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656C" w:rsidRPr="00F865E3" w:rsidRDefault="00EA1E0E" w:rsidP="00BB656C">
      <w:pPr>
        <w:pStyle w:val="1"/>
        <w:jc w:val="center"/>
        <w:rPr>
          <w:spacing w:val="22"/>
          <w:sz w:val="24"/>
          <w:szCs w:val="24"/>
          <w:lang w:val="ru-RU"/>
        </w:rPr>
      </w:pPr>
      <w:r>
        <w:rPr>
          <w:spacing w:val="6"/>
          <w:w w:val="105"/>
          <w:sz w:val="24"/>
          <w:szCs w:val="24"/>
          <w:lang w:val="ru-RU"/>
        </w:rPr>
        <w:t>М</w:t>
      </w:r>
      <w:r w:rsidR="00BB656C" w:rsidRPr="00F865E3">
        <w:rPr>
          <w:spacing w:val="6"/>
          <w:w w:val="105"/>
          <w:sz w:val="24"/>
          <w:szCs w:val="24"/>
          <w:lang w:val="ru-RU"/>
        </w:rPr>
        <w:t>эрия города Череповца</w:t>
      </w:r>
    </w:p>
    <w:p w:rsidR="00BB656C" w:rsidRPr="00F865E3" w:rsidRDefault="00BB656C" w:rsidP="00BB656C">
      <w:pPr>
        <w:jc w:val="center"/>
        <w:rPr>
          <w:b/>
          <w:sz w:val="24"/>
          <w:szCs w:val="24"/>
        </w:rPr>
      </w:pPr>
      <w:r w:rsidRPr="00F865E3">
        <w:rPr>
          <w:b/>
          <w:sz w:val="24"/>
          <w:szCs w:val="24"/>
        </w:rPr>
        <w:t>муниципальное автономное общеобразовательное учреждение</w:t>
      </w:r>
    </w:p>
    <w:p w:rsidR="00BB656C" w:rsidRPr="00F865E3" w:rsidRDefault="00BB656C" w:rsidP="00BB656C">
      <w:pPr>
        <w:jc w:val="center"/>
        <w:rPr>
          <w:b/>
          <w:sz w:val="24"/>
          <w:szCs w:val="24"/>
        </w:rPr>
      </w:pPr>
      <w:r w:rsidRPr="00F865E3">
        <w:rPr>
          <w:b/>
          <w:sz w:val="24"/>
          <w:szCs w:val="24"/>
        </w:rPr>
        <w:t>«Специальная (коррекционная) общеобразовательная школа № 38»</w:t>
      </w:r>
    </w:p>
    <w:p w:rsidR="00BB656C" w:rsidRPr="00F865E3" w:rsidRDefault="00BB656C" w:rsidP="00BB656C">
      <w:pPr>
        <w:jc w:val="center"/>
        <w:rPr>
          <w:b/>
          <w:sz w:val="24"/>
          <w:szCs w:val="24"/>
        </w:rPr>
      </w:pPr>
      <w:r w:rsidRPr="00F865E3">
        <w:rPr>
          <w:b/>
          <w:sz w:val="24"/>
          <w:szCs w:val="24"/>
        </w:rPr>
        <w:t>(МАОУ «Специальная (коррекционная) общеобразовательная школа  № 38»)</w:t>
      </w:r>
    </w:p>
    <w:p w:rsidR="00BB656C" w:rsidRPr="00F865E3" w:rsidRDefault="00BB656C" w:rsidP="00BB656C">
      <w:pPr>
        <w:ind w:left="-57" w:right="-57"/>
        <w:jc w:val="center"/>
        <w:rPr>
          <w:i/>
          <w:sz w:val="24"/>
          <w:szCs w:val="24"/>
          <w:lang w:val="en-US"/>
        </w:rPr>
      </w:pPr>
      <w:r w:rsidRPr="00F865E3">
        <w:rPr>
          <w:i/>
          <w:sz w:val="24"/>
          <w:szCs w:val="24"/>
        </w:rPr>
        <w:t xml:space="preserve">улица К. Белова, дом </w:t>
      </w:r>
      <w:smartTag w:uri="urn:schemas-microsoft-com:office:smarttags" w:element="metricconverter">
        <w:smartTagPr>
          <w:attr w:name="ProductID" w:val="9, г"/>
        </w:smartTagPr>
        <w:r w:rsidRPr="00F865E3">
          <w:rPr>
            <w:i/>
            <w:sz w:val="24"/>
            <w:szCs w:val="24"/>
          </w:rPr>
          <w:t>9, г</w:t>
        </w:r>
      </w:smartTag>
      <w:r w:rsidRPr="00F865E3">
        <w:rPr>
          <w:i/>
          <w:sz w:val="24"/>
          <w:szCs w:val="24"/>
        </w:rPr>
        <w:t xml:space="preserve">.Череповец, Вологодская область, 162601, тел. </w:t>
      </w:r>
      <w:r w:rsidRPr="00F865E3">
        <w:rPr>
          <w:i/>
          <w:sz w:val="24"/>
          <w:szCs w:val="24"/>
          <w:lang w:val="de-DE"/>
        </w:rPr>
        <w:t>(8202) 2</w:t>
      </w:r>
      <w:r w:rsidRPr="00F865E3">
        <w:rPr>
          <w:i/>
          <w:sz w:val="24"/>
          <w:szCs w:val="24"/>
          <w:lang w:val="en-US"/>
        </w:rPr>
        <w:t>6</w:t>
      </w:r>
      <w:r w:rsidRPr="00F865E3">
        <w:rPr>
          <w:i/>
          <w:sz w:val="24"/>
          <w:szCs w:val="24"/>
          <w:lang w:val="de-DE"/>
        </w:rPr>
        <w:t xml:space="preserve"> </w:t>
      </w:r>
      <w:r w:rsidRPr="00F865E3">
        <w:rPr>
          <w:i/>
          <w:sz w:val="24"/>
          <w:szCs w:val="24"/>
          <w:lang w:val="en-US"/>
        </w:rPr>
        <w:t>78</w:t>
      </w:r>
      <w:r w:rsidRPr="00F865E3">
        <w:rPr>
          <w:i/>
          <w:sz w:val="24"/>
          <w:szCs w:val="24"/>
          <w:lang w:val="de-DE"/>
        </w:rPr>
        <w:t xml:space="preserve"> </w:t>
      </w:r>
      <w:r w:rsidRPr="00F865E3">
        <w:rPr>
          <w:i/>
          <w:sz w:val="24"/>
          <w:szCs w:val="24"/>
          <w:lang w:val="en-US"/>
        </w:rPr>
        <w:t>18</w:t>
      </w:r>
      <w:r w:rsidRPr="00F865E3">
        <w:rPr>
          <w:i/>
          <w:sz w:val="24"/>
          <w:szCs w:val="24"/>
          <w:lang w:val="de-DE"/>
        </w:rPr>
        <w:t>,</w:t>
      </w:r>
    </w:p>
    <w:p w:rsidR="00BB656C" w:rsidRPr="00F865E3" w:rsidRDefault="00BB656C" w:rsidP="00BB656C">
      <w:pPr>
        <w:ind w:left="-57" w:right="-57"/>
        <w:jc w:val="center"/>
        <w:rPr>
          <w:i/>
          <w:sz w:val="24"/>
          <w:szCs w:val="24"/>
          <w:lang w:val="de-DE"/>
        </w:rPr>
      </w:pPr>
      <w:r w:rsidRPr="00F865E3">
        <w:rPr>
          <w:i/>
          <w:sz w:val="24"/>
          <w:szCs w:val="24"/>
        </w:rPr>
        <w:t>факс</w:t>
      </w:r>
      <w:r w:rsidRPr="00F865E3">
        <w:rPr>
          <w:i/>
          <w:sz w:val="24"/>
          <w:szCs w:val="24"/>
          <w:lang w:val="de-DE"/>
        </w:rPr>
        <w:t xml:space="preserve"> (8202) 2</w:t>
      </w:r>
      <w:r w:rsidRPr="00F865E3">
        <w:rPr>
          <w:i/>
          <w:sz w:val="24"/>
          <w:szCs w:val="24"/>
          <w:lang w:val="en-US"/>
        </w:rPr>
        <w:t>6</w:t>
      </w:r>
      <w:r w:rsidRPr="00F865E3">
        <w:rPr>
          <w:i/>
          <w:sz w:val="24"/>
          <w:szCs w:val="24"/>
          <w:lang w:val="de-DE"/>
        </w:rPr>
        <w:t xml:space="preserve"> </w:t>
      </w:r>
      <w:r w:rsidRPr="00F865E3">
        <w:rPr>
          <w:i/>
          <w:sz w:val="24"/>
          <w:szCs w:val="24"/>
          <w:lang w:val="en-US"/>
        </w:rPr>
        <w:t>78</w:t>
      </w:r>
      <w:r w:rsidRPr="00F865E3">
        <w:rPr>
          <w:i/>
          <w:sz w:val="24"/>
          <w:szCs w:val="24"/>
          <w:lang w:val="de-DE"/>
        </w:rPr>
        <w:t xml:space="preserve"> </w:t>
      </w:r>
      <w:r w:rsidRPr="00F865E3">
        <w:rPr>
          <w:i/>
          <w:sz w:val="24"/>
          <w:szCs w:val="24"/>
          <w:lang w:val="en-US"/>
        </w:rPr>
        <w:t>18</w:t>
      </w:r>
      <w:r w:rsidRPr="00F865E3">
        <w:rPr>
          <w:i/>
          <w:sz w:val="24"/>
          <w:szCs w:val="24"/>
          <w:lang w:val="de-DE"/>
        </w:rPr>
        <w:t xml:space="preserve">,e-mail: </w:t>
      </w:r>
      <w:r w:rsidRPr="00F865E3">
        <w:rPr>
          <w:i/>
          <w:sz w:val="24"/>
          <w:szCs w:val="24"/>
          <w:lang w:val="en-US"/>
        </w:rPr>
        <w:t>school38@cherepovetscity.ru</w:t>
      </w:r>
      <w:r w:rsidRPr="00F865E3">
        <w:rPr>
          <w:i/>
          <w:sz w:val="24"/>
          <w:szCs w:val="24"/>
          <w:lang w:val="de-DE"/>
        </w:rPr>
        <w:t>;</w:t>
      </w:r>
      <w:r w:rsidRPr="00F865E3">
        <w:rPr>
          <w:i/>
          <w:sz w:val="24"/>
          <w:szCs w:val="24"/>
        </w:rPr>
        <w:t>сайт</w:t>
      </w:r>
      <w:r w:rsidRPr="00F865E3">
        <w:rPr>
          <w:i/>
          <w:sz w:val="24"/>
          <w:szCs w:val="24"/>
          <w:lang w:val="en-US"/>
        </w:rPr>
        <w:t>: www.s11045.edu35.ru</w:t>
      </w:r>
    </w:p>
    <w:p w:rsidR="00BB656C" w:rsidRPr="00F865E3" w:rsidRDefault="00BB656C" w:rsidP="00BB656C">
      <w:pPr>
        <w:pBdr>
          <w:bottom w:val="triple" w:sz="4" w:space="1" w:color="auto"/>
        </w:pBdr>
        <w:ind w:right="141"/>
        <w:rPr>
          <w:sz w:val="24"/>
          <w:szCs w:val="24"/>
          <w:lang w:val="de-DE"/>
        </w:rPr>
      </w:pPr>
    </w:p>
    <w:p w:rsidR="00BB656C" w:rsidRPr="00F865E3" w:rsidRDefault="00BB656C" w:rsidP="00BB656C">
      <w:pPr>
        <w:spacing w:line="360" w:lineRule="auto"/>
        <w:ind w:right="141"/>
        <w:rPr>
          <w:sz w:val="24"/>
          <w:szCs w:val="24"/>
          <w:lang w:val="en-US"/>
        </w:rPr>
      </w:pPr>
      <w:r w:rsidRPr="00F865E3">
        <w:rPr>
          <w:sz w:val="24"/>
          <w:szCs w:val="24"/>
          <w:lang w:val="en-US"/>
        </w:rPr>
        <w:t xml:space="preserve">                                                      </w:t>
      </w:r>
    </w:p>
    <w:p w:rsidR="00BB656C" w:rsidRPr="00F865E3" w:rsidRDefault="00BB656C" w:rsidP="00BB656C">
      <w:pPr>
        <w:ind w:left="-284" w:right="-139"/>
        <w:rPr>
          <w:sz w:val="24"/>
          <w:szCs w:val="24"/>
        </w:rPr>
      </w:pPr>
      <w:r w:rsidRPr="00F865E3">
        <w:rPr>
          <w:sz w:val="24"/>
          <w:szCs w:val="24"/>
        </w:rPr>
        <w:t xml:space="preserve">Рассмотрена на заседании              Согласована на заседании               Утверждена приказом  педагогического совета                  общешкольного родительского       по общеобразовательной    (в новой редакции                           комитета  (протокол № </w:t>
      </w:r>
      <w:r>
        <w:rPr>
          <w:sz w:val="24"/>
          <w:szCs w:val="24"/>
        </w:rPr>
        <w:t>4</w:t>
      </w:r>
      <w:r w:rsidRPr="00F865E3">
        <w:rPr>
          <w:sz w:val="24"/>
          <w:szCs w:val="24"/>
        </w:rPr>
        <w:t xml:space="preserve">                  организации   № 1</w:t>
      </w:r>
      <w:r>
        <w:rPr>
          <w:sz w:val="24"/>
          <w:szCs w:val="24"/>
        </w:rPr>
        <w:t>93</w:t>
      </w:r>
      <w:r w:rsidRPr="00F865E3">
        <w:rPr>
          <w:sz w:val="24"/>
          <w:szCs w:val="24"/>
        </w:rPr>
        <w:t xml:space="preserve">а       с изменениями и дополнениями)  </w:t>
      </w:r>
      <w:r>
        <w:rPr>
          <w:sz w:val="24"/>
          <w:szCs w:val="24"/>
        </w:rPr>
        <w:t xml:space="preserve">   </w:t>
      </w:r>
      <w:r w:rsidRPr="00F865E3">
        <w:rPr>
          <w:sz w:val="24"/>
          <w:szCs w:val="24"/>
        </w:rPr>
        <w:t xml:space="preserve"> от 3</w:t>
      </w:r>
      <w:r>
        <w:rPr>
          <w:sz w:val="24"/>
          <w:szCs w:val="24"/>
        </w:rPr>
        <w:t>0</w:t>
      </w:r>
      <w:r w:rsidRPr="00F865E3">
        <w:rPr>
          <w:sz w:val="24"/>
          <w:szCs w:val="24"/>
        </w:rPr>
        <w:t>.08.202</w:t>
      </w:r>
      <w:r>
        <w:rPr>
          <w:sz w:val="24"/>
          <w:szCs w:val="24"/>
        </w:rPr>
        <w:t>3</w:t>
      </w:r>
      <w:r w:rsidRPr="00F865E3">
        <w:rPr>
          <w:sz w:val="24"/>
          <w:szCs w:val="24"/>
        </w:rPr>
        <w:t xml:space="preserve"> г.                                  от 31.08.202</w:t>
      </w:r>
      <w:r>
        <w:rPr>
          <w:sz w:val="24"/>
          <w:szCs w:val="24"/>
        </w:rPr>
        <w:t>3</w:t>
      </w:r>
      <w:r w:rsidRPr="00F865E3">
        <w:rPr>
          <w:sz w:val="24"/>
          <w:szCs w:val="24"/>
        </w:rPr>
        <w:t>г.                                                            (протокол № 1 от 31.08.202</w:t>
      </w:r>
      <w:r>
        <w:rPr>
          <w:sz w:val="24"/>
          <w:szCs w:val="24"/>
        </w:rPr>
        <w:t>3</w:t>
      </w:r>
      <w:r w:rsidRPr="00F865E3">
        <w:rPr>
          <w:sz w:val="24"/>
          <w:szCs w:val="24"/>
        </w:rPr>
        <w:t xml:space="preserve"> г.)                                                                                                    </w:t>
      </w:r>
    </w:p>
    <w:p w:rsidR="00BB656C" w:rsidRPr="00F865E3" w:rsidRDefault="00BB656C" w:rsidP="00BB656C">
      <w:pPr>
        <w:spacing w:line="360" w:lineRule="auto"/>
        <w:jc w:val="center"/>
        <w:rPr>
          <w:sz w:val="24"/>
          <w:szCs w:val="24"/>
        </w:rPr>
      </w:pPr>
    </w:p>
    <w:p w:rsidR="00BB656C" w:rsidRPr="00F865E3" w:rsidRDefault="00BB656C" w:rsidP="00BB656C">
      <w:pPr>
        <w:spacing w:line="360" w:lineRule="auto"/>
        <w:jc w:val="center"/>
        <w:rPr>
          <w:sz w:val="24"/>
          <w:szCs w:val="24"/>
        </w:rPr>
      </w:pPr>
    </w:p>
    <w:p w:rsidR="00BB656C" w:rsidRPr="00F865E3" w:rsidRDefault="00BB656C" w:rsidP="00BB656C">
      <w:pPr>
        <w:spacing w:line="360" w:lineRule="auto"/>
        <w:jc w:val="center"/>
        <w:rPr>
          <w:sz w:val="24"/>
          <w:szCs w:val="24"/>
        </w:rPr>
      </w:pPr>
    </w:p>
    <w:p w:rsidR="00BB656C" w:rsidRPr="00F865E3" w:rsidRDefault="00BB656C" w:rsidP="00BB656C">
      <w:pPr>
        <w:spacing w:line="360" w:lineRule="auto"/>
        <w:jc w:val="center"/>
        <w:rPr>
          <w:sz w:val="24"/>
          <w:szCs w:val="24"/>
        </w:rPr>
      </w:pPr>
    </w:p>
    <w:p w:rsidR="00BB656C" w:rsidRPr="009B02B6" w:rsidRDefault="00BB656C" w:rsidP="00BB656C">
      <w:pPr>
        <w:spacing w:line="360" w:lineRule="auto"/>
        <w:jc w:val="center"/>
        <w:rPr>
          <w:b/>
          <w:sz w:val="28"/>
          <w:szCs w:val="28"/>
        </w:rPr>
      </w:pPr>
      <w:r w:rsidRPr="009B02B6">
        <w:rPr>
          <w:b/>
          <w:sz w:val="28"/>
          <w:szCs w:val="28"/>
        </w:rPr>
        <w:t>Адаптированная основная общеобразовательная программа  образования обучающихся с умственной отсталостью</w:t>
      </w:r>
    </w:p>
    <w:p w:rsidR="00BB656C" w:rsidRPr="009B02B6" w:rsidRDefault="00BB656C" w:rsidP="00BB656C">
      <w:pPr>
        <w:spacing w:line="360" w:lineRule="auto"/>
        <w:jc w:val="center"/>
        <w:rPr>
          <w:b/>
          <w:sz w:val="28"/>
          <w:szCs w:val="28"/>
        </w:rPr>
      </w:pPr>
      <w:r w:rsidRPr="009B02B6">
        <w:rPr>
          <w:b/>
          <w:sz w:val="28"/>
          <w:szCs w:val="28"/>
        </w:rPr>
        <w:t xml:space="preserve"> (интеллектуальными нарушениями)</w:t>
      </w:r>
    </w:p>
    <w:p w:rsidR="00BB656C" w:rsidRPr="009B02B6" w:rsidRDefault="00BB656C" w:rsidP="00BB656C">
      <w:pPr>
        <w:spacing w:line="360" w:lineRule="auto"/>
        <w:jc w:val="center"/>
        <w:rPr>
          <w:sz w:val="28"/>
          <w:szCs w:val="28"/>
        </w:rPr>
      </w:pPr>
      <w:r w:rsidRPr="009B02B6">
        <w:rPr>
          <w:sz w:val="28"/>
          <w:szCs w:val="28"/>
        </w:rPr>
        <w:t>Реализуется общеобразовательной организацией</w:t>
      </w:r>
    </w:p>
    <w:p w:rsidR="00BB656C" w:rsidRDefault="00BB656C" w:rsidP="00BB656C">
      <w:pPr>
        <w:spacing w:line="360" w:lineRule="auto"/>
        <w:jc w:val="center"/>
        <w:rPr>
          <w:sz w:val="28"/>
          <w:szCs w:val="28"/>
        </w:rPr>
      </w:pPr>
      <w:r w:rsidRPr="009B02B6">
        <w:rPr>
          <w:sz w:val="28"/>
          <w:szCs w:val="28"/>
        </w:rPr>
        <w:t>(правоотношения с 01.09.2016, ФГОС О У/О (И/Н))</w:t>
      </w:r>
    </w:p>
    <w:p w:rsidR="00BB656C" w:rsidRDefault="00BB656C" w:rsidP="00BB656C">
      <w:pPr>
        <w:spacing w:line="360" w:lineRule="auto"/>
        <w:jc w:val="center"/>
        <w:rPr>
          <w:sz w:val="28"/>
          <w:szCs w:val="28"/>
        </w:rPr>
      </w:pPr>
    </w:p>
    <w:p w:rsidR="00BB656C" w:rsidRDefault="00BB656C" w:rsidP="00BB656C">
      <w:pPr>
        <w:spacing w:line="360" w:lineRule="auto"/>
        <w:jc w:val="center"/>
        <w:rPr>
          <w:sz w:val="28"/>
          <w:szCs w:val="28"/>
        </w:rPr>
      </w:pPr>
    </w:p>
    <w:p w:rsidR="00BB656C" w:rsidRDefault="00BB656C" w:rsidP="00BB656C">
      <w:pPr>
        <w:spacing w:line="360" w:lineRule="auto"/>
        <w:jc w:val="center"/>
        <w:rPr>
          <w:sz w:val="28"/>
          <w:szCs w:val="28"/>
        </w:rPr>
      </w:pPr>
    </w:p>
    <w:p w:rsidR="00BB656C" w:rsidRDefault="00BB656C" w:rsidP="00BB656C">
      <w:pPr>
        <w:spacing w:line="360" w:lineRule="auto"/>
        <w:jc w:val="center"/>
        <w:rPr>
          <w:sz w:val="28"/>
          <w:szCs w:val="28"/>
        </w:rPr>
      </w:pPr>
    </w:p>
    <w:p w:rsidR="00BB656C" w:rsidRDefault="00BB656C" w:rsidP="00BB656C">
      <w:pPr>
        <w:spacing w:line="360" w:lineRule="auto"/>
        <w:jc w:val="center"/>
        <w:rPr>
          <w:sz w:val="28"/>
          <w:szCs w:val="28"/>
        </w:rPr>
      </w:pPr>
    </w:p>
    <w:p w:rsidR="00EA1E0E" w:rsidRDefault="00EA1E0E" w:rsidP="00BB656C">
      <w:pPr>
        <w:spacing w:line="360" w:lineRule="auto"/>
        <w:jc w:val="center"/>
        <w:rPr>
          <w:sz w:val="28"/>
          <w:szCs w:val="28"/>
        </w:rPr>
      </w:pPr>
    </w:p>
    <w:p w:rsidR="00EA1E0E" w:rsidRDefault="00EA1E0E" w:rsidP="00BB656C">
      <w:pPr>
        <w:spacing w:line="360" w:lineRule="auto"/>
        <w:jc w:val="center"/>
        <w:rPr>
          <w:sz w:val="28"/>
          <w:szCs w:val="28"/>
        </w:rPr>
      </w:pPr>
    </w:p>
    <w:p w:rsidR="00EA1E0E" w:rsidRDefault="00EA1E0E" w:rsidP="00BB656C">
      <w:pPr>
        <w:spacing w:line="360" w:lineRule="auto"/>
        <w:jc w:val="center"/>
        <w:rPr>
          <w:sz w:val="28"/>
          <w:szCs w:val="28"/>
        </w:rPr>
      </w:pPr>
    </w:p>
    <w:p w:rsidR="00EA1E0E" w:rsidRDefault="00EA1E0E" w:rsidP="00BB656C">
      <w:pPr>
        <w:spacing w:line="360" w:lineRule="auto"/>
        <w:jc w:val="center"/>
        <w:rPr>
          <w:sz w:val="28"/>
          <w:szCs w:val="28"/>
        </w:rPr>
      </w:pPr>
    </w:p>
    <w:p w:rsidR="00EA1E0E" w:rsidRDefault="00EA1E0E" w:rsidP="00BB656C">
      <w:pPr>
        <w:spacing w:line="360" w:lineRule="auto"/>
        <w:jc w:val="center"/>
        <w:rPr>
          <w:sz w:val="28"/>
          <w:szCs w:val="28"/>
        </w:rPr>
      </w:pPr>
    </w:p>
    <w:p w:rsidR="00EA1E0E" w:rsidRDefault="00EA1E0E" w:rsidP="00BB656C">
      <w:pPr>
        <w:spacing w:line="360" w:lineRule="auto"/>
        <w:jc w:val="center"/>
        <w:rPr>
          <w:sz w:val="28"/>
          <w:szCs w:val="28"/>
        </w:rPr>
      </w:pPr>
    </w:p>
    <w:p w:rsidR="00EA1E0E" w:rsidRDefault="00EA1E0E" w:rsidP="00BB656C">
      <w:pPr>
        <w:spacing w:line="360" w:lineRule="auto"/>
        <w:jc w:val="center"/>
        <w:rPr>
          <w:sz w:val="28"/>
          <w:szCs w:val="28"/>
        </w:rPr>
      </w:pPr>
    </w:p>
    <w:p w:rsidR="00BB656C" w:rsidRDefault="00EA1E0E" w:rsidP="00BB656C">
      <w:pPr>
        <w:spacing w:line="360" w:lineRule="auto"/>
        <w:jc w:val="center"/>
        <w:rPr>
          <w:sz w:val="28"/>
          <w:szCs w:val="28"/>
        </w:rPr>
      </w:pPr>
      <w:r>
        <w:rPr>
          <w:sz w:val="28"/>
          <w:szCs w:val="28"/>
        </w:rPr>
        <w:t>г</w:t>
      </w:r>
      <w:r w:rsidR="00BB656C">
        <w:rPr>
          <w:sz w:val="28"/>
          <w:szCs w:val="28"/>
        </w:rPr>
        <w:t>. Череповец</w:t>
      </w:r>
    </w:p>
    <w:p w:rsidR="00EA1E0E" w:rsidRPr="009B02B6" w:rsidRDefault="00EA1E0E" w:rsidP="00BB656C">
      <w:pPr>
        <w:spacing w:line="360" w:lineRule="auto"/>
        <w:jc w:val="center"/>
        <w:rPr>
          <w:sz w:val="28"/>
          <w:szCs w:val="28"/>
        </w:rPr>
      </w:pPr>
    </w:p>
    <w:p w:rsidR="00BB656C" w:rsidRDefault="00BB656C" w:rsidP="00BB656C">
      <w:pPr>
        <w:spacing w:line="360" w:lineRule="auto"/>
        <w:ind w:firstLine="4820"/>
        <w:jc w:val="right"/>
        <w:rPr>
          <w:sz w:val="24"/>
          <w:szCs w:val="24"/>
        </w:rPr>
      </w:pPr>
    </w:p>
    <w:p w:rsidR="00A94A8F" w:rsidRDefault="00A94A8F" w:rsidP="00BB656C">
      <w:pPr>
        <w:spacing w:line="360" w:lineRule="auto"/>
        <w:ind w:firstLine="4820"/>
        <w:jc w:val="right"/>
        <w:rPr>
          <w:sz w:val="24"/>
          <w:szCs w:val="24"/>
        </w:rPr>
      </w:pPr>
    </w:p>
    <w:p w:rsidR="00A94A8F" w:rsidRDefault="00A94A8F" w:rsidP="00BB656C">
      <w:pPr>
        <w:spacing w:line="360" w:lineRule="auto"/>
        <w:ind w:firstLine="4820"/>
        <w:jc w:val="right"/>
        <w:rPr>
          <w:sz w:val="24"/>
          <w:szCs w:val="24"/>
        </w:rPr>
      </w:pPr>
    </w:p>
    <w:p w:rsidR="00A94A8F" w:rsidRDefault="00A94A8F" w:rsidP="00BB656C">
      <w:pPr>
        <w:spacing w:line="360" w:lineRule="auto"/>
        <w:ind w:firstLine="4820"/>
        <w:jc w:val="right"/>
        <w:rPr>
          <w:sz w:val="24"/>
          <w:szCs w:val="24"/>
        </w:rPr>
      </w:pPr>
    </w:p>
    <w:p w:rsidR="00A94A8F" w:rsidRDefault="00A94A8F" w:rsidP="00BB656C">
      <w:pPr>
        <w:spacing w:line="360" w:lineRule="auto"/>
        <w:ind w:firstLine="4820"/>
        <w:jc w:val="right"/>
        <w:rPr>
          <w:sz w:val="24"/>
          <w:szCs w:val="24"/>
        </w:rPr>
      </w:pPr>
    </w:p>
    <w:p w:rsidR="001F167D" w:rsidRPr="00A94A8F" w:rsidRDefault="00E44A9C" w:rsidP="00BB656C">
      <w:pPr>
        <w:pStyle w:val="Heading1"/>
        <w:spacing w:before="89"/>
        <w:ind w:left="1282" w:right="1282"/>
        <w:jc w:val="center"/>
        <w:rPr>
          <w:sz w:val="24"/>
          <w:szCs w:val="24"/>
        </w:rPr>
      </w:pPr>
      <w:r w:rsidRPr="00A94A8F">
        <w:rPr>
          <w:sz w:val="24"/>
          <w:szCs w:val="24"/>
        </w:rPr>
        <w:t>СОДЕРЖАНИЕ</w:t>
      </w:r>
    </w:p>
    <w:p w:rsidR="001F167D" w:rsidRPr="00A94A8F" w:rsidRDefault="00805D52" w:rsidP="00764879">
      <w:pPr>
        <w:pStyle w:val="Heading1"/>
        <w:numPr>
          <w:ilvl w:val="0"/>
          <w:numId w:val="85"/>
        </w:numPr>
        <w:tabs>
          <w:tab w:val="left" w:pos="427"/>
          <w:tab w:val="right" w:leader="dot" w:pos="9787"/>
        </w:tabs>
        <w:spacing w:before="905"/>
        <w:rPr>
          <w:sz w:val="24"/>
          <w:szCs w:val="24"/>
        </w:rPr>
      </w:pPr>
      <w:hyperlink w:anchor="_bookmark0" w:history="1">
        <w:r w:rsidR="00E44A9C" w:rsidRPr="00A94A8F">
          <w:rPr>
            <w:sz w:val="24"/>
            <w:szCs w:val="24"/>
          </w:rPr>
          <w:t>АООП</w:t>
        </w:r>
        <w:r w:rsidR="00E44A9C" w:rsidRPr="00A94A8F">
          <w:rPr>
            <w:spacing w:val="-1"/>
            <w:sz w:val="24"/>
            <w:szCs w:val="24"/>
          </w:rPr>
          <w:t xml:space="preserve"> </w:t>
        </w:r>
        <w:r w:rsidR="00E44A9C" w:rsidRPr="00A94A8F">
          <w:rPr>
            <w:sz w:val="24"/>
            <w:szCs w:val="24"/>
          </w:rPr>
          <w:t>УО</w:t>
        </w:r>
        <w:r w:rsidR="00E44A9C" w:rsidRPr="00A94A8F">
          <w:rPr>
            <w:spacing w:val="-1"/>
            <w:sz w:val="24"/>
            <w:szCs w:val="24"/>
          </w:rPr>
          <w:t xml:space="preserve"> </w:t>
        </w:r>
        <w:r w:rsidR="00E44A9C" w:rsidRPr="00A94A8F">
          <w:rPr>
            <w:sz w:val="24"/>
            <w:szCs w:val="24"/>
          </w:rPr>
          <w:t>(вариант1)</w:t>
        </w:r>
        <w:r w:rsidR="00E44A9C" w:rsidRPr="00A94A8F">
          <w:rPr>
            <w:sz w:val="24"/>
            <w:szCs w:val="24"/>
          </w:rPr>
          <w:tab/>
          <w:t>3</w:t>
        </w:r>
      </w:hyperlink>
    </w:p>
    <w:p w:rsidR="001F167D" w:rsidRPr="00A94A8F" w:rsidRDefault="00805D52" w:rsidP="00764879">
      <w:pPr>
        <w:pStyle w:val="a4"/>
        <w:numPr>
          <w:ilvl w:val="1"/>
          <w:numId w:val="85"/>
        </w:numPr>
        <w:tabs>
          <w:tab w:val="left" w:pos="1178"/>
          <w:tab w:val="right" w:leader="dot" w:pos="9761"/>
        </w:tabs>
        <w:spacing w:before="161"/>
        <w:rPr>
          <w:sz w:val="24"/>
          <w:szCs w:val="24"/>
        </w:rPr>
      </w:pPr>
      <w:hyperlink w:anchor="_bookmark1" w:history="1">
        <w:r w:rsidR="00E44A9C" w:rsidRPr="00A94A8F">
          <w:rPr>
            <w:sz w:val="24"/>
            <w:szCs w:val="24"/>
          </w:rPr>
          <w:t>Пояснительная</w:t>
        </w:r>
        <w:r w:rsidR="00E44A9C" w:rsidRPr="00A94A8F">
          <w:rPr>
            <w:spacing w:val="-4"/>
            <w:sz w:val="24"/>
            <w:szCs w:val="24"/>
          </w:rPr>
          <w:t xml:space="preserve"> </w:t>
        </w:r>
        <w:r w:rsidR="00E44A9C" w:rsidRPr="00A94A8F">
          <w:rPr>
            <w:sz w:val="24"/>
            <w:szCs w:val="24"/>
          </w:rPr>
          <w:t>записка</w:t>
        </w:r>
        <w:r w:rsidR="00E44A9C" w:rsidRPr="00A94A8F">
          <w:rPr>
            <w:sz w:val="24"/>
            <w:szCs w:val="24"/>
          </w:rPr>
          <w:tab/>
          <w:t>3</w:t>
        </w:r>
      </w:hyperlink>
    </w:p>
    <w:p w:rsidR="001F167D" w:rsidRPr="00A94A8F" w:rsidRDefault="00805D52" w:rsidP="00764879">
      <w:pPr>
        <w:pStyle w:val="a4"/>
        <w:numPr>
          <w:ilvl w:val="1"/>
          <w:numId w:val="85"/>
        </w:numPr>
        <w:tabs>
          <w:tab w:val="left" w:pos="1178"/>
          <w:tab w:val="right" w:leader="dot" w:pos="9762"/>
        </w:tabs>
        <w:spacing w:before="47"/>
        <w:rPr>
          <w:sz w:val="24"/>
          <w:szCs w:val="24"/>
        </w:rPr>
      </w:pPr>
      <w:hyperlink w:anchor="_bookmark2" w:history="1">
        <w:r w:rsidR="00E44A9C" w:rsidRPr="00A94A8F">
          <w:rPr>
            <w:sz w:val="24"/>
            <w:szCs w:val="24"/>
          </w:rPr>
          <w:t>Целевой</w:t>
        </w:r>
        <w:r w:rsidR="00E44A9C" w:rsidRPr="00A94A8F">
          <w:rPr>
            <w:spacing w:val="-1"/>
            <w:sz w:val="24"/>
            <w:szCs w:val="24"/>
          </w:rPr>
          <w:t xml:space="preserve"> </w:t>
        </w:r>
        <w:r w:rsidR="00E44A9C" w:rsidRPr="00A94A8F">
          <w:rPr>
            <w:sz w:val="24"/>
            <w:szCs w:val="24"/>
          </w:rPr>
          <w:t>раздел</w:t>
        </w:r>
        <w:r w:rsidR="00E44A9C" w:rsidRPr="00A94A8F">
          <w:rPr>
            <w:spacing w:val="-3"/>
            <w:sz w:val="24"/>
            <w:szCs w:val="24"/>
          </w:rPr>
          <w:t xml:space="preserve"> </w:t>
        </w:r>
        <w:r w:rsidR="00E44A9C" w:rsidRPr="00A94A8F">
          <w:rPr>
            <w:sz w:val="24"/>
            <w:szCs w:val="24"/>
          </w:rPr>
          <w:t>АООП</w:t>
        </w:r>
        <w:r w:rsidR="00E44A9C" w:rsidRPr="00A94A8F">
          <w:rPr>
            <w:spacing w:val="-1"/>
            <w:sz w:val="24"/>
            <w:szCs w:val="24"/>
          </w:rPr>
          <w:t xml:space="preserve"> </w:t>
        </w:r>
        <w:r w:rsidR="00E44A9C" w:rsidRPr="00A94A8F">
          <w:rPr>
            <w:sz w:val="24"/>
            <w:szCs w:val="24"/>
          </w:rPr>
          <w:t>УО</w:t>
        </w:r>
        <w:r w:rsidR="00E44A9C" w:rsidRPr="00A94A8F">
          <w:rPr>
            <w:spacing w:val="-2"/>
            <w:sz w:val="24"/>
            <w:szCs w:val="24"/>
          </w:rPr>
          <w:t xml:space="preserve"> </w:t>
        </w:r>
        <w:r w:rsidR="00E44A9C" w:rsidRPr="00A94A8F">
          <w:rPr>
            <w:sz w:val="24"/>
            <w:szCs w:val="24"/>
          </w:rPr>
          <w:t>(вариант1)</w:t>
        </w:r>
        <w:r w:rsidR="00E44A9C" w:rsidRPr="00A94A8F">
          <w:rPr>
            <w:sz w:val="24"/>
            <w:szCs w:val="24"/>
          </w:rPr>
          <w:tab/>
          <w:t>15</w:t>
        </w:r>
      </w:hyperlink>
    </w:p>
    <w:p w:rsidR="001F167D" w:rsidRPr="00A94A8F" w:rsidRDefault="00805D52">
      <w:pPr>
        <w:pStyle w:val="a3"/>
        <w:tabs>
          <w:tab w:val="right" w:leader="dot" w:pos="9762"/>
        </w:tabs>
        <w:spacing w:before="48"/>
        <w:ind w:left="686"/>
        <w:jc w:val="left"/>
        <w:rPr>
          <w:sz w:val="24"/>
          <w:szCs w:val="24"/>
        </w:rPr>
      </w:pPr>
      <w:hyperlink w:anchor="_bookmark3" w:history="1">
        <w:r w:rsidR="00E44A9C" w:rsidRPr="00A94A8F">
          <w:rPr>
            <w:sz w:val="24"/>
            <w:szCs w:val="24"/>
          </w:rPr>
          <w:t>1.3</w:t>
        </w:r>
        <w:r w:rsidR="00E44A9C" w:rsidRPr="00A94A8F">
          <w:rPr>
            <w:spacing w:val="-1"/>
            <w:sz w:val="24"/>
            <w:szCs w:val="24"/>
          </w:rPr>
          <w:t xml:space="preserve"> </w:t>
        </w:r>
        <w:r w:rsidR="00E44A9C" w:rsidRPr="00A94A8F">
          <w:rPr>
            <w:sz w:val="24"/>
            <w:szCs w:val="24"/>
          </w:rPr>
          <w:t>Содержательный раздел АООП</w:t>
        </w:r>
        <w:r w:rsidR="00E44A9C" w:rsidRPr="00A94A8F">
          <w:rPr>
            <w:spacing w:val="-1"/>
            <w:sz w:val="24"/>
            <w:szCs w:val="24"/>
          </w:rPr>
          <w:t xml:space="preserve"> </w:t>
        </w:r>
        <w:r w:rsidR="00E44A9C" w:rsidRPr="00A94A8F">
          <w:rPr>
            <w:sz w:val="24"/>
            <w:szCs w:val="24"/>
          </w:rPr>
          <w:t>УО (вариант1)</w:t>
        </w:r>
        <w:r w:rsidR="00E44A9C" w:rsidRPr="00A94A8F">
          <w:rPr>
            <w:sz w:val="24"/>
            <w:szCs w:val="24"/>
          </w:rPr>
          <w:tab/>
          <w:t>16</w:t>
        </w:r>
      </w:hyperlink>
    </w:p>
    <w:p w:rsidR="001F167D" w:rsidRPr="00A94A8F" w:rsidRDefault="00805D52">
      <w:pPr>
        <w:pStyle w:val="a3"/>
        <w:tabs>
          <w:tab w:val="right" w:leader="dot" w:pos="9762"/>
        </w:tabs>
        <w:spacing w:before="50"/>
        <w:ind w:left="686"/>
        <w:jc w:val="left"/>
        <w:rPr>
          <w:sz w:val="24"/>
          <w:szCs w:val="24"/>
        </w:rPr>
      </w:pPr>
      <w:hyperlink w:anchor="_bookmark4" w:history="1">
        <w:r w:rsidR="00E44A9C" w:rsidRPr="00A94A8F">
          <w:rPr>
            <w:sz w:val="24"/>
            <w:szCs w:val="24"/>
          </w:rPr>
          <w:t>1.4.</w:t>
        </w:r>
        <w:r w:rsidR="00E44A9C" w:rsidRPr="00A94A8F">
          <w:rPr>
            <w:spacing w:val="-2"/>
            <w:sz w:val="24"/>
            <w:szCs w:val="24"/>
          </w:rPr>
          <w:t xml:space="preserve"> </w:t>
        </w:r>
        <w:r w:rsidR="00E44A9C" w:rsidRPr="00A94A8F">
          <w:rPr>
            <w:sz w:val="24"/>
            <w:szCs w:val="24"/>
          </w:rPr>
          <w:t>Организационный</w:t>
        </w:r>
        <w:r w:rsidR="00E44A9C" w:rsidRPr="00A94A8F">
          <w:rPr>
            <w:spacing w:val="-3"/>
            <w:sz w:val="24"/>
            <w:szCs w:val="24"/>
          </w:rPr>
          <w:t xml:space="preserve"> </w:t>
        </w:r>
        <w:r w:rsidR="00E44A9C" w:rsidRPr="00A94A8F">
          <w:rPr>
            <w:sz w:val="24"/>
            <w:szCs w:val="24"/>
          </w:rPr>
          <w:t>раздел</w:t>
        </w:r>
        <w:r w:rsidR="00E44A9C" w:rsidRPr="00A94A8F">
          <w:rPr>
            <w:spacing w:val="1"/>
            <w:sz w:val="24"/>
            <w:szCs w:val="24"/>
          </w:rPr>
          <w:t xml:space="preserve"> </w:t>
        </w:r>
        <w:r w:rsidR="00E44A9C" w:rsidRPr="00A94A8F">
          <w:rPr>
            <w:sz w:val="24"/>
            <w:szCs w:val="24"/>
          </w:rPr>
          <w:t>АООП</w:t>
        </w:r>
        <w:r w:rsidR="00E44A9C" w:rsidRPr="00A94A8F">
          <w:rPr>
            <w:spacing w:val="-1"/>
            <w:sz w:val="24"/>
            <w:szCs w:val="24"/>
          </w:rPr>
          <w:t xml:space="preserve"> </w:t>
        </w:r>
        <w:r w:rsidR="00E44A9C" w:rsidRPr="00A94A8F">
          <w:rPr>
            <w:sz w:val="24"/>
            <w:szCs w:val="24"/>
          </w:rPr>
          <w:t>УО</w:t>
        </w:r>
        <w:r w:rsidR="00E44A9C" w:rsidRPr="00A94A8F">
          <w:rPr>
            <w:spacing w:val="-2"/>
            <w:sz w:val="24"/>
            <w:szCs w:val="24"/>
          </w:rPr>
          <w:t xml:space="preserve"> </w:t>
        </w:r>
        <w:r w:rsidR="00E44A9C" w:rsidRPr="00A94A8F">
          <w:rPr>
            <w:sz w:val="24"/>
            <w:szCs w:val="24"/>
          </w:rPr>
          <w:t>(вариант1)</w:t>
        </w:r>
        <w:r w:rsidR="00E44A9C" w:rsidRPr="00A94A8F">
          <w:rPr>
            <w:sz w:val="24"/>
            <w:szCs w:val="24"/>
          </w:rPr>
          <w:tab/>
          <w:t>49</w:t>
        </w:r>
      </w:hyperlink>
    </w:p>
    <w:p w:rsidR="001F167D" w:rsidRPr="00A94A8F" w:rsidRDefault="00805D52" w:rsidP="00764879">
      <w:pPr>
        <w:pStyle w:val="Heading1"/>
        <w:numPr>
          <w:ilvl w:val="0"/>
          <w:numId w:val="85"/>
        </w:numPr>
        <w:tabs>
          <w:tab w:val="left" w:pos="427"/>
          <w:tab w:val="right" w:leader="dot" w:pos="9788"/>
        </w:tabs>
        <w:spacing w:before="48"/>
        <w:rPr>
          <w:sz w:val="24"/>
          <w:szCs w:val="24"/>
        </w:rPr>
      </w:pPr>
      <w:hyperlink w:anchor="_bookmark5" w:history="1">
        <w:r w:rsidR="00E44A9C" w:rsidRPr="00A94A8F">
          <w:rPr>
            <w:sz w:val="24"/>
            <w:szCs w:val="24"/>
          </w:rPr>
          <w:t>АООП УО</w:t>
        </w:r>
        <w:r w:rsidR="00E44A9C" w:rsidRPr="00A94A8F">
          <w:rPr>
            <w:spacing w:val="-2"/>
            <w:sz w:val="24"/>
            <w:szCs w:val="24"/>
          </w:rPr>
          <w:t xml:space="preserve"> </w:t>
        </w:r>
        <w:r w:rsidR="00E44A9C" w:rsidRPr="00A94A8F">
          <w:rPr>
            <w:sz w:val="24"/>
            <w:szCs w:val="24"/>
          </w:rPr>
          <w:t>(вариант2)</w:t>
        </w:r>
        <w:r w:rsidR="00E44A9C" w:rsidRPr="00A94A8F">
          <w:rPr>
            <w:sz w:val="24"/>
            <w:szCs w:val="24"/>
          </w:rPr>
          <w:tab/>
          <w:t>79</w:t>
        </w:r>
      </w:hyperlink>
    </w:p>
    <w:p w:rsidR="001F167D" w:rsidRPr="00A94A8F" w:rsidRDefault="00805D52" w:rsidP="00764879">
      <w:pPr>
        <w:pStyle w:val="a4"/>
        <w:numPr>
          <w:ilvl w:val="1"/>
          <w:numId w:val="85"/>
        </w:numPr>
        <w:tabs>
          <w:tab w:val="left" w:pos="1229"/>
          <w:tab w:val="right" w:leader="dot" w:pos="9760"/>
        </w:tabs>
        <w:spacing w:before="160"/>
        <w:ind w:left="1228" w:hanging="543"/>
        <w:rPr>
          <w:sz w:val="24"/>
          <w:szCs w:val="24"/>
        </w:rPr>
      </w:pPr>
      <w:hyperlink w:anchor="_bookmark6" w:history="1">
        <w:r w:rsidR="00E44A9C" w:rsidRPr="00A94A8F">
          <w:rPr>
            <w:sz w:val="24"/>
            <w:szCs w:val="24"/>
          </w:rPr>
          <w:t>Целевой</w:t>
        </w:r>
        <w:r w:rsidR="00E44A9C" w:rsidRPr="00A94A8F">
          <w:rPr>
            <w:spacing w:val="-4"/>
            <w:sz w:val="24"/>
            <w:szCs w:val="24"/>
          </w:rPr>
          <w:t xml:space="preserve"> </w:t>
        </w:r>
        <w:r w:rsidR="00E44A9C" w:rsidRPr="00A94A8F">
          <w:rPr>
            <w:sz w:val="24"/>
            <w:szCs w:val="24"/>
          </w:rPr>
          <w:t>раздел</w:t>
        </w:r>
        <w:r w:rsidR="00E44A9C" w:rsidRPr="00A94A8F">
          <w:rPr>
            <w:spacing w:val="-2"/>
            <w:sz w:val="24"/>
            <w:szCs w:val="24"/>
          </w:rPr>
          <w:t xml:space="preserve"> </w:t>
        </w:r>
        <w:r w:rsidR="00E44A9C" w:rsidRPr="00A94A8F">
          <w:rPr>
            <w:sz w:val="24"/>
            <w:szCs w:val="24"/>
          </w:rPr>
          <w:t>АООП</w:t>
        </w:r>
        <w:r w:rsidR="00E44A9C" w:rsidRPr="00A94A8F">
          <w:rPr>
            <w:spacing w:val="-1"/>
            <w:sz w:val="24"/>
            <w:szCs w:val="24"/>
          </w:rPr>
          <w:t xml:space="preserve"> </w:t>
        </w:r>
        <w:r w:rsidR="00E44A9C" w:rsidRPr="00A94A8F">
          <w:rPr>
            <w:sz w:val="24"/>
            <w:szCs w:val="24"/>
          </w:rPr>
          <w:t>УО</w:t>
        </w:r>
        <w:r w:rsidR="00E44A9C" w:rsidRPr="00A94A8F">
          <w:rPr>
            <w:spacing w:val="-2"/>
            <w:sz w:val="24"/>
            <w:szCs w:val="24"/>
          </w:rPr>
          <w:t xml:space="preserve"> </w:t>
        </w:r>
        <w:r w:rsidR="00E44A9C" w:rsidRPr="00A94A8F">
          <w:rPr>
            <w:sz w:val="24"/>
            <w:szCs w:val="24"/>
          </w:rPr>
          <w:t>(вариант</w:t>
        </w:r>
        <w:r w:rsidR="00BB656C" w:rsidRPr="00A94A8F">
          <w:rPr>
            <w:sz w:val="24"/>
            <w:szCs w:val="24"/>
          </w:rPr>
          <w:t xml:space="preserve"> 2</w:t>
        </w:r>
        <w:r w:rsidR="00E44A9C" w:rsidRPr="00A94A8F">
          <w:rPr>
            <w:sz w:val="24"/>
            <w:szCs w:val="24"/>
          </w:rPr>
          <w:t>)</w:t>
        </w:r>
      </w:hyperlink>
      <w:r w:rsidR="00E44A9C" w:rsidRPr="00A94A8F">
        <w:rPr>
          <w:sz w:val="24"/>
          <w:szCs w:val="24"/>
        </w:rPr>
        <w:tab/>
        <w:t>167</w:t>
      </w:r>
    </w:p>
    <w:p w:rsidR="001F167D" w:rsidRPr="00A94A8F" w:rsidRDefault="00805D52" w:rsidP="00764879">
      <w:pPr>
        <w:pStyle w:val="a4"/>
        <w:numPr>
          <w:ilvl w:val="1"/>
          <w:numId w:val="85"/>
        </w:numPr>
        <w:tabs>
          <w:tab w:val="left" w:pos="1178"/>
          <w:tab w:val="right" w:leader="dot" w:pos="9760"/>
        </w:tabs>
        <w:spacing w:before="48"/>
        <w:rPr>
          <w:sz w:val="24"/>
          <w:szCs w:val="24"/>
        </w:rPr>
      </w:pPr>
      <w:hyperlink w:anchor="_bookmark7" w:history="1">
        <w:r w:rsidR="00E44A9C" w:rsidRPr="00A94A8F">
          <w:rPr>
            <w:sz w:val="24"/>
            <w:szCs w:val="24"/>
          </w:rPr>
          <w:t>Содержательный</w:t>
        </w:r>
        <w:r w:rsidR="00E44A9C" w:rsidRPr="00A94A8F">
          <w:rPr>
            <w:spacing w:val="-1"/>
            <w:sz w:val="24"/>
            <w:szCs w:val="24"/>
          </w:rPr>
          <w:t xml:space="preserve"> </w:t>
        </w:r>
        <w:r w:rsidR="00E44A9C" w:rsidRPr="00A94A8F">
          <w:rPr>
            <w:sz w:val="24"/>
            <w:szCs w:val="24"/>
          </w:rPr>
          <w:t>раздел</w:t>
        </w:r>
        <w:r w:rsidR="00E44A9C" w:rsidRPr="00A94A8F">
          <w:rPr>
            <w:spacing w:val="-2"/>
            <w:sz w:val="24"/>
            <w:szCs w:val="24"/>
          </w:rPr>
          <w:t xml:space="preserve"> </w:t>
        </w:r>
        <w:r w:rsidR="00E44A9C" w:rsidRPr="00A94A8F">
          <w:rPr>
            <w:sz w:val="24"/>
            <w:szCs w:val="24"/>
          </w:rPr>
          <w:t>АООП</w:t>
        </w:r>
        <w:r w:rsidR="00E44A9C" w:rsidRPr="00A94A8F">
          <w:rPr>
            <w:spacing w:val="-1"/>
            <w:sz w:val="24"/>
            <w:szCs w:val="24"/>
          </w:rPr>
          <w:t xml:space="preserve"> </w:t>
        </w:r>
        <w:r w:rsidR="00E44A9C" w:rsidRPr="00A94A8F">
          <w:rPr>
            <w:sz w:val="24"/>
            <w:szCs w:val="24"/>
          </w:rPr>
          <w:t>УО</w:t>
        </w:r>
        <w:r w:rsidR="00E44A9C" w:rsidRPr="00A94A8F">
          <w:rPr>
            <w:spacing w:val="-1"/>
            <w:sz w:val="24"/>
            <w:szCs w:val="24"/>
          </w:rPr>
          <w:t xml:space="preserve"> </w:t>
        </w:r>
        <w:r w:rsidR="00E44A9C" w:rsidRPr="00A94A8F">
          <w:rPr>
            <w:sz w:val="24"/>
            <w:szCs w:val="24"/>
          </w:rPr>
          <w:t>(вариант</w:t>
        </w:r>
        <w:r w:rsidR="00BB656C" w:rsidRPr="00A94A8F">
          <w:rPr>
            <w:sz w:val="24"/>
            <w:szCs w:val="24"/>
          </w:rPr>
          <w:t xml:space="preserve"> 2</w:t>
        </w:r>
        <w:r w:rsidR="00E44A9C" w:rsidRPr="00A94A8F">
          <w:rPr>
            <w:sz w:val="24"/>
            <w:szCs w:val="24"/>
          </w:rPr>
          <w:t>)</w:t>
        </w:r>
      </w:hyperlink>
      <w:r w:rsidR="00E44A9C" w:rsidRPr="00A94A8F">
        <w:rPr>
          <w:sz w:val="24"/>
          <w:szCs w:val="24"/>
        </w:rPr>
        <w:tab/>
        <w:t>211</w:t>
      </w:r>
    </w:p>
    <w:p w:rsidR="001F167D" w:rsidRPr="00A94A8F" w:rsidRDefault="00E44A9C" w:rsidP="00764879">
      <w:pPr>
        <w:pStyle w:val="a4"/>
        <w:numPr>
          <w:ilvl w:val="1"/>
          <w:numId w:val="85"/>
        </w:numPr>
        <w:tabs>
          <w:tab w:val="left" w:pos="1178"/>
          <w:tab w:val="right" w:leader="dot" w:pos="9760"/>
        </w:tabs>
        <w:spacing w:before="50"/>
        <w:rPr>
          <w:sz w:val="24"/>
          <w:szCs w:val="24"/>
        </w:rPr>
      </w:pPr>
      <w:r w:rsidRPr="00A94A8F">
        <w:rPr>
          <w:sz w:val="24"/>
          <w:szCs w:val="24"/>
        </w:rPr>
        <w:t>Организационный</w:t>
      </w:r>
      <w:r w:rsidRPr="00A94A8F">
        <w:rPr>
          <w:spacing w:val="-4"/>
          <w:sz w:val="24"/>
          <w:szCs w:val="24"/>
        </w:rPr>
        <w:t xml:space="preserve"> </w:t>
      </w:r>
      <w:r w:rsidRPr="00A94A8F">
        <w:rPr>
          <w:sz w:val="24"/>
          <w:szCs w:val="24"/>
        </w:rPr>
        <w:t>раздел</w:t>
      </w:r>
      <w:r w:rsidRPr="00A94A8F">
        <w:rPr>
          <w:spacing w:val="-2"/>
          <w:sz w:val="24"/>
          <w:szCs w:val="24"/>
        </w:rPr>
        <w:t xml:space="preserve"> </w:t>
      </w:r>
      <w:r w:rsidRPr="00A94A8F">
        <w:rPr>
          <w:sz w:val="24"/>
          <w:szCs w:val="24"/>
        </w:rPr>
        <w:t>АООП</w:t>
      </w:r>
      <w:r w:rsidRPr="00A94A8F">
        <w:rPr>
          <w:spacing w:val="-2"/>
          <w:sz w:val="24"/>
          <w:szCs w:val="24"/>
        </w:rPr>
        <w:t xml:space="preserve"> </w:t>
      </w:r>
      <w:r w:rsidRPr="00A94A8F">
        <w:rPr>
          <w:sz w:val="24"/>
          <w:szCs w:val="24"/>
        </w:rPr>
        <w:t>УО</w:t>
      </w:r>
      <w:r w:rsidRPr="00A94A8F">
        <w:rPr>
          <w:spacing w:val="-1"/>
          <w:sz w:val="24"/>
          <w:szCs w:val="24"/>
        </w:rPr>
        <w:t xml:space="preserve"> </w:t>
      </w:r>
      <w:r w:rsidRPr="00A94A8F">
        <w:rPr>
          <w:sz w:val="24"/>
          <w:szCs w:val="24"/>
        </w:rPr>
        <w:t>(вариант</w:t>
      </w:r>
      <w:r w:rsidR="00BB656C" w:rsidRPr="00A94A8F">
        <w:rPr>
          <w:sz w:val="24"/>
          <w:szCs w:val="24"/>
        </w:rPr>
        <w:t xml:space="preserve"> 2</w:t>
      </w:r>
      <w:r w:rsidRPr="00A94A8F">
        <w:rPr>
          <w:sz w:val="24"/>
          <w:szCs w:val="24"/>
        </w:rPr>
        <w:t>)</w:t>
      </w:r>
      <w:r w:rsidRPr="00A94A8F">
        <w:rPr>
          <w:sz w:val="24"/>
          <w:szCs w:val="24"/>
        </w:rPr>
        <w:tab/>
        <w:t>250</w:t>
      </w:r>
    </w:p>
    <w:p w:rsidR="001F167D" w:rsidRDefault="001F167D">
      <w:pPr>
        <w:rPr>
          <w:sz w:val="28"/>
        </w:rPr>
        <w:sectPr w:rsidR="001F167D" w:rsidSect="00EA1E0E">
          <w:type w:val="continuous"/>
          <w:pgSz w:w="11920" w:h="16850"/>
          <w:pgMar w:top="709" w:right="580" w:bottom="280" w:left="1400" w:header="720" w:footer="720" w:gutter="0"/>
          <w:cols w:space="720"/>
        </w:sectPr>
      </w:pPr>
    </w:p>
    <w:p w:rsidR="001F167D" w:rsidRDefault="00E44A9C" w:rsidP="00764879">
      <w:pPr>
        <w:pStyle w:val="a4"/>
        <w:numPr>
          <w:ilvl w:val="0"/>
          <w:numId w:val="84"/>
        </w:numPr>
        <w:tabs>
          <w:tab w:val="left" w:pos="413"/>
        </w:tabs>
        <w:spacing w:before="79"/>
        <w:ind w:hanging="294"/>
        <w:rPr>
          <w:rFonts w:ascii="Cambria" w:hAnsi="Cambria"/>
          <w:b/>
          <w:sz w:val="28"/>
        </w:rPr>
      </w:pPr>
      <w:bookmarkStart w:id="0" w:name="_bookmark0"/>
      <w:bookmarkEnd w:id="0"/>
      <w:r>
        <w:rPr>
          <w:rFonts w:ascii="Cambria" w:hAnsi="Cambria"/>
          <w:b/>
          <w:sz w:val="28"/>
        </w:rPr>
        <w:lastRenderedPageBreak/>
        <w:t>Целевой</w:t>
      </w:r>
      <w:r>
        <w:rPr>
          <w:rFonts w:ascii="Cambria" w:hAnsi="Cambria"/>
          <w:b/>
          <w:spacing w:val="-4"/>
          <w:sz w:val="28"/>
        </w:rPr>
        <w:t xml:space="preserve"> </w:t>
      </w:r>
      <w:r>
        <w:rPr>
          <w:rFonts w:ascii="Cambria" w:hAnsi="Cambria"/>
          <w:b/>
          <w:sz w:val="28"/>
        </w:rPr>
        <w:t>раздел</w:t>
      </w:r>
    </w:p>
    <w:p w:rsidR="001F167D" w:rsidRDefault="001F167D">
      <w:pPr>
        <w:pStyle w:val="a3"/>
        <w:ind w:left="0"/>
        <w:jc w:val="left"/>
        <w:rPr>
          <w:rFonts w:ascii="Cambria"/>
          <w:b/>
          <w:sz w:val="32"/>
        </w:rPr>
      </w:pPr>
    </w:p>
    <w:p w:rsidR="001F167D" w:rsidRDefault="00E44A9C" w:rsidP="00764879">
      <w:pPr>
        <w:pStyle w:val="a4"/>
        <w:numPr>
          <w:ilvl w:val="1"/>
          <w:numId w:val="84"/>
        </w:numPr>
        <w:tabs>
          <w:tab w:val="left" w:pos="605"/>
        </w:tabs>
        <w:spacing w:before="195"/>
        <w:ind w:hanging="486"/>
        <w:rPr>
          <w:rFonts w:ascii="Cambria" w:hAnsi="Cambria"/>
          <w:b/>
          <w:sz w:val="26"/>
        </w:rPr>
      </w:pPr>
      <w:bookmarkStart w:id="1" w:name="_bookmark1"/>
      <w:bookmarkEnd w:id="1"/>
      <w:r>
        <w:rPr>
          <w:rFonts w:ascii="Cambria" w:hAnsi="Cambria"/>
          <w:b/>
          <w:sz w:val="26"/>
        </w:rPr>
        <w:t>Пояснительная</w:t>
      </w:r>
      <w:r>
        <w:rPr>
          <w:rFonts w:ascii="Cambria" w:hAnsi="Cambria"/>
          <w:b/>
          <w:spacing w:val="-15"/>
          <w:sz w:val="26"/>
        </w:rPr>
        <w:t xml:space="preserve"> </w:t>
      </w:r>
      <w:r>
        <w:rPr>
          <w:rFonts w:ascii="Cambria" w:hAnsi="Cambria"/>
          <w:b/>
          <w:sz w:val="26"/>
        </w:rPr>
        <w:t>записка</w:t>
      </w:r>
    </w:p>
    <w:p w:rsidR="00D7322C" w:rsidRDefault="00D7322C" w:rsidP="00764879">
      <w:pPr>
        <w:pStyle w:val="a4"/>
        <w:numPr>
          <w:ilvl w:val="1"/>
          <w:numId w:val="84"/>
        </w:numPr>
        <w:tabs>
          <w:tab w:val="left" w:pos="605"/>
        </w:tabs>
        <w:spacing w:before="195"/>
        <w:ind w:hanging="486"/>
        <w:rPr>
          <w:rFonts w:ascii="Cambria" w:hAnsi="Cambria"/>
          <w:b/>
          <w:sz w:val="26"/>
        </w:rPr>
      </w:pPr>
    </w:p>
    <w:p w:rsidR="00D7322C" w:rsidRDefault="00D7322C" w:rsidP="00D7322C">
      <w:pPr>
        <w:pStyle w:val="a4"/>
        <w:tabs>
          <w:tab w:val="left" w:pos="142"/>
          <w:tab w:val="left" w:pos="426"/>
          <w:tab w:val="left" w:pos="3291"/>
          <w:tab w:val="left" w:pos="5394"/>
          <w:tab w:val="left" w:pos="5981"/>
          <w:tab w:val="left" w:pos="7842"/>
        </w:tabs>
        <w:spacing w:line="360" w:lineRule="auto"/>
        <w:ind w:left="412" w:right="-20"/>
        <w:rPr>
          <w:color w:val="000000"/>
          <w:sz w:val="24"/>
          <w:szCs w:val="24"/>
        </w:rPr>
      </w:pPr>
      <w:r w:rsidRPr="00D7322C">
        <w:rPr>
          <w:sz w:val="24"/>
          <w:szCs w:val="24"/>
        </w:rPr>
        <w:t xml:space="preserve">          </w:t>
      </w:r>
      <w:r w:rsidRPr="00D7322C">
        <w:rPr>
          <w:color w:val="000009"/>
          <w:spacing w:val="-1"/>
          <w:sz w:val="24"/>
          <w:szCs w:val="24"/>
        </w:rPr>
        <w:t>А</w:t>
      </w:r>
      <w:r w:rsidRPr="00D7322C">
        <w:rPr>
          <w:color w:val="000009"/>
          <w:sz w:val="24"/>
          <w:szCs w:val="24"/>
        </w:rPr>
        <w:t>д</w:t>
      </w:r>
      <w:r w:rsidRPr="00D7322C">
        <w:rPr>
          <w:color w:val="000009"/>
          <w:spacing w:val="-4"/>
          <w:sz w:val="24"/>
          <w:szCs w:val="24"/>
        </w:rPr>
        <w:t>а</w:t>
      </w:r>
      <w:r w:rsidRPr="00D7322C">
        <w:rPr>
          <w:color w:val="000009"/>
          <w:sz w:val="24"/>
          <w:szCs w:val="24"/>
        </w:rPr>
        <w:t>пт</w:t>
      </w:r>
      <w:r w:rsidRPr="00D7322C">
        <w:rPr>
          <w:color w:val="000009"/>
          <w:spacing w:val="-1"/>
          <w:sz w:val="24"/>
          <w:szCs w:val="24"/>
        </w:rPr>
        <w:t>ир</w:t>
      </w:r>
      <w:r w:rsidRPr="00D7322C">
        <w:rPr>
          <w:color w:val="000009"/>
          <w:sz w:val="24"/>
          <w:szCs w:val="24"/>
        </w:rPr>
        <w:t>о</w:t>
      </w:r>
      <w:r w:rsidRPr="00D7322C">
        <w:rPr>
          <w:color w:val="000009"/>
          <w:spacing w:val="-4"/>
          <w:sz w:val="24"/>
          <w:szCs w:val="24"/>
        </w:rPr>
        <w:t>в</w:t>
      </w:r>
      <w:r w:rsidRPr="00D7322C">
        <w:rPr>
          <w:color w:val="000009"/>
          <w:sz w:val="24"/>
          <w:szCs w:val="24"/>
        </w:rPr>
        <w:t>ан</w:t>
      </w:r>
      <w:r w:rsidRPr="00D7322C">
        <w:rPr>
          <w:color w:val="000009"/>
          <w:spacing w:val="-1"/>
          <w:sz w:val="24"/>
          <w:szCs w:val="24"/>
        </w:rPr>
        <w:t>н</w:t>
      </w:r>
      <w:r w:rsidRPr="00D7322C">
        <w:rPr>
          <w:color w:val="000009"/>
          <w:sz w:val="24"/>
          <w:szCs w:val="24"/>
        </w:rPr>
        <w:t>ая</w:t>
      </w:r>
      <w:r w:rsidRPr="00D7322C">
        <w:rPr>
          <w:color w:val="000009"/>
          <w:spacing w:val="61"/>
          <w:sz w:val="24"/>
          <w:szCs w:val="24"/>
        </w:rPr>
        <w:t xml:space="preserve">   </w:t>
      </w:r>
      <w:r w:rsidRPr="00D7322C">
        <w:rPr>
          <w:color w:val="000009"/>
          <w:spacing w:val="9"/>
          <w:sz w:val="24"/>
          <w:szCs w:val="24"/>
        </w:rPr>
        <w:t>о</w:t>
      </w:r>
      <w:r w:rsidRPr="00D7322C">
        <w:rPr>
          <w:color w:val="000009"/>
          <w:spacing w:val="-2"/>
          <w:sz w:val="24"/>
          <w:szCs w:val="24"/>
        </w:rPr>
        <w:t>с</w:t>
      </w:r>
      <w:r w:rsidRPr="00D7322C">
        <w:rPr>
          <w:color w:val="000009"/>
          <w:sz w:val="24"/>
          <w:szCs w:val="24"/>
        </w:rPr>
        <w:t>н</w:t>
      </w:r>
      <w:r w:rsidRPr="00D7322C">
        <w:rPr>
          <w:color w:val="000009"/>
          <w:spacing w:val="1"/>
          <w:sz w:val="24"/>
          <w:szCs w:val="24"/>
        </w:rPr>
        <w:t>о</w:t>
      </w:r>
      <w:r w:rsidRPr="00D7322C">
        <w:rPr>
          <w:color w:val="000009"/>
          <w:spacing w:val="-2"/>
          <w:sz w:val="24"/>
          <w:szCs w:val="24"/>
        </w:rPr>
        <w:t>в</w:t>
      </w:r>
      <w:r w:rsidRPr="00D7322C">
        <w:rPr>
          <w:color w:val="000009"/>
          <w:sz w:val="24"/>
          <w:szCs w:val="24"/>
        </w:rPr>
        <w:t>ная</w:t>
      </w:r>
      <w:r w:rsidRPr="00D7322C">
        <w:rPr>
          <w:color w:val="000009"/>
          <w:spacing w:val="62"/>
          <w:sz w:val="24"/>
          <w:szCs w:val="24"/>
        </w:rPr>
        <w:t xml:space="preserve"> </w:t>
      </w:r>
      <w:r w:rsidRPr="00D7322C">
        <w:rPr>
          <w:color w:val="000009"/>
          <w:sz w:val="24"/>
          <w:szCs w:val="24"/>
        </w:rPr>
        <w:t>общ</w:t>
      </w:r>
      <w:r w:rsidRPr="00D7322C">
        <w:rPr>
          <w:color w:val="000009"/>
          <w:spacing w:val="-2"/>
          <w:sz w:val="24"/>
          <w:szCs w:val="24"/>
        </w:rPr>
        <w:t>е</w:t>
      </w:r>
      <w:r w:rsidRPr="00D7322C">
        <w:rPr>
          <w:color w:val="000009"/>
          <w:sz w:val="24"/>
          <w:szCs w:val="24"/>
        </w:rPr>
        <w:t>о</w:t>
      </w:r>
      <w:r w:rsidRPr="00D7322C">
        <w:rPr>
          <w:color w:val="000009"/>
          <w:spacing w:val="-1"/>
          <w:sz w:val="24"/>
          <w:szCs w:val="24"/>
        </w:rPr>
        <w:t>б</w:t>
      </w:r>
      <w:r w:rsidRPr="00D7322C">
        <w:rPr>
          <w:color w:val="000009"/>
          <w:sz w:val="24"/>
          <w:szCs w:val="24"/>
        </w:rPr>
        <w:t>ра</w:t>
      </w:r>
      <w:r w:rsidRPr="00D7322C">
        <w:rPr>
          <w:color w:val="000009"/>
          <w:spacing w:val="-4"/>
          <w:sz w:val="24"/>
          <w:szCs w:val="24"/>
        </w:rPr>
        <w:t>з</w:t>
      </w:r>
      <w:r w:rsidRPr="00D7322C">
        <w:rPr>
          <w:color w:val="000009"/>
          <w:spacing w:val="-1"/>
          <w:sz w:val="24"/>
          <w:szCs w:val="24"/>
        </w:rPr>
        <w:t>о</w:t>
      </w:r>
      <w:r w:rsidRPr="00D7322C">
        <w:rPr>
          <w:color w:val="000009"/>
          <w:spacing w:val="-5"/>
          <w:sz w:val="24"/>
          <w:szCs w:val="24"/>
        </w:rPr>
        <w:t>в</w:t>
      </w:r>
      <w:r w:rsidRPr="00D7322C">
        <w:rPr>
          <w:color w:val="000009"/>
          <w:spacing w:val="-7"/>
          <w:sz w:val="24"/>
          <w:szCs w:val="24"/>
        </w:rPr>
        <w:t>а</w:t>
      </w:r>
      <w:r w:rsidRPr="00D7322C">
        <w:rPr>
          <w:color w:val="000009"/>
          <w:sz w:val="24"/>
          <w:szCs w:val="24"/>
        </w:rPr>
        <w:t>те</w:t>
      </w:r>
      <w:r w:rsidRPr="00D7322C">
        <w:rPr>
          <w:color w:val="000009"/>
          <w:spacing w:val="-1"/>
          <w:sz w:val="24"/>
          <w:szCs w:val="24"/>
        </w:rPr>
        <w:t>ль</w:t>
      </w:r>
      <w:r w:rsidRPr="00D7322C">
        <w:rPr>
          <w:color w:val="000009"/>
          <w:sz w:val="24"/>
          <w:szCs w:val="24"/>
        </w:rPr>
        <w:t>ная</w:t>
      </w:r>
      <w:r w:rsidRPr="00D7322C">
        <w:rPr>
          <w:color w:val="000009"/>
          <w:spacing w:val="64"/>
          <w:sz w:val="24"/>
          <w:szCs w:val="24"/>
        </w:rPr>
        <w:t xml:space="preserve"> </w:t>
      </w:r>
      <w:r w:rsidRPr="00D7322C">
        <w:rPr>
          <w:color w:val="000009"/>
          <w:sz w:val="24"/>
          <w:szCs w:val="24"/>
        </w:rPr>
        <w:t>п</w:t>
      </w:r>
      <w:r w:rsidRPr="00D7322C">
        <w:rPr>
          <w:color w:val="000009"/>
          <w:spacing w:val="-1"/>
          <w:sz w:val="24"/>
          <w:szCs w:val="24"/>
        </w:rPr>
        <w:t>р</w:t>
      </w:r>
      <w:r w:rsidRPr="00D7322C">
        <w:rPr>
          <w:color w:val="000009"/>
          <w:sz w:val="24"/>
          <w:szCs w:val="24"/>
        </w:rPr>
        <w:t>о</w:t>
      </w:r>
      <w:r w:rsidRPr="00D7322C">
        <w:rPr>
          <w:color w:val="000009"/>
          <w:spacing w:val="-2"/>
          <w:sz w:val="24"/>
          <w:szCs w:val="24"/>
        </w:rPr>
        <w:t>г</w:t>
      </w:r>
      <w:r w:rsidRPr="00D7322C">
        <w:rPr>
          <w:color w:val="000009"/>
          <w:sz w:val="24"/>
          <w:szCs w:val="24"/>
        </w:rPr>
        <w:t>ра</w:t>
      </w:r>
      <w:r w:rsidRPr="00D7322C">
        <w:rPr>
          <w:color w:val="000009"/>
          <w:spacing w:val="-2"/>
          <w:sz w:val="24"/>
          <w:szCs w:val="24"/>
        </w:rPr>
        <w:t>мм</w:t>
      </w:r>
      <w:r w:rsidRPr="00D7322C">
        <w:rPr>
          <w:color w:val="000009"/>
          <w:sz w:val="24"/>
          <w:szCs w:val="24"/>
        </w:rPr>
        <w:t xml:space="preserve">а   образования </w:t>
      </w:r>
      <w:r w:rsidRPr="00D7322C">
        <w:rPr>
          <w:color w:val="000009"/>
          <w:spacing w:val="-1"/>
          <w:sz w:val="24"/>
          <w:szCs w:val="24"/>
        </w:rPr>
        <w:t>о</w:t>
      </w:r>
      <w:r w:rsidRPr="00D7322C">
        <w:rPr>
          <w:color w:val="000009"/>
          <w:spacing w:val="-8"/>
          <w:sz w:val="24"/>
          <w:szCs w:val="24"/>
        </w:rPr>
        <w:t>б</w:t>
      </w:r>
      <w:r w:rsidRPr="00D7322C">
        <w:rPr>
          <w:color w:val="000009"/>
          <w:spacing w:val="-1"/>
          <w:sz w:val="24"/>
          <w:szCs w:val="24"/>
        </w:rPr>
        <w:t>у</w:t>
      </w:r>
      <w:r w:rsidRPr="00D7322C">
        <w:rPr>
          <w:color w:val="000009"/>
          <w:sz w:val="24"/>
          <w:szCs w:val="24"/>
        </w:rPr>
        <w:t>чающ</w:t>
      </w:r>
      <w:r w:rsidRPr="00D7322C">
        <w:rPr>
          <w:color w:val="000009"/>
          <w:spacing w:val="-2"/>
          <w:sz w:val="24"/>
          <w:szCs w:val="24"/>
        </w:rPr>
        <w:t>и</w:t>
      </w:r>
      <w:r w:rsidRPr="00D7322C">
        <w:rPr>
          <w:color w:val="000009"/>
          <w:spacing w:val="-6"/>
          <w:sz w:val="24"/>
          <w:szCs w:val="24"/>
        </w:rPr>
        <w:t>х</w:t>
      </w:r>
      <w:r w:rsidRPr="00D7322C">
        <w:rPr>
          <w:color w:val="000009"/>
          <w:spacing w:val="-2"/>
          <w:sz w:val="24"/>
          <w:szCs w:val="24"/>
        </w:rPr>
        <w:t>с</w:t>
      </w:r>
      <w:r w:rsidRPr="00D7322C">
        <w:rPr>
          <w:color w:val="000009"/>
          <w:sz w:val="24"/>
          <w:szCs w:val="24"/>
        </w:rPr>
        <w:t xml:space="preserve">я с </w:t>
      </w:r>
      <w:r w:rsidRPr="00D7322C">
        <w:rPr>
          <w:color w:val="000009"/>
          <w:spacing w:val="-8"/>
          <w:sz w:val="24"/>
          <w:szCs w:val="24"/>
        </w:rPr>
        <w:t>у</w:t>
      </w:r>
      <w:r w:rsidRPr="00D7322C">
        <w:rPr>
          <w:color w:val="000009"/>
          <w:sz w:val="24"/>
          <w:szCs w:val="24"/>
        </w:rPr>
        <w:t>мст</w:t>
      </w:r>
      <w:r w:rsidRPr="00D7322C">
        <w:rPr>
          <w:color w:val="000009"/>
          <w:spacing w:val="-3"/>
          <w:sz w:val="24"/>
          <w:szCs w:val="24"/>
        </w:rPr>
        <w:t>в</w:t>
      </w:r>
      <w:r w:rsidRPr="00D7322C">
        <w:rPr>
          <w:color w:val="000009"/>
          <w:sz w:val="24"/>
          <w:szCs w:val="24"/>
        </w:rPr>
        <w:t xml:space="preserve">енной </w:t>
      </w:r>
      <w:r w:rsidRPr="00D7322C">
        <w:rPr>
          <w:color w:val="000009"/>
          <w:spacing w:val="-3"/>
          <w:sz w:val="24"/>
          <w:szCs w:val="24"/>
        </w:rPr>
        <w:t>о</w:t>
      </w:r>
      <w:r w:rsidRPr="00D7322C">
        <w:rPr>
          <w:color w:val="000009"/>
          <w:spacing w:val="1"/>
          <w:sz w:val="24"/>
          <w:szCs w:val="24"/>
        </w:rPr>
        <w:t>т</w:t>
      </w:r>
      <w:r w:rsidRPr="00D7322C">
        <w:rPr>
          <w:color w:val="000009"/>
          <w:sz w:val="24"/>
          <w:szCs w:val="24"/>
        </w:rPr>
        <w:t>с</w:t>
      </w:r>
      <w:r w:rsidRPr="00D7322C">
        <w:rPr>
          <w:color w:val="000009"/>
          <w:spacing w:val="1"/>
          <w:sz w:val="24"/>
          <w:szCs w:val="24"/>
        </w:rPr>
        <w:t>т</w:t>
      </w:r>
      <w:r w:rsidRPr="00D7322C">
        <w:rPr>
          <w:color w:val="000009"/>
          <w:spacing w:val="3"/>
          <w:sz w:val="24"/>
          <w:szCs w:val="24"/>
        </w:rPr>
        <w:t>а</w:t>
      </w:r>
      <w:r w:rsidRPr="00D7322C">
        <w:rPr>
          <w:color w:val="000009"/>
          <w:sz w:val="24"/>
          <w:szCs w:val="24"/>
        </w:rPr>
        <w:t>л</w:t>
      </w:r>
      <w:r w:rsidRPr="00D7322C">
        <w:rPr>
          <w:color w:val="000009"/>
          <w:spacing w:val="7"/>
          <w:sz w:val="24"/>
          <w:szCs w:val="24"/>
        </w:rPr>
        <w:t>о</w:t>
      </w:r>
      <w:r w:rsidRPr="00D7322C">
        <w:rPr>
          <w:color w:val="000009"/>
          <w:sz w:val="24"/>
          <w:szCs w:val="24"/>
        </w:rPr>
        <w:t>стью (и</w:t>
      </w:r>
      <w:r w:rsidRPr="00D7322C">
        <w:rPr>
          <w:color w:val="000009"/>
          <w:spacing w:val="1"/>
          <w:sz w:val="24"/>
          <w:szCs w:val="24"/>
        </w:rPr>
        <w:t>н</w:t>
      </w:r>
      <w:r w:rsidRPr="00D7322C">
        <w:rPr>
          <w:color w:val="000009"/>
          <w:sz w:val="24"/>
          <w:szCs w:val="24"/>
        </w:rPr>
        <w:t>тел</w:t>
      </w:r>
      <w:r w:rsidRPr="00D7322C">
        <w:rPr>
          <w:color w:val="000009"/>
          <w:spacing w:val="-1"/>
          <w:sz w:val="24"/>
          <w:szCs w:val="24"/>
        </w:rPr>
        <w:t>л</w:t>
      </w:r>
      <w:r w:rsidRPr="00D7322C">
        <w:rPr>
          <w:color w:val="000009"/>
          <w:sz w:val="24"/>
          <w:szCs w:val="24"/>
        </w:rPr>
        <w:t>е</w:t>
      </w:r>
      <w:r w:rsidRPr="00D7322C">
        <w:rPr>
          <w:color w:val="000009"/>
          <w:spacing w:val="-4"/>
          <w:sz w:val="24"/>
          <w:szCs w:val="24"/>
        </w:rPr>
        <w:t>к</w:t>
      </w:r>
      <w:r w:rsidRPr="00D7322C">
        <w:rPr>
          <w:color w:val="000009"/>
          <w:spacing w:val="-5"/>
          <w:sz w:val="24"/>
          <w:szCs w:val="24"/>
        </w:rPr>
        <w:t>т</w:t>
      </w:r>
      <w:r w:rsidRPr="00D7322C">
        <w:rPr>
          <w:color w:val="000009"/>
          <w:spacing w:val="-9"/>
          <w:sz w:val="24"/>
          <w:szCs w:val="24"/>
        </w:rPr>
        <w:t>у</w:t>
      </w:r>
      <w:r w:rsidRPr="00D7322C">
        <w:rPr>
          <w:color w:val="000009"/>
          <w:spacing w:val="1"/>
          <w:sz w:val="24"/>
          <w:szCs w:val="24"/>
        </w:rPr>
        <w:t>а</w:t>
      </w:r>
      <w:r w:rsidRPr="00D7322C">
        <w:rPr>
          <w:color w:val="000009"/>
          <w:sz w:val="24"/>
          <w:szCs w:val="24"/>
        </w:rPr>
        <w:t>льными</w:t>
      </w:r>
      <w:r w:rsidRPr="00D7322C">
        <w:rPr>
          <w:color w:val="000009"/>
          <w:spacing w:val="36"/>
          <w:sz w:val="24"/>
          <w:szCs w:val="24"/>
        </w:rPr>
        <w:t xml:space="preserve"> </w:t>
      </w:r>
      <w:r w:rsidRPr="00D7322C">
        <w:rPr>
          <w:color w:val="000009"/>
          <w:spacing w:val="1"/>
          <w:sz w:val="24"/>
          <w:szCs w:val="24"/>
        </w:rPr>
        <w:t>н</w:t>
      </w:r>
      <w:r w:rsidRPr="00D7322C">
        <w:rPr>
          <w:color w:val="000009"/>
          <w:sz w:val="24"/>
          <w:szCs w:val="24"/>
        </w:rPr>
        <w:t>а</w:t>
      </w:r>
      <w:r w:rsidRPr="00D7322C">
        <w:rPr>
          <w:color w:val="000009"/>
          <w:spacing w:val="-3"/>
          <w:sz w:val="24"/>
          <w:szCs w:val="24"/>
        </w:rPr>
        <w:t>ру</w:t>
      </w:r>
      <w:r w:rsidRPr="00D7322C">
        <w:rPr>
          <w:color w:val="000009"/>
          <w:sz w:val="24"/>
          <w:szCs w:val="24"/>
        </w:rPr>
        <w:t>шен</w:t>
      </w:r>
      <w:r w:rsidRPr="00D7322C">
        <w:rPr>
          <w:color w:val="000009"/>
          <w:spacing w:val="-1"/>
          <w:sz w:val="24"/>
          <w:szCs w:val="24"/>
        </w:rPr>
        <w:t>и</w:t>
      </w:r>
      <w:r w:rsidRPr="00D7322C">
        <w:rPr>
          <w:color w:val="000009"/>
          <w:sz w:val="24"/>
          <w:szCs w:val="24"/>
        </w:rPr>
        <w:t>ям</w:t>
      </w:r>
      <w:r w:rsidRPr="00D7322C">
        <w:rPr>
          <w:color w:val="000009"/>
          <w:spacing w:val="-1"/>
          <w:sz w:val="24"/>
          <w:szCs w:val="24"/>
        </w:rPr>
        <w:t>и</w:t>
      </w:r>
      <w:r w:rsidRPr="00D7322C">
        <w:rPr>
          <w:color w:val="000009"/>
          <w:sz w:val="24"/>
          <w:szCs w:val="24"/>
        </w:rPr>
        <w:t>)</w:t>
      </w:r>
      <w:r w:rsidRPr="00D7322C">
        <w:rPr>
          <w:color w:val="000009"/>
          <w:spacing w:val="34"/>
          <w:sz w:val="24"/>
          <w:szCs w:val="24"/>
        </w:rPr>
        <w:t xml:space="preserve"> </w:t>
      </w:r>
      <w:r w:rsidRPr="00D7322C">
        <w:rPr>
          <w:color w:val="000009"/>
          <w:sz w:val="24"/>
          <w:szCs w:val="24"/>
        </w:rPr>
        <w:t>МАОУ «Специальная (коррекционная) общеобразовательная школа № 38»</w:t>
      </w:r>
      <w:r w:rsidRPr="00D7322C">
        <w:rPr>
          <w:color w:val="000009"/>
          <w:spacing w:val="63"/>
          <w:sz w:val="24"/>
          <w:szCs w:val="24"/>
        </w:rPr>
        <w:t xml:space="preserve"> </w:t>
      </w:r>
      <w:r w:rsidRPr="00D7322C">
        <w:rPr>
          <w:color w:val="000009"/>
          <w:sz w:val="24"/>
          <w:szCs w:val="24"/>
        </w:rPr>
        <w:t>(</w:t>
      </w:r>
      <w:r w:rsidRPr="00D7322C">
        <w:rPr>
          <w:color w:val="000009"/>
          <w:spacing w:val="1"/>
          <w:sz w:val="24"/>
          <w:szCs w:val="24"/>
        </w:rPr>
        <w:t>д</w:t>
      </w:r>
      <w:r w:rsidRPr="00D7322C">
        <w:rPr>
          <w:color w:val="000009"/>
          <w:spacing w:val="2"/>
          <w:sz w:val="24"/>
          <w:szCs w:val="24"/>
        </w:rPr>
        <w:t>а</w:t>
      </w:r>
      <w:r w:rsidRPr="00D7322C">
        <w:rPr>
          <w:color w:val="000009"/>
          <w:sz w:val="24"/>
          <w:szCs w:val="24"/>
        </w:rPr>
        <w:t>л</w:t>
      </w:r>
      <w:r w:rsidRPr="00D7322C">
        <w:rPr>
          <w:color w:val="000009"/>
          <w:spacing w:val="-2"/>
          <w:sz w:val="24"/>
          <w:szCs w:val="24"/>
        </w:rPr>
        <w:t>е</w:t>
      </w:r>
      <w:r w:rsidRPr="00D7322C">
        <w:rPr>
          <w:color w:val="000009"/>
          <w:sz w:val="24"/>
          <w:szCs w:val="24"/>
        </w:rPr>
        <w:t>е</w:t>
      </w:r>
      <w:r w:rsidRPr="00D7322C">
        <w:rPr>
          <w:color w:val="000009"/>
          <w:spacing w:val="63"/>
          <w:sz w:val="24"/>
          <w:szCs w:val="24"/>
        </w:rPr>
        <w:t xml:space="preserve"> </w:t>
      </w:r>
      <w:r w:rsidRPr="00D7322C">
        <w:rPr>
          <w:color w:val="000009"/>
          <w:sz w:val="24"/>
          <w:szCs w:val="24"/>
        </w:rPr>
        <w:t xml:space="preserve">― </w:t>
      </w:r>
      <w:r w:rsidRPr="00D7322C">
        <w:rPr>
          <w:color w:val="000009"/>
          <w:spacing w:val="-15"/>
          <w:sz w:val="24"/>
          <w:szCs w:val="24"/>
        </w:rPr>
        <w:t>А</w:t>
      </w:r>
      <w:r w:rsidRPr="00D7322C">
        <w:rPr>
          <w:color w:val="000009"/>
          <w:spacing w:val="-1"/>
          <w:sz w:val="24"/>
          <w:szCs w:val="24"/>
        </w:rPr>
        <w:t>ОО</w:t>
      </w:r>
      <w:r w:rsidRPr="00D7322C">
        <w:rPr>
          <w:color w:val="000009"/>
          <w:spacing w:val="-2"/>
          <w:sz w:val="24"/>
          <w:szCs w:val="24"/>
        </w:rPr>
        <w:t>П</w:t>
      </w:r>
      <w:r w:rsidRPr="00D7322C">
        <w:rPr>
          <w:color w:val="000009"/>
          <w:sz w:val="24"/>
          <w:szCs w:val="24"/>
        </w:rPr>
        <w:t>) ―</w:t>
      </w:r>
      <w:r w:rsidRPr="00D7322C">
        <w:rPr>
          <w:color w:val="000009"/>
          <w:spacing w:val="33"/>
          <w:sz w:val="24"/>
          <w:szCs w:val="24"/>
        </w:rPr>
        <w:t xml:space="preserve"> </w:t>
      </w:r>
      <w:r w:rsidRPr="00D7322C">
        <w:rPr>
          <w:color w:val="000009"/>
          <w:sz w:val="24"/>
          <w:szCs w:val="24"/>
        </w:rPr>
        <w:t>э</w:t>
      </w:r>
      <w:r w:rsidRPr="00D7322C">
        <w:rPr>
          <w:color w:val="000009"/>
          <w:spacing w:val="-5"/>
          <w:sz w:val="24"/>
          <w:szCs w:val="24"/>
        </w:rPr>
        <w:t>т</w:t>
      </w:r>
      <w:r w:rsidRPr="00D7322C">
        <w:rPr>
          <w:color w:val="000009"/>
          <w:sz w:val="24"/>
          <w:szCs w:val="24"/>
        </w:rPr>
        <w:t>о</w:t>
      </w:r>
      <w:r w:rsidRPr="00D7322C">
        <w:rPr>
          <w:color w:val="000009"/>
          <w:spacing w:val="35"/>
          <w:sz w:val="24"/>
          <w:szCs w:val="24"/>
        </w:rPr>
        <w:t xml:space="preserve"> </w:t>
      </w:r>
      <w:r w:rsidRPr="00D7322C">
        <w:rPr>
          <w:color w:val="000009"/>
          <w:spacing w:val="1"/>
          <w:sz w:val="24"/>
          <w:szCs w:val="24"/>
        </w:rPr>
        <w:t>об</w:t>
      </w:r>
      <w:r w:rsidRPr="00D7322C">
        <w:rPr>
          <w:color w:val="000009"/>
          <w:sz w:val="24"/>
          <w:szCs w:val="24"/>
        </w:rPr>
        <w:t>щ</w:t>
      </w:r>
      <w:r w:rsidRPr="00D7322C">
        <w:rPr>
          <w:color w:val="000009"/>
          <w:spacing w:val="-2"/>
          <w:sz w:val="24"/>
          <w:szCs w:val="24"/>
        </w:rPr>
        <w:t>е</w:t>
      </w:r>
      <w:r w:rsidRPr="00D7322C">
        <w:rPr>
          <w:color w:val="000009"/>
          <w:spacing w:val="-1"/>
          <w:sz w:val="24"/>
          <w:szCs w:val="24"/>
        </w:rPr>
        <w:t>о</w:t>
      </w:r>
      <w:r w:rsidRPr="00D7322C">
        <w:rPr>
          <w:color w:val="000009"/>
          <w:spacing w:val="3"/>
          <w:sz w:val="24"/>
          <w:szCs w:val="24"/>
        </w:rPr>
        <w:t>б</w:t>
      </w:r>
      <w:r w:rsidRPr="00D7322C">
        <w:rPr>
          <w:color w:val="000009"/>
          <w:spacing w:val="1"/>
          <w:sz w:val="24"/>
          <w:szCs w:val="24"/>
        </w:rPr>
        <w:t>ра</w:t>
      </w:r>
      <w:r w:rsidRPr="00D7322C">
        <w:rPr>
          <w:color w:val="000009"/>
          <w:spacing w:val="-2"/>
          <w:sz w:val="24"/>
          <w:szCs w:val="24"/>
        </w:rPr>
        <w:t>зо</w:t>
      </w:r>
      <w:r w:rsidRPr="00D7322C">
        <w:rPr>
          <w:color w:val="000009"/>
          <w:spacing w:val="-5"/>
          <w:sz w:val="24"/>
          <w:szCs w:val="24"/>
        </w:rPr>
        <w:t>ва</w:t>
      </w:r>
      <w:r w:rsidRPr="00D7322C">
        <w:rPr>
          <w:color w:val="000009"/>
          <w:sz w:val="24"/>
          <w:szCs w:val="24"/>
        </w:rPr>
        <w:t>те</w:t>
      </w:r>
      <w:r w:rsidRPr="00D7322C">
        <w:rPr>
          <w:color w:val="000009"/>
          <w:spacing w:val="-1"/>
          <w:sz w:val="24"/>
          <w:szCs w:val="24"/>
        </w:rPr>
        <w:t>л</w:t>
      </w:r>
      <w:r w:rsidRPr="00D7322C">
        <w:rPr>
          <w:color w:val="000009"/>
          <w:sz w:val="24"/>
          <w:szCs w:val="24"/>
        </w:rPr>
        <w:t>ьная</w:t>
      </w:r>
      <w:r w:rsidRPr="00D7322C">
        <w:rPr>
          <w:color w:val="000009"/>
          <w:spacing w:val="35"/>
          <w:sz w:val="24"/>
          <w:szCs w:val="24"/>
        </w:rPr>
        <w:t xml:space="preserve"> </w:t>
      </w:r>
      <w:r w:rsidRPr="00D7322C">
        <w:rPr>
          <w:color w:val="000009"/>
          <w:sz w:val="24"/>
          <w:szCs w:val="24"/>
        </w:rPr>
        <w:t>п</w:t>
      </w:r>
      <w:r w:rsidRPr="00D7322C">
        <w:rPr>
          <w:color w:val="000009"/>
          <w:spacing w:val="-1"/>
          <w:sz w:val="24"/>
          <w:szCs w:val="24"/>
        </w:rPr>
        <w:t>ро</w:t>
      </w:r>
      <w:r w:rsidRPr="00D7322C">
        <w:rPr>
          <w:color w:val="000009"/>
          <w:sz w:val="24"/>
          <w:szCs w:val="24"/>
        </w:rPr>
        <w:t>грам</w:t>
      </w:r>
      <w:r w:rsidRPr="00D7322C">
        <w:rPr>
          <w:color w:val="000009"/>
          <w:spacing w:val="-1"/>
          <w:sz w:val="24"/>
          <w:szCs w:val="24"/>
        </w:rPr>
        <w:t>м</w:t>
      </w:r>
      <w:r w:rsidRPr="00D7322C">
        <w:rPr>
          <w:color w:val="000009"/>
          <w:sz w:val="24"/>
          <w:szCs w:val="24"/>
        </w:rPr>
        <w:t>а, ад</w:t>
      </w:r>
      <w:r w:rsidRPr="00D7322C">
        <w:rPr>
          <w:color w:val="000009"/>
          <w:spacing w:val="-3"/>
          <w:sz w:val="24"/>
          <w:szCs w:val="24"/>
        </w:rPr>
        <w:t>а</w:t>
      </w:r>
      <w:r w:rsidRPr="00D7322C">
        <w:rPr>
          <w:color w:val="000009"/>
          <w:sz w:val="24"/>
          <w:szCs w:val="24"/>
        </w:rPr>
        <w:t>п</w:t>
      </w:r>
      <w:r w:rsidRPr="00D7322C">
        <w:rPr>
          <w:color w:val="000009"/>
          <w:spacing w:val="-3"/>
          <w:sz w:val="24"/>
          <w:szCs w:val="24"/>
        </w:rPr>
        <w:t>т</w:t>
      </w:r>
      <w:r w:rsidRPr="00D7322C">
        <w:rPr>
          <w:color w:val="000009"/>
          <w:sz w:val="24"/>
          <w:szCs w:val="24"/>
        </w:rPr>
        <w:t>иро</w:t>
      </w:r>
      <w:r w:rsidRPr="00D7322C">
        <w:rPr>
          <w:color w:val="000009"/>
          <w:spacing w:val="-5"/>
          <w:sz w:val="24"/>
          <w:szCs w:val="24"/>
        </w:rPr>
        <w:t>в</w:t>
      </w:r>
      <w:r w:rsidRPr="00D7322C">
        <w:rPr>
          <w:color w:val="000009"/>
          <w:sz w:val="24"/>
          <w:szCs w:val="24"/>
        </w:rPr>
        <w:t>а</w:t>
      </w:r>
      <w:r w:rsidRPr="00D7322C">
        <w:rPr>
          <w:color w:val="000009"/>
          <w:spacing w:val="-1"/>
          <w:sz w:val="24"/>
          <w:szCs w:val="24"/>
        </w:rPr>
        <w:t>н</w:t>
      </w:r>
      <w:r w:rsidRPr="00D7322C">
        <w:rPr>
          <w:color w:val="000009"/>
          <w:sz w:val="24"/>
          <w:szCs w:val="24"/>
        </w:rPr>
        <w:t>ная</w:t>
      </w:r>
      <w:r w:rsidRPr="00D7322C">
        <w:rPr>
          <w:color w:val="000009"/>
          <w:spacing w:val="28"/>
          <w:sz w:val="24"/>
          <w:szCs w:val="24"/>
        </w:rPr>
        <w:t xml:space="preserve"> </w:t>
      </w:r>
      <w:r w:rsidRPr="00D7322C">
        <w:rPr>
          <w:color w:val="000009"/>
          <w:spacing w:val="1"/>
          <w:sz w:val="24"/>
          <w:szCs w:val="24"/>
        </w:rPr>
        <w:t>д</w:t>
      </w:r>
      <w:r w:rsidRPr="00D7322C">
        <w:rPr>
          <w:color w:val="000009"/>
          <w:sz w:val="24"/>
          <w:szCs w:val="24"/>
        </w:rPr>
        <w:t>ля</w:t>
      </w:r>
      <w:r w:rsidRPr="00D7322C">
        <w:rPr>
          <w:color w:val="000009"/>
          <w:spacing w:val="28"/>
          <w:sz w:val="24"/>
          <w:szCs w:val="24"/>
        </w:rPr>
        <w:t xml:space="preserve"> </w:t>
      </w:r>
      <w:r w:rsidRPr="00D7322C">
        <w:rPr>
          <w:color w:val="000009"/>
          <w:spacing w:val="-4"/>
          <w:sz w:val="24"/>
          <w:szCs w:val="24"/>
        </w:rPr>
        <w:t>к</w:t>
      </w:r>
      <w:r w:rsidRPr="00D7322C">
        <w:rPr>
          <w:color w:val="000009"/>
          <w:spacing w:val="-7"/>
          <w:sz w:val="24"/>
          <w:szCs w:val="24"/>
        </w:rPr>
        <w:t>а</w:t>
      </w:r>
      <w:r w:rsidRPr="00D7322C">
        <w:rPr>
          <w:color w:val="000009"/>
          <w:sz w:val="24"/>
          <w:szCs w:val="24"/>
        </w:rPr>
        <w:t>те</w:t>
      </w:r>
      <w:r w:rsidRPr="00D7322C">
        <w:rPr>
          <w:color w:val="000009"/>
          <w:spacing w:val="-9"/>
          <w:sz w:val="24"/>
          <w:szCs w:val="24"/>
        </w:rPr>
        <w:t>г</w:t>
      </w:r>
      <w:r w:rsidRPr="00D7322C">
        <w:rPr>
          <w:color w:val="000009"/>
          <w:sz w:val="24"/>
          <w:szCs w:val="24"/>
        </w:rPr>
        <w:t>о</w:t>
      </w:r>
      <w:r w:rsidRPr="00D7322C">
        <w:rPr>
          <w:color w:val="000009"/>
          <w:spacing w:val="-1"/>
          <w:sz w:val="24"/>
          <w:szCs w:val="24"/>
        </w:rPr>
        <w:t>р</w:t>
      </w:r>
      <w:r w:rsidRPr="00D7322C">
        <w:rPr>
          <w:color w:val="000009"/>
          <w:sz w:val="24"/>
          <w:szCs w:val="24"/>
        </w:rPr>
        <w:t>ии</w:t>
      </w:r>
      <w:r w:rsidRPr="00D7322C">
        <w:rPr>
          <w:color w:val="000009"/>
          <w:spacing w:val="28"/>
          <w:sz w:val="24"/>
          <w:szCs w:val="24"/>
        </w:rPr>
        <w:t xml:space="preserve"> </w:t>
      </w:r>
      <w:r w:rsidRPr="00D7322C">
        <w:rPr>
          <w:color w:val="000009"/>
          <w:sz w:val="24"/>
          <w:szCs w:val="24"/>
        </w:rPr>
        <w:t>о</w:t>
      </w:r>
      <w:r w:rsidRPr="00D7322C">
        <w:rPr>
          <w:color w:val="000009"/>
          <w:spacing w:val="-8"/>
          <w:sz w:val="24"/>
          <w:szCs w:val="24"/>
        </w:rPr>
        <w:t>б</w:t>
      </w:r>
      <w:r w:rsidRPr="00D7322C">
        <w:rPr>
          <w:color w:val="000009"/>
          <w:spacing w:val="-4"/>
          <w:sz w:val="24"/>
          <w:szCs w:val="24"/>
        </w:rPr>
        <w:t>у</w:t>
      </w:r>
      <w:r w:rsidRPr="00D7322C">
        <w:rPr>
          <w:color w:val="000009"/>
          <w:sz w:val="24"/>
          <w:szCs w:val="24"/>
        </w:rPr>
        <w:t>чающ</w:t>
      </w:r>
      <w:r w:rsidRPr="00D7322C">
        <w:rPr>
          <w:color w:val="000009"/>
          <w:spacing w:val="-2"/>
          <w:sz w:val="24"/>
          <w:szCs w:val="24"/>
        </w:rPr>
        <w:t>и</w:t>
      </w:r>
      <w:r w:rsidRPr="00D7322C">
        <w:rPr>
          <w:color w:val="000009"/>
          <w:spacing w:val="-6"/>
          <w:sz w:val="24"/>
          <w:szCs w:val="24"/>
        </w:rPr>
        <w:t>х</w:t>
      </w:r>
      <w:r w:rsidRPr="00D7322C">
        <w:rPr>
          <w:color w:val="000009"/>
          <w:spacing w:val="-2"/>
          <w:sz w:val="24"/>
          <w:szCs w:val="24"/>
        </w:rPr>
        <w:t>с</w:t>
      </w:r>
      <w:r w:rsidRPr="00D7322C">
        <w:rPr>
          <w:color w:val="000009"/>
          <w:sz w:val="24"/>
          <w:szCs w:val="24"/>
        </w:rPr>
        <w:t>я образовательного учреждения</w:t>
      </w:r>
      <w:r w:rsidRPr="00D7322C">
        <w:rPr>
          <w:color w:val="000009"/>
          <w:spacing w:val="30"/>
          <w:sz w:val="24"/>
          <w:szCs w:val="24"/>
        </w:rPr>
        <w:t xml:space="preserve"> </w:t>
      </w:r>
      <w:r w:rsidRPr="00D7322C">
        <w:rPr>
          <w:color w:val="000009"/>
          <w:sz w:val="24"/>
          <w:szCs w:val="24"/>
        </w:rPr>
        <w:t>с</w:t>
      </w:r>
      <w:r w:rsidRPr="00D7322C">
        <w:rPr>
          <w:color w:val="000009"/>
          <w:spacing w:val="30"/>
          <w:sz w:val="24"/>
          <w:szCs w:val="24"/>
        </w:rPr>
        <w:t xml:space="preserve"> </w:t>
      </w:r>
      <w:r w:rsidRPr="00D7322C">
        <w:rPr>
          <w:color w:val="000009"/>
          <w:spacing w:val="-2"/>
          <w:sz w:val="24"/>
          <w:szCs w:val="24"/>
        </w:rPr>
        <w:t>у</w:t>
      </w:r>
      <w:r w:rsidRPr="00D7322C">
        <w:rPr>
          <w:color w:val="000009"/>
          <w:sz w:val="24"/>
          <w:szCs w:val="24"/>
        </w:rPr>
        <w:t>че</w:t>
      </w:r>
      <w:r w:rsidRPr="00D7322C">
        <w:rPr>
          <w:color w:val="000009"/>
          <w:spacing w:val="-5"/>
          <w:sz w:val="24"/>
          <w:szCs w:val="24"/>
        </w:rPr>
        <w:t>т</w:t>
      </w:r>
      <w:r w:rsidRPr="00D7322C">
        <w:rPr>
          <w:color w:val="000009"/>
          <w:spacing w:val="-3"/>
          <w:sz w:val="24"/>
          <w:szCs w:val="24"/>
        </w:rPr>
        <w:t>о</w:t>
      </w:r>
      <w:r w:rsidRPr="00D7322C">
        <w:rPr>
          <w:color w:val="000009"/>
          <w:sz w:val="24"/>
          <w:szCs w:val="24"/>
        </w:rPr>
        <w:t>м</w:t>
      </w:r>
      <w:r w:rsidRPr="00D7322C">
        <w:rPr>
          <w:color w:val="000009"/>
          <w:spacing w:val="29"/>
          <w:sz w:val="24"/>
          <w:szCs w:val="24"/>
        </w:rPr>
        <w:t xml:space="preserve"> </w:t>
      </w:r>
      <w:r w:rsidRPr="00D7322C">
        <w:rPr>
          <w:color w:val="000009"/>
          <w:spacing w:val="8"/>
          <w:sz w:val="24"/>
          <w:szCs w:val="24"/>
        </w:rPr>
        <w:t>о</w:t>
      </w:r>
      <w:r w:rsidRPr="00D7322C">
        <w:rPr>
          <w:color w:val="000009"/>
          <w:sz w:val="24"/>
          <w:szCs w:val="24"/>
        </w:rPr>
        <w:t>с</w:t>
      </w:r>
      <w:r w:rsidRPr="00D7322C">
        <w:rPr>
          <w:color w:val="000009"/>
          <w:spacing w:val="7"/>
          <w:sz w:val="24"/>
          <w:szCs w:val="24"/>
        </w:rPr>
        <w:t>о</w:t>
      </w:r>
      <w:r w:rsidRPr="00D7322C">
        <w:rPr>
          <w:color w:val="000009"/>
          <w:spacing w:val="-3"/>
          <w:sz w:val="24"/>
          <w:szCs w:val="24"/>
        </w:rPr>
        <w:t>б</w:t>
      </w:r>
      <w:r w:rsidRPr="00D7322C">
        <w:rPr>
          <w:color w:val="000009"/>
          <w:spacing w:val="-2"/>
          <w:sz w:val="24"/>
          <w:szCs w:val="24"/>
        </w:rPr>
        <w:t>е</w:t>
      </w:r>
      <w:r w:rsidRPr="00D7322C">
        <w:rPr>
          <w:color w:val="000009"/>
          <w:sz w:val="24"/>
          <w:szCs w:val="24"/>
        </w:rPr>
        <w:t>нн</w:t>
      </w:r>
      <w:r w:rsidRPr="00D7322C">
        <w:rPr>
          <w:color w:val="000009"/>
          <w:spacing w:val="5"/>
          <w:sz w:val="24"/>
          <w:szCs w:val="24"/>
        </w:rPr>
        <w:t>о</w:t>
      </w:r>
      <w:r w:rsidRPr="00D7322C">
        <w:rPr>
          <w:color w:val="000009"/>
          <w:sz w:val="24"/>
          <w:szCs w:val="24"/>
        </w:rPr>
        <w:t>стей</w:t>
      </w:r>
      <w:r w:rsidRPr="00D7322C">
        <w:rPr>
          <w:color w:val="000009"/>
          <w:spacing w:val="31"/>
          <w:sz w:val="24"/>
          <w:szCs w:val="24"/>
        </w:rPr>
        <w:t xml:space="preserve"> </w:t>
      </w:r>
      <w:r w:rsidRPr="00D7322C">
        <w:rPr>
          <w:color w:val="000009"/>
          <w:spacing w:val="-1"/>
          <w:sz w:val="24"/>
          <w:szCs w:val="24"/>
        </w:rPr>
        <w:t>и</w:t>
      </w:r>
      <w:r w:rsidRPr="00D7322C">
        <w:rPr>
          <w:color w:val="000009"/>
          <w:sz w:val="24"/>
          <w:szCs w:val="24"/>
        </w:rPr>
        <w:t>х пси</w:t>
      </w:r>
      <w:r w:rsidRPr="00D7322C">
        <w:rPr>
          <w:color w:val="000009"/>
          <w:spacing w:val="-11"/>
          <w:sz w:val="24"/>
          <w:szCs w:val="24"/>
        </w:rPr>
        <w:t>х</w:t>
      </w:r>
      <w:r w:rsidRPr="00D7322C">
        <w:rPr>
          <w:color w:val="000009"/>
          <w:spacing w:val="-1"/>
          <w:sz w:val="24"/>
          <w:szCs w:val="24"/>
        </w:rPr>
        <w:t>о</w:t>
      </w:r>
      <w:r w:rsidRPr="00D7322C">
        <w:rPr>
          <w:color w:val="000009"/>
          <w:sz w:val="24"/>
          <w:szCs w:val="24"/>
        </w:rPr>
        <w:t>фи</w:t>
      </w:r>
      <w:r w:rsidRPr="00D7322C">
        <w:rPr>
          <w:color w:val="000009"/>
          <w:spacing w:val="-2"/>
          <w:sz w:val="24"/>
          <w:szCs w:val="24"/>
        </w:rPr>
        <w:t>з</w:t>
      </w:r>
      <w:r w:rsidRPr="00D7322C">
        <w:rPr>
          <w:color w:val="000009"/>
          <w:sz w:val="24"/>
          <w:szCs w:val="24"/>
        </w:rPr>
        <w:t>ич</w:t>
      </w:r>
      <w:r w:rsidRPr="00D7322C">
        <w:rPr>
          <w:color w:val="000009"/>
          <w:spacing w:val="7"/>
          <w:sz w:val="24"/>
          <w:szCs w:val="24"/>
        </w:rPr>
        <w:t>е</w:t>
      </w:r>
      <w:r w:rsidRPr="00D7322C">
        <w:rPr>
          <w:color w:val="000009"/>
          <w:spacing w:val="-1"/>
          <w:sz w:val="24"/>
          <w:szCs w:val="24"/>
        </w:rPr>
        <w:t>с</w:t>
      </w:r>
      <w:r w:rsidRPr="00D7322C">
        <w:rPr>
          <w:color w:val="000009"/>
          <w:spacing w:val="-14"/>
          <w:sz w:val="24"/>
          <w:szCs w:val="24"/>
        </w:rPr>
        <w:t>к</w:t>
      </w:r>
      <w:r w:rsidRPr="00D7322C">
        <w:rPr>
          <w:color w:val="000009"/>
          <w:sz w:val="24"/>
          <w:szCs w:val="24"/>
        </w:rPr>
        <w:t>о</w:t>
      </w:r>
      <w:r w:rsidRPr="00D7322C">
        <w:rPr>
          <w:color w:val="000009"/>
          <w:spacing w:val="-9"/>
          <w:sz w:val="24"/>
          <w:szCs w:val="24"/>
        </w:rPr>
        <w:t>г</w:t>
      </w:r>
      <w:r w:rsidRPr="00D7322C">
        <w:rPr>
          <w:color w:val="000009"/>
          <w:sz w:val="24"/>
          <w:szCs w:val="24"/>
        </w:rPr>
        <w:t>о</w:t>
      </w:r>
      <w:r w:rsidRPr="00D7322C">
        <w:rPr>
          <w:color w:val="000009"/>
          <w:spacing w:val="16"/>
          <w:sz w:val="24"/>
          <w:szCs w:val="24"/>
        </w:rPr>
        <w:t xml:space="preserve"> </w:t>
      </w:r>
      <w:r w:rsidRPr="00D7322C">
        <w:rPr>
          <w:color w:val="000009"/>
          <w:sz w:val="24"/>
          <w:szCs w:val="24"/>
        </w:rPr>
        <w:t>раз</w:t>
      </w:r>
      <w:r w:rsidRPr="00D7322C">
        <w:rPr>
          <w:color w:val="000009"/>
          <w:spacing w:val="-1"/>
          <w:sz w:val="24"/>
          <w:szCs w:val="24"/>
        </w:rPr>
        <w:t>в</w:t>
      </w:r>
      <w:r w:rsidRPr="00D7322C">
        <w:rPr>
          <w:color w:val="000009"/>
          <w:sz w:val="24"/>
          <w:szCs w:val="24"/>
        </w:rPr>
        <w:t>ити</w:t>
      </w:r>
      <w:r w:rsidRPr="00D7322C">
        <w:rPr>
          <w:color w:val="000009"/>
          <w:spacing w:val="1"/>
          <w:sz w:val="24"/>
          <w:szCs w:val="24"/>
        </w:rPr>
        <w:t>я</w:t>
      </w:r>
      <w:r w:rsidRPr="00D7322C">
        <w:rPr>
          <w:color w:val="000009"/>
          <w:sz w:val="24"/>
          <w:szCs w:val="24"/>
        </w:rPr>
        <w:t>,</w:t>
      </w:r>
      <w:r w:rsidRPr="00D7322C">
        <w:rPr>
          <w:color w:val="000009"/>
          <w:spacing w:val="15"/>
          <w:sz w:val="24"/>
          <w:szCs w:val="24"/>
        </w:rPr>
        <w:t xml:space="preserve"> </w:t>
      </w:r>
      <w:r w:rsidRPr="00D7322C">
        <w:rPr>
          <w:color w:val="000009"/>
          <w:spacing w:val="1"/>
          <w:sz w:val="24"/>
          <w:szCs w:val="24"/>
        </w:rPr>
        <w:t>и</w:t>
      </w:r>
      <w:r w:rsidRPr="00D7322C">
        <w:rPr>
          <w:color w:val="000009"/>
          <w:spacing w:val="-1"/>
          <w:sz w:val="24"/>
          <w:szCs w:val="24"/>
        </w:rPr>
        <w:t>нд</w:t>
      </w:r>
      <w:r w:rsidRPr="00D7322C">
        <w:rPr>
          <w:color w:val="000009"/>
          <w:sz w:val="24"/>
          <w:szCs w:val="24"/>
        </w:rPr>
        <w:t>ив</w:t>
      </w:r>
      <w:r w:rsidRPr="00D7322C">
        <w:rPr>
          <w:color w:val="000009"/>
          <w:spacing w:val="-1"/>
          <w:sz w:val="24"/>
          <w:szCs w:val="24"/>
        </w:rPr>
        <w:t>и</w:t>
      </w:r>
      <w:r w:rsidRPr="00D7322C">
        <w:rPr>
          <w:color w:val="000009"/>
          <w:sz w:val="24"/>
          <w:szCs w:val="24"/>
        </w:rPr>
        <w:t>д</w:t>
      </w:r>
      <w:r w:rsidRPr="00D7322C">
        <w:rPr>
          <w:color w:val="000009"/>
          <w:spacing w:val="-8"/>
          <w:sz w:val="24"/>
          <w:szCs w:val="24"/>
        </w:rPr>
        <w:t>у</w:t>
      </w:r>
      <w:r w:rsidRPr="00D7322C">
        <w:rPr>
          <w:color w:val="000009"/>
          <w:spacing w:val="4"/>
          <w:sz w:val="24"/>
          <w:szCs w:val="24"/>
        </w:rPr>
        <w:t>а</w:t>
      </w:r>
      <w:r w:rsidRPr="00D7322C">
        <w:rPr>
          <w:color w:val="000009"/>
          <w:sz w:val="24"/>
          <w:szCs w:val="24"/>
        </w:rPr>
        <w:t>л</w:t>
      </w:r>
      <w:r w:rsidRPr="00D7322C">
        <w:rPr>
          <w:color w:val="000009"/>
          <w:spacing w:val="-1"/>
          <w:sz w:val="24"/>
          <w:szCs w:val="24"/>
        </w:rPr>
        <w:t>ь</w:t>
      </w:r>
      <w:r w:rsidRPr="00D7322C">
        <w:rPr>
          <w:color w:val="000009"/>
          <w:sz w:val="24"/>
          <w:szCs w:val="24"/>
        </w:rPr>
        <w:t>ных</w:t>
      </w:r>
      <w:r w:rsidRPr="00D7322C">
        <w:rPr>
          <w:color w:val="000009"/>
          <w:spacing w:val="19"/>
          <w:sz w:val="24"/>
          <w:szCs w:val="24"/>
        </w:rPr>
        <w:t xml:space="preserve"> </w:t>
      </w:r>
      <w:r w:rsidRPr="00D7322C">
        <w:rPr>
          <w:color w:val="000009"/>
          <w:spacing w:val="-4"/>
          <w:sz w:val="24"/>
          <w:szCs w:val="24"/>
        </w:rPr>
        <w:t>в</w:t>
      </w:r>
      <w:r w:rsidRPr="00D7322C">
        <w:rPr>
          <w:color w:val="000009"/>
          <w:sz w:val="24"/>
          <w:szCs w:val="24"/>
        </w:rPr>
        <w:t>о</w:t>
      </w:r>
      <w:r w:rsidRPr="00D7322C">
        <w:rPr>
          <w:color w:val="000009"/>
          <w:spacing w:val="-4"/>
          <w:sz w:val="24"/>
          <w:szCs w:val="24"/>
        </w:rPr>
        <w:t>з</w:t>
      </w:r>
      <w:r w:rsidRPr="00D7322C">
        <w:rPr>
          <w:color w:val="000009"/>
          <w:sz w:val="24"/>
          <w:szCs w:val="24"/>
        </w:rPr>
        <w:t>м</w:t>
      </w:r>
      <w:r w:rsidRPr="00D7322C">
        <w:rPr>
          <w:color w:val="000009"/>
          <w:spacing w:val="-7"/>
          <w:sz w:val="24"/>
          <w:szCs w:val="24"/>
        </w:rPr>
        <w:t>о</w:t>
      </w:r>
      <w:r w:rsidRPr="00D7322C">
        <w:rPr>
          <w:color w:val="000009"/>
          <w:spacing w:val="-2"/>
          <w:sz w:val="24"/>
          <w:szCs w:val="24"/>
        </w:rPr>
        <w:t>ж</w:t>
      </w:r>
      <w:r w:rsidRPr="00D7322C">
        <w:rPr>
          <w:color w:val="000009"/>
          <w:spacing w:val="-1"/>
          <w:sz w:val="24"/>
          <w:szCs w:val="24"/>
        </w:rPr>
        <w:t>н</w:t>
      </w:r>
      <w:r w:rsidRPr="00D7322C">
        <w:rPr>
          <w:color w:val="000009"/>
          <w:spacing w:val="7"/>
          <w:sz w:val="24"/>
          <w:szCs w:val="24"/>
        </w:rPr>
        <w:t>ос</w:t>
      </w:r>
      <w:r w:rsidRPr="00D7322C">
        <w:rPr>
          <w:color w:val="000009"/>
          <w:sz w:val="24"/>
          <w:szCs w:val="24"/>
        </w:rPr>
        <w:t>т</w:t>
      </w:r>
      <w:r w:rsidRPr="00D7322C">
        <w:rPr>
          <w:color w:val="000009"/>
          <w:spacing w:val="-1"/>
          <w:sz w:val="24"/>
          <w:szCs w:val="24"/>
        </w:rPr>
        <w:t>е</w:t>
      </w:r>
      <w:r w:rsidRPr="00D7322C">
        <w:rPr>
          <w:color w:val="000009"/>
          <w:sz w:val="24"/>
          <w:szCs w:val="24"/>
        </w:rPr>
        <w:t>й,</w:t>
      </w:r>
      <w:r w:rsidRPr="00D7322C">
        <w:rPr>
          <w:color w:val="000009"/>
          <w:spacing w:val="17"/>
          <w:sz w:val="24"/>
          <w:szCs w:val="24"/>
        </w:rPr>
        <w:t xml:space="preserve"> </w:t>
      </w:r>
      <w:r w:rsidRPr="00D7322C">
        <w:rPr>
          <w:color w:val="000009"/>
          <w:sz w:val="24"/>
          <w:szCs w:val="24"/>
        </w:rPr>
        <w:t>и</w:t>
      </w:r>
      <w:r w:rsidRPr="00D7322C">
        <w:rPr>
          <w:color w:val="000009"/>
          <w:spacing w:val="19"/>
          <w:sz w:val="24"/>
          <w:szCs w:val="24"/>
        </w:rPr>
        <w:t xml:space="preserve"> </w:t>
      </w:r>
      <w:r w:rsidRPr="00D7322C">
        <w:rPr>
          <w:color w:val="000009"/>
          <w:spacing w:val="1"/>
          <w:sz w:val="24"/>
          <w:szCs w:val="24"/>
        </w:rPr>
        <w:t>о</w:t>
      </w:r>
      <w:r w:rsidRPr="00D7322C">
        <w:rPr>
          <w:color w:val="000009"/>
          <w:spacing w:val="-5"/>
          <w:sz w:val="24"/>
          <w:szCs w:val="24"/>
        </w:rPr>
        <w:t>б</w:t>
      </w:r>
      <w:r w:rsidRPr="00D7322C">
        <w:rPr>
          <w:color w:val="000009"/>
          <w:spacing w:val="6"/>
          <w:sz w:val="24"/>
          <w:szCs w:val="24"/>
        </w:rPr>
        <w:t>е</w:t>
      </w:r>
      <w:r w:rsidRPr="00D7322C">
        <w:rPr>
          <w:color w:val="000009"/>
          <w:sz w:val="24"/>
          <w:szCs w:val="24"/>
        </w:rPr>
        <w:t>с</w:t>
      </w:r>
      <w:r w:rsidRPr="00D7322C">
        <w:rPr>
          <w:color w:val="000009"/>
          <w:spacing w:val="1"/>
          <w:sz w:val="24"/>
          <w:szCs w:val="24"/>
        </w:rPr>
        <w:t>п</w:t>
      </w:r>
      <w:r w:rsidRPr="00D7322C">
        <w:rPr>
          <w:color w:val="000009"/>
          <w:spacing w:val="-8"/>
          <w:sz w:val="24"/>
          <w:szCs w:val="24"/>
        </w:rPr>
        <w:t>е</w:t>
      </w:r>
      <w:r w:rsidRPr="00D7322C">
        <w:rPr>
          <w:color w:val="000009"/>
          <w:sz w:val="24"/>
          <w:szCs w:val="24"/>
        </w:rPr>
        <w:t>ч</w:t>
      </w:r>
      <w:r w:rsidRPr="00D7322C">
        <w:rPr>
          <w:color w:val="000009"/>
          <w:spacing w:val="-1"/>
          <w:sz w:val="24"/>
          <w:szCs w:val="24"/>
        </w:rPr>
        <w:t>и</w:t>
      </w:r>
      <w:r w:rsidRPr="00D7322C">
        <w:rPr>
          <w:color w:val="000009"/>
          <w:spacing w:val="-6"/>
          <w:sz w:val="24"/>
          <w:szCs w:val="24"/>
        </w:rPr>
        <w:t>в</w:t>
      </w:r>
      <w:r w:rsidRPr="00D7322C">
        <w:rPr>
          <w:color w:val="000009"/>
          <w:spacing w:val="2"/>
          <w:sz w:val="24"/>
          <w:szCs w:val="24"/>
        </w:rPr>
        <w:t>а</w:t>
      </w:r>
      <w:r w:rsidRPr="00D7322C">
        <w:rPr>
          <w:color w:val="000009"/>
          <w:sz w:val="24"/>
          <w:szCs w:val="24"/>
        </w:rPr>
        <w:t xml:space="preserve">ющая </w:t>
      </w:r>
      <w:r w:rsidRPr="00D7322C">
        <w:rPr>
          <w:color w:val="000009"/>
          <w:spacing w:val="-14"/>
          <w:sz w:val="24"/>
          <w:szCs w:val="24"/>
        </w:rPr>
        <w:t>к</w:t>
      </w:r>
      <w:r w:rsidRPr="00D7322C">
        <w:rPr>
          <w:color w:val="000009"/>
          <w:spacing w:val="-1"/>
          <w:sz w:val="24"/>
          <w:szCs w:val="24"/>
        </w:rPr>
        <w:t>ор</w:t>
      </w:r>
      <w:r w:rsidRPr="00D7322C">
        <w:rPr>
          <w:color w:val="000009"/>
          <w:sz w:val="24"/>
          <w:szCs w:val="24"/>
        </w:rPr>
        <w:t>ре</w:t>
      </w:r>
      <w:r w:rsidRPr="00D7322C">
        <w:rPr>
          <w:color w:val="000009"/>
          <w:spacing w:val="-1"/>
          <w:sz w:val="24"/>
          <w:szCs w:val="24"/>
        </w:rPr>
        <w:t>к</w:t>
      </w:r>
      <w:r w:rsidRPr="00D7322C">
        <w:rPr>
          <w:color w:val="000009"/>
          <w:sz w:val="24"/>
          <w:szCs w:val="24"/>
        </w:rPr>
        <w:t>цию</w:t>
      </w:r>
      <w:r w:rsidRPr="00D7322C">
        <w:rPr>
          <w:color w:val="000009"/>
          <w:spacing w:val="-3"/>
          <w:sz w:val="24"/>
          <w:szCs w:val="24"/>
        </w:rPr>
        <w:t xml:space="preserve"> </w:t>
      </w:r>
      <w:r w:rsidRPr="00D7322C">
        <w:rPr>
          <w:color w:val="000009"/>
          <w:sz w:val="24"/>
          <w:szCs w:val="24"/>
        </w:rPr>
        <w:t>на</w:t>
      </w:r>
      <w:r w:rsidRPr="00D7322C">
        <w:rPr>
          <w:color w:val="000009"/>
          <w:spacing w:val="-5"/>
          <w:sz w:val="24"/>
          <w:szCs w:val="24"/>
        </w:rPr>
        <w:t>р</w:t>
      </w:r>
      <w:r w:rsidRPr="00D7322C">
        <w:rPr>
          <w:color w:val="000009"/>
          <w:spacing w:val="-4"/>
          <w:sz w:val="24"/>
          <w:szCs w:val="24"/>
        </w:rPr>
        <w:t>у</w:t>
      </w:r>
      <w:r w:rsidRPr="00D7322C">
        <w:rPr>
          <w:color w:val="000009"/>
          <w:sz w:val="24"/>
          <w:szCs w:val="24"/>
        </w:rPr>
        <w:t>шений</w:t>
      </w:r>
      <w:r w:rsidRPr="00D7322C">
        <w:rPr>
          <w:color w:val="000009"/>
          <w:spacing w:val="1"/>
          <w:sz w:val="24"/>
          <w:szCs w:val="24"/>
        </w:rPr>
        <w:t xml:space="preserve"> </w:t>
      </w:r>
      <w:r w:rsidRPr="00D7322C">
        <w:rPr>
          <w:color w:val="000009"/>
          <w:sz w:val="24"/>
          <w:szCs w:val="24"/>
        </w:rPr>
        <w:t>раз</w:t>
      </w:r>
      <w:r w:rsidRPr="00D7322C">
        <w:rPr>
          <w:color w:val="000009"/>
          <w:spacing w:val="-2"/>
          <w:sz w:val="24"/>
          <w:szCs w:val="24"/>
        </w:rPr>
        <w:t>в</w:t>
      </w:r>
      <w:r w:rsidRPr="00D7322C">
        <w:rPr>
          <w:color w:val="000009"/>
          <w:sz w:val="24"/>
          <w:szCs w:val="24"/>
        </w:rPr>
        <w:t>ит</w:t>
      </w:r>
      <w:r w:rsidRPr="00D7322C">
        <w:rPr>
          <w:color w:val="000009"/>
          <w:spacing w:val="-1"/>
          <w:sz w:val="24"/>
          <w:szCs w:val="24"/>
        </w:rPr>
        <w:t>и</w:t>
      </w:r>
      <w:r w:rsidRPr="00D7322C">
        <w:rPr>
          <w:color w:val="000009"/>
          <w:sz w:val="24"/>
          <w:szCs w:val="24"/>
        </w:rPr>
        <w:t>я и</w:t>
      </w:r>
      <w:r w:rsidRPr="00D7322C">
        <w:rPr>
          <w:color w:val="000009"/>
          <w:spacing w:val="-2"/>
          <w:sz w:val="24"/>
          <w:szCs w:val="24"/>
        </w:rPr>
        <w:t xml:space="preserve"> </w:t>
      </w:r>
      <w:r w:rsidRPr="00D7322C">
        <w:rPr>
          <w:color w:val="000009"/>
          <w:sz w:val="24"/>
          <w:szCs w:val="24"/>
        </w:rPr>
        <w:t>соци</w:t>
      </w:r>
      <w:r w:rsidRPr="00D7322C">
        <w:rPr>
          <w:color w:val="000009"/>
          <w:spacing w:val="2"/>
          <w:sz w:val="24"/>
          <w:szCs w:val="24"/>
        </w:rPr>
        <w:t>а</w:t>
      </w:r>
      <w:r w:rsidRPr="00D7322C">
        <w:rPr>
          <w:color w:val="000009"/>
          <w:sz w:val="24"/>
          <w:szCs w:val="24"/>
        </w:rPr>
        <w:t>л</w:t>
      </w:r>
      <w:r w:rsidRPr="00D7322C">
        <w:rPr>
          <w:color w:val="000009"/>
          <w:spacing w:val="-1"/>
          <w:sz w:val="24"/>
          <w:szCs w:val="24"/>
        </w:rPr>
        <w:t>ь</w:t>
      </w:r>
      <w:r w:rsidRPr="00D7322C">
        <w:rPr>
          <w:color w:val="000009"/>
          <w:sz w:val="24"/>
          <w:szCs w:val="24"/>
        </w:rPr>
        <w:t>н</w:t>
      </w:r>
      <w:r w:rsidRPr="00D7322C">
        <w:rPr>
          <w:color w:val="000009"/>
          <w:spacing w:val="-3"/>
          <w:sz w:val="24"/>
          <w:szCs w:val="24"/>
        </w:rPr>
        <w:t>у</w:t>
      </w:r>
      <w:r w:rsidRPr="00D7322C">
        <w:rPr>
          <w:color w:val="000009"/>
          <w:sz w:val="24"/>
          <w:szCs w:val="24"/>
        </w:rPr>
        <w:t>ю</w:t>
      </w:r>
      <w:r w:rsidRPr="00D7322C">
        <w:rPr>
          <w:color w:val="000009"/>
          <w:spacing w:val="-1"/>
          <w:sz w:val="24"/>
          <w:szCs w:val="24"/>
        </w:rPr>
        <w:t xml:space="preserve"> </w:t>
      </w:r>
      <w:r w:rsidRPr="00D7322C">
        <w:rPr>
          <w:color w:val="000009"/>
          <w:sz w:val="24"/>
          <w:szCs w:val="24"/>
        </w:rPr>
        <w:t>ад</w:t>
      </w:r>
      <w:r w:rsidRPr="00D7322C">
        <w:rPr>
          <w:color w:val="000009"/>
          <w:spacing w:val="-4"/>
          <w:sz w:val="24"/>
          <w:szCs w:val="24"/>
        </w:rPr>
        <w:t>а</w:t>
      </w:r>
      <w:r w:rsidRPr="00D7322C">
        <w:rPr>
          <w:color w:val="000009"/>
          <w:sz w:val="24"/>
          <w:szCs w:val="24"/>
        </w:rPr>
        <w:t>п</w:t>
      </w:r>
      <w:r w:rsidRPr="00D7322C">
        <w:rPr>
          <w:color w:val="000009"/>
          <w:spacing w:val="1"/>
          <w:sz w:val="24"/>
          <w:szCs w:val="24"/>
        </w:rPr>
        <w:t>т</w:t>
      </w:r>
      <w:r w:rsidRPr="00D7322C">
        <w:rPr>
          <w:color w:val="000009"/>
          <w:spacing w:val="-1"/>
          <w:sz w:val="24"/>
          <w:szCs w:val="24"/>
        </w:rPr>
        <w:t>а</w:t>
      </w:r>
      <w:r w:rsidRPr="00D7322C">
        <w:rPr>
          <w:color w:val="000009"/>
          <w:sz w:val="24"/>
          <w:szCs w:val="24"/>
        </w:rPr>
        <w:t>цию. АООП ра</w:t>
      </w:r>
      <w:r w:rsidRPr="00D7322C">
        <w:rPr>
          <w:color w:val="000009"/>
          <w:spacing w:val="-1"/>
          <w:sz w:val="24"/>
          <w:szCs w:val="24"/>
        </w:rPr>
        <w:t>з</w:t>
      </w:r>
      <w:r w:rsidRPr="00D7322C">
        <w:rPr>
          <w:color w:val="000009"/>
          <w:sz w:val="24"/>
          <w:szCs w:val="24"/>
        </w:rPr>
        <w:t>ра</w:t>
      </w:r>
      <w:r w:rsidRPr="00D7322C">
        <w:rPr>
          <w:color w:val="000009"/>
          <w:spacing w:val="-1"/>
          <w:sz w:val="24"/>
          <w:szCs w:val="24"/>
        </w:rPr>
        <w:t>б</w:t>
      </w:r>
      <w:r w:rsidRPr="00D7322C">
        <w:rPr>
          <w:color w:val="000009"/>
          <w:spacing w:val="-3"/>
          <w:sz w:val="24"/>
          <w:szCs w:val="24"/>
        </w:rPr>
        <w:t>о</w:t>
      </w:r>
      <w:r w:rsidRPr="00D7322C">
        <w:rPr>
          <w:color w:val="000009"/>
          <w:sz w:val="24"/>
          <w:szCs w:val="24"/>
        </w:rPr>
        <w:t>та</w:t>
      </w:r>
      <w:r w:rsidRPr="00D7322C">
        <w:rPr>
          <w:color w:val="000009"/>
          <w:spacing w:val="1"/>
          <w:sz w:val="24"/>
          <w:szCs w:val="24"/>
        </w:rPr>
        <w:t>н</w:t>
      </w:r>
      <w:r w:rsidRPr="00D7322C">
        <w:rPr>
          <w:color w:val="000009"/>
          <w:sz w:val="24"/>
          <w:szCs w:val="24"/>
        </w:rPr>
        <w:t>а в с</w:t>
      </w:r>
      <w:r w:rsidRPr="00D7322C">
        <w:rPr>
          <w:color w:val="000009"/>
          <w:spacing w:val="1"/>
          <w:sz w:val="24"/>
          <w:szCs w:val="24"/>
        </w:rPr>
        <w:t>о</w:t>
      </w:r>
      <w:r w:rsidRPr="00D7322C">
        <w:rPr>
          <w:color w:val="000009"/>
          <w:spacing w:val="-3"/>
          <w:sz w:val="24"/>
          <w:szCs w:val="24"/>
        </w:rPr>
        <w:t>о</w:t>
      </w:r>
      <w:r w:rsidRPr="00D7322C">
        <w:rPr>
          <w:color w:val="000009"/>
          <w:sz w:val="24"/>
          <w:szCs w:val="24"/>
        </w:rPr>
        <w:t>т</w:t>
      </w:r>
      <w:r w:rsidRPr="00D7322C">
        <w:rPr>
          <w:color w:val="000009"/>
          <w:spacing w:val="-3"/>
          <w:sz w:val="24"/>
          <w:szCs w:val="24"/>
        </w:rPr>
        <w:t>в</w:t>
      </w:r>
      <w:r w:rsidRPr="00D7322C">
        <w:rPr>
          <w:color w:val="000009"/>
          <w:sz w:val="24"/>
          <w:szCs w:val="24"/>
        </w:rPr>
        <w:t>е</w:t>
      </w:r>
      <w:r w:rsidRPr="00D7322C">
        <w:rPr>
          <w:color w:val="000009"/>
          <w:spacing w:val="1"/>
          <w:sz w:val="24"/>
          <w:szCs w:val="24"/>
        </w:rPr>
        <w:t>т</w:t>
      </w:r>
      <w:r w:rsidRPr="00D7322C">
        <w:rPr>
          <w:color w:val="000009"/>
          <w:sz w:val="24"/>
          <w:szCs w:val="24"/>
        </w:rPr>
        <w:t>ств</w:t>
      </w:r>
      <w:r w:rsidRPr="00D7322C">
        <w:rPr>
          <w:color w:val="000009"/>
          <w:spacing w:val="-2"/>
          <w:sz w:val="24"/>
          <w:szCs w:val="24"/>
        </w:rPr>
        <w:t>и</w:t>
      </w:r>
      <w:r w:rsidRPr="00D7322C">
        <w:rPr>
          <w:color w:val="000009"/>
          <w:sz w:val="24"/>
          <w:szCs w:val="24"/>
        </w:rPr>
        <w:t xml:space="preserve">и с </w:t>
      </w:r>
      <w:r w:rsidRPr="00D7322C">
        <w:rPr>
          <w:color w:val="000009"/>
          <w:spacing w:val="1"/>
          <w:sz w:val="24"/>
          <w:szCs w:val="24"/>
        </w:rPr>
        <w:t>тр</w:t>
      </w:r>
      <w:r w:rsidRPr="00D7322C">
        <w:rPr>
          <w:color w:val="000009"/>
          <w:sz w:val="24"/>
          <w:szCs w:val="24"/>
        </w:rPr>
        <w:t>ебо</w:t>
      </w:r>
      <w:r w:rsidRPr="00D7322C">
        <w:rPr>
          <w:color w:val="000009"/>
          <w:spacing w:val="-5"/>
          <w:sz w:val="24"/>
          <w:szCs w:val="24"/>
        </w:rPr>
        <w:t>в</w:t>
      </w:r>
      <w:r w:rsidRPr="00D7322C">
        <w:rPr>
          <w:color w:val="000009"/>
          <w:sz w:val="24"/>
          <w:szCs w:val="24"/>
        </w:rPr>
        <w:t>а</w:t>
      </w:r>
      <w:r w:rsidRPr="00D7322C">
        <w:rPr>
          <w:color w:val="000009"/>
          <w:spacing w:val="-1"/>
          <w:sz w:val="24"/>
          <w:szCs w:val="24"/>
        </w:rPr>
        <w:t>н</w:t>
      </w:r>
      <w:r w:rsidRPr="00D7322C">
        <w:rPr>
          <w:color w:val="000009"/>
          <w:sz w:val="24"/>
          <w:szCs w:val="24"/>
        </w:rPr>
        <w:t>ия</w:t>
      </w:r>
      <w:r w:rsidRPr="00D7322C">
        <w:rPr>
          <w:color w:val="000009"/>
          <w:spacing w:val="-2"/>
          <w:sz w:val="24"/>
          <w:szCs w:val="24"/>
        </w:rPr>
        <w:t>м</w:t>
      </w:r>
      <w:r w:rsidRPr="00D7322C">
        <w:rPr>
          <w:color w:val="000009"/>
          <w:sz w:val="24"/>
          <w:szCs w:val="24"/>
        </w:rPr>
        <w:t>и ф</w:t>
      </w:r>
      <w:r w:rsidRPr="00D7322C">
        <w:rPr>
          <w:color w:val="000009"/>
          <w:spacing w:val="-6"/>
          <w:sz w:val="24"/>
          <w:szCs w:val="24"/>
        </w:rPr>
        <w:t>е</w:t>
      </w:r>
      <w:r w:rsidRPr="00D7322C">
        <w:rPr>
          <w:color w:val="000009"/>
          <w:sz w:val="24"/>
          <w:szCs w:val="24"/>
        </w:rPr>
        <w:t>д</w:t>
      </w:r>
      <w:r w:rsidRPr="00D7322C">
        <w:rPr>
          <w:color w:val="000009"/>
          <w:spacing w:val="-2"/>
          <w:sz w:val="24"/>
          <w:szCs w:val="24"/>
        </w:rPr>
        <w:t>е</w:t>
      </w:r>
      <w:r w:rsidRPr="00D7322C">
        <w:rPr>
          <w:color w:val="000009"/>
          <w:sz w:val="24"/>
          <w:szCs w:val="24"/>
        </w:rPr>
        <w:t>р</w:t>
      </w:r>
      <w:r w:rsidRPr="00D7322C">
        <w:rPr>
          <w:color w:val="000009"/>
          <w:spacing w:val="2"/>
          <w:sz w:val="24"/>
          <w:szCs w:val="24"/>
        </w:rPr>
        <w:t>а</w:t>
      </w:r>
      <w:r w:rsidRPr="00D7322C">
        <w:rPr>
          <w:color w:val="000009"/>
          <w:sz w:val="24"/>
          <w:szCs w:val="24"/>
        </w:rPr>
        <w:t>ль</w:t>
      </w:r>
      <w:r w:rsidRPr="00D7322C">
        <w:rPr>
          <w:color w:val="000009"/>
          <w:spacing w:val="-2"/>
          <w:sz w:val="24"/>
          <w:szCs w:val="24"/>
        </w:rPr>
        <w:t>н</w:t>
      </w:r>
      <w:r w:rsidRPr="00D7322C">
        <w:rPr>
          <w:color w:val="000009"/>
          <w:sz w:val="24"/>
          <w:szCs w:val="24"/>
        </w:rPr>
        <w:t>о</w:t>
      </w:r>
      <w:r w:rsidRPr="00D7322C">
        <w:rPr>
          <w:color w:val="000009"/>
          <w:spacing w:val="-6"/>
          <w:sz w:val="24"/>
          <w:szCs w:val="24"/>
        </w:rPr>
        <w:t>г</w:t>
      </w:r>
      <w:r w:rsidRPr="00D7322C">
        <w:rPr>
          <w:color w:val="000009"/>
          <w:sz w:val="24"/>
          <w:szCs w:val="24"/>
        </w:rPr>
        <w:t>о</w:t>
      </w:r>
      <w:r w:rsidRPr="00D7322C">
        <w:rPr>
          <w:color w:val="000009"/>
          <w:spacing w:val="96"/>
          <w:sz w:val="24"/>
          <w:szCs w:val="24"/>
        </w:rPr>
        <w:t xml:space="preserve"> </w:t>
      </w:r>
      <w:r w:rsidRPr="00D7322C">
        <w:rPr>
          <w:color w:val="000009"/>
          <w:spacing w:val="-6"/>
          <w:sz w:val="24"/>
          <w:szCs w:val="24"/>
        </w:rPr>
        <w:t>г</w:t>
      </w:r>
      <w:r w:rsidRPr="00D7322C">
        <w:rPr>
          <w:color w:val="000009"/>
          <w:spacing w:val="7"/>
          <w:sz w:val="24"/>
          <w:szCs w:val="24"/>
        </w:rPr>
        <w:t>о</w:t>
      </w:r>
      <w:r w:rsidRPr="00D7322C">
        <w:rPr>
          <w:color w:val="000009"/>
          <w:spacing w:val="-4"/>
          <w:sz w:val="24"/>
          <w:szCs w:val="24"/>
        </w:rPr>
        <w:t>с</w:t>
      </w:r>
      <w:r w:rsidRPr="00D7322C">
        <w:rPr>
          <w:color w:val="000009"/>
          <w:spacing w:val="-20"/>
          <w:sz w:val="24"/>
          <w:szCs w:val="24"/>
        </w:rPr>
        <w:t>у</w:t>
      </w:r>
      <w:r w:rsidRPr="00D7322C">
        <w:rPr>
          <w:color w:val="000009"/>
          <w:sz w:val="24"/>
          <w:szCs w:val="24"/>
        </w:rPr>
        <w:t>д</w:t>
      </w:r>
      <w:r w:rsidRPr="00D7322C">
        <w:rPr>
          <w:color w:val="000009"/>
          <w:spacing w:val="-2"/>
          <w:sz w:val="24"/>
          <w:szCs w:val="24"/>
        </w:rPr>
        <w:t>а</w:t>
      </w:r>
      <w:r w:rsidRPr="00D7322C">
        <w:rPr>
          <w:color w:val="000009"/>
          <w:sz w:val="24"/>
          <w:szCs w:val="24"/>
        </w:rPr>
        <w:t>рс</w:t>
      </w:r>
      <w:r w:rsidRPr="00D7322C">
        <w:rPr>
          <w:color w:val="000009"/>
          <w:spacing w:val="-2"/>
          <w:sz w:val="24"/>
          <w:szCs w:val="24"/>
        </w:rPr>
        <w:t>тв</w:t>
      </w:r>
      <w:r w:rsidRPr="00D7322C">
        <w:rPr>
          <w:color w:val="000009"/>
          <w:sz w:val="24"/>
          <w:szCs w:val="24"/>
        </w:rPr>
        <w:t>ен</w:t>
      </w:r>
      <w:r w:rsidRPr="00D7322C">
        <w:rPr>
          <w:color w:val="000009"/>
          <w:spacing w:val="-1"/>
          <w:sz w:val="24"/>
          <w:szCs w:val="24"/>
        </w:rPr>
        <w:t>н</w:t>
      </w:r>
      <w:r w:rsidRPr="00D7322C">
        <w:rPr>
          <w:color w:val="000009"/>
          <w:sz w:val="24"/>
          <w:szCs w:val="24"/>
        </w:rPr>
        <w:t>о</w:t>
      </w:r>
      <w:r w:rsidRPr="00D7322C">
        <w:rPr>
          <w:color w:val="000009"/>
          <w:spacing w:val="-6"/>
          <w:sz w:val="24"/>
          <w:szCs w:val="24"/>
        </w:rPr>
        <w:t>г</w:t>
      </w:r>
      <w:r w:rsidRPr="00D7322C">
        <w:rPr>
          <w:color w:val="000009"/>
          <w:sz w:val="24"/>
          <w:szCs w:val="24"/>
        </w:rPr>
        <w:t>о</w:t>
      </w:r>
      <w:r w:rsidRPr="00D7322C">
        <w:rPr>
          <w:color w:val="000009"/>
          <w:spacing w:val="95"/>
          <w:sz w:val="24"/>
          <w:szCs w:val="24"/>
        </w:rPr>
        <w:t xml:space="preserve"> </w:t>
      </w:r>
      <w:r w:rsidRPr="00D7322C">
        <w:rPr>
          <w:color w:val="000009"/>
          <w:sz w:val="24"/>
          <w:szCs w:val="24"/>
        </w:rPr>
        <w:t>о</w:t>
      </w:r>
      <w:r w:rsidRPr="00D7322C">
        <w:rPr>
          <w:color w:val="000009"/>
          <w:spacing w:val="-1"/>
          <w:sz w:val="24"/>
          <w:szCs w:val="24"/>
        </w:rPr>
        <w:t>б</w:t>
      </w:r>
      <w:r w:rsidRPr="00D7322C">
        <w:rPr>
          <w:color w:val="000009"/>
          <w:sz w:val="24"/>
          <w:szCs w:val="24"/>
        </w:rPr>
        <w:t>ра</w:t>
      </w:r>
      <w:r w:rsidRPr="00D7322C">
        <w:rPr>
          <w:color w:val="000009"/>
          <w:spacing w:val="-2"/>
          <w:sz w:val="24"/>
          <w:szCs w:val="24"/>
        </w:rPr>
        <w:t>з</w:t>
      </w:r>
      <w:r w:rsidRPr="00D7322C">
        <w:rPr>
          <w:color w:val="000009"/>
          <w:sz w:val="24"/>
          <w:szCs w:val="24"/>
        </w:rPr>
        <w:t>о</w:t>
      </w:r>
      <w:r w:rsidRPr="00D7322C">
        <w:rPr>
          <w:color w:val="000009"/>
          <w:spacing w:val="-5"/>
          <w:sz w:val="24"/>
          <w:szCs w:val="24"/>
        </w:rPr>
        <w:t>в</w:t>
      </w:r>
      <w:r w:rsidRPr="00D7322C">
        <w:rPr>
          <w:color w:val="000009"/>
          <w:spacing w:val="-7"/>
          <w:sz w:val="24"/>
          <w:szCs w:val="24"/>
        </w:rPr>
        <w:t>а</w:t>
      </w:r>
      <w:r w:rsidRPr="00D7322C">
        <w:rPr>
          <w:color w:val="000009"/>
          <w:sz w:val="24"/>
          <w:szCs w:val="24"/>
        </w:rPr>
        <w:t>т</w:t>
      </w:r>
      <w:r w:rsidRPr="00D7322C">
        <w:rPr>
          <w:color w:val="000009"/>
          <w:spacing w:val="-2"/>
          <w:sz w:val="24"/>
          <w:szCs w:val="24"/>
        </w:rPr>
        <w:t>е</w:t>
      </w:r>
      <w:r w:rsidRPr="00D7322C">
        <w:rPr>
          <w:color w:val="000009"/>
          <w:spacing w:val="-1"/>
          <w:sz w:val="24"/>
          <w:szCs w:val="24"/>
        </w:rPr>
        <w:t>ль</w:t>
      </w:r>
      <w:r w:rsidRPr="00D7322C">
        <w:rPr>
          <w:color w:val="000009"/>
          <w:sz w:val="24"/>
          <w:szCs w:val="24"/>
        </w:rPr>
        <w:t>н</w:t>
      </w:r>
      <w:r w:rsidRPr="00D7322C">
        <w:rPr>
          <w:color w:val="000009"/>
          <w:spacing w:val="1"/>
          <w:sz w:val="24"/>
          <w:szCs w:val="24"/>
        </w:rPr>
        <w:t>о</w:t>
      </w:r>
      <w:r w:rsidRPr="00D7322C">
        <w:rPr>
          <w:color w:val="000009"/>
          <w:spacing w:val="-9"/>
          <w:sz w:val="24"/>
          <w:szCs w:val="24"/>
        </w:rPr>
        <w:t>г</w:t>
      </w:r>
      <w:r w:rsidRPr="00D7322C">
        <w:rPr>
          <w:color w:val="000009"/>
          <w:sz w:val="24"/>
          <w:szCs w:val="24"/>
        </w:rPr>
        <w:t>о</w:t>
      </w:r>
      <w:r w:rsidRPr="00D7322C">
        <w:rPr>
          <w:color w:val="000009"/>
          <w:spacing w:val="98"/>
          <w:sz w:val="24"/>
          <w:szCs w:val="24"/>
        </w:rPr>
        <w:t xml:space="preserve"> </w:t>
      </w:r>
      <w:r w:rsidRPr="00D7322C">
        <w:rPr>
          <w:color w:val="000009"/>
          <w:sz w:val="24"/>
          <w:szCs w:val="24"/>
        </w:rPr>
        <w:t>с</w:t>
      </w:r>
      <w:r w:rsidRPr="00D7322C">
        <w:rPr>
          <w:color w:val="000009"/>
          <w:spacing w:val="2"/>
          <w:sz w:val="24"/>
          <w:szCs w:val="24"/>
        </w:rPr>
        <w:t>т</w:t>
      </w:r>
      <w:r w:rsidRPr="00D7322C">
        <w:rPr>
          <w:color w:val="000009"/>
          <w:sz w:val="24"/>
          <w:szCs w:val="24"/>
        </w:rPr>
        <w:t>а</w:t>
      </w:r>
      <w:r w:rsidRPr="00D7322C">
        <w:rPr>
          <w:color w:val="000009"/>
          <w:spacing w:val="-1"/>
          <w:sz w:val="24"/>
          <w:szCs w:val="24"/>
        </w:rPr>
        <w:t>н</w:t>
      </w:r>
      <w:r w:rsidRPr="00D7322C">
        <w:rPr>
          <w:color w:val="000009"/>
          <w:sz w:val="24"/>
          <w:szCs w:val="24"/>
        </w:rPr>
        <w:t>да</w:t>
      </w:r>
      <w:r w:rsidRPr="00D7322C">
        <w:rPr>
          <w:color w:val="000009"/>
          <w:spacing w:val="-2"/>
          <w:sz w:val="24"/>
          <w:szCs w:val="24"/>
        </w:rPr>
        <w:t>р</w:t>
      </w:r>
      <w:r w:rsidRPr="00D7322C">
        <w:rPr>
          <w:color w:val="000009"/>
          <w:sz w:val="24"/>
          <w:szCs w:val="24"/>
        </w:rPr>
        <w:t xml:space="preserve">та образования </w:t>
      </w:r>
      <w:r w:rsidRPr="00D7322C">
        <w:rPr>
          <w:color w:val="000009"/>
          <w:spacing w:val="-1"/>
          <w:sz w:val="24"/>
          <w:szCs w:val="24"/>
        </w:rPr>
        <w:t>о</w:t>
      </w:r>
      <w:r w:rsidRPr="00D7322C">
        <w:rPr>
          <w:color w:val="000009"/>
          <w:spacing w:val="-8"/>
          <w:sz w:val="24"/>
          <w:szCs w:val="24"/>
        </w:rPr>
        <w:t>б</w:t>
      </w:r>
      <w:r w:rsidRPr="00D7322C">
        <w:rPr>
          <w:color w:val="000009"/>
          <w:spacing w:val="-4"/>
          <w:sz w:val="24"/>
          <w:szCs w:val="24"/>
        </w:rPr>
        <w:t>у</w:t>
      </w:r>
      <w:r w:rsidRPr="00D7322C">
        <w:rPr>
          <w:color w:val="000009"/>
          <w:sz w:val="24"/>
          <w:szCs w:val="24"/>
        </w:rPr>
        <w:t>чающ</w:t>
      </w:r>
      <w:r w:rsidRPr="00D7322C">
        <w:rPr>
          <w:color w:val="000009"/>
          <w:spacing w:val="-2"/>
          <w:sz w:val="24"/>
          <w:szCs w:val="24"/>
        </w:rPr>
        <w:t>и</w:t>
      </w:r>
      <w:r w:rsidRPr="00D7322C">
        <w:rPr>
          <w:color w:val="000009"/>
          <w:spacing w:val="-8"/>
          <w:sz w:val="24"/>
          <w:szCs w:val="24"/>
        </w:rPr>
        <w:t>х</w:t>
      </w:r>
      <w:r w:rsidRPr="00D7322C">
        <w:rPr>
          <w:color w:val="000009"/>
          <w:sz w:val="24"/>
          <w:szCs w:val="24"/>
        </w:rPr>
        <w:t>ся с умст</w:t>
      </w:r>
      <w:r w:rsidRPr="00D7322C">
        <w:rPr>
          <w:color w:val="000009"/>
          <w:spacing w:val="-3"/>
          <w:sz w:val="24"/>
          <w:szCs w:val="24"/>
        </w:rPr>
        <w:t>в</w:t>
      </w:r>
      <w:r w:rsidRPr="00D7322C">
        <w:rPr>
          <w:color w:val="000009"/>
          <w:sz w:val="24"/>
          <w:szCs w:val="24"/>
        </w:rPr>
        <w:t xml:space="preserve">енной </w:t>
      </w:r>
      <w:r w:rsidRPr="00D7322C">
        <w:rPr>
          <w:color w:val="000009"/>
          <w:spacing w:val="-3"/>
          <w:sz w:val="24"/>
          <w:szCs w:val="24"/>
        </w:rPr>
        <w:t>о</w:t>
      </w:r>
      <w:r w:rsidRPr="00D7322C">
        <w:rPr>
          <w:color w:val="000009"/>
          <w:spacing w:val="1"/>
          <w:sz w:val="24"/>
          <w:szCs w:val="24"/>
        </w:rPr>
        <w:t>т</w:t>
      </w:r>
      <w:r w:rsidRPr="00D7322C">
        <w:rPr>
          <w:color w:val="000009"/>
          <w:sz w:val="24"/>
          <w:szCs w:val="24"/>
        </w:rPr>
        <w:t>с</w:t>
      </w:r>
      <w:r w:rsidRPr="00D7322C">
        <w:rPr>
          <w:color w:val="000009"/>
          <w:spacing w:val="1"/>
          <w:sz w:val="24"/>
          <w:szCs w:val="24"/>
        </w:rPr>
        <w:t>т</w:t>
      </w:r>
      <w:r w:rsidRPr="00D7322C">
        <w:rPr>
          <w:color w:val="000009"/>
          <w:spacing w:val="3"/>
          <w:sz w:val="24"/>
          <w:szCs w:val="24"/>
        </w:rPr>
        <w:t>а</w:t>
      </w:r>
      <w:r w:rsidRPr="00D7322C">
        <w:rPr>
          <w:color w:val="000009"/>
          <w:sz w:val="24"/>
          <w:szCs w:val="24"/>
        </w:rPr>
        <w:t>л</w:t>
      </w:r>
      <w:r w:rsidRPr="00D7322C">
        <w:rPr>
          <w:color w:val="000009"/>
          <w:spacing w:val="7"/>
          <w:sz w:val="24"/>
          <w:szCs w:val="24"/>
        </w:rPr>
        <w:t>о</w:t>
      </w:r>
      <w:r w:rsidRPr="00D7322C">
        <w:rPr>
          <w:color w:val="000009"/>
          <w:sz w:val="24"/>
          <w:szCs w:val="24"/>
        </w:rPr>
        <w:t>стью (интеллектуальными нарушениями) (д</w:t>
      </w:r>
      <w:r w:rsidRPr="00D7322C">
        <w:rPr>
          <w:color w:val="000009"/>
          <w:spacing w:val="3"/>
          <w:sz w:val="24"/>
          <w:szCs w:val="24"/>
        </w:rPr>
        <w:t>а</w:t>
      </w:r>
      <w:r w:rsidRPr="00D7322C">
        <w:rPr>
          <w:color w:val="000009"/>
          <w:sz w:val="24"/>
          <w:szCs w:val="24"/>
        </w:rPr>
        <w:t xml:space="preserve">лее ― </w:t>
      </w:r>
      <w:r w:rsidRPr="00D7322C">
        <w:rPr>
          <w:color w:val="000009"/>
          <w:spacing w:val="-4"/>
          <w:sz w:val="24"/>
          <w:szCs w:val="24"/>
        </w:rPr>
        <w:t>С</w:t>
      </w:r>
      <w:r w:rsidRPr="00D7322C">
        <w:rPr>
          <w:color w:val="000009"/>
          <w:sz w:val="24"/>
          <w:szCs w:val="24"/>
        </w:rPr>
        <w:t>т</w:t>
      </w:r>
      <w:r w:rsidRPr="00D7322C">
        <w:rPr>
          <w:color w:val="000009"/>
          <w:spacing w:val="-1"/>
          <w:sz w:val="24"/>
          <w:szCs w:val="24"/>
        </w:rPr>
        <w:t>ан</w:t>
      </w:r>
      <w:r w:rsidRPr="00D7322C">
        <w:rPr>
          <w:color w:val="000009"/>
          <w:sz w:val="24"/>
          <w:szCs w:val="24"/>
        </w:rPr>
        <w:t>да</w:t>
      </w:r>
      <w:r w:rsidRPr="00D7322C">
        <w:rPr>
          <w:color w:val="000009"/>
          <w:spacing w:val="-3"/>
          <w:sz w:val="24"/>
          <w:szCs w:val="24"/>
        </w:rPr>
        <w:t>р</w:t>
      </w:r>
      <w:r w:rsidRPr="00D7322C">
        <w:rPr>
          <w:color w:val="000009"/>
          <w:sz w:val="24"/>
          <w:szCs w:val="24"/>
        </w:rPr>
        <w:t xml:space="preserve">т), запроса </w:t>
      </w:r>
      <w:r w:rsidRPr="00D7322C">
        <w:rPr>
          <w:color w:val="000000"/>
          <w:sz w:val="24"/>
          <w:szCs w:val="24"/>
        </w:rPr>
        <w:t>р</w:t>
      </w:r>
      <w:r w:rsidRPr="00D7322C">
        <w:rPr>
          <w:color w:val="000000"/>
          <w:spacing w:val="-6"/>
          <w:sz w:val="24"/>
          <w:szCs w:val="24"/>
        </w:rPr>
        <w:t>о</w:t>
      </w:r>
      <w:r w:rsidRPr="00D7322C">
        <w:rPr>
          <w:color w:val="000000"/>
          <w:spacing w:val="-1"/>
          <w:sz w:val="24"/>
          <w:szCs w:val="24"/>
        </w:rPr>
        <w:t>д</w:t>
      </w:r>
      <w:r w:rsidRPr="00D7322C">
        <w:rPr>
          <w:color w:val="000000"/>
          <w:sz w:val="24"/>
          <w:szCs w:val="24"/>
        </w:rPr>
        <w:t>ите</w:t>
      </w:r>
      <w:r w:rsidRPr="00D7322C">
        <w:rPr>
          <w:color w:val="000000"/>
          <w:spacing w:val="-1"/>
          <w:sz w:val="24"/>
          <w:szCs w:val="24"/>
        </w:rPr>
        <w:t>л</w:t>
      </w:r>
      <w:r w:rsidRPr="00D7322C">
        <w:rPr>
          <w:color w:val="000000"/>
          <w:spacing w:val="-2"/>
          <w:sz w:val="24"/>
          <w:szCs w:val="24"/>
        </w:rPr>
        <w:t>е</w:t>
      </w:r>
      <w:r w:rsidRPr="00D7322C">
        <w:rPr>
          <w:color w:val="000000"/>
          <w:sz w:val="24"/>
          <w:szCs w:val="24"/>
        </w:rPr>
        <w:t>й (за</w:t>
      </w:r>
      <w:r w:rsidRPr="00D7322C">
        <w:rPr>
          <w:color w:val="000000"/>
          <w:spacing w:val="-14"/>
          <w:sz w:val="24"/>
          <w:szCs w:val="24"/>
        </w:rPr>
        <w:t>к</w:t>
      </w:r>
      <w:r w:rsidRPr="00D7322C">
        <w:rPr>
          <w:color w:val="000000"/>
          <w:spacing w:val="-1"/>
          <w:sz w:val="24"/>
          <w:szCs w:val="24"/>
        </w:rPr>
        <w:t>о</w:t>
      </w:r>
      <w:r w:rsidRPr="00D7322C">
        <w:rPr>
          <w:color w:val="000000"/>
          <w:sz w:val="24"/>
          <w:szCs w:val="24"/>
        </w:rPr>
        <w:t>н</w:t>
      </w:r>
      <w:r w:rsidRPr="00D7322C">
        <w:rPr>
          <w:color w:val="000000"/>
          <w:spacing w:val="-1"/>
          <w:sz w:val="24"/>
          <w:szCs w:val="24"/>
        </w:rPr>
        <w:t>ны</w:t>
      </w:r>
      <w:r w:rsidRPr="00D7322C">
        <w:rPr>
          <w:color w:val="000000"/>
          <w:sz w:val="24"/>
          <w:szCs w:val="24"/>
        </w:rPr>
        <w:t>х</w:t>
      </w:r>
      <w:r w:rsidRPr="00D7322C">
        <w:rPr>
          <w:color w:val="000000"/>
          <w:spacing w:val="35"/>
          <w:sz w:val="24"/>
          <w:szCs w:val="24"/>
        </w:rPr>
        <w:t xml:space="preserve"> </w:t>
      </w:r>
      <w:r w:rsidRPr="00D7322C">
        <w:rPr>
          <w:color w:val="000000"/>
          <w:sz w:val="24"/>
          <w:szCs w:val="24"/>
        </w:rPr>
        <w:t>п</w:t>
      </w:r>
      <w:r w:rsidRPr="00D7322C">
        <w:rPr>
          <w:color w:val="000000"/>
          <w:spacing w:val="1"/>
          <w:sz w:val="24"/>
          <w:szCs w:val="24"/>
        </w:rPr>
        <w:t>р</w:t>
      </w:r>
      <w:r w:rsidRPr="00D7322C">
        <w:rPr>
          <w:color w:val="000000"/>
          <w:spacing w:val="-6"/>
          <w:sz w:val="24"/>
          <w:szCs w:val="24"/>
        </w:rPr>
        <w:t>е</w:t>
      </w:r>
      <w:r w:rsidRPr="00D7322C">
        <w:rPr>
          <w:color w:val="000000"/>
          <w:sz w:val="24"/>
          <w:szCs w:val="24"/>
        </w:rPr>
        <w:t>дс</w:t>
      </w:r>
      <w:r w:rsidRPr="00D7322C">
        <w:rPr>
          <w:color w:val="000000"/>
          <w:spacing w:val="2"/>
          <w:sz w:val="24"/>
          <w:szCs w:val="24"/>
        </w:rPr>
        <w:t>т</w:t>
      </w:r>
      <w:r w:rsidRPr="00D7322C">
        <w:rPr>
          <w:color w:val="000000"/>
          <w:sz w:val="24"/>
          <w:szCs w:val="24"/>
        </w:rPr>
        <w:t>а</w:t>
      </w:r>
      <w:r w:rsidRPr="00D7322C">
        <w:rPr>
          <w:color w:val="000000"/>
          <w:spacing w:val="-2"/>
          <w:sz w:val="24"/>
          <w:szCs w:val="24"/>
        </w:rPr>
        <w:t>в</w:t>
      </w:r>
      <w:r w:rsidRPr="00D7322C">
        <w:rPr>
          <w:color w:val="000000"/>
          <w:sz w:val="24"/>
          <w:szCs w:val="24"/>
        </w:rPr>
        <w:t>ителей)</w:t>
      </w:r>
      <w:r w:rsidRPr="00D7322C">
        <w:rPr>
          <w:color w:val="000000"/>
          <w:spacing w:val="33"/>
          <w:sz w:val="24"/>
          <w:szCs w:val="24"/>
        </w:rPr>
        <w:t xml:space="preserve"> </w:t>
      </w:r>
      <w:r w:rsidRPr="00D7322C">
        <w:rPr>
          <w:color w:val="000000"/>
          <w:sz w:val="24"/>
          <w:szCs w:val="24"/>
        </w:rPr>
        <w:t>и</w:t>
      </w:r>
      <w:r w:rsidRPr="00D7322C">
        <w:rPr>
          <w:color w:val="000000"/>
          <w:spacing w:val="35"/>
          <w:sz w:val="24"/>
          <w:szCs w:val="24"/>
        </w:rPr>
        <w:t xml:space="preserve"> </w:t>
      </w:r>
      <w:r w:rsidRPr="00D7322C">
        <w:rPr>
          <w:color w:val="000000"/>
          <w:sz w:val="24"/>
          <w:szCs w:val="24"/>
        </w:rPr>
        <w:t xml:space="preserve">Федеральной адаптированной основной общеобразовательной программой обучающихся с умственной отсталостью </w:t>
      </w:r>
      <w:r>
        <w:rPr>
          <w:color w:val="000000"/>
          <w:sz w:val="24"/>
          <w:szCs w:val="24"/>
        </w:rPr>
        <w:t>(интеллектуальными нарушениями).</w:t>
      </w:r>
    </w:p>
    <w:p w:rsidR="00D7322C" w:rsidRDefault="00D7322C" w:rsidP="00D7322C">
      <w:pPr>
        <w:pStyle w:val="a4"/>
        <w:tabs>
          <w:tab w:val="left" w:pos="142"/>
          <w:tab w:val="left" w:pos="3291"/>
          <w:tab w:val="left" w:pos="5394"/>
          <w:tab w:val="left" w:pos="5981"/>
          <w:tab w:val="left" w:pos="7842"/>
        </w:tabs>
        <w:spacing w:line="360" w:lineRule="auto"/>
        <w:ind w:left="412" w:right="-20"/>
        <w:rPr>
          <w:color w:val="000000"/>
          <w:sz w:val="24"/>
          <w:szCs w:val="24"/>
        </w:rPr>
      </w:pPr>
    </w:p>
    <w:p w:rsidR="001F167D" w:rsidRPr="00D7322C" w:rsidRDefault="00E44A9C" w:rsidP="00D7322C">
      <w:pPr>
        <w:pStyle w:val="a4"/>
        <w:tabs>
          <w:tab w:val="left" w:pos="142"/>
          <w:tab w:val="left" w:pos="3291"/>
          <w:tab w:val="left" w:pos="5394"/>
          <w:tab w:val="left" w:pos="5981"/>
          <w:tab w:val="left" w:pos="7842"/>
        </w:tabs>
        <w:spacing w:line="360" w:lineRule="auto"/>
        <w:ind w:left="412" w:right="-20"/>
        <w:rPr>
          <w:sz w:val="24"/>
          <w:szCs w:val="24"/>
        </w:rPr>
      </w:pPr>
      <w:r w:rsidRPr="00D7322C">
        <w:rPr>
          <w:b/>
          <w:sz w:val="24"/>
          <w:szCs w:val="24"/>
        </w:rPr>
        <w:t xml:space="preserve">Цель </w:t>
      </w:r>
      <w:r w:rsidRPr="00D7322C">
        <w:rPr>
          <w:sz w:val="24"/>
          <w:szCs w:val="24"/>
        </w:rPr>
        <w:t>реализации АООП образования обучающихся с легкой умственной</w:t>
      </w:r>
      <w:r w:rsidRPr="00D7322C">
        <w:rPr>
          <w:spacing w:val="1"/>
          <w:sz w:val="24"/>
          <w:szCs w:val="24"/>
        </w:rPr>
        <w:t xml:space="preserve"> </w:t>
      </w:r>
      <w:r w:rsidRPr="00D7322C">
        <w:rPr>
          <w:sz w:val="24"/>
          <w:szCs w:val="24"/>
        </w:rPr>
        <w:t>отсталостью (интеллектуальными нарушениями) - создание условий для максимального удовлетворения особых образовательных потребностей обучающихся,</w:t>
      </w:r>
      <w:r w:rsidRPr="00D7322C">
        <w:rPr>
          <w:spacing w:val="-67"/>
          <w:sz w:val="24"/>
          <w:szCs w:val="24"/>
        </w:rPr>
        <w:t xml:space="preserve"> </w:t>
      </w:r>
      <w:r w:rsidRPr="00D7322C">
        <w:rPr>
          <w:sz w:val="24"/>
          <w:szCs w:val="24"/>
        </w:rPr>
        <w:t>обеспечивающих усвоение</w:t>
      </w:r>
      <w:r w:rsidRPr="00D7322C">
        <w:rPr>
          <w:spacing w:val="-4"/>
          <w:sz w:val="24"/>
          <w:szCs w:val="24"/>
        </w:rPr>
        <w:t xml:space="preserve"> </w:t>
      </w:r>
      <w:r w:rsidRPr="00D7322C">
        <w:rPr>
          <w:sz w:val="24"/>
          <w:szCs w:val="24"/>
        </w:rPr>
        <w:t>ими социального и</w:t>
      </w:r>
      <w:r w:rsidRPr="00D7322C">
        <w:rPr>
          <w:spacing w:val="-4"/>
          <w:sz w:val="24"/>
          <w:szCs w:val="24"/>
        </w:rPr>
        <w:t xml:space="preserve"> </w:t>
      </w:r>
      <w:r w:rsidRPr="00D7322C">
        <w:rPr>
          <w:sz w:val="24"/>
          <w:szCs w:val="24"/>
        </w:rPr>
        <w:t>культурного</w:t>
      </w:r>
      <w:r w:rsidRPr="00D7322C">
        <w:rPr>
          <w:spacing w:val="-2"/>
          <w:sz w:val="24"/>
          <w:szCs w:val="24"/>
        </w:rPr>
        <w:t xml:space="preserve"> </w:t>
      </w:r>
      <w:r w:rsidRPr="00D7322C">
        <w:rPr>
          <w:sz w:val="24"/>
          <w:szCs w:val="24"/>
        </w:rPr>
        <w:t>опыта.</w:t>
      </w:r>
    </w:p>
    <w:p w:rsidR="001F167D" w:rsidRPr="00D7322C" w:rsidRDefault="00E44A9C">
      <w:pPr>
        <w:pStyle w:val="a3"/>
        <w:spacing w:line="276" w:lineRule="auto"/>
        <w:ind w:left="119" w:right="120" w:firstLine="707"/>
        <w:rPr>
          <w:i/>
          <w:sz w:val="24"/>
          <w:szCs w:val="24"/>
        </w:rPr>
      </w:pPr>
      <w:r w:rsidRPr="00D7322C">
        <w:rPr>
          <w:sz w:val="24"/>
          <w:szCs w:val="24"/>
        </w:rPr>
        <w:t>Достижение поставленной цели при разработке и реализации Организацией</w:t>
      </w:r>
      <w:r w:rsidRPr="00D7322C">
        <w:rPr>
          <w:spacing w:val="-1"/>
          <w:sz w:val="24"/>
          <w:szCs w:val="24"/>
        </w:rPr>
        <w:t xml:space="preserve"> </w:t>
      </w:r>
      <w:r w:rsidRPr="00D7322C">
        <w:rPr>
          <w:sz w:val="24"/>
          <w:szCs w:val="24"/>
        </w:rPr>
        <w:t>АООП</w:t>
      </w:r>
      <w:r w:rsidRPr="00D7322C">
        <w:rPr>
          <w:spacing w:val="-2"/>
          <w:sz w:val="24"/>
          <w:szCs w:val="24"/>
        </w:rPr>
        <w:t xml:space="preserve"> </w:t>
      </w:r>
      <w:r w:rsidRPr="00D7322C">
        <w:rPr>
          <w:sz w:val="24"/>
          <w:szCs w:val="24"/>
        </w:rPr>
        <w:t>предусматривает</w:t>
      </w:r>
      <w:r w:rsidRPr="00D7322C">
        <w:rPr>
          <w:spacing w:val="-3"/>
          <w:sz w:val="24"/>
          <w:szCs w:val="24"/>
        </w:rPr>
        <w:t xml:space="preserve"> </w:t>
      </w:r>
      <w:r w:rsidRPr="00D7322C">
        <w:rPr>
          <w:sz w:val="24"/>
          <w:szCs w:val="24"/>
        </w:rPr>
        <w:t>решение</w:t>
      </w:r>
      <w:r w:rsidRPr="00D7322C">
        <w:rPr>
          <w:spacing w:val="-4"/>
          <w:sz w:val="24"/>
          <w:szCs w:val="24"/>
        </w:rPr>
        <w:t xml:space="preserve"> </w:t>
      </w:r>
      <w:r w:rsidRPr="00D7322C">
        <w:rPr>
          <w:sz w:val="24"/>
          <w:szCs w:val="24"/>
        </w:rPr>
        <w:t>следующих</w:t>
      </w:r>
      <w:r w:rsidRPr="00D7322C">
        <w:rPr>
          <w:spacing w:val="4"/>
          <w:sz w:val="24"/>
          <w:szCs w:val="24"/>
        </w:rPr>
        <w:t xml:space="preserve"> </w:t>
      </w:r>
      <w:r w:rsidRPr="00D7322C">
        <w:rPr>
          <w:i/>
          <w:sz w:val="24"/>
          <w:szCs w:val="24"/>
        </w:rPr>
        <w:t>основных</w:t>
      </w:r>
      <w:r w:rsidRPr="00D7322C">
        <w:rPr>
          <w:i/>
          <w:spacing w:val="-1"/>
          <w:sz w:val="24"/>
          <w:szCs w:val="24"/>
        </w:rPr>
        <w:t xml:space="preserve"> </w:t>
      </w:r>
      <w:r w:rsidRPr="00D7322C">
        <w:rPr>
          <w:i/>
          <w:sz w:val="24"/>
          <w:szCs w:val="24"/>
        </w:rPr>
        <w:t>задач:</w:t>
      </w:r>
    </w:p>
    <w:p w:rsidR="001F167D" w:rsidRPr="00D7322C" w:rsidRDefault="00E44A9C" w:rsidP="00764879">
      <w:pPr>
        <w:pStyle w:val="a4"/>
        <w:numPr>
          <w:ilvl w:val="2"/>
          <w:numId w:val="84"/>
        </w:numPr>
        <w:tabs>
          <w:tab w:val="left" w:pos="991"/>
        </w:tabs>
        <w:spacing w:before="1" w:line="276" w:lineRule="auto"/>
        <w:ind w:right="118" w:firstLine="707"/>
        <w:rPr>
          <w:sz w:val="24"/>
          <w:szCs w:val="24"/>
        </w:rPr>
      </w:pPr>
      <w:r w:rsidRPr="00D7322C">
        <w:rPr>
          <w:sz w:val="24"/>
          <w:szCs w:val="24"/>
        </w:rPr>
        <w:t>овладение</w:t>
      </w:r>
      <w:r w:rsidRPr="00D7322C">
        <w:rPr>
          <w:spacing w:val="-11"/>
          <w:sz w:val="24"/>
          <w:szCs w:val="24"/>
        </w:rPr>
        <w:t xml:space="preserve"> </w:t>
      </w:r>
      <w:r w:rsidRPr="00D7322C">
        <w:rPr>
          <w:sz w:val="24"/>
          <w:szCs w:val="24"/>
        </w:rPr>
        <w:t>обучающимися</w:t>
      </w:r>
      <w:r w:rsidRPr="00D7322C">
        <w:rPr>
          <w:spacing w:val="-11"/>
          <w:sz w:val="24"/>
          <w:szCs w:val="24"/>
        </w:rPr>
        <w:t xml:space="preserve"> </w:t>
      </w:r>
      <w:r w:rsidRPr="00D7322C">
        <w:rPr>
          <w:sz w:val="24"/>
          <w:szCs w:val="24"/>
        </w:rPr>
        <w:t>с</w:t>
      </w:r>
      <w:r w:rsidRPr="00D7322C">
        <w:rPr>
          <w:spacing w:val="-11"/>
          <w:sz w:val="24"/>
          <w:szCs w:val="24"/>
        </w:rPr>
        <w:t xml:space="preserve"> </w:t>
      </w:r>
      <w:r w:rsidRPr="00D7322C">
        <w:rPr>
          <w:sz w:val="24"/>
          <w:szCs w:val="24"/>
        </w:rPr>
        <w:t>легкой</w:t>
      </w:r>
      <w:r w:rsidRPr="00D7322C">
        <w:rPr>
          <w:spacing w:val="-10"/>
          <w:sz w:val="24"/>
          <w:szCs w:val="24"/>
        </w:rPr>
        <w:t xml:space="preserve"> </w:t>
      </w:r>
      <w:r w:rsidRPr="00D7322C">
        <w:rPr>
          <w:sz w:val="24"/>
          <w:szCs w:val="24"/>
        </w:rPr>
        <w:t>умственной</w:t>
      </w:r>
      <w:r w:rsidRPr="00D7322C">
        <w:rPr>
          <w:spacing w:val="-11"/>
          <w:sz w:val="24"/>
          <w:szCs w:val="24"/>
        </w:rPr>
        <w:t xml:space="preserve"> </w:t>
      </w:r>
      <w:r w:rsidRPr="00D7322C">
        <w:rPr>
          <w:sz w:val="24"/>
          <w:szCs w:val="24"/>
        </w:rPr>
        <w:t>отсталостью</w:t>
      </w:r>
      <w:r w:rsidRPr="00D7322C">
        <w:rPr>
          <w:spacing w:val="-12"/>
          <w:sz w:val="24"/>
          <w:szCs w:val="24"/>
        </w:rPr>
        <w:t xml:space="preserve"> </w:t>
      </w:r>
      <w:r w:rsidRPr="00D7322C">
        <w:rPr>
          <w:sz w:val="24"/>
          <w:szCs w:val="24"/>
        </w:rPr>
        <w:t>(интеллектуальными нарушениями) учебной деятельностью, обеспечивающей формирование</w:t>
      </w:r>
      <w:r w:rsidRPr="00D7322C">
        <w:rPr>
          <w:spacing w:val="-4"/>
          <w:sz w:val="24"/>
          <w:szCs w:val="24"/>
        </w:rPr>
        <w:t xml:space="preserve"> </w:t>
      </w:r>
      <w:r w:rsidRPr="00D7322C">
        <w:rPr>
          <w:sz w:val="24"/>
          <w:szCs w:val="24"/>
        </w:rPr>
        <w:t>жизненных</w:t>
      </w:r>
      <w:r w:rsidRPr="00D7322C">
        <w:rPr>
          <w:spacing w:val="1"/>
          <w:sz w:val="24"/>
          <w:szCs w:val="24"/>
        </w:rPr>
        <w:t xml:space="preserve"> </w:t>
      </w:r>
      <w:r w:rsidRPr="00D7322C">
        <w:rPr>
          <w:sz w:val="24"/>
          <w:szCs w:val="24"/>
        </w:rPr>
        <w:t>компетенций;</w:t>
      </w:r>
    </w:p>
    <w:p w:rsidR="001F167D" w:rsidRPr="00D7322C" w:rsidRDefault="00E44A9C" w:rsidP="00764879">
      <w:pPr>
        <w:pStyle w:val="a4"/>
        <w:numPr>
          <w:ilvl w:val="2"/>
          <w:numId w:val="84"/>
        </w:numPr>
        <w:tabs>
          <w:tab w:val="left" w:pos="991"/>
        </w:tabs>
        <w:spacing w:line="276" w:lineRule="auto"/>
        <w:ind w:right="114" w:firstLine="707"/>
        <w:rPr>
          <w:sz w:val="24"/>
          <w:szCs w:val="24"/>
        </w:rPr>
      </w:pPr>
      <w:r w:rsidRPr="00D7322C">
        <w:rPr>
          <w:sz w:val="24"/>
          <w:szCs w:val="24"/>
        </w:rPr>
        <w:t>формирование общей культуры, обеспечивающей разностороннее развитие их личности (нравственно-эстетическое, социально-личностное, интеллектуальное, физическое), в соответствии с принятыми в семье и обществе духовно-</w:t>
      </w:r>
      <w:r w:rsidRPr="00D7322C">
        <w:rPr>
          <w:spacing w:val="1"/>
          <w:sz w:val="24"/>
          <w:szCs w:val="24"/>
        </w:rPr>
        <w:t xml:space="preserve"> </w:t>
      </w:r>
      <w:r w:rsidRPr="00D7322C">
        <w:rPr>
          <w:sz w:val="24"/>
          <w:szCs w:val="24"/>
        </w:rPr>
        <w:t>нравственными</w:t>
      </w:r>
      <w:r w:rsidRPr="00D7322C">
        <w:rPr>
          <w:spacing w:val="-3"/>
          <w:sz w:val="24"/>
          <w:szCs w:val="24"/>
        </w:rPr>
        <w:t xml:space="preserve"> </w:t>
      </w:r>
      <w:r w:rsidRPr="00D7322C">
        <w:rPr>
          <w:sz w:val="24"/>
          <w:szCs w:val="24"/>
        </w:rPr>
        <w:t>и социокультурными ценностями;</w:t>
      </w:r>
    </w:p>
    <w:p w:rsidR="001F167D" w:rsidRPr="00D7322C" w:rsidRDefault="00E44A9C" w:rsidP="00764879">
      <w:pPr>
        <w:pStyle w:val="a4"/>
        <w:numPr>
          <w:ilvl w:val="2"/>
          <w:numId w:val="84"/>
        </w:numPr>
        <w:tabs>
          <w:tab w:val="left" w:pos="991"/>
        </w:tabs>
        <w:spacing w:line="276" w:lineRule="auto"/>
        <w:ind w:right="119" w:firstLine="707"/>
        <w:rPr>
          <w:sz w:val="24"/>
          <w:szCs w:val="24"/>
        </w:rPr>
      </w:pPr>
      <w:r w:rsidRPr="00D7322C">
        <w:rPr>
          <w:sz w:val="24"/>
          <w:szCs w:val="24"/>
        </w:rPr>
        <w:t>достижение планируемых результатов освоения АООП образования обучающимися с легкой умственной отсталостью (интеллектуальными нарушениями) с учетом их особых образовательных потребностей, а также индивидуальных особенностей и</w:t>
      </w:r>
      <w:r w:rsidRPr="00D7322C">
        <w:rPr>
          <w:spacing w:val="-2"/>
          <w:sz w:val="24"/>
          <w:szCs w:val="24"/>
        </w:rPr>
        <w:t xml:space="preserve"> </w:t>
      </w:r>
      <w:r w:rsidRPr="00D7322C">
        <w:rPr>
          <w:sz w:val="24"/>
          <w:szCs w:val="24"/>
        </w:rPr>
        <w:t>возможностей;</w:t>
      </w:r>
    </w:p>
    <w:p w:rsidR="001F167D" w:rsidRPr="00D7322C" w:rsidRDefault="00E44A9C" w:rsidP="00764879">
      <w:pPr>
        <w:pStyle w:val="a4"/>
        <w:numPr>
          <w:ilvl w:val="2"/>
          <w:numId w:val="84"/>
        </w:numPr>
        <w:tabs>
          <w:tab w:val="left" w:pos="991"/>
        </w:tabs>
        <w:spacing w:before="1" w:line="276" w:lineRule="auto"/>
        <w:ind w:right="116" w:firstLine="707"/>
        <w:rPr>
          <w:sz w:val="24"/>
          <w:szCs w:val="24"/>
        </w:rPr>
      </w:pPr>
      <w:r w:rsidRPr="00D7322C">
        <w:rPr>
          <w:sz w:val="24"/>
          <w:szCs w:val="24"/>
        </w:rPr>
        <w:t>выявление и развитие возможностей и способностей обучающихся с умственной отсталостью (интеллектуальными нарушениями), через организацию</w:t>
      </w:r>
      <w:r w:rsidRPr="00D7322C">
        <w:rPr>
          <w:spacing w:val="1"/>
          <w:sz w:val="24"/>
          <w:szCs w:val="24"/>
        </w:rPr>
        <w:t xml:space="preserve"> </w:t>
      </w:r>
      <w:r w:rsidRPr="00D7322C">
        <w:rPr>
          <w:sz w:val="24"/>
          <w:szCs w:val="24"/>
        </w:rPr>
        <w:t>их общественно полезной деятельности, проведения спортивно–оздоровительной работы, организацию художественного творчества и др. с использованием</w:t>
      </w:r>
      <w:r w:rsidRPr="00D7322C">
        <w:rPr>
          <w:spacing w:val="1"/>
          <w:sz w:val="24"/>
          <w:szCs w:val="24"/>
        </w:rPr>
        <w:t xml:space="preserve"> </w:t>
      </w:r>
      <w:r w:rsidRPr="00D7322C">
        <w:rPr>
          <w:sz w:val="24"/>
          <w:szCs w:val="24"/>
        </w:rPr>
        <w:t>системы</w:t>
      </w:r>
      <w:r w:rsidRPr="00D7322C">
        <w:rPr>
          <w:spacing w:val="-10"/>
          <w:sz w:val="24"/>
          <w:szCs w:val="24"/>
        </w:rPr>
        <w:t xml:space="preserve"> </w:t>
      </w:r>
      <w:r w:rsidRPr="00D7322C">
        <w:rPr>
          <w:sz w:val="24"/>
          <w:szCs w:val="24"/>
        </w:rPr>
        <w:t>клубов,</w:t>
      </w:r>
      <w:r w:rsidRPr="00D7322C">
        <w:rPr>
          <w:spacing w:val="-11"/>
          <w:sz w:val="24"/>
          <w:szCs w:val="24"/>
        </w:rPr>
        <w:t xml:space="preserve"> </w:t>
      </w:r>
      <w:r w:rsidRPr="00D7322C">
        <w:rPr>
          <w:sz w:val="24"/>
          <w:szCs w:val="24"/>
        </w:rPr>
        <w:t>секций,</w:t>
      </w:r>
      <w:r w:rsidRPr="00D7322C">
        <w:rPr>
          <w:spacing w:val="-10"/>
          <w:sz w:val="24"/>
          <w:szCs w:val="24"/>
        </w:rPr>
        <w:t xml:space="preserve"> </w:t>
      </w:r>
      <w:r w:rsidRPr="00D7322C">
        <w:rPr>
          <w:sz w:val="24"/>
          <w:szCs w:val="24"/>
        </w:rPr>
        <w:t>студий</w:t>
      </w:r>
      <w:r w:rsidRPr="00D7322C">
        <w:rPr>
          <w:spacing w:val="-10"/>
          <w:sz w:val="24"/>
          <w:szCs w:val="24"/>
        </w:rPr>
        <w:t xml:space="preserve"> </w:t>
      </w:r>
      <w:r w:rsidRPr="00D7322C">
        <w:rPr>
          <w:sz w:val="24"/>
          <w:szCs w:val="24"/>
        </w:rPr>
        <w:t>и</w:t>
      </w:r>
      <w:r w:rsidRPr="00D7322C">
        <w:rPr>
          <w:spacing w:val="-9"/>
          <w:sz w:val="24"/>
          <w:szCs w:val="24"/>
        </w:rPr>
        <w:t xml:space="preserve"> </w:t>
      </w:r>
      <w:r w:rsidRPr="00D7322C">
        <w:rPr>
          <w:sz w:val="24"/>
          <w:szCs w:val="24"/>
        </w:rPr>
        <w:t>кружков</w:t>
      </w:r>
      <w:r w:rsidRPr="00D7322C">
        <w:rPr>
          <w:spacing w:val="-11"/>
          <w:sz w:val="24"/>
          <w:szCs w:val="24"/>
        </w:rPr>
        <w:t xml:space="preserve"> </w:t>
      </w:r>
      <w:r w:rsidRPr="00D7322C">
        <w:rPr>
          <w:sz w:val="24"/>
          <w:szCs w:val="24"/>
        </w:rPr>
        <w:t>(включая</w:t>
      </w:r>
      <w:r w:rsidRPr="00D7322C">
        <w:rPr>
          <w:spacing w:val="-9"/>
          <w:sz w:val="24"/>
          <w:szCs w:val="24"/>
        </w:rPr>
        <w:t xml:space="preserve"> </w:t>
      </w:r>
      <w:r w:rsidRPr="00D7322C">
        <w:rPr>
          <w:sz w:val="24"/>
          <w:szCs w:val="24"/>
        </w:rPr>
        <w:t>организационные</w:t>
      </w:r>
      <w:r w:rsidRPr="00D7322C">
        <w:rPr>
          <w:spacing w:val="-10"/>
          <w:sz w:val="24"/>
          <w:szCs w:val="24"/>
        </w:rPr>
        <w:t xml:space="preserve"> </w:t>
      </w:r>
      <w:r w:rsidRPr="00D7322C">
        <w:rPr>
          <w:sz w:val="24"/>
          <w:szCs w:val="24"/>
        </w:rPr>
        <w:t>формы</w:t>
      </w:r>
      <w:r w:rsidRPr="00D7322C">
        <w:rPr>
          <w:spacing w:val="-8"/>
          <w:sz w:val="24"/>
          <w:szCs w:val="24"/>
        </w:rPr>
        <w:t xml:space="preserve"> </w:t>
      </w:r>
      <w:r w:rsidRPr="00D7322C">
        <w:rPr>
          <w:sz w:val="24"/>
          <w:szCs w:val="24"/>
        </w:rPr>
        <w:t>на</w:t>
      </w:r>
      <w:r w:rsidRPr="00D7322C">
        <w:rPr>
          <w:spacing w:val="-68"/>
          <w:sz w:val="24"/>
          <w:szCs w:val="24"/>
        </w:rPr>
        <w:t xml:space="preserve"> </w:t>
      </w:r>
      <w:r w:rsidRPr="00D7322C">
        <w:rPr>
          <w:sz w:val="24"/>
          <w:szCs w:val="24"/>
        </w:rPr>
        <w:t>основе сетевого взаимодействия), проведении спортивных, творческих и др. соревнований;</w:t>
      </w:r>
    </w:p>
    <w:p w:rsidR="001F167D" w:rsidRPr="00D7322C" w:rsidRDefault="00E44A9C" w:rsidP="00764879">
      <w:pPr>
        <w:pStyle w:val="a4"/>
        <w:numPr>
          <w:ilvl w:val="2"/>
          <w:numId w:val="84"/>
        </w:numPr>
        <w:tabs>
          <w:tab w:val="left" w:pos="991"/>
        </w:tabs>
        <w:spacing w:line="276" w:lineRule="auto"/>
        <w:ind w:right="123" w:firstLine="707"/>
        <w:rPr>
          <w:sz w:val="24"/>
          <w:szCs w:val="24"/>
        </w:rPr>
      </w:pPr>
      <w:r w:rsidRPr="00D7322C">
        <w:rPr>
          <w:sz w:val="24"/>
          <w:szCs w:val="24"/>
        </w:rPr>
        <w:t>участие педагогических работников, обучающихся, их родителей (законных представителей) и общественности в проектировании и развитии внутришкольной</w:t>
      </w:r>
      <w:r w:rsidRPr="00D7322C">
        <w:rPr>
          <w:spacing w:val="-1"/>
          <w:sz w:val="24"/>
          <w:szCs w:val="24"/>
        </w:rPr>
        <w:t xml:space="preserve"> </w:t>
      </w:r>
      <w:r w:rsidRPr="00D7322C">
        <w:rPr>
          <w:sz w:val="24"/>
          <w:szCs w:val="24"/>
        </w:rPr>
        <w:t>социальной</w:t>
      </w:r>
      <w:r w:rsidRPr="00D7322C">
        <w:rPr>
          <w:spacing w:val="-2"/>
          <w:sz w:val="24"/>
          <w:szCs w:val="24"/>
        </w:rPr>
        <w:t xml:space="preserve"> </w:t>
      </w:r>
      <w:r w:rsidRPr="00D7322C">
        <w:rPr>
          <w:sz w:val="24"/>
          <w:szCs w:val="24"/>
        </w:rPr>
        <w:t>среды.</w:t>
      </w:r>
    </w:p>
    <w:p w:rsidR="001F167D" w:rsidRPr="00D7322C" w:rsidRDefault="001F167D">
      <w:pPr>
        <w:pStyle w:val="a3"/>
        <w:spacing w:before="5"/>
        <w:ind w:left="0"/>
        <w:jc w:val="left"/>
        <w:rPr>
          <w:sz w:val="24"/>
          <w:szCs w:val="24"/>
        </w:rPr>
      </w:pPr>
    </w:p>
    <w:p w:rsidR="001F167D" w:rsidRPr="00D7322C" w:rsidRDefault="00E44A9C">
      <w:pPr>
        <w:pStyle w:val="Heading2"/>
        <w:spacing w:line="276" w:lineRule="auto"/>
        <w:ind w:left="119" w:right="114" w:firstLine="707"/>
        <w:rPr>
          <w:sz w:val="24"/>
          <w:szCs w:val="24"/>
        </w:rPr>
      </w:pPr>
      <w:r w:rsidRPr="00D7322C">
        <w:rPr>
          <w:sz w:val="24"/>
          <w:szCs w:val="24"/>
        </w:rPr>
        <w:lastRenderedPageBreak/>
        <w:t>Принципы</w:t>
      </w:r>
      <w:r w:rsidRPr="00D7322C">
        <w:rPr>
          <w:spacing w:val="-11"/>
          <w:sz w:val="24"/>
          <w:szCs w:val="24"/>
        </w:rPr>
        <w:t xml:space="preserve"> </w:t>
      </w:r>
      <w:r w:rsidRPr="00D7322C">
        <w:rPr>
          <w:sz w:val="24"/>
          <w:szCs w:val="24"/>
        </w:rPr>
        <w:t>и</w:t>
      </w:r>
      <w:r w:rsidRPr="00D7322C">
        <w:rPr>
          <w:spacing w:val="-10"/>
          <w:sz w:val="24"/>
          <w:szCs w:val="24"/>
        </w:rPr>
        <w:t xml:space="preserve"> </w:t>
      </w:r>
      <w:r w:rsidRPr="00D7322C">
        <w:rPr>
          <w:sz w:val="24"/>
          <w:szCs w:val="24"/>
        </w:rPr>
        <w:t>подходы</w:t>
      </w:r>
      <w:r w:rsidRPr="00D7322C">
        <w:rPr>
          <w:spacing w:val="-10"/>
          <w:sz w:val="24"/>
          <w:szCs w:val="24"/>
        </w:rPr>
        <w:t xml:space="preserve"> </w:t>
      </w:r>
      <w:r w:rsidRPr="00D7322C">
        <w:rPr>
          <w:sz w:val="24"/>
          <w:szCs w:val="24"/>
        </w:rPr>
        <w:t>к</w:t>
      </w:r>
      <w:r w:rsidRPr="00D7322C">
        <w:rPr>
          <w:spacing w:val="-10"/>
          <w:sz w:val="24"/>
          <w:szCs w:val="24"/>
        </w:rPr>
        <w:t xml:space="preserve"> </w:t>
      </w:r>
      <w:r w:rsidRPr="00D7322C">
        <w:rPr>
          <w:sz w:val="24"/>
          <w:szCs w:val="24"/>
        </w:rPr>
        <w:t>формированию</w:t>
      </w:r>
      <w:r w:rsidRPr="00D7322C">
        <w:rPr>
          <w:spacing w:val="-8"/>
          <w:sz w:val="24"/>
          <w:szCs w:val="24"/>
        </w:rPr>
        <w:t xml:space="preserve"> </w:t>
      </w:r>
      <w:r w:rsidRPr="00D7322C">
        <w:rPr>
          <w:sz w:val="24"/>
          <w:szCs w:val="24"/>
        </w:rPr>
        <w:t>адаптированной</w:t>
      </w:r>
      <w:r w:rsidRPr="00D7322C">
        <w:rPr>
          <w:spacing w:val="-12"/>
          <w:sz w:val="24"/>
          <w:szCs w:val="24"/>
        </w:rPr>
        <w:t xml:space="preserve"> </w:t>
      </w:r>
      <w:r w:rsidRPr="00D7322C">
        <w:rPr>
          <w:sz w:val="24"/>
          <w:szCs w:val="24"/>
        </w:rPr>
        <w:t>основной</w:t>
      </w:r>
      <w:r w:rsidRPr="00D7322C">
        <w:rPr>
          <w:spacing w:val="-6"/>
          <w:sz w:val="24"/>
          <w:szCs w:val="24"/>
        </w:rPr>
        <w:t xml:space="preserve"> </w:t>
      </w:r>
      <w:r w:rsidRPr="00D7322C">
        <w:rPr>
          <w:sz w:val="24"/>
          <w:szCs w:val="24"/>
        </w:rPr>
        <w:t>обще-</w:t>
      </w:r>
      <w:r w:rsidRPr="00D7322C">
        <w:rPr>
          <w:spacing w:val="-68"/>
          <w:sz w:val="24"/>
          <w:szCs w:val="24"/>
        </w:rPr>
        <w:t xml:space="preserve"> </w:t>
      </w:r>
      <w:r w:rsidRPr="00D7322C">
        <w:rPr>
          <w:sz w:val="24"/>
          <w:szCs w:val="24"/>
        </w:rPr>
        <w:t>образовательной программы образования обучающихся с легкой умственной</w:t>
      </w:r>
      <w:r w:rsidRPr="00D7322C">
        <w:rPr>
          <w:spacing w:val="1"/>
          <w:sz w:val="24"/>
          <w:szCs w:val="24"/>
        </w:rPr>
        <w:t xml:space="preserve"> </w:t>
      </w:r>
      <w:r w:rsidRPr="00D7322C">
        <w:rPr>
          <w:sz w:val="24"/>
          <w:szCs w:val="24"/>
        </w:rPr>
        <w:t>отсталостью</w:t>
      </w:r>
      <w:r w:rsidRPr="00D7322C">
        <w:rPr>
          <w:spacing w:val="-2"/>
          <w:sz w:val="24"/>
          <w:szCs w:val="24"/>
        </w:rPr>
        <w:t xml:space="preserve"> </w:t>
      </w:r>
      <w:r w:rsidRPr="00D7322C">
        <w:rPr>
          <w:sz w:val="24"/>
          <w:szCs w:val="24"/>
        </w:rPr>
        <w:t>(интеллектуальными</w:t>
      </w:r>
      <w:r w:rsidRPr="00D7322C">
        <w:rPr>
          <w:spacing w:val="-4"/>
          <w:sz w:val="24"/>
          <w:szCs w:val="24"/>
        </w:rPr>
        <w:t xml:space="preserve"> </w:t>
      </w:r>
      <w:r w:rsidRPr="00D7322C">
        <w:rPr>
          <w:sz w:val="24"/>
          <w:szCs w:val="24"/>
        </w:rPr>
        <w:t>нарушениями)</w:t>
      </w:r>
    </w:p>
    <w:p w:rsidR="001F167D" w:rsidRPr="00D7322C" w:rsidRDefault="00E44A9C">
      <w:pPr>
        <w:spacing w:line="276" w:lineRule="auto"/>
        <w:ind w:left="119" w:right="117" w:firstLine="707"/>
        <w:jc w:val="both"/>
        <w:rPr>
          <w:i/>
          <w:sz w:val="24"/>
          <w:szCs w:val="24"/>
        </w:rPr>
      </w:pPr>
      <w:r w:rsidRPr="00D7322C">
        <w:rPr>
          <w:sz w:val="24"/>
          <w:szCs w:val="24"/>
        </w:rPr>
        <w:t>В основу разработки АООП для обучающихся с умственной отсталостью</w:t>
      </w:r>
      <w:r w:rsidRPr="00D7322C">
        <w:rPr>
          <w:spacing w:val="1"/>
          <w:sz w:val="24"/>
          <w:szCs w:val="24"/>
        </w:rPr>
        <w:t xml:space="preserve"> </w:t>
      </w:r>
      <w:r w:rsidRPr="00D7322C">
        <w:rPr>
          <w:sz w:val="24"/>
          <w:szCs w:val="24"/>
        </w:rPr>
        <w:t xml:space="preserve">(интеллектуальными нарушениями) заложены </w:t>
      </w:r>
      <w:r w:rsidRPr="00D7322C">
        <w:rPr>
          <w:i/>
          <w:sz w:val="24"/>
          <w:szCs w:val="24"/>
        </w:rPr>
        <w:t>дифференцированный и деятельностный</w:t>
      </w:r>
      <w:r w:rsidRPr="00D7322C">
        <w:rPr>
          <w:i/>
          <w:spacing w:val="-4"/>
          <w:sz w:val="24"/>
          <w:szCs w:val="24"/>
        </w:rPr>
        <w:t xml:space="preserve"> </w:t>
      </w:r>
      <w:r w:rsidRPr="00D7322C">
        <w:rPr>
          <w:i/>
          <w:sz w:val="24"/>
          <w:szCs w:val="24"/>
        </w:rPr>
        <w:t>подходы.</w:t>
      </w:r>
    </w:p>
    <w:p w:rsidR="001F167D" w:rsidRPr="00D7322C" w:rsidRDefault="00E44A9C" w:rsidP="00D7322C">
      <w:pPr>
        <w:pStyle w:val="a3"/>
        <w:spacing w:line="278" w:lineRule="auto"/>
        <w:ind w:left="119" w:right="117" w:firstLine="707"/>
        <w:rPr>
          <w:sz w:val="24"/>
          <w:szCs w:val="24"/>
        </w:rPr>
      </w:pPr>
      <w:r w:rsidRPr="00D7322C">
        <w:rPr>
          <w:sz w:val="24"/>
          <w:szCs w:val="24"/>
        </w:rPr>
        <w:t>Дифференцированный подход к построению АООП УО для обучающихся</w:t>
      </w:r>
      <w:r w:rsidRPr="00D7322C">
        <w:rPr>
          <w:spacing w:val="1"/>
          <w:sz w:val="24"/>
          <w:szCs w:val="24"/>
        </w:rPr>
        <w:t xml:space="preserve"> </w:t>
      </w:r>
      <w:r w:rsidRPr="00D7322C">
        <w:rPr>
          <w:sz w:val="24"/>
          <w:szCs w:val="24"/>
        </w:rPr>
        <w:t>с</w:t>
      </w:r>
      <w:r w:rsidRPr="00D7322C">
        <w:rPr>
          <w:spacing w:val="22"/>
          <w:sz w:val="24"/>
          <w:szCs w:val="24"/>
        </w:rPr>
        <w:t xml:space="preserve"> </w:t>
      </w:r>
      <w:r w:rsidRPr="00D7322C">
        <w:rPr>
          <w:sz w:val="24"/>
          <w:szCs w:val="24"/>
        </w:rPr>
        <w:t>умственной</w:t>
      </w:r>
      <w:r w:rsidRPr="00D7322C">
        <w:rPr>
          <w:spacing w:val="20"/>
          <w:sz w:val="24"/>
          <w:szCs w:val="24"/>
        </w:rPr>
        <w:t xml:space="preserve"> </w:t>
      </w:r>
      <w:r w:rsidRPr="00D7322C">
        <w:rPr>
          <w:sz w:val="24"/>
          <w:szCs w:val="24"/>
        </w:rPr>
        <w:t>отсталостью</w:t>
      </w:r>
      <w:r w:rsidRPr="00D7322C">
        <w:rPr>
          <w:spacing w:val="18"/>
          <w:sz w:val="24"/>
          <w:szCs w:val="24"/>
        </w:rPr>
        <w:t xml:space="preserve"> </w:t>
      </w:r>
      <w:r w:rsidRPr="00D7322C">
        <w:rPr>
          <w:sz w:val="24"/>
          <w:szCs w:val="24"/>
        </w:rPr>
        <w:t>(интеллектуальными</w:t>
      </w:r>
      <w:r w:rsidRPr="00D7322C">
        <w:rPr>
          <w:spacing w:val="20"/>
          <w:sz w:val="24"/>
          <w:szCs w:val="24"/>
        </w:rPr>
        <w:t xml:space="preserve"> </w:t>
      </w:r>
      <w:r w:rsidRPr="00D7322C">
        <w:rPr>
          <w:sz w:val="24"/>
          <w:szCs w:val="24"/>
        </w:rPr>
        <w:t>нарушениями)</w:t>
      </w:r>
      <w:r w:rsidRPr="00D7322C">
        <w:rPr>
          <w:spacing w:val="26"/>
          <w:sz w:val="24"/>
          <w:szCs w:val="24"/>
        </w:rPr>
        <w:t xml:space="preserve"> </w:t>
      </w:r>
      <w:r w:rsidRPr="00D7322C">
        <w:rPr>
          <w:sz w:val="24"/>
          <w:szCs w:val="24"/>
        </w:rPr>
        <w:t>предполагает</w:t>
      </w:r>
      <w:r w:rsidR="00D7322C">
        <w:rPr>
          <w:sz w:val="24"/>
          <w:szCs w:val="24"/>
        </w:rPr>
        <w:t xml:space="preserve"> </w:t>
      </w:r>
      <w:r w:rsidRPr="00D7322C">
        <w:rPr>
          <w:sz w:val="24"/>
          <w:szCs w:val="24"/>
        </w:rPr>
        <w:t>учет их особых образовательных потребностей, которые проявляются в неоднородности возможностей освоения содержания образования. Это обусловливает</w:t>
      </w:r>
      <w:r w:rsidRPr="00D7322C">
        <w:rPr>
          <w:spacing w:val="1"/>
          <w:sz w:val="24"/>
          <w:szCs w:val="24"/>
        </w:rPr>
        <w:t xml:space="preserve"> </w:t>
      </w:r>
      <w:r w:rsidRPr="00D7322C">
        <w:rPr>
          <w:sz w:val="24"/>
          <w:szCs w:val="24"/>
        </w:rPr>
        <w:t>необходимость создания разных вариантов образовательной программы, в том</w:t>
      </w:r>
      <w:r w:rsidRPr="00D7322C">
        <w:rPr>
          <w:spacing w:val="1"/>
          <w:sz w:val="24"/>
          <w:szCs w:val="24"/>
        </w:rPr>
        <w:t xml:space="preserve"> </w:t>
      </w:r>
      <w:r w:rsidRPr="00D7322C">
        <w:rPr>
          <w:sz w:val="24"/>
          <w:szCs w:val="24"/>
        </w:rPr>
        <w:t>числе</w:t>
      </w:r>
      <w:r w:rsidRPr="00D7322C">
        <w:rPr>
          <w:spacing w:val="-3"/>
          <w:sz w:val="24"/>
          <w:szCs w:val="24"/>
        </w:rPr>
        <w:t xml:space="preserve"> </w:t>
      </w:r>
      <w:r w:rsidRPr="00D7322C">
        <w:rPr>
          <w:sz w:val="24"/>
          <w:szCs w:val="24"/>
        </w:rPr>
        <w:t>и</w:t>
      </w:r>
      <w:r w:rsidRPr="00D7322C">
        <w:rPr>
          <w:spacing w:val="-3"/>
          <w:sz w:val="24"/>
          <w:szCs w:val="24"/>
        </w:rPr>
        <w:t xml:space="preserve"> </w:t>
      </w:r>
      <w:r w:rsidRPr="00D7322C">
        <w:rPr>
          <w:sz w:val="24"/>
          <w:szCs w:val="24"/>
        </w:rPr>
        <w:t>на</w:t>
      </w:r>
      <w:r w:rsidRPr="00D7322C">
        <w:rPr>
          <w:spacing w:val="-3"/>
          <w:sz w:val="24"/>
          <w:szCs w:val="24"/>
        </w:rPr>
        <w:t xml:space="preserve"> </w:t>
      </w:r>
      <w:r w:rsidRPr="00D7322C">
        <w:rPr>
          <w:sz w:val="24"/>
          <w:szCs w:val="24"/>
        </w:rPr>
        <w:t>основе</w:t>
      </w:r>
      <w:r w:rsidRPr="00D7322C">
        <w:rPr>
          <w:spacing w:val="-1"/>
          <w:sz w:val="24"/>
          <w:szCs w:val="24"/>
        </w:rPr>
        <w:t xml:space="preserve"> </w:t>
      </w:r>
      <w:r w:rsidRPr="00D7322C">
        <w:rPr>
          <w:sz w:val="24"/>
          <w:szCs w:val="24"/>
        </w:rPr>
        <w:t>индивидуального учебного</w:t>
      </w:r>
      <w:r w:rsidRPr="00D7322C">
        <w:rPr>
          <w:spacing w:val="1"/>
          <w:sz w:val="24"/>
          <w:szCs w:val="24"/>
        </w:rPr>
        <w:t xml:space="preserve"> </w:t>
      </w:r>
      <w:r w:rsidRPr="00D7322C">
        <w:rPr>
          <w:sz w:val="24"/>
          <w:szCs w:val="24"/>
        </w:rPr>
        <w:t>плана.</w:t>
      </w:r>
    </w:p>
    <w:p w:rsidR="001F167D" w:rsidRPr="00D7322C" w:rsidRDefault="00E44A9C">
      <w:pPr>
        <w:pStyle w:val="a3"/>
        <w:spacing w:line="276" w:lineRule="auto"/>
        <w:ind w:left="119" w:right="116" w:firstLine="707"/>
        <w:rPr>
          <w:sz w:val="24"/>
          <w:szCs w:val="24"/>
        </w:rPr>
      </w:pPr>
      <w:r w:rsidRPr="00D7322C">
        <w:rPr>
          <w:sz w:val="24"/>
          <w:szCs w:val="24"/>
        </w:rPr>
        <w:t>Применение дифференцированного подхода к созданию образовательных</w:t>
      </w:r>
      <w:r w:rsidRPr="00D7322C">
        <w:rPr>
          <w:spacing w:val="1"/>
          <w:sz w:val="24"/>
          <w:szCs w:val="24"/>
        </w:rPr>
        <w:t xml:space="preserve"> </w:t>
      </w:r>
      <w:r w:rsidRPr="00D7322C">
        <w:rPr>
          <w:sz w:val="24"/>
          <w:szCs w:val="24"/>
        </w:rPr>
        <w:t>программ обеспечивает разнообразие содержания, предоставляя обучающимся с</w:t>
      </w:r>
      <w:r w:rsidRPr="00D7322C">
        <w:rPr>
          <w:spacing w:val="-67"/>
          <w:sz w:val="24"/>
          <w:szCs w:val="24"/>
        </w:rPr>
        <w:t xml:space="preserve"> </w:t>
      </w:r>
      <w:r w:rsidRPr="00D7322C">
        <w:rPr>
          <w:sz w:val="24"/>
          <w:szCs w:val="24"/>
        </w:rPr>
        <w:t>умственной отсталостью (интеллектуальными нарушениями) возможность реализовать</w:t>
      </w:r>
      <w:r w:rsidRPr="00D7322C">
        <w:rPr>
          <w:spacing w:val="-2"/>
          <w:sz w:val="24"/>
          <w:szCs w:val="24"/>
        </w:rPr>
        <w:t xml:space="preserve"> </w:t>
      </w:r>
      <w:r w:rsidRPr="00D7322C">
        <w:rPr>
          <w:sz w:val="24"/>
          <w:szCs w:val="24"/>
        </w:rPr>
        <w:t>индивидуальный</w:t>
      </w:r>
      <w:r w:rsidRPr="00D7322C">
        <w:rPr>
          <w:spacing w:val="-3"/>
          <w:sz w:val="24"/>
          <w:szCs w:val="24"/>
        </w:rPr>
        <w:t xml:space="preserve"> </w:t>
      </w:r>
      <w:r w:rsidRPr="00D7322C">
        <w:rPr>
          <w:sz w:val="24"/>
          <w:szCs w:val="24"/>
        </w:rPr>
        <w:t>потенциал</w:t>
      </w:r>
      <w:r w:rsidRPr="00D7322C">
        <w:rPr>
          <w:spacing w:val="-4"/>
          <w:sz w:val="24"/>
          <w:szCs w:val="24"/>
        </w:rPr>
        <w:t xml:space="preserve"> </w:t>
      </w:r>
      <w:r w:rsidRPr="00D7322C">
        <w:rPr>
          <w:sz w:val="24"/>
          <w:szCs w:val="24"/>
        </w:rPr>
        <w:t>развития.</w:t>
      </w:r>
    </w:p>
    <w:p w:rsidR="001F167D" w:rsidRPr="00D7322C" w:rsidRDefault="00E44A9C">
      <w:pPr>
        <w:pStyle w:val="a3"/>
        <w:spacing w:line="276" w:lineRule="auto"/>
        <w:ind w:left="119" w:right="117" w:firstLine="707"/>
        <w:rPr>
          <w:sz w:val="24"/>
          <w:szCs w:val="24"/>
        </w:rPr>
      </w:pPr>
      <w:r w:rsidRPr="00D7322C">
        <w:rPr>
          <w:sz w:val="24"/>
          <w:szCs w:val="24"/>
        </w:rPr>
        <w:t>Деятельностный подход основывается на теоретических положениях отечественной психологической науки, раскрывающих основные закономерности и</w:t>
      </w:r>
      <w:r w:rsidRPr="00D7322C">
        <w:rPr>
          <w:spacing w:val="-67"/>
          <w:sz w:val="24"/>
          <w:szCs w:val="24"/>
        </w:rPr>
        <w:t xml:space="preserve"> </w:t>
      </w:r>
      <w:r w:rsidRPr="00D7322C">
        <w:rPr>
          <w:sz w:val="24"/>
          <w:szCs w:val="24"/>
        </w:rPr>
        <w:t>структуру образования с учетом специфики развития личности обучающегося</w:t>
      </w:r>
      <w:r w:rsidRPr="00D7322C">
        <w:rPr>
          <w:spacing w:val="1"/>
          <w:sz w:val="24"/>
          <w:szCs w:val="24"/>
        </w:rPr>
        <w:t xml:space="preserve"> </w:t>
      </w:r>
      <w:r w:rsidRPr="00D7322C">
        <w:rPr>
          <w:sz w:val="24"/>
          <w:szCs w:val="24"/>
        </w:rPr>
        <w:t>с</w:t>
      </w:r>
      <w:r w:rsidRPr="00D7322C">
        <w:rPr>
          <w:spacing w:val="-67"/>
          <w:sz w:val="24"/>
          <w:szCs w:val="24"/>
        </w:rPr>
        <w:t xml:space="preserve"> </w:t>
      </w:r>
      <w:r w:rsidRPr="00D7322C">
        <w:rPr>
          <w:sz w:val="24"/>
          <w:szCs w:val="24"/>
        </w:rPr>
        <w:t>умственной</w:t>
      </w:r>
      <w:r w:rsidRPr="00D7322C">
        <w:rPr>
          <w:spacing w:val="-1"/>
          <w:sz w:val="24"/>
          <w:szCs w:val="24"/>
        </w:rPr>
        <w:t xml:space="preserve"> </w:t>
      </w:r>
      <w:r w:rsidRPr="00D7322C">
        <w:rPr>
          <w:sz w:val="24"/>
          <w:szCs w:val="24"/>
        </w:rPr>
        <w:t>отсталостью</w:t>
      </w:r>
      <w:r w:rsidRPr="00D7322C">
        <w:rPr>
          <w:spacing w:val="-1"/>
          <w:sz w:val="24"/>
          <w:szCs w:val="24"/>
        </w:rPr>
        <w:t xml:space="preserve"> </w:t>
      </w:r>
      <w:r w:rsidRPr="00D7322C">
        <w:rPr>
          <w:sz w:val="24"/>
          <w:szCs w:val="24"/>
        </w:rPr>
        <w:t>(интеллектуальными</w:t>
      </w:r>
      <w:r w:rsidRPr="00D7322C">
        <w:rPr>
          <w:spacing w:val="-1"/>
          <w:sz w:val="24"/>
          <w:szCs w:val="24"/>
        </w:rPr>
        <w:t xml:space="preserve"> </w:t>
      </w:r>
      <w:r w:rsidRPr="00D7322C">
        <w:rPr>
          <w:sz w:val="24"/>
          <w:szCs w:val="24"/>
        </w:rPr>
        <w:t>нарушениями).</w:t>
      </w:r>
    </w:p>
    <w:p w:rsidR="001F167D" w:rsidRPr="00D7322C" w:rsidRDefault="00E44A9C">
      <w:pPr>
        <w:pStyle w:val="a3"/>
        <w:spacing w:line="276" w:lineRule="auto"/>
        <w:ind w:left="119" w:right="120" w:firstLine="707"/>
        <w:rPr>
          <w:sz w:val="24"/>
          <w:szCs w:val="24"/>
        </w:rPr>
      </w:pPr>
      <w:r w:rsidRPr="00D7322C">
        <w:rPr>
          <w:sz w:val="24"/>
          <w:szCs w:val="24"/>
        </w:rPr>
        <w:t>Деятельностный подход в образовании строится на признании того, что</w:t>
      </w:r>
      <w:r w:rsidRPr="00D7322C">
        <w:rPr>
          <w:spacing w:val="1"/>
          <w:sz w:val="24"/>
          <w:szCs w:val="24"/>
        </w:rPr>
        <w:t xml:space="preserve"> </w:t>
      </w:r>
      <w:r w:rsidRPr="00D7322C">
        <w:rPr>
          <w:sz w:val="24"/>
          <w:szCs w:val="24"/>
        </w:rPr>
        <w:t>развитие</w:t>
      </w:r>
      <w:r w:rsidRPr="00D7322C">
        <w:rPr>
          <w:spacing w:val="-7"/>
          <w:sz w:val="24"/>
          <w:szCs w:val="24"/>
        </w:rPr>
        <w:t xml:space="preserve"> </w:t>
      </w:r>
      <w:r w:rsidRPr="00D7322C">
        <w:rPr>
          <w:sz w:val="24"/>
          <w:szCs w:val="24"/>
        </w:rPr>
        <w:t>личности</w:t>
      </w:r>
      <w:r w:rsidRPr="00D7322C">
        <w:rPr>
          <w:spacing w:val="-7"/>
          <w:sz w:val="24"/>
          <w:szCs w:val="24"/>
        </w:rPr>
        <w:t xml:space="preserve"> </w:t>
      </w:r>
      <w:r w:rsidRPr="00D7322C">
        <w:rPr>
          <w:sz w:val="24"/>
          <w:szCs w:val="24"/>
        </w:rPr>
        <w:t>обучающихся</w:t>
      </w:r>
      <w:r w:rsidRPr="00D7322C">
        <w:rPr>
          <w:spacing w:val="-6"/>
          <w:sz w:val="24"/>
          <w:szCs w:val="24"/>
        </w:rPr>
        <w:t xml:space="preserve"> </w:t>
      </w:r>
      <w:r w:rsidRPr="00D7322C">
        <w:rPr>
          <w:sz w:val="24"/>
          <w:szCs w:val="24"/>
        </w:rPr>
        <w:t>с</w:t>
      </w:r>
      <w:r w:rsidRPr="00D7322C">
        <w:rPr>
          <w:spacing w:val="-7"/>
          <w:sz w:val="24"/>
          <w:szCs w:val="24"/>
        </w:rPr>
        <w:t xml:space="preserve"> </w:t>
      </w:r>
      <w:r w:rsidRPr="00D7322C">
        <w:rPr>
          <w:sz w:val="24"/>
          <w:szCs w:val="24"/>
        </w:rPr>
        <w:t>умственной</w:t>
      </w:r>
      <w:r w:rsidRPr="00D7322C">
        <w:rPr>
          <w:spacing w:val="-8"/>
          <w:sz w:val="24"/>
          <w:szCs w:val="24"/>
        </w:rPr>
        <w:t xml:space="preserve"> </w:t>
      </w:r>
      <w:r w:rsidRPr="00D7322C">
        <w:rPr>
          <w:sz w:val="24"/>
          <w:szCs w:val="24"/>
        </w:rPr>
        <w:t>отсталостью(интеллектуальными</w:t>
      </w:r>
      <w:r w:rsidRPr="00D7322C">
        <w:rPr>
          <w:spacing w:val="-68"/>
          <w:sz w:val="24"/>
          <w:szCs w:val="24"/>
        </w:rPr>
        <w:t xml:space="preserve"> </w:t>
      </w:r>
      <w:r w:rsidRPr="00D7322C">
        <w:rPr>
          <w:sz w:val="24"/>
          <w:szCs w:val="24"/>
        </w:rPr>
        <w:t>нарушениями) школьного возраста определяется характером организации доступной</w:t>
      </w:r>
      <w:r w:rsidRPr="00D7322C">
        <w:rPr>
          <w:spacing w:val="-4"/>
          <w:sz w:val="24"/>
          <w:szCs w:val="24"/>
        </w:rPr>
        <w:t xml:space="preserve"> </w:t>
      </w:r>
      <w:r w:rsidRPr="00D7322C">
        <w:rPr>
          <w:sz w:val="24"/>
          <w:szCs w:val="24"/>
        </w:rPr>
        <w:t>им деятельности</w:t>
      </w:r>
      <w:r w:rsidRPr="00D7322C">
        <w:rPr>
          <w:spacing w:val="-1"/>
          <w:sz w:val="24"/>
          <w:szCs w:val="24"/>
        </w:rPr>
        <w:t xml:space="preserve"> </w:t>
      </w:r>
      <w:r w:rsidRPr="00D7322C">
        <w:rPr>
          <w:sz w:val="24"/>
          <w:szCs w:val="24"/>
        </w:rPr>
        <w:t>(предметно-практической и учебной).</w:t>
      </w:r>
    </w:p>
    <w:p w:rsidR="001F167D" w:rsidRPr="00D7322C" w:rsidRDefault="00E44A9C">
      <w:pPr>
        <w:pStyle w:val="a3"/>
        <w:spacing w:line="276" w:lineRule="auto"/>
        <w:ind w:left="119" w:right="117" w:firstLine="707"/>
        <w:rPr>
          <w:sz w:val="24"/>
          <w:szCs w:val="24"/>
        </w:rPr>
      </w:pPr>
      <w:r w:rsidRPr="00D7322C">
        <w:rPr>
          <w:sz w:val="24"/>
          <w:szCs w:val="24"/>
        </w:rPr>
        <w:t>Основным средством реализации деятельностного подхода в образовании</w:t>
      </w:r>
      <w:r w:rsidRPr="00D7322C">
        <w:rPr>
          <w:spacing w:val="1"/>
          <w:sz w:val="24"/>
          <w:szCs w:val="24"/>
        </w:rPr>
        <w:t xml:space="preserve"> </w:t>
      </w:r>
      <w:r w:rsidRPr="00D7322C">
        <w:rPr>
          <w:sz w:val="24"/>
          <w:szCs w:val="24"/>
        </w:rPr>
        <w:t>является обучение как процесс организации познавательной и предметно-практической деятельности обучающихся, обесп</w:t>
      </w:r>
      <w:r w:rsidR="00D7322C">
        <w:rPr>
          <w:sz w:val="24"/>
          <w:szCs w:val="24"/>
        </w:rPr>
        <w:t>ечивающий овладение ими содержа</w:t>
      </w:r>
      <w:r w:rsidRPr="00D7322C">
        <w:rPr>
          <w:sz w:val="24"/>
          <w:szCs w:val="24"/>
        </w:rPr>
        <w:t>нием</w:t>
      </w:r>
      <w:r w:rsidRPr="00D7322C">
        <w:rPr>
          <w:spacing w:val="-1"/>
          <w:sz w:val="24"/>
          <w:szCs w:val="24"/>
        </w:rPr>
        <w:t xml:space="preserve"> </w:t>
      </w:r>
      <w:r w:rsidRPr="00D7322C">
        <w:rPr>
          <w:sz w:val="24"/>
          <w:szCs w:val="24"/>
        </w:rPr>
        <w:t>образования.</w:t>
      </w:r>
    </w:p>
    <w:p w:rsidR="001F167D" w:rsidRPr="00D7322C" w:rsidRDefault="00E44A9C">
      <w:pPr>
        <w:pStyle w:val="a3"/>
        <w:spacing w:before="2" w:line="276" w:lineRule="auto"/>
        <w:ind w:left="119" w:right="119" w:firstLine="707"/>
        <w:rPr>
          <w:sz w:val="24"/>
          <w:szCs w:val="24"/>
        </w:rPr>
      </w:pPr>
      <w:r w:rsidRPr="00D7322C">
        <w:rPr>
          <w:sz w:val="24"/>
          <w:szCs w:val="24"/>
        </w:rPr>
        <w:t>В контексте разработки АООП</w:t>
      </w:r>
      <w:r w:rsidRPr="00D7322C">
        <w:rPr>
          <w:spacing w:val="1"/>
          <w:sz w:val="24"/>
          <w:szCs w:val="24"/>
        </w:rPr>
        <w:t xml:space="preserve"> </w:t>
      </w:r>
      <w:r w:rsidRPr="00D7322C">
        <w:rPr>
          <w:sz w:val="24"/>
          <w:szCs w:val="24"/>
        </w:rPr>
        <w:t>образования для обучающихся с умствен-</w:t>
      </w:r>
      <w:r w:rsidRPr="00D7322C">
        <w:rPr>
          <w:spacing w:val="-67"/>
          <w:sz w:val="24"/>
          <w:szCs w:val="24"/>
        </w:rPr>
        <w:t xml:space="preserve"> </w:t>
      </w:r>
      <w:r w:rsidRPr="00D7322C">
        <w:rPr>
          <w:sz w:val="24"/>
          <w:szCs w:val="24"/>
        </w:rPr>
        <w:t>ной отсталостью (интеллектуальными нарушениями) реализация деятельностного подхода обеспечивает:</w:t>
      </w:r>
    </w:p>
    <w:p w:rsidR="001F167D" w:rsidRPr="00D7322C" w:rsidRDefault="00E44A9C" w:rsidP="00764879">
      <w:pPr>
        <w:pStyle w:val="a4"/>
        <w:numPr>
          <w:ilvl w:val="2"/>
          <w:numId w:val="84"/>
        </w:numPr>
        <w:tabs>
          <w:tab w:val="left" w:pos="991"/>
        </w:tabs>
        <w:spacing w:line="278" w:lineRule="auto"/>
        <w:ind w:right="123" w:firstLine="707"/>
        <w:rPr>
          <w:sz w:val="24"/>
          <w:szCs w:val="24"/>
        </w:rPr>
      </w:pPr>
      <w:r w:rsidRPr="00D7322C">
        <w:rPr>
          <w:sz w:val="24"/>
          <w:szCs w:val="24"/>
        </w:rPr>
        <w:t>придание результатам образования соц</w:t>
      </w:r>
      <w:r w:rsidR="00D7322C">
        <w:rPr>
          <w:sz w:val="24"/>
          <w:szCs w:val="24"/>
        </w:rPr>
        <w:t>иально и личностно значимого ха</w:t>
      </w:r>
      <w:r w:rsidRPr="00D7322C">
        <w:rPr>
          <w:sz w:val="24"/>
          <w:szCs w:val="24"/>
        </w:rPr>
        <w:t>рактера;</w:t>
      </w:r>
    </w:p>
    <w:p w:rsidR="001F167D" w:rsidRPr="00D7322C" w:rsidRDefault="00E44A9C" w:rsidP="00764879">
      <w:pPr>
        <w:pStyle w:val="a4"/>
        <w:numPr>
          <w:ilvl w:val="2"/>
          <w:numId w:val="84"/>
        </w:numPr>
        <w:tabs>
          <w:tab w:val="left" w:pos="984"/>
        </w:tabs>
        <w:spacing w:line="276" w:lineRule="auto"/>
        <w:ind w:right="118" w:firstLine="707"/>
        <w:rPr>
          <w:sz w:val="24"/>
          <w:szCs w:val="24"/>
        </w:rPr>
      </w:pPr>
      <w:r w:rsidRPr="00D7322C">
        <w:rPr>
          <w:sz w:val="24"/>
          <w:szCs w:val="24"/>
        </w:rPr>
        <w:t>прочное</w:t>
      </w:r>
      <w:r w:rsidRPr="00D7322C">
        <w:rPr>
          <w:spacing w:val="-10"/>
          <w:sz w:val="24"/>
          <w:szCs w:val="24"/>
        </w:rPr>
        <w:t xml:space="preserve"> </w:t>
      </w:r>
      <w:r w:rsidRPr="00D7322C">
        <w:rPr>
          <w:sz w:val="24"/>
          <w:szCs w:val="24"/>
        </w:rPr>
        <w:t>усвоение</w:t>
      </w:r>
      <w:r w:rsidRPr="00D7322C">
        <w:rPr>
          <w:spacing w:val="-11"/>
          <w:sz w:val="24"/>
          <w:szCs w:val="24"/>
        </w:rPr>
        <w:t xml:space="preserve"> </w:t>
      </w:r>
      <w:r w:rsidRPr="00D7322C">
        <w:rPr>
          <w:sz w:val="24"/>
          <w:szCs w:val="24"/>
        </w:rPr>
        <w:t>обучающимися</w:t>
      </w:r>
      <w:r w:rsidRPr="00D7322C">
        <w:rPr>
          <w:spacing w:val="-9"/>
          <w:sz w:val="24"/>
          <w:szCs w:val="24"/>
        </w:rPr>
        <w:t xml:space="preserve"> </w:t>
      </w:r>
      <w:r w:rsidRPr="00D7322C">
        <w:rPr>
          <w:sz w:val="24"/>
          <w:szCs w:val="24"/>
        </w:rPr>
        <w:t>знаний</w:t>
      </w:r>
      <w:r w:rsidRPr="00D7322C">
        <w:rPr>
          <w:spacing w:val="-10"/>
          <w:sz w:val="24"/>
          <w:szCs w:val="24"/>
        </w:rPr>
        <w:t xml:space="preserve"> </w:t>
      </w:r>
      <w:r w:rsidRPr="00D7322C">
        <w:rPr>
          <w:sz w:val="24"/>
          <w:szCs w:val="24"/>
        </w:rPr>
        <w:t>и</w:t>
      </w:r>
      <w:r w:rsidRPr="00D7322C">
        <w:rPr>
          <w:spacing w:val="-11"/>
          <w:sz w:val="24"/>
          <w:szCs w:val="24"/>
        </w:rPr>
        <w:t xml:space="preserve"> </w:t>
      </w:r>
      <w:r w:rsidRPr="00D7322C">
        <w:rPr>
          <w:sz w:val="24"/>
          <w:szCs w:val="24"/>
        </w:rPr>
        <w:t>опыта</w:t>
      </w:r>
      <w:r w:rsidRPr="00D7322C">
        <w:rPr>
          <w:spacing w:val="-12"/>
          <w:sz w:val="24"/>
          <w:szCs w:val="24"/>
        </w:rPr>
        <w:t xml:space="preserve"> </w:t>
      </w:r>
      <w:r w:rsidRPr="00D7322C">
        <w:rPr>
          <w:sz w:val="24"/>
          <w:szCs w:val="24"/>
        </w:rPr>
        <w:t>разнообразной</w:t>
      </w:r>
      <w:r w:rsidRPr="00D7322C">
        <w:rPr>
          <w:spacing w:val="-10"/>
          <w:sz w:val="24"/>
          <w:szCs w:val="24"/>
        </w:rPr>
        <w:t xml:space="preserve"> </w:t>
      </w:r>
      <w:r w:rsidRPr="00D7322C">
        <w:rPr>
          <w:sz w:val="24"/>
          <w:szCs w:val="24"/>
        </w:rPr>
        <w:t>деятельности</w:t>
      </w:r>
      <w:r w:rsidRPr="00D7322C">
        <w:rPr>
          <w:spacing w:val="-8"/>
          <w:sz w:val="24"/>
          <w:szCs w:val="24"/>
        </w:rPr>
        <w:t xml:space="preserve"> </w:t>
      </w:r>
      <w:r w:rsidRPr="00D7322C">
        <w:rPr>
          <w:sz w:val="24"/>
          <w:szCs w:val="24"/>
        </w:rPr>
        <w:t>и</w:t>
      </w:r>
      <w:r w:rsidRPr="00D7322C">
        <w:rPr>
          <w:spacing w:val="-8"/>
          <w:sz w:val="24"/>
          <w:szCs w:val="24"/>
        </w:rPr>
        <w:t xml:space="preserve"> </w:t>
      </w:r>
      <w:r w:rsidRPr="00D7322C">
        <w:rPr>
          <w:sz w:val="24"/>
          <w:szCs w:val="24"/>
        </w:rPr>
        <w:t>поведения,</w:t>
      </w:r>
      <w:r w:rsidRPr="00D7322C">
        <w:rPr>
          <w:spacing w:val="-11"/>
          <w:sz w:val="24"/>
          <w:szCs w:val="24"/>
        </w:rPr>
        <w:t xml:space="preserve"> </w:t>
      </w:r>
      <w:r w:rsidRPr="00D7322C">
        <w:rPr>
          <w:sz w:val="24"/>
          <w:szCs w:val="24"/>
        </w:rPr>
        <w:t>возможность</w:t>
      </w:r>
      <w:r w:rsidRPr="00D7322C">
        <w:rPr>
          <w:spacing w:val="-10"/>
          <w:sz w:val="24"/>
          <w:szCs w:val="24"/>
        </w:rPr>
        <w:t xml:space="preserve"> </w:t>
      </w:r>
      <w:r w:rsidRPr="00D7322C">
        <w:rPr>
          <w:sz w:val="24"/>
          <w:szCs w:val="24"/>
        </w:rPr>
        <w:t>их</w:t>
      </w:r>
      <w:r w:rsidRPr="00D7322C">
        <w:rPr>
          <w:spacing w:val="-8"/>
          <w:sz w:val="24"/>
          <w:szCs w:val="24"/>
        </w:rPr>
        <w:t xml:space="preserve"> </w:t>
      </w:r>
      <w:r w:rsidRPr="00D7322C">
        <w:rPr>
          <w:sz w:val="24"/>
          <w:szCs w:val="24"/>
        </w:rPr>
        <w:t>самостоятельного</w:t>
      </w:r>
      <w:r w:rsidRPr="00D7322C">
        <w:rPr>
          <w:spacing w:val="-7"/>
          <w:sz w:val="24"/>
          <w:szCs w:val="24"/>
        </w:rPr>
        <w:t xml:space="preserve"> </w:t>
      </w:r>
      <w:r w:rsidRPr="00D7322C">
        <w:rPr>
          <w:sz w:val="24"/>
          <w:szCs w:val="24"/>
        </w:rPr>
        <w:t>продвижения</w:t>
      </w:r>
      <w:r w:rsidRPr="00D7322C">
        <w:rPr>
          <w:spacing w:val="-8"/>
          <w:sz w:val="24"/>
          <w:szCs w:val="24"/>
        </w:rPr>
        <w:t xml:space="preserve"> </w:t>
      </w:r>
      <w:r w:rsidRPr="00D7322C">
        <w:rPr>
          <w:sz w:val="24"/>
          <w:szCs w:val="24"/>
        </w:rPr>
        <w:t>в</w:t>
      </w:r>
      <w:r w:rsidRPr="00D7322C">
        <w:rPr>
          <w:spacing w:val="-9"/>
          <w:sz w:val="24"/>
          <w:szCs w:val="24"/>
        </w:rPr>
        <w:t xml:space="preserve"> </w:t>
      </w:r>
      <w:r w:rsidRPr="00D7322C">
        <w:rPr>
          <w:sz w:val="24"/>
          <w:szCs w:val="24"/>
        </w:rPr>
        <w:t>изучаемых</w:t>
      </w:r>
      <w:r w:rsidRPr="00D7322C">
        <w:rPr>
          <w:spacing w:val="-68"/>
          <w:sz w:val="24"/>
          <w:szCs w:val="24"/>
        </w:rPr>
        <w:t xml:space="preserve"> </w:t>
      </w:r>
      <w:r w:rsidRPr="00D7322C">
        <w:rPr>
          <w:sz w:val="24"/>
          <w:szCs w:val="24"/>
        </w:rPr>
        <w:t>образовательных</w:t>
      </w:r>
      <w:r w:rsidRPr="00D7322C">
        <w:rPr>
          <w:spacing w:val="-4"/>
          <w:sz w:val="24"/>
          <w:szCs w:val="24"/>
        </w:rPr>
        <w:t xml:space="preserve"> </w:t>
      </w:r>
      <w:r w:rsidRPr="00D7322C">
        <w:rPr>
          <w:sz w:val="24"/>
          <w:szCs w:val="24"/>
        </w:rPr>
        <w:t>областях;</w:t>
      </w:r>
    </w:p>
    <w:p w:rsidR="001F167D" w:rsidRPr="00D7322C" w:rsidRDefault="00E44A9C">
      <w:pPr>
        <w:pStyle w:val="a3"/>
        <w:spacing w:line="276" w:lineRule="auto"/>
        <w:ind w:left="119" w:right="121" w:firstLine="707"/>
        <w:rPr>
          <w:sz w:val="24"/>
          <w:szCs w:val="24"/>
        </w:rPr>
      </w:pPr>
      <w:r w:rsidRPr="00D7322C">
        <w:rPr>
          <w:sz w:val="24"/>
          <w:szCs w:val="24"/>
        </w:rPr>
        <w:t>-существенное</w:t>
      </w:r>
      <w:r w:rsidRPr="00D7322C">
        <w:rPr>
          <w:spacing w:val="-6"/>
          <w:sz w:val="24"/>
          <w:szCs w:val="24"/>
        </w:rPr>
        <w:t xml:space="preserve"> </w:t>
      </w:r>
      <w:r w:rsidRPr="00D7322C">
        <w:rPr>
          <w:sz w:val="24"/>
          <w:szCs w:val="24"/>
        </w:rPr>
        <w:t>повышение</w:t>
      </w:r>
      <w:r w:rsidRPr="00D7322C">
        <w:rPr>
          <w:spacing w:val="-5"/>
          <w:sz w:val="24"/>
          <w:szCs w:val="24"/>
        </w:rPr>
        <w:t xml:space="preserve"> </w:t>
      </w:r>
      <w:r w:rsidRPr="00D7322C">
        <w:rPr>
          <w:sz w:val="24"/>
          <w:szCs w:val="24"/>
        </w:rPr>
        <w:t>мотивации</w:t>
      </w:r>
      <w:r w:rsidRPr="00D7322C">
        <w:rPr>
          <w:spacing w:val="-6"/>
          <w:sz w:val="24"/>
          <w:szCs w:val="24"/>
        </w:rPr>
        <w:t xml:space="preserve"> </w:t>
      </w:r>
      <w:r w:rsidRPr="00D7322C">
        <w:rPr>
          <w:sz w:val="24"/>
          <w:szCs w:val="24"/>
        </w:rPr>
        <w:t>и</w:t>
      </w:r>
      <w:r w:rsidRPr="00D7322C">
        <w:rPr>
          <w:spacing w:val="-5"/>
          <w:sz w:val="24"/>
          <w:szCs w:val="24"/>
        </w:rPr>
        <w:t xml:space="preserve"> </w:t>
      </w:r>
      <w:r w:rsidRPr="00D7322C">
        <w:rPr>
          <w:sz w:val="24"/>
          <w:szCs w:val="24"/>
        </w:rPr>
        <w:t>интереса</w:t>
      </w:r>
      <w:r w:rsidRPr="00D7322C">
        <w:rPr>
          <w:spacing w:val="-6"/>
          <w:sz w:val="24"/>
          <w:szCs w:val="24"/>
        </w:rPr>
        <w:t xml:space="preserve"> </w:t>
      </w:r>
      <w:r w:rsidRPr="00D7322C">
        <w:rPr>
          <w:sz w:val="24"/>
          <w:szCs w:val="24"/>
        </w:rPr>
        <w:t>к</w:t>
      </w:r>
      <w:r w:rsidRPr="00D7322C">
        <w:rPr>
          <w:spacing w:val="-5"/>
          <w:sz w:val="24"/>
          <w:szCs w:val="24"/>
        </w:rPr>
        <w:t xml:space="preserve"> </w:t>
      </w:r>
      <w:r w:rsidRPr="00D7322C">
        <w:rPr>
          <w:sz w:val="24"/>
          <w:szCs w:val="24"/>
        </w:rPr>
        <w:t>учению,</w:t>
      </w:r>
      <w:r w:rsidRPr="00D7322C">
        <w:rPr>
          <w:spacing w:val="-7"/>
          <w:sz w:val="24"/>
          <w:szCs w:val="24"/>
        </w:rPr>
        <w:t xml:space="preserve"> </w:t>
      </w:r>
      <w:r w:rsidRPr="00D7322C">
        <w:rPr>
          <w:sz w:val="24"/>
          <w:szCs w:val="24"/>
        </w:rPr>
        <w:t>приобретению</w:t>
      </w:r>
      <w:r w:rsidRPr="00D7322C">
        <w:rPr>
          <w:spacing w:val="-67"/>
          <w:sz w:val="24"/>
          <w:szCs w:val="24"/>
        </w:rPr>
        <w:t xml:space="preserve"> </w:t>
      </w:r>
      <w:r w:rsidRPr="00D7322C">
        <w:rPr>
          <w:sz w:val="24"/>
          <w:szCs w:val="24"/>
        </w:rPr>
        <w:t>нового опыта</w:t>
      </w:r>
      <w:r w:rsidRPr="00D7322C">
        <w:rPr>
          <w:spacing w:val="-3"/>
          <w:sz w:val="24"/>
          <w:szCs w:val="24"/>
        </w:rPr>
        <w:t xml:space="preserve"> </w:t>
      </w:r>
      <w:r w:rsidRPr="00D7322C">
        <w:rPr>
          <w:sz w:val="24"/>
          <w:szCs w:val="24"/>
        </w:rPr>
        <w:t>деятельности и поведения;</w:t>
      </w:r>
    </w:p>
    <w:p w:rsidR="001F167D" w:rsidRPr="00D7322C" w:rsidRDefault="00E44A9C">
      <w:pPr>
        <w:pStyle w:val="a3"/>
        <w:spacing w:line="276" w:lineRule="auto"/>
        <w:ind w:left="119" w:right="121" w:firstLine="707"/>
        <w:rPr>
          <w:sz w:val="24"/>
          <w:szCs w:val="24"/>
        </w:rPr>
      </w:pPr>
      <w:r w:rsidRPr="00D7322C">
        <w:rPr>
          <w:sz w:val="24"/>
          <w:szCs w:val="24"/>
        </w:rPr>
        <w:t>-обеспечение</w:t>
      </w:r>
      <w:r w:rsidRPr="00D7322C">
        <w:rPr>
          <w:spacing w:val="-6"/>
          <w:sz w:val="24"/>
          <w:szCs w:val="24"/>
        </w:rPr>
        <w:t xml:space="preserve"> </w:t>
      </w:r>
      <w:r w:rsidRPr="00D7322C">
        <w:rPr>
          <w:sz w:val="24"/>
          <w:szCs w:val="24"/>
        </w:rPr>
        <w:t>условий</w:t>
      </w:r>
      <w:r w:rsidRPr="00D7322C">
        <w:rPr>
          <w:spacing w:val="-5"/>
          <w:sz w:val="24"/>
          <w:szCs w:val="24"/>
        </w:rPr>
        <w:t xml:space="preserve"> </w:t>
      </w:r>
      <w:r w:rsidRPr="00D7322C">
        <w:rPr>
          <w:sz w:val="24"/>
          <w:szCs w:val="24"/>
        </w:rPr>
        <w:t>для</w:t>
      </w:r>
      <w:r w:rsidRPr="00D7322C">
        <w:rPr>
          <w:spacing w:val="-5"/>
          <w:sz w:val="24"/>
          <w:szCs w:val="24"/>
        </w:rPr>
        <w:t xml:space="preserve"> </w:t>
      </w:r>
      <w:r w:rsidRPr="00D7322C">
        <w:rPr>
          <w:sz w:val="24"/>
          <w:szCs w:val="24"/>
        </w:rPr>
        <w:t>общекультурного</w:t>
      </w:r>
      <w:r w:rsidRPr="00D7322C">
        <w:rPr>
          <w:spacing w:val="-6"/>
          <w:sz w:val="24"/>
          <w:szCs w:val="24"/>
        </w:rPr>
        <w:t xml:space="preserve"> </w:t>
      </w:r>
      <w:r w:rsidRPr="00D7322C">
        <w:rPr>
          <w:sz w:val="24"/>
          <w:szCs w:val="24"/>
        </w:rPr>
        <w:t>и</w:t>
      </w:r>
      <w:r w:rsidRPr="00D7322C">
        <w:rPr>
          <w:spacing w:val="-5"/>
          <w:sz w:val="24"/>
          <w:szCs w:val="24"/>
        </w:rPr>
        <w:t xml:space="preserve"> </w:t>
      </w:r>
      <w:r w:rsidRPr="00D7322C">
        <w:rPr>
          <w:sz w:val="24"/>
          <w:szCs w:val="24"/>
        </w:rPr>
        <w:t>личностного</w:t>
      </w:r>
      <w:r w:rsidRPr="00D7322C">
        <w:rPr>
          <w:spacing w:val="-7"/>
          <w:sz w:val="24"/>
          <w:szCs w:val="24"/>
        </w:rPr>
        <w:t xml:space="preserve"> </w:t>
      </w:r>
      <w:r w:rsidRPr="00D7322C">
        <w:rPr>
          <w:sz w:val="24"/>
          <w:szCs w:val="24"/>
        </w:rPr>
        <w:t>развития</w:t>
      </w:r>
      <w:r w:rsidRPr="00D7322C">
        <w:rPr>
          <w:spacing w:val="-6"/>
          <w:sz w:val="24"/>
          <w:szCs w:val="24"/>
        </w:rPr>
        <w:t xml:space="preserve"> </w:t>
      </w:r>
      <w:r w:rsidRPr="00D7322C">
        <w:rPr>
          <w:sz w:val="24"/>
          <w:szCs w:val="24"/>
        </w:rPr>
        <w:t>на</w:t>
      </w:r>
      <w:r w:rsidRPr="00D7322C">
        <w:rPr>
          <w:spacing w:val="-5"/>
          <w:sz w:val="24"/>
          <w:szCs w:val="24"/>
        </w:rPr>
        <w:t xml:space="preserve"> </w:t>
      </w:r>
      <w:r w:rsidRPr="00D7322C">
        <w:rPr>
          <w:sz w:val="24"/>
          <w:szCs w:val="24"/>
        </w:rPr>
        <w:t>ос</w:t>
      </w:r>
      <w:r w:rsidRPr="00D7322C">
        <w:rPr>
          <w:spacing w:val="-1"/>
          <w:sz w:val="24"/>
          <w:szCs w:val="24"/>
        </w:rPr>
        <w:t>нове</w:t>
      </w:r>
      <w:r w:rsidRPr="00D7322C">
        <w:rPr>
          <w:spacing w:val="-16"/>
          <w:sz w:val="24"/>
          <w:szCs w:val="24"/>
        </w:rPr>
        <w:t xml:space="preserve"> </w:t>
      </w:r>
      <w:r w:rsidRPr="00D7322C">
        <w:rPr>
          <w:sz w:val="24"/>
          <w:szCs w:val="24"/>
        </w:rPr>
        <w:t>формирования</w:t>
      </w:r>
      <w:r w:rsidRPr="00D7322C">
        <w:rPr>
          <w:spacing w:val="-17"/>
          <w:sz w:val="24"/>
          <w:szCs w:val="24"/>
        </w:rPr>
        <w:t xml:space="preserve"> </w:t>
      </w:r>
      <w:r w:rsidRPr="00D7322C">
        <w:rPr>
          <w:sz w:val="24"/>
          <w:szCs w:val="24"/>
        </w:rPr>
        <w:t>базовых</w:t>
      </w:r>
      <w:r w:rsidRPr="00D7322C">
        <w:rPr>
          <w:spacing w:val="-14"/>
          <w:sz w:val="24"/>
          <w:szCs w:val="24"/>
        </w:rPr>
        <w:t xml:space="preserve"> </w:t>
      </w:r>
      <w:r w:rsidRPr="00D7322C">
        <w:rPr>
          <w:sz w:val="24"/>
          <w:szCs w:val="24"/>
        </w:rPr>
        <w:t>учебных</w:t>
      </w:r>
      <w:r w:rsidRPr="00D7322C">
        <w:rPr>
          <w:spacing w:val="-14"/>
          <w:sz w:val="24"/>
          <w:szCs w:val="24"/>
        </w:rPr>
        <w:t xml:space="preserve"> </w:t>
      </w:r>
      <w:r w:rsidRPr="00D7322C">
        <w:rPr>
          <w:sz w:val="24"/>
          <w:szCs w:val="24"/>
        </w:rPr>
        <w:t>действий,</w:t>
      </w:r>
      <w:r w:rsidRPr="00D7322C">
        <w:rPr>
          <w:spacing w:val="-16"/>
          <w:sz w:val="24"/>
          <w:szCs w:val="24"/>
        </w:rPr>
        <w:t xml:space="preserve"> </w:t>
      </w:r>
      <w:r w:rsidRPr="00D7322C">
        <w:rPr>
          <w:sz w:val="24"/>
          <w:szCs w:val="24"/>
        </w:rPr>
        <w:t>которые</w:t>
      </w:r>
      <w:r w:rsidRPr="00D7322C">
        <w:rPr>
          <w:spacing w:val="-17"/>
          <w:sz w:val="24"/>
          <w:szCs w:val="24"/>
        </w:rPr>
        <w:t xml:space="preserve"> </w:t>
      </w:r>
      <w:r w:rsidRPr="00D7322C">
        <w:rPr>
          <w:sz w:val="24"/>
          <w:szCs w:val="24"/>
        </w:rPr>
        <w:t>обеспечивают</w:t>
      </w:r>
      <w:r w:rsidRPr="00D7322C">
        <w:rPr>
          <w:spacing w:val="-15"/>
          <w:sz w:val="24"/>
          <w:szCs w:val="24"/>
        </w:rPr>
        <w:t xml:space="preserve"> </w:t>
      </w:r>
      <w:r w:rsidRPr="00D7322C">
        <w:rPr>
          <w:sz w:val="24"/>
          <w:szCs w:val="24"/>
        </w:rPr>
        <w:t>не</w:t>
      </w:r>
      <w:r w:rsidRPr="00D7322C">
        <w:rPr>
          <w:spacing w:val="-15"/>
          <w:sz w:val="24"/>
          <w:szCs w:val="24"/>
        </w:rPr>
        <w:t xml:space="preserve"> </w:t>
      </w:r>
      <w:r w:rsidRPr="00D7322C">
        <w:rPr>
          <w:sz w:val="24"/>
          <w:szCs w:val="24"/>
        </w:rPr>
        <w:t>только</w:t>
      </w:r>
      <w:r w:rsidRPr="00D7322C">
        <w:rPr>
          <w:spacing w:val="-68"/>
          <w:sz w:val="24"/>
          <w:szCs w:val="24"/>
        </w:rPr>
        <w:t xml:space="preserve"> </w:t>
      </w:r>
      <w:r w:rsidRPr="00D7322C">
        <w:rPr>
          <w:sz w:val="24"/>
          <w:szCs w:val="24"/>
        </w:rPr>
        <w:t>успешное усвоение некоторых элементов системы научных знаний, умений и</w:t>
      </w:r>
      <w:r w:rsidRPr="00D7322C">
        <w:rPr>
          <w:spacing w:val="1"/>
          <w:sz w:val="24"/>
          <w:szCs w:val="24"/>
        </w:rPr>
        <w:t xml:space="preserve"> </w:t>
      </w:r>
      <w:r w:rsidRPr="00D7322C">
        <w:rPr>
          <w:sz w:val="24"/>
          <w:szCs w:val="24"/>
        </w:rPr>
        <w:t>навыков (академических результатов), но и прежде всего жизненной компетенции,</w:t>
      </w:r>
      <w:r w:rsidRPr="00D7322C">
        <w:rPr>
          <w:spacing w:val="-2"/>
          <w:sz w:val="24"/>
          <w:szCs w:val="24"/>
        </w:rPr>
        <w:t xml:space="preserve"> </w:t>
      </w:r>
      <w:r w:rsidRPr="00D7322C">
        <w:rPr>
          <w:sz w:val="24"/>
          <w:szCs w:val="24"/>
        </w:rPr>
        <w:t>составляющей</w:t>
      </w:r>
      <w:r w:rsidRPr="00D7322C">
        <w:rPr>
          <w:spacing w:val="-3"/>
          <w:sz w:val="24"/>
          <w:szCs w:val="24"/>
        </w:rPr>
        <w:t xml:space="preserve"> </w:t>
      </w:r>
      <w:r w:rsidRPr="00D7322C">
        <w:rPr>
          <w:sz w:val="24"/>
          <w:szCs w:val="24"/>
        </w:rPr>
        <w:t>основу</w:t>
      </w:r>
      <w:r w:rsidRPr="00D7322C">
        <w:rPr>
          <w:spacing w:val="-5"/>
          <w:sz w:val="24"/>
          <w:szCs w:val="24"/>
        </w:rPr>
        <w:t xml:space="preserve"> </w:t>
      </w:r>
      <w:r w:rsidRPr="00D7322C">
        <w:rPr>
          <w:sz w:val="24"/>
          <w:szCs w:val="24"/>
        </w:rPr>
        <w:t>социальной</w:t>
      </w:r>
      <w:r w:rsidRPr="00D7322C">
        <w:rPr>
          <w:spacing w:val="-3"/>
          <w:sz w:val="24"/>
          <w:szCs w:val="24"/>
        </w:rPr>
        <w:t xml:space="preserve"> </w:t>
      </w:r>
      <w:r w:rsidRPr="00D7322C">
        <w:rPr>
          <w:sz w:val="24"/>
          <w:szCs w:val="24"/>
        </w:rPr>
        <w:t>успешности.</w:t>
      </w:r>
    </w:p>
    <w:p w:rsidR="001F167D" w:rsidRPr="00D7322C" w:rsidRDefault="00E44A9C">
      <w:pPr>
        <w:spacing w:line="276" w:lineRule="auto"/>
        <w:ind w:left="119" w:right="118" w:firstLine="707"/>
        <w:jc w:val="both"/>
        <w:rPr>
          <w:i/>
          <w:sz w:val="24"/>
          <w:szCs w:val="24"/>
        </w:rPr>
      </w:pPr>
      <w:r w:rsidRPr="00D7322C">
        <w:rPr>
          <w:i/>
          <w:sz w:val="24"/>
          <w:szCs w:val="24"/>
        </w:rPr>
        <w:t>В основу формирования АООП образования обучающихся с умственной</w:t>
      </w:r>
      <w:r w:rsidRPr="00D7322C">
        <w:rPr>
          <w:i/>
          <w:spacing w:val="1"/>
          <w:sz w:val="24"/>
          <w:szCs w:val="24"/>
        </w:rPr>
        <w:t xml:space="preserve"> </w:t>
      </w:r>
      <w:r w:rsidRPr="00D7322C">
        <w:rPr>
          <w:i/>
          <w:sz w:val="24"/>
          <w:szCs w:val="24"/>
        </w:rPr>
        <w:t>отсталостью (интеллектуальными нарушениями) положены следующие принципы:</w:t>
      </w:r>
    </w:p>
    <w:p w:rsidR="001F167D" w:rsidRPr="00D7322C" w:rsidRDefault="00E44A9C" w:rsidP="00764879">
      <w:pPr>
        <w:pStyle w:val="a4"/>
        <w:numPr>
          <w:ilvl w:val="2"/>
          <w:numId w:val="84"/>
        </w:numPr>
        <w:tabs>
          <w:tab w:val="left" w:pos="996"/>
        </w:tabs>
        <w:spacing w:before="77" w:line="276" w:lineRule="auto"/>
        <w:ind w:right="119" w:firstLine="707"/>
        <w:rPr>
          <w:sz w:val="24"/>
          <w:szCs w:val="24"/>
        </w:rPr>
      </w:pPr>
      <w:r w:rsidRPr="00D7322C">
        <w:rPr>
          <w:sz w:val="24"/>
          <w:szCs w:val="24"/>
        </w:rPr>
        <w:t>принципы государственной политики РФ в области образования</w:t>
      </w:r>
      <w:r w:rsidR="00D7322C">
        <w:rPr>
          <w:sz w:val="24"/>
          <w:szCs w:val="24"/>
        </w:rPr>
        <w:t xml:space="preserve"> </w:t>
      </w:r>
      <w:r w:rsidRPr="00D7322C">
        <w:rPr>
          <w:sz w:val="24"/>
          <w:szCs w:val="24"/>
        </w:rPr>
        <w:t>(гуманистический</w:t>
      </w:r>
      <w:r w:rsidRPr="00D7322C">
        <w:rPr>
          <w:spacing w:val="58"/>
          <w:sz w:val="24"/>
          <w:szCs w:val="24"/>
        </w:rPr>
        <w:t xml:space="preserve"> </w:t>
      </w:r>
      <w:r w:rsidRPr="00D7322C">
        <w:rPr>
          <w:sz w:val="24"/>
          <w:szCs w:val="24"/>
        </w:rPr>
        <w:t>характер</w:t>
      </w:r>
      <w:r w:rsidRPr="00D7322C">
        <w:rPr>
          <w:spacing w:val="56"/>
          <w:sz w:val="24"/>
          <w:szCs w:val="24"/>
        </w:rPr>
        <w:t xml:space="preserve"> </w:t>
      </w:r>
      <w:r w:rsidRPr="00D7322C">
        <w:rPr>
          <w:sz w:val="24"/>
          <w:szCs w:val="24"/>
        </w:rPr>
        <w:t>образования,</w:t>
      </w:r>
      <w:r w:rsidRPr="00D7322C">
        <w:rPr>
          <w:spacing w:val="58"/>
          <w:sz w:val="24"/>
          <w:szCs w:val="24"/>
        </w:rPr>
        <w:t xml:space="preserve"> </w:t>
      </w:r>
      <w:r w:rsidRPr="00D7322C">
        <w:rPr>
          <w:sz w:val="24"/>
          <w:szCs w:val="24"/>
        </w:rPr>
        <w:t>единство</w:t>
      </w:r>
      <w:r w:rsidRPr="00D7322C">
        <w:rPr>
          <w:spacing w:val="58"/>
          <w:sz w:val="24"/>
          <w:szCs w:val="24"/>
        </w:rPr>
        <w:t xml:space="preserve"> </w:t>
      </w:r>
      <w:r w:rsidRPr="00D7322C">
        <w:rPr>
          <w:sz w:val="24"/>
          <w:szCs w:val="24"/>
        </w:rPr>
        <w:t>образовательного</w:t>
      </w:r>
      <w:r w:rsidRPr="00D7322C">
        <w:rPr>
          <w:spacing w:val="57"/>
          <w:sz w:val="24"/>
          <w:szCs w:val="24"/>
        </w:rPr>
        <w:t xml:space="preserve"> </w:t>
      </w:r>
      <w:r w:rsidRPr="00D7322C">
        <w:rPr>
          <w:sz w:val="24"/>
          <w:szCs w:val="24"/>
        </w:rPr>
        <w:t>пространства</w:t>
      </w:r>
      <w:r w:rsidRPr="00D7322C">
        <w:rPr>
          <w:spacing w:val="57"/>
          <w:sz w:val="24"/>
          <w:szCs w:val="24"/>
        </w:rPr>
        <w:t xml:space="preserve"> </w:t>
      </w:r>
      <w:r w:rsidRPr="00D7322C">
        <w:rPr>
          <w:sz w:val="24"/>
          <w:szCs w:val="24"/>
        </w:rPr>
        <w:t>на</w:t>
      </w:r>
      <w:r w:rsidR="00D7322C" w:rsidRPr="00D7322C">
        <w:rPr>
          <w:sz w:val="24"/>
          <w:szCs w:val="24"/>
        </w:rPr>
        <w:t xml:space="preserve"> </w:t>
      </w:r>
      <w:r w:rsidRPr="00D7322C">
        <w:rPr>
          <w:spacing w:val="-1"/>
          <w:sz w:val="24"/>
          <w:szCs w:val="24"/>
        </w:rPr>
        <w:t>территории</w:t>
      </w:r>
      <w:r w:rsidRPr="00D7322C">
        <w:rPr>
          <w:spacing w:val="-17"/>
          <w:sz w:val="24"/>
          <w:szCs w:val="24"/>
        </w:rPr>
        <w:t xml:space="preserve"> </w:t>
      </w:r>
      <w:r w:rsidRPr="00D7322C">
        <w:rPr>
          <w:spacing w:val="-1"/>
          <w:sz w:val="24"/>
          <w:szCs w:val="24"/>
        </w:rPr>
        <w:t>Российской</w:t>
      </w:r>
      <w:r w:rsidRPr="00D7322C">
        <w:rPr>
          <w:spacing w:val="-16"/>
          <w:sz w:val="24"/>
          <w:szCs w:val="24"/>
        </w:rPr>
        <w:t xml:space="preserve"> </w:t>
      </w:r>
      <w:r w:rsidRPr="00D7322C">
        <w:rPr>
          <w:spacing w:val="-1"/>
          <w:sz w:val="24"/>
          <w:szCs w:val="24"/>
        </w:rPr>
        <w:t>Федерации,</w:t>
      </w:r>
      <w:r w:rsidRPr="00D7322C">
        <w:rPr>
          <w:spacing w:val="-17"/>
          <w:sz w:val="24"/>
          <w:szCs w:val="24"/>
        </w:rPr>
        <w:t xml:space="preserve"> </w:t>
      </w:r>
      <w:r w:rsidRPr="00D7322C">
        <w:rPr>
          <w:spacing w:val="-1"/>
          <w:sz w:val="24"/>
          <w:szCs w:val="24"/>
        </w:rPr>
        <w:t>светский</w:t>
      </w:r>
      <w:r w:rsidRPr="00D7322C">
        <w:rPr>
          <w:spacing w:val="-16"/>
          <w:sz w:val="24"/>
          <w:szCs w:val="24"/>
        </w:rPr>
        <w:t xml:space="preserve"> </w:t>
      </w:r>
      <w:r w:rsidRPr="00D7322C">
        <w:rPr>
          <w:sz w:val="24"/>
          <w:szCs w:val="24"/>
        </w:rPr>
        <w:t>характер</w:t>
      </w:r>
      <w:r w:rsidRPr="00D7322C">
        <w:rPr>
          <w:spacing w:val="-18"/>
          <w:sz w:val="24"/>
          <w:szCs w:val="24"/>
        </w:rPr>
        <w:t xml:space="preserve"> </w:t>
      </w:r>
      <w:r w:rsidRPr="00D7322C">
        <w:rPr>
          <w:sz w:val="24"/>
          <w:szCs w:val="24"/>
        </w:rPr>
        <w:t>образования,</w:t>
      </w:r>
      <w:r w:rsidRPr="00D7322C">
        <w:rPr>
          <w:spacing w:val="-20"/>
          <w:sz w:val="24"/>
          <w:szCs w:val="24"/>
        </w:rPr>
        <w:t xml:space="preserve"> </w:t>
      </w:r>
      <w:r w:rsidR="00D7322C" w:rsidRPr="00D7322C">
        <w:rPr>
          <w:sz w:val="24"/>
          <w:szCs w:val="24"/>
        </w:rPr>
        <w:t>общедоступ</w:t>
      </w:r>
      <w:r w:rsidRPr="00D7322C">
        <w:rPr>
          <w:sz w:val="24"/>
          <w:szCs w:val="24"/>
        </w:rPr>
        <w:t>ность образования, адаптивность системы о</w:t>
      </w:r>
      <w:r w:rsidR="00D7322C" w:rsidRPr="00D7322C">
        <w:rPr>
          <w:sz w:val="24"/>
          <w:szCs w:val="24"/>
        </w:rPr>
        <w:t>бразования к уровням и особенно</w:t>
      </w:r>
      <w:r w:rsidRPr="00D7322C">
        <w:rPr>
          <w:sz w:val="24"/>
          <w:szCs w:val="24"/>
        </w:rPr>
        <w:t>стям</w:t>
      </w:r>
      <w:r w:rsidRPr="00D7322C">
        <w:rPr>
          <w:spacing w:val="-1"/>
          <w:sz w:val="24"/>
          <w:szCs w:val="24"/>
        </w:rPr>
        <w:t xml:space="preserve"> </w:t>
      </w:r>
      <w:r w:rsidRPr="00D7322C">
        <w:rPr>
          <w:sz w:val="24"/>
          <w:szCs w:val="24"/>
        </w:rPr>
        <w:t>развития и</w:t>
      </w:r>
      <w:r w:rsidRPr="00D7322C">
        <w:rPr>
          <w:spacing w:val="-1"/>
          <w:sz w:val="24"/>
          <w:szCs w:val="24"/>
        </w:rPr>
        <w:t xml:space="preserve"> </w:t>
      </w:r>
      <w:r w:rsidRPr="00D7322C">
        <w:rPr>
          <w:sz w:val="24"/>
          <w:szCs w:val="24"/>
        </w:rPr>
        <w:t>подготовки</w:t>
      </w:r>
      <w:r w:rsidRPr="00D7322C">
        <w:rPr>
          <w:spacing w:val="-2"/>
          <w:sz w:val="24"/>
          <w:szCs w:val="24"/>
        </w:rPr>
        <w:t xml:space="preserve"> </w:t>
      </w:r>
      <w:r w:rsidRPr="00D7322C">
        <w:rPr>
          <w:sz w:val="24"/>
          <w:szCs w:val="24"/>
        </w:rPr>
        <w:t>обучающихся</w:t>
      </w:r>
      <w:r w:rsidRPr="00D7322C">
        <w:rPr>
          <w:spacing w:val="-1"/>
          <w:sz w:val="24"/>
          <w:szCs w:val="24"/>
        </w:rPr>
        <w:t xml:space="preserve"> </w:t>
      </w:r>
      <w:r w:rsidRPr="00D7322C">
        <w:rPr>
          <w:sz w:val="24"/>
          <w:szCs w:val="24"/>
        </w:rPr>
        <w:t>и воспитанников</w:t>
      </w:r>
      <w:r w:rsidRPr="00D7322C">
        <w:rPr>
          <w:spacing w:val="-3"/>
          <w:sz w:val="24"/>
          <w:szCs w:val="24"/>
        </w:rPr>
        <w:t xml:space="preserve"> </w:t>
      </w:r>
      <w:r w:rsidRPr="00D7322C">
        <w:rPr>
          <w:sz w:val="24"/>
          <w:szCs w:val="24"/>
        </w:rPr>
        <w:t>и др.);</w:t>
      </w:r>
    </w:p>
    <w:p w:rsidR="001F167D" w:rsidRPr="00D7322C" w:rsidRDefault="00E44A9C" w:rsidP="00764879">
      <w:pPr>
        <w:pStyle w:val="a4"/>
        <w:numPr>
          <w:ilvl w:val="2"/>
          <w:numId w:val="84"/>
        </w:numPr>
        <w:tabs>
          <w:tab w:val="left" w:pos="1003"/>
        </w:tabs>
        <w:spacing w:line="276" w:lineRule="auto"/>
        <w:ind w:right="118" w:firstLine="707"/>
        <w:rPr>
          <w:sz w:val="24"/>
          <w:szCs w:val="24"/>
        </w:rPr>
      </w:pPr>
      <w:r w:rsidRPr="00D7322C">
        <w:rPr>
          <w:sz w:val="24"/>
          <w:szCs w:val="24"/>
        </w:rPr>
        <w:lastRenderedPageBreak/>
        <w:t>принцип коррекционно-развивающей</w:t>
      </w:r>
      <w:r w:rsidRPr="00D7322C">
        <w:rPr>
          <w:spacing w:val="1"/>
          <w:sz w:val="24"/>
          <w:szCs w:val="24"/>
        </w:rPr>
        <w:t xml:space="preserve"> </w:t>
      </w:r>
      <w:r w:rsidRPr="00D7322C">
        <w:rPr>
          <w:sz w:val="24"/>
          <w:szCs w:val="24"/>
        </w:rPr>
        <w:t>направленности образовательного</w:t>
      </w:r>
      <w:r w:rsidRPr="00D7322C">
        <w:rPr>
          <w:spacing w:val="-67"/>
          <w:sz w:val="24"/>
          <w:szCs w:val="24"/>
        </w:rPr>
        <w:t xml:space="preserve"> </w:t>
      </w:r>
      <w:r w:rsidRPr="00D7322C">
        <w:rPr>
          <w:sz w:val="24"/>
          <w:szCs w:val="24"/>
        </w:rPr>
        <w:t>процесса,</w:t>
      </w:r>
      <w:r w:rsidRPr="00D7322C">
        <w:rPr>
          <w:spacing w:val="-11"/>
          <w:sz w:val="24"/>
          <w:szCs w:val="24"/>
        </w:rPr>
        <w:t xml:space="preserve"> </w:t>
      </w:r>
      <w:r w:rsidRPr="00D7322C">
        <w:rPr>
          <w:sz w:val="24"/>
          <w:szCs w:val="24"/>
        </w:rPr>
        <w:t>обуславливающий</w:t>
      </w:r>
      <w:r w:rsidRPr="00D7322C">
        <w:rPr>
          <w:spacing w:val="-7"/>
          <w:sz w:val="24"/>
          <w:szCs w:val="24"/>
        </w:rPr>
        <w:t xml:space="preserve"> </w:t>
      </w:r>
      <w:r w:rsidRPr="00D7322C">
        <w:rPr>
          <w:sz w:val="24"/>
          <w:szCs w:val="24"/>
        </w:rPr>
        <w:t>развитие</w:t>
      </w:r>
      <w:r w:rsidRPr="00D7322C">
        <w:rPr>
          <w:spacing w:val="-11"/>
          <w:sz w:val="24"/>
          <w:szCs w:val="24"/>
        </w:rPr>
        <w:t xml:space="preserve"> </w:t>
      </w:r>
      <w:r w:rsidRPr="00D7322C">
        <w:rPr>
          <w:sz w:val="24"/>
          <w:szCs w:val="24"/>
        </w:rPr>
        <w:t>личности</w:t>
      </w:r>
      <w:r w:rsidRPr="00D7322C">
        <w:rPr>
          <w:spacing w:val="-11"/>
          <w:sz w:val="24"/>
          <w:szCs w:val="24"/>
        </w:rPr>
        <w:t xml:space="preserve"> </w:t>
      </w:r>
      <w:r w:rsidRPr="00D7322C">
        <w:rPr>
          <w:sz w:val="24"/>
          <w:szCs w:val="24"/>
        </w:rPr>
        <w:t>обучающегося</w:t>
      </w:r>
      <w:r w:rsidRPr="00D7322C">
        <w:rPr>
          <w:spacing w:val="-11"/>
          <w:sz w:val="24"/>
          <w:szCs w:val="24"/>
        </w:rPr>
        <w:t xml:space="preserve"> </w:t>
      </w:r>
      <w:r w:rsidRPr="00D7322C">
        <w:rPr>
          <w:sz w:val="24"/>
          <w:szCs w:val="24"/>
        </w:rPr>
        <w:t>и</w:t>
      </w:r>
      <w:r w:rsidRPr="00D7322C">
        <w:rPr>
          <w:spacing w:val="-10"/>
          <w:sz w:val="24"/>
          <w:szCs w:val="24"/>
        </w:rPr>
        <w:t xml:space="preserve"> </w:t>
      </w:r>
      <w:r w:rsidRPr="00D7322C">
        <w:rPr>
          <w:sz w:val="24"/>
          <w:szCs w:val="24"/>
        </w:rPr>
        <w:t>расширение</w:t>
      </w:r>
      <w:r w:rsidRPr="00D7322C">
        <w:rPr>
          <w:spacing w:val="-11"/>
          <w:sz w:val="24"/>
          <w:szCs w:val="24"/>
        </w:rPr>
        <w:t xml:space="preserve"> </w:t>
      </w:r>
      <w:r w:rsidRPr="00D7322C">
        <w:rPr>
          <w:sz w:val="24"/>
          <w:szCs w:val="24"/>
        </w:rPr>
        <w:t>его</w:t>
      </w:r>
    </w:p>
    <w:p w:rsidR="001F167D" w:rsidRPr="00D7322C" w:rsidRDefault="00E44A9C" w:rsidP="00D7322C">
      <w:pPr>
        <w:pStyle w:val="a3"/>
        <w:spacing w:line="321" w:lineRule="exact"/>
        <w:ind w:left="119"/>
        <w:rPr>
          <w:sz w:val="24"/>
          <w:szCs w:val="24"/>
        </w:rPr>
      </w:pPr>
      <w:r w:rsidRPr="00D7322C">
        <w:rPr>
          <w:sz w:val="24"/>
          <w:szCs w:val="24"/>
        </w:rPr>
        <w:t>«зоны</w:t>
      </w:r>
      <w:r w:rsidRPr="00D7322C">
        <w:rPr>
          <w:spacing w:val="-6"/>
          <w:sz w:val="24"/>
          <w:szCs w:val="24"/>
        </w:rPr>
        <w:t xml:space="preserve"> </w:t>
      </w:r>
      <w:r w:rsidRPr="00D7322C">
        <w:rPr>
          <w:sz w:val="24"/>
          <w:szCs w:val="24"/>
        </w:rPr>
        <w:t>ближайшего</w:t>
      </w:r>
      <w:r w:rsidRPr="00D7322C">
        <w:rPr>
          <w:spacing w:val="-2"/>
          <w:sz w:val="24"/>
          <w:szCs w:val="24"/>
        </w:rPr>
        <w:t xml:space="preserve"> </w:t>
      </w:r>
      <w:r w:rsidRPr="00D7322C">
        <w:rPr>
          <w:sz w:val="24"/>
          <w:szCs w:val="24"/>
        </w:rPr>
        <w:t>развития»</w:t>
      </w:r>
      <w:r w:rsidRPr="00D7322C">
        <w:rPr>
          <w:spacing w:val="-4"/>
          <w:sz w:val="24"/>
          <w:szCs w:val="24"/>
        </w:rPr>
        <w:t xml:space="preserve"> </w:t>
      </w:r>
      <w:r w:rsidRPr="00D7322C">
        <w:rPr>
          <w:sz w:val="24"/>
          <w:szCs w:val="24"/>
        </w:rPr>
        <w:t>с</w:t>
      </w:r>
      <w:r w:rsidRPr="00D7322C">
        <w:rPr>
          <w:spacing w:val="-3"/>
          <w:sz w:val="24"/>
          <w:szCs w:val="24"/>
        </w:rPr>
        <w:t xml:space="preserve"> </w:t>
      </w:r>
      <w:r w:rsidRPr="00D7322C">
        <w:rPr>
          <w:sz w:val="24"/>
          <w:szCs w:val="24"/>
        </w:rPr>
        <w:t>учетом</w:t>
      </w:r>
      <w:r w:rsidRPr="00D7322C">
        <w:rPr>
          <w:spacing w:val="-5"/>
          <w:sz w:val="24"/>
          <w:szCs w:val="24"/>
        </w:rPr>
        <w:t xml:space="preserve"> </w:t>
      </w:r>
      <w:r w:rsidRPr="00D7322C">
        <w:rPr>
          <w:sz w:val="24"/>
          <w:szCs w:val="24"/>
        </w:rPr>
        <w:t>особых</w:t>
      </w:r>
      <w:r w:rsidRPr="00D7322C">
        <w:rPr>
          <w:spacing w:val="-6"/>
          <w:sz w:val="24"/>
          <w:szCs w:val="24"/>
        </w:rPr>
        <w:t xml:space="preserve"> </w:t>
      </w:r>
      <w:r w:rsidRPr="00D7322C">
        <w:rPr>
          <w:sz w:val="24"/>
          <w:szCs w:val="24"/>
        </w:rPr>
        <w:t>образовательных</w:t>
      </w:r>
      <w:r w:rsidRPr="00D7322C">
        <w:rPr>
          <w:spacing w:val="-1"/>
          <w:sz w:val="24"/>
          <w:szCs w:val="24"/>
        </w:rPr>
        <w:t xml:space="preserve"> </w:t>
      </w:r>
      <w:r w:rsidRPr="00D7322C">
        <w:rPr>
          <w:sz w:val="24"/>
          <w:szCs w:val="24"/>
        </w:rPr>
        <w:t>потребностей;</w:t>
      </w:r>
    </w:p>
    <w:p w:rsidR="001F167D" w:rsidRPr="00D7322C" w:rsidRDefault="00E44A9C" w:rsidP="00764879">
      <w:pPr>
        <w:pStyle w:val="a4"/>
        <w:numPr>
          <w:ilvl w:val="2"/>
          <w:numId w:val="84"/>
        </w:numPr>
        <w:tabs>
          <w:tab w:val="left" w:pos="991"/>
        </w:tabs>
        <w:spacing w:before="51"/>
        <w:ind w:left="990"/>
        <w:rPr>
          <w:sz w:val="24"/>
          <w:szCs w:val="24"/>
        </w:rPr>
      </w:pPr>
      <w:r w:rsidRPr="00D7322C">
        <w:rPr>
          <w:sz w:val="24"/>
          <w:szCs w:val="24"/>
        </w:rPr>
        <w:t>онтогенетический</w:t>
      </w:r>
      <w:r w:rsidRPr="00D7322C">
        <w:rPr>
          <w:spacing w:val="-9"/>
          <w:sz w:val="24"/>
          <w:szCs w:val="24"/>
        </w:rPr>
        <w:t xml:space="preserve"> </w:t>
      </w:r>
      <w:r w:rsidRPr="00D7322C">
        <w:rPr>
          <w:sz w:val="24"/>
          <w:szCs w:val="24"/>
        </w:rPr>
        <w:t>принцип;</w:t>
      </w:r>
    </w:p>
    <w:p w:rsidR="001F167D" w:rsidRPr="00D7322C" w:rsidRDefault="00E44A9C" w:rsidP="00764879">
      <w:pPr>
        <w:pStyle w:val="a4"/>
        <w:numPr>
          <w:ilvl w:val="2"/>
          <w:numId w:val="84"/>
        </w:numPr>
        <w:tabs>
          <w:tab w:val="left" w:pos="1034"/>
        </w:tabs>
        <w:spacing w:before="47" w:line="276" w:lineRule="auto"/>
        <w:ind w:right="120" w:firstLine="707"/>
        <w:rPr>
          <w:sz w:val="24"/>
          <w:szCs w:val="24"/>
        </w:rPr>
      </w:pPr>
      <w:r w:rsidRPr="00D7322C">
        <w:rPr>
          <w:sz w:val="24"/>
          <w:szCs w:val="24"/>
        </w:rPr>
        <w:t>принцип</w:t>
      </w:r>
      <w:r w:rsidRPr="00D7322C">
        <w:rPr>
          <w:spacing w:val="1"/>
          <w:sz w:val="24"/>
          <w:szCs w:val="24"/>
        </w:rPr>
        <w:t xml:space="preserve"> </w:t>
      </w:r>
      <w:r w:rsidRPr="00D7322C">
        <w:rPr>
          <w:sz w:val="24"/>
          <w:szCs w:val="24"/>
        </w:rPr>
        <w:t>преемственности, предполагающий взаимосвязь и непрерывность образования обучающихся с умственной отсталостью(интеллектуальными</w:t>
      </w:r>
      <w:r w:rsidRPr="00D7322C">
        <w:rPr>
          <w:spacing w:val="-67"/>
          <w:sz w:val="24"/>
          <w:szCs w:val="24"/>
        </w:rPr>
        <w:t xml:space="preserve"> </w:t>
      </w:r>
      <w:r w:rsidRPr="00D7322C">
        <w:rPr>
          <w:sz w:val="24"/>
          <w:szCs w:val="24"/>
        </w:rPr>
        <w:t>нарушениями)</w:t>
      </w:r>
      <w:r w:rsidRPr="00D7322C">
        <w:rPr>
          <w:spacing w:val="-18"/>
          <w:sz w:val="24"/>
          <w:szCs w:val="24"/>
        </w:rPr>
        <w:t xml:space="preserve"> </w:t>
      </w:r>
      <w:r w:rsidRPr="00D7322C">
        <w:rPr>
          <w:sz w:val="24"/>
          <w:szCs w:val="24"/>
        </w:rPr>
        <w:t>на</w:t>
      </w:r>
      <w:r w:rsidRPr="00D7322C">
        <w:rPr>
          <w:spacing w:val="-15"/>
          <w:sz w:val="24"/>
          <w:szCs w:val="24"/>
        </w:rPr>
        <w:t xml:space="preserve"> </w:t>
      </w:r>
      <w:r w:rsidRPr="00D7322C">
        <w:rPr>
          <w:sz w:val="24"/>
          <w:szCs w:val="24"/>
        </w:rPr>
        <w:t>всех</w:t>
      </w:r>
      <w:r w:rsidRPr="00D7322C">
        <w:rPr>
          <w:spacing w:val="-15"/>
          <w:sz w:val="24"/>
          <w:szCs w:val="24"/>
        </w:rPr>
        <w:t xml:space="preserve"> </w:t>
      </w:r>
      <w:r w:rsidRPr="00D7322C">
        <w:rPr>
          <w:sz w:val="24"/>
          <w:szCs w:val="24"/>
        </w:rPr>
        <w:t>этапах</w:t>
      </w:r>
      <w:r w:rsidRPr="00D7322C">
        <w:rPr>
          <w:spacing w:val="-16"/>
          <w:sz w:val="24"/>
          <w:szCs w:val="24"/>
        </w:rPr>
        <w:t xml:space="preserve"> </w:t>
      </w:r>
      <w:r w:rsidRPr="00D7322C">
        <w:rPr>
          <w:sz w:val="24"/>
          <w:szCs w:val="24"/>
        </w:rPr>
        <w:t>обучения:</w:t>
      </w:r>
      <w:r w:rsidRPr="00D7322C">
        <w:rPr>
          <w:spacing w:val="-17"/>
          <w:sz w:val="24"/>
          <w:szCs w:val="24"/>
        </w:rPr>
        <w:t xml:space="preserve"> </w:t>
      </w:r>
      <w:r w:rsidRPr="00D7322C">
        <w:rPr>
          <w:sz w:val="24"/>
          <w:szCs w:val="24"/>
        </w:rPr>
        <w:t>от</w:t>
      </w:r>
      <w:r w:rsidRPr="00D7322C">
        <w:rPr>
          <w:spacing w:val="-15"/>
          <w:sz w:val="24"/>
          <w:szCs w:val="24"/>
        </w:rPr>
        <w:t xml:space="preserve"> </w:t>
      </w:r>
      <w:r w:rsidRPr="00D7322C">
        <w:rPr>
          <w:sz w:val="24"/>
          <w:szCs w:val="24"/>
        </w:rPr>
        <w:t>младшего</w:t>
      </w:r>
      <w:r w:rsidRPr="00D7322C">
        <w:rPr>
          <w:spacing w:val="-16"/>
          <w:sz w:val="24"/>
          <w:szCs w:val="24"/>
        </w:rPr>
        <w:t xml:space="preserve"> </w:t>
      </w:r>
      <w:r w:rsidRPr="00D7322C">
        <w:rPr>
          <w:sz w:val="24"/>
          <w:szCs w:val="24"/>
        </w:rPr>
        <w:t>до</w:t>
      </w:r>
      <w:r w:rsidRPr="00D7322C">
        <w:rPr>
          <w:spacing w:val="-15"/>
          <w:sz w:val="24"/>
          <w:szCs w:val="24"/>
        </w:rPr>
        <w:t xml:space="preserve"> </w:t>
      </w:r>
      <w:r w:rsidRPr="00D7322C">
        <w:rPr>
          <w:sz w:val="24"/>
          <w:szCs w:val="24"/>
        </w:rPr>
        <w:t>старшего</w:t>
      </w:r>
      <w:r w:rsidRPr="00D7322C">
        <w:rPr>
          <w:spacing w:val="-16"/>
          <w:sz w:val="24"/>
          <w:szCs w:val="24"/>
        </w:rPr>
        <w:t xml:space="preserve"> </w:t>
      </w:r>
      <w:r w:rsidRPr="00D7322C">
        <w:rPr>
          <w:sz w:val="24"/>
          <w:szCs w:val="24"/>
        </w:rPr>
        <w:t>школьного</w:t>
      </w:r>
      <w:r w:rsidRPr="00D7322C">
        <w:rPr>
          <w:spacing w:val="-15"/>
          <w:sz w:val="24"/>
          <w:szCs w:val="24"/>
        </w:rPr>
        <w:t xml:space="preserve"> </w:t>
      </w:r>
      <w:r w:rsidRPr="00D7322C">
        <w:rPr>
          <w:sz w:val="24"/>
          <w:szCs w:val="24"/>
        </w:rPr>
        <w:t>возраста;</w:t>
      </w:r>
    </w:p>
    <w:p w:rsidR="001F167D" w:rsidRPr="00D7322C" w:rsidRDefault="00E44A9C" w:rsidP="00764879">
      <w:pPr>
        <w:pStyle w:val="a4"/>
        <w:numPr>
          <w:ilvl w:val="2"/>
          <w:numId w:val="84"/>
        </w:numPr>
        <w:tabs>
          <w:tab w:val="left" w:pos="977"/>
        </w:tabs>
        <w:spacing w:line="276" w:lineRule="auto"/>
        <w:ind w:right="120" w:firstLine="707"/>
        <w:rPr>
          <w:sz w:val="24"/>
          <w:szCs w:val="24"/>
        </w:rPr>
      </w:pPr>
      <w:r w:rsidRPr="00D7322C">
        <w:rPr>
          <w:spacing w:val="-1"/>
          <w:sz w:val="24"/>
          <w:szCs w:val="24"/>
        </w:rPr>
        <w:t>принцип</w:t>
      </w:r>
      <w:r w:rsidRPr="00D7322C">
        <w:rPr>
          <w:spacing w:val="-16"/>
          <w:sz w:val="24"/>
          <w:szCs w:val="24"/>
        </w:rPr>
        <w:t xml:space="preserve"> </w:t>
      </w:r>
      <w:r w:rsidRPr="00D7322C">
        <w:rPr>
          <w:spacing w:val="-1"/>
          <w:sz w:val="24"/>
          <w:szCs w:val="24"/>
        </w:rPr>
        <w:t>целостности</w:t>
      </w:r>
      <w:r w:rsidRPr="00D7322C">
        <w:rPr>
          <w:spacing w:val="-15"/>
          <w:sz w:val="24"/>
          <w:szCs w:val="24"/>
        </w:rPr>
        <w:t xml:space="preserve"> </w:t>
      </w:r>
      <w:r w:rsidRPr="00D7322C">
        <w:rPr>
          <w:sz w:val="24"/>
          <w:szCs w:val="24"/>
        </w:rPr>
        <w:t>содержания</w:t>
      </w:r>
      <w:r w:rsidRPr="00D7322C">
        <w:rPr>
          <w:spacing w:val="-16"/>
          <w:sz w:val="24"/>
          <w:szCs w:val="24"/>
        </w:rPr>
        <w:t xml:space="preserve"> </w:t>
      </w:r>
      <w:r w:rsidRPr="00D7322C">
        <w:rPr>
          <w:sz w:val="24"/>
          <w:szCs w:val="24"/>
        </w:rPr>
        <w:t>образования,</w:t>
      </w:r>
      <w:r w:rsidRPr="00D7322C">
        <w:rPr>
          <w:spacing w:val="-15"/>
          <w:sz w:val="24"/>
          <w:szCs w:val="24"/>
        </w:rPr>
        <w:t xml:space="preserve"> </w:t>
      </w:r>
      <w:r w:rsidRPr="00D7322C">
        <w:rPr>
          <w:sz w:val="24"/>
          <w:szCs w:val="24"/>
        </w:rPr>
        <w:t>обеспечивающий</w:t>
      </w:r>
      <w:r w:rsidRPr="00D7322C">
        <w:rPr>
          <w:spacing w:val="-16"/>
          <w:sz w:val="24"/>
          <w:szCs w:val="24"/>
        </w:rPr>
        <w:t xml:space="preserve"> </w:t>
      </w:r>
      <w:r w:rsidRPr="00D7322C">
        <w:rPr>
          <w:sz w:val="24"/>
          <w:szCs w:val="24"/>
        </w:rPr>
        <w:t>наличие</w:t>
      </w:r>
      <w:r w:rsidRPr="00D7322C">
        <w:rPr>
          <w:spacing w:val="-67"/>
          <w:sz w:val="24"/>
          <w:szCs w:val="24"/>
        </w:rPr>
        <w:t xml:space="preserve"> </w:t>
      </w:r>
      <w:r w:rsidRPr="00D7322C">
        <w:rPr>
          <w:sz w:val="24"/>
          <w:szCs w:val="24"/>
        </w:rPr>
        <w:t>внутренних взаимосвязей и взаимозависимостей между отдельными предметными</w:t>
      </w:r>
      <w:r w:rsidRPr="00D7322C">
        <w:rPr>
          <w:spacing w:val="-1"/>
          <w:sz w:val="24"/>
          <w:szCs w:val="24"/>
        </w:rPr>
        <w:t xml:space="preserve"> </w:t>
      </w:r>
      <w:r w:rsidRPr="00D7322C">
        <w:rPr>
          <w:sz w:val="24"/>
          <w:szCs w:val="24"/>
        </w:rPr>
        <w:t>областями</w:t>
      </w:r>
      <w:r w:rsidRPr="00D7322C">
        <w:rPr>
          <w:spacing w:val="-4"/>
          <w:sz w:val="24"/>
          <w:szCs w:val="24"/>
        </w:rPr>
        <w:t xml:space="preserve"> </w:t>
      </w:r>
      <w:r w:rsidRPr="00D7322C">
        <w:rPr>
          <w:sz w:val="24"/>
          <w:szCs w:val="24"/>
        </w:rPr>
        <w:t>и учебными</w:t>
      </w:r>
      <w:r w:rsidRPr="00D7322C">
        <w:rPr>
          <w:spacing w:val="-1"/>
          <w:sz w:val="24"/>
          <w:szCs w:val="24"/>
        </w:rPr>
        <w:t xml:space="preserve"> </w:t>
      </w:r>
      <w:r w:rsidRPr="00D7322C">
        <w:rPr>
          <w:sz w:val="24"/>
          <w:szCs w:val="24"/>
        </w:rPr>
        <w:t>предметами,</w:t>
      </w:r>
      <w:r w:rsidRPr="00D7322C">
        <w:rPr>
          <w:spacing w:val="-1"/>
          <w:sz w:val="24"/>
          <w:szCs w:val="24"/>
        </w:rPr>
        <w:t xml:space="preserve"> </w:t>
      </w:r>
      <w:r w:rsidRPr="00D7322C">
        <w:rPr>
          <w:sz w:val="24"/>
          <w:szCs w:val="24"/>
        </w:rPr>
        <w:t>входящими</w:t>
      </w:r>
      <w:r w:rsidRPr="00D7322C">
        <w:rPr>
          <w:spacing w:val="-1"/>
          <w:sz w:val="24"/>
          <w:szCs w:val="24"/>
        </w:rPr>
        <w:t xml:space="preserve"> </w:t>
      </w:r>
      <w:r w:rsidRPr="00D7322C">
        <w:rPr>
          <w:sz w:val="24"/>
          <w:szCs w:val="24"/>
        </w:rPr>
        <w:t>в</w:t>
      </w:r>
      <w:r w:rsidRPr="00D7322C">
        <w:rPr>
          <w:spacing w:val="-1"/>
          <w:sz w:val="24"/>
          <w:szCs w:val="24"/>
        </w:rPr>
        <w:t xml:space="preserve"> </w:t>
      </w:r>
      <w:r w:rsidRPr="00D7322C">
        <w:rPr>
          <w:sz w:val="24"/>
          <w:szCs w:val="24"/>
        </w:rPr>
        <w:t>их состав;</w:t>
      </w:r>
    </w:p>
    <w:p w:rsidR="001F167D" w:rsidRPr="00D7322C" w:rsidRDefault="00E44A9C" w:rsidP="00764879">
      <w:pPr>
        <w:pStyle w:val="a4"/>
        <w:numPr>
          <w:ilvl w:val="2"/>
          <w:numId w:val="84"/>
        </w:numPr>
        <w:tabs>
          <w:tab w:val="left" w:pos="1018"/>
        </w:tabs>
        <w:spacing w:before="1" w:line="276" w:lineRule="auto"/>
        <w:ind w:right="119" w:firstLine="707"/>
        <w:rPr>
          <w:sz w:val="24"/>
          <w:szCs w:val="24"/>
        </w:rPr>
      </w:pPr>
      <w:r w:rsidRPr="00D7322C">
        <w:rPr>
          <w:sz w:val="24"/>
          <w:szCs w:val="24"/>
        </w:rPr>
        <w:t>принцип направленности на формирование деятельности, обеспечивающий возможность овладения обучающимися с умственной отсталостью (интеллектуальными нарушениями) всеми видами доступной им предметно-практической</w:t>
      </w:r>
      <w:r w:rsidRPr="00D7322C">
        <w:rPr>
          <w:spacing w:val="-5"/>
          <w:sz w:val="24"/>
          <w:szCs w:val="24"/>
        </w:rPr>
        <w:t xml:space="preserve"> </w:t>
      </w:r>
      <w:r w:rsidRPr="00D7322C">
        <w:rPr>
          <w:sz w:val="24"/>
          <w:szCs w:val="24"/>
        </w:rPr>
        <w:t>деятельности,</w:t>
      </w:r>
      <w:r w:rsidRPr="00D7322C">
        <w:rPr>
          <w:spacing w:val="-7"/>
          <w:sz w:val="24"/>
          <w:szCs w:val="24"/>
        </w:rPr>
        <w:t xml:space="preserve"> </w:t>
      </w:r>
      <w:r w:rsidRPr="00D7322C">
        <w:rPr>
          <w:sz w:val="24"/>
          <w:szCs w:val="24"/>
        </w:rPr>
        <w:t>способами</w:t>
      </w:r>
      <w:r w:rsidRPr="00D7322C">
        <w:rPr>
          <w:spacing w:val="-5"/>
          <w:sz w:val="24"/>
          <w:szCs w:val="24"/>
        </w:rPr>
        <w:t xml:space="preserve"> </w:t>
      </w:r>
      <w:r w:rsidRPr="00D7322C">
        <w:rPr>
          <w:sz w:val="24"/>
          <w:szCs w:val="24"/>
        </w:rPr>
        <w:t>и</w:t>
      </w:r>
      <w:r w:rsidRPr="00D7322C">
        <w:rPr>
          <w:spacing w:val="-4"/>
          <w:sz w:val="24"/>
          <w:szCs w:val="24"/>
        </w:rPr>
        <w:t xml:space="preserve"> </w:t>
      </w:r>
      <w:r w:rsidRPr="00D7322C">
        <w:rPr>
          <w:sz w:val="24"/>
          <w:szCs w:val="24"/>
        </w:rPr>
        <w:t>приемами</w:t>
      </w:r>
      <w:r w:rsidRPr="00D7322C">
        <w:rPr>
          <w:spacing w:val="-4"/>
          <w:sz w:val="24"/>
          <w:szCs w:val="24"/>
        </w:rPr>
        <w:t xml:space="preserve"> </w:t>
      </w:r>
      <w:r w:rsidRPr="00D7322C">
        <w:rPr>
          <w:sz w:val="24"/>
          <w:szCs w:val="24"/>
        </w:rPr>
        <w:t>познавательной</w:t>
      </w:r>
      <w:r w:rsidRPr="00D7322C">
        <w:rPr>
          <w:spacing w:val="-6"/>
          <w:sz w:val="24"/>
          <w:szCs w:val="24"/>
        </w:rPr>
        <w:t xml:space="preserve"> </w:t>
      </w:r>
      <w:r w:rsidRPr="00D7322C">
        <w:rPr>
          <w:sz w:val="24"/>
          <w:szCs w:val="24"/>
        </w:rPr>
        <w:t>и</w:t>
      </w:r>
      <w:r w:rsidRPr="00D7322C">
        <w:rPr>
          <w:spacing w:val="-5"/>
          <w:sz w:val="24"/>
          <w:szCs w:val="24"/>
        </w:rPr>
        <w:t xml:space="preserve"> </w:t>
      </w:r>
      <w:r w:rsidRPr="00D7322C">
        <w:rPr>
          <w:sz w:val="24"/>
          <w:szCs w:val="24"/>
        </w:rPr>
        <w:t>учебной</w:t>
      </w:r>
      <w:r w:rsidRPr="00D7322C">
        <w:rPr>
          <w:spacing w:val="-4"/>
          <w:sz w:val="24"/>
          <w:szCs w:val="24"/>
        </w:rPr>
        <w:t xml:space="preserve"> </w:t>
      </w:r>
      <w:r w:rsidRPr="00D7322C">
        <w:rPr>
          <w:sz w:val="24"/>
          <w:szCs w:val="24"/>
        </w:rPr>
        <w:t>деятельности,</w:t>
      </w:r>
      <w:r w:rsidRPr="00D7322C">
        <w:rPr>
          <w:spacing w:val="-1"/>
          <w:sz w:val="24"/>
          <w:szCs w:val="24"/>
        </w:rPr>
        <w:t xml:space="preserve"> </w:t>
      </w:r>
      <w:r w:rsidRPr="00D7322C">
        <w:rPr>
          <w:sz w:val="24"/>
          <w:szCs w:val="24"/>
        </w:rPr>
        <w:t>коммуникативной</w:t>
      </w:r>
      <w:r w:rsidRPr="00D7322C">
        <w:rPr>
          <w:spacing w:val="-4"/>
          <w:sz w:val="24"/>
          <w:szCs w:val="24"/>
        </w:rPr>
        <w:t xml:space="preserve"> </w:t>
      </w:r>
      <w:r w:rsidRPr="00D7322C">
        <w:rPr>
          <w:sz w:val="24"/>
          <w:szCs w:val="24"/>
        </w:rPr>
        <w:t>деятельности</w:t>
      </w:r>
      <w:r w:rsidRPr="00D7322C">
        <w:rPr>
          <w:spacing w:val="-1"/>
          <w:sz w:val="24"/>
          <w:szCs w:val="24"/>
        </w:rPr>
        <w:t xml:space="preserve"> </w:t>
      </w:r>
      <w:r w:rsidRPr="00D7322C">
        <w:rPr>
          <w:sz w:val="24"/>
          <w:szCs w:val="24"/>
        </w:rPr>
        <w:t>и</w:t>
      </w:r>
      <w:r w:rsidRPr="00D7322C">
        <w:rPr>
          <w:spacing w:val="-3"/>
          <w:sz w:val="24"/>
          <w:szCs w:val="24"/>
        </w:rPr>
        <w:t xml:space="preserve"> </w:t>
      </w:r>
      <w:r w:rsidRPr="00D7322C">
        <w:rPr>
          <w:sz w:val="24"/>
          <w:szCs w:val="24"/>
        </w:rPr>
        <w:t>нормативным</w:t>
      </w:r>
      <w:r w:rsidRPr="00D7322C">
        <w:rPr>
          <w:spacing w:val="-1"/>
          <w:sz w:val="24"/>
          <w:szCs w:val="24"/>
        </w:rPr>
        <w:t xml:space="preserve"> </w:t>
      </w:r>
      <w:r w:rsidRPr="00D7322C">
        <w:rPr>
          <w:sz w:val="24"/>
          <w:szCs w:val="24"/>
        </w:rPr>
        <w:t>поведением;</w:t>
      </w:r>
    </w:p>
    <w:p w:rsidR="001F167D" w:rsidRPr="00D7322C" w:rsidRDefault="00E44A9C" w:rsidP="00764879">
      <w:pPr>
        <w:pStyle w:val="a4"/>
        <w:numPr>
          <w:ilvl w:val="2"/>
          <w:numId w:val="84"/>
        </w:numPr>
        <w:tabs>
          <w:tab w:val="left" w:pos="1054"/>
        </w:tabs>
        <w:spacing w:line="276" w:lineRule="auto"/>
        <w:ind w:right="116" w:firstLine="707"/>
        <w:rPr>
          <w:sz w:val="24"/>
          <w:szCs w:val="24"/>
        </w:rPr>
      </w:pPr>
      <w:r w:rsidRPr="00D7322C">
        <w:rPr>
          <w:sz w:val="24"/>
          <w:szCs w:val="24"/>
        </w:rPr>
        <w:t>принцип переноса усвоенных знаний, умений, навыков и отношений,</w:t>
      </w:r>
      <w:r w:rsidRPr="00D7322C">
        <w:rPr>
          <w:spacing w:val="1"/>
          <w:sz w:val="24"/>
          <w:szCs w:val="24"/>
        </w:rPr>
        <w:t xml:space="preserve"> </w:t>
      </w:r>
      <w:r w:rsidRPr="00D7322C">
        <w:rPr>
          <w:sz w:val="24"/>
          <w:szCs w:val="24"/>
        </w:rPr>
        <w:t>сформированных в условиях учебной ситуации, в различные жизненные ситуации,</w:t>
      </w:r>
      <w:r w:rsidRPr="00D7322C">
        <w:rPr>
          <w:spacing w:val="-14"/>
          <w:sz w:val="24"/>
          <w:szCs w:val="24"/>
        </w:rPr>
        <w:t xml:space="preserve"> </w:t>
      </w:r>
      <w:r w:rsidRPr="00D7322C">
        <w:rPr>
          <w:sz w:val="24"/>
          <w:szCs w:val="24"/>
        </w:rPr>
        <w:t>что</w:t>
      </w:r>
      <w:r w:rsidRPr="00D7322C">
        <w:rPr>
          <w:spacing w:val="-14"/>
          <w:sz w:val="24"/>
          <w:szCs w:val="24"/>
        </w:rPr>
        <w:t xml:space="preserve"> </w:t>
      </w:r>
      <w:r w:rsidRPr="00D7322C">
        <w:rPr>
          <w:sz w:val="24"/>
          <w:szCs w:val="24"/>
        </w:rPr>
        <w:t>позволяет</w:t>
      </w:r>
      <w:r w:rsidRPr="00D7322C">
        <w:rPr>
          <w:spacing w:val="-14"/>
          <w:sz w:val="24"/>
          <w:szCs w:val="24"/>
        </w:rPr>
        <w:t xml:space="preserve"> </w:t>
      </w:r>
      <w:r w:rsidRPr="00D7322C">
        <w:rPr>
          <w:sz w:val="24"/>
          <w:szCs w:val="24"/>
        </w:rPr>
        <w:t>обеспечить</w:t>
      </w:r>
      <w:r w:rsidRPr="00D7322C">
        <w:rPr>
          <w:spacing w:val="-11"/>
          <w:sz w:val="24"/>
          <w:szCs w:val="24"/>
        </w:rPr>
        <w:t xml:space="preserve"> </w:t>
      </w:r>
      <w:r w:rsidRPr="00D7322C">
        <w:rPr>
          <w:sz w:val="24"/>
          <w:szCs w:val="24"/>
        </w:rPr>
        <w:t>готовность</w:t>
      </w:r>
      <w:r w:rsidRPr="00D7322C">
        <w:rPr>
          <w:spacing w:val="-13"/>
          <w:sz w:val="24"/>
          <w:szCs w:val="24"/>
        </w:rPr>
        <w:t xml:space="preserve"> </w:t>
      </w:r>
      <w:r w:rsidRPr="00D7322C">
        <w:rPr>
          <w:sz w:val="24"/>
          <w:szCs w:val="24"/>
        </w:rPr>
        <w:t>обучающегося</w:t>
      </w:r>
      <w:r w:rsidRPr="00D7322C">
        <w:rPr>
          <w:spacing w:val="-12"/>
          <w:sz w:val="24"/>
          <w:szCs w:val="24"/>
        </w:rPr>
        <w:t xml:space="preserve"> </w:t>
      </w:r>
      <w:r w:rsidRPr="00D7322C">
        <w:rPr>
          <w:sz w:val="24"/>
          <w:szCs w:val="24"/>
        </w:rPr>
        <w:t>к</w:t>
      </w:r>
      <w:r w:rsidRPr="00D7322C">
        <w:rPr>
          <w:spacing w:val="-12"/>
          <w:sz w:val="24"/>
          <w:szCs w:val="24"/>
        </w:rPr>
        <w:t xml:space="preserve"> </w:t>
      </w:r>
      <w:r w:rsidRPr="00D7322C">
        <w:rPr>
          <w:sz w:val="24"/>
          <w:szCs w:val="24"/>
        </w:rPr>
        <w:t>самостоятельной</w:t>
      </w:r>
      <w:r w:rsidRPr="00D7322C">
        <w:rPr>
          <w:spacing w:val="-12"/>
          <w:sz w:val="24"/>
          <w:szCs w:val="24"/>
        </w:rPr>
        <w:t xml:space="preserve"> </w:t>
      </w:r>
      <w:r w:rsidRPr="00D7322C">
        <w:rPr>
          <w:sz w:val="24"/>
          <w:szCs w:val="24"/>
        </w:rPr>
        <w:t>ориентировке</w:t>
      </w:r>
      <w:r w:rsidRPr="00D7322C">
        <w:rPr>
          <w:spacing w:val="-1"/>
          <w:sz w:val="24"/>
          <w:szCs w:val="24"/>
        </w:rPr>
        <w:t xml:space="preserve"> </w:t>
      </w:r>
      <w:r w:rsidRPr="00D7322C">
        <w:rPr>
          <w:sz w:val="24"/>
          <w:szCs w:val="24"/>
        </w:rPr>
        <w:t>и</w:t>
      </w:r>
      <w:r w:rsidRPr="00D7322C">
        <w:rPr>
          <w:spacing w:val="-3"/>
          <w:sz w:val="24"/>
          <w:szCs w:val="24"/>
        </w:rPr>
        <w:t xml:space="preserve"> </w:t>
      </w:r>
      <w:r w:rsidRPr="00D7322C">
        <w:rPr>
          <w:sz w:val="24"/>
          <w:szCs w:val="24"/>
        </w:rPr>
        <w:t>активной</w:t>
      </w:r>
      <w:r w:rsidRPr="00D7322C">
        <w:rPr>
          <w:spacing w:val="-3"/>
          <w:sz w:val="24"/>
          <w:szCs w:val="24"/>
        </w:rPr>
        <w:t xml:space="preserve"> </w:t>
      </w:r>
      <w:r w:rsidRPr="00D7322C">
        <w:rPr>
          <w:sz w:val="24"/>
          <w:szCs w:val="24"/>
        </w:rPr>
        <w:t>деятельности в</w:t>
      </w:r>
      <w:r w:rsidRPr="00D7322C">
        <w:rPr>
          <w:spacing w:val="-1"/>
          <w:sz w:val="24"/>
          <w:szCs w:val="24"/>
        </w:rPr>
        <w:t xml:space="preserve"> </w:t>
      </w:r>
      <w:r w:rsidRPr="00D7322C">
        <w:rPr>
          <w:sz w:val="24"/>
          <w:szCs w:val="24"/>
        </w:rPr>
        <w:t>реальном</w:t>
      </w:r>
      <w:r w:rsidRPr="00D7322C">
        <w:rPr>
          <w:spacing w:val="-1"/>
          <w:sz w:val="24"/>
          <w:szCs w:val="24"/>
        </w:rPr>
        <w:t xml:space="preserve"> </w:t>
      </w:r>
      <w:r w:rsidRPr="00D7322C">
        <w:rPr>
          <w:sz w:val="24"/>
          <w:szCs w:val="24"/>
        </w:rPr>
        <w:t>мире;</w:t>
      </w:r>
    </w:p>
    <w:p w:rsidR="001F167D" w:rsidRPr="00D7322C" w:rsidRDefault="00E44A9C" w:rsidP="00764879">
      <w:pPr>
        <w:pStyle w:val="a4"/>
        <w:numPr>
          <w:ilvl w:val="2"/>
          <w:numId w:val="84"/>
        </w:numPr>
        <w:tabs>
          <w:tab w:val="left" w:pos="991"/>
        </w:tabs>
        <w:ind w:left="990"/>
        <w:rPr>
          <w:sz w:val="24"/>
          <w:szCs w:val="24"/>
        </w:rPr>
      </w:pPr>
      <w:r w:rsidRPr="00D7322C">
        <w:rPr>
          <w:sz w:val="24"/>
          <w:szCs w:val="24"/>
        </w:rPr>
        <w:t>принцип</w:t>
      </w:r>
      <w:r w:rsidRPr="00D7322C">
        <w:rPr>
          <w:spacing w:val="-3"/>
          <w:sz w:val="24"/>
          <w:szCs w:val="24"/>
        </w:rPr>
        <w:t xml:space="preserve"> </w:t>
      </w:r>
      <w:r w:rsidRPr="00D7322C">
        <w:rPr>
          <w:sz w:val="24"/>
          <w:szCs w:val="24"/>
        </w:rPr>
        <w:t>сотрудничества</w:t>
      </w:r>
      <w:r w:rsidRPr="00D7322C">
        <w:rPr>
          <w:spacing w:val="-2"/>
          <w:sz w:val="24"/>
          <w:szCs w:val="24"/>
        </w:rPr>
        <w:t xml:space="preserve"> </w:t>
      </w:r>
      <w:r w:rsidRPr="00D7322C">
        <w:rPr>
          <w:sz w:val="24"/>
          <w:szCs w:val="24"/>
        </w:rPr>
        <w:t>с</w:t>
      </w:r>
      <w:r w:rsidRPr="00D7322C">
        <w:rPr>
          <w:spacing w:val="-3"/>
          <w:sz w:val="24"/>
          <w:szCs w:val="24"/>
        </w:rPr>
        <w:t xml:space="preserve"> </w:t>
      </w:r>
      <w:r w:rsidRPr="00D7322C">
        <w:rPr>
          <w:sz w:val="24"/>
          <w:szCs w:val="24"/>
        </w:rPr>
        <w:t>семьей.</w:t>
      </w:r>
    </w:p>
    <w:p w:rsidR="001F167D" w:rsidRPr="00D7322C" w:rsidRDefault="00E44A9C" w:rsidP="00D7322C">
      <w:pPr>
        <w:pStyle w:val="a3"/>
        <w:spacing w:before="49" w:line="276" w:lineRule="auto"/>
        <w:ind w:left="119" w:right="115" w:firstLine="707"/>
        <w:rPr>
          <w:sz w:val="24"/>
          <w:szCs w:val="24"/>
        </w:rPr>
      </w:pPr>
      <w:r w:rsidRPr="00D7322C">
        <w:rPr>
          <w:sz w:val="24"/>
          <w:szCs w:val="24"/>
        </w:rPr>
        <w:t>АООП УО имеет два варианта: адаптированная основная общеобразовательная программа образования обучающихся с легкой умственной отсталостью</w:t>
      </w:r>
      <w:r w:rsidRPr="00D7322C">
        <w:rPr>
          <w:spacing w:val="-67"/>
          <w:sz w:val="24"/>
          <w:szCs w:val="24"/>
        </w:rPr>
        <w:t xml:space="preserve"> </w:t>
      </w:r>
      <w:r w:rsidRPr="00D7322C">
        <w:rPr>
          <w:sz w:val="24"/>
          <w:szCs w:val="24"/>
        </w:rPr>
        <w:t>(интеллектуальными нарушениями) (вариант 1) (далее - АООП УО (вариант 1) и</w:t>
      </w:r>
      <w:r w:rsidRPr="00D7322C">
        <w:rPr>
          <w:spacing w:val="-67"/>
          <w:sz w:val="24"/>
          <w:szCs w:val="24"/>
        </w:rPr>
        <w:t xml:space="preserve"> </w:t>
      </w:r>
      <w:r w:rsidRPr="00D7322C">
        <w:rPr>
          <w:sz w:val="24"/>
          <w:szCs w:val="24"/>
        </w:rPr>
        <w:t>адаптированная основная общеобразовательная программа образования обучающихся</w:t>
      </w:r>
      <w:r w:rsidRPr="00D7322C">
        <w:rPr>
          <w:spacing w:val="-12"/>
          <w:sz w:val="24"/>
          <w:szCs w:val="24"/>
        </w:rPr>
        <w:t xml:space="preserve"> </w:t>
      </w:r>
      <w:r w:rsidRPr="00D7322C">
        <w:rPr>
          <w:sz w:val="24"/>
          <w:szCs w:val="24"/>
        </w:rPr>
        <w:t>с</w:t>
      </w:r>
      <w:r w:rsidRPr="00D7322C">
        <w:rPr>
          <w:spacing w:val="-11"/>
          <w:sz w:val="24"/>
          <w:szCs w:val="24"/>
        </w:rPr>
        <w:t xml:space="preserve"> </w:t>
      </w:r>
      <w:r w:rsidRPr="00D7322C">
        <w:rPr>
          <w:sz w:val="24"/>
          <w:szCs w:val="24"/>
        </w:rPr>
        <w:t>умеренной,</w:t>
      </w:r>
      <w:r w:rsidRPr="00D7322C">
        <w:rPr>
          <w:spacing w:val="-14"/>
          <w:sz w:val="24"/>
          <w:szCs w:val="24"/>
        </w:rPr>
        <w:t xml:space="preserve"> </w:t>
      </w:r>
      <w:r w:rsidRPr="00D7322C">
        <w:rPr>
          <w:sz w:val="24"/>
          <w:szCs w:val="24"/>
        </w:rPr>
        <w:t>тяжелой,</w:t>
      </w:r>
      <w:r w:rsidRPr="00D7322C">
        <w:rPr>
          <w:spacing w:val="-12"/>
          <w:sz w:val="24"/>
          <w:szCs w:val="24"/>
        </w:rPr>
        <w:t xml:space="preserve"> </w:t>
      </w:r>
      <w:r w:rsidRPr="00D7322C">
        <w:rPr>
          <w:sz w:val="24"/>
          <w:szCs w:val="24"/>
        </w:rPr>
        <w:t>глубокой</w:t>
      </w:r>
      <w:r w:rsidRPr="00D7322C">
        <w:rPr>
          <w:spacing w:val="-12"/>
          <w:sz w:val="24"/>
          <w:szCs w:val="24"/>
        </w:rPr>
        <w:t xml:space="preserve"> </w:t>
      </w:r>
      <w:r w:rsidRPr="00D7322C">
        <w:rPr>
          <w:sz w:val="24"/>
          <w:szCs w:val="24"/>
        </w:rPr>
        <w:t>умственной</w:t>
      </w:r>
      <w:r w:rsidRPr="00D7322C">
        <w:rPr>
          <w:spacing w:val="-11"/>
          <w:sz w:val="24"/>
          <w:szCs w:val="24"/>
        </w:rPr>
        <w:t xml:space="preserve"> </w:t>
      </w:r>
      <w:r w:rsidRPr="00D7322C">
        <w:rPr>
          <w:sz w:val="24"/>
          <w:szCs w:val="24"/>
        </w:rPr>
        <w:t>отсталостью</w:t>
      </w:r>
      <w:r w:rsidRPr="00D7322C">
        <w:rPr>
          <w:spacing w:val="-12"/>
          <w:sz w:val="24"/>
          <w:szCs w:val="24"/>
        </w:rPr>
        <w:t xml:space="preserve"> </w:t>
      </w:r>
      <w:r w:rsidRPr="00D7322C">
        <w:rPr>
          <w:sz w:val="24"/>
          <w:szCs w:val="24"/>
        </w:rPr>
        <w:t>(интеллектуальными нарушениями), тяжелыми и множественными нарушениями развития (вариант</w:t>
      </w:r>
      <w:r w:rsidRPr="00D7322C">
        <w:rPr>
          <w:spacing w:val="-5"/>
          <w:sz w:val="24"/>
          <w:szCs w:val="24"/>
        </w:rPr>
        <w:t xml:space="preserve"> </w:t>
      </w:r>
      <w:r w:rsidRPr="00D7322C">
        <w:rPr>
          <w:sz w:val="24"/>
          <w:szCs w:val="24"/>
        </w:rPr>
        <w:t>2) (далее</w:t>
      </w:r>
      <w:r w:rsidRPr="00D7322C">
        <w:rPr>
          <w:spacing w:val="2"/>
          <w:sz w:val="24"/>
          <w:szCs w:val="24"/>
        </w:rPr>
        <w:t xml:space="preserve"> </w:t>
      </w:r>
      <w:r w:rsidRPr="00D7322C">
        <w:rPr>
          <w:sz w:val="24"/>
          <w:szCs w:val="24"/>
        </w:rPr>
        <w:t>-</w:t>
      </w:r>
      <w:r w:rsidRPr="00D7322C">
        <w:rPr>
          <w:spacing w:val="-1"/>
          <w:sz w:val="24"/>
          <w:szCs w:val="24"/>
        </w:rPr>
        <w:t xml:space="preserve"> </w:t>
      </w:r>
      <w:r w:rsidRPr="00D7322C">
        <w:rPr>
          <w:sz w:val="24"/>
          <w:szCs w:val="24"/>
        </w:rPr>
        <w:t>АООП</w:t>
      </w:r>
      <w:r w:rsidRPr="00D7322C">
        <w:rPr>
          <w:spacing w:val="-1"/>
          <w:sz w:val="24"/>
          <w:szCs w:val="24"/>
        </w:rPr>
        <w:t xml:space="preserve"> </w:t>
      </w:r>
      <w:r w:rsidRPr="00D7322C">
        <w:rPr>
          <w:sz w:val="24"/>
          <w:szCs w:val="24"/>
        </w:rPr>
        <w:t>УО</w:t>
      </w:r>
      <w:r w:rsidRPr="00D7322C">
        <w:rPr>
          <w:spacing w:val="-2"/>
          <w:sz w:val="24"/>
          <w:szCs w:val="24"/>
        </w:rPr>
        <w:t xml:space="preserve"> </w:t>
      </w:r>
      <w:r w:rsidRPr="00D7322C">
        <w:rPr>
          <w:sz w:val="24"/>
          <w:szCs w:val="24"/>
        </w:rPr>
        <w:t>(вариант</w:t>
      </w:r>
      <w:r w:rsidRPr="00D7322C">
        <w:rPr>
          <w:spacing w:val="-1"/>
          <w:sz w:val="24"/>
          <w:szCs w:val="24"/>
        </w:rPr>
        <w:t xml:space="preserve"> </w:t>
      </w:r>
      <w:r w:rsidRPr="00D7322C">
        <w:rPr>
          <w:sz w:val="24"/>
          <w:szCs w:val="24"/>
        </w:rPr>
        <w:t>2).</w:t>
      </w:r>
    </w:p>
    <w:p w:rsidR="001F167D" w:rsidRPr="00D7322C" w:rsidRDefault="00E44A9C" w:rsidP="00D7322C">
      <w:pPr>
        <w:pStyle w:val="a3"/>
        <w:spacing w:before="1" w:line="276" w:lineRule="auto"/>
        <w:ind w:left="119" w:right="122" w:firstLine="707"/>
        <w:rPr>
          <w:sz w:val="24"/>
          <w:szCs w:val="24"/>
        </w:rPr>
      </w:pPr>
      <w:r w:rsidRPr="00D7322C">
        <w:rPr>
          <w:sz w:val="24"/>
          <w:szCs w:val="24"/>
        </w:rPr>
        <w:t>Обучающийся с умственной отсталостью (интеллектуальными нарушениями) получает в пролонгированные сроки образование по АООП (варианты 1 и</w:t>
      </w:r>
      <w:r w:rsidRPr="00D7322C">
        <w:rPr>
          <w:spacing w:val="1"/>
          <w:sz w:val="24"/>
          <w:szCs w:val="24"/>
        </w:rPr>
        <w:t xml:space="preserve"> </w:t>
      </w:r>
      <w:r w:rsidRPr="00D7322C">
        <w:rPr>
          <w:sz w:val="24"/>
          <w:szCs w:val="24"/>
        </w:rPr>
        <w:t>2), которое по содержанию и итоговым достижениям не соотносится к моменту</w:t>
      </w:r>
      <w:r w:rsidRPr="00D7322C">
        <w:rPr>
          <w:spacing w:val="1"/>
          <w:sz w:val="24"/>
          <w:szCs w:val="24"/>
        </w:rPr>
        <w:t xml:space="preserve"> </w:t>
      </w:r>
      <w:r w:rsidRPr="00D7322C">
        <w:rPr>
          <w:sz w:val="24"/>
          <w:szCs w:val="24"/>
        </w:rPr>
        <w:t>завершения школьного обучения с содержанием и итоговыми достижениями</w:t>
      </w:r>
      <w:r w:rsidRPr="00D7322C">
        <w:rPr>
          <w:spacing w:val="1"/>
          <w:sz w:val="24"/>
          <w:szCs w:val="24"/>
        </w:rPr>
        <w:t xml:space="preserve"> </w:t>
      </w:r>
      <w:r w:rsidRPr="00D7322C">
        <w:rPr>
          <w:sz w:val="24"/>
          <w:szCs w:val="24"/>
        </w:rPr>
        <w:t>сверстников,</w:t>
      </w:r>
      <w:r w:rsidRPr="00D7322C">
        <w:rPr>
          <w:spacing w:val="-2"/>
          <w:sz w:val="24"/>
          <w:szCs w:val="24"/>
        </w:rPr>
        <w:t xml:space="preserve"> </w:t>
      </w:r>
      <w:r w:rsidRPr="00D7322C">
        <w:rPr>
          <w:sz w:val="24"/>
          <w:szCs w:val="24"/>
        </w:rPr>
        <w:t>не имеющих</w:t>
      </w:r>
      <w:r w:rsidRPr="00D7322C">
        <w:rPr>
          <w:spacing w:val="-2"/>
          <w:sz w:val="24"/>
          <w:szCs w:val="24"/>
        </w:rPr>
        <w:t xml:space="preserve"> </w:t>
      </w:r>
      <w:r w:rsidRPr="00D7322C">
        <w:rPr>
          <w:sz w:val="24"/>
          <w:szCs w:val="24"/>
        </w:rPr>
        <w:t>ограничений</w:t>
      </w:r>
      <w:r w:rsidRPr="00D7322C">
        <w:rPr>
          <w:spacing w:val="-3"/>
          <w:sz w:val="24"/>
          <w:szCs w:val="24"/>
        </w:rPr>
        <w:t xml:space="preserve"> </w:t>
      </w:r>
      <w:r w:rsidRPr="00D7322C">
        <w:rPr>
          <w:sz w:val="24"/>
          <w:szCs w:val="24"/>
        </w:rPr>
        <w:t>здоровья.</w:t>
      </w:r>
    </w:p>
    <w:p w:rsidR="001F167D" w:rsidRPr="00D7322C" w:rsidRDefault="00E44A9C" w:rsidP="00D7322C">
      <w:pPr>
        <w:pStyle w:val="a3"/>
        <w:ind w:left="119" w:right="116" w:firstLine="707"/>
        <w:rPr>
          <w:sz w:val="24"/>
          <w:szCs w:val="24"/>
        </w:rPr>
      </w:pPr>
      <w:r w:rsidRPr="00D7322C">
        <w:rPr>
          <w:sz w:val="24"/>
          <w:szCs w:val="24"/>
        </w:rPr>
        <w:t>На основе Стандарта создается АООП, которая при необходимости инди-</w:t>
      </w:r>
      <w:r w:rsidRPr="00D7322C">
        <w:rPr>
          <w:spacing w:val="1"/>
          <w:sz w:val="24"/>
          <w:szCs w:val="24"/>
        </w:rPr>
        <w:t xml:space="preserve"> </w:t>
      </w:r>
      <w:r w:rsidRPr="00D7322C">
        <w:rPr>
          <w:sz w:val="24"/>
          <w:szCs w:val="24"/>
        </w:rPr>
        <w:t>видуализируется</w:t>
      </w:r>
      <w:r w:rsidRPr="00D7322C">
        <w:rPr>
          <w:spacing w:val="1"/>
          <w:sz w:val="24"/>
          <w:szCs w:val="24"/>
        </w:rPr>
        <w:t xml:space="preserve"> </w:t>
      </w:r>
      <w:r w:rsidRPr="00D7322C">
        <w:rPr>
          <w:sz w:val="24"/>
          <w:szCs w:val="24"/>
        </w:rPr>
        <w:t>(специальная</w:t>
      </w:r>
      <w:r w:rsidRPr="00D7322C">
        <w:rPr>
          <w:spacing w:val="1"/>
          <w:sz w:val="24"/>
          <w:szCs w:val="24"/>
        </w:rPr>
        <w:t xml:space="preserve"> </w:t>
      </w:r>
      <w:r w:rsidRPr="00D7322C">
        <w:rPr>
          <w:sz w:val="24"/>
          <w:szCs w:val="24"/>
        </w:rPr>
        <w:t>индивидуальная</w:t>
      </w:r>
      <w:r w:rsidRPr="00D7322C">
        <w:rPr>
          <w:spacing w:val="1"/>
          <w:sz w:val="24"/>
          <w:szCs w:val="24"/>
        </w:rPr>
        <w:t xml:space="preserve"> </w:t>
      </w:r>
      <w:r w:rsidRPr="00D7322C">
        <w:rPr>
          <w:sz w:val="24"/>
          <w:szCs w:val="24"/>
        </w:rPr>
        <w:t>программа</w:t>
      </w:r>
      <w:r w:rsidRPr="00D7322C">
        <w:rPr>
          <w:spacing w:val="1"/>
          <w:sz w:val="24"/>
          <w:szCs w:val="24"/>
        </w:rPr>
        <w:t xml:space="preserve"> </w:t>
      </w:r>
      <w:r w:rsidRPr="00D7322C">
        <w:rPr>
          <w:sz w:val="24"/>
          <w:szCs w:val="24"/>
        </w:rPr>
        <w:t>развития;</w:t>
      </w:r>
      <w:r w:rsidRPr="00D7322C">
        <w:rPr>
          <w:spacing w:val="1"/>
          <w:sz w:val="24"/>
          <w:szCs w:val="24"/>
        </w:rPr>
        <w:t xml:space="preserve"> </w:t>
      </w:r>
      <w:r w:rsidRPr="00D7322C">
        <w:rPr>
          <w:sz w:val="24"/>
          <w:szCs w:val="24"/>
        </w:rPr>
        <w:t>далее</w:t>
      </w:r>
      <w:r w:rsidRPr="00D7322C">
        <w:rPr>
          <w:spacing w:val="1"/>
          <w:sz w:val="24"/>
          <w:szCs w:val="24"/>
        </w:rPr>
        <w:t xml:space="preserve"> </w:t>
      </w:r>
      <w:r w:rsidRPr="00D7322C">
        <w:rPr>
          <w:sz w:val="24"/>
          <w:szCs w:val="24"/>
        </w:rPr>
        <w:t>-</w:t>
      </w:r>
      <w:r w:rsidRPr="00D7322C">
        <w:rPr>
          <w:spacing w:val="1"/>
          <w:sz w:val="24"/>
          <w:szCs w:val="24"/>
        </w:rPr>
        <w:t xml:space="preserve"> </w:t>
      </w:r>
      <w:r w:rsidRPr="00D7322C">
        <w:rPr>
          <w:sz w:val="24"/>
          <w:szCs w:val="24"/>
        </w:rPr>
        <w:t>СИПР), к которой может быть создано несколько учебных планов, в том числе</w:t>
      </w:r>
      <w:r w:rsidRPr="00D7322C">
        <w:rPr>
          <w:spacing w:val="1"/>
          <w:sz w:val="24"/>
          <w:szCs w:val="24"/>
        </w:rPr>
        <w:t xml:space="preserve"> </w:t>
      </w:r>
      <w:r w:rsidRPr="00D7322C">
        <w:rPr>
          <w:sz w:val="24"/>
          <w:szCs w:val="24"/>
        </w:rPr>
        <w:t>индивидуальные учебные планы, учитывающие образовательные потребности</w:t>
      </w:r>
      <w:r w:rsidRPr="00D7322C">
        <w:rPr>
          <w:spacing w:val="1"/>
          <w:sz w:val="24"/>
          <w:szCs w:val="24"/>
        </w:rPr>
        <w:t xml:space="preserve"> </w:t>
      </w:r>
      <w:r w:rsidRPr="00D7322C">
        <w:rPr>
          <w:sz w:val="24"/>
          <w:szCs w:val="24"/>
        </w:rPr>
        <w:t>групп</w:t>
      </w:r>
      <w:r w:rsidRPr="00D7322C">
        <w:rPr>
          <w:spacing w:val="-1"/>
          <w:sz w:val="24"/>
          <w:szCs w:val="24"/>
        </w:rPr>
        <w:t xml:space="preserve"> </w:t>
      </w:r>
      <w:r w:rsidRPr="00D7322C">
        <w:rPr>
          <w:sz w:val="24"/>
          <w:szCs w:val="24"/>
        </w:rPr>
        <w:t>или</w:t>
      </w:r>
      <w:r w:rsidRPr="00D7322C">
        <w:rPr>
          <w:spacing w:val="-3"/>
          <w:sz w:val="24"/>
          <w:szCs w:val="24"/>
        </w:rPr>
        <w:t xml:space="preserve"> </w:t>
      </w:r>
      <w:r w:rsidRPr="00D7322C">
        <w:rPr>
          <w:sz w:val="24"/>
          <w:szCs w:val="24"/>
        </w:rPr>
        <w:t>отдельных обучающихся с умственной</w:t>
      </w:r>
      <w:r w:rsidRPr="00D7322C">
        <w:rPr>
          <w:spacing w:val="-1"/>
          <w:sz w:val="24"/>
          <w:szCs w:val="24"/>
        </w:rPr>
        <w:t xml:space="preserve"> </w:t>
      </w:r>
      <w:r w:rsidRPr="00D7322C">
        <w:rPr>
          <w:sz w:val="24"/>
          <w:szCs w:val="24"/>
        </w:rPr>
        <w:t>отсталостью.</w:t>
      </w:r>
    </w:p>
    <w:p w:rsidR="001F167D" w:rsidRPr="00D7322C" w:rsidRDefault="00E44A9C" w:rsidP="00D7322C">
      <w:pPr>
        <w:pStyle w:val="a3"/>
        <w:spacing w:before="74"/>
        <w:ind w:left="119" w:right="119" w:firstLine="707"/>
        <w:rPr>
          <w:sz w:val="24"/>
          <w:szCs w:val="24"/>
        </w:rPr>
      </w:pPr>
      <w:r w:rsidRPr="00D7322C">
        <w:rPr>
          <w:sz w:val="24"/>
          <w:szCs w:val="24"/>
        </w:rPr>
        <w:t>АООП для обучающихся с умственной отсталостью, имеющих инвалидность, дополняется индивидуальной программой реабилитации или абилитации</w:t>
      </w:r>
      <w:r w:rsidRPr="00D7322C">
        <w:rPr>
          <w:spacing w:val="1"/>
          <w:sz w:val="24"/>
          <w:szCs w:val="24"/>
        </w:rPr>
        <w:t xml:space="preserve"> </w:t>
      </w:r>
      <w:r w:rsidRPr="00D7322C">
        <w:rPr>
          <w:sz w:val="24"/>
          <w:szCs w:val="24"/>
        </w:rPr>
        <w:t>инвалида (далее - ИПРА) в части создания специальных условий получения образования.</w:t>
      </w:r>
    </w:p>
    <w:p w:rsidR="001F167D" w:rsidRPr="00D7322C" w:rsidRDefault="00E44A9C" w:rsidP="00D7322C">
      <w:pPr>
        <w:pStyle w:val="a3"/>
        <w:spacing w:before="4" w:line="276" w:lineRule="auto"/>
        <w:ind w:left="119" w:right="116" w:firstLine="707"/>
        <w:rPr>
          <w:sz w:val="24"/>
          <w:szCs w:val="24"/>
        </w:rPr>
      </w:pPr>
      <w:r w:rsidRPr="00D7322C">
        <w:rPr>
          <w:sz w:val="24"/>
          <w:szCs w:val="24"/>
        </w:rPr>
        <w:t>Определение одного из вариантов АООП образования обучающихся с ум</w:t>
      </w:r>
      <w:r w:rsidRPr="00D7322C">
        <w:rPr>
          <w:spacing w:val="-1"/>
          <w:sz w:val="24"/>
          <w:szCs w:val="24"/>
        </w:rPr>
        <w:t>ственной</w:t>
      </w:r>
      <w:r w:rsidRPr="00D7322C">
        <w:rPr>
          <w:spacing w:val="-17"/>
          <w:sz w:val="24"/>
          <w:szCs w:val="24"/>
        </w:rPr>
        <w:t xml:space="preserve"> </w:t>
      </w:r>
      <w:r w:rsidRPr="00D7322C">
        <w:rPr>
          <w:sz w:val="24"/>
          <w:szCs w:val="24"/>
        </w:rPr>
        <w:t>отсталостью</w:t>
      </w:r>
      <w:r w:rsidRPr="00D7322C">
        <w:rPr>
          <w:spacing w:val="-17"/>
          <w:sz w:val="24"/>
          <w:szCs w:val="24"/>
        </w:rPr>
        <w:t xml:space="preserve"> </w:t>
      </w:r>
      <w:r w:rsidRPr="00D7322C">
        <w:rPr>
          <w:sz w:val="24"/>
          <w:szCs w:val="24"/>
        </w:rPr>
        <w:t>(интеллектуальными</w:t>
      </w:r>
      <w:r w:rsidRPr="00D7322C">
        <w:rPr>
          <w:spacing w:val="-16"/>
          <w:sz w:val="24"/>
          <w:szCs w:val="24"/>
        </w:rPr>
        <w:t xml:space="preserve"> </w:t>
      </w:r>
      <w:r w:rsidRPr="00D7322C">
        <w:rPr>
          <w:sz w:val="24"/>
          <w:szCs w:val="24"/>
        </w:rPr>
        <w:t>нарушениями)</w:t>
      </w:r>
      <w:r w:rsidRPr="00D7322C">
        <w:rPr>
          <w:spacing w:val="-16"/>
          <w:sz w:val="24"/>
          <w:szCs w:val="24"/>
        </w:rPr>
        <w:t xml:space="preserve"> </w:t>
      </w:r>
      <w:r w:rsidRPr="00D7322C">
        <w:rPr>
          <w:sz w:val="24"/>
          <w:szCs w:val="24"/>
        </w:rPr>
        <w:t>осуществляется</w:t>
      </w:r>
      <w:r w:rsidRPr="00D7322C">
        <w:rPr>
          <w:spacing w:val="-16"/>
          <w:sz w:val="24"/>
          <w:szCs w:val="24"/>
        </w:rPr>
        <w:t xml:space="preserve"> </w:t>
      </w:r>
      <w:r w:rsidRPr="00D7322C">
        <w:rPr>
          <w:sz w:val="24"/>
          <w:szCs w:val="24"/>
        </w:rPr>
        <w:t>на</w:t>
      </w:r>
      <w:r w:rsidRPr="00D7322C">
        <w:rPr>
          <w:spacing w:val="-17"/>
          <w:sz w:val="24"/>
          <w:szCs w:val="24"/>
        </w:rPr>
        <w:t xml:space="preserve"> </w:t>
      </w:r>
      <w:r w:rsidRPr="00D7322C">
        <w:rPr>
          <w:sz w:val="24"/>
          <w:szCs w:val="24"/>
        </w:rPr>
        <w:t>основе</w:t>
      </w:r>
      <w:r w:rsidRPr="00D7322C">
        <w:rPr>
          <w:spacing w:val="1"/>
          <w:sz w:val="24"/>
          <w:szCs w:val="24"/>
        </w:rPr>
        <w:t xml:space="preserve"> </w:t>
      </w:r>
      <w:r w:rsidRPr="00D7322C">
        <w:rPr>
          <w:sz w:val="24"/>
          <w:szCs w:val="24"/>
        </w:rPr>
        <w:t>рекомендаций</w:t>
      </w:r>
      <w:r w:rsidRPr="00D7322C">
        <w:rPr>
          <w:spacing w:val="1"/>
          <w:sz w:val="24"/>
          <w:szCs w:val="24"/>
        </w:rPr>
        <w:t xml:space="preserve"> </w:t>
      </w:r>
      <w:r w:rsidRPr="00D7322C">
        <w:rPr>
          <w:sz w:val="24"/>
          <w:szCs w:val="24"/>
        </w:rPr>
        <w:t>психолого-медико-педагогической</w:t>
      </w:r>
      <w:r w:rsidRPr="00D7322C">
        <w:rPr>
          <w:spacing w:val="1"/>
          <w:sz w:val="24"/>
          <w:szCs w:val="24"/>
        </w:rPr>
        <w:t xml:space="preserve"> </w:t>
      </w:r>
      <w:r w:rsidRPr="00D7322C">
        <w:rPr>
          <w:sz w:val="24"/>
          <w:szCs w:val="24"/>
        </w:rPr>
        <w:t>комиссии</w:t>
      </w:r>
      <w:r w:rsidRPr="00D7322C">
        <w:rPr>
          <w:spacing w:val="1"/>
          <w:sz w:val="24"/>
          <w:szCs w:val="24"/>
        </w:rPr>
        <w:t xml:space="preserve"> </w:t>
      </w:r>
      <w:r w:rsidRPr="00D7322C">
        <w:rPr>
          <w:sz w:val="24"/>
          <w:szCs w:val="24"/>
        </w:rPr>
        <w:t>(далее</w:t>
      </w:r>
      <w:r w:rsidRPr="00D7322C">
        <w:rPr>
          <w:spacing w:val="1"/>
          <w:sz w:val="24"/>
          <w:szCs w:val="24"/>
        </w:rPr>
        <w:t xml:space="preserve"> </w:t>
      </w:r>
      <w:r w:rsidRPr="00D7322C">
        <w:rPr>
          <w:sz w:val="24"/>
          <w:szCs w:val="24"/>
        </w:rPr>
        <w:t>-</w:t>
      </w:r>
      <w:r w:rsidRPr="00D7322C">
        <w:rPr>
          <w:spacing w:val="1"/>
          <w:sz w:val="24"/>
          <w:szCs w:val="24"/>
        </w:rPr>
        <w:t xml:space="preserve"> </w:t>
      </w:r>
      <w:r w:rsidRPr="00D7322C">
        <w:rPr>
          <w:sz w:val="24"/>
          <w:szCs w:val="24"/>
        </w:rPr>
        <w:t>ПМПК), сформулированных по результатам его комплексного психолого-медико-педагогического</w:t>
      </w:r>
      <w:r w:rsidRPr="00D7322C">
        <w:rPr>
          <w:spacing w:val="1"/>
          <w:sz w:val="24"/>
          <w:szCs w:val="24"/>
        </w:rPr>
        <w:t xml:space="preserve"> </w:t>
      </w:r>
      <w:r w:rsidRPr="00D7322C">
        <w:rPr>
          <w:sz w:val="24"/>
          <w:szCs w:val="24"/>
        </w:rPr>
        <w:t>обследования</w:t>
      </w:r>
      <w:r w:rsidRPr="00D7322C">
        <w:rPr>
          <w:spacing w:val="1"/>
          <w:sz w:val="24"/>
          <w:szCs w:val="24"/>
        </w:rPr>
        <w:t xml:space="preserve"> </w:t>
      </w:r>
      <w:r w:rsidRPr="00D7322C">
        <w:rPr>
          <w:sz w:val="24"/>
          <w:szCs w:val="24"/>
        </w:rPr>
        <w:t>в</w:t>
      </w:r>
      <w:r w:rsidRPr="00D7322C">
        <w:rPr>
          <w:spacing w:val="1"/>
          <w:sz w:val="24"/>
          <w:szCs w:val="24"/>
        </w:rPr>
        <w:t xml:space="preserve"> </w:t>
      </w:r>
      <w:r w:rsidRPr="00D7322C">
        <w:rPr>
          <w:sz w:val="24"/>
          <w:szCs w:val="24"/>
        </w:rPr>
        <w:t>порядке,</w:t>
      </w:r>
      <w:r w:rsidRPr="00D7322C">
        <w:rPr>
          <w:spacing w:val="1"/>
          <w:sz w:val="24"/>
          <w:szCs w:val="24"/>
        </w:rPr>
        <w:t xml:space="preserve"> </w:t>
      </w:r>
      <w:r w:rsidRPr="00D7322C">
        <w:rPr>
          <w:sz w:val="24"/>
          <w:szCs w:val="24"/>
        </w:rPr>
        <w:t>установленном</w:t>
      </w:r>
      <w:r w:rsidRPr="00D7322C">
        <w:rPr>
          <w:spacing w:val="1"/>
          <w:sz w:val="24"/>
          <w:szCs w:val="24"/>
        </w:rPr>
        <w:t xml:space="preserve"> </w:t>
      </w:r>
      <w:r w:rsidRPr="00D7322C">
        <w:rPr>
          <w:sz w:val="24"/>
          <w:szCs w:val="24"/>
        </w:rPr>
        <w:t>законодателством</w:t>
      </w:r>
      <w:r w:rsidRPr="00D7322C">
        <w:rPr>
          <w:spacing w:val="-1"/>
          <w:sz w:val="24"/>
          <w:szCs w:val="24"/>
        </w:rPr>
        <w:t xml:space="preserve"> </w:t>
      </w:r>
      <w:r w:rsidRPr="00D7322C">
        <w:rPr>
          <w:sz w:val="24"/>
          <w:szCs w:val="24"/>
        </w:rPr>
        <w:t>Российской Федерации.</w:t>
      </w:r>
    </w:p>
    <w:p w:rsidR="001F167D" w:rsidRDefault="001F167D">
      <w:pPr>
        <w:pStyle w:val="a3"/>
        <w:spacing w:before="5"/>
        <w:ind w:left="0"/>
        <w:jc w:val="left"/>
        <w:rPr>
          <w:sz w:val="32"/>
        </w:rPr>
      </w:pPr>
    </w:p>
    <w:p w:rsidR="001F167D" w:rsidRDefault="00E44A9C" w:rsidP="00764879">
      <w:pPr>
        <w:pStyle w:val="Heading2"/>
        <w:numPr>
          <w:ilvl w:val="0"/>
          <w:numId w:val="83"/>
        </w:numPr>
        <w:tabs>
          <w:tab w:val="left" w:pos="3109"/>
        </w:tabs>
        <w:spacing w:line="276" w:lineRule="auto"/>
        <w:ind w:right="2036" w:firstLine="1920"/>
        <w:jc w:val="both"/>
      </w:pPr>
      <w:r>
        <w:t>Целевой раздел АООП УО (вариант 1)</w:t>
      </w:r>
      <w:r>
        <w:rPr>
          <w:spacing w:val="-67"/>
        </w:rPr>
        <w:t xml:space="preserve"> </w:t>
      </w:r>
      <w:r>
        <w:t>2.1Пояснительная</w:t>
      </w:r>
      <w:r>
        <w:rPr>
          <w:spacing w:val="-2"/>
        </w:rPr>
        <w:t xml:space="preserve"> </w:t>
      </w:r>
      <w:r>
        <w:t>записка.</w:t>
      </w:r>
    </w:p>
    <w:p w:rsidR="001F167D" w:rsidRPr="0037399E" w:rsidRDefault="00E44A9C">
      <w:pPr>
        <w:pStyle w:val="a3"/>
        <w:spacing w:line="276" w:lineRule="auto"/>
        <w:ind w:left="119" w:right="118" w:firstLine="707"/>
        <w:rPr>
          <w:sz w:val="24"/>
          <w:szCs w:val="24"/>
        </w:rPr>
      </w:pPr>
      <w:r w:rsidRPr="0037399E">
        <w:rPr>
          <w:spacing w:val="-1"/>
          <w:sz w:val="24"/>
          <w:szCs w:val="24"/>
        </w:rPr>
        <w:t>Цель</w:t>
      </w:r>
      <w:r w:rsidRPr="0037399E">
        <w:rPr>
          <w:spacing w:val="-19"/>
          <w:sz w:val="24"/>
          <w:szCs w:val="24"/>
        </w:rPr>
        <w:t xml:space="preserve"> </w:t>
      </w:r>
      <w:r w:rsidRPr="0037399E">
        <w:rPr>
          <w:spacing w:val="-1"/>
          <w:sz w:val="24"/>
          <w:szCs w:val="24"/>
        </w:rPr>
        <w:t>реализации</w:t>
      </w:r>
      <w:r w:rsidRPr="0037399E">
        <w:rPr>
          <w:spacing w:val="-16"/>
          <w:sz w:val="24"/>
          <w:szCs w:val="24"/>
        </w:rPr>
        <w:t xml:space="preserve"> </w:t>
      </w:r>
      <w:r w:rsidRPr="0037399E">
        <w:rPr>
          <w:sz w:val="24"/>
          <w:szCs w:val="24"/>
        </w:rPr>
        <w:t>АООП</w:t>
      </w:r>
      <w:r w:rsidRPr="0037399E">
        <w:rPr>
          <w:spacing w:val="-18"/>
          <w:sz w:val="24"/>
          <w:szCs w:val="24"/>
        </w:rPr>
        <w:t xml:space="preserve"> </w:t>
      </w:r>
      <w:r w:rsidRPr="0037399E">
        <w:rPr>
          <w:sz w:val="24"/>
          <w:szCs w:val="24"/>
        </w:rPr>
        <w:t>УО</w:t>
      </w:r>
      <w:r w:rsidRPr="0037399E">
        <w:rPr>
          <w:spacing w:val="-18"/>
          <w:sz w:val="24"/>
          <w:szCs w:val="24"/>
        </w:rPr>
        <w:t xml:space="preserve"> </w:t>
      </w:r>
      <w:r w:rsidRPr="0037399E">
        <w:rPr>
          <w:sz w:val="24"/>
          <w:szCs w:val="24"/>
        </w:rPr>
        <w:t>(вариант</w:t>
      </w:r>
      <w:r w:rsidRPr="0037399E">
        <w:rPr>
          <w:spacing w:val="-21"/>
          <w:sz w:val="24"/>
          <w:szCs w:val="24"/>
        </w:rPr>
        <w:t xml:space="preserve"> </w:t>
      </w:r>
      <w:r w:rsidRPr="0037399E">
        <w:rPr>
          <w:sz w:val="24"/>
          <w:szCs w:val="24"/>
        </w:rPr>
        <w:t>1)</w:t>
      </w:r>
      <w:r w:rsidRPr="0037399E">
        <w:rPr>
          <w:spacing w:val="-19"/>
          <w:sz w:val="24"/>
          <w:szCs w:val="24"/>
        </w:rPr>
        <w:t xml:space="preserve"> </w:t>
      </w:r>
      <w:r w:rsidRPr="0037399E">
        <w:rPr>
          <w:sz w:val="24"/>
          <w:szCs w:val="24"/>
        </w:rPr>
        <w:t>образования</w:t>
      </w:r>
      <w:r w:rsidRPr="0037399E">
        <w:rPr>
          <w:spacing w:val="-19"/>
          <w:sz w:val="24"/>
          <w:szCs w:val="24"/>
        </w:rPr>
        <w:t xml:space="preserve"> </w:t>
      </w:r>
      <w:r w:rsidRPr="0037399E">
        <w:rPr>
          <w:sz w:val="24"/>
          <w:szCs w:val="24"/>
        </w:rPr>
        <w:t>обучающихся</w:t>
      </w:r>
      <w:r w:rsidRPr="0037399E">
        <w:rPr>
          <w:spacing w:val="-17"/>
          <w:sz w:val="24"/>
          <w:szCs w:val="24"/>
        </w:rPr>
        <w:t xml:space="preserve"> </w:t>
      </w:r>
      <w:r w:rsidRPr="0037399E">
        <w:rPr>
          <w:sz w:val="24"/>
          <w:szCs w:val="24"/>
        </w:rPr>
        <w:t>с</w:t>
      </w:r>
      <w:r w:rsidRPr="0037399E">
        <w:rPr>
          <w:spacing w:val="-17"/>
          <w:sz w:val="24"/>
          <w:szCs w:val="24"/>
        </w:rPr>
        <w:t xml:space="preserve"> </w:t>
      </w:r>
      <w:r w:rsidRPr="0037399E">
        <w:rPr>
          <w:sz w:val="24"/>
          <w:szCs w:val="24"/>
        </w:rPr>
        <w:t>лёгкой</w:t>
      </w:r>
      <w:r w:rsidRPr="0037399E">
        <w:rPr>
          <w:spacing w:val="-67"/>
          <w:sz w:val="24"/>
          <w:szCs w:val="24"/>
        </w:rPr>
        <w:t xml:space="preserve"> </w:t>
      </w:r>
      <w:r w:rsidRPr="0037399E">
        <w:rPr>
          <w:sz w:val="24"/>
          <w:szCs w:val="24"/>
        </w:rPr>
        <w:t>умственной</w:t>
      </w:r>
      <w:r w:rsidRPr="0037399E">
        <w:rPr>
          <w:spacing w:val="-14"/>
          <w:sz w:val="24"/>
          <w:szCs w:val="24"/>
        </w:rPr>
        <w:t xml:space="preserve"> </w:t>
      </w:r>
      <w:r w:rsidRPr="0037399E">
        <w:rPr>
          <w:sz w:val="24"/>
          <w:szCs w:val="24"/>
        </w:rPr>
        <w:lastRenderedPageBreak/>
        <w:t>отсталостью</w:t>
      </w:r>
      <w:r w:rsidRPr="0037399E">
        <w:rPr>
          <w:spacing w:val="-14"/>
          <w:sz w:val="24"/>
          <w:szCs w:val="24"/>
        </w:rPr>
        <w:t xml:space="preserve"> </w:t>
      </w:r>
      <w:r w:rsidRPr="0037399E">
        <w:rPr>
          <w:sz w:val="24"/>
          <w:szCs w:val="24"/>
        </w:rPr>
        <w:t>(интеллектуальными</w:t>
      </w:r>
      <w:r w:rsidRPr="0037399E">
        <w:rPr>
          <w:spacing w:val="-13"/>
          <w:sz w:val="24"/>
          <w:szCs w:val="24"/>
        </w:rPr>
        <w:t xml:space="preserve"> </w:t>
      </w:r>
      <w:r w:rsidRPr="0037399E">
        <w:rPr>
          <w:sz w:val="24"/>
          <w:szCs w:val="24"/>
        </w:rPr>
        <w:t>нарушениями)</w:t>
      </w:r>
      <w:r w:rsidRPr="0037399E">
        <w:rPr>
          <w:spacing w:val="-13"/>
          <w:sz w:val="24"/>
          <w:szCs w:val="24"/>
        </w:rPr>
        <w:t xml:space="preserve"> </w:t>
      </w:r>
      <w:r w:rsidRPr="0037399E">
        <w:rPr>
          <w:sz w:val="24"/>
          <w:szCs w:val="24"/>
        </w:rPr>
        <w:t>–</w:t>
      </w:r>
      <w:r w:rsidRPr="0037399E">
        <w:rPr>
          <w:spacing w:val="-12"/>
          <w:sz w:val="24"/>
          <w:szCs w:val="24"/>
        </w:rPr>
        <w:t xml:space="preserve"> </w:t>
      </w:r>
      <w:r w:rsidRPr="0037399E">
        <w:rPr>
          <w:sz w:val="24"/>
          <w:szCs w:val="24"/>
        </w:rPr>
        <w:t>создание</w:t>
      </w:r>
      <w:r w:rsidRPr="0037399E">
        <w:rPr>
          <w:spacing w:val="-13"/>
          <w:sz w:val="24"/>
          <w:szCs w:val="24"/>
        </w:rPr>
        <w:t xml:space="preserve"> </w:t>
      </w:r>
      <w:r w:rsidRPr="0037399E">
        <w:rPr>
          <w:sz w:val="24"/>
          <w:szCs w:val="24"/>
        </w:rPr>
        <w:t>условий</w:t>
      </w:r>
      <w:r w:rsidRPr="0037399E">
        <w:rPr>
          <w:spacing w:val="-68"/>
          <w:sz w:val="24"/>
          <w:szCs w:val="24"/>
        </w:rPr>
        <w:t xml:space="preserve"> </w:t>
      </w:r>
      <w:r w:rsidRPr="0037399E">
        <w:rPr>
          <w:sz w:val="24"/>
          <w:szCs w:val="24"/>
        </w:rPr>
        <w:t>для максимального удовлетворения особых образовательных потребностей обу-</w:t>
      </w:r>
      <w:r w:rsidRPr="0037399E">
        <w:rPr>
          <w:spacing w:val="1"/>
          <w:sz w:val="24"/>
          <w:szCs w:val="24"/>
        </w:rPr>
        <w:t xml:space="preserve"> </w:t>
      </w:r>
      <w:r w:rsidRPr="0037399E">
        <w:rPr>
          <w:sz w:val="24"/>
          <w:szCs w:val="24"/>
        </w:rPr>
        <w:t>чающихся,</w:t>
      </w:r>
      <w:r w:rsidRPr="0037399E">
        <w:rPr>
          <w:spacing w:val="-5"/>
          <w:sz w:val="24"/>
          <w:szCs w:val="24"/>
        </w:rPr>
        <w:t xml:space="preserve"> </w:t>
      </w:r>
      <w:r w:rsidRPr="0037399E">
        <w:rPr>
          <w:sz w:val="24"/>
          <w:szCs w:val="24"/>
        </w:rPr>
        <w:t>обеспечивающих</w:t>
      </w:r>
      <w:r w:rsidRPr="0037399E">
        <w:rPr>
          <w:spacing w:val="-1"/>
          <w:sz w:val="24"/>
          <w:szCs w:val="24"/>
        </w:rPr>
        <w:t xml:space="preserve"> </w:t>
      </w:r>
      <w:r w:rsidRPr="0037399E">
        <w:rPr>
          <w:sz w:val="24"/>
          <w:szCs w:val="24"/>
        </w:rPr>
        <w:t>усвоение</w:t>
      </w:r>
      <w:r w:rsidRPr="0037399E">
        <w:rPr>
          <w:spacing w:val="-5"/>
          <w:sz w:val="24"/>
          <w:szCs w:val="24"/>
        </w:rPr>
        <w:t xml:space="preserve"> </w:t>
      </w:r>
      <w:r w:rsidRPr="0037399E">
        <w:rPr>
          <w:sz w:val="24"/>
          <w:szCs w:val="24"/>
        </w:rPr>
        <w:t>ими</w:t>
      </w:r>
      <w:r w:rsidRPr="0037399E">
        <w:rPr>
          <w:spacing w:val="-2"/>
          <w:sz w:val="24"/>
          <w:szCs w:val="24"/>
        </w:rPr>
        <w:t xml:space="preserve"> </w:t>
      </w:r>
      <w:r w:rsidRPr="0037399E">
        <w:rPr>
          <w:sz w:val="24"/>
          <w:szCs w:val="24"/>
        </w:rPr>
        <w:t>социального</w:t>
      </w:r>
      <w:r w:rsidRPr="0037399E">
        <w:rPr>
          <w:spacing w:val="-1"/>
          <w:sz w:val="24"/>
          <w:szCs w:val="24"/>
        </w:rPr>
        <w:t xml:space="preserve"> </w:t>
      </w:r>
      <w:r w:rsidRPr="0037399E">
        <w:rPr>
          <w:sz w:val="24"/>
          <w:szCs w:val="24"/>
        </w:rPr>
        <w:t>и</w:t>
      </w:r>
      <w:r w:rsidRPr="0037399E">
        <w:rPr>
          <w:spacing w:val="-5"/>
          <w:sz w:val="24"/>
          <w:szCs w:val="24"/>
        </w:rPr>
        <w:t xml:space="preserve"> </w:t>
      </w:r>
      <w:r w:rsidRPr="0037399E">
        <w:rPr>
          <w:sz w:val="24"/>
          <w:szCs w:val="24"/>
        </w:rPr>
        <w:t>культурного</w:t>
      </w:r>
      <w:r w:rsidRPr="0037399E">
        <w:rPr>
          <w:spacing w:val="-1"/>
          <w:sz w:val="24"/>
          <w:szCs w:val="24"/>
        </w:rPr>
        <w:t xml:space="preserve"> </w:t>
      </w:r>
      <w:r w:rsidRPr="0037399E">
        <w:rPr>
          <w:sz w:val="24"/>
          <w:szCs w:val="24"/>
        </w:rPr>
        <w:t>опыта.</w:t>
      </w:r>
    </w:p>
    <w:p w:rsidR="001F167D" w:rsidRPr="0037399E" w:rsidRDefault="00E44A9C">
      <w:pPr>
        <w:pStyle w:val="a3"/>
        <w:spacing w:line="278" w:lineRule="auto"/>
        <w:ind w:left="119" w:right="119" w:firstLine="707"/>
        <w:rPr>
          <w:sz w:val="24"/>
          <w:szCs w:val="24"/>
        </w:rPr>
      </w:pPr>
      <w:r w:rsidRPr="0037399E">
        <w:rPr>
          <w:spacing w:val="-1"/>
          <w:sz w:val="24"/>
          <w:szCs w:val="24"/>
        </w:rPr>
        <w:t>Достижение</w:t>
      </w:r>
      <w:r w:rsidRPr="0037399E">
        <w:rPr>
          <w:spacing w:val="-15"/>
          <w:sz w:val="24"/>
          <w:szCs w:val="24"/>
        </w:rPr>
        <w:t xml:space="preserve"> </w:t>
      </w:r>
      <w:r w:rsidRPr="0037399E">
        <w:rPr>
          <w:spacing w:val="-1"/>
          <w:sz w:val="24"/>
          <w:szCs w:val="24"/>
        </w:rPr>
        <w:t>поставленной</w:t>
      </w:r>
      <w:r w:rsidRPr="0037399E">
        <w:rPr>
          <w:spacing w:val="-17"/>
          <w:sz w:val="24"/>
          <w:szCs w:val="24"/>
        </w:rPr>
        <w:t xml:space="preserve"> </w:t>
      </w:r>
      <w:r w:rsidRPr="0037399E">
        <w:rPr>
          <w:sz w:val="24"/>
          <w:szCs w:val="24"/>
        </w:rPr>
        <w:t>цели</w:t>
      </w:r>
      <w:r w:rsidRPr="0037399E">
        <w:rPr>
          <w:spacing w:val="-15"/>
          <w:sz w:val="24"/>
          <w:szCs w:val="24"/>
        </w:rPr>
        <w:t xml:space="preserve"> </w:t>
      </w:r>
      <w:r w:rsidRPr="0037399E">
        <w:rPr>
          <w:sz w:val="24"/>
          <w:szCs w:val="24"/>
        </w:rPr>
        <w:t>при</w:t>
      </w:r>
      <w:r w:rsidRPr="0037399E">
        <w:rPr>
          <w:spacing w:val="-17"/>
          <w:sz w:val="24"/>
          <w:szCs w:val="24"/>
        </w:rPr>
        <w:t xml:space="preserve"> </w:t>
      </w:r>
      <w:r w:rsidRPr="0037399E">
        <w:rPr>
          <w:sz w:val="24"/>
          <w:szCs w:val="24"/>
        </w:rPr>
        <w:t>разработке</w:t>
      </w:r>
      <w:r w:rsidRPr="0037399E">
        <w:rPr>
          <w:spacing w:val="-15"/>
          <w:sz w:val="24"/>
          <w:szCs w:val="24"/>
        </w:rPr>
        <w:t xml:space="preserve"> </w:t>
      </w:r>
      <w:r w:rsidRPr="0037399E">
        <w:rPr>
          <w:sz w:val="24"/>
          <w:szCs w:val="24"/>
        </w:rPr>
        <w:t>и</w:t>
      </w:r>
      <w:r w:rsidRPr="0037399E">
        <w:rPr>
          <w:spacing w:val="-17"/>
          <w:sz w:val="24"/>
          <w:szCs w:val="24"/>
        </w:rPr>
        <w:t xml:space="preserve"> </w:t>
      </w:r>
      <w:r w:rsidRPr="0037399E">
        <w:rPr>
          <w:sz w:val="24"/>
          <w:szCs w:val="24"/>
        </w:rPr>
        <w:t>реализации</w:t>
      </w:r>
      <w:r w:rsidRPr="0037399E">
        <w:rPr>
          <w:spacing w:val="-15"/>
          <w:sz w:val="24"/>
          <w:szCs w:val="24"/>
        </w:rPr>
        <w:t xml:space="preserve"> </w:t>
      </w:r>
      <w:r w:rsidRPr="0037399E">
        <w:rPr>
          <w:sz w:val="24"/>
          <w:szCs w:val="24"/>
        </w:rPr>
        <w:t>образовательной</w:t>
      </w:r>
      <w:r w:rsidRPr="0037399E">
        <w:rPr>
          <w:spacing w:val="-6"/>
          <w:sz w:val="24"/>
          <w:szCs w:val="24"/>
        </w:rPr>
        <w:t xml:space="preserve"> </w:t>
      </w:r>
      <w:r w:rsidRPr="0037399E">
        <w:rPr>
          <w:sz w:val="24"/>
          <w:szCs w:val="24"/>
        </w:rPr>
        <w:t>организацией</w:t>
      </w:r>
      <w:r w:rsidRPr="0037399E">
        <w:rPr>
          <w:spacing w:val="-4"/>
          <w:sz w:val="24"/>
          <w:szCs w:val="24"/>
        </w:rPr>
        <w:t xml:space="preserve"> </w:t>
      </w:r>
      <w:r w:rsidRPr="0037399E">
        <w:rPr>
          <w:sz w:val="24"/>
          <w:szCs w:val="24"/>
        </w:rPr>
        <w:t>АООП</w:t>
      </w:r>
      <w:r w:rsidRPr="0037399E">
        <w:rPr>
          <w:spacing w:val="-7"/>
          <w:sz w:val="24"/>
          <w:szCs w:val="24"/>
        </w:rPr>
        <w:t xml:space="preserve"> </w:t>
      </w:r>
      <w:r w:rsidRPr="0037399E">
        <w:rPr>
          <w:sz w:val="24"/>
          <w:szCs w:val="24"/>
        </w:rPr>
        <w:t>предусматривает</w:t>
      </w:r>
      <w:r w:rsidRPr="0037399E">
        <w:rPr>
          <w:spacing w:val="-5"/>
          <w:sz w:val="24"/>
          <w:szCs w:val="24"/>
        </w:rPr>
        <w:t xml:space="preserve"> </w:t>
      </w:r>
      <w:r w:rsidRPr="0037399E">
        <w:rPr>
          <w:sz w:val="24"/>
          <w:szCs w:val="24"/>
        </w:rPr>
        <w:t>решение</w:t>
      </w:r>
      <w:r w:rsidRPr="0037399E">
        <w:rPr>
          <w:spacing w:val="-5"/>
          <w:sz w:val="24"/>
          <w:szCs w:val="24"/>
        </w:rPr>
        <w:t xml:space="preserve"> </w:t>
      </w:r>
      <w:r w:rsidRPr="0037399E">
        <w:rPr>
          <w:sz w:val="24"/>
          <w:szCs w:val="24"/>
        </w:rPr>
        <w:t>следующих</w:t>
      </w:r>
      <w:r w:rsidRPr="0037399E">
        <w:rPr>
          <w:spacing w:val="-6"/>
          <w:sz w:val="24"/>
          <w:szCs w:val="24"/>
        </w:rPr>
        <w:t xml:space="preserve"> </w:t>
      </w:r>
      <w:r w:rsidRPr="0037399E">
        <w:rPr>
          <w:sz w:val="24"/>
          <w:szCs w:val="24"/>
        </w:rPr>
        <w:t>основных</w:t>
      </w:r>
      <w:r w:rsidRPr="0037399E">
        <w:rPr>
          <w:spacing w:val="-5"/>
          <w:sz w:val="24"/>
          <w:szCs w:val="24"/>
        </w:rPr>
        <w:t xml:space="preserve"> </w:t>
      </w:r>
      <w:r w:rsidRPr="0037399E">
        <w:rPr>
          <w:sz w:val="24"/>
          <w:szCs w:val="24"/>
        </w:rPr>
        <w:t>задач:</w:t>
      </w:r>
    </w:p>
    <w:p w:rsidR="001F167D" w:rsidRPr="0037399E" w:rsidRDefault="00E44A9C" w:rsidP="00764879">
      <w:pPr>
        <w:pStyle w:val="a4"/>
        <w:numPr>
          <w:ilvl w:val="0"/>
          <w:numId w:val="82"/>
        </w:numPr>
        <w:tabs>
          <w:tab w:val="left" w:pos="828"/>
        </w:tabs>
        <w:spacing w:line="273" w:lineRule="auto"/>
        <w:ind w:right="123" w:firstLine="0"/>
        <w:rPr>
          <w:rFonts w:ascii="Symbol" w:hAnsi="Symbol"/>
          <w:sz w:val="24"/>
          <w:szCs w:val="24"/>
        </w:rPr>
      </w:pPr>
      <w:r w:rsidRPr="0037399E">
        <w:rPr>
          <w:sz w:val="24"/>
          <w:szCs w:val="24"/>
        </w:rPr>
        <w:t>овладение обучающимися с легкой умственной отсталостью (интеллектуальными нарушениями) учебной деятельностью, обеспечивающей формирование</w:t>
      </w:r>
      <w:r w:rsidRPr="0037399E">
        <w:rPr>
          <w:spacing w:val="-4"/>
          <w:sz w:val="24"/>
          <w:szCs w:val="24"/>
        </w:rPr>
        <w:t xml:space="preserve"> </w:t>
      </w:r>
      <w:r w:rsidRPr="0037399E">
        <w:rPr>
          <w:sz w:val="24"/>
          <w:szCs w:val="24"/>
        </w:rPr>
        <w:t>жизненных</w:t>
      </w:r>
      <w:r w:rsidRPr="0037399E">
        <w:rPr>
          <w:spacing w:val="1"/>
          <w:sz w:val="24"/>
          <w:szCs w:val="24"/>
        </w:rPr>
        <w:t xml:space="preserve"> </w:t>
      </w:r>
      <w:r w:rsidRPr="0037399E">
        <w:rPr>
          <w:sz w:val="24"/>
          <w:szCs w:val="24"/>
        </w:rPr>
        <w:t>компетенций;</w:t>
      </w:r>
    </w:p>
    <w:p w:rsidR="001F167D" w:rsidRPr="0037399E" w:rsidRDefault="00E44A9C" w:rsidP="00764879">
      <w:pPr>
        <w:pStyle w:val="a4"/>
        <w:numPr>
          <w:ilvl w:val="0"/>
          <w:numId w:val="82"/>
        </w:numPr>
        <w:tabs>
          <w:tab w:val="left" w:pos="828"/>
        </w:tabs>
        <w:spacing w:before="1" w:line="273" w:lineRule="auto"/>
        <w:ind w:right="116" w:firstLine="0"/>
        <w:rPr>
          <w:rFonts w:ascii="Symbol" w:hAnsi="Symbol"/>
          <w:sz w:val="24"/>
          <w:szCs w:val="24"/>
        </w:rPr>
      </w:pPr>
      <w:r w:rsidRPr="0037399E">
        <w:rPr>
          <w:spacing w:val="-1"/>
          <w:sz w:val="24"/>
          <w:szCs w:val="24"/>
        </w:rPr>
        <w:t>формирование</w:t>
      </w:r>
      <w:r w:rsidRPr="0037399E">
        <w:rPr>
          <w:spacing w:val="-18"/>
          <w:sz w:val="24"/>
          <w:szCs w:val="24"/>
        </w:rPr>
        <w:t xml:space="preserve"> </w:t>
      </w:r>
      <w:r w:rsidRPr="0037399E">
        <w:rPr>
          <w:spacing w:val="-1"/>
          <w:sz w:val="24"/>
          <w:szCs w:val="24"/>
        </w:rPr>
        <w:t>общей</w:t>
      </w:r>
      <w:r w:rsidRPr="0037399E">
        <w:rPr>
          <w:spacing w:val="-17"/>
          <w:sz w:val="24"/>
          <w:szCs w:val="24"/>
        </w:rPr>
        <w:t xml:space="preserve"> </w:t>
      </w:r>
      <w:r w:rsidRPr="0037399E">
        <w:rPr>
          <w:sz w:val="24"/>
          <w:szCs w:val="24"/>
        </w:rPr>
        <w:t>культуры,</w:t>
      </w:r>
      <w:r w:rsidRPr="0037399E">
        <w:rPr>
          <w:spacing w:val="-18"/>
          <w:sz w:val="24"/>
          <w:szCs w:val="24"/>
        </w:rPr>
        <w:t xml:space="preserve"> </w:t>
      </w:r>
      <w:r w:rsidRPr="0037399E">
        <w:rPr>
          <w:sz w:val="24"/>
          <w:szCs w:val="24"/>
        </w:rPr>
        <w:t>обеспечивающей</w:t>
      </w:r>
      <w:r w:rsidRPr="0037399E">
        <w:rPr>
          <w:spacing w:val="-17"/>
          <w:sz w:val="24"/>
          <w:szCs w:val="24"/>
        </w:rPr>
        <w:t xml:space="preserve"> </w:t>
      </w:r>
      <w:r w:rsidRPr="0037399E">
        <w:rPr>
          <w:sz w:val="24"/>
          <w:szCs w:val="24"/>
        </w:rPr>
        <w:t>разностороннее</w:t>
      </w:r>
      <w:r w:rsidRPr="0037399E">
        <w:rPr>
          <w:spacing w:val="-17"/>
          <w:sz w:val="24"/>
          <w:szCs w:val="24"/>
        </w:rPr>
        <w:t xml:space="preserve"> </w:t>
      </w:r>
      <w:r w:rsidRPr="0037399E">
        <w:rPr>
          <w:sz w:val="24"/>
          <w:szCs w:val="24"/>
        </w:rPr>
        <w:t>развитие</w:t>
      </w:r>
      <w:r w:rsidRPr="0037399E">
        <w:rPr>
          <w:spacing w:val="-67"/>
          <w:sz w:val="24"/>
          <w:szCs w:val="24"/>
        </w:rPr>
        <w:t xml:space="preserve"> </w:t>
      </w:r>
      <w:r w:rsidRPr="0037399E">
        <w:rPr>
          <w:sz w:val="24"/>
          <w:szCs w:val="24"/>
        </w:rPr>
        <w:t>их личности (нравственно-эстетическое, социально-личностное, интеллектуальное,</w:t>
      </w:r>
      <w:r w:rsidRPr="0037399E">
        <w:rPr>
          <w:spacing w:val="-7"/>
          <w:sz w:val="24"/>
          <w:szCs w:val="24"/>
        </w:rPr>
        <w:t xml:space="preserve"> </w:t>
      </w:r>
      <w:r w:rsidRPr="0037399E">
        <w:rPr>
          <w:sz w:val="24"/>
          <w:szCs w:val="24"/>
        </w:rPr>
        <w:t>физическое),</w:t>
      </w:r>
      <w:r w:rsidRPr="0037399E">
        <w:rPr>
          <w:spacing w:val="-7"/>
          <w:sz w:val="24"/>
          <w:szCs w:val="24"/>
        </w:rPr>
        <w:t xml:space="preserve"> </w:t>
      </w:r>
      <w:r w:rsidRPr="0037399E">
        <w:rPr>
          <w:sz w:val="24"/>
          <w:szCs w:val="24"/>
        </w:rPr>
        <w:t>в</w:t>
      </w:r>
      <w:r w:rsidRPr="0037399E">
        <w:rPr>
          <w:spacing w:val="-7"/>
          <w:sz w:val="24"/>
          <w:szCs w:val="24"/>
        </w:rPr>
        <w:t xml:space="preserve"> </w:t>
      </w:r>
      <w:r w:rsidRPr="0037399E">
        <w:rPr>
          <w:sz w:val="24"/>
          <w:szCs w:val="24"/>
        </w:rPr>
        <w:t>соответствии</w:t>
      </w:r>
      <w:r w:rsidRPr="0037399E">
        <w:rPr>
          <w:spacing w:val="-6"/>
          <w:sz w:val="24"/>
          <w:szCs w:val="24"/>
        </w:rPr>
        <w:t xml:space="preserve"> </w:t>
      </w:r>
      <w:r w:rsidRPr="0037399E">
        <w:rPr>
          <w:sz w:val="24"/>
          <w:szCs w:val="24"/>
        </w:rPr>
        <w:t>с</w:t>
      </w:r>
      <w:r w:rsidRPr="0037399E">
        <w:rPr>
          <w:spacing w:val="-7"/>
          <w:sz w:val="24"/>
          <w:szCs w:val="24"/>
        </w:rPr>
        <w:t xml:space="preserve"> </w:t>
      </w:r>
      <w:r w:rsidRPr="0037399E">
        <w:rPr>
          <w:sz w:val="24"/>
          <w:szCs w:val="24"/>
        </w:rPr>
        <w:t>принятыми</w:t>
      </w:r>
      <w:r w:rsidRPr="0037399E">
        <w:rPr>
          <w:spacing w:val="-6"/>
          <w:sz w:val="24"/>
          <w:szCs w:val="24"/>
        </w:rPr>
        <w:t xml:space="preserve"> </w:t>
      </w:r>
      <w:r w:rsidRPr="0037399E">
        <w:rPr>
          <w:sz w:val="24"/>
          <w:szCs w:val="24"/>
        </w:rPr>
        <w:t>в</w:t>
      </w:r>
      <w:r w:rsidRPr="0037399E">
        <w:rPr>
          <w:spacing w:val="-7"/>
          <w:sz w:val="24"/>
          <w:szCs w:val="24"/>
        </w:rPr>
        <w:t xml:space="preserve"> </w:t>
      </w:r>
      <w:r w:rsidRPr="0037399E">
        <w:rPr>
          <w:sz w:val="24"/>
          <w:szCs w:val="24"/>
        </w:rPr>
        <w:t>семье</w:t>
      </w:r>
      <w:r w:rsidRPr="0037399E">
        <w:rPr>
          <w:spacing w:val="-6"/>
          <w:sz w:val="24"/>
          <w:szCs w:val="24"/>
        </w:rPr>
        <w:t xml:space="preserve"> </w:t>
      </w:r>
      <w:r w:rsidRPr="0037399E">
        <w:rPr>
          <w:sz w:val="24"/>
          <w:szCs w:val="24"/>
        </w:rPr>
        <w:t>и</w:t>
      </w:r>
      <w:r w:rsidRPr="0037399E">
        <w:rPr>
          <w:spacing w:val="-6"/>
          <w:sz w:val="24"/>
          <w:szCs w:val="24"/>
        </w:rPr>
        <w:t xml:space="preserve"> </w:t>
      </w:r>
      <w:r w:rsidRPr="0037399E">
        <w:rPr>
          <w:sz w:val="24"/>
          <w:szCs w:val="24"/>
        </w:rPr>
        <w:t>обществе</w:t>
      </w:r>
      <w:r w:rsidRPr="0037399E">
        <w:rPr>
          <w:spacing w:val="-7"/>
          <w:sz w:val="24"/>
          <w:szCs w:val="24"/>
        </w:rPr>
        <w:t xml:space="preserve"> </w:t>
      </w:r>
      <w:r w:rsidRPr="0037399E">
        <w:rPr>
          <w:sz w:val="24"/>
          <w:szCs w:val="24"/>
        </w:rPr>
        <w:t>духовно-нравственными</w:t>
      </w:r>
      <w:r w:rsidRPr="0037399E">
        <w:rPr>
          <w:spacing w:val="-1"/>
          <w:sz w:val="24"/>
          <w:szCs w:val="24"/>
        </w:rPr>
        <w:t xml:space="preserve"> </w:t>
      </w:r>
      <w:r w:rsidRPr="0037399E">
        <w:rPr>
          <w:sz w:val="24"/>
          <w:szCs w:val="24"/>
        </w:rPr>
        <w:t>и социокультурными</w:t>
      </w:r>
      <w:r w:rsidRPr="0037399E">
        <w:rPr>
          <w:spacing w:val="-2"/>
          <w:sz w:val="24"/>
          <w:szCs w:val="24"/>
        </w:rPr>
        <w:t xml:space="preserve"> </w:t>
      </w:r>
      <w:r w:rsidRPr="0037399E">
        <w:rPr>
          <w:sz w:val="24"/>
          <w:szCs w:val="24"/>
        </w:rPr>
        <w:t>ценностями;</w:t>
      </w:r>
    </w:p>
    <w:p w:rsidR="001F167D" w:rsidRPr="0037399E" w:rsidRDefault="00E44A9C" w:rsidP="00764879">
      <w:pPr>
        <w:pStyle w:val="a4"/>
        <w:numPr>
          <w:ilvl w:val="0"/>
          <w:numId w:val="82"/>
        </w:numPr>
        <w:tabs>
          <w:tab w:val="left" w:pos="828"/>
        </w:tabs>
        <w:spacing w:before="7" w:line="276" w:lineRule="auto"/>
        <w:ind w:right="120" w:firstLine="0"/>
        <w:rPr>
          <w:rFonts w:ascii="Symbol" w:hAnsi="Symbol"/>
          <w:sz w:val="24"/>
          <w:szCs w:val="24"/>
        </w:rPr>
      </w:pPr>
      <w:r w:rsidRPr="0037399E">
        <w:rPr>
          <w:sz w:val="24"/>
          <w:szCs w:val="24"/>
        </w:rPr>
        <w:t>достижение</w:t>
      </w:r>
      <w:r w:rsidRPr="0037399E">
        <w:rPr>
          <w:spacing w:val="-16"/>
          <w:sz w:val="24"/>
          <w:szCs w:val="24"/>
        </w:rPr>
        <w:t xml:space="preserve"> </w:t>
      </w:r>
      <w:r w:rsidRPr="0037399E">
        <w:rPr>
          <w:sz w:val="24"/>
          <w:szCs w:val="24"/>
        </w:rPr>
        <w:t>планируемых</w:t>
      </w:r>
      <w:r w:rsidRPr="0037399E">
        <w:rPr>
          <w:spacing w:val="-16"/>
          <w:sz w:val="24"/>
          <w:szCs w:val="24"/>
        </w:rPr>
        <w:t xml:space="preserve"> </w:t>
      </w:r>
      <w:r w:rsidRPr="0037399E">
        <w:rPr>
          <w:sz w:val="24"/>
          <w:szCs w:val="24"/>
        </w:rPr>
        <w:t>результатов</w:t>
      </w:r>
      <w:r w:rsidRPr="0037399E">
        <w:rPr>
          <w:spacing w:val="-16"/>
          <w:sz w:val="24"/>
          <w:szCs w:val="24"/>
        </w:rPr>
        <w:t xml:space="preserve"> </w:t>
      </w:r>
      <w:r w:rsidRPr="0037399E">
        <w:rPr>
          <w:sz w:val="24"/>
          <w:szCs w:val="24"/>
        </w:rPr>
        <w:t>освоения</w:t>
      </w:r>
      <w:r w:rsidRPr="0037399E">
        <w:rPr>
          <w:spacing w:val="-11"/>
          <w:sz w:val="24"/>
          <w:szCs w:val="24"/>
        </w:rPr>
        <w:t xml:space="preserve"> </w:t>
      </w:r>
      <w:r w:rsidRPr="0037399E">
        <w:rPr>
          <w:sz w:val="24"/>
          <w:szCs w:val="24"/>
        </w:rPr>
        <w:t>АООП</w:t>
      </w:r>
      <w:r w:rsidRPr="0037399E">
        <w:rPr>
          <w:spacing w:val="-17"/>
          <w:sz w:val="24"/>
          <w:szCs w:val="24"/>
        </w:rPr>
        <w:t xml:space="preserve"> </w:t>
      </w:r>
      <w:r w:rsidRPr="0037399E">
        <w:rPr>
          <w:sz w:val="24"/>
          <w:szCs w:val="24"/>
        </w:rPr>
        <w:t>образования</w:t>
      </w:r>
      <w:r w:rsidRPr="0037399E">
        <w:rPr>
          <w:spacing w:val="-15"/>
          <w:sz w:val="24"/>
          <w:szCs w:val="24"/>
        </w:rPr>
        <w:t xml:space="preserve"> </w:t>
      </w:r>
      <w:r w:rsidRPr="0037399E">
        <w:rPr>
          <w:sz w:val="24"/>
          <w:szCs w:val="24"/>
        </w:rPr>
        <w:t>обучающимися с легкой умственной отсталостью (интеллектуальными нарушениями)</w:t>
      </w:r>
      <w:r w:rsidRPr="0037399E">
        <w:rPr>
          <w:spacing w:val="-67"/>
          <w:sz w:val="24"/>
          <w:szCs w:val="24"/>
        </w:rPr>
        <w:t xml:space="preserve"> </w:t>
      </w:r>
      <w:r w:rsidRPr="0037399E">
        <w:rPr>
          <w:sz w:val="24"/>
          <w:szCs w:val="24"/>
        </w:rPr>
        <w:t>с учетом их особых образовательных потребностей, а также индивидуальных</w:t>
      </w:r>
      <w:r w:rsidRPr="0037399E">
        <w:rPr>
          <w:spacing w:val="1"/>
          <w:sz w:val="24"/>
          <w:szCs w:val="24"/>
        </w:rPr>
        <w:t xml:space="preserve"> </w:t>
      </w:r>
      <w:r w:rsidRPr="0037399E">
        <w:rPr>
          <w:sz w:val="24"/>
          <w:szCs w:val="24"/>
        </w:rPr>
        <w:t>особенностей</w:t>
      </w:r>
      <w:r w:rsidRPr="0037399E">
        <w:rPr>
          <w:spacing w:val="-3"/>
          <w:sz w:val="24"/>
          <w:szCs w:val="24"/>
        </w:rPr>
        <w:t xml:space="preserve"> </w:t>
      </w:r>
      <w:r w:rsidRPr="0037399E">
        <w:rPr>
          <w:sz w:val="24"/>
          <w:szCs w:val="24"/>
        </w:rPr>
        <w:t>и возможностей;</w:t>
      </w:r>
    </w:p>
    <w:p w:rsidR="001F167D" w:rsidRPr="0037399E" w:rsidRDefault="00E44A9C" w:rsidP="00764879">
      <w:pPr>
        <w:pStyle w:val="a4"/>
        <w:numPr>
          <w:ilvl w:val="0"/>
          <w:numId w:val="82"/>
        </w:numPr>
        <w:tabs>
          <w:tab w:val="left" w:pos="828"/>
        </w:tabs>
        <w:spacing w:line="276" w:lineRule="auto"/>
        <w:ind w:right="116" w:firstLine="0"/>
        <w:rPr>
          <w:rFonts w:ascii="Symbol" w:hAnsi="Symbol"/>
          <w:sz w:val="24"/>
          <w:szCs w:val="24"/>
        </w:rPr>
      </w:pPr>
      <w:r w:rsidRPr="0037399E">
        <w:rPr>
          <w:sz w:val="24"/>
          <w:szCs w:val="24"/>
        </w:rPr>
        <w:t>выявление и развитие возможностей и способностей обучающихся с умственной отсталостью (интеллектуальными нарушениями), через организацию</w:t>
      </w:r>
      <w:r w:rsidRPr="0037399E">
        <w:rPr>
          <w:spacing w:val="1"/>
          <w:sz w:val="24"/>
          <w:szCs w:val="24"/>
        </w:rPr>
        <w:t xml:space="preserve"> </w:t>
      </w:r>
      <w:r w:rsidRPr="0037399E">
        <w:rPr>
          <w:spacing w:val="-1"/>
          <w:sz w:val="24"/>
          <w:szCs w:val="24"/>
        </w:rPr>
        <w:t>их</w:t>
      </w:r>
      <w:r w:rsidRPr="0037399E">
        <w:rPr>
          <w:spacing w:val="-14"/>
          <w:sz w:val="24"/>
          <w:szCs w:val="24"/>
        </w:rPr>
        <w:t xml:space="preserve"> </w:t>
      </w:r>
      <w:r w:rsidRPr="0037399E">
        <w:rPr>
          <w:spacing w:val="-1"/>
          <w:sz w:val="24"/>
          <w:szCs w:val="24"/>
        </w:rPr>
        <w:t>общественно</w:t>
      </w:r>
      <w:r w:rsidRPr="0037399E">
        <w:rPr>
          <w:spacing w:val="-13"/>
          <w:sz w:val="24"/>
          <w:szCs w:val="24"/>
        </w:rPr>
        <w:t xml:space="preserve"> </w:t>
      </w:r>
      <w:r w:rsidRPr="0037399E">
        <w:rPr>
          <w:sz w:val="24"/>
          <w:szCs w:val="24"/>
        </w:rPr>
        <w:t>полезной</w:t>
      </w:r>
      <w:r w:rsidRPr="0037399E">
        <w:rPr>
          <w:spacing w:val="-14"/>
          <w:sz w:val="24"/>
          <w:szCs w:val="24"/>
        </w:rPr>
        <w:t xml:space="preserve"> </w:t>
      </w:r>
      <w:r w:rsidRPr="0037399E">
        <w:rPr>
          <w:sz w:val="24"/>
          <w:szCs w:val="24"/>
        </w:rPr>
        <w:t>деятельности,</w:t>
      </w:r>
      <w:r w:rsidRPr="0037399E">
        <w:rPr>
          <w:spacing w:val="-16"/>
          <w:sz w:val="24"/>
          <w:szCs w:val="24"/>
        </w:rPr>
        <w:t xml:space="preserve"> </w:t>
      </w:r>
      <w:r w:rsidRPr="0037399E">
        <w:rPr>
          <w:sz w:val="24"/>
          <w:szCs w:val="24"/>
        </w:rPr>
        <w:t>проведения</w:t>
      </w:r>
      <w:r w:rsidRPr="0037399E">
        <w:rPr>
          <w:spacing w:val="-14"/>
          <w:sz w:val="24"/>
          <w:szCs w:val="24"/>
        </w:rPr>
        <w:t xml:space="preserve"> </w:t>
      </w:r>
      <w:r w:rsidRPr="0037399E">
        <w:rPr>
          <w:sz w:val="24"/>
          <w:szCs w:val="24"/>
        </w:rPr>
        <w:t>спортивно-оздоровительной</w:t>
      </w:r>
      <w:r w:rsidRPr="0037399E">
        <w:rPr>
          <w:spacing w:val="-67"/>
          <w:sz w:val="24"/>
          <w:szCs w:val="24"/>
        </w:rPr>
        <w:t xml:space="preserve"> </w:t>
      </w:r>
      <w:r w:rsidRPr="0037399E">
        <w:rPr>
          <w:sz w:val="24"/>
          <w:szCs w:val="24"/>
        </w:rPr>
        <w:t>работы, организацию художественного творчества с использованием системы</w:t>
      </w:r>
      <w:r w:rsidRPr="0037399E">
        <w:rPr>
          <w:spacing w:val="1"/>
          <w:sz w:val="24"/>
          <w:szCs w:val="24"/>
        </w:rPr>
        <w:t xml:space="preserve"> </w:t>
      </w:r>
      <w:r w:rsidRPr="0037399E">
        <w:rPr>
          <w:sz w:val="24"/>
          <w:szCs w:val="24"/>
        </w:rPr>
        <w:t>клубов, секций, студий и кружков (включая организационные формы на основе</w:t>
      </w:r>
      <w:r w:rsidRPr="0037399E">
        <w:rPr>
          <w:spacing w:val="1"/>
          <w:sz w:val="24"/>
          <w:szCs w:val="24"/>
        </w:rPr>
        <w:t xml:space="preserve"> </w:t>
      </w:r>
      <w:r w:rsidRPr="0037399E">
        <w:rPr>
          <w:sz w:val="24"/>
          <w:szCs w:val="24"/>
        </w:rPr>
        <w:t>сетевого</w:t>
      </w:r>
      <w:r w:rsidRPr="0037399E">
        <w:rPr>
          <w:spacing w:val="-2"/>
          <w:sz w:val="24"/>
          <w:szCs w:val="24"/>
        </w:rPr>
        <w:t xml:space="preserve"> </w:t>
      </w:r>
      <w:r w:rsidRPr="0037399E">
        <w:rPr>
          <w:sz w:val="24"/>
          <w:szCs w:val="24"/>
        </w:rPr>
        <w:t>взаимодействия),</w:t>
      </w:r>
      <w:r w:rsidRPr="0037399E">
        <w:rPr>
          <w:spacing w:val="-3"/>
          <w:sz w:val="24"/>
          <w:szCs w:val="24"/>
        </w:rPr>
        <w:t xml:space="preserve"> </w:t>
      </w:r>
      <w:r w:rsidRPr="0037399E">
        <w:rPr>
          <w:sz w:val="24"/>
          <w:szCs w:val="24"/>
        </w:rPr>
        <w:t>проведении</w:t>
      </w:r>
      <w:r w:rsidRPr="0037399E">
        <w:rPr>
          <w:spacing w:val="-6"/>
          <w:sz w:val="24"/>
          <w:szCs w:val="24"/>
        </w:rPr>
        <w:t xml:space="preserve"> </w:t>
      </w:r>
      <w:r w:rsidRPr="0037399E">
        <w:rPr>
          <w:sz w:val="24"/>
          <w:szCs w:val="24"/>
        </w:rPr>
        <w:t>спортивных,</w:t>
      </w:r>
      <w:r w:rsidRPr="0037399E">
        <w:rPr>
          <w:spacing w:val="-4"/>
          <w:sz w:val="24"/>
          <w:szCs w:val="24"/>
        </w:rPr>
        <w:t xml:space="preserve"> </w:t>
      </w:r>
      <w:r w:rsidRPr="0037399E">
        <w:rPr>
          <w:sz w:val="24"/>
          <w:szCs w:val="24"/>
        </w:rPr>
        <w:t>творческих</w:t>
      </w:r>
      <w:r w:rsidRPr="0037399E">
        <w:rPr>
          <w:spacing w:val="-2"/>
          <w:sz w:val="24"/>
          <w:szCs w:val="24"/>
        </w:rPr>
        <w:t xml:space="preserve"> </w:t>
      </w:r>
      <w:r w:rsidRPr="0037399E">
        <w:rPr>
          <w:sz w:val="24"/>
          <w:szCs w:val="24"/>
        </w:rPr>
        <w:t>соревнований;</w:t>
      </w:r>
    </w:p>
    <w:p w:rsidR="001F167D" w:rsidRPr="0037399E" w:rsidRDefault="00E44A9C" w:rsidP="00764879">
      <w:pPr>
        <w:pStyle w:val="a4"/>
        <w:numPr>
          <w:ilvl w:val="0"/>
          <w:numId w:val="82"/>
        </w:numPr>
        <w:tabs>
          <w:tab w:val="left" w:pos="828"/>
        </w:tabs>
        <w:spacing w:line="273" w:lineRule="auto"/>
        <w:ind w:right="124" w:firstLine="0"/>
        <w:rPr>
          <w:rFonts w:ascii="Symbol" w:hAnsi="Symbol"/>
          <w:sz w:val="24"/>
          <w:szCs w:val="24"/>
        </w:rPr>
      </w:pPr>
      <w:r w:rsidRPr="0037399E">
        <w:rPr>
          <w:sz w:val="24"/>
          <w:szCs w:val="24"/>
        </w:rPr>
        <w:t>участие педагогических работников, обучающихся, их родителей (зак</w:t>
      </w:r>
      <w:r w:rsidR="0037399E">
        <w:rPr>
          <w:sz w:val="24"/>
          <w:szCs w:val="24"/>
        </w:rPr>
        <w:t>о</w:t>
      </w:r>
      <w:r w:rsidRPr="0037399E">
        <w:rPr>
          <w:sz w:val="24"/>
          <w:szCs w:val="24"/>
        </w:rPr>
        <w:t>ных представителей) и общественности в проектировании и развитии внутришкольной</w:t>
      </w:r>
      <w:r w:rsidRPr="0037399E">
        <w:rPr>
          <w:spacing w:val="-1"/>
          <w:sz w:val="24"/>
          <w:szCs w:val="24"/>
        </w:rPr>
        <w:t xml:space="preserve"> </w:t>
      </w:r>
      <w:r w:rsidRPr="0037399E">
        <w:rPr>
          <w:sz w:val="24"/>
          <w:szCs w:val="24"/>
        </w:rPr>
        <w:t>социальной</w:t>
      </w:r>
      <w:r w:rsidRPr="0037399E">
        <w:rPr>
          <w:spacing w:val="-2"/>
          <w:sz w:val="24"/>
          <w:szCs w:val="24"/>
        </w:rPr>
        <w:t xml:space="preserve"> </w:t>
      </w:r>
      <w:r w:rsidRPr="0037399E">
        <w:rPr>
          <w:sz w:val="24"/>
          <w:szCs w:val="24"/>
        </w:rPr>
        <w:t>среды.</w:t>
      </w:r>
    </w:p>
    <w:p w:rsidR="001F167D" w:rsidRPr="00EE3201" w:rsidRDefault="00EE3201" w:rsidP="00EE3201">
      <w:pPr>
        <w:pStyle w:val="a3"/>
        <w:ind w:left="0"/>
        <w:rPr>
          <w:sz w:val="24"/>
          <w:szCs w:val="24"/>
        </w:rPr>
      </w:pPr>
      <w:r w:rsidRPr="00EE3201">
        <w:rPr>
          <w:sz w:val="24"/>
          <w:szCs w:val="24"/>
        </w:rPr>
        <w:t>МАОУ «</w:t>
      </w:r>
      <w:r>
        <w:rPr>
          <w:sz w:val="24"/>
          <w:szCs w:val="24"/>
        </w:rPr>
        <w:t>Специальная (коррекци</w:t>
      </w:r>
      <w:r w:rsidRPr="00EE3201">
        <w:rPr>
          <w:sz w:val="24"/>
          <w:szCs w:val="24"/>
        </w:rPr>
        <w:t>он</w:t>
      </w:r>
      <w:r>
        <w:rPr>
          <w:sz w:val="24"/>
          <w:szCs w:val="24"/>
        </w:rPr>
        <w:t>н</w:t>
      </w:r>
      <w:r w:rsidRPr="00EE3201">
        <w:rPr>
          <w:sz w:val="24"/>
          <w:szCs w:val="24"/>
        </w:rPr>
        <w:t>ая)</w:t>
      </w:r>
      <w:r w:rsidR="00E44A9C" w:rsidRPr="00EE3201">
        <w:rPr>
          <w:spacing w:val="-2"/>
          <w:sz w:val="24"/>
          <w:szCs w:val="24"/>
        </w:rPr>
        <w:t xml:space="preserve"> </w:t>
      </w:r>
      <w:r w:rsidR="00E44A9C" w:rsidRPr="00EE3201">
        <w:rPr>
          <w:sz w:val="24"/>
          <w:szCs w:val="24"/>
        </w:rPr>
        <w:t>общеобразовательн</w:t>
      </w:r>
      <w:r w:rsidRPr="00EE3201">
        <w:rPr>
          <w:sz w:val="24"/>
          <w:szCs w:val="24"/>
        </w:rPr>
        <w:t>ая</w:t>
      </w:r>
      <w:r w:rsidR="00E44A9C" w:rsidRPr="00EE3201">
        <w:rPr>
          <w:spacing w:val="-2"/>
          <w:sz w:val="24"/>
          <w:szCs w:val="24"/>
        </w:rPr>
        <w:t xml:space="preserve"> </w:t>
      </w:r>
      <w:r w:rsidRPr="00EE3201">
        <w:rPr>
          <w:sz w:val="24"/>
          <w:szCs w:val="24"/>
        </w:rPr>
        <w:t xml:space="preserve">школа № 38» </w:t>
      </w:r>
      <w:r w:rsidR="00E44A9C" w:rsidRPr="00EE3201">
        <w:rPr>
          <w:sz w:val="24"/>
          <w:szCs w:val="24"/>
        </w:rPr>
        <w:t>обеспечивает требуемые для этой категории обучающихся</w:t>
      </w:r>
      <w:r w:rsidR="00E44A9C" w:rsidRPr="00EE3201">
        <w:rPr>
          <w:spacing w:val="5"/>
          <w:sz w:val="24"/>
          <w:szCs w:val="24"/>
        </w:rPr>
        <w:t xml:space="preserve"> </w:t>
      </w:r>
      <w:r w:rsidR="00E44A9C" w:rsidRPr="00EE3201">
        <w:rPr>
          <w:sz w:val="24"/>
          <w:szCs w:val="24"/>
        </w:rPr>
        <w:t>условия</w:t>
      </w:r>
      <w:r w:rsidR="00E44A9C" w:rsidRPr="00EE3201">
        <w:rPr>
          <w:spacing w:val="7"/>
          <w:sz w:val="24"/>
          <w:szCs w:val="24"/>
        </w:rPr>
        <w:t xml:space="preserve"> </w:t>
      </w:r>
      <w:r w:rsidR="00E44A9C" w:rsidRPr="00EE3201">
        <w:rPr>
          <w:sz w:val="24"/>
          <w:szCs w:val="24"/>
        </w:rPr>
        <w:t>обучения</w:t>
      </w:r>
      <w:r w:rsidR="00E44A9C" w:rsidRPr="00EE3201">
        <w:rPr>
          <w:spacing w:val="7"/>
          <w:sz w:val="24"/>
          <w:szCs w:val="24"/>
        </w:rPr>
        <w:t xml:space="preserve"> </w:t>
      </w:r>
      <w:r w:rsidR="00E44A9C" w:rsidRPr="00EE3201">
        <w:rPr>
          <w:sz w:val="24"/>
          <w:szCs w:val="24"/>
        </w:rPr>
        <w:t>и</w:t>
      </w:r>
      <w:r w:rsidR="00E44A9C" w:rsidRPr="00EE3201">
        <w:rPr>
          <w:spacing w:val="6"/>
          <w:sz w:val="24"/>
          <w:szCs w:val="24"/>
        </w:rPr>
        <w:t xml:space="preserve"> </w:t>
      </w:r>
      <w:r w:rsidR="00E44A9C" w:rsidRPr="00EE3201">
        <w:rPr>
          <w:sz w:val="24"/>
          <w:szCs w:val="24"/>
        </w:rPr>
        <w:t>воспитания.</w:t>
      </w:r>
      <w:r w:rsidR="00E44A9C" w:rsidRPr="00EE3201">
        <w:rPr>
          <w:spacing w:val="4"/>
          <w:sz w:val="24"/>
          <w:szCs w:val="24"/>
        </w:rPr>
        <w:t xml:space="preserve"> </w:t>
      </w:r>
      <w:r w:rsidR="00E44A9C" w:rsidRPr="00EE3201">
        <w:rPr>
          <w:sz w:val="24"/>
          <w:szCs w:val="24"/>
        </w:rPr>
        <w:t>Одним</w:t>
      </w:r>
      <w:r w:rsidR="00E44A9C" w:rsidRPr="00EE3201">
        <w:rPr>
          <w:spacing w:val="6"/>
          <w:sz w:val="24"/>
          <w:szCs w:val="24"/>
        </w:rPr>
        <w:t xml:space="preserve"> </w:t>
      </w:r>
      <w:r w:rsidR="00E44A9C" w:rsidRPr="00EE3201">
        <w:rPr>
          <w:sz w:val="24"/>
          <w:szCs w:val="24"/>
        </w:rPr>
        <w:t>из</w:t>
      </w:r>
      <w:r w:rsidR="00E44A9C" w:rsidRPr="00EE3201">
        <w:rPr>
          <w:spacing w:val="5"/>
          <w:sz w:val="24"/>
          <w:szCs w:val="24"/>
        </w:rPr>
        <w:t xml:space="preserve"> </w:t>
      </w:r>
      <w:r w:rsidR="00E44A9C" w:rsidRPr="00EE3201">
        <w:rPr>
          <w:sz w:val="24"/>
          <w:szCs w:val="24"/>
        </w:rPr>
        <w:t>важнейших</w:t>
      </w:r>
      <w:r w:rsidR="00E44A9C" w:rsidRPr="00EE3201">
        <w:rPr>
          <w:spacing w:val="7"/>
          <w:sz w:val="24"/>
          <w:szCs w:val="24"/>
        </w:rPr>
        <w:t xml:space="preserve"> </w:t>
      </w:r>
      <w:r w:rsidR="00E44A9C" w:rsidRPr="00EE3201">
        <w:rPr>
          <w:sz w:val="24"/>
          <w:szCs w:val="24"/>
        </w:rPr>
        <w:t>условий</w:t>
      </w:r>
      <w:r w:rsidR="00E44A9C" w:rsidRPr="00EE3201">
        <w:rPr>
          <w:spacing w:val="5"/>
          <w:sz w:val="24"/>
          <w:szCs w:val="24"/>
        </w:rPr>
        <w:t xml:space="preserve"> </w:t>
      </w:r>
      <w:r w:rsidR="00E44A9C" w:rsidRPr="00EE3201">
        <w:rPr>
          <w:sz w:val="24"/>
          <w:szCs w:val="24"/>
        </w:rPr>
        <w:t>обучения</w:t>
      </w:r>
      <w:r w:rsidR="0037399E" w:rsidRPr="00EE3201">
        <w:rPr>
          <w:sz w:val="24"/>
          <w:szCs w:val="24"/>
        </w:rPr>
        <w:t xml:space="preserve"> </w:t>
      </w:r>
      <w:r w:rsidR="00E44A9C" w:rsidRPr="00EE3201">
        <w:rPr>
          <w:sz w:val="24"/>
          <w:szCs w:val="24"/>
        </w:rPr>
        <w:t>ребенка с легкой умственной отсталостью (интеллектуальными нарушениями) в</w:t>
      </w:r>
      <w:r w:rsidR="00E44A9C" w:rsidRPr="00EE3201">
        <w:rPr>
          <w:spacing w:val="-67"/>
          <w:sz w:val="24"/>
          <w:szCs w:val="24"/>
        </w:rPr>
        <w:t xml:space="preserve"> </w:t>
      </w:r>
      <w:r w:rsidR="00E44A9C" w:rsidRPr="00EE3201">
        <w:rPr>
          <w:sz w:val="24"/>
          <w:szCs w:val="24"/>
        </w:rPr>
        <w:t>среде</w:t>
      </w:r>
      <w:r w:rsidR="00E44A9C" w:rsidRPr="00EE3201">
        <w:rPr>
          <w:spacing w:val="-16"/>
          <w:sz w:val="24"/>
          <w:szCs w:val="24"/>
        </w:rPr>
        <w:t xml:space="preserve"> </w:t>
      </w:r>
      <w:r w:rsidR="00E44A9C" w:rsidRPr="00EE3201">
        <w:rPr>
          <w:sz w:val="24"/>
          <w:szCs w:val="24"/>
        </w:rPr>
        <w:t>других</w:t>
      </w:r>
      <w:r w:rsidR="00E44A9C" w:rsidRPr="00EE3201">
        <w:rPr>
          <w:spacing w:val="-14"/>
          <w:sz w:val="24"/>
          <w:szCs w:val="24"/>
        </w:rPr>
        <w:t xml:space="preserve"> </w:t>
      </w:r>
      <w:r w:rsidR="00E44A9C" w:rsidRPr="00EE3201">
        <w:rPr>
          <w:sz w:val="24"/>
          <w:szCs w:val="24"/>
        </w:rPr>
        <w:t>обучающихся</w:t>
      </w:r>
      <w:r w:rsidR="00E44A9C" w:rsidRPr="00EE3201">
        <w:rPr>
          <w:spacing w:val="-12"/>
          <w:sz w:val="24"/>
          <w:szCs w:val="24"/>
        </w:rPr>
        <w:t xml:space="preserve"> </w:t>
      </w:r>
      <w:r w:rsidR="00E44A9C" w:rsidRPr="00EE3201">
        <w:rPr>
          <w:sz w:val="24"/>
          <w:szCs w:val="24"/>
        </w:rPr>
        <w:t>является</w:t>
      </w:r>
      <w:r w:rsidR="00E44A9C" w:rsidRPr="00EE3201">
        <w:rPr>
          <w:spacing w:val="-16"/>
          <w:sz w:val="24"/>
          <w:szCs w:val="24"/>
        </w:rPr>
        <w:t xml:space="preserve"> </w:t>
      </w:r>
      <w:r w:rsidR="00E44A9C" w:rsidRPr="00EE3201">
        <w:rPr>
          <w:sz w:val="24"/>
          <w:szCs w:val="24"/>
        </w:rPr>
        <w:t>готовность</w:t>
      </w:r>
      <w:r w:rsidR="00E44A9C" w:rsidRPr="00EE3201">
        <w:rPr>
          <w:spacing w:val="-13"/>
          <w:sz w:val="24"/>
          <w:szCs w:val="24"/>
        </w:rPr>
        <w:t xml:space="preserve"> </w:t>
      </w:r>
      <w:r w:rsidR="00E44A9C" w:rsidRPr="00EE3201">
        <w:rPr>
          <w:sz w:val="24"/>
          <w:szCs w:val="24"/>
        </w:rPr>
        <w:t>к</w:t>
      </w:r>
      <w:r w:rsidR="00E44A9C" w:rsidRPr="00EE3201">
        <w:rPr>
          <w:spacing w:val="-14"/>
          <w:sz w:val="24"/>
          <w:szCs w:val="24"/>
        </w:rPr>
        <w:t xml:space="preserve"> </w:t>
      </w:r>
      <w:r w:rsidR="00E44A9C" w:rsidRPr="00EE3201">
        <w:rPr>
          <w:sz w:val="24"/>
          <w:szCs w:val="24"/>
        </w:rPr>
        <w:t>эмоциональному</w:t>
      </w:r>
      <w:r w:rsidR="00E44A9C" w:rsidRPr="00EE3201">
        <w:rPr>
          <w:spacing w:val="-16"/>
          <w:sz w:val="24"/>
          <w:szCs w:val="24"/>
        </w:rPr>
        <w:t xml:space="preserve"> </w:t>
      </w:r>
      <w:r w:rsidR="00E44A9C" w:rsidRPr="00EE3201">
        <w:rPr>
          <w:sz w:val="24"/>
          <w:szCs w:val="24"/>
        </w:rPr>
        <w:t>и</w:t>
      </w:r>
      <w:r w:rsidR="00E44A9C" w:rsidRPr="00EE3201">
        <w:rPr>
          <w:spacing w:val="-13"/>
          <w:sz w:val="24"/>
          <w:szCs w:val="24"/>
        </w:rPr>
        <w:t xml:space="preserve"> </w:t>
      </w:r>
      <w:r w:rsidR="00E44A9C" w:rsidRPr="00EE3201">
        <w:rPr>
          <w:sz w:val="24"/>
          <w:szCs w:val="24"/>
        </w:rPr>
        <w:t>коммуника</w:t>
      </w:r>
      <w:r w:rsidR="00E44A9C" w:rsidRPr="00EE3201">
        <w:rPr>
          <w:spacing w:val="-67"/>
          <w:sz w:val="24"/>
          <w:szCs w:val="24"/>
        </w:rPr>
        <w:t xml:space="preserve"> </w:t>
      </w:r>
      <w:r w:rsidR="00E44A9C" w:rsidRPr="00EE3201">
        <w:rPr>
          <w:sz w:val="24"/>
          <w:szCs w:val="24"/>
        </w:rPr>
        <w:t>тивному</w:t>
      </w:r>
      <w:r w:rsidR="00E44A9C" w:rsidRPr="00EE3201">
        <w:rPr>
          <w:spacing w:val="-4"/>
          <w:sz w:val="24"/>
          <w:szCs w:val="24"/>
        </w:rPr>
        <w:t xml:space="preserve"> </w:t>
      </w:r>
      <w:r w:rsidR="00E44A9C" w:rsidRPr="00EE3201">
        <w:rPr>
          <w:sz w:val="24"/>
          <w:szCs w:val="24"/>
        </w:rPr>
        <w:t>взаимодействию</w:t>
      </w:r>
      <w:r w:rsidR="00E44A9C" w:rsidRPr="00EE3201">
        <w:rPr>
          <w:spacing w:val="-2"/>
          <w:sz w:val="24"/>
          <w:szCs w:val="24"/>
        </w:rPr>
        <w:t xml:space="preserve"> </w:t>
      </w:r>
      <w:r w:rsidR="00E44A9C" w:rsidRPr="00EE3201">
        <w:rPr>
          <w:sz w:val="24"/>
          <w:szCs w:val="24"/>
        </w:rPr>
        <w:t>с ними.</w:t>
      </w:r>
    </w:p>
    <w:p w:rsidR="001F167D" w:rsidRPr="00EE3201" w:rsidRDefault="00E44A9C">
      <w:pPr>
        <w:pStyle w:val="a3"/>
        <w:spacing w:before="1" w:line="276" w:lineRule="auto"/>
        <w:ind w:left="119" w:right="120" w:firstLine="707"/>
        <w:rPr>
          <w:sz w:val="24"/>
          <w:szCs w:val="24"/>
        </w:rPr>
      </w:pPr>
      <w:r w:rsidRPr="00EE3201">
        <w:rPr>
          <w:sz w:val="24"/>
          <w:szCs w:val="24"/>
        </w:rPr>
        <w:t>АООП включает обязательную часть и часть, формируемую участниками</w:t>
      </w:r>
      <w:r w:rsidRPr="00EE3201">
        <w:rPr>
          <w:spacing w:val="1"/>
          <w:sz w:val="24"/>
          <w:szCs w:val="24"/>
        </w:rPr>
        <w:t xml:space="preserve"> </w:t>
      </w:r>
      <w:r w:rsidRPr="00EE3201">
        <w:rPr>
          <w:sz w:val="24"/>
          <w:szCs w:val="24"/>
        </w:rPr>
        <w:t>образовательного процесса.</w:t>
      </w:r>
    </w:p>
    <w:p w:rsidR="001F167D" w:rsidRPr="00EE3201" w:rsidRDefault="00E44A9C">
      <w:pPr>
        <w:pStyle w:val="a3"/>
        <w:spacing w:line="276" w:lineRule="auto"/>
        <w:ind w:left="119" w:right="116" w:firstLine="707"/>
        <w:rPr>
          <w:sz w:val="24"/>
          <w:szCs w:val="24"/>
        </w:rPr>
      </w:pPr>
      <w:r w:rsidRPr="00EE3201">
        <w:rPr>
          <w:sz w:val="24"/>
          <w:szCs w:val="24"/>
        </w:rPr>
        <w:t>Обязательная</w:t>
      </w:r>
      <w:r w:rsidRPr="00EE3201">
        <w:rPr>
          <w:spacing w:val="-10"/>
          <w:sz w:val="24"/>
          <w:szCs w:val="24"/>
        </w:rPr>
        <w:t xml:space="preserve"> </w:t>
      </w:r>
      <w:r w:rsidRPr="00EE3201">
        <w:rPr>
          <w:sz w:val="24"/>
          <w:szCs w:val="24"/>
        </w:rPr>
        <w:t>часть</w:t>
      </w:r>
      <w:r w:rsidRPr="00EE3201">
        <w:rPr>
          <w:spacing w:val="-13"/>
          <w:sz w:val="24"/>
          <w:szCs w:val="24"/>
        </w:rPr>
        <w:t xml:space="preserve"> </w:t>
      </w:r>
      <w:r w:rsidRPr="00EE3201">
        <w:rPr>
          <w:sz w:val="24"/>
          <w:szCs w:val="24"/>
        </w:rPr>
        <w:t>АООП</w:t>
      </w:r>
      <w:r w:rsidRPr="00EE3201">
        <w:rPr>
          <w:spacing w:val="-11"/>
          <w:sz w:val="24"/>
          <w:szCs w:val="24"/>
        </w:rPr>
        <w:t xml:space="preserve"> </w:t>
      </w:r>
      <w:r w:rsidRPr="00EE3201">
        <w:rPr>
          <w:sz w:val="24"/>
          <w:szCs w:val="24"/>
        </w:rPr>
        <w:t>для</w:t>
      </w:r>
      <w:r w:rsidRPr="00EE3201">
        <w:rPr>
          <w:spacing w:val="-10"/>
          <w:sz w:val="24"/>
          <w:szCs w:val="24"/>
        </w:rPr>
        <w:t xml:space="preserve"> </w:t>
      </w:r>
      <w:r w:rsidRPr="00EE3201">
        <w:rPr>
          <w:sz w:val="24"/>
          <w:szCs w:val="24"/>
        </w:rPr>
        <w:t>обучающихся</w:t>
      </w:r>
      <w:r w:rsidRPr="00EE3201">
        <w:rPr>
          <w:spacing w:val="-10"/>
          <w:sz w:val="24"/>
          <w:szCs w:val="24"/>
        </w:rPr>
        <w:t xml:space="preserve"> </w:t>
      </w:r>
      <w:r w:rsidRPr="00EE3201">
        <w:rPr>
          <w:sz w:val="24"/>
          <w:szCs w:val="24"/>
        </w:rPr>
        <w:t>с</w:t>
      </w:r>
      <w:r w:rsidRPr="00EE3201">
        <w:rPr>
          <w:spacing w:val="-10"/>
          <w:sz w:val="24"/>
          <w:szCs w:val="24"/>
        </w:rPr>
        <w:t xml:space="preserve"> </w:t>
      </w:r>
      <w:r w:rsidRPr="00EE3201">
        <w:rPr>
          <w:sz w:val="24"/>
          <w:szCs w:val="24"/>
        </w:rPr>
        <w:t>легкой</w:t>
      </w:r>
      <w:r w:rsidRPr="00EE3201">
        <w:rPr>
          <w:spacing w:val="-10"/>
          <w:sz w:val="24"/>
          <w:szCs w:val="24"/>
        </w:rPr>
        <w:t xml:space="preserve"> </w:t>
      </w:r>
      <w:r w:rsidRPr="00EE3201">
        <w:rPr>
          <w:sz w:val="24"/>
          <w:szCs w:val="24"/>
        </w:rPr>
        <w:t>умственной</w:t>
      </w:r>
      <w:r w:rsidRPr="00EE3201">
        <w:rPr>
          <w:spacing w:val="-10"/>
          <w:sz w:val="24"/>
          <w:szCs w:val="24"/>
        </w:rPr>
        <w:t xml:space="preserve"> </w:t>
      </w:r>
      <w:r w:rsidRPr="00EE3201">
        <w:rPr>
          <w:sz w:val="24"/>
          <w:szCs w:val="24"/>
        </w:rPr>
        <w:t>отсталостью (интеллектуальными нарушениями) составляет не менее 70%, а часть, формируемая участниками образовательных отношений, не более 30% от общего</w:t>
      </w:r>
      <w:r w:rsidRPr="00EE3201">
        <w:rPr>
          <w:spacing w:val="1"/>
          <w:sz w:val="24"/>
          <w:szCs w:val="24"/>
        </w:rPr>
        <w:t xml:space="preserve"> </w:t>
      </w:r>
      <w:r w:rsidRPr="00EE3201">
        <w:rPr>
          <w:sz w:val="24"/>
          <w:szCs w:val="24"/>
        </w:rPr>
        <w:t>объема</w:t>
      </w:r>
      <w:r w:rsidRPr="00EE3201">
        <w:rPr>
          <w:spacing w:val="-1"/>
          <w:sz w:val="24"/>
          <w:szCs w:val="24"/>
        </w:rPr>
        <w:t xml:space="preserve"> </w:t>
      </w:r>
      <w:r w:rsidRPr="00EE3201">
        <w:rPr>
          <w:sz w:val="24"/>
          <w:szCs w:val="24"/>
        </w:rPr>
        <w:t>АООП.</w:t>
      </w:r>
    </w:p>
    <w:p w:rsidR="001F167D" w:rsidRPr="00EE3201" w:rsidRDefault="00E44A9C">
      <w:pPr>
        <w:pStyle w:val="a3"/>
        <w:spacing w:before="1" w:line="276" w:lineRule="auto"/>
        <w:ind w:left="119" w:right="119" w:firstLine="707"/>
        <w:rPr>
          <w:sz w:val="24"/>
          <w:szCs w:val="24"/>
        </w:rPr>
      </w:pPr>
      <w:r w:rsidRPr="00EE3201">
        <w:rPr>
          <w:sz w:val="24"/>
          <w:szCs w:val="24"/>
        </w:rPr>
        <w:t>Сроки</w:t>
      </w:r>
      <w:r w:rsidRPr="00EE3201">
        <w:rPr>
          <w:spacing w:val="-14"/>
          <w:sz w:val="24"/>
          <w:szCs w:val="24"/>
        </w:rPr>
        <w:t xml:space="preserve"> </w:t>
      </w:r>
      <w:r w:rsidRPr="00EE3201">
        <w:rPr>
          <w:sz w:val="24"/>
          <w:szCs w:val="24"/>
        </w:rPr>
        <w:t>реализации</w:t>
      </w:r>
      <w:r w:rsidRPr="00EE3201">
        <w:rPr>
          <w:spacing w:val="-12"/>
          <w:sz w:val="24"/>
          <w:szCs w:val="24"/>
        </w:rPr>
        <w:t xml:space="preserve"> </w:t>
      </w:r>
      <w:r w:rsidRPr="00EE3201">
        <w:rPr>
          <w:sz w:val="24"/>
          <w:szCs w:val="24"/>
        </w:rPr>
        <w:t>АООП</w:t>
      </w:r>
      <w:r w:rsidRPr="00EE3201">
        <w:rPr>
          <w:spacing w:val="-14"/>
          <w:sz w:val="24"/>
          <w:szCs w:val="24"/>
        </w:rPr>
        <w:t xml:space="preserve"> </w:t>
      </w:r>
      <w:r w:rsidRPr="00EE3201">
        <w:rPr>
          <w:sz w:val="24"/>
          <w:szCs w:val="24"/>
        </w:rPr>
        <w:t>для</w:t>
      </w:r>
      <w:r w:rsidRPr="00EE3201">
        <w:rPr>
          <w:spacing w:val="-12"/>
          <w:sz w:val="24"/>
          <w:szCs w:val="24"/>
        </w:rPr>
        <w:t xml:space="preserve"> </w:t>
      </w:r>
      <w:r w:rsidRPr="00EE3201">
        <w:rPr>
          <w:sz w:val="24"/>
          <w:szCs w:val="24"/>
        </w:rPr>
        <w:t>обучающихся</w:t>
      </w:r>
      <w:r w:rsidRPr="00EE3201">
        <w:rPr>
          <w:spacing w:val="-14"/>
          <w:sz w:val="24"/>
          <w:szCs w:val="24"/>
        </w:rPr>
        <w:t xml:space="preserve"> </w:t>
      </w:r>
      <w:r w:rsidRPr="00EE3201">
        <w:rPr>
          <w:sz w:val="24"/>
          <w:szCs w:val="24"/>
        </w:rPr>
        <w:t>с</w:t>
      </w:r>
      <w:r w:rsidRPr="00EE3201">
        <w:rPr>
          <w:spacing w:val="-13"/>
          <w:sz w:val="24"/>
          <w:szCs w:val="24"/>
        </w:rPr>
        <w:t xml:space="preserve"> </w:t>
      </w:r>
      <w:r w:rsidRPr="00EE3201">
        <w:rPr>
          <w:sz w:val="24"/>
          <w:szCs w:val="24"/>
        </w:rPr>
        <w:t>умственной</w:t>
      </w:r>
      <w:r w:rsidRPr="00EE3201">
        <w:rPr>
          <w:spacing w:val="-14"/>
          <w:sz w:val="24"/>
          <w:szCs w:val="24"/>
        </w:rPr>
        <w:t xml:space="preserve"> </w:t>
      </w:r>
      <w:r w:rsidRPr="00EE3201">
        <w:rPr>
          <w:sz w:val="24"/>
          <w:szCs w:val="24"/>
        </w:rPr>
        <w:t>отсталостью</w:t>
      </w:r>
      <w:r w:rsidRPr="00EE3201">
        <w:rPr>
          <w:spacing w:val="-13"/>
          <w:sz w:val="24"/>
          <w:szCs w:val="24"/>
        </w:rPr>
        <w:t xml:space="preserve"> </w:t>
      </w:r>
      <w:r w:rsidRPr="00EE3201">
        <w:rPr>
          <w:sz w:val="24"/>
          <w:szCs w:val="24"/>
        </w:rPr>
        <w:t>(ин-</w:t>
      </w:r>
      <w:r w:rsidRPr="00EE3201">
        <w:rPr>
          <w:spacing w:val="-67"/>
          <w:sz w:val="24"/>
          <w:szCs w:val="24"/>
        </w:rPr>
        <w:t xml:space="preserve"> </w:t>
      </w:r>
      <w:r w:rsidRPr="00EE3201">
        <w:rPr>
          <w:sz w:val="24"/>
          <w:szCs w:val="24"/>
        </w:rPr>
        <w:t>теллектуальными</w:t>
      </w:r>
      <w:r w:rsidRPr="00EE3201">
        <w:rPr>
          <w:spacing w:val="-1"/>
          <w:sz w:val="24"/>
          <w:szCs w:val="24"/>
        </w:rPr>
        <w:t xml:space="preserve"> </w:t>
      </w:r>
      <w:r w:rsidRPr="00EE3201">
        <w:rPr>
          <w:sz w:val="24"/>
          <w:szCs w:val="24"/>
        </w:rPr>
        <w:t>нарушениями) составляют</w:t>
      </w:r>
      <w:r w:rsidRPr="00EE3201">
        <w:rPr>
          <w:spacing w:val="-1"/>
          <w:sz w:val="24"/>
          <w:szCs w:val="24"/>
        </w:rPr>
        <w:t xml:space="preserve"> </w:t>
      </w:r>
      <w:r w:rsidRPr="00EE3201">
        <w:rPr>
          <w:sz w:val="24"/>
          <w:szCs w:val="24"/>
        </w:rPr>
        <w:t>9-13  лет.</w:t>
      </w:r>
    </w:p>
    <w:p w:rsidR="001F167D" w:rsidRPr="00EE3201" w:rsidRDefault="00E44A9C">
      <w:pPr>
        <w:pStyle w:val="a3"/>
        <w:spacing w:line="321" w:lineRule="exact"/>
        <w:ind w:left="827"/>
        <w:rPr>
          <w:b/>
          <w:sz w:val="24"/>
          <w:szCs w:val="24"/>
        </w:rPr>
      </w:pPr>
      <w:r w:rsidRPr="00EE3201">
        <w:rPr>
          <w:sz w:val="24"/>
          <w:szCs w:val="24"/>
        </w:rPr>
        <w:t>В</w:t>
      </w:r>
      <w:r w:rsidRPr="00EE3201">
        <w:rPr>
          <w:spacing w:val="-1"/>
          <w:sz w:val="24"/>
          <w:szCs w:val="24"/>
        </w:rPr>
        <w:t xml:space="preserve"> </w:t>
      </w:r>
      <w:r w:rsidRPr="00EE3201">
        <w:rPr>
          <w:sz w:val="24"/>
          <w:szCs w:val="24"/>
        </w:rPr>
        <w:t>реализации АООП</w:t>
      </w:r>
      <w:r w:rsidRPr="00EE3201">
        <w:rPr>
          <w:spacing w:val="-2"/>
          <w:sz w:val="24"/>
          <w:szCs w:val="24"/>
        </w:rPr>
        <w:t xml:space="preserve"> </w:t>
      </w:r>
      <w:r w:rsidRPr="00EE3201">
        <w:rPr>
          <w:sz w:val="24"/>
          <w:szCs w:val="24"/>
        </w:rPr>
        <w:t>выделено</w:t>
      </w:r>
      <w:r w:rsidRPr="00EE3201">
        <w:rPr>
          <w:spacing w:val="-4"/>
          <w:sz w:val="24"/>
          <w:szCs w:val="24"/>
        </w:rPr>
        <w:t xml:space="preserve"> </w:t>
      </w:r>
      <w:r w:rsidRPr="00EE3201">
        <w:rPr>
          <w:sz w:val="24"/>
          <w:szCs w:val="24"/>
        </w:rPr>
        <w:t>два</w:t>
      </w:r>
      <w:r w:rsidRPr="00EE3201">
        <w:rPr>
          <w:spacing w:val="-1"/>
          <w:sz w:val="24"/>
          <w:szCs w:val="24"/>
        </w:rPr>
        <w:t xml:space="preserve"> </w:t>
      </w:r>
      <w:r w:rsidRPr="00EE3201">
        <w:rPr>
          <w:sz w:val="24"/>
          <w:szCs w:val="24"/>
        </w:rPr>
        <w:t>или</w:t>
      </w:r>
      <w:r w:rsidRPr="00EE3201">
        <w:rPr>
          <w:spacing w:val="-3"/>
          <w:sz w:val="24"/>
          <w:szCs w:val="24"/>
        </w:rPr>
        <w:t xml:space="preserve"> </w:t>
      </w:r>
      <w:r w:rsidRPr="00EE3201">
        <w:rPr>
          <w:sz w:val="24"/>
          <w:szCs w:val="24"/>
        </w:rPr>
        <w:t>три этапа</w:t>
      </w:r>
      <w:r w:rsidRPr="00EE3201">
        <w:rPr>
          <w:b/>
          <w:sz w:val="24"/>
          <w:szCs w:val="24"/>
        </w:rPr>
        <w:t>:</w:t>
      </w:r>
    </w:p>
    <w:p w:rsidR="001F167D" w:rsidRPr="00EE3201" w:rsidRDefault="00E44A9C">
      <w:pPr>
        <w:pStyle w:val="a3"/>
        <w:spacing w:before="47" w:line="278" w:lineRule="auto"/>
        <w:ind w:left="827" w:right="3809"/>
        <w:rPr>
          <w:sz w:val="24"/>
          <w:szCs w:val="24"/>
        </w:rPr>
      </w:pPr>
      <w:r w:rsidRPr="00EE3201">
        <w:rPr>
          <w:sz w:val="24"/>
          <w:szCs w:val="24"/>
        </w:rPr>
        <w:t>I этап - 1-4 классы и дополнительный класс;</w:t>
      </w:r>
      <w:r w:rsidRPr="00EE3201">
        <w:rPr>
          <w:spacing w:val="-67"/>
          <w:sz w:val="24"/>
          <w:szCs w:val="24"/>
        </w:rPr>
        <w:t xml:space="preserve"> </w:t>
      </w:r>
      <w:r w:rsidRPr="00EE3201">
        <w:rPr>
          <w:sz w:val="24"/>
          <w:szCs w:val="24"/>
        </w:rPr>
        <w:t>II</w:t>
      </w:r>
      <w:r w:rsidRPr="00EE3201">
        <w:rPr>
          <w:spacing w:val="-2"/>
          <w:sz w:val="24"/>
          <w:szCs w:val="24"/>
        </w:rPr>
        <w:t xml:space="preserve"> </w:t>
      </w:r>
      <w:r w:rsidRPr="00EE3201">
        <w:rPr>
          <w:sz w:val="24"/>
          <w:szCs w:val="24"/>
        </w:rPr>
        <w:t>этап -</w:t>
      </w:r>
      <w:r w:rsidRPr="00EE3201">
        <w:rPr>
          <w:spacing w:val="-1"/>
          <w:sz w:val="24"/>
          <w:szCs w:val="24"/>
        </w:rPr>
        <w:t xml:space="preserve"> </w:t>
      </w:r>
      <w:r w:rsidRPr="00EE3201">
        <w:rPr>
          <w:sz w:val="24"/>
          <w:szCs w:val="24"/>
        </w:rPr>
        <w:t>5-9</w:t>
      </w:r>
      <w:r w:rsidRPr="00EE3201">
        <w:rPr>
          <w:spacing w:val="1"/>
          <w:sz w:val="24"/>
          <w:szCs w:val="24"/>
        </w:rPr>
        <w:t xml:space="preserve"> </w:t>
      </w:r>
      <w:r w:rsidRPr="00EE3201">
        <w:rPr>
          <w:sz w:val="24"/>
          <w:szCs w:val="24"/>
        </w:rPr>
        <w:t>классы;</w:t>
      </w:r>
    </w:p>
    <w:p w:rsidR="001F167D" w:rsidRPr="00EE3201" w:rsidRDefault="00E44A9C">
      <w:pPr>
        <w:pStyle w:val="a3"/>
        <w:spacing w:line="317" w:lineRule="exact"/>
        <w:ind w:left="827"/>
        <w:rPr>
          <w:sz w:val="24"/>
          <w:szCs w:val="24"/>
        </w:rPr>
      </w:pPr>
      <w:r w:rsidRPr="00EE3201">
        <w:rPr>
          <w:sz w:val="24"/>
          <w:szCs w:val="24"/>
        </w:rPr>
        <w:t>III</w:t>
      </w:r>
      <w:r w:rsidRPr="00EE3201">
        <w:rPr>
          <w:spacing w:val="-3"/>
          <w:sz w:val="24"/>
          <w:szCs w:val="24"/>
        </w:rPr>
        <w:t xml:space="preserve"> </w:t>
      </w:r>
      <w:r w:rsidRPr="00EE3201">
        <w:rPr>
          <w:sz w:val="24"/>
          <w:szCs w:val="24"/>
        </w:rPr>
        <w:t>этап</w:t>
      </w:r>
      <w:r w:rsidRPr="00EE3201">
        <w:rPr>
          <w:spacing w:val="-1"/>
          <w:sz w:val="24"/>
          <w:szCs w:val="24"/>
        </w:rPr>
        <w:t xml:space="preserve"> </w:t>
      </w:r>
      <w:r w:rsidRPr="00EE3201">
        <w:rPr>
          <w:sz w:val="24"/>
          <w:szCs w:val="24"/>
        </w:rPr>
        <w:t>-</w:t>
      </w:r>
      <w:r w:rsidRPr="00EE3201">
        <w:rPr>
          <w:spacing w:val="-1"/>
          <w:sz w:val="24"/>
          <w:szCs w:val="24"/>
        </w:rPr>
        <w:t xml:space="preserve"> </w:t>
      </w:r>
      <w:r w:rsidRPr="00EE3201">
        <w:rPr>
          <w:sz w:val="24"/>
          <w:szCs w:val="24"/>
        </w:rPr>
        <w:t>10-12</w:t>
      </w:r>
      <w:r w:rsidRPr="00EE3201">
        <w:rPr>
          <w:spacing w:val="-1"/>
          <w:sz w:val="24"/>
          <w:szCs w:val="24"/>
        </w:rPr>
        <w:t xml:space="preserve"> </w:t>
      </w:r>
      <w:r w:rsidRPr="00EE3201">
        <w:rPr>
          <w:sz w:val="24"/>
          <w:szCs w:val="24"/>
        </w:rPr>
        <w:t>классы.</w:t>
      </w:r>
    </w:p>
    <w:p w:rsidR="001F167D" w:rsidRPr="00EE3201" w:rsidRDefault="00E44A9C">
      <w:pPr>
        <w:pStyle w:val="a3"/>
        <w:spacing w:before="48" w:line="276" w:lineRule="auto"/>
        <w:ind w:left="119" w:right="122" w:firstLine="707"/>
        <w:rPr>
          <w:sz w:val="24"/>
          <w:szCs w:val="24"/>
        </w:rPr>
      </w:pPr>
      <w:r w:rsidRPr="00EE3201">
        <w:rPr>
          <w:sz w:val="24"/>
          <w:szCs w:val="24"/>
        </w:rPr>
        <w:t>Цель I-го этапа - формирование основ предметных знаний и умений, кор-рекция</w:t>
      </w:r>
      <w:r w:rsidRPr="00EE3201">
        <w:rPr>
          <w:spacing w:val="-1"/>
          <w:sz w:val="24"/>
          <w:szCs w:val="24"/>
        </w:rPr>
        <w:t xml:space="preserve"> </w:t>
      </w:r>
      <w:r w:rsidRPr="00EE3201">
        <w:rPr>
          <w:sz w:val="24"/>
          <w:szCs w:val="24"/>
        </w:rPr>
        <w:t>недостатков</w:t>
      </w:r>
      <w:r w:rsidRPr="00EE3201">
        <w:rPr>
          <w:spacing w:val="-4"/>
          <w:sz w:val="24"/>
          <w:szCs w:val="24"/>
        </w:rPr>
        <w:t xml:space="preserve"> </w:t>
      </w:r>
      <w:r w:rsidRPr="00EE3201">
        <w:rPr>
          <w:sz w:val="24"/>
          <w:szCs w:val="24"/>
        </w:rPr>
        <w:t>психофизического развития</w:t>
      </w:r>
      <w:r w:rsidRPr="00EE3201">
        <w:rPr>
          <w:spacing w:val="-3"/>
          <w:sz w:val="24"/>
          <w:szCs w:val="24"/>
        </w:rPr>
        <w:t xml:space="preserve"> </w:t>
      </w:r>
      <w:r w:rsidRPr="00EE3201">
        <w:rPr>
          <w:sz w:val="24"/>
          <w:szCs w:val="24"/>
        </w:rPr>
        <w:t>обучающихся.</w:t>
      </w:r>
    </w:p>
    <w:p w:rsidR="001F167D" w:rsidRPr="00EE3201" w:rsidRDefault="00E44A9C">
      <w:pPr>
        <w:pStyle w:val="a3"/>
        <w:spacing w:before="1" w:line="276" w:lineRule="auto"/>
        <w:ind w:left="119" w:right="116" w:firstLine="707"/>
        <w:rPr>
          <w:sz w:val="24"/>
          <w:szCs w:val="24"/>
        </w:rPr>
      </w:pPr>
      <w:r w:rsidRPr="00EE3201">
        <w:rPr>
          <w:sz w:val="24"/>
          <w:szCs w:val="24"/>
        </w:rPr>
        <w:t>Организация</w:t>
      </w:r>
      <w:r w:rsidRPr="00EE3201">
        <w:rPr>
          <w:spacing w:val="1"/>
          <w:sz w:val="24"/>
          <w:szCs w:val="24"/>
        </w:rPr>
        <w:t xml:space="preserve"> </w:t>
      </w:r>
      <w:r w:rsidRPr="00EE3201">
        <w:rPr>
          <w:sz w:val="24"/>
          <w:szCs w:val="24"/>
        </w:rPr>
        <w:t>первого</w:t>
      </w:r>
      <w:r w:rsidRPr="00EE3201">
        <w:rPr>
          <w:spacing w:val="1"/>
          <w:sz w:val="24"/>
          <w:szCs w:val="24"/>
        </w:rPr>
        <w:t xml:space="preserve"> </w:t>
      </w:r>
      <w:r w:rsidRPr="00EE3201">
        <w:rPr>
          <w:sz w:val="24"/>
          <w:szCs w:val="24"/>
        </w:rPr>
        <w:t>дополнительного</w:t>
      </w:r>
      <w:r w:rsidRPr="00EE3201">
        <w:rPr>
          <w:spacing w:val="1"/>
          <w:sz w:val="24"/>
          <w:szCs w:val="24"/>
        </w:rPr>
        <w:t xml:space="preserve"> </w:t>
      </w:r>
      <w:r w:rsidRPr="00EE3201">
        <w:rPr>
          <w:sz w:val="24"/>
          <w:szCs w:val="24"/>
        </w:rPr>
        <w:t>класса</w:t>
      </w:r>
      <w:r w:rsidRPr="00EE3201">
        <w:rPr>
          <w:spacing w:val="1"/>
          <w:sz w:val="24"/>
          <w:szCs w:val="24"/>
        </w:rPr>
        <w:t xml:space="preserve"> </w:t>
      </w:r>
      <w:r w:rsidRPr="00EE3201">
        <w:rPr>
          <w:sz w:val="24"/>
          <w:szCs w:val="24"/>
        </w:rPr>
        <w:t>направлена</w:t>
      </w:r>
      <w:r w:rsidRPr="00EE3201">
        <w:rPr>
          <w:spacing w:val="1"/>
          <w:sz w:val="24"/>
          <w:szCs w:val="24"/>
        </w:rPr>
        <w:t xml:space="preserve"> </w:t>
      </w:r>
      <w:r w:rsidRPr="00EE3201">
        <w:rPr>
          <w:sz w:val="24"/>
          <w:szCs w:val="24"/>
        </w:rPr>
        <w:t>на</w:t>
      </w:r>
      <w:r w:rsidRPr="00EE3201">
        <w:rPr>
          <w:spacing w:val="1"/>
          <w:sz w:val="24"/>
          <w:szCs w:val="24"/>
        </w:rPr>
        <w:t xml:space="preserve"> </w:t>
      </w:r>
      <w:r w:rsidRPr="00EE3201">
        <w:rPr>
          <w:sz w:val="24"/>
          <w:szCs w:val="24"/>
        </w:rPr>
        <w:t>решение</w:t>
      </w:r>
      <w:r w:rsidRPr="00EE3201">
        <w:rPr>
          <w:spacing w:val="1"/>
          <w:sz w:val="24"/>
          <w:szCs w:val="24"/>
        </w:rPr>
        <w:t xml:space="preserve"> </w:t>
      </w:r>
      <w:r w:rsidRPr="00EE3201">
        <w:rPr>
          <w:sz w:val="24"/>
          <w:szCs w:val="24"/>
        </w:rPr>
        <w:t>диагностико-пропедевтических задач:</w:t>
      </w:r>
    </w:p>
    <w:p w:rsidR="001F167D" w:rsidRPr="00EE3201" w:rsidRDefault="00E44A9C" w:rsidP="00764879">
      <w:pPr>
        <w:pStyle w:val="a4"/>
        <w:numPr>
          <w:ilvl w:val="0"/>
          <w:numId w:val="82"/>
        </w:numPr>
        <w:tabs>
          <w:tab w:val="left" w:pos="828"/>
        </w:tabs>
        <w:spacing w:line="273" w:lineRule="auto"/>
        <w:ind w:right="116" w:firstLine="0"/>
        <w:rPr>
          <w:rFonts w:ascii="Symbol" w:hAnsi="Symbol"/>
          <w:sz w:val="24"/>
          <w:szCs w:val="24"/>
        </w:rPr>
      </w:pPr>
      <w:r w:rsidRPr="00EE3201">
        <w:rPr>
          <w:sz w:val="24"/>
          <w:szCs w:val="24"/>
        </w:rPr>
        <w:t>выявить индивидуальные возможности каждого ребенка, особенности его</w:t>
      </w:r>
      <w:r w:rsidRPr="00EE3201">
        <w:rPr>
          <w:spacing w:val="1"/>
          <w:sz w:val="24"/>
          <w:szCs w:val="24"/>
        </w:rPr>
        <w:t xml:space="preserve"> </w:t>
      </w:r>
      <w:r w:rsidRPr="00EE3201">
        <w:rPr>
          <w:sz w:val="24"/>
          <w:szCs w:val="24"/>
        </w:rPr>
        <w:t>психофизического</w:t>
      </w:r>
      <w:r w:rsidRPr="00EE3201">
        <w:rPr>
          <w:spacing w:val="1"/>
          <w:sz w:val="24"/>
          <w:szCs w:val="24"/>
        </w:rPr>
        <w:t xml:space="preserve"> </w:t>
      </w:r>
      <w:r w:rsidRPr="00EE3201">
        <w:rPr>
          <w:sz w:val="24"/>
          <w:szCs w:val="24"/>
        </w:rPr>
        <w:t>развития,</w:t>
      </w:r>
      <w:r w:rsidRPr="00EE3201">
        <w:rPr>
          <w:spacing w:val="1"/>
          <w:sz w:val="24"/>
          <w:szCs w:val="24"/>
        </w:rPr>
        <w:t xml:space="preserve"> </w:t>
      </w:r>
      <w:r w:rsidRPr="00EE3201">
        <w:rPr>
          <w:sz w:val="24"/>
          <w:szCs w:val="24"/>
        </w:rPr>
        <w:t>оказывающие</w:t>
      </w:r>
      <w:r w:rsidRPr="00EE3201">
        <w:rPr>
          <w:spacing w:val="1"/>
          <w:sz w:val="24"/>
          <w:szCs w:val="24"/>
        </w:rPr>
        <w:t xml:space="preserve"> </w:t>
      </w:r>
      <w:r w:rsidRPr="00EE3201">
        <w:rPr>
          <w:sz w:val="24"/>
          <w:szCs w:val="24"/>
        </w:rPr>
        <w:t>влияние</w:t>
      </w:r>
      <w:r w:rsidRPr="00EE3201">
        <w:rPr>
          <w:spacing w:val="1"/>
          <w:sz w:val="24"/>
          <w:szCs w:val="24"/>
        </w:rPr>
        <w:t xml:space="preserve"> </w:t>
      </w:r>
      <w:r w:rsidRPr="00EE3201">
        <w:rPr>
          <w:sz w:val="24"/>
          <w:szCs w:val="24"/>
        </w:rPr>
        <w:t>на</w:t>
      </w:r>
      <w:r w:rsidRPr="00EE3201">
        <w:rPr>
          <w:spacing w:val="1"/>
          <w:sz w:val="24"/>
          <w:szCs w:val="24"/>
        </w:rPr>
        <w:t xml:space="preserve"> </w:t>
      </w:r>
      <w:r w:rsidRPr="00EE3201">
        <w:rPr>
          <w:sz w:val="24"/>
          <w:szCs w:val="24"/>
        </w:rPr>
        <w:t>овладение</w:t>
      </w:r>
      <w:r w:rsidRPr="00EE3201">
        <w:rPr>
          <w:spacing w:val="1"/>
          <w:sz w:val="24"/>
          <w:szCs w:val="24"/>
        </w:rPr>
        <w:t xml:space="preserve"> </w:t>
      </w:r>
      <w:r w:rsidRPr="00EE3201">
        <w:rPr>
          <w:sz w:val="24"/>
          <w:szCs w:val="24"/>
        </w:rPr>
        <w:t>учебными</w:t>
      </w:r>
      <w:r w:rsidRPr="00EE3201">
        <w:rPr>
          <w:spacing w:val="1"/>
          <w:sz w:val="24"/>
          <w:szCs w:val="24"/>
        </w:rPr>
        <w:t xml:space="preserve"> </w:t>
      </w:r>
      <w:r w:rsidRPr="00EE3201">
        <w:rPr>
          <w:sz w:val="24"/>
          <w:szCs w:val="24"/>
        </w:rPr>
        <w:t>умениями</w:t>
      </w:r>
      <w:r w:rsidRPr="00EE3201">
        <w:rPr>
          <w:spacing w:val="-1"/>
          <w:sz w:val="24"/>
          <w:szCs w:val="24"/>
        </w:rPr>
        <w:t xml:space="preserve"> </w:t>
      </w:r>
      <w:r w:rsidRPr="00EE3201">
        <w:rPr>
          <w:sz w:val="24"/>
          <w:szCs w:val="24"/>
        </w:rPr>
        <w:t>и</w:t>
      </w:r>
      <w:r w:rsidRPr="00EE3201">
        <w:rPr>
          <w:spacing w:val="-3"/>
          <w:sz w:val="24"/>
          <w:szCs w:val="24"/>
        </w:rPr>
        <w:t xml:space="preserve"> </w:t>
      </w:r>
      <w:r w:rsidRPr="00EE3201">
        <w:rPr>
          <w:sz w:val="24"/>
          <w:szCs w:val="24"/>
        </w:rPr>
        <w:t>навыками;</w:t>
      </w:r>
    </w:p>
    <w:p w:rsidR="001F167D" w:rsidRPr="00EE3201" w:rsidRDefault="00E44A9C" w:rsidP="00764879">
      <w:pPr>
        <w:pStyle w:val="a4"/>
        <w:numPr>
          <w:ilvl w:val="0"/>
          <w:numId w:val="82"/>
        </w:numPr>
        <w:tabs>
          <w:tab w:val="left" w:pos="828"/>
        </w:tabs>
        <w:spacing w:before="8" w:line="271" w:lineRule="auto"/>
        <w:ind w:right="116" w:firstLine="0"/>
        <w:rPr>
          <w:rFonts w:ascii="Symbol" w:hAnsi="Symbol"/>
          <w:sz w:val="24"/>
          <w:szCs w:val="24"/>
        </w:rPr>
      </w:pPr>
      <w:r w:rsidRPr="00EE3201">
        <w:rPr>
          <w:sz w:val="24"/>
          <w:szCs w:val="24"/>
        </w:rPr>
        <w:t>сформировать у обучающихся физическую, социально-личностную, ком-</w:t>
      </w:r>
      <w:r w:rsidRPr="00EE3201">
        <w:rPr>
          <w:spacing w:val="1"/>
          <w:sz w:val="24"/>
          <w:szCs w:val="24"/>
        </w:rPr>
        <w:t xml:space="preserve"> </w:t>
      </w:r>
      <w:r w:rsidRPr="00EE3201">
        <w:rPr>
          <w:sz w:val="24"/>
          <w:szCs w:val="24"/>
        </w:rPr>
        <w:t>муникативную</w:t>
      </w:r>
      <w:r w:rsidRPr="00EE3201">
        <w:rPr>
          <w:spacing w:val="-3"/>
          <w:sz w:val="24"/>
          <w:szCs w:val="24"/>
        </w:rPr>
        <w:t xml:space="preserve"> </w:t>
      </w:r>
      <w:r w:rsidRPr="00EE3201">
        <w:rPr>
          <w:sz w:val="24"/>
          <w:szCs w:val="24"/>
        </w:rPr>
        <w:t>и</w:t>
      </w:r>
      <w:r w:rsidRPr="00EE3201">
        <w:rPr>
          <w:spacing w:val="-2"/>
          <w:sz w:val="24"/>
          <w:szCs w:val="24"/>
        </w:rPr>
        <w:t xml:space="preserve"> </w:t>
      </w:r>
      <w:r w:rsidRPr="00EE3201">
        <w:rPr>
          <w:sz w:val="24"/>
          <w:szCs w:val="24"/>
        </w:rPr>
        <w:t>интеллектуальную</w:t>
      </w:r>
      <w:r w:rsidRPr="00EE3201">
        <w:rPr>
          <w:spacing w:val="-2"/>
          <w:sz w:val="24"/>
          <w:szCs w:val="24"/>
        </w:rPr>
        <w:t xml:space="preserve"> </w:t>
      </w:r>
      <w:r w:rsidRPr="00EE3201">
        <w:rPr>
          <w:sz w:val="24"/>
          <w:szCs w:val="24"/>
        </w:rPr>
        <w:t>готовность</w:t>
      </w:r>
      <w:r w:rsidRPr="00EE3201">
        <w:rPr>
          <w:spacing w:val="-3"/>
          <w:sz w:val="24"/>
          <w:szCs w:val="24"/>
        </w:rPr>
        <w:t xml:space="preserve"> </w:t>
      </w:r>
      <w:r w:rsidRPr="00EE3201">
        <w:rPr>
          <w:sz w:val="24"/>
          <w:szCs w:val="24"/>
        </w:rPr>
        <w:t>к</w:t>
      </w:r>
      <w:r w:rsidRPr="00EE3201">
        <w:rPr>
          <w:spacing w:val="-6"/>
          <w:sz w:val="24"/>
          <w:szCs w:val="24"/>
        </w:rPr>
        <w:t xml:space="preserve"> </w:t>
      </w:r>
      <w:r w:rsidRPr="00EE3201">
        <w:rPr>
          <w:sz w:val="24"/>
          <w:szCs w:val="24"/>
        </w:rPr>
        <w:t>освоению</w:t>
      </w:r>
      <w:r w:rsidRPr="00EE3201">
        <w:rPr>
          <w:spacing w:val="-5"/>
          <w:sz w:val="24"/>
          <w:szCs w:val="24"/>
        </w:rPr>
        <w:t xml:space="preserve"> </w:t>
      </w:r>
      <w:r w:rsidRPr="00EE3201">
        <w:rPr>
          <w:sz w:val="24"/>
          <w:szCs w:val="24"/>
        </w:rPr>
        <w:t>АООП;</w:t>
      </w:r>
    </w:p>
    <w:p w:rsidR="001F167D" w:rsidRPr="00EE3201" w:rsidRDefault="00E44A9C" w:rsidP="00764879">
      <w:pPr>
        <w:pStyle w:val="a4"/>
        <w:numPr>
          <w:ilvl w:val="0"/>
          <w:numId w:val="82"/>
        </w:numPr>
        <w:tabs>
          <w:tab w:val="left" w:pos="828"/>
        </w:tabs>
        <w:spacing w:before="7" w:line="273" w:lineRule="auto"/>
        <w:ind w:right="115" w:firstLine="0"/>
        <w:rPr>
          <w:rFonts w:ascii="Symbol" w:hAnsi="Symbol"/>
          <w:sz w:val="24"/>
          <w:szCs w:val="24"/>
        </w:rPr>
      </w:pPr>
      <w:r w:rsidRPr="00EE3201">
        <w:rPr>
          <w:sz w:val="24"/>
          <w:szCs w:val="24"/>
        </w:rPr>
        <w:lastRenderedPageBreak/>
        <w:t>сформировать готовность к участию в систематических учебных занятиях,</w:t>
      </w:r>
      <w:r w:rsidRPr="00EE3201">
        <w:rPr>
          <w:spacing w:val="-67"/>
          <w:sz w:val="24"/>
          <w:szCs w:val="24"/>
        </w:rPr>
        <w:t xml:space="preserve"> </w:t>
      </w:r>
      <w:r w:rsidRPr="00EE3201">
        <w:rPr>
          <w:sz w:val="24"/>
          <w:szCs w:val="24"/>
        </w:rPr>
        <w:t>в разных формах группового и индивидуального взаимодействия с учителем и</w:t>
      </w:r>
      <w:r w:rsidRPr="00EE3201">
        <w:rPr>
          <w:spacing w:val="1"/>
          <w:sz w:val="24"/>
          <w:szCs w:val="24"/>
        </w:rPr>
        <w:t xml:space="preserve"> </w:t>
      </w:r>
      <w:r w:rsidRPr="00EE3201">
        <w:rPr>
          <w:sz w:val="24"/>
          <w:szCs w:val="24"/>
        </w:rPr>
        <w:t>одноклассниками</w:t>
      </w:r>
      <w:r w:rsidRPr="00EE3201">
        <w:rPr>
          <w:spacing w:val="-1"/>
          <w:sz w:val="24"/>
          <w:szCs w:val="24"/>
        </w:rPr>
        <w:t xml:space="preserve"> </w:t>
      </w:r>
      <w:r w:rsidRPr="00EE3201">
        <w:rPr>
          <w:sz w:val="24"/>
          <w:szCs w:val="24"/>
        </w:rPr>
        <w:t>в</w:t>
      </w:r>
      <w:r w:rsidRPr="00EE3201">
        <w:rPr>
          <w:spacing w:val="-2"/>
          <w:sz w:val="24"/>
          <w:szCs w:val="24"/>
        </w:rPr>
        <w:t xml:space="preserve"> </w:t>
      </w:r>
      <w:r w:rsidRPr="00EE3201">
        <w:rPr>
          <w:sz w:val="24"/>
          <w:szCs w:val="24"/>
        </w:rPr>
        <w:t>урочное</w:t>
      </w:r>
      <w:r w:rsidRPr="00EE3201">
        <w:rPr>
          <w:spacing w:val="-3"/>
          <w:sz w:val="24"/>
          <w:szCs w:val="24"/>
        </w:rPr>
        <w:t xml:space="preserve"> </w:t>
      </w:r>
      <w:r w:rsidRPr="00EE3201">
        <w:rPr>
          <w:sz w:val="24"/>
          <w:szCs w:val="24"/>
        </w:rPr>
        <w:t>и</w:t>
      </w:r>
      <w:r w:rsidRPr="00EE3201">
        <w:rPr>
          <w:spacing w:val="-1"/>
          <w:sz w:val="24"/>
          <w:szCs w:val="24"/>
        </w:rPr>
        <w:t xml:space="preserve"> </w:t>
      </w:r>
      <w:r w:rsidRPr="00EE3201">
        <w:rPr>
          <w:sz w:val="24"/>
          <w:szCs w:val="24"/>
        </w:rPr>
        <w:t>внеурочное</w:t>
      </w:r>
      <w:r w:rsidRPr="00EE3201">
        <w:rPr>
          <w:spacing w:val="-1"/>
          <w:sz w:val="24"/>
          <w:szCs w:val="24"/>
        </w:rPr>
        <w:t xml:space="preserve"> </w:t>
      </w:r>
      <w:r w:rsidRPr="00EE3201">
        <w:rPr>
          <w:sz w:val="24"/>
          <w:szCs w:val="24"/>
        </w:rPr>
        <w:t>время;</w:t>
      </w:r>
    </w:p>
    <w:p w:rsidR="001F167D" w:rsidRPr="00EE3201" w:rsidRDefault="00E44A9C" w:rsidP="00764879">
      <w:pPr>
        <w:pStyle w:val="a4"/>
        <w:numPr>
          <w:ilvl w:val="0"/>
          <w:numId w:val="82"/>
        </w:numPr>
        <w:tabs>
          <w:tab w:val="left" w:pos="828"/>
        </w:tabs>
        <w:spacing w:before="8" w:line="273" w:lineRule="auto"/>
        <w:ind w:right="116" w:firstLine="0"/>
        <w:rPr>
          <w:rFonts w:ascii="Symbol" w:hAnsi="Symbol"/>
          <w:sz w:val="24"/>
          <w:szCs w:val="24"/>
        </w:rPr>
      </w:pPr>
      <w:r w:rsidRPr="00EE3201">
        <w:rPr>
          <w:sz w:val="24"/>
          <w:szCs w:val="24"/>
        </w:rPr>
        <w:t>обогатить знания обучающихся о социальном и природном мире, опыт в</w:t>
      </w:r>
      <w:r w:rsidRPr="00EE3201">
        <w:rPr>
          <w:spacing w:val="1"/>
          <w:sz w:val="24"/>
          <w:szCs w:val="24"/>
        </w:rPr>
        <w:t xml:space="preserve"> </w:t>
      </w:r>
      <w:r w:rsidRPr="00EE3201">
        <w:rPr>
          <w:sz w:val="24"/>
          <w:szCs w:val="24"/>
        </w:rPr>
        <w:t>доступных видах детской деятельности (рисование, лепка, аппликация, ручной</w:t>
      </w:r>
      <w:r w:rsidRPr="00EE3201">
        <w:rPr>
          <w:spacing w:val="1"/>
          <w:sz w:val="24"/>
          <w:szCs w:val="24"/>
        </w:rPr>
        <w:t xml:space="preserve"> </w:t>
      </w:r>
      <w:r w:rsidRPr="00EE3201">
        <w:rPr>
          <w:sz w:val="24"/>
          <w:szCs w:val="24"/>
        </w:rPr>
        <w:t>труд,</w:t>
      </w:r>
      <w:r w:rsidRPr="00EE3201">
        <w:rPr>
          <w:spacing w:val="-2"/>
          <w:sz w:val="24"/>
          <w:szCs w:val="24"/>
        </w:rPr>
        <w:t xml:space="preserve"> </w:t>
      </w:r>
      <w:r w:rsidRPr="00EE3201">
        <w:rPr>
          <w:sz w:val="24"/>
          <w:szCs w:val="24"/>
        </w:rPr>
        <w:t>игра и</w:t>
      </w:r>
      <w:r w:rsidRPr="00EE3201">
        <w:rPr>
          <w:spacing w:val="-3"/>
          <w:sz w:val="24"/>
          <w:szCs w:val="24"/>
        </w:rPr>
        <w:t xml:space="preserve"> </w:t>
      </w:r>
      <w:r w:rsidRPr="00EE3201">
        <w:rPr>
          <w:sz w:val="24"/>
          <w:szCs w:val="24"/>
        </w:rPr>
        <w:t>др.).</w:t>
      </w:r>
    </w:p>
    <w:p w:rsidR="001F167D" w:rsidRPr="00EE3201" w:rsidRDefault="00E44A9C">
      <w:pPr>
        <w:pStyle w:val="a3"/>
        <w:spacing w:before="4" w:line="276" w:lineRule="auto"/>
        <w:ind w:left="119" w:right="121" w:firstLine="707"/>
        <w:rPr>
          <w:sz w:val="24"/>
          <w:szCs w:val="24"/>
        </w:rPr>
      </w:pPr>
      <w:r w:rsidRPr="00EE3201">
        <w:rPr>
          <w:sz w:val="24"/>
          <w:szCs w:val="24"/>
        </w:rPr>
        <w:t>Цель</w:t>
      </w:r>
      <w:r w:rsidRPr="00EE3201">
        <w:rPr>
          <w:spacing w:val="-13"/>
          <w:sz w:val="24"/>
          <w:szCs w:val="24"/>
        </w:rPr>
        <w:t xml:space="preserve"> </w:t>
      </w:r>
      <w:r w:rsidRPr="00EE3201">
        <w:rPr>
          <w:sz w:val="24"/>
          <w:szCs w:val="24"/>
        </w:rPr>
        <w:t>II</w:t>
      </w:r>
      <w:r w:rsidRPr="00EE3201">
        <w:rPr>
          <w:spacing w:val="-11"/>
          <w:sz w:val="24"/>
          <w:szCs w:val="24"/>
        </w:rPr>
        <w:t xml:space="preserve"> </w:t>
      </w:r>
      <w:r w:rsidRPr="00EE3201">
        <w:rPr>
          <w:sz w:val="24"/>
          <w:szCs w:val="24"/>
        </w:rPr>
        <w:t>этапа</w:t>
      </w:r>
      <w:r w:rsidRPr="00EE3201">
        <w:rPr>
          <w:spacing w:val="-12"/>
          <w:sz w:val="24"/>
          <w:szCs w:val="24"/>
        </w:rPr>
        <w:t xml:space="preserve"> </w:t>
      </w:r>
      <w:r w:rsidRPr="00EE3201">
        <w:rPr>
          <w:sz w:val="24"/>
          <w:szCs w:val="24"/>
        </w:rPr>
        <w:t>-</w:t>
      </w:r>
      <w:r w:rsidRPr="00EE3201">
        <w:rPr>
          <w:spacing w:val="-13"/>
          <w:sz w:val="24"/>
          <w:szCs w:val="24"/>
        </w:rPr>
        <w:t xml:space="preserve"> </w:t>
      </w:r>
      <w:r w:rsidRPr="00EE3201">
        <w:rPr>
          <w:sz w:val="24"/>
          <w:szCs w:val="24"/>
        </w:rPr>
        <w:t>расширение,</w:t>
      </w:r>
      <w:r w:rsidRPr="00EE3201">
        <w:rPr>
          <w:spacing w:val="-12"/>
          <w:sz w:val="24"/>
          <w:szCs w:val="24"/>
        </w:rPr>
        <w:t xml:space="preserve"> </w:t>
      </w:r>
      <w:r w:rsidRPr="00EE3201">
        <w:rPr>
          <w:sz w:val="24"/>
          <w:szCs w:val="24"/>
        </w:rPr>
        <w:t>углубление</w:t>
      </w:r>
      <w:r w:rsidRPr="00EE3201">
        <w:rPr>
          <w:spacing w:val="-13"/>
          <w:sz w:val="24"/>
          <w:szCs w:val="24"/>
        </w:rPr>
        <w:t xml:space="preserve"> </w:t>
      </w:r>
      <w:r w:rsidRPr="00EE3201">
        <w:rPr>
          <w:sz w:val="24"/>
          <w:szCs w:val="24"/>
        </w:rPr>
        <w:t>и</w:t>
      </w:r>
      <w:r w:rsidRPr="00EE3201">
        <w:rPr>
          <w:spacing w:val="-11"/>
          <w:sz w:val="24"/>
          <w:szCs w:val="24"/>
        </w:rPr>
        <w:t xml:space="preserve"> </w:t>
      </w:r>
      <w:r w:rsidRPr="00EE3201">
        <w:rPr>
          <w:sz w:val="24"/>
          <w:szCs w:val="24"/>
        </w:rPr>
        <w:t>систематизацию</w:t>
      </w:r>
      <w:r w:rsidRPr="00EE3201">
        <w:rPr>
          <w:spacing w:val="-11"/>
          <w:sz w:val="24"/>
          <w:szCs w:val="24"/>
        </w:rPr>
        <w:t xml:space="preserve"> </w:t>
      </w:r>
      <w:r w:rsidRPr="00EE3201">
        <w:rPr>
          <w:sz w:val="24"/>
          <w:szCs w:val="24"/>
        </w:rPr>
        <w:t>знаний</w:t>
      </w:r>
      <w:r w:rsidRPr="00EE3201">
        <w:rPr>
          <w:spacing w:val="-13"/>
          <w:sz w:val="24"/>
          <w:szCs w:val="24"/>
        </w:rPr>
        <w:t xml:space="preserve"> </w:t>
      </w:r>
      <w:r w:rsidRPr="00EE3201">
        <w:rPr>
          <w:sz w:val="24"/>
          <w:szCs w:val="24"/>
        </w:rPr>
        <w:t>и</w:t>
      </w:r>
      <w:r w:rsidRPr="00EE3201">
        <w:rPr>
          <w:spacing w:val="-12"/>
          <w:sz w:val="24"/>
          <w:szCs w:val="24"/>
        </w:rPr>
        <w:t xml:space="preserve"> </w:t>
      </w:r>
      <w:r w:rsidRPr="00EE3201">
        <w:rPr>
          <w:sz w:val="24"/>
          <w:szCs w:val="24"/>
        </w:rPr>
        <w:t>умений</w:t>
      </w:r>
      <w:r w:rsidRPr="00EE3201">
        <w:rPr>
          <w:spacing w:val="-68"/>
          <w:sz w:val="24"/>
          <w:szCs w:val="24"/>
        </w:rPr>
        <w:t xml:space="preserve"> </w:t>
      </w:r>
      <w:r w:rsidRPr="00EE3201">
        <w:rPr>
          <w:sz w:val="24"/>
          <w:szCs w:val="24"/>
        </w:rPr>
        <w:t>обучающихся</w:t>
      </w:r>
      <w:r w:rsidRPr="00EE3201">
        <w:rPr>
          <w:spacing w:val="1"/>
          <w:sz w:val="24"/>
          <w:szCs w:val="24"/>
        </w:rPr>
        <w:t xml:space="preserve"> </w:t>
      </w:r>
      <w:r w:rsidRPr="00EE3201">
        <w:rPr>
          <w:sz w:val="24"/>
          <w:szCs w:val="24"/>
        </w:rPr>
        <w:t>в</w:t>
      </w:r>
      <w:r w:rsidRPr="00EE3201">
        <w:rPr>
          <w:spacing w:val="1"/>
          <w:sz w:val="24"/>
          <w:szCs w:val="24"/>
        </w:rPr>
        <w:t xml:space="preserve"> </w:t>
      </w:r>
      <w:r w:rsidRPr="00EE3201">
        <w:rPr>
          <w:sz w:val="24"/>
          <w:szCs w:val="24"/>
        </w:rPr>
        <w:t>обязательных</w:t>
      </w:r>
      <w:r w:rsidRPr="00EE3201">
        <w:rPr>
          <w:spacing w:val="1"/>
          <w:sz w:val="24"/>
          <w:szCs w:val="24"/>
        </w:rPr>
        <w:t xml:space="preserve"> </w:t>
      </w:r>
      <w:r w:rsidRPr="00EE3201">
        <w:rPr>
          <w:sz w:val="24"/>
          <w:szCs w:val="24"/>
        </w:rPr>
        <w:t>предметных</w:t>
      </w:r>
      <w:r w:rsidRPr="00EE3201">
        <w:rPr>
          <w:spacing w:val="1"/>
          <w:sz w:val="24"/>
          <w:szCs w:val="24"/>
        </w:rPr>
        <w:t xml:space="preserve"> </w:t>
      </w:r>
      <w:r w:rsidRPr="00EE3201">
        <w:rPr>
          <w:sz w:val="24"/>
          <w:szCs w:val="24"/>
        </w:rPr>
        <w:t>областях,</w:t>
      </w:r>
      <w:r w:rsidRPr="00EE3201">
        <w:rPr>
          <w:spacing w:val="1"/>
          <w:sz w:val="24"/>
          <w:szCs w:val="24"/>
        </w:rPr>
        <w:t xml:space="preserve"> </w:t>
      </w:r>
      <w:r w:rsidRPr="00EE3201">
        <w:rPr>
          <w:sz w:val="24"/>
          <w:szCs w:val="24"/>
        </w:rPr>
        <w:t>овладение</w:t>
      </w:r>
      <w:r w:rsidRPr="00EE3201">
        <w:rPr>
          <w:spacing w:val="1"/>
          <w:sz w:val="24"/>
          <w:szCs w:val="24"/>
        </w:rPr>
        <w:t xml:space="preserve"> </w:t>
      </w:r>
      <w:r w:rsidRPr="00EE3201">
        <w:rPr>
          <w:sz w:val="24"/>
          <w:szCs w:val="24"/>
        </w:rPr>
        <w:t>некоторыми</w:t>
      </w:r>
      <w:r w:rsidRPr="00EE3201">
        <w:rPr>
          <w:spacing w:val="1"/>
          <w:sz w:val="24"/>
          <w:szCs w:val="24"/>
        </w:rPr>
        <w:t xml:space="preserve"> </w:t>
      </w:r>
      <w:r w:rsidRPr="00EE3201">
        <w:rPr>
          <w:sz w:val="24"/>
          <w:szCs w:val="24"/>
        </w:rPr>
        <w:t>навыками</w:t>
      </w:r>
      <w:r w:rsidRPr="00EE3201">
        <w:rPr>
          <w:spacing w:val="-2"/>
          <w:sz w:val="24"/>
          <w:szCs w:val="24"/>
        </w:rPr>
        <w:t xml:space="preserve"> </w:t>
      </w:r>
      <w:r w:rsidRPr="00EE3201">
        <w:rPr>
          <w:sz w:val="24"/>
          <w:szCs w:val="24"/>
        </w:rPr>
        <w:t>адаптации</w:t>
      </w:r>
      <w:r w:rsidRPr="00EE3201">
        <w:rPr>
          <w:spacing w:val="-1"/>
          <w:sz w:val="24"/>
          <w:szCs w:val="24"/>
        </w:rPr>
        <w:t xml:space="preserve"> </w:t>
      </w:r>
      <w:r w:rsidRPr="00EE3201">
        <w:rPr>
          <w:sz w:val="24"/>
          <w:szCs w:val="24"/>
        </w:rPr>
        <w:t>в</w:t>
      </w:r>
      <w:r w:rsidRPr="00EE3201">
        <w:rPr>
          <w:spacing w:val="-3"/>
          <w:sz w:val="24"/>
          <w:szCs w:val="24"/>
        </w:rPr>
        <w:t xml:space="preserve"> </w:t>
      </w:r>
      <w:r w:rsidRPr="00EE3201">
        <w:rPr>
          <w:sz w:val="24"/>
          <w:szCs w:val="24"/>
        </w:rPr>
        <w:t>динамично</w:t>
      </w:r>
      <w:r w:rsidRPr="00EE3201">
        <w:rPr>
          <w:spacing w:val="-4"/>
          <w:sz w:val="24"/>
          <w:szCs w:val="24"/>
        </w:rPr>
        <w:t xml:space="preserve"> </w:t>
      </w:r>
      <w:r w:rsidRPr="00EE3201">
        <w:rPr>
          <w:sz w:val="24"/>
          <w:szCs w:val="24"/>
        </w:rPr>
        <w:t>изменяющемся</w:t>
      </w:r>
      <w:r w:rsidRPr="00EE3201">
        <w:rPr>
          <w:spacing w:val="-2"/>
          <w:sz w:val="24"/>
          <w:szCs w:val="24"/>
        </w:rPr>
        <w:t xml:space="preserve"> </w:t>
      </w:r>
      <w:r w:rsidRPr="00EE3201">
        <w:rPr>
          <w:sz w:val="24"/>
          <w:szCs w:val="24"/>
        </w:rPr>
        <w:t>и</w:t>
      </w:r>
      <w:r w:rsidRPr="00EE3201">
        <w:rPr>
          <w:spacing w:val="-4"/>
          <w:sz w:val="24"/>
          <w:szCs w:val="24"/>
        </w:rPr>
        <w:t xml:space="preserve"> </w:t>
      </w:r>
      <w:r w:rsidRPr="00EE3201">
        <w:rPr>
          <w:sz w:val="24"/>
          <w:szCs w:val="24"/>
        </w:rPr>
        <w:t>развивающемся</w:t>
      </w:r>
      <w:r w:rsidRPr="00EE3201">
        <w:rPr>
          <w:spacing w:val="-1"/>
          <w:sz w:val="24"/>
          <w:szCs w:val="24"/>
        </w:rPr>
        <w:t xml:space="preserve"> </w:t>
      </w:r>
      <w:r w:rsidRPr="00EE3201">
        <w:rPr>
          <w:sz w:val="24"/>
          <w:szCs w:val="24"/>
        </w:rPr>
        <w:t>мире.</w:t>
      </w:r>
    </w:p>
    <w:p w:rsidR="001F167D" w:rsidRPr="00EE3201" w:rsidRDefault="00E44A9C">
      <w:pPr>
        <w:pStyle w:val="a3"/>
        <w:spacing w:before="1"/>
        <w:ind w:left="119" w:right="261" w:firstLine="698"/>
        <w:rPr>
          <w:sz w:val="24"/>
          <w:szCs w:val="24"/>
        </w:rPr>
      </w:pPr>
      <w:r w:rsidRPr="00EE3201">
        <w:rPr>
          <w:sz w:val="24"/>
          <w:szCs w:val="24"/>
        </w:rPr>
        <w:t>Цель III этапа направлена на углубленную трудовую подготовку и социа</w:t>
      </w:r>
      <w:r w:rsidRPr="00EE3201">
        <w:rPr>
          <w:spacing w:val="-1"/>
          <w:sz w:val="24"/>
          <w:szCs w:val="24"/>
        </w:rPr>
        <w:t>лизацию</w:t>
      </w:r>
      <w:r w:rsidRPr="00EE3201">
        <w:rPr>
          <w:spacing w:val="-16"/>
          <w:sz w:val="24"/>
          <w:szCs w:val="24"/>
        </w:rPr>
        <w:t xml:space="preserve"> </w:t>
      </w:r>
      <w:r w:rsidRPr="00EE3201">
        <w:rPr>
          <w:spacing w:val="-1"/>
          <w:sz w:val="24"/>
          <w:szCs w:val="24"/>
        </w:rPr>
        <w:t>обучающихся</w:t>
      </w:r>
      <w:r w:rsidRPr="00EE3201">
        <w:rPr>
          <w:spacing w:val="-12"/>
          <w:sz w:val="24"/>
          <w:szCs w:val="24"/>
        </w:rPr>
        <w:t xml:space="preserve"> </w:t>
      </w:r>
      <w:r w:rsidRPr="00EE3201">
        <w:rPr>
          <w:sz w:val="24"/>
          <w:szCs w:val="24"/>
        </w:rPr>
        <w:t>с</w:t>
      </w:r>
      <w:r w:rsidRPr="00EE3201">
        <w:rPr>
          <w:spacing w:val="-15"/>
          <w:sz w:val="24"/>
          <w:szCs w:val="24"/>
        </w:rPr>
        <w:t xml:space="preserve"> </w:t>
      </w:r>
      <w:r w:rsidRPr="00EE3201">
        <w:rPr>
          <w:sz w:val="24"/>
          <w:szCs w:val="24"/>
        </w:rPr>
        <w:t>умственной</w:t>
      </w:r>
      <w:r w:rsidRPr="00EE3201">
        <w:rPr>
          <w:spacing w:val="-13"/>
          <w:sz w:val="24"/>
          <w:szCs w:val="24"/>
        </w:rPr>
        <w:t xml:space="preserve"> </w:t>
      </w:r>
      <w:r w:rsidRPr="00EE3201">
        <w:rPr>
          <w:sz w:val="24"/>
          <w:szCs w:val="24"/>
        </w:rPr>
        <w:t>отсталостью</w:t>
      </w:r>
      <w:r w:rsidRPr="00EE3201">
        <w:rPr>
          <w:spacing w:val="-16"/>
          <w:sz w:val="24"/>
          <w:szCs w:val="24"/>
        </w:rPr>
        <w:t xml:space="preserve"> </w:t>
      </w:r>
      <w:r w:rsidRPr="00EE3201">
        <w:rPr>
          <w:sz w:val="24"/>
          <w:szCs w:val="24"/>
        </w:rPr>
        <w:t>(интеллектуальными</w:t>
      </w:r>
      <w:r w:rsidRPr="00EE3201">
        <w:rPr>
          <w:spacing w:val="-12"/>
          <w:sz w:val="24"/>
          <w:szCs w:val="24"/>
        </w:rPr>
        <w:t xml:space="preserve"> </w:t>
      </w:r>
      <w:r w:rsidRPr="00EE3201">
        <w:rPr>
          <w:sz w:val="24"/>
          <w:szCs w:val="24"/>
        </w:rPr>
        <w:t>нарушениями), которые необходимы для их самостоятельной жизнедеятельности в социальной среде.</w:t>
      </w:r>
    </w:p>
    <w:p w:rsidR="001F167D" w:rsidRPr="00EE3201" w:rsidRDefault="001F167D">
      <w:pPr>
        <w:pStyle w:val="a3"/>
        <w:spacing w:before="4"/>
        <w:ind w:left="0"/>
        <w:jc w:val="left"/>
        <w:rPr>
          <w:sz w:val="24"/>
          <w:szCs w:val="24"/>
        </w:rPr>
      </w:pPr>
    </w:p>
    <w:p w:rsidR="00EE3201" w:rsidRDefault="00E44A9C" w:rsidP="00EE3201">
      <w:pPr>
        <w:spacing w:line="276" w:lineRule="auto"/>
        <w:ind w:left="119" w:right="120" w:firstLine="707"/>
        <w:jc w:val="both"/>
        <w:rPr>
          <w:b/>
          <w:i/>
          <w:sz w:val="24"/>
          <w:szCs w:val="24"/>
        </w:rPr>
      </w:pPr>
      <w:r w:rsidRPr="00EE3201">
        <w:rPr>
          <w:b/>
          <w:i/>
          <w:sz w:val="24"/>
          <w:szCs w:val="24"/>
        </w:rPr>
        <w:t>Психолого-педагогическая</w:t>
      </w:r>
      <w:r w:rsidRPr="00EE3201">
        <w:rPr>
          <w:b/>
          <w:i/>
          <w:spacing w:val="-15"/>
          <w:sz w:val="24"/>
          <w:szCs w:val="24"/>
        </w:rPr>
        <w:t xml:space="preserve"> </w:t>
      </w:r>
      <w:r w:rsidRPr="00EE3201">
        <w:rPr>
          <w:b/>
          <w:i/>
          <w:sz w:val="24"/>
          <w:szCs w:val="24"/>
        </w:rPr>
        <w:t>характеристика</w:t>
      </w:r>
      <w:r w:rsidRPr="00EE3201">
        <w:rPr>
          <w:b/>
          <w:i/>
          <w:spacing w:val="-16"/>
          <w:sz w:val="24"/>
          <w:szCs w:val="24"/>
        </w:rPr>
        <w:t xml:space="preserve"> </w:t>
      </w:r>
      <w:r w:rsidRPr="00EE3201">
        <w:rPr>
          <w:b/>
          <w:i/>
          <w:sz w:val="24"/>
          <w:szCs w:val="24"/>
        </w:rPr>
        <w:t>обучающихся</w:t>
      </w:r>
      <w:r w:rsidRPr="00EE3201">
        <w:rPr>
          <w:b/>
          <w:i/>
          <w:spacing w:val="-15"/>
          <w:sz w:val="24"/>
          <w:szCs w:val="24"/>
        </w:rPr>
        <w:t xml:space="preserve"> </w:t>
      </w:r>
      <w:r w:rsidRPr="00EE3201">
        <w:rPr>
          <w:b/>
          <w:i/>
          <w:sz w:val="24"/>
          <w:szCs w:val="24"/>
        </w:rPr>
        <w:t>с</w:t>
      </w:r>
      <w:r w:rsidRPr="00EE3201">
        <w:rPr>
          <w:b/>
          <w:i/>
          <w:spacing w:val="-14"/>
          <w:sz w:val="24"/>
          <w:szCs w:val="24"/>
        </w:rPr>
        <w:t xml:space="preserve"> </w:t>
      </w:r>
      <w:r w:rsidRPr="00EE3201">
        <w:rPr>
          <w:b/>
          <w:i/>
          <w:sz w:val="24"/>
          <w:szCs w:val="24"/>
        </w:rPr>
        <w:t>умственной</w:t>
      </w:r>
      <w:r w:rsidRPr="00EE3201">
        <w:rPr>
          <w:b/>
          <w:i/>
          <w:spacing w:val="-68"/>
          <w:sz w:val="24"/>
          <w:szCs w:val="24"/>
        </w:rPr>
        <w:t xml:space="preserve"> </w:t>
      </w:r>
      <w:r w:rsidRPr="00EE3201">
        <w:rPr>
          <w:b/>
          <w:i/>
          <w:sz w:val="24"/>
          <w:szCs w:val="24"/>
        </w:rPr>
        <w:t>отсталостью</w:t>
      </w:r>
      <w:r w:rsidRPr="00EE3201">
        <w:rPr>
          <w:b/>
          <w:i/>
          <w:spacing w:val="-2"/>
          <w:sz w:val="24"/>
          <w:szCs w:val="24"/>
        </w:rPr>
        <w:t xml:space="preserve"> </w:t>
      </w:r>
      <w:r w:rsidRPr="00EE3201">
        <w:rPr>
          <w:b/>
          <w:i/>
          <w:sz w:val="24"/>
          <w:szCs w:val="24"/>
        </w:rPr>
        <w:t>(интеллектуальными</w:t>
      </w:r>
      <w:r w:rsidRPr="00EE3201">
        <w:rPr>
          <w:b/>
          <w:i/>
          <w:spacing w:val="-4"/>
          <w:sz w:val="24"/>
          <w:szCs w:val="24"/>
        </w:rPr>
        <w:t xml:space="preserve"> </w:t>
      </w:r>
      <w:r w:rsidRPr="00EE3201">
        <w:rPr>
          <w:b/>
          <w:i/>
          <w:sz w:val="24"/>
          <w:szCs w:val="24"/>
        </w:rPr>
        <w:t>нарушениями</w:t>
      </w:r>
      <w:r w:rsidR="00EE3201">
        <w:rPr>
          <w:b/>
          <w:i/>
          <w:sz w:val="24"/>
          <w:szCs w:val="24"/>
        </w:rPr>
        <w:t>.</w:t>
      </w:r>
      <w:r w:rsidRPr="00EE3201">
        <w:rPr>
          <w:b/>
          <w:i/>
          <w:sz w:val="24"/>
          <w:szCs w:val="24"/>
        </w:rPr>
        <w:t>)</w:t>
      </w:r>
    </w:p>
    <w:p w:rsidR="001F167D" w:rsidRPr="00EE3201" w:rsidRDefault="00E44A9C" w:rsidP="00EE3201">
      <w:pPr>
        <w:spacing w:line="276" w:lineRule="auto"/>
        <w:ind w:left="119" w:right="120" w:firstLine="707"/>
        <w:jc w:val="both"/>
        <w:rPr>
          <w:sz w:val="24"/>
          <w:szCs w:val="24"/>
        </w:rPr>
      </w:pPr>
      <w:r w:rsidRPr="00EE3201">
        <w:rPr>
          <w:sz w:val="24"/>
          <w:szCs w:val="24"/>
        </w:rPr>
        <w:t>Умственная отсталость - это стойкое, выраженное недоразвитие познавательной деятельности вследствие диффузного (разлитого) органического поражения центральной нервной системы (ЦНС). Понятие «умственной отсталости»</w:t>
      </w:r>
      <w:r w:rsidRPr="00EE3201">
        <w:rPr>
          <w:spacing w:val="1"/>
          <w:sz w:val="24"/>
          <w:szCs w:val="24"/>
        </w:rPr>
        <w:t xml:space="preserve"> </w:t>
      </w:r>
      <w:r w:rsidRPr="00EE3201">
        <w:rPr>
          <w:sz w:val="24"/>
          <w:szCs w:val="24"/>
        </w:rPr>
        <w:t>по</w:t>
      </w:r>
      <w:r w:rsidRPr="00EE3201">
        <w:rPr>
          <w:spacing w:val="1"/>
          <w:sz w:val="24"/>
          <w:szCs w:val="24"/>
        </w:rPr>
        <w:t xml:space="preserve"> </w:t>
      </w:r>
      <w:r w:rsidRPr="00EE3201">
        <w:rPr>
          <w:sz w:val="24"/>
          <w:szCs w:val="24"/>
        </w:rPr>
        <w:t>степени</w:t>
      </w:r>
      <w:r w:rsidRPr="00EE3201">
        <w:rPr>
          <w:spacing w:val="1"/>
          <w:sz w:val="24"/>
          <w:szCs w:val="24"/>
        </w:rPr>
        <w:t xml:space="preserve"> </w:t>
      </w:r>
      <w:r w:rsidRPr="00EE3201">
        <w:rPr>
          <w:sz w:val="24"/>
          <w:szCs w:val="24"/>
        </w:rPr>
        <w:t>интеллектуальной</w:t>
      </w:r>
      <w:r w:rsidRPr="00EE3201">
        <w:rPr>
          <w:spacing w:val="1"/>
          <w:sz w:val="24"/>
          <w:szCs w:val="24"/>
        </w:rPr>
        <w:t xml:space="preserve"> </w:t>
      </w:r>
      <w:r w:rsidRPr="00EE3201">
        <w:rPr>
          <w:sz w:val="24"/>
          <w:szCs w:val="24"/>
        </w:rPr>
        <w:t>неполноценности</w:t>
      </w:r>
      <w:r w:rsidRPr="00EE3201">
        <w:rPr>
          <w:spacing w:val="1"/>
          <w:sz w:val="24"/>
          <w:szCs w:val="24"/>
        </w:rPr>
        <w:t xml:space="preserve"> </w:t>
      </w:r>
      <w:r w:rsidRPr="00EE3201">
        <w:rPr>
          <w:sz w:val="24"/>
          <w:szCs w:val="24"/>
        </w:rPr>
        <w:t>применимо</w:t>
      </w:r>
      <w:r w:rsidRPr="00EE3201">
        <w:rPr>
          <w:spacing w:val="1"/>
          <w:sz w:val="24"/>
          <w:szCs w:val="24"/>
        </w:rPr>
        <w:t xml:space="preserve"> </w:t>
      </w:r>
      <w:r w:rsidRPr="00EE3201">
        <w:rPr>
          <w:sz w:val="24"/>
          <w:szCs w:val="24"/>
        </w:rPr>
        <w:t>к</w:t>
      </w:r>
      <w:r w:rsidRPr="00EE3201">
        <w:rPr>
          <w:spacing w:val="1"/>
          <w:sz w:val="24"/>
          <w:szCs w:val="24"/>
        </w:rPr>
        <w:t xml:space="preserve"> </w:t>
      </w:r>
      <w:r w:rsidRPr="00EE3201">
        <w:rPr>
          <w:sz w:val="24"/>
          <w:szCs w:val="24"/>
        </w:rPr>
        <w:t>разнообразной</w:t>
      </w:r>
      <w:r w:rsidRPr="00EE3201">
        <w:rPr>
          <w:spacing w:val="1"/>
          <w:sz w:val="24"/>
          <w:szCs w:val="24"/>
        </w:rPr>
        <w:t xml:space="preserve"> </w:t>
      </w:r>
      <w:r w:rsidRPr="00EE3201">
        <w:rPr>
          <w:sz w:val="24"/>
          <w:szCs w:val="24"/>
        </w:rPr>
        <w:t>группе</w:t>
      </w:r>
      <w:r w:rsidRPr="00EE3201">
        <w:rPr>
          <w:spacing w:val="-1"/>
          <w:sz w:val="24"/>
          <w:szCs w:val="24"/>
        </w:rPr>
        <w:t xml:space="preserve"> </w:t>
      </w:r>
      <w:r w:rsidRPr="00EE3201">
        <w:rPr>
          <w:sz w:val="24"/>
          <w:szCs w:val="24"/>
        </w:rPr>
        <w:t>детей.</w:t>
      </w:r>
    </w:p>
    <w:p w:rsidR="001F167D" w:rsidRPr="00EE3201" w:rsidRDefault="00E44A9C">
      <w:pPr>
        <w:pStyle w:val="a3"/>
        <w:spacing w:line="276" w:lineRule="auto"/>
        <w:ind w:left="119" w:right="116" w:firstLine="707"/>
        <w:rPr>
          <w:sz w:val="24"/>
          <w:szCs w:val="24"/>
        </w:rPr>
      </w:pPr>
      <w:r w:rsidRPr="00EE3201">
        <w:rPr>
          <w:sz w:val="24"/>
          <w:szCs w:val="24"/>
        </w:rPr>
        <w:t>Степень выраженности интеллектуальной неполноценности коррелирует</w:t>
      </w:r>
      <w:r w:rsidRPr="00EE3201">
        <w:rPr>
          <w:spacing w:val="1"/>
          <w:sz w:val="24"/>
          <w:szCs w:val="24"/>
        </w:rPr>
        <w:t xml:space="preserve"> </w:t>
      </w:r>
      <w:r w:rsidRPr="00EE3201">
        <w:rPr>
          <w:sz w:val="24"/>
          <w:szCs w:val="24"/>
        </w:rPr>
        <w:t>(соотносится)</w:t>
      </w:r>
      <w:r w:rsidRPr="00EE3201">
        <w:rPr>
          <w:spacing w:val="-12"/>
          <w:sz w:val="24"/>
          <w:szCs w:val="24"/>
        </w:rPr>
        <w:t xml:space="preserve"> </w:t>
      </w:r>
      <w:r w:rsidRPr="00EE3201">
        <w:rPr>
          <w:sz w:val="24"/>
          <w:szCs w:val="24"/>
        </w:rPr>
        <w:t>со</w:t>
      </w:r>
      <w:r w:rsidRPr="00EE3201">
        <w:rPr>
          <w:spacing w:val="-12"/>
          <w:sz w:val="24"/>
          <w:szCs w:val="24"/>
        </w:rPr>
        <w:t xml:space="preserve"> </w:t>
      </w:r>
      <w:r w:rsidRPr="00EE3201">
        <w:rPr>
          <w:sz w:val="24"/>
          <w:szCs w:val="24"/>
        </w:rPr>
        <w:t>сроками,</w:t>
      </w:r>
      <w:r w:rsidRPr="00EE3201">
        <w:rPr>
          <w:spacing w:val="-13"/>
          <w:sz w:val="24"/>
          <w:szCs w:val="24"/>
        </w:rPr>
        <w:t xml:space="preserve"> </w:t>
      </w:r>
      <w:r w:rsidRPr="00EE3201">
        <w:rPr>
          <w:sz w:val="24"/>
          <w:szCs w:val="24"/>
        </w:rPr>
        <w:t>в</w:t>
      </w:r>
      <w:r w:rsidRPr="00EE3201">
        <w:rPr>
          <w:spacing w:val="-13"/>
          <w:sz w:val="24"/>
          <w:szCs w:val="24"/>
        </w:rPr>
        <w:t xml:space="preserve"> </w:t>
      </w:r>
      <w:r w:rsidRPr="00EE3201">
        <w:rPr>
          <w:sz w:val="24"/>
          <w:szCs w:val="24"/>
        </w:rPr>
        <w:t>которые</w:t>
      </w:r>
      <w:r w:rsidRPr="00EE3201">
        <w:rPr>
          <w:spacing w:val="-11"/>
          <w:sz w:val="24"/>
          <w:szCs w:val="24"/>
        </w:rPr>
        <w:t xml:space="preserve"> </w:t>
      </w:r>
      <w:r w:rsidRPr="00EE3201">
        <w:rPr>
          <w:sz w:val="24"/>
          <w:szCs w:val="24"/>
        </w:rPr>
        <w:t>возникло</w:t>
      </w:r>
      <w:r w:rsidRPr="00EE3201">
        <w:rPr>
          <w:spacing w:val="-12"/>
          <w:sz w:val="24"/>
          <w:szCs w:val="24"/>
        </w:rPr>
        <w:t xml:space="preserve"> </w:t>
      </w:r>
      <w:r w:rsidRPr="00EE3201">
        <w:rPr>
          <w:sz w:val="24"/>
          <w:szCs w:val="24"/>
        </w:rPr>
        <w:t>поражение</w:t>
      </w:r>
      <w:r w:rsidRPr="00EE3201">
        <w:rPr>
          <w:spacing w:val="-12"/>
          <w:sz w:val="24"/>
          <w:szCs w:val="24"/>
        </w:rPr>
        <w:t xml:space="preserve"> </w:t>
      </w:r>
      <w:r w:rsidRPr="00EE3201">
        <w:rPr>
          <w:sz w:val="24"/>
          <w:szCs w:val="24"/>
        </w:rPr>
        <w:t>ЦНС</w:t>
      </w:r>
      <w:r w:rsidRPr="00EE3201">
        <w:rPr>
          <w:spacing w:val="-7"/>
          <w:sz w:val="24"/>
          <w:szCs w:val="24"/>
        </w:rPr>
        <w:t xml:space="preserve"> </w:t>
      </w:r>
      <w:r w:rsidRPr="00EE3201">
        <w:rPr>
          <w:sz w:val="24"/>
          <w:szCs w:val="24"/>
        </w:rPr>
        <w:t>–</w:t>
      </w:r>
      <w:r w:rsidRPr="00EE3201">
        <w:rPr>
          <w:spacing w:val="-11"/>
          <w:sz w:val="24"/>
          <w:szCs w:val="24"/>
        </w:rPr>
        <w:t xml:space="preserve"> </w:t>
      </w:r>
      <w:r w:rsidRPr="00EE3201">
        <w:rPr>
          <w:sz w:val="24"/>
          <w:szCs w:val="24"/>
        </w:rPr>
        <w:t>чем</w:t>
      </w:r>
      <w:r w:rsidRPr="00EE3201">
        <w:rPr>
          <w:spacing w:val="-12"/>
          <w:sz w:val="24"/>
          <w:szCs w:val="24"/>
        </w:rPr>
        <w:t xml:space="preserve"> </w:t>
      </w:r>
      <w:r w:rsidRPr="00EE3201">
        <w:rPr>
          <w:sz w:val="24"/>
          <w:szCs w:val="24"/>
        </w:rPr>
        <w:t>оно</w:t>
      </w:r>
      <w:r w:rsidRPr="00EE3201">
        <w:rPr>
          <w:spacing w:val="-13"/>
          <w:sz w:val="24"/>
          <w:szCs w:val="24"/>
        </w:rPr>
        <w:t xml:space="preserve"> </w:t>
      </w:r>
      <w:r w:rsidRPr="00EE3201">
        <w:rPr>
          <w:sz w:val="24"/>
          <w:szCs w:val="24"/>
        </w:rPr>
        <w:t>произошло раньше, тем тяжелее последствия. Также степень выраженности интеллектуальных</w:t>
      </w:r>
      <w:r w:rsidRPr="00EE3201">
        <w:rPr>
          <w:spacing w:val="-14"/>
          <w:sz w:val="24"/>
          <w:szCs w:val="24"/>
        </w:rPr>
        <w:t xml:space="preserve"> </w:t>
      </w:r>
      <w:r w:rsidRPr="00EE3201">
        <w:rPr>
          <w:sz w:val="24"/>
          <w:szCs w:val="24"/>
        </w:rPr>
        <w:t>нарушений</w:t>
      </w:r>
      <w:r w:rsidRPr="00EE3201">
        <w:rPr>
          <w:spacing w:val="-11"/>
          <w:sz w:val="24"/>
          <w:szCs w:val="24"/>
        </w:rPr>
        <w:t xml:space="preserve"> </w:t>
      </w:r>
      <w:r w:rsidRPr="00EE3201">
        <w:rPr>
          <w:sz w:val="24"/>
          <w:szCs w:val="24"/>
        </w:rPr>
        <w:t>определяется</w:t>
      </w:r>
      <w:r w:rsidRPr="00EE3201">
        <w:rPr>
          <w:spacing w:val="-12"/>
          <w:sz w:val="24"/>
          <w:szCs w:val="24"/>
        </w:rPr>
        <w:t xml:space="preserve"> </w:t>
      </w:r>
      <w:r w:rsidRPr="00EE3201">
        <w:rPr>
          <w:sz w:val="24"/>
          <w:szCs w:val="24"/>
        </w:rPr>
        <w:t>интенсивностью</w:t>
      </w:r>
      <w:r w:rsidRPr="00EE3201">
        <w:rPr>
          <w:spacing w:val="-12"/>
          <w:sz w:val="24"/>
          <w:szCs w:val="24"/>
        </w:rPr>
        <w:t xml:space="preserve"> </w:t>
      </w:r>
      <w:r w:rsidRPr="00EE3201">
        <w:rPr>
          <w:sz w:val="24"/>
          <w:szCs w:val="24"/>
        </w:rPr>
        <w:t>воздействия</w:t>
      </w:r>
      <w:r w:rsidRPr="00EE3201">
        <w:rPr>
          <w:spacing w:val="-12"/>
          <w:sz w:val="24"/>
          <w:szCs w:val="24"/>
        </w:rPr>
        <w:t xml:space="preserve"> </w:t>
      </w:r>
      <w:r w:rsidRPr="00EE3201">
        <w:rPr>
          <w:sz w:val="24"/>
          <w:szCs w:val="24"/>
        </w:rPr>
        <w:t>вредных</w:t>
      </w:r>
      <w:r w:rsidRPr="00EE3201">
        <w:rPr>
          <w:spacing w:val="-10"/>
          <w:sz w:val="24"/>
          <w:szCs w:val="24"/>
        </w:rPr>
        <w:t xml:space="preserve"> </w:t>
      </w:r>
      <w:r w:rsidRPr="00EE3201">
        <w:rPr>
          <w:sz w:val="24"/>
          <w:szCs w:val="24"/>
        </w:rPr>
        <w:t>факто-</w:t>
      </w:r>
      <w:r w:rsidRPr="00EE3201">
        <w:rPr>
          <w:spacing w:val="-68"/>
          <w:sz w:val="24"/>
          <w:szCs w:val="24"/>
        </w:rPr>
        <w:t xml:space="preserve"> </w:t>
      </w:r>
      <w:r w:rsidRPr="00EE3201">
        <w:rPr>
          <w:sz w:val="24"/>
          <w:szCs w:val="24"/>
        </w:rPr>
        <w:t>ров.</w:t>
      </w:r>
    </w:p>
    <w:p w:rsidR="001F167D" w:rsidRPr="00EE3201" w:rsidRDefault="00E44A9C">
      <w:pPr>
        <w:pStyle w:val="a3"/>
        <w:spacing w:before="121" w:line="276" w:lineRule="auto"/>
        <w:ind w:left="119" w:right="123" w:firstLine="707"/>
        <w:rPr>
          <w:sz w:val="24"/>
          <w:szCs w:val="24"/>
        </w:rPr>
      </w:pPr>
      <w:r w:rsidRPr="00EE3201">
        <w:rPr>
          <w:sz w:val="24"/>
          <w:szCs w:val="24"/>
        </w:rPr>
        <w:t>Нередко умственная отсталость отягощена психическими заболеваниями</w:t>
      </w:r>
      <w:r w:rsidRPr="00EE3201">
        <w:rPr>
          <w:spacing w:val="1"/>
          <w:sz w:val="24"/>
          <w:szCs w:val="24"/>
        </w:rPr>
        <w:t xml:space="preserve"> </w:t>
      </w:r>
      <w:r w:rsidRPr="00EE3201">
        <w:rPr>
          <w:sz w:val="24"/>
          <w:szCs w:val="24"/>
        </w:rPr>
        <w:t>различной этиологии, что требует не только их медикаментозного лечения, но и</w:t>
      </w:r>
      <w:r w:rsidRPr="00EE3201">
        <w:rPr>
          <w:spacing w:val="1"/>
          <w:sz w:val="24"/>
          <w:szCs w:val="24"/>
        </w:rPr>
        <w:t xml:space="preserve"> </w:t>
      </w:r>
      <w:r w:rsidRPr="00EE3201">
        <w:rPr>
          <w:sz w:val="24"/>
          <w:szCs w:val="24"/>
        </w:rPr>
        <w:t>организации медицинского сопровождения таких обучающихся в образовательных организациях.</w:t>
      </w:r>
    </w:p>
    <w:p w:rsidR="001F167D" w:rsidRPr="00EE3201" w:rsidRDefault="00E44A9C">
      <w:pPr>
        <w:pStyle w:val="a3"/>
        <w:spacing w:line="276" w:lineRule="auto"/>
        <w:ind w:left="119" w:right="114" w:firstLine="707"/>
        <w:rPr>
          <w:sz w:val="24"/>
          <w:szCs w:val="24"/>
        </w:rPr>
      </w:pPr>
      <w:r w:rsidRPr="00EE3201">
        <w:rPr>
          <w:sz w:val="24"/>
          <w:szCs w:val="24"/>
        </w:rPr>
        <w:t>В международной классификации болезней (МКБ-10) выделено четыре</w:t>
      </w:r>
      <w:r w:rsidRPr="00EE3201">
        <w:rPr>
          <w:spacing w:val="1"/>
          <w:sz w:val="24"/>
          <w:szCs w:val="24"/>
        </w:rPr>
        <w:t xml:space="preserve"> </w:t>
      </w:r>
      <w:r w:rsidRPr="00EE3201">
        <w:rPr>
          <w:sz w:val="24"/>
          <w:szCs w:val="24"/>
        </w:rPr>
        <w:t>степени умственной отсталости: легкая (IQ - 69-50), умеренная (IQ - 50-35), тяжелая</w:t>
      </w:r>
      <w:r w:rsidRPr="00EE3201">
        <w:rPr>
          <w:spacing w:val="-1"/>
          <w:sz w:val="24"/>
          <w:szCs w:val="24"/>
        </w:rPr>
        <w:t xml:space="preserve"> </w:t>
      </w:r>
      <w:r w:rsidRPr="00EE3201">
        <w:rPr>
          <w:sz w:val="24"/>
          <w:szCs w:val="24"/>
        </w:rPr>
        <w:t>(IQ</w:t>
      </w:r>
      <w:r w:rsidRPr="00EE3201">
        <w:rPr>
          <w:spacing w:val="-3"/>
          <w:sz w:val="24"/>
          <w:szCs w:val="24"/>
        </w:rPr>
        <w:t xml:space="preserve"> </w:t>
      </w:r>
      <w:r w:rsidRPr="00EE3201">
        <w:rPr>
          <w:sz w:val="24"/>
          <w:szCs w:val="24"/>
        </w:rPr>
        <w:t>-</w:t>
      </w:r>
      <w:r w:rsidRPr="00EE3201">
        <w:rPr>
          <w:spacing w:val="-1"/>
          <w:sz w:val="24"/>
          <w:szCs w:val="24"/>
        </w:rPr>
        <w:t xml:space="preserve"> </w:t>
      </w:r>
      <w:r w:rsidRPr="00EE3201">
        <w:rPr>
          <w:sz w:val="24"/>
          <w:szCs w:val="24"/>
        </w:rPr>
        <w:t>34-20),</w:t>
      </w:r>
      <w:r w:rsidRPr="00EE3201">
        <w:rPr>
          <w:spacing w:val="-1"/>
          <w:sz w:val="24"/>
          <w:szCs w:val="24"/>
        </w:rPr>
        <w:t xml:space="preserve"> </w:t>
      </w:r>
      <w:r w:rsidRPr="00EE3201">
        <w:rPr>
          <w:sz w:val="24"/>
          <w:szCs w:val="24"/>
        </w:rPr>
        <w:t>глубокая (IQ&lt;20).</w:t>
      </w:r>
    </w:p>
    <w:p w:rsidR="001F167D" w:rsidRPr="00EE3201" w:rsidRDefault="00E44A9C">
      <w:pPr>
        <w:pStyle w:val="a3"/>
        <w:spacing w:before="1" w:line="276" w:lineRule="auto"/>
        <w:ind w:left="119" w:right="115" w:firstLine="707"/>
        <w:rPr>
          <w:sz w:val="24"/>
          <w:szCs w:val="24"/>
        </w:rPr>
      </w:pPr>
      <w:r w:rsidRPr="00EE3201">
        <w:rPr>
          <w:sz w:val="24"/>
          <w:szCs w:val="24"/>
        </w:rPr>
        <w:t>Развитие ребенка с легкой умственной отсталостью (интеллектуальными</w:t>
      </w:r>
      <w:r w:rsidRPr="00EE3201">
        <w:rPr>
          <w:spacing w:val="1"/>
          <w:sz w:val="24"/>
          <w:szCs w:val="24"/>
        </w:rPr>
        <w:t xml:space="preserve"> </w:t>
      </w:r>
      <w:r w:rsidRPr="00EE3201">
        <w:rPr>
          <w:sz w:val="24"/>
          <w:szCs w:val="24"/>
        </w:rPr>
        <w:t>нарушениями),</w:t>
      </w:r>
      <w:r w:rsidRPr="00EE3201">
        <w:rPr>
          <w:spacing w:val="-11"/>
          <w:sz w:val="24"/>
          <w:szCs w:val="24"/>
        </w:rPr>
        <w:t xml:space="preserve"> </w:t>
      </w:r>
      <w:r w:rsidRPr="00EE3201">
        <w:rPr>
          <w:sz w:val="24"/>
          <w:szCs w:val="24"/>
        </w:rPr>
        <w:t>хотя</w:t>
      </w:r>
      <w:r w:rsidRPr="00EE3201">
        <w:rPr>
          <w:spacing w:val="-11"/>
          <w:sz w:val="24"/>
          <w:szCs w:val="24"/>
        </w:rPr>
        <w:t xml:space="preserve"> </w:t>
      </w:r>
      <w:r w:rsidRPr="00EE3201">
        <w:rPr>
          <w:sz w:val="24"/>
          <w:szCs w:val="24"/>
        </w:rPr>
        <w:t>и</w:t>
      </w:r>
      <w:r w:rsidRPr="00EE3201">
        <w:rPr>
          <w:spacing w:val="-9"/>
          <w:sz w:val="24"/>
          <w:szCs w:val="24"/>
        </w:rPr>
        <w:t xml:space="preserve"> </w:t>
      </w:r>
      <w:r w:rsidRPr="00EE3201">
        <w:rPr>
          <w:sz w:val="24"/>
          <w:szCs w:val="24"/>
        </w:rPr>
        <w:t>происходит</w:t>
      </w:r>
      <w:r w:rsidRPr="00EE3201">
        <w:rPr>
          <w:spacing w:val="-9"/>
          <w:sz w:val="24"/>
          <w:szCs w:val="24"/>
        </w:rPr>
        <w:t xml:space="preserve"> </w:t>
      </w:r>
      <w:r w:rsidRPr="00EE3201">
        <w:rPr>
          <w:sz w:val="24"/>
          <w:szCs w:val="24"/>
        </w:rPr>
        <w:t>на</w:t>
      </w:r>
      <w:r w:rsidRPr="00EE3201">
        <w:rPr>
          <w:spacing w:val="-12"/>
          <w:sz w:val="24"/>
          <w:szCs w:val="24"/>
        </w:rPr>
        <w:t xml:space="preserve"> </w:t>
      </w:r>
      <w:r w:rsidRPr="00EE3201">
        <w:rPr>
          <w:sz w:val="24"/>
          <w:szCs w:val="24"/>
        </w:rPr>
        <w:t>дефектной</w:t>
      </w:r>
      <w:r w:rsidRPr="00EE3201">
        <w:rPr>
          <w:spacing w:val="-9"/>
          <w:sz w:val="24"/>
          <w:szCs w:val="24"/>
        </w:rPr>
        <w:t xml:space="preserve"> </w:t>
      </w:r>
      <w:r w:rsidRPr="00EE3201">
        <w:rPr>
          <w:sz w:val="24"/>
          <w:szCs w:val="24"/>
        </w:rPr>
        <w:t>основе</w:t>
      </w:r>
      <w:r w:rsidRPr="00EE3201">
        <w:rPr>
          <w:spacing w:val="-9"/>
          <w:sz w:val="24"/>
          <w:szCs w:val="24"/>
        </w:rPr>
        <w:t xml:space="preserve"> </w:t>
      </w:r>
      <w:r w:rsidRPr="00EE3201">
        <w:rPr>
          <w:sz w:val="24"/>
          <w:szCs w:val="24"/>
        </w:rPr>
        <w:t>и</w:t>
      </w:r>
      <w:r w:rsidRPr="00EE3201">
        <w:rPr>
          <w:spacing w:val="-9"/>
          <w:sz w:val="24"/>
          <w:szCs w:val="24"/>
        </w:rPr>
        <w:t xml:space="preserve"> </w:t>
      </w:r>
      <w:r w:rsidRPr="00EE3201">
        <w:rPr>
          <w:sz w:val="24"/>
          <w:szCs w:val="24"/>
        </w:rPr>
        <w:t>характеризуется</w:t>
      </w:r>
      <w:r w:rsidRPr="00EE3201">
        <w:rPr>
          <w:spacing w:val="-10"/>
          <w:sz w:val="24"/>
          <w:szCs w:val="24"/>
        </w:rPr>
        <w:t xml:space="preserve"> </w:t>
      </w:r>
      <w:r w:rsidRPr="00EE3201">
        <w:rPr>
          <w:sz w:val="24"/>
          <w:szCs w:val="24"/>
        </w:rPr>
        <w:t>замедленностью, наличием отклонений от нормального развития, тем не менее, представляет собой поступательный процесс, привносящий качественные изменения</w:t>
      </w:r>
      <w:r w:rsidRPr="00EE3201">
        <w:rPr>
          <w:spacing w:val="-67"/>
          <w:sz w:val="24"/>
          <w:szCs w:val="24"/>
        </w:rPr>
        <w:t xml:space="preserve"> </w:t>
      </w:r>
      <w:r w:rsidRPr="00EE3201">
        <w:rPr>
          <w:spacing w:val="-1"/>
          <w:sz w:val="24"/>
          <w:szCs w:val="24"/>
        </w:rPr>
        <w:t>в</w:t>
      </w:r>
      <w:r w:rsidRPr="00EE3201">
        <w:rPr>
          <w:spacing w:val="-18"/>
          <w:sz w:val="24"/>
          <w:szCs w:val="24"/>
        </w:rPr>
        <w:t xml:space="preserve"> </w:t>
      </w:r>
      <w:r w:rsidRPr="00EE3201">
        <w:rPr>
          <w:spacing w:val="-1"/>
          <w:sz w:val="24"/>
          <w:szCs w:val="24"/>
        </w:rPr>
        <w:t>познавательную</w:t>
      </w:r>
      <w:r w:rsidRPr="00EE3201">
        <w:rPr>
          <w:spacing w:val="-19"/>
          <w:sz w:val="24"/>
          <w:szCs w:val="24"/>
        </w:rPr>
        <w:t xml:space="preserve"> </w:t>
      </w:r>
      <w:r w:rsidRPr="00EE3201">
        <w:rPr>
          <w:sz w:val="24"/>
          <w:szCs w:val="24"/>
        </w:rPr>
        <w:t>деятельность</w:t>
      </w:r>
      <w:r w:rsidRPr="00EE3201">
        <w:rPr>
          <w:spacing w:val="-18"/>
          <w:sz w:val="24"/>
          <w:szCs w:val="24"/>
        </w:rPr>
        <w:t xml:space="preserve"> </w:t>
      </w:r>
      <w:r w:rsidRPr="00EE3201">
        <w:rPr>
          <w:sz w:val="24"/>
          <w:szCs w:val="24"/>
        </w:rPr>
        <w:t>детей</w:t>
      </w:r>
      <w:r w:rsidRPr="00EE3201">
        <w:rPr>
          <w:spacing w:val="-17"/>
          <w:sz w:val="24"/>
          <w:szCs w:val="24"/>
        </w:rPr>
        <w:t xml:space="preserve"> </w:t>
      </w:r>
      <w:r w:rsidRPr="00EE3201">
        <w:rPr>
          <w:sz w:val="24"/>
          <w:szCs w:val="24"/>
        </w:rPr>
        <w:t>и</w:t>
      </w:r>
      <w:r w:rsidRPr="00EE3201">
        <w:rPr>
          <w:spacing w:val="-16"/>
          <w:sz w:val="24"/>
          <w:szCs w:val="24"/>
        </w:rPr>
        <w:t xml:space="preserve"> </w:t>
      </w:r>
      <w:r w:rsidRPr="00EE3201">
        <w:rPr>
          <w:sz w:val="24"/>
          <w:szCs w:val="24"/>
        </w:rPr>
        <w:t>их</w:t>
      </w:r>
      <w:r w:rsidRPr="00EE3201">
        <w:rPr>
          <w:spacing w:val="-17"/>
          <w:sz w:val="24"/>
          <w:szCs w:val="24"/>
        </w:rPr>
        <w:t xml:space="preserve"> </w:t>
      </w:r>
      <w:r w:rsidRPr="00EE3201">
        <w:rPr>
          <w:sz w:val="24"/>
          <w:szCs w:val="24"/>
        </w:rPr>
        <w:t>личностную</w:t>
      </w:r>
      <w:r w:rsidRPr="00EE3201">
        <w:rPr>
          <w:spacing w:val="-18"/>
          <w:sz w:val="24"/>
          <w:szCs w:val="24"/>
        </w:rPr>
        <w:t xml:space="preserve"> </w:t>
      </w:r>
      <w:r w:rsidRPr="00EE3201">
        <w:rPr>
          <w:sz w:val="24"/>
          <w:szCs w:val="24"/>
        </w:rPr>
        <w:t>сферу,</w:t>
      </w:r>
      <w:r w:rsidRPr="00EE3201">
        <w:rPr>
          <w:spacing w:val="-18"/>
          <w:sz w:val="24"/>
          <w:szCs w:val="24"/>
        </w:rPr>
        <w:t xml:space="preserve"> </w:t>
      </w:r>
      <w:r w:rsidRPr="00EE3201">
        <w:rPr>
          <w:sz w:val="24"/>
          <w:szCs w:val="24"/>
        </w:rPr>
        <w:t>что</w:t>
      </w:r>
      <w:r w:rsidRPr="00EE3201">
        <w:rPr>
          <w:spacing w:val="-16"/>
          <w:sz w:val="24"/>
          <w:szCs w:val="24"/>
        </w:rPr>
        <w:t xml:space="preserve"> </w:t>
      </w:r>
      <w:r w:rsidRPr="00EE3201">
        <w:rPr>
          <w:sz w:val="24"/>
          <w:szCs w:val="24"/>
        </w:rPr>
        <w:t>дает</w:t>
      </w:r>
      <w:r w:rsidRPr="00EE3201">
        <w:rPr>
          <w:spacing w:val="-20"/>
          <w:sz w:val="24"/>
          <w:szCs w:val="24"/>
        </w:rPr>
        <w:t xml:space="preserve"> </w:t>
      </w:r>
      <w:r w:rsidRPr="00EE3201">
        <w:rPr>
          <w:sz w:val="24"/>
          <w:szCs w:val="24"/>
        </w:rPr>
        <w:t>основания</w:t>
      </w:r>
      <w:r w:rsidRPr="00EE3201">
        <w:rPr>
          <w:spacing w:val="-67"/>
          <w:sz w:val="24"/>
          <w:szCs w:val="24"/>
        </w:rPr>
        <w:t xml:space="preserve"> </w:t>
      </w:r>
      <w:r w:rsidRPr="00EE3201">
        <w:rPr>
          <w:sz w:val="24"/>
          <w:szCs w:val="24"/>
        </w:rPr>
        <w:t>для</w:t>
      </w:r>
      <w:r w:rsidRPr="00EE3201">
        <w:rPr>
          <w:spacing w:val="-1"/>
          <w:sz w:val="24"/>
          <w:szCs w:val="24"/>
        </w:rPr>
        <w:t xml:space="preserve"> </w:t>
      </w:r>
      <w:r w:rsidRPr="00EE3201">
        <w:rPr>
          <w:sz w:val="24"/>
          <w:szCs w:val="24"/>
        </w:rPr>
        <w:t>оптимистического</w:t>
      </w:r>
      <w:r w:rsidRPr="00EE3201">
        <w:rPr>
          <w:spacing w:val="1"/>
          <w:sz w:val="24"/>
          <w:szCs w:val="24"/>
        </w:rPr>
        <w:t xml:space="preserve"> </w:t>
      </w:r>
      <w:r w:rsidRPr="00EE3201">
        <w:rPr>
          <w:sz w:val="24"/>
          <w:szCs w:val="24"/>
        </w:rPr>
        <w:t>прогноза.</w:t>
      </w:r>
    </w:p>
    <w:p w:rsidR="0045089E" w:rsidRDefault="00E44A9C" w:rsidP="0045089E">
      <w:pPr>
        <w:pStyle w:val="a3"/>
        <w:spacing w:line="276" w:lineRule="auto"/>
        <w:ind w:left="119" w:right="114" w:firstLine="707"/>
        <w:rPr>
          <w:sz w:val="24"/>
          <w:szCs w:val="24"/>
        </w:rPr>
      </w:pPr>
      <w:r w:rsidRPr="00EE3201">
        <w:rPr>
          <w:sz w:val="24"/>
          <w:szCs w:val="24"/>
        </w:rPr>
        <w:t>Затруднения</w:t>
      </w:r>
      <w:r w:rsidRPr="00EE3201">
        <w:rPr>
          <w:spacing w:val="-7"/>
          <w:sz w:val="24"/>
          <w:szCs w:val="24"/>
        </w:rPr>
        <w:t xml:space="preserve"> </w:t>
      </w:r>
      <w:r w:rsidRPr="00EE3201">
        <w:rPr>
          <w:sz w:val="24"/>
          <w:szCs w:val="24"/>
        </w:rPr>
        <w:t>в</w:t>
      </w:r>
      <w:r w:rsidRPr="00EE3201">
        <w:rPr>
          <w:spacing w:val="-7"/>
          <w:sz w:val="24"/>
          <w:szCs w:val="24"/>
        </w:rPr>
        <w:t xml:space="preserve"> </w:t>
      </w:r>
      <w:r w:rsidRPr="00EE3201">
        <w:rPr>
          <w:sz w:val="24"/>
          <w:szCs w:val="24"/>
        </w:rPr>
        <w:t>психическом</w:t>
      </w:r>
      <w:r w:rsidRPr="00EE3201">
        <w:rPr>
          <w:spacing w:val="-9"/>
          <w:sz w:val="24"/>
          <w:szCs w:val="24"/>
        </w:rPr>
        <w:t xml:space="preserve"> </w:t>
      </w:r>
      <w:r w:rsidRPr="00EE3201">
        <w:rPr>
          <w:sz w:val="24"/>
          <w:szCs w:val="24"/>
        </w:rPr>
        <w:t>развитии</w:t>
      </w:r>
      <w:r w:rsidRPr="00EE3201">
        <w:rPr>
          <w:spacing w:val="-6"/>
          <w:sz w:val="24"/>
          <w:szCs w:val="24"/>
        </w:rPr>
        <w:t xml:space="preserve"> </w:t>
      </w:r>
      <w:r w:rsidRPr="00EE3201">
        <w:rPr>
          <w:sz w:val="24"/>
          <w:szCs w:val="24"/>
        </w:rPr>
        <w:t>детей</w:t>
      </w:r>
      <w:r w:rsidRPr="00EE3201">
        <w:rPr>
          <w:spacing w:val="-6"/>
          <w:sz w:val="24"/>
          <w:szCs w:val="24"/>
        </w:rPr>
        <w:t xml:space="preserve"> </w:t>
      </w:r>
      <w:r w:rsidRPr="00EE3201">
        <w:rPr>
          <w:sz w:val="24"/>
          <w:szCs w:val="24"/>
        </w:rPr>
        <w:t>с</w:t>
      </w:r>
      <w:r w:rsidRPr="00EE3201">
        <w:rPr>
          <w:spacing w:val="-7"/>
          <w:sz w:val="24"/>
          <w:szCs w:val="24"/>
        </w:rPr>
        <w:t xml:space="preserve"> </w:t>
      </w:r>
      <w:r w:rsidRPr="00EE3201">
        <w:rPr>
          <w:sz w:val="24"/>
          <w:szCs w:val="24"/>
        </w:rPr>
        <w:t>умственной</w:t>
      </w:r>
      <w:r w:rsidRPr="00EE3201">
        <w:rPr>
          <w:spacing w:val="-9"/>
          <w:sz w:val="24"/>
          <w:szCs w:val="24"/>
        </w:rPr>
        <w:t xml:space="preserve"> </w:t>
      </w:r>
      <w:r w:rsidRPr="00EE3201">
        <w:rPr>
          <w:sz w:val="24"/>
          <w:szCs w:val="24"/>
        </w:rPr>
        <w:t>отсталостью</w:t>
      </w:r>
      <w:r w:rsidRPr="00EE3201">
        <w:rPr>
          <w:spacing w:val="-7"/>
          <w:sz w:val="24"/>
          <w:szCs w:val="24"/>
        </w:rPr>
        <w:t xml:space="preserve"> </w:t>
      </w:r>
      <w:r w:rsidRPr="00EE3201">
        <w:rPr>
          <w:sz w:val="24"/>
          <w:szCs w:val="24"/>
        </w:rPr>
        <w:t>(ин-</w:t>
      </w:r>
      <w:r w:rsidRPr="00EE3201">
        <w:rPr>
          <w:spacing w:val="-67"/>
          <w:sz w:val="24"/>
          <w:szCs w:val="24"/>
        </w:rPr>
        <w:t xml:space="preserve"> </w:t>
      </w:r>
      <w:r w:rsidRPr="00EE3201">
        <w:rPr>
          <w:sz w:val="24"/>
          <w:szCs w:val="24"/>
        </w:rPr>
        <w:t>теллектуальными нарушениями) обусловлены особенностями их высшей нерв-</w:t>
      </w:r>
      <w:r w:rsidRPr="00EE3201">
        <w:rPr>
          <w:spacing w:val="1"/>
          <w:sz w:val="24"/>
          <w:szCs w:val="24"/>
        </w:rPr>
        <w:t xml:space="preserve"> </w:t>
      </w:r>
      <w:r w:rsidRPr="00EE3201">
        <w:rPr>
          <w:sz w:val="24"/>
          <w:szCs w:val="24"/>
        </w:rPr>
        <w:t>ной деятельности (слабостью процессов возбуждения и торможения, замедленным формированием условных связей, тугоподвижностью нервных процессов,</w:t>
      </w:r>
      <w:r w:rsidRPr="00EE3201">
        <w:rPr>
          <w:spacing w:val="1"/>
          <w:sz w:val="24"/>
          <w:szCs w:val="24"/>
        </w:rPr>
        <w:t xml:space="preserve"> </w:t>
      </w:r>
      <w:r w:rsidRPr="00EE3201">
        <w:rPr>
          <w:sz w:val="24"/>
          <w:szCs w:val="24"/>
        </w:rPr>
        <w:t>нарушением</w:t>
      </w:r>
      <w:r w:rsidRPr="00EE3201">
        <w:rPr>
          <w:spacing w:val="-12"/>
          <w:sz w:val="24"/>
          <w:szCs w:val="24"/>
        </w:rPr>
        <w:t xml:space="preserve"> </w:t>
      </w:r>
      <w:r w:rsidRPr="00EE3201">
        <w:rPr>
          <w:sz w:val="24"/>
          <w:szCs w:val="24"/>
        </w:rPr>
        <w:t>взаимодействия</w:t>
      </w:r>
      <w:r w:rsidRPr="00EE3201">
        <w:rPr>
          <w:spacing w:val="-14"/>
          <w:sz w:val="24"/>
          <w:szCs w:val="24"/>
        </w:rPr>
        <w:t xml:space="preserve"> </w:t>
      </w:r>
      <w:r w:rsidRPr="00EE3201">
        <w:rPr>
          <w:sz w:val="24"/>
          <w:szCs w:val="24"/>
        </w:rPr>
        <w:t>первой</w:t>
      </w:r>
      <w:r w:rsidRPr="00EE3201">
        <w:rPr>
          <w:spacing w:val="-11"/>
          <w:sz w:val="24"/>
          <w:szCs w:val="24"/>
        </w:rPr>
        <w:t xml:space="preserve"> </w:t>
      </w:r>
      <w:r w:rsidRPr="00EE3201">
        <w:rPr>
          <w:sz w:val="24"/>
          <w:szCs w:val="24"/>
        </w:rPr>
        <w:t>и</w:t>
      </w:r>
      <w:r w:rsidRPr="00EE3201">
        <w:rPr>
          <w:spacing w:val="-12"/>
          <w:sz w:val="24"/>
          <w:szCs w:val="24"/>
        </w:rPr>
        <w:t xml:space="preserve"> </w:t>
      </w:r>
      <w:r w:rsidRPr="00EE3201">
        <w:rPr>
          <w:sz w:val="24"/>
          <w:szCs w:val="24"/>
        </w:rPr>
        <w:t>второй</w:t>
      </w:r>
      <w:r w:rsidRPr="00EE3201">
        <w:rPr>
          <w:spacing w:val="-12"/>
          <w:sz w:val="24"/>
          <w:szCs w:val="24"/>
        </w:rPr>
        <w:t xml:space="preserve"> </w:t>
      </w:r>
      <w:r w:rsidRPr="00EE3201">
        <w:rPr>
          <w:sz w:val="24"/>
          <w:szCs w:val="24"/>
        </w:rPr>
        <w:t>сигнальных</w:t>
      </w:r>
      <w:r w:rsidRPr="00EE3201">
        <w:rPr>
          <w:spacing w:val="-11"/>
          <w:sz w:val="24"/>
          <w:szCs w:val="24"/>
        </w:rPr>
        <w:t xml:space="preserve"> </w:t>
      </w:r>
      <w:r w:rsidRPr="00EE3201">
        <w:rPr>
          <w:sz w:val="24"/>
          <w:szCs w:val="24"/>
        </w:rPr>
        <w:t>систем</w:t>
      </w:r>
      <w:r w:rsidRPr="00EE3201">
        <w:rPr>
          <w:spacing w:val="-13"/>
          <w:sz w:val="24"/>
          <w:szCs w:val="24"/>
        </w:rPr>
        <w:t xml:space="preserve"> </w:t>
      </w:r>
      <w:r w:rsidRPr="00EE3201">
        <w:rPr>
          <w:sz w:val="24"/>
          <w:szCs w:val="24"/>
        </w:rPr>
        <w:t>и</w:t>
      </w:r>
      <w:r w:rsidRPr="00EE3201">
        <w:rPr>
          <w:spacing w:val="-12"/>
          <w:sz w:val="24"/>
          <w:szCs w:val="24"/>
        </w:rPr>
        <w:t xml:space="preserve"> </w:t>
      </w:r>
      <w:r w:rsidRPr="00EE3201">
        <w:rPr>
          <w:sz w:val="24"/>
          <w:szCs w:val="24"/>
        </w:rPr>
        <w:t>др.).</w:t>
      </w:r>
      <w:r w:rsidRPr="00EE3201">
        <w:rPr>
          <w:spacing w:val="-8"/>
          <w:sz w:val="24"/>
          <w:szCs w:val="24"/>
        </w:rPr>
        <w:t xml:space="preserve"> </w:t>
      </w:r>
      <w:r w:rsidRPr="00EE3201">
        <w:rPr>
          <w:sz w:val="24"/>
          <w:szCs w:val="24"/>
        </w:rPr>
        <w:t>В</w:t>
      </w:r>
      <w:r w:rsidRPr="00EE3201">
        <w:rPr>
          <w:spacing w:val="-12"/>
          <w:sz w:val="24"/>
          <w:szCs w:val="24"/>
        </w:rPr>
        <w:t xml:space="preserve"> </w:t>
      </w:r>
      <w:r w:rsidRPr="00EE3201">
        <w:rPr>
          <w:sz w:val="24"/>
          <w:szCs w:val="24"/>
        </w:rPr>
        <w:t>подавляющем большинстве случаев интеллектуальные нарушения, имеющиеся у обучающихся с умственной отсталостью, являются следствием органического поражения</w:t>
      </w:r>
      <w:r w:rsidRPr="00EE3201">
        <w:rPr>
          <w:spacing w:val="-8"/>
          <w:sz w:val="24"/>
          <w:szCs w:val="24"/>
        </w:rPr>
        <w:t xml:space="preserve"> </w:t>
      </w:r>
      <w:r w:rsidRPr="00EE3201">
        <w:rPr>
          <w:sz w:val="24"/>
          <w:szCs w:val="24"/>
        </w:rPr>
        <w:t>ЦНС</w:t>
      </w:r>
      <w:r w:rsidRPr="00EE3201">
        <w:rPr>
          <w:spacing w:val="-9"/>
          <w:sz w:val="24"/>
          <w:szCs w:val="24"/>
        </w:rPr>
        <w:t xml:space="preserve"> </w:t>
      </w:r>
      <w:r w:rsidRPr="00EE3201">
        <w:rPr>
          <w:sz w:val="24"/>
          <w:szCs w:val="24"/>
        </w:rPr>
        <w:t>на</w:t>
      </w:r>
      <w:r w:rsidRPr="00EE3201">
        <w:rPr>
          <w:spacing w:val="-9"/>
          <w:sz w:val="24"/>
          <w:szCs w:val="24"/>
        </w:rPr>
        <w:t xml:space="preserve"> </w:t>
      </w:r>
      <w:r w:rsidRPr="00EE3201">
        <w:rPr>
          <w:sz w:val="24"/>
          <w:szCs w:val="24"/>
        </w:rPr>
        <w:t>ранних</w:t>
      </w:r>
      <w:r w:rsidRPr="00EE3201">
        <w:rPr>
          <w:spacing w:val="-8"/>
          <w:sz w:val="24"/>
          <w:szCs w:val="24"/>
        </w:rPr>
        <w:t xml:space="preserve"> </w:t>
      </w:r>
      <w:r w:rsidRPr="00EE3201">
        <w:rPr>
          <w:sz w:val="24"/>
          <w:szCs w:val="24"/>
        </w:rPr>
        <w:t>этапах</w:t>
      </w:r>
      <w:r w:rsidRPr="00EE3201">
        <w:rPr>
          <w:spacing w:val="-10"/>
          <w:sz w:val="24"/>
          <w:szCs w:val="24"/>
        </w:rPr>
        <w:t xml:space="preserve"> </w:t>
      </w:r>
      <w:r w:rsidRPr="00EE3201">
        <w:rPr>
          <w:sz w:val="24"/>
          <w:szCs w:val="24"/>
        </w:rPr>
        <w:t>онтогенеза.</w:t>
      </w:r>
      <w:r w:rsidRPr="00EE3201">
        <w:rPr>
          <w:spacing w:val="-8"/>
          <w:sz w:val="24"/>
          <w:szCs w:val="24"/>
        </w:rPr>
        <w:t xml:space="preserve"> </w:t>
      </w:r>
      <w:r w:rsidRPr="00EE3201">
        <w:rPr>
          <w:sz w:val="24"/>
          <w:szCs w:val="24"/>
        </w:rPr>
        <w:t>Негативное</w:t>
      </w:r>
      <w:r w:rsidRPr="00EE3201">
        <w:rPr>
          <w:spacing w:val="-9"/>
          <w:sz w:val="24"/>
          <w:szCs w:val="24"/>
        </w:rPr>
        <w:t xml:space="preserve"> </w:t>
      </w:r>
      <w:r w:rsidRPr="00EE3201">
        <w:rPr>
          <w:sz w:val="24"/>
          <w:szCs w:val="24"/>
        </w:rPr>
        <w:t>влияние</w:t>
      </w:r>
      <w:r w:rsidRPr="00EE3201">
        <w:rPr>
          <w:spacing w:val="-9"/>
          <w:sz w:val="24"/>
          <w:szCs w:val="24"/>
        </w:rPr>
        <w:t xml:space="preserve"> </w:t>
      </w:r>
      <w:r w:rsidRPr="00EE3201">
        <w:rPr>
          <w:sz w:val="24"/>
          <w:szCs w:val="24"/>
        </w:rPr>
        <w:t>органического</w:t>
      </w:r>
      <w:r w:rsidRPr="00EE3201">
        <w:rPr>
          <w:spacing w:val="-8"/>
          <w:sz w:val="24"/>
          <w:szCs w:val="24"/>
        </w:rPr>
        <w:t xml:space="preserve"> </w:t>
      </w:r>
      <w:r w:rsidRPr="00EE3201">
        <w:rPr>
          <w:sz w:val="24"/>
          <w:szCs w:val="24"/>
        </w:rPr>
        <w:t>поражения ЦНС имеет системный характер, когда в патологический процесс оказываются</w:t>
      </w:r>
      <w:r w:rsidRPr="00EE3201">
        <w:rPr>
          <w:spacing w:val="-12"/>
          <w:sz w:val="24"/>
          <w:szCs w:val="24"/>
        </w:rPr>
        <w:t xml:space="preserve"> </w:t>
      </w:r>
      <w:r w:rsidRPr="00EE3201">
        <w:rPr>
          <w:sz w:val="24"/>
          <w:szCs w:val="24"/>
        </w:rPr>
        <w:t>вовлеченными</w:t>
      </w:r>
      <w:r w:rsidRPr="00EE3201">
        <w:rPr>
          <w:spacing w:val="-11"/>
          <w:sz w:val="24"/>
          <w:szCs w:val="24"/>
        </w:rPr>
        <w:t xml:space="preserve"> </w:t>
      </w:r>
      <w:r w:rsidRPr="00EE3201">
        <w:rPr>
          <w:sz w:val="24"/>
          <w:szCs w:val="24"/>
        </w:rPr>
        <w:t>все</w:t>
      </w:r>
      <w:r w:rsidRPr="00EE3201">
        <w:rPr>
          <w:spacing w:val="-11"/>
          <w:sz w:val="24"/>
          <w:szCs w:val="24"/>
        </w:rPr>
        <w:t xml:space="preserve"> </w:t>
      </w:r>
      <w:r w:rsidRPr="00EE3201">
        <w:rPr>
          <w:sz w:val="24"/>
          <w:szCs w:val="24"/>
        </w:rPr>
        <w:t>стороны</w:t>
      </w:r>
      <w:r w:rsidRPr="00EE3201">
        <w:rPr>
          <w:spacing w:val="-12"/>
          <w:sz w:val="24"/>
          <w:szCs w:val="24"/>
        </w:rPr>
        <w:t xml:space="preserve"> </w:t>
      </w:r>
      <w:r w:rsidRPr="00EE3201">
        <w:rPr>
          <w:sz w:val="24"/>
          <w:szCs w:val="24"/>
        </w:rPr>
        <w:t>психофизического</w:t>
      </w:r>
      <w:r w:rsidRPr="00EE3201">
        <w:rPr>
          <w:spacing w:val="-10"/>
          <w:sz w:val="24"/>
          <w:szCs w:val="24"/>
        </w:rPr>
        <w:t xml:space="preserve"> </w:t>
      </w:r>
      <w:r w:rsidRPr="00EE3201">
        <w:rPr>
          <w:sz w:val="24"/>
          <w:szCs w:val="24"/>
        </w:rPr>
        <w:t>развития</w:t>
      </w:r>
      <w:r w:rsidRPr="00EE3201">
        <w:rPr>
          <w:spacing w:val="-14"/>
          <w:sz w:val="24"/>
          <w:szCs w:val="24"/>
        </w:rPr>
        <w:t xml:space="preserve"> </w:t>
      </w:r>
      <w:r w:rsidRPr="00EE3201">
        <w:rPr>
          <w:sz w:val="24"/>
          <w:szCs w:val="24"/>
        </w:rPr>
        <w:t>ребенка:</w:t>
      </w:r>
      <w:r w:rsidRPr="00EE3201">
        <w:rPr>
          <w:spacing w:val="-11"/>
          <w:sz w:val="24"/>
          <w:szCs w:val="24"/>
        </w:rPr>
        <w:t xml:space="preserve"> </w:t>
      </w:r>
      <w:r w:rsidRPr="00EE3201">
        <w:rPr>
          <w:sz w:val="24"/>
          <w:szCs w:val="24"/>
        </w:rPr>
        <w:t>мотивационно-потребностная, социально-личностная, моторно-двигательная; эмоционально-волевая</w:t>
      </w:r>
      <w:r w:rsidRPr="00EE3201">
        <w:rPr>
          <w:spacing w:val="-12"/>
          <w:sz w:val="24"/>
          <w:szCs w:val="24"/>
        </w:rPr>
        <w:t xml:space="preserve"> </w:t>
      </w:r>
      <w:r w:rsidRPr="00EE3201">
        <w:rPr>
          <w:sz w:val="24"/>
          <w:szCs w:val="24"/>
        </w:rPr>
        <w:t>сферы,</w:t>
      </w:r>
      <w:r w:rsidRPr="00EE3201">
        <w:rPr>
          <w:spacing w:val="-12"/>
          <w:sz w:val="24"/>
          <w:szCs w:val="24"/>
        </w:rPr>
        <w:t xml:space="preserve"> </w:t>
      </w:r>
      <w:r w:rsidRPr="00EE3201">
        <w:rPr>
          <w:sz w:val="24"/>
          <w:szCs w:val="24"/>
        </w:rPr>
        <w:t>а</w:t>
      </w:r>
      <w:r w:rsidRPr="00EE3201">
        <w:rPr>
          <w:spacing w:val="-11"/>
          <w:sz w:val="24"/>
          <w:szCs w:val="24"/>
        </w:rPr>
        <w:t xml:space="preserve"> </w:t>
      </w:r>
      <w:r w:rsidRPr="00EE3201">
        <w:rPr>
          <w:sz w:val="24"/>
          <w:szCs w:val="24"/>
        </w:rPr>
        <w:t>также</w:t>
      </w:r>
      <w:r w:rsidRPr="00EE3201">
        <w:rPr>
          <w:spacing w:val="-11"/>
          <w:sz w:val="24"/>
          <w:szCs w:val="24"/>
        </w:rPr>
        <w:t xml:space="preserve"> </w:t>
      </w:r>
      <w:r w:rsidRPr="00EE3201">
        <w:rPr>
          <w:sz w:val="24"/>
          <w:szCs w:val="24"/>
        </w:rPr>
        <w:t>когнитивные</w:t>
      </w:r>
      <w:r w:rsidRPr="00EE3201">
        <w:rPr>
          <w:spacing w:val="-12"/>
          <w:sz w:val="24"/>
          <w:szCs w:val="24"/>
        </w:rPr>
        <w:t xml:space="preserve"> </w:t>
      </w:r>
      <w:r w:rsidRPr="00EE3201">
        <w:rPr>
          <w:sz w:val="24"/>
          <w:szCs w:val="24"/>
        </w:rPr>
        <w:t>процессы</w:t>
      </w:r>
      <w:r w:rsidRPr="00EE3201">
        <w:rPr>
          <w:spacing w:val="-6"/>
          <w:sz w:val="24"/>
          <w:szCs w:val="24"/>
        </w:rPr>
        <w:t xml:space="preserve"> </w:t>
      </w:r>
      <w:r w:rsidRPr="00EE3201">
        <w:rPr>
          <w:sz w:val="24"/>
          <w:szCs w:val="24"/>
        </w:rPr>
        <w:t>-</w:t>
      </w:r>
      <w:r w:rsidRPr="00EE3201">
        <w:rPr>
          <w:spacing w:val="-11"/>
          <w:sz w:val="24"/>
          <w:szCs w:val="24"/>
        </w:rPr>
        <w:t xml:space="preserve"> </w:t>
      </w:r>
      <w:r w:rsidRPr="00EE3201">
        <w:rPr>
          <w:sz w:val="24"/>
          <w:szCs w:val="24"/>
        </w:rPr>
        <w:t>восприятие,</w:t>
      </w:r>
      <w:r w:rsidRPr="00EE3201">
        <w:rPr>
          <w:spacing w:val="-12"/>
          <w:sz w:val="24"/>
          <w:szCs w:val="24"/>
        </w:rPr>
        <w:t xml:space="preserve"> </w:t>
      </w:r>
      <w:r w:rsidRPr="00EE3201">
        <w:rPr>
          <w:sz w:val="24"/>
          <w:szCs w:val="24"/>
        </w:rPr>
        <w:t>мышление,</w:t>
      </w:r>
      <w:r w:rsidRPr="00EE3201">
        <w:rPr>
          <w:spacing w:val="-68"/>
          <w:sz w:val="24"/>
          <w:szCs w:val="24"/>
        </w:rPr>
        <w:t xml:space="preserve"> </w:t>
      </w:r>
      <w:r w:rsidRPr="00EE3201">
        <w:rPr>
          <w:sz w:val="24"/>
          <w:szCs w:val="24"/>
        </w:rPr>
        <w:t>деятельность, речь и поведение. Последствия поражения ЦНС выражаются в за-</w:t>
      </w:r>
      <w:r w:rsidRPr="00EE3201">
        <w:rPr>
          <w:spacing w:val="1"/>
          <w:sz w:val="24"/>
          <w:szCs w:val="24"/>
        </w:rPr>
        <w:t xml:space="preserve"> </w:t>
      </w:r>
      <w:r w:rsidRPr="00EE3201">
        <w:rPr>
          <w:sz w:val="24"/>
          <w:szCs w:val="24"/>
        </w:rPr>
        <w:t>держке сроков возникновения и незавершенности возрастных психологических</w:t>
      </w:r>
      <w:r w:rsidRPr="00EE3201">
        <w:rPr>
          <w:spacing w:val="1"/>
          <w:sz w:val="24"/>
          <w:szCs w:val="24"/>
        </w:rPr>
        <w:t xml:space="preserve"> </w:t>
      </w:r>
      <w:r w:rsidRPr="00EE3201">
        <w:rPr>
          <w:sz w:val="24"/>
          <w:szCs w:val="24"/>
        </w:rPr>
        <w:t>новообразований и, главное, в неравномерности, нарушении целостности психо-</w:t>
      </w:r>
      <w:r w:rsidRPr="00EE3201">
        <w:rPr>
          <w:spacing w:val="-67"/>
          <w:sz w:val="24"/>
          <w:szCs w:val="24"/>
        </w:rPr>
        <w:t xml:space="preserve"> </w:t>
      </w:r>
      <w:r w:rsidRPr="00EE3201">
        <w:rPr>
          <w:sz w:val="24"/>
          <w:szCs w:val="24"/>
        </w:rPr>
        <w:t>физического развития. Все это, в свою очередь, затрудняет включение ребенка в</w:t>
      </w:r>
      <w:r w:rsidRPr="00EE3201">
        <w:rPr>
          <w:spacing w:val="-67"/>
          <w:sz w:val="24"/>
          <w:szCs w:val="24"/>
        </w:rPr>
        <w:t xml:space="preserve"> </w:t>
      </w:r>
      <w:r w:rsidRPr="00EE3201">
        <w:rPr>
          <w:sz w:val="24"/>
          <w:szCs w:val="24"/>
        </w:rPr>
        <w:t>освоение</w:t>
      </w:r>
      <w:r w:rsidRPr="00EE3201">
        <w:rPr>
          <w:spacing w:val="1"/>
          <w:sz w:val="24"/>
          <w:szCs w:val="24"/>
        </w:rPr>
        <w:t xml:space="preserve"> </w:t>
      </w:r>
      <w:r w:rsidRPr="00EE3201">
        <w:rPr>
          <w:sz w:val="24"/>
          <w:szCs w:val="24"/>
        </w:rPr>
        <w:t>пласта</w:t>
      </w:r>
      <w:r w:rsidRPr="00EE3201">
        <w:rPr>
          <w:spacing w:val="1"/>
          <w:sz w:val="24"/>
          <w:szCs w:val="24"/>
        </w:rPr>
        <w:t xml:space="preserve"> </w:t>
      </w:r>
      <w:r w:rsidRPr="00EE3201">
        <w:rPr>
          <w:sz w:val="24"/>
          <w:szCs w:val="24"/>
        </w:rPr>
        <w:lastRenderedPageBreak/>
        <w:t>социальных</w:t>
      </w:r>
      <w:r w:rsidRPr="00EE3201">
        <w:rPr>
          <w:spacing w:val="1"/>
          <w:sz w:val="24"/>
          <w:szCs w:val="24"/>
        </w:rPr>
        <w:t xml:space="preserve"> </w:t>
      </w:r>
      <w:r w:rsidRPr="00EE3201">
        <w:rPr>
          <w:sz w:val="24"/>
          <w:szCs w:val="24"/>
        </w:rPr>
        <w:t>и</w:t>
      </w:r>
      <w:r w:rsidRPr="00EE3201">
        <w:rPr>
          <w:spacing w:val="1"/>
          <w:sz w:val="24"/>
          <w:szCs w:val="24"/>
        </w:rPr>
        <w:t xml:space="preserve"> </w:t>
      </w:r>
      <w:r w:rsidRPr="00EE3201">
        <w:rPr>
          <w:sz w:val="24"/>
          <w:szCs w:val="24"/>
        </w:rPr>
        <w:t>культурных</w:t>
      </w:r>
      <w:r w:rsidRPr="00EE3201">
        <w:rPr>
          <w:spacing w:val="1"/>
          <w:sz w:val="24"/>
          <w:szCs w:val="24"/>
        </w:rPr>
        <w:t xml:space="preserve"> </w:t>
      </w:r>
      <w:r w:rsidRPr="00EE3201">
        <w:rPr>
          <w:sz w:val="24"/>
          <w:szCs w:val="24"/>
        </w:rPr>
        <w:t>достижений</w:t>
      </w:r>
      <w:r w:rsidRPr="00EE3201">
        <w:rPr>
          <w:spacing w:val="1"/>
          <w:sz w:val="24"/>
          <w:szCs w:val="24"/>
        </w:rPr>
        <w:t xml:space="preserve"> </w:t>
      </w:r>
      <w:r w:rsidRPr="00EE3201">
        <w:rPr>
          <w:sz w:val="24"/>
          <w:szCs w:val="24"/>
        </w:rPr>
        <w:t>общечеловеческого</w:t>
      </w:r>
      <w:r w:rsidRPr="00EE3201">
        <w:rPr>
          <w:spacing w:val="1"/>
          <w:sz w:val="24"/>
          <w:szCs w:val="24"/>
        </w:rPr>
        <w:t xml:space="preserve"> </w:t>
      </w:r>
      <w:r w:rsidRPr="00EE3201">
        <w:rPr>
          <w:sz w:val="24"/>
          <w:szCs w:val="24"/>
        </w:rPr>
        <w:t>опыта</w:t>
      </w:r>
      <w:r w:rsidRPr="00EE3201">
        <w:rPr>
          <w:spacing w:val="-1"/>
          <w:sz w:val="24"/>
          <w:szCs w:val="24"/>
        </w:rPr>
        <w:t xml:space="preserve"> </w:t>
      </w:r>
      <w:r w:rsidRPr="00EE3201">
        <w:rPr>
          <w:sz w:val="24"/>
          <w:szCs w:val="24"/>
        </w:rPr>
        <w:t>традиционным путем.</w:t>
      </w:r>
      <w:r w:rsidR="0045089E">
        <w:rPr>
          <w:sz w:val="24"/>
          <w:szCs w:val="24"/>
        </w:rPr>
        <w:t xml:space="preserve"> </w:t>
      </w:r>
    </w:p>
    <w:p w:rsidR="001F167D" w:rsidRPr="0045089E" w:rsidRDefault="00E44A9C" w:rsidP="0045089E">
      <w:pPr>
        <w:pStyle w:val="a3"/>
        <w:spacing w:line="276" w:lineRule="auto"/>
        <w:ind w:left="119" w:right="114" w:firstLine="707"/>
        <w:rPr>
          <w:sz w:val="24"/>
          <w:szCs w:val="24"/>
        </w:rPr>
      </w:pPr>
      <w:r w:rsidRPr="0045089E">
        <w:rPr>
          <w:sz w:val="24"/>
          <w:szCs w:val="24"/>
        </w:rPr>
        <w:t>В</w:t>
      </w:r>
      <w:r w:rsidRPr="0045089E">
        <w:rPr>
          <w:spacing w:val="-10"/>
          <w:sz w:val="24"/>
          <w:szCs w:val="24"/>
        </w:rPr>
        <w:t xml:space="preserve"> </w:t>
      </w:r>
      <w:r w:rsidRPr="0045089E">
        <w:rPr>
          <w:sz w:val="24"/>
          <w:szCs w:val="24"/>
        </w:rPr>
        <w:t>структуре</w:t>
      </w:r>
      <w:r w:rsidRPr="0045089E">
        <w:rPr>
          <w:spacing w:val="-10"/>
          <w:sz w:val="24"/>
          <w:szCs w:val="24"/>
        </w:rPr>
        <w:t xml:space="preserve"> </w:t>
      </w:r>
      <w:r w:rsidRPr="0045089E">
        <w:rPr>
          <w:sz w:val="24"/>
          <w:szCs w:val="24"/>
        </w:rPr>
        <w:t>психики</w:t>
      </w:r>
      <w:r w:rsidRPr="0045089E">
        <w:rPr>
          <w:spacing w:val="-9"/>
          <w:sz w:val="24"/>
          <w:szCs w:val="24"/>
        </w:rPr>
        <w:t xml:space="preserve"> </w:t>
      </w:r>
      <w:r w:rsidRPr="0045089E">
        <w:rPr>
          <w:sz w:val="24"/>
          <w:szCs w:val="24"/>
        </w:rPr>
        <w:t>такого</w:t>
      </w:r>
      <w:r w:rsidRPr="0045089E">
        <w:rPr>
          <w:spacing w:val="-11"/>
          <w:sz w:val="24"/>
          <w:szCs w:val="24"/>
        </w:rPr>
        <w:t xml:space="preserve"> </w:t>
      </w:r>
      <w:r w:rsidRPr="0045089E">
        <w:rPr>
          <w:sz w:val="24"/>
          <w:szCs w:val="24"/>
        </w:rPr>
        <w:t>ребенка</w:t>
      </w:r>
      <w:r w:rsidRPr="0045089E">
        <w:rPr>
          <w:spacing w:val="-10"/>
          <w:sz w:val="24"/>
          <w:szCs w:val="24"/>
        </w:rPr>
        <w:t xml:space="preserve"> </w:t>
      </w:r>
      <w:r w:rsidRPr="0045089E">
        <w:rPr>
          <w:sz w:val="24"/>
          <w:szCs w:val="24"/>
        </w:rPr>
        <w:t>в</w:t>
      </w:r>
      <w:r w:rsidRPr="0045089E">
        <w:rPr>
          <w:spacing w:val="-12"/>
          <w:sz w:val="24"/>
          <w:szCs w:val="24"/>
        </w:rPr>
        <w:t xml:space="preserve"> </w:t>
      </w:r>
      <w:r w:rsidRPr="0045089E">
        <w:rPr>
          <w:sz w:val="24"/>
          <w:szCs w:val="24"/>
        </w:rPr>
        <w:t>первую</w:t>
      </w:r>
      <w:r w:rsidRPr="0045089E">
        <w:rPr>
          <w:spacing w:val="-11"/>
          <w:sz w:val="24"/>
          <w:szCs w:val="24"/>
        </w:rPr>
        <w:t xml:space="preserve"> </w:t>
      </w:r>
      <w:r w:rsidRPr="0045089E">
        <w:rPr>
          <w:sz w:val="24"/>
          <w:szCs w:val="24"/>
        </w:rPr>
        <w:t>очередь</w:t>
      </w:r>
      <w:r w:rsidRPr="0045089E">
        <w:rPr>
          <w:spacing w:val="-11"/>
          <w:sz w:val="24"/>
          <w:szCs w:val="24"/>
        </w:rPr>
        <w:t xml:space="preserve"> </w:t>
      </w:r>
      <w:r w:rsidRPr="0045089E">
        <w:rPr>
          <w:sz w:val="24"/>
          <w:szCs w:val="24"/>
        </w:rPr>
        <w:t>отмечается</w:t>
      </w:r>
      <w:r w:rsidRPr="0045089E">
        <w:rPr>
          <w:spacing w:val="-6"/>
          <w:sz w:val="24"/>
          <w:szCs w:val="24"/>
        </w:rPr>
        <w:t xml:space="preserve"> </w:t>
      </w:r>
      <w:r w:rsidRPr="0045089E">
        <w:rPr>
          <w:i/>
          <w:sz w:val="24"/>
          <w:szCs w:val="24"/>
        </w:rPr>
        <w:t>недоразвитие познавательных интересов и снижение познавательной активности</w:t>
      </w:r>
      <w:r w:rsidRPr="0045089E">
        <w:rPr>
          <w:sz w:val="24"/>
          <w:szCs w:val="24"/>
        </w:rPr>
        <w:t>, что</w:t>
      </w:r>
      <w:r w:rsidRPr="0045089E">
        <w:rPr>
          <w:spacing w:val="-67"/>
          <w:sz w:val="24"/>
          <w:szCs w:val="24"/>
        </w:rPr>
        <w:t xml:space="preserve"> </w:t>
      </w:r>
      <w:r w:rsidRPr="0045089E">
        <w:rPr>
          <w:sz w:val="24"/>
          <w:szCs w:val="24"/>
        </w:rPr>
        <w:t>обусловлено замедленностью темпа психических процессов, их слабой подвижностью и переключаемостью. При умственной отсталости страдают не только</w:t>
      </w:r>
      <w:r w:rsidRPr="0045089E">
        <w:rPr>
          <w:spacing w:val="1"/>
          <w:sz w:val="24"/>
          <w:szCs w:val="24"/>
        </w:rPr>
        <w:t xml:space="preserve"> </w:t>
      </w:r>
      <w:r w:rsidRPr="0045089E">
        <w:rPr>
          <w:sz w:val="24"/>
          <w:szCs w:val="24"/>
        </w:rPr>
        <w:t>высшие психические функции, но и эмоции, воля, поведение, в некоторых случаях физическое развитие, хотя наиболее нарушенным является мышление, и</w:t>
      </w:r>
      <w:r w:rsidRPr="0045089E">
        <w:rPr>
          <w:spacing w:val="1"/>
          <w:sz w:val="24"/>
          <w:szCs w:val="24"/>
        </w:rPr>
        <w:t xml:space="preserve"> </w:t>
      </w:r>
      <w:r w:rsidRPr="0045089E">
        <w:rPr>
          <w:sz w:val="24"/>
          <w:szCs w:val="24"/>
        </w:rPr>
        <w:t>прежде</w:t>
      </w:r>
      <w:r w:rsidRPr="0045089E">
        <w:rPr>
          <w:spacing w:val="-14"/>
          <w:sz w:val="24"/>
          <w:szCs w:val="24"/>
        </w:rPr>
        <w:t xml:space="preserve"> </w:t>
      </w:r>
      <w:r w:rsidRPr="0045089E">
        <w:rPr>
          <w:sz w:val="24"/>
          <w:szCs w:val="24"/>
        </w:rPr>
        <w:t>всего,</w:t>
      </w:r>
      <w:r w:rsidRPr="0045089E">
        <w:rPr>
          <w:spacing w:val="-14"/>
          <w:sz w:val="24"/>
          <w:szCs w:val="24"/>
        </w:rPr>
        <w:t xml:space="preserve"> </w:t>
      </w:r>
      <w:r w:rsidRPr="0045089E">
        <w:rPr>
          <w:sz w:val="24"/>
          <w:szCs w:val="24"/>
        </w:rPr>
        <w:t>способность</w:t>
      </w:r>
      <w:r w:rsidRPr="0045089E">
        <w:rPr>
          <w:spacing w:val="-14"/>
          <w:sz w:val="24"/>
          <w:szCs w:val="24"/>
        </w:rPr>
        <w:t xml:space="preserve"> </w:t>
      </w:r>
      <w:r w:rsidRPr="0045089E">
        <w:rPr>
          <w:sz w:val="24"/>
          <w:szCs w:val="24"/>
        </w:rPr>
        <w:t>к</w:t>
      </w:r>
      <w:r w:rsidRPr="0045089E">
        <w:rPr>
          <w:spacing w:val="-14"/>
          <w:sz w:val="24"/>
          <w:szCs w:val="24"/>
        </w:rPr>
        <w:t xml:space="preserve"> </w:t>
      </w:r>
      <w:r w:rsidRPr="0045089E">
        <w:rPr>
          <w:sz w:val="24"/>
          <w:szCs w:val="24"/>
        </w:rPr>
        <w:t>отвлечению</w:t>
      </w:r>
      <w:r w:rsidRPr="0045089E">
        <w:rPr>
          <w:spacing w:val="-15"/>
          <w:sz w:val="24"/>
          <w:szCs w:val="24"/>
        </w:rPr>
        <w:t xml:space="preserve"> </w:t>
      </w:r>
      <w:r w:rsidRPr="0045089E">
        <w:rPr>
          <w:sz w:val="24"/>
          <w:szCs w:val="24"/>
        </w:rPr>
        <w:t>и</w:t>
      </w:r>
      <w:r w:rsidRPr="0045089E">
        <w:rPr>
          <w:spacing w:val="-12"/>
          <w:sz w:val="24"/>
          <w:szCs w:val="24"/>
        </w:rPr>
        <w:t xml:space="preserve"> </w:t>
      </w:r>
      <w:r w:rsidRPr="0045089E">
        <w:rPr>
          <w:sz w:val="24"/>
          <w:szCs w:val="24"/>
        </w:rPr>
        <w:t>обобщению.</w:t>
      </w:r>
      <w:r w:rsidRPr="0045089E">
        <w:rPr>
          <w:spacing w:val="-14"/>
          <w:sz w:val="24"/>
          <w:szCs w:val="24"/>
        </w:rPr>
        <w:t xml:space="preserve"> </w:t>
      </w:r>
      <w:r w:rsidRPr="0045089E">
        <w:rPr>
          <w:sz w:val="24"/>
          <w:szCs w:val="24"/>
        </w:rPr>
        <w:t>Вместе</w:t>
      </w:r>
      <w:r w:rsidRPr="0045089E">
        <w:rPr>
          <w:spacing w:val="-14"/>
          <w:sz w:val="24"/>
          <w:szCs w:val="24"/>
        </w:rPr>
        <w:t xml:space="preserve"> </w:t>
      </w:r>
      <w:r w:rsidRPr="0045089E">
        <w:rPr>
          <w:sz w:val="24"/>
          <w:szCs w:val="24"/>
        </w:rPr>
        <w:t>с</w:t>
      </w:r>
      <w:r w:rsidRPr="0045089E">
        <w:rPr>
          <w:spacing w:val="-13"/>
          <w:sz w:val="24"/>
          <w:szCs w:val="24"/>
        </w:rPr>
        <w:t xml:space="preserve"> </w:t>
      </w:r>
      <w:r w:rsidRPr="0045089E">
        <w:rPr>
          <w:sz w:val="24"/>
          <w:szCs w:val="24"/>
        </w:rPr>
        <w:t>тем,</w:t>
      </w:r>
      <w:r w:rsidRPr="0045089E">
        <w:rPr>
          <w:spacing w:val="-15"/>
          <w:sz w:val="24"/>
          <w:szCs w:val="24"/>
        </w:rPr>
        <w:t xml:space="preserve"> </w:t>
      </w:r>
      <w:r w:rsidRPr="0045089E">
        <w:rPr>
          <w:sz w:val="24"/>
          <w:szCs w:val="24"/>
        </w:rPr>
        <w:t>Российская</w:t>
      </w:r>
      <w:r w:rsidRPr="0045089E">
        <w:rPr>
          <w:spacing w:val="-68"/>
          <w:sz w:val="24"/>
          <w:szCs w:val="24"/>
        </w:rPr>
        <w:t xml:space="preserve"> </w:t>
      </w:r>
      <w:r w:rsidRPr="0045089E">
        <w:rPr>
          <w:sz w:val="24"/>
          <w:szCs w:val="24"/>
        </w:rPr>
        <w:t>дефектология (как правопреемница советской) руководствуется теоретическим</w:t>
      </w:r>
      <w:r w:rsidRPr="0045089E">
        <w:rPr>
          <w:spacing w:val="1"/>
          <w:sz w:val="24"/>
          <w:szCs w:val="24"/>
        </w:rPr>
        <w:t xml:space="preserve"> </w:t>
      </w:r>
      <w:r w:rsidRPr="0045089E">
        <w:rPr>
          <w:sz w:val="24"/>
          <w:szCs w:val="24"/>
        </w:rPr>
        <w:t>постулатом</w:t>
      </w:r>
      <w:r w:rsidRPr="0045089E">
        <w:rPr>
          <w:spacing w:val="-16"/>
          <w:sz w:val="24"/>
          <w:szCs w:val="24"/>
        </w:rPr>
        <w:t xml:space="preserve"> </w:t>
      </w:r>
      <w:r w:rsidRPr="0045089E">
        <w:rPr>
          <w:sz w:val="24"/>
          <w:szCs w:val="24"/>
        </w:rPr>
        <w:t>Л.С.</w:t>
      </w:r>
      <w:r w:rsidRPr="0045089E">
        <w:rPr>
          <w:spacing w:val="-4"/>
          <w:sz w:val="24"/>
          <w:szCs w:val="24"/>
        </w:rPr>
        <w:t xml:space="preserve"> </w:t>
      </w:r>
      <w:r w:rsidRPr="0045089E">
        <w:rPr>
          <w:sz w:val="24"/>
          <w:szCs w:val="24"/>
        </w:rPr>
        <w:t>Выготского</w:t>
      </w:r>
      <w:r w:rsidRPr="0045089E">
        <w:rPr>
          <w:spacing w:val="-15"/>
          <w:sz w:val="24"/>
          <w:szCs w:val="24"/>
        </w:rPr>
        <w:t xml:space="preserve"> </w:t>
      </w:r>
      <w:r w:rsidRPr="0045089E">
        <w:rPr>
          <w:sz w:val="24"/>
          <w:szCs w:val="24"/>
        </w:rPr>
        <w:t>о</w:t>
      </w:r>
      <w:r w:rsidRPr="0045089E">
        <w:rPr>
          <w:spacing w:val="-14"/>
          <w:sz w:val="24"/>
          <w:szCs w:val="24"/>
        </w:rPr>
        <w:t xml:space="preserve"> </w:t>
      </w:r>
      <w:r w:rsidRPr="0045089E">
        <w:rPr>
          <w:sz w:val="24"/>
          <w:szCs w:val="24"/>
        </w:rPr>
        <w:t>том,</w:t>
      </w:r>
      <w:r w:rsidRPr="0045089E">
        <w:rPr>
          <w:spacing w:val="-17"/>
          <w:sz w:val="24"/>
          <w:szCs w:val="24"/>
        </w:rPr>
        <w:t xml:space="preserve"> </w:t>
      </w:r>
      <w:r w:rsidRPr="0045089E">
        <w:rPr>
          <w:sz w:val="24"/>
          <w:szCs w:val="24"/>
        </w:rPr>
        <w:t>что</w:t>
      </w:r>
      <w:r w:rsidRPr="0045089E">
        <w:rPr>
          <w:spacing w:val="-14"/>
          <w:sz w:val="24"/>
          <w:szCs w:val="24"/>
        </w:rPr>
        <w:t xml:space="preserve"> </w:t>
      </w:r>
      <w:r w:rsidRPr="0045089E">
        <w:rPr>
          <w:sz w:val="24"/>
          <w:szCs w:val="24"/>
        </w:rPr>
        <w:t>своевременная</w:t>
      </w:r>
      <w:r w:rsidRPr="0045089E">
        <w:rPr>
          <w:spacing w:val="-15"/>
          <w:sz w:val="24"/>
          <w:szCs w:val="24"/>
        </w:rPr>
        <w:t xml:space="preserve"> </w:t>
      </w:r>
      <w:r w:rsidRPr="0045089E">
        <w:rPr>
          <w:sz w:val="24"/>
          <w:szCs w:val="24"/>
        </w:rPr>
        <w:t>педагогическая</w:t>
      </w:r>
      <w:r w:rsidRPr="0045089E">
        <w:rPr>
          <w:spacing w:val="-14"/>
          <w:sz w:val="24"/>
          <w:szCs w:val="24"/>
        </w:rPr>
        <w:t xml:space="preserve"> </w:t>
      </w:r>
      <w:r w:rsidRPr="0045089E">
        <w:rPr>
          <w:sz w:val="24"/>
          <w:szCs w:val="24"/>
        </w:rPr>
        <w:t>коррекция</w:t>
      </w:r>
      <w:r w:rsidRPr="0045089E">
        <w:rPr>
          <w:spacing w:val="-68"/>
          <w:sz w:val="24"/>
          <w:szCs w:val="24"/>
        </w:rPr>
        <w:t xml:space="preserve"> </w:t>
      </w:r>
      <w:r w:rsidRPr="0045089E">
        <w:rPr>
          <w:sz w:val="24"/>
          <w:szCs w:val="24"/>
        </w:rPr>
        <w:t>с учетом специфических особенностей каждого ребенка с умственной отсталостью</w:t>
      </w:r>
      <w:r w:rsidRPr="0045089E">
        <w:rPr>
          <w:spacing w:val="1"/>
          <w:sz w:val="24"/>
          <w:szCs w:val="24"/>
        </w:rPr>
        <w:t xml:space="preserve"> </w:t>
      </w:r>
      <w:r w:rsidRPr="0045089E">
        <w:rPr>
          <w:sz w:val="24"/>
          <w:szCs w:val="24"/>
        </w:rPr>
        <w:t>(интеллектуальными</w:t>
      </w:r>
      <w:r w:rsidRPr="0045089E">
        <w:rPr>
          <w:spacing w:val="1"/>
          <w:sz w:val="24"/>
          <w:szCs w:val="24"/>
        </w:rPr>
        <w:t xml:space="preserve"> </w:t>
      </w:r>
      <w:r w:rsidRPr="0045089E">
        <w:rPr>
          <w:sz w:val="24"/>
          <w:szCs w:val="24"/>
        </w:rPr>
        <w:t>нарушениями)</w:t>
      </w:r>
      <w:r w:rsidRPr="0045089E">
        <w:rPr>
          <w:spacing w:val="1"/>
          <w:sz w:val="24"/>
          <w:szCs w:val="24"/>
        </w:rPr>
        <w:t xml:space="preserve"> </w:t>
      </w:r>
      <w:r w:rsidRPr="0045089E">
        <w:rPr>
          <w:sz w:val="24"/>
          <w:szCs w:val="24"/>
        </w:rPr>
        <w:t>«запускает»</w:t>
      </w:r>
      <w:r w:rsidRPr="0045089E">
        <w:rPr>
          <w:spacing w:val="1"/>
          <w:sz w:val="24"/>
          <w:szCs w:val="24"/>
        </w:rPr>
        <w:t xml:space="preserve"> </w:t>
      </w:r>
      <w:r w:rsidRPr="0045089E">
        <w:rPr>
          <w:sz w:val="24"/>
          <w:szCs w:val="24"/>
        </w:rPr>
        <w:t>компенсаторные</w:t>
      </w:r>
      <w:r w:rsidRPr="0045089E">
        <w:rPr>
          <w:spacing w:val="1"/>
          <w:sz w:val="24"/>
          <w:szCs w:val="24"/>
        </w:rPr>
        <w:t xml:space="preserve"> </w:t>
      </w:r>
      <w:r w:rsidRPr="0045089E">
        <w:rPr>
          <w:sz w:val="24"/>
          <w:szCs w:val="24"/>
        </w:rPr>
        <w:t>процессы,</w:t>
      </w:r>
      <w:r w:rsidRPr="0045089E">
        <w:rPr>
          <w:spacing w:val="-2"/>
          <w:sz w:val="24"/>
          <w:szCs w:val="24"/>
        </w:rPr>
        <w:t xml:space="preserve"> </w:t>
      </w:r>
      <w:r w:rsidRPr="0045089E">
        <w:rPr>
          <w:sz w:val="24"/>
          <w:szCs w:val="24"/>
        </w:rPr>
        <w:t>обеспечивающие</w:t>
      </w:r>
      <w:r w:rsidRPr="0045089E">
        <w:rPr>
          <w:spacing w:val="-1"/>
          <w:sz w:val="24"/>
          <w:szCs w:val="24"/>
        </w:rPr>
        <w:t xml:space="preserve"> </w:t>
      </w:r>
      <w:r w:rsidRPr="0045089E">
        <w:rPr>
          <w:sz w:val="24"/>
          <w:szCs w:val="24"/>
        </w:rPr>
        <w:t>реализацию</w:t>
      </w:r>
      <w:r w:rsidRPr="0045089E">
        <w:rPr>
          <w:spacing w:val="-5"/>
          <w:sz w:val="24"/>
          <w:szCs w:val="24"/>
        </w:rPr>
        <w:t xml:space="preserve"> </w:t>
      </w:r>
      <w:r w:rsidRPr="0045089E">
        <w:rPr>
          <w:sz w:val="24"/>
          <w:szCs w:val="24"/>
        </w:rPr>
        <w:t>их</w:t>
      </w:r>
      <w:r w:rsidRPr="0045089E">
        <w:rPr>
          <w:spacing w:val="-3"/>
          <w:sz w:val="24"/>
          <w:szCs w:val="24"/>
        </w:rPr>
        <w:t xml:space="preserve"> </w:t>
      </w:r>
      <w:r w:rsidRPr="0045089E">
        <w:rPr>
          <w:sz w:val="24"/>
          <w:szCs w:val="24"/>
        </w:rPr>
        <w:t>потенциальных возможностей.</w:t>
      </w:r>
    </w:p>
    <w:p w:rsidR="001F167D" w:rsidRPr="0045089E" w:rsidRDefault="00E44A9C">
      <w:pPr>
        <w:pStyle w:val="a3"/>
        <w:spacing w:line="276" w:lineRule="auto"/>
        <w:ind w:left="119" w:right="114" w:firstLine="707"/>
        <w:rPr>
          <w:sz w:val="24"/>
          <w:szCs w:val="24"/>
        </w:rPr>
      </w:pPr>
      <w:r w:rsidRPr="0045089E">
        <w:rPr>
          <w:sz w:val="24"/>
          <w:szCs w:val="24"/>
        </w:rPr>
        <w:t>Развитие всех психических процессов у детей с легкой умственной отсталостью (интеллектуальными нарушениями) отличается качественным своеобразием. Относительно сохранной у обучающихся с умственной отсталостью (интеллектуальными нарушениями) оказывается чувственная ступень познания -</w:t>
      </w:r>
      <w:r w:rsidRPr="0045089E">
        <w:rPr>
          <w:spacing w:val="1"/>
          <w:sz w:val="24"/>
          <w:szCs w:val="24"/>
        </w:rPr>
        <w:t xml:space="preserve"> </w:t>
      </w:r>
      <w:r w:rsidRPr="0045089E">
        <w:rPr>
          <w:sz w:val="24"/>
          <w:szCs w:val="24"/>
        </w:rPr>
        <w:t>ощущение и восприятие. Но и в этих познавательных процессах сказывается дефицитарность: неточность и слабость дифференцировки зрительных, слуховых,</w:t>
      </w:r>
      <w:r w:rsidRPr="0045089E">
        <w:rPr>
          <w:spacing w:val="1"/>
          <w:sz w:val="24"/>
          <w:szCs w:val="24"/>
        </w:rPr>
        <w:t xml:space="preserve"> </w:t>
      </w:r>
      <w:r w:rsidRPr="0045089E">
        <w:rPr>
          <w:sz w:val="24"/>
          <w:szCs w:val="24"/>
        </w:rPr>
        <w:t>кинестетических, тактильных, обонятельных и вкусовых ощущений приводят к</w:t>
      </w:r>
      <w:r w:rsidRPr="0045089E">
        <w:rPr>
          <w:spacing w:val="1"/>
          <w:sz w:val="24"/>
          <w:szCs w:val="24"/>
        </w:rPr>
        <w:t xml:space="preserve"> </w:t>
      </w:r>
      <w:r w:rsidRPr="0045089E">
        <w:rPr>
          <w:sz w:val="24"/>
          <w:szCs w:val="24"/>
        </w:rPr>
        <w:t>затруднению адекватности ориентировки детей с умственной отсталостью (и</w:t>
      </w:r>
      <w:r w:rsidR="0045089E">
        <w:rPr>
          <w:sz w:val="24"/>
          <w:szCs w:val="24"/>
        </w:rPr>
        <w:t>н</w:t>
      </w:r>
      <w:r w:rsidRPr="0045089E">
        <w:rPr>
          <w:sz w:val="24"/>
          <w:szCs w:val="24"/>
        </w:rPr>
        <w:t>теллектуальными</w:t>
      </w:r>
      <w:r w:rsidRPr="0045089E">
        <w:rPr>
          <w:spacing w:val="1"/>
          <w:sz w:val="24"/>
          <w:szCs w:val="24"/>
        </w:rPr>
        <w:t xml:space="preserve"> </w:t>
      </w:r>
      <w:r w:rsidRPr="0045089E">
        <w:rPr>
          <w:sz w:val="24"/>
          <w:szCs w:val="24"/>
        </w:rPr>
        <w:t>нарушениями)</w:t>
      </w:r>
      <w:r w:rsidRPr="0045089E">
        <w:rPr>
          <w:spacing w:val="1"/>
          <w:sz w:val="24"/>
          <w:szCs w:val="24"/>
        </w:rPr>
        <w:t xml:space="preserve"> </w:t>
      </w:r>
      <w:r w:rsidRPr="0045089E">
        <w:rPr>
          <w:sz w:val="24"/>
          <w:szCs w:val="24"/>
        </w:rPr>
        <w:t>в</w:t>
      </w:r>
      <w:r w:rsidRPr="0045089E">
        <w:rPr>
          <w:spacing w:val="1"/>
          <w:sz w:val="24"/>
          <w:szCs w:val="24"/>
        </w:rPr>
        <w:t xml:space="preserve"> </w:t>
      </w:r>
      <w:r w:rsidRPr="0045089E">
        <w:rPr>
          <w:sz w:val="24"/>
          <w:szCs w:val="24"/>
        </w:rPr>
        <w:t>окружающей</w:t>
      </w:r>
      <w:r w:rsidRPr="0045089E">
        <w:rPr>
          <w:spacing w:val="1"/>
          <w:sz w:val="24"/>
          <w:szCs w:val="24"/>
        </w:rPr>
        <w:t xml:space="preserve"> </w:t>
      </w:r>
      <w:r w:rsidRPr="0045089E">
        <w:rPr>
          <w:sz w:val="24"/>
          <w:szCs w:val="24"/>
        </w:rPr>
        <w:t>среде.</w:t>
      </w:r>
      <w:r w:rsidRPr="0045089E">
        <w:rPr>
          <w:spacing w:val="1"/>
          <w:sz w:val="24"/>
          <w:szCs w:val="24"/>
        </w:rPr>
        <w:t xml:space="preserve"> </w:t>
      </w:r>
      <w:r w:rsidRPr="0045089E">
        <w:rPr>
          <w:sz w:val="24"/>
          <w:szCs w:val="24"/>
        </w:rPr>
        <w:t>Нарушение</w:t>
      </w:r>
      <w:r w:rsidRPr="0045089E">
        <w:rPr>
          <w:spacing w:val="1"/>
          <w:sz w:val="24"/>
          <w:szCs w:val="24"/>
        </w:rPr>
        <w:t xml:space="preserve"> </w:t>
      </w:r>
      <w:r w:rsidRPr="0045089E">
        <w:rPr>
          <w:sz w:val="24"/>
          <w:szCs w:val="24"/>
        </w:rPr>
        <w:t>объема</w:t>
      </w:r>
      <w:r w:rsidRPr="0045089E">
        <w:rPr>
          <w:spacing w:val="1"/>
          <w:sz w:val="24"/>
          <w:szCs w:val="24"/>
        </w:rPr>
        <w:t xml:space="preserve"> </w:t>
      </w:r>
      <w:r w:rsidRPr="0045089E">
        <w:rPr>
          <w:sz w:val="24"/>
          <w:szCs w:val="24"/>
        </w:rPr>
        <w:t>и</w:t>
      </w:r>
      <w:r w:rsidRPr="0045089E">
        <w:rPr>
          <w:spacing w:val="1"/>
          <w:sz w:val="24"/>
          <w:szCs w:val="24"/>
        </w:rPr>
        <w:t xml:space="preserve"> </w:t>
      </w:r>
      <w:r w:rsidRPr="0045089E">
        <w:rPr>
          <w:sz w:val="24"/>
          <w:szCs w:val="24"/>
        </w:rPr>
        <w:t>темпа восприятия, недостаточная его дифференцировка, не могут не оказывать</w:t>
      </w:r>
      <w:r w:rsidRPr="0045089E">
        <w:rPr>
          <w:spacing w:val="1"/>
          <w:sz w:val="24"/>
          <w:szCs w:val="24"/>
        </w:rPr>
        <w:t xml:space="preserve"> </w:t>
      </w:r>
      <w:r w:rsidRPr="0045089E">
        <w:rPr>
          <w:sz w:val="24"/>
          <w:szCs w:val="24"/>
        </w:rPr>
        <w:t>отрицательного</w:t>
      </w:r>
      <w:r w:rsidRPr="0045089E">
        <w:rPr>
          <w:spacing w:val="-5"/>
          <w:sz w:val="24"/>
          <w:szCs w:val="24"/>
        </w:rPr>
        <w:t xml:space="preserve"> </w:t>
      </w:r>
      <w:r w:rsidRPr="0045089E">
        <w:rPr>
          <w:sz w:val="24"/>
          <w:szCs w:val="24"/>
        </w:rPr>
        <w:t>влияния</w:t>
      </w:r>
      <w:r w:rsidRPr="0045089E">
        <w:rPr>
          <w:spacing w:val="-7"/>
          <w:sz w:val="24"/>
          <w:szCs w:val="24"/>
        </w:rPr>
        <w:t xml:space="preserve"> </w:t>
      </w:r>
      <w:r w:rsidRPr="0045089E">
        <w:rPr>
          <w:sz w:val="24"/>
          <w:szCs w:val="24"/>
        </w:rPr>
        <w:t>на</w:t>
      </w:r>
      <w:r w:rsidRPr="0045089E">
        <w:rPr>
          <w:spacing w:val="-8"/>
          <w:sz w:val="24"/>
          <w:szCs w:val="24"/>
        </w:rPr>
        <w:t xml:space="preserve"> </w:t>
      </w:r>
      <w:r w:rsidRPr="0045089E">
        <w:rPr>
          <w:sz w:val="24"/>
          <w:szCs w:val="24"/>
        </w:rPr>
        <w:t>весь</w:t>
      </w:r>
      <w:r w:rsidRPr="0045089E">
        <w:rPr>
          <w:spacing w:val="-9"/>
          <w:sz w:val="24"/>
          <w:szCs w:val="24"/>
        </w:rPr>
        <w:t xml:space="preserve"> </w:t>
      </w:r>
      <w:r w:rsidRPr="0045089E">
        <w:rPr>
          <w:sz w:val="24"/>
          <w:szCs w:val="24"/>
        </w:rPr>
        <w:t>ход</w:t>
      </w:r>
      <w:r w:rsidRPr="0045089E">
        <w:rPr>
          <w:spacing w:val="-7"/>
          <w:sz w:val="24"/>
          <w:szCs w:val="24"/>
        </w:rPr>
        <w:t xml:space="preserve"> </w:t>
      </w:r>
      <w:r w:rsidRPr="0045089E">
        <w:rPr>
          <w:sz w:val="24"/>
          <w:szCs w:val="24"/>
        </w:rPr>
        <w:t>развития</w:t>
      </w:r>
      <w:r w:rsidRPr="0045089E">
        <w:rPr>
          <w:spacing w:val="-10"/>
          <w:sz w:val="24"/>
          <w:szCs w:val="24"/>
        </w:rPr>
        <w:t xml:space="preserve"> </w:t>
      </w:r>
      <w:r w:rsidRPr="0045089E">
        <w:rPr>
          <w:sz w:val="24"/>
          <w:szCs w:val="24"/>
        </w:rPr>
        <w:t>ребенка</w:t>
      </w:r>
      <w:r w:rsidRPr="0045089E">
        <w:rPr>
          <w:spacing w:val="-6"/>
          <w:sz w:val="24"/>
          <w:szCs w:val="24"/>
        </w:rPr>
        <w:t xml:space="preserve"> </w:t>
      </w:r>
      <w:r w:rsidRPr="0045089E">
        <w:rPr>
          <w:sz w:val="24"/>
          <w:szCs w:val="24"/>
        </w:rPr>
        <w:t>с</w:t>
      </w:r>
      <w:r w:rsidRPr="0045089E">
        <w:rPr>
          <w:spacing w:val="-8"/>
          <w:sz w:val="24"/>
          <w:szCs w:val="24"/>
        </w:rPr>
        <w:t xml:space="preserve"> </w:t>
      </w:r>
      <w:r w:rsidRPr="0045089E">
        <w:rPr>
          <w:sz w:val="24"/>
          <w:szCs w:val="24"/>
        </w:rPr>
        <w:t>умственной</w:t>
      </w:r>
      <w:r w:rsidRPr="0045089E">
        <w:rPr>
          <w:spacing w:val="-10"/>
          <w:sz w:val="24"/>
          <w:szCs w:val="24"/>
        </w:rPr>
        <w:t xml:space="preserve"> </w:t>
      </w:r>
      <w:r w:rsidRPr="0045089E">
        <w:rPr>
          <w:sz w:val="24"/>
          <w:szCs w:val="24"/>
        </w:rPr>
        <w:t>отсталостью</w:t>
      </w:r>
      <w:r w:rsidRPr="0045089E">
        <w:rPr>
          <w:spacing w:val="-68"/>
          <w:sz w:val="24"/>
          <w:szCs w:val="24"/>
        </w:rPr>
        <w:t xml:space="preserve"> </w:t>
      </w:r>
      <w:r w:rsidRPr="0045089E">
        <w:rPr>
          <w:sz w:val="24"/>
          <w:szCs w:val="24"/>
        </w:rPr>
        <w:t>(интеллектуальными нарушениями). Однако особая организация учебной и вне-</w:t>
      </w:r>
      <w:r w:rsidRPr="0045089E">
        <w:rPr>
          <w:spacing w:val="1"/>
          <w:sz w:val="24"/>
          <w:szCs w:val="24"/>
        </w:rPr>
        <w:t xml:space="preserve"> </w:t>
      </w:r>
      <w:r w:rsidRPr="0045089E">
        <w:rPr>
          <w:sz w:val="24"/>
          <w:szCs w:val="24"/>
        </w:rPr>
        <w:t>урочной</w:t>
      </w:r>
      <w:r w:rsidRPr="0045089E">
        <w:rPr>
          <w:spacing w:val="-8"/>
          <w:sz w:val="24"/>
          <w:szCs w:val="24"/>
        </w:rPr>
        <w:t xml:space="preserve"> </w:t>
      </w:r>
      <w:r w:rsidRPr="0045089E">
        <w:rPr>
          <w:sz w:val="24"/>
          <w:szCs w:val="24"/>
        </w:rPr>
        <w:t>работы,</w:t>
      </w:r>
      <w:r w:rsidRPr="0045089E">
        <w:rPr>
          <w:spacing w:val="-9"/>
          <w:sz w:val="24"/>
          <w:szCs w:val="24"/>
        </w:rPr>
        <w:t xml:space="preserve"> </w:t>
      </w:r>
      <w:r w:rsidRPr="0045089E">
        <w:rPr>
          <w:sz w:val="24"/>
          <w:szCs w:val="24"/>
        </w:rPr>
        <w:t>основанной</w:t>
      </w:r>
      <w:r w:rsidRPr="0045089E">
        <w:rPr>
          <w:spacing w:val="-7"/>
          <w:sz w:val="24"/>
          <w:szCs w:val="24"/>
        </w:rPr>
        <w:t xml:space="preserve"> </w:t>
      </w:r>
      <w:r w:rsidRPr="0045089E">
        <w:rPr>
          <w:sz w:val="24"/>
          <w:szCs w:val="24"/>
        </w:rPr>
        <w:t>на</w:t>
      </w:r>
      <w:r w:rsidRPr="0045089E">
        <w:rPr>
          <w:spacing w:val="-9"/>
          <w:sz w:val="24"/>
          <w:szCs w:val="24"/>
        </w:rPr>
        <w:t xml:space="preserve"> </w:t>
      </w:r>
      <w:r w:rsidRPr="0045089E">
        <w:rPr>
          <w:sz w:val="24"/>
          <w:szCs w:val="24"/>
        </w:rPr>
        <w:t>использовании</w:t>
      </w:r>
      <w:r w:rsidRPr="0045089E">
        <w:rPr>
          <w:spacing w:val="-7"/>
          <w:sz w:val="24"/>
          <w:szCs w:val="24"/>
        </w:rPr>
        <w:t xml:space="preserve"> </w:t>
      </w:r>
      <w:r w:rsidRPr="0045089E">
        <w:rPr>
          <w:sz w:val="24"/>
          <w:szCs w:val="24"/>
        </w:rPr>
        <w:t>практической</w:t>
      </w:r>
      <w:r w:rsidRPr="0045089E">
        <w:rPr>
          <w:spacing w:val="-8"/>
          <w:sz w:val="24"/>
          <w:szCs w:val="24"/>
        </w:rPr>
        <w:t xml:space="preserve"> </w:t>
      </w:r>
      <w:r w:rsidRPr="0045089E">
        <w:rPr>
          <w:sz w:val="24"/>
          <w:szCs w:val="24"/>
        </w:rPr>
        <w:t>деятельности;</w:t>
      </w:r>
      <w:r w:rsidRPr="0045089E">
        <w:rPr>
          <w:spacing w:val="-7"/>
          <w:sz w:val="24"/>
          <w:szCs w:val="24"/>
        </w:rPr>
        <w:t xml:space="preserve"> </w:t>
      </w:r>
      <w:r w:rsidRPr="0045089E">
        <w:rPr>
          <w:sz w:val="24"/>
          <w:szCs w:val="24"/>
        </w:rPr>
        <w:t>про-</w:t>
      </w:r>
      <w:r w:rsidRPr="0045089E">
        <w:rPr>
          <w:spacing w:val="-68"/>
          <w:sz w:val="24"/>
          <w:szCs w:val="24"/>
        </w:rPr>
        <w:t xml:space="preserve"> </w:t>
      </w:r>
      <w:r w:rsidRPr="0045089E">
        <w:rPr>
          <w:sz w:val="24"/>
          <w:szCs w:val="24"/>
        </w:rPr>
        <w:t>ведение специальных коррекционных занятий не только повышают качество</w:t>
      </w:r>
      <w:r w:rsidRPr="0045089E">
        <w:rPr>
          <w:spacing w:val="1"/>
          <w:sz w:val="24"/>
          <w:szCs w:val="24"/>
        </w:rPr>
        <w:t xml:space="preserve"> </w:t>
      </w:r>
      <w:r w:rsidRPr="0045089E">
        <w:rPr>
          <w:sz w:val="24"/>
          <w:szCs w:val="24"/>
        </w:rPr>
        <w:t>ощущений и восприятий, но и оказывают положительное влияние на развитие</w:t>
      </w:r>
      <w:r w:rsidRPr="0045089E">
        <w:rPr>
          <w:spacing w:val="1"/>
          <w:sz w:val="24"/>
          <w:szCs w:val="24"/>
        </w:rPr>
        <w:t xml:space="preserve"> </w:t>
      </w:r>
      <w:r w:rsidRPr="0045089E">
        <w:rPr>
          <w:sz w:val="24"/>
          <w:szCs w:val="24"/>
        </w:rPr>
        <w:t>интеллектуальной сферы, в частности овладение отдельными мыслительными</w:t>
      </w:r>
      <w:r w:rsidRPr="0045089E">
        <w:rPr>
          <w:spacing w:val="1"/>
          <w:sz w:val="24"/>
          <w:szCs w:val="24"/>
        </w:rPr>
        <w:t xml:space="preserve"> </w:t>
      </w:r>
      <w:r w:rsidRPr="0045089E">
        <w:rPr>
          <w:sz w:val="24"/>
          <w:szCs w:val="24"/>
        </w:rPr>
        <w:t>операциями.</w:t>
      </w:r>
    </w:p>
    <w:p w:rsidR="001F167D" w:rsidRPr="0045089E" w:rsidRDefault="00E44A9C">
      <w:pPr>
        <w:pStyle w:val="a3"/>
        <w:spacing w:before="1" w:line="276" w:lineRule="auto"/>
        <w:ind w:left="119" w:right="114" w:firstLine="707"/>
        <w:rPr>
          <w:sz w:val="24"/>
          <w:szCs w:val="24"/>
        </w:rPr>
      </w:pPr>
      <w:r w:rsidRPr="0045089E">
        <w:rPr>
          <w:sz w:val="24"/>
          <w:szCs w:val="24"/>
        </w:rPr>
        <w:t>Меньший</w:t>
      </w:r>
      <w:r w:rsidRPr="0045089E">
        <w:rPr>
          <w:spacing w:val="-7"/>
          <w:sz w:val="24"/>
          <w:szCs w:val="24"/>
        </w:rPr>
        <w:t xml:space="preserve"> </w:t>
      </w:r>
      <w:r w:rsidRPr="0045089E">
        <w:rPr>
          <w:sz w:val="24"/>
          <w:szCs w:val="24"/>
        </w:rPr>
        <w:t>потенциал</w:t>
      </w:r>
      <w:r w:rsidRPr="0045089E">
        <w:rPr>
          <w:spacing w:val="-6"/>
          <w:sz w:val="24"/>
          <w:szCs w:val="24"/>
        </w:rPr>
        <w:t xml:space="preserve"> </w:t>
      </w:r>
      <w:r w:rsidRPr="0045089E">
        <w:rPr>
          <w:sz w:val="24"/>
          <w:szCs w:val="24"/>
        </w:rPr>
        <w:t>у</w:t>
      </w:r>
      <w:r w:rsidRPr="0045089E">
        <w:rPr>
          <w:spacing w:val="-8"/>
          <w:sz w:val="24"/>
          <w:szCs w:val="24"/>
        </w:rPr>
        <w:t xml:space="preserve"> </w:t>
      </w:r>
      <w:r w:rsidRPr="0045089E">
        <w:rPr>
          <w:sz w:val="24"/>
          <w:szCs w:val="24"/>
        </w:rPr>
        <w:t>обучающихся</w:t>
      </w:r>
      <w:r w:rsidRPr="0045089E">
        <w:rPr>
          <w:spacing w:val="-7"/>
          <w:sz w:val="24"/>
          <w:szCs w:val="24"/>
        </w:rPr>
        <w:t xml:space="preserve"> </w:t>
      </w:r>
      <w:r w:rsidRPr="0045089E">
        <w:rPr>
          <w:sz w:val="24"/>
          <w:szCs w:val="24"/>
        </w:rPr>
        <w:t>с</w:t>
      </w:r>
      <w:r w:rsidRPr="0045089E">
        <w:rPr>
          <w:spacing w:val="-8"/>
          <w:sz w:val="24"/>
          <w:szCs w:val="24"/>
        </w:rPr>
        <w:t xml:space="preserve"> </w:t>
      </w:r>
      <w:r w:rsidRPr="0045089E">
        <w:rPr>
          <w:sz w:val="24"/>
          <w:szCs w:val="24"/>
        </w:rPr>
        <w:t>умственной</w:t>
      </w:r>
      <w:r w:rsidRPr="0045089E">
        <w:rPr>
          <w:spacing w:val="-4"/>
          <w:sz w:val="24"/>
          <w:szCs w:val="24"/>
        </w:rPr>
        <w:t xml:space="preserve"> </w:t>
      </w:r>
      <w:r w:rsidRPr="0045089E">
        <w:rPr>
          <w:sz w:val="24"/>
          <w:szCs w:val="24"/>
        </w:rPr>
        <w:t>отсталостью</w:t>
      </w:r>
      <w:r w:rsidRPr="0045089E">
        <w:rPr>
          <w:spacing w:val="-1"/>
          <w:sz w:val="24"/>
          <w:szCs w:val="24"/>
        </w:rPr>
        <w:t xml:space="preserve"> </w:t>
      </w:r>
      <w:r w:rsidRPr="0045089E">
        <w:rPr>
          <w:sz w:val="24"/>
          <w:szCs w:val="24"/>
        </w:rPr>
        <w:t xml:space="preserve">(интеллектуальными нарушениями) обнаруживается в развитии их </w:t>
      </w:r>
      <w:r w:rsidRPr="0045089E">
        <w:rPr>
          <w:i/>
          <w:sz w:val="24"/>
          <w:szCs w:val="24"/>
        </w:rPr>
        <w:t xml:space="preserve">мышления, </w:t>
      </w:r>
      <w:r w:rsidRPr="0045089E">
        <w:rPr>
          <w:sz w:val="24"/>
          <w:szCs w:val="24"/>
        </w:rPr>
        <w:t>основу ко</w:t>
      </w:r>
      <w:r w:rsidRPr="0045089E">
        <w:rPr>
          <w:spacing w:val="-1"/>
          <w:sz w:val="24"/>
          <w:szCs w:val="24"/>
        </w:rPr>
        <w:t>торого</w:t>
      </w:r>
      <w:r w:rsidRPr="0045089E">
        <w:rPr>
          <w:spacing w:val="-15"/>
          <w:sz w:val="24"/>
          <w:szCs w:val="24"/>
        </w:rPr>
        <w:t xml:space="preserve"> </w:t>
      </w:r>
      <w:r w:rsidRPr="0045089E">
        <w:rPr>
          <w:sz w:val="24"/>
          <w:szCs w:val="24"/>
        </w:rPr>
        <w:t>составляют</w:t>
      </w:r>
      <w:r w:rsidRPr="0045089E">
        <w:rPr>
          <w:spacing w:val="-16"/>
          <w:sz w:val="24"/>
          <w:szCs w:val="24"/>
        </w:rPr>
        <w:t xml:space="preserve"> </w:t>
      </w:r>
      <w:r w:rsidRPr="0045089E">
        <w:rPr>
          <w:sz w:val="24"/>
          <w:szCs w:val="24"/>
        </w:rPr>
        <w:t>такие</w:t>
      </w:r>
      <w:r w:rsidRPr="0045089E">
        <w:rPr>
          <w:spacing w:val="-15"/>
          <w:sz w:val="24"/>
          <w:szCs w:val="24"/>
        </w:rPr>
        <w:t xml:space="preserve"> </w:t>
      </w:r>
      <w:r w:rsidRPr="0045089E">
        <w:rPr>
          <w:sz w:val="24"/>
          <w:szCs w:val="24"/>
        </w:rPr>
        <w:t>операции,</w:t>
      </w:r>
      <w:r w:rsidRPr="0045089E">
        <w:rPr>
          <w:spacing w:val="-16"/>
          <w:sz w:val="24"/>
          <w:szCs w:val="24"/>
        </w:rPr>
        <w:t xml:space="preserve"> </w:t>
      </w:r>
      <w:r w:rsidRPr="0045089E">
        <w:rPr>
          <w:sz w:val="24"/>
          <w:szCs w:val="24"/>
        </w:rPr>
        <w:t>как</w:t>
      </w:r>
      <w:r w:rsidRPr="0045089E">
        <w:rPr>
          <w:spacing w:val="-13"/>
          <w:sz w:val="24"/>
          <w:szCs w:val="24"/>
        </w:rPr>
        <w:t xml:space="preserve"> </w:t>
      </w:r>
      <w:r w:rsidRPr="0045089E">
        <w:rPr>
          <w:sz w:val="24"/>
          <w:szCs w:val="24"/>
        </w:rPr>
        <w:t>анализ,</w:t>
      </w:r>
      <w:r w:rsidRPr="0045089E">
        <w:rPr>
          <w:spacing w:val="-16"/>
          <w:sz w:val="24"/>
          <w:szCs w:val="24"/>
        </w:rPr>
        <w:t xml:space="preserve"> </w:t>
      </w:r>
      <w:r w:rsidRPr="0045089E">
        <w:rPr>
          <w:sz w:val="24"/>
          <w:szCs w:val="24"/>
        </w:rPr>
        <w:t>синтез,</w:t>
      </w:r>
      <w:r w:rsidRPr="0045089E">
        <w:rPr>
          <w:spacing w:val="-17"/>
          <w:sz w:val="24"/>
          <w:szCs w:val="24"/>
        </w:rPr>
        <w:t xml:space="preserve"> </w:t>
      </w:r>
      <w:r w:rsidRPr="0045089E">
        <w:rPr>
          <w:sz w:val="24"/>
          <w:szCs w:val="24"/>
        </w:rPr>
        <w:t>сравнение,</w:t>
      </w:r>
      <w:r w:rsidRPr="0045089E">
        <w:rPr>
          <w:spacing w:val="-16"/>
          <w:sz w:val="24"/>
          <w:szCs w:val="24"/>
        </w:rPr>
        <w:t xml:space="preserve"> </w:t>
      </w:r>
      <w:r w:rsidRPr="0045089E">
        <w:rPr>
          <w:sz w:val="24"/>
          <w:szCs w:val="24"/>
        </w:rPr>
        <w:t>обобщение,</w:t>
      </w:r>
      <w:r w:rsidRPr="0045089E">
        <w:rPr>
          <w:spacing w:val="-16"/>
          <w:sz w:val="24"/>
          <w:szCs w:val="24"/>
        </w:rPr>
        <w:t xml:space="preserve"> </w:t>
      </w:r>
      <w:r w:rsidRPr="0045089E">
        <w:rPr>
          <w:sz w:val="24"/>
          <w:szCs w:val="24"/>
        </w:rPr>
        <w:t>абстракция, конкретизация. Эти мыслительные операции у этой категории детей</w:t>
      </w:r>
      <w:r w:rsidRPr="0045089E">
        <w:rPr>
          <w:spacing w:val="1"/>
          <w:sz w:val="24"/>
          <w:szCs w:val="24"/>
        </w:rPr>
        <w:t xml:space="preserve"> </w:t>
      </w:r>
      <w:r w:rsidRPr="0045089E">
        <w:rPr>
          <w:sz w:val="24"/>
          <w:szCs w:val="24"/>
        </w:rPr>
        <w:t>обладают целым рядом своеобразных черт, проявляющихся в трудностях установления отношений между частями предмета, выделении его существенных</w:t>
      </w:r>
      <w:r w:rsidRPr="0045089E">
        <w:rPr>
          <w:spacing w:val="1"/>
          <w:sz w:val="24"/>
          <w:szCs w:val="24"/>
        </w:rPr>
        <w:t xml:space="preserve"> </w:t>
      </w:r>
      <w:r w:rsidRPr="0045089E">
        <w:rPr>
          <w:sz w:val="24"/>
          <w:szCs w:val="24"/>
        </w:rPr>
        <w:t>признаков и дифференциации их от несущественных, нахождении и сравнении</w:t>
      </w:r>
      <w:r w:rsidRPr="0045089E">
        <w:rPr>
          <w:spacing w:val="1"/>
          <w:sz w:val="24"/>
          <w:szCs w:val="24"/>
        </w:rPr>
        <w:t xml:space="preserve"> </w:t>
      </w:r>
      <w:r w:rsidRPr="0045089E">
        <w:rPr>
          <w:sz w:val="24"/>
          <w:szCs w:val="24"/>
        </w:rPr>
        <w:t>предметов</w:t>
      </w:r>
      <w:r w:rsidRPr="0045089E">
        <w:rPr>
          <w:spacing w:val="-3"/>
          <w:sz w:val="24"/>
          <w:szCs w:val="24"/>
        </w:rPr>
        <w:t xml:space="preserve"> </w:t>
      </w:r>
      <w:r w:rsidRPr="0045089E">
        <w:rPr>
          <w:sz w:val="24"/>
          <w:szCs w:val="24"/>
        </w:rPr>
        <w:t>по</w:t>
      </w:r>
      <w:r w:rsidRPr="0045089E">
        <w:rPr>
          <w:spacing w:val="1"/>
          <w:sz w:val="24"/>
          <w:szCs w:val="24"/>
        </w:rPr>
        <w:t xml:space="preserve"> </w:t>
      </w:r>
      <w:r w:rsidRPr="0045089E">
        <w:rPr>
          <w:sz w:val="24"/>
          <w:szCs w:val="24"/>
        </w:rPr>
        <w:t>признакам сходства</w:t>
      </w:r>
      <w:r w:rsidRPr="0045089E">
        <w:rPr>
          <w:spacing w:val="-4"/>
          <w:sz w:val="24"/>
          <w:szCs w:val="24"/>
        </w:rPr>
        <w:t xml:space="preserve"> </w:t>
      </w:r>
      <w:r w:rsidRPr="0045089E">
        <w:rPr>
          <w:sz w:val="24"/>
          <w:szCs w:val="24"/>
        </w:rPr>
        <w:t>и отличия и т.д.</w:t>
      </w:r>
    </w:p>
    <w:p w:rsidR="001F167D" w:rsidRPr="0045089E" w:rsidRDefault="00E44A9C">
      <w:pPr>
        <w:pStyle w:val="a3"/>
        <w:spacing w:line="276" w:lineRule="auto"/>
        <w:ind w:left="119" w:right="114" w:firstLine="707"/>
        <w:rPr>
          <w:sz w:val="24"/>
          <w:szCs w:val="24"/>
        </w:rPr>
      </w:pPr>
      <w:r w:rsidRPr="0045089E">
        <w:rPr>
          <w:sz w:val="24"/>
          <w:szCs w:val="24"/>
        </w:rPr>
        <w:t>Из всех видов мышления (наглядно-действенного, наглядно-образного и</w:t>
      </w:r>
      <w:r w:rsidRPr="0045089E">
        <w:rPr>
          <w:spacing w:val="1"/>
          <w:sz w:val="24"/>
          <w:szCs w:val="24"/>
        </w:rPr>
        <w:t xml:space="preserve"> </w:t>
      </w:r>
      <w:r w:rsidRPr="0045089E">
        <w:rPr>
          <w:sz w:val="24"/>
          <w:szCs w:val="24"/>
        </w:rPr>
        <w:t>словесно-логического)</w:t>
      </w:r>
      <w:r w:rsidRPr="0045089E">
        <w:rPr>
          <w:spacing w:val="-7"/>
          <w:sz w:val="24"/>
          <w:szCs w:val="24"/>
        </w:rPr>
        <w:t xml:space="preserve"> </w:t>
      </w:r>
      <w:r w:rsidRPr="0045089E">
        <w:rPr>
          <w:sz w:val="24"/>
          <w:szCs w:val="24"/>
        </w:rPr>
        <w:t>у</w:t>
      </w:r>
      <w:r w:rsidRPr="0045089E">
        <w:rPr>
          <w:spacing w:val="-10"/>
          <w:sz w:val="24"/>
          <w:szCs w:val="24"/>
        </w:rPr>
        <w:t xml:space="preserve"> </w:t>
      </w:r>
      <w:r w:rsidRPr="0045089E">
        <w:rPr>
          <w:sz w:val="24"/>
          <w:szCs w:val="24"/>
        </w:rPr>
        <w:t>обучающихся</w:t>
      </w:r>
      <w:r w:rsidRPr="0045089E">
        <w:rPr>
          <w:spacing w:val="-9"/>
          <w:sz w:val="24"/>
          <w:szCs w:val="24"/>
        </w:rPr>
        <w:t xml:space="preserve"> </w:t>
      </w:r>
      <w:r w:rsidRPr="0045089E">
        <w:rPr>
          <w:sz w:val="24"/>
          <w:szCs w:val="24"/>
        </w:rPr>
        <w:t>с</w:t>
      </w:r>
      <w:r w:rsidRPr="0045089E">
        <w:rPr>
          <w:spacing w:val="-7"/>
          <w:sz w:val="24"/>
          <w:szCs w:val="24"/>
        </w:rPr>
        <w:t xml:space="preserve"> </w:t>
      </w:r>
      <w:r w:rsidRPr="0045089E">
        <w:rPr>
          <w:sz w:val="24"/>
          <w:szCs w:val="24"/>
        </w:rPr>
        <w:t>легкой</w:t>
      </w:r>
      <w:r w:rsidRPr="0045089E">
        <w:rPr>
          <w:spacing w:val="-3"/>
          <w:sz w:val="24"/>
          <w:szCs w:val="24"/>
        </w:rPr>
        <w:t xml:space="preserve"> </w:t>
      </w:r>
      <w:r w:rsidRPr="0045089E">
        <w:rPr>
          <w:sz w:val="24"/>
          <w:szCs w:val="24"/>
        </w:rPr>
        <w:t>умственной</w:t>
      </w:r>
      <w:r w:rsidRPr="0045089E">
        <w:rPr>
          <w:spacing w:val="-7"/>
          <w:sz w:val="24"/>
          <w:szCs w:val="24"/>
        </w:rPr>
        <w:t xml:space="preserve"> </w:t>
      </w:r>
      <w:r w:rsidRPr="0045089E">
        <w:rPr>
          <w:sz w:val="24"/>
          <w:szCs w:val="24"/>
        </w:rPr>
        <w:t>отсталостью</w:t>
      </w:r>
      <w:r w:rsidRPr="0045089E">
        <w:rPr>
          <w:spacing w:val="-7"/>
          <w:sz w:val="24"/>
          <w:szCs w:val="24"/>
        </w:rPr>
        <w:t xml:space="preserve"> </w:t>
      </w:r>
      <w:r w:rsidRPr="0045089E">
        <w:rPr>
          <w:sz w:val="24"/>
          <w:szCs w:val="24"/>
        </w:rPr>
        <w:t>(интеллектуальными нарушениями) в большей степени недоразвито словесно-логическое</w:t>
      </w:r>
      <w:r w:rsidRPr="0045089E">
        <w:rPr>
          <w:spacing w:val="13"/>
          <w:sz w:val="24"/>
          <w:szCs w:val="24"/>
        </w:rPr>
        <w:t xml:space="preserve"> </w:t>
      </w:r>
      <w:r w:rsidRPr="0045089E">
        <w:rPr>
          <w:sz w:val="24"/>
          <w:szCs w:val="24"/>
        </w:rPr>
        <w:t>мышление.</w:t>
      </w:r>
      <w:r w:rsidRPr="0045089E">
        <w:rPr>
          <w:spacing w:val="16"/>
          <w:sz w:val="24"/>
          <w:szCs w:val="24"/>
        </w:rPr>
        <w:t xml:space="preserve"> </w:t>
      </w:r>
      <w:r w:rsidRPr="0045089E">
        <w:rPr>
          <w:sz w:val="24"/>
          <w:szCs w:val="24"/>
        </w:rPr>
        <w:t>Это</w:t>
      </w:r>
      <w:r w:rsidRPr="0045089E">
        <w:rPr>
          <w:spacing w:val="17"/>
          <w:sz w:val="24"/>
          <w:szCs w:val="24"/>
        </w:rPr>
        <w:t xml:space="preserve"> </w:t>
      </w:r>
      <w:r w:rsidRPr="0045089E">
        <w:rPr>
          <w:sz w:val="24"/>
          <w:szCs w:val="24"/>
        </w:rPr>
        <w:t>выражается</w:t>
      </w:r>
      <w:r w:rsidRPr="0045089E">
        <w:rPr>
          <w:spacing w:val="17"/>
          <w:sz w:val="24"/>
          <w:szCs w:val="24"/>
        </w:rPr>
        <w:t xml:space="preserve"> </w:t>
      </w:r>
      <w:r w:rsidRPr="0045089E">
        <w:rPr>
          <w:sz w:val="24"/>
          <w:szCs w:val="24"/>
        </w:rPr>
        <w:t>в</w:t>
      </w:r>
      <w:r w:rsidRPr="0045089E">
        <w:rPr>
          <w:spacing w:val="15"/>
          <w:sz w:val="24"/>
          <w:szCs w:val="24"/>
        </w:rPr>
        <w:t xml:space="preserve"> </w:t>
      </w:r>
      <w:r w:rsidRPr="0045089E">
        <w:rPr>
          <w:sz w:val="24"/>
          <w:szCs w:val="24"/>
        </w:rPr>
        <w:t>слабости</w:t>
      </w:r>
      <w:r w:rsidRPr="0045089E">
        <w:rPr>
          <w:spacing w:val="14"/>
          <w:sz w:val="24"/>
          <w:szCs w:val="24"/>
        </w:rPr>
        <w:t xml:space="preserve"> </w:t>
      </w:r>
      <w:r w:rsidRPr="0045089E">
        <w:rPr>
          <w:sz w:val="24"/>
          <w:szCs w:val="24"/>
        </w:rPr>
        <w:t>обобщения,</w:t>
      </w:r>
      <w:r w:rsidRPr="0045089E">
        <w:rPr>
          <w:spacing w:val="15"/>
          <w:sz w:val="24"/>
          <w:szCs w:val="24"/>
        </w:rPr>
        <w:t xml:space="preserve"> </w:t>
      </w:r>
      <w:r w:rsidRPr="0045089E">
        <w:rPr>
          <w:sz w:val="24"/>
          <w:szCs w:val="24"/>
        </w:rPr>
        <w:t>трудностях</w:t>
      </w:r>
      <w:r w:rsidRPr="0045089E">
        <w:rPr>
          <w:spacing w:val="15"/>
          <w:sz w:val="24"/>
          <w:szCs w:val="24"/>
        </w:rPr>
        <w:t xml:space="preserve"> </w:t>
      </w:r>
      <w:r w:rsidRPr="0045089E">
        <w:rPr>
          <w:sz w:val="24"/>
          <w:szCs w:val="24"/>
        </w:rPr>
        <w:t>понимания</w:t>
      </w:r>
    </w:p>
    <w:p w:rsidR="001F167D" w:rsidRPr="0045089E" w:rsidRDefault="00E44A9C">
      <w:pPr>
        <w:pStyle w:val="a3"/>
        <w:spacing w:before="59" w:line="276" w:lineRule="auto"/>
        <w:ind w:left="119" w:right="115"/>
        <w:rPr>
          <w:sz w:val="24"/>
          <w:szCs w:val="24"/>
        </w:rPr>
      </w:pPr>
      <w:r w:rsidRPr="0045089E">
        <w:rPr>
          <w:sz w:val="24"/>
          <w:szCs w:val="24"/>
        </w:rPr>
        <w:t>смысла явления или факта. Обучающимся присуща сниженная активность мыслительных процессов и слабая регулирующая роль мышления: зачастую, они</w:t>
      </w:r>
      <w:r w:rsidRPr="0045089E">
        <w:rPr>
          <w:spacing w:val="1"/>
          <w:sz w:val="24"/>
          <w:szCs w:val="24"/>
        </w:rPr>
        <w:t xml:space="preserve"> </w:t>
      </w:r>
      <w:r w:rsidRPr="0045089E">
        <w:rPr>
          <w:sz w:val="24"/>
          <w:szCs w:val="24"/>
        </w:rPr>
        <w:t>начинают</w:t>
      </w:r>
      <w:r w:rsidRPr="0045089E">
        <w:rPr>
          <w:spacing w:val="-11"/>
          <w:sz w:val="24"/>
          <w:szCs w:val="24"/>
        </w:rPr>
        <w:t xml:space="preserve"> </w:t>
      </w:r>
      <w:r w:rsidRPr="0045089E">
        <w:rPr>
          <w:sz w:val="24"/>
          <w:szCs w:val="24"/>
        </w:rPr>
        <w:t>выполнять</w:t>
      </w:r>
      <w:r w:rsidRPr="0045089E">
        <w:rPr>
          <w:spacing w:val="-10"/>
          <w:sz w:val="24"/>
          <w:szCs w:val="24"/>
        </w:rPr>
        <w:t xml:space="preserve"> </w:t>
      </w:r>
      <w:r w:rsidRPr="0045089E">
        <w:rPr>
          <w:sz w:val="24"/>
          <w:szCs w:val="24"/>
        </w:rPr>
        <w:t>работу,</w:t>
      </w:r>
      <w:r w:rsidRPr="0045089E">
        <w:rPr>
          <w:spacing w:val="-10"/>
          <w:sz w:val="24"/>
          <w:szCs w:val="24"/>
        </w:rPr>
        <w:t xml:space="preserve"> </w:t>
      </w:r>
      <w:r w:rsidRPr="0045089E">
        <w:rPr>
          <w:sz w:val="24"/>
          <w:szCs w:val="24"/>
        </w:rPr>
        <w:t>не</w:t>
      </w:r>
      <w:r w:rsidRPr="0045089E">
        <w:rPr>
          <w:spacing w:val="-9"/>
          <w:sz w:val="24"/>
          <w:szCs w:val="24"/>
        </w:rPr>
        <w:t xml:space="preserve"> </w:t>
      </w:r>
      <w:r w:rsidRPr="0045089E">
        <w:rPr>
          <w:sz w:val="24"/>
          <w:szCs w:val="24"/>
        </w:rPr>
        <w:t>дослушав</w:t>
      </w:r>
      <w:r w:rsidRPr="0045089E">
        <w:rPr>
          <w:spacing w:val="-9"/>
          <w:sz w:val="24"/>
          <w:szCs w:val="24"/>
        </w:rPr>
        <w:t xml:space="preserve"> </w:t>
      </w:r>
      <w:r w:rsidRPr="0045089E">
        <w:rPr>
          <w:sz w:val="24"/>
          <w:szCs w:val="24"/>
        </w:rPr>
        <w:t>инструкции,</w:t>
      </w:r>
      <w:r w:rsidRPr="0045089E">
        <w:rPr>
          <w:spacing w:val="-10"/>
          <w:sz w:val="24"/>
          <w:szCs w:val="24"/>
        </w:rPr>
        <w:t xml:space="preserve"> </w:t>
      </w:r>
      <w:r w:rsidRPr="0045089E">
        <w:rPr>
          <w:sz w:val="24"/>
          <w:szCs w:val="24"/>
        </w:rPr>
        <w:t>не</w:t>
      </w:r>
      <w:r w:rsidRPr="0045089E">
        <w:rPr>
          <w:spacing w:val="-9"/>
          <w:sz w:val="24"/>
          <w:szCs w:val="24"/>
        </w:rPr>
        <w:t xml:space="preserve"> </w:t>
      </w:r>
      <w:r w:rsidRPr="0045089E">
        <w:rPr>
          <w:sz w:val="24"/>
          <w:szCs w:val="24"/>
        </w:rPr>
        <w:t>поняв</w:t>
      </w:r>
      <w:r w:rsidRPr="0045089E">
        <w:rPr>
          <w:spacing w:val="-9"/>
          <w:sz w:val="24"/>
          <w:szCs w:val="24"/>
        </w:rPr>
        <w:t xml:space="preserve"> </w:t>
      </w:r>
      <w:r w:rsidRPr="0045089E">
        <w:rPr>
          <w:sz w:val="24"/>
          <w:szCs w:val="24"/>
        </w:rPr>
        <w:t>цели</w:t>
      </w:r>
      <w:r w:rsidRPr="0045089E">
        <w:rPr>
          <w:spacing w:val="-9"/>
          <w:sz w:val="24"/>
          <w:szCs w:val="24"/>
        </w:rPr>
        <w:t xml:space="preserve"> </w:t>
      </w:r>
      <w:r w:rsidRPr="0045089E">
        <w:rPr>
          <w:sz w:val="24"/>
          <w:szCs w:val="24"/>
        </w:rPr>
        <w:t>задания,</w:t>
      </w:r>
      <w:r w:rsidRPr="0045089E">
        <w:rPr>
          <w:spacing w:val="-9"/>
          <w:sz w:val="24"/>
          <w:szCs w:val="24"/>
        </w:rPr>
        <w:t xml:space="preserve"> </w:t>
      </w:r>
      <w:r w:rsidRPr="0045089E">
        <w:rPr>
          <w:sz w:val="24"/>
          <w:szCs w:val="24"/>
        </w:rPr>
        <w:t>не</w:t>
      </w:r>
      <w:r w:rsidRPr="0045089E">
        <w:rPr>
          <w:spacing w:val="-67"/>
          <w:sz w:val="24"/>
          <w:szCs w:val="24"/>
        </w:rPr>
        <w:t xml:space="preserve"> </w:t>
      </w:r>
      <w:r w:rsidRPr="0045089E">
        <w:rPr>
          <w:sz w:val="24"/>
          <w:szCs w:val="24"/>
        </w:rPr>
        <w:t>имея внутреннего плана действия. Однако при особой организации учебной деятельности, направленной на обучение школьников с умственной отсталостью</w:t>
      </w:r>
      <w:r w:rsidRPr="0045089E">
        <w:rPr>
          <w:spacing w:val="1"/>
          <w:sz w:val="24"/>
          <w:szCs w:val="24"/>
        </w:rPr>
        <w:t xml:space="preserve"> </w:t>
      </w:r>
      <w:r w:rsidRPr="0045089E">
        <w:rPr>
          <w:sz w:val="24"/>
          <w:szCs w:val="24"/>
        </w:rPr>
        <w:t>(интеллектуальными нарушениями) пользованию рациональными и целенаправленными способами выполнения задания, оказывается возможным в той или</w:t>
      </w:r>
      <w:r w:rsidRPr="0045089E">
        <w:rPr>
          <w:spacing w:val="1"/>
          <w:sz w:val="24"/>
          <w:szCs w:val="24"/>
        </w:rPr>
        <w:t xml:space="preserve"> </w:t>
      </w:r>
      <w:r w:rsidRPr="0045089E">
        <w:rPr>
          <w:sz w:val="24"/>
          <w:szCs w:val="24"/>
        </w:rPr>
        <w:t>иной степени с корригировать недостатки мыслительной деятельности. Использование специальных методов и приемов, применяющихся в процессе коррекционно-развивающего обучения, позволяет оказывать влияние на развитие различных видов мышления обучающихся с умственной отсталостью (интеллектуальными</w:t>
      </w:r>
      <w:r w:rsidRPr="0045089E">
        <w:rPr>
          <w:spacing w:val="-1"/>
          <w:sz w:val="24"/>
          <w:szCs w:val="24"/>
        </w:rPr>
        <w:t xml:space="preserve"> </w:t>
      </w:r>
      <w:r w:rsidRPr="0045089E">
        <w:rPr>
          <w:sz w:val="24"/>
          <w:szCs w:val="24"/>
        </w:rPr>
        <w:t>нарушениями),</w:t>
      </w:r>
      <w:r w:rsidRPr="0045089E">
        <w:rPr>
          <w:spacing w:val="-1"/>
          <w:sz w:val="24"/>
          <w:szCs w:val="24"/>
        </w:rPr>
        <w:t xml:space="preserve"> </w:t>
      </w:r>
      <w:r w:rsidRPr="0045089E">
        <w:rPr>
          <w:sz w:val="24"/>
          <w:szCs w:val="24"/>
        </w:rPr>
        <w:t>в</w:t>
      </w:r>
      <w:r w:rsidRPr="0045089E">
        <w:rPr>
          <w:spacing w:val="-2"/>
          <w:sz w:val="24"/>
          <w:szCs w:val="24"/>
        </w:rPr>
        <w:t xml:space="preserve"> </w:t>
      </w:r>
      <w:r w:rsidRPr="0045089E">
        <w:rPr>
          <w:sz w:val="24"/>
          <w:szCs w:val="24"/>
        </w:rPr>
        <w:lastRenderedPageBreak/>
        <w:t>том числе</w:t>
      </w:r>
      <w:r w:rsidRPr="0045089E">
        <w:rPr>
          <w:spacing w:val="-3"/>
          <w:sz w:val="24"/>
          <w:szCs w:val="24"/>
        </w:rPr>
        <w:t xml:space="preserve"> </w:t>
      </w:r>
      <w:r w:rsidRPr="0045089E">
        <w:rPr>
          <w:sz w:val="24"/>
          <w:szCs w:val="24"/>
        </w:rPr>
        <w:t>и словесно-логического.</w:t>
      </w:r>
    </w:p>
    <w:p w:rsidR="001F167D" w:rsidRPr="0045089E" w:rsidRDefault="00E44A9C">
      <w:pPr>
        <w:pStyle w:val="a3"/>
        <w:spacing w:line="276" w:lineRule="auto"/>
        <w:ind w:left="119" w:right="112" w:firstLine="707"/>
        <w:rPr>
          <w:sz w:val="24"/>
          <w:szCs w:val="24"/>
        </w:rPr>
      </w:pPr>
      <w:r w:rsidRPr="0045089E">
        <w:rPr>
          <w:sz w:val="24"/>
          <w:szCs w:val="24"/>
        </w:rPr>
        <w:t xml:space="preserve">Особенности восприятия и осмысления детьми учебного материала неразрывно связаны с особенностями их </w:t>
      </w:r>
      <w:r w:rsidRPr="0045089E">
        <w:rPr>
          <w:i/>
          <w:sz w:val="24"/>
          <w:szCs w:val="24"/>
        </w:rPr>
        <w:t>памяти</w:t>
      </w:r>
      <w:r w:rsidRPr="0045089E">
        <w:rPr>
          <w:sz w:val="24"/>
          <w:szCs w:val="24"/>
        </w:rPr>
        <w:t>. Запоминание, сохранение и воспроизведение полученной информации обучающимися с умственной отсталостью</w:t>
      </w:r>
      <w:r w:rsidRPr="0045089E">
        <w:rPr>
          <w:spacing w:val="1"/>
          <w:sz w:val="24"/>
          <w:szCs w:val="24"/>
        </w:rPr>
        <w:t xml:space="preserve"> </w:t>
      </w:r>
      <w:r w:rsidRPr="0045089E">
        <w:rPr>
          <w:sz w:val="24"/>
          <w:szCs w:val="24"/>
        </w:rPr>
        <w:t>(интеллектуальными нарушениями) также отличается целым рядом специфических особенностей: они лучше запоминают внешние, иногда случайные, зрительно воспринимаемые признаки, при этом, труднее осознаются и запоминаются внутренние логические связи; позже, чем у нормальных сверстников, формируется произвольное запоминание, которое требует многократных повторе</w:t>
      </w:r>
      <w:r w:rsidRPr="0045089E">
        <w:rPr>
          <w:spacing w:val="-1"/>
          <w:sz w:val="24"/>
          <w:szCs w:val="24"/>
        </w:rPr>
        <w:t>ний.</w:t>
      </w:r>
      <w:r w:rsidRPr="0045089E">
        <w:rPr>
          <w:spacing w:val="-16"/>
          <w:sz w:val="24"/>
          <w:szCs w:val="24"/>
        </w:rPr>
        <w:t xml:space="preserve"> </w:t>
      </w:r>
      <w:r w:rsidRPr="0045089E">
        <w:rPr>
          <w:spacing w:val="-1"/>
          <w:sz w:val="24"/>
          <w:szCs w:val="24"/>
        </w:rPr>
        <w:t>Менее</w:t>
      </w:r>
      <w:r w:rsidRPr="0045089E">
        <w:rPr>
          <w:spacing w:val="-13"/>
          <w:sz w:val="24"/>
          <w:szCs w:val="24"/>
        </w:rPr>
        <w:t xml:space="preserve"> </w:t>
      </w:r>
      <w:r w:rsidRPr="0045089E">
        <w:rPr>
          <w:spacing w:val="-1"/>
          <w:sz w:val="24"/>
          <w:szCs w:val="24"/>
        </w:rPr>
        <w:t>развитым</w:t>
      </w:r>
      <w:r w:rsidRPr="0045089E">
        <w:rPr>
          <w:spacing w:val="-14"/>
          <w:sz w:val="24"/>
          <w:szCs w:val="24"/>
        </w:rPr>
        <w:t xml:space="preserve"> </w:t>
      </w:r>
      <w:r w:rsidRPr="0045089E">
        <w:rPr>
          <w:spacing w:val="-1"/>
          <w:sz w:val="24"/>
          <w:szCs w:val="24"/>
        </w:rPr>
        <w:t>оказывается</w:t>
      </w:r>
      <w:r w:rsidRPr="0045089E">
        <w:rPr>
          <w:spacing w:val="-16"/>
          <w:sz w:val="24"/>
          <w:szCs w:val="24"/>
        </w:rPr>
        <w:t xml:space="preserve"> </w:t>
      </w:r>
      <w:r w:rsidRPr="0045089E">
        <w:rPr>
          <w:sz w:val="24"/>
          <w:szCs w:val="24"/>
        </w:rPr>
        <w:t>логическое</w:t>
      </w:r>
      <w:r w:rsidRPr="0045089E">
        <w:rPr>
          <w:spacing w:val="-15"/>
          <w:sz w:val="24"/>
          <w:szCs w:val="24"/>
        </w:rPr>
        <w:t xml:space="preserve"> </w:t>
      </w:r>
      <w:r w:rsidRPr="0045089E">
        <w:rPr>
          <w:sz w:val="24"/>
          <w:szCs w:val="24"/>
        </w:rPr>
        <w:t>опосредованное</w:t>
      </w:r>
      <w:r w:rsidRPr="0045089E">
        <w:rPr>
          <w:spacing w:val="-14"/>
          <w:sz w:val="24"/>
          <w:szCs w:val="24"/>
        </w:rPr>
        <w:t xml:space="preserve"> </w:t>
      </w:r>
      <w:r w:rsidRPr="0045089E">
        <w:rPr>
          <w:sz w:val="24"/>
          <w:szCs w:val="24"/>
        </w:rPr>
        <w:t>запоминание,</w:t>
      </w:r>
      <w:r w:rsidRPr="0045089E">
        <w:rPr>
          <w:spacing w:val="-16"/>
          <w:sz w:val="24"/>
          <w:szCs w:val="24"/>
        </w:rPr>
        <w:t xml:space="preserve"> </w:t>
      </w:r>
      <w:r w:rsidRPr="0045089E">
        <w:rPr>
          <w:sz w:val="24"/>
          <w:szCs w:val="24"/>
        </w:rPr>
        <w:t>хотя</w:t>
      </w:r>
      <w:r w:rsidRPr="0045089E">
        <w:rPr>
          <w:spacing w:val="-67"/>
          <w:sz w:val="24"/>
          <w:szCs w:val="24"/>
        </w:rPr>
        <w:t xml:space="preserve"> </w:t>
      </w:r>
      <w:r w:rsidRPr="0045089E">
        <w:rPr>
          <w:sz w:val="24"/>
          <w:szCs w:val="24"/>
        </w:rPr>
        <w:t>механическая</w:t>
      </w:r>
      <w:r w:rsidRPr="0045089E">
        <w:rPr>
          <w:spacing w:val="-10"/>
          <w:sz w:val="24"/>
          <w:szCs w:val="24"/>
        </w:rPr>
        <w:t xml:space="preserve"> </w:t>
      </w:r>
      <w:r w:rsidRPr="0045089E">
        <w:rPr>
          <w:sz w:val="24"/>
          <w:szCs w:val="24"/>
        </w:rPr>
        <w:t>память</w:t>
      </w:r>
      <w:r w:rsidRPr="0045089E">
        <w:rPr>
          <w:spacing w:val="-10"/>
          <w:sz w:val="24"/>
          <w:szCs w:val="24"/>
        </w:rPr>
        <w:t xml:space="preserve"> </w:t>
      </w:r>
      <w:r w:rsidRPr="0045089E">
        <w:rPr>
          <w:sz w:val="24"/>
          <w:szCs w:val="24"/>
        </w:rPr>
        <w:t>может</w:t>
      </w:r>
      <w:r w:rsidRPr="0045089E">
        <w:rPr>
          <w:spacing w:val="-9"/>
          <w:sz w:val="24"/>
          <w:szCs w:val="24"/>
        </w:rPr>
        <w:t xml:space="preserve"> </w:t>
      </w:r>
      <w:r w:rsidRPr="0045089E">
        <w:rPr>
          <w:sz w:val="24"/>
          <w:szCs w:val="24"/>
        </w:rPr>
        <w:t>быть</w:t>
      </w:r>
      <w:r w:rsidRPr="0045089E">
        <w:rPr>
          <w:spacing w:val="-11"/>
          <w:sz w:val="24"/>
          <w:szCs w:val="24"/>
        </w:rPr>
        <w:t xml:space="preserve"> </w:t>
      </w:r>
      <w:r w:rsidRPr="0045089E">
        <w:rPr>
          <w:sz w:val="24"/>
          <w:szCs w:val="24"/>
        </w:rPr>
        <w:t>сформирована</w:t>
      </w:r>
      <w:r w:rsidRPr="0045089E">
        <w:rPr>
          <w:spacing w:val="-9"/>
          <w:sz w:val="24"/>
          <w:szCs w:val="24"/>
        </w:rPr>
        <w:t xml:space="preserve"> </w:t>
      </w:r>
      <w:r w:rsidRPr="0045089E">
        <w:rPr>
          <w:sz w:val="24"/>
          <w:szCs w:val="24"/>
        </w:rPr>
        <w:t>на</w:t>
      </w:r>
      <w:r w:rsidRPr="0045089E">
        <w:rPr>
          <w:spacing w:val="-9"/>
          <w:sz w:val="24"/>
          <w:szCs w:val="24"/>
        </w:rPr>
        <w:t xml:space="preserve"> </w:t>
      </w:r>
      <w:r w:rsidRPr="0045089E">
        <w:rPr>
          <w:sz w:val="24"/>
          <w:szCs w:val="24"/>
        </w:rPr>
        <w:t>более</w:t>
      </w:r>
      <w:r w:rsidRPr="0045089E">
        <w:rPr>
          <w:spacing w:val="-10"/>
          <w:sz w:val="24"/>
          <w:szCs w:val="24"/>
        </w:rPr>
        <w:t xml:space="preserve"> </w:t>
      </w:r>
      <w:r w:rsidRPr="0045089E">
        <w:rPr>
          <w:sz w:val="24"/>
          <w:szCs w:val="24"/>
        </w:rPr>
        <w:t>высоком</w:t>
      </w:r>
      <w:r w:rsidRPr="0045089E">
        <w:rPr>
          <w:spacing w:val="-9"/>
          <w:sz w:val="24"/>
          <w:szCs w:val="24"/>
        </w:rPr>
        <w:t xml:space="preserve"> </w:t>
      </w:r>
      <w:r w:rsidRPr="0045089E">
        <w:rPr>
          <w:sz w:val="24"/>
          <w:szCs w:val="24"/>
        </w:rPr>
        <w:t>уровне.</w:t>
      </w:r>
      <w:r w:rsidR="00A74C13">
        <w:rPr>
          <w:sz w:val="24"/>
          <w:szCs w:val="24"/>
        </w:rPr>
        <w:t xml:space="preserve"> </w:t>
      </w:r>
      <w:r w:rsidRPr="0045089E">
        <w:rPr>
          <w:spacing w:val="-9"/>
          <w:sz w:val="24"/>
          <w:szCs w:val="24"/>
        </w:rPr>
        <w:t xml:space="preserve"> </w:t>
      </w:r>
      <w:r w:rsidRPr="0045089E">
        <w:rPr>
          <w:sz w:val="24"/>
          <w:szCs w:val="24"/>
        </w:rPr>
        <w:t>Недо</w:t>
      </w:r>
      <w:r w:rsidRPr="0045089E">
        <w:rPr>
          <w:spacing w:val="-68"/>
          <w:sz w:val="24"/>
          <w:szCs w:val="24"/>
        </w:rPr>
        <w:t xml:space="preserve"> </w:t>
      </w:r>
      <w:r w:rsidRPr="0045089E">
        <w:rPr>
          <w:sz w:val="24"/>
          <w:szCs w:val="24"/>
        </w:rPr>
        <w:t>статки</w:t>
      </w:r>
      <w:r w:rsidRPr="0045089E">
        <w:rPr>
          <w:spacing w:val="1"/>
          <w:sz w:val="24"/>
          <w:szCs w:val="24"/>
        </w:rPr>
        <w:t xml:space="preserve"> </w:t>
      </w:r>
      <w:r w:rsidRPr="0045089E">
        <w:rPr>
          <w:sz w:val="24"/>
          <w:szCs w:val="24"/>
        </w:rPr>
        <w:t>памяти</w:t>
      </w:r>
      <w:r w:rsidRPr="0045089E">
        <w:rPr>
          <w:spacing w:val="1"/>
          <w:sz w:val="24"/>
          <w:szCs w:val="24"/>
        </w:rPr>
        <w:t xml:space="preserve"> </w:t>
      </w:r>
      <w:r w:rsidRPr="0045089E">
        <w:rPr>
          <w:sz w:val="24"/>
          <w:szCs w:val="24"/>
        </w:rPr>
        <w:t>обучающихся</w:t>
      </w:r>
      <w:r w:rsidRPr="0045089E">
        <w:rPr>
          <w:spacing w:val="1"/>
          <w:sz w:val="24"/>
          <w:szCs w:val="24"/>
        </w:rPr>
        <w:t xml:space="preserve"> </w:t>
      </w:r>
      <w:r w:rsidRPr="0045089E">
        <w:rPr>
          <w:sz w:val="24"/>
          <w:szCs w:val="24"/>
        </w:rPr>
        <w:t>с</w:t>
      </w:r>
      <w:r w:rsidRPr="0045089E">
        <w:rPr>
          <w:spacing w:val="1"/>
          <w:sz w:val="24"/>
          <w:szCs w:val="24"/>
        </w:rPr>
        <w:t xml:space="preserve"> </w:t>
      </w:r>
      <w:r w:rsidRPr="0045089E">
        <w:rPr>
          <w:sz w:val="24"/>
          <w:szCs w:val="24"/>
        </w:rPr>
        <w:t>умственной</w:t>
      </w:r>
      <w:r w:rsidRPr="0045089E">
        <w:rPr>
          <w:spacing w:val="1"/>
          <w:sz w:val="24"/>
          <w:szCs w:val="24"/>
        </w:rPr>
        <w:t xml:space="preserve"> </w:t>
      </w:r>
      <w:r w:rsidRPr="0045089E">
        <w:rPr>
          <w:sz w:val="24"/>
          <w:szCs w:val="24"/>
        </w:rPr>
        <w:t>отсталостью</w:t>
      </w:r>
      <w:r w:rsidRPr="0045089E">
        <w:rPr>
          <w:spacing w:val="1"/>
          <w:sz w:val="24"/>
          <w:szCs w:val="24"/>
        </w:rPr>
        <w:t xml:space="preserve"> </w:t>
      </w:r>
      <w:r w:rsidRPr="0045089E">
        <w:rPr>
          <w:sz w:val="24"/>
          <w:szCs w:val="24"/>
        </w:rPr>
        <w:t>(интеллектуальными</w:t>
      </w:r>
      <w:r w:rsidRPr="0045089E">
        <w:rPr>
          <w:spacing w:val="-67"/>
          <w:sz w:val="24"/>
          <w:szCs w:val="24"/>
        </w:rPr>
        <w:t xml:space="preserve"> </w:t>
      </w:r>
      <w:r w:rsidRPr="0045089E">
        <w:rPr>
          <w:sz w:val="24"/>
          <w:szCs w:val="24"/>
        </w:rPr>
        <w:t>нарушениями)</w:t>
      </w:r>
      <w:r w:rsidRPr="0045089E">
        <w:rPr>
          <w:spacing w:val="-12"/>
          <w:sz w:val="24"/>
          <w:szCs w:val="24"/>
        </w:rPr>
        <w:t xml:space="preserve"> </w:t>
      </w:r>
      <w:r w:rsidRPr="0045089E">
        <w:rPr>
          <w:sz w:val="24"/>
          <w:szCs w:val="24"/>
        </w:rPr>
        <w:t>проявляются</w:t>
      </w:r>
      <w:r w:rsidRPr="0045089E">
        <w:rPr>
          <w:spacing w:val="-13"/>
          <w:sz w:val="24"/>
          <w:szCs w:val="24"/>
        </w:rPr>
        <w:t xml:space="preserve"> </w:t>
      </w:r>
      <w:r w:rsidRPr="0045089E">
        <w:rPr>
          <w:sz w:val="24"/>
          <w:szCs w:val="24"/>
        </w:rPr>
        <w:t>не</w:t>
      </w:r>
      <w:r w:rsidRPr="0045089E">
        <w:rPr>
          <w:spacing w:val="-12"/>
          <w:sz w:val="24"/>
          <w:szCs w:val="24"/>
        </w:rPr>
        <w:t xml:space="preserve"> </w:t>
      </w:r>
      <w:r w:rsidRPr="0045089E">
        <w:rPr>
          <w:sz w:val="24"/>
          <w:szCs w:val="24"/>
        </w:rPr>
        <w:t>столько</w:t>
      </w:r>
      <w:r w:rsidRPr="0045089E">
        <w:rPr>
          <w:spacing w:val="-14"/>
          <w:sz w:val="24"/>
          <w:szCs w:val="24"/>
        </w:rPr>
        <w:t xml:space="preserve"> </w:t>
      </w:r>
      <w:r w:rsidRPr="0045089E">
        <w:rPr>
          <w:sz w:val="24"/>
          <w:szCs w:val="24"/>
        </w:rPr>
        <w:t>в</w:t>
      </w:r>
      <w:r w:rsidRPr="0045089E">
        <w:rPr>
          <w:spacing w:val="-13"/>
          <w:sz w:val="24"/>
          <w:szCs w:val="24"/>
        </w:rPr>
        <w:t xml:space="preserve"> </w:t>
      </w:r>
      <w:r w:rsidRPr="0045089E">
        <w:rPr>
          <w:sz w:val="24"/>
          <w:szCs w:val="24"/>
        </w:rPr>
        <w:t>трудностях</w:t>
      </w:r>
      <w:r w:rsidRPr="0045089E">
        <w:rPr>
          <w:spacing w:val="-14"/>
          <w:sz w:val="24"/>
          <w:szCs w:val="24"/>
        </w:rPr>
        <w:t xml:space="preserve"> </w:t>
      </w:r>
      <w:r w:rsidRPr="0045089E">
        <w:rPr>
          <w:sz w:val="24"/>
          <w:szCs w:val="24"/>
        </w:rPr>
        <w:t>получения</w:t>
      </w:r>
      <w:r w:rsidRPr="0045089E">
        <w:rPr>
          <w:spacing w:val="-14"/>
          <w:sz w:val="24"/>
          <w:szCs w:val="24"/>
        </w:rPr>
        <w:t xml:space="preserve"> </w:t>
      </w:r>
      <w:r w:rsidRPr="0045089E">
        <w:rPr>
          <w:sz w:val="24"/>
          <w:szCs w:val="24"/>
        </w:rPr>
        <w:t>и</w:t>
      </w:r>
      <w:r w:rsidRPr="0045089E">
        <w:rPr>
          <w:spacing w:val="-12"/>
          <w:sz w:val="24"/>
          <w:szCs w:val="24"/>
        </w:rPr>
        <w:t xml:space="preserve"> </w:t>
      </w:r>
      <w:r w:rsidRPr="0045089E">
        <w:rPr>
          <w:sz w:val="24"/>
          <w:szCs w:val="24"/>
        </w:rPr>
        <w:t>сохранения</w:t>
      </w:r>
      <w:r w:rsidRPr="0045089E">
        <w:rPr>
          <w:spacing w:val="-12"/>
          <w:sz w:val="24"/>
          <w:szCs w:val="24"/>
        </w:rPr>
        <w:t xml:space="preserve"> </w:t>
      </w:r>
      <w:r w:rsidRPr="0045089E">
        <w:rPr>
          <w:sz w:val="24"/>
          <w:szCs w:val="24"/>
        </w:rPr>
        <w:t>ин-</w:t>
      </w:r>
      <w:r w:rsidRPr="0045089E">
        <w:rPr>
          <w:spacing w:val="-67"/>
          <w:sz w:val="24"/>
          <w:szCs w:val="24"/>
        </w:rPr>
        <w:t xml:space="preserve"> </w:t>
      </w:r>
      <w:r w:rsidRPr="0045089E">
        <w:rPr>
          <w:sz w:val="24"/>
          <w:szCs w:val="24"/>
        </w:rPr>
        <w:t>формации,</w:t>
      </w:r>
      <w:r w:rsidRPr="0045089E">
        <w:rPr>
          <w:spacing w:val="-14"/>
          <w:sz w:val="24"/>
          <w:szCs w:val="24"/>
        </w:rPr>
        <w:t xml:space="preserve"> </w:t>
      </w:r>
      <w:r w:rsidRPr="0045089E">
        <w:rPr>
          <w:sz w:val="24"/>
          <w:szCs w:val="24"/>
        </w:rPr>
        <w:t>сколько</w:t>
      </w:r>
      <w:r w:rsidRPr="0045089E">
        <w:rPr>
          <w:spacing w:val="-12"/>
          <w:sz w:val="24"/>
          <w:szCs w:val="24"/>
        </w:rPr>
        <w:t xml:space="preserve"> </w:t>
      </w:r>
      <w:r w:rsidRPr="0045089E">
        <w:rPr>
          <w:sz w:val="24"/>
          <w:szCs w:val="24"/>
        </w:rPr>
        <w:t>ее</w:t>
      </w:r>
      <w:r w:rsidRPr="0045089E">
        <w:rPr>
          <w:spacing w:val="-12"/>
          <w:sz w:val="24"/>
          <w:szCs w:val="24"/>
        </w:rPr>
        <w:t xml:space="preserve"> </w:t>
      </w:r>
      <w:r w:rsidRPr="0045089E">
        <w:rPr>
          <w:sz w:val="24"/>
          <w:szCs w:val="24"/>
        </w:rPr>
        <w:t>воспроизведения:</w:t>
      </w:r>
      <w:r w:rsidRPr="0045089E">
        <w:rPr>
          <w:spacing w:val="-13"/>
          <w:sz w:val="24"/>
          <w:szCs w:val="24"/>
        </w:rPr>
        <w:t xml:space="preserve"> </w:t>
      </w:r>
      <w:r w:rsidRPr="0045089E">
        <w:rPr>
          <w:sz w:val="24"/>
          <w:szCs w:val="24"/>
        </w:rPr>
        <w:t>вследствие</w:t>
      </w:r>
      <w:r w:rsidRPr="0045089E">
        <w:rPr>
          <w:spacing w:val="-13"/>
          <w:sz w:val="24"/>
          <w:szCs w:val="24"/>
        </w:rPr>
        <w:t xml:space="preserve"> </w:t>
      </w:r>
      <w:r w:rsidRPr="0045089E">
        <w:rPr>
          <w:sz w:val="24"/>
          <w:szCs w:val="24"/>
        </w:rPr>
        <w:t>трудностей</w:t>
      </w:r>
      <w:r w:rsidRPr="0045089E">
        <w:rPr>
          <w:spacing w:val="-12"/>
          <w:sz w:val="24"/>
          <w:szCs w:val="24"/>
        </w:rPr>
        <w:t xml:space="preserve"> </w:t>
      </w:r>
      <w:r w:rsidRPr="0045089E">
        <w:rPr>
          <w:sz w:val="24"/>
          <w:szCs w:val="24"/>
        </w:rPr>
        <w:t>установления</w:t>
      </w:r>
      <w:r w:rsidRPr="0045089E">
        <w:rPr>
          <w:spacing w:val="-12"/>
          <w:sz w:val="24"/>
          <w:szCs w:val="24"/>
        </w:rPr>
        <w:t xml:space="preserve"> </w:t>
      </w:r>
      <w:r w:rsidRPr="0045089E">
        <w:rPr>
          <w:sz w:val="24"/>
          <w:szCs w:val="24"/>
        </w:rPr>
        <w:t>логических отношений полученная информация может воспроизводиться бессистемно,</w:t>
      </w:r>
      <w:r w:rsidRPr="0045089E">
        <w:rPr>
          <w:spacing w:val="-12"/>
          <w:sz w:val="24"/>
          <w:szCs w:val="24"/>
        </w:rPr>
        <w:t xml:space="preserve"> </w:t>
      </w:r>
      <w:r w:rsidRPr="0045089E">
        <w:rPr>
          <w:sz w:val="24"/>
          <w:szCs w:val="24"/>
        </w:rPr>
        <w:t>с</w:t>
      </w:r>
      <w:r w:rsidRPr="0045089E">
        <w:rPr>
          <w:spacing w:val="-11"/>
          <w:sz w:val="24"/>
          <w:szCs w:val="24"/>
        </w:rPr>
        <w:t xml:space="preserve"> </w:t>
      </w:r>
      <w:r w:rsidRPr="0045089E">
        <w:rPr>
          <w:sz w:val="24"/>
          <w:szCs w:val="24"/>
        </w:rPr>
        <w:t>большим</w:t>
      </w:r>
      <w:r w:rsidRPr="0045089E">
        <w:rPr>
          <w:spacing w:val="-12"/>
          <w:sz w:val="24"/>
          <w:szCs w:val="24"/>
        </w:rPr>
        <w:t xml:space="preserve"> </w:t>
      </w:r>
      <w:r w:rsidRPr="0045089E">
        <w:rPr>
          <w:sz w:val="24"/>
          <w:szCs w:val="24"/>
        </w:rPr>
        <w:t>количеством</w:t>
      </w:r>
      <w:r w:rsidRPr="0045089E">
        <w:rPr>
          <w:spacing w:val="-12"/>
          <w:sz w:val="24"/>
          <w:szCs w:val="24"/>
        </w:rPr>
        <w:t xml:space="preserve"> </w:t>
      </w:r>
      <w:r w:rsidRPr="0045089E">
        <w:rPr>
          <w:sz w:val="24"/>
          <w:szCs w:val="24"/>
        </w:rPr>
        <w:t>искажений;</w:t>
      </w:r>
      <w:r w:rsidRPr="0045089E">
        <w:rPr>
          <w:spacing w:val="-11"/>
          <w:sz w:val="24"/>
          <w:szCs w:val="24"/>
        </w:rPr>
        <w:t xml:space="preserve"> </w:t>
      </w:r>
      <w:r w:rsidRPr="0045089E">
        <w:rPr>
          <w:sz w:val="24"/>
          <w:szCs w:val="24"/>
        </w:rPr>
        <w:t>при</w:t>
      </w:r>
      <w:r w:rsidRPr="0045089E">
        <w:rPr>
          <w:spacing w:val="-11"/>
          <w:sz w:val="24"/>
          <w:szCs w:val="24"/>
        </w:rPr>
        <w:t xml:space="preserve"> </w:t>
      </w:r>
      <w:r w:rsidRPr="0045089E">
        <w:rPr>
          <w:sz w:val="24"/>
          <w:szCs w:val="24"/>
        </w:rPr>
        <w:t>этом</w:t>
      </w:r>
      <w:r w:rsidRPr="0045089E">
        <w:rPr>
          <w:spacing w:val="-9"/>
          <w:sz w:val="24"/>
          <w:szCs w:val="24"/>
        </w:rPr>
        <w:t xml:space="preserve"> </w:t>
      </w:r>
      <w:r w:rsidRPr="0045089E">
        <w:rPr>
          <w:sz w:val="24"/>
          <w:szCs w:val="24"/>
        </w:rPr>
        <w:t>наибольшие</w:t>
      </w:r>
      <w:r w:rsidRPr="0045089E">
        <w:rPr>
          <w:spacing w:val="-11"/>
          <w:sz w:val="24"/>
          <w:szCs w:val="24"/>
        </w:rPr>
        <w:t xml:space="preserve"> </w:t>
      </w:r>
      <w:r w:rsidRPr="0045089E">
        <w:rPr>
          <w:sz w:val="24"/>
          <w:szCs w:val="24"/>
        </w:rPr>
        <w:t>трудности</w:t>
      </w:r>
      <w:r w:rsidRPr="0045089E">
        <w:rPr>
          <w:spacing w:val="-11"/>
          <w:sz w:val="24"/>
          <w:szCs w:val="24"/>
        </w:rPr>
        <w:t xml:space="preserve"> </w:t>
      </w:r>
      <w:r w:rsidRPr="0045089E">
        <w:rPr>
          <w:sz w:val="24"/>
          <w:szCs w:val="24"/>
        </w:rPr>
        <w:t>вы</w:t>
      </w:r>
      <w:r w:rsidR="0045089E">
        <w:rPr>
          <w:spacing w:val="-1"/>
          <w:sz w:val="24"/>
          <w:szCs w:val="24"/>
        </w:rPr>
        <w:t>з</w:t>
      </w:r>
      <w:r w:rsidRPr="0045089E">
        <w:rPr>
          <w:spacing w:val="-1"/>
          <w:sz w:val="24"/>
          <w:szCs w:val="24"/>
        </w:rPr>
        <w:t>ывает</w:t>
      </w:r>
      <w:r w:rsidRPr="0045089E">
        <w:rPr>
          <w:spacing w:val="-18"/>
          <w:sz w:val="24"/>
          <w:szCs w:val="24"/>
        </w:rPr>
        <w:t xml:space="preserve"> </w:t>
      </w:r>
      <w:r w:rsidRPr="0045089E">
        <w:rPr>
          <w:spacing w:val="-1"/>
          <w:sz w:val="24"/>
          <w:szCs w:val="24"/>
        </w:rPr>
        <w:t>воспроизведение</w:t>
      </w:r>
      <w:r w:rsidRPr="0045089E">
        <w:rPr>
          <w:spacing w:val="-18"/>
          <w:sz w:val="24"/>
          <w:szCs w:val="24"/>
        </w:rPr>
        <w:t xml:space="preserve"> </w:t>
      </w:r>
      <w:r w:rsidRPr="0045089E">
        <w:rPr>
          <w:sz w:val="24"/>
          <w:szCs w:val="24"/>
        </w:rPr>
        <w:t>словесного</w:t>
      </w:r>
      <w:r w:rsidRPr="0045089E">
        <w:rPr>
          <w:spacing w:val="-16"/>
          <w:sz w:val="24"/>
          <w:szCs w:val="24"/>
        </w:rPr>
        <w:t xml:space="preserve"> </w:t>
      </w:r>
      <w:r w:rsidRPr="0045089E">
        <w:rPr>
          <w:sz w:val="24"/>
          <w:szCs w:val="24"/>
        </w:rPr>
        <w:t>материала.</w:t>
      </w:r>
      <w:r w:rsidRPr="0045089E">
        <w:rPr>
          <w:spacing w:val="-19"/>
          <w:sz w:val="24"/>
          <w:szCs w:val="24"/>
        </w:rPr>
        <w:t xml:space="preserve"> </w:t>
      </w:r>
      <w:r w:rsidRPr="0045089E">
        <w:rPr>
          <w:sz w:val="24"/>
          <w:szCs w:val="24"/>
        </w:rPr>
        <w:t>Использование</w:t>
      </w:r>
      <w:r w:rsidRPr="0045089E">
        <w:rPr>
          <w:spacing w:val="-17"/>
          <w:sz w:val="24"/>
          <w:szCs w:val="24"/>
        </w:rPr>
        <w:t xml:space="preserve"> </w:t>
      </w:r>
      <w:r w:rsidRPr="0045089E">
        <w:rPr>
          <w:sz w:val="24"/>
          <w:szCs w:val="24"/>
        </w:rPr>
        <w:t>различных</w:t>
      </w:r>
      <w:r w:rsidRPr="0045089E">
        <w:rPr>
          <w:spacing w:val="-17"/>
          <w:sz w:val="24"/>
          <w:szCs w:val="24"/>
        </w:rPr>
        <w:t xml:space="preserve"> </w:t>
      </w:r>
      <w:r w:rsidRPr="0045089E">
        <w:rPr>
          <w:sz w:val="24"/>
          <w:szCs w:val="24"/>
        </w:rPr>
        <w:t>допол-</w:t>
      </w:r>
      <w:r w:rsidRPr="0045089E">
        <w:rPr>
          <w:spacing w:val="-68"/>
          <w:sz w:val="24"/>
          <w:szCs w:val="24"/>
        </w:rPr>
        <w:t xml:space="preserve"> </w:t>
      </w:r>
      <w:r w:rsidRPr="0045089E">
        <w:rPr>
          <w:sz w:val="24"/>
          <w:szCs w:val="24"/>
        </w:rPr>
        <w:t>нительных средств и приемов в процессе коррекционно-развивающего обучения</w:t>
      </w:r>
      <w:r w:rsidRPr="0045089E">
        <w:rPr>
          <w:spacing w:val="-67"/>
          <w:sz w:val="24"/>
          <w:szCs w:val="24"/>
        </w:rPr>
        <w:t xml:space="preserve"> </w:t>
      </w:r>
      <w:r w:rsidRPr="0045089E">
        <w:rPr>
          <w:sz w:val="24"/>
          <w:szCs w:val="24"/>
        </w:rPr>
        <w:t>(иллюстративной,</w:t>
      </w:r>
      <w:r w:rsidRPr="0045089E">
        <w:rPr>
          <w:spacing w:val="-14"/>
          <w:sz w:val="24"/>
          <w:szCs w:val="24"/>
        </w:rPr>
        <w:t xml:space="preserve"> </w:t>
      </w:r>
      <w:r w:rsidRPr="0045089E">
        <w:rPr>
          <w:sz w:val="24"/>
          <w:szCs w:val="24"/>
        </w:rPr>
        <w:t>символической</w:t>
      </w:r>
      <w:r w:rsidRPr="0045089E">
        <w:rPr>
          <w:spacing w:val="-13"/>
          <w:sz w:val="24"/>
          <w:szCs w:val="24"/>
        </w:rPr>
        <w:t xml:space="preserve"> </w:t>
      </w:r>
      <w:r w:rsidRPr="0045089E">
        <w:rPr>
          <w:sz w:val="24"/>
          <w:szCs w:val="24"/>
        </w:rPr>
        <w:t>наглядности;</w:t>
      </w:r>
      <w:r w:rsidRPr="0045089E">
        <w:rPr>
          <w:spacing w:val="-15"/>
          <w:sz w:val="24"/>
          <w:szCs w:val="24"/>
        </w:rPr>
        <w:t xml:space="preserve"> </w:t>
      </w:r>
      <w:r w:rsidRPr="0045089E">
        <w:rPr>
          <w:sz w:val="24"/>
          <w:szCs w:val="24"/>
        </w:rPr>
        <w:t>различных</w:t>
      </w:r>
      <w:r w:rsidRPr="0045089E">
        <w:rPr>
          <w:spacing w:val="-13"/>
          <w:sz w:val="24"/>
          <w:szCs w:val="24"/>
        </w:rPr>
        <w:t xml:space="preserve"> </w:t>
      </w:r>
      <w:r w:rsidRPr="0045089E">
        <w:rPr>
          <w:sz w:val="24"/>
          <w:szCs w:val="24"/>
        </w:rPr>
        <w:t>вариантов</w:t>
      </w:r>
      <w:r w:rsidRPr="0045089E">
        <w:rPr>
          <w:spacing w:val="-14"/>
          <w:sz w:val="24"/>
          <w:szCs w:val="24"/>
        </w:rPr>
        <w:t xml:space="preserve"> </w:t>
      </w:r>
      <w:r w:rsidRPr="0045089E">
        <w:rPr>
          <w:sz w:val="24"/>
          <w:szCs w:val="24"/>
        </w:rPr>
        <w:t>планов;</w:t>
      </w:r>
      <w:r w:rsidRPr="0045089E">
        <w:rPr>
          <w:spacing w:val="-13"/>
          <w:sz w:val="24"/>
          <w:szCs w:val="24"/>
        </w:rPr>
        <w:t xml:space="preserve"> </w:t>
      </w:r>
      <w:r w:rsidRPr="0045089E">
        <w:rPr>
          <w:sz w:val="24"/>
          <w:szCs w:val="24"/>
        </w:rPr>
        <w:t>вопросов педагога и т.д.) может оказать значительное влияние на повышение качества</w:t>
      </w:r>
      <w:r w:rsidRPr="0045089E">
        <w:rPr>
          <w:spacing w:val="-7"/>
          <w:sz w:val="24"/>
          <w:szCs w:val="24"/>
        </w:rPr>
        <w:t xml:space="preserve"> </w:t>
      </w:r>
      <w:r w:rsidRPr="0045089E">
        <w:rPr>
          <w:sz w:val="24"/>
          <w:szCs w:val="24"/>
        </w:rPr>
        <w:t>воспроизведения</w:t>
      </w:r>
      <w:r w:rsidRPr="0045089E">
        <w:rPr>
          <w:spacing w:val="-6"/>
          <w:sz w:val="24"/>
          <w:szCs w:val="24"/>
        </w:rPr>
        <w:t xml:space="preserve"> </w:t>
      </w:r>
      <w:r w:rsidRPr="0045089E">
        <w:rPr>
          <w:sz w:val="24"/>
          <w:szCs w:val="24"/>
        </w:rPr>
        <w:t>словесного</w:t>
      </w:r>
      <w:r w:rsidRPr="0045089E">
        <w:rPr>
          <w:spacing w:val="-5"/>
          <w:sz w:val="24"/>
          <w:szCs w:val="24"/>
        </w:rPr>
        <w:t xml:space="preserve"> </w:t>
      </w:r>
      <w:r w:rsidRPr="0045089E">
        <w:rPr>
          <w:sz w:val="24"/>
          <w:szCs w:val="24"/>
        </w:rPr>
        <w:t>материала.</w:t>
      </w:r>
      <w:r w:rsidRPr="0045089E">
        <w:rPr>
          <w:spacing w:val="-8"/>
          <w:sz w:val="24"/>
          <w:szCs w:val="24"/>
        </w:rPr>
        <w:t xml:space="preserve"> </w:t>
      </w:r>
      <w:r w:rsidRPr="0045089E">
        <w:rPr>
          <w:sz w:val="24"/>
          <w:szCs w:val="24"/>
        </w:rPr>
        <w:t>Вместе</w:t>
      </w:r>
      <w:r w:rsidRPr="0045089E">
        <w:rPr>
          <w:spacing w:val="-6"/>
          <w:sz w:val="24"/>
          <w:szCs w:val="24"/>
        </w:rPr>
        <w:t xml:space="preserve"> </w:t>
      </w:r>
      <w:r w:rsidRPr="0045089E">
        <w:rPr>
          <w:sz w:val="24"/>
          <w:szCs w:val="24"/>
        </w:rPr>
        <w:t>с</w:t>
      </w:r>
      <w:r w:rsidRPr="0045089E">
        <w:rPr>
          <w:spacing w:val="-7"/>
          <w:sz w:val="24"/>
          <w:szCs w:val="24"/>
        </w:rPr>
        <w:t xml:space="preserve"> </w:t>
      </w:r>
      <w:r w:rsidRPr="0045089E">
        <w:rPr>
          <w:sz w:val="24"/>
          <w:szCs w:val="24"/>
        </w:rPr>
        <w:t>тем,</w:t>
      </w:r>
      <w:r w:rsidRPr="0045089E">
        <w:rPr>
          <w:spacing w:val="-7"/>
          <w:sz w:val="24"/>
          <w:szCs w:val="24"/>
        </w:rPr>
        <w:t xml:space="preserve"> </w:t>
      </w:r>
      <w:r w:rsidRPr="0045089E">
        <w:rPr>
          <w:sz w:val="24"/>
          <w:szCs w:val="24"/>
        </w:rPr>
        <w:t>следует</w:t>
      </w:r>
      <w:r w:rsidRPr="0045089E">
        <w:rPr>
          <w:spacing w:val="-6"/>
          <w:sz w:val="24"/>
          <w:szCs w:val="24"/>
        </w:rPr>
        <w:t xml:space="preserve"> </w:t>
      </w:r>
      <w:r w:rsidRPr="0045089E">
        <w:rPr>
          <w:sz w:val="24"/>
          <w:szCs w:val="24"/>
        </w:rPr>
        <w:t>иметь</w:t>
      </w:r>
      <w:r w:rsidRPr="0045089E">
        <w:rPr>
          <w:spacing w:val="-8"/>
          <w:sz w:val="24"/>
          <w:szCs w:val="24"/>
        </w:rPr>
        <w:t xml:space="preserve"> </w:t>
      </w:r>
      <w:r w:rsidRPr="0045089E">
        <w:rPr>
          <w:sz w:val="24"/>
          <w:szCs w:val="24"/>
        </w:rPr>
        <w:t>в</w:t>
      </w:r>
      <w:r w:rsidRPr="0045089E">
        <w:rPr>
          <w:spacing w:val="-6"/>
          <w:sz w:val="24"/>
          <w:szCs w:val="24"/>
        </w:rPr>
        <w:t xml:space="preserve"> </w:t>
      </w:r>
      <w:r w:rsidRPr="0045089E">
        <w:rPr>
          <w:sz w:val="24"/>
          <w:szCs w:val="24"/>
        </w:rPr>
        <w:t>виду,</w:t>
      </w:r>
      <w:r w:rsidRPr="0045089E">
        <w:rPr>
          <w:spacing w:val="-68"/>
          <w:sz w:val="24"/>
          <w:szCs w:val="24"/>
        </w:rPr>
        <w:t xml:space="preserve"> </w:t>
      </w:r>
      <w:r w:rsidRPr="0045089E">
        <w:rPr>
          <w:sz w:val="24"/>
          <w:szCs w:val="24"/>
        </w:rPr>
        <w:t>что специфика анемической деятельности во многом определяется структурой</w:t>
      </w:r>
      <w:r w:rsidRPr="0045089E">
        <w:rPr>
          <w:spacing w:val="1"/>
          <w:sz w:val="24"/>
          <w:szCs w:val="24"/>
        </w:rPr>
        <w:t xml:space="preserve"> </w:t>
      </w:r>
      <w:r w:rsidRPr="0045089E">
        <w:rPr>
          <w:sz w:val="24"/>
          <w:szCs w:val="24"/>
        </w:rPr>
        <w:t>дефекта каждого ребенка с умственной отсталостью (интеллектуальными нарушениями). В связи с этим учет особенностей обучающихся с умственной отсталостью (интеллектуальными нарушениями) разных клинических групп (по классификации</w:t>
      </w:r>
      <w:r w:rsidRPr="0045089E">
        <w:rPr>
          <w:spacing w:val="-10"/>
          <w:sz w:val="24"/>
          <w:szCs w:val="24"/>
        </w:rPr>
        <w:t xml:space="preserve"> </w:t>
      </w:r>
      <w:r w:rsidRPr="0045089E">
        <w:rPr>
          <w:sz w:val="24"/>
          <w:szCs w:val="24"/>
        </w:rPr>
        <w:t>М.С.</w:t>
      </w:r>
      <w:r w:rsidRPr="0045089E">
        <w:rPr>
          <w:spacing w:val="-3"/>
          <w:sz w:val="24"/>
          <w:szCs w:val="24"/>
        </w:rPr>
        <w:t xml:space="preserve"> </w:t>
      </w:r>
      <w:r w:rsidRPr="0045089E">
        <w:rPr>
          <w:sz w:val="24"/>
          <w:szCs w:val="24"/>
        </w:rPr>
        <w:t>Певзнер)</w:t>
      </w:r>
      <w:r w:rsidRPr="0045089E">
        <w:rPr>
          <w:spacing w:val="-12"/>
          <w:sz w:val="24"/>
          <w:szCs w:val="24"/>
        </w:rPr>
        <w:t xml:space="preserve"> </w:t>
      </w:r>
      <w:r w:rsidRPr="0045089E">
        <w:rPr>
          <w:sz w:val="24"/>
          <w:szCs w:val="24"/>
        </w:rPr>
        <w:t>позволяет</w:t>
      </w:r>
      <w:r w:rsidRPr="0045089E">
        <w:rPr>
          <w:spacing w:val="-9"/>
          <w:sz w:val="24"/>
          <w:szCs w:val="24"/>
        </w:rPr>
        <w:t xml:space="preserve"> </w:t>
      </w:r>
      <w:r w:rsidRPr="0045089E">
        <w:rPr>
          <w:sz w:val="24"/>
          <w:szCs w:val="24"/>
        </w:rPr>
        <w:t>более</w:t>
      </w:r>
      <w:r w:rsidRPr="0045089E">
        <w:rPr>
          <w:spacing w:val="-7"/>
          <w:sz w:val="24"/>
          <w:szCs w:val="24"/>
        </w:rPr>
        <w:t xml:space="preserve"> </w:t>
      </w:r>
      <w:r w:rsidRPr="0045089E">
        <w:rPr>
          <w:sz w:val="24"/>
          <w:szCs w:val="24"/>
        </w:rPr>
        <w:t>успешно</w:t>
      </w:r>
      <w:r w:rsidRPr="0045089E">
        <w:rPr>
          <w:spacing w:val="-9"/>
          <w:sz w:val="24"/>
          <w:szCs w:val="24"/>
        </w:rPr>
        <w:t xml:space="preserve"> </w:t>
      </w:r>
      <w:r w:rsidRPr="0045089E">
        <w:rPr>
          <w:sz w:val="24"/>
          <w:szCs w:val="24"/>
        </w:rPr>
        <w:t>использовать</w:t>
      </w:r>
      <w:r w:rsidRPr="0045089E">
        <w:rPr>
          <w:spacing w:val="-8"/>
          <w:sz w:val="24"/>
          <w:szCs w:val="24"/>
        </w:rPr>
        <w:t xml:space="preserve"> </w:t>
      </w:r>
      <w:r w:rsidRPr="0045089E">
        <w:rPr>
          <w:sz w:val="24"/>
          <w:szCs w:val="24"/>
        </w:rPr>
        <w:t>потенциал</w:t>
      </w:r>
      <w:r w:rsidRPr="0045089E">
        <w:rPr>
          <w:spacing w:val="-11"/>
          <w:sz w:val="24"/>
          <w:szCs w:val="24"/>
        </w:rPr>
        <w:t xml:space="preserve"> </w:t>
      </w:r>
      <w:r w:rsidRPr="0045089E">
        <w:rPr>
          <w:sz w:val="24"/>
          <w:szCs w:val="24"/>
        </w:rPr>
        <w:t>раз-</w:t>
      </w:r>
      <w:r w:rsidRPr="0045089E">
        <w:rPr>
          <w:spacing w:val="-68"/>
          <w:sz w:val="24"/>
          <w:szCs w:val="24"/>
        </w:rPr>
        <w:t xml:space="preserve"> </w:t>
      </w:r>
      <w:r w:rsidRPr="0045089E">
        <w:rPr>
          <w:sz w:val="24"/>
          <w:szCs w:val="24"/>
        </w:rPr>
        <w:t>вития</w:t>
      </w:r>
      <w:r w:rsidRPr="0045089E">
        <w:rPr>
          <w:spacing w:val="-4"/>
          <w:sz w:val="24"/>
          <w:szCs w:val="24"/>
        </w:rPr>
        <w:t xml:space="preserve"> </w:t>
      </w:r>
      <w:r w:rsidRPr="0045089E">
        <w:rPr>
          <w:sz w:val="24"/>
          <w:szCs w:val="24"/>
        </w:rPr>
        <w:t>их</w:t>
      </w:r>
      <w:r w:rsidRPr="0045089E">
        <w:rPr>
          <w:spacing w:val="1"/>
          <w:sz w:val="24"/>
          <w:szCs w:val="24"/>
        </w:rPr>
        <w:t xml:space="preserve"> </w:t>
      </w:r>
      <w:r w:rsidRPr="0045089E">
        <w:rPr>
          <w:sz w:val="24"/>
          <w:szCs w:val="24"/>
        </w:rPr>
        <w:t>анемической</w:t>
      </w:r>
      <w:r w:rsidRPr="0045089E">
        <w:rPr>
          <w:spacing w:val="-3"/>
          <w:sz w:val="24"/>
          <w:szCs w:val="24"/>
        </w:rPr>
        <w:t xml:space="preserve"> </w:t>
      </w:r>
      <w:r w:rsidRPr="0045089E">
        <w:rPr>
          <w:sz w:val="24"/>
          <w:szCs w:val="24"/>
        </w:rPr>
        <w:t>деятельности.</w:t>
      </w:r>
    </w:p>
    <w:p w:rsidR="001F167D" w:rsidRPr="0045089E" w:rsidRDefault="00E44A9C" w:rsidP="0045089E">
      <w:pPr>
        <w:pStyle w:val="a3"/>
        <w:spacing w:before="3" w:line="276" w:lineRule="auto"/>
        <w:ind w:left="119" w:right="114" w:firstLine="707"/>
        <w:rPr>
          <w:sz w:val="24"/>
          <w:szCs w:val="24"/>
        </w:rPr>
      </w:pPr>
      <w:r w:rsidRPr="0045089E">
        <w:rPr>
          <w:sz w:val="24"/>
          <w:szCs w:val="24"/>
        </w:rPr>
        <w:t>Особенности познавательной деятельности школьников с умственной отсталостью</w:t>
      </w:r>
      <w:r w:rsidRPr="0045089E">
        <w:rPr>
          <w:spacing w:val="-7"/>
          <w:sz w:val="24"/>
          <w:szCs w:val="24"/>
        </w:rPr>
        <w:t xml:space="preserve"> </w:t>
      </w:r>
      <w:r w:rsidRPr="0045089E">
        <w:rPr>
          <w:sz w:val="24"/>
          <w:szCs w:val="24"/>
        </w:rPr>
        <w:t>(интеллектуальными</w:t>
      </w:r>
      <w:r w:rsidRPr="0045089E">
        <w:rPr>
          <w:spacing w:val="-4"/>
          <w:sz w:val="24"/>
          <w:szCs w:val="24"/>
        </w:rPr>
        <w:t xml:space="preserve"> </w:t>
      </w:r>
      <w:r w:rsidRPr="0045089E">
        <w:rPr>
          <w:sz w:val="24"/>
          <w:szCs w:val="24"/>
        </w:rPr>
        <w:t>нарушениями)</w:t>
      </w:r>
      <w:r w:rsidRPr="0045089E">
        <w:rPr>
          <w:spacing w:val="-8"/>
          <w:sz w:val="24"/>
          <w:szCs w:val="24"/>
        </w:rPr>
        <w:t xml:space="preserve"> </w:t>
      </w:r>
      <w:r w:rsidRPr="0045089E">
        <w:rPr>
          <w:sz w:val="24"/>
          <w:szCs w:val="24"/>
        </w:rPr>
        <w:t>проявляются</w:t>
      </w:r>
      <w:r w:rsidRPr="0045089E">
        <w:rPr>
          <w:spacing w:val="-5"/>
          <w:sz w:val="24"/>
          <w:szCs w:val="24"/>
        </w:rPr>
        <w:t xml:space="preserve"> </w:t>
      </w:r>
      <w:r w:rsidRPr="0045089E">
        <w:rPr>
          <w:sz w:val="24"/>
          <w:szCs w:val="24"/>
        </w:rPr>
        <w:t>и</w:t>
      </w:r>
      <w:r w:rsidRPr="0045089E">
        <w:rPr>
          <w:spacing w:val="-6"/>
          <w:sz w:val="24"/>
          <w:szCs w:val="24"/>
        </w:rPr>
        <w:t xml:space="preserve"> </w:t>
      </w:r>
      <w:r w:rsidRPr="0045089E">
        <w:rPr>
          <w:sz w:val="24"/>
          <w:szCs w:val="24"/>
        </w:rPr>
        <w:t>в</w:t>
      </w:r>
      <w:r w:rsidRPr="0045089E">
        <w:rPr>
          <w:spacing w:val="-6"/>
          <w:sz w:val="24"/>
          <w:szCs w:val="24"/>
        </w:rPr>
        <w:t xml:space="preserve"> </w:t>
      </w:r>
      <w:r w:rsidRPr="0045089E">
        <w:rPr>
          <w:sz w:val="24"/>
          <w:szCs w:val="24"/>
        </w:rPr>
        <w:t>особенностях</w:t>
      </w:r>
      <w:r w:rsidRPr="0045089E">
        <w:rPr>
          <w:spacing w:val="-8"/>
          <w:sz w:val="24"/>
          <w:szCs w:val="24"/>
        </w:rPr>
        <w:t xml:space="preserve"> </w:t>
      </w:r>
      <w:r w:rsidRPr="0045089E">
        <w:rPr>
          <w:sz w:val="24"/>
          <w:szCs w:val="24"/>
        </w:rPr>
        <w:t>их</w:t>
      </w:r>
      <w:r w:rsidR="0045089E" w:rsidRPr="0045089E">
        <w:rPr>
          <w:sz w:val="24"/>
          <w:szCs w:val="24"/>
        </w:rPr>
        <w:t xml:space="preserve"> </w:t>
      </w:r>
      <w:r w:rsidRPr="0045089E">
        <w:rPr>
          <w:i/>
          <w:sz w:val="24"/>
          <w:szCs w:val="24"/>
        </w:rPr>
        <w:t>внимания</w:t>
      </w:r>
      <w:r w:rsidRPr="0045089E">
        <w:rPr>
          <w:b/>
          <w:sz w:val="24"/>
          <w:szCs w:val="24"/>
        </w:rPr>
        <w:t xml:space="preserve">, </w:t>
      </w:r>
      <w:r w:rsidRPr="0045089E">
        <w:rPr>
          <w:sz w:val="24"/>
          <w:szCs w:val="24"/>
        </w:rPr>
        <w:t>которое отличается сужением объема, малой устойчивостью, трудностями его распределения, замедленностью переключения. В значительной степени нарушено произвольное внимание, что связано с ослаблением волевого</w:t>
      </w:r>
      <w:r w:rsidRPr="0045089E">
        <w:rPr>
          <w:spacing w:val="1"/>
          <w:sz w:val="24"/>
          <w:szCs w:val="24"/>
        </w:rPr>
        <w:t xml:space="preserve"> </w:t>
      </w:r>
      <w:r w:rsidRPr="0045089E">
        <w:rPr>
          <w:sz w:val="24"/>
          <w:szCs w:val="24"/>
        </w:rPr>
        <w:t>напряжения, направленного на преодоление трудностей, что выражается в не-</w:t>
      </w:r>
      <w:r w:rsidRPr="0045089E">
        <w:rPr>
          <w:spacing w:val="1"/>
          <w:sz w:val="24"/>
          <w:szCs w:val="24"/>
        </w:rPr>
        <w:t xml:space="preserve"> </w:t>
      </w:r>
      <w:r w:rsidRPr="0045089E">
        <w:rPr>
          <w:sz w:val="24"/>
          <w:szCs w:val="24"/>
        </w:rPr>
        <w:t>устойчивости внимания. Также в процессе обучения обнаруживаются трудности</w:t>
      </w:r>
      <w:r w:rsidRPr="0045089E">
        <w:rPr>
          <w:spacing w:val="-67"/>
          <w:sz w:val="24"/>
          <w:szCs w:val="24"/>
        </w:rPr>
        <w:t xml:space="preserve"> </w:t>
      </w:r>
      <w:r w:rsidRPr="0045089E">
        <w:rPr>
          <w:sz w:val="24"/>
          <w:szCs w:val="24"/>
        </w:rPr>
        <w:t>сосредоточения на каком-либо одном объекте или виде деятельности. Однако,</w:t>
      </w:r>
      <w:r w:rsidRPr="0045089E">
        <w:rPr>
          <w:spacing w:val="1"/>
          <w:sz w:val="24"/>
          <w:szCs w:val="24"/>
        </w:rPr>
        <w:t xml:space="preserve"> </w:t>
      </w:r>
      <w:r w:rsidRPr="0045089E">
        <w:rPr>
          <w:spacing w:val="-1"/>
          <w:sz w:val="24"/>
          <w:szCs w:val="24"/>
        </w:rPr>
        <w:t>если</w:t>
      </w:r>
      <w:r w:rsidRPr="0045089E">
        <w:rPr>
          <w:spacing w:val="-17"/>
          <w:sz w:val="24"/>
          <w:szCs w:val="24"/>
        </w:rPr>
        <w:t xml:space="preserve"> </w:t>
      </w:r>
      <w:r w:rsidRPr="0045089E">
        <w:rPr>
          <w:spacing w:val="-1"/>
          <w:sz w:val="24"/>
          <w:szCs w:val="24"/>
        </w:rPr>
        <w:t>задание</w:t>
      </w:r>
      <w:r w:rsidRPr="0045089E">
        <w:rPr>
          <w:spacing w:val="-17"/>
          <w:sz w:val="24"/>
          <w:szCs w:val="24"/>
        </w:rPr>
        <w:t xml:space="preserve"> </w:t>
      </w:r>
      <w:r w:rsidRPr="0045089E">
        <w:rPr>
          <w:spacing w:val="-1"/>
          <w:sz w:val="24"/>
          <w:szCs w:val="24"/>
        </w:rPr>
        <w:t>посильно</w:t>
      </w:r>
      <w:r w:rsidRPr="0045089E">
        <w:rPr>
          <w:spacing w:val="-19"/>
          <w:sz w:val="24"/>
          <w:szCs w:val="24"/>
        </w:rPr>
        <w:t xml:space="preserve"> </w:t>
      </w:r>
      <w:r w:rsidRPr="0045089E">
        <w:rPr>
          <w:sz w:val="24"/>
          <w:szCs w:val="24"/>
        </w:rPr>
        <w:t>для</w:t>
      </w:r>
      <w:r w:rsidRPr="0045089E">
        <w:rPr>
          <w:spacing w:val="-16"/>
          <w:sz w:val="24"/>
          <w:szCs w:val="24"/>
        </w:rPr>
        <w:t xml:space="preserve"> </w:t>
      </w:r>
      <w:r w:rsidRPr="0045089E">
        <w:rPr>
          <w:sz w:val="24"/>
          <w:szCs w:val="24"/>
        </w:rPr>
        <w:t>ученика</w:t>
      </w:r>
      <w:r w:rsidRPr="0045089E">
        <w:rPr>
          <w:spacing w:val="-19"/>
          <w:sz w:val="24"/>
          <w:szCs w:val="24"/>
        </w:rPr>
        <w:t xml:space="preserve"> </w:t>
      </w:r>
      <w:r w:rsidRPr="0045089E">
        <w:rPr>
          <w:sz w:val="24"/>
          <w:szCs w:val="24"/>
        </w:rPr>
        <w:t>и</w:t>
      </w:r>
      <w:r w:rsidRPr="0045089E">
        <w:rPr>
          <w:spacing w:val="-17"/>
          <w:sz w:val="24"/>
          <w:szCs w:val="24"/>
        </w:rPr>
        <w:t xml:space="preserve"> </w:t>
      </w:r>
      <w:r w:rsidRPr="0045089E">
        <w:rPr>
          <w:sz w:val="24"/>
          <w:szCs w:val="24"/>
        </w:rPr>
        <w:t>интересно</w:t>
      </w:r>
      <w:r w:rsidRPr="0045089E">
        <w:rPr>
          <w:spacing w:val="-16"/>
          <w:sz w:val="24"/>
          <w:szCs w:val="24"/>
        </w:rPr>
        <w:t xml:space="preserve"> </w:t>
      </w:r>
      <w:r w:rsidRPr="0045089E">
        <w:rPr>
          <w:sz w:val="24"/>
          <w:szCs w:val="24"/>
        </w:rPr>
        <w:t>ему,</w:t>
      </w:r>
      <w:r w:rsidRPr="0045089E">
        <w:rPr>
          <w:spacing w:val="-18"/>
          <w:sz w:val="24"/>
          <w:szCs w:val="24"/>
        </w:rPr>
        <w:t xml:space="preserve"> </w:t>
      </w:r>
      <w:r w:rsidRPr="0045089E">
        <w:rPr>
          <w:sz w:val="24"/>
          <w:szCs w:val="24"/>
        </w:rPr>
        <w:t>то</w:t>
      </w:r>
      <w:r w:rsidRPr="0045089E">
        <w:rPr>
          <w:spacing w:val="-16"/>
          <w:sz w:val="24"/>
          <w:szCs w:val="24"/>
        </w:rPr>
        <w:t xml:space="preserve"> </w:t>
      </w:r>
      <w:r w:rsidRPr="0045089E">
        <w:rPr>
          <w:sz w:val="24"/>
          <w:szCs w:val="24"/>
        </w:rPr>
        <w:t>его</w:t>
      </w:r>
      <w:r w:rsidRPr="0045089E">
        <w:rPr>
          <w:spacing w:val="-16"/>
          <w:sz w:val="24"/>
          <w:szCs w:val="24"/>
        </w:rPr>
        <w:t xml:space="preserve"> </w:t>
      </w:r>
      <w:r w:rsidRPr="0045089E">
        <w:rPr>
          <w:sz w:val="24"/>
          <w:szCs w:val="24"/>
        </w:rPr>
        <w:t>внимание</w:t>
      </w:r>
      <w:r w:rsidRPr="0045089E">
        <w:rPr>
          <w:spacing w:val="-18"/>
          <w:sz w:val="24"/>
          <w:szCs w:val="24"/>
        </w:rPr>
        <w:t xml:space="preserve"> </w:t>
      </w:r>
      <w:r w:rsidRPr="0045089E">
        <w:rPr>
          <w:sz w:val="24"/>
          <w:szCs w:val="24"/>
        </w:rPr>
        <w:t>может</w:t>
      </w:r>
      <w:r w:rsidRPr="0045089E">
        <w:rPr>
          <w:spacing w:val="-17"/>
          <w:sz w:val="24"/>
          <w:szCs w:val="24"/>
        </w:rPr>
        <w:t xml:space="preserve"> </w:t>
      </w:r>
      <w:r w:rsidRPr="0045089E">
        <w:rPr>
          <w:sz w:val="24"/>
          <w:szCs w:val="24"/>
        </w:rPr>
        <w:t>определенное время поддерживаться на должном уровне. Под влиянием специально</w:t>
      </w:r>
      <w:r w:rsidRPr="0045089E">
        <w:rPr>
          <w:spacing w:val="1"/>
          <w:sz w:val="24"/>
          <w:szCs w:val="24"/>
        </w:rPr>
        <w:t xml:space="preserve"> </w:t>
      </w:r>
      <w:r w:rsidRPr="0045089E">
        <w:rPr>
          <w:sz w:val="24"/>
          <w:szCs w:val="24"/>
        </w:rPr>
        <w:t>организованного</w:t>
      </w:r>
      <w:r w:rsidRPr="0045089E">
        <w:rPr>
          <w:spacing w:val="-17"/>
          <w:sz w:val="24"/>
          <w:szCs w:val="24"/>
        </w:rPr>
        <w:t xml:space="preserve"> </w:t>
      </w:r>
      <w:r w:rsidRPr="0045089E">
        <w:rPr>
          <w:sz w:val="24"/>
          <w:szCs w:val="24"/>
        </w:rPr>
        <w:t>обучения</w:t>
      </w:r>
      <w:r w:rsidRPr="0045089E">
        <w:rPr>
          <w:spacing w:val="-14"/>
          <w:sz w:val="24"/>
          <w:szCs w:val="24"/>
        </w:rPr>
        <w:t xml:space="preserve"> </w:t>
      </w:r>
      <w:r w:rsidRPr="0045089E">
        <w:rPr>
          <w:sz w:val="24"/>
          <w:szCs w:val="24"/>
        </w:rPr>
        <w:t>и</w:t>
      </w:r>
      <w:r w:rsidRPr="0045089E">
        <w:rPr>
          <w:spacing w:val="-14"/>
          <w:sz w:val="24"/>
          <w:szCs w:val="24"/>
        </w:rPr>
        <w:t xml:space="preserve"> </w:t>
      </w:r>
      <w:r w:rsidRPr="0045089E">
        <w:rPr>
          <w:sz w:val="24"/>
          <w:szCs w:val="24"/>
        </w:rPr>
        <w:t>воспитания</w:t>
      </w:r>
      <w:r w:rsidRPr="0045089E">
        <w:rPr>
          <w:spacing w:val="-14"/>
          <w:sz w:val="24"/>
          <w:szCs w:val="24"/>
        </w:rPr>
        <w:t xml:space="preserve"> </w:t>
      </w:r>
      <w:r w:rsidRPr="0045089E">
        <w:rPr>
          <w:sz w:val="24"/>
          <w:szCs w:val="24"/>
        </w:rPr>
        <w:t>объем</w:t>
      </w:r>
      <w:r w:rsidRPr="0045089E">
        <w:rPr>
          <w:spacing w:val="-16"/>
          <w:sz w:val="24"/>
          <w:szCs w:val="24"/>
        </w:rPr>
        <w:t xml:space="preserve"> </w:t>
      </w:r>
      <w:r w:rsidRPr="0045089E">
        <w:rPr>
          <w:sz w:val="24"/>
          <w:szCs w:val="24"/>
        </w:rPr>
        <w:t>внимания</w:t>
      </w:r>
      <w:r w:rsidRPr="0045089E">
        <w:rPr>
          <w:spacing w:val="-17"/>
          <w:sz w:val="24"/>
          <w:szCs w:val="24"/>
        </w:rPr>
        <w:t xml:space="preserve"> </w:t>
      </w:r>
      <w:r w:rsidRPr="0045089E">
        <w:rPr>
          <w:sz w:val="24"/>
          <w:szCs w:val="24"/>
        </w:rPr>
        <w:t>и</w:t>
      </w:r>
      <w:r w:rsidRPr="0045089E">
        <w:rPr>
          <w:spacing w:val="-17"/>
          <w:sz w:val="24"/>
          <w:szCs w:val="24"/>
        </w:rPr>
        <w:t xml:space="preserve"> </w:t>
      </w:r>
      <w:r w:rsidRPr="0045089E">
        <w:rPr>
          <w:sz w:val="24"/>
          <w:szCs w:val="24"/>
        </w:rPr>
        <w:t>его</w:t>
      </w:r>
      <w:r w:rsidRPr="0045089E">
        <w:rPr>
          <w:spacing w:val="-14"/>
          <w:sz w:val="24"/>
          <w:szCs w:val="24"/>
        </w:rPr>
        <w:t xml:space="preserve"> </w:t>
      </w:r>
      <w:r w:rsidRPr="0045089E">
        <w:rPr>
          <w:sz w:val="24"/>
          <w:szCs w:val="24"/>
        </w:rPr>
        <w:t>устойчивость</w:t>
      </w:r>
      <w:r w:rsidRPr="0045089E">
        <w:rPr>
          <w:spacing w:val="-16"/>
          <w:sz w:val="24"/>
          <w:szCs w:val="24"/>
        </w:rPr>
        <w:t xml:space="preserve"> </w:t>
      </w:r>
      <w:r w:rsidRPr="0045089E">
        <w:rPr>
          <w:sz w:val="24"/>
          <w:szCs w:val="24"/>
        </w:rPr>
        <w:t>значительно улучшаются, что позволяет говорить о наличии положительной динамики, но вместе с тем, в большинстве случаев эти показатели не достигают возрастной нормы.</w:t>
      </w:r>
    </w:p>
    <w:p w:rsidR="001F167D" w:rsidRPr="0045089E" w:rsidRDefault="00E44A9C">
      <w:pPr>
        <w:pStyle w:val="a3"/>
        <w:spacing w:line="276" w:lineRule="auto"/>
        <w:ind w:left="119" w:right="115" w:firstLine="707"/>
        <w:rPr>
          <w:sz w:val="24"/>
          <w:szCs w:val="24"/>
        </w:rPr>
      </w:pPr>
      <w:r w:rsidRPr="0045089E">
        <w:rPr>
          <w:sz w:val="24"/>
          <w:szCs w:val="24"/>
        </w:rPr>
        <w:t>Для</w:t>
      </w:r>
      <w:r w:rsidRPr="0045089E">
        <w:rPr>
          <w:spacing w:val="-10"/>
          <w:sz w:val="24"/>
          <w:szCs w:val="24"/>
        </w:rPr>
        <w:t xml:space="preserve"> </w:t>
      </w:r>
      <w:r w:rsidRPr="0045089E">
        <w:rPr>
          <w:sz w:val="24"/>
          <w:szCs w:val="24"/>
        </w:rPr>
        <w:t>успешного</w:t>
      </w:r>
      <w:r w:rsidRPr="0045089E">
        <w:rPr>
          <w:spacing w:val="-10"/>
          <w:sz w:val="24"/>
          <w:szCs w:val="24"/>
        </w:rPr>
        <w:t xml:space="preserve"> </w:t>
      </w:r>
      <w:r w:rsidRPr="0045089E">
        <w:rPr>
          <w:sz w:val="24"/>
          <w:szCs w:val="24"/>
        </w:rPr>
        <w:t>обучения</w:t>
      </w:r>
      <w:r w:rsidRPr="0045089E">
        <w:rPr>
          <w:spacing w:val="-9"/>
          <w:sz w:val="24"/>
          <w:szCs w:val="24"/>
        </w:rPr>
        <w:t xml:space="preserve"> </w:t>
      </w:r>
      <w:r w:rsidRPr="0045089E">
        <w:rPr>
          <w:sz w:val="24"/>
          <w:szCs w:val="24"/>
        </w:rPr>
        <w:t>необходимы</w:t>
      </w:r>
      <w:r w:rsidRPr="0045089E">
        <w:rPr>
          <w:spacing w:val="-10"/>
          <w:sz w:val="24"/>
          <w:szCs w:val="24"/>
        </w:rPr>
        <w:t xml:space="preserve"> </w:t>
      </w:r>
      <w:r w:rsidRPr="0045089E">
        <w:rPr>
          <w:sz w:val="24"/>
          <w:szCs w:val="24"/>
        </w:rPr>
        <w:t>достаточно</w:t>
      </w:r>
      <w:r w:rsidRPr="0045089E">
        <w:rPr>
          <w:spacing w:val="-10"/>
          <w:sz w:val="24"/>
          <w:szCs w:val="24"/>
        </w:rPr>
        <w:t xml:space="preserve"> </w:t>
      </w:r>
      <w:r w:rsidRPr="0045089E">
        <w:rPr>
          <w:sz w:val="24"/>
          <w:szCs w:val="24"/>
        </w:rPr>
        <w:t>развитые</w:t>
      </w:r>
      <w:r w:rsidRPr="0045089E">
        <w:rPr>
          <w:spacing w:val="-6"/>
          <w:sz w:val="24"/>
          <w:szCs w:val="24"/>
        </w:rPr>
        <w:t xml:space="preserve"> </w:t>
      </w:r>
      <w:r w:rsidRPr="0045089E">
        <w:rPr>
          <w:i/>
          <w:sz w:val="24"/>
          <w:szCs w:val="24"/>
        </w:rPr>
        <w:t>представления</w:t>
      </w:r>
      <w:r w:rsidRPr="0045089E">
        <w:rPr>
          <w:i/>
          <w:spacing w:val="-67"/>
          <w:sz w:val="24"/>
          <w:szCs w:val="24"/>
        </w:rPr>
        <w:t xml:space="preserve"> </w:t>
      </w:r>
      <w:r w:rsidRPr="0045089E">
        <w:rPr>
          <w:i/>
          <w:sz w:val="24"/>
          <w:szCs w:val="24"/>
        </w:rPr>
        <w:t xml:space="preserve">и воображение. </w:t>
      </w:r>
      <w:r w:rsidRPr="0045089E">
        <w:rPr>
          <w:sz w:val="24"/>
          <w:szCs w:val="24"/>
        </w:rPr>
        <w:t>Представлениям детей с умственной отсталостью (интеллектуальными</w:t>
      </w:r>
      <w:r w:rsidRPr="0045089E">
        <w:rPr>
          <w:spacing w:val="1"/>
          <w:sz w:val="24"/>
          <w:szCs w:val="24"/>
        </w:rPr>
        <w:t xml:space="preserve"> </w:t>
      </w:r>
      <w:r w:rsidRPr="0045089E">
        <w:rPr>
          <w:sz w:val="24"/>
          <w:szCs w:val="24"/>
        </w:rPr>
        <w:t>нарушениями)</w:t>
      </w:r>
      <w:r w:rsidRPr="0045089E">
        <w:rPr>
          <w:spacing w:val="1"/>
          <w:sz w:val="24"/>
          <w:szCs w:val="24"/>
        </w:rPr>
        <w:t xml:space="preserve"> </w:t>
      </w:r>
      <w:r w:rsidRPr="0045089E">
        <w:rPr>
          <w:sz w:val="24"/>
          <w:szCs w:val="24"/>
        </w:rPr>
        <w:t>свойственна</w:t>
      </w:r>
      <w:r w:rsidRPr="0045089E">
        <w:rPr>
          <w:spacing w:val="1"/>
          <w:sz w:val="24"/>
          <w:szCs w:val="24"/>
        </w:rPr>
        <w:t xml:space="preserve"> </w:t>
      </w:r>
      <w:r w:rsidRPr="0045089E">
        <w:rPr>
          <w:sz w:val="24"/>
          <w:szCs w:val="24"/>
        </w:rPr>
        <w:t>не</w:t>
      </w:r>
      <w:r w:rsidRPr="0045089E">
        <w:rPr>
          <w:spacing w:val="1"/>
          <w:sz w:val="24"/>
          <w:szCs w:val="24"/>
        </w:rPr>
        <w:t xml:space="preserve"> </w:t>
      </w:r>
      <w:r w:rsidRPr="0045089E">
        <w:rPr>
          <w:sz w:val="24"/>
          <w:szCs w:val="24"/>
        </w:rPr>
        <w:t>дифференцированоость,</w:t>
      </w:r>
      <w:r w:rsidRPr="0045089E">
        <w:rPr>
          <w:spacing w:val="1"/>
          <w:sz w:val="24"/>
          <w:szCs w:val="24"/>
        </w:rPr>
        <w:t xml:space="preserve"> </w:t>
      </w:r>
      <w:r w:rsidRPr="0045089E">
        <w:rPr>
          <w:sz w:val="24"/>
          <w:szCs w:val="24"/>
        </w:rPr>
        <w:t>фрагментарность,</w:t>
      </w:r>
      <w:r w:rsidRPr="0045089E">
        <w:rPr>
          <w:spacing w:val="-7"/>
          <w:sz w:val="24"/>
          <w:szCs w:val="24"/>
        </w:rPr>
        <w:t xml:space="preserve"> </w:t>
      </w:r>
      <w:r w:rsidRPr="0045089E">
        <w:rPr>
          <w:sz w:val="24"/>
          <w:szCs w:val="24"/>
        </w:rPr>
        <w:t>уподобление</w:t>
      </w:r>
      <w:r w:rsidRPr="0045089E">
        <w:rPr>
          <w:spacing w:val="-9"/>
          <w:sz w:val="24"/>
          <w:szCs w:val="24"/>
        </w:rPr>
        <w:t xml:space="preserve"> </w:t>
      </w:r>
      <w:r w:rsidRPr="0045089E">
        <w:rPr>
          <w:sz w:val="24"/>
          <w:szCs w:val="24"/>
        </w:rPr>
        <w:t>образов,</w:t>
      </w:r>
      <w:r w:rsidRPr="0045089E">
        <w:rPr>
          <w:spacing w:val="-8"/>
          <w:sz w:val="24"/>
          <w:szCs w:val="24"/>
        </w:rPr>
        <w:t xml:space="preserve"> </w:t>
      </w:r>
      <w:r w:rsidRPr="0045089E">
        <w:rPr>
          <w:sz w:val="24"/>
          <w:szCs w:val="24"/>
        </w:rPr>
        <w:t>что,</w:t>
      </w:r>
      <w:r w:rsidRPr="0045089E">
        <w:rPr>
          <w:spacing w:val="-7"/>
          <w:sz w:val="24"/>
          <w:szCs w:val="24"/>
        </w:rPr>
        <w:t xml:space="preserve"> </w:t>
      </w:r>
      <w:r w:rsidRPr="0045089E">
        <w:rPr>
          <w:sz w:val="24"/>
          <w:szCs w:val="24"/>
        </w:rPr>
        <w:t>в</w:t>
      </w:r>
      <w:r w:rsidRPr="0045089E">
        <w:rPr>
          <w:spacing w:val="-6"/>
          <w:sz w:val="24"/>
          <w:szCs w:val="24"/>
        </w:rPr>
        <w:t xml:space="preserve"> </w:t>
      </w:r>
      <w:r w:rsidRPr="0045089E">
        <w:rPr>
          <w:sz w:val="24"/>
          <w:szCs w:val="24"/>
        </w:rPr>
        <w:t>свою</w:t>
      </w:r>
      <w:r w:rsidRPr="0045089E">
        <w:rPr>
          <w:spacing w:val="-10"/>
          <w:sz w:val="24"/>
          <w:szCs w:val="24"/>
        </w:rPr>
        <w:t xml:space="preserve"> </w:t>
      </w:r>
      <w:r w:rsidRPr="0045089E">
        <w:rPr>
          <w:sz w:val="24"/>
          <w:szCs w:val="24"/>
        </w:rPr>
        <w:t>очередь,</w:t>
      </w:r>
      <w:r w:rsidRPr="0045089E">
        <w:rPr>
          <w:spacing w:val="-7"/>
          <w:sz w:val="24"/>
          <w:szCs w:val="24"/>
        </w:rPr>
        <w:t xml:space="preserve"> </w:t>
      </w:r>
      <w:r w:rsidRPr="0045089E">
        <w:rPr>
          <w:sz w:val="24"/>
          <w:szCs w:val="24"/>
        </w:rPr>
        <w:t>сказывается</w:t>
      </w:r>
      <w:r w:rsidRPr="0045089E">
        <w:rPr>
          <w:spacing w:val="-6"/>
          <w:sz w:val="24"/>
          <w:szCs w:val="24"/>
        </w:rPr>
        <w:t xml:space="preserve"> </w:t>
      </w:r>
      <w:r w:rsidRPr="0045089E">
        <w:rPr>
          <w:sz w:val="24"/>
          <w:szCs w:val="24"/>
        </w:rPr>
        <w:t>на</w:t>
      </w:r>
      <w:r w:rsidRPr="0045089E">
        <w:rPr>
          <w:spacing w:val="-6"/>
          <w:sz w:val="24"/>
          <w:szCs w:val="24"/>
        </w:rPr>
        <w:t xml:space="preserve"> </w:t>
      </w:r>
      <w:r w:rsidRPr="0045089E">
        <w:rPr>
          <w:sz w:val="24"/>
          <w:szCs w:val="24"/>
        </w:rPr>
        <w:t>узнавании</w:t>
      </w:r>
      <w:r w:rsidRPr="0045089E">
        <w:rPr>
          <w:spacing w:val="-6"/>
          <w:sz w:val="24"/>
          <w:szCs w:val="24"/>
        </w:rPr>
        <w:t xml:space="preserve"> </w:t>
      </w:r>
      <w:r w:rsidRPr="0045089E">
        <w:rPr>
          <w:sz w:val="24"/>
          <w:szCs w:val="24"/>
        </w:rPr>
        <w:t>и</w:t>
      </w:r>
      <w:r w:rsidRPr="0045089E">
        <w:rPr>
          <w:spacing w:val="-9"/>
          <w:sz w:val="24"/>
          <w:szCs w:val="24"/>
        </w:rPr>
        <w:t xml:space="preserve"> </w:t>
      </w:r>
      <w:r w:rsidRPr="0045089E">
        <w:rPr>
          <w:sz w:val="24"/>
          <w:szCs w:val="24"/>
        </w:rPr>
        <w:t>понимании учебного материала. Воображение как один из наиболее сложных процессов отличается значительной не сформированностью, что выражается в его</w:t>
      </w:r>
      <w:r w:rsidRPr="0045089E">
        <w:rPr>
          <w:spacing w:val="1"/>
          <w:sz w:val="24"/>
          <w:szCs w:val="24"/>
        </w:rPr>
        <w:t xml:space="preserve"> </w:t>
      </w:r>
      <w:r w:rsidRPr="0045089E">
        <w:rPr>
          <w:sz w:val="24"/>
          <w:szCs w:val="24"/>
        </w:rPr>
        <w:t>примитивности, неточности и схематичности. Однако, начиная с первого года</w:t>
      </w:r>
      <w:r w:rsidRPr="0045089E">
        <w:rPr>
          <w:spacing w:val="1"/>
          <w:sz w:val="24"/>
          <w:szCs w:val="24"/>
        </w:rPr>
        <w:t xml:space="preserve"> </w:t>
      </w:r>
      <w:r w:rsidRPr="0045089E">
        <w:rPr>
          <w:sz w:val="24"/>
          <w:szCs w:val="24"/>
        </w:rPr>
        <w:t>обучения, в ходе преподавания всех учебных предметов проводится целенаправленная работа по уточнению и обогащению представлений, прежде всего - представлений</w:t>
      </w:r>
      <w:r w:rsidRPr="0045089E">
        <w:rPr>
          <w:spacing w:val="-4"/>
          <w:sz w:val="24"/>
          <w:szCs w:val="24"/>
        </w:rPr>
        <w:t xml:space="preserve"> </w:t>
      </w:r>
      <w:r w:rsidRPr="0045089E">
        <w:rPr>
          <w:sz w:val="24"/>
          <w:szCs w:val="24"/>
        </w:rPr>
        <w:t>об</w:t>
      </w:r>
      <w:r w:rsidRPr="0045089E">
        <w:rPr>
          <w:spacing w:val="-2"/>
          <w:sz w:val="24"/>
          <w:szCs w:val="24"/>
        </w:rPr>
        <w:t xml:space="preserve"> </w:t>
      </w:r>
      <w:r w:rsidRPr="0045089E">
        <w:rPr>
          <w:sz w:val="24"/>
          <w:szCs w:val="24"/>
        </w:rPr>
        <w:t>окружающей действительности.</w:t>
      </w:r>
    </w:p>
    <w:p w:rsidR="001F167D" w:rsidRPr="0045089E" w:rsidRDefault="00E44A9C">
      <w:pPr>
        <w:pStyle w:val="a3"/>
        <w:spacing w:before="1"/>
        <w:ind w:left="119" w:right="113" w:firstLine="707"/>
        <w:rPr>
          <w:sz w:val="24"/>
          <w:szCs w:val="24"/>
        </w:rPr>
      </w:pPr>
      <w:r w:rsidRPr="0045089E">
        <w:rPr>
          <w:sz w:val="24"/>
          <w:szCs w:val="24"/>
        </w:rPr>
        <w:t>У школьников с умственной отсталостью (интеллектуальными нарушени</w:t>
      </w:r>
      <w:r w:rsidRPr="0045089E">
        <w:rPr>
          <w:spacing w:val="-1"/>
          <w:sz w:val="24"/>
          <w:szCs w:val="24"/>
        </w:rPr>
        <w:t>ями)</w:t>
      </w:r>
      <w:r w:rsidRPr="0045089E">
        <w:rPr>
          <w:spacing w:val="-18"/>
          <w:sz w:val="24"/>
          <w:szCs w:val="24"/>
        </w:rPr>
        <w:t xml:space="preserve"> </w:t>
      </w:r>
      <w:r w:rsidRPr="0045089E">
        <w:rPr>
          <w:spacing w:val="-1"/>
          <w:sz w:val="24"/>
          <w:szCs w:val="24"/>
        </w:rPr>
        <w:t>отмечаются</w:t>
      </w:r>
      <w:r w:rsidRPr="0045089E">
        <w:rPr>
          <w:spacing w:val="-17"/>
          <w:sz w:val="24"/>
          <w:szCs w:val="24"/>
        </w:rPr>
        <w:t xml:space="preserve"> </w:t>
      </w:r>
      <w:r w:rsidRPr="0045089E">
        <w:rPr>
          <w:sz w:val="24"/>
          <w:szCs w:val="24"/>
        </w:rPr>
        <w:t>недостатки</w:t>
      </w:r>
      <w:r w:rsidRPr="0045089E">
        <w:rPr>
          <w:spacing w:val="-16"/>
          <w:sz w:val="24"/>
          <w:szCs w:val="24"/>
        </w:rPr>
        <w:t xml:space="preserve"> </w:t>
      </w:r>
      <w:r w:rsidRPr="0045089E">
        <w:rPr>
          <w:sz w:val="24"/>
          <w:szCs w:val="24"/>
        </w:rPr>
        <w:t>в</w:t>
      </w:r>
      <w:r w:rsidRPr="0045089E">
        <w:rPr>
          <w:spacing w:val="-18"/>
          <w:sz w:val="24"/>
          <w:szCs w:val="24"/>
        </w:rPr>
        <w:t xml:space="preserve"> </w:t>
      </w:r>
      <w:r w:rsidRPr="0045089E">
        <w:rPr>
          <w:sz w:val="24"/>
          <w:szCs w:val="24"/>
        </w:rPr>
        <w:t>развитии</w:t>
      </w:r>
      <w:r w:rsidRPr="0045089E">
        <w:rPr>
          <w:spacing w:val="-17"/>
          <w:sz w:val="24"/>
          <w:szCs w:val="24"/>
        </w:rPr>
        <w:t xml:space="preserve"> </w:t>
      </w:r>
      <w:r w:rsidRPr="0045089E">
        <w:rPr>
          <w:i/>
          <w:sz w:val="24"/>
          <w:szCs w:val="24"/>
        </w:rPr>
        <w:t>речевой</w:t>
      </w:r>
      <w:r w:rsidRPr="0045089E">
        <w:rPr>
          <w:i/>
          <w:spacing w:val="-16"/>
          <w:sz w:val="24"/>
          <w:szCs w:val="24"/>
        </w:rPr>
        <w:t xml:space="preserve"> </w:t>
      </w:r>
      <w:r w:rsidRPr="0045089E">
        <w:rPr>
          <w:i/>
          <w:sz w:val="24"/>
          <w:szCs w:val="24"/>
        </w:rPr>
        <w:t>деятельности</w:t>
      </w:r>
      <w:r w:rsidRPr="0045089E">
        <w:rPr>
          <w:sz w:val="24"/>
          <w:szCs w:val="24"/>
        </w:rPr>
        <w:t>,</w:t>
      </w:r>
      <w:r w:rsidRPr="0045089E">
        <w:rPr>
          <w:spacing w:val="-18"/>
          <w:sz w:val="24"/>
          <w:szCs w:val="24"/>
        </w:rPr>
        <w:t xml:space="preserve"> </w:t>
      </w:r>
      <w:r w:rsidRPr="0045089E">
        <w:rPr>
          <w:sz w:val="24"/>
          <w:szCs w:val="24"/>
        </w:rPr>
        <w:t>физиологической</w:t>
      </w:r>
      <w:r w:rsidRPr="0045089E">
        <w:rPr>
          <w:spacing w:val="-68"/>
          <w:sz w:val="24"/>
          <w:szCs w:val="24"/>
        </w:rPr>
        <w:t xml:space="preserve"> </w:t>
      </w:r>
      <w:r w:rsidRPr="0045089E">
        <w:rPr>
          <w:sz w:val="24"/>
          <w:szCs w:val="24"/>
        </w:rPr>
        <w:t>основой которых является нарушение взаимодействия между первой и второй</w:t>
      </w:r>
      <w:r w:rsidRPr="0045089E">
        <w:rPr>
          <w:spacing w:val="1"/>
          <w:sz w:val="24"/>
          <w:szCs w:val="24"/>
        </w:rPr>
        <w:t xml:space="preserve"> </w:t>
      </w:r>
      <w:r w:rsidRPr="0045089E">
        <w:rPr>
          <w:sz w:val="24"/>
          <w:szCs w:val="24"/>
        </w:rPr>
        <w:t>сигнальными системами, что, в свою очередь, проявляется в недоразвитии всех</w:t>
      </w:r>
      <w:r w:rsidRPr="0045089E">
        <w:rPr>
          <w:spacing w:val="1"/>
          <w:sz w:val="24"/>
          <w:szCs w:val="24"/>
        </w:rPr>
        <w:t xml:space="preserve"> </w:t>
      </w:r>
      <w:r w:rsidRPr="0045089E">
        <w:rPr>
          <w:sz w:val="24"/>
          <w:szCs w:val="24"/>
        </w:rPr>
        <w:t xml:space="preserve">сторон речи: фонетической, лексической, </w:t>
      </w:r>
      <w:r w:rsidRPr="0045089E">
        <w:rPr>
          <w:sz w:val="24"/>
          <w:szCs w:val="24"/>
        </w:rPr>
        <w:lastRenderedPageBreak/>
        <w:t>грамматической и синтаксической. Таким</w:t>
      </w:r>
      <w:r w:rsidRPr="0045089E">
        <w:rPr>
          <w:spacing w:val="-10"/>
          <w:sz w:val="24"/>
          <w:szCs w:val="24"/>
        </w:rPr>
        <w:t xml:space="preserve"> </w:t>
      </w:r>
      <w:r w:rsidRPr="0045089E">
        <w:rPr>
          <w:sz w:val="24"/>
          <w:szCs w:val="24"/>
        </w:rPr>
        <w:t>образом,</w:t>
      </w:r>
      <w:r w:rsidRPr="0045089E">
        <w:rPr>
          <w:spacing w:val="-9"/>
          <w:sz w:val="24"/>
          <w:szCs w:val="24"/>
        </w:rPr>
        <w:t xml:space="preserve"> </w:t>
      </w:r>
      <w:r w:rsidRPr="0045089E">
        <w:rPr>
          <w:sz w:val="24"/>
          <w:szCs w:val="24"/>
        </w:rPr>
        <w:t>для</w:t>
      </w:r>
      <w:r w:rsidRPr="0045089E">
        <w:rPr>
          <w:spacing w:val="-9"/>
          <w:sz w:val="24"/>
          <w:szCs w:val="24"/>
        </w:rPr>
        <w:t xml:space="preserve"> </w:t>
      </w:r>
      <w:r w:rsidRPr="0045089E">
        <w:rPr>
          <w:sz w:val="24"/>
          <w:szCs w:val="24"/>
        </w:rPr>
        <w:t>обучающихся</w:t>
      </w:r>
      <w:r w:rsidRPr="0045089E">
        <w:rPr>
          <w:spacing w:val="-9"/>
          <w:sz w:val="24"/>
          <w:szCs w:val="24"/>
        </w:rPr>
        <w:t xml:space="preserve"> </w:t>
      </w:r>
      <w:r w:rsidRPr="0045089E">
        <w:rPr>
          <w:sz w:val="24"/>
          <w:szCs w:val="24"/>
        </w:rPr>
        <w:t>с</w:t>
      </w:r>
      <w:r w:rsidRPr="0045089E">
        <w:rPr>
          <w:spacing w:val="-9"/>
          <w:sz w:val="24"/>
          <w:szCs w:val="24"/>
        </w:rPr>
        <w:t xml:space="preserve"> </w:t>
      </w:r>
      <w:r w:rsidRPr="0045089E">
        <w:rPr>
          <w:sz w:val="24"/>
          <w:szCs w:val="24"/>
        </w:rPr>
        <w:t>умственной</w:t>
      </w:r>
      <w:r w:rsidRPr="0045089E">
        <w:rPr>
          <w:spacing w:val="-11"/>
          <w:sz w:val="24"/>
          <w:szCs w:val="24"/>
        </w:rPr>
        <w:t xml:space="preserve"> </w:t>
      </w:r>
      <w:r w:rsidRPr="0045089E">
        <w:rPr>
          <w:sz w:val="24"/>
          <w:szCs w:val="24"/>
        </w:rPr>
        <w:t>отсталостью</w:t>
      </w:r>
      <w:r w:rsidRPr="0045089E">
        <w:rPr>
          <w:spacing w:val="-10"/>
          <w:sz w:val="24"/>
          <w:szCs w:val="24"/>
        </w:rPr>
        <w:t xml:space="preserve"> </w:t>
      </w:r>
      <w:r w:rsidRPr="0045089E">
        <w:rPr>
          <w:sz w:val="24"/>
          <w:szCs w:val="24"/>
        </w:rPr>
        <w:t>характерно</w:t>
      </w:r>
      <w:r w:rsidRPr="0045089E">
        <w:rPr>
          <w:spacing w:val="-8"/>
          <w:sz w:val="24"/>
          <w:szCs w:val="24"/>
        </w:rPr>
        <w:t xml:space="preserve"> </w:t>
      </w:r>
      <w:r w:rsidRPr="0045089E">
        <w:rPr>
          <w:sz w:val="24"/>
          <w:szCs w:val="24"/>
        </w:rPr>
        <w:t>системное</w:t>
      </w:r>
      <w:r w:rsidRPr="0045089E">
        <w:rPr>
          <w:spacing w:val="-68"/>
          <w:sz w:val="24"/>
          <w:szCs w:val="24"/>
        </w:rPr>
        <w:t xml:space="preserve"> </w:t>
      </w:r>
      <w:r w:rsidRPr="0045089E">
        <w:rPr>
          <w:sz w:val="24"/>
          <w:szCs w:val="24"/>
        </w:rPr>
        <w:t>недоразвитие</w:t>
      </w:r>
      <w:r w:rsidRPr="0045089E">
        <w:rPr>
          <w:spacing w:val="-4"/>
          <w:sz w:val="24"/>
          <w:szCs w:val="24"/>
        </w:rPr>
        <w:t xml:space="preserve"> </w:t>
      </w:r>
      <w:r w:rsidRPr="0045089E">
        <w:rPr>
          <w:sz w:val="24"/>
          <w:szCs w:val="24"/>
        </w:rPr>
        <w:t>речи.</w:t>
      </w:r>
    </w:p>
    <w:p w:rsidR="001F167D" w:rsidRPr="0045089E" w:rsidRDefault="00E44A9C">
      <w:pPr>
        <w:pStyle w:val="a3"/>
        <w:ind w:left="119" w:right="116" w:firstLine="707"/>
        <w:rPr>
          <w:sz w:val="24"/>
          <w:szCs w:val="24"/>
        </w:rPr>
      </w:pPr>
      <w:r w:rsidRPr="0045089E">
        <w:rPr>
          <w:sz w:val="24"/>
          <w:szCs w:val="24"/>
        </w:rPr>
        <w:t>Недостатки речевой деятельности этой категории обучающихся напрямую</w:t>
      </w:r>
      <w:r w:rsidRPr="0045089E">
        <w:rPr>
          <w:spacing w:val="-67"/>
          <w:sz w:val="24"/>
          <w:szCs w:val="24"/>
        </w:rPr>
        <w:t xml:space="preserve"> </w:t>
      </w:r>
      <w:r w:rsidRPr="0045089E">
        <w:rPr>
          <w:sz w:val="24"/>
          <w:szCs w:val="24"/>
        </w:rPr>
        <w:t>связаны с нарушением абстрактно-логического мышления. Однако в повседневной практике такие дети способны поддержать беседу на темы, близкие их личному опыту, используя при этом несложные конструкции предложений. Прове</w:t>
      </w:r>
      <w:r w:rsidRPr="0045089E">
        <w:rPr>
          <w:spacing w:val="-1"/>
          <w:sz w:val="24"/>
          <w:szCs w:val="24"/>
        </w:rPr>
        <w:t>дение</w:t>
      </w:r>
      <w:r w:rsidRPr="0045089E">
        <w:rPr>
          <w:spacing w:val="-18"/>
          <w:sz w:val="24"/>
          <w:szCs w:val="24"/>
        </w:rPr>
        <w:t xml:space="preserve"> </w:t>
      </w:r>
      <w:r w:rsidRPr="0045089E">
        <w:rPr>
          <w:spacing w:val="-1"/>
          <w:sz w:val="24"/>
          <w:szCs w:val="24"/>
        </w:rPr>
        <w:t>систематической</w:t>
      </w:r>
      <w:r w:rsidRPr="0045089E">
        <w:rPr>
          <w:spacing w:val="-17"/>
          <w:sz w:val="24"/>
          <w:szCs w:val="24"/>
        </w:rPr>
        <w:t xml:space="preserve"> </w:t>
      </w:r>
      <w:r w:rsidRPr="0045089E">
        <w:rPr>
          <w:sz w:val="24"/>
          <w:szCs w:val="24"/>
        </w:rPr>
        <w:t>коррекционно-развивающей</w:t>
      </w:r>
      <w:r w:rsidRPr="0045089E">
        <w:rPr>
          <w:spacing w:val="-20"/>
          <w:sz w:val="24"/>
          <w:szCs w:val="24"/>
        </w:rPr>
        <w:t xml:space="preserve"> </w:t>
      </w:r>
      <w:r w:rsidRPr="0045089E">
        <w:rPr>
          <w:sz w:val="24"/>
          <w:szCs w:val="24"/>
        </w:rPr>
        <w:t>работы,</w:t>
      </w:r>
      <w:r w:rsidRPr="0045089E">
        <w:rPr>
          <w:spacing w:val="-21"/>
          <w:sz w:val="24"/>
          <w:szCs w:val="24"/>
        </w:rPr>
        <w:t xml:space="preserve"> </w:t>
      </w:r>
      <w:r w:rsidRPr="0045089E">
        <w:rPr>
          <w:sz w:val="24"/>
          <w:szCs w:val="24"/>
        </w:rPr>
        <w:t>направленной</w:t>
      </w:r>
      <w:r w:rsidRPr="0045089E">
        <w:rPr>
          <w:spacing w:val="-17"/>
          <w:sz w:val="24"/>
          <w:szCs w:val="24"/>
        </w:rPr>
        <w:t xml:space="preserve"> </w:t>
      </w:r>
      <w:r w:rsidRPr="0045089E">
        <w:rPr>
          <w:sz w:val="24"/>
          <w:szCs w:val="24"/>
        </w:rPr>
        <w:t>на</w:t>
      </w:r>
      <w:r w:rsidRPr="0045089E">
        <w:rPr>
          <w:spacing w:val="-18"/>
          <w:sz w:val="24"/>
          <w:szCs w:val="24"/>
        </w:rPr>
        <w:t xml:space="preserve"> </w:t>
      </w:r>
      <w:r w:rsidRPr="0045089E">
        <w:rPr>
          <w:sz w:val="24"/>
          <w:szCs w:val="24"/>
        </w:rPr>
        <w:t>систематизацию и обогащение представлений об окружающей действительности,</w:t>
      </w:r>
      <w:r w:rsidRPr="0045089E">
        <w:rPr>
          <w:spacing w:val="1"/>
          <w:sz w:val="24"/>
          <w:szCs w:val="24"/>
        </w:rPr>
        <w:t xml:space="preserve"> </w:t>
      </w:r>
      <w:r w:rsidRPr="0045089E">
        <w:rPr>
          <w:sz w:val="24"/>
          <w:szCs w:val="24"/>
        </w:rPr>
        <w:t>создает положительные условия для овладения обучающимися различными языковыми средствами. Это находит свое выражение в увеличении объема и изменении качества словарного запаса, овладении различными конструкциями предложений, составлении небольших, но завершенных по смыслу, устных высказываний. Таким образом, постепенно создается основа для овладения более сложной</w:t>
      </w:r>
      <w:r w:rsidRPr="0045089E">
        <w:rPr>
          <w:spacing w:val="-1"/>
          <w:sz w:val="24"/>
          <w:szCs w:val="24"/>
        </w:rPr>
        <w:t xml:space="preserve"> </w:t>
      </w:r>
      <w:r w:rsidRPr="0045089E">
        <w:rPr>
          <w:sz w:val="24"/>
          <w:szCs w:val="24"/>
        </w:rPr>
        <w:t>формой речи</w:t>
      </w:r>
      <w:r w:rsidRPr="0045089E">
        <w:rPr>
          <w:spacing w:val="1"/>
          <w:sz w:val="24"/>
          <w:szCs w:val="24"/>
        </w:rPr>
        <w:t xml:space="preserve"> </w:t>
      </w:r>
      <w:r w:rsidRPr="0045089E">
        <w:rPr>
          <w:sz w:val="24"/>
          <w:szCs w:val="24"/>
        </w:rPr>
        <w:t>-</w:t>
      </w:r>
      <w:r w:rsidRPr="0045089E">
        <w:rPr>
          <w:spacing w:val="-3"/>
          <w:sz w:val="24"/>
          <w:szCs w:val="24"/>
        </w:rPr>
        <w:t xml:space="preserve"> </w:t>
      </w:r>
      <w:r w:rsidRPr="0045089E">
        <w:rPr>
          <w:sz w:val="24"/>
          <w:szCs w:val="24"/>
        </w:rPr>
        <w:t>письменной.</w:t>
      </w:r>
    </w:p>
    <w:p w:rsidR="001F167D" w:rsidRPr="0045089E" w:rsidRDefault="00E44A9C" w:rsidP="0045089E">
      <w:pPr>
        <w:pStyle w:val="a3"/>
        <w:spacing w:before="1"/>
        <w:ind w:left="119" w:right="116" w:firstLine="707"/>
        <w:rPr>
          <w:sz w:val="24"/>
          <w:szCs w:val="24"/>
        </w:rPr>
      </w:pPr>
      <w:r w:rsidRPr="0045089E">
        <w:rPr>
          <w:i/>
          <w:sz w:val="24"/>
          <w:szCs w:val="24"/>
        </w:rPr>
        <w:t xml:space="preserve">Моторная сфера </w:t>
      </w:r>
      <w:r w:rsidRPr="0045089E">
        <w:rPr>
          <w:sz w:val="24"/>
          <w:szCs w:val="24"/>
        </w:rPr>
        <w:t>детей с легкой степенью умственной отсталости (интел-</w:t>
      </w:r>
      <w:r w:rsidRPr="0045089E">
        <w:rPr>
          <w:spacing w:val="1"/>
          <w:sz w:val="24"/>
          <w:szCs w:val="24"/>
        </w:rPr>
        <w:t xml:space="preserve"> </w:t>
      </w:r>
      <w:r w:rsidRPr="0045089E">
        <w:rPr>
          <w:sz w:val="24"/>
          <w:szCs w:val="24"/>
        </w:rPr>
        <w:t>лектуальными</w:t>
      </w:r>
      <w:r w:rsidRPr="0045089E">
        <w:rPr>
          <w:spacing w:val="41"/>
          <w:sz w:val="24"/>
          <w:szCs w:val="24"/>
        </w:rPr>
        <w:t xml:space="preserve"> </w:t>
      </w:r>
      <w:r w:rsidRPr="0045089E">
        <w:rPr>
          <w:sz w:val="24"/>
          <w:szCs w:val="24"/>
        </w:rPr>
        <w:t>нарушениями),</w:t>
      </w:r>
      <w:r w:rsidRPr="0045089E">
        <w:rPr>
          <w:spacing w:val="41"/>
          <w:sz w:val="24"/>
          <w:szCs w:val="24"/>
        </w:rPr>
        <w:t xml:space="preserve"> </w:t>
      </w:r>
      <w:r w:rsidRPr="0045089E">
        <w:rPr>
          <w:sz w:val="24"/>
          <w:szCs w:val="24"/>
        </w:rPr>
        <w:t>как</w:t>
      </w:r>
      <w:r w:rsidRPr="0045089E">
        <w:rPr>
          <w:spacing w:val="41"/>
          <w:sz w:val="24"/>
          <w:szCs w:val="24"/>
        </w:rPr>
        <w:t xml:space="preserve"> </w:t>
      </w:r>
      <w:r w:rsidRPr="0045089E">
        <w:rPr>
          <w:sz w:val="24"/>
          <w:szCs w:val="24"/>
        </w:rPr>
        <w:t>правило,</w:t>
      </w:r>
      <w:r w:rsidRPr="0045089E">
        <w:rPr>
          <w:spacing w:val="41"/>
          <w:sz w:val="24"/>
          <w:szCs w:val="24"/>
        </w:rPr>
        <w:t xml:space="preserve"> </w:t>
      </w:r>
      <w:r w:rsidRPr="0045089E">
        <w:rPr>
          <w:sz w:val="24"/>
          <w:szCs w:val="24"/>
        </w:rPr>
        <w:t>не</w:t>
      </w:r>
      <w:r w:rsidRPr="0045089E">
        <w:rPr>
          <w:spacing w:val="40"/>
          <w:sz w:val="24"/>
          <w:szCs w:val="24"/>
        </w:rPr>
        <w:t xml:space="preserve"> </w:t>
      </w:r>
      <w:r w:rsidRPr="0045089E">
        <w:rPr>
          <w:sz w:val="24"/>
          <w:szCs w:val="24"/>
        </w:rPr>
        <w:t>имеет</w:t>
      </w:r>
      <w:r w:rsidRPr="0045089E">
        <w:rPr>
          <w:spacing w:val="41"/>
          <w:sz w:val="24"/>
          <w:szCs w:val="24"/>
        </w:rPr>
        <w:t xml:space="preserve"> </w:t>
      </w:r>
      <w:r w:rsidRPr="0045089E">
        <w:rPr>
          <w:sz w:val="24"/>
          <w:szCs w:val="24"/>
        </w:rPr>
        <w:t>выраженных</w:t>
      </w:r>
      <w:r w:rsidRPr="0045089E">
        <w:rPr>
          <w:spacing w:val="41"/>
          <w:sz w:val="24"/>
          <w:szCs w:val="24"/>
        </w:rPr>
        <w:t xml:space="preserve"> </w:t>
      </w:r>
      <w:r w:rsidRPr="0045089E">
        <w:rPr>
          <w:sz w:val="24"/>
          <w:szCs w:val="24"/>
        </w:rPr>
        <w:t>нарушений.</w:t>
      </w:r>
      <w:r w:rsidR="0045089E" w:rsidRPr="0045089E">
        <w:rPr>
          <w:sz w:val="24"/>
          <w:szCs w:val="24"/>
        </w:rPr>
        <w:t xml:space="preserve"> </w:t>
      </w:r>
      <w:r w:rsidRPr="0045089E">
        <w:rPr>
          <w:spacing w:val="-1"/>
          <w:sz w:val="24"/>
          <w:szCs w:val="24"/>
        </w:rPr>
        <w:t>Наибольшие</w:t>
      </w:r>
      <w:r w:rsidRPr="0045089E">
        <w:rPr>
          <w:spacing w:val="-17"/>
          <w:sz w:val="24"/>
          <w:szCs w:val="24"/>
        </w:rPr>
        <w:t xml:space="preserve"> </w:t>
      </w:r>
      <w:r w:rsidRPr="0045089E">
        <w:rPr>
          <w:spacing w:val="-1"/>
          <w:sz w:val="24"/>
          <w:szCs w:val="24"/>
        </w:rPr>
        <w:t>трудности</w:t>
      </w:r>
      <w:r w:rsidRPr="0045089E">
        <w:rPr>
          <w:spacing w:val="-17"/>
          <w:sz w:val="24"/>
          <w:szCs w:val="24"/>
        </w:rPr>
        <w:t xml:space="preserve"> </w:t>
      </w:r>
      <w:r w:rsidRPr="0045089E">
        <w:rPr>
          <w:sz w:val="24"/>
          <w:szCs w:val="24"/>
        </w:rPr>
        <w:t>обучающиеся</w:t>
      </w:r>
      <w:r w:rsidRPr="0045089E">
        <w:rPr>
          <w:spacing w:val="-16"/>
          <w:sz w:val="24"/>
          <w:szCs w:val="24"/>
        </w:rPr>
        <w:t xml:space="preserve"> </w:t>
      </w:r>
      <w:r w:rsidRPr="0045089E">
        <w:rPr>
          <w:sz w:val="24"/>
          <w:szCs w:val="24"/>
        </w:rPr>
        <w:t>испытывают</w:t>
      </w:r>
      <w:r w:rsidRPr="0045089E">
        <w:rPr>
          <w:spacing w:val="-18"/>
          <w:sz w:val="24"/>
          <w:szCs w:val="24"/>
        </w:rPr>
        <w:t xml:space="preserve"> </w:t>
      </w:r>
      <w:r w:rsidRPr="0045089E">
        <w:rPr>
          <w:sz w:val="24"/>
          <w:szCs w:val="24"/>
        </w:rPr>
        <w:t>при</w:t>
      </w:r>
      <w:r w:rsidRPr="0045089E">
        <w:rPr>
          <w:spacing w:val="-17"/>
          <w:sz w:val="24"/>
          <w:szCs w:val="24"/>
        </w:rPr>
        <w:t xml:space="preserve"> </w:t>
      </w:r>
      <w:r w:rsidRPr="0045089E">
        <w:rPr>
          <w:sz w:val="24"/>
          <w:szCs w:val="24"/>
        </w:rPr>
        <w:t>выполнении</w:t>
      </w:r>
      <w:r w:rsidRPr="0045089E">
        <w:rPr>
          <w:spacing w:val="-16"/>
          <w:sz w:val="24"/>
          <w:szCs w:val="24"/>
        </w:rPr>
        <w:t xml:space="preserve"> </w:t>
      </w:r>
      <w:r w:rsidRPr="0045089E">
        <w:rPr>
          <w:sz w:val="24"/>
          <w:szCs w:val="24"/>
        </w:rPr>
        <w:t>заданий,</w:t>
      </w:r>
      <w:r w:rsidRPr="0045089E">
        <w:rPr>
          <w:spacing w:val="-18"/>
          <w:sz w:val="24"/>
          <w:szCs w:val="24"/>
        </w:rPr>
        <w:t xml:space="preserve"> </w:t>
      </w:r>
      <w:r w:rsidRPr="0045089E">
        <w:rPr>
          <w:sz w:val="24"/>
          <w:szCs w:val="24"/>
        </w:rPr>
        <w:t>связанных с точной координацией мелких движений пальцев рук. В свою очередь,</w:t>
      </w:r>
      <w:r w:rsidRPr="0045089E">
        <w:rPr>
          <w:spacing w:val="1"/>
          <w:sz w:val="24"/>
          <w:szCs w:val="24"/>
        </w:rPr>
        <w:t xml:space="preserve"> </w:t>
      </w:r>
      <w:r w:rsidRPr="0045089E">
        <w:rPr>
          <w:sz w:val="24"/>
          <w:szCs w:val="24"/>
        </w:rPr>
        <w:t>это негативно сказывается на овладении письмом и некоторыми трудовыми операциями. Проведение специальных упражнений, включенных как в содержание</w:t>
      </w:r>
      <w:r w:rsidRPr="0045089E">
        <w:rPr>
          <w:spacing w:val="1"/>
          <w:sz w:val="24"/>
          <w:szCs w:val="24"/>
        </w:rPr>
        <w:t xml:space="preserve"> </w:t>
      </w:r>
      <w:r w:rsidRPr="0045089E">
        <w:rPr>
          <w:sz w:val="24"/>
          <w:szCs w:val="24"/>
        </w:rPr>
        <w:t>коррекционных</w:t>
      </w:r>
      <w:r w:rsidRPr="0045089E">
        <w:rPr>
          <w:spacing w:val="-5"/>
          <w:sz w:val="24"/>
          <w:szCs w:val="24"/>
        </w:rPr>
        <w:t xml:space="preserve"> </w:t>
      </w:r>
      <w:r w:rsidRPr="0045089E">
        <w:rPr>
          <w:sz w:val="24"/>
          <w:szCs w:val="24"/>
        </w:rPr>
        <w:t>занятий,</w:t>
      </w:r>
      <w:r w:rsidRPr="0045089E">
        <w:rPr>
          <w:spacing w:val="-8"/>
          <w:sz w:val="24"/>
          <w:szCs w:val="24"/>
        </w:rPr>
        <w:t xml:space="preserve"> </w:t>
      </w:r>
      <w:r w:rsidRPr="0045089E">
        <w:rPr>
          <w:sz w:val="24"/>
          <w:szCs w:val="24"/>
        </w:rPr>
        <w:t>так</w:t>
      </w:r>
      <w:r w:rsidRPr="0045089E">
        <w:rPr>
          <w:spacing w:val="-8"/>
          <w:sz w:val="24"/>
          <w:szCs w:val="24"/>
        </w:rPr>
        <w:t xml:space="preserve"> </w:t>
      </w:r>
      <w:r w:rsidRPr="0045089E">
        <w:rPr>
          <w:sz w:val="24"/>
          <w:szCs w:val="24"/>
        </w:rPr>
        <w:t>и</w:t>
      </w:r>
      <w:r w:rsidRPr="0045089E">
        <w:rPr>
          <w:spacing w:val="-7"/>
          <w:sz w:val="24"/>
          <w:szCs w:val="24"/>
        </w:rPr>
        <w:t xml:space="preserve"> </w:t>
      </w:r>
      <w:r w:rsidRPr="0045089E">
        <w:rPr>
          <w:sz w:val="24"/>
          <w:szCs w:val="24"/>
        </w:rPr>
        <w:t>используемых</w:t>
      </w:r>
      <w:r w:rsidRPr="0045089E">
        <w:rPr>
          <w:spacing w:val="-7"/>
          <w:sz w:val="24"/>
          <w:szCs w:val="24"/>
        </w:rPr>
        <w:t xml:space="preserve"> </w:t>
      </w:r>
      <w:r w:rsidRPr="0045089E">
        <w:rPr>
          <w:sz w:val="24"/>
          <w:szCs w:val="24"/>
        </w:rPr>
        <w:t>на</w:t>
      </w:r>
      <w:r w:rsidRPr="0045089E">
        <w:rPr>
          <w:spacing w:val="-7"/>
          <w:sz w:val="24"/>
          <w:szCs w:val="24"/>
        </w:rPr>
        <w:t xml:space="preserve"> </w:t>
      </w:r>
      <w:r w:rsidRPr="0045089E">
        <w:rPr>
          <w:sz w:val="24"/>
          <w:szCs w:val="24"/>
        </w:rPr>
        <w:t>отдельных</w:t>
      </w:r>
      <w:r w:rsidRPr="0045089E">
        <w:rPr>
          <w:spacing w:val="-7"/>
          <w:sz w:val="24"/>
          <w:szCs w:val="24"/>
        </w:rPr>
        <w:t xml:space="preserve"> </w:t>
      </w:r>
      <w:r w:rsidRPr="0045089E">
        <w:rPr>
          <w:sz w:val="24"/>
          <w:szCs w:val="24"/>
        </w:rPr>
        <w:t>уроках,</w:t>
      </w:r>
      <w:r w:rsidRPr="0045089E">
        <w:rPr>
          <w:spacing w:val="-8"/>
          <w:sz w:val="24"/>
          <w:szCs w:val="24"/>
        </w:rPr>
        <w:t xml:space="preserve"> </w:t>
      </w:r>
      <w:r w:rsidRPr="0045089E">
        <w:rPr>
          <w:sz w:val="24"/>
          <w:szCs w:val="24"/>
        </w:rPr>
        <w:t>способствует</w:t>
      </w:r>
      <w:r w:rsidRPr="0045089E">
        <w:rPr>
          <w:spacing w:val="-68"/>
          <w:sz w:val="24"/>
          <w:szCs w:val="24"/>
        </w:rPr>
        <w:t xml:space="preserve"> </w:t>
      </w:r>
      <w:r w:rsidRPr="0045089E">
        <w:rPr>
          <w:sz w:val="24"/>
          <w:szCs w:val="24"/>
        </w:rPr>
        <w:t>развитию</w:t>
      </w:r>
      <w:r w:rsidRPr="0045089E">
        <w:rPr>
          <w:spacing w:val="-11"/>
          <w:sz w:val="24"/>
          <w:szCs w:val="24"/>
        </w:rPr>
        <w:t xml:space="preserve"> </w:t>
      </w:r>
      <w:r w:rsidRPr="0045089E">
        <w:rPr>
          <w:sz w:val="24"/>
          <w:szCs w:val="24"/>
        </w:rPr>
        <w:t>координации</w:t>
      </w:r>
      <w:r w:rsidRPr="0045089E">
        <w:rPr>
          <w:spacing w:val="-7"/>
          <w:sz w:val="24"/>
          <w:szCs w:val="24"/>
        </w:rPr>
        <w:t xml:space="preserve"> </w:t>
      </w:r>
      <w:r w:rsidRPr="0045089E">
        <w:rPr>
          <w:sz w:val="24"/>
          <w:szCs w:val="24"/>
        </w:rPr>
        <w:t>и</w:t>
      </w:r>
      <w:r w:rsidRPr="0045089E">
        <w:rPr>
          <w:spacing w:val="-10"/>
          <w:sz w:val="24"/>
          <w:szCs w:val="24"/>
        </w:rPr>
        <w:t xml:space="preserve"> </w:t>
      </w:r>
      <w:r w:rsidRPr="0045089E">
        <w:rPr>
          <w:sz w:val="24"/>
          <w:szCs w:val="24"/>
        </w:rPr>
        <w:t>точности</w:t>
      </w:r>
      <w:r w:rsidRPr="0045089E">
        <w:rPr>
          <w:spacing w:val="-9"/>
          <w:sz w:val="24"/>
          <w:szCs w:val="24"/>
        </w:rPr>
        <w:t xml:space="preserve"> </w:t>
      </w:r>
      <w:r w:rsidRPr="0045089E">
        <w:rPr>
          <w:sz w:val="24"/>
          <w:szCs w:val="24"/>
        </w:rPr>
        <w:t>движений</w:t>
      </w:r>
      <w:r w:rsidRPr="0045089E">
        <w:rPr>
          <w:spacing w:val="-12"/>
          <w:sz w:val="24"/>
          <w:szCs w:val="24"/>
        </w:rPr>
        <w:t xml:space="preserve"> </w:t>
      </w:r>
      <w:r w:rsidRPr="0045089E">
        <w:rPr>
          <w:sz w:val="24"/>
          <w:szCs w:val="24"/>
        </w:rPr>
        <w:t>пальцев</w:t>
      </w:r>
      <w:r w:rsidRPr="0045089E">
        <w:rPr>
          <w:spacing w:val="-13"/>
          <w:sz w:val="24"/>
          <w:szCs w:val="24"/>
        </w:rPr>
        <w:t xml:space="preserve"> </w:t>
      </w:r>
      <w:r w:rsidRPr="0045089E">
        <w:rPr>
          <w:sz w:val="24"/>
          <w:szCs w:val="24"/>
        </w:rPr>
        <w:t>рук</w:t>
      </w:r>
      <w:r w:rsidRPr="0045089E">
        <w:rPr>
          <w:spacing w:val="-7"/>
          <w:sz w:val="24"/>
          <w:szCs w:val="24"/>
        </w:rPr>
        <w:t xml:space="preserve"> </w:t>
      </w:r>
      <w:r w:rsidRPr="0045089E">
        <w:rPr>
          <w:sz w:val="24"/>
          <w:szCs w:val="24"/>
        </w:rPr>
        <w:t>и</w:t>
      </w:r>
      <w:r w:rsidRPr="0045089E">
        <w:rPr>
          <w:spacing w:val="-9"/>
          <w:sz w:val="24"/>
          <w:szCs w:val="24"/>
        </w:rPr>
        <w:t xml:space="preserve"> </w:t>
      </w:r>
      <w:r w:rsidRPr="0045089E">
        <w:rPr>
          <w:sz w:val="24"/>
          <w:szCs w:val="24"/>
        </w:rPr>
        <w:t>кисти,</w:t>
      </w:r>
      <w:r w:rsidRPr="0045089E">
        <w:rPr>
          <w:spacing w:val="-11"/>
          <w:sz w:val="24"/>
          <w:szCs w:val="24"/>
        </w:rPr>
        <w:t xml:space="preserve"> </w:t>
      </w:r>
      <w:r w:rsidRPr="0045089E">
        <w:rPr>
          <w:sz w:val="24"/>
          <w:szCs w:val="24"/>
        </w:rPr>
        <w:t>а</w:t>
      </w:r>
      <w:r w:rsidRPr="0045089E">
        <w:rPr>
          <w:spacing w:val="-10"/>
          <w:sz w:val="24"/>
          <w:szCs w:val="24"/>
        </w:rPr>
        <w:t xml:space="preserve"> </w:t>
      </w:r>
      <w:r w:rsidRPr="0045089E">
        <w:rPr>
          <w:sz w:val="24"/>
          <w:szCs w:val="24"/>
        </w:rPr>
        <w:t>также</w:t>
      </w:r>
      <w:r w:rsidRPr="0045089E">
        <w:rPr>
          <w:spacing w:val="-9"/>
          <w:sz w:val="24"/>
          <w:szCs w:val="24"/>
        </w:rPr>
        <w:t xml:space="preserve"> </w:t>
      </w:r>
      <w:r w:rsidRPr="0045089E">
        <w:rPr>
          <w:sz w:val="24"/>
          <w:szCs w:val="24"/>
        </w:rPr>
        <w:t>позво</w:t>
      </w:r>
      <w:r w:rsidRPr="0045089E">
        <w:rPr>
          <w:spacing w:val="-1"/>
          <w:sz w:val="24"/>
          <w:szCs w:val="24"/>
        </w:rPr>
        <w:t>ляет</w:t>
      </w:r>
      <w:r w:rsidRPr="0045089E">
        <w:rPr>
          <w:spacing w:val="-17"/>
          <w:sz w:val="24"/>
          <w:szCs w:val="24"/>
        </w:rPr>
        <w:t xml:space="preserve"> </w:t>
      </w:r>
      <w:r w:rsidRPr="0045089E">
        <w:rPr>
          <w:spacing w:val="-1"/>
          <w:sz w:val="24"/>
          <w:szCs w:val="24"/>
        </w:rPr>
        <w:t>подготовить</w:t>
      </w:r>
      <w:r w:rsidRPr="0045089E">
        <w:rPr>
          <w:spacing w:val="-18"/>
          <w:sz w:val="24"/>
          <w:szCs w:val="24"/>
        </w:rPr>
        <w:t xml:space="preserve"> </w:t>
      </w:r>
      <w:r w:rsidRPr="0045089E">
        <w:rPr>
          <w:spacing w:val="-1"/>
          <w:sz w:val="24"/>
          <w:szCs w:val="24"/>
        </w:rPr>
        <w:t>обучающихся</w:t>
      </w:r>
      <w:r w:rsidRPr="0045089E">
        <w:rPr>
          <w:spacing w:val="-17"/>
          <w:sz w:val="24"/>
          <w:szCs w:val="24"/>
        </w:rPr>
        <w:t xml:space="preserve"> </w:t>
      </w:r>
      <w:r w:rsidRPr="0045089E">
        <w:rPr>
          <w:sz w:val="24"/>
          <w:szCs w:val="24"/>
        </w:rPr>
        <w:t>к</w:t>
      </w:r>
      <w:r w:rsidRPr="0045089E">
        <w:rPr>
          <w:spacing w:val="-19"/>
          <w:sz w:val="24"/>
          <w:szCs w:val="24"/>
        </w:rPr>
        <w:t xml:space="preserve"> </w:t>
      </w:r>
      <w:r w:rsidRPr="0045089E">
        <w:rPr>
          <w:sz w:val="24"/>
          <w:szCs w:val="24"/>
        </w:rPr>
        <w:t>овладению</w:t>
      </w:r>
      <w:r w:rsidRPr="0045089E">
        <w:rPr>
          <w:spacing w:val="-18"/>
          <w:sz w:val="24"/>
          <w:szCs w:val="24"/>
        </w:rPr>
        <w:t xml:space="preserve"> </w:t>
      </w:r>
      <w:r w:rsidRPr="0045089E">
        <w:rPr>
          <w:sz w:val="24"/>
          <w:szCs w:val="24"/>
        </w:rPr>
        <w:t>учебными</w:t>
      </w:r>
      <w:r w:rsidRPr="0045089E">
        <w:rPr>
          <w:spacing w:val="-17"/>
          <w:sz w:val="24"/>
          <w:szCs w:val="24"/>
        </w:rPr>
        <w:t xml:space="preserve"> </w:t>
      </w:r>
      <w:r w:rsidRPr="0045089E">
        <w:rPr>
          <w:sz w:val="24"/>
          <w:szCs w:val="24"/>
        </w:rPr>
        <w:t>и</w:t>
      </w:r>
      <w:r w:rsidRPr="0045089E">
        <w:rPr>
          <w:spacing w:val="-16"/>
          <w:sz w:val="24"/>
          <w:szCs w:val="24"/>
        </w:rPr>
        <w:t xml:space="preserve"> </w:t>
      </w:r>
      <w:r w:rsidRPr="0045089E">
        <w:rPr>
          <w:sz w:val="24"/>
          <w:szCs w:val="24"/>
        </w:rPr>
        <w:t>трудовыми</w:t>
      </w:r>
      <w:r w:rsidRPr="0045089E">
        <w:rPr>
          <w:spacing w:val="-17"/>
          <w:sz w:val="24"/>
          <w:szCs w:val="24"/>
        </w:rPr>
        <w:t xml:space="preserve"> </w:t>
      </w:r>
      <w:r w:rsidRPr="0045089E">
        <w:rPr>
          <w:sz w:val="24"/>
          <w:szCs w:val="24"/>
        </w:rPr>
        <w:t>действиями,</w:t>
      </w:r>
      <w:r w:rsidRPr="0045089E">
        <w:rPr>
          <w:spacing w:val="-67"/>
          <w:sz w:val="24"/>
          <w:szCs w:val="24"/>
        </w:rPr>
        <w:t xml:space="preserve"> </w:t>
      </w:r>
      <w:r w:rsidRPr="0045089E">
        <w:rPr>
          <w:sz w:val="24"/>
          <w:szCs w:val="24"/>
        </w:rPr>
        <w:t>требующими определенной моторной ловкости.</w:t>
      </w:r>
    </w:p>
    <w:p w:rsidR="001F167D" w:rsidRPr="0045089E" w:rsidRDefault="00E44A9C">
      <w:pPr>
        <w:pStyle w:val="a3"/>
        <w:ind w:left="119" w:right="113" w:firstLine="707"/>
        <w:rPr>
          <w:sz w:val="24"/>
          <w:szCs w:val="24"/>
        </w:rPr>
      </w:pPr>
      <w:r w:rsidRPr="0045089E">
        <w:rPr>
          <w:sz w:val="24"/>
          <w:szCs w:val="24"/>
        </w:rPr>
        <w:t>Психологические особенности обучающихся</w:t>
      </w:r>
      <w:r w:rsidRPr="0045089E">
        <w:rPr>
          <w:spacing w:val="1"/>
          <w:sz w:val="24"/>
          <w:szCs w:val="24"/>
        </w:rPr>
        <w:t xml:space="preserve"> </w:t>
      </w:r>
      <w:r w:rsidRPr="0045089E">
        <w:rPr>
          <w:sz w:val="24"/>
          <w:szCs w:val="24"/>
        </w:rPr>
        <w:t>с умственной отсталостью</w:t>
      </w:r>
      <w:r w:rsidRPr="0045089E">
        <w:rPr>
          <w:spacing w:val="1"/>
          <w:sz w:val="24"/>
          <w:szCs w:val="24"/>
        </w:rPr>
        <w:t xml:space="preserve"> </w:t>
      </w:r>
      <w:r w:rsidRPr="0045089E">
        <w:rPr>
          <w:sz w:val="24"/>
          <w:szCs w:val="24"/>
        </w:rPr>
        <w:t xml:space="preserve">(интеллектуальными нарушениями) проявляются и в нарушении </w:t>
      </w:r>
      <w:r w:rsidRPr="0045089E">
        <w:rPr>
          <w:i/>
          <w:sz w:val="24"/>
          <w:szCs w:val="24"/>
        </w:rPr>
        <w:t>эмоциональной</w:t>
      </w:r>
      <w:r w:rsidRPr="0045089E">
        <w:rPr>
          <w:i/>
          <w:spacing w:val="-67"/>
          <w:sz w:val="24"/>
          <w:szCs w:val="24"/>
        </w:rPr>
        <w:t xml:space="preserve"> </w:t>
      </w:r>
      <w:r w:rsidRPr="0045089E">
        <w:rPr>
          <w:i/>
          <w:sz w:val="24"/>
          <w:szCs w:val="24"/>
        </w:rPr>
        <w:t>сферы.</w:t>
      </w:r>
      <w:r w:rsidRPr="0045089E">
        <w:rPr>
          <w:i/>
          <w:spacing w:val="-16"/>
          <w:sz w:val="24"/>
          <w:szCs w:val="24"/>
        </w:rPr>
        <w:t xml:space="preserve"> </w:t>
      </w:r>
      <w:r w:rsidRPr="0045089E">
        <w:rPr>
          <w:sz w:val="24"/>
          <w:szCs w:val="24"/>
        </w:rPr>
        <w:t>При</w:t>
      </w:r>
      <w:r w:rsidRPr="0045089E">
        <w:rPr>
          <w:spacing w:val="-13"/>
          <w:sz w:val="24"/>
          <w:szCs w:val="24"/>
        </w:rPr>
        <w:t xml:space="preserve"> </w:t>
      </w:r>
      <w:r w:rsidRPr="0045089E">
        <w:rPr>
          <w:sz w:val="24"/>
          <w:szCs w:val="24"/>
        </w:rPr>
        <w:t>легкой</w:t>
      </w:r>
      <w:r w:rsidRPr="0045089E">
        <w:rPr>
          <w:spacing w:val="-13"/>
          <w:sz w:val="24"/>
          <w:szCs w:val="24"/>
        </w:rPr>
        <w:t xml:space="preserve"> </w:t>
      </w:r>
      <w:r w:rsidRPr="0045089E">
        <w:rPr>
          <w:sz w:val="24"/>
          <w:szCs w:val="24"/>
        </w:rPr>
        <w:t>умственной</w:t>
      </w:r>
      <w:r w:rsidRPr="0045089E">
        <w:rPr>
          <w:spacing w:val="-13"/>
          <w:sz w:val="24"/>
          <w:szCs w:val="24"/>
        </w:rPr>
        <w:t xml:space="preserve"> </w:t>
      </w:r>
      <w:r w:rsidRPr="0045089E">
        <w:rPr>
          <w:sz w:val="24"/>
          <w:szCs w:val="24"/>
        </w:rPr>
        <w:t>отсталости</w:t>
      </w:r>
      <w:r w:rsidRPr="0045089E">
        <w:rPr>
          <w:spacing w:val="-13"/>
          <w:sz w:val="24"/>
          <w:szCs w:val="24"/>
        </w:rPr>
        <w:t xml:space="preserve"> </w:t>
      </w:r>
      <w:r w:rsidRPr="0045089E">
        <w:rPr>
          <w:sz w:val="24"/>
          <w:szCs w:val="24"/>
        </w:rPr>
        <w:t>эмоции</w:t>
      </w:r>
      <w:r w:rsidRPr="0045089E">
        <w:rPr>
          <w:spacing w:val="-13"/>
          <w:sz w:val="24"/>
          <w:szCs w:val="24"/>
        </w:rPr>
        <w:t xml:space="preserve"> </w:t>
      </w:r>
      <w:r w:rsidRPr="0045089E">
        <w:rPr>
          <w:sz w:val="24"/>
          <w:szCs w:val="24"/>
        </w:rPr>
        <w:t>в</w:t>
      </w:r>
      <w:r w:rsidRPr="0045089E">
        <w:rPr>
          <w:spacing w:val="-15"/>
          <w:sz w:val="24"/>
          <w:szCs w:val="24"/>
        </w:rPr>
        <w:t xml:space="preserve"> </w:t>
      </w:r>
      <w:r w:rsidRPr="0045089E">
        <w:rPr>
          <w:sz w:val="24"/>
          <w:szCs w:val="24"/>
        </w:rPr>
        <w:t>целом</w:t>
      </w:r>
      <w:r w:rsidRPr="0045089E">
        <w:rPr>
          <w:spacing w:val="-16"/>
          <w:sz w:val="24"/>
          <w:szCs w:val="24"/>
        </w:rPr>
        <w:t xml:space="preserve"> </w:t>
      </w:r>
      <w:r w:rsidRPr="0045089E">
        <w:rPr>
          <w:sz w:val="24"/>
          <w:szCs w:val="24"/>
        </w:rPr>
        <w:t>сохранны,</w:t>
      </w:r>
      <w:r w:rsidRPr="0045089E">
        <w:rPr>
          <w:spacing w:val="-18"/>
          <w:sz w:val="24"/>
          <w:szCs w:val="24"/>
        </w:rPr>
        <w:t xml:space="preserve"> </w:t>
      </w:r>
      <w:r w:rsidRPr="0045089E">
        <w:rPr>
          <w:sz w:val="24"/>
          <w:szCs w:val="24"/>
        </w:rPr>
        <w:t>однако</w:t>
      </w:r>
      <w:r w:rsidRPr="0045089E">
        <w:rPr>
          <w:spacing w:val="-15"/>
          <w:sz w:val="24"/>
          <w:szCs w:val="24"/>
        </w:rPr>
        <w:t xml:space="preserve"> </w:t>
      </w:r>
      <w:r w:rsidRPr="0045089E">
        <w:rPr>
          <w:sz w:val="24"/>
          <w:szCs w:val="24"/>
        </w:rPr>
        <w:t>они</w:t>
      </w:r>
      <w:r w:rsidRPr="0045089E">
        <w:rPr>
          <w:spacing w:val="-67"/>
          <w:sz w:val="24"/>
          <w:szCs w:val="24"/>
        </w:rPr>
        <w:t xml:space="preserve"> </w:t>
      </w:r>
      <w:r w:rsidRPr="0045089E">
        <w:rPr>
          <w:sz w:val="24"/>
          <w:szCs w:val="24"/>
        </w:rPr>
        <w:t>отличаются отсутствием оттенков переживаний, неустойчивостью и поверхностью. Отсутствуют или очень слабо выражены переживания, определяющие интерес и побуждение к познавательной деятельности, а также с большими затруднениями</w:t>
      </w:r>
      <w:r w:rsidRPr="0045089E">
        <w:rPr>
          <w:spacing w:val="-13"/>
          <w:sz w:val="24"/>
          <w:szCs w:val="24"/>
        </w:rPr>
        <w:t xml:space="preserve"> </w:t>
      </w:r>
      <w:r w:rsidRPr="0045089E">
        <w:rPr>
          <w:sz w:val="24"/>
          <w:szCs w:val="24"/>
        </w:rPr>
        <w:t>осуществляется</w:t>
      </w:r>
      <w:r w:rsidRPr="0045089E">
        <w:rPr>
          <w:spacing w:val="-11"/>
          <w:sz w:val="24"/>
          <w:szCs w:val="24"/>
        </w:rPr>
        <w:t xml:space="preserve"> </w:t>
      </w:r>
      <w:r w:rsidRPr="0045089E">
        <w:rPr>
          <w:sz w:val="24"/>
          <w:szCs w:val="24"/>
        </w:rPr>
        <w:t>воспитание</w:t>
      </w:r>
      <w:r w:rsidRPr="0045089E">
        <w:rPr>
          <w:spacing w:val="-12"/>
          <w:sz w:val="24"/>
          <w:szCs w:val="24"/>
        </w:rPr>
        <w:t xml:space="preserve"> </w:t>
      </w:r>
      <w:r w:rsidRPr="0045089E">
        <w:rPr>
          <w:sz w:val="24"/>
          <w:szCs w:val="24"/>
        </w:rPr>
        <w:t>высших</w:t>
      </w:r>
      <w:r w:rsidRPr="0045089E">
        <w:rPr>
          <w:spacing w:val="-12"/>
          <w:sz w:val="24"/>
          <w:szCs w:val="24"/>
        </w:rPr>
        <w:t xml:space="preserve"> </w:t>
      </w:r>
      <w:r w:rsidRPr="0045089E">
        <w:rPr>
          <w:sz w:val="24"/>
          <w:szCs w:val="24"/>
        </w:rPr>
        <w:t>психических</w:t>
      </w:r>
      <w:r w:rsidRPr="0045089E">
        <w:rPr>
          <w:spacing w:val="-11"/>
          <w:sz w:val="24"/>
          <w:szCs w:val="24"/>
        </w:rPr>
        <w:t xml:space="preserve"> </w:t>
      </w:r>
      <w:r w:rsidRPr="0045089E">
        <w:rPr>
          <w:sz w:val="24"/>
          <w:szCs w:val="24"/>
        </w:rPr>
        <w:t>чувств:</w:t>
      </w:r>
      <w:r w:rsidRPr="0045089E">
        <w:rPr>
          <w:spacing w:val="-12"/>
          <w:sz w:val="24"/>
          <w:szCs w:val="24"/>
        </w:rPr>
        <w:t xml:space="preserve"> </w:t>
      </w:r>
      <w:r w:rsidRPr="0045089E">
        <w:rPr>
          <w:sz w:val="24"/>
          <w:szCs w:val="24"/>
        </w:rPr>
        <w:t>нравственных</w:t>
      </w:r>
      <w:r w:rsidRPr="0045089E">
        <w:rPr>
          <w:spacing w:val="-67"/>
          <w:sz w:val="24"/>
          <w:szCs w:val="24"/>
        </w:rPr>
        <w:t xml:space="preserve"> </w:t>
      </w:r>
      <w:r w:rsidRPr="0045089E">
        <w:rPr>
          <w:sz w:val="24"/>
          <w:szCs w:val="24"/>
        </w:rPr>
        <w:t>и</w:t>
      </w:r>
      <w:r w:rsidRPr="0045089E">
        <w:rPr>
          <w:spacing w:val="-1"/>
          <w:sz w:val="24"/>
          <w:szCs w:val="24"/>
        </w:rPr>
        <w:t xml:space="preserve"> </w:t>
      </w:r>
      <w:r w:rsidRPr="0045089E">
        <w:rPr>
          <w:sz w:val="24"/>
          <w:szCs w:val="24"/>
        </w:rPr>
        <w:t>эстетических.</w:t>
      </w:r>
    </w:p>
    <w:p w:rsidR="001F167D" w:rsidRPr="0045089E" w:rsidRDefault="00E44A9C">
      <w:pPr>
        <w:pStyle w:val="a3"/>
        <w:ind w:left="119" w:right="113" w:firstLine="707"/>
        <w:rPr>
          <w:sz w:val="24"/>
          <w:szCs w:val="24"/>
        </w:rPr>
      </w:pPr>
      <w:r w:rsidRPr="0045089E">
        <w:rPr>
          <w:i/>
          <w:sz w:val="24"/>
          <w:szCs w:val="24"/>
        </w:rPr>
        <w:t xml:space="preserve">Волевая сфера </w:t>
      </w:r>
      <w:r w:rsidRPr="0045089E">
        <w:rPr>
          <w:sz w:val="24"/>
          <w:szCs w:val="24"/>
        </w:rPr>
        <w:t>учащихся с умственной отсталостью (интеллектуальными</w:t>
      </w:r>
      <w:r w:rsidRPr="0045089E">
        <w:rPr>
          <w:spacing w:val="1"/>
          <w:sz w:val="24"/>
          <w:szCs w:val="24"/>
        </w:rPr>
        <w:t xml:space="preserve"> </w:t>
      </w:r>
      <w:r w:rsidRPr="0045089E">
        <w:rPr>
          <w:sz w:val="24"/>
          <w:szCs w:val="24"/>
        </w:rPr>
        <w:t>нарушениями) характеризуется слабостью собственных намерений и побуждений,</w:t>
      </w:r>
      <w:r w:rsidRPr="0045089E">
        <w:rPr>
          <w:spacing w:val="-14"/>
          <w:sz w:val="24"/>
          <w:szCs w:val="24"/>
        </w:rPr>
        <w:t xml:space="preserve"> </w:t>
      </w:r>
      <w:r w:rsidRPr="0045089E">
        <w:rPr>
          <w:sz w:val="24"/>
          <w:szCs w:val="24"/>
        </w:rPr>
        <w:t>большой</w:t>
      </w:r>
      <w:r w:rsidRPr="0045089E">
        <w:rPr>
          <w:spacing w:val="-12"/>
          <w:sz w:val="24"/>
          <w:szCs w:val="24"/>
        </w:rPr>
        <w:t xml:space="preserve"> </w:t>
      </w:r>
      <w:r w:rsidRPr="0045089E">
        <w:rPr>
          <w:sz w:val="24"/>
          <w:szCs w:val="24"/>
        </w:rPr>
        <w:t>внушаемостью.</w:t>
      </w:r>
      <w:r w:rsidRPr="0045089E">
        <w:rPr>
          <w:spacing w:val="-13"/>
          <w:sz w:val="24"/>
          <w:szCs w:val="24"/>
        </w:rPr>
        <w:t xml:space="preserve"> </w:t>
      </w:r>
      <w:r w:rsidRPr="0045089E">
        <w:rPr>
          <w:sz w:val="24"/>
          <w:szCs w:val="24"/>
        </w:rPr>
        <w:t>Такие</w:t>
      </w:r>
      <w:r w:rsidRPr="0045089E">
        <w:rPr>
          <w:spacing w:val="-12"/>
          <w:sz w:val="24"/>
          <w:szCs w:val="24"/>
        </w:rPr>
        <w:t xml:space="preserve"> </w:t>
      </w:r>
      <w:r w:rsidRPr="0045089E">
        <w:rPr>
          <w:sz w:val="24"/>
          <w:szCs w:val="24"/>
        </w:rPr>
        <w:t>школьники</w:t>
      </w:r>
      <w:r w:rsidRPr="0045089E">
        <w:rPr>
          <w:spacing w:val="-14"/>
          <w:sz w:val="24"/>
          <w:szCs w:val="24"/>
        </w:rPr>
        <w:t xml:space="preserve"> </w:t>
      </w:r>
      <w:r w:rsidRPr="0045089E">
        <w:rPr>
          <w:sz w:val="24"/>
          <w:szCs w:val="24"/>
        </w:rPr>
        <w:t>предпочитают</w:t>
      </w:r>
      <w:r w:rsidRPr="0045089E">
        <w:rPr>
          <w:spacing w:val="-13"/>
          <w:sz w:val="24"/>
          <w:szCs w:val="24"/>
        </w:rPr>
        <w:t xml:space="preserve"> </w:t>
      </w:r>
      <w:r w:rsidRPr="0045089E">
        <w:rPr>
          <w:sz w:val="24"/>
          <w:szCs w:val="24"/>
        </w:rPr>
        <w:t>выбирать</w:t>
      </w:r>
      <w:r w:rsidRPr="0045089E">
        <w:rPr>
          <w:spacing w:val="-16"/>
          <w:sz w:val="24"/>
          <w:szCs w:val="24"/>
        </w:rPr>
        <w:t xml:space="preserve"> </w:t>
      </w:r>
      <w:r w:rsidRPr="0045089E">
        <w:rPr>
          <w:sz w:val="24"/>
          <w:szCs w:val="24"/>
        </w:rPr>
        <w:t>путь,</w:t>
      </w:r>
      <w:r w:rsidRPr="0045089E">
        <w:rPr>
          <w:spacing w:val="-9"/>
          <w:sz w:val="24"/>
          <w:szCs w:val="24"/>
        </w:rPr>
        <w:t xml:space="preserve"> </w:t>
      </w:r>
      <w:r w:rsidRPr="0045089E">
        <w:rPr>
          <w:sz w:val="24"/>
          <w:szCs w:val="24"/>
        </w:rPr>
        <w:t>не</w:t>
      </w:r>
      <w:r w:rsidRPr="0045089E">
        <w:rPr>
          <w:spacing w:val="-67"/>
          <w:sz w:val="24"/>
          <w:szCs w:val="24"/>
        </w:rPr>
        <w:t xml:space="preserve"> </w:t>
      </w:r>
      <w:r w:rsidRPr="0045089E">
        <w:rPr>
          <w:sz w:val="24"/>
          <w:szCs w:val="24"/>
        </w:rPr>
        <w:t>требующий волевых усилий, а вследствие непосильности предъявляемых требо</w:t>
      </w:r>
      <w:r w:rsidRPr="0045089E">
        <w:rPr>
          <w:spacing w:val="-1"/>
          <w:sz w:val="24"/>
          <w:szCs w:val="24"/>
        </w:rPr>
        <w:t>ваний,</w:t>
      </w:r>
      <w:r w:rsidRPr="0045089E">
        <w:rPr>
          <w:spacing w:val="-18"/>
          <w:sz w:val="24"/>
          <w:szCs w:val="24"/>
        </w:rPr>
        <w:t xml:space="preserve"> </w:t>
      </w:r>
      <w:r w:rsidRPr="0045089E">
        <w:rPr>
          <w:sz w:val="24"/>
          <w:szCs w:val="24"/>
        </w:rPr>
        <w:t>у</w:t>
      </w:r>
      <w:r w:rsidRPr="0045089E">
        <w:rPr>
          <w:spacing w:val="-21"/>
          <w:sz w:val="24"/>
          <w:szCs w:val="24"/>
        </w:rPr>
        <w:t xml:space="preserve"> </w:t>
      </w:r>
      <w:r w:rsidRPr="0045089E">
        <w:rPr>
          <w:sz w:val="24"/>
          <w:szCs w:val="24"/>
        </w:rPr>
        <w:t>некоторых</w:t>
      </w:r>
      <w:r w:rsidRPr="0045089E">
        <w:rPr>
          <w:spacing w:val="-19"/>
          <w:sz w:val="24"/>
          <w:szCs w:val="24"/>
        </w:rPr>
        <w:t xml:space="preserve"> </w:t>
      </w:r>
      <w:r w:rsidRPr="0045089E">
        <w:rPr>
          <w:sz w:val="24"/>
          <w:szCs w:val="24"/>
        </w:rPr>
        <w:t>из</w:t>
      </w:r>
      <w:r w:rsidRPr="0045089E">
        <w:rPr>
          <w:spacing w:val="-18"/>
          <w:sz w:val="24"/>
          <w:szCs w:val="24"/>
        </w:rPr>
        <w:t xml:space="preserve"> </w:t>
      </w:r>
      <w:r w:rsidRPr="0045089E">
        <w:rPr>
          <w:sz w:val="24"/>
          <w:szCs w:val="24"/>
        </w:rPr>
        <w:t>них</w:t>
      </w:r>
      <w:r w:rsidRPr="0045089E">
        <w:rPr>
          <w:spacing w:val="-16"/>
          <w:sz w:val="24"/>
          <w:szCs w:val="24"/>
        </w:rPr>
        <w:t xml:space="preserve"> </w:t>
      </w:r>
      <w:r w:rsidRPr="0045089E">
        <w:rPr>
          <w:sz w:val="24"/>
          <w:szCs w:val="24"/>
        </w:rPr>
        <w:t>развиваются</w:t>
      </w:r>
      <w:r w:rsidRPr="0045089E">
        <w:rPr>
          <w:spacing w:val="-20"/>
          <w:sz w:val="24"/>
          <w:szCs w:val="24"/>
        </w:rPr>
        <w:t xml:space="preserve"> </w:t>
      </w:r>
      <w:r w:rsidRPr="0045089E">
        <w:rPr>
          <w:sz w:val="24"/>
          <w:szCs w:val="24"/>
        </w:rPr>
        <w:t>такие</w:t>
      </w:r>
      <w:r w:rsidRPr="0045089E">
        <w:rPr>
          <w:spacing w:val="-20"/>
          <w:sz w:val="24"/>
          <w:szCs w:val="24"/>
        </w:rPr>
        <w:t xml:space="preserve"> </w:t>
      </w:r>
      <w:r w:rsidRPr="0045089E">
        <w:rPr>
          <w:sz w:val="24"/>
          <w:szCs w:val="24"/>
        </w:rPr>
        <w:t>отрицательные</w:t>
      </w:r>
      <w:r w:rsidRPr="0045089E">
        <w:rPr>
          <w:spacing w:val="-18"/>
          <w:sz w:val="24"/>
          <w:szCs w:val="24"/>
        </w:rPr>
        <w:t xml:space="preserve"> </w:t>
      </w:r>
      <w:r w:rsidRPr="0045089E">
        <w:rPr>
          <w:sz w:val="24"/>
          <w:szCs w:val="24"/>
        </w:rPr>
        <w:t>черты</w:t>
      </w:r>
      <w:r w:rsidRPr="0045089E">
        <w:rPr>
          <w:spacing w:val="-17"/>
          <w:sz w:val="24"/>
          <w:szCs w:val="24"/>
        </w:rPr>
        <w:t xml:space="preserve"> </w:t>
      </w:r>
      <w:r w:rsidRPr="0045089E">
        <w:rPr>
          <w:sz w:val="24"/>
          <w:szCs w:val="24"/>
        </w:rPr>
        <w:t>личности,</w:t>
      </w:r>
      <w:r w:rsidRPr="0045089E">
        <w:rPr>
          <w:spacing w:val="-17"/>
          <w:sz w:val="24"/>
          <w:szCs w:val="24"/>
        </w:rPr>
        <w:t xml:space="preserve"> </w:t>
      </w:r>
      <w:r w:rsidRPr="0045089E">
        <w:rPr>
          <w:sz w:val="24"/>
          <w:szCs w:val="24"/>
        </w:rPr>
        <w:t>как</w:t>
      </w:r>
      <w:r w:rsidRPr="0045089E">
        <w:rPr>
          <w:spacing w:val="-68"/>
          <w:sz w:val="24"/>
          <w:szCs w:val="24"/>
        </w:rPr>
        <w:t xml:space="preserve"> </w:t>
      </w:r>
      <w:r w:rsidRPr="0045089E">
        <w:rPr>
          <w:sz w:val="24"/>
          <w:szCs w:val="24"/>
        </w:rPr>
        <w:t>негативизм и упрямство. Своеобразие протекания психических процессов и особенности</w:t>
      </w:r>
      <w:r w:rsidRPr="0045089E">
        <w:rPr>
          <w:spacing w:val="-9"/>
          <w:sz w:val="24"/>
          <w:szCs w:val="24"/>
        </w:rPr>
        <w:t xml:space="preserve"> </w:t>
      </w:r>
      <w:r w:rsidRPr="0045089E">
        <w:rPr>
          <w:sz w:val="24"/>
          <w:szCs w:val="24"/>
        </w:rPr>
        <w:t>волевой</w:t>
      </w:r>
      <w:r w:rsidRPr="0045089E">
        <w:rPr>
          <w:spacing w:val="-10"/>
          <w:sz w:val="24"/>
          <w:szCs w:val="24"/>
        </w:rPr>
        <w:t xml:space="preserve"> </w:t>
      </w:r>
      <w:r w:rsidRPr="0045089E">
        <w:rPr>
          <w:sz w:val="24"/>
          <w:szCs w:val="24"/>
        </w:rPr>
        <w:t>сферы</w:t>
      </w:r>
      <w:r w:rsidRPr="0045089E">
        <w:rPr>
          <w:spacing w:val="-9"/>
          <w:sz w:val="24"/>
          <w:szCs w:val="24"/>
        </w:rPr>
        <w:t xml:space="preserve"> </w:t>
      </w:r>
      <w:r w:rsidRPr="0045089E">
        <w:rPr>
          <w:sz w:val="24"/>
          <w:szCs w:val="24"/>
        </w:rPr>
        <w:t>школьников</w:t>
      </w:r>
      <w:r w:rsidRPr="0045089E">
        <w:rPr>
          <w:spacing w:val="-8"/>
          <w:sz w:val="24"/>
          <w:szCs w:val="24"/>
        </w:rPr>
        <w:t xml:space="preserve"> </w:t>
      </w:r>
      <w:r w:rsidRPr="0045089E">
        <w:rPr>
          <w:sz w:val="24"/>
          <w:szCs w:val="24"/>
        </w:rPr>
        <w:t>с</w:t>
      </w:r>
      <w:r w:rsidRPr="0045089E">
        <w:rPr>
          <w:spacing w:val="-10"/>
          <w:sz w:val="24"/>
          <w:szCs w:val="24"/>
        </w:rPr>
        <w:t xml:space="preserve"> </w:t>
      </w:r>
      <w:r w:rsidRPr="0045089E">
        <w:rPr>
          <w:sz w:val="24"/>
          <w:szCs w:val="24"/>
        </w:rPr>
        <w:t>умственной</w:t>
      </w:r>
      <w:r w:rsidRPr="0045089E">
        <w:rPr>
          <w:spacing w:val="-9"/>
          <w:sz w:val="24"/>
          <w:szCs w:val="24"/>
        </w:rPr>
        <w:t xml:space="preserve"> </w:t>
      </w:r>
      <w:r w:rsidRPr="0045089E">
        <w:rPr>
          <w:sz w:val="24"/>
          <w:szCs w:val="24"/>
        </w:rPr>
        <w:t>отсталостью</w:t>
      </w:r>
      <w:r w:rsidRPr="0045089E">
        <w:rPr>
          <w:spacing w:val="-11"/>
          <w:sz w:val="24"/>
          <w:szCs w:val="24"/>
        </w:rPr>
        <w:t xml:space="preserve"> </w:t>
      </w:r>
      <w:r w:rsidRPr="0045089E">
        <w:rPr>
          <w:sz w:val="24"/>
          <w:szCs w:val="24"/>
        </w:rPr>
        <w:t xml:space="preserve">(интеллектуальными нарушениями) оказывают отрицательное влияние на характер их </w:t>
      </w:r>
      <w:r w:rsidRPr="0045089E">
        <w:rPr>
          <w:i/>
          <w:sz w:val="24"/>
          <w:szCs w:val="24"/>
        </w:rPr>
        <w:t>деятельности</w:t>
      </w:r>
      <w:r w:rsidRPr="0045089E">
        <w:rPr>
          <w:sz w:val="24"/>
          <w:szCs w:val="24"/>
        </w:rPr>
        <w:t>, в особенности произвольной, что выражается в недоразвитии мотивационной сферы, слабости побуждений, недостаточности инициативы. Эти недостатки особенно ярко проявляются в учебной деятельности, поскольку учащиеся</w:t>
      </w:r>
      <w:r w:rsidRPr="0045089E">
        <w:rPr>
          <w:spacing w:val="-68"/>
          <w:sz w:val="24"/>
          <w:szCs w:val="24"/>
        </w:rPr>
        <w:t xml:space="preserve"> </w:t>
      </w:r>
      <w:r w:rsidRPr="0045089E">
        <w:rPr>
          <w:sz w:val="24"/>
          <w:szCs w:val="24"/>
        </w:rPr>
        <w:t>приступают к ее выполнению без необходимой предшествующей ориентировки</w:t>
      </w:r>
      <w:r w:rsidRPr="0045089E">
        <w:rPr>
          <w:spacing w:val="1"/>
          <w:sz w:val="24"/>
          <w:szCs w:val="24"/>
        </w:rPr>
        <w:t xml:space="preserve"> </w:t>
      </w:r>
      <w:r w:rsidRPr="0045089E">
        <w:rPr>
          <w:sz w:val="24"/>
          <w:szCs w:val="24"/>
        </w:rPr>
        <w:t>в задании и, не сопоставляя ход ее выполнения, с конечной целью. В процессе</w:t>
      </w:r>
      <w:r w:rsidRPr="0045089E">
        <w:rPr>
          <w:spacing w:val="1"/>
          <w:sz w:val="24"/>
          <w:szCs w:val="24"/>
        </w:rPr>
        <w:t xml:space="preserve"> </w:t>
      </w:r>
      <w:r w:rsidRPr="0045089E">
        <w:rPr>
          <w:sz w:val="24"/>
          <w:szCs w:val="24"/>
        </w:rPr>
        <w:t>выполнения учебного задания они часто уходят от правильно начатого выполнения действия, «соскальзывают» на действия, произведенные ранее, причем осуществляют их в прежнем виде, не учитывая изменения условий. Вместе с тем,</w:t>
      </w:r>
      <w:r w:rsidRPr="0045089E">
        <w:rPr>
          <w:spacing w:val="1"/>
          <w:sz w:val="24"/>
          <w:szCs w:val="24"/>
        </w:rPr>
        <w:t xml:space="preserve"> </w:t>
      </w:r>
      <w:r w:rsidRPr="0045089E">
        <w:rPr>
          <w:sz w:val="24"/>
          <w:szCs w:val="24"/>
        </w:rPr>
        <w:t>при проведении длительной, систематической и специально организованной работы, направленной на обучение этой группы школьников целеполаганию, планированию и контролю, им оказываются доступны разные виды деятельности:</w:t>
      </w:r>
      <w:r w:rsidRPr="0045089E">
        <w:rPr>
          <w:spacing w:val="1"/>
          <w:sz w:val="24"/>
          <w:szCs w:val="24"/>
        </w:rPr>
        <w:t xml:space="preserve"> </w:t>
      </w:r>
      <w:r w:rsidRPr="0045089E">
        <w:rPr>
          <w:sz w:val="24"/>
          <w:szCs w:val="24"/>
        </w:rPr>
        <w:t>изобразительная и конструктивная деятельность, игра, в том числе дидактическая,</w:t>
      </w:r>
      <w:r w:rsidRPr="0045089E">
        <w:rPr>
          <w:spacing w:val="-17"/>
          <w:sz w:val="24"/>
          <w:szCs w:val="24"/>
        </w:rPr>
        <w:t xml:space="preserve"> </w:t>
      </w:r>
      <w:r w:rsidRPr="0045089E">
        <w:rPr>
          <w:sz w:val="24"/>
          <w:szCs w:val="24"/>
        </w:rPr>
        <w:t>ручной</w:t>
      </w:r>
      <w:r w:rsidRPr="0045089E">
        <w:rPr>
          <w:spacing w:val="-13"/>
          <w:sz w:val="24"/>
          <w:szCs w:val="24"/>
        </w:rPr>
        <w:t xml:space="preserve"> </w:t>
      </w:r>
      <w:r w:rsidRPr="0045089E">
        <w:rPr>
          <w:sz w:val="24"/>
          <w:szCs w:val="24"/>
        </w:rPr>
        <w:t>труд.</w:t>
      </w:r>
      <w:r w:rsidRPr="0045089E">
        <w:rPr>
          <w:spacing w:val="-14"/>
          <w:sz w:val="24"/>
          <w:szCs w:val="24"/>
        </w:rPr>
        <w:t xml:space="preserve"> </w:t>
      </w:r>
      <w:r w:rsidRPr="0045089E">
        <w:rPr>
          <w:sz w:val="24"/>
          <w:szCs w:val="24"/>
        </w:rPr>
        <w:t>Следует</w:t>
      </w:r>
      <w:r w:rsidRPr="0045089E">
        <w:rPr>
          <w:spacing w:val="-15"/>
          <w:sz w:val="24"/>
          <w:szCs w:val="24"/>
        </w:rPr>
        <w:t xml:space="preserve"> </w:t>
      </w:r>
      <w:r w:rsidRPr="0045089E">
        <w:rPr>
          <w:sz w:val="24"/>
          <w:szCs w:val="24"/>
        </w:rPr>
        <w:t>отметить</w:t>
      </w:r>
      <w:r w:rsidRPr="0045089E">
        <w:rPr>
          <w:spacing w:val="-17"/>
          <w:sz w:val="24"/>
          <w:szCs w:val="24"/>
        </w:rPr>
        <w:t xml:space="preserve"> </w:t>
      </w:r>
      <w:r w:rsidRPr="0045089E">
        <w:rPr>
          <w:sz w:val="24"/>
          <w:szCs w:val="24"/>
        </w:rPr>
        <w:t>независимость</w:t>
      </w:r>
      <w:r w:rsidRPr="0045089E">
        <w:rPr>
          <w:spacing w:val="-15"/>
          <w:sz w:val="24"/>
          <w:szCs w:val="24"/>
        </w:rPr>
        <w:t xml:space="preserve"> </w:t>
      </w:r>
      <w:r w:rsidRPr="0045089E">
        <w:rPr>
          <w:sz w:val="24"/>
          <w:szCs w:val="24"/>
        </w:rPr>
        <w:t>и</w:t>
      </w:r>
      <w:r w:rsidRPr="0045089E">
        <w:rPr>
          <w:spacing w:val="-17"/>
          <w:sz w:val="24"/>
          <w:szCs w:val="24"/>
        </w:rPr>
        <w:t xml:space="preserve"> </w:t>
      </w:r>
      <w:r w:rsidRPr="0045089E">
        <w:rPr>
          <w:sz w:val="24"/>
          <w:szCs w:val="24"/>
        </w:rPr>
        <w:t>самостоятельность</w:t>
      </w:r>
      <w:r w:rsidRPr="0045089E">
        <w:rPr>
          <w:spacing w:val="-13"/>
          <w:sz w:val="24"/>
          <w:szCs w:val="24"/>
        </w:rPr>
        <w:t xml:space="preserve"> </w:t>
      </w:r>
      <w:r w:rsidRPr="0045089E">
        <w:rPr>
          <w:sz w:val="24"/>
          <w:szCs w:val="24"/>
        </w:rPr>
        <w:t>этой</w:t>
      </w:r>
      <w:r w:rsidRPr="0045089E">
        <w:rPr>
          <w:spacing w:val="-15"/>
          <w:sz w:val="24"/>
          <w:szCs w:val="24"/>
        </w:rPr>
        <w:t xml:space="preserve"> </w:t>
      </w:r>
      <w:r w:rsidRPr="0045089E">
        <w:rPr>
          <w:sz w:val="24"/>
          <w:szCs w:val="24"/>
        </w:rPr>
        <w:t>категории школьников в уходе за собой, благодаря овладению необходимыми со-</w:t>
      </w:r>
      <w:r w:rsidRPr="0045089E">
        <w:rPr>
          <w:spacing w:val="1"/>
          <w:sz w:val="24"/>
          <w:szCs w:val="24"/>
        </w:rPr>
        <w:t xml:space="preserve"> </w:t>
      </w:r>
      <w:r w:rsidRPr="0045089E">
        <w:rPr>
          <w:sz w:val="24"/>
          <w:szCs w:val="24"/>
        </w:rPr>
        <w:t>циально-бытовыми</w:t>
      </w:r>
      <w:r w:rsidRPr="0045089E">
        <w:rPr>
          <w:spacing w:val="-3"/>
          <w:sz w:val="24"/>
          <w:szCs w:val="24"/>
        </w:rPr>
        <w:t xml:space="preserve"> </w:t>
      </w:r>
      <w:r w:rsidRPr="0045089E">
        <w:rPr>
          <w:sz w:val="24"/>
          <w:szCs w:val="24"/>
        </w:rPr>
        <w:t>навыками.</w:t>
      </w:r>
    </w:p>
    <w:p w:rsidR="001F167D" w:rsidRPr="0045089E" w:rsidRDefault="00E44A9C">
      <w:pPr>
        <w:pStyle w:val="a3"/>
        <w:spacing w:before="2"/>
        <w:ind w:left="119" w:right="115" w:firstLine="707"/>
        <w:rPr>
          <w:sz w:val="24"/>
          <w:szCs w:val="24"/>
        </w:rPr>
      </w:pPr>
      <w:r w:rsidRPr="0045089E">
        <w:rPr>
          <w:sz w:val="24"/>
          <w:szCs w:val="24"/>
        </w:rPr>
        <w:t>Нарушения</w:t>
      </w:r>
      <w:r w:rsidRPr="0045089E">
        <w:rPr>
          <w:spacing w:val="-14"/>
          <w:sz w:val="24"/>
          <w:szCs w:val="24"/>
        </w:rPr>
        <w:t xml:space="preserve"> </w:t>
      </w:r>
      <w:r w:rsidRPr="0045089E">
        <w:rPr>
          <w:sz w:val="24"/>
          <w:szCs w:val="24"/>
        </w:rPr>
        <w:t>высшей</w:t>
      </w:r>
      <w:r w:rsidRPr="0045089E">
        <w:rPr>
          <w:spacing w:val="-15"/>
          <w:sz w:val="24"/>
          <w:szCs w:val="24"/>
        </w:rPr>
        <w:t xml:space="preserve"> </w:t>
      </w:r>
      <w:r w:rsidRPr="0045089E">
        <w:rPr>
          <w:sz w:val="24"/>
          <w:szCs w:val="24"/>
        </w:rPr>
        <w:t>нервной</w:t>
      </w:r>
      <w:r w:rsidRPr="0045089E">
        <w:rPr>
          <w:spacing w:val="-15"/>
          <w:sz w:val="24"/>
          <w:szCs w:val="24"/>
        </w:rPr>
        <w:t xml:space="preserve"> </w:t>
      </w:r>
      <w:r w:rsidRPr="0045089E">
        <w:rPr>
          <w:sz w:val="24"/>
          <w:szCs w:val="24"/>
        </w:rPr>
        <w:t>деятельности,</w:t>
      </w:r>
      <w:r w:rsidRPr="0045089E">
        <w:rPr>
          <w:spacing w:val="-13"/>
          <w:sz w:val="24"/>
          <w:szCs w:val="24"/>
        </w:rPr>
        <w:t xml:space="preserve"> </w:t>
      </w:r>
      <w:r w:rsidRPr="0045089E">
        <w:rPr>
          <w:sz w:val="24"/>
          <w:szCs w:val="24"/>
        </w:rPr>
        <w:t>недоразвитие</w:t>
      </w:r>
      <w:r w:rsidRPr="0045089E">
        <w:rPr>
          <w:spacing w:val="-13"/>
          <w:sz w:val="24"/>
          <w:szCs w:val="24"/>
        </w:rPr>
        <w:t xml:space="preserve"> </w:t>
      </w:r>
      <w:r w:rsidRPr="0045089E">
        <w:rPr>
          <w:sz w:val="24"/>
          <w:szCs w:val="24"/>
        </w:rPr>
        <w:t>психических</w:t>
      </w:r>
      <w:r w:rsidRPr="0045089E">
        <w:rPr>
          <w:spacing w:val="-15"/>
          <w:sz w:val="24"/>
          <w:szCs w:val="24"/>
        </w:rPr>
        <w:t xml:space="preserve"> </w:t>
      </w:r>
      <w:r w:rsidRPr="0045089E">
        <w:rPr>
          <w:sz w:val="24"/>
          <w:szCs w:val="24"/>
        </w:rPr>
        <w:t>про</w:t>
      </w:r>
      <w:r w:rsidRPr="0045089E">
        <w:rPr>
          <w:spacing w:val="-1"/>
          <w:sz w:val="24"/>
          <w:szCs w:val="24"/>
        </w:rPr>
        <w:t>цессов</w:t>
      </w:r>
      <w:r w:rsidRPr="0045089E">
        <w:rPr>
          <w:spacing w:val="-18"/>
          <w:sz w:val="24"/>
          <w:szCs w:val="24"/>
        </w:rPr>
        <w:t xml:space="preserve"> </w:t>
      </w:r>
      <w:r w:rsidRPr="0045089E">
        <w:rPr>
          <w:spacing w:val="-1"/>
          <w:sz w:val="24"/>
          <w:szCs w:val="24"/>
        </w:rPr>
        <w:t>и</w:t>
      </w:r>
      <w:r w:rsidRPr="0045089E">
        <w:rPr>
          <w:spacing w:val="-17"/>
          <w:sz w:val="24"/>
          <w:szCs w:val="24"/>
        </w:rPr>
        <w:t xml:space="preserve"> </w:t>
      </w:r>
      <w:r w:rsidRPr="0045089E">
        <w:rPr>
          <w:spacing w:val="-1"/>
          <w:sz w:val="24"/>
          <w:szCs w:val="24"/>
        </w:rPr>
        <w:t>эмоционально-волевой</w:t>
      </w:r>
      <w:r w:rsidRPr="0045089E">
        <w:rPr>
          <w:spacing w:val="-16"/>
          <w:sz w:val="24"/>
          <w:szCs w:val="24"/>
        </w:rPr>
        <w:t xml:space="preserve"> </w:t>
      </w:r>
      <w:r w:rsidRPr="0045089E">
        <w:rPr>
          <w:spacing w:val="-1"/>
          <w:sz w:val="24"/>
          <w:szCs w:val="24"/>
        </w:rPr>
        <w:t>сферы</w:t>
      </w:r>
      <w:r w:rsidRPr="0045089E">
        <w:rPr>
          <w:spacing w:val="-18"/>
          <w:sz w:val="24"/>
          <w:szCs w:val="24"/>
        </w:rPr>
        <w:t xml:space="preserve"> </w:t>
      </w:r>
      <w:r w:rsidRPr="0045089E">
        <w:rPr>
          <w:i/>
          <w:sz w:val="24"/>
          <w:szCs w:val="24"/>
        </w:rPr>
        <w:t>обусловливают</w:t>
      </w:r>
      <w:r w:rsidRPr="0045089E">
        <w:rPr>
          <w:i/>
          <w:spacing w:val="-18"/>
          <w:sz w:val="24"/>
          <w:szCs w:val="24"/>
        </w:rPr>
        <w:t xml:space="preserve"> </w:t>
      </w:r>
      <w:r w:rsidRPr="0045089E">
        <w:rPr>
          <w:i/>
          <w:sz w:val="24"/>
          <w:szCs w:val="24"/>
        </w:rPr>
        <w:t>формирование</w:t>
      </w:r>
      <w:r w:rsidRPr="0045089E">
        <w:rPr>
          <w:i/>
          <w:spacing w:val="-18"/>
          <w:sz w:val="24"/>
          <w:szCs w:val="24"/>
        </w:rPr>
        <w:t xml:space="preserve"> </w:t>
      </w:r>
      <w:r w:rsidRPr="0045089E">
        <w:rPr>
          <w:i/>
          <w:sz w:val="24"/>
          <w:szCs w:val="24"/>
        </w:rPr>
        <w:t>некоторых</w:t>
      </w:r>
      <w:r w:rsidRPr="0045089E">
        <w:rPr>
          <w:i/>
          <w:spacing w:val="-68"/>
          <w:sz w:val="24"/>
          <w:szCs w:val="24"/>
        </w:rPr>
        <w:t xml:space="preserve"> </w:t>
      </w:r>
      <w:r w:rsidRPr="0045089E">
        <w:rPr>
          <w:i/>
          <w:sz w:val="24"/>
          <w:szCs w:val="24"/>
        </w:rPr>
        <w:t>специфических</w:t>
      </w:r>
      <w:r w:rsidRPr="0045089E">
        <w:rPr>
          <w:i/>
          <w:spacing w:val="-10"/>
          <w:sz w:val="24"/>
          <w:szCs w:val="24"/>
        </w:rPr>
        <w:t xml:space="preserve"> </w:t>
      </w:r>
      <w:r w:rsidRPr="0045089E">
        <w:rPr>
          <w:i/>
          <w:sz w:val="24"/>
          <w:szCs w:val="24"/>
        </w:rPr>
        <w:t>особенностей</w:t>
      </w:r>
      <w:r w:rsidRPr="0045089E">
        <w:rPr>
          <w:i/>
          <w:spacing w:val="-7"/>
          <w:sz w:val="24"/>
          <w:szCs w:val="24"/>
        </w:rPr>
        <w:t xml:space="preserve"> </w:t>
      </w:r>
      <w:r w:rsidRPr="0045089E">
        <w:rPr>
          <w:i/>
          <w:sz w:val="24"/>
          <w:szCs w:val="24"/>
        </w:rPr>
        <w:t>личности</w:t>
      </w:r>
      <w:r w:rsidRPr="0045089E">
        <w:rPr>
          <w:i/>
          <w:spacing w:val="-5"/>
          <w:sz w:val="24"/>
          <w:szCs w:val="24"/>
        </w:rPr>
        <w:t xml:space="preserve"> </w:t>
      </w:r>
      <w:r w:rsidRPr="0045089E">
        <w:rPr>
          <w:sz w:val="24"/>
          <w:szCs w:val="24"/>
        </w:rPr>
        <w:t>обучающихся</w:t>
      </w:r>
      <w:r w:rsidRPr="0045089E">
        <w:rPr>
          <w:spacing w:val="-8"/>
          <w:sz w:val="24"/>
          <w:szCs w:val="24"/>
        </w:rPr>
        <w:t xml:space="preserve"> </w:t>
      </w:r>
      <w:r w:rsidRPr="0045089E">
        <w:rPr>
          <w:sz w:val="24"/>
          <w:szCs w:val="24"/>
        </w:rPr>
        <w:t>с</w:t>
      </w:r>
      <w:r w:rsidRPr="0045089E">
        <w:rPr>
          <w:spacing w:val="-7"/>
          <w:sz w:val="24"/>
          <w:szCs w:val="24"/>
        </w:rPr>
        <w:t xml:space="preserve"> </w:t>
      </w:r>
      <w:r w:rsidRPr="0045089E">
        <w:rPr>
          <w:sz w:val="24"/>
          <w:szCs w:val="24"/>
        </w:rPr>
        <w:t>умственной</w:t>
      </w:r>
      <w:r w:rsidRPr="0045089E">
        <w:rPr>
          <w:spacing w:val="-8"/>
          <w:sz w:val="24"/>
          <w:szCs w:val="24"/>
        </w:rPr>
        <w:t xml:space="preserve"> </w:t>
      </w:r>
      <w:r w:rsidRPr="0045089E">
        <w:rPr>
          <w:sz w:val="24"/>
          <w:szCs w:val="24"/>
        </w:rPr>
        <w:t>отсталостью</w:t>
      </w:r>
      <w:r w:rsidRPr="0045089E">
        <w:rPr>
          <w:spacing w:val="-68"/>
          <w:sz w:val="24"/>
          <w:szCs w:val="24"/>
        </w:rPr>
        <w:t xml:space="preserve"> </w:t>
      </w:r>
      <w:r w:rsidRPr="0045089E">
        <w:rPr>
          <w:sz w:val="24"/>
          <w:szCs w:val="24"/>
        </w:rPr>
        <w:t>(интеллектуальными нарушениями), проявляющиеся в примитивности интересов, потребностей и мотивов, что затрудняет формирование социально зрелых</w:t>
      </w:r>
      <w:r w:rsidRPr="0045089E">
        <w:rPr>
          <w:spacing w:val="1"/>
          <w:sz w:val="24"/>
          <w:szCs w:val="24"/>
        </w:rPr>
        <w:t xml:space="preserve"> </w:t>
      </w:r>
      <w:r w:rsidRPr="0045089E">
        <w:rPr>
          <w:sz w:val="24"/>
          <w:szCs w:val="24"/>
        </w:rPr>
        <w:t xml:space="preserve">отношений со сверстниками и взрослыми. При этом специфическими особенностями </w:t>
      </w:r>
      <w:r w:rsidRPr="0045089E">
        <w:rPr>
          <w:i/>
          <w:sz w:val="24"/>
          <w:szCs w:val="24"/>
        </w:rPr>
        <w:t xml:space="preserve">межличностных отношений </w:t>
      </w:r>
      <w:r w:rsidRPr="0045089E">
        <w:rPr>
          <w:sz w:val="24"/>
          <w:szCs w:val="24"/>
        </w:rPr>
        <w:t>являются: высокая конфликтность, сопровождаемая</w:t>
      </w:r>
      <w:r w:rsidRPr="0045089E">
        <w:rPr>
          <w:spacing w:val="1"/>
          <w:sz w:val="24"/>
          <w:szCs w:val="24"/>
        </w:rPr>
        <w:t xml:space="preserve"> </w:t>
      </w:r>
      <w:r w:rsidRPr="0045089E">
        <w:rPr>
          <w:sz w:val="24"/>
          <w:szCs w:val="24"/>
        </w:rPr>
        <w:t>неадекватными</w:t>
      </w:r>
      <w:r w:rsidRPr="0045089E">
        <w:rPr>
          <w:spacing w:val="1"/>
          <w:sz w:val="24"/>
          <w:szCs w:val="24"/>
        </w:rPr>
        <w:t xml:space="preserve"> </w:t>
      </w:r>
      <w:r w:rsidRPr="0045089E">
        <w:rPr>
          <w:sz w:val="24"/>
          <w:szCs w:val="24"/>
        </w:rPr>
        <w:t>поведенческими</w:t>
      </w:r>
      <w:r w:rsidRPr="0045089E">
        <w:rPr>
          <w:spacing w:val="1"/>
          <w:sz w:val="24"/>
          <w:szCs w:val="24"/>
        </w:rPr>
        <w:t xml:space="preserve"> </w:t>
      </w:r>
      <w:r w:rsidRPr="0045089E">
        <w:rPr>
          <w:sz w:val="24"/>
          <w:szCs w:val="24"/>
        </w:rPr>
        <w:t>реакциями;</w:t>
      </w:r>
      <w:r w:rsidRPr="0045089E">
        <w:rPr>
          <w:spacing w:val="1"/>
          <w:sz w:val="24"/>
          <w:szCs w:val="24"/>
        </w:rPr>
        <w:t xml:space="preserve"> </w:t>
      </w:r>
      <w:r w:rsidRPr="0045089E">
        <w:rPr>
          <w:sz w:val="24"/>
          <w:szCs w:val="24"/>
        </w:rPr>
        <w:t>слабая</w:t>
      </w:r>
      <w:r w:rsidRPr="0045089E">
        <w:rPr>
          <w:spacing w:val="1"/>
          <w:sz w:val="24"/>
          <w:szCs w:val="24"/>
        </w:rPr>
        <w:t xml:space="preserve"> </w:t>
      </w:r>
      <w:r w:rsidRPr="0045089E">
        <w:rPr>
          <w:sz w:val="24"/>
          <w:szCs w:val="24"/>
        </w:rPr>
        <w:lastRenderedPageBreak/>
        <w:t>мотивированность</w:t>
      </w:r>
      <w:r w:rsidRPr="0045089E">
        <w:rPr>
          <w:spacing w:val="5"/>
          <w:sz w:val="24"/>
          <w:szCs w:val="24"/>
        </w:rPr>
        <w:t xml:space="preserve"> </w:t>
      </w:r>
      <w:r w:rsidRPr="0045089E">
        <w:rPr>
          <w:sz w:val="24"/>
          <w:szCs w:val="24"/>
        </w:rPr>
        <w:t>на</w:t>
      </w:r>
      <w:r w:rsidRPr="0045089E">
        <w:rPr>
          <w:spacing w:val="9"/>
          <w:sz w:val="24"/>
          <w:szCs w:val="24"/>
        </w:rPr>
        <w:t xml:space="preserve"> </w:t>
      </w:r>
      <w:r w:rsidRPr="0045089E">
        <w:rPr>
          <w:sz w:val="24"/>
          <w:szCs w:val="24"/>
        </w:rPr>
        <w:t>установление</w:t>
      </w:r>
      <w:r w:rsidRPr="0045089E">
        <w:rPr>
          <w:spacing w:val="10"/>
          <w:sz w:val="24"/>
          <w:szCs w:val="24"/>
        </w:rPr>
        <w:t xml:space="preserve"> </w:t>
      </w:r>
      <w:r w:rsidRPr="0045089E">
        <w:rPr>
          <w:sz w:val="24"/>
          <w:szCs w:val="24"/>
        </w:rPr>
        <w:t>межличностных</w:t>
      </w:r>
      <w:r w:rsidRPr="0045089E">
        <w:rPr>
          <w:spacing w:val="7"/>
          <w:sz w:val="24"/>
          <w:szCs w:val="24"/>
        </w:rPr>
        <w:t xml:space="preserve"> </w:t>
      </w:r>
      <w:r w:rsidRPr="0045089E">
        <w:rPr>
          <w:sz w:val="24"/>
          <w:szCs w:val="24"/>
        </w:rPr>
        <w:t>контактов</w:t>
      </w:r>
      <w:r w:rsidRPr="0045089E">
        <w:rPr>
          <w:spacing w:val="9"/>
          <w:sz w:val="24"/>
          <w:szCs w:val="24"/>
        </w:rPr>
        <w:t xml:space="preserve"> </w:t>
      </w:r>
      <w:r w:rsidRPr="0045089E">
        <w:rPr>
          <w:sz w:val="24"/>
          <w:szCs w:val="24"/>
        </w:rPr>
        <w:t>и</w:t>
      </w:r>
      <w:r w:rsidRPr="0045089E">
        <w:rPr>
          <w:spacing w:val="9"/>
          <w:sz w:val="24"/>
          <w:szCs w:val="24"/>
        </w:rPr>
        <w:t xml:space="preserve"> </w:t>
      </w:r>
      <w:r w:rsidRPr="0045089E">
        <w:rPr>
          <w:sz w:val="24"/>
          <w:szCs w:val="24"/>
        </w:rPr>
        <w:t>пр.</w:t>
      </w:r>
      <w:r w:rsidRPr="0045089E">
        <w:rPr>
          <w:spacing w:val="18"/>
          <w:sz w:val="24"/>
          <w:szCs w:val="24"/>
        </w:rPr>
        <w:t xml:space="preserve"> </w:t>
      </w:r>
      <w:r w:rsidRPr="0045089E">
        <w:rPr>
          <w:sz w:val="24"/>
          <w:szCs w:val="24"/>
        </w:rPr>
        <w:t>Снижение</w:t>
      </w:r>
      <w:r w:rsidRPr="0045089E">
        <w:rPr>
          <w:spacing w:val="9"/>
          <w:sz w:val="24"/>
          <w:szCs w:val="24"/>
        </w:rPr>
        <w:t xml:space="preserve"> </w:t>
      </w:r>
      <w:r w:rsidRPr="0045089E">
        <w:rPr>
          <w:sz w:val="24"/>
          <w:szCs w:val="24"/>
        </w:rPr>
        <w:t>адекватности</w:t>
      </w:r>
    </w:p>
    <w:p w:rsidR="001F167D" w:rsidRPr="0045089E" w:rsidRDefault="00E44A9C">
      <w:pPr>
        <w:pStyle w:val="a3"/>
        <w:spacing w:before="59"/>
        <w:ind w:left="119" w:right="116"/>
        <w:rPr>
          <w:sz w:val="24"/>
          <w:szCs w:val="24"/>
        </w:rPr>
      </w:pPr>
      <w:r w:rsidRPr="0045089E">
        <w:rPr>
          <w:sz w:val="24"/>
          <w:szCs w:val="24"/>
        </w:rPr>
        <w:t>во взаимодействии со сверстниками и взрослыми людьми обусловливается не-</w:t>
      </w:r>
      <w:r w:rsidRPr="0045089E">
        <w:rPr>
          <w:spacing w:val="1"/>
          <w:sz w:val="24"/>
          <w:szCs w:val="24"/>
        </w:rPr>
        <w:t xml:space="preserve"> </w:t>
      </w:r>
      <w:r w:rsidRPr="0045089E">
        <w:rPr>
          <w:sz w:val="24"/>
          <w:szCs w:val="24"/>
        </w:rPr>
        <w:t>зрелостью</w:t>
      </w:r>
      <w:r w:rsidRPr="0045089E">
        <w:rPr>
          <w:spacing w:val="-10"/>
          <w:sz w:val="24"/>
          <w:szCs w:val="24"/>
        </w:rPr>
        <w:t xml:space="preserve"> </w:t>
      </w:r>
      <w:r w:rsidRPr="0045089E">
        <w:rPr>
          <w:sz w:val="24"/>
          <w:szCs w:val="24"/>
        </w:rPr>
        <w:t>социальных</w:t>
      </w:r>
      <w:r w:rsidRPr="0045089E">
        <w:rPr>
          <w:spacing w:val="-8"/>
          <w:sz w:val="24"/>
          <w:szCs w:val="24"/>
        </w:rPr>
        <w:t xml:space="preserve"> </w:t>
      </w:r>
      <w:r w:rsidRPr="0045089E">
        <w:rPr>
          <w:sz w:val="24"/>
          <w:szCs w:val="24"/>
        </w:rPr>
        <w:t>мотивов,</w:t>
      </w:r>
      <w:r w:rsidRPr="0045089E">
        <w:rPr>
          <w:spacing w:val="-8"/>
          <w:sz w:val="24"/>
          <w:szCs w:val="24"/>
        </w:rPr>
        <w:t xml:space="preserve"> </w:t>
      </w:r>
      <w:r w:rsidRPr="0045089E">
        <w:rPr>
          <w:sz w:val="24"/>
          <w:szCs w:val="24"/>
        </w:rPr>
        <w:t>неразвитостью</w:t>
      </w:r>
      <w:r w:rsidRPr="0045089E">
        <w:rPr>
          <w:spacing w:val="-7"/>
          <w:sz w:val="24"/>
          <w:szCs w:val="24"/>
        </w:rPr>
        <w:t xml:space="preserve"> </w:t>
      </w:r>
      <w:r w:rsidRPr="0045089E">
        <w:rPr>
          <w:sz w:val="24"/>
          <w:szCs w:val="24"/>
        </w:rPr>
        <w:t>навыков</w:t>
      </w:r>
      <w:r w:rsidRPr="0045089E">
        <w:rPr>
          <w:spacing w:val="-9"/>
          <w:sz w:val="24"/>
          <w:szCs w:val="24"/>
        </w:rPr>
        <w:t xml:space="preserve"> </w:t>
      </w:r>
      <w:r w:rsidRPr="0045089E">
        <w:rPr>
          <w:sz w:val="24"/>
          <w:szCs w:val="24"/>
        </w:rPr>
        <w:t>общения</w:t>
      </w:r>
      <w:r w:rsidRPr="0045089E">
        <w:rPr>
          <w:spacing w:val="-8"/>
          <w:sz w:val="24"/>
          <w:szCs w:val="24"/>
        </w:rPr>
        <w:t xml:space="preserve"> </w:t>
      </w:r>
      <w:r w:rsidRPr="0045089E">
        <w:rPr>
          <w:sz w:val="24"/>
          <w:szCs w:val="24"/>
        </w:rPr>
        <w:t>обучающихся,</w:t>
      </w:r>
      <w:r w:rsidRPr="0045089E">
        <w:rPr>
          <w:spacing w:val="-67"/>
          <w:sz w:val="24"/>
          <w:szCs w:val="24"/>
        </w:rPr>
        <w:t xml:space="preserve"> </w:t>
      </w:r>
      <w:r w:rsidRPr="0045089E">
        <w:rPr>
          <w:spacing w:val="-1"/>
          <w:sz w:val="24"/>
          <w:szCs w:val="24"/>
        </w:rPr>
        <w:t>а</w:t>
      </w:r>
      <w:r w:rsidRPr="0045089E">
        <w:rPr>
          <w:spacing w:val="-15"/>
          <w:sz w:val="24"/>
          <w:szCs w:val="24"/>
        </w:rPr>
        <w:t xml:space="preserve"> </w:t>
      </w:r>
      <w:r w:rsidRPr="0045089E">
        <w:rPr>
          <w:spacing w:val="-1"/>
          <w:sz w:val="24"/>
          <w:szCs w:val="24"/>
        </w:rPr>
        <w:t>это,</w:t>
      </w:r>
      <w:r w:rsidRPr="0045089E">
        <w:rPr>
          <w:spacing w:val="-15"/>
          <w:sz w:val="24"/>
          <w:szCs w:val="24"/>
        </w:rPr>
        <w:t xml:space="preserve"> </w:t>
      </w:r>
      <w:r w:rsidRPr="0045089E">
        <w:rPr>
          <w:spacing w:val="-1"/>
          <w:sz w:val="24"/>
          <w:szCs w:val="24"/>
        </w:rPr>
        <w:t>в</w:t>
      </w:r>
      <w:r w:rsidRPr="0045089E">
        <w:rPr>
          <w:spacing w:val="-15"/>
          <w:sz w:val="24"/>
          <w:szCs w:val="24"/>
        </w:rPr>
        <w:t xml:space="preserve"> </w:t>
      </w:r>
      <w:r w:rsidRPr="0045089E">
        <w:rPr>
          <w:spacing w:val="-1"/>
          <w:sz w:val="24"/>
          <w:szCs w:val="24"/>
        </w:rPr>
        <w:t>свою</w:t>
      </w:r>
      <w:r w:rsidRPr="0045089E">
        <w:rPr>
          <w:spacing w:val="-17"/>
          <w:sz w:val="24"/>
          <w:szCs w:val="24"/>
        </w:rPr>
        <w:t xml:space="preserve"> </w:t>
      </w:r>
      <w:r w:rsidRPr="0045089E">
        <w:rPr>
          <w:spacing w:val="-1"/>
          <w:sz w:val="24"/>
          <w:szCs w:val="24"/>
        </w:rPr>
        <w:t>очередь,</w:t>
      </w:r>
      <w:r w:rsidRPr="0045089E">
        <w:rPr>
          <w:spacing w:val="-16"/>
          <w:sz w:val="24"/>
          <w:szCs w:val="24"/>
        </w:rPr>
        <w:t xml:space="preserve"> </w:t>
      </w:r>
      <w:r w:rsidRPr="0045089E">
        <w:rPr>
          <w:spacing w:val="-1"/>
          <w:sz w:val="24"/>
          <w:szCs w:val="24"/>
        </w:rPr>
        <w:t>может</w:t>
      </w:r>
      <w:r w:rsidRPr="0045089E">
        <w:rPr>
          <w:spacing w:val="-16"/>
          <w:sz w:val="24"/>
          <w:szCs w:val="24"/>
        </w:rPr>
        <w:t xml:space="preserve"> </w:t>
      </w:r>
      <w:r w:rsidRPr="0045089E">
        <w:rPr>
          <w:spacing w:val="-1"/>
          <w:sz w:val="24"/>
          <w:szCs w:val="24"/>
        </w:rPr>
        <w:t>негативно</w:t>
      </w:r>
      <w:r w:rsidRPr="0045089E">
        <w:rPr>
          <w:spacing w:val="-13"/>
          <w:sz w:val="24"/>
          <w:szCs w:val="24"/>
        </w:rPr>
        <w:t xml:space="preserve"> </w:t>
      </w:r>
      <w:r w:rsidRPr="0045089E">
        <w:rPr>
          <w:sz w:val="24"/>
          <w:szCs w:val="24"/>
        </w:rPr>
        <w:t>сказываться</w:t>
      </w:r>
      <w:r w:rsidRPr="0045089E">
        <w:rPr>
          <w:spacing w:val="-14"/>
          <w:sz w:val="24"/>
          <w:szCs w:val="24"/>
        </w:rPr>
        <w:t xml:space="preserve"> </w:t>
      </w:r>
      <w:r w:rsidRPr="0045089E">
        <w:rPr>
          <w:sz w:val="24"/>
          <w:szCs w:val="24"/>
        </w:rPr>
        <w:t>на</w:t>
      </w:r>
      <w:r w:rsidRPr="0045089E">
        <w:rPr>
          <w:spacing w:val="-18"/>
          <w:sz w:val="24"/>
          <w:szCs w:val="24"/>
        </w:rPr>
        <w:t xml:space="preserve"> </w:t>
      </w:r>
      <w:r w:rsidRPr="0045089E">
        <w:rPr>
          <w:sz w:val="24"/>
          <w:szCs w:val="24"/>
        </w:rPr>
        <w:t>их</w:t>
      </w:r>
      <w:r w:rsidRPr="0045089E">
        <w:rPr>
          <w:spacing w:val="-9"/>
          <w:sz w:val="24"/>
          <w:szCs w:val="24"/>
        </w:rPr>
        <w:t xml:space="preserve"> </w:t>
      </w:r>
      <w:r w:rsidRPr="0045089E">
        <w:rPr>
          <w:i/>
          <w:sz w:val="24"/>
          <w:szCs w:val="24"/>
        </w:rPr>
        <w:t>поведении,</w:t>
      </w:r>
      <w:r w:rsidRPr="0045089E">
        <w:rPr>
          <w:i/>
          <w:spacing w:val="-14"/>
          <w:sz w:val="24"/>
          <w:szCs w:val="24"/>
        </w:rPr>
        <w:t xml:space="preserve"> </w:t>
      </w:r>
      <w:r w:rsidRPr="0045089E">
        <w:rPr>
          <w:sz w:val="24"/>
          <w:szCs w:val="24"/>
        </w:rPr>
        <w:t>особенности</w:t>
      </w:r>
      <w:r w:rsidRPr="0045089E">
        <w:rPr>
          <w:spacing w:val="-68"/>
          <w:sz w:val="24"/>
          <w:szCs w:val="24"/>
        </w:rPr>
        <w:t xml:space="preserve"> </w:t>
      </w:r>
      <w:r w:rsidRPr="0045089E">
        <w:rPr>
          <w:sz w:val="24"/>
          <w:szCs w:val="24"/>
        </w:rPr>
        <w:t>которого</w:t>
      </w:r>
      <w:r w:rsidRPr="0045089E">
        <w:rPr>
          <w:spacing w:val="1"/>
          <w:sz w:val="24"/>
          <w:szCs w:val="24"/>
        </w:rPr>
        <w:t xml:space="preserve"> </w:t>
      </w:r>
      <w:r w:rsidRPr="0045089E">
        <w:rPr>
          <w:sz w:val="24"/>
          <w:szCs w:val="24"/>
        </w:rPr>
        <w:t>могут</w:t>
      </w:r>
      <w:r w:rsidRPr="0045089E">
        <w:rPr>
          <w:spacing w:val="1"/>
          <w:sz w:val="24"/>
          <w:szCs w:val="24"/>
        </w:rPr>
        <w:t xml:space="preserve"> </w:t>
      </w:r>
      <w:r w:rsidRPr="0045089E">
        <w:rPr>
          <w:sz w:val="24"/>
          <w:szCs w:val="24"/>
        </w:rPr>
        <w:t>выражаться</w:t>
      </w:r>
      <w:r w:rsidRPr="0045089E">
        <w:rPr>
          <w:spacing w:val="1"/>
          <w:sz w:val="24"/>
          <w:szCs w:val="24"/>
        </w:rPr>
        <w:t xml:space="preserve"> </w:t>
      </w:r>
      <w:r w:rsidRPr="0045089E">
        <w:rPr>
          <w:sz w:val="24"/>
          <w:szCs w:val="24"/>
        </w:rPr>
        <w:t>в</w:t>
      </w:r>
      <w:r w:rsidRPr="0045089E">
        <w:rPr>
          <w:spacing w:val="1"/>
          <w:sz w:val="24"/>
          <w:szCs w:val="24"/>
        </w:rPr>
        <w:t xml:space="preserve"> </w:t>
      </w:r>
      <w:r w:rsidRPr="0045089E">
        <w:rPr>
          <w:sz w:val="24"/>
          <w:szCs w:val="24"/>
        </w:rPr>
        <w:t>гиперактивности,</w:t>
      </w:r>
      <w:r w:rsidRPr="0045089E">
        <w:rPr>
          <w:spacing w:val="1"/>
          <w:sz w:val="24"/>
          <w:szCs w:val="24"/>
        </w:rPr>
        <w:t xml:space="preserve"> </w:t>
      </w:r>
      <w:r w:rsidRPr="0045089E">
        <w:rPr>
          <w:sz w:val="24"/>
          <w:szCs w:val="24"/>
        </w:rPr>
        <w:t>вербальной</w:t>
      </w:r>
      <w:r w:rsidRPr="0045089E">
        <w:rPr>
          <w:spacing w:val="1"/>
          <w:sz w:val="24"/>
          <w:szCs w:val="24"/>
        </w:rPr>
        <w:t xml:space="preserve"> </w:t>
      </w:r>
      <w:r w:rsidRPr="0045089E">
        <w:rPr>
          <w:sz w:val="24"/>
          <w:szCs w:val="24"/>
        </w:rPr>
        <w:t>или</w:t>
      </w:r>
      <w:r w:rsidRPr="0045089E">
        <w:rPr>
          <w:spacing w:val="1"/>
          <w:sz w:val="24"/>
          <w:szCs w:val="24"/>
        </w:rPr>
        <w:t xml:space="preserve"> </w:t>
      </w:r>
      <w:r w:rsidRPr="0045089E">
        <w:rPr>
          <w:sz w:val="24"/>
          <w:szCs w:val="24"/>
        </w:rPr>
        <w:t>физической</w:t>
      </w:r>
      <w:r w:rsidRPr="0045089E">
        <w:rPr>
          <w:spacing w:val="1"/>
          <w:sz w:val="24"/>
          <w:szCs w:val="24"/>
        </w:rPr>
        <w:t xml:space="preserve"> </w:t>
      </w:r>
      <w:r w:rsidRPr="0045089E">
        <w:rPr>
          <w:sz w:val="24"/>
          <w:szCs w:val="24"/>
        </w:rPr>
        <w:t>агрессии</w:t>
      </w:r>
      <w:r w:rsidRPr="0045089E">
        <w:rPr>
          <w:spacing w:val="-12"/>
          <w:sz w:val="24"/>
          <w:szCs w:val="24"/>
        </w:rPr>
        <w:t xml:space="preserve"> </w:t>
      </w:r>
      <w:r w:rsidRPr="0045089E">
        <w:rPr>
          <w:sz w:val="24"/>
          <w:szCs w:val="24"/>
        </w:rPr>
        <w:t>и</w:t>
      </w:r>
      <w:r w:rsidRPr="0045089E">
        <w:rPr>
          <w:spacing w:val="-12"/>
          <w:sz w:val="24"/>
          <w:szCs w:val="24"/>
        </w:rPr>
        <w:t xml:space="preserve"> </w:t>
      </w:r>
      <w:r w:rsidRPr="0045089E">
        <w:rPr>
          <w:sz w:val="24"/>
          <w:szCs w:val="24"/>
        </w:rPr>
        <w:t>т.п.</w:t>
      </w:r>
      <w:r w:rsidRPr="0045089E">
        <w:rPr>
          <w:spacing w:val="-12"/>
          <w:sz w:val="24"/>
          <w:szCs w:val="24"/>
        </w:rPr>
        <w:t xml:space="preserve"> </w:t>
      </w:r>
      <w:r w:rsidRPr="0045089E">
        <w:rPr>
          <w:sz w:val="24"/>
          <w:szCs w:val="24"/>
        </w:rPr>
        <w:t>Практика</w:t>
      </w:r>
      <w:r w:rsidRPr="0045089E">
        <w:rPr>
          <w:spacing w:val="-15"/>
          <w:sz w:val="24"/>
          <w:szCs w:val="24"/>
        </w:rPr>
        <w:t xml:space="preserve"> </w:t>
      </w:r>
      <w:r w:rsidRPr="0045089E">
        <w:rPr>
          <w:sz w:val="24"/>
          <w:szCs w:val="24"/>
        </w:rPr>
        <w:t>обучения</w:t>
      </w:r>
      <w:r w:rsidRPr="0045089E">
        <w:rPr>
          <w:spacing w:val="-11"/>
          <w:sz w:val="24"/>
          <w:szCs w:val="24"/>
        </w:rPr>
        <w:t xml:space="preserve"> </w:t>
      </w:r>
      <w:r w:rsidRPr="0045089E">
        <w:rPr>
          <w:sz w:val="24"/>
          <w:szCs w:val="24"/>
        </w:rPr>
        <w:t>таких</w:t>
      </w:r>
      <w:r w:rsidRPr="0045089E">
        <w:rPr>
          <w:spacing w:val="-14"/>
          <w:sz w:val="24"/>
          <w:szCs w:val="24"/>
        </w:rPr>
        <w:t xml:space="preserve"> </w:t>
      </w:r>
      <w:r w:rsidRPr="0045089E">
        <w:rPr>
          <w:sz w:val="24"/>
          <w:szCs w:val="24"/>
        </w:rPr>
        <w:t>детей</w:t>
      </w:r>
      <w:r w:rsidRPr="0045089E">
        <w:rPr>
          <w:spacing w:val="-12"/>
          <w:sz w:val="24"/>
          <w:szCs w:val="24"/>
        </w:rPr>
        <w:t xml:space="preserve"> </w:t>
      </w:r>
      <w:r w:rsidRPr="0045089E">
        <w:rPr>
          <w:sz w:val="24"/>
          <w:szCs w:val="24"/>
        </w:rPr>
        <w:t>показывает,</w:t>
      </w:r>
      <w:r w:rsidRPr="0045089E">
        <w:rPr>
          <w:spacing w:val="-13"/>
          <w:sz w:val="24"/>
          <w:szCs w:val="24"/>
        </w:rPr>
        <w:t xml:space="preserve"> </w:t>
      </w:r>
      <w:r w:rsidRPr="0045089E">
        <w:rPr>
          <w:sz w:val="24"/>
          <w:szCs w:val="24"/>
        </w:rPr>
        <w:t>что</w:t>
      </w:r>
      <w:r w:rsidRPr="0045089E">
        <w:rPr>
          <w:spacing w:val="-12"/>
          <w:sz w:val="24"/>
          <w:szCs w:val="24"/>
        </w:rPr>
        <w:t xml:space="preserve"> </w:t>
      </w:r>
      <w:r w:rsidRPr="0045089E">
        <w:rPr>
          <w:sz w:val="24"/>
          <w:szCs w:val="24"/>
        </w:rPr>
        <w:t>под</w:t>
      </w:r>
      <w:r w:rsidRPr="0045089E">
        <w:rPr>
          <w:spacing w:val="-10"/>
          <w:sz w:val="24"/>
          <w:szCs w:val="24"/>
        </w:rPr>
        <w:t xml:space="preserve"> </w:t>
      </w:r>
      <w:r w:rsidRPr="0045089E">
        <w:rPr>
          <w:sz w:val="24"/>
          <w:szCs w:val="24"/>
        </w:rPr>
        <w:t>воздействием</w:t>
      </w:r>
      <w:r w:rsidRPr="0045089E">
        <w:rPr>
          <w:spacing w:val="-68"/>
          <w:sz w:val="24"/>
          <w:szCs w:val="24"/>
        </w:rPr>
        <w:t xml:space="preserve"> </w:t>
      </w:r>
      <w:r w:rsidRPr="0045089E">
        <w:rPr>
          <w:sz w:val="24"/>
          <w:szCs w:val="24"/>
        </w:rPr>
        <w:t>коррекционно-воспитательной</w:t>
      </w:r>
      <w:r w:rsidRPr="0045089E">
        <w:rPr>
          <w:spacing w:val="1"/>
          <w:sz w:val="24"/>
          <w:szCs w:val="24"/>
        </w:rPr>
        <w:t xml:space="preserve"> </w:t>
      </w:r>
      <w:r w:rsidRPr="0045089E">
        <w:rPr>
          <w:sz w:val="24"/>
          <w:szCs w:val="24"/>
        </w:rPr>
        <w:t>работы</w:t>
      </w:r>
      <w:r w:rsidRPr="0045089E">
        <w:rPr>
          <w:spacing w:val="1"/>
          <w:sz w:val="24"/>
          <w:szCs w:val="24"/>
        </w:rPr>
        <w:t xml:space="preserve"> </w:t>
      </w:r>
      <w:r w:rsidRPr="0045089E">
        <w:rPr>
          <w:sz w:val="24"/>
          <w:szCs w:val="24"/>
        </w:rPr>
        <w:t>упомянутые</w:t>
      </w:r>
      <w:r w:rsidRPr="0045089E">
        <w:rPr>
          <w:spacing w:val="1"/>
          <w:sz w:val="24"/>
          <w:szCs w:val="24"/>
        </w:rPr>
        <w:t xml:space="preserve"> </w:t>
      </w:r>
      <w:r w:rsidRPr="0045089E">
        <w:rPr>
          <w:sz w:val="24"/>
          <w:szCs w:val="24"/>
        </w:rPr>
        <w:t>недостатки</w:t>
      </w:r>
      <w:r w:rsidRPr="0045089E">
        <w:rPr>
          <w:spacing w:val="1"/>
          <w:sz w:val="24"/>
          <w:szCs w:val="24"/>
        </w:rPr>
        <w:t xml:space="preserve"> </w:t>
      </w:r>
      <w:r w:rsidRPr="0045089E">
        <w:rPr>
          <w:sz w:val="24"/>
          <w:szCs w:val="24"/>
        </w:rPr>
        <w:t>существенно</w:t>
      </w:r>
      <w:r w:rsidRPr="0045089E">
        <w:rPr>
          <w:spacing w:val="1"/>
          <w:sz w:val="24"/>
          <w:szCs w:val="24"/>
        </w:rPr>
        <w:t xml:space="preserve"> </w:t>
      </w:r>
      <w:r w:rsidRPr="0045089E">
        <w:rPr>
          <w:sz w:val="24"/>
          <w:szCs w:val="24"/>
        </w:rPr>
        <w:t>сглаживаются и</w:t>
      </w:r>
      <w:r w:rsidRPr="0045089E">
        <w:rPr>
          <w:spacing w:val="-3"/>
          <w:sz w:val="24"/>
          <w:szCs w:val="24"/>
        </w:rPr>
        <w:t xml:space="preserve"> </w:t>
      </w:r>
      <w:r w:rsidRPr="0045089E">
        <w:rPr>
          <w:sz w:val="24"/>
          <w:szCs w:val="24"/>
        </w:rPr>
        <w:t>исправляются.</w:t>
      </w:r>
    </w:p>
    <w:p w:rsidR="001F167D" w:rsidRPr="0045089E" w:rsidRDefault="00E44A9C" w:rsidP="0045089E">
      <w:pPr>
        <w:pStyle w:val="a3"/>
        <w:ind w:left="119" w:right="113" w:firstLine="707"/>
        <w:rPr>
          <w:sz w:val="24"/>
          <w:szCs w:val="24"/>
        </w:rPr>
      </w:pPr>
      <w:r w:rsidRPr="0045089E">
        <w:rPr>
          <w:sz w:val="24"/>
          <w:szCs w:val="24"/>
        </w:rPr>
        <w:t>Выстраивая психолого-педагогическое сопровождение психического раз-</w:t>
      </w:r>
      <w:r w:rsidRPr="0045089E">
        <w:rPr>
          <w:spacing w:val="1"/>
          <w:sz w:val="24"/>
          <w:szCs w:val="24"/>
        </w:rPr>
        <w:t xml:space="preserve"> </w:t>
      </w:r>
      <w:r w:rsidRPr="0045089E">
        <w:rPr>
          <w:sz w:val="24"/>
          <w:szCs w:val="24"/>
        </w:rPr>
        <w:t>вития детей с легкой умственной отсталостью (интеллектуальными нарушениями), следует опираться на положение, сформулированное Л.С. Выготским, о</w:t>
      </w:r>
      <w:r w:rsidRPr="0045089E">
        <w:rPr>
          <w:spacing w:val="1"/>
          <w:sz w:val="24"/>
          <w:szCs w:val="24"/>
        </w:rPr>
        <w:t xml:space="preserve"> </w:t>
      </w:r>
      <w:r w:rsidRPr="0045089E">
        <w:rPr>
          <w:sz w:val="24"/>
          <w:szCs w:val="24"/>
        </w:rPr>
        <w:t>единстве закономерностей развития аномального и нормального ребенка, а так</w:t>
      </w:r>
      <w:r w:rsidRPr="0045089E">
        <w:rPr>
          <w:spacing w:val="1"/>
          <w:sz w:val="24"/>
          <w:szCs w:val="24"/>
        </w:rPr>
        <w:t xml:space="preserve"> </w:t>
      </w:r>
      <w:r w:rsidRPr="0045089E">
        <w:rPr>
          <w:sz w:val="24"/>
          <w:szCs w:val="24"/>
        </w:rPr>
        <w:t>же</w:t>
      </w:r>
      <w:r w:rsidRPr="0045089E">
        <w:rPr>
          <w:spacing w:val="-4"/>
          <w:sz w:val="24"/>
          <w:szCs w:val="24"/>
        </w:rPr>
        <w:t xml:space="preserve"> </w:t>
      </w:r>
      <w:r w:rsidRPr="0045089E">
        <w:rPr>
          <w:sz w:val="24"/>
          <w:szCs w:val="24"/>
        </w:rPr>
        <w:t>решающей</w:t>
      </w:r>
      <w:r w:rsidRPr="0045089E">
        <w:rPr>
          <w:spacing w:val="-6"/>
          <w:sz w:val="24"/>
          <w:szCs w:val="24"/>
        </w:rPr>
        <w:t xml:space="preserve"> </w:t>
      </w:r>
      <w:r w:rsidRPr="0045089E">
        <w:rPr>
          <w:sz w:val="24"/>
          <w:szCs w:val="24"/>
        </w:rPr>
        <w:t>роли</w:t>
      </w:r>
      <w:r w:rsidRPr="0045089E">
        <w:rPr>
          <w:spacing w:val="-6"/>
          <w:sz w:val="24"/>
          <w:szCs w:val="24"/>
        </w:rPr>
        <w:t xml:space="preserve"> </w:t>
      </w:r>
      <w:r w:rsidRPr="0045089E">
        <w:rPr>
          <w:sz w:val="24"/>
          <w:szCs w:val="24"/>
        </w:rPr>
        <w:t>создания</w:t>
      </w:r>
      <w:r w:rsidRPr="0045089E">
        <w:rPr>
          <w:spacing w:val="-3"/>
          <w:sz w:val="24"/>
          <w:szCs w:val="24"/>
        </w:rPr>
        <w:t xml:space="preserve"> </w:t>
      </w:r>
      <w:r w:rsidRPr="0045089E">
        <w:rPr>
          <w:sz w:val="24"/>
          <w:szCs w:val="24"/>
        </w:rPr>
        <w:t>таких</w:t>
      </w:r>
      <w:r w:rsidRPr="0045089E">
        <w:rPr>
          <w:spacing w:val="-6"/>
          <w:sz w:val="24"/>
          <w:szCs w:val="24"/>
        </w:rPr>
        <w:t xml:space="preserve"> </w:t>
      </w:r>
      <w:r w:rsidRPr="0045089E">
        <w:rPr>
          <w:sz w:val="24"/>
          <w:szCs w:val="24"/>
        </w:rPr>
        <w:t>социальных</w:t>
      </w:r>
      <w:r w:rsidRPr="0045089E">
        <w:rPr>
          <w:spacing w:val="-4"/>
          <w:sz w:val="24"/>
          <w:szCs w:val="24"/>
        </w:rPr>
        <w:t xml:space="preserve"> </w:t>
      </w:r>
      <w:r w:rsidRPr="0045089E">
        <w:rPr>
          <w:sz w:val="24"/>
          <w:szCs w:val="24"/>
        </w:rPr>
        <w:t>условий</w:t>
      </w:r>
      <w:r w:rsidRPr="0045089E">
        <w:rPr>
          <w:spacing w:val="-4"/>
          <w:sz w:val="24"/>
          <w:szCs w:val="24"/>
        </w:rPr>
        <w:t xml:space="preserve"> </w:t>
      </w:r>
      <w:r w:rsidRPr="0045089E">
        <w:rPr>
          <w:sz w:val="24"/>
          <w:szCs w:val="24"/>
        </w:rPr>
        <w:t>его</w:t>
      </w:r>
      <w:r w:rsidRPr="0045089E">
        <w:rPr>
          <w:spacing w:val="-8"/>
          <w:sz w:val="24"/>
          <w:szCs w:val="24"/>
        </w:rPr>
        <w:t xml:space="preserve"> </w:t>
      </w:r>
      <w:r w:rsidRPr="0045089E">
        <w:rPr>
          <w:sz w:val="24"/>
          <w:szCs w:val="24"/>
        </w:rPr>
        <w:t>обучения</w:t>
      </w:r>
      <w:r w:rsidRPr="0045089E">
        <w:rPr>
          <w:spacing w:val="-6"/>
          <w:sz w:val="24"/>
          <w:szCs w:val="24"/>
        </w:rPr>
        <w:t xml:space="preserve"> </w:t>
      </w:r>
      <w:r w:rsidRPr="0045089E">
        <w:rPr>
          <w:sz w:val="24"/>
          <w:szCs w:val="24"/>
        </w:rPr>
        <w:t>и</w:t>
      </w:r>
      <w:r w:rsidRPr="0045089E">
        <w:rPr>
          <w:spacing w:val="-3"/>
          <w:sz w:val="24"/>
          <w:szCs w:val="24"/>
        </w:rPr>
        <w:t xml:space="preserve"> </w:t>
      </w:r>
      <w:r w:rsidRPr="0045089E">
        <w:rPr>
          <w:sz w:val="24"/>
          <w:szCs w:val="24"/>
        </w:rPr>
        <w:t>воспитания,</w:t>
      </w:r>
      <w:r w:rsidRPr="0045089E">
        <w:rPr>
          <w:spacing w:val="-7"/>
          <w:sz w:val="24"/>
          <w:szCs w:val="24"/>
        </w:rPr>
        <w:t xml:space="preserve"> </w:t>
      </w:r>
      <w:r w:rsidRPr="0045089E">
        <w:rPr>
          <w:sz w:val="24"/>
          <w:szCs w:val="24"/>
        </w:rPr>
        <w:t>которые</w:t>
      </w:r>
      <w:r w:rsidRPr="0045089E">
        <w:rPr>
          <w:spacing w:val="-7"/>
          <w:sz w:val="24"/>
          <w:szCs w:val="24"/>
        </w:rPr>
        <w:t xml:space="preserve"> </w:t>
      </w:r>
      <w:r w:rsidRPr="0045089E">
        <w:rPr>
          <w:sz w:val="24"/>
          <w:szCs w:val="24"/>
        </w:rPr>
        <w:t>обеспечивают</w:t>
      </w:r>
      <w:r w:rsidRPr="0045089E">
        <w:rPr>
          <w:spacing w:val="-8"/>
          <w:sz w:val="24"/>
          <w:szCs w:val="24"/>
        </w:rPr>
        <w:t xml:space="preserve"> </w:t>
      </w:r>
      <w:r w:rsidRPr="0045089E">
        <w:rPr>
          <w:sz w:val="24"/>
          <w:szCs w:val="24"/>
        </w:rPr>
        <w:t>успешное</w:t>
      </w:r>
      <w:r w:rsidRPr="0045089E">
        <w:rPr>
          <w:spacing w:val="-7"/>
          <w:sz w:val="24"/>
          <w:szCs w:val="24"/>
        </w:rPr>
        <w:t xml:space="preserve"> </w:t>
      </w:r>
      <w:r w:rsidRPr="0045089E">
        <w:rPr>
          <w:sz w:val="24"/>
          <w:szCs w:val="24"/>
        </w:rPr>
        <w:t>«врастание»</w:t>
      </w:r>
      <w:r w:rsidRPr="0045089E">
        <w:rPr>
          <w:spacing w:val="-8"/>
          <w:sz w:val="24"/>
          <w:szCs w:val="24"/>
        </w:rPr>
        <w:t xml:space="preserve"> </w:t>
      </w:r>
      <w:r w:rsidRPr="0045089E">
        <w:rPr>
          <w:sz w:val="24"/>
          <w:szCs w:val="24"/>
        </w:rPr>
        <w:t>его</w:t>
      </w:r>
      <w:r w:rsidRPr="0045089E">
        <w:rPr>
          <w:spacing w:val="-5"/>
          <w:sz w:val="24"/>
          <w:szCs w:val="24"/>
        </w:rPr>
        <w:t xml:space="preserve"> </w:t>
      </w:r>
      <w:r w:rsidRPr="0045089E">
        <w:rPr>
          <w:sz w:val="24"/>
          <w:szCs w:val="24"/>
        </w:rPr>
        <w:t>в</w:t>
      </w:r>
      <w:r w:rsidRPr="0045089E">
        <w:rPr>
          <w:spacing w:val="-7"/>
          <w:sz w:val="24"/>
          <w:szCs w:val="24"/>
        </w:rPr>
        <w:t xml:space="preserve"> </w:t>
      </w:r>
      <w:r w:rsidRPr="0045089E">
        <w:rPr>
          <w:sz w:val="24"/>
          <w:szCs w:val="24"/>
        </w:rPr>
        <w:t>культуру.</w:t>
      </w:r>
      <w:r w:rsidRPr="0045089E">
        <w:rPr>
          <w:spacing w:val="-6"/>
          <w:sz w:val="24"/>
          <w:szCs w:val="24"/>
        </w:rPr>
        <w:t xml:space="preserve"> </w:t>
      </w:r>
      <w:r w:rsidRPr="0045089E">
        <w:rPr>
          <w:sz w:val="24"/>
          <w:szCs w:val="24"/>
        </w:rPr>
        <w:t>В</w:t>
      </w:r>
      <w:r w:rsidRPr="0045089E">
        <w:rPr>
          <w:spacing w:val="-5"/>
          <w:sz w:val="24"/>
          <w:szCs w:val="24"/>
        </w:rPr>
        <w:t xml:space="preserve"> </w:t>
      </w:r>
      <w:r w:rsidRPr="0045089E">
        <w:rPr>
          <w:sz w:val="24"/>
          <w:szCs w:val="24"/>
        </w:rPr>
        <w:t>качестве</w:t>
      </w:r>
      <w:r w:rsidRPr="0045089E">
        <w:rPr>
          <w:spacing w:val="-7"/>
          <w:sz w:val="24"/>
          <w:szCs w:val="24"/>
        </w:rPr>
        <w:t xml:space="preserve"> </w:t>
      </w:r>
      <w:r w:rsidRPr="0045089E">
        <w:rPr>
          <w:sz w:val="24"/>
          <w:szCs w:val="24"/>
        </w:rPr>
        <w:t>таких условий выступает система коррекционных мероприятий в процессе специально организованного обучения, опирающегося на сохранные стороны психики</w:t>
      </w:r>
      <w:r w:rsidRPr="0045089E">
        <w:rPr>
          <w:spacing w:val="-67"/>
          <w:sz w:val="24"/>
          <w:szCs w:val="24"/>
        </w:rPr>
        <w:t xml:space="preserve"> </w:t>
      </w:r>
      <w:r w:rsidRPr="0045089E">
        <w:rPr>
          <w:sz w:val="24"/>
          <w:szCs w:val="24"/>
        </w:rPr>
        <w:t>учащегося с умственной отсталостью, учитывающее зону ближайшего развития.</w:t>
      </w:r>
      <w:r w:rsidRPr="0045089E">
        <w:rPr>
          <w:spacing w:val="-67"/>
          <w:sz w:val="24"/>
          <w:szCs w:val="24"/>
        </w:rPr>
        <w:t xml:space="preserve"> </w:t>
      </w:r>
      <w:r w:rsidRPr="0045089E">
        <w:rPr>
          <w:sz w:val="24"/>
          <w:szCs w:val="24"/>
        </w:rPr>
        <w:t>Таким</w:t>
      </w:r>
      <w:r w:rsidRPr="0045089E">
        <w:rPr>
          <w:spacing w:val="-9"/>
          <w:sz w:val="24"/>
          <w:szCs w:val="24"/>
        </w:rPr>
        <w:t xml:space="preserve"> </w:t>
      </w:r>
      <w:r w:rsidRPr="0045089E">
        <w:rPr>
          <w:sz w:val="24"/>
          <w:szCs w:val="24"/>
        </w:rPr>
        <w:t>образом,</w:t>
      </w:r>
      <w:r w:rsidRPr="0045089E">
        <w:rPr>
          <w:spacing w:val="-8"/>
          <w:sz w:val="24"/>
          <w:szCs w:val="24"/>
        </w:rPr>
        <w:t xml:space="preserve"> </w:t>
      </w:r>
      <w:r w:rsidRPr="0045089E">
        <w:rPr>
          <w:sz w:val="24"/>
          <w:szCs w:val="24"/>
        </w:rPr>
        <w:t>педагогические</w:t>
      </w:r>
      <w:r w:rsidRPr="0045089E">
        <w:rPr>
          <w:spacing w:val="-8"/>
          <w:sz w:val="24"/>
          <w:szCs w:val="24"/>
        </w:rPr>
        <w:t xml:space="preserve"> </w:t>
      </w:r>
      <w:r w:rsidRPr="0045089E">
        <w:rPr>
          <w:sz w:val="24"/>
          <w:szCs w:val="24"/>
        </w:rPr>
        <w:t>условия,</w:t>
      </w:r>
      <w:r w:rsidRPr="0045089E">
        <w:rPr>
          <w:spacing w:val="-8"/>
          <w:sz w:val="24"/>
          <w:szCs w:val="24"/>
        </w:rPr>
        <w:t xml:space="preserve"> </w:t>
      </w:r>
      <w:r w:rsidRPr="0045089E">
        <w:rPr>
          <w:sz w:val="24"/>
          <w:szCs w:val="24"/>
        </w:rPr>
        <w:t>созданные</w:t>
      </w:r>
      <w:r w:rsidRPr="0045089E">
        <w:rPr>
          <w:spacing w:val="-8"/>
          <w:sz w:val="24"/>
          <w:szCs w:val="24"/>
        </w:rPr>
        <w:t xml:space="preserve"> </w:t>
      </w:r>
      <w:r w:rsidRPr="0045089E">
        <w:rPr>
          <w:sz w:val="24"/>
          <w:szCs w:val="24"/>
        </w:rPr>
        <w:t>в</w:t>
      </w:r>
      <w:r w:rsidRPr="0045089E">
        <w:rPr>
          <w:spacing w:val="-8"/>
          <w:sz w:val="24"/>
          <w:szCs w:val="24"/>
        </w:rPr>
        <w:t xml:space="preserve"> </w:t>
      </w:r>
      <w:r w:rsidRPr="0045089E">
        <w:rPr>
          <w:sz w:val="24"/>
          <w:szCs w:val="24"/>
        </w:rPr>
        <w:t>образовательной</w:t>
      </w:r>
      <w:r w:rsidRPr="0045089E">
        <w:rPr>
          <w:spacing w:val="-10"/>
          <w:sz w:val="24"/>
          <w:szCs w:val="24"/>
        </w:rPr>
        <w:t xml:space="preserve"> </w:t>
      </w:r>
      <w:r w:rsidRPr="0045089E">
        <w:rPr>
          <w:sz w:val="24"/>
          <w:szCs w:val="24"/>
        </w:rPr>
        <w:t>организации</w:t>
      </w:r>
      <w:r w:rsidRPr="0045089E">
        <w:rPr>
          <w:spacing w:val="-16"/>
          <w:sz w:val="24"/>
          <w:szCs w:val="24"/>
        </w:rPr>
        <w:t xml:space="preserve"> </w:t>
      </w:r>
      <w:r w:rsidRPr="0045089E">
        <w:rPr>
          <w:sz w:val="24"/>
          <w:szCs w:val="24"/>
        </w:rPr>
        <w:t>для</w:t>
      </w:r>
      <w:r w:rsidRPr="0045089E">
        <w:rPr>
          <w:spacing w:val="-16"/>
          <w:sz w:val="24"/>
          <w:szCs w:val="24"/>
        </w:rPr>
        <w:t xml:space="preserve"> </w:t>
      </w:r>
      <w:r w:rsidRPr="0045089E">
        <w:rPr>
          <w:sz w:val="24"/>
          <w:szCs w:val="24"/>
        </w:rPr>
        <w:t>обучающихся</w:t>
      </w:r>
      <w:r w:rsidRPr="0045089E">
        <w:rPr>
          <w:spacing w:val="-16"/>
          <w:sz w:val="24"/>
          <w:szCs w:val="24"/>
        </w:rPr>
        <w:t xml:space="preserve"> </w:t>
      </w:r>
      <w:r w:rsidRPr="0045089E">
        <w:rPr>
          <w:sz w:val="24"/>
          <w:szCs w:val="24"/>
        </w:rPr>
        <w:t>с</w:t>
      </w:r>
      <w:r w:rsidRPr="0045089E">
        <w:rPr>
          <w:spacing w:val="-14"/>
          <w:sz w:val="24"/>
          <w:szCs w:val="24"/>
        </w:rPr>
        <w:t xml:space="preserve"> </w:t>
      </w:r>
      <w:r w:rsidRPr="0045089E">
        <w:rPr>
          <w:sz w:val="24"/>
          <w:szCs w:val="24"/>
        </w:rPr>
        <w:t>умственной</w:t>
      </w:r>
      <w:r w:rsidRPr="0045089E">
        <w:rPr>
          <w:spacing w:val="-16"/>
          <w:sz w:val="24"/>
          <w:szCs w:val="24"/>
        </w:rPr>
        <w:t xml:space="preserve"> </w:t>
      </w:r>
      <w:r w:rsidRPr="0045089E">
        <w:rPr>
          <w:sz w:val="24"/>
          <w:szCs w:val="24"/>
        </w:rPr>
        <w:t>отсталостью,</w:t>
      </w:r>
      <w:r w:rsidRPr="0045089E">
        <w:rPr>
          <w:spacing w:val="-16"/>
          <w:sz w:val="24"/>
          <w:szCs w:val="24"/>
        </w:rPr>
        <w:t xml:space="preserve"> </w:t>
      </w:r>
      <w:r w:rsidRPr="0045089E">
        <w:rPr>
          <w:sz w:val="24"/>
          <w:szCs w:val="24"/>
        </w:rPr>
        <w:t>должны</w:t>
      </w:r>
      <w:r w:rsidRPr="0045089E">
        <w:rPr>
          <w:spacing w:val="-16"/>
          <w:sz w:val="24"/>
          <w:szCs w:val="24"/>
        </w:rPr>
        <w:t xml:space="preserve"> </w:t>
      </w:r>
      <w:r w:rsidRPr="0045089E">
        <w:rPr>
          <w:sz w:val="24"/>
          <w:szCs w:val="24"/>
        </w:rPr>
        <w:t>решать</w:t>
      </w:r>
      <w:r w:rsidRPr="0045089E">
        <w:rPr>
          <w:spacing w:val="-17"/>
          <w:sz w:val="24"/>
          <w:szCs w:val="24"/>
        </w:rPr>
        <w:t xml:space="preserve"> </w:t>
      </w:r>
      <w:r w:rsidRPr="0045089E">
        <w:rPr>
          <w:sz w:val="24"/>
          <w:szCs w:val="24"/>
        </w:rPr>
        <w:t>как</w:t>
      </w:r>
      <w:r w:rsidRPr="0045089E">
        <w:rPr>
          <w:spacing w:val="-16"/>
          <w:sz w:val="24"/>
          <w:szCs w:val="24"/>
        </w:rPr>
        <w:t xml:space="preserve"> </w:t>
      </w:r>
      <w:r w:rsidRPr="0045089E">
        <w:rPr>
          <w:sz w:val="24"/>
          <w:szCs w:val="24"/>
        </w:rPr>
        <w:t>задачи</w:t>
      </w:r>
      <w:r w:rsidRPr="0045089E">
        <w:rPr>
          <w:spacing w:val="-16"/>
          <w:sz w:val="24"/>
          <w:szCs w:val="24"/>
        </w:rPr>
        <w:t xml:space="preserve"> </w:t>
      </w:r>
      <w:r w:rsidRPr="0045089E">
        <w:rPr>
          <w:sz w:val="24"/>
          <w:szCs w:val="24"/>
        </w:rPr>
        <w:t>коррекционно-педагогической поддержки ребенка в образовательном процессе, так</w:t>
      </w:r>
      <w:r w:rsidRPr="0045089E">
        <w:rPr>
          <w:spacing w:val="1"/>
          <w:sz w:val="24"/>
          <w:szCs w:val="24"/>
        </w:rPr>
        <w:t xml:space="preserve"> </w:t>
      </w:r>
      <w:r w:rsidRPr="0045089E">
        <w:rPr>
          <w:sz w:val="24"/>
          <w:szCs w:val="24"/>
        </w:rPr>
        <w:t>и</w:t>
      </w:r>
      <w:r w:rsidRPr="0045089E">
        <w:rPr>
          <w:spacing w:val="-15"/>
          <w:sz w:val="24"/>
          <w:szCs w:val="24"/>
        </w:rPr>
        <w:t xml:space="preserve"> </w:t>
      </w:r>
      <w:r w:rsidRPr="0045089E">
        <w:rPr>
          <w:sz w:val="24"/>
          <w:szCs w:val="24"/>
        </w:rPr>
        <w:t>вопросы</w:t>
      </w:r>
      <w:r w:rsidRPr="0045089E">
        <w:rPr>
          <w:spacing w:val="-14"/>
          <w:sz w:val="24"/>
          <w:szCs w:val="24"/>
        </w:rPr>
        <w:t xml:space="preserve"> </w:t>
      </w:r>
      <w:r w:rsidRPr="0045089E">
        <w:rPr>
          <w:sz w:val="24"/>
          <w:szCs w:val="24"/>
        </w:rPr>
        <w:t>его</w:t>
      </w:r>
      <w:r w:rsidRPr="0045089E">
        <w:rPr>
          <w:spacing w:val="-13"/>
          <w:sz w:val="24"/>
          <w:szCs w:val="24"/>
        </w:rPr>
        <w:t xml:space="preserve"> </w:t>
      </w:r>
      <w:r w:rsidRPr="0045089E">
        <w:rPr>
          <w:sz w:val="24"/>
          <w:szCs w:val="24"/>
        </w:rPr>
        <w:t>социализации,</w:t>
      </w:r>
      <w:r w:rsidRPr="0045089E">
        <w:rPr>
          <w:spacing w:val="-15"/>
          <w:sz w:val="24"/>
          <w:szCs w:val="24"/>
        </w:rPr>
        <w:t xml:space="preserve"> </w:t>
      </w:r>
      <w:r w:rsidRPr="0045089E">
        <w:rPr>
          <w:sz w:val="24"/>
          <w:szCs w:val="24"/>
        </w:rPr>
        <w:t>тесно</w:t>
      </w:r>
      <w:r w:rsidRPr="0045089E">
        <w:rPr>
          <w:spacing w:val="-15"/>
          <w:sz w:val="24"/>
          <w:szCs w:val="24"/>
        </w:rPr>
        <w:t xml:space="preserve"> </w:t>
      </w:r>
      <w:r w:rsidRPr="0045089E">
        <w:rPr>
          <w:sz w:val="24"/>
          <w:szCs w:val="24"/>
        </w:rPr>
        <w:t>связанные</w:t>
      </w:r>
      <w:r w:rsidRPr="0045089E">
        <w:rPr>
          <w:spacing w:val="-15"/>
          <w:sz w:val="24"/>
          <w:szCs w:val="24"/>
        </w:rPr>
        <w:t xml:space="preserve"> </w:t>
      </w:r>
      <w:r w:rsidRPr="0045089E">
        <w:rPr>
          <w:sz w:val="24"/>
          <w:szCs w:val="24"/>
        </w:rPr>
        <w:t>с</w:t>
      </w:r>
      <w:r w:rsidRPr="0045089E">
        <w:rPr>
          <w:spacing w:val="-16"/>
          <w:sz w:val="24"/>
          <w:szCs w:val="24"/>
        </w:rPr>
        <w:t xml:space="preserve"> </w:t>
      </w:r>
      <w:r w:rsidRPr="0045089E">
        <w:rPr>
          <w:sz w:val="24"/>
          <w:szCs w:val="24"/>
        </w:rPr>
        <w:t>развитием</w:t>
      </w:r>
      <w:r w:rsidRPr="0045089E">
        <w:rPr>
          <w:spacing w:val="-15"/>
          <w:sz w:val="24"/>
          <w:szCs w:val="24"/>
        </w:rPr>
        <w:t xml:space="preserve"> </w:t>
      </w:r>
      <w:r w:rsidRPr="0045089E">
        <w:rPr>
          <w:sz w:val="24"/>
          <w:szCs w:val="24"/>
        </w:rPr>
        <w:t>познавательной</w:t>
      </w:r>
      <w:r w:rsidRPr="0045089E">
        <w:rPr>
          <w:spacing w:val="-14"/>
          <w:sz w:val="24"/>
          <w:szCs w:val="24"/>
        </w:rPr>
        <w:t xml:space="preserve"> </w:t>
      </w:r>
      <w:r w:rsidRPr="0045089E">
        <w:rPr>
          <w:sz w:val="24"/>
          <w:szCs w:val="24"/>
        </w:rPr>
        <w:t>сферы</w:t>
      </w:r>
      <w:r w:rsidRPr="0045089E">
        <w:rPr>
          <w:spacing w:val="-68"/>
          <w:sz w:val="24"/>
          <w:szCs w:val="24"/>
        </w:rPr>
        <w:t xml:space="preserve"> </w:t>
      </w:r>
      <w:r w:rsidRPr="0045089E">
        <w:rPr>
          <w:sz w:val="24"/>
          <w:szCs w:val="24"/>
        </w:rPr>
        <w:t>и деятельности, соответствующей возрастным возможностям и способностям</w:t>
      </w:r>
      <w:r w:rsidRPr="0045089E">
        <w:rPr>
          <w:spacing w:val="1"/>
          <w:sz w:val="24"/>
          <w:szCs w:val="24"/>
        </w:rPr>
        <w:t xml:space="preserve"> </w:t>
      </w:r>
      <w:r w:rsidRPr="0045089E">
        <w:rPr>
          <w:sz w:val="24"/>
          <w:szCs w:val="24"/>
        </w:rPr>
        <w:t>обучающегося.</w:t>
      </w:r>
    </w:p>
    <w:p w:rsidR="001F167D" w:rsidRPr="0045089E" w:rsidRDefault="00E44A9C">
      <w:pPr>
        <w:ind w:left="119" w:right="123" w:firstLine="707"/>
        <w:jc w:val="both"/>
        <w:rPr>
          <w:b/>
          <w:i/>
          <w:sz w:val="24"/>
          <w:szCs w:val="24"/>
        </w:rPr>
      </w:pPr>
      <w:r w:rsidRPr="0045089E">
        <w:rPr>
          <w:b/>
          <w:i/>
          <w:sz w:val="24"/>
          <w:szCs w:val="24"/>
        </w:rPr>
        <w:t>Описание особых образовательных потребностей обучающихся с умственной</w:t>
      </w:r>
      <w:r w:rsidRPr="0045089E">
        <w:rPr>
          <w:b/>
          <w:i/>
          <w:spacing w:val="-1"/>
          <w:sz w:val="24"/>
          <w:szCs w:val="24"/>
        </w:rPr>
        <w:t xml:space="preserve"> </w:t>
      </w:r>
      <w:r w:rsidRPr="0045089E">
        <w:rPr>
          <w:b/>
          <w:i/>
          <w:sz w:val="24"/>
          <w:szCs w:val="24"/>
        </w:rPr>
        <w:t>отсталостью</w:t>
      </w:r>
      <w:r w:rsidRPr="0045089E">
        <w:rPr>
          <w:b/>
          <w:i/>
          <w:spacing w:val="-2"/>
          <w:sz w:val="24"/>
          <w:szCs w:val="24"/>
        </w:rPr>
        <w:t xml:space="preserve"> </w:t>
      </w:r>
      <w:r w:rsidRPr="0045089E">
        <w:rPr>
          <w:b/>
          <w:i/>
          <w:sz w:val="24"/>
          <w:szCs w:val="24"/>
        </w:rPr>
        <w:t>(интеллектуальными</w:t>
      </w:r>
      <w:r w:rsidRPr="0045089E">
        <w:rPr>
          <w:b/>
          <w:i/>
          <w:spacing w:val="1"/>
          <w:sz w:val="24"/>
          <w:szCs w:val="24"/>
        </w:rPr>
        <w:t xml:space="preserve"> </w:t>
      </w:r>
      <w:r w:rsidRPr="0045089E">
        <w:rPr>
          <w:b/>
          <w:i/>
          <w:sz w:val="24"/>
          <w:szCs w:val="24"/>
        </w:rPr>
        <w:t>нарушениями)</w:t>
      </w:r>
    </w:p>
    <w:p w:rsidR="001F167D" w:rsidRPr="0045089E" w:rsidRDefault="00E44A9C">
      <w:pPr>
        <w:pStyle w:val="a3"/>
        <w:ind w:left="119" w:right="117" w:firstLine="707"/>
        <w:rPr>
          <w:sz w:val="24"/>
          <w:szCs w:val="24"/>
        </w:rPr>
      </w:pPr>
      <w:r w:rsidRPr="0045089E">
        <w:rPr>
          <w:sz w:val="24"/>
          <w:szCs w:val="24"/>
        </w:rPr>
        <w:t>Недоразвитие познавательной, эмоционально-волевой и личностной сфер</w:t>
      </w:r>
      <w:r w:rsidRPr="0045089E">
        <w:rPr>
          <w:spacing w:val="1"/>
          <w:sz w:val="24"/>
          <w:szCs w:val="24"/>
        </w:rPr>
        <w:t xml:space="preserve"> </w:t>
      </w:r>
      <w:r w:rsidRPr="0045089E">
        <w:rPr>
          <w:sz w:val="24"/>
          <w:szCs w:val="24"/>
        </w:rPr>
        <w:t>обучающихся</w:t>
      </w:r>
      <w:r w:rsidRPr="0045089E">
        <w:rPr>
          <w:spacing w:val="1"/>
          <w:sz w:val="24"/>
          <w:szCs w:val="24"/>
        </w:rPr>
        <w:t xml:space="preserve"> </w:t>
      </w:r>
      <w:r w:rsidRPr="0045089E">
        <w:rPr>
          <w:sz w:val="24"/>
          <w:szCs w:val="24"/>
        </w:rPr>
        <w:t>с</w:t>
      </w:r>
      <w:r w:rsidRPr="0045089E">
        <w:rPr>
          <w:spacing w:val="1"/>
          <w:sz w:val="24"/>
          <w:szCs w:val="24"/>
        </w:rPr>
        <w:t xml:space="preserve"> </w:t>
      </w:r>
      <w:r w:rsidRPr="0045089E">
        <w:rPr>
          <w:sz w:val="24"/>
          <w:szCs w:val="24"/>
        </w:rPr>
        <w:t>умственной</w:t>
      </w:r>
      <w:r w:rsidRPr="0045089E">
        <w:rPr>
          <w:spacing w:val="1"/>
          <w:sz w:val="24"/>
          <w:szCs w:val="24"/>
        </w:rPr>
        <w:t xml:space="preserve"> </w:t>
      </w:r>
      <w:r w:rsidRPr="0045089E">
        <w:rPr>
          <w:sz w:val="24"/>
          <w:szCs w:val="24"/>
        </w:rPr>
        <w:t>отсталостью</w:t>
      </w:r>
      <w:r w:rsidRPr="0045089E">
        <w:rPr>
          <w:spacing w:val="1"/>
          <w:sz w:val="24"/>
          <w:szCs w:val="24"/>
        </w:rPr>
        <w:t xml:space="preserve"> </w:t>
      </w:r>
      <w:r w:rsidRPr="0045089E">
        <w:rPr>
          <w:sz w:val="24"/>
          <w:szCs w:val="24"/>
        </w:rPr>
        <w:t>(интеллектуальными</w:t>
      </w:r>
      <w:r w:rsidRPr="0045089E">
        <w:rPr>
          <w:spacing w:val="1"/>
          <w:sz w:val="24"/>
          <w:szCs w:val="24"/>
        </w:rPr>
        <w:t xml:space="preserve"> </w:t>
      </w:r>
      <w:r w:rsidRPr="0045089E">
        <w:rPr>
          <w:sz w:val="24"/>
          <w:szCs w:val="24"/>
        </w:rPr>
        <w:t>нарушениями)</w:t>
      </w:r>
      <w:r w:rsidRPr="0045089E">
        <w:rPr>
          <w:spacing w:val="1"/>
          <w:sz w:val="24"/>
          <w:szCs w:val="24"/>
        </w:rPr>
        <w:t xml:space="preserve"> </w:t>
      </w:r>
      <w:r w:rsidRPr="0045089E">
        <w:rPr>
          <w:sz w:val="24"/>
          <w:szCs w:val="24"/>
        </w:rPr>
        <w:t>разных групп проявляется не только в качественных и количественных отклонениях от нормы, но и в глубоком своеобразии их социализации. Они способны к</w:t>
      </w:r>
      <w:r w:rsidRPr="0045089E">
        <w:rPr>
          <w:spacing w:val="1"/>
          <w:sz w:val="24"/>
          <w:szCs w:val="24"/>
        </w:rPr>
        <w:t xml:space="preserve"> </w:t>
      </w:r>
      <w:r w:rsidRPr="0045089E">
        <w:rPr>
          <w:sz w:val="24"/>
          <w:szCs w:val="24"/>
        </w:rPr>
        <w:t>развитию, хотя оно и осуществляется замедленно, атипично, а иногда с резкими</w:t>
      </w:r>
      <w:r w:rsidRPr="0045089E">
        <w:rPr>
          <w:spacing w:val="1"/>
          <w:sz w:val="24"/>
          <w:szCs w:val="24"/>
        </w:rPr>
        <w:t xml:space="preserve"> </w:t>
      </w:r>
      <w:r w:rsidRPr="0045089E">
        <w:rPr>
          <w:sz w:val="24"/>
          <w:szCs w:val="24"/>
        </w:rPr>
        <w:t>изменениями всей психической деятельности ребёнка. При этом, несмотря на</w:t>
      </w:r>
      <w:r w:rsidRPr="0045089E">
        <w:rPr>
          <w:spacing w:val="1"/>
          <w:sz w:val="24"/>
          <w:szCs w:val="24"/>
        </w:rPr>
        <w:t xml:space="preserve"> </w:t>
      </w:r>
      <w:r w:rsidRPr="0045089E">
        <w:rPr>
          <w:sz w:val="24"/>
          <w:szCs w:val="24"/>
        </w:rPr>
        <w:t>многообразие индивидуальных вариантов структуры данного нарушения, перспективы</w:t>
      </w:r>
      <w:r w:rsidRPr="0045089E">
        <w:rPr>
          <w:spacing w:val="1"/>
          <w:sz w:val="24"/>
          <w:szCs w:val="24"/>
        </w:rPr>
        <w:t xml:space="preserve"> </w:t>
      </w:r>
      <w:r w:rsidRPr="0045089E">
        <w:rPr>
          <w:sz w:val="24"/>
          <w:szCs w:val="24"/>
        </w:rPr>
        <w:t>образования детей</w:t>
      </w:r>
      <w:r w:rsidRPr="0045089E">
        <w:rPr>
          <w:spacing w:val="1"/>
          <w:sz w:val="24"/>
          <w:szCs w:val="24"/>
        </w:rPr>
        <w:t xml:space="preserve"> </w:t>
      </w:r>
      <w:r w:rsidRPr="0045089E">
        <w:rPr>
          <w:sz w:val="24"/>
          <w:szCs w:val="24"/>
        </w:rPr>
        <w:t>с умственной отсталостью (интеллектуальными</w:t>
      </w:r>
      <w:r w:rsidRPr="0045089E">
        <w:rPr>
          <w:spacing w:val="1"/>
          <w:sz w:val="24"/>
          <w:szCs w:val="24"/>
        </w:rPr>
        <w:t xml:space="preserve"> </w:t>
      </w:r>
      <w:r w:rsidRPr="0045089E">
        <w:rPr>
          <w:spacing w:val="-1"/>
          <w:sz w:val="24"/>
          <w:szCs w:val="24"/>
        </w:rPr>
        <w:t>нарушениями)</w:t>
      </w:r>
      <w:r w:rsidRPr="0045089E">
        <w:rPr>
          <w:spacing w:val="-18"/>
          <w:sz w:val="24"/>
          <w:szCs w:val="24"/>
        </w:rPr>
        <w:t xml:space="preserve"> </w:t>
      </w:r>
      <w:r w:rsidRPr="0045089E">
        <w:rPr>
          <w:spacing w:val="-1"/>
          <w:sz w:val="24"/>
          <w:szCs w:val="24"/>
        </w:rPr>
        <w:t>детерминированы</w:t>
      </w:r>
      <w:r w:rsidRPr="0045089E">
        <w:rPr>
          <w:spacing w:val="-17"/>
          <w:sz w:val="24"/>
          <w:szCs w:val="24"/>
        </w:rPr>
        <w:t xml:space="preserve"> </w:t>
      </w:r>
      <w:r w:rsidRPr="0045089E">
        <w:rPr>
          <w:sz w:val="24"/>
          <w:szCs w:val="24"/>
        </w:rPr>
        <w:t>в</w:t>
      </w:r>
      <w:r w:rsidRPr="0045089E">
        <w:rPr>
          <w:spacing w:val="-15"/>
          <w:sz w:val="24"/>
          <w:szCs w:val="24"/>
        </w:rPr>
        <w:t xml:space="preserve"> </w:t>
      </w:r>
      <w:r w:rsidRPr="0045089E">
        <w:rPr>
          <w:sz w:val="24"/>
          <w:szCs w:val="24"/>
        </w:rPr>
        <w:t>основном</w:t>
      </w:r>
      <w:r w:rsidRPr="0045089E">
        <w:rPr>
          <w:spacing w:val="-18"/>
          <w:sz w:val="24"/>
          <w:szCs w:val="24"/>
        </w:rPr>
        <w:t xml:space="preserve"> </w:t>
      </w:r>
      <w:r w:rsidRPr="0045089E">
        <w:rPr>
          <w:sz w:val="24"/>
          <w:szCs w:val="24"/>
        </w:rPr>
        <w:t>степенью</w:t>
      </w:r>
      <w:r w:rsidRPr="0045089E">
        <w:rPr>
          <w:spacing w:val="-15"/>
          <w:sz w:val="24"/>
          <w:szCs w:val="24"/>
        </w:rPr>
        <w:t xml:space="preserve"> </w:t>
      </w:r>
      <w:r w:rsidRPr="0045089E">
        <w:rPr>
          <w:sz w:val="24"/>
          <w:szCs w:val="24"/>
        </w:rPr>
        <w:t>выраженности</w:t>
      </w:r>
      <w:r w:rsidRPr="0045089E">
        <w:rPr>
          <w:spacing w:val="-17"/>
          <w:sz w:val="24"/>
          <w:szCs w:val="24"/>
        </w:rPr>
        <w:t xml:space="preserve"> </w:t>
      </w:r>
      <w:r w:rsidRPr="0045089E">
        <w:rPr>
          <w:sz w:val="24"/>
          <w:szCs w:val="24"/>
        </w:rPr>
        <w:t>недоразвития интеллекта,</w:t>
      </w:r>
      <w:r w:rsidRPr="0045089E">
        <w:rPr>
          <w:spacing w:val="-5"/>
          <w:sz w:val="24"/>
          <w:szCs w:val="24"/>
        </w:rPr>
        <w:t xml:space="preserve"> </w:t>
      </w:r>
      <w:r w:rsidRPr="0045089E">
        <w:rPr>
          <w:sz w:val="24"/>
          <w:szCs w:val="24"/>
        </w:rPr>
        <w:t>при</w:t>
      </w:r>
      <w:r w:rsidRPr="0045089E">
        <w:rPr>
          <w:spacing w:val="-4"/>
          <w:sz w:val="24"/>
          <w:szCs w:val="24"/>
        </w:rPr>
        <w:t xml:space="preserve"> </w:t>
      </w:r>
      <w:r w:rsidRPr="0045089E">
        <w:rPr>
          <w:sz w:val="24"/>
          <w:szCs w:val="24"/>
        </w:rPr>
        <w:t>этом</w:t>
      </w:r>
      <w:r w:rsidRPr="0045089E">
        <w:rPr>
          <w:spacing w:val="-1"/>
          <w:sz w:val="24"/>
          <w:szCs w:val="24"/>
        </w:rPr>
        <w:t xml:space="preserve"> </w:t>
      </w:r>
      <w:r w:rsidRPr="0045089E">
        <w:rPr>
          <w:sz w:val="24"/>
          <w:szCs w:val="24"/>
        </w:rPr>
        <w:t>образование,</w:t>
      </w:r>
      <w:r w:rsidRPr="0045089E">
        <w:rPr>
          <w:spacing w:val="-2"/>
          <w:sz w:val="24"/>
          <w:szCs w:val="24"/>
        </w:rPr>
        <w:t xml:space="preserve"> </w:t>
      </w:r>
      <w:r w:rsidRPr="0045089E">
        <w:rPr>
          <w:sz w:val="24"/>
          <w:szCs w:val="24"/>
        </w:rPr>
        <w:t>в</w:t>
      </w:r>
      <w:r w:rsidRPr="0045089E">
        <w:rPr>
          <w:spacing w:val="-2"/>
          <w:sz w:val="24"/>
          <w:szCs w:val="24"/>
        </w:rPr>
        <w:t xml:space="preserve"> </w:t>
      </w:r>
      <w:r w:rsidRPr="0045089E">
        <w:rPr>
          <w:sz w:val="24"/>
          <w:szCs w:val="24"/>
        </w:rPr>
        <w:t>любом</w:t>
      </w:r>
      <w:r w:rsidRPr="0045089E">
        <w:rPr>
          <w:spacing w:val="-1"/>
          <w:sz w:val="24"/>
          <w:szCs w:val="24"/>
        </w:rPr>
        <w:t xml:space="preserve"> </w:t>
      </w:r>
      <w:r w:rsidRPr="0045089E">
        <w:rPr>
          <w:sz w:val="24"/>
          <w:szCs w:val="24"/>
        </w:rPr>
        <w:t>случае,</w:t>
      </w:r>
      <w:r w:rsidRPr="0045089E">
        <w:rPr>
          <w:spacing w:val="-1"/>
          <w:sz w:val="24"/>
          <w:szCs w:val="24"/>
        </w:rPr>
        <w:t xml:space="preserve"> </w:t>
      </w:r>
      <w:r w:rsidRPr="0045089E">
        <w:rPr>
          <w:sz w:val="24"/>
          <w:szCs w:val="24"/>
        </w:rPr>
        <w:t>остается</w:t>
      </w:r>
      <w:r w:rsidRPr="0045089E">
        <w:rPr>
          <w:spacing w:val="-1"/>
          <w:sz w:val="24"/>
          <w:szCs w:val="24"/>
        </w:rPr>
        <w:t xml:space="preserve"> </w:t>
      </w:r>
      <w:r w:rsidRPr="0045089E">
        <w:rPr>
          <w:sz w:val="24"/>
          <w:szCs w:val="24"/>
        </w:rPr>
        <w:t>нецензовым.</w:t>
      </w:r>
    </w:p>
    <w:p w:rsidR="001F167D" w:rsidRPr="0045089E" w:rsidRDefault="00E44A9C">
      <w:pPr>
        <w:pStyle w:val="a3"/>
        <w:ind w:left="119" w:right="121" w:firstLine="707"/>
        <w:rPr>
          <w:sz w:val="24"/>
          <w:szCs w:val="24"/>
        </w:rPr>
      </w:pPr>
      <w:r w:rsidRPr="0045089E">
        <w:rPr>
          <w:sz w:val="24"/>
          <w:szCs w:val="24"/>
        </w:rPr>
        <w:t>Таким</w:t>
      </w:r>
      <w:r w:rsidRPr="0045089E">
        <w:rPr>
          <w:spacing w:val="-15"/>
          <w:sz w:val="24"/>
          <w:szCs w:val="24"/>
        </w:rPr>
        <w:t xml:space="preserve"> </w:t>
      </w:r>
      <w:r w:rsidRPr="0045089E">
        <w:rPr>
          <w:sz w:val="24"/>
          <w:szCs w:val="24"/>
        </w:rPr>
        <w:t>образом,</w:t>
      </w:r>
      <w:r w:rsidRPr="0045089E">
        <w:rPr>
          <w:spacing w:val="-16"/>
          <w:sz w:val="24"/>
          <w:szCs w:val="24"/>
        </w:rPr>
        <w:t xml:space="preserve"> </w:t>
      </w:r>
      <w:r w:rsidRPr="0045089E">
        <w:rPr>
          <w:sz w:val="24"/>
          <w:szCs w:val="24"/>
        </w:rPr>
        <w:t>современные</w:t>
      </w:r>
      <w:r w:rsidRPr="0045089E">
        <w:rPr>
          <w:spacing w:val="-14"/>
          <w:sz w:val="24"/>
          <w:szCs w:val="24"/>
        </w:rPr>
        <w:t xml:space="preserve"> </w:t>
      </w:r>
      <w:r w:rsidRPr="0045089E">
        <w:rPr>
          <w:sz w:val="24"/>
          <w:szCs w:val="24"/>
        </w:rPr>
        <w:t>научные</w:t>
      </w:r>
      <w:r w:rsidRPr="0045089E">
        <w:rPr>
          <w:spacing w:val="-17"/>
          <w:sz w:val="24"/>
          <w:szCs w:val="24"/>
        </w:rPr>
        <w:t xml:space="preserve"> </w:t>
      </w:r>
      <w:r w:rsidRPr="0045089E">
        <w:rPr>
          <w:sz w:val="24"/>
          <w:szCs w:val="24"/>
        </w:rPr>
        <w:t>представления</w:t>
      </w:r>
      <w:r w:rsidRPr="0045089E">
        <w:rPr>
          <w:spacing w:val="-17"/>
          <w:sz w:val="24"/>
          <w:szCs w:val="24"/>
        </w:rPr>
        <w:t xml:space="preserve"> </w:t>
      </w:r>
      <w:r w:rsidRPr="0045089E">
        <w:rPr>
          <w:sz w:val="24"/>
          <w:szCs w:val="24"/>
        </w:rPr>
        <w:t>об</w:t>
      </w:r>
      <w:r w:rsidRPr="0045089E">
        <w:rPr>
          <w:spacing w:val="-15"/>
          <w:sz w:val="24"/>
          <w:szCs w:val="24"/>
        </w:rPr>
        <w:t xml:space="preserve"> </w:t>
      </w:r>
      <w:r w:rsidRPr="0045089E">
        <w:rPr>
          <w:sz w:val="24"/>
          <w:szCs w:val="24"/>
        </w:rPr>
        <w:t>особенностях</w:t>
      </w:r>
      <w:r w:rsidRPr="0045089E">
        <w:rPr>
          <w:spacing w:val="-14"/>
          <w:sz w:val="24"/>
          <w:szCs w:val="24"/>
        </w:rPr>
        <w:t xml:space="preserve"> </w:t>
      </w:r>
      <w:r w:rsidRPr="0045089E">
        <w:rPr>
          <w:sz w:val="24"/>
          <w:szCs w:val="24"/>
        </w:rPr>
        <w:t>пси-</w:t>
      </w:r>
      <w:r w:rsidRPr="0045089E">
        <w:rPr>
          <w:spacing w:val="-67"/>
          <w:sz w:val="24"/>
          <w:szCs w:val="24"/>
        </w:rPr>
        <w:t xml:space="preserve"> </w:t>
      </w:r>
      <w:r w:rsidRPr="0045089E">
        <w:rPr>
          <w:sz w:val="24"/>
          <w:szCs w:val="24"/>
        </w:rPr>
        <w:t>хофизического развития разных групп обучающихся с умственной отсталостью</w:t>
      </w:r>
      <w:r w:rsidRPr="0045089E">
        <w:rPr>
          <w:spacing w:val="1"/>
          <w:sz w:val="24"/>
          <w:szCs w:val="24"/>
        </w:rPr>
        <w:t xml:space="preserve"> </w:t>
      </w:r>
      <w:r w:rsidRPr="0045089E">
        <w:rPr>
          <w:sz w:val="24"/>
          <w:szCs w:val="24"/>
        </w:rPr>
        <w:t>(интеллектуальными нарушениями) позволяют выделить образовательные потребности,</w:t>
      </w:r>
      <w:r w:rsidRPr="0045089E">
        <w:rPr>
          <w:spacing w:val="-2"/>
          <w:sz w:val="24"/>
          <w:szCs w:val="24"/>
        </w:rPr>
        <w:t xml:space="preserve"> </w:t>
      </w:r>
      <w:r w:rsidRPr="0045089E">
        <w:rPr>
          <w:sz w:val="24"/>
          <w:szCs w:val="24"/>
        </w:rPr>
        <w:t>как</w:t>
      </w:r>
      <w:r w:rsidRPr="0045089E">
        <w:rPr>
          <w:spacing w:val="-2"/>
          <w:sz w:val="24"/>
          <w:szCs w:val="24"/>
        </w:rPr>
        <w:t xml:space="preserve"> </w:t>
      </w:r>
      <w:r w:rsidRPr="0045089E">
        <w:rPr>
          <w:sz w:val="24"/>
          <w:szCs w:val="24"/>
        </w:rPr>
        <w:t>общие</w:t>
      </w:r>
      <w:r w:rsidRPr="0045089E">
        <w:rPr>
          <w:spacing w:val="-1"/>
          <w:sz w:val="24"/>
          <w:szCs w:val="24"/>
        </w:rPr>
        <w:t xml:space="preserve"> </w:t>
      </w:r>
      <w:r w:rsidRPr="0045089E">
        <w:rPr>
          <w:sz w:val="24"/>
          <w:szCs w:val="24"/>
        </w:rPr>
        <w:t>для всех</w:t>
      </w:r>
      <w:r w:rsidRPr="0045089E">
        <w:rPr>
          <w:spacing w:val="-2"/>
          <w:sz w:val="24"/>
          <w:szCs w:val="24"/>
        </w:rPr>
        <w:t xml:space="preserve"> </w:t>
      </w:r>
      <w:r w:rsidRPr="0045089E">
        <w:rPr>
          <w:sz w:val="24"/>
          <w:szCs w:val="24"/>
        </w:rPr>
        <w:t>обучающихся</w:t>
      </w:r>
      <w:r w:rsidRPr="0045089E">
        <w:rPr>
          <w:spacing w:val="-1"/>
          <w:sz w:val="24"/>
          <w:szCs w:val="24"/>
        </w:rPr>
        <w:t xml:space="preserve"> </w:t>
      </w:r>
      <w:r w:rsidRPr="0045089E">
        <w:rPr>
          <w:sz w:val="24"/>
          <w:szCs w:val="24"/>
        </w:rPr>
        <w:t>с ОВЗ, так</w:t>
      </w:r>
      <w:r w:rsidRPr="0045089E">
        <w:rPr>
          <w:spacing w:val="-4"/>
          <w:sz w:val="24"/>
          <w:szCs w:val="24"/>
        </w:rPr>
        <w:t xml:space="preserve"> </w:t>
      </w:r>
      <w:r w:rsidRPr="0045089E">
        <w:rPr>
          <w:sz w:val="24"/>
          <w:szCs w:val="24"/>
        </w:rPr>
        <w:t>и</w:t>
      </w:r>
      <w:r w:rsidRPr="0045089E">
        <w:rPr>
          <w:spacing w:val="-3"/>
          <w:sz w:val="24"/>
          <w:szCs w:val="24"/>
        </w:rPr>
        <w:t xml:space="preserve"> </w:t>
      </w:r>
      <w:r w:rsidRPr="0045089E">
        <w:rPr>
          <w:sz w:val="24"/>
          <w:szCs w:val="24"/>
        </w:rPr>
        <w:t>специфические.</w:t>
      </w:r>
    </w:p>
    <w:p w:rsidR="001F167D" w:rsidRPr="0045089E" w:rsidRDefault="00E44A9C">
      <w:pPr>
        <w:pStyle w:val="a3"/>
        <w:ind w:left="479"/>
        <w:jc w:val="left"/>
        <w:rPr>
          <w:sz w:val="24"/>
          <w:szCs w:val="24"/>
        </w:rPr>
      </w:pPr>
      <w:r w:rsidRPr="0045089E">
        <w:rPr>
          <w:sz w:val="24"/>
          <w:szCs w:val="24"/>
        </w:rPr>
        <w:t>К</w:t>
      </w:r>
      <w:r w:rsidRPr="0045089E">
        <w:rPr>
          <w:spacing w:val="-3"/>
          <w:sz w:val="24"/>
          <w:szCs w:val="24"/>
        </w:rPr>
        <w:t xml:space="preserve"> </w:t>
      </w:r>
      <w:r w:rsidRPr="0045089E">
        <w:rPr>
          <w:sz w:val="24"/>
          <w:szCs w:val="24"/>
        </w:rPr>
        <w:t>общим</w:t>
      </w:r>
      <w:r w:rsidRPr="0045089E">
        <w:rPr>
          <w:spacing w:val="-5"/>
          <w:sz w:val="24"/>
          <w:szCs w:val="24"/>
        </w:rPr>
        <w:t xml:space="preserve"> </w:t>
      </w:r>
      <w:r w:rsidRPr="0045089E">
        <w:rPr>
          <w:sz w:val="24"/>
          <w:szCs w:val="24"/>
        </w:rPr>
        <w:t>потребностям</w:t>
      </w:r>
      <w:r w:rsidRPr="0045089E">
        <w:rPr>
          <w:spacing w:val="-3"/>
          <w:sz w:val="24"/>
          <w:szCs w:val="24"/>
        </w:rPr>
        <w:t xml:space="preserve"> </w:t>
      </w:r>
      <w:r w:rsidRPr="0045089E">
        <w:rPr>
          <w:sz w:val="24"/>
          <w:szCs w:val="24"/>
        </w:rPr>
        <w:t>относятся:</w:t>
      </w:r>
    </w:p>
    <w:p w:rsidR="001F167D" w:rsidRPr="0045089E" w:rsidRDefault="00E44A9C" w:rsidP="00764879">
      <w:pPr>
        <w:pStyle w:val="a4"/>
        <w:numPr>
          <w:ilvl w:val="0"/>
          <w:numId w:val="81"/>
        </w:numPr>
        <w:tabs>
          <w:tab w:val="left" w:pos="643"/>
        </w:tabs>
        <w:spacing w:before="49"/>
        <w:jc w:val="left"/>
        <w:rPr>
          <w:sz w:val="24"/>
          <w:szCs w:val="24"/>
        </w:rPr>
      </w:pPr>
      <w:r w:rsidRPr="0045089E">
        <w:rPr>
          <w:sz w:val="24"/>
          <w:szCs w:val="24"/>
        </w:rPr>
        <w:t>время</w:t>
      </w:r>
      <w:r w:rsidRPr="0045089E">
        <w:rPr>
          <w:spacing w:val="-4"/>
          <w:sz w:val="24"/>
          <w:szCs w:val="24"/>
        </w:rPr>
        <w:t xml:space="preserve"> </w:t>
      </w:r>
      <w:r w:rsidRPr="0045089E">
        <w:rPr>
          <w:sz w:val="24"/>
          <w:szCs w:val="24"/>
        </w:rPr>
        <w:t>начала</w:t>
      </w:r>
      <w:r w:rsidRPr="0045089E">
        <w:rPr>
          <w:spacing w:val="-4"/>
          <w:sz w:val="24"/>
          <w:szCs w:val="24"/>
        </w:rPr>
        <w:t xml:space="preserve"> </w:t>
      </w:r>
      <w:r w:rsidRPr="0045089E">
        <w:rPr>
          <w:sz w:val="24"/>
          <w:szCs w:val="24"/>
        </w:rPr>
        <w:t>образования,</w:t>
      </w:r>
    </w:p>
    <w:p w:rsidR="001F167D" w:rsidRPr="0045089E" w:rsidRDefault="00E44A9C" w:rsidP="00764879">
      <w:pPr>
        <w:pStyle w:val="a4"/>
        <w:numPr>
          <w:ilvl w:val="0"/>
          <w:numId w:val="81"/>
        </w:numPr>
        <w:tabs>
          <w:tab w:val="left" w:pos="643"/>
        </w:tabs>
        <w:spacing w:before="48"/>
        <w:jc w:val="left"/>
        <w:rPr>
          <w:sz w:val="24"/>
          <w:szCs w:val="24"/>
        </w:rPr>
      </w:pPr>
      <w:r w:rsidRPr="0045089E">
        <w:rPr>
          <w:sz w:val="24"/>
          <w:szCs w:val="24"/>
        </w:rPr>
        <w:t>содержание</w:t>
      </w:r>
      <w:r w:rsidRPr="0045089E">
        <w:rPr>
          <w:spacing w:val="-7"/>
          <w:sz w:val="24"/>
          <w:szCs w:val="24"/>
        </w:rPr>
        <w:t xml:space="preserve"> </w:t>
      </w:r>
      <w:r w:rsidRPr="0045089E">
        <w:rPr>
          <w:sz w:val="24"/>
          <w:szCs w:val="24"/>
        </w:rPr>
        <w:t>образования,</w:t>
      </w:r>
    </w:p>
    <w:p w:rsidR="001F167D" w:rsidRPr="0045089E" w:rsidRDefault="00E44A9C" w:rsidP="00764879">
      <w:pPr>
        <w:pStyle w:val="a4"/>
        <w:numPr>
          <w:ilvl w:val="0"/>
          <w:numId w:val="81"/>
        </w:numPr>
        <w:tabs>
          <w:tab w:val="left" w:pos="643"/>
        </w:tabs>
        <w:spacing w:before="47"/>
        <w:jc w:val="left"/>
        <w:rPr>
          <w:sz w:val="24"/>
          <w:szCs w:val="24"/>
        </w:rPr>
      </w:pPr>
      <w:r w:rsidRPr="0045089E">
        <w:rPr>
          <w:sz w:val="24"/>
          <w:szCs w:val="24"/>
        </w:rPr>
        <w:t>разработка</w:t>
      </w:r>
      <w:r w:rsidRPr="0045089E">
        <w:rPr>
          <w:spacing w:val="-6"/>
          <w:sz w:val="24"/>
          <w:szCs w:val="24"/>
        </w:rPr>
        <w:t xml:space="preserve"> </w:t>
      </w:r>
      <w:r w:rsidRPr="0045089E">
        <w:rPr>
          <w:sz w:val="24"/>
          <w:szCs w:val="24"/>
        </w:rPr>
        <w:t>и</w:t>
      </w:r>
      <w:r w:rsidRPr="0045089E">
        <w:rPr>
          <w:spacing w:val="-2"/>
          <w:sz w:val="24"/>
          <w:szCs w:val="24"/>
        </w:rPr>
        <w:t xml:space="preserve"> </w:t>
      </w:r>
      <w:r w:rsidRPr="0045089E">
        <w:rPr>
          <w:sz w:val="24"/>
          <w:szCs w:val="24"/>
        </w:rPr>
        <w:t>использование</w:t>
      </w:r>
      <w:r w:rsidRPr="0045089E">
        <w:rPr>
          <w:spacing w:val="-2"/>
          <w:sz w:val="24"/>
          <w:szCs w:val="24"/>
        </w:rPr>
        <w:t xml:space="preserve"> </w:t>
      </w:r>
      <w:r w:rsidRPr="0045089E">
        <w:rPr>
          <w:sz w:val="24"/>
          <w:szCs w:val="24"/>
        </w:rPr>
        <w:t>специальных</w:t>
      </w:r>
      <w:r w:rsidRPr="0045089E">
        <w:rPr>
          <w:spacing w:val="-2"/>
          <w:sz w:val="24"/>
          <w:szCs w:val="24"/>
        </w:rPr>
        <w:t xml:space="preserve"> </w:t>
      </w:r>
      <w:r w:rsidRPr="0045089E">
        <w:rPr>
          <w:sz w:val="24"/>
          <w:szCs w:val="24"/>
        </w:rPr>
        <w:t>методов</w:t>
      </w:r>
      <w:r w:rsidRPr="0045089E">
        <w:rPr>
          <w:spacing w:val="-4"/>
          <w:sz w:val="24"/>
          <w:szCs w:val="24"/>
        </w:rPr>
        <w:t xml:space="preserve"> </w:t>
      </w:r>
      <w:r w:rsidRPr="0045089E">
        <w:rPr>
          <w:sz w:val="24"/>
          <w:szCs w:val="24"/>
        </w:rPr>
        <w:t>и</w:t>
      </w:r>
      <w:r w:rsidRPr="0045089E">
        <w:rPr>
          <w:spacing w:val="-2"/>
          <w:sz w:val="24"/>
          <w:szCs w:val="24"/>
        </w:rPr>
        <w:t xml:space="preserve"> </w:t>
      </w:r>
      <w:r w:rsidRPr="0045089E">
        <w:rPr>
          <w:sz w:val="24"/>
          <w:szCs w:val="24"/>
        </w:rPr>
        <w:t>средств</w:t>
      </w:r>
      <w:r w:rsidRPr="0045089E">
        <w:rPr>
          <w:spacing w:val="-4"/>
          <w:sz w:val="24"/>
          <w:szCs w:val="24"/>
        </w:rPr>
        <w:t xml:space="preserve"> </w:t>
      </w:r>
      <w:r w:rsidRPr="0045089E">
        <w:rPr>
          <w:sz w:val="24"/>
          <w:szCs w:val="24"/>
        </w:rPr>
        <w:t>обучения,</w:t>
      </w:r>
    </w:p>
    <w:p w:rsidR="001F167D" w:rsidRPr="0045089E" w:rsidRDefault="00E44A9C" w:rsidP="00764879">
      <w:pPr>
        <w:pStyle w:val="a4"/>
        <w:numPr>
          <w:ilvl w:val="0"/>
          <w:numId w:val="81"/>
        </w:numPr>
        <w:tabs>
          <w:tab w:val="left" w:pos="643"/>
        </w:tabs>
        <w:spacing w:before="49"/>
        <w:jc w:val="left"/>
        <w:rPr>
          <w:sz w:val="24"/>
          <w:szCs w:val="24"/>
        </w:rPr>
      </w:pPr>
      <w:r w:rsidRPr="0045089E">
        <w:rPr>
          <w:sz w:val="24"/>
          <w:szCs w:val="24"/>
        </w:rPr>
        <w:t>особая</w:t>
      </w:r>
      <w:r w:rsidRPr="0045089E">
        <w:rPr>
          <w:spacing w:val="-5"/>
          <w:sz w:val="24"/>
          <w:szCs w:val="24"/>
        </w:rPr>
        <w:t xml:space="preserve"> </w:t>
      </w:r>
      <w:r w:rsidRPr="0045089E">
        <w:rPr>
          <w:sz w:val="24"/>
          <w:szCs w:val="24"/>
        </w:rPr>
        <w:t>организация</w:t>
      </w:r>
      <w:r w:rsidRPr="0045089E">
        <w:rPr>
          <w:spacing w:val="-4"/>
          <w:sz w:val="24"/>
          <w:szCs w:val="24"/>
        </w:rPr>
        <w:t xml:space="preserve"> </w:t>
      </w:r>
      <w:r w:rsidRPr="0045089E">
        <w:rPr>
          <w:sz w:val="24"/>
          <w:szCs w:val="24"/>
        </w:rPr>
        <w:t>обучения,</w:t>
      </w:r>
    </w:p>
    <w:p w:rsidR="001F167D" w:rsidRPr="0045089E" w:rsidRDefault="00E44A9C" w:rsidP="00764879">
      <w:pPr>
        <w:pStyle w:val="a4"/>
        <w:numPr>
          <w:ilvl w:val="0"/>
          <w:numId w:val="81"/>
        </w:numPr>
        <w:tabs>
          <w:tab w:val="left" w:pos="643"/>
        </w:tabs>
        <w:spacing w:before="50"/>
        <w:jc w:val="left"/>
        <w:rPr>
          <w:sz w:val="24"/>
          <w:szCs w:val="24"/>
        </w:rPr>
      </w:pPr>
      <w:r w:rsidRPr="0045089E">
        <w:rPr>
          <w:sz w:val="24"/>
          <w:szCs w:val="24"/>
        </w:rPr>
        <w:t>расширение</w:t>
      </w:r>
      <w:r w:rsidRPr="0045089E">
        <w:rPr>
          <w:spacing w:val="-4"/>
          <w:sz w:val="24"/>
          <w:szCs w:val="24"/>
        </w:rPr>
        <w:t xml:space="preserve"> </w:t>
      </w:r>
      <w:r w:rsidRPr="0045089E">
        <w:rPr>
          <w:sz w:val="24"/>
          <w:szCs w:val="24"/>
        </w:rPr>
        <w:t>границ</w:t>
      </w:r>
      <w:r w:rsidRPr="0045089E">
        <w:rPr>
          <w:spacing w:val="-4"/>
          <w:sz w:val="24"/>
          <w:szCs w:val="24"/>
        </w:rPr>
        <w:t xml:space="preserve"> </w:t>
      </w:r>
      <w:r w:rsidRPr="0045089E">
        <w:rPr>
          <w:sz w:val="24"/>
          <w:szCs w:val="24"/>
        </w:rPr>
        <w:t>образовательного</w:t>
      </w:r>
      <w:r w:rsidRPr="0045089E">
        <w:rPr>
          <w:spacing w:val="-6"/>
          <w:sz w:val="24"/>
          <w:szCs w:val="24"/>
        </w:rPr>
        <w:t xml:space="preserve"> </w:t>
      </w:r>
      <w:r w:rsidRPr="0045089E">
        <w:rPr>
          <w:sz w:val="24"/>
          <w:szCs w:val="24"/>
        </w:rPr>
        <w:t>пространства,</w:t>
      </w:r>
    </w:p>
    <w:p w:rsidR="001F167D" w:rsidRPr="0045089E" w:rsidRDefault="00E44A9C" w:rsidP="00764879">
      <w:pPr>
        <w:pStyle w:val="a4"/>
        <w:numPr>
          <w:ilvl w:val="0"/>
          <w:numId w:val="81"/>
        </w:numPr>
        <w:tabs>
          <w:tab w:val="left" w:pos="643"/>
        </w:tabs>
        <w:spacing w:before="59"/>
        <w:rPr>
          <w:sz w:val="24"/>
          <w:szCs w:val="24"/>
        </w:rPr>
      </w:pPr>
      <w:r w:rsidRPr="0045089E">
        <w:rPr>
          <w:sz w:val="24"/>
          <w:szCs w:val="24"/>
        </w:rPr>
        <w:t>продолжительность</w:t>
      </w:r>
      <w:r w:rsidRPr="0045089E">
        <w:rPr>
          <w:spacing w:val="-4"/>
          <w:sz w:val="24"/>
          <w:szCs w:val="24"/>
        </w:rPr>
        <w:t xml:space="preserve"> </w:t>
      </w:r>
      <w:r w:rsidRPr="0045089E">
        <w:rPr>
          <w:sz w:val="24"/>
          <w:szCs w:val="24"/>
        </w:rPr>
        <w:t>образования,</w:t>
      </w:r>
    </w:p>
    <w:p w:rsidR="001F167D" w:rsidRPr="0045089E" w:rsidRDefault="00E44A9C" w:rsidP="00764879">
      <w:pPr>
        <w:pStyle w:val="a4"/>
        <w:numPr>
          <w:ilvl w:val="0"/>
          <w:numId w:val="81"/>
        </w:numPr>
        <w:tabs>
          <w:tab w:val="left" w:pos="643"/>
        </w:tabs>
        <w:spacing w:before="48"/>
        <w:rPr>
          <w:sz w:val="24"/>
          <w:szCs w:val="24"/>
        </w:rPr>
      </w:pPr>
      <w:r w:rsidRPr="0045089E">
        <w:rPr>
          <w:sz w:val="24"/>
          <w:szCs w:val="24"/>
        </w:rPr>
        <w:t>определение</w:t>
      </w:r>
      <w:r w:rsidRPr="0045089E">
        <w:rPr>
          <w:spacing w:val="-2"/>
          <w:sz w:val="24"/>
          <w:szCs w:val="24"/>
        </w:rPr>
        <w:t xml:space="preserve"> </w:t>
      </w:r>
      <w:r w:rsidRPr="0045089E">
        <w:rPr>
          <w:sz w:val="24"/>
          <w:szCs w:val="24"/>
        </w:rPr>
        <w:t>круга</w:t>
      </w:r>
      <w:r w:rsidRPr="0045089E">
        <w:rPr>
          <w:spacing w:val="-2"/>
          <w:sz w:val="24"/>
          <w:szCs w:val="24"/>
        </w:rPr>
        <w:t xml:space="preserve"> </w:t>
      </w:r>
      <w:r w:rsidRPr="0045089E">
        <w:rPr>
          <w:sz w:val="24"/>
          <w:szCs w:val="24"/>
        </w:rPr>
        <w:t>лиц,</w:t>
      </w:r>
      <w:r w:rsidRPr="0045089E">
        <w:rPr>
          <w:spacing w:val="-3"/>
          <w:sz w:val="24"/>
          <w:szCs w:val="24"/>
        </w:rPr>
        <w:t xml:space="preserve"> </w:t>
      </w:r>
      <w:r w:rsidRPr="0045089E">
        <w:rPr>
          <w:sz w:val="24"/>
          <w:szCs w:val="24"/>
        </w:rPr>
        <w:t>участвующих</w:t>
      </w:r>
      <w:r w:rsidRPr="0045089E">
        <w:rPr>
          <w:spacing w:val="-1"/>
          <w:sz w:val="24"/>
          <w:szCs w:val="24"/>
        </w:rPr>
        <w:t xml:space="preserve"> </w:t>
      </w:r>
      <w:r w:rsidRPr="0045089E">
        <w:rPr>
          <w:sz w:val="24"/>
          <w:szCs w:val="24"/>
        </w:rPr>
        <w:t>в</w:t>
      </w:r>
      <w:r w:rsidRPr="0045089E">
        <w:rPr>
          <w:spacing w:val="-3"/>
          <w:sz w:val="24"/>
          <w:szCs w:val="24"/>
        </w:rPr>
        <w:t xml:space="preserve"> </w:t>
      </w:r>
      <w:r w:rsidRPr="0045089E">
        <w:rPr>
          <w:sz w:val="24"/>
          <w:szCs w:val="24"/>
        </w:rPr>
        <w:t>образовательном</w:t>
      </w:r>
      <w:r w:rsidRPr="0045089E">
        <w:rPr>
          <w:spacing w:val="-4"/>
          <w:sz w:val="24"/>
          <w:szCs w:val="24"/>
        </w:rPr>
        <w:t xml:space="preserve"> </w:t>
      </w:r>
      <w:r w:rsidRPr="0045089E">
        <w:rPr>
          <w:sz w:val="24"/>
          <w:szCs w:val="24"/>
        </w:rPr>
        <w:t>процессе.</w:t>
      </w:r>
    </w:p>
    <w:p w:rsidR="001F167D" w:rsidRPr="0045089E" w:rsidRDefault="00E44A9C">
      <w:pPr>
        <w:pStyle w:val="a3"/>
        <w:spacing w:before="45"/>
        <w:ind w:left="119" w:right="123" w:firstLine="707"/>
        <w:rPr>
          <w:sz w:val="24"/>
          <w:szCs w:val="24"/>
        </w:rPr>
      </w:pPr>
      <w:r w:rsidRPr="0045089E">
        <w:rPr>
          <w:sz w:val="24"/>
          <w:szCs w:val="24"/>
        </w:rPr>
        <w:t>Для</w:t>
      </w:r>
      <w:r w:rsidRPr="0045089E">
        <w:rPr>
          <w:spacing w:val="-16"/>
          <w:sz w:val="24"/>
          <w:szCs w:val="24"/>
        </w:rPr>
        <w:t xml:space="preserve"> </w:t>
      </w:r>
      <w:r w:rsidRPr="0045089E">
        <w:rPr>
          <w:sz w:val="24"/>
          <w:szCs w:val="24"/>
        </w:rPr>
        <w:t>обучающихся</w:t>
      </w:r>
      <w:r w:rsidRPr="0045089E">
        <w:rPr>
          <w:spacing w:val="-14"/>
          <w:sz w:val="24"/>
          <w:szCs w:val="24"/>
        </w:rPr>
        <w:t xml:space="preserve"> </w:t>
      </w:r>
      <w:r w:rsidRPr="0045089E">
        <w:rPr>
          <w:sz w:val="24"/>
          <w:szCs w:val="24"/>
        </w:rPr>
        <w:t>с</w:t>
      </w:r>
      <w:r w:rsidRPr="0045089E">
        <w:rPr>
          <w:spacing w:val="-18"/>
          <w:sz w:val="24"/>
          <w:szCs w:val="24"/>
        </w:rPr>
        <w:t xml:space="preserve"> </w:t>
      </w:r>
      <w:r w:rsidRPr="0045089E">
        <w:rPr>
          <w:sz w:val="24"/>
          <w:szCs w:val="24"/>
        </w:rPr>
        <w:t>умственной</w:t>
      </w:r>
      <w:r w:rsidRPr="0045089E">
        <w:rPr>
          <w:spacing w:val="-14"/>
          <w:sz w:val="24"/>
          <w:szCs w:val="24"/>
        </w:rPr>
        <w:t xml:space="preserve"> </w:t>
      </w:r>
      <w:r w:rsidRPr="0045089E">
        <w:rPr>
          <w:sz w:val="24"/>
          <w:szCs w:val="24"/>
        </w:rPr>
        <w:t>отсталостью</w:t>
      </w:r>
      <w:r w:rsidRPr="0045089E">
        <w:rPr>
          <w:spacing w:val="-17"/>
          <w:sz w:val="24"/>
          <w:szCs w:val="24"/>
        </w:rPr>
        <w:t xml:space="preserve"> </w:t>
      </w:r>
      <w:r w:rsidRPr="0045089E">
        <w:rPr>
          <w:sz w:val="24"/>
          <w:szCs w:val="24"/>
        </w:rPr>
        <w:t>(интеллектуальными</w:t>
      </w:r>
      <w:r w:rsidRPr="0045089E">
        <w:rPr>
          <w:spacing w:val="-14"/>
          <w:sz w:val="24"/>
          <w:szCs w:val="24"/>
        </w:rPr>
        <w:t xml:space="preserve"> </w:t>
      </w:r>
      <w:r w:rsidRPr="0045089E">
        <w:rPr>
          <w:sz w:val="24"/>
          <w:szCs w:val="24"/>
        </w:rPr>
        <w:t>наруш</w:t>
      </w:r>
      <w:r w:rsidR="00F75C50">
        <w:rPr>
          <w:sz w:val="24"/>
          <w:szCs w:val="24"/>
        </w:rPr>
        <w:t>е</w:t>
      </w:r>
      <w:r w:rsidRPr="0045089E">
        <w:rPr>
          <w:sz w:val="24"/>
          <w:szCs w:val="24"/>
        </w:rPr>
        <w:t>ниями) легкой степени, осваивающих АООП, характерны следующие специфические</w:t>
      </w:r>
      <w:r w:rsidRPr="0045089E">
        <w:rPr>
          <w:spacing w:val="-1"/>
          <w:sz w:val="24"/>
          <w:szCs w:val="24"/>
        </w:rPr>
        <w:t xml:space="preserve"> </w:t>
      </w:r>
      <w:r w:rsidRPr="0045089E">
        <w:rPr>
          <w:sz w:val="24"/>
          <w:szCs w:val="24"/>
        </w:rPr>
        <w:t>образовательные</w:t>
      </w:r>
      <w:r w:rsidRPr="0045089E">
        <w:rPr>
          <w:spacing w:val="-3"/>
          <w:sz w:val="24"/>
          <w:szCs w:val="24"/>
        </w:rPr>
        <w:t xml:space="preserve"> </w:t>
      </w:r>
      <w:r w:rsidRPr="0045089E">
        <w:rPr>
          <w:sz w:val="24"/>
          <w:szCs w:val="24"/>
        </w:rPr>
        <w:t>потребности:</w:t>
      </w:r>
    </w:p>
    <w:p w:rsidR="001F167D" w:rsidRPr="0045089E" w:rsidRDefault="00E44A9C" w:rsidP="00764879">
      <w:pPr>
        <w:pStyle w:val="a4"/>
        <w:numPr>
          <w:ilvl w:val="1"/>
          <w:numId w:val="81"/>
        </w:numPr>
        <w:tabs>
          <w:tab w:val="left" w:pos="991"/>
        </w:tabs>
        <w:spacing w:line="321" w:lineRule="exact"/>
        <w:ind w:left="990"/>
        <w:rPr>
          <w:sz w:val="24"/>
          <w:szCs w:val="24"/>
        </w:rPr>
      </w:pPr>
      <w:r w:rsidRPr="0045089E">
        <w:rPr>
          <w:sz w:val="24"/>
          <w:szCs w:val="24"/>
        </w:rPr>
        <w:t>раннее</w:t>
      </w:r>
      <w:r w:rsidRPr="0045089E">
        <w:rPr>
          <w:spacing w:val="-7"/>
          <w:sz w:val="24"/>
          <w:szCs w:val="24"/>
        </w:rPr>
        <w:t xml:space="preserve"> </w:t>
      </w:r>
      <w:r w:rsidRPr="0045089E">
        <w:rPr>
          <w:sz w:val="24"/>
          <w:szCs w:val="24"/>
        </w:rPr>
        <w:t>получение</w:t>
      </w:r>
      <w:r w:rsidRPr="0045089E">
        <w:rPr>
          <w:spacing w:val="-6"/>
          <w:sz w:val="24"/>
          <w:szCs w:val="24"/>
        </w:rPr>
        <w:t xml:space="preserve"> </w:t>
      </w:r>
      <w:r w:rsidRPr="0045089E">
        <w:rPr>
          <w:sz w:val="24"/>
          <w:szCs w:val="24"/>
        </w:rPr>
        <w:t>специальной</w:t>
      </w:r>
      <w:r w:rsidRPr="0045089E">
        <w:rPr>
          <w:spacing w:val="-3"/>
          <w:sz w:val="24"/>
          <w:szCs w:val="24"/>
        </w:rPr>
        <w:t xml:space="preserve"> </w:t>
      </w:r>
      <w:r w:rsidRPr="0045089E">
        <w:rPr>
          <w:sz w:val="24"/>
          <w:szCs w:val="24"/>
        </w:rPr>
        <w:t>помощи</w:t>
      </w:r>
      <w:r w:rsidRPr="0045089E">
        <w:rPr>
          <w:spacing w:val="-3"/>
          <w:sz w:val="24"/>
          <w:szCs w:val="24"/>
        </w:rPr>
        <w:t xml:space="preserve"> </w:t>
      </w:r>
      <w:r w:rsidRPr="0045089E">
        <w:rPr>
          <w:sz w:val="24"/>
          <w:szCs w:val="24"/>
        </w:rPr>
        <w:t>средствами</w:t>
      </w:r>
      <w:r w:rsidRPr="0045089E">
        <w:rPr>
          <w:spacing w:val="-6"/>
          <w:sz w:val="24"/>
          <w:szCs w:val="24"/>
        </w:rPr>
        <w:t xml:space="preserve"> </w:t>
      </w:r>
      <w:r w:rsidRPr="0045089E">
        <w:rPr>
          <w:sz w:val="24"/>
          <w:szCs w:val="24"/>
        </w:rPr>
        <w:t>образования;</w:t>
      </w:r>
    </w:p>
    <w:p w:rsidR="001F167D" w:rsidRPr="0045089E" w:rsidRDefault="00E44A9C" w:rsidP="00764879">
      <w:pPr>
        <w:pStyle w:val="a4"/>
        <w:numPr>
          <w:ilvl w:val="1"/>
          <w:numId w:val="81"/>
        </w:numPr>
        <w:tabs>
          <w:tab w:val="left" w:pos="1066"/>
        </w:tabs>
        <w:ind w:right="117" w:firstLine="707"/>
        <w:rPr>
          <w:sz w:val="24"/>
          <w:szCs w:val="24"/>
        </w:rPr>
      </w:pPr>
      <w:r w:rsidRPr="0045089E">
        <w:rPr>
          <w:sz w:val="24"/>
          <w:szCs w:val="24"/>
        </w:rPr>
        <w:t>обязательность непрерывности</w:t>
      </w:r>
      <w:r w:rsidRPr="0045089E">
        <w:rPr>
          <w:spacing w:val="1"/>
          <w:sz w:val="24"/>
          <w:szCs w:val="24"/>
        </w:rPr>
        <w:t xml:space="preserve"> </w:t>
      </w:r>
      <w:r w:rsidRPr="0045089E">
        <w:rPr>
          <w:sz w:val="24"/>
          <w:szCs w:val="24"/>
        </w:rPr>
        <w:t>коррекционно-развивающего</w:t>
      </w:r>
      <w:r w:rsidRPr="0045089E">
        <w:rPr>
          <w:spacing w:val="1"/>
          <w:sz w:val="24"/>
          <w:szCs w:val="24"/>
        </w:rPr>
        <w:t xml:space="preserve"> </w:t>
      </w:r>
      <w:r w:rsidRPr="0045089E">
        <w:rPr>
          <w:sz w:val="24"/>
          <w:szCs w:val="24"/>
        </w:rPr>
        <w:t>процесса,</w:t>
      </w:r>
      <w:r w:rsidRPr="0045089E">
        <w:rPr>
          <w:spacing w:val="1"/>
          <w:sz w:val="24"/>
          <w:szCs w:val="24"/>
        </w:rPr>
        <w:t xml:space="preserve"> </w:t>
      </w:r>
      <w:r w:rsidRPr="0045089E">
        <w:rPr>
          <w:sz w:val="24"/>
          <w:szCs w:val="24"/>
        </w:rPr>
        <w:t>реализуемого, как через содержание образовательных областей, так и в процессе</w:t>
      </w:r>
      <w:r w:rsidRPr="0045089E">
        <w:rPr>
          <w:spacing w:val="-67"/>
          <w:sz w:val="24"/>
          <w:szCs w:val="24"/>
        </w:rPr>
        <w:t xml:space="preserve"> </w:t>
      </w:r>
      <w:r w:rsidRPr="0045089E">
        <w:rPr>
          <w:sz w:val="24"/>
          <w:szCs w:val="24"/>
        </w:rPr>
        <w:t>индивидуальной</w:t>
      </w:r>
      <w:r w:rsidRPr="0045089E">
        <w:rPr>
          <w:spacing w:val="-1"/>
          <w:sz w:val="24"/>
          <w:szCs w:val="24"/>
        </w:rPr>
        <w:t xml:space="preserve"> </w:t>
      </w:r>
      <w:r w:rsidRPr="0045089E">
        <w:rPr>
          <w:sz w:val="24"/>
          <w:szCs w:val="24"/>
        </w:rPr>
        <w:t>работы;</w:t>
      </w:r>
    </w:p>
    <w:p w:rsidR="001F167D" w:rsidRPr="0045089E" w:rsidRDefault="00E44A9C" w:rsidP="00764879">
      <w:pPr>
        <w:pStyle w:val="a4"/>
        <w:numPr>
          <w:ilvl w:val="1"/>
          <w:numId w:val="81"/>
        </w:numPr>
        <w:tabs>
          <w:tab w:val="left" w:pos="989"/>
        </w:tabs>
        <w:spacing w:before="1"/>
        <w:ind w:right="120" w:firstLine="707"/>
        <w:rPr>
          <w:sz w:val="24"/>
          <w:szCs w:val="24"/>
        </w:rPr>
      </w:pPr>
      <w:r w:rsidRPr="0045089E">
        <w:rPr>
          <w:sz w:val="24"/>
          <w:szCs w:val="24"/>
        </w:rPr>
        <w:t>научный, практико-ориентированный, действенный характер содержания</w:t>
      </w:r>
      <w:r w:rsidRPr="0045089E">
        <w:rPr>
          <w:spacing w:val="-68"/>
          <w:sz w:val="24"/>
          <w:szCs w:val="24"/>
        </w:rPr>
        <w:t xml:space="preserve"> </w:t>
      </w:r>
      <w:r w:rsidRPr="0045089E">
        <w:rPr>
          <w:sz w:val="24"/>
          <w:szCs w:val="24"/>
        </w:rPr>
        <w:t>образования;</w:t>
      </w:r>
    </w:p>
    <w:p w:rsidR="001F167D" w:rsidRPr="0045089E" w:rsidRDefault="00E44A9C" w:rsidP="00764879">
      <w:pPr>
        <w:pStyle w:val="a4"/>
        <w:numPr>
          <w:ilvl w:val="1"/>
          <w:numId w:val="81"/>
        </w:numPr>
        <w:tabs>
          <w:tab w:val="left" w:pos="1006"/>
        </w:tabs>
        <w:ind w:right="124" w:firstLine="707"/>
        <w:rPr>
          <w:sz w:val="24"/>
          <w:szCs w:val="24"/>
        </w:rPr>
      </w:pPr>
      <w:r w:rsidRPr="0045089E">
        <w:rPr>
          <w:sz w:val="24"/>
          <w:szCs w:val="24"/>
        </w:rPr>
        <w:t>доступность содержания познавательных задач, реализуемых в процессе</w:t>
      </w:r>
      <w:r w:rsidRPr="0045089E">
        <w:rPr>
          <w:spacing w:val="1"/>
          <w:sz w:val="24"/>
          <w:szCs w:val="24"/>
        </w:rPr>
        <w:t xml:space="preserve"> </w:t>
      </w:r>
      <w:r w:rsidRPr="0045089E">
        <w:rPr>
          <w:sz w:val="24"/>
          <w:szCs w:val="24"/>
        </w:rPr>
        <w:lastRenderedPageBreak/>
        <w:t>образования;</w:t>
      </w:r>
    </w:p>
    <w:p w:rsidR="001F167D" w:rsidRPr="0045089E" w:rsidRDefault="00E44A9C" w:rsidP="00764879">
      <w:pPr>
        <w:pStyle w:val="a4"/>
        <w:numPr>
          <w:ilvl w:val="1"/>
          <w:numId w:val="81"/>
        </w:numPr>
        <w:tabs>
          <w:tab w:val="left" w:pos="991"/>
        </w:tabs>
        <w:ind w:right="124" w:firstLine="707"/>
        <w:rPr>
          <w:sz w:val="24"/>
          <w:szCs w:val="24"/>
        </w:rPr>
      </w:pPr>
      <w:r w:rsidRPr="0045089E">
        <w:rPr>
          <w:sz w:val="24"/>
          <w:szCs w:val="24"/>
        </w:rPr>
        <w:t>введение учебных предметов, способствующих формированию представлений</w:t>
      </w:r>
      <w:r w:rsidRPr="0045089E">
        <w:rPr>
          <w:spacing w:val="-1"/>
          <w:sz w:val="24"/>
          <w:szCs w:val="24"/>
        </w:rPr>
        <w:t xml:space="preserve"> </w:t>
      </w:r>
      <w:r w:rsidRPr="0045089E">
        <w:rPr>
          <w:sz w:val="24"/>
          <w:szCs w:val="24"/>
        </w:rPr>
        <w:t>о</w:t>
      </w:r>
      <w:r w:rsidRPr="0045089E">
        <w:rPr>
          <w:spacing w:val="-4"/>
          <w:sz w:val="24"/>
          <w:szCs w:val="24"/>
        </w:rPr>
        <w:t xml:space="preserve"> </w:t>
      </w:r>
      <w:r w:rsidRPr="0045089E">
        <w:rPr>
          <w:sz w:val="24"/>
          <w:szCs w:val="24"/>
        </w:rPr>
        <w:t>природных и</w:t>
      </w:r>
      <w:r w:rsidRPr="0045089E">
        <w:rPr>
          <w:spacing w:val="-1"/>
          <w:sz w:val="24"/>
          <w:szCs w:val="24"/>
        </w:rPr>
        <w:t xml:space="preserve"> </w:t>
      </w:r>
      <w:r w:rsidRPr="0045089E">
        <w:rPr>
          <w:sz w:val="24"/>
          <w:szCs w:val="24"/>
        </w:rPr>
        <w:t>социальных</w:t>
      </w:r>
      <w:r w:rsidRPr="0045089E">
        <w:rPr>
          <w:spacing w:val="1"/>
          <w:sz w:val="24"/>
          <w:szCs w:val="24"/>
        </w:rPr>
        <w:t xml:space="preserve"> </w:t>
      </w:r>
      <w:r w:rsidRPr="0045089E">
        <w:rPr>
          <w:sz w:val="24"/>
          <w:szCs w:val="24"/>
        </w:rPr>
        <w:t>компонентах окружающего мира;</w:t>
      </w:r>
    </w:p>
    <w:p w:rsidR="001F167D" w:rsidRPr="0045089E" w:rsidRDefault="00E44A9C">
      <w:pPr>
        <w:pStyle w:val="a3"/>
        <w:spacing w:before="1"/>
        <w:ind w:left="119" w:right="123" w:firstLine="707"/>
        <w:rPr>
          <w:sz w:val="24"/>
          <w:szCs w:val="24"/>
        </w:rPr>
      </w:pPr>
      <w:r w:rsidRPr="0045089E">
        <w:rPr>
          <w:sz w:val="24"/>
          <w:szCs w:val="24"/>
        </w:rPr>
        <w:t>-овладение разнообразными видами, средствами и формами коммуникации, обеспечивающими успешность установления и реализации социокультурных связей и</w:t>
      </w:r>
      <w:r w:rsidRPr="0045089E">
        <w:rPr>
          <w:spacing w:val="-4"/>
          <w:sz w:val="24"/>
          <w:szCs w:val="24"/>
        </w:rPr>
        <w:t xml:space="preserve"> </w:t>
      </w:r>
      <w:r w:rsidRPr="0045089E">
        <w:rPr>
          <w:sz w:val="24"/>
          <w:szCs w:val="24"/>
        </w:rPr>
        <w:t>отношений обучающегося</w:t>
      </w:r>
      <w:r w:rsidRPr="0045089E">
        <w:rPr>
          <w:spacing w:val="-2"/>
          <w:sz w:val="24"/>
          <w:szCs w:val="24"/>
        </w:rPr>
        <w:t xml:space="preserve"> </w:t>
      </w:r>
      <w:r w:rsidRPr="0045089E">
        <w:rPr>
          <w:sz w:val="24"/>
          <w:szCs w:val="24"/>
        </w:rPr>
        <w:t>с</w:t>
      </w:r>
      <w:r w:rsidRPr="0045089E">
        <w:rPr>
          <w:spacing w:val="-2"/>
          <w:sz w:val="24"/>
          <w:szCs w:val="24"/>
        </w:rPr>
        <w:t xml:space="preserve"> </w:t>
      </w:r>
      <w:r w:rsidRPr="0045089E">
        <w:rPr>
          <w:sz w:val="24"/>
          <w:szCs w:val="24"/>
        </w:rPr>
        <w:t>окружающей средой;</w:t>
      </w:r>
    </w:p>
    <w:p w:rsidR="001F167D" w:rsidRPr="0045089E" w:rsidRDefault="00E44A9C" w:rsidP="00764879">
      <w:pPr>
        <w:pStyle w:val="a4"/>
        <w:numPr>
          <w:ilvl w:val="1"/>
          <w:numId w:val="81"/>
        </w:numPr>
        <w:tabs>
          <w:tab w:val="left" w:pos="984"/>
        </w:tabs>
        <w:ind w:right="116" w:firstLine="707"/>
        <w:rPr>
          <w:sz w:val="24"/>
          <w:szCs w:val="24"/>
        </w:rPr>
      </w:pPr>
      <w:r w:rsidRPr="0045089E">
        <w:rPr>
          <w:sz w:val="24"/>
          <w:szCs w:val="24"/>
        </w:rPr>
        <w:t>систематическая</w:t>
      </w:r>
      <w:r w:rsidRPr="0045089E">
        <w:rPr>
          <w:spacing w:val="-11"/>
          <w:sz w:val="24"/>
          <w:szCs w:val="24"/>
        </w:rPr>
        <w:t xml:space="preserve"> </w:t>
      </w:r>
      <w:r w:rsidRPr="0045089E">
        <w:rPr>
          <w:sz w:val="24"/>
          <w:szCs w:val="24"/>
        </w:rPr>
        <w:t>актуализация</w:t>
      </w:r>
      <w:r w:rsidRPr="0045089E">
        <w:rPr>
          <w:spacing w:val="-10"/>
          <w:sz w:val="24"/>
          <w:szCs w:val="24"/>
        </w:rPr>
        <w:t xml:space="preserve"> </w:t>
      </w:r>
      <w:r w:rsidRPr="0045089E">
        <w:rPr>
          <w:sz w:val="24"/>
          <w:szCs w:val="24"/>
        </w:rPr>
        <w:t>сформированных</w:t>
      </w:r>
      <w:r w:rsidRPr="0045089E">
        <w:rPr>
          <w:spacing w:val="-9"/>
          <w:sz w:val="24"/>
          <w:szCs w:val="24"/>
        </w:rPr>
        <w:t xml:space="preserve"> </w:t>
      </w:r>
      <w:r w:rsidRPr="0045089E">
        <w:rPr>
          <w:sz w:val="24"/>
          <w:szCs w:val="24"/>
        </w:rPr>
        <w:t>у</w:t>
      </w:r>
      <w:r w:rsidRPr="0045089E">
        <w:rPr>
          <w:spacing w:val="-15"/>
          <w:sz w:val="24"/>
          <w:szCs w:val="24"/>
        </w:rPr>
        <w:t xml:space="preserve"> </w:t>
      </w:r>
      <w:r w:rsidRPr="0045089E">
        <w:rPr>
          <w:sz w:val="24"/>
          <w:szCs w:val="24"/>
        </w:rPr>
        <w:t>обучающихся</w:t>
      </w:r>
      <w:r w:rsidRPr="0045089E">
        <w:rPr>
          <w:spacing w:val="-10"/>
          <w:sz w:val="24"/>
          <w:szCs w:val="24"/>
        </w:rPr>
        <w:t xml:space="preserve"> </w:t>
      </w:r>
      <w:r w:rsidRPr="0045089E">
        <w:rPr>
          <w:sz w:val="24"/>
          <w:szCs w:val="24"/>
        </w:rPr>
        <w:t>знаний</w:t>
      </w:r>
      <w:r w:rsidRPr="0045089E">
        <w:rPr>
          <w:spacing w:val="-12"/>
          <w:sz w:val="24"/>
          <w:szCs w:val="24"/>
        </w:rPr>
        <w:t xml:space="preserve"> </w:t>
      </w:r>
      <w:r w:rsidRPr="0045089E">
        <w:rPr>
          <w:sz w:val="24"/>
          <w:szCs w:val="24"/>
        </w:rPr>
        <w:t>и</w:t>
      </w:r>
      <w:r w:rsidRPr="0045089E">
        <w:rPr>
          <w:spacing w:val="-68"/>
          <w:sz w:val="24"/>
          <w:szCs w:val="24"/>
        </w:rPr>
        <w:t xml:space="preserve"> </w:t>
      </w:r>
      <w:r w:rsidRPr="0045089E">
        <w:rPr>
          <w:sz w:val="24"/>
          <w:szCs w:val="24"/>
        </w:rPr>
        <w:t>умений; специальное обучение их «переносу» с учетом изменяющихся условий</w:t>
      </w:r>
      <w:r w:rsidRPr="0045089E">
        <w:rPr>
          <w:spacing w:val="1"/>
          <w:sz w:val="24"/>
          <w:szCs w:val="24"/>
        </w:rPr>
        <w:t xml:space="preserve"> </w:t>
      </w:r>
      <w:r w:rsidRPr="0045089E">
        <w:rPr>
          <w:sz w:val="24"/>
          <w:szCs w:val="24"/>
        </w:rPr>
        <w:t>учебных,</w:t>
      </w:r>
      <w:r w:rsidRPr="0045089E">
        <w:rPr>
          <w:spacing w:val="-2"/>
          <w:sz w:val="24"/>
          <w:szCs w:val="24"/>
        </w:rPr>
        <w:t xml:space="preserve"> </w:t>
      </w:r>
      <w:r w:rsidRPr="0045089E">
        <w:rPr>
          <w:sz w:val="24"/>
          <w:szCs w:val="24"/>
        </w:rPr>
        <w:t>познавательных,</w:t>
      </w:r>
      <w:r w:rsidRPr="0045089E">
        <w:rPr>
          <w:spacing w:val="-1"/>
          <w:sz w:val="24"/>
          <w:szCs w:val="24"/>
        </w:rPr>
        <w:t xml:space="preserve"> </w:t>
      </w:r>
      <w:r w:rsidRPr="0045089E">
        <w:rPr>
          <w:sz w:val="24"/>
          <w:szCs w:val="24"/>
        </w:rPr>
        <w:t>трудовых и</w:t>
      </w:r>
      <w:r w:rsidRPr="0045089E">
        <w:rPr>
          <w:spacing w:val="-3"/>
          <w:sz w:val="24"/>
          <w:szCs w:val="24"/>
        </w:rPr>
        <w:t xml:space="preserve"> </w:t>
      </w:r>
      <w:r w:rsidRPr="0045089E">
        <w:rPr>
          <w:sz w:val="24"/>
          <w:szCs w:val="24"/>
        </w:rPr>
        <w:t>других ситуаций;</w:t>
      </w:r>
    </w:p>
    <w:p w:rsidR="001F167D" w:rsidRPr="0045089E" w:rsidRDefault="00E44A9C" w:rsidP="00764879">
      <w:pPr>
        <w:pStyle w:val="a4"/>
        <w:numPr>
          <w:ilvl w:val="1"/>
          <w:numId w:val="81"/>
        </w:numPr>
        <w:tabs>
          <w:tab w:val="left" w:pos="1013"/>
        </w:tabs>
        <w:ind w:right="122" w:firstLine="707"/>
        <w:rPr>
          <w:sz w:val="24"/>
          <w:szCs w:val="24"/>
        </w:rPr>
      </w:pPr>
      <w:r w:rsidRPr="0045089E">
        <w:rPr>
          <w:sz w:val="24"/>
          <w:szCs w:val="24"/>
        </w:rPr>
        <w:t>необходимость постоянной актуализации знаний, умений и одобряемых</w:t>
      </w:r>
      <w:r w:rsidRPr="0045089E">
        <w:rPr>
          <w:spacing w:val="1"/>
          <w:sz w:val="24"/>
          <w:szCs w:val="24"/>
        </w:rPr>
        <w:t xml:space="preserve"> </w:t>
      </w:r>
      <w:r w:rsidRPr="0045089E">
        <w:rPr>
          <w:sz w:val="24"/>
          <w:szCs w:val="24"/>
        </w:rPr>
        <w:t>обществом</w:t>
      </w:r>
      <w:r w:rsidRPr="0045089E">
        <w:rPr>
          <w:spacing w:val="-1"/>
          <w:sz w:val="24"/>
          <w:szCs w:val="24"/>
        </w:rPr>
        <w:t xml:space="preserve"> </w:t>
      </w:r>
      <w:r w:rsidRPr="0045089E">
        <w:rPr>
          <w:sz w:val="24"/>
          <w:szCs w:val="24"/>
        </w:rPr>
        <w:t>норм поведения;</w:t>
      </w:r>
    </w:p>
    <w:p w:rsidR="001F167D" w:rsidRPr="0045089E" w:rsidRDefault="00E44A9C" w:rsidP="00764879">
      <w:pPr>
        <w:pStyle w:val="a4"/>
        <w:numPr>
          <w:ilvl w:val="1"/>
          <w:numId w:val="81"/>
        </w:numPr>
        <w:tabs>
          <w:tab w:val="left" w:pos="989"/>
        </w:tabs>
        <w:ind w:right="124" w:firstLine="707"/>
        <w:rPr>
          <w:sz w:val="24"/>
          <w:szCs w:val="24"/>
        </w:rPr>
      </w:pPr>
      <w:r w:rsidRPr="0045089E">
        <w:rPr>
          <w:sz w:val="24"/>
          <w:szCs w:val="24"/>
        </w:rPr>
        <w:t>обеспечение особой пространственной и временной организации образовательной среды с учетом функционального состояния центральной нервной системы и нейродинамики психических процессов обучающихся с умственной отсталостью</w:t>
      </w:r>
      <w:r w:rsidRPr="0045089E">
        <w:rPr>
          <w:spacing w:val="-2"/>
          <w:sz w:val="24"/>
          <w:szCs w:val="24"/>
        </w:rPr>
        <w:t xml:space="preserve"> </w:t>
      </w:r>
      <w:r w:rsidRPr="0045089E">
        <w:rPr>
          <w:sz w:val="24"/>
          <w:szCs w:val="24"/>
        </w:rPr>
        <w:t>(интеллектуальными нарушениями);</w:t>
      </w:r>
    </w:p>
    <w:p w:rsidR="001F167D" w:rsidRPr="0045089E" w:rsidRDefault="00E44A9C" w:rsidP="00764879">
      <w:pPr>
        <w:pStyle w:val="a4"/>
        <w:numPr>
          <w:ilvl w:val="1"/>
          <w:numId w:val="81"/>
        </w:numPr>
        <w:tabs>
          <w:tab w:val="left" w:pos="1037"/>
        </w:tabs>
        <w:ind w:right="122" w:firstLine="707"/>
        <w:rPr>
          <w:sz w:val="24"/>
          <w:szCs w:val="24"/>
        </w:rPr>
      </w:pPr>
      <w:r w:rsidRPr="0045089E">
        <w:rPr>
          <w:sz w:val="24"/>
          <w:szCs w:val="24"/>
        </w:rPr>
        <w:t>использование преимущественно позитивных средств стимуляции деятельности и поведения обучающихся, демонстрирующих доброжелательное и</w:t>
      </w:r>
      <w:r w:rsidRPr="0045089E">
        <w:rPr>
          <w:spacing w:val="1"/>
          <w:sz w:val="24"/>
          <w:szCs w:val="24"/>
        </w:rPr>
        <w:t xml:space="preserve"> </w:t>
      </w:r>
      <w:r w:rsidRPr="0045089E">
        <w:rPr>
          <w:sz w:val="24"/>
          <w:szCs w:val="24"/>
        </w:rPr>
        <w:t>уважительное</w:t>
      </w:r>
      <w:r w:rsidRPr="0045089E">
        <w:rPr>
          <w:spacing w:val="-1"/>
          <w:sz w:val="24"/>
          <w:szCs w:val="24"/>
        </w:rPr>
        <w:t xml:space="preserve"> </w:t>
      </w:r>
      <w:r w:rsidRPr="0045089E">
        <w:rPr>
          <w:sz w:val="24"/>
          <w:szCs w:val="24"/>
        </w:rPr>
        <w:t>отношение к ним;</w:t>
      </w:r>
    </w:p>
    <w:p w:rsidR="001F167D" w:rsidRPr="0045089E" w:rsidRDefault="00E44A9C">
      <w:pPr>
        <w:pStyle w:val="a3"/>
        <w:ind w:left="119" w:right="119" w:firstLine="707"/>
        <w:rPr>
          <w:sz w:val="24"/>
          <w:szCs w:val="24"/>
        </w:rPr>
      </w:pPr>
      <w:r w:rsidRPr="0045089E">
        <w:rPr>
          <w:sz w:val="24"/>
          <w:szCs w:val="24"/>
        </w:rPr>
        <w:t>-развитие мотивации и интереса к познанию окружающего мира с учетом</w:t>
      </w:r>
      <w:r w:rsidRPr="0045089E">
        <w:rPr>
          <w:spacing w:val="1"/>
          <w:sz w:val="24"/>
          <w:szCs w:val="24"/>
        </w:rPr>
        <w:t xml:space="preserve"> </w:t>
      </w:r>
      <w:r w:rsidRPr="0045089E">
        <w:rPr>
          <w:sz w:val="24"/>
          <w:szCs w:val="24"/>
        </w:rPr>
        <w:t>возрастных</w:t>
      </w:r>
      <w:r w:rsidRPr="0045089E">
        <w:rPr>
          <w:spacing w:val="-10"/>
          <w:sz w:val="24"/>
          <w:szCs w:val="24"/>
        </w:rPr>
        <w:t xml:space="preserve"> </w:t>
      </w:r>
      <w:r w:rsidRPr="0045089E">
        <w:rPr>
          <w:sz w:val="24"/>
          <w:szCs w:val="24"/>
        </w:rPr>
        <w:t>и</w:t>
      </w:r>
      <w:r w:rsidRPr="0045089E">
        <w:rPr>
          <w:spacing w:val="-7"/>
          <w:sz w:val="24"/>
          <w:szCs w:val="24"/>
        </w:rPr>
        <w:t xml:space="preserve"> </w:t>
      </w:r>
      <w:r w:rsidRPr="0045089E">
        <w:rPr>
          <w:sz w:val="24"/>
          <w:szCs w:val="24"/>
        </w:rPr>
        <w:t>индивидуальных</w:t>
      </w:r>
      <w:r w:rsidRPr="0045089E">
        <w:rPr>
          <w:spacing w:val="-9"/>
          <w:sz w:val="24"/>
          <w:szCs w:val="24"/>
        </w:rPr>
        <w:t xml:space="preserve"> </w:t>
      </w:r>
      <w:r w:rsidRPr="0045089E">
        <w:rPr>
          <w:sz w:val="24"/>
          <w:szCs w:val="24"/>
        </w:rPr>
        <w:t>особенностей</w:t>
      </w:r>
      <w:r w:rsidRPr="0045089E">
        <w:rPr>
          <w:spacing w:val="-7"/>
          <w:sz w:val="24"/>
          <w:szCs w:val="24"/>
        </w:rPr>
        <w:t xml:space="preserve"> </w:t>
      </w:r>
      <w:r w:rsidRPr="0045089E">
        <w:rPr>
          <w:sz w:val="24"/>
          <w:szCs w:val="24"/>
        </w:rPr>
        <w:t>ребенка</w:t>
      </w:r>
      <w:r w:rsidRPr="0045089E">
        <w:rPr>
          <w:spacing w:val="-7"/>
          <w:sz w:val="24"/>
          <w:szCs w:val="24"/>
        </w:rPr>
        <w:t xml:space="preserve"> </w:t>
      </w:r>
      <w:r w:rsidRPr="0045089E">
        <w:rPr>
          <w:sz w:val="24"/>
          <w:szCs w:val="24"/>
        </w:rPr>
        <w:t>к</w:t>
      </w:r>
      <w:r w:rsidRPr="0045089E">
        <w:rPr>
          <w:spacing w:val="-8"/>
          <w:sz w:val="24"/>
          <w:szCs w:val="24"/>
        </w:rPr>
        <w:t xml:space="preserve"> </w:t>
      </w:r>
      <w:r w:rsidRPr="0045089E">
        <w:rPr>
          <w:sz w:val="24"/>
          <w:szCs w:val="24"/>
        </w:rPr>
        <w:t>обучению</w:t>
      </w:r>
      <w:r w:rsidRPr="0045089E">
        <w:rPr>
          <w:spacing w:val="-8"/>
          <w:sz w:val="24"/>
          <w:szCs w:val="24"/>
        </w:rPr>
        <w:t xml:space="preserve"> </w:t>
      </w:r>
      <w:r w:rsidRPr="0045089E">
        <w:rPr>
          <w:sz w:val="24"/>
          <w:szCs w:val="24"/>
        </w:rPr>
        <w:t>и</w:t>
      </w:r>
      <w:r w:rsidRPr="0045089E">
        <w:rPr>
          <w:spacing w:val="-7"/>
          <w:sz w:val="24"/>
          <w:szCs w:val="24"/>
        </w:rPr>
        <w:t xml:space="preserve"> </w:t>
      </w:r>
      <w:r w:rsidRPr="0045089E">
        <w:rPr>
          <w:sz w:val="24"/>
          <w:szCs w:val="24"/>
        </w:rPr>
        <w:t>социальному</w:t>
      </w:r>
      <w:r w:rsidRPr="0045089E">
        <w:rPr>
          <w:spacing w:val="-68"/>
          <w:sz w:val="24"/>
          <w:szCs w:val="24"/>
        </w:rPr>
        <w:t xml:space="preserve"> </w:t>
      </w:r>
      <w:r w:rsidRPr="0045089E">
        <w:rPr>
          <w:sz w:val="24"/>
          <w:szCs w:val="24"/>
        </w:rPr>
        <w:t>взаимодействию</w:t>
      </w:r>
      <w:r w:rsidRPr="0045089E">
        <w:rPr>
          <w:spacing w:val="-2"/>
          <w:sz w:val="24"/>
          <w:szCs w:val="24"/>
        </w:rPr>
        <w:t xml:space="preserve"> </w:t>
      </w:r>
      <w:r w:rsidRPr="0045089E">
        <w:rPr>
          <w:sz w:val="24"/>
          <w:szCs w:val="24"/>
        </w:rPr>
        <w:t>со</w:t>
      </w:r>
      <w:r w:rsidRPr="0045089E">
        <w:rPr>
          <w:spacing w:val="-2"/>
          <w:sz w:val="24"/>
          <w:szCs w:val="24"/>
        </w:rPr>
        <w:t xml:space="preserve"> </w:t>
      </w:r>
      <w:r w:rsidRPr="0045089E">
        <w:rPr>
          <w:sz w:val="24"/>
          <w:szCs w:val="24"/>
        </w:rPr>
        <w:t>средой;</w:t>
      </w:r>
    </w:p>
    <w:p w:rsidR="001F167D" w:rsidRPr="0045089E" w:rsidRDefault="00E44A9C" w:rsidP="00764879">
      <w:pPr>
        <w:pStyle w:val="a4"/>
        <w:numPr>
          <w:ilvl w:val="1"/>
          <w:numId w:val="81"/>
        </w:numPr>
        <w:tabs>
          <w:tab w:val="left" w:pos="1015"/>
        </w:tabs>
        <w:spacing w:line="242" w:lineRule="auto"/>
        <w:ind w:right="121" w:firstLine="707"/>
        <w:jc w:val="left"/>
        <w:rPr>
          <w:sz w:val="24"/>
          <w:szCs w:val="24"/>
        </w:rPr>
      </w:pPr>
      <w:r w:rsidRPr="0045089E">
        <w:rPr>
          <w:sz w:val="24"/>
          <w:szCs w:val="24"/>
        </w:rPr>
        <w:t>стимуляция</w:t>
      </w:r>
      <w:r w:rsidRPr="0045089E">
        <w:rPr>
          <w:spacing w:val="18"/>
          <w:sz w:val="24"/>
          <w:szCs w:val="24"/>
        </w:rPr>
        <w:t xml:space="preserve"> </w:t>
      </w:r>
      <w:r w:rsidRPr="0045089E">
        <w:rPr>
          <w:sz w:val="24"/>
          <w:szCs w:val="24"/>
        </w:rPr>
        <w:t>познавательной</w:t>
      </w:r>
      <w:r w:rsidRPr="0045089E">
        <w:rPr>
          <w:spacing w:val="19"/>
          <w:sz w:val="24"/>
          <w:szCs w:val="24"/>
        </w:rPr>
        <w:t xml:space="preserve"> </w:t>
      </w:r>
      <w:r w:rsidRPr="0045089E">
        <w:rPr>
          <w:sz w:val="24"/>
          <w:szCs w:val="24"/>
        </w:rPr>
        <w:t>активности,</w:t>
      </w:r>
      <w:r w:rsidRPr="0045089E">
        <w:rPr>
          <w:spacing w:val="19"/>
          <w:sz w:val="24"/>
          <w:szCs w:val="24"/>
        </w:rPr>
        <w:t xml:space="preserve"> </w:t>
      </w:r>
      <w:r w:rsidRPr="0045089E">
        <w:rPr>
          <w:sz w:val="24"/>
          <w:szCs w:val="24"/>
        </w:rPr>
        <w:t>формирование</w:t>
      </w:r>
      <w:r w:rsidRPr="0045089E">
        <w:rPr>
          <w:spacing w:val="19"/>
          <w:sz w:val="24"/>
          <w:szCs w:val="24"/>
        </w:rPr>
        <w:t xml:space="preserve"> </w:t>
      </w:r>
      <w:r w:rsidRPr="0045089E">
        <w:rPr>
          <w:sz w:val="24"/>
          <w:szCs w:val="24"/>
        </w:rPr>
        <w:t>позитивного</w:t>
      </w:r>
      <w:r w:rsidRPr="0045089E">
        <w:rPr>
          <w:spacing w:val="20"/>
          <w:sz w:val="24"/>
          <w:szCs w:val="24"/>
        </w:rPr>
        <w:t xml:space="preserve"> </w:t>
      </w:r>
      <w:r w:rsidRPr="0045089E">
        <w:rPr>
          <w:sz w:val="24"/>
          <w:szCs w:val="24"/>
        </w:rPr>
        <w:t>от</w:t>
      </w:r>
      <w:r w:rsidRPr="0045089E">
        <w:rPr>
          <w:spacing w:val="-67"/>
          <w:sz w:val="24"/>
          <w:szCs w:val="24"/>
        </w:rPr>
        <w:t xml:space="preserve"> </w:t>
      </w:r>
      <w:r w:rsidRPr="0045089E">
        <w:rPr>
          <w:sz w:val="24"/>
          <w:szCs w:val="24"/>
        </w:rPr>
        <w:t>ношения</w:t>
      </w:r>
      <w:r w:rsidRPr="0045089E">
        <w:rPr>
          <w:spacing w:val="-1"/>
          <w:sz w:val="24"/>
          <w:szCs w:val="24"/>
        </w:rPr>
        <w:t xml:space="preserve"> </w:t>
      </w:r>
      <w:r w:rsidRPr="0045089E">
        <w:rPr>
          <w:sz w:val="24"/>
          <w:szCs w:val="24"/>
        </w:rPr>
        <w:t>к</w:t>
      </w:r>
      <w:r w:rsidRPr="0045089E">
        <w:rPr>
          <w:spacing w:val="-3"/>
          <w:sz w:val="24"/>
          <w:szCs w:val="24"/>
        </w:rPr>
        <w:t xml:space="preserve"> </w:t>
      </w:r>
      <w:r w:rsidRPr="0045089E">
        <w:rPr>
          <w:sz w:val="24"/>
          <w:szCs w:val="24"/>
        </w:rPr>
        <w:t>окружающему</w:t>
      </w:r>
      <w:r w:rsidRPr="0045089E">
        <w:rPr>
          <w:spacing w:val="-4"/>
          <w:sz w:val="24"/>
          <w:szCs w:val="24"/>
        </w:rPr>
        <w:t xml:space="preserve"> </w:t>
      </w:r>
      <w:r w:rsidRPr="0045089E">
        <w:rPr>
          <w:sz w:val="24"/>
          <w:szCs w:val="24"/>
        </w:rPr>
        <w:t>миру;</w:t>
      </w:r>
    </w:p>
    <w:p w:rsidR="001F167D" w:rsidRPr="0045089E" w:rsidRDefault="00E44A9C" w:rsidP="00764879">
      <w:pPr>
        <w:pStyle w:val="a4"/>
        <w:numPr>
          <w:ilvl w:val="1"/>
          <w:numId w:val="81"/>
        </w:numPr>
        <w:tabs>
          <w:tab w:val="left" w:pos="1034"/>
        </w:tabs>
        <w:ind w:right="124" w:firstLine="707"/>
        <w:jc w:val="left"/>
        <w:rPr>
          <w:sz w:val="24"/>
          <w:szCs w:val="24"/>
        </w:rPr>
      </w:pPr>
      <w:r w:rsidRPr="0045089E">
        <w:rPr>
          <w:sz w:val="24"/>
          <w:szCs w:val="24"/>
        </w:rPr>
        <w:t>психологическое</w:t>
      </w:r>
      <w:r w:rsidRPr="0045089E">
        <w:rPr>
          <w:spacing w:val="34"/>
          <w:sz w:val="24"/>
          <w:szCs w:val="24"/>
        </w:rPr>
        <w:t xml:space="preserve"> </w:t>
      </w:r>
      <w:r w:rsidRPr="0045089E">
        <w:rPr>
          <w:sz w:val="24"/>
          <w:szCs w:val="24"/>
        </w:rPr>
        <w:t>сопровождение,</w:t>
      </w:r>
      <w:r w:rsidRPr="0045089E">
        <w:rPr>
          <w:spacing w:val="37"/>
          <w:sz w:val="24"/>
          <w:szCs w:val="24"/>
        </w:rPr>
        <w:t xml:space="preserve"> </w:t>
      </w:r>
      <w:r w:rsidRPr="0045089E">
        <w:rPr>
          <w:sz w:val="24"/>
          <w:szCs w:val="24"/>
        </w:rPr>
        <w:t>оптимизирующее</w:t>
      </w:r>
      <w:r w:rsidRPr="0045089E">
        <w:rPr>
          <w:spacing w:val="37"/>
          <w:sz w:val="24"/>
          <w:szCs w:val="24"/>
        </w:rPr>
        <w:t xml:space="preserve"> </w:t>
      </w:r>
      <w:r w:rsidRPr="0045089E">
        <w:rPr>
          <w:sz w:val="24"/>
          <w:szCs w:val="24"/>
        </w:rPr>
        <w:t>взаимодействие</w:t>
      </w:r>
      <w:r w:rsidRPr="0045089E">
        <w:rPr>
          <w:spacing w:val="35"/>
          <w:sz w:val="24"/>
          <w:szCs w:val="24"/>
        </w:rPr>
        <w:t xml:space="preserve"> </w:t>
      </w:r>
      <w:r w:rsidRPr="0045089E">
        <w:rPr>
          <w:sz w:val="24"/>
          <w:szCs w:val="24"/>
        </w:rPr>
        <w:t>ребенка</w:t>
      </w:r>
      <w:r w:rsidRPr="0045089E">
        <w:rPr>
          <w:spacing w:val="-1"/>
          <w:sz w:val="24"/>
          <w:szCs w:val="24"/>
        </w:rPr>
        <w:t xml:space="preserve"> </w:t>
      </w:r>
      <w:r w:rsidRPr="0045089E">
        <w:rPr>
          <w:sz w:val="24"/>
          <w:szCs w:val="24"/>
        </w:rPr>
        <w:t>с педагогами</w:t>
      </w:r>
      <w:r w:rsidRPr="0045089E">
        <w:rPr>
          <w:spacing w:val="-3"/>
          <w:sz w:val="24"/>
          <w:szCs w:val="24"/>
        </w:rPr>
        <w:t xml:space="preserve"> </w:t>
      </w:r>
      <w:r w:rsidRPr="0045089E">
        <w:rPr>
          <w:sz w:val="24"/>
          <w:szCs w:val="24"/>
        </w:rPr>
        <w:t>и соучениками;</w:t>
      </w:r>
    </w:p>
    <w:p w:rsidR="001F167D" w:rsidRPr="0045089E" w:rsidRDefault="00E44A9C" w:rsidP="00764879">
      <w:pPr>
        <w:pStyle w:val="a4"/>
        <w:numPr>
          <w:ilvl w:val="1"/>
          <w:numId w:val="81"/>
        </w:numPr>
        <w:tabs>
          <w:tab w:val="left" w:pos="986"/>
        </w:tabs>
        <w:ind w:right="123" w:firstLine="707"/>
        <w:jc w:val="left"/>
        <w:rPr>
          <w:sz w:val="24"/>
          <w:szCs w:val="24"/>
        </w:rPr>
      </w:pPr>
      <w:r w:rsidRPr="0045089E">
        <w:rPr>
          <w:sz w:val="24"/>
          <w:szCs w:val="24"/>
        </w:rPr>
        <w:t>психологическое</w:t>
      </w:r>
      <w:r w:rsidRPr="0045089E">
        <w:rPr>
          <w:spacing w:val="-10"/>
          <w:sz w:val="24"/>
          <w:szCs w:val="24"/>
        </w:rPr>
        <w:t xml:space="preserve"> </w:t>
      </w:r>
      <w:r w:rsidRPr="0045089E">
        <w:rPr>
          <w:sz w:val="24"/>
          <w:szCs w:val="24"/>
        </w:rPr>
        <w:t>сопровождение,</w:t>
      </w:r>
      <w:r w:rsidRPr="0045089E">
        <w:rPr>
          <w:spacing w:val="51"/>
          <w:sz w:val="24"/>
          <w:szCs w:val="24"/>
        </w:rPr>
        <w:t xml:space="preserve"> </w:t>
      </w:r>
      <w:r w:rsidRPr="0045089E">
        <w:rPr>
          <w:sz w:val="24"/>
          <w:szCs w:val="24"/>
        </w:rPr>
        <w:t>направленное</w:t>
      </w:r>
      <w:r w:rsidRPr="0045089E">
        <w:rPr>
          <w:spacing w:val="-10"/>
          <w:sz w:val="24"/>
          <w:szCs w:val="24"/>
        </w:rPr>
        <w:t xml:space="preserve"> </w:t>
      </w:r>
      <w:r w:rsidRPr="0045089E">
        <w:rPr>
          <w:sz w:val="24"/>
          <w:szCs w:val="24"/>
        </w:rPr>
        <w:t>на</w:t>
      </w:r>
      <w:r w:rsidRPr="0045089E">
        <w:rPr>
          <w:spacing w:val="-10"/>
          <w:sz w:val="24"/>
          <w:szCs w:val="24"/>
        </w:rPr>
        <w:t xml:space="preserve"> </w:t>
      </w:r>
      <w:r w:rsidRPr="0045089E">
        <w:rPr>
          <w:sz w:val="24"/>
          <w:szCs w:val="24"/>
        </w:rPr>
        <w:t>установление</w:t>
      </w:r>
      <w:r w:rsidRPr="0045089E">
        <w:rPr>
          <w:spacing w:val="-10"/>
          <w:sz w:val="24"/>
          <w:szCs w:val="24"/>
        </w:rPr>
        <w:t xml:space="preserve"> </w:t>
      </w:r>
      <w:r w:rsidRPr="0045089E">
        <w:rPr>
          <w:sz w:val="24"/>
          <w:szCs w:val="24"/>
        </w:rPr>
        <w:t>взаим</w:t>
      </w:r>
      <w:r w:rsidR="00F75C50">
        <w:rPr>
          <w:sz w:val="24"/>
          <w:szCs w:val="24"/>
        </w:rPr>
        <w:t>о</w:t>
      </w:r>
      <w:r w:rsidRPr="0045089E">
        <w:rPr>
          <w:spacing w:val="-67"/>
          <w:sz w:val="24"/>
          <w:szCs w:val="24"/>
        </w:rPr>
        <w:t xml:space="preserve"> </w:t>
      </w:r>
      <w:r w:rsidRPr="0045089E">
        <w:rPr>
          <w:sz w:val="24"/>
          <w:szCs w:val="24"/>
        </w:rPr>
        <w:t>действия</w:t>
      </w:r>
      <w:r w:rsidRPr="0045089E">
        <w:rPr>
          <w:spacing w:val="-1"/>
          <w:sz w:val="24"/>
          <w:szCs w:val="24"/>
        </w:rPr>
        <w:t xml:space="preserve"> </w:t>
      </w:r>
      <w:r w:rsidRPr="0045089E">
        <w:rPr>
          <w:sz w:val="24"/>
          <w:szCs w:val="24"/>
        </w:rPr>
        <w:t>семьи</w:t>
      </w:r>
      <w:r w:rsidRPr="0045089E">
        <w:rPr>
          <w:spacing w:val="-3"/>
          <w:sz w:val="24"/>
          <w:szCs w:val="24"/>
        </w:rPr>
        <w:t xml:space="preserve"> </w:t>
      </w:r>
      <w:r w:rsidRPr="0045089E">
        <w:rPr>
          <w:sz w:val="24"/>
          <w:szCs w:val="24"/>
        </w:rPr>
        <w:t>и образовательного</w:t>
      </w:r>
      <w:r w:rsidRPr="0045089E">
        <w:rPr>
          <w:spacing w:val="1"/>
          <w:sz w:val="24"/>
          <w:szCs w:val="24"/>
        </w:rPr>
        <w:t xml:space="preserve"> </w:t>
      </w:r>
      <w:r w:rsidRPr="0045089E">
        <w:rPr>
          <w:sz w:val="24"/>
          <w:szCs w:val="24"/>
        </w:rPr>
        <w:t>учреждения;</w:t>
      </w:r>
    </w:p>
    <w:p w:rsidR="001F167D" w:rsidRPr="0045089E" w:rsidRDefault="00E44A9C" w:rsidP="00764879">
      <w:pPr>
        <w:pStyle w:val="a4"/>
        <w:numPr>
          <w:ilvl w:val="1"/>
          <w:numId w:val="81"/>
        </w:numPr>
        <w:tabs>
          <w:tab w:val="left" w:pos="998"/>
        </w:tabs>
        <w:ind w:right="116" w:firstLine="707"/>
        <w:jc w:val="left"/>
        <w:rPr>
          <w:sz w:val="24"/>
          <w:szCs w:val="24"/>
        </w:rPr>
      </w:pPr>
      <w:r w:rsidRPr="0045089E">
        <w:rPr>
          <w:sz w:val="24"/>
          <w:szCs w:val="24"/>
        </w:rPr>
        <w:t>постепенное</w:t>
      </w:r>
      <w:r w:rsidRPr="0045089E">
        <w:rPr>
          <w:spacing w:val="1"/>
          <w:sz w:val="24"/>
          <w:szCs w:val="24"/>
        </w:rPr>
        <w:t xml:space="preserve"> </w:t>
      </w:r>
      <w:r w:rsidRPr="0045089E">
        <w:rPr>
          <w:sz w:val="24"/>
          <w:szCs w:val="24"/>
        </w:rPr>
        <w:t>расширение</w:t>
      </w:r>
      <w:r w:rsidRPr="0045089E">
        <w:rPr>
          <w:spacing w:val="2"/>
          <w:sz w:val="24"/>
          <w:szCs w:val="24"/>
        </w:rPr>
        <w:t xml:space="preserve"> </w:t>
      </w:r>
      <w:r w:rsidRPr="0045089E">
        <w:rPr>
          <w:sz w:val="24"/>
          <w:szCs w:val="24"/>
        </w:rPr>
        <w:t>образовательного</w:t>
      </w:r>
      <w:r w:rsidRPr="0045089E">
        <w:rPr>
          <w:spacing w:val="9"/>
          <w:sz w:val="24"/>
          <w:szCs w:val="24"/>
        </w:rPr>
        <w:t xml:space="preserve"> </w:t>
      </w:r>
      <w:r w:rsidRPr="0045089E">
        <w:rPr>
          <w:sz w:val="24"/>
          <w:szCs w:val="24"/>
        </w:rPr>
        <w:t>пространства,</w:t>
      </w:r>
      <w:r w:rsidRPr="0045089E">
        <w:rPr>
          <w:spacing w:val="-1"/>
          <w:sz w:val="24"/>
          <w:szCs w:val="24"/>
        </w:rPr>
        <w:t xml:space="preserve"> </w:t>
      </w:r>
      <w:r w:rsidRPr="0045089E">
        <w:rPr>
          <w:sz w:val="24"/>
          <w:szCs w:val="24"/>
        </w:rPr>
        <w:t>выходящего</w:t>
      </w:r>
      <w:r w:rsidRPr="0045089E">
        <w:rPr>
          <w:spacing w:val="3"/>
          <w:sz w:val="24"/>
          <w:szCs w:val="24"/>
        </w:rPr>
        <w:t xml:space="preserve"> </w:t>
      </w:r>
      <w:r w:rsidRPr="0045089E">
        <w:rPr>
          <w:sz w:val="24"/>
          <w:szCs w:val="24"/>
        </w:rPr>
        <w:t>за</w:t>
      </w:r>
      <w:r w:rsidRPr="0045089E">
        <w:rPr>
          <w:spacing w:val="-67"/>
          <w:sz w:val="24"/>
          <w:szCs w:val="24"/>
        </w:rPr>
        <w:t xml:space="preserve"> </w:t>
      </w:r>
      <w:r w:rsidRPr="0045089E">
        <w:rPr>
          <w:sz w:val="24"/>
          <w:szCs w:val="24"/>
        </w:rPr>
        <w:t>пределы</w:t>
      </w:r>
      <w:r w:rsidRPr="0045089E">
        <w:rPr>
          <w:spacing w:val="-1"/>
          <w:sz w:val="24"/>
          <w:szCs w:val="24"/>
        </w:rPr>
        <w:t xml:space="preserve"> </w:t>
      </w:r>
      <w:r w:rsidRPr="0045089E">
        <w:rPr>
          <w:sz w:val="24"/>
          <w:szCs w:val="24"/>
        </w:rPr>
        <w:t>образовательного</w:t>
      </w:r>
      <w:r w:rsidRPr="0045089E">
        <w:rPr>
          <w:spacing w:val="1"/>
          <w:sz w:val="24"/>
          <w:szCs w:val="24"/>
        </w:rPr>
        <w:t xml:space="preserve"> </w:t>
      </w:r>
      <w:r w:rsidRPr="0045089E">
        <w:rPr>
          <w:sz w:val="24"/>
          <w:szCs w:val="24"/>
        </w:rPr>
        <w:t>учреждения.</w:t>
      </w:r>
    </w:p>
    <w:p w:rsidR="001F167D" w:rsidRPr="0045089E" w:rsidRDefault="00E44A9C" w:rsidP="00F75C50">
      <w:pPr>
        <w:pStyle w:val="a3"/>
        <w:ind w:left="119" w:right="118" w:firstLine="707"/>
        <w:rPr>
          <w:sz w:val="24"/>
          <w:szCs w:val="24"/>
        </w:rPr>
      </w:pPr>
      <w:r w:rsidRPr="0045089E">
        <w:rPr>
          <w:sz w:val="24"/>
          <w:szCs w:val="24"/>
        </w:rPr>
        <w:t>Удовлетворение</w:t>
      </w:r>
      <w:r w:rsidRPr="0045089E">
        <w:rPr>
          <w:spacing w:val="1"/>
          <w:sz w:val="24"/>
          <w:szCs w:val="24"/>
        </w:rPr>
        <w:t xml:space="preserve"> </w:t>
      </w:r>
      <w:r w:rsidRPr="0045089E">
        <w:rPr>
          <w:sz w:val="24"/>
          <w:szCs w:val="24"/>
        </w:rPr>
        <w:t>перечисленных</w:t>
      </w:r>
      <w:r w:rsidRPr="0045089E">
        <w:rPr>
          <w:spacing w:val="1"/>
          <w:sz w:val="24"/>
          <w:szCs w:val="24"/>
        </w:rPr>
        <w:t xml:space="preserve"> </w:t>
      </w:r>
      <w:r w:rsidRPr="0045089E">
        <w:rPr>
          <w:sz w:val="24"/>
          <w:szCs w:val="24"/>
        </w:rPr>
        <w:t>особых</w:t>
      </w:r>
      <w:r w:rsidRPr="0045089E">
        <w:rPr>
          <w:spacing w:val="1"/>
          <w:sz w:val="24"/>
          <w:szCs w:val="24"/>
        </w:rPr>
        <w:t xml:space="preserve"> </w:t>
      </w:r>
      <w:r w:rsidRPr="0045089E">
        <w:rPr>
          <w:sz w:val="24"/>
          <w:szCs w:val="24"/>
        </w:rPr>
        <w:t>образовательных</w:t>
      </w:r>
      <w:r w:rsidRPr="0045089E">
        <w:rPr>
          <w:spacing w:val="1"/>
          <w:sz w:val="24"/>
          <w:szCs w:val="24"/>
        </w:rPr>
        <w:t xml:space="preserve"> </w:t>
      </w:r>
      <w:r w:rsidRPr="0045089E">
        <w:rPr>
          <w:sz w:val="24"/>
          <w:szCs w:val="24"/>
        </w:rPr>
        <w:t>потребностей</w:t>
      </w:r>
      <w:r w:rsidRPr="0045089E">
        <w:rPr>
          <w:spacing w:val="1"/>
          <w:sz w:val="24"/>
          <w:szCs w:val="24"/>
        </w:rPr>
        <w:t xml:space="preserve"> </w:t>
      </w:r>
      <w:r w:rsidRPr="0045089E">
        <w:rPr>
          <w:spacing w:val="-1"/>
          <w:sz w:val="24"/>
          <w:szCs w:val="24"/>
        </w:rPr>
        <w:t>обучающихся</w:t>
      </w:r>
      <w:r w:rsidRPr="0045089E">
        <w:rPr>
          <w:spacing w:val="-15"/>
          <w:sz w:val="24"/>
          <w:szCs w:val="24"/>
        </w:rPr>
        <w:t xml:space="preserve"> </w:t>
      </w:r>
      <w:r w:rsidRPr="0045089E">
        <w:rPr>
          <w:spacing w:val="-1"/>
          <w:sz w:val="24"/>
          <w:szCs w:val="24"/>
        </w:rPr>
        <w:t>возможно</w:t>
      </w:r>
      <w:r w:rsidRPr="0045089E">
        <w:rPr>
          <w:spacing w:val="-14"/>
          <w:sz w:val="24"/>
          <w:szCs w:val="24"/>
        </w:rPr>
        <w:t xml:space="preserve"> </w:t>
      </w:r>
      <w:r w:rsidRPr="0045089E">
        <w:rPr>
          <w:spacing w:val="-1"/>
          <w:sz w:val="24"/>
          <w:szCs w:val="24"/>
        </w:rPr>
        <w:t>на</w:t>
      </w:r>
      <w:r w:rsidRPr="0045089E">
        <w:rPr>
          <w:spacing w:val="-16"/>
          <w:sz w:val="24"/>
          <w:szCs w:val="24"/>
        </w:rPr>
        <w:t xml:space="preserve"> </w:t>
      </w:r>
      <w:r w:rsidRPr="0045089E">
        <w:rPr>
          <w:spacing w:val="-1"/>
          <w:sz w:val="24"/>
          <w:szCs w:val="24"/>
        </w:rPr>
        <w:t>основе</w:t>
      </w:r>
      <w:r w:rsidRPr="0045089E">
        <w:rPr>
          <w:spacing w:val="-15"/>
          <w:sz w:val="24"/>
          <w:szCs w:val="24"/>
        </w:rPr>
        <w:t xml:space="preserve"> </w:t>
      </w:r>
      <w:r w:rsidRPr="0045089E">
        <w:rPr>
          <w:spacing w:val="-1"/>
          <w:sz w:val="24"/>
          <w:szCs w:val="24"/>
        </w:rPr>
        <w:t>реализации</w:t>
      </w:r>
      <w:r w:rsidRPr="0045089E">
        <w:rPr>
          <w:spacing w:val="-15"/>
          <w:sz w:val="24"/>
          <w:szCs w:val="24"/>
        </w:rPr>
        <w:t xml:space="preserve"> </w:t>
      </w:r>
      <w:r w:rsidRPr="0045089E">
        <w:rPr>
          <w:sz w:val="24"/>
          <w:szCs w:val="24"/>
        </w:rPr>
        <w:t>личностно-ориентированного</w:t>
      </w:r>
      <w:r w:rsidRPr="0045089E">
        <w:rPr>
          <w:spacing w:val="-14"/>
          <w:sz w:val="24"/>
          <w:szCs w:val="24"/>
        </w:rPr>
        <w:t xml:space="preserve"> </w:t>
      </w:r>
      <w:r w:rsidRPr="0045089E">
        <w:rPr>
          <w:sz w:val="24"/>
          <w:szCs w:val="24"/>
        </w:rPr>
        <w:t>подхода к воспитанию и обучению обучающихся через изменение содержания обучения</w:t>
      </w:r>
      <w:r w:rsidRPr="0045089E">
        <w:rPr>
          <w:spacing w:val="-5"/>
          <w:sz w:val="24"/>
          <w:szCs w:val="24"/>
        </w:rPr>
        <w:t xml:space="preserve"> </w:t>
      </w:r>
      <w:r w:rsidRPr="0045089E">
        <w:rPr>
          <w:sz w:val="24"/>
          <w:szCs w:val="24"/>
        </w:rPr>
        <w:t>и</w:t>
      </w:r>
      <w:r w:rsidRPr="0045089E">
        <w:rPr>
          <w:spacing w:val="-4"/>
          <w:sz w:val="24"/>
          <w:szCs w:val="24"/>
        </w:rPr>
        <w:t xml:space="preserve"> </w:t>
      </w:r>
      <w:r w:rsidRPr="0045089E">
        <w:rPr>
          <w:sz w:val="24"/>
          <w:szCs w:val="24"/>
        </w:rPr>
        <w:t>совершенствование</w:t>
      </w:r>
      <w:r w:rsidRPr="0045089E">
        <w:rPr>
          <w:spacing w:val="-5"/>
          <w:sz w:val="24"/>
          <w:szCs w:val="24"/>
        </w:rPr>
        <w:t xml:space="preserve"> </w:t>
      </w:r>
      <w:r w:rsidRPr="0045089E">
        <w:rPr>
          <w:sz w:val="24"/>
          <w:szCs w:val="24"/>
        </w:rPr>
        <w:t>методов</w:t>
      </w:r>
      <w:r w:rsidRPr="0045089E">
        <w:rPr>
          <w:spacing w:val="-5"/>
          <w:sz w:val="24"/>
          <w:szCs w:val="24"/>
        </w:rPr>
        <w:t xml:space="preserve"> </w:t>
      </w:r>
      <w:r w:rsidRPr="0045089E">
        <w:rPr>
          <w:sz w:val="24"/>
          <w:szCs w:val="24"/>
        </w:rPr>
        <w:t>и</w:t>
      </w:r>
      <w:r w:rsidRPr="0045089E">
        <w:rPr>
          <w:spacing w:val="-5"/>
          <w:sz w:val="24"/>
          <w:szCs w:val="24"/>
        </w:rPr>
        <w:t xml:space="preserve"> </w:t>
      </w:r>
      <w:r w:rsidRPr="0045089E">
        <w:rPr>
          <w:sz w:val="24"/>
          <w:szCs w:val="24"/>
        </w:rPr>
        <w:t>приемов</w:t>
      </w:r>
      <w:r w:rsidRPr="0045089E">
        <w:rPr>
          <w:spacing w:val="-6"/>
          <w:sz w:val="24"/>
          <w:szCs w:val="24"/>
        </w:rPr>
        <w:t xml:space="preserve"> </w:t>
      </w:r>
      <w:r w:rsidRPr="0045089E">
        <w:rPr>
          <w:sz w:val="24"/>
          <w:szCs w:val="24"/>
        </w:rPr>
        <w:t>работы.</w:t>
      </w:r>
      <w:r w:rsidRPr="0045089E">
        <w:rPr>
          <w:spacing w:val="-4"/>
          <w:sz w:val="24"/>
          <w:szCs w:val="24"/>
        </w:rPr>
        <w:t xml:space="preserve"> </w:t>
      </w:r>
      <w:r w:rsidRPr="0045089E">
        <w:rPr>
          <w:sz w:val="24"/>
          <w:szCs w:val="24"/>
        </w:rPr>
        <w:t>В</w:t>
      </w:r>
      <w:r w:rsidRPr="0045089E">
        <w:rPr>
          <w:spacing w:val="-4"/>
          <w:sz w:val="24"/>
          <w:szCs w:val="24"/>
        </w:rPr>
        <w:t xml:space="preserve"> </w:t>
      </w:r>
      <w:r w:rsidRPr="0045089E">
        <w:rPr>
          <w:sz w:val="24"/>
          <w:szCs w:val="24"/>
        </w:rPr>
        <w:t>свою</w:t>
      </w:r>
      <w:r w:rsidRPr="0045089E">
        <w:rPr>
          <w:spacing w:val="-5"/>
          <w:sz w:val="24"/>
          <w:szCs w:val="24"/>
        </w:rPr>
        <w:t xml:space="preserve"> </w:t>
      </w:r>
      <w:r w:rsidRPr="0045089E">
        <w:rPr>
          <w:sz w:val="24"/>
          <w:szCs w:val="24"/>
        </w:rPr>
        <w:t>очередь,</w:t>
      </w:r>
      <w:r w:rsidRPr="0045089E">
        <w:rPr>
          <w:spacing w:val="-5"/>
          <w:sz w:val="24"/>
          <w:szCs w:val="24"/>
        </w:rPr>
        <w:t xml:space="preserve"> </w:t>
      </w:r>
      <w:r w:rsidRPr="0045089E">
        <w:rPr>
          <w:sz w:val="24"/>
          <w:szCs w:val="24"/>
        </w:rPr>
        <w:t>это</w:t>
      </w:r>
      <w:r w:rsidRPr="0045089E">
        <w:rPr>
          <w:spacing w:val="-3"/>
          <w:sz w:val="24"/>
          <w:szCs w:val="24"/>
        </w:rPr>
        <w:t xml:space="preserve"> </w:t>
      </w:r>
      <w:r w:rsidRPr="0045089E">
        <w:rPr>
          <w:sz w:val="24"/>
          <w:szCs w:val="24"/>
        </w:rPr>
        <w:t>позволит формировать возрастные психологические новообразования и корригировать</w:t>
      </w:r>
      <w:r w:rsidRPr="0045089E">
        <w:rPr>
          <w:spacing w:val="-11"/>
          <w:sz w:val="24"/>
          <w:szCs w:val="24"/>
        </w:rPr>
        <w:t xml:space="preserve"> </w:t>
      </w:r>
      <w:r w:rsidRPr="0045089E">
        <w:rPr>
          <w:sz w:val="24"/>
          <w:szCs w:val="24"/>
        </w:rPr>
        <w:t>высшие</w:t>
      </w:r>
      <w:r w:rsidRPr="0045089E">
        <w:rPr>
          <w:spacing w:val="-10"/>
          <w:sz w:val="24"/>
          <w:szCs w:val="24"/>
        </w:rPr>
        <w:t xml:space="preserve"> </w:t>
      </w:r>
      <w:r w:rsidRPr="0045089E">
        <w:rPr>
          <w:sz w:val="24"/>
          <w:szCs w:val="24"/>
        </w:rPr>
        <w:t>психические</w:t>
      </w:r>
      <w:r w:rsidRPr="0045089E">
        <w:rPr>
          <w:spacing w:val="-10"/>
          <w:sz w:val="24"/>
          <w:szCs w:val="24"/>
        </w:rPr>
        <w:t xml:space="preserve"> </w:t>
      </w:r>
      <w:r w:rsidRPr="0045089E">
        <w:rPr>
          <w:sz w:val="24"/>
          <w:szCs w:val="24"/>
        </w:rPr>
        <w:t>функции</w:t>
      </w:r>
      <w:r w:rsidRPr="0045089E">
        <w:rPr>
          <w:spacing w:val="-9"/>
          <w:sz w:val="24"/>
          <w:szCs w:val="24"/>
        </w:rPr>
        <w:t xml:space="preserve"> </w:t>
      </w:r>
      <w:r w:rsidRPr="0045089E">
        <w:rPr>
          <w:sz w:val="24"/>
          <w:szCs w:val="24"/>
        </w:rPr>
        <w:t>в</w:t>
      </w:r>
      <w:r w:rsidRPr="0045089E">
        <w:rPr>
          <w:spacing w:val="-10"/>
          <w:sz w:val="24"/>
          <w:szCs w:val="24"/>
        </w:rPr>
        <w:t xml:space="preserve"> </w:t>
      </w:r>
      <w:r w:rsidRPr="0045089E">
        <w:rPr>
          <w:sz w:val="24"/>
          <w:szCs w:val="24"/>
        </w:rPr>
        <w:t>процессе</w:t>
      </w:r>
      <w:r w:rsidRPr="0045089E">
        <w:rPr>
          <w:spacing w:val="-10"/>
          <w:sz w:val="24"/>
          <w:szCs w:val="24"/>
        </w:rPr>
        <w:t xml:space="preserve"> </w:t>
      </w:r>
      <w:r w:rsidRPr="0045089E">
        <w:rPr>
          <w:sz w:val="24"/>
          <w:szCs w:val="24"/>
        </w:rPr>
        <w:t>изучения</w:t>
      </w:r>
      <w:r w:rsidRPr="0045089E">
        <w:rPr>
          <w:spacing w:val="-10"/>
          <w:sz w:val="24"/>
          <w:szCs w:val="24"/>
        </w:rPr>
        <w:t xml:space="preserve"> </w:t>
      </w:r>
      <w:r w:rsidRPr="0045089E">
        <w:rPr>
          <w:sz w:val="24"/>
          <w:szCs w:val="24"/>
        </w:rPr>
        <w:t>обучающимися</w:t>
      </w:r>
      <w:r w:rsidRPr="0045089E">
        <w:rPr>
          <w:spacing w:val="-9"/>
          <w:sz w:val="24"/>
          <w:szCs w:val="24"/>
        </w:rPr>
        <w:t xml:space="preserve"> </w:t>
      </w:r>
      <w:r w:rsidRPr="0045089E">
        <w:rPr>
          <w:sz w:val="24"/>
          <w:szCs w:val="24"/>
        </w:rPr>
        <w:t>учебных</w:t>
      </w:r>
      <w:r w:rsidR="00F75C50">
        <w:rPr>
          <w:sz w:val="24"/>
          <w:szCs w:val="24"/>
        </w:rPr>
        <w:t xml:space="preserve"> </w:t>
      </w:r>
      <w:r w:rsidRPr="0045089E">
        <w:rPr>
          <w:sz w:val="24"/>
          <w:szCs w:val="24"/>
        </w:rPr>
        <w:t>предметов,</w:t>
      </w:r>
      <w:r w:rsidRPr="0045089E">
        <w:rPr>
          <w:spacing w:val="-10"/>
          <w:sz w:val="24"/>
          <w:szCs w:val="24"/>
        </w:rPr>
        <w:t xml:space="preserve"> </w:t>
      </w:r>
      <w:r w:rsidRPr="0045089E">
        <w:rPr>
          <w:sz w:val="24"/>
          <w:szCs w:val="24"/>
        </w:rPr>
        <w:t>а</w:t>
      </w:r>
      <w:r w:rsidRPr="0045089E">
        <w:rPr>
          <w:spacing w:val="-9"/>
          <w:sz w:val="24"/>
          <w:szCs w:val="24"/>
        </w:rPr>
        <w:t xml:space="preserve"> </w:t>
      </w:r>
      <w:r w:rsidRPr="0045089E">
        <w:rPr>
          <w:sz w:val="24"/>
          <w:szCs w:val="24"/>
        </w:rPr>
        <w:t>также</w:t>
      </w:r>
      <w:r w:rsidRPr="0045089E">
        <w:rPr>
          <w:spacing w:val="-10"/>
          <w:sz w:val="24"/>
          <w:szCs w:val="24"/>
        </w:rPr>
        <w:t xml:space="preserve"> </w:t>
      </w:r>
      <w:r w:rsidRPr="0045089E">
        <w:rPr>
          <w:sz w:val="24"/>
          <w:szCs w:val="24"/>
        </w:rPr>
        <w:t>в</w:t>
      </w:r>
      <w:r w:rsidRPr="0045089E">
        <w:rPr>
          <w:spacing w:val="-10"/>
          <w:sz w:val="24"/>
          <w:szCs w:val="24"/>
        </w:rPr>
        <w:t xml:space="preserve"> </w:t>
      </w:r>
      <w:r w:rsidRPr="0045089E">
        <w:rPr>
          <w:sz w:val="24"/>
          <w:szCs w:val="24"/>
        </w:rPr>
        <w:t>ходе</w:t>
      </w:r>
      <w:r w:rsidRPr="0045089E">
        <w:rPr>
          <w:spacing w:val="-8"/>
          <w:sz w:val="24"/>
          <w:szCs w:val="24"/>
        </w:rPr>
        <w:t xml:space="preserve"> </w:t>
      </w:r>
      <w:r w:rsidRPr="0045089E">
        <w:rPr>
          <w:sz w:val="24"/>
          <w:szCs w:val="24"/>
        </w:rPr>
        <w:t>проведения</w:t>
      </w:r>
      <w:r w:rsidRPr="0045089E">
        <w:rPr>
          <w:spacing w:val="-9"/>
          <w:sz w:val="24"/>
          <w:szCs w:val="24"/>
        </w:rPr>
        <w:t xml:space="preserve"> </w:t>
      </w:r>
      <w:r w:rsidRPr="0045089E">
        <w:rPr>
          <w:sz w:val="24"/>
          <w:szCs w:val="24"/>
        </w:rPr>
        <w:t>коррекционно-развивающих</w:t>
      </w:r>
      <w:r w:rsidRPr="0045089E">
        <w:rPr>
          <w:spacing w:val="-7"/>
          <w:sz w:val="24"/>
          <w:szCs w:val="24"/>
        </w:rPr>
        <w:t xml:space="preserve"> </w:t>
      </w:r>
      <w:r w:rsidRPr="0045089E">
        <w:rPr>
          <w:sz w:val="24"/>
          <w:szCs w:val="24"/>
        </w:rPr>
        <w:t>занятий.</w:t>
      </w:r>
    </w:p>
    <w:p w:rsidR="001F167D" w:rsidRDefault="001F167D">
      <w:pPr>
        <w:pStyle w:val="a3"/>
        <w:ind w:left="0"/>
        <w:jc w:val="left"/>
        <w:rPr>
          <w:sz w:val="30"/>
        </w:rPr>
      </w:pPr>
    </w:p>
    <w:p w:rsidR="001F167D" w:rsidRDefault="00E44A9C" w:rsidP="00764879">
      <w:pPr>
        <w:pStyle w:val="Heading1"/>
        <w:numPr>
          <w:ilvl w:val="1"/>
          <w:numId w:val="80"/>
        </w:numPr>
        <w:tabs>
          <w:tab w:val="left" w:pos="612"/>
        </w:tabs>
        <w:spacing w:before="183" w:line="276" w:lineRule="auto"/>
        <w:ind w:right="407"/>
      </w:pPr>
      <w:bookmarkStart w:id="2" w:name="_bookmark2"/>
      <w:bookmarkEnd w:id="2"/>
      <w:r>
        <w:t>Планируемые результаты освоения обучающимися с легкой умствен-</w:t>
      </w:r>
      <w:r>
        <w:rPr>
          <w:spacing w:val="-67"/>
        </w:rPr>
        <w:t xml:space="preserve"> </w:t>
      </w:r>
      <w:r>
        <w:t>ной</w:t>
      </w:r>
      <w:r>
        <w:rPr>
          <w:spacing w:val="-2"/>
        </w:rPr>
        <w:t xml:space="preserve"> </w:t>
      </w:r>
      <w:r>
        <w:t>отсталостью</w:t>
      </w:r>
      <w:r>
        <w:rPr>
          <w:spacing w:val="-2"/>
        </w:rPr>
        <w:t xml:space="preserve"> </w:t>
      </w:r>
      <w:r>
        <w:t>(интеллектуальными нарушениями)</w:t>
      </w:r>
    </w:p>
    <w:p w:rsidR="001F167D" w:rsidRDefault="001F167D">
      <w:pPr>
        <w:pStyle w:val="a3"/>
        <w:spacing w:before="7"/>
        <w:ind w:left="0"/>
        <w:jc w:val="left"/>
        <w:rPr>
          <w:b/>
          <w:sz w:val="41"/>
        </w:rPr>
      </w:pPr>
    </w:p>
    <w:p w:rsidR="001F167D" w:rsidRPr="00E37FCC" w:rsidRDefault="00E44A9C">
      <w:pPr>
        <w:pStyle w:val="a3"/>
        <w:spacing w:before="1" w:line="276" w:lineRule="auto"/>
        <w:ind w:left="119" w:right="489" w:firstLine="707"/>
        <w:rPr>
          <w:sz w:val="24"/>
          <w:szCs w:val="24"/>
        </w:rPr>
      </w:pPr>
      <w:r w:rsidRPr="00E37FCC">
        <w:rPr>
          <w:sz w:val="24"/>
          <w:szCs w:val="24"/>
        </w:rPr>
        <w:t>Результаты освоения</w:t>
      </w:r>
      <w:r w:rsidRPr="00E37FCC">
        <w:rPr>
          <w:spacing w:val="1"/>
          <w:sz w:val="24"/>
          <w:szCs w:val="24"/>
        </w:rPr>
        <w:t xml:space="preserve"> </w:t>
      </w:r>
      <w:r w:rsidRPr="00E37FCC">
        <w:rPr>
          <w:sz w:val="24"/>
          <w:szCs w:val="24"/>
        </w:rPr>
        <w:t>обучающимися с легкой умственной отсталостью</w:t>
      </w:r>
      <w:r w:rsidRPr="00E37FCC">
        <w:rPr>
          <w:spacing w:val="-67"/>
          <w:sz w:val="24"/>
          <w:szCs w:val="24"/>
        </w:rPr>
        <w:t xml:space="preserve"> </w:t>
      </w:r>
      <w:r w:rsidRPr="00E37FCC">
        <w:rPr>
          <w:sz w:val="24"/>
          <w:szCs w:val="24"/>
        </w:rPr>
        <w:t>(интеллектуальными нарушениями) АООП оцениваются как итоговые на момент</w:t>
      </w:r>
      <w:r w:rsidRPr="00E37FCC">
        <w:rPr>
          <w:spacing w:val="-2"/>
          <w:sz w:val="24"/>
          <w:szCs w:val="24"/>
        </w:rPr>
        <w:t xml:space="preserve"> </w:t>
      </w:r>
      <w:r w:rsidRPr="00E37FCC">
        <w:rPr>
          <w:sz w:val="24"/>
          <w:szCs w:val="24"/>
        </w:rPr>
        <w:t>завершения образования.</w:t>
      </w:r>
    </w:p>
    <w:p w:rsidR="001F167D" w:rsidRPr="00E37FCC" w:rsidRDefault="00E44A9C">
      <w:pPr>
        <w:pStyle w:val="a3"/>
        <w:spacing w:line="276" w:lineRule="auto"/>
        <w:ind w:left="119" w:right="178" w:firstLine="707"/>
        <w:rPr>
          <w:sz w:val="24"/>
          <w:szCs w:val="24"/>
        </w:rPr>
      </w:pPr>
      <w:r w:rsidRPr="00E37FCC">
        <w:rPr>
          <w:sz w:val="24"/>
          <w:szCs w:val="24"/>
        </w:rPr>
        <w:t>Освоение обучающимися АООП,</w:t>
      </w:r>
      <w:r w:rsidRPr="00E37FCC">
        <w:rPr>
          <w:spacing w:val="1"/>
          <w:sz w:val="24"/>
          <w:szCs w:val="24"/>
        </w:rPr>
        <w:t xml:space="preserve"> </w:t>
      </w:r>
      <w:r w:rsidRPr="00E37FCC">
        <w:rPr>
          <w:sz w:val="24"/>
          <w:szCs w:val="24"/>
        </w:rPr>
        <w:t>которая создана на основе ФГОС, предполагает</w:t>
      </w:r>
      <w:r w:rsidRPr="00E37FCC">
        <w:rPr>
          <w:spacing w:val="-2"/>
          <w:sz w:val="24"/>
          <w:szCs w:val="24"/>
        </w:rPr>
        <w:t xml:space="preserve"> </w:t>
      </w:r>
      <w:r w:rsidRPr="00E37FCC">
        <w:rPr>
          <w:sz w:val="24"/>
          <w:szCs w:val="24"/>
        </w:rPr>
        <w:t>достижение</w:t>
      </w:r>
      <w:r w:rsidRPr="00E37FCC">
        <w:rPr>
          <w:spacing w:val="-1"/>
          <w:sz w:val="24"/>
          <w:szCs w:val="24"/>
        </w:rPr>
        <w:t xml:space="preserve"> </w:t>
      </w:r>
      <w:r w:rsidRPr="00E37FCC">
        <w:rPr>
          <w:sz w:val="24"/>
          <w:szCs w:val="24"/>
        </w:rPr>
        <w:t>ими</w:t>
      </w:r>
      <w:r w:rsidRPr="00E37FCC">
        <w:rPr>
          <w:spacing w:val="-4"/>
          <w:sz w:val="24"/>
          <w:szCs w:val="24"/>
        </w:rPr>
        <w:t xml:space="preserve"> </w:t>
      </w:r>
      <w:r w:rsidRPr="00E37FCC">
        <w:rPr>
          <w:sz w:val="24"/>
          <w:szCs w:val="24"/>
        </w:rPr>
        <w:t>двух видов</w:t>
      </w:r>
      <w:r w:rsidRPr="00E37FCC">
        <w:rPr>
          <w:spacing w:val="-3"/>
          <w:sz w:val="24"/>
          <w:szCs w:val="24"/>
        </w:rPr>
        <w:t xml:space="preserve"> </w:t>
      </w:r>
      <w:r w:rsidRPr="00E37FCC">
        <w:rPr>
          <w:sz w:val="24"/>
          <w:szCs w:val="24"/>
        </w:rPr>
        <w:t>результатов:</w:t>
      </w:r>
      <w:r w:rsidRPr="00E37FCC">
        <w:rPr>
          <w:spacing w:val="-1"/>
          <w:sz w:val="24"/>
          <w:szCs w:val="24"/>
        </w:rPr>
        <w:t xml:space="preserve"> </w:t>
      </w:r>
      <w:r w:rsidRPr="00E37FCC">
        <w:rPr>
          <w:sz w:val="24"/>
          <w:szCs w:val="24"/>
        </w:rPr>
        <w:t>личностных</w:t>
      </w:r>
      <w:r w:rsidRPr="00E37FCC">
        <w:rPr>
          <w:spacing w:val="-4"/>
          <w:sz w:val="24"/>
          <w:szCs w:val="24"/>
        </w:rPr>
        <w:t xml:space="preserve"> </w:t>
      </w:r>
      <w:r w:rsidRPr="00E37FCC">
        <w:rPr>
          <w:sz w:val="24"/>
          <w:szCs w:val="24"/>
        </w:rPr>
        <w:t>и</w:t>
      </w:r>
      <w:r w:rsidRPr="00E37FCC">
        <w:rPr>
          <w:spacing w:val="-1"/>
          <w:sz w:val="24"/>
          <w:szCs w:val="24"/>
        </w:rPr>
        <w:t xml:space="preserve"> </w:t>
      </w:r>
      <w:r w:rsidRPr="00E37FCC">
        <w:rPr>
          <w:sz w:val="24"/>
          <w:szCs w:val="24"/>
        </w:rPr>
        <w:t>предметных.</w:t>
      </w:r>
    </w:p>
    <w:p w:rsidR="001F167D" w:rsidRPr="00E37FCC" w:rsidRDefault="00E44A9C">
      <w:pPr>
        <w:pStyle w:val="a3"/>
        <w:spacing w:before="2"/>
        <w:ind w:left="119" w:right="117" w:firstLine="707"/>
        <w:rPr>
          <w:sz w:val="24"/>
          <w:szCs w:val="24"/>
        </w:rPr>
      </w:pPr>
      <w:r w:rsidRPr="00E37FCC">
        <w:rPr>
          <w:sz w:val="24"/>
          <w:szCs w:val="24"/>
        </w:rPr>
        <w:t>В структуре планируемых результатов ведущее место принадлежит личностным результатам, поскольку именно они обеспечивают овладение комплек</w:t>
      </w:r>
      <w:r w:rsidRPr="00E37FCC">
        <w:rPr>
          <w:spacing w:val="-1"/>
          <w:sz w:val="24"/>
          <w:szCs w:val="24"/>
        </w:rPr>
        <w:t>сом</w:t>
      </w:r>
      <w:r w:rsidRPr="00E37FCC">
        <w:rPr>
          <w:spacing w:val="-18"/>
          <w:sz w:val="24"/>
          <w:szCs w:val="24"/>
        </w:rPr>
        <w:t xml:space="preserve"> </w:t>
      </w:r>
      <w:r w:rsidRPr="00E37FCC">
        <w:rPr>
          <w:spacing w:val="-1"/>
          <w:sz w:val="24"/>
          <w:szCs w:val="24"/>
        </w:rPr>
        <w:t>социальных</w:t>
      </w:r>
      <w:r w:rsidRPr="00E37FCC">
        <w:rPr>
          <w:spacing w:val="-17"/>
          <w:sz w:val="24"/>
          <w:szCs w:val="24"/>
        </w:rPr>
        <w:t xml:space="preserve"> </w:t>
      </w:r>
      <w:r w:rsidRPr="00E37FCC">
        <w:rPr>
          <w:spacing w:val="-1"/>
          <w:sz w:val="24"/>
          <w:szCs w:val="24"/>
        </w:rPr>
        <w:t>(жизненных)</w:t>
      </w:r>
      <w:r w:rsidRPr="00E37FCC">
        <w:rPr>
          <w:spacing w:val="-18"/>
          <w:sz w:val="24"/>
          <w:szCs w:val="24"/>
        </w:rPr>
        <w:t xml:space="preserve"> </w:t>
      </w:r>
      <w:r w:rsidRPr="00E37FCC">
        <w:rPr>
          <w:sz w:val="24"/>
          <w:szCs w:val="24"/>
        </w:rPr>
        <w:t>компетенций,</w:t>
      </w:r>
      <w:r w:rsidRPr="00E37FCC">
        <w:rPr>
          <w:spacing w:val="-18"/>
          <w:sz w:val="24"/>
          <w:szCs w:val="24"/>
        </w:rPr>
        <w:t xml:space="preserve"> </w:t>
      </w:r>
      <w:r w:rsidRPr="00E37FCC">
        <w:rPr>
          <w:sz w:val="24"/>
          <w:szCs w:val="24"/>
        </w:rPr>
        <w:t>необходимых</w:t>
      </w:r>
      <w:r w:rsidRPr="00E37FCC">
        <w:rPr>
          <w:spacing w:val="-17"/>
          <w:sz w:val="24"/>
          <w:szCs w:val="24"/>
        </w:rPr>
        <w:t xml:space="preserve"> </w:t>
      </w:r>
      <w:r w:rsidRPr="00E37FCC">
        <w:rPr>
          <w:sz w:val="24"/>
          <w:szCs w:val="24"/>
        </w:rPr>
        <w:t>для</w:t>
      </w:r>
      <w:r w:rsidRPr="00E37FCC">
        <w:rPr>
          <w:spacing w:val="-17"/>
          <w:sz w:val="24"/>
          <w:szCs w:val="24"/>
        </w:rPr>
        <w:t xml:space="preserve"> </w:t>
      </w:r>
      <w:r w:rsidRPr="00E37FCC">
        <w:rPr>
          <w:sz w:val="24"/>
          <w:szCs w:val="24"/>
        </w:rPr>
        <w:t>достижения</w:t>
      </w:r>
      <w:r w:rsidRPr="00E37FCC">
        <w:rPr>
          <w:spacing w:val="-17"/>
          <w:sz w:val="24"/>
          <w:szCs w:val="24"/>
        </w:rPr>
        <w:t xml:space="preserve"> </w:t>
      </w:r>
      <w:r w:rsidRPr="00E37FCC">
        <w:rPr>
          <w:sz w:val="24"/>
          <w:szCs w:val="24"/>
        </w:rPr>
        <w:t>основ-</w:t>
      </w:r>
      <w:r w:rsidRPr="00E37FCC">
        <w:rPr>
          <w:spacing w:val="-68"/>
          <w:sz w:val="24"/>
          <w:szCs w:val="24"/>
        </w:rPr>
        <w:t xml:space="preserve"> </w:t>
      </w:r>
      <w:r w:rsidRPr="00E37FCC">
        <w:rPr>
          <w:sz w:val="24"/>
          <w:szCs w:val="24"/>
        </w:rPr>
        <w:t>ной цели современного образования - введения обучающихся с умственной отсталостью (интеллектуальными нарушениями) в культуру, овладение ими социокультурным</w:t>
      </w:r>
      <w:r w:rsidRPr="00E37FCC">
        <w:rPr>
          <w:spacing w:val="-1"/>
          <w:sz w:val="24"/>
          <w:szCs w:val="24"/>
        </w:rPr>
        <w:t xml:space="preserve"> </w:t>
      </w:r>
      <w:r w:rsidRPr="00E37FCC">
        <w:rPr>
          <w:sz w:val="24"/>
          <w:szCs w:val="24"/>
        </w:rPr>
        <w:t>опытом.</w:t>
      </w:r>
    </w:p>
    <w:p w:rsidR="001F167D" w:rsidRPr="00E37FCC" w:rsidRDefault="00E44A9C">
      <w:pPr>
        <w:pStyle w:val="a3"/>
        <w:ind w:left="119" w:right="115" w:firstLine="707"/>
        <w:rPr>
          <w:sz w:val="24"/>
          <w:szCs w:val="24"/>
        </w:rPr>
      </w:pPr>
      <w:r w:rsidRPr="00E37FCC">
        <w:rPr>
          <w:b/>
          <w:i/>
          <w:spacing w:val="-1"/>
          <w:sz w:val="24"/>
          <w:szCs w:val="24"/>
        </w:rPr>
        <w:t>Личностные</w:t>
      </w:r>
      <w:r w:rsidRPr="00E37FCC">
        <w:rPr>
          <w:b/>
          <w:i/>
          <w:spacing w:val="-13"/>
          <w:sz w:val="24"/>
          <w:szCs w:val="24"/>
        </w:rPr>
        <w:t xml:space="preserve"> </w:t>
      </w:r>
      <w:r w:rsidRPr="00E37FCC">
        <w:rPr>
          <w:b/>
          <w:i/>
          <w:spacing w:val="-1"/>
          <w:sz w:val="24"/>
          <w:szCs w:val="24"/>
        </w:rPr>
        <w:t>результаты</w:t>
      </w:r>
      <w:r w:rsidRPr="00E37FCC">
        <w:rPr>
          <w:b/>
          <w:i/>
          <w:spacing w:val="-17"/>
          <w:sz w:val="24"/>
          <w:szCs w:val="24"/>
        </w:rPr>
        <w:t xml:space="preserve"> </w:t>
      </w:r>
      <w:r w:rsidRPr="00E37FCC">
        <w:rPr>
          <w:b/>
          <w:i/>
          <w:sz w:val="24"/>
          <w:szCs w:val="24"/>
        </w:rPr>
        <w:t>освоения</w:t>
      </w:r>
      <w:r w:rsidRPr="00E37FCC">
        <w:rPr>
          <w:b/>
          <w:i/>
          <w:spacing w:val="-12"/>
          <w:sz w:val="24"/>
          <w:szCs w:val="24"/>
        </w:rPr>
        <w:t xml:space="preserve"> </w:t>
      </w:r>
      <w:r w:rsidRPr="00E37FCC">
        <w:rPr>
          <w:b/>
          <w:i/>
          <w:sz w:val="24"/>
          <w:szCs w:val="24"/>
        </w:rPr>
        <w:t>АООП</w:t>
      </w:r>
      <w:r w:rsidRPr="00E37FCC">
        <w:rPr>
          <w:b/>
          <w:i/>
          <w:spacing w:val="-11"/>
          <w:sz w:val="24"/>
          <w:szCs w:val="24"/>
        </w:rPr>
        <w:t xml:space="preserve"> </w:t>
      </w:r>
      <w:r w:rsidRPr="00E37FCC">
        <w:rPr>
          <w:sz w:val="24"/>
          <w:szCs w:val="24"/>
        </w:rPr>
        <w:t>общего</w:t>
      </w:r>
      <w:r w:rsidRPr="00E37FCC">
        <w:rPr>
          <w:spacing w:val="-11"/>
          <w:sz w:val="24"/>
          <w:szCs w:val="24"/>
        </w:rPr>
        <w:t xml:space="preserve"> </w:t>
      </w:r>
      <w:r w:rsidRPr="00E37FCC">
        <w:rPr>
          <w:sz w:val="24"/>
          <w:szCs w:val="24"/>
        </w:rPr>
        <w:t>образования</w:t>
      </w:r>
      <w:r w:rsidRPr="00E37FCC">
        <w:rPr>
          <w:spacing w:val="-11"/>
          <w:sz w:val="24"/>
          <w:szCs w:val="24"/>
        </w:rPr>
        <w:t xml:space="preserve"> </w:t>
      </w:r>
      <w:r w:rsidRPr="00E37FCC">
        <w:rPr>
          <w:sz w:val="24"/>
          <w:szCs w:val="24"/>
        </w:rPr>
        <w:t>включают</w:t>
      </w:r>
      <w:r w:rsidRPr="00E37FCC">
        <w:rPr>
          <w:spacing w:val="-68"/>
          <w:sz w:val="24"/>
          <w:szCs w:val="24"/>
        </w:rPr>
        <w:t xml:space="preserve"> </w:t>
      </w:r>
      <w:r w:rsidRPr="00E37FCC">
        <w:rPr>
          <w:sz w:val="24"/>
          <w:szCs w:val="24"/>
        </w:rPr>
        <w:t>индивидуально-личностные качества и социальные (жизненные) компетенции</w:t>
      </w:r>
      <w:r w:rsidRPr="00E37FCC">
        <w:rPr>
          <w:spacing w:val="1"/>
          <w:sz w:val="24"/>
          <w:szCs w:val="24"/>
        </w:rPr>
        <w:t xml:space="preserve"> </w:t>
      </w:r>
      <w:r w:rsidRPr="00E37FCC">
        <w:rPr>
          <w:sz w:val="24"/>
          <w:szCs w:val="24"/>
        </w:rPr>
        <w:t>обучающегося,</w:t>
      </w:r>
      <w:r w:rsidRPr="00E37FCC">
        <w:rPr>
          <w:spacing w:val="-1"/>
          <w:sz w:val="24"/>
          <w:szCs w:val="24"/>
        </w:rPr>
        <w:t xml:space="preserve"> </w:t>
      </w:r>
      <w:r w:rsidRPr="00E37FCC">
        <w:rPr>
          <w:sz w:val="24"/>
          <w:szCs w:val="24"/>
        </w:rPr>
        <w:t>социально</w:t>
      </w:r>
      <w:r w:rsidRPr="00E37FCC">
        <w:rPr>
          <w:spacing w:val="1"/>
          <w:sz w:val="24"/>
          <w:szCs w:val="24"/>
        </w:rPr>
        <w:t xml:space="preserve"> </w:t>
      </w:r>
      <w:r w:rsidRPr="00E37FCC">
        <w:rPr>
          <w:sz w:val="24"/>
          <w:szCs w:val="24"/>
        </w:rPr>
        <w:t>значимые</w:t>
      </w:r>
      <w:r w:rsidRPr="00E37FCC">
        <w:rPr>
          <w:spacing w:val="-4"/>
          <w:sz w:val="24"/>
          <w:szCs w:val="24"/>
        </w:rPr>
        <w:t xml:space="preserve"> </w:t>
      </w:r>
      <w:r w:rsidRPr="00E37FCC">
        <w:rPr>
          <w:sz w:val="24"/>
          <w:szCs w:val="24"/>
        </w:rPr>
        <w:t>ценностные</w:t>
      </w:r>
      <w:r w:rsidRPr="00E37FCC">
        <w:rPr>
          <w:spacing w:val="3"/>
          <w:sz w:val="24"/>
          <w:szCs w:val="24"/>
        </w:rPr>
        <w:t xml:space="preserve"> </w:t>
      </w:r>
      <w:r w:rsidRPr="00E37FCC">
        <w:rPr>
          <w:sz w:val="24"/>
          <w:szCs w:val="24"/>
        </w:rPr>
        <w:t>установки.</w:t>
      </w:r>
    </w:p>
    <w:p w:rsidR="001F167D" w:rsidRPr="00E37FCC" w:rsidRDefault="00E44A9C">
      <w:pPr>
        <w:spacing w:line="321" w:lineRule="exact"/>
        <w:ind w:left="827"/>
        <w:jc w:val="both"/>
        <w:rPr>
          <w:i/>
          <w:sz w:val="24"/>
          <w:szCs w:val="24"/>
        </w:rPr>
      </w:pPr>
      <w:r w:rsidRPr="00E37FCC">
        <w:rPr>
          <w:i/>
          <w:sz w:val="24"/>
          <w:szCs w:val="24"/>
        </w:rPr>
        <w:lastRenderedPageBreak/>
        <w:t>К</w:t>
      </w:r>
      <w:r w:rsidRPr="00E37FCC">
        <w:rPr>
          <w:i/>
          <w:spacing w:val="-3"/>
          <w:sz w:val="24"/>
          <w:szCs w:val="24"/>
        </w:rPr>
        <w:t xml:space="preserve"> </w:t>
      </w:r>
      <w:r w:rsidRPr="00E37FCC">
        <w:rPr>
          <w:i/>
          <w:sz w:val="24"/>
          <w:szCs w:val="24"/>
        </w:rPr>
        <w:t>личностным</w:t>
      </w:r>
      <w:r w:rsidRPr="00E37FCC">
        <w:rPr>
          <w:i/>
          <w:spacing w:val="-1"/>
          <w:sz w:val="24"/>
          <w:szCs w:val="24"/>
        </w:rPr>
        <w:t xml:space="preserve"> </w:t>
      </w:r>
      <w:r w:rsidRPr="00E37FCC">
        <w:rPr>
          <w:i/>
          <w:sz w:val="24"/>
          <w:szCs w:val="24"/>
        </w:rPr>
        <w:t>результатам</w:t>
      </w:r>
      <w:r w:rsidRPr="00E37FCC">
        <w:rPr>
          <w:i/>
          <w:spacing w:val="-5"/>
          <w:sz w:val="24"/>
          <w:szCs w:val="24"/>
        </w:rPr>
        <w:t xml:space="preserve"> </w:t>
      </w:r>
      <w:r w:rsidRPr="00E37FCC">
        <w:rPr>
          <w:i/>
          <w:sz w:val="24"/>
          <w:szCs w:val="24"/>
        </w:rPr>
        <w:t>освоения</w:t>
      </w:r>
      <w:r w:rsidRPr="00E37FCC">
        <w:rPr>
          <w:i/>
          <w:spacing w:val="-3"/>
          <w:sz w:val="24"/>
          <w:szCs w:val="24"/>
        </w:rPr>
        <w:t xml:space="preserve"> </w:t>
      </w:r>
      <w:r w:rsidRPr="00E37FCC">
        <w:rPr>
          <w:i/>
          <w:sz w:val="24"/>
          <w:szCs w:val="24"/>
        </w:rPr>
        <w:t>АООП</w:t>
      </w:r>
      <w:r w:rsidRPr="00E37FCC">
        <w:rPr>
          <w:i/>
          <w:spacing w:val="-4"/>
          <w:sz w:val="24"/>
          <w:szCs w:val="24"/>
        </w:rPr>
        <w:t xml:space="preserve"> </w:t>
      </w:r>
      <w:r w:rsidRPr="00E37FCC">
        <w:rPr>
          <w:i/>
          <w:sz w:val="24"/>
          <w:szCs w:val="24"/>
        </w:rPr>
        <w:t>относятся:</w:t>
      </w:r>
    </w:p>
    <w:p w:rsidR="001F167D" w:rsidRPr="00E37FCC" w:rsidRDefault="00E44A9C" w:rsidP="00764879">
      <w:pPr>
        <w:pStyle w:val="a4"/>
        <w:numPr>
          <w:ilvl w:val="2"/>
          <w:numId w:val="80"/>
        </w:numPr>
        <w:tabs>
          <w:tab w:val="left" w:pos="1130"/>
        </w:tabs>
        <w:ind w:right="114" w:firstLine="707"/>
        <w:rPr>
          <w:sz w:val="24"/>
          <w:szCs w:val="24"/>
        </w:rPr>
      </w:pPr>
      <w:r w:rsidRPr="00E37FCC">
        <w:rPr>
          <w:sz w:val="24"/>
          <w:szCs w:val="24"/>
        </w:rPr>
        <w:t>осознание себя как гражданина России; формирование чувства гордости</w:t>
      </w:r>
      <w:r w:rsidRPr="00E37FCC">
        <w:rPr>
          <w:spacing w:val="-67"/>
          <w:sz w:val="24"/>
          <w:szCs w:val="24"/>
        </w:rPr>
        <w:t xml:space="preserve"> </w:t>
      </w:r>
      <w:r w:rsidRPr="00E37FCC">
        <w:rPr>
          <w:sz w:val="24"/>
          <w:szCs w:val="24"/>
        </w:rPr>
        <w:t>за</w:t>
      </w:r>
      <w:r w:rsidRPr="00E37FCC">
        <w:rPr>
          <w:spacing w:val="-2"/>
          <w:sz w:val="24"/>
          <w:szCs w:val="24"/>
        </w:rPr>
        <w:t xml:space="preserve"> </w:t>
      </w:r>
      <w:r w:rsidRPr="00E37FCC">
        <w:rPr>
          <w:sz w:val="24"/>
          <w:szCs w:val="24"/>
        </w:rPr>
        <w:t>свою Родину;</w:t>
      </w:r>
    </w:p>
    <w:p w:rsidR="001F167D" w:rsidRPr="00E37FCC" w:rsidRDefault="00E44A9C" w:rsidP="00764879">
      <w:pPr>
        <w:pStyle w:val="a4"/>
        <w:numPr>
          <w:ilvl w:val="2"/>
          <w:numId w:val="80"/>
        </w:numPr>
        <w:tabs>
          <w:tab w:val="left" w:pos="1166"/>
        </w:tabs>
        <w:spacing w:line="242" w:lineRule="auto"/>
        <w:ind w:right="118" w:firstLine="707"/>
        <w:rPr>
          <w:sz w:val="24"/>
          <w:szCs w:val="24"/>
        </w:rPr>
      </w:pPr>
      <w:r w:rsidRPr="00E37FCC">
        <w:rPr>
          <w:sz w:val="24"/>
          <w:szCs w:val="24"/>
        </w:rPr>
        <w:t>формирование</w:t>
      </w:r>
      <w:r w:rsidRPr="00E37FCC">
        <w:rPr>
          <w:spacing w:val="30"/>
          <w:sz w:val="24"/>
          <w:szCs w:val="24"/>
        </w:rPr>
        <w:t xml:space="preserve"> </w:t>
      </w:r>
      <w:r w:rsidRPr="00E37FCC">
        <w:rPr>
          <w:sz w:val="24"/>
          <w:szCs w:val="24"/>
        </w:rPr>
        <w:t>уважительного</w:t>
      </w:r>
      <w:r w:rsidRPr="00E37FCC">
        <w:rPr>
          <w:spacing w:val="31"/>
          <w:sz w:val="24"/>
          <w:szCs w:val="24"/>
        </w:rPr>
        <w:t xml:space="preserve"> </w:t>
      </w:r>
      <w:r w:rsidRPr="00E37FCC">
        <w:rPr>
          <w:sz w:val="24"/>
          <w:szCs w:val="24"/>
        </w:rPr>
        <w:t>отношения</w:t>
      </w:r>
      <w:r w:rsidRPr="00E37FCC">
        <w:rPr>
          <w:spacing w:val="31"/>
          <w:sz w:val="24"/>
          <w:szCs w:val="24"/>
        </w:rPr>
        <w:t xml:space="preserve"> </w:t>
      </w:r>
      <w:r w:rsidRPr="00E37FCC">
        <w:rPr>
          <w:sz w:val="24"/>
          <w:szCs w:val="24"/>
        </w:rPr>
        <w:t>к</w:t>
      </w:r>
      <w:r w:rsidRPr="00E37FCC">
        <w:rPr>
          <w:spacing w:val="31"/>
          <w:sz w:val="24"/>
          <w:szCs w:val="24"/>
        </w:rPr>
        <w:t xml:space="preserve"> </w:t>
      </w:r>
      <w:r w:rsidRPr="00E37FCC">
        <w:rPr>
          <w:sz w:val="24"/>
          <w:szCs w:val="24"/>
        </w:rPr>
        <w:t>иному</w:t>
      </w:r>
      <w:r w:rsidRPr="00E37FCC">
        <w:rPr>
          <w:spacing w:val="27"/>
          <w:sz w:val="24"/>
          <w:szCs w:val="24"/>
        </w:rPr>
        <w:t xml:space="preserve"> </w:t>
      </w:r>
      <w:r w:rsidRPr="00E37FCC">
        <w:rPr>
          <w:sz w:val="24"/>
          <w:szCs w:val="24"/>
        </w:rPr>
        <w:t>мнению,</w:t>
      </w:r>
      <w:r w:rsidRPr="00E37FCC">
        <w:rPr>
          <w:spacing w:val="30"/>
          <w:sz w:val="24"/>
          <w:szCs w:val="24"/>
        </w:rPr>
        <w:t xml:space="preserve"> </w:t>
      </w:r>
      <w:r w:rsidRPr="00E37FCC">
        <w:rPr>
          <w:sz w:val="24"/>
          <w:szCs w:val="24"/>
        </w:rPr>
        <w:t>истории</w:t>
      </w:r>
      <w:r w:rsidRPr="00E37FCC">
        <w:rPr>
          <w:spacing w:val="31"/>
          <w:sz w:val="24"/>
          <w:szCs w:val="24"/>
        </w:rPr>
        <w:t xml:space="preserve"> </w:t>
      </w:r>
      <w:r w:rsidRPr="00E37FCC">
        <w:rPr>
          <w:sz w:val="24"/>
          <w:szCs w:val="24"/>
        </w:rPr>
        <w:t>и</w:t>
      </w:r>
      <w:r w:rsidRPr="00E37FCC">
        <w:rPr>
          <w:spacing w:val="-67"/>
          <w:sz w:val="24"/>
          <w:szCs w:val="24"/>
        </w:rPr>
        <w:t xml:space="preserve"> </w:t>
      </w:r>
      <w:r w:rsidRPr="00E37FCC">
        <w:rPr>
          <w:sz w:val="24"/>
          <w:szCs w:val="24"/>
        </w:rPr>
        <w:t>культуре</w:t>
      </w:r>
      <w:r w:rsidRPr="00E37FCC">
        <w:rPr>
          <w:spacing w:val="-1"/>
          <w:sz w:val="24"/>
          <w:szCs w:val="24"/>
        </w:rPr>
        <w:t xml:space="preserve"> </w:t>
      </w:r>
      <w:r w:rsidRPr="00E37FCC">
        <w:rPr>
          <w:sz w:val="24"/>
          <w:szCs w:val="24"/>
        </w:rPr>
        <w:t>других</w:t>
      </w:r>
      <w:r w:rsidRPr="00E37FCC">
        <w:rPr>
          <w:spacing w:val="1"/>
          <w:sz w:val="24"/>
          <w:szCs w:val="24"/>
        </w:rPr>
        <w:t xml:space="preserve"> </w:t>
      </w:r>
      <w:r w:rsidRPr="00E37FCC">
        <w:rPr>
          <w:sz w:val="24"/>
          <w:szCs w:val="24"/>
        </w:rPr>
        <w:t>народов;</w:t>
      </w:r>
    </w:p>
    <w:p w:rsidR="001F167D" w:rsidRPr="00E37FCC" w:rsidRDefault="00E44A9C" w:rsidP="00764879">
      <w:pPr>
        <w:pStyle w:val="a4"/>
        <w:numPr>
          <w:ilvl w:val="2"/>
          <w:numId w:val="80"/>
        </w:numPr>
        <w:tabs>
          <w:tab w:val="left" w:pos="1197"/>
        </w:tabs>
        <w:ind w:right="122" w:firstLine="707"/>
        <w:rPr>
          <w:sz w:val="24"/>
          <w:szCs w:val="24"/>
        </w:rPr>
      </w:pPr>
      <w:r w:rsidRPr="00E37FCC">
        <w:rPr>
          <w:sz w:val="24"/>
          <w:szCs w:val="24"/>
        </w:rPr>
        <w:t>развитие</w:t>
      </w:r>
      <w:r w:rsidRPr="00E37FCC">
        <w:rPr>
          <w:spacing w:val="64"/>
          <w:sz w:val="24"/>
          <w:szCs w:val="24"/>
        </w:rPr>
        <w:t xml:space="preserve"> </w:t>
      </w:r>
      <w:r w:rsidRPr="00E37FCC">
        <w:rPr>
          <w:sz w:val="24"/>
          <w:szCs w:val="24"/>
        </w:rPr>
        <w:t>адекватных</w:t>
      </w:r>
      <w:r w:rsidRPr="00E37FCC">
        <w:rPr>
          <w:spacing w:val="62"/>
          <w:sz w:val="24"/>
          <w:szCs w:val="24"/>
        </w:rPr>
        <w:t xml:space="preserve"> </w:t>
      </w:r>
      <w:r w:rsidRPr="00E37FCC">
        <w:rPr>
          <w:sz w:val="24"/>
          <w:szCs w:val="24"/>
        </w:rPr>
        <w:t>представлений</w:t>
      </w:r>
      <w:r w:rsidRPr="00E37FCC">
        <w:rPr>
          <w:spacing w:val="62"/>
          <w:sz w:val="24"/>
          <w:szCs w:val="24"/>
        </w:rPr>
        <w:t xml:space="preserve"> </w:t>
      </w:r>
      <w:r w:rsidRPr="00E37FCC">
        <w:rPr>
          <w:sz w:val="24"/>
          <w:szCs w:val="24"/>
        </w:rPr>
        <w:t>о</w:t>
      </w:r>
      <w:r w:rsidRPr="00E37FCC">
        <w:rPr>
          <w:spacing w:val="63"/>
          <w:sz w:val="24"/>
          <w:szCs w:val="24"/>
        </w:rPr>
        <w:t xml:space="preserve"> </w:t>
      </w:r>
      <w:r w:rsidRPr="00E37FCC">
        <w:rPr>
          <w:sz w:val="24"/>
          <w:szCs w:val="24"/>
        </w:rPr>
        <w:t>собственных</w:t>
      </w:r>
      <w:r w:rsidRPr="00E37FCC">
        <w:rPr>
          <w:spacing w:val="63"/>
          <w:sz w:val="24"/>
          <w:szCs w:val="24"/>
        </w:rPr>
        <w:t xml:space="preserve"> </w:t>
      </w:r>
      <w:r w:rsidRPr="00E37FCC">
        <w:rPr>
          <w:sz w:val="24"/>
          <w:szCs w:val="24"/>
        </w:rPr>
        <w:t>возможностях,</w:t>
      </w:r>
      <w:r w:rsidRPr="00E37FCC">
        <w:rPr>
          <w:spacing w:val="61"/>
          <w:sz w:val="24"/>
          <w:szCs w:val="24"/>
        </w:rPr>
        <w:t xml:space="preserve"> </w:t>
      </w:r>
      <w:r w:rsidRPr="00E37FCC">
        <w:rPr>
          <w:sz w:val="24"/>
          <w:szCs w:val="24"/>
        </w:rPr>
        <w:t>о</w:t>
      </w:r>
      <w:r w:rsidRPr="00E37FCC">
        <w:rPr>
          <w:spacing w:val="-67"/>
          <w:sz w:val="24"/>
          <w:szCs w:val="24"/>
        </w:rPr>
        <w:t xml:space="preserve"> </w:t>
      </w:r>
      <w:r w:rsidRPr="00E37FCC">
        <w:rPr>
          <w:sz w:val="24"/>
          <w:szCs w:val="24"/>
        </w:rPr>
        <w:t>насущно необходимом жизнеобеспечении;</w:t>
      </w:r>
    </w:p>
    <w:p w:rsidR="001F167D" w:rsidRPr="00E37FCC" w:rsidRDefault="00E44A9C" w:rsidP="00764879">
      <w:pPr>
        <w:pStyle w:val="a4"/>
        <w:numPr>
          <w:ilvl w:val="2"/>
          <w:numId w:val="80"/>
        </w:numPr>
        <w:tabs>
          <w:tab w:val="left" w:pos="1209"/>
        </w:tabs>
        <w:ind w:right="127" w:firstLine="707"/>
        <w:rPr>
          <w:sz w:val="24"/>
          <w:szCs w:val="24"/>
        </w:rPr>
      </w:pPr>
      <w:r w:rsidRPr="00E37FCC">
        <w:rPr>
          <w:sz w:val="24"/>
          <w:szCs w:val="24"/>
        </w:rPr>
        <w:t>овладение</w:t>
      </w:r>
      <w:r w:rsidRPr="00E37FCC">
        <w:rPr>
          <w:spacing w:val="3"/>
          <w:sz w:val="24"/>
          <w:szCs w:val="24"/>
        </w:rPr>
        <w:t xml:space="preserve"> </w:t>
      </w:r>
      <w:r w:rsidRPr="00E37FCC">
        <w:rPr>
          <w:sz w:val="24"/>
          <w:szCs w:val="24"/>
        </w:rPr>
        <w:t>начальными</w:t>
      </w:r>
      <w:r w:rsidRPr="00E37FCC">
        <w:rPr>
          <w:spacing w:val="3"/>
          <w:sz w:val="24"/>
          <w:szCs w:val="24"/>
        </w:rPr>
        <w:t xml:space="preserve"> </w:t>
      </w:r>
      <w:r w:rsidRPr="00E37FCC">
        <w:rPr>
          <w:sz w:val="24"/>
          <w:szCs w:val="24"/>
        </w:rPr>
        <w:t>навыками</w:t>
      </w:r>
      <w:r w:rsidRPr="00E37FCC">
        <w:rPr>
          <w:spacing w:val="3"/>
          <w:sz w:val="24"/>
          <w:szCs w:val="24"/>
        </w:rPr>
        <w:t xml:space="preserve"> </w:t>
      </w:r>
      <w:r w:rsidRPr="00E37FCC">
        <w:rPr>
          <w:sz w:val="24"/>
          <w:szCs w:val="24"/>
        </w:rPr>
        <w:t>адаптации</w:t>
      </w:r>
      <w:r w:rsidRPr="00E37FCC">
        <w:rPr>
          <w:spacing w:val="3"/>
          <w:sz w:val="24"/>
          <w:szCs w:val="24"/>
        </w:rPr>
        <w:t xml:space="preserve"> </w:t>
      </w:r>
      <w:r w:rsidRPr="00E37FCC">
        <w:rPr>
          <w:sz w:val="24"/>
          <w:szCs w:val="24"/>
        </w:rPr>
        <w:t>в</w:t>
      </w:r>
      <w:r w:rsidRPr="00E37FCC">
        <w:rPr>
          <w:spacing w:val="2"/>
          <w:sz w:val="24"/>
          <w:szCs w:val="24"/>
        </w:rPr>
        <w:t xml:space="preserve"> </w:t>
      </w:r>
      <w:r w:rsidRPr="00E37FCC">
        <w:rPr>
          <w:sz w:val="24"/>
          <w:szCs w:val="24"/>
        </w:rPr>
        <w:t>динамично</w:t>
      </w:r>
      <w:r w:rsidRPr="00E37FCC">
        <w:rPr>
          <w:spacing w:val="3"/>
          <w:sz w:val="24"/>
          <w:szCs w:val="24"/>
        </w:rPr>
        <w:t xml:space="preserve"> </w:t>
      </w:r>
      <w:r w:rsidRPr="00E37FCC">
        <w:rPr>
          <w:sz w:val="24"/>
          <w:szCs w:val="24"/>
        </w:rPr>
        <w:t>изменяю</w:t>
      </w:r>
      <w:r w:rsidRPr="00E37FCC">
        <w:rPr>
          <w:spacing w:val="-67"/>
          <w:sz w:val="24"/>
          <w:szCs w:val="24"/>
        </w:rPr>
        <w:t xml:space="preserve"> </w:t>
      </w:r>
      <w:r w:rsidRPr="00E37FCC">
        <w:rPr>
          <w:sz w:val="24"/>
          <w:szCs w:val="24"/>
        </w:rPr>
        <w:t>щемся</w:t>
      </w:r>
      <w:r w:rsidRPr="00E37FCC">
        <w:rPr>
          <w:spacing w:val="-1"/>
          <w:sz w:val="24"/>
          <w:szCs w:val="24"/>
        </w:rPr>
        <w:t xml:space="preserve"> </w:t>
      </w:r>
      <w:r w:rsidRPr="00E37FCC">
        <w:rPr>
          <w:sz w:val="24"/>
          <w:szCs w:val="24"/>
        </w:rPr>
        <w:t>и</w:t>
      </w:r>
      <w:r w:rsidRPr="00E37FCC">
        <w:rPr>
          <w:spacing w:val="-3"/>
          <w:sz w:val="24"/>
          <w:szCs w:val="24"/>
        </w:rPr>
        <w:t xml:space="preserve"> </w:t>
      </w:r>
      <w:r w:rsidRPr="00E37FCC">
        <w:rPr>
          <w:sz w:val="24"/>
          <w:szCs w:val="24"/>
        </w:rPr>
        <w:t>развивающемся мире;</w:t>
      </w:r>
    </w:p>
    <w:p w:rsidR="001F167D" w:rsidRPr="00E37FCC" w:rsidRDefault="00E44A9C" w:rsidP="00764879">
      <w:pPr>
        <w:pStyle w:val="a4"/>
        <w:numPr>
          <w:ilvl w:val="2"/>
          <w:numId w:val="80"/>
        </w:numPr>
        <w:tabs>
          <w:tab w:val="left" w:pos="1123"/>
        </w:tabs>
        <w:spacing w:line="242" w:lineRule="auto"/>
        <w:ind w:right="114" w:firstLine="707"/>
        <w:rPr>
          <w:sz w:val="24"/>
          <w:szCs w:val="24"/>
        </w:rPr>
      </w:pPr>
      <w:r w:rsidRPr="00E37FCC">
        <w:rPr>
          <w:sz w:val="24"/>
          <w:szCs w:val="24"/>
        </w:rPr>
        <w:t>овладение</w:t>
      </w:r>
      <w:r w:rsidRPr="00E37FCC">
        <w:rPr>
          <w:spacing w:val="-13"/>
          <w:sz w:val="24"/>
          <w:szCs w:val="24"/>
        </w:rPr>
        <w:t xml:space="preserve"> </w:t>
      </w:r>
      <w:r w:rsidRPr="00E37FCC">
        <w:rPr>
          <w:sz w:val="24"/>
          <w:szCs w:val="24"/>
        </w:rPr>
        <w:t>социально</w:t>
      </w:r>
      <w:r w:rsidRPr="00E37FCC">
        <w:rPr>
          <w:spacing w:val="-13"/>
          <w:sz w:val="24"/>
          <w:szCs w:val="24"/>
        </w:rPr>
        <w:t xml:space="preserve"> </w:t>
      </w:r>
      <w:r w:rsidRPr="00E37FCC">
        <w:rPr>
          <w:sz w:val="24"/>
          <w:szCs w:val="24"/>
        </w:rPr>
        <w:t>бытовыми</w:t>
      </w:r>
      <w:r w:rsidRPr="00E37FCC">
        <w:rPr>
          <w:spacing w:val="-13"/>
          <w:sz w:val="24"/>
          <w:szCs w:val="24"/>
        </w:rPr>
        <w:t xml:space="preserve"> </w:t>
      </w:r>
      <w:r w:rsidRPr="00E37FCC">
        <w:rPr>
          <w:sz w:val="24"/>
          <w:szCs w:val="24"/>
        </w:rPr>
        <w:t>умениями,</w:t>
      </w:r>
      <w:r w:rsidRPr="00E37FCC">
        <w:rPr>
          <w:spacing w:val="-14"/>
          <w:sz w:val="24"/>
          <w:szCs w:val="24"/>
        </w:rPr>
        <w:t xml:space="preserve"> </w:t>
      </w:r>
      <w:r w:rsidRPr="00E37FCC">
        <w:rPr>
          <w:sz w:val="24"/>
          <w:szCs w:val="24"/>
        </w:rPr>
        <w:t>используемыми</w:t>
      </w:r>
      <w:r w:rsidRPr="00E37FCC">
        <w:rPr>
          <w:spacing w:val="-12"/>
          <w:sz w:val="24"/>
          <w:szCs w:val="24"/>
        </w:rPr>
        <w:t xml:space="preserve"> </w:t>
      </w:r>
      <w:r w:rsidRPr="00E37FCC">
        <w:rPr>
          <w:sz w:val="24"/>
          <w:szCs w:val="24"/>
        </w:rPr>
        <w:t>в</w:t>
      </w:r>
      <w:r w:rsidRPr="00E37FCC">
        <w:rPr>
          <w:spacing w:val="-14"/>
          <w:sz w:val="24"/>
          <w:szCs w:val="24"/>
        </w:rPr>
        <w:t xml:space="preserve"> </w:t>
      </w:r>
      <w:r w:rsidRPr="00E37FCC">
        <w:rPr>
          <w:sz w:val="24"/>
          <w:szCs w:val="24"/>
        </w:rPr>
        <w:t>повседневной</w:t>
      </w:r>
      <w:r w:rsidRPr="00E37FCC">
        <w:rPr>
          <w:spacing w:val="-1"/>
          <w:sz w:val="24"/>
          <w:szCs w:val="24"/>
        </w:rPr>
        <w:t xml:space="preserve"> </w:t>
      </w:r>
      <w:r w:rsidRPr="00E37FCC">
        <w:rPr>
          <w:sz w:val="24"/>
          <w:szCs w:val="24"/>
        </w:rPr>
        <w:t>жизни;</w:t>
      </w:r>
    </w:p>
    <w:p w:rsidR="001F167D" w:rsidRPr="00E37FCC" w:rsidRDefault="00E44A9C" w:rsidP="00764879">
      <w:pPr>
        <w:pStyle w:val="a4"/>
        <w:numPr>
          <w:ilvl w:val="2"/>
          <w:numId w:val="80"/>
        </w:numPr>
        <w:tabs>
          <w:tab w:val="left" w:pos="1154"/>
        </w:tabs>
        <w:ind w:right="126" w:firstLine="707"/>
        <w:rPr>
          <w:sz w:val="24"/>
          <w:szCs w:val="24"/>
        </w:rPr>
      </w:pPr>
      <w:r w:rsidRPr="00E37FCC">
        <w:rPr>
          <w:sz w:val="24"/>
          <w:szCs w:val="24"/>
        </w:rPr>
        <w:t>владение</w:t>
      </w:r>
      <w:r w:rsidRPr="00E37FCC">
        <w:rPr>
          <w:spacing w:val="14"/>
          <w:sz w:val="24"/>
          <w:szCs w:val="24"/>
        </w:rPr>
        <w:t xml:space="preserve"> </w:t>
      </w:r>
      <w:r w:rsidRPr="00E37FCC">
        <w:rPr>
          <w:sz w:val="24"/>
          <w:szCs w:val="24"/>
        </w:rPr>
        <w:t>навыками</w:t>
      </w:r>
      <w:r w:rsidRPr="00E37FCC">
        <w:rPr>
          <w:spacing w:val="16"/>
          <w:sz w:val="24"/>
          <w:szCs w:val="24"/>
        </w:rPr>
        <w:t xml:space="preserve"> </w:t>
      </w:r>
      <w:r w:rsidRPr="00E37FCC">
        <w:rPr>
          <w:sz w:val="24"/>
          <w:szCs w:val="24"/>
        </w:rPr>
        <w:t>коммуникации</w:t>
      </w:r>
      <w:r w:rsidRPr="00E37FCC">
        <w:rPr>
          <w:spacing w:val="15"/>
          <w:sz w:val="24"/>
          <w:szCs w:val="24"/>
        </w:rPr>
        <w:t xml:space="preserve"> </w:t>
      </w:r>
      <w:r w:rsidRPr="00E37FCC">
        <w:rPr>
          <w:sz w:val="24"/>
          <w:szCs w:val="24"/>
        </w:rPr>
        <w:t>и</w:t>
      </w:r>
      <w:r w:rsidRPr="00E37FCC">
        <w:rPr>
          <w:spacing w:val="15"/>
          <w:sz w:val="24"/>
          <w:szCs w:val="24"/>
        </w:rPr>
        <w:t xml:space="preserve"> </w:t>
      </w:r>
      <w:r w:rsidRPr="00E37FCC">
        <w:rPr>
          <w:sz w:val="24"/>
          <w:szCs w:val="24"/>
        </w:rPr>
        <w:t>принятыми</w:t>
      </w:r>
      <w:r w:rsidRPr="00E37FCC">
        <w:rPr>
          <w:spacing w:val="15"/>
          <w:sz w:val="24"/>
          <w:szCs w:val="24"/>
        </w:rPr>
        <w:t xml:space="preserve"> </w:t>
      </w:r>
      <w:r w:rsidRPr="00E37FCC">
        <w:rPr>
          <w:sz w:val="24"/>
          <w:szCs w:val="24"/>
        </w:rPr>
        <w:t>нормами</w:t>
      </w:r>
      <w:r w:rsidRPr="00E37FCC">
        <w:rPr>
          <w:spacing w:val="16"/>
          <w:sz w:val="24"/>
          <w:szCs w:val="24"/>
        </w:rPr>
        <w:t xml:space="preserve"> </w:t>
      </w:r>
      <w:r w:rsidRPr="00E37FCC">
        <w:rPr>
          <w:sz w:val="24"/>
          <w:szCs w:val="24"/>
        </w:rPr>
        <w:t>социального</w:t>
      </w:r>
      <w:r w:rsidRPr="00E37FCC">
        <w:rPr>
          <w:spacing w:val="-67"/>
          <w:sz w:val="24"/>
          <w:szCs w:val="24"/>
        </w:rPr>
        <w:t xml:space="preserve"> </w:t>
      </w:r>
      <w:r w:rsidRPr="00E37FCC">
        <w:rPr>
          <w:sz w:val="24"/>
          <w:szCs w:val="24"/>
        </w:rPr>
        <w:t>взаимодействия;</w:t>
      </w:r>
    </w:p>
    <w:p w:rsidR="001F167D" w:rsidRPr="00E37FCC" w:rsidRDefault="00E44A9C" w:rsidP="00764879">
      <w:pPr>
        <w:pStyle w:val="a4"/>
        <w:numPr>
          <w:ilvl w:val="2"/>
          <w:numId w:val="80"/>
        </w:numPr>
        <w:tabs>
          <w:tab w:val="left" w:pos="1133"/>
        </w:tabs>
        <w:ind w:right="122" w:firstLine="707"/>
        <w:rPr>
          <w:sz w:val="24"/>
          <w:szCs w:val="24"/>
        </w:rPr>
      </w:pPr>
      <w:r w:rsidRPr="00E37FCC">
        <w:rPr>
          <w:sz w:val="24"/>
          <w:szCs w:val="24"/>
        </w:rPr>
        <w:t>способность к осмыслению социального окружения, своего места в нем,</w:t>
      </w:r>
      <w:r w:rsidRPr="00E37FCC">
        <w:rPr>
          <w:spacing w:val="-67"/>
          <w:sz w:val="24"/>
          <w:szCs w:val="24"/>
        </w:rPr>
        <w:t xml:space="preserve"> </w:t>
      </w:r>
      <w:r w:rsidRPr="00E37FCC">
        <w:rPr>
          <w:sz w:val="24"/>
          <w:szCs w:val="24"/>
        </w:rPr>
        <w:t>принятие</w:t>
      </w:r>
      <w:r w:rsidRPr="00E37FCC">
        <w:rPr>
          <w:spacing w:val="-4"/>
          <w:sz w:val="24"/>
          <w:szCs w:val="24"/>
        </w:rPr>
        <w:t xml:space="preserve"> </w:t>
      </w:r>
      <w:r w:rsidRPr="00E37FCC">
        <w:rPr>
          <w:sz w:val="24"/>
          <w:szCs w:val="24"/>
        </w:rPr>
        <w:t>соответствующих возрасту</w:t>
      </w:r>
      <w:r w:rsidRPr="00E37FCC">
        <w:rPr>
          <w:spacing w:val="-4"/>
          <w:sz w:val="24"/>
          <w:szCs w:val="24"/>
        </w:rPr>
        <w:t xml:space="preserve"> </w:t>
      </w:r>
      <w:r w:rsidRPr="00E37FCC">
        <w:rPr>
          <w:sz w:val="24"/>
          <w:szCs w:val="24"/>
        </w:rPr>
        <w:t>ценностей</w:t>
      </w:r>
      <w:r w:rsidRPr="00E37FCC">
        <w:rPr>
          <w:spacing w:val="-1"/>
          <w:sz w:val="24"/>
          <w:szCs w:val="24"/>
        </w:rPr>
        <w:t xml:space="preserve"> </w:t>
      </w:r>
      <w:r w:rsidRPr="00E37FCC">
        <w:rPr>
          <w:sz w:val="24"/>
          <w:szCs w:val="24"/>
        </w:rPr>
        <w:t>и</w:t>
      </w:r>
      <w:r w:rsidRPr="00E37FCC">
        <w:rPr>
          <w:spacing w:val="-1"/>
          <w:sz w:val="24"/>
          <w:szCs w:val="24"/>
        </w:rPr>
        <w:t xml:space="preserve"> </w:t>
      </w:r>
      <w:r w:rsidRPr="00E37FCC">
        <w:rPr>
          <w:sz w:val="24"/>
          <w:szCs w:val="24"/>
        </w:rPr>
        <w:t>социальных</w:t>
      </w:r>
      <w:r w:rsidRPr="00E37FCC">
        <w:rPr>
          <w:spacing w:val="-3"/>
          <w:sz w:val="24"/>
          <w:szCs w:val="24"/>
        </w:rPr>
        <w:t xml:space="preserve"> </w:t>
      </w:r>
      <w:r w:rsidRPr="00E37FCC">
        <w:rPr>
          <w:sz w:val="24"/>
          <w:szCs w:val="24"/>
        </w:rPr>
        <w:t>ролей;</w:t>
      </w:r>
    </w:p>
    <w:p w:rsidR="001F167D" w:rsidRPr="00E37FCC" w:rsidRDefault="00E44A9C" w:rsidP="00764879">
      <w:pPr>
        <w:pStyle w:val="a4"/>
        <w:numPr>
          <w:ilvl w:val="2"/>
          <w:numId w:val="80"/>
        </w:numPr>
        <w:tabs>
          <w:tab w:val="left" w:pos="1152"/>
        </w:tabs>
        <w:ind w:right="122" w:firstLine="707"/>
        <w:rPr>
          <w:sz w:val="24"/>
          <w:szCs w:val="24"/>
        </w:rPr>
      </w:pPr>
      <w:r w:rsidRPr="00E37FCC">
        <w:rPr>
          <w:sz w:val="24"/>
          <w:szCs w:val="24"/>
        </w:rPr>
        <w:t>принятие</w:t>
      </w:r>
      <w:r w:rsidRPr="00E37FCC">
        <w:rPr>
          <w:spacing w:val="14"/>
          <w:sz w:val="24"/>
          <w:szCs w:val="24"/>
        </w:rPr>
        <w:t xml:space="preserve"> </w:t>
      </w:r>
      <w:r w:rsidRPr="00E37FCC">
        <w:rPr>
          <w:sz w:val="24"/>
          <w:szCs w:val="24"/>
        </w:rPr>
        <w:t>и</w:t>
      </w:r>
      <w:r w:rsidRPr="00E37FCC">
        <w:rPr>
          <w:spacing w:val="15"/>
          <w:sz w:val="24"/>
          <w:szCs w:val="24"/>
        </w:rPr>
        <w:t xml:space="preserve"> </w:t>
      </w:r>
      <w:r w:rsidRPr="00E37FCC">
        <w:rPr>
          <w:sz w:val="24"/>
          <w:szCs w:val="24"/>
        </w:rPr>
        <w:t>освоение</w:t>
      </w:r>
      <w:r w:rsidRPr="00E37FCC">
        <w:rPr>
          <w:spacing w:val="15"/>
          <w:sz w:val="24"/>
          <w:szCs w:val="24"/>
        </w:rPr>
        <w:t xml:space="preserve"> </w:t>
      </w:r>
      <w:r w:rsidRPr="00E37FCC">
        <w:rPr>
          <w:sz w:val="24"/>
          <w:szCs w:val="24"/>
        </w:rPr>
        <w:t>социальной</w:t>
      </w:r>
      <w:r w:rsidRPr="00E37FCC">
        <w:rPr>
          <w:spacing w:val="20"/>
          <w:sz w:val="24"/>
          <w:szCs w:val="24"/>
        </w:rPr>
        <w:t xml:space="preserve"> </w:t>
      </w:r>
      <w:r w:rsidRPr="00E37FCC">
        <w:rPr>
          <w:sz w:val="24"/>
          <w:szCs w:val="24"/>
        </w:rPr>
        <w:t>роли</w:t>
      </w:r>
      <w:r w:rsidRPr="00E37FCC">
        <w:rPr>
          <w:spacing w:val="15"/>
          <w:sz w:val="24"/>
          <w:szCs w:val="24"/>
        </w:rPr>
        <w:t xml:space="preserve"> </w:t>
      </w:r>
      <w:r w:rsidRPr="00E37FCC">
        <w:rPr>
          <w:sz w:val="24"/>
          <w:szCs w:val="24"/>
        </w:rPr>
        <w:t>обучающегося,</w:t>
      </w:r>
      <w:r w:rsidRPr="00E37FCC">
        <w:rPr>
          <w:spacing w:val="15"/>
          <w:sz w:val="24"/>
          <w:szCs w:val="24"/>
        </w:rPr>
        <w:t xml:space="preserve"> </w:t>
      </w:r>
      <w:r w:rsidRPr="00E37FCC">
        <w:rPr>
          <w:sz w:val="24"/>
          <w:szCs w:val="24"/>
        </w:rPr>
        <w:t>формирование</w:t>
      </w:r>
      <w:r w:rsidRPr="00E37FCC">
        <w:rPr>
          <w:spacing w:val="15"/>
          <w:sz w:val="24"/>
          <w:szCs w:val="24"/>
        </w:rPr>
        <w:t xml:space="preserve"> </w:t>
      </w:r>
      <w:r w:rsidRPr="00E37FCC">
        <w:rPr>
          <w:sz w:val="24"/>
          <w:szCs w:val="24"/>
        </w:rPr>
        <w:t>и</w:t>
      </w:r>
      <w:r w:rsidRPr="00E37FCC">
        <w:rPr>
          <w:spacing w:val="-67"/>
          <w:sz w:val="24"/>
          <w:szCs w:val="24"/>
        </w:rPr>
        <w:t xml:space="preserve"> </w:t>
      </w:r>
      <w:r w:rsidRPr="00E37FCC">
        <w:rPr>
          <w:sz w:val="24"/>
          <w:szCs w:val="24"/>
        </w:rPr>
        <w:t>развитие</w:t>
      </w:r>
      <w:r w:rsidRPr="00E37FCC">
        <w:rPr>
          <w:spacing w:val="-1"/>
          <w:sz w:val="24"/>
          <w:szCs w:val="24"/>
        </w:rPr>
        <w:t xml:space="preserve"> </w:t>
      </w:r>
      <w:r w:rsidRPr="00E37FCC">
        <w:rPr>
          <w:sz w:val="24"/>
          <w:szCs w:val="24"/>
        </w:rPr>
        <w:t>социально</w:t>
      </w:r>
      <w:r w:rsidRPr="00E37FCC">
        <w:rPr>
          <w:spacing w:val="-3"/>
          <w:sz w:val="24"/>
          <w:szCs w:val="24"/>
        </w:rPr>
        <w:t xml:space="preserve"> </w:t>
      </w:r>
      <w:r w:rsidRPr="00E37FCC">
        <w:rPr>
          <w:sz w:val="24"/>
          <w:szCs w:val="24"/>
        </w:rPr>
        <w:t>значимых</w:t>
      </w:r>
      <w:r w:rsidRPr="00E37FCC">
        <w:rPr>
          <w:spacing w:val="1"/>
          <w:sz w:val="24"/>
          <w:szCs w:val="24"/>
        </w:rPr>
        <w:t xml:space="preserve"> </w:t>
      </w:r>
      <w:r w:rsidRPr="00E37FCC">
        <w:rPr>
          <w:sz w:val="24"/>
          <w:szCs w:val="24"/>
        </w:rPr>
        <w:t>мотивов</w:t>
      </w:r>
      <w:r w:rsidRPr="00E37FCC">
        <w:rPr>
          <w:spacing w:val="-3"/>
          <w:sz w:val="24"/>
          <w:szCs w:val="24"/>
        </w:rPr>
        <w:t xml:space="preserve"> </w:t>
      </w:r>
      <w:r w:rsidRPr="00E37FCC">
        <w:rPr>
          <w:sz w:val="24"/>
          <w:szCs w:val="24"/>
        </w:rPr>
        <w:t>учебной деятельности;</w:t>
      </w:r>
    </w:p>
    <w:p w:rsidR="001F167D" w:rsidRPr="00E37FCC" w:rsidRDefault="00E44A9C" w:rsidP="00764879">
      <w:pPr>
        <w:pStyle w:val="a4"/>
        <w:numPr>
          <w:ilvl w:val="2"/>
          <w:numId w:val="80"/>
        </w:numPr>
        <w:tabs>
          <w:tab w:val="left" w:pos="1128"/>
        </w:tabs>
        <w:ind w:right="117" w:firstLine="707"/>
        <w:rPr>
          <w:sz w:val="24"/>
          <w:szCs w:val="24"/>
        </w:rPr>
      </w:pPr>
      <w:r w:rsidRPr="00E37FCC">
        <w:rPr>
          <w:sz w:val="24"/>
          <w:szCs w:val="24"/>
        </w:rPr>
        <w:t>развитие</w:t>
      </w:r>
      <w:r w:rsidRPr="00E37FCC">
        <w:rPr>
          <w:spacing w:val="-8"/>
          <w:sz w:val="24"/>
          <w:szCs w:val="24"/>
        </w:rPr>
        <w:t xml:space="preserve"> </w:t>
      </w:r>
      <w:r w:rsidRPr="00E37FCC">
        <w:rPr>
          <w:sz w:val="24"/>
          <w:szCs w:val="24"/>
        </w:rPr>
        <w:t>навыков</w:t>
      </w:r>
      <w:r w:rsidRPr="00E37FCC">
        <w:rPr>
          <w:spacing w:val="-7"/>
          <w:sz w:val="24"/>
          <w:szCs w:val="24"/>
        </w:rPr>
        <w:t xml:space="preserve"> </w:t>
      </w:r>
      <w:r w:rsidRPr="00E37FCC">
        <w:rPr>
          <w:sz w:val="24"/>
          <w:szCs w:val="24"/>
        </w:rPr>
        <w:t>сотрудничества</w:t>
      </w:r>
      <w:r w:rsidRPr="00E37FCC">
        <w:rPr>
          <w:spacing w:val="-7"/>
          <w:sz w:val="24"/>
          <w:szCs w:val="24"/>
        </w:rPr>
        <w:t xml:space="preserve"> </w:t>
      </w:r>
      <w:r w:rsidRPr="00E37FCC">
        <w:rPr>
          <w:sz w:val="24"/>
          <w:szCs w:val="24"/>
        </w:rPr>
        <w:t>с</w:t>
      </w:r>
      <w:r w:rsidRPr="00E37FCC">
        <w:rPr>
          <w:spacing w:val="-4"/>
          <w:sz w:val="24"/>
          <w:szCs w:val="24"/>
        </w:rPr>
        <w:t xml:space="preserve"> </w:t>
      </w:r>
      <w:r w:rsidRPr="00E37FCC">
        <w:rPr>
          <w:sz w:val="24"/>
          <w:szCs w:val="24"/>
        </w:rPr>
        <w:t>взрослыми</w:t>
      </w:r>
      <w:r w:rsidRPr="00E37FCC">
        <w:rPr>
          <w:spacing w:val="-4"/>
          <w:sz w:val="24"/>
          <w:szCs w:val="24"/>
        </w:rPr>
        <w:t xml:space="preserve"> </w:t>
      </w:r>
      <w:r w:rsidRPr="00E37FCC">
        <w:rPr>
          <w:sz w:val="24"/>
          <w:szCs w:val="24"/>
        </w:rPr>
        <w:t>и</w:t>
      </w:r>
      <w:r w:rsidRPr="00E37FCC">
        <w:rPr>
          <w:spacing w:val="-6"/>
          <w:sz w:val="24"/>
          <w:szCs w:val="24"/>
        </w:rPr>
        <w:t xml:space="preserve"> </w:t>
      </w:r>
      <w:r w:rsidRPr="00E37FCC">
        <w:rPr>
          <w:sz w:val="24"/>
          <w:szCs w:val="24"/>
        </w:rPr>
        <w:t>сверстниками</w:t>
      </w:r>
      <w:r w:rsidRPr="00E37FCC">
        <w:rPr>
          <w:spacing w:val="-5"/>
          <w:sz w:val="24"/>
          <w:szCs w:val="24"/>
        </w:rPr>
        <w:t xml:space="preserve"> </w:t>
      </w:r>
      <w:r w:rsidRPr="00E37FCC">
        <w:rPr>
          <w:sz w:val="24"/>
          <w:szCs w:val="24"/>
        </w:rPr>
        <w:t>в</w:t>
      </w:r>
      <w:r w:rsidRPr="00E37FCC">
        <w:rPr>
          <w:spacing w:val="-6"/>
          <w:sz w:val="24"/>
          <w:szCs w:val="24"/>
        </w:rPr>
        <w:t xml:space="preserve"> </w:t>
      </w:r>
      <w:r w:rsidRPr="00E37FCC">
        <w:rPr>
          <w:sz w:val="24"/>
          <w:szCs w:val="24"/>
        </w:rPr>
        <w:t>разных</w:t>
      </w:r>
      <w:r w:rsidRPr="00E37FCC">
        <w:rPr>
          <w:spacing w:val="-67"/>
          <w:sz w:val="24"/>
          <w:szCs w:val="24"/>
        </w:rPr>
        <w:t xml:space="preserve"> </w:t>
      </w:r>
      <w:r w:rsidRPr="00E37FCC">
        <w:rPr>
          <w:sz w:val="24"/>
          <w:szCs w:val="24"/>
        </w:rPr>
        <w:t>социальных ситуациях;</w:t>
      </w:r>
    </w:p>
    <w:p w:rsidR="001F167D" w:rsidRPr="00E37FCC" w:rsidRDefault="00E44A9C" w:rsidP="00764879">
      <w:pPr>
        <w:pStyle w:val="a4"/>
        <w:numPr>
          <w:ilvl w:val="2"/>
          <w:numId w:val="80"/>
        </w:numPr>
        <w:tabs>
          <w:tab w:val="left" w:pos="1271"/>
        </w:tabs>
        <w:spacing w:line="321" w:lineRule="exact"/>
        <w:ind w:left="1270" w:hanging="444"/>
        <w:rPr>
          <w:sz w:val="24"/>
          <w:szCs w:val="24"/>
        </w:rPr>
      </w:pPr>
      <w:r w:rsidRPr="00E37FCC">
        <w:rPr>
          <w:sz w:val="24"/>
          <w:szCs w:val="24"/>
        </w:rPr>
        <w:t>формирование</w:t>
      </w:r>
      <w:r w:rsidRPr="00E37FCC">
        <w:rPr>
          <w:spacing w:val="-3"/>
          <w:sz w:val="24"/>
          <w:szCs w:val="24"/>
        </w:rPr>
        <w:t xml:space="preserve"> </w:t>
      </w:r>
      <w:r w:rsidRPr="00E37FCC">
        <w:rPr>
          <w:sz w:val="24"/>
          <w:szCs w:val="24"/>
        </w:rPr>
        <w:t>эстетических</w:t>
      </w:r>
      <w:r w:rsidRPr="00E37FCC">
        <w:rPr>
          <w:spacing w:val="-6"/>
          <w:sz w:val="24"/>
          <w:szCs w:val="24"/>
        </w:rPr>
        <w:t xml:space="preserve"> </w:t>
      </w:r>
      <w:r w:rsidRPr="00E37FCC">
        <w:rPr>
          <w:sz w:val="24"/>
          <w:szCs w:val="24"/>
        </w:rPr>
        <w:t>потребностей,</w:t>
      </w:r>
      <w:r w:rsidRPr="00E37FCC">
        <w:rPr>
          <w:spacing w:val="-3"/>
          <w:sz w:val="24"/>
          <w:szCs w:val="24"/>
        </w:rPr>
        <w:t xml:space="preserve"> </w:t>
      </w:r>
      <w:r w:rsidRPr="00E37FCC">
        <w:rPr>
          <w:sz w:val="24"/>
          <w:szCs w:val="24"/>
        </w:rPr>
        <w:t>ценностей</w:t>
      </w:r>
      <w:r w:rsidRPr="00E37FCC">
        <w:rPr>
          <w:spacing w:val="-6"/>
          <w:sz w:val="24"/>
          <w:szCs w:val="24"/>
        </w:rPr>
        <w:t xml:space="preserve"> </w:t>
      </w:r>
      <w:r w:rsidRPr="00E37FCC">
        <w:rPr>
          <w:sz w:val="24"/>
          <w:szCs w:val="24"/>
        </w:rPr>
        <w:t>и</w:t>
      </w:r>
      <w:r w:rsidRPr="00E37FCC">
        <w:rPr>
          <w:spacing w:val="-4"/>
          <w:sz w:val="24"/>
          <w:szCs w:val="24"/>
        </w:rPr>
        <w:t xml:space="preserve"> </w:t>
      </w:r>
      <w:r w:rsidRPr="00E37FCC">
        <w:rPr>
          <w:sz w:val="24"/>
          <w:szCs w:val="24"/>
        </w:rPr>
        <w:t>чувств;</w:t>
      </w:r>
    </w:p>
    <w:p w:rsidR="001F167D" w:rsidRPr="00E37FCC" w:rsidRDefault="00E44A9C" w:rsidP="00764879">
      <w:pPr>
        <w:pStyle w:val="a4"/>
        <w:numPr>
          <w:ilvl w:val="2"/>
          <w:numId w:val="80"/>
        </w:numPr>
        <w:tabs>
          <w:tab w:val="left" w:pos="1269"/>
        </w:tabs>
        <w:ind w:right="113" w:firstLine="707"/>
        <w:rPr>
          <w:sz w:val="24"/>
          <w:szCs w:val="24"/>
        </w:rPr>
      </w:pPr>
      <w:r w:rsidRPr="00E37FCC">
        <w:rPr>
          <w:sz w:val="24"/>
          <w:szCs w:val="24"/>
        </w:rPr>
        <w:t>развитие этических чувств, доброжелательности и эмоционально-нравственной</w:t>
      </w:r>
      <w:r w:rsidRPr="00E37FCC">
        <w:rPr>
          <w:spacing w:val="-3"/>
          <w:sz w:val="24"/>
          <w:szCs w:val="24"/>
        </w:rPr>
        <w:t xml:space="preserve"> </w:t>
      </w:r>
      <w:r w:rsidRPr="00E37FCC">
        <w:rPr>
          <w:sz w:val="24"/>
          <w:szCs w:val="24"/>
        </w:rPr>
        <w:t>отзывчивости,</w:t>
      </w:r>
      <w:r w:rsidRPr="00E37FCC">
        <w:rPr>
          <w:spacing w:val="-2"/>
          <w:sz w:val="24"/>
          <w:szCs w:val="24"/>
        </w:rPr>
        <w:t xml:space="preserve"> </w:t>
      </w:r>
      <w:r w:rsidRPr="00E37FCC">
        <w:rPr>
          <w:sz w:val="24"/>
          <w:szCs w:val="24"/>
        </w:rPr>
        <w:t>понимания</w:t>
      </w:r>
      <w:r w:rsidRPr="00E37FCC">
        <w:rPr>
          <w:spacing w:val="-2"/>
          <w:sz w:val="24"/>
          <w:szCs w:val="24"/>
        </w:rPr>
        <w:t xml:space="preserve"> </w:t>
      </w:r>
      <w:r w:rsidRPr="00E37FCC">
        <w:rPr>
          <w:sz w:val="24"/>
          <w:szCs w:val="24"/>
        </w:rPr>
        <w:t>и</w:t>
      </w:r>
      <w:r w:rsidRPr="00E37FCC">
        <w:rPr>
          <w:spacing w:val="-2"/>
          <w:sz w:val="24"/>
          <w:szCs w:val="24"/>
        </w:rPr>
        <w:t xml:space="preserve"> </w:t>
      </w:r>
      <w:r w:rsidRPr="00E37FCC">
        <w:rPr>
          <w:sz w:val="24"/>
          <w:szCs w:val="24"/>
        </w:rPr>
        <w:t>сопереживания</w:t>
      </w:r>
      <w:r w:rsidRPr="00E37FCC">
        <w:rPr>
          <w:spacing w:val="-2"/>
          <w:sz w:val="24"/>
          <w:szCs w:val="24"/>
        </w:rPr>
        <w:t xml:space="preserve"> </w:t>
      </w:r>
      <w:r w:rsidRPr="00E37FCC">
        <w:rPr>
          <w:sz w:val="24"/>
          <w:szCs w:val="24"/>
        </w:rPr>
        <w:t>чувствам</w:t>
      </w:r>
      <w:r w:rsidRPr="00E37FCC">
        <w:rPr>
          <w:spacing w:val="-3"/>
          <w:sz w:val="24"/>
          <w:szCs w:val="24"/>
        </w:rPr>
        <w:t xml:space="preserve"> </w:t>
      </w:r>
      <w:r w:rsidRPr="00E37FCC">
        <w:rPr>
          <w:sz w:val="24"/>
          <w:szCs w:val="24"/>
        </w:rPr>
        <w:t>других</w:t>
      </w:r>
      <w:r w:rsidRPr="00E37FCC">
        <w:rPr>
          <w:spacing w:val="-1"/>
          <w:sz w:val="24"/>
          <w:szCs w:val="24"/>
        </w:rPr>
        <w:t xml:space="preserve"> </w:t>
      </w:r>
      <w:r w:rsidRPr="00E37FCC">
        <w:rPr>
          <w:sz w:val="24"/>
          <w:szCs w:val="24"/>
        </w:rPr>
        <w:t>людей;</w:t>
      </w:r>
    </w:p>
    <w:p w:rsidR="001F167D" w:rsidRPr="00E37FCC" w:rsidRDefault="00E44A9C" w:rsidP="00764879">
      <w:pPr>
        <w:pStyle w:val="a4"/>
        <w:numPr>
          <w:ilvl w:val="2"/>
          <w:numId w:val="80"/>
        </w:numPr>
        <w:tabs>
          <w:tab w:val="left" w:pos="1278"/>
        </w:tabs>
        <w:ind w:right="117" w:firstLine="707"/>
        <w:rPr>
          <w:sz w:val="24"/>
          <w:szCs w:val="24"/>
        </w:rPr>
      </w:pPr>
      <w:r w:rsidRPr="00E37FCC">
        <w:rPr>
          <w:sz w:val="24"/>
          <w:szCs w:val="24"/>
        </w:rPr>
        <w:t>формирование установки на безопасный, здоровый образ жизни, наличие</w:t>
      </w:r>
      <w:r w:rsidRPr="00E37FCC">
        <w:rPr>
          <w:spacing w:val="-11"/>
          <w:sz w:val="24"/>
          <w:szCs w:val="24"/>
        </w:rPr>
        <w:t xml:space="preserve"> </w:t>
      </w:r>
      <w:r w:rsidRPr="00E37FCC">
        <w:rPr>
          <w:sz w:val="24"/>
          <w:szCs w:val="24"/>
        </w:rPr>
        <w:t>мотивации</w:t>
      </w:r>
      <w:r w:rsidRPr="00E37FCC">
        <w:rPr>
          <w:spacing w:val="-11"/>
          <w:sz w:val="24"/>
          <w:szCs w:val="24"/>
        </w:rPr>
        <w:t xml:space="preserve"> </w:t>
      </w:r>
      <w:r w:rsidRPr="00E37FCC">
        <w:rPr>
          <w:sz w:val="24"/>
          <w:szCs w:val="24"/>
        </w:rPr>
        <w:t>к</w:t>
      </w:r>
      <w:r w:rsidRPr="00E37FCC">
        <w:rPr>
          <w:spacing w:val="-10"/>
          <w:sz w:val="24"/>
          <w:szCs w:val="24"/>
        </w:rPr>
        <w:t xml:space="preserve"> </w:t>
      </w:r>
      <w:r w:rsidRPr="00E37FCC">
        <w:rPr>
          <w:sz w:val="24"/>
          <w:szCs w:val="24"/>
        </w:rPr>
        <w:t>творческому</w:t>
      </w:r>
      <w:r w:rsidRPr="00E37FCC">
        <w:rPr>
          <w:spacing w:val="-15"/>
          <w:sz w:val="24"/>
          <w:szCs w:val="24"/>
        </w:rPr>
        <w:t xml:space="preserve"> </w:t>
      </w:r>
      <w:r w:rsidRPr="00E37FCC">
        <w:rPr>
          <w:sz w:val="24"/>
          <w:szCs w:val="24"/>
        </w:rPr>
        <w:t>труду,</w:t>
      </w:r>
      <w:r w:rsidRPr="00E37FCC">
        <w:rPr>
          <w:spacing w:val="-11"/>
          <w:sz w:val="24"/>
          <w:szCs w:val="24"/>
        </w:rPr>
        <w:t xml:space="preserve"> </w:t>
      </w:r>
      <w:r w:rsidRPr="00E37FCC">
        <w:rPr>
          <w:sz w:val="24"/>
          <w:szCs w:val="24"/>
        </w:rPr>
        <w:t>работе</w:t>
      </w:r>
      <w:r w:rsidRPr="00E37FCC">
        <w:rPr>
          <w:spacing w:val="-12"/>
          <w:sz w:val="24"/>
          <w:szCs w:val="24"/>
        </w:rPr>
        <w:t xml:space="preserve"> </w:t>
      </w:r>
      <w:r w:rsidRPr="00E37FCC">
        <w:rPr>
          <w:sz w:val="24"/>
          <w:szCs w:val="24"/>
        </w:rPr>
        <w:t>на</w:t>
      </w:r>
      <w:r w:rsidRPr="00E37FCC">
        <w:rPr>
          <w:spacing w:val="-6"/>
          <w:sz w:val="24"/>
          <w:szCs w:val="24"/>
        </w:rPr>
        <w:t xml:space="preserve"> </w:t>
      </w:r>
      <w:r w:rsidRPr="00E37FCC">
        <w:rPr>
          <w:sz w:val="24"/>
          <w:szCs w:val="24"/>
        </w:rPr>
        <w:t>результат,</w:t>
      </w:r>
      <w:r w:rsidRPr="00E37FCC">
        <w:rPr>
          <w:spacing w:val="-10"/>
          <w:sz w:val="24"/>
          <w:szCs w:val="24"/>
        </w:rPr>
        <w:t xml:space="preserve"> </w:t>
      </w:r>
      <w:r w:rsidRPr="00E37FCC">
        <w:rPr>
          <w:sz w:val="24"/>
          <w:szCs w:val="24"/>
        </w:rPr>
        <w:t>бережному</w:t>
      </w:r>
      <w:r w:rsidRPr="00E37FCC">
        <w:rPr>
          <w:spacing w:val="-14"/>
          <w:sz w:val="24"/>
          <w:szCs w:val="24"/>
        </w:rPr>
        <w:t xml:space="preserve"> </w:t>
      </w:r>
      <w:r w:rsidRPr="00E37FCC">
        <w:rPr>
          <w:sz w:val="24"/>
          <w:szCs w:val="24"/>
        </w:rPr>
        <w:t>отношению</w:t>
      </w:r>
      <w:r w:rsidRPr="00E37FCC">
        <w:rPr>
          <w:spacing w:val="-68"/>
          <w:sz w:val="24"/>
          <w:szCs w:val="24"/>
        </w:rPr>
        <w:t xml:space="preserve"> </w:t>
      </w:r>
      <w:r w:rsidRPr="00E37FCC">
        <w:rPr>
          <w:sz w:val="24"/>
          <w:szCs w:val="24"/>
        </w:rPr>
        <w:t>к</w:t>
      </w:r>
      <w:r w:rsidRPr="00E37FCC">
        <w:rPr>
          <w:spacing w:val="-1"/>
          <w:sz w:val="24"/>
          <w:szCs w:val="24"/>
        </w:rPr>
        <w:t xml:space="preserve"> </w:t>
      </w:r>
      <w:r w:rsidRPr="00E37FCC">
        <w:rPr>
          <w:sz w:val="24"/>
          <w:szCs w:val="24"/>
        </w:rPr>
        <w:t>материальным и</w:t>
      </w:r>
      <w:r w:rsidRPr="00E37FCC">
        <w:rPr>
          <w:spacing w:val="-3"/>
          <w:sz w:val="24"/>
          <w:szCs w:val="24"/>
        </w:rPr>
        <w:t xml:space="preserve"> </w:t>
      </w:r>
      <w:r w:rsidRPr="00E37FCC">
        <w:rPr>
          <w:sz w:val="24"/>
          <w:szCs w:val="24"/>
        </w:rPr>
        <w:t>духовным</w:t>
      </w:r>
      <w:r w:rsidRPr="00E37FCC">
        <w:rPr>
          <w:spacing w:val="-3"/>
          <w:sz w:val="24"/>
          <w:szCs w:val="24"/>
        </w:rPr>
        <w:t xml:space="preserve"> </w:t>
      </w:r>
      <w:r w:rsidRPr="00E37FCC">
        <w:rPr>
          <w:sz w:val="24"/>
          <w:szCs w:val="24"/>
        </w:rPr>
        <w:t>ценностям;</w:t>
      </w:r>
    </w:p>
    <w:p w:rsidR="001F167D" w:rsidRPr="00E37FCC" w:rsidRDefault="00E44A9C" w:rsidP="00764879">
      <w:pPr>
        <w:pStyle w:val="a4"/>
        <w:numPr>
          <w:ilvl w:val="2"/>
          <w:numId w:val="80"/>
        </w:numPr>
        <w:tabs>
          <w:tab w:val="left" w:pos="1271"/>
        </w:tabs>
        <w:ind w:left="1270" w:hanging="444"/>
        <w:rPr>
          <w:sz w:val="24"/>
          <w:szCs w:val="24"/>
        </w:rPr>
      </w:pPr>
      <w:r w:rsidRPr="00E37FCC">
        <w:rPr>
          <w:sz w:val="24"/>
          <w:szCs w:val="24"/>
        </w:rPr>
        <w:t>формирование</w:t>
      </w:r>
      <w:r w:rsidRPr="00E37FCC">
        <w:rPr>
          <w:spacing w:val="-4"/>
          <w:sz w:val="24"/>
          <w:szCs w:val="24"/>
        </w:rPr>
        <w:t xml:space="preserve"> </w:t>
      </w:r>
      <w:r w:rsidRPr="00E37FCC">
        <w:rPr>
          <w:sz w:val="24"/>
          <w:szCs w:val="24"/>
        </w:rPr>
        <w:t>готовности</w:t>
      </w:r>
      <w:r w:rsidRPr="00E37FCC">
        <w:rPr>
          <w:spacing w:val="-3"/>
          <w:sz w:val="24"/>
          <w:szCs w:val="24"/>
        </w:rPr>
        <w:t xml:space="preserve"> </w:t>
      </w:r>
      <w:r w:rsidRPr="00E37FCC">
        <w:rPr>
          <w:sz w:val="24"/>
          <w:szCs w:val="24"/>
        </w:rPr>
        <w:t>к</w:t>
      </w:r>
      <w:r w:rsidRPr="00E37FCC">
        <w:rPr>
          <w:spacing w:val="-3"/>
          <w:sz w:val="24"/>
          <w:szCs w:val="24"/>
        </w:rPr>
        <w:t xml:space="preserve"> </w:t>
      </w:r>
      <w:r w:rsidRPr="00E37FCC">
        <w:rPr>
          <w:sz w:val="24"/>
          <w:szCs w:val="24"/>
        </w:rPr>
        <w:t>самостоятельной</w:t>
      </w:r>
      <w:r w:rsidRPr="00E37FCC">
        <w:rPr>
          <w:spacing w:val="-3"/>
          <w:sz w:val="24"/>
          <w:szCs w:val="24"/>
        </w:rPr>
        <w:t xml:space="preserve"> </w:t>
      </w:r>
      <w:r w:rsidRPr="00E37FCC">
        <w:rPr>
          <w:sz w:val="24"/>
          <w:szCs w:val="24"/>
        </w:rPr>
        <w:t>жизни.</w:t>
      </w:r>
    </w:p>
    <w:p w:rsidR="001F167D" w:rsidRPr="00E37FCC" w:rsidRDefault="00E44A9C">
      <w:pPr>
        <w:spacing w:before="59"/>
        <w:ind w:left="119" w:right="115" w:firstLine="707"/>
        <w:jc w:val="both"/>
        <w:rPr>
          <w:sz w:val="24"/>
          <w:szCs w:val="24"/>
        </w:rPr>
      </w:pPr>
      <w:r w:rsidRPr="00E37FCC">
        <w:rPr>
          <w:b/>
          <w:i/>
          <w:spacing w:val="-1"/>
          <w:sz w:val="24"/>
          <w:szCs w:val="24"/>
        </w:rPr>
        <w:t>Предметные</w:t>
      </w:r>
      <w:r w:rsidRPr="00E37FCC">
        <w:rPr>
          <w:b/>
          <w:i/>
          <w:spacing w:val="-19"/>
          <w:sz w:val="24"/>
          <w:szCs w:val="24"/>
        </w:rPr>
        <w:t xml:space="preserve"> </w:t>
      </w:r>
      <w:r w:rsidRPr="00E37FCC">
        <w:rPr>
          <w:b/>
          <w:i/>
          <w:spacing w:val="-1"/>
          <w:sz w:val="24"/>
          <w:szCs w:val="24"/>
        </w:rPr>
        <w:t>результаты</w:t>
      </w:r>
      <w:r w:rsidRPr="00E37FCC">
        <w:rPr>
          <w:b/>
          <w:i/>
          <w:spacing w:val="-22"/>
          <w:sz w:val="24"/>
          <w:szCs w:val="24"/>
        </w:rPr>
        <w:t xml:space="preserve"> </w:t>
      </w:r>
      <w:r w:rsidRPr="00E37FCC">
        <w:rPr>
          <w:b/>
          <w:i/>
          <w:sz w:val="24"/>
          <w:szCs w:val="24"/>
        </w:rPr>
        <w:t>освоения</w:t>
      </w:r>
      <w:r w:rsidRPr="00E37FCC">
        <w:rPr>
          <w:b/>
          <w:i/>
          <w:spacing w:val="-17"/>
          <w:sz w:val="24"/>
          <w:szCs w:val="24"/>
        </w:rPr>
        <w:t xml:space="preserve"> </w:t>
      </w:r>
      <w:r w:rsidRPr="00E37FCC">
        <w:rPr>
          <w:b/>
          <w:i/>
          <w:sz w:val="24"/>
          <w:szCs w:val="24"/>
        </w:rPr>
        <w:t>АООП</w:t>
      </w:r>
      <w:r w:rsidRPr="00E37FCC">
        <w:rPr>
          <w:b/>
          <w:i/>
          <w:spacing w:val="-13"/>
          <w:sz w:val="24"/>
          <w:szCs w:val="24"/>
        </w:rPr>
        <w:t xml:space="preserve"> </w:t>
      </w:r>
      <w:r w:rsidRPr="00E37FCC">
        <w:rPr>
          <w:sz w:val="24"/>
          <w:szCs w:val="24"/>
        </w:rPr>
        <w:t>общего</w:t>
      </w:r>
      <w:r w:rsidRPr="00E37FCC">
        <w:rPr>
          <w:spacing w:val="-16"/>
          <w:sz w:val="24"/>
          <w:szCs w:val="24"/>
        </w:rPr>
        <w:t xml:space="preserve"> </w:t>
      </w:r>
      <w:r w:rsidRPr="00E37FCC">
        <w:rPr>
          <w:sz w:val="24"/>
          <w:szCs w:val="24"/>
        </w:rPr>
        <w:t>образования</w:t>
      </w:r>
      <w:r w:rsidRPr="00E37FCC">
        <w:rPr>
          <w:spacing w:val="-16"/>
          <w:sz w:val="24"/>
          <w:szCs w:val="24"/>
        </w:rPr>
        <w:t xml:space="preserve"> </w:t>
      </w:r>
      <w:r w:rsidRPr="00E37FCC">
        <w:rPr>
          <w:sz w:val="24"/>
          <w:szCs w:val="24"/>
        </w:rPr>
        <w:t>включают</w:t>
      </w:r>
      <w:r w:rsidRPr="00E37FCC">
        <w:rPr>
          <w:spacing w:val="-67"/>
          <w:sz w:val="24"/>
          <w:szCs w:val="24"/>
        </w:rPr>
        <w:t xml:space="preserve"> </w:t>
      </w:r>
      <w:r w:rsidRPr="00E37FCC">
        <w:rPr>
          <w:sz w:val="24"/>
          <w:szCs w:val="24"/>
        </w:rPr>
        <w:t>освоенные обучающимися знания и умения, специфичные для каждой предмет-</w:t>
      </w:r>
      <w:r w:rsidRPr="00E37FCC">
        <w:rPr>
          <w:spacing w:val="1"/>
          <w:sz w:val="24"/>
          <w:szCs w:val="24"/>
        </w:rPr>
        <w:t xml:space="preserve"> </w:t>
      </w:r>
      <w:r w:rsidRPr="00E37FCC">
        <w:rPr>
          <w:sz w:val="24"/>
          <w:szCs w:val="24"/>
        </w:rPr>
        <w:t>ной</w:t>
      </w:r>
      <w:r w:rsidRPr="00E37FCC">
        <w:rPr>
          <w:spacing w:val="-1"/>
          <w:sz w:val="24"/>
          <w:szCs w:val="24"/>
        </w:rPr>
        <w:t xml:space="preserve"> </w:t>
      </w:r>
      <w:r w:rsidRPr="00E37FCC">
        <w:rPr>
          <w:sz w:val="24"/>
          <w:szCs w:val="24"/>
        </w:rPr>
        <w:t>области,</w:t>
      </w:r>
      <w:r w:rsidRPr="00E37FCC">
        <w:rPr>
          <w:spacing w:val="-1"/>
          <w:sz w:val="24"/>
          <w:szCs w:val="24"/>
        </w:rPr>
        <w:t xml:space="preserve"> </w:t>
      </w:r>
      <w:r w:rsidRPr="00E37FCC">
        <w:rPr>
          <w:sz w:val="24"/>
          <w:szCs w:val="24"/>
        </w:rPr>
        <w:t>готовность</w:t>
      </w:r>
      <w:r w:rsidRPr="00E37FCC">
        <w:rPr>
          <w:spacing w:val="-1"/>
          <w:sz w:val="24"/>
          <w:szCs w:val="24"/>
        </w:rPr>
        <w:t xml:space="preserve"> </w:t>
      </w:r>
      <w:r w:rsidRPr="00E37FCC">
        <w:rPr>
          <w:sz w:val="24"/>
          <w:szCs w:val="24"/>
        </w:rPr>
        <w:t>их</w:t>
      </w:r>
      <w:r w:rsidRPr="00E37FCC">
        <w:rPr>
          <w:spacing w:val="1"/>
          <w:sz w:val="24"/>
          <w:szCs w:val="24"/>
        </w:rPr>
        <w:t xml:space="preserve"> </w:t>
      </w:r>
      <w:r w:rsidRPr="00E37FCC">
        <w:rPr>
          <w:sz w:val="24"/>
          <w:szCs w:val="24"/>
        </w:rPr>
        <w:t>применения.</w:t>
      </w:r>
    </w:p>
    <w:p w:rsidR="001F167D" w:rsidRPr="00E37FCC" w:rsidRDefault="00E44A9C">
      <w:pPr>
        <w:pStyle w:val="a3"/>
        <w:ind w:left="119" w:right="114" w:firstLine="707"/>
        <w:rPr>
          <w:sz w:val="24"/>
          <w:szCs w:val="24"/>
        </w:rPr>
      </w:pPr>
      <w:r w:rsidRPr="00E37FCC">
        <w:rPr>
          <w:sz w:val="24"/>
          <w:szCs w:val="24"/>
        </w:rPr>
        <w:t>Предметные результаты обучающихся с умственной отсталостью (интел-</w:t>
      </w:r>
      <w:r w:rsidRPr="00E37FCC">
        <w:rPr>
          <w:spacing w:val="1"/>
          <w:sz w:val="24"/>
          <w:szCs w:val="24"/>
        </w:rPr>
        <w:t xml:space="preserve"> </w:t>
      </w:r>
      <w:r w:rsidRPr="00E37FCC">
        <w:rPr>
          <w:spacing w:val="-1"/>
          <w:sz w:val="24"/>
          <w:szCs w:val="24"/>
        </w:rPr>
        <w:t>лектуальными</w:t>
      </w:r>
      <w:r w:rsidRPr="00E37FCC">
        <w:rPr>
          <w:spacing w:val="-14"/>
          <w:sz w:val="24"/>
          <w:szCs w:val="24"/>
        </w:rPr>
        <w:t xml:space="preserve"> </w:t>
      </w:r>
      <w:r w:rsidRPr="00E37FCC">
        <w:rPr>
          <w:spacing w:val="-1"/>
          <w:sz w:val="24"/>
          <w:szCs w:val="24"/>
        </w:rPr>
        <w:t>нарушениями)</w:t>
      </w:r>
      <w:r w:rsidRPr="00E37FCC">
        <w:rPr>
          <w:spacing w:val="-15"/>
          <w:sz w:val="24"/>
          <w:szCs w:val="24"/>
        </w:rPr>
        <w:t xml:space="preserve"> </w:t>
      </w:r>
      <w:r w:rsidRPr="00E37FCC">
        <w:rPr>
          <w:sz w:val="24"/>
          <w:szCs w:val="24"/>
        </w:rPr>
        <w:t>не</w:t>
      </w:r>
      <w:r w:rsidRPr="00E37FCC">
        <w:rPr>
          <w:spacing w:val="-15"/>
          <w:sz w:val="24"/>
          <w:szCs w:val="24"/>
        </w:rPr>
        <w:t xml:space="preserve"> </w:t>
      </w:r>
      <w:r w:rsidRPr="00E37FCC">
        <w:rPr>
          <w:sz w:val="24"/>
          <w:szCs w:val="24"/>
        </w:rPr>
        <w:t>являются</w:t>
      </w:r>
      <w:r w:rsidRPr="00E37FCC">
        <w:rPr>
          <w:spacing w:val="-15"/>
          <w:sz w:val="24"/>
          <w:szCs w:val="24"/>
        </w:rPr>
        <w:t xml:space="preserve"> </w:t>
      </w:r>
      <w:r w:rsidRPr="00E37FCC">
        <w:rPr>
          <w:sz w:val="24"/>
          <w:szCs w:val="24"/>
        </w:rPr>
        <w:t>основным</w:t>
      </w:r>
      <w:r w:rsidRPr="00E37FCC">
        <w:rPr>
          <w:spacing w:val="-18"/>
          <w:sz w:val="24"/>
          <w:szCs w:val="24"/>
        </w:rPr>
        <w:t xml:space="preserve"> </w:t>
      </w:r>
      <w:r w:rsidRPr="00E37FCC">
        <w:rPr>
          <w:sz w:val="24"/>
          <w:szCs w:val="24"/>
        </w:rPr>
        <w:t>критерием</w:t>
      </w:r>
      <w:r w:rsidRPr="00E37FCC">
        <w:rPr>
          <w:spacing w:val="-17"/>
          <w:sz w:val="24"/>
          <w:szCs w:val="24"/>
        </w:rPr>
        <w:t xml:space="preserve"> </w:t>
      </w:r>
      <w:r w:rsidRPr="00E37FCC">
        <w:rPr>
          <w:sz w:val="24"/>
          <w:szCs w:val="24"/>
        </w:rPr>
        <w:t>при</w:t>
      </w:r>
      <w:r w:rsidRPr="00E37FCC">
        <w:rPr>
          <w:spacing w:val="-17"/>
          <w:sz w:val="24"/>
          <w:szCs w:val="24"/>
        </w:rPr>
        <w:t xml:space="preserve"> </w:t>
      </w:r>
      <w:r w:rsidRPr="00E37FCC">
        <w:rPr>
          <w:sz w:val="24"/>
          <w:szCs w:val="24"/>
        </w:rPr>
        <w:t>принятии</w:t>
      </w:r>
      <w:r w:rsidRPr="00E37FCC">
        <w:rPr>
          <w:spacing w:val="-17"/>
          <w:sz w:val="24"/>
          <w:szCs w:val="24"/>
        </w:rPr>
        <w:t xml:space="preserve"> </w:t>
      </w:r>
      <w:r w:rsidRPr="00E37FCC">
        <w:rPr>
          <w:sz w:val="24"/>
          <w:szCs w:val="24"/>
        </w:rPr>
        <w:t>решения о переводе обучающегося в следующий класс, но рассматриваются как</w:t>
      </w:r>
      <w:r w:rsidRPr="00E37FCC">
        <w:rPr>
          <w:spacing w:val="1"/>
          <w:sz w:val="24"/>
          <w:szCs w:val="24"/>
        </w:rPr>
        <w:t xml:space="preserve"> </w:t>
      </w:r>
      <w:r w:rsidRPr="00E37FCC">
        <w:rPr>
          <w:sz w:val="24"/>
          <w:szCs w:val="24"/>
        </w:rPr>
        <w:t>одна</w:t>
      </w:r>
      <w:r w:rsidRPr="00E37FCC">
        <w:rPr>
          <w:spacing w:val="-1"/>
          <w:sz w:val="24"/>
          <w:szCs w:val="24"/>
        </w:rPr>
        <w:t xml:space="preserve"> </w:t>
      </w:r>
      <w:r w:rsidRPr="00E37FCC">
        <w:rPr>
          <w:sz w:val="24"/>
          <w:szCs w:val="24"/>
        </w:rPr>
        <w:t>из составляющих</w:t>
      </w:r>
      <w:r w:rsidRPr="00E37FCC">
        <w:rPr>
          <w:spacing w:val="-4"/>
          <w:sz w:val="24"/>
          <w:szCs w:val="24"/>
        </w:rPr>
        <w:t xml:space="preserve"> </w:t>
      </w:r>
      <w:r w:rsidRPr="00E37FCC">
        <w:rPr>
          <w:sz w:val="24"/>
          <w:szCs w:val="24"/>
        </w:rPr>
        <w:t>при оценке</w:t>
      </w:r>
      <w:r w:rsidRPr="00E37FCC">
        <w:rPr>
          <w:spacing w:val="-3"/>
          <w:sz w:val="24"/>
          <w:szCs w:val="24"/>
        </w:rPr>
        <w:t xml:space="preserve"> </w:t>
      </w:r>
      <w:r w:rsidRPr="00E37FCC">
        <w:rPr>
          <w:sz w:val="24"/>
          <w:szCs w:val="24"/>
        </w:rPr>
        <w:t>итоговых</w:t>
      </w:r>
      <w:r w:rsidRPr="00E37FCC">
        <w:rPr>
          <w:spacing w:val="-3"/>
          <w:sz w:val="24"/>
          <w:szCs w:val="24"/>
        </w:rPr>
        <w:t xml:space="preserve"> </w:t>
      </w:r>
      <w:r w:rsidRPr="00E37FCC">
        <w:rPr>
          <w:sz w:val="24"/>
          <w:szCs w:val="24"/>
        </w:rPr>
        <w:t>достижений.</w:t>
      </w:r>
    </w:p>
    <w:p w:rsidR="001F167D" w:rsidRPr="00E37FCC" w:rsidRDefault="00E44A9C">
      <w:pPr>
        <w:pStyle w:val="a3"/>
        <w:ind w:left="119" w:right="124" w:firstLine="707"/>
        <w:rPr>
          <w:sz w:val="24"/>
          <w:szCs w:val="24"/>
        </w:rPr>
      </w:pPr>
      <w:r w:rsidRPr="00E37FCC">
        <w:rPr>
          <w:sz w:val="24"/>
          <w:szCs w:val="24"/>
        </w:rPr>
        <w:t>АООП определяет два уровня овладения предметными результатами: минимальный и достаточный. Достаточный уровень освоения предметных результатов</w:t>
      </w:r>
      <w:r w:rsidRPr="00E37FCC">
        <w:rPr>
          <w:spacing w:val="-1"/>
          <w:sz w:val="24"/>
          <w:szCs w:val="24"/>
        </w:rPr>
        <w:t xml:space="preserve"> </w:t>
      </w:r>
      <w:r w:rsidRPr="00E37FCC">
        <w:rPr>
          <w:sz w:val="24"/>
          <w:szCs w:val="24"/>
        </w:rPr>
        <w:t>не</w:t>
      </w:r>
      <w:r w:rsidRPr="00E37FCC">
        <w:rPr>
          <w:spacing w:val="-3"/>
          <w:sz w:val="24"/>
          <w:szCs w:val="24"/>
        </w:rPr>
        <w:t xml:space="preserve"> </w:t>
      </w:r>
      <w:r w:rsidRPr="00E37FCC">
        <w:rPr>
          <w:sz w:val="24"/>
          <w:szCs w:val="24"/>
        </w:rPr>
        <w:t>является</w:t>
      </w:r>
      <w:r w:rsidRPr="00E37FCC">
        <w:rPr>
          <w:spacing w:val="-3"/>
          <w:sz w:val="24"/>
          <w:szCs w:val="24"/>
        </w:rPr>
        <w:t xml:space="preserve"> </w:t>
      </w:r>
      <w:r w:rsidRPr="00E37FCC">
        <w:rPr>
          <w:sz w:val="24"/>
          <w:szCs w:val="24"/>
        </w:rPr>
        <w:t>обязательным для всех</w:t>
      </w:r>
      <w:r w:rsidRPr="00E37FCC">
        <w:rPr>
          <w:spacing w:val="1"/>
          <w:sz w:val="24"/>
          <w:szCs w:val="24"/>
        </w:rPr>
        <w:t xml:space="preserve"> </w:t>
      </w:r>
      <w:r w:rsidRPr="00E37FCC">
        <w:rPr>
          <w:sz w:val="24"/>
          <w:szCs w:val="24"/>
        </w:rPr>
        <w:t>обучающихся.</w:t>
      </w:r>
    </w:p>
    <w:p w:rsidR="001F167D" w:rsidRPr="00E37FCC" w:rsidRDefault="00E44A9C">
      <w:pPr>
        <w:pStyle w:val="a3"/>
        <w:spacing w:before="2"/>
        <w:ind w:left="119" w:right="115" w:firstLine="707"/>
        <w:rPr>
          <w:sz w:val="24"/>
          <w:szCs w:val="24"/>
        </w:rPr>
      </w:pPr>
      <w:r w:rsidRPr="00E37FCC">
        <w:rPr>
          <w:sz w:val="24"/>
          <w:szCs w:val="24"/>
        </w:rPr>
        <w:t>Минимальный уровень является обязательным для большинства обучающихся с умственной отсталостью (интеллектуальными нарушениями). Вместе с</w:t>
      </w:r>
      <w:r w:rsidRPr="00E37FCC">
        <w:rPr>
          <w:spacing w:val="1"/>
          <w:sz w:val="24"/>
          <w:szCs w:val="24"/>
        </w:rPr>
        <w:t xml:space="preserve"> </w:t>
      </w:r>
      <w:r w:rsidRPr="00E37FCC">
        <w:rPr>
          <w:sz w:val="24"/>
          <w:szCs w:val="24"/>
        </w:rPr>
        <w:t>тем,</w:t>
      </w:r>
      <w:r w:rsidRPr="00E37FCC">
        <w:rPr>
          <w:spacing w:val="-9"/>
          <w:sz w:val="24"/>
          <w:szCs w:val="24"/>
        </w:rPr>
        <w:t xml:space="preserve"> </w:t>
      </w:r>
      <w:r w:rsidRPr="00E37FCC">
        <w:rPr>
          <w:sz w:val="24"/>
          <w:szCs w:val="24"/>
        </w:rPr>
        <w:t>отсутствие</w:t>
      </w:r>
      <w:r w:rsidRPr="00E37FCC">
        <w:rPr>
          <w:spacing w:val="-9"/>
          <w:sz w:val="24"/>
          <w:szCs w:val="24"/>
        </w:rPr>
        <w:t xml:space="preserve"> </w:t>
      </w:r>
      <w:r w:rsidRPr="00E37FCC">
        <w:rPr>
          <w:sz w:val="24"/>
          <w:szCs w:val="24"/>
        </w:rPr>
        <w:t>достижения</w:t>
      </w:r>
      <w:r w:rsidRPr="00E37FCC">
        <w:rPr>
          <w:spacing w:val="-7"/>
          <w:sz w:val="24"/>
          <w:szCs w:val="24"/>
        </w:rPr>
        <w:t xml:space="preserve"> </w:t>
      </w:r>
      <w:r w:rsidRPr="00E37FCC">
        <w:rPr>
          <w:sz w:val="24"/>
          <w:szCs w:val="24"/>
        </w:rPr>
        <w:t>этого</w:t>
      </w:r>
      <w:r w:rsidRPr="00E37FCC">
        <w:rPr>
          <w:spacing w:val="-8"/>
          <w:sz w:val="24"/>
          <w:szCs w:val="24"/>
        </w:rPr>
        <w:t xml:space="preserve"> </w:t>
      </w:r>
      <w:r w:rsidRPr="00E37FCC">
        <w:rPr>
          <w:sz w:val="24"/>
          <w:szCs w:val="24"/>
        </w:rPr>
        <w:t>уровня</w:t>
      </w:r>
      <w:r w:rsidRPr="00E37FCC">
        <w:rPr>
          <w:spacing w:val="-7"/>
          <w:sz w:val="24"/>
          <w:szCs w:val="24"/>
        </w:rPr>
        <w:t xml:space="preserve"> </w:t>
      </w:r>
      <w:r w:rsidRPr="00E37FCC">
        <w:rPr>
          <w:sz w:val="24"/>
          <w:szCs w:val="24"/>
        </w:rPr>
        <w:t>отдельными</w:t>
      </w:r>
      <w:r w:rsidRPr="00E37FCC">
        <w:rPr>
          <w:spacing w:val="-10"/>
          <w:sz w:val="24"/>
          <w:szCs w:val="24"/>
        </w:rPr>
        <w:t xml:space="preserve"> </w:t>
      </w:r>
      <w:r w:rsidRPr="00E37FCC">
        <w:rPr>
          <w:sz w:val="24"/>
          <w:szCs w:val="24"/>
        </w:rPr>
        <w:t>обучающимися</w:t>
      </w:r>
      <w:r w:rsidRPr="00E37FCC">
        <w:rPr>
          <w:spacing w:val="-7"/>
          <w:sz w:val="24"/>
          <w:szCs w:val="24"/>
        </w:rPr>
        <w:t xml:space="preserve"> </w:t>
      </w:r>
      <w:r w:rsidRPr="00E37FCC">
        <w:rPr>
          <w:sz w:val="24"/>
          <w:szCs w:val="24"/>
        </w:rPr>
        <w:t>по</w:t>
      </w:r>
      <w:r w:rsidRPr="00E37FCC">
        <w:rPr>
          <w:spacing w:val="-10"/>
          <w:sz w:val="24"/>
          <w:szCs w:val="24"/>
        </w:rPr>
        <w:t xml:space="preserve"> </w:t>
      </w:r>
      <w:r w:rsidRPr="00E37FCC">
        <w:rPr>
          <w:sz w:val="24"/>
          <w:szCs w:val="24"/>
        </w:rPr>
        <w:t>отдельным предметам не является препятствием к получению ими образования</w:t>
      </w:r>
      <w:r w:rsidRPr="00E37FCC">
        <w:rPr>
          <w:spacing w:val="1"/>
          <w:sz w:val="24"/>
          <w:szCs w:val="24"/>
        </w:rPr>
        <w:t xml:space="preserve"> </w:t>
      </w:r>
      <w:r w:rsidRPr="00E37FCC">
        <w:rPr>
          <w:sz w:val="24"/>
          <w:szCs w:val="24"/>
        </w:rPr>
        <w:t>по</w:t>
      </w:r>
      <w:r w:rsidRPr="00E37FCC">
        <w:rPr>
          <w:spacing w:val="1"/>
          <w:sz w:val="24"/>
          <w:szCs w:val="24"/>
        </w:rPr>
        <w:t xml:space="preserve"> </w:t>
      </w:r>
      <w:r w:rsidRPr="00E37FCC">
        <w:rPr>
          <w:sz w:val="24"/>
          <w:szCs w:val="24"/>
        </w:rPr>
        <w:t>этому</w:t>
      </w:r>
      <w:r w:rsidRPr="00E37FCC">
        <w:rPr>
          <w:spacing w:val="-13"/>
          <w:sz w:val="24"/>
          <w:szCs w:val="24"/>
        </w:rPr>
        <w:t xml:space="preserve"> </w:t>
      </w:r>
      <w:r w:rsidRPr="00E37FCC">
        <w:rPr>
          <w:sz w:val="24"/>
          <w:szCs w:val="24"/>
        </w:rPr>
        <w:t>варианту</w:t>
      </w:r>
      <w:r w:rsidRPr="00E37FCC">
        <w:rPr>
          <w:spacing w:val="-12"/>
          <w:sz w:val="24"/>
          <w:szCs w:val="24"/>
        </w:rPr>
        <w:t xml:space="preserve"> </w:t>
      </w:r>
      <w:r w:rsidRPr="00E37FCC">
        <w:rPr>
          <w:sz w:val="24"/>
          <w:szCs w:val="24"/>
        </w:rPr>
        <w:t>программы.</w:t>
      </w:r>
      <w:r w:rsidRPr="00E37FCC">
        <w:rPr>
          <w:spacing w:val="-10"/>
          <w:sz w:val="24"/>
          <w:szCs w:val="24"/>
        </w:rPr>
        <w:t xml:space="preserve"> </w:t>
      </w:r>
      <w:r w:rsidRPr="00E37FCC">
        <w:rPr>
          <w:sz w:val="24"/>
          <w:szCs w:val="24"/>
        </w:rPr>
        <w:t>В</w:t>
      </w:r>
      <w:r w:rsidRPr="00E37FCC">
        <w:rPr>
          <w:spacing w:val="-8"/>
          <w:sz w:val="24"/>
          <w:szCs w:val="24"/>
        </w:rPr>
        <w:t xml:space="preserve"> </w:t>
      </w:r>
      <w:r w:rsidRPr="00E37FCC">
        <w:rPr>
          <w:sz w:val="24"/>
          <w:szCs w:val="24"/>
        </w:rPr>
        <w:t>том</w:t>
      </w:r>
      <w:r w:rsidRPr="00E37FCC">
        <w:rPr>
          <w:spacing w:val="-8"/>
          <w:sz w:val="24"/>
          <w:szCs w:val="24"/>
        </w:rPr>
        <w:t xml:space="preserve"> </w:t>
      </w:r>
      <w:r w:rsidRPr="00E37FCC">
        <w:rPr>
          <w:sz w:val="24"/>
          <w:szCs w:val="24"/>
        </w:rPr>
        <w:t>случае,</w:t>
      </w:r>
      <w:r w:rsidRPr="00E37FCC">
        <w:rPr>
          <w:spacing w:val="-9"/>
          <w:sz w:val="24"/>
          <w:szCs w:val="24"/>
        </w:rPr>
        <w:t xml:space="preserve"> </w:t>
      </w:r>
      <w:r w:rsidRPr="00E37FCC">
        <w:rPr>
          <w:sz w:val="24"/>
          <w:szCs w:val="24"/>
        </w:rPr>
        <w:t>если</w:t>
      </w:r>
      <w:r w:rsidRPr="00E37FCC">
        <w:rPr>
          <w:spacing w:val="-8"/>
          <w:sz w:val="24"/>
          <w:szCs w:val="24"/>
        </w:rPr>
        <w:t xml:space="preserve"> </w:t>
      </w:r>
      <w:r w:rsidRPr="00E37FCC">
        <w:rPr>
          <w:sz w:val="24"/>
          <w:szCs w:val="24"/>
        </w:rPr>
        <w:t>обучающийся</w:t>
      </w:r>
      <w:r w:rsidRPr="00E37FCC">
        <w:rPr>
          <w:spacing w:val="-9"/>
          <w:sz w:val="24"/>
          <w:szCs w:val="24"/>
        </w:rPr>
        <w:t xml:space="preserve"> </w:t>
      </w:r>
      <w:r w:rsidRPr="00E37FCC">
        <w:rPr>
          <w:sz w:val="24"/>
          <w:szCs w:val="24"/>
        </w:rPr>
        <w:t>не</w:t>
      </w:r>
      <w:r w:rsidRPr="00E37FCC">
        <w:rPr>
          <w:spacing w:val="-8"/>
          <w:sz w:val="24"/>
          <w:szCs w:val="24"/>
        </w:rPr>
        <w:t xml:space="preserve"> </w:t>
      </w:r>
      <w:r w:rsidRPr="00E37FCC">
        <w:rPr>
          <w:sz w:val="24"/>
          <w:szCs w:val="24"/>
        </w:rPr>
        <w:t>достигает</w:t>
      </w:r>
      <w:r w:rsidRPr="00E37FCC">
        <w:rPr>
          <w:spacing w:val="-8"/>
          <w:sz w:val="24"/>
          <w:szCs w:val="24"/>
        </w:rPr>
        <w:t xml:space="preserve"> </w:t>
      </w:r>
      <w:r w:rsidRPr="00E37FCC">
        <w:rPr>
          <w:sz w:val="24"/>
          <w:szCs w:val="24"/>
        </w:rPr>
        <w:t>минимального уровня овладения предметными результатами по всем или большинству</w:t>
      </w:r>
      <w:r w:rsidRPr="00E37FCC">
        <w:rPr>
          <w:spacing w:val="-12"/>
          <w:sz w:val="24"/>
          <w:szCs w:val="24"/>
        </w:rPr>
        <w:t xml:space="preserve"> </w:t>
      </w:r>
      <w:r w:rsidRPr="00E37FCC">
        <w:rPr>
          <w:sz w:val="24"/>
          <w:szCs w:val="24"/>
        </w:rPr>
        <w:t>учебных</w:t>
      </w:r>
      <w:r w:rsidRPr="00E37FCC">
        <w:rPr>
          <w:spacing w:val="-10"/>
          <w:sz w:val="24"/>
          <w:szCs w:val="24"/>
        </w:rPr>
        <w:t xml:space="preserve"> </w:t>
      </w:r>
      <w:r w:rsidRPr="00E37FCC">
        <w:rPr>
          <w:sz w:val="24"/>
          <w:szCs w:val="24"/>
        </w:rPr>
        <w:t>предметов,</w:t>
      </w:r>
      <w:r w:rsidRPr="00E37FCC">
        <w:rPr>
          <w:spacing w:val="-10"/>
          <w:sz w:val="24"/>
          <w:szCs w:val="24"/>
        </w:rPr>
        <w:t xml:space="preserve"> </w:t>
      </w:r>
      <w:r w:rsidRPr="00E37FCC">
        <w:rPr>
          <w:sz w:val="24"/>
          <w:szCs w:val="24"/>
        </w:rPr>
        <w:t>то</w:t>
      </w:r>
      <w:r w:rsidRPr="00E37FCC">
        <w:rPr>
          <w:spacing w:val="-9"/>
          <w:sz w:val="24"/>
          <w:szCs w:val="24"/>
        </w:rPr>
        <w:t xml:space="preserve"> </w:t>
      </w:r>
      <w:r w:rsidRPr="00E37FCC">
        <w:rPr>
          <w:sz w:val="24"/>
          <w:szCs w:val="24"/>
        </w:rPr>
        <w:t>по</w:t>
      </w:r>
      <w:r w:rsidRPr="00E37FCC">
        <w:rPr>
          <w:spacing w:val="-8"/>
          <w:sz w:val="24"/>
          <w:szCs w:val="24"/>
        </w:rPr>
        <w:t xml:space="preserve"> </w:t>
      </w:r>
      <w:r w:rsidRPr="00E37FCC">
        <w:rPr>
          <w:sz w:val="24"/>
          <w:szCs w:val="24"/>
        </w:rPr>
        <w:t>рекомендации</w:t>
      </w:r>
      <w:r w:rsidRPr="00E37FCC">
        <w:rPr>
          <w:spacing w:val="-8"/>
          <w:sz w:val="24"/>
          <w:szCs w:val="24"/>
        </w:rPr>
        <w:t xml:space="preserve"> </w:t>
      </w:r>
      <w:r w:rsidRPr="00E37FCC">
        <w:rPr>
          <w:sz w:val="24"/>
          <w:szCs w:val="24"/>
        </w:rPr>
        <w:t>психолого-медико-педагогической</w:t>
      </w:r>
      <w:r w:rsidRPr="00E37FCC">
        <w:rPr>
          <w:spacing w:val="-68"/>
          <w:sz w:val="24"/>
          <w:szCs w:val="24"/>
        </w:rPr>
        <w:t xml:space="preserve"> </w:t>
      </w:r>
      <w:r w:rsidR="00A01433">
        <w:rPr>
          <w:spacing w:val="-68"/>
          <w:sz w:val="24"/>
          <w:szCs w:val="24"/>
        </w:rPr>
        <w:t xml:space="preserve">  </w:t>
      </w:r>
      <w:r w:rsidRPr="00E37FCC">
        <w:rPr>
          <w:sz w:val="24"/>
          <w:szCs w:val="24"/>
        </w:rPr>
        <w:t xml:space="preserve">комиссии и с согласия родителей (законных представителей) </w:t>
      </w:r>
      <w:r w:rsidR="00164928">
        <w:rPr>
          <w:sz w:val="24"/>
          <w:szCs w:val="24"/>
        </w:rPr>
        <w:t xml:space="preserve"> образовательная о</w:t>
      </w:r>
      <w:r w:rsidRPr="00E37FCC">
        <w:rPr>
          <w:sz w:val="24"/>
          <w:szCs w:val="24"/>
        </w:rPr>
        <w:t>рганизация может</w:t>
      </w:r>
      <w:r w:rsidRPr="00E37FCC">
        <w:rPr>
          <w:spacing w:val="-6"/>
          <w:sz w:val="24"/>
          <w:szCs w:val="24"/>
        </w:rPr>
        <w:t xml:space="preserve"> </w:t>
      </w:r>
      <w:r w:rsidRPr="00E37FCC">
        <w:rPr>
          <w:sz w:val="24"/>
          <w:szCs w:val="24"/>
        </w:rPr>
        <w:t>перевести</w:t>
      </w:r>
      <w:r w:rsidRPr="00E37FCC">
        <w:rPr>
          <w:spacing w:val="-5"/>
          <w:sz w:val="24"/>
          <w:szCs w:val="24"/>
        </w:rPr>
        <w:t xml:space="preserve"> </w:t>
      </w:r>
      <w:r w:rsidRPr="00E37FCC">
        <w:rPr>
          <w:sz w:val="24"/>
          <w:szCs w:val="24"/>
        </w:rPr>
        <w:t>обучающегося</w:t>
      </w:r>
      <w:r w:rsidRPr="00E37FCC">
        <w:rPr>
          <w:spacing w:val="-5"/>
          <w:sz w:val="24"/>
          <w:szCs w:val="24"/>
        </w:rPr>
        <w:t xml:space="preserve"> </w:t>
      </w:r>
      <w:r w:rsidRPr="00E37FCC">
        <w:rPr>
          <w:sz w:val="24"/>
          <w:szCs w:val="24"/>
        </w:rPr>
        <w:t>на</w:t>
      </w:r>
      <w:r w:rsidRPr="00E37FCC">
        <w:rPr>
          <w:spacing w:val="-7"/>
          <w:sz w:val="24"/>
          <w:szCs w:val="24"/>
        </w:rPr>
        <w:t xml:space="preserve"> </w:t>
      </w:r>
      <w:r w:rsidRPr="00E37FCC">
        <w:rPr>
          <w:sz w:val="24"/>
          <w:szCs w:val="24"/>
        </w:rPr>
        <w:t>обучение</w:t>
      </w:r>
      <w:r w:rsidRPr="00E37FCC">
        <w:rPr>
          <w:spacing w:val="-5"/>
          <w:sz w:val="24"/>
          <w:szCs w:val="24"/>
        </w:rPr>
        <w:t xml:space="preserve"> </w:t>
      </w:r>
      <w:r w:rsidRPr="00E37FCC">
        <w:rPr>
          <w:sz w:val="24"/>
          <w:szCs w:val="24"/>
        </w:rPr>
        <w:t>по</w:t>
      </w:r>
      <w:r w:rsidRPr="00E37FCC">
        <w:rPr>
          <w:spacing w:val="-7"/>
          <w:sz w:val="24"/>
          <w:szCs w:val="24"/>
        </w:rPr>
        <w:t xml:space="preserve"> </w:t>
      </w:r>
      <w:r w:rsidRPr="00E37FCC">
        <w:rPr>
          <w:sz w:val="24"/>
          <w:szCs w:val="24"/>
        </w:rPr>
        <w:t>индивидуальному</w:t>
      </w:r>
      <w:r w:rsidRPr="00E37FCC">
        <w:rPr>
          <w:spacing w:val="-9"/>
          <w:sz w:val="24"/>
          <w:szCs w:val="24"/>
        </w:rPr>
        <w:t xml:space="preserve"> </w:t>
      </w:r>
      <w:r w:rsidRPr="00E37FCC">
        <w:rPr>
          <w:sz w:val="24"/>
          <w:szCs w:val="24"/>
        </w:rPr>
        <w:t>плану</w:t>
      </w:r>
      <w:r w:rsidRPr="00E37FCC">
        <w:rPr>
          <w:spacing w:val="-8"/>
          <w:sz w:val="24"/>
          <w:szCs w:val="24"/>
        </w:rPr>
        <w:t xml:space="preserve"> </w:t>
      </w:r>
      <w:r w:rsidRPr="00E37FCC">
        <w:rPr>
          <w:sz w:val="24"/>
          <w:szCs w:val="24"/>
        </w:rPr>
        <w:t>или</w:t>
      </w:r>
      <w:r w:rsidRPr="00E37FCC">
        <w:rPr>
          <w:spacing w:val="-68"/>
          <w:sz w:val="24"/>
          <w:szCs w:val="24"/>
        </w:rPr>
        <w:t xml:space="preserve"> </w:t>
      </w:r>
      <w:r w:rsidRPr="00E37FCC">
        <w:rPr>
          <w:sz w:val="24"/>
          <w:szCs w:val="24"/>
        </w:rPr>
        <w:t>на</w:t>
      </w:r>
      <w:r w:rsidRPr="00E37FCC">
        <w:rPr>
          <w:spacing w:val="-1"/>
          <w:sz w:val="24"/>
          <w:szCs w:val="24"/>
        </w:rPr>
        <w:t xml:space="preserve"> </w:t>
      </w:r>
      <w:r w:rsidRPr="00E37FCC">
        <w:rPr>
          <w:sz w:val="24"/>
          <w:szCs w:val="24"/>
        </w:rPr>
        <w:t>АООП</w:t>
      </w:r>
      <w:r w:rsidRPr="00E37FCC">
        <w:rPr>
          <w:spacing w:val="-1"/>
          <w:sz w:val="24"/>
          <w:szCs w:val="24"/>
        </w:rPr>
        <w:t xml:space="preserve"> </w:t>
      </w:r>
      <w:r w:rsidRPr="00E37FCC">
        <w:rPr>
          <w:sz w:val="24"/>
          <w:szCs w:val="24"/>
        </w:rPr>
        <w:t>(вариант</w:t>
      </w:r>
      <w:r w:rsidRPr="00E37FCC">
        <w:rPr>
          <w:spacing w:val="-4"/>
          <w:sz w:val="24"/>
          <w:szCs w:val="24"/>
        </w:rPr>
        <w:t xml:space="preserve"> </w:t>
      </w:r>
      <w:r w:rsidRPr="00E37FCC">
        <w:rPr>
          <w:sz w:val="24"/>
          <w:szCs w:val="24"/>
        </w:rPr>
        <w:t>2).</w:t>
      </w:r>
    </w:p>
    <w:p w:rsidR="001F167D" w:rsidRPr="00E37FCC" w:rsidRDefault="001F167D">
      <w:pPr>
        <w:pStyle w:val="a3"/>
        <w:ind w:left="0"/>
        <w:jc w:val="left"/>
        <w:rPr>
          <w:sz w:val="24"/>
          <w:szCs w:val="24"/>
        </w:rPr>
      </w:pPr>
    </w:p>
    <w:p w:rsidR="001F167D" w:rsidRDefault="00E44A9C">
      <w:pPr>
        <w:pStyle w:val="Heading1"/>
        <w:spacing w:before="177" w:line="276" w:lineRule="auto"/>
        <w:ind w:left="3350" w:right="116" w:hanging="3229"/>
      </w:pPr>
      <w:bookmarkStart w:id="3" w:name="_bookmark3"/>
      <w:bookmarkEnd w:id="3"/>
      <w:r>
        <w:t>Минимальный и достаточный уровни достижения предметных результатов</w:t>
      </w:r>
      <w:r>
        <w:rPr>
          <w:spacing w:val="-67"/>
        </w:rPr>
        <w:t xml:space="preserve"> </w:t>
      </w:r>
      <w:r>
        <w:t>по</w:t>
      </w:r>
      <w:r>
        <w:rPr>
          <w:spacing w:val="-1"/>
        </w:rPr>
        <w:t xml:space="preserve"> </w:t>
      </w:r>
      <w:r>
        <w:t>предметным областям</w:t>
      </w:r>
    </w:p>
    <w:p w:rsidR="001F167D" w:rsidRDefault="001F167D">
      <w:pPr>
        <w:pStyle w:val="a3"/>
        <w:spacing w:before="7"/>
        <w:ind w:left="0"/>
        <w:jc w:val="left"/>
        <w:rPr>
          <w:b/>
          <w:sz w:val="41"/>
        </w:rPr>
      </w:pPr>
    </w:p>
    <w:p w:rsidR="001F167D" w:rsidRDefault="00E44A9C">
      <w:pPr>
        <w:ind w:left="119" w:right="116" w:firstLine="566"/>
        <w:jc w:val="both"/>
        <w:rPr>
          <w:b/>
          <w:sz w:val="28"/>
        </w:rPr>
      </w:pPr>
      <w:r>
        <w:rPr>
          <w:b/>
          <w:sz w:val="28"/>
        </w:rPr>
        <w:t>Минимальный и достаточный уровни достижения предметных резуль-</w:t>
      </w:r>
      <w:r>
        <w:rPr>
          <w:b/>
          <w:spacing w:val="-67"/>
          <w:sz w:val="28"/>
        </w:rPr>
        <w:t xml:space="preserve"> </w:t>
      </w:r>
      <w:r>
        <w:rPr>
          <w:b/>
          <w:sz w:val="28"/>
        </w:rPr>
        <w:t>татов</w:t>
      </w:r>
      <w:r>
        <w:rPr>
          <w:b/>
          <w:spacing w:val="-17"/>
          <w:sz w:val="28"/>
        </w:rPr>
        <w:t xml:space="preserve"> </w:t>
      </w:r>
      <w:r>
        <w:rPr>
          <w:b/>
          <w:sz w:val="28"/>
        </w:rPr>
        <w:t>по</w:t>
      </w:r>
      <w:r>
        <w:rPr>
          <w:b/>
          <w:spacing w:val="-15"/>
          <w:sz w:val="28"/>
        </w:rPr>
        <w:t xml:space="preserve"> </w:t>
      </w:r>
      <w:r>
        <w:rPr>
          <w:b/>
          <w:sz w:val="28"/>
        </w:rPr>
        <w:t>предметной</w:t>
      </w:r>
      <w:r>
        <w:rPr>
          <w:b/>
          <w:spacing w:val="-16"/>
          <w:sz w:val="28"/>
        </w:rPr>
        <w:t xml:space="preserve"> </w:t>
      </w:r>
      <w:r>
        <w:rPr>
          <w:b/>
          <w:sz w:val="28"/>
        </w:rPr>
        <w:t>области</w:t>
      </w:r>
      <w:r>
        <w:rPr>
          <w:b/>
          <w:spacing w:val="-17"/>
          <w:sz w:val="28"/>
        </w:rPr>
        <w:t xml:space="preserve"> </w:t>
      </w:r>
      <w:r>
        <w:rPr>
          <w:b/>
          <w:sz w:val="28"/>
        </w:rPr>
        <w:t>"Язык</w:t>
      </w:r>
      <w:r>
        <w:rPr>
          <w:b/>
          <w:spacing w:val="-14"/>
          <w:sz w:val="28"/>
        </w:rPr>
        <w:t xml:space="preserve"> </w:t>
      </w:r>
      <w:r>
        <w:rPr>
          <w:b/>
          <w:sz w:val="28"/>
        </w:rPr>
        <w:t>и</w:t>
      </w:r>
      <w:r>
        <w:rPr>
          <w:b/>
          <w:spacing w:val="-18"/>
          <w:sz w:val="28"/>
        </w:rPr>
        <w:t xml:space="preserve"> </w:t>
      </w:r>
      <w:r>
        <w:rPr>
          <w:b/>
          <w:sz w:val="28"/>
        </w:rPr>
        <w:t>речевая</w:t>
      </w:r>
      <w:r>
        <w:rPr>
          <w:b/>
          <w:spacing w:val="-16"/>
          <w:sz w:val="28"/>
        </w:rPr>
        <w:t xml:space="preserve"> </w:t>
      </w:r>
      <w:r>
        <w:rPr>
          <w:b/>
          <w:sz w:val="28"/>
        </w:rPr>
        <w:t>практика"</w:t>
      </w:r>
      <w:r>
        <w:rPr>
          <w:b/>
          <w:spacing w:val="-15"/>
          <w:sz w:val="28"/>
        </w:rPr>
        <w:t xml:space="preserve"> </w:t>
      </w:r>
      <w:r>
        <w:rPr>
          <w:b/>
          <w:sz w:val="28"/>
        </w:rPr>
        <w:t>на</w:t>
      </w:r>
      <w:r>
        <w:rPr>
          <w:b/>
          <w:spacing w:val="-15"/>
          <w:sz w:val="28"/>
        </w:rPr>
        <w:t xml:space="preserve"> </w:t>
      </w:r>
      <w:r>
        <w:rPr>
          <w:b/>
          <w:sz w:val="28"/>
        </w:rPr>
        <w:t>конец</w:t>
      </w:r>
      <w:r>
        <w:rPr>
          <w:b/>
          <w:spacing w:val="-17"/>
          <w:sz w:val="28"/>
        </w:rPr>
        <w:t xml:space="preserve"> </w:t>
      </w:r>
      <w:r>
        <w:rPr>
          <w:b/>
          <w:sz w:val="28"/>
        </w:rPr>
        <w:t>обучения</w:t>
      </w:r>
      <w:r>
        <w:rPr>
          <w:b/>
          <w:spacing w:val="-68"/>
          <w:sz w:val="28"/>
        </w:rPr>
        <w:t xml:space="preserve"> </w:t>
      </w:r>
      <w:r>
        <w:rPr>
          <w:b/>
          <w:sz w:val="28"/>
        </w:rPr>
        <w:t>в</w:t>
      </w:r>
      <w:r>
        <w:rPr>
          <w:b/>
          <w:spacing w:val="-2"/>
          <w:sz w:val="28"/>
        </w:rPr>
        <w:t xml:space="preserve"> </w:t>
      </w:r>
      <w:r>
        <w:rPr>
          <w:b/>
          <w:sz w:val="28"/>
        </w:rPr>
        <w:t>младших</w:t>
      </w:r>
      <w:r>
        <w:rPr>
          <w:b/>
          <w:spacing w:val="1"/>
          <w:sz w:val="28"/>
        </w:rPr>
        <w:t xml:space="preserve"> </w:t>
      </w:r>
      <w:r>
        <w:rPr>
          <w:b/>
          <w:sz w:val="28"/>
        </w:rPr>
        <w:t>классах</w:t>
      </w:r>
      <w:r>
        <w:rPr>
          <w:b/>
          <w:spacing w:val="47"/>
          <w:sz w:val="28"/>
        </w:rPr>
        <w:t xml:space="preserve"> </w:t>
      </w:r>
      <w:r>
        <w:rPr>
          <w:b/>
          <w:sz w:val="28"/>
        </w:rPr>
        <w:t>(IV</w:t>
      </w:r>
      <w:r>
        <w:rPr>
          <w:b/>
          <w:spacing w:val="-2"/>
          <w:sz w:val="28"/>
        </w:rPr>
        <w:t xml:space="preserve"> </w:t>
      </w:r>
      <w:r>
        <w:rPr>
          <w:b/>
          <w:sz w:val="28"/>
        </w:rPr>
        <w:t>класс)</w:t>
      </w:r>
    </w:p>
    <w:p w:rsidR="001F167D" w:rsidRDefault="001F167D">
      <w:pPr>
        <w:pStyle w:val="a3"/>
        <w:spacing w:before="1"/>
        <w:ind w:left="0"/>
        <w:jc w:val="left"/>
        <w:rPr>
          <w:b/>
        </w:rPr>
      </w:pPr>
    </w:p>
    <w:p w:rsidR="001F167D" w:rsidRPr="0043288E" w:rsidRDefault="00E44A9C" w:rsidP="0043288E">
      <w:pPr>
        <w:spacing w:line="322" w:lineRule="exact"/>
        <w:ind w:left="709" w:right="726"/>
        <w:jc w:val="both"/>
        <w:rPr>
          <w:i/>
          <w:sz w:val="24"/>
          <w:szCs w:val="24"/>
        </w:rPr>
      </w:pPr>
      <w:r w:rsidRPr="0043288E">
        <w:rPr>
          <w:i/>
          <w:sz w:val="24"/>
          <w:szCs w:val="24"/>
        </w:rPr>
        <w:t>Минимальный</w:t>
      </w:r>
      <w:r w:rsidRPr="0043288E">
        <w:rPr>
          <w:i/>
          <w:spacing w:val="-8"/>
          <w:sz w:val="24"/>
          <w:szCs w:val="24"/>
        </w:rPr>
        <w:t xml:space="preserve"> </w:t>
      </w:r>
      <w:r w:rsidRPr="0043288E">
        <w:rPr>
          <w:i/>
          <w:sz w:val="24"/>
          <w:szCs w:val="24"/>
        </w:rPr>
        <w:t>уровень:</w:t>
      </w:r>
    </w:p>
    <w:p w:rsidR="001F167D" w:rsidRPr="0043288E" w:rsidRDefault="00E44A9C" w:rsidP="0043288E">
      <w:pPr>
        <w:pStyle w:val="a3"/>
        <w:ind w:left="709" w:right="726"/>
        <w:rPr>
          <w:sz w:val="24"/>
          <w:szCs w:val="24"/>
        </w:rPr>
      </w:pPr>
      <w:r w:rsidRPr="0043288E">
        <w:rPr>
          <w:sz w:val="24"/>
          <w:szCs w:val="24"/>
        </w:rPr>
        <w:t>различение гласных и согласных звуков и букв; ударных и безударных со-</w:t>
      </w:r>
      <w:r w:rsidRPr="0043288E">
        <w:rPr>
          <w:spacing w:val="1"/>
          <w:sz w:val="24"/>
          <w:szCs w:val="24"/>
        </w:rPr>
        <w:t xml:space="preserve"> </w:t>
      </w:r>
      <w:r w:rsidRPr="0043288E">
        <w:rPr>
          <w:sz w:val="24"/>
          <w:szCs w:val="24"/>
        </w:rPr>
        <w:t>гласных звуков; оппозиционных согласных по звонкости - глухости, твердости -</w:t>
      </w:r>
      <w:r w:rsidRPr="0043288E">
        <w:rPr>
          <w:spacing w:val="-67"/>
          <w:sz w:val="24"/>
          <w:szCs w:val="24"/>
        </w:rPr>
        <w:t xml:space="preserve"> </w:t>
      </w:r>
      <w:r w:rsidRPr="0043288E">
        <w:rPr>
          <w:sz w:val="24"/>
          <w:szCs w:val="24"/>
        </w:rPr>
        <w:t>мягкости;</w:t>
      </w:r>
    </w:p>
    <w:p w:rsidR="001F167D" w:rsidRPr="0043288E" w:rsidRDefault="00E44A9C" w:rsidP="0043288E">
      <w:pPr>
        <w:pStyle w:val="a3"/>
        <w:spacing w:before="2" w:line="322" w:lineRule="exact"/>
        <w:ind w:left="709" w:right="726"/>
        <w:rPr>
          <w:sz w:val="24"/>
          <w:szCs w:val="24"/>
        </w:rPr>
      </w:pPr>
      <w:r w:rsidRPr="0043288E">
        <w:rPr>
          <w:sz w:val="24"/>
          <w:szCs w:val="24"/>
        </w:rPr>
        <w:t>деление</w:t>
      </w:r>
      <w:r w:rsidRPr="0043288E">
        <w:rPr>
          <w:spacing w:val="-2"/>
          <w:sz w:val="24"/>
          <w:szCs w:val="24"/>
        </w:rPr>
        <w:t xml:space="preserve"> </w:t>
      </w:r>
      <w:r w:rsidRPr="0043288E">
        <w:rPr>
          <w:sz w:val="24"/>
          <w:szCs w:val="24"/>
        </w:rPr>
        <w:t>слов</w:t>
      </w:r>
      <w:r w:rsidRPr="0043288E">
        <w:rPr>
          <w:spacing w:val="-1"/>
          <w:sz w:val="24"/>
          <w:szCs w:val="24"/>
        </w:rPr>
        <w:t xml:space="preserve"> </w:t>
      </w:r>
      <w:r w:rsidRPr="0043288E">
        <w:rPr>
          <w:sz w:val="24"/>
          <w:szCs w:val="24"/>
        </w:rPr>
        <w:t>на</w:t>
      </w:r>
      <w:r w:rsidRPr="0043288E">
        <w:rPr>
          <w:spacing w:val="-7"/>
          <w:sz w:val="24"/>
          <w:szCs w:val="24"/>
        </w:rPr>
        <w:t xml:space="preserve"> </w:t>
      </w:r>
      <w:r w:rsidRPr="0043288E">
        <w:rPr>
          <w:sz w:val="24"/>
          <w:szCs w:val="24"/>
        </w:rPr>
        <w:t>слоги для</w:t>
      </w:r>
      <w:r w:rsidRPr="0043288E">
        <w:rPr>
          <w:spacing w:val="-4"/>
          <w:sz w:val="24"/>
          <w:szCs w:val="24"/>
        </w:rPr>
        <w:t xml:space="preserve"> </w:t>
      </w:r>
      <w:r w:rsidRPr="0043288E">
        <w:rPr>
          <w:sz w:val="24"/>
          <w:szCs w:val="24"/>
        </w:rPr>
        <w:t>переноса;</w:t>
      </w:r>
    </w:p>
    <w:p w:rsidR="001F167D" w:rsidRPr="0043288E" w:rsidRDefault="00E44A9C" w:rsidP="0043288E">
      <w:pPr>
        <w:pStyle w:val="a3"/>
        <w:ind w:left="709" w:right="726"/>
        <w:rPr>
          <w:sz w:val="24"/>
          <w:szCs w:val="24"/>
        </w:rPr>
      </w:pPr>
      <w:r w:rsidRPr="0043288E">
        <w:rPr>
          <w:sz w:val="24"/>
          <w:szCs w:val="24"/>
        </w:rPr>
        <w:t>списывание</w:t>
      </w:r>
      <w:r w:rsidRPr="0043288E">
        <w:rPr>
          <w:spacing w:val="8"/>
          <w:sz w:val="24"/>
          <w:szCs w:val="24"/>
        </w:rPr>
        <w:t xml:space="preserve"> </w:t>
      </w:r>
      <w:r w:rsidRPr="0043288E">
        <w:rPr>
          <w:sz w:val="24"/>
          <w:szCs w:val="24"/>
        </w:rPr>
        <w:t>по</w:t>
      </w:r>
      <w:r w:rsidRPr="0043288E">
        <w:rPr>
          <w:spacing w:val="8"/>
          <w:sz w:val="24"/>
          <w:szCs w:val="24"/>
        </w:rPr>
        <w:t xml:space="preserve"> </w:t>
      </w:r>
      <w:r w:rsidRPr="0043288E">
        <w:rPr>
          <w:sz w:val="24"/>
          <w:szCs w:val="24"/>
        </w:rPr>
        <w:t>слогам</w:t>
      </w:r>
      <w:r w:rsidRPr="0043288E">
        <w:rPr>
          <w:spacing w:val="7"/>
          <w:sz w:val="24"/>
          <w:szCs w:val="24"/>
        </w:rPr>
        <w:t xml:space="preserve"> </w:t>
      </w:r>
      <w:r w:rsidRPr="0043288E">
        <w:rPr>
          <w:sz w:val="24"/>
          <w:szCs w:val="24"/>
        </w:rPr>
        <w:t>и</w:t>
      </w:r>
      <w:r w:rsidRPr="0043288E">
        <w:rPr>
          <w:spacing w:val="8"/>
          <w:sz w:val="24"/>
          <w:szCs w:val="24"/>
        </w:rPr>
        <w:t xml:space="preserve"> </w:t>
      </w:r>
      <w:r w:rsidRPr="0043288E">
        <w:rPr>
          <w:sz w:val="24"/>
          <w:szCs w:val="24"/>
        </w:rPr>
        <w:t>целыми</w:t>
      </w:r>
      <w:r w:rsidRPr="0043288E">
        <w:rPr>
          <w:spacing w:val="8"/>
          <w:sz w:val="24"/>
          <w:szCs w:val="24"/>
        </w:rPr>
        <w:t xml:space="preserve"> </w:t>
      </w:r>
      <w:r w:rsidRPr="0043288E">
        <w:rPr>
          <w:sz w:val="24"/>
          <w:szCs w:val="24"/>
        </w:rPr>
        <w:t>словами</w:t>
      </w:r>
      <w:r w:rsidRPr="0043288E">
        <w:rPr>
          <w:spacing w:val="9"/>
          <w:sz w:val="24"/>
          <w:szCs w:val="24"/>
        </w:rPr>
        <w:t xml:space="preserve"> </w:t>
      </w:r>
      <w:r w:rsidRPr="0043288E">
        <w:rPr>
          <w:sz w:val="24"/>
          <w:szCs w:val="24"/>
        </w:rPr>
        <w:t>с</w:t>
      </w:r>
      <w:r w:rsidRPr="0043288E">
        <w:rPr>
          <w:spacing w:val="7"/>
          <w:sz w:val="24"/>
          <w:szCs w:val="24"/>
        </w:rPr>
        <w:t xml:space="preserve"> </w:t>
      </w:r>
      <w:r w:rsidRPr="0043288E">
        <w:rPr>
          <w:sz w:val="24"/>
          <w:szCs w:val="24"/>
        </w:rPr>
        <w:t>рукописного</w:t>
      </w:r>
      <w:r w:rsidRPr="0043288E">
        <w:rPr>
          <w:spacing w:val="10"/>
          <w:sz w:val="24"/>
          <w:szCs w:val="24"/>
        </w:rPr>
        <w:t xml:space="preserve"> </w:t>
      </w:r>
      <w:r w:rsidRPr="0043288E">
        <w:rPr>
          <w:sz w:val="24"/>
          <w:szCs w:val="24"/>
        </w:rPr>
        <w:t>и</w:t>
      </w:r>
      <w:r w:rsidRPr="0043288E">
        <w:rPr>
          <w:spacing w:val="5"/>
          <w:sz w:val="24"/>
          <w:szCs w:val="24"/>
        </w:rPr>
        <w:t xml:space="preserve"> </w:t>
      </w:r>
      <w:r w:rsidRPr="0043288E">
        <w:rPr>
          <w:sz w:val="24"/>
          <w:szCs w:val="24"/>
        </w:rPr>
        <w:t>печатного</w:t>
      </w:r>
      <w:r w:rsidRPr="0043288E">
        <w:rPr>
          <w:spacing w:val="9"/>
          <w:sz w:val="24"/>
          <w:szCs w:val="24"/>
        </w:rPr>
        <w:t xml:space="preserve"> </w:t>
      </w:r>
      <w:r w:rsidRPr="0043288E">
        <w:rPr>
          <w:sz w:val="24"/>
          <w:szCs w:val="24"/>
        </w:rPr>
        <w:t>текста</w:t>
      </w:r>
      <w:r w:rsidRPr="0043288E">
        <w:rPr>
          <w:spacing w:val="-67"/>
          <w:sz w:val="24"/>
          <w:szCs w:val="24"/>
        </w:rPr>
        <w:t xml:space="preserve"> </w:t>
      </w:r>
      <w:r w:rsidRPr="0043288E">
        <w:rPr>
          <w:sz w:val="24"/>
          <w:szCs w:val="24"/>
        </w:rPr>
        <w:t>с</w:t>
      </w:r>
      <w:r w:rsidRPr="0043288E">
        <w:rPr>
          <w:spacing w:val="-2"/>
          <w:sz w:val="24"/>
          <w:szCs w:val="24"/>
        </w:rPr>
        <w:t xml:space="preserve"> </w:t>
      </w:r>
      <w:r w:rsidRPr="0043288E">
        <w:rPr>
          <w:sz w:val="24"/>
          <w:szCs w:val="24"/>
        </w:rPr>
        <w:t>орфографическим</w:t>
      </w:r>
      <w:r w:rsidRPr="0043288E">
        <w:rPr>
          <w:spacing w:val="-3"/>
          <w:sz w:val="24"/>
          <w:szCs w:val="24"/>
        </w:rPr>
        <w:t xml:space="preserve"> </w:t>
      </w:r>
      <w:r w:rsidRPr="0043288E">
        <w:rPr>
          <w:sz w:val="24"/>
          <w:szCs w:val="24"/>
        </w:rPr>
        <w:t>проговариванием;</w:t>
      </w:r>
    </w:p>
    <w:p w:rsidR="001F167D" w:rsidRPr="0043288E" w:rsidRDefault="00E44A9C" w:rsidP="0043288E">
      <w:pPr>
        <w:pStyle w:val="a3"/>
        <w:ind w:left="709" w:right="726"/>
        <w:rPr>
          <w:sz w:val="24"/>
          <w:szCs w:val="24"/>
        </w:rPr>
      </w:pPr>
      <w:r w:rsidRPr="0043288E">
        <w:rPr>
          <w:sz w:val="24"/>
          <w:szCs w:val="24"/>
        </w:rPr>
        <w:t>запись</w:t>
      </w:r>
      <w:r w:rsidRPr="0043288E">
        <w:rPr>
          <w:spacing w:val="24"/>
          <w:sz w:val="24"/>
          <w:szCs w:val="24"/>
        </w:rPr>
        <w:t xml:space="preserve"> </w:t>
      </w:r>
      <w:r w:rsidRPr="0043288E">
        <w:rPr>
          <w:sz w:val="24"/>
          <w:szCs w:val="24"/>
        </w:rPr>
        <w:t>под</w:t>
      </w:r>
      <w:r w:rsidRPr="0043288E">
        <w:rPr>
          <w:spacing w:val="29"/>
          <w:sz w:val="24"/>
          <w:szCs w:val="24"/>
        </w:rPr>
        <w:t xml:space="preserve"> </w:t>
      </w:r>
      <w:r w:rsidRPr="0043288E">
        <w:rPr>
          <w:sz w:val="24"/>
          <w:szCs w:val="24"/>
        </w:rPr>
        <w:t>диктовку</w:t>
      </w:r>
      <w:r w:rsidRPr="0043288E">
        <w:rPr>
          <w:spacing w:val="27"/>
          <w:sz w:val="24"/>
          <w:szCs w:val="24"/>
        </w:rPr>
        <w:t xml:space="preserve"> </w:t>
      </w:r>
      <w:r w:rsidRPr="0043288E">
        <w:rPr>
          <w:sz w:val="24"/>
          <w:szCs w:val="24"/>
        </w:rPr>
        <w:t>слов</w:t>
      </w:r>
      <w:r w:rsidRPr="0043288E">
        <w:rPr>
          <w:spacing w:val="27"/>
          <w:sz w:val="24"/>
          <w:szCs w:val="24"/>
        </w:rPr>
        <w:t xml:space="preserve"> </w:t>
      </w:r>
      <w:r w:rsidRPr="0043288E">
        <w:rPr>
          <w:sz w:val="24"/>
          <w:szCs w:val="24"/>
        </w:rPr>
        <w:t>и</w:t>
      </w:r>
      <w:r w:rsidRPr="0043288E">
        <w:rPr>
          <w:spacing w:val="29"/>
          <w:sz w:val="24"/>
          <w:szCs w:val="24"/>
        </w:rPr>
        <w:t xml:space="preserve"> </w:t>
      </w:r>
      <w:r w:rsidRPr="0043288E">
        <w:rPr>
          <w:sz w:val="24"/>
          <w:szCs w:val="24"/>
        </w:rPr>
        <w:t>коротких</w:t>
      </w:r>
      <w:r w:rsidRPr="0043288E">
        <w:rPr>
          <w:spacing w:val="26"/>
          <w:sz w:val="24"/>
          <w:szCs w:val="24"/>
        </w:rPr>
        <w:t xml:space="preserve"> </w:t>
      </w:r>
      <w:r w:rsidRPr="0043288E">
        <w:rPr>
          <w:sz w:val="24"/>
          <w:szCs w:val="24"/>
        </w:rPr>
        <w:t>предложений</w:t>
      </w:r>
      <w:r w:rsidRPr="0043288E">
        <w:rPr>
          <w:spacing w:val="30"/>
          <w:sz w:val="24"/>
          <w:szCs w:val="24"/>
        </w:rPr>
        <w:t xml:space="preserve"> </w:t>
      </w:r>
      <w:r w:rsidRPr="0043288E">
        <w:rPr>
          <w:sz w:val="24"/>
          <w:szCs w:val="24"/>
        </w:rPr>
        <w:t>(2</w:t>
      </w:r>
      <w:r w:rsidRPr="0043288E">
        <w:rPr>
          <w:spacing w:val="29"/>
          <w:sz w:val="24"/>
          <w:szCs w:val="24"/>
        </w:rPr>
        <w:t xml:space="preserve"> </w:t>
      </w:r>
      <w:r w:rsidRPr="0043288E">
        <w:rPr>
          <w:sz w:val="24"/>
          <w:szCs w:val="24"/>
        </w:rPr>
        <w:t>-</w:t>
      </w:r>
      <w:r w:rsidRPr="0043288E">
        <w:rPr>
          <w:spacing w:val="25"/>
          <w:sz w:val="24"/>
          <w:szCs w:val="24"/>
        </w:rPr>
        <w:t xml:space="preserve"> </w:t>
      </w:r>
      <w:r w:rsidRPr="0043288E">
        <w:rPr>
          <w:sz w:val="24"/>
          <w:szCs w:val="24"/>
        </w:rPr>
        <w:t>4</w:t>
      </w:r>
      <w:r w:rsidRPr="0043288E">
        <w:rPr>
          <w:spacing w:val="27"/>
          <w:sz w:val="24"/>
          <w:szCs w:val="24"/>
        </w:rPr>
        <w:t xml:space="preserve"> </w:t>
      </w:r>
      <w:r w:rsidRPr="0043288E">
        <w:rPr>
          <w:sz w:val="24"/>
          <w:szCs w:val="24"/>
        </w:rPr>
        <w:t>слова)</w:t>
      </w:r>
      <w:r w:rsidRPr="0043288E">
        <w:rPr>
          <w:spacing w:val="27"/>
          <w:sz w:val="24"/>
          <w:szCs w:val="24"/>
        </w:rPr>
        <w:t xml:space="preserve"> </w:t>
      </w:r>
      <w:r w:rsidRPr="0043288E">
        <w:rPr>
          <w:sz w:val="24"/>
          <w:szCs w:val="24"/>
        </w:rPr>
        <w:t>с</w:t>
      </w:r>
      <w:r w:rsidRPr="0043288E">
        <w:rPr>
          <w:spacing w:val="27"/>
          <w:sz w:val="24"/>
          <w:szCs w:val="24"/>
        </w:rPr>
        <w:t xml:space="preserve"> </w:t>
      </w:r>
      <w:r w:rsidRPr="0043288E">
        <w:rPr>
          <w:sz w:val="24"/>
          <w:szCs w:val="24"/>
        </w:rPr>
        <w:t>изучен</w:t>
      </w:r>
      <w:r w:rsidRPr="0043288E">
        <w:rPr>
          <w:spacing w:val="-67"/>
          <w:sz w:val="24"/>
          <w:szCs w:val="24"/>
        </w:rPr>
        <w:t xml:space="preserve"> </w:t>
      </w:r>
      <w:r w:rsidRPr="0043288E">
        <w:rPr>
          <w:sz w:val="24"/>
          <w:szCs w:val="24"/>
        </w:rPr>
        <w:t>ными орфограммами;</w:t>
      </w:r>
    </w:p>
    <w:p w:rsidR="001F167D" w:rsidRPr="0043288E" w:rsidRDefault="00E44A9C" w:rsidP="0043288E">
      <w:pPr>
        <w:pStyle w:val="a3"/>
        <w:ind w:left="709" w:right="726"/>
        <w:rPr>
          <w:sz w:val="24"/>
          <w:szCs w:val="24"/>
        </w:rPr>
      </w:pPr>
      <w:r w:rsidRPr="0043288E">
        <w:rPr>
          <w:sz w:val="24"/>
          <w:szCs w:val="24"/>
        </w:rPr>
        <w:t>обозначение</w:t>
      </w:r>
      <w:r w:rsidRPr="0043288E">
        <w:rPr>
          <w:spacing w:val="37"/>
          <w:sz w:val="24"/>
          <w:szCs w:val="24"/>
        </w:rPr>
        <w:t xml:space="preserve"> </w:t>
      </w:r>
      <w:r w:rsidRPr="0043288E">
        <w:rPr>
          <w:sz w:val="24"/>
          <w:szCs w:val="24"/>
        </w:rPr>
        <w:t>мягкости</w:t>
      </w:r>
      <w:r w:rsidRPr="0043288E">
        <w:rPr>
          <w:spacing w:val="37"/>
          <w:sz w:val="24"/>
          <w:szCs w:val="24"/>
        </w:rPr>
        <w:t xml:space="preserve"> </w:t>
      </w:r>
      <w:r w:rsidRPr="0043288E">
        <w:rPr>
          <w:sz w:val="24"/>
          <w:szCs w:val="24"/>
        </w:rPr>
        <w:t>и</w:t>
      </w:r>
      <w:r w:rsidRPr="0043288E">
        <w:rPr>
          <w:spacing w:val="37"/>
          <w:sz w:val="24"/>
          <w:szCs w:val="24"/>
        </w:rPr>
        <w:t xml:space="preserve"> </w:t>
      </w:r>
      <w:r w:rsidRPr="0043288E">
        <w:rPr>
          <w:sz w:val="24"/>
          <w:szCs w:val="24"/>
        </w:rPr>
        <w:t>твердости</w:t>
      </w:r>
      <w:r w:rsidRPr="0043288E">
        <w:rPr>
          <w:spacing w:val="38"/>
          <w:sz w:val="24"/>
          <w:szCs w:val="24"/>
        </w:rPr>
        <w:t xml:space="preserve"> </w:t>
      </w:r>
      <w:r w:rsidRPr="0043288E">
        <w:rPr>
          <w:sz w:val="24"/>
          <w:szCs w:val="24"/>
        </w:rPr>
        <w:t>согласных</w:t>
      </w:r>
      <w:r w:rsidRPr="0043288E">
        <w:rPr>
          <w:spacing w:val="37"/>
          <w:sz w:val="24"/>
          <w:szCs w:val="24"/>
        </w:rPr>
        <w:t xml:space="preserve"> </w:t>
      </w:r>
      <w:r w:rsidRPr="0043288E">
        <w:rPr>
          <w:sz w:val="24"/>
          <w:szCs w:val="24"/>
        </w:rPr>
        <w:t>звуков</w:t>
      </w:r>
      <w:r w:rsidRPr="0043288E">
        <w:rPr>
          <w:spacing w:val="37"/>
          <w:sz w:val="24"/>
          <w:szCs w:val="24"/>
        </w:rPr>
        <w:t xml:space="preserve"> </w:t>
      </w:r>
      <w:r w:rsidRPr="0043288E">
        <w:rPr>
          <w:sz w:val="24"/>
          <w:szCs w:val="24"/>
        </w:rPr>
        <w:t>на</w:t>
      </w:r>
      <w:r w:rsidRPr="0043288E">
        <w:rPr>
          <w:spacing w:val="34"/>
          <w:sz w:val="24"/>
          <w:szCs w:val="24"/>
        </w:rPr>
        <w:t xml:space="preserve"> </w:t>
      </w:r>
      <w:r w:rsidRPr="0043288E">
        <w:rPr>
          <w:sz w:val="24"/>
          <w:szCs w:val="24"/>
        </w:rPr>
        <w:t>письме</w:t>
      </w:r>
      <w:r w:rsidRPr="0043288E">
        <w:rPr>
          <w:spacing w:val="37"/>
          <w:sz w:val="24"/>
          <w:szCs w:val="24"/>
        </w:rPr>
        <w:t xml:space="preserve"> </w:t>
      </w:r>
      <w:r w:rsidRPr="0043288E">
        <w:rPr>
          <w:sz w:val="24"/>
          <w:szCs w:val="24"/>
        </w:rPr>
        <w:t>гласными</w:t>
      </w:r>
      <w:r w:rsidRPr="0043288E">
        <w:rPr>
          <w:spacing w:val="-67"/>
          <w:sz w:val="24"/>
          <w:szCs w:val="24"/>
        </w:rPr>
        <w:t xml:space="preserve"> </w:t>
      </w:r>
      <w:r w:rsidRPr="0043288E">
        <w:rPr>
          <w:sz w:val="24"/>
          <w:szCs w:val="24"/>
        </w:rPr>
        <w:t>буквами</w:t>
      </w:r>
      <w:r w:rsidRPr="0043288E">
        <w:rPr>
          <w:spacing w:val="-1"/>
          <w:sz w:val="24"/>
          <w:szCs w:val="24"/>
        </w:rPr>
        <w:t xml:space="preserve"> </w:t>
      </w:r>
      <w:r w:rsidRPr="0043288E">
        <w:rPr>
          <w:sz w:val="24"/>
          <w:szCs w:val="24"/>
        </w:rPr>
        <w:t>и</w:t>
      </w:r>
      <w:r w:rsidRPr="0043288E">
        <w:rPr>
          <w:spacing w:val="1"/>
          <w:sz w:val="24"/>
          <w:szCs w:val="24"/>
        </w:rPr>
        <w:t xml:space="preserve"> </w:t>
      </w:r>
      <w:r w:rsidRPr="0043288E">
        <w:rPr>
          <w:sz w:val="24"/>
          <w:szCs w:val="24"/>
        </w:rPr>
        <w:t>буквой "ь" (после</w:t>
      </w:r>
      <w:r w:rsidRPr="0043288E">
        <w:rPr>
          <w:spacing w:val="-2"/>
          <w:sz w:val="24"/>
          <w:szCs w:val="24"/>
        </w:rPr>
        <w:t xml:space="preserve"> </w:t>
      </w:r>
      <w:r w:rsidRPr="0043288E">
        <w:rPr>
          <w:sz w:val="24"/>
          <w:szCs w:val="24"/>
        </w:rPr>
        <w:t>предварительной отработки);</w:t>
      </w:r>
    </w:p>
    <w:p w:rsidR="001F167D" w:rsidRPr="0043288E" w:rsidRDefault="00E44A9C" w:rsidP="0043288E">
      <w:pPr>
        <w:pStyle w:val="a3"/>
        <w:ind w:left="709" w:right="726"/>
        <w:rPr>
          <w:sz w:val="24"/>
          <w:szCs w:val="24"/>
        </w:rPr>
      </w:pPr>
      <w:r w:rsidRPr="0043288E">
        <w:rPr>
          <w:sz w:val="24"/>
          <w:szCs w:val="24"/>
        </w:rPr>
        <w:t>дифференциация</w:t>
      </w:r>
      <w:r w:rsidRPr="0043288E">
        <w:rPr>
          <w:spacing w:val="-5"/>
          <w:sz w:val="24"/>
          <w:szCs w:val="24"/>
        </w:rPr>
        <w:t xml:space="preserve"> </w:t>
      </w:r>
      <w:r w:rsidRPr="0043288E">
        <w:rPr>
          <w:sz w:val="24"/>
          <w:szCs w:val="24"/>
        </w:rPr>
        <w:t>и</w:t>
      </w:r>
      <w:r w:rsidRPr="0043288E">
        <w:rPr>
          <w:spacing w:val="-8"/>
          <w:sz w:val="24"/>
          <w:szCs w:val="24"/>
        </w:rPr>
        <w:t xml:space="preserve"> </w:t>
      </w:r>
      <w:r w:rsidRPr="0043288E">
        <w:rPr>
          <w:sz w:val="24"/>
          <w:szCs w:val="24"/>
        </w:rPr>
        <w:t>подбор</w:t>
      </w:r>
      <w:r w:rsidRPr="0043288E">
        <w:rPr>
          <w:spacing w:val="-5"/>
          <w:sz w:val="24"/>
          <w:szCs w:val="24"/>
        </w:rPr>
        <w:t xml:space="preserve"> </w:t>
      </w:r>
      <w:r w:rsidRPr="0043288E">
        <w:rPr>
          <w:sz w:val="24"/>
          <w:szCs w:val="24"/>
        </w:rPr>
        <w:t>слов,</w:t>
      </w:r>
      <w:r w:rsidRPr="0043288E">
        <w:rPr>
          <w:spacing w:val="-7"/>
          <w:sz w:val="24"/>
          <w:szCs w:val="24"/>
        </w:rPr>
        <w:t xml:space="preserve"> </w:t>
      </w:r>
      <w:r w:rsidRPr="0043288E">
        <w:rPr>
          <w:sz w:val="24"/>
          <w:szCs w:val="24"/>
        </w:rPr>
        <w:t>обозначающих</w:t>
      </w:r>
      <w:r w:rsidRPr="0043288E">
        <w:rPr>
          <w:spacing w:val="-6"/>
          <w:sz w:val="24"/>
          <w:szCs w:val="24"/>
        </w:rPr>
        <w:t xml:space="preserve"> </w:t>
      </w:r>
      <w:r w:rsidRPr="0043288E">
        <w:rPr>
          <w:sz w:val="24"/>
          <w:szCs w:val="24"/>
        </w:rPr>
        <w:t>предметы,</w:t>
      </w:r>
      <w:r w:rsidRPr="0043288E">
        <w:rPr>
          <w:spacing w:val="-5"/>
          <w:sz w:val="24"/>
          <w:szCs w:val="24"/>
        </w:rPr>
        <w:t xml:space="preserve"> </w:t>
      </w:r>
      <w:r w:rsidRPr="0043288E">
        <w:rPr>
          <w:sz w:val="24"/>
          <w:szCs w:val="24"/>
        </w:rPr>
        <w:t>действия,</w:t>
      </w:r>
      <w:r w:rsidRPr="0043288E">
        <w:rPr>
          <w:spacing w:val="-6"/>
          <w:sz w:val="24"/>
          <w:szCs w:val="24"/>
        </w:rPr>
        <w:t xml:space="preserve"> </w:t>
      </w:r>
      <w:r w:rsidRPr="0043288E">
        <w:rPr>
          <w:sz w:val="24"/>
          <w:szCs w:val="24"/>
        </w:rPr>
        <w:t>при-</w:t>
      </w:r>
      <w:r w:rsidRPr="0043288E">
        <w:rPr>
          <w:spacing w:val="-67"/>
          <w:sz w:val="24"/>
          <w:szCs w:val="24"/>
        </w:rPr>
        <w:t xml:space="preserve"> </w:t>
      </w:r>
      <w:r w:rsidRPr="0043288E">
        <w:rPr>
          <w:sz w:val="24"/>
          <w:szCs w:val="24"/>
        </w:rPr>
        <w:t>знаки;</w:t>
      </w:r>
    </w:p>
    <w:p w:rsidR="001F167D" w:rsidRPr="0043288E" w:rsidRDefault="00E44A9C" w:rsidP="0043288E">
      <w:pPr>
        <w:pStyle w:val="a3"/>
        <w:ind w:left="709" w:right="726"/>
        <w:rPr>
          <w:sz w:val="24"/>
          <w:szCs w:val="24"/>
        </w:rPr>
      </w:pPr>
      <w:r w:rsidRPr="0043288E">
        <w:rPr>
          <w:sz w:val="24"/>
          <w:szCs w:val="24"/>
        </w:rPr>
        <w:t>составление предложений, восстановление в них нарушенного порядка слов</w:t>
      </w:r>
      <w:r w:rsidRPr="0043288E">
        <w:rPr>
          <w:spacing w:val="-67"/>
          <w:sz w:val="24"/>
          <w:szCs w:val="24"/>
        </w:rPr>
        <w:t xml:space="preserve"> </w:t>
      </w:r>
      <w:r w:rsidRPr="0043288E">
        <w:rPr>
          <w:sz w:val="24"/>
          <w:szCs w:val="24"/>
        </w:rPr>
        <w:t>с</w:t>
      </w:r>
      <w:r w:rsidRPr="0043288E">
        <w:rPr>
          <w:spacing w:val="-1"/>
          <w:sz w:val="24"/>
          <w:szCs w:val="24"/>
        </w:rPr>
        <w:t xml:space="preserve"> </w:t>
      </w:r>
      <w:r w:rsidRPr="0043288E">
        <w:rPr>
          <w:sz w:val="24"/>
          <w:szCs w:val="24"/>
        </w:rPr>
        <w:t>ориентацией</w:t>
      </w:r>
      <w:r w:rsidRPr="0043288E">
        <w:rPr>
          <w:spacing w:val="1"/>
          <w:sz w:val="24"/>
          <w:szCs w:val="24"/>
        </w:rPr>
        <w:t xml:space="preserve"> </w:t>
      </w:r>
      <w:r w:rsidRPr="0043288E">
        <w:rPr>
          <w:sz w:val="24"/>
          <w:szCs w:val="24"/>
        </w:rPr>
        <w:t>на серию</w:t>
      </w:r>
      <w:r w:rsidRPr="0043288E">
        <w:rPr>
          <w:spacing w:val="-4"/>
          <w:sz w:val="24"/>
          <w:szCs w:val="24"/>
        </w:rPr>
        <w:t xml:space="preserve"> </w:t>
      </w:r>
      <w:r w:rsidRPr="0043288E">
        <w:rPr>
          <w:sz w:val="24"/>
          <w:szCs w:val="24"/>
        </w:rPr>
        <w:t>сюжетных</w:t>
      </w:r>
      <w:r w:rsidRPr="0043288E">
        <w:rPr>
          <w:spacing w:val="-2"/>
          <w:sz w:val="24"/>
          <w:szCs w:val="24"/>
        </w:rPr>
        <w:t xml:space="preserve"> </w:t>
      </w:r>
      <w:r w:rsidRPr="0043288E">
        <w:rPr>
          <w:sz w:val="24"/>
          <w:szCs w:val="24"/>
        </w:rPr>
        <w:t>картинок;</w:t>
      </w:r>
    </w:p>
    <w:p w:rsidR="001F167D" w:rsidRPr="0043288E" w:rsidRDefault="00E44A9C" w:rsidP="0043288E">
      <w:pPr>
        <w:pStyle w:val="a3"/>
        <w:spacing w:line="322" w:lineRule="exact"/>
        <w:ind w:left="709" w:right="726"/>
        <w:rPr>
          <w:sz w:val="24"/>
          <w:szCs w:val="24"/>
        </w:rPr>
      </w:pPr>
      <w:r w:rsidRPr="0043288E">
        <w:rPr>
          <w:sz w:val="24"/>
          <w:szCs w:val="24"/>
        </w:rPr>
        <w:t>выделение</w:t>
      </w:r>
      <w:r w:rsidRPr="0043288E">
        <w:rPr>
          <w:spacing w:val="-5"/>
          <w:sz w:val="24"/>
          <w:szCs w:val="24"/>
        </w:rPr>
        <w:t xml:space="preserve"> </w:t>
      </w:r>
      <w:r w:rsidRPr="0043288E">
        <w:rPr>
          <w:sz w:val="24"/>
          <w:szCs w:val="24"/>
        </w:rPr>
        <w:t>из</w:t>
      </w:r>
      <w:r w:rsidRPr="0043288E">
        <w:rPr>
          <w:spacing w:val="-3"/>
          <w:sz w:val="24"/>
          <w:szCs w:val="24"/>
        </w:rPr>
        <w:t xml:space="preserve"> </w:t>
      </w:r>
      <w:r w:rsidRPr="0043288E">
        <w:rPr>
          <w:sz w:val="24"/>
          <w:szCs w:val="24"/>
        </w:rPr>
        <w:t>текста</w:t>
      </w:r>
      <w:r w:rsidRPr="0043288E">
        <w:rPr>
          <w:spacing w:val="-7"/>
          <w:sz w:val="24"/>
          <w:szCs w:val="24"/>
        </w:rPr>
        <w:t xml:space="preserve"> </w:t>
      </w:r>
      <w:r w:rsidRPr="0043288E">
        <w:rPr>
          <w:sz w:val="24"/>
          <w:szCs w:val="24"/>
        </w:rPr>
        <w:t>предложений</w:t>
      </w:r>
      <w:r w:rsidRPr="0043288E">
        <w:rPr>
          <w:spacing w:val="-2"/>
          <w:sz w:val="24"/>
          <w:szCs w:val="24"/>
        </w:rPr>
        <w:t xml:space="preserve"> </w:t>
      </w:r>
      <w:r w:rsidRPr="0043288E">
        <w:rPr>
          <w:sz w:val="24"/>
          <w:szCs w:val="24"/>
        </w:rPr>
        <w:t>на</w:t>
      </w:r>
      <w:r w:rsidRPr="0043288E">
        <w:rPr>
          <w:spacing w:val="-5"/>
          <w:sz w:val="24"/>
          <w:szCs w:val="24"/>
        </w:rPr>
        <w:t xml:space="preserve"> </w:t>
      </w:r>
      <w:r w:rsidRPr="0043288E">
        <w:rPr>
          <w:sz w:val="24"/>
          <w:szCs w:val="24"/>
        </w:rPr>
        <w:t>заданную</w:t>
      </w:r>
      <w:r w:rsidRPr="0043288E">
        <w:rPr>
          <w:spacing w:val="-8"/>
          <w:sz w:val="24"/>
          <w:szCs w:val="24"/>
        </w:rPr>
        <w:t xml:space="preserve"> </w:t>
      </w:r>
      <w:r w:rsidRPr="0043288E">
        <w:rPr>
          <w:sz w:val="24"/>
          <w:szCs w:val="24"/>
        </w:rPr>
        <w:t>тему;</w:t>
      </w:r>
    </w:p>
    <w:p w:rsidR="001F167D" w:rsidRPr="0043288E" w:rsidRDefault="00E44A9C" w:rsidP="0043288E">
      <w:pPr>
        <w:pStyle w:val="a3"/>
        <w:ind w:left="709" w:right="726"/>
        <w:rPr>
          <w:sz w:val="24"/>
          <w:szCs w:val="24"/>
        </w:rPr>
      </w:pPr>
      <w:r w:rsidRPr="0043288E">
        <w:rPr>
          <w:sz w:val="24"/>
          <w:szCs w:val="24"/>
        </w:rPr>
        <w:t>участие</w:t>
      </w:r>
      <w:r w:rsidRPr="0043288E">
        <w:rPr>
          <w:spacing w:val="-5"/>
          <w:sz w:val="24"/>
          <w:szCs w:val="24"/>
        </w:rPr>
        <w:t xml:space="preserve"> </w:t>
      </w:r>
      <w:r w:rsidRPr="0043288E">
        <w:rPr>
          <w:sz w:val="24"/>
          <w:szCs w:val="24"/>
        </w:rPr>
        <w:t>в</w:t>
      </w:r>
      <w:r w:rsidRPr="0043288E">
        <w:rPr>
          <w:spacing w:val="-4"/>
          <w:sz w:val="24"/>
          <w:szCs w:val="24"/>
        </w:rPr>
        <w:t xml:space="preserve"> </w:t>
      </w:r>
      <w:r w:rsidRPr="0043288E">
        <w:rPr>
          <w:sz w:val="24"/>
          <w:szCs w:val="24"/>
        </w:rPr>
        <w:t>обсуждении</w:t>
      </w:r>
      <w:r w:rsidRPr="0043288E">
        <w:rPr>
          <w:spacing w:val="-3"/>
          <w:sz w:val="24"/>
          <w:szCs w:val="24"/>
        </w:rPr>
        <w:t xml:space="preserve"> </w:t>
      </w:r>
      <w:r w:rsidRPr="0043288E">
        <w:rPr>
          <w:sz w:val="24"/>
          <w:szCs w:val="24"/>
        </w:rPr>
        <w:t>темы</w:t>
      </w:r>
      <w:r w:rsidRPr="0043288E">
        <w:rPr>
          <w:spacing w:val="-1"/>
          <w:sz w:val="24"/>
          <w:szCs w:val="24"/>
        </w:rPr>
        <w:t xml:space="preserve"> </w:t>
      </w:r>
      <w:r w:rsidRPr="0043288E">
        <w:rPr>
          <w:sz w:val="24"/>
          <w:szCs w:val="24"/>
        </w:rPr>
        <w:t>текста</w:t>
      </w:r>
      <w:r w:rsidRPr="0043288E">
        <w:rPr>
          <w:spacing w:val="-7"/>
          <w:sz w:val="24"/>
          <w:szCs w:val="24"/>
        </w:rPr>
        <w:t xml:space="preserve"> </w:t>
      </w:r>
      <w:r w:rsidRPr="0043288E">
        <w:rPr>
          <w:sz w:val="24"/>
          <w:szCs w:val="24"/>
        </w:rPr>
        <w:t>и</w:t>
      </w:r>
      <w:r w:rsidRPr="0043288E">
        <w:rPr>
          <w:spacing w:val="-2"/>
          <w:sz w:val="24"/>
          <w:szCs w:val="24"/>
        </w:rPr>
        <w:t xml:space="preserve"> </w:t>
      </w:r>
      <w:r w:rsidRPr="0043288E">
        <w:rPr>
          <w:sz w:val="24"/>
          <w:szCs w:val="24"/>
        </w:rPr>
        <w:t>выбора</w:t>
      </w:r>
      <w:r w:rsidRPr="0043288E">
        <w:rPr>
          <w:spacing w:val="-4"/>
          <w:sz w:val="24"/>
          <w:szCs w:val="24"/>
        </w:rPr>
        <w:t xml:space="preserve"> </w:t>
      </w:r>
      <w:r w:rsidRPr="0043288E">
        <w:rPr>
          <w:sz w:val="24"/>
          <w:szCs w:val="24"/>
        </w:rPr>
        <w:t>заголовка</w:t>
      </w:r>
      <w:r w:rsidRPr="0043288E">
        <w:rPr>
          <w:spacing w:val="-4"/>
          <w:sz w:val="24"/>
          <w:szCs w:val="24"/>
        </w:rPr>
        <w:t xml:space="preserve"> </w:t>
      </w:r>
      <w:r w:rsidRPr="0043288E">
        <w:rPr>
          <w:sz w:val="24"/>
          <w:szCs w:val="24"/>
        </w:rPr>
        <w:t>к</w:t>
      </w:r>
      <w:r w:rsidRPr="0043288E">
        <w:rPr>
          <w:spacing w:val="-3"/>
          <w:sz w:val="24"/>
          <w:szCs w:val="24"/>
        </w:rPr>
        <w:t xml:space="preserve"> </w:t>
      </w:r>
      <w:r w:rsidRPr="0043288E">
        <w:rPr>
          <w:sz w:val="24"/>
          <w:szCs w:val="24"/>
        </w:rPr>
        <w:t>нему;</w:t>
      </w:r>
    </w:p>
    <w:p w:rsidR="001F167D" w:rsidRPr="0043288E" w:rsidRDefault="001F167D" w:rsidP="0043288E">
      <w:pPr>
        <w:ind w:left="709" w:right="958"/>
        <w:jc w:val="both"/>
        <w:rPr>
          <w:sz w:val="24"/>
          <w:szCs w:val="24"/>
        </w:rPr>
        <w:sectPr w:rsidR="001F167D" w:rsidRPr="0043288E">
          <w:pgSz w:w="11920" w:h="16850"/>
          <w:pgMar w:top="1020" w:right="580" w:bottom="280" w:left="1400" w:header="720" w:footer="720" w:gutter="0"/>
          <w:cols w:space="720"/>
        </w:sectPr>
      </w:pPr>
    </w:p>
    <w:p w:rsidR="001F167D" w:rsidRPr="0043288E" w:rsidRDefault="00E44A9C" w:rsidP="0043288E">
      <w:pPr>
        <w:pStyle w:val="a3"/>
        <w:spacing w:before="59"/>
        <w:ind w:left="709" w:right="958"/>
        <w:rPr>
          <w:sz w:val="24"/>
          <w:szCs w:val="24"/>
        </w:rPr>
      </w:pPr>
      <w:r w:rsidRPr="0043288E">
        <w:rPr>
          <w:sz w:val="24"/>
          <w:szCs w:val="24"/>
        </w:rPr>
        <w:lastRenderedPageBreak/>
        <w:t>осознанное и правильное чтение текста вслух по слогам и целыми словами;</w:t>
      </w:r>
      <w:r w:rsidRPr="0043288E">
        <w:rPr>
          <w:spacing w:val="-67"/>
          <w:sz w:val="24"/>
          <w:szCs w:val="24"/>
        </w:rPr>
        <w:t xml:space="preserve"> </w:t>
      </w:r>
      <w:r w:rsidRPr="0043288E">
        <w:rPr>
          <w:sz w:val="24"/>
          <w:szCs w:val="24"/>
        </w:rPr>
        <w:t>пересказ</w:t>
      </w:r>
      <w:r w:rsidRPr="0043288E">
        <w:rPr>
          <w:spacing w:val="-4"/>
          <w:sz w:val="24"/>
          <w:szCs w:val="24"/>
        </w:rPr>
        <w:t xml:space="preserve"> </w:t>
      </w:r>
      <w:r w:rsidRPr="0043288E">
        <w:rPr>
          <w:sz w:val="24"/>
          <w:szCs w:val="24"/>
        </w:rPr>
        <w:t>содержания</w:t>
      </w:r>
      <w:r w:rsidRPr="0043288E">
        <w:rPr>
          <w:spacing w:val="1"/>
          <w:sz w:val="24"/>
          <w:szCs w:val="24"/>
        </w:rPr>
        <w:t xml:space="preserve"> </w:t>
      </w:r>
      <w:r w:rsidRPr="0043288E">
        <w:rPr>
          <w:sz w:val="24"/>
          <w:szCs w:val="24"/>
        </w:rPr>
        <w:t>прочитанного</w:t>
      </w:r>
      <w:r w:rsidRPr="0043288E">
        <w:rPr>
          <w:spacing w:val="1"/>
          <w:sz w:val="24"/>
          <w:szCs w:val="24"/>
        </w:rPr>
        <w:t xml:space="preserve"> </w:t>
      </w:r>
      <w:r w:rsidRPr="0043288E">
        <w:rPr>
          <w:sz w:val="24"/>
          <w:szCs w:val="24"/>
        </w:rPr>
        <w:t>текста</w:t>
      </w:r>
      <w:r w:rsidRPr="0043288E">
        <w:rPr>
          <w:spacing w:val="-3"/>
          <w:sz w:val="24"/>
          <w:szCs w:val="24"/>
        </w:rPr>
        <w:t xml:space="preserve"> </w:t>
      </w:r>
      <w:r w:rsidRPr="0043288E">
        <w:rPr>
          <w:sz w:val="24"/>
          <w:szCs w:val="24"/>
        </w:rPr>
        <w:t>по вопросам;</w:t>
      </w:r>
    </w:p>
    <w:p w:rsidR="001F167D" w:rsidRPr="0043288E" w:rsidRDefault="00E44A9C" w:rsidP="0043288E">
      <w:pPr>
        <w:pStyle w:val="a3"/>
        <w:ind w:left="709" w:right="958"/>
        <w:rPr>
          <w:sz w:val="24"/>
          <w:szCs w:val="24"/>
        </w:rPr>
      </w:pPr>
      <w:r w:rsidRPr="0043288E">
        <w:rPr>
          <w:spacing w:val="-1"/>
          <w:sz w:val="24"/>
          <w:szCs w:val="24"/>
        </w:rPr>
        <w:t>участие</w:t>
      </w:r>
      <w:r w:rsidRPr="0043288E">
        <w:rPr>
          <w:sz w:val="24"/>
          <w:szCs w:val="24"/>
        </w:rPr>
        <w:t xml:space="preserve"> </w:t>
      </w:r>
      <w:r w:rsidRPr="0043288E">
        <w:rPr>
          <w:spacing w:val="-1"/>
          <w:sz w:val="24"/>
          <w:szCs w:val="24"/>
        </w:rPr>
        <w:t>в коллективной</w:t>
      </w:r>
      <w:r w:rsidRPr="0043288E">
        <w:rPr>
          <w:sz w:val="24"/>
          <w:szCs w:val="24"/>
        </w:rPr>
        <w:t xml:space="preserve"> работе</w:t>
      </w:r>
      <w:r w:rsidRPr="0043288E">
        <w:rPr>
          <w:spacing w:val="1"/>
          <w:sz w:val="24"/>
          <w:szCs w:val="24"/>
        </w:rPr>
        <w:t xml:space="preserve"> </w:t>
      </w:r>
      <w:r w:rsidRPr="0043288E">
        <w:rPr>
          <w:sz w:val="24"/>
          <w:szCs w:val="24"/>
        </w:rPr>
        <w:t>по</w:t>
      </w:r>
      <w:r w:rsidRPr="0043288E">
        <w:rPr>
          <w:spacing w:val="-3"/>
          <w:sz w:val="24"/>
          <w:szCs w:val="24"/>
        </w:rPr>
        <w:t xml:space="preserve"> </w:t>
      </w:r>
      <w:r w:rsidRPr="0043288E">
        <w:rPr>
          <w:sz w:val="24"/>
          <w:szCs w:val="24"/>
        </w:rPr>
        <w:t>оценке поступков</w:t>
      </w:r>
      <w:r w:rsidRPr="0043288E">
        <w:rPr>
          <w:spacing w:val="-2"/>
          <w:sz w:val="24"/>
          <w:szCs w:val="24"/>
        </w:rPr>
        <w:t xml:space="preserve"> </w:t>
      </w:r>
      <w:r w:rsidRPr="0043288E">
        <w:rPr>
          <w:sz w:val="24"/>
          <w:szCs w:val="24"/>
        </w:rPr>
        <w:t>героев</w:t>
      </w:r>
      <w:r w:rsidRPr="0043288E">
        <w:rPr>
          <w:spacing w:val="-3"/>
          <w:sz w:val="24"/>
          <w:szCs w:val="24"/>
        </w:rPr>
        <w:t xml:space="preserve"> </w:t>
      </w:r>
      <w:r w:rsidRPr="0043288E">
        <w:rPr>
          <w:sz w:val="24"/>
          <w:szCs w:val="24"/>
        </w:rPr>
        <w:t>и событий;</w:t>
      </w:r>
      <w:r w:rsidRPr="0043288E">
        <w:rPr>
          <w:spacing w:val="-40"/>
          <w:sz w:val="24"/>
          <w:szCs w:val="24"/>
        </w:rPr>
        <w:t xml:space="preserve"> </w:t>
      </w:r>
      <w:r w:rsidRPr="0043288E">
        <w:rPr>
          <w:sz w:val="24"/>
          <w:szCs w:val="24"/>
        </w:rPr>
        <w:t>вы-</w:t>
      </w:r>
      <w:r w:rsidRPr="0043288E">
        <w:rPr>
          <w:spacing w:val="-67"/>
          <w:sz w:val="24"/>
          <w:szCs w:val="24"/>
        </w:rPr>
        <w:t xml:space="preserve"> </w:t>
      </w:r>
      <w:r w:rsidRPr="0043288E">
        <w:rPr>
          <w:sz w:val="24"/>
          <w:szCs w:val="24"/>
        </w:rPr>
        <w:t>разительное</w:t>
      </w:r>
      <w:r w:rsidRPr="0043288E">
        <w:rPr>
          <w:spacing w:val="-1"/>
          <w:sz w:val="24"/>
          <w:szCs w:val="24"/>
        </w:rPr>
        <w:t xml:space="preserve"> </w:t>
      </w:r>
      <w:r w:rsidRPr="0043288E">
        <w:rPr>
          <w:sz w:val="24"/>
          <w:szCs w:val="24"/>
        </w:rPr>
        <w:t>чтение</w:t>
      </w:r>
      <w:r w:rsidRPr="0043288E">
        <w:rPr>
          <w:spacing w:val="-1"/>
          <w:sz w:val="24"/>
          <w:szCs w:val="24"/>
        </w:rPr>
        <w:t xml:space="preserve"> </w:t>
      </w:r>
      <w:r w:rsidRPr="0043288E">
        <w:rPr>
          <w:sz w:val="24"/>
          <w:szCs w:val="24"/>
        </w:rPr>
        <w:t>наизусть</w:t>
      </w:r>
      <w:r w:rsidRPr="0043288E">
        <w:rPr>
          <w:spacing w:val="-7"/>
          <w:sz w:val="24"/>
          <w:szCs w:val="24"/>
        </w:rPr>
        <w:t xml:space="preserve"> </w:t>
      </w:r>
      <w:r w:rsidRPr="0043288E">
        <w:rPr>
          <w:sz w:val="24"/>
          <w:szCs w:val="24"/>
        </w:rPr>
        <w:t>5</w:t>
      </w:r>
      <w:r w:rsidRPr="0043288E">
        <w:rPr>
          <w:spacing w:val="3"/>
          <w:sz w:val="24"/>
          <w:szCs w:val="24"/>
        </w:rPr>
        <w:t xml:space="preserve"> </w:t>
      </w:r>
      <w:r w:rsidRPr="0043288E">
        <w:rPr>
          <w:sz w:val="24"/>
          <w:szCs w:val="24"/>
        </w:rPr>
        <w:t>-</w:t>
      </w:r>
      <w:r w:rsidRPr="0043288E">
        <w:rPr>
          <w:spacing w:val="-7"/>
          <w:sz w:val="24"/>
          <w:szCs w:val="24"/>
        </w:rPr>
        <w:t xml:space="preserve"> </w:t>
      </w:r>
      <w:r w:rsidRPr="0043288E">
        <w:rPr>
          <w:sz w:val="24"/>
          <w:szCs w:val="24"/>
        </w:rPr>
        <w:t>7</w:t>
      </w:r>
      <w:r w:rsidRPr="0043288E">
        <w:rPr>
          <w:spacing w:val="1"/>
          <w:sz w:val="24"/>
          <w:szCs w:val="24"/>
        </w:rPr>
        <w:t xml:space="preserve"> </w:t>
      </w:r>
      <w:r w:rsidRPr="0043288E">
        <w:rPr>
          <w:sz w:val="24"/>
          <w:szCs w:val="24"/>
        </w:rPr>
        <w:t>коротких</w:t>
      </w:r>
      <w:r w:rsidRPr="0043288E">
        <w:rPr>
          <w:spacing w:val="-1"/>
          <w:sz w:val="24"/>
          <w:szCs w:val="24"/>
        </w:rPr>
        <w:t xml:space="preserve"> </w:t>
      </w:r>
      <w:r w:rsidRPr="0043288E">
        <w:rPr>
          <w:sz w:val="24"/>
          <w:szCs w:val="24"/>
        </w:rPr>
        <w:t>стихотворений;</w:t>
      </w:r>
    </w:p>
    <w:p w:rsidR="001F167D" w:rsidRPr="0043288E" w:rsidRDefault="00E44A9C" w:rsidP="0043288E">
      <w:pPr>
        <w:pStyle w:val="a3"/>
        <w:spacing w:before="1"/>
        <w:ind w:left="709" w:right="958"/>
        <w:rPr>
          <w:sz w:val="24"/>
          <w:szCs w:val="24"/>
        </w:rPr>
      </w:pPr>
      <w:r w:rsidRPr="0043288E">
        <w:rPr>
          <w:sz w:val="24"/>
          <w:szCs w:val="24"/>
        </w:rPr>
        <w:t>формулировка просьб и желаний с использованием этикетных слов и выражений;</w:t>
      </w:r>
      <w:r w:rsidR="00FA6443" w:rsidRPr="0043288E">
        <w:rPr>
          <w:sz w:val="24"/>
          <w:szCs w:val="24"/>
        </w:rPr>
        <w:t xml:space="preserve"> </w:t>
      </w:r>
      <w:r w:rsidRPr="0043288E">
        <w:rPr>
          <w:sz w:val="24"/>
          <w:szCs w:val="24"/>
        </w:rPr>
        <w:t>участие</w:t>
      </w:r>
      <w:r w:rsidRPr="0043288E">
        <w:rPr>
          <w:spacing w:val="-2"/>
          <w:sz w:val="24"/>
          <w:szCs w:val="24"/>
        </w:rPr>
        <w:t xml:space="preserve"> </w:t>
      </w:r>
      <w:r w:rsidRPr="0043288E">
        <w:rPr>
          <w:sz w:val="24"/>
          <w:szCs w:val="24"/>
        </w:rPr>
        <w:t>в</w:t>
      </w:r>
      <w:r w:rsidRPr="0043288E">
        <w:rPr>
          <w:spacing w:val="-2"/>
          <w:sz w:val="24"/>
          <w:szCs w:val="24"/>
        </w:rPr>
        <w:t xml:space="preserve"> </w:t>
      </w:r>
      <w:r w:rsidRPr="0043288E">
        <w:rPr>
          <w:sz w:val="24"/>
          <w:szCs w:val="24"/>
        </w:rPr>
        <w:t>ролевых</w:t>
      </w:r>
      <w:r w:rsidRPr="0043288E">
        <w:rPr>
          <w:spacing w:val="-4"/>
          <w:sz w:val="24"/>
          <w:szCs w:val="24"/>
        </w:rPr>
        <w:t xml:space="preserve"> </w:t>
      </w:r>
      <w:r w:rsidRPr="0043288E">
        <w:rPr>
          <w:sz w:val="24"/>
          <w:szCs w:val="24"/>
        </w:rPr>
        <w:t>играх</w:t>
      </w:r>
      <w:r w:rsidRPr="0043288E">
        <w:rPr>
          <w:spacing w:val="2"/>
          <w:sz w:val="24"/>
          <w:szCs w:val="24"/>
        </w:rPr>
        <w:t xml:space="preserve"> </w:t>
      </w:r>
      <w:r w:rsidRPr="0043288E">
        <w:rPr>
          <w:sz w:val="24"/>
          <w:szCs w:val="24"/>
        </w:rPr>
        <w:t>в</w:t>
      </w:r>
      <w:r w:rsidRPr="0043288E">
        <w:rPr>
          <w:spacing w:val="-3"/>
          <w:sz w:val="24"/>
          <w:szCs w:val="24"/>
        </w:rPr>
        <w:t xml:space="preserve"> </w:t>
      </w:r>
      <w:r w:rsidRPr="0043288E">
        <w:rPr>
          <w:sz w:val="24"/>
          <w:szCs w:val="24"/>
        </w:rPr>
        <w:t>соответствии</w:t>
      </w:r>
      <w:r w:rsidRPr="0043288E">
        <w:rPr>
          <w:spacing w:val="-1"/>
          <w:sz w:val="24"/>
          <w:szCs w:val="24"/>
        </w:rPr>
        <w:t xml:space="preserve"> </w:t>
      </w:r>
      <w:r w:rsidRPr="0043288E">
        <w:rPr>
          <w:sz w:val="24"/>
          <w:szCs w:val="24"/>
        </w:rPr>
        <w:t>с</w:t>
      </w:r>
      <w:r w:rsidRPr="0043288E">
        <w:rPr>
          <w:spacing w:val="-2"/>
          <w:sz w:val="24"/>
          <w:szCs w:val="24"/>
        </w:rPr>
        <w:t xml:space="preserve"> </w:t>
      </w:r>
      <w:r w:rsidRPr="0043288E">
        <w:rPr>
          <w:sz w:val="24"/>
          <w:szCs w:val="24"/>
        </w:rPr>
        <w:t>речевыми</w:t>
      </w:r>
      <w:r w:rsidRPr="0043288E">
        <w:rPr>
          <w:spacing w:val="-4"/>
          <w:sz w:val="24"/>
          <w:szCs w:val="24"/>
        </w:rPr>
        <w:t xml:space="preserve"> </w:t>
      </w:r>
      <w:r w:rsidRPr="0043288E">
        <w:rPr>
          <w:sz w:val="24"/>
          <w:szCs w:val="24"/>
        </w:rPr>
        <w:t>возможностями;</w:t>
      </w:r>
    </w:p>
    <w:p w:rsidR="001F167D" w:rsidRPr="0043288E" w:rsidRDefault="00E44A9C" w:rsidP="0043288E">
      <w:pPr>
        <w:pStyle w:val="a3"/>
        <w:ind w:left="709" w:right="958"/>
        <w:rPr>
          <w:sz w:val="24"/>
          <w:szCs w:val="24"/>
        </w:rPr>
      </w:pPr>
      <w:r w:rsidRPr="0043288E">
        <w:rPr>
          <w:sz w:val="24"/>
          <w:szCs w:val="24"/>
        </w:rPr>
        <w:t>восприятие</w:t>
      </w:r>
      <w:r w:rsidRPr="0043288E">
        <w:rPr>
          <w:spacing w:val="7"/>
          <w:sz w:val="24"/>
          <w:szCs w:val="24"/>
        </w:rPr>
        <w:t xml:space="preserve"> </w:t>
      </w:r>
      <w:r w:rsidRPr="0043288E">
        <w:rPr>
          <w:sz w:val="24"/>
          <w:szCs w:val="24"/>
        </w:rPr>
        <w:t>на</w:t>
      </w:r>
      <w:r w:rsidRPr="0043288E">
        <w:rPr>
          <w:spacing w:val="7"/>
          <w:sz w:val="24"/>
          <w:szCs w:val="24"/>
        </w:rPr>
        <w:t xml:space="preserve"> </w:t>
      </w:r>
      <w:r w:rsidRPr="0043288E">
        <w:rPr>
          <w:sz w:val="24"/>
          <w:szCs w:val="24"/>
        </w:rPr>
        <w:t>слух</w:t>
      </w:r>
      <w:r w:rsidRPr="0043288E">
        <w:rPr>
          <w:spacing w:val="8"/>
          <w:sz w:val="24"/>
          <w:szCs w:val="24"/>
        </w:rPr>
        <w:t xml:space="preserve"> </w:t>
      </w:r>
      <w:r w:rsidRPr="0043288E">
        <w:rPr>
          <w:sz w:val="24"/>
          <w:szCs w:val="24"/>
        </w:rPr>
        <w:t>сказок</w:t>
      </w:r>
      <w:r w:rsidRPr="0043288E">
        <w:rPr>
          <w:spacing w:val="6"/>
          <w:sz w:val="24"/>
          <w:szCs w:val="24"/>
        </w:rPr>
        <w:t xml:space="preserve"> </w:t>
      </w:r>
      <w:r w:rsidRPr="0043288E">
        <w:rPr>
          <w:sz w:val="24"/>
          <w:szCs w:val="24"/>
        </w:rPr>
        <w:t>и</w:t>
      </w:r>
      <w:r w:rsidRPr="0043288E">
        <w:rPr>
          <w:spacing w:val="5"/>
          <w:sz w:val="24"/>
          <w:szCs w:val="24"/>
        </w:rPr>
        <w:t xml:space="preserve"> </w:t>
      </w:r>
      <w:r w:rsidRPr="0043288E">
        <w:rPr>
          <w:sz w:val="24"/>
          <w:szCs w:val="24"/>
        </w:rPr>
        <w:t>рассказов;</w:t>
      </w:r>
      <w:r w:rsidRPr="0043288E">
        <w:rPr>
          <w:spacing w:val="9"/>
          <w:sz w:val="24"/>
          <w:szCs w:val="24"/>
        </w:rPr>
        <w:t xml:space="preserve"> </w:t>
      </w:r>
      <w:r w:rsidRPr="0043288E">
        <w:rPr>
          <w:sz w:val="24"/>
          <w:szCs w:val="24"/>
        </w:rPr>
        <w:t>ответы</w:t>
      </w:r>
      <w:r w:rsidRPr="0043288E">
        <w:rPr>
          <w:spacing w:val="4"/>
          <w:sz w:val="24"/>
          <w:szCs w:val="24"/>
        </w:rPr>
        <w:t xml:space="preserve"> </w:t>
      </w:r>
      <w:r w:rsidRPr="0043288E">
        <w:rPr>
          <w:sz w:val="24"/>
          <w:szCs w:val="24"/>
        </w:rPr>
        <w:t>на</w:t>
      </w:r>
      <w:r w:rsidRPr="0043288E">
        <w:rPr>
          <w:spacing w:val="7"/>
          <w:sz w:val="24"/>
          <w:szCs w:val="24"/>
        </w:rPr>
        <w:t xml:space="preserve"> </w:t>
      </w:r>
      <w:r w:rsidRPr="0043288E">
        <w:rPr>
          <w:sz w:val="24"/>
          <w:szCs w:val="24"/>
        </w:rPr>
        <w:t>вопросы</w:t>
      </w:r>
      <w:r w:rsidRPr="0043288E">
        <w:rPr>
          <w:spacing w:val="6"/>
          <w:sz w:val="24"/>
          <w:szCs w:val="24"/>
        </w:rPr>
        <w:t xml:space="preserve"> </w:t>
      </w:r>
      <w:r w:rsidRPr="0043288E">
        <w:rPr>
          <w:sz w:val="24"/>
          <w:szCs w:val="24"/>
        </w:rPr>
        <w:t>педагогического</w:t>
      </w:r>
      <w:r w:rsidRPr="0043288E">
        <w:rPr>
          <w:spacing w:val="-67"/>
          <w:sz w:val="24"/>
          <w:szCs w:val="24"/>
        </w:rPr>
        <w:t xml:space="preserve"> </w:t>
      </w:r>
      <w:r w:rsidRPr="0043288E">
        <w:rPr>
          <w:sz w:val="24"/>
          <w:szCs w:val="24"/>
        </w:rPr>
        <w:t>работника</w:t>
      </w:r>
      <w:r w:rsidRPr="0043288E">
        <w:rPr>
          <w:spacing w:val="8"/>
          <w:sz w:val="24"/>
          <w:szCs w:val="24"/>
        </w:rPr>
        <w:t xml:space="preserve"> </w:t>
      </w:r>
      <w:r w:rsidRPr="0043288E">
        <w:rPr>
          <w:sz w:val="24"/>
          <w:szCs w:val="24"/>
        </w:rPr>
        <w:t>по</w:t>
      </w:r>
      <w:r w:rsidRPr="0043288E">
        <w:rPr>
          <w:spacing w:val="8"/>
          <w:sz w:val="24"/>
          <w:szCs w:val="24"/>
        </w:rPr>
        <w:t xml:space="preserve"> </w:t>
      </w:r>
      <w:r w:rsidRPr="0043288E">
        <w:rPr>
          <w:sz w:val="24"/>
          <w:szCs w:val="24"/>
        </w:rPr>
        <w:t>их</w:t>
      </w:r>
      <w:r w:rsidR="00FA6443" w:rsidRPr="0043288E">
        <w:rPr>
          <w:sz w:val="24"/>
          <w:szCs w:val="24"/>
        </w:rPr>
        <w:t xml:space="preserve"> </w:t>
      </w:r>
      <w:r w:rsidRPr="0043288E">
        <w:rPr>
          <w:sz w:val="24"/>
          <w:szCs w:val="24"/>
        </w:rPr>
        <w:t>содержанию</w:t>
      </w:r>
      <w:r w:rsidRPr="0043288E">
        <w:rPr>
          <w:spacing w:val="-6"/>
          <w:sz w:val="24"/>
          <w:szCs w:val="24"/>
        </w:rPr>
        <w:t xml:space="preserve"> </w:t>
      </w:r>
      <w:r w:rsidRPr="0043288E">
        <w:rPr>
          <w:sz w:val="24"/>
          <w:szCs w:val="24"/>
        </w:rPr>
        <w:t>с</w:t>
      </w:r>
      <w:r w:rsidRPr="0043288E">
        <w:rPr>
          <w:spacing w:val="-3"/>
          <w:sz w:val="24"/>
          <w:szCs w:val="24"/>
        </w:rPr>
        <w:t xml:space="preserve"> </w:t>
      </w:r>
      <w:r w:rsidRPr="0043288E">
        <w:rPr>
          <w:sz w:val="24"/>
          <w:szCs w:val="24"/>
        </w:rPr>
        <w:t>опорой</w:t>
      </w:r>
      <w:r w:rsidRPr="0043288E">
        <w:rPr>
          <w:spacing w:val="1"/>
          <w:sz w:val="24"/>
          <w:szCs w:val="24"/>
        </w:rPr>
        <w:t xml:space="preserve"> </w:t>
      </w:r>
      <w:r w:rsidRPr="0043288E">
        <w:rPr>
          <w:sz w:val="24"/>
          <w:szCs w:val="24"/>
        </w:rPr>
        <w:t>на</w:t>
      </w:r>
      <w:r w:rsidRPr="0043288E">
        <w:rPr>
          <w:spacing w:val="-2"/>
          <w:sz w:val="24"/>
          <w:szCs w:val="24"/>
        </w:rPr>
        <w:t xml:space="preserve"> </w:t>
      </w:r>
      <w:r w:rsidRPr="0043288E">
        <w:rPr>
          <w:sz w:val="24"/>
          <w:szCs w:val="24"/>
        </w:rPr>
        <w:t>иллюстративный</w:t>
      </w:r>
      <w:r w:rsidRPr="0043288E">
        <w:rPr>
          <w:spacing w:val="1"/>
          <w:sz w:val="24"/>
          <w:szCs w:val="24"/>
        </w:rPr>
        <w:t xml:space="preserve"> </w:t>
      </w:r>
      <w:r w:rsidRPr="0043288E">
        <w:rPr>
          <w:sz w:val="24"/>
          <w:szCs w:val="24"/>
        </w:rPr>
        <w:t>материал;</w:t>
      </w:r>
    </w:p>
    <w:p w:rsidR="001F167D" w:rsidRPr="0043288E" w:rsidRDefault="00E44A9C" w:rsidP="0043288E">
      <w:pPr>
        <w:pStyle w:val="a3"/>
        <w:ind w:left="709" w:right="958"/>
        <w:rPr>
          <w:sz w:val="24"/>
          <w:szCs w:val="24"/>
        </w:rPr>
      </w:pPr>
      <w:r w:rsidRPr="0043288E">
        <w:rPr>
          <w:sz w:val="24"/>
          <w:szCs w:val="24"/>
        </w:rPr>
        <w:t>выразительное</w:t>
      </w:r>
      <w:r w:rsidRPr="0043288E">
        <w:rPr>
          <w:spacing w:val="29"/>
          <w:sz w:val="24"/>
          <w:szCs w:val="24"/>
        </w:rPr>
        <w:t xml:space="preserve"> </w:t>
      </w:r>
      <w:r w:rsidRPr="0043288E">
        <w:rPr>
          <w:sz w:val="24"/>
          <w:szCs w:val="24"/>
        </w:rPr>
        <w:t>произнесение</w:t>
      </w:r>
      <w:r w:rsidRPr="0043288E">
        <w:rPr>
          <w:spacing w:val="29"/>
          <w:sz w:val="24"/>
          <w:szCs w:val="24"/>
        </w:rPr>
        <w:t xml:space="preserve"> </w:t>
      </w:r>
      <w:r w:rsidRPr="0043288E">
        <w:rPr>
          <w:sz w:val="24"/>
          <w:szCs w:val="24"/>
        </w:rPr>
        <w:t>чистоговорок,</w:t>
      </w:r>
      <w:r w:rsidRPr="0043288E">
        <w:rPr>
          <w:spacing w:val="26"/>
          <w:sz w:val="24"/>
          <w:szCs w:val="24"/>
        </w:rPr>
        <w:t xml:space="preserve"> </w:t>
      </w:r>
      <w:r w:rsidRPr="0043288E">
        <w:rPr>
          <w:sz w:val="24"/>
          <w:szCs w:val="24"/>
        </w:rPr>
        <w:t>коротких</w:t>
      </w:r>
      <w:r w:rsidRPr="0043288E">
        <w:rPr>
          <w:spacing w:val="32"/>
          <w:sz w:val="24"/>
          <w:szCs w:val="24"/>
        </w:rPr>
        <w:t xml:space="preserve"> </w:t>
      </w:r>
      <w:r w:rsidRPr="0043288E">
        <w:rPr>
          <w:sz w:val="24"/>
          <w:szCs w:val="24"/>
        </w:rPr>
        <w:t>стихотворений</w:t>
      </w:r>
      <w:r w:rsidRPr="0043288E">
        <w:rPr>
          <w:spacing w:val="28"/>
          <w:sz w:val="24"/>
          <w:szCs w:val="24"/>
        </w:rPr>
        <w:t xml:space="preserve"> </w:t>
      </w:r>
      <w:r w:rsidRPr="0043288E">
        <w:rPr>
          <w:sz w:val="24"/>
          <w:szCs w:val="24"/>
        </w:rPr>
        <w:t>с</w:t>
      </w:r>
      <w:r w:rsidRPr="0043288E">
        <w:rPr>
          <w:spacing w:val="-67"/>
          <w:sz w:val="24"/>
          <w:szCs w:val="24"/>
        </w:rPr>
        <w:t xml:space="preserve"> </w:t>
      </w:r>
      <w:r w:rsidRPr="0043288E">
        <w:rPr>
          <w:sz w:val="24"/>
          <w:szCs w:val="24"/>
        </w:rPr>
        <w:t>опорой</w:t>
      </w:r>
      <w:r w:rsidRPr="0043288E">
        <w:rPr>
          <w:spacing w:val="34"/>
          <w:sz w:val="24"/>
          <w:szCs w:val="24"/>
        </w:rPr>
        <w:t xml:space="preserve"> </w:t>
      </w:r>
      <w:r w:rsidRPr="0043288E">
        <w:rPr>
          <w:sz w:val="24"/>
          <w:szCs w:val="24"/>
        </w:rPr>
        <w:t>на</w:t>
      </w:r>
      <w:r w:rsidRPr="0043288E">
        <w:rPr>
          <w:spacing w:val="28"/>
          <w:sz w:val="24"/>
          <w:szCs w:val="24"/>
        </w:rPr>
        <w:t xml:space="preserve"> </w:t>
      </w:r>
      <w:r w:rsidRPr="0043288E">
        <w:rPr>
          <w:sz w:val="24"/>
          <w:szCs w:val="24"/>
        </w:rPr>
        <w:t>образец</w:t>
      </w:r>
      <w:r w:rsidR="00FA6443" w:rsidRPr="0043288E">
        <w:rPr>
          <w:sz w:val="24"/>
          <w:szCs w:val="24"/>
        </w:rPr>
        <w:t xml:space="preserve"> </w:t>
      </w:r>
      <w:r w:rsidRPr="0043288E">
        <w:rPr>
          <w:sz w:val="24"/>
          <w:szCs w:val="24"/>
        </w:rPr>
        <w:t>чтения</w:t>
      </w:r>
      <w:r w:rsidRPr="0043288E">
        <w:rPr>
          <w:spacing w:val="-1"/>
          <w:sz w:val="24"/>
          <w:szCs w:val="24"/>
        </w:rPr>
        <w:t xml:space="preserve"> </w:t>
      </w:r>
      <w:r w:rsidRPr="0043288E">
        <w:rPr>
          <w:sz w:val="24"/>
          <w:szCs w:val="24"/>
        </w:rPr>
        <w:t>педагогического</w:t>
      </w:r>
      <w:r w:rsidRPr="0043288E">
        <w:rPr>
          <w:spacing w:val="-1"/>
          <w:sz w:val="24"/>
          <w:szCs w:val="24"/>
        </w:rPr>
        <w:t xml:space="preserve"> </w:t>
      </w:r>
      <w:r w:rsidRPr="0043288E">
        <w:rPr>
          <w:sz w:val="24"/>
          <w:szCs w:val="24"/>
        </w:rPr>
        <w:t>работника;</w:t>
      </w:r>
    </w:p>
    <w:p w:rsidR="001F167D" w:rsidRPr="0043288E" w:rsidRDefault="00E44A9C" w:rsidP="0043288E">
      <w:pPr>
        <w:pStyle w:val="a3"/>
        <w:spacing w:before="1"/>
        <w:ind w:left="709" w:right="958"/>
        <w:rPr>
          <w:sz w:val="24"/>
          <w:szCs w:val="24"/>
        </w:rPr>
      </w:pPr>
      <w:r w:rsidRPr="0043288E">
        <w:rPr>
          <w:sz w:val="24"/>
          <w:szCs w:val="24"/>
        </w:rPr>
        <w:t>участие в беседах на темы, близкие личному опыту обучающегося;</w:t>
      </w:r>
      <w:r w:rsidRPr="0043288E">
        <w:rPr>
          <w:spacing w:val="1"/>
          <w:sz w:val="24"/>
          <w:szCs w:val="24"/>
        </w:rPr>
        <w:t xml:space="preserve"> </w:t>
      </w:r>
      <w:r w:rsidRPr="0043288E">
        <w:rPr>
          <w:sz w:val="24"/>
          <w:szCs w:val="24"/>
        </w:rPr>
        <w:t>ответы</w:t>
      </w:r>
      <w:r w:rsidRPr="0043288E">
        <w:rPr>
          <w:spacing w:val="23"/>
          <w:sz w:val="24"/>
          <w:szCs w:val="24"/>
        </w:rPr>
        <w:t xml:space="preserve"> </w:t>
      </w:r>
      <w:r w:rsidRPr="0043288E">
        <w:rPr>
          <w:sz w:val="24"/>
          <w:szCs w:val="24"/>
        </w:rPr>
        <w:t>на</w:t>
      </w:r>
      <w:r w:rsidRPr="0043288E">
        <w:rPr>
          <w:spacing w:val="23"/>
          <w:sz w:val="24"/>
          <w:szCs w:val="24"/>
        </w:rPr>
        <w:t xml:space="preserve"> </w:t>
      </w:r>
      <w:r w:rsidRPr="0043288E">
        <w:rPr>
          <w:sz w:val="24"/>
          <w:szCs w:val="24"/>
        </w:rPr>
        <w:t>вопросы</w:t>
      </w:r>
      <w:r w:rsidRPr="0043288E">
        <w:rPr>
          <w:spacing w:val="22"/>
          <w:sz w:val="24"/>
          <w:szCs w:val="24"/>
        </w:rPr>
        <w:t xml:space="preserve"> </w:t>
      </w:r>
      <w:r w:rsidRPr="0043288E">
        <w:rPr>
          <w:sz w:val="24"/>
          <w:szCs w:val="24"/>
        </w:rPr>
        <w:t>педагогического</w:t>
      </w:r>
      <w:r w:rsidRPr="0043288E">
        <w:rPr>
          <w:spacing w:val="26"/>
          <w:sz w:val="24"/>
          <w:szCs w:val="24"/>
        </w:rPr>
        <w:t xml:space="preserve"> </w:t>
      </w:r>
      <w:r w:rsidRPr="0043288E">
        <w:rPr>
          <w:sz w:val="24"/>
          <w:szCs w:val="24"/>
        </w:rPr>
        <w:t>работника</w:t>
      </w:r>
      <w:r w:rsidRPr="0043288E">
        <w:rPr>
          <w:spacing w:val="23"/>
          <w:sz w:val="24"/>
          <w:szCs w:val="24"/>
        </w:rPr>
        <w:t xml:space="preserve"> </w:t>
      </w:r>
      <w:r w:rsidRPr="0043288E">
        <w:rPr>
          <w:sz w:val="24"/>
          <w:szCs w:val="24"/>
        </w:rPr>
        <w:t>по</w:t>
      </w:r>
      <w:r w:rsidRPr="0043288E">
        <w:rPr>
          <w:spacing w:val="30"/>
          <w:sz w:val="24"/>
          <w:szCs w:val="24"/>
        </w:rPr>
        <w:t xml:space="preserve"> </w:t>
      </w:r>
      <w:r w:rsidRPr="0043288E">
        <w:rPr>
          <w:sz w:val="24"/>
          <w:szCs w:val="24"/>
        </w:rPr>
        <w:t>содержанию</w:t>
      </w:r>
      <w:r w:rsidRPr="0043288E">
        <w:rPr>
          <w:spacing w:val="20"/>
          <w:sz w:val="24"/>
          <w:szCs w:val="24"/>
        </w:rPr>
        <w:t xml:space="preserve"> </w:t>
      </w:r>
      <w:r w:rsidR="0043288E">
        <w:rPr>
          <w:sz w:val="24"/>
          <w:szCs w:val="24"/>
        </w:rPr>
        <w:t>прослу</w:t>
      </w:r>
      <w:r w:rsidRPr="0043288E">
        <w:rPr>
          <w:sz w:val="24"/>
          <w:szCs w:val="24"/>
        </w:rPr>
        <w:t>шанных</w:t>
      </w:r>
      <w:r w:rsidRPr="0043288E">
        <w:rPr>
          <w:spacing w:val="30"/>
          <w:sz w:val="24"/>
          <w:szCs w:val="24"/>
        </w:rPr>
        <w:t xml:space="preserve"> </w:t>
      </w:r>
      <w:r w:rsidRPr="0043288E">
        <w:rPr>
          <w:sz w:val="24"/>
          <w:szCs w:val="24"/>
        </w:rPr>
        <w:t>и</w:t>
      </w:r>
      <w:r w:rsidRPr="0043288E">
        <w:rPr>
          <w:spacing w:val="31"/>
          <w:sz w:val="24"/>
          <w:szCs w:val="24"/>
        </w:rPr>
        <w:t xml:space="preserve"> </w:t>
      </w:r>
      <w:r w:rsidRPr="0043288E">
        <w:rPr>
          <w:sz w:val="24"/>
          <w:szCs w:val="24"/>
        </w:rPr>
        <w:t>(или)просмотренных</w:t>
      </w:r>
      <w:r w:rsidRPr="0043288E">
        <w:rPr>
          <w:spacing w:val="1"/>
          <w:sz w:val="24"/>
          <w:szCs w:val="24"/>
        </w:rPr>
        <w:t xml:space="preserve"> </w:t>
      </w:r>
      <w:r w:rsidRPr="0043288E">
        <w:rPr>
          <w:sz w:val="24"/>
          <w:szCs w:val="24"/>
        </w:rPr>
        <w:t>радио-</w:t>
      </w:r>
      <w:r w:rsidRPr="0043288E">
        <w:rPr>
          <w:spacing w:val="-2"/>
          <w:sz w:val="24"/>
          <w:szCs w:val="24"/>
        </w:rPr>
        <w:t xml:space="preserve"> </w:t>
      </w:r>
      <w:r w:rsidRPr="0043288E">
        <w:rPr>
          <w:sz w:val="24"/>
          <w:szCs w:val="24"/>
        </w:rPr>
        <w:t>и</w:t>
      </w:r>
      <w:r w:rsidRPr="0043288E">
        <w:rPr>
          <w:spacing w:val="-4"/>
          <w:sz w:val="24"/>
          <w:szCs w:val="24"/>
        </w:rPr>
        <w:t xml:space="preserve"> </w:t>
      </w:r>
      <w:r w:rsidRPr="0043288E">
        <w:rPr>
          <w:sz w:val="24"/>
          <w:szCs w:val="24"/>
        </w:rPr>
        <w:t>телепередач.</w:t>
      </w:r>
    </w:p>
    <w:p w:rsidR="001F167D" w:rsidRPr="0043288E" w:rsidRDefault="001F167D" w:rsidP="0043288E">
      <w:pPr>
        <w:pStyle w:val="a3"/>
        <w:spacing w:before="11"/>
        <w:ind w:left="709" w:right="958"/>
        <w:rPr>
          <w:sz w:val="24"/>
          <w:szCs w:val="24"/>
        </w:rPr>
      </w:pPr>
    </w:p>
    <w:p w:rsidR="001F167D" w:rsidRPr="0043288E" w:rsidRDefault="00E44A9C" w:rsidP="0043288E">
      <w:pPr>
        <w:spacing w:line="322" w:lineRule="exact"/>
        <w:ind w:left="709" w:right="958"/>
        <w:jc w:val="both"/>
        <w:rPr>
          <w:i/>
          <w:sz w:val="24"/>
          <w:szCs w:val="24"/>
        </w:rPr>
      </w:pPr>
      <w:r w:rsidRPr="0043288E">
        <w:rPr>
          <w:i/>
          <w:sz w:val="24"/>
          <w:szCs w:val="24"/>
        </w:rPr>
        <w:t>Достаточный</w:t>
      </w:r>
      <w:r w:rsidRPr="0043288E">
        <w:rPr>
          <w:i/>
          <w:spacing w:val="-11"/>
          <w:sz w:val="24"/>
          <w:szCs w:val="24"/>
        </w:rPr>
        <w:t xml:space="preserve"> </w:t>
      </w:r>
      <w:r w:rsidRPr="0043288E">
        <w:rPr>
          <w:i/>
          <w:sz w:val="24"/>
          <w:szCs w:val="24"/>
        </w:rPr>
        <w:t>уровень:</w:t>
      </w:r>
    </w:p>
    <w:p w:rsidR="001F167D" w:rsidRPr="0043288E" w:rsidRDefault="00E44A9C" w:rsidP="0043288E">
      <w:pPr>
        <w:pStyle w:val="a3"/>
        <w:spacing w:line="322" w:lineRule="exact"/>
        <w:ind w:left="709" w:right="1242"/>
        <w:rPr>
          <w:sz w:val="24"/>
          <w:szCs w:val="24"/>
        </w:rPr>
      </w:pPr>
      <w:r w:rsidRPr="0043288E">
        <w:rPr>
          <w:sz w:val="24"/>
          <w:szCs w:val="24"/>
        </w:rPr>
        <w:t>различение</w:t>
      </w:r>
      <w:r w:rsidRPr="0043288E">
        <w:rPr>
          <w:spacing w:val="-3"/>
          <w:sz w:val="24"/>
          <w:szCs w:val="24"/>
        </w:rPr>
        <w:t xml:space="preserve"> </w:t>
      </w:r>
      <w:r w:rsidRPr="0043288E">
        <w:rPr>
          <w:sz w:val="24"/>
          <w:szCs w:val="24"/>
        </w:rPr>
        <w:t>звуков</w:t>
      </w:r>
      <w:r w:rsidRPr="0043288E">
        <w:rPr>
          <w:spacing w:val="-5"/>
          <w:sz w:val="24"/>
          <w:szCs w:val="24"/>
        </w:rPr>
        <w:t xml:space="preserve"> </w:t>
      </w:r>
      <w:r w:rsidRPr="0043288E">
        <w:rPr>
          <w:sz w:val="24"/>
          <w:szCs w:val="24"/>
        </w:rPr>
        <w:t>и</w:t>
      </w:r>
      <w:r w:rsidRPr="0043288E">
        <w:rPr>
          <w:spacing w:val="-6"/>
          <w:sz w:val="24"/>
          <w:szCs w:val="24"/>
        </w:rPr>
        <w:t xml:space="preserve"> </w:t>
      </w:r>
      <w:r w:rsidRPr="0043288E">
        <w:rPr>
          <w:sz w:val="24"/>
          <w:szCs w:val="24"/>
        </w:rPr>
        <w:t>букв;</w:t>
      </w:r>
    </w:p>
    <w:p w:rsidR="001F167D" w:rsidRPr="0043288E" w:rsidRDefault="00E44A9C" w:rsidP="0043288E">
      <w:pPr>
        <w:pStyle w:val="a3"/>
        <w:spacing w:line="242" w:lineRule="auto"/>
        <w:ind w:left="709" w:right="1242"/>
        <w:rPr>
          <w:sz w:val="24"/>
          <w:szCs w:val="24"/>
        </w:rPr>
      </w:pPr>
      <w:r w:rsidRPr="0043288E">
        <w:rPr>
          <w:sz w:val="24"/>
          <w:szCs w:val="24"/>
        </w:rPr>
        <w:t>характеристика</w:t>
      </w:r>
      <w:r w:rsidRPr="0043288E">
        <w:rPr>
          <w:spacing w:val="-4"/>
          <w:sz w:val="24"/>
          <w:szCs w:val="24"/>
        </w:rPr>
        <w:t xml:space="preserve"> </w:t>
      </w:r>
      <w:r w:rsidRPr="0043288E">
        <w:rPr>
          <w:sz w:val="24"/>
          <w:szCs w:val="24"/>
        </w:rPr>
        <w:t>гласных</w:t>
      </w:r>
      <w:r w:rsidRPr="0043288E">
        <w:rPr>
          <w:spacing w:val="-7"/>
          <w:sz w:val="24"/>
          <w:szCs w:val="24"/>
        </w:rPr>
        <w:t xml:space="preserve"> </w:t>
      </w:r>
      <w:r w:rsidRPr="0043288E">
        <w:rPr>
          <w:sz w:val="24"/>
          <w:szCs w:val="24"/>
        </w:rPr>
        <w:t>и</w:t>
      </w:r>
      <w:r w:rsidRPr="0043288E">
        <w:rPr>
          <w:spacing w:val="-4"/>
          <w:sz w:val="24"/>
          <w:szCs w:val="24"/>
        </w:rPr>
        <w:t xml:space="preserve"> </w:t>
      </w:r>
      <w:r w:rsidRPr="0043288E">
        <w:rPr>
          <w:sz w:val="24"/>
          <w:szCs w:val="24"/>
        </w:rPr>
        <w:t>согласных</w:t>
      </w:r>
      <w:r w:rsidRPr="0043288E">
        <w:rPr>
          <w:spacing w:val="-6"/>
          <w:sz w:val="24"/>
          <w:szCs w:val="24"/>
        </w:rPr>
        <w:t xml:space="preserve"> </w:t>
      </w:r>
      <w:r w:rsidRPr="0043288E">
        <w:rPr>
          <w:sz w:val="24"/>
          <w:szCs w:val="24"/>
        </w:rPr>
        <w:t>звуков</w:t>
      </w:r>
      <w:r w:rsidRPr="0043288E">
        <w:rPr>
          <w:spacing w:val="-3"/>
          <w:sz w:val="24"/>
          <w:szCs w:val="24"/>
        </w:rPr>
        <w:t xml:space="preserve"> </w:t>
      </w:r>
      <w:r w:rsidRPr="0043288E">
        <w:rPr>
          <w:sz w:val="24"/>
          <w:szCs w:val="24"/>
        </w:rPr>
        <w:t>с</w:t>
      </w:r>
      <w:r w:rsidRPr="0043288E">
        <w:rPr>
          <w:spacing w:val="-11"/>
          <w:sz w:val="24"/>
          <w:szCs w:val="24"/>
        </w:rPr>
        <w:t xml:space="preserve"> </w:t>
      </w:r>
      <w:r w:rsidRPr="0043288E">
        <w:rPr>
          <w:sz w:val="24"/>
          <w:szCs w:val="24"/>
        </w:rPr>
        <w:t>опорой</w:t>
      </w:r>
      <w:r w:rsidRPr="0043288E">
        <w:rPr>
          <w:spacing w:val="-2"/>
          <w:sz w:val="24"/>
          <w:szCs w:val="24"/>
        </w:rPr>
        <w:t xml:space="preserve"> </w:t>
      </w:r>
      <w:r w:rsidRPr="0043288E">
        <w:rPr>
          <w:sz w:val="24"/>
          <w:szCs w:val="24"/>
        </w:rPr>
        <w:t>на</w:t>
      </w:r>
      <w:r w:rsidRPr="0043288E">
        <w:rPr>
          <w:spacing w:val="-9"/>
          <w:sz w:val="24"/>
          <w:szCs w:val="24"/>
        </w:rPr>
        <w:t xml:space="preserve"> </w:t>
      </w:r>
      <w:r w:rsidRPr="0043288E">
        <w:rPr>
          <w:sz w:val="24"/>
          <w:szCs w:val="24"/>
        </w:rPr>
        <w:t>образец</w:t>
      </w:r>
      <w:r w:rsidRPr="0043288E">
        <w:rPr>
          <w:spacing w:val="-7"/>
          <w:sz w:val="24"/>
          <w:szCs w:val="24"/>
        </w:rPr>
        <w:t xml:space="preserve"> </w:t>
      </w:r>
      <w:r w:rsidRPr="0043288E">
        <w:rPr>
          <w:sz w:val="24"/>
          <w:szCs w:val="24"/>
        </w:rPr>
        <w:t>и</w:t>
      </w:r>
      <w:r w:rsidRPr="0043288E">
        <w:rPr>
          <w:spacing w:val="-3"/>
          <w:sz w:val="24"/>
          <w:szCs w:val="24"/>
        </w:rPr>
        <w:t xml:space="preserve"> </w:t>
      </w:r>
      <w:r w:rsidRPr="0043288E">
        <w:rPr>
          <w:sz w:val="24"/>
          <w:szCs w:val="24"/>
        </w:rPr>
        <w:t>опорную</w:t>
      </w:r>
      <w:r w:rsidRPr="0043288E">
        <w:rPr>
          <w:spacing w:val="-67"/>
          <w:sz w:val="24"/>
          <w:szCs w:val="24"/>
        </w:rPr>
        <w:t xml:space="preserve"> </w:t>
      </w:r>
      <w:r w:rsidRPr="0043288E">
        <w:rPr>
          <w:sz w:val="24"/>
          <w:szCs w:val="24"/>
        </w:rPr>
        <w:t>схему;</w:t>
      </w:r>
    </w:p>
    <w:p w:rsidR="001F167D" w:rsidRPr="0043288E" w:rsidRDefault="00E44A9C" w:rsidP="0043288E">
      <w:pPr>
        <w:pStyle w:val="a3"/>
        <w:ind w:left="709" w:right="1242"/>
        <w:rPr>
          <w:sz w:val="24"/>
          <w:szCs w:val="24"/>
        </w:rPr>
      </w:pPr>
      <w:r w:rsidRPr="0043288E">
        <w:rPr>
          <w:sz w:val="24"/>
          <w:szCs w:val="24"/>
        </w:rPr>
        <w:t>списывание</w:t>
      </w:r>
      <w:r w:rsidRPr="0043288E">
        <w:rPr>
          <w:spacing w:val="1"/>
          <w:sz w:val="24"/>
          <w:szCs w:val="24"/>
        </w:rPr>
        <w:t xml:space="preserve"> </w:t>
      </w:r>
      <w:r w:rsidRPr="0043288E">
        <w:rPr>
          <w:sz w:val="24"/>
          <w:szCs w:val="24"/>
        </w:rPr>
        <w:t>рукописного</w:t>
      </w:r>
      <w:r w:rsidRPr="0043288E">
        <w:rPr>
          <w:spacing w:val="1"/>
          <w:sz w:val="24"/>
          <w:szCs w:val="24"/>
        </w:rPr>
        <w:t xml:space="preserve"> </w:t>
      </w:r>
      <w:r w:rsidRPr="0043288E">
        <w:rPr>
          <w:sz w:val="24"/>
          <w:szCs w:val="24"/>
        </w:rPr>
        <w:t>и печатного текста целыми</w:t>
      </w:r>
      <w:r w:rsidRPr="0043288E">
        <w:rPr>
          <w:spacing w:val="1"/>
          <w:sz w:val="24"/>
          <w:szCs w:val="24"/>
        </w:rPr>
        <w:t xml:space="preserve"> </w:t>
      </w:r>
      <w:r w:rsidRPr="0043288E">
        <w:rPr>
          <w:sz w:val="24"/>
          <w:szCs w:val="24"/>
        </w:rPr>
        <w:t>словами</w:t>
      </w:r>
      <w:r w:rsidRPr="0043288E">
        <w:rPr>
          <w:spacing w:val="1"/>
          <w:sz w:val="24"/>
          <w:szCs w:val="24"/>
        </w:rPr>
        <w:t xml:space="preserve"> </w:t>
      </w:r>
      <w:r w:rsidRPr="0043288E">
        <w:rPr>
          <w:sz w:val="24"/>
          <w:szCs w:val="24"/>
        </w:rPr>
        <w:t>с орфогра-</w:t>
      </w:r>
      <w:r w:rsidRPr="0043288E">
        <w:rPr>
          <w:spacing w:val="-67"/>
          <w:sz w:val="24"/>
          <w:szCs w:val="24"/>
        </w:rPr>
        <w:t xml:space="preserve"> </w:t>
      </w:r>
      <w:r w:rsidRPr="0043288E">
        <w:rPr>
          <w:sz w:val="24"/>
          <w:szCs w:val="24"/>
        </w:rPr>
        <w:t>фическимпроговариванием;</w:t>
      </w:r>
    </w:p>
    <w:p w:rsidR="001F167D" w:rsidRPr="0043288E" w:rsidRDefault="00E44A9C" w:rsidP="0043288E">
      <w:pPr>
        <w:pStyle w:val="a3"/>
        <w:ind w:left="709" w:right="1242"/>
        <w:rPr>
          <w:sz w:val="24"/>
          <w:szCs w:val="24"/>
        </w:rPr>
      </w:pPr>
      <w:r w:rsidRPr="0043288E">
        <w:rPr>
          <w:sz w:val="24"/>
          <w:szCs w:val="24"/>
        </w:rPr>
        <w:t>запись под диктовку текста, включающего слова с изученными орфограммами (30 - 35 слов); дифференциация</w:t>
      </w:r>
      <w:r w:rsidRPr="0043288E">
        <w:rPr>
          <w:spacing w:val="1"/>
          <w:sz w:val="24"/>
          <w:szCs w:val="24"/>
        </w:rPr>
        <w:t xml:space="preserve"> </w:t>
      </w:r>
      <w:r w:rsidRPr="0043288E">
        <w:rPr>
          <w:sz w:val="24"/>
          <w:szCs w:val="24"/>
        </w:rPr>
        <w:t>и</w:t>
      </w:r>
      <w:r w:rsidRPr="0043288E">
        <w:rPr>
          <w:spacing w:val="1"/>
          <w:sz w:val="24"/>
          <w:szCs w:val="24"/>
        </w:rPr>
        <w:t xml:space="preserve"> </w:t>
      </w:r>
      <w:r w:rsidRPr="0043288E">
        <w:rPr>
          <w:sz w:val="24"/>
          <w:szCs w:val="24"/>
        </w:rPr>
        <w:t>подбор</w:t>
      </w:r>
      <w:r w:rsidRPr="0043288E">
        <w:rPr>
          <w:spacing w:val="1"/>
          <w:sz w:val="24"/>
          <w:szCs w:val="24"/>
        </w:rPr>
        <w:t xml:space="preserve"> </w:t>
      </w:r>
      <w:r w:rsidRPr="0043288E">
        <w:rPr>
          <w:sz w:val="24"/>
          <w:szCs w:val="24"/>
        </w:rPr>
        <w:t>слов различных категорий</w:t>
      </w:r>
      <w:r w:rsidRPr="0043288E">
        <w:rPr>
          <w:spacing w:val="1"/>
          <w:sz w:val="24"/>
          <w:szCs w:val="24"/>
        </w:rPr>
        <w:t xml:space="preserve"> </w:t>
      </w:r>
      <w:r w:rsidRPr="0043288E">
        <w:rPr>
          <w:sz w:val="24"/>
          <w:szCs w:val="24"/>
        </w:rPr>
        <w:t>по</w:t>
      </w:r>
      <w:r w:rsidRPr="0043288E">
        <w:rPr>
          <w:spacing w:val="1"/>
          <w:sz w:val="24"/>
          <w:szCs w:val="24"/>
        </w:rPr>
        <w:t xml:space="preserve"> </w:t>
      </w:r>
      <w:r w:rsidRPr="0043288E">
        <w:rPr>
          <w:sz w:val="24"/>
          <w:szCs w:val="24"/>
        </w:rPr>
        <w:t>вопросу</w:t>
      </w:r>
      <w:r w:rsidRPr="0043288E">
        <w:rPr>
          <w:spacing w:val="22"/>
          <w:sz w:val="24"/>
          <w:szCs w:val="24"/>
        </w:rPr>
        <w:t xml:space="preserve"> </w:t>
      </w:r>
      <w:r w:rsidRPr="0043288E">
        <w:rPr>
          <w:sz w:val="24"/>
          <w:szCs w:val="24"/>
        </w:rPr>
        <w:t>и</w:t>
      </w:r>
      <w:r w:rsidRPr="0043288E">
        <w:rPr>
          <w:spacing w:val="27"/>
          <w:sz w:val="24"/>
          <w:szCs w:val="24"/>
        </w:rPr>
        <w:t xml:space="preserve"> </w:t>
      </w:r>
      <w:r w:rsidRPr="0043288E">
        <w:rPr>
          <w:sz w:val="24"/>
          <w:szCs w:val="24"/>
        </w:rPr>
        <w:t>грамматическому</w:t>
      </w:r>
      <w:r w:rsidRPr="0043288E">
        <w:rPr>
          <w:spacing w:val="-5"/>
          <w:sz w:val="24"/>
          <w:szCs w:val="24"/>
        </w:rPr>
        <w:t xml:space="preserve"> </w:t>
      </w:r>
      <w:r w:rsidRPr="0043288E">
        <w:rPr>
          <w:sz w:val="24"/>
          <w:szCs w:val="24"/>
        </w:rPr>
        <w:t>значению</w:t>
      </w:r>
      <w:r w:rsidRPr="0043288E">
        <w:rPr>
          <w:spacing w:val="-2"/>
          <w:sz w:val="24"/>
          <w:szCs w:val="24"/>
        </w:rPr>
        <w:t xml:space="preserve"> </w:t>
      </w:r>
      <w:r w:rsidRPr="0043288E">
        <w:rPr>
          <w:sz w:val="24"/>
          <w:szCs w:val="24"/>
        </w:rPr>
        <w:t>(название</w:t>
      </w:r>
      <w:r w:rsidRPr="0043288E">
        <w:rPr>
          <w:spacing w:val="-5"/>
          <w:sz w:val="24"/>
          <w:szCs w:val="24"/>
        </w:rPr>
        <w:t xml:space="preserve"> </w:t>
      </w:r>
      <w:r w:rsidRPr="0043288E">
        <w:rPr>
          <w:sz w:val="24"/>
          <w:szCs w:val="24"/>
        </w:rPr>
        <w:t>предметов,</w:t>
      </w:r>
      <w:r w:rsidRPr="0043288E">
        <w:rPr>
          <w:spacing w:val="-2"/>
          <w:sz w:val="24"/>
          <w:szCs w:val="24"/>
        </w:rPr>
        <w:t xml:space="preserve"> </w:t>
      </w:r>
      <w:r w:rsidRPr="0043288E">
        <w:rPr>
          <w:sz w:val="24"/>
          <w:szCs w:val="24"/>
        </w:rPr>
        <w:t>действий</w:t>
      </w:r>
      <w:r w:rsidRPr="0043288E">
        <w:rPr>
          <w:spacing w:val="-3"/>
          <w:sz w:val="24"/>
          <w:szCs w:val="24"/>
        </w:rPr>
        <w:t xml:space="preserve"> </w:t>
      </w:r>
      <w:r w:rsidRPr="0043288E">
        <w:rPr>
          <w:sz w:val="24"/>
          <w:szCs w:val="24"/>
        </w:rPr>
        <w:t>и</w:t>
      </w:r>
      <w:r w:rsidRPr="0043288E">
        <w:rPr>
          <w:spacing w:val="-4"/>
          <w:sz w:val="24"/>
          <w:szCs w:val="24"/>
        </w:rPr>
        <w:t xml:space="preserve"> </w:t>
      </w:r>
      <w:r w:rsidRPr="0043288E">
        <w:rPr>
          <w:sz w:val="24"/>
          <w:szCs w:val="24"/>
        </w:rPr>
        <w:t>признаков</w:t>
      </w:r>
      <w:r w:rsidRPr="0043288E">
        <w:rPr>
          <w:spacing w:val="-5"/>
          <w:sz w:val="24"/>
          <w:szCs w:val="24"/>
        </w:rPr>
        <w:t xml:space="preserve"> </w:t>
      </w:r>
      <w:r w:rsidRPr="0043288E">
        <w:rPr>
          <w:sz w:val="24"/>
          <w:szCs w:val="24"/>
        </w:rPr>
        <w:t>предметов);</w:t>
      </w:r>
    </w:p>
    <w:p w:rsidR="001F167D" w:rsidRPr="0043288E" w:rsidRDefault="00E44A9C" w:rsidP="0043288E">
      <w:pPr>
        <w:pStyle w:val="a3"/>
        <w:ind w:left="709" w:right="1242"/>
        <w:rPr>
          <w:sz w:val="24"/>
          <w:szCs w:val="24"/>
        </w:rPr>
      </w:pPr>
      <w:r w:rsidRPr="0043288E">
        <w:rPr>
          <w:sz w:val="24"/>
          <w:szCs w:val="24"/>
        </w:rPr>
        <w:t>составление и распространение предложений, установление связи между</w:t>
      </w:r>
      <w:r w:rsidRPr="0043288E">
        <w:rPr>
          <w:spacing w:val="1"/>
          <w:sz w:val="24"/>
          <w:szCs w:val="24"/>
        </w:rPr>
        <w:t xml:space="preserve"> </w:t>
      </w:r>
      <w:r w:rsidRPr="0043288E">
        <w:rPr>
          <w:sz w:val="24"/>
          <w:szCs w:val="24"/>
        </w:rPr>
        <w:t>словами</w:t>
      </w:r>
      <w:r w:rsidRPr="0043288E">
        <w:rPr>
          <w:spacing w:val="-10"/>
          <w:sz w:val="24"/>
          <w:szCs w:val="24"/>
        </w:rPr>
        <w:t xml:space="preserve"> </w:t>
      </w:r>
      <w:r w:rsidRPr="0043288E">
        <w:rPr>
          <w:sz w:val="24"/>
          <w:szCs w:val="24"/>
        </w:rPr>
        <w:t>с</w:t>
      </w:r>
      <w:r w:rsidR="0043288E">
        <w:rPr>
          <w:sz w:val="24"/>
          <w:szCs w:val="24"/>
        </w:rPr>
        <w:t xml:space="preserve"> </w:t>
      </w:r>
      <w:r w:rsidRPr="0043288E">
        <w:rPr>
          <w:sz w:val="24"/>
          <w:szCs w:val="24"/>
        </w:rPr>
        <w:t>помощью</w:t>
      </w:r>
      <w:r w:rsidRPr="0043288E">
        <w:rPr>
          <w:spacing w:val="-7"/>
          <w:sz w:val="24"/>
          <w:szCs w:val="24"/>
        </w:rPr>
        <w:t xml:space="preserve"> </w:t>
      </w:r>
      <w:r w:rsidRPr="0043288E">
        <w:rPr>
          <w:sz w:val="24"/>
          <w:szCs w:val="24"/>
        </w:rPr>
        <w:t>педагогического</w:t>
      </w:r>
      <w:r w:rsidRPr="0043288E">
        <w:rPr>
          <w:spacing w:val="-8"/>
          <w:sz w:val="24"/>
          <w:szCs w:val="24"/>
        </w:rPr>
        <w:t xml:space="preserve"> </w:t>
      </w:r>
      <w:r w:rsidRPr="0043288E">
        <w:rPr>
          <w:sz w:val="24"/>
          <w:szCs w:val="24"/>
        </w:rPr>
        <w:t>работника,</w:t>
      </w:r>
      <w:r w:rsidRPr="0043288E">
        <w:rPr>
          <w:spacing w:val="-10"/>
          <w:sz w:val="24"/>
          <w:szCs w:val="24"/>
        </w:rPr>
        <w:t xml:space="preserve"> </w:t>
      </w:r>
      <w:r w:rsidRPr="0043288E">
        <w:rPr>
          <w:sz w:val="24"/>
          <w:szCs w:val="24"/>
        </w:rPr>
        <w:t>постановка</w:t>
      </w:r>
      <w:r w:rsidRPr="0043288E">
        <w:rPr>
          <w:spacing w:val="-9"/>
          <w:sz w:val="24"/>
          <w:szCs w:val="24"/>
        </w:rPr>
        <w:t xml:space="preserve"> </w:t>
      </w:r>
      <w:r w:rsidRPr="0043288E">
        <w:rPr>
          <w:sz w:val="24"/>
          <w:szCs w:val="24"/>
        </w:rPr>
        <w:t>знаков</w:t>
      </w:r>
      <w:r w:rsidRPr="0043288E">
        <w:rPr>
          <w:spacing w:val="-11"/>
          <w:sz w:val="24"/>
          <w:szCs w:val="24"/>
        </w:rPr>
        <w:t xml:space="preserve"> </w:t>
      </w:r>
      <w:r w:rsidRPr="0043288E">
        <w:rPr>
          <w:sz w:val="24"/>
          <w:szCs w:val="24"/>
        </w:rPr>
        <w:t>препинания</w:t>
      </w:r>
      <w:r w:rsidRPr="0043288E">
        <w:rPr>
          <w:spacing w:val="-8"/>
          <w:sz w:val="24"/>
          <w:szCs w:val="24"/>
        </w:rPr>
        <w:t xml:space="preserve"> </w:t>
      </w:r>
      <w:r w:rsidRPr="0043288E">
        <w:rPr>
          <w:sz w:val="24"/>
          <w:szCs w:val="24"/>
        </w:rPr>
        <w:t>в</w:t>
      </w:r>
      <w:r w:rsidRPr="0043288E">
        <w:rPr>
          <w:spacing w:val="-68"/>
          <w:sz w:val="24"/>
          <w:szCs w:val="24"/>
        </w:rPr>
        <w:t xml:space="preserve"> </w:t>
      </w:r>
      <w:r w:rsidRPr="0043288E">
        <w:rPr>
          <w:sz w:val="24"/>
          <w:szCs w:val="24"/>
        </w:rPr>
        <w:t>конце</w:t>
      </w:r>
      <w:r w:rsidRPr="0043288E">
        <w:rPr>
          <w:spacing w:val="46"/>
          <w:sz w:val="24"/>
          <w:szCs w:val="24"/>
        </w:rPr>
        <w:t xml:space="preserve"> </w:t>
      </w:r>
      <w:r w:rsidRPr="0043288E">
        <w:rPr>
          <w:sz w:val="24"/>
          <w:szCs w:val="24"/>
        </w:rPr>
        <w:t>предложения</w:t>
      </w:r>
      <w:r w:rsidRPr="0043288E">
        <w:rPr>
          <w:spacing w:val="-2"/>
          <w:sz w:val="24"/>
          <w:szCs w:val="24"/>
        </w:rPr>
        <w:t xml:space="preserve"> </w:t>
      </w:r>
      <w:r w:rsidRPr="0043288E">
        <w:rPr>
          <w:sz w:val="24"/>
          <w:szCs w:val="24"/>
        </w:rPr>
        <w:t>(точка,</w:t>
      </w:r>
      <w:r w:rsidRPr="0043288E">
        <w:rPr>
          <w:spacing w:val="-1"/>
          <w:sz w:val="24"/>
          <w:szCs w:val="24"/>
        </w:rPr>
        <w:t xml:space="preserve"> </w:t>
      </w:r>
      <w:r w:rsidRPr="0043288E">
        <w:rPr>
          <w:sz w:val="24"/>
          <w:szCs w:val="24"/>
        </w:rPr>
        <w:t>вопросительный</w:t>
      </w:r>
      <w:r w:rsidRPr="0043288E">
        <w:rPr>
          <w:spacing w:val="-2"/>
          <w:sz w:val="24"/>
          <w:szCs w:val="24"/>
        </w:rPr>
        <w:t xml:space="preserve"> </w:t>
      </w:r>
      <w:r w:rsidRPr="0043288E">
        <w:rPr>
          <w:sz w:val="24"/>
          <w:szCs w:val="24"/>
        </w:rPr>
        <w:t>и</w:t>
      </w:r>
      <w:r w:rsidRPr="0043288E">
        <w:rPr>
          <w:spacing w:val="-2"/>
          <w:sz w:val="24"/>
          <w:szCs w:val="24"/>
        </w:rPr>
        <w:t xml:space="preserve"> </w:t>
      </w:r>
      <w:r w:rsidRPr="0043288E">
        <w:rPr>
          <w:sz w:val="24"/>
          <w:szCs w:val="24"/>
        </w:rPr>
        <w:t>восклицательный</w:t>
      </w:r>
      <w:r w:rsidRPr="0043288E">
        <w:rPr>
          <w:spacing w:val="-2"/>
          <w:sz w:val="24"/>
          <w:szCs w:val="24"/>
        </w:rPr>
        <w:t xml:space="preserve"> </w:t>
      </w:r>
      <w:r w:rsidRPr="0043288E">
        <w:rPr>
          <w:sz w:val="24"/>
          <w:szCs w:val="24"/>
        </w:rPr>
        <w:t>знак);</w:t>
      </w:r>
    </w:p>
    <w:p w:rsidR="001F167D" w:rsidRPr="0043288E" w:rsidRDefault="00E44A9C" w:rsidP="0043288E">
      <w:pPr>
        <w:pStyle w:val="a3"/>
        <w:spacing w:line="321" w:lineRule="exact"/>
        <w:ind w:left="709" w:right="1242"/>
        <w:rPr>
          <w:sz w:val="24"/>
          <w:szCs w:val="24"/>
        </w:rPr>
      </w:pPr>
      <w:r w:rsidRPr="0043288E">
        <w:rPr>
          <w:sz w:val="24"/>
          <w:szCs w:val="24"/>
        </w:rPr>
        <w:t>деление</w:t>
      </w:r>
      <w:r w:rsidRPr="0043288E">
        <w:rPr>
          <w:spacing w:val="-2"/>
          <w:sz w:val="24"/>
          <w:szCs w:val="24"/>
        </w:rPr>
        <w:t xml:space="preserve"> </w:t>
      </w:r>
      <w:r w:rsidRPr="0043288E">
        <w:rPr>
          <w:sz w:val="24"/>
          <w:szCs w:val="24"/>
        </w:rPr>
        <w:t>текста</w:t>
      </w:r>
      <w:r w:rsidRPr="0043288E">
        <w:rPr>
          <w:spacing w:val="-4"/>
          <w:sz w:val="24"/>
          <w:szCs w:val="24"/>
        </w:rPr>
        <w:t xml:space="preserve"> </w:t>
      </w:r>
      <w:r w:rsidRPr="0043288E">
        <w:rPr>
          <w:sz w:val="24"/>
          <w:szCs w:val="24"/>
        </w:rPr>
        <w:t>на</w:t>
      </w:r>
      <w:r w:rsidRPr="0043288E">
        <w:rPr>
          <w:spacing w:val="-8"/>
          <w:sz w:val="24"/>
          <w:szCs w:val="24"/>
        </w:rPr>
        <w:t xml:space="preserve"> </w:t>
      </w:r>
      <w:r w:rsidRPr="0043288E">
        <w:rPr>
          <w:sz w:val="24"/>
          <w:szCs w:val="24"/>
        </w:rPr>
        <w:t>предложения;</w:t>
      </w:r>
    </w:p>
    <w:p w:rsidR="001F167D" w:rsidRPr="0043288E" w:rsidRDefault="00E44A9C" w:rsidP="0043288E">
      <w:pPr>
        <w:pStyle w:val="a3"/>
        <w:spacing w:line="242" w:lineRule="auto"/>
        <w:ind w:left="709" w:right="1242"/>
        <w:rPr>
          <w:sz w:val="24"/>
          <w:szCs w:val="24"/>
        </w:rPr>
      </w:pPr>
      <w:r w:rsidRPr="0043288E">
        <w:rPr>
          <w:sz w:val="24"/>
          <w:szCs w:val="24"/>
        </w:rPr>
        <w:t>выделение</w:t>
      </w:r>
      <w:r w:rsidRPr="0043288E">
        <w:rPr>
          <w:spacing w:val="42"/>
          <w:sz w:val="24"/>
          <w:szCs w:val="24"/>
        </w:rPr>
        <w:t xml:space="preserve"> </w:t>
      </w:r>
      <w:r w:rsidRPr="0043288E">
        <w:rPr>
          <w:sz w:val="24"/>
          <w:szCs w:val="24"/>
        </w:rPr>
        <w:t>темы</w:t>
      </w:r>
      <w:r w:rsidRPr="0043288E">
        <w:rPr>
          <w:spacing w:val="41"/>
          <w:sz w:val="24"/>
          <w:szCs w:val="24"/>
        </w:rPr>
        <w:t xml:space="preserve"> </w:t>
      </w:r>
      <w:r w:rsidRPr="0043288E">
        <w:rPr>
          <w:sz w:val="24"/>
          <w:szCs w:val="24"/>
        </w:rPr>
        <w:t>текста</w:t>
      </w:r>
      <w:r w:rsidRPr="0043288E">
        <w:rPr>
          <w:spacing w:val="40"/>
          <w:sz w:val="24"/>
          <w:szCs w:val="24"/>
        </w:rPr>
        <w:t xml:space="preserve"> </w:t>
      </w:r>
      <w:r w:rsidRPr="0043288E">
        <w:rPr>
          <w:sz w:val="24"/>
          <w:szCs w:val="24"/>
        </w:rPr>
        <w:t>(о</w:t>
      </w:r>
      <w:r w:rsidRPr="0043288E">
        <w:rPr>
          <w:spacing w:val="41"/>
          <w:sz w:val="24"/>
          <w:szCs w:val="24"/>
        </w:rPr>
        <w:t xml:space="preserve"> </w:t>
      </w:r>
      <w:r w:rsidRPr="0043288E">
        <w:rPr>
          <w:sz w:val="24"/>
          <w:szCs w:val="24"/>
        </w:rPr>
        <w:t>чем</w:t>
      </w:r>
      <w:r w:rsidRPr="0043288E">
        <w:rPr>
          <w:spacing w:val="41"/>
          <w:sz w:val="24"/>
          <w:szCs w:val="24"/>
        </w:rPr>
        <w:t xml:space="preserve"> </w:t>
      </w:r>
      <w:r w:rsidRPr="0043288E">
        <w:rPr>
          <w:sz w:val="24"/>
          <w:szCs w:val="24"/>
        </w:rPr>
        <w:t>идет</w:t>
      </w:r>
      <w:r w:rsidRPr="0043288E">
        <w:rPr>
          <w:spacing w:val="40"/>
          <w:sz w:val="24"/>
          <w:szCs w:val="24"/>
        </w:rPr>
        <w:t xml:space="preserve"> </w:t>
      </w:r>
      <w:r w:rsidRPr="0043288E">
        <w:rPr>
          <w:sz w:val="24"/>
          <w:szCs w:val="24"/>
        </w:rPr>
        <w:t>речь),</w:t>
      </w:r>
      <w:r w:rsidRPr="0043288E">
        <w:rPr>
          <w:spacing w:val="39"/>
          <w:sz w:val="24"/>
          <w:szCs w:val="24"/>
        </w:rPr>
        <w:t xml:space="preserve"> </w:t>
      </w:r>
      <w:r w:rsidRPr="0043288E">
        <w:rPr>
          <w:sz w:val="24"/>
          <w:szCs w:val="24"/>
        </w:rPr>
        <w:t>выбор</w:t>
      </w:r>
      <w:r w:rsidRPr="0043288E">
        <w:rPr>
          <w:spacing w:val="42"/>
          <w:sz w:val="24"/>
          <w:szCs w:val="24"/>
        </w:rPr>
        <w:t xml:space="preserve"> </w:t>
      </w:r>
      <w:r w:rsidRPr="0043288E">
        <w:rPr>
          <w:sz w:val="24"/>
          <w:szCs w:val="24"/>
        </w:rPr>
        <w:t>одного</w:t>
      </w:r>
      <w:r w:rsidRPr="0043288E">
        <w:rPr>
          <w:spacing w:val="42"/>
          <w:sz w:val="24"/>
          <w:szCs w:val="24"/>
        </w:rPr>
        <w:t xml:space="preserve"> </w:t>
      </w:r>
      <w:r w:rsidRPr="0043288E">
        <w:rPr>
          <w:sz w:val="24"/>
          <w:szCs w:val="24"/>
        </w:rPr>
        <w:t>заголовка</w:t>
      </w:r>
      <w:r w:rsidRPr="0043288E">
        <w:rPr>
          <w:spacing w:val="41"/>
          <w:sz w:val="24"/>
          <w:szCs w:val="24"/>
        </w:rPr>
        <w:t xml:space="preserve"> </w:t>
      </w:r>
      <w:r w:rsidRPr="0043288E">
        <w:rPr>
          <w:sz w:val="24"/>
          <w:szCs w:val="24"/>
        </w:rPr>
        <w:t>из</w:t>
      </w:r>
      <w:r w:rsidRPr="0043288E">
        <w:rPr>
          <w:spacing w:val="39"/>
          <w:sz w:val="24"/>
          <w:szCs w:val="24"/>
        </w:rPr>
        <w:t xml:space="preserve"> </w:t>
      </w:r>
      <w:r w:rsidRPr="0043288E">
        <w:rPr>
          <w:sz w:val="24"/>
          <w:szCs w:val="24"/>
        </w:rPr>
        <w:t>не-</w:t>
      </w:r>
      <w:r w:rsidRPr="0043288E">
        <w:rPr>
          <w:spacing w:val="-67"/>
          <w:sz w:val="24"/>
          <w:szCs w:val="24"/>
        </w:rPr>
        <w:t xml:space="preserve"> </w:t>
      </w:r>
      <w:r w:rsidRPr="0043288E">
        <w:rPr>
          <w:sz w:val="24"/>
          <w:szCs w:val="24"/>
        </w:rPr>
        <w:t>скольких,</w:t>
      </w:r>
      <w:r w:rsidRPr="0043288E">
        <w:rPr>
          <w:spacing w:val="-2"/>
          <w:sz w:val="24"/>
          <w:szCs w:val="24"/>
        </w:rPr>
        <w:t xml:space="preserve"> </w:t>
      </w:r>
      <w:r w:rsidRPr="0043288E">
        <w:rPr>
          <w:sz w:val="24"/>
          <w:szCs w:val="24"/>
        </w:rPr>
        <w:t>подходящего</w:t>
      </w:r>
      <w:r w:rsidRPr="0043288E">
        <w:rPr>
          <w:spacing w:val="1"/>
          <w:sz w:val="24"/>
          <w:szCs w:val="24"/>
        </w:rPr>
        <w:t xml:space="preserve"> </w:t>
      </w:r>
      <w:r w:rsidRPr="0043288E">
        <w:rPr>
          <w:sz w:val="24"/>
          <w:szCs w:val="24"/>
        </w:rPr>
        <w:t>по</w:t>
      </w:r>
      <w:r w:rsidRPr="0043288E">
        <w:rPr>
          <w:spacing w:val="-1"/>
          <w:sz w:val="24"/>
          <w:szCs w:val="24"/>
        </w:rPr>
        <w:t xml:space="preserve"> </w:t>
      </w:r>
      <w:r w:rsidRPr="0043288E">
        <w:rPr>
          <w:sz w:val="24"/>
          <w:szCs w:val="24"/>
        </w:rPr>
        <w:t>смыслу;</w:t>
      </w:r>
    </w:p>
    <w:p w:rsidR="001F167D" w:rsidRPr="0043288E" w:rsidRDefault="00E44A9C" w:rsidP="0043288E">
      <w:pPr>
        <w:pStyle w:val="a3"/>
        <w:ind w:left="709" w:right="1242"/>
        <w:rPr>
          <w:sz w:val="24"/>
          <w:szCs w:val="24"/>
        </w:rPr>
      </w:pPr>
      <w:r w:rsidRPr="0043288E">
        <w:rPr>
          <w:sz w:val="24"/>
          <w:szCs w:val="24"/>
        </w:rPr>
        <w:t>самостоятельная запись 3 - 4 предложений из составленного текста после</w:t>
      </w:r>
      <w:r w:rsidRPr="0043288E">
        <w:rPr>
          <w:spacing w:val="-67"/>
          <w:sz w:val="24"/>
          <w:szCs w:val="24"/>
        </w:rPr>
        <w:t xml:space="preserve"> </w:t>
      </w:r>
      <w:r w:rsidRPr="0043288E">
        <w:rPr>
          <w:sz w:val="24"/>
          <w:szCs w:val="24"/>
        </w:rPr>
        <w:t>его</w:t>
      </w:r>
      <w:r w:rsidRPr="0043288E">
        <w:rPr>
          <w:spacing w:val="-2"/>
          <w:sz w:val="24"/>
          <w:szCs w:val="24"/>
        </w:rPr>
        <w:t xml:space="preserve"> </w:t>
      </w:r>
      <w:r w:rsidRPr="0043288E">
        <w:rPr>
          <w:sz w:val="24"/>
          <w:szCs w:val="24"/>
        </w:rPr>
        <w:t>анализа;</w:t>
      </w:r>
    </w:p>
    <w:p w:rsidR="001F167D" w:rsidRPr="0043288E" w:rsidRDefault="00E44A9C" w:rsidP="0043288E">
      <w:pPr>
        <w:pStyle w:val="a3"/>
        <w:ind w:left="709" w:right="1242"/>
        <w:rPr>
          <w:sz w:val="24"/>
          <w:szCs w:val="24"/>
        </w:rPr>
      </w:pPr>
      <w:r w:rsidRPr="0043288E">
        <w:rPr>
          <w:spacing w:val="-1"/>
          <w:sz w:val="24"/>
          <w:szCs w:val="24"/>
        </w:rPr>
        <w:t>чтение</w:t>
      </w:r>
      <w:r w:rsidRPr="0043288E">
        <w:rPr>
          <w:spacing w:val="-17"/>
          <w:sz w:val="24"/>
          <w:szCs w:val="24"/>
        </w:rPr>
        <w:t xml:space="preserve"> </w:t>
      </w:r>
      <w:r w:rsidRPr="0043288E">
        <w:rPr>
          <w:sz w:val="24"/>
          <w:szCs w:val="24"/>
        </w:rPr>
        <w:t>текста</w:t>
      </w:r>
      <w:r w:rsidRPr="0043288E">
        <w:rPr>
          <w:spacing w:val="-15"/>
          <w:sz w:val="24"/>
          <w:szCs w:val="24"/>
        </w:rPr>
        <w:t xml:space="preserve"> </w:t>
      </w:r>
      <w:r w:rsidRPr="0043288E">
        <w:rPr>
          <w:sz w:val="24"/>
          <w:szCs w:val="24"/>
        </w:rPr>
        <w:t>после</w:t>
      </w:r>
      <w:r w:rsidRPr="0043288E">
        <w:rPr>
          <w:spacing w:val="-17"/>
          <w:sz w:val="24"/>
          <w:szCs w:val="24"/>
        </w:rPr>
        <w:t xml:space="preserve"> </w:t>
      </w:r>
      <w:r w:rsidRPr="0043288E">
        <w:rPr>
          <w:sz w:val="24"/>
          <w:szCs w:val="24"/>
        </w:rPr>
        <w:t>предварительного</w:t>
      </w:r>
      <w:r w:rsidRPr="0043288E">
        <w:rPr>
          <w:spacing w:val="-12"/>
          <w:sz w:val="24"/>
          <w:szCs w:val="24"/>
        </w:rPr>
        <w:t xml:space="preserve"> </w:t>
      </w:r>
      <w:r w:rsidRPr="0043288E">
        <w:rPr>
          <w:sz w:val="24"/>
          <w:szCs w:val="24"/>
        </w:rPr>
        <w:t>анализа</w:t>
      </w:r>
      <w:r w:rsidRPr="0043288E">
        <w:rPr>
          <w:spacing w:val="-16"/>
          <w:sz w:val="24"/>
          <w:szCs w:val="24"/>
        </w:rPr>
        <w:t xml:space="preserve"> </w:t>
      </w:r>
      <w:r w:rsidRPr="0043288E">
        <w:rPr>
          <w:sz w:val="24"/>
          <w:szCs w:val="24"/>
        </w:rPr>
        <w:t>вслух</w:t>
      </w:r>
      <w:r w:rsidRPr="0043288E">
        <w:rPr>
          <w:spacing w:val="-15"/>
          <w:sz w:val="24"/>
          <w:szCs w:val="24"/>
        </w:rPr>
        <w:t xml:space="preserve"> </w:t>
      </w:r>
      <w:r w:rsidRPr="0043288E">
        <w:rPr>
          <w:sz w:val="24"/>
          <w:szCs w:val="24"/>
        </w:rPr>
        <w:t>целыми</w:t>
      </w:r>
      <w:r w:rsidRPr="0043288E">
        <w:rPr>
          <w:spacing w:val="-15"/>
          <w:sz w:val="24"/>
          <w:szCs w:val="24"/>
        </w:rPr>
        <w:t xml:space="preserve"> </w:t>
      </w:r>
      <w:r w:rsidRPr="0043288E">
        <w:rPr>
          <w:sz w:val="24"/>
          <w:szCs w:val="24"/>
        </w:rPr>
        <w:t>словами</w:t>
      </w:r>
      <w:r w:rsidRPr="0043288E">
        <w:rPr>
          <w:spacing w:val="-15"/>
          <w:sz w:val="24"/>
          <w:szCs w:val="24"/>
        </w:rPr>
        <w:t xml:space="preserve"> </w:t>
      </w:r>
      <w:r w:rsidRPr="0043288E">
        <w:rPr>
          <w:sz w:val="24"/>
          <w:szCs w:val="24"/>
        </w:rPr>
        <w:t>(слож</w:t>
      </w:r>
      <w:r w:rsidRPr="0043288E">
        <w:rPr>
          <w:spacing w:val="-67"/>
          <w:sz w:val="24"/>
          <w:szCs w:val="24"/>
        </w:rPr>
        <w:t xml:space="preserve"> </w:t>
      </w:r>
      <w:r w:rsidRPr="0043288E">
        <w:rPr>
          <w:sz w:val="24"/>
          <w:szCs w:val="24"/>
        </w:rPr>
        <w:t>ные по семантике и структуре слова - по слогам) с соблюдением пауз, с соответствующим</w:t>
      </w:r>
      <w:r w:rsidRPr="0043288E">
        <w:rPr>
          <w:spacing w:val="-1"/>
          <w:sz w:val="24"/>
          <w:szCs w:val="24"/>
        </w:rPr>
        <w:t xml:space="preserve"> </w:t>
      </w:r>
      <w:r w:rsidRPr="0043288E">
        <w:rPr>
          <w:sz w:val="24"/>
          <w:szCs w:val="24"/>
        </w:rPr>
        <w:t>тоном голоса и</w:t>
      </w:r>
      <w:r w:rsidRPr="0043288E">
        <w:rPr>
          <w:spacing w:val="1"/>
          <w:sz w:val="24"/>
          <w:szCs w:val="24"/>
        </w:rPr>
        <w:t xml:space="preserve"> </w:t>
      </w:r>
      <w:r w:rsidRPr="0043288E">
        <w:rPr>
          <w:sz w:val="24"/>
          <w:szCs w:val="24"/>
        </w:rPr>
        <w:t>темпом</w:t>
      </w:r>
      <w:r w:rsidRPr="0043288E">
        <w:rPr>
          <w:spacing w:val="-3"/>
          <w:sz w:val="24"/>
          <w:szCs w:val="24"/>
        </w:rPr>
        <w:t xml:space="preserve"> </w:t>
      </w:r>
      <w:r w:rsidRPr="0043288E">
        <w:rPr>
          <w:sz w:val="24"/>
          <w:szCs w:val="24"/>
        </w:rPr>
        <w:t>речи;</w:t>
      </w:r>
    </w:p>
    <w:p w:rsidR="001F167D" w:rsidRPr="0043288E" w:rsidRDefault="00E44A9C" w:rsidP="0043288E">
      <w:pPr>
        <w:pStyle w:val="a3"/>
        <w:spacing w:line="321" w:lineRule="exact"/>
        <w:ind w:left="709" w:right="1242"/>
        <w:rPr>
          <w:sz w:val="24"/>
          <w:szCs w:val="24"/>
        </w:rPr>
      </w:pPr>
      <w:r w:rsidRPr="0043288E">
        <w:rPr>
          <w:sz w:val="24"/>
          <w:szCs w:val="24"/>
        </w:rPr>
        <w:t>ответы</w:t>
      </w:r>
      <w:r w:rsidRPr="0043288E">
        <w:rPr>
          <w:spacing w:val="-8"/>
          <w:sz w:val="24"/>
          <w:szCs w:val="24"/>
        </w:rPr>
        <w:t xml:space="preserve"> </w:t>
      </w:r>
      <w:r w:rsidRPr="0043288E">
        <w:rPr>
          <w:sz w:val="24"/>
          <w:szCs w:val="24"/>
        </w:rPr>
        <w:t>на</w:t>
      </w:r>
      <w:r w:rsidRPr="0043288E">
        <w:rPr>
          <w:spacing w:val="-9"/>
          <w:sz w:val="24"/>
          <w:szCs w:val="24"/>
        </w:rPr>
        <w:t xml:space="preserve"> </w:t>
      </w:r>
      <w:r w:rsidRPr="0043288E">
        <w:rPr>
          <w:sz w:val="24"/>
          <w:szCs w:val="24"/>
        </w:rPr>
        <w:t>вопросы</w:t>
      </w:r>
      <w:r w:rsidRPr="0043288E">
        <w:rPr>
          <w:spacing w:val="-8"/>
          <w:sz w:val="24"/>
          <w:szCs w:val="24"/>
        </w:rPr>
        <w:t xml:space="preserve"> </w:t>
      </w:r>
      <w:r w:rsidRPr="0043288E">
        <w:rPr>
          <w:sz w:val="24"/>
          <w:szCs w:val="24"/>
        </w:rPr>
        <w:t>педагогического</w:t>
      </w:r>
      <w:r w:rsidRPr="0043288E">
        <w:rPr>
          <w:spacing w:val="-2"/>
          <w:sz w:val="24"/>
          <w:szCs w:val="24"/>
        </w:rPr>
        <w:t xml:space="preserve"> </w:t>
      </w:r>
      <w:r w:rsidRPr="0043288E">
        <w:rPr>
          <w:sz w:val="24"/>
          <w:szCs w:val="24"/>
        </w:rPr>
        <w:t>работника</w:t>
      </w:r>
      <w:r w:rsidRPr="0043288E">
        <w:rPr>
          <w:spacing w:val="-3"/>
          <w:sz w:val="24"/>
          <w:szCs w:val="24"/>
        </w:rPr>
        <w:t xml:space="preserve"> </w:t>
      </w:r>
      <w:r w:rsidRPr="0043288E">
        <w:rPr>
          <w:sz w:val="24"/>
          <w:szCs w:val="24"/>
        </w:rPr>
        <w:t>по</w:t>
      </w:r>
      <w:r w:rsidRPr="0043288E">
        <w:rPr>
          <w:spacing w:val="-4"/>
          <w:sz w:val="24"/>
          <w:szCs w:val="24"/>
        </w:rPr>
        <w:t xml:space="preserve"> </w:t>
      </w:r>
      <w:r w:rsidRPr="0043288E">
        <w:rPr>
          <w:sz w:val="24"/>
          <w:szCs w:val="24"/>
        </w:rPr>
        <w:t>прочитанному</w:t>
      </w:r>
      <w:r w:rsidRPr="0043288E">
        <w:rPr>
          <w:spacing w:val="-10"/>
          <w:sz w:val="24"/>
          <w:szCs w:val="24"/>
        </w:rPr>
        <w:t xml:space="preserve"> </w:t>
      </w:r>
      <w:r w:rsidRPr="0043288E">
        <w:rPr>
          <w:sz w:val="24"/>
          <w:szCs w:val="24"/>
        </w:rPr>
        <w:t>тексту;</w:t>
      </w:r>
    </w:p>
    <w:p w:rsidR="001F167D" w:rsidRPr="0043288E" w:rsidRDefault="00E44A9C" w:rsidP="0043288E">
      <w:pPr>
        <w:pStyle w:val="a3"/>
        <w:spacing w:line="242" w:lineRule="auto"/>
        <w:ind w:left="851" w:right="1242"/>
        <w:rPr>
          <w:sz w:val="24"/>
          <w:szCs w:val="24"/>
        </w:rPr>
      </w:pPr>
      <w:r w:rsidRPr="0043288E">
        <w:rPr>
          <w:sz w:val="24"/>
          <w:szCs w:val="24"/>
        </w:rPr>
        <w:t>определение основной мысли текста после предварительного его анализа;</w:t>
      </w:r>
      <w:r w:rsidRPr="0043288E">
        <w:rPr>
          <w:spacing w:val="-67"/>
          <w:sz w:val="24"/>
          <w:szCs w:val="24"/>
        </w:rPr>
        <w:t xml:space="preserve"> </w:t>
      </w:r>
      <w:r w:rsidRPr="0043288E">
        <w:rPr>
          <w:sz w:val="24"/>
          <w:szCs w:val="24"/>
        </w:rPr>
        <w:t>чтение</w:t>
      </w:r>
      <w:r w:rsidRPr="0043288E">
        <w:rPr>
          <w:spacing w:val="-7"/>
          <w:sz w:val="24"/>
          <w:szCs w:val="24"/>
        </w:rPr>
        <w:t xml:space="preserve"> </w:t>
      </w:r>
      <w:r w:rsidRPr="0043288E">
        <w:rPr>
          <w:sz w:val="24"/>
          <w:szCs w:val="24"/>
        </w:rPr>
        <w:t>текста</w:t>
      </w:r>
      <w:r w:rsidRPr="0043288E">
        <w:rPr>
          <w:spacing w:val="-4"/>
          <w:sz w:val="24"/>
          <w:szCs w:val="24"/>
        </w:rPr>
        <w:t xml:space="preserve"> </w:t>
      </w:r>
      <w:r w:rsidRPr="0043288E">
        <w:rPr>
          <w:sz w:val="24"/>
          <w:szCs w:val="24"/>
        </w:rPr>
        <w:t>молча</w:t>
      </w:r>
      <w:r w:rsidRPr="0043288E">
        <w:rPr>
          <w:spacing w:val="-8"/>
          <w:sz w:val="24"/>
          <w:szCs w:val="24"/>
        </w:rPr>
        <w:t xml:space="preserve"> </w:t>
      </w:r>
      <w:r w:rsidRPr="0043288E">
        <w:rPr>
          <w:sz w:val="24"/>
          <w:szCs w:val="24"/>
        </w:rPr>
        <w:t>с</w:t>
      </w:r>
      <w:r w:rsidRPr="0043288E">
        <w:rPr>
          <w:spacing w:val="-1"/>
          <w:sz w:val="24"/>
          <w:szCs w:val="24"/>
        </w:rPr>
        <w:t xml:space="preserve"> </w:t>
      </w:r>
      <w:r w:rsidRPr="0043288E">
        <w:rPr>
          <w:sz w:val="24"/>
          <w:szCs w:val="24"/>
        </w:rPr>
        <w:t>выполнением</w:t>
      </w:r>
      <w:r w:rsidRPr="0043288E">
        <w:rPr>
          <w:spacing w:val="-5"/>
          <w:sz w:val="24"/>
          <w:szCs w:val="24"/>
        </w:rPr>
        <w:t xml:space="preserve"> </w:t>
      </w:r>
      <w:r w:rsidRPr="0043288E">
        <w:rPr>
          <w:sz w:val="24"/>
          <w:szCs w:val="24"/>
        </w:rPr>
        <w:t>заданий</w:t>
      </w:r>
      <w:r w:rsidRPr="0043288E">
        <w:rPr>
          <w:spacing w:val="-1"/>
          <w:sz w:val="24"/>
          <w:szCs w:val="24"/>
        </w:rPr>
        <w:t xml:space="preserve"> </w:t>
      </w:r>
      <w:r w:rsidRPr="0043288E">
        <w:rPr>
          <w:sz w:val="24"/>
          <w:szCs w:val="24"/>
        </w:rPr>
        <w:t>педагогического</w:t>
      </w:r>
      <w:r w:rsidRPr="0043288E">
        <w:rPr>
          <w:spacing w:val="-2"/>
          <w:sz w:val="24"/>
          <w:szCs w:val="24"/>
        </w:rPr>
        <w:t xml:space="preserve"> </w:t>
      </w:r>
      <w:r w:rsidRPr="0043288E">
        <w:rPr>
          <w:sz w:val="24"/>
          <w:szCs w:val="24"/>
        </w:rPr>
        <w:t>работника;</w:t>
      </w:r>
    </w:p>
    <w:p w:rsidR="001F167D" w:rsidRPr="0043288E" w:rsidRDefault="00E44A9C" w:rsidP="0043288E">
      <w:pPr>
        <w:pStyle w:val="a3"/>
        <w:ind w:left="851" w:right="1242"/>
        <w:rPr>
          <w:sz w:val="24"/>
          <w:szCs w:val="24"/>
        </w:rPr>
      </w:pPr>
      <w:r w:rsidRPr="0043288E">
        <w:rPr>
          <w:sz w:val="24"/>
          <w:szCs w:val="24"/>
        </w:rPr>
        <w:t>определение</w:t>
      </w:r>
      <w:r w:rsidRPr="0043288E">
        <w:rPr>
          <w:spacing w:val="-8"/>
          <w:sz w:val="24"/>
          <w:szCs w:val="24"/>
        </w:rPr>
        <w:t xml:space="preserve"> </w:t>
      </w:r>
      <w:r w:rsidRPr="0043288E">
        <w:rPr>
          <w:sz w:val="24"/>
          <w:szCs w:val="24"/>
        </w:rPr>
        <w:t>главных</w:t>
      </w:r>
      <w:r w:rsidRPr="0043288E">
        <w:rPr>
          <w:spacing w:val="-7"/>
          <w:sz w:val="24"/>
          <w:szCs w:val="24"/>
        </w:rPr>
        <w:t xml:space="preserve"> </w:t>
      </w:r>
      <w:r w:rsidRPr="0043288E">
        <w:rPr>
          <w:sz w:val="24"/>
          <w:szCs w:val="24"/>
        </w:rPr>
        <w:t>действующих</w:t>
      </w:r>
      <w:r w:rsidRPr="0043288E">
        <w:rPr>
          <w:spacing w:val="-7"/>
          <w:sz w:val="24"/>
          <w:szCs w:val="24"/>
        </w:rPr>
        <w:t xml:space="preserve"> </w:t>
      </w:r>
      <w:r w:rsidRPr="0043288E">
        <w:rPr>
          <w:sz w:val="24"/>
          <w:szCs w:val="24"/>
        </w:rPr>
        <w:t>лиц</w:t>
      </w:r>
      <w:r w:rsidRPr="0043288E">
        <w:rPr>
          <w:spacing w:val="-12"/>
          <w:sz w:val="24"/>
          <w:szCs w:val="24"/>
        </w:rPr>
        <w:t xml:space="preserve"> </w:t>
      </w:r>
      <w:r w:rsidRPr="0043288E">
        <w:rPr>
          <w:sz w:val="24"/>
          <w:szCs w:val="24"/>
        </w:rPr>
        <w:t>произведения;</w:t>
      </w:r>
      <w:r w:rsidRPr="0043288E">
        <w:rPr>
          <w:spacing w:val="-7"/>
          <w:sz w:val="24"/>
          <w:szCs w:val="24"/>
        </w:rPr>
        <w:t xml:space="preserve"> </w:t>
      </w:r>
      <w:r w:rsidRPr="0043288E">
        <w:rPr>
          <w:sz w:val="24"/>
          <w:szCs w:val="24"/>
        </w:rPr>
        <w:t>элементарная</w:t>
      </w:r>
      <w:r w:rsidRPr="0043288E">
        <w:rPr>
          <w:spacing w:val="-67"/>
          <w:sz w:val="24"/>
          <w:szCs w:val="24"/>
        </w:rPr>
        <w:t xml:space="preserve"> </w:t>
      </w:r>
      <w:r w:rsidRPr="0043288E">
        <w:rPr>
          <w:sz w:val="24"/>
          <w:szCs w:val="24"/>
        </w:rPr>
        <w:t>оценка</w:t>
      </w:r>
      <w:r w:rsidRPr="0043288E">
        <w:rPr>
          <w:spacing w:val="-3"/>
          <w:sz w:val="24"/>
          <w:szCs w:val="24"/>
        </w:rPr>
        <w:t xml:space="preserve"> </w:t>
      </w:r>
      <w:r w:rsidRPr="0043288E">
        <w:rPr>
          <w:sz w:val="24"/>
          <w:szCs w:val="24"/>
        </w:rPr>
        <w:t>их</w:t>
      </w:r>
      <w:r w:rsidRPr="0043288E">
        <w:rPr>
          <w:spacing w:val="-2"/>
          <w:sz w:val="24"/>
          <w:szCs w:val="24"/>
        </w:rPr>
        <w:t xml:space="preserve"> </w:t>
      </w:r>
      <w:r w:rsidRPr="0043288E">
        <w:rPr>
          <w:sz w:val="24"/>
          <w:szCs w:val="24"/>
        </w:rPr>
        <w:t>поступков;</w:t>
      </w:r>
    </w:p>
    <w:p w:rsidR="001F167D" w:rsidRPr="0043288E" w:rsidRDefault="00E44A9C" w:rsidP="0043288E">
      <w:pPr>
        <w:pStyle w:val="a3"/>
        <w:ind w:left="851" w:right="1242"/>
        <w:rPr>
          <w:sz w:val="24"/>
          <w:szCs w:val="24"/>
        </w:rPr>
      </w:pPr>
      <w:r w:rsidRPr="0043288E">
        <w:rPr>
          <w:sz w:val="24"/>
          <w:szCs w:val="24"/>
        </w:rPr>
        <w:t>чтение</w:t>
      </w:r>
      <w:r w:rsidRPr="0043288E">
        <w:rPr>
          <w:spacing w:val="35"/>
          <w:sz w:val="24"/>
          <w:szCs w:val="24"/>
        </w:rPr>
        <w:t xml:space="preserve"> </w:t>
      </w:r>
      <w:r w:rsidRPr="0043288E">
        <w:rPr>
          <w:sz w:val="24"/>
          <w:szCs w:val="24"/>
        </w:rPr>
        <w:t>диалогов</w:t>
      </w:r>
      <w:r w:rsidRPr="0043288E">
        <w:rPr>
          <w:spacing w:val="37"/>
          <w:sz w:val="24"/>
          <w:szCs w:val="24"/>
        </w:rPr>
        <w:t xml:space="preserve"> </w:t>
      </w:r>
      <w:r w:rsidRPr="0043288E">
        <w:rPr>
          <w:sz w:val="24"/>
          <w:szCs w:val="24"/>
        </w:rPr>
        <w:t>по</w:t>
      </w:r>
      <w:r w:rsidRPr="0043288E">
        <w:rPr>
          <w:spacing w:val="36"/>
          <w:sz w:val="24"/>
          <w:szCs w:val="24"/>
        </w:rPr>
        <w:t xml:space="preserve"> </w:t>
      </w:r>
      <w:r w:rsidRPr="0043288E">
        <w:rPr>
          <w:sz w:val="24"/>
          <w:szCs w:val="24"/>
        </w:rPr>
        <w:t>ролям</w:t>
      </w:r>
      <w:r w:rsidRPr="0043288E">
        <w:rPr>
          <w:spacing w:val="37"/>
          <w:sz w:val="24"/>
          <w:szCs w:val="24"/>
        </w:rPr>
        <w:t xml:space="preserve"> </w:t>
      </w:r>
      <w:r w:rsidRPr="0043288E">
        <w:rPr>
          <w:sz w:val="24"/>
          <w:szCs w:val="24"/>
        </w:rPr>
        <w:t>с</w:t>
      </w:r>
      <w:r w:rsidRPr="0043288E">
        <w:rPr>
          <w:spacing w:val="35"/>
          <w:sz w:val="24"/>
          <w:szCs w:val="24"/>
        </w:rPr>
        <w:t xml:space="preserve"> </w:t>
      </w:r>
      <w:r w:rsidRPr="0043288E">
        <w:rPr>
          <w:sz w:val="24"/>
          <w:szCs w:val="24"/>
        </w:rPr>
        <w:t>использованием</w:t>
      </w:r>
      <w:r w:rsidRPr="0043288E">
        <w:rPr>
          <w:spacing w:val="37"/>
          <w:sz w:val="24"/>
          <w:szCs w:val="24"/>
        </w:rPr>
        <w:t xml:space="preserve"> </w:t>
      </w:r>
      <w:r w:rsidRPr="0043288E">
        <w:rPr>
          <w:sz w:val="24"/>
          <w:szCs w:val="24"/>
        </w:rPr>
        <w:t>некоторых</w:t>
      </w:r>
      <w:r w:rsidRPr="0043288E">
        <w:rPr>
          <w:spacing w:val="34"/>
          <w:sz w:val="24"/>
          <w:szCs w:val="24"/>
        </w:rPr>
        <w:t xml:space="preserve"> </w:t>
      </w:r>
      <w:r w:rsidRPr="0043288E">
        <w:rPr>
          <w:sz w:val="24"/>
          <w:szCs w:val="24"/>
        </w:rPr>
        <w:t>средств</w:t>
      </w:r>
      <w:r w:rsidRPr="0043288E">
        <w:rPr>
          <w:spacing w:val="33"/>
          <w:sz w:val="24"/>
          <w:szCs w:val="24"/>
        </w:rPr>
        <w:t xml:space="preserve"> </w:t>
      </w:r>
      <w:r w:rsidRPr="0043288E">
        <w:rPr>
          <w:sz w:val="24"/>
          <w:szCs w:val="24"/>
        </w:rPr>
        <w:t>устной</w:t>
      </w:r>
      <w:r w:rsidRPr="0043288E">
        <w:rPr>
          <w:spacing w:val="-67"/>
          <w:sz w:val="24"/>
          <w:szCs w:val="24"/>
        </w:rPr>
        <w:t xml:space="preserve"> </w:t>
      </w:r>
      <w:r w:rsidRPr="0043288E">
        <w:rPr>
          <w:sz w:val="24"/>
          <w:szCs w:val="24"/>
        </w:rPr>
        <w:t>выразительности(после</w:t>
      </w:r>
      <w:r w:rsidRPr="0043288E">
        <w:rPr>
          <w:spacing w:val="-3"/>
          <w:sz w:val="24"/>
          <w:szCs w:val="24"/>
        </w:rPr>
        <w:t xml:space="preserve"> </w:t>
      </w:r>
      <w:r w:rsidRPr="0043288E">
        <w:rPr>
          <w:sz w:val="24"/>
          <w:szCs w:val="24"/>
        </w:rPr>
        <w:t>предварительного</w:t>
      </w:r>
      <w:r w:rsidRPr="0043288E">
        <w:rPr>
          <w:spacing w:val="-1"/>
          <w:sz w:val="24"/>
          <w:szCs w:val="24"/>
        </w:rPr>
        <w:t xml:space="preserve"> </w:t>
      </w:r>
      <w:r w:rsidRPr="0043288E">
        <w:rPr>
          <w:sz w:val="24"/>
          <w:szCs w:val="24"/>
        </w:rPr>
        <w:t>разбора);</w:t>
      </w:r>
    </w:p>
    <w:p w:rsidR="001F167D" w:rsidRPr="0043288E" w:rsidRDefault="00E44A9C" w:rsidP="0043288E">
      <w:pPr>
        <w:pStyle w:val="a3"/>
        <w:spacing w:line="242" w:lineRule="auto"/>
        <w:ind w:left="851" w:right="1242"/>
        <w:rPr>
          <w:sz w:val="24"/>
          <w:szCs w:val="24"/>
        </w:rPr>
      </w:pPr>
      <w:r w:rsidRPr="0043288E">
        <w:rPr>
          <w:sz w:val="24"/>
          <w:szCs w:val="24"/>
        </w:rPr>
        <w:t>пересказ текста по</w:t>
      </w:r>
      <w:r w:rsidRPr="0043288E">
        <w:rPr>
          <w:spacing w:val="4"/>
          <w:sz w:val="24"/>
          <w:szCs w:val="24"/>
        </w:rPr>
        <w:t xml:space="preserve"> </w:t>
      </w:r>
      <w:r w:rsidRPr="0043288E">
        <w:rPr>
          <w:sz w:val="24"/>
          <w:szCs w:val="24"/>
        </w:rPr>
        <w:t>частям</w:t>
      </w:r>
      <w:r w:rsidRPr="0043288E">
        <w:rPr>
          <w:spacing w:val="4"/>
          <w:sz w:val="24"/>
          <w:szCs w:val="24"/>
        </w:rPr>
        <w:t xml:space="preserve"> </w:t>
      </w:r>
      <w:r w:rsidRPr="0043288E">
        <w:rPr>
          <w:sz w:val="24"/>
          <w:szCs w:val="24"/>
        </w:rPr>
        <w:t>с</w:t>
      </w:r>
      <w:r w:rsidRPr="0043288E">
        <w:rPr>
          <w:spacing w:val="2"/>
          <w:sz w:val="24"/>
          <w:szCs w:val="24"/>
        </w:rPr>
        <w:t xml:space="preserve"> </w:t>
      </w:r>
      <w:r w:rsidRPr="0043288E">
        <w:rPr>
          <w:sz w:val="24"/>
          <w:szCs w:val="24"/>
        </w:rPr>
        <w:t>опорой</w:t>
      </w:r>
      <w:r w:rsidRPr="0043288E">
        <w:rPr>
          <w:spacing w:val="5"/>
          <w:sz w:val="24"/>
          <w:szCs w:val="24"/>
        </w:rPr>
        <w:t xml:space="preserve"> </w:t>
      </w:r>
      <w:r w:rsidRPr="0043288E">
        <w:rPr>
          <w:sz w:val="24"/>
          <w:szCs w:val="24"/>
        </w:rPr>
        <w:t>на</w:t>
      </w:r>
      <w:r w:rsidRPr="0043288E">
        <w:rPr>
          <w:spacing w:val="5"/>
          <w:sz w:val="24"/>
          <w:szCs w:val="24"/>
        </w:rPr>
        <w:t xml:space="preserve"> </w:t>
      </w:r>
      <w:r w:rsidRPr="0043288E">
        <w:rPr>
          <w:sz w:val="24"/>
          <w:szCs w:val="24"/>
        </w:rPr>
        <w:t>вопросы</w:t>
      </w:r>
      <w:r w:rsidRPr="0043288E">
        <w:rPr>
          <w:spacing w:val="1"/>
          <w:sz w:val="24"/>
          <w:szCs w:val="24"/>
        </w:rPr>
        <w:t xml:space="preserve"> </w:t>
      </w:r>
      <w:r w:rsidRPr="0043288E">
        <w:rPr>
          <w:sz w:val="24"/>
          <w:szCs w:val="24"/>
        </w:rPr>
        <w:t>педагогического</w:t>
      </w:r>
      <w:r w:rsidRPr="0043288E">
        <w:rPr>
          <w:spacing w:val="7"/>
          <w:sz w:val="24"/>
          <w:szCs w:val="24"/>
        </w:rPr>
        <w:t xml:space="preserve"> </w:t>
      </w:r>
      <w:r w:rsidRPr="0043288E">
        <w:rPr>
          <w:sz w:val="24"/>
          <w:szCs w:val="24"/>
        </w:rPr>
        <w:t>работника,</w:t>
      </w:r>
      <w:r w:rsidRPr="0043288E">
        <w:rPr>
          <w:spacing w:val="5"/>
          <w:sz w:val="24"/>
          <w:szCs w:val="24"/>
        </w:rPr>
        <w:t xml:space="preserve"> </w:t>
      </w:r>
      <w:r w:rsidRPr="0043288E">
        <w:rPr>
          <w:sz w:val="24"/>
          <w:szCs w:val="24"/>
        </w:rPr>
        <w:t>картинный</w:t>
      </w:r>
      <w:r w:rsidRPr="0043288E">
        <w:rPr>
          <w:spacing w:val="6"/>
          <w:sz w:val="24"/>
          <w:szCs w:val="24"/>
        </w:rPr>
        <w:t xml:space="preserve"> </w:t>
      </w:r>
      <w:r w:rsidRPr="0043288E">
        <w:rPr>
          <w:sz w:val="24"/>
          <w:szCs w:val="24"/>
        </w:rPr>
        <w:t>план</w:t>
      </w:r>
      <w:r w:rsidR="00FA6443" w:rsidRPr="0043288E">
        <w:rPr>
          <w:sz w:val="24"/>
          <w:szCs w:val="24"/>
        </w:rPr>
        <w:t xml:space="preserve"> </w:t>
      </w:r>
      <w:r w:rsidRPr="0043288E">
        <w:rPr>
          <w:sz w:val="24"/>
          <w:szCs w:val="24"/>
        </w:rPr>
        <w:t>или</w:t>
      </w:r>
      <w:r w:rsidRPr="0043288E">
        <w:rPr>
          <w:spacing w:val="-2"/>
          <w:sz w:val="24"/>
          <w:szCs w:val="24"/>
        </w:rPr>
        <w:t xml:space="preserve"> </w:t>
      </w:r>
      <w:r w:rsidRPr="0043288E">
        <w:rPr>
          <w:sz w:val="24"/>
          <w:szCs w:val="24"/>
        </w:rPr>
        <w:t>иллюстрацию;</w:t>
      </w:r>
    </w:p>
    <w:p w:rsidR="001F167D" w:rsidRPr="0043288E" w:rsidRDefault="00E44A9C" w:rsidP="0043288E">
      <w:pPr>
        <w:pStyle w:val="a3"/>
        <w:spacing w:line="317" w:lineRule="exact"/>
        <w:ind w:left="851" w:right="1242"/>
        <w:rPr>
          <w:sz w:val="24"/>
          <w:szCs w:val="24"/>
        </w:rPr>
      </w:pPr>
      <w:r w:rsidRPr="0043288E">
        <w:rPr>
          <w:sz w:val="24"/>
          <w:szCs w:val="24"/>
        </w:rPr>
        <w:t>выразительное</w:t>
      </w:r>
      <w:r w:rsidRPr="0043288E">
        <w:rPr>
          <w:spacing w:val="-4"/>
          <w:sz w:val="24"/>
          <w:szCs w:val="24"/>
        </w:rPr>
        <w:t xml:space="preserve"> </w:t>
      </w:r>
      <w:r w:rsidRPr="0043288E">
        <w:rPr>
          <w:sz w:val="24"/>
          <w:szCs w:val="24"/>
        </w:rPr>
        <w:t>чтение</w:t>
      </w:r>
      <w:r w:rsidRPr="0043288E">
        <w:rPr>
          <w:spacing w:val="-4"/>
          <w:sz w:val="24"/>
          <w:szCs w:val="24"/>
        </w:rPr>
        <w:t xml:space="preserve"> </w:t>
      </w:r>
      <w:r w:rsidRPr="0043288E">
        <w:rPr>
          <w:sz w:val="24"/>
          <w:szCs w:val="24"/>
        </w:rPr>
        <w:t>наизусть</w:t>
      </w:r>
      <w:r w:rsidRPr="0043288E">
        <w:rPr>
          <w:spacing w:val="-8"/>
          <w:sz w:val="24"/>
          <w:szCs w:val="24"/>
        </w:rPr>
        <w:t xml:space="preserve"> </w:t>
      </w:r>
      <w:r w:rsidRPr="0043288E">
        <w:rPr>
          <w:sz w:val="24"/>
          <w:szCs w:val="24"/>
        </w:rPr>
        <w:t>7</w:t>
      </w:r>
      <w:r w:rsidRPr="0043288E">
        <w:rPr>
          <w:spacing w:val="-2"/>
          <w:sz w:val="24"/>
          <w:szCs w:val="24"/>
        </w:rPr>
        <w:t xml:space="preserve"> </w:t>
      </w:r>
      <w:r w:rsidRPr="0043288E">
        <w:rPr>
          <w:sz w:val="24"/>
          <w:szCs w:val="24"/>
        </w:rPr>
        <w:t>-</w:t>
      </w:r>
      <w:r w:rsidRPr="0043288E">
        <w:rPr>
          <w:spacing w:val="-8"/>
          <w:sz w:val="24"/>
          <w:szCs w:val="24"/>
        </w:rPr>
        <w:t xml:space="preserve"> </w:t>
      </w:r>
      <w:r w:rsidRPr="0043288E">
        <w:rPr>
          <w:sz w:val="24"/>
          <w:szCs w:val="24"/>
        </w:rPr>
        <w:t>8</w:t>
      </w:r>
      <w:r w:rsidRPr="0043288E">
        <w:rPr>
          <w:spacing w:val="-2"/>
          <w:sz w:val="24"/>
          <w:szCs w:val="24"/>
        </w:rPr>
        <w:t xml:space="preserve"> </w:t>
      </w:r>
      <w:r w:rsidRPr="0043288E">
        <w:rPr>
          <w:sz w:val="24"/>
          <w:szCs w:val="24"/>
        </w:rPr>
        <w:t>стихотворений;</w:t>
      </w:r>
    </w:p>
    <w:p w:rsidR="001F167D" w:rsidRPr="0043288E" w:rsidRDefault="00E44A9C" w:rsidP="0043288E">
      <w:pPr>
        <w:pStyle w:val="a3"/>
        <w:ind w:left="851" w:right="1242"/>
        <w:rPr>
          <w:sz w:val="24"/>
          <w:szCs w:val="24"/>
        </w:rPr>
      </w:pPr>
      <w:r w:rsidRPr="0043288E">
        <w:rPr>
          <w:sz w:val="24"/>
          <w:szCs w:val="24"/>
        </w:rPr>
        <w:t>понимание</w:t>
      </w:r>
      <w:r w:rsidRPr="0043288E">
        <w:rPr>
          <w:spacing w:val="3"/>
          <w:sz w:val="24"/>
          <w:szCs w:val="24"/>
        </w:rPr>
        <w:t xml:space="preserve"> </w:t>
      </w:r>
      <w:r w:rsidRPr="0043288E">
        <w:rPr>
          <w:sz w:val="24"/>
          <w:szCs w:val="24"/>
        </w:rPr>
        <w:t>содержания</w:t>
      </w:r>
      <w:r w:rsidRPr="0043288E">
        <w:rPr>
          <w:spacing w:val="2"/>
          <w:sz w:val="24"/>
          <w:szCs w:val="24"/>
        </w:rPr>
        <w:t xml:space="preserve"> </w:t>
      </w:r>
      <w:r w:rsidRPr="0043288E">
        <w:rPr>
          <w:sz w:val="24"/>
          <w:szCs w:val="24"/>
        </w:rPr>
        <w:t>небольших</w:t>
      </w:r>
      <w:r w:rsidRPr="0043288E">
        <w:rPr>
          <w:spacing w:val="4"/>
          <w:sz w:val="24"/>
          <w:szCs w:val="24"/>
        </w:rPr>
        <w:t xml:space="preserve"> </w:t>
      </w:r>
      <w:r w:rsidRPr="0043288E">
        <w:rPr>
          <w:sz w:val="24"/>
          <w:szCs w:val="24"/>
        </w:rPr>
        <w:t>по</w:t>
      </w:r>
      <w:r w:rsidRPr="0043288E">
        <w:rPr>
          <w:spacing w:val="4"/>
          <w:sz w:val="24"/>
          <w:szCs w:val="24"/>
        </w:rPr>
        <w:t xml:space="preserve"> </w:t>
      </w:r>
      <w:r w:rsidRPr="0043288E">
        <w:rPr>
          <w:sz w:val="24"/>
          <w:szCs w:val="24"/>
        </w:rPr>
        <w:t>объему</w:t>
      </w:r>
      <w:r w:rsidRPr="0043288E">
        <w:rPr>
          <w:spacing w:val="-1"/>
          <w:sz w:val="24"/>
          <w:szCs w:val="24"/>
        </w:rPr>
        <w:t xml:space="preserve"> </w:t>
      </w:r>
      <w:r w:rsidRPr="0043288E">
        <w:rPr>
          <w:sz w:val="24"/>
          <w:szCs w:val="24"/>
        </w:rPr>
        <w:t>сказок,</w:t>
      </w:r>
      <w:r w:rsidRPr="0043288E">
        <w:rPr>
          <w:spacing w:val="-1"/>
          <w:sz w:val="24"/>
          <w:szCs w:val="24"/>
        </w:rPr>
        <w:t xml:space="preserve"> </w:t>
      </w:r>
      <w:r w:rsidRPr="0043288E">
        <w:rPr>
          <w:sz w:val="24"/>
          <w:szCs w:val="24"/>
        </w:rPr>
        <w:t>рассказов</w:t>
      </w:r>
      <w:r w:rsidRPr="0043288E">
        <w:rPr>
          <w:spacing w:val="3"/>
          <w:sz w:val="24"/>
          <w:szCs w:val="24"/>
        </w:rPr>
        <w:t xml:space="preserve"> </w:t>
      </w:r>
      <w:r w:rsidRPr="0043288E">
        <w:rPr>
          <w:sz w:val="24"/>
          <w:szCs w:val="24"/>
        </w:rPr>
        <w:t>и</w:t>
      </w:r>
      <w:r w:rsidRPr="0043288E">
        <w:rPr>
          <w:spacing w:val="1"/>
          <w:sz w:val="24"/>
          <w:szCs w:val="24"/>
        </w:rPr>
        <w:t xml:space="preserve"> </w:t>
      </w:r>
      <w:r w:rsidRPr="0043288E">
        <w:rPr>
          <w:sz w:val="24"/>
          <w:szCs w:val="24"/>
        </w:rPr>
        <w:t>стихотворений;</w:t>
      </w:r>
      <w:r w:rsidRPr="0043288E">
        <w:rPr>
          <w:spacing w:val="6"/>
          <w:sz w:val="24"/>
          <w:szCs w:val="24"/>
        </w:rPr>
        <w:t xml:space="preserve"> </w:t>
      </w:r>
      <w:r w:rsidRPr="0043288E">
        <w:rPr>
          <w:sz w:val="24"/>
          <w:szCs w:val="24"/>
        </w:rPr>
        <w:t>ответы</w:t>
      </w:r>
      <w:r w:rsidRPr="0043288E">
        <w:rPr>
          <w:spacing w:val="3"/>
          <w:sz w:val="24"/>
          <w:szCs w:val="24"/>
        </w:rPr>
        <w:t xml:space="preserve"> </w:t>
      </w:r>
      <w:r w:rsidRPr="0043288E">
        <w:rPr>
          <w:sz w:val="24"/>
          <w:szCs w:val="24"/>
        </w:rPr>
        <w:t>на</w:t>
      </w:r>
      <w:r w:rsidR="00FA6443" w:rsidRPr="0043288E">
        <w:rPr>
          <w:sz w:val="24"/>
          <w:szCs w:val="24"/>
        </w:rPr>
        <w:t xml:space="preserve"> </w:t>
      </w:r>
      <w:r w:rsidRPr="0043288E">
        <w:rPr>
          <w:sz w:val="24"/>
          <w:szCs w:val="24"/>
        </w:rPr>
        <w:t>вопросы;</w:t>
      </w:r>
    </w:p>
    <w:p w:rsidR="001F167D" w:rsidRPr="0043288E" w:rsidRDefault="00E44A9C" w:rsidP="0043288E">
      <w:pPr>
        <w:pStyle w:val="a3"/>
        <w:ind w:left="851" w:right="1242"/>
        <w:rPr>
          <w:sz w:val="24"/>
          <w:szCs w:val="24"/>
        </w:rPr>
      </w:pPr>
      <w:r w:rsidRPr="0043288E">
        <w:rPr>
          <w:sz w:val="24"/>
          <w:szCs w:val="24"/>
        </w:rPr>
        <w:t>понимание</w:t>
      </w:r>
      <w:r w:rsidRPr="0043288E">
        <w:rPr>
          <w:spacing w:val="14"/>
          <w:sz w:val="24"/>
          <w:szCs w:val="24"/>
        </w:rPr>
        <w:t xml:space="preserve"> </w:t>
      </w:r>
      <w:r w:rsidRPr="0043288E">
        <w:rPr>
          <w:sz w:val="24"/>
          <w:szCs w:val="24"/>
        </w:rPr>
        <w:t>содержания</w:t>
      </w:r>
      <w:r w:rsidRPr="0043288E">
        <w:rPr>
          <w:spacing w:val="14"/>
          <w:sz w:val="24"/>
          <w:szCs w:val="24"/>
        </w:rPr>
        <w:t xml:space="preserve"> </w:t>
      </w:r>
      <w:r w:rsidRPr="0043288E">
        <w:rPr>
          <w:sz w:val="24"/>
          <w:szCs w:val="24"/>
        </w:rPr>
        <w:t>детских</w:t>
      </w:r>
      <w:r w:rsidRPr="0043288E">
        <w:rPr>
          <w:spacing w:val="15"/>
          <w:sz w:val="24"/>
          <w:szCs w:val="24"/>
        </w:rPr>
        <w:t xml:space="preserve"> </w:t>
      </w:r>
      <w:r w:rsidRPr="0043288E">
        <w:rPr>
          <w:sz w:val="24"/>
          <w:szCs w:val="24"/>
        </w:rPr>
        <w:t>радио-</w:t>
      </w:r>
      <w:r w:rsidRPr="0043288E">
        <w:rPr>
          <w:spacing w:val="11"/>
          <w:sz w:val="24"/>
          <w:szCs w:val="24"/>
        </w:rPr>
        <w:t xml:space="preserve"> </w:t>
      </w:r>
      <w:r w:rsidRPr="0043288E">
        <w:rPr>
          <w:sz w:val="24"/>
          <w:szCs w:val="24"/>
        </w:rPr>
        <w:t>и</w:t>
      </w:r>
      <w:r w:rsidRPr="0043288E">
        <w:rPr>
          <w:spacing w:val="15"/>
          <w:sz w:val="24"/>
          <w:szCs w:val="24"/>
        </w:rPr>
        <w:t xml:space="preserve"> </w:t>
      </w:r>
      <w:r w:rsidRPr="0043288E">
        <w:rPr>
          <w:sz w:val="24"/>
          <w:szCs w:val="24"/>
        </w:rPr>
        <w:t>телепередач,</w:t>
      </w:r>
      <w:r w:rsidRPr="0043288E">
        <w:rPr>
          <w:spacing w:val="14"/>
          <w:sz w:val="24"/>
          <w:szCs w:val="24"/>
        </w:rPr>
        <w:t xml:space="preserve"> </w:t>
      </w:r>
      <w:r w:rsidRPr="0043288E">
        <w:rPr>
          <w:sz w:val="24"/>
          <w:szCs w:val="24"/>
        </w:rPr>
        <w:t>ответы</w:t>
      </w:r>
      <w:r w:rsidRPr="0043288E">
        <w:rPr>
          <w:spacing w:val="14"/>
          <w:sz w:val="24"/>
          <w:szCs w:val="24"/>
        </w:rPr>
        <w:t xml:space="preserve"> </w:t>
      </w:r>
      <w:r w:rsidRPr="0043288E">
        <w:rPr>
          <w:sz w:val="24"/>
          <w:szCs w:val="24"/>
        </w:rPr>
        <w:t>на</w:t>
      </w:r>
      <w:r w:rsidRPr="0043288E">
        <w:rPr>
          <w:spacing w:val="14"/>
          <w:sz w:val="24"/>
          <w:szCs w:val="24"/>
        </w:rPr>
        <w:t xml:space="preserve"> </w:t>
      </w:r>
      <w:r w:rsidRPr="0043288E">
        <w:rPr>
          <w:sz w:val="24"/>
          <w:szCs w:val="24"/>
        </w:rPr>
        <w:t>вопросы</w:t>
      </w:r>
      <w:r w:rsidRPr="0043288E">
        <w:rPr>
          <w:spacing w:val="-67"/>
          <w:sz w:val="24"/>
          <w:szCs w:val="24"/>
        </w:rPr>
        <w:t xml:space="preserve"> </w:t>
      </w:r>
      <w:r w:rsidRPr="0043288E">
        <w:rPr>
          <w:sz w:val="24"/>
          <w:szCs w:val="24"/>
        </w:rPr>
        <w:t>педагогического</w:t>
      </w:r>
      <w:r w:rsidRPr="0043288E">
        <w:rPr>
          <w:spacing w:val="-45"/>
          <w:sz w:val="24"/>
          <w:szCs w:val="24"/>
        </w:rPr>
        <w:t xml:space="preserve"> </w:t>
      </w:r>
      <w:r w:rsidRPr="0043288E">
        <w:rPr>
          <w:sz w:val="24"/>
          <w:szCs w:val="24"/>
        </w:rPr>
        <w:t>работника;</w:t>
      </w:r>
    </w:p>
    <w:p w:rsidR="001F167D" w:rsidRPr="0043288E" w:rsidRDefault="00E44A9C" w:rsidP="0043288E">
      <w:pPr>
        <w:pStyle w:val="a3"/>
        <w:ind w:left="851" w:right="1242"/>
        <w:rPr>
          <w:sz w:val="24"/>
          <w:szCs w:val="24"/>
        </w:rPr>
      </w:pPr>
      <w:r w:rsidRPr="0043288E">
        <w:rPr>
          <w:sz w:val="24"/>
          <w:szCs w:val="24"/>
        </w:rPr>
        <w:t>выбор</w:t>
      </w:r>
      <w:r w:rsidRPr="0043288E">
        <w:rPr>
          <w:spacing w:val="-2"/>
          <w:sz w:val="24"/>
          <w:szCs w:val="24"/>
        </w:rPr>
        <w:t xml:space="preserve"> </w:t>
      </w:r>
      <w:r w:rsidRPr="0043288E">
        <w:rPr>
          <w:sz w:val="24"/>
          <w:szCs w:val="24"/>
        </w:rPr>
        <w:t>правильных</w:t>
      </w:r>
      <w:r w:rsidRPr="0043288E">
        <w:rPr>
          <w:spacing w:val="2"/>
          <w:sz w:val="24"/>
          <w:szCs w:val="24"/>
        </w:rPr>
        <w:t xml:space="preserve"> </w:t>
      </w:r>
      <w:r w:rsidRPr="0043288E">
        <w:rPr>
          <w:sz w:val="24"/>
          <w:szCs w:val="24"/>
        </w:rPr>
        <w:t>средств</w:t>
      </w:r>
      <w:r w:rsidRPr="0043288E">
        <w:rPr>
          <w:spacing w:val="2"/>
          <w:sz w:val="24"/>
          <w:szCs w:val="24"/>
        </w:rPr>
        <w:t xml:space="preserve"> </w:t>
      </w:r>
      <w:r w:rsidRPr="0043288E">
        <w:rPr>
          <w:sz w:val="24"/>
          <w:szCs w:val="24"/>
        </w:rPr>
        <w:t>интонации</w:t>
      </w:r>
      <w:r w:rsidRPr="0043288E">
        <w:rPr>
          <w:spacing w:val="3"/>
          <w:sz w:val="24"/>
          <w:szCs w:val="24"/>
        </w:rPr>
        <w:t xml:space="preserve"> </w:t>
      </w:r>
      <w:r w:rsidRPr="0043288E">
        <w:rPr>
          <w:sz w:val="24"/>
          <w:szCs w:val="24"/>
        </w:rPr>
        <w:t>с</w:t>
      </w:r>
      <w:r w:rsidRPr="0043288E">
        <w:rPr>
          <w:spacing w:val="2"/>
          <w:sz w:val="24"/>
          <w:szCs w:val="24"/>
        </w:rPr>
        <w:t xml:space="preserve"> </w:t>
      </w:r>
      <w:r w:rsidRPr="0043288E">
        <w:rPr>
          <w:sz w:val="24"/>
          <w:szCs w:val="24"/>
        </w:rPr>
        <w:t>опорой</w:t>
      </w:r>
      <w:r w:rsidRPr="0043288E">
        <w:rPr>
          <w:spacing w:val="2"/>
          <w:sz w:val="24"/>
          <w:szCs w:val="24"/>
        </w:rPr>
        <w:t xml:space="preserve"> </w:t>
      </w:r>
      <w:r w:rsidRPr="0043288E">
        <w:rPr>
          <w:sz w:val="24"/>
          <w:szCs w:val="24"/>
        </w:rPr>
        <w:t>на образец</w:t>
      </w:r>
      <w:r w:rsidRPr="0043288E">
        <w:rPr>
          <w:spacing w:val="1"/>
          <w:sz w:val="24"/>
          <w:szCs w:val="24"/>
        </w:rPr>
        <w:t xml:space="preserve"> </w:t>
      </w:r>
      <w:r w:rsidRPr="0043288E">
        <w:rPr>
          <w:sz w:val="24"/>
          <w:szCs w:val="24"/>
        </w:rPr>
        <w:t>речи</w:t>
      </w:r>
      <w:r w:rsidRPr="0043288E">
        <w:rPr>
          <w:spacing w:val="3"/>
          <w:sz w:val="24"/>
          <w:szCs w:val="24"/>
        </w:rPr>
        <w:t xml:space="preserve"> </w:t>
      </w:r>
      <w:r w:rsidRPr="0043288E">
        <w:rPr>
          <w:sz w:val="24"/>
          <w:szCs w:val="24"/>
        </w:rPr>
        <w:t>педагогического</w:t>
      </w:r>
      <w:r w:rsidRPr="0043288E">
        <w:rPr>
          <w:spacing w:val="6"/>
          <w:sz w:val="24"/>
          <w:szCs w:val="24"/>
        </w:rPr>
        <w:t xml:space="preserve"> </w:t>
      </w:r>
      <w:r w:rsidRPr="0043288E">
        <w:rPr>
          <w:sz w:val="24"/>
          <w:szCs w:val="24"/>
        </w:rPr>
        <w:t>работника</w:t>
      </w:r>
      <w:r w:rsidR="00FA6443" w:rsidRPr="0043288E">
        <w:rPr>
          <w:sz w:val="24"/>
          <w:szCs w:val="24"/>
        </w:rPr>
        <w:t xml:space="preserve"> </w:t>
      </w:r>
      <w:r w:rsidRPr="0043288E">
        <w:rPr>
          <w:sz w:val="24"/>
          <w:szCs w:val="24"/>
        </w:rPr>
        <w:t>и</w:t>
      </w:r>
      <w:r w:rsidRPr="0043288E">
        <w:rPr>
          <w:spacing w:val="-2"/>
          <w:sz w:val="24"/>
          <w:szCs w:val="24"/>
        </w:rPr>
        <w:t xml:space="preserve"> </w:t>
      </w:r>
      <w:r w:rsidRPr="0043288E">
        <w:rPr>
          <w:sz w:val="24"/>
          <w:szCs w:val="24"/>
        </w:rPr>
        <w:t>анализ</w:t>
      </w:r>
      <w:r w:rsidRPr="0043288E">
        <w:rPr>
          <w:spacing w:val="-3"/>
          <w:sz w:val="24"/>
          <w:szCs w:val="24"/>
        </w:rPr>
        <w:t xml:space="preserve"> </w:t>
      </w:r>
      <w:r w:rsidRPr="0043288E">
        <w:rPr>
          <w:sz w:val="24"/>
          <w:szCs w:val="24"/>
        </w:rPr>
        <w:t>речевой</w:t>
      </w:r>
      <w:r w:rsidRPr="0043288E">
        <w:rPr>
          <w:spacing w:val="1"/>
          <w:sz w:val="24"/>
          <w:szCs w:val="24"/>
        </w:rPr>
        <w:t xml:space="preserve"> </w:t>
      </w:r>
      <w:r w:rsidRPr="0043288E">
        <w:rPr>
          <w:sz w:val="24"/>
          <w:szCs w:val="24"/>
        </w:rPr>
        <w:t>ситуации;</w:t>
      </w:r>
    </w:p>
    <w:p w:rsidR="001F167D" w:rsidRPr="0043288E" w:rsidRDefault="00E44A9C" w:rsidP="0043288E">
      <w:pPr>
        <w:pStyle w:val="a3"/>
        <w:spacing w:line="321" w:lineRule="exact"/>
        <w:ind w:left="851" w:right="1242"/>
        <w:rPr>
          <w:sz w:val="24"/>
          <w:szCs w:val="24"/>
        </w:rPr>
      </w:pPr>
      <w:r w:rsidRPr="0043288E">
        <w:rPr>
          <w:sz w:val="24"/>
          <w:szCs w:val="24"/>
        </w:rPr>
        <w:t>активное</w:t>
      </w:r>
      <w:r w:rsidRPr="0043288E">
        <w:rPr>
          <w:spacing w:val="-4"/>
          <w:sz w:val="24"/>
          <w:szCs w:val="24"/>
        </w:rPr>
        <w:t xml:space="preserve"> </w:t>
      </w:r>
      <w:r w:rsidRPr="0043288E">
        <w:rPr>
          <w:sz w:val="24"/>
          <w:szCs w:val="24"/>
        </w:rPr>
        <w:t>участие</w:t>
      </w:r>
      <w:r w:rsidRPr="0043288E">
        <w:rPr>
          <w:spacing w:val="-1"/>
          <w:sz w:val="24"/>
          <w:szCs w:val="24"/>
        </w:rPr>
        <w:t xml:space="preserve"> </w:t>
      </w:r>
      <w:r w:rsidRPr="0043288E">
        <w:rPr>
          <w:sz w:val="24"/>
          <w:szCs w:val="24"/>
        </w:rPr>
        <w:t>в</w:t>
      </w:r>
      <w:r w:rsidRPr="0043288E">
        <w:rPr>
          <w:spacing w:val="-8"/>
          <w:sz w:val="24"/>
          <w:szCs w:val="24"/>
        </w:rPr>
        <w:t xml:space="preserve"> </w:t>
      </w:r>
      <w:r w:rsidRPr="0043288E">
        <w:rPr>
          <w:sz w:val="24"/>
          <w:szCs w:val="24"/>
        </w:rPr>
        <w:t>диалогах</w:t>
      </w:r>
      <w:r w:rsidRPr="0043288E">
        <w:rPr>
          <w:spacing w:val="-2"/>
          <w:sz w:val="24"/>
          <w:szCs w:val="24"/>
        </w:rPr>
        <w:t xml:space="preserve"> </w:t>
      </w:r>
      <w:r w:rsidRPr="0043288E">
        <w:rPr>
          <w:sz w:val="24"/>
          <w:szCs w:val="24"/>
        </w:rPr>
        <w:t>по</w:t>
      </w:r>
      <w:r w:rsidRPr="0043288E">
        <w:rPr>
          <w:spacing w:val="-3"/>
          <w:sz w:val="24"/>
          <w:szCs w:val="24"/>
        </w:rPr>
        <w:t xml:space="preserve"> </w:t>
      </w:r>
      <w:r w:rsidRPr="0043288E">
        <w:rPr>
          <w:sz w:val="24"/>
          <w:szCs w:val="24"/>
        </w:rPr>
        <w:t>темам</w:t>
      </w:r>
      <w:r w:rsidRPr="0043288E">
        <w:rPr>
          <w:spacing w:val="-5"/>
          <w:sz w:val="24"/>
          <w:szCs w:val="24"/>
        </w:rPr>
        <w:t xml:space="preserve"> </w:t>
      </w:r>
      <w:r w:rsidRPr="0043288E">
        <w:rPr>
          <w:sz w:val="24"/>
          <w:szCs w:val="24"/>
        </w:rPr>
        <w:t>речевых</w:t>
      </w:r>
      <w:r w:rsidRPr="0043288E">
        <w:rPr>
          <w:spacing w:val="-3"/>
          <w:sz w:val="24"/>
          <w:szCs w:val="24"/>
        </w:rPr>
        <w:t xml:space="preserve"> </w:t>
      </w:r>
      <w:r w:rsidRPr="0043288E">
        <w:rPr>
          <w:sz w:val="24"/>
          <w:szCs w:val="24"/>
        </w:rPr>
        <w:t>ситуаций;</w:t>
      </w:r>
    </w:p>
    <w:p w:rsidR="001F167D" w:rsidRPr="0043288E" w:rsidRDefault="00E44A9C" w:rsidP="0043288E">
      <w:pPr>
        <w:pStyle w:val="a3"/>
        <w:ind w:left="851" w:right="1242"/>
        <w:rPr>
          <w:sz w:val="24"/>
          <w:szCs w:val="24"/>
        </w:rPr>
      </w:pPr>
      <w:r w:rsidRPr="0043288E">
        <w:rPr>
          <w:sz w:val="24"/>
          <w:szCs w:val="24"/>
        </w:rPr>
        <w:t>высказывание</w:t>
      </w:r>
      <w:r w:rsidRPr="0043288E">
        <w:rPr>
          <w:spacing w:val="38"/>
          <w:sz w:val="24"/>
          <w:szCs w:val="24"/>
        </w:rPr>
        <w:t xml:space="preserve"> </w:t>
      </w:r>
      <w:r w:rsidRPr="0043288E">
        <w:rPr>
          <w:sz w:val="24"/>
          <w:szCs w:val="24"/>
        </w:rPr>
        <w:t>своих</w:t>
      </w:r>
      <w:r w:rsidRPr="0043288E">
        <w:rPr>
          <w:spacing w:val="38"/>
          <w:sz w:val="24"/>
          <w:szCs w:val="24"/>
        </w:rPr>
        <w:t xml:space="preserve"> </w:t>
      </w:r>
      <w:r w:rsidRPr="0043288E">
        <w:rPr>
          <w:sz w:val="24"/>
          <w:szCs w:val="24"/>
        </w:rPr>
        <w:t>просьб</w:t>
      </w:r>
      <w:r w:rsidRPr="0043288E">
        <w:rPr>
          <w:spacing w:val="38"/>
          <w:sz w:val="24"/>
          <w:szCs w:val="24"/>
        </w:rPr>
        <w:t xml:space="preserve"> </w:t>
      </w:r>
      <w:r w:rsidRPr="0043288E">
        <w:rPr>
          <w:sz w:val="24"/>
          <w:szCs w:val="24"/>
        </w:rPr>
        <w:t>и</w:t>
      </w:r>
      <w:r w:rsidRPr="0043288E">
        <w:rPr>
          <w:spacing w:val="40"/>
          <w:sz w:val="24"/>
          <w:szCs w:val="24"/>
        </w:rPr>
        <w:t xml:space="preserve"> </w:t>
      </w:r>
      <w:r w:rsidRPr="0043288E">
        <w:rPr>
          <w:sz w:val="24"/>
          <w:szCs w:val="24"/>
        </w:rPr>
        <w:t>желаний;</w:t>
      </w:r>
      <w:r w:rsidRPr="0043288E">
        <w:rPr>
          <w:spacing w:val="40"/>
          <w:sz w:val="24"/>
          <w:szCs w:val="24"/>
        </w:rPr>
        <w:t xml:space="preserve"> </w:t>
      </w:r>
      <w:r w:rsidRPr="0043288E">
        <w:rPr>
          <w:sz w:val="24"/>
          <w:szCs w:val="24"/>
        </w:rPr>
        <w:t>выполнение</w:t>
      </w:r>
      <w:r w:rsidRPr="0043288E">
        <w:rPr>
          <w:spacing w:val="38"/>
          <w:sz w:val="24"/>
          <w:szCs w:val="24"/>
        </w:rPr>
        <w:t xml:space="preserve"> </w:t>
      </w:r>
      <w:r w:rsidRPr="0043288E">
        <w:rPr>
          <w:sz w:val="24"/>
          <w:szCs w:val="24"/>
        </w:rPr>
        <w:t>речевых</w:t>
      </w:r>
      <w:r w:rsidRPr="0043288E">
        <w:rPr>
          <w:spacing w:val="41"/>
          <w:sz w:val="24"/>
          <w:szCs w:val="24"/>
        </w:rPr>
        <w:t xml:space="preserve"> </w:t>
      </w:r>
      <w:r w:rsidRPr="0043288E">
        <w:rPr>
          <w:sz w:val="24"/>
          <w:szCs w:val="24"/>
        </w:rPr>
        <w:t>действий</w:t>
      </w:r>
      <w:r w:rsidRPr="0043288E">
        <w:rPr>
          <w:spacing w:val="-67"/>
          <w:sz w:val="24"/>
          <w:szCs w:val="24"/>
        </w:rPr>
        <w:t xml:space="preserve"> </w:t>
      </w:r>
      <w:r w:rsidRPr="0043288E">
        <w:rPr>
          <w:sz w:val="24"/>
          <w:szCs w:val="24"/>
        </w:rPr>
        <w:t>(приветствия,</w:t>
      </w:r>
      <w:r w:rsidR="00FA6443" w:rsidRPr="0043288E">
        <w:rPr>
          <w:sz w:val="24"/>
          <w:szCs w:val="24"/>
        </w:rPr>
        <w:t xml:space="preserve"> </w:t>
      </w:r>
      <w:r w:rsidRPr="0043288E">
        <w:rPr>
          <w:sz w:val="24"/>
          <w:szCs w:val="24"/>
        </w:rPr>
        <w:t>прощания, извинения), используя соответствующие этикетные</w:t>
      </w:r>
      <w:r w:rsidRPr="0043288E">
        <w:rPr>
          <w:spacing w:val="1"/>
          <w:sz w:val="24"/>
          <w:szCs w:val="24"/>
        </w:rPr>
        <w:t xml:space="preserve"> </w:t>
      </w:r>
      <w:r w:rsidRPr="0043288E">
        <w:rPr>
          <w:sz w:val="24"/>
          <w:szCs w:val="24"/>
        </w:rPr>
        <w:t>слова</w:t>
      </w:r>
      <w:r w:rsidRPr="0043288E">
        <w:rPr>
          <w:spacing w:val="-4"/>
          <w:sz w:val="24"/>
          <w:szCs w:val="24"/>
        </w:rPr>
        <w:t xml:space="preserve"> </w:t>
      </w:r>
      <w:r w:rsidRPr="0043288E">
        <w:rPr>
          <w:sz w:val="24"/>
          <w:szCs w:val="24"/>
        </w:rPr>
        <w:t>и выражения;</w:t>
      </w:r>
    </w:p>
    <w:p w:rsidR="001F167D" w:rsidRPr="0043288E" w:rsidRDefault="00E44A9C" w:rsidP="0043288E">
      <w:pPr>
        <w:pStyle w:val="a3"/>
        <w:ind w:left="851" w:right="1242"/>
        <w:rPr>
          <w:sz w:val="24"/>
          <w:szCs w:val="24"/>
        </w:rPr>
      </w:pPr>
      <w:r w:rsidRPr="0043288E">
        <w:rPr>
          <w:sz w:val="24"/>
          <w:szCs w:val="24"/>
        </w:rPr>
        <w:t>участие в коллективном составлении рассказа или сказки по темам речевых</w:t>
      </w:r>
      <w:r w:rsidRPr="0043288E">
        <w:rPr>
          <w:spacing w:val="-67"/>
          <w:sz w:val="24"/>
          <w:szCs w:val="24"/>
        </w:rPr>
        <w:t xml:space="preserve"> </w:t>
      </w:r>
      <w:r w:rsidRPr="0043288E">
        <w:rPr>
          <w:sz w:val="24"/>
          <w:szCs w:val="24"/>
        </w:rPr>
        <w:t>ситуаций;</w:t>
      </w:r>
      <w:r w:rsidR="00FA6443" w:rsidRPr="0043288E">
        <w:rPr>
          <w:sz w:val="24"/>
          <w:szCs w:val="24"/>
        </w:rPr>
        <w:t xml:space="preserve"> </w:t>
      </w:r>
      <w:r w:rsidRPr="0043288E">
        <w:rPr>
          <w:sz w:val="24"/>
          <w:szCs w:val="24"/>
        </w:rPr>
        <w:t>составление рассказов с опорой на</w:t>
      </w:r>
      <w:r w:rsidR="00FA6443" w:rsidRPr="0043288E">
        <w:rPr>
          <w:sz w:val="24"/>
          <w:szCs w:val="24"/>
        </w:rPr>
        <w:t xml:space="preserve"> картинный или картинно-символи</w:t>
      </w:r>
      <w:r w:rsidRPr="0043288E">
        <w:rPr>
          <w:sz w:val="24"/>
          <w:szCs w:val="24"/>
        </w:rPr>
        <w:t>ческий</w:t>
      </w:r>
      <w:r w:rsidRPr="0043288E">
        <w:rPr>
          <w:spacing w:val="-3"/>
          <w:sz w:val="24"/>
          <w:szCs w:val="24"/>
        </w:rPr>
        <w:t xml:space="preserve"> </w:t>
      </w:r>
      <w:r w:rsidRPr="0043288E">
        <w:rPr>
          <w:sz w:val="24"/>
          <w:szCs w:val="24"/>
        </w:rPr>
        <w:t>план.</w:t>
      </w:r>
    </w:p>
    <w:p w:rsidR="001F167D" w:rsidRDefault="001F167D">
      <w:pPr>
        <w:pStyle w:val="a3"/>
        <w:spacing w:before="7"/>
        <w:ind w:left="0"/>
        <w:jc w:val="left"/>
        <w:rPr>
          <w:sz w:val="27"/>
        </w:rPr>
      </w:pPr>
    </w:p>
    <w:p w:rsidR="001F167D" w:rsidRDefault="00E44A9C">
      <w:pPr>
        <w:pStyle w:val="Heading1"/>
        <w:ind w:right="1411" w:firstLine="1214"/>
        <w:jc w:val="both"/>
      </w:pPr>
      <w:r>
        <w:t>Минимальный и достаточный уровни достижения предметных</w:t>
      </w:r>
      <w:r>
        <w:rPr>
          <w:spacing w:val="1"/>
        </w:rPr>
        <w:t xml:space="preserve"> </w:t>
      </w:r>
      <w:r>
        <w:lastRenderedPageBreak/>
        <w:t>результатов по</w:t>
      </w:r>
      <w:r w:rsidR="00FA6443">
        <w:t xml:space="preserve"> </w:t>
      </w:r>
      <w:r>
        <w:t>предметной области "Язык и речевая практика" на конец</w:t>
      </w:r>
      <w:r>
        <w:rPr>
          <w:spacing w:val="-67"/>
        </w:rPr>
        <w:t xml:space="preserve"> </w:t>
      </w:r>
      <w:r w:rsidR="00FA6443">
        <w:rPr>
          <w:spacing w:val="-67"/>
        </w:rPr>
        <w:t xml:space="preserve"> </w:t>
      </w:r>
      <w:r>
        <w:t>обучения</w:t>
      </w:r>
      <w:r>
        <w:rPr>
          <w:spacing w:val="-4"/>
        </w:rPr>
        <w:t xml:space="preserve"> </w:t>
      </w:r>
      <w:r>
        <w:t>(IX</w:t>
      </w:r>
      <w:r>
        <w:rPr>
          <w:spacing w:val="-4"/>
        </w:rPr>
        <w:t xml:space="preserve"> </w:t>
      </w:r>
      <w:r>
        <w:t>класс).</w:t>
      </w:r>
    </w:p>
    <w:p w:rsidR="001F167D" w:rsidRDefault="001F167D">
      <w:pPr>
        <w:pStyle w:val="a3"/>
        <w:spacing w:before="1"/>
        <w:ind w:left="0"/>
        <w:jc w:val="left"/>
        <w:rPr>
          <w:b/>
        </w:rPr>
      </w:pPr>
    </w:p>
    <w:p w:rsidR="001F167D" w:rsidRPr="00A01433" w:rsidRDefault="00E44A9C">
      <w:pPr>
        <w:spacing w:line="322" w:lineRule="exact"/>
        <w:ind w:left="812"/>
        <w:rPr>
          <w:i/>
          <w:sz w:val="24"/>
          <w:szCs w:val="24"/>
        </w:rPr>
      </w:pPr>
      <w:r w:rsidRPr="00A01433">
        <w:rPr>
          <w:i/>
          <w:sz w:val="24"/>
          <w:szCs w:val="24"/>
        </w:rPr>
        <w:t>Минимальный</w:t>
      </w:r>
      <w:r w:rsidRPr="00A01433">
        <w:rPr>
          <w:i/>
          <w:spacing w:val="-7"/>
          <w:sz w:val="24"/>
          <w:szCs w:val="24"/>
        </w:rPr>
        <w:t xml:space="preserve"> </w:t>
      </w:r>
      <w:r w:rsidRPr="00A01433">
        <w:rPr>
          <w:i/>
          <w:sz w:val="24"/>
          <w:szCs w:val="24"/>
        </w:rPr>
        <w:t>уровень:</w:t>
      </w:r>
    </w:p>
    <w:p w:rsidR="001F167D" w:rsidRPr="00A01433" w:rsidRDefault="00E44A9C" w:rsidP="00A01433">
      <w:pPr>
        <w:pStyle w:val="a3"/>
        <w:ind w:left="1521" w:right="1115"/>
        <w:jc w:val="left"/>
        <w:rPr>
          <w:sz w:val="24"/>
          <w:szCs w:val="24"/>
        </w:rPr>
      </w:pPr>
      <w:r w:rsidRPr="00A01433">
        <w:rPr>
          <w:sz w:val="24"/>
          <w:szCs w:val="24"/>
        </w:rPr>
        <w:t>знание</w:t>
      </w:r>
      <w:r w:rsidRPr="00A01433">
        <w:rPr>
          <w:spacing w:val="-8"/>
          <w:sz w:val="24"/>
          <w:szCs w:val="24"/>
        </w:rPr>
        <w:t xml:space="preserve"> </w:t>
      </w:r>
      <w:r w:rsidRPr="00A01433">
        <w:rPr>
          <w:sz w:val="24"/>
          <w:szCs w:val="24"/>
        </w:rPr>
        <w:t>отличительных</w:t>
      </w:r>
      <w:r w:rsidRPr="00A01433">
        <w:rPr>
          <w:spacing w:val="-3"/>
          <w:sz w:val="24"/>
          <w:szCs w:val="24"/>
        </w:rPr>
        <w:t xml:space="preserve"> </w:t>
      </w:r>
      <w:r w:rsidRPr="00A01433">
        <w:rPr>
          <w:sz w:val="24"/>
          <w:szCs w:val="24"/>
        </w:rPr>
        <w:t>грамматических</w:t>
      </w:r>
      <w:r w:rsidRPr="00A01433">
        <w:rPr>
          <w:spacing w:val="-7"/>
          <w:sz w:val="24"/>
          <w:szCs w:val="24"/>
        </w:rPr>
        <w:t xml:space="preserve"> </w:t>
      </w:r>
      <w:r w:rsidRPr="00A01433">
        <w:rPr>
          <w:sz w:val="24"/>
          <w:szCs w:val="24"/>
        </w:rPr>
        <w:t>признаков</w:t>
      </w:r>
      <w:r w:rsidRPr="00A01433">
        <w:rPr>
          <w:spacing w:val="-10"/>
          <w:sz w:val="24"/>
          <w:szCs w:val="24"/>
        </w:rPr>
        <w:t xml:space="preserve"> </w:t>
      </w:r>
      <w:r w:rsidRPr="00A01433">
        <w:rPr>
          <w:sz w:val="24"/>
          <w:szCs w:val="24"/>
        </w:rPr>
        <w:t>основных</w:t>
      </w:r>
      <w:r w:rsidRPr="00A01433">
        <w:rPr>
          <w:spacing w:val="-2"/>
          <w:sz w:val="24"/>
          <w:szCs w:val="24"/>
        </w:rPr>
        <w:t xml:space="preserve"> </w:t>
      </w:r>
      <w:r w:rsidRPr="00A01433">
        <w:rPr>
          <w:sz w:val="24"/>
          <w:szCs w:val="24"/>
        </w:rPr>
        <w:t>частей</w:t>
      </w:r>
      <w:r w:rsidRPr="00A01433">
        <w:rPr>
          <w:spacing w:val="-5"/>
          <w:sz w:val="24"/>
          <w:szCs w:val="24"/>
        </w:rPr>
        <w:t xml:space="preserve"> </w:t>
      </w:r>
      <w:r w:rsidRPr="00A01433">
        <w:rPr>
          <w:sz w:val="24"/>
          <w:szCs w:val="24"/>
        </w:rPr>
        <w:t>слова;</w:t>
      </w:r>
      <w:r w:rsidRPr="00A01433">
        <w:rPr>
          <w:spacing w:val="-67"/>
          <w:sz w:val="24"/>
          <w:szCs w:val="24"/>
        </w:rPr>
        <w:t xml:space="preserve"> </w:t>
      </w:r>
      <w:r w:rsidRPr="00A01433">
        <w:rPr>
          <w:sz w:val="24"/>
          <w:szCs w:val="24"/>
        </w:rPr>
        <w:t>разбор</w:t>
      </w:r>
      <w:r w:rsidRPr="00A01433">
        <w:rPr>
          <w:spacing w:val="34"/>
          <w:sz w:val="24"/>
          <w:szCs w:val="24"/>
        </w:rPr>
        <w:t xml:space="preserve"> </w:t>
      </w:r>
      <w:r w:rsidRPr="00A01433">
        <w:rPr>
          <w:sz w:val="24"/>
          <w:szCs w:val="24"/>
        </w:rPr>
        <w:t>слова</w:t>
      </w:r>
      <w:r w:rsidRPr="00A01433">
        <w:rPr>
          <w:spacing w:val="33"/>
          <w:sz w:val="24"/>
          <w:szCs w:val="24"/>
        </w:rPr>
        <w:t xml:space="preserve"> </w:t>
      </w:r>
      <w:r w:rsidRPr="00A01433">
        <w:rPr>
          <w:sz w:val="24"/>
          <w:szCs w:val="24"/>
        </w:rPr>
        <w:t>с</w:t>
      </w:r>
      <w:r w:rsidRPr="00A01433">
        <w:rPr>
          <w:spacing w:val="34"/>
          <w:sz w:val="24"/>
          <w:szCs w:val="24"/>
        </w:rPr>
        <w:t xml:space="preserve"> </w:t>
      </w:r>
      <w:r w:rsidRPr="00A01433">
        <w:rPr>
          <w:sz w:val="24"/>
          <w:szCs w:val="24"/>
        </w:rPr>
        <w:t>опорой</w:t>
      </w:r>
      <w:r w:rsidRPr="00A01433">
        <w:rPr>
          <w:spacing w:val="33"/>
          <w:sz w:val="24"/>
          <w:szCs w:val="24"/>
        </w:rPr>
        <w:t xml:space="preserve"> </w:t>
      </w:r>
      <w:r w:rsidRPr="00A01433">
        <w:rPr>
          <w:sz w:val="24"/>
          <w:szCs w:val="24"/>
        </w:rPr>
        <w:t>на</w:t>
      </w:r>
      <w:r w:rsidRPr="00A01433">
        <w:rPr>
          <w:spacing w:val="33"/>
          <w:sz w:val="24"/>
          <w:szCs w:val="24"/>
        </w:rPr>
        <w:t xml:space="preserve"> </w:t>
      </w:r>
      <w:r w:rsidRPr="00A01433">
        <w:rPr>
          <w:sz w:val="24"/>
          <w:szCs w:val="24"/>
        </w:rPr>
        <w:t>представленный</w:t>
      </w:r>
      <w:r w:rsidRPr="00A01433">
        <w:rPr>
          <w:spacing w:val="37"/>
          <w:sz w:val="24"/>
          <w:szCs w:val="24"/>
        </w:rPr>
        <w:t xml:space="preserve"> </w:t>
      </w:r>
      <w:r w:rsidRPr="00A01433">
        <w:rPr>
          <w:sz w:val="24"/>
          <w:szCs w:val="24"/>
        </w:rPr>
        <w:t>образец,</w:t>
      </w:r>
      <w:r w:rsidRPr="00A01433">
        <w:rPr>
          <w:spacing w:val="34"/>
          <w:sz w:val="24"/>
          <w:szCs w:val="24"/>
        </w:rPr>
        <w:t xml:space="preserve"> </w:t>
      </w:r>
      <w:r w:rsidRPr="00A01433">
        <w:rPr>
          <w:sz w:val="24"/>
          <w:szCs w:val="24"/>
        </w:rPr>
        <w:t>схему,</w:t>
      </w:r>
      <w:r w:rsidRPr="00A01433">
        <w:rPr>
          <w:spacing w:val="33"/>
          <w:sz w:val="24"/>
          <w:szCs w:val="24"/>
        </w:rPr>
        <w:t xml:space="preserve"> </w:t>
      </w:r>
      <w:r w:rsidRPr="00A01433">
        <w:rPr>
          <w:sz w:val="24"/>
          <w:szCs w:val="24"/>
        </w:rPr>
        <w:t>вопросы</w:t>
      </w:r>
      <w:r w:rsidRPr="00A01433">
        <w:rPr>
          <w:spacing w:val="35"/>
          <w:sz w:val="24"/>
          <w:szCs w:val="24"/>
        </w:rPr>
        <w:t xml:space="preserve"> </w:t>
      </w:r>
      <w:r w:rsidRPr="00A01433">
        <w:rPr>
          <w:sz w:val="24"/>
          <w:szCs w:val="24"/>
        </w:rPr>
        <w:t>педагогического</w:t>
      </w:r>
      <w:r w:rsidR="00FA6443" w:rsidRPr="00A01433">
        <w:rPr>
          <w:sz w:val="24"/>
          <w:szCs w:val="24"/>
        </w:rPr>
        <w:t xml:space="preserve"> </w:t>
      </w:r>
      <w:r w:rsidRPr="00A01433">
        <w:rPr>
          <w:sz w:val="24"/>
          <w:szCs w:val="24"/>
        </w:rPr>
        <w:t>работника;</w:t>
      </w:r>
    </w:p>
    <w:p w:rsidR="001F167D" w:rsidRPr="00A01433" w:rsidRDefault="00E44A9C">
      <w:pPr>
        <w:pStyle w:val="a3"/>
        <w:ind w:right="1238" w:firstLine="708"/>
        <w:jc w:val="left"/>
        <w:rPr>
          <w:sz w:val="24"/>
          <w:szCs w:val="24"/>
        </w:rPr>
      </w:pPr>
      <w:r w:rsidRPr="00A01433">
        <w:rPr>
          <w:sz w:val="24"/>
          <w:szCs w:val="24"/>
        </w:rPr>
        <w:t>образование слов с новым значением с опорой на образец;</w:t>
      </w:r>
      <w:r w:rsidR="00A01433">
        <w:rPr>
          <w:sz w:val="24"/>
          <w:szCs w:val="24"/>
        </w:rPr>
        <w:t xml:space="preserve"> </w:t>
      </w:r>
      <w:r w:rsidRPr="00A01433">
        <w:rPr>
          <w:sz w:val="24"/>
          <w:szCs w:val="24"/>
        </w:rPr>
        <w:t>представления</w:t>
      </w:r>
      <w:r w:rsidRPr="00A01433">
        <w:rPr>
          <w:spacing w:val="-67"/>
          <w:sz w:val="24"/>
          <w:szCs w:val="24"/>
        </w:rPr>
        <w:t xml:space="preserve"> </w:t>
      </w:r>
      <w:r w:rsidRPr="00A01433">
        <w:rPr>
          <w:sz w:val="24"/>
          <w:szCs w:val="24"/>
        </w:rPr>
        <w:t>о грамматических</w:t>
      </w:r>
      <w:r w:rsidRPr="00A01433">
        <w:rPr>
          <w:spacing w:val="-4"/>
          <w:sz w:val="24"/>
          <w:szCs w:val="24"/>
        </w:rPr>
        <w:t xml:space="preserve"> </w:t>
      </w:r>
      <w:r w:rsidRPr="00A01433">
        <w:rPr>
          <w:sz w:val="24"/>
          <w:szCs w:val="24"/>
        </w:rPr>
        <w:t>разрядах</w:t>
      </w:r>
      <w:r w:rsidRPr="00A01433">
        <w:rPr>
          <w:spacing w:val="-4"/>
          <w:sz w:val="24"/>
          <w:szCs w:val="24"/>
        </w:rPr>
        <w:t xml:space="preserve"> </w:t>
      </w:r>
      <w:r w:rsidRPr="00A01433">
        <w:rPr>
          <w:sz w:val="24"/>
          <w:szCs w:val="24"/>
        </w:rPr>
        <w:t>слов;</w:t>
      </w:r>
    </w:p>
    <w:p w:rsidR="001F167D" w:rsidRPr="00A01433" w:rsidRDefault="00E44A9C" w:rsidP="00A01433">
      <w:pPr>
        <w:pStyle w:val="a3"/>
        <w:spacing w:before="1"/>
        <w:ind w:left="1521" w:right="1238"/>
        <w:jc w:val="left"/>
        <w:rPr>
          <w:sz w:val="24"/>
          <w:szCs w:val="24"/>
        </w:rPr>
      </w:pPr>
      <w:r w:rsidRPr="00A01433">
        <w:rPr>
          <w:sz w:val="24"/>
          <w:szCs w:val="24"/>
        </w:rPr>
        <w:t>различение изученных частей речи по вопросу и значению;</w:t>
      </w:r>
      <w:r w:rsidRPr="00A01433">
        <w:rPr>
          <w:spacing w:val="1"/>
          <w:sz w:val="24"/>
          <w:szCs w:val="24"/>
        </w:rPr>
        <w:t xml:space="preserve"> </w:t>
      </w:r>
      <w:r w:rsidRPr="00A01433">
        <w:rPr>
          <w:sz w:val="24"/>
          <w:szCs w:val="24"/>
        </w:rPr>
        <w:t>использование</w:t>
      </w:r>
      <w:r w:rsidRPr="00A01433">
        <w:rPr>
          <w:spacing w:val="9"/>
          <w:sz w:val="24"/>
          <w:szCs w:val="24"/>
        </w:rPr>
        <w:t xml:space="preserve"> </w:t>
      </w:r>
      <w:r w:rsidRPr="00A01433">
        <w:rPr>
          <w:sz w:val="24"/>
          <w:szCs w:val="24"/>
        </w:rPr>
        <w:t>на</w:t>
      </w:r>
      <w:r w:rsidRPr="00A01433">
        <w:rPr>
          <w:spacing w:val="4"/>
          <w:sz w:val="24"/>
          <w:szCs w:val="24"/>
        </w:rPr>
        <w:t xml:space="preserve"> </w:t>
      </w:r>
      <w:r w:rsidRPr="00A01433">
        <w:rPr>
          <w:sz w:val="24"/>
          <w:szCs w:val="24"/>
        </w:rPr>
        <w:t>письме</w:t>
      </w:r>
      <w:r w:rsidRPr="00A01433">
        <w:rPr>
          <w:spacing w:val="9"/>
          <w:sz w:val="24"/>
          <w:szCs w:val="24"/>
        </w:rPr>
        <w:t xml:space="preserve"> </w:t>
      </w:r>
      <w:r w:rsidRPr="00A01433">
        <w:rPr>
          <w:sz w:val="24"/>
          <w:szCs w:val="24"/>
        </w:rPr>
        <w:t>орфографических</w:t>
      </w:r>
      <w:r w:rsidRPr="00A01433">
        <w:rPr>
          <w:spacing w:val="10"/>
          <w:sz w:val="24"/>
          <w:szCs w:val="24"/>
        </w:rPr>
        <w:t xml:space="preserve"> </w:t>
      </w:r>
      <w:r w:rsidRPr="00A01433">
        <w:rPr>
          <w:sz w:val="24"/>
          <w:szCs w:val="24"/>
        </w:rPr>
        <w:t>правил</w:t>
      </w:r>
      <w:r w:rsidRPr="00A01433">
        <w:rPr>
          <w:spacing w:val="8"/>
          <w:sz w:val="24"/>
          <w:szCs w:val="24"/>
        </w:rPr>
        <w:t xml:space="preserve"> </w:t>
      </w:r>
      <w:r w:rsidRPr="00A01433">
        <w:rPr>
          <w:sz w:val="24"/>
          <w:szCs w:val="24"/>
        </w:rPr>
        <w:t>после</w:t>
      </w:r>
      <w:r w:rsidRPr="00A01433">
        <w:rPr>
          <w:spacing w:val="6"/>
          <w:sz w:val="24"/>
          <w:szCs w:val="24"/>
        </w:rPr>
        <w:t xml:space="preserve"> </w:t>
      </w:r>
      <w:r w:rsidR="00A01433">
        <w:rPr>
          <w:sz w:val="24"/>
          <w:szCs w:val="24"/>
        </w:rPr>
        <w:t>предваритель</w:t>
      </w:r>
      <w:r w:rsidRPr="00A01433">
        <w:rPr>
          <w:sz w:val="24"/>
          <w:szCs w:val="24"/>
        </w:rPr>
        <w:t>ного</w:t>
      </w:r>
      <w:r w:rsidRPr="00A01433">
        <w:rPr>
          <w:spacing w:val="12"/>
          <w:sz w:val="24"/>
          <w:szCs w:val="24"/>
        </w:rPr>
        <w:t xml:space="preserve"> </w:t>
      </w:r>
      <w:r w:rsidRPr="00A01433">
        <w:rPr>
          <w:sz w:val="24"/>
          <w:szCs w:val="24"/>
        </w:rPr>
        <w:t>разбора</w:t>
      </w:r>
      <w:r w:rsidRPr="00A01433">
        <w:rPr>
          <w:spacing w:val="9"/>
          <w:sz w:val="24"/>
          <w:szCs w:val="24"/>
        </w:rPr>
        <w:t xml:space="preserve"> </w:t>
      </w:r>
      <w:r w:rsidRPr="00A01433">
        <w:rPr>
          <w:sz w:val="24"/>
          <w:szCs w:val="24"/>
        </w:rPr>
        <w:t>текста</w:t>
      </w:r>
      <w:r w:rsidR="00FA6443" w:rsidRPr="00A01433">
        <w:rPr>
          <w:sz w:val="24"/>
          <w:szCs w:val="24"/>
        </w:rPr>
        <w:t xml:space="preserve"> </w:t>
      </w:r>
      <w:r w:rsidRPr="00A01433">
        <w:rPr>
          <w:sz w:val="24"/>
          <w:szCs w:val="24"/>
        </w:rPr>
        <w:t>на</w:t>
      </w:r>
      <w:r w:rsidRPr="00A01433">
        <w:rPr>
          <w:spacing w:val="-3"/>
          <w:sz w:val="24"/>
          <w:szCs w:val="24"/>
        </w:rPr>
        <w:t xml:space="preserve"> </w:t>
      </w:r>
      <w:r w:rsidRPr="00A01433">
        <w:rPr>
          <w:sz w:val="24"/>
          <w:szCs w:val="24"/>
        </w:rPr>
        <w:t>основе</w:t>
      </w:r>
      <w:r w:rsidRPr="00A01433">
        <w:rPr>
          <w:spacing w:val="-3"/>
          <w:sz w:val="24"/>
          <w:szCs w:val="24"/>
        </w:rPr>
        <w:t xml:space="preserve"> </w:t>
      </w:r>
      <w:r w:rsidRPr="00A01433">
        <w:rPr>
          <w:sz w:val="24"/>
          <w:szCs w:val="24"/>
        </w:rPr>
        <w:t>готового</w:t>
      </w:r>
      <w:r w:rsidRPr="00A01433">
        <w:rPr>
          <w:spacing w:val="-1"/>
          <w:sz w:val="24"/>
          <w:szCs w:val="24"/>
        </w:rPr>
        <w:t xml:space="preserve"> </w:t>
      </w:r>
      <w:r w:rsidRPr="00A01433">
        <w:rPr>
          <w:sz w:val="24"/>
          <w:szCs w:val="24"/>
        </w:rPr>
        <w:t>или коллективного</w:t>
      </w:r>
      <w:r w:rsidRPr="00A01433">
        <w:rPr>
          <w:spacing w:val="-3"/>
          <w:sz w:val="24"/>
          <w:szCs w:val="24"/>
        </w:rPr>
        <w:t xml:space="preserve"> </w:t>
      </w:r>
      <w:r w:rsidRPr="00A01433">
        <w:rPr>
          <w:sz w:val="24"/>
          <w:szCs w:val="24"/>
        </w:rPr>
        <w:t>составленного</w:t>
      </w:r>
      <w:r w:rsidRPr="00A01433">
        <w:rPr>
          <w:spacing w:val="3"/>
          <w:sz w:val="24"/>
          <w:szCs w:val="24"/>
        </w:rPr>
        <w:t xml:space="preserve"> </w:t>
      </w:r>
      <w:r w:rsidRPr="00A01433">
        <w:rPr>
          <w:sz w:val="24"/>
          <w:szCs w:val="24"/>
        </w:rPr>
        <w:t>алго</w:t>
      </w:r>
      <w:r w:rsidRPr="00A01433">
        <w:rPr>
          <w:spacing w:val="-67"/>
          <w:sz w:val="24"/>
          <w:szCs w:val="24"/>
        </w:rPr>
        <w:t xml:space="preserve"> </w:t>
      </w:r>
      <w:r w:rsidRPr="00A01433">
        <w:rPr>
          <w:sz w:val="24"/>
          <w:szCs w:val="24"/>
        </w:rPr>
        <w:t>ритма;</w:t>
      </w:r>
    </w:p>
    <w:p w:rsidR="001F167D" w:rsidRPr="00A01433" w:rsidRDefault="00E44A9C">
      <w:pPr>
        <w:pStyle w:val="a3"/>
        <w:ind w:right="1115" w:firstLine="708"/>
        <w:jc w:val="left"/>
        <w:rPr>
          <w:sz w:val="24"/>
          <w:szCs w:val="24"/>
        </w:rPr>
      </w:pPr>
      <w:r w:rsidRPr="00A01433">
        <w:rPr>
          <w:sz w:val="24"/>
          <w:szCs w:val="24"/>
        </w:rPr>
        <w:t>составление</w:t>
      </w:r>
      <w:r w:rsidRPr="00A01433">
        <w:rPr>
          <w:spacing w:val="-8"/>
          <w:sz w:val="24"/>
          <w:szCs w:val="24"/>
        </w:rPr>
        <w:t xml:space="preserve"> </w:t>
      </w:r>
      <w:r w:rsidRPr="00A01433">
        <w:rPr>
          <w:sz w:val="24"/>
          <w:szCs w:val="24"/>
        </w:rPr>
        <w:t>различных</w:t>
      </w:r>
      <w:r w:rsidRPr="00A01433">
        <w:rPr>
          <w:spacing w:val="-2"/>
          <w:sz w:val="24"/>
          <w:szCs w:val="24"/>
        </w:rPr>
        <w:t xml:space="preserve"> </w:t>
      </w:r>
      <w:r w:rsidRPr="00A01433">
        <w:rPr>
          <w:sz w:val="24"/>
          <w:szCs w:val="24"/>
        </w:rPr>
        <w:t>конструкций</w:t>
      </w:r>
      <w:r w:rsidRPr="00A01433">
        <w:rPr>
          <w:spacing w:val="-6"/>
          <w:sz w:val="24"/>
          <w:szCs w:val="24"/>
        </w:rPr>
        <w:t xml:space="preserve"> </w:t>
      </w:r>
      <w:r w:rsidRPr="00A01433">
        <w:rPr>
          <w:sz w:val="24"/>
          <w:szCs w:val="24"/>
        </w:rPr>
        <w:t>предложений</w:t>
      </w:r>
      <w:r w:rsidRPr="00A01433">
        <w:rPr>
          <w:spacing w:val="-6"/>
          <w:sz w:val="24"/>
          <w:szCs w:val="24"/>
        </w:rPr>
        <w:t xml:space="preserve"> </w:t>
      </w:r>
      <w:r w:rsidRPr="00A01433">
        <w:rPr>
          <w:sz w:val="24"/>
          <w:szCs w:val="24"/>
        </w:rPr>
        <w:t>с</w:t>
      </w:r>
      <w:r w:rsidRPr="00A01433">
        <w:rPr>
          <w:spacing w:val="-5"/>
          <w:sz w:val="24"/>
          <w:szCs w:val="24"/>
        </w:rPr>
        <w:t xml:space="preserve"> </w:t>
      </w:r>
      <w:r w:rsidRPr="00A01433">
        <w:rPr>
          <w:sz w:val="24"/>
          <w:szCs w:val="24"/>
        </w:rPr>
        <w:t>опорой</w:t>
      </w:r>
      <w:r w:rsidRPr="00A01433">
        <w:rPr>
          <w:spacing w:val="-4"/>
          <w:sz w:val="24"/>
          <w:szCs w:val="24"/>
        </w:rPr>
        <w:t xml:space="preserve"> </w:t>
      </w:r>
      <w:r w:rsidRPr="00A01433">
        <w:rPr>
          <w:sz w:val="24"/>
          <w:szCs w:val="24"/>
        </w:rPr>
        <w:t>на</w:t>
      </w:r>
      <w:r w:rsidRPr="00A01433">
        <w:rPr>
          <w:spacing w:val="-5"/>
          <w:sz w:val="24"/>
          <w:szCs w:val="24"/>
        </w:rPr>
        <w:t xml:space="preserve"> </w:t>
      </w:r>
      <w:r w:rsidRPr="00A01433">
        <w:rPr>
          <w:sz w:val="24"/>
          <w:szCs w:val="24"/>
        </w:rPr>
        <w:t>представ-</w:t>
      </w:r>
      <w:r w:rsidRPr="00A01433">
        <w:rPr>
          <w:spacing w:val="-67"/>
          <w:sz w:val="24"/>
          <w:szCs w:val="24"/>
        </w:rPr>
        <w:t xml:space="preserve"> </w:t>
      </w:r>
      <w:r w:rsidRPr="00A01433">
        <w:rPr>
          <w:sz w:val="24"/>
          <w:szCs w:val="24"/>
        </w:rPr>
        <w:t>ленный</w:t>
      </w:r>
      <w:r w:rsidRPr="00A01433">
        <w:rPr>
          <w:spacing w:val="-3"/>
          <w:sz w:val="24"/>
          <w:szCs w:val="24"/>
        </w:rPr>
        <w:t xml:space="preserve"> </w:t>
      </w:r>
      <w:r w:rsidRPr="00A01433">
        <w:rPr>
          <w:sz w:val="24"/>
          <w:szCs w:val="24"/>
        </w:rPr>
        <w:t>образец;</w:t>
      </w:r>
    </w:p>
    <w:p w:rsidR="001F167D" w:rsidRPr="00A01433" w:rsidRDefault="00E44A9C">
      <w:pPr>
        <w:pStyle w:val="a3"/>
        <w:spacing w:before="1"/>
        <w:ind w:right="1340" w:firstLine="708"/>
        <w:jc w:val="left"/>
        <w:rPr>
          <w:sz w:val="24"/>
          <w:szCs w:val="24"/>
        </w:rPr>
      </w:pPr>
      <w:r w:rsidRPr="00A01433">
        <w:rPr>
          <w:sz w:val="24"/>
          <w:szCs w:val="24"/>
        </w:rPr>
        <w:t>установление</w:t>
      </w:r>
      <w:r w:rsidRPr="00A01433">
        <w:rPr>
          <w:spacing w:val="32"/>
          <w:sz w:val="24"/>
          <w:szCs w:val="24"/>
        </w:rPr>
        <w:t xml:space="preserve"> </w:t>
      </w:r>
      <w:r w:rsidRPr="00A01433">
        <w:rPr>
          <w:sz w:val="24"/>
          <w:szCs w:val="24"/>
        </w:rPr>
        <w:t>смысловых</w:t>
      </w:r>
      <w:r w:rsidRPr="00A01433">
        <w:rPr>
          <w:spacing w:val="34"/>
          <w:sz w:val="24"/>
          <w:szCs w:val="24"/>
        </w:rPr>
        <w:t xml:space="preserve"> </w:t>
      </w:r>
      <w:r w:rsidRPr="00A01433">
        <w:rPr>
          <w:sz w:val="24"/>
          <w:szCs w:val="24"/>
        </w:rPr>
        <w:t>связей</w:t>
      </w:r>
      <w:r w:rsidRPr="00A01433">
        <w:rPr>
          <w:spacing w:val="34"/>
          <w:sz w:val="24"/>
          <w:szCs w:val="24"/>
        </w:rPr>
        <w:t xml:space="preserve"> </w:t>
      </w:r>
      <w:r w:rsidRPr="00A01433">
        <w:rPr>
          <w:sz w:val="24"/>
          <w:szCs w:val="24"/>
        </w:rPr>
        <w:t>в</w:t>
      </w:r>
      <w:r w:rsidRPr="00A01433">
        <w:rPr>
          <w:spacing w:val="29"/>
          <w:sz w:val="24"/>
          <w:szCs w:val="24"/>
        </w:rPr>
        <w:t xml:space="preserve"> </w:t>
      </w:r>
      <w:r w:rsidRPr="00A01433">
        <w:rPr>
          <w:sz w:val="24"/>
          <w:szCs w:val="24"/>
        </w:rPr>
        <w:t>словосочетании</w:t>
      </w:r>
      <w:r w:rsidRPr="00A01433">
        <w:rPr>
          <w:spacing w:val="33"/>
          <w:sz w:val="24"/>
          <w:szCs w:val="24"/>
        </w:rPr>
        <w:t xml:space="preserve"> </w:t>
      </w:r>
      <w:r w:rsidRPr="00A01433">
        <w:rPr>
          <w:sz w:val="24"/>
          <w:szCs w:val="24"/>
        </w:rPr>
        <w:t>по</w:t>
      </w:r>
      <w:r w:rsidRPr="00A01433">
        <w:rPr>
          <w:spacing w:val="35"/>
          <w:sz w:val="24"/>
          <w:szCs w:val="24"/>
        </w:rPr>
        <w:t xml:space="preserve"> </w:t>
      </w:r>
      <w:r w:rsidRPr="00A01433">
        <w:rPr>
          <w:sz w:val="24"/>
          <w:szCs w:val="24"/>
        </w:rPr>
        <w:t>образцу,</w:t>
      </w:r>
      <w:r w:rsidRPr="00A01433">
        <w:rPr>
          <w:spacing w:val="34"/>
          <w:sz w:val="24"/>
          <w:szCs w:val="24"/>
        </w:rPr>
        <w:t xml:space="preserve"> </w:t>
      </w:r>
      <w:r w:rsidRPr="00A01433">
        <w:rPr>
          <w:sz w:val="24"/>
          <w:szCs w:val="24"/>
        </w:rPr>
        <w:t>вопросам</w:t>
      </w:r>
      <w:r w:rsidR="00A01433">
        <w:rPr>
          <w:sz w:val="24"/>
          <w:szCs w:val="24"/>
        </w:rPr>
        <w:t xml:space="preserve"> пед</w:t>
      </w:r>
      <w:r w:rsidRPr="00A01433">
        <w:rPr>
          <w:sz w:val="24"/>
          <w:szCs w:val="24"/>
        </w:rPr>
        <w:t>агогического</w:t>
      </w:r>
      <w:r w:rsidRPr="00A01433">
        <w:rPr>
          <w:spacing w:val="-44"/>
          <w:sz w:val="24"/>
          <w:szCs w:val="24"/>
        </w:rPr>
        <w:t xml:space="preserve"> </w:t>
      </w:r>
      <w:r w:rsidRPr="00A01433">
        <w:rPr>
          <w:sz w:val="24"/>
          <w:szCs w:val="24"/>
        </w:rPr>
        <w:t>работника;</w:t>
      </w:r>
    </w:p>
    <w:p w:rsidR="001F167D" w:rsidRPr="00A01433" w:rsidRDefault="00E44A9C">
      <w:pPr>
        <w:pStyle w:val="a3"/>
        <w:ind w:right="1289" w:firstLine="708"/>
        <w:jc w:val="left"/>
        <w:rPr>
          <w:sz w:val="24"/>
          <w:szCs w:val="24"/>
        </w:rPr>
      </w:pPr>
      <w:r w:rsidRPr="00A01433">
        <w:rPr>
          <w:sz w:val="24"/>
          <w:szCs w:val="24"/>
        </w:rPr>
        <w:t>нахождение главных и второстепенных членов предложения без деления</w:t>
      </w:r>
      <w:r w:rsidRPr="00A01433">
        <w:rPr>
          <w:spacing w:val="-67"/>
          <w:sz w:val="24"/>
          <w:szCs w:val="24"/>
        </w:rPr>
        <w:t xml:space="preserve"> </w:t>
      </w:r>
      <w:r w:rsidRPr="00A01433">
        <w:rPr>
          <w:sz w:val="24"/>
          <w:szCs w:val="24"/>
        </w:rPr>
        <w:t>на виды (с</w:t>
      </w:r>
      <w:r w:rsidR="00FA6443" w:rsidRPr="00A01433">
        <w:rPr>
          <w:sz w:val="24"/>
          <w:szCs w:val="24"/>
        </w:rPr>
        <w:t xml:space="preserve"> </w:t>
      </w:r>
      <w:r w:rsidRPr="00A01433">
        <w:rPr>
          <w:sz w:val="24"/>
          <w:szCs w:val="24"/>
        </w:rPr>
        <w:t>помощью</w:t>
      </w:r>
      <w:r w:rsidRPr="00A01433">
        <w:rPr>
          <w:spacing w:val="-6"/>
          <w:sz w:val="24"/>
          <w:szCs w:val="24"/>
        </w:rPr>
        <w:t xml:space="preserve"> </w:t>
      </w:r>
      <w:r w:rsidRPr="00A01433">
        <w:rPr>
          <w:sz w:val="24"/>
          <w:szCs w:val="24"/>
        </w:rPr>
        <w:t>педагогического</w:t>
      </w:r>
      <w:r w:rsidRPr="00A01433">
        <w:rPr>
          <w:spacing w:val="2"/>
          <w:sz w:val="24"/>
          <w:szCs w:val="24"/>
        </w:rPr>
        <w:t xml:space="preserve"> </w:t>
      </w:r>
      <w:r w:rsidRPr="00A01433">
        <w:rPr>
          <w:sz w:val="24"/>
          <w:szCs w:val="24"/>
        </w:rPr>
        <w:t>работника);</w:t>
      </w:r>
    </w:p>
    <w:p w:rsidR="001F167D" w:rsidRPr="00A01433" w:rsidRDefault="00E44A9C">
      <w:pPr>
        <w:pStyle w:val="a3"/>
        <w:ind w:right="1115" w:firstLine="778"/>
        <w:jc w:val="left"/>
        <w:rPr>
          <w:sz w:val="24"/>
          <w:szCs w:val="24"/>
        </w:rPr>
      </w:pPr>
      <w:r w:rsidRPr="00A01433">
        <w:rPr>
          <w:spacing w:val="-1"/>
          <w:sz w:val="24"/>
          <w:szCs w:val="24"/>
        </w:rPr>
        <w:t>нахождение</w:t>
      </w:r>
      <w:r w:rsidRPr="00A01433">
        <w:rPr>
          <w:sz w:val="24"/>
          <w:szCs w:val="24"/>
        </w:rPr>
        <w:t xml:space="preserve"> </w:t>
      </w:r>
      <w:r w:rsidRPr="00A01433">
        <w:rPr>
          <w:spacing w:val="-1"/>
          <w:sz w:val="24"/>
          <w:szCs w:val="24"/>
        </w:rPr>
        <w:t>в</w:t>
      </w:r>
      <w:r w:rsidRPr="00A01433">
        <w:rPr>
          <w:sz w:val="24"/>
          <w:szCs w:val="24"/>
        </w:rPr>
        <w:t xml:space="preserve"> </w:t>
      </w:r>
      <w:r w:rsidRPr="00A01433">
        <w:rPr>
          <w:spacing w:val="-1"/>
          <w:sz w:val="24"/>
          <w:szCs w:val="24"/>
        </w:rPr>
        <w:t>тексте</w:t>
      </w:r>
      <w:r w:rsidRPr="00A01433">
        <w:rPr>
          <w:spacing w:val="1"/>
          <w:sz w:val="24"/>
          <w:szCs w:val="24"/>
        </w:rPr>
        <w:t xml:space="preserve"> </w:t>
      </w:r>
      <w:r w:rsidRPr="00A01433">
        <w:rPr>
          <w:spacing w:val="-1"/>
          <w:sz w:val="24"/>
          <w:szCs w:val="24"/>
        </w:rPr>
        <w:t>однородных</w:t>
      </w:r>
      <w:r w:rsidRPr="00A01433">
        <w:rPr>
          <w:spacing w:val="-2"/>
          <w:sz w:val="24"/>
          <w:szCs w:val="24"/>
        </w:rPr>
        <w:t xml:space="preserve"> </w:t>
      </w:r>
      <w:r w:rsidRPr="00A01433">
        <w:rPr>
          <w:sz w:val="24"/>
          <w:szCs w:val="24"/>
        </w:rPr>
        <w:t>членов</w:t>
      </w:r>
      <w:r w:rsidRPr="00A01433">
        <w:rPr>
          <w:spacing w:val="-1"/>
          <w:sz w:val="24"/>
          <w:szCs w:val="24"/>
        </w:rPr>
        <w:t xml:space="preserve"> </w:t>
      </w:r>
      <w:r w:rsidRPr="00A01433">
        <w:rPr>
          <w:sz w:val="24"/>
          <w:szCs w:val="24"/>
        </w:rPr>
        <w:t>предложения;</w:t>
      </w:r>
      <w:r w:rsidRPr="00A01433">
        <w:rPr>
          <w:spacing w:val="-43"/>
          <w:sz w:val="24"/>
          <w:szCs w:val="24"/>
        </w:rPr>
        <w:t xml:space="preserve"> </w:t>
      </w:r>
      <w:r w:rsidRPr="00A01433">
        <w:rPr>
          <w:sz w:val="24"/>
          <w:szCs w:val="24"/>
        </w:rPr>
        <w:t>различение</w:t>
      </w:r>
      <w:r w:rsidRPr="00A01433">
        <w:rPr>
          <w:spacing w:val="-2"/>
          <w:sz w:val="24"/>
          <w:szCs w:val="24"/>
        </w:rPr>
        <w:t xml:space="preserve"> </w:t>
      </w:r>
      <w:r w:rsidRPr="00A01433">
        <w:rPr>
          <w:sz w:val="24"/>
          <w:szCs w:val="24"/>
        </w:rPr>
        <w:t>предложений,</w:t>
      </w:r>
      <w:r w:rsidRPr="00A01433">
        <w:rPr>
          <w:spacing w:val="-1"/>
          <w:sz w:val="24"/>
          <w:szCs w:val="24"/>
        </w:rPr>
        <w:t xml:space="preserve"> </w:t>
      </w:r>
      <w:r w:rsidRPr="00A01433">
        <w:rPr>
          <w:sz w:val="24"/>
          <w:szCs w:val="24"/>
        </w:rPr>
        <w:t>разных</w:t>
      </w:r>
      <w:r w:rsidRPr="00A01433">
        <w:rPr>
          <w:spacing w:val="-2"/>
          <w:sz w:val="24"/>
          <w:szCs w:val="24"/>
        </w:rPr>
        <w:t xml:space="preserve"> </w:t>
      </w:r>
      <w:r w:rsidRPr="00A01433">
        <w:rPr>
          <w:sz w:val="24"/>
          <w:szCs w:val="24"/>
        </w:rPr>
        <w:t>по</w:t>
      </w:r>
      <w:r w:rsidRPr="00A01433">
        <w:rPr>
          <w:spacing w:val="-2"/>
          <w:sz w:val="24"/>
          <w:szCs w:val="24"/>
        </w:rPr>
        <w:t xml:space="preserve"> </w:t>
      </w:r>
      <w:r w:rsidRPr="00A01433">
        <w:rPr>
          <w:sz w:val="24"/>
          <w:szCs w:val="24"/>
        </w:rPr>
        <w:t>интонации;</w:t>
      </w:r>
    </w:p>
    <w:p w:rsidR="001F167D" w:rsidRPr="00A01433" w:rsidRDefault="00E44A9C">
      <w:pPr>
        <w:pStyle w:val="a3"/>
        <w:spacing w:before="74" w:line="242" w:lineRule="auto"/>
        <w:ind w:right="1131" w:firstLine="708"/>
        <w:rPr>
          <w:sz w:val="24"/>
          <w:szCs w:val="24"/>
        </w:rPr>
      </w:pPr>
      <w:r w:rsidRPr="00A01433">
        <w:rPr>
          <w:spacing w:val="-1"/>
          <w:sz w:val="24"/>
          <w:szCs w:val="24"/>
        </w:rPr>
        <w:t>нахождение</w:t>
      </w:r>
      <w:r w:rsidRPr="00A01433">
        <w:rPr>
          <w:spacing w:val="-13"/>
          <w:sz w:val="24"/>
          <w:szCs w:val="24"/>
        </w:rPr>
        <w:t xml:space="preserve"> </w:t>
      </w:r>
      <w:r w:rsidRPr="00A01433">
        <w:rPr>
          <w:spacing w:val="-1"/>
          <w:sz w:val="24"/>
          <w:szCs w:val="24"/>
        </w:rPr>
        <w:t>в</w:t>
      </w:r>
      <w:r w:rsidRPr="00A01433">
        <w:rPr>
          <w:spacing w:val="-15"/>
          <w:sz w:val="24"/>
          <w:szCs w:val="24"/>
        </w:rPr>
        <w:t xml:space="preserve"> </w:t>
      </w:r>
      <w:r w:rsidRPr="00A01433">
        <w:rPr>
          <w:spacing w:val="-1"/>
          <w:sz w:val="24"/>
          <w:szCs w:val="24"/>
        </w:rPr>
        <w:t>тексте</w:t>
      </w:r>
      <w:r w:rsidRPr="00A01433">
        <w:rPr>
          <w:spacing w:val="-16"/>
          <w:sz w:val="24"/>
          <w:szCs w:val="24"/>
        </w:rPr>
        <w:t xml:space="preserve"> </w:t>
      </w:r>
      <w:r w:rsidRPr="00A01433">
        <w:rPr>
          <w:spacing w:val="-1"/>
          <w:sz w:val="24"/>
          <w:szCs w:val="24"/>
        </w:rPr>
        <w:t>предложений,</w:t>
      </w:r>
      <w:r w:rsidRPr="00A01433">
        <w:rPr>
          <w:spacing w:val="-13"/>
          <w:sz w:val="24"/>
          <w:szCs w:val="24"/>
        </w:rPr>
        <w:t xml:space="preserve"> </w:t>
      </w:r>
      <w:r w:rsidRPr="00A01433">
        <w:rPr>
          <w:sz w:val="24"/>
          <w:szCs w:val="24"/>
        </w:rPr>
        <w:t>различных</w:t>
      </w:r>
      <w:r w:rsidRPr="00A01433">
        <w:rPr>
          <w:spacing w:val="-13"/>
          <w:sz w:val="24"/>
          <w:szCs w:val="24"/>
        </w:rPr>
        <w:t xml:space="preserve"> </w:t>
      </w:r>
      <w:r w:rsidRPr="00A01433">
        <w:rPr>
          <w:sz w:val="24"/>
          <w:szCs w:val="24"/>
        </w:rPr>
        <w:t>по</w:t>
      </w:r>
      <w:r w:rsidRPr="00A01433">
        <w:rPr>
          <w:spacing w:val="-13"/>
          <w:sz w:val="24"/>
          <w:szCs w:val="24"/>
        </w:rPr>
        <w:t xml:space="preserve"> </w:t>
      </w:r>
      <w:r w:rsidRPr="00A01433">
        <w:rPr>
          <w:sz w:val="24"/>
          <w:szCs w:val="24"/>
        </w:rPr>
        <w:t>цели</w:t>
      </w:r>
      <w:r w:rsidRPr="00A01433">
        <w:rPr>
          <w:spacing w:val="-12"/>
          <w:sz w:val="24"/>
          <w:szCs w:val="24"/>
        </w:rPr>
        <w:t xml:space="preserve"> </w:t>
      </w:r>
      <w:r w:rsidRPr="00A01433">
        <w:rPr>
          <w:sz w:val="24"/>
          <w:szCs w:val="24"/>
        </w:rPr>
        <w:t>высказывания</w:t>
      </w:r>
      <w:r w:rsidRPr="00A01433">
        <w:rPr>
          <w:spacing w:val="-13"/>
          <w:sz w:val="24"/>
          <w:szCs w:val="24"/>
        </w:rPr>
        <w:t xml:space="preserve"> </w:t>
      </w:r>
      <w:r w:rsidRPr="00A01433">
        <w:rPr>
          <w:sz w:val="24"/>
          <w:szCs w:val="24"/>
        </w:rPr>
        <w:t>(с</w:t>
      </w:r>
      <w:r w:rsidRPr="00A01433">
        <w:rPr>
          <w:spacing w:val="-14"/>
          <w:sz w:val="24"/>
          <w:szCs w:val="24"/>
        </w:rPr>
        <w:t xml:space="preserve"> </w:t>
      </w:r>
      <w:r w:rsidRPr="00A01433">
        <w:rPr>
          <w:sz w:val="24"/>
          <w:szCs w:val="24"/>
        </w:rPr>
        <w:t>по-</w:t>
      </w:r>
      <w:r w:rsidRPr="00A01433">
        <w:rPr>
          <w:spacing w:val="-68"/>
          <w:sz w:val="24"/>
          <w:szCs w:val="24"/>
        </w:rPr>
        <w:t xml:space="preserve"> </w:t>
      </w:r>
      <w:r w:rsidRPr="00A01433">
        <w:rPr>
          <w:sz w:val="24"/>
          <w:szCs w:val="24"/>
        </w:rPr>
        <w:t>мощью</w:t>
      </w:r>
      <w:r w:rsidRPr="00A01433">
        <w:rPr>
          <w:spacing w:val="-2"/>
          <w:sz w:val="24"/>
          <w:szCs w:val="24"/>
        </w:rPr>
        <w:t xml:space="preserve"> </w:t>
      </w:r>
      <w:r w:rsidRPr="00A01433">
        <w:rPr>
          <w:sz w:val="24"/>
          <w:szCs w:val="24"/>
        </w:rPr>
        <w:t>педагогического</w:t>
      </w:r>
      <w:r w:rsidRPr="00A01433">
        <w:rPr>
          <w:spacing w:val="1"/>
          <w:sz w:val="24"/>
          <w:szCs w:val="24"/>
        </w:rPr>
        <w:t xml:space="preserve"> </w:t>
      </w:r>
      <w:r w:rsidRPr="00A01433">
        <w:rPr>
          <w:sz w:val="24"/>
          <w:szCs w:val="24"/>
        </w:rPr>
        <w:t>работника);</w:t>
      </w:r>
    </w:p>
    <w:p w:rsidR="001F167D" w:rsidRPr="00A01433" w:rsidRDefault="00E44A9C">
      <w:pPr>
        <w:pStyle w:val="a3"/>
        <w:ind w:right="1136" w:firstLine="708"/>
        <w:rPr>
          <w:sz w:val="24"/>
          <w:szCs w:val="24"/>
        </w:rPr>
      </w:pPr>
      <w:r w:rsidRPr="00A01433">
        <w:rPr>
          <w:sz w:val="24"/>
          <w:szCs w:val="24"/>
        </w:rPr>
        <w:t>участие в обсуждении фактического материала высказывания, необходимого для</w:t>
      </w:r>
      <w:r w:rsidRPr="00A01433">
        <w:rPr>
          <w:spacing w:val="-3"/>
          <w:sz w:val="24"/>
          <w:szCs w:val="24"/>
        </w:rPr>
        <w:t xml:space="preserve"> </w:t>
      </w:r>
      <w:r w:rsidRPr="00A01433">
        <w:rPr>
          <w:sz w:val="24"/>
          <w:szCs w:val="24"/>
        </w:rPr>
        <w:t>раскрытия</w:t>
      </w:r>
      <w:r w:rsidRPr="00A01433">
        <w:rPr>
          <w:spacing w:val="1"/>
          <w:sz w:val="24"/>
          <w:szCs w:val="24"/>
        </w:rPr>
        <w:t xml:space="preserve"> </w:t>
      </w:r>
      <w:r w:rsidRPr="00A01433">
        <w:rPr>
          <w:sz w:val="24"/>
          <w:szCs w:val="24"/>
        </w:rPr>
        <w:t>его</w:t>
      </w:r>
      <w:r w:rsidRPr="00A01433">
        <w:rPr>
          <w:spacing w:val="-2"/>
          <w:sz w:val="24"/>
          <w:szCs w:val="24"/>
        </w:rPr>
        <w:t xml:space="preserve"> </w:t>
      </w:r>
      <w:r w:rsidRPr="00A01433">
        <w:rPr>
          <w:sz w:val="24"/>
          <w:szCs w:val="24"/>
        </w:rPr>
        <w:t>темы</w:t>
      </w:r>
      <w:r w:rsidRPr="00A01433">
        <w:rPr>
          <w:spacing w:val="-2"/>
          <w:sz w:val="24"/>
          <w:szCs w:val="24"/>
        </w:rPr>
        <w:t xml:space="preserve"> </w:t>
      </w:r>
      <w:r w:rsidRPr="00A01433">
        <w:rPr>
          <w:sz w:val="24"/>
          <w:szCs w:val="24"/>
        </w:rPr>
        <w:t>и</w:t>
      </w:r>
      <w:r w:rsidRPr="00A01433">
        <w:rPr>
          <w:spacing w:val="-2"/>
          <w:sz w:val="24"/>
          <w:szCs w:val="24"/>
        </w:rPr>
        <w:t xml:space="preserve"> </w:t>
      </w:r>
      <w:r w:rsidRPr="00A01433">
        <w:rPr>
          <w:sz w:val="24"/>
          <w:szCs w:val="24"/>
        </w:rPr>
        <w:t>основной</w:t>
      </w:r>
      <w:r w:rsidRPr="00A01433">
        <w:rPr>
          <w:spacing w:val="1"/>
          <w:sz w:val="24"/>
          <w:szCs w:val="24"/>
        </w:rPr>
        <w:t xml:space="preserve"> </w:t>
      </w:r>
      <w:r w:rsidRPr="00A01433">
        <w:rPr>
          <w:sz w:val="24"/>
          <w:szCs w:val="24"/>
        </w:rPr>
        <w:t>мысли;</w:t>
      </w:r>
    </w:p>
    <w:p w:rsidR="001F167D" w:rsidRPr="00A01433" w:rsidRDefault="00E44A9C">
      <w:pPr>
        <w:pStyle w:val="a3"/>
        <w:ind w:right="1130" w:firstLine="708"/>
        <w:rPr>
          <w:sz w:val="24"/>
          <w:szCs w:val="24"/>
        </w:rPr>
      </w:pPr>
      <w:r w:rsidRPr="00A01433">
        <w:rPr>
          <w:sz w:val="24"/>
          <w:szCs w:val="24"/>
        </w:rPr>
        <w:t>выбор одного заголовка из нескольких предложенных, соответствующих</w:t>
      </w:r>
      <w:r w:rsidRPr="00A01433">
        <w:rPr>
          <w:spacing w:val="1"/>
          <w:sz w:val="24"/>
          <w:szCs w:val="24"/>
        </w:rPr>
        <w:t xml:space="preserve"> </w:t>
      </w:r>
      <w:r w:rsidRPr="00A01433">
        <w:rPr>
          <w:spacing w:val="-1"/>
          <w:sz w:val="24"/>
          <w:szCs w:val="24"/>
        </w:rPr>
        <w:t xml:space="preserve">теме текста; оформление изученных </w:t>
      </w:r>
      <w:r w:rsidRPr="00A01433">
        <w:rPr>
          <w:sz w:val="24"/>
          <w:szCs w:val="24"/>
        </w:rPr>
        <w:t>видов деловых бумаг с опорой на представ-</w:t>
      </w:r>
      <w:r w:rsidRPr="00A01433">
        <w:rPr>
          <w:spacing w:val="-67"/>
          <w:sz w:val="24"/>
          <w:szCs w:val="24"/>
        </w:rPr>
        <w:t xml:space="preserve"> </w:t>
      </w:r>
      <w:r w:rsidRPr="00A01433">
        <w:rPr>
          <w:sz w:val="24"/>
          <w:szCs w:val="24"/>
        </w:rPr>
        <w:t>ленный</w:t>
      </w:r>
      <w:r w:rsidRPr="00A01433">
        <w:rPr>
          <w:spacing w:val="-7"/>
          <w:sz w:val="24"/>
          <w:szCs w:val="24"/>
        </w:rPr>
        <w:t xml:space="preserve"> </w:t>
      </w:r>
      <w:r w:rsidRPr="00A01433">
        <w:rPr>
          <w:sz w:val="24"/>
          <w:szCs w:val="24"/>
        </w:rPr>
        <w:t>образец;</w:t>
      </w:r>
    </w:p>
    <w:p w:rsidR="001F167D" w:rsidRPr="00A01433" w:rsidRDefault="00E44A9C">
      <w:pPr>
        <w:pStyle w:val="a3"/>
        <w:ind w:right="1130" w:firstLine="708"/>
        <w:rPr>
          <w:sz w:val="24"/>
          <w:szCs w:val="24"/>
        </w:rPr>
      </w:pPr>
      <w:r w:rsidRPr="00A01433">
        <w:rPr>
          <w:sz w:val="24"/>
          <w:szCs w:val="24"/>
        </w:rPr>
        <w:t>письмо небольших по объему изложений повествовательного текста и по-</w:t>
      </w:r>
      <w:r w:rsidRPr="00A01433">
        <w:rPr>
          <w:spacing w:val="-67"/>
          <w:sz w:val="24"/>
          <w:szCs w:val="24"/>
        </w:rPr>
        <w:t xml:space="preserve"> </w:t>
      </w:r>
      <w:r w:rsidRPr="00A01433">
        <w:rPr>
          <w:sz w:val="24"/>
          <w:szCs w:val="24"/>
        </w:rPr>
        <w:t>вествовательного текста с элементами описания (50 - 55 слов) после предвари-</w:t>
      </w:r>
      <w:r w:rsidRPr="00A01433">
        <w:rPr>
          <w:spacing w:val="1"/>
          <w:sz w:val="24"/>
          <w:szCs w:val="24"/>
        </w:rPr>
        <w:t xml:space="preserve"> </w:t>
      </w:r>
      <w:r w:rsidRPr="00A01433">
        <w:rPr>
          <w:sz w:val="24"/>
          <w:szCs w:val="24"/>
        </w:rPr>
        <w:t>тельного</w:t>
      </w:r>
      <w:r w:rsidRPr="00A01433">
        <w:rPr>
          <w:spacing w:val="1"/>
          <w:sz w:val="24"/>
          <w:szCs w:val="24"/>
        </w:rPr>
        <w:t xml:space="preserve"> </w:t>
      </w:r>
      <w:r w:rsidRPr="00A01433">
        <w:rPr>
          <w:sz w:val="24"/>
          <w:szCs w:val="24"/>
        </w:rPr>
        <w:t>обсуждения (отработки) всех</w:t>
      </w:r>
      <w:r w:rsidR="00FA6443" w:rsidRPr="00A01433">
        <w:rPr>
          <w:sz w:val="24"/>
          <w:szCs w:val="24"/>
        </w:rPr>
        <w:t xml:space="preserve"> </w:t>
      </w:r>
      <w:r w:rsidRPr="00A01433">
        <w:rPr>
          <w:sz w:val="24"/>
          <w:szCs w:val="24"/>
        </w:rPr>
        <w:t>компонентов текста;</w:t>
      </w:r>
    </w:p>
    <w:p w:rsidR="001F167D" w:rsidRPr="00A01433" w:rsidRDefault="00E44A9C">
      <w:pPr>
        <w:pStyle w:val="a3"/>
        <w:ind w:right="1131" w:firstLine="708"/>
        <w:rPr>
          <w:sz w:val="24"/>
          <w:szCs w:val="24"/>
        </w:rPr>
      </w:pPr>
      <w:r w:rsidRPr="00A01433">
        <w:rPr>
          <w:sz w:val="24"/>
          <w:szCs w:val="24"/>
        </w:rPr>
        <w:t>составление и письмо небольших по объему сочинений (до 50 слов) по-</w:t>
      </w:r>
      <w:r w:rsidRPr="00A01433">
        <w:rPr>
          <w:spacing w:val="1"/>
          <w:sz w:val="24"/>
          <w:szCs w:val="24"/>
        </w:rPr>
        <w:t xml:space="preserve"> </w:t>
      </w:r>
      <w:r w:rsidRPr="00A01433">
        <w:rPr>
          <w:sz w:val="24"/>
          <w:szCs w:val="24"/>
        </w:rPr>
        <w:t>вествовательного характера (с элементами описания) на основе наблюдений,</w:t>
      </w:r>
      <w:r w:rsidRPr="00A01433">
        <w:rPr>
          <w:spacing w:val="1"/>
          <w:sz w:val="24"/>
          <w:szCs w:val="24"/>
        </w:rPr>
        <w:t xml:space="preserve"> </w:t>
      </w:r>
      <w:r w:rsidRPr="00A01433">
        <w:rPr>
          <w:sz w:val="24"/>
          <w:szCs w:val="24"/>
        </w:rPr>
        <w:t>практической деятельности, опорным</w:t>
      </w:r>
      <w:r w:rsidRPr="00A01433">
        <w:rPr>
          <w:spacing w:val="1"/>
          <w:sz w:val="24"/>
          <w:szCs w:val="24"/>
        </w:rPr>
        <w:t xml:space="preserve"> </w:t>
      </w:r>
      <w:r w:rsidRPr="00A01433">
        <w:rPr>
          <w:sz w:val="24"/>
          <w:szCs w:val="24"/>
        </w:rPr>
        <w:t>словам и</w:t>
      </w:r>
      <w:r w:rsidRPr="00A01433">
        <w:rPr>
          <w:spacing w:val="1"/>
          <w:sz w:val="24"/>
          <w:szCs w:val="24"/>
        </w:rPr>
        <w:t xml:space="preserve"> </w:t>
      </w:r>
      <w:r w:rsidRPr="00A01433">
        <w:rPr>
          <w:sz w:val="24"/>
          <w:szCs w:val="24"/>
        </w:rPr>
        <w:t>предложенному плану после</w:t>
      </w:r>
      <w:r w:rsidRPr="00A01433">
        <w:rPr>
          <w:spacing w:val="1"/>
          <w:sz w:val="24"/>
          <w:szCs w:val="24"/>
        </w:rPr>
        <w:t xml:space="preserve"> </w:t>
      </w:r>
      <w:r w:rsidRPr="00A01433">
        <w:rPr>
          <w:sz w:val="24"/>
          <w:szCs w:val="24"/>
        </w:rPr>
        <w:t>предварительной</w:t>
      </w:r>
      <w:r w:rsidRPr="00A01433">
        <w:rPr>
          <w:spacing w:val="2"/>
          <w:sz w:val="24"/>
          <w:szCs w:val="24"/>
        </w:rPr>
        <w:t xml:space="preserve"> </w:t>
      </w:r>
      <w:r w:rsidRPr="00A01433">
        <w:rPr>
          <w:sz w:val="24"/>
          <w:szCs w:val="24"/>
        </w:rPr>
        <w:t>отработки</w:t>
      </w:r>
      <w:r w:rsidRPr="00A01433">
        <w:rPr>
          <w:spacing w:val="1"/>
          <w:sz w:val="24"/>
          <w:szCs w:val="24"/>
        </w:rPr>
        <w:t xml:space="preserve"> </w:t>
      </w:r>
      <w:r w:rsidRPr="00A01433">
        <w:rPr>
          <w:sz w:val="24"/>
          <w:szCs w:val="24"/>
        </w:rPr>
        <w:t>содержания</w:t>
      </w:r>
      <w:r w:rsidRPr="00A01433">
        <w:rPr>
          <w:spacing w:val="-3"/>
          <w:sz w:val="24"/>
          <w:szCs w:val="24"/>
        </w:rPr>
        <w:t xml:space="preserve"> </w:t>
      </w:r>
      <w:r w:rsidRPr="00A01433">
        <w:rPr>
          <w:sz w:val="24"/>
          <w:szCs w:val="24"/>
        </w:rPr>
        <w:t>и</w:t>
      </w:r>
      <w:r w:rsidRPr="00A01433">
        <w:rPr>
          <w:spacing w:val="-1"/>
          <w:sz w:val="24"/>
          <w:szCs w:val="24"/>
        </w:rPr>
        <w:t xml:space="preserve"> </w:t>
      </w:r>
      <w:r w:rsidRPr="00A01433">
        <w:rPr>
          <w:sz w:val="24"/>
          <w:szCs w:val="24"/>
        </w:rPr>
        <w:t>языкового</w:t>
      </w:r>
      <w:r w:rsidRPr="00A01433">
        <w:rPr>
          <w:spacing w:val="1"/>
          <w:sz w:val="24"/>
          <w:szCs w:val="24"/>
        </w:rPr>
        <w:t xml:space="preserve"> </w:t>
      </w:r>
      <w:r w:rsidRPr="00A01433">
        <w:rPr>
          <w:sz w:val="24"/>
          <w:szCs w:val="24"/>
        </w:rPr>
        <w:t>оформления;</w:t>
      </w:r>
    </w:p>
    <w:p w:rsidR="001F167D" w:rsidRPr="00A01433" w:rsidRDefault="00E44A9C">
      <w:pPr>
        <w:pStyle w:val="a3"/>
        <w:ind w:right="1115" w:firstLine="708"/>
        <w:jc w:val="left"/>
        <w:rPr>
          <w:sz w:val="24"/>
          <w:szCs w:val="24"/>
        </w:rPr>
      </w:pPr>
      <w:r w:rsidRPr="00A01433">
        <w:rPr>
          <w:sz w:val="24"/>
          <w:szCs w:val="24"/>
        </w:rPr>
        <w:t>правильное,</w:t>
      </w:r>
      <w:r w:rsidRPr="00A01433">
        <w:rPr>
          <w:spacing w:val="42"/>
          <w:sz w:val="24"/>
          <w:szCs w:val="24"/>
        </w:rPr>
        <w:t xml:space="preserve"> </w:t>
      </w:r>
      <w:r w:rsidRPr="00A01433">
        <w:rPr>
          <w:sz w:val="24"/>
          <w:szCs w:val="24"/>
        </w:rPr>
        <w:t>осознанное</w:t>
      </w:r>
      <w:r w:rsidRPr="00A01433">
        <w:rPr>
          <w:spacing w:val="44"/>
          <w:sz w:val="24"/>
          <w:szCs w:val="24"/>
        </w:rPr>
        <w:t xml:space="preserve"> </w:t>
      </w:r>
      <w:r w:rsidRPr="00A01433">
        <w:rPr>
          <w:sz w:val="24"/>
          <w:szCs w:val="24"/>
        </w:rPr>
        <w:t>чтение</w:t>
      </w:r>
      <w:r w:rsidRPr="00A01433">
        <w:rPr>
          <w:spacing w:val="43"/>
          <w:sz w:val="24"/>
          <w:szCs w:val="24"/>
        </w:rPr>
        <w:t xml:space="preserve"> </w:t>
      </w:r>
      <w:r w:rsidRPr="00A01433">
        <w:rPr>
          <w:sz w:val="24"/>
          <w:szCs w:val="24"/>
        </w:rPr>
        <w:t>в</w:t>
      </w:r>
      <w:r w:rsidRPr="00A01433">
        <w:rPr>
          <w:spacing w:val="49"/>
          <w:sz w:val="24"/>
          <w:szCs w:val="24"/>
        </w:rPr>
        <w:t xml:space="preserve"> </w:t>
      </w:r>
      <w:r w:rsidRPr="00A01433">
        <w:rPr>
          <w:sz w:val="24"/>
          <w:szCs w:val="24"/>
        </w:rPr>
        <w:t>темпе,</w:t>
      </w:r>
      <w:r w:rsidRPr="00A01433">
        <w:rPr>
          <w:spacing w:val="45"/>
          <w:sz w:val="24"/>
          <w:szCs w:val="24"/>
        </w:rPr>
        <w:t xml:space="preserve"> </w:t>
      </w:r>
      <w:r w:rsidRPr="00A01433">
        <w:rPr>
          <w:sz w:val="24"/>
          <w:szCs w:val="24"/>
        </w:rPr>
        <w:t>приближенном</w:t>
      </w:r>
      <w:r w:rsidRPr="00A01433">
        <w:rPr>
          <w:spacing w:val="45"/>
          <w:sz w:val="24"/>
          <w:szCs w:val="24"/>
        </w:rPr>
        <w:t xml:space="preserve"> </w:t>
      </w:r>
      <w:r w:rsidRPr="00A01433">
        <w:rPr>
          <w:sz w:val="24"/>
          <w:szCs w:val="24"/>
        </w:rPr>
        <w:t>к</w:t>
      </w:r>
      <w:r w:rsidRPr="00A01433">
        <w:rPr>
          <w:spacing w:val="44"/>
          <w:sz w:val="24"/>
          <w:szCs w:val="24"/>
        </w:rPr>
        <w:t xml:space="preserve"> </w:t>
      </w:r>
      <w:r w:rsidRPr="00A01433">
        <w:rPr>
          <w:sz w:val="24"/>
          <w:szCs w:val="24"/>
        </w:rPr>
        <w:t>темпу</w:t>
      </w:r>
      <w:r w:rsidRPr="00A01433">
        <w:rPr>
          <w:spacing w:val="43"/>
          <w:sz w:val="24"/>
          <w:szCs w:val="24"/>
        </w:rPr>
        <w:t xml:space="preserve"> </w:t>
      </w:r>
      <w:r w:rsidRPr="00A01433">
        <w:rPr>
          <w:sz w:val="24"/>
          <w:szCs w:val="24"/>
        </w:rPr>
        <w:t>устной</w:t>
      </w:r>
      <w:r w:rsidRPr="00A01433">
        <w:rPr>
          <w:spacing w:val="-67"/>
          <w:sz w:val="24"/>
          <w:szCs w:val="24"/>
        </w:rPr>
        <w:t xml:space="preserve"> </w:t>
      </w:r>
      <w:r w:rsidRPr="00A01433">
        <w:rPr>
          <w:sz w:val="24"/>
          <w:szCs w:val="24"/>
        </w:rPr>
        <w:t>речи,</w:t>
      </w:r>
      <w:r w:rsidRPr="00A01433">
        <w:rPr>
          <w:spacing w:val="-4"/>
          <w:sz w:val="24"/>
          <w:szCs w:val="24"/>
        </w:rPr>
        <w:t xml:space="preserve"> </w:t>
      </w:r>
      <w:r w:rsidRPr="00A01433">
        <w:rPr>
          <w:sz w:val="24"/>
          <w:szCs w:val="24"/>
        </w:rPr>
        <w:t>доступных</w:t>
      </w:r>
      <w:r w:rsidRPr="00A01433">
        <w:rPr>
          <w:spacing w:val="-2"/>
          <w:sz w:val="24"/>
          <w:szCs w:val="24"/>
        </w:rPr>
        <w:t xml:space="preserve"> </w:t>
      </w:r>
      <w:r w:rsidRPr="00A01433">
        <w:rPr>
          <w:sz w:val="24"/>
          <w:szCs w:val="24"/>
        </w:rPr>
        <w:t>по</w:t>
      </w:r>
      <w:r w:rsidRPr="00A01433">
        <w:rPr>
          <w:spacing w:val="1"/>
          <w:sz w:val="24"/>
          <w:szCs w:val="24"/>
        </w:rPr>
        <w:t xml:space="preserve"> </w:t>
      </w:r>
      <w:r w:rsidRPr="00A01433">
        <w:rPr>
          <w:sz w:val="24"/>
          <w:szCs w:val="24"/>
        </w:rPr>
        <w:t>содержанию</w:t>
      </w:r>
      <w:r w:rsidRPr="00A01433">
        <w:rPr>
          <w:spacing w:val="-8"/>
          <w:sz w:val="24"/>
          <w:szCs w:val="24"/>
        </w:rPr>
        <w:t xml:space="preserve"> </w:t>
      </w:r>
      <w:r w:rsidRPr="00A01433">
        <w:rPr>
          <w:sz w:val="24"/>
          <w:szCs w:val="24"/>
        </w:rPr>
        <w:t>текстов</w:t>
      </w:r>
      <w:r w:rsidRPr="00A01433">
        <w:rPr>
          <w:spacing w:val="-6"/>
          <w:sz w:val="24"/>
          <w:szCs w:val="24"/>
        </w:rPr>
        <w:t xml:space="preserve"> </w:t>
      </w:r>
      <w:r w:rsidRPr="00A01433">
        <w:rPr>
          <w:sz w:val="24"/>
          <w:szCs w:val="24"/>
        </w:rPr>
        <w:t>(после</w:t>
      </w:r>
      <w:r w:rsidRPr="00A01433">
        <w:rPr>
          <w:spacing w:val="-5"/>
          <w:sz w:val="24"/>
          <w:szCs w:val="24"/>
        </w:rPr>
        <w:t xml:space="preserve"> </w:t>
      </w:r>
      <w:r w:rsidRPr="00A01433">
        <w:rPr>
          <w:sz w:val="24"/>
          <w:szCs w:val="24"/>
        </w:rPr>
        <w:t>предварительной</w:t>
      </w:r>
      <w:r w:rsidRPr="00A01433">
        <w:rPr>
          <w:spacing w:val="1"/>
          <w:sz w:val="24"/>
          <w:szCs w:val="24"/>
        </w:rPr>
        <w:t xml:space="preserve"> </w:t>
      </w:r>
      <w:r w:rsidRPr="00A01433">
        <w:rPr>
          <w:sz w:val="24"/>
          <w:szCs w:val="24"/>
        </w:rPr>
        <w:t>подготовки);</w:t>
      </w:r>
    </w:p>
    <w:p w:rsidR="001F167D" w:rsidRPr="00A01433" w:rsidRDefault="00E44A9C">
      <w:pPr>
        <w:pStyle w:val="a3"/>
        <w:ind w:right="1340" w:firstLine="708"/>
        <w:jc w:val="left"/>
        <w:rPr>
          <w:sz w:val="24"/>
          <w:szCs w:val="24"/>
        </w:rPr>
      </w:pPr>
      <w:r w:rsidRPr="00A01433">
        <w:rPr>
          <w:sz w:val="24"/>
          <w:szCs w:val="24"/>
        </w:rPr>
        <w:t>определение</w:t>
      </w:r>
      <w:r w:rsidRPr="00A01433">
        <w:rPr>
          <w:spacing w:val="-11"/>
          <w:sz w:val="24"/>
          <w:szCs w:val="24"/>
        </w:rPr>
        <w:t xml:space="preserve"> </w:t>
      </w:r>
      <w:r w:rsidRPr="00A01433">
        <w:rPr>
          <w:sz w:val="24"/>
          <w:szCs w:val="24"/>
        </w:rPr>
        <w:t>темы</w:t>
      </w:r>
      <w:r w:rsidRPr="00A01433">
        <w:rPr>
          <w:spacing w:val="-9"/>
          <w:sz w:val="24"/>
          <w:szCs w:val="24"/>
        </w:rPr>
        <w:t xml:space="preserve"> </w:t>
      </w:r>
      <w:r w:rsidRPr="00A01433">
        <w:rPr>
          <w:sz w:val="24"/>
          <w:szCs w:val="24"/>
        </w:rPr>
        <w:t>произведения</w:t>
      </w:r>
      <w:r w:rsidRPr="00A01433">
        <w:rPr>
          <w:spacing w:val="-6"/>
          <w:sz w:val="24"/>
          <w:szCs w:val="24"/>
        </w:rPr>
        <w:t xml:space="preserve"> </w:t>
      </w:r>
      <w:r w:rsidRPr="00A01433">
        <w:rPr>
          <w:sz w:val="24"/>
          <w:szCs w:val="24"/>
        </w:rPr>
        <w:t>(под</w:t>
      </w:r>
      <w:r w:rsidRPr="00A01433">
        <w:rPr>
          <w:spacing w:val="-8"/>
          <w:sz w:val="24"/>
          <w:szCs w:val="24"/>
        </w:rPr>
        <w:t xml:space="preserve"> </w:t>
      </w:r>
      <w:r w:rsidRPr="00A01433">
        <w:rPr>
          <w:sz w:val="24"/>
          <w:szCs w:val="24"/>
        </w:rPr>
        <w:t>руководством</w:t>
      </w:r>
      <w:r w:rsidRPr="00A01433">
        <w:rPr>
          <w:spacing w:val="-8"/>
          <w:sz w:val="24"/>
          <w:szCs w:val="24"/>
        </w:rPr>
        <w:t xml:space="preserve"> </w:t>
      </w:r>
      <w:r w:rsidRPr="00A01433">
        <w:rPr>
          <w:sz w:val="24"/>
          <w:szCs w:val="24"/>
        </w:rPr>
        <w:t>педагогического</w:t>
      </w:r>
      <w:r w:rsidRPr="00A01433">
        <w:rPr>
          <w:spacing w:val="-4"/>
          <w:sz w:val="24"/>
          <w:szCs w:val="24"/>
        </w:rPr>
        <w:t xml:space="preserve"> </w:t>
      </w:r>
      <w:r w:rsidRPr="00A01433">
        <w:rPr>
          <w:sz w:val="24"/>
          <w:szCs w:val="24"/>
        </w:rPr>
        <w:t>работника);</w:t>
      </w:r>
    </w:p>
    <w:p w:rsidR="001F167D" w:rsidRPr="00A01433" w:rsidRDefault="00E44A9C">
      <w:pPr>
        <w:pStyle w:val="a3"/>
        <w:ind w:right="1115" w:firstLine="708"/>
        <w:jc w:val="left"/>
        <w:rPr>
          <w:sz w:val="24"/>
          <w:szCs w:val="24"/>
        </w:rPr>
      </w:pPr>
      <w:r w:rsidRPr="00A01433">
        <w:rPr>
          <w:sz w:val="24"/>
          <w:szCs w:val="24"/>
        </w:rPr>
        <w:t>ответы</w:t>
      </w:r>
      <w:r w:rsidRPr="00A01433">
        <w:rPr>
          <w:spacing w:val="2"/>
          <w:sz w:val="24"/>
          <w:szCs w:val="24"/>
        </w:rPr>
        <w:t xml:space="preserve"> </w:t>
      </w:r>
      <w:r w:rsidRPr="00A01433">
        <w:rPr>
          <w:sz w:val="24"/>
          <w:szCs w:val="24"/>
        </w:rPr>
        <w:t>на</w:t>
      </w:r>
      <w:r w:rsidRPr="00A01433">
        <w:rPr>
          <w:spacing w:val="2"/>
          <w:sz w:val="24"/>
          <w:szCs w:val="24"/>
        </w:rPr>
        <w:t xml:space="preserve"> </w:t>
      </w:r>
      <w:r w:rsidRPr="00A01433">
        <w:rPr>
          <w:sz w:val="24"/>
          <w:szCs w:val="24"/>
        </w:rPr>
        <w:t>вопросы</w:t>
      </w:r>
      <w:r w:rsidRPr="00A01433">
        <w:rPr>
          <w:spacing w:val="2"/>
          <w:sz w:val="24"/>
          <w:szCs w:val="24"/>
        </w:rPr>
        <w:t xml:space="preserve"> </w:t>
      </w:r>
      <w:r w:rsidRPr="00A01433">
        <w:rPr>
          <w:sz w:val="24"/>
          <w:szCs w:val="24"/>
        </w:rPr>
        <w:t>педагогического</w:t>
      </w:r>
      <w:r w:rsidRPr="00A01433">
        <w:rPr>
          <w:spacing w:val="2"/>
          <w:sz w:val="24"/>
          <w:szCs w:val="24"/>
        </w:rPr>
        <w:t xml:space="preserve"> </w:t>
      </w:r>
      <w:r w:rsidRPr="00A01433">
        <w:rPr>
          <w:sz w:val="24"/>
          <w:szCs w:val="24"/>
        </w:rPr>
        <w:t>работника</w:t>
      </w:r>
      <w:r w:rsidRPr="00A01433">
        <w:rPr>
          <w:spacing w:val="2"/>
          <w:sz w:val="24"/>
          <w:szCs w:val="24"/>
        </w:rPr>
        <w:t xml:space="preserve"> </w:t>
      </w:r>
      <w:r w:rsidRPr="00A01433">
        <w:rPr>
          <w:sz w:val="24"/>
          <w:szCs w:val="24"/>
        </w:rPr>
        <w:t>по</w:t>
      </w:r>
      <w:r w:rsidRPr="00A01433">
        <w:rPr>
          <w:spacing w:val="3"/>
          <w:sz w:val="24"/>
          <w:szCs w:val="24"/>
        </w:rPr>
        <w:t xml:space="preserve"> </w:t>
      </w:r>
      <w:r w:rsidRPr="00A01433">
        <w:rPr>
          <w:sz w:val="24"/>
          <w:szCs w:val="24"/>
        </w:rPr>
        <w:t>фактическому</w:t>
      </w:r>
      <w:r w:rsidRPr="00A01433">
        <w:rPr>
          <w:spacing w:val="1"/>
          <w:sz w:val="24"/>
          <w:szCs w:val="24"/>
        </w:rPr>
        <w:t xml:space="preserve"> </w:t>
      </w:r>
      <w:r w:rsidRPr="00A01433">
        <w:rPr>
          <w:sz w:val="24"/>
          <w:szCs w:val="24"/>
        </w:rPr>
        <w:t>содержанию</w:t>
      </w:r>
      <w:r w:rsidRPr="00A01433">
        <w:rPr>
          <w:spacing w:val="-2"/>
          <w:sz w:val="24"/>
          <w:szCs w:val="24"/>
        </w:rPr>
        <w:t xml:space="preserve"> </w:t>
      </w:r>
      <w:r w:rsidRPr="00A01433">
        <w:rPr>
          <w:sz w:val="24"/>
          <w:szCs w:val="24"/>
        </w:rPr>
        <w:t>произведения</w:t>
      </w:r>
      <w:r w:rsidRPr="00A01433">
        <w:rPr>
          <w:spacing w:val="1"/>
          <w:sz w:val="24"/>
          <w:szCs w:val="24"/>
        </w:rPr>
        <w:t xml:space="preserve"> </w:t>
      </w:r>
      <w:r w:rsidRPr="00A01433">
        <w:rPr>
          <w:sz w:val="24"/>
          <w:szCs w:val="24"/>
        </w:rPr>
        <w:t>своими словами;</w:t>
      </w:r>
    </w:p>
    <w:p w:rsidR="001F167D" w:rsidRPr="00A01433" w:rsidRDefault="00E44A9C">
      <w:pPr>
        <w:pStyle w:val="a3"/>
        <w:ind w:right="1115" w:firstLine="708"/>
        <w:jc w:val="left"/>
        <w:rPr>
          <w:sz w:val="24"/>
          <w:szCs w:val="24"/>
        </w:rPr>
      </w:pPr>
      <w:r w:rsidRPr="00A01433">
        <w:rPr>
          <w:sz w:val="24"/>
          <w:szCs w:val="24"/>
        </w:rPr>
        <w:t>участие</w:t>
      </w:r>
      <w:r w:rsidRPr="00A01433">
        <w:rPr>
          <w:spacing w:val="20"/>
          <w:sz w:val="24"/>
          <w:szCs w:val="24"/>
        </w:rPr>
        <w:t xml:space="preserve"> </w:t>
      </w:r>
      <w:r w:rsidRPr="00A01433">
        <w:rPr>
          <w:sz w:val="24"/>
          <w:szCs w:val="24"/>
        </w:rPr>
        <w:t>в</w:t>
      </w:r>
      <w:r w:rsidRPr="00A01433">
        <w:rPr>
          <w:spacing w:val="21"/>
          <w:sz w:val="24"/>
          <w:szCs w:val="24"/>
        </w:rPr>
        <w:t xml:space="preserve"> </w:t>
      </w:r>
      <w:r w:rsidRPr="00A01433">
        <w:rPr>
          <w:sz w:val="24"/>
          <w:szCs w:val="24"/>
        </w:rPr>
        <w:t>коллективном</w:t>
      </w:r>
      <w:r w:rsidRPr="00A01433">
        <w:rPr>
          <w:spacing w:val="22"/>
          <w:sz w:val="24"/>
          <w:szCs w:val="24"/>
        </w:rPr>
        <w:t xml:space="preserve"> </w:t>
      </w:r>
      <w:r w:rsidRPr="00A01433">
        <w:rPr>
          <w:sz w:val="24"/>
          <w:szCs w:val="24"/>
        </w:rPr>
        <w:t>составлении</w:t>
      </w:r>
      <w:r w:rsidRPr="00A01433">
        <w:rPr>
          <w:spacing w:val="23"/>
          <w:sz w:val="24"/>
          <w:szCs w:val="24"/>
        </w:rPr>
        <w:t xml:space="preserve"> </w:t>
      </w:r>
      <w:r w:rsidRPr="00A01433">
        <w:rPr>
          <w:sz w:val="24"/>
          <w:szCs w:val="24"/>
        </w:rPr>
        <w:t>словесно-логического</w:t>
      </w:r>
      <w:r w:rsidRPr="00A01433">
        <w:rPr>
          <w:spacing w:val="24"/>
          <w:sz w:val="24"/>
          <w:szCs w:val="24"/>
        </w:rPr>
        <w:t xml:space="preserve"> </w:t>
      </w:r>
      <w:r w:rsidRPr="00A01433">
        <w:rPr>
          <w:sz w:val="24"/>
          <w:szCs w:val="24"/>
        </w:rPr>
        <w:t>плана</w:t>
      </w:r>
      <w:r w:rsidRPr="00A01433">
        <w:rPr>
          <w:spacing w:val="22"/>
          <w:sz w:val="24"/>
          <w:szCs w:val="24"/>
        </w:rPr>
        <w:t xml:space="preserve"> </w:t>
      </w:r>
      <w:r w:rsidRPr="00A01433">
        <w:rPr>
          <w:sz w:val="24"/>
          <w:szCs w:val="24"/>
        </w:rPr>
        <w:t>проч</w:t>
      </w:r>
      <w:r w:rsidR="00A01433">
        <w:rPr>
          <w:sz w:val="24"/>
          <w:szCs w:val="24"/>
        </w:rPr>
        <w:t>и</w:t>
      </w:r>
      <w:r w:rsidRPr="00A01433">
        <w:rPr>
          <w:spacing w:val="-67"/>
          <w:sz w:val="24"/>
          <w:szCs w:val="24"/>
        </w:rPr>
        <w:t xml:space="preserve"> </w:t>
      </w:r>
      <w:r w:rsidRPr="00A01433">
        <w:rPr>
          <w:sz w:val="24"/>
          <w:szCs w:val="24"/>
        </w:rPr>
        <w:t>танного и</w:t>
      </w:r>
      <w:r w:rsidR="00FA6443" w:rsidRPr="00A01433">
        <w:rPr>
          <w:sz w:val="24"/>
          <w:szCs w:val="24"/>
        </w:rPr>
        <w:t xml:space="preserve"> </w:t>
      </w:r>
      <w:r w:rsidRPr="00A01433">
        <w:rPr>
          <w:sz w:val="24"/>
          <w:szCs w:val="24"/>
        </w:rPr>
        <w:t>разобранного</w:t>
      </w:r>
      <w:r w:rsidRPr="00A01433">
        <w:rPr>
          <w:spacing w:val="-2"/>
          <w:sz w:val="24"/>
          <w:szCs w:val="24"/>
        </w:rPr>
        <w:t xml:space="preserve"> </w:t>
      </w:r>
      <w:r w:rsidRPr="00A01433">
        <w:rPr>
          <w:sz w:val="24"/>
          <w:szCs w:val="24"/>
        </w:rPr>
        <w:t>под</w:t>
      </w:r>
      <w:r w:rsidRPr="00A01433">
        <w:rPr>
          <w:spacing w:val="-3"/>
          <w:sz w:val="24"/>
          <w:szCs w:val="24"/>
        </w:rPr>
        <w:t xml:space="preserve"> </w:t>
      </w:r>
      <w:r w:rsidRPr="00A01433">
        <w:rPr>
          <w:sz w:val="24"/>
          <w:szCs w:val="24"/>
        </w:rPr>
        <w:t>руководством</w:t>
      </w:r>
      <w:r w:rsidRPr="00A01433">
        <w:rPr>
          <w:spacing w:val="-3"/>
          <w:sz w:val="24"/>
          <w:szCs w:val="24"/>
        </w:rPr>
        <w:t xml:space="preserve"> </w:t>
      </w:r>
      <w:r w:rsidRPr="00A01433">
        <w:rPr>
          <w:sz w:val="24"/>
          <w:szCs w:val="24"/>
        </w:rPr>
        <w:t>педагогического</w:t>
      </w:r>
      <w:r w:rsidRPr="00A01433">
        <w:rPr>
          <w:spacing w:val="1"/>
          <w:sz w:val="24"/>
          <w:szCs w:val="24"/>
        </w:rPr>
        <w:t xml:space="preserve"> </w:t>
      </w:r>
      <w:r w:rsidRPr="00A01433">
        <w:rPr>
          <w:sz w:val="24"/>
          <w:szCs w:val="24"/>
        </w:rPr>
        <w:t>работника</w:t>
      </w:r>
      <w:r w:rsidRPr="00A01433">
        <w:rPr>
          <w:spacing w:val="-2"/>
          <w:sz w:val="24"/>
          <w:szCs w:val="24"/>
        </w:rPr>
        <w:t xml:space="preserve"> </w:t>
      </w:r>
      <w:r w:rsidRPr="00A01433">
        <w:rPr>
          <w:sz w:val="24"/>
          <w:szCs w:val="24"/>
        </w:rPr>
        <w:t>текста;</w:t>
      </w:r>
    </w:p>
    <w:p w:rsidR="001F167D" w:rsidRPr="00A01433" w:rsidRDefault="00E44A9C">
      <w:pPr>
        <w:pStyle w:val="a3"/>
        <w:ind w:right="1115" w:firstLine="708"/>
        <w:jc w:val="left"/>
        <w:rPr>
          <w:sz w:val="24"/>
          <w:szCs w:val="24"/>
        </w:rPr>
      </w:pPr>
      <w:r w:rsidRPr="00A01433">
        <w:rPr>
          <w:sz w:val="24"/>
          <w:szCs w:val="24"/>
        </w:rPr>
        <w:t>пересказ</w:t>
      </w:r>
      <w:r w:rsidRPr="00A01433">
        <w:rPr>
          <w:spacing w:val="41"/>
          <w:sz w:val="24"/>
          <w:szCs w:val="24"/>
        </w:rPr>
        <w:t xml:space="preserve"> </w:t>
      </w:r>
      <w:r w:rsidRPr="00A01433">
        <w:rPr>
          <w:sz w:val="24"/>
          <w:szCs w:val="24"/>
        </w:rPr>
        <w:t>текста</w:t>
      </w:r>
      <w:r w:rsidRPr="00A01433">
        <w:rPr>
          <w:spacing w:val="40"/>
          <w:sz w:val="24"/>
          <w:szCs w:val="24"/>
        </w:rPr>
        <w:t xml:space="preserve"> </w:t>
      </w:r>
      <w:r w:rsidRPr="00A01433">
        <w:rPr>
          <w:sz w:val="24"/>
          <w:szCs w:val="24"/>
        </w:rPr>
        <w:t>по</w:t>
      </w:r>
      <w:r w:rsidRPr="00A01433">
        <w:rPr>
          <w:spacing w:val="40"/>
          <w:sz w:val="24"/>
          <w:szCs w:val="24"/>
        </w:rPr>
        <w:t xml:space="preserve"> </w:t>
      </w:r>
      <w:r w:rsidRPr="00A01433">
        <w:rPr>
          <w:sz w:val="24"/>
          <w:szCs w:val="24"/>
        </w:rPr>
        <w:t>частям</w:t>
      </w:r>
      <w:r w:rsidRPr="00A01433">
        <w:rPr>
          <w:spacing w:val="40"/>
          <w:sz w:val="24"/>
          <w:szCs w:val="24"/>
        </w:rPr>
        <w:t xml:space="preserve"> </w:t>
      </w:r>
      <w:r w:rsidRPr="00A01433">
        <w:rPr>
          <w:sz w:val="24"/>
          <w:szCs w:val="24"/>
        </w:rPr>
        <w:t>на</w:t>
      </w:r>
      <w:r w:rsidRPr="00A01433">
        <w:rPr>
          <w:spacing w:val="39"/>
          <w:sz w:val="24"/>
          <w:szCs w:val="24"/>
        </w:rPr>
        <w:t xml:space="preserve"> </w:t>
      </w:r>
      <w:r w:rsidRPr="00A01433">
        <w:rPr>
          <w:sz w:val="24"/>
          <w:szCs w:val="24"/>
        </w:rPr>
        <w:t>основе</w:t>
      </w:r>
      <w:r w:rsidRPr="00A01433">
        <w:rPr>
          <w:spacing w:val="42"/>
          <w:sz w:val="24"/>
          <w:szCs w:val="24"/>
        </w:rPr>
        <w:t xml:space="preserve"> </w:t>
      </w:r>
      <w:r w:rsidRPr="00A01433">
        <w:rPr>
          <w:sz w:val="24"/>
          <w:szCs w:val="24"/>
        </w:rPr>
        <w:t>коллективно</w:t>
      </w:r>
      <w:r w:rsidRPr="00A01433">
        <w:rPr>
          <w:spacing w:val="43"/>
          <w:sz w:val="24"/>
          <w:szCs w:val="24"/>
        </w:rPr>
        <w:t xml:space="preserve"> </w:t>
      </w:r>
      <w:r w:rsidRPr="00A01433">
        <w:rPr>
          <w:sz w:val="24"/>
          <w:szCs w:val="24"/>
        </w:rPr>
        <w:t>составленного</w:t>
      </w:r>
      <w:r w:rsidRPr="00A01433">
        <w:rPr>
          <w:spacing w:val="43"/>
          <w:sz w:val="24"/>
          <w:szCs w:val="24"/>
        </w:rPr>
        <w:t xml:space="preserve"> </w:t>
      </w:r>
      <w:r w:rsidRPr="00A01433">
        <w:rPr>
          <w:sz w:val="24"/>
          <w:szCs w:val="24"/>
        </w:rPr>
        <w:t>плана</w:t>
      </w:r>
      <w:r w:rsidRPr="00A01433">
        <w:rPr>
          <w:spacing w:val="-67"/>
          <w:sz w:val="24"/>
          <w:szCs w:val="24"/>
        </w:rPr>
        <w:t xml:space="preserve"> </w:t>
      </w:r>
      <w:r w:rsidRPr="00A01433">
        <w:rPr>
          <w:sz w:val="24"/>
          <w:szCs w:val="24"/>
        </w:rPr>
        <w:t>(с</w:t>
      </w:r>
      <w:r w:rsidRPr="00A01433">
        <w:rPr>
          <w:spacing w:val="43"/>
          <w:sz w:val="24"/>
          <w:szCs w:val="24"/>
        </w:rPr>
        <w:t xml:space="preserve"> </w:t>
      </w:r>
      <w:r w:rsidRPr="00A01433">
        <w:rPr>
          <w:sz w:val="24"/>
          <w:szCs w:val="24"/>
        </w:rPr>
        <w:t>помощью</w:t>
      </w:r>
      <w:r w:rsidR="00FA6443" w:rsidRPr="00A01433">
        <w:rPr>
          <w:sz w:val="24"/>
          <w:szCs w:val="24"/>
        </w:rPr>
        <w:t xml:space="preserve"> </w:t>
      </w:r>
      <w:r w:rsidRPr="00A01433">
        <w:rPr>
          <w:sz w:val="24"/>
          <w:szCs w:val="24"/>
        </w:rPr>
        <w:t>педагогического</w:t>
      </w:r>
      <w:r w:rsidRPr="00A01433">
        <w:rPr>
          <w:spacing w:val="-3"/>
          <w:sz w:val="24"/>
          <w:szCs w:val="24"/>
        </w:rPr>
        <w:t xml:space="preserve"> </w:t>
      </w:r>
      <w:r w:rsidRPr="00A01433">
        <w:rPr>
          <w:sz w:val="24"/>
          <w:szCs w:val="24"/>
        </w:rPr>
        <w:t>работника);</w:t>
      </w:r>
    </w:p>
    <w:p w:rsidR="001F167D" w:rsidRPr="00A01433" w:rsidRDefault="00E44A9C">
      <w:pPr>
        <w:pStyle w:val="a3"/>
        <w:ind w:right="1115" w:firstLine="708"/>
        <w:jc w:val="left"/>
        <w:rPr>
          <w:sz w:val="24"/>
          <w:szCs w:val="24"/>
        </w:rPr>
      </w:pPr>
      <w:r w:rsidRPr="00A01433">
        <w:rPr>
          <w:spacing w:val="-1"/>
          <w:sz w:val="24"/>
          <w:szCs w:val="24"/>
        </w:rPr>
        <w:t>выбор</w:t>
      </w:r>
      <w:r w:rsidRPr="00A01433">
        <w:rPr>
          <w:spacing w:val="1"/>
          <w:sz w:val="24"/>
          <w:szCs w:val="24"/>
        </w:rPr>
        <w:t xml:space="preserve"> </w:t>
      </w:r>
      <w:r w:rsidRPr="00A01433">
        <w:rPr>
          <w:spacing w:val="-1"/>
          <w:sz w:val="24"/>
          <w:szCs w:val="24"/>
        </w:rPr>
        <w:t>заголовка</w:t>
      </w:r>
      <w:r w:rsidRPr="00A01433">
        <w:rPr>
          <w:sz w:val="24"/>
          <w:szCs w:val="24"/>
        </w:rPr>
        <w:t xml:space="preserve"> </w:t>
      </w:r>
      <w:r w:rsidRPr="00A01433">
        <w:rPr>
          <w:spacing w:val="-1"/>
          <w:sz w:val="24"/>
          <w:szCs w:val="24"/>
        </w:rPr>
        <w:t>к</w:t>
      </w:r>
      <w:r w:rsidRPr="00A01433">
        <w:rPr>
          <w:spacing w:val="-4"/>
          <w:sz w:val="24"/>
          <w:szCs w:val="24"/>
        </w:rPr>
        <w:t xml:space="preserve"> </w:t>
      </w:r>
      <w:r w:rsidRPr="00A01433">
        <w:rPr>
          <w:spacing w:val="-1"/>
          <w:sz w:val="24"/>
          <w:szCs w:val="24"/>
        </w:rPr>
        <w:t>пунктам</w:t>
      </w:r>
      <w:r w:rsidRPr="00A01433">
        <w:rPr>
          <w:sz w:val="24"/>
          <w:szCs w:val="24"/>
        </w:rPr>
        <w:t xml:space="preserve"> </w:t>
      </w:r>
      <w:r w:rsidRPr="00A01433">
        <w:rPr>
          <w:spacing w:val="-1"/>
          <w:sz w:val="24"/>
          <w:szCs w:val="24"/>
        </w:rPr>
        <w:t>плана</w:t>
      </w:r>
      <w:r w:rsidRPr="00A01433">
        <w:rPr>
          <w:sz w:val="24"/>
          <w:szCs w:val="24"/>
        </w:rPr>
        <w:t xml:space="preserve"> из</w:t>
      </w:r>
      <w:r w:rsidRPr="00A01433">
        <w:rPr>
          <w:spacing w:val="-4"/>
          <w:sz w:val="24"/>
          <w:szCs w:val="24"/>
        </w:rPr>
        <w:t xml:space="preserve"> </w:t>
      </w:r>
      <w:r w:rsidRPr="00A01433">
        <w:rPr>
          <w:sz w:val="24"/>
          <w:szCs w:val="24"/>
        </w:rPr>
        <w:t>нескольких</w:t>
      </w:r>
      <w:r w:rsidRPr="00A01433">
        <w:rPr>
          <w:spacing w:val="1"/>
          <w:sz w:val="24"/>
          <w:szCs w:val="24"/>
        </w:rPr>
        <w:t xml:space="preserve"> </w:t>
      </w:r>
      <w:r w:rsidRPr="00A01433">
        <w:rPr>
          <w:sz w:val="24"/>
          <w:szCs w:val="24"/>
        </w:rPr>
        <w:t>предложенных;</w:t>
      </w:r>
      <w:r w:rsidRPr="00A01433">
        <w:rPr>
          <w:spacing w:val="-41"/>
          <w:sz w:val="24"/>
          <w:szCs w:val="24"/>
        </w:rPr>
        <w:t xml:space="preserve"> </w:t>
      </w:r>
      <w:r w:rsidRPr="00A01433">
        <w:rPr>
          <w:sz w:val="24"/>
          <w:szCs w:val="24"/>
        </w:rPr>
        <w:t>установление</w:t>
      </w:r>
      <w:r w:rsidRPr="00A01433">
        <w:rPr>
          <w:spacing w:val="-6"/>
          <w:sz w:val="24"/>
          <w:szCs w:val="24"/>
        </w:rPr>
        <w:t xml:space="preserve"> </w:t>
      </w:r>
      <w:r w:rsidRPr="00A01433">
        <w:rPr>
          <w:sz w:val="24"/>
          <w:szCs w:val="24"/>
        </w:rPr>
        <w:t>последовательности событий</w:t>
      </w:r>
      <w:r w:rsidRPr="00A01433">
        <w:rPr>
          <w:spacing w:val="-1"/>
          <w:sz w:val="24"/>
          <w:szCs w:val="24"/>
        </w:rPr>
        <w:t xml:space="preserve"> </w:t>
      </w:r>
      <w:r w:rsidRPr="00A01433">
        <w:rPr>
          <w:sz w:val="24"/>
          <w:szCs w:val="24"/>
        </w:rPr>
        <w:t>в</w:t>
      </w:r>
      <w:r w:rsidRPr="00A01433">
        <w:rPr>
          <w:spacing w:val="-3"/>
          <w:sz w:val="24"/>
          <w:szCs w:val="24"/>
        </w:rPr>
        <w:t xml:space="preserve"> </w:t>
      </w:r>
      <w:r w:rsidRPr="00A01433">
        <w:rPr>
          <w:sz w:val="24"/>
          <w:szCs w:val="24"/>
        </w:rPr>
        <w:t>произведении;</w:t>
      </w:r>
    </w:p>
    <w:p w:rsidR="001F167D" w:rsidRPr="00A01433" w:rsidRDefault="00E44A9C">
      <w:pPr>
        <w:pStyle w:val="a3"/>
        <w:spacing w:line="322" w:lineRule="exact"/>
        <w:jc w:val="left"/>
        <w:rPr>
          <w:sz w:val="24"/>
          <w:szCs w:val="24"/>
        </w:rPr>
      </w:pPr>
      <w:r w:rsidRPr="00A01433">
        <w:rPr>
          <w:sz w:val="24"/>
          <w:szCs w:val="24"/>
        </w:rPr>
        <w:t>определение</w:t>
      </w:r>
      <w:r w:rsidRPr="00A01433">
        <w:rPr>
          <w:spacing w:val="-5"/>
          <w:sz w:val="24"/>
          <w:szCs w:val="24"/>
        </w:rPr>
        <w:t xml:space="preserve"> </w:t>
      </w:r>
      <w:r w:rsidRPr="00A01433">
        <w:rPr>
          <w:sz w:val="24"/>
          <w:szCs w:val="24"/>
        </w:rPr>
        <w:t>главных</w:t>
      </w:r>
      <w:r w:rsidRPr="00A01433">
        <w:rPr>
          <w:spacing w:val="-7"/>
          <w:sz w:val="24"/>
          <w:szCs w:val="24"/>
        </w:rPr>
        <w:t xml:space="preserve"> </w:t>
      </w:r>
      <w:r w:rsidRPr="00A01433">
        <w:rPr>
          <w:sz w:val="24"/>
          <w:szCs w:val="24"/>
        </w:rPr>
        <w:t>героев</w:t>
      </w:r>
      <w:r w:rsidRPr="00A01433">
        <w:rPr>
          <w:spacing w:val="-5"/>
          <w:sz w:val="24"/>
          <w:szCs w:val="24"/>
        </w:rPr>
        <w:t xml:space="preserve"> </w:t>
      </w:r>
      <w:r w:rsidRPr="00A01433">
        <w:rPr>
          <w:sz w:val="24"/>
          <w:szCs w:val="24"/>
        </w:rPr>
        <w:t>текста;</w:t>
      </w:r>
    </w:p>
    <w:p w:rsidR="001F167D" w:rsidRPr="00A01433" w:rsidRDefault="00E44A9C">
      <w:pPr>
        <w:pStyle w:val="a3"/>
        <w:ind w:right="1340" w:firstLine="708"/>
        <w:jc w:val="left"/>
        <w:rPr>
          <w:sz w:val="24"/>
          <w:szCs w:val="24"/>
        </w:rPr>
      </w:pPr>
      <w:r w:rsidRPr="00A01433">
        <w:rPr>
          <w:sz w:val="24"/>
          <w:szCs w:val="24"/>
        </w:rPr>
        <w:t>составление</w:t>
      </w:r>
      <w:r w:rsidRPr="00A01433">
        <w:rPr>
          <w:spacing w:val="8"/>
          <w:sz w:val="24"/>
          <w:szCs w:val="24"/>
        </w:rPr>
        <w:t xml:space="preserve"> </w:t>
      </w:r>
      <w:r w:rsidRPr="00A01433">
        <w:rPr>
          <w:sz w:val="24"/>
          <w:szCs w:val="24"/>
        </w:rPr>
        <w:t>элементарной</w:t>
      </w:r>
      <w:r w:rsidRPr="00A01433">
        <w:rPr>
          <w:spacing w:val="10"/>
          <w:sz w:val="24"/>
          <w:szCs w:val="24"/>
        </w:rPr>
        <w:t xml:space="preserve"> </w:t>
      </w:r>
      <w:r w:rsidRPr="00A01433">
        <w:rPr>
          <w:sz w:val="24"/>
          <w:szCs w:val="24"/>
        </w:rPr>
        <w:t>характеристики</w:t>
      </w:r>
      <w:r w:rsidRPr="00A01433">
        <w:rPr>
          <w:spacing w:val="11"/>
          <w:sz w:val="24"/>
          <w:szCs w:val="24"/>
        </w:rPr>
        <w:t xml:space="preserve"> </w:t>
      </w:r>
      <w:r w:rsidRPr="00A01433">
        <w:rPr>
          <w:sz w:val="24"/>
          <w:szCs w:val="24"/>
        </w:rPr>
        <w:t>героя</w:t>
      </w:r>
      <w:r w:rsidRPr="00A01433">
        <w:rPr>
          <w:spacing w:val="4"/>
          <w:sz w:val="24"/>
          <w:szCs w:val="24"/>
        </w:rPr>
        <w:t xml:space="preserve"> </w:t>
      </w:r>
      <w:r w:rsidRPr="00A01433">
        <w:rPr>
          <w:sz w:val="24"/>
          <w:szCs w:val="24"/>
        </w:rPr>
        <w:t>на</w:t>
      </w:r>
      <w:r w:rsidRPr="00A01433">
        <w:rPr>
          <w:spacing w:val="6"/>
          <w:sz w:val="24"/>
          <w:szCs w:val="24"/>
        </w:rPr>
        <w:t xml:space="preserve"> </w:t>
      </w:r>
      <w:r w:rsidRPr="00A01433">
        <w:rPr>
          <w:sz w:val="24"/>
          <w:szCs w:val="24"/>
        </w:rPr>
        <w:t>основе</w:t>
      </w:r>
      <w:r w:rsidRPr="00A01433">
        <w:rPr>
          <w:spacing w:val="7"/>
          <w:sz w:val="24"/>
          <w:szCs w:val="24"/>
        </w:rPr>
        <w:t xml:space="preserve"> </w:t>
      </w:r>
      <w:r w:rsidRPr="00A01433">
        <w:rPr>
          <w:sz w:val="24"/>
          <w:szCs w:val="24"/>
        </w:rPr>
        <w:t>предложен</w:t>
      </w:r>
      <w:r w:rsidRPr="00A01433">
        <w:rPr>
          <w:spacing w:val="-67"/>
          <w:sz w:val="24"/>
          <w:szCs w:val="24"/>
        </w:rPr>
        <w:t xml:space="preserve"> </w:t>
      </w:r>
      <w:r w:rsidRPr="00A01433">
        <w:rPr>
          <w:sz w:val="24"/>
          <w:szCs w:val="24"/>
        </w:rPr>
        <w:t>ного</w:t>
      </w:r>
      <w:r w:rsidRPr="00A01433">
        <w:rPr>
          <w:spacing w:val="13"/>
          <w:sz w:val="24"/>
          <w:szCs w:val="24"/>
        </w:rPr>
        <w:t xml:space="preserve"> </w:t>
      </w:r>
      <w:r w:rsidRPr="00A01433">
        <w:rPr>
          <w:sz w:val="24"/>
          <w:szCs w:val="24"/>
        </w:rPr>
        <w:t>плана</w:t>
      </w:r>
      <w:r w:rsidRPr="00A01433">
        <w:rPr>
          <w:spacing w:val="10"/>
          <w:sz w:val="24"/>
          <w:szCs w:val="24"/>
        </w:rPr>
        <w:t xml:space="preserve"> </w:t>
      </w:r>
      <w:r w:rsidRPr="00A01433">
        <w:rPr>
          <w:sz w:val="24"/>
          <w:szCs w:val="24"/>
        </w:rPr>
        <w:t>и</w:t>
      </w:r>
      <w:r w:rsidRPr="00A01433">
        <w:rPr>
          <w:spacing w:val="12"/>
          <w:sz w:val="24"/>
          <w:szCs w:val="24"/>
        </w:rPr>
        <w:t xml:space="preserve"> </w:t>
      </w:r>
      <w:r w:rsidRPr="00A01433">
        <w:rPr>
          <w:sz w:val="24"/>
          <w:szCs w:val="24"/>
        </w:rPr>
        <w:t>по</w:t>
      </w:r>
      <w:r w:rsidR="00FA6443" w:rsidRPr="00A01433">
        <w:rPr>
          <w:sz w:val="24"/>
          <w:szCs w:val="24"/>
        </w:rPr>
        <w:t xml:space="preserve"> </w:t>
      </w:r>
      <w:r w:rsidRPr="00A01433">
        <w:rPr>
          <w:sz w:val="24"/>
          <w:szCs w:val="24"/>
        </w:rPr>
        <w:t>вопросам</w:t>
      </w:r>
      <w:r w:rsidRPr="00A01433">
        <w:rPr>
          <w:spacing w:val="-3"/>
          <w:sz w:val="24"/>
          <w:szCs w:val="24"/>
        </w:rPr>
        <w:t xml:space="preserve"> </w:t>
      </w:r>
      <w:r w:rsidRPr="00A01433">
        <w:rPr>
          <w:sz w:val="24"/>
          <w:szCs w:val="24"/>
        </w:rPr>
        <w:t>педагогического работника;</w:t>
      </w:r>
    </w:p>
    <w:p w:rsidR="001F167D" w:rsidRPr="00A01433" w:rsidRDefault="00E44A9C">
      <w:pPr>
        <w:pStyle w:val="a3"/>
        <w:ind w:right="1136" w:firstLine="708"/>
        <w:jc w:val="left"/>
        <w:rPr>
          <w:sz w:val="24"/>
          <w:szCs w:val="24"/>
        </w:rPr>
      </w:pPr>
      <w:r w:rsidRPr="00A01433">
        <w:rPr>
          <w:sz w:val="24"/>
          <w:szCs w:val="24"/>
        </w:rPr>
        <w:t>нахождение в тексте незнакомых слов и выражений, объяснение их значения</w:t>
      </w:r>
      <w:r w:rsidRPr="00A01433">
        <w:rPr>
          <w:spacing w:val="-1"/>
          <w:sz w:val="24"/>
          <w:szCs w:val="24"/>
        </w:rPr>
        <w:t xml:space="preserve"> </w:t>
      </w:r>
      <w:r w:rsidRPr="00A01433">
        <w:rPr>
          <w:sz w:val="24"/>
          <w:szCs w:val="24"/>
        </w:rPr>
        <w:t>с</w:t>
      </w:r>
      <w:r w:rsidRPr="00A01433">
        <w:rPr>
          <w:spacing w:val="-3"/>
          <w:sz w:val="24"/>
          <w:szCs w:val="24"/>
        </w:rPr>
        <w:t xml:space="preserve"> </w:t>
      </w:r>
      <w:r w:rsidRPr="00A01433">
        <w:rPr>
          <w:sz w:val="24"/>
          <w:szCs w:val="24"/>
        </w:rPr>
        <w:t>помощью педагогического</w:t>
      </w:r>
      <w:r w:rsidRPr="00A01433">
        <w:rPr>
          <w:spacing w:val="-2"/>
          <w:sz w:val="24"/>
          <w:szCs w:val="24"/>
        </w:rPr>
        <w:t xml:space="preserve"> </w:t>
      </w:r>
      <w:r w:rsidRPr="00A01433">
        <w:rPr>
          <w:sz w:val="24"/>
          <w:szCs w:val="24"/>
        </w:rPr>
        <w:t>работника;</w:t>
      </w:r>
    </w:p>
    <w:p w:rsidR="001F167D" w:rsidRPr="00A01433" w:rsidRDefault="00E44A9C">
      <w:pPr>
        <w:pStyle w:val="a3"/>
        <w:spacing w:line="321" w:lineRule="exact"/>
        <w:ind w:left="1521"/>
        <w:jc w:val="left"/>
        <w:rPr>
          <w:sz w:val="24"/>
          <w:szCs w:val="24"/>
        </w:rPr>
      </w:pPr>
      <w:r w:rsidRPr="00A01433">
        <w:rPr>
          <w:sz w:val="24"/>
          <w:szCs w:val="24"/>
        </w:rPr>
        <w:t>заучивание</w:t>
      </w:r>
      <w:r w:rsidRPr="00A01433">
        <w:rPr>
          <w:spacing w:val="-7"/>
          <w:sz w:val="24"/>
          <w:szCs w:val="24"/>
        </w:rPr>
        <w:t xml:space="preserve"> </w:t>
      </w:r>
      <w:r w:rsidRPr="00A01433">
        <w:rPr>
          <w:sz w:val="24"/>
          <w:szCs w:val="24"/>
        </w:rPr>
        <w:t>стихотворений</w:t>
      </w:r>
      <w:r w:rsidRPr="00A01433">
        <w:rPr>
          <w:spacing w:val="-3"/>
          <w:sz w:val="24"/>
          <w:szCs w:val="24"/>
        </w:rPr>
        <w:t xml:space="preserve"> </w:t>
      </w:r>
      <w:r w:rsidRPr="00A01433">
        <w:rPr>
          <w:sz w:val="24"/>
          <w:szCs w:val="24"/>
        </w:rPr>
        <w:t>наизусть</w:t>
      </w:r>
      <w:r w:rsidRPr="00A01433">
        <w:rPr>
          <w:spacing w:val="-5"/>
          <w:sz w:val="24"/>
          <w:szCs w:val="24"/>
        </w:rPr>
        <w:t xml:space="preserve"> </w:t>
      </w:r>
      <w:r w:rsidRPr="00A01433">
        <w:rPr>
          <w:sz w:val="24"/>
          <w:szCs w:val="24"/>
        </w:rPr>
        <w:t>(7</w:t>
      </w:r>
      <w:r w:rsidRPr="00A01433">
        <w:rPr>
          <w:spacing w:val="-1"/>
          <w:sz w:val="24"/>
          <w:szCs w:val="24"/>
        </w:rPr>
        <w:t xml:space="preserve"> </w:t>
      </w:r>
      <w:r w:rsidRPr="00A01433">
        <w:rPr>
          <w:sz w:val="24"/>
          <w:szCs w:val="24"/>
        </w:rPr>
        <w:t>-</w:t>
      </w:r>
      <w:r w:rsidRPr="00A01433">
        <w:rPr>
          <w:spacing w:val="-4"/>
          <w:sz w:val="24"/>
          <w:szCs w:val="24"/>
        </w:rPr>
        <w:t xml:space="preserve"> </w:t>
      </w:r>
      <w:r w:rsidRPr="00A01433">
        <w:rPr>
          <w:sz w:val="24"/>
          <w:szCs w:val="24"/>
        </w:rPr>
        <w:t>9);</w:t>
      </w:r>
    </w:p>
    <w:p w:rsidR="001F167D" w:rsidRPr="00A01433" w:rsidRDefault="00E44A9C">
      <w:pPr>
        <w:pStyle w:val="a3"/>
        <w:spacing w:line="242" w:lineRule="auto"/>
        <w:ind w:right="1115" w:firstLine="708"/>
        <w:jc w:val="left"/>
        <w:rPr>
          <w:sz w:val="24"/>
          <w:szCs w:val="24"/>
        </w:rPr>
      </w:pPr>
      <w:r w:rsidRPr="00A01433">
        <w:rPr>
          <w:sz w:val="24"/>
          <w:szCs w:val="24"/>
        </w:rPr>
        <w:t>самостоятельное</w:t>
      </w:r>
      <w:r w:rsidRPr="00A01433">
        <w:rPr>
          <w:spacing w:val="20"/>
          <w:sz w:val="24"/>
          <w:szCs w:val="24"/>
        </w:rPr>
        <w:t xml:space="preserve"> </w:t>
      </w:r>
      <w:r w:rsidRPr="00A01433">
        <w:rPr>
          <w:sz w:val="24"/>
          <w:szCs w:val="24"/>
        </w:rPr>
        <w:t>чтение</w:t>
      </w:r>
      <w:r w:rsidRPr="00A01433">
        <w:rPr>
          <w:spacing w:val="20"/>
          <w:sz w:val="24"/>
          <w:szCs w:val="24"/>
        </w:rPr>
        <w:t xml:space="preserve"> </w:t>
      </w:r>
      <w:r w:rsidRPr="00A01433">
        <w:rPr>
          <w:sz w:val="24"/>
          <w:szCs w:val="24"/>
        </w:rPr>
        <w:t>небольших</w:t>
      </w:r>
      <w:r w:rsidRPr="00A01433">
        <w:rPr>
          <w:spacing w:val="22"/>
          <w:sz w:val="24"/>
          <w:szCs w:val="24"/>
        </w:rPr>
        <w:t xml:space="preserve"> </w:t>
      </w:r>
      <w:r w:rsidRPr="00A01433">
        <w:rPr>
          <w:sz w:val="24"/>
          <w:szCs w:val="24"/>
        </w:rPr>
        <w:t>по</w:t>
      </w:r>
      <w:r w:rsidRPr="00A01433">
        <w:rPr>
          <w:spacing w:val="18"/>
          <w:sz w:val="24"/>
          <w:szCs w:val="24"/>
        </w:rPr>
        <w:t xml:space="preserve"> </w:t>
      </w:r>
      <w:r w:rsidRPr="00A01433">
        <w:rPr>
          <w:sz w:val="24"/>
          <w:szCs w:val="24"/>
        </w:rPr>
        <w:t>объему</w:t>
      </w:r>
      <w:r w:rsidRPr="00A01433">
        <w:rPr>
          <w:spacing w:val="17"/>
          <w:sz w:val="24"/>
          <w:szCs w:val="24"/>
        </w:rPr>
        <w:t xml:space="preserve"> </w:t>
      </w:r>
      <w:r w:rsidRPr="00A01433">
        <w:rPr>
          <w:sz w:val="24"/>
          <w:szCs w:val="24"/>
        </w:rPr>
        <w:t>и</w:t>
      </w:r>
      <w:r w:rsidRPr="00A01433">
        <w:rPr>
          <w:spacing w:val="20"/>
          <w:sz w:val="24"/>
          <w:szCs w:val="24"/>
        </w:rPr>
        <w:t xml:space="preserve"> </w:t>
      </w:r>
      <w:r w:rsidRPr="00A01433">
        <w:rPr>
          <w:sz w:val="24"/>
          <w:szCs w:val="24"/>
        </w:rPr>
        <w:t>несложных</w:t>
      </w:r>
      <w:r w:rsidRPr="00A01433">
        <w:rPr>
          <w:spacing w:val="22"/>
          <w:sz w:val="24"/>
          <w:szCs w:val="24"/>
        </w:rPr>
        <w:t xml:space="preserve"> </w:t>
      </w:r>
      <w:r w:rsidRPr="00A01433">
        <w:rPr>
          <w:sz w:val="24"/>
          <w:szCs w:val="24"/>
        </w:rPr>
        <w:t>по</w:t>
      </w:r>
      <w:r w:rsidRPr="00A01433">
        <w:rPr>
          <w:spacing w:val="28"/>
          <w:sz w:val="24"/>
          <w:szCs w:val="24"/>
        </w:rPr>
        <w:t xml:space="preserve"> </w:t>
      </w:r>
      <w:r w:rsidRPr="00A01433">
        <w:rPr>
          <w:sz w:val="24"/>
          <w:szCs w:val="24"/>
        </w:rPr>
        <w:t>содержа-</w:t>
      </w:r>
      <w:r w:rsidRPr="00A01433">
        <w:rPr>
          <w:spacing w:val="-67"/>
          <w:sz w:val="24"/>
          <w:szCs w:val="24"/>
        </w:rPr>
        <w:t xml:space="preserve"> </w:t>
      </w:r>
      <w:r w:rsidRPr="00A01433">
        <w:rPr>
          <w:sz w:val="24"/>
          <w:szCs w:val="24"/>
        </w:rPr>
        <w:t>нию</w:t>
      </w:r>
      <w:r w:rsidRPr="00A01433">
        <w:rPr>
          <w:spacing w:val="-5"/>
          <w:sz w:val="24"/>
          <w:szCs w:val="24"/>
        </w:rPr>
        <w:t xml:space="preserve"> </w:t>
      </w:r>
      <w:r w:rsidRPr="00A01433">
        <w:rPr>
          <w:sz w:val="24"/>
          <w:szCs w:val="24"/>
        </w:rPr>
        <w:t>произведений</w:t>
      </w:r>
      <w:r w:rsidRPr="00A01433">
        <w:rPr>
          <w:spacing w:val="-1"/>
          <w:sz w:val="24"/>
          <w:szCs w:val="24"/>
        </w:rPr>
        <w:t xml:space="preserve"> </w:t>
      </w:r>
      <w:r w:rsidRPr="00A01433">
        <w:rPr>
          <w:sz w:val="24"/>
          <w:szCs w:val="24"/>
        </w:rPr>
        <w:t>для</w:t>
      </w:r>
      <w:r w:rsidRPr="00A01433">
        <w:rPr>
          <w:spacing w:val="-3"/>
          <w:sz w:val="24"/>
          <w:szCs w:val="24"/>
        </w:rPr>
        <w:t xml:space="preserve"> </w:t>
      </w:r>
      <w:r w:rsidRPr="00A01433">
        <w:rPr>
          <w:sz w:val="24"/>
          <w:szCs w:val="24"/>
        </w:rPr>
        <w:t>внеклассного</w:t>
      </w:r>
      <w:r w:rsidRPr="00A01433">
        <w:rPr>
          <w:spacing w:val="-1"/>
          <w:sz w:val="24"/>
          <w:szCs w:val="24"/>
        </w:rPr>
        <w:t xml:space="preserve"> </w:t>
      </w:r>
      <w:r w:rsidRPr="00A01433">
        <w:rPr>
          <w:sz w:val="24"/>
          <w:szCs w:val="24"/>
        </w:rPr>
        <w:t>чтения,</w:t>
      </w:r>
      <w:r w:rsidRPr="00A01433">
        <w:rPr>
          <w:spacing w:val="-8"/>
          <w:sz w:val="24"/>
          <w:szCs w:val="24"/>
        </w:rPr>
        <w:t xml:space="preserve"> </w:t>
      </w:r>
      <w:r w:rsidRPr="00A01433">
        <w:rPr>
          <w:sz w:val="24"/>
          <w:szCs w:val="24"/>
        </w:rPr>
        <w:t>выполнение</w:t>
      </w:r>
      <w:r w:rsidRPr="00A01433">
        <w:rPr>
          <w:spacing w:val="-5"/>
          <w:sz w:val="24"/>
          <w:szCs w:val="24"/>
        </w:rPr>
        <w:t xml:space="preserve"> </w:t>
      </w:r>
      <w:r w:rsidRPr="00A01433">
        <w:rPr>
          <w:sz w:val="24"/>
          <w:szCs w:val="24"/>
        </w:rPr>
        <w:t>посильных</w:t>
      </w:r>
      <w:r w:rsidRPr="00A01433">
        <w:rPr>
          <w:spacing w:val="-2"/>
          <w:sz w:val="24"/>
          <w:szCs w:val="24"/>
        </w:rPr>
        <w:t xml:space="preserve"> </w:t>
      </w:r>
      <w:r w:rsidRPr="00A01433">
        <w:rPr>
          <w:sz w:val="24"/>
          <w:szCs w:val="24"/>
        </w:rPr>
        <w:t>заданий.</w:t>
      </w:r>
    </w:p>
    <w:p w:rsidR="001F167D" w:rsidRPr="00A01433" w:rsidRDefault="001F167D">
      <w:pPr>
        <w:pStyle w:val="a3"/>
        <w:spacing w:before="3"/>
        <w:ind w:left="0"/>
        <w:jc w:val="left"/>
        <w:rPr>
          <w:sz w:val="24"/>
          <w:szCs w:val="24"/>
        </w:rPr>
      </w:pPr>
    </w:p>
    <w:p w:rsidR="001F167D" w:rsidRPr="00A01433" w:rsidRDefault="00E44A9C">
      <w:pPr>
        <w:spacing w:line="322" w:lineRule="exact"/>
        <w:ind w:left="812"/>
        <w:rPr>
          <w:i/>
          <w:sz w:val="24"/>
          <w:szCs w:val="24"/>
        </w:rPr>
      </w:pPr>
      <w:r w:rsidRPr="00A01433">
        <w:rPr>
          <w:i/>
          <w:sz w:val="24"/>
          <w:szCs w:val="24"/>
        </w:rPr>
        <w:t>Достаточный</w:t>
      </w:r>
      <w:r w:rsidRPr="00A01433">
        <w:rPr>
          <w:i/>
          <w:spacing w:val="-11"/>
          <w:sz w:val="24"/>
          <w:szCs w:val="24"/>
        </w:rPr>
        <w:t xml:space="preserve"> </w:t>
      </w:r>
      <w:r w:rsidRPr="00A01433">
        <w:rPr>
          <w:i/>
          <w:sz w:val="24"/>
          <w:szCs w:val="24"/>
        </w:rPr>
        <w:t>уровень:</w:t>
      </w:r>
    </w:p>
    <w:p w:rsidR="001F167D" w:rsidRPr="00A01433" w:rsidRDefault="00E44A9C">
      <w:pPr>
        <w:pStyle w:val="a3"/>
        <w:ind w:right="1340" w:firstLine="708"/>
        <w:jc w:val="left"/>
        <w:rPr>
          <w:sz w:val="24"/>
          <w:szCs w:val="24"/>
        </w:rPr>
      </w:pPr>
      <w:r w:rsidRPr="00A01433">
        <w:rPr>
          <w:sz w:val="24"/>
          <w:szCs w:val="24"/>
        </w:rPr>
        <w:lastRenderedPageBreak/>
        <w:t>знание</w:t>
      </w:r>
      <w:r w:rsidRPr="00A01433">
        <w:rPr>
          <w:spacing w:val="-5"/>
          <w:sz w:val="24"/>
          <w:szCs w:val="24"/>
        </w:rPr>
        <w:t xml:space="preserve"> </w:t>
      </w:r>
      <w:r w:rsidRPr="00A01433">
        <w:rPr>
          <w:sz w:val="24"/>
          <w:szCs w:val="24"/>
        </w:rPr>
        <w:t>значимых</w:t>
      </w:r>
      <w:r w:rsidRPr="00A01433">
        <w:rPr>
          <w:spacing w:val="-5"/>
          <w:sz w:val="24"/>
          <w:szCs w:val="24"/>
        </w:rPr>
        <w:t xml:space="preserve"> </w:t>
      </w:r>
      <w:r w:rsidRPr="00A01433">
        <w:rPr>
          <w:sz w:val="24"/>
          <w:szCs w:val="24"/>
        </w:rPr>
        <w:t>частей</w:t>
      </w:r>
      <w:r w:rsidRPr="00A01433">
        <w:rPr>
          <w:spacing w:val="-4"/>
          <w:sz w:val="24"/>
          <w:szCs w:val="24"/>
        </w:rPr>
        <w:t xml:space="preserve"> </w:t>
      </w:r>
      <w:r w:rsidRPr="00A01433">
        <w:rPr>
          <w:sz w:val="24"/>
          <w:szCs w:val="24"/>
        </w:rPr>
        <w:t>слова</w:t>
      </w:r>
      <w:r w:rsidRPr="00A01433">
        <w:rPr>
          <w:spacing w:val="-8"/>
          <w:sz w:val="24"/>
          <w:szCs w:val="24"/>
        </w:rPr>
        <w:t xml:space="preserve"> </w:t>
      </w:r>
      <w:r w:rsidRPr="00A01433">
        <w:rPr>
          <w:sz w:val="24"/>
          <w:szCs w:val="24"/>
        </w:rPr>
        <w:t>и</w:t>
      </w:r>
      <w:r w:rsidRPr="00A01433">
        <w:rPr>
          <w:spacing w:val="-4"/>
          <w:sz w:val="24"/>
          <w:szCs w:val="24"/>
        </w:rPr>
        <w:t xml:space="preserve"> </w:t>
      </w:r>
      <w:r w:rsidRPr="00A01433">
        <w:rPr>
          <w:sz w:val="24"/>
          <w:szCs w:val="24"/>
        </w:rPr>
        <w:t>их</w:t>
      </w:r>
      <w:r w:rsidRPr="00A01433">
        <w:rPr>
          <w:spacing w:val="-4"/>
          <w:sz w:val="24"/>
          <w:szCs w:val="24"/>
        </w:rPr>
        <w:t xml:space="preserve"> </w:t>
      </w:r>
      <w:r w:rsidRPr="00A01433">
        <w:rPr>
          <w:sz w:val="24"/>
          <w:szCs w:val="24"/>
        </w:rPr>
        <w:t>дифференцировка</w:t>
      </w:r>
      <w:r w:rsidRPr="00A01433">
        <w:rPr>
          <w:spacing w:val="-3"/>
          <w:sz w:val="24"/>
          <w:szCs w:val="24"/>
        </w:rPr>
        <w:t xml:space="preserve"> </w:t>
      </w:r>
      <w:r w:rsidRPr="00A01433">
        <w:rPr>
          <w:sz w:val="24"/>
          <w:szCs w:val="24"/>
        </w:rPr>
        <w:t>по</w:t>
      </w:r>
      <w:r w:rsidRPr="00A01433">
        <w:rPr>
          <w:spacing w:val="-4"/>
          <w:sz w:val="24"/>
          <w:szCs w:val="24"/>
        </w:rPr>
        <w:t xml:space="preserve"> </w:t>
      </w:r>
      <w:r w:rsidRPr="00A01433">
        <w:rPr>
          <w:sz w:val="24"/>
          <w:szCs w:val="24"/>
        </w:rPr>
        <w:t>существенным</w:t>
      </w:r>
      <w:r w:rsidRPr="00A01433">
        <w:rPr>
          <w:spacing w:val="-67"/>
          <w:sz w:val="24"/>
          <w:szCs w:val="24"/>
        </w:rPr>
        <w:t xml:space="preserve"> </w:t>
      </w:r>
      <w:r w:rsidRPr="00A01433">
        <w:rPr>
          <w:sz w:val="24"/>
          <w:szCs w:val="24"/>
        </w:rPr>
        <w:t>признакам;</w:t>
      </w:r>
    </w:p>
    <w:p w:rsidR="001F167D" w:rsidRPr="00A01433" w:rsidRDefault="00E44A9C">
      <w:pPr>
        <w:pStyle w:val="a3"/>
        <w:ind w:left="1521"/>
        <w:jc w:val="left"/>
        <w:rPr>
          <w:sz w:val="24"/>
          <w:szCs w:val="24"/>
        </w:rPr>
      </w:pPr>
      <w:r w:rsidRPr="00A01433">
        <w:rPr>
          <w:sz w:val="24"/>
          <w:szCs w:val="24"/>
        </w:rPr>
        <w:t>разбор</w:t>
      </w:r>
      <w:r w:rsidRPr="00A01433">
        <w:rPr>
          <w:spacing w:val="-3"/>
          <w:sz w:val="24"/>
          <w:szCs w:val="24"/>
        </w:rPr>
        <w:t xml:space="preserve"> </w:t>
      </w:r>
      <w:r w:rsidRPr="00A01433">
        <w:rPr>
          <w:sz w:val="24"/>
          <w:szCs w:val="24"/>
        </w:rPr>
        <w:t>слова</w:t>
      </w:r>
      <w:r w:rsidRPr="00A01433">
        <w:rPr>
          <w:spacing w:val="-7"/>
          <w:sz w:val="24"/>
          <w:szCs w:val="24"/>
        </w:rPr>
        <w:t xml:space="preserve"> </w:t>
      </w:r>
      <w:r w:rsidRPr="00A01433">
        <w:rPr>
          <w:sz w:val="24"/>
          <w:szCs w:val="24"/>
        </w:rPr>
        <w:t>по составу</w:t>
      </w:r>
      <w:r w:rsidRPr="00A01433">
        <w:rPr>
          <w:spacing w:val="-7"/>
          <w:sz w:val="24"/>
          <w:szCs w:val="24"/>
        </w:rPr>
        <w:t xml:space="preserve"> </w:t>
      </w:r>
      <w:r w:rsidRPr="00A01433">
        <w:rPr>
          <w:sz w:val="24"/>
          <w:szCs w:val="24"/>
        </w:rPr>
        <w:t>с</w:t>
      </w:r>
      <w:r w:rsidRPr="00A01433">
        <w:rPr>
          <w:spacing w:val="-7"/>
          <w:sz w:val="24"/>
          <w:szCs w:val="24"/>
        </w:rPr>
        <w:t xml:space="preserve"> </w:t>
      </w:r>
      <w:r w:rsidRPr="00A01433">
        <w:rPr>
          <w:sz w:val="24"/>
          <w:szCs w:val="24"/>
        </w:rPr>
        <w:t>использованием</w:t>
      </w:r>
      <w:r w:rsidRPr="00A01433">
        <w:rPr>
          <w:spacing w:val="-5"/>
          <w:sz w:val="24"/>
          <w:szCs w:val="24"/>
        </w:rPr>
        <w:t xml:space="preserve"> </w:t>
      </w:r>
      <w:r w:rsidRPr="00A01433">
        <w:rPr>
          <w:sz w:val="24"/>
          <w:szCs w:val="24"/>
        </w:rPr>
        <w:t>опорных</w:t>
      </w:r>
      <w:r w:rsidRPr="00A01433">
        <w:rPr>
          <w:spacing w:val="-2"/>
          <w:sz w:val="24"/>
          <w:szCs w:val="24"/>
        </w:rPr>
        <w:t xml:space="preserve"> </w:t>
      </w:r>
      <w:r w:rsidRPr="00A01433">
        <w:rPr>
          <w:sz w:val="24"/>
          <w:szCs w:val="24"/>
        </w:rPr>
        <w:t>схем;</w:t>
      </w:r>
    </w:p>
    <w:p w:rsidR="001F167D" w:rsidRPr="00A01433" w:rsidRDefault="00FA6443">
      <w:pPr>
        <w:pStyle w:val="a3"/>
        <w:tabs>
          <w:tab w:val="left" w:pos="2231"/>
          <w:tab w:val="left" w:pos="3650"/>
          <w:tab w:val="left" w:pos="5066"/>
          <w:tab w:val="left" w:pos="6485"/>
          <w:tab w:val="left" w:pos="10030"/>
        </w:tabs>
        <w:spacing w:before="1"/>
        <w:ind w:right="1132" w:firstLine="708"/>
        <w:jc w:val="left"/>
        <w:rPr>
          <w:sz w:val="24"/>
          <w:szCs w:val="24"/>
        </w:rPr>
      </w:pPr>
      <w:r w:rsidRPr="00A01433">
        <w:rPr>
          <w:sz w:val="24"/>
          <w:szCs w:val="24"/>
        </w:rPr>
        <w:t>образование слов с новым </w:t>
      </w:r>
      <w:r w:rsidR="00E44A9C" w:rsidRPr="00A01433">
        <w:rPr>
          <w:sz w:val="24"/>
          <w:szCs w:val="24"/>
        </w:rPr>
        <w:t>значением,</w:t>
      </w:r>
      <w:r w:rsidR="00E44A9C" w:rsidRPr="00A01433">
        <w:rPr>
          <w:spacing w:val="-3"/>
          <w:sz w:val="24"/>
          <w:szCs w:val="24"/>
        </w:rPr>
        <w:t xml:space="preserve"> </w:t>
      </w:r>
      <w:r w:rsidRPr="00A01433">
        <w:rPr>
          <w:sz w:val="24"/>
          <w:szCs w:val="24"/>
        </w:rPr>
        <w:t>относящихся </w:t>
      </w:r>
      <w:r w:rsidR="00E44A9C" w:rsidRPr="00A01433">
        <w:rPr>
          <w:sz w:val="24"/>
          <w:szCs w:val="24"/>
        </w:rPr>
        <w:t>к</w:t>
      </w:r>
      <w:r w:rsidR="00E44A9C" w:rsidRPr="00A01433">
        <w:rPr>
          <w:spacing w:val="1"/>
          <w:sz w:val="24"/>
          <w:szCs w:val="24"/>
        </w:rPr>
        <w:t xml:space="preserve"> </w:t>
      </w:r>
      <w:r w:rsidRPr="00A01433">
        <w:rPr>
          <w:sz w:val="24"/>
          <w:szCs w:val="24"/>
        </w:rPr>
        <w:t>разным частям </w:t>
      </w:r>
      <w:r w:rsidR="00E44A9C" w:rsidRPr="00A01433">
        <w:rPr>
          <w:sz w:val="24"/>
          <w:szCs w:val="24"/>
        </w:rPr>
        <w:t>речи,</w:t>
      </w:r>
      <w:r w:rsidR="00E44A9C" w:rsidRPr="00A01433">
        <w:rPr>
          <w:spacing w:val="12"/>
          <w:sz w:val="24"/>
          <w:szCs w:val="24"/>
        </w:rPr>
        <w:t xml:space="preserve"> </w:t>
      </w:r>
      <w:r w:rsidR="00E44A9C" w:rsidRPr="00A01433">
        <w:rPr>
          <w:sz w:val="24"/>
          <w:szCs w:val="24"/>
        </w:rPr>
        <w:t>с</w:t>
      </w:r>
      <w:r w:rsidRPr="00A01433">
        <w:rPr>
          <w:sz w:val="24"/>
          <w:szCs w:val="24"/>
        </w:rPr>
        <w:t xml:space="preserve"> </w:t>
      </w:r>
      <w:r w:rsidR="00E44A9C" w:rsidRPr="00A01433">
        <w:rPr>
          <w:sz w:val="24"/>
          <w:szCs w:val="24"/>
        </w:rPr>
        <w:t>использованием</w:t>
      </w:r>
      <w:r w:rsidR="00E44A9C" w:rsidRPr="00A01433">
        <w:rPr>
          <w:spacing w:val="-1"/>
          <w:sz w:val="24"/>
          <w:szCs w:val="24"/>
        </w:rPr>
        <w:t xml:space="preserve"> </w:t>
      </w:r>
      <w:r w:rsidR="00E44A9C" w:rsidRPr="00A01433">
        <w:rPr>
          <w:sz w:val="24"/>
          <w:szCs w:val="24"/>
        </w:rPr>
        <w:t>приставок</w:t>
      </w:r>
      <w:r w:rsidR="00E44A9C" w:rsidRPr="00A01433">
        <w:rPr>
          <w:spacing w:val="-1"/>
          <w:sz w:val="24"/>
          <w:szCs w:val="24"/>
        </w:rPr>
        <w:t xml:space="preserve"> </w:t>
      </w:r>
      <w:r w:rsidR="00E44A9C" w:rsidRPr="00A01433">
        <w:rPr>
          <w:sz w:val="24"/>
          <w:szCs w:val="24"/>
        </w:rPr>
        <w:t>и</w:t>
      </w:r>
      <w:r w:rsidR="00E44A9C" w:rsidRPr="00A01433">
        <w:rPr>
          <w:spacing w:val="2"/>
          <w:sz w:val="24"/>
          <w:szCs w:val="24"/>
        </w:rPr>
        <w:t xml:space="preserve"> </w:t>
      </w:r>
      <w:r w:rsidR="00E44A9C" w:rsidRPr="00A01433">
        <w:rPr>
          <w:sz w:val="24"/>
          <w:szCs w:val="24"/>
        </w:rPr>
        <w:t>суффиксов</w:t>
      </w:r>
      <w:r w:rsidR="00E44A9C" w:rsidRPr="00A01433">
        <w:rPr>
          <w:spacing w:val="-2"/>
          <w:sz w:val="24"/>
          <w:szCs w:val="24"/>
        </w:rPr>
        <w:t xml:space="preserve"> </w:t>
      </w:r>
      <w:r w:rsidR="00E44A9C" w:rsidRPr="00A01433">
        <w:rPr>
          <w:sz w:val="24"/>
          <w:szCs w:val="24"/>
        </w:rPr>
        <w:t>с</w:t>
      </w:r>
      <w:r w:rsidR="00E44A9C" w:rsidRPr="00A01433">
        <w:rPr>
          <w:spacing w:val="-2"/>
          <w:sz w:val="24"/>
          <w:szCs w:val="24"/>
        </w:rPr>
        <w:t xml:space="preserve"> </w:t>
      </w:r>
      <w:r w:rsidR="00E44A9C" w:rsidRPr="00A01433">
        <w:rPr>
          <w:sz w:val="24"/>
          <w:szCs w:val="24"/>
        </w:rPr>
        <w:t>опорой</w:t>
      </w:r>
      <w:r w:rsidR="00E44A9C" w:rsidRPr="00A01433">
        <w:rPr>
          <w:spacing w:val="-67"/>
          <w:sz w:val="24"/>
          <w:szCs w:val="24"/>
        </w:rPr>
        <w:t xml:space="preserve"> </w:t>
      </w:r>
      <w:r w:rsidR="00E44A9C" w:rsidRPr="00A01433">
        <w:rPr>
          <w:sz w:val="24"/>
          <w:szCs w:val="24"/>
        </w:rPr>
        <w:t>на</w:t>
      </w:r>
      <w:r w:rsidR="00E44A9C" w:rsidRPr="00A01433">
        <w:rPr>
          <w:spacing w:val="-1"/>
          <w:sz w:val="24"/>
          <w:szCs w:val="24"/>
        </w:rPr>
        <w:t xml:space="preserve"> </w:t>
      </w:r>
      <w:r w:rsidR="00E44A9C" w:rsidRPr="00A01433">
        <w:rPr>
          <w:sz w:val="24"/>
          <w:szCs w:val="24"/>
        </w:rPr>
        <w:t>схему;</w:t>
      </w:r>
    </w:p>
    <w:p w:rsidR="001F167D" w:rsidRPr="00A01433" w:rsidRDefault="00E44A9C">
      <w:pPr>
        <w:pStyle w:val="a3"/>
        <w:ind w:right="1340" w:firstLine="708"/>
        <w:jc w:val="left"/>
        <w:rPr>
          <w:sz w:val="24"/>
          <w:szCs w:val="24"/>
        </w:rPr>
      </w:pPr>
      <w:r w:rsidRPr="00A01433">
        <w:rPr>
          <w:sz w:val="24"/>
          <w:szCs w:val="24"/>
        </w:rPr>
        <w:t>дифференцировка</w:t>
      </w:r>
      <w:r w:rsidRPr="00A01433">
        <w:rPr>
          <w:spacing w:val="37"/>
          <w:sz w:val="24"/>
          <w:szCs w:val="24"/>
        </w:rPr>
        <w:t xml:space="preserve"> </w:t>
      </w:r>
      <w:r w:rsidRPr="00A01433">
        <w:rPr>
          <w:sz w:val="24"/>
          <w:szCs w:val="24"/>
        </w:rPr>
        <w:t>слов,</w:t>
      </w:r>
      <w:r w:rsidRPr="00A01433">
        <w:rPr>
          <w:spacing w:val="32"/>
          <w:sz w:val="24"/>
          <w:szCs w:val="24"/>
        </w:rPr>
        <w:t xml:space="preserve"> </w:t>
      </w:r>
      <w:r w:rsidRPr="00A01433">
        <w:rPr>
          <w:sz w:val="24"/>
          <w:szCs w:val="24"/>
        </w:rPr>
        <w:t>относящихся</w:t>
      </w:r>
      <w:r w:rsidRPr="00A01433">
        <w:rPr>
          <w:spacing w:val="37"/>
          <w:sz w:val="24"/>
          <w:szCs w:val="24"/>
        </w:rPr>
        <w:t xml:space="preserve"> </w:t>
      </w:r>
      <w:r w:rsidRPr="00A01433">
        <w:rPr>
          <w:sz w:val="24"/>
          <w:szCs w:val="24"/>
        </w:rPr>
        <w:t>к</w:t>
      </w:r>
      <w:r w:rsidRPr="00A01433">
        <w:rPr>
          <w:spacing w:val="33"/>
          <w:sz w:val="24"/>
          <w:szCs w:val="24"/>
        </w:rPr>
        <w:t xml:space="preserve"> </w:t>
      </w:r>
      <w:r w:rsidRPr="00A01433">
        <w:rPr>
          <w:sz w:val="24"/>
          <w:szCs w:val="24"/>
        </w:rPr>
        <w:t>различным</w:t>
      </w:r>
      <w:r w:rsidRPr="00A01433">
        <w:rPr>
          <w:spacing w:val="33"/>
          <w:sz w:val="24"/>
          <w:szCs w:val="24"/>
        </w:rPr>
        <w:t xml:space="preserve"> </w:t>
      </w:r>
      <w:r w:rsidRPr="00A01433">
        <w:rPr>
          <w:sz w:val="24"/>
          <w:szCs w:val="24"/>
        </w:rPr>
        <w:t>частям</w:t>
      </w:r>
      <w:r w:rsidRPr="00A01433">
        <w:rPr>
          <w:spacing w:val="32"/>
          <w:sz w:val="24"/>
          <w:szCs w:val="24"/>
        </w:rPr>
        <w:t xml:space="preserve"> </w:t>
      </w:r>
      <w:r w:rsidRPr="00A01433">
        <w:rPr>
          <w:sz w:val="24"/>
          <w:szCs w:val="24"/>
        </w:rPr>
        <w:t>речи</w:t>
      </w:r>
      <w:r w:rsidRPr="00A01433">
        <w:rPr>
          <w:spacing w:val="34"/>
          <w:sz w:val="24"/>
          <w:szCs w:val="24"/>
        </w:rPr>
        <w:t xml:space="preserve"> </w:t>
      </w:r>
      <w:r w:rsidRPr="00A01433">
        <w:rPr>
          <w:sz w:val="24"/>
          <w:szCs w:val="24"/>
        </w:rPr>
        <w:t>по</w:t>
      </w:r>
      <w:r w:rsidRPr="00A01433">
        <w:rPr>
          <w:spacing w:val="34"/>
          <w:sz w:val="24"/>
          <w:szCs w:val="24"/>
        </w:rPr>
        <w:t xml:space="preserve"> </w:t>
      </w:r>
      <w:r w:rsidRPr="00A01433">
        <w:rPr>
          <w:sz w:val="24"/>
          <w:szCs w:val="24"/>
        </w:rPr>
        <w:t>су</w:t>
      </w:r>
      <w:r w:rsidR="003614FC">
        <w:rPr>
          <w:spacing w:val="-67"/>
          <w:sz w:val="24"/>
          <w:szCs w:val="24"/>
        </w:rPr>
        <w:t>щ</w:t>
      </w:r>
      <w:r w:rsidRPr="00A01433">
        <w:rPr>
          <w:sz w:val="24"/>
          <w:szCs w:val="24"/>
        </w:rPr>
        <w:t>ественным</w:t>
      </w:r>
      <w:r w:rsidR="00FA6443" w:rsidRPr="00A01433">
        <w:rPr>
          <w:sz w:val="24"/>
          <w:szCs w:val="24"/>
        </w:rPr>
        <w:t xml:space="preserve">   </w:t>
      </w:r>
      <w:r w:rsidRPr="00A01433">
        <w:rPr>
          <w:sz w:val="24"/>
          <w:szCs w:val="24"/>
        </w:rPr>
        <w:t>признакам;</w:t>
      </w:r>
    </w:p>
    <w:p w:rsidR="001F167D" w:rsidRPr="00A01433" w:rsidRDefault="00E44A9C">
      <w:pPr>
        <w:pStyle w:val="a3"/>
        <w:spacing w:before="74"/>
        <w:ind w:right="1132" w:firstLine="708"/>
        <w:jc w:val="left"/>
        <w:rPr>
          <w:sz w:val="24"/>
          <w:szCs w:val="24"/>
        </w:rPr>
      </w:pPr>
      <w:r w:rsidRPr="00A01433">
        <w:rPr>
          <w:sz w:val="24"/>
          <w:szCs w:val="24"/>
        </w:rPr>
        <w:t>определение некоторых грамматических признаков изученных частей (су-</w:t>
      </w:r>
      <w:r w:rsidRPr="00A01433">
        <w:rPr>
          <w:spacing w:val="-67"/>
          <w:sz w:val="24"/>
          <w:szCs w:val="24"/>
        </w:rPr>
        <w:t xml:space="preserve"> </w:t>
      </w:r>
      <w:r w:rsidR="003614FC">
        <w:rPr>
          <w:spacing w:val="-67"/>
          <w:sz w:val="24"/>
          <w:szCs w:val="24"/>
        </w:rPr>
        <w:t xml:space="preserve"> щ</w:t>
      </w:r>
      <w:r w:rsidRPr="00A01433">
        <w:rPr>
          <w:sz w:val="24"/>
          <w:szCs w:val="24"/>
        </w:rPr>
        <w:t>ествительного,</w:t>
      </w:r>
      <w:r w:rsidR="00FA6443" w:rsidRPr="00A01433">
        <w:rPr>
          <w:sz w:val="24"/>
          <w:szCs w:val="24"/>
        </w:rPr>
        <w:t xml:space="preserve"> </w:t>
      </w:r>
      <w:r w:rsidRPr="00A01433">
        <w:rPr>
          <w:sz w:val="24"/>
          <w:szCs w:val="24"/>
        </w:rPr>
        <w:t>прилагательного, глагола) речи по опорной схеме или вопросам</w:t>
      </w:r>
      <w:r w:rsidRPr="00A01433">
        <w:rPr>
          <w:spacing w:val="-4"/>
          <w:sz w:val="24"/>
          <w:szCs w:val="24"/>
        </w:rPr>
        <w:t xml:space="preserve"> </w:t>
      </w:r>
      <w:r w:rsidRPr="00A01433">
        <w:rPr>
          <w:sz w:val="24"/>
          <w:szCs w:val="24"/>
        </w:rPr>
        <w:t>педагогического</w:t>
      </w:r>
      <w:r w:rsidRPr="00A01433">
        <w:rPr>
          <w:spacing w:val="-1"/>
          <w:sz w:val="24"/>
          <w:szCs w:val="24"/>
        </w:rPr>
        <w:t xml:space="preserve"> </w:t>
      </w:r>
      <w:r w:rsidRPr="00A01433">
        <w:rPr>
          <w:sz w:val="24"/>
          <w:szCs w:val="24"/>
        </w:rPr>
        <w:t>работника;</w:t>
      </w:r>
    </w:p>
    <w:p w:rsidR="001F167D" w:rsidRPr="00A01433" w:rsidRDefault="00E44A9C">
      <w:pPr>
        <w:pStyle w:val="a3"/>
        <w:spacing w:before="2"/>
        <w:ind w:right="1304" w:firstLine="708"/>
        <w:jc w:val="left"/>
        <w:rPr>
          <w:sz w:val="24"/>
          <w:szCs w:val="24"/>
        </w:rPr>
      </w:pPr>
      <w:r w:rsidRPr="00A01433">
        <w:rPr>
          <w:sz w:val="24"/>
          <w:szCs w:val="24"/>
        </w:rPr>
        <w:t>нахождение орфографической трудности в слове и решение ор</w:t>
      </w:r>
      <w:r w:rsidR="00FA6443" w:rsidRPr="00A01433">
        <w:rPr>
          <w:sz w:val="24"/>
          <w:szCs w:val="24"/>
        </w:rPr>
        <w:t>фографиче</w:t>
      </w:r>
      <w:r w:rsidRPr="00A01433">
        <w:rPr>
          <w:spacing w:val="-67"/>
          <w:sz w:val="24"/>
          <w:szCs w:val="24"/>
        </w:rPr>
        <w:t xml:space="preserve"> </w:t>
      </w:r>
      <w:r w:rsidRPr="00A01433">
        <w:rPr>
          <w:sz w:val="24"/>
          <w:szCs w:val="24"/>
        </w:rPr>
        <w:t>ской задачи (под</w:t>
      </w:r>
      <w:r w:rsidR="00FA6443" w:rsidRPr="00A01433">
        <w:rPr>
          <w:sz w:val="24"/>
          <w:szCs w:val="24"/>
        </w:rPr>
        <w:t xml:space="preserve"> </w:t>
      </w:r>
      <w:r w:rsidRPr="00A01433">
        <w:rPr>
          <w:sz w:val="24"/>
          <w:szCs w:val="24"/>
        </w:rPr>
        <w:t>руководством</w:t>
      </w:r>
      <w:r w:rsidRPr="00A01433">
        <w:rPr>
          <w:spacing w:val="-1"/>
          <w:sz w:val="24"/>
          <w:szCs w:val="24"/>
        </w:rPr>
        <w:t xml:space="preserve"> </w:t>
      </w:r>
      <w:r w:rsidRPr="00A01433">
        <w:rPr>
          <w:sz w:val="24"/>
          <w:szCs w:val="24"/>
        </w:rPr>
        <w:t>педагогического</w:t>
      </w:r>
      <w:r w:rsidRPr="00A01433">
        <w:rPr>
          <w:spacing w:val="2"/>
          <w:sz w:val="24"/>
          <w:szCs w:val="24"/>
        </w:rPr>
        <w:t xml:space="preserve"> </w:t>
      </w:r>
      <w:r w:rsidRPr="00A01433">
        <w:rPr>
          <w:sz w:val="24"/>
          <w:szCs w:val="24"/>
        </w:rPr>
        <w:t>работника);</w:t>
      </w:r>
    </w:p>
    <w:p w:rsidR="001F167D" w:rsidRPr="00A01433" w:rsidRDefault="00E44A9C">
      <w:pPr>
        <w:pStyle w:val="a3"/>
        <w:ind w:left="1521"/>
        <w:jc w:val="left"/>
        <w:rPr>
          <w:sz w:val="24"/>
          <w:szCs w:val="24"/>
        </w:rPr>
      </w:pPr>
      <w:r w:rsidRPr="00A01433">
        <w:rPr>
          <w:sz w:val="24"/>
          <w:szCs w:val="24"/>
        </w:rPr>
        <w:t>пользование</w:t>
      </w:r>
      <w:r w:rsidRPr="00A01433">
        <w:rPr>
          <w:spacing w:val="-8"/>
          <w:sz w:val="24"/>
          <w:szCs w:val="24"/>
        </w:rPr>
        <w:t xml:space="preserve"> </w:t>
      </w:r>
      <w:r w:rsidRPr="00A01433">
        <w:rPr>
          <w:sz w:val="24"/>
          <w:szCs w:val="24"/>
        </w:rPr>
        <w:t>орфографическим</w:t>
      </w:r>
      <w:r w:rsidRPr="00A01433">
        <w:rPr>
          <w:spacing w:val="-5"/>
          <w:sz w:val="24"/>
          <w:szCs w:val="24"/>
        </w:rPr>
        <w:t xml:space="preserve"> </w:t>
      </w:r>
      <w:r w:rsidRPr="00A01433">
        <w:rPr>
          <w:sz w:val="24"/>
          <w:szCs w:val="24"/>
        </w:rPr>
        <w:t>словарем</w:t>
      </w:r>
      <w:r w:rsidRPr="00A01433">
        <w:rPr>
          <w:spacing w:val="-8"/>
          <w:sz w:val="24"/>
          <w:szCs w:val="24"/>
        </w:rPr>
        <w:t xml:space="preserve"> </w:t>
      </w:r>
      <w:r w:rsidRPr="00A01433">
        <w:rPr>
          <w:sz w:val="24"/>
          <w:szCs w:val="24"/>
        </w:rPr>
        <w:t>для</w:t>
      </w:r>
      <w:r w:rsidRPr="00A01433">
        <w:rPr>
          <w:spacing w:val="-8"/>
          <w:sz w:val="24"/>
          <w:szCs w:val="24"/>
        </w:rPr>
        <w:t xml:space="preserve"> </w:t>
      </w:r>
      <w:r w:rsidRPr="00A01433">
        <w:rPr>
          <w:sz w:val="24"/>
          <w:szCs w:val="24"/>
        </w:rPr>
        <w:t>уточнения</w:t>
      </w:r>
      <w:r w:rsidRPr="00A01433">
        <w:rPr>
          <w:spacing w:val="-5"/>
          <w:sz w:val="24"/>
          <w:szCs w:val="24"/>
        </w:rPr>
        <w:t xml:space="preserve"> </w:t>
      </w:r>
      <w:r w:rsidRPr="00A01433">
        <w:rPr>
          <w:sz w:val="24"/>
          <w:szCs w:val="24"/>
        </w:rPr>
        <w:t>написания</w:t>
      </w:r>
      <w:r w:rsidRPr="00A01433">
        <w:rPr>
          <w:spacing w:val="-4"/>
          <w:sz w:val="24"/>
          <w:szCs w:val="24"/>
        </w:rPr>
        <w:t xml:space="preserve"> </w:t>
      </w:r>
      <w:r w:rsidRPr="00A01433">
        <w:rPr>
          <w:sz w:val="24"/>
          <w:szCs w:val="24"/>
        </w:rPr>
        <w:t>слова;</w:t>
      </w:r>
      <w:r w:rsidRPr="00A01433">
        <w:rPr>
          <w:spacing w:val="-67"/>
          <w:sz w:val="24"/>
          <w:szCs w:val="24"/>
        </w:rPr>
        <w:t xml:space="preserve"> </w:t>
      </w:r>
      <w:r w:rsidRPr="00A01433">
        <w:rPr>
          <w:sz w:val="24"/>
          <w:szCs w:val="24"/>
        </w:rPr>
        <w:t>составление</w:t>
      </w:r>
      <w:r w:rsidRPr="00A01433">
        <w:rPr>
          <w:spacing w:val="39"/>
          <w:sz w:val="24"/>
          <w:szCs w:val="24"/>
        </w:rPr>
        <w:t xml:space="preserve"> </w:t>
      </w:r>
      <w:r w:rsidRPr="00A01433">
        <w:rPr>
          <w:sz w:val="24"/>
          <w:szCs w:val="24"/>
        </w:rPr>
        <w:t>простых</w:t>
      </w:r>
      <w:r w:rsidRPr="00A01433">
        <w:rPr>
          <w:spacing w:val="39"/>
          <w:sz w:val="24"/>
          <w:szCs w:val="24"/>
        </w:rPr>
        <w:t xml:space="preserve"> </w:t>
      </w:r>
      <w:r w:rsidRPr="00A01433">
        <w:rPr>
          <w:sz w:val="24"/>
          <w:szCs w:val="24"/>
        </w:rPr>
        <w:t>распространенных</w:t>
      </w:r>
      <w:r w:rsidRPr="00A01433">
        <w:rPr>
          <w:spacing w:val="39"/>
          <w:sz w:val="24"/>
          <w:szCs w:val="24"/>
        </w:rPr>
        <w:t xml:space="preserve"> </w:t>
      </w:r>
      <w:r w:rsidRPr="00A01433">
        <w:rPr>
          <w:sz w:val="24"/>
          <w:szCs w:val="24"/>
        </w:rPr>
        <w:t>и</w:t>
      </w:r>
      <w:r w:rsidRPr="00A01433">
        <w:rPr>
          <w:spacing w:val="38"/>
          <w:sz w:val="24"/>
          <w:szCs w:val="24"/>
        </w:rPr>
        <w:t xml:space="preserve"> </w:t>
      </w:r>
      <w:r w:rsidRPr="00A01433">
        <w:rPr>
          <w:sz w:val="24"/>
          <w:szCs w:val="24"/>
        </w:rPr>
        <w:t>сложных</w:t>
      </w:r>
      <w:r w:rsidRPr="00A01433">
        <w:rPr>
          <w:spacing w:val="40"/>
          <w:sz w:val="24"/>
          <w:szCs w:val="24"/>
        </w:rPr>
        <w:t xml:space="preserve"> </w:t>
      </w:r>
      <w:r w:rsidRPr="00A01433">
        <w:rPr>
          <w:sz w:val="24"/>
          <w:szCs w:val="24"/>
        </w:rPr>
        <w:t>предложений</w:t>
      </w:r>
      <w:r w:rsidRPr="00A01433">
        <w:rPr>
          <w:spacing w:val="40"/>
          <w:sz w:val="24"/>
          <w:szCs w:val="24"/>
        </w:rPr>
        <w:t xml:space="preserve"> </w:t>
      </w:r>
      <w:r w:rsidRPr="00A01433">
        <w:rPr>
          <w:sz w:val="24"/>
          <w:szCs w:val="24"/>
        </w:rPr>
        <w:t>по</w:t>
      </w:r>
    </w:p>
    <w:p w:rsidR="001F167D" w:rsidRPr="00A01433" w:rsidRDefault="00E44A9C">
      <w:pPr>
        <w:pStyle w:val="a3"/>
        <w:spacing w:before="1" w:line="322" w:lineRule="exact"/>
        <w:jc w:val="left"/>
        <w:rPr>
          <w:sz w:val="24"/>
          <w:szCs w:val="24"/>
        </w:rPr>
      </w:pPr>
      <w:r w:rsidRPr="00A01433">
        <w:rPr>
          <w:sz w:val="24"/>
          <w:szCs w:val="24"/>
        </w:rPr>
        <w:t>схеме,</w:t>
      </w:r>
      <w:r w:rsidRPr="00A01433">
        <w:rPr>
          <w:spacing w:val="40"/>
          <w:sz w:val="24"/>
          <w:szCs w:val="24"/>
        </w:rPr>
        <w:t xml:space="preserve"> </w:t>
      </w:r>
      <w:r w:rsidRPr="00A01433">
        <w:rPr>
          <w:sz w:val="24"/>
          <w:szCs w:val="24"/>
        </w:rPr>
        <w:t>опорным</w:t>
      </w:r>
      <w:r w:rsidR="00FA6443" w:rsidRPr="00A01433">
        <w:rPr>
          <w:sz w:val="24"/>
          <w:szCs w:val="24"/>
        </w:rPr>
        <w:t xml:space="preserve"> </w:t>
      </w:r>
      <w:r w:rsidRPr="00A01433">
        <w:rPr>
          <w:sz w:val="24"/>
          <w:szCs w:val="24"/>
        </w:rPr>
        <w:t>словам,</w:t>
      </w:r>
      <w:r w:rsidRPr="00A01433">
        <w:rPr>
          <w:spacing w:val="-2"/>
          <w:sz w:val="24"/>
          <w:szCs w:val="24"/>
        </w:rPr>
        <w:t xml:space="preserve"> </w:t>
      </w:r>
      <w:r w:rsidRPr="00A01433">
        <w:rPr>
          <w:sz w:val="24"/>
          <w:szCs w:val="24"/>
        </w:rPr>
        <w:t>на</w:t>
      </w:r>
      <w:r w:rsidRPr="00A01433">
        <w:rPr>
          <w:spacing w:val="2"/>
          <w:sz w:val="24"/>
          <w:szCs w:val="24"/>
        </w:rPr>
        <w:t xml:space="preserve"> </w:t>
      </w:r>
      <w:r w:rsidRPr="00A01433">
        <w:rPr>
          <w:sz w:val="24"/>
          <w:szCs w:val="24"/>
        </w:rPr>
        <w:t>предложенную</w:t>
      </w:r>
      <w:r w:rsidRPr="00A01433">
        <w:rPr>
          <w:spacing w:val="1"/>
          <w:sz w:val="24"/>
          <w:szCs w:val="24"/>
        </w:rPr>
        <w:t xml:space="preserve"> </w:t>
      </w:r>
      <w:r w:rsidRPr="00A01433">
        <w:rPr>
          <w:sz w:val="24"/>
          <w:szCs w:val="24"/>
        </w:rPr>
        <w:t>тему;</w:t>
      </w:r>
    </w:p>
    <w:p w:rsidR="001F167D" w:rsidRPr="00A01433" w:rsidRDefault="00E44A9C">
      <w:pPr>
        <w:pStyle w:val="a3"/>
        <w:ind w:right="1136" w:firstLine="708"/>
        <w:jc w:val="left"/>
        <w:rPr>
          <w:sz w:val="24"/>
          <w:szCs w:val="24"/>
        </w:rPr>
      </w:pPr>
      <w:r w:rsidRPr="00A01433">
        <w:rPr>
          <w:sz w:val="24"/>
          <w:szCs w:val="24"/>
        </w:rPr>
        <w:t>установление смысловых связей в несложных по содержанию и структуре</w:t>
      </w:r>
      <w:r w:rsidRPr="00A01433">
        <w:rPr>
          <w:spacing w:val="-67"/>
          <w:sz w:val="24"/>
          <w:szCs w:val="24"/>
        </w:rPr>
        <w:t xml:space="preserve"> </w:t>
      </w:r>
      <w:r w:rsidRPr="00A01433">
        <w:rPr>
          <w:sz w:val="24"/>
          <w:szCs w:val="24"/>
        </w:rPr>
        <w:t>предложениях (не</w:t>
      </w:r>
      <w:r w:rsidR="00FA6443" w:rsidRPr="00A01433">
        <w:rPr>
          <w:sz w:val="24"/>
          <w:szCs w:val="24"/>
        </w:rPr>
        <w:t xml:space="preserve"> </w:t>
      </w:r>
      <w:r w:rsidRPr="00A01433">
        <w:rPr>
          <w:sz w:val="24"/>
          <w:szCs w:val="24"/>
        </w:rPr>
        <w:t>более 4 - 5 слов) по вопросам педагогического работника,</w:t>
      </w:r>
      <w:r w:rsidRPr="00A01433">
        <w:rPr>
          <w:spacing w:val="1"/>
          <w:sz w:val="24"/>
          <w:szCs w:val="24"/>
        </w:rPr>
        <w:t xml:space="preserve"> </w:t>
      </w:r>
      <w:r w:rsidRPr="00A01433">
        <w:rPr>
          <w:sz w:val="24"/>
          <w:szCs w:val="24"/>
        </w:rPr>
        <w:t>опорной</w:t>
      </w:r>
      <w:r w:rsidRPr="00A01433">
        <w:rPr>
          <w:spacing w:val="-2"/>
          <w:sz w:val="24"/>
          <w:szCs w:val="24"/>
        </w:rPr>
        <w:t xml:space="preserve"> </w:t>
      </w:r>
      <w:r w:rsidRPr="00A01433">
        <w:rPr>
          <w:sz w:val="24"/>
          <w:szCs w:val="24"/>
        </w:rPr>
        <w:t>схеме;</w:t>
      </w:r>
    </w:p>
    <w:p w:rsidR="001F167D" w:rsidRPr="00A01433" w:rsidRDefault="00E44A9C">
      <w:pPr>
        <w:pStyle w:val="a3"/>
        <w:ind w:right="1115" w:firstLine="708"/>
        <w:jc w:val="left"/>
        <w:rPr>
          <w:sz w:val="24"/>
          <w:szCs w:val="24"/>
        </w:rPr>
      </w:pPr>
      <w:r w:rsidRPr="00A01433">
        <w:rPr>
          <w:sz w:val="24"/>
          <w:szCs w:val="24"/>
        </w:rPr>
        <w:t>нахождение</w:t>
      </w:r>
      <w:r w:rsidRPr="00A01433">
        <w:rPr>
          <w:spacing w:val="45"/>
          <w:sz w:val="24"/>
          <w:szCs w:val="24"/>
        </w:rPr>
        <w:t xml:space="preserve"> </w:t>
      </w:r>
      <w:r w:rsidRPr="00A01433">
        <w:rPr>
          <w:sz w:val="24"/>
          <w:szCs w:val="24"/>
        </w:rPr>
        <w:t>главных</w:t>
      </w:r>
      <w:r w:rsidRPr="00A01433">
        <w:rPr>
          <w:spacing w:val="43"/>
          <w:sz w:val="24"/>
          <w:szCs w:val="24"/>
        </w:rPr>
        <w:t xml:space="preserve"> </w:t>
      </w:r>
      <w:r w:rsidRPr="00A01433">
        <w:rPr>
          <w:sz w:val="24"/>
          <w:szCs w:val="24"/>
        </w:rPr>
        <w:t>и</w:t>
      </w:r>
      <w:r w:rsidRPr="00A01433">
        <w:rPr>
          <w:spacing w:val="45"/>
          <w:sz w:val="24"/>
          <w:szCs w:val="24"/>
        </w:rPr>
        <w:t xml:space="preserve"> </w:t>
      </w:r>
      <w:r w:rsidRPr="00A01433">
        <w:rPr>
          <w:sz w:val="24"/>
          <w:szCs w:val="24"/>
        </w:rPr>
        <w:t>второстепенных</w:t>
      </w:r>
      <w:r w:rsidRPr="00A01433">
        <w:rPr>
          <w:spacing w:val="47"/>
          <w:sz w:val="24"/>
          <w:szCs w:val="24"/>
        </w:rPr>
        <w:t xml:space="preserve"> </w:t>
      </w:r>
      <w:r w:rsidRPr="00A01433">
        <w:rPr>
          <w:sz w:val="24"/>
          <w:szCs w:val="24"/>
        </w:rPr>
        <w:t>членов</w:t>
      </w:r>
      <w:r w:rsidRPr="00A01433">
        <w:rPr>
          <w:spacing w:val="42"/>
          <w:sz w:val="24"/>
          <w:szCs w:val="24"/>
        </w:rPr>
        <w:t xml:space="preserve"> </w:t>
      </w:r>
      <w:r w:rsidRPr="00A01433">
        <w:rPr>
          <w:sz w:val="24"/>
          <w:szCs w:val="24"/>
        </w:rPr>
        <w:t>предложения</w:t>
      </w:r>
      <w:r w:rsidRPr="00A01433">
        <w:rPr>
          <w:spacing w:val="45"/>
          <w:sz w:val="24"/>
          <w:szCs w:val="24"/>
        </w:rPr>
        <w:t xml:space="preserve"> </w:t>
      </w:r>
      <w:r w:rsidRPr="00A01433">
        <w:rPr>
          <w:sz w:val="24"/>
          <w:szCs w:val="24"/>
        </w:rPr>
        <w:t>с</w:t>
      </w:r>
      <w:r w:rsidRPr="00A01433">
        <w:rPr>
          <w:spacing w:val="44"/>
          <w:sz w:val="24"/>
          <w:szCs w:val="24"/>
        </w:rPr>
        <w:t xml:space="preserve"> </w:t>
      </w:r>
      <w:r w:rsidRPr="00A01433">
        <w:rPr>
          <w:sz w:val="24"/>
          <w:szCs w:val="24"/>
        </w:rPr>
        <w:t>использованием</w:t>
      </w:r>
      <w:r w:rsidRPr="00A01433">
        <w:rPr>
          <w:spacing w:val="42"/>
          <w:sz w:val="24"/>
          <w:szCs w:val="24"/>
        </w:rPr>
        <w:t xml:space="preserve"> </w:t>
      </w:r>
      <w:r w:rsidRPr="00A01433">
        <w:rPr>
          <w:sz w:val="24"/>
          <w:szCs w:val="24"/>
        </w:rPr>
        <w:t>опорных</w:t>
      </w:r>
      <w:r w:rsidRPr="00A01433">
        <w:rPr>
          <w:spacing w:val="-1"/>
          <w:sz w:val="24"/>
          <w:szCs w:val="24"/>
        </w:rPr>
        <w:t xml:space="preserve"> </w:t>
      </w:r>
      <w:r w:rsidRPr="00A01433">
        <w:rPr>
          <w:sz w:val="24"/>
          <w:szCs w:val="24"/>
        </w:rPr>
        <w:t>схем;</w:t>
      </w:r>
    </w:p>
    <w:p w:rsidR="001F167D" w:rsidRPr="00A01433" w:rsidRDefault="00E44A9C">
      <w:pPr>
        <w:pStyle w:val="a3"/>
        <w:spacing w:before="1"/>
        <w:ind w:right="1373" w:firstLine="708"/>
        <w:jc w:val="left"/>
        <w:rPr>
          <w:sz w:val="24"/>
          <w:szCs w:val="24"/>
        </w:rPr>
      </w:pPr>
      <w:r w:rsidRPr="00A01433">
        <w:rPr>
          <w:sz w:val="24"/>
          <w:szCs w:val="24"/>
        </w:rPr>
        <w:t>составление предложений с однородными членами с опорой на образец;</w:t>
      </w:r>
      <w:r w:rsidRPr="00A01433">
        <w:rPr>
          <w:spacing w:val="-67"/>
          <w:sz w:val="24"/>
          <w:szCs w:val="24"/>
        </w:rPr>
        <w:t xml:space="preserve"> </w:t>
      </w:r>
      <w:r w:rsidRPr="00A01433">
        <w:rPr>
          <w:sz w:val="24"/>
          <w:szCs w:val="24"/>
        </w:rPr>
        <w:t>составление</w:t>
      </w:r>
      <w:r w:rsidRPr="00A01433">
        <w:rPr>
          <w:spacing w:val="-4"/>
          <w:sz w:val="24"/>
          <w:szCs w:val="24"/>
        </w:rPr>
        <w:t xml:space="preserve"> </w:t>
      </w:r>
      <w:r w:rsidRPr="00A01433">
        <w:rPr>
          <w:sz w:val="24"/>
          <w:szCs w:val="24"/>
        </w:rPr>
        <w:t>предложений,</w:t>
      </w:r>
      <w:r w:rsidRPr="00A01433">
        <w:rPr>
          <w:spacing w:val="-1"/>
          <w:sz w:val="24"/>
          <w:szCs w:val="24"/>
        </w:rPr>
        <w:t xml:space="preserve"> </w:t>
      </w:r>
      <w:r w:rsidRPr="00A01433">
        <w:rPr>
          <w:sz w:val="24"/>
          <w:szCs w:val="24"/>
        </w:rPr>
        <w:t>разных</w:t>
      </w:r>
      <w:r w:rsidRPr="00A01433">
        <w:rPr>
          <w:spacing w:val="-5"/>
          <w:sz w:val="24"/>
          <w:szCs w:val="24"/>
        </w:rPr>
        <w:t xml:space="preserve"> </w:t>
      </w:r>
      <w:r w:rsidRPr="00A01433">
        <w:rPr>
          <w:sz w:val="24"/>
          <w:szCs w:val="24"/>
        </w:rPr>
        <w:t>по</w:t>
      </w:r>
      <w:r w:rsidRPr="00A01433">
        <w:rPr>
          <w:spacing w:val="-3"/>
          <w:sz w:val="24"/>
          <w:szCs w:val="24"/>
        </w:rPr>
        <w:t xml:space="preserve"> </w:t>
      </w:r>
      <w:r w:rsidRPr="00A01433">
        <w:rPr>
          <w:sz w:val="24"/>
          <w:szCs w:val="24"/>
        </w:rPr>
        <w:t>интонации</w:t>
      </w:r>
      <w:r w:rsidRPr="00A01433">
        <w:rPr>
          <w:spacing w:val="1"/>
          <w:sz w:val="24"/>
          <w:szCs w:val="24"/>
        </w:rPr>
        <w:t xml:space="preserve"> </w:t>
      </w:r>
      <w:r w:rsidRPr="00A01433">
        <w:rPr>
          <w:sz w:val="24"/>
          <w:szCs w:val="24"/>
        </w:rPr>
        <w:t>с</w:t>
      </w:r>
      <w:r w:rsidRPr="00A01433">
        <w:rPr>
          <w:spacing w:val="-4"/>
          <w:sz w:val="24"/>
          <w:szCs w:val="24"/>
        </w:rPr>
        <w:t xml:space="preserve"> </w:t>
      </w:r>
      <w:r w:rsidRPr="00A01433">
        <w:rPr>
          <w:sz w:val="24"/>
          <w:szCs w:val="24"/>
        </w:rPr>
        <w:t>опорой</w:t>
      </w:r>
      <w:r w:rsidRPr="00A01433">
        <w:rPr>
          <w:spacing w:val="-3"/>
          <w:sz w:val="24"/>
          <w:szCs w:val="24"/>
        </w:rPr>
        <w:t xml:space="preserve"> </w:t>
      </w:r>
      <w:r w:rsidRPr="00A01433">
        <w:rPr>
          <w:sz w:val="24"/>
          <w:szCs w:val="24"/>
        </w:rPr>
        <w:t>на</w:t>
      </w:r>
      <w:r w:rsidRPr="00A01433">
        <w:rPr>
          <w:spacing w:val="-7"/>
          <w:sz w:val="24"/>
          <w:szCs w:val="24"/>
        </w:rPr>
        <w:t xml:space="preserve"> </w:t>
      </w:r>
      <w:r w:rsidRPr="00A01433">
        <w:rPr>
          <w:sz w:val="24"/>
          <w:szCs w:val="24"/>
        </w:rPr>
        <w:t>образец;</w:t>
      </w:r>
    </w:p>
    <w:p w:rsidR="001F167D" w:rsidRPr="00A01433" w:rsidRDefault="00E44A9C">
      <w:pPr>
        <w:pStyle w:val="a3"/>
        <w:ind w:right="1115" w:firstLine="708"/>
        <w:jc w:val="left"/>
        <w:rPr>
          <w:sz w:val="24"/>
          <w:szCs w:val="24"/>
        </w:rPr>
      </w:pPr>
      <w:r w:rsidRPr="00A01433">
        <w:rPr>
          <w:sz w:val="24"/>
          <w:szCs w:val="24"/>
        </w:rPr>
        <w:t>различение</w:t>
      </w:r>
      <w:r w:rsidRPr="00A01433">
        <w:rPr>
          <w:spacing w:val="-9"/>
          <w:sz w:val="24"/>
          <w:szCs w:val="24"/>
        </w:rPr>
        <w:t xml:space="preserve"> </w:t>
      </w:r>
      <w:r w:rsidRPr="00A01433">
        <w:rPr>
          <w:sz w:val="24"/>
          <w:szCs w:val="24"/>
        </w:rPr>
        <w:t>предложений</w:t>
      </w:r>
      <w:r w:rsidRPr="00A01433">
        <w:rPr>
          <w:spacing w:val="-8"/>
          <w:sz w:val="24"/>
          <w:szCs w:val="24"/>
        </w:rPr>
        <w:t xml:space="preserve"> </w:t>
      </w:r>
      <w:r w:rsidRPr="00A01433">
        <w:rPr>
          <w:sz w:val="24"/>
          <w:szCs w:val="24"/>
        </w:rPr>
        <w:t>(с</w:t>
      </w:r>
      <w:r w:rsidRPr="00A01433">
        <w:rPr>
          <w:spacing w:val="-10"/>
          <w:sz w:val="24"/>
          <w:szCs w:val="24"/>
        </w:rPr>
        <w:t xml:space="preserve"> </w:t>
      </w:r>
      <w:r w:rsidRPr="00A01433">
        <w:rPr>
          <w:sz w:val="24"/>
          <w:szCs w:val="24"/>
        </w:rPr>
        <w:t>помощью</w:t>
      </w:r>
      <w:r w:rsidRPr="00A01433">
        <w:rPr>
          <w:spacing w:val="-11"/>
          <w:sz w:val="24"/>
          <w:szCs w:val="24"/>
        </w:rPr>
        <w:t xml:space="preserve"> </w:t>
      </w:r>
      <w:r w:rsidRPr="00A01433">
        <w:rPr>
          <w:sz w:val="24"/>
          <w:szCs w:val="24"/>
        </w:rPr>
        <w:t>педагогического</w:t>
      </w:r>
      <w:r w:rsidRPr="00A01433">
        <w:rPr>
          <w:spacing w:val="-7"/>
          <w:sz w:val="24"/>
          <w:szCs w:val="24"/>
        </w:rPr>
        <w:t xml:space="preserve"> </w:t>
      </w:r>
      <w:r w:rsidRPr="00A01433">
        <w:rPr>
          <w:sz w:val="24"/>
          <w:szCs w:val="24"/>
        </w:rPr>
        <w:t>работника)</w:t>
      </w:r>
      <w:r w:rsidRPr="00A01433">
        <w:rPr>
          <w:spacing w:val="-8"/>
          <w:sz w:val="24"/>
          <w:szCs w:val="24"/>
        </w:rPr>
        <w:t xml:space="preserve"> </w:t>
      </w:r>
      <w:r w:rsidRPr="00A01433">
        <w:rPr>
          <w:sz w:val="24"/>
          <w:szCs w:val="24"/>
        </w:rPr>
        <w:t>различ</w:t>
      </w:r>
      <w:r w:rsidRPr="00A01433">
        <w:rPr>
          <w:spacing w:val="-67"/>
          <w:sz w:val="24"/>
          <w:szCs w:val="24"/>
        </w:rPr>
        <w:t xml:space="preserve"> </w:t>
      </w:r>
      <w:r w:rsidRPr="00A01433">
        <w:rPr>
          <w:sz w:val="24"/>
          <w:szCs w:val="24"/>
        </w:rPr>
        <w:t>ных по цели</w:t>
      </w:r>
      <w:r w:rsidRPr="00A01433">
        <w:rPr>
          <w:spacing w:val="-1"/>
          <w:sz w:val="24"/>
          <w:szCs w:val="24"/>
        </w:rPr>
        <w:t xml:space="preserve"> </w:t>
      </w:r>
      <w:r w:rsidRPr="00A01433">
        <w:rPr>
          <w:sz w:val="24"/>
          <w:szCs w:val="24"/>
        </w:rPr>
        <w:t>высказывания;</w:t>
      </w:r>
    </w:p>
    <w:p w:rsidR="001F167D" w:rsidRPr="00A01433" w:rsidRDefault="00E44A9C">
      <w:pPr>
        <w:pStyle w:val="a3"/>
        <w:ind w:left="1521" w:right="1115"/>
        <w:jc w:val="left"/>
        <w:rPr>
          <w:sz w:val="24"/>
          <w:szCs w:val="24"/>
        </w:rPr>
      </w:pPr>
      <w:r w:rsidRPr="00A01433">
        <w:rPr>
          <w:sz w:val="24"/>
          <w:szCs w:val="24"/>
        </w:rPr>
        <w:t>отбор фактического материала, необходимого для раскрытия темы текста;</w:t>
      </w:r>
      <w:r w:rsidRPr="00A01433">
        <w:rPr>
          <w:spacing w:val="-67"/>
          <w:sz w:val="24"/>
          <w:szCs w:val="24"/>
        </w:rPr>
        <w:t xml:space="preserve"> </w:t>
      </w:r>
      <w:r w:rsidRPr="00A01433">
        <w:rPr>
          <w:sz w:val="24"/>
          <w:szCs w:val="24"/>
        </w:rPr>
        <w:t>отбор</w:t>
      </w:r>
      <w:r w:rsidRPr="00A01433">
        <w:rPr>
          <w:spacing w:val="64"/>
          <w:sz w:val="24"/>
          <w:szCs w:val="24"/>
        </w:rPr>
        <w:t xml:space="preserve"> </w:t>
      </w:r>
      <w:r w:rsidRPr="00A01433">
        <w:rPr>
          <w:sz w:val="24"/>
          <w:szCs w:val="24"/>
        </w:rPr>
        <w:t>фактического</w:t>
      </w:r>
      <w:r w:rsidRPr="00A01433">
        <w:rPr>
          <w:spacing w:val="63"/>
          <w:sz w:val="24"/>
          <w:szCs w:val="24"/>
        </w:rPr>
        <w:t xml:space="preserve"> </w:t>
      </w:r>
      <w:r w:rsidRPr="00A01433">
        <w:rPr>
          <w:sz w:val="24"/>
          <w:szCs w:val="24"/>
        </w:rPr>
        <w:t>материала,</w:t>
      </w:r>
      <w:r w:rsidRPr="00A01433">
        <w:rPr>
          <w:spacing w:val="61"/>
          <w:sz w:val="24"/>
          <w:szCs w:val="24"/>
        </w:rPr>
        <w:t xml:space="preserve"> </w:t>
      </w:r>
      <w:r w:rsidRPr="00A01433">
        <w:rPr>
          <w:sz w:val="24"/>
          <w:szCs w:val="24"/>
        </w:rPr>
        <w:t>необходимого</w:t>
      </w:r>
      <w:r w:rsidRPr="00A01433">
        <w:rPr>
          <w:spacing w:val="65"/>
          <w:sz w:val="24"/>
          <w:szCs w:val="24"/>
        </w:rPr>
        <w:t xml:space="preserve"> </w:t>
      </w:r>
      <w:r w:rsidRPr="00A01433">
        <w:rPr>
          <w:sz w:val="24"/>
          <w:szCs w:val="24"/>
        </w:rPr>
        <w:t>для</w:t>
      </w:r>
      <w:r w:rsidRPr="00A01433">
        <w:rPr>
          <w:spacing w:val="61"/>
          <w:sz w:val="24"/>
          <w:szCs w:val="24"/>
        </w:rPr>
        <w:t xml:space="preserve"> </w:t>
      </w:r>
      <w:r w:rsidRPr="00A01433">
        <w:rPr>
          <w:sz w:val="24"/>
          <w:szCs w:val="24"/>
        </w:rPr>
        <w:t>раскрытия</w:t>
      </w:r>
      <w:r w:rsidRPr="00A01433">
        <w:rPr>
          <w:spacing w:val="64"/>
          <w:sz w:val="24"/>
          <w:szCs w:val="24"/>
        </w:rPr>
        <w:t xml:space="preserve"> </w:t>
      </w:r>
      <w:r w:rsidRPr="00A01433">
        <w:rPr>
          <w:sz w:val="24"/>
          <w:szCs w:val="24"/>
        </w:rPr>
        <w:t>основной</w:t>
      </w:r>
    </w:p>
    <w:p w:rsidR="001F167D" w:rsidRPr="00A01433" w:rsidRDefault="00E44A9C">
      <w:pPr>
        <w:pStyle w:val="a3"/>
        <w:spacing w:line="321" w:lineRule="exact"/>
        <w:jc w:val="left"/>
        <w:rPr>
          <w:sz w:val="24"/>
          <w:szCs w:val="24"/>
        </w:rPr>
      </w:pPr>
      <w:r w:rsidRPr="00A01433">
        <w:rPr>
          <w:sz w:val="24"/>
          <w:szCs w:val="24"/>
        </w:rPr>
        <w:t>мысли</w:t>
      </w:r>
      <w:r w:rsidRPr="00A01433">
        <w:rPr>
          <w:spacing w:val="-1"/>
          <w:sz w:val="24"/>
          <w:szCs w:val="24"/>
        </w:rPr>
        <w:t xml:space="preserve"> </w:t>
      </w:r>
      <w:r w:rsidRPr="00A01433">
        <w:rPr>
          <w:sz w:val="24"/>
          <w:szCs w:val="24"/>
        </w:rPr>
        <w:t>текста</w:t>
      </w:r>
      <w:r w:rsidRPr="00A01433">
        <w:rPr>
          <w:spacing w:val="-3"/>
          <w:sz w:val="24"/>
          <w:szCs w:val="24"/>
        </w:rPr>
        <w:t xml:space="preserve"> </w:t>
      </w:r>
      <w:r w:rsidRPr="00A01433">
        <w:rPr>
          <w:sz w:val="24"/>
          <w:szCs w:val="24"/>
        </w:rPr>
        <w:t>(с</w:t>
      </w:r>
      <w:r w:rsidRPr="00A01433">
        <w:rPr>
          <w:spacing w:val="-3"/>
          <w:sz w:val="24"/>
          <w:szCs w:val="24"/>
        </w:rPr>
        <w:t xml:space="preserve"> </w:t>
      </w:r>
      <w:r w:rsidRPr="00A01433">
        <w:rPr>
          <w:sz w:val="24"/>
          <w:szCs w:val="24"/>
        </w:rPr>
        <w:t>помощью</w:t>
      </w:r>
      <w:r w:rsidRPr="00A01433">
        <w:rPr>
          <w:spacing w:val="-5"/>
          <w:sz w:val="24"/>
          <w:szCs w:val="24"/>
        </w:rPr>
        <w:t xml:space="preserve"> </w:t>
      </w:r>
      <w:r w:rsidRPr="00A01433">
        <w:rPr>
          <w:sz w:val="24"/>
          <w:szCs w:val="24"/>
        </w:rPr>
        <w:t>педагогического</w:t>
      </w:r>
      <w:r w:rsidRPr="00A01433">
        <w:rPr>
          <w:spacing w:val="-2"/>
          <w:sz w:val="24"/>
          <w:szCs w:val="24"/>
        </w:rPr>
        <w:t xml:space="preserve"> </w:t>
      </w:r>
      <w:r w:rsidRPr="00A01433">
        <w:rPr>
          <w:sz w:val="24"/>
          <w:szCs w:val="24"/>
        </w:rPr>
        <w:t>работника);</w:t>
      </w:r>
    </w:p>
    <w:p w:rsidR="001F167D" w:rsidRPr="00A01433" w:rsidRDefault="00E44A9C">
      <w:pPr>
        <w:pStyle w:val="a3"/>
        <w:ind w:right="1340" w:firstLine="708"/>
        <w:jc w:val="left"/>
        <w:rPr>
          <w:sz w:val="24"/>
          <w:szCs w:val="24"/>
        </w:rPr>
      </w:pPr>
      <w:r w:rsidRPr="00A01433">
        <w:rPr>
          <w:sz w:val="24"/>
          <w:szCs w:val="24"/>
        </w:rPr>
        <w:t>выбор</w:t>
      </w:r>
      <w:r w:rsidRPr="00A01433">
        <w:rPr>
          <w:spacing w:val="23"/>
          <w:sz w:val="24"/>
          <w:szCs w:val="24"/>
        </w:rPr>
        <w:t xml:space="preserve"> </w:t>
      </w:r>
      <w:r w:rsidRPr="00A01433">
        <w:rPr>
          <w:sz w:val="24"/>
          <w:szCs w:val="24"/>
        </w:rPr>
        <w:t>одного</w:t>
      </w:r>
      <w:r w:rsidRPr="00A01433">
        <w:rPr>
          <w:spacing w:val="29"/>
          <w:sz w:val="24"/>
          <w:szCs w:val="24"/>
        </w:rPr>
        <w:t xml:space="preserve"> </w:t>
      </w:r>
      <w:r w:rsidRPr="00A01433">
        <w:rPr>
          <w:sz w:val="24"/>
          <w:szCs w:val="24"/>
        </w:rPr>
        <w:t>заголовка</w:t>
      </w:r>
      <w:r w:rsidRPr="00A01433">
        <w:rPr>
          <w:spacing w:val="23"/>
          <w:sz w:val="24"/>
          <w:szCs w:val="24"/>
        </w:rPr>
        <w:t xml:space="preserve"> </w:t>
      </w:r>
      <w:r w:rsidRPr="00A01433">
        <w:rPr>
          <w:sz w:val="24"/>
          <w:szCs w:val="24"/>
        </w:rPr>
        <w:t>из</w:t>
      </w:r>
      <w:r w:rsidRPr="00A01433">
        <w:rPr>
          <w:spacing w:val="29"/>
          <w:sz w:val="24"/>
          <w:szCs w:val="24"/>
        </w:rPr>
        <w:t xml:space="preserve"> </w:t>
      </w:r>
      <w:r w:rsidRPr="00A01433">
        <w:rPr>
          <w:sz w:val="24"/>
          <w:szCs w:val="24"/>
        </w:rPr>
        <w:t>нескольких</w:t>
      </w:r>
      <w:r w:rsidRPr="00A01433">
        <w:rPr>
          <w:spacing w:val="26"/>
          <w:sz w:val="24"/>
          <w:szCs w:val="24"/>
        </w:rPr>
        <w:t xml:space="preserve"> </w:t>
      </w:r>
      <w:r w:rsidRPr="00A01433">
        <w:rPr>
          <w:sz w:val="24"/>
          <w:szCs w:val="24"/>
        </w:rPr>
        <w:t>предложенных,</w:t>
      </w:r>
      <w:r w:rsidRPr="00A01433">
        <w:rPr>
          <w:spacing w:val="28"/>
          <w:sz w:val="24"/>
          <w:szCs w:val="24"/>
        </w:rPr>
        <w:t xml:space="preserve"> </w:t>
      </w:r>
      <w:r w:rsidRPr="00A01433">
        <w:rPr>
          <w:sz w:val="24"/>
          <w:szCs w:val="24"/>
        </w:rPr>
        <w:t>соответствующих</w:t>
      </w:r>
      <w:r w:rsidRPr="00A01433">
        <w:rPr>
          <w:spacing w:val="33"/>
          <w:sz w:val="24"/>
          <w:szCs w:val="24"/>
        </w:rPr>
        <w:t xml:space="preserve"> </w:t>
      </w:r>
      <w:r w:rsidRPr="00A01433">
        <w:rPr>
          <w:sz w:val="24"/>
          <w:szCs w:val="24"/>
        </w:rPr>
        <w:t>теме</w:t>
      </w:r>
      <w:r w:rsidRPr="00A01433">
        <w:rPr>
          <w:spacing w:val="28"/>
          <w:sz w:val="24"/>
          <w:szCs w:val="24"/>
        </w:rPr>
        <w:t xml:space="preserve"> </w:t>
      </w:r>
      <w:r w:rsidRPr="00A01433">
        <w:rPr>
          <w:sz w:val="24"/>
          <w:szCs w:val="24"/>
        </w:rPr>
        <w:t>и</w:t>
      </w:r>
      <w:r w:rsidRPr="00A01433">
        <w:rPr>
          <w:spacing w:val="31"/>
          <w:sz w:val="24"/>
          <w:szCs w:val="24"/>
        </w:rPr>
        <w:t xml:space="preserve"> </w:t>
      </w:r>
      <w:r w:rsidRPr="00A01433">
        <w:rPr>
          <w:sz w:val="24"/>
          <w:szCs w:val="24"/>
        </w:rPr>
        <w:t>основной</w:t>
      </w:r>
      <w:r w:rsidR="00FA6443" w:rsidRPr="00A01433">
        <w:rPr>
          <w:sz w:val="24"/>
          <w:szCs w:val="24"/>
        </w:rPr>
        <w:t xml:space="preserve"> </w:t>
      </w:r>
      <w:r w:rsidRPr="00A01433">
        <w:rPr>
          <w:sz w:val="24"/>
          <w:szCs w:val="24"/>
        </w:rPr>
        <w:t>мысли</w:t>
      </w:r>
      <w:r w:rsidRPr="00A01433">
        <w:rPr>
          <w:spacing w:val="-2"/>
          <w:sz w:val="24"/>
          <w:szCs w:val="24"/>
        </w:rPr>
        <w:t xml:space="preserve"> </w:t>
      </w:r>
      <w:r w:rsidRPr="00A01433">
        <w:rPr>
          <w:sz w:val="24"/>
          <w:szCs w:val="24"/>
        </w:rPr>
        <w:t>текста;</w:t>
      </w:r>
    </w:p>
    <w:p w:rsidR="001F167D" w:rsidRPr="00A01433" w:rsidRDefault="00E44A9C">
      <w:pPr>
        <w:pStyle w:val="a3"/>
        <w:spacing w:line="321" w:lineRule="exact"/>
        <w:ind w:left="1521"/>
        <w:jc w:val="left"/>
        <w:rPr>
          <w:sz w:val="24"/>
          <w:szCs w:val="24"/>
        </w:rPr>
      </w:pPr>
      <w:r w:rsidRPr="00A01433">
        <w:rPr>
          <w:sz w:val="24"/>
          <w:szCs w:val="24"/>
        </w:rPr>
        <w:t>оформление</w:t>
      </w:r>
      <w:r w:rsidRPr="00A01433">
        <w:rPr>
          <w:spacing w:val="-6"/>
          <w:sz w:val="24"/>
          <w:szCs w:val="24"/>
        </w:rPr>
        <w:t xml:space="preserve"> </w:t>
      </w:r>
      <w:r w:rsidRPr="00A01433">
        <w:rPr>
          <w:sz w:val="24"/>
          <w:szCs w:val="24"/>
        </w:rPr>
        <w:t>всех</w:t>
      </w:r>
      <w:r w:rsidRPr="00A01433">
        <w:rPr>
          <w:spacing w:val="-2"/>
          <w:sz w:val="24"/>
          <w:szCs w:val="24"/>
        </w:rPr>
        <w:t xml:space="preserve"> </w:t>
      </w:r>
      <w:r w:rsidRPr="00A01433">
        <w:rPr>
          <w:sz w:val="24"/>
          <w:szCs w:val="24"/>
        </w:rPr>
        <w:t>видов</w:t>
      </w:r>
      <w:r w:rsidRPr="00A01433">
        <w:rPr>
          <w:spacing w:val="-7"/>
          <w:sz w:val="24"/>
          <w:szCs w:val="24"/>
        </w:rPr>
        <w:t xml:space="preserve"> </w:t>
      </w:r>
      <w:r w:rsidRPr="00A01433">
        <w:rPr>
          <w:sz w:val="24"/>
          <w:szCs w:val="24"/>
        </w:rPr>
        <w:t>изученных</w:t>
      </w:r>
      <w:r w:rsidRPr="00A01433">
        <w:rPr>
          <w:spacing w:val="-7"/>
          <w:sz w:val="24"/>
          <w:szCs w:val="24"/>
        </w:rPr>
        <w:t xml:space="preserve"> </w:t>
      </w:r>
      <w:r w:rsidRPr="00A01433">
        <w:rPr>
          <w:sz w:val="24"/>
          <w:szCs w:val="24"/>
        </w:rPr>
        <w:t>деловых</w:t>
      </w:r>
      <w:r w:rsidRPr="00A01433">
        <w:rPr>
          <w:spacing w:val="-7"/>
          <w:sz w:val="24"/>
          <w:szCs w:val="24"/>
        </w:rPr>
        <w:t xml:space="preserve"> </w:t>
      </w:r>
      <w:r w:rsidRPr="00A01433">
        <w:rPr>
          <w:sz w:val="24"/>
          <w:szCs w:val="24"/>
        </w:rPr>
        <w:t>бумаг;</w:t>
      </w:r>
    </w:p>
    <w:p w:rsidR="001F167D" w:rsidRPr="00A01433" w:rsidRDefault="00E44A9C">
      <w:pPr>
        <w:pStyle w:val="a3"/>
        <w:ind w:right="1340" w:firstLine="708"/>
        <w:jc w:val="left"/>
        <w:rPr>
          <w:sz w:val="24"/>
          <w:szCs w:val="24"/>
        </w:rPr>
      </w:pPr>
      <w:r w:rsidRPr="00A01433">
        <w:rPr>
          <w:sz w:val="24"/>
          <w:szCs w:val="24"/>
        </w:rPr>
        <w:t>письмо</w:t>
      </w:r>
      <w:r w:rsidRPr="00A01433">
        <w:rPr>
          <w:spacing w:val="12"/>
          <w:sz w:val="24"/>
          <w:szCs w:val="24"/>
        </w:rPr>
        <w:t xml:space="preserve"> </w:t>
      </w:r>
      <w:r w:rsidRPr="00A01433">
        <w:rPr>
          <w:sz w:val="24"/>
          <w:szCs w:val="24"/>
        </w:rPr>
        <w:t>изложений</w:t>
      </w:r>
      <w:r w:rsidRPr="00A01433">
        <w:rPr>
          <w:spacing w:val="12"/>
          <w:sz w:val="24"/>
          <w:szCs w:val="24"/>
        </w:rPr>
        <w:t xml:space="preserve"> </w:t>
      </w:r>
      <w:r w:rsidRPr="00A01433">
        <w:rPr>
          <w:sz w:val="24"/>
          <w:szCs w:val="24"/>
        </w:rPr>
        <w:t>повествовательных</w:t>
      </w:r>
      <w:r w:rsidRPr="00A01433">
        <w:rPr>
          <w:spacing w:val="8"/>
          <w:sz w:val="24"/>
          <w:szCs w:val="24"/>
        </w:rPr>
        <w:t xml:space="preserve"> </w:t>
      </w:r>
      <w:r w:rsidRPr="00A01433">
        <w:rPr>
          <w:sz w:val="24"/>
          <w:szCs w:val="24"/>
        </w:rPr>
        <w:t>текстов</w:t>
      </w:r>
      <w:r w:rsidRPr="00A01433">
        <w:rPr>
          <w:spacing w:val="5"/>
          <w:sz w:val="24"/>
          <w:szCs w:val="24"/>
        </w:rPr>
        <w:t xml:space="preserve"> </w:t>
      </w:r>
      <w:r w:rsidRPr="00A01433">
        <w:rPr>
          <w:sz w:val="24"/>
          <w:szCs w:val="24"/>
        </w:rPr>
        <w:t>и</w:t>
      </w:r>
      <w:r w:rsidRPr="00A01433">
        <w:rPr>
          <w:spacing w:val="11"/>
          <w:sz w:val="24"/>
          <w:szCs w:val="24"/>
        </w:rPr>
        <w:t xml:space="preserve"> </w:t>
      </w:r>
      <w:r w:rsidRPr="00A01433">
        <w:rPr>
          <w:sz w:val="24"/>
          <w:szCs w:val="24"/>
        </w:rPr>
        <w:t>текстов</w:t>
      </w:r>
      <w:r w:rsidRPr="00A01433">
        <w:rPr>
          <w:spacing w:val="10"/>
          <w:sz w:val="24"/>
          <w:szCs w:val="24"/>
        </w:rPr>
        <w:t xml:space="preserve"> </w:t>
      </w:r>
      <w:r w:rsidRPr="00A01433">
        <w:rPr>
          <w:sz w:val="24"/>
          <w:szCs w:val="24"/>
        </w:rPr>
        <w:t>с</w:t>
      </w:r>
      <w:r w:rsidRPr="00A01433">
        <w:rPr>
          <w:spacing w:val="9"/>
          <w:sz w:val="24"/>
          <w:szCs w:val="24"/>
        </w:rPr>
        <w:t xml:space="preserve"> </w:t>
      </w:r>
      <w:r w:rsidRPr="00A01433">
        <w:rPr>
          <w:sz w:val="24"/>
          <w:szCs w:val="24"/>
        </w:rPr>
        <w:t>элементами</w:t>
      </w:r>
      <w:r w:rsidRPr="00A01433">
        <w:rPr>
          <w:spacing w:val="-67"/>
          <w:sz w:val="24"/>
          <w:szCs w:val="24"/>
        </w:rPr>
        <w:t xml:space="preserve"> </w:t>
      </w:r>
      <w:r w:rsidRPr="00A01433">
        <w:rPr>
          <w:sz w:val="24"/>
          <w:szCs w:val="24"/>
        </w:rPr>
        <w:t>описания</w:t>
      </w:r>
      <w:r w:rsidRPr="00A01433">
        <w:rPr>
          <w:spacing w:val="12"/>
          <w:sz w:val="24"/>
          <w:szCs w:val="24"/>
        </w:rPr>
        <w:t xml:space="preserve"> </w:t>
      </w:r>
      <w:r w:rsidRPr="00A01433">
        <w:rPr>
          <w:sz w:val="24"/>
          <w:szCs w:val="24"/>
        </w:rPr>
        <w:t>и</w:t>
      </w:r>
      <w:r w:rsidR="00FA6443" w:rsidRPr="00A01433">
        <w:rPr>
          <w:sz w:val="24"/>
          <w:szCs w:val="24"/>
        </w:rPr>
        <w:t xml:space="preserve"> </w:t>
      </w:r>
      <w:r w:rsidRPr="00A01433">
        <w:rPr>
          <w:sz w:val="24"/>
          <w:szCs w:val="24"/>
        </w:rPr>
        <w:t>рассуждения после</w:t>
      </w:r>
      <w:r w:rsidRPr="00A01433">
        <w:rPr>
          <w:spacing w:val="-6"/>
          <w:sz w:val="24"/>
          <w:szCs w:val="24"/>
        </w:rPr>
        <w:t xml:space="preserve"> </w:t>
      </w:r>
      <w:r w:rsidRPr="00A01433">
        <w:rPr>
          <w:sz w:val="24"/>
          <w:szCs w:val="24"/>
        </w:rPr>
        <w:t>предварительного</w:t>
      </w:r>
      <w:r w:rsidRPr="00A01433">
        <w:rPr>
          <w:spacing w:val="3"/>
          <w:sz w:val="24"/>
          <w:szCs w:val="24"/>
        </w:rPr>
        <w:t xml:space="preserve"> </w:t>
      </w:r>
      <w:r w:rsidRPr="00A01433">
        <w:rPr>
          <w:sz w:val="24"/>
          <w:szCs w:val="24"/>
        </w:rPr>
        <w:t>разбора</w:t>
      </w:r>
      <w:r w:rsidRPr="00A01433">
        <w:rPr>
          <w:spacing w:val="-3"/>
          <w:sz w:val="24"/>
          <w:szCs w:val="24"/>
        </w:rPr>
        <w:t xml:space="preserve"> </w:t>
      </w:r>
      <w:r w:rsidRPr="00A01433">
        <w:rPr>
          <w:sz w:val="24"/>
          <w:szCs w:val="24"/>
        </w:rPr>
        <w:t>(до</w:t>
      </w:r>
      <w:r w:rsidRPr="00A01433">
        <w:rPr>
          <w:spacing w:val="-4"/>
          <w:sz w:val="24"/>
          <w:szCs w:val="24"/>
        </w:rPr>
        <w:t xml:space="preserve"> </w:t>
      </w:r>
      <w:r w:rsidRPr="00A01433">
        <w:rPr>
          <w:sz w:val="24"/>
          <w:szCs w:val="24"/>
        </w:rPr>
        <w:t>70</w:t>
      </w:r>
      <w:r w:rsidRPr="00A01433">
        <w:rPr>
          <w:spacing w:val="-1"/>
          <w:sz w:val="24"/>
          <w:szCs w:val="24"/>
        </w:rPr>
        <w:t xml:space="preserve"> </w:t>
      </w:r>
      <w:r w:rsidRPr="00A01433">
        <w:rPr>
          <w:sz w:val="24"/>
          <w:szCs w:val="24"/>
        </w:rPr>
        <w:t>слов);</w:t>
      </w:r>
    </w:p>
    <w:p w:rsidR="001F167D" w:rsidRPr="00A01433" w:rsidRDefault="00E44A9C">
      <w:pPr>
        <w:pStyle w:val="a3"/>
        <w:ind w:right="1130" w:firstLine="708"/>
        <w:rPr>
          <w:sz w:val="24"/>
          <w:szCs w:val="24"/>
        </w:rPr>
      </w:pPr>
      <w:r w:rsidRPr="00A01433">
        <w:rPr>
          <w:sz w:val="24"/>
          <w:szCs w:val="24"/>
        </w:rPr>
        <w:t>письмо</w:t>
      </w:r>
      <w:r w:rsidRPr="00A01433">
        <w:rPr>
          <w:spacing w:val="-9"/>
          <w:sz w:val="24"/>
          <w:szCs w:val="24"/>
        </w:rPr>
        <w:t xml:space="preserve"> </w:t>
      </w:r>
      <w:r w:rsidRPr="00A01433">
        <w:rPr>
          <w:sz w:val="24"/>
          <w:szCs w:val="24"/>
        </w:rPr>
        <w:t>сочинений-повествований</w:t>
      </w:r>
      <w:r w:rsidRPr="00A01433">
        <w:rPr>
          <w:spacing w:val="-8"/>
          <w:sz w:val="24"/>
          <w:szCs w:val="24"/>
        </w:rPr>
        <w:t xml:space="preserve"> </w:t>
      </w:r>
      <w:r w:rsidRPr="00A01433">
        <w:rPr>
          <w:sz w:val="24"/>
          <w:szCs w:val="24"/>
        </w:rPr>
        <w:t>с</w:t>
      </w:r>
      <w:r w:rsidRPr="00A01433">
        <w:rPr>
          <w:spacing w:val="-11"/>
          <w:sz w:val="24"/>
          <w:szCs w:val="24"/>
        </w:rPr>
        <w:t xml:space="preserve"> </w:t>
      </w:r>
      <w:r w:rsidRPr="00A01433">
        <w:rPr>
          <w:sz w:val="24"/>
          <w:szCs w:val="24"/>
        </w:rPr>
        <w:t>элементами</w:t>
      </w:r>
      <w:r w:rsidRPr="00A01433">
        <w:rPr>
          <w:spacing w:val="-9"/>
          <w:sz w:val="24"/>
          <w:szCs w:val="24"/>
        </w:rPr>
        <w:t xml:space="preserve"> </w:t>
      </w:r>
      <w:r w:rsidRPr="00A01433">
        <w:rPr>
          <w:sz w:val="24"/>
          <w:szCs w:val="24"/>
        </w:rPr>
        <w:t>описания</w:t>
      </w:r>
      <w:r w:rsidRPr="00A01433">
        <w:rPr>
          <w:spacing w:val="-9"/>
          <w:sz w:val="24"/>
          <w:szCs w:val="24"/>
        </w:rPr>
        <w:t xml:space="preserve"> </w:t>
      </w:r>
      <w:r w:rsidRPr="00A01433">
        <w:rPr>
          <w:sz w:val="24"/>
          <w:szCs w:val="24"/>
        </w:rPr>
        <w:t>после</w:t>
      </w:r>
      <w:r w:rsidRPr="00A01433">
        <w:rPr>
          <w:spacing w:val="-11"/>
          <w:sz w:val="24"/>
          <w:szCs w:val="24"/>
        </w:rPr>
        <w:t xml:space="preserve"> </w:t>
      </w:r>
      <w:r w:rsidRPr="00A01433">
        <w:rPr>
          <w:sz w:val="24"/>
          <w:szCs w:val="24"/>
        </w:rPr>
        <w:t>предвари-</w:t>
      </w:r>
      <w:r w:rsidRPr="00A01433">
        <w:rPr>
          <w:spacing w:val="-67"/>
          <w:sz w:val="24"/>
          <w:szCs w:val="24"/>
        </w:rPr>
        <w:t xml:space="preserve"> </w:t>
      </w:r>
      <w:r w:rsidRPr="00A01433">
        <w:rPr>
          <w:sz w:val="24"/>
          <w:szCs w:val="24"/>
        </w:rPr>
        <w:t>тельного коллективного разбора темы, основной мысли, структуры высказывания</w:t>
      </w:r>
      <w:r w:rsidRPr="00A01433">
        <w:rPr>
          <w:spacing w:val="-4"/>
          <w:sz w:val="24"/>
          <w:szCs w:val="24"/>
        </w:rPr>
        <w:t xml:space="preserve"> </w:t>
      </w:r>
      <w:r w:rsidRPr="00A01433">
        <w:rPr>
          <w:sz w:val="24"/>
          <w:szCs w:val="24"/>
        </w:rPr>
        <w:t>и выбора</w:t>
      </w:r>
      <w:r w:rsidRPr="00A01433">
        <w:rPr>
          <w:spacing w:val="-4"/>
          <w:sz w:val="24"/>
          <w:szCs w:val="24"/>
        </w:rPr>
        <w:t xml:space="preserve"> </w:t>
      </w:r>
      <w:r w:rsidRPr="00A01433">
        <w:rPr>
          <w:sz w:val="24"/>
          <w:szCs w:val="24"/>
        </w:rPr>
        <w:t>необходимых</w:t>
      </w:r>
      <w:r w:rsidRPr="00A01433">
        <w:rPr>
          <w:spacing w:val="5"/>
          <w:sz w:val="24"/>
          <w:szCs w:val="24"/>
        </w:rPr>
        <w:t xml:space="preserve"> </w:t>
      </w:r>
      <w:r w:rsidRPr="00A01433">
        <w:rPr>
          <w:sz w:val="24"/>
          <w:szCs w:val="24"/>
        </w:rPr>
        <w:t>языковых</w:t>
      </w:r>
      <w:r w:rsidRPr="00A01433">
        <w:rPr>
          <w:spacing w:val="-2"/>
          <w:sz w:val="24"/>
          <w:szCs w:val="24"/>
        </w:rPr>
        <w:t xml:space="preserve"> </w:t>
      </w:r>
      <w:r w:rsidRPr="00A01433">
        <w:rPr>
          <w:sz w:val="24"/>
          <w:szCs w:val="24"/>
        </w:rPr>
        <w:t>средств</w:t>
      </w:r>
      <w:r w:rsidRPr="00A01433">
        <w:rPr>
          <w:spacing w:val="-2"/>
          <w:sz w:val="24"/>
          <w:szCs w:val="24"/>
        </w:rPr>
        <w:t xml:space="preserve"> </w:t>
      </w:r>
      <w:r w:rsidRPr="00A01433">
        <w:rPr>
          <w:sz w:val="24"/>
          <w:szCs w:val="24"/>
        </w:rPr>
        <w:t>(55</w:t>
      </w:r>
      <w:r w:rsidRPr="00A01433">
        <w:rPr>
          <w:spacing w:val="2"/>
          <w:sz w:val="24"/>
          <w:szCs w:val="24"/>
        </w:rPr>
        <w:t xml:space="preserve"> </w:t>
      </w:r>
      <w:r w:rsidRPr="00A01433">
        <w:rPr>
          <w:sz w:val="24"/>
          <w:szCs w:val="24"/>
        </w:rPr>
        <w:t>-</w:t>
      </w:r>
      <w:r w:rsidRPr="00A01433">
        <w:rPr>
          <w:spacing w:val="-3"/>
          <w:sz w:val="24"/>
          <w:szCs w:val="24"/>
        </w:rPr>
        <w:t xml:space="preserve"> </w:t>
      </w:r>
      <w:r w:rsidRPr="00A01433">
        <w:rPr>
          <w:sz w:val="24"/>
          <w:szCs w:val="24"/>
        </w:rPr>
        <w:t>60</w:t>
      </w:r>
      <w:r w:rsidRPr="00A01433">
        <w:rPr>
          <w:spacing w:val="-3"/>
          <w:sz w:val="24"/>
          <w:szCs w:val="24"/>
        </w:rPr>
        <w:t xml:space="preserve"> </w:t>
      </w:r>
      <w:r w:rsidRPr="00A01433">
        <w:rPr>
          <w:sz w:val="24"/>
          <w:szCs w:val="24"/>
        </w:rPr>
        <w:t>слов);</w:t>
      </w:r>
    </w:p>
    <w:p w:rsidR="001F167D" w:rsidRPr="00A01433" w:rsidRDefault="00E44A9C">
      <w:pPr>
        <w:pStyle w:val="a3"/>
        <w:spacing w:before="1"/>
        <w:ind w:right="1340" w:firstLine="708"/>
        <w:jc w:val="left"/>
        <w:rPr>
          <w:sz w:val="24"/>
          <w:szCs w:val="24"/>
        </w:rPr>
      </w:pPr>
      <w:r w:rsidRPr="00A01433">
        <w:rPr>
          <w:sz w:val="24"/>
          <w:szCs w:val="24"/>
        </w:rPr>
        <w:t>правильное,</w:t>
      </w:r>
      <w:r w:rsidRPr="00A01433">
        <w:rPr>
          <w:spacing w:val="11"/>
          <w:sz w:val="24"/>
          <w:szCs w:val="24"/>
        </w:rPr>
        <w:t xml:space="preserve"> </w:t>
      </w:r>
      <w:r w:rsidRPr="00A01433">
        <w:rPr>
          <w:sz w:val="24"/>
          <w:szCs w:val="24"/>
        </w:rPr>
        <w:t>осознанное</w:t>
      </w:r>
      <w:r w:rsidRPr="00A01433">
        <w:rPr>
          <w:spacing w:val="13"/>
          <w:sz w:val="24"/>
          <w:szCs w:val="24"/>
        </w:rPr>
        <w:t xml:space="preserve"> </w:t>
      </w:r>
      <w:r w:rsidRPr="00A01433">
        <w:rPr>
          <w:sz w:val="24"/>
          <w:szCs w:val="24"/>
        </w:rPr>
        <w:t>и</w:t>
      </w:r>
      <w:r w:rsidRPr="00A01433">
        <w:rPr>
          <w:spacing w:val="12"/>
          <w:sz w:val="24"/>
          <w:szCs w:val="24"/>
        </w:rPr>
        <w:t xml:space="preserve"> </w:t>
      </w:r>
      <w:r w:rsidRPr="00A01433">
        <w:rPr>
          <w:sz w:val="24"/>
          <w:szCs w:val="24"/>
        </w:rPr>
        <w:t>беглое</w:t>
      </w:r>
      <w:r w:rsidRPr="00A01433">
        <w:rPr>
          <w:spacing w:val="11"/>
          <w:sz w:val="24"/>
          <w:szCs w:val="24"/>
        </w:rPr>
        <w:t xml:space="preserve"> </w:t>
      </w:r>
      <w:r w:rsidRPr="00A01433">
        <w:rPr>
          <w:sz w:val="24"/>
          <w:szCs w:val="24"/>
        </w:rPr>
        <w:t>чтение</w:t>
      </w:r>
      <w:r w:rsidRPr="00A01433">
        <w:rPr>
          <w:spacing w:val="12"/>
          <w:sz w:val="24"/>
          <w:szCs w:val="24"/>
        </w:rPr>
        <w:t xml:space="preserve"> </w:t>
      </w:r>
      <w:r w:rsidRPr="00A01433">
        <w:rPr>
          <w:sz w:val="24"/>
          <w:szCs w:val="24"/>
        </w:rPr>
        <w:t>вслух,</w:t>
      </w:r>
      <w:r w:rsidRPr="00A01433">
        <w:rPr>
          <w:spacing w:val="12"/>
          <w:sz w:val="24"/>
          <w:szCs w:val="24"/>
        </w:rPr>
        <w:t xml:space="preserve"> </w:t>
      </w:r>
      <w:r w:rsidRPr="00A01433">
        <w:rPr>
          <w:sz w:val="24"/>
          <w:szCs w:val="24"/>
        </w:rPr>
        <w:t>с</w:t>
      </w:r>
      <w:r w:rsidRPr="00A01433">
        <w:rPr>
          <w:spacing w:val="11"/>
          <w:sz w:val="24"/>
          <w:szCs w:val="24"/>
        </w:rPr>
        <w:t xml:space="preserve"> </w:t>
      </w:r>
      <w:r w:rsidRPr="00A01433">
        <w:rPr>
          <w:sz w:val="24"/>
          <w:szCs w:val="24"/>
        </w:rPr>
        <w:t>соблюдением</w:t>
      </w:r>
      <w:r w:rsidRPr="00A01433">
        <w:rPr>
          <w:spacing w:val="13"/>
          <w:sz w:val="24"/>
          <w:szCs w:val="24"/>
        </w:rPr>
        <w:t xml:space="preserve"> </w:t>
      </w:r>
      <w:r w:rsidRPr="00A01433">
        <w:rPr>
          <w:sz w:val="24"/>
          <w:szCs w:val="24"/>
        </w:rPr>
        <w:t>некоторых</w:t>
      </w:r>
      <w:r w:rsidRPr="00A01433">
        <w:rPr>
          <w:spacing w:val="13"/>
          <w:sz w:val="24"/>
          <w:szCs w:val="24"/>
        </w:rPr>
        <w:t xml:space="preserve"> </w:t>
      </w:r>
      <w:r w:rsidRPr="00A01433">
        <w:rPr>
          <w:sz w:val="24"/>
          <w:szCs w:val="24"/>
        </w:rPr>
        <w:t>усвоенных</w:t>
      </w:r>
      <w:r w:rsidRPr="00A01433">
        <w:rPr>
          <w:spacing w:val="15"/>
          <w:sz w:val="24"/>
          <w:szCs w:val="24"/>
        </w:rPr>
        <w:t xml:space="preserve"> </w:t>
      </w:r>
      <w:r w:rsidRPr="00A01433">
        <w:rPr>
          <w:sz w:val="24"/>
          <w:szCs w:val="24"/>
        </w:rPr>
        <w:t>норм</w:t>
      </w:r>
      <w:r w:rsidR="00FA6443" w:rsidRPr="00A01433">
        <w:rPr>
          <w:sz w:val="24"/>
          <w:szCs w:val="24"/>
        </w:rPr>
        <w:t xml:space="preserve"> </w:t>
      </w:r>
      <w:r w:rsidRPr="00A01433">
        <w:rPr>
          <w:sz w:val="24"/>
          <w:szCs w:val="24"/>
        </w:rPr>
        <w:t>орфоэпии;</w:t>
      </w:r>
    </w:p>
    <w:p w:rsidR="001F167D" w:rsidRPr="00A01433" w:rsidRDefault="00E44A9C">
      <w:pPr>
        <w:pStyle w:val="a3"/>
        <w:ind w:right="1115" w:firstLine="708"/>
        <w:jc w:val="left"/>
        <w:rPr>
          <w:sz w:val="24"/>
          <w:szCs w:val="24"/>
        </w:rPr>
      </w:pPr>
      <w:r w:rsidRPr="00A01433">
        <w:rPr>
          <w:sz w:val="24"/>
          <w:szCs w:val="24"/>
        </w:rPr>
        <w:t>ответы</w:t>
      </w:r>
      <w:r w:rsidRPr="00A01433">
        <w:rPr>
          <w:spacing w:val="-1"/>
          <w:sz w:val="24"/>
          <w:szCs w:val="24"/>
        </w:rPr>
        <w:t xml:space="preserve"> </w:t>
      </w:r>
      <w:r w:rsidRPr="00A01433">
        <w:rPr>
          <w:sz w:val="24"/>
          <w:szCs w:val="24"/>
        </w:rPr>
        <w:t>на</w:t>
      </w:r>
      <w:r w:rsidRPr="00A01433">
        <w:rPr>
          <w:spacing w:val="2"/>
          <w:sz w:val="24"/>
          <w:szCs w:val="24"/>
        </w:rPr>
        <w:t xml:space="preserve"> </w:t>
      </w:r>
      <w:r w:rsidRPr="00A01433">
        <w:rPr>
          <w:sz w:val="24"/>
          <w:szCs w:val="24"/>
        </w:rPr>
        <w:t>вопросы</w:t>
      </w:r>
      <w:r w:rsidRPr="00A01433">
        <w:rPr>
          <w:spacing w:val="4"/>
          <w:sz w:val="24"/>
          <w:szCs w:val="24"/>
        </w:rPr>
        <w:t xml:space="preserve"> </w:t>
      </w:r>
      <w:r w:rsidRPr="00A01433">
        <w:rPr>
          <w:sz w:val="24"/>
          <w:szCs w:val="24"/>
        </w:rPr>
        <w:t>педагогического</w:t>
      </w:r>
      <w:r w:rsidRPr="00A01433">
        <w:rPr>
          <w:spacing w:val="3"/>
          <w:sz w:val="24"/>
          <w:szCs w:val="24"/>
        </w:rPr>
        <w:t xml:space="preserve"> </w:t>
      </w:r>
      <w:r w:rsidRPr="00A01433">
        <w:rPr>
          <w:sz w:val="24"/>
          <w:szCs w:val="24"/>
        </w:rPr>
        <w:t>работника</w:t>
      </w:r>
      <w:r w:rsidRPr="00A01433">
        <w:rPr>
          <w:spacing w:val="4"/>
          <w:sz w:val="24"/>
          <w:szCs w:val="24"/>
        </w:rPr>
        <w:t xml:space="preserve"> </w:t>
      </w:r>
      <w:r w:rsidRPr="00A01433">
        <w:rPr>
          <w:sz w:val="24"/>
          <w:szCs w:val="24"/>
        </w:rPr>
        <w:t>своими</w:t>
      </w:r>
      <w:r w:rsidRPr="00A01433">
        <w:rPr>
          <w:spacing w:val="3"/>
          <w:sz w:val="24"/>
          <w:szCs w:val="24"/>
        </w:rPr>
        <w:t xml:space="preserve"> </w:t>
      </w:r>
      <w:r w:rsidRPr="00A01433">
        <w:rPr>
          <w:sz w:val="24"/>
          <w:szCs w:val="24"/>
        </w:rPr>
        <w:t>словами</w:t>
      </w:r>
      <w:r w:rsidRPr="00A01433">
        <w:rPr>
          <w:spacing w:val="3"/>
          <w:sz w:val="24"/>
          <w:szCs w:val="24"/>
        </w:rPr>
        <w:t xml:space="preserve"> </w:t>
      </w:r>
      <w:r w:rsidRPr="00A01433">
        <w:rPr>
          <w:sz w:val="24"/>
          <w:szCs w:val="24"/>
        </w:rPr>
        <w:t>и</w:t>
      </w:r>
      <w:r w:rsidRPr="00A01433">
        <w:rPr>
          <w:spacing w:val="2"/>
          <w:sz w:val="24"/>
          <w:szCs w:val="24"/>
        </w:rPr>
        <w:t xml:space="preserve"> </w:t>
      </w:r>
      <w:r w:rsidRPr="00A01433">
        <w:rPr>
          <w:sz w:val="24"/>
          <w:szCs w:val="24"/>
        </w:rPr>
        <w:t>словами</w:t>
      </w:r>
      <w:r w:rsidRPr="00A01433">
        <w:rPr>
          <w:spacing w:val="-67"/>
          <w:sz w:val="24"/>
          <w:szCs w:val="24"/>
        </w:rPr>
        <w:t xml:space="preserve"> </w:t>
      </w:r>
      <w:r w:rsidRPr="00A01433">
        <w:rPr>
          <w:sz w:val="24"/>
          <w:szCs w:val="24"/>
        </w:rPr>
        <w:t>автора</w:t>
      </w:r>
      <w:r w:rsidRPr="00A01433">
        <w:rPr>
          <w:spacing w:val="-2"/>
          <w:sz w:val="24"/>
          <w:szCs w:val="24"/>
        </w:rPr>
        <w:t xml:space="preserve"> </w:t>
      </w:r>
      <w:r w:rsidRPr="00A01433">
        <w:rPr>
          <w:sz w:val="24"/>
          <w:szCs w:val="24"/>
        </w:rPr>
        <w:t>(выборочное</w:t>
      </w:r>
      <w:r w:rsidRPr="00A01433">
        <w:rPr>
          <w:spacing w:val="-3"/>
          <w:sz w:val="24"/>
          <w:szCs w:val="24"/>
        </w:rPr>
        <w:t xml:space="preserve"> </w:t>
      </w:r>
      <w:r w:rsidRPr="00A01433">
        <w:rPr>
          <w:sz w:val="24"/>
          <w:szCs w:val="24"/>
        </w:rPr>
        <w:t>чтение);</w:t>
      </w:r>
    </w:p>
    <w:p w:rsidR="001F167D" w:rsidRPr="00A01433" w:rsidRDefault="00E44A9C">
      <w:pPr>
        <w:pStyle w:val="a3"/>
        <w:spacing w:line="321" w:lineRule="exact"/>
        <w:ind w:left="1521"/>
        <w:jc w:val="left"/>
        <w:rPr>
          <w:sz w:val="24"/>
          <w:szCs w:val="24"/>
        </w:rPr>
      </w:pPr>
      <w:r w:rsidRPr="00A01433">
        <w:rPr>
          <w:sz w:val="24"/>
          <w:szCs w:val="24"/>
        </w:rPr>
        <w:t>определение</w:t>
      </w:r>
      <w:r w:rsidRPr="00A01433">
        <w:rPr>
          <w:spacing w:val="-9"/>
          <w:sz w:val="24"/>
          <w:szCs w:val="24"/>
        </w:rPr>
        <w:t xml:space="preserve"> </w:t>
      </w:r>
      <w:r w:rsidRPr="00A01433">
        <w:rPr>
          <w:sz w:val="24"/>
          <w:szCs w:val="24"/>
        </w:rPr>
        <w:t>темы</w:t>
      </w:r>
      <w:r w:rsidRPr="00A01433">
        <w:rPr>
          <w:spacing w:val="-7"/>
          <w:sz w:val="24"/>
          <w:szCs w:val="24"/>
        </w:rPr>
        <w:t xml:space="preserve"> </w:t>
      </w:r>
      <w:r w:rsidRPr="00A01433">
        <w:rPr>
          <w:sz w:val="24"/>
          <w:szCs w:val="24"/>
        </w:rPr>
        <w:t>художественного</w:t>
      </w:r>
      <w:r w:rsidRPr="00A01433">
        <w:rPr>
          <w:spacing w:val="-8"/>
          <w:sz w:val="24"/>
          <w:szCs w:val="24"/>
        </w:rPr>
        <w:t xml:space="preserve"> </w:t>
      </w:r>
      <w:r w:rsidRPr="00A01433">
        <w:rPr>
          <w:sz w:val="24"/>
          <w:szCs w:val="24"/>
        </w:rPr>
        <w:t>произведения;</w:t>
      </w:r>
    </w:p>
    <w:p w:rsidR="001F167D" w:rsidRPr="00A01433" w:rsidRDefault="00E44A9C">
      <w:pPr>
        <w:pStyle w:val="a3"/>
        <w:spacing w:before="1"/>
        <w:ind w:firstLine="708"/>
        <w:jc w:val="left"/>
        <w:rPr>
          <w:sz w:val="24"/>
          <w:szCs w:val="24"/>
        </w:rPr>
      </w:pPr>
      <w:r w:rsidRPr="00A01433">
        <w:rPr>
          <w:sz w:val="24"/>
          <w:szCs w:val="24"/>
        </w:rPr>
        <w:t>определение</w:t>
      </w:r>
      <w:r w:rsidRPr="00A01433">
        <w:rPr>
          <w:spacing w:val="-9"/>
          <w:sz w:val="24"/>
          <w:szCs w:val="24"/>
        </w:rPr>
        <w:t xml:space="preserve"> </w:t>
      </w:r>
      <w:r w:rsidRPr="00A01433">
        <w:rPr>
          <w:sz w:val="24"/>
          <w:szCs w:val="24"/>
        </w:rPr>
        <w:t>основной</w:t>
      </w:r>
      <w:r w:rsidRPr="00A01433">
        <w:rPr>
          <w:spacing w:val="-4"/>
          <w:sz w:val="24"/>
          <w:szCs w:val="24"/>
        </w:rPr>
        <w:t xml:space="preserve"> </w:t>
      </w:r>
      <w:r w:rsidRPr="00A01433">
        <w:rPr>
          <w:sz w:val="24"/>
          <w:szCs w:val="24"/>
        </w:rPr>
        <w:t>мысли</w:t>
      </w:r>
      <w:r w:rsidRPr="00A01433">
        <w:rPr>
          <w:spacing w:val="-5"/>
          <w:sz w:val="24"/>
          <w:szCs w:val="24"/>
        </w:rPr>
        <w:t xml:space="preserve"> </w:t>
      </w:r>
      <w:r w:rsidRPr="00A01433">
        <w:rPr>
          <w:sz w:val="24"/>
          <w:szCs w:val="24"/>
        </w:rPr>
        <w:t>произведения</w:t>
      </w:r>
      <w:r w:rsidRPr="00A01433">
        <w:rPr>
          <w:spacing w:val="-5"/>
          <w:sz w:val="24"/>
          <w:szCs w:val="24"/>
        </w:rPr>
        <w:t xml:space="preserve"> </w:t>
      </w:r>
      <w:r w:rsidRPr="00A01433">
        <w:rPr>
          <w:sz w:val="24"/>
          <w:szCs w:val="24"/>
        </w:rPr>
        <w:t>(с</w:t>
      </w:r>
      <w:r w:rsidRPr="00A01433">
        <w:rPr>
          <w:spacing w:val="-10"/>
          <w:sz w:val="24"/>
          <w:szCs w:val="24"/>
        </w:rPr>
        <w:t xml:space="preserve"> </w:t>
      </w:r>
      <w:r w:rsidRPr="00A01433">
        <w:rPr>
          <w:sz w:val="24"/>
          <w:szCs w:val="24"/>
        </w:rPr>
        <w:t>помощью</w:t>
      </w:r>
      <w:r w:rsidRPr="00A01433">
        <w:rPr>
          <w:spacing w:val="-8"/>
          <w:sz w:val="24"/>
          <w:szCs w:val="24"/>
        </w:rPr>
        <w:t xml:space="preserve"> </w:t>
      </w:r>
      <w:r w:rsidRPr="00A01433">
        <w:rPr>
          <w:sz w:val="24"/>
          <w:szCs w:val="24"/>
        </w:rPr>
        <w:t>педагогического</w:t>
      </w:r>
      <w:r w:rsidRPr="00A01433">
        <w:rPr>
          <w:spacing w:val="-67"/>
          <w:sz w:val="24"/>
          <w:szCs w:val="24"/>
        </w:rPr>
        <w:t xml:space="preserve"> </w:t>
      </w:r>
      <w:r w:rsidRPr="00A01433">
        <w:rPr>
          <w:sz w:val="24"/>
          <w:szCs w:val="24"/>
        </w:rPr>
        <w:t>работника);</w:t>
      </w:r>
    </w:p>
    <w:p w:rsidR="001F167D" w:rsidRPr="00A01433" w:rsidRDefault="00E44A9C">
      <w:pPr>
        <w:pStyle w:val="a3"/>
        <w:ind w:right="1435" w:firstLine="708"/>
        <w:rPr>
          <w:sz w:val="24"/>
          <w:szCs w:val="24"/>
        </w:rPr>
      </w:pPr>
      <w:r w:rsidRPr="00A01433">
        <w:rPr>
          <w:sz w:val="24"/>
          <w:szCs w:val="24"/>
        </w:rPr>
        <w:t>самостоятельное деление на части несложного по структуре и содержа-</w:t>
      </w:r>
      <w:r w:rsidRPr="00A01433">
        <w:rPr>
          <w:spacing w:val="-67"/>
          <w:sz w:val="24"/>
          <w:szCs w:val="24"/>
        </w:rPr>
        <w:t xml:space="preserve"> </w:t>
      </w:r>
      <w:r w:rsidR="00FA6443" w:rsidRPr="00A01433">
        <w:rPr>
          <w:sz w:val="24"/>
          <w:szCs w:val="24"/>
        </w:rPr>
        <w:t>нию </w:t>
      </w:r>
      <w:r w:rsidRPr="00A01433">
        <w:rPr>
          <w:sz w:val="24"/>
          <w:szCs w:val="24"/>
        </w:rPr>
        <w:t>текста;</w:t>
      </w:r>
      <w:r w:rsidR="00FA6443" w:rsidRPr="00A01433">
        <w:rPr>
          <w:sz w:val="24"/>
          <w:szCs w:val="24"/>
        </w:rPr>
        <w:t> формулировка заголовков </w:t>
      </w:r>
      <w:r w:rsidRPr="00A01433">
        <w:rPr>
          <w:sz w:val="24"/>
          <w:szCs w:val="24"/>
        </w:rPr>
        <w:t>пунк</w:t>
      </w:r>
      <w:r w:rsidR="00FA6443" w:rsidRPr="00A01433">
        <w:rPr>
          <w:sz w:val="24"/>
          <w:szCs w:val="24"/>
        </w:rPr>
        <w:t>тов плана (с помощью педагогического </w:t>
      </w:r>
      <w:r w:rsidRPr="00A01433">
        <w:rPr>
          <w:spacing w:val="-67"/>
          <w:sz w:val="24"/>
          <w:szCs w:val="24"/>
        </w:rPr>
        <w:t xml:space="preserve"> </w:t>
      </w:r>
      <w:r w:rsidRPr="00A01433">
        <w:rPr>
          <w:sz w:val="24"/>
          <w:szCs w:val="24"/>
        </w:rPr>
        <w:t>работника);</w:t>
      </w:r>
    </w:p>
    <w:p w:rsidR="001F167D" w:rsidRPr="00A01433" w:rsidRDefault="00E44A9C">
      <w:pPr>
        <w:pStyle w:val="a3"/>
        <w:spacing w:line="242" w:lineRule="auto"/>
        <w:ind w:right="1129" w:firstLine="708"/>
        <w:rPr>
          <w:sz w:val="24"/>
          <w:szCs w:val="24"/>
        </w:rPr>
      </w:pPr>
      <w:r w:rsidRPr="00A01433">
        <w:rPr>
          <w:sz w:val="24"/>
          <w:szCs w:val="24"/>
        </w:rPr>
        <w:t>различение главных и второстепенных героев произведения с элементарным</w:t>
      </w:r>
      <w:r w:rsidRPr="00A01433">
        <w:rPr>
          <w:spacing w:val="-1"/>
          <w:sz w:val="24"/>
          <w:szCs w:val="24"/>
        </w:rPr>
        <w:t xml:space="preserve"> </w:t>
      </w:r>
      <w:r w:rsidRPr="00A01433">
        <w:rPr>
          <w:sz w:val="24"/>
          <w:szCs w:val="24"/>
        </w:rPr>
        <w:t>обоснованием;</w:t>
      </w:r>
    </w:p>
    <w:p w:rsidR="001F167D" w:rsidRPr="00A01433" w:rsidRDefault="00E44A9C">
      <w:pPr>
        <w:pStyle w:val="a3"/>
        <w:ind w:right="1129" w:firstLine="708"/>
        <w:rPr>
          <w:sz w:val="24"/>
          <w:szCs w:val="24"/>
        </w:rPr>
      </w:pPr>
      <w:r w:rsidRPr="00A01433">
        <w:rPr>
          <w:sz w:val="24"/>
          <w:szCs w:val="24"/>
        </w:rPr>
        <w:t>определение собственного отношения к поступкам героев (героя); сравнение собственного отношения и отношения автора к поступкам героев с использованием примеров</w:t>
      </w:r>
      <w:r w:rsidRPr="00A01433">
        <w:rPr>
          <w:spacing w:val="-1"/>
          <w:sz w:val="24"/>
          <w:szCs w:val="24"/>
        </w:rPr>
        <w:t xml:space="preserve"> </w:t>
      </w:r>
      <w:r w:rsidRPr="00A01433">
        <w:rPr>
          <w:sz w:val="24"/>
          <w:szCs w:val="24"/>
        </w:rPr>
        <w:t>из текста</w:t>
      </w:r>
      <w:r w:rsidRPr="00A01433">
        <w:rPr>
          <w:spacing w:val="-1"/>
          <w:sz w:val="24"/>
          <w:szCs w:val="24"/>
        </w:rPr>
        <w:t xml:space="preserve"> </w:t>
      </w:r>
      <w:r w:rsidRPr="00A01433">
        <w:rPr>
          <w:sz w:val="24"/>
          <w:szCs w:val="24"/>
        </w:rPr>
        <w:t>(с</w:t>
      </w:r>
      <w:r w:rsidR="00FA6443" w:rsidRPr="00A01433">
        <w:rPr>
          <w:sz w:val="24"/>
          <w:szCs w:val="24"/>
        </w:rPr>
        <w:t xml:space="preserve"> </w:t>
      </w:r>
      <w:r w:rsidRPr="00A01433">
        <w:rPr>
          <w:sz w:val="24"/>
          <w:szCs w:val="24"/>
        </w:rPr>
        <w:t>помощью</w:t>
      </w:r>
      <w:r w:rsidRPr="00A01433">
        <w:rPr>
          <w:spacing w:val="-3"/>
          <w:sz w:val="24"/>
          <w:szCs w:val="24"/>
        </w:rPr>
        <w:t xml:space="preserve"> </w:t>
      </w:r>
      <w:r w:rsidRPr="00A01433">
        <w:rPr>
          <w:sz w:val="24"/>
          <w:szCs w:val="24"/>
        </w:rPr>
        <w:t>педагогического</w:t>
      </w:r>
      <w:r w:rsidRPr="00A01433">
        <w:rPr>
          <w:spacing w:val="3"/>
          <w:sz w:val="24"/>
          <w:szCs w:val="24"/>
        </w:rPr>
        <w:t xml:space="preserve"> </w:t>
      </w:r>
      <w:r w:rsidRPr="00A01433">
        <w:rPr>
          <w:sz w:val="24"/>
          <w:szCs w:val="24"/>
        </w:rPr>
        <w:t>работника);</w:t>
      </w:r>
    </w:p>
    <w:p w:rsidR="001F167D" w:rsidRPr="00A01433" w:rsidRDefault="00E44A9C">
      <w:pPr>
        <w:pStyle w:val="a3"/>
        <w:spacing w:line="321" w:lineRule="exact"/>
        <w:ind w:left="1521"/>
        <w:rPr>
          <w:sz w:val="24"/>
          <w:szCs w:val="24"/>
        </w:rPr>
      </w:pPr>
      <w:r w:rsidRPr="00A01433">
        <w:rPr>
          <w:sz w:val="24"/>
          <w:szCs w:val="24"/>
        </w:rPr>
        <w:t>пересказ</w:t>
      </w:r>
      <w:r w:rsidRPr="00A01433">
        <w:rPr>
          <w:spacing w:val="-7"/>
          <w:sz w:val="24"/>
          <w:szCs w:val="24"/>
        </w:rPr>
        <w:t xml:space="preserve"> </w:t>
      </w:r>
      <w:r w:rsidRPr="00A01433">
        <w:rPr>
          <w:sz w:val="24"/>
          <w:szCs w:val="24"/>
        </w:rPr>
        <w:t>текста</w:t>
      </w:r>
      <w:r w:rsidRPr="00A01433">
        <w:rPr>
          <w:spacing w:val="-6"/>
          <w:sz w:val="24"/>
          <w:szCs w:val="24"/>
        </w:rPr>
        <w:t xml:space="preserve"> </w:t>
      </w:r>
      <w:r w:rsidRPr="00A01433">
        <w:rPr>
          <w:sz w:val="24"/>
          <w:szCs w:val="24"/>
        </w:rPr>
        <w:t>по</w:t>
      </w:r>
      <w:r w:rsidRPr="00A01433">
        <w:rPr>
          <w:spacing w:val="-4"/>
          <w:sz w:val="24"/>
          <w:szCs w:val="24"/>
        </w:rPr>
        <w:t xml:space="preserve"> </w:t>
      </w:r>
      <w:r w:rsidRPr="00A01433">
        <w:rPr>
          <w:sz w:val="24"/>
          <w:szCs w:val="24"/>
        </w:rPr>
        <w:t>коллективно</w:t>
      </w:r>
      <w:r w:rsidRPr="00A01433">
        <w:rPr>
          <w:spacing w:val="-4"/>
          <w:sz w:val="24"/>
          <w:szCs w:val="24"/>
        </w:rPr>
        <w:t xml:space="preserve"> </w:t>
      </w:r>
      <w:r w:rsidRPr="00A01433">
        <w:rPr>
          <w:sz w:val="24"/>
          <w:szCs w:val="24"/>
        </w:rPr>
        <w:t>составленному</w:t>
      </w:r>
      <w:r w:rsidRPr="00A01433">
        <w:rPr>
          <w:spacing w:val="-7"/>
          <w:sz w:val="24"/>
          <w:szCs w:val="24"/>
        </w:rPr>
        <w:t xml:space="preserve"> </w:t>
      </w:r>
      <w:r w:rsidRPr="00A01433">
        <w:rPr>
          <w:sz w:val="24"/>
          <w:szCs w:val="24"/>
        </w:rPr>
        <w:t>плану;</w:t>
      </w:r>
    </w:p>
    <w:p w:rsidR="001F167D" w:rsidRPr="00A01433" w:rsidRDefault="00E44A9C">
      <w:pPr>
        <w:pStyle w:val="a3"/>
        <w:spacing w:before="74" w:line="242" w:lineRule="auto"/>
        <w:ind w:right="1139" w:firstLine="708"/>
        <w:rPr>
          <w:sz w:val="24"/>
          <w:szCs w:val="24"/>
        </w:rPr>
      </w:pPr>
      <w:r w:rsidRPr="00A01433">
        <w:rPr>
          <w:sz w:val="24"/>
          <w:szCs w:val="24"/>
        </w:rPr>
        <w:t>нахождение в тексте непонятных слов и выражений, объяснение их значения</w:t>
      </w:r>
      <w:r w:rsidRPr="00A01433">
        <w:rPr>
          <w:spacing w:val="-4"/>
          <w:sz w:val="24"/>
          <w:szCs w:val="24"/>
        </w:rPr>
        <w:t xml:space="preserve"> </w:t>
      </w:r>
      <w:r w:rsidRPr="00A01433">
        <w:rPr>
          <w:sz w:val="24"/>
          <w:szCs w:val="24"/>
        </w:rPr>
        <w:t>и смысла</w:t>
      </w:r>
      <w:r w:rsidRPr="00A01433">
        <w:rPr>
          <w:spacing w:val="-2"/>
          <w:sz w:val="24"/>
          <w:szCs w:val="24"/>
        </w:rPr>
        <w:t xml:space="preserve"> </w:t>
      </w:r>
      <w:r w:rsidRPr="00A01433">
        <w:rPr>
          <w:sz w:val="24"/>
          <w:szCs w:val="24"/>
        </w:rPr>
        <w:t>с</w:t>
      </w:r>
      <w:r w:rsidRPr="00A01433">
        <w:rPr>
          <w:spacing w:val="1"/>
          <w:sz w:val="24"/>
          <w:szCs w:val="24"/>
        </w:rPr>
        <w:t xml:space="preserve"> </w:t>
      </w:r>
      <w:r w:rsidRPr="00A01433">
        <w:rPr>
          <w:sz w:val="24"/>
          <w:szCs w:val="24"/>
        </w:rPr>
        <w:t>опорой</w:t>
      </w:r>
      <w:r w:rsidRPr="00A01433">
        <w:rPr>
          <w:spacing w:val="-3"/>
          <w:sz w:val="24"/>
          <w:szCs w:val="24"/>
        </w:rPr>
        <w:t xml:space="preserve"> </w:t>
      </w:r>
      <w:r w:rsidRPr="00A01433">
        <w:rPr>
          <w:sz w:val="24"/>
          <w:szCs w:val="24"/>
        </w:rPr>
        <w:t>на</w:t>
      </w:r>
      <w:r w:rsidRPr="00A01433">
        <w:rPr>
          <w:spacing w:val="-1"/>
          <w:sz w:val="24"/>
          <w:szCs w:val="24"/>
        </w:rPr>
        <w:t xml:space="preserve"> </w:t>
      </w:r>
      <w:r w:rsidRPr="00A01433">
        <w:rPr>
          <w:sz w:val="24"/>
          <w:szCs w:val="24"/>
        </w:rPr>
        <w:t>контекст;</w:t>
      </w:r>
    </w:p>
    <w:p w:rsidR="001F167D" w:rsidRPr="00A01433" w:rsidRDefault="00E44A9C">
      <w:pPr>
        <w:pStyle w:val="a3"/>
        <w:ind w:right="1129" w:firstLine="708"/>
        <w:rPr>
          <w:sz w:val="24"/>
          <w:szCs w:val="24"/>
        </w:rPr>
      </w:pPr>
      <w:r w:rsidRPr="00A01433">
        <w:rPr>
          <w:sz w:val="24"/>
          <w:szCs w:val="24"/>
        </w:rPr>
        <w:t>ориентировка в круге доступного чтения; выбор интересующей литературы (с помощью педагогического работника); самостоятельное чтение художественной</w:t>
      </w:r>
      <w:r w:rsidRPr="00A01433">
        <w:rPr>
          <w:spacing w:val="-1"/>
          <w:sz w:val="24"/>
          <w:szCs w:val="24"/>
        </w:rPr>
        <w:t xml:space="preserve"> </w:t>
      </w:r>
      <w:r w:rsidRPr="00A01433">
        <w:rPr>
          <w:sz w:val="24"/>
          <w:szCs w:val="24"/>
        </w:rPr>
        <w:t>литературы;</w:t>
      </w:r>
    </w:p>
    <w:p w:rsidR="001F167D" w:rsidRPr="00A01433" w:rsidRDefault="00E44A9C">
      <w:pPr>
        <w:pStyle w:val="a3"/>
        <w:spacing w:line="321" w:lineRule="exact"/>
        <w:ind w:left="1353"/>
        <w:rPr>
          <w:sz w:val="24"/>
          <w:szCs w:val="24"/>
        </w:rPr>
      </w:pPr>
      <w:r w:rsidRPr="00A01433">
        <w:rPr>
          <w:sz w:val="24"/>
          <w:szCs w:val="24"/>
        </w:rPr>
        <w:t>знание</w:t>
      </w:r>
      <w:r w:rsidRPr="00A01433">
        <w:rPr>
          <w:spacing w:val="-5"/>
          <w:sz w:val="24"/>
          <w:szCs w:val="24"/>
        </w:rPr>
        <w:t xml:space="preserve"> </w:t>
      </w:r>
      <w:r w:rsidRPr="00A01433">
        <w:rPr>
          <w:sz w:val="24"/>
          <w:szCs w:val="24"/>
        </w:rPr>
        <w:t>наизусть</w:t>
      </w:r>
      <w:r w:rsidRPr="00A01433">
        <w:rPr>
          <w:spacing w:val="-8"/>
          <w:sz w:val="24"/>
          <w:szCs w:val="24"/>
        </w:rPr>
        <w:t xml:space="preserve"> </w:t>
      </w:r>
      <w:r w:rsidRPr="00A01433">
        <w:rPr>
          <w:sz w:val="24"/>
          <w:szCs w:val="24"/>
        </w:rPr>
        <w:t>10</w:t>
      </w:r>
      <w:r w:rsidRPr="00A01433">
        <w:rPr>
          <w:spacing w:val="1"/>
          <w:sz w:val="24"/>
          <w:szCs w:val="24"/>
        </w:rPr>
        <w:t xml:space="preserve"> </w:t>
      </w:r>
      <w:r w:rsidRPr="00A01433">
        <w:rPr>
          <w:sz w:val="24"/>
          <w:szCs w:val="24"/>
        </w:rPr>
        <w:t>-</w:t>
      </w:r>
      <w:r w:rsidRPr="00A01433">
        <w:rPr>
          <w:spacing w:val="-8"/>
          <w:sz w:val="24"/>
          <w:szCs w:val="24"/>
        </w:rPr>
        <w:t xml:space="preserve"> </w:t>
      </w:r>
      <w:r w:rsidRPr="00A01433">
        <w:rPr>
          <w:sz w:val="24"/>
          <w:szCs w:val="24"/>
        </w:rPr>
        <w:t>12</w:t>
      </w:r>
      <w:r w:rsidRPr="00A01433">
        <w:rPr>
          <w:spacing w:val="-3"/>
          <w:sz w:val="24"/>
          <w:szCs w:val="24"/>
        </w:rPr>
        <w:t xml:space="preserve"> </w:t>
      </w:r>
      <w:r w:rsidRPr="00A01433">
        <w:rPr>
          <w:sz w:val="24"/>
          <w:szCs w:val="24"/>
        </w:rPr>
        <w:t>стихотворений и</w:t>
      </w:r>
      <w:r w:rsidRPr="00A01433">
        <w:rPr>
          <w:spacing w:val="-7"/>
          <w:sz w:val="24"/>
          <w:szCs w:val="24"/>
        </w:rPr>
        <w:t xml:space="preserve"> </w:t>
      </w:r>
      <w:r w:rsidRPr="00A01433">
        <w:rPr>
          <w:sz w:val="24"/>
          <w:szCs w:val="24"/>
        </w:rPr>
        <w:t>1</w:t>
      </w:r>
      <w:r w:rsidRPr="00A01433">
        <w:rPr>
          <w:spacing w:val="-4"/>
          <w:sz w:val="24"/>
          <w:szCs w:val="24"/>
        </w:rPr>
        <w:t xml:space="preserve"> </w:t>
      </w:r>
      <w:r w:rsidRPr="00A01433">
        <w:rPr>
          <w:sz w:val="24"/>
          <w:szCs w:val="24"/>
        </w:rPr>
        <w:t>прозаического отрывка.</w:t>
      </w:r>
    </w:p>
    <w:p w:rsidR="001F167D" w:rsidRDefault="001F167D">
      <w:pPr>
        <w:pStyle w:val="a3"/>
        <w:ind w:left="0"/>
        <w:jc w:val="left"/>
        <w:rPr>
          <w:sz w:val="30"/>
        </w:rPr>
      </w:pPr>
    </w:p>
    <w:p w:rsidR="001F167D" w:rsidRDefault="00E44A9C">
      <w:pPr>
        <w:pStyle w:val="Heading1"/>
        <w:spacing w:before="226"/>
        <w:ind w:right="1411" w:firstLine="1214"/>
        <w:jc w:val="both"/>
      </w:pPr>
      <w:r>
        <w:lastRenderedPageBreak/>
        <w:t>Минимальный и достаточный уровни достижения предметных</w:t>
      </w:r>
      <w:r>
        <w:rPr>
          <w:spacing w:val="1"/>
        </w:rPr>
        <w:t xml:space="preserve"> </w:t>
      </w:r>
      <w:r>
        <w:t>результатов по</w:t>
      </w:r>
      <w:r w:rsidR="00FA6443">
        <w:t xml:space="preserve"> </w:t>
      </w:r>
      <w:r>
        <w:t>предметной области "Язык и речевая практика" на конец</w:t>
      </w:r>
      <w:r>
        <w:rPr>
          <w:spacing w:val="-67"/>
        </w:rPr>
        <w:t xml:space="preserve"> </w:t>
      </w:r>
      <w:r>
        <w:t>обучения</w:t>
      </w:r>
      <w:r>
        <w:rPr>
          <w:spacing w:val="-4"/>
        </w:rPr>
        <w:t xml:space="preserve"> </w:t>
      </w:r>
      <w:r>
        <w:t>(XII</w:t>
      </w:r>
      <w:r>
        <w:rPr>
          <w:spacing w:val="-2"/>
        </w:rPr>
        <w:t xml:space="preserve"> </w:t>
      </w:r>
      <w:r>
        <w:t>класс).</w:t>
      </w:r>
    </w:p>
    <w:p w:rsidR="001F167D" w:rsidRDefault="001F167D">
      <w:pPr>
        <w:pStyle w:val="a3"/>
        <w:spacing w:before="1"/>
        <w:ind w:left="0"/>
        <w:jc w:val="left"/>
        <w:rPr>
          <w:b/>
        </w:rPr>
      </w:pPr>
    </w:p>
    <w:p w:rsidR="001F167D" w:rsidRPr="003614FC" w:rsidRDefault="00E44A9C">
      <w:pPr>
        <w:spacing w:before="1" w:line="322" w:lineRule="exact"/>
        <w:ind w:left="812"/>
        <w:jc w:val="both"/>
        <w:rPr>
          <w:i/>
          <w:sz w:val="24"/>
          <w:szCs w:val="24"/>
        </w:rPr>
      </w:pPr>
      <w:r w:rsidRPr="003614FC">
        <w:rPr>
          <w:i/>
          <w:sz w:val="24"/>
          <w:szCs w:val="24"/>
        </w:rPr>
        <w:t>Минимальный</w:t>
      </w:r>
      <w:r w:rsidRPr="003614FC">
        <w:rPr>
          <w:i/>
          <w:spacing w:val="-7"/>
          <w:sz w:val="24"/>
          <w:szCs w:val="24"/>
        </w:rPr>
        <w:t xml:space="preserve"> </w:t>
      </w:r>
      <w:r w:rsidRPr="003614FC">
        <w:rPr>
          <w:i/>
          <w:sz w:val="24"/>
          <w:szCs w:val="24"/>
        </w:rPr>
        <w:t>уровень:</w:t>
      </w:r>
    </w:p>
    <w:p w:rsidR="001F167D" w:rsidRPr="003614FC" w:rsidRDefault="00E44A9C">
      <w:pPr>
        <w:pStyle w:val="a3"/>
        <w:ind w:left="1521" w:right="1139"/>
        <w:rPr>
          <w:sz w:val="24"/>
          <w:szCs w:val="24"/>
        </w:rPr>
      </w:pPr>
      <w:r w:rsidRPr="003614FC">
        <w:rPr>
          <w:sz w:val="24"/>
          <w:szCs w:val="24"/>
        </w:rPr>
        <w:t>представление о языке как основном средстве человеческого общения;</w:t>
      </w:r>
      <w:r w:rsidRPr="003614FC">
        <w:rPr>
          <w:spacing w:val="1"/>
          <w:sz w:val="24"/>
          <w:szCs w:val="24"/>
        </w:rPr>
        <w:t xml:space="preserve"> </w:t>
      </w:r>
      <w:r w:rsidRPr="003614FC">
        <w:rPr>
          <w:sz w:val="24"/>
          <w:szCs w:val="24"/>
        </w:rPr>
        <w:t>образование</w:t>
      </w:r>
      <w:r w:rsidRPr="003614FC">
        <w:rPr>
          <w:spacing w:val="1"/>
          <w:sz w:val="24"/>
          <w:szCs w:val="24"/>
        </w:rPr>
        <w:t xml:space="preserve"> </w:t>
      </w:r>
      <w:r w:rsidRPr="003614FC">
        <w:rPr>
          <w:sz w:val="24"/>
          <w:szCs w:val="24"/>
        </w:rPr>
        <w:t>слов</w:t>
      </w:r>
      <w:r w:rsidRPr="003614FC">
        <w:rPr>
          <w:spacing w:val="1"/>
          <w:sz w:val="24"/>
          <w:szCs w:val="24"/>
        </w:rPr>
        <w:t xml:space="preserve"> </w:t>
      </w:r>
      <w:r w:rsidRPr="003614FC">
        <w:rPr>
          <w:sz w:val="24"/>
          <w:szCs w:val="24"/>
        </w:rPr>
        <w:t>с</w:t>
      </w:r>
      <w:r w:rsidRPr="003614FC">
        <w:rPr>
          <w:spacing w:val="-1"/>
          <w:sz w:val="24"/>
          <w:szCs w:val="24"/>
        </w:rPr>
        <w:t xml:space="preserve"> </w:t>
      </w:r>
      <w:r w:rsidRPr="003614FC">
        <w:rPr>
          <w:sz w:val="24"/>
          <w:szCs w:val="24"/>
        </w:rPr>
        <w:t>новым</w:t>
      </w:r>
      <w:r w:rsidRPr="003614FC">
        <w:rPr>
          <w:spacing w:val="1"/>
          <w:sz w:val="24"/>
          <w:szCs w:val="24"/>
        </w:rPr>
        <w:t xml:space="preserve"> </w:t>
      </w:r>
      <w:r w:rsidRPr="003614FC">
        <w:rPr>
          <w:sz w:val="24"/>
          <w:szCs w:val="24"/>
        </w:rPr>
        <w:t>значением</w:t>
      </w:r>
      <w:r w:rsidRPr="003614FC">
        <w:rPr>
          <w:spacing w:val="2"/>
          <w:sz w:val="24"/>
          <w:szCs w:val="24"/>
        </w:rPr>
        <w:t xml:space="preserve"> </w:t>
      </w:r>
      <w:r w:rsidRPr="003614FC">
        <w:rPr>
          <w:sz w:val="24"/>
          <w:szCs w:val="24"/>
        </w:rPr>
        <w:t>с</w:t>
      </w:r>
      <w:r w:rsidRPr="003614FC">
        <w:rPr>
          <w:spacing w:val="-1"/>
          <w:sz w:val="24"/>
          <w:szCs w:val="24"/>
        </w:rPr>
        <w:t xml:space="preserve"> </w:t>
      </w:r>
      <w:r w:rsidRPr="003614FC">
        <w:rPr>
          <w:sz w:val="24"/>
          <w:szCs w:val="24"/>
        </w:rPr>
        <w:t>опорой</w:t>
      </w:r>
      <w:r w:rsidRPr="003614FC">
        <w:rPr>
          <w:spacing w:val="2"/>
          <w:sz w:val="24"/>
          <w:szCs w:val="24"/>
        </w:rPr>
        <w:t xml:space="preserve"> </w:t>
      </w:r>
      <w:r w:rsidRPr="003614FC">
        <w:rPr>
          <w:sz w:val="24"/>
          <w:szCs w:val="24"/>
        </w:rPr>
        <w:t>на</w:t>
      </w:r>
      <w:r w:rsidRPr="003614FC">
        <w:rPr>
          <w:spacing w:val="2"/>
          <w:sz w:val="24"/>
          <w:szCs w:val="24"/>
        </w:rPr>
        <w:t xml:space="preserve"> </w:t>
      </w:r>
      <w:r w:rsidRPr="003614FC">
        <w:rPr>
          <w:sz w:val="24"/>
          <w:szCs w:val="24"/>
        </w:rPr>
        <w:t>образец</w:t>
      </w:r>
      <w:r w:rsidRPr="003614FC">
        <w:rPr>
          <w:spacing w:val="2"/>
          <w:sz w:val="24"/>
          <w:szCs w:val="24"/>
        </w:rPr>
        <w:t xml:space="preserve"> </w:t>
      </w:r>
      <w:r w:rsidRPr="003614FC">
        <w:rPr>
          <w:sz w:val="24"/>
          <w:szCs w:val="24"/>
        </w:rPr>
        <w:t>и включение</w:t>
      </w:r>
      <w:r w:rsidRPr="003614FC">
        <w:rPr>
          <w:spacing w:val="2"/>
          <w:sz w:val="24"/>
          <w:szCs w:val="24"/>
        </w:rPr>
        <w:t xml:space="preserve"> </w:t>
      </w:r>
      <w:r w:rsidRPr="003614FC">
        <w:rPr>
          <w:sz w:val="24"/>
          <w:szCs w:val="24"/>
        </w:rPr>
        <w:t>их</w:t>
      </w:r>
    </w:p>
    <w:p w:rsidR="001F167D" w:rsidRPr="003614FC" w:rsidRDefault="00E44A9C">
      <w:pPr>
        <w:pStyle w:val="a3"/>
        <w:ind w:left="1521" w:right="1130" w:hanging="709"/>
        <w:rPr>
          <w:sz w:val="24"/>
          <w:szCs w:val="24"/>
        </w:rPr>
      </w:pPr>
      <w:r w:rsidRPr="003614FC">
        <w:rPr>
          <w:sz w:val="24"/>
          <w:szCs w:val="24"/>
        </w:rPr>
        <w:t>в различные контексты для решения коммуникативно-речевых задач;</w:t>
      </w:r>
      <w:r w:rsidRPr="003614FC">
        <w:rPr>
          <w:spacing w:val="1"/>
          <w:sz w:val="24"/>
          <w:szCs w:val="24"/>
        </w:rPr>
        <w:t xml:space="preserve"> </w:t>
      </w:r>
      <w:r w:rsidRPr="003614FC">
        <w:rPr>
          <w:sz w:val="24"/>
          <w:szCs w:val="24"/>
        </w:rPr>
        <w:t>использование</w:t>
      </w:r>
      <w:r w:rsidRPr="003614FC">
        <w:rPr>
          <w:spacing w:val="46"/>
          <w:sz w:val="24"/>
          <w:szCs w:val="24"/>
        </w:rPr>
        <w:t xml:space="preserve"> </w:t>
      </w:r>
      <w:r w:rsidRPr="003614FC">
        <w:rPr>
          <w:sz w:val="24"/>
          <w:szCs w:val="24"/>
        </w:rPr>
        <w:t>однокоренных</w:t>
      </w:r>
      <w:r w:rsidRPr="003614FC">
        <w:rPr>
          <w:spacing w:val="49"/>
          <w:sz w:val="24"/>
          <w:szCs w:val="24"/>
        </w:rPr>
        <w:t xml:space="preserve"> </w:t>
      </w:r>
      <w:r w:rsidRPr="003614FC">
        <w:rPr>
          <w:sz w:val="24"/>
          <w:szCs w:val="24"/>
        </w:rPr>
        <w:t>слов</w:t>
      </w:r>
      <w:r w:rsidRPr="003614FC">
        <w:rPr>
          <w:spacing w:val="46"/>
          <w:sz w:val="24"/>
          <w:szCs w:val="24"/>
        </w:rPr>
        <w:t xml:space="preserve"> </w:t>
      </w:r>
      <w:r w:rsidRPr="003614FC">
        <w:rPr>
          <w:sz w:val="24"/>
          <w:szCs w:val="24"/>
        </w:rPr>
        <w:t>для</w:t>
      </w:r>
      <w:r w:rsidRPr="003614FC">
        <w:rPr>
          <w:spacing w:val="45"/>
          <w:sz w:val="24"/>
          <w:szCs w:val="24"/>
        </w:rPr>
        <w:t xml:space="preserve"> </w:t>
      </w:r>
      <w:r w:rsidRPr="003614FC">
        <w:rPr>
          <w:sz w:val="24"/>
          <w:szCs w:val="24"/>
        </w:rPr>
        <w:t>более</w:t>
      </w:r>
      <w:r w:rsidRPr="003614FC">
        <w:rPr>
          <w:spacing w:val="47"/>
          <w:sz w:val="24"/>
          <w:szCs w:val="24"/>
        </w:rPr>
        <w:t xml:space="preserve"> </w:t>
      </w:r>
      <w:r w:rsidRPr="003614FC">
        <w:rPr>
          <w:sz w:val="24"/>
          <w:szCs w:val="24"/>
        </w:rPr>
        <w:t>точной</w:t>
      </w:r>
      <w:r w:rsidRPr="003614FC">
        <w:rPr>
          <w:spacing w:val="48"/>
          <w:sz w:val="24"/>
          <w:szCs w:val="24"/>
        </w:rPr>
        <w:t xml:space="preserve"> </w:t>
      </w:r>
      <w:r w:rsidRPr="003614FC">
        <w:rPr>
          <w:sz w:val="24"/>
          <w:szCs w:val="24"/>
        </w:rPr>
        <w:t>передачи</w:t>
      </w:r>
      <w:r w:rsidRPr="003614FC">
        <w:rPr>
          <w:spacing w:val="49"/>
          <w:sz w:val="24"/>
          <w:szCs w:val="24"/>
        </w:rPr>
        <w:t xml:space="preserve"> </w:t>
      </w:r>
      <w:r w:rsidRPr="003614FC">
        <w:rPr>
          <w:sz w:val="24"/>
          <w:szCs w:val="24"/>
        </w:rPr>
        <w:t>мысли</w:t>
      </w:r>
      <w:r w:rsidRPr="003614FC">
        <w:rPr>
          <w:spacing w:val="47"/>
          <w:sz w:val="24"/>
          <w:szCs w:val="24"/>
        </w:rPr>
        <w:t xml:space="preserve"> </w:t>
      </w:r>
      <w:r w:rsidRPr="003614FC">
        <w:rPr>
          <w:sz w:val="24"/>
          <w:szCs w:val="24"/>
        </w:rPr>
        <w:t>в</w:t>
      </w:r>
    </w:p>
    <w:p w:rsidR="001F167D" w:rsidRPr="003614FC" w:rsidRDefault="00E44A9C">
      <w:pPr>
        <w:pStyle w:val="a3"/>
        <w:spacing w:line="322" w:lineRule="exact"/>
        <w:rPr>
          <w:sz w:val="24"/>
          <w:szCs w:val="24"/>
        </w:rPr>
      </w:pPr>
      <w:r w:rsidRPr="003614FC">
        <w:rPr>
          <w:sz w:val="24"/>
          <w:szCs w:val="24"/>
        </w:rPr>
        <w:t>устных</w:t>
      </w:r>
      <w:r w:rsidRPr="003614FC">
        <w:rPr>
          <w:spacing w:val="-1"/>
          <w:sz w:val="24"/>
          <w:szCs w:val="24"/>
        </w:rPr>
        <w:t xml:space="preserve"> </w:t>
      </w:r>
      <w:r w:rsidRPr="003614FC">
        <w:rPr>
          <w:sz w:val="24"/>
          <w:szCs w:val="24"/>
        </w:rPr>
        <w:t>и</w:t>
      </w:r>
      <w:r w:rsidRPr="003614FC">
        <w:rPr>
          <w:spacing w:val="-1"/>
          <w:sz w:val="24"/>
          <w:szCs w:val="24"/>
        </w:rPr>
        <w:t xml:space="preserve"> </w:t>
      </w:r>
      <w:r w:rsidRPr="003614FC">
        <w:rPr>
          <w:sz w:val="24"/>
          <w:szCs w:val="24"/>
        </w:rPr>
        <w:t>письменных</w:t>
      </w:r>
      <w:r w:rsidRPr="003614FC">
        <w:rPr>
          <w:spacing w:val="-2"/>
          <w:sz w:val="24"/>
          <w:szCs w:val="24"/>
        </w:rPr>
        <w:t xml:space="preserve"> </w:t>
      </w:r>
      <w:r w:rsidRPr="003614FC">
        <w:rPr>
          <w:sz w:val="24"/>
          <w:szCs w:val="24"/>
        </w:rPr>
        <w:t>текстах;</w:t>
      </w:r>
    </w:p>
    <w:p w:rsidR="001F167D" w:rsidRPr="003614FC" w:rsidRDefault="00E44A9C">
      <w:pPr>
        <w:pStyle w:val="a3"/>
        <w:ind w:right="1132" w:firstLine="708"/>
        <w:rPr>
          <w:sz w:val="24"/>
          <w:szCs w:val="24"/>
        </w:rPr>
      </w:pPr>
      <w:r w:rsidRPr="003614FC">
        <w:rPr>
          <w:sz w:val="24"/>
          <w:szCs w:val="24"/>
        </w:rPr>
        <w:t>использование изученных грамматических категорий при передаче чужих</w:t>
      </w:r>
      <w:r w:rsidRPr="003614FC">
        <w:rPr>
          <w:spacing w:val="-67"/>
          <w:sz w:val="24"/>
          <w:szCs w:val="24"/>
        </w:rPr>
        <w:t xml:space="preserve"> </w:t>
      </w:r>
      <w:r w:rsidRPr="003614FC">
        <w:rPr>
          <w:sz w:val="24"/>
          <w:szCs w:val="24"/>
        </w:rPr>
        <w:t>и собственных мыслей;</w:t>
      </w:r>
    </w:p>
    <w:p w:rsidR="001F167D" w:rsidRPr="003614FC" w:rsidRDefault="00E44A9C">
      <w:pPr>
        <w:pStyle w:val="a3"/>
        <w:ind w:right="1126" w:firstLine="708"/>
        <w:rPr>
          <w:sz w:val="24"/>
          <w:szCs w:val="24"/>
        </w:rPr>
      </w:pPr>
      <w:r w:rsidRPr="003614FC">
        <w:rPr>
          <w:sz w:val="24"/>
          <w:szCs w:val="24"/>
        </w:rPr>
        <w:t>использование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rsidR="001F167D" w:rsidRPr="003614FC" w:rsidRDefault="00E44A9C">
      <w:pPr>
        <w:pStyle w:val="a3"/>
        <w:spacing w:before="1"/>
        <w:ind w:right="1129" w:firstLine="708"/>
        <w:rPr>
          <w:sz w:val="24"/>
          <w:szCs w:val="24"/>
        </w:rPr>
      </w:pPr>
      <w:r w:rsidRPr="003614FC">
        <w:rPr>
          <w:sz w:val="24"/>
          <w:szCs w:val="24"/>
        </w:rPr>
        <w:t>нахождение в тексте и составление предложений с различным целевым</w:t>
      </w:r>
      <w:r w:rsidRPr="003614FC">
        <w:rPr>
          <w:spacing w:val="1"/>
          <w:sz w:val="24"/>
          <w:szCs w:val="24"/>
        </w:rPr>
        <w:t xml:space="preserve"> </w:t>
      </w:r>
      <w:r w:rsidRPr="003614FC">
        <w:rPr>
          <w:sz w:val="24"/>
          <w:szCs w:val="24"/>
        </w:rPr>
        <w:t>назначением</w:t>
      </w:r>
      <w:r w:rsidRPr="003614FC">
        <w:rPr>
          <w:spacing w:val="1"/>
          <w:sz w:val="24"/>
          <w:szCs w:val="24"/>
        </w:rPr>
        <w:t xml:space="preserve"> </w:t>
      </w:r>
      <w:r w:rsidRPr="003614FC">
        <w:rPr>
          <w:sz w:val="24"/>
          <w:szCs w:val="24"/>
        </w:rPr>
        <w:t>с</w:t>
      </w:r>
      <w:r w:rsidR="00FA6443" w:rsidRPr="003614FC">
        <w:rPr>
          <w:sz w:val="24"/>
          <w:szCs w:val="24"/>
        </w:rPr>
        <w:t xml:space="preserve"> </w:t>
      </w:r>
      <w:r w:rsidRPr="003614FC">
        <w:rPr>
          <w:sz w:val="24"/>
          <w:szCs w:val="24"/>
        </w:rPr>
        <w:t>опорой на</w:t>
      </w:r>
      <w:r w:rsidRPr="003614FC">
        <w:rPr>
          <w:spacing w:val="-2"/>
          <w:sz w:val="24"/>
          <w:szCs w:val="24"/>
        </w:rPr>
        <w:t xml:space="preserve"> </w:t>
      </w:r>
      <w:r w:rsidRPr="003614FC">
        <w:rPr>
          <w:sz w:val="24"/>
          <w:szCs w:val="24"/>
        </w:rPr>
        <w:t>представленный образец;</w:t>
      </w:r>
    </w:p>
    <w:p w:rsidR="001F167D" w:rsidRPr="003614FC" w:rsidRDefault="00E44A9C">
      <w:pPr>
        <w:pStyle w:val="a3"/>
        <w:ind w:right="1275" w:firstLine="708"/>
        <w:rPr>
          <w:sz w:val="24"/>
          <w:szCs w:val="24"/>
        </w:rPr>
      </w:pPr>
      <w:r w:rsidRPr="003614FC">
        <w:rPr>
          <w:sz w:val="24"/>
          <w:szCs w:val="24"/>
        </w:rPr>
        <w:t>первоначальные</w:t>
      </w:r>
      <w:r w:rsidRPr="003614FC">
        <w:rPr>
          <w:spacing w:val="-7"/>
          <w:sz w:val="24"/>
          <w:szCs w:val="24"/>
        </w:rPr>
        <w:t xml:space="preserve"> </w:t>
      </w:r>
      <w:r w:rsidRPr="003614FC">
        <w:rPr>
          <w:sz w:val="24"/>
          <w:szCs w:val="24"/>
        </w:rPr>
        <w:t>представления</w:t>
      </w:r>
      <w:r w:rsidRPr="003614FC">
        <w:rPr>
          <w:spacing w:val="-10"/>
          <w:sz w:val="24"/>
          <w:szCs w:val="24"/>
        </w:rPr>
        <w:t xml:space="preserve"> </w:t>
      </w:r>
      <w:r w:rsidRPr="003614FC">
        <w:rPr>
          <w:sz w:val="24"/>
          <w:szCs w:val="24"/>
        </w:rPr>
        <w:t>о</w:t>
      </w:r>
      <w:r w:rsidRPr="003614FC">
        <w:rPr>
          <w:spacing w:val="-3"/>
          <w:sz w:val="24"/>
          <w:szCs w:val="24"/>
        </w:rPr>
        <w:t xml:space="preserve"> </w:t>
      </w:r>
      <w:r w:rsidRPr="003614FC">
        <w:rPr>
          <w:sz w:val="24"/>
          <w:szCs w:val="24"/>
        </w:rPr>
        <w:t>стилях</w:t>
      </w:r>
      <w:r w:rsidRPr="003614FC">
        <w:rPr>
          <w:spacing w:val="-6"/>
          <w:sz w:val="24"/>
          <w:szCs w:val="24"/>
        </w:rPr>
        <w:t xml:space="preserve"> </w:t>
      </w:r>
      <w:r w:rsidRPr="003614FC">
        <w:rPr>
          <w:sz w:val="24"/>
          <w:szCs w:val="24"/>
        </w:rPr>
        <w:t>речи</w:t>
      </w:r>
      <w:r w:rsidRPr="003614FC">
        <w:rPr>
          <w:spacing w:val="-5"/>
          <w:sz w:val="24"/>
          <w:szCs w:val="24"/>
        </w:rPr>
        <w:t xml:space="preserve"> </w:t>
      </w:r>
      <w:r w:rsidRPr="003614FC">
        <w:rPr>
          <w:sz w:val="24"/>
          <w:szCs w:val="24"/>
        </w:rPr>
        <w:t>(разговорном,</w:t>
      </w:r>
      <w:r w:rsidRPr="003614FC">
        <w:rPr>
          <w:spacing w:val="-10"/>
          <w:sz w:val="24"/>
          <w:szCs w:val="24"/>
        </w:rPr>
        <w:t xml:space="preserve"> </w:t>
      </w:r>
      <w:r w:rsidRPr="003614FC">
        <w:rPr>
          <w:sz w:val="24"/>
          <w:szCs w:val="24"/>
        </w:rPr>
        <w:t>деловом,</w:t>
      </w:r>
      <w:r w:rsidRPr="003614FC">
        <w:rPr>
          <w:spacing w:val="-6"/>
          <w:sz w:val="24"/>
          <w:szCs w:val="24"/>
        </w:rPr>
        <w:t xml:space="preserve"> </w:t>
      </w:r>
      <w:r w:rsidRPr="003614FC">
        <w:rPr>
          <w:sz w:val="24"/>
          <w:szCs w:val="24"/>
        </w:rPr>
        <w:t>ху-</w:t>
      </w:r>
      <w:r w:rsidRPr="003614FC">
        <w:rPr>
          <w:spacing w:val="-68"/>
          <w:sz w:val="24"/>
          <w:szCs w:val="24"/>
        </w:rPr>
        <w:t xml:space="preserve"> </w:t>
      </w:r>
      <w:r w:rsidRPr="003614FC">
        <w:rPr>
          <w:sz w:val="24"/>
          <w:szCs w:val="24"/>
        </w:rPr>
        <w:t>дожественном);</w:t>
      </w:r>
    </w:p>
    <w:p w:rsidR="001F167D" w:rsidRPr="003614FC" w:rsidRDefault="00E44A9C">
      <w:pPr>
        <w:pStyle w:val="a3"/>
        <w:ind w:right="1129" w:firstLine="708"/>
        <w:rPr>
          <w:sz w:val="24"/>
          <w:szCs w:val="24"/>
        </w:rPr>
      </w:pPr>
      <w:r w:rsidRPr="003614FC">
        <w:rPr>
          <w:sz w:val="24"/>
          <w:szCs w:val="24"/>
        </w:rPr>
        <w:t>участие в обсуждении и отбор фактического материала (с помощью педагогического работника), необходимого для раскрытия темы и основной мысли</w:t>
      </w:r>
      <w:r w:rsidRPr="003614FC">
        <w:rPr>
          <w:spacing w:val="1"/>
          <w:sz w:val="24"/>
          <w:szCs w:val="24"/>
        </w:rPr>
        <w:t xml:space="preserve"> </w:t>
      </w:r>
      <w:r w:rsidRPr="003614FC">
        <w:rPr>
          <w:sz w:val="24"/>
          <w:szCs w:val="24"/>
        </w:rPr>
        <w:t>текста</w:t>
      </w:r>
      <w:r w:rsidRPr="003614FC">
        <w:rPr>
          <w:spacing w:val="-1"/>
          <w:sz w:val="24"/>
          <w:szCs w:val="24"/>
        </w:rPr>
        <w:t xml:space="preserve"> </w:t>
      </w:r>
      <w:r w:rsidRPr="003614FC">
        <w:rPr>
          <w:sz w:val="24"/>
          <w:szCs w:val="24"/>
        </w:rPr>
        <w:t>при решении</w:t>
      </w:r>
      <w:r w:rsidRPr="003614FC">
        <w:rPr>
          <w:spacing w:val="-2"/>
          <w:sz w:val="24"/>
          <w:szCs w:val="24"/>
        </w:rPr>
        <w:t xml:space="preserve"> </w:t>
      </w:r>
      <w:r w:rsidRPr="003614FC">
        <w:rPr>
          <w:sz w:val="24"/>
          <w:szCs w:val="24"/>
        </w:rPr>
        <w:t>коммуникативных</w:t>
      </w:r>
      <w:r w:rsidRPr="003614FC">
        <w:rPr>
          <w:spacing w:val="-2"/>
          <w:sz w:val="24"/>
          <w:szCs w:val="24"/>
        </w:rPr>
        <w:t xml:space="preserve"> </w:t>
      </w:r>
      <w:r w:rsidRPr="003614FC">
        <w:rPr>
          <w:sz w:val="24"/>
          <w:szCs w:val="24"/>
        </w:rPr>
        <w:t>задач;</w:t>
      </w:r>
    </w:p>
    <w:p w:rsidR="001F167D" w:rsidRPr="003614FC" w:rsidRDefault="00E44A9C">
      <w:pPr>
        <w:pStyle w:val="a3"/>
        <w:ind w:right="1131" w:firstLine="708"/>
        <w:rPr>
          <w:sz w:val="24"/>
          <w:szCs w:val="24"/>
        </w:rPr>
      </w:pPr>
      <w:r w:rsidRPr="003614FC">
        <w:rPr>
          <w:sz w:val="24"/>
          <w:szCs w:val="24"/>
        </w:rPr>
        <w:t>выбор одного заголовка из нескольких предложенных, соответствующих</w:t>
      </w:r>
      <w:r w:rsidRPr="003614FC">
        <w:rPr>
          <w:spacing w:val="1"/>
          <w:sz w:val="24"/>
          <w:szCs w:val="24"/>
        </w:rPr>
        <w:t xml:space="preserve"> </w:t>
      </w:r>
      <w:r w:rsidRPr="003614FC">
        <w:rPr>
          <w:spacing w:val="-1"/>
          <w:sz w:val="24"/>
          <w:szCs w:val="24"/>
        </w:rPr>
        <w:t xml:space="preserve">теме текста; оформление </w:t>
      </w:r>
      <w:r w:rsidRPr="003614FC">
        <w:rPr>
          <w:sz w:val="24"/>
          <w:szCs w:val="24"/>
        </w:rPr>
        <w:t>изученных видов деловых бумаг с опорой на представ-</w:t>
      </w:r>
      <w:r w:rsidRPr="003614FC">
        <w:rPr>
          <w:spacing w:val="-67"/>
          <w:sz w:val="24"/>
          <w:szCs w:val="24"/>
        </w:rPr>
        <w:t xml:space="preserve"> </w:t>
      </w:r>
      <w:r w:rsidRPr="003614FC">
        <w:rPr>
          <w:sz w:val="24"/>
          <w:szCs w:val="24"/>
        </w:rPr>
        <w:t>ленный</w:t>
      </w:r>
      <w:r w:rsidRPr="003614FC">
        <w:rPr>
          <w:spacing w:val="-7"/>
          <w:sz w:val="24"/>
          <w:szCs w:val="24"/>
        </w:rPr>
        <w:t xml:space="preserve"> </w:t>
      </w:r>
      <w:r w:rsidRPr="003614FC">
        <w:rPr>
          <w:sz w:val="24"/>
          <w:szCs w:val="24"/>
        </w:rPr>
        <w:t>образец;</w:t>
      </w:r>
    </w:p>
    <w:p w:rsidR="001F167D" w:rsidRPr="003614FC" w:rsidRDefault="00E44A9C">
      <w:pPr>
        <w:pStyle w:val="a3"/>
        <w:ind w:right="1130" w:firstLine="708"/>
        <w:rPr>
          <w:sz w:val="24"/>
          <w:szCs w:val="24"/>
        </w:rPr>
      </w:pPr>
      <w:r w:rsidRPr="003614FC">
        <w:rPr>
          <w:sz w:val="24"/>
          <w:szCs w:val="24"/>
        </w:rPr>
        <w:t>письмо небольших по объему изложений повествовательного текста и по-</w:t>
      </w:r>
      <w:r w:rsidRPr="003614FC">
        <w:rPr>
          <w:spacing w:val="-67"/>
          <w:sz w:val="24"/>
          <w:szCs w:val="24"/>
        </w:rPr>
        <w:t xml:space="preserve"> </w:t>
      </w:r>
      <w:r w:rsidRPr="003614FC">
        <w:rPr>
          <w:sz w:val="24"/>
          <w:szCs w:val="24"/>
        </w:rPr>
        <w:t>вествовательного текста с элементами описания (70 - 90 слов) после предварительного</w:t>
      </w:r>
      <w:r w:rsidRPr="003614FC">
        <w:rPr>
          <w:spacing w:val="1"/>
          <w:sz w:val="24"/>
          <w:szCs w:val="24"/>
        </w:rPr>
        <w:t xml:space="preserve"> </w:t>
      </w:r>
      <w:r w:rsidRPr="003614FC">
        <w:rPr>
          <w:sz w:val="24"/>
          <w:szCs w:val="24"/>
        </w:rPr>
        <w:t>обсуждения (отработки) всех</w:t>
      </w:r>
      <w:r w:rsidR="00FA6443" w:rsidRPr="003614FC">
        <w:rPr>
          <w:sz w:val="24"/>
          <w:szCs w:val="24"/>
        </w:rPr>
        <w:t xml:space="preserve"> </w:t>
      </w:r>
      <w:r w:rsidRPr="003614FC">
        <w:rPr>
          <w:sz w:val="24"/>
          <w:szCs w:val="24"/>
        </w:rPr>
        <w:t>компонентов текста;</w:t>
      </w:r>
    </w:p>
    <w:p w:rsidR="001F167D" w:rsidRPr="003614FC" w:rsidRDefault="00E44A9C">
      <w:pPr>
        <w:pStyle w:val="a3"/>
        <w:spacing w:before="1"/>
        <w:ind w:right="1129" w:firstLine="708"/>
        <w:rPr>
          <w:sz w:val="24"/>
          <w:szCs w:val="24"/>
        </w:rPr>
      </w:pPr>
      <w:r w:rsidRPr="003614FC">
        <w:rPr>
          <w:sz w:val="24"/>
          <w:szCs w:val="24"/>
        </w:rPr>
        <w:t>составление и письмо небольших по объему сочинений (60 - 70 слов) по-</w:t>
      </w:r>
      <w:r w:rsidRPr="003614FC">
        <w:rPr>
          <w:spacing w:val="1"/>
          <w:sz w:val="24"/>
          <w:szCs w:val="24"/>
        </w:rPr>
        <w:t xml:space="preserve"> </w:t>
      </w:r>
      <w:r w:rsidRPr="003614FC">
        <w:rPr>
          <w:sz w:val="24"/>
          <w:szCs w:val="24"/>
        </w:rPr>
        <w:t>вествовательного характера (с элементами описания) на основе наблюдений,</w:t>
      </w:r>
      <w:r w:rsidRPr="003614FC">
        <w:rPr>
          <w:spacing w:val="1"/>
          <w:sz w:val="24"/>
          <w:szCs w:val="24"/>
        </w:rPr>
        <w:t xml:space="preserve"> </w:t>
      </w:r>
      <w:r w:rsidRPr="003614FC">
        <w:rPr>
          <w:sz w:val="24"/>
          <w:szCs w:val="24"/>
        </w:rPr>
        <w:t>практической</w:t>
      </w:r>
      <w:r w:rsidRPr="003614FC">
        <w:rPr>
          <w:spacing w:val="1"/>
          <w:sz w:val="24"/>
          <w:szCs w:val="24"/>
        </w:rPr>
        <w:t xml:space="preserve"> </w:t>
      </w:r>
      <w:r w:rsidRPr="003614FC">
        <w:rPr>
          <w:sz w:val="24"/>
          <w:szCs w:val="24"/>
        </w:rPr>
        <w:t>деятельности, опорным</w:t>
      </w:r>
      <w:r w:rsidRPr="003614FC">
        <w:rPr>
          <w:spacing w:val="1"/>
          <w:sz w:val="24"/>
          <w:szCs w:val="24"/>
        </w:rPr>
        <w:t xml:space="preserve"> </w:t>
      </w:r>
      <w:r w:rsidRPr="003614FC">
        <w:rPr>
          <w:sz w:val="24"/>
          <w:szCs w:val="24"/>
        </w:rPr>
        <w:t>словам и</w:t>
      </w:r>
      <w:r w:rsidRPr="003614FC">
        <w:rPr>
          <w:spacing w:val="1"/>
          <w:sz w:val="24"/>
          <w:szCs w:val="24"/>
        </w:rPr>
        <w:t xml:space="preserve"> </w:t>
      </w:r>
      <w:r w:rsidRPr="003614FC">
        <w:rPr>
          <w:sz w:val="24"/>
          <w:szCs w:val="24"/>
        </w:rPr>
        <w:t>предложенному плану после</w:t>
      </w:r>
      <w:r w:rsidRPr="003614FC">
        <w:rPr>
          <w:spacing w:val="1"/>
          <w:sz w:val="24"/>
          <w:szCs w:val="24"/>
        </w:rPr>
        <w:t xml:space="preserve"> </w:t>
      </w:r>
      <w:r w:rsidRPr="003614FC">
        <w:rPr>
          <w:sz w:val="24"/>
          <w:szCs w:val="24"/>
        </w:rPr>
        <w:t>предварительной отработки содержания и языкового оформления для решения</w:t>
      </w:r>
      <w:r w:rsidRPr="003614FC">
        <w:rPr>
          <w:spacing w:val="1"/>
          <w:sz w:val="24"/>
          <w:szCs w:val="24"/>
        </w:rPr>
        <w:t xml:space="preserve"> </w:t>
      </w:r>
      <w:r w:rsidRPr="003614FC">
        <w:rPr>
          <w:sz w:val="24"/>
          <w:szCs w:val="24"/>
        </w:rPr>
        <w:t>коммуникативных задач;</w:t>
      </w:r>
    </w:p>
    <w:p w:rsidR="001F167D" w:rsidRPr="003614FC" w:rsidRDefault="00E44A9C">
      <w:pPr>
        <w:pStyle w:val="a3"/>
        <w:spacing w:line="320" w:lineRule="exact"/>
        <w:ind w:left="1521"/>
        <w:rPr>
          <w:sz w:val="24"/>
          <w:szCs w:val="24"/>
        </w:rPr>
      </w:pPr>
      <w:r w:rsidRPr="003614FC">
        <w:rPr>
          <w:sz w:val="24"/>
          <w:szCs w:val="24"/>
        </w:rPr>
        <w:t>правильное</w:t>
      </w:r>
      <w:r w:rsidRPr="003614FC">
        <w:rPr>
          <w:spacing w:val="21"/>
          <w:sz w:val="24"/>
          <w:szCs w:val="24"/>
        </w:rPr>
        <w:t xml:space="preserve"> </w:t>
      </w:r>
      <w:r w:rsidRPr="003614FC">
        <w:rPr>
          <w:sz w:val="24"/>
          <w:szCs w:val="24"/>
        </w:rPr>
        <w:t>и</w:t>
      </w:r>
      <w:r w:rsidRPr="003614FC">
        <w:rPr>
          <w:spacing w:val="21"/>
          <w:sz w:val="24"/>
          <w:szCs w:val="24"/>
        </w:rPr>
        <w:t xml:space="preserve"> </w:t>
      </w:r>
      <w:r w:rsidRPr="003614FC">
        <w:rPr>
          <w:sz w:val="24"/>
          <w:szCs w:val="24"/>
        </w:rPr>
        <w:t>осознанное</w:t>
      </w:r>
      <w:r w:rsidRPr="003614FC">
        <w:rPr>
          <w:spacing w:val="22"/>
          <w:sz w:val="24"/>
          <w:szCs w:val="24"/>
        </w:rPr>
        <w:t xml:space="preserve"> </w:t>
      </w:r>
      <w:r w:rsidRPr="003614FC">
        <w:rPr>
          <w:sz w:val="24"/>
          <w:szCs w:val="24"/>
        </w:rPr>
        <w:t>чтение</w:t>
      </w:r>
      <w:r w:rsidRPr="003614FC">
        <w:rPr>
          <w:spacing w:val="21"/>
          <w:sz w:val="24"/>
          <w:szCs w:val="24"/>
        </w:rPr>
        <w:t xml:space="preserve"> </w:t>
      </w:r>
      <w:r w:rsidRPr="003614FC">
        <w:rPr>
          <w:sz w:val="24"/>
          <w:szCs w:val="24"/>
        </w:rPr>
        <w:t>текста</w:t>
      </w:r>
      <w:r w:rsidRPr="003614FC">
        <w:rPr>
          <w:spacing w:val="19"/>
          <w:sz w:val="24"/>
          <w:szCs w:val="24"/>
        </w:rPr>
        <w:t xml:space="preserve"> </w:t>
      </w:r>
      <w:r w:rsidRPr="003614FC">
        <w:rPr>
          <w:sz w:val="24"/>
          <w:szCs w:val="24"/>
        </w:rPr>
        <w:t>вслух,</w:t>
      </w:r>
      <w:r w:rsidRPr="003614FC">
        <w:rPr>
          <w:spacing w:val="20"/>
          <w:sz w:val="24"/>
          <w:szCs w:val="24"/>
        </w:rPr>
        <w:t xml:space="preserve"> </w:t>
      </w:r>
      <w:r w:rsidRPr="003614FC">
        <w:rPr>
          <w:sz w:val="24"/>
          <w:szCs w:val="24"/>
        </w:rPr>
        <w:t>в</w:t>
      </w:r>
      <w:r w:rsidRPr="003614FC">
        <w:rPr>
          <w:spacing w:val="23"/>
          <w:sz w:val="24"/>
          <w:szCs w:val="24"/>
        </w:rPr>
        <w:t xml:space="preserve"> </w:t>
      </w:r>
      <w:r w:rsidRPr="003614FC">
        <w:rPr>
          <w:sz w:val="24"/>
          <w:szCs w:val="24"/>
        </w:rPr>
        <w:t>темпе,</w:t>
      </w:r>
      <w:r w:rsidRPr="003614FC">
        <w:rPr>
          <w:spacing w:val="21"/>
          <w:sz w:val="24"/>
          <w:szCs w:val="24"/>
        </w:rPr>
        <w:t xml:space="preserve"> </w:t>
      </w:r>
      <w:r w:rsidRPr="003614FC">
        <w:rPr>
          <w:sz w:val="24"/>
          <w:szCs w:val="24"/>
        </w:rPr>
        <w:t>обеспечивающем</w:t>
      </w:r>
      <w:r w:rsidR="003614FC">
        <w:rPr>
          <w:sz w:val="24"/>
          <w:szCs w:val="24"/>
        </w:rPr>
        <w:t xml:space="preserve"> </w:t>
      </w:r>
    </w:p>
    <w:p w:rsidR="001F167D" w:rsidRPr="003614FC" w:rsidRDefault="00E44A9C">
      <w:pPr>
        <w:pStyle w:val="a3"/>
        <w:spacing w:before="74" w:line="242" w:lineRule="auto"/>
        <w:ind w:left="1521" w:right="1129" w:hanging="709"/>
        <w:rPr>
          <w:sz w:val="24"/>
          <w:szCs w:val="24"/>
        </w:rPr>
      </w:pPr>
      <w:r w:rsidRPr="003614FC">
        <w:rPr>
          <w:sz w:val="24"/>
          <w:szCs w:val="24"/>
        </w:rPr>
        <w:t>его понимание;</w:t>
      </w:r>
      <w:r w:rsidR="00FA6443" w:rsidRPr="003614FC">
        <w:rPr>
          <w:sz w:val="24"/>
          <w:szCs w:val="24"/>
        </w:rPr>
        <w:t xml:space="preserve"> </w:t>
      </w:r>
      <w:r w:rsidRPr="003614FC">
        <w:rPr>
          <w:sz w:val="24"/>
          <w:szCs w:val="24"/>
        </w:rPr>
        <w:t>осознанное чтение молча доступных по содержанию текстов;</w:t>
      </w:r>
      <w:r w:rsidRPr="003614FC">
        <w:rPr>
          <w:spacing w:val="1"/>
          <w:sz w:val="24"/>
          <w:szCs w:val="24"/>
        </w:rPr>
        <w:t xml:space="preserve"> </w:t>
      </w:r>
      <w:r w:rsidRPr="003614FC">
        <w:rPr>
          <w:spacing w:val="-1"/>
          <w:sz w:val="24"/>
          <w:szCs w:val="24"/>
        </w:rPr>
        <w:t>участие</w:t>
      </w:r>
      <w:r w:rsidRPr="003614FC">
        <w:rPr>
          <w:spacing w:val="-17"/>
          <w:sz w:val="24"/>
          <w:szCs w:val="24"/>
        </w:rPr>
        <w:t xml:space="preserve"> </w:t>
      </w:r>
      <w:r w:rsidRPr="003614FC">
        <w:rPr>
          <w:spacing w:val="-1"/>
          <w:sz w:val="24"/>
          <w:szCs w:val="24"/>
        </w:rPr>
        <w:t>в</w:t>
      </w:r>
      <w:r w:rsidRPr="003614FC">
        <w:rPr>
          <w:spacing w:val="-17"/>
          <w:sz w:val="24"/>
          <w:szCs w:val="24"/>
        </w:rPr>
        <w:t xml:space="preserve"> </w:t>
      </w:r>
      <w:r w:rsidRPr="003614FC">
        <w:rPr>
          <w:spacing w:val="-1"/>
          <w:sz w:val="24"/>
          <w:szCs w:val="24"/>
        </w:rPr>
        <w:t>обсуждении</w:t>
      </w:r>
      <w:r w:rsidRPr="003614FC">
        <w:rPr>
          <w:spacing w:val="-14"/>
          <w:sz w:val="24"/>
          <w:szCs w:val="24"/>
        </w:rPr>
        <w:t xml:space="preserve"> </w:t>
      </w:r>
      <w:r w:rsidRPr="003614FC">
        <w:rPr>
          <w:sz w:val="24"/>
          <w:szCs w:val="24"/>
        </w:rPr>
        <w:t>прослушанного</w:t>
      </w:r>
      <w:r w:rsidRPr="003614FC">
        <w:rPr>
          <w:spacing w:val="-15"/>
          <w:sz w:val="24"/>
          <w:szCs w:val="24"/>
        </w:rPr>
        <w:t xml:space="preserve"> </w:t>
      </w:r>
      <w:r w:rsidRPr="003614FC">
        <w:rPr>
          <w:sz w:val="24"/>
          <w:szCs w:val="24"/>
        </w:rPr>
        <w:t>и</w:t>
      </w:r>
      <w:r w:rsidRPr="003614FC">
        <w:rPr>
          <w:spacing w:val="-18"/>
          <w:sz w:val="24"/>
          <w:szCs w:val="24"/>
        </w:rPr>
        <w:t xml:space="preserve"> </w:t>
      </w:r>
      <w:r w:rsidRPr="003614FC">
        <w:rPr>
          <w:sz w:val="24"/>
          <w:szCs w:val="24"/>
        </w:rPr>
        <w:t>(или)</w:t>
      </w:r>
      <w:r w:rsidRPr="003614FC">
        <w:rPr>
          <w:spacing w:val="-16"/>
          <w:sz w:val="24"/>
          <w:szCs w:val="24"/>
        </w:rPr>
        <w:t xml:space="preserve"> </w:t>
      </w:r>
      <w:r w:rsidRPr="003614FC">
        <w:rPr>
          <w:sz w:val="24"/>
          <w:szCs w:val="24"/>
        </w:rPr>
        <w:t>прочитанного</w:t>
      </w:r>
      <w:r w:rsidRPr="003614FC">
        <w:rPr>
          <w:spacing w:val="-13"/>
          <w:sz w:val="24"/>
          <w:szCs w:val="24"/>
        </w:rPr>
        <w:t xml:space="preserve"> </w:t>
      </w:r>
      <w:r w:rsidRPr="003614FC">
        <w:rPr>
          <w:sz w:val="24"/>
          <w:szCs w:val="24"/>
        </w:rPr>
        <w:t>текста</w:t>
      </w:r>
      <w:r w:rsidRPr="003614FC">
        <w:rPr>
          <w:spacing w:val="-17"/>
          <w:sz w:val="24"/>
          <w:szCs w:val="24"/>
        </w:rPr>
        <w:t xml:space="preserve"> </w:t>
      </w:r>
      <w:r w:rsidRPr="003614FC">
        <w:rPr>
          <w:sz w:val="24"/>
          <w:szCs w:val="24"/>
        </w:rPr>
        <w:t>(ответы</w:t>
      </w:r>
    </w:p>
    <w:p w:rsidR="001F167D" w:rsidRPr="003614FC" w:rsidRDefault="00E44A9C">
      <w:pPr>
        <w:pStyle w:val="a3"/>
        <w:ind w:right="1129"/>
        <w:rPr>
          <w:sz w:val="24"/>
          <w:szCs w:val="24"/>
        </w:rPr>
      </w:pPr>
      <w:r w:rsidRPr="003614FC">
        <w:rPr>
          <w:sz w:val="24"/>
          <w:szCs w:val="24"/>
        </w:rPr>
        <w:t>на вопросы, высказывание собственного мнения, выслушивание мнений обучающихся</w:t>
      </w:r>
      <w:r w:rsidRPr="003614FC">
        <w:rPr>
          <w:spacing w:val="-14"/>
          <w:sz w:val="24"/>
          <w:szCs w:val="24"/>
        </w:rPr>
        <w:t xml:space="preserve"> </w:t>
      </w:r>
      <w:r w:rsidRPr="003614FC">
        <w:rPr>
          <w:sz w:val="24"/>
          <w:szCs w:val="24"/>
        </w:rPr>
        <w:t>с</w:t>
      </w:r>
      <w:r w:rsidRPr="003614FC">
        <w:rPr>
          <w:spacing w:val="-14"/>
          <w:sz w:val="24"/>
          <w:szCs w:val="24"/>
        </w:rPr>
        <w:t xml:space="preserve"> </w:t>
      </w:r>
      <w:r w:rsidRPr="003614FC">
        <w:rPr>
          <w:sz w:val="24"/>
          <w:szCs w:val="24"/>
        </w:rPr>
        <w:t>соблюдением</w:t>
      </w:r>
      <w:r w:rsidRPr="003614FC">
        <w:rPr>
          <w:spacing w:val="-14"/>
          <w:sz w:val="24"/>
          <w:szCs w:val="24"/>
        </w:rPr>
        <w:t xml:space="preserve"> </w:t>
      </w:r>
      <w:r w:rsidRPr="003614FC">
        <w:rPr>
          <w:sz w:val="24"/>
          <w:szCs w:val="24"/>
        </w:rPr>
        <w:t>правил</w:t>
      </w:r>
      <w:r w:rsidRPr="003614FC">
        <w:rPr>
          <w:spacing w:val="-12"/>
          <w:sz w:val="24"/>
          <w:szCs w:val="24"/>
        </w:rPr>
        <w:t xml:space="preserve"> </w:t>
      </w:r>
      <w:r w:rsidRPr="003614FC">
        <w:rPr>
          <w:sz w:val="24"/>
          <w:szCs w:val="24"/>
        </w:rPr>
        <w:t>речевого</w:t>
      </w:r>
      <w:r w:rsidRPr="003614FC">
        <w:rPr>
          <w:spacing w:val="-14"/>
          <w:sz w:val="24"/>
          <w:szCs w:val="24"/>
        </w:rPr>
        <w:t xml:space="preserve"> </w:t>
      </w:r>
      <w:r w:rsidRPr="003614FC">
        <w:rPr>
          <w:sz w:val="24"/>
          <w:szCs w:val="24"/>
        </w:rPr>
        <w:t>этикета</w:t>
      </w:r>
      <w:r w:rsidRPr="003614FC">
        <w:rPr>
          <w:spacing w:val="-15"/>
          <w:sz w:val="24"/>
          <w:szCs w:val="24"/>
        </w:rPr>
        <w:t xml:space="preserve"> </w:t>
      </w:r>
      <w:r w:rsidRPr="003614FC">
        <w:rPr>
          <w:sz w:val="24"/>
          <w:szCs w:val="24"/>
        </w:rPr>
        <w:t>и</w:t>
      </w:r>
      <w:r w:rsidRPr="003614FC">
        <w:rPr>
          <w:spacing w:val="-13"/>
          <w:sz w:val="24"/>
          <w:szCs w:val="24"/>
        </w:rPr>
        <w:t xml:space="preserve"> </w:t>
      </w:r>
      <w:r w:rsidRPr="003614FC">
        <w:rPr>
          <w:sz w:val="24"/>
          <w:szCs w:val="24"/>
        </w:rPr>
        <w:t>правил</w:t>
      </w:r>
      <w:r w:rsidRPr="003614FC">
        <w:rPr>
          <w:spacing w:val="-14"/>
          <w:sz w:val="24"/>
          <w:szCs w:val="24"/>
        </w:rPr>
        <w:t xml:space="preserve"> </w:t>
      </w:r>
      <w:r w:rsidRPr="003614FC">
        <w:rPr>
          <w:sz w:val="24"/>
          <w:szCs w:val="24"/>
        </w:rPr>
        <w:t>работы</w:t>
      </w:r>
      <w:r w:rsidRPr="003614FC">
        <w:rPr>
          <w:spacing w:val="-14"/>
          <w:sz w:val="24"/>
          <w:szCs w:val="24"/>
        </w:rPr>
        <w:t xml:space="preserve"> </w:t>
      </w:r>
      <w:r w:rsidRPr="003614FC">
        <w:rPr>
          <w:sz w:val="24"/>
          <w:szCs w:val="24"/>
        </w:rPr>
        <w:t>в</w:t>
      </w:r>
      <w:r w:rsidRPr="003614FC">
        <w:rPr>
          <w:spacing w:val="-14"/>
          <w:sz w:val="24"/>
          <w:szCs w:val="24"/>
        </w:rPr>
        <w:t xml:space="preserve"> </w:t>
      </w:r>
      <w:r w:rsidRPr="003614FC">
        <w:rPr>
          <w:sz w:val="24"/>
          <w:szCs w:val="24"/>
        </w:rPr>
        <w:t>группе),</w:t>
      </w:r>
      <w:r w:rsidRPr="003614FC">
        <w:rPr>
          <w:spacing w:val="-16"/>
          <w:sz w:val="24"/>
          <w:szCs w:val="24"/>
        </w:rPr>
        <w:t xml:space="preserve"> </w:t>
      </w:r>
      <w:r w:rsidRPr="003614FC">
        <w:rPr>
          <w:sz w:val="24"/>
          <w:szCs w:val="24"/>
        </w:rPr>
        <w:t>опираясь</w:t>
      </w:r>
      <w:r w:rsidRPr="003614FC">
        <w:rPr>
          <w:spacing w:val="-4"/>
          <w:sz w:val="24"/>
          <w:szCs w:val="24"/>
        </w:rPr>
        <w:t xml:space="preserve"> </w:t>
      </w:r>
      <w:r w:rsidRPr="003614FC">
        <w:rPr>
          <w:sz w:val="24"/>
          <w:szCs w:val="24"/>
        </w:rPr>
        <w:t>на</w:t>
      </w:r>
      <w:r w:rsidRPr="003614FC">
        <w:rPr>
          <w:spacing w:val="-2"/>
          <w:sz w:val="24"/>
          <w:szCs w:val="24"/>
        </w:rPr>
        <w:t xml:space="preserve"> </w:t>
      </w:r>
      <w:r w:rsidRPr="003614FC">
        <w:rPr>
          <w:sz w:val="24"/>
          <w:szCs w:val="24"/>
        </w:rPr>
        <w:t>содержание</w:t>
      </w:r>
      <w:r w:rsidRPr="003614FC">
        <w:rPr>
          <w:spacing w:val="-3"/>
          <w:sz w:val="24"/>
          <w:szCs w:val="24"/>
        </w:rPr>
        <w:t xml:space="preserve"> </w:t>
      </w:r>
      <w:r w:rsidRPr="003614FC">
        <w:rPr>
          <w:sz w:val="24"/>
          <w:szCs w:val="24"/>
        </w:rPr>
        <w:t>текста</w:t>
      </w:r>
      <w:r w:rsidRPr="003614FC">
        <w:rPr>
          <w:spacing w:val="-2"/>
          <w:sz w:val="24"/>
          <w:szCs w:val="24"/>
        </w:rPr>
        <w:t xml:space="preserve"> </w:t>
      </w:r>
      <w:r w:rsidRPr="003614FC">
        <w:rPr>
          <w:sz w:val="24"/>
          <w:szCs w:val="24"/>
        </w:rPr>
        <w:t>или</w:t>
      </w:r>
      <w:r w:rsidRPr="003614FC">
        <w:rPr>
          <w:spacing w:val="-2"/>
          <w:sz w:val="24"/>
          <w:szCs w:val="24"/>
        </w:rPr>
        <w:t xml:space="preserve"> </w:t>
      </w:r>
      <w:r w:rsidRPr="003614FC">
        <w:rPr>
          <w:sz w:val="24"/>
          <w:szCs w:val="24"/>
        </w:rPr>
        <w:t>личный</w:t>
      </w:r>
      <w:r w:rsidRPr="003614FC">
        <w:rPr>
          <w:spacing w:val="-2"/>
          <w:sz w:val="24"/>
          <w:szCs w:val="24"/>
        </w:rPr>
        <w:t xml:space="preserve"> </w:t>
      </w:r>
      <w:r w:rsidRPr="003614FC">
        <w:rPr>
          <w:sz w:val="24"/>
          <w:szCs w:val="24"/>
        </w:rPr>
        <w:t>опыт;</w:t>
      </w:r>
    </w:p>
    <w:p w:rsidR="001F167D" w:rsidRPr="003614FC" w:rsidRDefault="00E44A9C">
      <w:pPr>
        <w:pStyle w:val="a3"/>
        <w:ind w:right="1129" w:firstLine="708"/>
        <w:rPr>
          <w:sz w:val="24"/>
          <w:szCs w:val="24"/>
        </w:rPr>
      </w:pPr>
      <w:r w:rsidRPr="003614FC">
        <w:rPr>
          <w:sz w:val="24"/>
          <w:szCs w:val="24"/>
        </w:rPr>
        <w:t>установление смысловых отношений между поступками героев, событиями (с</w:t>
      </w:r>
      <w:r w:rsidRPr="003614FC">
        <w:rPr>
          <w:spacing w:val="-1"/>
          <w:sz w:val="24"/>
          <w:szCs w:val="24"/>
        </w:rPr>
        <w:t xml:space="preserve"> </w:t>
      </w:r>
      <w:r w:rsidRPr="003614FC">
        <w:rPr>
          <w:sz w:val="24"/>
          <w:szCs w:val="24"/>
        </w:rPr>
        <w:t>помощью</w:t>
      </w:r>
      <w:r w:rsidRPr="003614FC">
        <w:rPr>
          <w:spacing w:val="-1"/>
          <w:sz w:val="24"/>
          <w:szCs w:val="24"/>
        </w:rPr>
        <w:t xml:space="preserve"> </w:t>
      </w:r>
      <w:r w:rsidRPr="003614FC">
        <w:rPr>
          <w:sz w:val="24"/>
          <w:szCs w:val="24"/>
        </w:rPr>
        <w:t>педагогического</w:t>
      </w:r>
      <w:r w:rsidRPr="003614FC">
        <w:rPr>
          <w:spacing w:val="1"/>
          <w:sz w:val="24"/>
          <w:szCs w:val="24"/>
        </w:rPr>
        <w:t xml:space="preserve"> </w:t>
      </w:r>
      <w:r w:rsidRPr="003614FC">
        <w:rPr>
          <w:sz w:val="24"/>
          <w:szCs w:val="24"/>
        </w:rPr>
        <w:t>работника);</w:t>
      </w:r>
    </w:p>
    <w:p w:rsidR="001F167D" w:rsidRPr="003614FC" w:rsidRDefault="00E44A9C">
      <w:pPr>
        <w:pStyle w:val="a3"/>
        <w:spacing w:line="322" w:lineRule="exact"/>
        <w:ind w:left="1521"/>
        <w:rPr>
          <w:sz w:val="24"/>
          <w:szCs w:val="24"/>
        </w:rPr>
      </w:pPr>
      <w:r w:rsidRPr="003614FC">
        <w:rPr>
          <w:sz w:val="24"/>
          <w:szCs w:val="24"/>
        </w:rPr>
        <w:t>самостоятельное</w:t>
      </w:r>
      <w:r w:rsidRPr="003614FC">
        <w:rPr>
          <w:spacing w:val="-8"/>
          <w:sz w:val="24"/>
          <w:szCs w:val="24"/>
        </w:rPr>
        <w:t xml:space="preserve"> </w:t>
      </w:r>
      <w:r w:rsidRPr="003614FC">
        <w:rPr>
          <w:sz w:val="24"/>
          <w:szCs w:val="24"/>
        </w:rPr>
        <w:t>определение</w:t>
      </w:r>
      <w:r w:rsidRPr="003614FC">
        <w:rPr>
          <w:spacing w:val="-8"/>
          <w:sz w:val="24"/>
          <w:szCs w:val="24"/>
        </w:rPr>
        <w:t xml:space="preserve"> </w:t>
      </w:r>
      <w:r w:rsidRPr="003614FC">
        <w:rPr>
          <w:sz w:val="24"/>
          <w:szCs w:val="24"/>
        </w:rPr>
        <w:t>темы</w:t>
      </w:r>
      <w:r w:rsidRPr="003614FC">
        <w:rPr>
          <w:spacing w:val="-9"/>
          <w:sz w:val="24"/>
          <w:szCs w:val="24"/>
        </w:rPr>
        <w:t xml:space="preserve"> </w:t>
      </w:r>
      <w:r w:rsidRPr="003614FC">
        <w:rPr>
          <w:sz w:val="24"/>
          <w:szCs w:val="24"/>
        </w:rPr>
        <w:t>произведения;</w:t>
      </w:r>
    </w:p>
    <w:p w:rsidR="001F167D" w:rsidRPr="003614FC" w:rsidRDefault="00E44A9C">
      <w:pPr>
        <w:pStyle w:val="a3"/>
        <w:ind w:right="1239" w:firstLine="708"/>
        <w:rPr>
          <w:sz w:val="24"/>
          <w:szCs w:val="24"/>
        </w:rPr>
      </w:pPr>
      <w:r w:rsidRPr="003614FC">
        <w:rPr>
          <w:sz w:val="24"/>
          <w:szCs w:val="24"/>
        </w:rPr>
        <w:t>определение</w:t>
      </w:r>
      <w:r w:rsidRPr="003614FC">
        <w:rPr>
          <w:spacing w:val="-9"/>
          <w:sz w:val="24"/>
          <w:szCs w:val="24"/>
        </w:rPr>
        <w:t xml:space="preserve"> </w:t>
      </w:r>
      <w:r w:rsidRPr="003614FC">
        <w:rPr>
          <w:sz w:val="24"/>
          <w:szCs w:val="24"/>
        </w:rPr>
        <w:t>основной</w:t>
      </w:r>
      <w:r w:rsidRPr="003614FC">
        <w:rPr>
          <w:spacing w:val="-4"/>
          <w:sz w:val="24"/>
          <w:szCs w:val="24"/>
        </w:rPr>
        <w:t xml:space="preserve"> </w:t>
      </w:r>
      <w:r w:rsidRPr="003614FC">
        <w:rPr>
          <w:sz w:val="24"/>
          <w:szCs w:val="24"/>
        </w:rPr>
        <w:t>мысли</w:t>
      </w:r>
      <w:r w:rsidRPr="003614FC">
        <w:rPr>
          <w:spacing w:val="-5"/>
          <w:sz w:val="24"/>
          <w:szCs w:val="24"/>
        </w:rPr>
        <w:t xml:space="preserve"> </w:t>
      </w:r>
      <w:r w:rsidRPr="003614FC">
        <w:rPr>
          <w:sz w:val="24"/>
          <w:szCs w:val="24"/>
        </w:rPr>
        <w:t>произведения</w:t>
      </w:r>
      <w:r w:rsidRPr="003614FC">
        <w:rPr>
          <w:spacing w:val="-5"/>
          <w:sz w:val="24"/>
          <w:szCs w:val="24"/>
        </w:rPr>
        <w:t xml:space="preserve"> </w:t>
      </w:r>
      <w:r w:rsidRPr="003614FC">
        <w:rPr>
          <w:sz w:val="24"/>
          <w:szCs w:val="24"/>
        </w:rPr>
        <w:t>(с</w:t>
      </w:r>
      <w:r w:rsidRPr="003614FC">
        <w:rPr>
          <w:spacing w:val="-10"/>
          <w:sz w:val="24"/>
          <w:szCs w:val="24"/>
        </w:rPr>
        <w:t xml:space="preserve"> </w:t>
      </w:r>
      <w:r w:rsidRPr="003614FC">
        <w:rPr>
          <w:sz w:val="24"/>
          <w:szCs w:val="24"/>
        </w:rPr>
        <w:t>помощью</w:t>
      </w:r>
      <w:r w:rsidRPr="003614FC">
        <w:rPr>
          <w:spacing w:val="-8"/>
          <w:sz w:val="24"/>
          <w:szCs w:val="24"/>
        </w:rPr>
        <w:t xml:space="preserve"> </w:t>
      </w:r>
      <w:r w:rsidRPr="003614FC">
        <w:rPr>
          <w:sz w:val="24"/>
          <w:szCs w:val="24"/>
        </w:rPr>
        <w:t>педагогического</w:t>
      </w:r>
      <w:r w:rsidRPr="003614FC">
        <w:rPr>
          <w:spacing w:val="-68"/>
          <w:sz w:val="24"/>
          <w:szCs w:val="24"/>
        </w:rPr>
        <w:t xml:space="preserve"> </w:t>
      </w:r>
      <w:r w:rsidRPr="003614FC">
        <w:rPr>
          <w:sz w:val="24"/>
          <w:szCs w:val="24"/>
        </w:rPr>
        <w:t>работника);</w:t>
      </w:r>
    </w:p>
    <w:p w:rsidR="001F167D" w:rsidRPr="003614FC" w:rsidRDefault="00E44A9C">
      <w:pPr>
        <w:pStyle w:val="a3"/>
        <w:ind w:right="1131" w:firstLine="708"/>
        <w:rPr>
          <w:sz w:val="24"/>
          <w:szCs w:val="24"/>
        </w:rPr>
      </w:pPr>
      <w:r w:rsidRPr="003614FC">
        <w:rPr>
          <w:sz w:val="24"/>
          <w:szCs w:val="24"/>
        </w:rPr>
        <w:t>редактирование</w:t>
      </w:r>
      <w:r w:rsidRPr="003614FC">
        <w:rPr>
          <w:spacing w:val="-7"/>
          <w:sz w:val="24"/>
          <w:szCs w:val="24"/>
        </w:rPr>
        <w:t xml:space="preserve"> </w:t>
      </w:r>
      <w:r w:rsidRPr="003614FC">
        <w:rPr>
          <w:sz w:val="24"/>
          <w:szCs w:val="24"/>
        </w:rPr>
        <w:t>заголовков</w:t>
      </w:r>
      <w:r w:rsidRPr="003614FC">
        <w:rPr>
          <w:spacing w:val="-9"/>
          <w:sz w:val="24"/>
          <w:szCs w:val="24"/>
        </w:rPr>
        <w:t xml:space="preserve"> </w:t>
      </w:r>
      <w:r w:rsidRPr="003614FC">
        <w:rPr>
          <w:sz w:val="24"/>
          <w:szCs w:val="24"/>
        </w:rPr>
        <w:t>пунктов</w:t>
      </w:r>
      <w:r w:rsidRPr="003614FC">
        <w:rPr>
          <w:spacing w:val="-10"/>
          <w:sz w:val="24"/>
          <w:szCs w:val="24"/>
        </w:rPr>
        <w:t xml:space="preserve"> </w:t>
      </w:r>
      <w:r w:rsidRPr="003614FC">
        <w:rPr>
          <w:sz w:val="24"/>
          <w:szCs w:val="24"/>
        </w:rPr>
        <w:t>плана</w:t>
      </w:r>
      <w:r w:rsidRPr="003614FC">
        <w:rPr>
          <w:spacing w:val="-8"/>
          <w:sz w:val="24"/>
          <w:szCs w:val="24"/>
        </w:rPr>
        <w:t xml:space="preserve"> </w:t>
      </w:r>
      <w:r w:rsidRPr="003614FC">
        <w:rPr>
          <w:sz w:val="24"/>
          <w:szCs w:val="24"/>
        </w:rPr>
        <w:t>в</w:t>
      </w:r>
      <w:r w:rsidRPr="003614FC">
        <w:rPr>
          <w:spacing w:val="-11"/>
          <w:sz w:val="24"/>
          <w:szCs w:val="24"/>
        </w:rPr>
        <w:t xml:space="preserve"> </w:t>
      </w:r>
      <w:r w:rsidRPr="003614FC">
        <w:rPr>
          <w:sz w:val="24"/>
          <w:szCs w:val="24"/>
        </w:rPr>
        <w:t>соответствии</w:t>
      </w:r>
      <w:r w:rsidRPr="003614FC">
        <w:rPr>
          <w:spacing w:val="-7"/>
          <w:sz w:val="24"/>
          <w:szCs w:val="24"/>
        </w:rPr>
        <w:t xml:space="preserve"> </w:t>
      </w:r>
      <w:r w:rsidRPr="003614FC">
        <w:rPr>
          <w:sz w:val="24"/>
          <w:szCs w:val="24"/>
        </w:rPr>
        <w:t>с</w:t>
      </w:r>
      <w:r w:rsidRPr="003614FC">
        <w:rPr>
          <w:spacing w:val="-10"/>
          <w:sz w:val="24"/>
          <w:szCs w:val="24"/>
        </w:rPr>
        <w:t xml:space="preserve"> </w:t>
      </w:r>
      <w:r w:rsidRPr="003614FC">
        <w:rPr>
          <w:sz w:val="24"/>
          <w:szCs w:val="24"/>
        </w:rPr>
        <w:t>темой</w:t>
      </w:r>
      <w:r w:rsidRPr="003614FC">
        <w:rPr>
          <w:spacing w:val="-8"/>
          <w:sz w:val="24"/>
          <w:szCs w:val="24"/>
        </w:rPr>
        <w:t xml:space="preserve"> </w:t>
      </w:r>
      <w:r w:rsidRPr="003614FC">
        <w:rPr>
          <w:sz w:val="24"/>
          <w:szCs w:val="24"/>
        </w:rPr>
        <w:t>и</w:t>
      </w:r>
      <w:r w:rsidRPr="003614FC">
        <w:rPr>
          <w:spacing w:val="-9"/>
          <w:sz w:val="24"/>
          <w:szCs w:val="24"/>
        </w:rPr>
        <w:t xml:space="preserve"> </w:t>
      </w:r>
      <w:r w:rsidRPr="003614FC">
        <w:rPr>
          <w:sz w:val="24"/>
          <w:szCs w:val="24"/>
        </w:rPr>
        <w:t>основ-</w:t>
      </w:r>
      <w:r w:rsidRPr="003614FC">
        <w:rPr>
          <w:spacing w:val="-67"/>
          <w:sz w:val="24"/>
          <w:szCs w:val="24"/>
        </w:rPr>
        <w:t xml:space="preserve"> </w:t>
      </w:r>
      <w:r w:rsidRPr="003614FC">
        <w:rPr>
          <w:sz w:val="24"/>
          <w:szCs w:val="24"/>
        </w:rPr>
        <w:t>ной мысли произведения</w:t>
      </w:r>
      <w:r w:rsidRPr="003614FC">
        <w:rPr>
          <w:spacing w:val="-1"/>
          <w:sz w:val="24"/>
          <w:szCs w:val="24"/>
        </w:rPr>
        <w:t xml:space="preserve"> </w:t>
      </w:r>
      <w:r w:rsidRPr="003614FC">
        <w:rPr>
          <w:sz w:val="24"/>
          <w:szCs w:val="24"/>
        </w:rPr>
        <w:t>(части текста);</w:t>
      </w:r>
    </w:p>
    <w:p w:rsidR="001F167D" w:rsidRPr="003614FC" w:rsidRDefault="00E44A9C">
      <w:pPr>
        <w:pStyle w:val="a3"/>
        <w:ind w:right="1132" w:firstLine="708"/>
        <w:rPr>
          <w:sz w:val="24"/>
          <w:szCs w:val="24"/>
        </w:rPr>
      </w:pPr>
      <w:r w:rsidRPr="003614FC">
        <w:rPr>
          <w:sz w:val="24"/>
          <w:szCs w:val="24"/>
        </w:rPr>
        <w:t>деление на части несложных по структуре и содержанию текстов (с помощью педагогического работника) на основе готового плана после предварительного анализа;</w:t>
      </w:r>
    </w:p>
    <w:p w:rsidR="001F167D" w:rsidRPr="003614FC" w:rsidRDefault="00E44A9C">
      <w:pPr>
        <w:pStyle w:val="a3"/>
        <w:ind w:right="1140" w:firstLine="708"/>
        <w:rPr>
          <w:sz w:val="24"/>
          <w:szCs w:val="24"/>
        </w:rPr>
      </w:pPr>
      <w:r w:rsidRPr="003614FC">
        <w:rPr>
          <w:sz w:val="24"/>
          <w:szCs w:val="24"/>
        </w:rPr>
        <w:t>ответы на вопросы по содержанию произведения своими словами и с ис-</w:t>
      </w:r>
      <w:r w:rsidRPr="003614FC">
        <w:rPr>
          <w:spacing w:val="1"/>
          <w:sz w:val="24"/>
          <w:szCs w:val="24"/>
        </w:rPr>
        <w:t xml:space="preserve"> </w:t>
      </w:r>
      <w:r w:rsidRPr="003614FC">
        <w:rPr>
          <w:sz w:val="24"/>
          <w:szCs w:val="24"/>
        </w:rPr>
        <w:t>пользованием слов</w:t>
      </w:r>
      <w:r w:rsidRPr="003614FC">
        <w:rPr>
          <w:spacing w:val="-2"/>
          <w:sz w:val="24"/>
          <w:szCs w:val="24"/>
        </w:rPr>
        <w:t xml:space="preserve"> </w:t>
      </w:r>
      <w:r w:rsidRPr="003614FC">
        <w:rPr>
          <w:sz w:val="24"/>
          <w:szCs w:val="24"/>
        </w:rPr>
        <w:t>автора;</w:t>
      </w:r>
    </w:p>
    <w:p w:rsidR="001F167D" w:rsidRPr="003614FC" w:rsidRDefault="00E44A9C">
      <w:pPr>
        <w:pStyle w:val="a3"/>
        <w:ind w:right="1139" w:firstLine="708"/>
        <w:rPr>
          <w:sz w:val="24"/>
          <w:szCs w:val="24"/>
        </w:rPr>
      </w:pPr>
      <w:r w:rsidRPr="003614FC">
        <w:rPr>
          <w:sz w:val="24"/>
          <w:szCs w:val="24"/>
        </w:rPr>
        <w:t>определение</w:t>
      </w:r>
      <w:r w:rsidRPr="003614FC">
        <w:rPr>
          <w:spacing w:val="-7"/>
          <w:sz w:val="24"/>
          <w:szCs w:val="24"/>
        </w:rPr>
        <w:t xml:space="preserve"> </w:t>
      </w:r>
      <w:r w:rsidRPr="003614FC">
        <w:rPr>
          <w:sz w:val="24"/>
          <w:szCs w:val="24"/>
        </w:rPr>
        <w:t>собственного</w:t>
      </w:r>
      <w:r w:rsidRPr="003614FC">
        <w:rPr>
          <w:spacing w:val="-7"/>
          <w:sz w:val="24"/>
          <w:szCs w:val="24"/>
        </w:rPr>
        <w:t xml:space="preserve"> </w:t>
      </w:r>
      <w:r w:rsidRPr="003614FC">
        <w:rPr>
          <w:sz w:val="24"/>
          <w:szCs w:val="24"/>
        </w:rPr>
        <w:t>отношения</w:t>
      </w:r>
      <w:r w:rsidRPr="003614FC">
        <w:rPr>
          <w:spacing w:val="-6"/>
          <w:sz w:val="24"/>
          <w:szCs w:val="24"/>
        </w:rPr>
        <w:t xml:space="preserve"> </w:t>
      </w:r>
      <w:r w:rsidRPr="003614FC">
        <w:rPr>
          <w:sz w:val="24"/>
          <w:szCs w:val="24"/>
        </w:rPr>
        <w:t>к</w:t>
      </w:r>
      <w:r w:rsidRPr="003614FC">
        <w:rPr>
          <w:spacing w:val="-8"/>
          <w:sz w:val="24"/>
          <w:szCs w:val="24"/>
        </w:rPr>
        <w:t xml:space="preserve"> </w:t>
      </w:r>
      <w:r w:rsidRPr="003614FC">
        <w:rPr>
          <w:sz w:val="24"/>
          <w:szCs w:val="24"/>
        </w:rPr>
        <w:t>героям</w:t>
      </w:r>
      <w:r w:rsidRPr="003614FC">
        <w:rPr>
          <w:spacing w:val="-7"/>
          <w:sz w:val="24"/>
          <w:szCs w:val="24"/>
        </w:rPr>
        <w:t xml:space="preserve"> </w:t>
      </w:r>
      <w:r w:rsidRPr="003614FC">
        <w:rPr>
          <w:sz w:val="24"/>
          <w:szCs w:val="24"/>
        </w:rPr>
        <w:t>(герою)</w:t>
      </w:r>
      <w:r w:rsidRPr="003614FC">
        <w:rPr>
          <w:spacing w:val="-9"/>
          <w:sz w:val="24"/>
          <w:szCs w:val="24"/>
        </w:rPr>
        <w:t xml:space="preserve"> </w:t>
      </w:r>
      <w:r w:rsidRPr="003614FC">
        <w:rPr>
          <w:sz w:val="24"/>
          <w:szCs w:val="24"/>
        </w:rPr>
        <w:t>произведения</w:t>
      </w:r>
      <w:r w:rsidRPr="003614FC">
        <w:rPr>
          <w:spacing w:val="-7"/>
          <w:sz w:val="24"/>
          <w:szCs w:val="24"/>
        </w:rPr>
        <w:t xml:space="preserve"> </w:t>
      </w:r>
      <w:r w:rsidRPr="003614FC">
        <w:rPr>
          <w:sz w:val="24"/>
          <w:szCs w:val="24"/>
        </w:rPr>
        <w:t>и</w:t>
      </w:r>
      <w:r w:rsidRPr="003614FC">
        <w:rPr>
          <w:spacing w:val="-8"/>
          <w:sz w:val="24"/>
          <w:szCs w:val="24"/>
        </w:rPr>
        <w:t xml:space="preserve"> </w:t>
      </w:r>
      <w:r w:rsidRPr="003614FC">
        <w:rPr>
          <w:sz w:val="24"/>
          <w:szCs w:val="24"/>
        </w:rPr>
        <w:t>их</w:t>
      </w:r>
      <w:r w:rsidRPr="003614FC">
        <w:rPr>
          <w:spacing w:val="-68"/>
          <w:sz w:val="24"/>
          <w:szCs w:val="24"/>
        </w:rPr>
        <w:t xml:space="preserve"> </w:t>
      </w:r>
      <w:r w:rsidRPr="003614FC">
        <w:rPr>
          <w:sz w:val="24"/>
          <w:szCs w:val="24"/>
        </w:rPr>
        <w:t>поступкам</w:t>
      </w:r>
      <w:r w:rsidRPr="003614FC">
        <w:rPr>
          <w:spacing w:val="-1"/>
          <w:sz w:val="24"/>
          <w:szCs w:val="24"/>
        </w:rPr>
        <w:t xml:space="preserve"> </w:t>
      </w:r>
      <w:r w:rsidRPr="003614FC">
        <w:rPr>
          <w:sz w:val="24"/>
          <w:szCs w:val="24"/>
        </w:rPr>
        <w:t>(с помощью</w:t>
      </w:r>
      <w:r w:rsidRPr="003614FC">
        <w:rPr>
          <w:spacing w:val="-4"/>
          <w:sz w:val="24"/>
          <w:szCs w:val="24"/>
        </w:rPr>
        <w:t xml:space="preserve"> </w:t>
      </w:r>
      <w:r w:rsidRPr="003614FC">
        <w:rPr>
          <w:sz w:val="24"/>
          <w:szCs w:val="24"/>
        </w:rPr>
        <w:t>педагогического работника);</w:t>
      </w:r>
    </w:p>
    <w:p w:rsidR="001F167D" w:rsidRPr="003614FC" w:rsidRDefault="00E44A9C">
      <w:pPr>
        <w:pStyle w:val="a3"/>
        <w:spacing w:line="242" w:lineRule="auto"/>
        <w:ind w:right="1132" w:firstLine="708"/>
        <w:rPr>
          <w:sz w:val="24"/>
          <w:szCs w:val="24"/>
        </w:rPr>
      </w:pPr>
      <w:r w:rsidRPr="003614FC">
        <w:rPr>
          <w:sz w:val="24"/>
          <w:szCs w:val="24"/>
        </w:rPr>
        <w:t>пересказ текста по частям на основе коллективно составленного плана и</w:t>
      </w:r>
      <w:r w:rsidRPr="003614FC">
        <w:rPr>
          <w:spacing w:val="1"/>
          <w:sz w:val="24"/>
          <w:szCs w:val="24"/>
        </w:rPr>
        <w:t xml:space="preserve"> </w:t>
      </w:r>
      <w:r w:rsidRPr="003614FC">
        <w:rPr>
          <w:sz w:val="24"/>
          <w:szCs w:val="24"/>
        </w:rPr>
        <w:t>после</w:t>
      </w:r>
      <w:r w:rsidRPr="003614FC">
        <w:rPr>
          <w:spacing w:val="-1"/>
          <w:sz w:val="24"/>
          <w:szCs w:val="24"/>
        </w:rPr>
        <w:t xml:space="preserve"> </w:t>
      </w:r>
      <w:r w:rsidRPr="003614FC">
        <w:rPr>
          <w:sz w:val="24"/>
          <w:szCs w:val="24"/>
        </w:rPr>
        <w:t>предварительного</w:t>
      </w:r>
      <w:r w:rsidRPr="003614FC">
        <w:rPr>
          <w:spacing w:val="1"/>
          <w:sz w:val="24"/>
          <w:szCs w:val="24"/>
        </w:rPr>
        <w:t xml:space="preserve"> </w:t>
      </w:r>
      <w:r w:rsidRPr="003614FC">
        <w:rPr>
          <w:sz w:val="24"/>
          <w:szCs w:val="24"/>
        </w:rPr>
        <w:t>анализа;</w:t>
      </w:r>
    </w:p>
    <w:p w:rsidR="001F167D" w:rsidRPr="003614FC" w:rsidRDefault="00E44A9C">
      <w:pPr>
        <w:pStyle w:val="a3"/>
        <w:ind w:right="1139" w:firstLine="708"/>
        <w:rPr>
          <w:sz w:val="24"/>
          <w:szCs w:val="24"/>
        </w:rPr>
      </w:pPr>
      <w:r w:rsidRPr="003614FC">
        <w:rPr>
          <w:sz w:val="24"/>
          <w:szCs w:val="24"/>
        </w:rPr>
        <w:t>нахождение в тексте непонятных слов и выражений, объяснение их значения</w:t>
      </w:r>
      <w:r w:rsidRPr="003614FC">
        <w:rPr>
          <w:spacing w:val="-4"/>
          <w:sz w:val="24"/>
          <w:szCs w:val="24"/>
        </w:rPr>
        <w:t xml:space="preserve"> </w:t>
      </w:r>
      <w:r w:rsidRPr="003614FC">
        <w:rPr>
          <w:sz w:val="24"/>
          <w:szCs w:val="24"/>
        </w:rPr>
        <w:t>и смысла</w:t>
      </w:r>
      <w:r w:rsidRPr="003614FC">
        <w:rPr>
          <w:spacing w:val="-2"/>
          <w:sz w:val="24"/>
          <w:szCs w:val="24"/>
        </w:rPr>
        <w:t xml:space="preserve"> </w:t>
      </w:r>
      <w:r w:rsidRPr="003614FC">
        <w:rPr>
          <w:sz w:val="24"/>
          <w:szCs w:val="24"/>
        </w:rPr>
        <w:t>с</w:t>
      </w:r>
      <w:r w:rsidRPr="003614FC">
        <w:rPr>
          <w:spacing w:val="1"/>
          <w:sz w:val="24"/>
          <w:szCs w:val="24"/>
        </w:rPr>
        <w:t xml:space="preserve"> </w:t>
      </w:r>
      <w:r w:rsidRPr="003614FC">
        <w:rPr>
          <w:sz w:val="24"/>
          <w:szCs w:val="24"/>
        </w:rPr>
        <w:t>опорой</w:t>
      </w:r>
      <w:r w:rsidRPr="003614FC">
        <w:rPr>
          <w:spacing w:val="-3"/>
          <w:sz w:val="24"/>
          <w:szCs w:val="24"/>
        </w:rPr>
        <w:t xml:space="preserve"> </w:t>
      </w:r>
      <w:r w:rsidRPr="003614FC">
        <w:rPr>
          <w:sz w:val="24"/>
          <w:szCs w:val="24"/>
        </w:rPr>
        <w:t>на</w:t>
      </w:r>
      <w:r w:rsidRPr="003614FC">
        <w:rPr>
          <w:spacing w:val="-1"/>
          <w:sz w:val="24"/>
          <w:szCs w:val="24"/>
        </w:rPr>
        <w:t xml:space="preserve"> </w:t>
      </w:r>
      <w:r w:rsidRPr="003614FC">
        <w:rPr>
          <w:sz w:val="24"/>
          <w:szCs w:val="24"/>
        </w:rPr>
        <w:t>контекст;</w:t>
      </w:r>
    </w:p>
    <w:p w:rsidR="001F167D" w:rsidRPr="003614FC" w:rsidRDefault="00E44A9C">
      <w:pPr>
        <w:pStyle w:val="a3"/>
        <w:ind w:right="1132" w:firstLine="708"/>
        <w:rPr>
          <w:sz w:val="24"/>
          <w:szCs w:val="24"/>
        </w:rPr>
      </w:pPr>
      <w:r w:rsidRPr="003614FC">
        <w:rPr>
          <w:sz w:val="24"/>
          <w:szCs w:val="24"/>
        </w:rPr>
        <w:t>знание наизусть одного (небольшого по объему) прозаического отрывка и</w:t>
      </w:r>
      <w:r w:rsidRPr="003614FC">
        <w:rPr>
          <w:spacing w:val="-67"/>
          <w:sz w:val="24"/>
          <w:szCs w:val="24"/>
        </w:rPr>
        <w:t xml:space="preserve"> </w:t>
      </w:r>
      <w:r w:rsidRPr="003614FC">
        <w:rPr>
          <w:sz w:val="24"/>
          <w:szCs w:val="24"/>
        </w:rPr>
        <w:t>10-ти</w:t>
      </w:r>
      <w:r w:rsidRPr="003614FC">
        <w:rPr>
          <w:spacing w:val="-1"/>
          <w:sz w:val="24"/>
          <w:szCs w:val="24"/>
        </w:rPr>
        <w:t xml:space="preserve"> </w:t>
      </w:r>
      <w:r w:rsidRPr="003614FC">
        <w:rPr>
          <w:sz w:val="24"/>
          <w:szCs w:val="24"/>
        </w:rPr>
        <w:t>стихотворений;</w:t>
      </w:r>
    </w:p>
    <w:p w:rsidR="001F167D" w:rsidRPr="003614FC" w:rsidRDefault="00E44A9C">
      <w:pPr>
        <w:pStyle w:val="a3"/>
        <w:ind w:right="1129" w:firstLine="708"/>
        <w:rPr>
          <w:sz w:val="24"/>
          <w:szCs w:val="24"/>
        </w:rPr>
      </w:pPr>
      <w:r w:rsidRPr="003614FC">
        <w:rPr>
          <w:sz w:val="24"/>
          <w:szCs w:val="24"/>
        </w:rPr>
        <w:lastRenderedPageBreak/>
        <w:t>выбор интересующей литературы (с помощью взрослого); самостоятельное чтение небольших по объему и несложных по содержанию художественных</w:t>
      </w:r>
      <w:r w:rsidRPr="003614FC">
        <w:rPr>
          <w:spacing w:val="-67"/>
          <w:sz w:val="24"/>
          <w:szCs w:val="24"/>
        </w:rPr>
        <w:t xml:space="preserve"> </w:t>
      </w:r>
      <w:r w:rsidRPr="003614FC">
        <w:rPr>
          <w:sz w:val="24"/>
          <w:szCs w:val="24"/>
        </w:rPr>
        <w:t>произведений</w:t>
      </w:r>
      <w:r w:rsidRPr="003614FC">
        <w:rPr>
          <w:spacing w:val="-3"/>
          <w:sz w:val="24"/>
          <w:szCs w:val="24"/>
        </w:rPr>
        <w:t xml:space="preserve"> </w:t>
      </w:r>
      <w:r w:rsidRPr="003614FC">
        <w:rPr>
          <w:sz w:val="24"/>
          <w:szCs w:val="24"/>
        </w:rPr>
        <w:t>и</w:t>
      </w:r>
      <w:r w:rsidRPr="003614FC">
        <w:rPr>
          <w:spacing w:val="-2"/>
          <w:sz w:val="24"/>
          <w:szCs w:val="24"/>
        </w:rPr>
        <w:t xml:space="preserve"> </w:t>
      </w:r>
      <w:r w:rsidRPr="003614FC">
        <w:rPr>
          <w:sz w:val="24"/>
          <w:szCs w:val="24"/>
        </w:rPr>
        <w:t>научно-</w:t>
      </w:r>
      <w:r w:rsidRPr="003614FC">
        <w:rPr>
          <w:spacing w:val="-3"/>
          <w:sz w:val="24"/>
          <w:szCs w:val="24"/>
        </w:rPr>
        <w:t xml:space="preserve"> </w:t>
      </w:r>
      <w:r w:rsidRPr="003614FC">
        <w:rPr>
          <w:sz w:val="24"/>
          <w:szCs w:val="24"/>
        </w:rPr>
        <w:t>популярных</w:t>
      </w:r>
      <w:r w:rsidRPr="003614FC">
        <w:rPr>
          <w:spacing w:val="-2"/>
          <w:sz w:val="24"/>
          <w:szCs w:val="24"/>
        </w:rPr>
        <w:t xml:space="preserve"> </w:t>
      </w:r>
      <w:r w:rsidRPr="003614FC">
        <w:rPr>
          <w:sz w:val="24"/>
          <w:szCs w:val="24"/>
        </w:rPr>
        <w:t>текстов,</w:t>
      </w:r>
      <w:r w:rsidRPr="003614FC">
        <w:rPr>
          <w:spacing w:val="-3"/>
          <w:sz w:val="24"/>
          <w:szCs w:val="24"/>
        </w:rPr>
        <w:t xml:space="preserve"> </w:t>
      </w:r>
      <w:r w:rsidRPr="003614FC">
        <w:rPr>
          <w:sz w:val="24"/>
          <w:szCs w:val="24"/>
        </w:rPr>
        <w:t>выполнение</w:t>
      </w:r>
      <w:r w:rsidRPr="003614FC">
        <w:rPr>
          <w:spacing w:val="-7"/>
          <w:sz w:val="24"/>
          <w:szCs w:val="24"/>
        </w:rPr>
        <w:t xml:space="preserve"> </w:t>
      </w:r>
      <w:r w:rsidRPr="003614FC">
        <w:rPr>
          <w:sz w:val="24"/>
          <w:szCs w:val="24"/>
        </w:rPr>
        <w:t>посильных</w:t>
      </w:r>
      <w:r w:rsidRPr="003614FC">
        <w:rPr>
          <w:spacing w:val="-3"/>
          <w:sz w:val="24"/>
          <w:szCs w:val="24"/>
        </w:rPr>
        <w:t xml:space="preserve"> </w:t>
      </w:r>
      <w:r w:rsidRPr="003614FC">
        <w:rPr>
          <w:sz w:val="24"/>
          <w:szCs w:val="24"/>
        </w:rPr>
        <w:t>заданий.</w:t>
      </w:r>
    </w:p>
    <w:p w:rsidR="001F167D" w:rsidRPr="003614FC" w:rsidRDefault="001F167D">
      <w:pPr>
        <w:pStyle w:val="a3"/>
        <w:spacing w:before="2"/>
        <w:ind w:left="0"/>
        <w:jc w:val="left"/>
        <w:rPr>
          <w:sz w:val="24"/>
          <w:szCs w:val="24"/>
        </w:rPr>
      </w:pPr>
    </w:p>
    <w:p w:rsidR="001F167D" w:rsidRPr="003614FC" w:rsidRDefault="00E44A9C">
      <w:pPr>
        <w:spacing w:line="322" w:lineRule="exact"/>
        <w:ind w:left="812"/>
        <w:jc w:val="both"/>
        <w:rPr>
          <w:i/>
          <w:sz w:val="24"/>
          <w:szCs w:val="24"/>
        </w:rPr>
      </w:pPr>
      <w:r w:rsidRPr="003614FC">
        <w:rPr>
          <w:i/>
          <w:sz w:val="24"/>
          <w:szCs w:val="24"/>
        </w:rPr>
        <w:t>Достаточный</w:t>
      </w:r>
      <w:r w:rsidRPr="003614FC">
        <w:rPr>
          <w:i/>
          <w:spacing w:val="-11"/>
          <w:sz w:val="24"/>
          <w:szCs w:val="24"/>
        </w:rPr>
        <w:t xml:space="preserve"> </w:t>
      </w:r>
      <w:r w:rsidRPr="003614FC">
        <w:rPr>
          <w:i/>
          <w:sz w:val="24"/>
          <w:szCs w:val="24"/>
        </w:rPr>
        <w:t>уровень:</w:t>
      </w:r>
    </w:p>
    <w:p w:rsidR="001F167D" w:rsidRPr="003614FC" w:rsidRDefault="00E44A9C">
      <w:pPr>
        <w:pStyle w:val="a3"/>
        <w:ind w:right="1230" w:firstLine="708"/>
        <w:rPr>
          <w:sz w:val="24"/>
          <w:szCs w:val="24"/>
        </w:rPr>
      </w:pPr>
      <w:r w:rsidRPr="003614FC">
        <w:rPr>
          <w:sz w:val="24"/>
          <w:szCs w:val="24"/>
        </w:rPr>
        <w:t>первоначальные знания о языке как основном средстве человеческого общения;</w:t>
      </w:r>
    </w:p>
    <w:p w:rsidR="001F167D" w:rsidRPr="003614FC" w:rsidRDefault="00E44A9C">
      <w:pPr>
        <w:pStyle w:val="a3"/>
        <w:ind w:right="1129" w:firstLine="708"/>
        <w:rPr>
          <w:sz w:val="24"/>
          <w:szCs w:val="24"/>
        </w:rPr>
      </w:pPr>
      <w:r w:rsidRPr="003614FC">
        <w:rPr>
          <w:sz w:val="24"/>
          <w:szCs w:val="24"/>
        </w:rPr>
        <w:t>образование слов с новым значением, относящихся к разным частям речи,</w:t>
      </w:r>
      <w:r w:rsidRPr="003614FC">
        <w:rPr>
          <w:spacing w:val="-67"/>
          <w:sz w:val="24"/>
          <w:szCs w:val="24"/>
        </w:rPr>
        <w:t xml:space="preserve"> </w:t>
      </w:r>
      <w:r w:rsidRPr="003614FC">
        <w:rPr>
          <w:sz w:val="24"/>
          <w:szCs w:val="24"/>
        </w:rPr>
        <w:t>с опорой на схему и их дальнейшее использование для более точной и правильной передачи</w:t>
      </w:r>
      <w:r w:rsidRPr="003614FC">
        <w:rPr>
          <w:spacing w:val="1"/>
          <w:sz w:val="24"/>
          <w:szCs w:val="24"/>
        </w:rPr>
        <w:t xml:space="preserve"> </w:t>
      </w:r>
      <w:r w:rsidRPr="003614FC">
        <w:rPr>
          <w:sz w:val="24"/>
          <w:szCs w:val="24"/>
        </w:rPr>
        <w:t>чужих</w:t>
      </w:r>
      <w:r w:rsidRPr="003614FC">
        <w:rPr>
          <w:spacing w:val="-2"/>
          <w:sz w:val="24"/>
          <w:szCs w:val="24"/>
        </w:rPr>
        <w:t xml:space="preserve"> </w:t>
      </w:r>
      <w:r w:rsidRPr="003614FC">
        <w:rPr>
          <w:sz w:val="24"/>
          <w:szCs w:val="24"/>
        </w:rPr>
        <w:t>и</w:t>
      </w:r>
      <w:r w:rsidRPr="003614FC">
        <w:rPr>
          <w:spacing w:val="1"/>
          <w:sz w:val="24"/>
          <w:szCs w:val="24"/>
        </w:rPr>
        <w:t xml:space="preserve"> </w:t>
      </w:r>
      <w:r w:rsidRPr="003614FC">
        <w:rPr>
          <w:sz w:val="24"/>
          <w:szCs w:val="24"/>
        </w:rPr>
        <w:t>собственных</w:t>
      </w:r>
      <w:r w:rsidRPr="003614FC">
        <w:rPr>
          <w:spacing w:val="-4"/>
          <w:sz w:val="24"/>
          <w:szCs w:val="24"/>
        </w:rPr>
        <w:t xml:space="preserve"> </w:t>
      </w:r>
      <w:r w:rsidRPr="003614FC">
        <w:rPr>
          <w:sz w:val="24"/>
          <w:szCs w:val="24"/>
        </w:rPr>
        <w:t>мыслей;</w:t>
      </w:r>
    </w:p>
    <w:p w:rsidR="001F167D" w:rsidRPr="003614FC" w:rsidRDefault="00E44A9C">
      <w:pPr>
        <w:pStyle w:val="a3"/>
        <w:ind w:right="1126" w:firstLine="708"/>
        <w:rPr>
          <w:sz w:val="24"/>
          <w:szCs w:val="24"/>
        </w:rPr>
      </w:pPr>
      <w:r w:rsidRPr="003614FC">
        <w:rPr>
          <w:sz w:val="24"/>
          <w:szCs w:val="24"/>
        </w:rPr>
        <w:t>составление</w:t>
      </w:r>
      <w:r w:rsidRPr="003614FC">
        <w:rPr>
          <w:spacing w:val="-6"/>
          <w:sz w:val="24"/>
          <w:szCs w:val="24"/>
        </w:rPr>
        <w:t xml:space="preserve"> </w:t>
      </w:r>
      <w:r w:rsidRPr="003614FC">
        <w:rPr>
          <w:sz w:val="24"/>
          <w:szCs w:val="24"/>
        </w:rPr>
        <w:t>устных</w:t>
      </w:r>
      <w:r w:rsidRPr="003614FC">
        <w:rPr>
          <w:spacing w:val="-6"/>
          <w:sz w:val="24"/>
          <w:szCs w:val="24"/>
        </w:rPr>
        <w:t xml:space="preserve"> </w:t>
      </w:r>
      <w:r w:rsidRPr="003614FC">
        <w:rPr>
          <w:sz w:val="24"/>
          <w:szCs w:val="24"/>
        </w:rPr>
        <w:t>письменных</w:t>
      </w:r>
      <w:r w:rsidRPr="003614FC">
        <w:rPr>
          <w:spacing w:val="-6"/>
          <w:sz w:val="24"/>
          <w:szCs w:val="24"/>
        </w:rPr>
        <w:t xml:space="preserve"> </w:t>
      </w:r>
      <w:r w:rsidRPr="003614FC">
        <w:rPr>
          <w:sz w:val="24"/>
          <w:szCs w:val="24"/>
        </w:rPr>
        <w:t>текстов</w:t>
      </w:r>
      <w:r w:rsidRPr="003614FC">
        <w:rPr>
          <w:spacing w:val="-10"/>
          <w:sz w:val="24"/>
          <w:szCs w:val="24"/>
        </w:rPr>
        <w:t xml:space="preserve"> </w:t>
      </w:r>
      <w:r w:rsidRPr="003614FC">
        <w:rPr>
          <w:sz w:val="24"/>
          <w:szCs w:val="24"/>
        </w:rPr>
        <w:t>разных</w:t>
      </w:r>
      <w:r w:rsidRPr="003614FC">
        <w:rPr>
          <w:spacing w:val="-8"/>
          <w:sz w:val="24"/>
          <w:szCs w:val="24"/>
        </w:rPr>
        <w:t xml:space="preserve"> </w:t>
      </w:r>
      <w:r w:rsidRPr="003614FC">
        <w:rPr>
          <w:sz w:val="24"/>
          <w:szCs w:val="24"/>
        </w:rPr>
        <w:t>типов</w:t>
      </w:r>
      <w:r w:rsidRPr="003614FC">
        <w:rPr>
          <w:spacing w:val="-8"/>
          <w:sz w:val="24"/>
          <w:szCs w:val="24"/>
        </w:rPr>
        <w:t xml:space="preserve"> </w:t>
      </w:r>
      <w:r w:rsidRPr="003614FC">
        <w:rPr>
          <w:sz w:val="24"/>
          <w:szCs w:val="24"/>
        </w:rPr>
        <w:t>-</w:t>
      </w:r>
      <w:r w:rsidRPr="003614FC">
        <w:rPr>
          <w:spacing w:val="-8"/>
          <w:sz w:val="24"/>
          <w:szCs w:val="24"/>
        </w:rPr>
        <w:t xml:space="preserve"> </w:t>
      </w:r>
      <w:r w:rsidRPr="003614FC">
        <w:rPr>
          <w:sz w:val="24"/>
          <w:szCs w:val="24"/>
        </w:rPr>
        <w:t>описание,</w:t>
      </w:r>
      <w:r w:rsidRPr="003614FC">
        <w:rPr>
          <w:spacing w:val="-7"/>
          <w:sz w:val="24"/>
          <w:szCs w:val="24"/>
        </w:rPr>
        <w:t xml:space="preserve"> </w:t>
      </w:r>
      <w:r w:rsidRPr="003614FC">
        <w:rPr>
          <w:sz w:val="24"/>
          <w:szCs w:val="24"/>
        </w:rPr>
        <w:t>повествование,</w:t>
      </w:r>
      <w:r w:rsidRPr="003614FC">
        <w:rPr>
          <w:spacing w:val="-2"/>
          <w:sz w:val="24"/>
          <w:szCs w:val="24"/>
        </w:rPr>
        <w:t xml:space="preserve"> </w:t>
      </w:r>
      <w:r w:rsidRPr="003614FC">
        <w:rPr>
          <w:sz w:val="24"/>
          <w:szCs w:val="24"/>
        </w:rPr>
        <w:t>рассуждение</w:t>
      </w:r>
      <w:r w:rsidRPr="003614FC">
        <w:rPr>
          <w:spacing w:val="-1"/>
          <w:sz w:val="24"/>
          <w:szCs w:val="24"/>
        </w:rPr>
        <w:t xml:space="preserve"> </w:t>
      </w:r>
      <w:r w:rsidRPr="003614FC">
        <w:rPr>
          <w:sz w:val="24"/>
          <w:szCs w:val="24"/>
        </w:rPr>
        <w:t>(под</w:t>
      </w:r>
      <w:r w:rsidRPr="003614FC">
        <w:rPr>
          <w:spacing w:val="-2"/>
          <w:sz w:val="24"/>
          <w:szCs w:val="24"/>
        </w:rPr>
        <w:t xml:space="preserve"> </w:t>
      </w:r>
      <w:r w:rsidRPr="003614FC">
        <w:rPr>
          <w:sz w:val="24"/>
          <w:szCs w:val="24"/>
        </w:rPr>
        <w:t>руководством</w:t>
      </w:r>
      <w:r w:rsidRPr="003614FC">
        <w:rPr>
          <w:spacing w:val="-3"/>
          <w:sz w:val="24"/>
          <w:szCs w:val="24"/>
        </w:rPr>
        <w:t xml:space="preserve"> </w:t>
      </w:r>
      <w:r w:rsidRPr="003614FC">
        <w:rPr>
          <w:sz w:val="24"/>
          <w:szCs w:val="24"/>
        </w:rPr>
        <w:t>педагогического работника);</w:t>
      </w:r>
    </w:p>
    <w:p w:rsidR="001F167D" w:rsidRPr="003614FC" w:rsidRDefault="00E44A9C">
      <w:pPr>
        <w:pStyle w:val="a3"/>
        <w:ind w:right="1628" w:firstLine="708"/>
        <w:rPr>
          <w:sz w:val="24"/>
          <w:szCs w:val="24"/>
        </w:rPr>
      </w:pPr>
      <w:r w:rsidRPr="003614FC">
        <w:rPr>
          <w:sz w:val="24"/>
          <w:szCs w:val="24"/>
        </w:rPr>
        <w:t>использование</w:t>
      </w:r>
      <w:r w:rsidRPr="003614FC">
        <w:rPr>
          <w:spacing w:val="1"/>
          <w:sz w:val="24"/>
          <w:szCs w:val="24"/>
        </w:rPr>
        <w:t xml:space="preserve"> </w:t>
      </w:r>
      <w:r w:rsidRPr="003614FC">
        <w:rPr>
          <w:sz w:val="24"/>
          <w:szCs w:val="24"/>
        </w:rPr>
        <w:t>всех</w:t>
      </w:r>
      <w:r w:rsidRPr="003614FC">
        <w:rPr>
          <w:spacing w:val="1"/>
          <w:sz w:val="24"/>
          <w:szCs w:val="24"/>
        </w:rPr>
        <w:t xml:space="preserve"> </w:t>
      </w:r>
      <w:r w:rsidRPr="003614FC">
        <w:rPr>
          <w:sz w:val="24"/>
          <w:szCs w:val="24"/>
        </w:rPr>
        <w:t>изученных</w:t>
      </w:r>
      <w:r w:rsidRPr="003614FC">
        <w:rPr>
          <w:spacing w:val="1"/>
          <w:sz w:val="24"/>
          <w:szCs w:val="24"/>
        </w:rPr>
        <w:t xml:space="preserve"> </w:t>
      </w:r>
      <w:r w:rsidRPr="003614FC">
        <w:rPr>
          <w:sz w:val="24"/>
          <w:szCs w:val="24"/>
        </w:rPr>
        <w:t>грамматических</w:t>
      </w:r>
      <w:r w:rsidRPr="003614FC">
        <w:rPr>
          <w:spacing w:val="1"/>
          <w:sz w:val="24"/>
          <w:szCs w:val="24"/>
        </w:rPr>
        <w:t xml:space="preserve"> </w:t>
      </w:r>
      <w:r w:rsidRPr="003614FC">
        <w:rPr>
          <w:sz w:val="24"/>
          <w:szCs w:val="24"/>
        </w:rPr>
        <w:t>категорий</w:t>
      </w:r>
      <w:r w:rsidRPr="003614FC">
        <w:rPr>
          <w:spacing w:val="1"/>
          <w:sz w:val="24"/>
          <w:szCs w:val="24"/>
        </w:rPr>
        <w:t xml:space="preserve"> </w:t>
      </w:r>
      <w:r w:rsidRPr="003614FC">
        <w:rPr>
          <w:sz w:val="24"/>
          <w:szCs w:val="24"/>
        </w:rPr>
        <w:t>при</w:t>
      </w:r>
      <w:r w:rsidRPr="003614FC">
        <w:rPr>
          <w:spacing w:val="1"/>
          <w:sz w:val="24"/>
          <w:szCs w:val="24"/>
        </w:rPr>
        <w:t xml:space="preserve"> </w:t>
      </w:r>
      <w:r w:rsidRPr="003614FC">
        <w:rPr>
          <w:sz w:val="24"/>
          <w:szCs w:val="24"/>
        </w:rPr>
        <w:t>передаче</w:t>
      </w:r>
      <w:r w:rsidRPr="003614FC">
        <w:rPr>
          <w:spacing w:val="1"/>
          <w:sz w:val="24"/>
          <w:szCs w:val="24"/>
        </w:rPr>
        <w:t xml:space="preserve"> </w:t>
      </w:r>
      <w:r w:rsidRPr="003614FC">
        <w:rPr>
          <w:sz w:val="24"/>
          <w:szCs w:val="24"/>
        </w:rPr>
        <w:t>чужих</w:t>
      </w:r>
      <w:r w:rsidRPr="003614FC">
        <w:rPr>
          <w:spacing w:val="1"/>
          <w:sz w:val="24"/>
          <w:szCs w:val="24"/>
        </w:rPr>
        <w:t xml:space="preserve"> </w:t>
      </w:r>
      <w:r w:rsidRPr="003614FC">
        <w:rPr>
          <w:sz w:val="24"/>
          <w:szCs w:val="24"/>
        </w:rPr>
        <w:t>и собственных мыслей в текстах, относящихся к разным</w:t>
      </w:r>
      <w:r w:rsidRPr="003614FC">
        <w:rPr>
          <w:spacing w:val="1"/>
          <w:sz w:val="24"/>
          <w:szCs w:val="24"/>
        </w:rPr>
        <w:t xml:space="preserve"> </w:t>
      </w:r>
      <w:r w:rsidRPr="003614FC">
        <w:rPr>
          <w:sz w:val="24"/>
          <w:szCs w:val="24"/>
        </w:rPr>
        <w:t>стилям</w:t>
      </w:r>
      <w:r w:rsidRPr="003614FC">
        <w:rPr>
          <w:spacing w:val="-3"/>
          <w:sz w:val="24"/>
          <w:szCs w:val="24"/>
        </w:rPr>
        <w:t xml:space="preserve"> </w:t>
      </w:r>
      <w:r w:rsidRPr="003614FC">
        <w:rPr>
          <w:sz w:val="24"/>
          <w:szCs w:val="24"/>
        </w:rPr>
        <w:t>речи;</w:t>
      </w:r>
    </w:p>
    <w:p w:rsidR="001F167D" w:rsidRPr="003614FC" w:rsidRDefault="00E44A9C">
      <w:pPr>
        <w:pStyle w:val="a3"/>
        <w:spacing w:before="1"/>
        <w:ind w:right="1307" w:firstLine="708"/>
        <w:rPr>
          <w:sz w:val="24"/>
          <w:szCs w:val="24"/>
        </w:rPr>
      </w:pPr>
      <w:r w:rsidRPr="003614FC">
        <w:rPr>
          <w:sz w:val="24"/>
          <w:szCs w:val="24"/>
        </w:rPr>
        <w:t>нахождение орфографической трудности в слове и решение ор</w:t>
      </w:r>
      <w:r w:rsidR="00FA6443" w:rsidRPr="003614FC">
        <w:rPr>
          <w:sz w:val="24"/>
          <w:szCs w:val="24"/>
        </w:rPr>
        <w:t>фографиче</w:t>
      </w:r>
      <w:r w:rsidRPr="003614FC">
        <w:rPr>
          <w:sz w:val="24"/>
          <w:szCs w:val="24"/>
        </w:rPr>
        <w:t>ской задачи (под</w:t>
      </w:r>
      <w:r w:rsidR="00FA6443" w:rsidRPr="003614FC">
        <w:rPr>
          <w:sz w:val="24"/>
          <w:szCs w:val="24"/>
        </w:rPr>
        <w:t xml:space="preserve"> </w:t>
      </w:r>
      <w:r w:rsidRPr="003614FC">
        <w:rPr>
          <w:sz w:val="24"/>
          <w:szCs w:val="24"/>
        </w:rPr>
        <w:t>руководством</w:t>
      </w:r>
      <w:r w:rsidRPr="003614FC">
        <w:rPr>
          <w:spacing w:val="-1"/>
          <w:sz w:val="24"/>
          <w:szCs w:val="24"/>
        </w:rPr>
        <w:t xml:space="preserve"> </w:t>
      </w:r>
      <w:r w:rsidRPr="003614FC">
        <w:rPr>
          <w:sz w:val="24"/>
          <w:szCs w:val="24"/>
        </w:rPr>
        <w:t>педагогического</w:t>
      </w:r>
      <w:r w:rsidRPr="003614FC">
        <w:rPr>
          <w:spacing w:val="2"/>
          <w:sz w:val="24"/>
          <w:szCs w:val="24"/>
        </w:rPr>
        <w:t xml:space="preserve"> </w:t>
      </w:r>
      <w:r w:rsidRPr="003614FC">
        <w:rPr>
          <w:sz w:val="24"/>
          <w:szCs w:val="24"/>
        </w:rPr>
        <w:t>работника);</w:t>
      </w:r>
    </w:p>
    <w:p w:rsidR="001F167D" w:rsidRPr="003614FC" w:rsidRDefault="00E44A9C">
      <w:pPr>
        <w:pStyle w:val="a3"/>
        <w:ind w:left="1521" w:right="1259"/>
        <w:rPr>
          <w:sz w:val="24"/>
          <w:szCs w:val="24"/>
        </w:rPr>
      </w:pPr>
      <w:r w:rsidRPr="003614FC">
        <w:rPr>
          <w:sz w:val="24"/>
          <w:szCs w:val="24"/>
        </w:rPr>
        <w:t>пользование</w:t>
      </w:r>
      <w:r w:rsidRPr="003614FC">
        <w:rPr>
          <w:spacing w:val="-8"/>
          <w:sz w:val="24"/>
          <w:szCs w:val="24"/>
        </w:rPr>
        <w:t xml:space="preserve"> </w:t>
      </w:r>
      <w:r w:rsidRPr="003614FC">
        <w:rPr>
          <w:sz w:val="24"/>
          <w:szCs w:val="24"/>
        </w:rPr>
        <w:t>орфографическим</w:t>
      </w:r>
      <w:r w:rsidRPr="003614FC">
        <w:rPr>
          <w:spacing w:val="-5"/>
          <w:sz w:val="24"/>
          <w:szCs w:val="24"/>
        </w:rPr>
        <w:t xml:space="preserve"> </w:t>
      </w:r>
      <w:r w:rsidRPr="003614FC">
        <w:rPr>
          <w:sz w:val="24"/>
          <w:szCs w:val="24"/>
        </w:rPr>
        <w:t>словарем</w:t>
      </w:r>
      <w:r w:rsidRPr="003614FC">
        <w:rPr>
          <w:spacing w:val="-8"/>
          <w:sz w:val="24"/>
          <w:szCs w:val="24"/>
        </w:rPr>
        <w:t xml:space="preserve"> </w:t>
      </w:r>
      <w:r w:rsidRPr="003614FC">
        <w:rPr>
          <w:sz w:val="24"/>
          <w:szCs w:val="24"/>
        </w:rPr>
        <w:t>для</w:t>
      </w:r>
      <w:r w:rsidRPr="003614FC">
        <w:rPr>
          <w:spacing w:val="-8"/>
          <w:sz w:val="24"/>
          <w:szCs w:val="24"/>
        </w:rPr>
        <w:t xml:space="preserve"> </w:t>
      </w:r>
      <w:r w:rsidRPr="003614FC">
        <w:rPr>
          <w:sz w:val="24"/>
          <w:szCs w:val="24"/>
        </w:rPr>
        <w:t>уточнения</w:t>
      </w:r>
      <w:r w:rsidRPr="003614FC">
        <w:rPr>
          <w:spacing w:val="-5"/>
          <w:sz w:val="24"/>
          <w:szCs w:val="24"/>
        </w:rPr>
        <w:t xml:space="preserve"> </w:t>
      </w:r>
      <w:r w:rsidRPr="003614FC">
        <w:rPr>
          <w:sz w:val="24"/>
          <w:szCs w:val="24"/>
        </w:rPr>
        <w:t>написания</w:t>
      </w:r>
      <w:r w:rsidRPr="003614FC">
        <w:rPr>
          <w:spacing w:val="-4"/>
          <w:sz w:val="24"/>
          <w:szCs w:val="24"/>
        </w:rPr>
        <w:t xml:space="preserve"> </w:t>
      </w:r>
      <w:r w:rsidRPr="003614FC">
        <w:rPr>
          <w:sz w:val="24"/>
          <w:szCs w:val="24"/>
        </w:rPr>
        <w:t>слова;</w:t>
      </w:r>
      <w:r w:rsidRPr="003614FC">
        <w:rPr>
          <w:spacing w:val="-68"/>
          <w:sz w:val="24"/>
          <w:szCs w:val="24"/>
        </w:rPr>
        <w:t xml:space="preserve"> </w:t>
      </w:r>
      <w:r w:rsidRPr="003614FC">
        <w:rPr>
          <w:sz w:val="24"/>
          <w:szCs w:val="24"/>
        </w:rPr>
        <w:t>самостоятельное</w:t>
      </w:r>
      <w:r w:rsidRPr="003614FC">
        <w:rPr>
          <w:spacing w:val="12"/>
          <w:sz w:val="24"/>
          <w:szCs w:val="24"/>
        </w:rPr>
        <w:t xml:space="preserve"> </w:t>
      </w:r>
      <w:r w:rsidRPr="003614FC">
        <w:rPr>
          <w:sz w:val="24"/>
          <w:szCs w:val="24"/>
        </w:rPr>
        <w:t>составление</w:t>
      </w:r>
      <w:r w:rsidRPr="003614FC">
        <w:rPr>
          <w:spacing w:val="13"/>
          <w:sz w:val="24"/>
          <w:szCs w:val="24"/>
        </w:rPr>
        <w:t xml:space="preserve"> </w:t>
      </w:r>
      <w:r w:rsidRPr="003614FC">
        <w:rPr>
          <w:sz w:val="24"/>
          <w:szCs w:val="24"/>
        </w:rPr>
        <w:t>предложений</w:t>
      </w:r>
      <w:r w:rsidRPr="003614FC">
        <w:rPr>
          <w:spacing w:val="15"/>
          <w:sz w:val="24"/>
          <w:szCs w:val="24"/>
        </w:rPr>
        <w:t xml:space="preserve"> </w:t>
      </w:r>
      <w:r w:rsidRPr="003614FC">
        <w:rPr>
          <w:sz w:val="24"/>
          <w:szCs w:val="24"/>
        </w:rPr>
        <w:t>различных</w:t>
      </w:r>
      <w:r w:rsidRPr="003614FC">
        <w:rPr>
          <w:spacing w:val="15"/>
          <w:sz w:val="24"/>
          <w:szCs w:val="24"/>
        </w:rPr>
        <w:t xml:space="preserve"> </w:t>
      </w:r>
      <w:r w:rsidRPr="003614FC">
        <w:rPr>
          <w:sz w:val="24"/>
          <w:szCs w:val="24"/>
        </w:rPr>
        <w:t>по</w:t>
      </w:r>
      <w:r w:rsidRPr="003614FC">
        <w:rPr>
          <w:spacing w:val="15"/>
          <w:sz w:val="24"/>
          <w:szCs w:val="24"/>
        </w:rPr>
        <w:t xml:space="preserve"> </w:t>
      </w:r>
      <w:r w:rsidRPr="003614FC">
        <w:rPr>
          <w:sz w:val="24"/>
          <w:szCs w:val="24"/>
        </w:rPr>
        <w:t>интонации</w:t>
      </w:r>
      <w:r w:rsidRPr="003614FC">
        <w:rPr>
          <w:spacing w:val="12"/>
          <w:sz w:val="24"/>
          <w:szCs w:val="24"/>
        </w:rPr>
        <w:t xml:space="preserve"> </w:t>
      </w:r>
      <w:r w:rsidRPr="003614FC">
        <w:rPr>
          <w:sz w:val="24"/>
          <w:szCs w:val="24"/>
        </w:rPr>
        <w:t>и</w:t>
      </w:r>
    </w:p>
    <w:p w:rsidR="001F167D" w:rsidRPr="003614FC" w:rsidRDefault="00E44A9C">
      <w:pPr>
        <w:pStyle w:val="a3"/>
        <w:spacing w:before="74" w:line="242" w:lineRule="auto"/>
        <w:ind w:right="1340"/>
        <w:jc w:val="left"/>
        <w:rPr>
          <w:sz w:val="24"/>
          <w:szCs w:val="24"/>
        </w:rPr>
      </w:pPr>
      <w:r w:rsidRPr="003614FC">
        <w:rPr>
          <w:sz w:val="24"/>
          <w:szCs w:val="24"/>
        </w:rPr>
        <w:t>цели</w:t>
      </w:r>
      <w:r w:rsidRPr="003614FC">
        <w:rPr>
          <w:spacing w:val="19"/>
          <w:sz w:val="24"/>
          <w:szCs w:val="24"/>
        </w:rPr>
        <w:t xml:space="preserve"> </w:t>
      </w:r>
      <w:r w:rsidRPr="003614FC">
        <w:rPr>
          <w:sz w:val="24"/>
          <w:szCs w:val="24"/>
        </w:rPr>
        <w:t>высказывания</w:t>
      </w:r>
      <w:r w:rsidR="00FA6443" w:rsidRPr="003614FC">
        <w:rPr>
          <w:sz w:val="24"/>
          <w:szCs w:val="24"/>
        </w:rPr>
        <w:t xml:space="preserve"> </w:t>
      </w:r>
      <w:r w:rsidRPr="003614FC">
        <w:rPr>
          <w:sz w:val="24"/>
          <w:szCs w:val="24"/>
        </w:rPr>
        <w:t>для решения коммуникативных</w:t>
      </w:r>
      <w:r w:rsidRPr="003614FC">
        <w:rPr>
          <w:spacing w:val="1"/>
          <w:sz w:val="24"/>
          <w:szCs w:val="24"/>
        </w:rPr>
        <w:t xml:space="preserve"> </w:t>
      </w:r>
      <w:r w:rsidRPr="003614FC">
        <w:rPr>
          <w:sz w:val="24"/>
          <w:szCs w:val="24"/>
        </w:rPr>
        <w:t>практически</w:t>
      </w:r>
      <w:r w:rsidRPr="003614FC">
        <w:rPr>
          <w:spacing w:val="3"/>
          <w:sz w:val="24"/>
          <w:szCs w:val="24"/>
        </w:rPr>
        <w:t xml:space="preserve"> </w:t>
      </w:r>
      <w:r w:rsidRPr="003614FC">
        <w:rPr>
          <w:sz w:val="24"/>
          <w:szCs w:val="24"/>
        </w:rPr>
        <w:t>значимых</w:t>
      </w:r>
      <w:r w:rsidRPr="003614FC">
        <w:rPr>
          <w:spacing w:val="1"/>
          <w:sz w:val="24"/>
          <w:szCs w:val="24"/>
        </w:rPr>
        <w:t xml:space="preserve"> </w:t>
      </w:r>
      <w:r w:rsidRPr="003614FC">
        <w:rPr>
          <w:sz w:val="24"/>
          <w:szCs w:val="24"/>
        </w:rPr>
        <w:t>за-</w:t>
      </w:r>
      <w:r w:rsidRPr="003614FC">
        <w:rPr>
          <w:spacing w:val="-67"/>
          <w:sz w:val="24"/>
          <w:szCs w:val="24"/>
        </w:rPr>
        <w:t xml:space="preserve"> </w:t>
      </w:r>
      <w:r w:rsidRPr="003614FC">
        <w:rPr>
          <w:sz w:val="24"/>
          <w:szCs w:val="24"/>
        </w:rPr>
        <w:t>дач;</w:t>
      </w:r>
    </w:p>
    <w:p w:rsidR="001F167D" w:rsidRPr="003614FC" w:rsidRDefault="00E44A9C">
      <w:pPr>
        <w:pStyle w:val="a3"/>
        <w:ind w:left="1521" w:right="1115"/>
        <w:jc w:val="left"/>
        <w:rPr>
          <w:sz w:val="24"/>
          <w:szCs w:val="24"/>
        </w:rPr>
      </w:pPr>
      <w:r w:rsidRPr="003614FC">
        <w:rPr>
          <w:sz w:val="24"/>
          <w:szCs w:val="24"/>
        </w:rPr>
        <w:t>отбор</w:t>
      </w:r>
      <w:r w:rsidRPr="003614FC">
        <w:rPr>
          <w:spacing w:val="-5"/>
          <w:sz w:val="24"/>
          <w:szCs w:val="24"/>
        </w:rPr>
        <w:t xml:space="preserve"> </w:t>
      </w:r>
      <w:r w:rsidRPr="003614FC">
        <w:rPr>
          <w:sz w:val="24"/>
          <w:szCs w:val="24"/>
        </w:rPr>
        <w:t>фактического</w:t>
      </w:r>
      <w:r w:rsidRPr="003614FC">
        <w:rPr>
          <w:spacing w:val="-3"/>
          <w:sz w:val="24"/>
          <w:szCs w:val="24"/>
        </w:rPr>
        <w:t xml:space="preserve"> </w:t>
      </w:r>
      <w:r w:rsidRPr="003614FC">
        <w:rPr>
          <w:sz w:val="24"/>
          <w:szCs w:val="24"/>
        </w:rPr>
        <w:t>материала,</w:t>
      </w:r>
      <w:r w:rsidRPr="003614FC">
        <w:rPr>
          <w:spacing w:val="-7"/>
          <w:sz w:val="24"/>
          <w:szCs w:val="24"/>
        </w:rPr>
        <w:t xml:space="preserve"> </w:t>
      </w:r>
      <w:r w:rsidRPr="003614FC">
        <w:rPr>
          <w:sz w:val="24"/>
          <w:szCs w:val="24"/>
        </w:rPr>
        <w:t>необходимого</w:t>
      </w:r>
      <w:r w:rsidRPr="003614FC">
        <w:rPr>
          <w:spacing w:val="-2"/>
          <w:sz w:val="24"/>
          <w:szCs w:val="24"/>
        </w:rPr>
        <w:t xml:space="preserve"> </w:t>
      </w:r>
      <w:r w:rsidRPr="003614FC">
        <w:rPr>
          <w:sz w:val="24"/>
          <w:szCs w:val="24"/>
        </w:rPr>
        <w:t>для</w:t>
      </w:r>
      <w:r w:rsidRPr="003614FC">
        <w:rPr>
          <w:spacing w:val="-8"/>
          <w:sz w:val="24"/>
          <w:szCs w:val="24"/>
        </w:rPr>
        <w:t xml:space="preserve"> </w:t>
      </w:r>
      <w:r w:rsidRPr="003614FC">
        <w:rPr>
          <w:sz w:val="24"/>
          <w:szCs w:val="24"/>
        </w:rPr>
        <w:t>раскрытия</w:t>
      </w:r>
      <w:r w:rsidRPr="003614FC">
        <w:rPr>
          <w:spacing w:val="-3"/>
          <w:sz w:val="24"/>
          <w:szCs w:val="24"/>
        </w:rPr>
        <w:t xml:space="preserve"> </w:t>
      </w:r>
      <w:r w:rsidRPr="003614FC">
        <w:rPr>
          <w:sz w:val="24"/>
          <w:szCs w:val="24"/>
        </w:rPr>
        <w:t>темы</w:t>
      </w:r>
      <w:r w:rsidRPr="003614FC">
        <w:rPr>
          <w:spacing w:val="-7"/>
          <w:sz w:val="24"/>
          <w:szCs w:val="24"/>
        </w:rPr>
        <w:t xml:space="preserve"> </w:t>
      </w:r>
      <w:r w:rsidRPr="003614FC">
        <w:rPr>
          <w:sz w:val="24"/>
          <w:szCs w:val="24"/>
        </w:rPr>
        <w:t>текста;</w:t>
      </w:r>
      <w:r w:rsidRPr="003614FC">
        <w:rPr>
          <w:spacing w:val="-67"/>
          <w:sz w:val="24"/>
          <w:szCs w:val="24"/>
        </w:rPr>
        <w:t xml:space="preserve"> </w:t>
      </w:r>
      <w:r w:rsidRPr="003614FC">
        <w:rPr>
          <w:sz w:val="24"/>
          <w:szCs w:val="24"/>
        </w:rPr>
        <w:t>отбор</w:t>
      </w:r>
      <w:r w:rsidRPr="003614FC">
        <w:rPr>
          <w:spacing w:val="5"/>
          <w:sz w:val="24"/>
          <w:szCs w:val="24"/>
        </w:rPr>
        <w:t xml:space="preserve"> </w:t>
      </w:r>
      <w:r w:rsidRPr="003614FC">
        <w:rPr>
          <w:sz w:val="24"/>
          <w:szCs w:val="24"/>
        </w:rPr>
        <w:t>фактического</w:t>
      </w:r>
      <w:r w:rsidRPr="003614FC">
        <w:rPr>
          <w:spacing w:val="5"/>
          <w:sz w:val="24"/>
          <w:szCs w:val="24"/>
        </w:rPr>
        <w:t xml:space="preserve"> </w:t>
      </w:r>
      <w:r w:rsidRPr="003614FC">
        <w:rPr>
          <w:sz w:val="24"/>
          <w:szCs w:val="24"/>
        </w:rPr>
        <w:t>материала,</w:t>
      </w:r>
      <w:r w:rsidRPr="003614FC">
        <w:rPr>
          <w:spacing w:val="3"/>
          <w:sz w:val="24"/>
          <w:szCs w:val="24"/>
        </w:rPr>
        <w:t xml:space="preserve"> </w:t>
      </w:r>
      <w:r w:rsidRPr="003614FC">
        <w:rPr>
          <w:sz w:val="24"/>
          <w:szCs w:val="24"/>
        </w:rPr>
        <w:t>необходимого</w:t>
      </w:r>
      <w:r w:rsidRPr="003614FC">
        <w:rPr>
          <w:spacing w:val="7"/>
          <w:sz w:val="24"/>
          <w:szCs w:val="24"/>
        </w:rPr>
        <w:t xml:space="preserve"> </w:t>
      </w:r>
      <w:r w:rsidRPr="003614FC">
        <w:rPr>
          <w:sz w:val="24"/>
          <w:szCs w:val="24"/>
        </w:rPr>
        <w:t>для</w:t>
      </w:r>
      <w:r w:rsidRPr="003614FC">
        <w:rPr>
          <w:spacing w:val="5"/>
          <w:sz w:val="24"/>
          <w:szCs w:val="24"/>
        </w:rPr>
        <w:t xml:space="preserve"> </w:t>
      </w:r>
      <w:r w:rsidRPr="003614FC">
        <w:rPr>
          <w:sz w:val="24"/>
          <w:szCs w:val="24"/>
        </w:rPr>
        <w:t>раскрытия</w:t>
      </w:r>
      <w:r w:rsidRPr="003614FC">
        <w:rPr>
          <w:spacing w:val="6"/>
          <w:sz w:val="24"/>
          <w:szCs w:val="24"/>
        </w:rPr>
        <w:t xml:space="preserve"> </w:t>
      </w:r>
      <w:r w:rsidRPr="003614FC">
        <w:rPr>
          <w:sz w:val="24"/>
          <w:szCs w:val="24"/>
        </w:rPr>
        <w:t>основной</w:t>
      </w:r>
    </w:p>
    <w:p w:rsidR="001F167D" w:rsidRPr="003614FC" w:rsidRDefault="00E44A9C">
      <w:pPr>
        <w:pStyle w:val="a3"/>
        <w:spacing w:line="321" w:lineRule="exact"/>
        <w:jc w:val="left"/>
        <w:rPr>
          <w:sz w:val="24"/>
          <w:szCs w:val="24"/>
        </w:rPr>
      </w:pPr>
      <w:r w:rsidRPr="003614FC">
        <w:rPr>
          <w:sz w:val="24"/>
          <w:szCs w:val="24"/>
        </w:rPr>
        <w:t>мысли</w:t>
      </w:r>
      <w:r w:rsidRPr="003614FC">
        <w:rPr>
          <w:spacing w:val="7"/>
          <w:sz w:val="24"/>
          <w:szCs w:val="24"/>
        </w:rPr>
        <w:t xml:space="preserve"> </w:t>
      </w:r>
      <w:r w:rsidRPr="003614FC">
        <w:rPr>
          <w:sz w:val="24"/>
          <w:szCs w:val="24"/>
        </w:rPr>
        <w:t>текста</w:t>
      </w:r>
      <w:r w:rsidRPr="003614FC">
        <w:rPr>
          <w:spacing w:val="9"/>
          <w:sz w:val="24"/>
          <w:szCs w:val="24"/>
        </w:rPr>
        <w:t xml:space="preserve"> </w:t>
      </w:r>
      <w:r w:rsidRPr="003614FC">
        <w:rPr>
          <w:sz w:val="24"/>
          <w:szCs w:val="24"/>
        </w:rPr>
        <w:t>(с</w:t>
      </w:r>
      <w:r w:rsidR="00FA6443" w:rsidRPr="003614FC">
        <w:rPr>
          <w:sz w:val="24"/>
          <w:szCs w:val="24"/>
        </w:rPr>
        <w:t xml:space="preserve"> </w:t>
      </w:r>
      <w:r w:rsidRPr="003614FC">
        <w:rPr>
          <w:sz w:val="24"/>
          <w:szCs w:val="24"/>
        </w:rPr>
        <w:t>помощью</w:t>
      </w:r>
      <w:r w:rsidRPr="003614FC">
        <w:rPr>
          <w:spacing w:val="-1"/>
          <w:sz w:val="24"/>
          <w:szCs w:val="24"/>
        </w:rPr>
        <w:t xml:space="preserve"> </w:t>
      </w:r>
      <w:r w:rsidRPr="003614FC">
        <w:rPr>
          <w:sz w:val="24"/>
          <w:szCs w:val="24"/>
        </w:rPr>
        <w:t>педагогического</w:t>
      </w:r>
      <w:r w:rsidRPr="003614FC">
        <w:rPr>
          <w:spacing w:val="1"/>
          <w:sz w:val="24"/>
          <w:szCs w:val="24"/>
        </w:rPr>
        <w:t xml:space="preserve"> </w:t>
      </w:r>
      <w:r w:rsidRPr="003614FC">
        <w:rPr>
          <w:sz w:val="24"/>
          <w:szCs w:val="24"/>
        </w:rPr>
        <w:t>работника);</w:t>
      </w:r>
    </w:p>
    <w:p w:rsidR="001F167D" w:rsidRPr="003614FC" w:rsidRDefault="00E44A9C">
      <w:pPr>
        <w:pStyle w:val="a3"/>
        <w:ind w:right="1340" w:firstLine="708"/>
        <w:jc w:val="left"/>
        <w:rPr>
          <w:sz w:val="24"/>
          <w:szCs w:val="24"/>
        </w:rPr>
      </w:pPr>
      <w:r w:rsidRPr="003614FC">
        <w:rPr>
          <w:sz w:val="24"/>
          <w:szCs w:val="24"/>
        </w:rPr>
        <w:t>выбор</w:t>
      </w:r>
      <w:r w:rsidRPr="003614FC">
        <w:rPr>
          <w:spacing w:val="23"/>
          <w:sz w:val="24"/>
          <w:szCs w:val="24"/>
        </w:rPr>
        <w:t xml:space="preserve"> </w:t>
      </w:r>
      <w:r w:rsidRPr="003614FC">
        <w:rPr>
          <w:sz w:val="24"/>
          <w:szCs w:val="24"/>
        </w:rPr>
        <w:t>одного</w:t>
      </w:r>
      <w:r w:rsidRPr="003614FC">
        <w:rPr>
          <w:spacing w:val="29"/>
          <w:sz w:val="24"/>
          <w:szCs w:val="24"/>
        </w:rPr>
        <w:t xml:space="preserve"> </w:t>
      </w:r>
      <w:r w:rsidRPr="003614FC">
        <w:rPr>
          <w:sz w:val="24"/>
          <w:szCs w:val="24"/>
        </w:rPr>
        <w:t>заголовка</w:t>
      </w:r>
      <w:r w:rsidRPr="003614FC">
        <w:rPr>
          <w:spacing w:val="25"/>
          <w:sz w:val="24"/>
          <w:szCs w:val="24"/>
        </w:rPr>
        <w:t xml:space="preserve"> </w:t>
      </w:r>
      <w:r w:rsidRPr="003614FC">
        <w:rPr>
          <w:sz w:val="24"/>
          <w:szCs w:val="24"/>
        </w:rPr>
        <w:t>из</w:t>
      </w:r>
      <w:r w:rsidRPr="003614FC">
        <w:rPr>
          <w:spacing w:val="27"/>
          <w:sz w:val="24"/>
          <w:szCs w:val="24"/>
        </w:rPr>
        <w:t xml:space="preserve"> </w:t>
      </w:r>
      <w:r w:rsidRPr="003614FC">
        <w:rPr>
          <w:sz w:val="24"/>
          <w:szCs w:val="24"/>
        </w:rPr>
        <w:t>нескольких</w:t>
      </w:r>
      <w:r w:rsidRPr="003614FC">
        <w:rPr>
          <w:spacing w:val="26"/>
          <w:sz w:val="24"/>
          <w:szCs w:val="24"/>
        </w:rPr>
        <w:t xml:space="preserve"> </w:t>
      </w:r>
      <w:r w:rsidRPr="003614FC">
        <w:rPr>
          <w:sz w:val="24"/>
          <w:szCs w:val="24"/>
        </w:rPr>
        <w:t>предложенных,</w:t>
      </w:r>
      <w:r w:rsidRPr="003614FC">
        <w:rPr>
          <w:spacing w:val="28"/>
          <w:sz w:val="24"/>
          <w:szCs w:val="24"/>
        </w:rPr>
        <w:t xml:space="preserve"> </w:t>
      </w:r>
      <w:r w:rsidRPr="003614FC">
        <w:rPr>
          <w:sz w:val="24"/>
          <w:szCs w:val="24"/>
        </w:rPr>
        <w:t>соответствующих</w:t>
      </w:r>
      <w:r w:rsidRPr="003614FC">
        <w:rPr>
          <w:spacing w:val="30"/>
          <w:sz w:val="24"/>
          <w:szCs w:val="24"/>
        </w:rPr>
        <w:t xml:space="preserve"> </w:t>
      </w:r>
      <w:r w:rsidRPr="003614FC">
        <w:rPr>
          <w:sz w:val="24"/>
          <w:szCs w:val="24"/>
        </w:rPr>
        <w:t>теме</w:t>
      </w:r>
      <w:r w:rsidRPr="003614FC">
        <w:rPr>
          <w:spacing w:val="28"/>
          <w:sz w:val="24"/>
          <w:szCs w:val="24"/>
        </w:rPr>
        <w:t xml:space="preserve"> </w:t>
      </w:r>
      <w:r w:rsidRPr="003614FC">
        <w:rPr>
          <w:sz w:val="24"/>
          <w:szCs w:val="24"/>
        </w:rPr>
        <w:t>и</w:t>
      </w:r>
      <w:r w:rsidRPr="003614FC">
        <w:rPr>
          <w:spacing w:val="30"/>
          <w:sz w:val="24"/>
          <w:szCs w:val="24"/>
        </w:rPr>
        <w:t xml:space="preserve"> </w:t>
      </w:r>
      <w:r w:rsidRPr="003614FC">
        <w:rPr>
          <w:sz w:val="24"/>
          <w:szCs w:val="24"/>
        </w:rPr>
        <w:t>основной</w:t>
      </w:r>
      <w:r w:rsidR="00FA6443" w:rsidRPr="003614FC">
        <w:rPr>
          <w:sz w:val="24"/>
          <w:szCs w:val="24"/>
        </w:rPr>
        <w:t xml:space="preserve"> </w:t>
      </w:r>
      <w:r w:rsidRPr="003614FC">
        <w:rPr>
          <w:sz w:val="24"/>
          <w:szCs w:val="24"/>
        </w:rPr>
        <w:t>мысли</w:t>
      </w:r>
      <w:r w:rsidRPr="003614FC">
        <w:rPr>
          <w:spacing w:val="-3"/>
          <w:sz w:val="24"/>
          <w:szCs w:val="24"/>
        </w:rPr>
        <w:t xml:space="preserve"> </w:t>
      </w:r>
      <w:r w:rsidRPr="003614FC">
        <w:rPr>
          <w:sz w:val="24"/>
          <w:szCs w:val="24"/>
        </w:rPr>
        <w:t>текста;</w:t>
      </w:r>
    </w:p>
    <w:p w:rsidR="001F167D" w:rsidRPr="003614FC" w:rsidRDefault="00E44A9C">
      <w:pPr>
        <w:pStyle w:val="a3"/>
        <w:ind w:right="1167" w:firstLine="708"/>
        <w:jc w:val="left"/>
        <w:rPr>
          <w:sz w:val="24"/>
          <w:szCs w:val="24"/>
        </w:rPr>
      </w:pPr>
      <w:r w:rsidRPr="003614FC">
        <w:rPr>
          <w:sz w:val="24"/>
          <w:szCs w:val="24"/>
        </w:rPr>
        <w:t>определение цели устного и письменного текста для решения коммуникативных задач; отбор</w:t>
      </w:r>
      <w:r w:rsidRPr="003614FC">
        <w:rPr>
          <w:spacing w:val="1"/>
          <w:sz w:val="24"/>
          <w:szCs w:val="24"/>
        </w:rPr>
        <w:t xml:space="preserve"> </w:t>
      </w:r>
      <w:r w:rsidRPr="003614FC">
        <w:rPr>
          <w:sz w:val="24"/>
          <w:szCs w:val="24"/>
        </w:rPr>
        <w:t>языковых средств (с помощью педагогического работника),</w:t>
      </w:r>
      <w:r w:rsidRPr="003614FC">
        <w:rPr>
          <w:spacing w:val="-1"/>
          <w:sz w:val="24"/>
          <w:szCs w:val="24"/>
        </w:rPr>
        <w:t xml:space="preserve"> </w:t>
      </w:r>
      <w:r w:rsidRPr="003614FC">
        <w:rPr>
          <w:sz w:val="24"/>
          <w:szCs w:val="24"/>
        </w:rPr>
        <w:t>соответствующих</w:t>
      </w:r>
      <w:r w:rsidRPr="003614FC">
        <w:rPr>
          <w:spacing w:val="4"/>
          <w:sz w:val="24"/>
          <w:szCs w:val="24"/>
        </w:rPr>
        <w:t xml:space="preserve"> </w:t>
      </w:r>
      <w:r w:rsidRPr="003614FC">
        <w:rPr>
          <w:sz w:val="24"/>
          <w:szCs w:val="24"/>
        </w:rPr>
        <w:t>типу</w:t>
      </w:r>
    </w:p>
    <w:p w:rsidR="001F167D" w:rsidRPr="003614FC" w:rsidRDefault="00E44A9C">
      <w:pPr>
        <w:pStyle w:val="a3"/>
        <w:ind w:right="1404" w:firstLine="708"/>
        <w:jc w:val="left"/>
        <w:rPr>
          <w:sz w:val="24"/>
          <w:szCs w:val="24"/>
        </w:rPr>
      </w:pPr>
      <w:r w:rsidRPr="003614FC">
        <w:rPr>
          <w:sz w:val="24"/>
          <w:szCs w:val="24"/>
        </w:rPr>
        <w:t>текста и стилю речи (без называния терминов) для решения коммуника</w:t>
      </w:r>
      <w:r w:rsidRPr="003614FC">
        <w:rPr>
          <w:spacing w:val="-1"/>
          <w:sz w:val="24"/>
          <w:szCs w:val="24"/>
        </w:rPr>
        <w:t>тивно-речевых</w:t>
      </w:r>
      <w:r w:rsidRPr="003614FC">
        <w:rPr>
          <w:spacing w:val="1"/>
          <w:sz w:val="24"/>
          <w:szCs w:val="24"/>
        </w:rPr>
        <w:t xml:space="preserve"> </w:t>
      </w:r>
      <w:r w:rsidRPr="003614FC">
        <w:rPr>
          <w:spacing w:val="-1"/>
          <w:sz w:val="24"/>
          <w:szCs w:val="24"/>
        </w:rPr>
        <w:t>задач;</w:t>
      </w:r>
      <w:r w:rsidRPr="003614FC">
        <w:rPr>
          <w:spacing w:val="-46"/>
          <w:sz w:val="24"/>
          <w:szCs w:val="24"/>
        </w:rPr>
        <w:t xml:space="preserve"> </w:t>
      </w:r>
      <w:r w:rsidRPr="003614FC">
        <w:rPr>
          <w:spacing w:val="-1"/>
          <w:sz w:val="24"/>
          <w:szCs w:val="24"/>
        </w:rPr>
        <w:t>оформление</w:t>
      </w:r>
      <w:r w:rsidRPr="003614FC">
        <w:rPr>
          <w:spacing w:val="-2"/>
          <w:sz w:val="24"/>
          <w:szCs w:val="24"/>
        </w:rPr>
        <w:t xml:space="preserve"> </w:t>
      </w:r>
      <w:r w:rsidRPr="003614FC">
        <w:rPr>
          <w:sz w:val="24"/>
          <w:szCs w:val="24"/>
        </w:rPr>
        <w:t>всех</w:t>
      </w:r>
      <w:r w:rsidRPr="003614FC">
        <w:rPr>
          <w:spacing w:val="-2"/>
          <w:sz w:val="24"/>
          <w:szCs w:val="24"/>
        </w:rPr>
        <w:t xml:space="preserve"> </w:t>
      </w:r>
      <w:r w:rsidRPr="003614FC">
        <w:rPr>
          <w:sz w:val="24"/>
          <w:szCs w:val="24"/>
        </w:rPr>
        <w:t>видов</w:t>
      </w:r>
      <w:r w:rsidRPr="003614FC">
        <w:rPr>
          <w:spacing w:val="-2"/>
          <w:sz w:val="24"/>
          <w:szCs w:val="24"/>
        </w:rPr>
        <w:t xml:space="preserve"> </w:t>
      </w:r>
      <w:r w:rsidRPr="003614FC">
        <w:rPr>
          <w:sz w:val="24"/>
          <w:szCs w:val="24"/>
        </w:rPr>
        <w:t>изученных</w:t>
      </w:r>
      <w:r w:rsidRPr="003614FC">
        <w:rPr>
          <w:spacing w:val="-3"/>
          <w:sz w:val="24"/>
          <w:szCs w:val="24"/>
        </w:rPr>
        <w:t xml:space="preserve"> </w:t>
      </w:r>
      <w:r w:rsidRPr="003614FC">
        <w:rPr>
          <w:sz w:val="24"/>
          <w:szCs w:val="24"/>
        </w:rPr>
        <w:t>деловых</w:t>
      </w:r>
      <w:r w:rsidRPr="003614FC">
        <w:rPr>
          <w:spacing w:val="-1"/>
          <w:sz w:val="24"/>
          <w:szCs w:val="24"/>
        </w:rPr>
        <w:t xml:space="preserve"> </w:t>
      </w:r>
      <w:r w:rsidRPr="003614FC">
        <w:rPr>
          <w:sz w:val="24"/>
          <w:szCs w:val="24"/>
        </w:rPr>
        <w:t>бумаг;</w:t>
      </w:r>
    </w:p>
    <w:p w:rsidR="001F167D" w:rsidRPr="003614FC" w:rsidRDefault="00E44A9C">
      <w:pPr>
        <w:pStyle w:val="a3"/>
        <w:spacing w:line="242" w:lineRule="auto"/>
        <w:ind w:right="1340" w:firstLine="708"/>
        <w:jc w:val="left"/>
        <w:rPr>
          <w:sz w:val="24"/>
          <w:szCs w:val="24"/>
        </w:rPr>
      </w:pPr>
      <w:r w:rsidRPr="003614FC">
        <w:rPr>
          <w:sz w:val="24"/>
          <w:szCs w:val="24"/>
        </w:rPr>
        <w:t>письмо</w:t>
      </w:r>
      <w:r w:rsidRPr="003614FC">
        <w:rPr>
          <w:spacing w:val="12"/>
          <w:sz w:val="24"/>
          <w:szCs w:val="24"/>
        </w:rPr>
        <w:t xml:space="preserve"> </w:t>
      </w:r>
      <w:r w:rsidRPr="003614FC">
        <w:rPr>
          <w:sz w:val="24"/>
          <w:szCs w:val="24"/>
        </w:rPr>
        <w:t>изложений</w:t>
      </w:r>
      <w:r w:rsidRPr="003614FC">
        <w:rPr>
          <w:spacing w:val="12"/>
          <w:sz w:val="24"/>
          <w:szCs w:val="24"/>
        </w:rPr>
        <w:t xml:space="preserve"> </w:t>
      </w:r>
      <w:r w:rsidRPr="003614FC">
        <w:rPr>
          <w:sz w:val="24"/>
          <w:szCs w:val="24"/>
        </w:rPr>
        <w:t>повествовательных</w:t>
      </w:r>
      <w:r w:rsidRPr="003614FC">
        <w:rPr>
          <w:spacing w:val="8"/>
          <w:sz w:val="24"/>
          <w:szCs w:val="24"/>
        </w:rPr>
        <w:t xml:space="preserve"> </w:t>
      </w:r>
      <w:r w:rsidRPr="003614FC">
        <w:rPr>
          <w:sz w:val="24"/>
          <w:szCs w:val="24"/>
        </w:rPr>
        <w:t>текстов</w:t>
      </w:r>
      <w:r w:rsidRPr="003614FC">
        <w:rPr>
          <w:spacing w:val="5"/>
          <w:sz w:val="24"/>
          <w:szCs w:val="24"/>
        </w:rPr>
        <w:t xml:space="preserve"> </w:t>
      </w:r>
      <w:r w:rsidRPr="003614FC">
        <w:rPr>
          <w:sz w:val="24"/>
          <w:szCs w:val="24"/>
        </w:rPr>
        <w:t>и</w:t>
      </w:r>
      <w:r w:rsidRPr="003614FC">
        <w:rPr>
          <w:spacing w:val="11"/>
          <w:sz w:val="24"/>
          <w:szCs w:val="24"/>
        </w:rPr>
        <w:t xml:space="preserve"> </w:t>
      </w:r>
      <w:r w:rsidRPr="003614FC">
        <w:rPr>
          <w:sz w:val="24"/>
          <w:szCs w:val="24"/>
        </w:rPr>
        <w:t>текстов</w:t>
      </w:r>
      <w:r w:rsidRPr="003614FC">
        <w:rPr>
          <w:spacing w:val="10"/>
          <w:sz w:val="24"/>
          <w:szCs w:val="24"/>
        </w:rPr>
        <w:t xml:space="preserve"> </w:t>
      </w:r>
      <w:r w:rsidRPr="003614FC">
        <w:rPr>
          <w:sz w:val="24"/>
          <w:szCs w:val="24"/>
        </w:rPr>
        <w:t>с</w:t>
      </w:r>
      <w:r w:rsidRPr="003614FC">
        <w:rPr>
          <w:spacing w:val="9"/>
          <w:sz w:val="24"/>
          <w:szCs w:val="24"/>
        </w:rPr>
        <w:t xml:space="preserve"> </w:t>
      </w:r>
      <w:r w:rsidRPr="003614FC">
        <w:rPr>
          <w:sz w:val="24"/>
          <w:szCs w:val="24"/>
        </w:rPr>
        <w:t>элементами</w:t>
      </w:r>
      <w:r w:rsidRPr="003614FC">
        <w:rPr>
          <w:spacing w:val="-67"/>
          <w:sz w:val="24"/>
          <w:szCs w:val="24"/>
        </w:rPr>
        <w:t xml:space="preserve"> </w:t>
      </w:r>
      <w:r w:rsidRPr="003614FC">
        <w:rPr>
          <w:sz w:val="24"/>
          <w:szCs w:val="24"/>
        </w:rPr>
        <w:t>описания</w:t>
      </w:r>
      <w:r w:rsidRPr="003614FC">
        <w:rPr>
          <w:spacing w:val="12"/>
          <w:sz w:val="24"/>
          <w:szCs w:val="24"/>
        </w:rPr>
        <w:t xml:space="preserve"> </w:t>
      </w:r>
      <w:r w:rsidRPr="003614FC">
        <w:rPr>
          <w:sz w:val="24"/>
          <w:szCs w:val="24"/>
        </w:rPr>
        <w:t>и</w:t>
      </w:r>
      <w:r w:rsidR="00FA6443" w:rsidRPr="003614FC">
        <w:rPr>
          <w:sz w:val="24"/>
          <w:szCs w:val="24"/>
        </w:rPr>
        <w:t xml:space="preserve"> </w:t>
      </w:r>
      <w:r w:rsidRPr="003614FC">
        <w:rPr>
          <w:sz w:val="24"/>
          <w:szCs w:val="24"/>
        </w:rPr>
        <w:t>рассуждения после</w:t>
      </w:r>
      <w:r w:rsidRPr="003614FC">
        <w:rPr>
          <w:spacing w:val="-6"/>
          <w:sz w:val="24"/>
          <w:szCs w:val="24"/>
        </w:rPr>
        <w:t xml:space="preserve"> </w:t>
      </w:r>
      <w:r w:rsidRPr="003614FC">
        <w:rPr>
          <w:sz w:val="24"/>
          <w:szCs w:val="24"/>
        </w:rPr>
        <w:t>предварительного</w:t>
      </w:r>
      <w:r w:rsidRPr="003614FC">
        <w:rPr>
          <w:spacing w:val="2"/>
          <w:sz w:val="24"/>
          <w:szCs w:val="24"/>
        </w:rPr>
        <w:t xml:space="preserve"> </w:t>
      </w:r>
      <w:r w:rsidRPr="003614FC">
        <w:rPr>
          <w:sz w:val="24"/>
          <w:szCs w:val="24"/>
        </w:rPr>
        <w:t>разбора</w:t>
      </w:r>
      <w:r w:rsidRPr="003614FC">
        <w:rPr>
          <w:spacing w:val="-3"/>
          <w:sz w:val="24"/>
          <w:szCs w:val="24"/>
        </w:rPr>
        <w:t xml:space="preserve"> </w:t>
      </w:r>
      <w:r w:rsidRPr="003614FC">
        <w:rPr>
          <w:sz w:val="24"/>
          <w:szCs w:val="24"/>
        </w:rPr>
        <w:t>(80</w:t>
      </w:r>
      <w:r w:rsidRPr="003614FC">
        <w:rPr>
          <w:spacing w:val="3"/>
          <w:sz w:val="24"/>
          <w:szCs w:val="24"/>
        </w:rPr>
        <w:t xml:space="preserve"> </w:t>
      </w:r>
      <w:r w:rsidRPr="003614FC">
        <w:rPr>
          <w:sz w:val="24"/>
          <w:szCs w:val="24"/>
        </w:rPr>
        <w:t>-</w:t>
      </w:r>
      <w:r w:rsidRPr="003614FC">
        <w:rPr>
          <w:spacing w:val="-7"/>
          <w:sz w:val="24"/>
          <w:szCs w:val="24"/>
        </w:rPr>
        <w:t xml:space="preserve"> </w:t>
      </w:r>
      <w:r w:rsidRPr="003614FC">
        <w:rPr>
          <w:sz w:val="24"/>
          <w:szCs w:val="24"/>
        </w:rPr>
        <w:t>100</w:t>
      </w:r>
      <w:r w:rsidRPr="003614FC">
        <w:rPr>
          <w:spacing w:val="1"/>
          <w:sz w:val="24"/>
          <w:szCs w:val="24"/>
        </w:rPr>
        <w:t xml:space="preserve"> </w:t>
      </w:r>
      <w:r w:rsidRPr="003614FC">
        <w:rPr>
          <w:sz w:val="24"/>
          <w:szCs w:val="24"/>
        </w:rPr>
        <w:t>слов);</w:t>
      </w:r>
    </w:p>
    <w:p w:rsidR="001F167D" w:rsidRPr="003614FC" w:rsidRDefault="00E44A9C">
      <w:pPr>
        <w:pStyle w:val="a3"/>
        <w:ind w:right="1130" w:firstLine="708"/>
        <w:rPr>
          <w:sz w:val="24"/>
          <w:szCs w:val="24"/>
        </w:rPr>
      </w:pPr>
      <w:r w:rsidRPr="003614FC">
        <w:rPr>
          <w:sz w:val="24"/>
          <w:szCs w:val="24"/>
        </w:rPr>
        <w:t>письмо</w:t>
      </w:r>
      <w:r w:rsidRPr="003614FC">
        <w:rPr>
          <w:spacing w:val="-9"/>
          <w:sz w:val="24"/>
          <w:szCs w:val="24"/>
        </w:rPr>
        <w:t xml:space="preserve"> </w:t>
      </w:r>
      <w:r w:rsidRPr="003614FC">
        <w:rPr>
          <w:sz w:val="24"/>
          <w:szCs w:val="24"/>
        </w:rPr>
        <w:t>сочинений-повествований</w:t>
      </w:r>
      <w:r w:rsidRPr="003614FC">
        <w:rPr>
          <w:spacing w:val="-8"/>
          <w:sz w:val="24"/>
          <w:szCs w:val="24"/>
        </w:rPr>
        <w:t xml:space="preserve"> </w:t>
      </w:r>
      <w:r w:rsidRPr="003614FC">
        <w:rPr>
          <w:sz w:val="24"/>
          <w:szCs w:val="24"/>
        </w:rPr>
        <w:t>с</w:t>
      </w:r>
      <w:r w:rsidRPr="003614FC">
        <w:rPr>
          <w:spacing w:val="-11"/>
          <w:sz w:val="24"/>
          <w:szCs w:val="24"/>
        </w:rPr>
        <w:t xml:space="preserve"> </w:t>
      </w:r>
      <w:r w:rsidRPr="003614FC">
        <w:rPr>
          <w:sz w:val="24"/>
          <w:szCs w:val="24"/>
        </w:rPr>
        <w:t>элементами</w:t>
      </w:r>
      <w:r w:rsidRPr="003614FC">
        <w:rPr>
          <w:spacing w:val="-9"/>
          <w:sz w:val="24"/>
          <w:szCs w:val="24"/>
        </w:rPr>
        <w:t xml:space="preserve"> </w:t>
      </w:r>
      <w:r w:rsidRPr="003614FC">
        <w:rPr>
          <w:sz w:val="24"/>
          <w:szCs w:val="24"/>
        </w:rPr>
        <w:t>описания</w:t>
      </w:r>
      <w:r w:rsidRPr="003614FC">
        <w:rPr>
          <w:spacing w:val="-9"/>
          <w:sz w:val="24"/>
          <w:szCs w:val="24"/>
        </w:rPr>
        <w:t xml:space="preserve"> </w:t>
      </w:r>
      <w:r w:rsidRPr="003614FC">
        <w:rPr>
          <w:sz w:val="24"/>
          <w:szCs w:val="24"/>
        </w:rPr>
        <w:t>после</w:t>
      </w:r>
      <w:r w:rsidRPr="003614FC">
        <w:rPr>
          <w:spacing w:val="-11"/>
          <w:sz w:val="24"/>
          <w:szCs w:val="24"/>
        </w:rPr>
        <w:t xml:space="preserve"> </w:t>
      </w:r>
      <w:r w:rsidRPr="003614FC">
        <w:rPr>
          <w:sz w:val="24"/>
          <w:szCs w:val="24"/>
        </w:rPr>
        <w:t>предварительного коллективного разбора темы, основной мысли, структуры высказывания</w:t>
      </w:r>
      <w:r w:rsidRPr="003614FC">
        <w:rPr>
          <w:spacing w:val="-4"/>
          <w:sz w:val="24"/>
          <w:szCs w:val="24"/>
        </w:rPr>
        <w:t xml:space="preserve"> </w:t>
      </w:r>
      <w:r w:rsidRPr="003614FC">
        <w:rPr>
          <w:sz w:val="24"/>
          <w:szCs w:val="24"/>
        </w:rPr>
        <w:t>и выбора</w:t>
      </w:r>
      <w:r w:rsidRPr="003614FC">
        <w:rPr>
          <w:spacing w:val="-4"/>
          <w:sz w:val="24"/>
          <w:szCs w:val="24"/>
        </w:rPr>
        <w:t xml:space="preserve"> </w:t>
      </w:r>
      <w:r w:rsidRPr="003614FC">
        <w:rPr>
          <w:sz w:val="24"/>
          <w:szCs w:val="24"/>
        </w:rPr>
        <w:t>необходимых</w:t>
      </w:r>
      <w:r w:rsidRPr="003614FC">
        <w:rPr>
          <w:spacing w:val="5"/>
          <w:sz w:val="24"/>
          <w:szCs w:val="24"/>
        </w:rPr>
        <w:t xml:space="preserve"> </w:t>
      </w:r>
      <w:r w:rsidRPr="003614FC">
        <w:rPr>
          <w:sz w:val="24"/>
          <w:szCs w:val="24"/>
        </w:rPr>
        <w:t>языковых</w:t>
      </w:r>
      <w:r w:rsidRPr="003614FC">
        <w:rPr>
          <w:spacing w:val="-2"/>
          <w:sz w:val="24"/>
          <w:szCs w:val="24"/>
        </w:rPr>
        <w:t xml:space="preserve"> </w:t>
      </w:r>
      <w:r w:rsidRPr="003614FC">
        <w:rPr>
          <w:sz w:val="24"/>
          <w:szCs w:val="24"/>
        </w:rPr>
        <w:t>средств</w:t>
      </w:r>
      <w:r w:rsidRPr="003614FC">
        <w:rPr>
          <w:spacing w:val="-2"/>
          <w:sz w:val="24"/>
          <w:szCs w:val="24"/>
        </w:rPr>
        <w:t xml:space="preserve"> </w:t>
      </w:r>
      <w:r w:rsidRPr="003614FC">
        <w:rPr>
          <w:sz w:val="24"/>
          <w:szCs w:val="24"/>
        </w:rPr>
        <w:t>(70</w:t>
      </w:r>
      <w:r w:rsidRPr="003614FC">
        <w:rPr>
          <w:spacing w:val="2"/>
          <w:sz w:val="24"/>
          <w:szCs w:val="24"/>
        </w:rPr>
        <w:t xml:space="preserve"> </w:t>
      </w:r>
      <w:r w:rsidRPr="003614FC">
        <w:rPr>
          <w:sz w:val="24"/>
          <w:szCs w:val="24"/>
        </w:rPr>
        <w:t>-</w:t>
      </w:r>
      <w:r w:rsidRPr="003614FC">
        <w:rPr>
          <w:spacing w:val="-3"/>
          <w:sz w:val="24"/>
          <w:szCs w:val="24"/>
        </w:rPr>
        <w:t xml:space="preserve"> </w:t>
      </w:r>
      <w:r w:rsidRPr="003614FC">
        <w:rPr>
          <w:sz w:val="24"/>
          <w:szCs w:val="24"/>
        </w:rPr>
        <w:t>80</w:t>
      </w:r>
      <w:r w:rsidRPr="003614FC">
        <w:rPr>
          <w:spacing w:val="-3"/>
          <w:sz w:val="24"/>
          <w:szCs w:val="24"/>
        </w:rPr>
        <w:t xml:space="preserve"> </w:t>
      </w:r>
      <w:r w:rsidRPr="003614FC">
        <w:rPr>
          <w:sz w:val="24"/>
          <w:szCs w:val="24"/>
        </w:rPr>
        <w:t>слов);</w:t>
      </w:r>
    </w:p>
    <w:p w:rsidR="001F167D" w:rsidRPr="003614FC" w:rsidRDefault="00E44A9C">
      <w:pPr>
        <w:pStyle w:val="a3"/>
        <w:ind w:right="1129" w:firstLine="708"/>
        <w:rPr>
          <w:sz w:val="24"/>
          <w:szCs w:val="24"/>
        </w:rPr>
      </w:pPr>
      <w:r w:rsidRPr="003614FC">
        <w:rPr>
          <w:sz w:val="24"/>
          <w:szCs w:val="24"/>
        </w:rPr>
        <w:t>правильное, беглое и осознанное чтение доступных художественных и</w:t>
      </w:r>
      <w:r w:rsidRPr="003614FC">
        <w:rPr>
          <w:spacing w:val="1"/>
          <w:sz w:val="24"/>
          <w:szCs w:val="24"/>
        </w:rPr>
        <w:t xml:space="preserve"> </w:t>
      </w:r>
      <w:r w:rsidRPr="003614FC">
        <w:rPr>
          <w:sz w:val="24"/>
          <w:szCs w:val="24"/>
        </w:rPr>
        <w:t>научно-</w:t>
      </w:r>
      <w:r w:rsidRPr="003614FC">
        <w:rPr>
          <w:spacing w:val="-2"/>
          <w:sz w:val="24"/>
          <w:szCs w:val="24"/>
        </w:rPr>
        <w:t xml:space="preserve"> </w:t>
      </w:r>
      <w:r w:rsidRPr="003614FC">
        <w:rPr>
          <w:sz w:val="24"/>
          <w:szCs w:val="24"/>
        </w:rPr>
        <w:t>познавательных</w:t>
      </w:r>
      <w:r w:rsidRPr="003614FC">
        <w:rPr>
          <w:spacing w:val="1"/>
          <w:sz w:val="24"/>
          <w:szCs w:val="24"/>
        </w:rPr>
        <w:t xml:space="preserve"> </w:t>
      </w:r>
      <w:r w:rsidRPr="003614FC">
        <w:rPr>
          <w:sz w:val="24"/>
          <w:szCs w:val="24"/>
        </w:rPr>
        <w:t>текстов</w:t>
      </w:r>
      <w:r w:rsidRPr="003614FC">
        <w:rPr>
          <w:spacing w:val="-2"/>
          <w:sz w:val="24"/>
          <w:szCs w:val="24"/>
        </w:rPr>
        <w:t xml:space="preserve"> </w:t>
      </w:r>
      <w:r w:rsidRPr="003614FC">
        <w:rPr>
          <w:sz w:val="24"/>
          <w:szCs w:val="24"/>
        </w:rPr>
        <w:t>вслух</w:t>
      </w:r>
      <w:r w:rsidRPr="003614FC">
        <w:rPr>
          <w:spacing w:val="-2"/>
          <w:sz w:val="24"/>
          <w:szCs w:val="24"/>
        </w:rPr>
        <w:t xml:space="preserve"> </w:t>
      </w:r>
      <w:r w:rsidRPr="003614FC">
        <w:rPr>
          <w:sz w:val="24"/>
          <w:szCs w:val="24"/>
        </w:rPr>
        <w:t>и молча;</w:t>
      </w:r>
    </w:p>
    <w:p w:rsidR="001F167D" w:rsidRPr="003614FC" w:rsidRDefault="00E44A9C">
      <w:pPr>
        <w:pStyle w:val="a3"/>
        <w:ind w:right="1408" w:firstLine="708"/>
        <w:rPr>
          <w:sz w:val="24"/>
          <w:szCs w:val="24"/>
        </w:rPr>
      </w:pPr>
      <w:r w:rsidRPr="003614FC">
        <w:rPr>
          <w:sz w:val="24"/>
          <w:szCs w:val="24"/>
        </w:rPr>
        <w:t>использование разных видов чтения (изучающее (смысловое), выборочное, поисковое); овладение элементарными приемами анализа художественных, научно</w:t>
      </w:r>
      <w:r w:rsidR="00FA6443" w:rsidRPr="003614FC">
        <w:rPr>
          <w:sz w:val="24"/>
          <w:szCs w:val="24"/>
        </w:rPr>
        <w:t>-</w:t>
      </w:r>
      <w:r w:rsidRPr="003614FC">
        <w:rPr>
          <w:sz w:val="24"/>
          <w:szCs w:val="24"/>
        </w:rPr>
        <w:t>познавательных и учебных текстов с использованием элементарных</w:t>
      </w:r>
      <w:r w:rsidRPr="003614FC">
        <w:rPr>
          <w:spacing w:val="-2"/>
          <w:sz w:val="24"/>
          <w:szCs w:val="24"/>
        </w:rPr>
        <w:t xml:space="preserve"> </w:t>
      </w:r>
      <w:r w:rsidRPr="003614FC">
        <w:rPr>
          <w:sz w:val="24"/>
          <w:szCs w:val="24"/>
        </w:rPr>
        <w:t>литературоведческих</w:t>
      </w:r>
      <w:r w:rsidRPr="003614FC">
        <w:rPr>
          <w:spacing w:val="-3"/>
          <w:sz w:val="24"/>
          <w:szCs w:val="24"/>
        </w:rPr>
        <w:t xml:space="preserve"> </w:t>
      </w:r>
      <w:r w:rsidRPr="003614FC">
        <w:rPr>
          <w:sz w:val="24"/>
          <w:szCs w:val="24"/>
        </w:rPr>
        <w:t>понятий;</w:t>
      </w:r>
    </w:p>
    <w:p w:rsidR="001F167D" w:rsidRPr="003614FC" w:rsidRDefault="00E44A9C">
      <w:pPr>
        <w:pStyle w:val="a3"/>
        <w:ind w:right="1115" w:firstLine="708"/>
        <w:jc w:val="left"/>
        <w:rPr>
          <w:sz w:val="24"/>
          <w:szCs w:val="24"/>
        </w:rPr>
      </w:pPr>
      <w:r w:rsidRPr="003614FC">
        <w:rPr>
          <w:sz w:val="24"/>
          <w:szCs w:val="24"/>
        </w:rPr>
        <w:t>осознанное</w:t>
      </w:r>
      <w:r w:rsidRPr="003614FC">
        <w:rPr>
          <w:spacing w:val="1"/>
          <w:sz w:val="24"/>
          <w:szCs w:val="24"/>
        </w:rPr>
        <w:t xml:space="preserve"> </w:t>
      </w:r>
      <w:r w:rsidRPr="003614FC">
        <w:rPr>
          <w:sz w:val="24"/>
          <w:szCs w:val="24"/>
        </w:rPr>
        <w:t>восприятие</w:t>
      </w:r>
      <w:r w:rsidRPr="003614FC">
        <w:rPr>
          <w:spacing w:val="1"/>
          <w:sz w:val="24"/>
          <w:szCs w:val="24"/>
        </w:rPr>
        <w:t xml:space="preserve"> </w:t>
      </w:r>
      <w:r w:rsidRPr="003614FC">
        <w:rPr>
          <w:sz w:val="24"/>
          <w:szCs w:val="24"/>
        </w:rPr>
        <w:t>и</w:t>
      </w:r>
      <w:r w:rsidRPr="003614FC">
        <w:rPr>
          <w:spacing w:val="-1"/>
          <w:sz w:val="24"/>
          <w:szCs w:val="24"/>
        </w:rPr>
        <w:t xml:space="preserve"> </w:t>
      </w:r>
      <w:r w:rsidRPr="003614FC">
        <w:rPr>
          <w:sz w:val="24"/>
          <w:szCs w:val="24"/>
        </w:rPr>
        <w:t>оценка</w:t>
      </w:r>
      <w:r w:rsidRPr="003614FC">
        <w:rPr>
          <w:spacing w:val="1"/>
          <w:sz w:val="24"/>
          <w:szCs w:val="24"/>
        </w:rPr>
        <w:t xml:space="preserve"> </w:t>
      </w:r>
      <w:r w:rsidRPr="003614FC">
        <w:rPr>
          <w:sz w:val="24"/>
          <w:szCs w:val="24"/>
        </w:rPr>
        <w:t>содержания</w:t>
      </w:r>
      <w:r w:rsidRPr="003614FC">
        <w:rPr>
          <w:spacing w:val="1"/>
          <w:sz w:val="24"/>
          <w:szCs w:val="24"/>
        </w:rPr>
        <w:t xml:space="preserve"> </w:t>
      </w:r>
      <w:r w:rsidRPr="003614FC">
        <w:rPr>
          <w:sz w:val="24"/>
          <w:szCs w:val="24"/>
        </w:rPr>
        <w:t>и</w:t>
      </w:r>
      <w:r w:rsidRPr="003614FC">
        <w:rPr>
          <w:spacing w:val="1"/>
          <w:sz w:val="24"/>
          <w:szCs w:val="24"/>
        </w:rPr>
        <w:t xml:space="preserve"> </w:t>
      </w:r>
      <w:r w:rsidRPr="003614FC">
        <w:rPr>
          <w:sz w:val="24"/>
          <w:szCs w:val="24"/>
        </w:rPr>
        <w:t>специфики</w:t>
      </w:r>
      <w:r w:rsidRPr="003614FC">
        <w:rPr>
          <w:spacing w:val="-1"/>
          <w:sz w:val="24"/>
          <w:szCs w:val="24"/>
        </w:rPr>
        <w:t xml:space="preserve"> </w:t>
      </w:r>
      <w:r w:rsidRPr="003614FC">
        <w:rPr>
          <w:sz w:val="24"/>
          <w:szCs w:val="24"/>
        </w:rPr>
        <w:t>различных</w:t>
      </w:r>
      <w:r w:rsidRPr="003614FC">
        <w:rPr>
          <w:spacing w:val="1"/>
          <w:sz w:val="24"/>
          <w:szCs w:val="24"/>
        </w:rPr>
        <w:t xml:space="preserve"> </w:t>
      </w:r>
      <w:r w:rsidRPr="003614FC">
        <w:rPr>
          <w:sz w:val="24"/>
          <w:szCs w:val="24"/>
        </w:rPr>
        <w:t>текстов,</w:t>
      </w:r>
      <w:r w:rsidRPr="003614FC">
        <w:rPr>
          <w:spacing w:val="-2"/>
          <w:sz w:val="24"/>
          <w:szCs w:val="24"/>
        </w:rPr>
        <w:t xml:space="preserve"> </w:t>
      </w:r>
      <w:r w:rsidRPr="003614FC">
        <w:rPr>
          <w:sz w:val="24"/>
          <w:szCs w:val="24"/>
        </w:rPr>
        <w:t>участие в</w:t>
      </w:r>
      <w:r w:rsidRPr="003614FC">
        <w:rPr>
          <w:spacing w:val="-1"/>
          <w:sz w:val="24"/>
          <w:szCs w:val="24"/>
        </w:rPr>
        <w:t xml:space="preserve"> </w:t>
      </w:r>
      <w:r w:rsidRPr="003614FC">
        <w:rPr>
          <w:sz w:val="24"/>
          <w:szCs w:val="24"/>
        </w:rPr>
        <w:t>их</w:t>
      </w:r>
      <w:r w:rsidRPr="003614FC">
        <w:rPr>
          <w:spacing w:val="-1"/>
          <w:sz w:val="24"/>
          <w:szCs w:val="24"/>
        </w:rPr>
        <w:t xml:space="preserve"> </w:t>
      </w:r>
      <w:r w:rsidRPr="003614FC">
        <w:rPr>
          <w:sz w:val="24"/>
          <w:szCs w:val="24"/>
        </w:rPr>
        <w:t>обсуждении;</w:t>
      </w:r>
    </w:p>
    <w:p w:rsidR="001F167D" w:rsidRPr="003614FC" w:rsidRDefault="00E44A9C">
      <w:pPr>
        <w:pStyle w:val="a3"/>
        <w:spacing w:line="242" w:lineRule="auto"/>
        <w:ind w:right="1340" w:firstLine="708"/>
        <w:jc w:val="left"/>
        <w:rPr>
          <w:sz w:val="24"/>
          <w:szCs w:val="24"/>
        </w:rPr>
      </w:pPr>
      <w:r w:rsidRPr="003614FC">
        <w:rPr>
          <w:sz w:val="24"/>
          <w:szCs w:val="24"/>
        </w:rPr>
        <w:t>целенаправленное</w:t>
      </w:r>
      <w:r w:rsidRPr="003614FC">
        <w:rPr>
          <w:spacing w:val="4"/>
          <w:sz w:val="24"/>
          <w:szCs w:val="24"/>
        </w:rPr>
        <w:t xml:space="preserve"> </w:t>
      </w:r>
      <w:r w:rsidRPr="003614FC">
        <w:rPr>
          <w:sz w:val="24"/>
          <w:szCs w:val="24"/>
        </w:rPr>
        <w:t>и</w:t>
      </w:r>
      <w:r w:rsidRPr="003614FC">
        <w:rPr>
          <w:spacing w:val="1"/>
          <w:sz w:val="24"/>
          <w:szCs w:val="24"/>
        </w:rPr>
        <w:t xml:space="preserve"> </w:t>
      </w:r>
      <w:r w:rsidRPr="003614FC">
        <w:rPr>
          <w:sz w:val="24"/>
          <w:szCs w:val="24"/>
        </w:rPr>
        <w:t>осознанное</w:t>
      </w:r>
      <w:r w:rsidRPr="003614FC">
        <w:rPr>
          <w:spacing w:val="4"/>
          <w:sz w:val="24"/>
          <w:szCs w:val="24"/>
        </w:rPr>
        <w:t xml:space="preserve"> </w:t>
      </w:r>
      <w:r w:rsidRPr="003614FC">
        <w:rPr>
          <w:sz w:val="24"/>
          <w:szCs w:val="24"/>
        </w:rPr>
        <w:t>восприятие</w:t>
      </w:r>
      <w:r w:rsidRPr="003614FC">
        <w:rPr>
          <w:spacing w:val="3"/>
          <w:sz w:val="24"/>
          <w:szCs w:val="24"/>
        </w:rPr>
        <w:t xml:space="preserve"> </w:t>
      </w:r>
      <w:r w:rsidRPr="003614FC">
        <w:rPr>
          <w:sz w:val="24"/>
          <w:szCs w:val="24"/>
        </w:rPr>
        <w:t>произведений</w:t>
      </w:r>
      <w:r w:rsidRPr="003614FC">
        <w:rPr>
          <w:spacing w:val="6"/>
          <w:sz w:val="24"/>
          <w:szCs w:val="24"/>
        </w:rPr>
        <w:t xml:space="preserve"> </w:t>
      </w:r>
      <w:r w:rsidRPr="003614FC">
        <w:rPr>
          <w:sz w:val="24"/>
          <w:szCs w:val="24"/>
        </w:rPr>
        <w:t>живописи</w:t>
      </w:r>
      <w:r w:rsidRPr="003614FC">
        <w:rPr>
          <w:spacing w:val="4"/>
          <w:sz w:val="24"/>
          <w:szCs w:val="24"/>
        </w:rPr>
        <w:t xml:space="preserve"> </w:t>
      </w:r>
      <w:r w:rsidRPr="003614FC">
        <w:rPr>
          <w:sz w:val="24"/>
          <w:szCs w:val="24"/>
        </w:rPr>
        <w:t>и</w:t>
      </w:r>
      <w:r w:rsidRPr="003614FC">
        <w:rPr>
          <w:spacing w:val="-67"/>
          <w:sz w:val="24"/>
          <w:szCs w:val="24"/>
        </w:rPr>
        <w:t xml:space="preserve"> </w:t>
      </w:r>
      <w:r w:rsidRPr="003614FC">
        <w:rPr>
          <w:sz w:val="24"/>
          <w:szCs w:val="24"/>
        </w:rPr>
        <w:t>музыки,</w:t>
      </w:r>
      <w:r w:rsidRPr="003614FC">
        <w:rPr>
          <w:spacing w:val="6"/>
          <w:sz w:val="24"/>
          <w:szCs w:val="24"/>
        </w:rPr>
        <w:t xml:space="preserve"> </w:t>
      </w:r>
      <w:r w:rsidRPr="003614FC">
        <w:rPr>
          <w:sz w:val="24"/>
          <w:szCs w:val="24"/>
        </w:rPr>
        <w:t>близких</w:t>
      </w:r>
      <w:r w:rsidRPr="003614FC">
        <w:rPr>
          <w:spacing w:val="8"/>
          <w:sz w:val="24"/>
          <w:szCs w:val="24"/>
        </w:rPr>
        <w:t xml:space="preserve"> </w:t>
      </w:r>
      <w:r w:rsidRPr="003614FC">
        <w:rPr>
          <w:sz w:val="24"/>
          <w:szCs w:val="24"/>
        </w:rPr>
        <w:t>по</w:t>
      </w:r>
      <w:r w:rsidR="00FA6443" w:rsidRPr="003614FC">
        <w:rPr>
          <w:sz w:val="24"/>
          <w:szCs w:val="24"/>
        </w:rPr>
        <w:t xml:space="preserve"> </w:t>
      </w:r>
      <w:r w:rsidRPr="003614FC">
        <w:rPr>
          <w:sz w:val="24"/>
          <w:szCs w:val="24"/>
        </w:rPr>
        <w:t>тематике</w:t>
      </w:r>
      <w:r w:rsidRPr="003614FC">
        <w:rPr>
          <w:spacing w:val="1"/>
          <w:sz w:val="24"/>
          <w:szCs w:val="24"/>
        </w:rPr>
        <w:t xml:space="preserve"> </w:t>
      </w:r>
      <w:r w:rsidRPr="003614FC">
        <w:rPr>
          <w:sz w:val="24"/>
          <w:szCs w:val="24"/>
        </w:rPr>
        <w:t>художественным текстам;</w:t>
      </w:r>
    </w:p>
    <w:p w:rsidR="001F167D" w:rsidRPr="003614FC" w:rsidRDefault="00E44A9C">
      <w:pPr>
        <w:pStyle w:val="a3"/>
        <w:ind w:right="1232" w:firstLine="708"/>
        <w:rPr>
          <w:sz w:val="24"/>
          <w:szCs w:val="24"/>
        </w:rPr>
      </w:pPr>
      <w:r w:rsidRPr="003614FC">
        <w:rPr>
          <w:sz w:val="24"/>
          <w:szCs w:val="24"/>
        </w:rPr>
        <w:t>активное участие в диалоге, построенном на основе прочитанного и разобранного текста; умение оценивать изложенные в произведении факты и явления</w:t>
      </w:r>
      <w:r w:rsidRPr="003614FC">
        <w:rPr>
          <w:spacing w:val="40"/>
          <w:sz w:val="24"/>
          <w:szCs w:val="24"/>
        </w:rPr>
        <w:t xml:space="preserve"> </w:t>
      </w:r>
      <w:r w:rsidRPr="003614FC">
        <w:rPr>
          <w:sz w:val="24"/>
          <w:szCs w:val="24"/>
        </w:rPr>
        <w:t>с</w:t>
      </w:r>
      <w:r w:rsidRPr="003614FC">
        <w:rPr>
          <w:spacing w:val="40"/>
          <w:sz w:val="24"/>
          <w:szCs w:val="24"/>
        </w:rPr>
        <w:t xml:space="preserve"> </w:t>
      </w:r>
      <w:r w:rsidRPr="003614FC">
        <w:rPr>
          <w:sz w:val="24"/>
          <w:szCs w:val="24"/>
        </w:rPr>
        <w:t>аргументацией</w:t>
      </w:r>
      <w:r w:rsidRPr="003614FC">
        <w:rPr>
          <w:spacing w:val="43"/>
          <w:sz w:val="24"/>
          <w:szCs w:val="24"/>
        </w:rPr>
        <w:t xml:space="preserve"> </w:t>
      </w:r>
      <w:r w:rsidRPr="003614FC">
        <w:rPr>
          <w:sz w:val="24"/>
          <w:szCs w:val="24"/>
        </w:rPr>
        <w:t>своей точки</w:t>
      </w:r>
      <w:r w:rsidRPr="003614FC">
        <w:rPr>
          <w:spacing w:val="-2"/>
          <w:sz w:val="24"/>
          <w:szCs w:val="24"/>
        </w:rPr>
        <w:t xml:space="preserve"> </w:t>
      </w:r>
      <w:r w:rsidRPr="003614FC">
        <w:rPr>
          <w:sz w:val="24"/>
          <w:szCs w:val="24"/>
        </w:rPr>
        <w:t>зрения;</w:t>
      </w:r>
    </w:p>
    <w:p w:rsidR="001F167D" w:rsidRPr="003614FC" w:rsidRDefault="00E44A9C">
      <w:pPr>
        <w:pStyle w:val="a3"/>
        <w:ind w:right="1402" w:firstLine="708"/>
        <w:rPr>
          <w:sz w:val="24"/>
          <w:szCs w:val="24"/>
        </w:rPr>
      </w:pPr>
      <w:r w:rsidRPr="003614FC">
        <w:rPr>
          <w:sz w:val="24"/>
          <w:szCs w:val="24"/>
        </w:rPr>
        <w:t>самостоятельно</w:t>
      </w:r>
      <w:r w:rsidRPr="003614FC">
        <w:rPr>
          <w:spacing w:val="-5"/>
          <w:sz w:val="24"/>
          <w:szCs w:val="24"/>
        </w:rPr>
        <w:t xml:space="preserve"> </w:t>
      </w:r>
      <w:r w:rsidRPr="003614FC">
        <w:rPr>
          <w:sz w:val="24"/>
          <w:szCs w:val="24"/>
        </w:rPr>
        <w:t>делить</w:t>
      </w:r>
      <w:r w:rsidRPr="003614FC">
        <w:rPr>
          <w:spacing w:val="-5"/>
          <w:sz w:val="24"/>
          <w:szCs w:val="24"/>
        </w:rPr>
        <w:t xml:space="preserve"> </w:t>
      </w:r>
      <w:r w:rsidRPr="003614FC">
        <w:rPr>
          <w:sz w:val="24"/>
          <w:szCs w:val="24"/>
        </w:rPr>
        <w:t>на</w:t>
      </w:r>
      <w:r w:rsidRPr="003614FC">
        <w:rPr>
          <w:spacing w:val="-5"/>
          <w:sz w:val="24"/>
          <w:szCs w:val="24"/>
        </w:rPr>
        <w:t xml:space="preserve"> </w:t>
      </w:r>
      <w:r w:rsidRPr="003614FC">
        <w:rPr>
          <w:sz w:val="24"/>
          <w:szCs w:val="24"/>
        </w:rPr>
        <w:t>части</w:t>
      </w:r>
      <w:r w:rsidRPr="003614FC">
        <w:rPr>
          <w:spacing w:val="-5"/>
          <w:sz w:val="24"/>
          <w:szCs w:val="24"/>
        </w:rPr>
        <w:t xml:space="preserve"> </w:t>
      </w:r>
      <w:r w:rsidRPr="003614FC">
        <w:rPr>
          <w:sz w:val="24"/>
          <w:szCs w:val="24"/>
        </w:rPr>
        <w:t>несложный</w:t>
      </w:r>
      <w:r w:rsidRPr="003614FC">
        <w:rPr>
          <w:spacing w:val="-2"/>
          <w:sz w:val="24"/>
          <w:szCs w:val="24"/>
        </w:rPr>
        <w:t xml:space="preserve"> </w:t>
      </w:r>
      <w:r w:rsidRPr="003614FC">
        <w:rPr>
          <w:sz w:val="24"/>
          <w:szCs w:val="24"/>
        </w:rPr>
        <w:t>по</w:t>
      </w:r>
      <w:r w:rsidRPr="003614FC">
        <w:rPr>
          <w:spacing w:val="-4"/>
          <w:sz w:val="24"/>
          <w:szCs w:val="24"/>
        </w:rPr>
        <w:t xml:space="preserve"> </w:t>
      </w:r>
      <w:r w:rsidRPr="003614FC">
        <w:rPr>
          <w:sz w:val="24"/>
          <w:szCs w:val="24"/>
        </w:rPr>
        <w:t>структуре</w:t>
      </w:r>
      <w:r w:rsidRPr="003614FC">
        <w:rPr>
          <w:spacing w:val="-6"/>
          <w:sz w:val="24"/>
          <w:szCs w:val="24"/>
        </w:rPr>
        <w:t xml:space="preserve"> </w:t>
      </w:r>
      <w:r w:rsidRPr="003614FC">
        <w:rPr>
          <w:sz w:val="24"/>
          <w:szCs w:val="24"/>
        </w:rPr>
        <w:t>и</w:t>
      </w:r>
      <w:r w:rsidRPr="003614FC">
        <w:rPr>
          <w:spacing w:val="-4"/>
          <w:sz w:val="24"/>
          <w:szCs w:val="24"/>
        </w:rPr>
        <w:t xml:space="preserve"> </w:t>
      </w:r>
      <w:r w:rsidRPr="003614FC">
        <w:rPr>
          <w:sz w:val="24"/>
          <w:szCs w:val="24"/>
        </w:rPr>
        <w:t>содержанию</w:t>
      </w:r>
      <w:r w:rsidRPr="003614FC">
        <w:rPr>
          <w:spacing w:val="-67"/>
          <w:sz w:val="24"/>
          <w:szCs w:val="24"/>
        </w:rPr>
        <w:t xml:space="preserve"> </w:t>
      </w:r>
      <w:r w:rsidRPr="003614FC">
        <w:rPr>
          <w:sz w:val="24"/>
          <w:szCs w:val="24"/>
        </w:rPr>
        <w:t>текст;</w:t>
      </w:r>
    </w:p>
    <w:p w:rsidR="001F167D" w:rsidRPr="003614FC" w:rsidRDefault="00E44A9C">
      <w:pPr>
        <w:pStyle w:val="a3"/>
        <w:spacing w:line="242" w:lineRule="auto"/>
        <w:ind w:right="1170" w:firstLine="708"/>
        <w:rPr>
          <w:sz w:val="24"/>
          <w:szCs w:val="24"/>
        </w:rPr>
      </w:pPr>
      <w:r w:rsidRPr="003614FC">
        <w:rPr>
          <w:sz w:val="24"/>
          <w:szCs w:val="24"/>
        </w:rPr>
        <w:t>самостоятельный выбор (или с помощью педагогического работника) интересующей</w:t>
      </w:r>
      <w:r w:rsidR="00FA6443" w:rsidRPr="003614FC">
        <w:rPr>
          <w:sz w:val="24"/>
          <w:szCs w:val="24"/>
        </w:rPr>
        <w:t xml:space="preserve"> </w:t>
      </w:r>
      <w:r w:rsidRPr="003614FC">
        <w:rPr>
          <w:sz w:val="24"/>
          <w:szCs w:val="24"/>
        </w:rPr>
        <w:t>литературы;</w:t>
      </w:r>
    </w:p>
    <w:p w:rsidR="001F167D" w:rsidRPr="003614FC" w:rsidRDefault="00E44A9C">
      <w:pPr>
        <w:pStyle w:val="a3"/>
        <w:ind w:right="1129" w:firstLine="708"/>
        <w:rPr>
          <w:sz w:val="24"/>
          <w:szCs w:val="24"/>
        </w:rPr>
      </w:pPr>
      <w:r w:rsidRPr="003614FC">
        <w:rPr>
          <w:sz w:val="24"/>
          <w:szCs w:val="24"/>
        </w:rPr>
        <w:t>самостоятельное</w:t>
      </w:r>
      <w:r w:rsidRPr="003614FC">
        <w:rPr>
          <w:spacing w:val="1"/>
          <w:sz w:val="24"/>
          <w:szCs w:val="24"/>
        </w:rPr>
        <w:t xml:space="preserve"> </w:t>
      </w:r>
      <w:r w:rsidRPr="003614FC">
        <w:rPr>
          <w:sz w:val="24"/>
          <w:szCs w:val="24"/>
        </w:rPr>
        <w:t>чтение</w:t>
      </w:r>
      <w:r w:rsidRPr="003614FC">
        <w:rPr>
          <w:spacing w:val="1"/>
          <w:sz w:val="24"/>
          <w:szCs w:val="24"/>
        </w:rPr>
        <w:t xml:space="preserve"> </w:t>
      </w:r>
      <w:r w:rsidRPr="003614FC">
        <w:rPr>
          <w:sz w:val="24"/>
          <w:szCs w:val="24"/>
        </w:rPr>
        <w:t>выбранной</w:t>
      </w:r>
      <w:r w:rsidRPr="003614FC">
        <w:rPr>
          <w:spacing w:val="1"/>
          <w:sz w:val="24"/>
          <w:szCs w:val="24"/>
        </w:rPr>
        <w:t xml:space="preserve"> </w:t>
      </w:r>
      <w:r w:rsidRPr="003614FC">
        <w:rPr>
          <w:sz w:val="24"/>
          <w:szCs w:val="24"/>
        </w:rPr>
        <w:t>обучающимися</w:t>
      </w:r>
      <w:r w:rsidRPr="003614FC">
        <w:rPr>
          <w:spacing w:val="1"/>
          <w:sz w:val="24"/>
          <w:szCs w:val="24"/>
        </w:rPr>
        <w:t xml:space="preserve"> </w:t>
      </w:r>
      <w:r w:rsidRPr="003614FC">
        <w:rPr>
          <w:sz w:val="24"/>
          <w:szCs w:val="24"/>
        </w:rPr>
        <w:t>художественной</w:t>
      </w:r>
      <w:r w:rsidRPr="003614FC">
        <w:rPr>
          <w:spacing w:val="1"/>
          <w:sz w:val="24"/>
          <w:szCs w:val="24"/>
        </w:rPr>
        <w:t xml:space="preserve"> </w:t>
      </w:r>
      <w:r w:rsidRPr="003614FC">
        <w:rPr>
          <w:sz w:val="24"/>
          <w:szCs w:val="24"/>
        </w:rPr>
        <w:t>и</w:t>
      </w:r>
      <w:r w:rsidRPr="003614FC">
        <w:rPr>
          <w:spacing w:val="1"/>
          <w:sz w:val="24"/>
          <w:szCs w:val="24"/>
        </w:rPr>
        <w:t xml:space="preserve"> </w:t>
      </w:r>
      <w:r w:rsidRPr="003614FC">
        <w:rPr>
          <w:sz w:val="24"/>
          <w:szCs w:val="24"/>
        </w:rPr>
        <w:t>научно-</w:t>
      </w:r>
      <w:r w:rsidRPr="003614FC">
        <w:rPr>
          <w:spacing w:val="-10"/>
          <w:sz w:val="24"/>
          <w:szCs w:val="24"/>
        </w:rPr>
        <w:t xml:space="preserve"> </w:t>
      </w:r>
      <w:r w:rsidRPr="003614FC">
        <w:rPr>
          <w:sz w:val="24"/>
          <w:szCs w:val="24"/>
        </w:rPr>
        <w:t>художественной</w:t>
      </w:r>
      <w:r w:rsidRPr="003614FC">
        <w:rPr>
          <w:spacing w:val="-8"/>
          <w:sz w:val="24"/>
          <w:szCs w:val="24"/>
        </w:rPr>
        <w:t xml:space="preserve"> </w:t>
      </w:r>
      <w:r w:rsidRPr="003614FC">
        <w:rPr>
          <w:sz w:val="24"/>
          <w:szCs w:val="24"/>
        </w:rPr>
        <w:t>литературы</w:t>
      </w:r>
      <w:r w:rsidRPr="003614FC">
        <w:rPr>
          <w:spacing w:val="-8"/>
          <w:sz w:val="24"/>
          <w:szCs w:val="24"/>
        </w:rPr>
        <w:t xml:space="preserve"> </w:t>
      </w:r>
      <w:r w:rsidRPr="003614FC">
        <w:rPr>
          <w:sz w:val="24"/>
          <w:szCs w:val="24"/>
        </w:rPr>
        <w:t>с</w:t>
      </w:r>
      <w:r w:rsidRPr="003614FC">
        <w:rPr>
          <w:spacing w:val="-9"/>
          <w:sz w:val="24"/>
          <w:szCs w:val="24"/>
        </w:rPr>
        <w:t xml:space="preserve"> </w:t>
      </w:r>
      <w:r w:rsidRPr="003614FC">
        <w:rPr>
          <w:sz w:val="24"/>
          <w:szCs w:val="24"/>
        </w:rPr>
        <w:t>последующим</w:t>
      </w:r>
      <w:r w:rsidRPr="003614FC">
        <w:rPr>
          <w:spacing w:val="-6"/>
          <w:sz w:val="24"/>
          <w:szCs w:val="24"/>
        </w:rPr>
        <w:t xml:space="preserve"> </w:t>
      </w:r>
      <w:r w:rsidRPr="003614FC">
        <w:rPr>
          <w:sz w:val="24"/>
          <w:szCs w:val="24"/>
        </w:rPr>
        <w:t>ее</w:t>
      </w:r>
      <w:r w:rsidRPr="003614FC">
        <w:rPr>
          <w:spacing w:val="-11"/>
          <w:sz w:val="24"/>
          <w:szCs w:val="24"/>
        </w:rPr>
        <w:t xml:space="preserve"> </w:t>
      </w:r>
      <w:r w:rsidRPr="003614FC">
        <w:rPr>
          <w:sz w:val="24"/>
          <w:szCs w:val="24"/>
        </w:rPr>
        <w:t>обсуждением;</w:t>
      </w:r>
      <w:r w:rsidR="00FA6443" w:rsidRPr="003614FC">
        <w:rPr>
          <w:sz w:val="24"/>
          <w:szCs w:val="24"/>
        </w:rPr>
        <w:t xml:space="preserve"> </w:t>
      </w:r>
      <w:r w:rsidRPr="003614FC">
        <w:rPr>
          <w:sz w:val="24"/>
          <w:szCs w:val="24"/>
        </w:rPr>
        <w:t>самостоятельное</w:t>
      </w:r>
      <w:r w:rsidRPr="003614FC">
        <w:rPr>
          <w:spacing w:val="-10"/>
          <w:sz w:val="24"/>
          <w:szCs w:val="24"/>
        </w:rPr>
        <w:t xml:space="preserve"> </w:t>
      </w:r>
      <w:r w:rsidRPr="003614FC">
        <w:rPr>
          <w:sz w:val="24"/>
          <w:szCs w:val="24"/>
        </w:rPr>
        <w:t>пользование</w:t>
      </w:r>
      <w:r w:rsidRPr="003614FC">
        <w:rPr>
          <w:spacing w:val="-7"/>
          <w:sz w:val="24"/>
          <w:szCs w:val="24"/>
        </w:rPr>
        <w:t xml:space="preserve"> </w:t>
      </w:r>
      <w:r w:rsidRPr="003614FC">
        <w:rPr>
          <w:sz w:val="24"/>
          <w:szCs w:val="24"/>
        </w:rPr>
        <w:t>справочными</w:t>
      </w:r>
      <w:r w:rsidRPr="003614FC">
        <w:rPr>
          <w:spacing w:val="-7"/>
          <w:sz w:val="24"/>
          <w:szCs w:val="24"/>
        </w:rPr>
        <w:t xml:space="preserve"> </w:t>
      </w:r>
      <w:r w:rsidRPr="003614FC">
        <w:rPr>
          <w:sz w:val="24"/>
          <w:szCs w:val="24"/>
        </w:rPr>
        <w:t>источниками</w:t>
      </w:r>
      <w:r w:rsidRPr="003614FC">
        <w:rPr>
          <w:spacing w:val="-7"/>
          <w:sz w:val="24"/>
          <w:szCs w:val="24"/>
        </w:rPr>
        <w:t xml:space="preserve"> </w:t>
      </w:r>
      <w:r w:rsidRPr="003614FC">
        <w:rPr>
          <w:sz w:val="24"/>
          <w:szCs w:val="24"/>
        </w:rPr>
        <w:t>для</w:t>
      </w:r>
      <w:r w:rsidRPr="003614FC">
        <w:rPr>
          <w:spacing w:val="-7"/>
          <w:sz w:val="24"/>
          <w:szCs w:val="24"/>
        </w:rPr>
        <w:t xml:space="preserve"> </w:t>
      </w:r>
      <w:r w:rsidRPr="003614FC">
        <w:rPr>
          <w:sz w:val="24"/>
          <w:szCs w:val="24"/>
        </w:rPr>
        <w:t>получения</w:t>
      </w:r>
      <w:r w:rsidRPr="003614FC">
        <w:rPr>
          <w:spacing w:val="-9"/>
          <w:sz w:val="24"/>
          <w:szCs w:val="24"/>
        </w:rPr>
        <w:t xml:space="preserve"> </w:t>
      </w:r>
      <w:r w:rsidRPr="003614FC">
        <w:rPr>
          <w:sz w:val="24"/>
          <w:szCs w:val="24"/>
        </w:rPr>
        <w:t>дополнительной</w:t>
      </w:r>
      <w:r w:rsidRPr="003614FC">
        <w:rPr>
          <w:spacing w:val="-67"/>
          <w:sz w:val="24"/>
          <w:szCs w:val="24"/>
        </w:rPr>
        <w:t xml:space="preserve"> </w:t>
      </w:r>
      <w:r w:rsidRPr="003614FC">
        <w:rPr>
          <w:sz w:val="24"/>
          <w:szCs w:val="24"/>
        </w:rPr>
        <w:t>информации;</w:t>
      </w:r>
    </w:p>
    <w:p w:rsidR="001F167D" w:rsidRPr="003614FC" w:rsidRDefault="00E44A9C" w:rsidP="003614FC">
      <w:pPr>
        <w:pStyle w:val="a3"/>
        <w:spacing w:line="321" w:lineRule="exact"/>
        <w:ind w:left="1521"/>
        <w:rPr>
          <w:sz w:val="24"/>
          <w:szCs w:val="24"/>
        </w:rPr>
      </w:pPr>
      <w:r w:rsidRPr="003614FC">
        <w:rPr>
          <w:sz w:val="24"/>
          <w:szCs w:val="24"/>
        </w:rPr>
        <w:t>самостоятельное</w:t>
      </w:r>
      <w:r w:rsidRPr="003614FC">
        <w:rPr>
          <w:spacing w:val="-5"/>
          <w:sz w:val="24"/>
          <w:szCs w:val="24"/>
        </w:rPr>
        <w:t xml:space="preserve"> </w:t>
      </w:r>
      <w:r w:rsidRPr="003614FC">
        <w:rPr>
          <w:sz w:val="24"/>
          <w:szCs w:val="24"/>
        </w:rPr>
        <w:t>составление</w:t>
      </w:r>
      <w:r w:rsidRPr="003614FC">
        <w:rPr>
          <w:spacing w:val="-6"/>
          <w:sz w:val="24"/>
          <w:szCs w:val="24"/>
        </w:rPr>
        <w:t xml:space="preserve"> </w:t>
      </w:r>
      <w:r w:rsidRPr="003614FC">
        <w:rPr>
          <w:sz w:val="24"/>
          <w:szCs w:val="24"/>
        </w:rPr>
        <w:t>краткого</w:t>
      </w:r>
      <w:r w:rsidRPr="003614FC">
        <w:rPr>
          <w:spacing w:val="-4"/>
          <w:sz w:val="24"/>
          <w:szCs w:val="24"/>
        </w:rPr>
        <w:t xml:space="preserve"> </w:t>
      </w:r>
      <w:r w:rsidRPr="003614FC">
        <w:rPr>
          <w:sz w:val="24"/>
          <w:szCs w:val="24"/>
        </w:rPr>
        <w:t>отзыва</w:t>
      </w:r>
      <w:r w:rsidRPr="003614FC">
        <w:rPr>
          <w:spacing w:val="-9"/>
          <w:sz w:val="24"/>
          <w:szCs w:val="24"/>
        </w:rPr>
        <w:t xml:space="preserve"> </w:t>
      </w:r>
      <w:r w:rsidRPr="003614FC">
        <w:rPr>
          <w:sz w:val="24"/>
          <w:szCs w:val="24"/>
        </w:rPr>
        <w:t>на</w:t>
      </w:r>
      <w:r w:rsidRPr="003614FC">
        <w:rPr>
          <w:spacing w:val="-6"/>
          <w:sz w:val="24"/>
          <w:szCs w:val="24"/>
        </w:rPr>
        <w:t xml:space="preserve"> </w:t>
      </w:r>
      <w:r w:rsidRPr="003614FC">
        <w:rPr>
          <w:sz w:val="24"/>
          <w:szCs w:val="24"/>
        </w:rPr>
        <w:t>прочитанное</w:t>
      </w:r>
      <w:r w:rsidRPr="003614FC">
        <w:rPr>
          <w:spacing w:val="-5"/>
          <w:sz w:val="24"/>
          <w:szCs w:val="24"/>
        </w:rPr>
        <w:t xml:space="preserve"> </w:t>
      </w:r>
      <w:r w:rsidRPr="003614FC">
        <w:rPr>
          <w:sz w:val="24"/>
          <w:szCs w:val="24"/>
        </w:rPr>
        <w:t>произведение;</w:t>
      </w:r>
    </w:p>
    <w:p w:rsidR="001F167D" w:rsidRPr="003614FC" w:rsidRDefault="00E44A9C" w:rsidP="003614FC">
      <w:pPr>
        <w:pStyle w:val="a3"/>
        <w:ind w:left="1521" w:right="675"/>
        <w:jc w:val="left"/>
        <w:rPr>
          <w:sz w:val="24"/>
          <w:szCs w:val="24"/>
        </w:rPr>
      </w:pPr>
      <w:r w:rsidRPr="003614FC">
        <w:rPr>
          <w:sz w:val="24"/>
          <w:szCs w:val="24"/>
        </w:rPr>
        <w:t>заучивание</w:t>
      </w:r>
      <w:r w:rsidRPr="003614FC">
        <w:rPr>
          <w:spacing w:val="4"/>
          <w:sz w:val="24"/>
          <w:szCs w:val="24"/>
        </w:rPr>
        <w:t xml:space="preserve"> </w:t>
      </w:r>
      <w:r w:rsidRPr="003614FC">
        <w:rPr>
          <w:sz w:val="24"/>
          <w:szCs w:val="24"/>
        </w:rPr>
        <w:t>наизусть</w:t>
      </w:r>
      <w:r w:rsidRPr="003614FC">
        <w:rPr>
          <w:spacing w:val="3"/>
          <w:sz w:val="24"/>
          <w:szCs w:val="24"/>
        </w:rPr>
        <w:t xml:space="preserve"> </w:t>
      </w:r>
      <w:r w:rsidRPr="003614FC">
        <w:rPr>
          <w:sz w:val="24"/>
          <w:szCs w:val="24"/>
        </w:rPr>
        <w:t>стихотворений</w:t>
      </w:r>
      <w:r w:rsidRPr="003614FC">
        <w:rPr>
          <w:spacing w:val="5"/>
          <w:sz w:val="24"/>
          <w:szCs w:val="24"/>
        </w:rPr>
        <w:t xml:space="preserve"> </w:t>
      </w:r>
      <w:r w:rsidRPr="003614FC">
        <w:rPr>
          <w:sz w:val="24"/>
          <w:szCs w:val="24"/>
        </w:rPr>
        <w:t>и</w:t>
      </w:r>
      <w:r w:rsidRPr="003614FC">
        <w:rPr>
          <w:spacing w:val="4"/>
          <w:sz w:val="24"/>
          <w:szCs w:val="24"/>
        </w:rPr>
        <w:t xml:space="preserve"> </w:t>
      </w:r>
      <w:r w:rsidRPr="003614FC">
        <w:rPr>
          <w:sz w:val="24"/>
          <w:szCs w:val="24"/>
        </w:rPr>
        <w:t>отрывков</w:t>
      </w:r>
      <w:r w:rsidRPr="003614FC">
        <w:rPr>
          <w:spacing w:val="4"/>
          <w:sz w:val="24"/>
          <w:szCs w:val="24"/>
        </w:rPr>
        <w:t xml:space="preserve"> </w:t>
      </w:r>
      <w:r w:rsidRPr="003614FC">
        <w:rPr>
          <w:sz w:val="24"/>
          <w:szCs w:val="24"/>
        </w:rPr>
        <w:t>из</w:t>
      </w:r>
      <w:r w:rsidRPr="003614FC">
        <w:rPr>
          <w:spacing w:val="2"/>
          <w:sz w:val="24"/>
          <w:szCs w:val="24"/>
        </w:rPr>
        <w:t xml:space="preserve"> </w:t>
      </w:r>
      <w:r w:rsidRPr="003614FC">
        <w:rPr>
          <w:sz w:val="24"/>
          <w:szCs w:val="24"/>
        </w:rPr>
        <w:t>прозаических</w:t>
      </w:r>
      <w:r w:rsidRPr="003614FC">
        <w:rPr>
          <w:spacing w:val="6"/>
          <w:sz w:val="24"/>
          <w:szCs w:val="24"/>
        </w:rPr>
        <w:t xml:space="preserve"> </w:t>
      </w:r>
      <w:r w:rsidR="003614FC">
        <w:rPr>
          <w:sz w:val="24"/>
          <w:szCs w:val="24"/>
        </w:rPr>
        <w:t>произве</w:t>
      </w:r>
      <w:r w:rsidRPr="003614FC">
        <w:rPr>
          <w:sz w:val="24"/>
          <w:szCs w:val="24"/>
        </w:rPr>
        <w:t>дений (соответственно</w:t>
      </w:r>
      <w:r w:rsidRPr="003614FC">
        <w:rPr>
          <w:spacing w:val="-4"/>
          <w:sz w:val="24"/>
          <w:szCs w:val="24"/>
        </w:rPr>
        <w:t xml:space="preserve"> </w:t>
      </w:r>
      <w:r w:rsidRPr="003614FC">
        <w:rPr>
          <w:sz w:val="24"/>
          <w:szCs w:val="24"/>
        </w:rPr>
        <w:t>12</w:t>
      </w:r>
      <w:r w:rsidRPr="003614FC">
        <w:rPr>
          <w:spacing w:val="-2"/>
          <w:sz w:val="24"/>
          <w:szCs w:val="24"/>
        </w:rPr>
        <w:t xml:space="preserve"> </w:t>
      </w:r>
      <w:r w:rsidRPr="003614FC">
        <w:rPr>
          <w:sz w:val="24"/>
          <w:szCs w:val="24"/>
        </w:rPr>
        <w:t>и</w:t>
      </w:r>
      <w:r w:rsidRPr="003614FC">
        <w:rPr>
          <w:spacing w:val="-2"/>
          <w:sz w:val="24"/>
          <w:szCs w:val="24"/>
        </w:rPr>
        <w:t xml:space="preserve"> </w:t>
      </w:r>
      <w:r w:rsidRPr="003614FC">
        <w:rPr>
          <w:sz w:val="24"/>
          <w:szCs w:val="24"/>
        </w:rPr>
        <w:t>3).</w:t>
      </w:r>
    </w:p>
    <w:p w:rsidR="001F167D" w:rsidRDefault="001F167D">
      <w:pPr>
        <w:pStyle w:val="a3"/>
        <w:ind w:left="0"/>
        <w:jc w:val="left"/>
        <w:rPr>
          <w:sz w:val="30"/>
        </w:rPr>
      </w:pPr>
    </w:p>
    <w:p w:rsidR="001F167D" w:rsidRDefault="00E44A9C">
      <w:pPr>
        <w:pStyle w:val="Heading1"/>
        <w:spacing w:before="225"/>
        <w:ind w:left="798" w:right="254"/>
        <w:jc w:val="center"/>
      </w:pPr>
      <w:r>
        <w:t>Минимальный</w:t>
      </w:r>
      <w:r>
        <w:rPr>
          <w:spacing w:val="-3"/>
        </w:rPr>
        <w:t xml:space="preserve"> </w:t>
      </w:r>
      <w:r>
        <w:t>и</w:t>
      </w:r>
      <w:r>
        <w:rPr>
          <w:spacing w:val="-3"/>
        </w:rPr>
        <w:t xml:space="preserve"> </w:t>
      </w:r>
      <w:r>
        <w:t>достаточный</w:t>
      </w:r>
      <w:r>
        <w:rPr>
          <w:spacing w:val="-2"/>
        </w:rPr>
        <w:t xml:space="preserve"> </w:t>
      </w:r>
      <w:r>
        <w:t>уровни</w:t>
      </w:r>
      <w:r>
        <w:rPr>
          <w:spacing w:val="-2"/>
        </w:rPr>
        <w:t xml:space="preserve"> </w:t>
      </w:r>
      <w:r>
        <w:t>достижения</w:t>
      </w:r>
      <w:r>
        <w:rPr>
          <w:spacing w:val="-3"/>
        </w:rPr>
        <w:t xml:space="preserve"> </w:t>
      </w:r>
      <w:r>
        <w:t>предметных</w:t>
      </w:r>
    </w:p>
    <w:p w:rsidR="001F167D" w:rsidRDefault="00E44A9C">
      <w:pPr>
        <w:spacing w:before="74" w:line="242" w:lineRule="auto"/>
        <w:ind w:left="812" w:right="1340"/>
        <w:rPr>
          <w:b/>
          <w:sz w:val="28"/>
        </w:rPr>
      </w:pPr>
      <w:r>
        <w:rPr>
          <w:b/>
          <w:sz w:val="28"/>
        </w:rPr>
        <w:t>результатов по</w:t>
      </w:r>
      <w:r w:rsidR="00FA6443">
        <w:rPr>
          <w:b/>
          <w:sz w:val="28"/>
        </w:rPr>
        <w:t xml:space="preserve"> </w:t>
      </w:r>
      <w:r>
        <w:rPr>
          <w:b/>
          <w:sz w:val="28"/>
        </w:rPr>
        <w:t>предметной области "Математика" на конец обучения в</w:t>
      </w:r>
      <w:r>
        <w:rPr>
          <w:b/>
          <w:spacing w:val="-67"/>
          <w:sz w:val="28"/>
        </w:rPr>
        <w:t xml:space="preserve"> </w:t>
      </w:r>
      <w:r>
        <w:rPr>
          <w:b/>
          <w:sz w:val="28"/>
        </w:rPr>
        <w:t>младших</w:t>
      </w:r>
      <w:r>
        <w:rPr>
          <w:b/>
          <w:spacing w:val="-5"/>
          <w:sz w:val="28"/>
        </w:rPr>
        <w:t xml:space="preserve"> </w:t>
      </w:r>
      <w:r>
        <w:rPr>
          <w:b/>
          <w:sz w:val="28"/>
        </w:rPr>
        <w:t>классах</w:t>
      </w:r>
      <w:r>
        <w:rPr>
          <w:b/>
          <w:spacing w:val="-2"/>
          <w:sz w:val="28"/>
        </w:rPr>
        <w:t xml:space="preserve"> </w:t>
      </w:r>
      <w:r>
        <w:rPr>
          <w:b/>
          <w:sz w:val="28"/>
        </w:rPr>
        <w:t>(IV</w:t>
      </w:r>
      <w:r>
        <w:rPr>
          <w:b/>
          <w:spacing w:val="-6"/>
          <w:sz w:val="28"/>
        </w:rPr>
        <w:t xml:space="preserve"> </w:t>
      </w:r>
      <w:r>
        <w:rPr>
          <w:b/>
          <w:sz w:val="28"/>
        </w:rPr>
        <w:t>класс)</w:t>
      </w:r>
    </w:p>
    <w:p w:rsidR="001F167D" w:rsidRDefault="001F167D">
      <w:pPr>
        <w:pStyle w:val="a3"/>
        <w:spacing w:before="7"/>
        <w:ind w:left="0"/>
        <w:jc w:val="left"/>
        <w:rPr>
          <w:b/>
          <w:sz w:val="27"/>
        </w:rPr>
      </w:pPr>
    </w:p>
    <w:p w:rsidR="001F167D" w:rsidRPr="00A47DB5" w:rsidRDefault="00E44A9C">
      <w:pPr>
        <w:spacing w:line="322" w:lineRule="exact"/>
        <w:ind w:left="2087"/>
        <w:rPr>
          <w:i/>
          <w:sz w:val="24"/>
          <w:szCs w:val="24"/>
        </w:rPr>
      </w:pPr>
      <w:r w:rsidRPr="00A47DB5">
        <w:rPr>
          <w:i/>
          <w:sz w:val="24"/>
          <w:szCs w:val="24"/>
        </w:rPr>
        <w:t>Минимальный</w:t>
      </w:r>
      <w:r w:rsidRPr="00A47DB5">
        <w:rPr>
          <w:i/>
          <w:spacing w:val="-7"/>
          <w:sz w:val="24"/>
          <w:szCs w:val="24"/>
        </w:rPr>
        <w:t xml:space="preserve"> </w:t>
      </w:r>
      <w:r w:rsidRPr="00A47DB5">
        <w:rPr>
          <w:i/>
          <w:sz w:val="24"/>
          <w:szCs w:val="24"/>
        </w:rPr>
        <w:t>уровень:</w:t>
      </w:r>
    </w:p>
    <w:p w:rsidR="001F167D" w:rsidRPr="00A47DB5" w:rsidRDefault="00E44A9C">
      <w:pPr>
        <w:pStyle w:val="a3"/>
        <w:ind w:right="1340" w:firstLine="708"/>
        <w:jc w:val="left"/>
        <w:rPr>
          <w:sz w:val="24"/>
          <w:szCs w:val="24"/>
        </w:rPr>
      </w:pPr>
      <w:r w:rsidRPr="00A47DB5">
        <w:rPr>
          <w:sz w:val="24"/>
          <w:szCs w:val="24"/>
        </w:rPr>
        <w:t>знание</w:t>
      </w:r>
      <w:r w:rsidRPr="00A47DB5">
        <w:rPr>
          <w:spacing w:val="1"/>
          <w:sz w:val="24"/>
          <w:szCs w:val="24"/>
        </w:rPr>
        <w:t xml:space="preserve"> </w:t>
      </w:r>
      <w:r w:rsidRPr="00A47DB5">
        <w:rPr>
          <w:sz w:val="24"/>
          <w:szCs w:val="24"/>
        </w:rPr>
        <w:t>числового</w:t>
      </w:r>
      <w:r w:rsidRPr="00A47DB5">
        <w:rPr>
          <w:spacing w:val="1"/>
          <w:sz w:val="24"/>
          <w:szCs w:val="24"/>
        </w:rPr>
        <w:t xml:space="preserve"> </w:t>
      </w:r>
      <w:r w:rsidRPr="00A47DB5">
        <w:rPr>
          <w:sz w:val="24"/>
          <w:szCs w:val="24"/>
        </w:rPr>
        <w:t>ряда 1</w:t>
      </w:r>
      <w:r w:rsidRPr="00A47DB5">
        <w:rPr>
          <w:spacing w:val="1"/>
          <w:sz w:val="24"/>
          <w:szCs w:val="24"/>
        </w:rPr>
        <w:t xml:space="preserve"> </w:t>
      </w:r>
      <w:r w:rsidRPr="00A47DB5">
        <w:rPr>
          <w:sz w:val="24"/>
          <w:szCs w:val="24"/>
        </w:rPr>
        <w:t>- 100</w:t>
      </w:r>
      <w:r w:rsidRPr="00A47DB5">
        <w:rPr>
          <w:spacing w:val="1"/>
          <w:sz w:val="24"/>
          <w:szCs w:val="24"/>
        </w:rPr>
        <w:t xml:space="preserve"> </w:t>
      </w:r>
      <w:r w:rsidRPr="00A47DB5">
        <w:rPr>
          <w:sz w:val="24"/>
          <w:szCs w:val="24"/>
        </w:rPr>
        <w:t>в прямом порядке;</w:t>
      </w:r>
      <w:r w:rsidRPr="00A47DB5">
        <w:rPr>
          <w:spacing w:val="1"/>
          <w:sz w:val="24"/>
          <w:szCs w:val="24"/>
        </w:rPr>
        <w:t xml:space="preserve"> </w:t>
      </w:r>
      <w:r w:rsidRPr="00A47DB5">
        <w:rPr>
          <w:sz w:val="24"/>
          <w:szCs w:val="24"/>
        </w:rPr>
        <w:t>откладывание</w:t>
      </w:r>
      <w:r w:rsidRPr="00A47DB5">
        <w:rPr>
          <w:spacing w:val="1"/>
          <w:sz w:val="24"/>
          <w:szCs w:val="24"/>
        </w:rPr>
        <w:t xml:space="preserve"> </w:t>
      </w:r>
      <w:r w:rsidRPr="00A47DB5">
        <w:rPr>
          <w:sz w:val="24"/>
          <w:szCs w:val="24"/>
        </w:rPr>
        <w:t>любых</w:t>
      </w:r>
      <w:r w:rsidRPr="00A47DB5">
        <w:rPr>
          <w:spacing w:val="-67"/>
          <w:sz w:val="24"/>
          <w:szCs w:val="24"/>
        </w:rPr>
        <w:t xml:space="preserve"> </w:t>
      </w:r>
      <w:r w:rsidRPr="00A47DB5">
        <w:rPr>
          <w:sz w:val="24"/>
          <w:szCs w:val="24"/>
        </w:rPr>
        <w:t>чисел</w:t>
      </w:r>
      <w:r w:rsidRPr="00A47DB5">
        <w:rPr>
          <w:spacing w:val="28"/>
          <w:sz w:val="24"/>
          <w:szCs w:val="24"/>
        </w:rPr>
        <w:t xml:space="preserve"> </w:t>
      </w:r>
      <w:r w:rsidRPr="00A47DB5">
        <w:rPr>
          <w:sz w:val="24"/>
          <w:szCs w:val="24"/>
        </w:rPr>
        <w:t>в</w:t>
      </w:r>
      <w:r w:rsidRPr="00A47DB5">
        <w:rPr>
          <w:spacing w:val="25"/>
          <w:sz w:val="24"/>
          <w:szCs w:val="24"/>
        </w:rPr>
        <w:t xml:space="preserve"> </w:t>
      </w:r>
      <w:r w:rsidRPr="00A47DB5">
        <w:rPr>
          <w:sz w:val="24"/>
          <w:szCs w:val="24"/>
        </w:rPr>
        <w:t>пределах100, с</w:t>
      </w:r>
      <w:r w:rsidRPr="00A47DB5">
        <w:rPr>
          <w:spacing w:val="-3"/>
          <w:sz w:val="24"/>
          <w:szCs w:val="24"/>
        </w:rPr>
        <w:t xml:space="preserve"> </w:t>
      </w:r>
      <w:r w:rsidRPr="00A47DB5">
        <w:rPr>
          <w:sz w:val="24"/>
          <w:szCs w:val="24"/>
        </w:rPr>
        <w:t>использованием</w:t>
      </w:r>
      <w:r w:rsidRPr="00A47DB5">
        <w:rPr>
          <w:spacing w:val="-5"/>
          <w:sz w:val="24"/>
          <w:szCs w:val="24"/>
        </w:rPr>
        <w:t xml:space="preserve"> </w:t>
      </w:r>
      <w:r w:rsidRPr="00A47DB5">
        <w:rPr>
          <w:sz w:val="24"/>
          <w:szCs w:val="24"/>
        </w:rPr>
        <w:t>счетного</w:t>
      </w:r>
      <w:r w:rsidRPr="00A47DB5">
        <w:rPr>
          <w:spacing w:val="1"/>
          <w:sz w:val="24"/>
          <w:szCs w:val="24"/>
        </w:rPr>
        <w:t xml:space="preserve"> </w:t>
      </w:r>
      <w:r w:rsidRPr="00A47DB5">
        <w:rPr>
          <w:sz w:val="24"/>
          <w:szCs w:val="24"/>
        </w:rPr>
        <w:t>материала;</w:t>
      </w:r>
    </w:p>
    <w:p w:rsidR="001F167D" w:rsidRPr="00A47DB5" w:rsidRDefault="00E44A9C">
      <w:pPr>
        <w:pStyle w:val="a3"/>
        <w:spacing w:line="242" w:lineRule="auto"/>
        <w:ind w:left="1521"/>
        <w:jc w:val="left"/>
        <w:rPr>
          <w:sz w:val="24"/>
          <w:szCs w:val="24"/>
        </w:rPr>
      </w:pPr>
      <w:r w:rsidRPr="00A47DB5">
        <w:rPr>
          <w:sz w:val="24"/>
          <w:szCs w:val="24"/>
        </w:rPr>
        <w:t>знание названий компонентов сложения, вычитания, умножения, деления;</w:t>
      </w:r>
      <w:r w:rsidRPr="00A47DB5">
        <w:rPr>
          <w:spacing w:val="-67"/>
          <w:sz w:val="24"/>
          <w:szCs w:val="24"/>
        </w:rPr>
        <w:t xml:space="preserve"> </w:t>
      </w:r>
      <w:r w:rsidRPr="00A47DB5">
        <w:rPr>
          <w:sz w:val="24"/>
          <w:szCs w:val="24"/>
        </w:rPr>
        <w:t>понимание</w:t>
      </w:r>
      <w:r w:rsidRPr="00A47DB5">
        <w:rPr>
          <w:spacing w:val="24"/>
          <w:sz w:val="24"/>
          <w:szCs w:val="24"/>
        </w:rPr>
        <w:t xml:space="preserve"> </w:t>
      </w:r>
      <w:r w:rsidRPr="00A47DB5">
        <w:rPr>
          <w:sz w:val="24"/>
          <w:szCs w:val="24"/>
        </w:rPr>
        <w:t>смысла</w:t>
      </w:r>
      <w:r w:rsidRPr="00A47DB5">
        <w:rPr>
          <w:spacing w:val="21"/>
          <w:sz w:val="24"/>
          <w:szCs w:val="24"/>
        </w:rPr>
        <w:t xml:space="preserve"> </w:t>
      </w:r>
      <w:r w:rsidRPr="00A47DB5">
        <w:rPr>
          <w:sz w:val="24"/>
          <w:szCs w:val="24"/>
        </w:rPr>
        <w:t>арифметических</w:t>
      </w:r>
      <w:r w:rsidRPr="00A47DB5">
        <w:rPr>
          <w:spacing w:val="25"/>
          <w:sz w:val="24"/>
          <w:szCs w:val="24"/>
        </w:rPr>
        <w:t xml:space="preserve"> </w:t>
      </w:r>
      <w:r w:rsidRPr="00A47DB5">
        <w:rPr>
          <w:sz w:val="24"/>
          <w:szCs w:val="24"/>
        </w:rPr>
        <w:t>действий</w:t>
      </w:r>
      <w:r w:rsidRPr="00A47DB5">
        <w:rPr>
          <w:spacing w:val="24"/>
          <w:sz w:val="24"/>
          <w:szCs w:val="24"/>
        </w:rPr>
        <w:t xml:space="preserve"> </w:t>
      </w:r>
      <w:r w:rsidRPr="00A47DB5">
        <w:rPr>
          <w:sz w:val="24"/>
          <w:szCs w:val="24"/>
        </w:rPr>
        <w:t>сложения</w:t>
      </w:r>
      <w:r w:rsidRPr="00A47DB5">
        <w:rPr>
          <w:spacing w:val="22"/>
          <w:sz w:val="24"/>
          <w:szCs w:val="24"/>
        </w:rPr>
        <w:t xml:space="preserve"> </w:t>
      </w:r>
      <w:r w:rsidRPr="00A47DB5">
        <w:rPr>
          <w:sz w:val="24"/>
          <w:szCs w:val="24"/>
        </w:rPr>
        <w:t>и</w:t>
      </w:r>
      <w:r w:rsidRPr="00A47DB5">
        <w:rPr>
          <w:spacing w:val="30"/>
          <w:sz w:val="24"/>
          <w:szCs w:val="24"/>
        </w:rPr>
        <w:t xml:space="preserve"> </w:t>
      </w:r>
      <w:r w:rsidRPr="00A47DB5">
        <w:rPr>
          <w:sz w:val="24"/>
          <w:szCs w:val="24"/>
        </w:rPr>
        <w:t>вычитания,</w:t>
      </w:r>
    </w:p>
    <w:p w:rsidR="001F167D" w:rsidRPr="00A47DB5" w:rsidRDefault="00E44A9C">
      <w:pPr>
        <w:pStyle w:val="a3"/>
        <w:spacing w:line="317" w:lineRule="exact"/>
        <w:jc w:val="left"/>
        <w:rPr>
          <w:sz w:val="24"/>
          <w:szCs w:val="24"/>
        </w:rPr>
      </w:pPr>
      <w:r w:rsidRPr="00A47DB5">
        <w:rPr>
          <w:sz w:val="24"/>
          <w:szCs w:val="24"/>
        </w:rPr>
        <w:t>умножения</w:t>
      </w:r>
      <w:r w:rsidRPr="00A47DB5">
        <w:rPr>
          <w:spacing w:val="-2"/>
          <w:sz w:val="24"/>
          <w:szCs w:val="24"/>
        </w:rPr>
        <w:t xml:space="preserve"> </w:t>
      </w:r>
      <w:r w:rsidRPr="00A47DB5">
        <w:rPr>
          <w:sz w:val="24"/>
          <w:szCs w:val="24"/>
        </w:rPr>
        <w:t>и</w:t>
      </w:r>
      <w:r w:rsidRPr="00A47DB5">
        <w:rPr>
          <w:spacing w:val="-4"/>
          <w:sz w:val="24"/>
          <w:szCs w:val="24"/>
        </w:rPr>
        <w:t xml:space="preserve"> </w:t>
      </w:r>
      <w:r w:rsidRPr="00A47DB5">
        <w:rPr>
          <w:sz w:val="24"/>
          <w:szCs w:val="24"/>
        </w:rPr>
        <w:t>деления</w:t>
      </w:r>
      <w:r w:rsidRPr="00A47DB5">
        <w:rPr>
          <w:spacing w:val="1"/>
          <w:sz w:val="24"/>
          <w:szCs w:val="24"/>
        </w:rPr>
        <w:t xml:space="preserve"> </w:t>
      </w:r>
      <w:r w:rsidRPr="00A47DB5">
        <w:rPr>
          <w:sz w:val="24"/>
          <w:szCs w:val="24"/>
        </w:rPr>
        <w:t>(на</w:t>
      </w:r>
      <w:r w:rsidRPr="00A47DB5">
        <w:rPr>
          <w:spacing w:val="-4"/>
          <w:sz w:val="24"/>
          <w:szCs w:val="24"/>
        </w:rPr>
        <w:t xml:space="preserve"> </w:t>
      </w:r>
      <w:r w:rsidRPr="00A47DB5">
        <w:rPr>
          <w:sz w:val="24"/>
          <w:szCs w:val="24"/>
        </w:rPr>
        <w:t>равные</w:t>
      </w:r>
      <w:r w:rsidRPr="00A47DB5">
        <w:rPr>
          <w:spacing w:val="-1"/>
          <w:sz w:val="24"/>
          <w:szCs w:val="24"/>
        </w:rPr>
        <w:t xml:space="preserve"> </w:t>
      </w:r>
      <w:r w:rsidRPr="00A47DB5">
        <w:rPr>
          <w:sz w:val="24"/>
          <w:szCs w:val="24"/>
        </w:rPr>
        <w:t>части).</w:t>
      </w:r>
    </w:p>
    <w:p w:rsidR="001F167D" w:rsidRPr="00A47DB5" w:rsidRDefault="00E44A9C">
      <w:pPr>
        <w:pStyle w:val="a3"/>
        <w:spacing w:line="322" w:lineRule="exact"/>
        <w:ind w:left="1521"/>
        <w:jc w:val="left"/>
        <w:rPr>
          <w:sz w:val="24"/>
          <w:szCs w:val="24"/>
        </w:rPr>
      </w:pPr>
      <w:r w:rsidRPr="00A47DB5">
        <w:rPr>
          <w:sz w:val="24"/>
          <w:szCs w:val="24"/>
        </w:rPr>
        <w:t>знание</w:t>
      </w:r>
      <w:r w:rsidRPr="00A47DB5">
        <w:rPr>
          <w:spacing w:val="-5"/>
          <w:sz w:val="24"/>
          <w:szCs w:val="24"/>
        </w:rPr>
        <w:t xml:space="preserve"> </w:t>
      </w:r>
      <w:r w:rsidRPr="00A47DB5">
        <w:rPr>
          <w:sz w:val="24"/>
          <w:szCs w:val="24"/>
        </w:rPr>
        <w:t>таблицы</w:t>
      </w:r>
      <w:r w:rsidRPr="00A47DB5">
        <w:rPr>
          <w:spacing w:val="-5"/>
          <w:sz w:val="24"/>
          <w:szCs w:val="24"/>
        </w:rPr>
        <w:t xml:space="preserve"> </w:t>
      </w:r>
      <w:r w:rsidRPr="00A47DB5">
        <w:rPr>
          <w:sz w:val="24"/>
          <w:szCs w:val="24"/>
        </w:rPr>
        <w:t>умножения</w:t>
      </w:r>
      <w:r w:rsidRPr="00A47DB5">
        <w:rPr>
          <w:spacing w:val="-3"/>
          <w:sz w:val="24"/>
          <w:szCs w:val="24"/>
        </w:rPr>
        <w:t xml:space="preserve"> </w:t>
      </w:r>
      <w:r w:rsidRPr="00A47DB5">
        <w:rPr>
          <w:sz w:val="24"/>
          <w:szCs w:val="24"/>
        </w:rPr>
        <w:t>однозначных чисел</w:t>
      </w:r>
      <w:r w:rsidRPr="00A47DB5">
        <w:rPr>
          <w:spacing w:val="-5"/>
          <w:sz w:val="24"/>
          <w:szCs w:val="24"/>
        </w:rPr>
        <w:t xml:space="preserve"> </w:t>
      </w:r>
      <w:r w:rsidRPr="00A47DB5">
        <w:rPr>
          <w:sz w:val="24"/>
          <w:szCs w:val="24"/>
        </w:rPr>
        <w:t>до</w:t>
      </w:r>
      <w:r w:rsidRPr="00A47DB5">
        <w:rPr>
          <w:spacing w:val="-5"/>
          <w:sz w:val="24"/>
          <w:szCs w:val="24"/>
        </w:rPr>
        <w:t xml:space="preserve"> </w:t>
      </w:r>
      <w:r w:rsidRPr="00A47DB5">
        <w:rPr>
          <w:sz w:val="24"/>
          <w:szCs w:val="24"/>
        </w:rPr>
        <w:t>5;</w:t>
      </w:r>
    </w:p>
    <w:p w:rsidR="001F167D" w:rsidRPr="00A47DB5" w:rsidRDefault="00E44A9C">
      <w:pPr>
        <w:pStyle w:val="a3"/>
        <w:ind w:firstLine="708"/>
        <w:jc w:val="left"/>
        <w:rPr>
          <w:sz w:val="24"/>
          <w:szCs w:val="24"/>
        </w:rPr>
      </w:pPr>
      <w:r w:rsidRPr="00A47DB5">
        <w:rPr>
          <w:sz w:val="24"/>
          <w:szCs w:val="24"/>
        </w:rPr>
        <w:t>понимание</w:t>
      </w:r>
      <w:r w:rsidRPr="00A47DB5">
        <w:rPr>
          <w:spacing w:val="46"/>
          <w:sz w:val="24"/>
          <w:szCs w:val="24"/>
        </w:rPr>
        <w:t xml:space="preserve"> </w:t>
      </w:r>
      <w:r w:rsidRPr="00A47DB5">
        <w:rPr>
          <w:sz w:val="24"/>
          <w:szCs w:val="24"/>
        </w:rPr>
        <w:t>связи</w:t>
      </w:r>
      <w:r w:rsidRPr="00A47DB5">
        <w:rPr>
          <w:spacing w:val="47"/>
          <w:sz w:val="24"/>
          <w:szCs w:val="24"/>
        </w:rPr>
        <w:t xml:space="preserve"> </w:t>
      </w:r>
      <w:r w:rsidRPr="00A47DB5">
        <w:rPr>
          <w:sz w:val="24"/>
          <w:szCs w:val="24"/>
        </w:rPr>
        <w:t>таблиц</w:t>
      </w:r>
      <w:r w:rsidRPr="00A47DB5">
        <w:rPr>
          <w:spacing w:val="49"/>
          <w:sz w:val="24"/>
          <w:szCs w:val="24"/>
        </w:rPr>
        <w:t xml:space="preserve"> </w:t>
      </w:r>
      <w:r w:rsidRPr="00A47DB5">
        <w:rPr>
          <w:sz w:val="24"/>
          <w:szCs w:val="24"/>
        </w:rPr>
        <w:t>умножения</w:t>
      </w:r>
      <w:r w:rsidRPr="00A47DB5">
        <w:rPr>
          <w:spacing w:val="48"/>
          <w:sz w:val="24"/>
          <w:szCs w:val="24"/>
        </w:rPr>
        <w:t xml:space="preserve"> </w:t>
      </w:r>
      <w:r w:rsidRPr="00A47DB5">
        <w:rPr>
          <w:sz w:val="24"/>
          <w:szCs w:val="24"/>
        </w:rPr>
        <w:t>и</w:t>
      </w:r>
      <w:r w:rsidRPr="00A47DB5">
        <w:rPr>
          <w:spacing w:val="48"/>
          <w:sz w:val="24"/>
          <w:szCs w:val="24"/>
        </w:rPr>
        <w:t xml:space="preserve"> </w:t>
      </w:r>
      <w:r w:rsidRPr="00A47DB5">
        <w:rPr>
          <w:sz w:val="24"/>
          <w:szCs w:val="24"/>
        </w:rPr>
        <w:t>деления,</w:t>
      </w:r>
      <w:r w:rsidRPr="00A47DB5">
        <w:rPr>
          <w:spacing w:val="46"/>
          <w:sz w:val="24"/>
          <w:szCs w:val="24"/>
        </w:rPr>
        <w:t xml:space="preserve"> </w:t>
      </w:r>
      <w:r w:rsidRPr="00A47DB5">
        <w:rPr>
          <w:sz w:val="24"/>
          <w:szCs w:val="24"/>
        </w:rPr>
        <w:t>пользование</w:t>
      </w:r>
      <w:r w:rsidRPr="00A47DB5">
        <w:rPr>
          <w:spacing w:val="47"/>
          <w:sz w:val="24"/>
          <w:szCs w:val="24"/>
        </w:rPr>
        <w:t xml:space="preserve"> </w:t>
      </w:r>
      <w:r w:rsidRPr="00A47DB5">
        <w:rPr>
          <w:sz w:val="24"/>
          <w:szCs w:val="24"/>
        </w:rPr>
        <w:t>таблицами</w:t>
      </w:r>
      <w:r w:rsidRPr="00A47DB5">
        <w:rPr>
          <w:spacing w:val="-67"/>
          <w:sz w:val="24"/>
          <w:szCs w:val="24"/>
        </w:rPr>
        <w:t xml:space="preserve"> </w:t>
      </w:r>
      <w:r w:rsidRPr="00A47DB5">
        <w:rPr>
          <w:sz w:val="24"/>
          <w:szCs w:val="24"/>
        </w:rPr>
        <w:t>умножения</w:t>
      </w:r>
      <w:r w:rsidRPr="00A47DB5">
        <w:rPr>
          <w:spacing w:val="-2"/>
          <w:sz w:val="24"/>
          <w:szCs w:val="24"/>
        </w:rPr>
        <w:t xml:space="preserve"> </w:t>
      </w:r>
      <w:r w:rsidRPr="00A47DB5">
        <w:rPr>
          <w:sz w:val="24"/>
          <w:szCs w:val="24"/>
        </w:rPr>
        <w:t>на</w:t>
      </w:r>
      <w:r w:rsidRPr="00A47DB5">
        <w:rPr>
          <w:spacing w:val="-2"/>
          <w:sz w:val="24"/>
          <w:szCs w:val="24"/>
        </w:rPr>
        <w:t xml:space="preserve"> </w:t>
      </w:r>
      <w:r w:rsidRPr="00A47DB5">
        <w:rPr>
          <w:sz w:val="24"/>
          <w:szCs w:val="24"/>
        </w:rPr>
        <w:t>печатной</w:t>
      </w:r>
      <w:r w:rsidRPr="00A47DB5">
        <w:rPr>
          <w:spacing w:val="-4"/>
          <w:sz w:val="24"/>
          <w:szCs w:val="24"/>
        </w:rPr>
        <w:t xml:space="preserve"> </w:t>
      </w:r>
      <w:r w:rsidRPr="00A47DB5">
        <w:rPr>
          <w:sz w:val="24"/>
          <w:szCs w:val="24"/>
        </w:rPr>
        <w:t>основе</w:t>
      </w:r>
      <w:r w:rsidRPr="00A47DB5">
        <w:rPr>
          <w:spacing w:val="-2"/>
          <w:sz w:val="24"/>
          <w:szCs w:val="24"/>
        </w:rPr>
        <w:t xml:space="preserve"> </w:t>
      </w:r>
      <w:r w:rsidRPr="00A47DB5">
        <w:rPr>
          <w:sz w:val="24"/>
          <w:szCs w:val="24"/>
        </w:rPr>
        <w:t>для</w:t>
      </w:r>
      <w:r w:rsidRPr="00A47DB5">
        <w:rPr>
          <w:spacing w:val="-4"/>
          <w:sz w:val="24"/>
          <w:szCs w:val="24"/>
        </w:rPr>
        <w:t xml:space="preserve"> </w:t>
      </w:r>
      <w:r w:rsidRPr="00A47DB5">
        <w:rPr>
          <w:sz w:val="24"/>
          <w:szCs w:val="24"/>
        </w:rPr>
        <w:t>нахождения произведения</w:t>
      </w:r>
      <w:r w:rsidRPr="00A47DB5">
        <w:rPr>
          <w:spacing w:val="-3"/>
          <w:sz w:val="24"/>
          <w:szCs w:val="24"/>
        </w:rPr>
        <w:t xml:space="preserve"> </w:t>
      </w:r>
      <w:r w:rsidRPr="00A47DB5">
        <w:rPr>
          <w:sz w:val="24"/>
          <w:szCs w:val="24"/>
        </w:rPr>
        <w:t>и</w:t>
      </w:r>
      <w:r w:rsidRPr="00A47DB5">
        <w:rPr>
          <w:spacing w:val="-1"/>
          <w:sz w:val="24"/>
          <w:szCs w:val="24"/>
        </w:rPr>
        <w:t xml:space="preserve"> </w:t>
      </w:r>
      <w:r w:rsidRPr="00A47DB5">
        <w:rPr>
          <w:sz w:val="24"/>
          <w:szCs w:val="24"/>
        </w:rPr>
        <w:t>частного;</w:t>
      </w:r>
    </w:p>
    <w:p w:rsidR="001F167D" w:rsidRPr="00A47DB5" w:rsidRDefault="00E44A9C" w:rsidP="00A47DB5">
      <w:pPr>
        <w:pStyle w:val="a3"/>
        <w:spacing w:line="242" w:lineRule="auto"/>
        <w:ind w:left="1521" w:right="1340"/>
        <w:jc w:val="left"/>
        <w:rPr>
          <w:sz w:val="24"/>
          <w:szCs w:val="24"/>
        </w:rPr>
      </w:pPr>
      <w:r w:rsidRPr="00A47DB5">
        <w:rPr>
          <w:sz w:val="24"/>
          <w:szCs w:val="24"/>
        </w:rPr>
        <w:t>знание порядка действий в примерах в два арифметических действия;</w:t>
      </w:r>
      <w:r w:rsidRPr="00A47DB5">
        <w:rPr>
          <w:spacing w:val="1"/>
          <w:sz w:val="24"/>
          <w:szCs w:val="24"/>
        </w:rPr>
        <w:t xml:space="preserve"> </w:t>
      </w:r>
      <w:r w:rsidRPr="00A47DB5">
        <w:rPr>
          <w:sz w:val="24"/>
          <w:szCs w:val="24"/>
        </w:rPr>
        <w:t>знание</w:t>
      </w:r>
      <w:r w:rsidRPr="00A47DB5">
        <w:rPr>
          <w:spacing w:val="-8"/>
          <w:sz w:val="24"/>
          <w:szCs w:val="24"/>
        </w:rPr>
        <w:t xml:space="preserve"> </w:t>
      </w:r>
      <w:r w:rsidRPr="00A47DB5">
        <w:rPr>
          <w:sz w:val="24"/>
          <w:szCs w:val="24"/>
        </w:rPr>
        <w:t>и</w:t>
      </w:r>
      <w:r w:rsidRPr="00A47DB5">
        <w:rPr>
          <w:spacing w:val="-2"/>
          <w:sz w:val="24"/>
          <w:szCs w:val="24"/>
        </w:rPr>
        <w:t xml:space="preserve"> </w:t>
      </w:r>
      <w:r w:rsidRPr="00A47DB5">
        <w:rPr>
          <w:sz w:val="24"/>
          <w:szCs w:val="24"/>
        </w:rPr>
        <w:t>применение</w:t>
      </w:r>
      <w:r w:rsidRPr="00A47DB5">
        <w:rPr>
          <w:spacing w:val="-3"/>
          <w:sz w:val="24"/>
          <w:szCs w:val="24"/>
        </w:rPr>
        <w:t xml:space="preserve"> </w:t>
      </w:r>
      <w:r w:rsidRPr="00A47DB5">
        <w:rPr>
          <w:sz w:val="24"/>
          <w:szCs w:val="24"/>
        </w:rPr>
        <w:t>переместительного</w:t>
      </w:r>
      <w:r w:rsidRPr="00A47DB5">
        <w:rPr>
          <w:spacing w:val="-2"/>
          <w:sz w:val="24"/>
          <w:szCs w:val="24"/>
        </w:rPr>
        <w:t xml:space="preserve"> </w:t>
      </w:r>
      <w:r w:rsidRPr="00A47DB5">
        <w:rPr>
          <w:sz w:val="24"/>
          <w:szCs w:val="24"/>
        </w:rPr>
        <w:t>свойства</w:t>
      </w:r>
      <w:r w:rsidRPr="00A47DB5">
        <w:rPr>
          <w:spacing w:val="-9"/>
          <w:sz w:val="24"/>
          <w:szCs w:val="24"/>
        </w:rPr>
        <w:t xml:space="preserve"> </w:t>
      </w:r>
      <w:r w:rsidRPr="00A47DB5">
        <w:rPr>
          <w:sz w:val="24"/>
          <w:szCs w:val="24"/>
        </w:rPr>
        <w:t>сложения</w:t>
      </w:r>
      <w:r w:rsidRPr="00A47DB5">
        <w:rPr>
          <w:spacing w:val="-5"/>
          <w:sz w:val="24"/>
          <w:szCs w:val="24"/>
        </w:rPr>
        <w:t xml:space="preserve"> </w:t>
      </w:r>
      <w:r w:rsidRPr="00A47DB5">
        <w:rPr>
          <w:sz w:val="24"/>
          <w:szCs w:val="24"/>
        </w:rPr>
        <w:t>и</w:t>
      </w:r>
      <w:r w:rsidRPr="00A47DB5">
        <w:rPr>
          <w:spacing w:val="-3"/>
          <w:sz w:val="24"/>
          <w:szCs w:val="24"/>
        </w:rPr>
        <w:t xml:space="preserve"> </w:t>
      </w:r>
      <w:r w:rsidR="00A47DB5">
        <w:rPr>
          <w:sz w:val="24"/>
          <w:szCs w:val="24"/>
        </w:rPr>
        <w:t>умноже</w:t>
      </w:r>
      <w:r w:rsidRPr="00A47DB5">
        <w:rPr>
          <w:sz w:val="24"/>
          <w:szCs w:val="24"/>
        </w:rPr>
        <w:t>ния;</w:t>
      </w:r>
    </w:p>
    <w:p w:rsidR="001F167D" w:rsidRPr="00A47DB5" w:rsidRDefault="00E44A9C">
      <w:pPr>
        <w:pStyle w:val="a3"/>
        <w:ind w:left="1521"/>
        <w:jc w:val="left"/>
        <w:rPr>
          <w:sz w:val="24"/>
          <w:szCs w:val="24"/>
        </w:rPr>
      </w:pPr>
      <w:r w:rsidRPr="00A47DB5">
        <w:rPr>
          <w:sz w:val="24"/>
          <w:szCs w:val="24"/>
        </w:rPr>
        <w:t>выполнение</w:t>
      </w:r>
      <w:r w:rsidRPr="00A47DB5">
        <w:rPr>
          <w:spacing w:val="-3"/>
          <w:sz w:val="24"/>
          <w:szCs w:val="24"/>
        </w:rPr>
        <w:t xml:space="preserve"> </w:t>
      </w:r>
      <w:r w:rsidRPr="00A47DB5">
        <w:rPr>
          <w:sz w:val="24"/>
          <w:szCs w:val="24"/>
        </w:rPr>
        <w:t>устных</w:t>
      </w:r>
      <w:r w:rsidRPr="00A47DB5">
        <w:rPr>
          <w:spacing w:val="-6"/>
          <w:sz w:val="24"/>
          <w:szCs w:val="24"/>
        </w:rPr>
        <w:t xml:space="preserve"> </w:t>
      </w:r>
      <w:r w:rsidRPr="00A47DB5">
        <w:rPr>
          <w:sz w:val="24"/>
          <w:szCs w:val="24"/>
        </w:rPr>
        <w:t>и</w:t>
      </w:r>
      <w:r w:rsidRPr="00A47DB5">
        <w:rPr>
          <w:spacing w:val="-2"/>
          <w:sz w:val="24"/>
          <w:szCs w:val="24"/>
        </w:rPr>
        <w:t xml:space="preserve"> </w:t>
      </w:r>
      <w:r w:rsidRPr="00A47DB5">
        <w:rPr>
          <w:sz w:val="24"/>
          <w:szCs w:val="24"/>
        </w:rPr>
        <w:t>письменных</w:t>
      </w:r>
      <w:r w:rsidRPr="00A47DB5">
        <w:rPr>
          <w:spacing w:val="-6"/>
          <w:sz w:val="24"/>
          <w:szCs w:val="24"/>
        </w:rPr>
        <w:t xml:space="preserve"> </w:t>
      </w:r>
      <w:r w:rsidRPr="00A47DB5">
        <w:rPr>
          <w:sz w:val="24"/>
          <w:szCs w:val="24"/>
        </w:rPr>
        <w:t>действий</w:t>
      </w:r>
      <w:r w:rsidRPr="00A47DB5">
        <w:rPr>
          <w:spacing w:val="-1"/>
          <w:sz w:val="24"/>
          <w:szCs w:val="24"/>
        </w:rPr>
        <w:t xml:space="preserve"> </w:t>
      </w:r>
      <w:r w:rsidRPr="00A47DB5">
        <w:rPr>
          <w:sz w:val="24"/>
          <w:szCs w:val="24"/>
        </w:rPr>
        <w:t>сложения</w:t>
      </w:r>
      <w:r w:rsidRPr="00A47DB5">
        <w:rPr>
          <w:spacing w:val="-3"/>
          <w:sz w:val="24"/>
          <w:szCs w:val="24"/>
        </w:rPr>
        <w:t xml:space="preserve"> </w:t>
      </w:r>
      <w:r w:rsidRPr="00A47DB5">
        <w:rPr>
          <w:sz w:val="24"/>
          <w:szCs w:val="24"/>
        </w:rPr>
        <w:t>и</w:t>
      </w:r>
      <w:r w:rsidRPr="00A47DB5">
        <w:rPr>
          <w:spacing w:val="-3"/>
          <w:sz w:val="24"/>
          <w:szCs w:val="24"/>
        </w:rPr>
        <w:t xml:space="preserve"> </w:t>
      </w:r>
      <w:r w:rsidRPr="00A47DB5">
        <w:rPr>
          <w:sz w:val="24"/>
          <w:szCs w:val="24"/>
        </w:rPr>
        <w:t>вычитания</w:t>
      </w:r>
      <w:r w:rsidRPr="00A47DB5">
        <w:rPr>
          <w:spacing w:val="-2"/>
          <w:sz w:val="24"/>
          <w:szCs w:val="24"/>
        </w:rPr>
        <w:t xml:space="preserve"> </w:t>
      </w:r>
      <w:r w:rsidRPr="00A47DB5">
        <w:rPr>
          <w:sz w:val="24"/>
          <w:szCs w:val="24"/>
        </w:rPr>
        <w:t>чисел</w:t>
      </w:r>
    </w:p>
    <w:p w:rsidR="001F167D" w:rsidRPr="00A47DB5" w:rsidRDefault="00E44A9C">
      <w:pPr>
        <w:pStyle w:val="a3"/>
        <w:ind w:right="1115"/>
        <w:jc w:val="left"/>
        <w:rPr>
          <w:sz w:val="24"/>
          <w:szCs w:val="24"/>
        </w:rPr>
      </w:pPr>
      <w:r w:rsidRPr="00A47DB5">
        <w:rPr>
          <w:spacing w:val="-1"/>
          <w:sz w:val="24"/>
          <w:szCs w:val="24"/>
        </w:rPr>
        <w:t>в</w:t>
      </w:r>
      <w:r w:rsidRPr="00A47DB5">
        <w:rPr>
          <w:spacing w:val="-2"/>
          <w:sz w:val="24"/>
          <w:szCs w:val="24"/>
        </w:rPr>
        <w:t xml:space="preserve"> </w:t>
      </w:r>
      <w:r w:rsidRPr="00A47DB5">
        <w:rPr>
          <w:spacing w:val="-1"/>
          <w:sz w:val="24"/>
          <w:szCs w:val="24"/>
        </w:rPr>
        <w:t>пределах</w:t>
      </w:r>
      <w:r w:rsidRPr="00A47DB5">
        <w:rPr>
          <w:spacing w:val="1"/>
          <w:sz w:val="24"/>
          <w:szCs w:val="24"/>
        </w:rPr>
        <w:t xml:space="preserve"> </w:t>
      </w:r>
      <w:r w:rsidRPr="00A47DB5">
        <w:rPr>
          <w:spacing w:val="-1"/>
          <w:sz w:val="24"/>
          <w:szCs w:val="24"/>
        </w:rPr>
        <w:t>100;</w:t>
      </w:r>
      <w:r w:rsidRPr="00A47DB5">
        <w:rPr>
          <w:spacing w:val="-45"/>
          <w:sz w:val="24"/>
          <w:szCs w:val="24"/>
        </w:rPr>
        <w:t xml:space="preserve"> </w:t>
      </w:r>
      <w:r w:rsidRPr="00A47DB5">
        <w:rPr>
          <w:spacing w:val="-1"/>
          <w:sz w:val="24"/>
          <w:szCs w:val="24"/>
        </w:rPr>
        <w:t>знание</w:t>
      </w:r>
      <w:r w:rsidRPr="00A47DB5">
        <w:rPr>
          <w:spacing w:val="-5"/>
          <w:sz w:val="24"/>
          <w:szCs w:val="24"/>
        </w:rPr>
        <w:t xml:space="preserve"> </w:t>
      </w:r>
      <w:r w:rsidRPr="00A47DB5">
        <w:rPr>
          <w:spacing w:val="-1"/>
          <w:sz w:val="24"/>
          <w:szCs w:val="24"/>
        </w:rPr>
        <w:t>единиц</w:t>
      </w:r>
      <w:r w:rsidRPr="00A47DB5">
        <w:rPr>
          <w:spacing w:val="-4"/>
          <w:sz w:val="24"/>
          <w:szCs w:val="24"/>
        </w:rPr>
        <w:t xml:space="preserve"> </w:t>
      </w:r>
      <w:r w:rsidRPr="00A47DB5">
        <w:rPr>
          <w:sz w:val="24"/>
          <w:szCs w:val="24"/>
        </w:rPr>
        <w:t>измерения</w:t>
      </w:r>
      <w:r w:rsidRPr="00A47DB5">
        <w:rPr>
          <w:spacing w:val="1"/>
          <w:sz w:val="24"/>
          <w:szCs w:val="24"/>
        </w:rPr>
        <w:t xml:space="preserve"> </w:t>
      </w:r>
      <w:r w:rsidRPr="00A47DB5">
        <w:rPr>
          <w:sz w:val="24"/>
          <w:szCs w:val="24"/>
        </w:rPr>
        <w:t>(меры)</w:t>
      </w:r>
      <w:r w:rsidRPr="00A47DB5">
        <w:rPr>
          <w:spacing w:val="-4"/>
          <w:sz w:val="24"/>
          <w:szCs w:val="24"/>
        </w:rPr>
        <w:t xml:space="preserve"> </w:t>
      </w:r>
      <w:r w:rsidRPr="00A47DB5">
        <w:rPr>
          <w:sz w:val="24"/>
          <w:szCs w:val="24"/>
        </w:rPr>
        <w:t>стоимости,</w:t>
      </w:r>
      <w:r w:rsidRPr="00A47DB5">
        <w:rPr>
          <w:spacing w:val="-2"/>
          <w:sz w:val="24"/>
          <w:szCs w:val="24"/>
        </w:rPr>
        <w:t xml:space="preserve"> </w:t>
      </w:r>
      <w:r w:rsidRPr="00A47DB5">
        <w:rPr>
          <w:sz w:val="24"/>
          <w:szCs w:val="24"/>
        </w:rPr>
        <w:t>длины,</w:t>
      </w:r>
      <w:r w:rsidRPr="00A47DB5">
        <w:rPr>
          <w:spacing w:val="-2"/>
          <w:sz w:val="24"/>
          <w:szCs w:val="24"/>
        </w:rPr>
        <w:t xml:space="preserve"> </w:t>
      </w:r>
      <w:r w:rsidRPr="00A47DB5">
        <w:rPr>
          <w:sz w:val="24"/>
          <w:szCs w:val="24"/>
        </w:rPr>
        <w:t>массы, вре</w:t>
      </w:r>
      <w:r w:rsidR="00A47DB5">
        <w:rPr>
          <w:sz w:val="24"/>
          <w:szCs w:val="24"/>
        </w:rPr>
        <w:t>ме</w:t>
      </w:r>
      <w:r w:rsidRPr="00A47DB5">
        <w:rPr>
          <w:sz w:val="24"/>
          <w:szCs w:val="24"/>
        </w:rPr>
        <w:t>ни</w:t>
      </w:r>
      <w:r w:rsidRPr="00A47DB5">
        <w:rPr>
          <w:spacing w:val="-3"/>
          <w:sz w:val="24"/>
          <w:szCs w:val="24"/>
        </w:rPr>
        <w:t xml:space="preserve"> </w:t>
      </w:r>
      <w:r w:rsidRPr="00A47DB5">
        <w:rPr>
          <w:sz w:val="24"/>
          <w:szCs w:val="24"/>
        </w:rPr>
        <w:t>и</w:t>
      </w:r>
      <w:r w:rsidRPr="00A47DB5">
        <w:rPr>
          <w:spacing w:val="-5"/>
          <w:sz w:val="24"/>
          <w:szCs w:val="24"/>
        </w:rPr>
        <w:t xml:space="preserve"> </w:t>
      </w:r>
      <w:r w:rsidRPr="00A47DB5">
        <w:rPr>
          <w:sz w:val="24"/>
          <w:szCs w:val="24"/>
        </w:rPr>
        <w:t>их</w:t>
      </w:r>
      <w:r w:rsidRPr="00A47DB5">
        <w:rPr>
          <w:spacing w:val="-4"/>
          <w:sz w:val="24"/>
          <w:szCs w:val="24"/>
        </w:rPr>
        <w:t xml:space="preserve"> </w:t>
      </w:r>
      <w:r w:rsidRPr="00A47DB5">
        <w:rPr>
          <w:sz w:val="24"/>
          <w:szCs w:val="24"/>
        </w:rPr>
        <w:t>соотношения;</w:t>
      </w:r>
    </w:p>
    <w:p w:rsidR="001F167D" w:rsidRPr="00A47DB5" w:rsidRDefault="00E44A9C">
      <w:pPr>
        <w:pStyle w:val="a3"/>
        <w:ind w:right="1115" w:firstLine="708"/>
        <w:jc w:val="left"/>
        <w:rPr>
          <w:sz w:val="24"/>
          <w:szCs w:val="24"/>
        </w:rPr>
      </w:pPr>
      <w:r w:rsidRPr="00A47DB5">
        <w:rPr>
          <w:sz w:val="24"/>
          <w:szCs w:val="24"/>
        </w:rPr>
        <w:t>различение</w:t>
      </w:r>
      <w:r w:rsidRPr="00A47DB5">
        <w:rPr>
          <w:spacing w:val="14"/>
          <w:sz w:val="24"/>
          <w:szCs w:val="24"/>
        </w:rPr>
        <w:t xml:space="preserve"> </w:t>
      </w:r>
      <w:r w:rsidRPr="00A47DB5">
        <w:rPr>
          <w:sz w:val="24"/>
          <w:szCs w:val="24"/>
        </w:rPr>
        <w:t>чисел,</w:t>
      </w:r>
      <w:r w:rsidRPr="00A47DB5">
        <w:rPr>
          <w:spacing w:val="12"/>
          <w:sz w:val="24"/>
          <w:szCs w:val="24"/>
        </w:rPr>
        <w:t xml:space="preserve"> </w:t>
      </w:r>
      <w:r w:rsidRPr="00A47DB5">
        <w:rPr>
          <w:sz w:val="24"/>
          <w:szCs w:val="24"/>
        </w:rPr>
        <w:t>полученных</w:t>
      </w:r>
      <w:r w:rsidRPr="00A47DB5">
        <w:rPr>
          <w:spacing w:val="12"/>
          <w:sz w:val="24"/>
          <w:szCs w:val="24"/>
        </w:rPr>
        <w:t xml:space="preserve"> </w:t>
      </w:r>
      <w:r w:rsidRPr="00A47DB5">
        <w:rPr>
          <w:sz w:val="24"/>
          <w:szCs w:val="24"/>
        </w:rPr>
        <w:t>при</w:t>
      </w:r>
      <w:r w:rsidRPr="00A47DB5">
        <w:rPr>
          <w:spacing w:val="11"/>
          <w:sz w:val="24"/>
          <w:szCs w:val="24"/>
        </w:rPr>
        <w:t xml:space="preserve"> </w:t>
      </w:r>
      <w:r w:rsidRPr="00A47DB5">
        <w:rPr>
          <w:sz w:val="24"/>
          <w:szCs w:val="24"/>
        </w:rPr>
        <w:t>счете</w:t>
      </w:r>
      <w:r w:rsidRPr="00A47DB5">
        <w:rPr>
          <w:spacing w:val="13"/>
          <w:sz w:val="24"/>
          <w:szCs w:val="24"/>
        </w:rPr>
        <w:t xml:space="preserve"> </w:t>
      </w:r>
      <w:r w:rsidRPr="00A47DB5">
        <w:rPr>
          <w:sz w:val="24"/>
          <w:szCs w:val="24"/>
        </w:rPr>
        <w:t>и</w:t>
      </w:r>
      <w:r w:rsidRPr="00A47DB5">
        <w:rPr>
          <w:spacing w:val="11"/>
          <w:sz w:val="24"/>
          <w:szCs w:val="24"/>
        </w:rPr>
        <w:t xml:space="preserve"> </w:t>
      </w:r>
      <w:r w:rsidRPr="00A47DB5">
        <w:rPr>
          <w:sz w:val="24"/>
          <w:szCs w:val="24"/>
        </w:rPr>
        <w:t>измерении,</w:t>
      </w:r>
      <w:r w:rsidRPr="00A47DB5">
        <w:rPr>
          <w:spacing w:val="13"/>
          <w:sz w:val="24"/>
          <w:szCs w:val="24"/>
        </w:rPr>
        <w:t xml:space="preserve"> </w:t>
      </w:r>
      <w:r w:rsidRPr="00A47DB5">
        <w:rPr>
          <w:sz w:val="24"/>
          <w:szCs w:val="24"/>
        </w:rPr>
        <w:t>запись</w:t>
      </w:r>
      <w:r w:rsidRPr="00A47DB5">
        <w:rPr>
          <w:spacing w:val="12"/>
          <w:sz w:val="24"/>
          <w:szCs w:val="24"/>
        </w:rPr>
        <w:t xml:space="preserve"> </w:t>
      </w:r>
      <w:r w:rsidRPr="00A47DB5">
        <w:rPr>
          <w:sz w:val="24"/>
          <w:szCs w:val="24"/>
        </w:rPr>
        <w:t>числа,</w:t>
      </w:r>
      <w:r w:rsidRPr="00A47DB5">
        <w:rPr>
          <w:spacing w:val="9"/>
          <w:sz w:val="24"/>
          <w:szCs w:val="24"/>
        </w:rPr>
        <w:t xml:space="preserve"> </w:t>
      </w:r>
      <w:r w:rsidRPr="00A47DB5">
        <w:rPr>
          <w:sz w:val="24"/>
          <w:szCs w:val="24"/>
        </w:rPr>
        <w:t>по-</w:t>
      </w:r>
      <w:r w:rsidRPr="00A47DB5">
        <w:rPr>
          <w:spacing w:val="-67"/>
          <w:sz w:val="24"/>
          <w:szCs w:val="24"/>
        </w:rPr>
        <w:t xml:space="preserve"> </w:t>
      </w:r>
      <w:r w:rsidRPr="00A47DB5">
        <w:rPr>
          <w:sz w:val="24"/>
          <w:szCs w:val="24"/>
        </w:rPr>
        <w:t>лученного</w:t>
      </w:r>
      <w:r w:rsidRPr="00A47DB5">
        <w:rPr>
          <w:spacing w:val="16"/>
          <w:sz w:val="24"/>
          <w:szCs w:val="24"/>
        </w:rPr>
        <w:t xml:space="preserve"> </w:t>
      </w:r>
      <w:r w:rsidRPr="00A47DB5">
        <w:rPr>
          <w:sz w:val="24"/>
          <w:szCs w:val="24"/>
        </w:rPr>
        <w:t>при</w:t>
      </w:r>
      <w:r w:rsidR="00FA6443" w:rsidRPr="00A47DB5">
        <w:rPr>
          <w:sz w:val="24"/>
          <w:szCs w:val="24"/>
        </w:rPr>
        <w:t xml:space="preserve"> </w:t>
      </w:r>
      <w:r w:rsidRPr="00A47DB5">
        <w:rPr>
          <w:sz w:val="24"/>
          <w:szCs w:val="24"/>
        </w:rPr>
        <w:t>измерении двумя</w:t>
      </w:r>
      <w:r w:rsidRPr="00A47DB5">
        <w:rPr>
          <w:spacing w:val="-1"/>
          <w:sz w:val="24"/>
          <w:szCs w:val="24"/>
        </w:rPr>
        <w:t xml:space="preserve"> </w:t>
      </w:r>
      <w:r w:rsidRPr="00A47DB5">
        <w:rPr>
          <w:sz w:val="24"/>
          <w:szCs w:val="24"/>
        </w:rPr>
        <w:t>мерами;</w:t>
      </w:r>
    </w:p>
    <w:p w:rsidR="001F167D" w:rsidRPr="00A47DB5" w:rsidRDefault="00E44A9C">
      <w:pPr>
        <w:pStyle w:val="a3"/>
        <w:ind w:right="1115" w:firstLine="708"/>
        <w:jc w:val="left"/>
        <w:rPr>
          <w:sz w:val="24"/>
          <w:szCs w:val="24"/>
        </w:rPr>
      </w:pPr>
      <w:r w:rsidRPr="00A47DB5">
        <w:rPr>
          <w:sz w:val="24"/>
          <w:szCs w:val="24"/>
        </w:rPr>
        <w:t>пользование</w:t>
      </w:r>
      <w:r w:rsidRPr="00A47DB5">
        <w:rPr>
          <w:spacing w:val="15"/>
          <w:sz w:val="24"/>
          <w:szCs w:val="24"/>
        </w:rPr>
        <w:t xml:space="preserve"> </w:t>
      </w:r>
      <w:r w:rsidRPr="00A47DB5">
        <w:rPr>
          <w:sz w:val="24"/>
          <w:szCs w:val="24"/>
        </w:rPr>
        <w:t>календарем</w:t>
      </w:r>
      <w:r w:rsidRPr="00A47DB5">
        <w:rPr>
          <w:spacing w:val="16"/>
          <w:sz w:val="24"/>
          <w:szCs w:val="24"/>
        </w:rPr>
        <w:t xml:space="preserve"> </w:t>
      </w:r>
      <w:r w:rsidRPr="00A47DB5">
        <w:rPr>
          <w:sz w:val="24"/>
          <w:szCs w:val="24"/>
        </w:rPr>
        <w:t>для</w:t>
      </w:r>
      <w:r w:rsidRPr="00A47DB5">
        <w:rPr>
          <w:spacing w:val="15"/>
          <w:sz w:val="24"/>
          <w:szCs w:val="24"/>
        </w:rPr>
        <w:t xml:space="preserve"> </w:t>
      </w:r>
      <w:r w:rsidRPr="00A47DB5">
        <w:rPr>
          <w:sz w:val="24"/>
          <w:szCs w:val="24"/>
        </w:rPr>
        <w:t>установления</w:t>
      </w:r>
      <w:r w:rsidRPr="00A47DB5">
        <w:rPr>
          <w:spacing w:val="17"/>
          <w:sz w:val="24"/>
          <w:szCs w:val="24"/>
        </w:rPr>
        <w:t xml:space="preserve"> </w:t>
      </w:r>
      <w:r w:rsidRPr="00A47DB5">
        <w:rPr>
          <w:sz w:val="24"/>
          <w:szCs w:val="24"/>
        </w:rPr>
        <w:t>порядка</w:t>
      </w:r>
      <w:r w:rsidRPr="00A47DB5">
        <w:rPr>
          <w:spacing w:val="15"/>
          <w:sz w:val="24"/>
          <w:szCs w:val="24"/>
        </w:rPr>
        <w:t xml:space="preserve"> </w:t>
      </w:r>
      <w:r w:rsidRPr="00A47DB5">
        <w:rPr>
          <w:sz w:val="24"/>
          <w:szCs w:val="24"/>
        </w:rPr>
        <w:t>месяцев</w:t>
      </w:r>
      <w:r w:rsidRPr="00A47DB5">
        <w:rPr>
          <w:spacing w:val="15"/>
          <w:sz w:val="24"/>
          <w:szCs w:val="24"/>
        </w:rPr>
        <w:t xml:space="preserve"> </w:t>
      </w:r>
      <w:r w:rsidRPr="00A47DB5">
        <w:rPr>
          <w:sz w:val="24"/>
          <w:szCs w:val="24"/>
        </w:rPr>
        <w:t>в</w:t>
      </w:r>
      <w:r w:rsidRPr="00A47DB5">
        <w:rPr>
          <w:spacing w:val="13"/>
          <w:sz w:val="24"/>
          <w:szCs w:val="24"/>
        </w:rPr>
        <w:t xml:space="preserve"> </w:t>
      </w:r>
      <w:r w:rsidRPr="00A47DB5">
        <w:rPr>
          <w:sz w:val="24"/>
          <w:szCs w:val="24"/>
        </w:rPr>
        <w:t>году,</w:t>
      </w:r>
      <w:r w:rsidRPr="00A47DB5">
        <w:rPr>
          <w:spacing w:val="17"/>
          <w:sz w:val="24"/>
          <w:szCs w:val="24"/>
        </w:rPr>
        <w:t xml:space="preserve"> </w:t>
      </w:r>
      <w:r w:rsidRPr="00A47DB5">
        <w:rPr>
          <w:sz w:val="24"/>
          <w:szCs w:val="24"/>
        </w:rPr>
        <w:t>количества</w:t>
      </w:r>
      <w:r w:rsidRPr="00A47DB5">
        <w:rPr>
          <w:spacing w:val="-1"/>
          <w:sz w:val="24"/>
          <w:szCs w:val="24"/>
        </w:rPr>
        <w:t xml:space="preserve"> </w:t>
      </w:r>
      <w:r w:rsidRPr="00A47DB5">
        <w:rPr>
          <w:sz w:val="24"/>
          <w:szCs w:val="24"/>
        </w:rPr>
        <w:t>суток в</w:t>
      </w:r>
      <w:r w:rsidR="00FA6443" w:rsidRPr="00A47DB5">
        <w:rPr>
          <w:sz w:val="24"/>
          <w:szCs w:val="24"/>
        </w:rPr>
        <w:t xml:space="preserve"> </w:t>
      </w:r>
      <w:r w:rsidRPr="00A47DB5">
        <w:rPr>
          <w:sz w:val="24"/>
          <w:szCs w:val="24"/>
        </w:rPr>
        <w:t>месяцах;</w:t>
      </w:r>
    </w:p>
    <w:p w:rsidR="001F167D" w:rsidRPr="00A47DB5" w:rsidRDefault="00E44A9C">
      <w:pPr>
        <w:pStyle w:val="a3"/>
        <w:spacing w:line="321" w:lineRule="exact"/>
        <w:ind w:left="1521"/>
        <w:jc w:val="left"/>
        <w:rPr>
          <w:sz w:val="24"/>
          <w:szCs w:val="24"/>
        </w:rPr>
      </w:pPr>
      <w:r w:rsidRPr="00A47DB5">
        <w:rPr>
          <w:sz w:val="24"/>
          <w:szCs w:val="24"/>
        </w:rPr>
        <w:t>определение</w:t>
      </w:r>
      <w:r w:rsidRPr="00A47DB5">
        <w:rPr>
          <w:spacing w:val="-3"/>
          <w:sz w:val="24"/>
          <w:szCs w:val="24"/>
        </w:rPr>
        <w:t xml:space="preserve"> </w:t>
      </w:r>
      <w:r w:rsidRPr="00A47DB5">
        <w:rPr>
          <w:sz w:val="24"/>
          <w:szCs w:val="24"/>
        </w:rPr>
        <w:t>времени</w:t>
      </w:r>
      <w:r w:rsidRPr="00A47DB5">
        <w:rPr>
          <w:spacing w:val="-4"/>
          <w:sz w:val="24"/>
          <w:szCs w:val="24"/>
        </w:rPr>
        <w:t xml:space="preserve"> </w:t>
      </w:r>
      <w:r w:rsidRPr="00A47DB5">
        <w:rPr>
          <w:sz w:val="24"/>
          <w:szCs w:val="24"/>
        </w:rPr>
        <w:t>по</w:t>
      </w:r>
      <w:r w:rsidRPr="00A47DB5">
        <w:rPr>
          <w:spacing w:val="-3"/>
          <w:sz w:val="24"/>
          <w:szCs w:val="24"/>
        </w:rPr>
        <w:t xml:space="preserve"> </w:t>
      </w:r>
      <w:r w:rsidRPr="00A47DB5">
        <w:rPr>
          <w:sz w:val="24"/>
          <w:szCs w:val="24"/>
        </w:rPr>
        <w:t>часам</w:t>
      </w:r>
      <w:r w:rsidRPr="00A47DB5">
        <w:rPr>
          <w:spacing w:val="-6"/>
          <w:sz w:val="24"/>
          <w:szCs w:val="24"/>
        </w:rPr>
        <w:t xml:space="preserve"> </w:t>
      </w:r>
      <w:r w:rsidRPr="00A47DB5">
        <w:rPr>
          <w:sz w:val="24"/>
          <w:szCs w:val="24"/>
        </w:rPr>
        <w:t>(одним</w:t>
      </w:r>
      <w:r w:rsidRPr="00A47DB5">
        <w:rPr>
          <w:spacing w:val="-7"/>
          <w:sz w:val="24"/>
          <w:szCs w:val="24"/>
        </w:rPr>
        <w:t xml:space="preserve"> </w:t>
      </w:r>
      <w:r w:rsidRPr="00A47DB5">
        <w:rPr>
          <w:sz w:val="24"/>
          <w:szCs w:val="24"/>
        </w:rPr>
        <w:t>способом);</w:t>
      </w:r>
    </w:p>
    <w:p w:rsidR="001F167D" w:rsidRPr="00A47DB5" w:rsidRDefault="00E44A9C">
      <w:pPr>
        <w:pStyle w:val="a3"/>
        <w:ind w:right="1115" w:firstLine="708"/>
        <w:jc w:val="left"/>
        <w:rPr>
          <w:sz w:val="24"/>
          <w:szCs w:val="24"/>
        </w:rPr>
      </w:pPr>
      <w:r w:rsidRPr="00A47DB5">
        <w:rPr>
          <w:sz w:val="24"/>
          <w:szCs w:val="24"/>
        </w:rPr>
        <w:t>решение,</w:t>
      </w:r>
      <w:r w:rsidRPr="00A47DB5">
        <w:rPr>
          <w:spacing w:val="-7"/>
          <w:sz w:val="24"/>
          <w:szCs w:val="24"/>
        </w:rPr>
        <w:t xml:space="preserve"> </w:t>
      </w:r>
      <w:r w:rsidRPr="00A47DB5">
        <w:rPr>
          <w:sz w:val="24"/>
          <w:szCs w:val="24"/>
        </w:rPr>
        <w:t>составление,</w:t>
      </w:r>
      <w:r w:rsidRPr="00A47DB5">
        <w:rPr>
          <w:spacing w:val="-9"/>
          <w:sz w:val="24"/>
          <w:szCs w:val="24"/>
        </w:rPr>
        <w:t xml:space="preserve"> </w:t>
      </w:r>
      <w:r w:rsidRPr="00A47DB5">
        <w:rPr>
          <w:sz w:val="24"/>
          <w:szCs w:val="24"/>
        </w:rPr>
        <w:t>иллюстрирование</w:t>
      </w:r>
      <w:r w:rsidRPr="00A47DB5">
        <w:rPr>
          <w:spacing w:val="-3"/>
          <w:sz w:val="24"/>
          <w:szCs w:val="24"/>
        </w:rPr>
        <w:t xml:space="preserve"> </w:t>
      </w:r>
      <w:r w:rsidRPr="00A47DB5">
        <w:rPr>
          <w:sz w:val="24"/>
          <w:szCs w:val="24"/>
        </w:rPr>
        <w:t>изученных</w:t>
      </w:r>
      <w:r w:rsidRPr="00A47DB5">
        <w:rPr>
          <w:spacing w:val="-5"/>
          <w:sz w:val="24"/>
          <w:szCs w:val="24"/>
        </w:rPr>
        <w:t xml:space="preserve"> </w:t>
      </w:r>
      <w:r w:rsidRPr="00A47DB5">
        <w:rPr>
          <w:sz w:val="24"/>
          <w:szCs w:val="24"/>
        </w:rPr>
        <w:t>простых</w:t>
      </w:r>
      <w:r w:rsidRPr="00A47DB5">
        <w:rPr>
          <w:spacing w:val="-6"/>
          <w:sz w:val="24"/>
          <w:szCs w:val="24"/>
        </w:rPr>
        <w:t xml:space="preserve"> </w:t>
      </w:r>
      <w:r w:rsidRPr="00A47DB5">
        <w:rPr>
          <w:sz w:val="24"/>
          <w:szCs w:val="24"/>
        </w:rPr>
        <w:t>арифметических</w:t>
      </w:r>
      <w:r w:rsidRPr="00A47DB5">
        <w:rPr>
          <w:spacing w:val="-2"/>
          <w:sz w:val="24"/>
          <w:szCs w:val="24"/>
        </w:rPr>
        <w:t xml:space="preserve"> </w:t>
      </w:r>
      <w:r w:rsidRPr="00A47DB5">
        <w:rPr>
          <w:sz w:val="24"/>
          <w:szCs w:val="24"/>
        </w:rPr>
        <w:t>задач;</w:t>
      </w:r>
    </w:p>
    <w:p w:rsidR="001F167D" w:rsidRPr="00A47DB5" w:rsidRDefault="00E44A9C">
      <w:pPr>
        <w:pStyle w:val="a3"/>
        <w:spacing w:line="242" w:lineRule="auto"/>
        <w:ind w:right="1340" w:firstLine="708"/>
        <w:jc w:val="left"/>
        <w:rPr>
          <w:sz w:val="24"/>
          <w:szCs w:val="24"/>
        </w:rPr>
      </w:pPr>
      <w:r w:rsidRPr="00A47DB5">
        <w:rPr>
          <w:sz w:val="24"/>
          <w:szCs w:val="24"/>
        </w:rPr>
        <w:t>решение</w:t>
      </w:r>
      <w:r w:rsidRPr="00A47DB5">
        <w:rPr>
          <w:spacing w:val="7"/>
          <w:sz w:val="24"/>
          <w:szCs w:val="24"/>
        </w:rPr>
        <w:t xml:space="preserve"> </w:t>
      </w:r>
      <w:r w:rsidRPr="00A47DB5">
        <w:rPr>
          <w:sz w:val="24"/>
          <w:szCs w:val="24"/>
        </w:rPr>
        <w:t>составных</w:t>
      </w:r>
      <w:r w:rsidRPr="00A47DB5">
        <w:rPr>
          <w:spacing w:val="7"/>
          <w:sz w:val="24"/>
          <w:szCs w:val="24"/>
        </w:rPr>
        <w:t xml:space="preserve"> </w:t>
      </w:r>
      <w:r w:rsidRPr="00A47DB5">
        <w:rPr>
          <w:sz w:val="24"/>
          <w:szCs w:val="24"/>
        </w:rPr>
        <w:t>арифметических</w:t>
      </w:r>
      <w:r w:rsidRPr="00A47DB5">
        <w:rPr>
          <w:spacing w:val="10"/>
          <w:sz w:val="24"/>
          <w:szCs w:val="24"/>
        </w:rPr>
        <w:t xml:space="preserve"> </w:t>
      </w:r>
      <w:r w:rsidRPr="00A47DB5">
        <w:rPr>
          <w:sz w:val="24"/>
          <w:szCs w:val="24"/>
        </w:rPr>
        <w:t>задач</w:t>
      </w:r>
      <w:r w:rsidRPr="00A47DB5">
        <w:rPr>
          <w:spacing w:val="6"/>
          <w:sz w:val="24"/>
          <w:szCs w:val="24"/>
        </w:rPr>
        <w:t xml:space="preserve"> </w:t>
      </w:r>
      <w:r w:rsidRPr="00A47DB5">
        <w:rPr>
          <w:sz w:val="24"/>
          <w:szCs w:val="24"/>
        </w:rPr>
        <w:t>в</w:t>
      </w:r>
      <w:r w:rsidRPr="00A47DB5">
        <w:rPr>
          <w:spacing w:val="7"/>
          <w:sz w:val="24"/>
          <w:szCs w:val="24"/>
        </w:rPr>
        <w:t xml:space="preserve"> </w:t>
      </w:r>
      <w:r w:rsidRPr="00A47DB5">
        <w:rPr>
          <w:sz w:val="24"/>
          <w:szCs w:val="24"/>
        </w:rPr>
        <w:t>два</w:t>
      </w:r>
      <w:r w:rsidRPr="00A47DB5">
        <w:rPr>
          <w:spacing w:val="8"/>
          <w:sz w:val="24"/>
          <w:szCs w:val="24"/>
        </w:rPr>
        <w:t xml:space="preserve"> </w:t>
      </w:r>
      <w:r w:rsidRPr="00A47DB5">
        <w:rPr>
          <w:sz w:val="24"/>
          <w:szCs w:val="24"/>
        </w:rPr>
        <w:t>действия</w:t>
      </w:r>
      <w:r w:rsidRPr="00A47DB5">
        <w:rPr>
          <w:spacing w:val="9"/>
          <w:sz w:val="24"/>
          <w:szCs w:val="24"/>
        </w:rPr>
        <w:t xml:space="preserve"> </w:t>
      </w:r>
      <w:r w:rsidRPr="00A47DB5">
        <w:rPr>
          <w:sz w:val="24"/>
          <w:szCs w:val="24"/>
        </w:rPr>
        <w:t>(с</w:t>
      </w:r>
      <w:r w:rsidRPr="00A47DB5">
        <w:rPr>
          <w:spacing w:val="2"/>
          <w:sz w:val="24"/>
          <w:szCs w:val="24"/>
        </w:rPr>
        <w:t xml:space="preserve"> </w:t>
      </w:r>
      <w:r w:rsidRPr="00A47DB5">
        <w:rPr>
          <w:sz w:val="24"/>
          <w:szCs w:val="24"/>
        </w:rPr>
        <w:t>помощью</w:t>
      </w:r>
      <w:r w:rsidRPr="00A47DB5">
        <w:rPr>
          <w:spacing w:val="-67"/>
          <w:sz w:val="24"/>
          <w:szCs w:val="24"/>
        </w:rPr>
        <w:t xml:space="preserve"> </w:t>
      </w:r>
      <w:r w:rsidRPr="00A47DB5">
        <w:rPr>
          <w:sz w:val="24"/>
          <w:szCs w:val="24"/>
        </w:rPr>
        <w:t>педагогического</w:t>
      </w:r>
      <w:r w:rsidR="00FA6443" w:rsidRPr="00A47DB5">
        <w:rPr>
          <w:sz w:val="24"/>
          <w:szCs w:val="24"/>
        </w:rPr>
        <w:t xml:space="preserve"> </w:t>
      </w:r>
      <w:r w:rsidRPr="00A47DB5">
        <w:rPr>
          <w:sz w:val="24"/>
          <w:szCs w:val="24"/>
        </w:rPr>
        <w:t>работника);</w:t>
      </w:r>
    </w:p>
    <w:p w:rsidR="001F167D" w:rsidRPr="00A47DB5" w:rsidRDefault="00E44A9C">
      <w:pPr>
        <w:pStyle w:val="a3"/>
        <w:ind w:right="1115" w:firstLine="708"/>
        <w:jc w:val="left"/>
        <w:rPr>
          <w:sz w:val="24"/>
          <w:szCs w:val="24"/>
        </w:rPr>
      </w:pPr>
      <w:r w:rsidRPr="00A47DB5">
        <w:rPr>
          <w:sz w:val="24"/>
          <w:szCs w:val="24"/>
        </w:rPr>
        <w:t>различение замкнутых, незамкнутых кривых, ломаных линий; вычисление</w:t>
      </w:r>
      <w:r w:rsidRPr="00A47DB5">
        <w:rPr>
          <w:spacing w:val="-6"/>
          <w:sz w:val="24"/>
          <w:szCs w:val="24"/>
        </w:rPr>
        <w:t xml:space="preserve"> </w:t>
      </w:r>
      <w:r w:rsidRPr="00A47DB5">
        <w:rPr>
          <w:sz w:val="24"/>
          <w:szCs w:val="24"/>
        </w:rPr>
        <w:t>длины</w:t>
      </w:r>
      <w:r w:rsidRPr="00A47DB5">
        <w:rPr>
          <w:spacing w:val="-2"/>
          <w:sz w:val="24"/>
          <w:szCs w:val="24"/>
        </w:rPr>
        <w:t xml:space="preserve"> </w:t>
      </w:r>
      <w:r w:rsidRPr="00A47DB5">
        <w:rPr>
          <w:sz w:val="24"/>
          <w:szCs w:val="24"/>
        </w:rPr>
        <w:t>ломаной; узнавание,</w:t>
      </w:r>
      <w:r w:rsidRPr="00A47DB5">
        <w:rPr>
          <w:spacing w:val="21"/>
          <w:sz w:val="24"/>
          <w:szCs w:val="24"/>
        </w:rPr>
        <w:t xml:space="preserve"> </w:t>
      </w:r>
      <w:r w:rsidRPr="00A47DB5">
        <w:rPr>
          <w:sz w:val="24"/>
          <w:szCs w:val="24"/>
        </w:rPr>
        <w:t>называние,</w:t>
      </w:r>
      <w:r w:rsidRPr="00A47DB5">
        <w:rPr>
          <w:spacing w:val="18"/>
          <w:sz w:val="24"/>
          <w:szCs w:val="24"/>
        </w:rPr>
        <w:t xml:space="preserve"> </w:t>
      </w:r>
      <w:r w:rsidRPr="00A47DB5">
        <w:rPr>
          <w:sz w:val="24"/>
          <w:szCs w:val="24"/>
        </w:rPr>
        <w:t>моделирование</w:t>
      </w:r>
      <w:r w:rsidRPr="00A47DB5">
        <w:rPr>
          <w:spacing w:val="21"/>
          <w:sz w:val="24"/>
          <w:szCs w:val="24"/>
        </w:rPr>
        <w:t xml:space="preserve"> </w:t>
      </w:r>
      <w:r w:rsidRPr="00A47DB5">
        <w:rPr>
          <w:sz w:val="24"/>
          <w:szCs w:val="24"/>
        </w:rPr>
        <w:t>взаимного</w:t>
      </w:r>
      <w:r w:rsidRPr="00A47DB5">
        <w:rPr>
          <w:spacing w:val="20"/>
          <w:sz w:val="24"/>
          <w:szCs w:val="24"/>
        </w:rPr>
        <w:t xml:space="preserve"> </w:t>
      </w:r>
      <w:r w:rsidRPr="00A47DB5">
        <w:rPr>
          <w:sz w:val="24"/>
          <w:szCs w:val="24"/>
        </w:rPr>
        <w:t>положения</w:t>
      </w:r>
      <w:r w:rsidRPr="00A47DB5">
        <w:rPr>
          <w:spacing w:val="23"/>
          <w:sz w:val="24"/>
          <w:szCs w:val="24"/>
        </w:rPr>
        <w:t xml:space="preserve"> </w:t>
      </w:r>
      <w:r w:rsidRPr="00A47DB5">
        <w:rPr>
          <w:sz w:val="24"/>
          <w:szCs w:val="24"/>
        </w:rPr>
        <w:t>двух</w:t>
      </w:r>
      <w:r w:rsidRPr="00A47DB5">
        <w:rPr>
          <w:spacing w:val="22"/>
          <w:sz w:val="24"/>
          <w:szCs w:val="24"/>
        </w:rPr>
        <w:t xml:space="preserve"> </w:t>
      </w:r>
      <w:r w:rsidRPr="00A47DB5">
        <w:rPr>
          <w:sz w:val="24"/>
          <w:szCs w:val="24"/>
        </w:rPr>
        <w:t>прямых,</w:t>
      </w:r>
      <w:r w:rsidRPr="00A47DB5">
        <w:rPr>
          <w:spacing w:val="23"/>
          <w:sz w:val="24"/>
          <w:szCs w:val="24"/>
        </w:rPr>
        <w:t xml:space="preserve"> </w:t>
      </w:r>
      <w:r w:rsidRPr="00A47DB5">
        <w:rPr>
          <w:sz w:val="24"/>
          <w:szCs w:val="24"/>
        </w:rPr>
        <w:t>кривых</w:t>
      </w:r>
      <w:r w:rsidRPr="00A47DB5">
        <w:rPr>
          <w:spacing w:val="23"/>
          <w:sz w:val="24"/>
          <w:szCs w:val="24"/>
        </w:rPr>
        <w:t xml:space="preserve"> </w:t>
      </w:r>
      <w:r w:rsidRPr="00A47DB5">
        <w:rPr>
          <w:sz w:val="24"/>
          <w:szCs w:val="24"/>
        </w:rPr>
        <w:t>линий,</w:t>
      </w:r>
    </w:p>
    <w:p w:rsidR="001F167D" w:rsidRPr="00A47DB5" w:rsidRDefault="00E44A9C">
      <w:pPr>
        <w:pStyle w:val="a3"/>
        <w:spacing w:line="321" w:lineRule="exact"/>
        <w:ind w:left="1521"/>
        <w:jc w:val="left"/>
        <w:rPr>
          <w:sz w:val="24"/>
          <w:szCs w:val="24"/>
        </w:rPr>
      </w:pPr>
      <w:r w:rsidRPr="00A47DB5">
        <w:rPr>
          <w:sz w:val="24"/>
          <w:szCs w:val="24"/>
        </w:rPr>
        <w:t>фигур,</w:t>
      </w:r>
      <w:r w:rsidRPr="00A47DB5">
        <w:rPr>
          <w:spacing w:val="-6"/>
          <w:sz w:val="24"/>
          <w:szCs w:val="24"/>
        </w:rPr>
        <w:t xml:space="preserve"> </w:t>
      </w:r>
      <w:r w:rsidRPr="00A47DB5">
        <w:rPr>
          <w:sz w:val="24"/>
          <w:szCs w:val="24"/>
        </w:rPr>
        <w:t>нахождение</w:t>
      </w:r>
      <w:r w:rsidRPr="00A47DB5">
        <w:rPr>
          <w:spacing w:val="-7"/>
          <w:sz w:val="24"/>
          <w:szCs w:val="24"/>
        </w:rPr>
        <w:t xml:space="preserve"> </w:t>
      </w:r>
      <w:r w:rsidRPr="00A47DB5">
        <w:rPr>
          <w:sz w:val="24"/>
          <w:szCs w:val="24"/>
        </w:rPr>
        <w:t>точки</w:t>
      </w:r>
      <w:r w:rsidRPr="00A47DB5">
        <w:rPr>
          <w:spacing w:val="-7"/>
          <w:sz w:val="24"/>
          <w:szCs w:val="24"/>
        </w:rPr>
        <w:t xml:space="preserve"> </w:t>
      </w:r>
      <w:r w:rsidRPr="00A47DB5">
        <w:rPr>
          <w:sz w:val="24"/>
          <w:szCs w:val="24"/>
        </w:rPr>
        <w:t>пересечения</w:t>
      </w:r>
      <w:r w:rsidRPr="00A47DB5">
        <w:rPr>
          <w:spacing w:val="-5"/>
          <w:sz w:val="24"/>
          <w:szCs w:val="24"/>
        </w:rPr>
        <w:t xml:space="preserve"> </w:t>
      </w:r>
      <w:r w:rsidRPr="00A47DB5">
        <w:rPr>
          <w:sz w:val="24"/>
          <w:szCs w:val="24"/>
        </w:rPr>
        <w:t>без</w:t>
      </w:r>
      <w:r w:rsidRPr="00A47DB5">
        <w:rPr>
          <w:spacing w:val="-4"/>
          <w:sz w:val="24"/>
          <w:szCs w:val="24"/>
        </w:rPr>
        <w:t xml:space="preserve"> </w:t>
      </w:r>
      <w:r w:rsidRPr="00A47DB5">
        <w:rPr>
          <w:sz w:val="24"/>
          <w:szCs w:val="24"/>
        </w:rPr>
        <w:t>вычерчивания;</w:t>
      </w:r>
    </w:p>
    <w:p w:rsidR="001F167D" w:rsidRPr="00A47DB5" w:rsidRDefault="00E44A9C">
      <w:pPr>
        <w:pStyle w:val="a3"/>
        <w:ind w:right="1133" w:firstLine="708"/>
        <w:rPr>
          <w:sz w:val="24"/>
          <w:szCs w:val="24"/>
        </w:rPr>
      </w:pPr>
      <w:r w:rsidRPr="00A47DB5">
        <w:rPr>
          <w:sz w:val="24"/>
          <w:szCs w:val="24"/>
        </w:rPr>
        <w:t>знание</w:t>
      </w:r>
      <w:r w:rsidRPr="00A47DB5">
        <w:rPr>
          <w:spacing w:val="1"/>
          <w:sz w:val="24"/>
          <w:szCs w:val="24"/>
        </w:rPr>
        <w:t xml:space="preserve"> </w:t>
      </w:r>
      <w:r w:rsidRPr="00A47DB5">
        <w:rPr>
          <w:sz w:val="24"/>
          <w:szCs w:val="24"/>
        </w:rPr>
        <w:t>названий</w:t>
      </w:r>
      <w:r w:rsidRPr="00A47DB5">
        <w:rPr>
          <w:spacing w:val="1"/>
          <w:sz w:val="24"/>
          <w:szCs w:val="24"/>
        </w:rPr>
        <w:t xml:space="preserve"> </w:t>
      </w:r>
      <w:r w:rsidRPr="00A47DB5">
        <w:rPr>
          <w:sz w:val="24"/>
          <w:szCs w:val="24"/>
        </w:rPr>
        <w:t>элементов</w:t>
      </w:r>
      <w:r w:rsidRPr="00A47DB5">
        <w:rPr>
          <w:spacing w:val="1"/>
          <w:sz w:val="24"/>
          <w:szCs w:val="24"/>
        </w:rPr>
        <w:t xml:space="preserve"> </w:t>
      </w:r>
      <w:r w:rsidRPr="00A47DB5">
        <w:rPr>
          <w:sz w:val="24"/>
          <w:szCs w:val="24"/>
        </w:rPr>
        <w:t>четырехугольников;</w:t>
      </w:r>
      <w:r w:rsidRPr="00A47DB5">
        <w:rPr>
          <w:spacing w:val="1"/>
          <w:sz w:val="24"/>
          <w:szCs w:val="24"/>
        </w:rPr>
        <w:t xml:space="preserve"> </w:t>
      </w:r>
      <w:r w:rsidRPr="00A47DB5">
        <w:rPr>
          <w:sz w:val="24"/>
          <w:szCs w:val="24"/>
        </w:rPr>
        <w:t>вычерчивание</w:t>
      </w:r>
      <w:r w:rsidRPr="00A47DB5">
        <w:rPr>
          <w:spacing w:val="1"/>
          <w:sz w:val="24"/>
          <w:szCs w:val="24"/>
        </w:rPr>
        <w:t xml:space="preserve"> </w:t>
      </w:r>
      <w:r w:rsidRPr="00A47DB5">
        <w:rPr>
          <w:sz w:val="24"/>
          <w:szCs w:val="24"/>
        </w:rPr>
        <w:t>прямо-</w:t>
      </w:r>
      <w:r w:rsidRPr="00A47DB5">
        <w:rPr>
          <w:spacing w:val="1"/>
          <w:sz w:val="24"/>
          <w:szCs w:val="24"/>
        </w:rPr>
        <w:t xml:space="preserve"> </w:t>
      </w:r>
      <w:r w:rsidRPr="00A47DB5">
        <w:rPr>
          <w:sz w:val="24"/>
          <w:szCs w:val="24"/>
        </w:rPr>
        <w:t>угольника</w:t>
      </w:r>
      <w:r w:rsidRPr="00A47DB5">
        <w:rPr>
          <w:spacing w:val="-6"/>
          <w:sz w:val="24"/>
          <w:szCs w:val="24"/>
        </w:rPr>
        <w:t xml:space="preserve"> </w:t>
      </w:r>
      <w:r w:rsidRPr="00A47DB5">
        <w:rPr>
          <w:sz w:val="24"/>
          <w:szCs w:val="24"/>
        </w:rPr>
        <w:t>(квадрата)</w:t>
      </w:r>
      <w:r w:rsidRPr="00A47DB5">
        <w:rPr>
          <w:spacing w:val="-5"/>
          <w:sz w:val="24"/>
          <w:szCs w:val="24"/>
        </w:rPr>
        <w:t xml:space="preserve"> </w:t>
      </w:r>
      <w:r w:rsidRPr="00A47DB5">
        <w:rPr>
          <w:sz w:val="24"/>
          <w:szCs w:val="24"/>
        </w:rPr>
        <w:t>с</w:t>
      </w:r>
      <w:r w:rsidRPr="00A47DB5">
        <w:rPr>
          <w:spacing w:val="-4"/>
          <w:sz w:val="24"/>
          <w:szCs w:val="24"/>
        </w:rPr>
        <w:t xml:space="preserve"> </w:t>
      </w:r>
      <w:r w:rsidRPr="00A47DB5">
        <w:rPr>
          <w:sz w:val="24"/>
          <w:szCs w:val="24"/>
        </w:rPr>
        <w:t>помощью</w:t>
      </w:r>
      <w:r w:rsidRPr="00A47DB5">
        <w:rPr>
          <w:spacing w:val="-5"/>
          <w:sz w:val="24"/>
          <w:szCs w:val="24"/>
        </w:rPr>
        <w:t xml:space="preserve"> </w:t>
      </w:r>
      <w:r w:rsidRPr="00A47DB5">
        <w:rPr>
          <w:sz w:val="24"/>
          <w:szCs w:val="24"/>
        </w:rPr>
        <w:t>чертежного</w:t>
      </w:r>
      <w:r w:rsidRPr="00A47DB5">
        <w:rPr>
          <w:spacing w:val="-3"/>
          <w:sz w:val="24"/>
          <w:szCs w:val="24"/>
        </w:rPr>
        <w:t xml:space="preserve"> </w:t>
      </w:r>
      <w:r w:rsidRPr="00A47DB5">
        <w:rPr>
          <w:sz w:val="24"/>
          <w:szCs w:val="24"/>
        </w:rPr>
        <w:t>треугольника</w:t>
      </w:r>
      <w:r w:rsidRPr="00A47DB5">
        <w:rPr>
          <w:spacing w:val="-5"/>
          <w:sz w:val="24"/>
          <w:szCs w:val="24"/>
        </w:rPr>
        <w:t xml:space="preserve"> </w:t>
      </w:r>
      <w:r w:rsidRPr="00A47DB5">
        <w:rPr>
          <w:sz w:val="24"/>
          <w:szCs w:val="24"/>
        </w:rPr>
        <w:t>на</w:t>
      </w:r>
      <w:r w:rsidRPr="00A47DB5">
        <w:rPr>
          <w:spacing w:val="-5"/>
          <w:sz w:val="24"/>
          <w:szCs w:val="24"/>
        </w:rPr>
        <w:t xml:space="preserve"> </w:t>
      </w:r>
      <w:r w:rsidRPr="00A47DB5">
        <w:rPr>
          <w:sz w:val="24"/>
          <w:szCs w:val="24"/>
        </w:rPr>
        <w:t>нелинованной</w:t>
      </w:r>
      <w:r w:rsidRPr="00A47DB5">
        <w:rPr>
          <w:spacing w:val="-3"/>
          <w:sz w:val="24"/>
          <w:szCs w:val="24"/>
        </w:rPr>
        <w:t xml:space="preserve"> </w:t>
      </w:r>
      <w:r w:rsidRPr="00A47DB5">
        <w:rPr>
          <w:sz w:val="24"/>
          <w:szCs w:val="24"/>
        </w:rPr>
        <w:t>бумаге</w:t>
      </w:r>
      <w:r w:rsidRPr="00A47DB5">
        <w:rPr>
          <w:spacing w:val="-1"/>
          <w:sz w:val="24"/>
          <w:szCs w:val="24"/>
        </w:rPr>
        <w:t xml:space="preserve"> </w:t>
      </w:r>
      <w:r w:rsidRPr="00A47DB5">
        <w:rPr>
          <w:sz w:val="24"/>
          <w:szCs w:val="24"/>
        </w:rPr>
        <w:t>(с</w:t>
      </w:r>
      <w:r w:rsidRPr="00A47DB5">
        <w:rPr>
          <w:spacing w:val="-1"/>
          <w:sz w:val="24"/>
          <w:szCs w:val="24"/>
        </w:rPr>
        <w:t xml:space="preserve"> </w:t>
      </w:r>
      <w:r w:rsidRPr="00A47DB5">
        <w:rPr>
          <w:sz w:val="24"/>
          <w:szCs w:val="24"/>
        </w:rPr>
        <w:t>помощью</w:t>
      </w:r>
      <w:r w:rsidRPr="00A47DB5">
        <w:rPr>
          <w:spacing w:val="-1"/>
          <w:sz w:val="24"/>
          <w:szCs w:val="24"/>
        </w:rPr>
        <w:t xml:space="preserve"> </w:t>
      </w:r>
      <w:r w:rsidRPr="00A47DB5">
        <w:rPr>
          <w:sz w:val="24"/>
          <w:szCs w:val="24"/>
        </w:rPr>
        <w:t>педагогического</w:t>
      </w:r>
      <w:r w:rsidRPr="00A47DB5">
        <w:rPr>
          <w:spacing w:val="2"/>
          <w:sz w:val="24"/>
          <w:szCs w:val="24"/>
        </w:rPr>
        <w:t xml:space="preserve"> </w:t>
      </w:r>
      <w:r w:rsidRPr="00A47DB5">
        <w:rPr>
          <w:sz w:val="24"/>
          <w:szCs w:val="24"/>
        </w:rPr>
        <w:t>работника);</w:t>
      </w:r>
    </w:p>
    <w:p w:rsidR="001F167D" w:rsidRPr="00A47DB5" w:rsidRDefault="00E44A9C" w:rsidP="00A47DB5">
      <w:pPr>
        <w:pStyle w:val="a3"/>
        <w:ind w:left="1521"/>
        <w:rPr>
          <w:sz w:val="24"/>
          <w:szCs w:val="24"/>
        </w:rPr>
      </w:pPr>
      <w:r w:rsidRPr="00A47DB5">
        <w:rPr>
          <w:sz w:val="24"/>
          <w:szCs w:val="24"/>
        </w:rPr>
        <w:t>различение</w:t>
      </w:r>
      <w:r w:rsidRPr="00A47DB5">
        <w:rPr>
          <w:spacing w:val="-8"/>
          <w:sz w:val="24"/>
          <w:szCs w:val="24"/>
        </w:rPr>
        <w:t xml:space="preserve"> </w:t>
      </w:r>
      <w:r w:rsidRPr="00A47DB5">
        <w:rPr>
          <w:sz w:val="24"/>
          <w:szCs w:val="24"/>
        </w:rPr>
        <w:t>окружности</w:t>
      </w:r>
      <w:r w:rsidRPr="00A47DB5">
        <w:rPr>
          <w:spacing w:val="-8"/>
          <w:sz w:val="24"/>
          <w:szCs w:val="24"/>
        </w:rPr>
        <w:t xml:space="preserve"> </w:t>
      </w:r>
      <w:r w:rsidRPr="00A47DB5">
        <w:rPr>
          <w:sz w:val="24"/>
          <w:szCs w:val="24"/>
        </w:rPr>
        <w:t>и</w:t>
      </w:r>
      <w:r w:rsidRPr="00A47DB5">
        <w:rPr>
          <w:spacing w:val="-8"/>
          <w:sz w:val="24"/>
          <w:szCs w:val="24"/>
        </w:rPr>
        <w:t xml:space="preserve"> </w:t>
      </w:r>
      <w:r w:rsidRPr="00A47DB5">
        <w:rPr>
          <w:sz w:val="24"/>
          <w:szCs w:val="24"/>
        </w:rPr>
        <w:t>круга,</w:t>
      </w:r>
      <w:r w:rsidRPr="00A47DB5">
        <w:rPr>
          <w:spacing w:val="-7"/>
          <w:sz w:val="24"/>
          <w:szCs w:val="24"/>
        </w:rPr>
        <w:t xml:space="preserve"> </w:t>
      </w:r>
      <w:r w:rsidRPr="00A47DB5">
        <w:rPr>
          <w:sz w:val="24"/>
          <w:szCs w:val="24"/>
        </w:rPr>
        <w:t>вычерчивание</w:t>
      </w:r>
      <w:r w:rsidRPr="00A47DB5">
        <w:rPr>
          <w:spacing w:val="-7"/>
          <w:sz w:val="24"/>
          <w:szCs w:val="24"/>
        </w:rPr>
        <w:t xml:space="preserve"> </w:t>
      </w:r>
      <w:r w:rsidRPr="00A47DB5">
        <w:rPr>
          <w:sz w:val="24"/>
          <w:szCs w:val="24"/>
        </w:rPr>
        <w:t>окружности</w:t>
      </w:r>
      <w:r w:rsidRPr="00A47DB5">
        <w:rPr>
          <w:spacing w:val="-3"/>
          <w:sz w:val="24"/>
          <w:szCs w:val="24"/>
        </w:rPr>
        <w:t xml:space="preserve"> </w:t>
      </w:r>
      <w:r w:rsidRPr="00A47DB5">
        <w:rPr>
          <w:sz w:val="24"/>
          <w:szCs w:val="24"/>
        </w:rPr>
        <w:t>разных</w:t>
      </w:r>
      <w:r w:rsidRPr="00A47DB5">
        <w:rPr>
          <w:spacing w:val="-3"/>
          <w:sz w:val="24"/>
          <w:szCs w:val="24"/>
        </w:rPr>
        <w:t xml:space="preserve"> </w:t>
      </w:r>
      <w:r w:rsidR="00A47DB5">
        <w:rPr>
          <w:sz w:val="24"/>
          <w:szCs w:val="24"/>
        </w:rPr>
        <w:t>радиу</w:t>
      </w:r>
      <w:r w:rsidRPr="00A47DB5">
        <w:rPr>
          <w:sz w:val="24"/>
          <w:szCs w:val="24"/>
        </w:rPr>
        <w:t>сов.</w:t>
      </w:r>
      <w:r w:rsidR="00A47DB5" w:rsidRPr="00A47DB5">
        <w:rPr>
          <w:sz w:val="24"/>
          <w:szCs w:val="24"/>
        </w:rPr>
        <w:t xml:space="preserve"> </w:t>
      </w:r>
    </w:p>
    <w:p w:rsidR="001F167D" w:rsidRPr="00A47DB5" w:rsidRDefault="00E44A9C">
      <w:pPr>
        <w:spacing w:before="1"/>
        <w:ind w:left="398"/>
        <w:rPr>
          <w:i/>
          <w:sz w:val="24"/>
          <w:szCs w:val="24"/>
        </w:rPr>
      </w:pPr>
      <w:r w:rsidRPr="00A47DB5">
        <w:rPr>
          <w:i/>
          <w:sz w:val="24"/>
          <w:szCs w:val="24"/>
        </w:rPr>
        <w:t>Достаточный</w:t>
      </w:r>
      <w:r w:rsidRPr="00A47DB5">
        <w:rPr>
          <w:i/>
          <w:spacing w:val="-10"/>
          <w:sz w:val="24"/>
          <w:szCs w:val="24"/>
        </w:rPr>
        <w:t xml:space="preserve"> </w:t>
      </w:r>
      <w:r w:rsidRPr="00A47DB5">
        <w:rPr>
          <w:i/>
          <w:sz w:val="24"/>
          <w:szCs w:val="24"/>
        </w:rPr>
        <w:t>уровень:</w:t>
      </w:r>
    </w:p>
    <w:p w:rsidR="001F167D" w:rsidRPr="00A47DB5" w:rsidRDefault="00E44A9C">
      <w:pPr>
        <w:pStyle w:val="a3"/>
        <w:spacing w:line="322" w:lineRule="exact"/>
        <w:ind w:left="199"/>
        <w:jc w:val="left"/>
        <w:rPr>
          <w:sz w:val="24"/>
          <w:szCs w:val="24"/>
        </w:rPr>
      </w:pPr>
      <w:r w:rsidRPr="00A47DB5">
        <w:rPr>
          <w:sz w:val="24"/>
          <w:szCs w:val="24"/>
        </w:rPr>
        <w:t>знание</w:t>
      </w:r>
      <w:r w:rsidRPr="00A47DB5">
        <w:rPr>
          <w:spacing w:val="-5"/>
          <w:sz w:val="24"/>
          <w:szCs w:val="24"/>
        </w:rPr>
        <w:t xml:space="preserve"> </w:t>
      </w:r>
      <w:r w:rsidRPr="00A47DB5">
        <w:rPr>
          <w:sz w:val="24"/>
          <w:szCs w:val="24"/>
        </w:rPr>
        <w:t>числового ряда</w:t>
      </w:r>
      <w:r w:rsidRPr="00A47DB5">
        <w:rPr>
          <w:spacing w:val="-5"/>
          <w:sz w:val="24"/>
          <w:szCs w:val="24"/>
        </w:rPr>
        <w:t xml:space="preserve"> </w:t>
      </w:r>
      <w:r w:rsidRPr="00A47DB5">
        <w:rPr>
          <w:sz w:val="24"/>
          <w:szCs w:val="24"/>
        </w:rPr>
        <w:t>1</w:t>
      </w:r>
      <w:r w:rsidRPr="00A47DB5">
        <w:rPr>
          <w:spacing w:val="1"/>
          <w:sz w:val="24"/>
          <w:szCs w:val="24"/>
        </w:rPr>
        <w:t xml:space="preserve"> </w:t>
      </w:r>
      <w:r w:rsidRPr="00A47DB5">
        <w:rPr>
          <w:sz w:val="24"/>
          <w:szCs w:val="24"/>
        </w:rPr>
        <w:t>-</w:t>
      </w:r>
      <w:r w:rsidRPr="00A47DB5">
        <w:rPr>
          <w:spacing w:val="-7"/>
          <w:sz w:val="24"/>
          <w:szCs w:val="24"/>
        </w:rPr>
        <w:t xml:space="preserve"> </w:t>
      </w:r>
      <w:r w:rsidRPr="00A47DB5">
        <w:rPr>
          <w:sz w:val="24"/>
          <w:szCs w:val="24"/>
        </w:rPr>
        <w:t>100 в</w:t>
      </w:r>
      <w:r w:rsidRPr="00A47DB5">
        <w:rPr>
          <w:spacing w:val="-7"/>
          <w:sz w:val="24"/>
          <w:szCs w:val="24"/>
        </w:rPr>
        <w:t xml:space="preserve"> </w:t>
      </w:r>
      <w:r w:rsidRPr="00A47DB5">
        <w:rPr>
          <w:sz w:val="24"/>
          <w:szCs w:val="24"/>
        </w:rPr>
        <w:t>прямом</w:t>
      </w:r>
      <w:r w:rsidRPr="00A47DB5">
        <w:rPr>
          <w:spacing w:val="-8"/>
          <w:sz w:val="24"/>
          <w:szCs w:val="24"/>
        </w:rPr>
        <w:t xml:space="preserve"> </w:t>
      </w:r>
      <w:r w:rsidRPr="00A47DB5">
        <w:rPr>
          <w:sz w:val="24"/>
          <w:szCs w:val="24"/>
        </w:rPr>
        <w:t>и</w:t>
      </w:r>
      <w:r w:rsidRPr="00A47DB5">
        <w:rPr>
          <w:spacing w:val="-2"/>
          <w:sz w:val="24"/>
          <w:szCs w:val="24"/>
        </w:rPr>
        <w:t xml:space="preserve"> </w:t>
      </w:r>
      <w:r w:rsidRPr="00A47DB5">
        <w:rPr>
          <w:sz w:val="24"/>
          <w:szCs w:val="24"/>
        </w:rPr>
        <w:t>обратном</w:t>
      </w:r>
      <w:r w:rsidRPr="00A47DB5">
        <w:rPr>
          <w:spacing w:val="-4"/>
          <w:sz w:val="24"/>
          <w:szCs w:val="24"/>
        </w:rPr>
        <w:t xml:space="preserve"> </w:t>
      </w:r>
      <w:r w:rsidRPr="00A47DB5">
        <w:rPr>
          <w:sz w:val="24"/>
          <w:szCs w:val="24"/>
        </w:rPr>
        <w:t>порядке;</w:t>
      </w:r>
    </w:p>
    <w:p w:rsidR="001F167D" w:rsidRPr="00A47DB5" w:rsidRDefault="00E44A9C">
      <w:pPr>
        <w:pStyle w:val="a3"/>
        <w:ind w:left="199"/>
        <w:jc w:val="left"/>
        <w:rPr>
          <w:sz w:val="24"/>
          <w:szCs w:val="24"/>
        </w:rPr>
      </w:pPr>
      <w:r w:rsidRPr="00A47DB5">
        <w:rPr>
          <w:sz w:val="24"/>
          <w:szCs w:val="24"/>
        </w:rPr>
        <w:t>счет,</w:t>
      </w:r>
      <w:r w:rsidRPr="00A47DB5">
        <w:rPr>
          <w:spacing w:val="9"/>
          <w:sz w:val="24"/>
          <w:szCs w:val="24"/>
        </w:rPr>
        <w:t xml:space="preserve"> </w:t>
      </w:r>
      <w:r w:rsidRPr="00A47DB5">
        <w:rPr>
          <w:sz w:val="24"/>
          <w:szCs w:val="24"/>
        </w:rPr>
        <w:t>присчитыванием,</w:t>
      </w:r>
      <w:r w:rsidRPr="00A47DB5">
        <w:rPr>
          <w:spacing w:val="11"/>
          <w:sz w:val="24"/>
          <w:szCs w:val="24"/>
        </w:rPr>
        <w:t xml:space="preserve"> </w:t>
      </w:r>
      <w:r w:rsidRPr="00A47DB5">
        <w:rPr>
          <w:sz w:val="24"/>
          <w:szCs w:val="24"/>
        </w:rPr>
        <w:t>отсчитыванием</w:t>
      </w:r>
      <w:r w:rsidRPr="00A47DB5">
        <w:rPr>
          <w:spacing w:val="8"/>
          <w:sz w:val="24"/>
          <w:szCs w:val="24"/>
        </w:rPr>
        <w:t xml:space="preserve"> </w:t>
      </w:r>
      <w:r w:rsidRPr="00A47DB5">
        <w:rPr>
          <w:sz w:val="24"/>
          <w:szCs w:val="24"/>
        </w:rPr>
        <w:t>по</w:t>
      </w:r>
      <w:r w:rsidRPr="00A47DB5">
        <w:rPr>
          <w:spacing w:val="11"/>
          <w:sz w:val="24"/>
          <w:szCs w:val="24"/>
        </w:rPr>
        <w:t xml:space="preserve"> </w:t>
      </w:r>
      <w:r w:rsidRPr="00A47DB5">
        <w:rPr>
          <w:sz w:val="24"/>
          <w:szCs w:val="24"/>
        </w:rPr>
        <w:t>единице</w:t>
      </w:r>
      <w:r w:rsidRPr="00A47DB5">
        <w:rPr>
          <w:spacing w:val="8"/>
          <w:sz w:val="24"/>
          <w:szCs w:val="24"/>
        </w:rPr>
        <w:t xml:space="preserve"> </w:t>
      </w:r>
      <w:r w:rsidRPr="00A47DB5">
        <w:rPr>
          <w:sz w:val="24"/>
          <w:szCs w:val="24"/>
        </w:rPr>
        <w:t>и</w:t>
      </w:r>
      <w:r w:rsidRPr="00A47DB5">
        <w:rPr>
          <w:spacing w:val="10"/>
          <w:sz w:val="24"/>
          <w:szCs w:val="24"/>
        </w:rPr>
        <w:t xml:space="preserve"> </w:t>
      </w:r>
      <w:r w:rsidRPr="00A47DB5">
        <w:rPr>
          <w:sz w:val="24"/>
          <w:szCs w:val="24"/>
        </w:rPr>
        <w:t>равными</w:t>
      </w:r>
      <w:r w:rsidRPr="00A47DB5">
        <w:rPr>
          <w:spacing w:val="11"/>
          <w:sz w:val="24"/>
          <w:szCs w:val="24"/>
        </w:rPr>
        <w:t xml:space="preserve"> </w:t>
      </w:r>
      <w:r w:rsidRPr="00A47DB5">
        <w:rPr>
          <w:sz w:val="24"/>
          <w:szCs w:val="24"/>
        </w:rPr>
        <w:t>числовыми</w:t>
      </w:r>
    </w:p>
    <w:p w:rsidR="001F167D" w:rsidRPr="00A47DB5" w:rsidRDefault="00E44A9C">
      <w:pPr>
        <w:pStyle w:val="a3"/>
        <w:spacing w:before="2" w:line="322" w:lineRule="exact"/>
        <w:rPr>
          <w:sz w:val="24"/>
          <w:szCs w:val="24"/>
        </w:rPr>
      </w:pPr>
      <w:r w:rsidRPr="00A47DB5">
        <w:rPr>
          <w:sz w:val="24"/>
          <w:szCs w:val="24"/>
        </w:rPr>
        <w:t>группами</w:t>
      </w:r>
      <w:r w:rsidRPr="00A47DB5">
        <w:rPr>
          <w:spacing w:val="-1"/>
          <w:sz w:val="24"/>
          <w:szCs w:val="24"/>
        </w:rPr>
        <w:t xml:space="preserve"> </w:t>
      </w:r>
      <w:r w:rsidRPr="00A47DB5">
        <w:rPr>
          <w:sz w:val="24"/>
          <w:szCs w:val="24"/>
        </w:rPr>
        <w:t>в</w:t>
      </w:r>
      <w:r w:rsidRPr="00A47DB5">
        <w:rPr>
          <w:spacing w:val="-3"/>
          <w:sz w:val="24"/>
          <w:szCs w:val="24"/>
        </w:rPr>
        <w:t xml:space="preserve"> </w:t>
      </w:r>
      <w:r w:rsidRPr="00A47DB5">
        <w:rPr>
          <w:sz w:val="24"/>
          <w:szCs w:val="24"/>
        </w:rPr>
        <w:t>пределах</w:t>
      </w:r>
      <w:r w:rsidRPr="00A47DB5">
        <w:rPr>
          <w:spacing w:val="-3"/>
          <w:sz w:val="24"/>
          <w:szCs w:val="24"/>
        </w:rPr>
        <w:t xml:space="preserve"> </w:t>
      </w:r>
      <w:r w:rsidRPr="00A47DB5">
        <w:rPr>
          <w:sz w:val="24"/>
          <w:szCs w:val="24"/>
        </w:rPr>
        <w:t>100;</w:t>
      </w:r>
    </w:p>
    <w:p w:rsidR="001F167D" w:rsidRPr="00A47DB5" w:rsidRDefault="00E44A9C">
      <w:pPr>
        <w:pStyle w:val="a3"/>
        <w:ind w:right="1128" w:firstLine="708"/>
        <w:rPr>
          <w:sz w:val="24"/>
          <w:szCs w:val="24"/>
        </w:rPr>
      </w:pPr>
      <w:r w:rsidRPr="00A47DB5">
        <w:rPr>
          <w:sz w:val="24"/>
          <w:szCs w:val="24"/>
        </w:rPr>
        <w:t>откладывание</w:t>
      </w:r>
      <w:r w:rsidRPr="00A47DB5">
        <w:rPr>
          <w:spacing w:val="-6"/>
          <w:sz w:val="24"/>
          <w:szCs w:val="24"/>
        </w:rPr>
        <w:t xml:space="preserve"> </w:t>
      </w:r>
      <w:r w:rsidRPr="00A47DB5">
        <w:rPr>
          <w:sz w:val="24"/>
          <w:szCs w:val="24"/>
        </w:rPr>
        <w:t>любых</w:t>
      </w:r>
      <w:r w:rsidRPr="00A47DB5">
        <w:rPr>
          <w:spacing w:val="-5"/>
          <w:sz w:val="24"/>
          <w:szCs w:val="24"/>
        </w:rPr>
        <w:t xml:space="preserve"> </w:t>
      </w:r>
      <w:r w:rsidRPr="00A47DB5">
        <w:rPr>
          <w:sz w:val="24"/>
          <w:szCs w:val="24"/>
        </w:rPr>
        <w:t>чисел</w:t>
      </w:r>
      <w:r w:rsidRPr="00A47DB5">
        <w:rPr>
          <w:spacing w:val="-6"/>
          <w:sz w:val="24"/>
          <w:szCs w:val="24"/>
        </w:rPr>
        <w:t xml:space="preserve"> </w:t>
      </w:r>
      <w:r w:rsidRPr="00A47DB5">
        <w:rPr>
          <w:sz w:val="24"/>
          <w:szCs w:val="24"/>
        </w:rPr>
        <w:t>в</w:t>
      </w:r>
      <w:r w:rsidRPr="00A47DB5">
        <w:rPr>
          <w:spacing w:val="-7"/>
          <w:sz w:val="24"/>
          <w:szCs w:val="24"/>
        </w:rPr>
        <w:t xml:space="preserve"> </w:t>
      </w:r>
      <w:r w:rsidRPr="00A47DB5">
        <w:rPr>
          <w:sz w:val="24"/>
          <w:szCs w:val="24"/>
        </w:rPr>
        <w:t>пределах</w:t>
      </w:r>
      <w:r w:rsidRPr="00A47DB5">
        <w:rPr>
          <w:spacing w:val="-5"/>
          <w:sz w:val="24"/>
          <w:szCs w:val="24"/>
        </w:rPr>
        <w:t xml:space="preserve"> </w:t>
      </w:r>
      <w:r w:rsidRPr="00A47DB5">
        <w:rPr>
          <w:sz w:val="24"/>
          <w:szCs w:val="24"/>
        </w:rPr>
        <w:t>100</w:t>
      </w:r>
      <w:r w:rsidRPr="00A47DB5">
        <w:rPr>
          <w:spacing w:val="-7"/>
          <w:sz w:val="24"/>
          <w:szCs w:val="24"/>
        </w:rPr>
        <w:t xml:space="preserve"> </w:t>
      </w:r>
      <w:r w:rsidRPr="00A47DB5">
        <w:rPr>
          <w:sz w:val="24"/>
          <w:szCs w:val="24"/>
        </w:rPr>
        <w:t>с</w:t>
      </w:r>
      <w:r w:rsidRPr="00A47DB5">
        <w:rPr>
          <w:spacing w:val="-6"/>
          <w:sz w:val="24"/>
          <w:szCs w:val="24"/>
        </w:rPr>
        <w:t xml:space="preserve"> </w:t>
      </w:r>
      <w:r w:rsidRPr="00A47DB5">
        <w:rPr>
          <w:sz w:val="24"/>
          <w:szCs w:val="24"/>
        </w:rPr>
        <w:t>использованием</w:t>
      </w:r>
      <w:r w:rsidRPr="00A47DB5">
        <w:rPr>
          <w:spacing w:val="-5"/>
          <w:sz w:val="24"/>
          <w:szCs w:val="24"/>
        </w:rPr>
        <w:t xml:space="preserve"> </w:t>
      </w:r>
      <w:r w:rsidRPr="00A47DB5">
        <w:rPr>
          <w:sz w:val="24"/>
          <w:szCs w:val="24"/>
        </w:rPr>
        <w:t>счетного</w:t>
      </w:r>
      <w:r w:rsidRPr="00A47DB5">
        <w:rPr>
          <w:spacing w:val="-5"/>
          <w:sz w:val="24"/>
          <w:szCs w:val="24"/>
        </w:rPr>
        <w:t xml:space="preserve"> </w:t>
      </w:r>
      <w:r w:rsidRPr="00A47DB5">
        <w:rPr>
          <w:sz w:val="24"/>
          <w:szCs w:val="24"/>
        </w:rPr>
        <w:t>ма</w:t>
      </w:r>
      <w:r w:rsidRPr="00A47DB5">
        <w:rPr>
          <w:spacing w:val="-1"/>
          <w:sz w:val="24"/>
          <w:szCs w:val="24"/>
        </w:rPr>
        <w:t xml:space="preserve">териала; знание названия </w:t>
      </w:r>
      <w:r w:rsidRPr="00A47DB5">
        <w:rPr>
          <w:sz w:val="24"/>
          <w:szCs w:val="24"/>
        </w:rPr>
        <w:t>компонентов сложения, вычитания, умножения, деления;</w:t>
      </w:r>
    </w:p>
    <w:p w:rsidR="001F167D" w:rsidRPr="00A47DB5" w:rsidRDefault="00E44A9C">
      <w:pPr>
        <w:pStyle w:val="a3"/>
        <w:spacing w:line="321" w:lineRule="exact"/>
        <w:ind w:left="798" w:right="417"/>
        <w:jc w:val="center"/>
        <w:rPr>
          <w:sz w:val="24"/>
          <w:szCs w:val="24"/>
        </w:rPr>
      </w:pPr>
      <w:r w:rsidRPr="00A47DB5">
        <w:rPr>
          <w:sz w:val="24"/>
          <w:szCs w:val="24"/>
        </w:rPr>
        <w:t>понимание</w:t>
      </w:r>
      <w:r w:rsidRPr="00A47DB5">
        <w:rPr>
          <w:spacing w:val="25"/>
          <w:sz w:val="24"/>
          <w:szCs w:val="24"/>
        </w:rPr>
        <w:t xml:space="preserve"> </w:t>
      </w:r>
      <w:r w:rsidRPr="00A47DB5">
        <w:rPr>
          <w:sz w:val="24"/>
          <w:szCs w:val="24"/>
        </w:rPr>
        <w:t>смысла</w:t>
      </w:r>
      <w:r w:rsidRPr="00A47DB5">
        <w:rPr>
          <w:spacing w:val="90"/>
          <w:sz w:val="24"/>
          <w:szCs w:val="24"/>
        </w:rPr>
        <w:t xml:space="preserve"> </w:t>
      </w:r>
      <w:r w:rsidRPr="00A47DB5">
        <w:rPr>
          <w:sz w:val="24"/>
          <w:szCs w:val="24"/>
        </w:rPr>
        <w:t>арифметических</w:t>
      </w:r>
      <w:r w:rsidRPr="00A47DB5">
        <w:rPr>
          <w:spacing w:val="95"/>
          <w:sz w:val="24"/>
          <w:szCs w:val="24"/>
        </w:rPr>
        <w:t xml:space="preserve"> </w:t>
      </w:r>
      <w:r w:rsidRPr="00A47DB5">
        <w:rPr>
          <w:sz w:val="24"/>
          <w:szCs w:val="24"/>
        </w:rPr>
        <w:t>действий</w:t>
      </w:r>
      <w:r w:rsidRPr="00A47DB5">
        <w:rPr>
          <w:spacing w:val="93"/>
          <w:sz w:val="24"/>
          <w:szCs w:val="24"/>
        </w:rPr>
        <w:t xml:space="preserve"> </w:t>
      </w:r>
      <w:r w:rsidRPr="00A47DB5">
        <w:rPr>
          <w:sz w:val="24"/>
          <w:szCs w:val="24"/>
        </w:rPr>
        <w:t>сложения</w:t>
      </w:r>
      <w:r w:rsidRPr="00A47DB5">
        <w:rPr>
          <w:spacing w:val="92"/>
          <w:sz w:val="24"/>
          <w:szCs w:val="24"/>
        </w:rPr>
        <w:t xml:space="preserve"> </w:t>
      </w:r>
      <w:r w:rsidRPr="00A47DB5">
        <w:rPr>
          <w:sz w:val="24"/>
          <w:szCs w:val="24"/>
        </w:rPr>
        <w:t>и</w:t>
      </w:r>
      <w:r w:rsidRPr="00A47DB5">
        <w:rPr>
          <w:spacing w:val="93"/>
          <w:sz w:val="24"/>
          <w:szCs w:val="24"/>
        </w:rPr>
        <w:t xml:space="preserve"> </w:t>
      </w:r>
      <w:r w:rsidRPr="00A47DB5">
        <w:rPr>
          <w:sz w:val="24"/>
          <w:szCs w:val="24"/>
        </w:rPr>
        <w:t>вычитания,</w:t>
      </w:r>
    </w:p>
    <w:p w:rsidR="001F167D" w:rsidRPr="00A47DB5" w:rsidRDefault="00E44A9C">
      <w:pPr>
        <w:pStyle w:val="a3"/>
        <w:spacing w:before="74"/>
        <w:ind w:right="1132"/>
        <w:rPr>
          <w:sz w:val="24"/>
          <w:szCs w:val="24"/>
        </w:rPr>
      </w:pPr>
      <w:r w:rsidRPr="00A47DB5">
        <w:rPr>
          <w:sz w:val="24"/>
          <w:szCs w:val="24"/>
        </w:rPr>
        <w:t>умножения и деления (на равные части и по содержанию), различение двух видов</w:t>
      </w:r>
      <w:r w:rsidRPr="00A47DB5">
        <w:rPr>
          <w:spacing w:val="-7"/>
          <w:sz w:val="24"/>
          <w:szCs w:val="24"/>
        </w:rPr>
        <w:t xml:space="preserve"> </w:t>
      </w:r>
      <w:r w:rsidRPr="00A47DB5">
        <w:rPr>
          <w:sz w:val="24"/>
          <w:szCs w:val="24"/>
        </w:rPr>
        <w:t>деления</w:t>
      </w:r>
      <w:r w:rsidRPr="00A47DB5">
        <w:rPr>
          <w:spacing w:val="-5"/>
          <w:sz w:val="24"/>
          <w:szCs w:val="24"/>
        </w:rPr>
        <w:t xml:space="preserve"> </w:t>
      </w:r>
      <w:r w:rsidRPr="00A47DB5">
        <w:rPr>
          <w:sz w:val="24"/>
          <w:szCs w:val="24"/>
        </w:rPr>
        <w:t>на</w:t>
      </w:r>
      <w:r w:rsidRPr="00A47DB5">
        <w:rPr>
          <w:spacing w:val="-6"/>
          <w:sz w:val="24"/>
          <w:szCs w:val="24"/>
        </w:rPr>
        <w:t xml:space="preserve"> </w:t>
      </w:r>
      <w:r w:rsidRPr="00A47DB5">
        <w:rPr>
          <w:sz w:val="24"/>
          <w:szCs w:val="24"/>
        </w:rPr>
        <w:t>уровне</w:t>
      </w:r>
      <w:r w:rsidRPr="00A47DB5">
        <w:rPr>
          <w:spacing w:val="-5"/>
          <w:sz w:val="24"/>
          <w:szCs w:val="24"/>
        </w:rPr>
        <w:t xml:space="preserve"> </w:t>
      </w:r>
      <w:r w:rsidRPr="00A47DB5">
        <w:rPr>
          <w:sz w:val="24"/>
          <w:szCs w:val="24"/>
        </w:rPr>
        <w:t>практических</w:t>
      </w:r>
      <w:r w:rsidRPr="00A47DB5">
        <w:rPr>
          <w:spacing w:val="-2"/>
          <w:sz w:val="24"/>
          <w:szCs w:val="24"/>
        </w:rPr>
        <w:t xml:space="preserve"> </w:t>
      </w:r>
      <w:r w:rsidRPr="00A47DB5">
        <w:rPr>
          <w:sz w:val="24"/>
          <w:szCs w:val="24"/>
        </w:rPr>
        <w:t>действий;</w:t>
      </w:r>
      <w:r w:rsidRPr="00A47DB5">
        <w:rPr>
          <w:spacing w:val="-4"/>
          <w:sz w:val="24"/>
          <w:szCs w:val="24"/>
        </w:rPr>
        <w:t xml:space="preserve"> </w:t>
      </w:r>
      <w:r w:rsidRPr="00A47DB5">
        <w:rPr>
          <w:sz w:val="24"/>
          <w:szCs w:val="24"/>
        </w:rPr>
        <w:t>знание</w:t>
      </w:r>
      <w:r w:rsidRPr="00A47DB5">
        <w:rPr>
          <w:spacing w:val="-6"/>
          <w:sz w:val="24"/>
          <w:szCs w:val="24"/>
        </w:rPr>
        <w:t xml:space="preserve"> </w:t>
      </w:r>
      <w:r w:rsidRPr="00A47DB5">
        <w:rPr>
          <w:sz w:val="24"/>
          <w:szCs w:val="24"/>
        </w:rPr>
        <w:t>способов</w:t>
      </w:r>
      <w:r w:rsidRPr="00A47DB5">
        <w:rPr>
          <w:spacing w:val="-6"/>
          <w:sz w:val="24"/>
          <w:szCs w:val="24"/>
        </w:rPr>
        <w:t xml:space="preserve"> </w:t>
      </w:r>
      <w:r w:rsidRPr="00A47DB5">
        <w:rPr>
          <w:sz w:val="24"/>
          <w:szCs w:val="24"/>
        </w:rPr>
        <w:t>чтения</w:t>
      </w:r>
      <w:r w:rsidRPr="00A47DB5">
        <w:rPr>
          <w:spacing w:val="-6"/>
          <w:sz w:val="24"/>
          <w:szCs w:val="24"/>
        </w:rPr>
        <w:t xml:space="preserve"> </w:t>
      </w:r>
      <w:r w:rsidRPr="00A47DB5">
        <w:rPr>
          <w:sz w:val="24"/>
          <w:szCs w:val="24"/>
        </w:rPr>
        <w:t>и</w:t>
      </w:r>
      <w:r w:rsidRPr="00A47DB5">
        <w:rPr>
          <w:spacing w:val="-4"/>
          <w:sz w:val="24"/>
          <w:szCs w:val="24"/>
        </w:rPr>
        <w:t xml:space="preserve"> </w:t>
      </w:r>
      <w:r w:rsidRPr="00A47DB5">
        <w:rPr>
          <w:sz w:val="24"/>
          <w:szCs w:val="24"/>
        </w:rPr>
        <w:t>записи</w:t>
      </w:r>
      <w:r w:rsidRPr="00A47DB5">
        <w:rPr>
          <w:spacing w:val="-68"/>
          <w:sz w:val="24"/>
          <w:szCs w:val="24"/>
        </w:rPr>
        <w:t xml:space="preserve"> </w:t>
      </w:r>
      <w:r w:rsidRPr="00A47DB5">
        <w:rPr>
          <w:sz w:val="24"/>
          <w:szCs w:val="24"/>
        </w:rPr>
        <w:t>каждого вида</w:t>
      </w:r>
      <w:r w:rsidRPr="00A47DB5">
        <w:rPr>
          <w:spacing w:val="-3"/>
          <w:sz w:val="24"/>
          <w:szCs w:val="24"/>
        </w:rPr>
        <w:t xml:space="preserve"> </w:t>
      </w:r>
      <w:r w:rsidRPr="00A47DB5">
        <w:rPr>
          <w:sz w:val="24"/>
          <w:szCs w:val="24"/>
        </w:rPr>
        <w:t>деления;</w:t>
      </w:r>
    </w:p>
    <w:p w:rsidR="001F167D" w:rsidRPr="00A47DB5" w:rsidRDefault="00E44A9C">
      <w:pPr>
        <w:pStyle w:val="a3"/>
        <w:spacing w:before="2"/>
        <w:ind w:right="1137" w:firstLine="708"/>
        <w:rPr>
          <w:sz w:val="24"/>
          <w:szCs w:val="24"/>
        </w:rPr>
      </w:pPr>
      <w:r w:rsidRPr="00A47DB5">
        <w:rPr>
          <w:sz w:val="24"/>
          <w:szCs w:val="24"/>
        </w:rPr>
        <w:t>знание таблицы умножения всех однозначных чисел и числа 10; правила</w:t>
      </w:r>
      <w:r w:rsidRPr="00A47DB5">
        <w:rPr>
          <w:spacing w:val="1"/>
          <w:sz w:val="24"/>
          <w:szCs w:val="24"/>
        </w:rPr>
        <w:t xml:space="preserve"> </w:t>
      </w:r>
      <w:r w:rsidRPr="00A47DB5">
        <w:rPr>
          <w:sz w:val="24"/>
          <w:szCs w:val="24"/>
        </w:rPr>
        <w:t>умножения</w:t>
      </w:r>
      <w:r w:rsidRPr="00A47DB5">
        <w:rPr>
          <w:spacing w:val="-1"/>
          <w:sz w:val="24"/>
          <w:szCs w:val="24"/>
        </w:rPr>
        <w:t xml:space="preserve"> </w:t>
      </w:r>
      <w:r w:rsidRPr="00A47DB5">
        <w:rPr>
          <w:sz w:val="24"/>
          <w:szCs w:val="24"/>
        </w:rPr>
        <w:t>чисел</w:t>
      </w:r>
      <w:r w:rsidRPr="00A47DB5">
        <w:rPr>
          <w:spacing w:val="-4"/>
          <w:sz w:val="24"/>
          <w:szCs w:val="24"/>
        </w:rPr>
        <w:t xml:space="preserve"> </w:t>
      </w:r>
      <w:r w:rsidRPr="00A47DB5">
        <w:rPr>
          <w:spacing w:val="11"/>
          <w:sz w:val="24"/>
          <w:szCs w:val="24"/>
        </w:rPr>
        <w:t>1и</w:t>
      </w:r>
      <w:r w:rsidRPr="00A47DB5">
        <w:rPr>
          <w:sz w:val="24"/>
          <w:szCs w:val="24"/>
        </w:rPr>
        <w:t xml:space="preserve"> 0,</w:t>
      </w:r>
      <w:r w:rsidRPr="00A47DB5">
        <w:rPr>
          <w:spacing w:val="-3"/>
          <w:sz w:val="24"/>
          <w:szCs w:val="24"/>
        </w:rPr>
        <w:t xml:space="preserve"> </w:t>
      </w:r>
      <w:r w:rsidRPr="00A47DB5">
        <w:rPr>
          <w:sz w:val="24"/>
          <w:szCs w:val="24"/>
        </w:rPr>
        <w:t>на</w:t>
      </w:r>
      <w:r w:rsidRPr="00A47DB5">
        <w:rPr>
          <w:spacing w:val="-6"/>
          <w:sz w:val="24"/>
          <w:szCs w:val="24"/>
        </w:rPr>
        <w:t xml:space="preserve"> </w:t>
      </w:r>
      <w:r w:rsidRPr="00A47DB5">
        <w:rPr>
          <w:sz w:val="24"/>
          <w:szCs w:val="24"/>
        </w:rPr>
        <w:t>1</w:t>
      </w:r>
      <w:r w:rsidRPr="00A47DB5">
        <w:rPr>
          <w:spacing w:val="1"/>
          <w:sz w:val="24"/>
          <w:szCs w:val="24"/>
        </w:rPr>
        <w:t xml:space="preserve"> </w:t>
      </w:r>
      <w:r w:rsidRPr="00A47DB5">
        <w:rPr>
          <w:sz w:val="24"/>
          <w:szCs w:val="24"/>
        </w:rPr>
        <w:t>и</w:t>
      </w:r>
      <w:r w:rsidRPr="00A47DB5">
        <w:rPr>
          <w:spacing w:val="-3"/>
          <w:sz w:val="24"/>
          <w:szCs w:val="24"/>
        </w:rPr>
        <w:t xml:space="preserve"> </w:t>
      </w:r>
      <w:r w:rsidRPr="00A47DB5">
        <w:rPr>
          <w:sz w:val="24"/>
          <w:szCs w:val="24"/>
        </w:rPr>
        <w:t>0,</w:t>
      </w:r>
      <w:r w:rsidRPr="00A47DB5">
        <w:rPr>
          <w:spacing w:val="-4"/>
          <w:sz w:val="24"/>
          <w:szCs w:val="24"/>
        </w:rPr>
        <w:t xml:space="preserve"> </w:t>
      </w:r>
      <w:r w:rsidRPr="00A47DB5">
        <w:rPr>
          <w:sz w:val="24"/>
          <w:szCs w:val="24"/>
        </w:rPr>
        <w:t>деления 0</w:t>
      </w:r>
      <w:r w:rsidRPr="00A47DB5">
        <w:rPr>
          <w:spacing w:val="-2"/>
          <w:sz w:val="24"/>
          <w:szCs w:val="24"/>
        </w:rPr>
        <w:t xml:space="preserve"> </w:t>
      </w:r>
      <w:r w:rsidRPr="00A47DB5">
        <w:rPr>
          <w:sz w:val="24"/>
          <w:szCs w:val="24"/>
        </w:rPr>
        <w:t>и</w:t>
      </w:r>
      <w:r w:rsidRPr="00A47DB5">
        <w:rPr>
          <w:spacing w:val="-2"/>
          <w:sz w:val="24"/>
          <w:szCs w:val="24"/>
        </w:rPr>
        <w:t xml:space="preserve"> </w:t>
      </w:r>
      <w:r w:rsidRPr="00A47DB5">
        <w:rPr>
          <w:sz w:val="24"/>
          <w:szCs w:val="24"/>
        </w:rPr>
        <w:t>деления на</w:t>
      </w:r>
      <w:r w:rsidRPr="00A47DB5">
        <w:rPr>
          <w:spacing w:val="-4"/>
          <w:sz w:val="24"/>
          <w:szCs w:val="24"/>
        </w:rPr>
        <w:t xml:space="preserve"> </w:t>
      </w:r>
      <w:r w:rsidRPr="00A47DB5">
        <w:rPr>
          <w:sz w:val="24"/>
          <w:szCs w:val="24"/>
        </w:rPr>
        <w:t>1,</w:t>
      </w:r>
      <w:r w:rsidRPr="00A47DB5">
        <w:rPr>
          <w:spacing w:val="-1"/>
          <w:sz w:val="24"/>
          <w:szCs w:val="24"/>
        </w:rPr>
        <w:t xml:space="preserve"> </w:t>
      </w:r>
      <w:r w:rsidRPr="00A47DB5">
        <w:rPr>
          <w:sz w:val="24"/>
          <w:szCs w:val="24"/>
        </w:rPr>
        <w:t>на</w:t>
      </w:r>
      <w:r w:rsidRPr="00A47DB5">
        <w:rPr>
          <w:spacing w:val="-3"/>
          <w:sz w:val="24"/>
          <w:szCs w:val="24"/>
        </w:rPr>
        <w:t xml:space="preserve"> </w:t>
      </w:r>
      <w:r w:rsidRPr="00A47DB5">
        <w:rPr>
          <w:sz w:val="24"/>
          <w:szCs w:val="24"/>
        </w:rPr>
        <w:t>10;</w:t>
      </w:r>
    </w:p>
    <w:p w:rsidR="001F167D" w:rsidRPr="00A47DB5" w:rsidRDefault="00E44A9C">
      <w:pPr>
        <w:pStyle w:val="a3"/>
        <w:ind w:right="1130" w:firstLine="708"/>
        <w:rPr>
          <w:sz w:val="24"/>
          <w:szCs w:val="24"/>
        </w:rPr>
      </w:pPr>
      <w:r w:rsidRPr="00A47DB5">
        <w:rPr>
          <w:sz w:val="24"/>
          <w:szCs w:val="24"/>
        </w:rPr>
        <w:t>понимание связи таблиц умножения и деления, пользование таблицами</w:t>
      </w:r>
      <w:r w:rsidRPr="00A47DB5">
        <w:rPr>
          <w:spacing w:val="1"/>
          <w:sz w:val="24"/>
          <w:szCs w:val="24"/>
        </w:rPr>
        <w:t xml:space="preserve"> </w:t>
      </w:r>
      <w:r w:rsidRPr="00A47DB5">
        <w:rPr>
          <w:sz w:val="24"/>
          <w:szCs w:val="24"/>
        </w:rPr>
        <w:t>умножения</w:t>
      </w:r>
      <w:r w:rsidRPr="00A47DB5">
        <w:rPr>
          <w:spacing w:val="-2"/>
          <w:sz w:val="24"/>
          <w:szCs w:val="24"/>
        </w:rPr>
        <w:t xml:space="preserve"> </w:t>
      </w:r>
      <w:r w:rsidRPr="00A47DB5">
        <w:rPr>
          <w:sz w:val="24"/>
          <w:szCs w:val="24"/>
        </w:rPr>
        <w:t>на</w:t>
      </w:r>
      <w:r w:rsidRPr="00A47DB5">
        <w:rPr>
          <w:spacing w:val="-2"/>
          <w:sz w:val="24"/>
          <w:szCs w:val="24"/>
        </w:rPr>
        <w:t xml:space="preserve"> </w:t>
      </w:r>
      <w:r w:rsidRPr="00A47DB5">
        <w:rPr>
          <w:sz w:val="24"/>
          <w:szCs w:val="24"/>
        </w:rPr>
        <w:t>печатной</w:t>
      </w:r>
      <w:r w:rsidRPr="00A47DB5">
        <w:rPr>
          <w:spacing w:val="-4"/>
          <w:sz w:val="24"/>
          <w:szCs w:val="24"/>
        </w:rPr>
        <w:t xml:space="preserve"> </w:t>
      </w:r>
      <w:r w:rsidRPr="00A47DB5">
        <w:rPr>
          <w:sz w:val="24"/>
          <w:szCs w:val="24"/>
        </w:rPr>
        <w:t>основе</w:t>
      </w:r>
      <w:r w:rsidRPr="00A47DB5">
        <w:rPr>
          <w:spacing w:val="-2"/>
          <w:sz w:val="24"/>
          <w:szCs w:val="24"/>
        </w:rPr>
        <w:t xml:space="preserve"> </w:t>
      </w:r>
      <w:r w:rsidRPr="00A47DB5">
        <w:rPr>
          <w:sz w:val="24"/>
          <w:szCs w:val="24"/>
        </w:rPr>
        <w:t>для</w:t>
      </w:r>
      <w:r w:rsidRPr="00A47DB5">
        <w:rPr>
          <w:spacing w:val="-4"/>
          <w:sz w:val="24"/>
          <w:szCs w:val="24"/>
        </w:rPr>
        <w:t xml:space="preserve"> </w:t>
      </w:r>
      <w:r w:rsidRPr="00A47DB5">
        <w:rPr>
          <w:sz w:val="24"/>
          <w:szCs w:val="24"/>
        </w:rPr>
        <w:t>нахождения произведения</w:t>
      </w:r>
      <w:r w:rsidRPr="00A47DB5">
        <w:rPr>
          <w:spacing w:val="-3"/>
          <w:sz w:val="24"/>
          <w:szCs w:val="24"/>
        </w:rPr>
        <w:t xml:space="preserve"> </w:t>
      </w:r>
      <w:r w:rsidRPr="00A47DB5">
        <w:rPr>
          <w:sz w:val="24"/>
          <w:szCs w:val="24"/>
        </w:rPr>
        <w:t>и частного;</w:t>
      </w:r>
    </w:p>
    <w:p w:rsidR="001F167D" w:rsidRPr="00A47DB5" w:rsidRDefault="00E44A9C" w:rsidP="00A47DB5">
      <w:pPr>
        <w:pStyle w:val="a3"/>
        <w:spacing w:before="1"/>
        <w:ind w:left="1521" w:right="1506"/>
        <w:rPr>
          <w:sz w:val="24"/>
          <w:szCs w:val="24"/>
        </w:rPr>
      </w:pPr>
      <w:r w:rsidRPr="00A47DB5">
        <w:rPr>
          <w:sz w:val="24"/>
          <w:szCs w:val="24"/>
        </w:rPr>
        <w:t>знание порядка действий в примерах в два арифметических действия;</w:t>
      </w:r>
      <w:r w:rsidRPr="00A47DB5">
        <w:rPr>
          <w:spacing w:val="1"/>
          <w:sz w:val="24"/>
          <w:szCs w:val="24"/>
        </w:rPr>
        <w:t xml:space="preserve"> </w:t>
      </w:r>
      <w:r w:rsidRPr="00A47DB5">
        <w:rPr>
          <w:sz w:val="24"/>
          <w:szCs w:val="24"/>
        </w:rPr>
        <w:t>знание</w:t>
      </w:r>
      <w:r w:rsidRPr="00A47DB5">
        <w:rPr>
          <w:spacing w:val="-8"/>
          <w:sz w:val="24"/>
          <w:szCs w:val="24"/>
        </w:rPr>
        <w:t xml:space="preserve"> </w:t>
      </w:r>
      <w:r w:rsidRPr="00A47DB5">
        <w:rPr>
          <w:sz w:val="24"/>
          <w:szCs w:val="24"/>
        </w:rPr>
        <w:t>и</w:t>
      </w:r>
      <w:r w:rsidRPr="00A47DB5">
        <w:rPr>
          <w:spacing w:val="-3"/>
          <w:sz w:val="24"/>
          <w:szCs w:val="24"/>
        </w:rPr>
        <w:t xml:space="preserve"> </w:t>
      </w:r>
      <w:r w:rsidRPr="00A47DB5">
        <w:rPr>
          <w:sz w:val="24"/>
          <w:szCs w:val="24"/>
        </w:rPr>
        <w:t>применение</w:t>
      </w:r>
      <w:r w:rsidRPr="00A47DB5">
        <w:rPr>
          <w:spacing w:val="-3"/>
          <w:sz w:val="24"/>
          <w:szCs w:val="24"/>
        </w:rPr>
        <w:t xml:space="preserve"> </w:t>
      </w:r>
      <w:r w:rsidRPr="00A47DB5">
        <w:rPr>
          <w:sz w:val="24"/>
          <w:szCs w:val="24"/>
        </w:rPr>
        <w:t>переместительного</w:t>
      </w:r>
      <w:r w:rsidRPr="00A47DB5">
        <w:rPr>
          <w:spacing w:val="-2"/>
          <w:sz w:val="24"/>
          <w:szCs w:val="24"/>
        </w:rPr>
        <w:t xml:space="preserve"> </w:t>
      </w:r>
      <w:r w:rsidRPr="00A47DB5">
        <w:rPr>
          <w:sz w:val="24"/>
          <w:szCs w:val="24"/>
        </w:rPr>
        <w:t>свойство</w:t>
      </w:r>
      <w:r w:rsidRPr="00A47DB5">
        <w:rPr>
          <w:spacing w:val="-3"/>
          <w:sz w:val="24"/>
          <w:szCs w:val="24"/>
        </w:rPr>
        <w:t xml:space="preserve"> </w:t>
      </w:r>
      <w:r w:rsidRPr="00A47DB5">
        <w:rPr>
          <w:sz w:val="24"/>
          <w:szCs w:val="24"/>
        </w:rPr>
        <w:t>сложения</w:t>
      </w:r>
      <w:r w:rsidRPr="00A47DB5">
        <w:rPr>
          <w:spacing w:val="-5"/>
          <w:sz w:val="24"/>
          <w:szCs w:val="24"/>
        </w:rPr>
        <w:t xml:space="preserve"> </w:t>
      </w:r>
      <w:r w:rsidRPr="00A47DB5">
        <w:rPr>
          <w:sz w:val="24"/>
          <w:szCs w:val="24"/>
        </w:rPr>
        <w:t>и</w:t>
      </w:r>
      <w:r w:rsidRPr="00A47DB5">
        <w:rPr>
          <w:spacing w:val="-4"/>
          <w:sz w:val="24"/>
          <w:szCs w:val="24"/>
        </w:rPr>
        <w:t xml:space="preserve"> </w:t>
      </w:r>
      <w:r w:rsidR="00A47DB5">
        <w:rPr>
          <w:sz w:val="24"/>
          <w:szCs w:val="24"/>
        </w:rPr>
        <w:t>умноже</w:t>
      </w:r>
      <w:r w:rsidRPr="00A47DB5">
        <w:rPr>
          <w:sz w:val="24"/>
          <w:szCs w:val="24"/>
        </w:rPr>
        <w:t>ния;</w:t>
      </w:r>
    </w:p>
    <w:p w:rsidR="001F167D" w:rsidRPr="00A47DB5" w:rsidRDefault="00E44A9C">
      <w:pPr>
        <w:pStyle w:val="a3"/>
        <w:ind w:left="1521"/>
        <w:jc w:val="left"/>
        <w:rPr>
          <w:sz w:val="24"/>
          <w:szCs w:val="24"/>
        </w:rPr>
      </w:pPr>
      <w:r w:rsidRPr="00A47DB5">
        <w:rPr>
          <w:sz w:val="24"/>
          <w:szCs w:val="24"/>
        </w:rPr>
        <w:t>выполнение</w:t>
      </w:r>
      <w:r w:rsidRPr="00A47DB5">
        <w:rPr>
          <w:spacing w:val="-3"/>
          <w:sz w:val="24"/>
          <w:szCs w:val="24"/>
        </w:rPr>
        <w:t xml:space="preserve"> </w:t>
      </w:r>
      <w:r w:rsidRPr="00A47DB5">
        <w:rPr>
          <w:sz w:val="24"/>
          <w:szCs w:val="24"/>
        </w:rPr>
        <w:t>устных</w:t>
      </w:r>
      <w:r w:rsidRPr="00A47DB5">
        <w:rPr>
          <w:spacing w:val="-6"/>
          <w:sz w:val="24"/>
          <w:szCs w:val="24"/>
        </w:rPr>
        <w:t xml:space="preserve"> </w:t>
      </w:r>
      <w:r w:rsidRPr="00A47DB5">
        <w:rPr>
          <w:sz w:val="24"/>
          <w:szCs w:val="24"/>
        </w:rPr>
        <w:t>и</w:t>
      </w:r>
      <w:r w:rsidRPr="00A47DB5">
        <w:rPr>
          <w:spacing w:val="-2"/>
          <w:sz w:val="24"/>
          <w:szCs w:val="24"/>
        </w:rPr>
        <w:t xml:space="preserve"> </w:t>
      </w:r>
      <w:r w:rsidRPr="00A47DB5">
        <w:rPr>
          <w:sz w:val="24"/>
          <w:szCs w:val="24"/>
        </w:rPr>
        <w:t>письменных</w:t>
      </w:r>
      <w:r w:rsidRPr="00A47DB5">
        <w:rPr>
          <w:spacing w:val="-6"/>
          <w:sz w:val="24"/>
          <w:szCs w:val="24"/>
        </w:rPr>
        <w:t xml:space="preserve"> </w:t>
      </w:r>
      <w:r w:rsidRPr="00A47DB5">
        <w:rPr>
          <w:sz w:val="24"/>
          <w:szCs w:val="24"/>
        </w:rPr>
        <w:t>действий</w:t>
      </w:r>
      <w:r w:rsidRPr="00A47DB5">
        <w:rPr>
          <w:spacing w:val="-1"/>
          <w:sz w:val="24"/>
          <w:szCs w:val="24"/>
        </w:rPr>
        <w:t xml:space="preserve"> </w:t>
      </w:r>
      <w:r w:rsidRPr="00A47DB5">
        <w:rPr>
          <w:sz w:val="24"/>
          <w:szCs w:val="24"/>
        </w:rPr>
        <w:t>сложения</w:t>
      </w:r>
      <w:r w:rsidRPr="00A47DB5">
        <w:rPr>
          <w:spacing w:val="-3"/>
          <w:sz w:val="24"/>
          <w:szCs w:val="24"/>
        </w:rPr>
        <w:t xml:space="preserve"> </w:t>
      </w:r>
      <w:r w:rsidRPr="00A47DB5">
        <w:rPr>
          <w:sz w:val="24"/>
          <w:szCs w:val="24"/>
        </w:rPr>
        <w:t>и</w:t>
      </w:r>
      <w:r w:rsidRPr="00A47DB5">
        <w:rPr>
          <w:spacing w:val="-3"/>
          <w:sz w:val="24"/>
          <w:szCs w:val="24"/>
        </w:rPr>
        <w:t xml:space="preserve"> </w:t>
      </w:r>
      <w:r w:rsidRPr="00A47DB5">
        <w:rPr>
          <w:sz w:val="24"/>
          <w:szCs w:val="24"/>
        </w:rPr>
        <w:t>вычитания</w:t>
      </w:r>
      <w:r w:rsidRPr="00A47DB5">
        <w:rPr>
          <w:spacing w:val="-2"/>
          <w:sz w:val="24"/>
          <w:szCs w:val="24"/>
        </w:rPr>
        <w:t xml:space="preserve"> </w:t>
      </w:r>
      <w:r w:rsidRPr="00A47DB5">
        <w:rPr>
          <w:sz w:val="24"/>
          <w:szCs w:val="24"/>
        </w:rPr>
        <w:t>чисел</w:t>
      </w:r>
    </w:p>
    <w:p w:rsidR="001F167D" w:rsidRPr="00A47DB5" w:rsidRDefault="00E44A9C">
      <w:pPr>
        <w:pStyle w:val="a3"/>
        <w:ind w:right="1393"/>
        <w:rPr>
          <w:sz w:val="24"/>
          <w:szCs w:val="24"/>
        </w:rPr>
      </w:pPr>
      <w:r w:rsidRPr="00A47DB5">
        <w:rPr>
          <w:spacing w:val="-1"/>
          <w:sz w:val="24"/>
          <w:szCs w:val="24"/>
        </w:rPr>
        <w:t>в</w:t>
      </w:r>
      <w:r w:rsidRPr="00A47DB5">
        <w:rPr>
          <w:spacing w:val="-2"/>
          <w:sz w:val="24"/>
          <w:szCs w:val="24"/>
        </w:rPr>
        <w:t xml:space="preserve"> </w:t>
      </w:r>
      <w:r w:rsidRPr="00A47DB5">
        <w:rPr>
          <w:spacing w:val="-1"/>
          <w:sz w:val="24"/>
          <w:szCs w:val="24"/>
        </w:rPr>
        <w:t>пределах</w:t>
      </w:r>
      <w:r w:rsidRPr="00A47DB5">
        <w:rPr>
          <w:spacing w:val="1"/>
          <w:sz w:val="24"/>
          <w:szCs w:val="24"/>
        </w:rPr>
        <w:t xml:space="preserve"> </w:t>
      </w:r>
      <w:r w:rsidRPr="00A47DB5">
        <w:rPr>
          <w:spacing w:val="-1"/>
          <w:sz w:val="24"/>
          <w:szCs w:val="24"/>
        </w:rPr>
        <w:t>100;</w:t>
      </w:r>
      <w:r w:rsidRPr="00A47DB5">
        <w:rPr>
          <w:spacing w:val="-46"/>
          <w:sz w:val="24"/>
          <w:szCs w:val="24"/>
        </w:rPr>
        <w:t xml:space="preserve"> </w:t>
      </w:r>
      <w:r w:rsidRPr="00A47DB5">
        <w:rPr>
          <w:spacing w:val="-1"/>
          <w:sz w:val="24"/>
          <w:szCs w:val="24"/>
        </w:rPr>
        <w:t>знание</w:t>
      </w:r>
      <w:r w:rsidRPr="00A47DB5">
        <w:rPr>
          <w:spacing w:val="-4"/>
          <w:sz w:val="24"/>
          <w:szCs w:val="24"/>
        </w:rPr>
        <w:t xml:space="preserve"> </w:t>
      </w:r>
      <w:r w:rsidRPr="00A47DB5">
        <w:rPr>
          <w:spacing w:val="-1"/>
          <w:sz w:val="24"/>
          <w:szCs w:val="24"/>
        </w:rPr>
        <w:t>единиц</w:t>
      </w:r>
      <w:r w:rsidRPr="00A47DB5">
        <w:rPr>
          <w:spacing w:val="-2"/>
          <w:sz w:val="24"/>
          <w:szCs w:val="24"/>
        </w:rPr>
        <w:t xml:space="preserve"> </w:t>
      </w:r>
      <w:r w:rsidRPr="00A47DB5">
        <w:rPr>
          <w:spacing w:val="-1"/>
          <w:sz w:val="24"/>
          <w:szCs w:val="24"/>
        </w:rPr>
        <w:t>(мер)</w:t>
      </w:r>
      <w:r w:rsidRPr="00A47DB5">
        <w:rPr>
          <w:spacing w:val="-2"/>
          <w:sz w:val="24"/>
          <w:szCs w:val="24"/>
        </w:rPr>
        <w:t xml:space="preserve"> </w:t>
      </w:r>
      <w:r w:rsidRPr="00A47DB5">
        <w:rPr>
          <w:sz w:val="24"/>
          <w:szCs w:val="24"/>
        </w:rPr>
        <w:t>измерения</w:t>
      </w:r>
      <w:r w:rsidRPr="00A47DB5">
        <w:rPr>
          <w:spacing w:val="1"/>
          <w:sz w:val="24"/>
          <w:szCs w:val="24"/>
        </w:rPr>
        <w:t xml:space="preserve"> </w:t>
      </w:r>
      <w:r w:rsidRPr="00A47DB5">
        <w:rPr>
          <w:sz w:val="24"/>
          <w:szCs w:val="24"/>
        </w:rPr>
        <w:t>стоимости, длины,</w:t>
      </w:r>
      <w:r w:rsidRPr="00A47DB5">
        <w:rPr>
          <w:spacing w:val="1"/>
          <w:sz w:val="24"/>
          <w:szCs w:val="24"/>
        </w:rPr>
        <w:t xml:space="preserve"> </w:t>
      </w:r>
      <w:r w:rsidRPr="00A47DB5">
        <w:rPr>
          <w:sz w:val="24"/>
          <w:szCs w:val="24"/>
        </w:rPr>
        <w:t>массы,</w:t>
      </w:r>
      <w:r w:rsidRPr="00A47DB5">
        <w:rPr>
          <w:spacing w:val="-1"/>
          <w:sz w:val="24"/>
          <w:szCs w:val="24"/>
        </w:rPr>
        <w:t xml:space="preserve"> </w:t>
      </w:r>
      <w:r w:rsidRPr="00A47DB5">
        <w:rPr>
          <w:sz w:val="24"/>
          <w:szCs w:val="24"/>
        </w:rPr>
        <w:t>времени</w:t>
      </w:r>
      <w:r w:rsidRPr="00A47DB5">
        <w:rPr>
          <w:spacing w:val="-3"/>
          <w:sz w:val="24"/>
          <w:szCs w:val="24"/>
        </w:rPr>
        <w:t xml:space="preserve"> </w:t>
      </w:r>
      <w:r w:rsidRPr="00A47DB5">
        <w:rPr>
          <w:sz w:val="24"/>
          <w:szCs w:val="24"/>
        </w:rPr>
        <w:t>и</w:t>
      </w:r>
      <w:r w:rsidRPr="00A47DB5">
        <w:rPr>
          <w:spacing w:val="-2"/>
          <w:sz w:val="24"/>
          <w:szCs w:val="24"/>
        </w:rPr>
        <w:t xml:space="preserve"> </w:t>
      </w:r>
      <w:r w:rsidRPr="00A47DB5">
        <w:rPr>
          <w:sz w:val="24"/>
          <w:szCs w:val="24"/>
        </w:rPr>
        <w:t>их</w:t>
      </w:r>
      <w:r w:rsidRPr="00A47DB5">
        <w:rPr>
          <w:spacing w:val="-2"/>
          <w:sz w:val="24"/>
          <w:szCs w:val="24"/>
        </w:rPr>
        <w:t xml:space="preserve"> </w:t>
      </w:r>
      <w:r w:rsidRPr="00A47DB5">
        <w:rPr>
          <w:sz w:val="24"/>
          <w:szCs w:val="24"/>
        </w:rPr>
        <w:lastRenderedPageBreak/>
        <w:t>соотношения;</w:t>
      </w:r>
    </w:p>
    <w:p w:rsidR="001F167D" w:rsidRPr="00A47DB5" w:rsidRDefault="00E44A9C">
      <w:pPr>
        <w:pStyle w:val="a3"/>
        <w:spacing w:before="1"/>
        <w:ind w:right="1164" w:firstLine="708"/>
        <w:rPr>
          <w:sz w:val="24"/>
          <w:szCs w:val="24"/>
        </w:rPr>
      </w:pPr>
      <w:r w:rsidRPr="00A47DB5">
        <w:rPr>
          <w:sz w:val="24"/>
          <w:szCs w:val="24"/>
        </w:rPr>
        <w:t>различение чисел, полученных при счете и измерении, запись чисел, по-</w:t>
      </w:r>
      <w:r w:rsidRPr="00A47DB5">
        <w:rPr>
          <w:spacing w:val="1"/>
          <w:sz w:val="24"/>
          <w:szCs w:val="24"/>
        </w:rPr>
        <w:t xml:space="preserve"> </w:t>
      </w:r>
      <w:r w:rsidRPr="00A47DB5">
        <w:rPr>
          <w:sz w:val="24"/>
          <w:szCs w:val="24"/>
        </w:rPr>
        <w:t>лученных при</w:t>
      </w:r>
      <w:r w:rsidR="00FA6443" w:rsidRPr="00A47DB5">
        <w:rPr>
          <w:sz w:val="24"/>
          <w:szCs w:val="24"/>
        </w:rPr>
        <w:t xml:space="preserve"> </w:t>
      </w:r>
      <w:r w:rsidRPr="00A47DB5">
        <w:rPr>
          <w:sz w:val="24"/>
          <w:szCs w:val="24"/>
        </w:rPr>
        <w:t>измерении двумя мерами (с полным набором знаков в мелких ме</w:t>
      </w:r>
      <w:r w:rsidRPr="00A47DB5">
        <w:rPr>
          <w:spacing w:val="-67"/>
          <w:sz w:val="24"/>
          <w:szCs w:val="24"/>
        </w:rPr>
        <w:t xml:space="preserve"> </w:t>
      </w:r>
      <w:r w:rsidRPr="00A47DB5">
        <w:rPr>
          <w:sz w:val="24"/>
          <w:szCs w:val="24"/>
        </w:rPr>
        <w:t>рах);</w:t>
      </w:r>
    </w:p>
    <w:p w:rsidR="001F167D" w:rsidRPr="00A47DB5" w:rsidRDefault="00E44A9C">
      <w:pPr>
        <w:pStyle w:val="a3"/>
        <w:ind w:right="1373" w:firstLine="708"/>
        <w:rPr>
          <w:sz w:val="24"/>
          <w:szCs w:val="24"/>
        </w:rPr>
      </w:pPr>
      <w:r w:rsidRPr="00A47DB5">
        <w:rPr>
          <w:sz w:val="24"/>
          <w:szCs w:val="24"/>
        </w:rPr>
        <w:t>знание порядка месяцев в году, номеров месяцев от начала года, умение</w:t>
      </w:r>
      <w:r w:rsidRPr="00A47DB5">
        <w:rPr>
          <w:spacing w:val="-67"/>
          <w:sz w:val="24"/>
          <w:szCs w:val="24"/>
        </w:rPr>
        <w:t xml:space="preserve"> </w:t>
      </w:r>
      <w:r w:rsidRPr="00A47DB5">
        <w:rPr>
          <w:sz w:val="24"/>
          <w:szCs w:val="24"/>
        </w:rPr>
        <w:t>пользоваться</w:t>
      </w:r>
      <w:r w:rsidR="00FA6443" w:rsidRPr="00A47DB5">
        <w:rPr>
          <w:sz w:val="24"/>
          <w:szCs w:val="24"/>
        </w:rPr>
        <w:t xml:space="preserve"> </w:t>
      </w:r>
      <w:r w:rsidRPr="00A47DB5">
        <w:rPr>
          <w:sz w:val="24"/>
          <w:szCs w:val="24"/>
        </w:rPr>
        <w:t>календарем для установления порядка месяцев в году, знание количества</w:t>
      </w:r>
      <w:r w:rsidRPr="00A47DB5">
        <w:rPr>
          <w:spacing w:val="-4"/>
          <w:sz w:val="24"/>
          <w:szCs w:val="24"/>
        </w:rPr>
        <w:t xml:space="preserve"> </w:t>
      </w:r>
      <w:r w:rsidRPr="00A47DB5">
        <w:rPr>
          <w:sz w:val="24"/>
          <w:szCs w:val="24"/>
        </w:rPr>
        <w:t>суток в</w:t>
      </w:r>
      <w:r w:rsidRPr="00A47DB5">
        <w:rPr>
          <w:spacing w:val="-2"/>
          <w:sz w:val="24"/>
          <w:szCs w:val="24"/>
        </w:rPr>
        <w:t xml:space="preserve"> </w:t>
      </w:r>
      <w:r w:rsidRPr="00A47DB5">
        <w:rPr>
          <w:sz w:val="24"/>
          <w:szCs w:val="24"/>
        </w:rPr>
        <w:t>месяцах;</w:t>
      </w:r>
    </w:p>
    <w:p w:rsidR="001F167D" w:rsidRPr="00A47DB5" w:rsidRDefault="00E44A9C" w:rsidP="00A47DB5">
      <w:pPr>
        <w:pStyle w:val="a3"/>
        <w:spacing w:line="242" w:lineRule="auto"/>
        <w:ind w:left="1521" w:right="1376"/>
        <w:rPr>
          <w:sz w:val="24"/>
          <w:szCs w:val="24"/>
        </w:rPr>
      </w:pPr>
      <w:r w:rsidRPr="00A47DB5">
        <w:rPr>
          <w:sz w:val="24"/>
          <w:szCs w:val="24"/>
        </w:rPr>
        <w:t>определение времени по часам тремя способами с точностью до 1 мин;</w:t>
      </w:r>
      <w:r w:rsidRPr="00A47DB5">
        <w:rPr>
          <w:spacing w:val="1"/>
          <w:sz w:val="24"/>
          <w:szCs w:val="24"/>
        </w:rPr>
        <w:t xml:space="preserve"> </w:t>
      </w:r>
      <w:r w:rsidRPr="00A47DB5">
        <w:rPr>
          <w:sz w:val="24"/>
          <w:szCs w:val="24"/>
        </w:rPr>
        <w:t>решение,</w:t>
      </w:r>
      <w:r w:rsidRPr="00A47DB5">
        <w:rPr>
          <w:spacing w:val="-5"/>
          <w:sz w:val="24"/>
          <w:szCs w:val="24"/>
        </w:rPr>
        <w:t xml:space="preserve"> </w:t>
      </w:r>
      <w:r w:rsidRPr="00A47DB5">
        <w:rPr>
          <w:sz w:val="24"/>
          <w:szCs w:val="24"/>
        </w:rPr>
        <w:t>составление,</w:t>
      </w:r>
      <w:r w:rsidRPr="00A47DB5">
        <w:rPr>
          <w:spacing w:val="-4"/>
          <w:sz w:val="24"/>
          <w:szCs w:val="24"/>
        </w:rPr>
        <w:t xml:space="preserve"> </w:t>
      </w:r>
      <w:r w:rsidRPr="00A47DB5">
        <w:rPr>
          <w:sz w:val="24"/>
          <w:szCs w:val="24"/>
        </w:rPr>
        <w:t>иллюстрирование</w:t>
      </w:r>
      <w:r w:rsidRPr="00A47DB5">
        <w:rPr>
          <w:spacing w:val="-4"/>
          <w:sz w:val="24"/>
          <w:szCs w:val="24"/>
        </w:rPr>
        <w:t xml:space="preserve"> </w:t>
      </w:r>
      <w:r w:rsidRPr="00A47DB5">
        <w:rPr>
          <w:sz w:val="24"/>
          <w:szCs w:val="24"/>
        </w:rPr>
        <w:t>всех</w:t>
      </w:r>
      <w:r w:rsidRPr="00A47DB5">
        <w:rPr>
          <w:spacing w:val="-2"/>
          <w:sz w:val="24"/>
          <w:szCs w:val="24"/>
        </w:rPr>
        <w:t xml:space="preserve"> </w:t>
      </w:r>
      <w:r w:rsidRPr="00A47DB5">
        <w:rPr>
          <w:sz w:val="24"/>
          <w:szCs w:val="24"/>
        </w:rPr>
        <w:t>изученных</w:t>
      </w:r>
      <w:r w:rsidRPr="00A47DB5">
        <w:rPr>
          <w:spacing w:val="-3"/>
          <w:sz w:val="24"/>
          <w:szCs w:val="24"/>
        </w:rPr>
        <w:t xml:space="preserve"> </w:t>
      </w:r>
      <w:r w:rsidRPr="00A47DB5">
        <w:rPr>
          <w:sz w:val="24"/>
          <w:szCs w:val="24"/>
        </w:rPr>
        <w:t>простых</w:t>
      </w:r>
      <w:r w:rsidRPr="00A47DB5">
        <w:rPr>
          <w:spacing w:val="-2"/>
          <w:sz w:val="24"/>
          <w:szCs w:val="24"/>
        </w:rPr>
        <w:t xml:space="preserve"> </w:t>
      </w:r>
      <w:r w:rsidR="00A47DB5">
        <w:rPr>
          <w:sz w:val="24"/>
          <w:szCs w:val="24"/>
        </w:rPr>
        <w:t>ариф</w:t>
      </w:r>
      <w:r w:rsidRPr="00A47DB5">
        <w:rPr>
          <w:sz w:val="24"/>
          <w:szCs w:val="24"/>
        </w:rPr>
        <w:t>метических задач; краткая запись, моделирование содержания, решение со-</w:t>
      </w:r>
      <w:r w:rsidRPr="00A47DB5">
        <w:rPr>
          <w:spacing w:val="1"/>
          <w:sz w:val="24"/>
          <w:szCs w:val="24"/>
        </w:rPr>
        <w:t xml:space="preserve"> </w:t>
      </w:r>
      <w:r w:rsidRPr="00A47DB5">
        <w:rPr>
          <w:sz w:val="24"/>
          <w:szCs w:val="24"/>
        </w:rPr>
        <w:t>ставных</w:t>
      </w:r>
      <w:r w:rsidRPr="00A47DB5">
        <w:rPr>
          <w:spacing w:val="33"/>
          <w:sz w:val="24"/>
          <w:szCs w:val="24"/>
        </w:rPr>
        <w:t xml:space="preserve"> </w:t>
      </w:r>
      <w:r w:rsidRPr="00A47DB5">
        <w:rPr>
          <w:sz w:val="24"/>
          <w:szCs w:val="24"/>
        </w:rPr>
        <w:t>арифметических</w:t>
      </w:r>
      <w:r w:rsidRPr="00A47DB5">
        <w:rPr>
          <w:spacing w:val="35"/>
          <w:sz w:val="24"/>
          <w:szCs w:val="24"/>
        </w:rPr>
        <w:t xml:space="preserve"> </w:t>
      </w:r>
      <w:r w:rsidRPr="00A47DB5">
        <w:rPr>
          <w:sz w:val="24"/>
          <w:szCs w:val="24"/>
        </w:rPr>
        <w:t>задач</w:t>
      </w:r>
      <w:r w:rsidRPr="00A47DB5">
        <w:rPr>
          <w:spacing w:val="34"/>
          <w:sz w:val="24"/>
          <w:szCs w:val="24"/>
        </w:rPr>
        <w:t xml:space="preserve"> </w:t>
      </w:r>
      <w:r w:rsidRPr="00A47DB5">
        <w:rPr>
          <w:sz w:val="24"/>
          <w:szCs w:val="24"/>
        </w:rPr>
        <w:t>в</w:t>
      </w:r>
      <w:r w:rsidRPr="00A47DB5">
        <w:rPr>
          <w:spacing w:val="-1"/>
          <w:sz w:val="24"/>
          <w:szCs w:val="24"/>
        </w:rPr>
        <w:t xml:space="preserve"> </w:t>
      </w:r>
      <w:r w:rsidRPr="00A47DB5">
        <w:rPr>
          <w:sz w:val="24"/>
          <w:szCs w:val="24"/>
        </w:rPr>
        <w:t>два</w:t>
      </w:r>
      <w:r w:rsidRPr="00A47DB5">
        <w:rPr>
          <w:spacing w:val="-3"/>
          <w:sz w:val="24"/>
          <w:szCs w:val="24"/>
        </w:rPr>
        <w:t xml:space="preserve"> </w:t>
      </w:r>
      <w:r w:rsidRPr="00A47DB5">
        <w:rPr>
          <w:sz w:val="24"/>
          <w:szCs w:val="24"/>
        </w:rPr>
        <w:t>действия;</w:t>
      </w:r>
    </w:p>
    <w:p w:rsidR="001F167D" w:rsidRPr="00A47DB5" w:rsidRDefault="00E44A9C">
      <w:pPr>
        <w:pStyle w:val="a3"/>
        <w:ind w:right="1115" w:firstLine="708"/>
        <w:jc w:val="left"/>
        <w:rPr>
          <w:sz w:val="24"/>
          <w:szCs w:val="24"/>
        </w:rPr>
      </w:pPr>
      <w:r w:rsidRPr="00A47DB5">
        <w:rPr>
          <w:sz w:val="24"/>
          <w:szCs w:val="24"/>
        </w:rPr>
        <w:t>различение замкнутых, незамкнутых кривых, ломаных линий; вычисление длины ломаной; узнавание, называние, вычерчивание, моделирование взаимного положения двух прямых и кривых линий, многоугольников, окружностей,</w:t>
      </w:r>
      <w:r w:rsidRPr="00A47DB5">
        <w:rPr>
          <w:spacing w:val="-4"/>
          <w:sz w:val="24"/>
          <w:szCs w:val="24"/>
        </w:rPr>
        <w:t xml:space="preserve"> </w:t>
      </w:r>
      <w:r w:rsidRPr="00A47DB5">
        <w:rPr>
          <w:sz w:val="24"/>
          <w:szCs w:val="24"/>
        </w:rPr>
        <w:t>нахождение</w:t>
      </w:r>
      <w:r w:rsidRPr="00A47DB5">
        <w:rPr>
          <w:spacing w:val="1"/>
          <w:sz w:val="24"/>
          <w:szCs w:val="24"/>
        </w:rPr>
        <w:t xml:space="preserve"> </w:t>
      </w:r>
      <w:r w:rsidRPr="00A47DB5">
        <w:rPr>
          <w:sz w:val="24"/>
          <w:szCs w:val="24"/>
        </w:rPr>
        <w:t>точки</w:t>
      </w:r>
      <w:r w:rsidRPr="00A47DB5">
        <w:rPr>
          <w:spacing w:val="-1"/>
          <w:sz w:val="24"/>
          <w:szCs w:val="24"/>
        </w:rPr>
        <w:t xml:space="preserve"> </w:t>
      </w:r>
      <w:r w:rsidRPr="00A47DB5">
        <w:rPr>
          <w:sz w:val="24"/>
          <w:szCs w:val="24"/>
        </w:rPr>
        <w:t>пересечения;</w:t>
      </w:r>
    </w:p>
    <w:p w:rsidR="001F167D" w:rsidRPr="00A47DB5" w:rsidRDefault="00E44A9C">
      <w:pPr>
        <w:pStyle w:val="a3"/>
        <w:ind w:right="1115" w:firstLine="708"/>
        <w:jc w:val="left"/>
        <w:rPr>
          <w:sz w:val="24"/>
          <w:szCs w:val="24"/>
        </w:rPr>
      </w:pPr>
      <w:r w:rsidRPr="00A47DB5">
        <w:rPr>
          <w:sz w:val="24"/>
          <w:szCs w:val="24"/>
        </w:rPr>
        <w:t>знание</w:t>
      </w:r>
      <w:r w:rsidRPr="00A47DB5">
        <w:rPr>
          <w:spacing w:val="-1"/>
          <w:sz w:val="24"/>
          <w:szCs w:val="24"/>
        </w:rPr>
        <w:t xml:space="preserve"> </w:t>
      </w:r>
      <w:r w:rsidRPr="00A47DB5">
        <w:rPr>
          <w:sz w:val="24"/>
          <w:szCs w:val="24"/>
        </w:rPr>
        <w:t>названий</w:t>
      </w:r>
      <w:r w:rsidRPr="00A47DB5">
        <w:rPr>
          <w:spacing w:val="4"/>
          <w:sz w:val="24"/>
          <w:szCs w:val="24"/>
        </w:rPr>
        <w:t xml:space="preserve"> </w:t>
      </w:r>
      <w:r w:rsidRPr="00A47DB5">
        <w:rPr>
          <w:sz w:val="24"/>
          <w:szCs w:val="24"/>
        </w:rPr>
        <w:t>элементов</w:t>
      </w:r>
      <w:r w:rsidRPr="00A47DB5">
        <w:rPr>
          <w:spacing w:val="2"/>
          <w:sz w:val="24"/>
          <w:szCs w:val="24"/>
        </w:rPr>
        <w:t xml:space="preserve"> </w:t>
      </w:r>
      <w:r w:rsidRPr="00A47DB5">
        <w:rPr>
          <w:sz w:val="24"/>
          <w:szCs w:val="24"/>
        </w:rPr>
        <w:t>четырехугольников,</w:t>
      </w:r>
      <w:r w:rsidRPr="00A47DB5">
        <w:rPr>
          <w:spacing w:val="1"/>
          <w:sz w:val="24"/>
          <w:szCs w:val="24"/>
        </w:rPr>
        <w:t xml:space="preserve"> </w:t>
      </w:r>
      <w:r w:rsidRPr="00A47DB5">
        <w:rPr>
          <w:sz w:val="24"/>
          <w:szCs w:val="24"/>
        </w:rPr>
        <w:t>вычерчивание</w:t>
      </w:r>
      <w:r w:rsidRPr="00A47DB5">
        <w:rPr>
          <w:spacing w:val="4"/>
          <w:sz w:val="24"/>
          <w:szCs w:val="24"/>
        </w:rPr>
        <w:t xml:space="preserve"> </w:t>
      </w:r>
      <w:r w:rsidRPr="00A47DB5">
        <w:rPr>
          <w:sz w:val="24"/>
          <w:szCs w:val="24"/>
        </w:rPr>
        <w:t>прямо-</w:t>
      </w:r>
      <w:r w:rsidRPr="00A47DB5">
        <w:rPr>
          <w:spacing w:val="1"/>
          <w:sz w:val="24"/>
          <w:szCs w:val="24"/>
        </w:rPr>
        <w:t xml:space="preserve"> </w:t>
      </w:r>
      <w:r w:rsidRPr="00A47DB5">
        <w:rPr>
          <w:sz w:val="24"/>
          <w:szCs w:val="24"/>
        </w:rPr>
        <w:t>угольника</w:t>
      </w:r>
      <w:r w:rsidRPr="00A47DB5">
        <w:rPr>
          <w:spacing w:val="2"/>
          <w:sz w:val="24"/>
          <w:szCs w:val="24"/>
        </w:rPr>
        <w:t xml:space="preserve"> </w:t>
      </w:r>
      <w:r w:rsidRPr="00A47DB5">
        <w:rPr>
          <w:sz w:val="24"/>
          <w:szCs w:val="24"/>
        </w:rPr>
        <w:t>(квадрата)</w:t>
      </w:r>
      <w:r w:rsidRPr="00A47DB5">
        <w:rPr>
          <w:spacing w:val="2"/>
          <w:sz w:val="24"/>
          <w:szCs w:val="24"/>
        </w:rPr>
        <w:t xml:space="preserve"> </w:t>
      </w:r>
      <w:r w:rsidRPr="00A47DB5">
        <w:rPr>
          <w:sz w:val="24"/>
          <w:szCs w:val="24"/>
        </w:rPr>
        <w:t>с</w:t>
      </w:r>
      <w:r w:rsidR="00FA6443" w:rsidRPr="00A47DB5">
        <w:rPr>
          <w:sz w:val="24"/>
          <w:szCs w:val="24"/>
        </w:rPr>
        <w:t xml:space="preserve"> </w:t>
      </w:r>
      <w:r w:rsidRPr="00A47DB5">
        <w:rPr>
          <w:sz w:val="24"/>
          <w:szCs w:val="24"/>
        </w:rPr>
        <w:t>помощью</w:t>
      </w:r>
      <w:r w:rsidRPr="00A47DB5">
        <w:rPr>
          <w:spacing w:val="-3"/>
          <w:sz w:val="24"/>
          <w:szCs w:val="24"/>
        </w:rPr>
        <w:t xml:space="preserve"> </w:t>
      </w:r>
      <w:r w:rsidRPr="00A47DB5">
        <w:rPr>
          <w:sz w:val="24"/>
          <w:szCs w:val="24"/>
        </w:rPr>
        <w:t>чертежного</w:t>
      </w:r>
      <w:r w:rsidRPr="00A47DB5">
        <w:rPr>
          <w:spacing w:val="1"/>
          <w:sz w:val="24"/>
          <w:szCs w:val="24"/>
        </w:rPr>
        <w:t xml:space="preserve"> </w:t>
      </w:r>
      <w:r w:rsidRPr="00A47DB5">
        <w:rPr>
          <w:sz w:val="24"/>
          <w:szCs w:val="24"/>
        </w:rPr>
        <w:t>треугольника на</w:t>
      </w:r>
      <w:r w:rsidRPr="00A47DB5">
        <w:rPr>
          <w:spacing w:val="-1"/>
          <w:sz w:val="24"/>
          <w:szCs w:val="24"/>
        </w:rPr>
        <w:t xml:space="preserve"> </w:t>
      </w:r>
      <w:r w:rsidRPr="00A47DB5">
        <w:rPr>
          <w:sz w:val="24"/>
          <w:szCs w:val="24"/>
        </w:rPr>
        <w:t>нелинованной бумаге;</w:t>
      </w:r>
    </w:p>
    <w:p w:rsidR="001F167D" w:rsidRPr="00A47DB5" w:rsidRDefault="00E44A9C">
      <w:pPr>
        <w:pStyle w:val="a3"/>
        <w:ind w:right="1340" w:firstLine="540"/>
        <w:jc w:val="left"/>
        <w:rPr>
          <w:sz w:val="24"/>
          <w:szCs w:val="24"/>
        </w:rPr>
      </w:pPr>
      <w:r w:rsidRPr="00A47DB5">
        <w:rPr>
          <w:sz w:val="24"/>
          <w:szCs w:val="24"/>
        </w:rPr>
        <w:t>вычерчивание</w:t>
      </w:r>
      <w:r w:rsidRPr="00A47DB5">
        <w:rPr>
          <w:spacing w:val="-7"/>
          <w:sz w:val="24"/>
          <w:szCs w:val="24"/>
        </w:rPr>
        <w:t xml:space="preserve"> </w:t>
      </w:r>
      <w:r w:rsidRPr="00A47DB5">
        <w:rPr>
          <w:sz w:val="24"/>
          <w:szCs w:val="24"/>
        </w:rPr>
        <w:t>окружности</w:t>
      </w:r>
      <w:r w:rsidRPr="00A47DB5">
        <w:rPr>
          <w:spacing w:val="-4"/>
          <w:sz w:val="24"/>
          <w:szCs w:val="24"/>
        </w:rPr>
        <w:t xml:space="preserve"> </w:t>
      </w:r>
      <w:r w:rsidRPr="00A47DB5">
        <w:rPr>
          <w:sz w:val="24"/>
          <w:szCs w:val="24"/>
        </w:rPr>
        <w:t>разных</w:t>
      </w:r>
      <w:r w:rsidRPr="00A47DB5">
        <w:rPr>
          <w:spacing w:val="-7"/>
          <w:sz w:val="24"/>
          <w:szCs w:val="24"/>
        </w:rPr>
        <w:t xml:space="preserve"> </w:t>
      </w:r>
      <w:r w:rsidRPr="00A47DB5">
        <w:rPr>
          <w:sz w:val="24"/>
          <w:szCs w:val="24"/>
        </w:rPr>
        <w:t>радиусов,</w:t>
      </w:r>
      <w:r w:rsidRPr="00A47DB5">
        <w:rPr>
          <w:spacing w:val="-7"/>
          <w:sz w:val="24"/>
          <w:szCs w:val="24"/>
        </w:rPr>
        <w:t xml:space="preserve"> </w:t>
      </w:r>
      <w:r w:rsidRPr="00A47DB5">
        <w:rPr>
          <w:sz w:val="24"/>
          <w:szCs w:val="24"/>
        </w:rPr>
        <w:t>различение</w:t>
      </w:r>
      <w:r w:rsidRPr="00A47DB5">
        <w:rPr>
          <w:spacing w:val="-5"/>
          <w:sz w:val="24"/>
          <w:szCs w:val="24"/>
        </w:rPr>
        <w:t xml:space="preserve"> </w:t>
      </w:r>
      <w:r w:rsidRPr="00A47DB5">
        <w:rPr>
          <w:sz w:val="24"/>
          <w:szCs w:val="24"/>
        </w:rPr>
        <w:t>окружности</w:t>
      </w:r>
      <w:r w:rsidRPr="00A47DB5">
        <w:rPr>
          <w:spacing w:val="-4"/>
          <w:sz w:val="24"/>
          <w:szCs w:val="24"/>
        </w:rPr>
        <w:t xml:space="preserve"> </w:t>
      </w:r>
      <w:r w:rsidRPr="00A47DB5">
        <w:rPr>
          <w:sz w:val="24"/>
          <w:szCs w:val="24"/>
        </w:rPr>
        <w:t>и</w:t>
      </w:r>
      <w:r w:rsidRPr="00A47DB5">
        <w:rPr>
          <w:spacing w:val="-67"/>
          <w:sz w:val="24"/>
          <w:szCs w:val="24"/>
        </w:rPr>
        <w:t xml:space="preserve"> </w:t>
      </w:r>
      <w:r w:rsidRPr="00A47DB5">
        <w:rPr>
          <w:sz w:val="24"/>
          <w:szCs w:val="24"/>
        </w:rPr>
        <w:t>круга.</w:t>
      </w:r>
    </w:p>
    <w:p w:rsidR="001F167D" w:rsidRPr="00A47DB5" w:rsidRDefault="001F167D">
      <w:pPr>
        <w:pStyle w:val="a3"/>
        <w:spacing w:before="5"/>
        <w:ind w:left="0"/>
        <w:jc w:val="left"/>
        <w:rPr>
          <w:sz w:val="24"/>
          <w:szCs w:val="24"/>
        </w:rPr>
      </w:pPr>
    </w:p>
    <w:p w:rsidR="001F167D" w:rsidRPr="00A47DB5" w:rsidRDefault="00E44A9C">
      <w:pPr>
        <w:pStyle w:val="Heading1"/>
        <w:spacing w:before="1"/>
        <w:ind w:right="1340" w:firstLine="1214"/>
        <w:rPr>
          <w:sz w:val="24"/>
          <w:szCs w:val="24"/>
        </w:rPr>
      </w:pPr>
      <w:r w:rsidRPr="00A47DB5">
        <w:rPr>
          <w:sz w:val="24"/>
          <w:szCs w:val="24"/>
        </w:rPr>
        <w:t>Минимальный и достаточный уровни достижения предметных</w:t>
      </w:r>
      <w:r w:rsidRPr="00A47DB5">
        <w:rPr>
          <w:spacing w:val="1"/>
          <w:sz w:val="24"/>
          <w:szCs w:val="24"/>
        </w:rPr>
        <w:t xml:space="preserve"> </w:t>
      </w:r>
      <w:r w:rsidRPr="00A47DB5">
        <w:rPr>
          <w:sz w:val="24"/>
          <w:szCs w:val="24"/>
        </w:rPr>
        <w:t>результатов по</w:t>
      </w:r>
      <w:r w:rsidR="00FA6443" w:rsidRPr="00A47DB5">
        <w:rPr>
          <w:sz w:val="24"/>
          <w:szCs w:val="24"/>
        </w:rPr>
        <w:t xml:space="preserve"> </w:t>
      </w:r>
      <w:r w:rsidRPr="00A47DB5">
        <w:rPr>
          <w:sz w:val="24"/>
          <w:szCs w:val="24"/>
        </w:rPr>
        <w:t>предметной области "Математика" на конец обучения (IX</w:t>
      </w:r>
      <w:r w:rsidRPr="00A47DB5">
        <w:rPr>
          <w:spacing w:val="-67"/>
          <w:sz w:val="24"/>
          <w:szCs w:val="24"/>
        </w:rPr>
        <w:t xml:space="preserve"> </w:t>
      </w:r>
      <w:r w:rsidRPr="00A47DB5">
        <w:rPr>
          <w:sz w:val="24"/>
          <w:szCs w:val="24"/>
        </w:rPr>
        <w:t>класс)</w:t>
      </w:r>
    </w:p>
    <w:p w:rsidR="001F167D" w:rsidRPr="00A47DB5" w:rsidRDefault="001F167D">
      <w:pPr>
        <w:pStyle w:val="a3"/>
        <w:spacing w:before="10"/>
        <w:ind w:left="0"/>
        <w:jc w:val="left"/>
        <w:rPr>
          <w:b/>
          <w:sz w:val="24"/>
          <w:szCs w:val="24"/>
        </w:rPr>
      </w:pPr>
    </w:p>
    <w:p w:rsidR="001F167D" w:rsidRPr="00A47DB5" w:rsidRDefault="00E44A9C">
      <w:pPr>
        <w:spacing w:line="322" w:lineRule="exact"/>
        <w:ind w:left="812"/>
        <w:rPr>
          <w:i/>
          <w:sz w:val="24"/>
          <w:szCs w:val="24"/>
        </w:rPr>
      </w:pPr>
      <w:r w:rsidRPr="00A47DB5">
        <w:rPr>
          <w:i/>
          <w:sz w:val="24"/>
          <w:szCs w:val="24"/>
        </w:rPr>
        <w:t>Минимальный</w:t>
      </w:r>
      <w:r w:rsidRPr="00A47DB5">
        <w:rPr>
          <w:i/>
          <w:spacing w:val="-7"/>
          <w:sz w:val="24"/>
          <w:szCs w:val="24"/>
        </w:rPr>
        <w:t xml:space="preserve"> </w:t>
      </w:r>
      <w:r w:rsidRPr="00A47DB5">
        <w:rPr>
          <w:i/>
          <w:sz w:val="24"/>
          <w:szCs w:val="24"/>
        </w:rPr>
        <w:t>уровень:</w:t>
      </w:r>
    </w:p>
    <w:p w:rsidR="001F167D" w:rsidRPr="00A47DB5" w:rsidRDefault="00E44A9C">
      <w:pPr>
        <w:pStyle w:val="a3"/>
        <w:spacing w:line="242" w:lineRule="auto"/>
        <w:ind w:right="1340" w:firstLine="708"/>
        <w:jc w:val="left"/>
        <w:rPr>
          <w:sz w:val="24"/>
          <w:szCs w:val="24"/>
        </w:rPr>
      </w:pPr>
      <w:r w:rsidRPr="00A47DB5">
        <w:rPr>
          <w:sz w:val="24"/>
          <w:szCs w:val="24"/>
        </w:rPr>
        <w:t>знание</w:t>
      </w:r>
      <w:r w:rsidRPr="00A47DB5">
        <w:rPr>
          <w:spacing w:val="8"/>
          <w:sz w:val="24"/>
          <w:szCs w:val="24"/>
        </w:rPr>
        <w:t xml:space="preserve"> </w:t>
      </w:r>
      <w:r w:rsidRPr="00A47DB5">
        <w:rPr>
          <w:sz w:val="24"/>
          <w:szCs w:val="24"/>
        </w:rPr>
        <w:t>числового</w:t>
      </w:r>
      <w:r w:rsidRPr="00A47DB5">
        <w:rPr>
          <w:spacing w:val="10"/>
          <w:sz w:val="24"/>
          <w:szCs w:val="24"/>
        </w:rPr>
        <w:t xml:space="preserve"> </w:t>
      </w:r>
      <w:r w:rsidRPr="00A47DB5">
        <w:rPr>
          <w:sz w:val="24"/>
          <w:szCs w:val="24"/>
        </w:rPr>
        <w:t>ряда</w:t>
      </w:r>
      <w:r w:rsidRPr="00A47DB5">
        <w:rPr>
          <w:spacing w:val="3"/>
          <w:sz w:val="24"/>
          <w:szCs w:val="24"/>
        </w:rPr>
        <w:t xml:space="preserve"> </w:t>
      </w:r>
      <w:r w:rsidRPr="00A47DB5">
        <w:rPr>
          <w:sz w:val="24"/>
          <w:szCs w:val="24"/>
        </w:rPr>
        <w:t>чисел</w:t>
      </w:r>
      <w:r w:rsidRPr="00A47DB5">
        <w:rPr>
          <w:spacing w:val="5"/>
          <w:sz w:val="24"/>
          <w:szCs w:val="24"/>
        </w:rPr>
        <w:t xml:space="preserve"> </w:t>
      </w:r>
      <w:r w:rsidRPr="00A47DB5">
        <w:rPr>
          <w:sz w:val="24"/>
          <w:szCs w:val="24"/>
        </w:rPr>
        <w:t>в</w:t>
      </w:r>
      <w:r w:rsidRPr="00A47DB5">
        <w:rPr>
          <w:spacing w:val="5"/>
          <w:sz w:val="24"/>
          <w:szCs w:val="24"/>
        </w:rPr>
        <w:t xml:space="preserve"> </w:t>
      </w:r>
      <w:r w:rsidRPr="00A47DB5">
        <w:rPr>
          <w:sz w:val="24"/>
          <w:szCs w:val="24"/>
        </w:rPr>
        <w:t>пределах</w:t>
      </w:r>
      <w:r w:rsidRPr="00A47DB5">
        <w:rPr>
          <w:spacing w:val="8"/>
          <w:sz w:val="24"/>
          <w:szCs w:val="24"/>
        </w:rPr>
        <w:t xml:space="preserve"> </w:t>
      </w:r>
      <w:r w:rsidRPr="00A47DB5">
        <w:rPr>
          <w:sz w:val="24"/>
          <w:szCs w:val="24"/>
        </w:rPr>
        <w:t>100</w:t>
      </w:r>
      <w:r w:rsidRPr="00A47DB5">
        <w:rPr>
          <w:spacing w:val="4"/>
          <w:sz w:val="24"/>
          <w:szCs w:val="24"/>
        </w:rPr>
        <w:t xml:space="preserve"> </w:t>
      </w:r>
      <w:r w:rsidRPr="00A47DB5">
        <w:rPr>
          <w:sz w:val="24"/>
          <w:szCs w:val="24"/>
        </w:rPr>
        <w:t>000;</w:t>
      </w:r>
      <w:r w:rsidRPr="00A47DB5">
        <w:rPr>
          <w:spacing w:val="7"/>
          <w:sz w:val="24"/>
          <w:szCs w:val="24"/>
        </w:rPr>
        <w:t xml:space="preserve"> </w:t>
      </w:r>
      <w:r w:rsidRPr="00A47DB5">
        <w:rPr>
          <w:sz w:val="24"/>
          <w:szCs w:val="24"/>
        </w:rPr>
        <w:t>чтение,</w:t>
      </w:r>
      <w:r w:rsidRPr="00A47DB5">
        <w:rPr>
          <w:spacing w:val="8"/>
          <w:sz w:val="24"/>
          <w:szCs w:val="24"/>
        </w:rPr>
        <w:t xml:space="preserve"> </w:t>
      </w:r>
      <w:r w:rsidRPr="00A47DB5">
        <w:rPr>
          <w:sz w:val="24"/>
          <w:szCs w:val="24"/>
        </w:rPr>
        <w:t>запись</w:t>
      </w:r>
      <w:r w:rsidRPr="00A47DB5">
        <w:rPr>
          <w:spacing w:val="5"/>
          <w:sz w:val="24"/>
          <w:szCs w:val="24"/>
        </w:rPr>
        <w:t xml:space="preserve"> </w:t>
      </w:r>
      <w:r w:rsidRPr="00A47DB5">
        <w:rPr>
          <w:sz w:val="24"/>
          <w:szCs w:val="24"/>
        </w:rPr>
        <w:t>и</w:t>
      </w:r>
      <w:r w:rsidRPr="00A47DB5">
        <w:rPr>
          <w:spacing w:val="6"/>
          <w:sz w:val="24"/>
          <w:szCs w:val="24"/>
        </w:rPr>
        <w:t xml:space="preserve"> </w:t>
      </w:r>
      <w:r w:rsidRPr="00A47DB5">
        <w:rPr>
          <w:sz w:val="24"/>
          <w:szCs w:val="24"/>
        </w:rPr>
        <w:t>срав</w:t>
      </w:r>
      <w:r w:rsidRPr="00A47DB5">
        <w:rPr>
          <w:spacing w:val="-67"/>
          <w:sz w:val="24"/>
          <w:szCs w:val="24"/>
        </w:rPr>
        <w:t xml:space="preserve"> </w:t>
      </w:r>
      <w:r w:rsidRPr="00A47DB5">
        <w:rPr>
          <w:sz w:val="24"/>
          <w:szCs w:val="24"/>
        </w:rPr>
        <w:t>нение</w:t>
      </w:r>
      <w:r w:rsidRPr="00A47DB5">
        <w:rPr>
          <w:spacing w:val="7"/>
          <w:sz w:val="24"/>
          <w:szCs w:val="24"/>
        </w:rPr>
        <w:t xml:space="preserve"> </w:t>
      </w:r>
      <w:r w:rsidRPr="00A47DB5">
        <w:rPr>
          <w:sz w:val="24"/>
          <w:szCs w:val="24"/>
        </w:rPr>
        <w:t>целых</w:t>
      </w:r>
      <w:r w:rsidRPr="00A47DB5">
        <w:rPr>
          <w:spacing w:val="8"/>
          <w:sz w:val="24"/>
          <w:szCs w:val="24"/>
        </w:rPr>
        <w:t xml:space="preserve"> </w:t>
      </w:r>
      <w:r w:rsidRPr="00A47DB5">
        <w:rPr>
          <w:sz w:val="24"/>
          <w:szCs w:val="24"/>
        </w:rPr>
        <w:t>чисел</w:t>
      </w:r>
      <w:r w:rsidRPr="00A47DB5">
        <w:rPr>
          <w:spacing w:val="6"/>
          <w:sz w:val="24"/>
          <w:szCs w:val="24"/>
        </w:rPr>
        <w:t xml:space="preserve"> </w:t>
      </w:r>
      <w:r w:rsidRPr="00A47DB5">
        <w:rPr>
          <w:sz w:val="24"/>
          <w:szCs w:val="24"/>
        </w:rPr>
        <w:t>в</w:t>
      </w:r>
      <w:r w:rsidRPr="00A47DB5">
        <w:rPr>
          <w:spacing w:val="-1"/>
          <w:sz w:val="24"/>
          <w:szCs w:val="24"/>
        </w:rPr>
        <w:t xml:space="preserve"> </w:t>
      </w:r>
      <w:r w:rsidRPr="00A47DB5">
        <w:rPr>
          <w:sz w:val="24"/>
          <w:szCs w:val="24"/>
        </w:rPr>
        <w:t>пределах</w:t>
      </w:r>
      <w:r w:rsidRPr="00A47DB5">
        <w:rPr>
          <w:spacing w:val="-1"/>
          <w:sz w:val="24"/>
          <w:szCs w:val="24"/>
        </w:rPr>
        <w:t xml:space="preserve"> </w:t>
      </w:r>
      <w:r w:rsidRPr="00A47DB5">
        <w:rPr>
          <w:sz w:val="24"/>
          <w:szCs w:val="24"/>
        </w:rPr>
        <w:t>100</w:t>
      </w:r>
      <w:r w:rsidRPr="00A47DB5">
        <w:rPr>
          <w:spacing w:val="-2"/>
          <w:sz w:val="24"/>
          <w:szCs w:val="24"/>
        </w:rPr>
        <w:t xml:space="preserve"> </w:t>
      </w:r>
      <w:r w:rsidRPr="00A47DB5">
        <w:rPr>
          <w:sz w:val="24"/>
          <w:szCs w:val="24"/>
        </w:rPr>
        <w:t>000;</w:t>
      </w:r>
    </w:p>
    <w:p w:rsidR="001F167D" w:rsidRPr="00A47DB5" w:rsidRDefault="00E44A9C">
      <w:pPr>
        <w:pStyle w:val="a3"/>
        <w:spacing w:line="317" w:lineRule="exact"/>
        <w:ind w:left="1521"/>
        <w:jc w:val="left"/>
        <w:rPr>
          <w:sz w:val="24"/>
          <w:szCs w:val="24"/>
        </w:rPr>
      </w:pPr>
      <w:r w:rsidRPr="00A47DB5">
        <w:rPr>
          <w:sz w:val="24"/>
          <w:szCs w:val="24"/>
        </w:rPr>
        <w:t>знание</w:t>
      </w:r>
      <w:r w:rsidRPr="00A47DB5">
        <w:rPr>
          <w:spacing w:val="-5"/>
          <w:sz w:val="24"/>
          <w:szCs w:val="24"/>
        </w:rPr>
        <w:t xml:space="preserve"> </w:t>
      </w:r>
      <w:r w:rsidRPr="00A47DB5">
        <w:rPr>
          <w:sz w:val="24"/>
          <w:szCs w:val="24"/>
        </w:rPr>
        <w:t>таблицы</w:t>
      </w:r>
      <w:r w:rsidRPr="00A47DB5">
        <w:rPr>
          <w:spacing w:val="-6"/>
          <w:sz w:val="24"/>
          <w:szCs w:val="24"/>
        </w:rPr>
        <w:t xml:space="preserve"> </w:t>
      </w:r>
      <w:r w:rsidRPr="00A47DB5">
        <w:rPr>
          <w:sz w:val="24"/>
          <w:szCs w:val="24"/>
        </w:rPr>
        <w:t>сложения</w:t>
      </w:r>
      <w:r w:rsidRPr="00A47DB5">
        <w:rPr>
          <w:spacing w:val="-5"/>
          <w:sz w:val="24"/>
          <w:szCs w:val="24"/>
        </w:rPr>
        <w:t xml:space="preserve"> </w:t>
      </w:r>
      <w:r w:rsidRPr="00A47DB5">
        <w:rPr>
          <w:sz w:val="24"/>
          <w:szCs w:val="24"/>
        </w:rPr>
        <w:t>однозначных</w:t>
      </w:r>
      <w:r w:rsidRPr="00A47DB5">
        <w:rPr>
          <w:spacing w:val="-4"/>
          <w:sz w:val="24"/>
          <w:szCs w:val="24"/>
        </w:rPr>
        <w:t xml:space="preserve"> </w:t>
      </w:r>
      <w:r w:rsidRPr="00A47DB5">
        <w:rPr>
          <w:sz w:val="24"/>
          <w:szCs w:val="24"/>
        </w:rPr>
        <w:t>чисел;</w:t>
      </w:r>
    </w:p>
    <w:p w:rsidR="001F167D" w:rsidRPr="00A47DB5" w:rsidRDefault="00E44A9C">
      <w:pPr>
        <w:pStyle w:val="a3"/>
        <w:ind w:left="1521"/>
        <w:jc w:val="left"/>
        <w:rPr>
          <w:sz w:val="24"/>
          <w:szCs w:val="24"/>
        </w:rPr>
      </w:pPr>
      <w:r w:rsidRPr="00A47DB5">
        <w:rPr>
          <w:sz w:val="24"/>
          <w:szCs w:val="24"/>
        </w:rPr>
        <w:t>знание</w:t>
      </w:r>
      <w:r w:rsidRPr="00A47DB5">
        <w:rPr>
          <w:spacing w:val="-6"/>
          <w:sz w:val="24"/>
          <w:szCs w:val="24"/>
        </w:rPr>
        <w:t xml:space="preserve"> </w:t>
      </w:r>
      <w:r w:rsidRPr="00A47DB5">
        <w:rPr>
          <w:sz w:val="24"/>
          <w:szCs w:val="24"/>
        </w:rPr>
        <w:t>табличных</w:t>
      </w:r>
      <w:r w:rsidRPr="00A47DB5">
        <w:rPr>
          <w:spacing w:val="-1"/>
          <w:sz w:val="24"/>
          <w:szCs w:val="24"/>
        </w:rPr>
        <w:t xml:space="preserve"> </w:t>
      </w:r>
      <w:r w:rsidRPr="00A47DB5">
        <w:rPr>
          <w:sz w:val="24"/>
          <w:szCs w:val="24"/>
        </w:rPr>
        <w:t>случаев</w:t>
      </w:r>
      <w:r w:rsidRPr="00A47DB5">
        <w:rPr>
          <w:spacing w:val="-1"/>
          <w:sz w:val="24"/>
          <w:szCs w:val="24"/>
        </w:rPr>
        <w:t xml:space="preserve"> </w:t>
      </w:r>
      <w:r w:rsidRPr="00A47DB5">
        <w:rPr>
          <w:sz w:val="24"/>
          <w:szCs w:val="24"/>
        </w:rPr>
        <w:t>умножения</w:t>
      </w:r>
      <w:r w:rsidRPr="00A47DB5">
        <w:rPr>
          <w:spacing w:val="-3"/>
          <w:sz w:val="24"/>
          <w:szCs w:val="24"/>
        </w:rPr>
        <w:t xml:space="preserve"> </w:t>
      </w:r>
      <w:r w:rsidRPr="00A47DB5">
        <w:rPr>
          <w:sz w:val="24"/>
          <w:szCs w:val="24"/>
        </w:rPr>
        <w:t>и</w:t>
      </w:r>
      <w:r w:rsidRPr="00A47DB5">
        <w:rPr>
          <w:spacing w:val="-8"/>
          <w:sz w:val="24"/>
          <w:szCs w:val="24"/>
        </w:rPr>
        <w:t xml:space="preserve"> </w:t>
      </w:r>
      <w:r w:rsidRPr="00A47DB5">
        <w:rPr>
          <w:sz w:val="24"/>
          <w:szCs w:val="24"/>
        </w:rPr>
        <w:t>получаемых</w:t>
      </w:r>
      <w:r w:rsidRPr="00A47DB5">
        <w:rPr>
          <w:spacing w:val="-2"/>
          <w:sz w:val="24"/>
          <w:szCs w:val="24"/>
        </w:rPr>
        <w:t xml:space="preserve"> </w:t>
      </w:r>
      <w:r w:rsidRPr="00A47DB5">
        <w:rPr>
          <w:sz w:val="24"/>
          <w:szCs w:val="24"/>
        </w:rPr>
        <w:t>из</w:t>
      </w:r>
      <w:r w:rsidRPr="00A47DB5">
        <w:rPr>
          <w:spacing w:val="-5"/>
          <w:sz w:val="24"/>
          <w:szCs w:val="24"/>
        </w:rPr>
        <w:t xml:space="preserve"> </w:t>
      </w:r>
      <w:r w:rsidRPr="00A47DB5">
        <w:rPr>
          <w:sz w:val="24"/>
          <w:szCs w:val="24"/>
        </w:rPr>
        <w:t>них</w:t>
      </w:r>
      <w:r w:rsidRPr="00A47DB5">
        <w:rPr>
          <w:spacing w:val="-7"/>
          <w:sz w:val="24"/>
          <w:szCs w:val="24"/>
        </w:rPr>
        <w:t xml:space="preserve"> </w:t>
      </w:r>
      <w:r w:rsidRPr="00A47DB5">
        <w:rPr>
          <w:sz w:val="24"/>
          <w:szCs w:val="24"/>
        </w:rPr>
        <w:t>случаев</w:t>
      </w:r>
      <w:r w:rsidRPr="00A47DB5">
        <w:rPr>
          <w:spacing w:val="-2"/>
          <w:sz w:val="24"/>
          <w:szCs w:val="24"/>
        </w:rPr>
        <w:t xml:space="preserve"> </w:t>
      </w:r>
      <w:r w:rsidRPr="00A47DB5">
        <w:rPr>
          <w:sz w:val="24"/>
          <w:szCs w:val="24"/>
        </w:rPr>
        <w:t>деле-</w:t>
      </w:r>
    </w:p>
    <w:p w:rsidR="001F167D" w:rsidRPr="00A47DB5" w:rsidRDefault="00E44A9C">
      <w:pPr>
        <w:pStyle w:val="a3"/>
        <w:spacing w:line="321" w:lineRule="exact"/>
        <w:jc w:val="left"/>
        <w:rPr>
          <w:sz w:val="24"/>
          <w:szCs w:val="24"/>
        </w:rPr>
      </w:pPr>
      <w:r w:rsidRPr="00A47DB5">
        <w:rPr>
          <w:sz w:val="24"/>
          <w:szCs w:val="24"/>
        </w:rPr>
        <w:t>ния;</w:t>
      </w:r>
    </w:p>
    <w:p w:rsidR="001F167D" w:rsidRPr="00A47DB5" w:rsidRDefault="00E44A9C">
      <w:pPr>
        <w:pStyle w:val="a3"/>
        <w:ind w:left="1521"/>
        <w:jc w:val="left"/>
        <w:rPr>
          <w:sz w:val="24"/>
          <w:szCs w:val="24"/>
        </w:rPr>
      </w:pPr>
      <w:r w:rsidRPr="00A47DB5">
        <w:rPr>
          <w:sz w:val="24"/>
          <w:szCs w:val="24"/>
        </w:rPr>
        <w:t>письменное</w:t>
      </w:r>
      <w:r w:rsidRPr="00A47DB5">
        <w:rPr>
          <w:spacing w:val="18"/>
          <w:sz w:val="24"/>
          <w:szCs w:val="24"/>
        </w:rPr>
        <w:t xml:space="preserve"> </w:t>
      </w:r>
      <w:r w:rsidRPr="00A47DB5">
        <w:rPr>
          <w:sz w:val="24"/>
          <w:szCs w:val="24"/>
        </w:rPr>
        <w:t>выполнение</w:t>
      </w:r>
      <w:r w:rsidRPr="00A47DB5">
        <w:rPr>
          <w:spacing w:val="19"/>
          <w:sz w:val="24"/>
          <w:szCs w:val="24"/>
        </w:rPr>
        <w:t xml:space="preserve"> </w:t>
      </w:r>
      <w:r w:rsidRPr="00A47DB5">
        <w:rPr>
          <w:sz w:val="24"/>
          <w:szCs w:val="24"/>
        </w:rPr>
        <w:t>арифметических</w:t>
      </w:r>
      <w:r w:rsidRPr="00A47DB5">
        <w:rPr>
          <w:spacing w:val="20"/>
          <w:sz w:val="24"/>
          <w:szCs w:val="24"/>
        </w:rPr>
        <w:t xml:space="preserve"> </w:t>
      </w:r>
      <w:r w:rsidRPr="00A47DB5">
        <w:rPr>
          <w:sz w:val="24"/>
          <w:szCs w:val="24"/>
        </w:rPr>
        <w:t>действий</w:t>
      </w:r>
      <w:r w:rsidRPr="00A47DB5">
        <w:rPr>
          <w:spacing w:val="19"/>
          <w:sz w:val="24"/>
          <w:szCs w:val="24"/>
        </w:rPr>
        <w:t xml:space="preserve"> </w:t>
      </w:r>
      <w:r w:rsidRPr="00A47DB5">
        <w:rPr>
          <w:sz w:val="24"/>
          <w:szCs w:val="24"/>
        </w:rPr>
        <w:t>с</w:t>
      </w:r>
      <w:r w:rsidRPr="00A47DB5">
        <w:rPr>
          <w:spacing w:val="17"/>
          <w:sz w:val="24"/>
          <w:szCs w:val="24"/>
        </w:rPr>
        <w:t xml:space="preserve"> </w:t>
      </w:r>
      <w:r w:rsidRPr="00A47DB5">
        <w:rPr>
          <w:sz w:val="24"/>
          <w:szCs w:val="24"/>
        </w:rPr>
        <w:t>числами</w:t>
      </w:r>
      <w:r w:rsidRPr="00A47DB5">
        <w:rPr>
          <w:spacing w:val="17"/>
          <w:sz w:val="24"/>
          <w:szCs w:val="24"/>
        </w:rPr>
        <w:t xml:space="preserve"> </w:t>
      </w:r>
      <w:r w:rsidRPr="00A47DB5">
        <w:rPr>
          <w:sz w:val="24"/>
          <w:szCs w:val="24"/>
        </w:rPr>
        <w:t>в</w:t>
      </w:r>
      <w:r w:rsidRPr="00A47DB5">
        <w:rPr>
          <w:spacing w:val="17"/>
          <w:sz w:val="24"/>
          <w:szCs w:val="24"/>
        </w:rPr>
        <w:t xml:space="preserve"> </w:t>
      </w:r>
      <w:r w:rsidRPr="00A47DB5">
        <w:rPr>
          <w:sz w:val="24"/>
          <w:szCs w:val="24"/>
        </w:rPr>
        <w:t>пределах</w:t>
      </w:r>
    </w:p>
    <w:p w:rsidR="001F167D" w:rsidRPr="00A47DB5" w:rsidRDefault="00E44A9C">
      <w:pPr>
        <w:pStyle w:val="a3"/>
        <w:spacing w:line="321" w:lineRule="exact"/>
        <w:jc w:val="left"/>
        <w:rPr>
          <w:sz w:val="24"/>
          <w:szCs w:val="24"/>
        </w:rPr>
      </w:pPr>
      <w:r w:rsidRPr="00A47DB5">
        <w:rPr>
          <w:sz w:val="24"/>
          <w:szCs w:val="24"/>
        </w:rPr>
        <w:t>100</w:t>
      </w:r>
      <w:r w:rsidRPr="00A47DB5">
        <w:rPr>
          <w:spacing w:val="84"/>
          <w:sz w:val="24"/>
          <w:szCs w:val="24"/>
        </w:rPr>
        <w:t xml:space="preserve"> </w:t>
      </w:r>
      <w:r w:rsidRPr="00A47DB5">
        <w:rPr>
          <w:sz w:val="24"/>
          <w:szCs w:val="24"/>
        </w:rPr>
        <w:t>000</w:t>
      </w:r>
      <w:r w:rsidRPr="00A47DB5">
        <w:rPr>
          <w:spacing w:val="21"/>
          <w:sz w:val="24"/>
          <w:szCs w:val="24"/>
        </w:rPr>
        <w:t xml:space="preserve"> </w:t>
      </w:r>
      <w:r w:rsidRPr="00A47DB5">
        <w:rPr>
          <w:sz w:val="24"/>
          <w:szCs w:val="24"/>
        </w:rPr>
        <w:t>(сложение,</w:t>
      </w:r>
      <w:r w:rsidRPr="00A47DB5">
        <w:rPr>
          <w:spacing w:val="16"/>
          <w:sz w:val="24"/>
          <w:szCs w:val="24"/>
        </w:rPr>
        <w:t xml:space="preserve"> </w:t>
      </w:r>
      <w:r w:rsidRPr="00A47DB5">
        <w:rPr>
          <w:sz w:val="24"/>
          <w:szCs w:val="24"/>
        </w:rPr>
        <w:t>вычитание,</w:t>
      </w:r>
      <w:r w:rsidRPr="00A47DB5">
        <w:rPr>
          <w:spacing w:val="19"/>
          <w:sz w:val="24"/>
          <w:szCs w:val="24"/>
        </w:rPr>
        <w:t xml:space="preserve"> </w:t>
      </w:r>
      <w:r w:rsidRPr="00A47DB5">
        <w:rPr>
          <w:sz w:val="24"/>
          <w:szCs w:val="24"/>
        </w:rPr>
        <w:t>умножение</w:t>
      </w:r>
      <w:r w:rsidRPr="00A47DB5">
        <w:rPr>
          <w:spacing w:val="19"/>
          <w:sz w:val="24"/>
          <w:szCs w:val="24"/>
        </w:rPr>
        <w:t xml:space="preserve"> </w:t>
      </w:r>
      <w:r w:rsidRPr="00A47DB5">
        <w:rPr>
          <w:sz w:val="24"/>
          <w:szCs w:val="24"/>
        </w:rPr>
        <w:t>и</w:t>
      </w:r>
      <w:r w:rsidRPr="00A47DB5">
        <w:rPr>
          <w:spacing w:val="20"/>
          <w:sz w:val="24"/>
          <w:szCs w:val="24"/>
        </w:rPr>
        <w:t xml:space="preserve"> </w:t>
      </w:r>
      <w:r w:rsidRPr="00A47DB5">
        <w:rPr>
          <w:sz w:val="24"/>
          <w:szCs w:val="24"/>
        </w:rPr>
        <w:t>деление</w:t>
      </w:r>
      <w:r w:rsidRPr="00A47DB5">
        <w:rPr>
          <w:spacing w:val="19"/>
          <w:sz w:val="24"/>
          <w:szCs w:val="24"/>
        </w:rPr>
        <w:t xml:space="preserve"> </w:t>
      </w:r>
      <w:r w:rsidRPr="00A47DB5">
        <w:rPr>
          <w:sz w:val="24"/>
          <w:szCs w:val="24"/>
        </w:rPr>
        <w:t>на</w:t>
      </w:r>
      <w:r w:rsidRPr="00A47DB5">
        <w:rPr>
          <w:spacing w:val="17"/>
          <w:sz w:val="24"/>
          <w:szCs w:val="24"/>
        </w:rPr>
        <w:t xml:space="preserve"> </w:t>
      </w:r>
      <w:r w:rsidRPr="00A47DB5">
        <w:rPr>
          <w:sz w:val="24"/>
          <w:szCs w:val="24"/>
        </w:rPr>
        <w:t>однозначное</w:t>
      </w:r>
      <w:r w:rsidRPr="00A47DB5">
        <w:rPr>
          <w:spacing w:val="20"/>
          <w:sz w:val="24"/>
          <w:szCs w:val="24"/>
        </w:rPr>
        <w:t xml:space="preserve"> </w:t>
      </w:r>
      <w:r w:rsidRPr="00A47DB5">
        <w:rPr>
          <w:sz w:val="24"/>
          <w:szCs w:val="24"/>
        </w:rPr>
        <w:t>число)</w:t>
      </w:r>
      <w:r w:rsidRPr="00A47DB5">
        <w:rPr>
          <w:spacing w:val="18"/>
          <w:sz w:val="24"/>
          <w:szCs w:val="24"/>
        </w:rPr>
        <w:t xml:space="preserve"> </w:t>
      </w:r>
      <w:r w:rsidRPr="00A47DB5">
        <w:rPr>
          <w:sz w:val="24"/>
          <w:szCs w:val="24"/>
        </w:rPr>
        <w:t>с</w:t>
      </w:r>
    </w:p>
    <w:p w:rsidR="001F167D" w:rsidRPr="00A47DB5" w:rsidRDefault="00E44A9C">
      <w:pPr>
        <w:pStyle w:val="a3"/>
        <w:spacing w:before="74" w:line="242" w:lineRule="auto"/>
        <w:ind w:right="1115"/>
        <w:jc w:val="left"/>
        <w:rPr>
          <w:sz w:val="24"/>
          <w:szCs w:val="24"/>
        </w:rPr>
      </w:pPr>
      <w:r w:rsidRPr="00A47DB5">
        <w:rPr>
          <w:sz w:val="24"/>
          <w:szCs w:val="24"/>
        </w:rPr>
        <w:t>использованием</w:t>
      </w:r>
      <w:r w:rsidRPr="00A47DB5">
        <w:rPr>
          <w:spacing w:val="44"/>
          <w:sz w:val="24"/>
          <w:szCs w:val="24"/>
        </w:rPr>
        <w:t xml:space="preserve"> </w:t>
      </w:r>
      <w:r w:rsidRPr="00A47DB5">
        <w:rPr>
          <w:sz w:val="24"/>
          <w:szCs w:val="24"/>
        </w:rPr>
        <w:t>таблиц</w:t>
      </w:r>
      <w:r w:rsidRPr="00A47DB5">
        <w:rPr>
          <w:spacing w:val="50"/>
          <w:sz w:val="24"/>
          <w:szCs w:val="24"/>
        </w:rPr>
        <w:t xml:space="preserve"> </w:t>
      </w:r>
      <w:r w:rsidRPr="00A47DB5">
        <w:rPr>
          <w:sz w:val="24"/>
          <w:szCs w:val="24"/>
        </w:rPr>
        <w:t>умножения,</w:t>
      </w:r>
      <w:r w:rsidRPr="00A47DB5">
        <w:rPr>
          <w:spacing w:val="47"/>
          <w:sz w:val="24"/>
          <w:szCs w:val="24"/>
        </w:rPr>
        <w:t xml:space="preserve"> </w:t>
      </w:r>
      <w:r w:rsidRPr="00A47DB5">
        <w:rPr>
          <w:sz w:val="24"/>
          <w:szCs w:val="24"/>
        </w:rPr>
        <w:t>алгоритмов</w:t>
      </w:r>
      <w:r w:rsidRPr="00A47DB5">
        <w:rPr>
          <w:spacing w:val="46"/>
          <w:sz w:val="24"/>
          <w:szCs w:val="24"/>
        </w:rPr>
        <w:t xml:space="preserve"> </w:t>
      </w:r>
      <w:r w:rsidRPr="00A47DB5">
        <w:rPr>
          <w:sz w:val="24"/>
          <w:szCs w:val="24"/>
        </w:rPr>
        <w:t>письменных</w:t>
      </w:r>
      <w:r w:rsidRPr="00A47DB5">
        <w:rPr>
          <w:spacing w:val="49"/>
          <w:sz w:val="24"/>
          <w:szCs w:val="24"/>
        </w:rPr>
        <w:t xml:space="preserve"> </w:t>
      </w:r>
      <w:r w:rsidRPr="00A47DB5">
        <w:rPr>
          <w:sz w:val="24"/>
          <w:szCs w:val="24"/>
        </w:rPr>
        <w:t>арифметических</w:t>
      </w:r>
      <w:r w:rsidRPr="00A47DB5">
        <w:rPr>
          <w:spacing w:val="-67"/>
          <w:sz w:val="24"/>
          <w:szCs w:val="24"/>
        </w:rPr>
        <w:t xml:space="preserve"> </w:t>
      </w:r>
      <w:r w:rsidRPr="00A47DB5">
        <w:rPr>
          <w:sz w:val="24"/>
          <w:szCs w:val="24"/>
        </w:rPr>
        <w:t>действий,</w:t>
      </w:r>
      <w:r w:rsidRPr="00A47DB5">
        <w:rPr>
          <w:spacing w:val="-2"/>
          <w:sz w:val="24"/>
          <w:szCs w:val="24"/>
        </w:rPr>
        <w:t xml:space="preserve"> </w:t>
      </w:r>
      <w:r w:rsidRPr="00A47DB5">
        <w:rPr>
          <w:sz w:val="24"/>
          <w:szCs w:val="24"/>
        </w:rPr>
        <w:t>микрокалькулятора (легкие случаи);</w:t>
      </w:r>
    </w:p>
    <w:p w:rsidR="001F167D" w:rsidRPr="00A47DB5" w:rsidRDefault="00E44A9C" w:rsidP="00CC6320">
      <w:pPr>
        <w:pStyle w:val="a3"/>
        <w:spacing w:line="318" w:lineRule="exact"/>
        <w:ind w:left="1521"/>
        <w:jc w:val="left"/>
        <w:rPr>
          <w:sz w:val="24"/>
          <w:szCs w:val="24"/>
        </w:rPr>
      </w:pPr>
      <w:r w:rsidRPr="00A47DB5">
        <w:rPr>
          <w:sz w:val="24"/>
          <w:szCs w:val="24"/>
        </w:rPr>
        <w:t>знание</w:t>
      </w:r>
      <w:r w:rsidRPr="00A47DB5">
        <w:rPr>
          <w:spacing w:val="-7"/>
          <w:sz w:val="24"/>
          <w:szCs w:val="24"/>
        </w:rPr>
        <w:t xml:space="preserve"> </w:t>
      </w:r>
      <w:r w:rsidRPr="00A47DB5">
        <w:rPr>
          <w:sz w:val="24"/>
          <w:szCs w:val="24"/>
        </w:rPr>
        <w:t>обыкновенных</w:t>
      </w:r>
      <w:r w:rsidRPr="00A47DB5">
        <w:rPr>
          <w:spacing w:val="-3"/>
          <w:sz w:val="24"/>
          <w:szCs w:val="24"/>
        </w:rPr>
        <w:t xml:space="preserve"> </w:t>
      </w:r>
      <w:r w:rsidRPr="00A47DB5">
        <w:rPr>
          <w:sz w:val="24"/>
          <w:szCs w:val="24"/>
        </w:rPr>
        <w:t>и</w:t>
      </w:r>
      <w:r w:rsidRPr="00A47DB5">
        <w:rPr>
          <w:spacing w:val="-4"/>
          <w:sz w:val="24"/>
          <w:szCs w:val="24"/>
        </w:rPr>
        <w:t xml:space="preserve"> </w:t>
      </w:r>
      <w:r w:rsidRPr="00A47DB5">
        <w:rPr>
          <w:sz w:val="24"/>
          <w:szCs w:val="24"/>
        </w:rPr>
        <w:t>десятичных</w:t>
      </w:r>
      <w:r w:rsidRPr="00A47DB5">
        <w:rPr>
          <w:spacing w:val="-1"/>
          <w:sz w:val="24"/>
          <w:szCs w:val="24"/>
        </w:rPr>
        <w:t xml:space="preserve"> </w:t>
      </w:r>
      <w:r w:rsidRPr="00A47DB5">
        <w:rPr>
          <w:sz w:val="24"/>
          <w:szCs w:val="24"/>
        </w:rPr>
        <w:t>дробей,</w:t>
      </w:r>
      <w:r w:rsidRPr="00A47DB5">
        <w:rPr>
          <w:spacing w:val="-3"/>
          <w:sz w:val="24"/>
          <w:szCs w:val="24"/>
        </w:rPr>
        <w:t xml:space="preserve"> </w:t>
      </w:r>
      <w:r w:rsidRPr="00A47DB5">
        <w:rPr>
          <w:sz w:val="24"/>
          <w:szCs w:val="24"/>
        </w:rPr>
        <w:t>их</w:t>
      </w:r>
      <w:r w:rsidRPr="00A47DB5">
        <w:rPr>
          <w:spacing w:val="-4"/>
          <w:sz w:val="24"/>
          <w:szCs w:val="24"/>
        </w:rPr>
        <w:t xml:space="preserve"> </w:t>
      </w:r>
      <w:r w:rsidRPr="00A47DB5">
        <w:rPr>
          <w:sz w:val="24"/>
          <w:szCs w:val="24"/>
        </w:rPr>
        <w:t>получение,</w:t>
      </w:r>
      <w:r w:rsidRPr="00A47DB5">
        <w:rPr>
          <w:spacing w:val="-6"/>
          <w:sz w:val="24"/>
          <w:szCs w:val="24"/>
        </w:rPr>
        <w:t xml:space="preserve"> </w:t>
      </w:r>
      <w:r w:rsidRPr="00A47DB5">
        <w:rPr>
          <w:sz w:val="24"/>
          <w:szCs w:val="24"/>
        </w:rPr>
        <w:t>запись,</w:t>
      </w:r>
      <w:r w:rsidRPr="00A47DB5">
        <w:rPr>
          <w:spacing w:val="-6"/>
          <w:sz w:val="24"/>
          <w:szCs w:val="24"/>
        </w:rPr>
        <w:t xml:space="preserve"> </w:t>
      </w:r>
      <w:r w:rsidR="00CC6320">
        <w:rPr>
          <w:sz w:val="24"/>
          <w:szCs w:val="24"/>
        </w:rPr>
        <w:t>чте</w:t>
      </w:r>
      <w:r w:rsidRPr="00A47DB5">
        <w:rPr>
          <w:sz w:val="24"/>
          <w:szCs w:val="24"/>
        </w:rPr>
        <w:t>ние;</w:t>
      </w:r>
    </w:p>
    <w:p w:rsidR="001F167D" w:rsidRPr="00A47DB5" w:rsidRDefault="00E44A9C">
      <w:pPr>
        <w:pStyle w:val="a3"/>
        <w:ind w:left="1521"/>
        <w:jc w:val="left"/>
        <w:rPr>
          <w:sz w:val="24"/>
          <w:szCs w:val="24"/>
        </w:rPr>
      </w:pPr>
      <w:r w:rsidRPr="00A47DB5">
        <w:rPr>
          <w:sz w:val="24"/>
          <w:szCs w:val="24"/>
        </w:rPr>
        <w:t>выполнение</w:t>
      </w:r>
      <w:r w:rsidRPr="00A47DB5">
        <w:rPr>
          <w:spacing w:val="5"/>
          <w:sz w:val="24"/>
          <w:szCs w:val="24"/>
        </w:rPr>
        <w:t xml:space="preserve"> </w:t>
      </w:r>
      <w:r w:rsidRPr="00A47DB5">
        <w:rPr>
          <w:sz w:val="24"/>
          <w:szCs w:val="24"/>
        </w:rPr>
        <w:t>арифметических</w:t>
      </w:r>
      <w:r w:rsidRPr="00A47DB5">
        <w:rPr>
          <w:spacing w:val="5"/>
          <w:sz w:val="24"/>
          <w:szCs w:val="24"/>
        </w:rPr>
        <w:t xml:space="preserve"> </w:t>
      </w:r>
      <w:r w:rsidRPr="00A47DB5">
        <w:rPr>
          <w:sz w:val="24"/>
          <w:szCs w:val="24"/>
        </w:rPr>
        <w:t>действий</w:t>
      </w:r>
      <w:r w:rsidRPr="00A47DB5">
        <w:rPr>
          <w:spacing w:val="5"/>
          <w:sz w:val="24"/>
          <w:szCs w:val="24"/>
        </w:rPr>
        <w:t xml:space="preserve"> </w:t>
      </w:r>
      <w:r w:rsidRPr="00A47DB5">
        <w:rPr>
          <w:sz w:val="24"/>
          <w:szCs w:val="24"/>
        </w:rPr>
        <w:t>(сложение,</w:t>
      </w:r>
      <w:r w:rsidRPr="00A47DB5">
        <w:rPr>
          <w:spacing w:val="4"/>
          <w:sz w:val="24"/>
          <w:szCs w:val="24"/>
        </w:rPr>
        <w:t xml:space="preserve"> </w:t>
      </w:r>
      <w:r w:rsidRPr="00A47DB5">
        <w:rPr>
          <w:sz w:val="24"/>
          <w:szCs w:val="24"/>
        </w:rPr>
        <w:t>вычитание,</w:t>
      </w:r>
      <w:r w:rsidRPr="00A47DB5">
        <w:rPr>
          <w:spacing w:val="7"/>
          <w:sz w:val="24"/>
          <w:szCs w:val="24"/>
        </w:rPr>
        <w:t xml:space="preserve"> </w:t>
      </w:r>
      <w:r w:rsidRPr="00A47DB5">
        <w:rPr>
          <w:sz w:val="24"/>
          <w:szCs w:val="24"/>
        </w:rPr>
        <w:t>умножение</w:t>
      </w:r>
    </w:p>
    <w:p w:rsidR="001F167D" w:rsidRPr="00A47DB5" w:rsidRDefault="00E44A9C">
      <w:pPr>
        <w:pStyle w:val="a3"/>
        <w:ind w:right="1137"/>
        <w:rPr>
          <w:sz w:val="24"/>
          <w:szCs w:val="24"/>
        </w:rPr>
      </w:pPr>
      <w:r w:rsidRPr="00A47DB5">
        <w:rPr>
          <w:sz w:val="24"/>
          <w:szCs w:val="24"/>
        </w:rPr>
        <w:t>и деление на однозначное число) с десятичными дробями, имеющими в записи</w:t>
      </w:r>
      <w:r w:rsidRPr="00A47DB5">
        <w:rPr>
          <w:spacing w:val="1"/>
          <w:sz w:val="24"/>
          <w:szCs w:val="24"/>
        </w:rPr>
        <w:t xml:space="preserve"> </w:t>
      </w:r>
      <w:r w:rsidRPr="00A47DB5">
        <w:rPr>
          <w:sz w:val="24"/>
          <w:szCs w:val="24"/>
        </w:rPr>
        <w:t>менее</w:t>
      </w:r>
      <w:r w:rsidRPr="00A47DB5">
        <w:rPr>
          <w:spacing w:val="-4"/>
          <w:sz w:val="24"/>
          <w:szCs w:val="24"/>
        </w:rPr>
        <w:t xml:space="preserve"> </w:t>
      </w:r>
      <w:r w:rsidRPr="00A47DB5">
        <w:rPr>
          <w:sz w:val="24"/>
          <w:szCs w:val="24"/>
        </w:rPr>
        <w:t>5 знаков</w:t>
      </w:r>
      <w:r w:rsidRPr="00A47DB5">
        <w:rPr>
          <w:spacing w:val="-2"/>
          <w:sz w:val="24"/>
          <w:szCs w:val="24"/>
        </w:rPr>
        <w:t xml:space="preserve"> </w:t>
      </w:r>
      <w:r w:rsidRPr="00A47DB5">
        <w:rPr>
          <w:sz w:val="24"/>
          <w:szCs w:val="24"/>
        </w:rPr>
        <w:t>(цифр),</w:t>
      </w:r>
      <w:r w:rsidRPr="00A47DB5">
        <w:rPr>
          <w:spacing w:val="-2"/>
          <w:sz w:val="24"/>
          <w:szCs w:val="24"/>
        </w:rPr>
        <w:t xml:space="preserve"> </w:t>
      </w:r>
      <w:r w:rsidRPr="00A47DB5">
        <w:rPr>
          <w:sz w:val="24"/>
          <w:szCs w:val="24"/>
        </w:rPr>
        <w:t>в</w:t>
      </w:r>
      <w:r w:rsidRPr="00A47DB5">
        <w:rPr>
          <w:spacing w:val="-2"/>
          <w:sz w:val="24"/>
          <w:szCs w:val="24"/>
        </w:rPr>
        <w:t xml:space="preserve"> </w:t>
      </w:r>
      <w:r w:rsidRPr="00A47DB5">
        <w:rPr>
          <w:sz w:val="24"/>
          <w:szCs w:val="24"/>
        </w:rPr>
        <w:t>том</w:t>
      </w:r>
      <w:r w:rsidRPr="00A47DB5">
        <w:rPr>
          <w:spacing w:val="1"/>
          <w:sz w:val="24"/>
          <w:szCs w:val="24"/>
        </w:rPr>
        <w:t xml:space="preserve"> </w:t>
      </w:r>
      <w:r w:rsidRPr="00A47DB5">
        <w:rPr>
          <w:sz w:val="24"/>
          <w:szCs w:val="24"/>
        </w:rPr>
        <w:t>числе</w:t>
      </w:r>
      <w:r w:rsidRPr="00A47DB5">
        <w:rPr>
          <w:spacing w:val="-4"/>
          <w:sz w:val="24"/>
          <w:szCs w:val="24"/>
        </w:rPr>
        <w:t xml:space="preserve"> </w:t>
      </w:r>
      <w:r w:rsidRPr="00A47DB5">
        <w:rPr>
          <w:sz w:val="24"/>
          <w:szCs w:val="24"/>
        </w:rPr>
        <w:t>с</w:t>
      </w:r>
      <w:r w:rsidRPr="00A47DB5">
        <w:rPr>
          <w:spacing w:val="-4"/>
          <w:sz w:val="24"/>
          <w:szCs w:val="24"/>
        </w:rPr>
        <w:t xml:space="preserve"> </w:t>
      </w:r>
      <w:r w:rsidRPr="00A47DB5">
        <w:rPr>
          <w:sz w:val="24"/>
          <w:szCs w:val="24"/>
        </w:rPr>
        <w:t>использованием</w:t>
      </w:r>
      <w:r w:rsidRPr="00A47DB5">
        <w:rPr>
          <w:spacing w:val="-2"/>
          <w:sz w:val="24"/>
          <w:szCs w:val="24"/>
        </w:rPr>
        <w:t xml:space="preserve"> </w:t>
      </w:r>
      <w:r w:rsidRPr="00A47DB5">
        <w:rPr>
          <w:sz w:val="24"/>
          <w:szCs w:val="24"/>
        </w:rPr>
        <w:t>микрокалькулятора;</w:t>
      </w:r>
    </w:p>
    <w:p w:rsidR="001F167D" w:rsidRPr="00A47DB5" w:rsidRDefault="00E44A9C">
      <w:pPr>
        <w:pStyle w:val="a3"/>
        <w:spacing w:before="1"/>
        <w:ind w:right="1128" w:firstLine="708"/>
        <w:rPr>
          <w:sz w:val="24"/>
          <w:szCs w:val="24"/>
        </w:rPr>
      </w:pPr>
      <w:r w:rsidRPr="00A47DB5">
        <w:rPr>
          <w:sz w:val="24"/>
          <w:szCs w:val="24"/>
        </w:rPr>
        <w:t>знание</w:t>
      </w:r>
      <w:r w:rsidRPr="00A47DB5">
        <w:rPr>
          <w:spacing w:val="-7"/>
          <w:sz w:val="24"/>
          <w:szCs w:val="24"/>
        </w:rPr>
        <w:t xml:space="preserve"> </w:t>
      </w:r>
      <w:r w:rsidRPr="00A47DB5">
        <w:rPr>
          <w:sz w:val="24"/>
          <w:szCs w:val="24"/>
        </w:rPr>
        <w:t>названий,</w:t>
      </w:r>
      <w:r w:rsidRPr="00A47DB5">
        <w:rPr>
          <w:spacing w:val="-7"/>
          <w:sz w:val="24"/>
          <w:szCs w:val="24"/>
        </w:rPr>
        <w:t xml:space="preserve"> </w:t>
      </w:r>
      <w:r w:rsidRPr="00A47DB5">
        <w:rPr>
          <w:sz w:val="24"/>
          <w:szCs w:val="24"/>
        </w:rPr>
        <w:t>обозначения,</w:t>
      </w:r>
      <w:r w:rsidRPr="00A47DB5">
        <w:rPr>
          <w:spacing w:val="-7"/>
          <w:sz w:val="24"/>
          <w:szCs w:val="24"/>
        </w:rPr>
        <w:t xml:space="preserve"> </w:t>
      </w:r>
      <w:r w:rsidRPr="00A47DB5">
        <w:rPr>
          <w:sz w:val="24"/>
          <w:szCs w:val="24"/>
        </w:rPr>
        <w:t>соотношения</w:t>
      </w:r>
      <w:r w:rsidRPr="00A47DB5">
        <w:rPr>
          <w:spacing w:val="-6"/>
          <w:sz w:val="24"/>
          <w:szCs w:val="24"/>
        </w:rPr>
        <w:t xml:space="preserve"> </w:t>
      </w:r>
      <w:r w:rsidRPr="00A47DB5">
        <w:rPr>
          <w:sz w:val="24"/>
          <w:szCs w:val="24"/>
        </w:rPr>
        <w:t>крупных</w:t>
      </w:r>
      <w:r w:rsidRPr="00A47DB5">
        <w:rPr>
          <w:spacing w:val="-8"/>
          <w:sz w:val="24"/>
          <w:szCs w:val="24"/>
        </w:rPr>
        <w:t xml:space="preserve"> </w:t>
      </w:r>
      <w:r w:rsidRPr="00A47DB5">
        <w:rPr>
          <w:sz w:val="24"/>
          <w:szCs w:val="24"/>
        </w:rPr>
        <w:t>и</w:t>
      </w:r>
      <w:r w:rsidRPr="00A47DB5">
        <w:rPr>
          <w:spacing w:val="-7"/>
          <w:sz w:val="24"/>
          <w:szCs w:val="24"/>
        </w:rPr>
        <w:t xml:space="preserve"> </w:t>
      </w:r>
      <w:r w:rsidRPr="00A47DB5">
        <w:rPr>
          <w:sz w:val="24"/>
          <w:szCs w:val="24"/>
        </w:rPr>
        <w:t>мелких</w:t>
      </w:r>
      <w:r w:rsidRPr="00A47DB5">
        <w:rPr>
          <w:spacing w:val="-6"/>
          <w:sz w:val="24"/>
          <w:szCs w:val="24"/>
        </w:rPr>
        <w:t xml:space="preserve"> </w:t>
      </w:r>
      <w:r w:rsidRPr="00A47DB5">
        <w:rPr>
          <w:sz w:val="24"/>
          <w:szCs w:val="24"/>
        </w:rPr>
        <w:t>единиц</w:t>
      </w:r>
      <w:r w:rsidRPr="00A47DB5">
        <w:rPr>
          <w:spacing w:val="-8"/>
          <w:sz w:val="24"/>
          <w:szCs w:val="24"/>
        </w:rPr>
        <w:t xml:space="preserve"> </w:t>
      </w:r>
      <w:r w:rsidRPr="00A47DB5">
        <w:rPr>
          <w:sz w:val="24"/>
          <w:szCs w:val="24"/>
        </w:rPr>
        <w:t>из</w:t>
      </w:r>
      <w:r w:rsidR="00CC6320">
        <w:rPr>
          <w:spacing w:val="-68"/>
          <w:sz w:val="24"/>
          <w:szCs w:val="24"/>
        </w:rPr>
        <w:t>м</w:t>
      </w:r>
      <w:r w:rsidRPr="00A47DB5">
        <w:rPr>
          <w:sz w:val="24"/>
          <w:szCs w:val="24"/>
        </w:rPr>
        <w:t>ерения стоимости, длины, массы, времени; выполнение действий с числами,</w:t>
      </w:r>
      <w:r w:rsidRPr="00A47DB5">
        <w:rPr>
          <w:spacing w:val="1"/>
          <w:sz w:val="24"/>
          <w:szCs w:val="24"/>
        </w:rPr>
        <w:t xml:space="preserve"> </w:t>
      </w:r>
      <w:r w:rsidRPr="00A47DB5">
        <w:rPr>
          <w:sz w:val="24"/>
          <w:szCs w:val="24"/>
        </w:rPr>
        <w:t>полученными</w:t>
      </w:r>
      <w:r w:rsidRPr="00A47DB5">
        <w:rPr>
          <w:spacing w:val="1"/>
          <w:sz w:val="24"/>
          <w:szCs w:val="24"/>
        </w:rPr>
        <w:t xml:space="preserve"> </w:t>
      </w:r>
      <w:r w:rsidRPr="00A47DB5">
        <w:rPr>
          <w:sz w:val="24"/>
          <w:szCs w:val="24"/>
        </w:rPr>
        <w:t>при измерении</w:t>
      </w:r>
      <w:r w:rsidRPr="00A47DB5">
        <w:rPr>
          <w:spacing w:val="-1"/>
          <w:sz w:val="24"/>
          <w:szCs w:val="24"/>
        </w:rPr>
        <w:t xml:space="preserve"> </w:t>
      </w:r>
      <w:r w:rsidRPr="00A47DB5">
        <w:rPr>
          <w:sz w:val="24"/>
          <w:szCs w:val="24"/>
        </w:rPr>
        <w:t>величин;</w:t>
      </w:r>
    </w:p>
    <w:p w:rsidR="001F167D" w:rsidRPr="00A47DB5" w:rsidRDefault="00E44A9C">
      <w:pPr>
        <w:pStyle w:val="a3"/>
        <w:ind w:right="1139" w:firstLine="708"/>
        <w:rPr>
          <w:sz w:val="24"/>
          <w:szCs w:val="24"/>
        </w:rPr>
      </w:pPr>
      <w:r w:rsidRPr="00A47DB5">
        <w:rPr>
          <w:sz w:val="24"/>
          <w:szCs w:val="24"/>
        </w:rPr>
        <w:t>нахождение доли величины и величины по значению ее доли (половина,</w:t>
      </w:r>
      <w:r w:rsidRPr="00A47DB5">
        <w:rPr>
          <w:spacing w:val="1"/>
          <w:sz w:val="24"/>
          <w:szCs w:val="24"/>
        </w:rPr>
        <w:t xml:space="preserve"> </w:t>
      </w:r>
      <w:r w:rsidRPr="00A47DB5">
        <w:rPr>
          <w:sz w:val="24"/>
          <w:szCs w:val="24"/>
        </w:rPr>
        <w:t>треть,</w:t>
      </w:r>
      <w:r w:rsidRPr="00A47DB5">
        <w:rPr>
          <w:spacing w:val="-2"/>
          <w:sz w:val="24"/>
          <w:szCs w:val="24"/>
        </w:rPr>
        <w:t xml:space="preserve"> </w:t>
      </w:r>
      <w:r w:rsidRPr="00A47DB5">
        <w:rPr>
          <w:sz w:val="24"/>
          <w:szCs w:val="24"/>
        </w:rPr>
        <w:t>четверть,</w:t>
      </w:r>
      <w:r w:rsidRPr="00A47DB5">
        <w:rPr>
          <w:spacing w:val="-1"/>
          <w:sz w:val="24"/>
          <w:szCs w:val="24"/>
        </w:rPr>
        <w:t xml:space="preserve"> </w:t>
      </w:r>
      <w:r w:rsidRPr="00A47DB5">
        <w:rPr>
          <w:sz w:val="24"/>
          <w:szCs w:val="24"/>
        </w:rPr>
        <w:t>пятая, десятая</w:t>
      </w:r>
      <w:r w:rsidRPr="00A47DB5">
        <w:rPr>
          <w:spacing w:val="-3"/>
          <w:sz w:val="24"/>
          <w:szCs w:val="24"/>
        </w:rPr>
        <w:t xml:space="preserve"> </w:t>
      </w:r>
      <w:r w:rsidRPr="00A47DB5">
        <w:rPr>
          <w:sz w:val="24"/>
          <w:szCs w:val="24"/>
        </w:rPr>
        <w:t>часть);</w:t>
      </w:r>
    </w:p>
    <w:p w:rsidR="001F167D" w:rsidRPr="00A47DB5" w:rsidRDefault="00E44A9C">
      <w:pPr>
        <w:pStyle w:val="a3"/>
        <w:spacing w:line="242" w:lineRule="auto"/>
        <w:ind w:left="1521" w:right="1133"/>
        <w:rPr>
          <w:sz w:val="24"/>
          <w:szCs w:val="24"/>
        </w:rPr>
      </w:pPr>
      <w:r w:rsidRPr="00A47DB5">
        <w:rPr>
          <w:sz w:val="24"/>
          <w:szCs w:val="24"/>
        </w:rPr>
        <w:t>решение простых арифметических задач и составных задач в 2 действия;</w:t>
      </w:r>
      <w:r w:rsidRPr="00A47DB5">
        <w:rPr>
          <w:spacing w:val="1"/>
          <w:sz w:val="24"/>
          <w:szCs w:val="24"/>
        </w:rPr>
        <w:t xml:space="preserve"> </w:t>
      </w:r>
      <w:r w:rsidRPr="00A47DB5">
        <w:rPr>
          <w:sz w:val="24"/>
          <w:szCs w:val="24"/>
        </w:rPr>
        <w:t>распознавание,</w:t>
      </w:r>
      <w:r w:rsidRPr="00A47DB5">
        <w:rPr>
          <w:spacing w:val="4"/>
          <w:sz w:val="24"/>
          <w:szCs w:val="24"/>
        </w:rPr>
        <w:t xml:space="preserve"> </w:t>
      </w:r>
      <w:r w:rsidRPr="00A47DB5">
        <w:rPr>
          <w:sz w:val="24"/>
          <w:szCs w:val="24"/>
        </w:rPr>
        <w:t>различение</w:t>
      </w:r>
      <w:r w:rsidRPr="00A47DB5">
        <w:rPr>
          <w:spacing w:val="3"/>
          <w:sz w:val="24"/>
          <w:szCs w:val="24"/>
        </w:rPr>
        <w:t xml:space="preserve"> </w:t>
      </w:r>
      <w:r w:rsidRPr="00A47DB5">
        <w:rPr>
          <w:sz w:val="24"/>
          <w:szCs w:val="24"/>
        </w:rPr>
        <w:t>и</w:t>
      </w:r>
      <w:r w:rsidRPr="00A47DB5">
        <w:rPr>
          <w:spacing w:val="3"/>
          <w:sz w:val="24"/>
          <w:szCs w:val="24"/>
        </w:rPr>
        <w:t xml:space="preserve"> </w:t>
      </w:r>
      <w:r w:rsidRPr="00A47DB5">
        <w:rPr>
          <w:sz w:val="24"/>
          <w:szCs w:val="24"/>
        </w:rPr>
        <w:t>называние геометрических</w:t>
      </w:r>
      <w:r w:rsidRPr="00A47DB5">
        <w:rPr>
          <w:spacing w:val="4"/>
          <w:sz w:val="24"/>
          <w:szCs w:val="24"/>
        </w:rPr>
        <w:t xml:space="preserve"> </w:t>
      </w:r>
      <w:r w:rsidRPr="00A47DB5">
        <w:rPr>
          <w:sz w:val="24"/>
          <w:szCs w:val="24"/>
        </w:rPr>
        <w:t>фигур</w:t>
      </w:r>
      <w:r w:rsidRPr="00A47DB5">
        <w:rPr>
          <w:spacing w:val="4"/>
          <w:sz w:val="24"/>
          <w:szCs w:val="24"/>
        </w:rPr>
        <w:t xml:space="preserve"> </w:t>
      </w:r>
      <w:r w:rsidRPr="00A47DB5">
        <w:rPr>
          <w:sz w:val="24"/>
          <w:szCs w:val="24"/>
        </w:rPr>
        <w:t>и</w:t>
      </w:r>
      <w:r w:rsidRPr="00A47DB5">
        <w:rPr>
          <w:spacing w:val="3"/>
          <w:sz w:val="24"/>
          <w:szCs w:val="24"/>
        </w:rPr>
        <w:t xml:space="preserve"> </w:t>
      </w:r>
      <w:r w:rsidRPr="00A47DB5">
        <w:rPr>
          <w:sz w:val="24"/>
          <w:szCs w:val="24"/>
        </w:rPr>
        <w:t>тел</w:t>
      </w:r>
      <w:r w:rsidRPr="00A47DB5">
        <w:rPr>
          <w:spacing w:val="3"/>
          <w:sz w:val="24"/>
          <w:szCs w:val="24"/>
        </w:rPr>
        <w:t xml:space="preserve"> </w:t>
      </w:r>
      <w:r w:rsidRPr="00A47DB5">
        <w:rPr>
          <w:sz w:val="24"/>
          <w:szCs w:val="24"/>
        </w:rPr>
        <w:t>(куб,</w:t>
      </w:r>
    </w:p>
    <w:p w:rsidR="001F167D" w:rsidRPr="00A47DB5" w:rsidRDefault="00E44A9C">
      <w:pPr>
        <w:pStyle w:val="a3"/>
        <w:ind w:right="1131"/>
        <w:rPr>
          <w:sz w:val="24"/>
          <w:szCs w:val="24"/>
        </w:rPr>
      </w:pPr>
      <w:r w:rsidRPr="00A47DB5">
        <w:rPr>
          <w:sz w:val="24"/>
          <w:szCs w:val="24"/>
        </w:rPr>
        <w:t>шар, параллелепипед), знание свойств элементов многоугольников (треугольник,</w:t>
      </w:r>
      <w:r w:rsidRPr="00A47DB5">
        <w:rPr>
          <w:spacing w:val="-1"/>
          <w:sz w:val="24"/>
          <w:szCs w:val="24"/>
        </w:rPr>
        <w:t xml:space="preserve"> </w:t>
      </w:r>
      <w:r w:rsidRPr="00A47DB5">
        <w:rPr>
          <w:sz w:val="24"/>
          <w:szCs w:val="24"/>
        </w:rPr>
        <w:t>прямоугольник, параллелограмм);</w:t>
      </w:r>
    </w:p>
    <w:p w:rsidR="001F167D" w:rsidRPr="00A47DB5" w:rsidRDefault="00E44A9C">
      <w:pPr>
        <w:pStyle w:val="a3"/>
        <w:ind w:right="1128" w:firstLine="708"/>
        <w:rPr>
          <w:sz w:val="24"/>
          <w:szCs w:val="24"/>
        </w:rPr>
      </w:pPr>
      <w:r w:rsidRPr="00A47DB5">
        <w:rPr>
          <w:sz w:val="24"/>
          <w:szCs w:val="24"/>
        </w:rPr>
        <w:t>построение с помощью линейки, чертежного угольника, циркуля, транспортира</w:t>
      </w:r>
      <w:r w:rsidRPr="00A47DB5">
        <w:rPr>
          <w:spacing w:val="1"/>
          <w:sz w:val="24"/>
          <w:szCs w:val="24"/>
        </w:rPr>
        <w:t xml:space="preserve"> </w:t>
      </w:r>
      <w:r w:rsidRPr="00A47DB5">
        <w:rPr>
          <w:sz w:val="24"/>
          <w:szCs w:val="24"/>
        </w:rPr>
        <w:t>линий, углов, многоугольников, окружностей в разном положении на</w:t>
      </w:r>
      <w:r w:rsidRPr="00A47DB5">
        <w:rPr>
          <w:spacing w:val="1"/>
          <w:sz w:val="24"/>
          <w:szCs w:val="24"/>
        </w:rPr>
        <w:t xml:space="preserve"> </w:t>
      </w:r>
      <w:r w:rsidRPr="00A47DB5">
        <w:rPr>
          <w:sz w:val="24"/>
          <w:szCs w:val="24"/>
        </w:rPr>
        <w:t>плоскости;</w:t>
      </w:r>
    </w:p>
    <w:p w:rsidR="001F167D" w:rsidRPr="00A47DB5" w:rsidRDefault="00E44A9C">
      <w:pPr>
        <w:pStyle w:val="a3"/>
        <w:spacing w:line="242" w:lineRule="auto"/>
        <w:ind w:right="1129" w:firstLine="708"/>
        <w:rPr>
          <w:sz w:val="24"/>
          <w:szCs w:val="24"/>
        </w:rPr>
      </w:pPr>
      <w:r w:rsidRPr="00A47DB5">
        <w:rPr>
          <w:sz w:val="24"/>
          <w:szCs w:val="24"/>
        </w:rPr>
        <w:t>представление о персональном компьютере как техническом средстве, его</w:t>
      </w:r>
      <w:r w:rsidRPr="00A47DB5">
        <w:rPr>
          <w:spacing w:val="-67"/>
          <w:sz w:val="24"/>
          <w:szCs w:val="24"/>
        </w:rPr>
        <w:t xml:space="preserve"> </w:t>
      </w:r>
      <w:r w:rsidRPr="00A47DB5">
        <w:rPr>
          <w:sz w:val="24"/>
          <w:szCs w:val="24"/>
        </w:rPr>
        <w:t>основных</w:t>
      </w:r>
      <w:r w:rsidRPr="00A47DB5">
        <w:rPr>
          <w:spacing w:val="1"/>
          <w:sz w:val="24"/>
          <w:szCs w:val="24"/>
        </w:rPr>
        <w:t xml:space="preserve"> </w:t>
      </w:r>
      <w:r w:rsidRPr="00A47DB5">
        <w:rPr>
          <w:sz w:val="24"/>
          <w:szCs w:val="24"/>
        </w:rPr>
        <w:t>устройствах</w:t>
      </w:r>
      <w:r w:rsidRPr="00A47DB5">
        <w:rPr>
          <w:spacing w:val="-3"/>
          <w:sz w:val="24"/>
          <w:szCs w:val="24"/>
        </w:rPr>
        <w:t xml:space="preserve"> </w:t>
      </w:r>
      <w:r w:rsidRPr="00A47DB5">
        <w:rPr>
          <w:sz w:val="24"/>
          <w:szCs w:val="24"/>
        </w:rPr>
        <w:t>и</w:t>
      </w:r>
      <w:r w:rsidRPr="00A47DB5">
        <w:rPr>
          <w:spacing w:val="-2"/>
          <w:sz w:val="24"/>
          <w:szCs w:val="24"/>
        </w:rPr>
        <w:t xml:space="preserve"> </w:t>
      </w:r>
      <w:r w:rsidRPr="00A47DB5">
        <w:rPr>
          <w:sz w:val="24"/>
          <w:szCs w:val="24"/>
        </w:rPr>
        <w:t>их</w:t>
      </w:r>
      <w:r w:rsidRPr="00A47DB5">
        <w:rPr>
          <w:spacing w:val="-3"/>
          <w:sz w:val="24"/>
          <w:szCs w:val="24"/>
        </w:rPr>
        <w:t xml:space="preserve"> </w:t>
      </w:r>
      <w:r w:rsidRPr="00A47DB5">
        <w:rPr>
          <w:sz w:val="24"/>
          <w:szCs w:val="24"/>
        </w:rPr>
        <w:t>назначении;</w:t>
      </w:r>
    </w:p>
    <w:p w:rsidR="001F167D" w:rsidRPr="00A47DB5" w:rsidRDefault="00E44A9C">
      <w:pPr>
        <w:pStyle w:val="a3"/>
        <w:ind w:right="1129" w:firstLine="708"/>
        <w:rPr>
          <w:sz w:val="24"/>
          <w:szCs w:val="24"/>
        </w:rPr>
      </w:pPr>
      <w:r w:rsidRPr="00A47DB5">
        <w:rPr>
          <w:spacing w:val="-1"/>
          <w:sz w:val="24"/>
          <w:szCs w:val="24"/>
        </w:rPr>
        <w:t>выполнение</w:t>
      </w:r>
      <w:r w:rsidRPr="00A47DB5">
        <w:rPr>
          <w:spacing w:val="-17"/>
          <w:sz w:val="24"/>
          <w:szCs w:val="24"/>
        </w:rPr>
        <w:t xml:space="preserve"> </w:t>
      </w:r>
      <w:r w:rsidRPr="00A47DB5">
        <w:rPr>
          <w:sz w:val="24"/>
          <w:szCs w:val="24"/>
        </w:rPr>
        <w:t>элементарных</w:t>
      </w:r>
      <w:r w:rsidRPr="00A47DB5">
        <w:rPr>
          <w:spacing w:val="-15"/>
          <w:sz w:val="24"/>
          <w:szCs w:val="24"/>
        </w:rPr>
        <w:t xml:space="preserve"> </w:t>
      </w:r>
      <w:r w:rsidRPr="00A47DB5">
        <w:rPr>
          <w:sz w:val="24"/>
          <w:szCs w:val="24"/>
        </w:rPr>
        <w:t>действий</w:t>
      </w:r>
      <w:r w:rsidRPr="00A47DB5">
        <w:rPr>
          <w:spacing w:val="-16"/>
          <w:sz w:val="24"/>
          <w:szCs w:val="24"/>
        </w:rPr>
        <w:t xml:space="preserve"> </w:t>
      </w:r>
      <w:r w:rsidRPr="00A47DB5">
        <w:rPr>
          <w:sz w:val="24"/>
          <w:szCs w:val="24"/>
        </w:rPr>
        <w:t>с</w:t>
      </w:r>
      <w:r w:rsidRPr="00A47DB5">
        <w:rPr>
          <w:spacing w:val="-17"/>
          <w:sz w:val="24"/>
          <w:szCs w:val="24"/>
        </w:rPr>
        <w:t xml:space="preserve"> </w:t>
      </w:r>
      <w:r w:rsidRPr="00A47DB5">
        <w:rPr>
          <w:sz w:val="24"/>
          <w:szCs w:val="24"/>
        </w:rPr>
        <w:t>компьютером</w:t>
      </w:r>
      <w:r w:rsidRPr="00A47DB5">
        <w:rPr>
          <w:spacing w:val="-17"/>
          <w:sz w:val="24"/>
          <w:szCs w:val="24"/>
        </w:rPr>
        <w:t xml:space="preserve"> </w:t>
      </w:r>
      <w:r w:rsidRPr="00A47DB5">
        <w:rPr>
          <w:sz w:val="24"/>
          <w:szCs w:val="24"/>
        </w:rPr>
        <w:t>и</w:t>
      </w:r>
      <w:r w:rsidRPr="00A47DB5">
        <w:rPr>
          <w:spacing w:val="-16"/>
          <w:sz w:val="24"/>
          <w:szCs w:val="24"/>
        </w:rPr>
        <w:t xml:space="preserve"> </w:t>
      </w:r>
      <w:r w:rsidRPr="00A47DB5">
        <w:rPr>
          <w:sz w:val="24"/>
          <w:szCs w:val="24"/>
        </w:rPr>
        <w:t>другими</w:t>
      </w:r>
      <w:r w:rsidRPr="00A47DB5">
        <w:rPr>
          <w:spacing w:val="-15"/>
          <w:sz w:val="24"/>
          <w:szCs w:val="24"/>
        </w:rPr>
        <w:t xml:space="preserve"> </w:t>
      </w:r>
      <w:r w:rsidRPr="00A47DB5">
        <w:rPr>
          <w:sz w:val="24"/>
          <w:szCs w:val="24"/>
        </w:rPr>
        <w:t>средствами</w:t>
      </w:r>
      <w:r w:rsidRPr="00A47DB5">
        <w:rPr>
          <w:spacing w:val="-67"/>
          <w:sz w:val="24"/>
          <w:szCs w:val="24"/>
        </w:rPr>
        <w:t xml:space="preserve"> </w:t>
      </w:r>
      <w:r w:rsidRPr="00A47DB5">
        <w:rPr>
          <w:sz w:val="24"/>
          <w:szCs w:val="24"/>
        </w:rPr>
        <w:t>информационно-коммуникационных технологий (далее - ИКТ) с использованием безопасные для органов зрения, нервной системы, опорно-двигательного</w:t>
      </w:r>
      <w:r w:rsidRPr="00A47DB5">
        <w:rPr>
          <w:spacing w:val="1"/>
          <w:sz w:val="24"/>
          <w:szCs w:val="24"/>
        </w:rPr>
        <w:t xml:space="preserve"> </w:t>
      </w:r>
      <w:r w:rsidRPr="00A47DB5">
        <w:rPr>
          <w:sz w:val="24"/>
          <w:szCs w:val="24"/>
        </w:rPr>
        <w:t>аппарата эргономичные приемы работы, выполнение компенсирующих физических</w:t>
      </w:r>
      <w:r w:rsidRPr="00A47DB5">
        <w:rPr>
          <w:spacing w:val="-3"/>
          <w:sz w:val="24"/>
          <w:szCs w:val="24"/>
        </w:rPr>
        <w:t xml:space="preserve"> </w:t>
      </w:r>
      <w:r w:rsidRPr="00A47DB5">
        <w:rPr>
          <w:sz w:val="24"/>
          <w:szCs w:val="24"/>
        </w:rPr>
        <w:t>упражнений</w:t>
      </w:r>
      <w:r w:rsidRPr="00A47DB5">
        <w:rPr>
          <w:spacing w:val="2"/>
          <w:sz w:val="24"/>
          <w:szCs w:val="24"/>
        </w:rPr>
        <w:t xml:space="preserve"> </w:t>
      </w:r>
      <w:r w:rsidRPr="00A47DB5">
        <w:rPr>
          <w:sz w:val="24"/>
          <w:szCs w:val="24"/>
        </w:rPr>
        <w:t>(мини</w:t>
      </w:r>
      <w:r w:rsidRPr="00A47DB5">
        <w:rPr>
          <w:spacing w:val="-1"/>
          <w:sz w:val="24"/>
          <w:szCs w:val="24"/>
        </w:rPr>
        <w:t xml:space="preserve"> </w:t>
      </w:r>
      <w:r w:rsidRPr="00A47DB5">
        <w:rPr>
          <w:sz w:val="24"/>
          <w:szCs w:val="24"/>
        </w:rPr>
        <w:t>зарядка);</w:t>
      </w:r>
    </w:p>
    <w:p w:rsidR="001F167D" w:rsidRPr="00A47DB5" w:rsidRDefault="00E44A9C">
      <w:pPr>
        <w:pStyle w:val="a3"/>
        <w:ind w:right="1129" w:firstLine="708"/>
        <w:rPr>
          <w:sz w:val="24"/>
          <w:szCs w:val="24"/>
        </w:rPr>
      </w:pPr>
      <w:r w:rsidRPr="00A47DB5">
        <w:rPr>
          <w:sz w:val="24"/>
          <w:szCs w:val="24"/>
        </w:rPr>
        <w:t>пользование компьютером для решения доступных учебных задач с простыми информационными</w:t>
      </w:r>
      <w:r w:rsidRPr="00A47DB5">
        <w:rPr>
          <w:spacing w:val="-2"/>
          <w:sz w:val="24"/>
          <w:szCs w:val="24"/>
        </w:rPr>
        <w:t xml:space="preserve"> </w:t>
      </w:r>
      <w:r w:rsidRPr="00A47DB5">
        <w:rPr>
          <w:sz w:val="24"/>
          <w:szCs w:val="24"/>
        </w:rPr>
        <w:t>объектами (текстами,</w:t>
      </w:r>
      <w:r w:rsidRPr="00A47DB5">
        <w:rPr>
          <w:spacing w:val="-1"/>
          <w:sz w:val="24"/>
          <w:szCs w:val="24"/>
        </w:rPr>
        <w:t xml:space="preserve"> </w:t>
      </w:r>
      <w:r w:rsidRPr="00A47DB5">
        <w:rPr>
          <w:sz w:val="24"/>
          <w:szCs w:val="24"/>
        </w:rPr>
        <w:t>рисунками).</w:t>
      </w:r>
    </w:p>
    <w:p w:rsidR="001F167D" w:rsidRPr="00A47DB5" w:rsidRDefault="001F167D">
      <w:pPr>
        <w:pStyle w:val="a3"/>
        <w:spacing w:before="10"/>
        <w:ind w:left="0"/>
        <w:jc w:val="left"/>
        <w:rPr>
          <w:sz w:val="24"/>
          <w:szCs w:val="24"/>
        </w:rPr>
      </w:pPr>
    </w:p>
    <w:p w:rsidR="001F167D" w:rsidRPr="00A47DB5" w:rsidRDefault="00E44A9C">
      <w:pPr>
        <w:spacing w:line="322" w:lineRule="exact"/>
        <w:ind w:left="812"/>
        <w:rPr>
          <w:i/>
          <w:sz w:val="24"/>
          <w:szCs w:val="24"/>
        </w:rPr>
      </w:pPr>
      <w:r w:rsidRPr="00A47DB5">
        <w:rPr>
          <w:i/>
          <w:sz w:val="24"/>
          <w:szCs w:val="24"/>
        </w:rPr>
        <w:lastRenderedPageBreak/>
        <w:t>Достаточный</w:t>
      </w:r>
      <w:r w:rsidRPr="00A47DB5">
        <w:rPr>
          <w:i/>
          <w:spacing w:val="-11"/>
          <w:sz w:val="24"/>
          <w:szCs w:val="24"/>
        </w:rPr>
        <w:t xml:space="preserve"> </w:t>
      </w:r>
      <w:r w:rsidRPr="00A47DB5">
        <w:rPr>
          <w:i/>
          <w:sz w:val="24"/>
          <w:szCs w:val="24"/>
        </w:rPr>
        <w:t>уровень:</w:t>
      </w:r>
    </w:p>
    <w:p w:rsidR="001F167D" w:rsidRPr="00A47DB5" w:rsidRDefault="00E44A9C">
      <w:pPr>
        <w:pStyle w:val="a3"/>
        <w:ind w:right="1340" w:firstLine="708"/>
        <w:jc w:val="left"/>
        <w:rPr>
          <w:sz w:val="24"/>
          <w:szCs w:val="24"/>
        </w:rPr>
      </w:pPr>
      <w:r w:rsidRPr="00A47DB5">
        <w:rPr>
          <w:sz w:val="24"/>
          <w:szCs w:val="24"/>
        </w:rPr>
        <w:t>знание</w:t>
      </w:r>
      <w:r w:rsidRPr="00A47DB5">
        <w:rPr>
          <w:spacing w:val="39"/>
          <w:sz w:val="24"/>
          <w:szCs w:val="24"/>
        </w:rPr>
        <w:t xml:space="preserve"> </w:t>
      </w:r>
      <w:r w:rsidRPr="00A47DB5">
        <w:rPr>
          <w:sz w:val="24"/>
          <w:szCs w:val="24"/>
        </w:rPr>
        <w:t>числового</w:t>
      </w:r>
      <w:r w:rsidRPr="00A47DB5">
        <w:rPr>
          <w:spacing w:val="41"/>
          <w:sz w:val="24"/>
          <w:szCs w:val="24"/>
        </w:rPr>
        <w:t xml:space="preserve"> </w:t>
      </w:r>
      <w:r w:rsidRPr="00A47DB5">
        <w:rPr>
          <w:sz w:val="24"/>
          <w:szCs w:val="24"/>
        </w:rPr>
        <w:t>ряда</w:t>
      </w:r>
      <w:r w:rsidRPr="00A47DB5">
        <w:rPr>
          <w:spacing w:val="39"/>
          <w:sz w:val="24"/>
          <w:szCs w:val="24"/>
        </w:rPr>
        <w:t xml:space="preserve"> </w:t>
      </w:r>
      <w:r w:rsidRPr="00A47DB5">
        <w:rPr>
          <w:sz w:val="24"/>
          <w:szCs w:val="24"/>
        </w:rPr>
        <w:t>чисел</w:t>
      </w:r>
      <w:r w:rsidRPr="00A47DB5">
        <w:rPr>
          <w:spacing w:val="38"/>
          <w:sz w:val="24"/>
          <w:szCs w:val="24"/>
        </w:rPr>
        <w:t xml:space="preserve"> </w:t>
      </w:r>
      <w:r w:rsidRPr="00A47DB5">
        <w:rPr>
          <w:sz w:val="24"/>
          <w:szCs w:val="24"/>
        </w:rPr>
        <w:t>в</w:t>
      </w:r>
      <w:r w:rsidRPr="00A47DB5">
        <w:rPr>
          <w:spacing w:val="41"/>
          <w:sz w:val="24"/>
          <w:szCs w:val="24"/>
        </w:rPr>
        <w:t xml:space="preserve"> </w:t>
      </w:r>
      <w:r w:rsidRPr="00A47DB5">
        <w:rPr>
          <w:sz w:val="24"/>
          <w:szCs w:val="24"/>
        </w:rPr>
        <w:t>пределах</w:t>
      </w:r>
      <w:r w:rsidRPr="00A47DB5">
        <w:rPr>
          <w:spacing w:val="39"/>
          <w:sz w:val="24"/>
          <w:szCs w:val="24"/>
        </w:rPr>
        <w:t xml:space="preserve"> </w:t>
      </w:r>
      <w:r w:rsidRPr="00A47DB5">
        <w:rPr>
          <w:sz w:val="24"/>
          <w:szCs w:val="24"/>
        </w:rPr>
        <w:t>1</w:t>
      </w:r>
      <w:r w:rsidRPr="00A47DB5">
        <w:rPr>
          <w:spacing w:val="40"/>
          <w:sz w:val="24"/>
          <w:szCs w:val="24"/>
        </w:rPr>
        <w:t xml:space="preserve"> </w:t>
      </w:r>
      <w:r w:rsidRPr="00A47DB5">
        <w:rPr>
          <w:sz w:val="24"/>
          <w:szCs w:val="24"/>
        </w:rPr>
        <w:t>000</w:t>
      </w:r>
      <w:r w:rsidRPr="00A47DB5">
        <w:rPr>
          <w:spacing w:val="40"/>
          <w:sz w:val="24"/>
          <w:szCs w:val="24"/>
        </w:rPr>
        <w:t xml:space="preserve"> </w:t>
      </w:r>
      <w:r w:rsidRPr="00A47DB5">
        <w:rPr>
          <w:sz w:val="24"/>
          <w:szCs w:val="24"/>
        </w:rPr>
        <w:t>000,</w:t>
      </w:r>
      <w:r w:rsidRPr="00A47DB5">
        <w:rPr>
          <w:spacing w:val="41"/>
          <w:sz w:val="24"/>
          <w:szCs w:val="24"/>
        </w:rPr>
        <w:t xml:space="preserve"> </w:t>
      </w:r>
      <w:r w:rsidRPr="00A47DB5">
        <w:rPr>
          <w:sz w:val="24"/>
          <w:szCs w:val="24"/>
        </w:rPr>
        <w:t>чтение,</w:t>
      </w:r>
      <w:r w:rsidRPr="00A47DB5">
        <w:rPr>
          <w:spacing w:val="39"/>
          <w:sz w:val="24"/>
          <w:szCs w:val="24"/>
        </w:rPr>
        <w:t xml:space="preserve"> </w:t>
      </w:r>
      <w:r w:rsidRPr="00A47DB5">
        <w:rPr>
          <w:sz w:val="24"/>
          <w:szCs w:val="24"/>
        </w:rPr>
        <w:t>запись</w:t>
      </w:r>
      <w:r w:rsidRPr="00A47DB5">
        <w:rPr>
          <w:spacing w:val="41"/>
          <w:sz w:val="24"/>
          <w:szCs w:val="24"/>
        </w:rPr>
        <w:t xml:space="preserve"> </w:t>
      </w:r>
      <w:r w:rsidRPr="00A47DB5">
        <w:rPr>
          <w:sz w:val="24"/>
          <w:szCs w:val="24"/>
        </w:rPr>
        <w:t>и</w:t>
      </w:r>
      <w:r w:rsidRPr="00A47DB5">
        <w:rPr>
          <w:spacing w:val="-67"/>
          <w:sz w:val="24"/>
          <w:szCs w:val="24"/>
        </w:rPr>
        <w:t xml:space="preserve"> </w:t>
      </w:r>
      <w:r w:rsidRPr="00A47DB5">
        <w:rPr>
          <w:sz w:val="24"/>
          <w:szCs w:val="24"/>
        </w:rPr>
        <w:t>сравнение</w:t>
      </w:r>
      <w:r w:rsidRPr="00A47DB5">
        <w:rPr>
          <w:spacing w:val="44"/>
          <w:sz w:val="24"/>
          <w:szCs w:val="24"/>
        </w:rPr>
        <w:t xml:space="preserve"> </w:t>
      </w:r>
      <w:r w:rsidRPr="00A47DB5">
        <w:rPr>
          <w:sz w:val="24"/>
          <w:szCs w:val="24"/>
        </w:rPr>
        <w:t>чисел</w:t>
      </w:r>
      <w:r w:rsidRPr="00A47DB5">
        <w:rPr>
          <w:spacing w:val="40"/>
          <w:sz w:val="24"/>
          <w:szCs w:val="24"/>
        </w:rPr>
        <w:t xml:space="preserve"> </w:t>
      </w:r>
      <w:r w:rsidRPr="00A47DB5">
        <w:rPr>
          <w:sz w:val="24"/>
          <w:szCs w:val="24"/>
        </w:rPr>
        <w:t>в</w:t>
      </w:r>
      <w:r w:rsidR="00FA6443" w:rsidRPr="00A47DB5">
        <w:rPr>
          <w:sz w:val="24"/>
          <w:szCs w:val="24"/>
        </w:rPr>
        <w:t xml:space="preserve"> </w:t>
      </w:r>
      <w:r w:rsidRPr="00A47DB5">
        <w:rPr>
          <w:sz w:val="24"/>
          <w:szCs w:val="24"/>
        </w:rPr>
        <w:t>пределах</w:t>
      </w:r>
      <w:r w:rsidRPr="00A47DB5">
        <w:rPr>
          <w:spacing w:val="-4"/>
          <w:sz w:val="24"/>
          <w:szCs w:val="24"/>
        </w:rPr>
        <w:t xml:space="preserve"> </w:t>
      </w:r>
      <w:r w:rsidRPr="00A47DB5">
        <w:rPr>
          <w:sz w:val="24"/>
          <w:szCs w:val="24"/>
        </w:rPr>
        <w:t>1</w:t>
      </w:r>
      <w:r w:rsidRPr="00A47DB5">
        <w:rPr>
          <w:spacing w:val="-1"/>
          <w:sz w:val="24"/>
          <w:szCs w:val="24"/>
        </w:rPr>
        <w:t xml:space="preserve"> </w:t>
      </w:r>
      <w:r w:rsidRPr="00A47DB5">
        <w:rPr>
          <w:sz w:val="24"/>
          <w:szCs w:val="24"/>
        </w:rPr>
        <w:t>000</w:t>
      </w:r>
      <w:r w:rsidRPr="00A47DB5">
        <w:rPr>
          <w:spacing w:val="-2"/>
          <w:sz w:val="24"/>
          <w:szCs w:val="24"/>
        </w:rPr>
        <w:t xml:space="preserve"> </w:t>
      </w:r>
      <w:r w:rsidRPr="00A47DB5">
        <w:rPr>
          <w:sz w:val="24"/>
          <w:szCs w:val="24"/>
        </w:rPr>
        <w:t>000;</w:t>
      </w:r>
    </w:p>
    <w:p w:rsidR="001F167D" w:rsidRPr="00A47DB5" w:rsidRDefault="00E44A9C">
      <w:pPr>
        <w:pStyle w:val="a3"/>
        <w:ind w:right="1295" w:firstLine="708"/>
        <w:jc w:val="left"/>
        <w:rPr>
          <w:sz w:val="24"/>
          <w:szCs w:val="24"/>
        </w:rPr>
      </w:pPr>
      <w:r w:rsidRPr="00A47DB5">
        <w:rPr>
          <w:sz w:val="24"/>
          <w:szCs w:val="24"/>
        </w:rPr>
        <w:t>знание таблицы сложения однозначных чисел, в том числе с переходом</w:t>
      </w:r>
      <w:r w:rsidRPr="00A47DB5">
        <w:rPr>
          <w:spacing w:val="1"/>
          <w:sz w:val="24"/>
          <w:szCs w:val="24"/>
        </w:rPr>
        <w:t xml:space="preserve"> </w:t>
      </w:r>
      <w:r w:rsidRPr="00A47DB5">
        <w:rPr>
          <w:sz w:val="24"/>
          <w:szCs w:val="24"/>
        </w:rPr>
        <w:t>через десяток;</w:t>
      </w:r>
      <w:r w:rsidR="00FA6443" w:rsidRPr="00A47DB5">
        <w:rPr>
          <w:sz w:val="24"/>
          <w:szCs w:val="24"/>
        </w:rPr>
        <w:t xml:space="preserve"> </w:t>
      </w:r>
      <w:r w:rsidRPr="00A47DB5">
        <w:rPr>
          <w:sz w:val="24"/>
          <w:szCs w:val="24"/>
        </w:rPr>
        <w:t>знание табличных случаев ум</w:t>
      </w:r>
      <w:r w:rsidR="00FA6443" w:rsidRPr="00A47DB5">
        <w:rPr>
          <w:sz w:val="24"/>
          <w:szCs w:val="24"/>
        </w:rPr>
        <w:t>ножения и получаемых из них слу</w:t>
      </w:r>
      <w:r w:rsidRPr="00A47DB5">
        <w:rPr>
          <w:sz w:val="24"/>
          <w:szCs w:val="24"/>
        </w:rPr>
        <w:t>чаев деления;</w:t>
      </w:r>
    </w:p>
    <w:p w:rsidR="001F167D" w:rsidRPr="00A47DB5" w:rsidRDefault="00E44A9C">
      <w:pPr>
        <w:pStyle w:val="a3"/>
        <w:ind w:right="1340" w:firstLine="708"/>
        <w:jc w:val="left"/>
        <w:rPr>
          <w:sz w:val="24"/>
          <w:szCs w:val="24"/>
        </w:rPr>
      </w:pPr>
      <w:r w:rsidRPr="00A47DB5">
        <w:rPr>
          <w:sz w:val="24"/>
          <w:szCs w:val="24"/>
        </w:rPr>
        <w:t>знание</w:t>
      </w:r>
      <w:r w:rsidRPr="00A47DB5">
        <w:rPr>
          <w:spacing w:val="11"/>
          <w:sz w:val="24"/>
          <w:szCs w:val="24"/>
        </w:rPr>
        <w:t xml:space="preserve"> </w:t>
      </w:r>
      <w:r w:rsidRPr="00A47DB5">
        <w:rPr>
          <w:sz w:val="24"/>
          <w:szCs w:val="24"/>
        </w:rPr>
        <w:t>названий,</w:t>
      </w:r>
      <w:r w:rsidRPr="00A47DB5">
        <w:rPr>
          <w:spacing w:val="11"/>
          <w:sz w:val="24"/>
          <w:szCs w:val="24"/>
        </w:rPr>
        <w:t xml:space="preserve"> </w:t>
      </w:r>
      <w:r w:rsidRPr="00A47DB5">
        <w:rPr>
          <w:sz w:val="24"/>
          <w:szCs w:val="24"/>
        </w:rPr>
        <w:t>обозначений,</w:t>
      </w:r>
      <w:r w:rsidRPr="00A47DB5">
        <w:rPr>
          <w:spacing w:val="10"/>
          <w:sz w:val="24"/>
          <w:szCs w:val="24"/>
        </w:rPr>
        <w:t xml:space="preserve"> </w:t>
      </w:r>
      <w:r w:rsidRPr="00A47DB5">
        <w:rPr>
          <w:sz w:val="24"/>
          <w:szCs w:val="24"/>
        </w:rPr>
        <w:t>соотношения</w:t>
      </w:r>
      <w:r w:rsidRPr="00A47DB5">
        <w:rPr>
          <w:spacing w:val="13"/>
          <w:sz w:val="24"/>
          <w:szCs w:val="24"/>
        </w:rPr>
        <w:t xml:space="preserve"> </w:t>
      </w:r>
      <w:r w:rsidRPr="00A47DB5">
        <w:rPr>
          <w:sz w:val="24"/>
          <w:szCs w:val="24"/>
        </w:rPr>
        <w:t>крупных</w:t>
      </w:r>
      <w:r w:rsidRPr="00A47DB5">
        <w:rPr>
          <w:spacing w:val="13"/>
          <w:sz w:val="24"/>
          <w:szCs w:val="24"/>
        </w:rPr>
        <w:t xml:space="preserve"> </w:t>
      </w:r>
      <w:r w:rsidRPr="00A47DB5">
        <w:rPr>
          <w:sz w:val="24"/>
          <w:szCs w:val="24"/>
        </w:rPr>
        <w:t>и</w:t>
      </w:r>
      <w:r w:rsidRPr="00A47DB5">
        <w:rPr>
          <w:spacing w:val="11"/>
          <w:sz w:val="24"/>
          <w:szCs w:val="24"/>
        </w:rPr>
        <w:t xml:space="preserve"> </w:t>
      </w:r>
      <w:r w:rsidRPr="00A47DB5">
        <w:rPr>
          <w:sz w:val="24"/>
          <w:szCs w:val="24"/>
        </w:rPr>
        <w:t>мелких</w:t>
      </w:r>
      <w:r w:rsidRPr="00A47DB5">
        <w:rPr>
          <w:spacing w:val="13"/>
          <w:sz w:val="24"/>
          <w:szCs w:val="24"/>
        </w:rPr>
        <w:t xml:space="preserve"> </w:t>
      </w:r>
      <w:r w:rsidRPr="00A47DB5">
        <w:rPr>
          <w:sz w:val="24"/>
          <w:szCs w:val="24"/>
        </w:rPr>
        <w:t>единиц</w:t>
      </w:r>
      <w:r w:rsidRPr="00A47DB5">
        <w:rPr>
          <w:spacing w:val="-67"/>
          <w:sz w:val="24"/>
          <w:szCs w:val="24"/>
        </w:rPr>
        <w:t xml:space="preserve"> </w:t>
      </w:r>
      <w:r w:rsidRPr="00A47DB5">
        <w:rPr>
          <w:sz w:val="24"/>
          <w:szCs w:val="24"/>
        </w:rPr>
        <w:t>измерения</w:t>
      </w:r>
      <w:r w:rsidR="00FA6443" w:rsidRPr="00A47DB5">
        <w:rPr>
          <w:sz w:val="24"/>
          <w:szCs w:val="24"/>
        </w:rPr>
        <w:t xml:space="preserve"> </w:t>
      </w:r>
      <w:r w:rsidRPr="00A47DB5">
        <w:rPr>
          <w:sz w:val="24"/>
          <w:szCs w:val="24"/>
        </w:rPr>
        <w:t>стоимости,</w:t>
      </w:r>
      <w:r w:rsidRPr="00A47DB5">
        <w:rPr>
          <w:spacing w:val="-1"/>
          <w:sz w:val="24"/>
          <w:szCs w:val="24"/>
        </w:rPr>
        <w:t xml:space="preserve"> </w:t>
      </w:r>
      <w:r w:rsidRPr="00A47DB5">
        <w:rPr>
          <w:sz w:val="24"/>
          <w:szCs w:val="24"/>
        </w:rPr>
        <w:t>длины,</w:t>
      </w:r>
      <w:r w:rsidRPr="00A47DB5">
        <w:rPr>
          <w:spacing w:val="-1"/>
          <w:sz w:val="24"/>
          <w:szCs w:val="24"/>
        </w:rPr>
        <w:t xml:space="preserve"> </w:t>
      </w:r>
      <w:r w:rsidRPr="00A47DB5">
        <w:rPr>
          <w:sz w:val="24"/>
          <w:szCs w:val="24"/>
        </w:rPr>
        <w:t>массы,</w:t>
      </w:r>
      <w:r w:rsidRPr="00A47DB5">
        <w:rPr>
          <w:spacing w:val="-1"/>
          <w:sz w:val="24"/>
          <w:szCs w:val="24"/>
        </w:rPr>
        <w:t xml:space="preserve"> </w:t>
      </w:r>
      <w:r w:rsidRPr="00A47DB5">
        <w:rPr>
          <w:sz w:val="24"/>
          <w:szCs w:val="24"/>
        </w:rPr>
        <w:t>времени, площади,</w:t>
      </w:r>
      <w:r w:rsidRPr="00A47DB5">
        <w:rPr>
          <w:spacing w:val="-3"/>
          <w:sz w:val="24"/>
          <w:szCs w:val="24"/>
        </w:rPr>
        <w:t xml:space="preserve"> </w:t>
      </w:r>
      <w:r w:rsidRPr="00A47DB5">
        <w:rPr>
          <w:sz w:val="24"/>
          <w:szCs w:val="24"/>
        </w:rPr>
        <w:t>объема;</w:t>
      </w:r>
    </w:p>
    <w:p w:rsidR="001F167D" w:rsidRPr="00A47DB5" w:rsidRDefault="00E44A9C">
      <w:pPr>
        <w:pStyle w:val="a3"/>
        <w:ind w:right="1376" w:firstLine="708"/>
        <w:rPr>
          <w:sz w:val="24"/>
          <w:szCs w:val="24"/>
        </w:rPr>
      </w:pPr>
      <w:r w:rsidRPr="00A47DB5">
        <w:rPr>
          <w:sz w:val="24"/>
          <w:szCs w:val="24"/>
        </w:rPr>
        <w:t>устное выполнение арифметических действий с целыми числами, полученными при счете и при измерении, в пределах 100 (простые случаи в пределах</w:t>
      </w:r>
      <w:r w:rsidRPr="00A47DB5">
        <w:rPr>
          <w:spacing w:val="-3"/>
          <w:sz w:val="24"/>
          <w:szCs w:val="24"/>
        </w:rPr>
        <w:t xml:space="preserve"> </w:t>
      </w:r>
      <w:r w:rsidRPr="00A47DB5">
        <w:rPr>
          <w:sz w:val="24"/>
          <w:szCs w:val="24"/>
        </w:rPr>
        <w:t>1</w:t>
      </w:r>
      <w:r w:rsidRPr="00A47DB5">
        <w:rPr>
          <w:spacing w:val="-2"/>
          <w:sz w:val="24"/>
          <w:szCs w:val="24"/>
        </w:rPr>
        <w:t xml:space="preserve"> </w:t>
      </w:r>
      <w:r w:rsidRPr="00A47DB5">
        <w:rPr>
          <w:sz w:val="24"/>
          <w:szCs w:val="24"/>
        </w:rPr>
        <w:t>000</w:t>
      </w:r>
      <w:r w:rsidRPr="00A47DB5">
        <w:rPr>
          <w:spacing w:val="-2"/>
          <w:sz w:val="24"/>
          <w:szCs w:val="24"/>
        </w:rPr>
        <w:t xml:space="preserve"> </w:t>
      </w:r>
      <w:r w:rsidRPr="00A47DB5">
        <w:rPr>
          <w:sz w:val="24"/>
          <w:szCs w:val="24"/>
        </w:rPr>
        <w:t>000);</w:t>
      </w:r>
    </w:p>
    <w:p w:rsidR="001F167D" w:rsidRPr="00A47DB5" w:rsidRDefault="00E44A9C">
      <w:pPr>
        <w:pStyle w:val="a3"/>
        <w:spacing w:before="2"/>
        <w:ind w:right="1340" w:firstLine="708"/>
        <w:jc w:val="left"/>
        <w:rPr>
          <w:sz w:val="24"/>
          <w:szCs w:val="24"/>
        </w:rPr>
      </w:pPr>
      <w:r w:rsidRPr="00A47DB5">
        <w:rPr>
          <w:sz w:val="24"/>
          <w:szCs w:val="24"/>
        </w:rPr>
        <w:t>письменное</w:t>
      </w:r>
      <w:r w:rsidRPr="00A47DB5">
        <w:rPr>
          <w:spacing w:val="26"/>
          <w:sz w:val="24"/>
          <w:szCs w:val="24"/>
        </w:rPr>
        <w:t xml:space="preserve"> </w:t>
      </w:r>
      <w:r w:rsidRPr="00A47DB5">
        <w:rPr>
          <w:sz w:val="24"/>
          <w:szCs w:val="24"/>
        </w:rPr>
        <w:t>выполнение</w:t>
      </w:r>
      <w:r w:rsidRPr="00A47DB5">
        <w:rPr>
          <w:spacing w:val="25"/>
          <w:sz w:val="24"/>
          <w:szCs w:val="24"/>
        </w:rPr>
        <w:t xml:space="preserve"> </w:t>
      </w:r>
      <w:r w:rsidRPr="00A47DB5">
        <w:rPr>
          <w:sz w:val="24"/>
          <w:szCs w:val="24"/>
        </w:rPr>
        <w:t>арифметических</w:t>
      </w:r>
      <w:r w:rsidRPr="00A47DB5">
        <w:rPr>
          <w:spacing w:val="26"/>
          <w:sz w:val="24"/>
          <w:szCs w:val="24"/>
        </w:rPr>
        <w:t xml:space="preserve"> </w:t>
      </w:r>
      <w:r w:rsidRPr="00A47DB5">
        <w:rPr>
          <w:sz w:val="24"/>
          <w:szCs w:val="24"/>
        </w:rPr>
        <w:t>действий</w:t>
      </w:r>
      <w:r w:rsidRPr="00A47DB5">
        <w:rPr>
          <w:spacing w:val="28"/>
          <w:sz w:val="24"/>
          <w:szCs w:val="24"/>
        </w:rPr>
        <w:t xml:space="preserve"> </w:t>
      </w:r>
      <w:r w:rsidRPr="00A47DB5">
        <w:rPr>
          <w:sz w:val="24"/>
          <w:szCs w:val="24"/>
        </w:rPr>
        <w:t>с</w:t>
      </w:r>
      <w:r w:rsidRPr="00A47DB5">
        <w:rPr>
          <w:spacing w:val="27"/>
          <w:sz w:val="24"/>
          <w:szCs w:val="24"/>
        </w:rPr>
        <w:t xml:space="preserve"> </w:t>
      </w:r>
      <w:r w:rsidRPr="00A47DB5">
        <w:rPr>
          <w:sz w:val="24"/>
          <w:szCs w:val="24"/>
        </w:rPr>
        <w:t>многозначными</w:t>
      </w:r>
      <w:r w:rsidRPr="00A47DB5">
        <w:rPr>
          <w:spacing w:val="-67"/>
          <w:sz w:val="24"/>
          <w:szCs w:val="24"/>
        </w:rPr>
        <w:t xml:space="preserve"> </w:t>
      </w:r>
      <w:r w:rsidRPr="00A47DB5">
        <w:rPr>
          <w:sz w:val="24"/>
          <w:szCs w:val="24"/>
        </w:rPr>
        <w:t>числами</w:t>
      </w:r>
      <w:r w:rsidRPr="00A47DB5">
        <w:rPr>
          <w:spacing w:val="29"/>
          <w:sz w:val="24"/>
          <w:szCs w:val="24"/>
        </w:rPr>
        <w:t xml:space="preserve"> </w:t>
      </w:r>
      <w:r w:rsidRPr="00A47DB5">
        <w:rPr>
          <w:sz w:val="24"/>
          <w:szCs w:val="24"/>
        </w:rPr>
        <w:t>и</w:t>
      </w:r>
      <w:r w:rsidRPr="00A47DB5">
        <w:rPr>
          <w:spacing w:val="32"/>
          <w:sz w:val="24"/>
          <w:szCs w:val="24"/>
        </w:rPr>
        <w:t xml:space="preserve"> </w:t>
      </w:r>
      <w:r w:rsidRPr="00A47DB5">
        <w:rPr>
          <w:sz w:val="24"/>
          <w:szCs w:val="24"/>
        </w:rPr>
        <w:t>числами,</w:t>
      </w:r>
      <w:r w:rsidR="00FA6443" w:rsidRPr="00A47DB5">
        <w:rPr>
          <w:sz w:val="24"/>
          <w:szCs w:val="24"/>
        </w:rPr>
        <w:t xml:space="preserve"> </w:t>
      </w:r>
      <w:r w:rsidRPr="00A47DB5">
        <w:rPr>
          <w:sz w:val="24"/>
          <w:szCs w:val="24"/>
        </w:rPr>
        <w:t>полученными</w:t>
      </w:r>
      <w:r w:rsidRPr="00A47DB5">
        <w:rPr>
          <w:spacing w:val="-3"/>
          <w:sz w:val="24"/>
          <w:szCs w:val="24"/>
        </w:rPr>
        <w:t xml:space="preserve"> </w:t>
      </w:r>
      <w:r w:rsidRPr="00A47DB5">
        <w:rPr>
          <w:sz w:val="24"/>
          <w:szCs w:val="24"/>
        </w:rPr>
        <w:t>при</w:t>
      </w:r>
      <w:r w:rsidRPr="00A47DB5">
        <w:rPr>
          <w:spacing w:val="-2"/>
          <w:sz w:val="24"/>
          <w:szCs w:val="24"/>
        </w:rPr>
        <w:t xml:space="preserve"> </w:t>
      </w:r>
      <w:r w:rsidRPr="00A47DB5">
        <w:rPr>
          <w:sz w:val="24"/>
          <w:szCs w:val="24"/>
        </w:rPr>
        <w:t>измерении,</w:t>
      </w:r>
      <w:r w:rsidRPr="00A47DB5">
        <w:rPr>
          <w:spacing w:val="1"/>
          <w:sz w:val="24"/>
          <w:szCs w:val="24"/>
        </w:rPr>
        <w:t xml:space="preserve"> </w:t>
      </w:r>
      <w:r w:rsidRPr="00A47DB5">
        <w:rPr>
          <w:sz w:val="24"/>
          <w:szCs w:val="24"/>
        </w:rPr>
        <w:t>в</w:t>
      </w:r>
      <w:r w:rsidRPr="00A47DB5">
        <w:rPr>
          <w:spacing w:val="-4"/>
          <w:sz w:val="24"/>
          <w:szCs w:val="24"/>
        </w:rPr>
        <w:t xml:space="preserve"> </w:t>
      </w:r>
      <w:r w:rsidRPr="00A47DB5">
        <w:rPr>
          <w:sz w:val="24"/>
          <w:szCs w:val="24"/>
        </w:rPr>
        <w:t>пределах</w:t>
      </w:r>
      <w:r w:rsidRPr="00A47DB5">
        <w:rPr>
          <w:spacing w:val="-1"/>
          <w:sz w:val="24"/>
          <w:szCs w:val="24"/>
        </w:rPr>
        <w:t xml:space="preserve"> </w:t>
      </w:r>
      <w:r w:rsidRPr="00A47DB5">
        <w:rPr>
          <w:sz w:val="24"/>
          <w:szCs w:val="24"/>
        </w:rPr>
        <w:t>1 000</w:t>
      </w:r>
      <w:r w:rsidRPr="00A47DB5">
        <w:rPr>
          <w:spacing w:val="1"/>
          <w:sz w:val="24"/>
          <w:szCs w:val="24"/>
        </w:rPr>
        <w:t xml:space="preserve"> </w:t>
      </w:r>
      <w:r w:rsidRPr="00A47DB5">
        <w:rPr>
          <w:sz w:val="24"/>
          <w:szCs w:val="24"/>
        </w:rPr>
        <w:t>000;</w:t>
      </w:r>
    </w:p>
    <w:p w:rsidR="001F167D" w:rsidRPr="00A47DB5" w:rsidRDefault="00E44A9C">
      <w:pPr>
        <w:pStyle w:val="a3"/>
        <w:ind w:right="1475" w:firstLine="708"/>
        <w:jc w:val="left"/>
        <w:rPr>
          <w:sz w:val="24"/>
          <w:szCs w:val="24"/>
        </w:rPr>
      </w:pPr>
      <w:r w:rsidRPr="00A47DB5">
        <w:rPr>
          <w:sz w:val="24"/>
          <w:szCs w:val="24"/>
        </w:rPr>
        <w:t>знание обыкновенных и десятичных дробей, их получение, запись, чте</w:t>
      </w:r>
      <w:r w:rsidRPr="00A47DB5">
        <w:rPr>
          <w:spacing w:val="-67"/>
          <w:sz w:val="24"/>
          <w:szCs w:val="24"/>
        </w:rPr>
        <w:t xml:space="preserve"> </w:t>
      </w:r>
      <w:r w:rsidRPr="00A47DB5">
        <w:rPr>
          <w:spacing w:val="-1"/>
          <w:sz w:val="24"/>
          <w:szCs w:val="24"/>
        </w:rPr>
        <w:t>ние;</w:t>
      </w:r>
      <w:r w:rsidRPr="00A47DB5">
        <w:rPr>
          <w:spacing w:val="-46"/>
          <w:sz w:val="24"/>
          <w:szCs w:val="24"/>
        </w:rPr>
        <w:t xml:space="preserve"> </w:t>
      </w:r>
      <w:r w:rsidRPr="00A47DB5">
        <w:rPr>
          <w:spacing w:val="-1"/>
          <w:sz w:val="24"/>
          <w:szCs w:val="24"/>
        </w:rPr>
        <w:t>выполнение</w:t>
      </w:r>
      <w:r w:rsidRPr="00A47DB5">
        <w:rPr>
          <w:spacing w:val="-2"/>
          <w:sz w:val="24"/>
          <w:szCs w:val="24"/>
        </w:rPr>
        <w:t xml:space="preserve"> </w:t>
      </w:r>
      <w:r w:rsidRPr="00A47DB5">
        <w:rPr>
          <w:spacing w:val="-1"/>
          <w:sz w:val="24"/>
          <w:szCs w:val="24"/>
        </w:rPr>
        <w:t xml:space="preserve">арифметических </w:t>
      </w:r>
      <w:r w:rsidRPr="00A47DB5">
        <w:rPr>
          <w:sz w:val="24"/>
          <w:szCs w:val="24"/>
        </w:rPr>
        <w:t>действий</w:t>
      </w:r>
      <w:r w:rsidRPr="00A47DB5">
        <w:rPr>
          <w:spacing w:val="-1"/>
          <w:sz w:val="24"/>
          <w:szCs w:val="24"/>
        </w:rPr>
        <w:t xml:space="preserve"> </w:t>
      </w:r>
      <w:r w:rsidRPr="00A47DB5">
        <w:rPr>
          <w:sz w:val="24"/>
          <w:szCs w:val="24"/>
        </w:rPr>
        <w:t>с десятичными дробями;</w:t>
      </w:r>
    </w:p>
    <w:p w:rsidR="001F167D" w:rsidRPr="00A47DB5" w:rsidRDefault="00E44A9C">
      <w:pPr>
        <w:pStyle w:val="a3"/>
        <w:spacing w:line="321" w:lineRule="exact"/>
        <w:ind w:left="1521"/>
        <w:jc w:val="left"/>
        <w:rPr>
          <w:sz w:val="24"/>
          <w:szCs w:val="24"/>
        </w:rPr>
      </w:pPr>
      <w:r w:rsidRPr="00A47DB5">
        <w:rPr>
          <w:sz w:val="24"/>
          <w:szCs w:val="24"/>
        </w:rPr>
        <w:t>нахождение</w:t>
      </w:r>
      <w:r w:rsidRPr="00A47DB5">
        <w:rPr>
          <w:spacing w:val="30"/>
          <w:sz w:val="24"/>
          <w:szCs w:val="24"/>
        </w:rPr>
        <w:t xml:space="preserve"> </w:t>
      </w:r>
      <w:r w:rsidRPr="00A47DB5">
        <w:rPr>
          <w:sz w:val="24"/>
          <w:szCs w:val="24"/>
        </w:rPr>
        <w:t>одной</w:t>
      </w:r>
      <w:r w:rsidRPr="00A47DB5">
        <w:rPr>
          <w:spacing w:val="26"/>
          <w:sz w:val="24"/>
          <w:szCs w:val="24"/>
        </w:rPr>
        <w:t xml:space="preserve"> </w:t>
      </w:r>
      <w:r w:rsidRPr="00A47DB5">
        <w:rPr>
          <w:sz w:val="24"/>
          <w:szCs w:val="24"/>
        </w:rPr>
        <w:t>или</w:t>
      </w:r>
      <w:r w:rsidRPr="00A47DB5">
        <w:rPr>
          <w:spacing w:val="28"/>
          <w:sz w:val="24"/>
          <w:szCs w:val="24"/>
        </w:rPr>
        <w:t xml:space="preserve"> </w:t>
      </w:r>
      <w:r w:rsidRPr="00A47DB5">
        <w:rPr>
          <w:sz w:val="24"/>
          <w:szCs w:val="24"/>
        </w:rPr>
        <w:t>нескольких</w:t>
      </w:r>
      <w:r w:rsidRPr="00A47DB5">
        <w:rPr>
          <w:spacing w:val="31"/>
          <w:sz w:val="24"/>
          <w:szCs w:val="24"/>
        </w:rPr>
        <w:t xml:space="preserve"> </w:t>
      </w:r>
      <w:r w:rsidRPr="00A47DB5">
        <w:rPr>
          <w:sz w:val="24"/>
          <w:szCs w:val="24"/>
        </w:rPr>
        <w:t>долей</w:t>
      </w:r>
      <w:r w:rsidRPr="00A47DB5">
        <w:rPr>
          <w:spacing w:val="33"/>
          <w:sz w:val="24"/>
          <w:szCs w:val="24"/>
        </w:rPr>
        <w:t xml:space="preserve"> </w:t>
      </w:r>
      <w:r w:rsidRPr="00A47DB5">
        <w:rPr>
          <w:sz w:val="24"/>
          <w:szCs w:val="24"/>
        </w:rPr>
        <w:t>(процентов)</w:t>
      </w:r>
      <w:r w:rsidRPr="00A47DB5">
        <w:rPr>
          <w:spacing w:val="30"/>
          <w:sz w:val="24"/>
          <w:szCs w:val="24"/>
        </w:rPr>
        <w:t xml:space="preserve"> </w:t>
      </w:r>
      <w:r w:rsidRPr="00A47DB5">
        <w:rPr>
          <w:sz w:val="24"/>
          <w:szCs w:val="24"/>
        </w:rPr>
        <w:t>от</w:t>
      </w:r>
      <w:r w:rsidRPr="00A47DB5">
        <w:rPr>
          <w:spacing w:val="29"/>
          <w:sz w:val="24"/>
          <w:szCs w:val="24"/>
        </w:rPr>
        <w:t xml:space="preserve"> </w:t>
      </w:r>
      <w:r w:rsidRPr="00A47DB5">
        <w:rPr>
          <w:sz w:val="24"/>
          <w:szCs w:val="24"/>
        </w:rPr>
        <w:t>числа,</w:t>
      </w:r>
      <w:r w:rsidRPr="00A47DB5">
        <w:rPr>
          <w:spacing w:val="27"/>
          <w:sz w:val="24"/>
          <w:szCs w:val="24"/>
        </w:rPr>
        <w:t xml:space="preserve"> </w:t>
      </w:r>
      <w:r w:rsidRPr="00A47DB5">
        <w:rPr>
          <w:sz w:val="24"/>
          <w:szCs w:val="24"/>
        </w:rPr>
        <w:t>числа</w:t>
      </w:r>
    </w:p>
    <w:p w:rsidR="001F167D" w:rsidRPr="00A47DB5" w:rsidRDefault="00E44A9C">
      <w:pPr>
        <w:pStyle w:val="a3"/>
        <w:spacing w:before="74"/>
        <w:rPr>
          <w:sz w:val="24"/>
          <w:szCs w:val="24"/>
        </w:rPr>
      </w:pPr>
      <w:r w:rsidRPr="00A47DB5">
        <w:rPr>
          <w:sz w:val="24"/>
          <w:szCs w:val="24"/>
        </w:rPr>
        <w:t>по</w:t>
      </w:r>
      <w:r w:rsidRPr="00A47DB5">
        <w:rPr>
          <w:spacing w:val="35"/>
          <w:sz w:val="24"/>
          <w:szCs w:val="24"/>
        </w:rPr>
        <w:t xml:space="preserve"> </w:t>
      </w:r>
      <w:r w:rsidRPr="00A47DB5">
        <w:rPr>
          <w:sz w:val="24"/>
          <w:szCs w:val="24"/>
        </w:rPr>
        <w:t>одной</w:t>
      </w:r>
      <w:r w:rsidRPr="00A47DB5">
        <w:rPr>
          <w:spacing w:val="37"/>
          <w:sz w:val="24"/>
          <w:szCs w:val="24"/>
        </w:rPr>
        <w:t xml:space="preserve"> </w:t>
      </w:r>
      <w:r w:rsidRPr="00A47DB5">
        <w:rPr>
          <w:sz w:val="24"/>
          <w:szCs w:val="24"/>
        </w:rPr>
        <w:t>его</w:t>
      </w:r>
      <w:r w:rsidRPr="00A47DB5">
        <w:rPr>
          <w:spacing w:val="43"/>
          <w:sz w:val="24"/>
          <w:szCs w:val="24"/>
        </w:rPr>
        <w:t xml:space="preserve"> </w:t>
      </w:r>
      <w:r w:rsidRPr="00A47DB5">
        <w:rPr>
          <w:sz w:val="24"/>
          <w:szCs w:val="24"/>
        </w:rPr>
        <w:t>доли(проценту);</w:t>
      </w:r>
    </w:p>
    <w:p w:rsidR="001F167D" w:rsidRPr="00A47DB5" w:rsidRDefault="00E44A9C">
      <w:pPr>
        <w:pStyle w:val="a3"/>
        <w:spacing w:before="2"/>
        <w:ind w:right="1129" w:firstLine="708"/>
        <w:rPr>
          <w:sz w:val="24"/>
          <w:szCs w:val="24"/>
        </w:rPr>
      </w:pPr>
      <w:r w:rsidRPr="00A47DB5">
        <w:rPr>
          <w:sz w:val="24"/>
          <w:szCs w:val="24"/>
        </w:rPr>
        <w:t>выполнение арифметических действий с целыми числами до 1 000 000 и</w:t>
      </w:r>
      <w:r w:rsidRPr="00A47DB5">
        <w:rPr>
          <w:spacing w:val="1"/>
          <w:sz w:val="24"/>
          <w:szCs w:val="24"/>
        </w:rPr>
        <w:t xml:space="preserve"> </w:t>
      </w:r>
      <w:r w:rsidRPr="00A47DB5">
        <w:rPr>
          <w:spacing w:val="-1"/>
          <w:sz w:val="24"/>
          <w:szCs w:val="24"/>
        </w:rPr>
        <w:t>десятичными</w:t>
      </w:r>
      <w:r w:rsidRPr="00A47DB5">
        <w:rPr>
          <w:spacing w:val="-16"/>
          <w:sz w:val="24"/>
          <w:szCs w:val="24"/>
        </w:rPr>
        <w:t xml:space="preserve"> </w:t>
      </w:r>
      <w:r w:rsidRPr="00A47DB5">
        <w:rPr>
          <w:spacing w:val="-1"/>
          <w:sz w:val="24"/>
          <w:szCs w:val="24"/>
        </w:rPr>
        <w:t>дробями</w:t>
      </w:r>
      <w:r w:rsidRPr="00A47DB5">
        <w:rPr>
          <w:spacing w:val="-16"/>
          <w:sz w:val="24"/>
          <w:szCs w:val="24"/>
        </w:rPr>
        <w:t xml:space="preserve"> </w:t>
      </w:r>
      <w:r w:rsidRPr="00A47DB5">
        <w:rPr>
          <w:spacing w:val="-1"/>
          <w:sz w:val="24"/>
          <w:szCs w:val="24"/>
        </w:rPr>
        <w:t>с</w:t>
      </w:r>
      <w:r w:rsidRPr="00A47DB5">
        <w:rPr>
          <w:spacing w:val="-18"/>
          <w:sz w:val="24"/>
          <w:szCs w:val="24"/>
        </w:rPr>
        <w:t xml:space="preserve"> </w:t>
      </w:r>
      <w:r w:rsidRPr="00A47DB5">
        <w:rPr>
          <w:sz w:val="24"/>
          <w:szCs w:val="24"/>
        </w:rPr>
        <w:t>использованием</w:t>
      </w:r>
      <w:r w:rsidRPr="00A47DB5">
        <w:rPr>
          <w:spacing w:val="-17"/>
          <w:sz w:val="24"/>
          <w:szCs w:val="24"/>
        </w:rPr>
        <w:t xml:space="preserve"> </w:t>
      </w:r>
      <w:r w:rsidRPr="00A47DB5">
        <w:rPr>
          <w:sz w:val="24"/>
          <w:szCs w:val="24"/>
        </w:rPr>
        <w:t>микрокалькулятора</w:t>
      </w:r>
      <w:r w:rsidRPr="00A47DB5">
        <w:rPr>
          <w:spacing w:val="-17"/>
          <w:sz w:val="24"/>
          <w:szCs w:val="24"/>
        </w:rPr>
        <w:t xml:space="preserve"> </w:t>
      </w:r>
      <w:r w:rsidRPr="00A47DB5">
        <w:rPr>
          <w:sz w:val="24"/>
          <w:szCs w:val="24"/>
        </w:rPr>
        <w:t>и</w:t>
      </w:r>
      <w:r w:rsidRPr="00A47DB5">
        <w:rPr>
          <w:spacing w:val="-17"/>
          <w:sz w:val="24"/>
          <w:szCs w:val="24"/>
        </w:rPr>
        <w:t xml:space="preserve"> </w:t>
      </w:r>
      <w:r w:rsidRPr="00A47DB5">
        <w:rPr>
          <w:sz w:val="24"/>
          <w:szCs w:val="24"/>
        </w:rPr>
        <w:t>проверкой</w:t>
      </w:r>
      <w:r w:rsidRPr="00A47DB5">
        <w:rPr>
          <w:spacing w:val="-14"/>
          <w:sz w:val="24"/>
          <w:szCs w:val="24"/>
        </w:rPr>
        <w:t xml:space="preserve"> </w:t>
      </w:r>
      <w:r w:rsidRPr="00A47DB5">
        <w:rPr>
          <w:sz w:val="24"/>
          <w:szCs w:val="24"/>
        </w:rPr>
        <w:t>вычислений путем</w:t>
      </w:r>
      <w:r w:rsidRPr="00A47DB5">
        <w:rPr>
          <w:spacing w:val="-2"/>
          <w:sz w:val="24"/>
          <w:szCs w:val="24"/>
        </w:rPr>
        <w:t xml:space="preserve"> </w:t>
      </w:r>
      <w:r w:rsidRPr="00A47DB5">
        <w:rPr>
          <w:sz w:val="24"/>
          <w:szCs w:val="24"/>
        </w:rPr>
        <w:t>повторного</w:t>
      </w:r>
      <w:r w:rsidRPr="00A47DB5">
        <w:rPr>
          <w:spacing w:val="2"/>
          <w:sz w:val="24"/>
          <w:szCs w:val="24"/>
        </w:rPr>
        <w:t xml:space="preserve"> </w:t>
      </w:r>
      <w:r w:rsidRPr="00A47DB5">
        <w:rPr>
          <w:sz w:val="24"/>
          <w:szCs w:val="24"/>
        </w:rPr>
        <w:t>использования</w:t>
      </w:r>
      <w:r w:rsidRPr="00A47DB5">
        <w:rPr>
          <w:spacing w:val="-2"/>
          <w:sz w:val="24"/>
          <w:szCs w:val="24"/>
        </w:rPr>
        <w:t xml:space="preserve"> </w:t>
      </w:r>
      <w:r w:rsidRPr="00A47DB5">
        <w:rPr>
          <w:sz w:val="24"/>
          <w:szCs w:val="24"/>
        </w:rPr>
        <w:t>микрокалькулятора;</w:t>
      </w:r>
    </w:p>
    <w:p w:rsidR="001F167D" w:rsidRPr="00A47DB5" w:rsidRDefault="00E44A9C">
      <w:pPr>
        <w:pStyle w:val="a3"/>
        <w:ind w:right="1340" w:firstLine="708"/>
        <w:jc w:val="left"/>
        <w:rPr>
          <w:sz w:val="24"/>
          <w:szCs w:val="24"/>
        </w:rPr>
      </w:pPr>
      <w:r w:rsidRPr="00A47DB5">
        <w:rPr>
          <w:sz w:val="24"/>
          <w:szCs w:val="24"/>
        </w:rPr>
        <w:t>решение</w:t>
      </w:r>
      <w:r w:rsidRPr="00A47DB5">
        <w:rPr>
          <w:spacing w:val="-2"/>
          <w:sz w:val="24"/>
          <w:szCs w:val="24"/>
        </w:rPr>
        <w:t xml:space="preserve"> </w:t>
      </w:r>
      <w:r w:rsidRPr="00A47DB5">
        <w:rPr>
          <w:sz w:val="24"/>
          <w:szCs w:val="24"/>
        </w:rPr>
        <w:t>простых задач,</w:t>
      </w:r>
      <w:r w:rsidRPr="00A47DB5">
        <w:rPr>
          <w:spacing w:val="-7"/>
          <w:sz w:val="24"/>
          <w:szCs w:val="24"/>
        </w:rPr>
        <w:t xml:space="preserve"> </w:t>
      </w:r>
      <w:r w:rsidRPr="00A47DB5">
        <w:rPr>
          <w:sz w:val="24"/>
          <w:szCs w:val="24"/>
        </w:rPr>
        <w:t>составных</w:t>
      </w:r>
      <w:r w:rsidRPr="00A47DB5">
        <w:rPr>
          <w:spacing w:val="-2"/>
          <w:sz w:val="24"/>
          <w:szCs w:val="24"/>
        </w:rPr>
        <w:t xml:space="preserve"> </w:t>
      </w:r>
      <w:r w:rsidRPr="00A47DB5">
        <w:rPr>
          <w:sz w:val="24"/>
          <w:szCs w:val="24"/>
        </w:rPr>
        <w:t>задач</w:t>
      </w:r>
      <w:r w:rsidRPr="00A47DB5">
        <w:rPr>
          <w:spacing w:val="-7"/>
          <w:sz w:val="24"/>
          <w:szCs w:val="24"/>
        </w:rPr>
        <w:t xml:space="preserve"> </w:t>
      </w:r>
      <w:r w:rsidRPr="00A47DB5">
        <w:rPr>
          <w:sz w:val="24"/>
          <w:szCs w:val="24"/>
        </w:rPr>
        <w:t>в</w:t>
      </w:r>
      <w:r w:rsidRPr="00A47DB5">
        <w:rPr>
          <w:spacing w:val="-5"/>
          <w:sz w:val="24"/>
          <w:szCs w:val="24"/>
        </w:rPr>
        <w:t xml:space="preserve"> </w:t>
      </w:r>
      <w:r w:rsidRPr="00A47DB5">
        <w:rPr>
          <w:sz w:val="24"/>
          <w:szCs w:val="24"/>
        </w:rPr>
        <w:t>2</w:t>
      </w:r>
      <w:r w:rsidRPr="00A47DB5">
        <w:rPr>
          <w:spacing w:val="1"/>
          <w:sz w:val="24"/>
          <w:szCs w:val="24"/>
        </w:rPr>
        <w:t xml:space="preserve"> </w:t>
      </w:r>
      <w:r w:rsidRPr="00A47DB5">
        <w:rPr>
          <w:sz w:val="24"/>
          <w:szCs w:val="24"/>
        </w:rPr>
        <w:t>-</w:t>
      </w:r>
      <w:r w:rsidRPr="00A47DB5">
        <w:rPr>
          <w:spacing w:val="-8"/>
          <w:sz w:val="24"/>
          <w:szCs w:val="24"/>
        </w:rPr>
        <w:t xml:space="preserve"> </w:t>
      </w:r>
      <w:r w:rsidRPr="00A47DB5">
        <w:rPr>
          <w:sz w:val="24"/>
          <w:szCs w:val="24"/>
        </w:rPr>
        <w:t>3</w:t>
      </w:r>
      <w:r w:rsidRPr="00A47DB5">
        <w:rPr>
          <w:spacing w:val="-1"/>
          <w:sz w:val="24"/>
          <w:szCs w:val="24"/>
        </w:rPr>
        <w:t xml:space="preserve"> </w:t>
      </w:r>
      <w:r w:rsidRPr="00A47DB5">
        <w:rPr>
          <w:sz w:val="24"/>
          <w:szCs w:val="24"/>
        </w:rPr>
        <w:t>арифметических</w:t>
      </w:r>
      <w:r w:rsidRPr="00A47DB5">
        <w:rPr>
          <w:spacing w:val="-3"/>
          <w:sz w:val="24"/>
          <w:szCs w:val="24"/>
        </w:rPr>
        <w:t xml:space="preserve"> </w:t>
      </w:r>
      <w:r w:rsidRPr="00A47DB5">
        <w:rPr>
          <w:sz w:val="24"/>
          <w:szCs w:val="24"/>
        </w:rPr>
        <w:t>действия;</w:t>
      </w:r>
    </w:p>
    <w:p w:rsidR="001F167D" w:rsidRPr="00A47DB5" w:rsidRDefault="00E44A9C">
      <w:pPr>
        <w:pStyle w:val="a3"/>
        <w:spacing w:line="242" w:lineRule="auto"/>
        <w:ind w:right="1115" w:firstLine="708"/>
        <w:jc w:val="left"/>
        <w:rPr>
          <w:sz w:val="24"/>
          <w:szCs w:val="24"/>
        </w:rPr>
      </w:pPr>
      <w:r w:rsidRPr="00A47DB5">
        <w:rPr>
          <w:sz w:val="24"/>
          <w:szCs w:val="24"/>
        </w:rPr>
        <w:t>распознавание,</w:t>
      </w:r>
      <w:r w:rsidRPr="00A47DB5">
        <w:rPr>
          <w:spacing w:val="4"/>
          <w:sz w:val="24"/>
          <w:szCs w:val="24"/>
        </w:rPr>
        <w:t xml:space="preserve"> </w:t>
      </w:r>
      <w:r w:rsidRPr="00A47DB5">
        <w:rPr>
          <w:sz w:val="24"/>
          <w:szCs w:val="24"/>
        </w:rPr>
        <w:t>различение</w:t>
      </w:r>
      <w:r w:rsidRPr="00A47DB5">
        <w:rPr>
          <w:spacing w:val="3"/>
          <w:sz w:val="24"/>
          <w:szCs w:val="24"/>
        </w:rPr>
        <w:t xml:space="preserve"> </w:t>
      </w:r>
      <w:r w:rsidRPr="00A47DB5">
        <w:rPr>
          <w:sz w:val="24"/>
          <w:szCs w:val="24"/>
        </w:rPr>
        <w:t>и</w:t>
      </w:r>
      <w:r w:rsidRPr="00A47DB5">
        <w:rPr>
          <w:spacing w:val="3"/>
          <w:sz w:val="24"/>
          <w:szCs w:val="24"/>
        </w:rPr>
        <w:t xml:space="preserve"> </w:t>
      </w:r>
      <w:r w:rsidRPr="00A47DB5">
        <w:rPr>
          <w:sz w:val="24"/>
          <w:szCs w:val="24"/>
        </w:rPr>
        <w:t>называние геометрических</w:t>
      </w:r>
      <w:r w:rsidRPr="00A47DB5">
        <w:rPr>
          <w:spacing w:val="4"/>
          <w:sz w:val="24"/>
          <w:szCs w:val="24"/>
        </w:rPr>
        <w:t xml:space="preserve"> </w:t>
      </w:r>
      <w:r w:rsidRPr="00A47DB5">
        <w:rPr>
          <w:sz w:val="24"/>
          <w:szCs w:val="24"/>
        </w:rPr>
        <w:t>фигур</w:t>
      </w:r>
      <w:r w:rsidRPr="00A47DB5">
        <w:rPr>
          <w:spacing w:val="4"/>
          <w:sz w:val="24"/>
          <w:szCs w:val="24"/>
        </w:rPr>
        <w:t xml:space="preserve"> </w:t>
      </w:r>
      <w:r w:rsidRPr="00A47DB5">
        <w:rPr>
          <w:sz w:val="24"/>
          <w:szCs w:val="24"/>
        </w:rPr>
        <w:t>и</w:t>
      </w:r>
      <w:r w:rsidRPr="00A47DB5">
        <w:rPr>
          <w:spacing w:val="3"/>
          <w:sz w:val="24"/>
          <w:szCs w:val="24"/>
        </w:rPr>
        <w:t xml:space="preserve"> </w:t>
      </w:r>
      <w:r w:rsidRPr="00A47DB5">
        <w:rPr>
          <w:sz w:val="24"/>
          <w:szCs w:val="24"/>
        </w:rPr>
        <w:t>тел</w:t>
      </w:r>
      <w:r w:rsidRPr="00A47DB5">
        <w:rPr>
          <w:spacing w:val="3"/>
          <w:sz w:val="24"/>
          <w:szCs w:val="24"/>
        </w:rPr>
        <w:t xml:space="preserve"> </w:t>
      </w:r>
      <w:r w:rsidRPr="00A47DB5">
        <w:rPr>
          <w:sz w:val="24"/>
          <w:szCs w:val="24"/>
        </w:rPr>
        <w:t>(куб,</w:t>
      </w:r>
      <w:r w:rsidRPr="00A47DB5">
        <w:rPr>
          <w:spacing w:val="-67"/>
          <w:sz w:val="24"/>
          <w:szCs w:val="24"/>
        </w:rPr>
        <w:t xml:space="preserve"> </w:t>
      </w:r>
      <w:r w:rsidRPr="00A47DB5">
        <w:rPr>
          <w:sz w:val="24"/>
          <w:szCs w:val="24"/>
        </w:rPr>
        <w:t>шар,</w:t>
      </w:r>
      <w:r w:rsidRPr="00A47DB5">
        <w:rPr>
          <w:spacing w:val="-2"/>
          <w:sz w:val="24"/>
          <w:szCs w:val="24"/>
        </w:rPr>
        <w:t xml:space="preserve"> </w:t>
      </w:r>
      <w:r w:rsidRPr="00A47DB5">
        <w:rPr>
          <w:sz w:val="24"/>
          <w:szCs w:val="24"/>
        </w:rPr>
        <w:t>параллелепипед,</w:t>
      </w:r>
      <w:r w:rsidRPr="00A47DB5">
        <w:rPr>
          <w:spacing w:val="-2"/>
          <w:sz w:val="24"/>
          <w:szCs w:val="24"/>
        </w:rPr>
        <w:t xml:space="preserve"> </w:t>
      </w:r>
      <w:r w:rsidRPr="00A47DB5">
        <w:rPr>
          <w:sz w:val="24"/>
          <w:szCs w:val="24"/>
        </w:rPr>
        <w:t>пирамида,</w:t>
      </w:r>
      <w:r w:rsidRPr="00A47DB5">
        <w:rPr>
          <w:spacing w:val="-2"/>
          <w:sz w:val="24"/>
          <w:szCs w:val="24"/>
        </w:rPr>
        <w:t xml:space="preserve"> </w:t>
      </w:r>
      <w:r w:rsidRPr="00A47DB5">
        <w:rPr>
          <w:sz w:val="24"/>
          <w:szCs w:val="24"/>
        </w:rPr>
        <w:t>призма,</w:t>
      </w:r>
      <w:r w:rsidRPr="00A47DB5">
        <w:rPr>
          <w:spacing w:val="-3"/>
          <w:sz w:val="24"/>
          <w:szCs w:val="24"/>
        </w:rPr>
        <w:t xml:space="preserve"> </w:t>
      </w:r>
      <w:r w:rsidRPr="00A47DB5">
        <w:rPr>
          <w:sz w:val="24"/>
          <w:szCs w:val="24"/>
        </w:rPr>
        <w:t>цилиндр,</w:t>
      </w:r>
      <w:r w:rsidRPr="00A47DB5">
        <w:rPr>
          <w:spacing w:val="-2"/>
          <w:sz w:val="24"/>
          <w:szCs w:val="24"/>
        </w:rPr>
        <w:t xml:space="preserve"> </w:t>
      </w:r>
      <w:r w:rsidRPr="00A47DB5">
        <w:rPr>
          <w:sz w:val="24"/>
          <w:szCs w:val="24"/>
        </w:rPr>
        <w:t>конус);</w:t>
      </w:r>
    </w:p>
    <w:p w:rsidR="001F167D" w:rsidRPr="00A47DB5" w:rsidRDefault="00E44A9C">
      <w:pPr>
        <w:pStyle w:val="a3"/>
        <w:ind w:firstLine="708"/>
        <w:jc w:val="left"/>
        <w:rPr>
          <w:sz w:val="24"/>
          <w:szCs w:val="24"/>
        </w:rPr>
      </w:pPr>
      <w:r w:rsidRPr="00A47DB5">
        <w:rPr>
          <w:sz w:val="24"/>
          <w:szCs w:val="24"/>
        </w:rPr>
        <w:t>знание</w:t>
      </w:r>
      <w:r w:rsidRPr="00A47DB5">
        <w:rPr>
          <w:spacing w:val="42"/>
          <w:sz w:val="24"/>
          <w:szCs w:val="24"/>
        </w:rPr>
        <w:t xml:space="preserve"> </w:t>
      </w:r>
      <w:r w:rsidRPr="00A47DB5">
        <w:rPr>
          <w:sz w:val="24"/>
          <w:szCs w:val="24"/>
        </w:rPr>
        <w:t>свойств</w:t>
      </w:r>
      <w:r w:rsidRPr="00A47DB5">
        <w:rPr>
          <w:spacing w:val="42"/>
          <w:sz w:val="24"/>
          <w:szCs w:val="24"/>
        </w:rPr>
        <w:t xml:space="preserve"> </w:t>
      </w:r>
      <w:r w:rsidRPr="00A47DB5">
        <w:rPr>
          <w:sz w:val="24"/>
          <w:szCs w:val="24"/>
        </w:rPr>
        <w:t>элементов</w:t>
      </w:r>
      <w:r w:rsidRPr="00A47DB5">
        <w:rPr>
          <w:spacing w:val="43"/>
          <w:sz w:val="24"/>
          <w:szCs w:val="24"/>
        </w:rPr>
        <w:t xml:space="preserve"> </w:t>
      </w:r>
      <w:r w:rsidRPr="00A47DB5">
        <w:rPr>
          <w:sz w:val="24"/>
          <w:szCs w:val="24"/>
        </w:rPr>
        <w:t>многоугольников</w:t>
      </w:r>
      <w:r w:rsidRPr="00A47DB5">
        <w:rPr>
          <w:spacing w:val="48"/>
          <w:sz w:val="24"/>
          <w:szCs w:val="24"/>
        </w:rPr>
        <w:t xml:space="preserve"> </w:t>
      </w:r>
      <w:r w:rsidRPr="00A47DB5">
        <w:rPr>
          <w:sz w:val="24"/>
          <w:szCs w:val="24"/>
        </w:rPr>
        <w:t>(треугольник,</w:t>
      </w:r>
      <w:r w:rsidRPr="00A47DB5">
        <w:rPr>
          <w:spacing w:val="49"/>
          <w:sz w:val="24"/>
          <w:szCs w:val="24"/>
        </w:rPr>
        <w:t xml:space="preserve"> </w:t>
      </w:r>
      <w:r w:rsidRPr="00A47DB5">
        <w:rPr>
          <w:sz w:val="24"/>
          <w:szCs w:val="24"/>
        </w:rPr>
        <w:t>прямоугольник,</w:t>
      </w:r>
      <w:r w:rsidR="00CC6320">
        <w:rPr>
          <w:sz w:val="24"/>
          <w:szCs w:val="24"/>
        </w:rPr>
        <w:t xml:space="preserve"> </w:t>
      </w:r>
      <w:r w:rsidRPr="00A47DB5">
        <w:rPr>
          <w:sz w:val="24"/>
          <w:szCs w:val="24"/>
        </w:rPr>
        <w:t>параллелограмм), прямоугольного параллелепипеда;</w:t>
      </w:r>
    </w:p>
    <w:p w:rsidR="001F167D" w:rsidRPr="00A47DB5" w:rsidRDefault="00E44A9C">
      <w:pPr>
        <w:pStyle w:val="a3"/>
        <w:ind w:right="1340" w:firstLine="708"/>
        <w:jc w:val="left"/>
        <w:rPr>
          <w:sz w:val="24"/>
          <w:szCs w:val="24"/>
        </w:rPr>
      </w:pPr>
      <w:r w:rsidRPr="00A47DB5">
        <w:rPr>
          <w:sz w:val="24"/>
          <w:szCs w:val="24"/>
        </w:rPr>
        <w:t>вычисление</w:t>
      </w:r>
      <w:r w:rsidRPr="00A47DB5">
        <w:rPr>
          <w:spacing w:val="-9"/>
          <w:sz w:val="24"/>
          <w:szCs w:val="24"/>
        </w:rPr>
        <w:t xml:space="preserve"> </w:t>
      </w:r>
      <w:r w:rsidRPr="00A47DB5">
        <w:rPr>
          <w:sz w:val="24"/>
          <w:szCs w:val="24"/>
        </w:rPr>
        <w:t>площади</w:t>
      </w:r>
      <w:r w:rsidRPr="00A47DB5">
        <w:rPr>
          <w:spacing w:val="-8"/>
          <w:sz w:val="24"/>
          <w:szCs w:val="24"/>
        </w:rPr>
        <w:t xml:space="preserve"> </w:t>
      </w:r>
      <w:r w:rsidRPr="00A47DB5">
        <w:rPr>
          <w:sz w:val="24"/>
          <w:szCs w:val="24"/>
        </w:rPr>
        <w:t>прямоугольника,</w:t>
      </w:r>
      <w:r w:rsidRPr="00A47DB5">
        <w:rPr>
          <w:spacing w:val="-11"/>
          <w:sz w:val="24"/>
          <w:szCs w:val="24"/>
        </w:rPr>
        <w:t xml:space="preserve"> </w:t>
      </w:r>
      <w:r w:rsidRPr="00A47DB5">
        <w:rPr>
          <w:sz w:val="24"/>
          <w:szCs w:val="24"/>
        </w:rPr>
        <w:t>объема</w:t>
      </w:r>
      <w:r w:rsidRPr="00A47DB5">
        <w:rPr>
          <w:spacing w:val="-7"/>
          <w:sz w:val="24"/>
          <w:szCs w:val="24"/>
        </w:rPr>
        <w:t xml:space="preserve"> </w:t>
      </w:r>
      <w:r w:rsidRPr="00A47DB5">
        <w:rPr>
          <w:sz w:val="24"/>
          <w:szCs w:val="24"/>
        </w:rPr>
        <w:t>прямоугольного</w:t>
      </w:r>
      <w:r w:rsidRPr="00A47DB5">
        <w:rPr>
          <w:spacing w:val="-6"/>
          <w:sz w:val="24"/>
          <w:szCs w:val="24"/>
        </w:rPr>
        <w:t xml:space="preserve"> </w:t>
      </w:r>
      <w:r w:rsidRPr="00A47DB5">
        <w:rPr>
          <w:sz w:val="24"/>
          <w:szCs w:val="24"/>
        </w:rPr>
        <w:t>параллелепипеда</w:t>
      </w:r>
      <w:r w:rsidRPr="00A47DB5">
        <w:rPr>
          <w:spacing w:val="-5"/>
          <w:sz w:val="24"/>
          <w:szCs w:val="24"/>
        </w:rPr>
        <w:t xml:space="preserve"> </w:t>
      </w:r>
      <w:r w:rsidRPr="00A47DB5">
        <w:rPr>
          <w:sz w:val="24"/>
          <w:szCs w:val="24"/>
        </w:rPr>
        <w:t>(куба);</w:t>
      </w:r>
    </w:p>
    <w:p w:rsidR="001F167D" w:rsidRPr="00A47DB5" w:rsidRDefault="00E44A9C">
      <w:pPr>
        <w:pStyle w:val="a3"/>
        <w:ind w:right="1130" w:firstLine="708"/>
        <w:rPr>
          <w:sz w:val="24"/>
          <w:szCs w:val="24"/>
        </w:rPr>
      </w:pPr>
      <w:r w:rsidRPr="00A47DB5">
        <w:rPr>
          <w:sz w:val="24"/>
          <w:szCs w:val="24"/>
        </w:rPr>
        <w:t>построение с помощью линейки, чертежного угольника, циркуля, транспортира</w:t>
      </w:r>
      <w:r w:rsidRPr="00A47DB5">
        <w:rPr>
          <w:spacing w:val="1"/>
          <w:sz w:val="24"/>
          <w:szCs w:val="24"/>
        </w:rPr>
        <w:t xml:space="preserve"> </w:t>
      </w:r>
      <w:r w:rsidRPr="00A47DB5">
        <w:rPr>
          <w:sz w:val="24"/>
          <w:szCs w:val="24"/>
        </w:rPr>
        <w:t>линий, углов, многоугольников, окружностей в разном положении на</w:t>
      </w:r>
      <w:r w:rsidRPr="00A47DB5">
        <w:rPr>
          <w:spacing w:val="1"/>
          <w:sz w:val="24"/>
          <w:szCs w:val="24"/>
        </w:rPr>
        <w:t xml:space="preserve"> </w:t>
      </w:r>
      <w:r w:rsidRPr="00A47DB5">
        <w:rPr>
          <w:sz w:val="24"/>
          <w:szCs w:val="24"/>
        </w:rPr>
        <w:t>плоскости,</w:t>
      </w:r>
      <w:r w:rsidRPr="00A47DB5">
        <w:rPr>
          <w:spacing w:val="-2"/>
          <w:sz w:val="24"/>
          <w:szCs w:val="24"/>
        </w:rPr>
        <w:t xml:space="preserve"> </w:t>
      </w:r>
      <w:r w:rsidRPr="00A47DB5">
        <w:rPr>
          <w:sz w:val="24"/>
          <w:szCs w:val="24"/>
        </w:rPr>
        <w:t>в</w:t>
      </w:r>
      <w:r w:rsidRPr="00A47DB5">
        <w:rPr>
          <w:spacing w:val="-2"/>
          <w:sz w:val="24"/>
          <w:szCs w:val="24"/>
        </w:rPr>
        <w:t xml:space="preserve"> </w:t>
      </w:r>
      <w:r w:rsidRPr="00A47DB5">
        <w:rPr>
          <w:sz w:val="24"/>
          <w:szCs w:val="24"/>
        </w:rPr>
        <w:t>том</w:t>
      </w:r>
      <w:r w:rsidRPr="00A47DB5">
        <w:rPr>
          <w:spacing w:val="-2"/>
          <w:sz w:val="24"/>
          <w:szCs w:val="24"/>
        </w:rPr>
        <w:t xml:space="preserve"> </w:t>
      </w:r>
      <w:r w:rsidRPr="00A47DB5">
        <w:rPr>
          <w:sz w:val="24"/>
          <w:szCs w:val="24"/>
        </w:rPr>
        <w:t>числе</w:t>
      </w:r>
      <w:r w:rsidRPr="00A47DB5">
        <w:rPr>
          <w:spacing w:val="-2"/>
          <w:sz w:val="24"/>
          <w:szCs w:val="24"/>
        </w:rPr>
        <w:t xml:space="preserve"> </w:t>
      </w:r>
      <w:r w:rsidRPr="00A47DB5">
        <w:rPr>
          <w:sz w:val="24"/>
          <w:szCs w:val="24"/>
        </w:rPr>
        <w:t>симметричных</w:t>
      </w:r>
      <w:r w:rsidRPr="00A47DB5">
        <w:rPr>
          <w:spacing w:val="-4"/>
          <w:sz w:val="24"/>
          <w:szCs w:val="24"/>
        </w:rPr>
        <w:t xml:space="preserve"> </w:t>
      </w:r>
      <w:r w:rsidRPr="00A47DB5">
        <w:rPr>
          <w:sz w:val="24"/>
          <w:szCs w:val="24"/>
        </w:rPr>
        <w:t>относительно</w:t>
      </w:r>
      <w:r w:rsidRPr="00A47DB5">
        <w:rPr>
          <w:spacing w:val="-2"/>
          <w:sz w:val="24"/>
          <w:szCs w:val="24"/>
        </w:rPr>
        <w:t xml:space="preserve"> </w:t>
      </w:r>
      <w:r w:rsidRPr="00A47DB5">
        <w:rPr>
          <w:sz w:val="24"/>
          <w:szCs w:val="24"/>
        </w:rPr>
        <w:t>оси,</w:t>
      </w:r>
      <w:r w:rsidRPr="00A47DB5">
        <w:rPr>
          <w:spacing w:val="-4"/>
          <w:sz w:val="24"/>
          <w:szCs w:val="24"/>
        </w:rPr>
        <w:t xml:space="preserve"> </w:t>
      </w:r>
      <w:r w:rsidRPr="00A47DB5">
        <w:rPr>
          <w:sz w:val="24"/>
          <w:szCs w:val="24"/>
        </w:rPr>
        <w:t>центра</w:t>
      </w:r>
      <w:r w:rsidRPr="00A47DB5">
        <w:rPr>
          <w:spacing w:val="-1"/>
          <w:sz w:val="24"/>
          <w:szCs w:val="24"/>
        </w:rPr>
        <w:t xml:space="preserve"> </w:t>
      </w:r>
      <w:r w:rsidRPr="00A47DB5">
        <w:rPr>
          <w:sz w:val="24"/>
          <w:szCs w:val="24"/>
        </w:rPr>
        <w:t>симметрии;</w:t>
      </w:r>
    </w:p>
    <w:p w:rsidR="001F167D" w:rsidRPr="00A47DB5" w:rsidRDefault="00E44A9C">
      <w:pPr>
        <w:pStyle w:val="a3"/>
        <w:ind w:right="1215" w:firstLine="708"/>
        <w:rPr>
          <w:sz w:val="24"/>
          <w:szCs w:val="24"/>
        </w:rPr>
      </w:pPr>
      <w:r w:rsidRPr="00A47DB5">
        <w:rPr>
          <w:sz w:val="24"/>
          <w:szCs w:val="24"/>
        </w:rPr>
        <w:t>применение</w:t>
      </w:r>
      <w:r w:rsidRPr="00A47DB5">
        <w:rPr>
          <w:spacing w:val="-7"/>
          <w:sz w:val="24"/>
          <w:szCs w:val="24"/>
        </w:rPr>
        <w:t xml:space="preserve"> </w:t>
      </w:r>
      <w:r w:rsidRPr="00A47DB5">
        <w:rPr>
          <w:sz w:val="24"/>
          <w:szCs w:val="24"/>
        </w:rPr>
        <w:t>математических</w:t>
      </w:r>
      <w:r w:rsidRPr="00A47DB5">
        <w:rPr>
          <w:spacing w:val="-7"/>
          <w:sz w:val="24"/>
          <w:szCs w:val="24"/>
        </w:rPr>
        <w:t xml:space="preserve"> </w:t>
      </w:r>
      <w:r w:rsidRPr="00A47DB5">
        <w:rPr>
          <w:sz w:val="24"/>
          <w:szCs w:val="24"/>
        </w:rPr>
        <w:t>знаний</w:t>
      </w:r>
      <w:r w:rsidRPr="00A47DB5">
        <w:rPr>
          <w:spacing w:val="-5"/>
          <w:sz w:val="24"/>
          <w:szCs w:val="24"/>
        </w:rPr>
        <w:t xml:space="preserve"> </w:t>
      </w:r>
      <w:r w:rsidRPr="00A47DB5">
        <w:rPr>
          <w:sz w:val="24"/>
          <w:szCs w:val="24"/>
        </w:rPr>
        <w:t>для</w:t>
      </w:r>
      <w:r w:rsidRPr="00A47DB5">
        <w:rPr>
          <w:spacing w:val="-5"/>
          <w:sz w:val="24"/>
          <w:szCs w:val="24"/>
        </w:rPr>
        <w:t xml:space="preserve"> </w:t>
      </w:r>
      <w:r w:rsidRPr="00A47DB5">
        <w:rPr>
          <w:sz w:val="24"/>
          <w:szCs w:val="24"/>
        </w:rPr>
        <w:t>решения</w:t>
      </w:r>
      <w:r w:rsidRPr="00A47DB5">
        <w:rPr>
          <w:spacing w:val="-8"/>
          <w:sz w:val="24"/>
          <w:szCs w:val="24"/>
        </w:rPr>
        <w:t xml:space="preserve"> </w:t>
      </w:r>
      <w:r w:rsidRPr="00A47DB5">
        <w:rPr>
          <w:sz w:val="24"/>
          <w:szCs w:val="24"/>
        </w:rPr>
        <w:t>профессиональных</w:t>
      </w:r>
      <w:r w:rsidRPr="00A47DB5">
        <w:rPr>
          <w:spacing w:val="-5"/>
          <w:sz w:val="24"/>
          <w:szCs w:val="24"/>
        </w:rPr>
        <w:t xml:space="preserve"> </w:t>
      </w:r>
      <w:r w:rsidRPr="00A47DB5">
        <w:rPr>
          <w:sz w:val="24"/>
          <w:szCs w:val="24"/>
        </w:rPr>
        <w:t>трудовых</w:t>
      </w:r>
      <w:r w:rsidRPr="00A47DB5">
        <w:rPr>
          <w:spacing w:val="-2"/>
          <w:sz w:val="24"/>
          <w:szCs w:val="24"/>
        </w:rPr>
        <w:t xml:space="preserve"> </w:t>
      </w:r>
      <w:r w:rsidRPr="00A47DB5">
        <w:rPr>
          <w:sz w:val="24"/>
          <w:szCs w:val="24"/>
        </w:rPr>
        <w:t>задач;</w:t>
      </w:r>
    </w:p>
    <w:p w:rsidR="001F167D" w:rsidRPr="00A47DB5" w:rsidRDefault="00E44A9C">
      <w:pPr>
        <w:pStyle w:val="a3"/>
        <w:ind w:right="1132" w:firstLine="708"/>
        <w:rPr>
          <w:sz w:val="24"/>
          <w:szCs w:val="24"/>
        </w:rPr>
      </w:pPr>
      <w:r w:rsidRPr="00A47DB5">
        <w:rPr>
          <w:sz w:val="24"/>
          <w:szCs w:val="24"/>
        </w:rPr>
        <w:t>представления о персональном компьютере как техническом средстве, его</w:t>
      </w:r>
      <w:r w:rsidRPr="00A47DB5">
        <w:rPr>
          <w:spacing w:val="-67"/>
          <w:sz w:val="24"/>
          <w:szCs w:val="24"/>
        </w:rPr>
        <w:t xml:space="preserve"> </w:t>
      </w:r>
      <w:r w:rsidRPr="00A47DB5">
        <w:rPr>
          <w:sz w:val="24"/>
          <w:szCs w:val="24"/>
        </w:rPr>
        <w:t>основных</w:t>
      </w:r>
      <w:r w:rsidRPr="00A47DB5">
        <w:rPr>
          <w:spacing w:val="1"/>
          <w:sz w:val="24"/>
          <w:szCs w:val="24"/>
        </w:rPr>
        <w:t xml:space="preserve"> </w:t>
      </w:r>
      <w:r w:rsidRPr="00A47DB5">
        <w:rPr>
          <w:sz w:val="24"/>
          <w:szCs w:val="24"/>
        </w:rPr>
        <w:t>устройствах</w:t>
      </w:r>
      <w:r w:rsidRPr="00A47DB5">
        <w:rPr>
          <w:spacing w:val="-3"/>
          <w:sz w:val="24"/>
          <w:szCs w:val="24"/>
        </w:rPr>
        <w:t xml:space="preserve"> </w:t>
      </w:r>
      <w:r w:rsidRPr="00A47DB5">
        <w:rPr>
          <w:sz w:val="24"/>
          <w:szCs w:val="24"/>
        </w:rPr>
        <w:t>и</w:t>
      </w:r>
      <w:r w:rsidRPr="00A47DB5">
        <w:rPr>
          <w:spacing w:val="-2"/>
          <w:sz w:val="24"/>
          <w:szCs w:val="24"/>
        </w:rPr>
        <w:t xml:space="preserve"> </w:t>
      </w:r>
      <w:r w:rsidRPr="00A47DB5">
        <w:rPr>
          <w:sz w:val="24"/>
          <w:szCs w:val="24"/>
        </w:rPr>
        <w:t>их</w:t>
      </w:r>
      <w:r w:rsidRPr="00A47DB5">
        <w:rPr>
          <w:spacing w:val="-3"/>
          <w:sz w:val="24"/>
          <w:szCs w:val="24"/>
        </w:rPr>
        <w:t xml:space="preserve"> </w:t>
      </w:r>
      <w:r w:rsidRPr="00A47DB5">
        <w:rPr>
          <w:sz w:val="24"/>
          <w:szCs w:val="24"/>
        </w:rPr>
        <w:t>назначении;</w:t>
      </w:r>
    </w:p>
    <w:p w:rsidR="001F167D" w:rsidRPr="00A47DB5" w:rsidRDefault="00E44A9C">
      <w:pPr>
        <w:pStyle w:val="a3"/>
        <w:spacing w:line="242" w:lineRule="auto"/>
        <w:ind w:right="1129" w:firstLine="708"/>
        <w:rPr>
          <w:sz w:val="24"/>
          <w:szCs w:val="24"/>
        </w:rPr>
      </w:pPr>
      <w:r w:rsidRPr="00A47DB5">
        <w:rPr>
          <w:sz w:val="24"/>
          <w:szCs w:val="24"/>
        </w:rPr>
        <w:t>представление о персональном компьютере как техническом средстве, его</w:t>
      </w:r>
      <w:r w:rsidRPr="00A47DB5">
        <w:rPr>
          <w:spacing w:val="-67"/>
          <w:sz w:val="24"/>
          <w:szCs w:val="24"/>
        </w:rPr>
        <w:t xml:space="preserve"> </w:t>
      </w:r>
      <w:r w:rsidRPr="00A47DB5">
        <w:rPr>
          <w:sz w:val="24"/>
          <w:szCs w:val="24"/>
        </w:rPr>
        <w:t>основных</w:t>
      </w:r>
      <w:r w:rsidRPr="00A47DB5">
        <w:rPr>
          <w:spacing w:val="1"/>
          <w:sz w:val="24"/>
          <w:szCs w:val="24"/>
        </w:rPr>
        <w:t xml:space="preserve"> </w:t>
      </w:r>
      <w:r w:rsidRPr="00A47DB5">
        <w:rPr>
          <w:sz w:val="24"/>
          <w:szCs w:val="24"/>
        </w:rPr>
        <w:t>устройствах</w:t>
      </w:r>
      <w:r w:rsidRPr="00A47DB5">
        <w:rPr>
          <w:spacing w:val="-3"/>
          <w:sz w:val="24"/>
          <w:szCs w:val="24"/>
        </w:rPr>
        <w:t xml:space="preserve"> </w:t>
      </w:r>
      <w:r w:rsidRPr="00A47DB5">
        <w:rPr>
          <w:sz w:val="24"/>
          <w:szCs w:val="24"/>
        </w:rPr>
        <w:t>и</w:t>
      </w:r>
      <w:r w:rsidRPr="00A47DB5">
        <w:rPr>
          <w:spacing w:val="-2"/>
          <w:sz w:val="24"/>
          <w:szCs w:val="24"/>
        </w:rPr>
        <w:t xml:space="preserve"> </w:t>
      </w:r>
      <w:r w:rsidRPr="00A47DB5">
        <w:rPr>
          <w:sz w:val="24"/>
          <w:szCs w:val="24"/>
        </w:rPr>
        <w:t>их</w:t>
      </w:r>
      <w:r w:rsidRPr="00A47DB5">
        <w:rPr>
          <w:spacing w:val="-3"/>
          <w:sz w:val="24"/>
          <w:szCs w:val="24"/>
        </w:rPr>
        <w:t xml:space="preserve"> </w:t>
      </w:r>
      <w:r w:rsidRPr="00A47DB5">
        <w:rPr>
          <w:sz w:val="24"/>
          <w:szCs w:val="24"/>
        </w:rPr>
        <w:t>назначении;</w:t>
      </w:r>
    </w:p>
    <w:p w:rsidR="001F167D" w:rsidRPr="00A47DB5" w:rsidRDefault="00E44A9C">
      <w:pPr>
        <w:pStyle w:val="a3"/>
        <w:ind w:right="1132" w:firstLine="708"/>
        <w:rPr>
          <w:sz w:val="24"/>
          <w:szCs w:val="24"/>
        </w:rPr>
      </w:pPr>
      <w:r w:rsidRPr="00A47DB5">
        <w:rPr>
          <w:spacing w:val="-1"/>
          <w:sz w:val="24"/>
          <w:szCs w:val="24"/>
        </w:rPr>
        <w:t>выполнение</w:t>
      </w:r>
      <w:r w:rsidRPr="00A47DB5">
        <w:rPr>
          <w:spacing w:val="-16"/>
          <w:sz w:val="24"/>
          <w:szCs w:val="24"/>
        </w:rPr>
        <w:t xml:space="preserve"> </w:t>
      </w:r>
      <w:r w:rsidRPr="00A47DB5">
        <w:rPr>
          <w:spacing w:val="-1"/>
          <w:sz w:val="24"/>
          <w:szCs w:val="24"/>
        </w:rPr>
        <w:t>элементарных</w:t>
      </w:r>
      <w:r w:rsidRPr="00A47DB5">
        <w:rPr>
          <w:spacing w:val="-14"/>
          <w:sz w:val="24"/>
          <w:szCs w:val="24"/>
        </w:rPr>
        <w:t xml:space="preserve"> </w:t>
      </w:r>
      <w:r w:rsidRPr="00A47DB5">
        <w:rPr>
          <w:sz w:val="24"/>
          <w:szCs w:val="24"/>
        </w:rPr>
        <w:t>действий</w:t>
      </w:r>
      <w:r w:rsidRPr="00A47DB5">
        <w:rPr>
          <w:spacing w:val="-16"/>
          <w:sz w:val="24"/>
          <w:szCs w:val="24"/>
        </w:rPr>
        <w:t xml:space="preserve"> </w:t>
      </w:r>
      <w:r w:rsidRPr="00A47DB5">
        <w:rPr>
          <w:sz w:val="24"/>
          <w:szCs w:val="24"/>
        </w:rPr>
        <w:t>с</w:t>
      </w:r>
      <w:r w:rsidRPr="00A47DB5">
        <w:rPr>
          <w:spacing w:val="-15"/>
          <w:sz w:val="24"/>
          <w:szCs w:val="24"/>
        </w:rPr>
        <w:t xml:space="preserve"> </w:t>
      </w:r>
      <w:r w:rsidRPr="00A47DB5">
        <w:rPr>
          <w:sz w:val="24"/>
          <w:szCs w:val="24"/>
        </w:rPr>
        <w:t>компьютером</w:t>
      </w:r>
      <w:r w:rsidRPr="00A47DB5">
        <w:rPr>
          <w:spacing w:val="-16"/>
          <w:sz w:val="24"/>
          <w:szCs w:val="24"/>
        </w:rPr>
        <w:t xml:space="preserve"> </w:t>
      </w:r>
      <w:r w:rsidRPr="00A47DB5">
        <w:rPr>
          <w:sz w:val="24"/>
          <w:szCs w:val="24"/>
        </w:rPr>
        <w:t>и</w:t>
      </w:r>
      <w:r w:rsidRPr="00A47DB5">
        <w:rPr>
          <w:spacing w:val="-15"/>
          <w:sz w:val="24"/>
          <w:szCs w:val="24"/>
        </w:rPr>
        <w:t xml:space="preserve"> </w:t>
      </w:r>
      <w:r w:rsidRPr="00A47DB5">
        <w:rPr>
          <w:sz w:val="24"/>
          <w:szCs w:val="24"/>
        </w:rPr>
        <w:t>другими</w:t>
      </w:r>
      <w:r w:rsidRPr="00A47DB5">
        <w:rPr>
          <w:spacing w:val="-15"/>
          <w:sz w:val="24"/>
          <w:szCs w:val="24"/>
        </w:rPr>
        <w:t xml:space="preserve"> </w:t>
      </w:r>
      <w:r w:rsidRPr="00A47DB5">
        <w:rPr>
          <w:sz w:val="24"/>
          <w:szCs w:val="24"/>
        </w:rPr>
        <w:t>средствами</w:t>
      </w:r>
      <w:r w:rsidRPr="00A47DB5">
        <w:rPr>
          <w:spacing w:val="-67"/>
          <w:sz w:val="24"/>
          <w:szCs w:val="24"/>
        </w:rPr>
        <w:t xml:space="preserve"> </w:t>
      </w:r>
      <w:r w:rsidRPr="00A47DB5">
        <w:rPr>
          <w:sz w:val="24"/>
          <w:szCs w:val="24"/>
        </w:rPr>
        <w:t>ИКТ,</w:t>
      </w:r>
      <w:r w:rsidRPr="00A47DB5">
        <w:rPr>
          <w:spacing w:val="-12"/>
          <w:sz w:val="24"/>
          <w:szCs w:val="24"/>
        </w:rPr>
        <w:t xml:space="preserve"> </w:t>
      </w:r>
      <w:r w:rsidRPr="00A47DB5">
        <w:rPr>
          <w:sz w:val="24"/>
          <w:szCs w:val="24"/>
        </w:rPr>
        <w:t>используя</w:t>
      </w:r>
      <w:r w:rsidRPr="00A47DB5">
        <w:rPr>
          <w:spacing w:val="-7"/>
          <w:sz w:val="24"/>
          <w:szCs w:val="24"/>
        </w:rPr>
        <w:t xml:space="preserve"> </w:t>
      </w:r>
      <w:r w:rsidRPr="00A47DB5">
        <w:rPr>
          <w:sz w:val="24"/>
          <w:szCs w:val="24"/>
        </w:rPr>
        <w:t>безопасные</w:t>
      </w:r>
      <w:r w:rsidRPr="00A47DB5">
        <w:rPr>
          <w:spacing w:val="-10"/>
          <w:sz w:val="24"/>
          <w:szCs w:val="24"/>
        </w:rPr>
        <w:t xml:space="preserve"> </w:t>
      </w:r>
      <w:r w:rsidRPr="00A47DB5">
        <w:rPr>
          <w:sz w:val="24"/>
          <w:szCs w:val="24"/>
        </w:rPr>
        <w:t>для</w:t>
      </w:r>
      <w:r w:rsidRPr="00A47DB5">
        <w:rPr>
          <w:spacing w:val="-11"/>
          <w:sz w:val="24"/>
          <w:szCs w:val="24"/>
        </w:rPr>
        <w:t xml:space="preserve"> </w:t>
      </w:r>
      <w:r w:rsidRPr="00A47DB5">
        <w:rPr>
          <w:sz w:val="24"/>
          <w:szCs w:val="24"/>
        </w:rPr>
        <w:t>органов</w:t>
      </w:r>
      <w:r w:rsidRPr="00A47DB5">
        <w:rPr>
          <w:spacing w:val="-11"/>
          <w:sz w:val="24"/>
          <w:szCs w:val="24"/>
        </w:rPr>
        <w:t xml:space="preserve"> </w:t>
      </w:r>
      <w:r w:rsidRPr="00A47DB5">
        <w:rPr>
          <w:sz w:val="24"/>
          <w:szCs w:val="24"/>
        </w:rPr>
        <w:t>зрения,</w:t>
      </w:r>
      <w:r w:rsidRPr="00A47DB5">
        <w:rPr>
          <w:spacing w:val="-11"/>
          <w:sz w:val="24"/>
          <w:szCs w:val="24"/>
        </w:rPr>
        <w:t xml:space="preserve"> </w:t>
      </w:r>
      <w:r w:rsidRPr="00A47DB5">
        <w:rPr>
          <w:sz w:val="24"/>
          <w:szCs w:val="24"/>
        </w:rPr>
        <w:t>нервной</w:t>
      </w:r>
      <w:r w:rsidRPr="00A47DB5">
        <w:rPr>
          <w:spacing w:val="-10"/>
          <w:sz w:val="24"/>
          <w:szCs w:val="24"/>
        </w:rPr>
        <w:t xml:space="preserve"> </w:t>
      </w:r>
      <w:r w:rsidRPr="00A47DB5">
        <w:rPr>
          <w:sz w:val="24"/>
          <w:szCs w:val="24"/>
        </w:rPr>
        <w:t>системы,</w:t>
      </w:r>
      <w:r w:rsidRPr="00A47DB5">
        <w:rPr>
          <w:spacing w:val="-12"/>
          <w:sz w:val="24"/>
          <w:szCs w:val="24"/>
        </w:rPr>
        <w:t xml:space="preserve"> </w:t>
      </w:r>
      <w:r w:rsidRPr="00A47DB5">
        <w:rPr>
          <w:sz w:val="24"/>
          <w:szCs w:val="24"/>
        </w:rPr>
        <w:t>опорнодвига</w:t>
      </w:r>
      <w:r w:rsidRPr="00A47DB5">
        <w:rPr>
          <w:spacing w:val="-1"/>
          <w:sz w:val="24"/>
          <w:szCs w:val="24"/>
        </w:rPr>
        <w:t>тельного</w:t>
      </w:r>
      <w:r w:rsidRPr="00A47DB5">
        <w:rPr>
          <w:spacing w:val="-14"/>
          <w:sz w:val="24"/>
          <w:szCs w:val="24"/>
        </w:rPr>
        <w:t xml:space="preserve"> </w:t>
      </w:r>
      <w:r w:rsidRPr="00A47DB5">
        <w:rPr>
          <w:spacing w:val="-1"/>
          <w:sz w:val="24"/>
          <w:szCs w:val="24"/>
        </w:rPr>
        <w:t>аппарата</w:t>
      </w:r>
      <w:r w:rsidRPr="00A47DB5">
        <w:rPr>
          <w:spacing w:val="-15"/>
          <w:sz w:val="24"/>
          <w:szCs w:val="24"/>
        </w:rPr>
        <w:t xml:space="preserve"> </w:t>
      </w:r>
      <w:r w:rsidRPr="00A47DB5">
        <w:rPr>
          <w:spacing w:val="-1"/>
          <w:sz w:val="24"/>
          <w:szCs w:val="24"/>
        </w:rPr>
        <w:t>эргономичные</w:t>
      </w:r>
      <w:r w:rsidRPr="00A47DB5">
        <w:rPr>
          <w:spacing w:val="-12"/>
          <w:sz w:val="24"/>
          <w:szCs w:val="24"/>
        </w:rPr>
        <w:t xml:space="preserve"> </w:t>
      </w:r>
      <w:r w:rsidRPr="00A47DB5">
        <w:rPr>
          <w:sz w:val="24"/>
          <w:szCs w:val="24"/>
        </w:rPr>
        <w:t>приемы</w:t>
      </w:r>
      <w:r w:rsidRPr="00A47DB5">
        <w:rPr>
          <w:spacing w:val="-13"/>
          <w:sz w:val="24"/>
          <w:szCs w:val="24"/>
        </w:rPr>
        <w:t xml:space="preserve"> </w:t>
      </w:r>
      <w:r w:rsidRPr="00A47DB5">
        <w:rPr>
          <w:sz w:val="24"/>
          <w:szCs w:val="24"/>
        </w:rPr>
        <w:t>работы,</w:t>
      </w:r>
      <w:r w:rsidRPr="00A47DB5">
        <w:rPr>
          <w:spacing w:val="-17"/>
          <w:sz w:val="24"/>
          <w:szCs w:val="24"/>
        </w:rPr>
        <w:t xml:space="preserve"> </w:t>
      </w:r>
      <w:r w:rsidRPr="00A47DB5">
        <w:rPr>
          <w:sz w:val="24"/>
          <w:szCs w:val="24"/>
        </w:rPr>
        <w:t>выполнение</w:t>
      </w:r>
      <w:r w:rsidRPr="00A47DB5">
        <w:rPr>
          <w:spacing w:val="-14"/>
          <w:sz w:val="24"/>
          <w:szCs w:val="24"/>
        </w:rPr>
        <w:t xml:space="preserve"> </w:t>
      </w:r>
      <w:r w:rsidRPr="00A47DB5">
        <w:rPr>
          <w:sz w:val="24"/>
          <w:szCs w:val="24"/>
        </w:rPr>
        <w:t>компенсирующих</w:t>
      </w:r>
      <w:r w:rsidRPr="00A47DB5">
        <w:rPr>
          <w:spacing w:val="-68"/>
          <w:sz w:val="24"/>
          <w:szCs w:val="24"/>
        </w:rPr>
        <w:t xml:space="preserve"> </w:t>
      </w:r>
      <w:r w:rsidRPr="00A47DB5">
        <w:rPr>
          <w:sz w:val="24"/>
          <w:szCs w:val="24"/>
        </w:rPr>
        <w:t>физических упражнений (мини-зарядка);</w:t>
      </w:r>
    </w:p>
    <w:p w:rsidR="001F167D" w:rsidRPr="00A47DB5" w:rsidRDefault="00E44A9C">
      <w:pPr>
        <w:pStyle w:val="a3"/>
        <w:ind w:right="1129" w:firstLine="708"/>
        <w:rPr>
          <w:sz w:val="24"/>
          <w:szCs w:val="24"/>
        </w:rPr>
      </w:pPr>
      <w:r w:rsidRPr="00A47DB5">
        <w:rPr>
          <w:sz w:val="24"/>
          <w:szCs w:val="24"/>
        </w:rPr>
        <w:t>пользование компьютером для решения доступных учебных задач с простыми информационными объектами (текстами, рисунками), доступными электронными</w:t>
      </w:r>
      <w:r w:rsidRPr="00A47DB5">
        <w:rPr>
          <w:spacing w:val="-2"/>
          <w:sz w:val="24"/>
          <w:szCs w:val="24"/>
        </w:rPr>
        <w:t xml:space="preserve"> </w:t>
      </w:r>
      <w:r w:rsidRPr="00A47DB5">
        <w:rPr>
          <w:sz w:val="24"/>
          <w:szCs w:val="24"/>
        </w:rPr>
        <w:t>ресурсами;</w:t>
      </w:r>
    </w:p>
    <w:p w:rsidR="001F167D" w:rsidRPr="00A47DB5" w:rsidRDefault="00E44A9C">
      <w:pPr>
        <w:pStyle w:val="a3"/>
        <w:ind w:right="1137" w:firstLine="708"/>
        <w:rPr>
          <w:sz w:val="24"/>
          <w:szCs w:val="24"/>
        </w:rPr>
      </w:pPr>
      <w:r w:rsidRPr="00A47DB5">
        <w:rPr>
          <w:sz w:val="24"/>
          <w:szCs w:val="24"/>
        </w:rPr>
        <w:t>пользование компьютером для поиска, получения, хранения, воспроизведения</w:t>
      </w:r>
      <w:r w:rsidRPr="00A47DB5">
        <w:rPr>
          <w:spacing w:val="-4"/>
          <w:sz w:val="24"/>
          <w:szCs w:val="24"/>
        </w:rPr>
        <w:t xml:space="preserve"> </w:t>
      </w:r>
      <w:r w:rsidRPr="00A47DB5">
        <w:rPr>
          <w:sz w:val="24"/>
          <w:szCs w:val="24"/>
        </w:rPr>
        <w:t>и передачи</w:t>
      </w:r>
      <w:r w:rsidRPr="00A47DB5">
        <w:rPr>
          <w:spacing w:val="2"/>
          <w:sz w:val="24"/>
          <w:szCs w:val="24"/>
        </w:rPr>
        <w:t xml:space="preserve"> </w:t>
      </w:r>
      <w:r w:rsidRPr="00A47DB5">
        <w:rPr>
          <w:sz w:val="24"/>
          <w:szCs w:val="24"/>
        </w:rPr>
        <w:t>необходимой</w:t>
      </w:r>
      <w:r w:rsidRPr="00A47DB5">
        <w:rPr>
          <w:spacing w:val="-3"/>
          <w:sz w:val="24"/>
          <w:szCs w:val="24"/>
        </w:rPr>
        <w:t xml:space="preserve"> </w:t>
      </w:r>
      <w:r w:rsidRPr="00A47DB5">
        <w:rPr>
          <w:sz w:val="24"/>
          <w:szCs w:val="24"/>
        </w:rPr>
        <w:t>информации;</w:t>
      </w:r>
    </w:p>
    <w:p w:rsidR="001F167D" w:rsidRPr="00A47DB5" w:rsidRDefault="00E44A9C">
      <w:pPr>
        <w:pStyle w:val="a3"/>
        <w:ind w:right="1129" w:firstLine="540"/>
        <w:rPr>
          <w:sz w:val="24"/>
          <w:szCs w:val="24"/>
        </w:rPr>
      </w:pPr>
      <w:r w:rsidRPr="00A47DB5">
        <w:rPr>
          <w:sz w:val="24"/>
          <w:szCs w:val="24"/>
        </w:rPr>
        <w:t>запись (фиксация) выборочной информации об окружающем мире и о себе</w:t>
      </w:r>
      <w:r w:rsidRPr="00A47DB5">
        <w:rPr>
          <w:spacing w:val="1"/>
          <w:sz w:val="24"/>
          <w:szCs w:val="24"/>
        </w:rPr>
        <w:t xml:space="preserve"> </w:t>
      </w:r>
      <w:r w:rsidRPr="00A47DB5">
        <w:rPr>
          <w:sz w:val="24"/>
          <w:szCs w:val="24"/>
        </w:rPr>
        <w:t>самом</w:t>
      </w:r>
      <w:r w:rsidRPr="00A47DB5">
        <w:rPr>
          <w:spacing w:val="-1"/>
          <w:sz w:val="24"/>
          <w:szCs w:val="24"/>
        </w:rPr>
        <w:t xml:space="preserve"> </w:t>
      </w:r>
      <w:r w:rsidRPr="00A47DB5">
        <w:rPr>
          <w:sz w:val="24"/>
          <w:szCs w:val="24"/>
        </w:rPr>
        <w:t>с</w:t>
      </w:r>
      <w:r w:rsidRPr="00A47DB5">
        <w:rPr>
          <w:spacing w:val="-1"/>
          <w:sz w:val="24"/>
          <w:szCs w:val="24"/>
        </w:rPr>
        <w:t xml:space="preserve"> </w:t>
      </w:r>
      <w:r w:rsidRPr="00A47DB5">
        <w:rPr>
          <w:sz w:val="24"/>
          <w:szCs w:val="24"/>
        </w:rPr>
        <w:t>помощью</w:t>
      </w:r>
      <w:r w:rsidRPr="00A47DB5">
        <w:rPr>
          <w:spacing w:val="-4"/>
          <w:sz w:val="24"/>
          <w:szCs w:val="24"/>
        </w:rPr>
        <w:t xml:space="preserve"> </w:t>
      </w:r>
      <w:r w:rsidRPr="00A47DB5">
        <w:rPr>
          <w:sz w:val="24"/>
          <w:szCs w:val="24"/>
        </w:rPr>
        <w:t>инструментов</w:t>
      </w:r>
      <w:r w:rsidRPr="00A47DB5">
        <w:rPr>
          <w:spacing w:val="-2"/>
          <w:sz w:val="24"/>
          <w:szCs w:val="24"/>
        </w:rPr>
        <w:t xml:space="preserve"> </w:t>
      </w:r>
      <w:r w:rsidRPr="00A47DB5">
        <w:rPr>
          <w:sz w:val="24"/>
          <w:szCs w:val="24"/>
        </w:rPr>
        <w:t>ИКТ.</w:t>
      </w:r>
    </w:p>
    <w:p w:rsidR="001F167D" w:rsidRPr="00A47DB5" w:rsidRDefault="001F167D">
      <w:pPr>
        <w:pStyle w:val="a3"/>
        <w:ind w:left="0"/>
        <w:jc w:val="left"/>
        <w:rPr>
          <w:sz w:val="24"/>
          <w:szCs w:val="24"/>
        </w:rPr>
      </w:pPr>
    </w:p>
    <w:p w:rsidR="001F167D" w:rsidRPr="00A47DB5" w:rsidRDefault="00E44A9C">
      <w:pPr>
        <w:pStyle w:val="Heading1"/>
        <w:ind w:right="1115" w:firstLine="1214"/>
        <w:rPr>
          <w:sz w:val="24"/>
          <w:szCs w:val="24"/>
        </w:rPr>
      </w:pPr>
      <w:r w:rsidRPr="00A47DB5">
        <w:rPr>
          <w:sz w:val="24"/>
          <w:szCs w:val="24"/>
        </w:rPr>
        <w:t>Минимальный и достаточный уровни достижения предметных</w:t>
      </w:r>
      <w:r w:rsidRPr="00A47DB5">
        <w:rPr>
          <w:spacing w:val="1"/>
          <w:sz w:val="24"/>
          <w:szCs w:val="24"/>
        </w:rPr>
        <w:t xml:space="preserve"> </w:t>
      </w:r>
      <w:r w:rsidRPr="00A47DB5">
        <w:rPr>
          <w:sz w:val="24"/>
          <w:szCs w:val="24"/>
        </w:rPr>
        <w:t>результатов по</w:t>
      </w:r>
      <w:r w:rsidR="00F84857">
        <w:rPr>
          <w:sz w:val="24"/>
          <w:szCs w:val="24"/>
        </w:rPr>
        <w:t xml:space="preserve"> </w:t>
      </w:r>
      <w:r w:rsidRPr="00A47DB5">
        <w:rPr>
          <w:sz w:val="24"/>
          <w:szCs w:val="24"/>
        </w:rPr>
        <w:t>предметной области "Математика" на конец обучения (XII</w:t>
      </w:r>
      <w:r w:rsidRPr="00A47DB5">
        <w:rPr>
          <w:spacing w:val="-67"/>
          <w:sz w:val="24"/>
          <w:szCs w:val="24"/>
        </w:rPr>
        <w:t xml:space="preserve"> </w:t>
      </w:r>
      <w:r w:rsidRPr="00A47DB5">
        <w:rPr>
          <w:sz w:val="24"/>
          <w:szCs w:val="24"/>
        </w:rPr>
        <w:t>класс)</w:t>
      </w:r>
    </w:p>
    <w:p w:rsidR="001F167D" w:rsidRPr="00A47DB5" w:rsidRDefault="001F167D">
      <w:pPr>
        <w:pStyle w:val="a3"/>
        <w:spacing w:before="11"/>
        <w:ind w:left="0"/>
        <w:jc w:val="left"/>
        <w:rPr>
          <w:b/>
          <w:sz w:val="24"/>
          <w:szCs w:val="24"/>
        </w:rPr>
      </w:pPr>
    </w:p>
    <w:p w:rsidR="001F167D" w:rsidRPr="00A47DB5" w:rsidRDefault="00E44A9C">
      <w:pPr>
        <w:spacing w:line="322" w:lineRule="exact"/>
        <w:ind w:left="812"/>
        <w:rPr>
          <w:i/>
          <w:sz w:val="24"/>
          <w:szCs w:val="24"/>
        </w:rPr>
      </w:pPr>
      <w:r w:rsidRPr="00A47DB5">
        <w:rPr>
          <w:i/>
          <w:sz w:val="24"/>
          <w:szCs w:val="24"/>
        </w:rPr>
        <w:t>Минимальный</w:t>
      </w:r>
      <w:r w:rsidRPr="00A47DB5">
        <w:rPr>
          <w:i/>
          <w:spacing w:val="-7"/>
          <w:sz w:val="24"/>
          <w:szCs w:val="24"/>
        </w:rPr>
        <w:t xml:space="preserve"> </w:t>
      </w:r>
      <w:r w:rsidRPr="00A47DB5">
        <w:rPr>
          <w:i/>
          <w:sz w:val="24"/>
          <w:szCs w:val="24"/>
        </w:rPr>
        <w:t>уровень:</w:t>
      </w:r>
    </w:p>
    <w:p w:rsidR="001F167D" w:rsidRPr="00A47DB5" w:rsidRDefault="00E44A9C">
      <w:pPr>
        <w:pStyle w:val="a3"/>
        <w:spacing w:line="242" w:lineRule="auto"/>
        <w:ind w:right="1340" w:firstLine="708"/>
        <w:jc w:val="left"/>
        <w:rPr>
          <w:sz w:val="24"/>
          <w:szCs w:val="24"/>
        </w:rPr>
      </w:pPr>
      <w:r w:rsidRPr="00A47DB5">
        <w:rPr>
          <w:sz w:val="24"/>
          <w:szCs w:val="24"/>
        </w:rPr>
        <w:t>знать</w:t>
      </w:r>
      <w:r w:rsidRPr="00A47DB5">
        <w:rPr>
          <w:spacing w:val="41"/>
          <w:sz w:val="24"/>
          <w:szCs w:val="24"/>
        </w:rPr>
        <w:t xml:space="preserve"> </w:t>
      </w:r>
      <w:r w:rsidRPr="00A47DB5">
        <w:rPr>
          <w:sz w:val="24"/>
          <w:szCs w:val="24"/>
        </w:rPr>
        <w:t>числовой</w:t>
      </w:r>
      <w:r w:rsidRPr="00A47DB5">
        <w:rPr>
          <w:spacing w:val="41"/>
          <w:sz w:val="24"/>
          <w:szCs w:val="24"/>
        </w:rPr>
        <w:t xml:space="preserve"> </w:t>
      </w:r>
      <w:r w:rsidRPr="00A47DB5">
        <w:rPr>
          <w:sz w:val="24"/>
          <w:szCs w:val="24"/>
        </w:rPr>
        <w:t>ряд</w:t>
      </w:r>
      <w:r w:rsidRPr="00A47DB5">
        <w:rPr>
          <w:spacing w:val="41"/>
          <w:sz w:val="24"/>
          <w:szCs w:val="24"/>
        </w:rPr>
        <w:t xml:space="preserve"> </w:t>
      </w:r>
      <w:r w:rsidRPr="00A47DB5">
        <w:rPr>
          <w:sz w:val="24"/>
          <w:szCs w:val="24"/>
        </w:rPr>
        <w:t>чисел</w:t>
      </w:r>
      <w:r w:rsidRPr="00A47DB5">
        <w:rPr>
          <w:spacing w:val="41"/>
          <w:sz w:val="24"/>
          <w:szCs w:val="24"/>
        </w:rPr>
        <w:t xml:space="preserve"> </w:t>
      </w:r>
      <w:r w:rsidRPr="00A47DB5">
        <w:rPr>
          <w:sz w:val="24"/>
          <w:szCs w:val="24"/>
        </w:rPr>
        <w:t>в</w:t>
      </w:r>
      <w:r w:rsidRPr="00A47DB5">
        <w:rPr>
          <w:spacing w:val="42"/>
          <w:sz w:val="24"/>
          <w:szCs w:val="24"/>
        </w:rPr>
        <w:t xml:space="preserve"> </w:t>
      </w:r>
      <w:r w:rsidRPr="00A47DB5">
        <w:rPr>
          <w:sz w:val="24"/>
          <w:szCs w:val="24"/>
        </w:rPr>
        <w:t>пределах</w:t>
      </w:r>
      <w:r w:rsidRPr="00A47DB5">
        <w:rPr>
          <w:spacing w:val="41"/>
          <w:sz w:val="24"/>
          <w:szCs w:val="24"/>
        </w:rPr>
        <w:t xml:space="preserve"> </w:t>
      </w:r>
      <w:r w:rsidRPr="00A47DB5">
        <w:rPr>
          <w:sz w:val="24"/>
          <w:szCs w:val="24"/>
        </w:rPr>
        <w:t>1</w:t>
      </w:r>
      <w:r w:rsidRPr="00A47DB5">
        <w:rPr>
          <w:spacing w:val="40"/>
          <w:sz w:val="24"/>
          <w:szCs w:val="24"/>
        </w:rPr>
        <w:t xml:space="preserve"> </w:t>
      </w:r>
      <w:r w:rsidRPr="00A47DB5">
        <w:rPr>
          <w:sz w:val="24"/>
          <w:szCs w:val="24"/>
        </w:rPr>
        <w:t>000</w:t>
      </w:r>
      <w:r w:rsidRPr="00A47DB5">
        <w:rPr>
          <w:spacing w:val="41"/>
          <w:sz w:val="24"/>
          <w:szCs w:val="24"/>
        </w:rPr>
        <w:t xml:space="preserve"> </w:t>
      </w:r>
      <w:r w:rsidRPr="00A47DB5">
        <w:rPr>
          <w:sz w:val="24"/>
          <w:szCs w:val="24"/>
        </w:rPr>
        <w:t>000,</w:t>
      </w:r>
      <w:r w:rsidRPr="00A47DB5">
        <w:rPr>
          <w:spacing w:val="39"/>
          <w:sz w:val="24"/>
          <w:szCs w:val="24"/>
        </w:rPr>
        <w:t xml:space="preserve"> </w:t>
      </w:r>
      <w:r w:rsidRPr="00A47DB5">
        <w:rPr>
          <w:sz w:val="24"/>
          <w:szCs w:val="24"/>
        </w:rPr>
        <w:t>читать,</w:t>
      </w:r>
      <w:r w:rsidRPr="00A47DB5">
        <w:rPr>
          <w:spacing w:val="40"/>
          <w:sz w:val="24"/>
          <w:szCs w:val="24"/>
        </w:rPr>
        <w:t xml:space="preserve"> </w:t>
      </w:r>
      <w:r w:rsidRPr="00A47DB5">
        <w:rPr>
          <w:sz w:val="24"/>
          <w:szCs w:val="24"/>
        </w:rPr>
        <w:t>записывать</w:t>
      </w:r>
      <w:r w:rsidRPr="00A47DB5">
        <w:rPr>
          <w:spacing w:val="40"/>
          <w:sz w:val="24"/>
          <w:szCs w:val="24"/>
        </w:rPr>
        <w:t xml:space="preserve"> </w:t>
      </w:r>
      <w:r w:rsidRPr="00A47DB5">
        <w:rPr>
          <w:sz w:val="24"/>
          <w:szCs w:val="24"/>
        </w:rPr>
        <w:t>и</w:t>
      </w:r>
      <w:r w:rsidRPr="00A47DB5">
        <w:rPr>
          <w:spacing w:val="-67"/>
          <w:sz w:val="24"/>
          <w:szCs w:val="24"/>
        </w:rPr>
        <w:t xml:space="preserve"> </w:t>
      </w:r>
      <w:r w:rsidRPr="00A47DB5">
        <w:rPr>
          <w:sz w:val="24"/>
          <w:szCs w:val="24"/>
        </w:rPr>
        <w:t>сравнивать</w:t>
      </w:r>
      <w:r w:rsidRPr="00A47DB5">
        <w:rPr>
          <w:spacing w:val="39"/>
          <w:sz w:val="24"/>
          <w:szCs w:val="24"/>
        </w:rPr>
        <w:t xml:space="preserve"> </w:t>
      </w:r>
      <w:r w:rsidRPr="00A47DB5">
        <w:rPr>
          <w:sz w:val="24"/>
          <w:szCs w:val="24"/>
        </w:rPr>
        <w:t>целые числа</w:t>
      </w:r>
      <w:r w:rsidRPr="00A47DB5">
        <w:rPr>
          <w:spacing w:val="-1"/>
          <w:sz w:val="24"/>
          <w:szCs w:val="24"/>
        </w:rPr>
        <w:t xml:space="preserve"> </w:t>
      </w:r>
      <w:r w:rsidRPr="00A47DB5">
        <w:rPr>
          <w:sz w:val="24"/>
          <w:szCs w:val="24"/>
        </w:rPr>
        <w:t>в</w:t>
      </w:r>
      <w:r w:rsidRPr="00A47DB5">
        <w:rPr>
          <w:spacing w:val="-6"/>
          <w:sz w:val="24"/>
          <w:szCs w:val="24"/>
        </w:rPr>
        <w:t xml:space="preserve"> </w:t>
      </w:r>
      <w:r w:rsidRPr="00A47DB5">
        <w:rPr>
          <w:sz w:val="24"/>
          <w:szCs w:val="24"/>
        </w:rPr>
        <w:t>пределах</w:t>
      </w:r>
      <w:r w:rsidRPr="00A47DB5">
        <w:rPr>
          <w:spacing w:val="-1"/>
          <w:sz w:val="24"/>
          <w:szCs w:val="24"/>
        </w:rPr>
        <w:t xml:space="preserve"> </w:t>
      </w:r>
      <w:r w:rsidRPr="00A47DB5">
        <w:rPr>
          <w:sz w:val="24"/>
          <w:szCs w:val="24"/>
        </w:rPr>
        <w:t>1</w:t>
      </w:r>
      <w:r w:rsidRPr="00A47DB5">
        <w:rPr>
          <w:spacing w:val="-4"/>
          <w:sz w:val="24"/>
          <w:szCs w:val="24"/>
        </w:rPr>
        <w:t xml:space="preserve"> </w:t>
      </w:r>
      <w:r w:rsidRPr="00A47DB5">
        <w:rPr>
          <w:sz w:val="24"/>
          <w:szCs w:val="24"/>
        </w:rPr>
        <w:t>000</w:t>
      </w:r>
      <w:r w:rsidRPr="00A47DB5">
        <w:rPr>
          <w:spacing w:val="-2"/>
          <w:sz w:val="24"/>
          <w:szCs w:val="24"/>
        </w:rPr>
        <w:t xml:space="preserve"> </w:t>
      </w:r>
      <w:r w:rsidRPr="00A47DB5">
        <w:rPr>
          <w:sz w:val="24"/>
          <w:szCs w:val="24"/>
        </w:rPr>
        <w:t>000;</w:t>
      </w:r>
    </w:p>
    <w:p w:rsidR="001F167D" w:rsidRPr="00A47DB5" w:rsidRDefault="00E44A9C" w:rsidP="00F84857">
      <w:pPr>
        <w:pStyle w:val="a3"/>
        <w:ind w:left="1521" w:right="1115"/>
        <w:jc w:val="left"/>
        <w:rPr>
          <w:sz w:val="24"/>
          <w:szCs w:val="24"/>
        </w:rPr>
      </w:pPr>
      <w:r w:rsidRPr="00A47DB5">
        <w:rPr>
          <w:sz w:val="24"/>
          <w:szCs w:val="24"/>
        </w:rPr>
        <w:t>знать табличные случаи умножения и получаемые из них случаи деления;</w:t>
      </w:r>
      <w:r w:rsidRPr="00A47DB5">
        <w:rPr>
          <w:spacing w:val="-67"/>
          <w:sz w:val="24"/>
          <w:szCs w:val="24"/>
        </w:rPr>
        <w:t xml:space="preserve"> </w:t>
      </w:r>
      <w:r w:rsidRPr="00A47DB5">
        <w:rPr>
          <w:sz w:val="24"/>
          <w:szCs w:val="24"/>
        </w:rPr>
        <w:t>знать</w:t>
      </w:r>
      <w:r w:rsidRPr="00A47DB5">
        <w:rPr>
          <w:spacing w:val="14"/>
          <w:sz w:val="24"/>
          <w:szCs w:val="24"/>
        </w:rPr>
        <w:t xml:space="preserve"> </w:t>
      </w:r>
      <w:r w:rsidRPr="00A47DB5">
        <w:rPr>
          <w:sz w:val="24"/>
          <w:szCs w:val="24"/>
        </w:rPr>
        <w:t>названия,</w:t>
      </w:r>
      <w:r w:rsidRPr="00A47DB5">
        <w:rPr>
          <w:spacing w:val="16"/>
          <w:sz w:val="24"/>
          <w:szCs w:val="24"/>
        </w:rPr>
        <w:t xml:space="preserve"> </w:t>
      </w:r>
      <w:r w:rsidRPr="00A47DB5">
        <w:rPr>
          <w:sz w:val="24"/>
          <w:szCs w:val="24"/>
        </w:rPr>
        <w:t>обозначения,</w:t>
      </w:r>
      <w:r w:rsidRPr="00A47DB5">
        <w:rPr>
          <w:spacing w:val="16"/>
          <w:sz w:val="24"/>
          <w:szCs w:val="24"/>
        </w:rPr>
        <w:t xml:space="preserve"> </w:t>
      </w:r>
      <w:r w:rsidRPr="00A47DB5">
        <w:rPr>
          <w:sz w:val="24"/>
          <w:szCs w:val="24"/>
        </w:rPr>
        <w:t>соотношения</w:t>
      </w:r>
      <w:r w:rsidRPr="00A47DB5">
        <w:rPr>
          <w:spacing w:val="16"/>
          <w:sz w:val="24"/>
          <w:szCs w:val="24"/>
        </w:rPr>
        <w:t xml:space="preserve"> </w:t>
      </w:r>
      <w:r w:rsidRPr="00A47DB5">
        <w:rPr>
          <w:sz w:val="24"/>
          <w:szCs w:val="24"/>
        </w:rPr>
        <w:t>крупных</w:t>
      </w:r>
      <w:r w:rsidRPr="00A47DB5">
        <w:rPr>
          <w:spacing w:val="17"/>
          <w:sz w:val="24"/>
          <w:szCs w:val="24"/>
        </w:rPr>
        <w:t xml:space="preserve"> </w:t>
      </w:r>
      <w:r w:rsidRPr="00A47DB5">
        <w:rPr>
          <w:sz w:val="24"/>
          <w:szCs w:val="24"/>
        </w:rPr>
        <w:t>и</w:t>
      </w:r>
      <w:r w:rsidRPr="00A47DB5">
        <w:rPr>
          <w:spacing w:val="16"/>
          <w:sz w:val="24"/>
          <w:szCs w:val="24"/>
        </w:rPr>
        <w:t xml:space="preserve"> </w:t>
      </w:r>
      <w:r w:rsidRPr="00A47DB5">
        <w:rPr>
          <w:sz w:val="24"/>
          <w:szCs w:val="24"/>
        </w:rPr>
        <w:t>мелких</w:t>
      </w:r>
      <w:r w:rsidRPr="00A47DB5">
        <w:rPr>
          <w:spacing w:val="16"/>
          <w:sz w:val="24"/>
          <w:szCs w:val="24"/>
        </w:rPr>
        <w:t xml:space="preserve"> </w:t>
      </w:r>
      <w:r w:rsidRPr="00A47DB5">
        <w:rPr>
          <w:sz w:val="24"/>
          <w:szCs w:val="24"/>
        </w:rPr>
        <w:t>единиц</w:t>
      </w:r>
      <w:r w:rsidRPr="00A47DB5">
        <w:rPr>
          <w:spacing w:val="16"/>
          <w:sz w:val="24"/>
          <w:szCs w:val="24"/>
        </w:rPr>
        <w:t xml:space="preserve"> </w:t>
      </w:r>
      <w:r w:rsidR="00F84857">
        <w:rPr>
          <w:sz w:val="24"/>
          <w:szCs w:val="24"/>
        </w:rPr>
        <w:t>из</w:t>
      </w:r>
      <w:r w:rsidRPr="00A47DB5">
        <w:rPr>
          <w:sz w:val="24"/>
          <w:szCs w:val="24"/>
        </w:rPr>
        <w:t>мерения</w:t>
      </w:r>
      <w:r w:rsidRPr="00A47DB5">
        <w:rPr>
          <w:spacing w:val="1"/>
          <w:sz w:val="24"/>
          <w:szCs w:val="24"/>
        </w:rPr>
        <w:t xml:space="preserve"> </w:t>
      </w:r>
      <w:r w:rsidRPr="00A47DB5">
        <w:rPr>
          <w:sz w:val="24"/>
          <w:szCs w:val="24"/>
        </w:rPr>
        <w:t>стоимости,</w:t>
      </w:r>
      <w:r w:rsidR="00FA6443" w:rsidRPr="00A47DB5">
        <w:rPr>
          <w:sz w:val="24"/>
          <w:szCs w:val="24"/>
        </w:rPr>
        <w:t xml:space="preserve"> </w:t>
      </w:r>
      <w:r w:rsidRPr="00A47DB5">
        <w:rPr>
          <w:sz w:val="24"/>
          <w:szCs w:val="24"/>
        </w:rPr>
        <w:t>длины,</w:t>
      </w:r>
      <w:r w:rsidRPr="00A47DB5">
        <w:rPr>
          <w:spacing w:val="1"/>
          <w:sz w:val="24"/>
          <w:szCs w:val="24"/>
        </w:rPr>
        <w:t xml:space="preserve"> </w:t>
      </w:r>
      <w:r w:rsidRPr="00A47DB5">
        <w:rPr>
          <w:sz w:val="24"/>
          <w:szCs w:val="24"/>
        </w:rPr>
        <w:t>массы,</w:t>
      </w:r>
      <w:r w:rsidRPr="00A47DB5">
        <w:rPr>
          <w:spacing w:val="-3"/>
          <w:sz w:val="24"/>
          <w:szCs w:val="24"/>
        </w:rPr>
        <w:t xml:space="preserve"> </w:t>
      </w:r>
      <w:r w:rsidRPr="00A47DB5">
        <w:rPr>
          <w:sz w:val="24"/>
          <w:szCs w:val="24"/>
        </w:rPr>
        <w:t>времени,</w:t>
      </w:r>
      <w:r w:rsidRPr="00A47DB5">
        <w:rPr>
          <w:spacing w:val="-2"/>
          <w:sz w:val="24"/>
          <w:szCs w:val="24"/>
        </w:rPr>
        <w:t xml:space="preserve"> </w:t>
      </w:r>
      <w:r w:rsidRPr="00A47DB5">
        <w:rPr>
          <w:sz w:val="24"/>
          <w:szCs w:val="24"/>
        </w:rPr>
        <w:t>площади,</w:t>
      </w:r>
      <w:r w:rsidRPr="00A47DB5">
        <w:rPr>
          <w:spacing w:val="-2"/>
          <w:sz w:val="24"/>
          <w:szCs w:val="24"/>
        </w:rPr>
        <w:t xml:space="preserve"> </w:t>
      </w:r>
      <w:r w:rsidRPr="00A47DB5">
        <w:rPr>
          <w:sz w:val="24"/>
          <w:szCs w:val="24"/>
        </w:rPr>
        <w:t>объема;</w:t>
      </w:r>
    </w:p>
    <w:p w:rsidR="001F167D" w:rsidRPr="00A47DB5" w:rsidRDefault="00E44A9C">
      <w:pPr>
        <w:pStyle w:val="a3"/>
        <w:ind w:right="1115" w:firstLine="708"/>
        <w:jc w:val="left"/>
        <w:rPr>
          <w:sz w:val="24"/>
          <w:szCs w:val="24"/>
        </w:rPr>
      </w:pPr>
      <w:r w:rsidRPr="00A47DB5">
        <w:rPr>
          <w:sz w:val="24"/>
          <w:szCs w:val="24"/>
        </w:rPr>
        <w:t>выполнять</w:t>
      </w:r>
      <w:r w:rsidRPr="00A47DB5">
        <w:rPr>
          <w:spacing w:val="27"/>
          <w:sz w:val="24"/>
          <w:szCs w:val="24"/>
        </w:rPr>
        <w:t xml:space="preserve"> </w:t>
      </w:r>
      <w:r w:rsidRPr="00A47DB5">
        <w:rPr>
          <w:sz w:val="24"/>
          <w:szCs w:val="24"/>
        </w:rPr>
        <w:t>устно</w:t>
      </w:r>
      <w:r w:rsidRPr="00A47DB5">
        <w:rPr>
          <w:spacing w:val="33"/>
          <w:sz w:val="24"/>
          <w:szCs w:val="24"/>
        </w:rPr>
        <w:t xml:space="preserve"> </w:t>
      </w:r>
      <w:r w:rsidRPr="00A47DB5">
        <w:rPr>
          <w:sz w:val="24"/>
          <w:szCs w:val="24"/>
        </w:rPr>
        <w:t>арифметические</w:t>
      </w:r>
      <w:r w:rsidRPr="00A47DB5">
        <w:rPr>
          <w:spacing w:val="32"/>
          <w:sz w:val="24"/>
          <w:szCs w:val="24"/>
        </w:rPr>
        <w:t xml:space="preserve"> </w:t>
      </w:r>
      <w:r w:rsidRPr="00A47DB5">
        <w:rPr>
          <w:sz w:val="24"/>
          <w:szCs w:val="24"/>
        </w:rPr>
        <w:t>действия</w:t>
      </w:r>
      <w:r w:rsidRPr="00A47DB5">
        <w:rPr>
          <w:spacing w:val="31"/>
          <w:sz w:val="24"/>
          <w:szCs w:val="24"/>
        </w:rPr>
        <w:t xml:space="preserve"> </w:t>
      </w:r>
      <w:r w:rsidRPr="00A47DB5">
        <w:rPr>
          <w:sz w:val="24"/>
          <w:szCs w:val="24"/>
        </w:rPr>
        <w:t>с</w:t>
      </w:r>
      <w:r w:rsidRPr="00A47DB5">
        <w:rPr>
          <w:spacing w:val="28"/>
          <w:sz w:val="24"/>
          <w:szCs w:val="24"/>
        </w:rPr>
        <w:t xml:space="preserve"> </w:t>
      </w:r>
      <w:r w:rsidRPr="00A47DB5">
        <w:rPr>
          <w:sz w:val="24"/>
          <w:szCs w:val="24"/>
        </w:rPr>
        <w:t>целыми</w:t>
      </w:r>
      <w:r w:rsidRPr="00A47DB5">
        <w:rPr>
          <w:spacing w:val="32"/>
          <w:sz w:val="24"/>
          <w:szCs w:val="24"/>
        </w:rPr>
        <w:t xml:space="preserve"> </w:t>
      </w:r>
      <w:r w:rsidRPr="00A47DB5">
        <w:rPr>
          <w:sz w:val="24"/>
          <w:szCs w:val="24"/>
        </w:rPr>
        <w:t>числами,</w:t>
      </w:r>
      <w:r w:rsidRPr="00A47DB5">
        <w:rPr>
          <w:spacing w:val="31"/>
          <w:sz w:val="24"/>
          <w:szCs w:val="24"/>
        </w:rPr>
        <w:t xml:space="preserve"> </w:t>
      </w:r>
      <w:r w:rsidRPr="00A47DB5">
        <w:rPr>
          <w:sz w:val="24"/>
          <w:szCs w:val="24"/>
        </w:rPr>
        <w:t>полученными</w:t>
      </w:r>
      <w:r w:rsidRPr="00A47DB5">
        <w:rPr>
          <w:spacing w:val="37"/>
          <w:sz w:val="24"/>
          <w:szCs w:val="24"/>
        </w:rPr>
        <w:t xml:space="preserve"> </w:t>
      </w:r>
      <w:r w:rsidRPr="00A47DB5">
        <w:rPr>
          <w:sz w:val="24"/>
          <w:szCs w:val="24"/>
        </w:rPr>
        <w:t>при</w:t>
      </w:r>
      <w:r w:rsidRPr="00A47DB5">
        <w:rPr>
          <w:spacing w:val="36"/>
          <w:sz w:val="24"/>
          <w:szCs w:val="24"/>
        </w:rPr>
        <w:t xml:space="preserve"> </w:t>
      </w:r>
      <w:r w:rsidRPr="00A47DB5">
        <w:rPr>
          <w:sz w:val="24"/>
          <w:szCs w:val="24"/>
        </w:rPr>
        <w:t>счете</w:t>
      </w:r>
      <w:r w:rsidRPr="00A47DB5">
        <w:rPr>
          <w:spacing w:val="34"/>
          <w:sz w:val="24"/>
          <w:szCs w:val="24"/>
        </w:rPr>
        <w:t xml:space="preserve"> </w:t>
      </w:r>
      <w:r w:rsidRPr="00A47DB5">
        <w:rPr>
          <w:sz w:val="24"/>
          <w:szCs w:val="24"/>
        </w:rPr>
        <w:t>и</w:t>
      </w:r>
      <w:r w:rsidR="00FA6443" w:rsidRPr="00A47DB5">
        <w:rPr>
          <w:sz w:val="24"/>
          <w:szCs w:val="24"/>
        </w:rPr>
        <w:t xml:space="preserve"> </w:t>
      </w:r>
      <w:r w:rsidRPr="00A47DB5">
        <w:rPr>
          <w:sz w:val="24"/>
          <w:szCs w:val="24"/>
        </w:rPr>
        <w:t>при</w:t>
      </w:r>
      <w:r w:rsidRPr="00A47DB5">
        <w:rPr>
          <w:spacing w:val="-1"/>
          <w:sz w:val="24"/>
          <w:szCs w:val="24"/>
        </w:rPr>
        <w:t xml:space="preserve"> </w:t>
      </w:r>
      <w:r w:rsidRPr="00A47DB5">
        <w:rPr>
          <w:sz w:val="24"/>
          <w:szCs w:val="24"/>
        </w:rPr>
        <w:t>измерении</w:t>
      </w:r>
      <w:r w:rsidRPr="00A47DB5">
        <w:rPr>
          <w:spacing w:val="1"/>
          <w:sz w:val="24"/>
          <w:szCs w:val="24"/>
        </w:rPr>
        <w:t xml:space="preserve"> </w:t>
      </w:r>
      <w:r w:rsidRPr="00A47DB5">
        <w:rPr>
          <w:sz w:val="24"/>
          <w:szCs w:val="24"/>
        </w:rPr>
        <w:t>в</w:t>
      </w:r>
      <w:r w:rsidRPr="00A47DB5">
        <w:rPr>
          <w:spacing w:val="-4"/>
          <w:sz w:val="24"/>
          <w:szCs w:val="24"/>
        </w:rPr>
        <w:t xml:space="preserve"> </w:t>
      </w:r>
      <w:r w:rsidRPr="00A47DB5">
        <w:rPr>
          <w:sz w:val="24"/>
          <w:szCs w:val="24"/>
        </w:rPr>
        <w:t>пределах</w:t>
      </w:r>
      <w:r w:rsidRPr="00A47DB5">
        <w:rPr>
          <w:spacing w:val="2"/>
          <w:sz w:val="24"/>
          <w:szCs w:val="24"/>
        </w:rPr>
        <w:t xml:space="preserve"> </w:t>
      </w:r>
      <w:r w:rsidRPr="00A47DB5">
        <w:rPr>
          <w:sz w:val="24"/>
          <w:szCs w:val="24"/>
        </w:rPr>
        <w:t>1</w:t>
      </w:r>
      <w:r w:rsidRPr="00A47DB5">
        <w:rPr>
          <w:spacing w:val="-1"/>
          <w:sz w:val="24"/>
          <w:szCs w:val="24"/>
        </w:rPr>
        <w:t xml:space="preserve"> </w:t>
      </w:r>
      <w:r w:rsidRPr="00A47DB5">
        <w:rPr>
          <w:sz w:val="24"/>
          <w:szCs w:val="24"/>
        </w:rPr>
        <w:t>000</w:t>
      </w:r>
      <w:r w:rsidRPr="00A47DB5">
        <w:rPr>
          <w:spacing w:val="-2"/>
          <w:sz w:val="24"/>
          <w:szCs w:val="24"/>
        </w:rPr>
        <w:t xml:space="preserve"> </w:t>
      </w:r>
      <w:r w:rsidRPr="00A47DB5">
        <w:rPr>
          <w:sz w:val="24"/>
          <w:szCs w:val="24"/>
        </w:rPr>
        <w:t>000</w:t>
      </w:r>
      <w:r w:rsidRPr="00A47DB5">
        <w:rPr>
          <w:spacing w:val="-2"/>
          <w:sz w:val="24"/>
          <w:szCs w:val="24"/>
        </w:rPr>
        <w:t xml:space="preserve"> </w:t>
      </w:r>
      <w:r w:rsidRPr="00A47DB5">
        <w:rPr>
          <w:sz w:val="24"/>
          <w:szCs w:val="24"/>
        </w:rPr>
        <w:t>(легкие случаи);</w:t>
      </w:r>
    </w:p>
    <w:p w:rsidR="001F167D" w:rsidRPr="00A47DB5" w:rsidRDefault="00E44A9C">
      <w:pPr>
        <w:pStyle w:val="a3"/>
        <w:spacing w:before="74"/>
        <w:ind w:right="1128" w:firstLine="708"/>
        <w:rPr>
          <w:sz w:val="24"/>
          <w:szCs w:val="24"/>
        </w:rPr>
      </w:pPr>
      <w:r w:rsidRPr="00A47DB5">
        <w:rPr>
          <w:sz w:val="24"/>
          <w:szCs w:val="24"/>
        </w:rPr>
        <w:lastRenderedPageBreak/>
        <w:t>выполнять письменно арифметические действия с многозначными числами и числами, полученными при измерении, в пределах 1 000 000 и проверку</w:t>
      </w:r>
      <w:r w:rsidRPr="00A47DB5">
        <w:rPr>
          <w:spacing w:val="1"/>
          <w:sz w:val="24"/>
          <w:szCs w:val="24"/>
        </w:rPr>
        <w:t xml:space="preserve"> </w:t>
      </w:r>
      <w:r w:rsidRPr="00A47DB5">
        <w:rPr>
          <w:sz w:val="24"/>
          <w:szCs w:val="24"/>
        </w:rPr>
        <w:t>вычислений</w:t>
      </w:r>
      <w:r w:rsidRPr="00A47DB5">
        <w:rPr>
          <w:spacing w:val="-4"/>
          <w:sz w:val="24"/>
          <w:szCs w:val="24"/>
        </w:rPr>
        <w:t xml:space="preserve"> </w:t>
      </w:r>
      <w:r w:rsidRPr="00A47DB5">
        <w:rPr>
          <w:sz w:val="24"/>
          <w:szCs w:val="24"/>
        </w:rPr>
        <w:t>путем</w:t>
      </w:r>
      <w:r w:rsidRPr="00A47DB5">
        <w:rPr>
          <w:spacing w:val="-1"/>
          <w:sz w:val="24"/>
          <w:szCs w:val="24"/>
        </w:rPr>
        <w:t xml:space="preserve"> </w:t>
      </w:r>
      <w:r w:rsidRPr="00A47DB5">
        <w:rPr>
          <w:sz w:val="24"/>
          <w:szCs w:val="24"/>
        </w:rPr>
        <w:t>использования</w:t>
      </w:r>
      <w:r w:rsidRPr="00A47DB5">
        <w:rPr>
          <w:spacing w:val="4"/>
          <w:sz w:val="24"/>
          <w:szCs w:val="24"/>
        </w:rPr>
        <w:t xml:space="preserve"> </w:t>
      </w:r>
      <w:r w:rsidRPr="00A47DB5">
        <w:rPr>
          <w:sz w:val="24"/>
          <w:szCs w:val="24"/>
        </w:rPr>
        <w:t>микрокалькулятора;</w:t>
      </w:r>
    </w:p>
    <w:p w:rsidR="001F167D" w:rsidRPr="00A47DB5" w:rsidRDefault="00E44A9C">
      <w:pPr>
        <w:pStyle w:val="a3"/>
        <w:spacing w:before="2"/>
        <w:ind w:right="1132" w:firstLine="708"/>
        <w:rPr>
          <w:sz w:val="24"/>
          <w:szCs w:val="24"/>
        </w:rPr>
      </w:pPr>
      <w:r w:rsidRPr="00A47DB5">
        <w:rPr>
          <w:sz w:val="24"/>
          <w:szCs w:val="24"/>
        </w:rPr>
        <w:t>выполнять сложение и вычитание с обыкновенными дробями, имеющими</w:t>
      </w:r>
      <w:r w:rsidRPr="00A47DB5">
        <w:rPr>
          <w:spacing w:val="-67"/>
          <w:sz w:val="24"/>
          <w:szCs w:val="24"/>
        </w:rPr>
        <w:t xml:space="preserve"> </w:t>
      </w:r>
      <w:r w:rsidRPr="00A47DB5">
        <w:rPr>
          <w:sz w:val="24"/>
          <w:szCs w:val="24"/>
        </w:rPr>
        <w:t>одинаковые знаменатели;</w:t>
      </w:r>
    </w:p>
    <w:p w:rsidR="001F167D" w:rsidRPr="00A47DB5" w:rsidRDefault="00E44A9C">
      <w:pPr>
        <w:pStyle w:val="a3"/>
        <w:ind w:right="1136" w:firstLine="708"/>
        <w:rPr>
          <w:sz w:val="24"/>
          <w:szCs w:val="24"/>
        </w:rPr>
      </w:pPr>
      <w:r w:rsidRPr="00A47DB5">
        <w:rPr>
          <w:sz w:val="24"/>
          <w:szCs w:val="24"/>
        </w:rPr>
        <w:t>выполнять арифметические действия с десятичными дробями и проверку</w:t>
      </w:r>
      <w:r w:rsidRPr="00A47DB5">
        <w:rPr>
          <w:spacing w:val="1"/>
          <w:sz w:val="24"/>
          <w:szCs w:val="24"/>
        </w:rPr>
        <w:t xml:space="preserve"> </w:t>
      </w:r>
      <w:r w:rsidRPr="00A47DB5">
        <w:rPr>
          <w:sz w:val="24"/>
          <w:szCs w:val="24"/>
        </w:rPr>
        <w:t>вычислений</w:t>
      </w:r>
      <w:r w:rsidRPr="00A47DB5">
        <w:rPr>
          <w:spacing w:val="-3"/>
          <w:sz w:val="24"/>
          <w:szCs w:val="24"/>
        </w:rPr>
        <w:t xml:space="preserve"> </w:t>
      </w:r>
      <w:r w:rsidRPr="00A47DB5">
        <w:rPr>
          <w:sz w:val="24"/>
          <w:szCs w:val="24"/>
        </w:rPr>
        <w:t>путем</w:t>
      </w:r>
      <w:r w:rsidR="00FA6443" w:rsidRPr="00A47DB5">
        <w:rPr>
          <w:sz w:val="24"/>
          <w:szCs w:val="24"/>
        </w:rPr>
        <w:t xml:space="preserve"> </w:t>
      </w:r>
      <w:r w:rsidRPr="00A47DB5">
        <w:rPr>
          <w:sz w:val="24"/>
          <w:szCs w:val="24"/>
        </w:rPr>
        <w:t>использования</w:t>
      </w:r>
      <w:r w:rsidRPr="00A47DB5">
        <w:rPr>
          <w:spacing w:val="-1"/>
          <w:sz w:val="24"/>
          <w:szCs w:val="24"/>
        </w:rPr>
        <w:t xml:space="preserve"> </w:t>
      </w:r>
      <w:r w:rsidRPr="00A47DB5">
        <w:rPr>
          <w:sz w:val="24"/>
          <w:szCs w:val="24"/>
        </w:rPr>
        <w:t>микрокалькулятора;</w:t>
      </w:r>
    </w:p>
    <w:p w:rsidR="001F167D" w:rsidRPr="00A47DB5" w:rsidRDefault="00E44A9C">
      <w:pPr>
        <w:pStyle w:val="a3"/>
        <w:spacing w:before="1"/>
        <w:ind w:right="1127" w:firstLine="708"/>
        <w:rPr>
          <w:sz w:val="24"/>
          <w:szCs w:val="24"/>
        </w:rPr>
      </w:pPr>
      <w:r w:rsidRPr="00A47DB5">
        <w:rPr>
          <w:sz w:val="24"/>
          <w:szCs w:val="24"/>
        </w:rPr>
        <w:t>выполнять арифметические действия с целыми числами до 1 000 000 и десятичными дробями с использованием микрокалькулятора и проверкой вычис</w:t>
      </w:r>
      <w:r w:rsidR="00F84857">
        <w:rPr>
          <w:sz w:val="24"/>
          <w:szCs w:val="24"/>
        </w:rPr>
        <w:t>л</w:t>
      </w:r>
      <w:r w:rsidRPr="00A47DB5">
        <w:rPr>
          <w:sz w:val="24"/>
          <w:szCs w:val="24"/>
        </w:rPr>
        <w:t>ений путем</w:t>
      </w:r>
      <w:r w:rsidRPr="00A47DB5">
        <w:rPr>
          <w:spacing w:val="-2"/>
          <w:sz w:val="24"/>
          <w:szCs w:val="24"/>
        </w:rPr>
        <w:t xml:space="preserve"> </w:t>
      </w:r>
      <w:r w:rsidRPr="00A47DB5">
        <w:rPr>
          <w:sz w:val="24"/>
          <w:szCs w:val="24"/>
        </w:rPr>
        <w:t>повторного</w:t>
      </w:r>
      <w:r w:rsidRPr="00A47DB5">
        <w:rPr>
          <w:spacing w:val="2"/>
          <w:sz w:val="24"/>
          <w:szCs w:val="24"/>
        </w:rPr>
        <w:t xml:space="preserve"> </w:t>
      </w:r>
      <w:r w:rsidRPr="00A47DB5">
        <w:rPr>
          <w:sz w:val="24"/>
          <w:szCs w:val="24"/>
        </w:rPr>
        <w:t>использования</w:t>
      </w:r>
      <w:r w:rsidRPr="00A47DB5">
        <w:rPr>
          <w:spacing w:val="-2"/>
          <w:sz w:val="24"/>
          <w:szCs w:val="24"/>
        </w:rPr>
        <w:t xml:space="preserve"> </w:t>
      </w:r>
      <w:r w:rsidRPr="00A47DB5">
        <w:rPr>
          <w:sz w:val="24"/>
          <w:szCs w:val="24"/>
        </w:rPr>
        <w:t>микрокалькулятора;</w:t>
      </w:r>
    </w:p>
    <w:p w:rsidR="001F167D" w:rsidRPr="00A47DB5" w:rsidRDefault="00E44A9C">
      <w:pPr>
        <w:pStyle w:val="a3"/>
        <w:ind w:right="1129" w:firstLine="708"/>
        <w:rPr>
          <w:sz w:val="24"/>
          <w:szCs w:val="24"/>
        </w:rPr>
      </w:pPr>
      <w:r w:rsidRPr="00A47DB5">
        <w:rPr>
          <w:sz w:val="24"/>
          <w:szCs w:val="24"/>
        </w:rPr>
        <w:t>находить одну или несколько долей (процентов) от числа, число по одной</w:t>
      </w:r>
      <w:r w:rsidRPr="00A47DB5">
        <w:rPr>
          <w:spacing w:val="-67"/>
          <w:sz w:val="24"/>
          <w:szCs w:val="24"/>
        </w:rPr>
        <w:t xml:space="preserve"> </w:t>
      </w:r>
      <w:r w:rsidRPr="00A47DB5">
        <w:rPr>
          <w:sz w:val="24"/>
          <w:szCs w:val="24"/>
        </w:rPr>
        <w:t>его доли</w:t>
      </w:r>
      <w:r w:rsidRPr="00A47DB5">
        <w:rPr>
          <w:spacing w:val="-1"/>
          <w:sz w:val="24"/>
          <w:szCs w:val="24"/>
        </w:rPr>
        <w:t xml:space="preserve"> </w:t>
      </w:r>
      <w:r w:rsidRPr="00A47DB5">
        <w:rPr>
          <w:sz w:val="24"/>
          <w:szCs w:val="24"/>
        </w:rPr>
        <w:t>(проценту),</w:t>
      </w:r>
      <w:r w:rsidRPr="00A47DB5">
        <w:rPr>
          <w:spacing w:val="-1"/>
          <w:sz w:val="24"/>
          <w:szCs w:val="24"/>
        </w:rPr>
        <w:t xml:space="preserve"> </w:t>
      </w:r>
      <w:r w:rsidRPr="00A47DB5">
        <w:rPr>
          <w:sz w:val="24"/>
          <w:szCs w:val="24"/>
        </w:rPr>
        <w:t>в</w:t>
      </w:r>
      <w:r w:rsidRPr="00A47DB5">
        <w:rPr>
          <w:spacing w:val="-3"/>
          <w:sz w:val="24"/>
          <w:szCs w:val="24"/>
        </w:rPr>
        <w:t xml:space="preserve"> </w:t>
      </w:r>
      <w:r w:rsidRPr="00A47DB5">
        <w:rPr>
          <w:sz w:val="24"/>
          <w:szCs w:val="24"/>
        </w:rPr>
        <w:t>том</w:t>
      </w:r>
      <w:r w:rsidRPr="00A47DB5">
        <w:rPr>
          <w:spacing w:val="-1"/>
          <w:sz w:val="24"/>
          <w:szCs w:val="24"/>
        </w:rPr>
        <w:t xml:space="preserve"> </w:t>
      </w:r>
      <w:r w:rsidRPr="00A47DB5">
        <w:rPr>
          <w:sz w:val="24"/>
          <w:szCs w:val="24"/>
        </w:rPr>
        <w:t>числе</w:t>
      </w:r>
      <w:r w:rsidRPr="00A47DB5">
        <w:rPr>
          <w:spacing w:val="-4"/>
          <w:sz w:val="24"/>
          <w:szCs w:val="24"/>
        </w:rPr>
        <w:t xml:space="preserve"> </w:t>
      </w:r>
      <w:r w:rsidRPr="00A47DB5">
        <w:rPr>
          <w:sz w:val="24"/>
          <w:szCs w:val="24"/>
        </w:rPr>
        <w:t>с</w:t>
      </w:r>
      <w:r w:rsidRPr="00A47DB5">
        <w:rPr>
          <w:spacing w:val="-3"/>
          <w:sz w:val="24"/>
          <w:szCs w:val="24"/>
        </w:rPr>
        <w:t xml:space="preserve"> </w:t>
      </w:r>
      <w:r w:rsidRPr="00A47DB5">
        <w:rPr>
          <w:sz w:val="24"/>
          <w:szCs w:val="24"/>
        </w:rPr>
        <w:t>использованием</w:t>
      </w:r>
      <w:r w:rsidRPr="00A47DB5">
        <w:rPr>
          <w:spacing w:val="-1"/>
          <w:sz w:val="24"/>
          <w:szCs w:val="24"/>
        </w:rPr>
        <w:t xml:space="preserve"> </w:t>
      </w:r>
      <w:r w:rsidRPr="00A47DB5">
        <w:rPr>
          <w:sz w:val="24"/>
          <w:szCs w:val="24"/>
        </w:rPr>
        <w:t>микрокалькулятора;</w:t>
      </w:r>
    </w:p>
    <w:p w:rsidR="001F167D" w:rsidRPr="00A47DB5" w:rsidRDefault="00E44A9C">
      <w:pPr>
        <w:pStyle w:val="a3"/>
        <w:ind w:right="1131" w:firstLine="708"/>
        <w:rPr>
          <w:sz w:val="24"/>
          <w:szCs w:val="24"/>
        </w:rPr>
      </w:pPr>
      <w:r w:rsidRPr="00A47DB5">
        <w:rPr>
          <w:sz w:val="24"/>
          <w:szCs w:val="24"/>
        </w:rPr>
        <w:t>решать все простые задачи, составные задачи в 3 - 4 арифметических действия; решать арифметические задачи, связанные с программой профильного</w:t>
      </w:r>
      <w:r w:rsidRPr="00A47DB5">
        <w:rPr>
          <w:spacing w:val="1"/>
          <w:sz w:val="24"/>
          <w:szCs w:val="24"/>
        </w:rPr>
        <w:t xml:space="preserve"> </w:t>
      </w:r>
      <w:r w:rsidRPr="00A47DB5">
        <w:rPr>
          <w:sz w:val="24"/>
          <w:szCs w:val="24"/>
        </w:rPr>
        <w:t>труда;</w:t>
      </w:r>
    </w:p>
    <w:p w:rsidR="001F167D" w:rsidRPr="00A47DB5" w:rsidRDefault="00E44A9C">
      <w:pPr>
        <w:pStyle w:val="a3"/>
        <w:ind w:right="1131" w:firstLine="708"/>
        <w:rPr>
          <w:sz w:val="24"/>
          <w:szCs w:val="24"/>
        </w:rPr>
      </w:pPr>
      <w:r w:rsidRPr="00A47DB5">
        <w:rPr>
          <w:sz w:val="24"/>
          <w:szCs w:val="24"/>
        </w:rPr>
        <w:t>распознавать, различать и называть геометрические фигуры (точка, линия</w:t>
      </w:r>
      <w:r w:rsidRPr="00A47DB5">
        <w:rPr>
          <w:spacing w:val="-67"/>
          <w:sz w:val="24"/>
          <w:szCs w:val="24"/>
        </w:rPr>
        <w:t xml:space="preserve"> </w:t>
      </w:r>
      <w:r w:rsidRPr="00A47DB5">
        <w:rPr>
          <w:sz w:val="24"/>
          <w:szCs w:val="24"/>
        </w:rPr>
        <w:t>(кривая, прямая), отрезок, ломаная, угол, многоугольник, треугольник, прямо-</w:t>
      </w:r>
      <w:r w:rsidRPr="00A47DB5">
        <w:rPr>
          <w:spacing w:val="1"/>
          <w:sz w:val="24"/>
          <w:szCs w:val="24"/>
        </w:rPr>
        <w:t xml:space="preserve"> </w:t>
      </w:r>
      <w:r w:rsidRPr="00A47DB5">
        <w:rPr>
          <w:sz w:val="24"/>
          <w:szCs w:val="24"/>
        </w:rPr>
        <w:t>угольник, квадрат, окружность, круг, параллелограмм, ромб) и тела (куб, шар,</w:t>
      </w:r>
      <w:r w:rsidRPr="00A47DB5">
        <w:rPr>
          <w:spacing w:val="1"/>
          <w:sz w:val="24"/>
          <w:szCs w:val="24"/>
        </w:rPr>
        <w:t xml:space="preserve"> </w:t>
      </w:r>
      <w:r w:rsidRPr="00A47DB5">
        <w:rPr>
          <w:sz w:val="24"/>
          <w:szCs w:val="24"/>
        </w:rPr>
        <w:t>параллелепипед,</w:t>
      </w:r>
      <w:r w:rsidRPr="00A47DB5">
        <w:rPr>
          <w:spacing w:val="-3"/>
          <w:sz w:val="24"/>
          <w:szCs w:val="24"/>
        </w:rPr>
        <w:t xml:space="preserve"> </w:t>
      </w:r>
      <w:r w:rsidRPr="00A47DB5">
        <w:rPr>
          <w:sz w:val="24"/>
          <w:szCs w:val="24"/>
        </w:rPr>
        <w:t>пирамида,</w:t>
      </w:r>
      <w:r w:rsidRPr="00A47DB5">
        <w:rPr>
          <w:spacing w:val="-4"/>
          <w:sz w:val="24"/>
          <w:szCs w:val="24"/>
        </w:rPr>
        <w:t xml:space="preserve"> </w:t>
      </w:r>
      <w:r w:rsidRPr="00A47DB5">
        <w:rPr>
          <w:sz w:val="24"/>
          <w:szCs w:val="24"/>
        </w:rPr>
        <w:t>призма,</w:t>
      </w:r>
      <w:r w:rsidRPr="00A47DB5">
        <w:rPr>
          <w:spacing w:val="-1"/>
          <w:sz w:val="24"/>
          <w:szCs w:val="24"/>
        </w:rPr>
        <w:t xml:space="preserve"> </w:t>
      </w:r>
      <w:r w:rsidRPr="00A47DB5">
        <w:rPr>
          <w:sz w:val="24"/>
          <w:szCs w:val="24"/>
        </w:rPr>
        <w:t>цилиндр,</w:t>
      </w:r>
      <w:r w:rsidRPr="00A47DB5">
        <w:rPr>
          <w:spacing w:val="-2"/>
          <w:sz w:val="24"/>
          <w:szCs w:val="24"/>
        </w:rPr>
        <w:t xml:space="preserve"> </w:t>
      </w:r>
      <w:r w:rsidRPr="00A47DB5">
        <w:rPr>
          <w:sz w:val="24"/>
          <w:szCs w:val="24"/>
        </w:rPr>
        <w:t>конус);</w:t>
      </w:r>
    </w:p>
    <w:p w:rsidR="001F167D" w:rsidRPr="00A47DB5" w:rsidRDefault="00E44A9C">
      <w:pPr>
        <w:pStyle w:val="a3"/>
        <w:ind w:right="1129" w:firstLine="708"/>
        <w:rPr>
          <w:sz w:val="24"/>
          <w:szCs w:val="24"/>
        </w:rPr>
      </w:pPr>
      <w:r w:rsidRPr="00A47DB5">
        <w:rPr>
          <w:sz w:val="24"/>
          <w:szCs w:val="24"/>
        </w:rPr>
        <w:t>строить с помощью линейки, чертежного угольника, циркуля, транспортира линии, углы, многоугольники, окружности в разном положении на плоскости,</w:t>
      </w:r>
      <w:r w:rsidRPr="00A47DB5">
        <w:rPr>
          <w:spacing w:val="-1"/>
          <w:sz w:val="24"/>
          <w:szCs w:val="24"/>
        </w:rPr>
        <w:t xml:space="preserve"> </w:t>
      </w:r>
      <w:r w:rsidRPr="00A47DB5">
        <w:rPr>
          <w:sz w:val="24"/>
          <w:szCs w:val="24"/>
        </w:rPr>
        <w:t>в</w:t>
      </w:r>
      <w:r w:rsidRPr="00A47DB5">
        <w:rPr>
          <w:spacing w:val="-1"/>
          <w:sz w:val="24"/>
          <w:szCs w:val="24"/>
        </w:rPr>
        <w:t xml:space="preserve"> </w:t>
      </w:r>
      <w:r w:rsidRPr="00A47DB5">
        <w:rPr>
          <w:sz w:val="24"/>
          <w:szCs w:val="24"/>
        </w:rPr>
        <w:t>том</w:t>
      </w:r>
      <w:r w:rsidRPr="00A47DB5">
        <w:rPr>
          <w:spacing w:val="-1"/>
          <w:sz w:val="24"/>
          <w:szCs w:val="24"/>
        </w:rPr>
        <w:t xml:space="preserve"> </w:t>
      </w:r>
      <w:r w:rsidRPr="00A47DB5">
        <w:rPr>
          <w:sz w:val="24"/>
          <w:szCs w:val="24"/>
        </w:rPr>
        <w:t>числе</w:t>
      </w:r>
      <w:r w:rsidRPr="00A47DB5">
        <w:rPr>
          <w:spacing w:val="-1"/>
          <w:sz w:val="24"/>
          <w:szCs w:val="24"/>
        </w:rPr>
        <w:t xml:space="preserve"> </w:t>
      </w:r>
      <w:r w:rsidRPr="00A47DB5">
        <w:rPr>
          <w:sz w:val="24"/>
          <w:szCs w:val="24"/>
        </w:rPr>
        <w:t>симметричные</w:t>
      </w:r>
      <w:r w:rsidRPr="00A47DB5">
        <w:rPr>
          <w:spacing w:val="1"/>
          <w:sz w:val="24"/>
          <w:szCs w:val="24"/>
        </w:rPr>
        <w:t xml:space="preserve"> </w:t>
      </w:r>
      <w:r w:rsidRPr="00A47DB5">
        <w:rPr>
          <w:sz w:val="24"/>
          <w:szCs w:val="24"/>
        </w:rPr>
        <w:t>относительно</w:t>
      </w:r>
      <w:r w:rsidRPr="00A47DB5">
        <w:rPr>
          <w:spacing w:val="-1"/>
          <w:sz w:val="24"/>
          <w:szCs w:val="24"/>
        </w:rPr>
        <w:t xml:space="preserve"> </w:t>
      </w:r>
      <w:r w:rsidRPr="00A47DB5">
        <w:rPr>
          <w:sz w:val="24"/>
          <w:szCs w:val="24"/>
        </w:rPr>
        <w:t>оси,</w:t>
      </w:r>
      <w:r w:rsidRPr="00A47DB5">
        <w:rPr>
          <w:spacing w:val="-4"/>
          <w:sz w:val="24"/>
          <w:szCs w:val="24"/>
        </w:rPr>
        <w:t xml:space="preserve"> </w:t>
      </w:r>
      <w:r w:rsidRPr="00A47DB5">
        <w:rPr>
          <w:sz w:val="24"/>
          <w:szCs w:val="24"/>
        </w:rPr>
        <w:t>центра</w:t>
      </w:r>
      <w:r w:rsidRPr="00A47DB5">
        <w:rPr>
          <w:spacing w:val="-4"/>
          <w:sz w:val="24"/>
          <w:szCs w:val="24"/>
        </w:rPr>
        <w:t xml:space="preserve"> </w:t>
      </w:r>
      <w:r w:rsidRPr="00A47DB5">
        <w:rPr>
          <w:sz w:val="24"/>
          <w:szCs w:val="24"/>
        </w:rPr>
        <w:t>симметрии;</w:t>
      </w:r>
    </w:p>
    <w:p w:rsidR="001F167D" w:rsidRPr="00A47DB5" w:rsidRDefault="00E44A9C">
      <w:pPr>
        <w:pStyle w:val="a3"/>
        <w:ind w:right="1131" w:firstLine="708"/>
        <w:rPr>
          <w:sz w:val="24"/>
          <w:szCs w:val="24"/>
        </w:rPr>
      </w:pPr>
      <w:r w:rsidRPr="00A47DB5">
        <w:rPr>
          <w:sz w:val="24"/>
          <w:szCs w:val="24"/>
        </w:rPr>
        <w:t>вычислять</w:t>
      </w:r>
      <w:r w:rsidRPr="00A47DB5">
        <w:rPr>
          <w:spacing w:val="1"/>
          <w:sz w:val="24"/>
          <w:szCs w:val="24"/>
        </w:rPr>
        <w:t xml:space="preserve"> </w:t>
      </w:r>
      <w:r w:rsidRPr="00A47DB5">
        <w:rPr>
          <w:sz w:val="24"/>
          <w:szCs w:val="24"/>
        </w:rPr>
        <w:t>периметр</w:t>
      </w:r>
      <w:r w:rsidRPr="00A47DB5">
        <w:rPr>
          <w:spacing w:val="1"/>
          <w:sz w:val="24"/>
          <w:szCs w:val="24"/>
        </w:rPr>
        <w:t xml:space="preserve"> </w:t>
      </w:r>
      <w:r w:rsidRPr="00A47DB5">
        <w:rPr>
          <w:sz w:val="24"/>
          <w:szCs w:val="24"/>
        </w:rPr>
        <w:t>многоугольника,</w:t>
      </w:r>
      <w:r w:rsidRPr="00A47DB5">
        <w:rPr>
          <w:spacing w:val="1"/>
          <w:sz w:val="24"/>
          <w:szCs w:val="24"/>
        </w:rPr>
        <w:t xml:space="preserve"> </w:t>
      </w:r>
      <w:r w:rsidRPr="00A47DB5">
        <w:rPr>
          <w:sz w:val="24"/>
          <w:szCs w:val="24"/>
        </w:rPr>
        <w:t>площадь</w:t>
      </w:r>
      <w:r w:rsidRPr="00A47DB5">
        <w:rPr>
          <w:spacing w:val="1"/>
          <w:sz w:val="24"/>
          <w:szCs w:val="24"/>
        </w:rPr>
        <w:t xml:space="preserve"> </w:t>
      </w:r>
      <w:r w:rsidRPr="00A47DB5">
        <w:rPr>
          <w:sz w:val="24"/>
          <w:szCs w:val="24"/>
        </w:rPr>
        <w:t>прямоугольника,</w:t>
      </w:r>
      <w:r w:rsidRPr="00A47DB5">
        <w:rPr>
          <w:spacing w:val="1"/>
          <w:sz w:val="24"/>
          <w:szCs w:val="24"/>
        </w:rPr>
        <w:t xml:space="preserve"> </w:t>
      </w:r>
      <w:r w:rsidRPr="00A47DB5">
        <w:rPr>
          <w:sz w:val="24"/>
          <w:szCs w:val="24"/>
        </w:rPr>
        <w:t>объем</w:t>
      </w:r>
      <w:r w:rsidRPr="00A47DB5">
        <w:rPr>
          <w:spacing w:val="-67"/>
          <w:sz w:val="24"/>
          <w:szCs w:val="24"/>
        </w:rPr>
        <w:t xml:space="preserve"> </w:t>
      </w:r>
      <w:r w:rsidRPr="00A47DB5">
        <w:rPr>
          <w:sz w:val="24"/>
          <w:szCs w:val="24"/>
        </w:rPr>
        <w:t>прямоугольного</w:t>
      </w:r>
      <w:r w:rsidRPr="00A47DB5">
        <w:rPr>
          <w:spacing w:val="1"/>
          <w:sz w:val="24"/>
          <w:szCs w:val="24"/>
        </w:rPr>
        <w:t xml:space="preserve"> </w:t>
      </w:r>
      <w:r w:rsidRPr="00A47DB5">
        <w:rPr>
          <w:sz w:val="24"/>
          <w:szCs w:val="24"/>
        </w:rPr>
        <w:t>параллелепипеда</w:t>
      </w:r>
      <w:r w:rsidRPr="00A47DB5">
        <w:rPr>
          <w:spacing w:val="-2"/>
          <w:sz w:val="24"/>
          <w:szCs w:val="24"/>
        </w:rPr>
        <w:t xml:space="preserve"> </w:t>
      </w:r>
      <w:r w:rsidRPr="00A47DB5">
        <w:rPr>
          <w:sz w:val="24"/>
          <w:szCs w:val="24"/>
        </w:rPr>
        <w:t>(куба);</w:t>
      </w:r>
    </w:p>
    <w:p w:rsidR="001F167D" w:rsidRPr="00A47DB5" w:rsidRDefault="00E44A9C">
      <w:pPr>
        <w:pStyle w:val="a3"/>
        <w:ind w:right="1129" w:firstLine="708"/>
        <w:rPr>
          <w:sz w:val="24"/>
          <w:szCs w:val="24"/>
        </w:rPr>
      </w:pPr>
      <w:r w:rsidRPr="00A47DB5">
        <w:rPr>
          <w:sz w:val="24"/>
          <w:szCs w:val="24"/>
        </w:rPr>
        <w:t>применять математические знания для решения профессиональных трудовых</w:t>
      </w:r>
      <w:r w:rsidRPr="00A47DB5">
        <w:rPr>
          <w:spacing w:val="-2"/>
          <w:sz w:val="24"/>
          <w:szCs w:val="24"/>
        </w:rPr>
        <w:t xml:space="preserve"> </w:t>
      </w:r>
      <w:r w:rsidRPr="00A47DB5">
        <w:rPr>
          <w:sz w:val="24"/>
          <w:szCs w:val="24"/>
        </w:rPr>
        <w:t>задач;</w:t>
      </w:r>
    </w:p>
    <w:p w:rsidR="001F167D" w:rsidRPr="00A47DB5" w:rsidRDefault="00E44A9C">
      <w:pPr>
        <w:pStyle w:val="a3"/>
        <w:spacing w:before="1"/>
        <w:ind w:right="1129" w:firstLine="708"/>
        <w:rPr>
          <w:sz w:val="24"/>
          <w:szCs w:val="24"/>
        </w:rPr>
      </w:pPr>
      <w:r w:rsidRPr="00A47DB5">
        <w:rPr>
          <w:sz w:val="24"/>
          <w:szCs w:val="24"/>
        </w:rPr>
        <w:t>знать правила жизни людей в мире информации: избирательность в потреблении информации, уважение к личной информации другого человека, к</w:t>
      </w:r>
      <w:r w:rsidRPr="00A47DB5">
        <w:rPr>
          <w:spacing w:val="1"/>
          <w:sz w:val="24"/>
          <w:szCs w:val="24"/>
        </w:rPr>
        <w:t xml:space="preserve"> </w:t>
      </w:r>
      <w:r w:rsidRPr="00A47DB5">
        <w:rPr>
          <w:sz w:val="24"/>
          <w:szCs w:val="24"/>
        </w:rPr>
        <w:t>процессу</w:t>
      </w:r>
      <w:r w:rsidRPr="00A47DB5">
        <w:rPr>
          <w:spacing w:val="-3"/>
          <w:sz w:val="24"/>
          <w:szCs w:val="24"/>
        </w:rPr>
        <w:t xml:space="preserve"> </w:t>
      </w:r>
      <w:r w:rsidRPr="00A47DB5">
        <w:rPr>
          <w:sz w:val="24"/>
          <w:szCs w:val="24"/>
        </w:rPr>
        <w:t>учения, к</w:t>
      </w:r>
      <w:r w:rsidRPr="00A47DB5">
        <w:rPr>
          <w:spacing w:val="-5"/>
          <w:sz w:val="24"/>
          <w:szCs w:val="24"/>
        </w:rPr>
        <w:t xml:space="preserve"> </w:t>
      </w:r>
      <w:r w:rsidRPr="00A47DB5">
        <w:rPr>
          <w:sz w:val="24"/>
          <w:szCs w:val="24"/>
        </w:rPr>
        <w:t>состоянию</w:t>
      </w:r>
      <w:r w:rsidRPr="00A47DB5">
        <w:rPr>
          <w:spacing w:val="2"/>
          <w:sz w:val="24"/>
          <w:szCs w:val="24"/>
        </w:rPr>
        <w:t xml:space="preserve"> </w:t>
      </w:r>
      <w:r w:rsidRPr="00A47DB5">
        <w:rPr>
          <w:sz w:val="24"/>
          <w:szCs w:val="24"/>
        </w:rPr>
        <w:t>неполного</w:t>
      </w:r>
      <w:r w:rsidRPr="00A47DB5">
        <w:rPr>
          <w:spacing w:val="-1"/>
          <w:sz w:val="24"/>
          <w:szCs w:val="24"/>
        </w:rPr>
        <w:t xml:space="preserve"> </w:t>
      </w:r>
      <w:r w:rsidRPr="00A47DB5">
        <w:rPr>
          <w:sz w:val="24"/>
          <w:szCs w:val="24"/>
        </w:rPr>
        <w:t>знания и</w:t>
      </w:r>
      <w:r w:rsidRPr="00A47DB5">
        <w:rPr>
          <w:spacing w:val="-2"/>
          <w:sz w:val="24"/>
          <w:szCs w:val="24"/>
        </w:rPr>
        <w:t xml:space="preserve"> </w:t>
      </w:r>
      <w:r w:rsidRPr="00A47DB5">
        <w:rPr>
          <w:sz w:val="24"/>
          <w:szCs w:val="24"/>
        </w:rPr>
        <w:t>другим</w:t>
      </w:r>
      <w:r w:rsidRPr="00A47DB5">
        <w:rPr>
          <w:spacing w:val="-1"/>
          <w:sz w:val="24"/>
          <w:szCs w:val="24"/>
        </w:rPr>
        <w:t xml:space="preserve"> </w:t>
      </w:r>
      <w:r w:rsidRPr="00A47DB5">
        <w:rPr>
          <w:sz w:val="24"/>
          <w:szCs w:val="24"/>
        </w:rPr>
        <w:t>аспектам;</w:t>
      </w:r>
    </w:p>
    <w:p w:rsidR="001F167D" w:rsidRPr="00A47DB5" w:rsidRDefault="00E44A9C">
      <w:pPr>
        <w:pStyle w:val="a3"/>
        <w:ind w:right="1130" w:firstLine="708"/>
        <w:rPr>
          <w:sz w:val="24"/>
          <w:szCs w:val="24"/>
        </w:rPr>
      </w:pPr>
      <w:r w:rsidRPr="00A47DB5">
        <w:rPr>
          <w:sz w:val="24"/>
          <w:szCs w:val="24"/>
        </w:rPr>
        <w:t>иметь представления о компьютере как универсальном устройстве обработки информации; решать учебные</w:t>
      </w:r>
      <w:r w:rsidRPr="00A47DB5">
        <w:rPr>
          <w:spacing w:val="70"/>
          <w:sz w:val="24"/>
          <w:szCs w:val="24"/>
        </w:rPr>
        <w:t xml:space="preserve"> </w:t>
      </w:r>
      <w:r w:rsidRPr="00A47DB5">
        <w:rPr>
          <w:sz w:val="24"/>
          <w:szCs w:val="24"/>
        </w:rPr>
        <w:t>задачи</w:t>
      </w:r>
      <w:r w:rsidRPr="00A47DB5">
        <w:rPr>
          <w:spacing w:val="70"/>
          <w:sz w:val="24"/>
          <w:szCs w:val="24"/>
        </w:rPr>
        <w:t xml:space="preserve"> </w:t>
      </w:r>
      <w:r w:rsidRPr="00A47DB5">
        <w:rPr>
          <w:sz w:val="24"/>
          <w:szCs w:val="24"/>
        </w:rPr>
        <w:t>с использованием общедоступных</w:t>
      </w:r>
      <w:r w:rsidRPr="00A47DB5">
        <w:rPr>
          <w:spacing w:val="1"/>
          <w:sz w:val="24"/>
          <w:szCs w:val="24"/>
        </w:rPr>
        <w:t xml:space="preserve"> </w:t>
      </w:r>
      <w:r w:rsidRPr="00A47DB5">
        <w:rPr>
          <w:sz w:val="24"/>
          <w:szCs w:val="24"/>
        </w:rPr>
        <w:t>в</w:t>
      </w:r>
      <w:r w:rsidRPr="00A47DB5">
        <w:rPr>
          <w:spacing w:val="70"/>
          <w:sz w:val="24"/>
          <w:szCs w:val="24"/>
        </w:rPr>
        <w:t xml:space="preserve"> </w:t>
      </w:r>
      <w:r w:rsidRPr="00A47DB5">
        <w:rPr>
          <w:sz w:val="24"/>
          <w:szCs w:val="24"/>
        </w:rPr>
        <w:t>образовательной</w:t>
      </w:r>
      <w:r w:rsidRPr="00A47DB5">
        <w:rPr>
          <w:spacing w:val="70"/>
          <w:sz w:val="24"/>
          <w:szCs w:val="24"/>
        </w:rPr>
        <w:t xml:space="preserve"> </w:t>
      </w:r>
      <w:r w:rsidRPr="00A47DB5">
        <w:rPr>
          <w:sz w:val="24"/>
          <w:szCs w:val="24"/>
        </w:rPr>
        <w:t xml:space="preserve">организации средств  </w:t>
      </w:r>
      <w:r w:rsidRPr="00A47DB5">
        <w:rPr>
          <w:spacing w:val="1"/>
          <w:sz w:val="24"/>
          <w:szCs w:val="24"/>
        </w:rPr>
        <w:t xml:space="preserve"> </w:t>
      </w:r>
      <w:r w:rsidRPr="00A47DB5">
        <w:rPr>
          <w:sz w:val="24"/>
          <w:szCs w:val="24"/>
        </w:rPr>
        <w:t>ИКТ    и    источников    информации</w:t>
      </w:r>
      <w:r w:rsidRPr="00A47DB5">
        <w:rPr>
          <w:spacing w:val="-67"/>
          <w:sz w:val="24"/>
          <w:szCs w:val="24"/>
        </w:rPr>
        <w:t xml:space="preserve"> </w:t>
      </w:r>
      <w:r w:rsidRPr="00A47DB5">
        <w:rPr>
          <w:sz w:val="24"/>
          <w:szCs w:val="24"/>
        </w:rPr>
        <w:t>в</w:t>
      </w:r>
      <w:r w:rsidRPr="00A47DB5">
        <w:rPr>
          <w:spacing w:val="1"/>
          <w:sz w:val="24"/>
          <w:szCs w:val="24"/>
        </w:rPr>
        <w:t xml:space="preserve"> </w:t>
      </w:r>
      <w:r w:rsidRPr="00A47DB5">
        <w:rPr>
          <w:sz w:val="24"/>
          <w:szCs w:val="24"/>
        </w:rPr>
        <w:t>соответствии</w:t>
      </w:r>
      <w:r w:rsidRPr="00A47DB5">
        <w:rPr>
          <w:spacing w:val="1"/>
          <w:sz w:val="24"/>
          <w:szCs w:val="24"/>
        </w:rPr>
        <w:t xml:space="preserve"> </w:t>
      </w:r>
      <w:r w:rsidRPr="00A47DB5">
        <w:rPr>
          <w:sz w:val="24"/>
          <w:szCs w:val="24"/>
        </w:rPr>
        <w:t>с</w:t>
      </w:r>
      <w:r w:rsidRPr="00A47DB5">
        <w:rPr>
          <w:spacing w:val="71"/>
          <w:sz w:val="24"/>
          <w:szCs w:val="24"/>
        </w:rPr>
        <w:t xml:space="preserve"> </w:t>
      </w:r>
      <w:r w:rsidRPr="00A47DB5">
        <w:rPr>
          <w:sz w:val="24"/>
          <w:szCs w:val="24"/>
        </w:rPr>
        <w:t>особыми</w:t>
      </w:r>
      <w:r w:rsidRPr="00A47DB5">
        <w:rPr>
          <w:spacing w:val="71"/>
          <w:sz w:val="24"/>
          <w:szCs w:val="24"/>
        </w:rPr>
        <w:t xml:space="preserve"> </w:t>
      </w:r>
      <w:r w:rsidRPr="00A47DB5">
        <w:rPr>
          <w:sz w:val="24"/>
          <w:szCs w:val="24"/>
        </w:rPr>
        <w:t>образовательными потребностями и возможностями</w:t>
      </w:r>
      <w:r w:rsidRPr="00A47DB5">
        <w:rPr>
          <w:spacing w:val="-8"/>
          <w:sz w:val="24"/>
          <w:szCs w:val="24"/>
        </w:rPr>
        <w:t xml:space="preserve"> </w:t>
      </w:r>
      <w:r w:rsidRPr="00A47DB5">
        <w:rPr>
          <w:sz w:val="24"/>
          <w:szCs w:val="24"/>
        </w:rPr>
        <w:t>обучающихся;</w:t>
      </w:r>
    </w:p>
    <w:p w:rsidR="001F167D" w:rsidRPr="00A47DB5" w:rsidRDefault="00E44A9C">
      <w:pPr>
        <w:pStyle w:val="a3"/>
        <w:ind w:right="1136" w:firstLine="708"/>
        <w:rPr>
          <w:sz w:val="24"/>
          <w:szCs w:val="24"/>
        </w:rPr>
      </w:pPr>
      <w:r w:rsidRPr="00A47DB5">
        <w:rPr>
          <w:sz w:val="24"/>
          <w:szCs w:val="24"/>
        </w:rPr>
        <w:t>пользоваться компьютером для поиска, получения, хранения, воспроизведения</w:t>
      </w:r>
      <w:r w:rsidRPr="00A47DB5">
        <w:rPr>
          <w:spacing w:val="-4"/>
          <w:sz w:val="24"/>
          <w:szCs w:val="24"/>
        </w:rPr>
        <w:t xml:space="preserve"> </w:t>
      </w:r>
      <w:r w:rsidRPr="00A47DB5">
        <w:rPr>
          <w:sz w:val="24"/>
          <w:szCs w:val="24"/>
        </w:rPr>
        <w:t>и передачи</w:t>
      </w:r>
      <w:r w:rsidRPr="00A47DB5">
        <w:rPr>
          <w:spacing w:val="2"/>
          <w:sz w:val="24"/>
          <w:szCs w:val="24"/>
        </w:rPr>
        <w:t xml:space="preserve"> </w:t>
      </w:r>
      <w:r w:rsidRPr="00A47DB5">
        <w:rPr>
          <w:sz w:val="24"/>
          <w:szCs w:val="24"/>
        </w:rPr>
        <w:t>необходимой</w:t>
      </w:r>
      <w:r w:rsidRPr="00A47DB5">
        <w:rPr>
          <w:spacing w:val="-3"/>
          <w:sz w:val="24"/>
          <w:szCs w:val="24"/>
        </w:rPr>
        <w:t xml:space="preserve"> </w:t>
      </w:r>
      <w:r w:rsidRPr="00A47DB5">
        <w:rPr>
          <w:sz w:val="24"/>
          <w:szCs w:val="24"/>
        </w:rPr>
        <w:t>информации.</w:t>
      </w:r>
    </w:p>
    <w:p w:rsidR="001F167D" w:rsidRPr="00A47DB5" w:rsidRDefault="00E44A9C">
      <w:pPr>
        <w:spacing w:line="321" w:lineRule="exact"/>
        <w:ind w:left="1521"/>
        <w:jc w:val="both"/>
        <w:rPr>
          <w:i/>
          <w:sz w:val="24"/>
          <w:szCs w:val="24"/>
        </w:rPr>
      </w:pPr>
      <w:r w:rsidRPr="00A47DB5">
        <w:rPr>
          <w:i/>
          <w:sz w:val="24"/>
          <w:szCs w:val="24"/>
        </w:rPr>
        <w:t>Достаточный</w:t>
      </w:r>
      <w:r w:rsidRPr="00A47DB5">
        <w:rPr>
          <w:i/>
          <w:spacing w:val="-11"/>
          <w:sz w:val="24"/>
          <w:szCs w:val="24"/>
        </w:rPr>
        <w:t xml:space="preserve"> </w:t>
      </w:r>
      <w:r w:rsidRPr="00A47DB5">
        <w:rPr>
          <w:i/>
          <w:sz w:val="24"/>
          <w:szCs w:val="24"/>
        </w:rPr>
        <w:t>уровень:</w:t>
      </w:r>
    </w:p>
    <w:p w:rsidR="001F167D" w:rsidRPr="00A47DB5" w:rsidRDefault="00E44A9C">
      <w:pPr>
        <w:pStyle w:val="a3"/>
        <w:ind w:right="1130" w:firstLine="708"/>
        <w:rPr>
          <w:sz w:val="24"/>
          <w:szCs w:val="24"/>
        </w:rPr>
      </w:pPr>
      <w:r w:rsidRPr="00A47DB5">
        <w:rPr>
          <w:sz w:val="24"/>
          <w:szCs w:val="24"/>
        </w:rPr>
        <w:t>знать числовой ряд чисел в пределах 1 000 000, читать, записывать и сравнивать</w:t>
      </w:r>
      <w:r w:rsidRPr="00A47DB5">
        <w:rPr>
          <w:spacing w:val="-3"/>
          <w:sz w:val="24"/>
          <w:szCs w:val="24"/>
        </w:rPr>
        <w:t xml:space="preserve"> </w:t>
      </w:r>
      <w:r w:rsidRPr="00A47DB5">
        <w:rPr>
          <w:sz w:val="24"/>
          <w:szCs w:val="24"/>
        </w:rPr>
        <w:t>целые</w:t>
      </w:r>
      <w:r w:rsidRPr="00A47DB5">
        <w:rPr>
          <w:spacing w:val="1"/>
          <w:sz w:val="24"/>
          <w:szCs w:val="24"/>
        </w:rPr>
        <w:t xml:space="preserve"> </w:t>
      </w:r>
      <w:r w:rsidRPr="00A47DB5">
        <w:rPr>
          <w:sz w:val="24"/>
          <w:szCs w:val="24"/>
        </w:rPr>
        <w:t>числа</w:t>
      </w:r>
      <w:r w:rsidRPr="00A47DB5">
        <w:rPr>
          <w:spacing w:val="-4"/>
          <w:sz w:val="24"/>
          <w:szCs w:val="24"/>
        </w:rPr>
        <w:t xml:space="preserve"> </w:t>
      </w:r>
      <w:r w:rsidRPr="00A47DB5">
        <w:rPr>
          <w:sz w:val="24"/>
          <w:szCs w:val="24"/>
        </w:rPr>
        <w:t>в</w:t>
      </w:r>
      <w:r w:rsidRPr="00A47DB5">
        <w:rPr>
          <w:spacing w:val="-3"/>
          <w:sz w:val="24"/>
          <w:szCs w:val="24"/>
        </w:rPr>
        <w:t xml:space="preserve"> </w:t>
      </w:r>
      <w:r w:rsidRPr="00A47DB5">
        <w:rPr>
          <w:sz w:val="24"/>
          <w:szCs w:val="24"/>
        </w:rPr>
        <w:t>пределах</w:t>
      </w:r>
      <w:r w:rsidRPr="00A47DB5">
        <w:rPr>
          <w:spacing w:val="-1"/>
          <w:sz w:val="24"/>
          <w:szCs w:val="24"/>
        </w:rPr>
        <w:t xml:space="preserve"> </w:t>
      </w:r>
      <w:r w:rsidRPr="00A47DB5">
        <w:rPr>
          <w:sz w:val="24"/>
          <w:szCs w:val="24"/>
        </w:rPr>
        <w:t>1</w:t>
      </w:r>
      <w:r w:rsidRPr="00A47DB5">
        <w:rPr>
          <w:spacing w:val="-4"/>
          <w:sz w:val="24"/>
          <w:szCs w:val="24"/>
        </w:rPr>
        <w:t xml:space="preserve"> </w:t>
      </w:r>
      <w:r w:rsidRPr="00A47DB5">
        <w:rPr>
          <w:sz w:val="24"/>
          <w:szCs w:val="24"/>
        </w:rPr>
        <w:t>000</w:t>
      </w:r>
      <w:r w:rsidRPr="00A47DB5">
        <w:rPr>
          <w:spacing w:val="-2"/>
          <w:sz w:val="24"/>
          <w:szCs w:val="24"/>
        </w:rPr>
        <w:t xml:space="preserve"> </w:t>
      </w:r>
      <w:r w:rsidRPr="00A47DB5">
        <w:rPr>
          <w:sz w:val="24"/>
          <w:szCs w:val="24"/>
        </w:rPr>
        <w:t>000;</w:t>
      </w:r>
    </w:p>
    <w:p w:rsidR="001F167D" w:rsidRPr="00A47DB5" w:rsidRDefault="00E44A9C">
      <w:pPr>
        <w:pStyle w:val="a3"/>
        <w:spacing w:before="1"/>
        <w:ind w:right="1132" w:firstLine="708"/>
        <w:rPr>
          <w:sz w:val="24"/>
          <w:szCs w:val="24"/>
        </w:rPr>
      </w:pPr>
      <w:r w:rsidRPr="00A47DB5">
        <w:rPr>
          <w:sz w:val="24"/>
          <w:szCs w:val="24"/>
        </w:rPr>
        <w:t>присчитывать и отсчитывать (устно) разрядными единицами и числовыми</w:t>
      </w:r>
      <w:r w:rsidRPr="00A47DB5">
        <w:rPr>
          <w:spacing w:val="27"/>
          <w:sz w:val="24"/>
          <w:szCs w:val="24"/>
        </w:rPr>
        <w:t xml:space="preserve"> </w:t>
      </w:r>
      <w:r w:rsidRPr="00A47DB5">
        <w:rPr>
          <w:sz w:val="24"/>
          <w:szCs w:val="24"/>
        </w:rPr>
        <w:t>группами</w:t>
      </w:r>
      <w:r w:rsidRPr="00A47DB5">
        <w:rPr>
          <w:spacing w:val="30"/>
          <w:sz w:val="24"/>
          <w:szCs w:val="24"/>
        </w:rPr>
        <w:t xml:space="preserve"> </w:t>
      </w:r>
      <w:r w:rsidRPr="00A47DB5">
        <w:rPr>
          <w:sz w:val="24"/>
          <w:szCs w:val="24"/>
        </w:rPr>
        <w:t>(по</w:t>
      </w:r>
      <w:r w:rsidRPr="00A47DB5">
        <w:rPr>
          <w:spacing w:val="27"/>
          <w:sz w:val="24"/>
          <w:szCs w:val="24"/>
        </w:rPr>
        <w:t xml:space="preserve"> </w:t>
      </w:r>
      <w:r w:rsidRPr="00A47DB5">
        <w:rPr>
          <w:sz w:val="24"/>
          <w:szCs w:val="24"/>
        </w:rPr>
        <w:t>2,20,</w:t>
      </w:r>
      <w:r w:rsidRPr="00A47DB5">
        <w:rPr>
          <w:spacing w:val="-4"/>
          <w:sz w:val="24"/>
          <w:szCs w:val="24"/>
        </w:rPr>
        <w:t xml:space="preserve"> </w:t>
      </w:r>
      <w:r w:rsidRPr="00A47DB5">
        <w:rPr>
          <w:sz w:val="24"/>
          <w:szCs w:val="24"/>
        </w:rPr>
        <w:t>200,</w:t>
      </w:r>
      <w:r w:rsidRPr="00A47DB5">
        <w:rPr>
          <w:spacing w:val="-6"/>
          <w:sz w:val="24"/>
          <w:szCs w:val="24"/>
        </w:rPr>
        <w:t xml:space="preserve"> </w:t>
      </w:r>
      <w:r w:rsidRPr="00A47DB5">
        <w:rPr>
          <w:sz w:val="24"/>
          <w:szCs w:val="24"/>
        </w:rPr>
        <w:t>2</w:t>
      </w:r>
      <w:r w:rsidRPr="00A47DB5">
        <w:rPr>
          <w:spacing w:val="-2"/>
          <w:sz w:val="24"/>
          <w:szCs w:val="24"/>
        </w:rPr>
        <w:t xml:space="preserve"> </w:t>
      </w:r>
      <w:r w:rsidRPr="00A47DB5">
        <w:rPr>
          <w:sz w:val="24"/>
          <w:szCs w:val="24"/>
        </w:rPr>
        <w:t>000,</w:t>
      </w:r>
      <w:r w:rsidRPr="00A47DB5">
        <w:rPr>
          <w:spacing w:val="-3"/>
          <w:sz w:val="24"/>
          <w:szCs w:val="24"/>
        </w:rPr>
        <w:t xml:space="preserve"> </w:t>
      </w:r>
      <w:r w:rsidRPr="00A47DB5">
        <w:rPr>
          <w:sz w:val="24"/>
          <w:szCs w:val="24"/>
        </w:rPr>
        <w:t>20</w:t>
      </w:r>
      <w:r w:rsidRPr="00A47DB5">
        <w:rPr>
          <w:spacing w:val="-4"/>
          <w:sz w:val="24"/>
          <w:szCs w:val="24"/>
        </w:rPr>
        <w:t xml:space="preserve"> </w:t>
      </w:r>
      <w:r w:rsidRPr="00A47DB5">
        <w:rPr>
          <w:sz w:val="24"/>
          <w:szCs w:val="24"/>
        </w:rPr>
        <w:t>000,</w:t>
      </w:r>
      <w:r w:rsidRPr="00A47DB5">
        <w:rPr>
          <w:spacing w:val="-5"/>
          <w:sz w:val="24"/>
          <w:szCs w:val="24"/>
        </w:rPr>
        <w:t xml:space="preserve"> </w:t>
      </w:r>
      <w:r w:rsidRPr="00A47DB5">
        <w:rPr>
          <w:sz w:val="24"/>
          <w:szCs w:val="24"/>
        </w:rPr>
        <w:t>200</w:t>
      </w:r>
      <w:r w:rsidRPr="00A47DB5">
        <w:rPr>
          <w:spacing w:val="-2"/>
          <w:sz w:val="24"/>
          <w:szCs w:val="24"/>
        </w:rPr>
        <w:t xml:space="preserve"> </w:t>
      </w:r>
      <w:r w:rsidRPr="00A47DB5">
        <w:rPr>
          <w:sz w:val="24"/>
          <w:szCs w:val="24"/>
        </w:rPr>
        <w:t>000,</w:t>
      </w:r>
      <w:r w:rsidRPr="00A47DB5">
        <w:rPr>
          <w:spacing w:val="-3"/>
          <w:sz w:val="24"/>
          <w:szCs w:val="24"/>
        </w:rPr>
        <w:t xml:space="preserve"> </w:t>
      </w:r>
      <w:r w:rsidRPr="00A47DB5">
        <w:rPr>
          <w:sz w:val="24"/>
          <w:szCs w:val="24"/>
        </w:rPr>
        <w:t>по</w:t>
      </w:r>
      <w:r w:rsidRPr="00A47DB5">
        <w:rPr>
          <w:spacing w:val="-2"/>
          <w:sz w:val="24"/>
          <w:szCs w:val="24"/>
        </w:rPr>
        <w:t xml:space="preserve"> </w:t>
      </w:r>
      <w:r w:rsidRPr="00A47DB5">
        <w:rPr>
          <w:sz w:val="24"/>
          <w:szCs w:val="24"/>
        </w:rPr>
        <w:t>5,</w:t>
      </w:r>
      <w:r w:rsidRPr="00A47DB5">
        <w:rPr>
          <w:spacing w:val="-4"/>
          <w:sz w:val="24"/>
          <w:szCs w:val="24"/>
        </w:rPr>
        <w:t xml:space="preserve"> </w:t>
      </w:r>
      <w:r w:rsidRPr="00A47DB5">
        <w:rPr>
          <w:sz w:val="24"/>
          <w:szCs w:val="24"/>
        </w:rPr>
        <w:t>50,</w:t>
      </w:r>
      <w:r w:rsidRPr="00A47DB5">
        <w:rPr>
          <w:spacing w:val="-1"/>
          <w:sz w:val="24"/>
          <w:szCs w:val="24"/>
        </w:rPr>
        <w:t xml:space="preserve"> </w:t>
      </w:r>
      <w:r w:rsidRPr="00A47DB5">
        <w:rPr>
          <w:sz w:val="24"/>
          <w:szCs w:val="24"/>
        </w:rPr>
        <w:t>500,</w:t>
      </w:r>
      <w:r w:rsidRPr="00A47DB5">
        <w:rPr>
          <w:spacing w:val="-4"/>
          <w:sz w:val="24"/>
          <w:szCs w:val="24"/>
        </w:rPr>
        <w:t xml:space="preserve"> </w:t>
      </w:r>
      <w:r w:rsidRPr="00A47DB5">
        <w:rPr>
          <w:sz w:val="24"/>
          <w:szCs w:val="24"/>
        </w:rPr>
        <w:t>5</w:t>
      </w:r>
      <w:r w:rsidRPr="00A47DB5">
        <w:rPr>
          <w:spacing w:val="-1"/>
          <w:sz w:val="24"/>
          <w:szCs w:val="24"/>
        </w:rPr>
        <w:t xml:space="preserve"> </w:t>
      </w:r>
      <w:r w:rsidRPr="00A47DB5">
        <w:rPr>
          <w:sz w:val="24"/>
          <w:szCs w:val="24"/>
        </w:rPr>
        <w:t>000,</w:t>
      </w:r>
      <w:r w:rsidRPr="00A47DB5">
        <w:rPr>
          <w:spacing w:val="-6"/>
          <w:sz w:val="24"/>
          <w:szCs w:val="24"/>
        </w:rPr>
        <w:t xml:space="preserve"> </w:t>
      </w:r>
      <w:r w:rsidRPr="00A47DB5">
        <w:rPr>
          <w:sz w:val="24"/>
          <w:szCs w:val="24"/>
        </w:rPr>
        <w:t>50</w:t>
      </w:r>
      <w:r w:rsidRPr="00A47DB5">
        <w:rPr>
          <w:spacing w:val="-2"/>
          <w:sz w:val="24"/>
          <w:szCs w:val="24"/>
        </w:rPr>
        <w:t xml:space="preserve"> </w:t>
      </w:r>
      <w:r w:rsidRPr="00A47DB5">
        <w:rPr>
          <w:sz w:val="24"/>
          <w:szCs w:val="24"/>
        </w:rPr>
        <w:t>000)</w:t>
      </w:r>
    </w:p>
    <w:p w:rsidR="001F167D" w:rsidRPr="00A47DB5" w:rsidRDefault="00E44A9C">
      <w:pPr>
        <w:pStyle w:val="a3"/>
        <w:spacing w:line="321" w:lineRule="exact"/>
        <w:rPr>
          <w:sz w:val="24"/>
          <w:szCs w:val="24"/>
        </w:rPr>
      </w:pPr>
      <w:r w:rsidRPr="00A47DB5">
        <w:rPr>
          <w:sz w:val="24"/>
          <w:szCs w:val="24"/>
        </w:rPr>
        <w:t>в</w:t>
      </w:r>
      <w:r w:rsidRPr="00A47DB5">
        <w:rPr>
          <w:spacing w:val="-3"/>
          <w:sz w:val="24"/>
          <w:szCs w:val="24"/>
        </w:rPr>
        <w:t xml:space="preserve"> </w:t>
      </w:r>
      <w:r w:rsidRPr="00A47DB5">
        <w:rPr>
          <w:sz w:val="24"/>
          <w:szCs w:val="24"/>
        </w:rPr>
        <w:t>пределах</w:t>
      </w:r>
      <w:r w:rsidRPr="00A47DB5">
        <w:rPr>
          <w:spacing w:val="-3"/>
          <w:sz w:val="24"/>
          <w:szCs w:val="24"/>
        </w:rPr>
        <w:t xml:space="preserve"> </w:t>
      </w:r>
      <w:r w:rsidRPr="00A47DB5">
        <w:rPr>
          <w:sz w:val="24"/>
          <w:szCs w:val="24"/>
        </w:rPr>
        <w:t>1</w:t>
      </w:r>
      <w:r w:rsidRPr="00A47DB5">
        <w:rPr>
          <w:spacing w:val="-3"/>
          <w:sz w:val="24"/>
          <w:szCs w:val="24"/>
        </w:rPr>
        <w:t xml:space="preserve"> </w:t>
      </w:r>
      <w:r w:rsidRPr="00A47DB5">
        <w:rPr>
          <w:sz w:val="24"/>
          <w:szCs w:val="24"/>
        </w:rPr>
        <w:t>000</w:t>
      </w:r>
      <w:r w:rsidRPr="00A47DB5">
        <w:rPr>
          <w:spacing w:val="-4"/>
          <w:sz w:val="24"/>
          <w:szCs w:val="24"/>
        </w:rPr>
        <w:t xml:space="preserve"> </w:t>
      </w:r>
      <w:r w:rsidRPr="00A47DB5">
        <w:rPr>
          <w:sz w:val="24"/>
          <w:szCs w:val="24"/>
        </w:rPr>
        <w:t>000;</w:t>
      </w:r>
    </w:p>
    <w:p w:rsidR="001F167D" w:rsidRPr="00A47DB5" w:rsidRDefault="00E44A9C">
      <w:pPr>
        <w:pStyle w:val="a3"/>
        <w:ind w:left="1521" w:right="1207"/>
        <w:rPr>
          <w:sz w:val="24"/>
          <w:szCs w:val="24"/>
        </w:rPr>
      </w:pPr>
      <w:r w:rsidRPr="00A47DB5">
        <w:rPr>
          <w:sz w:val="24"/>
          <w:szCs w:val="24"/>
        </w:rPr>
        <w:t>знать</w:t>
      </w:r>
      <w:r w:rsidRPr="00A47DB5">
        <w:rPr>
          <w:spacing w:val="-8"/>
          <w:sz w:val="24"/>
          <w:szCs w:val="24"/>
        </w:rPr>
        <w:t xml:space="preserve"> </w:t>
      </w:r>
      <w:r w:rsidRPr="00A47DB5">
        <w:rPr>
          <w:sz w:val="24"/>
          <w:szCs w:val="24"/>
        </w:rPr>
        <w:t>табличные</w:t>
      </w:r>
      <w:r w:rsidRPr="00A47DB5">
        <w:rPr>
          <w:spacing w:val="-2"/>
          <w:sz w:val="24"/>
          <w:szCs w:val="24"/>
        </w:rPr>
        <w:t xml:space="preserve"> </w:t>
      </w:r>
      <w:r w:rsidRPr="00A47DB5">
        <w:rPr>
          <w:sz w:val="24"/>
          <w:szCs w:val="24"/>
        </w:rPr>
        <w:t>случаи умножения</w:t>
      </w:r>
      <w:r w:rsidRPr="00A47DB5">
        <w:rPr>
          <w:spacing w:val="-2"/>
          <w:sz w:val="24"/>
          <w:szCs w:val="24"/>
        </w:rPr>
        <w:t xml:space="preserve"> </w:t>
      </w:r>
      <w:r w:rsidRPr="00A47DB5">
        <w:rPr>
          <w:sz w:val="24"/>
          <w:szCs w:val="24"/>
        </w:rPr>
        <w:t>и</w:t>
      </w:r>
      <w:r w:rsidRPr="00A47DB5">
        <w:rPr>
          <w:spacing w:val="-3"/>
          <w:sz w:val="24"/>
          <w:szCs w:val="24"/>
        </w:rPr>
        <w:t xml:space="preserve"> </w:t>
      </w:r>
      <w:r w:rsidRPr="00A47DB5">
        <w:rPr>
          <w:sz w:val="24"/>
          <w:szCs w:val="24"/>
        </w:rPr>
        <w:t>получаемые</w:t>
      </w:r>
      <w:r w:rsidRPr="00A47DB5">
        <w:rPr>
          <w:spacing w:val="-7"/>
          <w:sz w:val="24"/>
          <w:szCs w:val="24"/>
        </w:rPr>
        <w:t xml:space="preserve"> </w:t>
      </w:r>
      <w:r w:rsidRPr="00A47DB5">
        <w:rPr>
          <w:sz w:val="24"/>
          <w:szCs w:val="24"/>
        </w:rPr>
        <w:t>из</w:t>
      </w:r>
      <w:r w:rsidRPr="00A47DB5">
        <w:rPr>
          <w:spacing w:val="-6"/>
          <w:sz w:val="24"/>
          <w:szCs w:val="24"/>
        </w:rPr>
        <w:t xml:space="preserve"> </w:t>
      </w:r>
      <w:r w:rsidRPr="00A47DB5">
        <w:rPr>
          <w:sz w:val="24"/>
          <w:szCs w:val="24"/>
        </w:rPr>
        <w:t>них</w:t>
      </w:r>
      <w:r w:rsidRPr="00A47DB5">
        <w:rPr>
          <w:spacing w:val="-4"/>
          <w:sz w:val="24"/>
          <w:szCs w:val="24"/>
        </w:rPr>
        <w:t xml:space="preserve"> </w:t>
      </w:r>
      <w:r w:rsidRPr="00A47DB5">
        <w:rPr>
          <w:sz w:val="24"/>
          <w:szCs w:val="24"/>
        </w:rPr>
        <w:t>случаи</w:t>
      </w:r>
      <w:r w:rsidRPr="00A47DB5">
        <w:rPr>
          <w:spacing w:val="-4"/>
          <w:sz w:val="24"/>
          <w:szCs w:val="24"/>
        </w:rPr>
        <w:t xml:space="preserve"> </w:t>
      </w:r>
      <w:r w:rsidRPr="00A47DB5">
        <w:rPr>
          <w:sz w:val="24"/>
          <w:szCs w:val="24"/>
        </w:rPr>
        <w:t>деления;</w:t>
      </w:r>
      <w:r w:rsidRPr="00A47DB5">
        <w:rPr>
          <w:spacing w:val="-68"/>
          <w:sz w:val="24"/>
          <w:szCs w:val="24"/>
        </w:rPr>
        <w:t xml:space="preserve"> </w:t>
      </w:r>
      <w:r w:rsidRPr="00A47DB5">
        <w:rPr>
          <w:sz w:val="24"/>
          <w:szCs w:val="24"/>
        </w:rPr>
        <w:t>знать</w:t>
      </w:r>
      <w:r w:rsidRPr="00A47DB5">
        <w:rPr>
          <w:spacing w:val="-1"/>
          <w:sz w:val="24"/>
          <w:szCs w:val="24"/>
        </w:rPr>
        <w:t xml:space="preserve"> </w:t>
      </w:r>
      <w:r w:rsidRPr="00A47DB5">
        <w:rPr>
          <w:sz w:val="24"/>
          <w:szCs w:val="24"/>
        </w:rPr>
        <w:t>названия,</w:t>
      </w:r>
      <w:r w:rsidRPr="00A47DB5">
        <w:rPr>
          <w:spacing w:val="-2"/>
          <w:sz w:val="24"/>
          <w:szCs w:val="24"/>
        </w:rPr>
        <w:t xml:space="preserve"> </w:t>
      </w:r>
      <w:r w:rsidRPr="00A47DB5">
        <w:rPr>
          <w:sz w:val="24"/>
          <w:szCs w:val="24"/>
        </w:rPr>
        <w:t>обозначения,</w:t>
      </w:r>
      <w:r w:rsidRPr="00A47DB5">
        <w:rPr>
          <w:spacing w:val="-1"/>
          <w:sz w:val="24"/>
          <w:szCs w:val="24"/>
        </w:rPr>
        <w:t xml:space="preserve"> </w:t>
      </w:r>
      <w:r w:rsidRPr="00A47DB5">
        <w:rPr>
          <w:sz w:val="24"/>
          <w:szCs w:val="24"/>
        </w:rPr>
        <w:t>соотношения</w:t>
      </w:r>
      <w:r w:rsidRPr="00A47DB5">
        <w:rPr>
          <w:spacing w:val="4"/>
          <w:sz w:val="24"/>
          <w:szCs w:val="24"/>
        </w:rPr>
        <w:t xml:space="preserve"> </w:t>
      </w:r>
      <w:r w:rsidRPr="00A47DB5">
        <w:rPr>
          <w:sz w:val="24"/>
          <w:szCs w:val="24"/>
        </w:rPr>
        <w:t>крупных</w:t>
      </w:r>
      <w:r w:rsidRPr="00A47DB5">
        <w:rPr>
          <w:spacing w:val="3"/>
          <w:sz w:val="24"/>
          <w:szCs w:val="24"/>
        </w:rPr>
        <w:t xml:space="preserve"> </w:t>
      </w:r>
      <w:r w:rsidRPr="00A47DB5">
        <w:rPr>
          <w:sz w:val="24"/>
          <w:szCs w:val="24"/>
        </w:rPr>
        <w:t>и мелких единиц</w:t>
      </w:r>
      <w:r w:rsidRPr="00A47DB5">
        <w:rPr>
          <w:spacing w:val="-1"/>
          <w:sz w:val="24"/>
          <w:szCs w:val="24"/>
        </w:rPr>
        <w:t xml:space="preserve"> </w:t>
      </w:r>
      <w:r w:rsidRPr="00A47DB5">
        <w:rPr>
          <w:sz w:val="24"/>
          <w:szCs w:val="24"/>
        </w:rPr>
        <w:t>из-</w:t>
      </w:r>
    </w:p>
    <w:p w:rsidR="001F167D" w:rsidRPr="00A47DB5" w:rsidRDefault="00E44A9C">
      <w:pPr>
        <w:pStyle w:val="a3"/>
        <w:spacing w:line="321" w:lineRule="exact"/>
        <w:rPr>
          <w:sz w:val="24"/>
          <w:szCs w:val="24"/>
        </w:rPr>
      </w:pPr>
      <w:r w:rsidRPr="00A47DB5">
        <w:rPr>
          <w:sz w:val="24"/>
          <w:szCs w:val="24"/>
        </w:rPr>
        <w:t>мерения</w:t>
      </w:r>
      <w:r w:rsidRPr="00A47DB5">
        <w:rPr>
          <w:spacing w:val="3"/>
          <w:sz w:val="24"/>
          <w:szCs w:val="24"/>
        </w:rPr>
        <w:t xml:space="preserve"> </w:t>
      </w:r>
      <w:r w:rsidRPr="00A47DB5">
        <w:rPr>
          <w:sz w:val="24"/>
          <w:szCs w:val="24"/>
        </w:rPr>
        <w:t>стоимости,</w:t>
      </w:r>
      <w:r w:rsidR="00FA6443" w:rsidRPr="00A47DB5">
        <w:rPr>
          <w:sz w:val="24"/>
          <w:szCs w:val="24"/>
        </w:rPr>
        <w:t xml:space="preserve"> </w:t>
      </w:r>
      <w:r w:rsidRPr="00A47DB5">
        <w:rPr>
          <w:sz w:val="24"/>
          <w:szCs w:val="24"/>
        </w:rPr>
        <w:t>длины,</w:t>
      </w:r>
      <w:r w:rsidRPr="00A47DB5">
        <w:rPr>
          <w:spacing w:val="1"/>
          <w:sz w:val="24"/>
          <w:szCs w:val="24"/>
        </w:rPr>
        <w:t xml:space="preserve"> </w:t>
      </w:r>
      <w:r w:rsidRPr="00A47DB5">
        <w:rPr>
          <w:sz w:val="24"/>
          <w:szCs w:val="24"/>
        </w:rPr>
        <w:t>массы,</w:t>
      </w:r>
      <w:r w:rsidRPr="00A47DB5">
        <w:rPr>
          <w:spacing w:val="-3"/>
          <w:sz w:val="24"/>
          <w:szCs w:val="24"/>
        </w:rPr>
        <w:t xml:space="preserve"> </w:t>
      </w:r>
      <w:r w:rsidRPr="00A47DB5">
        <w:rPr>
          <w:sz w:val="24"/>
          <w:szCs w:val="24"/>
        </w:rPr>
        <w:t>времени,</w:t>
      </w:r>
      <w:r w:rsidRPr="00A47DB5">
        <w:rPr>
          <w:spacing w:val="-2"/>
          <w:sz w:val="24"/>
          <w:szCs w:val="24"/>
        </w:rPr>
        <w:t xml:space="preserve"> </w:t>
      </w:r>
      <w:r w:rsidRPr="00A47DB5">
        <w:rPr>
          <w:sz w:val="24"/>
          <w:szCs w:val="24"/>
        </w:rPr>
        <w:t>площади,</w:t>
      </w:r>
      <w:r w:rsidRPr="00A47DB5">
        <w:rPr>
          <w:spacing w:val="-2"/>
          <w:sz w:val="24"/>
          <w:szCs w:val="24"/>
        </w:rPr>
        <w:t xml:space="preserve"> </w:t>
      </w:r>
      <w:r w:rsidRPr="00A47DB5">
        <w:rPr>
          <w:sz w:val="24"/>
          <w:szCs w:val="24"/>
        </w:rPr>
        <w:t>объема;</w:t>
      </w:r>
    </w:p>
    <w:p w:rsidR="001F167D" w:rsidRPr="00A47DB5" w:rsidRDefault="00E44A9C">
      <w:pPr>
        <w:pStyle w:val="a3"/>
        <w:spacing w:before="74"/>
        <w:ind w:right="1115" w:firstLine="708"/>
        <w:jc w:val="left"/>
        <w:rPr>
          <w:sz w:val="24"/>
          <w:szCs w:val="24"/>
        </w:rPr>
      </w:pPr>
      <w:r w:rsidRPr="00A47DB5">
        <w:rPr>
          <w:sz w:val="24"/>
          <w:szCs w:val="24"/>
        </w:rPr>
        <w:t>записывать числа, полученные при измерении площади и объема, в виде</w:t>
      </w:r>
      <w:r w:rsidRPr="00A47DB5">
        <w:rPr>
          <w:spacing w:val="-67"/>
          <w:sz w:val="24"/>
          <w:szCs w:val="24"/>
        </w:rPr>
        <w:t xml:space="preserve"> </w:t>
      </w:r>
      <w:r w:rsidRPr="00A47DB5">
        <w:rPr>
          <w:spacing w:val="-1"/>
          <w:sz w:val="24"/>
          <w:szCs w:val="24"/>
        </w:rPr>
        <w:t>десятичной</w:t>
      </w:r>
      <w:r w:rsidRPr="00A47DB5">
        <w:rPr>
          <w:spacing w:val="-3"/>
          <w:sz w:val="24"/>
          <w:szCs w:val="24"/>
        </w:rPr>
        <w:t xml:space="preserve"> </w:t>
      </w:r>
      <w:r w:rsidRPr="00A47DB5">
        <w:rPr>
          <w:spacing w:val="-1"/>
          <w:sz w:val="24"/>
          <w:szCs w:val="24"/>
        </w:rPr>
        <w:t>дроби;</w:t>
      </w:r>
      <w:r w:rsidRPr="00A47DB5">
        <w:rPr>
          <w:spacing w:val="-46"/>
          <w:sz w:val="24"/>
          <w:szCs w:val="24"/>
        </w:rPr>
        <w:t xml:space="preserve"> </w:t>
      </w:r>
      <w:r w:rsidRPr="00A47DB5">
        <w:rPr>
          <w:spacing w:val="-1"/>
          <w:sz w:val="24"/>
          <w:szCs w:val="24"/>
        </w:rPr>
        <w:t>выполнять</w:t>
      </w:r>
      <w:r w:rsidRPr="00A47DB5">
        <w:rPr>
          <w:spacing w:val="34"/>
          <w:sz w:val="24"/>
          <w:szCs w:val="24"/>
        </w:rPr>
        <w:t xml:space="preserve"> </w:t>
      </w:r>
      <w:r w:rsidRPr="00A47DB5">
        <w:rPr>
          <w:sz w:val="24"/>
          <w:szCs w:val="24"/>
        </w:rPr>
        <w:t>устно</w:t>
      </w:r>
      <w:r w:rsidRPr="00A47DB5">
        <w:rPr>
          <w:spacing w:val="40"/>
          <w:sz w:val="24"/>
          <w:szCs w:val="24"/>
        </w:rPr>
        <w:t xml:space="preserve"> </w:t>
      </w:r>
      <w:r w:rsidRPr="00A47DB5">
        <w:rPr>
          <w:sz w:val="24"/>
          <w:szCs w:val="24"/>
        </w:rPr>
        <w:t>арифметические</w:t>
      </w:r>
      <w:r w:rsidRPr="00A47DB5">
        <w:rPr>
          <w:spacing w:val="37"/>
          <w:sz w:val="24"/>
          <w:szCs w:val="24"/>
        </w:rPr>
        <w:t xml:space="preserve"> </w:t>
      </w:r>
      <w:r w:rsidRPr="00A47DB5">
        <w:rPr>
          <w:sz w:val="24"/>
          <w:szCs w:val="24"/>
        </w:rPr>
        <w:t>действия</w:t>
      </w:r>
      <w:r w:rsidRPr="00A47DB5">
        <w:rPr>
          <w:spacing w:val="38"/>
          <w:sz w:val="24"/>
          <w:szCs w:val="24"/>
        </w:rPr>
        <w:t xml:space="preserve"> </w:t>
      </w:r>
      <w:r w:rsidRPr="00A47DB5">
        <w:rPr>
          <w:sz w:val="24"/>
          <w:szCs w:val="24"/>
        </w:rPr>
        <w:t>с</w:t>
      </w:r>
      <w:r w:rsidRPr="00A47DB5">
        <w:rPr>
          <w:spacing w:val="39"/>
          <w:sz w:val="24"/>
          <w:szCs w:val="24"/>
        </w:rPr>
        <w:t xml:space="preserve"> </w:t>
      </w:r>
      <w:r w:rsidRPr="00A47DB5">
        <w:rPr>
          <w:sz w:val="24"/>
          <w:szCs w:val="24"/>
        </w:rPr>
        <w:t>целыми</w:t>
      </w:r>
      <w:r w:rsidRPr="00A47DB5">
        <w:rPr>
          <w:spacing w:val="37"/>
          <w:sz w:val="24"/>
          <w:szCs w:val="24"/>
        </w:rPr>
        <w:t xml:space="preserve"> </w:t>
      </w:r>
      <w:r w:rsidRPr="00A47DB5">
        <w:rPr>
          <w:sz w:val="24"/>
          <w:szCs w:val="24"/>
        </w:rPr>
        <w:t>числами,</w:t>
      </w:r>
      <w:r w:rsidRPr="00A47DB5">
        <w:rPr>
          <w:spacing w:val="1"/>
          <w:sz w:val="24"/>
          <w:szCs w:val="24"/>
        </w:rPr>
        <w:t xml:space="preserve"> </w:t>
      </w:r>
      <w:r w:rsidRPr="00A47DB5">
        <w:rPr>
          <w:sz w:val="24"/>
          <w:szCs w:val="24"/>
        </w:rPr>
        <w:t>полученными при</w:t>
      </w:r>
      <w:r w:rsidRPr="00A47DB5">
        <w:rPr>
          <w:spacing w:val="1"/>
          <w:sz w:val="24"/>
          <w:szCs w:val="24"/>
        </w:rPr>
        <w:t xml:space="preserve"> </w:t>
      </w:r>
      <w:r w:rsidRPr="00A47DB5">
        <w:rPr>
          <w:sz w:val="24"/>
          <w:szCs w:val="24"/>
        </w:rPr>
        <w:t>счете и при измерении в пределах 1 000 000 (легкие</w:t>
      </w:r>
      <w:r w:rsidRPr="00A47DB5">
        <w:rPr>
          <w:spacing w:val="1"/>
          <w:sz w:val="24"/>
          <w:szCs w:val="24"/>
        </w:rPr>
        <w:t xml:space="preserve"> </w:t>
      </w:r>
      <w:r w:rsidRPr="00A47DB5">
        <w:rPr>
          <w:sz w:val="24"/>
          <w:szCs w:val="24"/>
        </w:rPr>
        <w:t>случаи);</w:t>
      </w:r>
    </w:p>
    <w:p w:rsidR="001F167D" w:rsidRPr="00A47DB5" w:rsidRDefault="00E44A9C">
      <w:pPr>
        <w:pStyle w:val="a3"/>
        <w:spacing w:before="2"/>
        <w:ind w:right="1128" w:firstLine="708"/>
        <w:rPr>
          <w:sz w:val="24"/>
          <w:szCs w:val="24"/>
        </w:rPr>
      </w:pPr>
      <w:r w:rsidRPr="00A47DB5">
        <w:rPr>
          <w:sz w:val="24"/>
          <w:szCs w:val="24"/>
        </w:rPr>
        <w:t>выполнять письменно арифметические действия с многозначными числами</w:t>
      </w:r>
      <w:r w:rsidRPr="00A47DB5">
        <w:rPr>
          <w:spacing w:val="-4"/>
          <w:sz w:val="24"/>
          <w:szCs w:val="24"/>
        </w:rPr>
        <w:t xml:space="preserve"> </w:t>
      </w:r>
      <w:r w:rsidRPr="00A47DB5">
        <w:rPr>
          <w:sz w:val="24"/>
          <w:szCs w:val="24"/>
        </w:rPr>
        <w:t>и</w:t>
      </w:r>
      <w:r w:rsidRPr="00A47DB5">
        <w:rPr>
          <w:spacing w:val="-5"/>
          <w:sz w:val="24"/>
          <w:szCs w:val="24"/>
        </w:rPr>
        <w:t xml:space="preserve"> </w:t>
      </w:r>
      <w:r w:rsidRPr="00A47DB5">
        <w:rPr>
          <w:sz w:val="24"/>
          <w:szCs w:val="24"/>
        </w:rPr>
        <w:t>числами,</w:t>
      </w:r>
      <w:r w:rsidRPr="00A47DB5">
        <w:rPr>
          <w:spacing w:val="-6"/>
          <w:sz w:val="24"/>
          <w:szCs w:val="24"/>
        </w:rPr>
        <w:t xml:space="preserve"> </w:t>
      </w:r>
      <w:r w:rsidRPr="00A47DB5">
        <w:rPr>
          <w:sz w:val="24"/>
          <w:szCs w:val="24"/>
        </w:rPr>
        <w:t>полученными</w:t>
      </w:r>
      <w:r w:rsidRPr="00A47DB5">
        <w:rPr>
          <w:spacing w:val="-2"/>
          <w:sz w:val="24"/>
          <w:szCs w:val="24"/>
        </w:rPr>
        <w:t xml:space="preserve"> </w:t>
      </w:r>
      <w:r w:rsidRPr="00A47DB5">
        <w:rPr>
          <w:sz w:val="24"/>
          <w:szCs w:val="24"/>
        </w:rPr>
        <w:t>при</w:t>
      </w:r>
      <w:r w:rsidRPr="00A47DB5">
        <w:rPr>
          <w:spacing w:val="-4"/>
          <w:sz w:val="24"/>
          <w:szCs w:val="24"/>
        </w:rPr>
        <w:t xml:space="preserve"> </w:t>
      </w:r>
      <w:r w:rsidRPr="00A47DB5">
        <w:rPr>
          <w:sz w:val="24"/>
          <w:szCs w:val="24"/>
        </w:rPr>
        <w:t>измерении,</w:t>
      </w:r>
      <w:r w:rsidRPr="00A47DB5">
        <w:rPr>
          <w:spacing w:val="-5"/>
          <w:sz w:val="24"/>
          <w:szCs w:val="24"/>
        </w:rPr>
        <w:t xml:space="preserve"> </w:t>
      </w:r>
      <w:r w:rsidRPr="00A47DB5">
        <w:rPr>
          <w:sz w:val="24"/>
          <w:szCs w:val="24"/>
        </w:rPr>
        <w:t>в</w:t>
      </w:r>
      <w:r w:rsidRPr="00A47DB5">
        <w:rPr>
          <w:spacing w:val="-6"/>
          <w:sz w:val="24"/>
          <w:szCs w:val="24"/>
        </w:rPr>
        <w:t xml:space="preserve"> </w:t>
      </w:r>
      <w:r w:rsidRPr="00A47DB5">
        <w:rPr>
          <w:sz w:val="24"/>
          <w:szCs w:val="24"/>
        </w:rPr>
        <w:t>пределах</w:t>
      </w:r>
      <w:r w:rsidRPr="00A47DB5">
        <w:rPr>
          <w:spacing w:val="-4"/>
          <w:sz w:val="24"/>
          <w:szCs w:val="24"/>
        </w:rPr>
        <w:t xml:space="preserve"> </w:t>
      </w:r>
      <w:r w:rsidRPr="00A47DB5">
        <w:rPr>
          <w:sz w:val="24"/>
          <w:szCs w:val="24"/>
        </w:rPr>
        <w:t>1</w:t>
      </w:r>
      <w:r w:rsidRPr="00A47DB5">
        <w:rPr>
          <w:spacing w:val="-4"/>
          <w:sz w:val="24"/>
          <w:szCs w:val="24"/>
        </w:rPr>
        <w:t xml:space="preserve"> </w:t>
      </w:r>
      <w:r w:rsidRPr="00A47DB5">
        <w:rPr>
          <w:sz w:val="24"/>
          <w:szCs w:val="24"/>
        </w:rPr>
        <w:t>000</w:t>
      </w:r>
      <w:r w:rsidRPr="00A47DB5">
        <w:rPr>
          <w:spacing w:val="-4"/>
          <w:sz w:val="24"/>
          <w:szCs w:val="24"/>
        </w:rPr>
        <w:t xml:space="preserve"> </w:t>
      </w:r>
      <w:r w:rsidRPr="00A47DB5">
        <w:rPr>
          <w:sz w:val="24"/>
          <w:szCs w:val="24"/>
        </w:rPr>
        <w:t>000</w:t>
      </w:r>
      <w:r w:rsidRPr="00A47DB5">
        <w:rPr>
          <w:spacing w:val="-4"/>
          <w:sz w:val="24"/>
          <w:szCs w:val="24"/>
        </w:rPr>
        <w:t xml:space="preserve"> </w:t>
      </w:r>
      <w:r w:rsidRPr="00A47DB5">
        <w:rPr>
          <w:sz w:val="24"/>
          <w:szCs w:val="24"/>
        </w:rPr>
        <w:t>(все</w:t>
      </w:r>
      <w:r w:rsidRPr="00A47DB5">
        <w:rPr>
          <w:spacing w:val="-6"/>
          <w:sz w:val="24"/>
          <w:szCs w:val="24"/>
        </w:rPr>
        <w:t xml:space="preserve"> </w:t>
      </w:r>
      <w:r w:rsidRPr="00A47DB5">
        <w:rPr>
          <w:sz w:val="24"/>
          <w:szCs w:val="24"/>
        </w:rPr>
        <w:t>случаи)</w:t>
      </w:r>
      <w:r w:rsidRPr="00A47DB5">
        <w:rPr>
          <w:spacing w:val="-68"/>
          <w:sz w:val="24"/>
          <w:szCs w:val="24"/>
        </w:rPr>
        <w:t xml:space="preserve"> </w:t>
      </w:r>
      <w:r w:rsidRPr="00A47DB5">
        <w:rPr>
          <w:sz w:val="24"/>
          <w:szCs w:val="24"/>
        </w:rPr>
        <w:t>и проверку</w:t>
      </w:r>
      <w:r w:rsidRPr="00A47DB5">
        <w:rPr>
          <w:spacing w:val="-4"/>
          <w:sz w:val="24"/>
          <w:szCs w:val="24"/>
        </w:rPr>
        <w:t xml:space="preserve"> </w:t>
      </w:r>
      <w:r w:rsidRPr="00A47DB5">
        <w:rPr>
          <w:sz w:val="24"/>
          <w:szCs w:val="24"/>
        </w:rPr>
        <w:t>вычислений с</w:t>
      </w:r>
      <w:r w:rsidRPr="00A47DB5">
        <w:rPr>
          <w:spacing w:val="-2"/>
          <w:sz w:val="24"/>
          <w:szCs w:val="24"/>
        </w:rPr>
        <w:t xml:space="preserve"> </w:t>
      </w:r>
      <w:r w:rsidRPr="00A47DB5">
        <w:rPr>
          <w:sz w:val="24"/>
          <w:szCs w:val="24"/>
        </w:rPr>
        <w:t>помощью</w:t>
      </w:r>
      <w:r w:rsidRPr="00A47DB5">
        <w:rPr>
          <w:spacing w:val="-7"/>
          <w:sz w:val="24"/>
          <w:szCs w:val="24"/>
        </w:rPr>
        <w:t xml:space="preserve"> </w:t>
      </w:r>
      <w:r w:rsidRPr="00A47DB5">
        <w:rPr>
          <w:sz w:val="24"/>
          <w:szCs w:val="24"/>
        </w:rPr>
        <w:t>обратного</w:t>
      </w:r>
      <w:r w:rsidRPr="00A47DB5">
        <w:rPr>
          <w:spacing w:val="-1"/>
          <w:sz w:val="24"/>
          <w:szCs w:val="24"/>
        </w:rPr>
        <w:t xml:space="preserve"> </w:t>
      </w:r>
      <w:r w:rsidRPr="00A47DB5">
        <w:rPr>
          <w:sz w:val="24"/>
          <w:szCs w:val="24"/>
        </w:rPr>
        <w:t>арифметического</w:t>
      </w:r>
      <w:r w:rsidRPr="00A47DB5">
        <w:rPr>
          <w:spacing w:val="1"/>
          <w:sz w:val="24"/>
          <w:szCs w:val="24"/>
        </w:rPr>
        <w:t xml:space="preserve"> </w:t>
      </w:r>
      <w:r w:rsidRPr="00A47DB5">
        <w:rPr>
          <w:sz w:val="24"/>
          <w:szCs w:val="24"/>
        </w:rPr>
        <w:t>действия;</w:t>
      </w:r>
    </w:p>
    <w:p w:rsidR="001F167D" w:rsidRPr="00A47DB5" w:rsidRDefault="00E44A9C">
      <w:pPr>
        <w:pStyle w:val="a3"/>
        <w:spacing w:before="1"/>
        <w:ind w:right="1340" w:firstLine="708"/>
        <w:jc w:val="left"/>
        <w:rPr>
          <w:sz w:val="24"/>
          <w:szCs w:val="24"/>
        </w:rPr>
      </w:pPr>
      <w:r w:rsidRPr="00A47DB5">
        <w:rPr>
          <w:sz w:val="24"/>
          <w:szCs w:val="24"/>
        </w:rPr>
        <w:t>выполнять</w:t>
      </w:r>
      <w:r w:rsidRPr="00A47DB5">
        <w:rPr>
          <w:spacing w:val="32"/>
          <w:sz w:val="24"/>
          <w:szCs w:val="24"/>
        </w:rPr>
        <w:t xml:space="preserve"> </w:t>
      </w:r>
      <w:r w:rsidRPr="00A47DB5">
        <w:rPr>
          <w:sz w:val="24"/>
          <w:szCs w:val="24"/>
        </w:rPr>
        <w:t>сложение</w:t>
      </w:r>
      <w:r w:rsidRPr="00A47DB5">
        <w:rPr>
          <w:spacing w:val="39"/>
          <w:sz w:val="24"/>
          <w:szCs w:val="24"/>
        </w:rPr>
        <w:t xml:space="preserve"> </w:t>
      </w:r>
      <w:r w:rsidRPr="00A47DB5">
        <w:rPr>
          <w:sz w:val="24"/>
          <w:szCs w:val="24"/>
        </w:rPr>
        <w:t>и</w:t>
      </w:r>
      <w:r w:rsidRPr="00A47DB5">
        <w:rPr>
          <w:spacing w:val="33"/>
          <w:sz w:val="24"/>
          <w:szCs w:val="24"/>
        </w:rPr>
        <w:t xml:space="preserve"> </w:t>
      </w:r>
      <w:r w:rsidRPr="00A47DB5">
        <w:rPr>
          <w:sz w:val="24"/>
          <w:szCs w:val="24"/>
        </w:rPr>
        <w:t>вычитание</w:t>
      </w:r>
      <w:r w:rsidRPr="00A47DB5">
        <w:rPr>
          <w:spacing w:val="37"/>
          <w:sz w:val="24"/>
          <w:szCs w:val="24"/>
        </w:rPr>
        <w:t xml:space="preserve"> </w:t>
      </w:r>
      <w:r w:rsidRPr="00A47DB5">
        <w:rPr>
          <w:sz w:val="24"/>
          <w:szCs w:val="24"/>
        </w:rPr>
        <w:t>с</w:t>
      </w:r>
      <w:r w:rsidRPr="00A47DB5">
        <w:rPr>
          <w:spacing w:val="35"/>
          <w:sz w:val="24"/>
          <w:szCs w:val="24"/>
        </w:rPr>
        <w:t xml:space="preserve"> </w:t>
      </w:r>
      <w:r w:rsidRPr="00A47DB5">
        <w:rPr>
          <w:sz w:val="24"/>
          <w:szCs w:val="24"/>
        </w:rPr>
        <w:t>обыкновенными</w:t>
      </w:r>
      <w:r w:rsidRPr="00A47DB5">
        <w:rPr>
          <w:spacing w:val="38"/>
          <w:sz w:val="24"/>
          <w:szCs w:val="24"/>
        </w:rPr>
        <w:t xml:space="preserve"> </w:t>
      </w:r>
      <w:r w:rsidRPr="00A47DB5">
        <w:rPr>
          <w:sz w:val="24"/>
          <w:szCs w:val="24"/>
        </w:rPr>
        <w:t>дробями,</w:t>
      </w:r>
      <w:r w:rsidRPr="00A47DB5">
        <w:rPr>
          <w:spacing w:val="34"/>
          <w:sz w:val="24"/>
          <w:szCs w:val="24"/>
        </w:rPr>
        <w:t xml:space="preserve"> </w:t>
      </w:r>
      <w:r w:rsidRPr="00A47DB5">
        <w:rPr>
          <w:sz w:val="24"/>
          <w:szCs w:val="24"/>
        </w:rPr>
        <w:t>имею</w:t>
      </w:r>
      <w:r w:rsidRPr="00A47DB5">
        <w:rPr>
          <w:spacing w:val="-67"/>
          <w:sz w:val="24"/>
          <w:szCs w:val="24"/>
        </w:rPr>
        <w:t xml:space="preserve"> </w:t>
      </w:r>
      <w:r w:rsidRPr="00A47DB5">
        <w:rPr>
          <w:sz w:val="24"/>
          <w:szCs w:val="24"/>
        </w:rPr>
        <w:t>щими</w:t>
      </w:r>
      <w:r w:rsidRPr="00A47DB5">
        <w:rPr>
          <w:spacing w:val="37"/>
          <w:sz w:val="24"/>
          <w:szCs w:val="24"/>
        </w:rPr>
        <w:t xml:space="preserve"> </w:t>
      </w:r>
      <w:r w:rsidRPr="00A47DB5">
        <w:rPr>
          <w:sz w:val="24"/>
          <w:szCs w:val="24"/>
        </w:rPr>
        <w:t>одинаковые</w:t>
      </w:r>
      <w:r w:rsidRPr="00A47DB5">
        <w:rPr>
          <w:spacing w:val="38"/>
          <w:sz w:val="24"/>
          <w:szCs w:val="24"/>
        </w:rPr>
        <w:t xml:space="preserve"> </w:t>
      </w:r>
      <w:r w:rsidRPr="00A47DB5">
        <w:rPr>
          <w:sz w:val="24"/>
          <w:szCs w:val="24"/>
        </w:rPr>
        <w:t>и</w:t>
      </w:r>
      <w:r w:rsidR="00FA6443" w:rsidRPr="00A47DB5">
        <w:rPr>
          <w:sz w:val="24"/>
          <w:szCs w:val="24"/>
        </w:rPr>
        <w:t xml:space="preserve"> </w:t>
      </w:r>
      <w:r w:rsidRPr="00A47DB5">
        <w:rPr>
          <w:sz w:val="24"/>
          <w:szCs w:val="24"/>
        </w:rPr>
        <w:t>разные знаменатели</w:t>
      </w:r>
      <w:r w:rsidRPr="00A47DB5">
        <w:rPr>
          <w:spacing w:val="-1"/>
          <w:sz w:val="24"/>
          <w:szCs w:val="24"/>
        </w:rPr>
        <w:t xml:space="preserve"> </w:t>
      </w:r>
      <w:r w:rsidRPr="00A47DB5">
        <w:rPr>
          <w:sz w:val="24"/>
          <w:szCs w:val="24"/>
        </w:rPr>
        <w:t>(легкие</w:t>
      </w:r>
      <w:r w:rsidRPr="00A47DB5">
        <w:rPr>
          <w:spacing w:val="-2"/>
          <w:sz w:val="24"/>
          <w:szCs w:val="24"/>
        </w:rPr>
        <w:t xml:space="preserve"> </w:t>
      </w:r>
      <w:r w:rsidRPr="00A47DB5">
        <w:rPr>
          <w:sz w:val="24"/>
          <w:szCs w:val="24"/>
        </w:rPr>
        <w:t>случаи);</w:t>
      </w:r>
    </w:p>
    <w:p w:rsidR="001F167D" w:rsidRPr="00A47DB5" w:rsidRDefault="00E44A9C">
      <w:pPr>
        <w:pStyle w:val="a3"/>
        <w:ind w:right="1115" w:firstLine="708"/>
        <w:jc w:val="left"/>
        <w:rPr>
          <w:sz w:val="24"/>
          <w:szCs w:val="24"/>
        </w:rPr>
      </w:pPr>
      <w:r w:rsidRPr="00A47DB5">
        <w:rPr>
          <w:sz w:val="24"/>
          <w:szCs w:val="24"/>
        </w:rPr>
        <w:t>выполнять</w:t>
      </w:r>
      <w:r w:rsidRPr="00A47DB5">
        <w:rPr>
          <w:spacing w:val="-5"/>
          <w:sz w:val="24"/>
          <w:szCs w:val="24"/>
        </w:rPr>
        <w:t xml:space="preserve"> </w:t>
      </w:r>
      <w:r w:rsidRPr="00A47DB5">
        <w:rPr>
          <w:sz w:val="24"/>
          <w:szCs w:val="24"/>
        </w:rPr>
        <w:t>арифметические</w:t>
      </w:r>
      <w:r w:rsidRPr="00A47DB5">
        <w:rPr>
          <w:spacing w:val="-5"/>
          <w:sz w:val="24"/>
          <w:szCs w:val="24"/>
        </w:rPr>
        <w:t xml:space="preserve"> </w:t>
      </w:r>
      <w:r w:rsidRPr="00A47DB5">
        <w:rPr>
          <w:sz w:val="24"/>
          <w:szCs w:val="24"/>
        </w:rPr>
        <w:t>действия</w:t>
      </w:r>
      <w:r w:rsidRPr="00A47DB5">
        <w:rPr>
          <w:spacing w:val="-3"/>
          <w:sz w:val="24"/>
          <w:szCs w:val="24"/>
        </w:rPr>
        <w:t xml:space="preserve"> </w:t>
      </w:r>
      <w:r w:rsidRPr="00A47DB5">
        <w:rPr>
          <w:sz w:val="24"/>
          <w:szCs w:val="24"/>
        </w:rPr>
        <w:t>с</w:t>
      </w:r>
      <w:r w:rsidRPr="00A47DB5">
        <w:rPr>
          <w:spacing w:val="-8"/>
          <w:sz w:val="24"/>
          <w:szCs w:val="24"/>
        </w:rPr>
        <w:t xml:space="preserve"> </w:t>
      </w:r>
      <w:r w:rsidRPr="00A47DB5">
        <w:rPr>
          <w:sz w:val="24"/>
          <w:szCs w:val="24"/>
        </w:rPr>
        <w:t>десятичными</w:t>
      </w:r>
      <w:r w:rsidRPr="00A47DB5">
        <w:rPr>
          <w:spacing w:val="-3"/>
          <w:sz w:val="24"/>
          <w:szCs w:val="24"/>
        </w:rPr>
        <w:t xml:space="preserve"> </w:t>
      </w:r>
      <w:r w:rsidRPr="00A47DB5">
        <w:rPr>
          <w:sz w:val="24"/>
          <w:szCs w:val="24"/>
        </w:rPr>
        <w:t>дробями</w:t>
      </w:r>
      <w:r w:rsidRPr="00A47DB5">
        <w:rPr>
          <w:spacing w:val="-2"/>
          <w:sz w:val="24"/>
          <w:szCs w:val="24"/>
        </w:rPr>
        <w:t xml:space="preserve"> </w:t>
      </w:r>
      <w:r w:rsidRPr="00A47DB5">
        <w:rPr>
          <w:sz w:val="24"/>
          <w:szCs w:val="24"/>
        </w:rPr>
        <w:t>(все</w:t>
      </w:r>
      <w:r w:rsidRPr="00A47DB5">
        <w:rPr>
          <w:spacing w:val="-5"/>
          <w:sz w:val="24"/>
          <w:szCs w:val="24"/>
        </w:rPr>
        <w:t xml:space="preserve"> </w:t>
      </w:r>
      <w:r w:rsidRPr="00A47DB5">
        <w:rPr>
          <w:sz w:val="24"/>
          <w:szCs w:val="24"/>
        </w:rPr>
        <w:t>случаи)</w:t>
      </w:r>
      <w:r w:rsidRPr="00A47DB5">
        <w:rPr>
          <w:spacing w:val="-67"/>
          <w:sz w:val="24"/>
          <w:szCs w:val="24"/>
        </w:rPr>
        <w:t xml:space="preserve"> </w:t>
      </w:r>
      <w:r w:rsidRPr="00A47DB5">
        <w:rPr>
          <w:sz w:val="24"/>
          <w:szCs w:val="24"/>
        </w:rPr>
        <w:t>и проверку</w:t>
      </w:r>
      <w:r w:rsidRPr="00A47DB5">
        <w:rPr>
          <w:spacing w:val="-4"/>
          <w:sz w:val="24"/>
          <w:szCs w:val="24"/>
        </w:rPr>
        <w:t xml:space="preserve"> </w:t>
      </w:r>
      <w:r w:rsidRPr="00A47DB5">
        <w:rPr>
          <w:sz w:val="24"/>
          <w:szCs w:val="24"/>
        </w:rPr>
        <w:t>вычислений</w:t>
      </w:r>
      <w:r w:rsidRPr="00A47DB5">
        <w:rPr>
          <w:spacing w:val="-2"/>
          <w:sz w:val="24"/>
          <w:szCs w:val="24"/>
        </w:rPr>
        <w:t xml:space="preserve"> </w:t>
      </w:r>
      <w:r w:rsidRPr="00A47DB5">
        <w:rPr>
          <w:sz w:val="24"/>
          <w:szCs w:val="24"/>
        </w:rPr>
        <w:t>с</w:t>
      </w:r>
      <w:r w:rsidRPr="00A47DB5">
        <w:rPr>
          <w:spacing w:val="-1"/>
          <w:sz w:val="24"/>
          <w:szCs w:val="24"/>
        </w:rPr>
        <w:t xml:space="preserve"> </w:t>
      </w:r>
      <w:r w:rsidRPr="00A47DB5">
        <w:rPr>
          <w:sz w:val="24"/>
          <w:szCs w:val="24"/>
        </w:rPr>
        <w:t>помощью</w:t>
      </w:r>
      <w:r w:rsidRPr="00A47DB5">
        <w:rPr>
          <w:spacing w:val="-7"/>
          <w:sz w:val="24"/>
          <w:szCs w:val="24"/>
        </w:rPr>
        <w:t xml:space="preserve"> </w:t>
      </w:r>
      <w:r w:rsidRPr="00A47DB5">
        <w:rPr>
          <w:sz w:val="24"/>
          <w:szCs w:val="24"/>
        </w:rPr>
        <w:t>обратного</w:t>
      </w:r>
      <w:r w:rsidRPr="00A47DB5">
        <w:rPr>
          <w:spacing w:val="-3"/>
          <w:sz w:val="24"/>
          <w:szCs w:val="24"/>
        </w:rPr>
        <w:t xml:space="preserve"> </w:t>
      </w:r>
      <w:r w:rsidRPr="00A47DB5">
        <w:rPr>
          <w:sz w:val="24"/>
          <w:szCs w:val="24"/>
        </w:rPr>
        <w:t>арифметического действия;</w:t>
      </w:r>
    </w:p>
    <w:p w:rsidR="001F167D" w:rsidRPr="00A47DB5" w:rsidRDefault="00E44A9C">
      <w:pPr>
        <w:pStyle w:val="a3"/>
        <w:ind w:right="1127" w:firstLine="708"/>
        <w:rPr>
          <w:sz w:val="24"/>
          <w:szCs w:val="24"/>
        </w:rPr>
      </w:pPr>
      <w:r w:rsidRPr="00A47DB5">
        <w:rPr>
          <w:sz w:val="24"/>
          <w:szCs w:val="24"/>
        </w:rPr>
        <w:t>выполнять арифметические действия с целыми числами до 1 000 000 и десятичными дробями с использованием микрокалькулятора и проверкой вычислений путем</w:t>
      </w:r>
      <w:r w:rsidRPr="00A47DB5">
        <w:rPr>
          <w:spacing w:val="-2"/>
          <w:sz w:val="24"/>
          <w:szCs w:val="24"/>
        </w:rPr>
        <w:t xml:space="preserve"> </w:t>
      </w:r>
      <w:r w:rsidRPr="00A47DB5">
        <w:rPr>
          <w:sz w:val="24"/>
          <w:szCs w:val="24"/>
        </w:rPr>
        <w:t>повторного</w:t>
      </w:r>
      <w:r w:rsidRPr="00A47DB5">
        <w:rPr>
          <w:spacing w:val="2"/>
          <w:sz w:val="24"/>
          <w:szCs w:val="24"/>
        </w:rPr>
        <w:t xml:space="preserve"> </w:t>
      </w:r>
      <w:r w:rsidRPr="00A47DB5">
        <w:rPr>
          <w:sz w:val="24"/>
          <w:szCs w:val="24"/>
        </w:rPr>
        <w:t>использования</w:t>
      </w:r>
      <w:r w:rsidRPr="00A47DB5">
        <w:rPr>
          <w:spacing w:val="-2"/>
          <w:sz w:val="24"/>
          <w:szCs w:val="24"/>
        </w:rPr>
        <w:t xml:space="preserve"> </w:t>
      </w:r>
      <w:r w:rsidRPr="00A47DB5">
        <w:rPr>
          <w:sz w:val="24"/>
          <w:szCs w:val="24"/>
        </w:rPr>
        <w:t>микрокалькулятора;</w:t>
      </w:r>
    </w:p>
    <w:p w:rsidR="001F167D" w:rsidRPr="00A47DB5" w:rsidRDefault="00E44A9C">
      <w:pPr>
        <w:pStyle w:val="a3"/>
        <w:ind w:right="1115" w:firstLine="708"/>
        <w:jc w:val="left"/>
        <w:rPr>
          <w:sz w:val="24"/>
          <w:szCs w:val="24"/>
        </w:rPr>
      </w:pPr>
      <w:r w:rsidRPr="00A47DB5">
        <w:rPr>
          <w:sz w:val="24"/>
          <w:szCs w:val="24"/>
        </w:rPr>
        <w:lastRenderedPageBreak/>
        <w:t>находить</w:t>
      </w:r>
      <w:r w:rsidRPr="00A47DB5">
        <w:rPr>
          <w:spacing w:val="22"/>
          <w:sz w:val="24"/>
          <w:szCs w:val="24"/>
        </w:rPr>
        <w:t xml:space="preserve"> </w:t>
      </w:r>
      <w:r w:rsidRPr="00A47DB5">
        <w:rPr>
          <w:sz w:val="24"/>
          <w:szCs w:val="24"/>
        </w:rPr>
        <w:t>одну</w:t>
      </w:r>
      <w:r w:rsidRPr="00A47DB5">
        <w:rPr>
          <w:spacing w:val="19"/>
          <w:sz w:val="24"/>
          <w:szCs w:val="24"/>
        </w:rPr>
        <w:t xml:space="preserve"> </w:t>
      </w:r>
      <w:r w:rsidRPr="00A47DB5">
        <w:rPr>
          <w:sz w:val="24"/>
          <w:szCs w:val="24"/>
        </w:rPr>
        <w:t>или</w:t>
      </w:r>
      <w:r w:rsidRPr="00A47DB5">
        <w:rPr>
          <w:spacing w:val="26"/>
          <w:sz w:val="24"/>
          <w:szCs w:val="24"/>
        </w:rPr>
        <w:t xml:space="preserve"> </w:t>
      </w:r>
      <w:r w:rsidRPr="00A47DB5">
        <w:rPr>
          <w:sz w:val="24"/>
          <w:szCs w:val="24"/>
        </w:rPr>
        <w:t>несколько</w:t>
      </w:r>
      <w:r w:rsidRPr="00A47DB5">
        <w:rPr>
          <w:spacing w:val="26"/>
          <w:sz w:val="24"/>
          <w:szCs w:val="24"/>
        </w:rPr>
        <w:t xml:space="preserve"> </w:t>
      </w:r>
      <w:r w:rsidRPr="00A47DB5">
        <w:rPr>
          <w:sz w:val="24"/>
          <w:szCs w:val="24"/>
        </w:rPr>
        <w:t>долей</w:t>
      </w:r>
      <w:r w:rsidRPr="00A47DB5">
        <w:rPr>
          <w:spacing w:val="31"/>
          <w:sz w:val="24"/>
          <w:szCs w:val="24"/>
        </w:rPr>
        <w:t xml:space="preserve"> </w:t>
      </w:r>
      <w:r w:rsidRPr="00A47DB5">
        <w:rPr>
          <w:sz w:val="24"/>
          <w:szCs w:val="24"/>
        </w:rPr>
        <w:t>(процентов)</w:t>
      </w:r>
      <w:r w:rsidRPr="00A47DB5">
        <w:rPr>
          <w:spacing w:val="23"/>
          <w:sz w:val="24"/>
          <w:szCs w:val="24"/>
        </w:rPr>
        <w:t xml:space="preserve"> </w:t>
      </w:r>
      <w:r w:rsidRPr="00A47DB5">
        <w:rPr>
          <w:sz w:val="24"/>
          <w:szCs w:val="24"/>
        </w:rPr>
        <w:t>от</w:t>
      </w:r>
      <w:r w:rsidRPr="00A47DB5">
        <w:rPr>
          <w:spacing w:val="24"/>
          <w:sz w:val="24"/>
          <w:szCs w:val="24"/>
        </w:rPr>
        <w:t xml:space="preserve"> </w:t>
      </w:r>
      <w:r w:rsidRPr="00A47DB5">
        <w:rPr>
          <w:sz w:val="24"/>
          <w:szCs w:val="24"/>
        </w:rPr>
        <w:t>числа,</w:t>
      </w:r>
      <w:r w:rsidRPr="00A47DB5">
        <w:rPr>
          <w:spacing w:val="22"/>
          <w:sz w:val="24"/>
          <w:szCs w:val="24"/>
        </w:rPr>
        <w:t xml:space="preserve"> </w:t>
      </w:r>
      <w:r w:rsidRPr="00A47DB5">
        <w:rPr>
          <w:sz w:val="24"/>
          <w:szCs w:val="24"/>
        </w:rPr>
        <w:t>число</w:t>
      </w:r>
      <w:r w:rsidRPr="00A47DB5">
        <w:rPr>
          <w:spacing w:val="25"/>
          <w:sz w:val="24"/>
          <w:szCs w:val="24"/>
        </w:rPr>
        <w:t xml:space="preserve"> </w:t>
      </w:r>
      <w:r w:rsidRPr="00A47DB5">
        <w:rPr>
          <w:sz w:val="24"/>
          <w:szCs w:val="24"/>
        </w:rPr>
        <w:t>по</w:t>
      </w:r>
      <w:r w:rsidRPr="00A47DB5">
        <w:rPr>
          <w:spacing w:val="23"/>
          <w:sz w:val="24"/>
          <w:szCs w:val="24"/>
        </w:rPr>
        <w:t xml:space="preserve"> </w:t>
      </w:r>
      <w:r w:rsidRPr="00A47DB5">
        <w:rPr>
          <w:sz w:val="24"/>
          <w:szCs w:val="24"/>
        </w:rPr>
        <w:t>од-</w:t>
      </w:r>
      <w:r w:rsidRPr="00A47DB5">
        <w:rPr>
          <w:spacing w:val="-67"/>
          <w:sz w:val="24"/>
          <w:szCs w:val="24"/>
        </w:rPr>
        <w:t xml:space="preserve"> </w:t>
      </w:r>
      <w:r w:rsidRPr="00A47DB5">
        <w:rPr>
          <w:sz w:val="24"/>
          <w:szCs w:val="24"/>
        </w:rPr>
        <w:t>ной</w:t>
      </w:r>
      <w:r w:rsidRPr="00A47DB5">
        <w:rPr>
          <w:spacing w:val="27"/>
          <w:sz w:val="24"/>
          <w:szCs w:val="24"/>
        </w:rPr>
        <w:t xml:space="preserve"> </w:t>
      </w:r>
      <w:r w:rsidRPr="00A47DB5">
        <w:rPr>
          <w:sz w:val="24"/>
          <w:szCs w:val="24"/>
        </w:rPr>
        <w:t>его</w:t>
      </w:r>
      <w:r w:rsidRPr="00A47DB5">
        <w:rPr>
          <w:spacing w:val="24"/>
          <w:sz w:val="24"/>
          <w:szCs w:val="24"/>
        </w:rPr>
        <w:t xml:space="preserve"> </w:t>
      </w:r>
      <w:r w:rsidRPr="00A47DB5">
        <w:rPr>
          <w:sz w:val="24"/>
          <w:szCs w:val="24"/>
        </w:rPr>
        <w:t>доли(проценту), в</w:t>
      </w:r>
      <w:r w:rsidRPr="00A47DB5">
        <w:rPr>
          <w:spacing w:val="-4"/>
          <w:sz w:val="24"/>
          <w:szCs w:val="24"/>
        </w:rPr>
        <w:t xml:space="preserve"> </w:t>
      </w:r>
      <w:r w:rsidRPr="00A47DB5">
        <w:rPr>
          <w:sz w:val="24"/>
          <w:szCs w:val="24"/>
        </w:rPr>
        <w:t>том числе</w:t>
      </w:r>
      <w:r w:rsidRPr="00A47DB5">
        <w:rPr>
          <w:spacing w:val="-3"/>
          <w:sz w:val="24"/>
          <w:szCs w:val="24"/>
        </w:rPr>
        <w:t xml:space="preserve"> </w:t>
      </w:r>
      <w:r w:rsidRPr="00A47DB5">
        <w:rPr>
          <w:sz w:val="24"/>
          <w:szCs w:val="24"/>
        </w:rPr>
        <w:t>с</w:t>
      </w:r>
      <w:r w:rsidRPr="00A47DB5">
        <w:rPr>
          <w:spacing w:val="-6"/>
          <w:sz w:val="24"/>
          <w:szCs w:val="24"/>
        </w:rPr>
        <w:t xml:space="preserve"> </w:t>
      </w:r>
      <w:r w:rsidRPr="00A47DB5">
        <w:rPr>
          <w:sz w:val="24"/>
          <w:szCs w:val="24"/>
        </w:rPr>
        <w:t>использованием микрокалькулятора;</w:t>
      </w:r>
    </w:p>
    <w:p w:rsidR="001F167D" w:rsidRPr="00A47DB5" w:rsidRDefault="00E44A9C">
      <w:pPr>
        <w:pStyle w:val="a3"/>
        <w:ind w:right="1177" w:firstLine="708"/>
        <w:jc w:val="left"/>
        <w:rPr>
          <w:sz w:val="24"/>
          <w:szCs w:val="24"/>
        </w:rPr>
      </w:pPr>
      <w:r w:rsidRPr="00A47DB5">
        <w:rPr>
          <w:sz w:val="24"/>
          <w:szCs w:val="24"/>
        </w:rPr>
        <w:t>использовать дроби (обыкновенные и десятичные) и проценты в диаграм</w:t>
      </w:r>
      <w:r w:rsidRPr="00A47DB5">
        <w:rPr>
          <w:spacing w:val="-67"/>
          <w:sz w:val="24"/>
          <w:szCs w:val="24"/>
        </w:rPr>
        <w:t xml:space="preserve"> </w:t>
      </w:r>
      <w:r w:rsidRPr="00A47DB5">
        <w:rPr>
          <w:sz w:val="24"/>
          <w:szCs w:val="24"/>
        </w:rPr>
        <w:t>мах; решать все простые задачи, составные задачи в 3 - 5 арифметических действий;</w:t>
      </w:r>
      <w:r w:rsidR="00FA6443" w:rsidRPr="00A47DB5">
        <w:rPr>
          <w:sz w:val="24"/>
          <w:szCs w:val="24"/>
        </w:rPr>
        <w:t xml:space="preserve"> </w:t>
      </w:r>
      <w:r w:rsidRPr="00A47DB5">
        <w:rPr>
          <w:sz w:val="24"/>
          <w:szCs w:val="24"/>
        </w:rPr>
        <w:t>решать арифметические задачи, связанные с программой профильного</w:t>
      </w:r>
      <w:r w:rsidRPr="00A47DB5">
        <w:rPr>
          <w:spacing w:val="1"/>
          <w:sz w:val="24"/>
          <w:szCs w:val="24"/>
        </w:rPr>
        <w:t xml:space="preserve"> </w:t>
      </w:r>
      <w:r w:rsidRPr="00A47DB5">
        <w:rPr>
          <w:sz w:val="24"/>
          <w:szCs w:val="24"/>
        </w:rPr>
        <w:t>труда;</w:t>
      </w:r>
      <w:r w:rsidRPr="00A47DB5">
        <w:rPr>
          <w:spacing w:val="1"/>
          <w:sz w:val="24"/>
          <w:szCs w:val="24"/>
        </w:rPr>
        <w:t xml:space="preserve"> </w:t>
      </w:r>
      <w:r w:rsidRPr="00A47DB5">
        <w:rPr>
          <w:sz w:val="24"/>
          <w:szCs w:val="24"/>
        </w:rPr>
        <w:t>решать</w:t>
      </w:r>
      <w:r w:rsidRPr="00A47DB5">
        <w:rPr>
          <w:spacing w:val="-2"/>
          <w:sz w:val="24"/>
          <w:szCs w:val="24"/>
        </w:rPr>
        <w:t xml:space="preserve"> </w:t>
      </w:r>
      <w:r w:rsidRPr="00A47DB5">
        <w:rPr>
          <w:sz w:val="24"/>
          <w:szCs w:val="24"/>
        </w:rPr>
        <w:t>задачи</w:t>
      </w:r>
      <w:r w:rsidRPr="00A47DB5">
        <w:rPr>
          <w:spacing w:val="-3"/>
          <w:sz w:val="24"/>
          <w:szCs w:val="24"/>
        </w:rPr>
        <w:t xml:space="preserve"> </w:t>
      </w:r>
      <w:r w:rsidRPr="00A47DB5">
        <w:rPr>
          <w:sz w:val="24"/>
          <w:szCs w:val="24"/>
        </w:rPr>
        <w:t>экономической</w:t>
      </w:r>
      <w:r w:rsidRPr="00A47DB5">
        <w:rPr>
          <w:spacing w:val="1"/>
          <w:sz w:val="24"/>
          <w:szCs w:val="24"/>
        </w:rPr>
        <w:t xml:space="preserve"> </w:t>
      </w:r>
      <w:r w:rsidRPr="00A47DB5">
        <w:rPr>
          <w:sz w:val="24"/>
          <w:szCs w:val="24"/>
        </w:rPr>
        <w:t>направленности;</w:t>
      </w:r>
    </w:p>
    <w:p w:rsidR="001F167D" w:rsidRPr="00A47DB5" w:rsidRDefault="00E44A9C">
      <w:pPr>
        <w:pStyle w:val="a3"/>
        <w:ind w:right="1131" w:firstLine="708"/>
        <w:rPr>
          <w:sz w:val="24"/>
          <w:szCs w:val="24"/>
        </w:rPr>
      </w:pPr>
      <w:r w:rsidRPr="00A47DB5">
        <w:rPr>
          <w:sz w:val="24"/>
          <w:szCs w:val="24"/>
        </w:rPr>
        <w:t>распознавать, различать и называть геометрические фигуры (точка, линия</w:t>
      </w:r>
      <w:r w:rsidRPr="00A47DB5">
        <w:rPr>
          <w:spacing w:val="-67"/>
          <w:sz w:val="24"/>
          <w:szCs w:val="24"/>
        </w:rPr>
        <w:t xml:space="preserve"> </w:t>
      </w:r>
      <w:r w:rsidRPr="00A47DB5">
        <w:rPr>
          <w:sz w:val="24"/>
          <w:szCs w:val="24"/>
        </w:rPr>
        <w:t>(кривая, прямая), отрезок, ломаная, угол, многоугольник, треугольник, прямо-</w:t>
      </w:r>
      <w:r w:rsidRPr="00A47DB5">
        <w:rPr>
          <w:spacing w:val="1"/>
          <w:sz w:val="24"/>
          <w:szCs w:val="24"/>
        </w:rPr>
        <w:t xml:space="preserve"> </w:t>
      </w:r>
      <w:r w:rsidRPr="00A47DB5">
        <w:rPr>
          <w:sz w:val="24"/>
          <w:szCs w:val="24"/>
        </w:rPr>
        <w:t>угольник, квадрат, окружность, круг, параллелограмм, ромб) и тела (куб, шар,</w:t>
      </w:r>
      <w:r w:rsidRPr="00A47DB5">
        <w:rPr>
          <w:spacing w:val="1"/>
          <w:sz w:val="24"/>
          <w:szCs w:val="24"/>
        </w:rPr>
        <w:t xml:space="preserve"> </w:t>
      </w:r>
      <w:r w:rsidRPr="00A47DB5">
        <w:rPr>
          <w:sz w:val="24"/>
          <w:szCs w:val="24"/>
        </w:rPr>
        <w:t>параллелепипед,</w:t>
      </w:r>
      <w:r w:rsidRPr="00A47DB5">
        <w:rPr>
          <w:spacing w:val="-3"/>
          <w:sz w:val="24"/>
          <w:szCs w:val="24"/>
        </w:rPr>
        <w:t xml:space="preserve"> </w:t>
      </w:r>
      <w:r w:rsidRPr="00A47DB5">
        <w:rPr>
          <w:sz w:val="24"/>
          <w:szCs w:val="24"/>
        </w:rPr>
        <w:t>пирамида,</w:t>
      </w:r>
      <w:r w:rsidRPr="00A47DB5">
        <w:rPr>
          <w:spacing w:val="-4"/>
          <w:sz w:val="24"/>
          <w:szCs w:val="24"/>
        </w:rPr>
        <w:t xml:space="preserve"> </w:t>
      </w:r>
      <w:r w:rsidRPr="00A47DB5">
        <w:rPr>
          <w:sz w:val="24"/>
          <w:szCs w:val="24"/>
        </w:rPr>
        <w:t>призма,</w:t>
      </w:r>
      <w:r w:rsidRPr="00A47DB5">
        <w:rPr>
          <w:spacing w:val="-1"/>
          <w:sz w:val="24"/>
          <w:szCs w:val="24"/>
        </w:rPr>
        <w:t xml:space="preserve"> </w:t>
      </w:r>
      <w:r w:rsidRPr="00A47DB5">
        <w:rPr>
          <w:sz w:val="24"/>
          <w:szCs w:val="24"/>
        </w:rPr>
        <w:t>цилиндр,</w:t>
      </w:r>
      <w:r w:rsidRPr="00A47DB5">
        <w:rPr>
          <w:spacing w:val="-2"/>
          <w:sz w:val="24"/>
          <w:szCs w:val="24"/>
        </w:rPr>
        <w:t xml:space="preserve"> </w:t>
      </w:r>
      <w:r w:rsidRPr="00A47DB5">
        <w:rPr>
          <w:sz w:val="24"/>
          <w:szCs w:val="24"/>
        </w:rPr>
        <w:t>конус);</w:t>
      </w:r>
    </w:p>
    <w:p w:rsidR="001F167D" w:rsidRPr="00A47DB5" w:rsidRDefault="00E44A9C">
      <w:pPr>
        <w:pStyle w:val="a3"/>
        <w:ind w:right="1129" w:firstLine="708"/>
        <w:rPr>
          <w:sz w:val="24"/>
          <w:szCs w:val="24"/>
        </w:rPr>
      </w:pPr>
      <w:r w:rsidRPr="00A47DB5">
        <w:rPr>
          <w:sz w:val="24"/>
          <w:szCs w:val="24"/>
        </w:rPr>
        <w:t>строить с помощью линейки, чертежного угольника, циркуля, транспортира линии, углы, многоугольники, окружности в разном положении на плоскости,</w:t>
      </w:r>
      <w:r w:rsidRPr="00A47DB5">
        <w:rPr>
          <w:spacing w:val="-1"/>
          <w:sz w:val="24"/>
          <w:szCs w:val="24"/>
        </w:rPr>
        <w:t xml:space="preserve"> </w:t>
      </w:r>
      <w:r w:rsidRPr="00A47DB5">
        <w:rPr>
          <w:sz w:val="24"/>
          <w:szCs w:val="24"/>
        </w:rPr>
        <w:t>в</w:t>
      </w:r>
      <w:r w:rsidRPr="00A47DB5">
        <w:rPr>
          <w:spacing w:val="-1"/>
          <w:sz w:val="24"/>
          <w:szCs w:val="24"/>
        </w:rPr>
        <w:t xml:space="preserve"> </w:t>
      </w:r>
      <w:r w:rsidRPr="00A47DB5">
        <w:rPr>
          <w:sz w:val="24"/>
          <w:szCs w:val="24"/>
        </w:rPr>
        <w:t>том</w:t>
      </w:r>
      <w:r w:rsidRPr="00A47DB5">
        <w:rPr>
          <w:spacing w:val="-1"/>
          <w:sz w:val="24"/>
          <w:szCs w:val="24"/>
        </w:rPr>
        <w:t xml:space="preserve"> </w:t>
      </w:r>
      <w:r w:rsidRPr="00A47DB5">
        <w:rPr>
          <w:sz w:val="24"/>
          <w:szCs w:val="24"/>
        </w:rPr>
        <w:t>числе</w:t>
      </w:r>
      <w:r w:rsidRPr="00A47DB5">
        <w:rPr>
          <w:spacing w:val="-1"/>
          <w:sz w:val="24"/>
          <w:szCs w:val="24"/>
        </w:rPr>
        <w:t xml:space="preserve"> </w:t>
      </w:r>
      <w:r w:rsidRPr="00A47DB5">
        <w:rPr>
          <w:sz w:val="24"/>
          <w:szCs w:val="24"/>
        </w:rPr>
        <w:t>симметричные</w:t>
      </w:r>
      <w:r w:rsidRPr="00A47DB5">
        <w:rPr>
          <w:spacing w:val="1"/>
          <w:sz w:val="24"/>
          <w:szCs w:val="24"/>
        </w:rPr>
        <w:t xml:space="preserve"> </w:t>
      </w:r>
      <w:r w:rsidRPr="00A47DB5">
        <w:rPr>
          <w:sz w:val="24"/>
          <w:szCs w:val="24"/>
        </w:rPr>
        <w:t>относительно</w:t>
      </w:r>
      <w:r w:rsidRPr="00A47DB5">
        <w:rPr>
          <w:spacing w:val="-1"/>
          <w:sz w:val="24"/>
          <w:szCs w:val="24"/>
        </w:rPr>
        <w:t xml:space="preserve"> </w:t>
      </w:r>
      <w:r w:rsidRPr="00A47DB5">
        <w:rPr>
          <w:sz w:val="24"/>
          <w:szCs w:val="24"/>
        </w:rPr>
        <w:t>оси,</w:t>
      </w:r>
      <w:r w:rsidRPr="00A47DB5">
        <w:rPr>
          <w:spacing w:val="-4"/>
          <w:sz w:val="24"/>
          <w:szCs w:val="24"/>
        </w:rPr>
        <w:t xml:space="preserve"> </w:t>
      </w:r>
      <w:r w:rsidRPr="00A47DB5">
        <w:rPr>
          <w:sz w:val="24"/>
          <w:szCs w:val="24"/>
        </w:rPr>
        <w:t>центра</w:t>
      </w:r>
      <w:r w:rsidRPr="00A47DB5">
        <w:rPr>
          <w:spacing w:val="-4"/>
          <w:sz w:val="24"/>
          <w:szCs w:val="24"/>
        </w:rPr>
        <w:t xml:space="preserve"> </w:t>
      </w:r>
      <w:r w:rsidRPr="00A47DB5">
        <w:rPr>
          <w:sz w:val="24"/>
          <w:szCs w:val="24"/>
        </w:rPr>
        <w:t>симметрии;</w:t>
      </w:r>
    </w:p>
    <w:p w:rsidR="001F167D" w:rsidRPr="00A47DB5" w:rsidRDefault="00E44A9C">
      <w:pPr>
        <w:pStyle w:val="a3"/>
        <w:spacing w:before="1"/>
        <w:ind w:right="1340" w:firstLine="708"/>
        <w:jc w:val="left"/>
        <w:rPr>
          <w:sz w:val="24"/>
          <w:szCs w:val="24"/>
        </w:rPr>
      </w:pPr>
      <w:r w:rsidRPr="00A47DB5">
        <w:rPr>
          <w:sz w:val="24"/>
          <w:szCs w:val="24"/>
        </w:rPr>
        <w:t>вычислять</w:t>
      </w:r>
      <w:r w:rsidRPr="00A47DB5">
        <w:rPr>
          <w:spacing w:val="18"/>
          <w:sz w:val="24"/>
          <w:szCs w:val="24"/>
        </w:rPr>
        <w:t xml:space="preserve"> </w:t>
      </w:r>
      <w:r w:rsidRPr="00A47DB5">
        <w:rPr>
          <w:sz w:val="24"/>
          <w:szCs w:val="24"/>
        </w:rPr>
        <w:t>периметр</w:t>
      </w:r>
      <w:r w:rsidRPr="00A47DB5">
        <w:rPr>
          <w:spacing w:val="23"/>
          <w:sz w:val="24"/>
          <w:szCs w:val="24"/>
        </w:rPr>
        <w:t xml:space="preserve"> </w:t>
      </w:r>
      <w:r w:rsidRPr="00A47DB5">
        <w:rPr>
          <w:sz w:val="24"/>
          <w:szCs w:val="24"/>
        </w:rPr>
        <w:t>многоугольника,</w:t>
      </w:r>
      <w:r w:rsidRPr="00A47DB5">
        <w:rPr>
          <w:spacing w:val="18"/>
          <w:sz w:val="24"/>
          <w:szCs w:val="24"/>
        </w:rPr>
        <w:t xml:space="preserve"> </w:t>
      </w:r>
      <w:r w:rsidRPr="00A47DB5">
        <w:rPr>
          <w:sz w:val="24"/>
          <w:szCs w:val="24"/>
        </w:rPr>
        <w:t>площадь</w:t>
      </w:r>
      <w:r w:rsidRPr="00A47DB5">
        <w:rPr>
          <w:spacing w:val="17"/>
          <w:sz w:val="24"/>
          <w:szCs w:val="24"/>
        </w:rPr>
        <w:t xml:space="preserve"> </w:t>
      </w:r>
      <w:r w:rsidRPr="00A47DB5">
        <w:rPr>
          <w:sz w:val="24"/>
          <w:szCs w:val="24"/>
        </w:rPr>
        <w:t>прямоугольника,</w:t>
      </w:r>
      <w:r w:rsidRPr="00A47DB5">
        <w:rPr>
          <w:spacing w:val="19"/>
          <w:sz w:val="24"/>
          <w:szCs w:val="24"/>
        </w:rPr>
        <w:t xml:space="preserve"> </w:t>
      </w:r>
      <w:r w:rsidRPr="00A47DB5">
        <w:rPr>
          <w:sz w:val="24"/>
          <w:szCs w:val="24"/>
        </w:rPr>
        <w:t>объем</w:t>
      </w:r>
      <w:r w:rsidRPr="00A47DB5">
        <w:rPr>
          <w:spacing w:val="-67"/>
          <w:sz w:val="24"/>
          <w:szCs w:val="24"/>
        </w:rPr>
        <w:t xml:space="preserve"> </w:t>
      </w:r>
      <w:r w:rsidRPr="00A47DB5">
        <w:rPr>
          <w:sz w:val="24"/>
          <w:szCs w:val="24"/>
        </w:rPr>
        <w:t>прямоугольного</w:t>
      </w:r>
      <w:r w:rsidR="00FA6443" w:rsidRPr="00A47DB5">
        <w:rPr>
          <w:sz w:val="24"/>
          <w:szCs w:val="24"/>
        </w:rPr>
        <w:t xml:space="preserve"> </w:t>
      </w:r>
      <w:r w:rsidRPr="00A47DB5">
        <w:rPr>
          <w:sz w:val="24"/>
          <w:szCs w:val="24"/>
        </w:rPr>
        <w:t>параллелепипеда</w:t>
      </w:r>
      <w:r w:rsidRPr="00A47DB5">
        <w:rPr>
          <w:spacing w:val="-2"/>
          <w:sz w:val="24"/>
          <w:szCs w:val="24"/>
        </w:rPr>
        <w:t xml:space="preserve"> </w:t>
      </w:r>
      <w:r w:rsidRPr="00A47DB5">
        <w:rPr>
          <w:sz w:val="24"/>
          <w:szCs w:val="24"/>
        </w:rPr>
        <w:t>(куба);</w:t>
      </w:r>
    </w:p>
    <w:p w:rsidR="001F167D" w:rsidRPr="00A47DB5" w:rsidRDefault="00E44A9C">
      <w:pPr>
        <w:pStyle w:val="a3"/>
        <w:spacing w:line="321" w:lineRule="exact"/>
        <w:ind w:left="1521"/>
        <w:jc w:val="left"/>
        <w:rPr>
          <w:sz w:val="24"/>
          <w:szCs w:val="24"/>
        </w:rPr>
      </w:pPr>
      <w:r w:rsidRPr="00A47DB5">
        <w:rPr>
          <w:sz w:val="24"/>
          <w:szCs w:val="24"/>
        </w:rPr>
        <w:t>вычислять</w:t>
      </w:r>
      <w:r w:rsidRPr="00A47DB5">
        <w:rPr>
          <w:spacing w:val="-6"/>
          <w:sz w:val="24"/>
          <w:szCs w:val="24"/>
        </w:rPr>
        <w:t xml:space="preserve"> </w:t>
      </w:r>
      <w:r w:rsidRPr="00A47DB5">
        <w:rPr>
          <w:sz w:val="24"/>
          <w:szCs w:val="24"/>
        </w:rPr>
        <w:t>длину</w:t>
      </w:r>
      <w:r w:rsidRPr="00A47DB5">
        <w:rPr>
          <w:spacing w:val="-10"/>
          <w:sz w:val="24"/>
          <w:szCs w:val="24"/>
        </w:rPr>
        <w:t xml:space="preserve"> </w:t>
      </w:r>
      <w:r w:rsidRPr="00A47DB5">
        <w:rPr>
          <w:sz w:val="24"/>
          <w:szCs w:val="24"/>
        </w:rPr>
        <w:t>окружности,</w:t>
      </w:r>
      <w:r w:rsidRPr="00A47DB5">
        <w:rPr>
          <w:spacing w:val="-4"/>
          <w:sz w:val="24"/>
          <w:szCs w:val="24"/>
        </w:rPr>
        <w:t xml:space="preserve"> </w:t>
      </w:r>
      <w:r w:rsidRPr="00A47DB5">
        <w:rPr>
          <w:sz w:val="24"/>
          <w:szCs w:val="24"/>
        </w:rPr>
        <w:t>площадь</w:t>
      </w:r>
      <w:r w:rsidRPr="00A47DB5">
        <w:rPr>
          <w:spacing w:val="-7"/>
          <w:sz w:val="24"/>
          <w:szCs w:val="24"/>
        </w:rPr>
        <w:t xml:space="preserve"> </w:t>
      </w:r>
      <w:r w:rsidRPr="00A47DB5">
        <w:rPr>
          <w:sz w:val="24"/>
          <w:szCs w:val="24"/>
        </w:rPr>
        <w:t>круга;</w:t>
      </w:r>
    </w:p>
    <w:p w:rsidR="001F167D" w:rsidRPr="00A47DB5" w:rsidRDefault="00E44A9C">
      <w:pPr>
        <w:pStyle w:val="a3"/>
        <w:ind w:right="1115" w:firstLine="708"/>
        <w:jc w:val="left"/>
        <w:rPr>
          <w:sz w:val="24"/>
          <w:szCs w:val="24"/>
        </w:rPr>
      </w:pPr>
      <w:r w:rsidRPr="00A47DB5">
        <w:rPr>
          <w:sz w:val="24"/>
          <w:szCs w:val="24"/>
        </w:rPr>
        <w:t>применять</w:t>
      </w:r>
      <w:r w:rsidRPr="00A47DB5">
        <w:rPr>
          <w:spacing w:val="-7"/>
          <w:sz w:val="24"/>
          <w:szCs w:val="24"/>
        </w:rPr>
        <w:t xml:space="preserve"> </w:t>
      </w:r>
      <w:r w:rsidRPr="00A47DB5">
        <w:rPr>
          <w:sz w:val="24"/>
          <w:szCs w:val="24"/>
        </w:rPr>
        <w:t>математические</w:t>
      </w:r>
      <w:r w:rsidRPr="00A47DB5">
        <w:rPr>
          <w:spacing w:val="-5"/>
          <w:sz w:val="24"/>
          <w:szCs w:val="24"/>
        </w:rPr>
        <w:t xml:space="preserve"> </w:t>
      </w:r>
      <w:r w:rsidRPr="00A47DB5">
        <w:rPr>
          <w:sz w:val="24"/>
          <w:szCs w:val="24"/>
        </w:rPr>
        <w:t>знания</w:t>
      </w:r>
      <w:r w:rsidRPr="00A47DB5">
        <w:rPr>
          <w:spacing w:val="-8"/>
          <w:sz w:val="24"/>
          <w:szCs w:val="24"/>
        </w:rPr>
        <w:t xml:space="preserve"> </w:t>
      </w:r>
      <w:r w:rsidRPr="00A47DB5">
        <w:rPr>
          <w:sz w:val="24"/>
          <w:szCs w:val="24"/>
        </w:rPr>
        <w:t>для</w:t>
      </w:r>
      <w:r w:rsidRPr="00A47DB5">
        <w:rPr>
          <w:spacing w:val="-8"/>
          <w:sz w:val="24"/>
          <w:szCs w:val="24"/>
        </w:rPr>
        <w:t xml:space="preserve"> </w:t>
      </w:r>
      <w:r w:rsidRPr="00A47DB5">
        <w:rPr>
          <w:sz w:val="24"/>
          <w:szCs w:val="24"/>
        </w:rPr>
        <w:t>решения</w:t>
      </w:r>
      <w:r w:rsidRPr="00A47DB5">
        <w:rPr>
          <w:spacing w:val="-5"/>
          <w:sz w:val="24"/>
          <w:szCs w:val="24"/>
        </w:rPr>
        <w:t xml:space="preserve"> </w:t>
      </w:r>
      <w:r w:rsidRPr="00A47DB5">
        <w:rPr>
          <w:sz w:val="24"/>
          <w:szCs w:val="24"/>
        </w:rPr>
        <w:t>профессиональных</w:t>
      </w:r>
      <w:r w:rsidRPr="00A47DB5">
        <w:rPr>
          <w:spacing w:val="-4"/>
          <w:sz w:val="24"/>
          <w:szCs w:val="24"/>
        </w:rPr>
        <w:t xml:space="preserve"> </w:t>
      </w:r>
      <w:r w:rsidRPr="00A47DB5">
        <w:rPr>
          <w:sz w:val="24"/>
          <w:szCs w:val="24"/>
        </w:rPr>
        <w:t>трудовых</w:t>
      </w:r>
      <w:r w:rsidRPr="00A47DB5">
        <w:rPr>
          <w:spacing w:val="-2"/>
          <w:sz w:val="24"/>
          <w:szCs w:val="24"/>
        </w:rPr>
        <w:t xml:space="preserve"> </w:t>
      </w:r>
      <w:r w:rsidRPr="00A47DB5">
        <w:rPr>
          <w:sz w:val="24"/>
          <w:szCs w:val="24"/>
        </w:rPr>
        <w:t>задач;</w:t>
      </w:r>
    </w:p>
    <w:p w:rsidR="001F167D" w:rsidRPr="00A47DB5" w:rsidRDefault="00E44A9C">
      <w:pPr>
        <w:pStyle w:val="a3"/>
        <w:ind w:right="1132" w:firstLine="708"/>
        <w:rPr>
          <w:sz w:val="24"/>
          <w:szCs w:val="24"/>
        </w:rPr>
      </w:pPr>
      <w:r w:rsidRPr="00A47DB5">
        <w:rPr>
          <w:sz w:val="24"/>
          <w:szCs w:val="24"/>
        </w:rPr>
        <w:t>знать правила жизни людей в мире информации: избирательность в потреблении информации, уважение к личной информации другого человека, к</w:t>
      </w:r>
      <w:r w:rsidRPr="00A47DB5">
        <w:rPr>
          <w:spacing w:val="1"/>
          <w:sz w:val="24"/>
          <w:szCs w:val="24"/>
        </w:rPr>
        <w:t xml:space="preserve"> </w:t>
      </w:r>
      <w:r w:rsidRPr="00A47DB5">
        <w:rPr>
          <w:sz w:val="24"/>
          <w:szCs w:val="24"/>
        </w:rPr>
        <w:t>процессу</w:t>
      </w:r>
      <w:r w:rsidRPr="00A47DB5">
        <w:rPr>
          <w:spacing w:val="-3"/>
          <w:sz w:val="24"/>
          <w:szCs w:val="24"/>
        </w:rPr>
        <w:t xml:space="preserve"> </w:t>
      </w:r>
      <w:r w:rsidRPr="00A47DB5">
        <w:rPr>
          <w:sz w:val="24"/>
          <w:szCs w:val="24"/>
        </w:rPr>
        <w:t>учения, к</w:t>
      </w:r>
      <w:r w:rsidRPr="00A47DB5">
        <w:rPr>
          <w:spacing w:val="-5"/>
          <w:sz w:val="24"/>
          <w:szCs w:val="24"/>
        </w:rPr>
        <w:t xml:space="preserve"> </w:t>
      </w:r>
      <w:r w:rsidRPr="00A47DB5">
        <w:rPr>
          <w:sz w:val="24"/>
          <w:szCs w:val="24"/>
        </w:rPr>
        <w:t>состоянию</w:t>
      </w:r>
      <w:r w:rsidRPr="00A47DB5">
        <w:rPr>
          <w:spacing w:val="2"/>
          <w:sz w:val="24"/>
          <w:szCs w:val="24"/>
        </w:rPr>
        <w:t xml:space="preserve"> </w:t>
      </w:r>
      <w:r w:rsidRPr="00A47DB5">
        <w:rPr>
          <w:sz w:val="24"/>
          <w:szCs w:val="24"/>
        </w:rPr>
        <w:t>неполного</w:t>
      </w:r>
      <w:r w:rsidRPr="00A47DB5">
        <w:rPr>
          <w:spacing w:val="-1"/>
          <w:sz w:val="24"/>
          <w:szCs w:val="24"/>
        </w:rPr>
        <w:t xml:space="preserve"> </w:t>
      </w:r>
      <w:r w:rsidRPr="00A47DB5">
        <w:rPr>
          <w:sz w:val="24"/>
          <w:szCs w:val="24"/>
        </w:rPr>
        <w:t>знания и</w:t>
      </w:r>
      <w:r w:rsidRPr="00A47DB5">
        <w:rPr>
          <w:spacing w:val="-2"/>
          <w:sz w:val="24"/>
          <w:szCs w:val="24"/>
        </w:rPr>
        <w:t xml:space="preserve"> </w:t>
      </w:r>
      <w:r w:rsidRPr="00A47DB5">
        <w:rPr>
          <w:sz w:val="24"/>
          <w:szCs w:val="24"/>
        </w:rPr>
        <w:t>другим</w:t>
      </w:r>
      <w:r w:rsidRPr="00A47DB5">
        <w:rPr>
          <w:spacing w:val="-1"/>
          <w:sz w:val="24"/>
          <w:szCs w:val="24"/>
        </w:rPr>
        <w:t xml:space="preserve"> </w:t>
      </w:r>
      <w:r w:rsidRPr="00A47DB5">
        <w:rPr>
          <w:sz w:val="24"/>
          <w:szCs w:val="24"/>
        </w:rPr>
        <w:t>аспектам;</w:t>
      </w:r>
    </w:p>
    <w:p w:rsidR="001F167D" w:rsidRPr="00A47DB5" w:rsidRDefault="00E44A9C">
      <w:pPr>
        <w:pStyle w:val="a3"/>
        <w:ind w:right="1129" w:firstLine="708"/>
        <w:rPr>
          <w:sz w:val="24"/>
          <w:szCs w:val="24"/>
        </w:rPr>
      </w:pPr>
      <w:r w:rsidRPr="00A47DB5">
        <w:rPr>
          <w:sz w:val="24"/>
          <w:szCs w:val="24"/>
        </w:rPr>
        <w:t>иметь представления о компьютере как универсальном устройстве обработки информации; решать учебные</w:t>
      </w:r>
      <w:r w:rsidRPr="00A47DB5">
        <w:rPr>
          <w:spacing w:val="70"/>
          <w:sz w:val="24"/>
          <w:szCs w:val="24"/>
        </w:rPr>
        <w:t xml:space="preserve"> </w:t>
      </w:r>
      <w:r w:rsidRPr="00A47DB5">
        <w:rPr>
          <w:sz w:val="24"/>
          <w:szCs w:val="24"/>
        </w:rPr>
        <w:t>задачи</w:t>
      </w:r>
      <w:r w:rsidRPr="00A47DB5">
        <w:rPr>
          <w:spacing w:val="70"/>
          <w:sz w:val="24"/>
          <w:szCs w:val="24"/>
        </w:rPr>
        <w:t xml:space="preserve"> </w:t>
      </w:r>
      <w:r w:rsidRPr="00A47DB5">
        <w:rPr>
          <w:sz w:val="24"/>
          <w:szCs w:val="24"/>
        </w:rPr>
        <w:t>с использованием общедоступных</w:t>
      </w:r>
      <w:r w:rsidRPr="00A47DB5">
        <w:rPr>
          <w:spacing w:val="1"/>
          <w:sz w:val="24"/>
          <w:szCs w:val="24"/>
        </w:rPr>
        <w:t xml:space="preserve"> </w:t>
      </w:r>
      <w:r w:rsidRPr="00A47DB5">
        <w:rPr>
          <w:sz w:val="24"/>
          <w:szCs w:val="24"/>
        </w:rPr>
        <w:t>в</w:t>
      </w:r>
      <w:r w:rsidRPr="00A47DB5">
        <w:rPr>
          <w:spacing w:val="70"/>
          <w:sz w:val="24"/>
          <w:szCs w:val="24"/>
        </w:rPr>
        <w:t xml:space="preserve"> </w:t>
      </w:r>
      <w:r w:rsidRPr="00A47DB5">
        <w:rPr>
          <w:sz w:val="24"/>
          <w:szCs w:val="24"/>
        </w:rPr>
        <w:t>образовательной</w:t>
      </w:r>
      <w:r w:rsidRPr="00A47DB5">
        <w:rPr>
          <w:spacing w:val="70"/>
          <w:sz w:val="24"/>
          <w:szCs w:val="24"/>
        </w:rPr>
        <w:t xml:space="preserve"> </w:t>
      </w:r>
      <w:r w:rsidRPr="00A47DB5">
        <w:rPr>
          <w:sz w:val="24"/>
          <w:szCs w:val="24"/>
        </w:rPr>
        <w:t xml:space="preserve">организации средств  </w:t>
      </w:r>
      <w:r w:rsidRPr="00A47DB5">
        <w:rPr>
          <w:spacing w:val="1"/>
          <w:sz w:val="24"/>
          <w:szCs w:val="24"/>
        </w:rPr>
        <w:t xml:space="preserve"> </w:t>
      </w:r>
      <w:r w:rsidRPr="00A47DB5">
        <w:rPr>
          <w:sz w:val="24"/>
          <w:szCs w:val="24"/>
        </w:rPr>
        <w:t>ИКТ    и    источников    информации</w:t>
      </w:r>
      <w:r w:rsidRPr="00A47DB5">
        <w:rPr>
          <w:spacing w:val="-67"/>
          <w:sz w:val="24"/>
          <w:szCs w:val="24"/>
        </w:rPr>
        <w:t xml:space="preserve"> </w:t>
      </w:r>
      <w:r w:rsidRPr="00A47DB5">
        <w:rPr>
          <w:sz w:val="24"/>
          <w:szCs w:val="24"/>
        </w:rPr>
        <w:t>в</w:t>
      </w:r>
      <w:r w:rsidRPr="00A47DB5">
        <w:rPr>
          <w:spacing w:val="1"/>
          <w:sz w:val="24"/>
          <w:szCs w:val="24"/>
        </w:rPr>
        <w:t xml:space="preserve"> </w:t>
      </w:r>
      <w:r w:rsidRPr="00A47DB5">
        <w:rPr>
          <w:sz w:val="24"/>
          <w:szCs w:val="24"/>
        </w:rPr>
        <w:t>соответствии</w:t>
      </w:r>
      <w:r w:rsidRPr="00A47DB5">
        <w:rPr>
          <w:spacing w:val="1"/>
          <w:sz w:val="24"/>
          <w:szCs w:val="24"/>
        </w:rPr>
        <w:t xml:space="preserve"> </w:t>
      </w:r>
      <w:r w:rsidRPr="00A47DB5">
        <w:rPr>
          <w:sz w:val="24"/>
          <w:szCs w:val="24"/>
        </w:rPr>
        <w:t>с</w:t>
      </w:r>
      <w:r w:rsidRPr="00A47DB5">
        <w:rPr>
          <w:spacing w:val="71"/>
          <w:sz w:val="24"/>
          <w:szCs w:val="24"/>
        </w:rPr>
        <w:t xml:space="preserve"> </w:t>
      </w:r>
      <w:r w:rsidRPr="00A47DB5">
        <w:rPr>
          <w:sz w:val="24"/>
          <w:szCs w:val="24"/>
        </w:rPr>
        <w:t>особыми</w:t>
      </w:r>
      <w:r w:rsidRPr="00A47DB5">
        <w:rPr>
          <w:spacing w:val="71"/>
          <w:sz w:val="24"/>
          <w:szCs w:val="24"/>
        </w:rPr>
        <w:t xml:space="preserve"> </w:t>
      </w:r>
      <w:r w:rsidRPr="00A47DB5">
        <w:rPr>
          <w:sz w:val="24"/>
          <w:szCs w:val="24"/>
        </w:rPr>
        <w:t>образовательными потребностями и возможностями</w:t>
      </w:r>
      <w:r w:rsidRPr="00A47DB5">
        <w:rPr>
          <w:spacing w:val="-8"/>
          <w:sz w:val="24"/>
          <w:szCs w:val="24"/>
        </w:rPr>
        <w:t xml:space="preserve"> </w:t>
      </w:r>
      <w:r w:rsidRPr="00A47DB5">
        <w:rPr>
          <w:sz w:val="24"/>
          <w:szCs w:val="24"/>
        </w:rPr>
        <w:t>обучающихся;</w:t>
      </w:r>
    </w:p>
    <w:p w:rsidR="001F167D" w:rsidRPr="00A47DB5" w:rsidRDefault="00E44A9C">
      <w:pPr>
        <w:pStyle w:val="a3"/>
        <w:spacing w:before="1"/>
        <w:ind w:right="1340" w:firstLine="708"/>
        <w:jc w:val="left"/>
        <w:rPr>
          <w:sz w:val="24"/>
          <w:szCs w:val="24"/>
        </w:rPr>
      </w:pPr>
      <w:r w:rsidRPr="00A47DB5">
        <w:rPr>
          <w:sz w:val="24"/>
          <w:szCs w:val="24"/>
        </w:rPr>
        <w:t>пользоваться</w:t>
      </w:r>
      <w:r w:rsidRPr="00A47DB5">
        <w:rPr>
          <w:spacing w:val="10"/>
          <w:sz w:val="24"/>
          <w:szCs w:val="24"/>
        </w:rPr>
        <w:t xml:space="preserve"> </w:t>
      </w:r>
      <w:r w:rsidRPr="00A47DB5">
        <w:rPr>
          <w:sz w:val="24"/>
          <w:szCs w:val="24"/>
        </w:rPr>
        <w:t>компьютером</w:t>
      </w:r>
      <w:r w:rsidRPr="00A47DB5">
        <w:rPr>
          <w:spacing w:val="10"/>
          <w:sz w:val="24"/>
          <w:szCs w:val="24"/>
        </w:rPr>
        <w:t xml:space="preserve"> </w:t>
      </w:r>
      <w:r w:rsidRPr="00A47DB5">
        <w:rPr>
          <w:sz w:val="24"/>
          <w:szCs w:val="24"/>
        </w:rPr>
        <w:t>для</w:t>
      </w:r>
      <w:r w:rsidRPr="00A47DB5">
        <w:rPr>
          <w:spacing w:val="12"/>
          <w:sz w:val="24"/>
          <w:szCs w:val="24"/>
        </w:rPr>
        <w:t xml:space="preserve"> </w:t>
      </w:r>
      <w:r w:rsidRPr="00A47DB5">
        <w:rPr>
          <w:sz w:val="24"/>
          <w:szCs w:val="24"/>
        </w:rPr>
        <w:t>поиска,</w:t>
      </w:r>
      <w:r w:rsidRPr="00A47DB5">
        <w:rPr>
          <w:spacing w:val="7"/>
          <w:sz w:val="24"/>
          <w:szCs w:val="24"/>
        </w:rPr>
        <w:t xml:space="preserve"> </w:t>
      </w:r>
      <w:r w:rsidRPr="00A47DB5">
        <w:rPr>
          <w:sz w:val="24"/>
          <w:szCs w:val="24"/>
        </w:rPr>
        <w:t>получения,</w:t>
      </w:r>
      <w:r w:rsidRPr="00A47DB5">
        <w:rPr>
          <w:spacing w:val="10"/>
          <w:sz w:val="24"/>
          <w:szCs w:val="24"/>
        </w:rPr>
        <w:t xml:space="preserve"> </w:t>
      </w:r>
      <w:r w:rsidRPr="00A47DB5">
        <w:rPr>
          <w:sz w:val="24"/>
          <w:szCs w:val="24"/>
        </w:rPr>
        <w:t>хранения,</w:t>
      </w:r>
      <w:r w:rsidRPr="00A47DB5">
        <w:rPr>
          <w:spacing w:val="13"/>
          <w:sz w:val="24"/>
          <w:szCs w:val="24"/>
        </w:rPr>
        <w:t xml:space="preserve"> </w:t>
      </w:r>
      <w:r w:rsidRPr="00A47DB5">
        <w:rPr>
          <w:sz w:val="24"/>
          <w:szCs w:val="24"/>
        </w:rPr>
        <w:t>воспроизведения</w:t>
      </w:r>
      <w:r w:rsidRPr="00A47DB5">
        <w:rPr>
          <w:spacing w:val="13"/>
          <w:sz w:val="24"/>
          <w:szCs w:val="24"/>
        </w:rPr>
        <w:t xml:space="preserve"> </w:t>
      </w:r>
      <w:r w:rsidRPr="00A47DB5">
        <w:rPr>
          <w:sz w:val="24"/>
          <w:szCs w:val="24"/>
        </w:rPr>
        <w:t>и</w:t>
      </w:r>
      <w:r w:rsidRPr="00A47DB5">
        <w:rPr>
          <w:spacing w:val="12"/>
          <w:sz w:val="24"/>
          <w:szCs w:val="24"/>
        </w:rPr>
        <w:t xml:space="preserve"> </w:t>
      </w:r>
      <w:r w:rsidRPr="00A47DB5">
        <w:rPr>
          <w:sz w:val="24"/>
          <w:szCs w:val="24"/>
        </w:rPr>
        <w:t>передачи</w:t>
      </w:r>
      <w:r w:rsidR="00FA6443" w:rsidRPr="00A47DB5">
        <w:rPr>
          <w:sz w:val="24"/>
          <w:szCs w:val="24"/>
        </w:rPr>
        <w:t xml:space="preserve"> </w:t>
      </w:r>
      <w:r w:rsidRPr="00A47DB5">
        <w:rPr>
          <w:sz w:val="24"/>
          <w:szCs w:val="24"/>
        </w:rPr>
        <w:t>необходимой информации;</w:t>
      </w:r>
    </w:p>
    <w:p w:rsidR="001F167D" w:rsidRPr="00A47DB5" w:rsidRDefault="00E44A9C">
      <w:pPr>
        <w:pStyle w:val="a3"/>
        <w:ind w:right="1115" w:firstLine="708"/>
        <w:jc w:val="left"/>
        <w:rPr>
          <w:sz w:val="24"/>
          <w:szCs w:val="24"/>
        </w:rPr>
      </w:pPr>
      <w:r w:rsidRPr="00A47DB5">
        <w:rPr>
          <w:sz w:val="24"/>
          <w:szCs w:val="24"/>
        </w:rPr>
        <w:t>пользоваться</w:t>
      </w:r>
      <w:r w:rsidRPr="00A47DB5">
        <w:rPr>
          <w:spacing w:val="-5"/>
          <w:sz w:val="24"/>
          <w:szCs w:val="24"/>
        </w:rPr>
        <w:t xml:space="preserve"> </w:t>
      </w:r>
      <w:r w:rsidRPr="00A47DB5">
        <w:rPr>
          <w:sz w:val="24"/>
          <w:szCs w:val="24"/>
        </w:rPr>
        <w:t>доступными</w:t>
      </w:r>
      <w:r w:rsidRPr="00A47DB5">
        <w:rPr>
          <w:spacing w:val="-4"/>
          <w:sz w:val="24"/>
          <w:szCs w:val="24"/>
        </w:rPr>
        <w:t xml:space="preserve"> </w:t>
      </w:r>
      <w:r w:rsidRPr="00A47DB5">
        <w:rPr>
          <w:sz w:val="24"/>
          <w:szCs w:val="24"/>
        </w:rPr>
        <w:t>приемами</w:t>
      </w:r>
      <w:r w:rsidRPr="00A47DB5">
        <w:rPr>
          <w:spacing w:val="-3"/>
          <w:sz w:val="24"/>
          <w:szCs w:val="24"/>
        </w:rPr>
        <w:t xml:space="preserve"> </w:t>
      </w:r>
      <w:r w:rsidRPr="00A47DB5">
        <w:rPr>
          <w:sz w:val="24"/>
          <w:szCs w:val="24"/>
        </w:rPr>
        <w:t>работы</w:t>
      </w:r>
      <w:r w:rsidRPr="00A47DB5">
        <w:rPr>
          <w:spacing w:val="-5"/>
          <w:sz w:val="24"/>
          <w:szCs w:val="24"/>
        </w:rPr>
        <w:t xml:space="preserve"> </w:t>
      </w:r>
      <w:r w:rsidRPr="00A47DB5">
        <w:rPr>
          <w:sz w:val="24"/>
          <w:szCs w:val="24"/>
        </w:rPr>
        <w:t>с</w:t>
      </w:r>
      <w:r w:rsidRPr="00A47DB5">
        <w:rPr>
          <w:spacing w:val="-5"/>
          <w:sz w:val="24"/>
          <w:szCs w:val="24"/>
        </w:rPr>
        <w:t xml:space="preserve"> </w:t>
      </w:r>
      <w:r w:rsidRPr="00A47DB5">
        <w:rPr>
          <w:sz w:val="24"/>
          <w:szCs w:val="24"/>
        </w:rPr>
        <w:t>готовой</w:t>
      </w:r>
      <w:r w:rsidRPr="00A47DB5">
        <w:rPr>
          <w:spacing w:val="-5"/>
          <w:sz w:val="24"/>
          <w:szCs w:val="24"/>
        </w:rPr>
        <w:t xml:space="preserve"> </w:t>
      </w:r>
      <w:r w:rsidRPr="00A47DB5">
        <w:rPr>
          <w:sz w:val="24"/>
          <w:szCs w:val="24"/>
        </w:rPr>
        <w:t>текстовой,</w:t>
      </w:r>
      <w:r w:rsidRPr="00A47DB5">
        <w:rPr>
          <w:spacing w:val="-4"/>
          <w:sz w:val="24"/>
          <w:szCs w:val="24"/>
        </w:rPr>
        <w:t xml:space="preserve"> </w:t>
      </w:r>
      <w:r w:rsidRPr="00A47DB5">
        <w:rPr>
          <w:sz w:val="24"/>
          <w:szCs w:val="24"/>
        </w:rPr>
        <w:t>визуал</w:t>
      </w:r>
      <w:r w:rsidR="00F84857">
        <w:rPr>
          <w:sz w:val="24"/>
          <w:szCs w:val="24"/>
        </w:rPr>
        <w:t>ь</w:t>
      </w:r>
      <w:r w:rsidRPr="00A47DB5">
        <w:rPr>
          <w:spacing w:val="-67"/>
          <w:sz w:val="24"/>
          <w:szCs w:val="24"/>
        </w:rPr>
        <w:t xml:space="preserve"> </w:t>
      </w:r>
      <w:r w:rsidRPr="00A47DB5">
        <w:rPr>
          <w:sz w:val="24"/>
          <w:szCs w:val="24"/>
        </w:rPr>
        <w:t>ной,</w:t>
      </w:r>
      <w:r w:rsidRPr="00A47DB5">
        <w:rPr>
          <w:spacing w:val="-1"/>
          <w:sz w:val="24"/>
          <w:szCs w:val="24"/>
        </w:rPr>
        <w:t xml:space="preserve"> </w:t>
      </w:r>
      <w:r w:rsidRPr="00A47DB5">
        <w:rPr>
          <w:sz w:val="24"/>
          <w:szCs w:val="24"/>
        </w:rPr>
        <w:t>звуковой</w:t>
      </w:r>
      <w:r w:rsidRPr="00A47DB5">
        <w:rPr>
          <w:spacing w:val="1"/>
          <w:sz w:val="24"/>
          <w:szCs w:val="24"/>
        </w:rPr>
        <w:t xml:space="preserve"> </w:t>
      </w:r>
      <w:r w:rsidRPr="00A47DB5">
        <w:rPr>
          <w:sz w:val="24"/>
          <w:szCs w:val="24"/>
        </w:rPr>
        <w:t>информацией</w:t>
      </w:r>
      <w:r w:rsidRPr="00A47DB5">
        <w:rPr>
          <w:spacing w:val="-1"/>
          <w:sz w:val="24"/>
          <w:szCs w:val="24"/>
        </w:rPr>
        <w:t xml:space="preserve"> </w:t>
      </w:r>
      <w:r w:rsidRPr="00A47DB5">
        <w:rPr>
          <w:sz w:val="24"/>
          <w:szCs w:val="24"/>
        </w:rPr>
        <w:t>в</w:t>
      </w:r>
      <w:r w:rsidRPr="00A47DB5">
        <w:rPr>
          <w:spacing w:val="-2"/>
          <w:sz w:val="24"/>
          <w:szCs w:val="24"/>
        </w:rPr>
        <w:t xml:space="preserve"> </w:t>
      </w:r>
      <w:r w:rsidRPr="00A47DB5">
        <w:rPr>
          <w:sz w:val="24"/>
          <w:szCs w:val="24"/>
        </w:rPr>
        <w:t>сети</w:t>
      </w:r>
      <w:r w:rsidRPr="00A47DB5">
        <w:rPr>
          <w:spacing w:val="-1"/>
          <w:sz w:val="24"/>
          <w:szCs w:val="24"/>
        </w:rPr>
        <w:t xml:space="preserve"> </w:t>
      </w:r>
      <w:r w:rsidRPr="00A47DB5">
        <w:rPr>
          <w:sz w:val="24"/>
          <w:szCs w:val="24"/>
        </w:rPr>
        <w:t>интернет;</w:t>
      </w:r>
    </w:p>
    <w:p w:rsidR="001F167D" w:rsidRPr="00A47DB5" w:rsidRDefault="00E44A9C">
      <w:pPr>
        <w:pStyle w:val="a3"/>
        <w:spacing w:line="321" w:lineRule="exact"/>
        <w:ind w:left="1521"/>
        <w:jc w:val="left"/>
        <w:rPr>
          <w:sz w:val="24"/>
          <w:szCs w:val="24"/>
        </w:rPr>
      </w:pPr>
      <w:r w:rsidRPr="00A47DB5">
        <w:rPr>
          <w:sz w:val="24"/>
          <w:szCs w:val="24"/>
        </w:rPr>
        <w:t>владеть</w:t>
      </w:r>
      <w:r w:rsidRPr="00A47DB5">
        <w:rPr>
          <w:spacing w:val="32"/>
          <w:sz w:val="24"/>
          <w:szCs w:val="24"/>
        </w:rPr>
        <w:t xml:space="preserve"> </w:t>
      </w:r>
      <w:r w:rsidRPr="00A47DB5">
        <w:rPr>
          <w:sz w:val="24"/>
          <w:szCs w:val="24"/>
        </w:rPr>
        <w:t>диалогической</w:t>
      </w:r>
      <w:r w:rsidRPr="00A47DB5">
        <w:rPr>
          <w:spacing w:val="36"/>
          <w:sz w:val="24"/>
          <w:szCs w:val="24"/>
        </w:rPr>
        <w:t xml:space="preserve"> </w:t>
      </w:r>
      <w:r w:rsidRPr="00A47DB5">
        <w:rPr>
          <w:sz w:val="24"/>
          <w:szCs w:val="24"/>
        </w:rPr>
        <w:t>формой</w:t>
      </w:r>
      <w:r w:rsidRPr="00A47DB5">
        <w:rPr>
          <w:spacing w:val="33"/>
          <w:sz w:val="24"/>
          <w:szCs w:val="24"/>
        </w:rPr>
        <w:t xml:space="preserve"> </w:t>
      </w:r>
      <w:r w:rsidRPr="00A47DB5">
        <w:rPr>
          <w:sz w:val="24"/>
          <w:szCs w:val="24"/>
        </w:rPr>
        <w:t>коммуникации,</w:t>
      </w:r>
      <w:r w:rsidRPr="00A47DB5">
        <w:rPr>
          <w:spacing w:val="33"/>
          <w:sz w:val="24"/>
          <w:szCs w:val="24"/>
        </w:rPr>
        <w:t xml:space="preserve"> </w:t>
      </w:r>
      <w:r w:rsidRPr="00A47DB5">
        <w:rPr>
          <w:sz w:val="24"/>
          <w:szCs w:val="24"/>
        </w:rPr>
        <w:t>используя</w:t>
      </w:r>
      <w:r w:rsidRPr="00A47DB5">
        <w:rPr>
          <w:spacing w:val="37"/>
          <w:sz w:val="24"/>
          <w:szCs w:val="24"/>
        </w:rPr>
        <w:t xml:space="preserve"> </w:t>
      </w:r>
      <w:r w:rsidRPr="00A47DB5">
        <w:rPr>
          <w:sz w:val="24"/>
          <w:szCs w:val="24"/>
        </w:rPr>
        <w:t>средства</w:t>
      </w:r>
      <w:r w:rsidRPr="00A47DB5">
        <w:rPr>
          <w:spacing w:val="34"/>
          <w:sz w:val="24"/>
          <w:szCs w:val="24"/>
        </w:rPr>
        <w:t xml:space="preserve"> </w:t>
      </w:r>
      <w:r w:rsidRPr="00A47DB5">
        <w:rPr>
          <w:sz w:val="24"/>
          <w:szCs w:val="24"/>
        </w:rPr>
        <w:t>и</w:t>
      </w:r>
    </w:p>
    <w:p w:rsidR="001F167D" w:rsidRPr="00A47DB5" w:rsidRDefault="00E44A9C">
      <w:pPr>
        <w:pStyle w:val="a3"/>
        <w:spacing w:before="74"/>
        <w:jc w:val="left"/>
        <w:rPr>
          <w:sz w:val="24"/>
          <w:szCs w:val="24"/>
        </w:rPr>
      </w:pPr>
      <w:r w:rsidRPr="00A47DB5">
        <w:rPr>
          <w:sz w:val="24"/>
          <w:szCs w:val="24"/>
        </w:rPr>
        <w:t>инструменты</w:t>
      </w:r>
      <w:r w:rsidRPr="00A47DB5">
        <w:rPr>
          <w:spacing w:val="40"/>
          <w:sz w:val="24"/>
          <w:szCs w:val="24"/>
        </w:rPr>
        <w:t xml:space="preserve"> </w:t>
      </w:r>
      <w:r w:rsidRPr="00A47DB5">
        <w:rPr>
          <w:sz w:val="24"/>
          <w:szCs w:val="24"/>
        </w:rPr>
        <w:t>ИКТ</w:t>
      </w:r>
      <w:r w:rsidRPr="00A47DB5">
        <w:rPr>
          <w:spacing w:val="39"/>
          <w:sz w:val="24"/>
          <w:szCs w:val="24"/>
        </w:rPr>
        <w:t xml:space="preserve"> </w:t>
      </w:r>
      <w:r w:rsidRPr="00A47DB5">
        <w:rPr>
          <w:sz w:val="24"/>
          <w:szCs w:val="24"/>
        </w:rPr>
        <w:t>и</w:t>
      </w:r>
      <w:r w:rsidR="00FA6443" w:rsidRPr="00A47DB5">
        <w:rPr>
          <w:sz w:val="24"/>
          <w:szCs w:val="24"/>
        </w:rPr>
        <w:t xml:space="preserve"> </w:t>
      </w:r>
      <w:r w:rsidRPr="00A47DB5">
        <w:rPr>
          <w:sz w:val="24"/>
          <w:szCs w:val="24"/>
        </w:rPr>
        <w:t>дистанционного</w:t>
      </w:r>
      <w:r w:rsidRPr="00A47DB5">
        <w:rPr>
          <w:spacing w:val="2"/>
          <w:sz w:val="24"/>
          <w:szCs w:val="24"/>
        </w:rPr>
        <w:t xml:space="preserve"> </w:t>
      </w:r>
      <w:r w:rsidRPr="00A47DB5">
        <w:rPr>
          <w:sz w:val="24"/>
          <w:szCs w:val="24"/>
        </w:rPr>
        <w:t>общения.</w:t>
      </w:r>
    </w:p>
    <w:p w:rsidR="001F167D" w:rsidRDefault="001F167D">
      <w:pPr>
        <w:pStyle w:val="a3"/>
        <w:spacing w:before="7"/>
        <w:ind w:left="0"/>
        <w:jc w:val="left"/>
        <w:rPr>
          <w:sz w:val="23"/>
        </w:rPr>
      </w:pPr>
    </w:p>
    <w:p w:rsidR="001F167D" w:rsidRDefault="00E44A9C">
      <w:pPr>
        <w:pStyle w:val="Heading1"/>
        <w:ind w:right="1217" w:firstLine="1313"/>
        <w:jc w:val="both"/>
      </w:pPr>
      <w:r>
        <w:t>Минимальный и достаточный уровни достижения предметных</w:t>
      </w:r>
      <w:r>
        <w:rPr>
          <w:spacing w:val="1"/>
        </w:rPr>
        <w:t xml:space="preserve"> </w:t>
      </w:r>
      <w:r>
        <w:t>результатов по</w:t>
      </w:r>
      <w:r w:rsidR="00FA6443">
        <w:t xml:space="preserve"> </w:t>
      </w:r>
      <w:r>
        <w:t>предметной области "Естествознание" на конец обучения в</w:t>
      </w:r>
      <w:r>
        <w:rPr>
          <w:spacing w:val="-67"/>
        </w:rPr>
        <w:t xml:space="preserve"> </w:t>
      </w:r>
      <w:r>
        <w:t>младших</w:t>
      </w:r>
      <w:r>
        <w:rPr>
          <w:spacing w:val="-5"/>
        </w:rPr>
        <w:t xml:space="preserve"> </w:t>
      </w:r>
      <w:r>
        <w:t>классах</w:t>
      </w:r>
      <w:r>
        <w:rPr>
          <w:spacing w:val="1"/>
        </w:rPr>
        <w:t xml:space="preserve"> </w:t>
      </w:r>
      <w:r>
        <w:t>(IV</w:t>
      </w:r>
      <w:r>
        <w:rPr>
          <w:spacing w:val="-4"/>
        </w:rPr>
        <w:t xml:space="preserve"> </w:t>
      </w:r>
      <w:r>
        <w:t>класс)</w:t>
      </w:r>
    </w:p>
    <w:p w:rsidR="001F167D" w:rsidRDefault="001F167D">
      <w:pPr>
        <w:pStyle w:val="a3"/>
        <w:spacing w:before="10"/>
        <w:ind w:left="0"/>
        <w:jc w:val="left"/>
        <w:rPr>
          <w:b/>
          <w:sz w:val="27"/>
        </w:rPr>
      </w:pPr>
    </w:p>
    <w:p w:rsidR="001F167D" w:rsidRPr="00AC104F" w:rsidRDefault="00E44A9C">
      <w:pPr>
        <w:spacing w:line="322" w:lineRule="exact"/>
        <w:ind w:left="812"/>
        <w:rPr>
          <w:i/>
          <w:sz w:val="24"/>
          <w:szCs w:val="24"/>
        </w:rPr>
      </w:pPr>
      <w:r w:rsidRPr="00AC104F">
        <w:rPr>
          <w:i/>
          <w:sz w:val="24"/>
          <w:szCs w:val="24"/>
        </w:rPr>
        <w:t>Минимальный</w:t>
      </w:r>
      <w:r w:rsidRPr="00AC104F">
        <w:rPr>
          <w:i/>
          <w:spacing w:val="-7"/>
          <w:sz w:val="24"/>
          <w:szCs w:val="24"/>
        </w:rPr>
        <w:t xml:space="preserve"> </w:t>
      </w:r>
      <w:r w:rsidRPr="00AC104F">
        <w:rPr>
          <w:i/>
          <w:sz w:val="24"/>
          <w:szCs w:val="24"/>
        </w:rPr>
        <w:t>уровень:</w:t>
      </w:r>
    </w:p>
    <w:p w:rsidR="001F167D" w:rsidRPr="00AC104F" w:rsidRDefault="00E44A9C">
      <w:pPr>
        <w:pStyle w:val="a3"/>
        <w:spacing w:line="322" w:lineRule="exact"/>
        <w:ind w:left="1521"/>
        <w:jc w:val="left"/>
        <w:rPr>
          <w:sz w:val="24"/>
          <w:szCs w:val="24"/>
        </w:rPr>
      </w:pPr>
      <w:r w:rsidRPr="00AC104F">
        <w:rPr>
          <w:sz w:val="24"/>
          <w:szCs w:val="24"/>
        </w:rPr>
        <w:t>представления</w:t>
      </w:r>
      <w:r w:rsidRPr="00AC104F">
        <w:rPr>
          <w:spacing w:val="-7"/>
          <w:sz w:val="24"/>
          <w:szCs w:val="24"/>
        </w:rPr>
        <w:t xml:space="preserve"> </w:t>
      </w:r>
      <w:r w:rsidRPr="00AC104F">
        <w:rPr>
          <w:sz w:val="24"/>
          <w:szCs w:val="24"/>
        </w:rPr>
        <w:t>о</w:t>
      </w:r>
      <w:r w:rsidRPr="00AC104F">
        <w:rPr>
          <w:spacing w:val="-2"/>
          <w:sz w:val="24"/>
          <w:szCs w:val="24"/>
        </w:rPr>
        <w:t xml:space="preserve"> </w:t>
      </w:r>
      <w:r w:rsidRPr="00AC104F">
        <w:rPr>
          <w:sz w:val="24"/>
          <w:szCs w:val="24"/>
        </w:rPr>
        <w:t>назначении</w:t>
      </w:r>
      <w:r w:rsidRPr="00AC104F">
        <w:rPr>
          <w:spacing w:val="-5"/>
          <w:sz w:val="24"/>
          <w:szCs w:val="24"/>
        </w:rPr>
        <w:t xml:space="preserve"> </w:t>
      </w:r>
      <w:r w:rsidRPr="00AC104F">
        <w:rPr>
          <w:sz w:val="24"/>
          <w:szCs w:val="24"/>
        </w:rPr>
        <w:t>объектов</w:t>
      </w:r>
      <w:r w:rsidRPr="00AC104F">
        <w:rPr>
          <w:spacing w:val="-6"/>
          <w:sz w:val="24"/>
          <w:szCs w:val="24"/>
        </w:rPr>
        <w:t xml:space="preserve"> </w:t>
      </w:r>
      <w:r w:rsidRPr="00AC104F">
        <w:rPr>
          <w:sz w:val="24"/>
          <w:szCs w:val="24"/>
        </w:rPr>
        <w:t>изучения;</w:t>
      </w:r>
    </w:p>
    <w:p w:rsidR="001F167D" w:rsidRPr="00AC104F" w:rsidRDefault="00E44A9C" w:rsidP="00AC104F">
      <w:pPr>
        <w:pStyle w:val="a3"/>
        <w:ind w:left="1521"/>
        <w:jc w:val="left"/>
        <w:rPr>
          <w:sz w:val="24"/>
          <w:szCs w:val="24"/>
        </w:rPr>
      </w:pPr>
      <w:r w:rsidRPr="00AC104F">
        <w:rPr>
          <w:sz w:val="24"/>
          <w:szCs w:val="24"/>
        </w:rPr>
        <w:t>узнавание</w:t>
      </w:r>
      <w:r w:rsidRPr="00AC104F">
        <w:rPr>
          <w:spacing w:val="-7"/>
          <w:sz w:val="24"/>
          <w:szCs w:val="24"/>
        </w:rPr>
        <w:t xml:space="preserve"> </w:t>
      </w:r>
      <w:r w:rsidRPr="00AC104F">
        <w:rPr>
          <w:sz w:val="24"/>
          <w:szCs w:val="24"/>
        </w:rPr>
        <w:t>и</w:t>
      </w:r>
      <w:r w:rsidRPr="00AC104F">
        <w:rPr>
          <w:spacing w:val="-3"/>
          <w:sz w:val="24"/>
          <w:szCs w:val="24"/>
        </w:rPr>
        <w:t xml:space="preserve"> </w:t>
      </w:r>
      <w:r w:rsidRPr="00AC104F">
        <w:rPr>
          <w:sz w:val="24"/>
          <w:szCs w:val="24"/>
        </w:rPr>
        <w:t>называние</w:t>
      </w:r>
      <w:r w:rsidRPr="00AC104F">
        <w:rPr>
          <w:spacing w:val="-5"/>
          <w:sz w:val="24"/>
          <w:szCs w:val="24"/>
        </w:rPr>
        <w:t xml:space="preserve"> </w:t>
      </w:r>
      <w:r w:rsidRPr="00AC104F">
        <w:rPr>
          <w:sz w:val="24"/>
          <w:szCs w:val="24"/>
        </w:rPr>
        <w:t>изученных</w:t>
      </w:r>
      <w:r w:rsidRPr="00AC104F">
        <w:rPr>
          <w:spacing w:val="-8"/>
          <w:sz w:val="24"/>
          <w:szCs w:val="24"/>
        </w:rPr>
        <w:t xml:space="preserve"> </w:t>
      </w:r>
      <w:r w:rsidRPr="00AC104F">
        <w:rPr>
          <w:sz w:val="24"/>
          <w:szCs w:val="24"/>
        </w:rPr>
        <w:t>объектов</w:t>
      </w:r>
      <w:r w:rsidRPr="00AC104F">
        <w:rPr>
          <w:spacing w:val="-7"/>
          <w:sz w:val="24"/>
          <w:szCs w:val="24"/>
        </w:rPr>
        <w:t xml:space="preserve"> </w:t>
      </w:r>
      <w:r w:rsidRPr="00AC104F">
        <w:rPr>
          <w:sz w:val="24"/>
          <w:szCs w:val="24"/>
        </w:rPr>
        <w:t>на</w:t>
      </w:r>
      <w:r w:rsidRPr="00AC104F">
        <w:rPr>
          <w:spacing w:val="-6"/>
          <w:sz w:val="24"/>
          <w:szCs w:val="24"/>
        </w:rPr>
        <w:t xml:space="preserve"> </w:t>
      </w:r>
      <w:r w:rsidRPr="00AC104F">
        <w:rPr>
          <w:sz w:val="24"/>
          <w:szCs w:val="24"/>
        </w:rPr>
        <w:t>иллюстрациях,</w:t>
      </w:r>
      <w:r w:rsidRPr="00AC104F">
        <w:rPr>
          <w:spacing w:val="-6"/>
          <w:sz w:val="24"/>
          <w:szCs w:val="24"/>
        </w:rPr>
        <w:t xml:space="preserve"> </w:t>
      </w:r>
      <w:r w:rsidR="00AC104F">
        <w:rPr>
          <w:sz w:val="24"/>
          <w:szCs w:val="24"/>
        </w:rPr>
        <w:t>фотогра</w:t>
      </w:r>
      <w:r w:rsidRPr="00AC104F">
        <w:rPr>
          <w:sz w:val="24"/>
          <w:szCs w:val="24"/>
        </w:rPr>
        <w:t>фиях;</w:t>
      </w:r>
    </w:p>
    <w:p w:rsidR="001F167D" w:rsidRPr="00AC104F" w:rsidRDefault="00E44A9C">
      <w:pPr>
        <w:pStyle w:val="a3"/>
        <w:ind w:left="1521"/>
        <w:jc w:val="left"/>
        <w:rPr>
          <w:sz w:val="24"/>
          <w:szCs w:val="24"/>
        </w:rPr>
      </w:pPr>
      <w:r w:rsidRPr="00AC104F">
        <w:rPr>
          <w:sz w:val="24"/>
          <w:szCs w:val="24"/>
        </w:rPr>
        <w:t>отнесение</w:t>
      </w:r>
      <w:r w:rsidRPr="00AC104F">
        <w:rPr>
          <w:spacing w:val="-6"/>
          <w:sz w:val="24"/>
          <w:szCs w:val="24"/>
        </w:rPr>
        <w:t xml:space="preserve"> </w:t>
      </w:r>
      <w:r w:rsidRPr="00AC104F">
        <w:rPr>
          <w:sz w:val="24"/>
          <w:szCs w:val="24"/>
        </w:rPr>
        <w:t>изученных</w:t>
      </w:r>
      <w:r w:rsidRPr="00AC104F">
        <w:rPr>
          <w:spacing w:val="-1"/>
          <w:sz w:val="24"/>
          <w:szCs w:val="24"/>
        </w:rPr>
        <w:t xml:space="preserve"> </w:t>
      </w:r>
      <w:r w:rsidRPr="00AC104F">
        <w:rPr>
          <w:sz w:val="24"/>
          <w:szCs w:val="24"/>
        </w:rPr>
        <w:t>объектов</w:t>
      </w:r>
      <w:r w:rsidRPr="00AC104F">
        <w:rPr>
          <w:spacing w:val="-5"/>
          <w:sz w:val="24"/>
          <w:szCs w:val="24"/>
        </w:rPr>
        <w:t xml:space="preserve"> </w:t>
      </w:r>
      <w:r w:rsidRPr="00AC104F">
        <w:rPr>
          <w:sz w:val="24"/>
          <w:szCs w:val="24"/>
        </w:rPr>
        <w:t>к</w:t>
      </w:r>
      <w:r w:rsidRPr="00AC104F">
        <w:rPr>
          <w:spacing w:val="-3"/>
          <w:sz w:val="24"/>
          <w:szCs w:val="24"/>
        </w:rPr>
        <w:t xml:space="preserve"> </w:t>
      </w:r>
      <w:r w:rsidRPr="00AC104F">
        <w:rPr>
          <w:sz w:val="24"/>
          <w:szCs w:val="24"/>
        </w:rPr>
        <w:t>определенным</w:t>
      </w:r>
      <w:r w:rsidRPr="00AC104F">
        <w:rPr>
          <w:spacing w:val="-2"/>
          <w:sz w:val="24"/>
          <w:szCs w:val="24"/>
        </w:rPr>
        <w:t xml:space="preserve"> </w:t>
      </w:r>
      <w:r w:rsidRPr="00AC104F">
        <w:rPr>
          <w:sz w:val="24"/>
          <w:szCs w:val="24"/>
        </w:rPr>
        <w:t>группам</w:t>
      </w:r>
      <w:r w:rsidRPr="00AC104F">
        <w:rPr>
          <w:spacing w:val="-3"/>
          <w:sz w:val="24"/>
          <w:szCs w:val="24"/>
        </w:rPr>
        <w:t xml:space="preserve"> </w:t>
      </w:r>
      <w:r w:rsidR="00AC104F">
        <w:rPr>
          <w:sz w:val="24"/>
          <w:szCs w:val="24"/>
        </w:rPr>
        <w:t>(видо</w:t>
      </w:r>
      <w:r w:rsidRPr="00AC104F">
        <w:rPr>
          <w:sz w:val="24"/>
          <w:szCs w:val="24"/>
        </w:rPr>
        <w:t>родовые</w:t>
      </w:r>
    </w:p>
    <w:p w:rsidR="001F167D" w:rsidRPr="00AC104F" w:rsidRDefault="00E44A9C">
      <w:pPr>
        <w:pStyle w:val="a3"/>
        <w:ind w:right="1115"/>
        <w:jc w:val="left"/>
        <w:rPr>
          <w:sz w:val="24"/>
          <w:szCs w:val="24"/>
        </w:rPr>
      </w:pPr>
      <w:r w:rsidRPr="00AC104F">
        <w:rPr>
          <w:spacing w:val="-1"/>
          <w:sz w:val="24"/>
          <w:szCs w:val="24"/>
        </w:rPr>
        <w:t>понятия);</w:t>
      </w:r>
      <w:r w:rsidRPr="00AC104F">
        <w:rPr>
          <w:spacing w:val="-46"/>
          <w:sz w:val="24"/>
          <w:szCs w:val="24"/>
        </w:rPr>
        <w:t xml:space="preserve"> </w:t>
      </w:r>
      <w:r w:rsidRPr="00AC104F">
        <w:rPr>
          <w:spacing w:val="-1"/>
          <w:sz w:val="24"/>
          <w:szCs w:val="24"/>
        </w:rPr>
        <w:t>называние</w:t>
      </w:r>
      <w:r w:rsidRPr="00AC104F">
        <w:rPr>
          <w:spacing w:val="-5"/>
          <w:sz w:val="24"/>
          <w:szCs w:val="24"/>
        </w:rPr>
        <w:t xml:space="preserve"> </w:t>
      </w:r>
      <w:r w:rsidRPr="00AC104F">
        <w:rPr>
          <w:sz w:val="24"/>
          <w:szCs w:val="24"/>
        </w:rPr>
        <w:t>сходных</w:t>
      </w:r>
      <w:r w:rsidRPr="00AC104F">
        <w:rPr>
          <w:spacing w:val="-1"/>
          <w:sz w:val="24"/>
          <w:szCs w:val="24"/>
        </w:rPr>
        <w:t xml:space="preserve"> </w:t>
      </w:r>
      <w:r w:rsidRPr="00AC104F">
        <w:rPr>
          <w:sz w:val="24"/>
          <w:szCs w:val="24"/>
        </w:rPr>
        <w:t>объектов,</w:t>
      </w:r>
      <w:r w:rsidRPr="00AC104F">
        <w:rPr>
          <w:spacing w:val="-4"/>
          <w:sz w:val="24"/>
          <w:szCs w:val="24"/>
        </w:rPr>
        <w:t xml:space="preserve"> </w:t>
      </w:r>
      <w:r w:rsidRPr="00AC104F">
        <w:rPr>
          <w:sz w:val="24"/>
          <w:szCs w:val="24"/>
        </w:rPr>
        <w:t>отнесенных</w:t>
      </w:r>
      <w:r w:rsidRPr="00AC104F">
        <w:rPr>
          <w:spacing w:val="-2"/>
          <w:sz w:val="24"/>
          <w:szCs w:val="24"/>
        </w:rPr>
        <w:t xml:space="preserve"> </w:t>
      </w:r>
      <w:r w:rsidRPr="00AC104F">
        <w:rPr>
          <w:sz w:val="24"/>
          <w:szCs w:val="24"/>
        </w:rPr>
        <w:t>к</w:t>
      </w:r>
      <w:r w:rsidRPr="00AC104F">
        <w:rPr>
          <w:spacing w:val="-3"/>
          <w:sz w:val="24"/>
          <w:szCs w:val="24"/>
        </w:rPr>
        <w:t xml:space="preserve"> </w:t>
      </w:r>
      <w:r w:rsidRPr="00AC104F">
        <w:rPr>
          <w:sz w:val="24"/>
          <w:szCs w:val="24"/>
        </w:rPr>
        <w:t>одной</w:t>
      </w:r>
      <w:r w:rsidRPr="00AC104F">
        <w:rPr>
          <w:spacing w:val="-4"/>
          <w:sz w:val="24"/>
          <w:szCs w:val="24"/>
        </w:rPr>
        <w:t xml:space="preserve"> </w:t>
      </w:r>
      <w:r w:rsidRPr="00AC104F">
        <w:rPr>
          <w:sz w:val="24"/>
          <w:szCs w:val="24"/>
        </w:rPr>
        <w:t>и той</w:t>
      </w:r>
      <w:r w:rsidRPr="00AC104F">
        <w:rPr>
          <w:spacing w:val="2"/>
          <w:sz w:val="24"/>
          <w:szCs w:val="24"/>
        </w:rPr>
        <w:t xml:space="preserve"> </w:t>
      </w:r>
      <w:r w:rsidRPr="00AC104F">
        <w:rPr>
          <w:sz w:val="24"/>
          <w:szCs w:val="24"/>
        </w:rPr>
        <w:t>же</w:t>
      </w:r>
      <w:r w:rsidRPr="00AC104F">
        <w:rPr>
          <w:spacing w:val="-3"/>
          <w:sz w:val="24"/>
          <w:szCs w:val="24"/>
        </w:rPr>
        <w:t xml:space="preserve"> </w:t>
      </w:r>
      <w:r w:rsidRPr="00AC104F">
        <w:rPr>
          <w:sz w:val="24"/>
          <w:szCs w:val="24"/>
        </w:rPr>
        <w:t>изучаемой</w:t>
      </w:r>
      <w:r w:rsidRPr="00AC104F">
        <w:rPr>
          <w:spacing w:val="-67"/>
          <w:sz w:val="24"/>
          <w:szCs w:val="24"/>
        </w:rPr>
        <w:t xml:space="preserve"> </w:t>
      </w:r>
      <w:r w:rsidRPr="00AC104F">
        <w:rPr>
          <w:sz w:val="24"/>
          <w:szCs w:val="24"/>
        </w:rPr>
        <w:t>группе;</w:t>
      </w:r>
    </w:p>
    <w:p w:rsidR="001F167D" w:rsidRPr="00AC104F" w:rsidRDefault="00E44A9C">
      <w:pPr>
        <w:pStyle w:val="a3"/>
        <w:ind w:right="1340" w:firstLine="540"/>
        <w:jc w:val="left"/>
        <w:rPr>
          <w:sz w:val="24"/>
          <w:szCs w:val="24"/>
        </w:rPr>
      </w:pPr>
      <w:r w:rsidRPr="00AC104F">
        <w:rPr>
          <w:sz w:val="24"/>
          <w:szCs w:val="24"/>
        </w:rPr>
        <w:t>представления</w:t>
      </w:r>
      <w:r w:rsidRPr="00AC104F">
        <w:rPr>
          <w:spacing w:val="-8"/>
          <w:sz w:val="24"/>
          <w:szCs w:val="24"/>
        </w:rPr>
        <w:t xml:space="preserve"> </w:t>
      </w:r>
      <w:r w:rsidRPr="00AC104F">
        <w:rPr>
          <w:sz w:val="24"/>
          <w:szCs w:val="24"/>
        </w:rPr>
        <w:t>об</w:t>
      </w:r>
      <w:r w:rsidRPr="00AC104F">
        <w:rPr>
          <w:spacing w:val="-7"/>
          <w:sz w:val="24"/>
          <w:szCs w:val="24"/>
        </w:rPr>
        <w:t xml:space="preserve"> </w:t>
      </w:r>
      <w:r w:rsidRPr="00AC104F">
        <w:rPr>
          <w:sz w:val="24"/>
          <w:szCs w:val="24"/>
        </w:rPr>
        <w:t>элементарных</w:t>
      </w:r>
      <w:r w:rsidRPr="00AC104F">
        <w:rPr>
          <w:spacing w:val="-5"/>
          <w:sz w:val="24"/>
          <w:szCs w:val="24"/>
        </w:rPr>
        <w:t xml:space="preserve"> </w:t>
      </w:r>
      <w:r w:rsidRPr="00AC104F">
        <w:rPr>
          <w:sz w:val="24"/>
          <w:szCs w:val="24"/>
        </w:rPr>
        <w:t>правилах</w:t>
      </w:r>
      <w:r w:rsidRPr="00AC104F">
        <w:rPr>
          <w:spacing w:val="-7"/>
          <w:sz w:val="24"/>
          <w:szCs w:val="24"/>
        </w:rPr>
        <w:t xml:space="preserve"> </w:t>
      </w:r>
      <w:r w:rsidRPr="00AC104F">
        <w:rPr>
          <w:sz w:val="24"/>
          <w:szCs w:val="24"/>
        </w:rPr>
        <w:t>безопасного</w:t>
      </w:r>
      <w:r w:rsidRPr="00AC104F">
        <w:rPr>
          <w:spacing w:val="-4"/>
          <w:sz w:val="24"/>
          <w:szCs w:val="24"/>
        </w:rPr>
        <w:t xml:space="preserve"> </w:t>
      </w:r>
      <w:r w:rsidRPr="00AC104F">
        <w:rPr>
          <w:sz w:val="24"/>
          <w:szCs w:val="24"/>
        </w:rPr>
        <w:t>поведения</w:t>
      </w:r>
      <w:r w:rsidRPr="00AC104F">
        <w:rPr>
          <w:spacing w:val="-4"/>
          <w:sz w:val="24"/>
          <w:szCs w:val="24"/>
        </w:rPr>
        <w:t xml:space="preserve"> </w:t>
      </w:r>
      <w:r w:rsidRPr="00AC104F">
        <w:rPr>
          <w:sz w:val="24"/>
          <w:szCs w:val="24"/>
        </w:rPr>
        <w:t>в</w:t>
      </w:r>
      <w:r w:rsidRPr="00AC104F">
        <w:rPr>
          <w:spacing w:val="-7"/>
          <w:sz w:val="24"/>
          <w:szCs w:val="24"/>
        </w:rPr>
        <w:t xml:space="preserve"> </w:t>
      </w:r>
      <w:r w:rsidRPr="00AC104F">
        <w:rPr>
          <w:sz w:val="24"/>
          <w:szCs w:val="24"/>
        </w:rPr>
        <w:t>при-</w:t>
      </w:r>
      <w:r w:rsidRPr="00AC104F">
        <w:rPr>
          <w:spacing w:val="-67"/>
          <w:sz w:val="24"/>
          <w:szCs w:val="24"/>
        </w:rPr>
        <w:t xml:space="preserve"> </w:t>
      </w:r>
      <w:r w:rsidRPr="00AC104F">
        <w:rPr>
          <w:sz w:val="24"/>
          <w:szCs w:val="24"/>
        </w:rPr>
        <w:t>роде</w:t>
      </w:r>
      <w:r w:rsidRPr="00AC104F">
        <w:rPr>
          <w:spacing w:val="-3"/>
          <w:sz w:val="24"/>
          <w:szCs w:val="24"/>
        </w:rPr>
        <w:t xml:space="preserve"> </w:t>
      </w:r>
      <w:r w:rsidRPr="00AC104F">
        <w:rPr>
          <w:sz w:val="24"/>
          <w:szCs w:val="24"/>
        </w:rPr>
        <w:t>и</w:t>
      </w:r>
      <w:r w:rsidRPr="00AC104F">
        <w:rPr>
          <w:spacing w:val="-5"/>
          <w:sz w:val="24"/>
          <w:szCs w:val="24"/>
        </w:rPr>
        <w:t xml:space="preserve"> </w:t>
      </w:r>
      <w:r w:rsidRPr="00AC104F">
        <w:rPr>
          <w:sz w:val="24"/>
          <w:szCs w:val="24"/>
        </w:rPr>
        <w:t>обществе;</w:t>
      </w:r>
    </w:p>
    <w:p w:rsidR="001F167D" w:rsidRPr="00AC104F" w:rsidRDefault="00E44A9C">
      <w:pPr>
        <w:pStyle w:val="a3"/>
        <w:spacing w:before="1"/>
        <w:ind w:right="1340" w:firstLine="540"/>
        <w:jc w:val="left"/>
        <w:rPr>
          <w:sz w:val="24"/>
          <w:szCs w:val="24"/>
        </w:rPr>
      </w:pPr>
      <w:r w:rsidRPr="00AC104F">
        <w:rPr>
          <w:sz w:val="24"/>
          <w:szCs w:val="24"/>
        </w:rPr>
        <w:t>знание</w:t>
      </w:r>
      <w:r w:rsidRPr="00AC104F">
        <w:rPr>
          <w:spacing w:val="17"/>
          <w:sz w:val="24"/>
          <w:szCs w:val="24"/>
        </w:rPr>
        <w:t xml:space="preserve"> </w:t>
      </w:r>
      <w:r w:rsidRPr="00AC104F">
        <w:rPr>
          <w:sz w:val="24"/>
          <w:szCs w:val="24"/>
        </w:rPr>
        <w:t>требований</w:t>
      </w:r>
      <w:r w:rsidRPr="00AC104F">
        <w:rPr>
          <w:spacing w:val="15"/>
          <w:sz w:val="24"/>
          <w:szCs w:val="24"/>
        </w:rPr>
        <w:t xml:space="preserve"> </w:t>
      </w:r>
      <w:r w:rsidRPr="00AC104F">
        <w:rPr>
          <w:sz w:val="24"/>
          <w:szCs w:val="24"/>
        </w:rPr>
        <w:t>к</w:t>
      </w:r>
      <w:r w:rsidRPr="00AC104F">
        <w:rPr>
          <w:spacing w:val="17"/>
          <w:sz w:val="24"/>
          <w:szCs w:val="24"/>
        </w:rPr>
        <w:t xml:space="preserve"> </w:t>
      </w:r>
      <w:r w:rsidRPr="00AC104F">
        <w:rPr>
          <w:sz w:val="24"/>
          <w:szCs w:val="24"/>
        </w:rPr>
        <w:t>режиму</w:t>
      </w:r>
      <w:r w:rsidRPr="00AC104F">
        <w:rPr>
          <w:spacing w:val="12"/>
          <w:sz w:val="24"/>
          <w:szCs w:val="24"/>
        </w:rPr>
        <w:t xml:space="preserve"> </w:t>
      </w:r>
      <w:r w:rsidRPr="00AC104F">
        <w:rPr>
          <w:sz w:val="24"/>
          <w:szCs w:val="24"/>
        </w:rPr>
        <w:t>дня</w:t>
      </w:r>
      <w:r w:rsidRPr="00AC104F">
        <w:rPr>
          <w:spacing w:val="17"/>
          <w:sz w:val="24"/>
          <w:szCs w:val="24"/>
        </w:rPr>
        <w:t xml:space="preserve"> </w:t>
      </w:r>
      <w:r w:rsidRPr="00AC104F">
        <w:rPr>
          <w:sz w:val="24"/>
          <w:szCs w:val="24"/>
        </w:rPr>
        <w:t>обучающегося</w:t>
      </w:r>
      <w:r w:rsidRPr="00AC104F">
        <w:rPr>
          <w:spacing w:val="17"/>
          <w:sz w:val="24"/>
          <w:szCs w:val="24"/>
        </w:rPr>
        <w:t xml:space="preserve"> </w:t>
      </w:r>
      <w:r w:rsidRPr="00AC104F">
        <w:rPr>
          <w:sz w:val="24"/>
          <w:szCs w:val="24"/>
        </w:rPr>
        <w:t>и</w:t>
      </w:r>
      <w:r w:rsidRPr="00AC104F">
        <w:rPr>
          <w:spacing w:val="15"/>
          <w:sz w:val="24"/>
          <w:szCs w:val="24"/>
        </w:rPr>
        <w:t xml:space="preserve"> </w:t>
      </w:r>
      <w:r w:rsidRPr="00AC104F">
        <w:rPr>
          <w:sz w:val="24"/>
          <w:szCs w:val="24"/>
        </w:rPr>
        <w:t>понимание</w:t>
      </w:r>
      <w:r w:rsidRPr="00AC104F">
        <w:rPr>
          <w:spacing w:val="16"/>
          <w:sz w:val="24"/>
          <w:szCs w:val="24"/>
        </w:rPr>
        <w:t xml:space="preserve"> </w:t>
      </w:r>
      <w:r w:rsidRPr="00AC104F">
        <w:rPr>
          <w:sz w:val="24"/>
          <w:szCs w:val="24"/>
        </w:rPr>
        <w:t>необходимости</w:t>
      </w:r>
      <w:r w:rsidRPr="00AC104F">
        <w:rPr>
          <w:spacing w:val="20"/>
          <w:sz w:val="24"/>
          <w:szCs w:val="24"/>
        </w:rPr>
        <w:t xml:space="preserve"> </w:t>
      </w:r>
      <w:r w:rsidRPr="00AC104F">
        <w:rPr>
          <w:sz w:val="24"/>
          <w:szCs w:val="24"/>
        </w:rPr>
        <w:t>его</w:t>
      </w:r>
      <w:r w:rsidR="00FA6443" w:rsidRPr="00AC104F">
        <w:rPr>
          <w:sz w:val="24"/>
          <w:szCs w:val="24"/>
        </w:rPr>
        <w:t xml:space="preserve"> </w:t>
      </w:r>
      <w:r w:rsidRPr="00AC104F">
        <w:rPr>
          <w:sz w:val="24"/>
          <w:szCs w:val="24"/>
        </w:rPr>
        <w:t>выполнения;</w:t>
      </w:r>
    </w:p>
    <w:p w:rsidR="001F167D" w:rsidRPr="00AC104F" w:rsidRDefault="00E44A9C">
      <w:pPr>
        <w:pStyle w:val="a3"/>
        <w:ind w:right="1238" w:firstLine="540"/>
        <w:jc w:val="left"/>
        <w:rPr>
          <w:sz w:val="24"/>
          <w:szCs w:val="24"/>
        </w:rPr>
      </w:pPr>
      <w:r w:rsidRPr="00AC104F">
        <w:rPr>
          <w:sz w:val="24"/>
          <w:szCs w:val="24"/>
        </w:rPr>
        <w:t>знание основных правил личной гигиены и выполнение их в повседневной</w:t>
      </w:r>
      <w:r w:rsidRPr="00AC104F">
        <w:rPr>
          <w:spacing w:val="-67"/>
          <w:sz w:val="24"/>
          <w:szCs w:val="24"/>
        </w:rPr>
        <w:t xml:space="preserve"> </w:t>
      </w:r>
      <w:r w:rsidRPr="00AC104F">
        <w:rPr>
          <w:sz w:val="24"/>
          <w:szCs w:val="24"/>
        </w:rPr>
        <w:t>жизни;</w:t>
      </w:r>
      <w:r w:rsidR="00FA6443" w:rsidRPr="00AC104F">
        <w:rPr>
          <w:sz w:val="24"/>
          <w:szCs w:val="24"/>
        </w:rPr>
        <w:t xml:space="preserve"> </w:t>
      </w:r>
      <w:r w:rsidRPr="00AC104F">
        <w:rPr>
          <w:sz w:val="24"/>
          <w:szCs w:val="24"/>
        </w:rPr>
        <w:t>ухаживание</w:t>
      </w:r>
      <w:r w:rsidRPr="00AC104F">
        <w:rPr>
          <w:spacing w:val="-4"/>
          <w:sz w:val="24"/>
          <w:szCs w:val="24"/>
        </w:rPr>
        <w:t xml:space="preserve"> </w:t>
      </w:r>
      <w:r w:rsidRPr="00AC104F">
        <w:rPr>
          <w:sz w:val="24"/>
          <w:szCs w:val="24"/>
        </w:rPr>
        <w:t>за</w:t>
      </w:r>
      <w:r w:rsidRPr="00AC104F">
        <w:rPr>
          <w:spacing w:val="-2"/>
          <w:sz w:val="24"/>
          <w:szCs w:val="24"/>
        </w:rPr>
        <w:t xml:space="preserve"> </w:t>
      </w:r>
      <w:r w:rsidRPr="00AC104F">
        <w:rPr>
          <w:sz w:val="24"/>
          <w:szCs w:val="24"/>
        </w:rPr>
        <w:t>комнатными</w:t>
      </w:r>
      <w:r w:rsidRPr="00AC104F">
        <w:rPr>
          <w:spacing w:val="-3"/>
          <w:sz w:val="24"/>
          <w:szCs w:val="24"/>
        </w:rPr>
        <w:t xml:space="preserve"> </w:t>
      </w:r>
      <w:r w:rsidRPr="00AC104F">
        <w:rPr>
          <w:sz w:val="24"/>
          <w:szCs w:val="24"/>
        </w:rPr>
        <w:t>растениями,</w:t>
      </w:r>
      <w:r w:rsidRPr="00AC104F">
        <w:rPr>
          <w:spacing w:val="-2"/>
          <w:sz w:val="24"/>
          <w:szCs w:val="24"/>
        </w:rPr>
        <w:t xml:space="preserve"> </w:t>
      </w:r>
      <w:r w:rsidRPr="00AC104F">
        <w:rPr>
          <w:sz w:val="24"/>
          <w:szCs w:val="24"/>
        </w:rPr>
        <w:t>кормление</w:t>
      </w:r>
      <w:r w:rsidRPr="00AC104F">
        <w:rPr>
          <w:spacing w:val="-2"/>
          <w:sz w:val="24"/>
          <w:szCs w:val="24"/>
        </w:rPr>
        <w:t xml:space="preserve"> </w:t>
      </w:r>
      <w:r w:rsidRPr="00AC104F">
        <w:rPr>
          <w:sz w:val="24"/>
          <w:szCs w:val="24"/>
        </w:rPr>
        <w:t>зимующих</w:t>
      </w:r>
      <w:r w:rsidRPr="00AC104F">
        <w:rPr>
          <w:spacing w:val="-1"/>
          <w:sz w:val="24"/>
          <w:szCs w:val="24"/>
        </w:rPr>
        <w:t xml:space="preserve"> </w:t>
      </w:r>
      <w:r w:rsidRPr="00AC104F">
        <w:rPr>
          <w:sz w:val="24"/>
          <w:szCs w:val="24"/>
        </w:rPr>
        <w:t>птиц;</w:t>
      </w:r>
    </w:p>
    <w:p w:rsidR="001F167D" w:rsidRPr="00AC104F" w:rsidRDefault="00E44A9C">
      <w:pPr>
        <w:pStyle w:val="a3"/>
        <w:ind w:right="1115" w:firstLine="540"/>
        <w:jc w:val="left"/>
        <w:rPr>
          <w:sz w:val="24"/>
          <w:szCs w:val="24"/>
        </w:rPr>
      </w:pPr>
      <w:r w:rsidRPr="00AC104F">
        <w:rPr>
          <w:sz w:val="24"/>
          <w:szCs w:val="24"/>
        </w:rPr>
        <w:t>составление</w:t>
      </w:r>
      <w:r w:rsidRPr="00AC104F">
        <w:rPr>
          <w:spacing w:val="13"/>
          <w:sz w:val="24"/>
          <w:szCs w:val="24"/>
        </w:rPr>
        <w:t xml:space="preserve"> </w:t>
      </w:r>
      <w:r w:rsidRPr="00AC104F">
        <w:rPr>
          <w:sz w:val="24"/>
          <w:szCs w:val="24"/>
        </w:rPr>
        <w:t>повествовательного</w:t>
      </w:r>
      <w:r w:rsidRPr="00AC104F">
        <w:rPr>
          <w:spacing w:val="15"/>
          <w:sz w:val="24"/>
          <w:szCs w:val="24"/>
        </w:rPr>
        <w:t xml:space="preserve"> </w:t>
      </w:r>
      <w:r w:rsidRPr="00AC104F">
        <w:rPr>
          <w:sz w:val="24"/>
          <w:szCs w:val="24"/>
        </w:rPr>
        <w:t>или</w:t>
      </w:r>
      <w:r w:rsidRPr="00AC104F">
        <w:rPr>
          <w:spacing w:val="15"/>
          <w:sz w:val="24"/>
          <w:szCs w:val="24"/>
        </w:rPr>
        <w:t xml:space="preserve"> </w:t>
      </w:r>
      <w:r w:rsidRPr="00AC104F">
        <w:rPr>
          <w:sz w:val="24"/>
          <w:szCs w:val="24"/>
        </w:rPr>
        <w:t>описательного</w:t>
      </w:r>
      <w:r w:rsidRPr="00AC104F">
        <w:rPr>
          <w:spacing w:val="14"/>
          <w:sz w:val="24"/>
          <w:szCs w:val="24"/>
        </w:rPr>
        <w:t xml:space="preserve"> </w:t>
      </w:r>
      <w:r w:rsidRPr="00AC104F">
        <w:rPr>
          <w:sz w:val="24"/>
          <w:szCs w:val="24"/>
        </w:rPr>
        <w:t>рассказа</w:t>
      </w:r>
      <w:r w:rsidRPr="00AC104F">
        <w:rPr>
          <w:spacing w:val="12"/>
          <w:sz w:val="24"/>
          <w:szCs w:val="24"/>
        </w:rPr>
        <w:t xml:space="preserve"> </w:t>
      </w:r>
      <w:r w:rsidRPr="00AC104F">
        <w:rPr>
          <w:sz w:val="24"/>
          <w:szCs w:val="24"/>
        </w:rPr>
        <w:t>из</w:t>
      </w:r>
      <w:r w:rsidRPr="00AC104F">
        <w:rPr>
          <w:spacing w:val="12"/>
          <w:sz w:val="24"/>
          <w:szCs w:val="24"/>
        </w:rPr>
        <w:t xml:space="preserve"> </w:t>
      </w:r>
      <w:r w:rsidRPr="00AC104F">
        <w:rPr>
          <w:sz w:val="24"/>
          <w:szCs w:val="24"/>
        </w:rPr>
        <w:t>3</w:t>
      </w:r>
      <w:r w:rsidRPr="00AC104F">
        <w:rPr>
          <w:spacing w:val="19"/>
          <w:sz w:val="24"/>
          <w:szCs w:val="24"/>
        </w:rPr>
        <w:t xml:space="preserve"> </w:t>
      </w:r>
      <w:r w:rsidRPr="00AC104F">
        <w:rPr>
          <w:sz w:val="24"/>
          <w:szCs w:val="24"/>
        </w:rPr>
        <w:t>-</w:t>
      </w:r>
      <w:r w:rsidRPr="00AC104F">
        <w:rPr>
          <w:spacing w:val="11"/>
          <w:sz w:val="24"/>
          <w:szCs w:val="24"/>
        </w:rPr>
        <w:t xml:space="preserve"> </w:t>
      </w:r>
      <w:r w:rsidRPr="00AC104F">
        <w:rPr>
          <w:sz w:val="24"/>
          <w:szCs w:val="24"/>
        </w:rPr>
        <w:t>5</w:t>
      </w:r>
      <w:r w:rsidRPr="00AC104F">
        <w:rPr>
          <w:spacing w:val="12"/>
          <w:sz w:val="24"/>
          <w:szCs w:val="24"/>
        </w:rPr>
        <w:t xml:space="preserve"> </w:t>
      </w:r>
      <w:r w:rsidRPr="00AC104F">
        <w:rPr>
          <w:sz w:val="24"/>
          <w:szCs w:val="24"/>
        </w:rPr>
        <w:t>предложений</w:t>
      </w:r>
      <w:r w:rsidRPr="00AC104F">
        <w:rPr>
          <w:spacing w:val="16"/>
          <w:sz w:val="24"/>
          <w:szCs w:val="24"/>
        </w:rPr>
        <w:t xml:space="preserve"> </w:t>
      </w:r>
      <w:r w:rsidRPr="00AC104F">
        <w:rPr>
          <w:sz w:val="24"/>
          <w:szCs w:val="24"/>
        </w:rPr>
        <w:t>обизученных</w:t>
      </w:r>
      <w:r w:rsidRPr="00AC104F">
        <w:rPr>
          <w:spacing w:val="-3"/>
          <w:sz w:val="24"/>
          <w:szCs w:val="24"/>
        </w:rPr>
        <w:t xml:space="preserve"> </w:t>
      </w:r>
      <w:r w:rsidRPr="00AC104F">
        <w:rPr>
          <w:sz w:val="24"/>
          <w:szCs w:val="24"/>
        </w:rPr>
        <w:t>объектах</w:t>
      </w:r>
      <w:r w:rsidRPr="00AC104F">
        <w:rPr>
          <w:spacing w:val="1"/>
          <w:sz w:val="24"/>
          <w:szCs w:val="24"/>
        </w:rPr>
        <w:t xml:space="preserve"> </w:t>
      </w:r>
      <w:r w:rsidRPr="00AC104F">
        <w:rPr>
          <w:sz w:val="24"/>
          <w:szCs w:val="24"/>
        </w:rPr>
        <w:t>по</w:t>
      </w:r>
      <w:r w:rsidRPr="00AC104F">
        <w:rPr>
          <w:spacing w:val="1"/>
          <w:sz w:val="24"/>
          <w:szCs w:val="24"/>
        </w:rPr>
        <w:t xml:space="preserve"> </w:t>
      </w:r>
      <w:r w:rsidRPr="00AC104F">
        <w:rPr>
          <w:sz w:val="24"/>
          <w:szCs w:val="24"/>
        </w:rPr>
        <w:t>предложенному</w:t>
      </w:r>
      <w:r w:rsidRPr="00AC104F">
        <w:rPr>
          <w:spacing w:val="-6"/>
          <w:sz w:val="24"/>
          <w:szCs w:val="24"/>
        </w:rPr>
        <w:t xml:space="preserve"> </w:t>
      </w:r>
      <w:r w:rsidRPr="00AC104F">
        <w:rPr>
          <w:sz w:val="24"/>
          <w:szCs w:val="24"/>
        </w:rPr>
        <w:t>плану;</w:t>
      </w:r>
    </w:p>
    <w:p w:rsidR="001F167D" w:rsidRPr="00AC104F" w:rsidRDefault="00E44A9C">
      <w:pPr>
        <w:pStyle w:val="a3"/>
        <w:ind w:right="1128" w:firstLine="540"/>
        <w:rPr>
          <w:sz w:val="24"/>
          <w:szCs w:val="24"/>
        </w:rPr>
      </w:pPr>
      <w:r w:rsidRPr="00AC104F">
        <w:rPr>
          <w:sz w:val="24"/>
          <w:szCs w:val="24"/>
        </w:rPr>
        <w:t>адекватное взаимодействие с изученными объектами окружающего мира в</w:t>
      </w:r>
      <w:r w:rsidRPr="00AC104F">
        <w:rPr>
          <w:spacing w:val="1"/>
          <w:sz w:val="24"/>
          <w:szCs w:val="24"/>
        </w:rPr>
        <w:t xml:space="preserve"> </w:t>
      </w:r>
      <w:r w:rsidRPr="00AC104F">
        <w:rPr>
          <w:sz w:val="24"/>
          <w:szCs w:val="24"/>
        </w:rPr>
        <w:t>учебных</w:t>
      </w:r>
      <w:r w:rsidR="00FA6443" w:rsidRPr="00AC104F">
        <w:rPr>
          <w:sz w:val="24"/>
          <w:szCs w:val="24"/>
        </w:rPr>
        <w:t xml:space="preserve"> </w:t>
      </w:r>
      <w:r w:rsidRPr="00AC104F">
        <w:rPr>
          <w:sz w:val="24"/>
          <w:szCs w:val="24"/>
        </w:rPr>
        <w:t>ситуациях, адекватное поведение в кла</w:t>
      </w:r>
      <w:r w:rsidR="00FA6443" w:rsidRPr="00AC104F">
        <w:rPr>
          <w:sz w:val="24"/>
          <w:szCs w:val="24"/>
        </w:rPr>
        <w:t>ссе, в образовательной организа</w:t>
      </w:r>
      <w:r w:rsidRPr="00AC104F">
        <w:rPr>
          <w:sz w:val="24"/>
          <w:szCs w:val="24"/>
        </w:rPr>
        <w:t>ции,</w:t>
      </w:r>
      <w:r w:rsidRPr="00AC104F">
        <w:rPr>
          <w:spacing w:val="-3"/>
          <w:sz w:val="24"/>
          <w:szCs w:val="24"/>
        </w:rPr>
        <w:t xml:space="preserve"> </w:t>
      </w:r>
      <w:r w:rsidRPr="00AC104F">
        <w:rPr>
          <w:sz w:val="24"/>
          <w:szCs w:val="24"/>
        </w:rPr>
        <w:t>на</w:t>
      </w:r>
      <w:r w:rsidRPr="00AC104F">
        <w:rPr>
          <w:spacing w:val="-1"/>
          <w:sz w:val="24"/>
          <w:szCs w:val="24"/>
        </w:rPr>
        <w:t xml:space="preserve"> </w:t>
      </w:r>
      <w:r w:rsidRPr="00AC104F">
        <w:rPr>
          <w:sz w:val="24"/>
          <w:szCs w:val="24"/>
        </w:rPr>
        <w:t>улице</w:t>
      </w:r>
      <w:r w:rsidRPr="00AC104F">
        <w:rPr>
          <w:spacing w:val="-1"/>
          <w:sz w:val="24"/>
          <w:szCs w:val="24"/>
        </w:rPr>
        <w:t xml:space="preserve"> </w:t>
      </w:r>
      <w:r w:rsidRPr="00AC104F">
        <w:rPr>
          <w:sz w:val="24"/>
          <w:szCs w:val="24"/>
        </w:rPr>
        <w:t>в</w:t>
      </w:r>
      <w:r w:rsidRPr="00AC104F">
        <w:rPr>
          <w:spacing w:val="-3"/>
          <w:sz w:val="24"/>
          <w:szCs w:val="24"/>
        </w:rPr>
        <w:t xml:space="preserve"> </w:t>
      </w:r>
      <w:r w:rsidRPr="00AC104F">
        <w:rPr>
          <w:sz w:val="24"/>
          <w:szCs w:val="24"/>
        </w:rPr>
        <w:t>условиях реальной</w:t>
      </w:r>
      <w:r w:rsidRPr="00AC104F">
        <w:rPr>
          <w:spacing w:val="-4"/>
          <w:sz w:val="24"/>
          <w:szCs w:val="24"/>
        </w:rPr>
        <w:t xml:space="preserve"> </w:t>
      </w:r>
      <w:r w:rsidRPr="00AC104F">
        <w:rPr>
          <w:sz w:val="24"/>
          <w:szCs w:val="24"/>
        </w:rPr>
        <w:t>или</w:t>
      </w:r>
      <w:r w:rsidRPr="00AC104F">
        <w:rPr>
          <w:spacing w:val="-1"/>
          <w:sz w:val="24"/>
          <w:szCs w:val="24"/>
        </w:rPr>
        <w:t xml:space="preserve"> </w:t>
      </w:r>
      <w:r w:rsidRPr="00AC104F">
        <w:rPr>
          <w:sz w:val="24"/>
          <w:szCs w:val="24"/>
        </w:rPr>
        <w:t>смоделированной</w:t>
      </w:r>
      <w:r w:rsidRPr="00AC104F">
        <w:rPr>
          <w:spacing w:val="-1"/>
          <w:sz w:val="24"/>
          <w:szCs w:val="24"/>
        </w:rPr>
        <w:t xml:space="preserve"> </w:t>
      </w:r>
      <w:r w:rsidRPr="00AC104F">
        <w:rPr>
          <w:sz w:val="24"/>
          <w:szCs w:val="24"/>
        </w:rPr>
        <w:t>учителем</w:t>
      </w:r>
      <w:r w:rsidRPr="00AC104F">
        <w:rPr>
          <w:spacing w:val="-3"/>
          <w:sz w:val="24"/>
          <w:szCs w:val="24"/>
        </w:rPr>
        <w:t xml:space="preserve"> </w:t>
      </w:r>
      <w:r w:rsidRPr="00AC104F">
        <w:rPr>
          <w:sz w:val="24"/>
          <w:szCs w:val="24"/>
        </w:rPr>
        <w:t>ситуации.</w:t>
      </w:r>
    </w:p>
    <w:p w:rsidR="001F167D" w:rsidRPr="00AC104F" w:rsidRDefault="001F167D">
      <w:pPr>
        <w:pStyle w:val="a3"/>
        <w:spacing w:before="10"/>
        <w:ind w:left="0"/>
        <w:jc w:val="left"/>
        <w:rPr>
          <w:sz w:val="24"/>
          <w:szCs w:val="24"/>
        </w:rPr>
      </w:pPr>
    </w:p>
    <w:p w:rsidR="001F167D" w:rsidRPr="00AC104F" w:rsidRDefault="00E44A9C">
      <w:pPr>
        <w:spacing w:line="322" w:lineRule="exact"/>
        <w:ind w:left="812"/>
        <w:rPr>
          <w:i/>
          <w:sz w:val="24"/>
          <w:szCs w:val="24"/>
        </w:rPr>
      </w:pPr>
      <w:r w:rsidRPr="00AC104F">
        <w:rPr>
          <w:i/>
          <w:sz w:val="24"/>
          <w:szCs w:val="24"/>
        </w:rPr>
        <w:t>Достаточный</w:t>
      </w:r>
      <w:r w:rsidRPr="00AC104F">
        <w:rPr>
          <w:i/>
          <w:spacing w:val="-9"/>
          <w:sz w:val="24"/>
          <w:szCs w:val="24"/>
        </w:rPr>
        <w:t xml:space="preserve"> </w:t>
      </w:r>
      <w:r w:rsidRPr="00AC104F">
        <w:rPr>
          <w:i/>
          <w:sz w:val="24"/>
          <w:szCs w:val="24"/>
        </w:rPr>
        <w:t>уровень:</w:t>
      </w:r>
    </w:p>
    <w:p w:rsidR="001F167D" w:rsidRPr="00AC104F" w:rsidRDefault="00E44A9C">
      <w:pPr>
        <w:pStyle w:val="a3"/>
        <w:ind w:right="1340" w:firstLine="540"/>
        <w:jc w:val="left"/>
        <w:rPr>
          <w:sz w:val="24"/>
          <w:szCs w:val="24"/>
        </w:rPr>
      </w:pPr>
      <w:r w:rsidRPr="00AC104F">
        <w:rPr>
          <w:sz w:val="24"/>
          <w:szCs w:val="24"/>
        </w:rPr>
        <w:t>представление</w:t>
      </w:r>
      <w:r w:rsidRPr="00AC104F">
        <w:rPr>
          <w:spacing w:val="6"/>
          <w:sz w:val="24"/>
          <w:szCs w:val="24"/>
        </w:rPr>
        <w:t xml:space="preserve"> </w:t>
      </w:r>
      <w:r w:rsidRPr="00AC104F">
        <w:rPr>
          <w:sz w:val="24"/>
          <w:szCs w:val="24"/>
        </w:rPr>
        <w:t>о</w:t>
      </w:r>
      <w:r w:rsidRPr="00AC104F">
        <w:rPr>
          <w:spacing w:val="6"/>
          <w:sz w:val="24"/>
          <w:szCs w:val="24"/>
        </w:rPr>
        <w:t xml:space="preserve"> </w:t>
      </w:r>
      <w:r w:rsidRPr="00AC104F">
        <w:rPr>
          <w:sz w:val="24"/>
          <w:szCs w:val="24"/>
        </w:rPr>
        <w:t>взаимосвязях</w:t>
      </w:r>
      <w:r w:rsidRPr="00AC104F">
        <w:rPr>
          <w:spacing w:val="7"/>
          <w:sz w:val="24"/>
          <w:szCs w:val="24"/>
        </w:rPr>
        <w:t xml:space="preserve"> </w:t>
      </w:r>
      <w:r w:rsidRPr="00AC104F">
        <w:rPr>
          <w:sz w:val="24"/>
          <w:szCs w:val="24"/>
        </w:rPr>
        <w:t>между</w:t>
      </w:r>
      <w:r w:rsidRPr="00AC104F">
        <w:rPr>
          <w:spacing w:val="1"/>
          <w:sz w:val="24"/>
          <w:szCs w:val="24"/>
        </w:rPr>
        <w:t xml:space="preserve"> </w:t>
      </w:r>
      <w:r w:rsidRPr="00AC104F">
        <w:rPr>
          <w:sz w:val="24"/>
          <w:szCs w:val="24"/>
        </w:rPr>
        <w:t>изученными</w:t>
      </w:r>
      <w:r w:rsidRPr="00AC104F">
        <w:rPr>
          <w:spacing w:val="7"/>
          <w:sz w:val="24"/>
          <w:szCs w:val="24"/>
        </w:rPr>
        <w:t xml:space="preserve"> </w:t>
      </w:r>
      <w:r w:rsidRPr="00AC104F">
        <w:rPr>
          <w:sz w:val="24"/>
          <w:szCs w:val="24"/>
        </w:rPr>
        <w:t>объектами,</w:t>
      </w:r>
      <w:r w:rsidRPr="00AC104F">
        <w:rPr>
          <w:spacing w:val="6"/>
          <w:sz w:val="24"/>
          <w:szCs w:val="24"/>
        </w:rPr>
        <w:t xml:space="preserve"> </w:t>
      </w:r>
      <w:r w:rsidRPr="00AC104F">
        <w:rPr>
          <w:sz w:val="24"/>
          <w:szCs w:val="24"/>
        </w:rPr>
        <w:t>их</w:t>
      </w:r>
      <w:r w:rsidRPr="00AC104F">
        <w:rPr>
          <w:spacing w:val="6"/>
          <w:sz w:val="24"/>
          <w:szCs w:val="24"/>
        </w:rPr>
        <w:t xml:space="preserve"> </w:t>
      </w:r>
      <w:r w:rsidRPr="00AC104F">
        <w:rPr>
          <w:sz w:val="24"/>
          <w:szCs w:val="24"/>
        </w:rPr>
        <w:t>месте</w:t>
      </w:r>
      <w:r w:rsidRPr="00AC104F">
        <w:rPr>
          <w:spacing w:val="3"/>
          <w:sz w:val="24"/>
          <w:szCs w:val="24"/>
        </w:rPr>
        <w:t xml:space="preserve"> </w:t>
      </w:r>
      <w:r w:rsidRPr="00AC104F">
        <w:rPr>
          <w:sz w:val="24"/>
          <w:szCs w:val="24"/>
        </w:rPr>
        <w:t>в</w:t>
      </w:r>
      <w:r w:rsidRPr="00AC104F">
        <w:rPr>
          <w:spacing w:val="-67"/>
          <w:sz w:val="24"/>
          <w:szCs w:val="24"/>
        </w:rPr>
        <w:t xml:space="preserve"> </w:t>
      </w:r>
      <w:r w:rsidRPr="00AC104F">
        <w:rPr>
          <w:sz w:val="24"/>
          <w:szCs w:val="24"/>
        </w:rPr>
        <w:t>окружающем</w:t>
      </w:r>
      <w:r w:rsidR="00FA6443" w:rsidRPr="00AC104F">
        <w:rPr>
          <w:sz w:val="24"/>
          <w:szCs w:val="24"/>
        </w:rPr>
        <w:t xml:space="preserve"> </w:t>
      </w:r>
      <w:r w:rsidRPr="00AC104F">
        <w:rPr>
          <w:sz w:val="24"/>
          <w:szCs w:val="24"/>
        </w:rPr>
        <w:lastRenderedPageBreak/>
        <w:t>мире;</w:t>
      </w:r>
    </w:p>
    <w:p w:rsidR="001F167D" w:rsidRPr="00AC104F" w:rsidRDefault="00E44A9C">
      <w:pPr>
        <w:pStyle w:val="a3"/>
        <w:spacing w:before="2"/>
        <w:ind w:right="1115" w:firstLine="540"/>
        <w:jc w:val="left"/>
        <w:rPr>
          <w:sz w:val="24"/>
          <w:szCs w:val="24"/>
        </w:rPr>
      </w:pPr>
      <w:r w:rsidRPr="00AC104F">
        <w:rPr>
          <w:sz w:val="24"/>
          <w:szCs w:val="24"/>
        </w:rPr>
        <w:t>узнавание и называние изученных объектов в натуральном виде в естественных условиях; отнесение изученных объектов к определенным группам с</w:t>
      </w:r>
      <w:r w:rsidRPr="00AC104F">
        <w:rPr>
          <w:spacing w:val="-67"/>
          <w:sz w:val="24"/>
          <w:szCs w:val="24"/>
        </w:rPr>
        <w:t xml:space="preserve"> </w:t>
      </w:r>
      <w:r w:rsidRPr="00AC104F">
        <w:rPr>
          <w:sz w:val="24"/>
          <w:szCs w:val="24"/>
        </w:rPr>
        <w:t>учетом</w:t>
      </w:r>
      <w:r w:rsidRPr="00AC104F">
        <w:rPr>
          <w:spacing w:val="-1"/>
          <w:sz w:val="24"/>
          <w:szCs w:val="24"/>
        </w:rPr>
        <w:t xml:space="preserve"> </w:t>
      </w:r>
      <w:r w:rsidRPr="00AC104F">
        <w:rPr>
          <w:sz w:val="24"/>
          <w:szCs w:val="24"/>
        </w:rPr>
        <w:t>различных</w:t>
      </w:r>
      <w:r w:rsidRPr="00AC104F">
        <w:rPr>
          <w:spacing w:val="3"/>
          <w:sz w:val="24"/>
          <w:szCs w:val="24"/>
        </w:rPr>
        <w:t xml:space="preserve"> </w:t>
      </w:r>
      <w:r w:rsidRPr="00AC104F">
        <w:rPr>
          <w:sz w:val="24"/>
          <w:szCs w:val="24"/>
        </w:rPr>
        <w:t>оснований</w:t>
      </w:r>
      <w:r w:rsidRPr="00AC104F">
        <w:rPr>
          <w:spacing w:val="4"/>
          <w:sz w:val="24"/>
          <w:szCs w:val="24"/>
        </w:rPr>
        <w:t xml:space="preserve"> </w:t>
      </w:r>
      <w:r w:rsidRPr="00AC104F">
        <w:rPr>
          <w:sz w:val="24"/>
          <w:szCs w:val="24"/>
        </w:rPr>
        <w:t>для классификации;</w:t>
      </w:r>
    </w:p>
    <w:p w:rsidR="001F167D" w:rsidRPr="00AC104F" w:rsidRDefault="00E44A9C">
      <w:pPr>
        <w:pStyle w:val="a3"/>
        <w:ind w:right="1115" w:firstLine="540"/>
        <w:jc w:val="left"/>
        <w:rPr>
          <w:sz w:val="24"/>
          <w:szCs w:val="24"/>
        </w:rPr>
      </w:pPr>
      <w:r w:rsidRPr="00AC104F">
        <w:rPr>
          <w:spacing w:val="-1"/>
          <w:sz w:val="24"/>
          <w:szCs w:val="24"/>
        </w:rPr>
        <w:t>развернутая</w:t>
      </w:r>
      <w:r w:rsidRPr="00AC104F">
        <w:rPr>
          <w:sz w:val="24"/>
          <w:szCs w:val="24"/>
        </w:rPr>
        <w:t xml:space="preserve"> </w:t>
      </w:r>
      <w:r w:rsidRPr="00AC104F">
        <w:rPr>
          <w:spacing w:val="-1"/>
          <w:sz w:val="24"/>
          <w:szCs w:val="24"/>
        </w:rPr>
        <w:t>характеристика</w:t>
      </w:r>
      <w:r w:rsidRPr="00AC104F">
        <w:rPr>
          <w:spacing w:val="1"/>
          <w:sz w:val="24"/>
          <w:szCs w:val="24"/>
        </w:rPr>
        <w:t xml:space="preserve"> </w:t>
      </w:r>
      <w:r w:rsidRPr="00AC104F">
        <w:rPr>
          <w:sz w:val="24"/>
          <w:szCs w:val="24"/>
        </w:rPr>
        <w:t>своего</w:t>
      </w:r>
      <w:r w:rsidRPr="00AC104F">
        <w:rPr>
          <w:spacing w:val="-1"/>
          <w:sz w:val="24"/>
          <w:szCs w:val="24"/>
        </w:rPr>
        <w:t xml:space="preserve"> </w:t>
      </w:r>
      <w:r w:rsidRPr="00AC104F">
        <w:rPr>
          <w:sz w:val="24"/>
          <w:szCs w:val="24"/>
        </w:rPr>
        <w:t>отношения</w:t>
      </w:r>
      <w:r w:rsidRPr="00AC104F">
        <w:rPr>
          <w:spacing w:val="1"/>
          <w:sz w:val="24"/>
          <w:szCs w:val="24"/>
        </w:rPr>
        <w:t xml:space="preserve"> </w:t>
      </w:r>
      <w:r w:rsidRPr="00AC104F">
        <w:rPr>
          <w:sz w:val="24"/>
          <w:szCs w:val="24"/>
        </w:rPr>
        <w:t>к</w:t>
      </w:r>
      <w:r w:rsidRPr="00AC104F">
        <w:rPr>
          <w:spacing w:val="1"/>
          <w:sz w:val="24"/>
          <w:szCs w:val="24"/>
        </w:rPr>
        <w:t xml:space="preserve"> </w:t>
      </w:r>
      <w:r w:rsidRPr="00AC104F">
        <w:rPr>
          <w:sz w:val="24"/>
          <w:szCs w:val="24"/>
        </w:rPr>
        <w:t>изученным</w:t>
      </w:r>
      <w:r w:rsidRPr="00AC104F">
        <w:rPr>
          <w:spacing w:val="-2"/>
          <w:sz w:val="24"/>
          <w:szCs w:val="24"/>
        </w:rPr>
        <w:t xml:space="preserve"> </w:t>
      </w:r>
      <w:r w:rsidRPr="00AC104F">
        <w:rPr>
          <w:sz w:val="24"/>
          <w:szCs w:val="24"/>
        </w:rPr>
        <w:t>объектам;</w:t>
      </w:r>
      <w:r w:rsidRPr="00AC104F">
        <w:rPr>
          <w:spacing w:val="-42"/>
          <w:sz w:val="24"/>
          <w:szCs w:val="24"/>
        </w:rPr>
        <w:t xml:space="preserve"> </w:t>
      </w:r>
      <w:r w:rsidRPr="00AC104F">
        <w:rPr>
          <w:sz w:val="24"/>
          <w:szCs w:val="24"/>
        </w:rPr>
        <w:t>знание</w:t>
      </w:r>
      <w:r w:rsidRPr="00AC104F">
        <w:rPr>
          <w:spacing w:val="-6"/>
          <w:sz w:val="24"/>
          <w:szCs w:val="24"/>
        </w:rPr>
        <w:t xml:space="preserve"> </w:t>
      </w:r>
      <w:r w:rsidRPr="00AC104F">
        <w:rPr>
          <w:sz w:val="24"/>
          <w:szCs w:val="24"/>
        </w:rPr>
        <w:t>отличительных</w:t>
      </w:r>
      <w:r w:rsidRPr="00AC104F">
        <w:rPr>
          <w:spacing w:val="-2"/>
          <w:sz w:val="24"/>
          <w:szCs w:val="24"/>
        </w:rPr>
        <w:t xml:space="preserve"> </w:t>
      </w:r>
      <w:r w:rsidRPr="00AC104F">
        <w:rPr>
          <w:sz w:val="24"/>
          <w:szCs w:val="24"/>
        </w:rPr>
        <w:t>существенных</w:t>
      </w:r>
      <w:r w:rsidRPr="00AC104F">
        <w:rPr>
          <w:spacing w:val="-4"/>
          <w:sz w:val="24"/>
          <w:szCs w:val="24"/>
        </w:rPr>
        <w:t xml:space="preserve"> </w:t>
      </w:r>
      <w:r w:rsidRPr="00AC104F">
        <w:rPr>
          <w:sz w:val="24"/>
          <w:szCs w:val="24"/>
        </w:rPr>
        <w:t>признаков</w:t>
      </w:r>
      <w:r w:rsidRPr="00AC104F">
        <w:rPr>
          <w:spacing w:val="-1"/>
          <w:sz w:val="24"/>
          <w:szCs w:val="24"/>
        </w:rPr>
        <w:t xml:space="preserve"> </w:t>
      </w:r>
      <w:r w:rsidRPr="00AC104F">
        <w:rPr>
          <w:sz w:val="24"/>
          <w:szCs w:val="24"/>
        </w:rPr>
        <w:t>групп</w:t>
      </w:r>
      <w:r w:rsidRPr="00AC104F">
        <w:rPr>
          <w:spacing w:val="-2"/>
          <w:sz w:val="24"/>
          <w:szCs w:val="24"/>
        </w:rPr>
        <w:t xml:space="preserve"> </w:t>
      </w:r>
      <w:r w:rsidRPr="00AC104F">
        <w:rPr>
          <w:sz w:val="24"/>
          <w:szCs w:val="24"/>
        </w:rPr>
        <w:t>объектов;</w:t>
      </w:r>
    </w:p>
    <w:p w:rsidR="001F167D" w:rsidRPr="00AC104F" w:rsidRDefault="00E44A9C">
      <w:pPr>
        <w:pStyle w:val="a3"/>
        <w:spacing w:line="321" w:lineRule="exact"/>
        <w:ind w:left="1353"/>
        <w:jc w:val="left"/>
        <w:rPr>
          <w:sz w:val="24"/>
          <w:szCs w:val="24"/>
        </w:rPr>
      </w:pPr>
      <w:r w:rsidRPr="00AC104F">
        <w:rPr>
          <w:sz w:val="24"/>
          <w:szCs w:val="24"/>
        </w:rPr>
        <w:t>знание</w:t>
      </w:r>
      <w:r w:rsidRPr="00AC104F">
        <w:rPr>
          <w:spacing w:val="-8"/>
          <w:sz w:val="24"/>
          <w:szCs w:val="24"/>
        </w:rPr>
        <w:t xml:space="preserve"> </w:t>
      </w:r>
      <w:r w:rsidRPr="00AC104F">
        <w:rPr>
          <w:sz w:val="24"/>
          <w:szCs w:val="24"/>
        </w:rPr>
        <w:t>правил</w:t>
      </w:r>
      <w:r w:rsidRPr="00AC104F">
        <w:rPr>
          <w:spacing w:val="-5"/>
          <w:sz w:val="24"/>
          <w:szCs w:val="24"/>
        </w:rPr>
        <w:t xml:space="preserve"> </w:t>
      </w:r>
      <w:r w:rsidRPr="00AC104F">
        <w:rPr>
          <w:sz w:val="24"/>
          <w:szCs w:val="24"/>
        </w:rPr>
        <w:t>гигиены</w:t>
      </w:r>
      <w:r w:rsidRPr="00AC104F">
        <w:rPr>
          <w:spacing w:val="-4"/>
          <w:sz w:val="24"/>
          <w:szCs w:val="24"/>
        </w:rPr>
        <w:t xml:space="preserve"> </w:t>
      </w:r>
      <w:r w:rsidRPr="00AC104F">
        <w:rPr>
          <w:sz w:val="24"/>
          <w:szCs w:val="24"/>
        </w:rPr>
        <w:t>органов</w:t>
      </w:r>
      <w:r w:rsidRPr="00AC104F">
        <w:rPr>
          <w:spacing w:val="-4"/>
          <w:sz w:val="24"/>
          <w:szCs w:val="24"/>
        </w:rPr>
        <w:t xml:space="preserve"> </w:t>
      </w:r>
      <w:r w:rsidRPr="00AC104F">
        <w:rPr>
          <w:sz w:val="24"/>
          <w:szCs w:val="24"/>
        </w:rPr>
        <w:t>чувств;</w:t>
      </w:r>
    </w:p>
    <w:p w:rsidR="001F167D" w:rsidRPr="00AC104F" w:rsidRDefault="00E44A9C">
      <w:pPr>
        <w:pStyle w:val="a3"/>
        <w:spacing w:before="1"/>
        <w:ind w:right="1115" w:firstLine="540"/>
        <w:jc w:val="left"/>
        <w:rPr>
          <w:sz w:val="24"/>
          <w:szCs w:val="24"/>
        </w:rPr>
      </w:pPr>
      <w:r w:rsidRPr="00AC104F">
        <w:rPr>
          <w:sz w:val="24"/>
          <w:szCs w:val="24"/>
        </w:rPr>
        <w:t>знание</w:t>
      </w:r>
      <w:r w:rsidRPr="00AC104F">
        <w:rPr>
          <w:spacing w:val="34"/>
          <w:sz w:val="24"/>
          <w:szCs w:val="24"/>
        </w:rPr>
        <w:t xml:space="preserve"> </w:t>
      </w:r>
      <w:r w:rsidRPr="00AC104F">
        <w:rPr>
          <w:sz w:val="24"/>
          <w:szCs w:val="24"/>
        </w:rPr>
        <w:t>некоторых</w:t>
      </w:r>
      <w:r w:rsidRPr="00AC104F">
        <w:rPr>
          <w:spacing w:val="33"/>
          <w:sz w:val="24"/>
          <w:szCs w:val="24"/>
        </w:rPr>
        <w:t xml:space="preserve"> </w:t>
      </w:r>
      <w:r w:rsidRPr="00AC104F">
        <w:rPr>
          <w:sz w:val="24"/>
          <w:szCs w:val="24"/>
        </w:rPr>
        <w:t>правил</w:t>
      </w:r>
      <w:r w:rsidRPr="00AC104F">
        <w:rPr>
          <w:spacing w:val="32"/>
          <w:sz w:val="24"/>
          <w:szCs w:val="24"/>
        </w:rPr>
        <w:t xml:space="preserve"> </w:t>
      </w:r>
      <w:r w:rsidRPr="00AC104F">
        <w:rPr>
          <w:sz w:val="24"/>
          <w:szCs w:val="24"/>
        </w:rPr>
        <w:t>безопасного</w:t>
      </w:r>
      <w:r w:rsidRPr="00AC104F">
        <w:rPr>
          <w:spacing w:val="33"/>
          <w:sz w:val="24"/>
          <w:szCs w:val="24"/>
        </w:rPr>
        <w:t xml:space="preserve"> </w:t>
      </w:r>
      <w:r w:rsidRPr="00AC104F">
        <w:rPr>
          <w:sz w:val="24"/>
          <w:szCs w:val="24"/>
        </w:rPr>
        <w:t>поведения</w:t>
      </w:r>
      <w:r w:rsidRPr="00AC104F">
        <w:rPr>
          <w:spacing w:val="36"/>
          <w:sz w:val="24"/>
          <w:szCs w:val="24"/>
        </w:rPr>
        <w:t xml:space="preserve"> </w:t>
      </w:r>
      <w:r w:rsidRPr="00AC104F">
        <w:rPr>
          <w:sz w:val="24"/>
          <w:szCs w:val="24"/>
        </w:rPr>
        <w:t>в</w:t>
      </w:r>
      <w:r w:rsidRPr="00AC104F">
        <w:rPr>
          <w:spacing w:val="33"/>
          <w:sz w:val="24"/>
          <w:szCs w:val="24"/>
        </w:rPr>
        <w:t xml:space="preserve"> </w:t>
      </w:r>
      <w:r w:rsidRPr="00AC104F">
        <w:rPr>
          <w:sz w:val="24"/>
          <w:szCs w:val="24"/>
        </w:rPr>
        <w:t>природе</w:t>
      </w:r>
      <w:r w:rsidRPr="00AC104F">
        <w:rPr>
          <w:spacing w:val="35"/>
          <w:sz w:val="24"/>
          <w:szCs w:val="24"/>
        </w:rPr>
        <w:t xml:space="preserve"> </w:t>
      </w:r>
      <w:r w:rsidRPr="00AC104F">
        <w:rPr>
          <w:sz w:val="24"/>
          <w:szCs w:val="24"/>
        </w:rPr>
        <w:t>и</w:t>
      </w:r>
      <w:r w:rsidRPr="00AC104F">
        <w:rPr>
          <w:spacing w:val="35"/>
          <w:sz w:val="24"/>
          <w:szCs w:val="24"/>
        </w:rPr>
        <w:t xml:space="preserve"> </w:t>
      </w:r>
      <w:r w:rsidRPr="00AC104F">
        <w:rPr>
          <w:sz w:val="24"/>
          <w:szCs w:val="24"/>
        </w:rPr>
        <w:t>обществе</w:t>
      </w:r>
      <w:r w:rsidRPr="00AC104F">
        <w:rPr>
          <w:spacing w:val="30"/>
          <w:sz w:val="24"/>
          <w:szCs w:val="24"/>
        </w:rPr>
        <w:t xml:space="preserve"> </w:t>
      </w:r>
      <w:r w:rsidRPr="00AC104F">
        <w:rPr>
          <w:sz w:val="24"/>
          <w:szCs w:val="24"/>
        </w:rPr>
        <w:t>с</w:t>
      </w:r>
      <w:r w:rsidRPr="00AC104F">
        <w:rPr>
          <w:spacing w:val="-67"/>
          <w:sz w:val="24"/>
          <w:szCs w:val="24"/>
        </w:rPr>
        <w:t xml:space="preserve"> </w:t>
      </w:r>
      <w:r w:rsidRPr="00AC104F">
        <w:rPr>
          <w:sz w:val="24"/>
          <w:szCs w:val="24"/>
        </w:rPr>
        <w:t>учетом</w:t>
      </w:r>
      <w:r w:rsidRPr="00AC104F">
        <w:rPr>
          <w:spacing w:val="-1"/>
          <w:sz w:val="24"/>
          <w:szCs w:val="24"/>
        </w:rPr>
        <w:t xml:space="preserve"> </w:t>
      </w:r>
      <w:r w:rsidRPr="00AC104F">
        <w:rPr>
          <w:sz w:val="24"/>
          <w:szCs w:val="24"/>
        </w:rPr>
        <w:t>возрастных</w:t>
      </w:r>
      <w:r w:rsidRPr="00AC104F">
        <w:rPr>
          <w:spacing w:val="-4"/>
          <w:sz w:val="24"/>
          <w:szCs w:val="24"/>
        </w:rPr>
        <w:t xml:space="preserve"> </w:t>
      </w:r>
      <w:r w:rsidRPr="00AC104F">
        <w:rPr>
          <w:sz w:val="24"/>
          <w:szCs w:val="24"/>
        </w:rPr>
        <w:t>особенностей;</w:t>
      </w:r>
    </w:p>
    <w:p w:rsidR="001F167D" w:rsidRPr="00AC104F" w:rsidRDefault="00E44A9C">
      <w:pPr>
        <w:pStyle w:val="a3"/>
        <w:ind w:right="1357" w:firstLine="540"/>
        <w:jc w:val="left"/>
        <w:rPr>
          <w:sz w:val="24"/>
          <w:szCs w:val="24"/>
        </w:rPr>
      </w:pPr>
      <w:r w:rsidRPr="00AC104F">
        <w:rPr>
          <w:sz w:val="24"/>
          <w:szCs w:val="24"/>
        </w:rPr>
        <w:t>готовность</w:t>
      </w:r>
      <w:r w:rsidRPr="00AC104F">
        <w:rPr>
          <w:spacing w:val="24"/>
          <w:sz w:val="24"/>
          <w:szCs w:val="24"/>
        </w:rPr>
        <w:t xml:space="preserve"> </w:t>
      </w:r>
      <w:r w:rsidRPr="00AC104F">
        <w:rPr>
          <w:sz w:val="24"/>
          <w:szCs w:val="24"/>
        </w:rPr>
        <w:t>к</w:t>
      </w:r>
      <w:r w:rsidRPr="00AC104F">
        <w:rPr>
          <w:spacing w:val="25"/>
          <w:sz w:val="24"/>
          <w:szCs w:val="24"/>
        </w:rPr>
        <w:t xml:space="preserve"> </w:t>
      </w:r>
      <w:r w:rsidRPr="00AC104F">
        <w:rPr>
          <w:sz w:val="24"/>
          <w:szCs w:val="24"/>
        </w:rPr>
        <w:t>использованию</w:t>
      </w:r>
      <w:r w:rsidRPr="00AC104F">
        <w:rPr>
          <w:spacing w:val="25"/>
          <w:sz w:val="24"/>
          <w:szCs w:val="24"/>
        </w:rPr>
        <w:t xml:space="preserve"> </w:t>
      </w:r>
      <w:r w:rsidRPr="00AC104F">
        <w:rPr>
          <w:sz w:val="24"/>
          <w:szCs w:val="24"/>
        </w:rPr>
        <w:t>полученных</w:t>
      </w:r>
      <w:r w:rsidRPr="00AC104F">
        <w:rPr>
          <w:spacing w:val="27"/>
          <w:sz w:val="24"/>
          <w:szCs w:val="24"/>
        </w:rPr>
        <w:t xml:space="preserve"> </w:t>
      </w:r>
      <w:r w:rsidRPr="00AC104F">
        <w:rPr>
          <w:sz w:val="24"/>
          <w:szCs w:val="24"/>
        </w:rPr>
        <w:t>знаний</w:t>
      </w:r>
      <w:r w:rsidRPr="00AC104F">
        <w:rPr>
          <w:spacing w:val="24"/>
          <w:sz w:val="24"/>
          <w:szCs w:val="24"/>
        </w:rPr>
        <w:t xml:space="preserve"> </w:t>
      </w:r>
      <w:r w:rsidRPr="00AC104F">
        <w:rPr>
          <w:sz w:val="24"/>
          <w:szCs w:val="24"/>
        </w:rPr>
        <w:t>при</w:t>
      </w:r>
      <w:r w:rsidRPr="00AC104F">
        <w:rPr>
          <w:spacing w:val="25"/>
          <w:sz w:val="24"/>
          <w:szCs w:val="24"/>
        </w:rPr>
        <w:t xml:space="preserve"> </w:t>
      </w:r>
      <w:r w:rsidRPr="00AC104F">
        <w:rPr>
          <w:sz w:val="24"/>
          <w:szCs w:val="24"/>
        </w:rPr>
        <w:t>решении</w:t>
      </w:r>
      <w:r w:rsidRPr="00AC104F">
        <w:rPr>
          <w:spacing w:val="27"/>
          <w:sz w:val="24"/>
          <w:szCs w:val="24"/>
        </w:rPr>
        <w:t xml:space="preserve"> </w:t>
      </w:r>
      <w:r w:rsidRPr="00AC104F">
        <w:rPr>
          <w:sz w:val="24"/>
          <w:szCs w:val="24"/>
        </w:rPr>
        <w:t>учебных,</w:t>
      </w:r>
      <w:r w:rsidRPr="00AC104F">
        <w:rPr>
          <w:spacing w:val="-67"/>
          <w:sz w:val="24"/>
          <w:szCs w:val="24"/>
        </w:rPr>
        <w:t xml:space="preserve"> </w:t>
      </w:r>
      <w:r w:rsidRPr="00AC104F">
        <w:rPr>
          <w:sz w:val="24"/>
          <w:szCs w:val="24"/>
        </w:rPr>
        <w:t>учебно-бытовых</w:t>
      </w:r>
      <w:r w:rsidRPr="00AC104F">
        <w:rPr>
          <w:spacing w:val="26"/>
          <w:sz w:val="24"/>
          <w:szCs w:val="24"/>
        </w:rPr>
        <w:t xml:space="preserve"> </w:t>
      </w:r>
      <w:r w:rsidRPr="00AC104F">
        <w:rPr>
          <w:sz w:val="24"/>
          <w:szCs w:val="24"/>
        </w:rPr>
        <w:t>и</w:t>
      </w:r>
      <w:r w:rsidR="00FA6443" w:rsidRPr="00AC104F">
        <w:rPr>
          <w:sz w:val="24"/>
          <w:szCs w:val="24"/>
        </w:rPr>
        <w:t xml:space="preserve"> </w:t>
      </w:r>
      <w:r w:rsidRPr="00AC104F">
        <w:rPr>
          <w:sz w:val="24"/>
          <w:szCs w:val="24"/>
        </w:rPr>
        <w:t>учебно-трудовых</w:t>
      </w:r>
      <w:r w:rsidRPr="00AC104F">
        <w:rPr>
          <w:spacing w:val="-1"/>
          <w:sz w:val="24"/>
          <w:szCs w:val="24"/>
        </w:rPr>
        <w:t xml:space="preserve"> </w:t>
      </w:r>
      <w:r w:rsidRPr="00AC104F">
        <w:rPr>
          <w:sz w:val="24"/>
          <w:szCs w:val="24"/>
        </w:rPr>
        <w:t>задач.</w:t>
      </w:r>
    </w:p>
    <w:p w:rsidR="001F167D" w:rsidRPr="00AC104F" w:rsidRDefault="00E44A9C">
      <w:pPr>
        <w:pStyle w:val="a3"/>
        <w:ind w:right="1340" w:firstLine="540"/>
        <w:jc w:val="left"/>
        <w:rPr>
          <w:sz w:val="24"/>
          <w:szCs w:val="24"/>
        </w:rPr>
      </w:pPr>
      <w:r w:rsidRPr="00AC104F">
        <w:rPr>
          <w:sz w:val="24"/>
          <w:szCs w:val="24"/>
        </w:rPr>
        <w:t>ответы</w:t>
      </w:r>
      <w:r w:rsidRPr="00AC104F">
        <w:rPr>
          <w:spacing w:val="3"/>
          <w:sz w:val="24"/>
          <w:szCs w:val="24"/>
        </w:rPr>
        <w:t xml:space="preserve"> </w:t>
      </w:r>
      <w:r w:rsidRPr="00AC104F">
        <w:rPr>
          <w:sz w:val="24"/>
          <w:szCs w:val="24"/>
        </w:rPr>
        <w:t>на вопросы и</w:t>
      </w:r>
      <w:r w:rsidRPr="00AC104F">
        <w:rPr>
          <w:spacing w:val="5"/>
          <w:sz w:val="24"/>
          <w:szCs w:val="24"/>
        </w:rPr>
        <w:t xml:space="preserve"> </w:t>
      </w:r>
      <w:r w:rsidRPr="00AC104F">
        <w:rPr>
          <w:sz w:val="24"/>
          <w:szCs w:val="24"/>
        </w:rPr>
        <w:t>постановка</w:t>
      </w:r>
      <w:r w:rsidRPr="00AC104F">
        <w:rPr>
          <w:spacing w:val="3"/>
          <w:sz w:val="24"/>
          <w:szCs w:val="24"/>
        </w:rPr>
        <w:t xml:space="preserve"> </w:t>
      </w:r>
      <w:r w:rsidRPr="00AC104F">
        <w:rPr>
          <w:sz w:val="24"/>
          <w:szCs w:val="24"/>
        </w:rPr>
        <w:t>вопросов по</w:t>
      </w:r>
      <w:r w:rsidRPr="00AC104F">
        <w:rPr>
          <w:spacing w:val="4"/>
          <w:sz w:val="24"/>
          <w:szCs w:val="24"/>
        </w:rPr>
        <w:t xml:space="preserve"> </w:t>
      </w:r>
      <w:r w:rsidRPr="00AC104F">
        <w:rPr>
          <w:sz w:val="24"/>
          <w:szCs w:val="24"/>
        </w:rPr>
        <w:t>содержанию</w:t>
      </w:r>
      <w:r w:rsidRPr="00AC104F">
        <w:rPr>
          <w:spacing w:val="2"/>
          <w:sz w:val="24"/>
          <w:szCs w:val="24"/>
        </w:rPr>
        <w:t xml:space="preserve"> </w:t>
      </w:r>
      <w:r w:rsidRPr="00AC104F">
        <w:rPr>
          <w:sz w:val="24"/>
          <w:szCs w:val="24"/>
        </w:rPr>
        <w:t>изученного,</w:t>
      </w:r>
      <w:r w:rsidRPr="00AC104F">
        <w:rPr>
          <w:spacing w:val="-67"/>
          <w:sz w:val="24"/>
          <w:szCs w:val="24"/>
        </w:rPr>
        <w:t xml:space="preserve"> </w:t>
      </w:r>
      <w:r w:rsidRPr="00AC104F">
        <w:rPr>
          <w:sz w:val="24"/>
          <w:szCs w:val="24"/>
        </w:rPr>
        <w:t>проявление</w:t>
      </w:r>
      <w:r w:rsidRPr="00AC104F">
        <w:rPr>
          <w:spacing w:val="6"/>
          <w:sz w:val="24"/>
          <w:szCs w:val="24"/>
        </w:rPr>
        <w:t xml:space="preserve"> </w:t>
      </w:r>
      <w:r w:rsidRPr="00AC104F">
        <w:rPr>
          <w:sz w:val="24"/>
          <w:szCs w:val="24"/>
        </w:rPr>
        <w:t>желания</w:t>
      </w:r>
      <w:r w:rsidR="00FA6443" w:rsidRPr="00AC104F">
        <w:rPr>
          <w:sz w:val="24"/>
          <w:szCs w:val="24"/>
        </w:rPr>
        <w:t xml:space="preserve"> </w:t>
      </w:r>
      <w:r w:rsidRPr="00AC104F">
        <w:rPr>
          <w:sz w:val="24"/>
          <w:szCs w:val="24"/>
        </w:rPr>
        <w:t>рассказать</w:t>
      </w:r>
      <w:r w:rsidRPr="00AC104F">
        <w:rPr>
          <w:spacing w:val="-6"/>
          <w:sz w:val="24"/>
          <w:szCs w:val="24"/>
        </w:rPr>
        <w:t xml:space="preserve"> </w:t>
      </w:r>
      <w:r w:rsidRPr="00AC104F">
        <w:rPr>
          <w:sz w:val="24"/>
          <w:szCs w:val="24"/>
        </w:rPr>
        <w:t>о</w:t>
      </w:r>
      <w:r w:rsidRPr="00AC104F">
        <w:rPr>
          <w:spacing w:val="1"/>
          <w:sz w:val="24"/>
          <w:szCs w:val="24"/>
        </w:rPr>
        <w:t xml:space="preserve"> </w:t>
      </w:r>
      <w:r w:rsidRPr="00AC104F">
        <w:rPr>
          <w:sz w:val="24"/>
          <w:szCs w:val="24"/>
        </w:rPr>
        <w:t>предмете изучения</w:t>
      </w:r>
      <w:r w:rsidRPr="00AC104F">
        <w:rPr>
          <w:spacing w:val="-1"/>
          <w:sz w:val="24"/>
          <w:szCs w:val="24"/>
        </w:rPr>
        <w:t xml:space="preserve"> </w:t>
      </w:r>
      <w:r w:rsidRPr="00AC104F">
        <w:rPr>
          <w:sz w:val="24"/>
          <w:szCs w:val="24"/>
        </w:rPr>
        <w:t>или</w:t>
      </w:r>
      <w:r w:rsidRPr="00AC104F">
        <w:rPr>
          <w:spacing w:val="-2"/>
          <w:sz w:val="24"/>
          <w:szCs w:val="24"/>
        </w:rPr>
        <w:t xml:space="preserve"> </w:t>
      </w:r>
      <w:r w:rsidRPr="00AC104F">
        <w:rPr>
          <w:sz w:val="24"/>
          <w:szCs w:val="24"/>
        </w:rPr>
        <w:t>наблюдения;</w:t>
      </w:r>
    </w:p>
    <w:p w:rsidR="001F167D" w:rsidRPr="00AC104F" w:rsidRDefault="00E44A9C">
      <w:pPr>
        <w:pStyle w:val="a3"/>
        <w:ind w:right="1128" w:firstLine="540"/>
        <w:rPr>
          <w:sz w:val="24"/>
          <w:szCs w:val="24"/>
        </w:rPr>
      </w:pPr>
      <w:r w:rsidRPr="00AC104F">
        <w:rPr>
          <w:spacing w:val="-1"/>
          <w:sz w:val="24"/>
          <w:szCs w:val="24"/>
        </w:rPr>
        <w:t>выполнение</w:t>
      </w:r>
      <w:r w:rsidRPr="00AC104F">
        <w:rPr>
          <w:spacing w:val="-16"/>
          <w:sz w:val="24"/>
          <w:szCs w:val="24"/>
        </w:rPr>
        <w:t xml:space="preserve"> </w:t>
      </w:r>
      <w:r w:rsidRPr="00AC104F">
        <w:rPr>
          <w:sz w:val="24"/>
          <w:szCs w:val="24"/>
        </w:rPr>
        <w:t>задания</w:t>
      </w:r>
      <w:r w:rsidRPr="00AC104F">
        <w:rPr>
          <w:spacing w:val="-19"/>
          <w:sz w:val="24"/>
          <w:szCs w:val="24"/>
        </w:rPr>
        <w:t xml:space="preserve"> </w:t>
      </w:r>
      <w:r w:rsidRPr="00AC104F">
        <w:rPr>
          <w:sz w:val="24"/>
          <w:szCs w:val="24"/>
        </w:rPr>
        <w:t>без</w:t>
      </w:r>
      <w:r w:rsidRPr="00AC104F">
        <w:rPr>
          <w:spacing w:val="-18"/>
          <w:sz w:val="24"/>
          <w:szCs w:val="24"/>
        </w:rPr>
        <w:t xml:space="preserve"> </w:t>
      </w:r>
      <w:r w:rsidRPr="00AC104F">
        <w:rPr>
          <w:sz w:val="24"/>
          <w:szCs w:val="24"/>
        </w:rPr>
        <w:t>текущего</w:t>
      </w:r>
      <w:r w:rsidRPr="00AC104F">
        <w:rPr>
          <w:spacing w:val="-16"/>
          <w:sz w:val="24"/>
          <w:szCs w:val="24"/>
        </w:rPr>
        <w:t xml:space="preserve"> </w:t>
      </w:r>
      <w:r w:rsidRPr="00AC104F">
        <w:rPr>
          <w:sz w:val="24"/>
          <w:szCs w:val="24"/>
        </w:rPr>
        <w:t>контроля</w:t>
      </w:r>
      <w:r w:rsidRPr="00AC104F">
        <w:rPr>
          <w:spacing w:val="-16"/>
          <w:sz w:val="24"/>
          <w:szCs w:val="24"/>
        </w:rPr>
        <w:t xml:space="preserve"> </w:t>
      </w:r>
      <w:r w:rsidRPr="00AC104F">
        <w:rPr>
          <w:sz w:val="24"/>
          <w:szCs w:val="24"/>
        </w:rPr>
        <w:t>педагогического</w:t>
      </w:r>
      <w:r w:rsidRPr="00AC104F">
        <w:rPr>
          <w:spacing w:val="-16"/>
          <w:sz w:val="24"/>
          <w:szCs w:val="24"/>
        </w:rPr>
        <w:t xml:space="preserve"> </w:t>
      </w:r>
      <w:r w:rsidRPr="00AC104F">
        <w:rPr>
          <w:sz w:val="24"/>
          <w:szCs w:val="24"/>
        </w:rPr>
        <w:t>работника</w:t>
      </w:r>
      <w:r w:rsidRPr="00AC104F">
        <w:rPr>
          <w:spacing w:val="-16"/>
          <w:sz w:val="24"/>
          <w:szCs w:val="24"/>
        </w:rPr>
        <w:t xml:space="preserve"> </w:t>
      </w:r>
      <w:r w:rsidRPr="00AC104F">
        <w:rPr>
          <w:sz w:val="24"/>
          <w:szCs w:val="24"/>
        </w:rPr>
        <w:t>(при</w:t>
      </w:r>
      <w:r w:rsidRPr="00AC104F">
        <w:rPr>
          <w:spacing w:val="-67"/>
          <w:sz w:val="24"/>
          <w:szCs w:val="24"/>
        </w:rPr>
        <w:t xml:space="preserve"> </w:t>
      </w:r>
      <w:r w:rsidRPr="00AC104F">
        <w:rPr>
          <w:sz w:val="24"/>
          <w:szCs w:val="24"/>
        </w:rPr>
        <w:t>наличии предваряющего и итогового контроля), оценка своей работы и других</w:t>
      </w:r>
      <w:r w:rsidRPr="00AC104F">
        <w:rPr>
          <w:spacing w:val="1"/>
          <w:sz w:val="24"/>
          <w:szCs w:val="24"/>
        </w:rPr>
        <w:t xml:space="preserve"> </w:t>
      </w:r>
      <w:r w:rsidRPr="00AC104F">
        <w:rPr>
          <w:sz w:val="24"/>
          <w:szCs w:val="24"/>
        </w:rPr>
        <w:t>обучающихся,</w:t>
      </w:r>
      <w:r w:rsidRPr="00AC104F">
        <w:rPr>
          <w:spacing w:val="-11"/>
          <w:sz w:val="24"/>
          <w:szCs w:val="24"/>
        </w:rPr>
        <w:t xml:space="preserve"> </w:t>
      </w:r>
      <w:r w:rsidRPr="00AC104F">
        <w:rPr>
          <w:sz w:val="24"/>
          <w:szCs w:val="24"/>
        </w:rPr>
        <w:t>проявление</w:t>
      </w:r>
      <w:r w:rsidRPr="00AC104F">
        <w:rPr>
          <w:spacing w:val="-11"/>
          <w:sz w:val="24"/>
          <w:szCs w:val="24"/>
        </w:rPr>
        <w:t xml:space="preserve"> </w:t>
      </w:r>
      <w:r w:rsidRPr="00AC104F">
        <w:rPr>
          <w:sz w:val="24"/>
          <w:szCs w:val="24"/>
        </w:rPr>
        <w:t>к</w:t>
      </w:r>
      <w:r w:rsidRPr="00AC104F">
        <w:rPr>
          <w:spacing w:val="-8"/>
          <w:sz w:val="24"/>
          <w:szCs w:val="24"/>
        </w:rPr>
        <w:t xml:space="preserve"> </w:t>
      </w:r>
      <w:r w:rsidRPr="00AC104F">
        <w:rPr>
          <w:sz w:val="24"/>
          <w:szCs w:val="24"/>
        </w:rPr>
        <w:t>ней</w:t>
      </w:r>
      <w:r w:rsidRPr="00AC104F">
        <w:rPr>
          <w:spacing w:val="-9"/>
          <w:sz w:val="24"/>
          <w:szCs w:val="24"/>
        </w:rPr>
        <w:t xml:space="preserve"> </w:t>
      </w:r>
      <w:r w:rsidRPr="00AC104F">
        <w:rPr>
          <w:sz w:val="24"/>
          <w:szCs w:val="24"/>
        </w:rPr>
        <w:t>ценностного</w:t>
      </w:r>
      <w:r w:rsidRPr="00AC104F">
        <w:rPr>
          <w:spacing w:val="-11"/>
          <w:sz w:val="24"/>
          <w:szCs w:val="24"/>
        </w:rPr>
        <w:t xml:space="preserve"> </w:t>
      </w:r>
      <w:r w:rsidRPr="00AC104F">
        <w:rPr>
          <w:sz w:val="24"/>
          <w:szCs w:val="24"/>
        </w:rPr>
        <w:t>отношения,</w:t>
      </w:r>
      <w:r w:rsidRPr="00AC104F">
        <w:rPr>
          <w:spacing w:val="-13"/>
          <w:sz w:val="24"/>
          <w:szCs w:val="24"/>
        </w:rPr>
        <w:t xml:space="preserve"> </w:t>
      </w:r>
      <w:r w:rsidRPr="00AC104F">
        <w:rPr>
          <w:sz w:val="24"/>
          <w:szCs w:val="24"/>
        </w:rPr>
        <w:t>понимание</w:t>
      </w:r>
      <w:r w:rsidRPr="00AC104F">
        <w:rPr>
          <w:spacing w:val="-8"/>
          <w:sz w:val="24"/>
          <w:szCs w:val="24"/>
        </w:rPr>
        <w:t xml:space="preserve"> </w:t>
      </w:r>
      <w:r w:rsidRPr="00AC104F">
        <w:rPr>
          <w:sz w:val="24"/>
          <w:szCs w:val="24"/>
        </w:rPr>
        <w:t>замечаний,</w:t>
      </w:r>
      <w:r w:rsidRPr="00AC104F">
        <w:rPr>
          <w:spacing w:val="-67"/>
          <w:sz w:val="24"/>
          <w:szCs w:val="24"/>
        </w:rPr>
        <w:t xml:space="preserve"> </w:t>
      </w:r>
      <w:r w:rsidRPr="00AC104F">
        <w:rPr>
          <w:sz w:val="24"/>
          <w:szCs w:val="24"/>
        </w:rPr>
        <w:t>адекватное</w:t>
      </w:r>
      <w:r w:rsidRPr="00AC104F">
        <w:rPr>
          <w:spacing w:val="-3"/>
          <w:sz w:val="24"/>
          <w:szCs w:val="24"/>
        </w:rPr>
        <w:t xml:space="preserve"> </w:t>
      </w:r>
      <w:r w:rsidRPr="00AC104F">
        <w:rPr>
          <w:sz w:val="24"/>
          <w:szCs w:val="24"/>
        </w:rPr>
        <w:t>восприятие</w:t>
      </w:r>
      <w:r w:rsidRPr="00AC104F">
        <w:rPr>
          <w:spacing w:val="-1"/>
          <w:sz w:val="24"/>
          <w:szCs w:val="24"/>
        </w:rPr>
        <w:t xml:space="preserve"> </w:t>
      </w:r>
      <w:r w:rsidRPr="00AC104F">
        <w:rPr>
          <w:sz w:val="24"/>
          <w:szCs w:val="24"/>
        </w:rPr>
        <w:t>похвалы;</w:t>
      </w:r>
    </w:p>
    <w:p w:rsidR="001F167D" w:rsidRPr="00AC104F" w:rsidRDefault="00E44A9C">
      <w:pPr>
        <w:pStyle w:val="a3"/>
        <w:spacing w:before="74"/>
        <w:ind w:right="1115" w:firstLine="540"/>
        <w:jc w:val="left"/>
        <w:rPr>
          <w:sz w:val="24"/>
          <w:szCs w:val="24"/>
        </w:rPr>
      </w:pPr>
      <w:r w:rsidRPr="00AC104F">
        <w:rPr>
          <w:sz w:val="24"/>
          <w:szCs w:val="24"/>
        </w:rPr>
        <w:t>проявление</w:t>
      </w:r>
      <w:r w:rsidRPr="00AC104F">
        <w:rPr>
          <w:spacing w:val="20"/>
          <w:sz w:val="24"/>
          <w:szCs w:val="24"/>
        </w:rPr>
        <w:t xml:space="preserve"> </w:t>
      </w:r>
      <w:r w:rsidRPr="00AC104F">
        <w:rPr>
          <w:sz w:val="24"/>
          <w:szCs w:val="24"/>
        </w:rPr>
        <w:t>активности</w:t>
      </w:r>
      <w:r w:rsidRPr="00AC104F">
        <w:rPr>
          <w:spacing w:val="20"/>
          <w:sz w:val="24"/>
          <w:szCs w:val="24"/>
        </w:rPr>
        <w:t xml:space="preserve"> </w:t>
      </w:r>
      <w:r w:rsidRPr="00AC104F">
        <w:rPr>
          <w:sz w:val="24"/>
          <w:szCs w:val="24"/>
        </w:rPr>
        <w:t>в</w:t>
      </w:r>
      <w:r w:rsidRPr="00AC104F">
        <w:rPr>
          <w:spacing w:val="16"/>
          <w:sz w:val="24"/>
          <w:szCs w:val="24"/>
        </w:rPr>
        <w:t xml:space="preserve"> </w:t>
      </w:r>
      <w:r w:rsidRPr="00AC104F">
        <w:rPr>
          <w:sz w:val="24"/>
          <w:szCs w:val="24"/>
        </w:rPr>
        <w:t>организации</w:t>
      </w:r>
      <w:r w:rsidRPr="00AC104F">
        <w:rPr>
          <w:spacing w:val="22"/>
          <w:sz w:val="24"/>
          <w:szCs w:val="24"/>
        </w:rPr>
        <w:t xml:space="preserve"> </w:t>
      </w:r>
      <w:r w:rsidRPr="00AC104F">
        <w:rPr>
          <w:sz w:val="24"/>
          <w:szCs w:val="24"/>
        </w:rPr>
        <w:t>совместной</w:t>
      </w:r>
      <w:r w:rsidRPr="00AC104F">
        <w:rPr>
          <w:spacing w:val="26"/>
          <w:sz w:val="24"/>
          <w:szCs w:val="24"/>
        </w:rPr>
        <w:t xml:space="preserve"> </w:t>
      </w:r>
      <w:r w:rsidRPr="00AC104F">
        <w:rPr>
          <w:sz w:val="24"/>
          <w:szCs w:val="24"/>
        </w:rPr>
        <w:t>деятельности</w:t>
      </w:r>
      <w:r w:rsidRPr="00AC104F">
        <w:rPr>
          <w:spacing w:val="16"/>
          <w:sz w:val="24"/>
          <w:szCs w:val="24"/>
        </w:rPr>
        <w:t xml:space="preserve"> </w:t>
      </w:r>
      <w:r w:rsidRPr="00AC104F">
        <w:rPr>
          <w:sz w:val="24"/>
          <w:szCs w:val="24"/>
        </w:rPr>
        <w:t>и</w:t>
      </w:r>
      <w:r w:rsidRPr="00AC104F">
        <w:rPr>
          <w:spacing w:val="20"/>
          <w:sz w:val="24"/>
          <w:szCs w:val="24"/>
        </w:rPr>
        <w:t xml:space="preserve"> </w:t>
      </w:r>
      <w:r w:rsidRPr="00AC104F">
        <w:rPr>
          <w:sz w:val="24"/>
          <w:szCs w:val="24"/>
        </w:rPr>
        <w:t>ситуативном общении</w:t>
      </w:r>
      <w:r w:rsidRPr="00AC104F">
        <w:rPr>
          <w:spacing w:val="1"/>
          <w:sz w:val="24"/>
          <w:szCs w:val="24"/>
        </w:rPr>
        <w:t xml:space="preserve"> </w:t>
      </w:r>
      <w:r w:rsidRPr="00AC104F">
        <w:rPr>
          <w:sz w:val="24"/>
          <w:szCs w:val="24"/>
        </w:rPr>
        <w:t>с</w:t>
      </w:r>
      <w:r w:rsidR="00FA6443" w:rsidRPr="00AC104F">
        <w:rPr>
          <w:sz w:val="24"/>
          <w:szCs w:val="24"/>
        </w:rPr>
        <w:t xml:space="preserve"> </w:t>
      </w:r>
      <w:r w:rsidRPr="00AC104F">
        <w:rPr>
          <w:sz w:val="24"/>
          <w:szCs w:val="24"/>
        </w:rPr>
        <w:t>обучающимися; адекватное взаимодействие с объектами</w:t>
      </w:r>
      <w:r w:rsidRPr="00AC104F">
        <w:rPr>
          <w:spacing w:val="1"/>
          <w:sz w:val="24"/>
          <w:szCs w:val="24"/>
        </w:rPr>
        <w:t xml:space="preserve"> </w:t>
      </w:r>
      <w:r w:rsidRPr="00AC104F">
        <w:rPr>
          <w:sz w:val="24"/>
          <w:szCs w:val="24"/>
        </w:rPr>
        <w:t>окружающего мира;</w:t>
      </w:r>
    </w:p>
    <w:p w:rsidR="001F167D" w:rsidRPr="00AC104F" w:rsidRDefault="00E44A9C">
      <w:pPr>
        <w:pStyle w:val="a3"/>
        <w:spacing w:before="2"/>
        <w:ind w:right="1115" w:firstLine="540"/>
        <w:jc w:val="left"/>
        <w:rPr>
          <w:sz w:val="24"/>
          <w:szCs w:val="24"/>
        </w:rPr>
      </w:pPr>
      <w:r w:rsidRPr="00AC104F">
        <w:rPr>
          <w:sz w:val="24"/>
          <w:szCs w:val="24"/>
        </w:rPr>
        <w:t>соблюдение элементарных санитарно-гигиенических норм;</w:t>
      </w:r>
      <w:r w:rsidR="00FA6443" w:rsidRPr="00AC104F">
        <w:rPr>
          <w:sz w:val="24"/>
          <w:szCs w:val="24"/>
        </w:rPr>
        <w:t xml:space="preserve"> </w:t>
      </w:r>
      <w:r w:rsidRPr="00AC104F">
        <w:rPr>
          <w:sz w:val="24"/>
          <w:szCs w:val="24"/>
        </w:rPr>
        <w:t>выполнение доступных</w:t>
      </w:r>
      <w:r w:rsidRPr="00AC104F">
        <w:rPr>
          <w:spacing w:val="-4"/>
          <w:sz w:val="24"/>
          <w:szCs w:val="24"/>
        </w:rPr>
        <w:t xml:space="preserve"> </w:t>
      </w:r>
      <w:r w:rsidRPr="00AC104F">
        <w:rPr>
          <w:sz w:val="24"/>
          <w:szCs w:val="24"/>
        </w:rPr>
        <w:t>природоохранительных действий;</w:t>
      </w:r>
    </w:p>
    <w:p w:rsidR="001F167D" w:rsidRPr="00AC104F" w:rsidRDefault="00E44A9C">
      <w:pPr>
        <w:pStyle w:val="a3"/>
        <w:ind w:right="1340" w:firstLine="540"/>
        <w:jc w:val="left"/>
        <w:rPr>
          <w:sz w:val="24"/>
          <w:szCs w:val="24"/>
        </w:rPr>
      </w:pPr>
      <w:r w:rsidRPr="00AC104F">
        <w:rPr>
          <w:sz w:val="24"/>
          <w:szCs w:val="24"/>
        </w:rPr>
        <w:t>готовность</w:t>
      </w:r>
      <w:r w:rsidRPr="00AC104F">
        <w:rPr>
          <w:spacing w:val="32"/>
          <w:sz w:val="24"/>
          <w:szCs w:val="24"/>
        </w:rPr>
        <w:t xml:space="preserve"> </w:t>
      </w:r>
      <w:r w:rsidRPr="00AC104F">
        <w:rPr>
          <w:sz w:val="24"/>
          <w:szCs w:val="24"/>
        </w:rPr>
        <w:t>к</w:t>
      </w:r>
      <w:r w:rsidRPr="00AC104F">
        <w:rPr>
          <w:spacing w:val="30"/>
          <w:sz w:val="24"/>
          <w:szCs w:val="24"/>
        </w:rPr>
        <w:t xml:space="preserve"> </w:t>
      </w:r>
      <w:r w:rsidRPr="00AC104F">
        <w:rPr>
          <w:sz w:val="24"/>
          <w:szCs w:val="24"/>
        </w:rPr>
        <w:t>использованию</w:t>
      </w:r>
      <w:r w:rsidRPr="00AC104F">
        <w:rPr>
          <w:spacing w:val="33"/>
          <w:sz w:val="24"/>
          <w:szCs w:val="24"/>
        </w:rPr>
        <w:t xml:space="preserve"> </w:t>
      </w:r>
      <w:r w:rsidRPr="00AC104F">
        <w:rPr>
          <w:sz w:val="24"/>
          <w:szCs w:val="24"/>
        </w:rPr>
        <w:t>сформированных</w:t>
      </w:r>
      <w:r w:rsidRPr="00AC104F">
        <w:rPr>
          <w:spacing w:val="30"/>
          <w:sz w:val="24"/>
          <w:szCs w:val="24"/>
        </w:rPr>
        <w:t xml:space="preserve"> </w:t>
      </w:r>
      <w:r w:rsidRPr="00AC104F">
        <w:rPr>
          <w:sz w:val="24"/>
          <w:szCs w:val="24"/>
        </w:rPr>
        <w:t>умений</w:t>
      </w:r>
      <w:r w:rsidRPr="00AC104F">
        <w:rPr>
          <w:spacing w:val="34"/>
          <w:sz w:val="24"/>
          <w:szCs w:val="24"/>
        </w:rPr>
        <w:t xml:space="preserve"> </w:t>
      </w:r>
      <w:r w:rsidRPr="00AC104F">
        <w:rPr>
          <w:sz w:val="24"/>
          <w:szCs w:val="24"/>
        </w:rPr>
        <w:t>при</w:t>
      </w:r>
      <w:r w:rsidRPr="00AC104F">
        <w:rPr>
          <w:spacing w:val="32"/>
          <w:sz w:val="24"/>
          <w:szCs w:val="24"/>
        </w:rPr>
        <w:t xml:space="preserve"> </w:t>
      </w:r>
      <w:r w:rsidRPr="00AC104F">
        <w:rPr>
          <w:sz w:val="24"/>
          <w:szCs w:val="24"/>
        </w:rPr>
        <w:t>решении</w:t>
      </w:r>
      <w:r w:rsidRPr="00AC104F">
        <w:rPr>
          <w:spacing w:val="-67"/>
          <w:sz w:val="24"/>
          <w:szCs w:val="24"/>
        </w:rPr>
        <w:t xml:space="preserve"> </w:t>
      </w:r>
      <w:r w:rsidRPr="00AC104F">
        <w:rPr>
          <w:sz w:val="24"/>
          <w:szCs w:val="24"/>
        </w:rPr>
        <w:t>учебных,</w:t>
      </w:r>
      <w:r w:rsidRPr="00AC104F">
        <w:rPr>
          <w:spacing w:val="33"/>
          <w:sz w:val="24"/>
          <w:szCs w:val="24"/>
        </w:rPr>
        <w:t xml:space="preserve"> </w:t>
      </w:r>
      <w:r w:rsidRPr="00AC104F">
        <w:rPr>
          <w:sz w:val="24"/>
          <w:szCs w:val="24"/>
        </w:rPr>
        <w:t>учебно-бытовых</w:t>
      </w:r>
      <w:r w:rsidRPr="00AC104F">
        <w:rPr>
          <w:spacing w:val="-1"/>
          <w:sz w:val="24"/>
          <w:szCs w:val="24"/>
        </w:rPr>
        <w:t xml:space="preserve"> </w:t>
      </w:r>
      <w:r w:rsidRPr="00AC104F">
        <w:rPr>
          <w:sz w:val="24"/>
          <w:szCs w:val="24"/>
        </w:rPr>
        <w:t>и</w:t>
      </w:r>
      <w:r w:rsidRPr="00AC104F">
        <w:rPr>
          <w:spacing w:val="-2"/>
          <w:sz w:val="24"/>
          <w:szCs w:val="24"/>
        </w:rPr>
        <w:t xml:space="preserve"> </w:t>
      </w:r>
      <w:r w:rsidRPr="00AC104F">
        <w:rPr>
          <w:sz w:val="24"/>
          <w:szCs w:val="24"/>
        </w:rPr>
        <w:t>учебно-трудовых</w:t>
      </w:r>
      <w:r w:rsidRPr="00AC104F">
        <w:rPr>
          <w:spacing w:val="1"/>
          <w:sz w:val="24"/>
          <w:szCs w:val="24"/>
        </w:rPr>
        <w:t xml:space="preserve"> </w:t>
      </w:r>
      <w:r w:rsidRPr="00AC104F">
        <w:rPr>
          <w:sz w:val="24"/>
          <w:szCs w:val="24"/>
        </w:rPr>
        <w:t>задач.</w:t>
      </w:r>
    </w:p>
    <w:p w:rsidR="001F167D" w:rsidRDefault="001F167D">
      <w:pPr>
        <w:pStyle w:val="a3"/>
        <w:ind w:left="0"/>
        <w:jc w:val="left"/>
      </w:pPr>
    </w:p>
    <w:p w:rsidR="001F167D" w:rsidRDefault="00E44A9C">
      <w:pPr>
        <w:pStyle w:val="Heading1"/>
        <w:spacing w:before="1"/>
        <w:ind w:firstLine="1313"/>
      </w:pPr>
      <w:r>
        <w:t>Минимальный</w:t>
      </w:r>
      <w:r>
        <w:rPr>
          <w:spacing w:val="27"/>
        </w:rPr>
        <w:t xml:space="preserve"> </w:t>
      </w:r>
      <w:r>
        <w:t>и</w:t>
      </w:r>
      <w:r>
        <w:rPr>
          <w:spacing w:val="27"/>
        </w:rPr>
        <w:t xml:space="preserve"> </w:t>
      </w:r>
      <w:r>
        <w:t>достаточный</w:t>
      </w:r>
      <w:r>
        <w:rPr>
          <w:spacing w:val="29"/>
        </w:rPr>
        <w:t xml:space="preserve"> </w:t>
      </w:r>
      <w:r>
        <w:t>уровни</w:t>
      </w:r>
      <w:r>
        <w:rPr>
          <w:spacing w:val="28"/>
        </w:rPr>
        <w:t xml:space="preserve"> </w:t>
      </w:r>
      <w:r>
        <w:t>достижения</w:t>
      </w:r>
      <w:r>
        <w:rPr>
          <w:spacing w:val="33"/>
        </w:rPr>
        <w:t xml:space="preserve"> </w:t>
      </w:r>
      <w:r>
        <w:t>предметных</w:t>
      </w:r>
      <w:r>
        <w:rPr>
          <w:spacing w:val="-67"/>
        </w:rPr>
        <w:t xml:space="preserve"> </w:t>
      </w:r>
      <w:r>
        <w:t>результатов</w:t>
      </w:r>
      <w:r>
        <w:rPr>
          <w:spacing w:val="34"/>
        </w:rPr>
        <w:t xml:space="preserve"> </w:t>
      </w:r>
      <w:r>
        <w:t>по</w:t>
      </w:r>
      <w:r w:rsidR="00FA6443">
        <w:t xml:space="preserve"> </w:t>
      </w:r>
      <w:r>
        <w:t>предметной</w:t>
      </w:r>
      <w:r>
        <w:rPr>
          <w:spacing w:val="-3"/>
        </w:rPr>
        <w:t xml:space="preserve"> </w:t>
      </w:r>
      <w:r>
        <w:t>области</w:t>
      </w:r>
      <w:r>
        <w:rPr>
          <w:spacing w:val="-4"/>
        </w:rPr>
        <w:t xml:space="preserve"> </w:t>
      </w:r>
      <w:r>
        <w:t>"Естествознание"</w:t>
      </w:r>
      <w:r>
        <w:rPr>
          <w:spacing w:val="-2"/>
        </w:rPr>
        <w:t xml:space="preserve"> </w:t>
      </w:r>
      <w:r>
        <w:t>на</w:t>
      </w:r>
      <w:r>
        <w:rPr>
          <w:spacing w:val="1"/>
        </w:rPr>
        <w:t xml:space="preserve"> </w:t>
      </w:r>
      <w:r>
        <w:t>конец</w:t>
      </w:r>
      <w:r>
        <w:rPr>
          <w:spacing w:val="-3"/>
        </w:rPr>
        <w:t xml:space="preserve"> </w:t>
      </w:r>
      <w:r>
        <w:t>VI</w:t>
      </w:r>
      <w:r>
        <w:rPr>
          <w:spacing w:val="-2"/>
        </w:rPr>
        <w:t xml:space="preserve"> </w:t>
      </w:r>
      <w:r>
        <w:t>класса</w:t>
      </w:r>
    </w:p>
    <w:p w:rsidR="001F167D" w:rsidRDefault="001F167D">
      <w:pPr>
        <w:pStyle w:val="a3"/>
        <w:spacing w:before="10"/>
        <w:ind w:left="0"/>
        <w:jc w:val="left"/>
        <w:rPr>
          <w:b/>
          <w:sz w:val="27"/>
        </w:rPr>
      </w:pPr>
    </w:p>
    <w:p w:rsidR="001F167D" w:rsidRPr="00AC104F" w:rsidRDefault="00E44A9C">
      <w:pPr>
        <w:spacing w:line="322" w:lineRule="exact"/>
        <w:ind w:left="798" w:right="7989"/>
        <w:jc w:val="center"/>
        <w:rPr>
          <w:i/>
          <w:sz w:val="24"/>
          <w:szCs w:val="24"/>
        </w:rPr>
      </w:pPr>
      <w:r w:rsidRPr="00AC104F">
        <w:rPr>
          <w:i/>
          <w:sz w:val="24"/>
          <w:szCs w:val="24"/>
        </w:rPr>
        <w:t>Минимальный</w:t>
      </w:r>
      <w:r w:rsidRPr="00AC104F">
        <w:rPr>
          <w:i/>
          <w:spacing w:val="-7"/>
          <w:sz w:val="24"/>
          <w:szCs w:val="24"/>
        </w:rPr>
        <w:t xml:space="preserve"> </w:t>
      </w:r>
      <w:r w:rsidRPr="00AC104F">
        <w:rPr>
          <w:i/>
          <w:sz w:val="24"/>
          <w:szCs w:val="24"/>
        </w:rPr>
        <w:t>уровень:</w:t>
      </w:r>
    </w:p>
    <w:p w:rsidR="001F167D" w:rsidRPr="00AC104F" w:rsidRDefault="00E44A9C" w:rsidP="00AC104F">
      <w:pPr>
        <w:pStyle w:val="a3"/>
        <w:ind w:left="798" w:right="769"/>
        <w:jc w:val="center"/>
        <w:rPr>
          <w:sz w:val="24"/>
          <w:szCs w:val="24"/>
        </w:rPr>
        <w:sectPr w:rsidR="001F167D" w:rsidRPr="00AC104F">
          <w:pgSz w:w="11910" w:h="16840"/>
          <w:pgMar w:top="1040" w:right="0" w:bottom="280" w:left="320" w:header="720" w:footer="720" w:gutter="0"/>
          <w:cols w:space="720"/>
        </w:sectPr>
      </w:pPr>
      <w:r w:rsidRPr="00AC104F">
        <w:rPr>
          <w:sz w:val="24"/>
          <w:szCs w:val="24"/>
        </w:rPr>
        <w:t>узнавание</w:t>
      </w:r>
      <w:r w:rsidRPr="00AC104F">
        <w:rPr>
          <w:spacing w:val="-7"/>
          <w:sz w:val="24"/>
          <w:szCs w:val="24"/>
        </w:rPr>
        <w:t xml:space="preserve"> </w:t>
      </w:r>
      <w:r w:rsidRPr="00AC104F">
        <w:rPr>
          <w:sz w:val="24"/>
          <w:szCs w:val="24"/>
        </w:rPr>
        <w:t>и</w:t>
      </w:r>
      <w:r w:rsidRPr="00AC104F">
        <w:rPr>
          <w:spacing w:val="-3"/>
          <w:sz w:val="24"/>
          <w:szCs w:val="24"/>
        </w:rPr>
        <w:t xml:space="preserve"> </w:t>
      </w:r>
      <w:r w:rsidRPr="00AC104F">
        <w:rPr>
          <w:sz w:val="24"/>
          <w:szCs w:val="24"/>
        </w:rPr>
        <w:t>называние</w:t>
      </w:r>
      <w:r w:rsidRPr="00AC104F">
        <w:rPr>
          <w:spacing w:val="-5"/>
          <w:sz w:val="24"/>
          <w:szCs w:val="24"/>
        </w:rPr>
        <w:t xml:space="preserve"> </w:t>
      </w:r>
      <w:r w:rsidRPr="00AC104F">
        <w:rPr>
          <w:sz w:val="24"/>
          <w:szCs w:val="24"/>
        </w:rPr>
        <w:t>изученных</w:t>
      </w:r>
      <w:r w:rsidRPr="00AC104F">
        <w:rPr>
          <w:spacing w:val="-8"/>
          <w:sz w:val="24"/>
          <w:szCs w:val="24"/>
        </w:rPr>
        <w:t xml:space="preserve"> </w:t>
      </w:r>
      <w:r w:rsidRPr="00AC104F">
        <w:rPr>
          <w:sz w:val="24"/>
          <w:szCs w:val="24"/>
        </w:rPr>
        <w:t>объектов</w:t>
      </w:r>
      <w:r w:rsidRPr="00AC104F">
        <w:rPr>
          <w:spacing w:val="-7"/>
          <w:sz w:val="24"/>
          <w:szCs w:val="24"/>
        </w:rPr>
        <w:t xml:space="preserve"> </w:t>
      </w:r>
      <w:r w:rsidRPr="00AC104F">
        <w:rPr>
          <w:sz w:val="24"/>
          <w:szCs w:val="24"/>
        </w:rPr>
        <w:t>на</w:t>
      </w:r>
      <w:r w:rsidRPr="00AC104F">
        <w:rPr>
          <w:spacing w:val="-6"/>
          <w:sz w:val="24"/>
          <w:szCs w:val="24"/>
        </w:rPr>
        <w:t xml:space="preserve"> </w:t>
      </w:r>
      <w:r w:rsidRPr="00AC104F">
        <w:rPr>
          <w:sz w:val="24"/>
          <w:szCs w:val="24"/>
        </w:rPr>
        <w:t>иллюстрациях,</w:t>
      </w:r>
      <w:r w:rsidRPr="00AC104F">
        <w:rPr>
          <w:spacing w:val="-6"/>
          <w:sz w:val="24"/>
          <w:szCs w:val="24"/>
        </w:rPr>
        <w:t xml:space="preserve"> </w:t>
      </w:r>
      <w:r w:rsidR="00AC104F">
        <w:rPr>
          <w:sz w:val="24"/>
          <w:szCs w:val="24"/>
        </w:rPr>
        <w:t xml:space="preserve">фотографиях </w:t>
      </w:r>
    </w:p>
    <w:p w:rsidR="001F167D" w:rsidRPr="00AC104F" w:rsidRDefault="00E44A9C">
      <w:pPr>
        <w:pStyle w:val="a3"/>
        <w:spacing w:before="2" w:line="480" w:lineRule="auto"/>
        <w:ind w:right="-19"/>
        <w:jc w:val="left"/>
        <w:rPr>
          <w:sz w:val="24"/>
          <w:szCs w:val="24"/>
        </w:rPr>
      </w:pPr>
      <w:r w:rsidRPr="00AC104F">
        <w:rPr>
          <w:sz w:val="24"/>
          <w:szCs w:val="24"/>
        </w:rPr>
        <w:lastRenderedPageBreak/>
        <w:t>; мире;</w:t>
      </w:r>
    </w:p>
    <w:p w:rsidR="001F167D" w:rsidRPr="00AC104F" w:rsidRDefault="00E44A9C">
      <w:pPr>
        <w:pStyle w:val="a3"/>
        <w:spacing w:before="6" w:line="640" w:lineRule="atLeast"/>
        <w:ind w:left="-10" w:right="55"/>
        <w:jc w:val="left"/>
        <w:rPr>
          <w:sz w:val="24"/>
          <w:szCs w:val="24"/>
        </w:rPr>
      </w:pPr>
      <w:r w:rsidRPr="00AC104F">
        <w:rPr>
          <w:sz w:val="24"/>
          <w:szCs w:val="24"/>
        </w:rPr>
        <w:br w:type="column"/>
      </w:r>
      <w:r w:rsidRPr="00AC104F">
        <w:rPr>
          <w:sz w:val="24"/>
          <w:szCs w:val="24"/>
        </w:rPr>
        <w:lastRenderedPageBreak/>
        <w:t>представления</w:t>
      </w:r>
      <w:r w:rsidRPr="00AC104F">
        <w:rPr>
          <w:spacing w:val="-6"/>
          <w:sz w:val="24"/>
          <w:szCs w:val="24"/>
        </w:rPr>
        <w:t xml:space="preserve"> </w:t>
      </w:r>
      <w:r w:rsidRPr="00AC104F">
        <w:rPr>
          <w:sz w:val="24"/>
          <w:szCs w:val="24"/>
        </w:rPr>
        <w:t>о</w:t>
      </w:r>
      <w:r w:rsidRPr="00AC104F">
        <w:rPr>
          <w:spacing w:val="-1"/>
          <w:sz w:val="24"/>
          <w:szCs w:val="24"/>
        </w:rPr>
        <w:t xml:space="preserve"> </w:t>
      </w:r>
      <w:r w:rsidRPr="00AC104F">
        <w:rPr>
          <w:sz w:val="24"/>
          <w:szCs w:val="24"/>
        </w:rPr>
        <w:t>назначении</w:t>
      </w:r>
      <w:r w:rsidRPr="00AC104F">
        <w:rPr>
          <w:spacing w:val="-5"/>
          <w:sz w:val="24"/>
          <w:szCs w:val="24"/>
        </w:rPr>
        <w:t xml:space="preserve"> </w:t>
      </w:r>
      <w:r w:rsidRPr="00AC104F">
        <w:rPr>
          <w:sz w:val="24"/>
          <w:szCs w:val="24"/>
        </w:rPr>
        <w:t>изученных</w:t>
      </w:r>
      <w:r w:rsidRPr="00AC104F">
        <w:rPr>
          <w:spacing w:val="-5"/>
          <w:sz w:val="24"/>
          <w:szCs w:val="24"/>
        </w:rPr>
        <w:t xml:space="preserve"> </w:t>
      </w:r>
      <w:r w:rsidRPr="00AC104F">
        <w:rPr>
          <w:sz w:val="24"/>
          <w:szCs w:val="24"/>
        </w:rPr>
        <w:t>объектов,</w:t>
      </w:r>
      <w:r w:rsidRPr="00AC104F">
        <w:rPr>
          <w:spacing w:val="-7"/>
          <w:sz w:val="24"/>
          <w:szCs w:val="24"/>
        </w:rPr>
        <w:t xml:space="preserve"> </w:t>
      </w:r>
      <w:r w:rsidRPr="00AC104F">
        <w:rPr>
          <w:sz w:val="24"/>
          <w:szCs w:val="24"/>
        </w:rPr>
        <w:t>их</w:t>
      </w:r>
      <w:r w:rsidRPr="00AC104F">
        <w:rPr>
          <w:spacing w:val="-4"/>
          <w:sz w:val="24"/>
          <w:szCs w:val="24"/>
        </w:rPr>
        <w:t xml:space="preserve"> </w:t>
      </w:r>
      <w:r w:rsidRPr="00AC104F">
        <w:rPr>
          <w:sz w:val="24"/>
          <w:szCs w:val="24"/>
        </w:rPr>
        <w:t>роли</w:t>
      </w:r>
      <w:r w:rsidRPr="00AC104F">
        <w:rPr>
          <w:spacing w:val="-4"/>
          <w:sz w:val="24"/>
          <w:szCs w:val="24"/>
        </w:rPr>
        <w:t xml:space="preserve"> </w:t>
      </w:r>
      <w:r w:rsidRPr="00AC104F">
        <w:rPr>
          <w:sz w:val="24"/>
          <w:szCs w:val="24"/>
        </w:rPr>
        <w:t>в</w:t>
      </w:r>
      <w:r w:rsidRPr="00AC104F">
        <w:rPr>
          <w:spacing w:val="-6"/>
          <w:sz w:val="24"/>
          <w:szCs w:val="24"/>
        </w:rPr>
        <w:t xml:space="preserve"> </w:t>
      </w:r>
      <w:r w:rsidRPr="00AC104F">
        <w:rPr>
          <w:sz w:val="24"/>
          <w:szCs w:val="24"/>
        </w:rPr>
        <w:t>окружающем</w:t>
      </w:r>
      <w:r w:rsidRPr="00AC104F">
        <w:rPr>
          <w:spacing w:val="-67"/>
          <w:sz w:val="24"/>
          <w:szCs w:val="24"/>
        </w:rPr>
        <w:t xml:space="preserve"> </w:t>
      </w:r>
      <w:r w:rsidRPr="00AC104F">
        <w:rPr>
          <w:sz w:val="24"/>
          <w:szCs w:val="24"/>
        </w:rPr>
        <w:t>отнесение</w:t>
      </w:r>
      <w:r w:rsidRPr="00AC104F">
        <w:rPr>
          <w:spacing w:val="-5"/>
          <w:sz w:val="24"/>
          <w:szCs w:val="24"/>
        </w:rPr>
        <w:t xml:space="preserve"> </w:t>
      </w:r>
      <w:r w:rsidRPr="00AC104F">
        <w:rPr>
          <w:sz w:val="24"/>
          <w:szCs w:val="24"/>
        </w:rPr>
        <w:t>изученных</w:t>
      </w:r>
      <w:r w:rsidRPr="00AC104F">
        <w:rPr>
          <w:spacing w:val="-1"/>
          <w:sz w:val="24"/>
          <w:szCs w:val="24"/>
        </w:rPr>
        <w:t xml:space="preserve"> </w:t>
      </w:r>
      <w:r w:rsidRPr="00AC104F">
        <w:rPr>
          <w:sz w:val="24"/>
          <w:szCs w:val="24"/>
        </w:rPr>
        <w:t>объектов</w:t>
      </w:r>
      <w:r w:rsidRPr="00AC104F">
        <w:rPr>
          <w:spacing w:val="-3"/>
          <w:sz w:val="24"/>
          <w:szCs w:val="24"/>
        </w:rPr>
        <w:t xml:space="preserve"> </w:t>
      </w:r>
      <w:r w:rsidRPr="00AC104F">
        <w:rPr>
          <w:sz w:val="24"/>
          <w:szCs w:val="24"/>
        </w:rPr>
        <w:t>к</w:t>
      </w:r>
      <w:r w:rsidRPr="00AC104F">
        <w:rPr>
          <w:spacing w:val="-2"/>
          <w:sz w:val="24"/>
          <w:szCs w:val="24"/>
        </w:rPr>
        <w:t xml:space="preserve"> </w:t>
      </w:r>
      <w:r w:rsidRPr="00AC104F">
        <w:rPr>
          <w:sz w:val="24"/>
          <w:szCs w:val="24"/>
        </w:rPr>
        <w:t>определенным</w:t>
      </w:r>
      <w:r w:rsidRPr="00AC104F">
        <w:rPr>
          <w:spacing w:val="-1"/>
          <w:sz w:val="24"/>
          <w:szCs w:val="24"/>
        </w:rPr>
        <w:t xml:space="preserve"> </w:t>
      </w:r>
      <w:r w:rsidRPr="00AC104F">
        <w:rPr>
          <w:sz w:val="24"/>
          <w:szCs w:val="24"/>
        </w:rPr>
        <w:t>группам</w:t>
      </w:r>
      <w:r w:rsidRPr="00AC104F">
        <w:rPr>
          <w:spacing w:val="-2"/>
          <w:sz w:val="24"/>
          <w:szCs w:val="24"/>
        </w:rPr>
        <w:t xml:space="preserve"> </w:t>
      </w:r>
      <w:r w:rsidRPr="00AC104F">
        <w:rPr>
          <w:sz w:val="24"/>
          <w:szCs w:val="24"/>
        </w:rPr>
        <w:t>(осина</w:t>
      </w:r>
      <w:r w:rsidRPr="00AC104F">
        <w:rPr>
          <w:spacing w:val="5"/>
          <w:sz w:val="24"/>
          <w:szCs w:val="24"/>
        </w:rPr>
        <w:t xml:space="preserve"> </w:t>
      </w:r>
      <w:r w:rsidRPr="00AC104F">
        <w:rPr>
          <w:sz w:val="24"/>
          <w:szCs w:val="24"/>
        </w:rPr>
        <w:t>-</w:t>
      </w:r>
      <w:r w:rsidRPr="00AC104F">
        <w:rPr>
          <w:spacing w:val="-3"/>
          <w:sz w:val="24"/>
          <w:szCs w:val="24"/>
        </w:rPr>
        <w:t xml:space="preserve"> </w:t>
      </w:r>
      <w:r w:rsidRPr="00AC104F">
        <w:rPr>
          <w:sz w:val="24"/>
          <w:szCs w:val="24"/>
        </w:rPr>
        <w:t>лист-</w:t>
      </w:r>
    </w:p>
    <w:p w:rsidR="001F167D" w:rsidRPr="00AC104F" w:rsidRDefault="001F167D">
      <w:pPr>
        <w:spacing w:line="640" w:lineRule="atLeast"/>
        <w:rPr>
          <w:sz w:val="24"/>
          <w:szCs w:val="24"/>
        </w:rPr>
        <w:sectPr w:rsidR="001F167D" w:rsidRPr="00AC104F">
          <w:type w:val="continuous"/>
          <w:pgSz w:w="11910" w:h="16840"/>
          <w:pgMar w:top="1560" w:right="0" w:bottom="280" w:left="320" w:header="720" w:footer="720" w:gutter="0"/>
          <w:cols w:num="2" w:space="720" w:equalWidth="0">
            <w:col w:w="1491" w:space="40"/>
            <w:col w:w="10059"/>
          </w:cols>
        </w:sectPr>
      </w:pPr>
    </w:p>
    <w:p w:rsidR="001F167D" w:rsidRPr="00AC104F" w:rsidRDefault="00E44A9C">
      <w:pPr>
        <w:pStyle w:val="a3"/>
        <w:ind w:right="1115"/>
        <w:jc w:val="left"/>
        <w:rPr>
          <w:sz w:val="24"/>
          <w:szCs w:val="24"/>
        </w:rPr>
      </w:pPr>
      <w:r w:rsidRPr="00AC104F">
        <w:rPr>
          <w:sz w:val="24"/>
          <w:szCs w:val="24"/>
        </w:rPr>
        <w:lastRenderedPageBreak/>
        <w:t>венное</w:t>
      </w:r>
      <w:r w:rsidRPr="00AC104F">
        <w:rPr>
          <w:spacing w:val="-4"/>
          <w:sz w:val="24"/>
          <w:szCs w:val="24"/>
        </w:rPr>
        <w:t xml:space="preserve"> </w:t>
      </w:r>
      <w:r w:rsidRPr="00AC104F">
        <w:rPr>
          <w:sz w:val="24"/>
          <w:szCs w:val="24"/>
        </w:rPr>
        <w:t>дерево</w:t>
      </w:r>
      <w:r w:rsidRPr="00AC104F">
        <w:rPr>
          <w:spacing w:val="-1"/>
          <w:sz w:val="24"/>
          <w:szCs w:val="24"/>
        </w:rPr>
        <w:t xml:space="preserve"> </w:t>
      </w:r>
      <w:r w:rsidRPr="00AC104F">
        <w:rPr>
          <w:sz w:val="24"/>
          <w:szCs w:val="24"/>
        </w:rPr>
        <w:t>леса);</w:t>
      </w:r>
      <w:r w:rsidRPr="00AC104F">
        <w:rPr>
          <w:spacing w:val="-2"/>
          <w:sz w:val="24"/>
          <w:szCs w:val="24"/>
        </w:rPr>
        <w:t xml:space="preserve"> </w:t>
      </w:r>
      <w:r w:rsidRPr="00AC104F">
        <w:rPr>
          <w:sz w:val="24"/>
          <w:szCs w:val="24"/>
        </w:rPr>
        <w:t>называние</w:t>
      </w:r>
      <w:r w:rsidRPr="00AC104F">
        <w:rPr>
          <w:spacing w:val="32"/>
          <w:sz w:val="24"/>
          <w:szCs w:val="24"/>
        </w:rPr>
        <w:t xml:space="preserve"> </w:t>
      </w:r>
      <w:r w:rsidRPr="00AC104F">
        <w:rPr>
          <w:sz w:val="24"/>
          <w:szCs w:val="24"/>
        </w:rPr>
        <w:t>сходных</w:t>
      </w:r>
      <w:r w:rsidRPr="00AC104F">
        <w:rPr>
          <w:spacing w:val="31"/>
          <w:sz w:val="24"/>
          <w:szCs w:val="24"/>
        </w:rPr>
        <w:t xml:space="preserve"> </w:t>
      </w:r>
      <w:r w:rsidRPr="00AC104F">
        <w:rPr>
          <w:sz w:val="24"/>
          <w:szCs w:val="24"/>
        </w:rPr>
        <w:t>объектов,</w:t>
      </w:r>
      <w:r w:rsidRPr="00AC104F">
        <w:rPr>
          <w:spacing w:val="31"/>
          <w:sz w:val="24"/>
          <w:szCs w:val="24"/>
        </w:rPr>
        <w:t xml:space="preserve"> </w:t>
      </w:r>
      <w:r w:rsidRPr="00AC104F">
        <w:rPr>
          <w:sz w:val="24"/>
          <w:szCs w:val="24"/>
        </w:rPr>
        <w:t>отнесенных</w:t>
      </w:r>
      <w:r w:rsidRPr="00AC104F">
        <w:rPr>
          <w:spacing w:val="37"/>
          <w:sz w:val="24"/>
          <w:szCs w:val="24"/>
        </w:rPr>
        <w:t xml:space="preserve"> </w:t>
      </w:r>
      <w:r w:rsidRPr="00AC104F">
        <w:rPr>
          <w:sz w:val="24"/>
          <w:szCs w:val="24"/>
        </w:rPr>
        <w:t>к</w:t>
      </w:r>
      <w:r w:rsidRPr="00AC104F">
        <w:rPr>
          <w:spacing w:val="29"/>
          <w:sz w:val="24"/>
          <w:szCs w:val="24"/>
        </w:rPr>
        <w:t xml:space="preserve"> </w:t>
      </w:r>
      <w:r w:rsidRPr="00AC104F">
        <w:rPr>
          <w:sz w:val="24"/>
          <w:szCs w:val="24"/>
        </w:rPr>
        <w:t>одной</w:t>
      </w:r>
      <w:r w:rsidRPr="00AC104F">
        <w:rPr>
          <w:spacing w:val="35"/>
          <w:sz w:val="24"/>
          <w:szCs w:val="24"/>
        </w:rPr>
        <w:t xml:space="preserve"> </w:t>
      </w:r>
      <w:r w:rsidRPr="00AC104F">
        <w:rPr>
          <w:sz w:val="24"/>
          <w:szCs w:val="24"/>
        </w:rPr>
        <w:t>и</w:t>
      </w:r>
      <w:r w:rsidRPr="00AC104F">
        <w:rPr>
          <w:spacing w:val="35"/>
          <w:sz w:val="24"/>
          <w:szCs w:val="24"/>
        </w:rPr>
        <w:t xml:space="preserve"> </w:t>
      </w:r>
      <w:r w:rsidRPr="00AC104F">
        <w:rPr>
          <w:sz w:val="24"/>
          <w:szCs w:val="24"/>
        </w:rPr>
        <w:t>той</w:t>
      </w:r>
      <w:r w:rsidRPr="00AC104F">
        <w:rPr>
          <w:spacing w:val="-67"/>
          <w:sz w:val="24"/>
          <w:szCs w:val="24"/>
        </w:rPr>
        <w:t xml:space="preserve"> </w:t>
      </w:r>
      <w:r w:rsidRPr="00AC104F">
        <w:rPr>
          <w:sz w:val="24"/>
          <w:szCs w:val="24"/>
        </w:rPr>
        <w:t>же</w:t>
      </w:r>
      <w:r w:rsidRPr="00AC104F">
        <w:rPr>
          <w:spacing w:val="35"/>
          <w:sz w:val="24"/>
          <w:szCs w:val="24"/>
        </w:rPr>
        <w:t xml:space="preserve"> </w:t>
      </w:r>
      <w:r w:rsidRPr="00AC104F">
        <w:rPr>
          <w:sz w:val="24"/>
          <w:szCs w:val="24"/>
        </w:rPr>
        <w:t>изучаемой</w:t>
      </w:r>
      <w:r w:rsidRPr="00AC104F">
        <w:rPr>
          <w:spacing w:val="36"/>
          <w:sz w:val="24"/>
          <w:szCs w:val="24"/>
        </w:rPr>
        <w:t xml:space="preserve"> </w:t>
      </w:r>
      <w:r w:rsidRPr="00AC104F">
        <w:rPr>
          <w:sz w:val="24"/>
          <w:szCs w:val="24"/>
        </w:rPr>
        <w:t>группе</w:t>
      </w:r>
      <w:r w:rsidRPr="00AC104F">
        <w:rPr>
          <w:spacing w:val="37"/>
          <w:sz w:val="24"/>
          <w:szCs w:val="24"/>
        </w:rPr>
        <w:t xml:space="preserve"> </w:t>
      </w:r>
      <w:r w:rsidRPr="00AC104F">
        <w:rPr>
          <w:sz w:val="24"/>
          <w:szCs w:val="24"/>
        </w:rPr>
        <w:t>(полезные</w:t>
      </w:r>
      <w:r w:rsidRPr="00AC104F">
        <w:rPr>
          <w:spacing w:val="-3"/>
          <w:sz w:val="24"/>
          <w:szCs w:val="24"/>
        </w:rPr>
        <w:t xml:space="preserve"> </w:t>
      </w:r>
      <w:r w:rsidRPr="00AC104F">
        <w:rPr>
          <w:sz w:val="24"/>
          <w:szCs w:val="24"/>
        </w:rPr>
        <w:t>ископаемые);</w:t>
      </w:r>
    </w:p>
    <w:p w:rsidR="001F167D" w:rsidRPr="00AC104F" w:rsidRDefault="00E44A9C">
      <w:pPr>
        <w:pStyle w:val="a3"/>
        <w:spacing w:line="242" w:lineRule="auto"/>
        <w:ind w:right="1340" w:firstLine="540"/>
        <w:jc w:val="left"/>
        <w:rPr>
          <w:sz w:val="24"/>
          <w:szCs w:val="24"/>
        </w:rPr>
      </w:pPr>
      <w:r w:rsidRPr="00AC104F">
        <w:rPr>
          <w:sz w:val="24"/>
          <w:szCs w:val="24"/>
        </w:rPr>
        <w:t>соблюдение</w:t>
      </w:r>
      <w:r w:rsidRPr="00AC104F">
        <w:rPr>
          <w:spacing w:val="7"/>
          <w:sz w:val="24"/>
          <w:szCs w:val="24"/>
        </w:rPr>
        <w:t xml:space="preserve"> </w:t>
      </w:r>
      <w:r w:rsidRPr="00AC104F">
        <w:rPr>
          <w:sz w:val="24"/>
          <w:szCs w:val="24"/>
        </w:rPr>
        <w:t>режима</w:t>
      </w:r>
      <w:r w:rsidRPr="00AC104F">
        <w:rPr>
          <w:spacing w:val="8"/>
          <w:sz w:val="24"/>
          <w:szCs w:val="24"/>
        </w:rPr>
        <w:t xml:space="preserve"> </w:t>
      </w:r>
      <w:r w:rsidRPr="00AC104F">
        <w:rPr>
          <w:sz w:val="24"/>
          <w:szCs w:val="24"/>
        </w:rPr>
        <w:t>дня,</w:t>
      </w:r>
      <w:r w:rsidRPr="00AC104F">
        <w:rPr>
          <w:spacing w:val="6"/>
          <w:sz w:val="24"/>
          <w:szCs w:val="24"/>
        </w:rPr>
        <w:t xml:space="preserve"> </w:t>
      </w:r>
      <w:r w:rsidRPr="00AC104F">
        <w:rPr>
          <w:sz w:val="24"/>
          <w:szCs w:val="24"/>
        </w:rPr>
        <w:t>правил</w:t>
      </w:r>
      <w:r w:rsidRPr="00AC104F">
        <w:rPr>
          <w:spacing w:val="9"/>
          <w:sz w:val="24"/>
          <w:szCs w:val="24"/>
        </w:rPr>
        <w:t xml:space="preserve"> </w:t>
      </w:r>
      <w:r w:rsidRPr="00AC104F">
        <w:rPr>
          <w:sz w:val="24"/>
          <w:szCs w:val="24"/>
        </w:rPr>
        <w:t>личной</w:t>
      </w:r>
      <w:r w:rsidRPr="00AC104F">
        <w:rPr>
          <w:spacing w:val="9"/>
          <w:sz w:val="24"/>
          <w:szCs w:val="24"/>
        </w:rPr>
        <w:t xml:space="preserve"> </w:t>
      </w:r>
      <w:r w:rsidRPr="00AC104F">
        <w:rPr>
          <w:sz w:val="24"/>
          <w:szCs w:val="24"/>
        </w:rPr>
        <w:t>гигиены</w:t>
      </w:r>
      <w:r w:rsidRPr="00AC104F">
        <w:rPr>
          <w:spacing w:val="5"/>
          <w:sz w:val="24"/>
          <w:szCs w:val="24"/>
        </w:rPr>
        <w:t xml:space="preserve"> </w:t>
      </w:r>
      <w:r w:rsidRPr="00AC104F">
        <w:rPr>
          <w:sz w:val="24"/>
          <w:szCs w:val="24"/>
        </w:rPr>
        <w:t>и</w:t>
      </w:r>
      <w:r w:rsidRPr="00AC104F">
        <w:rPr>
          <w:spacing w:val="10"/>
          <w:sz w:val="24"/>
          <w:szCs w:val="24"/>
        </w:rPr>
        <w:t xml:space="preserve"> </w:t>
      </w:r>
      <w:r w:rsidRPr="00AC104F">
        <w:rPr>
          <w:sz w:val="24"/>
          <w:szCs w:val="24"/>
        </w:rPr>
        <w:t>здорового</w:t>
      </w:r>
      <w:r w:rsidRPr="00AC104F">
        <w:rPr>
          <w:spacing w:val="11"/>
          <w:sz w:val="24"/>
          <w:szCs w:val="24"/>
        </w:rPr>
        <w:t xml:space="preserve"> </w:t>
      </w:r>
      <w:r w:rsidRPr="00AC104F">
        <w:rPr>
          <w:sz w:val="24"/>
          <w:szCs w:val="24"/>
        </w:rPr>
        <w:t>образа</w:t>
      </w:r>
      <w:r w:rsidRPr="00AC104F">
        <w:rPr>
          <w:spacing w:val="-67"/>
          <w:sz w:val="24"/>
          <w:szCs w:val="24"/>
        </w:rPr>
        <w:t xml:space="preserve"> </w:t>
      </w:r>
      <w:r w:rsidRPr="00AC104F">
        <w:rPr>
          <w:sz w:val="24"/>
          <w:szCs w:val="24"/>
        </w:rPr>
        <w:t>жизни,</w:t>
      </w:r>
      <w:r w:rsidRPr="00AC104F">
        <w:rPr>
          <w:spacing w:val="10"/>
          <w:sz w:val="24"/>
          <w:szCs w:val="24"/>
        </w:rPr>
        <w:t xml:space="preserve"> </w:t>
      </w:r>
      <w:r w:rsidRPr="00AC104F">
        <w:rPr>
          <w:sz w:val="24"/>
          <w:szCs w:val="24"/>
        </w:rPr>
        <w:t>понимание</w:t>
      </w:r>
      <w:r w:rsidRPr="00AC104F">
        <w:rPr>
          <w:spacing w:val="10"/>
          <w:sz w:val="24"/>
          <w:szCs w:val="24"/>
        </w:rPr>
        <w:t xml:space="preserve"> </w:t>
      </w:r>
      <w:r w:rsidRPr="00AC104F">
        <w:rPr>
          <w:sz w:val="24"/>
          <w:szCs w:val="24"/>
        </w:rPr>
        <w:t>их</w:t>
      </w:r>
      <w:r w:rsidRPr="00AC104F">
        <w:rPr>
          <w:spacing w:val="-45"/>
          <w:sz w:val="24"/>
          <w:szCs w:val="24"/>
        </w:rPr>
        <w:t xml:space="preserve"> </w:t>
      </w:r>
      <w:r w:rsidRPr="00AC104F">
        <w:rPr>
          <w:sz w:val="24"/>
          <w:szCs w:val="24"/>
        </w:rPr>
        <w:t>значения</w:t>
      </w:r>
      <w:r w:rsidRPr="00AC104F">
        <w:rPr>
          <w:spacing w:val="-3"/>
          <w:sz w:val="24"/>
          <w:szCs w:val="24"/>
        </w:rPr>
        <w:t xml:space="preserve"> </w:t>
      </w:r>
      <w:r w:rsidRPr="00AC104F">
        <w:rPr>
          <w:sz w:val="24"/>
          <w:szCs w:val="24"/>
        </w:rPr>
        <w:t>в</w:t>
      </w:r>
      <w:r w:rsidRPr="00AC104F">
        <w:rPr>
          <w:spacing w:val="-2"/>
          <w:sz w:val="24"/>
          <w:szCs w:val="24"/>
        </w:rPr>
        <w:t xml:space="preserve"> </w:t>
      </w:r>
      <w:r w:rsidRPr="00AC104F">
        <w:rPr>
          <w:sz w:val="24"/>
          <w:szCs w:val="24"/>
        </w:rPr>
        <w:t>жизни</w:t>
      </w:r>
      <w:r w:rsidRPr="00AC104F">
        <w:rPr>
          <w:spacing w:val="-4"/>
          <w:sz w:val="24"/>
          <w:szCs w:val="24"/>
        </w:rPr>
        <w:t xml:space="preserve"> </w:t>
      </w:r>
      <w:r w:rsidRPr="00AC104F">
        <w:rPr>
          <w:sz w:val="24"/>
          <w:szCs w:val="24"/>
        </w:rPr>
        <w:t>человека;</w:t>
      </w:r>
    </w:p>
    <w:p w:rsidR="001F167D" w:rsidRPr="00AC104F" w:rsidRDefault="00E44A9C">
      <w:pPr>
        <w:pStyle w:val="a3"/>
        <w:ind w:right="1115" w:firstLine="540"/>
        <w:jc w:val="left"/>
        <w:rPr>
          <w:sz w:val="24"/>
          <w:szCs w:val="24"/>
        </w:rPr>
      </w:pPr>
      <w:r w:rsidRPr="00AC104F">
        <w:rPr>
          <w:sz w:val="24"/>
          <w:szCs w:val="24"/>
        </w:rPr>
        <w:t>соблюдение</w:t>
      </w:r>
      <w:r w:rsidRPr="00AC104F">
        <w:rPr>
          <w:spacing w:val="14"/>
          <w:sz w:val="24"/>
          <w:szCs w:val="24"/>
        </w:rPr>
        <w:t xml:space="preserve"> </w:t>
      </w:r>
      <w:r w:rsidRPr="00AC104F">
        <w:rPr>
          <w:sz w:val="24"/>
          <w:szCs w:val="24"/>
        </w:rPr>
        <w:t>элементарных</w:t>
      </w:r>
      <w:r w:rsidRPr="00AC104F">
        <w:rPr>
          <w:spacing w:val="15"/>
          <w:sz w:val="24"/>
          <w:szCs w:val="24"/>
        </w:rPr>
        <w:t xml:space="preserve"> </w:t>
      </w:r>
      <w:r w:rsidRPr="00AC104F">
        <w:rPr>
          <w:sz w:val="24"/>
          <w:szCs w:val="24"/>
        </w:rPr>
        <w:t>правил</w:t>
      </w:r>
      <w:r w:rsidRPr="00AC104F">
        <w:rPr>
          <w:spacing w:val="10"/>
          <w:sz w:val="24"/>
          <w:szCs w:val="24"/>
        </w:rPr>
        <w:t xml:space="preserve"> </w:t>
      </w:r>
      <w:r w:rsidRPr="00AC104F">
        <w:rPr>
          <w:sz w:val="24"/>
          <w:szCs w:val="24"/>
        </w:rPr>
        <w:t>безопасного</w:t>
      </w:r>
      <w:r w:rsidRPr="00AC104F">
        <w:rPr>
          <w:spacing w:val="13"/>
          <w:sz w:val="24"/>
          <w:szCs w:val="24"/>
        </w:rPr>
        <w:t xml:space="preserve"> </w:t>
      </w:r>
      <w:r w:rsidRPr="00AC104F">
        <w:rPr>
          <w:sz w:val="24"/>
          <w:szCs w:val="24"/>
        </w:rPr>
        <w:t>поведения</w:t>
      </w:r>
      <w:r w:rsidRPr="00AC104F">
        <w:rPr>
          <w:spacing w:val="15"/>
          <w:sz w:val="24"/>
          <w:szCs w:val="24"/>
        </w:rPr>
        <w:t xml:space="preserve"> </w:t>
      </w:r>
      <w:r w:rsidRPr="00AC104F">
        <w:rPr>
          <w:sz w:val="24"/>
          <w:szCs w:val="24"/>
        </w:rPr>
        <w:t>в</w:t>
      </w:r>
      <w:r w:rsidRPr="00AC104F">
        <w:rPr>
          <w:spacing w:val="13"/>
          <w:sz w:val="24"/>
          <w:szCs w:val="24"/>
        </w:rPr>
        <w:t xml:space="preserve"> </w:t>
      </w:r>
      <w:r w:rsidRPr="00AC104F">
        <w:rPr>
          <w:sz w:val="24"/>
          <w:szCs w:val="24"/>
        </w:rPr>
        <w:t>природе</w:t>
      </w:r>
      <w:r w:rsidRPr="00AC104F">
        <w:rPr>
          <w:spacing w:val="14"/>
          <w:sz w:val="24"/>
          <w:szCs w:val="24"/>
        </w:rPr>
        <w:t xml:space="preserve"> </w:t>
      </w:r>
      <w:r w:rsidRPr="00AC104F">
        <w:rPr>
          <w:sz w:val="24"/>
          <w:szCs w:val="24"/>
        </w:rPr>
        <w:t>и</w:t>
      </w:r>
      <w:r w:rsidRPr="00AC104F">
        <w:rPr>
          <w:spacing w:val="12"/>
          <w:sz w:val="24"/>
          <w:szCs w:val="24"/>
        </w:rPr>
        <w:t xml:space="preserve"> </w:t>
      </w:r>
      <w:r w:rsidRPr="00AC104F">
        <w:rPr>
          <w:sz w:val="24"/>
          <w:szCs w:val="24"/>
        </w:rPr>
        <w:t>обществе</w:t>
      </w:r>
      <w:r w:rsidRPr="00AC104F">
        <w:rPr>
          <w:spacing w:val="18"/>
          <w:sz w:val="24"/>
          <w:szCs w:val="24"/>
        </w:rPr>
        <w:t xml:space="preserve"> </w:t>
      </w:r>
      <w:r w:rsidRPr="00AC104F">
        <w:rPr>
          <w:sz w:val="24"/>
          <w:szCs w:val="24"/>
        </w:rPr>
        <w:t>(под</w:t>
      </w:r>
      <w:r w:rsidR="003F1F95" w:rsidRPr="00AC104F">
        <w:rPr>
          <w:sz w:val="24"/>
          <w:szCs w:val="24"/>
        </w:rPr>
        <w:t xml:space="preserve"> </w:t>
      </w:r>
      <w:r w:rsidRPr="00AC104F">
        <w:rPr>
          <w:sz w:val="24"/>
          <w:szCs w:val="24"/>
        </w:rPr>
        <w:t>контролем</w:t>
      </w:r>
      <w:r w:rsidRPr="00AC104F">
        <w:rPr>
          <w:spacing w:val="1"/>
          <w:sz w:val="24"/>
          <w:szCs w:val="24"/>
        </w:rPr>
        <w:t xml:space="preserve"> </w:t>
      </w:r>
      <w:r w:rsidRPr="00AC104F">
        <w:rPr>
          <w:sz w:val="24"/>
          <w:szCs w:val="24"/>
        </w:rPr>
        <w:t>взрослого);</w:t>
      </w:r>
    </w:p>
    <w:p w:rsidR="001F167D" w:rsidRPr="00AC104F" w:rsidRDefault="00E44A9C">
      <w:pPr>
        <w:pStyle w:val="a3"/>
        <w:ind w:right="1340" w:firstLine="540"/>
        <w:jc w:val="left"/>
        <w:rPr>
          <w:sz w:val="24"/>
          <w:szCs w:val="24"/>
        </w:rPr>
      </w:pPr>
      <w:r w:rsidRPr="00AC104F">
        <w:rPr>
          <w:sz w:val="24"/>
          <w:szCs w:val="24"/>
        </w:rPr>
        <w:t>выполнение</w:t>
      </w:r>
      <w:r w:rsidRPr="00AC104F">
        <w:rPr>
          <w:spacing w:val="-8"/>
          <w:sz w:val="24"/>
          <w:szCs w:val="24"/>
        </w:rPr>
        <w:t xml:space="preserve"> </w:t>
      </w:r>
      <w:r w:rsidRPr="00AC104F">
        <w:rPr>
          <w:sz w:val="24"/>
          <w:szCs w:val="24"/>
        </w:rPr>
        <w:t>несложных</w:t>
      </w:r>
      <w:r w:rsidRPr="00AC104F">
        <w:rPr>
          <w:spacing w:val="-7"/>
          <w:sz w:val="24"/>
          <w:szCs w:val="24"/>
        </w:rPr>
        <w:t xml:space="preserve"> </w:t>
      </w:r>
      <w:r w:rsidRPr="00AC104F">
        <w:rPr>
          <w:sz w:val="24"/>
          <w:szCs w:val="24"/>
        </w:rPr>
        <w:t>заданий</w:t>
      </w:r>
      <w:r w:rsidRPr="00AC104F">
        <w:rPr>
          <w:spacing w:val="-4"/>
          <w:sz w:val="24"/>
          <w:szCs w:val="24"/>
        </w:rPr>
        <w:t xml:space="preserve"> </w:t>
      </w:r>
      <w:r w:rsidRPr="00AC104F">
        <w:rPr>
          <w:sz w:val="24"/>
          <w:szCs w:val="24"/>
        </w:rPr>
        <w:t>под</w:t>
      </w:r>
      <w:r w:rsidRPr="00AC104F">
        <w:rPr>
          <w:spacing w:val="-8"/>
          <w:sz w:val="24"/>
          <w:szCs w:val="24"/>
        </w:rPr>
        <w:t xml:space="preserve"> </w:t>
      </w:r>
      <w:r w:rsidRPr="00AC104F">
        <w:rPr>
          <w:sz w:val="24"/>
          <w:szCs w:val="24"/>
        </w:rPr>
        <w:t>контролем</w:t>
      </w:r>
      <w:r w:rsidRPr="00AC104F">
        <w:rPr>
          <w:spacing w:val="-9"/>
          <w:sz w:val="24"/>
          <w:szCs w:val="24"/>
        </w:rPr>
        <w:t xml:space="preserve"> </w:t>
      </w:r>
      <w:r w:rsidRPr="00AC104F">
        <w:rPr>
          <w:sz w:val="24"/>
          <w:szCs w:val="24"/>
        </w:rPr>
        <w:t>педагогического</w:t>
      </w:r>
      <w:r w:rsidRPr="00AC104F">
        <w:rPr>
          <w:spacing w:val="-7"/>
          <w:sz w:val="24"/>
          <w:szCs w:val="24"/>
        </w:rPr>
        <w:t xml:space="preserve"> </w:t>
      </w:r>
      <w:r w:rsidRPr="00AC104F">
        <w:rPr>
          <w:sz w:val="24"/>
          <w:szCs w:val="24"/>
        </w:rPr>
        <w:t>работника;</w:t>
      </w:r>
    </w:p>
    <w:p w:rsidR="001F167D" w:rsidRPr="00AC104F" w:rsidRDefault="00E44A9C">
      <w:pPr>
        <w:pStyle w:val="a3"/>
        <w:spacing w:line="242" w:lineRule="auto"/>
        <w:ind w:right="1115" w:firstLine="540"/>
        <w:jc w:val="left"/>
        <w:rPr>
          <w:sz w:val="24"/>
          <w:szCs w:val="24"/>
        </w:rPr>
      </w:pPr>
      <w:r w:rsidRPr="00AC104F">
        <w:rPr>
          <w:sz w:val="24"/>
          <w:szCs w:val="24"/>
        </w:rPr>
        <w:t>адекватная</w:t>
      </w:r>
      <w:r w:rsidRPr="00AC104F">
        <w:rPr>
          <w:spacing w:val="42"/>
          <w:sz w:val="24"/>
          <w:szCs w:val="24"/>
        </w:rPr>
        <w:t xml:space="preserve"> </w:t>
      </w:r>
      <w:r w:rsidRPr="00AC104F">
        <w:rPr>
          <w:sz w:val="24"/>
          <w:szCs w:val="24"/>
        </w:rPr>
        <w:t>оценка</w:t>
      </w:r>
      <w:r w:rsidRPr="00AC104F">
        <w:rPr>
          <w:spacing w:val="42"/>
          <w:sz w:val="24"/>
          <w:szCs w:val="24"/>
        </w:rPr>
        <w:t xml:space="preserve"> </w:t>
      </w:r>
      <w:r w:rsidRPr="00AC104F">
        <w:rPr>
          <w:sz w:val="24"/>
          <w:szCs w:val="24"/>
        </w:rPr>
        <w:t>своей</w:t>
      </w:r>
      <w:r w:rsidRPr="00AC104F">
        <w:rPr>
          <w:spacing w:val="46"/>
          <w:sz w:val="24"/>
          <w:szCs w:val="24"/>
        </w:rPr>
        <w:t xml:space="preserve"> </w:t>
      </w:r>
      <w:r w:rsidRPr="00AC104F">
        <w:rPr>
          <w:sz w:val="24"/>
          <w:szCs w:val="24"/>
        </w:rPr>
        <w:t>работы,</w:t>
      </w:r>
      <w:r w:rsidRPr="00AC104F">
        <w:rPr>
          <w:spacing w:val="41"/>
          <w:sz w:val="24"/>
          <w:szCs w:val="24"/>
        </w:rPr>
        <w:t xml:space="preserve"> </w:t>
      </w:r>
      <w:r w:rsidRPr="00AC104F">
        <w:rPr>
          <w:sz w:val="24"/>
          <w:szCs w:val="24"/>
        </w:rPr>
        <w:t>проявление</w:t>
      </w:r>
      <w:r w:rsidRPr="00AC104F">
        <w:rPr>
          <w:spacing w:val="44"/>
          <w:sz w:val="24"/>
          <w:szCs w:val="24"/>
        </w:rPr>
        <w:t xml:space="preserve"> </w:t>
      </w:r>
      <w:r w:rsidRPr="00AC104F">
        <w:rPr>
          <w:sz w:val="24"/>
          <w:szCs w:val="24"/>
        </w:rPr>
        <w:t>к</w:t>
      </w:r>
      <w:r w:rsidRPr="00AC104F">
        <w:rPr>
          <w:spacing w:val="43"/>
          <w:sz w:val="24"/>
          <w:szCs w:val="24"/>
        </w:rPr>
        <w:t xml:space="preserve"> </w:t>
      </w:r>
      <w:r w:rsidRPr="00AC104F">
        <w:rPr>
          <w:sz w:val="24"/>
          <w:szCs w:val="24"/>
        </w:rPr>
        <w:t>ней</w:t>
      </w:r>
      <w:r w:rsidRPr="00AC104F">
        <w:rPr>
          <w:spacing w:val="41"/>
          <w:sz w:val="24"/>
          <w:szCs w:val="24"/>
        </w:rPr>
        <w:t xml:space="preserve"> </w:t>
      </w:r>
      <w:r w:rsidRPr="00AC104F">
        <w:rPr>
          <w:sz w:val="24"/>
          <w:szCs w:val="24"/>
        </w:rPr>
        <w:t>ценностного</w:t>
      </w:r>
      <w:r w:rsidRPr="00AC104F">
        <w:rPr>
          <w:spacing w:val="40"/>
          <w:sz w:val="24"/>
          <w:szCs w:val="24"/>
        </w:rPr>
        <w:t xml:space="preserve"> </w:t>
      </w:r>
      <w:r w:rsidRPr="00AC104F">
        <w:rPr>
          <w:sz w:val="24"/>
          <w:szCs w:val="24"/>
        </w:rPr>
        <w:t>отнош</w:t>
      </w:r>
      <w:r w:rsidR="00AC104F">
        <w:rPr>
          <w:sz w:val="24"/>
          <w:szCs w:val="24"/>
        </w:rPr>
        <w:t>е</w:t>
      </w:r>
      <w:r w:rsidRPr="00AC104F">
        <w:rPr>
          <w:spacing w:val="-67"/>
          <w:sz w:val="24"/>
          <w:szCs w:val="24"/>
        </w:rPr>
        <w:t xml:space="preserve"> </w:t>
      </w:r>
      <w:r w:rsidRPr="00AC104F">
        <w:rPr>
          <w:sz w:val="24"/>
          <w:szCs w:val="24"/>
        </w:rPr>
        <w:t>ния,</w:t>
      </w:r>
      <w:r w:rsidRPr="00AC104F">
        <w:rPr>
          <w:spacing w:val="43"/>
          <w:sz w:val="24"/>
          <w:szCs w:val="24"/>
        </w:rPr>
        <w:t xml:space="preserve"> </w:t>
      </w:r>
      <w:r w:rsidRPr="00AC104F">
        <w:rPr>
          <w:sz w:val="24"/>
          <w:szCs w:val="24"/>
        </w:rPr>
        <w:t>понимание</w:t>
      </w:r>
      <w:r w:rsidR="003F1F95" w:rsidRPr="00AC104F">
        <w:rPr>
          <w:sz w:val="24"/>
          <w:szCs w:val="24"/>
        </w:rPr>
        <w:t xml:space="preserve"> </w:t>
      </w:r>
      <w:r w:rsidRPr="00AC104F">
        <w:rPr>
          <w:sz w:val="24"/>
          <w:szCs w:val="24"/>
        </w:rPr>
        <w:t>оценки</w:t>
      </w:r>
      <w:r w:rsidRPr="00AC104F">
        <w:rPr>
          <w:spacing w:val="-3"/>
          <w:sz w:val="24"/>
          <w:szCs w:val="24"/>
        </w:rPr>
        <w:t xml:space="preserve"> </w:t>
      </w:r>
      <w:r w:rsidRPr="00AC104F">
        <w:rPr>
          <w:sz w:val="24"/>
          <w:szCs w:val="24"/>
        </w:rPr>
        <w:t>педагогического</w:t>
      </w:r>
      <w:r w:rsidRPr="00AC104F">
        <w:rPr>
          <w:spacing w:val="1"/>
          <w:sz w:val="24"/>
          <w:szCs w:val="24"/>
        </w:rPr>
        <w:t xml:space="preserve"> </w:t>
      </w:r>
      <w:r w:rsidRPr="00AC104F">
        <w:rPr>
          <w:sz w:val="24"/>
          <w:szCs w:val="24"/>
        </w:rPr>
        <w:t>работника.</w:t>
      </w:r>
    </w:p>
    <w:p w:rsidR="001F167D" w:rsidRPr="00AC104F" w:rsidRDefault="001F167D">
      <w:pPr>
        <w:pStyle w:val="a3"/>
        <w:spacing w:before="10"/>
        <w:ind w:left="0"/>
        <w:jc w:val="left"/>
        <w:rPr>
          <w:sz w:val="24"/>
          <w:szCs w:val="24"/>
        </w:rPr>
      </w:pPr>
    </w:p>
    <w:p w:rsidR="001F167D" w:rsidRPr="00AC104F" w:rsidRDefault="00E44A9C">
      <w:pPr>
        <w:spacing w:line="322" w:lineRule="exact"/>
        <w:ind w:left="812"/>
        <w:rPr>
          <w:i/>
          <w:sz w:val="24"/>
          <w:szCs w:val="24"/>
        </w:rPr>
      </w:pPr>
      <w:r w:rsidRPr="00AC104F">
        <w:rPr>
          <w:i/>
          <w:sz w:val="24"/>
          <w:szCs w:val="24"/>
        </w:rPr>
        <w:t>Достаточный</w:t>
      </w:r>
      <w:r w:rsidRPr="00AC104F">
        <w:rPr>
          <w:i/>
          <w:spacing w:val="-9"/>
          <w:sz w:val="24"/>
          <w:szCs w:val="24"/>
        </w:rPr>
        <w:t xml:space="preserve"> </w:t>
      </w:r>
      <w:r w:rsidRPr="00AC104F">
        <w:rPr>
          <w:i/>
          <w:sz w:val="24"/>
          <w:szCs w:val="24"/>
        </w:rPr>
        <w:t>уровень:</w:t>
      </w:r>
    </w:p>
    <w:p w:rsidR="001F167D" w:rsidRPr="00AC104F" w:rsidRDefault="00E44A9C">
      <w:pPr>
        <w:pStyle w:val="a3"/>
        <w:ind w:right="1115" w:firstLine="540"/>
        <w:jc w:val="left"/>
        <w:rPr>
          <w:sz w:val="24"/>
          <w:szCs w:val="24"/>
        </w:rPr>
      </w:pPr>
      <w:r w:rsidRPr="00AC104F">
        <w:rPr>
          <w:sz w:val="24"/>
          <w:szCs w:val="24"/>
        </w:rPr>
        <w:t>узнавание</w:t>
      </w:r>
      <w:r w:rsidRPr="00AC104F">
        <w:rPr>
          <w:spacing w:val="23"/>
          <w:sz w:val="24"/>
          <w:szCs w:val="24"/>
        </w:rPr>
        <w:t xml:space="preserve"> </w:t>
      </w:r>
      <w:r w:rsidRPr="00AC104F">
        <w:rPr>
          <w:sz w:val="24"/>
          <w:szCs w:val="24"/>
        </w:rPr>
        <w:t>и</w:t>
      </w:r>
      <w:r w:rsidRPr="00AC104F">
        <w:rPr>
          <w:spacing w:val="25"/>
          <w:sz w:val="24"/>
          <w:szCs w:val="24"/>
        </w:rPr>
        <w:t xml:space="preserve"> </w:t>
      </w:r>
      <w:r w:rsidRPr="00AC104F">
        <w:rPr>
          <w:sz w:val="24"/>
          <w:szCs w:val="24"/>
        </w:rPr>
        <w:t>называние</w:t>
      </w:r>
      <w:r w:rsidRPr="00AC104F">
        <w:rPr>
          <w:spacing w:val="22"/>
          <w:sz w:val="24"/>
          <w:szCs w:val="24"/>
        </w:rPr>
        <w:t xml:space="preserve"> </w:t>
      </w:r>
      <w:r w:rsidRPr="00AC104F">
        <w:rPr>
          <w:sz w:val="24"/>
          <w:szCs w:val="24"/>
        </w:rPr>
        <w:t>изученных</w:t>
      </w:r>
      <w:r w:rsidRPr="00AC104F">
        <w:rPr>
          <w:spacing w:val="24"/>
          <w:sz w:val="24"/>
          <w:szCs w:val="24"/>
        </w:rPr>
        <w:t xml:space="preserve"> </w:t>
      </w:r>
      <w:r w:rsidRPr="00AC104F">
        <w:rPr>
          <w:sz w:val="24"/>
          <w:szCs w:val="24"/>
        </w:rPr>
        <w:t>объектов</w:t>
      </w:r>
      <w:r w:rsidRPr="00AC104F">
        <w:rPr>
          <w:spacing w:val="28"/>
          <w:sz w:val="24"/>
          <w:szCs w:val="24"/>
        </w:rPr>
        <w:t xml:space="preserve"> </w:t>
      </w:r>
      <w:r w:rsidRPr="00AC104F">
        <w:rPr>
          <w:sz w:val="24"/>
          <w:szCs w:val="24"/>
        </w:rPr>
        <w:t>в</w:t>
      </w:r>
      <w:r w:rsidRPr="00AC104F">
        <w:rPr>
          <w:spacing w:val="22"/>
          <w:sz w:val="24"/>
          <w:szCs w:val="24"/>
        </w:rPr>
        <w:t xml:space="preserve"> </w:t>
      </w:r>
      <w:r w:rsidRPr="00AC104F">
        <w:rPr>
          <w:sz w:val="24"/>
          <w:szCs w:val="24"/>
        </w:rPr>
        <w:t>натуральном</w:t>
      </w:r>
      <w:r w:rsidRPr="00AC104F">
        <w:rPr>
          <w:spacing w:val="23"/>
          <w:sz w:val="24"/>
          <w:szCs w:val="24"/>
        </w:rPr>
        <w:t xml:space="preserve"> </w:t>
      </w:r>
      <w:r w:rsidRPr="00AC104F">
        <w:rPr>
          <w:sz w:val="24"/>
          <w:szCs w:val="24"/>
        </w:rPr>
        <w:t>виде</w:t>
      </w:r>
      <w:r w:rsidRPr="00AC104F">
        <w:rPr>
          <w:spacing w:val="26"/>
          <w:sz w:val="24"/>
          <w:szCs w:val="24"/>
        </w:rPr>
        <w:t xml:space="preserve"> </w:t>
      </w:r>
      <w:r w:rsidRPr="00AC104F">
        <w:rPr>
          <w:sz w:val="24"/>
          <w:szCs w:val="24"/>
        </w:rPr>
        <w:t>в</w:t>
      </w:r>
      <w:r w:rsidRPr="00AC104F">
        <w:rPr>
          <w:spacing w:val="22"/>
          <w:sz w:val="24"/>
          <w:szCs w:val="24"/>
        </w:rPr>
        <w:t xml:space="preserve"> </w:t>
      </w:r>
      <w:r w:rsidRPr="00AC104F">
        <w:rPr>
          <w:sz w:val="24"/>
          <w:szCs w:val="24"/>
        </w:rPr>
        <w:t>естественных</w:t>
      </w:r>
      <w:r w:rsidRPr="00AC104F">
        <w:rPr>
          <w:spacing w:val="24"/>
          <w:sz w:val="24"/>
          <w:szCs w:val="24"/>
        </w:rPr>
        <w:t xml:space="preserve"> </w:t>
      </w:r>
      <w:r w:rsidRPr="00AC104F">
        <w:rPr>
          <w:sz w:val="24"/>
          <w:szCs w:val="24"/>
        </w:rPr>
        <w:t>условиях,</w:t>
      </w:r>
      <w:r w:rsidR="00FA6443" w:rsidRPr="00AC104F">
        <w:rPr>
          <w:sz w:val="24"/>
          <w:szCs w:val="24"/>
        </w:rPr>
        <w:t xml:space="preserve"> </w:t>
      </w:r>
      <w:r w:rsidRPr="00AC104F">
        <w:rPr>
          <w:sz w:val="24"/>
          <w:szCs w:val="24"/>
        </w:rPr>
        <w:t>знание</w:t>
      </w:r>
      <w:r w:rsidRPr="00AC104F">
        <w:rPr>
          <w:spacing w:val="27"/>
          <w:sz w:val="24"/>
          <w:szCs w:val="24"/>
        </w:rPr>
        <w:t xml:space="preserve"> </w:t>
      </w:r>
      <w:r w:rsidRPr="00AC104F">
        <w:rPr>
          <w:sz w:val="24"/>
          <w:szCs w:val="24"/>
        </w:rPr>
        <w:t>способов</w:t>
      </w:r>
      <w:r w:rsidRPr="00AC104F">
        <w:rPr>
          <w:spacing w:val="23"/>
          <w:sz w:val="24"/>
          <w:szCs w:val="24"/>
        </w:rPr>
        <w:t xml:space="preserve"> </w:t>
      </w:r>
      <w:r w:rsidRPr="00AC104F">
        <w:rPr>
          <w:sz w:val="24"/>
          <w:szCs w:val="24"/>
        </w:rPr>
        <w:t>получения</w:t>
      </w:r>
      <w:r w:rsidRPr="00AC104F">
        <w:rPr>
          <w:spacing w:val="28"/>
          <w:sz w:val="24"/>
          <w:szCs w:val="24"/>
        </w:rPr>
        <w:t xml:space="preserve"> </w:t>
      </w:r>
      <w:r w:rsidRPr="00AC104F">
        <w:rPr>
          <w:sz w:val="24"/>
          <w:szCs w:val="24"/>
        </w:rPr>
        <w:t>необходимой</w:t>
      </w:r>
      <w:r w:rsidRPr="00AC104F">
        <w:rPr>
          <w:spacing w:val="28"/>
          <w:sz w:val="24"/>
          <w:szCs w:val="24"/>
        </w:rPr>
        <w:t xml:space="preserve"> </w:t>
      </w:r>
      <w:r w:rsidRPr="00AC104F">
        <w:rPr>
          <w:sz w:val="24"/>
          <w:szCs w:val="24"/>
        </w:rPr>
        <w:t>информации</w:t>
      </w:r>
      <w:r w:rsidRPr="00AC104F">
        <w:rPr>
          <w:spacing w:val="28"/>
          <w:sz w:val="24"/>
          <w:szCs w:val="24"/>
        </w:rPr>
        <w:t xml:space="preserve"> </w:t>
      </w:r>
      <w:r w:rsidRPr="00AC104F">
        <w:rPr>
          <w:sz w:val="24"/>
          <w:szCs w:val="24"/>
        </w:rPr>
        <w:t>об</w:t>
      </w:r>
      <w:r w:rsidRPr="00AC104F">
        <w:rPr>
          <w:spacing w:val="-67"/>
          <w:sz w:val="24"/>
          <w:szCs w:val="24"/>
        </w:rPr>
        <w:t xml:space="preserve"> </w:t>
      </w:r>
      <w:r w:rsidRPr="00AC104F">
        <w:rPr>
          <w:sz w:val="24"/>
          <w:szCs w:val="24"/>
        </w:rPr>
        <w:t>изучаемых</w:t>
      </w:r>
      <w:r w:rsidRPr="00AC104F">
        <w:rPr>
          <w:spacing w:val="25"/>
          <w:sz w:val="24"/>
          <w:szCs w:val="24"/>
        </w:rPr>
        <w:t xml:space="preserve"> </w:t>
      </w:r>
      <w:r w:rsidRPr="00AC104F">
        <w:rPr>
          <w:sz w:val="24"/>
          <w:szCs w:val="24"/>
        </w:rPr>
        <w:t>объектах</w:t>
      </w:r>
      <w:r w:rsidRPr="00AC104F">
        <w:rPr>
          <w:spacing w:val="26"/>
          <w:sz w:val="24"/>
          <w:szCs w:val="24"/>
        </w:rPr>
        <w:t xml:space="preserve"> </w:t>
      </w:r>
      <w:r w:rsidRPr="00AC104F">
        <w:rPr>
          <w:sz w:val="24"/>
          <w:szCs w:val="24"/>
        </w:rPr>
        <w:t>по</w:t>
      </w:r>
      <w:r w:rsidRPr="00AC104F">
        <w:rPr>
          <w:spacing w:val="31"/>
          <w:sz w:val="24"/>
          <w:szCs w:val="24"/>
        </w:rPr>
        <w:t xml:space="preserve"> </w:t>
      </w:r>
      <w:r w:rsidRPr="00AC104F">
        <w:rPr>
          <w:sz w:val="24"/>
          <w:szCs w:val="24"/>
        </w:rPr>
        <w:t>заданию</w:t>
      </w:r>
      <w:r w:rsidRPr="00AC104F">
        <w:rPr>
          <w:spacing w:val="-3"/>
          <w:sz w:val="24"/>
          <w:szCs w:val="24"/>
        </w:rPr>
        <w:t xml:space="preserve"> </w:t>
      </w:r>
      <w:r w:rsidRPr="00AC104F">
        <w:rPr>
          <w:sz w:val="24"/>
          <w:szCs w:val="24"/>
        </w:rPr>
        <w:t>педагогического</w:t>
      </w:r>
      <w:r w:rsidRPr="00AC104F">
        <w:rPr>
          <w:spacing w:val="-4"/>
          <w:sz w:val="24"/>
          <w:szCs w:val="24"/>
        </w:rPr>
        <w:t xml:space="preserve"> </w:t>
      </w:r>
      <w:r w:rsidRPr="00AC104F">
        <w:rPr>
          <w:sz w:val="24"/>
          <w:szCs w:val="24"/>
        </w:rPr>
        <w:t>работника;</w:t>
      </w:r>
    </w:p>
    <w:p w:rsidR="001F167D" w:rsidRPr="00AC104F" w:rsidRDefault="00E44A9C">
      <w:pPr>
        <w:pStyle w:val="a3"/>
        <w:spacing w:line="242" w:lineRule="auto"/>
        <w:ind w:right="1128" w:firstLine="540"/>
        <w:rPr>
          <w:sz w:val="24"/>
          <w:szCs w:val="24"/>
        </w:rPr>
      </w:pPr>
      <w:r w:rsidRPr="00AC104F">
        <w:rPr>
          <w:sz w:val="24"/>
          <w:szCs w:val="24"/>
        </w:rPr>
        <w:t>представления о взаимосвязях между изученными объектами, их месте в</w:t>
      </w:r>
      <w:r w:rsidRPr="00AC104F">
        <w:rPr>
          <w:spacing w:val="1"/>
          <w:sz w:val="24"/>
          <w:szCs w:val="24"/>
        </w:rPr>
        <w:t xml:space="preserve"> </w:t>
      </w:r>
      <w:r w:rsidRPr="00AC104F">
        <w:rPr>
          <w:sz w:val="24"/>
          <w:szCs w:val="24"/>
        </w:rPr>
        <w:t>окружающем</w:t>
      </w:r>
      <w:r w:rsidRPr="00AC104F">
        <w:rPr>
          <w:spacing w:val="-2"/>
          <w:sz w:val="24"/>
          <w:szCs w:val="24"/>
        </w:rPr>
        <w:t xml:space="preserve"> </w:t>
      </w:r>
      <w:r w:rsidRPr="00AC104F">
        <w:rPr>
          <w:sz w:val="24"/>
          <w:szCs w:val="24"/>
        </w:rPr>
        <w:t>мире;</w:t>
      </w:r>
    </w:p>
    <w:p w:rsidR="001F167D" w:rsidRPr="00AC104F" w:rsidRDefault="00E44A9C">
      <w:pPr>
        <w:pStyle w:val="a3"/>
        <w:ind w:right="1134" w:firstLine="540"/>
        <w:rPr>
          <w:sz w:val="24"/>
          <w:szCs w:val="24"/>
        </w:rPr>
      </w:pPr>
      <w:r w:rsidRPr="00AC104F">
        <w:rPr>
          <w:sz w:val="24"/>
          <w:szCs w:val="24"/>
        </w:rPr>
        <w:t>отнесение изученных объектов к определенным группам с учетом различных оснований для классификации (клевер - травянистое дикорастущее растение,</w:t>
      </w:r>
      <w:r w:rsidRPr="00AC104F">
        <w:rPr>
          <w:spacing w:val="-5"/>
          <w:sz w:val="24"/>
          <w:szCs w:val="24"/>
        </w:rPr>
        <w:t xml:space="preserve"> </w:t>
      </w:r>
      <w:r w:rsidRPr="00AC104F">
        <w:rPr>
          <w:sz w:val="24"/>
          <w:szCs w:val="24"/>
        </w:rPr>
        <w:t>растение</w:t>
      </w:r>
      <w:r w:rsidRPr="00AC104F">
        <w:rPr>
          <w:spacing w:val="-1"/>
          <w:sz w:val="24"/>
          <w:szCs w:val="24"/>
        </w:rPr>
        <w:t xml:space="preserve"> </w:t>
      </w:r>
      <w:r w:rsidRPr="00AC104F">
        <w:rPr>
          <w:sz w:val="24"/>
          <w:szCs w:val="24"/>
        </w:rPr>
        <w:t>луга,</w:t>
      </w:r>
      <w:r w:rsidRPr="00AC104F">
        <w:rPr>
          <w:spacing w:val="-1"/>
          <w:sz w:val="24"/>
          <w:szCs w:val="24"/>
        </w:rPr>
        <w:t xml:space="preserve"> </w:t>
      </w:r>
      <w:r w:rsidRPr="00AC104F">
        <w:rPr>
          <w:sz w:val="24"/>
          <w:szCs w:val="24"/>
        </w:rPr>
        <w:t>кормовое</w:t>
      </w:r>
      <w:r w:rsidRPr="00AC104F">
        <w:rPr>
          <w:spacing w:val="-3"/>
          <w:sz w:val="24"/>
          <w:szCs w:val="24"/>
        </w:rPr>
        <w:t xml:space="preserve"> </w:t>
      </w:r>
      <w:r w:rsidRPr="00AC104F">
        <w:rPr>
          <w:sz w:val="24"/>
          <w:szCs w:val="24"/>
        </w:rPr>
        <w:t>растение,</w:t>
      </w:r>
      <w:r w:rsidRPr="00AC104F">
        <w:rPr>
          <w:spacing w:val="1"/>
          <w:sz w:val="24"/>
          <w:szCs w:val="24"/>
        </w:rPr>
        <w:t xml:space="preserve"> </w:t>
      </w:r>
      <w:r w:rsidRPr="00AC104F">
        <w:rPr>
          <w:sz w:val="24"/>
          <w:szCs w:val="24"/>
        </w:rPr>
        <w:t>медонос,</w:t>
      </w:r>
      <w:r w:rsidRPr="00AC104F">
        <w:rPr>
          <w:spacing w:val="-4"/>
          <w:sz w:val="24"/>
          <w:szCs w:val="24"/>
        </w:rPr>
        <w:t xml:space="preserve"> </w:t>
      </w:r>
      <w:r w:rsidRPr="00AC104F">
        <w:rPr>
          <w:sz w:val="24"/>
          <w:szCs w:val="24"/>
        </w:rPr>
        <w:t>растение,</w:t>
      </w:r>
      <w:r w:rsidRPr="00AC104F">
        <w:rPr>
          <w:spacing w:val="-4"/>
          <w:sz w:val="24"/>
          <w:szCs w:val="24"/>
        </w:rPr>
        <w:t xml:space="preserve"> </w:t>
      </w:r>
      <w:r w:rsidRPr="00AC104F">
        <w:rPr>
          <w:sz w:val="24"/>
          <w:szCs w:val="24"/>
        </w:rPr>
        <w:t>цветущее</w:t>
      </w:r>
      <w:r w:rsidRPr="00AC104F">
        <w:rPr>
          <w:spacing w:val="-3"/>
          <w:sz w:val="24"/>
          <w:szCs w:val="24"/>
        </w:rPr>
        <w:t xml:space="preserve"> </w:t>
      </w:r>
      <w:r w:rsidRPr="00AC104F">
        <w:rPr>
          <w:sz w:val="24"/>
          <w:szCs w:val="24"/>
        </w:rPr>
        <w:t>летом);</w:t>
      </w:r>
    </w:p>
    <w:p w:rsidR="001F167D" w:rsidRPr="00AC104F" w:rsidRDefault="00E44A9C">
      <w:pPr>
        <w:pStyle w:val="a3"/>
        <w:ind w:right="1129" w:firstLine="540"/>
        <w:rPr>
          <w:sz w:val="24"/>
          <w:szCs w:val="24"/>
        </w:rPr>
      </w:pPr>
      <w:r w:rsidRPr="00AC104F">
        <w:rPr>
          <w:sz w:val="24"/>
          <w:szCs w:val="24"/>
        </w:rPr>
        <w:t>называние сходных по определенным признакам объектов из тех, которые</w:t>
      </w:r>
      <w:r w:rsidRPr="00AC104F">
        <w:rPr>
          <w:spacing w:val="1"/>
          <w:sz w:val="24"/>
          <w:szCs w:val="24"/>
        </w:rPr>
        <w:t xml:space="preserve"> </w:t>
      </w:r>
      <w:r w:rsidRPr="00AC104F">
        <w:rPr>
          <w:sz w:val="24"/>
          <w:szCs w:val="24"/>
        </w:rPr>
        <w:t>были</w:t>
      </w:r>
      <w:r w:rsidRPr="00AC104F">
        <w:rPr>
          <w:spacing w:val="-3"/>
          <w:sz w:val="24"/>
          <w:szCs w:val="24"/>
        </w:rPr>
        <w:t xml:space="preserve"> </w:t>
      </w:r>
      <w:r w:rsidRPr="00AC104F">
        <w:rPr>
          <w:sz w:val="24"/>
          <w:szCs w:val="24"/>
        </w:rPr>
        <w:t>изучены</w:t>
      </w:r>
      <w:r w:rsidRPr="00AC104F">
        <w:rPr>
          <w:spacing w:val="-3"/>
          <w:sz w:val="24"/>
          <w:szCs w:val="24"/>
        </w:rPr>
        <w:t xml:space="preserve"> </w:t>
      </w:r>
      <w:r w:rsidRPr="00AC104F">
        <w:rPr>
          <w:sz w:val="24"/>
          <w:szCs w:val="24"/>
        </w:rPr>
        <w:t>на</w:t>
      </w:r>
      <w:r w:rsidRPr="00AC104F">
        <w:rPr>
          <w:spacing w:val="-2"/>
          <w:sz w:val="24"/>
          <w:szCs w:val="24"/>
        </w:rPr>
        <w:t xml:space="preserve"> </w:t>
      </w:r>
      <w:r w:rsidRPr="00AC104F">
        <w:rPr>
          <w:sz w:val="24"/>
          <w:szCs w:val="24"/>
        </w:rPr>
        <w:t>уроках,</w:t>
      </w:r>
      <w:r w:rsidRPr="00AC104F">
        <w:rPr>
          <w:spacing w:val="-7"/>
          <w:sz w:val="24"/>
          <w:szCs w:val="24"/>
        </w:rPr>
        <w:t xml:space="preserve"> </w:t>
      </w:r>
      <w:r w:rsidRPr="00AC104F">
        <w:rPr>
          <w:sz w:val="24"/>
          <w:szCs w:val="24"/>
        </w:rPr>
        <w:t>известны</w:t>
      </w:r>
      <w:r w:rsidRPr="00AC104F">
        <w:rPr>
          <w:spacing w:val="-8"/>
          <w:sz w:val="24"/>
          <w:szCs w:val="24"/>
        </w:rPr>
        <w:t xml:space="preserve"> </w:t>
      </w:r>
      <w:r w:rsidRPr="00AC104F">
        <w:rPr>
          <w:sz w:val="24"/>
          <w:szCs w:val="24"/>
        </w:rPr>
        <w:t>из</w:t>
      </w:r>
      <w:r w:rsidRPr="00AC104F">
        <w:rPr>
          <w:spacing w:val="-6"/>
          <w:sz w:val="24"/>
          <w:szCs w:val="24"/>
        </w:rPr>
        <w:t xml:space="preserve"> </w:t>
      </w:r>
      <w:r w:rsidRPr="00AC104F">
        <w:rPr>
          <w:sz w:val="24"/>
          <w:szCs w:val="24"/>
        </w:rPr>
        <w:t>других</w:t>
      </w:r>
      <w:r w:rsidRPr="00AC104F">
        <w:rPr>
          <w:spacing w:val="-2"/>
          <w:sz w:val="24"/>
          <w:szCs w:val="24"/>
        </w:rPr>
        <w:t xml:space="preserve"> </w:t>
      </w:r>
      <w:r w:rsidRPr="00AC104F">
        <w:rPr>
          <w:sz w:val="24"/>
          <w:szCs w:val="24"/>
        </w:rPr>
        <w:t>источников;</w:t>
      </w:r>
      <w:r w:rsidRPr="00AC104F">
        <w:rPr>
          <w:spacing w:val="-3"/>
          <w:sz w:val="24"/>
          <w:szCs w:val="24"/>
        </w:rPr>
        <w:t xml:space="preserve"> </w:t>
      </w:r>
      <w:r w:rsidRPr="00AC104F">
        <w:rPr>
          <w:sz w:val="24"/>
          <w:szCs w:val="24"/>
        </w:rPr>
        <w:t>объяснение</w:t>
      </w:r>
      <w:r w:rsidRPr="00AC104F">
        <w:rPr>
          <w:spacing w:val="-5"/>
          <w:sz w:val="24"/>
          <w:szCs w:val="24"/>
        </w:rPr>
        <w:t xml:space="preserve"> </w:t>
      </w:r>
      <w:r w:rsidRPr="00AC104F">
        <w:rPr>
          <w:sz w:val="24"/>
          <w:szCs w:val="24"/>
        </w:rPr>
        <w:t>своего</w:t>
      </w:r>
      <w:r w:rsidRPr="00AC104F">
        <w:rPr>
          <w:spacing w:val="-1"/>
          <w:sz w:val="24"/>
          <w:szCs w:val="24"/>
        </w:rPr>
        <w:t xml:space="preserve"> </w:t>
      </w:r>
      <w:r w:rsidRPr="00AC104F">
        <w:rPr>
          <w:sz w:val="24"/>
          <w:szCs w:val="24"/>
        </w:rPr>
        <w:t>ре</w:t>
      </w:r>
      <w:r w:rsidRPr="00AC104F">
        <w:rPr>
          <w:spacing w:val="-68"/>
          <w:sz w:val="24"/>
          <w:szCs w:val="24"/>
        </w:rPr>
        <w:t xml:space="preserve"> </w:t>
      </w:r>
      <w:r w:rsidRPr="00AC104F">
        <w:rPr>
          <w:sz w:val="24"/>
          <w:szCs w:val="24"/>
        </w:rPr>
        <w:t>шения;</w:t>
      </w:r>
    </w:p>
    <w:p w:rsidR="001F167D" w:rsidRPr="00AC104F" w:rsidRDefault="00E44A9C">
      <w:pPr>
        <w:pStyle w:val="a3"/>
        <w:spacing w:line="322" w:lineRule="exact"/>
        <w:ind w:left="1353"/>
        <w:rPr>
          <w:sz w:val="24"/>
          <w:szCs w:val="24"/>
        </w:rPr>
      </w:pPr>
      <w:r w:rsidRPr="00AC104F">
        <w:rPr>
          <w:sz w:val="24"/>
          <w:szCs w:val="24"/>
        </w:rPr>
        <w:t>выделение</w:t>
      </w:r>
      <w:r w:rsidRPr="00AC104F">
        <w:rPr>
          <w:spacing w:val="-4"/>
          <w:sz w:val="24"/>
          <w:szCs w:val="24"/>
        </w:rPr>
        <w:t xml:space="preserve"> </w:t>
      </w:r>
      <w:r w:rsidRPr="00AC104F">
        <w:rPr>
          <w:sz w:val="24"/>
          <w:szCs w:val="24"/>
        </w:rPr>
        <w:t>существенных</w:t>
      </w:r>
      <w:r w:rsidRPr="00AC104F">
        <w:rPr>
          <w:spacing w:val="-7"/>
          <w:sz w:val="24"/>
          <w:szCs w:val="24"/>
        </w:rPr>
        <w:t xml:space="preserve"> </w:t>
      </w:r>
      <w:r w:rsidRPr="00AC104F">
        <w:rPr>
          <w:sz w:val="24"/>
          <w:szCs w:val="24"/>
        </w:rPr>
        <w:t>признаков</w:t>
      </w:r>
      <w:r w:rsidRPr="00AC104F">
        <w:rPr>
          <w:spacing w:val="-9"/>
          <w:sz w:val="24"/>
          <w:szCs w:val="24"/>
        </w:rPr>
        <w:t xml:space="preserve"> </w:t>
      </w:r>
      <w:r w:rsidRPr="00AC104F">
        <w:rPr>
          <w:sz w:val="24"/>
          <w:szCs w:val="24"/>
        </w:rPr>
        <w:t>групп</w:t>
      </w:r>
      <w:r w:rsidRPr="00AC104F">
        <w:rPr>
          <w:spacing w:val="-8"/>
          <w:sz w:val="24"/>
          <w:szCs w:val="24"/>
        </w:rPr>
        <w:t xml:space="preserve"> </w:t>
      </w:r>
      <w:r w:rsidRPr="00AC104F">
        <w:rPr>
          <w:sz w:val="24"/>
          <w:szCs w:val="24"/>
        </w:rPr>
        <w:t>объектов;</w:t>
      </w:r>
    </w:p>
    <w:p w:rsidR="001F167D" w:rsidRPr="00AC104F" w:rsidRDefault="00E44A9C">
      <w:pPr>
        <w:pStyle w:val="a3"/>
        <w:ind w:right="1130" w:firstLine="540"/>
        <w:rPr>
          <w:sz w:val="24"/>
          <w:szCs w:val="24"/>
        </w:rPr>
      </w:pPr>
      <w:r w:rsidRPr="00AC104F">
        <w:rPr>
          <w:sz w:val="24"/>
          <w:szCs w:val="24"/>
        </w:rPr>
        <w:t>знание и соблюдение правил безопасного поведения в природе и обществе,</w:t>
      </w:r>
      <w:r w:rsidRPr="00AC104F">
        <w:rPr>
          <w:spacing w:val="1"/>
          <w:sz w:val="24"/>
          <w:szCs w:val="24"/>
        </w:rPr>
        <w:t xml:space="preserve"> </w:t>
      </w:r>
      <w:r w:rsidRPr="00AC104F">
        <w:rPr>
          <w:sz w:val="24"/>
          <w:szCs w:val="24"/>
        </w:rPr>
        <w:t>правил</w:t>
      </w:r>
      <w:r w:rsidRPr="00AC104F">
        <w:rPr>
          <w:spacing w:val="-1"/>
          <w:sz w:val="24"/>
          <w:szCs w:val="24"/>
        </w:rPr>
        <w:t xml:space="preserve"> </w:t>
      </w:r>
      <w:r w:rsidRPr="00AC104F">
        <w:rPr>
          <w:sz w:val="24"/>
          <w:szCs w:val="24"/>
        </w:rPr>
        <w:t>здорового</w:t>
      </w:r>
      <w:r w:rsidRPr="00AC104F">
        <w:rPr>
          <w:spacing w:val="-1"/>
          <w:sz w:val="24"/>
          <w:szCs w:val="24"/>
        </w:rPr>
        <w:t xml:space="preserve"> </w:t>
      </w:r>
      <w:r w:rsidRPr="00AC104F">
        <w:rPr>
          <w:sz w:val="24"/>
          <w:szCs w:val="24"/>
        </w:rPr>
        <w:t>образа</w:t>
      </w:r>
      <w:r w:rsidRPr="00AC104F">
        <w:rPr>
          <w:spacing w:val="-3"/>
          <w:sz w:val="24"/>
          <w:szCs w:val="24"/>
        </w:rPr>
        <w:t xml:space="preserve"> </w:t>
      </w:r>
      <w:r w:rsidRPr="00AC104F">
        <w:rPr>
          <w:sz w:val="24"/>
          <w:szCs w:val="24"/>
        </w:rPr>
        <w:t>жизни;</w:t>
      </w:r>
    </w:p>
    <w:p w:rsidR="001F167D" w:rsidRPr="00AC104F" w:rsidRDefault="00E44A9C">
      <w:pPr>
        <w:pStyle w:val="a3"/>
        <w:ind w:right="1130" w:firstLine="540"/>
        <w:rPr>
          <w:sz w:val="24"/>
          <w:szCs w:val="24"/>
        </w:rPr>
      </w:pPr>
      <w:r w:rsidRPr="00AC104F">
        <w:rPr>
          <w:sz w:val="24"/>
          <w:szCs w:val="24"/>
        </w:rPr>
        <w:t>участие</w:t>
      </w:r>
      <w:r w:rsidRPr="00AC104F">
        <w:rPr>
          <w:spacing w:val="-6"/>
          <w:sz w:val="24"/>
          <w:szCs w:val="24"/>
        </w:rPr>
        <w:t xml:space="preserve"> </w:t>
      </w:r>
      <w:r w:rsidRPr="00AC104F">
        <w:rPr>
          <w:sz w:val="24"/>
          <w:szCs w:val="24"/>
        </w:rPr>
        <w:t>в</w:t>
      </w:r>
      <w:r w:rsidRPr="00AC104F">
        <w:rPr>
          <w:spacing w:val="-7"/>
          <w:sz w:val="24"/>
          <w:szCs w:val="24"/>
        </w:rPr>
        <w:t xml:space="preserve"> </w:t>
      </w:r>
      <w:r w:rsidRPr="00AC104F">
        <w:rPr>
          <w:sz w:val="24"/>
          <w:szCs w:val="24"/>
        </w:rPr>
        <w:t>беседе,</w:t>
      </w:r>
      <w:r w:rsidRPr="00AC104F">
        <w:rPr>
          <w:spacing w:val="-6"/>
          <w:sz w:val="24"/>
          <w:szCs w:val="24"/>
        </w:rPr>
        <w:t xml:space="preserve"> </w:t>
      </w:r>
      <w:r w:rsidRPr="00AC104F">
        <w:rPr>
          <w:sz w:val="24"/>
          <w:szCs w:val="24"/>
        </w:rPr>
        <w:t>обсуждение</w:t>
      </w:r>
      <w:r w:rsidRPr="00AC104F">
        <w:rPr>
          <w:spacing w:val="-5"/>
          <w:sz w:val="24"/>
          <w:szCs w:val="24"/>
        </w:rPr>
        <w:t xml:space="preserve"> </w:t>
      </w:r>
      <w:r w:rsidRPr="00AC104F">
        <w:rPr>
          <w:sz w:val="24"/>
          <w:szCs w:val="24"/>
        </w:rPr>
        <w:t>изученного;</w:t>
      </w:r>
      <w:r w:rsidRPr="00AC104F">
        <w:rPr>
          <w:spacing w:val="-3"/>
          <w:sz w:val="24"/>
          <w:szCs w:val="24"/>
        </w:rPr>
        <w:t xml:space="preserve"> </w:t>
      </w:r>
      <w:r w:rsidRPr="00AC104F">
        <w:rPr>
          <w:sz w:val="24"/>
          <w:szCs w:val="24"/>
        </w:rPr>
        <w:t>проявление</w:t>
      </w:r>
      <w:r w:rsidRPr="00AC104F">
        <w:rPr>
          <w:spacing w:val="-6"/>
          <w:sz w:val="24"/>
          <w:szCs w:val="24"/>
        </w:rPr>
        <w:t xml:space="preserve"> </w:t>
      </w:r>
      <w:r w:rsidRPr="00AC104F">
        <w:rPr>
          <w:sz w:val="24"/>
          <w:szCs w:val="24"/>
        </w:rPr>
        <w:t>желания</w:t>
      </w:r>
      <w:r w:rsidRPr="00AC104F">
        <w:rPr>
          <w:spacing w:val="-5"/>
          <w:sz w:val="24"/>
          <w:szCs w:val="24"/>
        </w:rPr>
        <w:t xml:space="preserve"> </w:t>
      </w:r>
      <w:r w:rsidRPr="00AC104F">
        <w:rPr>
          <w:sz w:val="24"/>
          <w:szCs w:val="24"/>
        </w:rPr>
        <w:t>рассказать</w:t>
      </w:r>
      <w:r w:rsidRPr="00AC104F">
        <w:rPr>
          <w:spacing w:val="-8"/>
          <w:sz w:val="24"/>
          <w:szCs w:val="24"/>
        </w:rPr>
        <w:t xml:space="preserve"> </w:t>
      </w:r>
      <w:r w:rsidRPr="00AC104F">
        <w:rPr>
          <w:sz w:val="24"/>
          <w:szCs w:val="24"/>
        </w:rPr>
        <w:t>о</w:t>
      </w:r>
      <w:r w:rsidRPr="00AC104F">
        <w:rPr>
          <w:spacing w:val="-67"/>
          <w:sz w:val="24"/>
          <w:szCs w:val="24"/>
        </w:rPr>
        <w:t xml:space="preserve"> </w:t>
      </w:r>
      <w:r w:rsidRPr="00AC104F">
        <w:rPr>
          <w:sz w:val="24"/>
          <w:szCs w:val="24"/>
        </w:rPr>
        <w:t>предмете изучения,</w:t>
      </w:r>
      <w:r w:rsidRPr="00AC104F">
        <w:rPr>
          <w:spacing w:val="-2"/>
          <w:sz w:val="24"/>
          <w:szCs w:val="24"/>
        </w:rPr>
        <w:t xml:space="preserve"> </w:t>
      </w:r>
      <w:r w:rsidRPr="00AC104F">
        <w:rPr>
          <w:sz w:val="24"/>
          <w:szCs w:val="24"/>
        </w:rPr>
        <w:t>наблюдения, заинтересовавшем</w:t>
      </w:r>
      <w:r w:rsidRPr="00AC104F">
        <w:rPr>
          <w:spacing w:val="-4"/>
          <w:sz w:val="24"/>
          <w:szCs w:val="24"/>
        </w:rPr>
        <w:t xml:space="preserve"> </w:t>
      </w:r>
      <w:r w:rsidRPr="00AC104F">
        <w:rPr>
          <w:sz w:val="24"/>
          <w:szCs w:val="24"/>
        </w:rPr>
        <w:t>объекте;</w:t>
      </w:r>
    </w:p>
    <w:p w:rsidR="001F167D" w:rsidRPr="00AC104F" w:rsidRDefault="00E44A9C">
      <w:pPr>
        <w:pStyle w:val="a3"/>
        <w:spacing w:before="74"/>
        <w:ind w:right="1127" w:firstLine="540"/>
        <w:rPr>
          <w:sz w:val="24"/>
          <w:szCs w:val="24"/>
        </w:rPr>
      </w:pPr>
      <w:r w:rsidRPr="00AC104F">
        <w:rPr>
          <w:sz w:val="24"/>
          <w:szCs w:val="24"/>
        </w:rPr>
        <w:t>выполнение здания без текущего контроля педагогического работника (при</w:t>
      </w:r>
      <w:r w:rsidRPr="00AC104F">
        <w:rPr>
          <w:spacing w:val="-67"/>
          <w:sz w:val="24"/>
          <w:szCs w:val="24"/>
        </w:rPr>
        <w:t xml:space="preserve"> </w:t>
      </w:r>
      <w:r w:rsidRPr="00AC104F">
        <w:rPr>
          <w:sz w:val="24"/>
          <w:szCs w:val="24"/>
        </w:rPr>
        <w:t>наличии предваряющего и итогового контроля), осмысленная оценка своей ра-</w:t>
      </w:r>
      <w:r w:rsidRPr="00AC104F">
        <w:rPr>
          <w:spacing w:val="1"/>
          <w:sz w:val="24"/>
          <w:szCs w:val="24"/>
        </w:rPr>
        <w:t xml:space="preserve"> </w:t>
      </w:r>
      <w:r w:rsidRPr="00AC104F">
        <w:rPr>
          <w:sz w:val="24"/>
          <w:szCs w:val="24"/>
        </w:rPr>
        <w:t>боты и работы других обучающихся, проявление к ней ценностного отношения,</w:t>
      </w:r>
      <w:r w:rsidRPr="00AC104F">
        <w:rPr>
          <w:spacing w:val="-67"/>
          <w:sz w:val="24"/>
          <w:szCs w:val="24"/>
        </w:rPr>
        <w:t xml:space="preserve"> </w:t>
      </w:r>
      <w:r w:rsidRPr="00AC104F">
        <w:rPr>
          <w:sz w:val="24"/>
          <w:szCs w:val="24"/>
        </w:rPr>
        <w:t>понимание замечаний, адекватное восприятие</w:t>
      </w:r>
      <w:r w:rsidRPr="00AC104F">
        <w:rPr>
          <w:spacing w:val="-6"/>
          <w:sz w:val="24"/>
          <w:szCs w:val="24"/>
        </w:rPr>
        <w:t xml:space="preserve"> </w:t>
      </w:r>
      <w:r w:rsidRPr="00AC104F">
        <w:rPr>
          <w:sz w:val="24"/>
          <w:szCs w:val="24"/>
        </w:rPr>
        <w:t>похвалы;</w:t>
      </w:r>
    </w:p>
    <w:p w:rsidR="001F167D" w:rsidRPr="00AC104F" w:rsidRDefault="00E44A9C">
      <w:pPr>
        <w:pStyle w:val="a3"/>
        <w:spacing w:before="2"/>
        <w:ind w:right="1129" w:firstLine="540"/>
        <w:rPr>
          <w:sz w:val="24"/>
          <w:szCs w:val="24"/>
        </w:rPr>
      </w:pPr>
      <w:r w:rsidRPr="00AC104F">
        <w:rPr>
          <w:sz w:val="24"/>
          <w:szCs w:val="24"/>
        </w:rPr>
        <w:t>совершение действий по соблюдению санитарно-гигиенических норм в от-</w:t>
      </w:r>
      <w:r w:rsidRPr="00AC104F">
        <w:rPr>
          <w:spacing w:val="1"/>
          <w:sz w:val="24"/>
          <w:szCs w:val="24"/>
        </w:rPr>
        <w:t xml:space="preserve"> </w:t>
      </w:r>
      <w:r w:rsidRPr="00AC104F">
        <w:rPr>
          <w:sz w:val="24"/>
          <w:szCs w:val="24"/>
        </w:rPr>
        <w:t>ношении</w:t>
      </w:r>
      <w:r w:rsidRPr="00AC104F">
        <w:rPr>
          <w:spacing w:val="1"/>
          <w:sz w:val="24"/>
          <w:szCs w:val="24"/>
        </w:rPr>
        <w:t xml:space="preserve"> </w:t>
      </w:r>
      <w:r w:rsidRPr="00AC104F">
        <w:rPr>
          <w:sz w:val="24"/>
          <w:szCs w:val="24"/>
        </w:rPr>
        <w:t>изученных</w:t>
      </w:r>
      <w:r w:rsidRPr="00AC104F">
        <w:rPr>
          <w:spacing w:val="-4"/>
          <w:sz w:val="24"/>
          <w:szCs w:val="24"/>
        </w:rPr>
        <w:t xml:space="preserve"> </w:t>
      </w:r>
      <w:r w:rsidRPr="00AC104F">
        <w:rPr>
          <w:sz w:val="24"/>
          <w:szCs w:val="24"/>
        </w:rPr>
        <w:t>объектов</w:t>
      </w:r>
      <w:r w:rsidRPr="00AC104F">
        <w:rPr>
          <w:spacing w:val="-2"/>
          <w:sz w:val="24"/>
          <w:szCs w:val="24"/>
        </w:rPr>
        <w:t xml:space="preserve"> </w:t>
      </w:r>
      <w:r w:rsidRPr="00AC104F">
        <w:rPr>
          <w:sz w:val="24"/>
          <w:szCs w:val="24"/>
        </w:rPr>
        <w:t>и явлений;</w:t>
      </w:r>
    </w:p>
    <w:p w:rsidR="001F167D" w:rsidRPr="00AC104F" w:rsidRDefault="00E44A9C" w:rsidP="00AC104F">
      <w:pPr>
        <w:pStyle w:val="a3"/>
        <w:spacing w:line="242" w:lineRule="auto"/>
        <w:ind w:left="1353" w:right="1299"/>
        <w:rPr>
          <w:sz w:val="24"/>
          <w:szCs w:val="24"/>
        </w:rPr>
      </w:pPr>
      <w:r w:rsidRPr="00AC104F">
        <w:rPr>
          <w:sz w:val="24"/>
          <w:szCs w:val="24"/>
        </w:rPr>
        <w:t>выполнение доступных возрасту природоохранительных действий;</w:t>
      </w:r>
      <w:r w:rsidRPr="00AC104F">
        <w:rPr>
          <w:spacing w:val="1"/>
          <w:sz w:val="24"/>
          <w:szCs w:val="24"/>
        </w:rPr>
        <w:t xml:space="preserve"> </w:t>
      </w:r>
      <w:r w:rsidRPr="00AC104F">
        <w:rPr>
          <w:sz w:val="24"/>
          <w:szCs w:val="24"/>
        </w:rPr>
        <w:t>осуществление</w:t>
      </w:r>
      <w:r w:rsidRPr="00AC104F">
        <w:rPr>
          <w:spacing w:val="-9"/>
          <w:sz w:val="24"/>
          <w:szCs w:val="24"/>
        </w:rPr>
        <w:t xml:space="preserve"> </w:t>
      </w:r>
      <w:r w:rsidRPr="00AC104F">
        <w:rPr>
          <w:sz w:val="24"/>
          <w:szCs w:val="24"/>
        </w:rPr>
        <w:t>деятельности</w:t>
      </w:r>
      <w:r w:rsidRPr="00AC104F">
        <w:rPr>
          <w:spacing w:val="-2"/>
          <w:sz w:val="24"/>
          <w:szCs w:val="24"/>
        </w:rPr>
        <w:t xml:space="preserve"> </w:t>
      </w:r>
      <w:r w:rsidRPr="00AC104F">
        <w:rPr>
          <w:sz w:val="24"/>
          <w:szCs w:val="24"/>
        </w:rPr>
        <w:t>по</w:t>
      </w:r>
      <w:r w:rsidRPr="00AC104F">
        <w:rPr>
          <w:spacing w:val="-6"/>
          <w:sz w:val="24"/>
          <w:szCs w:val="24"/>
        </w:rPr>
        <w:t xml:space="preserve"> </w:t>
      </w:r>
      <w:r w:rsidRPr="00AC104F">
        <w:rPr>
          <w:sz w:val="24"/>
          <w:szCs w:val="24"/>
        </w:rPr>
        <w:t>уходу</w:t>
      </w:r>
      <w:r w:rsidRPr="00AC104F">
        <w:rPr>
          <w:spacing w:val="-9"/>
          <w:sz w:val="24"/>
          <w:szCs w:val="24"/>
        </w:rPr>
        <w:t xml:space="preserve"> </w:t>
      </w:r>
      <w:r w:rsidRPr="00AC104F">
        <w:rPr>
          <w:sz w:val="24"/>
          <w:szCs w:val="24"/>
        </w:rPr>
        <w:t>за</w:t>
      </w:r>
      <w:r w:rsidRPr="00AC104F">
        <w:rPr>
          <w:spacing w:val="-5"/>
          <w:sz w:val="24"/>
          <w:szCs w:val="24"/>
        </w:rPr>
        <w:t xml:space="preserve"> </w:t>
      </w:r>
      <w:r w:rsidRPr="00AC104F">
        <w:rPr>
          <w:sz w:val="24"/>
          <w:szCs w:val="24"/>
        </w:rPr>
        <w:t>комнатными</w:t>
      </w:r>
      <w:r w:rsidRPr="00AC104F">
        <w:rPr>
          <w:spacing w:val="-3"/>
          <w:sz w:val="24"/>
          <w:szCs w:val="24"/>
        </w:rPr>
        <w:t xml:space="preserve"> </w:t>
      </w:r>
      <w:r w:rsidRPr="00AC104F">
        <w:rPr>
          <w:sz w:val="24"/>
          <w:szCs w:val="24"/>
        </w:rPr>
        <w:t>и</w:t>
      </w:r>
      <w:r w:rsidRPr="00AC104F">
        <w:rPr>
          <w:spacing w:val="-6"/>
          <w:sz w:val="24"/>
          <w:szCs w:val="24"/>
        </w:rPr>
        <w:t xml:space="preserve"> </w:t>
      </w:r>
      <w:r w:rsidRPr="00AC104F">
        <w:rPr>
          <w:sz w:val="24"/>
          <w:szCs w:val="24"/>
        </w:rPr>
        <w:t>культурными</w:t>
      </w:r>
      <w:r w:rsidRPr="00AC104F">
        <w:rPr>
          <w:spacing w:val="-4"/>
          <w:sz w:val="24"/>
          <w:szCs w:val="24"/>
        </w:rPr>
        <w:t xml:space="preserve"> </w:t>
      </w:r>
      <w:r w:rsidR="00AC104F">
        <w:rPr>
          <w:sz w:val="24"/>
          <w:szCs w:val="24"/>
        </w:rPr>
        <w:t>рас</w:t>
      </w:r>
      <w:r w:rsidRPr="00AC104F">
        <w:rPr>
          <w:sz w:val="24"/>
          <w:szCs w:val="24"/>
        </w:rPr>
        <w:t>тениями.</w:t>
      </w:r>
    </w:p>
    <w:p w:rsidR="001F167D" w:rsidRDefault="001F167D">
      <w:pPr>
        <w:pStyle w:val="a3"/>
        <w:spacing w:before="9"/>
        <w:ind w:left="0"/>
        <w:jc w:val="left"/>
        <w:rPr>
          <w:sz w:val="27"/>
        </w:rPr>
      </w:pPr>
    </w:p>
    <w:p w:rsidR="001F167D" w:rsidRDefault="00E44A9C">
      <w:pPr>
        <w:pStyle w:val="Heading1"/>
        <w:spacing w:before="1"/>
        <w:ind w:right="1208" w:firstLine="852"/>
        <w:jc w:val="both"/>
      </w:pPr>
      <w:r>
        <w:t xml:space="preserve">Минимальный и достаточный уровни достижения предметных </w:t>
      </w:r>
      <w:r w:rsidR="003F1F95">
        <w:br/>
        <w:t>ре</w:t>
      </w:r>
      <w:r>
        <w:t>зультатов по</w:t>
      </w:r>
      <w:r w:rsidR="003F1F95">
        <w:t xml:space="preserve"> </w:t>
      </w:r>
      <w:r>
        <w:t>предметной области "Естествознание" на конец обучения (IX</w:t>
      </w:r>
      <w:r>
        <w:rPr>
          <w:spacing w:val="1"/>
        </w:rPr>
        <w:t xml:space="preserve"> </w:t>
      </w:r>
      <w:r>
        <w:t>класс)</w:t>
      </w:r>
    </w:p>
    <w:p w:rsidR="001F167D" w:rsidRDefault="001F167D">
      <w:pPr>
        <w:pStyle w:val="a3"/>
        <w:spacing w:before="1"/>
        <w:ind w:left="0"/>
        <w:jc w:val="left"/>
        <w:rPr>
          <w:b/>
        </w:rPr>
      </w:pPr>
    </w:p>
    <w:p w:rsidR="001F167D" w:rsidRPr="00AC104F" w:rsidRDefault="00E44A9C">
      <w:pPr>
        <w:spacing w:line="322" w:lineRule="exact"/>
        <w:ind w:left="812"/>
        <w:jc w:val="both"/>
        <w:rPr>
          <w:i/>
          <w:sz w:val="24"/>
          <w:szCs w:val="24"/>
        </w:rPr>
      </w:pPr>
      <w:r w:rsidRPr="00AC104F">
        <w:rPr>
          <w:i/>
          <w:sz w:val="24"/>
          <w:szCs w:val="24"/>
        </w:rPr>
        <w:t>Минимальный</w:t>
      </w:r>
      <w:r w:rsidRPr="00AC104F">
        <w:rPr>
          <w:i/>
          <w:spacing w:val="-7"/>
          <w:sz w:val="24"/>
          <w:szCs w:val="24"/>
        </w:rPr>
        <w:t xml:space="preserve"> </w:t>
      </w:r>
      <w:r w:rsidRPr="00AC104F">
        <w:rPr>
          <w:i/>
          <w:sz w:val="24"/>
          <w:szCs w:val="24"/>
        </w:rPr>
        <w:t>уровень:</w:t>
      </w:r>
    </w:p>
    <w:p w:rsidR="001F167D" w:rsidRPr="00AC104F" w:rsidRDefault="00E44A9C">
      <w:pPr>
        <w:pStyle w:val="a3"/>
        <w:ind w:right="1573" w:firstLine="540"/>
        <w:rPr>
          <w:sz w:val="24"/>
          <w:szCs w:val="24"/>
        </w:rPr>
      </w:pPr>
      <w:r w:rsidRPr="00AC104F">
        <w:rPr>
          <w:sz w:val="24"/>
          <w:szCs w:val="24"/>
        </w:rPr>
        <w:t>представления</w:t>
      </w:r>
      <w:r w:rsidRPr="00AC104F">
        <w:rPr>
          <w:spacing w:val="-6"/>
          <w:sz w:val="24"/>
          <w:szCs w:val="24"/>
        </w:rPr>
        <w:t xml:space="preserve"> </w:t>
      </w:r>
      <w:r w:rsidRPr="00AC104F">
        <w:rPr>
          <w:sz w:val="24"/>
          <w:szCs w:val="24"/>
        </w:rPr>
        <w:t>об</w:t>
      </w:r>
      <w:r w:rsidRPr="00AC104F">
        <w:rPr>
          <w:spacing w:val="-6"/>
          <w:sz w:val="24"/>
          <w:szCs w:val="24"/>
        </w:rPr>
        <w:t xml:space="preserve"> </w:t>
      </w:r>
      <w:r w:rsidRPr="00AC104F">
        <w:rPr>
          <w:sz w:val="24"/>
          <w:szCs w:val="24"/>
        </w:rPr>
        <w:t>объектах</w:t>
      </w:r>
      <w:r w:rsidRPr="00AC104F">
        <w:rPr>
          <w:spacing w:val="-3"/>
          <w:sz w:val="24"/>
          <w:szCs w:val="24"/>
        </w:rPr>
        <w:t xml:space="preserve"> </w:t>
      </w:r>
      <w:r w:rsidRPr="00AC104F">
        <w:rPr>
          <w:sz w:val="24"/>
          <w:szCs w:val="24"/>
        </w:rPr>
        <w:t>и</w:t>
      </w:r>
      <w:r w:rsidRPr="00AC104F">
        <w:rPr>
          <w:spacing w:val="-2"/>
          <w:sz w:val="24"/>
          <w:szCs w:val="24"/>
        </w:rPr>
        <w:t xml:space="preserve"> </w:t>
      </w:r>
      <w:r w:rsidRPr="00AC104F">
        <w:rPr>
          <w:sz w:val="24"/>
          <w:szCs w:val="24"/>
        </w:rPr>
        <w:t>явлениях</w:t>
      </w:r>
      <w:r w:rsidRPr="00AC104F">
        <w:rPr>
          <w:spacing w:val="-2"/>
          <w:sz w:val="24"/>
          <w:szCs w:val="24"/>
        </w:rPr>
        <w:t xml:space="preserve"> </w:t>
      </w:r>
      <w:r w:rsidRPr="00AC104F">
        <w:rPr>
          <w:sz w:val="24"/>
          <w:szCs w:val="24"/>
        </w:rPr>
        <w:t>неживой</w:t>
      </w:r>
      <w:r w:rsidRPr="00AC104F">
        <w:rPr>
          <w:spacing w:val="-4"/>
          <w:sz w:val="24"/>
          <w:szCs w:val="24"/>
        </w:rPr>
        <w:t xml:space="preserve"> </w:t>
      </w:r>
      <w:r w:rsidRPr="00AC104F">
        <w:rPr>
          <w:sz w:val="24"/>
          <w:szCs w:val="24"/>
        </w:rPr>
        <w:t>и</w:t>
      </w:r>
      <w:r w:rsidRPr="00AC104F">
        <w:rPr>
          <w:spacing w:val="-4"/>
          <w:sz w:val="24"/>
          <w:szCs w:val="24"/>
        </w:rPr>
        <w:t xml:space="preserve"> </w:t>
      </w:r>
      <w:r w:rsidRPr="00AC104F">
        <w:rPr>
          <w:sz w:val="24"/>
          <w:szCs w:val="24"/>
        </w:rPr>
        <w:t>живой</w:t>
      </w:r>
      <w:r w:rsidRPr="00AC104F">
        <w:rPr>
          <w:spacing w:val="-4"/>
          <w:sz w:val="24"/>
          <w:szCs w:val="24"/>
        </w:rPr>
        <w:t xml:space="preserve"> </w:t>
      </w:r>
      <w:r w:rsidRPr="00AC104F">
        <w:rPr>
          <w:sz w:val="24"/>
          <w:szCs w:val="24"/>
        </w:rPr>
        <w:t>природы,</w:t>
      </w:r>
      <w:r w:rsidRPr="00AC104F">
        <w:rPr>
          <w:spacing w:val="-7"/>
          <w:sz w:val="24"/>
          <w:szCs w:val="24"/>
        </w:rPr>
        <w:t xml:space="preserve"> </w:t>
      </w:r>
      <w:r w:rsidRPr="00AC104F">
        <w:rPr>
          <w:sz w:val="24"/>
          <w:szCs w:val="24"/>
        </w:rPr>
        <w:t>организма</w:t>
      </w:r>
      <w:r w:rsidRPr="00AC104F">
        <w:rPr>
          <w:spacing w:val="-4"/>
          <w:sz w:val="24"/>
          <w:szCs w:val="24"/>
        </w:rPr>
        <w:t xml:space="preserve"> </w:t>
      </w:r>
      <w:r w:rsidRPr="00AC104F">
        <w:rPr>
          <w:sz w:val="24"/>
          <w:szCs w:val="24"/>
        </w:rPr>
        <w:t>человека;</w:t>
      </w:r>
    </w:p>
    <w:p w:rsidR="001F167D" w:rsidRPr="00AC104F" w:rsidRDefault="00E44A9C">
      <w:pPr>
        <w:pStyle w:val="a3"/>
        <w:ind w:right="1129" w:firstLine="540"/>
        <w:rPr>
          <w:sz w:val="24"/>
          <w:szCs w:val="24"/>
        </w:rPr>
      </w:pPr>
      <w:r w:rsidRPr="00AC104F">
        <w:rPr>
          <w:sz w:val="24"/>
          <w:szCs w:val="24"/>
        </w:rPr>
        <w:t>знание</w:t>
      </w:r>
      <w:r w:rsidRPr="00AC104F">
        <w:rPr>
          <w:spacing w:val="-8"/>
          <w:sz w:val="24"/>
          <w:szCs w:val="24"/>
        </w:rPr>
        <w:t xml:space="preserve"> </w:t>
      </w:r>
      <w:r w:rsidRPr="00AC104F">
        <w:rPr>
          <w:sz w:val="24"/>
          <w:szCs w:val="24"/>
        </w:rPr>
        <w:t>особенностей</w:t>
      </w:r>
      <w:r w:rsidRPr="00AC104F">
        <w:rPr>
          <w:spacing w:val="-5"/>
          <w:sz w:val="24"/>
          <w:szCs w:val="24"/>
        </w:rPr>
        <w:t xml:space="preserve"> </w:t>
      </w:r>
      <w:r w:rsidRPr="00AC104F">
        <w:rPr>
          <w:sz w:val="24"/>
          <w:szCs w:val="24"/>
        </w:rPr>
        <w:t>внешнего</w:t>
      </w:r>
      <w:r w:rsidRPr="00AC104F">
        <w:rPr>
          <w:spacing w:val="-6"/>
          <w:sz w:val="24"/>
          <w:szCs w:val="24"/>
        </w:rPr>
        <w:t xml:space="preserve"> </w:t>
      </w:r>
      <w:r w:rsidRPr="00AC104F">
        <w:rPr>
          <w:sz w:val="24"/>
          <w:szCs w:val="24"/>
        </w:rPr>
        <w:t>вида</w:t>
      </w:r>
      <w:r w:rsidRPr="00AC104F">
        <w:rPr>
          <w:spacing w:val="-8"/>
          <w:sz w:val="24"/>
          <w:szCs w:val="24"/>
        </w:rPr>
        <w:t xml:space="preserve"> </w:t>
      </w:r>
      <w:r w:rsidRPr="00AC104F">
        <w:rPr>
          <w:sz w:val="24"/>
          <w:szCs w:val="24"/>
        </w:rPr>
        <w:t>изученных</w:t>
      </w:r>
      <w:r w:rsidRPr="00AC104F">
        <w:rPr>
          <w:spacing w:val="-5"/>
          <w:sz w:val="24"/>
          <w:szCs w:val="24"/>
        </w:rPr>
        <w:t xml:space="preserve"> </w:t>
      </w:r>
      <w:r w:rsidRPr="00AC104F">
        <w:rPr>
          <w:sz w:val="24"/>
          <w:szCs w:val="24"/>
        </w:rPr>
        <w:t>растений</w:t>
      </w:r>
      <w:r w:rsidRPr="00AC104F">
        <w:rPr>
          <w:spacing w:val="-9"/>
          <w:sz w:val="24"/>
          <w:szCs w:val="24"/>
        </w:rPr>
        <w:t xml:space="preserve"> </w:t>
      </w:r>
      <w:r w:rsidRPr="00AC104F">
        <w:rPr>
          <w:sz w:val="24"/>
          <w:szCs w:val="24"/>
        </w:rPr>
        <w:t>и</w:t>
      </w:r>
      <w:r w:rsidRPr="00AC104F">
        <w:rPr>
          <w:spacing w:val="-7"/>
          <w:sz w:val="24"/>
          <w:szCs w:val="24"/>
        </w:rPr>
        <w:t xml:space="preserve"> </w:t>
      </w:r>
      <w:r w:rsidRPr="00AC104F">
        <w:rPr>
          <w:sz w:val="24"/>
          <w:szCs w:val="24"/>
        </w:rPr>
        <w:t>животных,</w:t>
      </w:r>
      <w:r w:rsidRPr="00AC104F">
        <w:rPr>
          <w:spacing w:val="-7"/>
          <w:sz w:val="24"/>
          <w:szCs w:val="24"/>
        </w:rPr>
        <w:t xml:space="preserve"> </w:t>
      </w:r>
      <w:r w:rsidRPr="00AC104F">
        <w:rPr>
          <w:sz w:val="24"/>
          <w:szCs w:val="24"/>
        </w:rPr>
        <w:t>узнавание</w:t>
      </w:r>
      <w:r w:rsidRPr="00AC104F">
        <w:rPr>
          <w:spacing w:val="-9"/>
          <w:sz w:val="24"/>
          <w:szCs w:val="24"/>
        </w:rPr>
        <w:t xml:space="preserve"> </w:t>
      </w:r>
      <w:r w:rsidRPr="00AC104F">
        <w:rPr>
          <w:sz w:val="24"/>
          <w:szCs w:val="24"/>
        </w:rPr>
        <w:t>и</w:t>
      </w:r>
      <w:r w:rsidRPr="00AC104F">
        <w:rPr>
          <w:spacing w:val="-8"/>
          <w:sz w:val="24"/>
          <w:szCs w:val="24"/>
        </w:rPr>
        <w:t xml:space="preserve"> </w:t>
      </w:r>
      <w:r w:rsidRPr="00AC104F">
        <w:rPr>
          <w:sz w:val="24"/>
          <w:szCs w:val="24"/>
        </w:rPr>
        <w:t>различение</w:t>
      </w:r>
      <w:r w:rsidRPr="00AC104F">
        <w:rPr>
          <w:spacing w:val="-10"/>
          <w:sz w:val="24"/>
          <w:szCs w:val="24"/>
        </w:rPr>
        <w:t xml:space="preserve"> </w:t>
      </w:r>
      <w:r w:rsidRPr="00AC104F">
        <w:rPr>
          <w:sz w:val="24"/>
          <w:szCs w:val="24"/>
        </w:rPr>
        <w:t>изученных</w:t>
      </w:r>
      <w:r w:rsidRPr="00AC104F">
        <w:rPr>
          <w:spacing w:val="-11"/>
          <w:sz w:val="24"/>
          <w:szCs w:val="24"/>
        </w:rPr>
        <w:t xml:space="preserve"> </w:t>
      </w:r>
      <w:r w:rsidRPr="00AC104F">
        <w:rPr>
          <w:sz w:val="24"/>
          <w:szCs w:val="24"/>
        </w:rPr>
        <w:t>объектов</w:t>
      </w:r>
      <w:r w:rsidRPr="00AC104F">
        <w:rPr>
          <w:spacing w:val="-12"/>
          <w:sz w:val="24"/>
          <w:szCs w:val="24"/>
        </w:rPr>
        <w:t xml:space="preserve"> </w:t>
      </w:r>
      <w:r w:rsidRPr="00AC104F">
        <w:rPr>
          <w:sz w:val="24"/>
          <w:szCs w:val="24"/>
        </w:rPr>
        <w:t>в</w:t>
      </w:r>
      <w:r w:rsidRPr="00AC104F">
        <w:rPr>
          <w:spacing w:val="-11"/>
          <w:sz w:val="24"/>
          <w:szCs w:val="24"/>
        </w:rPr>
        <w:t xml:space="preserve"> </w:t>
      </w:r>
      <w:r w:rsidRPr="00AC104F">
        <w:rPr>
          <w:sz w:val="24"/>
          <w:szCs w:val="24"/>
        </w:rPr>
        <w:t>окружающем</w:t>
      </w:r>
      <w:r w:rsidRPr="00AC104F">
        <w:rPr>
          <w:spacing w:val="-7"/>
          <w:sz w:val="24"/>
          <w:szCs w:val="24"/>
        </w:rPr>
        <w:t xml:space="preserve"> </w:t>
      </w:r>
      <w:r w:rsidRPr="00AC104F">
        <w:rPr>
          <w:sz w:val="24"/>
          <w:szCs w:val="24"/>
        </w:rPr>
        <w:t>мире,</w:t>
      </w:r>
      <w:r w:rsidRPr="00AC104F">
        <w:rPr>
          <w:spacing w:val="-10"/>
          <w:sz w:val="24"/>
          <w:szCs w:val="24"/>
        </w:rPr>
        <w:t xml:space="preserve"> </w:t>
      </w:r>
      <w:r w:rsidRPr="00AC104F">
        <w:rPr>
          <w:sz w:val="24"/>
          <w:szCs w:val="24"/>
        </w:rPr>
        <w:t>моделях,</w:t>
      </w:r>
      <w:r w:rsidRPr="00AC104F">
        <w:rPr>
          <w:spacing w:val="-8"/>
          <w:sz w:val="24"/>
          <w:szCs w:val="24"/>
        </w:rPr>
        <w:t xml:space="preserve"> </w:t>
      </w:r>
      <w:r w:rsidRPr="00AC104F">
        <w:rPr>
          <w:sz w:val="24"/>
          <w:szCs w:val="24"/>
        </w:rPr>
        <w:t>фотографиях,</w:t>
      </w:r>
      <w:r w:rsidRPr="00AC104F">
        <w:rPr>
          <w:spacing w:val="-2"/>
          <w:sz w:val="24"/>
          <w:szCs w:val="24"/>
        </w:rPr>
        <w:t xml:space="preserve"> </w:t>
      </w:r>
      <w:r w:rsidRPr="00AC104F">
        <w:rPr>
          <w:sz w:val="24"/>
          <w:szCs w:val="24"/>
        </w:rPr>
        <w:t>рисунках;</w:t>
      </w:r>
    </w:p>
    <w:p w:rsidR="001F167D" w:rsidRPr="00AC104F" w:rsidRDefault="00E44A9C">
      <w:pPr>
        <w:pStyle w:val="a3"/>
        <w:ind w:right="1296" w:firstLine="540"/>
        <w:rPr>
          <w:sz w:val="24"/>
          <w:szCs w:val="24"/>
        </w:rPr>
      </w:pPr>
      <w:r w:rsidRPr="00AC104F">
        <w:rPr>
          <w:sz w:val="24"/>
          <w:szCs w:val="24"/>
        </w:rPr>
        <w:t>знание общих признаков изученных групп растений и животных, правил</w:t>
      </w:r>
      <w:r w:rsidRPr="00AC104F">
        <w:rPr>
          <w:spacing w:val="1"/>
          <w:sz w:val="24"/>
          <w:szCs w:val="24"/>
        </w:rPr>
        <w:t xml:space="preserve"> </w:t>
      </w:r>
      <w:r w:rsidRPr="00AC104F">
        <w:rPr>
          <w:sz w:val="24"/>
          <w:szCs w:val="24"/>
        </w:rPr>
        <w:t>поведения</w:t>
      </w:r>
      <w:r w:rsidRPr="00AC104F">
        <w:rPr>
          <w:spacing w:val="24"/>
          <w:sz w:val="24"/>
          <w:szCs w:val="24"/>
        </w:rPr>
        <w:t xml:space="preserve"> </w:t>
      </w:r>
      <w:r w:rsidRPr="00AC104F">
        <w:rPr>
          <w:sz w:val="24"/>
          <w:szCs w:val="24"/>
        </w:rPr>
        <w:t>в</w:t>
      </w:r>
      <w:r w:rsidR="00FA6443" w:rsidRPr="00AC104F">
        <w:rPr>
          <w:sz w:val="24"/>
          <w:szCs w:val="24"/>
        </w:rPr>
        <w:t xml:space="preserve"> </w:t>
      </w:r>
      <w:r w:rsidRPr="00AC104F">
        <w:rPr>
          <w:sz w:val="24"/>
          <w:szCs w:val="24"/>
        </w:rPr>
        <w:t>природе,</w:t>
      </w:r>
      <w:r w:rsidRPr="00AC104F">
        <w:rPr>
          <w:spacing w:val="-2"/>
          <w:sz w:val="24"/>
          <w:szCs w:val="24"/>
        </w:rPr>
        <w:t xml:space="preserve"> </w:t>
      </w:r>
      <w:r w:rsidRPr="00AC104F">
        <w:rPr>
          <w:sz w:val="24"/>
          <w:szCs w:val="24"/>
        </w:rPr>
        <w:t>техники</w:t>
      </w:r>
      <w:r w:rsidRPr="00AC104F">
        <w:rPr>
          <w:spacing w:val="-2"/>
          <w:sz w:val="24"/>
          <w:szCs w:val="24"/>
        </w:rPr>
        <w:t xml:space="preserve"> </w:t>
      </w:r>
      <w:r w:rsidRPr="00AC104F">
        <w:rPr>
          <w:sz w:val="24"/>
          <w:szCs w:val="24"/>
        </w:rPr>
        <w:t>безопасности,</w:t>
      </w:r>
      <w:r w:rsidRPr="00AC104F">
        <w:rPr>
          <w:spacing w:val="-2"/>
          <w:sz w:val="24"/>
          <w:szCs w:val="24"/>
        </w:rPr>
        <w:t xml:space="preserve"> </w:t>
      </w:r>
      <w:r w:rsidRPr="00AC104F">
        <w:rPr>
          <w:sz w:val="24"/>
          <w:szCs w:val="24"/>
        </w:rPr>
        <w:t>здорового</w:t>
      </w:r>
      <w:r w:rsidRPr="00AC104F">
        <w:rPr>
          <w:spacing w:val="-1"/>
          <w:sz w:val="24"/>
          <w:szCs w:val="24"/>
        </w:rPr>
        <w:t xml:space="preserve"> </w:t>
      </w:r>
      <w:r w:rsidRPr="00AC104F">
        <w:rPr>
          <w:sz w:val="24"/>
          <w:szCs w:val="24"/>
        </w:rPr>
        <w:t>образа</w:t>
      </w:r>
      <w:r w:rsidRPr="00AC104F">
        <w:rPr>
          <w:spacing w:val="-4"/>
          <w:sz w:val="24"/>
          <w:szCs w:val="24"/>
        </w:rPr>
        <w:t xml:space="preserve"> </w:t>
      </w:r>
      <w:r w:rsidRPr="00AC104F">
        <w:rPr>
          <w:sz w:val="24"/>
          <w:szCs w:val="24"/>
        </w:rPr>
        <w:t>жизни;</w:t>
      </w:r>
    </w:p>
    <w:p w:rsidR="001F167D" w:rsidRPr="00AC104F" w:rsidRDefault="00E44A9C">
      <w:pPr>
        <w:pStyle w:val="a3"/>
        <w:ind w:right="1161" w:firstLine="540"/>
        <w:rPr>
          <w:sz w:val="24"/>
          <w:szCs w:val="24"/>
        </w:rPr>
      </w:pPr>
      <w:r w:rsidRPr="00AC104F">
        <w:rPr>
          <w:sz w:val="24"/>
          <w:szCs w:val="24"/>
        </w:rPr>
        <w:t>выполнение совместно с учителем практических работ;</w:t>
      </w:r>
      <w:r w:rsidR="00ED2695">
        <w:rPr>
          <w:sz w:val="24"/>
          <w:szCs w:val="24"/>
        </w:rPr>
        <w:t xml:space="preserve"> </w:t>
      </w:r>
      <w:r w:rsidRPr="00AC104F">
        <w:rPr>
          <w:sz w:val="24"/>
          <w:szCs w:val="24"/>
        </w:rPr>
        <w:t>описание особенностей</w:t>
      </w:r>
      <w:r w:rsidRPr="00AC104F">
        <w:rPr>
          <w:spacing w:val="-5"/>
          <w:sz w:val="24"/>
          <w:szCs w:val="24"/>
        </w:rPr>
        <w:t xml:space="preserve"> </w:t>
      </w:r>
      <w:r w:rsidRPr="00AC104F">
        <w:rPr>
          <w:sz w:val="24"/>
          <w:szCs w:val="24"/>
        </w:rPr>
        <w:t>состояния</w:t>
      </w:r>
      <w:r w:rsidRPr="00AC104F">
        <w:rPr>
          <w:spacing w:val="-3"/>
          <w:sz w:val="24"/>
          <w:szCs w:val="24"/>
        </w:rPr>
        <w:t xml:space="preserve"> </w:t>
      </w:r>
      <w:r w:rsidRPr="00AC104F">
        <w:rPr>
          <w:sz w:val="24"/>
          <w:szCs w:val="24"/>
        </w:rPr>
        <w:t>своего</w:t>
      </w:r>
      <w:r w:rsidRPr="00AC104F">
        <w:rPr>
          <w:spacing w:val="-2"/>
          <w:sz w:val="24"/>
          <w:szCs w:val="24"/>
        </w:rPr>
        <w:t xml:space="preserve"> </w:t>
      </w:r>
      <w:r w:rsidRPr="00AC104F">
        <w:rPr>
          <w:sz w:val="24"/>
          <w:szCs w:val="24"/>
        </w:rPr>
        <w:t>организма;</w:t>
      </w:r>
    </w:p>
    <w:p w:rsidR="001F167D" w:rsidRPr="00AC104F" w:rsidRDefault="00E44A9C">
      <w:pPr>
        <w:pStyle w:val="a3"/>
        <w:spacing w:line="321" w:lineRule="exact"/>
        <w:rPr>
          <w:sz w:val="24"/>
          <w:szCs w:val="24"/>
        </w:rPr>
      </w:pPr>
      <w:r w:rsidRPr="00AC104F">
        <w:rPr>
          <w:sz w:val="24"/>
          <w:szCs w:val="24"/>
        </w:rPr>
        <w:t>знание</w:t>
      </w:r>
      <w:r w:rsidRPr="00AC104F">
        <w:rPr>
          <w:spacing w:val="-5"/>
          <w:sz w:val="24"/>
          <w:szCs w:val="24"/>
        </w:rPr>
        <w:t xml:space="preserve"> </w:t>
      </w:r>
      <w:r w:rsidRPr="00AC104F">
        <w:rPr>
          <w:sz w:val="24"/>
          <w:szCs w:val="24"/>
        </w:rPr>
        <w:t>названий</w:t>
      </w:r>
      <w:r w:rsidRPr="00AC104F">
        <w:rPr>
          <w:spacing w:val="-4"/>
          <w:sz w:val="24"/>
          <w:szCs w:val="24"/>
        </w:rPr>
        <w:t xml:space="preserve"> </w:t>
      </w:r>
      <w:r w:rsidRPr="00AC104F">
        <w:rPr>
          <w:sz w:val="24"/>
          <w:szCs w:val="24"/>
        </w:rPr>
        <w:t>специализации</w:t>
      </w:r>
      <w:r w:rsidRPr="00AC104F">
        <w:rPr>
          <w:spacing w:val="-3"/>
          <w:sz w:val="24"/>
          <w:szCs w:val="24"/>
        </w:rPr>
        <w:t xml:space="preserve"> </w:t>
      </w:r>
      <w:r w:rsidRPr="00AC104F">
        <w:rPr>
          <w:sz w:val="24"/>
          <w:szCs w:val="24"/>
        </w:rPr>
        <w:t>врачей;</w:t>
      </w:r>
    </w:p>
    <w:p w:rsidR="001F167D" w:rsidRPr="00AC104F" w:rsidRDefault="00E44A9C">
      <w:pPr>
        <w:pStyle w:val="a3"/>
        <w:ind w:right="1130" w:firstLine="540"/>
        <w:rPr>
          <w:sz w:val="24"/>
          <w:szCs w:val="24"/>
        </w:rPr>
      </w:pPr>
      <w:r w:rsidRPr="00AC104F">
        <w:rPr>
          <w:sz w:val="24"/>
          <w:szCs w:val="24"/>
        </w:rPr>
        <w:t>применение полученных знаний и сформированных умений в бытовых ситуациях (уход за растениями, животными в доме, измерение температуры тела,</w:t>
      </w:r>
      <w:r w:rsidRPr="00AC104F">
        <w:rPr>
          <w:spacing w:val="1"/>
          <w:sz w:val="24"/>
          <w:szCs w:val="24"/>
        </w:rPr>
        <w:t xml:space="preserve"> </w:t>
      </w:r>
      <w:r w:rsidRPr="00AC104F">
        <w:rPr>
          <w:sz w:val="24"/>
          <w:szCs w:val="24"/>
        </w:rPr>
        <w:t>правила первой</w:t>
      </w:r>
      <w:r w:rsidRPr="00AC104F">
        <w:rPr>
          <w:spacing w:val="1"/>
          <w:sz w:val="24"/>
          <w:szCs w:val="24"/>
        </w:rPr>
        <w:t xml:space="preserve"> </w:t>
      </w:r>
      <w:r w:rsidRPr="00AC104F">
        <w:rPr>
          <w:sz w:val="24"/>
          <w:szCs w:val="24"/>
        </w:rPr>
        <w:t>доврачебной</w:t>
      </w:r>
      <w:r w:rsidRPr="00AC104F">
        <w:rPr>
          <w:spacing w:val="2"/>
          <w:sz w:val="24"/>
          <w:szCs w:val="24"/>
        </w:rPr>
        <w:t xml:space="preserve"> </w:t>
      </w:r>
      <w:r w:rsidRPr="00AC104F">
        <w:rPr>
          <w:sz w:val="24"/>
          <w:szCs w:val="24"/>
        </w:rPr>
        <w:t>помощи).</w:t>
      </w:r>
    </w:p>
    <w:p w:rsidR="001F167D" w:rsidRPr="00AC104F" w:rsidRDefault="00E44A9C">
      <w:pPr>
        <w:pStyle w:val="a3"/>
        <w:spacing w:before="1"/>
        <w:ind w:right="1128" w:firstLine="540"/>
        <w:rPr>
          <w:sz w:val="24"/>
          <w:szCs w:val="24"/>
        </w:rPr>
      </w:pPr>
      <w:r w:rsidRPr="00AC104F">
        <w:rPr>
          <w:sz w:val="24"/>
          <w:szCs w:val="24"/>
        </w:rPr>
        <w:t>представления</w:t>
      </w:r>
      <w:r w:rsidRPr="00AC104F">
        <w:rPr>
          <w:spacing w:val="-13"/>
          <w:sz w:val="24"/>
          <w:szCs w:val="24"/>
        </w:rPr>
        <w:t xml:space="preserve"> </w:t>
      </w:r>
      <w:r w:rsidRPr="00AC104F">
        <w:rPr>
          <w:sz w:val="24"/>
          <w:szCs w:val="24"/>
        </w:rPr>
        <w:t>об</w:t>
      </w:r>
      <w:r w:rsidRPr="00AC104F">
        <w:rPr>
          <w:spacing w:val="-11"/>
          <w:sz w:val="24"/>
          <w:szCs w:val="24"/>
        </w:rPr>
        <w:t xml:space="preserve"> </w:t>
      </w:r>
      <w:r w:rsidRPr="00AC104F">
        <w:rPr>
          <w:sz w:val="24"/>
          <w:szCs w:val="24"/>
        </w:rPr>
        <w:t>особенностях</w:t>
      </w:r>
      <w:r w:rsidRPr="00AC104F">
        <w:rPr>
          <w:spacing w:val="-9"/>
          <w:sz w:val="24"/>
          <w:szCs w:val="24"/>
        </w:rPr>
        <w:t xml:space="preserve"> </w:t>
      </w:r>
      <w:r w:rsidRPr="00AC104F">
        <w:rPr>
          <w:sz w:val="24"/>
          <w:szCs w:val="24"/>
        </w:rPr>
        <w:t>природы,</w:t>
      </w:r>
      <w:r w:rsidRPr="00AC104F">
        <w:rPr>
          <w:spacing w:val="-11"/>
          <w:sz w:val="24"/>
          <w:szCs w:val="24"/>
        </w:rPr>
        <w:t xml:space="preserve"> </w:t>
      </w:r>
      <w:r w:rsidRPr="00AC104F">
        <w:rPr>
          <w:sz w:val="24"/>
          <w:szCs w:val="24"/>
        </w:rPr>
        <w:t>жизни,</w:t>
      </w:r>
      <w:r w:rsidRPr="00AC104F">
        <w:rPr>
          <w:spacing w:val="-10"/>
          <w:sz w:val="24"/>
          <w:szCs w:val="24"/>
        </w:rPr>
        <w:t xml:space="preserve"> </w:t>
      </w:r>
      <w:r w:rsidRPr="00AC104F">
        <w:rPr>
          <w:sz w:val="24"/>
          <w:szCs w:val="24"/>
        </w:rPr>
        <w:t>культуры</w:t>
      </w:r>
      <w:r w:rsidRPr="00AC104F">
        <w:rPr>
          <w:spacing w:val="-12"/>
          <w:sz w:val="24"/>
          <w:szCs w:val="24"/>
        </w:rPr>
        <w:t xml:space="preserve"> </w:t>
      </w:r>
      <w:r w:rsidRPr="00AC104F">
        <w:rPr>
          <w:sz w:val="24"/>
          <w:szCs w:val="24"/>
        </w:rPr>
        <w:t>и</w:t>
      </w:r>
      <w:r w:rsidRPr="00AC104F">
        <w:rPr>
          <w:spacing w:val="-12"/>
          <w:sz w:val="24"/>
          <w:szCs w:val="24"/>
        </w:rPr>
        <w:t xml:space="preserve"> </w:t>
      </w:r>
      <w:r w:rsidRPr="00AC104F">
        <w:rPr>
          <w:sz w:val="24"/>
          <w:szCs w:val="24"/>
        </w:rPr>
        <w:t>хозяйственной</w:t>
      </w:r>
      <w:r w:rsidRPr="00AC104F">
        <w:rPr>
          <w:spacing w:val="-68"/>
          <w:sz w:val="24"/>
          <w:szCs w:val="24"/>
        </w:rPr>
        <w:t xml:space="preserve"> </w:t>
      </w:r>
      <w:r w:rsidRPr="00AC104F">
        <w:rPr>
          <w:sz w:val="24"/>
          <w:szCs w:val="24"/>
        </w:rPr>
        <w:t>деятельности людей, экологических проблемах России, разных материков и от-</w:t>
      </w:r>
      <w:r w:rsidRPr="00AC104F">
        <w:rPr>
          <w:spacing w:val="1"/>
          <w:sz w:val="24"/>
          <w:szCs w:val="24"/>
        </w:rPr>
        <w:t xml:space="preserve"> </w:t>
      </w:r>
      <w:r w:rsidRPr="00AC104F">
        <w:rPr>
          <w:sz w:val="24"/>
          <w:szCs w:val="24"/>
        </w:rPr>
        <w:t>дельных</w:t>
      </w:r>
      <w:r w:rsidRPr="00AC104F">
        <w:rPr>
          <w:spacing w:val="-2"/>
          <w:sz w:val="24"/>
          <w:szCs w:val="24"/>
        </w:rPr>
        <w:t xml:space="preserve"> </w:t>
      </w:r>
      <w:r w:rsidRPr="00AC104F">
        <w:rPr>
          <w:sz w:val="24"/>
          <w:szCs w:val="24"/>
        </w:rPr>
        <w:lastRenderedPageBreak/>
        <w:t>стран;</w:t>
      </w:r>
    </w:p>
    <w:p w:rsidR="001F167D" w:rsidRPr="00AC104F" w:rsidRDefault="00E44A9C">
      <w:pPr>
        <w:pStyle w:val="a3"/>
        <w:ind w:right="1131" w:firstLine="540"/>
        <w:rPr>
          <w:sz w:val="24"/>
          <w:szCs w:val="24"/>
        </w:rPr>
      </w:pPr>
      <w:r w:rsidRPr="00AC104F">
        <w:rPr>
          <w:spacing w:val="-1"/>
          <w:sz w:val="24"/>
          <w:szCs w:val="24"/>
        </w:rPr>
        <w:t>владение</w:t>
      </w:r>
      <w:r w:rsidRPr="00AC104F">
        <w:rPr>
          <w:spacing w:val="-15"/>
          <w:sz w:val="24"/>
          <w:szCs w:val="24"/>
        </w:rPr>
        <w:t xml:space="preserve"> </w:t>
      </w:r>
      <w:r w:rsidRPr="00AC104F">
        <w:rPr>
          <w:spacing w:val="-1"/>
          <w:sz w:val="24"/>
          <w:szCs w:val="24"/>
        </w:rPr>
        <w:t>приемами</w:t>
      </w:r>
      <w:r w:rsidRPr="00AC104F">
        <w:rPr>
          <w:spacing w:val="-17"/>
          <w:sz w:val="24"/>
          <w:szCs w:val="24"/>
        </w:rPr>
        <w:t xml:space="preserve"> </w:t>
      </w:r>
      <w:r w:rsidRPr="00AC104F">
        <w:rPr>
          <w:spacing w:val="-1"/>
          <w:sz w:val="24"/>
          <w:szCs w:val="24"/>
        </w:rPr>
        <w:t>элементарного</w:t>
      </w:r>
      <w:r w:rsidRPr="00AC104F">
        <w:rPr>
          <w:spacing w:val="-13"/>
          <w:sz w:val="24"/>
          <w:szCs w:val="24"/>
        </w:rPr>
        <w:t xml:space="preserve"> </w:t>
      </w:r>
      <w:r w:rsidRPr="00AC104F">
        <w:rPr>
          <w:sz w:val="24"/>
          <w:szCs w:val="24"/>
        </w:rPr>
        <w:t>чтения</w:t>
      </w:r>
      <w:r w:rsidRPr="00AC104F">
        <w:rPr>
          <w:spacing w:val="-15"/>
          <w:sz w:val="24"/>
          <w:szCs w:val="24"/>
        </w:rPr>
        <w:t xml:space="preserve"> </w:t>
      </w:r>
      <w:r w:rsidRPr="00AC104F">
        <w:rPr>
          <w:sz w:val="24"/>
          <w:szCs w:val="24"/>
        </w:rPr>
        <w:t>географической</w:t>
      </w:r>
      <w:r w:rsidRPr="00AC104F">
        <w:rPr>
          <w:spacing w:val="-14"/>
          <w:sz w:val="24"/>
          <w:szCs w:val="24"/>
        </w:rPr>
        <w:t xml:space="preserve"> </w:t>
      </w:r>
      <w:r w:rsidRPr="00AC104F">
        <w:rPr>
          <w:sz w:val="24"/>
          <w:szCs w:val="24"/>
        </w:rPr>
        <w:t>карты:</w:t>
      </w:r>
      <w:r w:rsidRPr="00AC104F">
        <w:rPr>
          <w:spacing w:val="-14"/>
          <w:sz w:val="24"/>
          <w:szCs w:val="24"/>
        </w:rPr>
        <w:t xml:space="preserve"> </w:t>
      </w:r>
      <w:r w:rsidRPr="00AC104F">
        <w:rPr>
          <w:sz w:val="24"/>
          <w:szCs w:val="24"/>
        </w:rPr>
        <w:t>декодирование условных знаков карты, определение направлений на карте, определение</w:t>
      </w:r>
      <w:r w:rsidRPr="00AC104F">
        <w:rPr>
          <w:spacing w:val="1"/>
          <w:sz w:val="24"/>
          <w:szCs w:val="24"/>
        </w:rPr>
        <w:t xml:space="preserve"> </w:t>
      </w:r>
      <w:r w:rsidRPr="00AC104F">
        <w:rPr>
          <w:sz w:val="24"/>
          <w:szCs w:val="24"/>
        </w:rPr>
        <w:t>расстояний по карте при помощи масштаба; умение описывать географический</w:t>
      </w:r>
      <w:r w:rsidRPr="00AC104F">
        <w:rPr>
          <w:spacing w:val="1"/>
          <w:sz w:val="24"/>
          <w:szCs w:val="24"/>
        </w:rPr>
        <w:t xml:space="preserve"> </w:t>
      </w:r>
      <w:r w:rsidRPr="00AC104F">
        <w:rPr>
          <w:sz w:val="24"/>
          <w:szCs w:val="24"/>
        </w:rPr>
        <w:t>объект</w:t>
      </w:r>
      <w:r w:rsidRPr="00AC104F">
        <w:rPr>
          <w:spacing w:val="-4"/>
          <w:sz w:val="24"/>
          <w:szCs w:val="24"/>
        </w:rPr>
        <w:t xml:space="preserve"> </w:t>
      </w:r>
      <w:r w:rsidRPr="00AC104F">
        <w:rPr>
          <w:sz w:val="24"/>
          <w:szCs w:val="24"/>
        </w:rPr>
        <w:t>по карте;</w:t>
      </w:r>
    </w:p>
    <w:p w:rsidR="001F167D" w:rsidRPr="00AC104F" w:rsidRDefault="00E44A9C">
      <w:pPr>
        <w:pStyle w:val="a3"/>
        <w:ind w:right="1115" w:firstLine="540"/>
        <w:jc w:val="left"/>
        <w:rPr>
          <w:sz w:val="24"/>
          <w:szCs w:val="24"/>
        </w:rPr>
      </w:pPr>
      <w:r w:rsidRPr="00AC104F">
        <w:rPr>
          <w:sz w:val="24"/>
          <w:szCs w:val="24"/>
        </w:rPr>
        <w:t>выделение,</w:t>
      </w:r>
      <w:r w:rsidRPr="00AC104F">
        <w:rPr>
          <w:spacing w:val="40"/>
          <w:sz w:val="24"/>
          <w:szCs w:val="24"/>
        </w:rPr>
        <w:t xml:space="preserve"> </w:t>
      </w:r>
      <w:r w:rsidRPr="00AC104F">
        <w:rPr>
          <w:sz w:val="24"/>
          <w:szCs w:val="24"/>
        </w:rPr>
        <w:t>описание</w:t>
      </w:r>
      <w:r w:rsidRPr="00AC104F">
        <w:rPr>
          <w:spacing w:val="43"/>
          <w:sz w:val="24"/>
          <w:szCs w:val="24"/>
        </w:rPr>
        <w:t xml:space="preserve"> </w:t>
      </w:r>
      <w:r w:rsidRPr="00AC104F">
        <w:rPr>
          <w:sz w:val="24"/>
          <w:szCs w:val="24"/>
        </w:rPr>
        <w:t>и</w:t>
      </w:r>
      <w:r w:rsidRPr="00AC104F">
        <w:rPr>
          <w:spacing w:val="41"/>
          <w:sz w:val="24"/>
          <w:szCs w:val="24"/>
        </w:rPr>
        <w:t xml:space="preserve"> </w:t>
      </w:r>
      <w:r w:rsidRPr="00AC104F">
        <w:rPr>
          <w:sz w:val="24"/>
          <w:szCs w:val="24"/>
        </w:rPr>
        <w:t>объяснение</w:t>
      </w:r>
      <w:r w:rsidRPr="00AC104F">
        <w:rPr>
          <w:spacing w:val="43"/>
          <w:sz w:val="24"/>
          <w:szCs w:val="24"/>
        </w:rPr>
        <w:t xml:space="preserve"> </w:t>
      </w:r>
      <w:r w:rsidRPr="00AC104F">
        <w:rPr>
          <w:sz w:val="24"/>
          <w:szCs w:val="24"/>
        </w:rPr>
        <w:t>существенных</w:t>
      </w:r>
      <w:r w:rsidRPr="00AC104F">
        <w:rPr>
          <w:spacing w:val="43"/>
          <w:sz w:val="24"/>
          <w:szCs w:val="24"/>
        </w:rPr>
        <w:t xml:space="preserve"> </w:t>
      </w:r>
      <w:r w:rsidRPr="00AC104F">
        <w:rPr>
          <w:sz w:val="24"/>
          <w:szCs w:val="24"/>
        </w:rPr>
        <w:t>признаков</w:t>
      </w:r>
      <w:r w:rsidRPr="00AC104F">
        <w:rPr>
          <w:spacing w:val="43"/>
          <w:sz w:val="24"/>
          <w:szCs w:val="24"/>
        </w:rPr>
        <w:t xml:space="preserve"> </w:t>
      </w:r>
      <w:r w:rsidRPr="00AC104F">
        <w:rPr>
          <w:sz w:val="24"/>
          <w:szCs w:val="24"/>
        </w:rPr>
        <w:t>географических объектов</w:t>
      </w:r>
      <w:r w:rsidRPr="00AC104F">
        <w:rPr>
          <w:spacing w:val="-2"/>
          <w:sz w:val="24"/>
          <w:szCs w:val="24"/>
        </w:rPr>
        <w:t xml:space="preserve"> </w:t>
      </w:r>
      <w:r w:rsidRPr="00AC104F">
        <w:rPr>
          <w:sz w:val="24"/>
          <w:szCs w:val="24"/>
        </w:rPr>
        <w:t>и</w:t>
      </w:r>
      <w:r w:rsidRPr="00AC104F">
        <w:rPr>
          <w:spacing w:val="1"/>
          <w:sz w:val="24"/>
          <w:szCs w:val="24"/>
        </w:rPr>
        <w:t xml:space="preserve"> </w:t>
      </w:r>
      <w:r w:rsidRPr="00AC104F">
        <w:rPr>
          <w:sz w:val="24"/>
          <w:szCs w:val="24"/>
        </w:rPr>
        <w:t>явлений;</w:t>
      </w:r>
    </w:p>
    <w:p w:rsidR="001F167D" w:rsidRPr="00AC104F" w:rsidRDefault="00E44A9C">
      <w:pPr>
        <w:pStyle w:val="a3"/>
        <w:ind w:right="1340" w:firstLine="540"/>
        <w:jc w:val="left"/>
        <w:rPr>
          <w:sz w:val="24"/>
          <w:szCs w:val="24"/>
        </w:rPr>
      </w:pPr>
      <w:r w:rsidRPr="00AC104F">
        <w:rPr>
          <w:sz w:val="24"/>
          <w:szCs w:val="24"/>
        </w:rPr>
        <w:t>сравнение</w:t>
      </w:r>
      <w:r w:rsidRPr="00AC104F">
        <w:rPr>
          <w:spacing w:val="-8"/>
          <w:sz w:val="24"/>
          <w:szCs w:val="24"/>
        </w:rPr>
        <w:t xml:space="preserve"> </w:t>
      </w:r>
      <w:r w:rsidRPr="00AC104F">
        <w:rPr>
          <w:sz w:val="24"/>
          <w:szCs w:val="24"/>
        </w:rPr>
        <w:t>географических</w:t>
      </w:r>
      <w:r w:rsidRPr="00AC104F">
        <w:rPr>
          <w:spacing w:val="-4"/>
          <w:sz w:val="24"/>
          <w:szCs w:val="24"/>
        </w:rPr>
        <w:t xml:space="preserve"> </w:t>
      </w:r>
      <w:r w:rsidRPr="00AC104F">
        <w:rPr>
          <w:sz w:val="24"/>
          <w:szCs w:val="24"/>
        </w:rPr>
        <w:t>объектов,</w:t>
      </w:r>
      <w:r w:rsidRPr="00AC104F">
        <w:rPr>
          <w:spacing w:val="-8"/>
          <w:sz w:val="24"/>
          <w:szCs w:val="24"/>
        </w:rPr>
        <w:t xml:space="preserve"> </w:t>
      </w:r>
      <w:r w:rsidRPr="00AC104F">
        <w:rPr>
          <w:sz w:val="24"/>
          <w:szCs w:val="24"/>
        </w:rPr>
        <w:t>фактов,</w:t>
      </w:r>
      <w:r w:rsidRPr="00AC104F">
        <w:rPr>
          <w:spacing w:val="-9"/>
          <w:sz w:val="24"/>
          <w:szCs w:val="24"/>
        </w:rPr>
        <w:t xml:space="preserve"> </w:t>
      </w:r>
      <w:r w:rsidRPr="00AC104F">
        <w:rPr>
          <w:sz w:val="24"/>
          <w:szCs w:val="24"/>
        </w:rPr>
        <w:t>явлений,</w:t>
      </w:r>
      <w:r w:rsidRPr="00AC104F">
        <w:rPr>
          <w:spacing w:val="-8"/>
          <w:sz w:val="24"/>
          <w:szCs w:val="24"/>
        </w:rPr>
        <w:t xml:space="preserve"> </w:t>
      </w:r>
      <w:r w:rsidRPr="00AC104F">
        <w:rPr>
          <w:sz w:val="24"/>
          <w:szCs w:val="24"/>
        </w:rPr>
        <w:t>событий</w:t>
      </w:r>
      <w:r w:rsidRPr="00AC104F">
        <w:rPr>
          <w:spacing w:val="-5"/>
          <w:sz w:val="24"/>
          <w:szCs w:val="24"/>
        </w:rPr>
        <w:t xml:space="preserve"> </w:t>
      </w:r>
      <w:r w:rsidRPr="00AC104F">
        <w:rPr>
          <w:sz w:val="24"/>
          <w:szCs w:val="24"/>
        </w:rPr>
        <w:t>по</w:t>
      </w:r>
      <w:r w:rsidRPr="00AC104F">
        <w:rPr>
          <w:spacing w:val="-2"/>
          <w:sz w:val="24"/>
          <w:szCs w:val="24"/>
        </w:rPr>
        <w:t xml:space="preserve"> </w:t>
      </w:r>
      <w:r w:rsidRPr="00AC104F">
        <w:rPr>
          <w:sz w:val="24"/>
          <w:szCs w:val="24"/>
        </w:rPr>
        <w:t>заданным</w:t>
      </w:r>
      <w:r w:rsidRPr="00AC104F">
        <w:rPr>
          <w:spacing w:val="-4"/>
          <w:sz w:val="24"/>
          <w:szCs w:val="24"/>
        </w:rPr>
        <w:t xml:space="preserve"> </w:t>
      </w:r>
      <w:r w:rsidRPr="00AC104F">
        <w:rPr>
          <w:sz w:val="24"/>
          <w:szCs w:val="24"/>
        </w:rPr>
        <w:t>критериям;</w:t>
      </w:r>
    </w:p>
    <w:p w:rsidR="001F167D" w:rsidRPr="00AC104F" w:rsidRDefault="00E44A9C">
      <w:pPr>
        <w:pStyle w:val="a3"/>
        <w:spacing w:before="1"/>
        <w:ind w:right="1129" w:firstLine="540"/>
        <w:rPr>
          <w:sz w:val="24"/>
          <w:szCs w:val="24"/>
        </w:rPr>
      </w:pPr>
      <w:r w:rsidRPr="00AC104F">
        <w:rPr>
          <w:sz w:val="24"/>
          <w:szCs w:val="24"/>
        </w:rPr>
        <w:t>использование географических знаний в повседневной жизни для объяснения</w:t>
      </w:r>
      <w:r w:rsidRPr="00AC104F">
        <w:rPr>
          <w:spacing w:val="-18"/>
          <w:sz w:val="24"/>
          <w:szCs w:val="24"/>
        </w:rPr>
        <w:t xml:space="preserve"> </w:t>
      </w:r>
      <w:r w:rsidRPr="00AC104F">
        <w:rPr>
          <w:sz w:val="24"/>
          <w:szCs w:val="24"/>
        </w:rPr>
        <w:t>явлений</w:t>
      </w:r>
      <w:r w:rsidRPr="00AC104F">
        <w:rPr>
          <w:spacing w:val="-14"/>
          <w:sz w:val="24"/>
          <w:szCs w:val="24"/>
        </w:rPr>
        <w:t xml:space="preserve"> </w:t>
      </w:r>
      <w:r w:rsidRPr="00AC104F">
        <w:rPr>
          <w:sz w:val="24"/>
          <w:szCs w:val="24"/>
        </w:rPr>
        <w:t>и</w:t>
      </w:r>
      <w:r w:rsidRPr="00AC104F">
        <w:rPr>
          <w:spacing w:val="-12"/>
          <w:sz w:val="24"/>
          <w:szCs w:val="24"/>
        </w:rPr>
        <w:t xml:space="preserve"> </w:t>
      </w:r>
      <w:r w:rsidRPr="00AC104F">
        <w:rPr>
          <w:sz w:val="24"/>
          <w:szCs w:val="24"/>
        </w:rPr>
        <w:t>процессов,</w:t>
      </w:r>
      <w:r w:rsidRPr="00AC104F">
        <w:rPr>
          <w:spacing w:val="-15"/>
          <w:sz w:val="24"/>
          <w:szCs w:val="24"/>
        </w:rPr>
        <w:t xml:space="preserve"> </w:t>
      </w:r>
      <w:r w:rsidRPr="00AC104F">
        <w:rPr>
          <w:sz w:val="24"/>
          <w:szCs w:val="24"/>
        </w:rPr>
        <w:t>адаптации</w:t>
      </w:r>
      <w:r w:rsidRPr="00AC104F">
        <w:rPr>
          <w:spacing w:val="-13"/>
          <w:sz w:val="24"/>
          <w:szCs w:val="24"/>
        </w:rPr>
        <w:t xml:space="preserve"> </w:t>
      </w:r>
      <w:r w:rsidRPr="00AC104F">
        <w:rPr>
          <w:sz w:val="24"/>
          <w:szCs w:val="24"/>
        </w:rPr>
        <w:t>к</w:t>
      </w:r>
      <w:r w:rsidRPr="00AC104F">
        <w:rPr>
          <w:spacing w:val="-15"/>
          <w:sz w:val="24"/>
          <w:szCs w:val="24"/>
        </w:rPr>
        <w:t xml:space="preserve"> </w:t>
      </w:r>
      <w:r w:rsidRPr="00AC104F">
        <w:rPr>
          <w:sz w:val="24"/>
          <w:szCs w:val="24"/>
        </w:rPr>
        <w:t>условиям</w:t>
      </w:r>
      <w:r w:rsidRPr="00AC104F">
        <w:rPr>
          <w:spacing w:val="-15"/>
          <w:sz w:val="24"/>
          <w:szCs w:val="24"/>
        </w:rPr>
        <w:t xml:space="preserve"> </w:t>
      </w:r>
      <w:r w:rsidRPr="00AC104F">
        <w:rPr>
          <w:sz w:val="24"/>
          <w:szCs w:val="24"/>
        </w:rPr>
        <w:t>территории</w:t>
      </w:r>
      <w:r w:rsidRPr="00AC104F">
        <w:rPr>
          <w:spacing w:val="-15"/>
          <w:sz w:val="24"/>
          <w:szCs w:val="24"/>
        </w:rPr>
        <w:t xml:space="preserve"> </w:t>
      </w:r>
      <w:r w:rsidRPr="00AC104F">
        <w:rPr>
          <w:sz w:val="24"/>
          <w:szCs w:val="24"/>
        </w:rPr>
        <w:t>проживания,</w:t>
      </w:r>
      <w:r w:rsidRPr="00AC104F">
        <w:rPr>
          <w:spacing w:val="-13"/>
          <w:sz w:val="24"/>
          <w:szCs w:val="24"/>
        </w:rPr>
        <w:t xml:space="preserve"> </w:t>
      </w:r>
      <w:r w:rsidRPr="00AC104F">
        <w:rPr>
          <w:sz w:val="24"/>
          <w:szCs w:val="24"/>
        </w:rPr>
        <w:t>соблюдения мер безопасности в случаях стихийных бедствий и техногенных ката-</w:t>
      </w:r>
      <w:r w:rsidRPr="00AC104F">
        <w:rPr>
          <w:spacing w:val="1"/>
          <w:sz w:val="24"/>
          <w:szCs w:val="24"/>
        </w:rPr>
        <w:t xml:space="preserve"> </w:t>
      </w:r>
      <w:r w:rsidRPr="00AC104F">
        <w:rPr>
          <w:sz w:val="24"/>
          <w:szCs w:val="24"/>
        </w:rPr>
        <w:t>строф.</w:t>
      </w:r>
    </w:p>
    <w:p w:rsidR="001F167D" w:rsidRPr="00AC104F" w:rsidRDefault="001F167D">
      <w:pPr>
        <w:pStyle w:val="a3"/>
        <w:spacing w:before="10"/>
        <w:ind w:left="0"/>
        <w:jc w:val="left"/>
        <w:rPr>
          <w:sz w:val="24"/>
          <w:szCs w:val="24"/>
        </w:rPr>
      </w:pPr>
    </w:p>
    <w:p w:rsidR="001F167D" w:rsidRPr="00AC104F" w:rsidRDefault="00E44A9C">
      <w:pPr>
        <w:ind w:left="812"/>
        <w:jc w:val="both"/>
        <w:rPr>
          <w:i/>
          <w:sz w:val="24"/>
          <w:szCs w:val="24"/>
        </w:rPr>
      </w:pPr>
      <w:r w:rsidRPr="00AC104F">
        <w:rPr>
          <w:i/>
          <w:sz w:val="24"/>
          <w:szCs w:val="24"/>
        </w:rPr>
        <w:t>Достаточный</w:t>
      </w:r>
      <w:r w:rsidRPr="00AC104F">
        <w:rPr>
          <w:i/>
          <w:spacing w:val="-9"/>
          <w:sz w:val="24"/>
          <w:szCs w:val="24"/>
        </w:rPr>
        <w:t xml:space="preserve"> </w:t>
      </w:r>
      <w:r w:rsidRPr="00AC104F">
        <w:rPr>
          <w:i/>
          <w:sz w:val="24"/>
          <w:szCs w:val="24"/>
        </w:rPr>
        <w:t>уровень:</w:t>
      </w:r>
    </w:p>
    <w:p w:rsidR="001F167D" w:rsidRPr="00AC104F" w:rsidRDefault="00E44A9C" w:rsidP="00ED2695">
      <w:pPr>
        <w:pStyle w:val="a3"/>
        <w:spacing w:before="74" w:line="242" w:lineRule="auto"/>
        <w:ind w:left="1353"/>
        <w:jc w:val="left"/>
        <w:rPr>
          <w:sz w:val="24"/>
          <w:szCs w:val="24"/>
        </w:rPr>
      </w:pPr>
      <w:r w:rsidRPr="00AC104F">
        <w:rPr>
          <w:sz w:val="24"/>
          <w:szCs w:val="24"/>
        </w:rPr>
        <w:t>представление</w:t>
      </w:r>
      <w:r w:rsidRPr="00AC104F">
        <w:rPr>
          <w:spacing w:val="-7"/>
          <w:sz w:val="24"/>
          <w:szCs w:val="24"/>
        </w:rPr>
        <w:t xml:space="preserve"> </w:t>
      </w:r>
      <w:r w:rsidRPr="00AC104F">
        <w:rPr>
          <w:sz w:val="24"/>
          <w:szCs w:val="24"/>
        </w:rPr>
        <w:t>об</w:t>
      </w:r>
      <w:r w:rsidRPr="00AC104F">
        <w:rPr>
          <w:spacing w:val="-6"/>
          <w:sz w:val="24"/>
          <w:szCs w:val="24"/>
        </w:rPr>
        <w:t xml:space="preserve"> </w:t>
      </w:r>
      <w:r w:rsidRPr="00AC104F">
        <w:rPr>
          <w:sz w:val="24"/>
          <w:szCs w:val="24"/>
        </w:rPr>
        <w:t>объектах</w:t>
      </w:r>
      <w:r w:rsidRPr="00AC104F">
        <w:rPr>
          <w:spacing w:val="-5"/>
          <w:sz w:val="24"/>
          <w:szCs w:val="24"/>
        </w:rPr>
        <w:t xml:space="preserve"> </w:t>
      </w:r>
      <w:r w:rsidRPr="00AC104F">
        <w:rPr>
          <w:sz w:val="24"/>
          <w:szCs w:val="24"/>
        </w:rPr>
        <w:t>неживой</w:t>
      </w:r>
      <w:r w:rsidRPr="00AC104F">
        <w:rPr>
          <w:spacing w:val="-6"/>
          <w:sz w:val="24"/>
          <w:szCs w:val="24"/>
        </w:rPr>
        <w:t xml:space="preserve"> </w:t>
      </w:r>
      <w:r w:rsidRPr="00AC104F">
        <w:rPr>
          <w:sz w:val="24"/>
          <w:szCs w:val="24"/>
        </w:rPr>
        <w:t>и</w:t>
      </w:r>
      <w:r w:rsidRPr="00AC104F">
        <w:rPr>
          <w:spacing w:val="-3"/>
          <w:sz w:val="24"/>
          <w:szCs w:val="24"/>
        </w:rPr>
        <w:t xml:space="preserve"> </w:t>
      </w:r>
      <w:r w:rsidRPr="00AC104F">
        <w:rPr>
          <w:sz w:val="24"/>
          <w:szCs w:val="24"/>
        </w:rPr>
        <w:t>живой</w:t>
      </w:r>
      <w:r w:rsidRPr="00AC104F">
        <w:rPr>
          <w:spacing w:val="-5"/>
          <w:sz w:val="24"/>
          <w:szCs w:val="24"/>
        </w:rPr>
        <w:t xml:space="preserve"> </w:t>
      </w:r>
      <w:r w:rsidRPr="00AC104F">
        <w:rPr>
          <w:sz w:val="24"/>
          <w:szCs w:val="24"/>
        </w:rPr>
        <w:t>природы,</w:t>
      </w:r>
      <w:r w:rsidRPr="00AC104F">
        <w:rPr>
          <w:spacing w:val="-3"/>
          <w:sz w:val="24"/>
          <w:szCs w:val="24"/>
        </w:rPr>
        <w:t xml:space="preserve"> </w:t>
      </w:r>
      <w:r w:rsidRPr="00AC104F">
        <w:rPr>
          <w:sz w:val="24"/>
          <w:szCs w:val="24"/>
        </w:rPr>
        <w:t>организме</w:t>
      </w:r>
      <w:r w:rsidRPr="00AC104F">
        <w:rPr>
          <w:spacing w:val="-5"/>
          <w:sz w:val="24"/>
          <w:szCs w:val="24"/>
        </w:rPr>
        <w:t xml:space="preserve"> </w:t>
      </w:r>
      <w:r w:rsidRPr="00AC104F">
        <w:rPr>
          <w:sz w:val="24"/>
          <w:szCs w:val="24"/>
        </w:rPr>
        <w:t>человека;</w:t>
      </w:r>
      <w:r w:rsidRPr="00AC104F">
        <w:rPr>
          <w:spacing w:val="-67"/>
          <w:sz w:val="24"/>
          <w:szCs w:val="24"/>
        </w:rPr>
        <w:t xml:space="preserve"> </w:t>
      </w:r>
      <w:r w:rsidRPr="00AC104F">
        <w:rPr>
          <w:sz w:val="24"/>
          <w:szCs w:val="24"/>
        </w:rPr>
        <w:t>осознание</w:t>
      </w:r>
      <w:r w:rsidRPr="00AC104F">
        <w:rPr>
          <w:spacing w:val="3"/>
          <w:sz w:val="24"/>
          <w:szCs w:val="24"/>
        </w:rPr>
        <w:t xml:space="preserve"> </w:t>
      </w:r>
      <w:r w:rsidRPr="00AC104F">
        <w:rPr>
          <w:sz w:val="24"/>
          <w:szCs w:val="24"/>
        </w:rPr>
        <w:t>основных</w:t>
      </w:r>
      <w:r w:rsidRPr="00AC104F">
        <w:rPr>
          <w:spacing w:val="4"/>
          <w:sz w:val="24"/>
          <w:szCs w:val="24"/>
        </w:rPr>
        <w:t xml:space="preserve"> </w:t>
      </w:r>
      <w:r w:rsidRPr="00AC104F">
        <w:rPr>
          <w:sz w:val="24"/>
          <w:szCs w:val="24"/>
        </w:rPr>
        <w:t>взаимосвязей</w:t>
      </w:r>
      <w:r w:rsidRPr="00AC104F">
        <w:rPr>
          <w:spacing w:val="5"/>
          <w:sz w:val="24"/>
          <w:szCs w:val="24"/>
        </w:rPr>
        <w:t xml:space="preserve"> </w:t>
      </w:r>
      <w:r w:rsidRPr="00AC104F">
        <w:rPr>
          <w:sz w:val="24"/>
          <w:szCs w:val="24"/>
        </w:rPr>
        <w:t>между</w:t>
      </w:r>
      <w:r w:rsidRPr="00AC104F">
        <w:rPr>
          <w:spacing w:val="2"/>
          <w:sz w:val="24"/>
          <w:szCs w:val="24"/>
        </w:rPr>
        <w:t xml:space="preserve"> </w:t>
      </w:r>
      <w:r w:rsidRPr="00AC104F">
        <w:rPr>
          <w:sz w:val="24"/>
          <w:szCs w:val="24"/>
        </w:rPr>
        <w:t>природными</w:t>
      </w:r>
      <w:r w:rsidRPr="00AC104F">
        <w:rPr>
          <w:spacing w:val="6"/>
          <w:sz w:val="24"/>
          <w:szCs w:val="24"/>
        </w:rPr>
        <w:t xml:space="preserve"> </w:t>
      </w:r>
      <w:r w:rsidRPr="00AC104F">
        <w:rPr>
          <w:sz w:val="24"/>
          <w:szCs w:val="24"/>
        </w:rPr>
        <w:t>компонентами,</w:t>
      </w:r>
      <w:r w:rsidRPr="00AC104F">
        <w:rPr>
          <w:spacing w:val="5"/>
          <w:sz w:val="24"/>
          <w:szCs w:val="24"/>
        </w:rPr>
        <w:t xml:space="preserve"> </w:t>
      </w:r>
      <w:r w:rsidR="00ED2695">
        <w:rPr>
          <w:sz w:val="24"/>
          <w:szCs w:val="24"/>
        </w:rPr>
        <w:t>при</w:t>
      </w:r>
      <w:r w:rsidRPr="00AC104F">
        <w:rPr>
          <w:sz w:val="24"/>
          <w:szCs w:val="24"/>
        </w:rPr>
        <w:t>родой</w:t>
      </w:r>
      <w:r w:rsidRPr="00AC104F">
        <w:rPr>
          <w:spacing w:val="-1"/>
          <w:sz w:val="24"/>
          <w:szCs w:val="24"/>
        </w:rPr>
        <w:t xml:space="preserve"> </w:t>
      </w:r>
      <w:r w:rsidRPr="00AC104F">
        <w:rPr>
          <w:sz w:val="24"/>
          <w:szCs w:val="24"/>
        </w:rPr>
        <w:t>и</w:t>
      </w:r>
      <w:r w:rsidRPr="00AC104F">
        <w:rPr>
          <w:spacing w:val="-2"/>
          <w:sz w:val="24"/>
          <w:szCs w:val="24"/>
        </w:rPr>
        <w:t xml:space="preserve"> </w:t>
      </w:r>
      <w:r w:rsidRPr="00AC104F">
        <w:rPr>
          <w:sz w:val="24"/>
          <w:szCs w:val="24"/>
        </w:rPr>
        <w:t>человеком,</w:t>
      </w:r>
      <w:r w:rsidRPr="00AC104F">
        <w:rPr>
          <w:spacing w:val="-8"/>
          <w:sz w:val="24"/>
          <w:szCs w:val="24"/>
        </w:rPr>
        <w:t xml:space="preserve"> </w:t>
      </w:r>
      <w:r w:rsidRPr="00AC104F">
        <w:rPr>
          <w:sz w:val="24"/>
          <w:szCs w:val="24"/>
        </w:rPr>
        <w:t>органами</w:t>
      </w:r>
      <w:r w:rsidRPr="00AC104F">
        <w:rPr>
          <w:spacing w:val="-1"/>
          <w:sz w:val="24"/>
          <w:szCs w:val="24"/>
        </w:rPr>
        <w:t xml:space="preserve"> </w:t>
      </w:r>
      <w:r w:rsidRPr="00AC104F">
        <w:rPr>
          <w:sz w:val="24"/>
          <w:szCs w:val="24"/>
        </w:rPr>
        <w:t>и</w:t>
      </w:r>
      <w:r w:rsidRPr="00AC104F">
        <w:rPr>
          <w:spacing w:val="-4"/>
          <w:sz w:val="24"/>
          <w:szCs w:val="24"/>
        </w:rPr>
        <w:t xml:space="preserve"> </w:t>
      </w:r>
      <w:r w:rsidRPr="00AC104F">
        <w:rPr>
          <w:sz w:val="24"/>
          <w:szCs w:val="24"/>
        </w:rPr>
        <w:t>системами</w:t>
      </w:r>
      <w:r w:rsidRPr="00AC104F">
        <w:rPr>
          <w:spacing w:val="-4"/>
          <w:sz w:val="24"/>
          <w:szCs w:val="24"/>
        </w:rPr>
        <w:t xml:space="preserve"> </w:t>
      </w:r>
      <w:r w:rsidRPr="00AC104F">
        <w:rPr>
          <w:sz w:val="24"/>
          <w:szCs w:val="24"/>
        </w:rPr>
        <w:t>органов</w:t>
      </w:r>
      <w:r w:rsidRPr="00AC104F">
        <w:rPr>
          <w:spacing w:val="-4"/>
          <w:sz w:val="24"/>
          <w:szCs w:val="24"/>
        </w:rPr>
        <w:t xml:space="preserve"> </w:t>
      </w:r>
      <w:r w:rsidRPr="00AC104F">
        <w:rPr>
          <w:sz w:val="24"/>
          <w:szCs w:val="24"/>
        </w:rPr>
        <w:t>у</w:t>
      </w:r>
      <w:r w:rsidRPr="00AC104F">
        <w:rPr>
          <w:spacing w:val="-6"/>
          <w:sz w:val="24"/>
          <w:szCs w:val="24"/>
        </w:rPr>
        <w:t xml:space="preserve"> </w:t>
      </w:r>
      <w:r w:rsidRPr="00AC104F">
        <w:rPr>
          <w:sz w:val="24"/>
          <w:szCs w:val="24"/>
        </w:rPr>
        <w:t>человека;</w:t>
      </w:r>
    </w:p>
    <w:p w:rsidR="001F167D" w:rsidRPr="00AC104F" w:rsidRDefault="00E44A9C">
      <w:pPr>
        <w:pStyle w:val="a3"/>
        <w:ind w:right="1115" w:firstLine="540"/>
        <w:jc w:val="left"/>
        <w:rPr>
          <w:sz w:val="24"/>
          <w:szCs w:val="24"/>
        </w:rPr>
      </w:pPr>
      <w:r w:rsidRPr="00AC104F">
        <w:rPr>
          <w:sz w:val="24"/>
          <w:szCs w:val="24"/>
        </w:rPr>
        <w:t>установление</w:t>
      </w:r>
      <w:r w:rsidRPr="00AC104F">
        <w:rPr>
          <w:spacing w:val="25"/>
          <w:sz w:val="24"/>
          <w:szCs w:val="24"/>
        </w:rPr>
        <w:t xml:space="preserve"> </w:t>
      </w:r>
      <w:r w:rsidRPr="00AC104F">
        <w:rPr>
          <w:sz w:val="24"/>
          <w:szCs w:val="24"/>
        </w:rPr>
        <w:t>взаимосвязи</w:t>
      </w:r>
      <w:r w:rsidRPr="00AC104F">
        <w:rPr>
          <w:spacing w:val="25"/>
          <w:sz w:val="24"/>
          <w:szCs w:val="24"/>
        </w:rPr>
        <w:t xml:space="preserve"> </w:t>
      </w:r>
      <w:r w:rsidRPr="00AC104F">
        <w:rPr>
          <w:sz w:val="24"/>
          <w:szCs w:val="24"/>
        </w:rPr>
        <w:t>между</w:t>
      </w:r>
      <w:r w:rsidRPr="00AC104F">
        <w:rPr>
          <w:spacing w:val="21"/>
          <w:sz w:val="24"/>
          <w:szCs w:val="24"/>
        </w:rPr>
        <w:t xml:space="preserve"> </w:t>
      </w:r>
      <w:r w:rsidRPr="00AC104F">
        <w:rPr>
          <w:sz w:val="24"/>
          <w:szCs w:val="24"/>
        </w:rPr>
        <w:t>средой</w:t>
      </w:r>
      <w:r w:rsidRPr="00AC104F">
        <w:rPr>
          <w:spacing w:val="23"/>
          <w:sz w:val="24"/>
          <w:szCs w:val="24"/>
        </w:rPr>
        <w:t xml:space="preserve"> </w:t>
      </w:r>
      <w:r w:rsidRPr="00AC104F">
        <w:rPr>
          <w:sz w:val="24"/>
          <w:szCs w:val="24"/>
        </w:rPr>
        <w:t>обитания</w:t>
      </w:r>
      <w:r w:rsidRPr="00AC104F">
        <w:rPr>
          <w:spacing w:val="23"/>
          <w:sz w:val="24"/>
          <w:szCs w:val="24"/>
        </w:rPr>
        <w:t xml:space="preserve"> </w:t>
      </w:r>
      <w:r w:rsidRPr="00AC104F">
        <w:rPr>
          <w:sz w:val="24"/>
          <w:szCs w:val="24"/>
        </w:rPr>
        <w:t>и</w:t>
      </w:r>
      <w:r w:rsidRPr="00AC104F">
        <w:rPr>
          <w:spacing w:val="23"/>
          <w:sz w:val="24"/>
          <w:szCs w:val="24"/>
        </w:rPr>
        <w:t xml:space="preserve"> </w:t>
      </w:r>
      <w:r w:rsidRPr="00AC104F">
        <w:rPr>
          <w:sz w:val="24"/>
          <w:szCs w:val="24"/>
        </w:rPr>
        <w:t>внешним</w:t>
      </w:r>
      <w:r w:rsidRPr="00AC104F">
        <w:rPr>
          <w:spacing w:val="22"/>
          <w:sz w:val="24"/>
          <w:szCs w:val="24"/>
        </w:rPr>
        <w:t xml:space="preserve"> </w:t>
      </w:r>
      <w:r w:rsidRPr="00AC104F">
        <w:rPr>
          <w:sz w:val="24"/>
          <w:szCs w:val="24"/>
        </w:rPr>
        <w:t>видом</w:t>
      </w:r>
      <w:r w:rsidRPr="00AC104F">
        <w:rPr>
          <w:spacing w:val="25"/>
          <w:sz w:val="24"/>
          <w:szCs w:val="24"/>
        </w:rPr>
        <w:t xml:space="preserve"> </w:t>
      </w:r>
      <w:r w:rsidRPr="00AC104F">
        <w:rPr>
          <w:sz w:val="24"/>
          <w:szCs w:val="24"/>
        </w:rPr>
        <w:t>объ</w:t>
      </w:r>
      <w:r w:rsidRPr="00AC104F">
        <w:rPr>
          <w:spacing w:val="-67"/>
          <w:sz w:val="24"/>
          <w:szCs w:val="24"/>
        </w:rPr>
        <w:t xml:space="preserve"> </w:t>
      </w:r>
      <w:r w:rsidRPr="00AC104F">
        <w:rPr>
          <w:sz w:val="24"/>
          <w:szCs w:val="24"/>
        </w:rPr>
        <w:t>екта</w:t>
      </w:r>
      <w:r w:rsidRPr="00AC104F">
        <w:rPr>
          <w:spacing w:val="-1"/>
          <w:sz w:val="24"/>
          <w:szCs w:val="24"/>
        </w:rPr>
        <w:t xml:space="preserve"> </w:t>
      </w:r>
      <w:r w:rsidRPr="00AC104F">
        <w:rPr>
          <w:sz w:val="24"/>
          <w:szCs w:val="24"/>
        </w:rPr>
        <w:t>(единство формы</w:t>
      </w:r>
      <w:r w:rsidRPr="00AC104F">
        <w:rPr>
          <w:spacing w:val="-2"/>
          <w:sz w:val="24"/>
          <w:szCs w:val="24"/>
        </w:rPr>
        <w:t xml:space="preserve"> </w:t>
      </w:r>
      <w:r w:rsidRPr="00AC104F">
        <w:rPr>
          <w:sz w:val="24"/>
          <w:szCs w:val="24"/>
        </w:rPr>
        <w:t>и функции);</w:t>
      </w:r>
    </w:p>
    <w:p w:rsidR="001F167D" w:rsidRPr="00AC104F" w:rsidRDefault="00E44A9C">
      <w:pPr>
        <w:pStyle w:val="a3"/>
        <w:ind w:right="1115" w:firstLine="540"/>
        <w:jc w:val="left"/>
        <w:rPr>
          <w:sz w:val="24"/>
          <w:szCs w:val="24"/>
        </w:rPr>
      </w:pPr>
      <w:r w:rsidRPr="00AC104F">
        <w:rPr>
          <w:sz w:val="24"/>
          <w:szCs w:val="24"/>
        </w:rPr>
        <w:t>знание</w:t>
      </w:r>
      <w:r w:rsidRPr="00AC104F">
        <w:rPr>
          <w:spacing w:val="15"/>
          <w:sz w:val="24"/>
          <w:szCs w:val="24"/>
        </w:rPr>
        <w:t xml:space="preserve"> </w:t>
      </w:r>
      <w:r w:rsidRPr="00AC104F">
        <w:rPr>
          <w:sz w:val="24"/>
          <w:szCs w:val="24"/>
        </w:rPr>
        <w:t>признаков</w:t>
      </w:r>
      <w:r w:rsidRPr="00AC104F">
        <w:rPr>
          <w:spacing w:val="14"/>
          <w:sz w:val="24"/>
          <w:szCs w:val="24"/>
        </w:rPr>
        <w:t xml:space="preserve"> </w:t>
      </w:r>
      <w:r w:rsidRPr="00AC104F">
        <w:rPr>
          <w:sz w:val="24"/>
          <w:szCs w:val="24"/>
        </w:rPr>
        <w:t>сходства</w:t>
      </w:r>
      <w:r w:rsidRPr="00AC104F">
        <w:rPr>
          <w:spacing w:val="12"/>
          <w:sz w:val="24"/>
          <w:szCs w:val="24"/>
        </w:rPr>
        <w:t xml:space="preserve"> </w:t>
      </w:r>
      <w:r w:rsidRPr="00AC104F">
        <w:rPr>
          <w:sz w:val="24"/>
          <w:szCs w:val="24"/>
        </w:rPr>
        <w:t>и</w:t>
      </w:r>
      <w:r w:rsidRPr="00AC104F">
        <w:rPr>
          <w:spacing w:val="19"/>
          <w:sz w:val="24"/>
          <w:szCs w:val="24"/>
        </w:rPr>
        <w:t xml:space="preserve"> </w:t>
      </w:r>
      <w:r w:rsidRPr="00AC104F">
        <w:rPr>
          <w:sz w:val="24"/>
          <w:szCs w:val="24"/>
        </w:rPr>
        <w:t>различия</w:t>
      </w:r>
      <w:r w:rsidRPr="00AC104F">
        <w:rPr>
          <w:spacing w:val="15"/>
          <w:sz w:val="24"/>
          <w:szCs w:val="24"/>
        </w:rPr>
        <w:t xml:space="preserve"> </w:t>
      </w:r>
      <w:r w:rsidRPr="00AC104F">
        <w:rPr>
          <w:sz w:val="24"/>
          <w:szCs w:val="24"/>
        </w:rPr>
        <w:t>между</w:t>
      </w:r>
      <w:r w:rsidRPr="00AC104F">
        <w:rPr>
          <w:spacing w:val="11"/>
          <w:sz w:val="24"/>
          <w:szCs w:val="24"/>
        </w:rPr>
        <w:t xml:space="preserve"> </w:t>
      </w:r>
      <w:r w:rsidRPr="00AC104F">
        <w:rPr>
          <w:sz w:val="24"/>
          <w:szCs w:val="24"/>
        </w:rPr>
        <w:t>группами</w:t>
      </w:r>
      <w:r w:rsidRPr="00AC104F">
        <w:rPr>
          <w:spacing w:val="13"/>
          <w:sz w:val="24"/>
          <w:szCs w:val="24"/>
        </w:rPr>
        <w:t xml:space="preserve"> </w:t>
      </w:r>
      <w:r w:rsidRPr="00AC104F">
        <w:rPr>
          <w:sz w:val="24"/>
          <w:szCs w:val="24"/>
        </w:rPr>
        <w:t>растений</w:t>
      </w:r>
      <w:r w:rsidRPr="00AC104F">
        <w:rPr>
          <w:spacing w:val="15"/>
          <w:sz w:val="24"/>
          <w:szCs w:val="24"/>
        </w:rPr>
        <w:t xml:space="preserve"> </w:t>
      </w:r>
      <w:r w:rsidRPr="00AC104F">
        <w:rPr>
          <w:sz w:val="24"/>
          <w:szCs w:val="24"/>
        </w:rPr>
        <w:t>и</w:t>
      </w:r>
      <w:r w:rsidRPr="00AC104F">
        <w:rPr>
          <w:spacing w:val="16"/>
          <w:sz w:val="24"/>
          <w:szCs w:val="24"/>
        </w:rPr>
        <w:t xml:space="preserve"> </w:t>
      </w:r>
      <w:r w:rsidRPr="00AC104F">
        <w:rPr>
          <w:sz w:val="24"/>
          <w:szCs w:val="24"/>
        </w:rPr>
        <w:t>животных,</w:t>
      </w:r>
      <w:r w:rsidRPr="00AC104F">
        <w:rPr>
          <w:spacing w:val="-3"/>
          <w:sz w:val="24"/>
          <w:szCs w:val="24"/>
        </w:rPr>
        <w:t xml:space="preserve"> </w:t>
      </w:r>
      <w:r w:rsidRPr="00AC104F">
        <w:rPr>
          <w:sz w:val="24"/>
          <w:szCs w:val="24"/>
        </w:rPr>
        <w:t>выполнение</w:t>
      </w:r>
      <w:r w:rsidRPr="00AC104F">
        <w:rPr>
          <w:spacing w:val="1"/>
          <w:sz w:val="24"/>
          <w:szCs w:val="24"/>
        </w:rPr>
        <w:t xml:space="preserve"> </w:t>
      </w:r>
      <w:r w:rsidRPr="00AC104F">
        <w:rPr>
          <w:sz w:val="24"/>
          <w:szCs w:val="24"/>
        </w:rPr>
        <w:t>классификаций</w:t>
      </w:r>
      <w:r w:rsidRPr="00AC104F">
        <w:rPr>
          <w:spacing w:val="-4"/>
          <w:sz w:val="24"/>
          <w:szCs w:val="24"/>
        </w:rPr>
        <w:t xml:space="preserve"> </w:t>
      </w:r>
      <w:r w:rsidRPr="00AC104F">
        <w:rPr>
          <w:sz w:val="24"/>
          <w:szCs w:val="24"/>
        </w:rPr>
        <w:t>на</w:t>
      </w:r>
      <w:r w:rsidRPr="00AC104F">
        <w:rPr>
          <w:spacing w:val="-4"/>
          <w:sz w:val="24"/>
          <w:szCs w:val="24"/>
        </w:rPr>
        <w:t xml:space="preserve"> </w:t>
      </w:r>
      <w:r w:rsidRPr="00AC104F">
        <w:rPr>
          <w:sz w:val="24"/>
          <w:szCs w:val="24"/>
        </w:rPr>
        <w:t>основе</w:t>
      </w:r>
      <w:r w:rsidRPr="00AC104F">
        <w:rPr>
          <w:spacing w:val="-4"/>
          <w:sz w:val="24"/>
          <w:szCs w:val="24"/>
        </w:rPr>
        <w:t xml:space="preserve"> </w:t>
      </w:r>
      <w:r w:rsidRPr="00AC104F">
        <w:rPr>
          <w:sz w:val="24"/>
          <w:szCs w:val="24"/>
        </w:rPr>
        <w:t>выделения</w:t>
      </w:r>
      <w:r w:rsidRPr="00AC104F">
        <w:rPr>
          <w:spacing w:val="-3"/>
          <w:sz w:val="24"/>
          <w:szCs w:val="24"/>
        </w:rPr>
        <w:t xml:space="preserve"> </w:t>
      </w:r>
      <w:r w:rsidRPr="00AC104F">
        <w:rPr>
          <w:sz w:val="24"/>
          <w:szCs w:val="24"/>
        </w:rPr>
        <w:t>общих</w:t>
      </w:r>
      <w:r w:rsidRPr="00AC104F">
        <w:rPr>
          <w:spacing w:val="-2"/>
          <w:sz w:val="24"/>
          <w:szCs w:val="24"/>
        </w:rPr>
        <w:t xml:space="preserve"> </w:t>
      </w:r>
      <w:r w:rsidRPr="00AC104F">
        <w:rPr>
          <w:sz w:val="24"/>
          <w:szCs w:val="24"/>
        </w:rPr>
        <w:t>признаков;</w:t>
      </w:r>
    </w:p>
    <w:p w:rsidR="001F167D" w:rsidRPr="00AC104F" w:rsidRDefault="00E44A9C">
      <w:pPr>
        <w:pStyle w:val="a3"/>
        <w:spacing w:before="1"/>
        <w:ind w:right="1115" w:firstLine="540"/>
        <w:jc w:val="left"/>
        <w:rPr>
          <w:sz w:val="24"/>
          <w:szCs w:val="24"/>
        </w:rPr>
      </w:pPr>
      <w:r w:rsidRPr="00AC104F">
        <w:rPr>
          <w:sz w:val="24"/>
          <w:szCs w:val="24"/>
        </w:rPr>
        <w:t>узнавание изученных природных объектов по внешнему виду (натуральные</w:t>
      </w:r>
      <w:r w:rsidRPr="00AC104F">
        <w:rPr>
          <w:spacing w:val="-67"/>
          <w:sz w:val="24"/>
          <w:szCs w:val="24"/>
        </w:rPr>
        <w:t xml:space="preserve"> </w:t>
      </w:r>
      <w:r w:rsidRPr="00AC104F">
        <w:rPr>
          <w:sz w:val="24"/>
          <w:szCs w:val="24"/>
        </w:rPr>
        <w:t>объекты,</w:t>
      </w:r>
      <w:r w:rsidRPr="00AC104F">
        <w:rPr>
          <w:spacing w:val="-1"/>
          <w:sz w:val="24"/>
          <w:szCs w:val="24"/>
        </w:rPr>
        <w:t xml:space="preserve"> </w:t>
      </w:r>
      <w:r w:rsidRPr="00AC104F">
        <w:rPr>
          <w:sz w:val="24"/>
          <w:szCs w:val="24"/>
        </w:rPr>
        <w:t>муляжи,</w:t>
      </w:r>
      <w:r w:rsidRPr="00AC104F">
        <w:rPr>
          <w:spacing w:val="-1"/>
          <w:sz w:val="24"/>
          <w:szCs w:val="24"/>
        </w:rPr>
        <w:t xml:space="preserve"> </w:t>
      </w:r>
      <w:r w:rsidRPr="00AC104F">
        <w:rPr>
          <w:sz w:val="24"/>
          <w:szCs w:val="24"/>
        </w:rPr>
        <w:t>слайды,</w:t>
      </w:r>
      <w:r w:rsidRPr="00AC104F">
        <w:rPr>
          <w:spacing w:val="-1"/>
          <w:sz w:val="24"/>
          <w:szCs w:val="24"/>
        </w:rPr>
        <w:t xml:space="preserve"> </w:t>
      </w:r>
      <w:r w:rsidRPr="00AC104F">
        <w:rPr>
          <w:sz w:val="24"/>
          <w:szCs w:val="24"/>
        </w:rPr>
        <w:t>рисунки,</w:t>
      </w:r>
      <w:r w:rsidRPr="00AC104F">
        <w:rPr>
          <w:spacing w:val="-1"/>
          <w:sz w:val="24"/>
          <w:szCs w:val="24"/>
        </w:rPr>
        <w:t xml:space="preserve"> </w:t>
      </w:r>
      <w:r w:rsidRPr="00AC104F">
        <w:rPr>
          <w:sz w:val="24"/>
          <w:szCs w:val="24"/>
        </w:rPr>
        <w:t>схемы);</w:t>
      </w:r>
    </w:p>
    <w:p w:rsidR="001F167D" w:rsidRPr="00AC104F" w:rsidRDefault="00E44A9C">
      <w:pPr>
        <w:pStyle w:val="a3"/>
        <w:ind w:right="1115" w:firstLine="540"/>
        <w:jc w:val="left"/>
        <w:rPr>
          <w:sz w:val="24"/>
          <w:szCs w:val="24"/>
        </w:rPr>
      </w:pPr>
      <w:r w:rsidRPr="00AC104F">
        <w:rPr>
          <w:sz w:val="24"/>
          <w:szCs w:val="24"/>
        </w:rPr>
        <w:t>знание</w:t>
      </w:r>
      <w:r w:rsidRPr="00AC104F">
        <w:rPr>
          <w:spacing w:val="-17"/>
          <w:sz w:val="24"/>
          <w:szCs w:val="24"/>
        </w:rPr>
        <w:t xml:space="preserve"> </w:t>
      </w:r>
      <w:r w:rsidRPr="00AC104F">
        <w:rPr>
          <w:sz w:val="24"/>
          <w:szCs w:val="24"/>
        </w:rPr>
        <w:t>названий,</w:t>
      </w:r>
      <w:r w:rsidRPr="00AC104F">
        <w:rPr>
          <w:spacing w:val="-16"/>
          <w:sz w:val="24"/>
          <w:szCs w:val="24"/>
        </w:rPr>
        <w:t xml:space="preserve"> </w:t>
      </w:r>
      <w:r w:rsidRPr="00AC104F">
        <w:rPr>
          <w:sz w:val="24"/>
          <w:szCs w:val="24"/>
        </w:rPr>
        <w:t>элементарных</w:t>
      </w:r>
      <w:r w:rsidRPr="00AC104F">
        <w:rPr>
          <w:spacing w:val="-15"/>
          <w:sz w:val="24"/>
          <w:szCs w:val="24"/>
        </w:rPr>
        <w:t xml:space="preserve"> </w:t>
      </w:r>
      <w:r w:rsidRPr="00AC104F">
        <w:rPr>
          <w:sz w:val="24"/>
          <w:szCs w:val="24"/>
        </w:rPr>
        <w:t>функций</w:t>
      </w:r>
      <w:r w:rsidRPr="00AC104F">
        <w:rPr>
          <w:spacing w:val="-12"/>
          <w:sz w:val="24"/>
          <w:szCs w:val="24"/>
        </w:rPr>
        <w:t xml:space="preserve"> </w:t>
      </w:r>
      <w:r w:rsidRPr="00AC104F">
        <w:rPr>
          <w:sz w:val="24"/>
          <w:szCs w:val="24"/>
        </w:rPr>
        <w:t>и</w:t>
      </w:r>
      <w:r w:rsidRPr="00AC104F">
        <w:rPr>
          <w:spacing w:val="-15"/>
          <w:sz w:val="24"/>
          <w:szCs w:val="24"/>
        </w:rPr>
        <w:t xml:space="preserve"> </w:t>
      </w:r>
      <w:r w:rsidRPr="00AC104F">
        <w:rPr>
          <w:sz w:val="24"/>
          <w:szCs w:val="24"/>
        </w:rPr>
        <w:t>расположения</w:t>
      </w:r>
      <w:r w:rsidRPr="00AC104F">
        <w:rPr>
          <w:spacing w:val="-16"/>
          <w:sz w:val="24"/>
          <w:szCs w:val="24"/>
        </w:rPr>
        <w:t xml:space="preserve"> </w:t>
      </w:r>
      <w:r w:rsidRPr="00AC104F">
        <w:rPr>
          <w:sz w:val="24"/>
          <w:szCs w:val="24"/>
        </w:rPr>
        <w:t>основных</w:t>
      </w:r>
      <w:r w:rsidRPr="00AC104F">
        <w:rPr>
          <w:spacing w:val="-15"/>
          <w:sz w:val="24"/>
          <w:szCs w:val="24"/>
        </w:rPr>
        <w:t xml:space="preserve"> </w:t>
      </w:r>
      <w:r w:rsidRPr="00AC104F">
        <w:rPr>
          <w:sz w:val="24"/>
          <w:szCs w:val="24"/>
        </w:rPr>
        <w:t>органов</w:t>
      </w:r>
      <w:r w:rsidRPr="00AC104F">
        <w:rPr>
          <w:spacing w:val="-67"/>
          <w:sz w:val="24"/>
          <w:szCs w:val="24"/>
        </w:rPr>
        <w:t xml:space="preserve"> </w:t>
      </w:r>
      <w:r w:rsidRPr="00AC104F">
        <w:rPr>
          <w:sz w:val="24"/>
          <w:szCs w:val="24"/>
        </w:rPr>
        <w:t>в</w:t>
      </w:r>
      <w:r w:rsidRPr="00AC104F">
        <w:rPr>
          <w:spacing w:val="-3"/>
          <w:sz w:val="24"/>
          <w:szCs w:val="24"/>
        </w:rPr>
        <w:t xml:space="preserve"> </w:t>
      </w:r>
      <w:r w:rsidRPr="00AC104F">
        <w:rPr>
          <w:sz w:val="24"/>
          <w:szCs w:val="24"/>
        </w:rPr>
        <w:t>организме человека;</w:t>
      </w:r>
    </w:p>
    <w:p w:rsidR="001F167D" w:rsidRPr="00AC104F" w:rsidRDefault="00E44A9C">
      <w:pPr>
        <w:pStyle w:val="a3"/>
        <w:ind w:right="1136" w:firstLine="540"/>
        <w:rPr>
          <w:sz w:val="24"/>
          <w:szCs w:val="24"/>
        </w:rPr>
      </w:pPr>
      <w:r w:rsidRPr="00AC104F">
        <w:rPr>
          <w:sz w:val="24"/>
          <w:szCs w:val="24"/>
        </w:rPr>
        <w:t>знание способов самонаблюдения, описание особенностей своего состояния,</w:t>
      </w:r>
      <w:r w:rsidRPr="00AC104F">
        <w:rPr>
          <w:spacing w:val="1"/>
          <w:sz w:val="24"/>
          <w:szCs w:val="24"/>
        </w:rPr>
        <w:t xml:space="preserve"> </w:t>
      </w:r>
      <w:r w:rsidRPr="00AC104F">
        <w:rPr>
          <w:sz w:val="24"/>
          <w:szCs w:val="24"/>
        </w:rPr>
        <w:t>самочувствия,</w:t>
      </w:r>
      <w:r w:rsidRPr="00AC104F">
        <w:rPr>
          <w:spacing w:val="1"/>
          <w:sz w:val="24"/>
          <w:szCs w:val="24"/>
        </w:rPr>
        <w:t xml:space="preserve"> </w:t>
      </w:r>
      <w:r w:rsidRPr="00AC104F">
        <w:rPr>
          <w:sz w:val="24"/>
          <w:szCs w:val="24"/>
        </w:rPr>
        <w:t>знание</w:t>
      </w:r>
      <w:r w:rsidRPr="00AC104F">
        <w:rPr>
          <w:spacing w:val="1"/>
          <w:sz w:val="24"/>
          <w:szCs w:val="24"/>
        </w:rPr>
        <w:t xml:space="preserve"> </w:t>
      </w:r>
      <w:r w:rsidRPr="00AC104F">
        <w:rPr>
          <w:sz w:val="24"/>
          <w:szCs w:val="24"/>
        </w:rPr>
        <w:t>основных</w:t>
      </w:r>
      <w:r w:rsidRPr="00AC104F">
        <w:rPr>
          <w:spacing w:val="1"/>
          <w:sz w:val="24"/>
          <w:szCs w:val="24"/>
        </w:rPr>
        <w:t xml:space="preserve"> </w:t>
      </w:r>
      <w:r w:rsidRPr="00AC104F">
        <w:rPr>
          <w:sz w:val="24"/>
          <w:szCs w:val="24"/>
        </w:rPr>
        <w:t>показателей</w:t>
      </w:r>
      <w:r w:rsidRPr="00AC104F">
        <w:rPr>
          <w:spacing w:val="1"/>
          <w:sz w:val="24"/>
          <w:szCs w:val="24"/>
        </w:rPr>
        <w:t xml:space="preserve"> </w:t>
      </w:r>
      <w:r w:rsidRPr="00AC104F">
        <w:rPr>
          <w:sz w:val="24"/>
          <w:szCs w:val="24"/>
        </w:rPr>
        <w:t>своего</w:t>
      </w:r>
      <w:r w:rsidRPr="00AC104F">
        <w:rPr>
          <w:spacing w:val="1"/>
          <w:sz w:val="24"/>
          <w:szCs w:val="24"/>
        </w:rPr>
        <w:t xml:space="preserve"> </w:t>
      </w:r>
      <w:r w:rsidRPr="00AC104F">
        <w:rPr>
          <w:sz w:val="24"/>
          <w:szCs w:val="24"/>
        </w:rPr>
        <w:t>организма</w:t>
      </w:r>
      <w:r w:rsidRPr="00AC104F">
        <w:rPr>
          <w:spacing w:val="1"/>
          <w:sz w:val="24"/>
          <w:szCs w:val="24"/>
        </w:rPr>
        <w:t xml:space="preserve"> </w:t>
      </w:r>
      <w:r w:rsidRPr="00AC104F">
        <w:rPr>
          <w:sz w:val="24"/>
          <w:szCs w:val="24"/>
        </w:rPr>
        <w:t>(группа</w:t>
      </w:r>
      <w:r w:rsidRPr="00AC104F">
        <w:rPr>
          <w:spacing w:val="1"/>
          <w:sz w:val="24"/>
          <w:szCs w:val="24"/>
        </w:rPr>
        <w:t xml:space="preserve"> </w:t>
      </w:r>
      <w:r w:rsidRPr="00AC104F">
        <w:rPr>
          <w:sz w:val="24"/>
          <w:szCs w:val="24"/>
        </w:rPr>
        <w:t>крови,</w:t>
      </w:r>
      <w:r w:rsidRPr="00AC104F">
        <w:rPr>
          <w:spacing w:val="-3"/>
          <w:sz w:val="24"/>
          <w:szCs w:val="24"/>
        </w:rPr>
        <w:t xml:space="preserve"> </w:t>
      </w:r>
      <w:r w:rsidRPr="00AC104F">
        <w:rPr>
          <w:sz w:val="24"/>
          <w:szCs w:val="24"/>
        </w:rPr>
        <w:t>состояние</w:t>
      </w:r>
      <w:r w:rsidRPr="00AC104F">
        <w:rPr>
          <w:spacing w:val="-2"/>
          <w:sz w:val="24"/>
          <w:szCs w:val="24"/>
        </w:rPr>
        <w:t xml:space="preserve"> </w:t>
      </w:r>
      <w:r w:rsidRPr="00AC104F">
        <w:rPr>
          <w:sz w:val="24"/>
          <w:szCs w:val="24"/>
        </w:rPr>
        <w:t>зрения,</w:t>
      </w:r>
      <w:r w:rsidRPr="00AC104F">
        <w:rPr>
          <w:spacing w:val="-2"/>
          <w:sz w:val="24"/>
          <w:szCs w:val="24"/>
        </w:rPr>
        <w:t xml:space="preserve"> </w:t>
      </w:r>
      <w:r w:rsidRPr="00AC104F">
        <w:rPr>
          <w:sz w:val="24"/>
          <w:szCs w:val="24"/>
        </w:rPr>
        <w:t>слуха,</w:t>
      </w:r>
      <w:r w:rsidRPr="00AC104F">
        <w:rPr>
          <w:spacing w:val="-4"/>
          <w:sz w:val="24"/>
          <w:szCs w:val="24"/>
        </w:rPr>
        <w:t xml:space="preserve"> </w:t>
      </w:r>
      <w:r w:rsidRPr="00AC104F">
        <w:rPr>
          <w:sz w:val="24"/>
          <w:szCs w:val="24"/>
        </w:rPr>
        <w:t>норму</w:t>
      </w:r>
      <w:r w:rsidRPr="00AC104F">
        <w:rPr>
          <w:spacing w:val="-3"/>
          <w:sz w:val="24"/>
          <w:szCs w:val="24"/>
        </w:rPr>
        <w:t xml:space="preserve"> </w:t>
      </w:r>
      <w:r w:rsidRPr="00AC104F">
        <w:rPr>
          <w:sz w:val="24"/>
          <w:szCs w:val="24"/>
        </w:rPr>
        <w:t>температуры</w:t>
      </w:r>
      <w:r w:rsidRPr="00AC104F">
        <w:rPr>
          <w:spacing w:val="-5"/>
          <w:sz w:val="24"/>
          <w:szCs w:val="24"/>
        </w:rPr>
        <w:t xml:space="preserve"> </w:t>
      </w:r>
      <w:r w:rsidRPr="00AC104F">
        <w:rPr>
          <w:sz w:val="24"/>
          <w:szCs w:val="24"/>
        </w:rPr>
        <w:t>тела,</w:t>
      </w:r>
      <w:r w:rsidRPr="00AC104F">
        <w:rPr>
          <w:spacing w:val="-6"/>
          <w:sz w:val="24"/>
          <w:szCs w:val="24"/>
        </w:rPr>
        <w:t xml:space="preserve"> </w:t>
      </w:r>
      <w:r w:rsidRPr="00AC104F">
        <w:rPr>
          <w:sz w:val="24"/>
          <w:szCs w:val="24"/>
        </w:rPr>
        <w:t>кровяного</w:t>
      </w:r>
      <w:r w:rsidRPr="00AC104F">
        <w:rPr>
          <w:spacing w:val="-2"/>
          <w:sz w:val="24"/>
          <w:szCs w:val="24"/>
        </w:rPr>
        <w:t xml:space="preserve"> </w:t>
      </w:r>
      <w:r w:rsidRPr="00AC104F">
        <w:rPr>
          <w:sz w:val="24"/>
          <w:szCs w:val="24"/>
        </w:rPr>
        <w:t>давления);</w:t>
      </w:r>
    </w:p>
    <w:p w:rsidR="001F167D" w:rsidRPr="00AC104F" w:rsidRDefault="00E44A9C">
      <w:pPr>
        <w:pStyle w:val="a3"/>
        <w:ind w:right="1135" w:firstLine="540"/>
        <w:rPr>
          <w:sz w:val="24"/>
          <w:szCs w:val="24"/>
        </w:rPr>
      </w:pPr>
      <w:r w:rsidRPr="00AC104F">
        <w:rPr>
          <w:sz w:val="24"/>
          <w:szCs w:val="24"/>
        </w:rPr>
        <w:t>знание правил здорового образа жизни и безопасного поведения, использо</w:t>
      </w:r>
      <w:r w:rsidRPr="00AC104F">
        <w:rPr>
          <w:spacing w:val="-67"/>
          <w:sz w:val="24"/>
          <w:szCs w:val="24"/>
        </w:rPr>
        <w:t xml:space="preserve"> </w:t>
      </w:r>
      <w:r w:rsidRPr="00AC104F">
        <w:rPr>
          <w:sz w:val="24"/>
          <w:szCs w:val="24"/>
        </w:rPr>
        <w:t>вание</w:t>
      </w:r>
      <w:r w:rsidRPr="00AC104F">
        <w:rPr>
          <w:spacing w:val="-4"/>
          <w:sz w:val="24"/>
          <w:szCs w:val="24"/>
        </w:rPr>
        <w:t xml:space="preserve"> </w:t>
      </w:r>
      <w:r w:rsidRPr="00AC104F">
        <w:rPr>
          <w:sz w:val="24"/>
          <w:szCs w:val="24"/>
        </w:rPr>
        <w:t>их</w:t>
      </w:r>
      <w:r w:rsidRPr="00AC104F">
        <w:rPr>
          <w:spacing w:val="1"/>
          <w:sz w:val="24"/>
          <w:szCs w:val="24"/>
        </w:rPr>
        <w:t xml:space="preserve"> </w:t>
      </w:r>
      <w:r w:rsidRPr="00AC104F">
        <w:rPr>
          <w:sz w:val="24"/>
          <w:szCs w:val="24"/>
        </w:rPr>
        <w:t>для объяснения</w:t>
      </w:r>
      <w:r w:rsidRPr="00AC104F">
        <w:rPr>
          <w:spacing w:val="1"/>
          <w:sz w:val="24"/>
          <w:szCs w:val="24"/>
        </w:rPr>
        <w:t xml:space="preserve"> </w:t>
      </w:r>
      <w:r w:rsidRPr="00AC104F">
        <w:rPr>
          <w:sz w:val="24"/>
          <w:szCs w:val="24"/>
        </w:rPr>
        <w:t>новых</w:t>
      </w:r>
      <w:r w:rsidRPr="00AC104F">
        <w:rPr>
          <w:spacing w:val="-3"/>
          <w:sz w:val="24"/>
          <w:szCs w:val="24"/>
        </w:rPr>
        <w:t xml:space="preserve"> </w:t>
      </w:r>
      <w:r w:rsidRPr="00AC104F">
        <w:rPr>
          <w:sz w:val="24"/>
          <w:szCs w:val="24"/>
        </w:rPr>
        <w:t>ситуаций;</w:t>
      </w:r>
    </w:p>
    <w:p w:rsidR="001F167D" w:rsidRPr="00AC104F" w:rsidRDefault="00E44A9C">
      <w:pPr>
        <w:pStyle w:val="a3"/>
        <w:ind w:right="1129" w:firstLine="540"/>
        <w:rPr>
          <w:sz w:val="24"/>
          <w:szCs w:val="24"/>
        </w:rPr>
      </w:pPr>
      <w:r w:rsidRPr="00AC104F">
        <w:rPr>
          <w:sz w:val="24"/>
          <w:szCs w:val="24"/>
        </w:rPr>
        <w:t>выполнение практических работ самостоятельно или при предварительной</w:t>
      </w:r>
      <w:r w:rsidRPr="00AC104F">
        <w:rPr>
          <w:spacing w:val="1"/>
          <w:sz w:val="24"/>
          <w:szCs w:val="24"/>
        </w:rPr>
        <w:t xml:space="preserve"> </w:t>
      </w:r>
      <w:r w:rsidRPr="00AC104F">
        <w:rPr>
          <w:spacing w:val="-1"/>
          <w:sz w:val="24"/>
          <w:szCs w:val="24"/>
        </w:rPr>
        <w:t>(ориентировочной)</w:t>
      </w:r>
      <w:r w:rsidRPr="00AC104F">
        <w:rPr>
          <w:spacing w:val="-18"/>
          <w:sz w:val="24"/>
          <w:szCs w:val="24"/>
        </w:rPr>
        <w:t xml:space="preserve"> </w:t>
      </w:r>
      <w:r w:rsidRPr="00AC104F">
        <w:rPr>
          <w:spacing w:val="-1"/>
          <w:sz w:val="24"/>
          <w:szCs w:val="24"/>
        </w:rPr>
        <w:t>помощи</w:t>
      </w:r>
      <w:r w:rsidRPr="00AC104F">
        <w:rPr>
          <w:spacing w:val="-16"/>
          <w:sz w:val="24"/>
          <w:szCs w:val="24"/>
        </w:rPr>
        <w:t xml:space="preserve"> </w:t>
      </w:r>
      <w:r w:rsidRPr="00AC104F">
        <w:rPr>
          <w:spacing w:val="-1"/>
          <w:sz w:val="24"/>
          <w:szCs w:val="24"/>
        </w:rPr>
        <w:t>педагогического</w:t>
      </w:r>
      <w:r w:rsidRPr="00AC104F">
        <w:rPr>
          <w:spacing w:val="-18"/>
          <w:sz w:val="24"/>
          <w:szCs w:val="24"/>
        </w:rPr>
        <w:t xml:space="preserve"> </w:t>
      </w:r>
      <w:r w:rsidRPr="00AC104F">
        <w:rPr>
          <w:sz w:val="24"/>
          <w:szCs w:val="24"/>
        </w:rPr>
        <w:t>работника</w:t>
      </w:r>
      <w:r w:rsidRPr="00AC104F">
        <w:rPr>
          <w:spacing w:val="-16"/>
          <w:sz w:val="24"/>
          <w:szCs w:val="24"/>
        </w:rPr>
        <w:t xml:space="preserve"> </w:t>
      </w:r>
      <w:r w:rsidRPr="00AC104F">
        <w:rPr>
          <w:sz w:val="24"/>
          <w:szCs w:val="24"/>
        </w:rPr>
        <w:t>(измерение</w:t>
      </w:r>
      <w:r w:rsidRPr="00AC104F">
        <w:rPr>
          <w:spacing w:val="-7"/>
          <w:sz w:val="24"/>
          <w:szCs w:val="24"/>
        </w:rPr>
        <w:t xml:space="preserve"> </w:t>
      </w:r>
      <w:r w:rsidRPr="00AC104F">
        <w:rPr>
          <w:sz w:val="24"/>
          <w:szCs w:val="24"/>
        </w:rPr>
        <w:t>температуры</w:t>
      </w:r>
      <w:r w:rsidRPr="00AC104F">
        <w:rPr>
          <w:spacing w:val="-68"/>
          <w:sz w:val="24"/>
          <w:szCs w:val="24"/>
        </w:rPr>
        <w:t xml:space="preserve"> </w:t>
      </w:r>
      <w:r w:rsidRPr="00AC104F">
        <w:rPr>
          <w:sz w:val="24"/>
          <w:szCs w:val="24"/>
        </w:rPr>
        <w:t>тела, оказание доврачебной помощи при вывихах, порезах, кровотечении, ожогах);</w:t>
      </w:r>
    </w:p>
    <w:p w:rsidR="001F167D" w:rsidRPr="00AC104F" w:rsidRDefault="00E44A9C">
      <w:pPr>
        <w:pStyle w:val="a3"/>
        <w:spacing w:before="1"/>
        <w:ind w:right="1129" w:firstLine="540"/>
        <w:rPr>
          <w:sz w:val="24"/>
          <w:szCs w:val="24"/>
        </w:rPr>
      </w:pPr>
      <w:r w:rsidRPr="00AC104F">
        <w:rPr>
          <w:sz w:val="24"/>
          <w:szCs w:val="24"/>
        </w:rPr>
        <w:t>владение</w:t>
      </w:r>
      <w:r w:rsidRPr="00AC104F">
        <w:rPr>
          <w:spacing w:val="-16"/>
          <w:sz w:val="24"/>
          <w:szCs w:val="24"/>
        </w:rPr>
        <w:t xml:space="preserve"> </w:t>
      </w:r>
      <w:r w:rsidRPr="00AC104F">
        <w:rPr>
          <w:sz w:val="24"/>
          <w:szCs w:val="24"/>
        </w:rPr>
        <w:t>сформированными</w:t>
      </w:r>
      <w:r w:rsidRPr="00AC104F">
        <w:rPr>
          <w:spacing w:val="-13"/>
          <w:sz w:val="24"/>
          <w:szCs w:val="24"/>
        </w:rPr>
        <w:t xml:space="preserve"> </w:t>
      </w:r>
      <w:r w:rsidRPr="00AC104F">
        <w:rPr>
          <w:sz w:val="24"/>
          <w:szCs w:val="24"/>
        </w:rPr>
        <w:t>знаниями</w:t>
      </w:r>
      <w:r w:rsidRPr="00AC104F">
        <w:rPr>
          <w:spacing w:val="-14"/>
          <w:sz w:val="24"/>
          <w:szCs w:val="24"/>
        </w:rPr>
        <w:t xml:space="preserve"> </w:t>
      </w:r>
      <w:r w:rsidRPr="00AC104F">
        <w:rPr>
          <w:sz w:val="24"/>
          <w:szCs w:val="24"/>
        </w:rPr>
        <w:t>и</w:t>
      </w:r>
      <w:r w:rsidRPr="00AC104F">
        <w:rPr>
          <w:spacing w:val="-13"/>
          <w:sz w:val="24"/>
          <w:szCs w:val="24"/>
        </w:rPr>
        <w:t xml:space="preserve"> </w:t>
      </w:r>
      <w:r w:rsidRPr="00AC104F">
        <w:rPr>
          <w:sz w:val="24"/>
          <w:szCs w:val="24"/>
        </w:rPr>
        <w:t>умениями</w:t>
      </w:r>
      <w:r w:rsidRPr="00AC104F">
        <w:rPr>
          <w:spacing w:val="-13"/>
          <w:sz w:val="24"/>
          <w:szCs w:val="24"/>
        </w:rPr>
        <w:t xml:space="preserve"> </w:t>
      </w:r>
      <w:r w:rsidRPr="00AC104F">
        <w:rPr>
          <w:sz w:val="24"/>
          <w:szCs w:val="24"/>
        </w:rPr>
        <w:t>в</w:t>
      </w:r>
      <w:r w:rsidRPr="00AC104F">
        <w:rPr>
          <w:spacing w:val="-13"/>
          <w:sz w:val="24"/>
          <w:szCs w:val="24"/>
        </w:rPr>
        <w:t xml:space="preserve"> </w:t>
      </w:r>
      <w:r w:rsidRPr="00AC104F">
        <w:rPr>
          <w:sz w:val="24"/>
          <w:szCs w:val="24"/>
        </w:rPr>
        <w:t>учебных,</w:t>
      </w:r>
      <w:r w:rsidRPr="00AC104F">
        <w:rPr>
          <w:spacing w:val="-14"/>
          <w:sz w:val="24"/>
          <w:szCs w:val="24"/>
        </w:rPr>
        <w:t xml:space="preserve"> </w:t>
      </w:r>
      <w:r w:rsidRPr="00AC104F">
        <w:rPr>
          <w:sz w:val="24"/>
          <w:szCs w:val="24"/>
        </w:rPr>
        <w:t>учебно-бытовых</w:t>
      </w:r>
      <w:r w:rsidRPr="00AC104F">
        <w:rPr>
          <w:spacing w:val="-3"/>
          <w:sz w:val="24"/>
          <w:szCs w:val="24"/>
        </w:rPr>
        <w:t xml:space="preserve"> </w:t>
      </w:r>
      <w:r w:rsidRPr="00AC104F">
        <w:rPr>
          <w:sz w:val="24"/>
          <w:szCs w:val="24"/>
        </w:rPr>
        <w:t>и учебно-</w:t>
      </w:r>
      <w:r w:rsidRPr="00AC104F">
        <w:rPr>
          <w:spacing w:val="-1"/>
          <w:sz w:val="24"/>
          <w:szCs w:val="24"/>
        </w:rPr>
        <w:t xml:space="preserve"> </w:t>
      </w:r>
      <w:r w:rsidRPr="00AC104F">
        <w:rPr>
          <w:sz w:val="24"/>
          <w:szCs w:val="24"/>
        </w:rPr>
        <w:t>трудовых</w:t>
      </w:r>
      <w:r w:rsidRPr="00AC104F">
        <w:rPr>
          <w:spacing w:val="-1"/>
          <w:sz w:val="24"/>
          <w:szCs w:val="24"/>
        </w:rPr>
        <w:t xml:space="preserve"> </w:t>
      </w:r>
      <w:r w:rsidRPr="00AC104F">
        <w:rPr>
          <w:sz w:val="24"/>
          <w:szCs w:val="24"/>
        </w:rPr>
        <w:t>ситуациях;</w:t>
      </w:r>
    </w:p>
    <w:p w:rsidR="001F167D" w:rsidRPr="00AC104F" w:rsidRDefault="00E44A9C">
      <w:pPr>
        <w:pStyle w:val="a3"/>
        <w:ind w:right="1126" w:firstLine="540"/>
        <w:rPr>
          <w:sz w:val="24"/>
          <w:szCs w:val="24"/>
        </w:rPr>
      </w:pPr>
      <w:r w:rsidRPr="00AC104F">
        <w:rPr>
          <w:sz w:val="24"/>
          <w:szCs w:val="24"/>
        </w:rPr>
        <w:t>применение элементарных практических умений и приемов работы с</w:t>
      </w:r>
      <w:r w:rsidRPr="00AC104F">
        <w:rPr>
          <w:spacing w:val="1"/>
          <w:sz w:val="24"/>
          <w:szCs w:val="24"/>
        </w:rPr>
        <w:t xml:space="preserve"> </w:t>
      </w:r>
      <w:r w:rsidRPr="00AC104F">
        <w:rPr>
          <w:sz w:val="24"/>
          <w:szCs w:val="24"/>
        </w:rPr>
        <w:t>географической картой</w:t>
      </w:r>
      <w:r w:rsidRPr="00AC104F">
        <w:rPr>
          <w:spacing w:val="-3"/>
          <w:sz w:val="24"/>
          <w:szCs w:val="24"/>
        </w:rPr>
        <w:t xml:space="preserve"> </w:t>
      </w:r>
      <w:r w:rsidRPr="00AC104F">
        <w:rPr>
          <w:sz w:val="24"/>
          <w:szCs w:val="24"/>
        </w:rPr>
        <w:t>для получения</w:t>
      </w:r>
      <w:r w:rsidRPr="00AC104F">
        <w:rPr>
          <w:spacing w:val="1"/>
          <w:sz w:val="24"/>
          <w:szCs w:val="24"/>
        </w:rPr>
        <w:t xml:space="preserve"> </w:t>
      </w:r>
      <w:r w:rsidRPr="00AC104F">
        <w:rPr>
          <w:sz w:val="24"/>
          <w:szCs w:val="24"/>
        </w:rPr>
        <w:t>географической</w:t>
      </w:r>
      <w:r w:rsidRPr="00AC104F">
        <w:rPr>
          <w:spacing w:val="2"/>
          <w:sz w:val="24"/>
          <w:szCs w:val="24"/>
        </w:rPr>
        <w:t xml:space="preserve"> </w:t>
      </w:r>
      <w:r w:rsidRPr="00AC104F">
        <w:rPr>
          <w:sz w:val="24"/>
          <w:szCs w:val="24"/>
        </w:rPr>
        <w:t>информации;</w:t>
      </w:r>
    </w:p>
    <w:p w:rsidR="001F167D" w:rsidRPr="00AC104F" w:rsidRDefault="00E44A9C">
      <w:pPr>
        <w:pStyle w:val="a3"/>
        <w:ind w:right="1129" w:firstLine="540"/>
        <w:rPr>
          <w:sz w:val="24"/>
          <w:szCs w:val="24"/>
        </w:rPr>
      </w:pPr>
      <w:r w:rsidRPr="00AC104F">
        <w:rPr>
          <w:sz w:val="24"/>
          <w:szCs w:val="24"/>
        </w:rPr>
        <w:t>ведение наблюдений за объектами, процессами и явлениями</w:t>
      </w:r>
      <w:r w:rsidRPr="00AC104F">
        <w:rPr>
          <w:spacing w:val="1"/>
          <w:sz w:val="24"/>
          <w:szCs w:val="24"/>
        </w:rPr>
        <w:t xml:space="preserve"> </w:t>
      </w:r>
      <w:r w:rsidRPr="00AC104F">
        <w:rPr>
          <w:sz w:val="24"/>
          <w:szCs w:val="24"/>
        </w:rPr>
        <w:t>географической среды, оценка их изменения в результате природных и антропогенных воз-</w:t>
      </w:r>
      <w:r w:rsidRPr="00AC104F">
        <w:rPr>
          <w:spacing w:val="-67"/>
          <w:sz w:val="24"/>
          <w:szCs w:val="24"/>
        </w:rPr>
        <w:t xml:space="preserve"> </w:t>
      </w:r>
      <w:r w:rsidRPr="00AC104F">
        <w:rPr>
          <w:sz w:val="24"/>
          <w:szCs w:val="24"/>
        </w:rPr>
        <w:t>действий;</w:t>
      </w:r>
    </w:p>
    <w:p w:rsidR="001F167D" w:rsidRPr="00AC104F" w:rsidRDefault="00E44A9C" w:rsidP="00ED2695">
      <w:pPr>
        <w:pStyle w:val="a3"/>
        <w:ind w:left="1353"/>
        <w:rPr>
          <w:sz w:val="24"/>
          <w:szCs w:val="24"/>
        </w:rPr>
      </w:pPr>
      <w:r w:rsidRPr="00AC104F">
        <w:rPr>
          <w:sz w:val="24"/>
          <w:szCs w:val="24"/>
        </w:rPr>
        <w:t>нахождение</w:t>
      </w:r>
      <w:r w:rsidRPr="00AC104F">
        <w:rPr>
          <w:spacing w:val="-4"/>
          <w:sz w:val="24"/>
          <w:szCs w:val="24"/>
        </w:rPr>
        <w:t xml:space="preserve"> </w:t>
      </w:r>
      <w:r w:rsidRPr="00AC104F">
        <w:rPr>
          <w:sz w:val="24"/>
          <w:szCs w:val="24"/>
        </w:rPr>
        <w:t>в</w:t>
      </w:r>
      <w:r w:rsidRPr="00AC104F">
        <w:rPr>
          <w:spacing w:val="-8"/>
          <w:sz w:val="24"/>
          <w:szCs w:val="24"/>
        </w:rPr>
        <w:t xml:space="preserve"> </w:t>
      </w:r>
      <w:r w:rsidRPr="00AC104F">
        <w:rPr>
          <w:sz w:val="24"/>
          <w:szCs w:val="24"/>
        </w:rPr>
        <w:t>различных</w:t>
      </w:r>
      <w:r w:rsidRPr="00AC104F">
        <w:rPr>
          <w:spacing w:val="-6"/>
          <w:sz w:val="24"/>
          <w:szCs w:val="24"/>
        </w:rPr>
        <w:t xml:space="preserve"> </w:t>
      </w:r>
      <w:r w:rsidRPr="00AC104F">
        <w:rPr>
          <w:sz w:val="24"/>
          <w:szCs w:val="24"/>
        </w:rPr>
        <w:t>источниках</w:t>
      </w:r>
      <w:r w:rsidRPr="00AC104F">
        <w:rPr>
          <w:spacing w:val="-4"/>
          <w:sz w:val="24"/>
          <w:szCs w:val="24"/>
        </w:rPr>
        <w:t xml:space="preserve"> </w:t>
      </w:r>
      <w:r w:rsidRPr="00AC104F">
        <w:rPr>
          <w:sz w:val="24"/>
          <w:szCs w:val="24"/>
        </w:rPr>
        <w:t>и</w:t>
      </w:r>
      <w:r w:rsidRPr="00AC104F">
        <w:rPr>
          <w:spacing w:val="-4"/>
          <w:sz w:val="24"/>
          <w:szCs w:val="24"/>
        </w:rPr>
        <w:t xml:space="preserve"> </w:t>
      </w:r>
      <w:r w:rsidRPr="00AC104F">
        <w:rPr>
          <w:sz w:val="24"/>
          <w:szCs w:val="24"/>
        </w:rPr>
        <w:t>анализ</w:t>
      </w:r>
      <w:r w:rsidRPr="00AC104F">
        <w:rPr>
          <w:spacing w:val="-8"/>
          <w:sz w:val="24"/>
          <w:szCs w:val="24"/>
        </w:rPr>
        <w:t xml:space="preserve"> </w:t>
      </w:r>
      <w:r w:rsidRPr="00AC104F">
        <w:rPr>
          <w:sz w:val="24"/>
          <w:szCs w:val="24"/>
        </w:rPr>
        <w:t>географической</w:t>
      </w:r>
      <w:r w:rsidRPr="00AC104F">
        <w:rPr>
          <w:spacing w:val="-6"/>
          <w:sz w:val="24"/>
          <w:szCs w:val="24"/>
        </w:rPr>
        <w:t xml:space="preserve"> </w:t>
      </w:r>
      <w:r w:rsidR="00ED2695">
        <w:rPr>
          <w:sz w:val="24"/>
          <w:szCs w:val="24"/>
        </w:rPr>
        <w:t>информа</w:t>
      </w:r>
      <w:r w:rsidRPr="00AC104F">
        <w:rPr>
          <w:sz w:val="24"/>
          <w:szCs w:val="24"/>
        </w:rPr>
        <w:t>ции;</w:t>
      </w:r>
    </w:p>
    <w:p w:rsidR="001F167D" w:rsidRPr="00AC104F" w:rsidRDefault="00E44A9C">
      <w:pPr>
        <w:pStyle w:val="a3"/>
        <w:ind w:left="1353"/>
        <w:jc w:val="left"/>
        <w:rPr>
          <w:sz w:val="24"/>
          <w:szCs w:val="24"/>
        </w:rPr>
      </w:pPr>
      <w:r w:rsidRPr="00AC104F">
        <w:rPr>
          <w:sz w:val="24"/>
          <w:szCs w:val="24"/>
        </w:rPr>
        <w:t>применение</w:t>
      </w:r>
      <w:r w:rsidRPr="00AC104F">
        <w:rPr>
          <w:spacing w:val="20"/>
          <w:sz w:val="24"/>
          <w:szCs w:val="24"/>
        </w:rPr>
        <w:t xml:space="preserve"> </w:t>
      </w:r>
      <w:r w:rsidRPr="00AC104F">
        <w:rPr>
          <w:sz w:val="24"/>
          <w:szCs w:val="24"/>
        </w:rPr>
        <w:t>приборов</w:t>
      </w:r>
      <w:r w:rsidRPr="00AC104F">
        <w:rPr>
          <w:spacing w:val="22"/>
          <w:sz w:val="24"/>
          <w:szCs w:val="24"/>
        </w:rPr>
        <w:t xml:space="preserve"> </w:t>
      </w:r>
      <w:r w:rsidRPr="00AC104F">
        <w:rPr>
          <w:sz w:val="24"/>
          <w:szCs w:val="24"/>
        </w:rPr>
        <w:t>и</w:t>
      </w:r>
      <w:r w:rsidRPr="00AC104F">
        <w:rPr>
          <w:spacing w:val="21"/>
          <w:sz w:val="24"/>
          <w:szCs w:val="24"/>
        </w:rPr>
        <w:t xml:space="preserve"> </w:t>
      </w:r>
      <w:r w:rsidRPr="00AC104F">
        <w:rPr>
          <w:sz w:val="24"/>
          <w:szCs w:val="24"/>
        </w:rPr>
        <w:t>инструментов</w:t>
      </w:r>
      <w:r w:rsidRPr="00AC104F">
        <w:rPr>
          <w:spacing w:val="20"/>
          <w:sz w:val="24"/>
          <w:szCs w:val="24"/>
        </w:rPr>
        <w:t xml:space="preserve"> </w:t>
      </w:r>
      <w:r w:rsidRPr="00AC104F">
        <w:rPr>
          <w:sz w:val="24"/>
          <w:szCs w:val="24"/>
        </w:rPr>
        <w:t>для</w:t>
      </w:r>
      <w:r w:rsidRPr="00AC104F">
        <w:rPr>
          <w:spacing w:val="20"/>
          <w:sz w:val="24"/>
          <w:szCs w:val="24"/>
        </w:rPr>
        <w:t xml:space="preserve"> </w:t>
      </w:r>
      <w:r w:rsidRPr="00AC104F">
        <w:rPr>
          <w:sz w:val="24"/>
          <w:szCs w:val="24"/>
        </w:rPr>
        <w:t>определения</w:t>
      </w:r>
      <w:r w:rsidRPr="00AC104F">
        <w:rPr>
          <w:spacing w:val="20"/>
          <w:sz w:val="24"/>
          <w:szCs w:val="24"/>
        </w:rPr>
        <w:t xml:space="preserve"> </w:t>
      </w:r>
      <w:r w:rsidRPr="00AC104F">
        <w:rPr>
          <w:sz w:val="24"/>
          <w:szCs w:val="24"/>
        </w:rPr>
        <w:t>количественных</w:t>
      </w:r>
      <w:r w:rsidRPr="00AC104F">
        <w:rPr>
          <w:spacing w:val="21"/>
          <w:sz w:val="24"/>
          <w:szCs w:val="24"/>
        </w:rPr>
        <w:t xml:space="preserve"> </w:t>
      </w:r>
      <w:r w:rsidRPr="00AC104F">
        <w:rPr>
          <w:sz w:val="24"/>
          <w:szCs w:val="24"/>
        </w:rPr>
        <w:t>и</w:t>
      </w:r>
    </w:p>
    <w:p w:rsidR="001F167D" w:rsidRPr="00AC104F" w:rsidRDefault="00E44A9C">
      <w:pPr>
        <w:pStyle w:val="a3"/>
        <w:spacing w:line="321" w:lineRule="exact"/>
        <w:rPr>
          <w:sz w:val="24"/>
          <w:szCs w:val="24"/>
        </w:rPr>
      </w:pPr>
      <w:r w:rsidRPr="00AC104F">
        <w:rPr>
          <w:sz w:val="24"/>
          <w:szCs w:val="24"/>
        </w:rPr>
        <w:t>качественных</w:t>
      </w:r>
      <w:r w:rsidRPr="00AC104F">
        <w:rPr>
          <w:spacing w:val="-4"/>
          <w:sz w:val="24"/>
          <w:szCs w:val="24"/>
        </w:rPr>
        <w:t xml:space="preserve"> </w:t>
      </w:r>
      <w:r w:rsidRPr="00AC104F">
        <w:rPr>
          <w:sz w:val="24"/>
          <w:szCs w:val="24"/>
        </w:rPr>
        <w:t>характеристик</w:t>
      </w:r>
      <w:r w:rsidRPr="00AC104F">
        <w:rPr>
          <w:spacing w:val="-3"/>
          <w:sz w:val="24"/>
          <w:szCs w:val="24"/>
        </w:rPr>
        <w:t xml:space="preserve"> </w:t>
      </w:r>
      <w:r w:rsidRPr="00AC104F">
        <w:rPr>
          <w:sz w:val="24"/>
          <w:szCs w:val="24"/>
        </w:rPr>
        <w:t>компонентов</w:t>
      </w:r>
      <w:r w:rsidRPr="00AC104F">
        <w:rPr>
          <w:spacing w:val="-6"/>
          <w:sz w:val="24"/>
          <w:szCs w:val="24"/>
        </w:rPr>
        <w:t xml:space="preserve"> </w:t>
      </w:r>
      <w:r w:rsidRPr="00AC104F">
        <w:rPr>
          <w:sz w:val="24"/>
          <w:szCs w:val="24"/>
        </w:rPr>
        <w:t>природы;</w:t>
      </w:r>
    </w:p>
    <w:p w:rsidR="001F167D" w:rsidRPr="00AC104F" w:rsidRDefault="00E44A9C">
      <w:pPr>
        <w:pStyle w:val="a3"/>
        <w:ind w:firstLine="540"/>
        <w:jc w:val="left"/>
        <w:rPr>
          <w:sz w:val="24"/>
          <w:szCs w:val="24"/>
        </w:rPr>
      </w:pPr>
      <w:r w:rsidRPr="00AC104F">
        <w:rPr>
          <w:sz w:val="24"/>
          <w:szCs w:val="24"/>
        </w:rPr>
        <w:t>называние</w:t>
      </w:r>
      <w:r w:rsidRPr="00AC104F">
        <w:rPr>
          <w:spacing w:val="-7"/>
          <w:sz w:val="24"/>
          <w:szCs w:val="24"/>
        </w:rPr>
        <w:t xml:space="preserve"> </w:t>
      </w:r>
      <w:r w:rsidRPr="00AC104F">
        <w:rPr>
          <w:sz w:val="24"/>
          <w:szCs w:val="24"/>
        </w:rPr>
        <w:t>и</w:t>
      </w:r>
      <w:r w:rsidRPr="00AC104F">
        <w:rPr>
          <w:spacing w:val="-6"/>
          <w:sz w:val="24"/>
          <w:szCs w:val="24"/>
        </w:rPr>
        <w:t xml:space="preserve"> </w:t>
      </w:r>
      <w:r w:rsidRPr="00AC104F">
        <w:rPr>
          <w:sz w:val="24"/>
          <w:szCs w:val="24"/>
        </w:rPr>
        <w:t>показ</w:t>
      </w:r>
      <w:r w:rsidRPr="00AC104F">
        <w:rPr>
          <w:spacing w:val="-6"/>
          <w:sz w:val="24"/>
          <w:szCs w:val="24"/>
        </w:rPr>
        <w:t xml:space="preserve"> </w:t>
      </w:r>
      <w:r w:rsidRPr="00AC104F">
        <w:rPr>
          <w:sz w:val="24"/>
          <w:szCs w:val="24"/>
        </w:rPr>
        <w:t>на</w:t>
      </w:r>
      <w:r w:rsidRPr="00AC104F">
        <w:rPr>
          <w:spacing w:val="-7"/>
          <w:sz w:val="24"/>
          <w:szCs w:val="24"/>
        </w:rPr>
        <w:t xml:space="preserve"> </w:t>
      </w:r>
      <w:r w:rsidRPr="00AC104F">
        <w:rPr>
          <w:sz w:val="24"/>
          <w:szCs w:val="24"/>
        </w:rPr>
        <w:t>иллюстрациях</w:t>
      </w:r>
      <w:r w:rsidRPr="00AC104F">
        <w:rPr>
          <w:spacing w:val="-5"/>
          <w:sz w:val="24"/>
          <w:szCs w:val="24"/>
        </w:rPr>
        <w:t xml:space="preserve"> </w:t>
      </w:r>
      <w:r w:rsidRPr="00AC104F">
        <w:rPr>
          <w:sz w:val="24"/>
          <w:szCs w:val="24"/>
        </w:rPr>
        <w:t>изученных</w:t>
      </w:r>
      <w:r w:rsidRPr="00AC104F">
        <w:rPr>
          <w:spacing w:val="-6"/>
          <w:sz w:val="24"/>
          <w:szCs w:val="24"/>
        </w:rPr>
        <w:t xml:space="preserve"> </w:t>
      </w:r>
      <w:r w:rsidRPr="00AC104F">
        <w:rPr>
          <w:sz w:val="24"/>
          <w:szCs w:val="24"/>
        </w:rPr>
        <w:t>культурных</w:t>
      </w:r>
      <w:r w:rsidRPr="00AC104F">
        <w:rPr>
          <w:spacing w:val="-3"/>
          <w:sz w:val="24"/>
          <w:szCs w:val="24"/>
        </w:rPr>
        <w:t xml:space="preserve"> </w:t>
      </w:r>
      <w:r w:rsidRPr="00AC104F">
        <w:rPr>
          <w:sz w:val="24"/>
          <w:szCs w:val="24"/>
        </w:rPr>
        <w:t>и</w:t>
      </w:r>
      <w:r w:rsidRPr="00AC104F">
        <w:rPr>
          <w:spacing w:val="-6"/>
          <w:sz w:val="24"/>
          <w:szCs w:val="24"/>
        </w:rPr>
        <w:t xml:space="preserve"> </w:t>
      </w:r>
      <w:r w:rsidRPr="00AC104F">
        <w:rPr>
          <w:sz w:val="24"/>
          <w:szCs w:val="24"/>
        </w:rPr>
        <w:t>исторических</w:t>
      </w:r>
      <w:r w:rsidRPr="00AC104F">
        <w:rPr>
          <w:spacing w:val="-67"/>
          <w:sz w:val="24"/>
          <w:szCs w:val="24"/>
        </w:rPr>
        <w:t xml:space="preserve"> </w:t>
      </w:r>
      <w:r w:rsidRPr="00AC104F">
        <w:rPr>
          <w:sz w:val="24"/>
          <w:szCs w:val="24"/>
        </w:rPr>
        <w:t>памятников своей</w:t>
      </w:r>
      <w:r w:rsidRPr="00AC104F">
        <w:rPr>
          <w:spacing w:val="-2"/>
          <w:sz w:val="24"/>
          <w:szCs w:val="24"/>
        </w:rPr>
        <w:t xml:space="preserve"> </w:t>
      </w:r>
      <w:r w:rsidRPr="00AC104F">
        <w:rPr>
          <w:sz w:val="24"/>
          <w:szCs w:val="24"/>
        </w:rPr>
        <w:t>области.</w:t>
      </w:r>
    </w:p>
    <w:p w:rsidR="001F167D" w:rsidRDefault="001F167D">
      <w:pPr>
        <w:pStyle w:val="a3"/>
        <w:spacing w:before="1"/>
        <w:ind w:left="0"/>
        <w:jc w:val="left"/>
      </w:pPr>
    </w:p>
    <w:p w:rsidR="001F167D" w:rsidRDefault="00E44A9C">
      <w:pPr>
        <w:pStyle w:val="Heading1"/>
        <w:ind w:right="1224" w:firstLine="1313"/>
        <w:jc w:val="both"/>
      </w:pPr>
      <w:r>
        <w:t>Минимальный и достаточный уровни достижения предметных</w:t>
      </w:r>
      <w:r>
        <w:rPr>
          <w:spacing w:val="1"/>
        </w:rPr>
        <w:t xml:space="preserve"> </w:t>
      </w:r>
      <w:r>
        <w:t>результатов по</w:t>
      </w:r>
      <w:r w:rsidR="00FA6443">
        <w:t xml:space="preserve"> </w:t>
      </w:r>
      <w:r>
        <w:t>предметной области "Человек и общество" на конец обуче-</w:t>
      </w:r>
      <w:r>
        <w:rPr>
          <w:spacing w:val="1"/>
        </w:rPr>
        <w:t xml:space="preserve"> </w:t>
      </w:r>
      <w:r>
        <w:t>ния</w:t>
      </w:r>
      <w:r>
        <w:rPr>
          <w:spacing w:val="-2"/>
        </w:rPr>
        <w:t xml:space="preserve"> </w:t>
      </w:r>
      <w:r>
        <w:t>(IX</w:t>
      </w:r>
      <w:r>
        <w:rPr>
          <w:spacing w:val="-4"/>
        </w:rPr>
        <w:t xml:space="preserve"> </w:t>
      </w:r>
      <w:r>
        <w:t>класс)</w:t>
      </w:r>
    </w:p>
    <w:p w:rsidR="001F167D" w:rsidRDefault="001F167D">
      <w:pPr>
        <w:pStyle w:val="a3"/>
        <w:spacing w:before="10"/>
        <w:ind w:left="0"/>
        <w:jc w:val="left"/>
        <w:rPr>
          <w:b/>
          <w:sz w:val="27"/>
        </w:rPr>
      </w:pPr>
    </w:p>
    <w:p w:rsidR="001F167D" w:rsidRPr="00A04B43" w:rsidRDefault="00E44A9C">
      <w:pPr>
        <w:ind w:left="812"/>
        <w:jc w:val="both"/>
        <w:rPr>
          <w:i/>
          <w:sz w:val="24"/>
          <w:szCs w:val="24"/>
        </w:rPr>
      </w:pPr>
      <w:r w:rsidRPr="00A04B43">
        <w:rPr>
          <w:i/>
          <w:sz w:val="24"/>
          <w:szCs w:val="24"/>
        </w:rPr>
        <w:t>Минимальный</w:t>
      </w:r>
      <w:r w:rsidRPr="00A04B43">
        <w:rPr>
          <w:i/>
          <w:spacing w:val="-7"/>
          <w:sz w:val="24"/>
          <w:szCs w:val="24"/>
        </w:rPr>
        <w:t xml:space="preserve"> </w:t>
      </w:r>
      <w:r w:rsidRPr="00A04B43">
        <w:rPr>
          <w:i/>
          <w:sz w:val="24"/>
          <w:szCs w:val="24"/>
        </w:rPr>
        <w:t>уровень:</w:t>
      </w:r>
    </w:p>
    <w:p w:rsidR="001F167D" w:rsidRPr="00A04B43" w:rsidRDefault="00E44A9C">
      <w:pPr>
        <w:pStyle w:val="a3"/>
        <w:spacing w:before="2"/>
        <w:ind w:right="1135" w:firstLine="708"/>
        <w:rPr>
          <w:sz w:val="24"/>
          <w:szCs w:val="24"/>
        </w:rPr>
      </w:pPr>
      <w:r w:rsidRPr="00A04B43">
        <w:rPr>
          <w:sz w:val="24"/>
          <w:szCs w:val="24"/>
        </w:rPr>
        <w:t>представления</w:t>
      </w:r>
      <w:r w:rsidRPr="00A04B43">
        <w:rPr>
          <w:spacing w:val="-15"/>
          <w:sz w:val="24"/>
          <w:szCs w:val="24"/>
        </w:rPr>
        <w:t xml:space="preserve"> </w:t>
      </w:r>
      <w:r w:rsidRPr="00A04B43">
        <w:rPr>
          <w:sz w:val="24"/>
          <w:szCs w:val="24"/>
        </w:rPr>
        <w:t>о</w:t>
      </w:r>
      <w:r w:rsidRPr="00A04B43">
        <w:rPr>
          <w:spacing w:val="-15"/>
          <w:sz w:val="24"/>
          <w:szCs w:val="24"/>
        </w:rPr>
        <w:t xml:space="preserve"> </w:t>
      </w:r>
      <w:r w:rsidRPr="00A04B43">
        <w:rPr>
          <w:sz w:val="24"/>
          <w:szCs w:val="24"/>
        </w:rPr>
        <w:t>разных</w:t>
      </w:r>
      <w:r w:rsidRPr="00A04B43">
        <w:rPr>
          <w:spacing w:val="-15"/>
          <w:sz w:val="24"/>
          <w:szCs w:val="24"/>
        </w:rPr>
        <w:t xml:space="preserve"> </w:t>
      </w:r>
      <w:r w:rsidRPr="00A04B43">
        <w:rPr>
          <w:sz w:val="24"/>
          <w:szCs w:val="24"/>
        </w:rPr>
        <w:t>группах</w:t>
      </w:r>
      <w:r w:rsidRPr="00A04B43">
        <w:rPr>
          <w:spacing w:val="-15"/>
          <w:sz w:val="24"/>
          <w:szCs w:val="24"/>
        </w:rPr>
        <w:t xml:space="preserve"> </w:t>
      </w:r>
      <w:r w:rsidRPr="00A04B43">
        <w:rPr>
          <w:sz w:val="24"/>
          <w:szCs w:val="24"/>
        </w:rPr>
        <w:t>продуктов</w:t>
      </w:r>
      <w:r w:rsidRPr="00A04B43">
        <w:rPr>
          <w:spacing w:val="-16"/>
          <w:sz w:val="24"/>
          <w:szCs w:val="24"/>
        </w:rPr>
        <w:t xml:space="preserve"> </w:t>
      </w:r>
      <w:r w:rsidRPr="00A04B43">
        <w:rPr>
          <w:sz w:val="24"/>
          <w:szCs w:val="24"/>
        </w:rPr>
        <w:t>питания;</w:t>
      </w:r>
      <w:r w:rsidRPr="00A04B43">
        <w:rPr>
          <w:spacing w:val="-15"/>
          <w:sz w:val="24"/>
          <w:szCs w:val="24"/>
        </w:rPr>
        <w:t xml:space="preserve"> </w:t>
      </w:r>
      <w:r w:rsidRPr="00A04B43">
        <w:rPr>
          <w:sz w:val="24"/>
          <w:szCs w:val="24"/>
        </w:rPr>
        <w:t>знание</w:t>
      </w:r>
      <w:r w:rsidRPr="00A04B43">
        <w:rPr>
          <w:spacing w:val="-16"/>
          <w:sz w:val="24"/>
          <w:szCs w:val="24"/>
        </w:rPr>
        <w:t xml:space="preserve"> </w:t>
      </w:r>
      <w:r w:rsidRPr="00A04B43">
        <w:rPr>
          <w:sz w:val="24"/>
          <w:szCs w:val="24"/>
        </w:rPr>
        <w:t>отдельных</w:t>
      </w:r>
      <w:r w:rsidRPr="00A04B43">
        <w:rPr>
          <w:spacing w:val="-14"/>
          <w:sz w:val="24"/>
          <w:szCs w:val="24"/>
        </w:rPr>
        <w:t xml:space="preserve"> </w:t>
      </w:r>
      <w:r w:rsidR="00A04B43">
        <w:rPr>
          <w:sz w:val="24"/>
          <w:szCs w:val="24"/>
        </w:rPr>
        <w:t xml:space="preserve">видов </w:t>
      </w:r>
      <w:r w:rsidRPr="00A04B43">
        <w:rPr>
          <w:sz w:val="24"/>
          <w:szCs w:val="24"/>
        </w:rPr>
        <w:t>продуктов питания, относящихся к разл</w:t>
      </w:r>
      <w:r w:rsidR="00A04B43">
        <w:rPr>
          <w:sz w:val="24"/>
          <w:szCs w:val="24"/>
        </w:rPr>
        <w:t>ичным группам; понимание их зна</w:t>
      </w:r>
      <w:r w:rsidRPr="00A04B43">
        <w:rPr>
          <w:sz w:val="24"/>
          <w:szCs w:val="24"/>
        </w:rPr>
        <w:t>чения</w:t>
      </w:r>
      <w:r w:rsidRPr="00A04B43">
        <w:rPr>
          <w:spacing w:val="-1"/>
          <w:sz w:val="24"/>
          <w:szCs w:val="24"/>
        </w:rPr>
        <w:t xml:space="preserve"> </w:t>
      </w:r>
      <w:r w:rsidRPr="00A04B43">
        <w:rPr>
          <w:sz w:val="24"/>
          <w:szCs w:val="24"/>
        </w:rPr>
        <w:t>для здорового</w:t>
      </w:r>
      <w:r w:rsidRPr="00A04B43">
        <w:rPr>
          <w:spacing w:val="-1"/>
          <w:sz w:val="24"/>
          <w:szCs w:val="24"/>
        </w:rPr>
        <w:t xml:space="preserve"> </w:t>
      </w:r>
      <w:r w:rsidRPr="00A04B43">
        <w:rPr>
          <w:sz w:val="24"/>
          <w:szCs w:val="24"/>
        </w:rPr>
        <w:t>образа жизни</w:t>
      </w:r>
      <w:r w:rsidRPr="00A04B43">
        <w:rPr>
          <w:spacing w:val="3"/>
          <w:sz w:val="24"/>
          <w:szCs w:val="24"/>
        </w:rPr>
        <w:t xml:space="preserve"> </w:t>
      </w:r>
      <w:r w:rsidRPr="00A04B43">
        <w:rPr>
          <w:sz w:val="24"/>
          <w:szCs w:val="24"/>
        </w:rPr>
        <w:t>человека;</w:t>
      </w:r>
    </w:p>
    <w:p w:rsidR="001F167D" w:rsidRPr="00A04B43" w:rsidRDefault="00E44A9C">
      <w:pPr>
        <w:pStyle w:val="a3"/>
        <w:ind w:right="1682" w:firstLine="708"/>
        <w:rPr>
          <w:sz w:val="24"/>
          <w:szCs w:val="24"/>
        </w:rPr>
      </w:pPr>
      <w:r w:rsidRPr="00A04B43">
        <w:rPr>
          <w:sz w:val="24"/>
          <w:szCs w:val="24"/>
        </w:rPr>
        <w:t>приготовление</w:t>
      </w:r>
      <w:r w:rsidRPr="00A04B43">
        <w:rPr>
          <w:spacing w:val="-7"/>
          <w:sz w:val="24"/>
          <w:szCs w:val="24"/>
        </w:rPr>
        <w:t xml:space="preserve"> </w:t>
      </w:r>
      <w:r w:rsidRPr="00A04B43">
        <w:rPr>
          <w:sz w:val="24"/>
          <w:szCs w:val="24"/>
        </w:rPr>
        <w:t>несложных</w:t>
      </w:r>
      <w:r w:rsidRPr="00A04B43">
        <w:rPr>
          <w:spacing w:val="-4"/>
          <w:sz w:val="24"/>
          <w:szCs w:val="24"/>
        </w:rPr>
        <w:t xml:space="preserve"> </w:t>
      </w:r>
      <w:r w:rsidRPr="00A04B43">
        <w:rPr>
          <w:sz w:val="24"/>
          <w:szCs w:val="24"/>
        </w:rPr>
        <w:t>видов</w:t>
      </w:r>
      <w:r w:rsidRPr="00A04B43">
        <w:rPr>
          <w:spacing w:val="-7"/>
          <w:sz w:val="24"/>
          <w:szCs w:val="24"/>
        </w:rPr>
        <w:t xml:space="preserve"> </w:t>
      </w:r>
      <w:r w:rsidRPr="00A04B43">
        <w:rPr>
          <w:sz w:val="24"/>
          <w:szCs w:val="24"/>
        </w:rPr>
        <w:t>блюд</w:t>
      </w:r>
      <w:r w:rsidRPr="00A04B43">
        <w:rPr>
          <w:spacing w:val="-12"/>
          <w:sz w:val="24"/>
          <w:szCs w:val="24"/>
        </w:rPr>
        <w:t xml:space="preserve"> </w:t>
      </w:r>
      <w:r w:rsidRPr="00A04B43">
        <w:rPr>
          <w:sz w:val="24"/>
          <w:szCs w:val="24"/>
        </w:rPr>
        <w:t>под</w:t>
      </w:r>
      <w:r w:rsidRPr="00A04B43">
        <w:rPr>
          <w:spacing w:val="-5"/>
          <w:sz w:val="24"/>
          <w:szCs w:val="24"/>
        </w:rPr>
        <w:t xml:space="preserve"> </w:t>
      </w:r>
      <w:r w:rsidRPr="00A04B43">
        <w:rPr>
          <w:sz w:val="24"/>
          <w:szCs w:val="24"/>
        </w:rPr>
        <w:t>руководством</w:t>
      </w:r>
      <w:r w:rsidRPr="00A04B43">
        <w:rPr>
          <w:spacing w:val="-8"/>
          <w:sz w:val="24"/>
          <w:szCs w:val="24"/>
        </w:rPr>
        <w:t xml:space="preserve"> </w:t>
      </w:r>
      <w:r w:rsidR="00A04B43">
        <w:rPr>
          <w:sz w:val="24"/>
          <w:szCs w:val="24"/>
        </w:rPr>
        <w:t>педагогиче</w:t>
      </w:r>
      <w:r w:rsidRPr="00A04B43">
        <w:rPr>
          <w:sz w:val="24"/>
          <w:szCs w:val="24"/>
        </w:rPr>
        <w:t>ского</w:t>
      </w:r>
      <w:r w:rsidRPr="00A04B43">
        <w:rPr>
          <w:spacing w:val="-2"/>
          <w:sz w:val="24"/>
          <w:szCs w:val="24"/>
        </w:rPr>
        <w:t xml:space="preserve"> </w:t>
      </w:r>
      <w:r w:rsidRPr="00A04B43">
        <w:rPr>
          <w:sz w:val="24"/>
          <w:szCs w:val="24"/>
        </w:rPr>
        <w:t>работника;</w:t>
      </w:r>
    </w:p>
    <w:p w:rsidR="001F167D" w:rsidRPr="00A04B43" w:rsidRDefault="00E44A9C">
      <w:pPr>
        <w:pStyle w:val="a3"/>
        <w:spacing w:before="74"/>
        <w:ind w:right="1115" w:firstLine="708"/>
        <w:jc w:val="left"/>
        <w:rPr>
          <w:sz w:val="24"/>
          <w:szCs w:val="24"/>
        </w:rPr>
      </w:pPr>
      <w:r w:rsidRPr="00A04B43">
        <w:rPr>
          <w:sz w:val="24"/>
          <w:szCs w:val="24"/>
        </w:rPr>
        <w:lastRenderedPageBreak/>
        <w:t>представления</w:t>
      </w:r>
      <w:r w:rsidRPr="00A04B43">
        <w:rPr>
          <w:spacing w:val="1"/>
          <w:sz w:val="24"/>
          <w:szCs w:val="24"/>
        </w:rPr>
        <w:t xml:space="preserve"> </w:t>
      </w:r>
      <w:r w:rsidRPr="00A04B43">
        <w:rPr>
          <w:sz w:val="24"/>
          <w:szCs w:val="24"/>
        </w:rPr>
        <w:t>о</w:t>
      </w:r>
      <w:r w:rsidRPr="00A04B43">
        <w:rPr>
          <w:spacing w:val="5"/>
          <w:sz w:val="24"/>
          <w:szCs w:val="24"/>
        </w:rPr>
        <w:t xml:space="preserve"> </w:t>
      </w:r>
      <w:r w:rsidRPr="00A04B43">
        <w:rPr>
          <w:sz w:val="24"/>
          <w:szCs w:val="24"/>
        </w:rPr>
        <w:t>санитарно-гигиенических</w:t>
      </w:r>
      <w:r w:rsidRPr="00A04B43">
        <w:rPr>
          <w:spacing w:val="5"/>
          <w:sz w:val="24"/>
          <w:szCs w:val="24"/>
        </w:rPr>
        <w:t xml:space="preserve"> </w:t>
      </w:r>
      <w:r w:rsidRPr="00A04B43">
        <w:rPr>
          <w:sz w:val="24"/>
          <w:szCs w:val="24"/>
        </w:rPr>
        <w:t>требованиях</w:t>
      </w:r>
      <w:r w:rsidRPr="00A04B43">
        <w:rPr>
          <w:spacing w:val="4"/>
          <w:sz w:val="24"/>
          <w:szCs w:val="24"/>
        </w:rPr>
        <w:t xml:space="preserve"> </w:t>
      </w:r>
      <w:r w:rsidRPr="00A04B43">
        <w:rPr>
          <w:sz w:val="24"/>
          <w:szCs w:val="24"/>
        </w:rPr>
        <w:t>к</w:t>
      </w:r>
      <w:r w:rsidRPr="00A04B43">
        <w:rPr>
          <w:spacing w:val="1"/>
          <w:sz w:val="24"/>
          <w:szCs w:val="24"/>
        </w:rPr>
        <w:t xml:space="preserve"> </w:t>
      </w:r>
      <w:r w:rsidRPr="00A04B43">
        <w:rPr>
          <w:sz w:val="24"/>
          <w:szCs w:val="24"/>
        </w:rPr>
        <w:t>процессу</w:t>
      </w:r>
      <w:r w:rsidRPr="00A04B43">
        <w:rPr>
          <w:spacing w:val="-2"/>
          <w:sz w:val="24"/>
          <w:szCs w:val="24"/>
        </w:rPr>
        <w:t xml:space="preserve"> </w:t>
      </w:r>
      <w:r w:rsidR="00A04B43">
        <w:rPr>
          <w:sz w:val="24"/>
          <w:szCs w:val="24"/>
        </w:rPr>
        <w:t>при</w:t>
      </w:r>
      <w:r w:rsidRPr="00A04B43">
        <w:rPr>
          <w:sz w:val="24"/>
          <w:szCs w:val="24"/>
        </w:rPr>
        <w:t>готовления пищи,</w:t>
      </w:r>
      <w:r w:rsidR="00A04B43">
        <w:rPr>
          <w:sz w:val="24"/>
          <w:szCs w:val="24"/>
        </w:rPr>
        <w:t xml:space="preserve"> </w:t>
      </w:r>
      <w:r w:rsidRPr="00A04B43">
        <w:rPr>
          <w:sz w:val="24"/>
          <w:szCs w:val="24"/>
        </w:rPr>
        <w:t>соблюдение требований те</w:t>
      </w:r>
      <w:r w:rsidR="00A04B43">
        <w:rPr>
          <w:sz w:val="24"/>
          <w:szCs w:val="24"/>
        </w:rPr>
        <w:t>хники безопасности при приготов</w:t>
      </w:r>
      <w:r w:rsidRPr="00A04B43">
        <w:rPr>
          <w:sz w:val="24"/>
          <w:szCs w:val="24"/>
        </w:rPr>
        <w:t>лении пищи;</w:t>
      </w:r>
    </w:p>
    <w:p w:rsidR="001F167D" w:rsidRPr="00A04B43" w:rsidRDefault="00E44A9C">
      <w:pPr>
        <w:pStyle w:val="a3"/>
        <w:spacing w:before="2"/>
        <w:ind w:right="1340" w:firstLine="708"/>
        <w:jc w:val="left"/>
        <w:rPr>
          <w:sz w:val="24"/>
          <w:szCs w:val="24"/>
        </w:rPr>
      </w:pPr>
      <w:r w:rsidRPr="00A04B43">
        <w:rPr>
          <w:sz w:val="24"/>
          <w:szCs w:val="24"/>
        </w:rPr>
        <w:t>знание отдельных</w:t>
      </w:r>
      <w:r w:rsidRPr="00A04B43">
        <w:rPr>
          <w:spacing w:val="1"/>
          <w:sz w:val="24"/>
          <w:szCs w:val="24"/>
        </w:rPr>
        <w:t xml:space="preserve"> </w:t>
      </w:r>
      <w:r w:rsidRPr="00A04B43">
        <w:rPr>
          <w:sz w:val="24"/>
          <w:szCs w:val="24"/>
        </w:rPr>
        <w:t>видов одежды и обуви,</w:t>
      </w:r>
      <w:r w:rsidRPr="00A04B43">
        <w:rPr>
          <w:spacing w:val="1"/>
          <w:sz w:val="24"/>
          <w:szCs w:val="24"/>
        </w:rPr>
        <w:t xml:space="preserve"> </w:t>
      </w:r>
      <w:r w:rsidRPr="00A04B43">
        <w:rPr>
          <w:sz w:val="24"/>
          <w:szCs w:val="24"/>
        </w:rPr>
        <w:t>некоторых правил</w:t>
      </w:r>
      <w:r w:rsidRPr="00A04B43">
        <w:rPr>
          <w:spacing w:val="1"/>
          <w:sz w:val="24"/>
          <w:szCs w:val="24"/>
        </w:rPr>
        <w:t xml:space="preserve"> </w:t>
      </w:r>
      <w:r w:rsidRPr="00A04B43">
        <w:rPr>
          <w:sz w:val="24"/>
          <w:szCs w:val="24"/>
        </w:rPr>
        <w:t>ухода</w:t>
      </w:r>
      <w:r w:rsidRPr="00A04B43">
        <w:rPr>
          <w:spacing w:val="1"/>
          <w:sz w:val="24"/>
          <w:szCs w:val="24"/>
        </w:rPr>
        <w:t xml:space="preserve"> </w:t>
      </w:r>
      <w:r w:rsidRPr="00A04B43">
        <w:rPr>
          <w:sz w:val="24"/>
          <w:szCs w:val="24"/>
        </w:rPr>
        <w:t>за</w:t>
      </w:r>
      <w:r w:rsidRPr="00A04B43">
        <w:rPr>
          <w:spacing w:val="-67"/>
          <w:sz w:val="24"/>
          <w:szCs w:val="24"/>
        </w:rPr>
        <w:t xml:space="preserve"> </w:t>
      </w:r>
      <w:r w:rsidRPr="00A04B43">
        <w:rPr>
          <w:sz w:val="24"/>
          <w:szCs w:val="24"/>
        </w:rPr>
        <w:t>ними;</w:t>
      </w:r>
      <w:r w:rsidRPr="00A04B43">
        <w:rPr>
          <w:spacing w:val="33"/>
          <w:sz w:val="24"/>
          <w:szCs w:val="24"/>
        </w:rPr>
        <w:t xml:space="preserve"> </w:t>
      </w:r>
      <w:r w:rsidRPr="00A04B43">
        <w:rPr>
          <w:sz w:val="24"/>
          <w:szCs w:val="24"/>
        </w:rPr>
        <w:t>соблюдение</w:t>
      </w:r>
      <w:r w:rsidR="00FA6443" w:rsidRPr="00A04B43">
        <w:rPr>
          <w:sz w:val="24"/>
          <w:szCs w:val="24"/>
        </w:rPr>
        <w:t xml:space="preserve"> </w:t>
      </w:r>
      <w:r w:rsidRPr="00A04B43">
        <w:rPr>
          <w:sz w:val="24"/>
          <w:szCs w:val="24"/>
        </w:rPr>
        <w:t>усвоенных</w:t>
      </w:r>
      <w:r w:rsidRPr="00A04B43">
        <w:rPr>
          <w:spacing w:val="-3"/>
          <w:sz w:val="24"/>
          <w:szCs w:val="24"/>
        </w:rPr>
        <w:t xml:space="preserve"> </w:t>
      </w:r>
      <w:r w:rsidRPr="00A04B43">
        <w:rPr>
          <w:sz w:val="24"/>
          <w:szCs w:val="24"/>
        </w:rPr>
        <w:t>правил</w:t>
      </w:r>
      <w:r w:rsidRPr="00A04B43">
        <w:rPr>
          <w:spacing w:val="-2"/>
          <w:sz w:val="24"/>
          <w:szCs w:val="24"/>
        </w:rPr>
        <w:t xml:space="preserve"> </w:t>
      </w:r>
      <w:r w:rsidRPr="00A04B43">
        <w:rPr>
          <w:sz w:val="24"/>
          <w:szCs w:val="24"/>
        </w:rPr>
        <w:t>в</w:t>
      </w:r>
      <w:r w:rsidRPr="00A04B43">
        <w:rPr>
          <w:spacing w:val="-4"/>
          <w:sz w:val="24"/>
          <w:szCs w:val="24"/>
        </w:rPr>
        <w:t xml:space="preserve"> </w:t>
      </w:r>
      <w:r w:rsidRPr="00A04B43">
        <w:rPr>
          <w:sz w:val="24"/>
          <w:szCs w:val="24"/>
        </w:rPr>
        <w:t>повседневной</w:t>
      </w:r>
      <w:r w:rsidRPr="00A04B43">
        <w:rPr>
          <w:spacing w:val="2"/>
          <w:sz w:val="24"/>
          <w:szCs w:val="24"/>
        </w:rPr>
        <w:t xml:space="preserve"> </w:t>
      </w:r>
      <w:r w:rsidRPr="00A04B43">
        <w:rPr>
          <w:sz w:val="24"/>
          <w:szCs w:val="24"/>
        </w:rPr>
        <w:t>жизни;</w:t>
      </w:r>
    </w:p>
    <w:p w:rsidR="001F167D" w:rsidRPr="00A04B43" w:rsidRDefault="00E44A9C" w:rsidP="00A04B43">
      <w:pPr>
        <w:pStyle w:val="a3"/>
        <w:spacing w:line="321" w:lineRule="exact"/>
        <w:ind w:left="1521"/>
        <w:jc w:val="left"/>
        <w:rPr>
          <w:sz w:val="24"/>
          <w:szCs w:val="24"/>
        </w:rPr>
      </w:pPr>
      <w:r w:rsidRPr="00A04B43">
        <w:rPr>
          <w:sz w:val="24"/>
          <w:szCs w:val="24"/>
        </w:rPr>
        <w:t>знание</w:t>
      </w:r>
      <w:r w:rsidRPr="00A04B43">
        <w:rPr>
          <w:spacing w:val="-7"/>
          <w:sz w:val="24"/>
          <w:szCs w:val="24"/>
        </w:rPr>
        <w:t xml:space="preserve"> </w:t>
      </w:r>
      <w:r w:rsidRPr="00A04B43">
        <w:rPr>
          <w:sz w:val="24"/>
          <w:szCs w:val="24"/>
        </w:rPr>
        <w:t>правил</w:t>
      </w:r>
      <w:r w:rsidRPr="00A04B43">
        <w:rPr>
          <w:spacing w:val="-5"/>
          <w:sz w:val="24"/>
          <w:szCs w:val="24"/>
        </w:rPr>
        <w:t xml:space="preserve"> </w:t>
      </w:r>
      <w:r w:rsidRPr="00A04B43">
        <w:rPr>
          <w:sz w:val="24"/>
          <w:szCs w:val="24"/>
        </w:rPr>
        <w:t>личной</w:t>
      </w:r>
      <w:r w:rsidRPr="00A04B43">
        <w:rPr>
          <w:spacing w:val="-4"/>
          <w:sz w:val="24"/>
          <w:szCs w:val="24"/>
        </w:rPr>
        <w:t xml:space="preserve"> </w:t>
      </w:r>
      <w:r w:rsidRPr="00A04B43">
        <w:rPr>
          <w:sz w:val="24"/>
          <w:szCs w:val="24"/>
        </w:rPr>
        <w:t>гигиены</w:t>
      </w:r>
      <w:r w:rsidRPr="00A04B43">
        <w:rPr>
          <w:spacing w:val="-4"/>
          <w:sz w:val="24"/>
          <w:szCs w:val="24"/>
        </w:rPr>
        <w:t xml:space="preserve"> </w:t>
      </w:r>
      <w:r w:rsidRPr="00A04B43">
        <w:rPr>
          <w:sz w:val="24"/>
          <w:szCs w:val="24"/>
        </w:rPr>
        <w:t>и</w:t>
      </w:r>
      <w:r w:rsidRPr="00A04B43">
        <w:rPr>
          <w:spacing w:val="-7"/>
          <w:sz w:val="24"/>
          <w:szCs w:val="24"/>
        </w:rPr>
        <w:t xml:space="preserve"> </w:t>
      </w:r>
      <w:r w:rsidRPr="00A04B43">
        <w:rPr>
          <w:sz w:val="24"/>
          <w:szCs w:val="24"/>
        </w:rPr>
        <w:t>их</w:t>
      </w:r>
      <w:r w:rsidRPr="00A04B43">
        <w:rPr>
          <w:spacing w:val="-2"/>
          <w:sz w:val="24"/>
          <w:szCs w:val="24"/>
        </w:rPr>
        <w:t xml:space="preserve"> </w:t>
      </w:r>
      <w:r w:rsidRPr="00A04B43">
        <w:rPr>
          <w:sz w:val="24"/>
          <w:szCs w:val="24"/>
        </w:rPr>
        <w:t>выполнение</w:t>
      </w:r>
      <w:r w:rsidRPr="00A04B43">
        <w:rPr>
          <w:spacing w:val="-5"/>
          <w:sz w:val="24"/>
          <w:szCs w:val="24"/>
        </w:rPr>
        <w:t xml:space="preserve"> </w:t>
      </w:r>
      <w:r w:rsidRPr="00A04B43">
        <w:rPr>
          <w:sz w:val="24"/>
          <w:szCs w:val="24"/>
        </w:rPr>
        <w:t>под</w:t>
      </w:r>
      <w:r w:rsidRPr="00A04B43">
        <w:rPr>
          <w:spacing w:val="-3"/>
          <w:sz w:val="24"/>
          <w:szCs w:val="24"/>
        </w:rPr>
        <w:t xml:space="preserve"> </w:t>
      </w:r>
      <w:r w:rsidRPr="00A04B43">
        <w:rPr>
          <w:sz w:val="24"/>
          <w:szCs w:val="24"/>
        </w:rPr>
        <w:t>руководством</w:t>
      </w:r>
      <w:r w:rsidRPr="00A04B43">
        <w:rPr>
          <w:spacing w:val="-3"/>
          <w:sz w:val="24"/>
          <w:szCs w:val="24"/>
        </w:rPr>
        <w:t xml:space="preserve"> </w:t>
      </w:r>
      <w:r w:rsidR="00A04B43">
        <w:rPr>
          <w:sz w:val="24"/>
          <w:szCs w:val="24"/>
        </w:rPr>
        <w:t>взрос</w:t>
      </w:r>
      <w:r w:rsidRPr="00A04B43">
        <w:rPr>
          <w:sz w:val="24"/>
          <w:szCs w:val="24"/>
        </w:rPr>
        <w:t>лого;</w:t>
      </w:r>
    </w:p>
    <w:p w:rsidR="001F167D" w:rsidRPr="00A04B43" w:rsidRDefault="00E44A9C" w:rsidP="00A04B43">
      <w:pPr>
        <w:pStyle w:val="a3"/>
        <w:spacing w:before="2"/>
        <w:ind w:left="1521"/>
        <w:jc w:val="left"/>
        <w:rPr>
          <w:sz w:val="24"/>
          <w:szCs w:val="24"/>
        </w:rPr>
      </w:pPr>
      <w:r w:rsidRPr="00A04B43">
        <w:rPr>
          <w:spacing w:val="-1"/>
          <w:sz w:val="24"/>
          <w:szCs w:val="24"/>
        </w:rPr>
        <w:t>знание</w:t>
      </w:r>
      <w:r w:rsidRPr="00A04B43">
        <w:rPr>
          <w:spacing w:val="-20"/>
          <w:sz w:val="24"/>
          <w:szCs w:val="24"/>
        </w:rPr>
        <w:t xml:space="preserve"> </w:t>
      </w:r>
      <w:r w:rsidRPr="00A04B43">
        <w:rPr>
          <w:spacing w:val="-1"/>
          <w:sz w:val="24"/>
          <w:szCs w:val="24"/>
        </w:rPr>
        <w:t>названий</w:t>
      </w:r>
      <w:r w:rsidRPr="00A04B43">
        <w:rPr>
          <w:spacing w:val="-17"/>
          <w:sz w:val="24"/>
          <w:szCs w:val="24"/>
        </w:rPr>
        <w:t xml:space="preserve"> </w:t>
      </w:r>
      <w:r w:rsidRPr="00A04B43">
        <w:rPr>
          <w:sz w:val="24"/>
          <w:szCs w:val="24"/>
        </w:rPr>
        <w:t>предприятий</w:t>
      </w:r>
      <w:r w:rsidRPr="00A04B43">
        <w:rPr>
          <w:spacing w:val="-20"/>
          <w:sz w:val="24"/>
          <w:szCs w:val="24"/>
        </w:rPr>
        <w:t xml:space="preserve"> </w:t>
      </w:r>
      <w:r w:rsidRPr="00A04B43">
        <w:rPr>
          <w:sz w:val="24"/>
          <w:szCs w:val="24"/>
        </w:rPr>
        <w:t>бытового</w:t>
      </w:r>
      <w:r w:rsidRPr="00A04B43">
        <w:rPr>
          <w:spacing w:val="-19"/>
          <w:sz w:val="24"/>
          <w:szCs w:val="24"/>
        </w:rPr>
        <w:t xml:space="preserve"> </w:t>
      </w:r>
      <w:r w:rsidRPr="00A04B43">
        <w:rPr>
          <w:sz w:val="24"/>
          <w:szCs w:val="24"/>
        </w:rPr>
        <w:t>обслуживания</w:t>
      </w:r>
      <w:r w:rsidRPr="00A04B43">
        <w:rPr>
          <w:spacing w:val="-20"/>
          <w:sz w:val="24"/>
          <w:szCs w:val="24"/>
        </w:rPr>
        <w:t xml:space="preserve"> </w:t>
      </w:r>
      <w:r w:rsidRPr="00A04B43">
        <w:rPr>
          <w:sz w:val="24"/>
          <w:szCs w:val="24"/>
        </w:rPr>
        <w:t>и</w:t>
      </w:r>
      <w:r w:rsidRPr="00A04B43">
        <w:rPr>
          <w:spacing w:val="-20"/>
          <w:sz w:val="24"/>
          <w:szCs w:val="24"/>
        </w:rPr>
        <w:t xml:space="preserve"> </w:t>
      </w:r>
      <w:r w:rsidRPr="00A04B43">
        <w:rPr>
          <w:sz w:val="24"/>
          <w:szCs w:val="24"/>
        </w:rPr>
        <w:t>их</w:t>
      </w:r>
      <w:r w:rsidRPr="00A04B43">
        <w:rPr>
          <w:spacing w:val="-21"/>
          <w:sz w:val="24"/>
          <w:szCs w:val="24"/>
        </w:rPr>
        <w:t xml:space="preserve"> </w:t>
      </w:r>
      <w:r w:rsidRPr="00A04B43">
        <w:rPr>
          <w:sz w:val="24"/>
          <w:szCs w:val="24"/>
        </w:rPr>
        <w:t>назначения;</w:t>
      </w:r>
      <w:r w:rsidRPr="00A04B43">
        <w:rPr>
          <w:spacing w:val="-19"/>
          <w:sz w:val="24"/>
          <w:szCs w:val="24"/>
        </w:rPr>
        <w:t xml:space="preserve"> </w:t>
      </w:r>
      <w:r w:rsidR="00A04B43">
        <w:rPr>
          <w:sz w:val="24"/>
          <w:szCs w:val="24"/>
        </w:rPr>
        <w:t>ре</w:t>
      </w:r>
      <w:r w:rsidRPr="00A04B43">
        <w:rPr>
          <w:sz w:val="24"/>
          <w:szCs w:val="24"/>
        </w:rPr>
        <w:t>шение типовых практических задач под руководством педагогических работни-</w:t>
      </w:r>
      <w:r w:rsidRPr="00A04B43">
        <w:rPr>
          <w:spacing w:val="-67"/>
          <w:sz w:val="24"/>
          <w:szCs w:val="24"/>
        </w:rPr>
        <w:t xml:space="preserve"> </w:t>
      </w:r>
      <w:r w:rsidRPr="00A04B43">
        <w:rPr>
          <w:sz w:val="24"/>
          <w:szCs w:val="24"/>
        </w:rPr>
        <w:t>ков, родителей (законных представителей) п</w:t>
      </w:r>
      <w:r w:rsidR="00A04B43">
        <w:rPr>
          <w:sz w:val="24"/>
          <w:szCs w:val="24"/>
        </w:rPr>
        <w:t>осредством обращения в предприя</w:t>
      </w:r>
      <w:r w:rsidRPr="00A04B43">
        <w:rPr>
          <w:sz w:val="24"/>
          <w:szCs w:val="24"/>
        </w:rPr>
        <w:t>тия</w:t>
      </w:r>
      <w:r w:rsidRPr="00A04B43">
        <w:rPr>
          <w:spacing w:val="-3"/>
          <w:sz w:val="24"/>
          <w:szCs w:val="24"/>
        </w:rPr>
        <w:t xml:space="preserve"> </w:t>
      </w:r>
      <w:r w:rsidRPr="00A04B43">
        <w:rPr>
          <w:sz w:val="24"/>
          <w:szCs w:val="24"/>
        </w:rPr>
        <w:t>бытового</w:t>
      </w:r>
      <w:r w:rsidRPr="00A04B43">
        <w:rPr>
          <w:spacing w:val="-1"/>
          <w:sz w:val="24"/>
          <w:szCs w:val="24"/>
        </w:rPr>
        <w:t xml:space="preserve"> </w:t>
      </w:r>
      <w:r w:rsidRPr="00A04B43">
        <w:rPr>
          <w:sz w:val="24"/>
          <w:szCs w:val="24"/>
        </w:rPr>
        <w:t>обслуживания;</w:t>
      </w:r>
    </w:p>
    <w:p w:rsidR="001F167D" w:rsidRPr="00A04B43" w:rsidRDefault="00E44A9C">
      <w:pPr>
        <w:pStyle w:val="a3"/>
        <w:tabs>
          <w:tab w:val="left" w:pos="3650"/>
          <w:tab w:val="left" w:pos="5066"/>
          <w:tab w:val="left" w:pos="7903"/>
          <w:tab w:val="left" w:pos="8614"/>
        </w:tabs>
        <w:ind w:left="1521" w:right="1300"/>
        <w:jc w:val="left"/>
        <w:rPr>
          <w:sz w:val="24"/>
          <w:szCs w:val="24"/>
        </w:rPr>
      </w:pPr>
      <w:r w:rsidRPr="00A04B43">
        <w:rPr>
          <w:sz w:val="24"/>
          <w:szCs w:val="24"/>
        </w:rPr>
        <w:t>знание названий торговых организаций, их видов и назначения;</w:t>
      </w:r>
      <w:r w:rsidRPr="00A04B43">
        <w:rPr>
          <w:spacing w:val="1"/>
          <w:sz w:val="24"/>
          <w:szCs w:val="24"/>
        </w:rPr>
        <w:t xml:space="preserve"> </w:t>
      </w:r>
      <w:r w:rsidRPr="00A04B43">
        <w:rPr>
          <w:sz w:val="24"/>
          <w:szCs w:val="24"/>
        </w:rPr>
        <w:t>совершение</w:t>
      </w:r>
      <w:r w:rsidRPr="00A04B43">
        <w:rPr>
          <w:sz w:val="24"/>
          <w:szCs w:val="24"/>
        </w:rPr>
        <w:tab/>
        <w:t>покупок</w:t>
      </w:r>
      <w:r w:rsidRPr="00A04B43">
        <w:rPr>
          <w:sz w:val="24"/>
          <w:szCs w:val="24"/>
        </w:rPr>
        <w:tab/>
        <w:t>различных</w:t>
      </w:r>
      <w:r w:rsidRPr="00A04B43">
        <w:rPr>
          <w:spacing w:val="62"/>
          <w:sz w:val="24"/>
          <w:szCs w:val="24"/>
        </w:rPr>
        <w:t xml:space="preserve"> </w:t>
      </w:r>
      <w:r w:rsidRPr="00A04B43">
        <w:rPr>
          <w:sz w:val="24"/>
          <w:szCs w:val="24"/>
        </w:rPr>
        <w:t>товаров</w:t>
      </w:r>
      <w:r w:rsidRPr="00A04B43">
        <w:rPr>
          <w:sz w:val="24"/>
          <w:szCs w:val="24"/>
        </w:rPr>
        <w:tab/>
        <w:t>под</w:t>
      </w:r>
      <w:r w:rsidRPr="00A04B43">
        <w:rPr>
          <w:sz w:val="24"/>
          <w:szCs w:val="24"/>
        </w:rPr>
        <w:tab/>
        <w:t>руководством</w:t>
      </w:r>
      <w:r w:rsidRPr="00A04B43">
        <w:rPr>
          <w:spacing w:val="-67"/>
          <w:sz w:val="24"/>
          <w:szCs w:val="24"/>
        </w:rPr>
        <w:t xml:space="preserve"> </w:t>
      </w:r>
      <w:r w:rsidRPr="00A04B43">
        <w:rPr>
          <w:sz w:val="24"/>
          <w:szCs w:val="24"/>
        </w:rPr>
        <w:t>родителей</w:t>
      </w:r>
      <w:r w:rsidRPr="00A04B43">
        <w:rPr>
          <w:spacing w:val="45"/>
          <w:sz w:val="24"/>
          <w:szCs w:val="24"/>
        </w:rPr>
        <w:t xml:space="preserve"> </w:t>
      </w:r>
      <w:r w:rsidRPr="00A04B43">
        <w:rPr>
          <w:sz w:val="24"/>
          <w:szCs w:val="24"/>
        </w:rPr>
        <w:t>(законных</w:t>
      </w:r>
      <w:r w:rsidR="00FA6443" w:rsidRPr="00A04B43">
        <w:rPr>
          <w:sz w:val="24"/>
          <w:szCs w:val="24"/>
        </w:rPr>
        <w:t xml:space="preserve"> </w:t>
      </w:r>
      <w:r w:rsidRPr="00A04B43">
        <w:rPr>
          <w:sz w:val="24"/>
          <w:szCs w:val="24"/>
        </w:rPr>
        <w:t>представителей);</w:t>
      </w:r>
    </w:p>
    <w:p w:rsidR="00A04B43" w:rsidRDefault="00E44A9C">
      <w:pPr>
        <w:pStyle w:val="a3"/>
        <w:ind w:right="1115" w:firstLine="708"/>
        <w:jc w:val="left"/>
        <w:rPr>
          <w:spacing w:val="-43"/>
          <w:sz w:val="24"/>
          <w:szCs w:val="24"/>
        </w:rPr>
      </w:pPr>
      <w:r w:rsidRPr="00A04B43">
        <w:rPr>
          <w:spacing w:val="-1"/>
          <w:sz w:val="24"/>
          <w:szCs w:val="24"/>
        </w:rPr>
        <w:t>первоначальные</w:t>
      </w:r>
      <w:r w:rsidRPr="00A04B43">
        <w:rPr>
          <w:spacing w:val="-2"/>
          <w:sz w:val="24"/>
          <w:szCs w:val="24"/>
        </w:rPr>
        <w:t xml:space="preserve"> </w:t>
      </w:r>
      <w:r w:rsidRPr="00A04B43">
        <w:rPr>
          <w:spacing w:val="-1"/>
          <w:sz w:val="24"/>
          <w:szCs w:val="24"/>
        </w:rPr>
        <w:t xml:space="preserve">представления </w:t>
      </w:r>
      <w:r w:rsidRPr="00A04B43">
        <w:rPr>
          <w:sz w:val="24"/>
          <w:szCs w:val="24"/>
        </w:rPr>
        <w:t>о</w:t>
      </w:r>
      <w:r w:rsidRPr="00A04B43">
        <w:rPr>
          <w:spacing w:val="3"/>
          <w:sz w:val="24"/>
          <w:szCs w:val="24"/>
        </w:rPr>
        <w:t xml:space="preserve"> </w:t>
      </w:r>
      <w:r w:rsidRPr="00A04B43">
        <w:rPr>
          <w:sz w:val="24"/>
          <w:szCs w:val="24"/>
        </w:rPr>
        <w:t>статьях</w:t>
      </w:r>
      <w:r w:rsidRPr="00A04B43">
        <w:rPr>
          <w:spacing w:val="3"/>
          <w:sz w:val="24"/>
          <w:szCs w:val="24"/>
        </w:rPr>
        <w:t xml:space="preserve"> </w:t>
      </w:r>
      <w:r w:rsidRPr="00A04B43">
        <w:rPr>
          <w:sz w:val="24"/>
          <w:szCs w:val="24"/>
        </w:rPr>
        <w:t>семейного</w:t>
      </w:r>
      <w:r w:rsidRPr="00A04B43">
        <w:rPr>
          <w:spacing w:val="3"/>
          <w:sz w:val="24"/>
          <w:szCs w:val="24"/>
        </w:rPr>
        <w:t xml:space="preserve"> </w:t>
      </w:r>
      <w:r w:rsidRPr="00A04B43">
        <w:rPr>
          <w:sz w:val="24"/>
          <w:szCs w:val="24"/>
        </w:rPr>
        <w:t>бюджета;</w:t>
      </w:r>
      <w:r w:rsidRPr="00A04B43">
        <w:rPr>
          <w:spacing w:val="-43"/>
          <w:sz w:val="24"/>
          <w:szCs w:val="24"/>
        </w:rPr>
        <w:t xml:space="preserve"> </w:t>
      </w:r>
      <w:r w:rsidR="00A04B43">
        <w:rPr>
          <w:spacing w:val="-43"/>
          <w:sz w:val="24"/>
          <w:szCs w:val="24"/>
        </w:rPr>
        <w:t xml:space="preserve"> </w:t>
      </w:r>
    </w:p>
    <w:p w:rsidR="001F167D" w:rsidRPr="00A04B43" w:rsidRDefault="00E44A9C">
      <w:pPr>
        <w:pStyle w:val="a3"/>
        <w:ind w:right="1115" w:firstLine="708"/>
        <w:jc w:val="left"/>
        <w:rPr>
          <w:sz w:val="24"/>
          <w:szCs w:val="24"/>
        </w:rPr>
      </w:pPr>
      <w:r w:rsidRPr="00A04B43">
        <w:rPr>
          <w:sz w:val="24"/>
          <w:szCs w:val="24"/>
        </w:rPr>
        <w:t>представления</w:t>
      </w:r>
      <w:r w:rsidRPr="00A04B43">
        <w:rPr>
          <w:spacing w:val="-6"/>
          <w:sz w:val="24"/>
          <w:szCs w:val="24"/>
        </w:rPr>
        <w:t xml:space="preserve"> </w:t>
      </w:r>
      <w:r w:rsidRPr="00A04B43">
        <w:rPr>
          <w:sz w:val="24"/>
          <w:szCs w:val="24"/>
        </w:rPr>
        <w:t>о различных</w:t>
      </w:r>
      <w:r w:rsidRPr="00A04B43">
        <w:rPr>
          <w:spacing w:val="1"/>
          <w:sz w:val="24"/>
          <w:szCs w:val="24"/>
        </w:rPr>
        <w:t xml:space="preserve"> </w:t>
      </w:r>
      <w:r w:rsidRPr="00A04B43">
        <w:rPr>
          <w:sz w:val="24"/>
          <w:szCs w:val="24"/>
        </w:rPr>
        <w:t>видах средств</w:t>
      </w:r>
      <w:r w:rsidRPr="00A04B43">
        <w:rPr>
          <w:spacing w:val="-2"/>
          <w:sz w:val="24"/>
          <w:szCs w:val="24"/>
        </w:rPr>
        <w:t xml:space="preserve"> </w:t>
      </w:r>
      <w:r w:rsidRPr="00A04B43">
        <w:rPr>
          <w:sz w:val="24"/>
          <w:szCs w:val="24"/>
        </w:rPr>
        <w:t>связи;</w:t>
      </w:r>
    </w:p>
    <w:p w:rsidR="001F167D" w:rsidRPr="00A04B43" w:rsidRDefault="00E44A9C">
      <w:pPr>
        <w:pStyle w:val="a3"/>
        <w:ind w:right="1115" w:firstLine="708"/>
        <w:jc w:val="left"/>
        <w:rPr>
          <w:sz w:val="24"/>
          <w:szCs w:val="24"/>
        </w:rPr>
      </w:pPr>
      <w:r w:rsidRPr="00A04B43">
        <w:rPr>
          <w:sz w:val="24"/>
          <w:szCs w:val="24"/>
        </w:rPr>
        <w:t>знание</w:t>
      </w:r>
      <w:r w:rsidRPr="00A04B43">
        <w:rPr>
          <w:spacing w:val="38"/>
          <w:sz w:val="24"/>
          <w:szCs w:val="24"/>
        </w:rPr>
        <w:t xml:space="preserve"> </w:t>
      </w:r>
      <w:r w:rsidRPr="00A04B43">
        <w:rPr>
          <w:sz w:val="24"/>
          <w:szCs w:val="24"/>
        </w:rPr>
        <w:t>и</w:t>
      </w:r>
      <w:r w:rsidRPr="00A04B43">
        <w:rPr>
          <w:spacing w:val="39"/>
          <w:sz w:val="24"/>
          <w:szCs w:val="24"/>
        </w:rPr>
        <w:t xml:space="preserve"> </w:t>
      </w:r>
      <w:r w:rsidRPr="00A04B43">
        <w:rPr>
          <w:sz w:val="24"/>
          <w:szCs w:val="24"/>
        </w:rPr>
        <w:t>соблюдение</w:t>
      </w:r>
      <w:r w:rsidRPr="00A04B43">
        <w:rPr>
          <w:spacing w:val="39"/>
          <w:sz w:val="24"/>
          <w:szCs w:val="24"/>
        </w:rPr>
        <w:t xml:space="preserve"> </w:t>
      </w:r>
      <w:r w:rsidRPr="00A04B43">
        <w:rPr>
          <w:sz w:val="24"/>
          <w:szCs w:val="24"/>
        </w:rPr>
        <w:t>правил</w:t>
      </w:r>
      <w:r w:rsidRPr="00A04B43">
        <w:rPr>
          <w:spacing w:val="39"/>
          <w:sz w:val="24"/>
          <w:szCs w:val="24"/>
        </w:rPr>
        <w:t xml:space="preserve"> </w:t>
      </w:r>
      <w:r w:rsidRPr="00A04B43">
        <w:rPr>
          <w:sz w:val="24"/>
          <w:szCs w:val="24"/>
        </w:rPr>
        <w:t>поведения</w:t>
      </w:r>
      <w:r w:rsidRPr="00A04B43">
        <w:rPr>
          <w:spacing w:val="42"/>
          <w:sz w:val="24"/>
          <w:szCs w:val="24"/>
        </w:rPr>
        <w:t xml:space="preserve"> </w:t>
      </w:r>
      <w:r w:rsidRPr="00A04B43">
        <w:rPr>
          <w:sz w:val="24"/>
          <w:szCs w:val="24"/>
        </w:rPr>
        <w:t>в</w:t>
      </w:r>
      <w:r w:rsidRPr="00A04B43">
        <w:rPr>
          <w:spacing w:val="37"/>
          <w:sz w:val="24"/>
          <w:szCs w:val="24"/>
        </w:rPr>
        <w:t xml:space="preserve"> </w:t>
      </w:r>
      <w:r w:rsidRPr="00A04B43">
        <w:rPr>
          <w:sz w:val="24"/>
          <w:szCs w:val="24"/>
        </w:rPr>
        <w:t>общественных</w:t>
      </w:r>
      <w:r w:rsidRPr="00A04B43">
        <w:rPr>
          <w:spacing w:val="40"/>
          <w:sz w:val="24"/>
          <w:szCs w:val="24"/>
        </w:rPr>
        <w:t xml:space="preserve"> </w:t>
      </w:r>
      <w:r w:rsidRPr="00A04B43">
        <w:rPr>
          <w:sz w:val="24"/>
          <w:szCs w:val="24"/>
        </w:rPr>
        <w:t>местах</w:t>
      </w:r>
      <w:r w:rsidRPr="00A04B43">
        <w:rPr>
          <w:spacing w:val="40"/>
          <w:sz w:val="24"/>
          <w:szCs w:val="24"/>
        </w:rPr>
        <w:t xml:space="preserve"> </w:t>
      </w:r>
      <w:r w:rsidRPr="00A04B43">
        <w:rPr>
          <w:sz w:val="24"/>
          <w:szCs w:val="24"/>
        </w:rPr>
        <w:t>(магазинах,</w:t>
      </w:r>
      <w:r w:rsidRPr="00A04B43">
        <w:rPr>
          <w:spacing w:val="43"/>
          <w:sz w:val="24"/>
          <w:szCs w:val="24"/>
        </w:rPr>
        <w:t xml:space="preserve"> </w:t>
      </w:r>
      <w:r w:rsidRPr="00A04B43">
        <w:rPr>
          <w:sz w:val="24"/>
          <w:szCs w:val="24"/>
        </w:rPr>
        <w:t>транспорте,</w:t>
      </w:r>
      <w:r w:rsidR="00FA6443" w:rsidRPr="00A04B43">
        <w:rPr>
          <w:sz w:val="24"/>
          <w:szCs w:val="24"/>
        </w:rPr>
        <w:t xml:space="preserve"> </w:t>
      </w:r>
      <w:r w:rsidRPr="00A04B43">
        <w:rPr>
          <w:sz w:val="24"/>
          <w:szCs w:val="24"/>
        </w:rPr>
        <w:t>музеях,</w:t>
      </w:r>
      <w:r w:rsidRPr="00A04B43">
        <w:rPr>
          <w:spacing w:val="-1"/>
          <w:sz w:val="24"/>
          <w:szCs w:val="24"/>
        </w:rPr>
        <w:t xml:space="preserve"> </w:t>
      </w:r>
      <w:r w:rsidRPr="00A04B43">
        <w:rPr>
          <w:sz w:val="24"/>
          <w:szCs w:val="24"/>
        </w:rPr>
        <w:t>медицинских</w:t>
      </w:r>
      <w:r w:rsidRPr="00A04B43">
        <w:rPr>
          <w:spacing w:val="-1"/>
          <w:sz w:val="24"/>
          <w:szCs w:val="24"/>
        </w:rPr>
        <w:t xml:space="preserve"> </w:t>
      </w:r>
      <w:r w:rsidRPr="00A04B43">
        <w:rPr>
          <w:sz w:val="24"/>
          <w:szCs w:val="24"/>
        </w:rPr>
        <w:t>учреждениях);</w:t>
      </w:r>
    </w:p>
    <w:p w:rsidR="001F167D" w:rsidRPr="00A04B43" w:rsidRDefault="00E44A9C">
      <w:pPr>
        <w:pStyle w:val="a3"/>
        <w:ind w:right="1384" w:firstLine="708"/>
        <w:jc w:val="left"/>
        <w:rPr>
          <w:sz w:val="24"/>
          <w:szCs w:val="24"/>
        </w:rPr>
      </w:pPr>
      <w:r w:rsidRPr="00A04B43">
        <w:rPr>
          <w:sz w:val="24"/>
          <w:szCs w:val="24"/>
        </w:rPr>
        <w:t>знание названий организаций социальной направленности и их назначения;</w:t>
      </w:r>
      <w:r w:rsidRPr="00A04B43">
        <w:rPr>
          <w:spacing w:val="-47"/>
          <w:sz w:val="24"/>
          <w:szCs w:val="24"/>
        </w:rPr>
        <w:t xml:space="preserve"> </w:t>
      </w:r>
      <w:r w:rsidRPr="00A04B43">
        <w:rPr>
          <w:sz w:val="24"/>
          <w:szCs w:val="24"/>
        </w:rPr>
        <w:t>понимание</w:t>
      </w:r>
      <w:r w:rsidRPr="00A04B43">
        <w:rPr>
          <w:spacing w:val="-2"/>
          <w:sz w:val="24"/>
          <w:szCs w:val="24"/>
        </w:rPr>
        <w:t xml:space="preserve"> </w:t>
      </w:r>
      <w:r w:rsidRPr="00A04B43">
        <w:rPr>
          <w:sz w:val="24"/>
          <w:szCs w:val="24"/>
        </w:rPr>
        <w:t>доступных исторических фактов;</w:t>
      </w:r>
    </w:p>
    <w:p w:rsidR="001F167D" w:rsidRPr="00A04B43" w:rsidRDefault="00E44A9C">
      <w:pPr>
        <w:pStyle w:val="a3"/>
        <w:ind w:left="1521" w:right="1340"/>
        <w:jc w:val="left"/>
        <w:rPr>
          <w:sz w:val="24"/>
          <w:szCs w:val="24"/>
        </w:rPr>
      </w:pPr>
      <w:r w:rsidRPr="00A04B43">
        <w:rPr>
          <w:sz w:val="24"/>
          <w:szCs w:val="24"/>
        </w:rPr>
        <w:t>использование некоторых усвоенных понятий в активной речи;</w:t>
      </w:r>
      <w:r w:rsidRPr="00A04B43">
        <w:rPr>
          <w:spacing w:val="1"/>
          <w:sz w:val="24"/>
          <w:szCs w:val="24"/>
        </w:rPr>
        <w:t xml:space="preserve"> </w:t>
      </w:r>
      <w:r w:rsidRPr="00A04B43">
        <w:rPr>
          <w:sz w:val="24"/>
          <w:szCs w:val="24"/>
        </w:rPr>
        <w:t>последовательные</w:t>
      </w:r>
      <w:r w:rsidRPr="00A04B43">
        <w:rPr>
          <w:spacing w:val="34"/>
          <w:sz w:val="24"/>
          <w:szCs w:val="24"/>
        </w:rPr>
        <w:t xml:space="preserve"> </w:t>
      </w:r>
      <w:r w:rsidRPr="00A04B43">
        <w:rPr>
          <w:sz w:val="24"/>
          <w:szCs w:val="24"/>
        </w:rPr>
        <w:t>ответы</w:t>
      </w:r>
      <w:r w:rsidRPr="00A04B43">
        <w:rPr>
          <w:spacing w:val="33"/>
          <w:sz w:val="24"/>
          <w:szCs w:val="24"/>
        </w:rPr>
        <w:t xml:space="preserve"> </w:t>
      </w:r>
      <w:r w:rsidRPr="00A04B43">
        <w:rPr>
          <w:sz w:val="24"/>
          <w:szCs w:val="24"/>
        </w:rPr>
        <w:t>на</w:t>
      </w:r>
      <w:r w:rsidRPr="00A04B43">
        <w:rPr>
          <w:spacing w:val="33"/>
          <w:sz w:val="24"/>
          <w:szCs w:val="24"/>
        </w:rPr>
        <w:t xml:space="preserve"> </w:t>
      </w:r>
      <w:r w:rsidRPr="00A04B43">
        <w:rPr>
          <w:sz w:val="24"/>
          <w:szCs w:val="24"/>
        </w:rPr>
        <w:t>вопросы,</w:t>
      </w:r>
      <w:r w:rsidRPr="00A04B43">
        <w:rPr>
          <w:spacing w:val="35"/>
          <w:sz w:val="24"/>
          <w:szCs w:val="24"/>
        </w:rPr>
        <w:t xml:space="preserve"> </w:t>
      </w:r>
      <w:r w:rsidRPr="00A04B43">
        <w:rPr>
          <w:sz w:val="24"/>
          <w:szCs w:val="24"/>
        </w:rPr>
        <w:t>выбор</w:t>
      </w:r>
      <w:r w:rsidRPr="00A04B43">
        <w:rPr>
          <w:spacing w:val="35"/>
          <w:sz w:val="24"/>
          <w:szCs w:val="24"/>
        </w:rPr>
        <w:t xml:space="preserve"> </w:t>
      </w:r>
      <w:r w:rsidRPr="00A04B43">
        <w:rPr>
          <w:sz w:val="24"/>
          <w:szCs w:val="24"/>
        </w:rPr>
        <w:t>правильного</w:t>
      </w:r>
      <w:r w:rsidRPr="00A04B43">
        <w:rPr>
          <w:spacing w:val="32"/>
          <w:sz w:val="24"/>
          <w:szCs w:val="24"/>
        </w:rPr>
        <w:t xml:space="preserve"> </w:t>
      </w:r>
      <w:r w:rsidRPr="00A04B43">
        <w:rPr>
          <w:sz w:val="24"/>
          <w:szCs w:val="24"/>
        </w:rPr>
        <w:t>ответа</w:t>
      </w:r>
      <w:r w:rsidRPr="00A04B43">
        <w:rPr>
          <w:spacing w:val="35"/>
          <w:sz w:val="24"/>
          <w:szCs w:val="24"/>
        </w:rPr>
        <w:t xml:space="preserve"> </w:t>
      </w:r>
      <w:r w:rsidRPr="00A04B43">
        <w:rPr>
          <w:sz w:val="24"/>
          <w:szCs w:val="24"/>
        </w:rPr>
        <w:t>из</w:t>
      </w:r>
    </w:p>
    <w:p w:rsidR="001F167D" w:rsidRPr="00A04B43" w:rsidRDefault="00E44A9C">
      <w:pPr>
        <w:pStyle w:val="a3"/>
        <w:spacing w:line="321" w:lineRule="exact"/>
        <w:jc w:val="left"/>
        <w:rPr>
          <w:sz w:val="24"/>
          <w:szCs w:val="24"/>
        </w:rPr>
      </w:pPr>
      <w:r w:rsidRPr="00A04B43">
        <w:rPr>
          <w:sz w:val="24"/>
          <w:szCs w:val="24"/>
        </w:rPr>
        <w:t>ряда</w:t>
      </w:r>
      <w:r w:rsidRPr="00A04B43">
        <w:rPr>
          <w:spacing w:val="40"/>
          <w:sz w:val="24"/>
          <w:szCs w:val="24"/>
        </w:rPr>
        <w:t xml:space="preserve"> </w:t>
      </w:r>
      <w:r w:rsidRPr="00A04B43">
        <w:rPr>
          <w:sz w:val="24"/>
          <w:szCs w:val="24"/>
        </w:rPr>
        <w:t>предложенных</w:t>
      </w:r>
      <w:r w:rsidR="00FA6443" w:rsidRPr="00A04B43">
        <w:rPr>
          <w:sz w:val="24"/>
          <w:szCs w:val="24"/>
        </w:rPr>
        <w:t xml:space="preserve"> </w:t>
      </w:r>
      <w:r w:rsidRPr="00A04B43">
        <w:rPr>
          <w:sz w:val="24"/>
          <w:szCs w:val="24"/>
        </w:rPr>
        <w:t>вариантов;</w:t>
      </w:r>
    </w:p>
    <w:p w:rsidR="001F167D" w:rsidRPr="00A04B43" w:rsidRDefault="00E44A9C">
      <w:pPr>
        <w:pStyle w:val="a3"/>
        <w:ind w:right="1340" w:firstLine="708"/>
        <w:jc w:val="left"/>
        <w:rPr>
          <w:sz w:val="24"/>
          <w:szCs w:val="24"/>
        </w:rPr>
      </w:pPr>
      <w:r w:rsidRPr="00A04B43">
        <w:rPr>
          <w:sz w:val="24"/>
          <w:szCs w:val="24"/>
        </w:rPr>
        <w:t>использование</w:t>
      </w:r>
      <w:r w:rsidRPr="00A04B43">
        <w:rPr>
          <w:spacing w:val="12"/>
          <w:sz w:val="24"/>
          <w:szCs w:val="24"/>
        </w:rPr>
        <w:t xml:space="preserve"> </w:t>
      </w:r>
      <w:r w:rsidRPr="00A04B43">
        <w:rPr>
          <w:sz w:val="24"/>
          <w:szCs w:val="24"/>
        </w:rPr>
        <w:t>помощи</w:t>
      </w:r>
      <w:r w:rsidRPr="00A04B43">
        <w:rPr>
          <w:spacing w:val="9"/>
          <w:sz w:val="24"/>
          <w:szCs w:val="24"/>
        </w:rPr>
        <w:t xml:space="preserve"> </w:t>
      </w:r>
      <w:r w:rsidRPr="00A04B43">
        <w:rPr>
          <w:sz w:val="24"/>
          <w:szCs w:val="24"/>
        </w:rPr>
        <w:t>педагогического</w:t>
      </w:r>
      <w:r w:rsidRPr="00A04B43">
        <w:rPr>
          <w:spacing w:val="14"/>
          <w:sz w:val="24"/>
          <w:szCs w:val="24"/>
        </w:rPr>
        <w:t xml:space="preserve"> </w:t>
      </w:r>
      <w:r w:rsidRPr="00A04B43">
        <w:rPr>
          <w:sz w:val="24"/>
          <w:szCs w:val="24"/>
        </w:rPr>
        <w:t>работника</w:t>
      </w:r>
      <w:r w:rsidRPr="00A04B43">
        <w:rPr>
          <w:spacing w:val="11"/>
          <w:sz w:val="24"/>
          <w:szCs w:val="24"/>
        </w:rPr>
        <w:t xml:space="preserve"> </w:t>
      </w:r>
      <w:r w:rsidRPr="00A04B43">
        <w:rPr>
          <w:sz w:val="24"/>
          <w:szCs w:val="24"/>
        </w:rPr>
        <w:t>при</w:t>
      </w:r>
      <w:r w:rsidRPr="00A04B43">
        <w:rPr>
          <w:spacing w:val="13"/>
          <w:sz w:val="24"/>
          <w:szCs w:val="24"/>
        </w:rPr>
        <w:t xml:space="preserve"> </w:t>
      </w:r>
      <w:r w:rsidRPr="00A04B43">
        <w:rPr>
          <w:sz w:val="24"/>
          <w:szCs w:val="24"/>
        </w:rPr>
        <w:t>выполнении</w:t>
      </w:r>
      <w:r w:rsidRPr="00A04B43">
        <w:rPr>
          <w:spacing w:val="-67"/>
          <w:sz w:val="24"/>
          <w:szCs w:val="24"/>
        </w:rPr>
        <w:t xml:space="preserve"> </w:t>
      </w:r>
      <w:r w:rsidRPr="00A04B43">
        <w:rPr>
          <w:sz w:val="24"/>
          <w:szCs w:val="24"/>
        </w:rPr>
        <w:t>учебных</w:t>
      </w:r>
      <w:r w:rsidRPr="00A04B43">
        <w:rPr>
          <w:spacing w:val="16"/>
          <w:sz w:val="24"/>
          <w:szCs w:val="24"/>
        </w:rPr>
        <w:t xml:space="preserve"> </w:t>
      </w:r>
      <w:r w:rsidRPr="00A04B43">
        <w:rPr>
          <w:sz w:val="24"/>
          <w:szCs w:val="24"/>
        </w:rPr>
        <w:t>задач,</w:t>
      </w:r>
      <w:r w:rsidR="00FA6443" w:rsidRPr="00A04B43">
        <w:rPr>
          <w:sz w:val="24"/>
          <w:szCs w:val="24"/>
        </w:rPr>
        <w:t xml:space="preserve"> </w:t>
      </w:r>
      <w:r w:rsidRPr="00A04B43">
        <w:rPr>
          <w:sz w:val="24"/>
          <w:szCs w:val="24"/>
        </w:rPr>
        <w:t>самостоятельное</w:t>
      </w:r>
      <w:r w:rsidRPr="00A04B43">
        <w:rPr>
          <w:spacing w:val="-4"/>
          <w:sz w:val="24"/>
          <w:szCs w:val="24"/>
        </w:rPr>
        <w:t xml:space="preserve"> </w:t>
      </w:r>
      <w:r w:rsidRPr="00A04B43">
        <w:rPr>
          <w:sz w:val="24"/>
          <w:szCs w:val="24"/>
        </w:rPr>
        <w:t>исправление</w:t>
      </w:r>
      <w:r w:rsidRPr="00A04B43">
        <w:rPr>
          <w:spacing w:val="-4"/>
          <w:sz w:val="24"/>
          <w:szCs w:val="24"/>
        </w:rPr>
        <w:t xml:space="preserve"> </w:t>
      </w:r>
      <w:r w:rsidRPr="00A04B43">
        <w:rPr>
          <w:sz w:val="24"/>
          <w:szCs w:val="24"/>
        </w:rPr>
        <w:t>ошибок;</w:t>
      </w:r>
    </w:p>
    <w:p w:rsidR="001F167D" w:rsidRPr="00A04B43" w:rsidRDefault="00E44A9C">
      <w:pPr>
        <w:pStyle w:val="a3"/>
        <w:spacing w:line="242" w:lineRule="auto"/>
        <w:ind w:right="1340" w:firstLine="708"/>
        <w:jc w:val="left"/>
        <w:rPr>
          <w:sz w:val="24"/>
          <w:szCs w:val="24"/>
        </w:rPr>
      </w:pPr>
      <w:r w:rsidRPr="00A04B43">
        <w:rPr>
          <w:sz w:val="24"/>
          <w:szCs w:val="24"/>
        </w:rPr>
        <w:t>усвоение</w:t>
      </w:r>
      <w:r w:rsidRPr="00A04B43">
        <w:rPr>
          <w:spacing w:val="17"/>
          <w:sz w:val="24"/>
          <w:szCs w:val="24"/>
        </w:rPr>
        <w:t xml:space="preserve"> </w:t>
      </w:r>
      <w:r w:rsidRPr="00A04B43">
        <w:rPr>
          <w:sz w:val="24"/>
          <w:szCs w:val="24"/>
        </w:rPr>
        <w:t>элементов</w:t>
      </w:r>
      <w:r w:rsidRPr="00A04B43">
        <w:rPr>
          <w:spacing w:val="12"/>
          <w:sz w:val="24"/>
          <w:szCs w:val="24"/>
        </w:rPr>
        <w:t xml:space="preserve"> </w:t>
      </w:r>
      <w:r w:rsidRPr="00A04B43">
        <w:rPr>
          <w:sz w:val="24"/>
          <w:szCs w:val="24"/>
        </w:rPr>
        <w:t>контроля</w:t>
      </w:r>
      <w:r w:rsidRPr="00A04B43">
        <w:rPr>
          <w:spacing w:val="17"/>
          <w:sz w:val="24"/>
          <w:szCs w:val="24"/>
        </w:rPr>
        <w:t xml:space="preserve"> </w:t>
      </w:r>
      <w:r w:rsidRPr="00A04B43">
        <w:rPr>
          <w:sz w:val="24"/>
          <w:szCs w:val="24"/>
        </w:rPr>
        <w:t>учебной</w:t>
      </w:r>
      <w:r w:rsidRPr="00A04B43">
        <w:rPr>
          <w:spacing w:val="18"/>
          <w:sz w:val="24"/>
          <w:szCs w:val="24"/>
        </w:rPr>
        <w:t xml:space="preserve"> </w:t>
      </w:r>
      <w:r w:rsidRPr="00A04B43">
        <w:rPr>
          <w:sz w:val="24"/>
          <w:szCs w:val="24"/>
        </w:rPr>
        <w:t>деятельности</w:t>
      </w:r>
      <w:r w:rsidRPr="00A04B43">
        <w:rPr>
          <w:spacing w:val="19"/>
          <w:sz w:val="24"/>
          <w:szCs w:val="24"/>
        </w:rPr>
        <w:t xml:space="preserve"> </w:t>
      </w:r>
      <w:r w:rsidRPr="00A04B43">
        <w:rPr>
          <w:sz w:val="24"/>
          <w:szCs w:val="24"/>
        </w:rPr>
        <w:t>(с</w:t>
      </w:r>
      <w:r w:rsidRPr="00A04B43">
        <w:rPr>
          <w:spacing w:val="14"/>
          <w:sz w:val="24"/>
          <w:szCs w:val="24"/>
        </w:rPr>
        <w:t xml:space="preserve"> </w:t>
      </w:r>
      <w:r w:rsidRPr="00A04B43">
        <w:rPr>
          <w:sz w:val="24"/>
          <w:szCs w:val="24"/>
        </w:rPr>
        <w:t>помощью</w:t>
      </w:r>
      <w:r w:rsidRPr="00A04B43">
        <w:rPr>
          <w:spacing w:val="11"/>
          <w:sz w:val="24"/>
          <w:szCs w:val="24"/>
        </w:rPr>
        <w:t xml:space="preserve"> </w:t>
      </w:r>
      <w:r w:rsidRPr="00A04B43">
        <w:rPr>
          <w:sz w:val="24"/>
          <w:szCs w:val="24"/>
        </w:rPr>
        <w:t>памяток,</w:t>
      </w:r>
      <w:r w:rsidRPr="00A04B43">
        <w:rPr>
          <w:spacing w:val="16"/>
          <w:sz w:val="24"/>
          <w:szCs w:val="24"/>
        </w:rPr>
        <w:t xml:space="preserve"> </w:t>
      </w:r>
      <w:r w:rsidRPr="00A04B43">
        <w:rPr>
          <w:sz w:val="24"/>
          <w:szCs w:val="24"/>
        </w:rPr>
        <w:t>инструкций,</w:t>
      </w:r>
      <w:r w:rsidR="00FA6443" w:rsidRPr="00A04B43">
        <w:rPr>
          <w:sz w:val="24"/>
          <w:szCs w:val="24"/>
        </w:rPr>
        <w:t xml:space="preserve"> </w:t>
      </w:r>
      <w:r w:rsidRPr="00A04B43">
        <w:rPr>
          <w:sz w:val="24"/>
          <w:szCs w:val="24"/>
        </w:rPr>
        <w:t>опорных</w:t>
      </w:r>
      <w:r w:rsidRPr="00A04B43">
        <w:rPr>
          <w:spacing w:val="-1"/>
          <w:sz w:val="24"/>
          <w:szCs w:val="24"/>
        </w:rPr>
        <w:t xml:space="preserve"> </w:t>
      </w:r>
      <w:r w:rsidRPr="00A04B43">
        <w:rPr>
          <w:sz w:val="24"/>
          <w:szCs w:val="24"/>
        </w:rPr>
        <w:t>схем);</w:t>
      </w:r>
    </w:p>
    <w:p w:rsidR="001F167D" w:rsidRPr="00A04B43" w:rsidRDefault="00E44A9C">
      <w:pPr>
        <w:pStyle w:val="a3"/>
        <w:spacing w:line="317" w:lineRule="exact"/>
        <w:ind w:left="1521"/>
        <w:jc w:val="left"/>
        <w:rPr>
          <w:sz w:val="24"/>
          <w:szCs w:val="24"/>
        </w:rPr>
      </w:pPr>
      <w:r w:rsidRPr="00A04B43">
        <w:rPr>
          <w:sz w:val="24"/>
          <w:szCs w:val="24"/>
        </w:rPr>
        <w:t>адекватное</w:t>
      </w:r>
      <w:r w:rsidRPr="00A04B43">
        <w:rPr>
          <w:spacing w:val="-8"/>
          <w:sz w:val="24"/>
          <w:szCs w:val="24"/>
        </w:rPr>
        <w:t xml:space="preserve"> </w:t>
      </w:r>
      <w:r w:rsidRPr="00A04B43">
        <w:rPr>
          <w:sz w:val="24"/>
          <w:szCs w:val="24"/>
        </w:rPr>
        <w:t>реагирование</w:t>
      </w:r>
      <w:r w:rsidRPr="00A04B43">
        <w:rPr>
          <w:spacing w:val="-4"/>
          <w:sz w:val="24"/>
          <w:szCs w:val="24"/>
        </w:rPr>
        <w:t xml:space="preserve"> </w:t>
      </w:r>
      <w:r w:rsidRPr="00A04B43">
        <w:rPr>
          <w:sz w:val="24"/>
          <w:szCs w:val="24"/>
        </w:rPr>
        <w:t>на</w:t>
      </w:r>
      <w:r w:rsidRPr="00A04B43">
        <w:rPr>
          <w:spacing w:val="-6"/>
          <w:sz w:val="24"/>
          <w:szCs w:val="24"/>
        </w:rPr>
        <w:t xml:space="preserve"> </w:t>
      </w:r>
      <w:r w:rsidRPr="00A04B43">
        <w:rPr>
          <w:sz w:val="24"/>
          <w:szCs w:val="24"/>
        </w:rPr>
        <w:t>оценку</w:t>
      </w:r>
      <w:r w:rsidRPr="00A04B43">
        <w:rPr>
          <w:spacing w:val="-5"/>
          <w:sz w:val="24"/>
          <w:szCs w:val="24"/>
        </w:rPr>
        <w:t xml:space="preserve"> </w:t>
      </w:r>
      <w:r w:rsidRPr="00A04B43">
        <w:rPr>
          <w:sz w:val="24"/>
          <w:szCs w:val="24"/>
        </w:rPr>
        <w:t>учебных</w:t>
      </w:r>
      <w:r w:rsidRPr="00A04B43">
        <w:rPr>
          <w:spacing w:val="-3"/>
          <w:sz w:val="24"/>
          <w:szCs w:val="24"/>
        </w:rPr>
        <w:t xml:space="preserve"> </w:t>
      </w:r>
      <w:r w:rsidRPr="00A04B43">
        <w:rPr>
          <w:sz w:val="24"/>
          <w:szCs w:val="24"/>
        </w:rPr>
        <w:t>действий;</w:t>
      </w:r>
    </w:p>
    <w:p w:rsidR="001F167D" w:rsidRPr="00A04B43" w:rsidRDefault="00E44A9C" w:rsidP="00A04B43">
      <w:pPr>
        <w:pStyle w:val="a3"/>
        <w:ind w:left="1521" w:right="1188"/>
        <w:jc w:val="left"/>
        <w:rPr>
          <w:sz w:val="24"/>
          <w:szCs w:val="24"/>
        </w:rPr>
      </w:pPr>
      <w:r w:rsidRPr="00A04B43">
        <w:rPr>
          <w:sz w:val="24"/>
          <w:szCs w:val="24"/>
        </w:rPr>
        <w:t>знание некоторых дат важнейших событий отечественной истории;</w:t>
      </w:r>
      <w:r w:rsidRPr="00A04B43">
        <w:rPr>
          <w:spacing w:val="1"/>
          <w:sz w:val="24"/>
          <w:szCs w:val="24"/>
        </w:rPr>
        <w:t xml:space="preserve"> </w:t>
      </w:r>
      <w:r w:rsidRPr="00A04B43">
        <w:rPr>
          <w:sz w:val="24"/>
          <w:szCs w:val="24"/>
        </w:rPr>
        <w:t>знание</w:t>
      </w:r>
      <w:r w:rsidRPr="00A04B43">
        <w:rPr>
          <w:spacing w:val="-6"/>
          <w:sz w:val="24"/>
          <w:szCs w:val="24"/>
        </w:rPr>
        <w:t xml:space="preserve"> </w:t>
      </w:r>
      <w:r w:rsidRPr="00A04B43">
        <w:rPr>
          <w:sz w:val="24"/>
          <w:szCs w:val="24"/>
        </w:rPr>
        <w:t>некоторых</w:t>
      </w:r>
      <w:r w:rsidRPr="00A04B43">
        <w:rPr>
          <w:spacing w:val="-2"/>
          <w:sz w:val="24"/>
          <w:szCs w:val="24"/>
        </w:rPr>
        <w:t xml:space="preserve"> </w:t>
      </w:r>
      <w:r w:rsidRPr="00A04B43">
        <w:rPr>
          <w:sz w:val="24"/>
          <w:szCs w:val="24"/>
        </w:rPr>
        <w:t>основных</w:t>
      </w:r>
      <w:r w:rsidRPr="00A04B43">
        <w:rPr>
          <w:spacing w:val="-3"/>
          <w:sz w:val="24"/>
          <w:szCs w:val="24"/>
        </w:rPr>
        <w:t xml:space="preserve"> </w:t>
      </w:r>
      <w:r w:rsidRPr="00A04B43">
        <w:rPr>
          <w:sz w:val="24"/>
          <w:szCs w:val="24"/>
        </w:rPr>
        <w:t>фактов</w:t>
      </w:r>
      <w:r w:rsidRPr="00A04B43">
        <w:rPr>
          <w:spacing w:val="-8"/>
          <w:sz w:val="24"/>
          <w:szCs w:val="24"/>
        </w:rPr>
        <w:t xml:space="preserve"> </w:t>
      </w:r>
      <w:r w:rsidRPr="00A04B43">
        <w:rPr>
          <w:sz w:val="24"/>
          <w:szCs w:val="24"/>
        </w:rPr>
        <w:t>исторических</w:t>
      </w:r>
      <w:r w:rsidRPr="00A04B43">
        <w:rPr>
          <w:spacing w:val="-2"/>
          <w:sz w:val="24"/>
          <w:szCs w:val="24"/>
        </w:rPr>
        <w:t xml:space="preserve"> </w:t>
      </w:r>
      <w:r w:rsidRPr="00A04B43">
        <w:rPr>
          <w:sz w:val="24"/>
          <w:szCs w:val="24"/>
        </w:rPr>
        <w:t>событий,</w:t>
      </w:r>
      <w:r w:rsidRPr="00A04B43">
        <w:rPr>
          <w:spacing w:val="-8"/>
          <w:sz w:val="24"/>
          <w:szCs w:val="24"/>
        </w:rPr>
        <w:t xml:space="preserve"> </w:t>
      </w:r>
      <w:r w:rsidRPr="00A04B43">
        <w:rPr>
          <w:sz w:val="24"/>
          <w:szCs w:val="24"/>
        </w:rPr>
        <w:t>явлений,</w:t>
      </w:r>
      <w:r w:rsidRPr="00A04B43">
        <w:rPr>
          <w:spacing w:val="-5"/>
          <w:sz w:val="24"/>
          <w:szCs w:val="24"/>
        </w:rPr>
        <w:t xml:space="preserve"> </w:t>
      </w:r>
      <w:r w:rsidR="00A04B43">
        <w:rPr>
          <w:sz w:val="24"/>
          <w:szCs w:val="24"/>
        </w:rPr>
        <w:t>про</w:t>
      </w:r>
      <w:r w:rsidRPr="00A04B43">
        <w:rPr>
          <w:sz w:val="24"/>
          <w:szCs w:val="24"/>
        </w:rPr>
        <w:t>цессов;</w:t>
      </w:r>
      <w:r w:rsidRPr="00A04B43">
        <w:rPr>
          <w:spacing w:val="-2"/>
          <w:sz w:val="24"/>
          <w:szCs w:val="24"/>
        </w:rPr>
        <w:t xml:space="preserve"> </w:t>
      </w:r>
      <w:r w:rsidRPr="00A04B43">
        <w:rPr>
          <w:sz w:val="24"/>
          <w:szCs w:val="24"/>
        </w:rPr>
        <w:t>знание</w:t>
      </w:r>
      <w:r w:rsidRPr="00A04B43">
        <w:rPr>
          <w:spacing w:val="2"/>
          <w:sz w:val="24"/>
          <w:szCs w:val="24"/>
        </w:rPr>
        <w:t xml:space="preserve"> </w:t>
      </w:r>
      <w:r w:rsidRPr="00A04B43">
        <w:rPr>
          <w:sz w:val="24"/>
          <w:szCs w:val="24"/>
        </w:rPr>
        <w:t>имен некоторых</w:t>
      </w:r>
      <w:r w:rsidRPr="00A04B43">
        <w:rPr>
          <w:spacing w:val="3"/>
          <w:sz w:val="24"/>
          <w:szCs w:val="24"/>
        </w:rPr>
        <w:t xml:space="preserve"> </w:t>
      </w:r>
      <w:r w:rsidRPr="00A04B43">
        <w:rPr>
          <w:sz w:val="24"/>
          <w:szCs w:val="24"/>
        </w:rPr>
        <w:t>наиболее</w:t>
      </w:r>
      <w:r w:rsidRPr="00A04B43">
        <w:rPr>
          <w:spacing w:val="2"/>
          <w:sz w:val="24"/>
          <w:szCs w:val="24"/>
        </w:rPr>
        <w:t xml:space="preserve"> </w:t>
      </w:r>
      <w:r w:rsidRPr="00A04B43">
        <w:rPr>
          <w:sz w:val="24"/>
          <w:szCs w:val="24"/>
        </w:rPr>
        <w:t>известных</w:t>
      </w:r>
      <w:r w:rsidRPr="00A04B43">
        <w:rPr>
          <w:spacing w:val="1"/>
          <w:sz w:val="24"/>
          <w:szCs w:val="24"/>
        </w:rPr>
        <w:t xml:space="preserve"> </w:t>
      </w:r>
      <w:r w:rsidRPr="00A04B43">
        <w:rPr>
          <w:sz w:val="24"/>
          <w:szCs w:val="24"/>
        </w:rPr>
        <w:t>исторических</w:t>
      </w:r>
      <w:r w:rsidRPr="00A04B43">
        <w:rPr>
          <w:spacing w:val="3"/>
          <w:sz w:val="24"/>
          <w:szCs w:val="24"/>
        </w:rPr>
        <w:t xml:space="preserve"> </w:t>
      </w:r>
      <w:r w:rsidRPr="00A04B43">
        <w:rPr>
          <w:sz w:val="24"/>
          <w:szCs w:val="24"/>
        </w:rPr>
        <w:t>деятелей</w:t>
      </w:r>
      <w:r w:rsidRPr="00A04B43">
        <w:rPr>
          <w:spacing w:val="-67"/>
          <w:sz w:val="24"/>
          <w:szCs w:val="24"/>
        </w:rPr>
        <w:t xml:space="preserve"> </w:t>
      </w:r>
      <w:r w:rsidRPr="00A04B43">
        <w:rPr>
          <w:sz w:val="24"/>
          <w:szCs w:val="24"/>
        </w:rPr>
        <w:t>(князей,</w:t>
      </w:r>
      <w:r w:rsidRPr="00A04B43">
        <w:rPr>
          <w:spacing w:val="2"/>
          <w:sz w:val="24"/>
          <w:szCs w:val="24"/>
        </w:rPr>
        <w:t xml:space="preserve"> </w:t>
      </w:r>
      <w:r w:rsidRPr="00A04B43">
        <w:rPr>
          <w:sz w:val="24"/>
          <w:szCs w:val="24"/>
        </w:rPr>
        <w:t>царей,</w:t>
      </w:r>
      <w:r w:rsidR="00FA6443" w:rsidRPr="00A04B43">
        <w:rPr>
          <w:sz w:val="24"/>
          <w:szCs w:val="24"/>
        </w:rPr>
        <w:t xml:space="preserve"> </w:t>
      </w:r>
      <w:r w:rsidRPr="00A04B43">
        <w:rPr>
          <w:sz w:val="24"/>
          <w:szCs w:val="24"/>
        </w:rPr>
        <w:t>политиков, полководцев,</w:t>
      </w:r>
      <w:r w:rsidRPr="00A04B43">
        <w:rPr>
          <w:spacing w:val="-2"/>
          <w:sz w:val="24"/>
          <w:szCs w:val="24"/>
        </w:rPr>
        <w:t xml:space="preserve"> </w:t>
      </w:r>
      <w:r w:rsidRPr="00A04B43">
        <w:rPr>
          <w:sz w:val="24"/>
          <w:szCs w:val="24"/>
        </w:rPr>
        <w:t>ученых,</w:t>
      </w:r>
      <w:r w:rsidRPr="00A04B43">
        <w:rPr>
          <w:spacing w:val="-3"/>
          <w:sz w:val="24"/>
          <w:szCs w:val="24"/>
        </w:rPr>
        <w:t xml:space="preserve"> </w:t>
      </w:r>
      <w:r w:rsidRPr="00A04B43">
        <w:rPr>
          <w:sz w:val="24"/>
          <w:szCs w:val="24"/>
        </w:rPr>
        <w:t>деятелей</w:t>
      </w:r>
      <w:r w:rsidRPr="00A04B43">
        <w:rPr>
          <w:spacing w:val="-3"/>
          <w:sz w:val="24"/>
          <w:szCs w:val="24"/>
        </w:rPr>
        <w:t xml:space="preserve"> </w:t>
      </w:r>
      <w:r w:rsidRPr="00A04B43">
        <w:rPr>
          <w:sz w:val="24"/>
          <w:szCs w:val="24"/>
        </w:rPr>
        <w:t>культуры);</w:t>
      </w:r>
    </w:p>
    <w:p w:rsidR="001F167D" w:rsidRPr="00A04B43" w:rsidRDefault="00E44A9C">
      <w:pPr>
        <w:pStyle w:val="a3"/>
        <w:spacing w:line="321" w:lineRule="exact"/>
        <w:ind w:left="1521"/>
        <w:jc w:val="left"/>
        <w:rPr>
          <w:sz w:val="24"/>
          <w:szCs w:val="24"/>
        </w:rPr>
      </w:pPr>
      <w:r w:rsidRPr="00A04B43">
        <w:rPr>
          <w:sz w:val="24"/>
          <w:szCs w:val="24"/>
        </w:rPr>
        <w:t>понимание</w:t>
      </w:r>
      <w:r w:rsidRPr="00A04B43">
        <w:rPr>
          <w:spacing w:val="-7"/>
          <w:sz w:val="24"/>
          <w:szCs w:val="24"/>
        </w:rPr>
        <w:t xml:space="preserve"> </w:t>
      </w:r>
      <w:r w:rsidRPr="00A04B43">
        <w:rPr>
          <w:sz w:val="24"/>
          <w:szCs w:val="24"/>
        </w:rPr>
        <w:t>значения</w:t>
      </w:r>
      <w:r w:rsidRPr="00A04B43">
        <w:rPr>
          <w:spacing w:val="-7"/>
          <w:sz w:val="24"/>
          <w:szCs w:val="24"/>
        </w:rPr>
        <w:t xml:space="preserve"> </w:t>
      </w:r>
      <w:r w:rsidRPr="00A04B43">
        <w:rPr>
          <w:sz w:val="24"/>
          <w:szCs w:val="24"/>
        </w:rPr>
        <w:t>основных</w:t>
      </w:r>
      <w:r w:rsidRPr="00A04B43">
        <w:rPr>
          <w:spacing w:val="-5"/>
          <w:sz w:val="24"/>
          <w:szCs w:val="24"/>
        </w:rPr>
        <w:t xml:space="preserve"> </w:t>
      </w:r>
      <w:r w:rsidRPr="00A04B43">
        <w:rPr>
          <w:sz w:val="24"/>
          <w:szCs w:val="24"/>
        </w:rPr>
        <w:t>терминов-понятий;</w:t>
      </w:r>
    </w:p>
    <w:p w:rsidR="001F167D" w:rsidRPr="00A04B43" w:rsidRDefault="00E44A9C">
      <w:pPr>
        <w:pStyle w:val="a3"/>
        <w:spacing w:before="1"/>
        <w:ind w:right="1340" w:firstLine="708"/>
        <w:jc w:val="left"/>
        <w:rPr>
          <w:sz w:val="24"/>
          <w:szCs w:val="24"/>
        </w:rPr>
      </w:pPr>
      <w:r w:rsidRPr="00A04B43">
        <w:rPr>
          <w:sz w:val="24"/>
          <w:szCs w:val="24"/>
        </w:rPr>
        <w:t>установление</w:t>
      </w:r>
      <w:r w:rsidRPr="00A04B43">
        <w:rPr>
          <w:spacing w:val="22"/>
          <w:sz w:val="24"/>
          <w:szCs w:val="24"/>
        </w:rPr>
        <w:t xml:space="preserve"> </w:t>
      </w:r>
      <w:r w:rsidRPr="00A04B43">
        <w:rPr>
          <w:sz w:val="24"/>
          <w:szCs w:val="24"/>
        </w:rPr>
        <w:t>по</w:t>
      </w:r>
      <w:r w:rsidRPr="00A04B43">
        <w:rPr>
          <w:spacing w:val="24"/>
          <w:sz w:val="24"/>
          <w:szCs w:val="24"/>
        </w:rPr>
        <w:t xml:space="preserve"> </w:t>
      </w:r>
      <w:r w:rsidRPr="00A04B43">
        <w:rPr>
          <w:sz w:val="24"/>
          <w:szCs w:val="24"/>
        </w:rPr>
        <w:t>датам</w:t>
      </w:r>
      <w:r w:rsidRPr="00A04B43">
        <w:rPr>
          <w:spacing w:val="20"/>
          <w:sz w:val="24"/>
          <w:szCs w:val="24"/>
        </w:rPr>
        <w:t xml:space="preserve"> </w:t>
      </w:r>
      <w:r w:rsidRPr="00A04B43">
        <w:rPr>
          <w:sz w:val="24"/>
          <w:szCs w:val="24"/>
        </w:rPr>
        <w:t>последовательности</w:t>
      </w:r>
      <w:r w:rsidRPr="00A04B43">
        <w:rPr>
          <w:spacing w:val="23"/>
          <w:sz w:val="24"/>
          <w:szCs w:val="24"/>
        </w:rPr>
        <w:t xml:space="preserve"> </w:t>
      </w:r>
      <w:r w:rsidRPr="00A04B43">
        <w:rPr>
          <w:sz w:val="24"/>
          <w:szCs w:val="24"/>
        </w:rPr>
        <w:t>и</w:t>
      </w:r>
      <w:r w:rsidRPr="00A04B43">
        <w:rPr>
          <w:spacing w:val="23"/>
          <w:sz w:val="24"/>
          <w:szCs w:val="24"/>
        </w:rPr>
        <w:t xml:space="preserve"> </w:t>
      </w:r>
      <w:r w:rsidRPr="00A04B43">
        <w:rPr>
          <w:sz w:val="24"/>
          <w:szCs w:val="24"/>
        </w:rPr>
        <w:t>длительности</w:t>
      </w:r>
      <w:r w:rsidRPr="00A04B43">
        <w:rPr>
          <w:spacing w:val="27"/>
          <w:sz w:val="24"/>
          <w:szCs w:val="24"/>
        </w:rPr>
        <w:t xml:space="preserve"> </w:t>
      </w:r>
      <w:r w:rsidRPr="00A04B43">
        <w:rPr>
          <w:sz w:val="24"/>
          <w:szCs w:val="24"/>
        </w:rPr>
        <w:t>исторических</w:t>
      </w:r>
      <w:r w:rsidRPr="00A04B43">
        <w:rPr>
          <w:spacing w:val="29"/>
          <w:sz w:val="24"/>
          <w:szCs w:val="24"/>
        </w:rPr>
        <w:t xml:space="preserve"> </w:t>
      </w:r>
      <w:r w:rsidRPr="00A04B43">
        <w:rPr>
          <w:sz w:val="24"/>
          <w:szCs w:val="24"/>
        </w:rPr>
        <w:t>событий,</w:t>
      </w:r>
      <w:r w:rsidR="00FA6443" w:rsidRPr="00A04B43">
        <w:rPr>
          <w:sz w:val="24"/>
          <w:szCs w:val="24"/>
        </w:rPr>
        <w:t xml:space="preserve"> </w:t>
      </w:r>
      <w:r w:rsidRPr="00A04B43">
        <w:rPr>
          <w:sz w:val="24"/>
          <w:szCs w:val="24"/>
        </w:rPr>
        <w:t>пользование</w:t>
      </w:r>
      <w:r w:rsidRPr="00A04B43">
        <w:rPr>
          <w:spacing w:val="-3"/>
          <w:sz w:val="24"/>
          <w:szCs w:val="24"/>
        </w:rPr>
        <w:t xml:space="preserve"> </w:t>
      </w:r>
      <w:r w:rsidRPr="00A04B43">
        <w:rPr>
          <w:sz w:val="24"/>
          <w:szCs w:val="24"/>
        </w:rPr>
        <w:t>"Лентой</w:t>
      </w:r>
      <w:r w:rsidRPr="00A04B43">
        <w:rPr>
          <w:spacing w:val="-1"/>
          <w:sz w:val="24"/>
          <w:szCs w:val="24"/>
        </w:rPr>
        <w:t xml:space="preserve"> </w:t>
      </w:r>
      <w:r w:rsidRPr="00A04B43">
        <w:rPr>
          <w:sz w:val="24"/>
          <w:szCs w:val="24"/>
        </w:rPr>
        <w:t>времени";</w:t>
      </w:r>
    </w:p>
    <w:p w:rsidR="001F167D" w:rsidRPr="00A04B43" w:rsidRDefault="00E44A9C">
      <w:pPr>
        <w:pStyle w:val="a3"/>
        <w:ind w:right="1115" w:firstLine="708"/>
        <w:jc w:val="left"/>
        <w:rPr>
          <w:sz w:val="24"/>
          <w:szCs w:val="24"/>
        </w:rPr>
      </w:pPr>
      <w:r w:rsidRPr="00A04B43">
        <w:rPr>
          <w:sz w:val="24"/>
          <w:szCs w:val="24"/>
        </w:rPr>
        <w:t>описание</w:t>
      </w:r>
      <w:r w:rsidRPr="00A04B43">
        <w:rPr>
          <w:spacing w:val="21"/>
          <w:sz w:val="24"/>
          <w:szCs w:val="24"/>
        </w:rPr>
        <w:t xml:space="preserve"> </w:t>
      </w:r>
      <w:r w:rsidRPr="00A04B43">
        <w:rPr>
          <w:sz w:val="24"/>
          <w:szCs w:val="24"/>
        </w:rPr>
        <w:t>предметов,</w:t>
      </w:r>
      <w:r w:rsidRPr="00A04B43">
        <w:rPr>
          <w:spacing w:val="21"/>
          <w:sz w:val="24"/>
          <w:szCs w:val="24"/>
        </w:rPr>
        <w:t xml:space="preserve"> </w:t>
      </w:r>
      <w:r w:rsidRPr="00A04B43">
        <w:rPr>
          <w:sz w:val="24"/>
          <w:szCs w:val="24"/>
        </w:rPr>
        <w:t>событий,</w:t>
      </w:r>
      <w:r w:rsidRPr="00A04B43">
        <w:rPr>
          <w:spacing w:val="23"/>
          <w:sz w:val="24"/>
          <w:szCs w:val="24"/>
        </w:rPr>
        <w:t xml:space="preserve"> </w:t>
      </w:r>
      <w:r w:rsidRPr="00A04B43">
        <w:rPr>
          <w:sz w:val="24"/>
          <w:szCs w:val="24"/>
        </w:rPr>
        <w:t>исторических</w:t>
      </w:r>
      <w:r w:rsidRPr="00A04B43">
        <w:rPr>
          <w:spacing w:val="23"/>
          <w:sz w:val="24"/>
          <w:szCs w:val="24"/>
        </w:rPr>
        <w:t xml:space="preserve"> </w:t>
      </w:r>
      <w:r w:rsidRPr="00A04B43">
        <w:rPr>
          <w:sz w:val="24"/>
          <w:szCs w:val="24"/>
        </w:rPr>
        <w:t>героев</w:t>
      </w:r>
      <w:r w:rsidRPr="00A04B43">
        <w:rPr>
          <w:spacing w:val="24"/>
          <w:sz w:val="24"/>
          <w:szCs w:val="24"/>
        </w:rPr>
        <w:t xml:space="preserve"> </w:t>
      </w:r>
      <w:r w:rsidRPr="00A04B43">
        <w:rPr>
          <w:sz w:val="24"/>
          <w:szCs w:val="24"/>
        </w:rPr>
        <w:t>с</w:t>
      </w:r>
      <w:r w:rsidRPr="00A04B43">
        <w:rPr>
          <w:spacing w:val="20"/>
          <w:sz w:val="24"/>
          <w:szCs w:val="24"/>
        </w:rPr>
        <w:t xml:space="preserve"> </w:t>
      </w:r>
      <w:r w:rsidRPr="00A04B43">
        <w:rPr>
          <w:sz w:val="24"/>
          <w:szCs w:val="24"/>
        </w:rPr>
        <w:t>опорой</w:t>
      </w:r>
      <w:r w:rsidRPr="00A04B43">
        <w:rPr>
          <w:spacing w:val="23"/>
          <w:sz w:val="24"/>
          <w:szCs w:val="24"/>
        </w:rPr>
        <w:t xml:space="preserve"> </w:t>
      </w:r>
      <w:r w:rsidRPr="00A04B43">
        <w:rPr>
          <w:sz w:val="24"/>
          <w:szCs w:val="24"/>
        </w:rPr>
        <w:t>на</w:t>
      </w:r>
      <w:r w:rsidRPr="00A04B43">
        <w:rPr>
          <w:spacing w:val="21"/>
          <w:sz w:val="24"/>
          <w:szCs w:val="24"/>
        </w:rPr>
        <w:t xml:space="preserve"> </w:t>
      </w:r>
      <w:r w:rsidRPr="00A04B43">
        <w:rPr>
          <w:sz w:val="24"/>
          <w:szCs w:val="24"/>
        </w:rPr>
        <w:t>наглядность,</w:t>
      </w:r>
      <w:r w:rsidRPr="00A04B43">
        <w:rPr>
          <w:spacing w:val="24"/>
          <w:sz w:val="24"/>
          <w:szCs w:val="24"/>
        </w:rPr>
        <w:t xml:space="preserve"> </w:t>
      </w:r>
      <w:r w:rsidRPr="00A04B43">
        <w:rPr>
          <w:sz w:val="24"/>
          <w:szCs w:val="24"/>
        </w:rPr>
        <w:t>составление</w:t>
      </w:r>
      <w:r w:rsidR="00FA6443" w:rsidRPr="00A04B43">
        <w:rPr>
          <w:sz w:val="24"/>
          <w:szCs w:val="24"/>
        </w:rPr>
        <w:t xml:space="preserve"> </w:t>
      </w:r>
      <w:r w:rsidRPr="00A04B43">
        <w:rPr>
          <w:sz w:val="24"/>
          <w:szCs w:val="24"/>
        </w:rPr>
        <w:t>рассказов</w:t>
      </w:r>
      <w:r w:rsidRPr="00A04B43">
        <w:rPr>
          <w:spacing w:val="-3"/>
          <w:sz w:val="24"/>
          <w:szCs w:val="24"/>
        </w:rPr>
        <w:t xml:space="preserve"> </w:t>
      </w:r>
      <w:r w:rsidRPr="00A04B43">
        <w:rPr>
          <w:sz w:val="24"/>
          <w:szCs w:val="24"/>
        </w:rPr>
        <w:t>о них</w:t>
      </w:r>
      <w:r w:rsidRPr="00A04B43">
        <w:rPr>
          <w:spacing w:val="1"/>
          <w:sz w:val="24"/>
          <w:szCs w:val="24"/>
        </w:rPr>
        <w:t xml:space="preserve"> </w:t>
      </w:r>
      <w:r w:rsidRPr="00A04B43">
        <w:rPr>
          <w:sz w:val="24"/>
          <w:szCs w:val="24"/>
        </w:rPr>
        <w:t>по</w:t>
      </w:r>
      <w:r w:rsidRPr="00A04B43">
        <w:rPr>
          <w:spacing w:val="1"/>
          <w:sz w:val="24"/>
          <w:szCs w:val="24"/>
        </w:rPr>
        <w:t xml:space="preserve"> </w:t>
      </w:r>
      <w:r w:rsidRPr="00A04B43">
        <w:rPr>
          <w:sz w:val="24"/>
          <w:szCs w:val="24"/>
        </w:rPr>
        <w:t>вопросам</w:t>
      </w:r>
      <w:r w:rsidRPr="00A04B43">
        <w:rPr>
          <w:spacing w:val="-3"/>
          <w:sz w:val="24"/>
          <w:szCs w:val="24"/>
        </w:rPr>
        <w:t xml:space="preserve"> </w:t>
      </w:r>
      <w:r w:rsidRPr="00A04B43">
        <w:rPr>
          <w:sz w:val="24"/>
          <w:szCs w:val="24"/>
        </w:rPr>
        <w:t>педагогического</w:t>
      </w:r>
      <w:r w:rsidRPr="00A04B43">
        <w:rPr>
          <w:spacing w:val="1"/>
          <w:sz w:val="24"/>
          <w:szCs w:val="24"/>
        </w:rPr>
        <w:t xml:space="preserve"> </w:t>
      </w:r>
      <w:r w:rsidRPr="00A04B43">
        <w:rPr>
          <w:sz w:val="24"/>
          <w:szCs w:val="24"/>
        </w:rPr>
        <w:t>работника;</w:t>
      </w:r>
    </w:p>
    <w:p w:rsidR="001F167D" w:rsidRPr="00A04B43" w:rsidRDefault="00E44A9C">
      <w:pPr>
        <w:pStyle w:val="a3"/>
        <w:ind w:right="1115" w:firstLine="708"/>
        <w:jc w:val="left"/>
        <w:rPr>
          <w:sz w:val="24"/>
          <w:szCs w:val="24"/>
        </w:rPr>
      </w:pPr>
      <w:r w:rsidRPr="00A04B43">
        <w:rPr>
          <w:sz w:val="24"/>
          <w:szCs w:val="24"/>
        </w:rPr>
        <w:t>нахождение</w:t>
      </w:r>
      <w:r w:rsidRPr="00A04B43">
        <w:rPr>
          <w:spacing w:val="-7"/>
          <w:sz w:val="24"/>
          <w:szCs w:val="24"/>
        </w:rPr>
        <w:t xml:space="preserve"> </w:t>
      </w:r>
      <w:r w:rsidRPr="00A04B43">
        <w:rPr>
          <w:sz w:val="24"/>
          <w:szCs w:val="24"/>
        </w:rPr>
        <w:t>и</w:t>
      </w:r>
      <w:r w:rsidRPr="00A04B43">
        <w:rPr>
          <w:spacing w:val="-3"/>
          <w:sz w:val="24"/>
          <w:szCs w:val="24"/>
        </w:rPr>
        <w:t xml:space="preserve"> </w:t>
      </w:r>
      <w:r w:rsidRPr="00A04B43">
        <w:rPr>
          <w:sz w:val="24"/>
          <w:szCs w:val="24"/>
        </w:rPr>
        <w:t>показ</w:t>
      </w:r>
      <w:r w:rsidRPr="00A04B43">
        <w:rPr>
          <w:spacing w:val="-5"/>
          <w:sz w:val="24"/>
          <w:szCs w:val="24"/>
        </w:rPr>
        <w:t xml:space="preserve"> </w:t>
      </w:r>
      <w:r w:rsidRPr="00A04B43">
        <w:rPr>
          <w:sz w:val="24"/>
          <w:szCs w:val="24"/>
        </w:rPr>
        <w:t>на</w:t>
      </w:r>
      <w:r w:rsidRPr="00A04B43">
        <w:rPr>
          <w:spacing w:val="-8"/>
          <w:sz w:val="24"/>
          <w:szCs w:val="24"/>
        </w:rPr>
        <w:t xml:space="preserve"> </w:t>
      </w:r>
      <w:r w:rsidRPr="00A04B43">
        <w:rPr>
          <w:sz w:val="24"/>
          <w:szCs w:val="24"/>
        </w:rPr>
        <w:t>исторической</w:t>
      </w:r>
      <w:r w:rsidRPr="00A04B43">
        <w:rPr>
          <w:spacing w:val="-3"/>
          <w:sz w:val="24"/>
          <w:szCs w:val="24"/>
        </w:rPr>
        <w:t xml:space="preserve"> </w:t>
      </w:r>
      <w:r w:rsidRPr="00A04B43">
        <w:rPr>
          <w:sz w:val="24"/>
          <w:szCs w:val="24"/>
        </w:rPr>
        <w:t>карте</w:t>
      </w:r>
      <w:r w:rsidRPr="00A04B43">
        <w:rPr>
          <w:spacing w:val="-4"/>
          <w:sz w:val="24"/>
          <w:szCs w:val="24"/>
        </w:rPr>
        <w:t xml:space="preserve"> </w:t>
      </w:r>
      <w:r w:rsidRPr="00A04B43">
        <w:rPr>
          <w:sz w:val="24"/>
          <w:szCs w:val="24"/>
        </w:rPr>
        <w:t>основных</w:t>
      </w:r>
      <w:r w:rsidRPr="00A04B43">
        <w:rPr>
          <w:spacing w:val="-4"/>
          <w:sz w:val="24"/>
          <w:szCs w:val="24"/>
        </w:rPr>
        <w:t xml:space="preserve"> </w:t>
      </w:r>
      <w:r w:rsidRPr="00A04B43">
        <w:rPr>
          <w:sz w:val="24"/>
          <w:szCs w:val="24"/>
        </w:rPr>
        <w:t>изучаемых</w:t>
      </w:r>
      <w:r w:rsidRPr="00A04B43">
        <w:rPr>
          <w:spacing w:val="-5"/>
          <w:sz w:val="24"/>
          <w:szCs w:val="24"/>
        </w:rPr>
        <w:t xml:space="preserve"> </w:t>
      </w:r>
      <w:r w:rsidRPr="00A04B43">
        <w:rPr>
          <w:sz w:val="24"/>
          <w:szCs w:val="24"/>
        </w:rPr>
        <w:t>объектов</w:t>
      </w:r>
      <w:r w:rsidRPr="00A04B43">
        <w:rPr>
          <w:spacing w:val="-67"/>
          <w:sz w:val="24"/>
          <w:szCs w:val="24"/>
        </w:rPr>
        <w:t xml:space="preserve"> </w:t>
      </w:r>
      <w:r w:rsidRPr="00A04B43">
        <w:rPr>
          <w:sz w:val="24"/>
          <w:szCs w:val="24"/>
        </w:rPr>
        <w:t>и</w:t>
      </w:r>
      <w:r w:rsidRPr="00A04B43">
        <w:rPr>
          <w:spacing w:val="-5"/>
          <w:sz w:val="24"/>
          <w:szCs w:val="24"/>
        </w:rPr>
        <w:t xml:space="preserve"> </w:t>
      </w:r>
      <w:r w:rsidRPr="00A04B43">
        <w:rPr>
          <w:sz w:val="24"/>
          <w:szCs w:val="24"/>
        </w:rPr>
        <w:t>событий;</w:t>
      </w:r>
    </w:p>
    <w:p w:rsidR="001F167D" w:rsidRPr="00A04B43" w:rsidRDefault="00E44A9C">
      <w:pPr>
        <w:pStyle w:val="a3"/>
        <w:spacing w:before="1"/>
        <w:ind w:firstLine="708"/>
        <w:jc w:val="left"/>
        <w:rPr>
          <w:sz w:val="24"/>
          <w:szCs w:val="24"/>
        </w:rPr>
      </w:pPr>
      <w:r w:rsidRPr="00A04B43">
        <w:rPr>
          <w:sz w:val="24"/>
          <w:szCs w:val="24"/>
        </w:rPr>
        <w:t>объяснение</w:t>
      </w:r>
      <w:r w:rsidRPr="00A04B43">
        <w:rPr>
          <w:spacing w:val="33"/>
          <w:sz w:val="24"/>
          <w:szCs w:val="24"/>
        </w:rPr>
        <w:t xml:space="preserve"> </w:t>
      </w:r>
      <w:r w:rsidRPr="00A04B43">
        <w:rPr>
          <w:sz w:val="24"/>
          <w:szCs w:val="24"/>
        </w:rPr>
        <w:t>значения</w:t>
      </w:r>
      <w:r w:rsidRPr="00A04B43">
        <w:rPr>
          <w:spacing w:val="33"/>
          <w:sz w:val="24"/>
          <w:szCs w:val="24"/>
        </w:rPr>
        <w:t xml:space="preserve"> </w:t>
      </w:r>
      <w:r w:rsidRPr="00A04B43">
        <w:rPr>
          <w:sz w:val="24"/>
          <w:szCs w:val="24"/>
        </w:rPr>
        <w:t>основных</w:t>
      </w:r>
      <w:r w:rsidRPr="00A04B43">
        <w:rPr>
          <w:spacing w:val="32"/>
          <w:sz w:val="24"/>
          <w:szCs w:val="24"/>
        </w:rPr>
        <w:t xml:space="preserve"> </w:t>
      </w:r>
      <w:r w:rsidRPr="00A04B43">
        <w:rPr>
          <w:sz w:val="24"/>
          <w:szCs w:val="24"/>
        </w:rPr>
        <w:t>исторических</w:t>
      </w:r>
      <w:r w:rsidRPr="00A04B43">
        <w:rPr>
          <w:spacing w:val="30"/>
          <w:sz w:val="24"/>
          <w:szCs w:val="24"/>
        </w:rPr>
        <w:t xml:space="preserve"> </w:t>
      </w:r>
      <w:r w:rsidRPr="00A04B43">
        <w:rPr>
          <w:sz w:val="24"/>
          <w:szCs w:val="24"/>
        </w:rPr>
        <w:t>понятий</w:t>
      </w:r>
      <w:r w:rsidRPr="00A04B43">
        <w:rPr>
          <w:spacing w:val="34"/>
          <w:sz w:val="24"/>
          <w:szCs w:val="24"/>
        </w:rPr>
        <w:t xml:space="preserve"> </w:t>
      </w:r>
      <w:r w:rsidRPr="00A04B43">
        <w:rPr>
          <w:sz w:val="24"/>
          <w:szCs w:val="24"/>
        </w:rPr>
        <w:t>с</w:t>
      </w:r>
      <w:r w:rsidRPr="00A04B43">
        <w:rPr>
          <w:spacing w:val="30"/>
          <w:sz w:val="24"/>
          <w:szCs w:val="24"/>
        </w:rPr>
        <w:t xml:space="preserve"> </w:t>
      </w:r>
      <w:r w:rsidRPr="00A04B43">
        <w:rPr>
          <w:sz w:val="24"/>
          <w:szCs w:val="24"/>
        </w:rPr>
        <w:t>помощью</w:t>
      </w:r>
      <w:r w:rsidRPr="00A04B43">
        <w:rPr>
          <w:spacing w:val="29"/>
          <w:sz w:val="24"/>
          <w:szCs w:val="24"/>
        </w:rPr>
        <w:t xml:space="preserve"> </w:t>
      </w:r>
      <w:r w:rsidRPr="00A04B43">
        <w:rPr>
          <w:sz w:val="24"/>
          <w:szCs w:val="24"/>
        </w:rPr>
        <w:t>педагогического</w:t>
      </w:r>
      <w:r w:rsidR="00FA6443" w:rsidRPr="00A04B43">
        <w:rPr>
          <w:sz w:val="24"/>
          <w:szCs w:val="24"/>
        </w:rPr>
        <w:t xml:space="preserve"> </w:t>
      </w:r>
      <w:r w:rsidRPr="00A04B43">
        <w:rPr>
          <w:sz w:val="24"/>
          <w:szCs w:val="24"/>
        </w:rPr>
        <w:t>работника.</w:t>
      </w:r>
    </w:p>
    <w:p w:rsidR="001F167D" w:rsidRPr="00A04B43" w:rsidRDefault="001F167D">
      <w:pPr>
        <w:pStyle w:val="a3"/>
        <w:spacing w:before="10"/>
        <w:ind w:left="0"/>
        <w:jc w:val="left"/>
        <w:rPr>
          <w:sz w:val="24"/>
          <w:szCs w:val="24"/>
        </w:rPr>
      </w:pPr>
    </w:p>
    <w:p w:rsidR="001F167D" w:rsidRPr="00A04B43" w:rsidRDefault="00E44A9C">
      <w:pPr>
        <w:spacing w:line="322" w:lineRule="exact"/>
        <w:ind w:left="812"/>
        <w:rPr>
          <w:i/>
          <w:sz w:val="24"/>
          <w:szCs w:val="24"/>
        </w:rPr>
      </w:pPr>
      <w:r w:rsidRPr="00A04B43">
        <w:rPr>
          <w:i/>
          <w:sz w:val="24"/>
          <w:szCs w:val="24"/>
        </w:rPr>
        <w:t>Достаточный</w:t>
      </w:r>
      <w:r w:rsidRPr="00A04B43">
        <w:rPr>
          <w:i/>
          <w:spacing w:val="-17"/>
          <w:sz w:val="24"/>
          <w:szCs w:val="24"/>
        </w:rPr>
        <w:t xml:space="preserve"> </w:t>
      </w:r>
      <w:r w:rsidRPr="00A04B43">
        <w:rPr>
          <w:i/>
          <w:sz w:val="24"/>
          <w:szCs w:val="24"/>
        </w:rPr>
        <w:t>уровень:</w:t>
      </w:r>
    </w:p>
    <w:p w:rsidR="001F167D" w:rsidRPr="00A04B43" w:rsidRDefault="00E44A9C">
      <w:pPr>
        <w:pStyle w:val="a3"/>
        <w:ind w:left="1521"/>
        <w:jc w:val="left"/>
        <w:rPr>
          <w:sz w:val="24"/>
          <w:szCs w:val="24"/>
        </w:rPr>
      </w:pPr>
      <w:r w:rsidRPr="00A04B43">
        <w:rPr>
          <w:sz w:val="24"/>
          <w:szCs w:val="24"/>
        </w:rPr>
        <w:t>знание</w:t>
      </w:r>
      <w:r w:rsidRPr="00A04B43">
        <w:rPr>
          <w:spacing w:val="-8"/>
          <w:sz w:val="24"/>
          <w:szCs w:val="24"/>
        </w:rPr>
        <w:t xml:space="preserve"> </w:t>
      </w:r>
      <w:r w:rsidRPr="00A04B43">
        <w:rPr>
          <w:sz w:val="24"/>
          <w:szCs w:val="24"/>
        </w:rPr>
        <w:t>способов</w:t>
      </w:r>
      <w:r w:rsidRPr="00A04B43">
        <w:rPr>
          <w:spacing w:val="-10"/>
          <w:sz w:val="24"/>
          <w:szCs w:val="24"/>
        </w:rPr>
        <w:t xml:space="preserve"> </w:t>
      </w:r>
      <w:r w:rsidRPr="00A04B43">
        <w:rPr>
          <w:sz w:val="24"/>
          <w:szCs w:val="24"/>
        </w:rPr>
        <w:t>хранения</w:t>
      </w:r>
      <w:r w:rsidRPr="00A04B43">
        <w:rPr>
          <w:spacing w:val="-4"/>
          <w:sz w:val="24"/>
          <w:szCs w:val="24"/>
        </w:rPr>
        <w:t xml:space="preserve"> </w:t>
      </w:r>
      <w:r w:rsidRPr="00A04B43">
        <w:rPr>
          <w:sz w:val="24"/>
          <w:szCs w:val="24"/>
        </w:rPr>
        <w:t>и</w:t>
      </w:r>
      <w:r w:rsidRPr="00A04B43">
        <w:rPr>
          <w:spacing w:val="-8"/>
          <w:sz w:val="24"/>
          <w:szCs w:val="24"/>
        </w:rPr>
        <w:t xml:space="preserve"> </w:t>
      </w:r>
      <w:r w:rsidRPr="00A04B43">
        <w:rPr>
          <w:sz w:val="24"/>
          <w:szCs w:val="24"/>
        </w:rPr>
        <w:t>переработки</w:t>
      </w:r>
      <w:r w:rsidRPr="00A04B43">
        <w:rPr>
          <w:spacing w:val="-3"/>
          <w:sz w:val="24"/>
          <w:szCs w:val="24"/>
        </w:rPr>
        <w:t xml:space="preserve"> </w:t>
      </w:r>
      <w:r w:rsidRPr="00A04B43">
        <w:rPr>
          <w:sz w:val="24"/>
          <w:szCs w:val="24"/>
        </w:rPr>
        <w:t>продуктов</w:t>
      </w:r>
      <w:r w:rsidRPr="00A04B43">
        <w:rPr>
          <w:spacing w:val="-4"/>
          <w:sz w:val="24"/>
          <w:szCs w:val="24"/>
        </w:rPr>
        <w:t xml:space="preserve"> </w:t>
      </w:r>
      <w:r w:rsidRPr="00A04B43">
        <w:rPr>
          <w:sz w:val="24"/>
          <w:szCs w:val="24"/>
        </w:rPr>
        <w:t>питания;</w:t>
      </w:r>
    </w:p>
    <w:p w:rsidR="001F167D" w:rsidRPr="00A04B43" w:rsidRDefault="00E44A9C">
      <w:pPr>
        <w:pStyle w:val="a3"/>
        <w:spacing w:before="74" w:line="242" w:lineRule="auto"/>
        <w:ind w:firstLine="708"/>
        <w:jc w:val="left"/>
        <w:rPr>
          <w:sz w:val="24"/>
          <w:szCs w:val="24"/>
        </w:rPr>
      </w:pPr>
      <w:r w:rsidRPr="00A04B43">
        <w:rPr>
          <w:spacing w:val="-1"/>
          <w:sz w:val="24"/>
          <w:szCs w:val="24"/>
        </w:rPr>
        <w:t>составление</w:t>
      </w:r>
      <w:r w:rsidRPr="00A04B43">
        <w:rPr>
          <w:sz w:val="24"/>
          <w:szCs w:val="24"/>
        </w:rPr>
        <w:t xml:space="preserve"> </w:t>
      </w:r>
      <w:r w:rsidRPr="00A04B43">
        <w:rPr>
          <w:spacing w:val="-1"/>
          <w:sz w:val="24"/>
          <w:szCs w:val="24"/>
        </w:rPr>
        <w:t>ежедневного</w:t>
      </w:r>
      <w:r w:rsidRPr="00A04B43">
        <w:rPr>
          <w:spacing w:val="1"/>
          <w:sz w:val="24"/>
          <w:szCs w:val="24"/>
        </w:rPr>
        <w:t xml:space="preserve"> </w:t>
      </w:r>
      <w:r w:rsidRPr="00A04B43">
        <w:rPr>
          <w:spacing w:val="-1"/>
          <w:sz w:val="24"/>
          <w:szCs w:val="24"/>
        </w:rPr>
        <w:t xml:space="preserve">меню </w:t>
      </w:r>
      <w:r w:rsidRPr="00A04B43">
        <w:rPr>
          <w:sz w:val="24"/>
          <w:szCs w:val="24"/>
        </w:rPr>
        <w:t>из предложенных</w:t>
      </w:r>
      <w:r w:rsidRPr="00A04B43">
        <w:rPr>
          <w:spacing w:val="-3"/>
          <w:sz w:val="24"/>
          <w:szCs w:val="24"/>
        </w:rPr>
        <w:t xml:space="preserve"> </w:t>
      </w:r>
      <w:r w:rsidRPr="00A04B43">
        <w:rPr>
          <w:sz w:val="24"/>
          <w:szCs w:val="24"/>
        </w:rPr>
        <w:t>продуктов</w:t>
      </w:r>
      <w:r w:rsidRPr="00A04B43">
        <w:rPr>
          <w:spacing w:val="-2"/>
          <w:sz w:val="24"/>
          <w:szCs w:val="24"/>
        </w:rPr>
        <w:t xml:space="preserve"> </w:t>
      </w:r>
      <w:r w:rsidRPr="00A04B43">
        <w:rPr>
          <w:sz w:val="24"/>
          <w:szCs w:val="24"/>
        </w:rPr>
        <w:t>питания;</w:t>
      </w:r>
      <w:r w:rsidRPr="00A04B43">
        <w:rPr>
          <w:spacing w:val="-40"/>
          <w:sz w:val="24"/>
          <w:szCs w:val="24"/>
        </w:rPr>
        <w:t xml:space="preserve"> </w:t>
      </w:r>
      <w:r w:rsidRPr="00A04B43">
        <w:rPr>
          <w:sz w:val="24"/>
          <w:szCs w:val="24"/>
        </w:rPr>
        <w:t>самостоятельное</w:t>
      </w:r>
      <w:r w:rsidRPr="00A04B43">
        <w:rPr>
          <w:spacing w:val="-6"/>
          <w:sz w:val="24"/>
          <w:szCs w:val="24"/>
        </w:rPr>
        <w:t xml:space="preserve"> </w:t>
      </w:r>
      <w:r w:rsidRPr="00A04B43">
        <w:rPr>
          <w:sz w:val="24"/>
          <w:szCs w:val="24"/>
        </w:rPr>
        <w:t>приготовление</w:t>
      </w:r>
      <w:r w:rsidRPr="00A04B43">
        <w:rPr>
          <w:spacing w:val="-1"/>
          <w:sz w:val="24"/>
          <w:szCs w:val="24"/>
        </w:rPr>
        <w:t xml:space="preserve"> </w:t>
      </w:r>
      <w:r w:rsidRPr="00A04B43">
        <w:rPr>
          <w:sz w:val="24"/>
          <w:szCs w:val="24"/>
        </w:rPr>
        <w:t>несложных</w:t>
      </w:r>
      <w:r w:rsidRPr="00A04B43">
        <w:rPr>
          <w:spacing w:val="1"/>
          <w:sz w:val="24"/>
          <w:szCs w:val="24"/>
        </w:rPr>
        <w:t xml:space="preserve"> </w:t>
      </w:r>
      <w:r w:rsidRPr="00A04B43">
        <w:rPr>
          <w:sz w:val="24"/>
          <w:szCs w:val="24"/>
        </w:rPr>
        <w:t>знакомых</w:t>
      </w:r>
      <w:r w:rsidRPr="00A04B43">
        <w:rPr>
          <w:spacing w:val="-2"/>
          <w:sz w:val="24"/>
          <w:szCs w:val="24"/>
        </w:rPr>
        <w:t xml:space="preserve"> </w:t>
      </w:r>
      <w:r w:rsidRPr="00A04B43">
        <w:rPr>
          <w:sz w:val="24"/>
          <w:szCs w:val="24"/>
        </w:rPr>
        <w:t>блюд;</w:t>
      </w:r>
    </w:p>
    <w:p w:rsidR="001F167D" w:rsidRPr="00A04B43" w:rsidRDefault="00E44A9C">
      <w:pPr>
        <w:pStyle w:val="a3"/>
        <w:ind w:left="1521" w:right="886" w:hanging="709"/>
        <w:jc w:val="left"/>
        <w:rPr>
          <w:sz w:val="24"/>
          <w:szCs w:val="24"/>
        </w:rPr>
      </w:pPr>
      <w:r w:rsidRPr="00A04B43">
        <w:rPr>
          <w:sz w:val="24"/>
          <w:szCs w:val="24"/>
        </w:rPr>
        <w:t>самостоятельное совершение покупок товаров ежедневного назначения;</w:t>
      </w:r>
      <w:r w:rsidRPr="00A04B43">
        <w:rPr>
          <w:spacing w:val="1"/>
          <w:sz w:val="24"/>
          <w:szCs w:val="24"/>
        </w:rPr>
        <w:t xml:space="preserve"> </w:t>
      </w:r>
      <w:r w:rsidRPr="00A04B43">
        <w:rPr>
          <w:sz w:val="24"/>
          <w:szCs w:val="24"/>
        </w:rPr>
        <w:t>соблюдение</w:t>
      </w:r>
      <w:r w:rsidRPr="00A04B43">
        <w:rPr>
          <w:spacing w:val="-7"/>
          <w:sz w:val="24"/>
          <w:szCs w:val="24"/>
        </w:rPr>
        <w:t xml:space="preserve"> </w:t>
      </w:r>
      <w:r w:rsidRPr="00A04B43">
        <w:rPr>
          <w:sz w:val="24"/>
          <w:szCs w:val="24"/>
        </w:rPr>
        <w:t>правил</w:t>
      </w:r>
      <w:r w:rsidRPr="00A04B43">
        <w:rPr>
          <w:spacing w:val="-5"/>
          <w:sz w:val="24"/>
          <w:szCs w:val="24"/>
        </w:rPr>
        <w:t xml:space="preserve"> </w:t>
      </w:r>
      <w:r w:rsidRPr="00A04B43">
        <w:rPr>
          <w:sz w:val="24"/>
          <w:szCs w:val="24"/>
        </w:rPr>
        <w:t>личной</w:t>
      </w:r>
      <w:r w:rsidRPr="00A04B43">
        <w:rPr>
          <w:spacing w:val="-3"/>
          <w:sz w:val="24"/>
          <w:szCs w:val="24"/>
        </w:rPr>
        <w:t xml:space="preserve"> </w:t>
      </w:r>
      <w:r w:rsidRPr="00A04B43">
        <w:rPr>
          <w:sz w:val="24"/>
          <w:szCs w:val="24"/>
        </w:rPr>
        <w:t>гигиены</w:t>
      </w:r>
      <w:r w:rsidRPr="00A04B43">
        <w:rPr>
          <w:spacing w:val="-6"/>
          <w:sz w:val="24"/>
          <w:szCs w:val="24"/>
        </w:rPr>
        <w:t xml:space="preserve"> </w:t>
      </w:r>
      <w:r w:rsidRPr="00A04B43">
        <w:rPr>
          <w:sz w:val="24"/>
          <w:szCs w:val="24"/>
        </w:rPr>
        <w:t>по</w:t>
      </w:r>
      <w:r w:rsidRPr="00A04B43">
        <w:rPr>
          <w:spacing w:val="-3"/>
          <w:sz w:val="24"/>
          <w:szCs w:val="24"/>
        </w:rPr>
        <w:t xml:space="preserve"> </w:t>
      </w:r>
      <w:r w:rsidRPr="00A04B43">
        <w:rPr>
          <w:sz w:val="24"/>
          <w:szCs w:val="24"/>
        </w:rPr>
        <w:t>уходу</w:t>
      </w:r>
      <w:r w:rsidRPr="00A04B43">
        <w:rPr>
          <w:spacing w:val="-8"/>
          <w:sz w:val="24"/>
          <w:szCs w:val="24"/>
        </w:rPr>
        <w:t xml:space="preserve"> </w:t>
      </w:r>
      <w:r w:rsidRPr="00A04B43">
        <w:rPr>
          <w:sz w:val="24"/>
          <w:szCs w:val="24"/>
        </w:rPr>
        <w:t>за</w:t>
      </w:r>
      <w:r w:rsidRPr="00A04B43">
        <w:rPr>
          <w:spacing w:val="-4"/>
          <w:sz w:val="24"/>
          <w:szCs w:val="24"/>
        </w:rPr>
        <w:t xml:space="preserve"> </w:t>
      </w:r>
      <w:r w:rsidRPr="00A04B43">
        <w:rPr>
          <w:sz w:val="24"/>
          <w:szCs w:val="24"/>
        </w:rPr>
        <w:t>полостью</w:t>
      </w:r>
      <w:r w:rsidRPr="00A04B43">
        <w:rPr>
          <w:spacing w:val="-5"/>
          <w:sz w:val="24"/>
          <w:szCs w:val="24"/>
        </w:rPr>
        <w:t xml:space="preserve"> </w:t>
      </w:r>
      <w:r w:rsidRPr="00A04B43">
        <w:rPr>
          <w:sz w:val="24"/>
          <w:szCs w:val="24"/>
        </w:rPr>
        <w:t>рта,</w:t>
      </w:r>
      <w:r w:rsidRPr="00A04B43">
        <w:rPr>
          <w:spacing w:val="-5"/>
          <w:sz w:val="24"/>
          <w:szCs w:val="24"/>
        </w:rPr>
        <w:t xml:space="preserve"> </w:t>
      </w:r>
      <w:r w:rsidRPr="00A04B43">
        <w:rPr>
          <w:sz w:val="24"/>
          <w:szCs w:val="24"/>
        </w:rPr>
        <w:t>волосами,</w:t>
      </w:r>
    </w:p>
    <w:p w:rsidR="001F167D" w:rsidRPr="00A04B43" w:rsidRDefault="00E44A9C">
      <w:pPr>
        <w:pStyle w:val="a3"/>
        <w:spacing w:line="321" w:lineRule="exact"/>
        <w:jc w:val="left"/>
        <w:rPr>
          <w:sz w:val="24"/>
          <w:szCs w:val="24"/>
        </w:rPr>
      </w:pPr>
      <w:r w:rsidRPr="00A04B43">
        <w:rPr>
          <w:sz w:val="24"/>
          <w:szCs w:val="24"/>
        </w:rPr>
        <w:t>кожей рук;</w:t>
      </w:r>
    </w:p>
    <w:p w:rsidR="001F167D" w:rsidRPr="00A04B43" w:rsidRDefault="00E44A9C">
      <w:pPr>
        <w:pStyle w:val="a3"/>
        <w:ind w:right="1179" w:firstLine="708"/>
        <w:jc w:val="left"/>
        <w:rPr>
          <w:sz w:val="24"/>
          <w:szCs w:val="24"/>
        </w:rPr>
      </w:pPr>
      <w:r w:rsidRPr="00A04B43">
        <w:rPr>
          <w:sz w:val="24"/>
          <w:szCs w:val="24"/>
        </w:rPr>
        <w:t>соблюдение правила поведения в доме и общественных местах; представления</w:t>
      </w:r>
      <w:r w:rsidRPr="00A04B43">
        <w:rPr>
          <w:spacing w:val="-4"/>
          <w:sz w:val="24"/>
          <w:szCs w:val="24"/>
        </w:rPr>
        <w:t xml:space="preserve"> </w:t>
      </w:r>
      <w:r w:rsidRPr="00A04B43">
        <w:rPr>
          <w:sz w:val="24"/>
          <w:szCs w:val="24"/>
        </w:rPr>
        <w:t>о</w:t>
      </w:r>
      <w:r w:rsidRPr="00A04B43">
        <w:rPr>
          <w:spacing w:val="1"/>
          <w:sz w:val="24"/>
          <w:szCs w:val="24"/>
        </w:rPr>
        <w:t xml:space="preserve"> </w:t>
      </w:r>
      <w:r w:rsidRPr="00A04B43">
        <w:rPr>
          <w:sz w:val="24"/>
          <w:szCs w:val="24"/>
        </w:rPr>
        <w:t>морально-</w:t>
      </w:r>
      <w:r w:rsidRPr="00A04B43">
        <w:rPr>
          <w:spacing w:val="-46"/>
          <w:sz w:val="24"/>
          <w:szCs w:val="24"/>
        </w:rPr>
        <w:t xml:space="preserve"> </w:t>
      </w:r>
      <w:r w:rsidRPr="00A04B43">
        <w:rPr>
          <w:sz w:val="24"/>
          <w:szCs w:val="24"/>
        </w:rPr>
        <w:t>этических</w:t>
      </w:r>
      <w:r w:rsidRPr="00A04B43">
        <w:rPr>
          <w:spacing w:val="-1"/>
          <w:sz w:val="24"/>
          <w:szCs w:val="24"/>
        </w:rPr>
        <w:t xml:space="preserve"> </w:t>
      </w:r>
      <w:r w:rsidRPr="00A04B43">
        <w:rPr>
          <w:sz w:val="24"/>
          <w:szCs w:val="24"/>
        </w:rPr>
        <w:t>нормах</w:t>
      </w:r>
      <w:r w:rsidRPr="00A04B43">
        <w:rPr>
          <w:spacing w:val="-4"/>
          <w:sz w:val="24"/>
          <w:szCs w:val="24"/>
        </w:rPr>
        <w:t xml:space="preserve"> </w:t>
      </w:r>
      <w:r w:rsidRPr="00A04B43">
        <w:rPr>
          <w:sz w:val="24"/>
          <w:szCs w:val="24"/>
        </w:rPr>
        <w:t>поведения;</w:t>
      </w:r>
    </w:p>
    <w:p w:rsidR="001F167D" w:rsidRPr="00A04B43" w:rsidRDefault="00E44A9C">
      <w:pPr>
        <w:pStyle w:val="a3"/>
        <w:ind w:right="1340" w:firstLine="708"/>
        <w:jc w:val="left"/>
        <w:rPr>
          <w:sz w:val="24"/>
          <w:szCs w:val="24"/>
        </w:rPr>
      </w:pPr>
      <w:r w:rsidRPr="00A04B43">
        <w:rPr>
          <w:sz w:val="24"/>
          <w:szCs w:val="24"/>
        </w:rPr>
        <w:t>некоторые</w:t>
      </w:r>
      <w:r w:rsidRPr="00A04B43">
        <w:rPr>
          <w:spacing w:val="33"/>
          <w:sz w:val="24"/>
          <w:szCs w:val="24"/>
        </w:rPr>
        <w:t xml:space="preserve"> </w:t>
      </w:r>
      <w:r w:rsidRPr="00A04B43">
        <w:rPr>
          <w:sz w:val="24"/>
          <w:szCs w:val="24"/>
        </w:rPr>
        <w:t>навыки</w:t>
      </w:r>
      <w:r w:rsidRPr="00A04B43">
        <w:rPr>
          <w:spacing w:val="34"/>
          <w:sz w:val="24"/>
          <w:szCs w:val="24"/>
        </w:rPr>
        <w:t xml:space="preserve"> </w:t>
      </w:r>
      <w:r w:rsidRPr="00A04B43">
        <w:rPr>
          <w:sz w:val="24"/>
          <w:szCs w:val="24"/>
        </w:rPr>
        <w:t>ведения</w:t>
      </w:r>
      <w:r w:rsidRPr="00A04B43">
        <w:rPr>
          <w:spacing w:val="35"/>
          <w:sz w:val="24"/>
          <w:szCs w:val="24"/>
        </w:rPr>
        <w:t xml:space="preserve"> </w:t>
      </w:r>
      <w:r w:rsidRPr="00A04B43">
        <w:rPr>
          <w:sz w:val="24"/>
          <w:szCs w:val="24"/>
        </w:rPr>
        <w:t>домашнего</w:t>
      </w:r>
      <w:r w:rsidRPr="00A04B43">
        <w:rPr>
          <w:spacing w:val="33"/>
          <w:sz w:val="24"/>
          <w:szCs w:val="24"/>
        </w:rPr>
        <w:t xml:space="preserve"> </w:t>
      </w:r>
      <w:r w:rsidRPr="00A04B43">
        <w:rPr>
          <w:sz w:val="24"/>
          <w:szCs w:val="24"/>
        </w:rPr>
        <w:t>хозяйства</w:t>
      </w:r>
      <w:r w:rsidRPr="00A04B43">
        <w:rPr>
          <w:spacing w:val="33"/>
          <w:sz w:val="24"/>
          <w:szCs w:val="24"/>
        </w:rPr>
        <w:t xml:space="preserve"> </w:t>
      </w:r>
      <w:r w:rsidRPr="00A04B43">
        <w:rPr>
          <w:sz w:val="24"/>
          <w:szCs w:val="24"/>
        </w:rPr>
        <w:t>(уборка</w:t>
      </w:r>
      <w:r w:rsidRPr="00A04B43">
        <w:rPr>
          <w:spacing w:val="32"/>
          <w:sz w:val="24"/>
          <w:szCs w:val="24"/>
        </w:rPr>
        <w:t xml:space="preserve"> </w:t>
      </w:r>
      <w:r w:rsidRPr="00A04B43">
        <w:rPr>
          <w:sz w:val="24"/>
          <w:szCs w:val="24"/>
        </w:rPr>
        <w:t>дома,</w:t>
      </w:r>
      <w:r w:rsidRPr="00A04B43">
        <w:rPr>
          <w:spacing w:val="32"/>
          <w:sz w:val="24"/>
          <w:szCs w:val="24"/>
        </w:rPr>
        <w:t xml:space="preserve"> </w:t>
      </w:r>
      <w:r w:rsidRPr="00A04B43">
        <w:rPr>
          <w:sz w:val="24"/>
          <w:szCs w:val="24"/>
        </w:rPr>
        <w:t>стирка</w:t>
      </w:r>
      <w:r w:rsidRPr="00A04B43">
        <w:rPr>
          <w:spacing w:val="-67"/>
          <w:sz w:val="24"/>
          <w:szCs w:val="24"/>
        </w:rPr>
        <w:t xml:space="preserve"> </w:t>
      </w:r>
      <w:r w:rsidRPr="00A04B43">
        <w:rPr>
          <w:sz w:val="24"/>
          <w:szCs w:val="24"/>
        </w:rPr>
        <w:t>белья,</w:t>
      </w:r>
      <w:r w:rsidRPr="00A04B43">
        <w:rPr>
          <w:spacing w:val="36"/>
          <w:sz w:val="24"/>
          <w:szCs w:val="24"/>
        </w:rPr>
        <w:t xml:space="preserve"> </w:t>
      </w:r>
      <w:r w:rsidRPr="00A04B43">
        <w:rPr>
          <w:sz w:val="24"/>
          <w:szCs w:val="24"/>
        </w:rPr>
        <w:t>мытье</w:t>
      </w:r>
      <w:r w:rsidR="00A04B43">
        <w:rPr>
          <w:sz w:val="24"/>
          <w:szCs w:val="24"/>
        </w:rPr>
        <w:t xml:space="preserve"> </w:t>
      </w:r>
      <w:r w:rsidRPr="00A04B43">
        <w:rPr>
          <w:sz w:val="24"/>
          <w:szCs w:val="24"/>
        </w:rPr>
        <w:t>посуды);</w:t>
      </w:r>
    </w:p>
    <w:p w:rsidR="001F167D" w:rsidRPr="00A04B43" w:rsidRDefault="00E44A9C">
      <w:pPr>
        <w:pStyle w:val="a3"/>
        <w:ind w:right="1166" w:firstLine="708"/>
        <w:jc w:val="left"/>
        <w:rPr>
          <w:sz w:val="24"/>
          <w:szCs w:val="24"/>
        </w:rPr>
      </w:pPr>
      <w:r w:rsidRPr="00A04B43">
        <w:rPr>
          <w:sz w:val="24"/>
          <w:szCs w:val="24"/>
        </w:rPr>
        <w:t>навыки обращения в различные медицинские учреждения (под руководством взрослого);пользование различными средствами связи для решения практических</w:t>
      </w:r>
      <w:r w:rsidRPr="00A04B43">
        <w:rPr>
          <w:spacing w:val="-5"/>
          <w:sz w:val="24"/>
          <w:szCs w:val="24"/>
        </w:rPr>
        <w:t xml:space="preserve"> </w:t>
      </w:r>
      <w:r w:rsidRPr="00A04B43">
        <w:rPr>
          <w:sz w:val="24"/>
          <w:szCs w:val="24"/>
        </w:rPr>
        <w:t>житейских</w:t>
      </w:r>
      <w:r w:rsidRPr="00A04B43">
        <w:rPr>
          <w:spacing w:val="-4"/>
          <w:sz w:val="24"/>
          <w:szCs w:val="24"/>
        </w:rPr>
        <w:t xml:space="preserve"> </w:t>
      </w:r>
      <w:r w:rsidRPr="00A04B43">
        <w:rPr>
          <w:sz w:val="24"/>
          <w:szCs w:val="24"/>
        </w:rPr>
        <w:t>задач;</w:t>
      </w:r>
    </w:p>
    <w:p w:rsidR="001F167D" w:rsidRPr="00A04B43" w:rsidRDefault="00E44A9C">
      <w:pPr>
        <w:pStyle w:val="a3"/>
        <w:spacing w:line="242" w:lineRule="auto"/>
        <w:ind w:right="1148" w:firstLine="708"/>
        <w:rPr>
          <w:sz w:val="24"/>
          <w:szCs w:val="24"/>
        </w:rPr>
      </w:pPr>
      <w:r w:rsidRPr="00A04B43">
        <w:rPr>
          <w:sz w:val="24"/>
          <w:szCs w:val="24"/>
        </w:rPr>
        <w:t>знание основных статей семейного бюджета, коллективный расчет расходов</w:t>
      </w:r>
      <w:r w:rsidRPr="00A04B43">
        <w:rPr>
          <w:spacing w:val="6"/>
          <w:sz w:val="24"/>
          <w:szCs w:val="24"/>
        </w:rPr>
        <w:t xml:space="preserve"> </w:t>
      </w:r>
      <w:r w:rsidRPr="00A04B43">
        <w:rPr>
          <w:sz w:val="24"/>
          <w:szCs w:val="24"/>
        </w:rPr>
        <w:t>и</w:t>
      </w:r>
      <w:r w:rsidRPr="00A04B43">
        <w:rPr>
          <w:spacing w:val="10"/>
          <w:sz w:val="24"/>
          <w:szCs w:val="24"/>
        </w:rPr>
        <w:t xml:space="preserve"> </w:t>
      </w:r>
      <w:r w:rsidRPr="00A04B43">
        <w:rPr>
          <w:sz w:val="24"/>
          <w:szCs w:val="24"/>
        </w:rPr>
        <w:t>доходов</w:t>
      </w:r>
      <w:r w:rsidR="00FA6443" w:rsidRPr="00A04B43">
        <w:rPr>
          <w:sz w:val="24"/>
          <w:szCs w:val="24"/>
        </w:rPr>
        <w:t xml:space="preserve"> </w:t>
      </w:r>
      <w:r w:rsidRPr="00A04B43">
        <w:rPr>
          <w:sz w:val="24"/>
          <w:szCs w:val="24"/>
        </w:rPr>
        <w:t>семейного</w:t>
      </w:r>
      <w:r w:rsidRPr="00A04B43">
        <w:rPr>
          <w:spacing w:val="-1"/>
          <w:sz w:val="24"/>
          <w:szCs w:val="24"/>
        </w:rPr>
        <w:t xml:space="preserve"> </w:t>
      </w:r>
      <w:r w:rsidRPr="00A04B43">
        <w:rPr>
          <w:sz w:val="24"/>
          <w:szCs w:val="24"/>
        </w:rPr>
        <w:t>бюджета;</w:t>
      </w:r>
    </w:p>
    <w:p w:rsidR="001F167D" w:rsidRPr="00A04B43" w:rsidRDefault="00E44A9C">
      <w:pPr>
        <w:pStyle w:val="a3"/>
        <w:ind w:right="1128" w:firstLine="708"/>
        <w:rPr>
          <w:sz w:val="24"/>
          <w:szCs w:val="24"/>
        </w:rPr>
      </w:pPr>
      <w:r w:rsidRPr="00A04B43">
        <w:rPr>
          <w:sz w:val="24"/>
          <w:szCs w:val="24"/>
        </w:rPr>
        <w:t>составление различных видов деловых бумаг под руководством педагоги</w:t>
      </w:r>
      <w:r w:rsidRPr="00A04B43">
        <w:rPr>
          <w:spacing w:val="-1"/>
          <w:sz w:val="24"/>
          <w:szCs w:val="24"/>
        </w:rPr>
        <w:t>ческого</w:t>
      </w:r>
      <w:r w:rsidRPr="00A04B43">
        <w:rPr>
          <w:sz w:val="24"/>
          <w:szCs w:val="24"/>
        </w:rPr>
        <w:t xml:space="preserve"> </w:t>
      </w:r>
      <w:r w:rsidRPr="00A04B43">
        <w:rPr>
          <w:spacing w:val="-1"/>
          <w:sz w:val="24"/>
          <w:szCs w:val="24"/>
        </w:rPr>
        <w:lastRenderedPageBreak/>
        <w:t xml:space="preserve">работника с целью </w:t>
      </w:r>
      <w:r w:rsidRPr="00A04B43">
        <w:rPr>
          <w:sz w:val="24"/>
          <w:szCs w:val="24"/>
        </w:rPr>
        <w:t>обращения в различные организации социального</w:t>
      </w:r>
      <w:r w:rsidRPr="00A04B43">
        <w:rPr>
          <w:spacing w:val="1"/>
          <w:sz w:val="24"/>
          <w:szCs w:val="24"/>
        </w:rPr>
        <w:t xml:space="preserve"> </w:t>
      </w:r>
      <w:r w:rsidRPr="00A04B43">
        <w:rPr>
          <w:sz w:val="24"/>
          <w:szCs w:val="24"/>
        </w:rPr>
        <w:t>назначения;</w:t>
      </w:r>
    </w:p>
    <w:p w:rsidR="001F167D" w:rsidRPr="00A04B43" w:rsidRDefault="00E44A9C">
      <w:pPr>
        <w:pStyle w:val="a3"/>
        <w:ind w:right="1136" w:firstLine="708"/>
        <w:rPr>
          <w:sz w:val="24"/>
          <w:szCs w:val="24"/>
        </w:rPr>
      </w:pPr>
      <w:r w:rsidRPr="00A04B43">
        <w:rPr>
          <w:spacing w:val="-1"/>
          <w:sz w:val="24"/>
          <w:szCs w:val="24"/>
        </w:rPr>
        <w:t>знание</w:t>
      </w:r>
      <w:r w:rsidRPr="00A04B43">
        <w:rPr>
          <w:spacing w:val="-18"/>
          <w:sz w:val="24"/>
          <w:szCs w:val="24"/>
        </w:rPr>
        <w:t xml:space="preserve"> </w:t>
      </w:r>
      <w:r w:rsidRPr="00A04B43">
        <w:rPr>
          <w:spacing w:val="-1"/>
          <w:sz w:val="24"/>
          <w:szCs w:val="24"/>
        </w:rPr>
        <w:t>изученных</w:t>
      </w:r>
      <w:r w:rsidRPr="00A04B43">
        <w:rPr>
          <w:spacing w:val="-17"/>
          <w:sz w:val="24"/>
          <w:szCs w:val="24"/>
        </w:rPr>
        <w:t xml:space="preserve"> </w:t>
      </w:r>
      <w:r w:rsidRPr="00A04B43">
        <w:rPr>
          <w:spacing w:val="-1"/>
          <w:sz w:val="24"/>
          <w:szCs w:val="24"/>
        </w:rPr>
        <w:t>понятий</w:t>
      </w:r>
      <w:r w:rsidRPr="00A04B43">
        <w:rPr>
          <w:spacing w:val="-16"/>
          <w:sz w:val="24"/>
          <w:szCs w:val="24"/>
        </w:rPr>
        <w:t xml:space="preserve"> </w:t>
      </w:r>
      <w:r w:rsidRPr="00A04B43">
        <w:rPr>
          <w:sz w:val="24"/>
          <w:szCs w:val="24"/>
        </w:rPr>
        <w:t>и</w:t>
      </w:r>
      <w:r w:rsidRPr="00A04B43">
        <w:rPr>
          <w:spacing w:val="-17"/>
          <w:sz w:val="24"/>
          <w:szCs w:val="24"/>
        </w:rPr>
        <w:t xml:space="preserve"> </w:t>
      </w:r>
      <w:r w:rsidRPr="00A04B43">
        <w:rPr>
          <w:sz w:val="24"/>
          <w:szCs w:val="24"/>
        </w:rPr>
        <w:t>наличие</w:t>
      </w:r>
      <w:r w:rsidRPr="00A04B43">
        <w:rPr>
          <w:spacing w:val="-17"/>
          <w:sz w:val="24"/>
          <w:szCs w:val="24"/>
        </w:rPr>
        <w:t xml:space="preserve"> </w:t>
      </w:r>
      <w:r w:rsidRPr="00A04B43">
        <w:rPr>
          <w:sz w:val="24"/>
          <w:szCs w:val="24"/>
        </w:rPr>
        <w:t>представлений</w:t>
      </w:r>
      <w:r w:rsidRPr="00A04B43">
        <w:rPr>
          <w:spacing w:val="-17"/>
          <w:sz w:val="24"/>
          <w:szCs w:val="24"/>
        </w:rPr>
        <w:t xml:space="preserve"> </w:t>
      </w:r>
      <w:r w:rsidRPr="00A04B43">
        <w:rPr>
          <w:sz w:val="24"/>
          <w:szCs w:val="24"/>
        </w:rPr>
        <w:t>по</w:t>
      </w:r>
      <w:r w:rsidRPr="00A04B43">
        <w:rPr>
          <w:spacing w:val="-16"/>
          <w:sz w:val="24"/>
          <w:szCs w:val="24"/>
        </w:rPr>
        <w:t xml:space="preserve"> </w:t>
      </w:r>
      <w:r w:rsidRPr="00A04B43">
        <w:rPr>
          <w:sz w:val="24"/>
          <w:szCs w:val="24"/>
        </w:rPr>
        <w:t>всем</w:t>
      </w:r>
      <w:r w:rsidRPr="00A04B43">
        <w:rPr>
          <w:spacing w:val="-21"/>
          <w:sz w:val="24"/>
          <w:szCs w:val="24"/>
        </w:rPr>
        <w:t xml:space="preserve"> </w:t>
      </w:r>
      <w:r w:rsidRPr="00A04B43">
        <w:rPr>
          <w:sz w:val="24"/>
          <w:szCs w:val="24"/>
        </w:rPr>
        <w:t>разделам</w:t>
      </w:r>
      <w:r w:rsidRPr="00A04B43">
        <w:rPr>
          <w:spacing w:val="-18"/>
          <w:sz w:val="24"/>
          <w:szCs w:val="24"/>
        </w:rPr>
        <w:t xml:space="preserve"> </w:t>
      </w:r>
      <w:r w:rsidRPr="00A04B43">
        <w:rPr>
          <w:sz w:val="24"/>
          <w:szCs w:val="24"/>
        </w:rPr>
        <w:t>про-</w:t>
      </w:r>
      <w:r w:rsidRPr="00A04B43">
        <w:rPr>
          <w:spacing w:val="-67"/>
          <w:sz w:val="24"/>
          <w:szCs w:val="24"/>
        </w:rPr>
        <w:t xml:space="preserve"> </w:t>
      </w:r>
      <w:r w:rsidRPr="00A04B43">
        <w:rPr>
          <w:spacing w:val="-1"/>
          <w:sz w:val="24"/>
          <w:szCs w:val="24"/>
        </w:rPr>
        <w:t>граммы;</w:t>
      </w:r>
      <w:r w:rsidR="00FA6443" w:rsidRPr="00A04B43">
        <w:rPr>
          <w:spacing w:val="-1"/>
          <w:sz w:val="24"/>
          <w:szCs w:val="24"/>
        </w:rPr>
        <w:t xml:space="preserve"> </w:t>
      </w:r>
      <w:r w:rsidRPr="00A04B43">
        <w:rPr>
          <w:spacing w:val="-1"/>
          <w:sz w:val="24"/>
          <w:szCs w:val="24"/>
        </w:rPr>
        <w:t>использование</w:t>
      </w:r>
      <w:r w:rsidRPr="00A04B43">
        <w:rPr>
          <w:spacing w:val="-17"/>
          <w:sz w:val="24"/>
          <w:szCs w:val="24"/>
        </w:rPr>
        <w:t xml:space="preserve"> </w:t>
      </w:r>
      <w:r w:rsidRPr="00A04B43">
        <w:rPr>
          <w:sz w:val="24"/>
          <w:szCs w:val="24"/>
        </w:rPr>
        <w:t>усвоенных</w:t>
      </w:r>
      <w:r w:rsidRPr="00A04B43">
        <w:rPr>
          <w:spacing w:val="-18"/>
          <w:sz w:val="24"/>
          <w:szCs w:val="24"/>
        </w:rPr>
        <w:t xml:space="preserve"> </w:t>
      </w:r>
      <w:r w:rsidRPr="00A04B43">
        <w:rPr>
          <w:sz w:val="24"/>
          <w:szCs w:val="24"/>
        </w:rPr>
        <w:t>исторических</w:t>
      </w:r>
      <w:r w:rsidRPr="00A04B43">
        <w:rPr>
          <w:spacing w:val="-15"/>
          <w:sz w:val="24"/>
          <w:szCs w:val="24"/>
        </w:rPr>
        <w:t xml:space="preserve"> </w:t>
      </w:r>
      <w:r w:rsidRPr="00A04B43">
        <w:rPr>
          <w:sz w:val="24"/>
          <w:szCs w:val="24"/>
        </w:rPr>
        <w:t>понятий</w:t>
      </w:r>
      <w:r w:rsidRPr="00A04B43">
        <w:rPr>
          <w:spacing w:val="-16"/>
          <w:sz w:val="24"/>
          <w:szCs w:val="24"/>
        </w:rPr>
        <w:t xml:space="preserve"> </w:t>
      </w:r>
      <w:r w:rsidRPr="00A04B43">
        <w:rPr>
          <w:sz w:val="24"/>
          <w:szCs w:val="24"/>
        </w:rPr>
        <w:t>в</w:t>
      </w:r>
      <w:r w:rsidRPr="00A04B43">
        <w:rPr>
          <w:spacing w:val="-16"/>
          <w:sz w:val="24"/>
          <w:szCs w:val="24"/>
        </w:rPr>
        <w:t xml:space="preserve"> </w:t>
      </w:r>
      <w:r w:rsidRPr="00A04B43">
        <w:rPr>
          <w:sz w:val="24"/>
          <w:szCs w:val="24"/>
        </w:rPr>
        <w:t>самостоятельных</w:t>
      </w:r>
      <w:r w:rsidRPr="00A04B43">
        <w:rPr>
          <w:spacing w:val="-16"/>
          <w:sz w:val="24"/>
          <w:szCs w:val="24"/>
        </w:rPr>
        <w:t xml:space="preserve"> </w:t>
      </w:r>
      <w:r w:rsidR="0081573D" w:rsidRPr="00A04B43">
        <w:rPr>
          <w:sz w:val="24"/>
          <w:szCs w:val="24"/>
        </w:rPr>
        <w:t>вы</w:t>
      </w:r>
      <w:r w:rsidRPr="00A04B43">
        <w:rPr>
          <w:sz w:val="24"/>
          <w:szCs w:val="24"/>
        </w:rPr>
        <w:t>сказываниях;</w:t>
      </w:r>
      <w:r w:rsidRPr="00A04B43">
        <w:rPr>
          <w:spacing w:val="-47"/>
          <w:sz w:val="24"/>
          <w:szCs w:val="24"/>
        </w:rPr>
        <w:t xml:space="preserve"> </w:t>
      </w:r>
      <w:r w:rsidRPr="00A04B43">
        <w:rPr>
          <w:sz w:val="24"/>
          <w:szCs w:val="24"/>
        </w:rPr>
        <w:t>участие</w:t>
      </w:r>
      <w:r w:rsidRPr="00A04B43">
        <w:rPr>
          <w:spacing w:val="-2"/>
          <w:sz w:val="24"/>
          <w:szCs w:val="24"/>
        </w:rPr>
        <w:t xml:space="preserve"> </w:t>
      </w:r>
      <w:r w:rsidRPr="00A04B43">
        <w:rPr>
          <w:sz w:val="24"/>
          <w:szCs w:val="24"/>
        </w:rPr>
        <w:t>в</w:t>
      </w:r>
      <w:r w:rsidRPr="00A04B43">
        <w:rPr>
          <w:spacing w:val="-2"/>
          <w:sz w:val="24"/>
          <w:szCs w:val="24"/>
        </w:rPr>
        <w:t xml:space="preserve"> </w:t>
      </w:r>
      <w:r w:rsidRPr="00A04B43">
        <w:rPr>
          <w:sz w:val="24"/>
          <w:szCs w:val="24"/>
        </w:rPr>
        <w:t>беседах</w:t>
      </w:r>
      <w:r w:rsidRPr="00A04B43">
        <w:rPr>
          <w:spacing w:val="-3"/>
          <w:sz w:val="24"/>
          <w:szCs w:val="24"/>
        </w:rPr>
        <w:t xml:space="preserve"> </w:t>
      </w:r>
      <w:r w:rsidRPr="00A04B43">
        <w:rPr>
          <w:sz w:val="24"/>
          <w:szCs w:val="24"/>
        </w:rPr>
        <w:t>по</w:t>
      </w:r>
      <w:r w:rsidRPr="00A04B43">
        <w:rPr>
          <w:spacing w:val="-2"/>
          <w:sz w:val="24"/>
          <w:szCs w:val="24"/>
        </w:rPr>
        <w:t xml:space="preserve"> </w:t>
      </w:r>
      <w:r w:rsidRPr="00A04B43">
        <w:rPr>
          <w:sz w:val="24"/>
          <w:szCs w:val="24"/>
        </w:rPr>
        <w:t>основным</w:t>
      </w:r>
      <w:r w:rsidRPr="00A04B43">
        <w:rPr>
          <w:spacing w:val="-1"/>
          <w:sz w:val="24"/>
          <w:szCs w:val="24"/>
        </w:rPr>
        <w:t xml:space="preserve"> </w:t>
      </w:r>
      <w:r w:rsidRPr="00A04B43">
        <w:rPr>
          <w:sz w:val="24"/>
          <w:szCs w:val="24"/>
        </w:rPr>
        <w:t>темам</w:t>
      </w:r>
      <w:r w:rsidRPr="00A04B43">
        <w:rPr>
          <w:spacing w:val="-6"/>
          <w:sz w:val="24"/>
          <w:szCs w:val="24"/>
        </w:rPr>
        <w:t xml:space="preserve"> </w:t>
      </w:r>
      <w:r w:rsidRPr="00A04B43">
        <w:rPr>
          <w:sz w:val="24"/>
          <w:szCs w:val="24"/>
        </w:rPr>
        <w:t>программы;</w:t>
      </w:r>
    </w:p>
    <w:p w:rsidR="001F167D" w:rsidRPr="00A04B43" w:rsidRDefault="00E44A9C">
      <w:pPr>
        <w:pStyle w:val="a3"/>
        <w:ind w:right="1134" w:firstLine="708"/>
        <w:rPr>
          <w:sz w:val="24"/>
          <w:szCs w:val="24"/>
        </w:rPr>
      </w:pPr>
      <w:r w:rsidRPr="00A04B43">
        <w:rPr>
          <w:sz w:val="24"/>
          <w:szCs w:val="24"/>
        </w:rPr>
        <w:t>высказывание собственных суждений и личностное отношение к изученным</w:t>
      </w:r>
      <w:r w:rsidRPr="00A04B43">
        <w:rPr>
          <w:spacing w:val="-3"/>
          <w:sz w:val="24"/>
          <w:szCs w:val="24"/>
        </w:rPr>
        <w:t xml:space="preserve"> </w:t>
      </w:r>
      <w:r w:rsidRPr="00A04B43">
        <w:rPr>
          <w:sz w:val="24"/>
          <w:szCs w:val="24"/>
        </w:rPr>
        <w:t>фактам;</w:t>
      </w:r>
    </w:p>
    <w:p w:rsidR="001F167D" w:rsidRPr="00A04B43" w:rsidRDefault="00E44A9C">
      <w:pPr>
        <w:pStyle w:val="a3"/>
        <w:ind w:right="1340" w:firstLine="708"/>
        <w:jc w:val="left"/>
        <w:rPr>
          <w:sz w:val="24"/>
          <w:szCs w:val="24"/>
        </w:rPr>
      </w:pPr>
      <w:r w:rsidRPr="00A04B43">
        <w:rPr>
          <w:sz w:val="24"/>
          <w:szCs w:val="24"/>
        </w:rPr>
        <w:t>понимание</w:t>
      </w:r>
      <w:r w:rsidRPr="00A04B43">
        <w:rPr>
          <w:spacing w:val="25"/>
          <w:sz w:val="24"/>
          <w:szCs w:val="24"/>
        </w:rPr>
        <w:t xml:space="preserve"> </w:t>
      </w:r>
      <w:r w:rsidRPr="00A04B43">
        <w:rPr>
          <w:sz w:val="24"/>
          <w:szCs w:val="24"/>
        </w:rPr>
        <w:t>содержания</w:t>
      </w:r>
      <w:r w:rsidRPr="00A04B43">
        <w:rPr>
          <w:spacing w:val="24"/>
          <w:sz w:val="24"/>
          <w:szCs w:val="24"/>
        </w:rPr>
        <w:t xml:space="preserve"> </w:t>
      </w:r>
      <w:r w:rsidRPr="00A04B43">
        <w:rPr>
          <w:sz w:val="24"/>
          <w:szCs w:val="24"/>
        </w:rPr>
        <w:t>учебных</w:t>
      </w:r>
      <w:r w:rsidRPr="00A04B43">
        <w:rPr>
          <w:spacing w:val="23"/>
          <w:sz w:val="24"/>
          <w:szCs w:val="24"/>
        </w:rPr>
        <w:t xml:space="preserve"> </w:t>
      </w:r>
      <w:r w:rsidRPr="00A04B43">
        <w:rPr>
          <w:sz w:val="24"/>
          <w:szCs w:val="24"/>
        </w:rPr>
        <w:t>заданий,</w:t>
      </w:r>
      <w:r w:rsidRPr="00A04B43">
        <w:rPr>
          <w:spacing w:val="22"/>
          <w:sz w:val="24"/>
          <w:szCs w:val="24"/>
        </w:rPr>
        <w:t xml:space="preserve"> </w:t>
      </w:r>
      <w:r w:rsidRPr="00A04B43">
        <w:rPr>
          <w:sz w:val="24"/>
          <w:szCs w:val="24"/>
        </w:rPr>
        <w:t>их</w:t>
      </w:r>
      <w:r w:rsidRPr="00A04B43">
        <w:rPr>
          <w:spacing w:val="25"/>
          <w:sz w:val="24"/>
          <w:szCs w:val="24"/>
        </w:rPr>
        <w:t xml:space="preserve"> </w:t>
      </w:r>
      <w:r w:rsidRPr="00A04B43">
        <w:rPr>
          <w:sz w:val="24"/>
          <w:szCs w:val="24"/>
        </w:rPr>
        <w:t>выполнение</w:t>
      </w:r>
      <w:r w:rsidRPr="00A04B43">
        <w:rPr>
          <w:spacing w:val="24"/>
          <w:sz w:val="24"/>
          <w:szCs w:val="24"/>
        </w:rPr>
        <w:t xml:space="preserve"> </w:t>
      </w:r>
      <w:r w:rsidRPr="00A04B43">
        <w:rPr>
          <w:sz w:val="24"/>
          <w:szCs w:val="24"/>
        </w:rPr>
        <w:t>самосто</w:t>
      </w:r>
      <w:r w:rsidR="00A04B43">
        <w:rPr>
          <w:sz w:val="24"/>
          <w:szCs w:val="24"/>
        </w:rPr>
        <w:t>с</w:t>
      </w:r>
      <w:r w:rsidRPr="00A04B43">
        <w:rPr>
          <w:spacing w:val="-67"/>
          <w:sz w:val="24"/>
          <w:szCs w:val="24"/>
        </w:rPr>
        <w:t xml:space="preserve"> </w:t>
      </w:r>
      <w:r w:rsidRPr="00A04B43">
        <w:rPr>
          <w:sz w:val="24"/>
          <w:szCs w:val="24"/>
        </w:rPr>
        <w:t>тельно</w:t>
      </w:r>
      <w:r w:rsidRPr="00A04B43">
        <w:rPr>
          <w:spacing w:val="28"/>
          <w:sz w:val="24"/>
          <w:szCs w:val="24"/>
        </w:rPr>
        <w:t xml:space="preserve"> </w:t>
      </w:r>
      <w:r w:rsidRPr="00A04B43">
        <w:rPr>
          <w:sz w:val="24"/>
          <w:szCs w:val="24"/>
        </w:rPr>
        <w:t>или</w:t>
      </w:r>
      <w:r w:rsidRPr="00A04B43">
        <w:rPr>
          <w:spacing w:val="27"/>
          <w:sz w:val="24"/>
          <w:szCs w:val="24"/>
        </w:rPr>
        <w:t xml:space="preserve"> </w:t>
      </w:r>
      <w:r w:rsidRPr="00A04B43">
        <w:rPr>
          <w:sz w:val="24"/>
          <w:szCs w:val="24"/>
        </w:rPr>
        <w:t>с</w:t>
      </w:r>
      <w:r w:rsidRPr="00A04B43">
        <w:rPr>
          <w:spacing w:val="26"/>
          <w:sz w:val="24"/>
          <w:szCs w:val="24"/>
        </w:rPr>
        <w:t xml:space="preserve"> </w:t>
      </w:r>
      <w:r w:rsidRPr="00A04B43">
        <w:rPr>
          <w:sz w:val="24"/>
          <w:szCs w:val="24"/>
        </w:rPr>
        <w:t>помощью</w:t>
      </w:r>
      <w:r w:rsidR="00FA6443" w:rsidRPr="00A04B43">
        <w:rPr>
          <w:sz w:val="24"/>
          <w:szCs w:val="24"/>
        </w:rPr>
        <w:t xml:space="preserve"> </w:t>
      </w:r>
      <w:r w:rsidRPr="00A04B43">
        <w:rPr>
          <w:sz w:val="24"/>
          <w:szCs w:val="24"/>
        </w:rPr>
        <w:t>педагогического</w:t>
      </w:r>
      <w:r w:rsidRPr="00A04B43">
        <w:rPr>
          <w:spacing w:val="1"/>
          <w:sz w:val="24"/>
          <w:szCs w:val="24"/>
        </w:rPr>
        <w:t xml:space="preserve"> </w:t>
      </w:r>
      <w:r w:rsidRPr="00A04B43">
        <w:rPr>
          <w:sz w:val="24"/>
          <w:szCs w:val="24"/>
        </w:rPr>
        <w:t>работника;</w:t>
      </w:r>
    </w:p>
    <w:p w:rsidR="001F167D" w:rsidRPr="00A04B43" w:rsidRDefault="00E44A9C">
      <w:pPr>
        <w:pStyle w:val="a3"/>
        <w:ind w:right="1340" w:firstLine="708"/>
        <w:jc w:val="left"/>
        <w:rPr>
          <w:sz w:val="24"/>
          <w:szCs w:val="24"/>
        </w:rPr>
      </w:pPr>
      <w:r w:rsidRPr="00A04B43">
        <w:rPr>
          <w:spacing w:val="-1"/>
          <w:sz w:val="24"/>
          <w:szCs w:val="24"/>
        </w:rPr>
        <w:t>владение</w:t>
      </w:r>
      <w:r w:rsidRPr="00A04B43">
        <w:rPr>
          <w:sz w:val="24"/>
          <w:szCs w:val="24"/>
        </w:rPr>
        <w:t xml:space="preserve"> </w:t>
      </w:r>
      <w:r w:rsidRPr="00A04B43">
        <w:rPr>
          <w:spacing w:val="-1"/>
          <w:sz w:val="24"/>
          <w:szCs w:val="24"/>
        </w:rPr>
        <w:t>элементами</w:t>
      </w:r>
      <w:r w:rsidRPr="00A04B43">
        <w:rPr>
          <w:sz w:val="24"/>
          <w:szCs w:val="24"/>
        </w:rPr>
        <w:t xml:space="preserve"> </w:t>
      </w:r>
      <w:r w:rsidRPr="00A04B43">
        <w:rPr>
          <w:spacing w:val="-1"/>
          <w:sz w:val="24"/>
          <w:szCs w:val="24"/>
        </w:rPr>
        <w:t>самоконтроля</w:t>
      </w:r>
      <w:r w:rsidRPr="00A04B43">
        <w:rPr>
          <w:sz w:val="24"/>
          <w:szCs w:val="24"/>
        </w:rPr>
        <w:t xml:space="preserve"> при</w:t>
      </w:r>
      <w:r w:rsidRPr="00A04B43">
        <w:rPr>
          <w:spacing w:val="-2"/>
          <w:sz w:val="24"/>
          <w:szCs w:val="24"/>
        </w:rPr>
        <w:t xml:space="preserve"> </w:t>
      </w:r>
      <w:r w:rsidRPr="00A04B43">
        <w:rPr>
          <w:sz w:val="24"/>
          <w:szCs w:val="24"/>
        </w:rPr>
        <w:t>выполнении</w:t>
      </w:r>
      <w:r w:rsidRPr="00A04B43">
        <w:rPr>
          <w:spacing w:val="1"/>
          <w:sz w:val="24"/>
          <w:szCs w:val="24"/>
        </w:rPr>
        <w:t xml:space="preserve"> </w:t>
      </w:r>
      <w:r w:rsidRPr="00A04B43">
        <w:rPr>
          <w:sz w:val="24"/>
          <w:szCs w:val="24"/>
        </w:rPr>
        <w:t>заданий;</w:t>
      </w:r>
      <w:r w:rsidRPr="00A04B43">
        <w:rPr>
          <w:spacing w:val="-41"/>
          <w:sz w:val="24"/>
          <w:szCs w:val="24"/>
        </w:rPr>
        <w:t xml:space="preserve"> </w:t>
      </w:r>
      <w:r w:rsidRPr="00A04B43">
        <w:rPr>
          <w:sz w:val="24"/>
          <w:szCs w:val="24"/>
        </w:rPr>
        <w:t>владение</w:t>
      </w:r>
      <w:r w:rsidRPr="00A04B43">
        <w:rPr>
          <w:spacing w:val="-67"/>
          <w:sz w:val="24"/>
          <w:szCs w:val="24"/>
        </w:rPr>
        <w:t xml:space="preserve"> </w:t>
      </w:r>
      <w:r w:rsidRPr="00A04B43">
        <w:rPr>
          <w:sz w:val="24"/>
          <w:szCs w:val="24"/>
        </w:rPr>
        <w:t>элементами</w:t>
      </w:r>
      <w:r w:rsidRPr="00A04B43">
        <w:rPr>
          <w:spacing w:val="-3"/>
          <w:sz w:val="24"/>
          <w:szCs w:val="24"/>
        </w:rPr>
        <w:t xml:space="preserve"> </w:t>
      </w:r>
      <w:r w:rsidRPr="00A04B43">
        <w:rPr>
          <w:sz w:val="24"/>
          <w:szCs w:val="24"/>
        </w:rPr>
        <w:t>оценки</w:t>
      </w:r>
      <w:r w:rsidRPr="00A04B43">
        <w:rPr>
          <w:spacing w:val="-4"/>
          <w:sz w:val="24"/>
          <w:szCs w:val="24"/>
        </w:rPr>
        <w:t xml:space="preserve"> </w:t>
      </w:r>
      <w:r w:rsidRPr="00A04B43">
        <w:rPr>
          <w:sz w:val="24"/>
          <w:szCs w:val="24"/>
        </w:rPr>
        <w:t>и</w:t>
      </w:r>
      <w:r w:rsidRPr="00A04B43">
        <w:rPr>
          <w:spacing w:val="1"/>
          <w:sz w:val="24"/>
          <w:szCs w:val="24"/>
        </w:rPr>
        <w:t xml:space="preserve"> </w:t>
      </w:r>
      <w:r w:rsidRPr="00A04B43">
        <w:rPr>
          <w:sz w:val="24"/>
          <w:szCs w:val="24"/>
        </w:rPr>
        <w:t>самооценки;</w:t>
      </w:r>
    </w:p>
    <w:p w:rsidR="001F167D" w:rsidRPr="00A04B43" w:rsidRDefault="00E44A9C">
      <w:pPr>
        <w:pStyle w:val="a3"/>
        <w:spacing w:line="322" w:lineRule="exact"/>
        <w:ind w:left="1521"/>
        <w:jc w:val="left"/>
        <w:rPr>
          <w:sz w:val="24"/>
          <w:szCs w:val="24"/>
        </w:rPr>
      </w:pPr>
      <w:r w:rsidRPr="00A04B43">
        <w:rPr>
          <w:sz w:val="24"/>
          <w:szCs w:val="24"/>
        </w:rPr>
        <w:t>появление</w:t>
      </w:r>
      <w:r w:rsidRPr="00A04B43">
        <w:rPr>
          <w:spacing w:val="-7"/>
          <w:sz w:val="24"/>
          <w:szCs w:val="24"/>
        </w:rPr>
        <w:t xml:space="preserve"> </w:t>
      </w:r>
      <w:r w:rsidRPr="00A04B43">
        <w:rPr>
          <w:sz w:val="24"/>
          <w:szCs w:val="24"/>
        </w:rPr>
        <w:t>интереса</w:t>
      </w:r>
      <w:r w:rsidRPr="00A04B43">
        <w:rPr>
          <w:spacing w:val="-6"/>
          <w:sz w:val="24"/>
          <w:szCs w:val="24"/>
        </w:rPr>
        <w:t xml:space="preserve"> </w:t>
      </w:r>
      <w:r w:rsidRPr="00A04B43">
        <w:rPr>
          <w:sz w:val="24"/>
          <w:szCs w:val="24"/>
        </w:rPr>
        <w:t>к</w:t>
      </w:r>
      <w:r w:rsidRPr="00A04B43">
        <w:rPr>
          <w:spacing w:val="-2"/>
          <w:sz w:val="24"/>
          <w:szCs w:val="24"/>
        </w:rPr>
        <w:t xml:space="preserve"> </w:t>
      </w:r>
      <w:r w:rsidRPr="00A04B43">
        <w:rPr>
          <w:sz w:val="24"/>
          <w:szCs w:val="24"/>
        </w:rPr>
        <w:t>изучению</w:t>
      </w:r>
      <w:r w:rsidRPr="00A04B43">
        <w:rPr>
          <w:spacing w:val="-10"/>
          <w:sz w:val="24"/>
          <w:szCs w:val="24"/>
        </w:rPr>
        <w:t xml:space="preserve"> </w:t>
      </w:r>
      <w:r w:rsidRPr="00A04B43">
        <w:rPr>
          <w:sz w:val="24"/>
          <w:szCs w:val="24"/>
        </w:rPr>
        <w:t>истории.</w:t>
      </w:r>
    </w:p>
    <w:p w:rsidR="001F167D" w:rsidRPr="00A04B43" w:rsidRDefault="00E44A9C">
      <w:pPr>
        <w:pStyle w:val="a3"/>
        <w:ind w:right="1333" w:firstLine="708"/>
        <w:jc w:val="left"/>
        <w:rPr>
          <w:sz w:val="24"/>
          <w:szCs w:val="24"/>
        </w:rPr>
      </w:pPr>
      <w:r w:rsidRPr="00A04B43">
        <w:rPr>
          <w:sz w:val="24"/>
          <w:szCs w:val="24"/>
        </w:rPr>
        <w:t>знание хронологических рамок ключевых процессов, дат важнейших событий</w:t>
      </w:r>
      <w:r w:rsidRPr="00A04B43">
        <w:rPr>
          <w:spacing w:val="-4"/>
          <w:sz w:val="24"/>
          <w:szCs w:val="24"/>
        </w:rPr>
        <w:t xml:space="preserve"> </w:t>
      </w:r>
      <w:r w:rsidRPr="00A04B43">
        <w:rPr>
          <w:sz w:val="24"/>
          <w:szCs w:val="24"/>
        </w:rPr>
        <w:t>отечественной</w:t>
      </w:r>
      <w:r w:rsidRPr="00A04B43">
        <w:rPr>
          <w:spacing w:val="-45"/>
          <w:sz w:val="24"/>
          <w:szCs w:val="24"/>
        </w:rPr>
        <w:t xml:space="preserve"> </w:t>
      </w:r>
      <w:r w:rsidRPr="00A04B43">
        <w:rPr>
          <w:sz w:val="24"/>
          <w:szCs w:val="24"/>
        </w:rPr>
        <w:t>истории;</w:t>
      </w:r>
    </w:p>
    <w:p w:rsidR="001F167D" w:rsidRPr="00A04B43" w:rsidRDefault="00E44A9C">
      <w:pPr>
        <w:pStyle w:val="a3"/>
        <w:ind w:right="1129" w:firstLine="708"/>
        <w:rPr>
          <w:sz w:val="24"/>
          <w:szCs w:val="24"/>
        </w:rPr>
      </w:pPr>
      <w:r w:rsidRPr="00A04B43">
        <w:rPr>
          <w:sz w:val="24"/>
          <w:szCs w:val="24"/>
        </w:rPr>
        <w:t>знание</w:t>
      </w:r>
      <w:r w:rsidRPr="00A04B43">
        <w:rPr>
          <w:spacing w:val="-6"/>
          <w:sz w:val="24"/>
          <w:szCs w:val="24"/>
        </w:rPr>
        <w:t xml:space="preserve"> </w:t>
      </w:r>
      <w:r w:rsidRPr="00A04B43">
        <w:rPr>
          <w:sz w:val="24"/>
          <w:szCs w:val="24"/>
        </w:rPr>
        <w:t>некоторых</w:t>
      </w:r>
      <w:r w:rsidRPr="00A04B43">
        <w:rPr>
          <w:spacing w:val="-5"/>
          <w:sz w:val="24"/>
          <w:szCs w:val="24"/>
        </w:rPr>
        <w:t xml:space="preserve"> </w:t>
      </w:r>
      <w:r w:rsidRPr="00A04B43">
        <w:rPr>
          <w:sz w:val="24"/>
          <w:szCs w:val="24"/>
        </w:rPr>
        <w:t>основных</w:t>
      </w:r>
      <w:r w:rsidRPr="00A04B43">
        <w:rPr>
          <w:spacing w:val="-7"/>
          <w:sz w:val="24"/>
          <w:szCs w:val="24"/>
        </w:rPr>
        <w:t xml:space="preserve"> </w:t>
      </w:r>
      <w:r w:rsidRPr="00A04B43">
        <w:rPr>
          <w:sz w:val="24"/>
          <w:szCs w:val="24"/>
        </w:rPr>
        <w:t>исторических</w:t>
      </w:r>
      <w:r w:rsidRPr="00A04B43">
        <w:rPr>
          <w:spacing w:val="-4"/>
          <w:sz w:val="24"/>
          <w:szCs w:val="24"/>
        </w:rPr>
        <w:t xml:space="preserve"> </w:t>
      </w:r>
      <w:r w:rsidRPr="00A04B43">
        <w:rPr>
          <w:sz w:val="24"/>
          <w:szCs w:val="24"/>
        </w:rPr>
        <w:t>фактов,</w:t>
      </w:r>
      <w:r w:rsidRPr="00A04B43">
        <w:rPr>
          <w:spacing w:val="-6"/>
          <w:sz w:val="24"/>
          <w:szCs w:val="24"/>
        </w:rPr>
        <w:t xml:space="preserve"> </w:t>
      </w:r>
      <w:r w:rsidRPr="00A04B43">
        <w:rPr>
          <w:sz w:val="24"/>
          <w:szCs w:val="24"/>
        </w:rPr>
        <w:t>событий,</w:t>
      </w:r>
      <w:r w:rsidRPr="00A04B43">
        <w:rPr>
          <w:spacing w:val="-5"/>
          <w:sz w:val="24"/>
          <w:szCs w:val="24"/>
        </w:rPr>
        <w:t xml:space="preserve"> </w:t>
      </w:r>
      <w:r w:rsidRPr="00A04B43">
        <w:rPr>
          <w:sz w:val="24"/>
          <w:szCs w:val="24"/>
        </w:rPr>
        <w:t>явлений,</w:t>
      </w:r>
      <w:r w:rsidRPr="00A04B43">
        <w:rPr>
          <w:spacing w:val="-5"/>
          <w:sz w:val="24"/>
          <w:szCs w:val="24"/>
        </w:rPr>
        <w:t xml:space="preserve"> </w:t>
      </w:r>
      <w:r w:rsidRPr="00A04B43">
        <w:rPr>
          <w:sz w:val="24"/>
          <w:szCs w:val="24"/>
        </w:rPr>
        <w:t>процессов; их причины, участников, результаты и значение; составление рассказов</w:t>
      </w:r>
      <w:r w:rsidRPr="00A04B43">
        <w:rPr>
          <w:spacing w:val="1"/>
          <w:sz w:val="24"/>
          <w:szCs w:val="24"/>
        </w:rPr>
        <w:t xml:space="preserve"> </w:t>
      </w:r>
      <w:r w:rsidRPr="00A04B43">
        <w:rPr>
          <w:sz w:val="24"/>
          <w:szCs w:val="24"/>
        </w:rPr>
        <w:t>об</w:t>
      </w:r>
      <w:r w:rsidRPr="00A04B43">
        <w:rPr>
          <w:spacing w:val="-3"/>
          <w:sz w:val="24"/>
          <w:szCs w:val="24"/>
        </w:rPr>
        <w:t xml:space="preserve"> </w:t>
      </w:r>
      <w:r w:rsidRPr="00A04B43">
        <w:rPr>
          <w:sz w:val="24"/>
          <w:szCs w:val="24"/>
        </w:rPr>
        <w:t>исторических событиях,</w:t>
      </w:r>
      <w:r w:rsidRPr="00A04B43">
        <w:rPr>
          <w:spacing w:val="2"/>
          <w:sz w:val="24"/>
          <w:szCs w:val="24"/>
        </w:rPr>
        <w:t xml:space="preserve"> </w:t>
      </w:r>
      <w:r w:rsidRPr="00A04B43">
        <w:rPr>
          <w:sz w:val="24"/>
          <w:szCs w:val="24"/>
        </w:rPr>
        <w:t>формулировка выводов</w:t>
      </w:r>
      <w:r w:rsidRPr="00A04B43">
        <w:rPr>
          <w:spacing w:val="-6"/>
          <w:sz w:val="24"/>
          <w:szCs w:val="24"/>
        </w:rPr>
        <w:t xml:space="preserve"> </w:t>
      </w:r>
      <w:r w:rsidRPr="00A04B43">
        <w:rPr>
          <w:sz w:val="24"/>
          <w:szCs w:val="24"/>
        </w:rPr>
        <w:t>об</w:t>
      </w:r>
      <w:r w:rsidRPr="00A04B43">
        <w:rPr>
          <w:spacing w:val="-3"/>
          <w:sz w:val="24"/>
          <w:szCs w:val="24"/>
        </w:rPr>
        <w:t xml:space="preserve"> </w:t>
      </w:r>
      <w:r w:rsidRPr="00A04B43">
        <w:rPr>
          <w:sz w:val="24"/>
          <w:szCs w:val="24"/>
        </w:rPr>
        <w:t>их</w:t>
      </w:r>
      <w:r w:rsidRPr="00A04B43">
        <w:rPr>
          <w:spacing w:val="-2"/>
          <w:sz w:val="24"/>
          <w:szCs w:val="24"/>
        </w:rPr>
        <w:t xml:space="preserve"> </w:t>
      </w:r>
      <w:r w:rsidRPr="00A04B43">
        <w:rPr>
          <w:sz w:val="24"/>
          <w:szCs w:val="24"/>
        </w:rPr>
        <w:t>значении;</w:t>
      </w:r>
    </w:p>
    <w:p w:rsidR="001F167D" w:rsidRPr="00A04B43" w:rsidRDefault="00E44A9C">
      <w:pPr>
        <w:pStyle w:val="a3"/>
        <w:spacing w:line="321" w:lineRule="exact"/>
        <w:ind w:left="1521"/>
        <w:rPr>
          <w:sz w:val="24"/>
          <w:szCs w:val="24"/>
        </w:rPr>
      </w:pPr>
      <w:r w:rsidRPr="00A04B43">
        <w:rPr>
          <w:sz w:val="24"/>
          <w:szCs w:val="24"/>
        </w:rPr>
        <w:t>знание</w:t>
      </w:r>
      <w:r w:rsidRPr="00A04B43">
        <w:rPr>
          <w:spacing w:val="-7"/>
          <w:sz w:val="24"/>
          <w:szCs w:val="24"/>
        </w:rPr>
        <w:t xml:space="preserve"> </w:t>
      </w:r>
      <w:r w:rsidRPr="00A04B43">
        <w:rPr>
          <w:sz w:val="24"/>
          <w:szCs w:val="24"/>
        </w:rPr>
        <w:t>мест</w:t>
      </w:r>
      <w:r w:rsidRPr="00A04B43">
        <w:rPr>
          <w:spacing w:val="-7"/>
          <w:sz w:val="24"/>
          <w:szCs w:val="24"/>
        </w:rPr>
        <w:t xml:space="preserve"> </w:t>
      </w:r>
      <w:r w:rsidRPr="00A04B43">
        <w:rPr>
          <w:sz w:val="24"/>
          <w:szCs w:val="24"/>
        </w:rPr>
        <w:t>совершения</w:t>
      </w:r>
      <w:r w:rsidRPr="00A04B43">
        <w:rPr>
          <w:spacing w:val="-4"/>
          <w:sz w:val="24"/>
          <w:szCs w:val="24"/>
        </w:rPr>
        <w:t xml:space="preserve"> </w:t>
      </w:r>
      <w:r w:rsidRPr="00A04B43">
        <w:rPr>
          <w:sz w:val="24"/>
          <w:szCs w:val="24"/>
        </w:rPr>
        <w:t>основных</w:t>
      </w:r>
      <w:r w:rsidRPr="00A04B43">
        <w:rPr>
          <w:spacing w:val="-7"/>
          <w:sz w:val="24"/>
          <w:szCs w:val="24"/>
        </w:rPr>
        <w:t xml:space="preserve"> </w:t>
      </w:r>
      <w:r w:rsidRPr="00A04B43">
        <w:rPr>
          <w:sz w:val="24"/>
          <w:szCs w:val="24"/>
        </w:rPr>
        <w:t>исторических</w:t>
      </w:r>
      <w:r w:rsidRPr="00A04B43">
        <w:rPr>
          <w:spacing w:val="-5"/>
          <w:sz w:val="24"/>
          <w:szCs w:val="24"/>
        </w:rPr>
        <w:t xml:space="preserve"> </w:t>
      </w:r>
      <w:r w:rsidRPr="00A04B43">
        <w:rPr>
          <w:sz w:val="24"/>
          <w:szCs w:val="24"/>
        </w:rPr>
        <w:t>событий;</w:t>
      </w:r>
    </w:p>
    <w:p w:rsidR="001F167D" w:rsidRPr="00A04B43" w:rsidRDefault="00E44A9C">
      <w:pPr>
        <w:pStyle w:val="a3"/>
        <w:ind w:right="1128" w:firstLine="708"/>
        <w:rPr>
          <w:sz w:val="24"/>
          <w:szCs w:val="24"/>
        </w:rPr>
      </w:pPr>
      <w:r w:rsidRPr="00A04B43">
        <w:rPr>
          <w:sz w:val="24"/>
          <w:szCs w:val="24"/>
        </w:rPr>
        <w:t>знание имен известных исторических деятелей (князей, царей, политиков,</w:t>
      </w:r>
      <w:r w:rsidRPr="00A04B43">
        <w:rPr>
          <w:spacing w:val="-67"/>
          <w:sz w:val="24"/>
          <w:szCs w:val="24"/>
        </w:rPr>
        <w:t xml:space="preserve"> </w:t>
      </w:r>
      <w:r w:rsidRPr="00A04B43">
        <w:rPr>
          <w:spacing w:val="-1"/>
          <w:sz w:val="24"/>
          <w:szCs w:val="24"/>
        </w:rPr>
        <w:t xml:space="preserve">полководцев, ученых, деятелей </w:t>
      </w:r>
      <w:r w:rsidRPr="00A04B43">
        <w:rPr>
          <w:sz w:val="24"/>
          <w:szCs w:val="24"/>
        </w:rPr>
        <w:t>культуры) и составление элементарной характеристики</w:t>
      </w:r>
      <w:r w:rsidRPr="00A04B43">
        <w:rPr>
          <w:spacing w:val="-4"/>
          <w:sz w:val="24"/>
          <w:szCs w:val="24"/>
        </w:rPr>
        <w:t xml:space="preserve"> </w:t>
      </w:r>
      <w:r w:rsidRPr="00A04B43">
        <w:rPr>
          <w:sz w:val="24"/>
          <w:szCs w:val="24"/>
        </w:rPr>
        <w:t>исторических</w:t>
      </w:r>
      <w:r w:rsidRPr="00A04B43">
        <w:rPr>
          <w:spacing w:val="-1"/>
          <w:sz w:val="24"/>
          <w:szCs w:val="24"/>
        </w:rPr>
        <w:t xml:space="preserve"> </w:t>
      </w:r>
      <w:r w:rsidRPr="00A04B43">
        <w:rPr>
          <w:sz w:val="24"/>
          <w:szCs w:val="24"/>
        </w:rPr>
        <w:t>героев;</w:t>
      </w:r>
    </w:p>
    <w:p w:rsidR="001F167D" w:rsidRPr="00A04B43" w:rsidRDefault="00E44A9C">
      <w:pPr>
        <w:pStyle w:val="a3"/>
        <w:ind w:right="1218" w:firstLine="708"/>
        <w:rPr>
          <w:sz w:val="24"/>
          <w:szCs w:val="24"/>
        </w:rPr>
      </w:pPr>
      <w:r w:rsidRPr="00A04B43">
        <w:rPr>
          <w:sz w:val="24"/>
          <w:szCs w:val="24"/>
        </w:rPr>
        <w:t>формирование первоначальных представлений о взаимосвязи и последовательности</w:t>
      </w:r>
      <w:r w:rsidR="0081573D" w:rsidRPr="00A04B43">
        <w:rPr>
          <w:sz w:val="24"/>
          <w:szCs w:val="24"/>
        </w:rPr>
        <w:t xml:space="preserve"> </w:t>
      </w:r>
      <w:r w:rsidRPr="00A04B43">
        <w:rPr>
          <w:sz w:val="24"/>
          <w:szCs w:val="24"/>
        </w:rPr>
        <w:t>важнейших</w:t>
      </w:r>
      <w:r w:rsidRPr="00A04B43">
        <w:rPr>
          <w:spacing w:val="-3"/>
          <w:sz w:val="24"/>
          <w:szCs w:val="24"/>
        </w:rPr>
        <w:t xml:space="preserve"> </w:t>
      </w:r>
      <w:r w:rsidRPr="00A04B43">
        <w:rPr>
          <w:sz w:val="24"/>
          <w:szCs w:val="24"/>
        </w:rPr>
        <w:t>исторических</w:t>
      </w:r>
      <w:r w:rsidRPr="00A04B43">
        <w:rPr>
          <w:spacing w:val="-1"/>
          <w:sz w:val="24"/>
          <w:szCs w:val="24"/>
        </w:rPr>
        <w:t xml:space="preserve"> </w:t>
      </w:r>
      <w:r w:rsidRPr="00A04B43">
        <w:rPr>
          <w:sz w:val="24"/>
          <w:szCs w:val="24"/>
        </w:rPr>
        <w:t>событий;</w:t>
      </w:r>
    </w:p>
    <w:p w:rsidR="001F167D" w:rsidRPr="00A04B43" w:rsidRDefault="00E44A9C">
      <w:pPr>
        <w:pStyle w:val="a3"/>
        <w:spacing w:line="242" w:lineRule="auto"/>
        <w:ind w:right="1340" w:firstLine="708"/>
        <w:jc w:val="left"/>
        <w:rPr>
          <w:sz w:val="24"/>
          <w:szCs w:val="24"/>
        </w:rPr>
      </w:pPr>
      <w:r w:rsidRPr="00A04B43">
        <w:rPr>
          <w:sz w:val="24"/>
          <w:szCs w:val="24"/>
        </w:rPr>
        <w:t>понимание</w:t>
      </w:r>
      <w:r w:rsidRPr="00A04B43">
        <w:rPr>
          <w:spacing w:val="27"/>
          <w:sz w:val="24"/>
          <w:szCs w:val="24"/>
        </w:rPr>
        <w:t xml:space="preserve"> </w:t>
      </w:r>
      <w:r w:rsidRPr="00A04B43">
        <w:rPr>
          <w:sz w:val="24"/>
          <w:szCs w:val="24"/>
        </w:rPr>
        <w:t>"легенды"</w:t>
      </w:r>
      <w:r w:rsidRPr="00A04B43">
        <w:rPr>
          <w:spacing w:val="27"/>
          <w:sz w:val="24"/>
          <w:szCs w:val="24"/>
        </w:rPr>
        <w:t xml:space="preserve"> </w:t>
      </w:r>
      <w:r w:rsidRPr="00A04B43">
        <w:rPr>
          <w:sz w:val="24"/>
          <w:szCs w:val="24"/>
        </w:rPr>
        <w:t>исторической</w:t>
      </w:r>
      <w:r w:rsidRPr="00A04B43">
        <w:rPr>
          <w:spacing w:val="31"/>
          <w:sz w:val="24"/>
          <w:szCs w:val="24"/>
        </w:rPr>
        <w:t xml:space="preserve"> </w:t>
      </w:r>
      <w:r w:rsidRPr="00A04B43">
        <w:rPr>
          <w:sz w:val="24"/>
          <w:szCs w:val="24"/>
        </w:rPr>
        <w:t>карты</w:t>
      </w:r>
      <w:r w:rsidRPr="00A04B43">
        <w:rPr>
          <w:spacing w:val="26"/>
          <w:sz w:val="24"/>
          <w:szCs w:val="24"/>
        </w:rPr>
        <w:t xml:space="preserve"> </w:t>
      </w:r>
      <w:r w:rsidRPr="00A04B43">
        <w:rPr>
          <w:sz w:val="24"/>
          <w:szCs w:val="24"/>
        </w:rPr>
        <w:t>и</w:t>
      </w:r>
      <w:r w:rsidRPr="00A04B43">
        <w:rPr>
          <w:spacing w:val="27"/>
          <w:sz w:val="24"/>
          <w:szCs w:val="24"/>
        </w:rPr>
        <w:t xml:space="preserve"> </w:t>
      </w:r>
      <w:r w:rsidRPr="00A04B43">
        <w:rPr>
          <w:sz w:val="24"/>
          <w:szCs w:val="24"/>
        </w:rPr>
        <w:t>"чтение"</w:t>
      </w:r>
      <w:r w:rsidRPr="00A04B43">
        <w:rPr>
          <w:spacing w:val="29"/>
          <w:sz w:val="24"/>
          <w:szCs w:val="24"/>
        </w:rPr>
        <w:t xml:space="preserve"> </w:t>
      </w:r>
      <w:r w:rsidRPr="00A04B43">
        <w:rPr>
          <w:sz w:val="24"/>
          <w:szCs w:val="24"/>
        </w:rPr>
        <w:t>исторической</w:t>
      </w:r>
      <w:r w:rsidRPr="00A04B43">
        <w:rPr>
          <w:spacing w:val="-67"/>
          <w:sz w:val="24"/>
          <w:szCs w:val="24"/>
        </w:rPr>
        <w:t xml:space="preserve"> </w:t>
      </w:r>
      <w:r w:rsidRPr="00A04B43">
        <w:rPr>
          <w:sz w:val="24"/>
          <w:szCs w:val="24"/>
        </w:rPr>
        <w:t>карты</w:t>
      </w:r>
      <w:r w:rsidRPr="00A04B43">
        <w:rPr>
          <w:spacing w:val="32"/>
          <w:sz w:val="24"/>
          <w:szCs w:val="24"/>
        </w:rPr>
        <w:t xml:space="preserve"> </w:t>
      </w:r>
      <w:r w:rsidRPr="00A04B43">
        <w:rPr>
          <w:sz w:val="24"/>
          <w:szCs w:val="24"/>
        </w:rPr>
        <w:t>с</w:t>
      </w:r>
      <w:r w:rsidRPr="00A04B43">
        <w:rPr>
          <w:spacing w:val="30"/>
          <w:sz w:val="24"/>
          <w:szCs w:val="24"/>
        </w:rPr>
        <w:t xml:space="preserve"> </w:t>
      </w:r>
      <w:r w:rsidRPr="00A04B43">
        <w:rPr>
          <w:sz w:val="24"/>
          <w:szCs w:val="24"/>
        </w:rPr>
        <w:t>опорой</w:t>
      </w:r>
      <w:r w:rsidRPr="00A04B43">
        <w:rPr>
          <w:spacing w:val="29"/>
          <w:sz w:val="24"/>
          <w:szCs w:val="24"/>
        </w:rPr>
        <w:t xml:space="preserve"> </w:t>
      </w:r>
      <w:r w:rsidRPr="00A04B43">
        <w:rPr>
          <w:sz w:val="24"/>
          <w:szCs w:val="24"/>
        </w:rPr>
        <w:t>на</w:t>
      </w:r>
      <w:r w:rsidRPr="00A04B43">
        <w:rPr>
          <w:spacing w:val="28"/>
          <w:sz w:val="24"/>
          <w:szCs w:val="24"/>
        </w:rPr>
        <w:t xml:space="preserve"> </w:t>
      </w:r>
      <w:r w:rsidRPr="00A04B43">
        <w:rPr>
          <w:sz w:val="24"/>
          <w:szCs w:val="24"/>
        </w:rPr>
        <w:t>ее"легенду";</w:t>
      </w:r>
    </w:p>
    <w:p w:rsidR="001F167D" w:rsidRPr="00A04B43" w:rsidRDefault="00E44A9C">
      <w:pPr>
        <w:pStyle w:val="a3"/>
        <w:spacing w:line="317" w:lineRule="exact"/>
        <w:ind w:left="1521"/>
        <w:jc w:val="left"/>
        <w:rPr>
          <w:sz w:val="24"/>
          <w:szCs w:val="24"/>
        </w:rPr>
      </w:pPr>
      <w:r w:rsidRPr="00A04B43">
        <w:rPr>
          <w:sz w:val="24"/>
          <w:szCs w:val="24"/>
        </w:rPr>
        <w:t>знание</w:t>
      </w:r>
      <w:r w:rsidRPr="00A04B43">
        <w:rPr>
          <w:spacing w:val="-8"/>
          <w:sz w:val="24"/>
          <w:szCs w:val="24"/>
        </w:rPr>
        <w:t xml:space="preserve"> </w:t>
      </w:r>
      <w:r w:rsidRPr="00A04B43">
        <w:rPr>
          <w:sz w:val="24"/>
          <w:szCs w:val="24"/>
        </w:rPr>
        <w:t>основных</w:t>
      </w:r>
      <w:r w:rsidRPr="00A04B43">
        <w:rPr>
          <w:spacing w:val="-3"/>
          <w:sz w:val="24"/>
          <w:szCs w:val="24"/>
        </w:rPr>
        <w:t xml:space="preserve"> </w:t>
      </w:r>
      <w:r w:rsidRPr="00A04B43">
        <w:rPr>
          <w:sz w:val="24"/>
          <w:szCs w:val="24"/>
        </w:rPr>
        <w:t>терминов</w:t>
      </w:r>
      <w:r w:rsidRPr="00A04B43">
        <w:rPr>
          <w:spacing w:val="-5"/>
          <w:sz w:val="24"/>
          <w:szCs w:val="24"/>
        </w:rPr>
        <w:t xml:space="preserve"> </w:t>
      </w:r>
      <w:r w:rsidRPr="00A04B43">
        <w:rPr>
          <w:sz w:val="24"/>
          <w:szCs w:val="24"/>
        </w:rPr>
        <w:t>понятий</w:t>
      </w:r>
      <w:r w:rsidRPr="00A04B43">
        <w:rPr>
          <w:spacing w:val="-4"/>
          <w:sz w:val="24"/>
          <w:szCs w:val="24"/>
        </w:rPr>
        <w:t xml:space="preserve"> </w:t>
      </w:r>
      <w:r w:rsidRPr="00A04B43">
        <w:rPr>
          <w:sz w:val="24"/>
          <w:szCs w:val="24"/>
        </w:rPr>
        <w:t>и</w:t>
      </w:r>
      <w:r w:rsidRPr="00A04B43">
        <w:rPr>
          <w:spacing w:val="-2"/>
          <w:sz w:val="24"/>
          <w:szCs w:val="24"/>
        </w:rPr>
        <w:t xml:space="preserve"> </w:t>
      </w:r>
      <w:r w:rsidRPr="00A04B43">
        <w:rPr>
          <w:sz w:val="24"/>
          <w:szCs w:val="24"/>
        </w:rPr>
        <w:t>их</w:t>
      </w:r>
      <w:r w:rsidRPr="00A04B43">
        <w:rPr>
          <w:spacing w:val="-5"/>
          <w:sz w:val="24"/>
          <w:szCs w:val="24"/>
        </w:rPr>
        <w:t xml:space="preserve"> </w:t>
      </w:r>
      <w:r w:rsidRPr="00A04B43">
        <w:rPr>
          <w:sz w:val="24"/>
          <w:szCs w:val="24"/>
        </w:rPr>
        <w:t>определений;</w:t>
      </w:r>
    </w:p>
    <w:p w:rsidR="001F167D" w:rsidRPr="00A04B43" w:rsidRDefault="00E44A9C">
      <w:pPr>
        <w:pStyle w:val="a3"/>
        <w:ind w:right="1115" w:firstLine="708"/>
        <w:jc w:val="left"/>
        <w:rPr>
          <w:sz w:val="24"/>
          <w:szCs w:val="24"/>
        </w:rPr>
      </w:pPr>
      <w:r w:rsidRPr="00A04B43">
        <w:rPr>
          <w:sz w:val="24"/>
          <w:szCs w:val="24"/>
        </w:rPr>
        <w:t>соотнесение года с веком, установление последовательности и длительно</w:t>
      </w:r>
      <w:r w:rsidRPr="00A04B43">
        <w:rPr>
          <w:spacing w:val="-67"/>
          <w:sz w:val="24"/>
          <w:szCs w:val="24"/>
        </w:rPr>
        <w:t xml:space="preserve"> </w:t>
      </w:r>
      <w:r w:rsidRPr="00A04B43">
        <w:rPr>
          <w:sz w:val="24"/>
          <w:szCs w:val="24"/>
        </w:rPr>
        <w:t>сти</w:t>
      </w:r>
      <w:r w:rsidRPr="00A04B43">
        <w:rPr>
          <w:spacing w:val="-1"/>
          <w:sz w:val="24"/>
          <w:szCs w:val="24"/>
        </w:rPr>
        <w:t xml:space="preserve"> </w:t>
      </w:r>
      <w:r w:rsidR="00145544">
        <w:rPr>
          <w:spacing w:val="-1"/>
          <w:sz w:val="24"/>
          <w:szCs w:val="24"/>
        </w:rPr>
        <w:t>и</w:t>
      </w:r>
      <w:r w:rsidRPr="00A04B43">
        <w:rPr>
          <w:sz w:val="24"/>
          <w:szCs w:val="24"/>
        </w:rPr>
        <w:t>сторических</w:t>
      </w:r>
      <w:r w:rsidRPr="00A04B43">
        <w:rPr>
          <w:spacing w:val="1"/>
          <w:sz w:val="24"/>
          <w:szCs w:val="24"/>
        </w:rPr>
        <w:t xml:space="preserve"> </w:t>
      </w:r>
      <w:r w:rsidRPr="00A04B43">
        <w:rPr>
          <w:sz w:val="24"/>
          <w:szCs w:val="24"/>
        </w:rPr>
        <w:t>событий;</w:t>
      </w:r>
    </w:p>
    <w:p w:rsidR="001F167D" w:rsidRPr="00A04B43" w:rsidRDefault="00E44A9C">
      <w:pPr>
        <w:pStyle w:val="a3"/>
        <w:ind w:left="1521" w:right="3067"/>
        <w:jc w:val="left"/>
        <w:rPr>
          <w:sz w:val="24"/>
          <w:szCs w:val="24"/>
        </w:rPr>
      </w:pPr>
      <w:r w:rsidRPr="00A04B43">
        <w:rPr>
          <w:sz w:val="24"/>
          <w:szCs w:val="24"/>
        </w:rPr>
        <w:t>сравнение, анализ, обобщение исторических фактов;</w:t>
      </w:r>
      <w:r w:rsidRPr="00A04B43">
        <w:rPr>
          <w:spacing w:val="1"/>
          <w:sz w:val="24"/>
          <w:szCs w:val="24"/>
        </w:rPr>
        <w:t xml:space="preserve"> </w:t>
      </w:r>
      <w:r w:rsidRPr="00A04B43">
        <w:rPr>
          <w:sz w:val="24"/>
          <w:szCs w:val="24"/>
        </w:rPr>
        <w:t>поиск</w:t>
      </w:r>
      <w:r w:rsidRPr="00A04B43">
        <w:rPr>
          <w:spacing w:val="-7"/>
          <w:sz w:val="24"/>
          <w:szCs w:val="24"/>
        </w:rPr>
        <w:t xml:space="preserve"> </w:t>
      </w:r>
      <w:r w:rsidRPr="00A04B43">
        <w:rPr>
          <w:sz w:val="24"/>
          <w:szCs w:val="24"/>
        </w:rPr>
        <w:t>информации</w:t>
      </w:r>
      <w:r w:rsidRPr="00A04B43">
        <w:rPr>
          <w:spacing w:val="-5"/>
          <w:sz w:val="24"/>
          <w:szCs w:val="24"/>
        </w:rPr>
        <w:t xml:space="preserve"> </w:t>
      </w:r>
      <w:r w:rsidRPr="00A04B43">
        <w:rPr>
          <w:sz w:val="24"/>
          <w:szCs w:val="24"/>
        </w:rPr>
        <w:t>в</w:t>
      </w:r>
      <w:r w:rsidRPr="00A04B43">
        <w:rPr>
          <w:spacing w:val="-8"/>
          <w:sz w:val="24"/>
          <w:szCs w:val="24"/>
        </w:rPr>
        <w:t xml:space="preserve"> </w:t>
      </w:r>
      <w:r w:rsidRPr="00A04B43">
        <w:rPr>
          <w:sz w:val="24"/>
          <w:szCs w:val="24"/>
        </w:rPr>
        <w:t>одном</w:t>
      </w:r>
      <w:r w:rsidRPr="00A04B43">
        <w:rPr>
          <w:spacing w:val="-4"/>
          <w:sz w:val="24"/>
          <w:szCs w:val="24"/>
        </w:rPr>
        <w:t xml:space="preserve"> </w:t>
      </w:r>
      <w:r w:rsidRPr="00A04B43">
        <w:rPr>
          <w:sz w:val="24"/>
          <w:szCs w:val="24"/>
        </w:rPr>
        <w:t>или</w:t>
      </w:r>
      <w:r w:rsidRPr="00A04B43">
        <w:rPr>
          <w:spacing w:val="-5"/>
          <w:sz w:val="24"/>
          <w:szCs w:val="24"/>
        </w:rPr>
        <w:t xml:space="preserve"> </w:t>
      </w:r>
      <w:r w:rsidRPr="00A04B43">
        <w:rPr>
          <w:sz w:val="24"/>
          <w:szCs w:val="24"/>
        </w:rPr>
        <w:t>нескольких</w:t>
      </w:r>
      <w:r w:rsidRPr="00A04B43">
        <w:rPr>
          <w:spacing w:val="-6"/>
          <w:sz w:val="24"/>
          <w:szCs w:val="24"/>
        </w:rPr>
        <w:t xml:space="preserve"> </w:t>
      </w:r>
      <w:r w:rsidRPr="00A04B43">
        <w:rPr>
          <w:sz w:val="24"/>
          <w:szCs w:val="24"/>
        </w:rPr>
        <w:t>источниках;</w:t>
      </w:r>
    </w:p>
    <w:p w:rsidR="001F167D" w:rsidRDefault="00E44A9C">
      <w:pPr>
        <w:pStyle w:val="a3"/>
        <w:spacing w:before="74" w:line="242" w:lineRule="auto"/>
        <w:ind w:right="1121" w:firstLine="540"/>
        <w:jc w:val="left"/>
      </w:pPr>
      <w:r w:rsidRPr="00A04B43">
        <w:rPr>
          <w:sz w:val="24"/>
          <w:szCs w:val="24"/>
        </w:rPr>
        <w:t>установление и раскрытие причинно-следственных связей между историче</w:t>
      </w:r>
      <w:r w:rsidRPr="00A04B43">
        <w:rPr>
          <w:spacing w:val="-67"/>
          <w:sz w:val="24"/>
          <w:szCs w:val="24"/>
        </w:rPr>
        <w:t xml:space="preserve"> </w:t>
      </w:r>
      <w:r w:rsidRPr="00A04B43">
        <w:rPr>
          <w:sz w:val="24"/>
          <w:szCs w:val="24"/>
        </w:rPr>
        <w:t>скими событиями</w:t>
      </w:r>
      <w:r w:rsidR="0081573D" w:rsidRPr="00A04B43">
        <w:rPr>
          <w:sz w:val="24"/>
          <w:szCs w:val="24"/>
        </w:rPr>
        <w:t xml:space="preserve"> </w:t>
      </w:r>
      <w:r w:rsidRPr="00A04B43">
        <w:rPr>
          <w:sz w:val="24"/>
          <w:szCs w:val="24"/>
        </w:rPr>
        <w:t>и</w:t>
      </w:r>
      <w:r w:rsidRPr="00A04B43">
        <w:rPr>
          <w:spacing w:val="-3"/>
          <w:sz w:val="24"/>
          <w:szCs w:val="24"/>
        </w:rPr>
        <w:t xml:space="preserve"> </w:t>
      </w:r>
      <w:r w:rsidRPr="00A04B43">
        <w:rPr>
          <w:sz w:val="24"/>
          <w:szCs w:val="24"/>
        </w:rPr>
        <w:t>явлениями.</w:t>
      </w:r>
    </w:p>
    <w:p w:rsidR="001F167D" w:rsidRDefault="001F167D">
      <w:pPr>
        <w:pStyle w:val="a3"/>
        <w:spacing w:before="7"/>
        <w:ind w:left="0"/>
        <w:jc w:val="left"/>
        <w:rPr>
          <w:sz w:val="27"/>
        </w:rPr>
      </w:pPr>
    </w:p>
    <w:p w:rsidR="001F167D" w:rsidRDefault="00E44A9C">
      <w:pPr>
        <w:pStyle w:val="Heading1"/>
        <w:ind w:right="1224" w:firstLine="1313"/>
        <w:jc w:val="both"/>
      </w:pPr>
      <w:r>
        <w:t>Минимальный и достаточный уровни достижения предметных</w:t>
      </w:r>
      <w:r>
        <w:rPr>
          <w:spacing w:val="1"/>
        </w:rPr>
        <w:t xml:space="preserve"> </w:t>
      </w:r>
      <w:r>
        <w:t>результатов по</w:t>
      </w:r>
      <w:r w:rsidR="0081573D">
        <w:t xml:space="preserve"> </w:t>
      </w:r>
      <w:r>
        <w:t>предметной области "Человек и общество" на конец обуче-</w:t>
      </w:r>
      <w:r>
        <w:rPr>
          <w:spacing w:val="1"/>
        </w:rPr>
        <w:t xml:space="preserve"> </w:t>
      </w:r>
      <w:r>
        <w:t>ния</w:t>
      </w:r>
      <w:r>
        <w:rPr>
          <w:spacing w:val="-2"/>
        </w:rPr>
        <w:t xml:space="preserve"> </w:t>
      </w:r>
      <w:r>
        <w:t>(XII</w:t>
      </w:r>
      <w:r>
        <w:rPr>
          <w:spacing w:val="1"/>
        </w:rPr>
        <w:t xml:space="preserve"> </w:t>
      </w:r>
      <w:r>
        <w:t>класс)</w:t>
      </w:r>
    </w:p>
    <w:p w:rsidR="001F167D" w:rsidRDefault="001F167D">
      <w:pPr>
        <w:pStyle w:val="a3"/>
        <w:spacing w:before="1"/>
        <w:ind w:left="0"/>
        <w:jc w:val="left"/>
        <w:rPr>
          <w:b/>
        </w:rPr>
      </w:pPr>
    </w:p>
    <w:p w:rsidR="001F167D" w:rsidRPr="00145544" w:rsidRDefault="00E44A9C">
      <w:pPr>
        <w:spacing w:line="322" w:lineRule="exact"/>
        <w:ind w:left="812"/>
        <w:rPr>
          <w:i/>
          <w:sz w:val="24"/>
          <w:szCs w:val="24"/>
        </w:rPr>
      </w:pPr>
      <w:r w:rsidRPr="00145544">
        <w:rPr>
          <w:i/>
          <w:sz w:val="24"/>
          <w:szCs w:val="24"/>
        </w:rPr>
        <w:t>Минимальный</w:t>
      </w:r>
      <w:r w:rsidRPr="00145544">
        <w:rPr>
          <w:i/>
          <w:spacing w:val="-7"/>
          <w:sz w:val="24"/>
          <w:szCs w:val="24"/>
        </w:rPr>
        <w:t xml:space="preserve"> </w:t>
      </w:r>
      <w:r w:rsidRPr="00145544">
        <w:rPr>
          <w:i/>
          <w:sz w:val="24"/>
          <w:szCs w:val="24"/>
        </w:rPr>
        <w:t>уровень:</w:t>
      </w:r>
    </w:p>
    <w:p w:rsidR="001F167D" w:rsidRPr="00145544" w:rsidRDefault="00E44A9C">
      <w:pPr>
        <w:pStyle w:val="a3"/>
        <w:ind w:right="1340" w:firstLine="708"/>
        <w:jc w:val="left"/>
        <w:rPr>
          <w:sz w:val="24"/>
          <w:szCs w:val="24"/>
        </w:rPr>
      </w:pPr>
      <w:r w:rsidRPr="00145544">
        <w:rPr>
          <w:sz w:val="24"/>
          <w:szCs w:val="24"/>
        </w:rPr>
        <w:t>различение</w:t>
      </w:r>
      <w:r w:rsidRPr="00145544">
        <w:rPr>
          <w:spacing w:val="33"/>
          <w:sz w:val="24"/>
          <w:szCs w:val="24"/>
        </w:rPr>
        <w:t xml:space="preserve"> </w:t>
      </w:r>
      <w:r w:rsidRPr="00145544">
        <w:rPr>
          <w:sz w:val="24"/>
          <w:szCs w:val="24"/>
        </w:rPr>
        <w:t>отдельных</w:t>
      </w:r>
      <w:r w:rsidRPr="00145544">
        <w:rPr>
          <w:spacing w:val="37"/>
          <w:sz w:val="24"/>
          <w:szCs w:val="24"/>
        </w:rPr>
        <w:t xml:space="preserve"> </w:t>
      </w:r>
      <w:r w:rsidRPr="00145544">
        <w:rPr>
          <w:sz w:val="24"/>
          <w:szCs w:val="24"/>
        </w:rPr>
        <w:t>видов</w:t>
      </w:r>
      <w:r w:rsidRPr="00145544">
        <w:rPr>
          <w:spacing w:val="33"/>
          <w:sz w:val="24"/>
          <w:szCs w:val="24"/>
        </w:rPr>
        <w:t xml:space="preserve"> </w:t>
      </w:r>
      <w:r w:rsidRPr="00145544">
        <w:rPr>
          <w:sz w:val="24"/>
          <w:szCs w:val="24"/>
        </w:rPr>
        <w:t>продуктов,</w:t>
      </w:r>
      <w:r w:rsidRPr="00145544">
        <w:rPr>
          <w:spacing w:val="32"/>
          <w:sz w:val="24"/>
          <w:szCs w:val="24"/>
        </w:rPr>
        <w:t xml:space="preserve"> </w:t>
      </w:r>
      <w:r w:rsidRPr="00145544">
        <w:rPr>
          <w:sz w:val="24"/>
          <w:szCs w:val="24"/>
        </w:rPr>
        <w:t>относящихся</w:t>
      </w:r>
      <w:r w:rsidRPr="00145544">
        <w:rPr>
          <w:spacing w:val="35"/>
          <w:sz w:val="24"/>
          <w:szCs w:val="24"/>
        </w:rPr>
        <w:t xml:space="preserve"> </w:t>
      </w:r>
      <w:r w:rsidRPr="00145544">
        <w:rPr>
          <w:sz w:val="24"/>
          <w:szCs w:val="24"/>
        </w:rPr>
        <w:t>к</w:t>
      </w:r>
      <w:r w:rsidRPr="00145544">
        <w:rPr>
          <w:spacing w:val="33"/>
          <w:sz w:val="24"/>
          <w:szCs w:val="24"/>
        </w:rPr>
        <w:t xml:space="preserve"> </w:t>
      </w:r>
      <w:r w:rsidRPr="00145544">
        <w:rPr>
          <w:sz w:val="24"/>
          <w:szCs w:val="24"/>
        </w:rPr>
        <w:t>разным</w:t>
      </w:r>
      <w:r w:rsidRPr="00145544">
        <w:rPr>
          <w:spacing w:val="33"/>
          <w:sz w:val="24"/>
          <w:szCs w:val="24"/>
        </w:rPr>
        <w:t xml:space="preserve"> </w:t>
      </w:r>
      <w:r w:rsidR="00145544">
        <w:rPr>
          <w:sz w:val="24"/>
          <w:szCs w:val="24"/>
        </w:rPr>
        <w:t>груп</w:t>
      </w:r>
      <w:r w:rsidRPr="00145544">
        <w:rPr>
          <w:spacing w:val="-67"/>
          <w:sz w:val="24"/>
          <w:szCs w:val="24"/>
        </w:rPr>
        <w:t xml:space="preserve"> </w:t>
      </w:r>
      <w:r w:rsidRPr="00145544">
        <w:rPr>
          <w:sz w:val="24"/>
          <w:szCs w:val="24"/>
        </w:rPr>
        <w:t>пам</w:t>
      </w:r>
      <w:r w:rsidRPr="00145544">
        <w:rPr>
          <w:spacing w:val="34"/>
          <w:sz w:val="24"/>
          <w:szCs w:val="24"/>
        </w:rPr>
        <w:t xml:space="preserve"> </w:t>
      </w:r>
      <w:r w:rsidRPr="00145544">
        <w:rPr>
          <w:sz w:val="24"/>
          <w:szCs w:val="24"/>
        </w:rPr>
        <w:t>по</w:t>
      </w:r>
      <w:r w:rsidRPr="00145544">
        <w:rPr>
          <w:spacing w:val="36"/>
          <w:sz w:val="24"/>
          <w:szCs w:val="24"/>
        </w:rPr>
        <w:t xml:space="preserve"> </w:t>
      </w:r>
      <w:r w:rsidRPr="00145544">
        <w:rPr>
          <w:sz w:val="24"/>
          <w:szCs w:val="24"/>
        </w:rPr>
        <w:t>их</w:t>
      </w:r>
      <w:r w:rsidRPr="00145544">
        <w:rPr>
          <w:spacing w:val="34"/>
          <w:sz w:val="24"/>
          <w:szCs w:val="24"/>
        </w:rPr>
        <w:t xml:space="preserve"> </w:t>
      </w:r>
      <w:r w:rsidRPr="00145544">
        <w:rPr>
          <w:sz w:val="24"/>
          <w:szCs w:val="24"/>
        </w:rPr>
        <w:t>основным</w:t>
      </w:r>
      <w:r w:rsidR="0081573D" w:rsidRPr="00145544">
        <w:rPr>
          <w:sz w:val="24"/>
          <w:szCs w:val="24"/>
        </w:rPr>
        <w:t xml:space="preserve"> </w:t>
      </w:r>
      <w:r w:rsidRPr="00145544">
        <w:rPr>
          <w:sz w:val="24"/>
          <w:szCs w:val="24"/>
        </w:rPr>
        <w:t>характеристикам;</w:t>
      </w:r>
    </w:p>
    <w:p w:rsidR="001F167D" w:rsidRPr="00145544" w:rsidRDefault="00E44A9C">
      <w:pPr>
        <w:pStyle w:val="a3"/>
        <w:ind w:right="1115" w:firstLine="708"/>
        <w:jc w:val="left"/>
        <w:rPr>
          <w:sz w:val="24"/>
          <w:szCs w:val="24"/>
        </w:rPr>
      </w:pPr>
      <w:r w:rsidRPr="00145544">
        <w:rPr>
          <w:sz w:val="24"/>
          <w:szCs w:val="24"/>
        </w:rPr>
        <w:t>самостоятельное</w:t>
      </w:r>
      <w:r w:rsidRPr="00145544">
        <w:rPr>
          <w:spacing w:val="-8"/>
          <w:sz w:val="24"/>
          <w:szCs w:val="24"/>
        </w:rPr>
        <w:t xml:space="preserve"> </w:t>
      </w:r>
      <w:r w:rsidRPr="00145544">
        <w:rPr>
          <w:sz w:val="24"/>
          <w:szCs w:val="24"/>
        </w:rPr>
        <w:t>приготовление</w:t>
      </w:r>
      <w:r w:rsidRPr="00145544">
        <w:rPr>
          <w:spacing w:val="-6"/>
          <w:sz w:val="24"/>
          <w:szCs w:val="24"/>
        </w:rPr>
        <w:t xml:space="preserve"> </w:t>
      </w:r>
      <w:r w:rsidRPr="00145544">
        <w:rPr>
          <w:sz w:val="24"/>
          <w:szCs w:val="24"/>
        </w:rPr>
        <w:t>несложных</w:t>
      </w:r>
      <w:r w:rsidRPr="00145544">
        <w:rPr>
          <w:spacing w:val="-5"/>
          <w:sz w:val="24"/>
          <w:szCs w:val="24"/>
        </w:rPr>
        <w:t xml:space="preserve"> </w:t>
      </w:r>
      <w:r w:rsidRPr="00145544">
        <w:rPr>
          <w:sz w:val="24"/>
          <w:szCs w:val="24"/>
        </w:rPr>
        <w:t>блюд</w:t>
      </w:r>
      <w:r w:rsidRPr="00145544">
        <w:rPr>
          <w:spacing w:val="-8"/>
          <w:sz w:val="24"/>
          <w:szCs w:val="24"/>
        </w:rPr>
        <w:t xml:space="preserve"> </w:t>
      </w:r>
      <w:r w:rsidRPr="00145544">
        <w:rPr>
          <w:sz w:val="24"/>
          <w:szCs w:val="24"/>
        </w:rPr>
        <w:t>(бутербродов,</w:t>
      </w:r>
      <w:r w:rsidRPr="00145544">
        <w:rPr>
          <w:spacing w:val="-7"/>
          <w:sz w:val="24"/>
          <w:szCs w:val="24"/>
        </w:rPr>
        <w:t xml:space="preserve"> </w:t>
      </w:r>
      <w:r w:rsidRPr="00145544">
        <w:rPr>
          <w:sz w:val="24"/>
          <w:szCs w:val="24"/>
        </w:rPr>
        <w:t>салатов,</w:t>
      </w:r>
      <w:r w:rsidRPr="00145544">
        <w:rPr>
          <w:spacing w:val="-67"/>
          <w:sz w:val="24"/>
          <w:szCs w:val="24"/>
        </w:rPr>
        <w:t xml:space="preserve"> </w:t>
      </w:r>
      <w:r w:rsidRPr="00145544">
        <w:rPr>
          <w:sz w:val="24"/>
          <w:szCs w:val="24"/>
        </w:rPr>
        <w:t>вторых</w:t>
      </w:r>
      <w:r w:rsidRPr="00145544">
        <w:rPr>
          <w:spacing w:val="-2"/>
          <w:sz w:val="24"/>
          <w:szCs w:val="24"/>
        </w:rPr>
        <w:t xml:space="preserve"> </w:t>
      </w:r>
      <w:r w:rsidRPr="00145544">
        <w:rPr>
          <w:sz w:val="24"/>
          <w:szCs w:val="24"/>
        </w:rPr>
        <w:t>блюд);</w:t>
      </w:r>
    </w:p>
    <w:p w:rsidR="001F167D" w:rsidRPr="00145544" w:rsidRDefault="00E44A9C">
      <w:pPr>
        <w:pStyle w:val="a3"/>
        <w:spacing w:line="242" w:lineRule="auto"/>
        <w:ind w:right="1340" w:firstLine="708"/>
        <w:jc w:val="left"/>
        <w:rPr>
          <w:sz w:val="24"/>
          <w:szCs w:val="24"/>
        </w:rPr>
      </w:pPr>
      <w:r w:rsidRPr="00145544">
        <w:rPr>
          <w:sz w:val="24"/>
          <w:szCs w:val="24"/>
        </w:rPr>
        <w:t>соблюдение</w:t>
      </w:r>
      <w:r w:rsidRPr="00145544">
        <w:rPr>
          <w:spacing w:val="2"/>
          <w:sz w:val="24"/>
          <w:szCs w:val="24"/>
        </w:rPr>
        <w:t xml:space="preserve"> </w:t>
      </w:r>
      <w:r w:rsidRPr="00145544">
        <w:rPr>
          <w:sz w:val="24"/>
          <w:szCs w:val="24"/>
        </w:rPr>
        <w:t>санитарно-гигиенических</w:t>
      </w:r>
      <w:r w:rsidRPr="00145544">
        <w:rPr>
          <w:spacing w:val="1"/>
          <w:sz w:val="24"/>
          <w:szCs w:val="24"/>
        </w:rPr>
        <w:t xml:space="preserve"> </w:t>
      </w:r>
      <w:r w:rsidRPr="00145544">
        <w:rPr>
          <w:sz w:val="24"/>
          <w:szCs w:val="24"/>
        </w:rPr>
        <w:t>требований</w:t>
      </w:r>
      <w:r w:rsidRPr="00145544">
        <w:rPr>
          <w:spacing w:val="6"/>
          <w:sz w:val="24"/>
          <w:szCs w:val="24"/>
        </w:rPr>
        <w:t xml:space="preserve"> </w:t>
      </w:r>
      <w:r w:rsidRPr="00145544">
        <w:rPr>
          <w:sz w:val="24"/>
          <w:szCs w:val="24"/>
        </w:rPr>
        <w:t>к</w:t>
      </w:r>
      <w:r w:rsidRPr="00145544">
        <w:rPr>
          <w:spacing w:val="3"/>
          <w:sz w:val="24"/>
          <w:szCs w:val="24"/>
        </w:rPr>
        <w:t xml:space="preserve"> </w:t>
      </w:r>
      <w:r w:rsidRPr="00145544">
        <w:rPr>
          <w:sz w:val="24"/>
          <w:szCs w:val="24"/>
        </w:rPr>
        <w:t>процессу</w:t>
      </w:r>
      <w:r w:rsidRPr="00145544">
        <w:rPr>
          <w:spacing w:val="4"/>
          <w:sz w:val="24"/>
          <w:szCs w:val="24"/>
        </w:rPr>
        <w:t xml:space="preserve"> </w:t>
      </w:r>
      <w:r w:rsidR="00145544">
        <w:rPr>
          <w:sz w:val="24"/>
          <w:szCs w:val="24"/>
        </w:rPr>
        <w:t>приготов</w:t>
      </w:r>
      <w:r w:rsidRPr="00145544">
        <w:rPr>
          <w:sz w:val="24"/>
          <w:szCs w:val="24"/>
        </w:rPr>
        <w:t>ления</w:t>
      </w:r>
      <w:r w:rsidRPr="00145544">
        <w:rPr>
          <w:spacing w:val="7"/>
          <w:sz w:val="24"/>
          <w:szCs w:val="24"/>
        </w:rPr>
        <w:t xml:space="preserve"> </w:t>
      </w:r>
      <w:r w:rsidRPr="00145544">
        <w:rPr>
          <w:sz w:val="24"/>
          <w:szCs w:val="24"/>
        </w:rPr>
        <w:t>пищи</w:t>
      </w:r>
      <w:r w:rsidRPr="00145544">
        <w:rPr>
          <w:spacing w:val="5"/>
          <w:sz w:val="24"/>
          <w:szCs w:val="24"/>
        </w:rPr>
        <w:t xml:space="preserve"> </w:t>
      </w:r>
      <w:r w:rsidRPr="00145544">
        <w:rPr>
          <w:sz w:val="24"/>
          <w:szCs w:val="24"/>
        </w:rPr>
        <w:t>и</w:t>
      </w:r>
      <w:r w:rsidR="0081573D" w:rsidRPr="00145544">
        <w:rPr>
          <w:sz w:val="24"/>
          <w:szCs w:val="24"/>
        </w:rPr>
        <w:t xml:space="preserve"> </w:t>
      </w:r>
      <w:r w:rsidRPr="00145544">
        <w:rPr>
          <w:sz w:val="24"/>
          <w:szCs w:val="24"/>
        </w:rPr>
        <w:t>требований</w:t>
      </w:r>
      <w:r w:rsidRPr="00145544">
        <w:rPr>
          <w:spacing w:val="-1"/>
          <w:sz w:val="24"/>
          <w:szCs w:val="24"/>
        </w:rPr>
        <w:t xml:space="preserve"> </w:t>
      </w:r>
      <w:r w:rsidRPr="00145544">
        <w:rPr>
          <w:sz w:val="24"/>
          <w:szCs w:val="24"/>
        </w:rPr>
        <w:t>техники безопасности</w:t>
      </w:r>
      <w:r w:rsidRPr="00145544">
        <w:rPr>
          <w:spacing w:val="-1"/>
          <w:sz w:val="24"/>
          <w:szCs w:val="24"/>
        </w:rPr>
        <w:t xml:space="preserve"> </w:t>
      </w:r>
      <w:r w:rsidRPr="00145544">
        <w:rPr>
          <w:sz w:val="24"/>
          <w:szCs w:val="24"/>
        </w:rPr>
        <w:t>при</w:t>
      </w:r>
      <w:r w:rsidRPr="00145544">
        <w:rPr>
          <w:spacing w:val="-5"/>
          <w:sz w:val="24"/>
          <w:szCs w:val="24"/>
        </w:rPr>
        <w:t xml:space="preserve"> </w:t>
      </w:r>
      <w:r w:rsidRPr="00145544">
        <w:rPr>
          <w:sz w:val="24"/>
          <w:szCs w:val="24"/>
        </w:rPr>
        <w:t>приготовлении</w:t>
      </w:r>
      <w:r w:rsidRPr="00145544">
        <w:rPr>
          <w:spacing w:val="2"/>
          <w:sz w:val="24"/>
          <w:szCs w:val="24"/>
        </w:rPr>
        <w:t xml:space="preserve"> </w:t>
      </w:r>
      <w:r w:rsidRPr="00145544">
        <w:rPr>
          <w:sz w:val="24"/>
          <w:szCs w:val="24"/>
        </w:rPr>
        <w:t>пищи;</w:t>
      </w:r>
    </w:p>
    <w:p w:rsidR="001F167D" w:rsidRPr="00145544" w:rsidRDefault="00E44A9C">
      <w:pPr>
        <w:pStyle w:val="a3"/>
        <w:ind w:right="1115" w:firstLine="708"/>
        <w:jc w:val="left"/>
        <w:rPr>
          <w:sz w:val="24"/>
          <w:szCs w:val="24"/>
        </w:rPr>
      </w:pPr>
      <w:r w:rsidRPr="00145544">
        <w:rPr>
          <w:sz w:val="24"/>
          <w:szCs w:val="24"/>
        </w:rPr>
        <w:t>выполнение</w:t>
      </w:r>
      <w:r w:rsidRPr="00145544">
        <w:rPr>
          <w:spacing w:val="33"/>
          <w:sz w:val="24"/>
          <w:szCs w:val="24"/>
        </w:rPr>
        <w:t xml:space="preserve"> </w:t>
      </w:r>
      <w:r w:rsidRPr="00145544">
        <w:rPr>
          <w:sz w:val="24"/>
          <w:szCs w:val="24"/>
        </w:rPr>
        <w:t>(под</w:t>
      </w:r>
      <w:r w:rsidRPr="00145544">
        <w:rPr>
          <w:spacing w:val="34"/>
          <w:sz w:val="24"/>
          <w:szCs w:val="24"/>
        </w:rPr>
        <w:t xml:space="preserve"> </w:t>
      </w:r>
      <w:r w:rsidRPr="00145544">
        <w:rPr>
          <w:sz w:val="24"/>
          <w:szCs w:val="24"/>
        </w:rPr>
        <w:t>руководством</w:t>
      </w:r>
      <w:r w:rsidRPr="00145544">
        <w:rPr>
          <w:spacing w:val="34"/>
          <w:sz w:val="24"/>
          <w:szCs w:val="24"/>
        </w:rPr>
        <w:t xml:space="preserve"> </w:t>
      </w:r>
      <w:r w:rsidRPr="00145544">
        <w:rPr>
          <w:sz w:val="24"/>
          <w:szCs w:val="24"/>
        </w:rPr>
        <w:t>педагогического</w:t>
      </w:r>
      <w:r w:rsidRPr="00145544">
        <w:rPr>
          <w:spacing w:val="34"/>
          <w:sz w:val="24"/>
          <w:szCs w:val="24"/>
        </w:rPr>
        <w:t xml:space="preserve"> </w:t>
      </w:r>
      <w:r w:rsidRPr="00145544">
        <w:rPr>
          <w:sz w:val="24"/>
          <w:szCs w:val="24"/>
        </w:rPr>
        <w:t>работника)</w:t>
      </w:r>
      <w:r w:rsidRPr="00145544">
        <w:rPr>
          <w:spacing w:val="34"/>
          <w:sz w:val="24"/>
          <w:szCs w:val="24"/>
        </w:rPr>
        <w:t xml:space="preserve"> </w:t>
      </w:r>
      <w:r w:rsidRPr="00145544">
        <w:rPr>
          <w:sz w:val="24"/>
          <w:szCs w:val="24"/>
        </w:rPr>
        <w:t>мелкого</w:t>
      </w:r>
      <w:r w:rsidRPr="00145544">
        <w:rPr>
          <w:spacing w:val="34"/>
          <w:sz w:val="24"/>
          <w:szCs w:val="24"/>
        </w:rPr>
        <w:t xml:space="preserve"> </w:t>
      </w:r>
      <w:r w:rsidR="00145544">
        <w:rPr>
          <w:sz w:val="24"/>
          <w:szCs w:val="24"/>
        </w:rPr>
        <w:t>ре</w:t>
      </w:r>
      <w:r w:rsidRPr="00145544">
        <w:rPr>
          <w:spacing w:val="-67"/>
          <w:sz w:val="24"/>
          <w:szCs w:val="24"/>
        </w:rPr>
        <w:t xml:space="preserve"> </w:t>
      </w:r>
      <w:r w:rsidRPr="00145544">
        <w:rPr>
          <w:sz w:val="24"/>
          <w:szCs w:val="24"/>
        </w:rPr>
        <w:t>монта</w:t>
      </w:r>
      <w:r w:rsidRPr="00145544">
        <w:rPr>
          <w:spacing w:val="-1"/>
          <w:sz w:val="24"/>
          <w:szCs w:val="24"/>
        </w:rPr>
        <w:t xml:space="preserve"> </w:t>
      </w:r>
      <w:r w:rsidRPr="00145544">
        <w:rPr>
          <w:sz w:val="24"/>
          <w:szCs w:val="24"/>
        </w:rPr>
        <w:t>и обновление</w:t>
      </w:r>
      <w:r w:rsidRPr="00145544">
        <w:rPr>
          <w:spacing w:val="-1"/>
          <w:sz w:val="24"/>
          <w:szCs w:val="24"/>
        </w:rPr>
        <w:t xml:space="preserve"> </w:t>
      </w:r>
      <w:r w:rsidRPr="00145544">
        <w:rPr>
          <w:sz w:val="24"/>
          <w:szCs w:val="24"/>
        </w:rPr>
        <w:t>одежды;</w:t>
      </w:r>
    </w:p>
    <w:p w:rsidR="001F167D" w:rsidRPr="00145544" w:rsidRDefault="00E44A9C">
      <w:pPr>
        <w:pStyle w:val="a3"/>
        <w:ind w:right="1115" w:firstLine="708"/>
        <w:jc w:val="left"/>
        <w:rPr>
          <w:sz w:val="24"/>
          <w:szCs w:val="24"/>
        </w:rPr>
      </w:pPr>
      <w:r w:rsidRPr="00145544">
        <w:rPr>
          <w:sz w:val="24"/>
          <w:szCs w:val="24"/>
        </w:rPr>
        <w:t>решение типовых практических зад</w:t>
      </w:r>
      <w:r w:rsidR="00145544">
        <w:rPr>
          <w:sz w:val="24"/>
          <w:szCs w:val="24"/>
        </w:rPr>
        <w:t>ач (под руководством педагогиче</w:t>
      </w:r>
      <w:r w:rsidRPr="00145544">
        <w:rPr>
          <w:sz w:val="24"/>
          <w:szCs w:val="24"/>
        </w:rPr>
        <w:t xml:space="preserve">ского работника)посредством обращения в </w:t>
      </w:r>
      <w:r w:rsidR="00145544">
        <w:rPr>
          <w:sz w:val="24"/>
          <w:szCs w:val="24"/>
        </w:rPr>
        <w:t>торговые предприятия и предприя</w:t>
      </w:r>
      <w:r w:rsidRPr="00145544">
        <w:rPr>
          <w:sz w:val="24"/>
          <w:szCs w:val="24"/>
        </w:rPr>
        <w:t>тия бытового</w:t>
      </w:r>
      <w:r w:rsidRPr="00145544">
        <w:rPr>
          <w:spacing w:val="-1"/>
          <w:sz w:val="24"/>
          <w:szCs w:val="24"/>
        </w:rPr>
        <w:t xml:space="preserve"> </w:t>
      </w:r>
      <w:r w:rsidRPr="00145544">
        <w:rPr>
          <w:sz w:val="24"/>
          <w:szCs w:val="24"/>
        </w:rPr>
        <w:t>обслуживания;</w:t>
      </w:r>
    </w:p>
    <w:p w:rsidR="001F167D" w:rsidRPr="00145544" w:rsidRDefault="00E44A9C">
      <w:pPr>
        <w:pStyle w:val="a3"/>
        <w:spacing w:line="242" w:lineRule="auto"/>
        <w:ind w:right="1340" w:firstLine="708"/>
        <w:jc w:val="left"/>
        <w:rPr>
          <w:sz w:val="24"/>
          <w:szCs w:val="24"/>
        </w:rPr>
      </w:pPr>
      <w:r w:rsidRPr="00145544">
        <w:rPr>
          <w:sz w:val="24"/>
          <w:szCs w:val="24"/>
        </w:rPr>
        <w:t>самостоятельное</w:t>
      </w:r>
      <w:r w:rsidRPr="00145544">
        <w:rPr>
          <w:spacing w:val="1"/>
          <w:sz w:val="24"/>
          <w:szCs w:val="24"/>
        </w:rPr>
        <w:t xml:space="preserve"> </w:t>
      </w:r>
      <w:r w:rsidRPr="00145544">
        <w:rPr>
          <w:sz w:val="24"/>
          <w:szCs w:val="24"/>
        </w:rPr>
        <w:t>совершение</w:t>
      </w:r>
      <w:r w:rsidRPr="00145544">
        <w:rPr>
          <w:spacing w:val="43"/>
          <w:sz w:val="24"/>
          <w:szCs w:val="24"/>
        </w:rPr>
        <w:t xml:space="preserve"> </w:t>
      </w:r>
      <w:r w:rsidRPr="00145544">
        <w:rPr>
          <w:sz w:val="24"/>
          <w:szCs w:val="24"/>
        </w:rPr>
        <w:t>покупок</w:t>
      </w:r>
      <w:r w:rsidRPr="00145544">
        <w:rPr>
          <w:spacing w:val="-2"/>
          <w:sz w:val="24"/>
          <w:szCs w:val="24"/>
        </w:rPr>
        <w:t xml:space="preserve"> </w:t>
      </w:r>
      <w:r w:rsidRPr="00145544">
        <w:rPr>
          <w:sz w:val="24"/>
          <w:szCs w:val="24"/>
        </w:rPr>
        <w:t>товаров</w:t>
      </w:r>
      <w:r w:rsidRPr="00145544">
        <w:rPr>
          <w:spacing w:val="-4"/>
          <w:sz w:val="24"/>
          <w:szCs w:val="24"/>
        </w:rPr>
        <w:t xml:space="preserve"> </w:t>
      </w:r>
      <w:r w:rsidRPr="00145544">
        <w:rPr>
          <w:sz w:val="24"/>
          <w:szCs w:val="24"/>
        </w:rPr>
        <w:t>повседневного</w:t>
      </w:r>
      <w:r w:rsidRPr="00145544">
        <w:rPr>
          <w:spacing w:val="-2"/>
          <w:sz w:val="24"/>
          <w:szCs w:val="24"/>
        </w:rPr>
        <w:t xml:space="preserve"> </w:t>
      </w:r>
      <w:r w:rsidRPr="00145544">
        <w:rPr>
          <w:sz w:val="24"/>
          <w:szCs w:val="24"/>
        </w:rPr>
        <w:t>спроса</w:t>
      </w:r>
      <w:r w:rsidRPr="00145544">
        <w:rPr>
          <w:spacing w:val="-3"/>
          <w:sz w:val="24"/>
          <w:szCs w:val="24"/>
        </w:rPr>
        <w:t xml:space="preserve"> </w:t>
      </w:r>
      <w:r w:rsidRPr="00145544">
        <w:rPr>
          <w:sz w:val="24"/>
          <w:szCs w:val="24"/>
        </w:rPr>
        <w:t>и</w:t>
      </w:r>
      <w:r w:rsidRPr="00145544">
        <w:rPr>
          <w:spacing w:val="-67"/>
          <w:sz w:val="24"/>
          <w:szCs w:val="24"/>
        </w:rPr>
        <w:t xml:space="preserve"> </w:t>
      </w:r>
      <w:r w:rsidRPr="00145544">
        <w:rPr>
          <w:sz w:val="24"/>
          <w:szCs w:val="24"/>
        </w:rPr>
        <w:t>знание</w:t>
      </w:r>
      <w:r w:rsidRPr="00145544">
        <w:rPr>
          <w:spacing w:val="48"/>
          <w:sz w:val="24"/>
          <w:szCs w:val="24"/>
        </w:rPr>
        <w:t xml:space="preserve"> </w:t>
      </w:r>
      <w:r w:rsidRPr="00145544">
        <w:rPr>
          <w:sz w:val="24"/>
          <w:szCs w:val="24"/>
        </w:rPr>
        <w:t>способов</w:t>
      </w:r>
      <w:r w:rsidR="0081573D" w:rsidRPr="00145544">
        <w:rPr>
          <w:sz w:val="24"/>
          <w:szCs w:val="24"/>
        </w:rPr>
        <w:t xml:space="preserve"> </w:t>
      </w:r>
      <w:r w:rsidRPr="00145544">
        <w:rPr>
          <w:sz w:val="24"/>
          <w:szCs w:val="24"/>
        </w:rPr>
        <w:t>определения</w:t>
      </w:r>
      <w:r w:rsidRPr="00145544">
        <w:rPr>
          <w:spacing w:val="-4"/>
          <w:sz w:val="24"/>
          <w:szCs w:val="24"/>
        </w:rPr>
        <w:t xml:space="preserve"> </w:t>
      </w:r>
      <w:r w:rsidRPr="00145544">
        <w:rPr>
          <w:sz w:val="24"/>
          <w:szCs w:val="24"/>
        </w:rPr>
        <w:t>правильности</w:t>
      </w:r>
      <w:r w:rsidRPr="00145544">
        <w:rPr>
          <w:spacing w:val="-2"/>
          <w:sz w:val="24"/>
          <w:szCs w:val="24"/>
        </w:rPr>
        <w:t xml:space="preserve"> </w:t>
      </w:r>
      <w:r w:rsidRPr="00145544">
        <w:rPr>
          <w:sz w:val="24"/>
          <w:szCs w:val="24"/>
        </w:rPr>
        <w:t>отпуска</w:t>
      </w:r>
      <w:r w:rsidRPr="00145544">
        <w:rPr>
          <w:spacing w:val="-2"/>
          <w:sz w:val="24"/>
          <w:szCs w:val="24"/>
        </w:rPr>
        <w:t xml:space="preserve"> </w:t>
      </w:r>
      <w:r w:rsidRPr="00145544">
        <w:rPr>
          <w:sz w:val="24"/>
          <w:szCs w:val="24"/>
        </w:rPr>
        <w:t>товаров;</w:t>
      </w:r>
    </w:p>
    <w:p w:rsidR="001F167D" w:rsidRPr="00145544" w:rsidRDefault="00E44A9C">
      <w:pPr>
        <w:pStyle w:val="a3"/>
        <w:ind w:left="1521" w:right="1340"/>
        <w:jc w:val="left"/>
        <w:rPr>
          <w:sz w:val="24"/>
          <w:szCs w:val="24"/>
        </w:rPr>
      </w:pPr>
      <w:r w:rsidRPr="00145544">
        <w:rPr>
          <w:sz w:val="24"/>
          <w:szCs w:val="24"/>
        </w:rPr>
        <w:t>пользование</w:t>
      </w:r>
      <w:r w:rsidRPr="00145544">
        <w:rPr>
          <w:spacing w:val="-9"/>
          <w:sz w:val="24"/>
          <w:szCs w:val="24"/>
        </w:rPr>
        <w:t xml:space="preserve"> </w:t>
      </w:r>
      <w:r w:rsidRPr="00145544">
        <w:rPr>
          <w:sz w:val="24"/>
          <w:szCs w:val="24"/>
        </w:rPr>
        <w:t>различными</w:t>
      </w:r>
      <w:r w:rsidRPr="00145544">
        <w:rPr>
          <w:spacing w:val="-7"/>
          <w:sz w:val="24"/>
          <w:szCs w:val="24"/>
        </w:rPr>
        <w:t xml:space="preserve"> </w:t>
      </w:r>
      <w:r w:rsidRPr="00145544">
        <w:rPr>
          <w:sz w:val="24"/>
          <w:szCs w:val="24"/>
        </w:rPr>
        <w:t>средствами</w:t>
      </w:r>
      <w:r w:rsidRPr="00145544">
        <w:rPr>
          <w:spacing w:val="-6"/>
          <w:sz w:val="24"/>
          <w:szCs w:val="24"/>
        </w:rPr>
        <w:t xml:space="preserve"> </w:t>
      </w:r>
      <w:r w:rsidRPr="00145544">
        <w:rPr>
          <w:sz w:val="24"/>
          <w:szCs w:val="24"/>
        </w:rPr>
        <w:t>связи,</w:t>
      </w:r>
      <w:r w:rsidRPr="00145544">
        <w:rPr>
          <w:spacing w:val="-8"/>
          <w:sz w:val="24"/>
          <w:szCs w:val="24"/>
        </w:rPr>
        <w:t xml:space="preserve"> </w:t>
      </w:r>
      <w:r w:rsidRPr="00145544">
        <w:rPr>
          <w:sz w:val="24"/>
          <w:szCs w:val="24"/>
        </w:rPr>
        <w:t>включая</w:t>
      </w:r>
      <w:r w:rsidRPr="00145544">
        <w:rPr>
          <w:spacing w:val="-9"/>
          <w:sz w:val="24"/>
          <w:szCs w:val="24"/>
        </w:rPr>
        <w:t xml:space="preserve"> </w:t>
      </w:r>
      <w:r w:rsidRPr="00145544">
        <w:rPr>
          <w:sz w:val="24"/>
          <w:szCs w:val="24"/>
        </w:rPr>
        <w:t>интернет-средства;</w:t>
      </w:r>
      <w:r w:rsidRPr="00145544">
        <w:rPr>
          <w:spacing w:val="-67"/>
          <w:sz w:val="24"/>
          <w:szCs w:val="24"/>
        </w:rPr>
        <w:t xml:space="preserve"> </w:t>
      </w:r>
      <w:r w:rsidRPr="00145544">
        <w:rPr>
          <w:sz w:val="24"/>
          <w:szCs w:val="24"/>
        </w:rPr>
        <w:t>знание</w:t>
      </w:r>
      <w:r w:rsidRPr="00145544">
        <w:rPr>
          <w:spacing w:val="-7"/>
          <w:sz w:val="24"/>
          <w:szCs w:val="24"/>
        </w:rPr>
        <w:t xml:space="preserve"> </w:t>
      </w:r>
      <w:r w:rsidRPr="00145544">
        <w:rPr>
          <w:sz w:val="24"/>
          <w:szCs w:val="24"/>
        </w:rPr>
        <w:t>и</w:t>
      </w:r>
      <w:r w:rsidRPr="00145544">
        <w:rPr>
          <w:spacing w:val="-4"/>
          <w:sz w:val="24"/>
          <w:szCs w:val="24"/>
        </w:rPr>
        <w:t xml:space="preserve"> </w:t>
      </w:r>
      <w:r w:rsidRPr="00145544">
        <w:rPr>
          <w:sz w:val="24"/>
          <w:szCs w:val="24"/>
        </w:rPr>
        <w:t>соблюдение</w:t>
      </w:r>
      <w:r w:rsidRPr="00145544">
        <w:rPr>
          <w:spacing w:val="-3"/>
          <w:sz w:val="24"/>
          <w:szCs w:val="24"/>
        </w:rPr>
        <w:t xml:space="preserve"> </w:t>
      </w:r>
      <w:r w:rsidRPr="00145544">
        <w:rPr>
          <w:sz w:val="24"/>
          <w:szCs w:val="24"/>
        </w:rPr>
        <w:t>санитарно-гигиенических</w:t>
      </w:r>
      <w:r w:rsidRPr="00145544">
        <w:rPr>
          <w:spacing w:val="-3"/>
          <w:sz w:val="24"/>
          <w:szCs w:val="24"/>
        </w:rPr>
        <w:t xml:space="preserve"> </w:t>
      </w:r>
      <w:r w:rsidRPr="00145544">
        <w:rPr>
          <w:sz w:val="24"/>
          <w:szCs w:val="24"/>
        </w:rPr>
        <w:t>правил</w:t>
      </w:r>
      <w:r w:rsidRPr="00145544">
        <w:rPr>
          <w:spacing w:val="-4"/>
          <w:sz w:val="24"/>
          <w:szCs w:val="24"/>
        </w:rPr>
        <w:t xml:space="preserve"> </w:t>
      </w:r>
      <w:r w:rsidRPr="00145544">
        <w:rPr>
          <w:sz w:val="24"/>
          <w:szCs w:val="24"/>
        </w:rPr>
        <w:t>для</w:t>
      </w:r>
      <w:r w:rsidRPr="00145544">
        <w:rPr>
          <w:spacing w:val="-6"/>
          <w:sz w:val="24"/>
          <w:szCs w:val="24"/>
        </w:rPr>
        <w:t xml:space="preserve"> </w:t>
      </w:r>
      <w:r w:rsidRPr="00145544">
        <w:rPr>
          <w:sz w:val="24"/>
          <w:szCs w:val="24"/>
        </w:rPr>
        <w:t>девушек</w:t>
      </w:r>
      <w:r w:rsidRPr="00145544">
        <w:rPr>
          <w:spacing w:val="-4"/>
          <w:sz w:val="24"/>
          <w:szCs w:val="24"/>
        </w:rPr>
        <w:t xml:space="preserve"> </w:t>
      </w:r>
      <w:r w:rsidRPr="00145544">
        <w:rPr>
          <w:sz w:val="24"/>
          <w:szCs w:val="24"/>
        </w:rPr>
        <w:t>и</w:t>
      </w:r>
    </w:p>
    <w:p w:rsidR="001F167D" w:rsidRPr="00145544" w:rsidRDefault="00E44A9C">
      <w:pPr>
        <w:pStyle w:val="a3"/>
        <w:spacing w:line="321" w:lineRule="exact"/>
        <w:jc w:val="left"/>
        <w:rPr>
          <w:sz w:val="24"/>
          <w:szCs w:val="24"/>
        </w:rPr>
      </w:pPr>
      <w:r w:rsidRPr="00145544">
        <w:rPr>
          <w:sz w:val="24"/>
          <w:szCs w:val="24"/>
        </w:rPr>
        <w:t>юношей;</w:t>
      </w:r>
    </w:p>
    <w:p w:rsidR="001F167D" w:rsidRPr="00145544" w:rsidRDefault="00E44A9C">
      <w:pPr>
        <w:pStyle w:val="a3"/>
        <w:ind w:right="1340" w:firstLine="708"/>
        <w:jc w:val="left"/>
        <w:rPr>
          <w:sz w:val="24"/>
          <w:szCs w:val="24"/>
        </w:rPr>
      </w:pPr>
      <w:r w:rsidRPr="00145544">
        <w:rPr>
          <w:sz w:val="24"/>
          <w:szCs w:val="24"/>
        </w:rPr>
        <w:t>знание</w:t>
      </w:r>
      <w:r w:rsidRPr="00145544">
        <w:rPr>
          <w:spacing w:val="-8"/>
          <w:sz w:val="24"/>
          <w:szCs w:val="24"/>
        </w:rPr>
        <w:t xml:space="preserve"> </w:t>
      </w:r>
      <w:r w:rsidRPr="00145544">
        <w:rPr>
          <w:sz w:val="24"/>
          <w:szCs w:val="24"/>
        </w:rPr>
        <w:t>основных</w:t>
      </w:r>
      <w:r w:rsidRPr="00145544">
        <w:rPr>
          <w:spacing w:val="-4"/>
          <w:sz w:val="24"/>
          <w:szCs w:val="24"/>
        </w:rPr>
        <w:t xml:space="preserve"> </w:t>
      </w:r>
      <w:r w:rsidRPr="00145544">
        <w:rPr>
          <w:sz w:val="24"/>
          <w:szCs w:val="24"/>
        </w:rPr>
        <w:t>мер</w:t>
      </w:r>
      <w:r w:rsidRPr="00145544">
        <w:rPr>
          <w:spacing w:val="-4"/>
          <w:sz w:val="24"/>
          <w:szCs w:val="24"/>
        </w:rPr>
        <w:t xml:space="preserve"> </w:t>
      </w:r>
      <w:r w:rsidRPr="00145544">
        <w:rPr>
          <w:sz w:val="24"/>
          <w:szCs w:val="24"/>
        </w:rPr>
        <w:t>по</w:t>
      </w:r>
      <w:r w:rsidRPr="00145544">
        <w:rPr>
          <w:spacing w:val="-3"/>
          <w:sz w:val="24"/>
          <w:szCs w:val="24"/>
        </w:rPr>
        <w:t xml:space="preserve"> </w:t>
      </w:r>
      <w:r w:rsidRPr="00145544">
        <w:rPr>
          <w:sz w:val="24"/>
          <w:szCs w:val="24"/>
        </w:rPr>
        <w:t>предупреждению</w:t>
      </w:r>
      <w:r w:rsidRPr="00145544">
        <w:rPr>
          <w:spacing w:val="-6"/>
          <w:sz w:val="24"/>
          <w:szCs w:val="24"/>
        </w:rPr>
        <w:t xml:space="preserve"> </w:t>
      </w:r>
      <w:r w:rsidRPr="00145544">
        <w:rPr>
          <w:sz w:val="24"/>
          <w:szCs w:val="24"/>
        </w:rPr>
        <w:t>инфекционных</w:t>
      </w:r>
      <w:r w:rsidRPr="00145544">
        <w:rPr>
          <w:spacing w:val="-4"/>
          <w:sz w:val="24"/>
          <w:szCs w:val="24"/>
        </w:rPr>
        <w:t xml:space="preserve"> </w:t>
      </w:r>
      <w:r w:rsidRPr="00145544">
        <w:rPr>
          <w:sz w:val="24"/>
          <w:szCs w:val="24"/>
        </w:rPr>
        <w:t>заболеваний;</w:t>
      </w:r>
      <w:r w:rsidRPr="00145544">
        <w:rPr>
          <w:spacing w:val="-67"/>
          <w:sz w:val="24"/>
          <w:szCs w:val="24"/>
        </w:rPr>
        <w:t xml:space="preserve"> </w:t>
      </w:r>
      <w:r w:rsidRPr="00145544">
        <w:rPr>
          <w:sz w:val="24"/>
          <w:szCs w:val="24"/>
        </w:rPr>
        <w:t>знание</w:t>
      </w:r>
      <w:r w:rsidRPr="00145544">
        <w:rPr>
          <w:spacing w:val="-3"/>
          <w:sz w:val="24"/>
          <w:szCs w:val="24"/>
        </w:rPr>
        <w:t xml:space="preserve"> </w:t>
      </w:r>
      <w:r w:rsidRPr="00145544">
        <w:rPr>
          <w:sz w:val="24"/>
          <w:szCs w:val="24"/>
        </w:rPr>
        <w:t>основных</w:t>
      </w:r>
      <w:r w:rsidRPr="00145544">
        <w:rPr>
          <w:spacing w:val="-2"/>
          <w:sz w:val="24"/>
          <w:szCs w:val="24"/>
        </w:rPr>
        <w:t xml:space="preserve"> </w:t>
      </w:r>
      <w:r w:rsidRPr="00145544">
        <w:rPr>
          <w:sz w:val="24"/>
          <w:szCs w:val="24"/>
        </w:rPr>
        <w:t>правил</w:t>
      </w:r>
      <w:r w:rsidRPr="00145544">
        <w:rPr>
          <w:spacing w:val="-6"/>
          <w:sz w:val="24"/>
          <w:szCs w:val="24"/>
        </w:rPr>
        <w:t xml:space="preserve"> </w:t>
      </w:r>
      <w:r w:rsidRPr="00145544">
        <w:rPr>
          <w:sz w:val="24"/>
          <w:szCs w:val="24"/>
        </w:rPr>
        <w:t>ухода</w:t>
      </w:r>
      <w:r w:rsidRPr="00145544">
        <w:rPr>
          <w:spacing w:val="-2"/>
          <w:sz w:val="24"/>
          <w:szCs w:val="24"/>
        </w:rPr>
        <w:t xml:space="preserve"> </w:t>
      </w:r>
      <w:r w:rsidRPr="00145544">
        <w:rPr>
          <w:sz w:val="24"/>
          <w:szCs w:val="24"/>
        </w:rPr>
        <w:t>за</w:t>
      </w:r>
      <w:r w:rsidRPr="00145544">
        <w:rPr>
          <w:spacing w:val="-1"/>
          <w:sz w:val="24"/>
          <w:szCs w:val="24"/>
        </w:rPr>
        <w:t xml:space="preserve"> </w:t>
      </w:r>
      <w:r w:rsidRPr="00145544">
        <w:rPr>
          <w:sz w:val="24"/>
          <w:szCs w:val="24"/>
        </w:rPr>
        <w:t>больным;</w:t>
      </w:r>
    </w:p>
    <w:p w:rsidR="001F167D" w:rsidRPr="00145544" w:rsidRDefault="00E44A9C">
      <w:pPr>
        <w:pStyle w:val="a3"/>
        <w:spacing w:line="322" w:lineRule="exact"/>
        <w:ind w:left="1521"/>
        <w:jc w:val="left"/>
        <w:rPr>
          <w:sz w:val="24"/>
          <w:szCs w:val="24"/>
        </w:rPr>
      </w:pPr>
      <w:r w:rsidRPr="00145544">
        <w:rPr>
          <w:sz w:val="24"/>
          <w:szCs w:val="24"/>
        </w:rPr>
        <w:lastRenderedPageBreak/>
        <w:t>коллективное</w:t>
      </w:r>
      <w:r w:rsidRPr="00145544">
        <w:rPr>
          <w:spacing w:val="-7"/>
          <w:sz w:val="24"/>
          <w:szCs w:val="24"/>
        </w:rPr>
        <w:t xml:space="preserve"> </w:t>
      </w:r>
      <w:r w:rsidRPr="00145544">
        <w:rPr>
          <w:sz w:val="24"/>
          <w:szCs w:val="24"/>
        </w:rPr>
        <w:t>планирование</w:t>
      </w:r>
      <w:r w:rsidRPr="00145544">
        <w:rPr>
          <w:spacing w:val="-5"/>
          <w:sz w:val="24"/>
          <w:szCs w:val="24"/>
        </w:rPr>
        <w:t xml:space="preserve"> </w:t>
      </w:r>
      <w:r w:rsidRPr="00145544">
        <w:rPr>
          <w:sz w:val="24"/>
          <w:szCs w:val="24"/>
        </w:rPr>
        <w:t>семейного</w:t>
      </w:r>
      <w:r w:rsidRPr="00145544">
        <w:rPr>
          <w:spacing w:val="-8"/>
          <w:sz w:val="24"/>
          <w:szCs w:val="24"/>
        </w:rPr>
        <w:t xml:space="preserve"> </w:t>
      </w:r>
      <w:r w:rsidRPr="00145544">
        <w:rPr>
          <w:sz w:val="24"/>
          <w:szCs w:val="24"/>
        </w:rPr>
        <w:t>бюджета;</w:t>
      </w:r>
    </w:p>
    <w:p w:rsidR="001F167D" w:rsidRPr="00145544" w:rsidRDefault="00E44A9C">
      <w:pPr>
        <w:pStyle w:val="a3"/>
        <w:ind w:right="1131" w:firstLine="708"/>
        <w:rPr>
          <w:sz w:val="24"/>
          <w:szCs w:val="24"/>
        </w:rPr>
      </w:pPr>
      <w:r w:rsidRPr="00145544">
        <w:rPr>
          <w:sz w:val="24"/>
          <w:szCs w:val="24"/>
        </w:rPr>
        <w:t>заполнение</w:t>
      </w:r>
      <w:r w:rsidRPr="00145544">
        <w:rPr>
          <w:spacing w:val="-11"/>
          <w:sz w:val="24"/>
          <w:szCs w:val="24"/>
        </w:rPr>
        <w:t xml:space="preserve"> </w:t>
      </w:r>
      <w:r w:rsidRPr="00145544">
        <w:rPr>
          <w:sz w:val="24"/>
          <w:szCs w:val="24"/>
        </w:rPr>
        <w:t>различных</w:t>
      </w:r>
      <w:r w:rsidRPr="00145544">
        <w:rPr>
          <w:spacing w:val="-10"/>
          <w:sz w:val="24"/>
          <w:szCs w:val="24"/>
        </w:rPr>
        <w:t xml:space="preserve"> </w:t>
      </w:r>
      <w:r w:rsidRPr="00145544">
        <w:rPr>
          <w:sz w:val="24"/>
          <w:szCs w:val="24"/>
        </w:rPr>
        <w:t>деловых</w:t>
      </w:r>
      <w:r w:rsidRPr="00145544">
        <w:rPr>
          <w:spacing w:val="-11"/>
          <w:sz w:val="24"/>
          <w:szCs w:val="24"/>
        </w:rPr>
        <w:t xml:space="preserve"> </w:t>
      </w:r>
      <w:r w:rsidRPr="00145544">
        <w:rPr>
          <w:sz w:val="24"/>
          <w:szCs w:val="24"/>
        </w:rPr>
        <w:t>бумаг</w:t>
      </w:r>
      <w:r w:rsidRPr="00145544">
        <w:rPr>
          <w:spacing w:val="-11"/>
          <w:sz w:val="24"/>
          <w:szCs w:val="24"/>
        </w:rPr>
        <w:t xml:space="preserve"> </w:t>
      </w:r>
      <w:r w:rsidRPr="00145544">
        <w:rPr>
          <w:sz w:val="24"/>
          <w:szCs w:val="24"/>
        </w:rPr>
        <w:t>(с</w:t>
      </w:r>
      <w:r w:rsidRPr="00145544">
        <w:rPr>
          <w:spacing w:val="-10"/>
          <w:sz w:val="24"/>
          <w:szCs w:val="24"/>
        </w:rPr>
        <w:t xml:space="preserve"> </w:t>
      </w:r>
      <w:r w:rsidRPr="00145544">
        <w:rPr>
          <w:sz w:val="24"/>
          <w:szCs w:val="24"/>
        </w:rPr>
        <w:t>опорой</w:t>
      </w:r>
      <w:r w:rsidRPr="00145544">
        <w:rPr>
          <w:spacing w:val="-11"/>
          <w:sz w:val="24"/>
          <w:szCs w:val="24"/>
        </w:rPr>
        <w:t xml:space="preserve"> </w:t>
      </w:r>
      <w:r w:rsidRPr="00145544">
        <w:rPr>
          <w:sz w:val="24"/>
          <w:szCs w:val="24"/>
        </w:rPr>
        <w:t>на</w:t>
      </w:r>
      <w:r w:rsidRPr="00145544">
        <w:rPr>
          <w:spacing w:val="-12"/>
          <w:sz w:val="24"/>
          <w:szCs w:val="24"/>
        </w:rPr>
        <w:t xml:space="preserve"> </w:t>
      </w:r>
      <w:r w:rsidRPr="00145544">
        <w:rPr>
          <w:sz w:val="24"/>
          <w:szCs w:val="24"/>
        </w:rPr>
        <w:t>образец),</w:t>
      </w:r>
      <w:r w:rsidRPr="00145544">
        <w:rPr>
          <w:spacing w:val="-13"/>
          <w:sz w:val="24"/>
          <w:szCs w:val="24"/>
        </w:rPr>
        <w:t xml:space="preserve"> </w:t>
      </w:r>
      <w:r w:rsidRPr="00145544">
        <w:rPr>
          <w:sz w:val="24"/>
          <w:szCs w:val="24"/>
        </w:rPr>
        <w:t>необходимых</w:t>
      </w:r>
      <w:r w:rsidRPr="00145544">
        <w:rPr>
          <w:spacing w:val="-68"/>
          <w:sz w:val="24"/>
          <w:szCs w:val="24"/>
        </w:rPr>
        <w:t xml:space="preserve"> </w:t>
      </w:r>
      <w:r w:rsidRPr="00145544">
        <w:rPr>
          <w:sz w:val="24"/>
          <w:szCs w:val="24"/>
        </w:rPr>
        <w:t>для</w:t>
      </w:r>
      <w:r w:rsidRPr="00145544">
        <w:rPr>
          <w:spacing w:val="-1"/>
          <w:sz w:val="24"/>
          <w:szCs w:val="24"/>
        </w:rPr>
        <w:t xml:space="preserve"> </w:t>
      </w:r>
      <w:r w:rsidRPr="00145544">
        <w:rPr>
          <w:sz w:val="24"/>
          <w:szCs w:val="24"/>
        </w:rPr>
        <w:t>дальнейшего</w:t>
      </w:r>
      <w:r w:rsidRPr="00145544">
        <w:rPr>
          <w:spacing w:val="-1"/>
          <w:sz w:val="24"/>
          <w:szCs w:val="24"/>
        </w:rPr>
        <w:t xml:space="preserve"> </w:t>
      </w:r>
      <w:r w:rsidRPr="00145544">
        <w:rPr>
          <w:sz w:val="24"/>
          <w:szCs w:val="24"/>
        </w:rPr>
        <w:t>трудоустройства;</w:t>
      </w:r>
    </w:p>
    <w:p w:rsidR="001F167D" w:rsidRPr="00145544" w:rsidRDefault="00E44A9C">
      <w:pPr>
        <w:pStyle w:val="a3"/>
        <w:ind w:right="1249" w:firstLine="708"/>
        <w:rPr>
          <w:sz w:val="24"/>
          <w:szCs w:val="24"/>
        </w:rPr>
      </w:pPr>
      <w:r w:rsidRPr="00145544">
        <w:rPr>
          <w:sz w:val="24"/>
          <w:szCs w:val="24"/>
        </w:rPr>
        <w:t>соблюдение морально-этических норм и правил современного общества;</w:t>
      </w:r>
      <w:r w:rsidRPr="00145544">
        <w:rPr>
          <w:spacing w:val="-67"/>
          <w:sz w:val="24"/>
          <w:szCs w:val="24"/>
        </w:rPr>
        <w:t xml:space="preserve"> </w:t>
      </w:r>
      <w:r w:rsidRPr="00145544">
        <w:rPr>
          <w:sz w:val="24"/>
          <w:szCs w:val="24"/>
        </w:rPr>
        <w:t>знание названия страны, в которой мы живем, названий государственных сим-</w:t>
      </w:r>
      <w:r w:rsidRPr="00145544">
        <w:rPr>
          <w:spacing w:val="1"/>
          <w:sz w:val="24"/>
          <w:szCs w:val="24"/>
        </w:rPr>
        <w:t xml:space="preserve"> </w:t>
      </w:r>
      <w:r w:rsidRPr="00145544">
        <w:rPr>
          <w:sz w:val="24"/>
          <w:szCs w:val="24"/>
        </w:rPr>
        <w:t>волов России; представление о том, что пов</w:t>
      </w:r>
      <w:r w:rsidR="00145544">
        <w:rPr>
          <w:sz w:val="24"/>
          <w:szCs w:val="24"/>
        </w:rPr>
        <w:t>едение человека в обществе регу</w:t>
      </w:r>
      <w:r w:rsidRPr="00145544">
        <w:rPr>
          <w:sz w:val="24"/>
          <w:szCs w:val="24"/>
        </w:rPr>
        <w:t>лируют</w:t>
      </w:r>
      <w:r w:rsidRPr="00145544">
        <w:rPr>
          <w:spacing w:val="30"/>
          <w:sz w:val="24"/>
          <w:szCs w:val="24"/>
        </w:rPr>
        <w:t xml:space="preserve"> </w:t>
      </w:r>
      <w:r w:rsidRPr="00145544">
        <w:rPr>
          <w:sz w:val="24"/>
          <w:szCs w:val="24"/>
        </w:rPr>
        <w:t>определенные</w:t>
      </w:r>
      <w:r w:rsidRPr="00145544">
        <w:rPr>
          <w:spacing w:val="2"/>
          <w:sz w:val="24"/>
          <w:szCs w:val="24"/>
        </w:rPr>
        <w:t xml:space="preserve"> </w:t>
      </w:r>
      <w:r w:rsidRPr="00145544">
        <w:rPr>
          <w:sz w:val="24"/>
          <w:szCs w:val="24"/>
        </w:rPr>
        <w:t>правила</w:t>
      </w:r>
      <w:r w:rsidRPr="00145544">
        <w:rPr>
          <w:spacing w:val="-5"/>
          <w:sz w:val="24"/>
          <w:szCs w:val="24"/>
        </w:rPr>
        <w:t xml:space="preserve"> </w:t>
      </w:r>
      <w:r w:rsidRPr="00145544">
        <w:rPr>
          <w:sz w:val="24"/>
          <w:szCs w:val="24"/>
        </w:rPr>
        <w:t>(нормы)</w:t>
      </w:r>
      <w:r w:rsidRPr="00145544">
        <w:rPr>
          <w:spacing w:val="-6"/>
          <w:sz w:val="24"/>
          <w:szCs w:val="24"/>
        </w:rPr>
        <w:t xml:space="preserve"> </w:t>
      </w:r>
      <w:r w:rsidRPr="00145544">
        <w:rPr>
          <w:sz w:val="24"/>
          <w:szCs w:val="24"/>
        </w:rPr>
        <w:t>и законы;</w:t>
      </w:r>
    </w:p>
    <w:p w:rsidR="001F167D" w:rsidRPr="00145544" w:rsidRDefault="00E44A9C" w:rsidP="00145544">
      <w:pPr>
        <w:pStyle w:val="a3"/>
        <w:ind w:left="1521" w:right="1534"/>
        <w:rPr>
          <w:sz w:val="24"/>
          <w:szCs w:val="24"/>
        </w:rPr>
      </w:pPr>
      <w:r w:rsidRPr="00145544">
        <w:rPr>
          <w:sz w:val="24"/>
          <w:szCs w:val="24"/>
        </w:rPr>
        <w:t>знание названия основного закона страны, по которому мы живем;</w:t>
      </w:r>
      <w:r w:rsidRPr="00145544">
        <w:rPr>
          <w:spacing w:val="1"/>
          <w:sz w:val="24"/>
          <w:szCs w:val="24"/>
        </w:rPr>
        <w:t xml:space="preserve"> </w:t>
      </w:r>
      <w:r w:rsidRPr="00145544">
        <w:rPr>
          <w:sz w:val="24"/>
          <w:szCs w:val="24"/>
        </w:rPr>
        <w:t>знание</w:t>
      </w:r>
      <w:r w:rsidRPr="00145544">
        <w:rPr>
          <w:spacing w:val="-8"/>
          <w:sz w:val="24"/>
          <w:szCs w:val="24"/>
        </w:rPr>
        <w:t xml:space="preserve"> </w:t>
      </w:r>
      <w:r w:rsidRPr="00145544">
        <w:rPr>
          <w:sz w:val="24"/>
          <w:szCs w:val="24"/>
        </w:rPr>
        <w:t>основных</w:t>
      </w:r>
      <w:r w:rsidRPr="00145544">
        <w:rPr>
          <w:spacing w:val="-6"/>
          <w:sz w:val="24"/>
          <w:szCs w:val="24"/>
        </w:rPr>
        <w:t xml:space="preserve"> </w:t>
      </w:r>
      <w:r w:rsidRPr="00145544">
        <w:rPr>
          <w:sz w:val="24"/>
          <w:szCs w:val="24"/>
        </w:rPr>
        <w:t>прав</w:t>
      </w:r>
      <w:r w:rsidRPr="00145544">
        <w:rPr>
          <w:spacing w:val="-7"/>
          <w:sz w:val="24"/>
          <w:szCs w:val="24"/>
        </w:rPr>
        <w:t xml:space="preserve"> </w:t>
      </w:r>
      <w:r w:rsidRPr="00145544">
        <w:rPr>
          <w:sz w:val="24"/>
          <w:szCs w:val="24"/>
        </w:rPr>
        <w:t>и</w:t>
      </w:r>
      <w:r w:rsidRPr="00145544">
        <w:rPr>
          <w:spacing w:val="-4"/>
          <w:sz w:val="24"/>
          <w:szCs w:val="24"/>
        </w:rPr>
        <w:t xml:space="preserve"> </w:t>
      </w:r>
      <w:r w:rsidRPr="00145544">
        <w:rPr>
          <w:sz w:val="24"/>
          <w:szCs w:val="24"/>
        </w:rPr>
        <w:t>обязанностей</w:t>
      </w:r>
      <w:r w:rsidRPr="00145544">
        <w:rPr>
          <w:spacing w:val="-4"/>
          <w:sz w:val="24"/>
          <w:szCs w:val="24"/>
        </w:rPr>
        <w:t xml:space="preserve"> </w:t>
      </w:r>
      <w:r w:rsidRPr="00145544">
        <w:rPr>
          <w:sz w:val="24"/>
          <w:szCs w:val="24"/>
        </w:rPr>
        <w:t>гражданина</w:t>
      </w:r>
      <w:r w:rsidRPr="00145544">
        <w:rPr>
          <w:spacing w:val="-5"/>
          <w:sz w:val="24"/>
          <w:szCs w:val="24"/>
        </w:rPr>
        <w:t xml:space="preserve"> </w:t>
      </w:r>
      <w:r w:rsidRPr="00145544">
        <w:rPr>
          <w:sz w:val="24"/>
          <w:szCs w:val="24"/>
        </w:rPr>
        <w:t>Российской</w:t>
      </w:r>
      <w:r w:rsidRPr="00145544">
        <w:rPr>
          <w:spacing w:val="-4"/>
          <w:sz w:val="24"/>
          <w:szCs w:val="24"/>
        </w:rPr>
        <w:t xml:space="preserve"> </w:t>
      </w:r>
      <w:r w:rsidR="00145544">
        <w:rPr>
          <w:sz w:val="24"/>
          <w:szCs w:val="24"/>
        </w:rPr>
        <w:t>Федера</w:t>
      </w:r>
      <w:r w:rsidRPr="00145544">
        <w:rPr>
          <w:sz w:val="24"/>
          <w:szCs w:val="24"/>
        </w:rPr>
        <w:t>ции;</w:t>
      </w:r>
    </w:p>
    <w:p w:rsidR="001F167D" w:rsidRPr="00145544" w:rsidRDefault="00E44A9C" w:rsidP="00145544">
      <w:pPr>
        <w:pStyle w:val="a3"/>
        <w:ind w:left="1521"/>
        <w:jc w:val="left"/>
        <w:rPr>
          <w:sz w:val="24"/>
          <w:szCs w:val="24"/>
        </w:rPr>
      </w:pPr>
      <w:r w:rsidRPr="00145544">
        <w:rPr>
          <w:sz w:val="24"/>
          <w:szCs w:val="24"/>
        </w:rPr>
        <w:t>написание</w:t>
      </w:r>
      <w:r w:rsidRPr="00145544">
        <w:rPr>
          <w:spacing w:val="8"/>
          <w:sz w:val="24"/>
          <w:szCs w:val="24"/>
        </w:rPr>
        <w:t xml:space="preserve"> </w:t>
      </w:r>
      <w:r w:rsidRPr="00145544">
        <w:rPr>
          <w:sz w:val="24"/>
          <w:szCs w:val="24"/>
        </w:rPr>
        <w:t>некоторых</w:t>
      </w:r>
      <w:r w:rsidRPr="00145544">
        <w:rPr>
          <w:spacing w:val="7"/>
          <w:sz w:val="24"/>
          <w:szCs w:val="24"/>
        </w:rPr>
        <w:t xml:space="preserve"> </w:t>
      </w:r>
      <w:r w:rsidRPr="00145544">
        <w:rPr>
          <w:sz w:val="24"/>
          <w:szCs w:val="24"/>
        </w:rPr>
        <w:t>деловых</w:t>
      </w:r>
      <w:r w:rsidRPr="00145544">
        <w:rPr>
          <w:spacing w:val="7"/>
          <w:sz w:val="24"/>
          <w:szCs w:val="24"/>
        </w:rPr>
        <w:t xml:space="preserve"> </w:t>
      </w:r>
      <w:r w:rsidRPr="00145544">
        <w:rPr>
          <w:sz w:val="24"/>
          <w:szCs w:val="24"/>
        </w:rPr>
        <w:t>бумаг</w:t>
      </w:r>
      <w:r w:rsidRPr="00145544">
        <w:rPr>
          <w:spacing w:val="8"/>
          <w:sz w:val="24"/>
          <w:szCs w:val="24"/>
        </w:rPr>
        <w:t xml:space="preserve"> </w:t>
      </w:r>
      <w:r w:rsidRPr="00145544">
        <w:rPr>
          <w:sz w:val="24"/>
          <w:szCs w:val="24"/>
        </w:rPr>
        <w:t>(с</w:t>
      </w:r>
      <w:r w:rsidRPr="00145544">
        <w:rPr>
          <w:spacing w:val="9"/>
          <w:sz w:val="24"/>
          <w:szCs w:val="24"/>
        </w:rPr>
        <w:t xml:space="preserve"> </w:t>
      </w:r>
      <w:r w:rsidRPr="00145544">
        <w:rPr>
          <w:sz w:val="24"/>
          <w:szCs w:val="24"/>
        </w:rPr>
        <w:t>помощью</w:t>
      </w:r>
      <w:r w:rsidRPr="00145544">
        <w:rPr>
          <w:spacing w:val="8"/>
          <w:sz w:val="24"/>
          <w:szCs w:val="24"/>
        </w:rPr>
        <w:t xml:space="preserve"> </w:t>
      </w:r>
      <w:r w:rsidRPr="00145544">
        <w:rPr>
          <w:sz w:val="24"/>
          <w:szCs w:val="24"/>
        </w:rPr>
        <w:t>педагогического</w:t>
      </w:r>
      <w:r w:rsidRPr="00145544">
        <w:rPr>
          <w:spacing w:val="9"/>
          <w:sz w:val="24"/>
          <w:szCs w:val="24"/>
        </w:rPr>
        <w:t xml:space="preserve"> </w:t>
      </w:r>
      <w:r w:rsidR="00145544">
        <w:rPr>
          <w:sz w:val="24"/>
          <w:szCs w:val="24"/>
        </w:rPr>
        <w:t>работ</w:t>
      </w:r>
      <w:r w:rsidRPr="00145544">
        <w:rPr>
          <w:sz w:val="24"/>
          <w:szCs w:val="24"/>
        </w:rPr>
        <w:t>ника), заполнение стандартных бланков.</w:t>
      </w:r>
      <w:r w:rsidRPr="00145544">
        <w:rPr>
          <w:spacing w:val="1"/>
          <w:sz w:val="24"/>
          <w:szCs w:val="24"/>
        </w:rPr>
        <w:t xml:space="preserve"> </w:t>
      </w:r>
      <w:r w:rsidRPr="00145544">
        <w:rPr>
          <w:sz w:val="24"/>
          <w:szCs w:val="24"/>
        </w:rPr>
        <w:t>представления</w:t>
      </w:r>
      <w:r w:rsidRPr="00145544">
        <w:rPr>
          <w:spacing w:val="-9"/>
          <w:sz w:val="24"/>
          <w:szCs w:val="24"/>
        </w:rPr>
        <w:t xml:space="preserve"> </w:t>
      </w:r>
      <w:r w:rsidRPr="00145544">
        <w:rPr>
          <w:sz w:val="24"/>
          <w:szCs w:val="24"/>
        </w:rPr>
        <w:t>о</w:t>
      </w:r>
      <w:r w:rsidRPr="00145544">
        <w:rPr>
          <w:spacing w:val="-5"/>
          <w:sz w:val="24"/>
          <w:szCs w:val="24"/>
        </w:rPr>
        <w:t xml:space="preserve"> </w:t>
      </w:r>
      <w:r w:rsidRPr="00145544">
        <w:rPr>
          <w:sz w:val="24"/>
          <w:szCs w:val="24"/>
        </w:rPr>
        <w:t>некоторых</w:t>
      </w:r>
      <w:r w:rsidRPr="00145544">
        <w:rPr>
          <w:spacing w:val="-6"/>
          <w:sz w:val="24"/>
          <w:szCs w:val="24"/>
        </w:rPr>
        <w:t xml:space="preserve"> </w:t>
      </w:r>
      <w:r w:rsidRPr="00145544">
        <w:rPr>
          <w:sz w:val="24"/>
          <w:szCs w:val="24"/>
        </w:rPr>
        <w:t>этических</w:t>
      </w:r>
      <w:r w:rsidRPr="00145544">
        <w:rPr>
          <w:spacing w:val="-7"/>
          <w:sz w:val="24"/>
          <w:szCs w:val="24"/>
        </w:rPr>
        <w:t xml:space="preserve"> </w:t>
      </w:r>
      <w:r w:rsidRPr="00145544">
        <w:rPr>
          <w:sz w:val="24"/>
          <w:szCs w:val="24"/>
        </w:rPr>
        <w:t>нормах;</w:t>
      </w:r>
    </w:p>
    <w:p w:rsidR="001F167D" w:rsidRPr="00145544" w:rsidRDefault="00E44A9C">
      <w:pPr>
        <w:pStyle w:val="a3"/>
        <w:spacing w:before="1"/>
        <w:ind w:right="1132" w:firstLine="708"/>
        <w:rPr>
          <w:sz w:val="24"/>
          <w:szCs w:val="24"/>
        </w:rPr>
      </w:pPr>
      <w:r w:rsidRPr="00145544">
        <w:rPr>
          <w:sz w:val="24"/>
          <w:szCs w:val="24"/>
        </w:rPr>
        <w:t>высказывание</w:t>
      </w:r>
      <w:r w:rsidRPr="00145544">
        <w:rPr>
          <w:spacing w:val="-11"/>
          <w:sz w:val="24"/>
          <w:szCs w:val="24"/>
        </w:rPr>
        <w:t xml:space="preserve"> </w:t>
      </w:r>
      <w:r w:rsidRPr="00145544">
        <w:rPr>
          <w:sz w:val="24"/>
          <w:szCs w:val="24"/>
        </w:rPr>
        <w:t>отношения</w:t>
      </w:r>
      <w:r w:rsidRPr="00145544">
        <w:rPr>
          <w:spacing w:val="-7"/>
          <w:sz w:val="24"/>
          <w:szCs w:val="24"/>
        </w:rPr>
        <w:t xml:space="preserve"> </w:t>
      </w:r>
      <w:r w:rsidRPr="00145544">
        <w:rPr>
          <w:sz w:val="24"/>
          <w:szCs w:val="24"/>
        </w:rPr>
        <w:t>к</w:t>
      </w:r>
      <w:r w:rsidRPr="00145544">
        <w:rPr>
          <w:spacing w:val="-7"/>
          <w:sz w:val="24"/>
          <w:szCs w:val="24"/>
        </w:rPr>
        <w:t xml:space="preserve"> </w:t>
      </w:r>
      <w:r w:rsidRPr="00145544">
        <w:rPr>
          <w:sz w:val="24"/>
          <w:szCs w:val="24"/>
        </w:rPr>
        <w:t>поступкам</w:t>
      </w:r>
      <w:r w:rsidRPr="00145544">
        <w:rPr>
          <w:spacing w:val="-9"/>
          <w:sz w:val="24"/>
          <w:szCs w:val="24"/>
        </w:rPr>
        <w:t xml:space="preserve"> </w:t>
      </w:r>
      <w:r w:rsidRPr="00145544">
        <w:rPr>
          <w:sz w:val="24"/>
          <w:szCs w:val="24"/>
        </w:rPr>
        <w:t>героев</w:t>
      </w:r>
      <w:r w:rsidRPr="00145544">
        <w:rPr>
          <w:spacing w:val="-9"/>
          <w:sz w:val="24"/>
          <w:szCs w:val="24"/>
        </w:rPr>
        <w:t xml:space="preserve"> </w:t>
      </w:r>
      <w:r w:rsidRPr="00145544">
        <w:rPr>
          <w:sz w:val="24"/>
          <w:szCs w:val="24"/>
        </w:rPr>
        <w:t>литературных</w:t>
      </w:r>
      <w:r w:rsidRPr="00145544">
        <w:rPr>
          <w:spacing w:val="-7"/>
          <w:sz w:val="24"/>
          <w:szCs w:val="24"/>
        </w:rPr>
        <w:t xml:space="preserve"> </w:t>
      </w:r>
      <w:r w:rsidRPr="00145544">
        <w:rPr>
          <w:sz w:val="24"/>
          <w:szCs w:val="24"/>
        </w:rPr>
        <w:t>произведений</w:t>
      </w:r>
      <w:r w:rsidRPr="00145544">
        <w:rPr>
          <w:spacing w:val="-68"/>
          <w:sz w:val="24"/>
          <w:szCs w:val="24"/>
        </w:rPr>
        <w:t xml:space="preserve"> </w:t>
      </w:r>
      <w:r w:rsidRPr="00145544">
        <w:rPr>
          <w:sz w:val="24"/>
          <w:szCs w:val="24"/>
        </w:rPr>
        <w:t>(кинофильмов), обучающихся, сверстников и</w:t>
      </w:r>
      <w:r w:rsidR="00145544">
        <w:rPr>
          <w:sz w:val="24"/>
          <w:szCs w:val="24"/>
        </w:rPr>
        <w:t xml:space="preserve"> других людей с учетом сформиро</w:t>
      </w:r>
      <w:r w:rsidRPr="00145544">
        <w:rPr>
          <w:sz w:val="24"/>
          <w:szCs w:val="24"/>
        </w:rPr>
        <w:t>ванных</w:t>
      </w:r>
      <w:r w:rsidRPr="00145544">
        <w:rPr>
          <w:spacing w:val="1"/>
          <w:sz w:val="24"/>
          <w:szCs w:val="24"/>
        </w:rPr>
        <w:t xml:space="preserve"> </w:t>
      </w:r>
      <w:r w:rsidRPr="00145544">
        <w:rPr>
          <w:sz w:val="24"/>
          <w:szCs w:val="24"/>
        </w:rPr>
        <w:t>представлений</w:t>
      </w:r>
      <w:r w:rsidRPr="00145544">
        <w:rPr>
          <w:spacing w:val="-3"/>
          <w:sz w:val="24"/>
          <w:szCs w:val="24"/>
        </w:rPr>
        <w:t xml:space="preserve"> </w:t>
      </w:r>
      <w:r w:rsidRPr="00145544">
        <w:rPr>
          <w:sz w:val="24"/>
          <w:szCs w:val="24"/>
        </w:rPr>
        <w:t>об</w:t>
      </w:r>
      <w:r w:rsidRPr="00145544">
        <w:rPr>
          <w:spacing w:val="1"/>
          <w:sz w:val="24"/>
          <w:szCs w:val="24"/>
        </w:rPr>
        <w:t xml:space="preserve"> </w:t>
      </w:r>
      <w:r w:rsidRPr="00145544">
        <w:rPr>
          <w:sz w:val="24"/>
          <w:szCs w:val="24"/>
        </w:rPr>
        <w:t>этических</w:t>
      </w:r>
      <w:r w:rsidR="0081573D" w:rsidRPr="00145544">
        <w:rPr>
          <w:sz w:val="24"/>
          <w:szCs w:val="24"/>
        </w:rPr>
        <w:t xml:space="preserve"> </w:t>
      </w:r>
      <w:r w:rsidRPr="00145544">
        <w:rPr>
          <w:sz w:val="24"/>
          <w:szCs w:val="24"/>
        </w:rPr>
        <w:t>нормах</w:t>
      </w:r>
      <w:r w:rsidRPr="00145544">
        <w:rPr>
          <w:spacing w:val="-4"/>
          <w:sz w:val="24"/>
          <w:szCs w:val="24"/>
        </w:rPr>
        <w:t xml:space="preserve"> </w:t>
      </w:r>
      <w:r w:rsidRPr="00145544">
        <w:rPr>
          <w:sz w:val="24"/>
          <w:szCs w:val="24"/>
        </w:rPr>
        <w:t>и</w:t>
      </w:r>
      <w:r w:rsidRPr="00145544">
        <w:rPr>
          <w:spacing w:val="1"/>
          <w:sz w:val="24"/>
          <w:szCs w:val="24"/>
        </w:rPr>
        <w:t xml:space="preserve"> </w:t>
      </w:r>
      <w:r w:rsidRPr="00145544">
        <w:rPr>
          <w:sz w:val="24"/>
          <w:szCs w:val="24"/>
        </w:rPr>
        <w:t>правилах;</w:t>
      </w:r>
    </w:p>
    <w:p w:rsidR="001F167D" w:rsidRPr="00145544" w:rsidRDefault="00E44A9C">
      <w:pPr>
        <w:pStyle w:val="a3"/>
        <w:ind w:right="1129" w:firstLine="708"/>
        <w:rPr>
          <w:sz w:val="24"/>
          <w:szCs w:val="24"/>
        </w:rPr>
      </w:pPr>
      <w:r w:rsidRPr="00145544">
        <w:rPr>
          <w:sz w:val="24"/>
          <w:szCs w:val="24"/>
        </w:rPr>
        <w:t>признание возможности существования различных точек зрения и права</w:t>
      </w:r>
      <w:r w:rsidRPr="00145544">
        <w:rPr>
          <w:spacing w:val="1"/>
          <w:sz w:val="24"/>
          <w:szCs w:val="24"/>
        </w:rPr>
        <w:t xml:space="preserve"> </w:t>
      </w:r>
      <w:r w:rsidRPr="00145544">
        <w:rPr>
          <w:sz w:val="24"/>
          <w:szCs w:val="24"/>
        </w:rPr>
        <w:t>каждого</w:t>
      </w:r>
      <w:r w:rsidRPr="00145544">
        <w:rPr>
          <w:spacing w:val="49"/>
          <w:sz w:val="24"/>
          <w:szCs w:val="24"/>
        </w:rPr>
        <w:t xml:space="preserve"> </w:t>
      </w:r>
      <w:r w:rsidRPr="00145544">
        <w:rPr>
          <w:sz w:val="24"/>
          <w:szCs w:val="24"/>
        </w:rPr>
        <w:t>иметь</w:t>
      </w:r>
      <w:r w:rsidR="0081573D" w:rsidRPr="00145544">
        <w:rPr>
          <w:sz w:val="24"/>
          <w:szCs w:val="24"/>
        </w:rPr>
        <w:t xml:space="preserve"> </w:t>
      </w:r>
      <w:r w:rsidRPr="00145544">
        <w:rPr>
          <w:sz w:val="24"/>
          <w:szCs w:val="24"/>
        </w:rPr>
        <w:t>свою</w:t>
      </w:r>
      <w:r w:rsidRPr="00145544">
        <w:rPr>
          <w:spacing w:val="-6"/>
          <w:sz w:val="24"/>
          <w:szCs w:val="24"/>
        </w:rPr>
        <w:t xml:space="preserve"> </w:t>
      </w:r>
      <w:r w:rsidRPr="00145544">
        <w:rPr>
          <w:sz w:val="24"/>
          <w:szCs w:val="24"/>
        </w:rPr>
        <w:t>точку</w:t>
      </w:r>
      <w:r w:rsidRPr="00145544">
        <w:rPr>
          <w:spacing w:val="-4"/>
          <w:sz w:val="24"/>
          <w:szCs w:val="24"/>
        </w:rPr>
        <w:t xml:space="preserve"> </w:t>
      </w:r>
      <w:r w:rsidRPr="00145544">
        <w:rPr>
          <w:sz w:val="24"/>
          <w:szCs w:val="24"/>
        </w:rPr>
        <w:t>зрения.</w:t>
      </w:r>
    </w:p>
    <w:p w:rsidR="001F167D" w:rsidRPr="00145544" w:rsidRDefault="00E44A9C">
      <w:pPr>
        <w:spacing w:before="74"/>
        <w:ind w:left="812"/>
        <w:jc w:val="both"/>
        <w:rPr>
          <w:i/>
          <w:sz w:val="24"/>
          <w:szCs w:val="24"/>
        </w:rPr>
      </w:pPr>
      <w:r w:rsidRPr="00145544">
        <w:rPr>
          <w:i/>
          <w:sz w:val="24"/>
          <w:szCs w:val="24"/>
        </w:rPr>
        <w:t>Достаточный</w:t>
      </w:r>
      <w:r w:rsidRPr="00145544">
        <w:rPr>
          <w:i/>
          <w:spacing w:val="-9"/>
          <w:sz w:val="24"/>
          <w:szCs w:val="24"/>
        </w:rPr>
        <w:t xml:space="preserve"> </w:t>
      </w:r>
      <w:r w:rsidRPr="00145544">
        <w:rPr>
          <w:i/>
          <w:sz w:val="24"/>
          <w:szCs w:val="24"/>
        </w:rPr>
        <w:t>уровень:</w:t>
      </w:r>
    </w:p>
    <w:p w:rsidR="001F167D" w:rsidRPr="00145544" w:rsidRDefault="00E44A9C">
      <w:pPr>
        <w:pStyle w:val="a3"/>
        <w:spacing w:before="2"/>
        <w:ind w:left="1521"/>
        <w:rPr>
          <w:sz w:val="24"/>
          <w:szCs w:val="24"/>
        </w:rPr>
      </w:pPr>
      <w:r w:rsidRPr="00145544">
        <w:rPr>
          <w:sz w:val="24"/>
          <w:szCs w:val="24"/>
        </w:rPr>
        <w:t>знание</w:t>
      </w:r>
      <w:r w:rsidRPr="00145544">
        <w:rPr>
          <w:spacing w:val="-8"/>
          <w:sz w:val="24"/>
          <w:szCs w:val="24"/>
        </w:rPr>
        <w:t xml:space="preserve"> </w:t>
      </w:r>
      <w:r w:rsidRPr="00145544">
        <w:rPr>
          <w:sz w:val="24"/>
          <w:szCs w:val="24"/>
        </w:rPr>
        <w:t>способов</w:t>
      </w:r>
      <w:r w:rsidRPr="00145544">
        <w:rPr>
          <w:spacing w:val="-10"/>
          <w:sz w:val="24"/>
          <w:szCs w:val="24"/>
        </w:rPr>
        <w:t xml:space="preserve"> </w:t>
      </w:r>
      <w:r w:rsidRPr="00145544">
        <w:rPr>
          <w:sz w:val="24"/>
          <w:szCs w:val="24"/>
        </w:rPr>
        <w:t>хранения</w:t>
      </w:r>
      <w:r w:rsidRPr="00145544">
        <w:rPr>
          <w:spacing w:val="-2"/>
          <w:sz w:val="24"/>
          <w:szCs w:val="24"/>
        </w:rPr>
        <w:t xml:space="preserve"> </w:t>
      </w:r>
      <w:r w:rsidRPr="00145544">
        <w:rPr>
          <w:sz w:val="24"/>
          <w:szCs w:val="24"/>
        </w:rPr>
        <w:t>и</w:t>
      </w:r>
      <w:r w:rsidRPr="00145544">
        <w:rPr>
          <w:spacing w:val="-8"/>
          <w:sz w:val="24"/>
          <w:szCs w:val="24"/>
        </w:rPr>
        <w:t xml:space="preserve"> </w:t>
      </w:r>
      <w:r w:rsidRPr="00145544">
        <w:rPr>
          <w:sz w:val="24"/>
          <w:szCs w:val="24"/>
        </w:rPr>
        <w:t>переработки</w:t>
      </w:r>
      <w:r w:rsidRPr="00145544">
        <w:rPr>
          <w:spacing w:val="-3"/>
          <w:sz w:val="24"/>
          <w:szCs w:val="24"/>
        </w:rPr>
        <w:t xml:space="preserve"> </w:t>
      </w:r>
      <w:r w:rsidRPr="00145544">
        <w:rPr>
          <w:sz w:val="24"/>
          <w:szCs w:val="24"/>
        </w:rPr>
        <w:t>продуктов</w:t>
      </w:r>
      <w:r w:rsidRPr="00145544">
        <w:rPr>
          <w:spacing w:val="-4"/>
          <w:sz w:val="24"/>
          <w:szCs w:val="24"/>
        </w:rPr>
        <w:t xml:space="preserve"> </w:t>
      </w:r>
      <w:r w:rsidRPr="00145544">
        <w:rPr>
          <w:sz w:val="24"/>
          <w:szCs w:val="24"/>
        </w:rPr>
        <w:t>питания;</w:t>
      </w:r>
    </w:p>
    <w:p w:rsidR="001F167D" w:rsidRPr="00145544" w:rsidRDefault="00E44A9C">
      <w:pPr>
        <w:pStyle w:val="a3"/>
        <w:ind w:right="1139" w:firstLine="708"/>
        <w:rPr>
          <w:sz w:val="24"/>
          <w:szCs w:val="24"/>
        </w:rPr>
      </w:pPr>
      <w:r w:rsidRPr="00145544">
        <w:rPr>
          <w:sz w:val="24"/>
          <w:szCs w:val="24"/>
        </w:rPr>
        <w:t>составление ежедневного и праздничн</w:t>
      </w:r>
      <w:r w:rsidR="00145544">
        <w:rPr>
          <w:sz w:val="24"/>
          <w:szCs w:val="24"/>
        </w:rPr>
        <w:t>ого меню из предложенных продук</w:t>
      </w:r>
      <w:r w:rsidRPr="00145544">
        <w:rPr>
          <w:spacing w:val="-1"/>
          <w:sz w:val="24"/>
          <w:szCs w:val="24"/>
        </w:rPr>
        <w:t>тов</w:t>
      </w:r>
      <w:r w:rsidRPr="00145544">
        <w:rPr>
          <w:spacing w:val="-2"/>
          <w:sz w:val="24"/>
          <w:szCs w:val="24"/>
        </w:rPr>
        <w:t xml:space="preserve"> </w:t>
      </w:r>
      <w:r w:rsidRPr="00145544">
        <w:rPr>
          <w:spacing w:val="-1"/>
          <w:sz w:val="24"/>
          <w:szCs w:val="24"/>
        </w:rPr>
        <w:t>питания;</w:t>
      </w:r>
      <w:r w:rsidRPr="00145544">
        <w:rPr>
          <w:spacing w:val="-45"/>
          <w:sz w:val="24"/>
          <w:szCs w:val="24"/>
        </w:rPr>
        <w:t xml:space="preserve"> </w:t>
      </w:r>
      <w:r w:rsidRPr="00145544">
        <w:rPr>
          <w:spacing w:val="-1"/>
          <w:sz w:val="24"/>
          <w:szCs w:val="24"/>
        </w:rPr>
        <w:t>составление</w:t>
      </w:r>
      <w:r w:rsidRPr="00145544">
        <w:rPr>
          <w:spacing w:val="-2"/>
          <w:sz w:val="24"/>
          <w:szCs w:val="24"/>
        </w:rPr>
        <w:t xml:space="preserve"> </w:t>
      </w:r>
      <w:r w:rsidRPr="00145544">
        <w:rPr>
          <w:sz w:val="24"/>
          <w:szCs w:val="24"/>
        </w:rPr>
        <w:t>сметы</w:t>
      </w:r>
      <w:r w:rsidRPr="00145544">
        <w:rPr>
          <w:spacing w:val="1"/>
          <w:sz w:val="24"/>
          <w:szCs w:val="24"/>
        </w:rPr>
        <w:t xml:space="preserve"> </w:t>
      </w:r>
      <w:r w:rsidRPr="00145544">
        <w:rPr>
          <w:sz w:val="24"/>
          <w:szCs w:val="24"/>
        </w:rPr>
        <w:t>расходов на</w:t>
      </w:r>
      <w:r w:rsidRPr="00145544">
        <w:rPr>
          <w:spacing w:val="1"/>
          <w:sz w:val="24"/>
          <w:szCs w:val="24"/>
        </w:rPr>
        <w:t xml:space="preserve"> </w:t>
      </w:r>
      <w:r w:rsidRPr="00145544">
        <w:rPr>
          <w:sz w:val="24"/>
          <w:szCs w:val="24"/>
        </w:rPr>
        <w:t>продукты</w:t>
      </w:r>
      <w:r w:rsidRPr="00145544">
        <w:rPr>
          <w:spacing w:val="-3"/>
          <w:sz w:val="24"/>
          <w:szCs w:val="24"/>
        </w:rPr>
        <w:t xml:space="preserve"> </w:t>
      </w:r>
      <w:r w:rsidRPr="00145544">
        <w:rPr>
          <w:sz w:val="24"/>
          <w:szCs w:val="24"/>
        </w:rPr>
        <w:t>питания</w:t>
      </w:r>
      <w:r w:rsidRPr="00145544">
        <w:rPr>
          <w:spacing w:val="-3"/>
          <w:sz w:val="24"/>
          <w:szCs w:val="24"/>
        </w:rPr>
        <w:t xml:space="preserve"> </w:t>
      </w:r>
      <w:r w:rsidRPr="00145544">
        <w:rPr>
          <w:sz w:val="24"/>
          <w:szCs w:val="24"/>
        </w:rPr>
        <w:t>в</w:t>
      </w:r>
      <w:r w:rsidRPr="00145544">
        <w:rPr>
          <w:spacing w:val="-1"/>
          <w:sz w:val="24"/>
          <w:szCs w:val="24"/>
        </w:rPr>
        <w:t xml:space="preserve"> </w:t>
      </w:r>
      <w:r w:rsidRPr="00145544">
        <w:rPr>
          <w:sz w:val="24"/>
          <w:szCs w:val="24"/>
        </w:rPr>
        <w:t>соответствии с</w:t>
      </w:r>
      <w:r w:rsidRPr="00145544">
        <w:rPr>
          <w:spacing w:val="-68"/>
          <w:sz w:val="24"/>
          <w:szCs w:val="24"/>
        </w:rPr>
        <w:t xml:space="preserve"> </w:t>
      </w:r>
      <w:r w:rsidRPr="00145544">
        <w:rPr>
          <w:sz w:val="24"/>
          <w:szCs w:val="24"/>
        </w:rPr>
        <w:t>меню;</w:t>
      </w:r>
    </w:p>
    <w:p w:rsidR="001F167D" w:rsidRPr="00145544" w:rsidRDefault="00E44A9C">
      <w:pPr>
        <w:pStyle w:val="a3"/>
        <w:ind w:right="1193" w:firstLine="708"/>
        <w:rPr>
          <w:sz w:val="24"/>
          <w:szCs w:val="24"/>
        </w:rPr>
      </w:pPr>
      <w:r w:rsidRPr="00145544">
        <w:rPr>
          <w:sz w:val="24"/>
          <w:szCs w:val="24"/>
        </w:rPr>
        <w:t>самостоятельное приготовление известных блюд (холодных и горячих за-</w:t>
      </w:r>
      <w:r w:rsidRPr="00145544">
        <w:rPr>
          <w:spacing w:val="-67"/>
          <w:sz w:val="24"/>
          <w:szCs w:val="24"/>
        </w:rPr>
        <w:t xml:space="preserve"> </w:t>
      </w:r>
      <w:r w:rsidRPr="00145544">
        <w:rPr>
          <w:sz w:val="24"/>
          <w:szCs w:val="24"/>
        </w:rPr>
        <w:t>кусок, первых</w:t>
      </w:r>
      <w:r w:rsidRPr="00145544">
        <w:rPr>
          <w:spacing w:val="1"/>
          <w:sz w:val="24"/>
          <w:szCs w:val="24"/>
        </w:rPr>
        <w:t xml:space="preserve"> </w:t>
      </w:r>
      <w:r w:rsidRPr="00145544">
        <w:rPr>
          <w:sz w:val="24"/>
          <w:szCs w:val="24"/>
        </w:rPr>
        <w:t>и</w:t>
      </w:r>
      <w:r w:rsidR="0081573D" w:rsidRPr="00145544">
        <w:rPr>
          <w:sz w:val="24"/>
          <w:szCs w:val="24"/>
        </w:rPr>
        <w:t xml:space="preserve"> </w:t>
      </w:r>
      <w:r w:rsidRPr="00145544">
        <w:rPr>
          <w:sz w:val="24"/>
          <w:szCs w:val="24"/>
        </w:rPr>
        <w:t>вторых</w:t>
      </w:r>
      <w:r w:rsidRPr="00145544">
        <w:rPr>
          <w:spacing w:val="-4"/>
          <w:sz w:val="24"/>
          <w:szCs w:val="24"/>
        </w:rPr>
        <w:t xml:space="preserve"> </w:t>
      </w:r>
      <w:r w:rsidRPr="00145544">
        <w:rPr>
          <w:sz w:val="24"/>
          <w:szCs w:val="24"/>
        </w:rPr>
        <w:t>блюд);</w:t>
      </w:r>
    </w:p>
    <w:p w:rsidR="001F167D" w:rsidRPr="00145544" w:rsidRDefault="00E44A9C">
      <w:pPr>
        <w:pStyle w:val="a3"/>
        <w:spacing w:before="1"/>
        <w:ind w:right="1138" w:firstLine="708"/>
        <w:rPr>
          <w:sz w:val="24"/>
          <w:szCs w:val="24"/>
        </w:rPr>
      </w:pPr>
      <w:r w:rsidRPr="00145544">
        <w:rPr>
          <w:sz w:val="24"/>
          <w:szCs w:val="24"/>
        </w:rPr>
        <w:t>выбор необходимого товара из ряда предложенных в соответствии с его</w:t>
      </w:r>
      <w:r w:rsidRPr="00145544">
        <w:rPr>
          <w:spacing w:val="1"/>
          <w:sz w:val="24"/>
          <w:szCs w:val="24"/>
        </w:rPr>
        <w:t xml:space="preserve"> </w:t>
      </w:r>
      <w:r w:rsidRPr="00145544">
        <w:rPr>
          <w:sz w:val="24"/>
          <w:szCs w:val="24"/>
        </w:rPr>
        <w:t>потребительскими</w:t>
      </w:r>
      <w:r w:rsidRPr="00145544">
        <w:rPr>
          <w:spacing w:val="2"/>
          <w:sz w:val="24"/>
          <w:szCs w:val="24"/>
        </w:rPr>
        <w:t xml:space="preserve"> </w:t>
      </w:r>
      <w:r w:rsidRPr="00145544">
        <w:rPr>
          <w:sz w:val="24"/>
          <w:szCs w:val="24"/>
        </w:rPr>
        <w:t>характеристиками;</w:t>
      </w:r>
    </w:p>
    <w:p w:rsidR="001F167D" w:rsidRPr="00145544" w:rsidRDefault="00E44A9C">
      <w:pPr>
        <w:pStyle w:val="a3"/>
        <w:ind w:right="1679" w:firstLine="708"/>
        <w:rPr>
          <w:sz w:val="24"/>
          <w:szCs w:val="24"/>
        </w:rPr>
      </w:pPr>
      <w:r w:rsidRPr="00145544">
        <w:rPr>
          <w:sz w:val="24"/>
          <w:szCs w:val="24"/>
        </w:rPr>
        <w:t>навыки обращения в различные учреждения и организации, ведение</w:t>
      </w:r>
      <w:r w:rsidRPr="00145544">
        <w:rPr>
          <w:spacing w:val="1"/>
          <w:sz w:val="24"/>
          <w:szCs w:val="24"/>
        </w:rPr>
        <w:t xml:space="preserve"> </w:t>
      </w:r>
      <w:r w:rsidRPr="00145544">
        <w:rPr>
          <w:sz w:val="24"/>
          <w:szCs w:val="24"/>
        </w:rPr>
        <w:t>конструктивного</w:t>
      </w:r>
      <w:r w:rsidR="0081573D" w:rsidRPr="00145544">
        <w:rPr>
          <w:sz w:val="24"/>
          <w:szCs w:val="24"/>
        </w:rPr>
        <w:t xml:space="preserve"> </w:t>
      </w:r>
      <w:r w:rsidRPr="00145544">
        <w:rPr>
          <w:sz w:val="24"/>
          <w:szCs w:val="24"/>
        </w:rPr>
        <w:t>диалога с</w:t>
      </w:r>
      <w:r w:rsidRPr="00145544">
        <w:rPr>
          <w:spacing w:val="-3"/>
          <w:sz w:val="24"/>
          <w:szCs w:val="24"/>
        </w:rPr>
        <w:t xml:space="preserve"> </w:t>
      </w:r>
      <w:r w:rsidRPr="00145544">
        <w:rPr>
          <w:sz w:val="24"/>
          <w:szCs w:val="24"/>
        </w:rPr>
        <w:t>работниками</w:t>
      </w:r>
      <w:r w:rsidRPr="00145544">
        <w:rPr>
          <w:spacing w:val="-1"/>
          <w:sz w:val="24"/>
          <w:szCs w:val="24"/>
        </w:rPr>
        <w:t xml:space="preserve"> </w:t>
      </w:r>
      <w:r w:rsidRPr="00145544">
        <w:rPr>
          <w:sz w:val="24"/>
          <w:szCs w:val="24"/>
        </w:rPr>
        <w:t>учреждений</w:t>
      </w:r>
      <w:r w:rsidRPr="00145544">
        <w:rPr>
          <w:spacing w:val="-1"/>
          <w:sz w:val="24"/>
          <w:szCs w:val="24"/>
        </w:rPr>
        <w:t xml:space="preserve"> </w:t>
      </w:r>
      <w:r w:rsidRPr="00145544">
        <w:rPr>
          <w:sz w:val="24"/>
          <w:szCs w:val="24"/>
        </w:rPr>
        <w:t>и</w:t>
      </w:r>
      <w:r w:rsidRPr="00145544">
        <w:rPr>
          <w:spacing w:val="-2"/>
          <w:sz w:val="24"/>
          <w:szCs w:val="24"/>
        </w:rPr>
        <w:t xml:space="preserve"> </w:t>
      </w:r>
      <w:r w:rsidRPr="00145544">
        <w:rPr>
          <w:sz w:val="24"/>
          <w:szCs w:val="24"/>
        </w:rPr>
        <w:t>организаций;</w:t>
      </w:r>
    </w:p>
    <w:p w:rsidR="001F167D" w:rsidRPr="00145544" w:rsidRDefault="00E44A9C">
      <w:pPr>
        <w:pStyle w:val="a3"/>
        <w:ind w:right="1132" w:firstLine="708"/>
        <w:rPr>
          <w:sz w:val="24"/>
          <w:szCs w:val="24"/>
        </w:rPr>
      </w:pPr>
      <w:r w:rsidRPr="00145544">
        <w:rPr>
          <w:sz w:val="24"/>
          <w:szCs w:val="24"/>
        </w:rPr>
        <w:t>пользование услугами предприятий слу</w:t>
      </w:r>
      <w:r w:rsidR="00145544">
        <w:rPr>
          <w:sz w:val="24"/>
          <w:szCs w:val="24"/>
        </w:rPr>
        <w:t>жбы быта, торговли, связи, меди</w:t>
      </w:r>
      <w:r w:rsidRPr="00145544">
        <w:rPr>
          <w:sz w:val="24"/>
          <w:szCs w:val="24"/>
        </w:rPr>
        <w:t>цинской помощи, государственных учреждени</w:t>
      </w:r>
      <w:r w:rsidR="00145544">
        <w:rPr>
          <w:sz w:val="24"/>
          <w:szCs w:val="24"/>
        </w:rPr>
        <w:t>й и учреждений по трудоустрой</w:t>
      </w:r>
      <w:r w:rsidRPr="00145544">
        <w:rPr>
          <w:sz w:val="24"/>
          <w:szCs w:val="24"/>
        </w:rPr>
        <w:t>ству</w:t>
      </w:r>
      <w:r w:rsidRPr="00145544">
        <w:rPr>
          <w:spacing w:val="-3"/>
          <w:sz w:val="24"/>
          <w:szCs w:val="24"/>
        </w:rPr>
        <w:t xml:space="preserve"> </w:t>
      </w:r>
      <w:r w:rsidRPr="00145544">
        <w:rPr>
          <w:sz w:val="24"/>
          <w:szCs w:val="24"/>
        </w:rPr>
        <w:t>для решения практически</w:t>
      </w:r>
      <w:r w:rsidRPr="00145544">
        <w:rPr>
          <w:spacing w:val="2"/>
          <w:sz w:val="24"/>
          <w:szCs w:val="24"/>
        </w:rPr>
        <w:t xml:space="preserve"> </w:t>
      </w:r>
      <w:r w:rsidRPr="00145544">
        <w:rPr>
          <w:sz w:val="24"/>
          <w:szCs w:val="24"/>
        </w:rPr>
        <w:t>значимых</w:t>
      </w:r>
      <w:r w:rsidRPr="00145544">
        <w:rPr>
          <w:spacing w:val="-2"/>
          <w:sz w:val="24"/>
          <w:szCs w:val="24"/>
        </w:rPr>
        <w:t xml:space="preserve"> </w:t>
      </w:r>
      <w:r w:rsidRPr="00145544">
        <w:rPr>
          <w:sz w:val="24"/>
          <w:szCs w:val="24"/>
        </w:rPr>
        <w:t>задач;</w:t>
      </w:r>
    </w:p>
    <w:p w:rsidR="001F167D" w:rsidRPr="00145544" w:rsidRDefault="00E44A9C">
      <w:pPr>
        <w:pStyle w:val="a3"/>
        <w:ind w:right="1340" w:firstLine="708"/>
        <w:jc w:val="left"/>
        <w:rPr>
          <w:sz w:val="24"/>
          <w:szCs w:val="24"/>
        </w:rPr>
      </w:pPr>
      <w:r w:rsidRPr="00145544">
        <w:rPr>
          <w:sz w:val="24"/>
          <w:szCs w:val="24"/>
        </w:rPr>
        <w:t>знание</w:t>
      </w:r>
      <w:r w:rsidRPr="00145544">
        <w:rPr>
          <w:spacing w:val="18"/>
          <w:sz w:val="24"/>
          <w:szCs w:val="24"/>
        </w:rPr>
        <w:t xml:space="preserve"> </w:t>
      </w:r>
      <w:r w:rsidRPr="00145544">
        <w:rPr>
          <w:sz w:val="24"/>
          <w:szCs w:val="24"/>
        </w:rPr>
        <w:t>основных</w:t>
      </w:r>
      <w:r w:rsidRPr="00145544">
        <w:rPr>
          <w:spacing w:val="24"/>
          <w:sz w:val="24"/>
          <w:szCs w:val="24"/>
        </w:rPr>
        <w:t xml:space="preserve"> </w:t>
      </w:r>
      <w:r w:rsidRPr="00145544">
        <w:rPr>
          <w:sz w:val="24"/>
          <w:szCs w:val="24"/>
        </w:rPr>
        <w:t>статей</w:t>
      </w:r>
      <w:r w:rsidRPr="00145544">
        <w:rPr>
          <w:spacing w:val="18"/>
          <w:sz w:val="24"/>
          <w:szCs w:val="24"/>
        </w:rPr>
        <w:t xml:space="preserve"> </w:t>
      </w:r>
      <w:r w:rsidRPr="00145544">
        <w:rPr>
          <w:sz w:val="24"/>
          <w:szCs w:val="24"/>
        </w:rPr>
        <w:t>семейного</w:t>
      </w:r>
      <w:r w:rsidRPr="00145544">
        <w:rPr>
          <w:spacing w:val="23"/>
          <w:sz w:val="24"/>
          <w:szCs w:val="24"/>
        </w:rPr>
        <w:t xml:space="preserve"> </w:t>
      </w:r>
      <w:r w:rsidRPr="00145544">
        <w:rPr>
          <w:sz w:val="24"/>
          <w:szCs w:val="24"/>
        </w:rPr>
        <w:t>бюджета,</w:t>
      </w:r>
      <w:r w:rsidRPr="00145544">
        <w:rPr>
          <w:spacing w:val="20"/>
          <w:sz w:val="24"/>
          <w:szCs w:val="24"/>
        </w:rPr>
        <w:t xml:space="preserve"> </w:t>
      </w:r>
      <w:r w:rsidRPr="00145544">
        <w:rPr>
          <w:sz w:val="24"/>
          <w:szCs w:val="24"/>
        </w:rPr>
        <w:t>самостоятельный</w:t>
      </w:r>
      <w:r w:rsidRPr="00145544">
        <w:rPr>
          <w:spacing w:val="24"/>
          <w:sz w:val="24"/>
          <w:szCs w:val="24"/>
        </w:rPr>
        <w:t xml:space="preserve"> </w:t>
      </w:r>
      <w:r w:rsidRPr="00145544">
        <w:rPr>
          <w:sz w:val="24"/>
          <w:szCs w:val="24"/>
        </w:rPr>
        <w:t>расчет</w:t>
      </w:r>
      <w:r w:rsidRPr="00145544">
        <w:rPr>
          <w:spacing w:val="-67"/>
          <w:sz w:val="24"/>
          <w:szCs w:val="24"/>
        </w:rPr>
        <w:t xml:space="preserve"> </w:t>
      </w:r>
      <w:r w:rsidRPr="00145544">
        <w:rPr>
          <w:sz w:val="24"/>
          <w:szCs w:val="24"/>
        </w:rPr>
        <w:t>расходов</w:t>
      </w:r>
      <w:r w:rsidRPr="00145544">
        <w:rPr>
          <w:spacing w:val="24"/>
          <w:sz w:val="24"/>
          <w:szCs w:val="24"/>
        </w:rPr>
        <w:t xml:space="preserve"> </w:t>
      </w:r>
      <w:r w:rsidRPr="00145544">
        <w:rPr>
          <w:sz w:val="24"/>
          <w:szCs w:val="24"/>
        </w:rPr>
        <w:t>и</w:t>
      </w:r>
      <w:r w:rsidRPr="00145544">
        <w:rPr>
          <w:spacing w:val="24"/>
          <w:sz w:val="24"/>
          <w:szCs w:val="24"/>
        </w:rPr>
        <w:t xml:space="preserve"> </w:t>
      </w:r>
      <w:r w:rsidRPr="00145544">
        <w:rPr>
          <w:sz w:val="24"/>
          <w:szCs w:val="24"/>
        </w:rPr>
        <w:t>доходов</w:t>
      </w:r>
      <w:r w:rsidR="0081573D" w:rsidRPr="00145544">
        <w:rPr>
          <w:sz w:val="24"/>
          <w:szCs w:val="24"/>
        </w:rPr>
        <w:t xml:space="preserve"> </w:t>
      </w:r>
      <w:r w:rsidRPr="00145544">
        <w:rPr>
          <w:sz w:val="24"/>
          <w:szCs w:val="24"/>
        </w:rPr>
        <w:t>семейного</w:t>
      </w:r>
      <w:r w:rsidRPr="00145544">
        <w:rPr>
          <w:spacing w:val="-1"/>
          <w:sz w:val="24"/>
          <w:szCs w:val="24"/>
        </w:rPr>
        <w:t xml:space="preserve"> </w:t>
      </w:r>
      <w:r w:rsidRPr="00145544">
        <w:rPr>
          <w:sz w:val="24"/>
          <w:szCs w:val="24"/>
        </w:rPr>
        <w:t>бюджета;</w:t>
      </w:r>
    </w:p>
    <w:p w:rsidR="001F167D" w:rsidRPr="00145544" w:rsidRDefault="00E44A9C">
      <w:pPr>
        <w:pStyle w:val="a3"/>
        <w:ind w:right="1115" w:firstLine="708"/>
        <w:jc w:val="left"/>
        <w:rPr>
          <w:sz w:val="24"/>
          <w:szCs w:val="24"/>
        </w:rPr>
      </w:pPr>
      <w:r w:rsidRPr="00145544">
        <w:rPr>
          <w:sz w:val="24"/>
          <w:szCs w:val="24"/>
        </w:rPr>
        <w:t>самостоятельное</w:t>
      </w:r>
      <w:r w:rsidRPr="00145544">
        <w:rPr>
          <w:spacing w:val="3"/>
          <w:sz w:val="24"/>
          <w:szCs w:val="24"/>
        </w:rPr>
        <w:t xml:space="preserve"> </w:t>
      </w:r>
      <w:r w:rsidRPr="00145544">
        <w:rPr>
          <w:sz w:val="24"/>
          <w:szCs w:val="24"/>
        </w:rPr>
        <w:t>заполнение</w:t>
      </w:r>
      <w:r w:rsidRPr="00145544">
        <w:rPr>
          <w:spacing w:val="1"/>
          <w:sz w:val="24"/>
          <w:szCs w:val="24"/>
        </w:rPr>
        <w:t xml:space="preserve"> </w:t>
      </w:r>
      <w:r w:rsidRPr="00145544">
        <w:rPr>
          <w:sz w:val="24"/>
          <w:szCs w:val="24"/>
        </w:rPr>
        <w:t>документов,</w:t>
      </w:r>
      <w:r w:rsidRPr="00145544">
        <w:rPr>
          <w:spacing w:val="3"/>
          <w:sz w:val="24"/>
          <w:szCs w:val="24"/>
        </w:rPr>
        <w:t xml:space="preserve"> </w:t>
      </w:r>
      <w:r w:rsidRPr="00145544">
        <w:rPr>
          <w:sz w:val="24"/>
          <w:szCs w:val="24"/>
        </w:rPr>
        <w:t>необходимых</w:t>
      </w:r>
      <w:r w:rsidRPr="00145544">
        <w:rPr>
          <w:spacing w:val="1"/>
          <w:sz w:val="24"/>
          <w:szCs w:val="24"/>
        </w:rPr>
        <w:t xml:space="preserve"> </w:t>
      </w:r>
      <w:r w:rsidRPr="00145544">
        <w:rPr>
          <w:sz w:val="24"/>
          <w:szCs w:val="24"/>
        </w:rPr>
        <w:t>для</w:t>
      </w:r>
      <w:r w:rsidRPr="00145544">
        <w:rPr>
          <w:spacing w:val="4"/>
          <w:sz w:val="24"/>
          <w:szCs w:val="24"/>
        </w:rPr>
        <w:t xml:space="preserve"> </w:t>
      </w:r>
      <w:r w:rsidRPr="00145544">
        <w:rPr>
          <w:sz w:val="24"/>
          <w:szCs w:val="24"/>
        </w:rPr>
        <w:t>приема</w:t>
      </w:r>
      <w:r w:rsidRPr="00145544">
        <w:rPr>
          <w:spacing w:val="3"/>
          <w:sz w:val="24"/>
          <w:szCs w:val="24"/>
        </w:rPr>
        <w:t xml:space="preserve"> </w:t>
      </w:r>
      <w:r w:rsidRPr="00145544">
        <w:rPr>
          <w:sz w:val="24"/>
          <w:szCs w:val="24"/>
        </w:rPr>
        <w:t>на</w:t>
      </w:r>
      <w:r w:rsidRPr="00145544">
        <w:rPr>
          <w:spacing w:val="2"/>
          <w:sz w:val="24"/>
          <w:szCs w:val="24"/>
        </w:rPr>
        <w:t xml:space="preserve"> </w:t>
      </w:r>
      <w:r w:rsidR="00145544">
        <w:rPr>
          <w:sz w:val="24"/>
          <w:szCs w:val="24"/>
        </w:rPr>
        <w:t>ра</w:t>
      </w:r>
      <w:r w:rsidRPr="00145544">
        <w:rPr>
          <w:sz w:val="24"/>
          <w:szCs w:val="24"/>
        </w:rPr>
        <w:t>боту</w:t>
      </w:r>
      <w:r w:rsidRPr="00145544">
        <w:rPr>
          <w:spacing w:val="-5"/>
          <w:sz w:val="24"/>
          <w:szCs w:val="24"/>
        </w:rPr>
        <w:t xml:space="preserve"> </w:t>
      </w:r>
      <w:r w:rsidRPr="00145544">
        <w:rPr>
          <w:sz w:val="24"/>
          <w:szCs w:val="24"/>
        </w:rPr>
        <w:t>(заявление, резюме,</w:t>
      </w:r>
      <w:r w:rsidRPr="00145544">
        <w:rPr>
          <w:spacing w:val="-1"/>
          <w:sz w:val="24"/>
          <w:szCs w:val="24"/>
        </w:rPr>
        <w:t xml:space="preserve"> </w:t>
      </w:r>
      <w:r w:rsidRPr="00145544">
        <w:rPr>
          <w:sz w:val="24"/>
          <w:szCs w:val="24"/>
        </w:rPr>
        <w:t>автобиография);</w:t>
      </w:r>
    </w:p>
    <w:p w:rsidR="001F167D" w:rsidRPr="00145544" w:rsidRDefault="0081573D" w:rsidP="00145544">
      <w:pPr>
        <w:pStyle w:val="a3"/>
        <w:tabs>
          <w:tab w:val="left" w:pos="3628"/>
          <w:tab w:val="left" w:pos="4617"/>
          <w:tab w:val="left" w:pos="5654"/>
          <w:tab w:val="left" w:pos="6478"/>
          <w:tab w:val="left" w:pos="7879"/>
          <w:tab w:val="left" w:pos="9269"/>
        </w:tabs>
        <w:ind w:left="2411" w:right="1230"/>
        <w:jc w:val="left"/>
        <w:rPr>
          <w:sz w:val="24"/>
          <w:szCs w:val="24"/>
        </w:rPr>
      </w:pPr>
      <w:r w:rsidRPr="00145544">
        <w:rPr>
          <w:sz w:val="24"/>
          <w:szCs w:val="24"/>
        </w:rPr>
        <w:t>знание </w:t>
      </w:r>
      <w:r w:rsidR="00E44A9C" w:rsidRPr="00145544">
        <w:rPr>
          <w:sz w:val="24"/>
          <w:szCs w:val="24"/>
        </w:rPr>
        <w:t>некоторых</w:t>
      </w:r>
      <w:r w:rsidR="00E44A9C" w:rsidRPr="00145544">
        <w:rPr>
          <w:sz w:val="24"/>
          <w:szCs w:val="24"/>
        </w:rPr>
        <w:tab/>
        <w:t>понятий</w:t>
      </w:r>
      <w:r w:rsidR="00E44A9C" w:rsidRPr="00145544">
        <w:rPr>
          <w:sz w:val="24"/>
          <w:szCs w:val="24"/>
        </w:rPr>
        <w:tab/>
      </w:r>
      <w:r w:rsidRPr="00145544">
        <w:rPr>
          <w:sz w:val="24"/>
          <w:szCs w:val="24"/>
        </w:rPr>
        <w:t xml:space="preserve">(мораль, </w:t>
      </w:r>
      <w:r w:rsidR="00E44A9C" w:rsidRPr="00145544">
        <w:rPr>
          <w:sz w:val="24"/>
          <w:szCs w:val="24"/>
        </w:rPr>
        <w:t>право,</w:t>
      </w:r>
      <w:r w:rsidR="00E44A9C" w:rsidRPr="00145544">
        <w:rPr>
          <w:spacing w:val="1"/>
          <w:sz w:val="24"/>
          <w:szCs w:val="24"/>
        </w:rPr>
        <w:t xml:space="preserve"> </w:t>
      </w:r>
      <w:r w:rsidR="00E44A9C" w:rsidRPr="00145544">
        <w:rPr>
          <w:sz w:val="24"/>
          <w:szCs w:val="24"/>
        </w:rPr>
        <w:t>государство</w:t>
      </w:r>
      <w:r w:rsidRPr="00145544">
        <w:rPr>
          <w:sz w:val="24"/>
          <w:szCs w:val="24"/>
        </w:rPr>
        <w:t xml:space="preserve">, </w:t>
      </w:r>
      <w:hyperlink r:id="rId8">
        <w:r w:rsidR="00E44A9C" w:rsidRPr="00145544">
          <w:rPr>
            <w:sz w:val="24"/>
            <w:szCs w:val="24"/>
          </w:rPr>
          <w:t>Конституция</w:t>
        </w:r>
      </w:hyperlink>
      <w:r w:rsidRPr="00145544">
        <w:rPr>
          <w:sz w:val="24"/>
          <w:szCs w:val="24"/>
        </w:rPr>
        <w:t> </w:t>
      </w:r>
      <w:r w:rsidR="00E44A9C" w:rsidRPr="00145544">
        <w:rPr>
          <w:sz w:val="24"/>
          <w:szCs w:val="24"/>
        </w:rPr>
        <w:t>Российской</w:t>
      </w:r>
      <w:r w:rsidR="00E44A9C" w:rsidRPr="00145544">
        <w:rPr>
          <w:spacing w:val="9"/>
          <w:sz w:val="24"/>
          <w:szCs w:val="24"/>
        </w:rPr>
        <w:t xml:space="preserve"> </w:t>
      </w:r>
      <w:r w:rsidR="00E44A9C" w:rsidRPr="00145544">
        <w:rPr>
          <w:sz w:val="24"/>
          <w:szCs w:val="24"/>
        </w:rPr>
        <w:t>Федерации,</w:t>
      </w:r>
      <w:r w:rsidR="00E44A9C" w:rsidRPr="00145544">
        <w:rPr>
          <w:spacing w:val="-9"/>
          <w:sz w:val="24"/>
          <w:szCs w:val="24"/>
        </w:rPr>
        <w:t xml:space="preserve"> </w:t>
      </w:r>
      <w:r w:rsidRPr="00145544">
        <w:rPr>
          <w:sz w:val="24"/>
          <w:szCs w:val="24"/>
        </w:rPr>
        <w:t>гражданин);</w:t>
      </w:r>
      <w:r w:rsidR="00145544">
        <w:rPr>
          <w:sz w:val="24"/>
          <w:szCs w:val="24"/>
        </w:rPr>
        <w:t xml:space="preserve"> </w:t>
      </w:r>
      <w:r w:rsidR="00E44A9C" w:rsidRPr="00145544">
        <w:rPr>
          <w:sz w:val="24"/>
          <w:szCs w:val="24"/>
        </w:rPr>
        <w:t>представление о правонарушениях и видах правовой ответственности;</w:t>
      </w:r>
      <w:r w:rsidR="00E44A9C" w:rsidRPr="00145544">
        <w:rPr>
          <w:spacing w:val="1"/>
          <w:sz w:val="24"/>
          <w:szCs w:val="24"/>
        </w:rPr>
        <w:t xml:space="preserve"> </w:t>
      </w:r>
      <w:r w:rsidR="00E44A9C" w:rsidRPr="00145544">
        <w:rPr>
          <w:sz w:val="24"/>
          <w:szCs w:val="24"/>
        </w:rPr>
        <w:t>представление</w:t>
      </w:r>
      <w:r w:rsidR="00E44A9C" w:rsidRPr="00145544">
        <w:rPr>
          <w:spacing w:val="30"/>
          <w:sz w:val="24"/>
          <w:szCs w:val="24"/>
        </w:rPr>
        <w:t xml:space="preserve"> </w:t>
      </w:r>
      <w:r w:rsidR="00E44A9C" w:rsidRPr="00145544">
        <w:rPr>
          <w:sz w:val="24"/>
          <w:szCs w:val="24"/>
        </w:rPr>
        <w:t>о</w:t>
      </w:r>
      <w:r w:rsidR="00E44A9C" w:rsidRPr="00145544">
        <w:rPr>
          <w:spacing w:val="33"/>
          <w:sz w:val="24"/>
          <w:szCs w:val="24"/>
        </w:rPr>
        <w:t xml:space="preserve"> </w:t>
      </w:r>
      <w:r w:rsidR="00E44A9C" w:rsidRPr="00145544">
        <w:rPr>
          <w:sz w:val="24"/>
          <w:szCs w:val="24"/>
        </w:rPr>
        <w:t>законодательной,</w:t>
      </w:r>
      <w:r w:rsidR="00E44A9C" w:rsidRPr="00145544">
        <w:rPr>
          <w:spacing w:val="31"/>
          <w:sz w:val="24"/>
          <w:szCs w:val="24"/>
        </w:rPr>
        <w:t xml:space="preserve"> </w:t>
      </w:r>
      <w:r w:rsidR="00E44A9C" w:rsidRPr="00145544">
        <w:rPr>
          <w:sz w:val="24"/>
          <w:szCs w:val="24"/>
        </w:rPr>
        <w:t>исполнительной</w:t>
      </w:r>
      <w:r w:rsidR="00E44A9C" w:rsidRPr="00145544">
        <w:rPr>
          <w:spacing w:val="31"/>
          <w:sz w:val="24"/>
          <w:szCs w:val="24"/>
        </w:rPr>
        <w:t xml:space="preserve"> </w:t>
      </w:r>
      <w:r w:rsidR="00E44A9C" w:rsidRPr="00145544">
        <w:rPr>
          <w:sz w:val="24"/>
          <w:szCs w:val="24"/>
        </w:rPr>
        <w:t>и</w:t>
      </w:r>
      <w:r w:rsidR="00E44A9C" w:rsidRPr="00145544">
        <w:rPr>
          <w:spacing w:val="32"/>
          <w:sz w:val="24"/>
          <w:szCs w:val="24"/>
        </w:rPr>
        <w:t xml:space="preserve"> </w:t>
      </w:r>
      <w:r w:rsidR="00E44A9C" w:rsidRPr="00145544">
        <w:rPr>
          <w:sz w:val="24"/>
          <w:szCs w:val="24"/>
        </w:rPr>
        <w:t>судебной</w:t>
      </w:r>
      <w:r w:rsidR="00E44A9C" w:rsidRPr="00145544">
        <w:rPr>
          <w:spacing w:val="32"/>
          <w:sz w:val="24"/>
          <w:szCs w:val="24"/>
        </w:rPr>
        <w:t xml:space="preserve"> </w:t>
      </w:r>
      <w:r w:rsidR="00E44A9C" w:rsidRPr="00145544">
        <w:rPr>
          <w:sz w:val="24"/>
          <w:szCs w:val="24"/>
        </w:rPr>
        <w:t>власти</w:t>
      </w:r>
      <w:r w:rsidR="00145544">
        <w:rPr>
          <w:sz w:val="24"/>
          <w:szCs w:val="24"/>
        </w:rPr>
        <w:t xml:space="preserve"> </w:t>
      </w:r>
      <w:r w:rsidR="00E44A9C" w:rsidRPr="00145544">
        <w:rPr>
          <w:spacing w:val="-1"/>
          <w:sz w:val="24"/>
          <w:szCs w:val="24"/>
        </w:rPr>
        <w:t>Российской</w:t>
      </w:r>
      <w:r w:rsidR="00E44A9C" w:rsidRPr="00145544">
        <w:rPr>
          <w:spacing w:val="-45"/>
          <w:sz w:val="24"/>
          <w:szCs w:val="24"/>
        </w:rPr>
        <w:t xml:space="preserve"> </w:t>
      </w:r>
      <w:r w:rsidR="00E44A9C" w:rsidRPr="00145544">
        <w:rPr>
          <w:spacing w:val="-1"/>
          <w:sz w:val="24"/>
          <w:szCs w:val="24"/>
        </w:rPr>
        <w:t>Федерации;</w:t>
      </w:r>
    </w:p>
    <w:p w:rsidR="001F167D" w:rsidRPr="00145544" w:rsidRDefault="00E44A9C">
      <w:pPr>
        <w:pStyle w:val="a3"/>
        <w:ind w:right="1507" w:firstLine="708"/>
        <w:jc w:val="left"/>
        <w:rPr>
          <w:sz w:val="24"/>
          <w:szCs w:val="24"/>
        </w:rPr>
      </w:pPr>
      <w:r w:rsidRPr="00145544">
        <w:rPr>
          <w:sz w:val="24"/>
          <w:szCs w:val="24"/>
        </w:rPr>
        <w:t>знание основных прав и обязанност</w:t>
      </w:r>
      <w:r w:rsidR="00145544">
        <w:rPr>
          <w:sz w:val="24"/>
          <w:szCs w:val="24"/>
        </w:rPr>
        <w:t>ей гражданина Российской Федера</w:t>
      </w:r>
      <w:r w:rsidRPr="00145544">
        <w:rPr>
          <w:spacing w:val="-1"/>
          <w:sz w:val="24"/>
          <w:szCs w:val="24"/>
        </w:rPr>
        <w:t>ции;</w:t>
      </w:r>
      <w:r w:rsidRPr="00145544">
        <w:rPr>
          <w:spacing w:val="-46"/>
          <w:sz w:val="24"/>
          <w:szCs w:val="24"/>
        </w:rPr>
        <w:t xml:space="preserve"> </w:t>
      </w:r>
      <w:r w:rsidRPr="00145544">
        <w:rPr>
          <w:spacing w:val="-1"/>
          <w:sz w:val="24"/>
          <w:szCs w:val="24"/>
        </w:rPr>
        <w:t>знание</w:t>
      </w:r>
      <w:r w:rsidRPr="00145544">
        <w:rPr>
          <w:spacing w:val="-3"/>
          <w:sz w:val="24"/>
          <w:szCs w:val="24"/>
        </w:rPr>
        <w:t xml:space="preserve"> </w:t>
      </w:r>
      <w:r w:rsidRPr="00145544">
        <w:rPr>
          <w:spacing w:val="-1"/>
          <w:sz w:val="24"/>
          <w:szCs w:val="24"/>
        </w:rPr>
        <w:t>основных изученных</w:t>
      </w:r>
      <w:r w:rsidRPr="00145544">
        <w:rPr>
          <w:spacing w:val="1"/>
          <w:sz w:val="24"/>
          <w:szCs w:val="24"/>
        </w:rPr>
        <w:t xml:space="preserve"> </w:t>
      </w:r>
      <w:r w:rsidRPr="00145544">
        <w:rPr>
          <w:spacing w:val="-1"/>
          <w:sz w:val="24"/>
          <w:szCs w:val="24"/>
        </w:rPr>
        <w:t xml:space="preserve">терминов </w:t>
      </w:r>
      <w:r w:rsidRPr="00145544">
        <w:rPr>
          <w:sz w:val="24"/>
          <w:szCs w:val="24"/>
        </w:rPr>
        <w:t>и</w:t>
      </w:r>
      <w:r w:rsidRPr="00145544">
        <w:rPr>
          <w:spacing w:val="-2"/>
          <w:sz w:val="24"/>
          <w:szCs w:val="24"/>
        </w:rPr>
        <w:t xml:space="preserve"> </w:t>
      </w:r>
      <w:r w:rsidRPr="00145544">
        <w:rPr>
          <w:sz w:val="24"/>
          <w:szCs w:val="24"/>
        </w:rPr>
        <w:t>их</w:t>
      </w:r>
      <w:r w:rsidRPr="00145544">
        <w:rPr>
          <w:spacing w:val="-2"/>
          <w:sz w:val="24"/>
          <w:szCs w:val="24"/>
        </w:rPr>
        <w:t xml:space="preserve"> </w:t>
      </w:r>
      <w:r w:rsidRPr="00145544">
        <w:rPr>
          <w:sz w:val="24"/>
          <w:szCs w:val="24"/>
        </w:rPr>
        <w:t>определения;</w:t>
      </w:r>
    </w:p>
    <w:p w:rsidR="001F167D" w:rsidRPr="00145544" w:rsidRDefault="00E44A9C">
      <w:pPr>
        <w:pStyle w:val="a3"/>
        <w:spacing w:before="2"/>
        <w:ind w:right="1340"/>
        <w:jc w:val="left"/>
        <w:rPr>
          <w:sz w:val="24"/>
          <w:szCs w:val="24"/>
        </w:rPr>
      </w:pPr>
      <w:r w:rsidRPr="00145544">
        <w:rPr>
          <w:sz w:val="24"/>
          <w:szCs w:val="24"/>
        </w:rPr>
        <w:t>написание заявлений, расписок, просьб, ходатайств;</w:t>
      </w:r>
      <w:r w:rsidR="0081573D" w:rsidRPr="00145544">
        <w:rPr>
          <w:sz w:val="24"/>
          <w:szCs w:val="24"/>
        </w:rPr>
        <w:t xml:space="preserve"> </w:t>
      </w:r>
      <w:r w:rsidRPr="00145544">
        <w:rPr>
          <w:sz w:val="24"/>
          <w:szCs w:val="24"/>
        </w:rPr>
        <w:t>оформление стандартных</w:t>
      </w:r>
      <w:r w:rsidRPr="00145544">
        <w:rPr>
          <w:spacing w:val="-67"/>
          <w:sz w:val="24"/>
          <w:szCs w:val="24"/>
        </w:rPr>
        <w:t xml:space="preserve"> </w:t>
      </w:r>
      <w:r w:rsidRPr="00145544">
        <w:rPr>
          <w:sz w:val="24"/>
          <w:szCs w:val="24"/>
        </w:rPr>
        <w:t>бланков;</w:t>
      </w:r>
    </w:p>
    <w:p w:rsidR="001F167D" w:rsidRPr="00145544" w:rsidRDefault="00E44A9C">
      <w:pPr>
        <w:pStyle w:val="a3"/>
        <w:ind w:right="1340" w:firstLine="708"/>
        <w:jc w:val="left"/>
        <w:rPr>
          <w:sz w:val="24"/>
          <w:szCs w:val="24"/>
        </w:rPr>
      </w:pPr>
      <w:r w:rsidRPr="00145544">
        <w:rPr>
          <w:sz w:val="24"/>
          <w:szCs w:val="24"/>
        </w:rPr>
        <w:t>знание</w:t>
      </w:r>
      <w:r w:rsidRPr="00145544">
        <w:rPr>
          <w:spacing w:val="34"/>
          <w:sz w:val="24"/>
          <w:szCs w:val="24"/>
        </w:rPr>
        <w:t xml:space="preserve"> </w:t>
      </w:r>
      <w:r w:rsidRPr="00145544">
        <w:rPr>
          <w:sz w:val="24"/>
          <w:szCs w:val="24"/>
        </w:rPr>
        <w:t>названий</w:t>
      </w:r>
      <w:r w:rsidRPr="00145544">
        <w:rPr>
          <w:spacing w:val="35"/>
          <w:sz w:val="24"/>
          <w:szCs w:val="24"/>
        </w:rPr>
        <w:t xml:space="preserve"> </w:t>
      </w:r>
      <w:r w:rsidRPr="00145544">
        <w:rPr>
          <w:sz w:val="24"/>
          <w:szCs w:val="24"/>
        </w:rPr>
        <w:t>и</w:t>
      </w:r>
      <w:r w:rsidRPr="00145544">
        <w:rPr>
          <w:spacing w:val="34"/>
          <w:sz w:val="24"/>
          <w:szCs w:val="24"/>
        </w:rPr>
        <w:t xml:space="preserve"> </w:t>
      </w:r>
      <w:r w:rsidRPr="00145544">
        <w:rPr>
          <w:sz w:val="24"/>
          <w:szCs w:val="24"/>
        </w:rPr>
        <w:t>назначения</w:t>
      </w:r>
      <w:r w:rsidRPr="00145544">
        <w:rPr>
          <w:spacing w:val="33"/>
          <w:sz w:val="24"/>
          <w:szCs w:val="24"/>
        </w:rPr>
        <w:t xml:space="preserve"> </w:t>
      </w:r>
      <w:r w:rsidRPr="00145544">
        <w:rPr>
          <w:sz w:val="24"/>
          <w:szCs w:val="24"/>
        </w:rPr>
        <w:t>организаций,</w:t>
      </w:r>
      <w:r w:rsidRPr="00145544">
        <w:rPr>
          <w:spacing w:val="35"/>
          <w:sz w:val="24"/>
          <w:szCs w:val="24"/>
        </w:rPr>
        <w:t xml:space="preserve"> </w:t>
      </w:r>
      <w:r w:rsidRPr="00145544">
        <w:rPr>
          <w:sz w:val="24"/>
          <w:szCs w:val="24"/>
        </w:rPr>
        <w:t>в</w:t>
      </w:r>
      <w:r w:rsidRPr="00145544">
        <w:rPr>
          <w:spacing w:val="33"/>
          <w:sz w:val="24"/>
          <w:szCs w:val="24"/>
        </w:rPr>
        <w:t xml:space="preserve"> </w:t>
      </w:r>
      <w:r w:rsidRPr="00145544">
        <w:rPr>
          <w:sz w:val="24"/>
          <w:szCs w:val="24"/>
        </w:rPr>
        <w:t>которые</w:t>
      </w:r>
      <w:r w:rsidRPr="00145544">
        <w:rPr>
          <w:spacing w:val="35"/>
          <w:sz w:val="24"/>
          <w:szCs w:val="24"/>
        </w:rPr>
        <w:t xml:space="preserve"> </w:t>
      </w:r>
      <w:r w:rsidRPr="00145544">
        <w:rPr>
          <w:sz w:val="24"/>
          <w:szCs w:val="24"/>
        </w:rPr>
        <w:t>следует</w:t>
      </w:r>
      <w:r w:rsidRPr="00145544">
        <w:rPr>
          <w:spacing w:val="34"/>
          <w:sz w:val="24"/>
          <w:szCs w:val="24"/>
        </w:rPr>
        <w:t xml:space="preserve"> </w:t>
      </w:r>
      <w:r w:rsidRPr="00145544">
        <w:rPr>
          <w:sz w:val="24"/>
          <w:szCs w:val="24"/>
        </w:rPr>
        <w:t>обращаться</w:t>
      </w:r>
      <w:r w:rsidRPr="00145544">
        <w:rPr>
          <w:spacing w:val="36"/>
          <w:sz w:val="24"/>
          <w:szCs w:val="24"/>
        </w:rPr>
        <w:t xml:space="preserve"> </w:t>
      </w:r>
      <w:r w:rsidRPr="00145544">
        <w:rPr>
          <w:sz w:val="24"/>
          <w:szCs w:val="24"/>
        </w:rPr>
        <w:t>для</w:t>
      </w:r>
      <w:r w:rsidRPr="00145544">
        <w:rPr>
          <w:spacing w:val="36"/>
          <w:sz w:val="24"/>
          <w:szCs w:val="24"/>
        </w:rPr>
        <w:t xml:space="preserve"> </w:t>
      </w:r>
      <w:r w:rsidRPr="00145544">
        <w:rPr>
          <w:sz w:val="24"/>
          <w:szCs w:val="24"/>
        </w:rPr>
        <w:t>решения</w:t>
      </w:r>
      <w:r w:rsidR="0081573D" w:rsidRPr="00145544">
        <w:rPr>
          <w:sz w:val="24"/>
          <w:szCs w:val="24"/>
        </w:rPr>
        <w:t xml:space="preserve"> </w:t>
      </w:r>
      <w:r w:rsidRPr="00145544">
        <w:rPr>
          <w:sz w:val="24"/>
          <w:szCs w:val="24"/>
        </w:rPr>
        <w:t>правовых</w:t>
      </w:r>
      <w:r w:rsidRPr="00145544">
        <w:rPr>
          <w:spacing w:val="-1"/>
          <w:sz w:val="24"/>
          <w:szCs w:val="24"/>
        </w:rPr>
        <w:t xml:space="preserve"> </w:t>
      </w:r>
      <w:r w:rsidRPr="00145544">
        <w:rPr>
          <w:sz w:val="24"/>
          <w:szCs w:val="24"/>
        </w:rPr>
        <w:t>вопросов;</w:t>
      </w:r>
    </w:p>
    <w:p w:rsidR="001F167D" w:rsidRPr="00145544" w:rsidRDefault="00E44A9C">
      <w:pPr>
        <w:pStyle w:val="a3"/>
        <w:spacing w:line="321" w:lineRule="exact"/>
        <w:ind w:left="1521"/>
        <w:jc w:val="left"/>
        <w:rPr>
          <w:sz w:val="24"/>
          <w:szCs w:val="24"/>
        </w:rPr>
      </w:pPr>
      <w:r w:rsidRPr="00145544">
        <w:rPr>
          <w:sz w:val="24"/>
          <w:szCs w:val="24"/>
        </w:rPr>
        <w:t>поиск</w:t>
      </w:r>
      <w:r w:rsidRPr="00145544">
        <w:rPr>
          <w:spacing w:val="-7"/>
          <w:sz w:val="24"/>
          <w:szCs w:val="24"/>
        </w:rPr>
        <w:t xml:space="preserve"> </w:t>
      </w:r>
      <w:r w:rsidRPr="00145544">
        <w:rPr>
          <w:sz w:val="24"/>
          <w:szCs w:val="24"/>
        </w:rPr>
        <w:t>информации</w:t>
      </w:r>
      <w:r w:rsidRPr="00145544">
        <w:rPr>
          <w:spacing w:val="-5"/>
          <w:sz w:val="24"/>
          <w:szCs w:val="24"/>
        </w:rPr>
        <w:t xml:space="preserve"> </w:t>
      </w:r>
      <w:r w:rsidRPr="00145544">
        <w:rPr>
          <w:sz w:val="24"/>
          <w:szCs w:val="24"/>
        </w:rPr>
        <w:t>в</w:t>
      </w:r>
      <w:r w:rsidRPr="00145544">
        <w:rPr>
          <w:spacing w:val="-6"/>
          <w:sz w:val="24"/>
          <w:szCs w:val="24"/>
        </w:rPr>
        <w:t xml:space="preserve"> </w:t>
      </w:r>
      <w:r w:rsidRPr="00145544">
        <w:rPr>
          <w:sz w:val="24"/>
          <w:szCs w:val="24"/>
        </w:rPr>
        <w:t>разных</w:t>
      </w:r>
      <w:r w:rsidRPr="00145544">
        <w:rPr>
          <w:spacing w:val="-4"/>
          <w:sz w:val="24"/>
          <w:szCs w:val="24"/>
        </w:rPr>
        <w:t xml:space="preserve"> </w:t>
      </w:r>
      <w:r w:rsidRPr="00145544">
        <w:rPr>
          <w:sz w:val="24"/>
          <w:szCs w:val="24"/>
        </w:rPr>
        <w:t>источниках.</w:t>
      </w:r>
    </w:p>
    <w:p w:rsidR="001F167D" w:rsidRPr="00145544" w:rsidRDefault="00E44A9C">
      <w:pPr>
        <w:pStyle w:val="a3"/>
        <w:ind w:right="1132" w:firstLine="708"/>
        <w:rPr>
          <w:sz w:val="24"/>
          <w:szCs w:val="24"/>
        </w:rPr>
      </w:pPr>
      <w:r w:rsidRPr="00145544">
        <w:rPr>
          <w:sz w:val="24"/>
          <w:szCs w:val="24"/>
        </w:rPr>
        <w:t>аргументированная оценка поступков героев литературных произведений</w:t>
      </w:r>
      <w:r w:rsidRPr="00145544">
        <w:rPr>
          <w:spacing w:val="1"/>
          <w:sz w:val="24"/>
          <w:szCs w:val="24"/>
        </w:rPr>
        <w:t xml:space="preserve"> </w:t>
      </w:r>
      <w:r w:rsidRPr="00145544">
        <w:rPr>
          <w:sz w:val="24"/>
          <w:szCs w:val="24"/>
        </w:rPr>
        <w:t>(кинофильмов), обучающихся, сверстников и других людей с учетом сформированных</w:t>
      </w:r>
      <w:r w:rsidRPr="00145544">
        <w:rPr>
          <w:spacing w:val="1"/>
          <w:sz w:val="24"/>
          <w:szCs w:val="24"/>
        </w:rPr>
        <w:t xml:space="preserve"> </w:t>
      </w:r>
      <w:r w:rsidRPr="00145544">
        <w:rPr>
          <w:sz w:val="24"/>
          <w:szCs w:val="24"/>
        </w:rPr>
        <w:t>представлений</w:t>
      </w:r>
      <w:r w:rsidRPr="00145544">
        <w:rPr>
          <w:spacing w:val="-3"/>
          <w:sz w:val="24"/>
          <w:szCs w:val="24"/>
        </w:rPr>
        <w:t xml:space="preserve"> </w:t>
      </w:r>
      <w:r w:rsidRPr="00145544">
        <w:rPr>
          <w:sz w:val="24"/>
          <w:szCs w:val="24"/>
        </w:rPr>
        <w:t>об</w:t>
      </w:r>
      <w:r w:rsidRPr="00145544">
        <w:rPr>
          <w:spacing w:val="1"/>
          <w:sz w:val="24"/>
          <w:szCs w:val="24"/>
        </w:rPr>
        <w:t xml:space="preserve"> </w:t>
      </w:r>
      <w:r w:rsidRPr="00145544">
        <w:rPr>
          <w:sz w:val="24"/>
          <w:szCs w:val="24"/>
        </w:rPr>
        <w:t>этических</w:t>
      </w:r>
      <w:r w:rsidR="0081573D" w:rsidRPr="00145544">
        <w:rPr>
          <w:sz w:val="24"/>
          <w:szCs w:val="24"/>
        </w:rPr>
        <w:t xml:space="preserve"> </w:t>
      </w:r>
      <w:r w:rsidRPr="00145544">
        <w:rPr>
          <w:sz w:val="24"/>
          <w:szCs w:val="24"/>
        </w:rPr>
        <w:t>нормах</w:t>
      </w:r>
      <w:r w:rsidRPr="00145544">
        <w:rPr>
          <w:spacing w:val="-4"/>
          <w:sz w:val="24"/>
          <w:szCs w:val="24"/>
        </w:rPr>
        <w:t xml:space="preserve"> </w:t>
      </w:r>
      <w:r w:rsidRPr="00145544">
        <w:rPr>
          <w:sz w:val="24"/>
          <w:szCs w:val="24"/>
        </w:rPr>
        <w:t>и</w:t>
      </w:r>
      <w:r w:rsidRPr="00145544">
        <w:rPr>
          <w:spacing w:val="1"/>
          <w:sz w:val="24"/>
          <w:szCs w:val="24"/>
        </w:rPr>
        <w:t xml:space="preserve"> </w:t>
      </w:r>
      <w:r w:rsidRPr="00145544">
        <w:rPr>
          <w:sz w:val="24"/>
          <w:szCs w:val="24"/>
        </w:rPr>
        <w:t>правилах;</w:t>
      </w:r>
    </w:p>
    <w:p w:rsidR="001F167D" w:rsidRPr="00145544" w:rsidRDefault="00E44A9C">
      <w:pPr>
        <w:pStyle w:val="a3"/>
        <w:ind w:right="1139" w:firstLine="708"/>
        <w:rPr>
          <w:sz w:val="24"/>
          <w:szCs w:val="24"/>
        </w:rPr>
      </w:pPr>
      <w:r w:rsidRPr="00145544">
        <w:rPr>
          <w:sz w:val="24"/>
          <w:szCs w:val="24"/>
        </w:rPr>
        <w:t>понимание личной ответственности за свои поступки на основе представлений</w:t>
      </w:r>
      <w:r w:rsidRPr="00145544">
        <w:rPr>
          <w:spacing w:val="-2"/>
          <w:sz w:val="24"/>
          <w:szCs w:val="24"/>
        </w:rPr>
        <w:t xml:space="preserve"> </w:t>
      </w:r>
      <w:r w:rsidRPr="00145544">
        <w:rPr>
          <w:sz w:val="24"/>
          <w:szCs w:val="24"/>
        </w:rPr>
        <w:t>об этических</w:t>
      </w:r>
      <w:r w:rsidRPr="00145544">
        <w:rPr>
          <w:spacing w:val="-2"/>
          <w:sz w:val="24"/>
          <w:szCs w:val="24"/>
        </w:rPr>
        <w:t xml:space="preserve"> </w:t>
      </w:r>
      <w:r w:rsidRPr="00145544">
        <w:rPr>
          <w:sz w:val="24"/>
          <w:szCs w:val="24"/>
        </w:rPr>
        <w:t>нормах</w:t>
      </w:r>
      <w:r w:rsidRPr="00145544">
        <w:rPr>
          <w:spacing w:val="-4"/>
          <w:sz w:val="24"/>
          <w:szCs w:val="24"/>
        </w:rPr>
        <w:t xml:space="preserve"> </w:t>
      </w:r>
      <w:r w:rsidRPr="00145544">
        <w:rPr>
          <w:sz w:val="24"/>
          <w:szCs w:val="24"/>
        </w:rPr>
        <w:t>и</w:t>
      </w:r>
      <w:r w:rsidRPr="00145544">
        <w:rPr>
          <w:spacing w:val="-1"/>
          <w:sz w:val="24"/>
          <w:szCs w:val="24"/>
        </w:rPr>
        <w:t xml:space="preserve"> </w:t>
      </w:r>
      <w:r w:rsidRPr="00145544">
        <w:rPr>
          <w:sz w:val="24"/>
          <w:szCs w:val="24"/>
        </w:rPr>
        <w:t>правилах</w:t>
      </w:r>
      <w:r w:rsidRPr="00145544">
        <w:rPr>
          <w:spacing w:val="-5"/>
          <w:sz w:val="24"/>
          <w:szCs w:val="24"/>
        </w:rPr>
        <w:t xml:space="preserve"> </w:t>
      </w:r>
      <w:r w:rsidRPr="00145544">
        <w:rPr>
          <w:sz w:val="24"/>
          <w:szCs w:val="24"/>
        </w:rPr>
        <w:t>поведения</w:t>
      </w:r>
      <w:r w:rsidRPr="00145544">
        <w:rPr>
          <w:spacing w:val="-1"/>
          <w:sz w:val="24"/>
          <w:szCs w:val="24"/>
        </w:rPr>
        <w:t xml:space="preserve"> </w:t>
      </w:r>
      <w:r w:rsidRPr="00145544">
        <w:rPr>
          <w:sz w:val="24"/>
          <w:szCs w:val="24"/>
        </w:rPr>
        <w:t>в</w:t>
      </w:r>
      <w:r w:rsidRPr="00145544">
        <w:rPr>
          <w:spacing w:val="-3"/>
          <w:sz w:val="24"/>
          <w:szCs w:val="24"/>
        </w:rPr>
        <w:t xml:space="preserve"> </w:t>
      </w:r>
      <w:r w:rsidRPr="00145544">
        <w:rPr>
          <w:sz w:val="24"/>
          <w:szCs w:val="24"/>
        </w:rPr>
        <w:t>современном</w:t>
      </w:r>
      <w:r w:rsidRPr="00145544">
        <w:rPr>
          <w:spacing w:val="-3"/>
          <w:sz w:val="24"/>
          <w:szCs w:val="24"/>
        </w:rPr>
        <w:t xml:space="preserve"> </w:t>
      </w:r>
      <w:r w:rsidRPr="00145544">
        <w:rPr>
          <w:sz w:val="24"/>
          <w:szCs w:val="24"/>
        </w:rPr>
        <w:t>обществе;</w:t>
      </w:r>
    </w:p>
    <w:p w:rsidR="001F167D" w:rsidRPr="00145544" w:rsidRDefault="00E44A9C">
      <w:pPr>
        <w:pStyle w:val="a3"/>
        <w:ind w:right="1131" w:firstLine="540"/>
        <w:rPr>
          <w:sz w:val="24"/>
          <w:szCs w:val="24"/>
        </w:rPr>
      </w:pPr>
      <w:r w:rsidRPr="00145544">
        <w:rPr>
          <w:sz w:val="24"/>
          <w:szCs w:val="24"/>
        </w:rPr>
        <w:t>ведение</w:t>
      </w:r>
      <w:r w:rsidRPr="00145544">
        <w:rPr>
          <w:spacing w:val="-11"/>
          <w:sz w:val="24"/>
          <w:szCs w:val="24"/>
        </w:rPr>
        <w:t xml:space="preserve"> </w:t>
      </w:r>
      <w:r w:rsidRPr="00145544">
        <w:rPr>
          <w:sz w:val="24"/>
          <w:szCs w:val="24"/>
        </w:rPr>
        <w:t>диалога</w:t>
      </w:r>
      <w:r w:rsidRPr="00145544">
        <w:rPr>
          <w:spacing w:val="-11"/>
          <w:sz w:val="24"/>
          <w:szCs w:val="24"/>
        </w:rPr>
        <w:t xml:space="preserve"> </w:t>
      </w:r>
      <w:r w:rsidRPr="00145544">
        <w:rPr>
          <w:sz w:val="24"/>
          <w:szCs w:val="24"/>
        </w:rPr>
        <w:t>с</w:t>
      </w:r>
      <w:r w:rsidRPr="00145544">
        <w:rPr>
          <w:spacing w:val="-10"/>
          <w:sz w:val="24"/>
          <w:szCs w:val="24"/>
        </w:rPr>
        <w:t xml:space="preserve"> </w:t>
      </w:r>
      <w:r w:rsidRPr="00145544">
        <w:rPr>
          <w:sz w:val="24"/>
          <w:szCs w:val="24"/>
        </w:rPr>
        <w:t>учетом</w:t>
      </w:r>
      <w:r w:rsidRPr="00145544">
        <w:rPr>
          <w:spacing w:val="-12"/>
          <w:sz w:val="24"/>
          <w:szCs w:val="24"/>
        </w:rPr>
        <w:t xml:space="preserve"> </w:t>
      </w:r>
      <w:r w:rsidRPr="00145544">
        <w:rPr>
          <w:sz w:val="24"/>
          <w:szCs w:val="24"/>
        </w:rPr>
        <w:t>наличия</w:t>
      </w:r>
      <w:r w:rsidRPr="00145544">
        <w:rPr>
          <w:spacing w:val="-10"/>
          <w:sz w:val="24"/>
          <w:szCs w:val="24"/>
        </w:rPr>
        <w:t xml:space="preserve"> </w:t>
      </w:r>
      <w:r w:rsidRPr="00145544">
        <w:rPr>
          <w:sz w:val="24"/>
          <w:szCs w:val="24"/>
        </w:rPr>
        <w:t>разных</w:t>
      </w:r>
      <w:r w:rsidRPr="00145544">
        <w:rPr>
          <w:spacing w:val="-10"/>
          <w:sz w:val="24"/>
          <w:szCs w:val="24"/>
        </w:rPr>
        <w:t xml:space="preserve"> </w:t>
      </w:r>
      <w:r w:rsidRPr="00145544">
        <w:rPr>
          <w:sz w:val="24"/>
          <w:szCs w:val="24"/>
        </w:rPr>
        <w:t>точек</w:t>
      </w:r>
      <w:r w:rsidRPr="00145544">
        <w:rPr>
          <w:spacing w:val="-9"/>
          <w:sz w:val="24"/>
          <w:szCs w:val="24"/>
        </w:rPr>
        <w:t xml:space="preserve"> </w:t>
      </w:r>
      <w:r w:rsidRPr="00145544">
        <w:rPr>
          <w:sz w:val="24"/>
          <w:szCs w:val="24"/>
        </w:rPr>
        <w:t>зрения,</w:t>
      </w:r>
      <w:r w:rsidRPr="00145544">
        <w:rPr>
          <w:spacing w:val="-8"/>
          <w:sz w:val="24"/>
          <w:szCs w:val="24"/>
        </w:rPr>
        <w:t xml:space="preserve"> </w:t>
      </w:r>
      <w:r w:rsidRPr="00145544">
        <w:rPr>
          <w:sz w:val="24"/>
          <w:szCs w:val="24"/>
        </w:rPr>
        <w:t>аргументация</w:t>
      </w:r>
      <w:r w:rsidRPr="00145544">
        <w:rPr>
          <w:spacing w:val="-11"/>
          <w:sz w:val="24"/>
          <w:szCs w:val="24"/>
        </w:rPr>
        <w:t xml:space="preserve"> </w:t>
      </w:r>
      <w:r w:rsidRPr="00145544">
        <w:rPr>
          <w:sz w:val="24"/>
          <w:szCs w:val="24"/>
        </w:rPr>
        <w:t>своей</w:t>
      </w:r>
      <w:r w:rsidRPr="00145544">
        <w:rPr>
          <w:spacing w:val="-68"/>
          <w:sz w:val="24"/>
          <w:szCs w:val="24"/>
        </w:rPr>
        <w:t xml:space="preserve"> </w:t>
      </w:r>
      <w:r w:rsidRPr="00145544">
        <w:rPr>
          <w:sz w:val="24"/>
          <w:szCs w:val="24"/>
        </w:rPr>
        <w:t>позиции в процессе личного и делового общения, соблюдение этики взаимоотношений</w:t>
      </w:r>
      <w:r w:rsidRPr="00145544">
        <w:rPr>
          <w:spacing w:val="1"/>
          <w:sz w:val="24"/>
          <w:szCs w:val="24"/>
        </w:rPr>
        <w:t xml:space="preserve"> </w:t>
      </w:r>
      <w:r w:rsidRPr="00145544">
        <w:rPr>
          <w:sz w:val="24"/>
          <w:szCs w:val="24"/>
        </w:rPr>
        <w:t>в</w:t>
      </w:r>
      <w:r w:rsidRPr="00145544">
        <w:rPr>
          <w:spacing w:val="-1"/>
          <w:sz w:val="24"/>
          <w:szCs w:val="24"/>
        </w:rPr>
        <w:t xml:space="preserve"> </w:t>
      </w:r>
      <w:r w:rsidRPr="00145544">
        <w:rPr>
          <w:sz w:val="24"/>
          <w:szCs w:val="24"/>
        </w:rPr>
        <w:t>процессе</w:t>
      </w:r>
      <w:r w:rsidRPr="00145544">
        <w:rPr>
          <w:spacing w:val="-2"/>
          <w:sz w:val="24"/>
          <w:szCs w:val="24"/>
        </w:rPr>
        <w:t xml:space="preserve"> </w:t>
      </w:r>
      <w:r w:rsidRPr="00145544">
        <w:rPr>
          <w:sz w:val="24"/>
          <w:szCs w:val="24"/>
        </w:rPr>
        <w:t>взаимодействия</w:t>
      </w:r>
      <w:r w:rsidRPr="00145544">
        <w:rPr>
          <w:spacing w:val="-4"/>
          <w:sz w:val="24"/>
          <w:szCs w:val="24"/>
        </w:rPr>
        <w:t xml:space="preserve"> </w:t>
      </w:r>
      <w:r w:rsidRPr="00145544">
        <w:rPr>
          <w:sz w:val="24"/>
          <w:szCs w:val="24"/>
        </w:rPr>
        <w:t>с</w:t>
      </w:r>
      <w:r w:rsidRPr="00145544">
        <w:rPr>
          <w:spacing w:val="-1"/>
          <w:sz w:val="24"/>
          <w:szCs w:val="24"/>
        </w:rPr>
        <w:t xml:space="preserve"> </w:t>
      </w:r>
      <w:r w:rsidRPr="00145544">
        <w:rPr>
          <w:sz w:val="24"/>
          <w:szCs w:val="24"/>
        </w:rPr>
        <w:t>разными людьми.</w:t>
      </w:r>
    </w:p>
    <w:p w:rsidR="001F167D" w:rsidRDefault="001F167D">
      <w:pPr>
        <w:pStyle w:val="a3"/>
        <w:ind w:left="0"/>
        <w:jc w:val="left"/>
      </w:pPr>
    </w:p>
    <w:p w:rsidR="001F167D" w:rsidRDefault="00E44A9C">
      <w:pPr>
        <w:pStyle w:val="Heading1"/>
        <w:spacing w:before="1"/>
        <w:ind w:right="1115" w:firstLine="1313"/>
      </w:pPr>
      <w:r>
        <w:t>Минимальный</w:t>
      </w:r>
      <w:r>
        <w:rPr>
          <w:spacing w:val="27"/>
        </w:rPr>
        <w:t xml:space="preserve"> </w:t>
      </w:r>
      <w:r>
        <w:t>и</w:t>
      </w:r>
      <w:r>
        <w:rPr>
          <w:spacing w:val="27"/>
        </w:rPr>
        <w:t xml:space="preserve"> </w:t>
      </w:r>
      <w:r>
        <w:t>достаточный</w:t>
      </w:r>
      <w:r>
        <w:rPr>
          <w:spacing w:val="29"/>
        </w:rPr>
        <w:t xml:space="preserve"> </w:t>
      </w:r>
      <w:r>
        <w:t>уровни</w:t>
      </w:r>
      <w:r>
        <w:rPr>
          <w:spacing w:val="28"/>
        </w:rPr>
        <w:t xml:space="preserve"> </w:t>
      </w:r>
      <w:r>
        <w:t>достижения</w:t>
      </w:r>
      <w:r>
        <w:rPr>
          <w:spacing w:val="33"/>
        </w:rPr>
        <w:t xml:space="preserve"> </w:t>
      </w:r>
      <w:r>
        <w:t>предметных</w:t>
      </w:r>
      <w:r>
        <w:rPr>
          <w:spacing w:val="-67"/>
        </w:rPr>
        <w:t xml:space="preserve"> </w:t>
      </w:r>
      <w:r>
        <w:t>результатов</w:t>
      </w:r>
      <w:r>
        <w:rPr>
          <w:spacing w:val="1"/>
        </w:rPr>
        <w:t xml:space="preserve"> </w:t>
      </w:r>
      <w:r>
        <w:t>по</w:t>
      </w:r>
      <w:r w:rsidR="0081573D">
        <w:t xml:space="preserve"> </w:t>
      </w:r>
      <w:r>
        <w:t>предметной области "Искусство" на конец обучения в V</w:t>
      </w:r>
      <w:r>
        <w:rPr>
          <w:spacing w:val="1"/>
        </w:rPr>
        <w:t xml:space="preserve"> </w:t>
      </w:r>
      <w:r>
        <w:lastRenderedPageBreak/>
        <w:t>классе</w:t>
      </w:r>
    </w:p>
    <w:p w:rsidR="001F167D" w:rsidRDefault="001F167D">
      <w:pPr>
        <w:pStyle w:val="a3"/>
        <w:spacing w:before="9"/>
        <w:ind w:left="0"/>
        <w:jc w:val="left"/>
        <w:rPr>
          <w:b/>
          <w:sz w:val="27"/>
        </w:rPr>
      </w:pPr>
    </w:p>
    <w:p w:rsidR="001F167D" w:rsidRPr="00762D96" w:rsidRDefault="00E44A9C">
      <w:pPr>
        <w:spacing w:before="1"/>
        <w:ind w:left="812"/>
        <w:rPr>
          <w:i/>
          <w:sz w:val="24"/>
          <w:szCs w:val="24"/>
        </w:rPr>
      </w:pPr>
      <w:r w:rsidRPr="00762D96">
        <w:rPr>
          <w:i/>
          <w:sz w:val="24"/>
          <w:szCs w:val="24"/>
        </w:rPr>
        <w:t>Минимальный</w:t>
      </w:r>
      <w:r w:rsidRPr="00762D96">
        <w:rPr>
          <w:i/>
          <w:spacing w:val="-7"/>
          <w:sz w:val="24"/>
          <w:szCs w:val="24"/>
        </w:rPr>
        <w:t xml:space="preserve"> </w:t>
      </w:r>
      <w:r w:rsidRPr="00762D96">
        <w:rPr>
          <w:i/>
          <w:sz w:val="24"/>
          <w:szCs w:val="24"/>
        </w:rPr>
        <w:t>уровень:</w:t>
      </w:r>
    </w:p>
    <w:p w:rsidR="001F167D" w:rsidRPr="00762D96" w:rsidRDefault="00E44A9C">
      <w:pPr>
        <w:pStyle w:val="a3"/>
        <w:spacing w:before="74"/>
        <w:ind w:right="1129" w:firstLine="708"/>
        <w:rPr>
          <w:sz w:val="24"/>
          <w:szCs w:val="24"/>
        </w:rPr>
      </w:pPr>
      <w:r w:rsidRPr="00762D96">
        <w:rPr>
          <w:sz w:val="24"/>
          <w:szCs w:val="24"/>
        </w:rPr>
        <w:t>знание</w:t>
      </w:r>
      <w:r w:rsidRPr="00762D96">
        <w:rPr>
          <w:spacing w:val="-10"/>
          <w:sz w:val="24"/>
          <w:szCs w:val="24"/>
        </w:rPr>
        <w:t xml:space="preserve"> </w:t>
      </w:r>
      <w:r w:rsidRPr="00762D96">
        <w:rPr>
          <w:sz w:val="24"/>
          <w:szCs w:val="24"/>
        </w:rPr>
        <w:t>названий</w:t>
      </w:r>
      <w:r w:rsidRPr="00762D96">
        <w:rPr>
          <w:spacing w:val="-8"/>
          <w:sz w:val="24"/>
          <w:szCs w:val="24"/>
        </w:rPr>
        <w:t xml:space="preserve"> </w:t>
      </w:r>
      <w:r w:rsidRPr="00762D96">
        <w:rPr>
          <w:sz w:val="24"/>
          <w:szCs w:val="24"/>
        </w:rPr>
        <w:t>художественных</w:t>
      </w:r>
      <w:r w:rsidRPr="00762D96">
        <w:rPr>
          <w:spacing w:val="-6"/>
          <w:sz w:val="24"/>
          <w:szCs w:val="24"/>
        </w:rPr>
        <w:t xml:space="preserve"> </w:t>
      </w:r>
      <w:r w:rsidRPr="00762D96">
        <w:rPr>
          <w:sz w:val="24"/>
          <w:szCs w:val="24"/>
        </w:rPr>
        <w:t>материалов,</w:t>
      </w:r>
      <w:r w:rsidRPr="00762D96">
        <w:rPr>
          <w:spacing w:val="-9"/>
          <w:sz w:val="24"/>
          <w:szCs w:val="24"/>
        </w:rPr>
        <w:t xml:space="preserve"> </w:t>
      </w:r>
      <w:r w:rsidRPr="00762D96">
        <w:rPr>
          <w:sz w:val="24"/>
          <w:szCs w:val="24"/>
        </w:rPr>
        <w:t>инструментов</w:t>
      </w:r>
      <w:r w:rsidRPr="00762D96">
        <w:rPr>
          <w:spacing w:val="-8"/>
          <w:sz w:val="24"/>
          <w:szCs w:val="24"/>
        </w:rPr>
        <w:t xml:space="preserve"> </w:t>
      </w:r>
      <w:r w:rsidRPr="00762D96">
        <w:rPr>
          <w:sz w:val="24"/>
          <w:szCs w:val="24"/>
        </w:rPr>
        <w:t>и</w:t>
      </w:r>
      <w:r w:rsidRPr="00762D96">
        <w:rPr>
          <w:spacing w:val="-8"/>
          <w:sz w:val="24"/>
          <w:szCs w:val="24"/>
        </w:rPr>
        <w:t xml:space="preserve"> </w:t>
      </w:r>
      <w:r w:rsidR="00762D96">
        <w:rPr>
          <w:sz w:val="24"/>
          <w:szCs w:val="24"/>
        </w:rPr>
        <w:t>приспособ</w:t>
      </w:r>
      <w:r w:rsidRPr="00762D96">
        <w:rPr>
          <w:sz w:val="24"/>
          <w:szCs w:val="24"/>
        </w:rPr>
        <w:t>лений, их свойств, назначения, правил хранен</w:t>
      </w:r>
      <w:r w:rsidR="00762D96">
        <w:rPr>
          <w:sz w:val="24"/>
          <w:szCs w:val="24"/>
        </w:rPr>
        <w:t>ия, обращения и санитарно-гигие</w:t>
      </w:r>
      <w:r w:rsidRPr="00762D96">
        <w:rPr>
          <w:sz w:val="24"/>
          <w:szCs w:val="24"/>
        </w:rPr>
        <w:t>нических требований при</w:t>
      </w:r>
      <w:r w:rsidRPr="00762D96">
        <w:rPr>
          <w:spacing w:val="-3"/>
          <w:sz w:val="24"/>
          <w:szCs w:val="24"/>
        </w:rPr>
        <w:t xml:space="preserve"> </w:t>
      </w:r>
      <w:r w:rsidRPr="00762D96">
        <w:rPr>
          <w:sz w:val="24"/>
          <w:szCs w:val="24"/>
        </w:rPr>
        <w:t>работе с</w:t>
      </w:r>
      <w:r w:rsidRPr="00762D96">
        <w:rPr>
          <w:spacing w:val="3"/>
          <w:sz w:val="24"/>
          <w:szCs w:val="24"/>
        </w:rPr>
        <w:t xml:space="preserve"> </w:t>
      </w:r>
      <w:r w:rsidRPr="00762D96">
        <w:rPr>
          <w:sz w:val="24"/>
          <w:szCs w:val="24"/>
        </w:rPr>
        <w:t>ними;</w:t>
      </w:r>
    </w:p>
    <w:p w:rsidR="001F167D" w:rsidRPr="00762D96" w:rsidRDefault="00E44A9C">
      <w:pPr>
        <w:pStyle w:val="a3"/>
        <w:spacing w:before="2"/>
        <w:ind w:right="1173" w:firstLine="708"/>
        <w:rPr>
          <w:sz w:val="24"/>
          <w:szCs w:val="24"/>
        </w:rPr>
      </w:pPr>
      <w:r w:rsidRPr="00762D96">
        <w:rPr>
          <w:sz w:val="24"/>
          <w:szCs w:val="24"/>
        </w:rPr>
        <w:t>знание</w:t>
      </w:r>
      <w:r w:rsidRPr="00762D96">
        <w:rPr>
          <w:spacing w:val="-8"/>
          <w:sz w:val="24"/>
          <w:szCs w:val="24"/>
        </w:rPr>
        <w:t xml:space="preserve"> </w:t>
      </w:r>
      <w:r w:rsidRPr="00762D96">
        <w:rPr>
          <w:sz w:val="24"/>
          <w:szCs w:val="24"/>
        </w:rPr>
        <w:t>элементарных</w:t>
      </w:r>
      <w:r w:rsidRPr="00762D96">
        <w:rPr>
          <w:spacing w:val="-5"/>
          <w:sz w:val="24"/>
          <w:szCs w:val="24"/>
        </w:rPr>
        <w:t xml:space="preserve"> </w:t>
      </w:r>
      <w:r w:rsidRPr="00762D96">
        <w:rPr>
          <w:sz w:val="24"/>
          <w:szCs w:val="24"/>
        </w:rPr>
        <w:t>правил</w:t>
      </w:r>
      <w:r w:rsidRPr="00762D96">
        <w:rPr>
          <w:spacing w:val="-8"/>
          <w:sz w:val="24"/>
          <w:szCs w:val="24"/>
        </w:rPr>
        <w:t xml:space="preserve"> </w:t>
      </w:r>
      <w:r w:rsidRPr="00762D96">
        <w:rPr>
          <w:sz w:val="24"/>
          <w:szCs w:val="24"/>
        </w:rPr>
        <w:t>композиции,</w:t>
      </w:r>
      <w:r w:rsidRPr="00762D96">
        <w:rPr>
          <w:spacing w:val="-9"/>
          <w:sz w:val="24"/>
          <w:szCs w:val="24"/>
        </w:rPr>
        <w:t xml:space="preserve"> </w:t>
      </w:r>
      <w:r w:rsidRPr="00762D96">
        <w:rPr>
          <w:sz w:val="24"/>
          <w:szCs w:val="24"/>
        </w:rPr>
        <w:t>цветоведения,</w:t>
      </w:r>
      <w:r w:rsidRPr="00762D96">
        <w:rPr>
          <w:spacing w:val="-4"/>
          <w:sz w:val="24"/>
          <w:szCs w:val="24"/>
        </w:rPr>
        <w:t xml:space="preserve"> </w:t>
      </w:r>
      <w:r w:rsidRPr="00762D96">
        <w:rPr>
          <w:sz w:val="24"/>
          <w:szCs w:val="24"/>
        </w:rPr>
        <w:t>передачи</w:t>
      </w:r>
      <w:r w:rsidRPr="00762D96">
        <w:rPr>
          <w:spacing w:val="-4"/>
          <w:sz w:val="24"/>
          <w:szCs w:val="24"/>
        </w:rPr>
        <w:t xml:space="preserve"> </w:t>
      </w:r>
      <w:r w:rsidRPr="00762D96">
        <w:rPr>
          <w:sz w:val="24"/>
          <w:szCs w:val="24"/>
        </w:rPr>
        <w:t>формы</w:t>
      </w:r>
      <w:r w:rsidRPr="00762D96">
        <w:rPr>
          <w:spacing w:val="-68"/>
          <w:sz w:val="24"/>
          <w:szCs w:val="24"/>
        </w:rPr>
        <w:t xml:space="preserve"> </w:t>
      </w:r>
      <w:r w:rsidRPr="00762D96">
        <w:rPr>
          <w:sz w:val="24"/>
          <w:szCs w:val="24"/>
        </w:rPr>
        <w:t>предмета;</w:t>
      </w:r>
    </w:p>
    <w:p w:rsidR="001F167D" w:rsidRPr="00762D96" w:rsidRDefault="00E44A9C">
      <w:pPr>
        <w:pStyle w:val="a3"/>
        <w:ind w:right="1129" w:firstLine="708"/>
        <w:rPr>
          <w:sz w:val="24"/>
          <w:szCs w:val="24"/>
        </w:rPr>
      </w:pPr>
      <w:r w:rsidRPr="00762D96">
        <w:rPr>
          <w:sz w:val="24"/>
          <w:szCs w:val="24"/>
        </w:rPr>
        <w:t>знание</w:t>
      </w:r>
      <w:r w:rsidRPr="00762D96">
        <w:rPr>
          <w:spacing w:val="1"/>
          <w:sz w:val="24"/>
          <w:szCs w:val="24"/>
        </w:rPr>
        <w:t xml:space="preserve"> </w:t>
      </w:r>
      <w:r w:rsidRPr="00762D96">
        <w:rPr>
          <w:sz w:val="24"/>
          <w:szCs w:val="24"/>
        </w:rPr>
        <w:t>некоторых</w:t>
      </w:r>
      <w:r w:rsidRPr="00762D96">
        <w:rPr>
          <w:spacing w:val="1"/>
          <w:sz w:val="24"/>
          <w:szCs w:val="24"/>
        </w:rPr>
        <w:t xml:space="preserve"> </w:t>
      </w:r>
      <w:r w:rsidRPr="00762D96">
        <w:rPr>
          <w:sz w:val="24"/>
          <w:szCs w:val="24"/>
        </w:rPr>
        <w:t>выразительных</w:t>
      </w:r>
      <w:r w:rsidRPr="00762D96">
        <w:rPr>
          <w:spacing w:val="1"/>
          <w:sz w:val="24"/>
          <w:szCs w:val="24"/>
        </w:rPr>
        <w:t xml:space="preserve"> </w:t>
      </w:r>
      <w:r w:rsidRPr="00762D96">
        <w:rPr>
          <w:sz w:val="24"/>
          <w:szCs w:val="24"/>
        </w:rPr>
        <w:t>средств</w:t>
      </w:r>
      <w:r w:rsidRPr="00762D96">
        <w:rPr>
          <w:spacing w:val="1"/>
          <w:sz w:val="24"/>
          <w:szCs w:val="24"/>
        </w:rPr>
        <w:t xml:space="preserve"> </w:t>
      </w:r>
      <w:r w:rsidRPr="00762D96">
        <w:rPr>
          <w:sz w:val="24"/>
          <w:szCs w:val="24"/>
        </w:rPr>
        <w:t>изобразительного</w:t>
      </w:r>
      <w:r w:rsidRPr="00762D96">
        <w:rPr>
          <w:spacing w:val="1"/>
          <w:sz w:val="24"/>
          <w:szCs w:val="24"/>
        </w:rPr>
        <w:t xml:space="preserve"> </w:t>
      </w:r>
      <w:r w:rsidRPr="00762D96">
        <w:rPr>
          <w:sz w:val="24"/>
          <w:szCs w:val="24"/>
        </w:rPr>
        <w:t>искусства:</w:t>
      </w:r>
      <w:r w:rsidRPr="00762D96">
        <w:rPr>
          <w:spacing w:val="-67"/>
          <w:sz w:val="24"/>
          <w:szCs w:val="24"/>
        </w:rPr>
        <w:t xml:space="preserve"> </w:t>
      </w:r>
      <w:r w:rsidRPr="00762D96">
        <w:rPr>
          <w:sz w:val="24"/>
          <w:szCs w:val="24"/>
        </w:rPr>
        <w:t>"изобразительная</w:t>
      </w:r>
      <w:r w:rsidRPr="00762D96">
        <w:rPr>
          <w:spacing w:val="-5"/>
          <w:sz w:val="24"/>
          <w:szCs w:val="24"/>
        </w:rPr>
        <w:t xml:space="preserve"> </w:t>
      </w:r>
      <w:r w:rsidRPr="00762D96">
        <w:rPr>
          <w:sz w:val="24"/>
          <w:szCs w:val="24"/>
        </w:rPr>
        <w:t>поверхность",</w:t>
      </w:r>
      <w:r w:rsidRPr="00762D96">
        <w:rPr>
          <w:spacing w:val="-9"/>
          <w:sz w:val="24"/>
          <w:szCs w:val="24"/>
        </w:rPr>
        <w:t xml:space="preserve"> </w:t>
      </w:r>
      <w:r w:rsidRPr="00762D96">
        <w:rPr>
          <w:sz w:val="24"/>
          <w:szCs w:val="24"/>
        </w:rPr>
        <w:t>"точка",</w:t>
      </w:r>
      <w:r w:rsidRPr="00762D96">
        <w:rPr>
          <w:spacing w:val="-5"/>
          <w:sz w:val="24"/>
          <w:szCs w:val="24"/>
        </w:rPr>
        <w:t xml:space="preserve"> </w:t>
      </w:r>
      <w:r w:rsidRPr="00762D96">
        <w:rPr>
          <w:sz w:val="24"/>
          <w:szCs w:val="24"/>
        </w:rPr>
        <w:t>"линия",</w:t>
      </w:r>
      <w:r w:rsidRPr="00762D96">
        <w:rPr>
          <w:spacing w:val="-5"/>
          <w:sz w:val="24"/>
          <w:szCs w:val="24"/>
        </w:rPr>
        <w:t xml:space="preserve"> </w:t>
      </w:r>
      <w:r w:rsidRPr="00762D96">
        <w:rPr>
          <w:sz w:val="24"/>
          <w:szCs w:val="24"/>
        </w:rPr>
        <w:t>"штриховка",</w:t>
      </w:r>
      <w:r w:rsidRPr="00762D96">
        <w:rPr>
          <w:spacing w:val="-7"/>
          <w:sz w:val="24"/>
          <w:szCs w:val="24"/>
        </w:rPr>
        <w:t xml:space="preserve"> </w:t>
      </w:r>
      <w:r w:rsidRPr="00762D96">
        <w:rPr>
          <w:sz w:val="24"/>
          <w:szCs w:val="24"/>
        </w:rPr>
        <w:t>"пятно",</w:t>
      </w:r>
      <w:r w:rsidRPr="00762D96">
        <w:rPr>
          <w:spacing w:val="-8"/>
          <w:sz w:val="24"/>
          <w:szCs w:val="24"/>
        </w:rPr>
        <w:t xml:space="preserve"> </w:t>
      </w:r>
      <w:r w:rsidRPr="00762D96">
        <w:rPr>
          <w:sz w:val="24"/>
          <w:szCs w:val="24"/>
        </w:rPr>
        <w:t>"цвет";</w:t>
      </w:r>
    </w:p>
    <w:p w:rsidR="001F167D" w:rsidRPr="00762D96" w:rsidRDefault="00E44A9C">
      <w:pPr>
        <w:pStyle w:val="a3"/>
        <w:spacing w:before="1" w:line="322" w:lineRule="exact"/>
        <w:ind w:left="1521"/>
        <w:rPr>
          <w:sz w:val="24"/>
          <w:szCs w:val="24"/>
        </w:rPr>
      </w:pPr>
      <w:r w:rsidRPr="00762D96">
        <w:rPr>
          <w:sz w:val="24"/>
          <w:szCs w:val="24"/>
        </w:rPr>
        <w:t>пользование</w:t>
      </w:r>
      <w:r w:rsidRPr="00762D96">
        <w:rPr>
          <w:spacing w:val="-5"/>
          <w:sz w:val="24"/>
          <w:szCs w:val="24"/>
        </w:rPr>
        <w:t xml:space="preserve"> </w:t>
      </w:r>
      <w:r w:rsidRPr="00762D96">
        <w:rPr>
          <w:sz w:val="24"/>
          <w:szCs w:val="24"/>
        </w:rPr>
        <w:t>материалами</w:t>
      </w:r>
      <w:r w:rsidRPr="00762D96">
        <w:rPr>
          <w:spacing w:val="-6"/>
          <w:sz w:val="24"/>
          <w:szCs w:val="24"/>
        </w:rPr>
        <w:t xml:space="preserve"> </w:t>
      </w:r>
      <w:r w:rsidRPr="00762D96">
        <w:rPr>
          <w:sz w:val="24"/>
          <w:szCs w:val="24"/>
        </w:rPr>
        <w:t>для</w:t>
      </w:r>
      <w:r w:rsidRPr="00762D96">
        <w:rPr>
          <w:spacing w:val="-8"/>
          <w:sz w:val="24"/>
          <w:szCs w:val="24"/>
        </w:rPr>
        <w:t xml:space="preserve"> </w:t>
      </w:r>
      <w:r w:rsidRPr="00762D96">
        <w:rPr>
          <w:sz w:val="24"/>
          <w:szCs w:val="24"/>
        </w:rPr>
        <w:t>рисования,</w:t>
      </w:r>
      <w:r w:rsidRPr="00762D96">
        <w:rPr>
          <w:spacing w:val="-5"/>
          <w:sz w:val="24"/>
          <w:szCs w:val="24"/>
        </w:rPr>
        <w:t xml:space="preserve"> </w:t>
      </w:r>
      <w:r w:rsidRPr="00762D96">
        <w:rPr>
          <w:sz w:val="24"/>
          <w:szCs w:val="24"/>
        </w:rPr>
        <w:t>аппликации,</w:t>
      </w:r>
      <w:r w:rsidRPr="00762D96">
        <w:rPr>
          <w:spacing w:val="-6"/>
          <w:sz w:val="24"/>
          <w:szCs w:val="24"/>
        </w:rPr>
        <w:t xml:space="preserve"> </w:t>
      </w:r>
      <w:r w:rsidRPr="00762D96">
        <w:rPr>
          <w:sz w:val="24"/>
          <w:szCs w:val="24"/>
        </w:rPr>
        <w:t>лепки;</w:t>
      </w:r>
    </w:p>
    <w:p w:rsidR="001F167D" w:rsidRPr="00762D96" w:rsidRDefault="00E44A9C" w:rsidP="00762D96">
      <w:pPr>
        <w:pStyle w:val="a3"/>
        <w:ind w:left="1521"/>
        <w:rPr>
          <w:sz w:val="24"/>
          <w:szCs w:val="24"/>
        </w:rPr>
      </w:pPr>
      <w:r w:rsidRPr="00762D96">
        <w:rPr>
          <w:sz w:val="24"/>
          <w:szCs w:val="24"/>
        </w:rPr>
        <w:t>знание</w:t>
      </w:r>
      <w:r w:rsidRPr="00762D96">
        <w:rPr>
          <w:spacing w:val="-6"/>
          <w:sz w:val="24"/>
          <w:szCs w:val="24"/>
        </w:rPr>
        <w:t xml:space="preserve"> </w:t>
      </w:r>
      <w:r w:rsidRPr="00762D96">
        <w:rPr>
          <w:sz w:val="24"/>
          <w:szCs w:val="24"/>
        </w:rPr>
        <w:t>названий</w:t>
      </w:r>
      <w:r w:rsidRPr="00762D96">
        <w:rPr>
          <w:spacing w:val="-1"/>
          <w:sz w:val="24"/>
          <w:szCs w:val="24"/>
        </w:rPr>
        <w:t xml:space="preserve"> </w:t>
      </w:r>
      <w:r w:rsidRPr="00762D96">
        <w:rPr>
          <w:sz w:val="24"/>
          <w:szCs w:val="24"/>
        </w:rPr>
        <w:t>предметов,</w:t>
      </w:r>
      <w:r w:rsidRPr="00762D96">
        <w:rPr>
          <w:spacing w:val="-3"/>
          <w:sz w:val="24"/>
          <w:szCs w:val="24"/>
        </w:rPr>
        <w:t xml:space="preserve"> </w:t>
      </w:r>
      <w:r w:rsidRPr="00762D96">
        <w:rPr>
          <w:sz w:val="24"/>
          <w:szCs w:val="24"/>
        </w:rPr>
        <w:t>подлежащих</w:t>
      </w:r>
      <w:r w:rsidRPr="00762D96">
        <w:rPr>
          <w:spacing w:val="-4"/>
          <w:sz w:val="24"/>
          <w:szCs w:val="24"/>
        </w:rPr>
        <w:t xml:space="preserve"> </w:t>
      </w:r>
      <w:r w:rsidRPr="00762D96">
        <w:rPr>
          <w:sz w:val="24"/>
          <w:szCs w:val="24"/>
        </w:rPr>
        <w:t>рисованию,</w:t>
      </w:r>
      <w:r w:rsidRPr="00762D96">
        <w:rPr>
          <w:spacing w:val="-4"/>
          <w:sz w:val="24"/>
          <w:szCs w:val="24"/>
        </w:rPr>
        <w:t xml:space="preserve"> </w:t>
      </w:r>
      <w:r w:rsidRPr="00762D96">
        <w:rPr>
          <w:sz w:val="24"/>
          <w:szCs w:val="24"/>
        </w:rPr>
        <w:t>лепке</w:t>
      </w:r>
      <w:r w:rsidRPr="00762D96">
        <w:rPr>
          <w:spacing w:val="-7"/>
          <w:sz w:val="24"/>
          <w:szCs w:val="24"/>
        </w:rPr>
        <w:t xml:space="preserve"> </w:t>
      </w:r>
      <w:r w:rsidRPr="00762D96">
        <w:rPr>
          <w:sz w:val="24"/>
          <w:szCs w:val="24"/>
        </w:rPr>
        <w:t>и</w:t>
      </w:r>
      <w:r w:rsidRPr="00762D96">
        <w:rPr>
          <w:spacing w:val="-5"/>
          <w:sz w:val="24"/>
          <w:szCs w:val="24"/>
        </w:rPr>
        <w:t xml:space="preserve"> </w:t>
      </w:r>
      <w:r w:rsidR="00762D96">
        <w:rPr>
          <w:sz w:val="24"/>
          <w:szCs w:val="24"/>
        </w:rPr>
        <w:t>апплика</w:t>
      </w:r>
      <w:r w:rsidRPr="00762D96">
        <w:rPr>
          <w:sz w:val="24"/>
          <w:szCs w:val="24"/>
        </w:rPr>
        <w:t>ции;</w:t>
      </w:r>
    </w:p>
    <w:p w:rsidR="001F167D" w:rsidRPr="00762D96" w:rsidRDefault="00E44A9C" w:rsidP="00762D96">
      <w:pPr>
        <w:pStyle w:val="a3"/>
        <w:ind w:left="1521"/>
        <w:jc w:val="left"/>
        <w:rPr>
          <w:sz w:val="24"/>
          <w:szCs w:val="24"/>
        </w:rPr>
      </w:pPr>
      <w:r w:rsidRPr="00762D96">
        <w:rPr>
          <w:sz w:val="24"/>
          <w:szCs w:val="24"/>
        </w:rPr>
        <w:t>знание</w:t>
      </w:r>
      <w:r w:rsidRPr="00762D96">
        <w:rPr>
          <w:spacing w:val="23"/>
          <w:sz w:val="24"/>
          <w:szCs w:val="24"/>
        </w:rPr>
        <w:t xml:space="preserve"> </w:t>
      </w:r>
      <w:r w:rsidRPr="00762D96">
        <w:rPr>
          <w:sz w:val="24"/>
          <w:szCs w:val="24"/>
        </w:rPr>
        <w:t>названий</w:t>
      </w:r>
      <w:r w:rsidRPr="00762D96">
        <w:rPr>
          <w:spacing w:val="26"/>
          <w:sz w:val="24"/>
          <w:szCs w:val="24"/>
        </w:rPr>
        <w:t xml:space="preserve"> </w:t>
      </w:r>
      <w:r w:rsidRPr="00762D96">
        <w:rPr>
          <w:sz w:val="24"/>
          <w:szCs w:val="24"/>
        </w:rPr>
        <w:t>некоторых</w:t>
      </w:r>
      <w:r w:rsidRPr="00762D96">
        <w:rPr>
          <w:spacing w:val="26"/>
          <w:sz w:val="24"/>
          <w:szCs w:val="24"/>
        </w:rPr>
        <w:t xml:space="preserve"> </w:t>
      </w:r>
      <w:r w:rsidRPr="00762D96">
        <w:rPr>
          <w:sz w:val="24"/>
          <w:szCs w:val="24"/>
        </w:rPr>
        <w:t>народных</w:t>
      </w:r>
      <w:r w:rsidRPr="00762D96">
        <w:rPr>
          <w:spacing w:val="26"/>
          <w:sz w:val="24"/>
          <w:szCs w:val="24"/>
        </w:rPr>
        <w:t xml:space="preserve"> </w:t>
      </w:r>
      <w:r w:rsidRPr="00762D96">
        <w:rPr>
          <w:sz w:val="24"/>
          <w:szCs w:val="24"/>
        </w:rPr>
        <w:t>и</w:t>
      </w:r>
      <w:r w:rsidRPr="00762D96">
        <w:rPr>
          <w:spacing w:val="24"/>
          <w:sz w:val="24"/>
          <w:szCs w:val="24"/>
        </w:rPr>
        <w:t xml:space="preserve"> </w:t>
      </w:r>
      <w:r w:rsidRPr="00762D96">
        <w:rPr>
          <w:sz w:val="24"/>
          <w:szCs w:val="24"/>
        </w:rPr>
        <w:t>национальных</w:t>
      </w:r>
      <w:r w:rsidRPr="00762D96">
        <w:rPr>
          <w:spacing w:val="25"/>
          <w:sz w:val="24"/>
          <w:szCs w:val="24"/>
        </w:rPr>
        <w:t xml:space="preserve"> </w:t>
      </w:r>
      <w:r w:rsidRPr="00762D96">
        <w:rPr>
          <w:sz w:val="24"/>
          <w:szCs w:val="24"/>
        </w:rPr>
        <w:t>промыслов,</w:t>
      </w:r>
      <w:r w:rsidRPr="00762D96">
        <w:rPr>
          <w:spacing w:val="24"/>
          <w:sz w:val="24"/>
          <w:szCs w:val="24"/>
        </w:rPr>
        <w:t xml:space="preserve"> </w:t>
      </w:r>
      <w:r w:rsidR="00762D96">
        <w:rPr>
          <w:sz w:val="24"/>
          <w:szCs w:val="24"/>
        </w:rPr>
        <w:t>изго</w:t>
      </w:r>
      <w:r w:rsidRPr="00762D96">
        <w:rPr>
          <w:sz w:val="24"/>
          <w:szCs w:val="24"/>
        </w:rPr>
        <w:t>тавливающих игрушки: "Дымково", "Гжель", "Городец", "Каргополь";</w:t>
      </w:r>
      <w:r w:rsidRPr="00762D96">
        <w:rPr>
          <w:spacing w:val="1"/>
          <w:sz w:val="24"/>
          <w:szCs w:val="24"/>
        </w:rPr>
        <w:t xml:space="preserve"> </w:t>
      </w:r>
      <w:r w:rsidRPr="00762D96">
        <w:rPr>
          <w:sz w:val="24"/>
          <w:szCs w:val="24"/>
        </w:rPr>
        <w:t>организация</w:t>
      </w:r>
      <w:r w:rsidRPr="00762D96">
        <w:rPr>
          <w:spacing w:val="-6"/>
          <w:sz w:val="24"/>
          <w:szCs w:val="24"/>
        </w:rPr>
        <w:t xml:space="preserve"> </w:t>
      </w:r>
      <w:r w:rsidRPr="00762D96">
        <w:rPr>
          <w:sz w:val="24"/>
          <w:szCs w:val="24"/>
        </w:rPr>
        <w:t>рабочего</w:t>
      </w:r>
      <w:r w:rsidRPr="00762D96">
        <w:rPr>
          <w:spacing w:val="-3"/>
          <w:sz w:val="24"/>
          <w:szCs w:val="24"/>
        </w:rPr>
        <w:t xml:space="preserve"> </w:t>
      </w:r>
      <w:r w:rsidRPr="00762D96">
        <w:rPr>
          <w:sz w:val="24"/>
          <w:szCs w:val="24"/>
        </w:rPr>
        <w:t>места</w:t>
      </w:r>
      <w:r w:rsidRPr="00762D96">
        <w:rPr>
          <w:spacing w:val="-5"/>
          <w:sz w:val="24"/>
          <w:szCs w:val="24"/>
        </w:rPr>
        <w:t xml:space="preserve"> </w:t>
      </w:r>
      <w:r w:rsidRPr="00762D96">
        <w:rPr>
          <w:sz w:val="24"/>
          <w:szCs w:val="24"/>
        </w:rPr>
        <w:t>в</w:t>
      </w:r>
      <w:r w:rsidRPr="00762D96">
        <w:rPr>
          <w:spacing w:val="-7"/>
          <w:sz w:val="24"/>
          <w:szCs w:val="24"/>
        </w:rPr>
        <w:t xml:space="preserve"> </w:t>
      </w:r>
      <w:r w:rsidRPr="00762D96">
        <w:rPr>
          <w:sz w:val="24"/>
          <w:szCs w:val="24"/>
        </w:rPr>
        <w:t>зависимости</w:t>
      </w:r>
      <w:r w:rsidRPr="00762D96">
        <w:rPr>
          <w:spacing w:val="-4"/>
          <w:sz w:val="24"/>
          <w:szCs w:val="24"/>
        </w:rPr>
        <w:t xml:space="preserve"> </w:t>
      </w:r>
      <w:r w:rsidRPr="00762D96">
        <w:rPr>
          <w:sz w:val="24"/>
          <w:szCs w:val="24"/>
        </w:rPr>
        <w:t>от</w:t>
      </w:r>
      <w:r w:rsidRPr="00762D96">
        <w:rPr>
          <w:spacing w:val="-8"/>
          <w:sz w:val="24"/>
          <w:szCs w:val="24"/>
        </w:rPr>
        <w:t xml:space="preserve"> </w:t>
      </w:r>
      <w:r w:rsidRPr="00762D96">
        <w:rPr>
          <w:sz w:val="24"/>
          <w:szCs w:val="24"/>
        </w:rPr>
        <w:t>характера</w:t>
      </w:r>
      <w:r w:rsidRPr="00762D96">
        <w:rPr>
          <w:spacing w:val="-5"/>
          <w:sz w:val="24"/>
          <w:szCs w:val="24"/>
        </w:rPr>
        <w:t xml:space="preserve"> </w:t>
      </w:r>
      <w:r w:rsidRPr="00762D96">
        <w:rPr>
          <w:sz w:val="24"/>
          <w:szCs w:val="24"/>
        </w:rPr>
        <w:t>выполняемой</w:t>
      </w:r>
      <w:r w:rsidRPr="00762D96">
        <w:rPr>
          <w:spacing w:val="-2"/>
          <w:sz w:val="24"/>
          <w:szCs w:val="24"/>
        </w:rPr>
        <w:t xml:space="preserve"> </w:t>
      </w:r>
      <w:r w:rsidR="00762D96">
        <w:rPr>
          <w:sz w:val="24"/>
          <w:szCs w:val="24"/>
        </w:rPr>
        <w:t>ра</w:t>
      </w:r>
      <w:r w:rsidRPr="00762D96">
        <w:rPr>
          <w:sz w:val="24"/>
          <w:szCs w:val="24"/>
        </w:rPr>
        <w:t>боты;</w:t>
      </w:r>
    </w:p>
    <w:p w:rsidR="001F167D" w:rsidRPr="00762D96" w:rsidRDefault="00E44A9C" w:rsidP="00762D96">
      <w:pPr>
        <w:pStyle w:val="a3"/>
        <w:ind w:left="1521"/>
        <w:jc w:val="left"/>
        <w:rPr>
          <w:sz w:val="24"/>
          <w:szCs w:val="24"/>
        </w:rPr>
      </w:pPr>
      <w:r w:rsidRPr="00762D96">
        <w:rPr>
          <w:sz w:val="24"/>
          <w:szCs w:val="24"/>
        </w:rPr>
        <w:t>следование при</w:t>
      </w:r>
      <w:r w:rsidRPr="00762D96">
        <w:rPr>
          <w:spacing w:val="1"/>
          <w:sz w:val="24"/>
          <w:szCs w:val="24"/>
        </w:rPr>
        <w:t xml:space="preserve"> </w:t>
      </w:r>
      <w:r w:rsidRPr="00762D96">
        <w:rPr>
          <w:sz w:val="24"/>
          <w:szCs w:val="24"/>
        </w:rPr>
        <w:t>выполнении</w:t>
      </w:r>
      <w:r w:rsidRPr="00762D96">
        <w:rPr>
          <w:spacing w:val="1"/>
          <w:sz w:val="24"/>
          <w:szCs w:val="24"/>
        </w:rPr>
        <w:t xml:space="preserve"> </w:t>
      </w:r>
      <w:r w:rsidRPr="00762D96">
        <w:rPr>
          <w:sz w:val="24"/>
          <w:szCs w:val="24"/>
        </w:rPr>
        <w:t>работы</w:t>
      </w:r>
      <w:r w:rsidRPr="00762D96">
        <w:rPr>
          <w:spacing w:val="2"/>
          <w:sz w:val="24"/>
          <w:szCs w:val="24"/>
        </w:rPr>
        <w:t xml:space="preserve"> </w:t>
      </w:r>
      <w:r w:rsidRPr="00762D96">
        <w:rPr>
          <w:sz w:val="24"/>
          <w:szCs w:val="24"/>
        </w:rPr>
        <w:t>инструкциям</w:t>
      </w:r>
      <w:r w:rsidRPr="00762D96">
        <w:rPr>
          <w:spacing w:val="2"/>
          <w:sz w:val="24"/>
          <w:szCs w:val="24"/>
        </w:rPr>
        <w:t xml:space="preserve"> </w:t>
      </w:r>
      <w:r w:rsidRPr="00762D96">
        <w:rPr>
          <w:sz w:val="24"/>
          <w:szCs w:val="24"/>
        </w:rPr>
        <w:t>педагогического</w:t>
      </w:r>
      <w:r w:rsidRPr="00762D96">
        <w:rPr>
          <w:spacing w:val="50"/>
          <w:sz w:val="24"/>
          <w:szCs w:val="24"/>
        </w:rPr>
        <w:t xml:space="preserve"> </w:t>
      </w:r>
      <w:r w:rsidR="00762D96">
        <w:rPr>
          <w:sz w:val="24"/>
          <w:szCs w:val="24"/>
        </w:rPr>
        <w:t>работ</w:t>
      </w:r>
      <w:r w:rsidRPr="00762D96">
        <w:rPr>
          <w:sz w:val="24"/>
          <w:szCs w:val="24"/>
        </w:rPr>
        <w:t>ника;</w:t>
      </w:r>
      <w:r w:rsidRPr="00762D96">
        <w:rPr>
          <w:spacing w:val="4"/>
          <w:sz w:val="24"/>
          <w:szCs w:val="24"/>
        </w:rPr>
        <w:t xml:space="preserve"> </w:t>
      </w:r>
      <w:r w:rsidRPr="00762D96">
        <w:rPr>
          <w:sz w:val="24"/>
          <w:szCs w:val="24"/>
        </w:rPr>
        <w:t>рациональная</w:t>
      </w:r>
      <w:r w:rsidRPr="00762D96">
        <w:rPr>
          <w:spacing w:val="48"/>
          <w:sz w:val="24"/>
          <w:szCs w:val="24"/>
        </w:rPr>
        <w:t xml:space="preserve"> </w:t>
      </w:r>
      <w:r w:rsidRPr="00762D96">
        <w:rPr>
          <w:sz w:val="24"/>
          <w:szCs w:val="24"/>
        </w:rPr>
        <w:t>организация</w:t>
      </w:r>
      <w:r w:rsidRPr="00762D96">
        <w:rPr>
          <w:spacing w:val="52"/>
          <w:sz w:val="24"/>
          <w:szCs w:val="24"/>
        </w:rPr>
        <w:t xml:space="preserve"> </w:t>
      </w:r>
      <w:r w:rsidRPr="00762D96">
        <w:rPr>
          <w:sz w:val="24"/>
          <w:szCs w:val="24"/>
        </w:rPr>
        <w:t>своей</w:t>
      </w:r>
      <w:r w:rsidRPr="00762D96">
        <w:rPr>
          <w:spacing w:val="48"/>
          <w:sz w:val="24"/>
          <w:szCs w:val="24"/>
        </w:rPr>
        <w:t xml:space="preserve"> </w:t>
      </w:r>
      <w:r w:rsidRPr="00762D96">
        <w:rPr>
          <w:sz w:val="24"/>
          <w:szCs w:val="24"/>
        </w:rPr>
        <w:t>изобразительной</w:t>
      </w:r>
      <w:r w:rsidRPr="00762D96">
        <w:rPr>
          <w:spacing w:val="51"/>
          <w:sz w:val="24"/>
          <w:szCs w:val="24"/>
        </w:rPr>
        <w:t xml:space="preserve"> </w:t>
      </w:r>
      <w:r w:rsidRPr="00762D96">
        <w:rPr>
          <w:sz w:val="24"/>
          <w:szCs w:val="24"/>
        </w:rPr>
        <w:t>деятельности;</w:t>
      </w:r>
      <w:r w:rsidRPr="00762D96">
        <w:rPr>
          <w:spacing w:val="51"/>
          <w:sz w:val="24"/>
          <w:szCs w:val="24"/>
        </w:rPr>
        <w:t xml:space="preserve"> </w:t>
      </w:r>
      <w:r w:rsidR="00762D96">
        <w:rPr>
          <w:sz w:val="24"/>
          <w:szCs w:val="24"/>
        </w:rPr>
        <w:t>плани</w:t>
      </w:r>
      <w:r w:rsidRPr="00762D96">
        <w:rPr>
          <w:sz w:val="24"/>
          <w:szCs w:val="24"/>
        </w:rPr>
        <w:t>рование</w:t>
      </w:r>
      <w:r w:rsidRPr="00762D96">
        <w:rPr>
          <w:spacing w:val="45"/>
          <w:sz w:val="24"/>
          <w:szCs w:val="24"/>
        </w:rPr>
        <w:t xml:space="preserve"> </w:t>
      </w:r>
      <w:r w:rsidRPr="00762D96">
        <w:rPr>
          <w:sz w:val="24"/>
          <w:szCs w:val="24"/>
        </w:rPr>
        <w:t>работы;</w:t>
      </w:r>
    </w:p>
    <w:p w:rsidR="001F167D" w:rsidRPr="00762D96" w:rsidRDefault="00E44A9C">
      <w:pPr>
        <w:pStyle w:val="a3"/>
        <w:ind w:right="1115" w:firstLine="708"/>
        <w:jc w:val="left"/>
        <w:rPr>
          <w:sz w:val="24"/>
          <w:szCs w:val="24"/>
        </w:rPr>
      </w:pPr>
      <w:r w:rsidRPr="00762D96">
        <w:rPr>
          <w:sz w:val="24"/>
          <w:szCs w:val="24"/>
        </w:rPr>
        <w:t>осуществление</w:t>
      </w:r>
      <w:r w:rsidRPr="00762D96">
        <w:rPr>
          <w:spacing w:val="-11"/>
          <w:sz w:val="24"/>
          <w:szCs w:val="24"/>
        </w:rPr>
        <w:t xml:space="preserve"> </w:t>
      </w:r>
      <w:r w:rsidRPr="00762D96">
        <w:rPr>
          <w:sz w:val="24"/>
          <w:szCs w:val="24"/>
        </w:rPr>
        <w:t>текущего</w:t>
      </w:r>
      <w:r w:rsidRPr="00762D96">
        <w:rPr>
          <w:spacing w:val="-9"/>
          <w:sz w:val="24"/>
          <w:szCs w:val="24"/>
        </w:rPr>
        <w:t xml:space="preserve"> </w:t>
      </w:r>
      <w:r w:rsidRPr="00762D96">
        <w:rPr>
          <w:sz w:val="24"/>
          <w:szCs w:val="24"/>
        </w:rPr>
        <w:t>и</w:t>
      </w:r>
      <w:r w:rsidRPr="00762D96">
        <w:rPr>
          <w:spacing w:val="-8"/>
          <w:sz w:val="24"/>
          <w:szCs w:val="24"/>
        </w:rPr>
        <w:t xml:space="preserve"> </w:t>
      </w:r>
      <w:r w:rsidRPr="00762D96">
        <w:rPr>
          <w:sz w:val="24"/>
          <w:szCs w:val="24"/>
        </w:rPr>
        <w:t>заключительного</w:t>
      </w:r>
      <w:r w:rsidRPr="00762D96">
        <w:rPr>
          <w:spacing w:val="-7"/>
          <w:sz w:val="24"/>
          <w:szCs w:val="24"/>
        </w:rPr>
        <w:t xml:space="preserve"> </w:t>
      </w:r>
      <w:r w:rsidRPr="00762D96">
        <w:rPr>
          <w:sz w:val="24"/>
          <w:szCs w:val="24"/>
        </w:rPr>
        <w:t>контроля</w:t>
      </w:r>
      <w:r w:rsidRPr="00762D96">
        <w:rPr>
          <w:spacing w:val="-8"/>
          <w:sz w:val="24"/>
          <w:szCs w:val="24"/>
        </w:rPr>
        <w:t xml:space="preserve"> </w:t>
      </w:r>
      <w:r w:rsidRPr="00762D96">
        <w:rPr>
          <w:sz w:val="24"/>
          <w:szCs w:val="24"/>
        </w:rPr>
        <w:t>выполняемых</w:t>
      </w:r>
      <w:r w:rsidRPr="00762D96">
        <w:rPr>
          <w:spacing w:val="-9"/>
          <w:sz w:val="24"/>
          <w:szCs w:val="24"/>
        </w:rPr>
        <w:t xml:space="preserve"> </w:t>
      </w:r>
      <w:r w:rsidR="00762D96">
        <w:rPr>
          <w:sz w:val="24"/>
          <w:szCs w:val="24"/>
        </w:rPr>
        <w:t>прак</w:t>
      </w:r>
      <w:r w:rsidRPr="00762D96">
        <w:rPr>
          <w:sz w:val="24"/>
          <w:szCs w:val="24"/>
        </w:rPr>
        <w:t>тических</w:t>
      </w:r>
      <w:r w:rsidRPr="00762D96">
        <w:rPr>
          <w:spacing w:val="8"/>
          <w:sz w:val="24"/>
          <w:szCs w:val="24"/>
        </w:rPr>
        <w:t xml:space="preserve"> </w:t>
      </w:r>
      <w:r w:rsidRPr="00762D96">
        <w:rPr>
          <w:sz w:val="24"/>
          <w:szCs w:val="24"/>
        </w:rPr>
        <w:t>действий</w:t>
      </w:r>
      <w:r w:rsidRPr="00762D96">
        <w:rPr>
          <w:spacing w:val="1"/>
          <w:sz w:val="24"/>
          <w:szCs w:val="24"/>
        </w:rPr>
        <w:t xml:space="preserve"> </w:t>
      </w:r>
      <w:r w:rsidRPr="00762D96">
        <w:rPr>
          <w:sz w:val="24"/>
          <w:szCs w:val="24"/>
        </w:rPr>
        <w:t>и</w:t>
      </w:r>
      <w:r w:rsidR="0081573D" w:rsidRPr="00762D96">
        <w:rPr>
          <w:sz w:val="24"/>
          <w:szCs w:val="24"/>
        </w:rPr>
        <w:t xml:space="preserve"> </w:t>
      </w:r>
      <w:r w:rsidRPr="00762D96">
        <w:rPr>
          <w:sz w:val="24"/>
          <w:szCs w:val="24"/>
        </w:rPr>
        <w:t>корректировка</w:t>
      </w:r>
      <w:r w:rsidRPr="00762D96">
        <w:rPr>
          <w:spacing w:val="-2"/>
          <w:sz w:val="24"/>
          <w:szCs w:val="24"/>
        </w:rPr>
        <w:t xml:space="preserve"> </w:t>
      </w:r>
      <w:r w:rsidRPr="00762D96">
        <w:rPr>
          <w:sz w:val="24"/>
          <w:szCs w:val="24"/>
        </w:rPr>
        <w:t>хода практической</w:t>
      </w:r>
      <w:r w:rsidRPr="00762D96">
        <w:rPr>
          <w:spacing w:val="1"/>
          <w:sz w:val="24"/>
          <w:szCs w:val="24"/>
        </w:rPr>
        <w:t xml:space="preserve"> </w:t>
      </w:r>
      <w:r w:rsidRPr="00762D96">
        <w:rPr>
          <w:sz w:val="24"/>
          <w:szCs w:val="24"/>
        </w:rPr>
        <w:t>работы;</w:t>
      </w:r>
    </w:p>
    <w:p w:rsidR="001F167D" w:rsidRPr="00762D96" w:rsidRDefault="00E44A9C">
      <w:pPr>
        <w:pStyle w:val="a3"/>
        <w:spacing w:line="242" w:lineRule="auto"/>
        <w:ind w:right="1285" w:firstLine="708"/>
        <w:jc w:val="left"/>
        <w:rPr>
          <w:sz w:val="24"/>
          <w:szCs w:val="24"/>
        </w:rPr>
      </w:pPr>
      <w:r w:rsidRPr="00762D96">
        <w:rPr>
          <w:sz w:val="24"/>
          <w:szCs w:val="24"/>
        </w:rPr>
        <w:t>владение некоторыми приемами лепки (раскатывание, сплющивание</w:t>
      </w:r>
      <w:r w:rsidR="00762D96">
        <w:rPr>
          <w:sz w:val="24"/>
          <w:szCs w:val="24"/>
        </w:rPr>
        <w:t>, от</w:t>
      </w:r>
      <w:r w:rsidRPr="00762D96">
        <w:rPr>
          <w:sz w:val="24"/>
          <w:szCs w:val="24"/>
        </w:rPr>
        <w:t>щипывание) и</w:t>
      </w:r>
      <w:r w:rsidR="0081573D" w:rsidRPr="00762D96">
        <w:rPr>
          <w:sz w:val="24"/>
          <w:szCs w:val="24"/>
        </w:rPr>
        <w:t xml:space="preserve"> </w:t>
      </w:r>
      <w:r w:rsidRPr="00762D96">
        <w:rPr>
          <w:sz w:val="24"/>
          <w:szCs w:val="24"/>
        </w:rPr>
        <w:t>аппликации</w:t>
      </w:r>
      <w:r w:rsidRPr="00762D96">
        <w:rPr>
          <w:spacing w:val="-1"/>
          <w:sz w:val="24"/>
          <w:szCs w:val="24"/>
        </w:rPr>
        <w:t xml:space="preserve"> </w:t>
      </w:r>
      <w:r w:rsidRPr="00762D96">
        <w:rPr>
          <w:sz w:val="24"/>
          <w:szCs w:val="24"/>
        </w:rPr>
        <w:t>(вырезание</w:t>
      </w:r>
      <w:r w:rsidRPr="00762D96">
        <w:rPr>
          <w:spacing w:val="-2"/>
          <w:sz w:val="24"/>
          <w:szCs w:val="24"/>
        </w:rPr>
        <w:t xml:space="preserve"> </w:t>
      </w:r>
      <w:r w:rsidRPr="00762D96">
        <w:rPr>
          <w:sz w:val="24"/>
          <w:szCs w:val="24"/>
        </w:rPr>
        <w:t>и</w:t>
      </w:r>
      <w:r w:rsidRPr="00762D96">
        <w:rPr>
          <w:spacing w:val="-5"/>
          <w:sz w:val="24"/>
          <w:szCs w:val="24"/>
        </w:rPr>
        <w:t xml:space="preserve"> </w:t>
      </w:r>
      <w:r w:rsidRPr="00762D96">
        <w:rPr>
          <w:sz w:val="24"/>
          <w:szCs w:val="24"/>
        </w:rPr>
        <w:t>наклеивание);</w:t>
      </w:r>
    </w:p>
    <w:p w:rsidR="001F167D" w:rsidRPr="00762D96" w:rsidRDefault="00E44A9C">
      <w:pPr>
        <w:pStyle w:val="a3"/>
        <w:ind w:right="1131" w:firstLine="708"/>
        <w:rPr>
          <w:sz w:val="24"/>
          <w:szCs w:val="24"/>
        </w:rPr>
      </w:pPr>
      <w:r w:rsidRPr="00762D96">
        <w:rPr>
          <w:sz w:val="24"/>
          <w:szCs w:val="24"/>
        </w:rPr>
        <w:t>рисование по образцу, с натуры, по памяти, представлению, воображению</w:t>
      </w:r>
      <w:r w:rsidRPr="00762D96">
        <w:rPr>
          <w:spacing w:val="-67"/>
          <w:sz w:val="24"/>
          <w:szCs w:val="24"/>
        </w:rPr>
        <w:t xml:space="preserve"> </w:t>
      </w:r>
      <w:r w:rsidRPr="00762D96">
        <w:rPr>
          <w:sz w:val="24"/>
          <w:szCs w:val="24"/>
        </w:rPr>
        <w:t>предметов</w:t>
      </w:r>
      <w:r w:rsidRPr="00762D96">
        <w:rPr>
          <w:spacing w:val="-11"/>
          <w:sz w:val="24"/>
          <w:szCs w:val="24"/>
        </w:rPr>
        <w:t xml:space="preserve"> </w:t>
      </w:r>
      <w:r w:rsidRPr="00762D96">
        <w:rPr>
          <w:sz w:val="24"/>
          <w:szCs w:val="24"/>
        </w:rPr>
        <w:t>несложной</w:t>
      </w:r>
      <w:r w:rsidRPr="00762D96">
        <w:rPr>
          <w:spacing w:val="-14"/>
          <w:sz w:val="24"/>
          <w:szCs w:val="24"/>
        </w:rPr>
        <w:t xml:space="preserve"> </w:t>
      </w:r>
      <w:r w:rsidRPr="00762D96">
        <w:rPr>
          <w:sz w:val="24"/>
          <w:szCs w:val="24"/>
        </w:rPr>
        <w:t>формы</w:t>
      </w:r>
      <w:r w:rsidRPr="00762D96">
        <w:rPr>
          <w:spacing w:val="-14"/>
          <w:sz w:val="24"/>
          <w:szCs w:val="24"/>
        </w:rPr>
        <w:t xml:space="preserve"> </w:t>
      </w:r>
      <w:r w:rsidRPr="00762D96">
        <w:rPr>
          <w:sz w:val="24"/>
          <w:szCs w:val="24"/>
        </w:rPr>
        <w:t>и</w:t>
      </w:r>
      <w:r w:rsidRPr="00762D96">
        <w:rPr>
          <w:spacing w:val="-11"/>
          <w:sz w:val="24"/>
          <w:szCs w:val="24"/>
        </w:rPr>
        <w:t xml:space="preserve"> </w:t>
      </w:r>
      <w:r w:rsidRPr="00762D96">
        <w:rPr>
          <w:sz w:val="24"/>
          <w:szCs w:val="24"/>
        </w:rPr>
        <w:t>конструкции,</w:t>
      </w:r>
      <w:r w:rsidRPr="00762D96">
        <w:rPr>
          <w:spacing w:val="-15"/>
          <w:sz w:val="24"/>
          <w:szCs w:val="24"/>
        </w:rPr>
        <w:t xml:space="preserve"> </w:t>
      </w:r>
      <w:r w:rsidRPr="00762D96">
        <w:rPr>
          <w:sz w:val="24"/>
          <w:szCs w:val="24"/>
        </w:rPr>
        <w:t>передача</w:t>
      </w:r>
      <w:r w:rsidRPr="00762D96">
        <w:rPr>
          <w:spacing w:val="-12"/>
          <w:sz w:val="24"/>
          <w:szCs w:val="24"/>
        </w:rPr>
        <w:t xml:space="preserve"> </w:t>
      </w:r>
      <w:r w:rsidRPr="00762D96">
        <w:rPr>
          <w:sz w:val="24"/>
          <w:szCs w:val="24"/>
        </w:rPr>
        <w:t>в</w:t>
      </w:r>
      <w:r w:rsidRPr="00762D96">
        <w:rPr>
          <w:spacing w:val="-15"/>
          <w:sz w:val="24"/>
          <w:szCs w:val="24"/>
        </w:rPr>
        <w:t xml:space="preserve"> </w:t>
      </w:r>
      <w:r w:rsidRPr="00762D96">
        <w:rPr>
          <w:sz w:val="24"/>
          <w:szCs w:val="24"/>
        </w:rPr>
        <w:t>рисунке</w:t>
      </w:r>
      <w:r w:rsidRPr="00762D96">
        <w:rPr>
          <w:spacing w:val="-12"/>
          <w:sz w:val="24"/>
          <w:szCs w:val="24"/>
        </w:rPr>
        <w:t xml:space="preserve"> </w:t>
      </w:r>
      <w:r w:rsidRPr="00762D96">
        <w:rPr>
          <w:sz w:val="24"/>
          <w:szCs w:val="24"/>
        </w:rPr>
        <w:t>содержания</w:t>
      </w:r>
      <w:r w:rsidRPr="00762D96">
        <w:rPr>
          <w:spacing w:val="-13"/>
          <w:sz w:val="24"/>
          <w:szCs w:val="24"/>
        </w:rPr>
        <w:t xml:space="preserve"> </w:t>
      </w:r>
      <w:r w:rsidRPr="00762D96">
        <w:rPr>
          <w:sz w:val="24"/>
          <w:szCs w:val="24"/>
        </w:rPr>
        <w:t>не-</w:t>
      </w:r>
      <w:r w:rsidRPr="00762D96">
        <w:rPr>
          <w:spacing w:val="-68"/>
          <w:sz w:val="24"/>
          <w:szCs w:val="24"/>
        </w:rPr>
        <w:t xml:space="preserve"> </w:t>
      </w:r>
      <w:r w:rsidRPr="00762D96">
        <w:rPr>
          <w:sz w:val="24"/>
          <w:szCs w:val="24"/>
        </w:rPr>
        <w:t>сложных произведений в</w:t>
      </w:r>
      <w:r w:rsidRPr="00762D96">
        <w:rPr>
          <w:spacing w:val="1"/>
          <w:sz w:val="24"/>
          <w:szCs w:val="24"/>
        </w:rPr>
        <w:t xml:space="preserve"> </w:t>
      </w:r>
      <w:r w:rsidRPr="00762D96">
        <w:rPr>
          <w:sz w:val="24"/>
          <w:szCs w:val="24"/>
        </w:rPr>
        <w:t>соответствии</w:t>
      </w:r>
      <w:r w:rsidRPr="00762D96">
        <w:rPr>
          <w:spacing w:val="-3"/>
          <w:sz w:val="24"/>
          <w:szCs w:val="24"/>
        </w:rPr>
        <w:t xml:space="preserve"> </w:t>
      </w:r>
      <w:r w:rsidRPr="00762D96">
        <w:rPr>
          <w:sz w:val="24"/>
          <w:szCs w:val="24"/>
        </w:rPr>
        <w:t>с</w:t>
      </w:r>
      <w:r w:rsidRPr="00762D96">
        <w:rPr>
          <w:spacing w:val="-2"/>
          <w:sz w:val="24"/>
          <w:szCs w:val="24"/>
        </w:rPr>
        <w:t xml:space="preserve"> </w:t>
      </w:r>
      <w:r w:rsidRPr="00762D96">
        <w:rPr>
          <w:sz w:val="24"/>
          <w:szCs w:val="24"/>
        </w:rPr>
        <w:t>темой;</w:t>
      </w:r>
    </w:p>
    <w:p w:rsidR="001F167D" w:rsidRPr="00762D96" w:rsidRDefault="00E44A9C">
      <w:pPr>
        <w:pStyle w:val="a3"/>
        <w:ind w:right="1115" w:firstLine="708"/>
        <w:jc w:val="left"/>
        <w:rPr>
          <w:sz w:val="24"/>
          <w:szCs w:val="24"/>
        </w:rPr>
      </w:pPr>
      <w:r w:rsidRPr="00762D96">
        <w:rPr>
          <w:sz w:val="24"/>
          <w:szCs w:val="24"/>
        </w:rPr>
        <w:t>применение</w:t>
      </w:r>
      <w:r w:rsidRPr="00762D96">
        <w:rPr>
          <w:spacing w:val="35"/>
          <w:sz w:val="24"/>
          <w:szCs w:val="24"/>
        </w:rPr>
        <w:t xml:space="preserve"> </w:t>
      </w:r>
      <w:r w:rsidRPr="00762D96">
        <w:rPr>
          <w:sz w:val="24"/>
          <w:szCs w:val="24"/>
        </w:rPr>
        <w:t>приемов</w:t>
      </w:r>
      <w:r w:rsidRPr="00762D96">
        <w:rPr>
          <w:spacing w:val="40"/>
          <w:sz w:val="24"/>
          <w:szCs w:val="24"/>
        </w:rPr>
        <w:t xml:space="preserve"> </w:t>
      </w:r>
      <w:r w:rsidRPr="00762D96">
        <w:rPr>
          <w:sz w:val="24"/>
          <w:szCs w:val="24"/>
        </w:rPr>
        <w:t>работы</w:t>
      </w:r>
      <w:r w:rsidRPr="00762D96">
        <w:rPr>
          <w:spacing w:val="35"/>
          <w:sz w:val="24"/>
          <w:szCs w:val="24"/>
        </w:rPr>
        <w:t xml:space="preserve"> </w:t>
      </w:r>
      <w:r w:rsidRPr="00762D96">
        <w:rPr>
          <w:sz w:val="24"/>
          <w:szCs w:val="24"/>
        </w:rPr>
        <w:t>карандашом,</w:t>
      </w:r>
      <w:r w:rsidRPr="00762D96">
        <w:rPr>
          <w:spacing w:val="38"/>
          <w:sz w:val="24"/>
          <w:szCs w:val="24"/>
        </w:rPr>
        <w:t xml:space="preserve"> </w:t>
      </w:r>
      <w:r w:rsidRPr="00762D96">
        <w:rPr>
          <w:sz w:val="24"/>
          <w:szCs w:val="24"/>
        </w:rPr>
        <w:t>гуашью,</w:t>
      </w:r>
      <w:r w:rsidRPr="00762D96">
        <w:rPr>
          <w:spacing w:val="38"/>
          <w:sz w:val="24"/>
          <w:szCs w:val="24"/>
        </w:rPr>
        <w:t xml:space="preserve"> </w:t>
      </w:r>
      <w:r w:rsidRPr="00762D96">
        <w:rPr>
          <w:sz w:val="24"/>
          <w:szCs w:val="24"/>
        </w:rPr>
        <w:t>акварельными</w:t>
      </w:r>
      <w:r w:rsidRPr="00762D96">
        <w:rPr>
          <w:spacing w:val="39"/>
          <w:sz w:val="24"/>
          <w:szCs w:val="24"/>
        </w:rPr>
        <w:t xml:space="preserve"> </w:t>
      </w:r>
      <w:r w:rsidR="00762D96">
        <w:rPr>
          <w:sz w:val="24"/>
          <w:szCs w:val="24"/>
        </w:rPr>
        <w:t>крас</w:t>
      </w:r>
      <w:r w:rsidRPr="00762D96">
        <w:rPr>
          <w:sz w:val="24"/>
          <w:szCs w:val="24"/>
        </w:rPr>
        <w:t>ками</w:t>
      </w:r>
      <w:r w:rsidRPr="00762D96">
        <w:rPr>
          <w:spacing w:val="39"/>
          <w:sz w:val="24"/>
          <w:szCs w:val="24"/>
        </w:rPr>
        <w:t xml:space="preserve"> </w:t>
      </w:r>
      <w:r w:rsidRPr="00762D96">
        <w:rPr>
          <w:sz w:val="24"/>
          <w:szCs w:val="24"/>
        </w:rPr>
        <w:t>с</w:t>
      </w:r>
      <w:r w:rsidRPr="00762D96">
        <w:rPr>
          <w:spacing w:val="40"/>
          <w:sz w:val="24"/>
          <w:szCs w:val="24"/>
        </w:rPr>
        <w:t xml:space="preserve"> </w:t>
      </w:r>
      <w:r w:rsidRPr="00762D96">
        <w:rPr>
          <w:sz w:val="24"/>
          <w:szCs w:val="24"/>
        </w:rPr>
        <w:t>целью</w:t>
      </w:r>
      <w:r w:rsidR="0081573D" w:rsidRPr="00762D96">
        <w:rPr>
          <w:sz w:val="24"/>
          <w:szCs w:val="24"/>
        </w:rPr>
        <w:t xml:space="preserve"> </w:t>
      </w:r>
      <w:r w:rsidRPr="00762D96">
        <w:rPr>
          <w:sz w:val="24"/>
          <w:szCs w:val="24"/>
        </w:rPr>
        <w:t>передачи</w:t>
      </w:r>
      <w:r w:rsidRPr="00762D96">
        <w:rPr>
          <w:spacing w:val="-1"/>
          <w:sz w:val="24"/>
          <w:szCs w:val="24"/>
        </w:rPr>
        <w:t xml:space="preserve"> </w:t>
      </w:r>
      <w:r w:rsidRPr="00762D96">
        <w:rPr>
          <w:sz w:val="24"/>
          <w:szCs w:val="24"/>
        </w:rPr>
        <w:t>фактуры</w:t>
      </w:r>
      <w:r w:rsidRPr="00762D96">
        <w:rPr>
          <w:spacing w:val="1"/>
          <w:sz w:val="24"/>
          <w:szCs w:val="24"/>
        </w:rPr>
        <w:t xml:space="preserve"> </w:t>
      </w:r>
      <w:r w:rsidRPr="00762D96">
        <w:rPr>
          <w:sz w:val="24"/>
          <w:szCs w:val="24"/>
        </w:rPr>
        <w:t>предмета;</w:t>
      </w:r>
    </w:p>
    <w:p w:rsidR="001F167D" w:rsidRPr="00762D96" w:rsidRDefault="00E44A9C">
      <w:pPr>
        <w:pStyle w:val="a3"/>
        <w:ind w:right="1115" w:firstLine="708"/>
        <w:jc w:val="left"/>
        <w:rPr>
          <w:sz w:val="24"/>
          <w:szCs w:val="24"/>
        </w:rPr>
      </w:pPr>
      <w:r w:rsidRPr="00762D96">
        <w:rPr>
          <w:sz w:val="24"/>
          <w:szCs w:val="24"/>
        </w:rPr>
        <w:t>ориентировка</w:t>
      </w:r>
      <w:r w:rsidRPr="00762D96">
        <w:rPr>
          <w:spacing w:val="7"/>
          <w:sz w:val="24"/>
          <w:szCs w:val="24"/>
        </w:rPr>
        <w:t xml:space="preserve"> </w:t>
      </w:r>
      <w:r w:rsidRPr="00762D96">
        <w:rPr>
          <w:sz w:val="24"/>
          <w:szCs w:val="24"/>
        </w:rPr>
        <w:t>в</w:t>
      </w:r>
      <w:r w:rsidRPr="00762D96">
        <w:rPr>
          <w:spacing w:val="7"/>
          <w:sz w:val="24"/>
          <w:szCs w:val="24"/>
        </w:rPr>
        <w:t xml:space="preserve"> </w:t>
      </w:r>
      <w:r w:rsidRPr="00762D96">
        <w:rPr>
          <w:sz w:val="24"/>
          <w:szCs w:val="24"/>
        </w:rPr>
        <w:t>пространстве</w:t>
      </w:r>
      <w:r w:rsidRPr="00762D96">
        <w:rPr>
          <w:spacing w:val="7"/>
          <w:sz w:val="24"/>
          <w:szCs w:val="24"/>
        </w:rPr>
        <w:t xml:space="preserve"> </w:t>
      </w:r>
      <w:r w:rsidRPr="00762D96">
        <w:rPr>
          <w:sz w:val="24"/>
          <w:szCs w:val="24"/>
        </w:rPr>
        <w:t>листа,</w:t>
      </w:r>
      <w:r w:rsidRPr="00762D96">
        <w:rPr>
          <w:spacing w:val="6"/>
          <w:sz w:val="24"/>
          <w:szCs w:val="24"/>
        </w:rPr>
        <w:t xml:space="preserve"> </w:t>
      </w:r>
      <w:r w:rsidRPr="00762D96">
        <w:rPr>
          <w:sz w:val="24"/>
          <w:szCs w:val="24"/>
        </w:rPr>
        <w:t>размещение</w:t>
      </w:r>
      <w:r w:rsidRPr="00762D96">
        <w:rPr>
          <w:spacing w:val="7"/>
          <w:sz w:val="24"/>
          <w:szCs w:val="24"/>
        </w:rPr>
        <w:t xml:space="preserve"> </w:t>
      </w:r>
      <w:r w:rsidRPr="00762D96">
        <w:rPr>
          <w:sz w:val="24"/>
          <w:szCs w:val="24"/>
        </w:rPr>
        <w:t>изображения</w:t>
      </w:r>
      <w:r w:rsidRPr="00762D96">
        <w:rPr>
          <w:spacing w:val="9"/>
          <w:sz w:val="24"/>
          <w:szCs w:val="24"/>
        </w:rPr>
        <w:t xml:space="preserve"> </w:t>
      </w:r>
      <w:r w:rsidRPr="00762D96">
        <w:rPr>
          <w:sz w:val="24"/>
          <w:szCs w:val="24"/>
        </w:rPr>
        <w:t>одного</w:t>
      </w:r>
      <w:r w:rsidRPr="00762D96">
        <w:rPr>
          <w:spacing w:val="7"/>
          <w:sz w:val="24"/>
          <w:szCs w:val="24"/>
        </w:rPr>
        <w:t xml:space="preserve"> </w:t>
      </w:r>
      <w:r w:rsidRPr="00762D96">
        <w:rPr>
          <w:sz w:val="24"/>
          <w:szCs w:val="24"/>
        </w:rPr>
        <w:t>или</w:t>
      </w:r>
      <w:r w:rsidRPr="00762D96">
        <w:rPr>
          <w:spacing w:val="-67"/>
          <w:sz w:val="24"/>
          <w:szCs w:val="24"/>
        </w:rPr>
        <w:t xml:space="preserve"> </w:t>
      </w:r>
      <w:r w:rsidRPr="00762D96">
        <w:rPr>
          <w:sz w:val="24"/>
          <w:szCs w:val="24"/>
        </w:rPr>
        <w:t>группы</w:t>
      </w:r>
      <w:r w:rsidRPr="00762D96">
        <w:rPr>
          <w:spacing w:val="-1"/>
          <w:sz w:val="24"/>
          <w:szCs w:val="24"/>
        </w:rPr>
        <w:t xml:space="preserve"> </w:t>
      </w:r>
      <w:r w:rsidRPr="00762D96">
        <w:rPr>
          <w:sz w:val="24"/>
          <w:szCs w:val="24"/>
        </w:rPr>
        <w:t>предметов</w:t>
      </w:r>
      <w:r w:rsidRPr="00762D96">
        <w:rPr>
          <w:spacing w:val="-4"/>
          <w:sz w:val="24"/>
          <w:szCs w:val="24"/>
        </w:rPr>
        <w:t xml:space="preserve"> </w:t>
      </w:r>
      <w:r w:rsidRPr="00762D96">
        <w:rPr>
          <w:sz w:val="24"/>
          <w:szCs w:val="24"/>
        </w:rPr>
        <w:t>в</w:t>
      </w:r>
      <w:r w:rsidRPr="00762D96">
        <w:rPr>
          <w:spacing w:val="-9"/>
          <w:sz w:val="24"/>
          <w:szCs w:val="24"/>
        </w:rPr>
        <w:t xml:space="preserve"> </w:t>
      </w:r>
      <w:r w:rsidRPr="00762D96">
        <w:rPr>
          <w:sz w:val="24"/>
          <w:szCs w:val="24"/>
        </w:rPr>
        <w:t>соответствии</w:t>
      </w:r>
      <w:r w:rsidRPr="00762D96">
        <w:rPr>
          <w:spacing w:val="-1"/>
          <w:sz w:val="24"/>
          <w:szCs w:val="24"/>
        </w:rPr>
        <w:t xml:space="preserve"> </w:t>
      </w:r>
      <w:r w:rsidRPr="00762D96">
        <w:rPr>
          <w:sz w:val="24"/>
          <w:szCs w:val="24"/>
        </w:rPr>
        <w:t>с</w:t>
      </w:r>
      <w:r w:rsidRPr="00762D96">
        <w:rPr>
          <w:spacing w:val="-6"/>
          <w:sz w:val="24"/>
          <w:szCs w:val="24"/>
        </w:rPr>
        <w:t xml:space="preserve"> </w:t>
      </w:r>
      <w:r w:rsidRPr="00762D96">
        <w:rPr>
          <w:sz w:val="24"/>
          <w:szCs w:val="24"/>
        </w:rPr>
        <w:t>параметрами</w:t>
      </w:r>
      <w:r w:rsidRPr="00762D96">
        <w:rPr>
          <w:spacing w:val="-5"/>
          <w:sz w:val="24"/>
          <w:szCs w:val="24"/>
        </w:rPr>
        <w:t xml:space="preserve"> </w:t>
      </w:r>
      <w:r w:rsidRPr="00762D96">
        <w:rPr>
          <w:sz w:val="24"/>
          <w:szCs w:val="24"/>
        </w:rPr>
        <w:t>изобразительной</w:t>
      </w:r>
      <w:r w:rsidRPr="00762D96">
        <w:rPr>
          <w:spacing w:val="-5"/>
          <w:sz w:val="24"/>
          <w:szCs w:val="24"/>
        </w:rPr>
        <w:t xml:space="preserve"> </w:t>
      </w:r>
      <w:r w:rsidRPr="00762D96">
        <w:rPr>
          <w:sz w:val="24"/>
          <w:szCs w:val="24"/>
        </w:rPr>
        <w:t>поверхности;</w:t>
      </w:r>
    </w:p>
    <w:p w:rsidR="001F167D" w:rsidRPr="00762D96" w:rsidRDefault="00E44A9C">
      <w:pPr>
        <w:pStyle w:val="a3"/>
        <w:ind w:right="1340" w:firstLine="708"/>
        <w:jc w:val="left"/>
        <w:rPr>
          <w:sz w:val="24"/>
          <w:szCs w:val="24"/>
        </w:rPr>
      </w:pPr>
      <w:r w:rsidRPr="00762D96">
        <w:rPr>
          <w:sz w:val="24"/>
          <w:szCs w:val="24"/>
        </w:rPr>
        <w:t>адекватная</w:t>
      </w:r>
      <w:r w:rsidRPr="00762D96">
        <w:rPr>
          <w:spacing w:val="12"/>
          <w:sz w:val="24"/>
          <w:szCs w:val="24"/>
        </w:rPr>
        <w:t xml:space="preserve"> </w:t>
      </w:r>
      <w:r w:rsidRPr="00762D96">
        <w:rPr>
          <w:sz w:val="24"/>
          <w:szCs w:val="24"/>
        </w:rPr>
        <w:t>передача</w:t>
      </w:r>
      <w:r w:rsidRPr="00762D96">
        <w:rPr>
          <w:spacing w:val="12"/>
          <w:sz w:val="24"/>
          <w:szCs w:val="24"/>
        </w:rPr>
        <w:t xml:space="preserve"> </w:t>
      </w:r>
      <w:r w:rsidRPr="00762D96">
        <w:rPr>
          <w:sz w:val="24"/>
          <w:szCs w:val="24"/>
        </w:rPr>
        <w:t>цвета</w:t>
      </w:r>
      <w:r w:rsidRPr="00762D96">
        <w:rPr>
          <w:spacing w:val="10"/>
          <w:sz w:val="24"/>
          <w:szCs w:val="24"/>
        </w:rPr>
        <w:t xml:space="preserve"> </w:t>
      </w:r>
      <w:r w:rsidRPr="00762D96">
        <w:rPr>
          <w:sz w:val="24"/>
          <w:szCs w:val="24"/>
        </w:rPr>
        <w:t>изображаемого</w:t>
      </w:r>
      <w:r w:rsidRPr="00762D96">
        <w:rPr>
          <w:spacing w:val="11"/>
          <w:sz w:val="24"/>
          <w:szCs w:val="24"/>
        </w:rPr>
        <w:t xml:space="preserve"> </w:t>
      </w:r>
      <w:r w:rsidRPr="00762D96">
        <w:rPr>
          <w:sz w:val="24"/>
          <w:szCs w:val="24"/>
        </w:rPr>
        <w:t>объекта,</w:t>
      </w:r>
      <w:r w:rsidRPr="00762D96">
        <w:rPr>
          <w:spacing w:val="10"/>
          <w:sz w:val="24"/>
          <w:szCs w:val="24"/>
        </w:rPr>
        <w:t xml:space="preserve"> </w:t>
      </w:r>
      <w:r w:rsidRPr="00762D96">
        <w:rPr>
          <w:sz w:val="24"/>
          <w:szCs w:val="24"/>
        </w:rPr>
        <w:t>определение</w:t>
      </w:r>
      <w:r w:rsidRPr="00762D96">
        <w:rPr>
          <w:spacing w:val="13"/>
          <w:sz w:val="24"/>
          <w:szCs w:val="24"/>
        </w:rPr>
        <w:t xml:space="preserve"> </w:t>
      </w:r>
      <w:r w:rsidR="00762D96">
        <w:rPr>
          <w:sz w:val="24"/>
          <w:szCs w:val="24"/>
        </w:rPr>
        <w:t>насы</w:t>
      </w:r>
      <w:r w:rsidRPr="00762D96">
        <w:rPr>
          <w:spacing w:val="-67"/>
          <w:sz w:val="24"/>
          <w:szCs w:val="24"/>
        </w:rPr>
        <w:t xml:space="preserve"> </w:t>
      </w:r>
      <w:r w:rsidRPr="00762D96">
        <w:rPr>
          <w:sz w:val="24"/>
          <w:szCs w:val="24"/>
        </w:rPr>
        <w:t>щенности</w:t>
      </w:r>
      <w:r w:rsidRPr="00762D96">
        <w:rPr>
          <w:spacing w:val="15"/>
          <w:sz w:val="24"/>
          <w:szCs w:val="24"/>
        </w:rPr>
        <w:t xml:space="preserve"> </w:t>
      </w:r>
      <w:r w:rsidRPr="00762D96">
        <w:rPr>
          <w:sz w:val="24"/>
          <w:szCs w:val="24"/>
        </w:rPr>
        <w:t>цвета,</w:t>
      </w:r>
      <w:r w:rsidR="0081573D" w:rsidRPr="00762D96">
        <w:rPr>
          <w:sz w:val="24"/>
          <w:szCs w:val="24"/>
        </w:rPr>
        <w:t xml:space="preserve"> </w:t>
      </w:r>
      <w:r w:rsidRPr="00762D96">
        <w:rPr>
          <w:sz w:val="24"/>
          <w:szCs w:val="24"/>
        </w:rPr>
        <w:t>получение</w:t>
      </w:r>
      <w:r w:rsidRPr="00762D96">
        <w:rPr>
          <w:spacing w:val="1"/>
          <w:sz w:val="24"/>
          <w:szCs w:val="24"/>
        </w:rPr>
        <w:t xml:space="preserve"> </w:t>
      </w:r>
      <w:r w:rsidRPr="00762D96">
        <w:rPr>
          <w:sz w:val="24"/>
          <w:szCs w:val="24"/>
        </w:rPr>
        <w:t>смешанных</w:t>
      </w:r>
      <w:r w:rsidRPr="00762D96">
        <w:rPr>
          <w:spacing w:val="-4"/>
          <w:sz w:val="24"/>
          <w:szCs w:val="24"/>
        </w:rPr>
        <w:t xml:space="preserve"> </w:t>
      </w:r>
      <w:r w:rsidRPr="00762D96">
        <w:rPr>
          <w:sz w:val="24"/>
          <w:szCs w:val="24"/>
        </w:rPr>
        <w:t>цветов</w:t>
      </w:r>
      <w:r w:rsidRPr="00762D96">
        <w:rPr>
          <w:spacing w:val="-3"/>
          <w:sz w:val="24"/>
          <w:szCs w:val="24"/>
        </w:rPr>
        <w:t xml:space="preserve"> </w:t>
      </w:r>
      <w:r w:rsidRPr="00762D96">
        <w:rPr>
          <w:sz w:val="24"/>
          <w:szCs w:val="24"/>
        </w:rPr>
        <w:t>и</w:t>
      </w:r>
      <w:r w:rsidRPr="00762D96">
        <w:rPr>
          <w:spacing w:val="-1"/>
          <w:sz w:val="24"/>
          <w:szCs w:val="24"/>
        </w:rPr>
        <w:t xml:space="preserve"> </w:t>
      </w:r>
      <w:r w:rsidRPr="00762D96">
        <w:rPr>
          <w:sz w:val="24"/>
          <w:szCs w:val="24"/>
        </w:rPr>
        <w:t>некоторых</w:t>
      </w:r>
      <w:r w:rsidRPr="00762D96">
        <w:rPr>
          <w:spacing w:val="-3"/>
          <w:sz w:val="24"/>
          <w:szCs w:val="24"/>
        </w:rPr>
        <w:t xml:space="preserve"> </w:t>
      </w:r>
      <w:r w:rsidRPr="00762D96">
        <w:rPr>
          <w:sz w:val="24"/>
          <w:szCs w:val="24"/>
        </w:rPr>
        <w:t>оттенков</w:t>
      </w:r>
      <w:r w:rsidRPr="00762D96">
        <w:rPr>
          <w:spacing w:val="-3"/>
          <w:sz w:val="24"/>
          <w:szCs w:val="24"/>
        </w:rPr>
        <w:t xml:space="preserve"> </w:t>
      </w:r>
      <w:r w:rsidRPr="00762D96">
        <w:rPr>
          <w:sz w:val="24"/>
          <w:szCs w:val="24"/>
        </w:rPr>
        <w:t>цвета;</w:t>
      </w:r>
    </w:p>
    <w:p w:rsidR="001F167D" w:rsidRPr="00762D96" w:rsidRDefault="00E44A9C">
      <w:pPr>
        <w:pStyle w:val="a3"/>
        <w:ind w:right="1115" w:firstLine="708"/>
        <w:jc w:val="left"/>
        <w:rPr>
          <w:sz w:val="24"/>
          <w:szCs w:val="24"/>
        </w:rPr>
      </w:pPr>
      <w:r w:rsidRPr="00762D96">
        <w:rPr>
          <w:sz w:val="24"/>
          <w:szCs w:val="24"/>
        </w:rPr>
        <w:t>узнавание</w:t>
      </w:r>
      <w:r w:rsidRPr="00762D96">
        <w:rPr>
          <w:spacing w:val="12"/>
          <w:sz w:val="24"/>
          <w:szCs w:val="24"/>
        </w:rPr>
        <w:t xml:space="preserve"> </w:t>
      </w:r>
      <w:r w:rsidRPr="00762D96">
        <w:rPr>
          <w:sz w:val="24"/>
          <w:szCs w:val="24"/>
        </w:rPr>
        <w:t>и</w:t>
      </w:r>
      <w:r w:rsidRPr="00762D96">
        <w:rPr>
          <w:spacing w:val="12"/>
          <w:sz w:val="24"/>
          <w:szCs w:val="24"/>
        </w:rPr>
        <w:t xml:space="preserve"> </w:t>
      </w:r>
      <w:r w:rsidRPr="00762D96">
        <w:rPr>
          <w:sz w:val="24"/>
          <w:szCs w:val="24"/>
        </w:rPr>
        <w:t>различение</w:t>
      </w:r>
      <w:r w:rsidRPr="00762D96">
        <w:rPr>
          <w:spacing w:val="13"/>
          <w:sz w:val="24"/>
          <w:szCs w:val="24"/>
        </w:rPr>
        <w:t xml:space="preserve"> </w:t>
      </w:r>
      <w:r w:rsidRPr="00762D96">
        <w:rPr>
          <w:sz w:val="24"/>
          <w:szCs w:val="24"/>
        </w:rPr>
        <w:t>в</w:t>
      </w:r>
      <w:r w:rsidRPr="00762D96">
        <w:rPr>
          <w:spacing w:val="12"/>
          <w:sz w:val="24"/>
          <w:szCs w:val="24"/>
        </w:rPr>
        <w:t xml:space="preserve"> </w:t>
      </w:r>
      <w:r w:rsidRPr="00762D96">
        <w:rPr>
          <w:sz w:val="24"/>
          <w:szCs w:val="24"/>
        </w:rPr>
        <w:t>книжных</w:t>
      </w:r>
      <w:r w:rsidRPr="00762D96">
        <w:rPr>
          <w:spacing w:val="13"/>
          <w:sz w:val="24"/>
          <w:szCs w:val="24"/>
        </w:rPr>
        <w:t xml:space="preserve"> </w:t>
      </w:r>
      <w:r w:rsidRPr="00762D96">
        <w:rPr>
          <w:sz w:val="24"/>
          <w:szCs w:val="24"/>
        </w:rPr>
        <w:t>иллюстрациях</w:t>
      </w:r>
      <w:r w:rsidRPr="00762D96">
        <w:rPr>
          <w:spacing w:val="14"/>
          <w:sz w:val="24"/>
          <w:szCs w:val="24"/>
        </w:rPr>
        <w:t xml:space="preserve"> </w:t>
      </w:r>
      <w:r w:rsidRPr="00762D96">
        <w:rPr>
          <w:sz w:val="24"/>
          <w:szCs w:val="24"/>
        </w:rPr>
        <w:t>и</w:t>
      </w:r>
      <w:r w:rsidRPr="00762D96">
        <w:rPr>
          <w:spacing w:val="69"/>
          <w:sz w:val="24"/>
          <w:szCs w:val="24"/>
        </w:rPr>
        <w:t xml:space="preserve"> </w:t>
      </w:r>
      <w:r w:rsidRPr="00762D96">
        <w:rPr>
          <w:sz w:val="24"/>
          <w:szCs w:val="24"/>
        </w:rPr>
        <w:t>репродукциях</w:t>
      </w:r>
      <w:r w:rsidRPr="00762D96">
        <w:rPr>
          <w:spacing w:val="2"/>
          <w:sz w:val="24"/>
          <w:szCs w:val="24"/>
        </w:rPr>
        <w:t xml:space="preserve"> </w:t>
      </w:r>
      <w:r w:rsidR="00762D96">
        <w:rPr>
          <w:sz w:val="24"/>
          <w:szCs w:val="24"/>
        </w:rPr>
        <w:t>изоб</w:t>
      </w:r>
      <w:r w:rsidRPr="00762D96">
        <w:rPr>
          <w:spacing w:val="-67"/>
          <w:sz w:val="24"/>
          <w:szCs w:val="24"/>
        </w:rPr>
        <w:t xml:space="preserve"> </w:t>
      </w:r>
      <w:r w:rsidRPr="00762D96">
        <w:rPr>
          <w:sz w:val="24"/>
          <w:szCs w:val="24"/>
        </w:rPr>
        <w:t>раженных предметов</w:t>
      </w:r>
      <w:r w:rsidRPr="00762D96">
        <w:rPr>
          <w:spacing w:val="-3"/>
          <w:sz w:val="24"/>
          <w:szCs w:val="24"/>
        </w:rPr>
        <w:t xml:space="preserve"> </w:t>
      </w:r>
      <w:r w:rsidRPr="00762D96">
        <w:rPr>
          <w:sz w:val="24"/>
          <w:szCs w:val="24"/>
        </w:rPr>
        <w:t>и действий.</w:t>
      </w:r>
    </w:p>
    <w:p w:rsidR="001F167D" w:rsidRPr="00762D96" w:rsidRDefault="00E44A9C" w:rsidP="00762D96">
      <w:pPr>
        <w:pStyle w:val="a3"/>
        <w:spacing w:line="321" w:lineRule="exact"/>
        <w:ind w:left="1521"/>
        <w:jc w:val="left"/>
        <w:rPr>
          <w:sz w:val="24"/>
          <w:szCs w:val="24"/>
        </w:rPr>
      </w:pPr>
      <w:r w:rsidRPr="00762D96">
        <w:rPr>
          <w:sz w:val="24"/>
          <w:szCs w:val="24"/>
        </w:rPr>
        <w:t>определение</w:t>
      </w:r>
      <w:r w:rsidRPr="00762D96">
        <w:rPr>
          <w:spacing w:val="-8"/>
          <w:sz w:val="24"/>
          <w:szCs w:val="24"/>
        </w:rPr>
        <w:t xml:space="preserve"> </w:t>
      </w:r>
      <w:r w:rsidRPr="00762D96">
        <w:rPr>
          <w:sz w:val="24"/>
          <w:szCs w:val="24"/>
        </w:rPr>
        <w:t>характера</w:t>
      </w:r>
      <w:r w:rsidRPr="00762D96">
        <w:rPr>
          <w:spacing w:val="-5"/>
          <w:sz w:val="24"/>
          <w:szCs w:val="24"/>
        </w:rPr>
        <w:t xml:space="preserve"> </w:t>
      </w:r>
      <w:r w:rsidRPr="00762D96">
        <w:rPr>
          <w:sz w:val="24"/>
          <w:szCs w:val="24"/>
        </w:rPr>
        <w:t>и</w:t>
      </w:r>
      <w:r w:rsidRPr="00762D96">
        <w:rPr>
          <w:spacing w:val="-8"/>
          <w:sz w:val="24"/>
          <w:szCs w:val="24"/>
        </w:rPr>
        <w:t xml:space="preserve"> </w:t>
      </w:r>
      <w:r w:rsidRPr="00762D96">
        <w:rPr>
          <w:sz w:val="24"/>
          <w:szCs w:val="24"/>
        </w:rPr>
        <w:t>содержания</w:t>
      </w:r>
      <w:r w:rsidRPr="00762D96">
        <w:rPr>
          <w:spacing w:val="-4"/>
          <w:sz w:val="24"/>
          <w:szCs w:val="24"/>
        </w:rPr>
        <w:t xml:space="preserve"> </w:t>
      </w:r>
      <w:r w:rsidRPr="00762D96">
        <w:rPr>
          <w:sz w:val="24"/>
          <w:szCs w:val="24"/>
        </w:rPr>
        <w:t>знакомых</w:t>
      </w:r>
      <w:r w:rsidRPr="00762D96">
        <w:rPr>
          <w:spacing w:val="-5"/>
          <w:sz w:val="24"/>
          <w:szCs w:val="24"/>
        </w:rPr>
        <w:t xml:space="preserve"> </w:t>
      </w:r>
      <w:r w:rsidRPr="00762D96">
        <w:rPr>
          <w:sz w:val="24"/>
          <w:szCs w:val="24"/>
        </w:rPr>
        <w:t>музыкальных</w:t>
      </w:r>
      <w:r w:rsidRPr="00762D96">
        <w:rPr>
          <w:spacing w:val="-4"/>
          <w:sz w:val="24"/>
          <w:szCs w:val="24"/>
        </w:rPr>
        <w:t xml:space="preserve"> </w:t>
      </w:r>
      <w:r w:rsidR="00762D96">
        <w:rPr>
          <w:sz w:val="24"/>
          <w:szCs w:val="24"/>
        </w:rPr>
        <w:t>произведе</w:t>
      </w:r>
      <w:r w:rsidRPr="00762D96">
        <w:rPr>
          <w:sz w:val="24"/>
          <w:szCs w:val="24"/>
        </w:rPr>
        <w:t>ний;</w:t>
      </w:r>
    </w:p>
    <w:p w:rsidR="001F167D" w:rsidRPr="00762D96" w:rsidRDefault="00E44A9C">
      <w:pPr>
        <w:pStyle w:val="a3"/>
        <w:ind w:left="1521"/>
        <w:jc w:val="left"/>
        <w:rPr>
          <w:sz w:val="24"/>
          <w:szCs w:val="24"/>
        </w:rPr>
      </w:pPr>
      <w:r w:rsidRPr="00762D96">
        <w:rPr>
          <w:sz w:val="24"/>
          <w:szCs w:val="24"/>
        </w:rPr>
        <w:t>представления</w:t>
      </w:r>
      <w:r w:rsidRPr="00762D96">
        <w:rPr>
          <w:spacing w:val="-3"/>
          <w:sz w:val="24"/>
          <w:szCs w:val="24"/>
        </w:rPr>
        <w:t xml:space="preserve"> </w:t>
      </w:r>
      <w:r w:rsidRPr="00762D96">
        <w:rPr>
          <w:sz w:val="24"/>
          <w:szCs w:val="24"/>
        </w:rPr>
        <w:t>о</w:t>
      </w:r>
      <w:r w:rsidRPr="00762D96">
        <w:rPr>
          <w:spacing w:val="-5"/>
          <w:sz w:val="24"/>
          <w:szCs w:val="24"/>
        </w:rPr>
        <w:t xml:space="preserve"> </w:t>
      </w:r>
      <w:r w:rsidRPr="00762D96">
        <w:rPr>
          <w:sz w:val="24"/>
          <w:szCs w:val="24"/>
        </w:rPr>
        <w:t>некоторых</w:t>
      </w:r>
      <w:r w:rsidRPr="00762D96">
        <w:rPr>
          <w:spacing w:val="1"/>
          <w:sz w:val="24"/>
          <w:szCs w:val="24"/>
        </w:rPr>
        <w:t xml:space="preserve"> </w:t>
      </w:r>
      <w:r w:rsidRPr="00762D96">
        <w:rPr>
          <w:sz w:val="24"/>
          <w:szCs w:val="24"/>
        </w:rPr>
        <w:t>музыкальных</w:t>
      </w:r>
      <w:r w:rsidRPr="00762D96">
        <w:rPr>
          <w:spacing w:val="-1"/>
          <w:sz w:val="24"/>
          <w:szCs w:val="24"/>
        </w:rPr>
        <w:t xml:space="preserve"> </w:t>
      </w:r>
      <w:r w:rsidRPr="00762D96">
        <w:rPr>
          <w:sz w:val="24"/>
          <w:szCs w:val="24"/>
        </w:rPr>
        <w:t>инструментах</w:t>
      </w:r>
      <w:r w:rsidRPr="00762D96">
        <w:rPr>
          <w:spacing w:val="-1"/>
          <w:sz w:val="24"/>
          <w:szCs w:val="24"/>
        </w:rPr>
        <w:t xml:space="preserve"> </w:t>
      </w:r>
      <w:r w:rsidRPr="00762D96">
        <w:rPr>
          <w:sz w:val="24"/>
          <w:szCs w:val="24"/>
        </w:rPr>
        <w:t>и</w:t>
      </w:r>
      <w:r w:rsidRPr="00762D96">
        <w:rPr>
          <w:spacing w:val="-6"/>
          <w:sz w:val="24"/>
          <w:szCs w:val="24"/>
        </w:rPr>
        <w:t xml:space="preserve"> </w:t>
      </w:r>
      <w:r w:rsidRPr="00762D96">
        <w:rPr>
          <w:sz w:val="24"/>
          <w:szCs w:val="24"/>
        </w:rPr>
        <w:t>их</w:t>
      </w:r>
      <w:r w:rsidRPr="00762D96">
        <w:rPr>
          <w:spacing w:val="-3"/>
          <w:sz w:val="24"/>
          <w:szCs w:val="24"/>
        </w:rPr>
        <w:t xml:space="preserve"> </w:t>
      </w:r>
      <w:r w:rsidRPr="00762D96">
        <w:rPr>
          <w:sz w:val="24"/>
          <w:szCs w:val="24"/>
        </w:rPr>
        <w:t>звучании</w:t>
      </w:r>
    </w:p>
    <w:p w:rsidR="001F167D" w:rsidRPr="00762D96" w:rsidRDefault="00E44A9C">
      <w:pPr>
        <w:pStyle w:val="a3"/>
        <w:ind w:right="1340"/>
        <w:jc w:val="left"/>
        <w:rPr>
          <w:sz w:val="24"/>
          <w:szCs w:val="24"/>
        </w:rPr>
      </w:pPr>
      <w:r w:rsidRPr="00762D96">
        <w:rPr>
          <w:sz w:val="24"/>
          <w:szCs w:val="24"/>
        </w:rPr>
        <w:t>(труба,</w:t>
      </w:r>
      <w:r w:rsidRPr="00762D96">
        <w:rPr>
          <w:spacing w:val="-3"/>
          <w:sz w:val="24"/>
          <w:szCs w:val="24"/>
        </w:rPr>
        <w:t xml:space="preserve"> </w:t>
      </w:r>
      <w:r w:rsidRPr="00762D96">
        <w:rPr>
          <w:sz w:val="24"/>
          <w:szCs w:val="24"/>
        </w:rPr>
        <w:t>баян,</w:t>
      </w:r>
      <w:r w:rsidRPr="00762D96">
        <w:rPr>
          <w:spacing w:val="-3"/>
          <w:sz w:val="24"/>
          <w:szCs w:val="24"/>
        </w:rPr>
        <w:t xml:space="preserve"> </w:t>
      </w:r>
      <w:r w:rsidRPr="00762D96">
        <w:rPr>
          <w:sz w:val="24"/>
          <w:szCs w:val="24"/>
        </w:rPr>
        <w:t>гитара);</w:t>
      </w:r>
      <w:r w:rsidRPr="00762D96">
        <w:rPr>
          <w:spacing w:val="1"/>
          <w:sz w:val="24"/>
          <w:szCs w:val="24"/>
        </w:rPr>
        <w:t xml:space="preserve"> </w:t>
      </w:r>
      <w:r w:rsidRPr="00762D96">
        <w:rPr>
          <w:sz w:val="24"/>
          <w:szCs w:val="24"/>
        </w:rPr>
        <w:t>пение</w:t>
      </w:r>
      <w:r w:rsidRPr="00762D96">
        <w:rPr>
          <w:spacing w:val="29"/>
          <w:sz w:val="24"/>
          <w:szCs w:val="24"/>
        </w:rPr>
        <w:t xml:space="preserve"> </w:t>
      </w:r>
      <w:r w:rsidRPr="00762D96">
        <w:rPr>
          <w:sz w:val="24"/>
          <w:szCs w:val="24"/>
        </w:rPr>
        <w:t>с</w:t>
      </w:r>
      <w:r w:rsidRPr="00762D96">
        <w:rPr>
          <w:spacing w:val="26"/>
          <w:sz w:val="24"/>
          <w:szCs w:val="24"/>
        </w:rPr>
        <w:t xml:space="preserve"> </w:t>
      </w:r>
      <w:r w:rsidRPr="00762D96">
        <w:rPr>
          <w:sz w:val="24"/>
          <w:szCs w:val="24"/>
        </w:rPr>
        <w:t>инструментальным</w:t>
      </w:r>
      <w:r w:rsidRPr="00762D96">
        <w:rPr>
          <w:spacing w:val="29"/>
          <w:sz w:val="24"/>
          <w:szCs w:val="24"/>
        </w:rPr>
        <w:t xml:space="preserve"> </w:t>
      </w:r>
      <w:r w:rsidRPr="00762D96">
        <w:rPr>
          <w:sz w:val="24"/>
          <w:szCs w:val="24"/>
        </w:rPr>
        <w:t>сопровождением</w:t>
      </w:r>
      <w:r w:rsidRPr="00762D96">
        <w:rPr>
          <w:spacing w:val="28"/>
          <w:sz w:val="24"/>
          <w:szCs w:val="24"/>
        </w:rPr>
        <w:t xml:space="preserve"> </w:t>
      </w:r>
      <w:r w:rsidRPr="00762D96">
        <w:rPr>
          <w:sz w:val="24"/>
          <w:szCs w:val="24"/>
        </w:rPr>
        <w:t>и</w:t>
      </w:r>
      <w:r w:rsidRPr="00762D96">
        <w:rPr>
          <w:spacing w:val="26"/>
          <w:sz w:val="24"/>
          <w:szCs w:val="24"/>
        </w:rPr>
        <w:t xml:space="preserve"> </w:t>
      </w:r>
      <w:r w:rsidRPr="00762D96">
        <w:rPr>
          <w:sz w:val="24"/>
          <w:szCs w:val="24"/>
        </w:rPr>
        <w:t>без</w:t>
      </w:r>
      <w:r w:rsidRPr="00762D96">
        <w:rPr>
          <w:spacing w:val="26"/>
          <w:sz w:val="24"/>
          <w:szCs w:val="24"/>
        </w:rPr>
        <w:t xml:space="preserve"> </w:t>
      </w:r>
      <w:r w:rsidRPr="00762D96">
        <w:rPr>
          <w:sz w:val="24"/>
          <w:szCs w:val="24"/>
        </w:rPr>
        <w:t>него</w:t>
      </w:r>
      <w:r w:rsidRPr="00762D96">
        <w:rPr>
          <w:spacing w:val="-67"/>
          <w:sz w:val="24"/>
          <w:szCs w:val="24"/>
        </w:rPr>
        <w:t xml:space="preserve"> </w:t>
      </w:r>
      <w:r w:rsidRPr="00762D96">
        <w:rPr>
          <w:sz w:val="24"/>
          <w:szCs w:val="24"/>
        </w:rPr>
        <w:t>(с</w:t>
      </w:r>
      <w:r w:rsidRPr="00762D96">
        <w:rPr>
          <w:spacing w:val="30"/>
          <w:sz w:val="24"/>
          <w:szCs w:val="24"/>
        </w:rPr>
        <w:t xml:space="preserve"> </w:t>
      </w:r>
      <w:r w:rsidRPr="00762D96">
        <w:rPr>
          <w:sz w:val="24"/>
          <w:szCs w:val="24"/>
        </w:rPr>
        <w:t>помощью</w:t>
      </w:r>
      <w:r w:rsidRPr="00762D96">
        <w:rPr>
          <w:spacing w:val="28"/>
          <w:sz w:val="24"/>
          <w:szCs w:val="24"/>
        </w:rPr>
        <w:t xml:space="preserve"> </w:t>
      </w:r>
      <w:r w:rsidRPr="00762D96">
        <w:rPr>
          <w:sz w:val="24"/>
          <w:szCs w:val="24"/>
        </w:rPr>
        <w:t>педагогического</w:t>
      </w:r>
      <w:r w:rsidRPr="00762D96">
        <w:rPr>
          <w:spacing w:val="-1"/>
          <w:sz w:val="24"/>
          <w:szCs w:val="24"/>
        </w:rPr>
        <w:t xml:space="preserve"> </w:t>
      </w:r>
      <w:r w:rsidRPr="00762D96">
        <w:rPr>
          <w:sz w:val="24"/>
          <w:szCs w:val="24"/>
        </w:rPr>
        <w:t>работника);</w:t>
      </w:r>
    </w:p>
    <w:p w:rsidR="001F167D" w:rsidRPr="00762D96" w:rsidRDefault="00E44A9C">
      <w:pPr>
        <w:pStyle w:val="a3"/>
        <w:ind w:right="1115" w:firstLine="708"/>
        <w:jc w:val="left"/>
        <w:rPr>
          <w:sz w:val="24"/>
          <w:szCs w:val="24"/>
        </w:rPr>
      </w:pPr>
      <w:r w:rsidRPr="00762D96">
        <w:rPr>
          <w:sz w:val="24"/>
          <w:szCs w:val="24"/>
        </w:rPr>
        <w:t>выразительное,</w:t>
      </w:r>
      <w:r w:rsidRPr="00762D96">
        <w:rPr>
          <w:spacing w:val="38"/>
          <w:sz w:val="24"/>
          <w:szCs w:val="24"/>
        </w:rPr>
        <w:t xml:space="preserve"> </w:t>
      </w:r>
      <w:r w:rsidRPr="00762D96">
        <w:rPr>
          <w:sz w:val="24"/>
          <w:szCs w:val="24"/>
        </w:rPr>
        <w:t>слаженное</w:t>
      </w:r>
      <w:r w:rsidRPr="00762D96">
        <w:rPr>
          <w:spacing w:val="37"/>
          <w:sz w:val="24"/>
          <w:szCs w:val="24"/>
        </w:rPr>
        <w:t xml:space="preserve"> </w:t>
      </w:r>
      <w:r w:rsidRPr="00762D96">
        <w:rPr>
          <w:sz w:val="24"/>
          <w:szCs w:val="24"/>
        </w:rPr>
        <w:t>и</w:t>
      </w:r>
      <w:r w:rsidRPr="00762D96">
        <w:rPr>
          <w:spacing w:val="38"/>
          <w:sz w:val="24"/>
          <w:szCs w:val="24"/>
        </w:rPr>
        <w:t xml:space="preserve"> </w:t>
      </w:r>
      <w:r w:rsidRPr="00762D96">
        <w:rPr>
          <w:sz w:val="24"/>
          <w:szCs w:val="24"/>
        </w:rPr>
        <w:t>достаточно</w:t>
      </w:r>
      <w:r w:rsidRPr="00762D96">
        <w:rPr>
          <w:spacing w:val="39"/>
          <w:sz w:val="24"/>
          <w:szCs w:val="24"/>
        </w:rPr>
        <w:t xml:space="preserve"> </w:t>
      </w:r>
      <w:r w:rsidRPr="00762D96">
        <w:rPr>
          <w:sz w:val="24"/>
          <w:szCs w:val="24"/>
        </w:rPr>
        <w:t>эмоциональное</w:t>
      </w:r>
      <w:r w:rsidRPr="00762D96">
        <w:rPr>
          <w:spacing w:val="39"/>
          <w:sz w:val="24"/>
          <w:szCs w:val="24"/>
        </w:rPr>
        <w:t xml:space="preserve"> </w:t>
      </w:r>
      <w:r w:rsidRPr="00762D96">
        <w:rPr>
          <w:sz w:val="24"/>
          <w:szCs w:val="24"/>
        </w:rPr>
        <w:t>исполнение</w:t>
      </w:r>
      <w:r w:rsidRPr="00762D96">
        <w:rPr>
          <w:spacing w:val="38"/>
          <w:sz w:val="24"/>
          <w:szCs w:val="24"/>
        </w:rPr>
        <w:t xml:space="preserve"> </w:t>
      </w:r>
      <w:r w:rsidRPr="00762D96">
        <w:rPr>
          <w:sz w:val="24"/>
          <w:szCs w:val="24"/>
        </w:rPr>
        <w:t>вы-</w:t>
      </w:r>
      <w:r w:rsidRPr="00762D96">
        <w:rPr>
          <w:spacing w:val="-67"/>
          <w:sz w:val="24"/>
          <w:szCs w:val="24"/>
        </w:rPr>
        <w:t xml:space="preserve"> </w:t>
      </w:r>
      <w:r w:rsidRPr="00762D96">
        <w:rPr>
          <w:sz w:val="24"/>
          <w:szCs w:val="24"/>
        </w:rPr>
        <w:t>ученных</w:t>
      </w:r>
      <w:r w:rsidRPr="00762D96">
        <w:rPr>
          <w:spacing w:val="1"/>
          <w:sz w:val="24"/>
          <w:szCs w:val="24"/>
        </w:rPr>
        <w:t xml:space="preserve"> </w:t>
      </w:r>
      <w:r w:rsidRPr="00762D96">
        <w:rPr>
          <w:sz w:val="24"/>
          <w:szCs w:val="24"/>
        </w:rPr>
        <w:t>песен с</w:t>
      </w:r>
      <w:r w:rsidR="0081573D" w:rsidRPr="00762D96">
        <w:rPr>
          <w:sz w:val="24"/>
          <w:szCs w:val="24"/>
        </w:rPr>
        <w:t xml:space="preserve"> </w:t>
      </w:r>
      <w:r w:rsidRPr="00762D96">
        <w:rPr>
          <w:sz w:val="24"/>
          <w:szCs w:val="24"/>
        </w:rPr>
        <w:t>простейшими</w:t>
      </w:r>
      <w:r w:rsidRPr="00762D96">
        <w:rPr>
          <w:spacing w:val="-4"/>
          <w:sz w:val="24"/>
          <w:szCs w:val="24"/>
        </w:rPr>
        <w:t xml:space="preserve"> </w:t>
      </w:r>
      <w:r w:rsidRPr="00762D96">
        <w:rPr>
          <w:sz w:val="24"/>
          <w:szCs w:val="24"/>
        </w:rPr>
        <w:t>элементами</w:t>
      </w:r>
      <w:r w:rsidRPr="00762D96">
        <w:rPr>
          <w:spacing w:val="1"/>
          <w:sz w:val="24"/>
          <w:szCs w:val="24"/>
        </w:rPr>
        <w:t xml:space="preserve"> </w:t>
      </w:r>
      <w:r w:rsidRPr="00762D96">
        <w:rPr>
          <w:sz w:val="24"/>
          <w:szCs w:val="24"/>
        </w:rPr>
        <w:t>динамических</w:t>
      </w:r>
      <w:r w:rsidRPr="00762D96">
        <w:rPr>
          <w:spacing w:val="-1"/>
          <w:sz w:val="24"/>
          <w:szCs w:val="24"/>
        </w:rPr>
        <w:t xml:space="preserve"> </w:t>
      </w:r>
      <w:r w:rsidRPr="00762D96">
        <w:rPr>
          <w:sz w:val="24"/>
          <w:szCs w:val="24"/>
        </w:rPr>
        <w:t>оттенков;</w:t>
      </w:r>
    </w:p>
    <w:p w:rsidR="001F167D" w:rsidRPr="00762D96" w:rsidRDefault="00E44A9C">
      <w:pPr>
        <w:pStyle w:val="a3"/>
        <w:spacing w:before="1"/>
        <w:ind w:right="1115" w:firstLine="708"/>
        <w:jc w:val="left"/>
        <w:rPr>
          <w:sz w:val="24"/>
          <w:szCs w:val="24"/>
        </w:rPr>
      </w:pPr>
      <w:r w:rsidRPr="00762D96">
        <w:rPr>
          <w:sz w:val="24"/>
          <w:szCs w:val="24"/>
        </w:rPr>
        <w:t>правильное</w:t>
      </w:r>
      <w:r w:rsidRPr="00762D96">
        <w:rPr>
          <w:spacing w:val="1"/>
          <w:sz w:val="24"/>
          <w:szCs w:val="24"/>
        </w:rPr>
        <w:t xml:space="preserve"> </w:t>
      </w:r>
      <w:r w:rsidRPr="00762D96">
        <w:rPr>
          <w:sz w:val="24"/>
          <w:szCs w:val="24"/>
        </w:rPr>
        <w:t>формирование</w:t>
      </w:r>
      <w:r w:rsidRPr="00762D96">
        <w:rPr>
          <w:spacing w:val="3"/>
          <w:sz w:val="24"/>
          <w:szCs w:val="24"/>
        </w:rPr>
        <w:t xml:space="preserve"> </w:t>
      </w:r>
      <w:r w:rsidRPr="00762D96">
        <w:rPr>
          <w:sz w:val="24"/>
          <w:szCs w:val="24"/>
        </w:rPr>
        <w:t>при</w:t>
      </w:r>
      <w:r w:rsidRPr="00762D96">
        <w:rPr>
          <w:spacing w:val="2"/>
          <w:sz w:val="24"/>
          <w:szCs w:val="24"/>
        </w:rPr>
        <w:t xml:space="preserve"> </w:t>
      </w:r>
      <w:r w:rsidRPr="00762D96">
        <w:rPr>
          <w:sz w:val="24"/>
          <w:szCs w:val="24"/>
        </w:rPr>
        <w:t>пении</w:t>
      </w:r>
      <w:r w:rsidRPr="00762D96">
        <w:rPr>
          <w:spacing w:val="3"/>
          <w:sz w:val="24"/>
          <w:szCs w:val="24"/>
        </w:rPr>
        <w:t xml:space="preserve"> </w:t>
      </w:r>
      <w:r w:rsidRPr="00762D96">
        <w:rPr>
          <w:sz w:val="24"/>
          <w:szCs w:val="24"/>
        </w:rPr>
        <w:t>гласных</w:t>
      </w:r>
      <w:r w:rsidRPr="00762D96">
        <w:rPr>
          <w:spacing w:val="1"/>
          <w:sz w:val="24"/>
          <w:szCs w:val="24"/>
        </w:rPr>
        <w:t xml:space="preserve"> </w:t>
      </w:r>
      <w:r w:rsidRPr="00762D96">
        <w:rPr>
          <w:sz w:val="24"/>
          <w:szCs w:val="24"/>
        </w:rPr>
        <w:t>звуков</w:t>
      </w:r>
      <w:r w:rsidRPr="00762D96">
        <w:rPr>
          <w:spacing w:val="1"/>
          <w:sz w:val="24"/>
          <w:szCs w:val="24"/>
        </w:rPr>
        <w:t xml:space="preserve"> </w:t>
      </w:r>
      <w:r w:rsidRPr="00762D96">
        <w:rPr>
          <w:sz w:val="24"/>
          <w:szCs w:val="24"/>
        </w:rPr>
        <w:t>и</w:t>
      </w:r>
      <w:r w:rsidRPr="00762D96">
        <w:rPr>
          <w:spacing w:val="-1"/>
          <w:sz w:val="24"/>
          <w:szCs w:val="24"/>
        </w:rPr>
        <w:t xml:space="preserve"> </w:t>
      </w:r>
      <w:r w:rsidRPr="00762D96">
        <w:rPr>
          <w:sz w:val="24"/>
          <w:szCs w:val="24"/>
        </w:rPr>
        <w:t>отчетливое</w:t>
      </w:r>
      <w:r w:rsidRPr="00762D96">
        <w:rPr>
          <w:spacing w:val="1"/>
          <w:sz w:val="24"/>
          <w:szCs w:val="24"/>
        </w:rPr>
        <w:t xml:space="preserve"> </w:t>
      </w:r>
      <w:r w:rsidR="00762D96">
        <w:rPr>
          <w:sz w:val="24"/>
          <w:szCs w:val="24"/>
        </w:rPr>
        <w:t>произ</w:t>
      </w:r>
      <w:r w:rsidRPr="00762D96">
        <w:rPr>
          <w:spacing w:val="-67"/>
          <w:sz w:val="24"/>
          <w:szCs w:val="24"/>
        </w:rPr>
        <w:t xml:space="preserve"> </w:t>
      </w:r>
      <w:r w:rsidRPr="00762D96">
        <w:rPr>
          <w:sz w:val="24"/>
          <w:szCs w:val="24"/>
        </w:rPr>
        <w:t>несение</w:t>
      </w:r>
      <w:r w:rsidRPr="00762D96">
        <w:rPr>
          <w:spacing w:val="5"/>
          <w:sz w:val="24"/>
          <w:szCs w:val="24"/>
        </w:rPr>
        <w:t xml:space="preserve"> </w:t>
      </w:r>
      <w:r w:rsidRPr="00762D96">
        <w:rPr>
          <w:sz w:val="24"/>
          <w:szCs w:val="24"/>
        </w:rPr>
        <w:t>согласных</w:t>
      </w:r>
      <w:r w:rsidR="0081573D" w:rsidRPr="00762D96">
        <w:rPr>
          <w:sz w:val="24"/>
          <w:szCs w:val="24"/>
        </w:rPr>
        <w:t xml:space="preserve"> </w:t>
      </w:r>
      <w:r w:rsidRPr="00762D96">
        <w:rPr>
          <w:sz w:val="24"/>
          <w:szCs w:val="24"/>
        </w:rPr>
        <w:t>звуков в</w:t>
      </w:r>
      <w:r w:rsidRPr="00762D96">
        <w:rPr>
          <w:spacing w:val="-4"/>
          <w:sz w:val="24"/>
          <w:szCs w:val="24"/>
        </w:rPr>
        <w:t xml:space="preserve"> </w:t>
      </w:r>
      <w:r w:rsidRPr="00762D96">
        <w:rPr>
          <w:sz w:val="24"/>
          <w:szCs w:val="24"/>
        </w:rPr>
        <w:t>конце и</w:t>
      </w:r>
      <w:r w:rsidRPr="00762D96">
        <w:rPr>
          <w:spacing w:val="-2"/>
          <w:sz w:val="24"/>
          <w:szCs w:val="24"/>
        </w:rPr>
        <w:t xml:space="preserve"> </w:t>
      </w:r>
      <w:r w:rsidRPr="00762D96">
        <w:rPr>
          <w:sz w:val="24"/>
          <w:szCs w:val="24"/>
        </w:rPr>
        <w:t>в</w:t>
      </w:r>
      <w:r w:rsidRPr="00762D96">
        <w:rPr>
          <w:spacing w:val="-2"/>
          <w:sz w:val="24"/>
          <w:szCs w:val="24"/>
        </w:rPr>
        <w:t xml:space="preserve"> </w:t>
      </w:r>
      <w:r w:rsidRPr="00762D96">
        <w:rPr>
          <w:sz w:val="24"/>
          <w:szCs w:val="24"/>
        </w:rPr>
        <w:t>середине слов;</w:t>
      </w:r>
    </w:p>
    <w:p w:rsidR="001F167D" w:rsidRPr="00762D96" w:rsidRDefault="00E44A9C">
      <w:pPr>
        <w:pStyle w:val="a3"/>
        <w:spacing w:line="321" w:lineRule="exact"/>
        <w:ind w:left="1521"/>
        <w:jc w:val="left"/>
        <w:rPr>
          <w:sz w:val="24"/>
          <w:szCs w:val="24"/>
        </w:rPr>
      </w:pPr>
      <w:r w:rsidRPr="00762D96">
        <w:rPr>
          <w:sz w:val="24"/>
          <w:szCs w:val="24"/>
        </w:rPr>
        <w:t>правильная</w:t>
      </w:r>
      <w:r w:rsidRPr="00762D96">
        <w:rPr>
          <w:spacing w:val="-2"/>
          <w:sz w:val="24"/>
          <w:szCs w:val="24"/>
        </w:rPr>
        <w:t xml:space="preserve"> </w:t>
      </w:r>
      <w:r w:rsidRPr="00762D96">
        <w:rPr>
          <w:sz w:val="24"/>
          <w:szCs w:val="24"/>
        </w:rPr>
        <w:t>передача</w:t>
      </w:r>
      <w:r w:rsidRPr="00762D96">
        <w:rPr>
          <w:spacing w:val="-2"/>
          <w:sz w:val="24"/>
          <w:szCs w:val="24"/>
        </w:rPr>
        <w:t xml:space="preserve"> </w:t>
      </w:r>
      <w:r w:rsidRPr="00762D96">
        <w:rPr>
          <w:sz w:val="24"/>
          <w:szCs w:val="24"/>
        </w:rPr>
        <w:t>мелодии</w:t>
      </w:r>
      <w:r w:rsidRPr="00762D96">
        <w:rPr>
          <w:spacing w:val="-2"/>
          <w:sz w:val="24"/>
          <w:szCs w:val="24"/>
        </w:rPr>
        <w:t xml:space="preserve"> </w:t>
      </w:r>
      <w:r w:rsidRPr="00762D96">
        <w:rPr>
          <w:sz w:val="24"/>
          <w:szCs w:val="24"/>
        </w:rPr>
        <w:t>в</w:t>
      </w:r>
      <w:r w:rsidRPr="00762D96">
        <w:rPr>
          <w:spacing w:val="-6"/>
          <w:sz w:val="24"/>
          <w:szCs w:val="24"/>
        </w:rPr>
        <w:t xml:space="preserve"> </w:t>
      </w:r>
      <w:r w:rsidRPr="00762D96">
        <w:rPr>
          <w:sz w:val="24"/>
          <w:szCs w:val="24"/>
        </w:rPr>
        <w:t>диапазоне</w:t>
      </w:r>
      <w:r w:rsidRPr="00762D96">
        <w:rPr>
          <w:spacing w:val="-7"/>
          <w:sz w:val="24"/>
          <w:szCs w:val="24"/>
        </w:rPr>
        <w:t xml:space="preserve"> </w:t>
      </w:r>
      <w:r w:rsidRPr="00762D96">
        <w:rPr>
          <w:sz w:val="24"/>
          <w:szCs w:val="24"/>
        </w:rPr>
        <w:t>ре1</w:t>
      </w:r>
      <w:r w:rsidRPr="00762D96">
        <w:rPr>
          <w:spacing w:val="-4"/>
          <w:sz w:val="24"/>
          <w:szCs w:val="24"/>
        </w:rPr>
        <w:t xml:space="preserve"> </w:t>
      </w:r>
      <w:r w:rsidRPr="00762D96">
        <w:rPr>
          <w:sz w:val="24"/>
          <w:szCs w:val="24"/>
        </w:rPr>
        <w:t>-</w:t>
      </w:r>
      <w:r w:rsidRPr="00762D96">
        <w:rPr>
          <w:spacing w:val="-3"/>
          <w:sz w:val="24"/>
          <w:szCs w:val="24"/>
        </w:rPr>
        <w:t xml:space="preserve"> </w:t>
      </w:r>
      <w:r w:rsidRPr="00762D96">
        <w:rPr>
          <w:sz w:val="24"/>
          <w:szCs w:val="24"/>
        </w:rPr>
        <w:t>си1;</w:t>
      </w:r>
    </w:p>
    <w:p w:rsidR="001F167D" w:rsidRPr="00762D96" w:rsidRDefault="00E44A9C">
      <w:pPr>
        <w:pStyle w:val="a3"/>
        <w:ind w:right="1501" w:firstLine="708"/>
        <w:jc w:val="left"/>
        <w:rPr>
          <w:sz w:val="24"/>
          <w:szCs w:val="24"/>
        </w:rPr>
      </w:pPr>
      <w:r w:rsidRPr="00762D96">
        <w:rPr>
          <w:sz w:val="24"/>
          <w:szCs w:val="24"/>
        </w:rPr>
        <w:t>различение вступления, запева, припева, проигрыша, окончания песни;</w:t>
      </w:r>
      <w:r w:rsidRPr="00762D96">
        <w:rPr>
          <w:spacing w:val="-67"/>
          <w:sz w:val="24"/>
          <w:szCs w:val="24"/>
        </w:rPr>
        <w:t xml:space="preserve"> </w:t>
      </w:r>
      <w:r w:rsidRPr="00762D96">
        <w:rPr>
          <w:sz w:val="24"/>
          <w:szCs w:val="24"/>
        </w:rPr>
        <w:t>различение</w:t>
      </w:r>
      <w:r w:rsidRPr="00762D96">
        <w:rPr>
          <w:spacing w:val="-5"/>
          <w:sz w:val="24"/>
          <w:szCs w:val="24"/>
        </w:rPr>
        <w:t xml:space="preserve"> </w:t>
      </w:r>
      <w:r w:rsidRPr="00762D96">
        <w:rPr>
          <w:sz w:val="24"/>
          <w:szCs w:val="24"/>
        </w:rPr>
        <w:t>песни, танца,</w:t>
      </w:r>
      <w:r w:rsidRPr="00762D96">
        <w:rPr>
          <w:spacing w:val="-5"/>
          <w:sz w:val="24"/>
          <w:szCs w:val="24"/>
        </w:rPr>
        <w:t xml:space="preserve"> </w:t>
      </w:r>
      <w:r w:rsidRPr="00762D96">
        <w:rPr>
          <w:sz w:val="24"/>
          <w:szCs w:val="24"/>
        </w:rPr>
        <w:t>марша;</w:t>
      </w:r>
    </w:p>
    <w:p w:rsidR="001F167D" w:rsidRPr="00762D96" w:rsidRDefault="00E44A9C">
      <w:pPr>
        <w:pStyle w:val="a3"/>
        <w:spacing w:before="74" w:line="242" w:lineRule="auto"/>
        <w:ind w:right="1340" w:firstLine="708"/>
        <w:jc w:val="left"/>
        <w:rPr>
          <w:sz w:val="24"/>
          <w:szCs w:val="24"/>
        </w:rPr>
      </w:pPr>
      <w:r w:rsidRPr="00762D96">
        <w:rPr>
          <w:sz w:val="24"/>
          <w:szCs w:val="24"/>
        </w:rPr>
        <w:t>передача</w:t>
      </w:r>
      <w:r w:rsidRPr="00762D96">
        <w:rPr>
          <w:spacing w:val="-7"/>
          <w:sz w:val="24"/>
          <w:szCs w:val="24"/>
        </w:rPr>
        <w:t xml:space="preserve"> </w:t>
      </w:r>
      <w:r w:rsidRPr="00762D96">
        <w:rPr>
          <w:sz w:val="24"/>
          <w:szCs w:val="24"/>
        </w:rPr>
        <w:t>ритмического</w:t>
      </w:r>
      <w:r w:rsidRPr="00762D96">
        <w:rPr>
          <w:spacing w:val="-5"/>
          <w:sz w:val="24"/>
          <w:szCs w:val="24"/>
        </w:rPr>
        <w:t xml:space="preserve"> </w:t>
      </w:r>
      <w:r w:rsidRPr="00762D96">
        <w:rPr>
          <w:sz w:val="24"/>
          <w:szCs w:val="24"/>
        </w:rPr>
        <w:t>рисунка</w:t>
      </w:r>
      <w:r w:rsidRPr="00762D96">
        <w:rPr>
          <w:spacing w:val="-3"/>
          <w:sz w:val="24"/>
          <w:szCs w:val="24"/>
        </w:rPr>
        <w:t xml:space="preserve"> </w:t>
      </w:r>
      <w:r w:rsidRPr="00762D96">
        <w:rPr>
          <w:sz w:val="24"/>
          <w:szCs w:val="24"/>
        </w:rPr>
        <w:t>попевок</w:t>
      </w:r>
      <w:r w:rsidRPr="00762D96">
        <w:rPr>
          <w:spacing w:val="-4"/>
          <w:sz w:val="24"/>
          <w:szCs w:val="24"/>
        </w:rPr>
        <w:t xml:space="preserve"> </w:t>
      </w:r>
      <w:r w:rsidRPr="00762D96">
        <w:rPr>
          <w:sz w:val="24"/>
          <w:szCs w:val="24"/>
        </w:rPr>
        <w:t>(хлопками,</w:t>
      </w:r>
      <w:r w:rsidRPr="00762D96">
        <w:rPr>
          <w:spacing w:val="-7"/>
          <w:sz w:val="24"/>
          <w:szCs w:val="24"/>
        </w:rPr>
        <w:t xml:space="preserve"> </w:t>
      </w:r>
      <w:r w:rsidRPr="00762D96">
        <w:rPr>
          <w:sz w:val="24"/>
          <w:szCs w:val="24"/>
        </w:rPr>
        <w:t>на</w:t>
      </w:r>
      <w:r w:rsidRPr="00762D96">
        <w:rPr>
          <w:spacing w:val="-8"/>
          <w:sz w:val="24"/>
          <w:szCs w:val="24"/>
        </w:rPr>
        <w:t xml:space="preserve"> </w:t>
      </w:r>
      <w:r w:rsidRPr="00762D96">
        <w:rPr>
          <w:sz w:val="24"/>
          <w:szCs w:val="24"/>
        </w:rPr>
        <w:t>металлофоне,</w:t>
      </w:r>
      <w:r w:rsidRPr="00762D96">
        <w:rPr>
          <w:spacing w:val="-9"/>
          <w:sz w:val="24"/>
          <w:szCs w:val="24"/>
        </w:rPr>
        <w:t xml:space="preserve"> </w:t>
      </w:r>
      <w:r w:rsidR="00762D96">
        <w:rPr>
          <w:sz w:val="24"/>
          <w:szCs w:val="24"/>
        </w:rPr>
        <w:t>го</w:t>
      </w:r>
      <w:r w:rsidRPr="00762D96">
        <w:rPr>
          <w:sz w:val="24"/>
          <w:szCs w:val="24"/>
        </w:rPr>
        <w:t>лосом);</w:t>
      </w:r>
    </w:p>
    <w:p w:rsidR="001F167D" w:rsidRPr="00762D96" w:rsidRDefault="00E44A9C">
      <w:pPr>
        <w:pStyle w:val="a3"/>
        <w:ind w:right="1340" w:firstLine="708"/>
        <w:jc w:val="left"/>
        <w:rPr>
          <w:sz w:val="24"/>
          <w:szCs w:val="24"/>
        </w:rPr>
      </w:pPr>
      <w:r w:rsidRPr="00762D96">
        <w:rPr>
          <w:sz w:val="24"/>
          <w:szCs w:val="24"/>
        </w:rPr>
        <w:t>определение</w:t>
      </w:r>
      <w:r w:rsidRPr="00762D96">
        <w:rPr>
          <w:spacing w:val="69"/>
          <w:sz w:val="24"/>
          <w:szCs w:val="24"/>
        </w:rPr>
        <w:t xml:space="preserve"> </w:t>
      </w:r>
      <w:r w:rsidRPr="00762D96">
        <w:rPr>
          <w:sz w:val="24"/>
          <w:szCs w:val="24"/>
        </w:rPr>
        <w:t>разнообразных</w:t>
      </w:r>
      <w:r w:rsidRPr="00762D96">
        <w:rPr>
          <w:spacing w:val="4"/>
          <w:sz w:val="24"/>
          <w:szCs w:val="24"/>
        </w:rPr>
        <w:t xml:space="preserve"> </w:t>
      </w:r>
      <w:r w:rsidRPr="00762D96">
        <w:rPr>
          <w:sz w:val="24"/>
          <w:szCs w:val="24"/>
        </w:rPr>
        <w:t>по</w:t>
      </w:r>
      <w:r w:rsidRPr="00762D96">
        <w:rPr>
          <w:spacing w:val="2"/>
          <w:sz w:val="24"/>
          <w:szCs w:val="24"/>
        </w:rPr>
        <w:t xml:space="preserve"> </w:t>
      </w:r>
      <w:r w:rsidRPr="00762D96">
        <w:rPr>
          <w:sz w:val="24"/>
          <w:szCs w:val="24"/>
        </w:rPr>
        <w:t>содержанию</w:t>
      </w:r>
      <w:r w:rsidRPr="00762D96">
        <w:rPr>
          <w:spacing w:val="69"/>
          <w:sz w:val="24"/>
          <w:szCs w:val="24"/>
        </w:rPr>
        <w:t xml:space="preserve"> </w:t>
      </w:r>
      <w:r w:rsidRPr="00762D96">
        <w:rPr>
          <w:sz w:val="24"/>
          <w:szCs w:val="24"/>
        </w:rPr>
        <w:t>и</w:t>
      </w:r>
      <w:r w:rsidRPr="00762D96">
        <w:rPr>
          <w:spacing w:val="1"/>
          <w:sz w:val="24"/>
          <w:szCs w:val="24"/>
        </w:rPr>
        <w:t xml:space="preserve"> </w:t>
      </w:r>
      <w:r w:rsidRPr="00762D96">
        <w:rPr>
          <w:sz w:val="24"/>
          <w:szCs w:val="24"/>
        </w:rPr>
        <w:t>характеру</w:t>
      </w:r>
      <w:r w:rsidRPr="00762D96">
        <w:rPr>
          <w:spacing w:val="1"/>
          <w:sz w:val="24"/>
          <w:szCs w:val="24"/>
        </w:rPr>
        <w:t xml:space="preserve"> </w:t>
      </w:r>
      <w:r w:rsidRPr="00762D96">
        <w:rPr>
          <w:sz w:val="24"/>
          <w:szCs w:val="24"/>
        </w:rPr>
        <w:t>музыкальных</w:t>
      </w:r>
      <w:r w:rsidRPr="00762D96">
        <w:rPr>
          <w:spacing w:val="-67"/>
          <w:sz w:val="24"/>
          <w:szCs w:val="24"/>
        </w:rPr>
        <w:t xml:space="preserve"> </w:t>
      </w:r>
      <w:r w:rsidRPr="00762D96">
        <w:rPr>
          <w:sz w:val="24"/>
          <w:szCs w:val="24"/>
        </w:rPr>
        <w:t>произведений</w:t>
      </w:r>
      <w:r w:rsidRPr="00762D96">
        <w:rPr>
          <w:spacing w:val="1"/>
          <w:sz w:val="24"/>
          <w:szCs w:val="24"/>
        </w:rPr>
        <w:t xml:space="preserve"> </w:t>
      </w:r>
      <w:r w:rsidRPr="00762D96">
        <w:rPr>
          <w:sz w:val="24"/>
          <w:szCs w:val="24"/>
        </w:rPr>
        <w:t>(веселые,</w:t>
      </w:r>
      <w:r w:rsidRPr="00762D96">
        <w:rPr>
          <w:spacing w:val="-3"/>
          <w:sz w:val="24"/>
          <w:szCs w:val="24"/>
        </w:rPr>
        <w:t xml:space="preserve"> </w:t>
      </w:r>
      <w:r w:rsidRPr="00762D96">
        <w:rPr>
          <w:sz w:val="24"/>
          <w:szCs w:val="24"/>
        </w:rPr>
        <w:t>грустные</w:t>
      </w:r>
      <w:r w:rsidRPr="00762D96">
        <w:rPr>
          <w:spacing w:val="-4"/>
          <w:sz w:val="24"/>
          <w:szCs w:val="24"/>
        </w:rPr>
        <w:t xml:space="preserve"> </w:t>
      </w:r>
      <w:r w:rsidRPr="00762D96">
        <w:rPr>
          <w:sz w:val="24"/>
          <w:szCs w:val="24"/>
        </w:rPr>
        <w:t>и спокойные);</w:t>
      </w:r>
    </w:p>
    <w:p w:rsidR="001F167D" w:rsidRPr="00762D96" w:rsidRDefault="00E44A9C">
      <w:pPr>
        <w:pStyle w:val="a3"/>
        <w:spacing w:line="321" w:lineRule="exact"/>
        <w:ind w:left="1521"/>
        <w:jc w:val="left"/>
        <w:rPr>
          <w:sz w:val="24"/>
          <w:szCs w:val="24"/>
        </w:rPr>
      </w:pPr>
      <w:r w:rsidRPr="00762D96">
        <w:rPr>
          <w:sz w:val="24"/>
          <w:szCs w:val="24"/>
        </w:rPr>
        <w:t>владение</w:t>
      </w:r>
      <w:r w:rsidRPr="00762D96">
        <w:rPr>
          <w:spacing w:val="-8"/>
          <w:sz w:val="24"/>
          <w:szCs w:val="24"/>
        </w:rPr>
        <w:t xml:space="preserve"> </w:t>
      </w:r>
      <w:r w:rsidRPr="00762D96">
        <w:rPr>
          <w:sz w:val="24"/>
          <w:szCs w:val="24"/>
        </w:rPr>
        <w:t>элементарными</w:t>
      </w:r>
      <w:r w:rsidRPr="00762D96">
        <w:rPr>
          <w:spacing w:val="-4"/>
          <w:sz w:val="24"/>
          <w:szCs w:val="24"/>
        </w:rPr>
        <w:t xml:space="preserve"> </w:t>
      </w:r>
      <w:r w:rsidRPr="00762D96">
        <w:rPr>
          <w:sz w:val="24"/>
          <w:szCs w:val="24"/>
        </w:rPr>
        <w:t>представлениями</w:t>
      </w:r>
      <w:r w:rsidRPr="00762D96">
        <w:rPr>
          <w:spacing w:val="-7"/>
          <w:sz w:val="24"/>
          <w:szCs w:val="24"/>
        </w:rPr>
        <w:t xml:space="preserve"> </w:t>
      </w:r>
      <w:r w:rsidRPr="00762D96">
        <w:rPr>
          <w:sz w:val="24"/>
          <w:szCs w:val="24"/>
        </w:rPr>
        <w:t>о</w:t>
      </w:r>
      <w:r w:rsidRPr="00762D96">
        <w:rPr>
          <w:spacing w:val="-2"/>
          <w:sz w:val="24"/>
          <w:szCs w:val="24"/>
        </w:rPr>
        <w:t xml:space="preserve"> </w:t>
      </w:r>
      <w:r w:rsidRPr="00762D96">
        <w:rPr>
          <w:sz w:val="24"/>
          <w:szCs w:val="24"/>
        </w:rPr>
        <w:t>нотной</w:t>
      </w:r>
      <w:r w:rsidRPr="00762D96">
        <w:rPr>
          <w:spacing w:val="-4"/>
          <w:sz w:val="24"/>
          <w:szCs w:val="24"/>
        </w:rPr>
        <w:t xml:space="preserve"> </w:t>
      </w:r>
      <w:r w:rsidRPr="00762D96">
        <w:rPr>
          <w:sz w:val="24"/>
          <w:szCs w:val="24"/>
        </w:rPr>
        <w:t>грамоте.</w:t>
      </w:r>
    </w:p>
    <w:p w:rsidR="001F167D" w:rsidRPr="00762D96" w:rsidRDefault="001F167D">
      <w:pPr>
        <w:pStyle w:val="a3"/>
        <w:spacing w:before="6"/>
        <w:ind w:left="0"/>
        <w:jc w:val="left"/>
        <w:rPr>
          <w:sz w:val="24"/>
          <w:szCs w:val="24"/>
        </w:rPr>
      </w:pPr>
    </w:p>
    <w:p w:rsidR="001F167D" w:rsidRPr="00762D96" w:rsidRDefault="00E44A9C">
      <w:pPr>
        <w:spacing w:before="1"/>
        <w:ind w:left="812"/>
        <w:rPr>
          <w:i/>
          <w:sz w:val="24"/>
          <w:szCs w:val="24"/>
        </w:rPr>
      </w:pPr>
      <w:r w:rsidRPr="00762D96">
        <w:rPr>
          <w:i/>
          <w:sz w:val="24"/>
          <w:szCs w:val="24"/>
        </w:rPr>
        <w:t>Достаточный</w:t>
      </w:r>
      <w:r w:rsidRPr="00762D96">
        <w:rPr>
          <w:i/>
          <w:spacing w:val="-9"/>
          <w:sz w:val="24"/>
          <w:szCs w:val="24"/>
        </w:rPr>
        <w:t xml:space="preserve"> </w:t>
      </w:r>
      <w:r w:rsidRPr="00762D96">
        <w:rPr>
          <w:i/>
          <w:sz w:val="24"/>
          <w:szCs w:val="24"/>
        </w:rPr>
        <w:t>уровень:</w:t>
      </w:r>
    </w:p>
    <w:p w:rsidR="001F167D" w:rsidRPr="00762D96" w:rsidRDefault="00E44A9C">
      <w:pPr>
        <w:pStyle w:val="a3"/>
        <w:spacing w:before="2"/>
        <w:ind w:right="1340" w:firstLine="708"/>
        <w:jc w:val="left"/>
        <w:rPr>
          <w:sz w:val="24"/>
          <w:szCs w:val="24"/>
        </w:rPr>
      </w:pPr>
      <w:r w:rsidRPr="00762D96">
        <w:rPr>
          <w:sz w:val="24"/>
          <w:szCs w:val="24"/>
        </w:rPr>
        <w:t>знание</w:t>
      </w:r>
      <w:r w:rsidRPr="00762D96">
        <w:rPr>
          <w:spacing w:val="-7"/>
          <w:sz w:val="24"/>
          <w:szCs w:val="24"/>
        </w:rPr>
        <w:t xml:space="preserve"> </w:t>
      </w:r>
      <w:r w:rsidRPr="00762D96">
        <w:rPr>
          <w:sz w:val="24"/>
          <w:szCs w:val="24"/>
        </w:rPr>
        <w:t>названий</w:t>
      </w:r>
      <w:r w:rsidRPr="00762D96">
        <w:rPr>
          <w:spacing w:val="-1"/>
          <w:sz w:val="24"/>
          <w:szCs w:val="24"/>
        </w:rPr>
        <w:t xml:space="preserve"> </w:t>
      </w:r>
      <w:r w:rsidRPr="00762D96">
        <w:rPr>
          <w:sz w:val="24"/>
          <w:szCs w:val="24"/>
        </w:rPr>
        <w:t>жанров</w:t>
      </w:r>
      <w:r w:rsidRPr="00762D96">
        <w:rPr>
          <w:spacing w:val="-8"/>
          <w:sz w:val="24"/>
          <w:szCs w:val="24"/>
        </w:rPr>
        <w:t xml:space="preserve"> </w:t>
      </w:r>
      <w:r w:rsidRPr="00762D96">
        <w:rPr>
          <w:sz w:val="24"/>
          <w:szCs w:val="24"/>
        </w:rPr>
        <w:t>изобразительного</w:t>
      </w:r>
      <w:r w:rsidRPr="00762D96">
        <w:rPr>
          <w:spacing w:val="-5"/>
          <w:sz w:val="24"/>
          <w:szCs w:val="24"/>
        </w:rPr>
        <w:t xml:space="preserve"> </w:t>
      </w:r>
      <w:r w:rsidRPr="00762D96">
        <w:rPr>
          <w:sz w:val="24"/>
          <w:szCs w:val="24"/>
        </w:rPr>
        <w:t>искусства</w:t>
      </w:r>
      <w:r w:rsidRPr="00762D96">
        <w:rPr>
          <w:spacing w:val="-6"/>
          <w:sz w:val="24"/>
          <w:szCs w:val="24"/>
        </w:rPr>
        <w:t xml:space="preserve"> </w:t>
      </w:r>
      <w:r w:rsidRPr="00762D96">
        <w:rPr>
          <w:sz w:val="24"/>
          <w:szCs w:val="24"/>
        </w:rPr>
        <w:t>(портрет,</w:t>
      </w:r>
      <w:r w:rsidRPr="00762D96">
        <w:rPr>
          <w:spacing w:val="-5"/>
          <w:sz w:val="24"/>
          <w:szCs w:val="24"/>
        </w:rPr>
        <w:t xml:space="preserve"> </w:t>
      </w:r>
      <w:r w:rsidR="00762D96">
        <w:rPr>
          <w:sz w:val="24"/>
          <w:szCs w:val="24"/>
        </w:rPr>
        <w:t>натюр</w:t>
      </w:r>
      <w:r w:rsidRPr="00762D96">
        <w:rPr>
          <w:sz w:val="24"/>
          <w:szCs w:val="24"/>
        </w:rPr>
        <w:t>морт,</w:t>
      </w:r>
      <w:r w:rsidRPr="00762D96">
        <w:rPr>
          <w:spacing w:val="-7"/>
          <w:sz w:val="24"/>
          <w:szCs w:val="24"/>
        </w:rPr>
        <w:t xml:space="preserve"> </w:t>
      </w:r>
      <w:r w:rsidRPr="00762D96">
        <w:rPr>
          <w:sz w:val="24"/>
          <w:szCs w:val="24"/>
        </w:rPr>
        <w:t>пейзаж);</w:t>
      </w:r>
    </w:p>
    <w:p w:rsidR="001F167D" w:rsidRPr="00762D96" w:rsidRDefault="00E44A9C">
      <w:pPr>
        <w:pStyle w:val="a3"/>
        <w:ind w:right="1115" w:firstLine="708"/>
        <w:jc w:val="left"/>
        <w:rPr>
          <w:sz w:val="24"/>
          <w:szCs w:val="24"/>
        </w:rPr>
      </w:pPr>
      <w:r w:rsidRPr="00762D96">
        <w:rPr>
          <w:sz w:val="24"/>
          <w:szCs w:val="24"/>
        </w:rPr>
        <w:t>знание</w:t>
      </w:r>
      <w:r w:rsidRPr="00762D96">
        <w:rPr>
          <w:spacing w:val="-9"/>
          <w:sz w:val="24"/>
          <w:szCs w:val="24"/>
        </w:rPr>
        <w:t xml:space="preserve"> </w:t>
      </w:r>
      <w:r w:rsidRPr="00762D96">
        <w:rPr>
          <w:sz w:val="24"/>
          <w:szCs w:val="24"/>
        </w:rPr>
        <w:t>названий</w:t>
      </w:r>
      <w:r w:rsidRPr="00762D96">
        <w:rPr>
          <w:spacing w:val="-8"/>
          <w:sz w:val="24"/>
          <w:szCs w:val="24"/>
        </w:rPr>
        <w:t xml:space="preserve"> </w:t>
      </w:r>
      <w:r w:rsidRPr="00762D96">
        <w:rPr>
          <w:sz w:val="24"/>
          <w:szCs w:val="24"/>
        </w:rPr>
        <w:t>некоторых</w:t>
      </w:r>
      <w:r w:rsidRPr="00762D96">
        <w:rPr>
          <w:spacing w:val="-8"/>
          <w:sz w:val="24"/>
          <w:szCs w:val="24"/>
        </w:rPr>
        <w:t xml:space="preserve"> </w:t>
      </w:r>
      <w:r w:rsidRPr="00762D96">
        <w:rPr>
          <w:sz w:val="24"/>
          <w:szCs w:val="24"/>
        </w:rPr>
        <w:t>народных</w:t>
      </w:r>
      <w:r w:rsidRPr="00762D96">
        <w:rPr>
          <w:spacing w:val="-9"/>
          <w:sz w:val="24"/>
          <w:szCs w:val="24"/>
        </w:rPr>
        <w:t xml:space="preserve"> </w:t>
      </w:r>
      <w:r w:rsidRPr="00762D96">
        <w:rPr>
          <w:sz w:val="24"/>
          <w:szCs w:val="24"/>
        </w:rPr>
        <w:t>и</w:t>
      </w:r>
      <w:r w:rsidRPr="00762D96">
        <w:rPr>
          <w:spacing w:val="-8"/>
          <w:sz w:val="24"/>
          <w:szCs w:val="24"/>
        </w:rPr>
        <w:t xml:space="preserve"> </w:t>
      </w:r>
      <w:r w:rsidRPr="00762D96">
        <w:rPr>
          <w:sz w:val="24"/>
          <w:szCs w:val="24"/>
        </w:rPr>
        <w:t>национальных</w:t>
      </w:r>
      <w:r w:rsidRPr="00762D96">
        <w:rPr>
          <w:spacing w:val="-8"/>
          <w:sz w:val="24"/>
          <w:szCs w:val="24"/>
        </w:rPr>
        <w:t xml:space="preserve"> </w:t>
      </w:r>
      <w:r w:rsidRPr="00762D96">
        <w:rPr>
          <w:sz w:val="24"/>
          <w:szCs w:val="24"/>
        </w:rPr>
        <w:t>промыслов</w:t>
      </w:r>
      <w:r w:rsidRPr="00762D96">
        <w:rPr>
          <w:spacing w:val="-9"/>
          <w:sz w:val="24"/>
          <w:szCs w:val="24"/>
        </w:rPr>
        <w:t xml:space="preserve"> </w:t>
      </w:r>
      <w:r w:rsidRPr="00762D96">
        <w:rPr>
          <w:sz w:val="24"/>
          <w:szCs w:val="24"/>
        </w:rPr>
        <w:t>(напри-</w:t>
      </w:r>
      <w:r w:rsidRPr="00762D96">
        <w:rPr>
          <w:spacing w:val="-67"/>
          <w:sz w:val="24"/>
          <w:szCs w:val="24"/>
        </w:rPr>
        <w:t xml:space="preserve"> </w:t>
      </w:r>
      <w:r w:rsidRPr="00762D96">
        <w:rPr>
          <w:sz w:val="24"/>
          <w:szCs w:val="24"/>
        </w:rPr>
        <w:t>мер,</w:t>
      </w:r>
      <w:r w:rsidRPr="00762D96">
        <w:rPr>
          <w:spacing w:val="-2"/>
          <w:sz w:val="24"/>
          <w:szCs w:val="24"/>
        </w:rPr>
        <w:t xml:space="preserve"> </w:t>
      </w:r>
      <w:r w:rsidRPr="00762D96">
        <w:rPr>
          <w:sz w:val="24"/>
          <w:szCs w:val="24"/>
        </w:rPr>
        <w:t>"Дымково",</w:t>
      </w:r>
      <w:r w:rsidRPr="00762D96">
        <w:rPr>
          <w:spacing w:val="1"/>
          <w:sz w:val="24"/>
          <w:szCs w:val="24"/>
        </w:rPr>
        <w:t xml:space="preserve"> </w:t>
      </w:r>
      <w:r w:rsidRPr="00762D96">
        <w:rPr>
          <w:sz w:val="24"/>
          <w:szCs w:val="24"/>
        </w:rPr>
        <w:t>"Гжель",</w:t>
      </w:r>
      <w:r w:rsidRPr="00762D96">
        <w:rPr>
          <w:spacing w:val="-1"/>
          <w:sz w:val="24"/>
          <w:szCs w:val="24"/>
        </w:rPr>
        <w:t xml:space="preserve"> </w:t>
      </w:r>
      <w:r w:rsidRPr="00762D96">
        <w:rPr>
          <w:sz w:val="24"/>
          <w:szCs w:val="24"/>
        </w:rPr>
        <w:t>"Городец", "Каргополь");</w:t>
      </w:r>
    </w:p>
    <w:p w:rsidR="001F167D" w:rsidRPr="00762D96" w:rsidRDefault="00E44A9C">
      <w:pPr>
        <w:pStyle w:val="a3"/>
        <w:ind w:right="1340" w:firstLine="708"/>
        <w:jc w:val="left"/>
        <w:rPr>
          <w:sz w:val="24"/>
          <w:szCs w:val="24"/>
        </w:rPr>
      </w:pPr>
      <w:r w:rsidRPr="00762D96">
        <w:rPr>
          <w:sz w:val="24"/>
          <w:szCs w:val="24"/>
        </w:rPr>
        <w:t>знание</w:t>
      </w:r>
      <w:r w:rsidRPr="00762D96">
        <w:rPr>
          <w:spacing w:val="1"/>
          <w:sz w:val="24"/>
          <w:szCs w:val="24"/>
        </w:rPr>
        <w:t xml:space="preserve"> </w:t>
      </w:r>
      <w:r w:rsidRPr="00762D96">
        <w:rPr>
          <w:sz w:val="24"/>
          <w:szCs w:val="24"/>
        </w:rPr>
        <w:t>основных</w:t>
      </w:r>
      <w:r w:rsidRPr="00762D96">
        <w:rPr>
          <w:spacing w:val="8"/>
          <w:sz w:val="24"/>
          <w:szCs w:val="24"/>
        </w:rPr>
        <w:t xml:space="preserve"> </w:t>
      </w:r>
      <w:r w:rsidRPr="00762D96">
        <w:rPr>
          <w:sz w:val="24"/>
          <w:szCs w:val="24"/>
        </w:rPr>
        <w:t>особенностей</w:t>
      </w:r>
      <w:r w:rsidRPr="00762D96">
        <w:rPr>
          <w:spacing w:val="8"/>
          <w:sz w:val="24"/>
          <w:szCs w:val="24"/>
        </w:rPr>
        <w:t xml:space="preserve"> </w:t>
      </w:r>
      <w:r w:rsidRPr="00762D96">
        <w:rPr>
          <w:sz w:val="24"/>
          <w:szCs w:val="24"/>
        </w:rPr>
        <w:t>некоторых</w:t>
      </w:r>
      <w:r w:rsidRPr="00762D96">
        <w:rPr>
          <w:spacing w:val="8"/>
          <w:sz w:val="24"/>
          <w:szCs w:val="24"/>
        </w:rPr>
        <w:t xml:space="preserve"> </w:t>
      </w:r>
      <w:r w:rsidRPr="00762D96">
        <w:rPr>
          <w:sz w:val="24"/>
          <w:szCs w:val="24"/>
        </w:rPr>
        <w:t>материалов,</w:t>
      </w:r>
      <w:r w:rsidRPr="00762D96">
        <w:rPr>
          <w:spacing w:val="5"/>
          <w:sz w:val="24"/>
          <w:szCs w:val="24"/>
        </w:rPr>
        <w:t xml:space="preserve"> </w:t>
      </w:r>
      <w:r w:rsidRPr="00762D96">
        <w:rPr>
          <w:sz w:val="24"/>
          <w:szCs w:val="24"/>
        </w:rPr>
        <w:t>используемых</w:t>
      </w:r>
      <w:r w:rsidRPr="00762D96">
        <w:rPr>
          <w:spacing w:val="8"/>
          <w:sz w:val="24"/>
          <w:szCs w:val="24"/>
        </w:rPr>
        <w:t xml:space="preserve"> </w:t>
      </w:r>
      <w:r w:rsidRPr="00762D96">
        <w:rPr>
          <w:sz w:val="24"/>
          <w:szCs w:val="24"/>
        </w:rPr>
        <w:t>в</w:t>
      </w:r>
      <w:r w:rsidRPr="00762D96">
        <w:rPr>
          <w:spacing w:val="-67"/>
          <w:sz w:val="24"/>
          <w:szCs w:val="24"/>
        </w:rPr>
        <w:t xml:space="preserve"> </w:t>
      </w:r>
      <w:r w:rsidRPr="00762D96">
        <w:rPr>
          <w:sz w:val="24"/>
          <w:szCs w:val="24"/>
        </w:rPr>
        <w:t>рисовании,</w:t>
      </w:r>
      <w:r w:rsidRPr="00762D96">
        <w:rPr>
          <w:spacing w:val="10"/>
          <w:sz w:val="24"/>
          <w:szCs w:val="24"/>
        </w:rPr>
        <w:t xml:space="preserve"> </w:t>
      </w:r>
      <w:r w:rsidRPr="00762D96">
        <w:rPr>
          <w:sz w:val="24"/>
          <w:szCs w:val="24"/>
        </w:rPr>
        <w:t>лепке</w:t>
      </w:r>
      <w:r w:rsidRPr="00762D96">
        <w:rPr>
          <w:spacing w:val="9"/>
          <w:sz w:val="24"/>
          <w:szCs w:val="24"/>
        </w:rPr>
        <w:t xml:space="preserve"> </w:t>
      </w:r>
      <w:r w:rsidRPr="00762D96">
        <w:rPr>
          <w:sz w:val="24"/>
          <w:szCs w:val="24"/>
        </w:rPr>
        <w:t>и</w:t>
      </w:r>
      <w:r w:rsidR="0081573D" w:rsidRPr="00762D96">
        <w:rPr>
          <w:sz w:val="24"/>
          <w:szCs w:val="24"/>
        </w:rPr>
        <w:t xml:space="preserve"> </w:t>
      </w:r>
      <w:r w:rsidRPr="00762D96">
        <w:rPr>
          <w:sz w:val="24"/>
          <w:szCs w:val="24"/>
        </w:rPr>
        <w:t>аппликации;</w:t>
      </w:r>
    </w:p>
    <w:p w:rsidR="001F167D" w:rsidRPr="00762D96" w:rsidRDefault="0081573D" w:rsidP="0081573D">
      <w:pPr>
        <w:pStyle w:val="a3"/>
        <w:tabs>
          <w:tab w:val="left" w:pos="2517"/>
          <w:tab w:val="left" w:pos="4288"/>
          <w:tab w:val="left" w:pos="7370"/>
          <w:tab w:val="left" w:pos="8645"/>
        </w:tabs>
        <w:ind w:right="1261"/>
        <w:jc w:val="left"/>
        <w:rPr>
          <w:sz w:val="24"/>
          <w:szCs w:val="24"/>
        </w:rPr>
      </w:pPr>
      <w:r w:rsidRPr="00762D96">
        <w:rPr>
          <w:sz w:val="24"/>
          <w:szCs w:val="24"/>
        </w:rPr>
        <w:t xml:space="preserve">          знание выразительных средств изобразительного искусства: </w:t>
      </w:r>
      <w:r w:rsidR="00E44A9C" w:rsidRPr="00762D96">
        <w:rPr>
          <w:sz w:val="24"/>
          <w:szCs w:val="24"/>
        </w:rPr>
        <w:t>"изобразительная</w:t>
      </w:r>
      <w:r w:rsidRPr="00762D96">
        <w:rPr>
          <w:sz w:val="24"/>
          <w:szCs w:val="24"/>
        </w:rPr>
        <w:t xml:space="preserve"> </w:t>
      </w:r>
      <w:r w:rsidR="00E44A9C" w:rsidRPr="00762D96">
        <w:rPr>
          <w:sz w:val="24"/>
          <w:szCs w:val="24"/>
        </w:rPr>
        <w:lastRenderedPageBreak/>
        <w:t>поверхность", "точка", "линия",</w:t>
      </w:r>
      <w:r w:rsidR="00E44A9C" w:rsidRPr="00762D96">
        <w:rPr>
          <w:spacing w:val="1"/>
          <w:sz w:val="24"/>
          <w:szCs w:val="24"/>
        </w:rPr>
        <w:t xml:space="preserve"> </w:t>
      </w:r>
      <w:r w:rsidR="00E44A9C" w:rsidRPr="00762D96">
        <w:rPr>
          <w:sz w:val="24"/>
          <w:szCs w:val="24"/>
        </w:rPr>
        <w:t>"штриховка",</w:t>
      </w:r>
      <w:r w:rsidR="00E44A9C" w:rsidRPr="00762D96">
        <w:rPr>
          <w:spacing w:val="-3"/>
          <w:sz w:val="24"/>
          <w:szCs w:val="24"/>
        </w:rPr>
        <w:t xml:space="preserve"> </w:t>
      </w:r>
      <w:r w:rsidR="00E44A9C" w:rsidRPr="00762D96">
        <w:rPr>
          <w:sz w:val="24"/>
          <w:szCs w:val="24"/>
        </w:rPr>
        <w:t>"контур",</w:t>
      </w:r>
      <w:r w:rsidR="00E44A9C" w:rsidRPr="00762D96">
        <w:rPr>
          <w:spacing w:val="1"/>
          <w:sz w:val="24"/>
          <w:szCs w:val="24"/>
        </w:rPr>
        <w:t xml:space="preserve"> </w:t>
      </w:r>
      <w:r w:rsidR="00E44A9C" w:rsidRPr="00762D96">
        <w:rPr>
          <w:sz w:val="24"/>
          <w:szCs w:val="24"/>
        </w:rPr>
        <w:t>"пятно",</w:t>
      </w:r>
      <w:r w:rsidR="00E44A9C" w:rsidRPr="00762D96">
        <w:rPr>
          <w:spacing w:val="-1"/>
          <w:sz w:val="24"/>
          <w:szCs w:val="24"/>
        </w:rPr>
        <w:t xml:space="preserve"> </w:t>
      </w:r>
      <w:r w:rsidR="00E44A9C" w:rsidRPr="00762D96">
        <w:rPr>
          <w:sz w:val="24"/>
          <w:szCs w:val="24"/>
        </w:rPr>
        <w:t>"цвет",</w:t>
      </w:r>
      <w:r w:rsidR="00E44A9C" w:rsidRPr="00762D96">
        <w:rPr>
          <w:spacing w:val="-5"/>
          <w:sz w:val="24"/>
          <w:szCs w:val="24"/>
        </w:rPr>
        <w:t xml:space="preserve"> </w:t>
      </w:r>
      <w:r w:rsidR="00E44A9C" w:rsidRPr="00762D96">
        <w:rPr>
          <w:sz w:val="24"/>
          <w:szCs w:val="24"/>
        </w:rPr>
        <w:t>объем;</w:t>
      </w:r>
    </w:p>
    <w:p w:rsidR="001F167D" w:rsidRPr="00762D96" w:rsidRDefault="00E44A9C" w:rsidP="0081573D">
      <w:pPr>
        <w:pStyle w:val="a3"/>
        <w:ind w:right="1115" w:firstLine="708"/>
        <w:jc w:val="left"/>
        <w:rPr>
          <w:sz w:val="24"/>
          <w:szCs w:val="24"/>
        </w:rPr>
      </w:pPr>
      <w:r w:rsidRPr="00762D96">
        <w:rPr>
          <w:sz w:val="24"/>
          <w:szCs w:val="24"/>
        </w:rPr>
        <w:t>знание</w:t>
      </w:r>
      <w:r w:rsidRPr="00762D96">
        <w:rPr>
          <w:spacing w:val="24"/>
          <w:sz w:val="24"/>
          <w:szCs w:val="24"/>
        </w:rPr>
        <w:t xml:space="preserve"> </w:t>
      </w:r>
      <w:r w:rsidRPr="00762D96">
        <w:rPr>
          <w:sz w:val="24"/>
          <w:szCs w:val="24"/>
        </w:rPr>
        <w:t>правил</w:t>
      </w:r>
      <w:r w:rsidRPr="00762D96">
        <w:rPr>
          <w:spacing w:val="25"/>
          <w:sz w:val="24"/>
          <w:szCs w:val="24"/>
        </w:rPr>
        <w:t xml:space="preserve"> </w:t>
      </w:r>
      <w:r w:rsidRPr="00762D96">
        <w:rPr>
          <w:sz w:val="24"/>
          <w:szCs w:val="24"/>
        </w:rPr>
        <w:t>цветоведения,</w:t>
      </w:r>
      <w:r w:rsidRPr="00762D96">
        <w:rPr>
          <w:spacing w:val="28"/>
          <w:sz w:val="24"/>
          <w:szCs w:val="24"/>
        </w:rPr>
        <w:t xml:space="preserve"> </w:t>
      </w:r>
      <w:r w:rsidRPr="00762D96">
        <w:rPr>
          <w:sz w:val="24"/>
          <w:szCs w:val="24"/>
        </w:rPr>
        <w:t>светотени,</w:t>
      </w:r>
      <w:r w:rsidRPr="00762D96">
        <w:rPr>
          <w:spacing w:val="26"/>
          <w:sz w:val="24"/>
          <w:szCs w:val="24"/>
        </w:rPr>
        <w:t xml:space="preserve"> </w:t>
      </w:r>
      <w:r w:rsidRPr="00762D96">
        <w:rPr>
          <w:sz w:val="24"/>
          <w:szCs w:val="24"/>
        </w:rPr>
        <w:t>перспективы;</w:t>
      </w:r>
      <w:r w:rsidRPr="00762D96">
        <w:rPr>
          <w:spacing w:val="28"/>
          <w:sz w:val="24"/>
          <w:szCs w:val="24"/>
        </w:rPr>
        <w:t xml:space="preserve"> </w:t>
      </w:r>
      <w:r w:rsidRPr="00762D96">
        <w:rPr>
          <w:sz w:val="24"/>
          <w:szCs w:val="24"/>
        </w:rPr>
        <w:t>построения</w:t>
      </w:r>
      <w:r w:rsidRPr="00762D96">
        <w:rPr>
          <w:spacing w:val="28"/>
          <w:sz w:val="24"/>
          <w:szCs w:val="24"/>
        </w:rPr>
        <w:t xml:space="preserve"> </w:t>
      </w:r>
      <w:r w:rsidR="00762D96">
        <w:rPr>
          <w:sz w:val="24"/>
          <w:szCs w:val="24"/>
        </w:rPr>
        <w:t>орна</w:t>
      </w:r>
      <w:r w:rsidRPr="00762D96">
        <w:rPr>
          <w:sz w:val="24"/>
          <w:szCs w:val="24"/>
        </w:rPr>
        <w:t>мента,</w:t>
      </w:r>
      <w:r w:rsidRPr="00762D96">
        <w:rPr>
          <w:spacing w:val="28"/>
          <w:sz w:val="24"/>
          <w:szCs w:val="24"/>
        </w:rPr>
        <w:t xml:space="preserve"> </w:t>
      </w:r>
      <w:r w:rsidRPr="00762D96">
        <w:rPr>
          <w:sz w:val="24"/>
          <w:szCs w:val="24"/>
        </w:rPr>
        <w:t>стилизации</w:t>
      </w:r>
      <w:r w:rsidR="0081573D" w:rsidRPr="00762D96">
        <w:rPr>
          <w:sz w:val="24"/>
          <w:szCs w:val="24"/>
        </w:rPr>
        <w:t xml:space="preserve"> </w:t>
      </w:r>
      <w:r w:rsidRPr="00762D96">
        <w:rPr>
          <w:sz w:val="24"/>
          <w:szCs w:val="24"/>
        </w:rPr>
        <w:t>формы</w:t>
      </w:r>
      <w:r w:rsidRPr="00762D96">
        <w:rPr>
          <w:spacing w:val="-1"/>
          <w:sz w:val="24"/>
          <w:szCs w:val="24"/>
        </w:rPr>
        <w:t xml:space="preserve"> </w:t>
      </w:r>
      <w:r w:rsidRPr="00762D96">
        <w:rPr>
          <w:sz w:val="24"/>
          <w:szCs w:val="24"/>
        </w:rPr>
        <w:t>предмета;</w:t>
      </w:r>
    </w:p>
    <w:p w:rsidR="001F167D" w:rsidRPr="00762D96" w:rsidRDefault="00E44A9C">
      <w:pPr>
        <w:pStyle w:val="a3"/>
        <w:ind w:left="1521" w:right="1423"/>
        <w:jc w:val="left"/>
        <w:rPr>
          <w:sz w:val="24"/>
          <w:szCs w:val="24"/>
        </w:rPr>
      </w:pPr>
      <w:r w:rsidRPr="00762D96">
        <w:rPr>
          <w:sz w:val="24"/>
          <w:szCs w:val="24"/>
        </w:rPr>
        <w:t>знание видов аппликации (предметная, сюжетная, декоративная);</w:t>
      </w:r>
      <w:r w:rsidRPr="00762D96">
        <w:rPr>
          <w:spacing w:val="1"/>
          <w:sz w:val="24"/>
          <w:szCs w:val="24"/>
        </w:rPr>
        <w:t xml:space="preserve"> </w:t>
      </w:r>
      <w:r w:rsidRPr="00762D96">
        <w:rPr>
          <w:sz w:val="24"/>
          <w:szCs w:val="24"/>
        </w:rPr>
        <w:t>знание</w:t>
      </w:r>
      <w:r w:rsidRPr="00762D96">
        <w:rPr>
          <w:spacing w:val="-10"/>
          <w:sz w:val="24"/>
          <w:szCs w:val="24"/>
        </w:rPr>
        <w:t xml:space="preserve"> </w:t>
      </w:r>
      <w:r w:rsidRPr="00762D96">
        <w:rPr>
          <w:sz w:val="24"/>
          <w:szCs w:val="24"/>
        </w:rPr>
        <w:t>способов</w:t>
      </w:r>
      <w:r w:rsidRPr="00762D96">
        <w:rPr>
          <w:spacing w:val="-9"/>
          <w:sz w:val="24"/>
          <w:szCs w:val="24"/>
        </w:rPr>
        <w:t xml:space="preserve"> </w:t>
      </w:r>
      <w:r w:rsidRPr="00762D96">
        <w:rPr>
          <w:sz w:val="24"/>
          <w:szCs w:val="24"/>
        </w:rPr>
        <w:t>лепки</w:t>
      </w:r>
      <w:r w:rsidRPr="00762D96">
        <w:rPr>
          <w:spacing w:val="-8"/>
          <w:sz w:val="24"/>
          <w:szCs w:val="24"/>
        </w:rPr>
        <w:t xml:space="preserve"> </w:t>
      </w:r>
      <w:r w:rsidRPr="00762D96">
        <w:rPr>
          <w:sz w:val="24"/>
          <w:szCs w:val="24"/>
        </w:rPr>
        <w:t>(конструктивный,</w:t>
      </w:r>
      <w:r w:rsidRPr="00762D96">
        <w:rPr>
          <w:spacing w:val="-5"/>
          <w:sz w:val="24"/>
          <w:szCs w:val="24"/>
        </w:rPr>
        <w:t xml:space="preserve"> </w:t>
      </w:r>
      <w:r w:rsidRPr="00762D96">
        <w:rPr>
          <w:sz w:val="24"/>
          <w:szCs w:val="24"/>
        </w:rPr>
        <w:t>пластический,</w:t>
      </w:r>
      <w:r w:rsidRPr="00762D96">
        <w:rPr>
          <w:spacing w:val="-6"/>
          <w:sz w:val="24"/>
          <w:szCs w:val="24"/>
        </w:rPr>
        <w:t xml:space="preserve"> </w:t>
      </w:r>
      <w:r w:rsidRPr="00762D96">
        <w:rPr>
          <w:sz w:val="24"/>
          <w:szCs w:val="24"/>
        </w:rPr>
        <w:t>комбинирован-</w:t>
      </w:r>
    </w:p>
    <w:p w:rsidR="001F167D" w:rsidRPr="00762D96" w:rsidRDefault="00E44A9C">
      <w:pPr>
        <w:pStyle w:val="a3"/>
        <w:spacing w:line="322" w:lineRule="exact"/>
        <w:jc w:val="left"/>
        <w:rPr>
          <w:sz w:val="24"/>
          <w:szCs w:val="24"/>
        </w:rPr>
      </w:pPr>
      <w:r w:rsidRPr="00762D96">
        <w:rPr>
          <w:sz w:val="24"/>
          <w:szCs w:val="24"/>
        </w:rPr>
        <w:t>ный);</w:t>
      </w:r>
    </w:p>
    <w:p w:rsidR="001F167D" w:rsidRPr="00762D96" w:rsidRDefault="00E44A9C">
      <w:pPr>
        <w:pStyle w:val="a3"/>
        <w:ind w:left="1521"/>
        <w:jc w:val="left"/>
        <w:rPr>
          <w:sz w:val="24"/>
          <w:szCs w:val="24"/>
        </w:rPr>
      </w:pPr>
      <w:r w:rsidRPr="00762D96">
        <w:rPr>
          <w:sz w:val="24"/>
          <w:szCs w:val="24"/>
        </w:rPr>
        <w:t>нахождение</w:t>
      </w:r>
      <w:r w:rsidRPr="00762D96">
        <w:rPr>
          <w:spacing w:val="-3"/>
          <w:sz w:val="24"/>
          <w:szCs w:val="24"/>
        </w:rPr>
        <w:t xml:space="preserve"> </w:t>
      </w:r>
      <w:r w:rsidRPr="00762D96">
        <w:rPr>
          <w:sz w:val="24"/>
          <w:szCs w:val="24"/>
        </w:rPr>
        <w:t>необходимой для</w:t>
      </w:r>
      <w:r w:rsidRPr="00762D96">
        <w:rPr>
          <w:spacing w:val="-2"/>
          <w:sz w:val="24"/>
          <w:szCs w:val="24"/>
        </w:rPr>
        <w:t xml:space="preserve"> </w:t>
      </w:r>
      <w:r w:rsidRPr="00762D96">
        <w:rPr>
          <w:sz w:val="24"/>
          <w:szCs w:val="24"/>
        </w:rPr>
        <w:t>выполнения</w:t>
      </w:r>
      <w:r w:rsidRPr="00762D96">
        <w:rPr>
          <w:spacing w:val="-4"/>
          <w:sz w:val="24"/>
          <w:szCs w:val="24"/>
        </w:rPr>
        <w:t xml:space="preserve"> </w:t>
      </w:r>
      <w:r w:rsidRPr="00762D96">
        <w:rPr>
          <w:sz w:val="24"/>
          <w:szCs w:val="24"/>
        </w:rPr>
        <w:t>работы</w:t>
      </w:r>
      <w:r w:rsidRPr="00762D96">
        <w:rPr>
          <w:spacing w:val="-1"/>
          <w:sz w:val="24"/>
          <w:szCs w:val="24"/>
        </w:rPr>
        <w:t xml:space="preserve"> </w:t>
      </w:r>
      <w:r w:rsidRPr="00762D96">
        <w:rPr>
          <w:sz w:val="24"/>
          <w:szCs w:val="24"/>
        </w:rPr>
        <w:t>информации</w:t>
      </w:r>
      <w:r w:rsidRPr="00762D96">
        <w:rPr>
          <w:spacing w:val="-1"/>
          <w:sz w:val="24"/>
          <w:szCs w:val="24"/>
        </w:rPr>
        <w:t xml:space="preserve"> </w:t>
      </w:r>
      <w:r w:rsidRPr="00762D96">
        <w:rPr>
          <w:sz w:val="24"/>
          <w:szCs w:val="24"/>
        </w:rPr>
        <w:t>в</w:t>
      </w:r>
      <w:r w:rsidRPr="00762D96">
        <w:rPr>
          <w:spacing w:val="-4"/>
          <w:sz w:val="24"/>
          <w:szCs w:val="24"/>
        </w:rPr>
        <w:t xml:space="preserve"> </w:t>
      </w:r>
      <w:r w:rsidRPr="00762D96">
        <w:rPr>
          <w:sz w:val="24"/>
          <w:szCs w:val="24"/>
        </w:rPr>
        <w:t>матери-</w:t>
      </w:r>
    </w:p>
    <w:p w:rsidR="001F167D" w:rsidRPr="00762D96" w:rsidRDefault="00E44A9C">
      <w:pPr>
        <w:pStyle w:val="a3"/>
        <w:spacing w:line="322" w:lineRule="exact"/>
        <w:rPr>
          <w:sz w:val="24"/>
          <w:szCs w:val="24"/>
        </w:rPr>
      </w:pPr>
      <w:r w:rsidRPr="00762D96">
        <w:rPr>
          <w:sz w:val="24"/>
          <w:szCs w:val="24"/>
        </w:rPr>
        <w:t>алах</w:t>
      </w:r>
      <w:r w:rsidRPr="00762D96">
        <w:rPr>
          <w:spacing w:val="4"/>
          <w:sz w:val="24"/>
          <w:szCs w:val="24"/>
        </w:rPr>
        <w:t xml:space="preserve"> </w:t>
      </w:r>
      <w:r w:rsidRPr="00762D96">
        <w:rPr>
          <w:sz w:val="24"/>
          <w:szCs w:val="24"/>
        </w:rPr>
        <w:t>учебника,</w:t>
      </w:r>
      <w:r w:rsidR="0081573D" w:rsidRPr="00762D96">
        <w:rPr>
          <w:sz w:val="24"/>
          <w:szCs w:val="24"/>
        </w:rPr>
        <w:t xml:space="preserve"> </w:t>
      </w:r>
      <w:r w:rsidRPr="00762D96">
        <w:rPr>
          <w:sz w:val="24"/>
          <w:szCs w:val="24"/>
        </w:rPr>
        <w:t>рабочей</w:t>
      </w:r>
      <w:r w:rsidRPr="00762D96">
        <w:rPr>
          <w:spacing w:val="5"/>
          <w:sz w:val="24"/>
          <w:szCs w:val="24"/>
        </w:rPr>
        <w:t xml:space="preserve"> </w:t>
      </w:r>
      <w:r w:rsidRPr="00762D96">
        <w:rPr>
          <w:sz w:val="24"/>
          <w:szCs w:val="24"/>
        </w:rPr>
        <w:t>тетради;</w:t>
      </w:r>
    </w:p>
    <w:p w:rsidR="001F167D" w:rsidRPr="00762D96" w:rsidRDefault="00E44A9C">
      <w:pPr>
        <w:pStyle w:val="a3"/>
        <w:ind w:right="1143"/>
        <w:rPr>
          <w:sz w:val="24"/>
          <w:szCs w:val="24"/>
        </w:rPr>
      </w:pPr>
      <w:r w:rsidRPr="00762D96">
        <w:rPr>
          <w:sz w:val="24"/>
          <w:szCs w:val="24"/>
        </w:rPr>
        <w:t>следование</w:t>
      </w:r>
      <w:r w:rsidRPr="00762D96">
        <w:rPr>
          <w:spacing w:val="1"/>
          <w:sz w:val="24"/>
          <w:szCs w:val="24"/>
        </w:rPr>
        <w:t xml:space="preserve"> </w:t>
      </w:r>
      <w:r w:rsidRPr="00762D96">
        <w:rPr>
          <w:sz w:val="24"/>
          <w:szCs w:val="24"/>
        </w:rPr>
        <w:t>при</w:t>
      </w:r>
      <w:r w:rsidRPr="00762D96">
        <w:rPr>
          <w:spacing w:val="1"/>
          <w:sz w:val="24"/>
          <w:szCs w:val="24"/>
        </w:rPr>
        <w:t xml:space="preserve"> </w:t>
      </w:r>
      <w:r w:rsidRPr="00762D96">
        <w:rPr>
          <w:sz w:val="24"/>
          <w:szCs w:val="24"/>
        </w:rPr>
        <w:t>выполнении</w:t>
      </w:r>
      <w:r w:rsidRPr="00762D96">
        <w:rPr>
          <w:spacing w:val="71"/>
          <w:sz w:val="24"/>
          <w:szCs w:val="24"/>
        </w:rPr>
        <w:t xml:space="preserve"> </w:t>
      </w:r>
      <w:r w:rsidRPr="00762D96">
        <w:rPr>
          <w:sz w:val="24"/>
          <w:szCs w:val="24"/>
        </w:rPr>
        <w:t>работы</w:t>
      </w:r>
      <w:r w:rsidRPr="00762D96">
        <w:rPr>
          <w:spacing w:val="71"/>
          <w:sz w:val="24"/>
          <w:szCs w:val="24"/>
        </w:rPr>
        <w:t xml:space="preserve"> </w:t>
      </w:r>
      <w:r w:rsidRPr="00762D96">
        <w:rPr>
          <w:sz w:val="24"/>
          <w:szCs w:val="24"/>
        </w:rPr>
        <w:t>инструкциям</w:t>
      </w:r>
      <w:r w:rsidRPr="00762D96">
        <w:rPr>
          <w:spacing w:val="71"/>
          <w:sz w:val="24"/>
          <w:szCs w:val="24"/>
        </w:rPr>
        <w:t xml:space="preserve"> </w:t>
      </w:r>
      <w:r w:rsidRPr="00762D96">
        <w:rPr>
          <w:sz w:val="24"/>
          <w:szCs w:val="24"/>
        </w:rPr>
        <w:t>педагогического</w:t>
      </w:r>
      <w:r w:rsidRPr="00762D96">
        <w:rPr>
          <w:spacing w:val="71"/>
          <w:sz w:val="24"/>
          <w:szCs w:val="24"/>
        </w:rPr>
        <w:t xml:space="preserve"> </w:t>
      </w:r>
      <w:r w:rsidR="00762D96">
        <w:rPr>
          <w:sz w:val="24"/>
          <w:szCs w:val="24"/>
        </w:rPr>
        <w:t>ра</w:t>
      </w:r>
      <w:r w:rsidRPr="00762D96">
        <w:rPr>
          <w:sz w:val="24"/>
          <w:szCs w:val="24"/>
        </w:rPr>
        <w:t>ботника или инструкциям, представленным в других информационных источниках;</w:t>
      </w:r>
    </w:p>
    <w:p w:rsidR="001F167D" w:rsidRPr="00762D96" w:rsidRDefault="00E44A9C">
      <w:pPr>
        <w:pStyle w:val="a3"/>
        <w:spacing w:before="1"/>
        <w:ind w:right="1340" w:firstLine="708"/>
        <w:jc w:val="left"/>
        <w:rPr>
          <w:sz w:val="24"/>
          <w:szCs w:val="24"/>
        </w:rPr>
      </w:pPr>
      <w:r w:rsidRPr="00762D96">
        <w:rPr>
          <w:sz w:val="24"/>
          <w:szCs w:val="24"/>
        </w:rPr>
        <w:t>оценка</w:t>
      </w:r>
      <w:r w:rsidRPr="00762D96">
        <w:rPr>
          <w:spacing w:val="32"/>
          <w:sz w:val="24"/>
          <w:szCs w:val="24"/>
        </w:rPr>
        <w:t xml:space="preserve"> </w:t>
      </w:r>
      <w:r w:rsidRPr="00762D96">
        <w:rPr>
          <w:sz w:val="24"/>
          <w:szCs w:val="24"/>
        </w:rPr>
        <w:t>результатов</w:t>
      </w:r>
      <w:r w:rsidRPr="00762D96">
        <w:rPr>
          <w:spacing w:val="33"/>
          <w:sz w:val="24"/>
          <w:szCs w:val="24"/>
        </w:rPr>
        <w:t xml:space="preserve"> </w:t>
      </w:r>
      <w:r w:rsidRPr="00762D96">
        <w:rPr>
          <w:sz w:val="24"/>
          <w:szCs w:val="24"/>
        </w:rPr>
        <w:t>собственной</w:t>
      </w:r>
      <w:r w:rsidRPr="00762D96">
        <w:rPr>
          <w:spacing w:val="32"/>
          <w:sz w:val="24"/>
          <w:szCs w:val="24"/>
        </w:rPr>
        <w:t xml:space="preserve"> </w:t>
      </w:r>
      <w:r w:rsidRPr="00762D96">
        <w:rPr>
          <w:sz w:val="24"/>
          <w:szCs w:val="24"/>
        </w:rPr>
        <w:t>изобразительной</w:t>
      </w:r>
      <w:r w:rsidRPr="00762D96">
        <w:rPr>
          <w:spacing w:val="34"/>
          <w:sz w:val="24"/>
          <w:szCs w:val="24"/>
        </w:rPr>
        <w:t xml:space="preserve"> </w:t>
      </w:r>
      <w:r w:rsidRPr="00762D96">
        <w:rPr>
          <w:sz w:val="24"/>
          <w:szCs w:val="24"/>
        </w:rPr>
        <w:t>деятельности</w:t>
      </w:r>
      <w:r w:rsidRPr="00762D96">
        <w:rPr>
          <w:spacing w:val="34"/>
          <w:sz w:val="24"/>
          <w:szCs w:val="24"/>
        </w:rPr>
        <w:t xml:space="preserve"> </w:t>
      </w:r>
      <w:r w:rsidRPr="00762D96">
        <w:rPr>
          <w:sz w:val="24"/>
          <w:szCs w:val="24"/>
        </w:rPr>
        <w:t>и</w:t>
      </w:r>
      <w:r w:rsidRPr="00762D96">
        <w:rPr>
          <w:spacing w:val="30"/>
          <w:sz w:val="24"/>
          <w:szCs w:val="24"/>
        </w:rPr>
        <w:t xml:space="preserve"> </w:t>
      </w:r>
      <w:r w:rsidR="00762D96">
        <w:rPr>
          <w:sz w:val="24"/>
          <w:szCs w:val="24"/>
        </w:rPr>
        <w:t>обу</w:t>
      </w:r>
      <w:r w:rsidRPr="00762D96">
        <w:rPr>
          <w:spacing w:val="-67"/>
          <w:sz w:val="24"/>
          <w:szCs w:val="24"/>
        </w:rPr>
        <w:t xml:space="preserve"> </w:t>
      </w:r>
      <w:r w:rsidRPr="00762D96">
        <w:rPr>
          <w:sz w:val="24"/>
          <w:szCs w:val="24"/>
        </w:rPr>
        <w:t>чающихся</w:t>
      </w:r>
      <w:r w:rsidRPr="00762D96">
        <w:rPr>
          <w:spacing w:val="39"/>
          <w:sz w:val="24"/>
          <w:szCs w:val="24"/>
        </w:rPr>
        <w:t xml:space="preserve"> </w:t>
      </w:r>
      <w:r w:rsidRPr="00762D96">
        <w:rPr>
          <w:sz w:val="24"/>
          <w:szCs w:val="24"/>
        </w:rPr>
        <w:t>(красиво,</w:t>
      </w:r>
      <w:r w:rsidR="00762D96">
        <w:rPr>
          <w:sz w:val="24"/>
          <w:szCs w:val="24"/>
        </w:rPr>
        <w:t xml:space="preserve"> </w:t>
      </w:r>
      <w:r w:rsidRPr="00762D96">
        <w:rPr>
          <w:sz w:val="24"/>
          <w:szCs w:val="24"/>
        </w:rPr>
        <w:t>некрасиво,</w:t>
      </w:r>
      <w:r w:rsidRPr="00762D96">
        <w:rPr>
          <w:spacing w:val="-5"/>
          <w:sz w:val="24"/>
          <w:szCs w:val="24"/>
        </w:rPr>
        <w:t xml:space="preserve"> </w:t>
      </w:r>
      <w:r w:rsidRPr="00762D96">
        <w:rPr>
          <w:sz w:val="24"/>
          <w:szCs w:val="24"/>
        </w:rPr>
        <w:t>аккуратно,</w:t>
      </w:r>
      <w:r w:rsidRPr="00762D96">
        <w:rPr>
          <w:spacing w:val="-3"/>
          <w:sz w:val="24"/>
          <w:szCs w:val="24"/>
        </w:rPr>
        <w:t xml:space="preserve"> </w:t>
      </w:r>
      <w:r w:rsidRPr="00762D96">
        <w:rPr>
          <w:sz w:val="24"/>
          <w:szCs w:val="24"/>
        </w:rPr>
        <w:t>похоже</w:t>
      </w:r>
      <w:r w:rsidRPr="00762D96">
        <w:rPr>
          <w:spacing w:val="1"/>
          <w:sz w:val="24"/>
          <w:szCs w:val="24"/>
        </w:rPr>
        <w:t xml:space="preserve"> </w:t>
      </w:r>
      <w:r w:rsidRPr="00762D96">
        <w:rPr>
          <w:sz w:val="24"/>
          <w:szCs w:val="24"/>
        </w:rPr>
        <w:t>на образец);</w:t>
      </w:r>
    </w:p>
    <w:p w:rsidR="001F167D" w:rsidRPr="00762D96" w:rsidRDefault="00E44A9C">
      <w:pPr>
        <w:pStyle w:val="a3"/>
        <w:ind w:right="1188" w:firstLine="708"/>
        <w:jc w:val="left"/>
        <w:rPr>
          <w:sz w:val="24"/>
          <w:szCs w:val="24"/>
        </w:rPr>
      </w:pPr>
      <w:r w:rsidRPr="00762D96">
        <w:rPr>
          <w:sz w:val="24"/>
          <w:szCs w:val="24"/>
        </w:rPr>
        <w:t>использование разнообразных техноло</w:t>
      </w:r>
      <w:r w:rsidR="00762D96">
        <w:rPr>
          <w:sz w:val="24"/>
          <w:szCs w:val="24"/>
        </w:rPr>
        <w:t>гических способов выполнения ап</w:t>
      </w:r>
      <w:r w:rsidRPr="00762D96">
        <w:rPr>
          <w:sz w:val="24"/>
          <w:szCs w:val="24"/>
        </w:rPr>
        <w:t>пликации;</w:t>
      </w:r>
      <w:r w:rsidRPr="00762D96">
        <w:rPr>
          <w:spacing w:val="-47"/>
          <w:sz w:val="24"/>
          <w:szCs w:val="24"/>
        </w:rPr>
        <w:t xml:space="preserve"> </w:t>
      </w:r>
      <w:r w:rsidRPr="00762D96">
        <w:rPr>
          <w:sz w:val="24"/>
          <w:szCs w:val="24"/>
        </w:rPr>
        <w:t>применение</w:t>
      </w:r>
      <w:r w:rsidRPr="00762D96">
        <w:rPr>
          <w:spacing w:val="-1"/>
          <w:sz w:val="24"/>
          <w:szCs w:val="24"/>
        </w:rPr>
        <w:t xml:space="preserve"> </w:t>
      </w:r>
      <w:r w:rsidRPr="00762D96">
        <w:rPr>
          <w:sz w:val="24"/>
          <w:szCs w:val="24"/>
        </w:rPr>
        <w:t>разных</w:t>
      </w:r>
      <w:r w:rsidRPr="00762D96">
        <w:rPr>
          <w:spacing w:val="1"/>
          <w:sz w:val="24"/>
          <w:szCs w:val="24"/>
        </w:rPr>
        <w:t xml:space="preserve"> </w:t>
      </w:r>
      <w:r w:rsidRPr="00762D96">
        <w:rPr>
          <w:sz w:val="24"/>
          <w:szCs w:val="24"/>
        </w:rPr>
        <w:t>способов</w:t>
      </w:r>
      <w:r w:rsidRPr="00762D96">
        <w:rPr>
          <w:spacing w:val="-4"/>
          <w:sz w:val="24"/>
          <w:szCs w:val="24"/>
        </w:rPr>
        <w:t xml:space="preserve"> </w:t>
      </w:r>
      <w:r w:rsidRPr="00762D96">
        <w:rPr>
          <w:sz w:val="24"/>
          <w:szCs w:val="24"/>
        </w:rPr>
        <w:t>лепки;</w:t>
      </w:r>
    </w:p>
    <w:p w:rsidR="001F167D" w:rsidRPr="00762D96" w:rsidRDefault="00E44A9C">
      <w:pPr>
        <w:pStyle w:val="a3"/>
        <w:ind w:right="1115" w:firstLine="708"/>
        <w:jc w:val="left"/>
        <w:rPr>
          <w:sz w:val="24"/>
          <w:szCs w:val="24"/>
        </w:rPr>
      </w:pPr>
      <w:r w:rsidRPr="00762D96">
        <w:rPr>
          <w:sz w:val="24"/>
          <w:szCs w:val="24"/>
        </w:rPr>
        <w:t>рисование</w:t>
      </w:r>
      <w:r w:rsidRPr="00762D96">
        <w:rPr>
          <w:spacing w:val="23"/>
          <w:sz w:val="24"/>
          <w:szCs w:val="24"/>
        </w:rPr>
        <w:t xml:space="preserve"> </w:t>
      </w:r>
      <w:r w:rsidRPr="00762D96">
        <w:rPr>
          <w:sz w:val="24"/>
          <w:szCs w:val="24"/>
        </w:rPr>
        <w:t>с</w:t>
      </w:r>
      <w:r w:rsidRPr="00762D96">
        <w:rPr>
          <w:spacing w:val="23"/>
          <w:sz w:val="24"/>
          <w:szCs w:val="24"/>
        </w:rPr>
        <w:t xml:space="preserve"> </w:t>
      </w:r>
      <w:r w:rsidRPr="00762D96">
        <w:rPr>
          <w:sz w:val="24"/>
          <w:szCs w:val="24"/>
        </w:rPr>
        <w:t>натуры</w:t>
      </w:r>
      <w:r w:rsidRPr="00762D96">
        <w:rPr>
          <w:spacing w:val="23"/>
          <w:sz w:val="24"/>
          <w:szCs w:val="24"/>
        </w:rPr>
        <w:t xml:space="preserve"> </w:t>
      </w:r>
      <w:r w:rsidRPr="00762D96">
        <w:rPr>
          <w:sz w:val="24"/>
          <w:szCs w:val="24"/>
        </w:rPr>
        <w:t>и</w:t>
      </w:r>
      <w:r w:rsidRPr="00762D96">
        <w:rPr>
          <w:spacing w:val="21"/>
          <w:sz w:val="24"/>
          <w:szCs w:val="24"/>
        </w:rPr>
        <w:t xml:space="preserve"> </w:t>
      </w:r>
      <w:r w:rsidRPr="00762D96">
        <w:rPr>
          <w:sz w:val="24"/>
          <w:szCs w:val="24"/>
        </w:rPr>
        <w:t>по</w:t>
      </w:r>
      <w:r w:rsidRPr="00762D96">
        <w:rPr>
          <w:spacing w:val="22"/>
          <w:sz w:val="24"/>
          <w:szCs w:val="24"/>
        </w:rPr>
        <w:t xml:space="preserve"> </w:t>
      </w:r>
      <w:r w:rsidRPr="00762D96">
        <w:rPr>
          <w:sz w:val="24"/>
          <w:szCs w:val="24"/>
        </w:rPr>
        <w:t>памяти</w:t>
      </w:r>
      <w:r w:rsidRPr="00762D96">
        <w:rPr>
          <w:spacing w:val="22"/>
          <w:sz w:val="24"/>
          <w:szCs w:val="24"/>
        </w:rPr>
        <w:t xml:space="preserve"> </w:t>
      </w:r>
      <w:r w:rsidRPr="00762D96">
        <w:rPr>
          <w:sz w:val="24"/>
          <w:szCs w:val="24"/>
        </w:rPr>
        <w:t>после</w:t>
      </w:r>
      <w:r w:rsidRPr="00762D96">
        <w:rPr>
          <w:spacing w:val="24"/>
          <w:sz w:val="24"/>
          <w:szCs w:val="24"/>
        </w:rPr>
        <w:t xml:space="preserve"> </w:t>
      </w:r>
      <w:r w:rsidRPr="00762D96">
        <w:rPr>
          <w:sz w:val="24"/>
          <w:szCs w:val="24"/>
        </w:rPr>
        <w:t>предварительных</w:t>
      </w:r>
      <w:r w:rsidRPr="00762D96">
        <w:rPr>
          <w:spacing w:val="26"/>
          <w:sz w:val="24"/>
          <w:szCs w:val="24"/>
        </w:rPr>
        <w:t xml:space="preserve"> </w:t>
      </w:r>
      <w:r w:rsidRPr="00762D96">
        <w:rPr>
          <w:sz w:val="24"/>
          <w:szCs w:val="24"/>
        </w:rPr>
        <w:t>наблюдений,</w:t>
      </w:r>
      <w:r w:rsidRPr="00762D96">
        <w:rPr>
          <w:spacing w:val="1"/>
          <w:sz w:val="24"/>
          <w:szCs w:val="24"/>
        </w:rPr>
        <w:t xml:space="preserve"> </w:t>
      </w:r>
      <w:r w:rsidRPr="00762D96">
        <w:rPr>
          <w:sz w:val="24"/>
          <w:szCs w:val="24"/>
        </w:rPr>
        <w:t>передача</w:t>
      </w:r>
      <w:r w:rsidRPr="00762D96">
        <w:rPr>
          <w:spacing w:val="27"/>
          <w:sz w:val="24"/>
          <w:szCs w:val="24"/>
        </w:rPr>
        <w:t xml:space="preserve"> </w:t>
      </w:r>
      <w:r w:rsidRPr="00762D96">
        <w:rPr>
          <w:sz w:val="24"/>
          <w:szCs w:val="24"/>
        </w:rPr>
        <w:t>всех признаков</w:t>
      </w:r>
      <w:r w:rsidRPr="00762D96">
        <w:rPr>
          <w:spacing w:val="-4"/>
          <w:sz w:val="24"/>
          <w:szCs w:val="24"/>
        </w:rPr>
        <w:t xml:space="preserve"> </w:t>
      </w:r>
      <w:r w:rsidRPr="00762D96">
        <w:rPr>
          <w:sz w:val="24"/>
          <w:szCs w:val="24"/>
        </w:rPr>
        <w:t>и свойств</w:t>
      </w:r>
      <w:r w:rsidRPr="00762D96">
        <w:rPr>
          <w:spacing w:val="-4"/>
          <w:sz w:val="24"/>
          <w:szCs w:val="24"/>
        </w:rPr>
        <w:t xml:space="preserve"> </w:t>
      </w:r>
      <w:r w:rsidRPr="00762D96">
        <w:rPr>
          <w:sz w:val="24"/>
          <w:szCs w:val="24"/>
        </w:rPr>
        <w:t>изображаемого объекта,</w:t>
      </w:r>
      <w:r w:rsidRPr="00762D96">
        <w:rPr>
          <w:spacing w:val="-5"/>
          <w:sz w:val="24"/>
          <w:szCs w:val="24"/>
        </w:rPr>
        <w:t xml:space="preserve"> </w:t>
      </w:r>
      <w:r w:rsidRPr="00762D96">
        <w:rPr>
          <w:sz w:val="24"/>
          <w:szCs w:val="24"/>
        </w:rPr>
        <w:t>рисование</w:t>
      </w:r>
      <w:r w:rsidRPr="00762D96">
        <w:rPr>
          <w:spacing w:val="-1"/>
          <w:sz w:val="24"/>
          <w:szCs w:val="24"/>
        </w:rPr>
        <w:t xml:space="preserve"> </w:t>
      </w:r>
      <w:r w:rsidRPr="00762D96">
        <w:rPr>
          <w:sz w:val="24"/>
          <w:szCs w:val="24"/>
        </w:rPr>
        <w:t>по</w:t>
      </w:r>
      <w:r w:rsidRPr="00762D96">
        <w:rPr>
          <w:spacing w:val="-1"/>
          <w:sz w:val="24"/>
          <w:szCs w:val="24"/>
        </w:rPr>
        <w:t xml:space="preserve"> </w:t>
      </w:r>
      <w:r w:rsidR="00762D96">
        <w:rPr>
          <w:sz w:val="24"/>
          <w:szCs w:val="24"/>
        </w:rPr>
        <w:t>вооб</w:t>
      </w:r>
      <w:r w:rsidRPr="00762D96">
        <w:rPr>
          <w:sz w:val="24"/>
          <w:szCs w:val="24"/>
        </w:rPr>
        <w:t>ражению;</w:t>
      </w:r>
    </w:p>
    <w:p w:rsidR="001F167D" w:rsidRPr="00762D96" w:rsidRDefault="00E44A9C">
      <w:pPr>
        <w:pStyle w:val="a3"/>
        <w:ind w:right="1297" w:firstLine="708"/>
        <w:jc w:val="left"/>
        <w:rPr>
          <w:sz w:val="24"/>
          <w:szCs w:val="24"/>
        </w:rPr>
      </w:pPr>
      <w:r w:rsidRPr="00762D96">
        <w:rPr>
          <w:sz w:val="24"/>
          <w:szCs w:val="24"/>
        </w:rPr>
        <w:t>различение и передача в рисунке эмоционального состояния и своего от-</w:t>
      </w:r>
      <w:r w:rsidRPr="00762D96">
        <w:rPr>
          <w:spacing w:val="-68"/>
          <w:sz w:val="24"/>
          <w:szCs w:val="24"/>
        </w:rPr>
        <w:t xml:space="preserve"> </w:t>
      </w:r>
      <w:r w:rsidRPr="00762D96">
        <w:rPr>
          <w:sz w:val="24"/>
          <w:szCs w:val="24"/>
        </w:rPr>
        <w:t>ношения к</w:t>
      </w:r>
      <w:r w:rsidRPr="00762D96">
        <w:rPr>
          <w:spacing w:val="-3"/>
          <w:sz w:val="24"/>
          <w:szCs w:val="24"/>
        </w:rPr>
        <w:t xml:space="preserve"> </w:t>
      </w:r>
      <w:r w:rsidRPr="00762D96">
        <w:rPr>
          <w:sz w:val="24"/>
          <w:szCs w:val="24"/>
        </w:rPr>
        <w:t>природе,</w:t>
      </w:r>
      <w:r w:rsidR="00762D96">
        <w:rPr>
          <w:sz w:val="24"/>
          <w:szCs w:val="24"/>
        </w:rPr>
        <w:t xml:space="preserve"> </w:t>
      </w:r>
      <w:r w:rsidRPr="00762D96">
        <w:rPr>
          <w:sz w:val="24"/>
          <w:szCs w:val="24"/>
        </w:rPr>
        <w:t>человеку,</w:t>
      </w:r>
      <w:r w:rsidRPr="00762D96">
        <w:rPr>
          <w:spacing w:val="-1"/>
          <w:sz w:val="24"/>
          <w:szCs w:val="24"/>
        </w:rPr>
        <w:t xml:space="preserve"> </w:t>
      </w:r>
      <w:r w:rsidRPr="00762D96">
        <w:rPr>
          <w:sz w:val="24"/>
          <w:szCs w:val="24"/>
        </w:rPr>
        <w:t>семье</w:t>
      </w:r>
      <w:r w:rsidRPr="00762D96">
        <w:rPr>
          <w:spacing w:val="-3"/>
          <w:sz w:val="24"/>
          <w:szCs w:val="24"/>
        </w:rPr>
        <w:t xml:space="preserve"> </w:t>
      </w:r>
      <w:r w:rsidRPr="00762D96">
        <w:rPr>
          <w:sz w:val="24"/>
          <w:szCs w:val="24"/>
        </w:rPr>
        <w:t>и обществу;</w:t>
      </w:r>
    </w:p>
    <w:p w:rsidR="001F167D" w:rsidRPr="00762D96" w:rsidRDefault="00E44A9C">
      <w:pPr>
        <w:pStyle w:val="a3"/>
        <w:ind w:right="1238" w:firstLine="708"/>
        <w:jc w:val="left"/>
        <w:rPr>
          <w:sz w:val="24"/>
          <w:szCs w:val="24"/>
        </w:rPr>
      </w:pPr>
      <w:r w:rsidRPr="00762D96">
        <w:rPr>
          <w:sz w:val="24"/>
          <w:szCs w:val="24"/>
        </w:rPr>
        <w:t>различение</w:t>
      </w:r>
      <w:r w:rsidRPr="00762D96">
        <w:rPr>
          <w:spacing w:val="12"/>
          <w:sz w:val="24"/>
          <w:szCs w:val="24"/>
        </w:rPr>
        <w:t xml:space="preserve"> </w:t>
      </w:r>
      <w:r w:rsidRPr="00762D96">
        <w:rPr>
          <w:sz w:val="24"/>
          <w:szCs w:val="24"/>
        </w:rPr>
        <w:t>произведений</w:t>
      </w:r>
      <w:r w:rsidRPr="00762D96">
        <w:rPr>
          <w:spacing w:val="16"/>
          <w:sz w:val="24"/>
          <w:szCs w:val="24"/>
        </w:rPr>
        <w:t xml:space="preserve"> </w:t>
      </w:r>
      <w:r w:rsidRPr="00762D96">
        <w:rPr>
          <w:sz w:val="24"/>
          <w:szCs w:val="24"/>
        </w:rPr>
        <w:t>живописи,</w:t>
      </w:r>
      <w:r w:rsidRPr="00762D96">
        <w:rPr>
          <w:spacing w:val="12"/>
          <w:sz w:val="24"/>
          <w:szCs w:val="24"/>
        </w:rPr>
        <w:t xml:space="preserve"> </w:t>
      </w:r>
      <w:r w:rsidRPr="00762D96">
        <w:rPr>
          <w:sz w:val="24"/>
          <w:szCs w:val="24"/>
        </w:rPr>
        <w:t>графики,</w:t>
      </w:r>
      <w:r w:rsidRPr="00762D96">
        <w:rPr>
          <w:spacing w:val="12"/>
          <w:sz w:val="24"/>
          <w:szCs w:val="24"/>
        </w:rPr>
        <w:t xml:space="preserve"> </w:t>
      </w:r>
      <w:r w:rsidRPr="00762D96">
        <w:rPr>
          <w:sz w:val="24"/>
          <w:szCs w:val="24"/>
        </w:rPr>
        <w:t>скульптуры,</w:t>
      </w:r>
      <w:r w:rsidRPr="00762D96">
        <w:rPr>
          <w:spacing w:val="12"/>
          <w:sz w:val="24"/>
          <w:szCs w:val="24"/>
        </w:rPr>
        <w:t xml:space="preserve"> </w:t>
      </w:r>
      <w:r w:rsidRPr="00762D96">
        <w:rPr>
          <w:sz w:val="24"/>
          <w:szCs w:val="24"/>
        </w:rPr>
        <w:t>архитектуры</w:t>
      </w:r>
      <w:r w:rsidRPr="00762D96">
        <w:rPr>
          <w:spacing w:val="-67"/>
          <w:sz w:val="24"/>
          <w:szCs w:val="24"/>
        </w:rPr>
        <w:t xml:space="preserve"> </w:t>
      </w:r>
      <w:r w:rsidRPr="00762D96">
        <w:rPr>
          <w:sz w:val="24"/>
          <w:szCs w:val="24"/>
        </w:rPr>
        <w:t>и</w:t>
      </w:r>
      <w:r w:rsidRPr="00762D96">
        <w:rPr>
          <w:spacing w:val="17"/>
          <w:sz w:val="24"/>
          <w:szCs w:val="24"/>
        </w:rPr>
        <w:t xml:space="preserve"> </w:t>
      </w:r>
      <w:r w:rsidRPr="00762D96">
        <w:rPr>
          <w:sz w:val="24"/>
          <w:szCs w:val="24"/>
        </w:rPr>
        <w:t>декоративно-прикладного</w:t>
      </w:r>
      <w:r w:rsidRPr="00762D96">
        <w:rPr>
          <w:spacing w:val="-1"/>
          <w:sz w:val="24"/>
          <w:szCs w:val="24"/>
        </w:rPr>
        <w:t xml:space="preserve"> </w:t>
      </w:r>
      <w:r w:rsidRPr="00762D96">
        <w:rPr>
          <w:sz w:val="24"/>
          <w:szCs w:val="24"/>
        </w:rPr>
        <w:t>искусства;</w:t>
      </w:r>
    </w:p>
    <w:p w:rsidR="001F167D" w:rsidRPr="00762D96" w:rsidRDefault="00E44A9C">
      <w:pPr>
        <w:pStyle w:val="a3"/>
        <w:ind w:right="1115" w:firstLine="708"/>
        <w:jc w:val="left"/>
        <w:rPr>
          <w:sz w:val="24"/>
          <w:szCs w:val="24"/>
        </w:rPr>
      </w:pPr>
      <w:r w:rsidRPr="00762D96">
        <w:rPr>
          <w:sz w:val="24"/>
          <w:szCs w:val="24"/>
        </w:rPr>
        <w:t>различение</w:t>
      </w:r>
      <w:r w:rsidRPr="00762D96">
        <w:rPr>
          <w:spacing w:val="2"/>
          <w:sz w:val="24"/>
          <w:szCs w:val="24"/>
        </w:rPr>
        <w:t xml:space="preserve"> </w:t>
      </w:r>
      <w:r w:rsidRPr="00762D96">
        <w:rPr>
          <w:sz w:val="24"/>
          <w:szCs w:val="24"/>
        </w:rPr>
        <w:t>жанров</w:t>
      </w:r>
      <w:r w:rsidRPr="00762D96">
        <w:rPr>
          <w:spacing w:val="-2"/>
          <w:sz w:val="24"/>
          <w:szCs w:val="24"/>
        </w:rPr>
        <w:t xml:space="preserve"> </w:t>
      </w:r>
      <w:r w:rsidRPr="00762D96">
        <w:rPr>
          <w:sz w:val="24"/>
          <w:szCs w:val="24"/>
        </w:rPr>
        <w:t>изобразительного</w:t>
      </w:r>
      <w:r w:rsidRPr="00762D96">
        <w:rPr>
          <w:spacing w:val="2"/>
          <w:sz w:val="24"/>
          <w:szCs w:val="24"/>
        </w:rPr>
        <w:t xml:space="preserve"> </w:t>
      </w:r>
      <w:r w:rsidRPr="00762D96">
        <w:rPr>
          <w:sz w:val="24"/>
          <w:szCs w:val="24"/>
        </w:rPr>
        <w:t>искусства:</w:t>
      </w:r>
      <w:r w:rsidRPr="00762D96">
        <w:rPr>
          <w:spacing w:val="-1"/>
          <w:sz w:val="24"/>
          <w:szCs w:val="24"/>
        </w:rPr>
        <w:t xml:space="preserve"> </w:t>
      </w:r>
      <w:r w:rsidRPr="00762D96">
        <w:rPr>
          <w:sz w:val="24"/>
          <w:szCs w:val="24"/>
        </w:rPr>
        <w:t>пейзаж,</w:t>
      </w:r>
      <w:r w:rsidRPr="00762D96">
        <w:rPr>
          <w:spacing w:val="2"/>
          <w:sz w:val="24"/>
          <w:szCs w:val="24"/>
        </w:rPr>
        <w:t xml:space="preserve"> </w:t>
      </w:r>
      <w:r w:rsidRPr="00762D96">
        <w:rPr>
          <w:sz w:val="24"/>
          <w:szCs w:val="24"/>
        </w:rPr>
        <w:t>портрет,</w:t>
      </w:r>
      <w:r w:rsidRPr="00762D96">
        <w:rPr>
          <w:spacing w:val="2"/>
          <w:sz w:val="24"/>
          <w:szCs w:val="24"/>
        </w:rPr>
        <w:t xml:space="preserve"> </w:t>
      </w:r>
      <w:r w:rsidR="00762D96">
        <w:rPr>
          <w:sz w:val="24"/>
          <w:szCs w:val="24"/>
        </w:rPr>
        <w:t>натюр</w:t>
      </w:r>
      <w:r w:rsidRPr="00762D96">
        <w:rPr>
          <w:sz w:val="24"/>
          <w:szCs w:val="24"/>
        </w:rPr>
        <w:t>морт,</w:t>
      </w:r>
      <w:r w:rsidRPr="00762D96">
        <w:rPr>
          <w:spacing w:val="4"/>
          <w:sz w:val="24"/>
          <w:szCs w:val="24"/>
        </w:rPr>
        <w:t xml:space="preserve"> </w:t>
      </w:r>
      <w:r w:rsidRPr="00762D96">
        <w:rPr>
          <w:sz w:val="24"/>
          <w:szCs w:val="24"/>
        </w:rPr>
        <w:t>сюжетное</w:t>
      </w:r>
      <w:r w:rsidR="0081573D" w:rsidRPr="00762D96">
        <w:rPr>
          <w:sz w:val="24"/>
          <w:szCs w:val="24"/>
        </w:rPr>
        <w:t xml:space="preserve"> </w:t>
      </w:r>
      <w:r w:rsidRPr="00762D96">
        <w:rPr>
          <w:sz w:val="24"/>
          <w:szCs w:val="24"/>
        </w:rPr>
        <w:t>изображение;</w:t>
      </w:r>
    </w:p>
    <w:p w:rsidR="001F167D" w:rsidRPr="00762D96" w:rsidRDefault="00E44A9C">
      <w:pPr>
        <w:pStyle w:val="a3"/>
        <w:spacing w:before="1"/>
        <w:ind w:right="1115" w:firstLine="708"/>
        <w:jc w:val="left"/>
        <w:rPr>
          <w:sz w:val="24"/>
          <w:szCs w:val="24"/>
        </w:rPr>
      </w:pPr>
      <w:r w:rsidRPr="00762D96">
        <w:rPr>
          <w:sz w:val="24"/>
          <w:szCs w:val="24"/>
        </w:rPr>
        <w:t>самостоятельное</w:t>
      </w:r>
      <w:r w:rsidRPr="00762D96">
        <w:rPr>
          <w:spacing w:val="6"/>
          <w:sz w:val="24"/>
          <w:szCs w:val="24"/>
        </w:rPr>
        <w:t xml:space="preserve"> </w:t>
      </w:r>
      <w:r w:rsidRPr="00762D96">
        <w:rPr>
          <w:sz w:val="24"/>
          <w:szCs w:val="24"/>
        </w:rPr>
        <w:t>исполнение</w:t>
      </w:r>
      <w:r w:rsidRPr="00762D96">
        <w:rPr>
          <w:spacing w:val="7"/>
          <w:sz w:val="24"/>
          <w:szCs w:val="24"/>
        </w:rPr>
        <w:t xml:space="preserve"> </w:t>
      </w:r>
      <w:r w:rsidRPr="00762D96">
        <w:rPr>
          <w:sz w:val="24"/>
          <w:szCs w:val="24"/>
        </w:rPr>
        <w:t>разученных</w:t>
      </w:r>
      <w:r w:rsidRPr="00762D96">
        <w:rPr>
          <w:spacing w:val="8"/>
          <w:sz w:val="24"/>
          <w:szCs w:val="24"/>
        </w:rPr>
        <w:t xml:space="preserve"> </w:t>
      </w:r>
      <w:r w:rsidRPr="00762D96">
        <w:rPr>
          <w:sz w:val="24"/>
          <w:szCs w:val="24"/>
        </w:rPr>
        <w:t>детских</w:t>
      </w:r>
      <w:r w:rsidRPr="00762D96">
        <w:rPr>
          <w:spacing w:val="7"/>
          <w:sz w:val="24"/>
          <w:szCs w:val="24"/>
        </w:rPr>
        <w:t xml:space="preserve"> </w:t>
      </w:r>
      <w:r w:rsidRPr="00762D96">
        <w:rPr>
          <w:sz w:val="24"/>
          <w:szCs w:val="24"/>
        </w:rPr>
        <w:t>песен;</w:t>
      </w:r>
      <w:r w:rsidRPr="00762D96">
        <w:rPr>
          <w:spacing w:val="7"/>
          <w:sz w:val="24"/>
          <w:szCs w:val="24"/>
        </w:rPr>
        <w:t xml:space="preserve"> </w:t>
      </w:r>
      <w:r w:rsidRPr="00762D96">
        <w:rPr>
          <w:sz w:val="24"/>
          <w:szCs w:val="24"/>
        </w:rPr>
        <w:t>знание</w:t>
      </w:r>
      <w:r w:rsidRPr="00762D96">
        <w:rPr>
          <w:spacing w:val="6"/>
          <w:sz w:val="24"/>
          <w:szCs w:val="24"/>
        </w:rPr>
        <w:t xml:space="preserve"> </w:t>
      </w:r>
      <w:r w:rsidR="00762D96">
        <w:rPr>
          <w:sz w:val="24"/>
          <w:szCs w:val="24"/>
        </w:rPr>
        <w:t>динами</w:t>
      </w:r>
      <w:r w:rsidRPr="00762D96">
        <w:rPr>
          <w:sz w:val="24"/>
          <w:szCs w:val="24"/>
        </w:rPr>
        <w:t>ческих</w:t>
      </w:r>
      <w:r w:rsidRPr="00762D96">
        <w:rPr>
          <w:spacing w:val="8"/>
          <w:sz w:val="24"/>
          <w:szCs w:val="24"/>
        </w:rPr>
        <w:t xml:space="preserve"> </w:t>
      </w:r>
      <w:r w:rsidRPr="00762D96">
        <w:rPr>
          <w:sz w:val="24"/>
          <w:szCs w:val="24"/>
        </w:rPr>
        <w:t>оттенков(форте-громко,</w:t>
      </w:r>
      <w:r w:rsidR="00762D96">
        <w:rPr>
          <w:sz w:val="24"/>
          <w:szCs w:val="24"/>
        </w:rPr>
        <w:t xml:space="preserve"> </w:t>
      </w:r>
      <w:r w:rsidRPr="00762D96">
        <w:rPr>
          <w:spacing w:val="-6"/>
          <w:sz w:val="24"/>
          <w:szCs w:val="24"/>
        </w:rPr>
        <w:t xml:space="preserve"> </w:t>
      </w:r>
      <w:r w:rsidRPr="00762D96">
        <w:rPr>
          <w:sz w:val="24"/>
          <w:szCs w:val="24"/>
        </w:rPr>
        <w:t>пиано-тихо);</w:t>
      </w:r>
    </w:p>
    <w:p w:rsidR="001F167D" w:rsidRPr="00762D96" w:rsidRDefault="00E44A9C">
      <w:pPr>
        <w:pStyle w:val="a3"/>
        <w:ind w:right="1340" w:firstLine="708"/>
        <w:jc w:val="left"/>
        <w:rPr>
          <w:sz w:val="24"/>
          <w:szCs w:val="24"/>
        </w:rPr>
      </w:pPr>
      <w:r w:rsidRPr="00762D96">
        <w:rPr>
          <w:sz w:val="24"/>
          <w:szCs w:val="24"/>
        </w:rPr>
        <w:t>представления</w:t>
      </w:r>
      <w:r w:rsidRPr="00762D96">
        <w:rPr>
          <w:spacing w:val="26"/>
          <w:sz w:val="24"/>
          <w:szCs w:val="24"/>
        </w:rPr>
        <w:t xml:space="preserve"> </w:t>
      </w:r>
      <w:r w:rsidRPr="00762D96">
        <w:rPr>
          <w:sz w:val="24"/>
          <w:szCs w:val="24"/>
        </w:rPr>
        <w:t>о</w:t>
      </w:r>
      <w:r w:rsidRPr="00762D96">
        <w:rPr>
          <w:spacing w:val="27"/>
          <w:sz w:val="24"/>
          <w:szCs w:val="24"/>
        </w:rPr>
        <w:t xml:space="preserve"> </w:t>
      </w:r>
      <w:r w:rsidRPr="00762D96">
        <w:rPr>
          <w:sz w:val="24"/>
          <w:szCs w:val="24"/>
        </w:rPr>
        <w:t>народных</w:t>
      </w:r>
      <w:r w:rsidRPr="00762D96">
        <w:rPr>
          <w:spacing w:val="27"/>
          <w:sz w:val="24"/>
          <w:szCs w:val="24"/>
        </w:rPr>
        <w:t xml:space="preserve"> </w:t>
      </w:r>
      <w:r w:rsidRPr="00762D96">
        <w:rPr>
          <w:sz w:val="24"/>
          <w:szCs w:val="24"/>
        </w:rPr>
        <w:t>музыкальных</w:t>
      </w:r>
      <w:r w:rsidRPr="00762D96">
        <w:rPr>
          <w:spacing w:val="27"/>
          <w:sz w:val="24"/>
          <w:szCs w:val="24"/>
        </w:rPr>
        <w:t xml:space="preserve"> </w:t>
      </w:r>
      <w:r w:rsidRPr="00762D96">
        <w:rPr>
          <w:sz w:val="24"/>
          <w:szCs w:val="24"/>
        </w:rPr>
        <w:t>инструментах</w:t>
      </w:r>
      <w:r w:rsidRPr="00762D96">
        <w:rPr>
          <w:spacing w:val="27"/>
          <w:sz w:val="24"/>
          <w:szCs w:val="24"/>
        </w:rPr>
        <w:t xml:space="preserve"> </w:t>
      </w:r>
      <w:r w:rsidRPr="00762D96">
        <w:rPr>
          <w:sz w:val="24"/>
          <w:szCs w:val="24"/>
        </w:rPr>
        <w:t>и</w:t>
      </w:r>
      <w:r w:rsidRPr="00762D96">
        <w:rPr>
          <w:spacing w:val="23"/>
          <w:sz w:val="24"/>
          <w:szCs w:val="24"/>
        </w:rPr>
        <w:t xml:space="preserve"> </w:t>
      </w:r>
      <w:r w:rsidRPr="00762D96">
        <w:rPr>
          <w:sz w:val="24"/>
          <w:szCs w:val="24"/>
        </w:rPr>
        <w:t>их</w:t>
      </w:r>
      <w:r w:rsidRPr="00762D96">
        <w:rPr>
          <w:spacing w:val="26"/>
          <w:sz w:val="24"/>
          <w:szCs w:val="24"/>
        </w:rPr>
        <w:t xml:space="preserve"> </w:t>
      </w:r>
      <w:r w:rsidRPr="00762D96">
        <w:rPr>
          <w:sz w:val="24"/>
          <w:szCs w:val="24"/>
        </w:rPr>
        <w:t>звучании</w:t>
      </w:r>
      <w:r w:rsidRPr="00762D96">
        <w:rPr>
          <w:spacing w:val="-67"/>
          <w:sz w:val="24"/>
          <w:szCs w:val="24"/>
        </w:rPr>
        <w:t xml:space="preserve"> </w:t>
      </w:r>
      <w:r w:rsidRPr="00762D96">
        <w:rPr>
          <w:sz w:val="24"/>
          <w:szCs w:val="24"/>
        </w:rPr>
        <w:t>(домра,</w:t>
      </w:r>
      <w:r w:rsidRPr="00762D96">
        <w:rPr>
          <w:spacing w:val="28"/>
          <w:sz w:val="24"/>
          <w:szCs w:val="24"/>
        </w:rPr>
        <w:t xml:space="preserve"> </w:t>
      </w:r>
      <w:r w:rsidRPr="00762D96">
        <w:rPr>
          <w:sz w:val="24"/>
          <w:szCs w:val="24"/>
        </w:rPr>
        <w:t>мандолина,</w:t>
      </w:r>
      <w:r w:rsidR="0081573D" w:rsidRPr="00762D96">
        <w:rPr>
          <w:sz w:val="24"/>
          <w:szCs w:val="24"/>
        </w:rPr>
        <w:t xml:space="preserve"> </w:t>
      </w:r>
      <w:r w:rsidRPr="00762D96">
        <w:rPr>
          <w:sz w:val="24"/>
          <w:szCs w:val="24"/>
        </w:rPr>
        <w:t>баян, гусли,</w:t>
      </w:r>
      <w:r w:rsidRPr="00762D96">
        <w:rPr>
          <w:spacing w:val="-1"/>
          <w:sz w:val="24"/>
          <w:szCs w:val="24"/>
        </w:rPr>
        <w:t xml:space="preserve"> </w:t>
      </w:r>
      <w:r w:rsidRPr="00762D96">
        <w:rPr>
          <w:sz w:val="24"/>
          <w:szCs w:val="24"/>
        </w:rPr>
        <w:t>свирель,</w:t>
      </w:r>
      <w:r w:rsidRPr="00762D96">
        <w:rPr>
          <w:spacing w:val="-1"/>
          <w:sz w:val="24"/>
          <w:szCs w:val="24"/>
        </w:rPr>
        <w:t xml:space="preserve"> </w:t>
      </w:r>
      <w:r w:rsidRPr="00762D96">
        <w:rPr>
          <w:sz w:val="24"/>
          <w:szCs w:val="24"/>
        </w:rPr>
        <w:t>гармонь,</w:t>
      </w:r>
      <w:r w:rsidRPr="00762D96">
        <w:rPr>
          <w:spacing w:val="-1"/>
          <w:sz w:val="24"/>
          <w:szCs w:val="24"/>
        </w:rPr>
        <w:t xml:space="preserve"> </w:t>
      </w:r>
      <w:r w:rsidRPr="00762D96">
        <w:rPr>
          <w:sz w:val="24"/>
          <w:szCs w:val="24"/>
        </w:rPr>
        <w:t>трещотка);</w:t>
      </w:r>
    </w:p>
    <w:p w:rsidR="001F167D" w:rsidRPr="00762D96" w:rsidRDefault="00E44A9C">
      <w:pPr>
        <w:pStyle w:val="a3"/>
        <w:tabs>
          <w:tab w:val="left" w:pos="2821"/>
          <w:tab w:val="left" w:pos="3359"/>
          <w:tab w:val="left" w:pos="5244"/>
          <w:tab w:val="left" w:pos="8321"/>
        </w:tabs>
        <w:ind w:right="1512"/>
        <w:jc w:val="left"/>
        <w:rPr>
          <w:sz w:val="24"/>
          <w:szCs w:val="24"/>
        </w:rPr>
      </w:pPr>
      <w:r w:rsidRPr="00762D96">
        <w:rPr>
          <w:sz w:val="24"/>
          <w:szCs w:val="24"/>
        </w:rPr>
        <w:t>представлени</w:t>
      </w:r>
      <w:r w:rsidR="0081573D" w:rsidRPr="00762D96">
        <w:rPr>
          <w:sz w:val="24"/>
          <w:szCs w:val="24"/>
        </w:rPr>
        <w:t>я</w:t>
      </w:r>
      <w:r w:rsidR="0081573D" w:rsidRPr="00762D96">
        <w:rPr>
          <w:sz w:val="24"/>
          <w:szCs w:val="24"/>
        </w:rPr>
        <w:tab/>
        <w:t>об</w:t>
      </w:r>
      <w:r w:rsidR="0081573D" w:rsidRPr="00762D96">
        <w:rPr>
          <w:sz w:val="24"/>
          <w:szCs w:val="24"/>
        </w:rPr>
        <w:tab/>
        <w:t>особенностях</w:t>
      </w:r>
      <w:r w:rsidR="0081573D" w:rsidRPr="00762D96">
        <w:rPr>
          <w:sz w:val="24"/>
          <w:szCs w:val="24"/>
        </w:rPr>
        <w:tab/>
        <w:t>мелодического </w:t>
      </w:r>
      <w:r w:rsidRPr="00762D96">
        <w:rPr>
          <w:sz w:val="24"/>
          <w:szCs w:val="24"/>
        </w:rPr>
        <w:t>голосоведения</w:t>
      </w:r>
      <w:r w:rsidRPr="00762D96">
        <w:rPr>
          <w:spacing w:val="-67"/>
          <w:sz w:val="24"/>
          <w:szCs w:val="24"/>
        </w:rPr>
        <w:t xml:space="preserve"> </w:t>
      </w:r>
      <w:r w:rsidRPr="00762D96">
        <w:rPr>
          <w:sz w:val="24"/>
          <w:szCs w:val="24"/>
        </w:rPr>
        <w:t>(плавно,</w:t>
      </w:r>
      <w:r w:rsidRPr="00762D96">
        <w:rPr>
          <w:spacing w:val="-1"/>
          <w:sz w:val="24"/>
          <w:szCs w:val="24"/>
        </w:rPr>
        <w:t xml:space="preserve"> </w:t>
      </w:r>
      <w:r w:rsidRPr="00762D96">
        <w:rPr>
          <w:sz w:val="24"/>
          <w:szCs w:val="24"/>
        </w:rPr>
        <w:t>отрывисто,</w:t>
      </w:r>
      <w:r w:rsidR="0081573D" w:rsidRPr="00762D96">
        <w:rPr>
          <w:sz w:val="24"/>
          <w:szCs w:val="24"/>
        </w:rPr>
        <w:t xml:space="preserve"> </w:t>
      </w:r>
      <w:r w:rsidRPr="00762D96">
        <w:rPr>
          <w:sz w:val="24"/>
          <w:szCs w:val="24"/>
        </w:rPr>
        <w:t>скачкообразно);</w:t>
      </w:r>
    </w:p>
    <w:p w:rsidR="001F167D" w:rsidRPr="00762D96" w:rsidRDefault="00E44A9C">
      <w:pPr>
        <w:pStyle w:val="a3"/>
        <w:spacing w:before="74" w:line="242" w:lineRule="auto"/>
        <w:ind w:right="1128" w:firstLine="708"/>
        <w:jc w:val="left"/>
        <w:rPr>
          <w:sz w:val="24"/>
          <w:szCs w:val="24"/>
        </w:rPr>
      </w:pPr>
      <w:r w:rsidRPr="00762D96">
        <w:rPr>
          <w:spacing w:val="-1"/>
          <w:sz w:val="24"/>
          <w:szCs w:val="24"/>
        </w:rPr>
        <w:t xml:space="preserve">пение хором с выполнением требований </w:t>
      </w:r>
      <w:r w:rsidR="00762D96">
        <w:rPr>
          <w:sz w:val="24"/>
          <w:szCs w:val="24"/>
        </w:rPr>
        <w:t>художественного исполнения; яс</w:t>
      </w:r>
      <w:r w:rsidRPr="00762D96">
        <w:rPr>
          <w:spacing w:val="-68"/>
          <w:sz w:val="24"/>
          <w:szCs w:val="24"/>
        </w:rPr>
        <w:t xml:space="preserve"> </w:t>
      </w:r>
      <w:r w:rsidRPr="00762D96">
        <w:rPr>
          <w:sz w:val="24"/>
          <w:szCs w:val="24"/>
        </w:rPr>
        <w:t>ное</w:t>
      </w:r>
      <w:r w:rsidRPr="00762D96">
        <w:rPr>
          <w:spacing w:val="-5"/>
          <w:sz w:val="24"/>
          <w:szCs w:val="24"/>
        </w:rPr>
        <w:t xml:space="preserve"> </w:t>
      </w:r>
      <w:r w:rsidRPr="00762D96">
        <w:rPr>
          <w:sz w:val="24"/>
          <w:szCs w:val="24"/>
        </w:rPr>
        <w:t>и</w:t>
      </w:r>
      <w:r w:rsidRPr="00762D96">
        <w:rPr>
          <w:spacing w:val="-1"/>
          <w:sz w:val="24"/>
          <w:szCs w:val="24"/>
        </w:rPr>
        <w:t xml:space="preserve"> </w:t>
      </w:r>
      <w:r w:rsidRPr="00762D96">
        <w:rPr>
          <w:sz w:val="24"/>
          <w:szCs w:val="24"/>
        </w:rPr>
        <w:t>четкое</w:t>
      </w:r>
      <w:r w:rsidRPr="00762D96">
        <w:rPr>
          <w:spacing w:val="-3"/>
          <w:sz w:val="24"/>
          <w:szCs w:val="24"/>
        </w:rPr>
        <w:t xml:space="preserve"> </w:t>
      </w:r>
      <w:r w:rsidRPr="00762D96">
        <w:rPr>
          <w:sz w:val="24"/>
          <w:szCs w:val="24"/>
        </w:rPr>
        <w:t>произнесение</w:t>
      </w:r>
      <w:r w:rsidRPr="00762D96">
        <w:rPr>
          <w:spacing w:val="-1"/>
          <w:sz w:val="24"/>
          <w:szCs w:val="24"/>
        </w:rPr>
        <w:t xml:space="preserve"> </w:t>
      </w:r>
      <w:r w:rsidRPr="00762D96">
        <w:rPr>
          <w:sz w:val="24"/>
          <w:szCs w:val="24"/>
        </w:rPr>
        <w:t>слов</w:t>
      </w:r>
      <w:r w:rsidRPr="00762D96">
        <w:rPr>
          <w:spacing w:val="-5"/>
          <w:sz w:val="24"/>
          <w:szCs w:val="24"/>
        </w:rPr>
        <w:t xml:space="preserve"> </w:t>
      </w:r>
      <w:r w:rsidRPr="00762D96">
        <w:rPr>
          <w:sz w:val="24"/>
          <w:szCs w:val="24"/>
        </w:rPr>
        <w:t>в</w:t>
      </w:r>
      <w:r w:rsidRPr="00762D96">
        <w:rPr>
          <w:spacing w:val="-4"/>
          <w:sz w:val="24"/>
          <w:szCs w:val="24"/>
        </w:rPr>
        <w:t xml:space="preserve"> </w:t>
      </w:r>
      <w:r w:rsidRPr="00762D96">
        <w:rPr>
          <w:sz w:val="24"/>
          <w:szCs w:val="24"/>
        </w:rPr>
        <w:t>песнях подвижного характера;</w:t>
      </w:r>
    </w:p>
    <w:p w:rsidR="001F167D" w:rsidRPr="00762D96" w:rsidRDefault="00E44A9C">
      <w:pPr>
        <w:pStyle w:val="a3"/>
        <w:ind w:right="1166" w:firstLine="708"/>
        <w:jc w:val="left"/>
        <w:rPr>
          <w:sz w:val="24"/>
          <w:szCs w:val="24"/>
        </w:rPr>
      </w:pPr>
      <w:r w:rsidRPr="00762D96">
        <w:rPr>
          <w:sz w:val="24"/>
          <w:szCs w:val="24"/>
        </w:rPr>
        <w:t>исполнение выученных песен без музы</w:t>
      </w:r>
      <w:r w:rsidR="00762D96">
        <w:rPr>
          <w:sz w:val="24"/>
          <w:szCs w:val="24"/>
        </w:rPr>
        <w:t>кального сопровождения, самосто</w:t>
      </w:r>
      <w:r w:rsidRPr="00762D96">
        <w:rPr>
          <w:spacing w:val="-67"/>
          <w:sz w:val="24"/>
          <w:szCs w:val="24"/>
        </w:rPr>
        <w:t xml:space="preserve"> </w:t>
      </w:r>
      <w:r w:rsidRPr="00762D96">
        <w:rPr>
          <w:sz w:val="24"/>
          <w:szCs w:val="24"/>
        </w:rPr>
        <w:t>ятельно;</w:t>
      </w:r>
    </w:p>
    <w:p w:rsidR="001F167D" w:rsidRPr="00762D96" w:rsidRDefault="00E44A9C" w:rsidP="00762D96">
      <w:pPr>
        <w:pStyle w:val="a3"/>
        <w:spacing w:line="321" w:lineRule="exact"/>
        <w:ind w:left="1521"/>
        <w:jc w:val="left"/>
        <w:rPr>
          <w:sz w:val="24"/>
          <w:szCs w:val="24"/>
        </w:rPr>
      </w:pPr>
      <w:r w:rsidRPr="00762D96">
        <w:rPr>
          <w:sz w:val="24"/>
          <w:szCs w:val="24"/>
        </w:rPr>
        <w:t>различение</w:t>
      </w:r>
      <w:r w:rsidRPr="00762D96">
        <w:rPr>
          <w:spacing w:val="-4"/>
          <w:sz w:val="24"/>
          <w:szCs w:val="24"/>
        </w:rPr>
        <w:t xml:space="preserve"> </w:t>
      </w:r>
      <w:r w:rsidRPr="00762D96">
        <w:rPr>
          <w:sz w:val="24"/>
          <w:szCs w:val="24"/>
        </w:rPr>
        <w:t>разнообразных по</w:t>
      </w:r>
      <w:r w:rsidRPr="00762D96">
        <w:rPr>
          <w:spacing w:val="-4"/>
          <w:sz w:val="24"/>
          <w:szCs w:val="24"/>
        </w:rPr>
        <w:t xml:space="preserve"> </w:t>
      </w:r>
      <w:r w:rsidRPr="00762D96">
        <w:rPr>
          <w:sz w:val="24"/>
          <w:szCs w:val="24"/>
        </w:rPr>
        <w:t>характеру</w:t>
      </w:r>
      <w:r w:rsidRPr="00762D96">
        <w:rPr>
          <w:spacing w:val="-5"/>
          <w:sz w:val="24"/>
          <w:szCs w:val="24"/>
        </w:rPr>
        <w:t xml:space="preserve"> </w:t>
      </w:r>
      <w:r w:rsidRPr="00762D96">
        <w:rPr>
          <w:sz w:val="24"/>
          <w:szCs w:val="24"/>
        </w:rPr>
        <w:t>и</w:t>
      </w:r>
      <w:r w:rsidRPr="00762D96">
        <w:rPr>
          <w:spacing w:val="-4"/>
          <w:sz w:val="24"/>
          <w:szCs w:val="24"/>
        </w:rPr>
        <w:t xml:space="preserve"> </w:t>
      </w:r>
      <w:r w:rsidRPr="00762D96">
        <w:rPr>
          <w:sz w:val="24"/>
          <w:szCs w:val="24"/>
        </w:rPr>
        <w:t>звучанию</w:t>
      </w:r>
      <w:r w:rsidRPr="00762D96">
        <w:rPr>
          <w:spacing w:val="-3"/>
          <w:sz w:val="24"/>
          <w:szCs w:val="24"/>
        </w:rPr>
        <w:t xml:space="preserve"> </w:t>
      </w:r>
      <w:r w:rsidRPr="00762D96">
        <w:rPr>
          <w:sz w:val="24"/>
          <w:szCs w:val="24"/>
        </w:rPr>
        <w:t>песен,</w:t>
      </w:r>
      <w:r w:rsidRPr="00762D96">
        <w:rPr>
          <w:spacing w:val="-2"/>
          <w:sz w:val="24"/>
          <w:szCs w:val="24"/>
        </w:rPr>
        <w:t xml:space="preserve"> </w:t>
      </w:r>
      <w:r w:rsidRPr="00762D96">
        <w:rPr>
          <w:sz w:val="24"/>
          <w:szCs w:val="24"/>
        </w:rPr>
        <w:t>маршей,</w:t>
      </w:r>
      <w:r w:rsidRPr="00762D96">
        <w:rPr>
          <w:spacing w:val="-8"/>
          <w:sz w:val="24"/>
          <w:szCs w:val="24"/>
        </w:rPr>
        <w:t xml:space="preserve"> </w:t>
      </w:r>
      <w:r w:rsidR="00762D96">
        <w:rPr>
          <w:sz w:val="24"/>
          <w:szCs w:val="24"/>
        </w:rPr>
        <w:t>тан</w:t>
      </w:r>
      <w:r w:rsidRPr="00762D96">
        <w:rPr>
          <w:sz w:val="24"/>
          <w:szCs w:val="24"/>
        </w:rPr>
        <w:t>цев;</w:t>
      </w:r>
    </w:p>
    <w:p w:rsidR="001F167D" w:rsidRPr="00762D96" w:rsidRDefault="00E44A9C" w:rsidP="00762D96">
      <w:pPr>
        <w:pStyle w:val="a3"/>
        <w:ind w:left="1353"/>
        <w:jc w:val="left"/>
        <w:rPr>
          <w:sz w:val="24"/>
          <w:szCs w:val="24"/>
        </w:rPr>
      </w:pPr>
      <w:r w:rsidRPr="00762D96">
        <w:rPr>
          <w:sz w:val="24"/>
          <w:szCs w:val="24"/>
        </w:rPr>
        <w:t>владение</w:t>
      </w:r>
      <w:r w:rsidRPr="00762D96">
        <w:rPr>
          <w:spacing w:val="-8"/>
          <w:sz w:val="24"/>
          <w:szCs w:val="24"/>
        </w:rPr>
        <w:t xml:space="preserve"> </w:t>
      </w:r>
      <w:r w:rsidRPr="00762D96">
        <w:rPr>
          <w:sz w:val="24"/>
          <w:szCs w:val="24"/>
        </w:rPr>
        <w:t>элементами</w:t>
      </w:r>
      <w:r w:rsidRPr="00762D96">
        <w:rPr>
          <w:spacing w:val="-1"/>
          <w:sz w:val="24"/>
          <w:szCs w:val="24"/>
        </w:rPr>
        <w:t xml:space="preserve"> </w:t>
      </w:r>
      <w:r w:rsidRPr="00762D96">
        <w:rPr>
          <w:sz w:val="24"/>
          <w:szCs w:val="24"/>
        </w:rPr>
        <w:t>музыкальной</w:t>
      </w:r>
      <w:r w:rsidRPr="00762D96">
        <w:rPr>
          <w:spacing w:val="-5"/>
          <w:sz w:val="24"/>
          <w:szCs w:val="24"/>
        </w:rPr>
        <w:t xml:space="preserve"> </w:t>
      </w:r>
      <w:r w:rsidRPr="00762D96">
        <w:rPr>
          <w:sz w:val="24"/>
          <w:szCs w:val="24"/>
        </w:rPr>
        <w:t>грамоты,</w:t>
      </w:r>
      <w:r w:rsidRPr="00762D96">
        <w:rPr>
          <w:spacing w:val="-4"/>
          <w:sz w:val="24"/>
          <w:szCs w:val="24"/>
        </w:rPr>
        <w:t xml:space="preserve"> </w:t>
      </w:r>
      <w:r w:rsidRPr="00762D96">
        <w:rPr>
          <w:sz w:val="24"/>
          <w:szCs w:val="24"/>
        </w:rPr>
        <w:t>как</w:t>
      </w:r>
      <w:r w:rsidRPr="00762D96">
        <w:rPr>
          <w:spacing w:val="-7"/>
          <w:sz w:val="24"/>
          <w:szCs w:val="24"/>
        </w:rPr>
        <w:t xml:space="preserve"> </w:t>
      </w:r>
      <w:r w:rsidRPr="00762D96">
        <w:rPr>
          <w:sz w:val="24"/>
          <w:szCs w:val="24"/>
        </w:rPr>
        <w:t>средства</w:t>
      </w:r>
      <w:r w:rsidRPr="00762D96">
        <w:rPr>
          <w:spacing w:val="-8"/>
          <w:sz w:val="24"/>
          <w:szCs w:val="24"/>
        </w:rPr>
        <w:t xml:space="preserve"> </w:t>
      </w:r>
      <w:r w:rsidRPr="00762D96">
        <w:rPr>
          <w:sz w:val="24"/>
          <w:szCs w:val="24"/>
        </w:rPr>
        <w:t>осознания</w:t>
      </w:r>
      <w:r w:rsidRPr="00762D96">
        <w:rPr>
          <w:spacing w:val="-2"/>
          <w:sz w:val="24"/>
          <w:szCs w:val="24"/>
        </w:rPr>
        <w:t xml:space="preserve"> </w:t>
      </w:r>
      <w:r w:rsidR="00762D96">
        <w:rPr>
          <w:sz w:val="24"/>
          <w:szCs w:val="24"/>
        </w:rPr>
        <w:t>музы</w:t>
      </w:r>
      <w:r w:rsidRPr="00762D96">
        <w:rPr>
          <w:sz w:val="24"/>
          <w:szCs w:val="24"/>
        </w:rPr>
        <w:t>кальной</w:t>
      </w:r>
      <w:r w:rsidRPr="00762D96">
        <w:rPr>
          <w:spacing w:val="-5"/>
          <w:sz w:val="24"/>
          <w:szCs w:val="24"/>
        </w:rPr>
        <w:t xml:space="preserve"> </w:t>
      </w:r>
      <w:r w:rsidRPr="00762D96">
        <w:rPr>
          <w:sz w:val="24"/>
          <w:szCs w:val="24"/>
        </w:rPr>
        <w:t>речи.</w:t>
      </w:r>
    </w:p>
    <w:p w:rsidR="001F167D" w:rsidRDefault="001F167D">
      <w:pPr>
        <w:pStyle w:val="a3"/>
        <w:spacing w:before="10"/>
        <w:ind w:left="0"/>
        <w:jc w:val="left"/>
        <w:rPr>
          <w:sz w:val="27"/>
        </w:rPr>
      </w:pPr>
    </w:p>
    <w:p w:rsidR="001F167D" w:rsidRDefault="00E44A9C">
      <w:pPr>
        <w:pStyle w:val="Heading1"/>
        <w:ind w:right="1224" w:firstLine="1313"/>
        <w:jc w:val="both"/>
      </w:pPr>
      <w:r>
        <w:t>Минимальный и достаточный уровни достижения предметных</w:t>
      </w:r>
      <w:r>
        <w:rPr>
          <w:spacing w:val="1"/>
        </w:rPr>
        <w:t xml:space="preserve"> </w:t>
      </w:r>
      <w:r>
        <w:t>результатов по</w:t>
      </w:r>
      <w:r w:rsidR="0081573D">
        <w:t xml:space="preserve"> </w:t>
      </w:r>
      <w:r>
        <w:t>предметной области "Физическая культура" на конец обу-</w:t>
      </w:r>
      <w:r>
        <w:rPr>
          <w:spacing w:val="1"/>
        </w:rPr>
        <w:t xml:space="preserve"> </w:t>
      </w:r>
      <w:r>
        <w:t>чения</w:t>
      </w:r>
      <w:r>
        <w:rPr>
          <w:spacing w:val="-1"/>
        </w:rPr>
        <w:t xml:space="preserve"> </w:t>
      </w:r>
      <w:r>
        <w:t>(IV</w:t>
      </w:r>
      <w:r>
        <w:rPr>
          <w:spacing w:val="-4"/>
        </w:rPr>
        <w:t xml:space="preserve"> </w:t>
      </w:r>
      <w:r>
        <w:t>класс)</w:t>
      </w:r>
    </w:p>
    <w:p w:rsidR="001F167D" w:rsidRDefault="001F167D">
      <w:pPr>
        <w:pStyle w:val="a3"/>
        <w:spacing w:before="2"/>
        <w:ind w:left="0"/>
        <w:jc w:val="left"/>
        <w:rPr>
          <w:b/>
        </w:rPr>
      </w:pPr>
    </w:p>
    <w:p w:rsidR="001F167D" w:rsidRPr="006433AC" w:rsidRDefault="00E44A9C">
      <w:pPr>
        <w:spacing w:line="322" w:lineRule="exact"/>
        <w:ind w:left="812"/>
        <w:rPr>
          <w:i/>
          <w:sz w:val="24"/>
          <w:szCs w:val="24"/>
        </w:rPr>
      </w:pPr>
      <w:r w:rsidRPr="006433AC">
        <w:rPr>
          <w:i/>
          <w:sz w:val="24"/>
          <w:szCs w:val="24"/>
        </w:rPr>
        <w:t>Минимальный</w:t>
      </w:r>
      <w:r w:rsidRPr="006433AC">
        <w:rPr>
          <w:i/>
          <w:spacing w:val="-7"/>
          <w:sz w:val="24"/>
          <w:szCs w:val="24"/>
        </w:rPr>
        <w:t xml:space="preserve"> </w:t>
      </w:r>
      <w:r w:rsidRPr="006433AC">
        <w:rPr>
          <w:i/>
          <w:sz w:val="24"/>
          <w:szCs w:val="24"/>
        </w:rPr>
        <w:t>уровень:</w:t>
      </w:r>
    </w:p>
    <w:p w:rsidR="001F167D" w:rsidRPr="006433AC" w:rsidRDefault="00E44A9C">
      <w:pPr>
        <w:pStyle w:val="a3"/>
        <w:ind w:right="1115" w:firstLine="852"/>
        <w:jc w:val="left"/>
        <w:rPr>
          <w:sz w:val="24"/>
          <w:szCs w:val="24"/>
        </w:rPr>
      </w:pPr>
      <w:r w:rsidRPr="006433AC">
        <w:rPr>
          <w:sz w:val="24"/>
          <w:szCs w:val="24"/>
        </w:rPr>
        <w:t>представления</w:t>
      </w:r>
      <w:r w:rsidRPr="006433AC">
        <w:rPr>
          <w:spacing w:val="20"/>
          <w:sz w:val="24"/>
          <w:szCs w:val="24"/>
        </w:rPr>
        <w:t xml:space="preserve"> </w:t>
      </w:r>
      <w:r w:rsidRPr="006433AC">
        <w:rPr>
          <w:sz w:val="24"/>
          <w:szCs w:val="24"/>
        </w:rPr>
        <w:t>о</w:t>
      </w:r>
      <w:r w:rsidRPr="006433AC">
        <w:rPr>
          <w:spacing w:val="19"/>
          <w:sz w:val="24"/>
          <w:szCs w:val="24"/>
        </w:rPr>
        <w:t xml:space="preserve"> </w:t>
      </w:r>
      <w:r w:rsidRPr="006433AC">
        <w:rPr>
          <w:sz w:val="24"/>
          <w:szCs w:val="24"/>
        </w:rPr>
        <w:t>физической</w:t>
      </w:r>
      <w:r w:rsidRPr="006433AC">
        <w:rPr>
          <w:spacing w:val="19"/>
          <w:sz w:val="24"/>
          <w:szCs w:val="24"/>
        </w:rPr>
        <w:t xml:space="preserve"> </w:t>
      </w:r>
      <w:r w:rsidRPr="006433AC">
        <w:rPr>
          <w:sz w:val="24"/>
          <w:szCs w:val="24"/>
        </w:rPr>
        <w:t>культуре</w:t>
      </w:r>
      <w:r w:rsidRPr="006433AC">
        <w:rPr>
          <w:spacing w:val="21"/>
          <w:sz w:val="24"/>
          <w:szCs w:val="24"/>
        </w:rPr>
        <w:t xml:space="preserve"> </w:t>
      </w:r>
      <w:r w:rsidRPr="006433AC">
        <w:rPr>
          <w:sz w:val="24"/>
          <w:szCs w:val="24"/>
        </w:rPr>
        <w:t>как</w:t>
      </w:r>
      <w:r w:rsidRPr="006433AC">
        <w:rPr>
          <w:spacing w:val="20"/>
          <w:sz w:val="24"/>
          <w:szCs w:val="24"/>
        </w:rPr>
        <w:t xml:space="preserve"> </w:t>
      </w:r>
      <w:r w:rsidRPr="006433AC">
        <w:rPr>
          <w:sz w:val="24"/>
          <w:szCs w:val="24"/>
        </w:rPr>
        <w:t>средстве</w:t>
      </w:r>
      <w:r w:rsidRPr="006433AC">
        <w:rPr>
          <w:spacing w:val="18"/>
          <w:sz w:val="24"/>
          <w:szCs w:val="24"/>
        </w:rPr>
        <w:t xml:space="preserve"> </w:t>
      </w:r>
      <w:r w:rsidRPr="006433AC">
        <w:rPr>
          <w:sz w:val="24"/>
          <w:szCs w:val="24"/>
        </w:rPr>
        <w:t>укрепления</w:t>
      </w:r>
      <w:r w:rsidRPr="006433AC">
        <w:rPr>
          <w:spacing w:val="19"/>
          <w:sz w:val="24"/>
          <w:szCs w:val="24"/>
        </w:rPr>
        <w:t xml:space="preserve"> </w:t>
      </w:r>
      <w:r w:rsidR="006433AC">
        <w:rPr>
          <w:sz w:val="24"/>
          <w:szCs w:val="24"/>
        </w:rPr>
        <w:t>здоро</w:t>
      </w:r>
      <w:r w:rsidRPr="006433AC">
        <w:rPr>
          <w:spacing w:val="-67"/>
          <w:sz w:val="24"/>
          <w:szCs w:val="24"/>
        </w:rPr>
        <w:t xml:space="preserve"> </w:t>
      </w:r>
      <w:r w:rsidRPr="006433AC">
        <w:rPr>
          <w:sz w:val="24"/>
          <w:szCs w:val="24"/>
        </w:rPr>
        <w:t>вья,</w:t>
      </w:r>
      <w:r w:rsidRPr="006433AC">
        <w:rPr>
          <w:spacing w:val="21"/>
          <w:sz w:val="24"/>
          <w:szCs w:val="24"/>
        </w:rPr>
        <w:t xml:space="preserve"> </w:t>
      </w:r>
      <w:r w:rsidRPr="006433AC">
        <w:rPr>
          <w:sz w:val="24"/>
          <w:szCs w:val="24"/>
        </w:rPr>
        <w:t>физического</w:t>
      </w:r>
      <w:r w:rsidR="0081573D" w:rsidRPr="006433AC">
        <w:rPr>
          <w:sz w:val="24"/>
          <w:szCs w:val="24"/>
        </w:rPr>
        <w:t xml:space="preserve"> </w:t>
      </w:r>
      <w:r w:rsidRPr="006433AC">
        <w:rPr>
          <w:sz w:val="24"/>
          <w:szCs w:val="24"/>
        </w:rPr>
        <w:t>развития</w:t>
      </w:r>
      <w:r w:rsidRPr="006433AC">
        <w:rPr>
          <w:spacing w:val="-3"/>
          <w:sz w:val="24"/>
          <w:szCs w:val="24"/>
        </w:rPr>
        <w:t xml:space="preserve"> </w:t>
      </w:r>
      <w:r w:rsidRPr="006433AC">
        <w:rPr>
          <w:sz w:val="24"/>
          <w:szCs w:val="24"/>
        </w:rPr>
        <w:t>и физической</w:t>
      </w:r>
      <w:r w:rsidRPr="006433AC">
        <w:rPr>
          <w:spacing w:val="-1"/>
          <w:sz w:val="24"/>
          <w:szCs w:val="24"/>
        </w:rPr>
        <w:t xml:space="preserve"> </w:t>
      </w:r>
      <w:r w:rsidRPr="006433AC">
        <w:rPr>
          <w:sz w:val="24"/>
          <w:szCs w:val="24"/>
        </w:rPr>
        <w:t>подготовки</w:t>
      </w:r>
      <w:r w:rsidRPr="006433AC">
        <w:rPr>
          <w:spacing w:val="2"/>
          <w:sz w:val="24"/>
          <w:szCs w:val="24"/>
        </w:rPr>
        <w:t xml:space="preserve"> </w:t>
      </w:r>
      <w:r w:rsidRPr="006433AC">
        <w:rPr>
          <w:sz w:val="24"/>
          <w:szCs w:val="24"/>
        </w:rPr>
        <w:t>человека;</w:t>
      </w:r>
    </w:p>
    <w:p w:rsidR="001F167D" w:rsidRPr="006433AC" w:rsidRDefault="00E44A9C">
      <w:pPr>
        <w:pStyle w:val="a3"/>
        <w:ind w:firstLine="708"/>
        <w:jc w:val="left"/>
        <w:rPr>
          <w:sz w:val="24"/>
          <w:szCs w:val="24"/>
        </w:rPr>
      </w:pPr>
      <w:r w:rsidRPr="006433AC">
        <w:rPr>
          <w:sz w:val="24"/>
          <w:szCs w:val="24"/>
        </w:rPr>
        <w:t>выполнение</w:t>
      </w:r>
      <w:r w:rsidRPr="006433AC">
        <w:rPr>
          <w:spacing w:val="25"/>
          <w:sz w:val="24"/>
          <w:szCs w:val="24"/>
        </w:rPr>
        <w:t xml:space="preserve"> </w:t>
      </w:r>
      <w:r w:rsidRPr="006433AC">
        <w:rPr>
          <w:sz w:val="24"/>
          <w:szCs w:val="24"/>
        </w:rPr>
        <w:t>комплексов</w:t>
      </w:r>
      <w:r w:rsidRPr="006433AC">
        <w:rPr>
          <w:spacing w:val="26"/>
          <w:sz w:val="24"/>
          <w:szCs w:val="24"/>
        </w:rPr>
        <w:t xml:space="preserve"> </w:t>
      </w:r>
      <w:r w:rsidRPr="006433AC">
        <w:rPr>
          <w:sz w:val="24"/>
          <w:szCs w:val="24"/>
        </w:rPr>
        <w:t>утренней</w:t>
      </w:r>
      <w:r w:rsidRPr="006433AC">
        <w:rPr>
          <w:spacing w:val="26"/>
          <w:sz w:val="24"/>
          <w:szCs w:val="24"/>
        </w:rPr>
        <w:t xml:space="preserve"> </w:t>
      </w:r>
      <w:r w:rsidRPr="006433AC">
        <w:rPr>
          <w:sz w:val="24"/>
          <w:szCs w:val="24"/>
        </w:rPr>
        <w:t>гимнастики</w:t>
      </w:r>
      <w:r w:rsidRPr="006433AC">
        <w:rPr>
          <w:spacing w:val="27"/>
          <w:sz w:val="24"/>
          <w:szCs w:val="24"/>
        </w:rPr>
        <w:t xml:space="preserve"> </w:t>
      </w:r>
      <w:r w:rsidRPr="006433AC">
        <w:rPr>
          <w:sz w:val="24"/>
          <w:szCs w:val="24"/>
        </w:rPr>
        <w:t>под</w:t>
      </w:r>
      <w:r w:rsidRPr="006433AC">
        <w:rPr>
          <w:spacing w:val="24"/>
          <w:sz w:val="24"/>
          <w:szCs w:val="24"/>
        </w:rPr>
        <w:t xml:space="preserve"> </w:t>
      </w:r>
      <w:r w:rsidRPr="006433AC">
        <w:rPr>
          <w:sz w:val="24"/>
          <w:szCs w:val="24"/>
        </w:rPr>
        <w:t>руководством</w:t>
      </w:r>
      <w:r w:rsidRPr="006433AC">
        <w:rPr>
          <w:spacing w:val="26"/>
          <w:sz w:val="24"/>
          <w:szCs w:val="24"/>
        </w:rPr>
        <w:t xml:space="preserve"> </w:t>
      </w:r>
      <w:r w:rsidR="006433AC">
        <w:rPr>
          <w:sz w:val="24"/>
          <w:szCs w:val="24"/>
        </w:rPr>
        <w:t>педаго</w:t>
      </w:r>
      <w:r w:rsidRPr="006433AC">
        <w:rPr>
          <w:spacing w:val="-67"/>
          <w:sz w:val="24"/>
          <w:szCs w:val="24"/>
        </w:rPr>
        <w:t xml:space="preserve"> </w:t>
      </w:r>
      <w:r w:rsidRPr="006433AC">
        <w:rPr>
          <w:sz w:val="24"/>
          <w:szCs w:val="24"/>
        </w:rPr>
        <w:t xml:space="preserve">гического </w:t>
      </w:r>
      <w:r w:rsidR="006433AC">
        <w:rPr>
          <w:sz w:val="24"/>
          <w:szCs w:val="24"/>
        </w:rPr>
        <w:t xml:space="preserve"> </w:t>
      </w:r>
      <w:r w:rsidRPr="006433AC">
        <w:rPr>
          <w:sz w:val="24"/>
          <w:szCs w:val="24"/>
        </w:rPr>
        <w:t>работника;</w:t>
      </w:r>
    </w:p>
    <w:p w:rsidR="001F167D" w:rsidRPr="006433AC" w:rsidRDefault="00E44A9C">
      <w:pPr>
        <w:pStyle w:val="a3"/>
        <w:ind w:right="1340" w:firstLine="708"/>
        <w:jc w:val="left"/>
        <w:rPr>
          <w:sz w:val="24"/>
          <w:szCs w:val="24"/>
        </w:rPr>
      </w:pPr>
      <w:r w:rsidRPr="006433AC">
        <w:rPr>
          <w:sz w:val="24"/>
          <w:szCs w:val="24"/>
        </w:rPr>
        <w:t>знание</w:t>
      </w:r>
      <w:r w:rsidRPr="006433AC">
        <w:rPr>
          <w:spacing w:val="23"/>
          <w:sz w:val="24"/>
          <w:szCs w:val="24"/>
        </w:rPr>
        <w:t xml:space="preserve"> </w:t>
      </w:r>
      <w:r w:rsidRPr="006433AC">
        <w:rPr>
          <w:sz w:val="24"/>
          <w:szCs w:val="24"/>
        </w:rPr>
        <w:t>основных</w:t>
      </w:r>
      <w:r w:rsidRPr="006433AC">
        <w:rPr>
          <w:spacing w:val="24"/>
          <w:sz w:val="24"/>
          <w:szCs w:val="24"/>
        </w:rPr>
        <w:t xml:space="preserve"> </w:t>
      </w:r>
      <w:r w:rsidRPr="006433AC">
        <w:rPr>
          <w:sz w:val="24"/>
          <w:szCs w:val="24"/>
        </w:rPr>
        <w:t>правил</w:t>
      </w:r>
      <w:r w:rsidRPr="006433AC">
        <w:rPr>
          <w:spacing w:val="25"/>
          <w:sz w:val="24"/>
          <w:szCs w:val="24"/>
        </w:rPr>
        <w:t xml:space="preserve"> </w:t>
      </w:r>
      <w:r w:rsidRPr="006433AC">
        <w:rPr>
          <w:sz w:val="24"/>
          <w:szCs w:val="24"/>
        </w:rPr>
        <w:t>поведения</w:t>
      </w:r>
      <w:r w:rsidRPr="006433AC">
        <w:rPr>
          <w:spacing w:val="28"/>
          <w:sz w:val="24"/>
          <w:szCs w:val="24"/>
        </w:rPr>
        <w:t xml:space="preserve"> </w:t>
      </w:r>
      <w:r w:rsidRPr="006433AC">
        <w:rPr>
          <w:sz w:val="24"/>
          <w:szCs w:val="24"/>
        </w:rPr>
        <w:t>на</w:t>
      </w:r>
      <w:r w:rsidRPr="006433AC">
        <w:rPr>
          <w:spacing w:val="23"/>
          <w:sz w:val="24"/>
          <w:szCs w:val="24"/>
        </w:rPr>
        <w:t xml:space="preserve"> </w:t>
      </w:r>
      <w:r w:rsidRPr="006433AC">
        <w:rPr>
          <w:sz w:val="24"/>
          <w:szCs w:val="24"/>
        </w:rPr>
        <w:t>уроках</w:t>
      </w:r>
      <w:r w:rsidRPr="006433AC">
        <w:rPr>
          <w:spacing w:val="26"/>
          <w:sz w:val="24"/>
          <w:szCs w:val="24"/>
        </w:rPr>
        <w:t xml:space="preserve"> </w:t>
      </w:r>
      <w:r w:rsidRPr="006433AC">
        <w:rPr>
          <w:sz w:val="24"/>
          <w:szCs w:val="24"/>
        </w:rPr>
        <w:t>физической</w:t>
      </w:r>
      <w:r w:rsidRPr="006433AC">
        <w:rPr>
          <w:spacing w:val="23"/>
          <w:sz w:val="24"/>
          <w:szCs w:val="24"/>
        </w:rPr>
        <w:t xml:space="preserve"> </w:t>
      </w:r>
      <w:r w:rsidRPr="006433AC">
        <w:rPr>
          <w:sz w:val="24"/>
          <w:szCs w:val="24"/>
        </w:rPr>
        <w:t>культуры</w:t>
      </w:r>
      <w:r w:rsidRPr="006433AC">
        <w:rPr>
          <w:spacing w:val="25"/>
          <w:sz w:val="24"/>
          <w:szCs w:val="24"/>
        </w:rPr>
        <w:t xml:space="preserve"> </w:t>
      </w:r>
      <w:r w:rsidRPr="006433AC">
        <w:rPr>
          <w:sz w:val="24"/>
          <w:szCs w:val="24"/>
        </w:rPr>
        <w:t>и</w:t>
      </w:r>
      <w:r w:rsidRPr="006433AC">
        <w:rPr>
          <w:spacing w:val="-67"/>
          <w:sz w:val="24"/>
          <w:szCs w:val="24"/>
        </w:rPr>
        <w:t xml:space="preserve"> </w:t>
      </w:r>
      <w:r w:rsidRPr="006433AC">
        <w:rPr>
          <w:sz w:val="24"/>
          <w:szCs w:val="24"/>
        </w:rPr>
        <w:t>осознанное</w:t>
      </w:r>
      <w:r w:rsidRPr="006433AC">
        <w:rPr>
          <w:spacing w:val="27"/>
          <w:sz w:val="24"/>
          <w:szCs w:val="24"/>
        </w:rPr>
        <w:t xml:space="preserve"> </w:t>
      </w:r>
      <w:r w:rsidRPr="006433AC">
        <w:rPr>
          <w:sz w:val="24"/>
          <w:szCs w:val="24"/>
        </w:rPr>
        <w:t>их</w:t>
      </w:r>
      <w:r w:rsidR="0081573D" w:rsidRPr="006433AC">
        <w:rPr>
          <w:sz w:val="24"/>
          <w:szCs w:val="24"/>
        </w:rPr>
        <w:t xml:space="preserve"> </w:t>
      </w:r>
      <w:r w:rsidRPr="006433AC">
        <w:rPr>
          <w:sz w:val="24"/>
          <w:szCs w:val="24"/>
        </w:rPr>
        <w:t>применение;</w:t>
      </w:r>
    </w:p>
    <w:p w:rsidR="001F167D" w:rsidRPr="006433AC" w:rsidRDefault="00E44A9C">
      <w:pPr>
        <w:pStyle w:val="a3"/>
        <w:ind w:right="1115" w:firstLine="708"/>
        <w:jc w:val="left"/>
        <w:rPr>
          <w:sz w:val="24"/>
          <w:szCs w:val="24"/>
        </w:rPr>
      </w:pPr>
      <w:r w:rsidRPr="006433AC">
        <w:rPr>
          <w:sz w:val="24"/>
          <w:szCs w:val="24"/>
        </w:rPr>
        <w:t>выполнение</w:t>
      </w:r>
      <w:r w:rsidRPr="006433AC">
        <w:rPr>
          <w:spacing w:val="-10"/>
          <w:sz w:val="24"/>
          <w:szCs w:val="24"/>
        </w:rPr>
        <w:t xml:space="preserve"> </w:t>
      </w:r>
      <w:r w:rsidRPr="006433AC">
        <w:rPr>
          <w:sz w:val="24"/>
          <w:szCs w:val="24"/>
        </w:rPr>
        <w:t>несложных</w:t>
      </w:r>
      <w:r w:rsidRPr="006433AC">
        <w:rPr>
          <w:spacing w:val="-8"/>
          <w:sz w:val="24"/>
          <w:szCs w:val="24"/>
        </w:rPr>
        <w:t xml:space="preserve"> </w:t>
      </w:r>
      <w:r w:rsidRPr="006433AC">
        <w:rPr>
          <w:sz w:val="24"/>
          <w:szCs w:val="24"/>
        </w:rPr>
        <w:t>упражнений</w:t>
      </w:r>
      <w:r w:rsidRPr="006433AC">
        <w:rPr>
          <w:spacing w:val="-12"/>
          <w:sz w:val="24"/>
          <w:szCs w:val="24"/>
        </w:rPr>
        <w:t xml:space="preserve"> </w:t>
      </w:r>
      <w:r w:rsidRPr="006433AC">
        <w:rPr>
          <w:sz w:val="24"/>
          <w:szCs w:val="24"/>
        </w:rPr>
        <w:t>по</w:t>
      </w:r>
      <w:r w:rsidRPr="006433AC">
        <w:rPr>
          <w:spacing w:val="-10"/>
          <w:sz w:val="24"/>
          <w:szCs w:val="24"/>
        </w:rPr>
        <w:t xml:space="preserve"> </w:t>
      </w:r>
      <w:r w:rsidRPr="006433AC">
        <w:rPr>
          <w:sz w:val="24"/>
          <w:szCs w:val="24"/>
        </w:rPr>
        <w:t>словесной</w:t>
      </w:r>
      <w:r w:rsidRPr="006433AC">
        <w:rPr>
          <w:spacing w:val="-9"/>
          <w:sz w:val="24"/>
          <w:szCs w:val="24"/>
        </w:rPr>
        <w:t xml:space="preserve"> </w:t>
      </w:r>
      <w:r w:rsidRPr="006433AC">
        <w:rPr>
          <w:sz w:val="24"/>
          <w:szCs w:val="24"/>
        </w:rPr>
        <w:t>инструкции</w:t>
      </w:r>
      <w:r w:rsidRPr="006433AC">
        <w:rPr>
          <w:spacing w:val="-11"/>
          <w:sz w:val="24"/>
          <w:szCs w:val="24"/>
        </w:rPr>
        <w:t xml:space="preserve"> </w:t>
      </w:r>
      <w:r w:rsidRPr="006433AC">
        <w:rPr>
          <w:sz w:val="24"/>
          <w:szCs w:val="24"/>
        </w:rPr>
        <w:t>при</w:t>
      </w:r>
      <w:r w:rsidRPr="006433AC">
        <w:rPr>
          <w:spacing w:val="-8"/>
          <w:sz w:val="24"/>
          <w:szCs w:val="24"/>
        </w:rPr>
        <w:t xml:space="preserve"> </w:t>
      </w:r>
      <w:r w:rsidR="006433AC">
        <w:rPr>
          <w:sz w:val="24"/>
          <w:szCs w:val="24"/>
        </w:rPr>
        <w:t>выпол</w:t>
      </w:r>
      <w:r w:rsidRPr="006433AC">
        <w:rPr>
          <w:sz w:val="24"/>
          <w:szCs w:val="24"/>
        </w:rPr>
        <w:t>нении</w:t>
      </w:r>
      <w:r w:rsidRPr="006433AC">
        <w:rPr>
          <w:spacing w:val="-1"/>
          <w:sz w:val="24"/>
          <w:szCs w:val="24"/>
        </w:rPr>
        <w:t xml:space="preserve"> </w:t>
      </w:r>
      <w:r w:rsidRPr="006433AC">
        <w:rPr>
          <w:sz w:val="24"/>
          <w:szCs w:val="24"/>
        </w:rPr>
        <w:t>строевых</w:t>
      </w:r>
      <w:r w:rsidRPr="006433AC">
        <w:rPr>
          <w:spacing w:val="2"/>
          <w:sz w:val="24"/>
          <w:szCs w:val="24"/>
        </w:rPr>
        <w:t xml:space="preserve"> </w:t>
      </w:r>
      <w:r w:rsidRPr="006433AC">
        <w:rPr>
          <w:sz w:val="24"/>
          <w:szCs w:val="24"/>
        </w:rPr>
        <w:t>команд;</w:t>
      </w:r>
    </w:p>
    <w:p w:rsidR="001F167D" w:rsidRPr="006433AC" w:rsidRDefault="00E44A9C">
      <w:pPr>
        <w:pStyle w:val="a3"/>
        <w:ind w:right="1340" w:firstLine="708"/>
        <w:jc w:val="left"/>
        <w:rPr>
          <w:sz w:val="24"/>
          <w:szCs w:val="24"/>
        </w:rPr>
      </w:pPr>
      <w:r w:rsidRPr="006433AC">
        <w:rPr>
          <w:sz w:val="24"/>
          <w:szCs w:val="24"/>
        </w:rPr>
        <w:t>представления</w:t>
      </w:r>
      <w:r w:rsidRPr="006433AC">
        <w:rPr>
          <w:spacing w:val="17"/>
          <w:sz w:val="24"/>
          <w:szCs w:val="24"/>
        </w:rPr>
        <w:t xml:space="preserve"> </w:t>
      </w:r>
      <w:r w:rsidRPr="006433AC">
        <w:rPr>
          <w:sz w:val="24"/>
          <w:szCs w:val="24"/>
        </w:rPr>
        <w:t>о</w:t>
      </w:r>
      <w:r w:rsidRPr="006433AC">
        <w:rPr>
          <w:spacing w:val="21"/>
          <w:sz w:val="24"/>
          <w:szCs w:val="24"/>
        </w:rPr>
        <w:t xml:space="preserve"> </w:t>
      </w:r>
      <w:r w:rsidRPr="006433AC">
        <w:rPr>
          <w:sz w:val="24"/>
          <w:szCs w:val="24"/>
        </w:rPr>
        <w:t>двигательных</w:t>
      </w:r>
      <w:r w:rsidRPr="006433AC">
        <w:rPr>
          <w:spacing w:val="18"/>
          <w:sz w:val="24"/>
          <w:szCs w:val="24"/>
        </w:rPr>
        <w:t xml:space="preserve"> </w:t>
      </w:r>
      <w:r w:rsidRPr="006433AC">
        <w:rPr>
          <w:sz w:val="24"/>
          <w:szCs w:val="24"/>
        </w:rPr>
        <w:t>действиях;</w:t>
      </w:r>
      <w:r w:rsidRPr="006433AC">
        <w:rPr>
          <w:spacing w:val="20"/>
          <w:sz w:val="24"/>
          <w:szCs w:val="24"/>
        </w:rPr>
        <w:t xml:space="preserve"> </w:t>
      </w:r>
      <w:r w:rsidRPr="006433AC">
        <w:rPr>
          <w:sz w:val="24"/>
          <w:szCs w:val="24"/>
        </w:rPr>
        <w:t>знание</w:t>
      </w:r>
      <w:r w:rsidRPr="006433AC">
        <w:rPr>
          <w:spacing w:val="15"/>
          <w:sz w:val="24"/>
          <w:szCs w:val="24"/>
        </w:rPr>
        <w:t xml:space="preserve"> </w:t>
      </w:r>
      <w:r w:rsidRPr="006433AC">
        <w:rPr>
          <w:sz w:val="24"/>
          <w:szCs w:val="24"/>
        </w:rPr>
        <w:t>основных</w:t>
      </w:r>
      <w:r w:rsidRPr="006433AC">
        <w:rPr>
          <w:spacing w:val="21"/>
          <w:sz w:val="24"/>
          <w:szCs w:val="24"/>
        </w:rPr>
        <w:t xml:space="preserve"> </w:t>
      </w:r>
      <w:r w:rsidRPr="006433AC">
        <w:rPr>
          <w:sz w:val="24"/>
          <w:szCs w:val="24"/>
        </w:rPr>
        <w:t>строевых</w:t>
      </w:r>
      <w:r w:rsidRPr="006433AC">
        <w:rPr>
          <w:spacing w:val="-67"/>
          <w:sz w:val="24"/>
          <w:szCs w:val="24"/>
        </w:rPr>
        <w:t xml:space="preserve"> </w:t>
      </w:r>
      <w:r w:rsidRPr="006433AC">
        <w:rPr>
          <w:spacing w:val="-1"/>
          <w:sz w:val="24"/>
          <w:szCs w:val="24"/>
        </w:rPr>
        <w:t>команд;</w:t>
      </w:r>
      <w:r w:rsidRPr="006433AC">
        <w:rPr>
          <w:spacing w:val="23"/>
          <w:sz w:val="24"/>
          <w:szCs w:val="24"/>
        </w:rPr>
        <w:t xml:space="preserve"> </w:t>
      </w:r>
      <w:r w:rsidRPr="006433AC">
        <w:rPr>
          <w:spacing w:val="-1"/>
          <w:sz w:val="24"/>
          <w:szCs w:val="24"/>
        </w:rPr>
        <w:t>подсчет</w:t>
      </w:r>
      <w:r w:rsidRPr="006433AC">
        <w:rPr>
          <w:spacing w:val="21"/>
          <w:sz w:val="24"/>
          <w:szCs w:val="24"/>
        </w:rPr>
        <w:t xml:space="preserve"> </w:t>
      </w:r>
      <w:r w:rsidRPr="006433AC">
        <w:rPr>
          <w:spacing w:val="-1"/>
          <w:sz w:val="24"/>
          <w:szCs w:val="24"/>
        </w:rPr>
        <w:t>при</w:t>
      </w:r>
      <w:r w:rsidRPr="006433AC">
        <w:rPr>
          <w:spacing w:val="-45"/>
          <w:sz w:val="24"/>
          <w:szCs w:val="24"/>
        </w:rPr>
        <w:t xml:space="preserve"> </w:t>
      </w:r>
      <w:r w:rsidRPr="006433AC">
        <w:rPr>
          <w:spacing w:val="-1"/>
          <w:sz w:val="24"/>
          <w:szCs w:val="24"/>
        </w:rPr>
        <w:t xml:space="preserve">выполнении </w:t>
      </w:r>
      <w:r w:rsidRPr="006433AC">
        <w:rPr>
          <w:sz w:val="24"/>
          <w:szCs w:val="24"/>
        </w:rPr>
        <w:t>общеразвивающих</w:t>
      </w:r>
      <w:r w:rsidRPr="006433AC">
        <w:rPr>
          <w:spacing w:val="-1"/>
          <w:sz w:val="24"/>
          <w:szCs w:val="24"/>
        </w:rPr>
        <w:t xml:space="preserve"> </w:t>
      </w:r>
      <w:r w:rsidRPr="006433AC">
        <w:rPr>
          <w:sz w:val="24"/>
          <w:szCs w:val="24"/>
        </w:rPr>
        <w:t>упражнений;</w:t>
      </w:r>
    </w:p>
    <w:p w:rsidR="001F167D" w:rsidRPr="006433AC" w:rsidRDefault="00E44A9C">
      <w:pPr>
        <w:pStyle w:val="a3"/>
        <w:ind w:left="1521" w:right="1115"/>
        <w:jc w:val="left"/>
        <w:rPr>
          <w:sz w:val="24"/>
          <w:szCs w:val="24"/>
        </w:rPr>
      </w:pPr>
      <w:r w:rsidRPr="006433AC">
        <w:rPr>
          <w:sz w:val="24"/>
          <w:szCs w:val="24"/>
        </w:rPr>
        <w:t>ходьба в различном темпе с различными исходными положениями;</w:t>
      </w:r>
      <w:r w:rsidRPr="006433AC">
        <w:rPr>
          <w:spacing w:val="1"/>
          <w:sz w:val="24"/>
          <w:szCs w:val="24"/>
        </w:rPr>
        <w:t xml:space="preserve"> </w:t>
      </w:r>
      <w:r w:rsidRPr="006433AC">
        <w:rPr>
          <w:sz w:val="24"/>
          <w:szCs w:val="24"/>
        </w:rPr>
        <w:t>взаимодействие</w:t>
      </w:r>
      <w:r w:rsidRPr="006433AC">
        <w:rPr>
          <w:spacing w:val="1"/>
          <w:sz w:val="24"/>
          <w:szCs w:val="24"/>
        </w:rPr>
        <w:t xml:space="preserve"> </w:t>
      </w:r>
      <w:r w:rsidRPr="006433AC">
        <w:rPr>
          <w:sz w:val="24"/>
          <w:szCs w:val="24"/>
        </w:rPr>
        <w:t>со</w:t>
      </w:r>
      <w:r w:rsidRPr="006433AC">
        <w:rPr>
          <w:spacing w:val="3"/>
          <w:sz w:val="24"/>
          <w:szCs w:val="24"/>
        </w:rPr>
        <w:t xml:space="preserve"> </w:t>
      </w:r>
      <w:r w:rsidRPr="006433AC">
        <w:rPr>
          <w:sz w:val="24"/>
          <w:szCs w:val="24"/>
        </w:rPr>
        <w:t>сверстниками</w:t>
      </w:r>
      <w:r w:rsidRPr="006433AC">
        <w:rPr>
          <w:spacing w:val="1"/>
          <w:sz w:val="24"/>
          <w:szCs w:val="24"/>
        </w:rPr>
        <w:t xml:space="preserve"> </w:t>
      </w:r>
      <w:r w:rsidRPr="006433AC">
        <w:rPr>
          <w:sz w:val="24"/>
          <w:szCs w:val="24"/>
        </w:rPr>
        <w:t>в</w:t>
      </w:r>
      <w:r w:rsidRPr="006433AC">
        <w:rPr>
          <w:spacing w:val="-1"/>
          <w:sz w:val="24"/>
          <w:szCs w:val="24"/>
        </w:rPr>
        <w:t xml:space="preserve"> </w:t>
      </w:r>
      <w:r w:rsidRPr="006433AC">
        <w:rPr>
          <w:sz w:val="24"/>
          <w:szCs w:val="24"/>
        </w:rPr>
        <w:t>организации и</w:t>
      </w:r>
      <w:r w:rsidRPr="006433AC">
        <w:rPr>
          <w:spacing w:val="1"/>
          <w:sz w:val="24"/>
          <w:szCs w:val="24"/>
        </w:rPr>
        <w:t xml:space="preserve"> </w:t>
      </w:r>
      <w:r w:rsidRPr="006433AC">
        <w:rPr>
          <w:sz w:val="24"/>
          <w:szCs w:val="24"/>
        </w:rPr>
        <w:t>проведении подвижных</w:t>
      </w:r>
    </w:p>
    <w:p w:rsidR="001F167D" w:rsidRPr="006433AC" w:rsidRDefault="00E44A9C">
      <w:pPr>
        <w:pStyle w:val="a3"/>
        <w:ind w:right="1115"/>
        <w:jc w:val="left"/>
        <w:rPr>
          <w:sz w:val="24"/>
          <w:szCs w:val="24"/>
        </w:rPr>
      </w:pPr>
      <w:r w:rsidRPr="006433AC">
        <w:rPr>
          <w:sz w:val="24"/>
          <w:szCs w:val="24"/>
        </w:rPr>
        <w:t>игр,</w:t>
      </w:r>
      <w:r w:rsidRPr="006433AC">
        <w:rPr>
          <w:spacing w:val="-8"/>
          <w:sz w:val="24"/>
          <w:szCs w:val="24"/>
        </w:rPr>
        <w:t xml:space="preserve"> </w:t>
      </w:r>
      <w:r w:rsidRPr="006433AC">
        <w:rPr>
          <w:sz w:val="24"/>
          <w:szCs w:val="24"/>
        </w:rPr>
        <w:t>элементов</w:t>
      </w:r>
      <w:r w:rsidRPr="006433AC">
        <w:rPr>
          <w:spacing w:val="-7"/>
          <w:sz w:val="24"/>
          <w:szCs w:val="24"/>
        </w:rPr>
        <w:t xml:space="preserve"> </w:t>
      </w:r>
      <w:r w:rsidRPr="006433AC">
        <w:rPr>
          <w:sz w:val="24"/>
          <w:szCs w:val="24"/>
        </w:rPr>
        <w:t>соревнований;</w:t>
      </w:r>
      <w:r w:rsidRPr="006433AC">
        <w:rPr>
          <w:spacing w:val="-3"/>
          <w:sz w:val="24"/>
          <w:szCs w:val="24"/>
        </w:rPr>
        <w:t xml:space="preserve"> </w:t>
      </w:r>
      <w:r w:rsidRPr="006433AC">
        <w:rPr>
          <w:sz w:val="24"/>
          <w:szCs w:val="24"/>
        </w:rPr>
        <w:t>участие</w:t>
      </w:r>
      <w:r w:rsidRPr="006433AC">
        <w:rPr>
          <w:spacing w:val="-7"/>
          <w:sz w:val="24"/>
          <w:szCs w:val="24"/>
        </w:rPr>
        <w:t xml:space="preserve"> </w:t>
      </w:r>
      <w:r w:rsidRPr="006433AC">
        <w:rPr>
          <w:sz w:val="24"/>
          <w:szCs w:val="24"/>
        </w:rPr>
        <w:t>в</w:t>
      </w:r>
      <w:r w:rsidRPr="006433AC">
        <w:rPr>
          <w:spacing w:val="-7"/>
          <w:sz w:val="24"/>
          <w:szCs w:val="24"/>
        </w:rPr>
        <w:t xml:space="preserve"> </w:t>
      </w:r>
      <w:r w:rsidRPr="006433AC">
        <w:rPr>
          <w:sz w:val="24"/>
          <w:szCs w:val="24"/>
        </w:rPr>
        <w:t>подвижных</w:t>
      </w:r>
      <w:r w:rsidRPr="006433AC">
        <w:rPr>
          <w:spacing w:val="-6"/>
          <w:sz w:val="24"/>
          <w:szCs w:val="24"/>
        </w:rPr>
        <w:t xml:space="preserve"> </w:t>
      </w:r>
      <w:r w:rsidRPr="006433AC">
        <w:rPr>
          <w:sz w:val="24"/>
          <w:szCs w:val="24"/>
        </w:rPr>
        <w:t>играх</w:t>
      </w:r>
      <w:r w:rsidRPr="006433AC">
        <w:rPr>
          <w:spacing w:val="-6"/>
          <w:sz w:val="24"/>
          <w:szCs w:val="24"/>
        </w:rPr>
        <w:t xml:space="preserve"> </w:t>
      </w:r>
      <w:r w:rsidRPr="006433AC">
        <w:rPr>
          <w:sz w:val="24"/>
          <w:szCs w:val="24"/>
        </w:rPr>
        <w:t>и</w:t>
      </w:r>
      <w:r w:rsidRPr="006433AC">
        <w:rPr>
          <w:spacing w:val="-7"/>
          <w:sz w:val="24"/>
          <w:szCs w:val="24"/>
        </w:rPr>
        <w:t xml:space="preserve"> </w:t>
      </w:r>
      <w:r w:rsidRPr="006433AC">
        <w:rPr>
          <w:sz w:val="24"/>
          <w:szCs w:val="24"/>
        </w:rPr>
        <w:t>эстафетах</w:t>
      </w:r>
      <w:r w:rsidRPr="006433AC">
        <w:rPr>
          <w:spacing w:val="-5"/>
          <w:sz w:val="24"/>
          <w:szCs w:val="24"/>
        </w:rPr>
        <w:t xml:space="preserve"> </w:t>
      </w:r>
      <w:r w:rsidRPr="006433AC">
        <w:rPr>
          <w:sz w:val="24"/>
          <w:szCs w:val="24"/>
        </w:rPr>
        <w:t>под</w:t>
      </w:r>
      <w:r w:rsidRPr="006433AC">
        <w:rPr>
          <w:spacing w:val="-6"/>
          <w:sz w:val="24"/>
          <w:szCs w:val="24"/>
        </w:rPr>
        <w:t xml:space="preserve"> </w:t>
      </w:r>
      <w:r w:rsidR="006433AC">
        <w:rPr>
          <w:sz w:val="24"/>
          <w:szCs w:val="24"/>
        </w:rPr>
        <w:t>руко</w:t>
      </w:r>
      <w:r w:rsidRPr="006433AC">
        <w:rPr>
          <w:sz w:val="24"/>
          <w:szCs w:val="24"/>
        </w:rPr>
        <w:t>водством</w:t>
      </w:r>
      <w:r w:rsidRPr="006433AC">
        <w:rPr>
          <w:spacing w:val="-1"/>
          <w:sz w:val="24"/>
          <w:szCs w:val="24"/>
        </w:rPr>
        <w:t xml:space="preserve"> </w:t>
      </w:r>
      <w:r w:rsidRPr="006433AC">
        <w:rPr>
          <w:sz w:val="24"/>
          <w:szCs w:val="24"/>
        </w:rPr>
        <w:t>педагогического</w:t>
      </w:r>
      <w:r w:rsidRPr="006433AC">
        <w:rPr>
          <w:spacing w:val="1"/>
          <w:sz w:val="24"/>
          <w:szCs w:val="24"/>
        </w:rPr>
        <w:t xml:space="preserve"> </w:t>
      </w:r>
      <w:r w:rsidRPr="006433AC">
        <w:rPr>
          <w:sz w:val="24"/>
          <w:szCs w:val="24"/>
        </w:rPr>
        <w:t>работника;</w:t>
      </w:r>
    </w:p>
    <w:p w:rsidR="001F167D" w:rsidRPr="006433AC" w:rsidRDefault="00E44A9C">
      <w:pPr>
        <w:pStyle w:val="a3"/>
        <w:ind w:right="1128" w:firstLine="708"/>
        <w:rPr>
          <w:sz w:val="24"/>
          <w:szCs w:val="24"/>
        </w:rPr>
      </w:pPr>
      <w:r w:rsidRPr="006433AC">
        <w:rPr>
          <w:sz w:val="24"/>
          <w:szCs w:val="24"/>
        </w:rPr>
        <w:t>знание правил бережного обращения с</w:t>
      </w:r>
      <w:r w:rsidR="006433AC">
        <w:rPr>
          <w:sz w:val="24"/>
          <w:szCs w:val="24"/>
        </w:rPr>
        <w:t xml:space="preserve"> инвентарем и оборудованием, со</w:t>
      </w:r>
      <w:r w:rsidRPr="006433AC">
        <w:rPr>
          <w:spacing w:val="-1"/>
          <w:sz w:val="24"/>
          <w:szCs w:val="24"/>
        </w:rPr>
        <w:t>блюдение</w:t>
      </w:r>
      <w:r w:rsidRPr="006433AC">
        <w:rPr>
          <w:spacing w:val="-11"/>
          <w:sz w:val="24"/>
          <w:szCs w:val="24"/>
        </w:rPr>
        <w:t xml:space="preserve"> </w:t>
      </w:r>
      <w:r w:rsidRPr="006433AC">
        <w:rPr>
          <w:sz w:val="24"/>
          <w:szCs w:val="24"/>
        </w:rPr>
        <w:t>требований</w:t>
      </w:r>
      <w:r w:rsidRPr="006433AC">
        <w:rPr>
          <w:spacing w:val="-11"/>
          <w:sz w:val="24"/>
          <w:szCs w:val="24"/>
        </w:rPr>
        <w:t xml:space="preserve"> </w:t>
      </w:r>
      <w:r w:rsidRPr="006433AC">
        <w:rPr>
          <w:sz w:val="24"/>
          <w:szCs w:val="24"/>
        </w:rPr>
        <w:t>техники</w:t>
      </w:r>
      <w:r w:rsidRPr="006433AC">
        <w:rPr>
          <w:spacing w:val="-17"/>
          <w:sz w:val="24"/>
          <w:szCs w:val="24"/>
        </w:rPr>
        <w:t xml:space="preserve"> </w:t>
      </w:r>
      <w:r w:rsidRPr="006433AC">
        <w:rPr>
          <w:sz w:val="24"/>
          <w:szCs w:val="24"/>
        </w:rPr>
        <w:t>безопасности</w:t>
      </w:r>
      <w:r w:rsidRPr="006433AC">
        <w:rPr>
          <w:spacing w:val="-15"/>
          <w:sz w:val="24"/>
          <w:szCs w:val="24"/>
        </w:rPr>
        <w:t xml:space="preserve"> </w:t>
      </w:r>
      <w:r w:rsidRPr="006433AC">
        <w:rPr>
          <w:sz w:val="24"/>
          <w:szCs w:val="24"/>
        </w:rPr>
        <w:t>в</w:t>
      </w:r>
      <w:r w:rsidRPr="006433AC">
        <w:rPr>
          <w:spacing w:val="-14"/>
          <w:sz w:val="24"/>
          <w:szCs w:val="24"/>
        </w:rPr>
        <w:t xml:space="preserve"> </w:t>
      </w:r>
      <w:r w:rsidRPr="006433AC">
        <w:rPr>
          <w:sz w:val="24"/>
          <w:szCs w:val="24"/>
        </w:rPr>
        <w:t>процессе</w:t>
      </w:r>
      <w:r w:rsidRPr="006433AC">
        <w:rPr>
          <w:spacing w:val="-16"/>
          <w:sz w:val="24"/>
          <w:szCs w:val="24"/>
        </w:rPr>
        <w:t xml:space="preserve"> </w:t>
      </w:r>
      <w:r w:rsidRPr="006433AC">
        <w:rPr>
          <w:sz w:val="24"/>
          <w:szCs w:val="24"/>
        </w:rPr>
        <w:t>участия</w:t>
      </w:r>
      <w:r w:rsidRPr="006433AC">
        <w:rPr>
          <w:spacing w:val="-10"/>
          <w:sz w:val="24"/>
          <w:szCs w:val="24"/>
        </w:rPr>
        <w:t xml:space="preserve"> </w:t>
      </w:r>
      <w:r w:rsidRPr="006433AC">
        <w:rPr>
          <w:sz w:val="24"/>
          <w:szCs w:val="24"/>
        </w:rPr>
        <w:t>в</w:t>
      </w:r>
      <w:r w:rsidRPr="006433AC">
        <w:rPr>
          <w:spacing w:val="-17"/>
          <w:sz w:val="24"/>
          <w:szCs w:val="24"/>
        </w:rPr>
        <w:t xml:space="preserve"> </w:t>
      </w:r>
      <w:r w:rsidRPr="006433AC">
        <w:rPr>
          <w:sz w:val="24"/>
          <w:szCs w:val="24"/>
        </w:rPr>
        <w:t>физкультурно-</w:t>
      </w:r>
      <w:r w:rsidRPr="006433AC">
        <w:rPr>
          <w:spacing w:val="-68"/>
          <w:sz w:val="24"/>
          <w:szCs w:val="24"/>
        </w:rPr>
        <w:t xml:space="preserve"> </w:t>
      </w:r>
      <w:r w:rsidRPr="006433AC">
        <w:rPr>
          <w:sz w:val="24"/>
          <w:szCs w:val="24"/>
        </w:rPr>
        <w:t>спортивных</w:t>
      </w:r>
      <w:r w:rsidRPr="006433AC">
        <w:rPr>
          <w:spacing w:val="-1"/>
          <w:sz w:val="24"/>
          <w:szCs w:val="24"/>
        </w:rPr>
        <w:t xml:space="preserve"> </w:t>
      </w:r>
      <w:r w:rsidRPr="006433AC">
        <w:rPr>
          <w:sz w:val="24"/>
          <w:szCs w:val="24"/>
        </w:rPr>
        <w:lastRenderedPageBreak/>
        <w:t>мероприятиях.</w:t>
      </w:r>
    </w:p>
    <w:p w:rsidR="001F167D" w:rsidRPr="006433AC" w:rsidRDefault="001F167D">
      <w:pPr>
        <w:pStyle w:val="a3"/>
        <w:spacing w:before="9"/>
        <w:ind w:left="0"/>
        <w:jc w:val="left"/>
        <w:rPr>
          <w:sz w:val="24"/>
          <w:szCs w:val="24"/>
        </w:rPr>
      </w:pPr>
    </w:p>
    <w:p w:rsidR="001F167D" w:rsidRPr="006433AC" w:rsidRDefault="00E44A9C">
      <w:pPr>
        <w:spacing w:before="1"/>
        <w:ind w:left="812"/>
        <w:jc w:val="both"/>
        <w:rPr>
          <w:i/>
          <w:sz w:val="24"/>
          <w:szCs w:val="24"/>
        </w:rPr>
      </w:pPr>
      <w:r w:rsidRPr="006433AC">
        <w:rPr>
          <w:i/>
          <w:sz w:val="24"/>
          <w:szCs w:val="24"/>
        </w:rPr>
        <w:t>Достаточный</w:t>
      </w:r>
      <w:r w:rsidRPr="006433AC">
        <w:rPr>
          <w:i/>
          <w:spacing w:val="-9"/>
          <w:sz w:val="24"/>
          <w:szCs w:val="24"/>
        </w:rPr>
        <w:t xml:space="preserve"> </w:t>
      </w:r>
      <w:r w:rsidRPr="006433AC">
        <w:rPr>
          <w:i/>
          <w:sz w:val="24"/>
          <w:szCs w:val="24"/>
        </w:rPr>
        <w:t>уровень:</w:t>
      </w:r>
    </w:p>
    <w:p w:rsidR="001F167D" w:rsidRPr="006433AC" w:rsidRDefault="00E44A9C">
      <w:pPr>
        <w:pStyle w:val="a3"/>
        <w:spacing w:before="2"/>
        <w:ind w:right="1128" w:firstLine="708"/>
        <w:rPr>
          <w:sz w:val="24"/>
          <w:szCs w:val="24"/>
        </w:rPr>
      </w:pPr>
      <w:r w:rsidRPr="006433AC">
        <w:rPr>
          <w:sz w:val="24"/>
          <w:szCs w:val="24"/>
        </w:rPr>
        <w:t>практическое освоение элементов гимнастики, легкой атлетики, лыжной</w:t>
      </w:r>
      <w:r w:rsidRPr="006433AC">
        <w:rPr>
          <w:spacing w:val="1"/>
          <w:sz w:val="24"/>
          <w:szCs w:val="24"/>
        </w:rPr>
        <w:t xml:space="preserve"> </w:t>
      </w:r>
      <w:r w:rsidRPr="006433AC">
        <w:rPr>
          <w:sz w:val="24"/>
          <w:szCs w:val="24"/>
        </w:rPr>
        <w:t>подготовки,</w:t>
      </w:r>
      <w:r w:rsidRPr="006433AC">
        <w:rPr>
          <w:spacing w:val="-13"/>
          <w:sz w:val="24"/>
          <w:szCs w:val="24"/>
        </w:rPr>
        <w:t xml:space="preserve"> </w:t>
      </w:r>
      <w:r w:rsidRPr="006433AC">
        <w:rPr>
          <w:sz w:val="24"/>
          <w:szCs w:val="24"/>
        </w:rPr>
        <w:t>спортивных</w:t>
      </w:r>
      <w:r w:rsidRPr="006433AC">
        <w:rPr>
          <w:spacing w:val="-14"/>
          <w:sz w:val="24"/>
          <w:szCs w:val="24"/>
        </w:rPr>
        <w:t xml:space="preserve"> </w:t>
      </w:r>
      <w:r w:rsidRPr="006433AC">
        <w:rPr>
          <w:sz w:val="24"/>
          <w:szCs w:val="24"/>
        </w:rPr>
        <w:t>и</w:t>
      </w:r>
      <w:r w:rsidRPr="006433AC">
        <w:rPr>
          <w:spacing w:val="-15"/>
          <w:sz w:val="24"/>
          <w:szCs w:val="24"/>
        </w:rPr>
        <w:t xml:space="preserve"> </w:t>
      </w:r>
      <w:r w:rsidRPr="006433AC">
        <w:rPr>
          <w:sz w:val="24"/>
          <w:szCs w:val="24"/>
        </w:rPr>
        <w:t>подвижных</w:t>
      </w:r>
      <w:r w:rsidRPr="006433AC">
        <w:rPr>
          <w:spacing w:val="-16"/>
          <w:sz w:val="24"/>
          <w:szCs w:val="24"/>
        </w:rPr>
        <w:t xml:space="preserve"> </w:t>
      </w:r>
      <w:r w:rsidRPr="006433AC">
        <w:rPr>
          <w:sz w:val="24"/>
          <w:szCs w:val="24"/>
        </w:rPr>
        <w:t>игр</w:t>
      </w:r>
      <w:r w:rsidRPr="006433AC">
        <w:rPr>
          <w:spacing w:val="-16"/>
          <w:sz w:val="24"/>
          <w:szCs w:val="24"/>
        </w:rPr>
        <w:t xml:space="preserve"> </w:t>
      </w:r>
      <w:r w:rsidRPr="006433AC">
        <w:rPr>
          <w:sz w:val="24"/>
          <w:szCs w:val="24"/>
        </w:rPr>
        <w:t>и</w:t>
      </w:r>
      <w:r w:rsidRPr="006433AC">
        <w:rPr>
          <w:spacing w:val="-12"/>
          <w:sz w:val="24"/>
          <w:szCs w:val="24"/>
        </w:rPr>
        <w:t xml:space="preserve"> </w:t>
      </w:r>
      <w:r w:rsidRPr="006433AC">
        <w:rPr>
          <w:sz w:val="24"/>
          <w:szCs w:val="24"/>
        </w:rPr>
        <w:t>других</w:t>
      </w:r>
      <w:r w:rsidRPr="006433AC">
        <w:rPr>
          <w:spacing w:val="-13"/>
          <w:sz w:val="24"/>
          <w:szCs w:val="24"/>
        </w:rPr>
        <w:t xml:space="preserve"> </w:t>
      </w:r>
      <w:r w:rsidRPr="006433AC">
        <w:rPr>
          <w:sz w:val="24"/>
          <w:szCs w:val="24"/>
        </w:rPr>
        <w:t>видов</w:t>
      </w:r>
      <w:r w:rsidRPr="006433AC">
        <w:rPr>
          <w:spacing w:val="-17"/>
          <w:sz w:val="24"/>
          <w:szCs w:val="24"/>
        </w:rPr>
        <w:t xml:space="preserve"> </w:t>
      </w:r>
      <w:r w:rsidRPr="006433AC">
        <w:rPr>
          <w:sz w:val="24"/>
          <w:szCs w:val="24"/>
        </w:rPr>
        <w:t>физической</w:t>
      </w:r>
      <w:r w:rsidRPr="006433AC">
        <w:rPr>
          <w:spacing w:val="-11"/>
          <w:sz w:val="24"/>
          <w:szCs w:val="24"/>
        </w:rPr>
        <w:t xml:space="preserve"> </w:t>
      </w:r>
      <w:r w:rsidRPr="006433AC">
        <w:rPr>
          <w:sz w:val="24"/>
          <w:szCs w:val="24"/>
        </w:rPr>
        <w:t>культуры;</w:t>
      </w:r>
    </w:p>
    <w:p w:rsidR="001F167D" w:rsidRPr="006433AC" w:rsidRDefault="00E44A9C">
      <w:pPr>
        <w:pStyle w:val="a3"/>
        <w:spacing w:line="321" w:lineRule="exact"/>
        <w:ind w:left="1521"/>
        <w:rPr>
          <w:sz w:val="24"/>
          <w:szCs w:val="24"/>
        </w:rPr>
      </w:pPr>
      <w:r w:rsidRPr="006433AC">
        <w:rPr>
          <w:sz w:val="24"/>
          <w:szCs w:val="24"/>
        </w:rPr>
        <w:t>самостоятельное</w:t>
      </w:r>
      <w:r w:rsidRPr="006433AC">
        <w:rPr>
          <w:spacing w:val="-6"/>
          <w:sz w:val="24"/>
          <w:szCs w:val="24"/>
        </w:rPr>
        <w:t xml:space="preserve"> </w:t>
      </w:r>
      <w:r w:rsidRPr="006433AC">
        <w:rPr>
          <w:sz w:val="24"/>
          <w:szCs w:val="24"/>
        </w:rPr>
        <w:t>выполнение</w:t>
      </w:r>
      <w:r w:rsidRPr="006433AC">
        <w:rPr>
          <w:spacing w:val="-8"/>
          <w:sz w:val="24"/>
          <w:szCs w:val="24"/>
        </w:rPr>
        <w:t xml:space="preserve"> </w:t>
      </w:r>
      <w:r w:rsidRPr="006433AC">
        <w:rPr>
          <w:sz w:val="24"/>
          <w:szCs w:val="24"/>
        </w:rPr>
        <w:t>комплексов</w:t>
      </w:r>
      <w:r w:rsidRPr="006433AC">
        <w:rPr>
          <w:spacing w:val="-10"/>
          <w:sz w:val="24"/>
          <w:szCs w:val="24"/>
        </w:rPr>
        <w:t xml:space="preserve"> </w:t>
      </w:r>
      <w:r w:rsidRPr="006433AC">
        <w:rPr>
          <w:sz w:val="24"/>
          <w:szCs w:val="24"/>
        </w:rPr>
        <w:t>утренней</w:t>
      </w:r>
      <w:r w:rsidRPr="006433AC">
        <w:rPr>
          <w:spacing w:val="-5"/>
          <w:sz w:val="24"/>
          <w:szCs w:val="24"/>
        </w:rPr>
        <w:t xml:space="preserve"> </w:t>
      </w:r>
      <w:r w:rsidRPr="006433AC">
        <w:rPr>
          <w:sz w:val="24"/>
          <w:szCs w:val="24"/>
        </w:rPr>
        <w:t>гимнастики;</w:t>
      </w:r>
    </w:p>
    <w:p w:rsidR="001F167D" w:rsidRPr="006433AC" w:rsidRDefault="00E44A9C">
      <w:pPr>
        <w:pStyle w:val="a3"/>
        <w:ind w:right="1130" w:firstLine="708"/>
        <w:rPr>
          <w:sz w:val="24"/>
          <w:szCs w:val="24"/>
        </w:rPr>
      </w:pPr>
      <w:r w:rsidRPr="006433AC">
        <w:rPr>
          <w:sz w:val="24"/>
          <w:szCs w:val="24"/>
        </w:rPr>
        <w:t>владение</w:t>
      </w:r>
      <w:r w:rsidRPr="006433AC">
        <w:rPr>
          <w:spacing w:val="-9"/>
          <w:sz w:val="24"/>
          <w:szCs w:val="24"/>
        </w:rPr>
        <w:t xml:space="preserve"> </w:t>
      </w:r>
      <w:r w:rsidRPr="006433AC">
        <w:rPr>
          <w:sz w:val="24"/>
          <w:szCs w:val="24"/>
        </w:rPr>
        <w:t>комплексами</w:t>
      </w:r>
      <w:r w:rsidRPr="006433AC">
        <w:rPr>
          <w:spacing w:val="-7"/>
          <w:sz w:val="24"/>
          <w:szCs w:val="24"/>
        </w:rPr>
        <w:t xml:space="preserve"> </w:t>
      </w:r>
      <w:r w:rsidRPr="006433AC">
        <w:rPr>
          <w:sz w:val="24"/>
          <w:szCs w:val="24"/>
        </w:rPr>
        <w:t>упражнений</w:t>
      </w:r>
      <w:r w:rsidRPr="006433AC">
        <w:rPr>
          <w:spacing w:val="-6"/>
          <w:sz w:val="24"/>
          <w:szCs w:val="24"/>
        </w:rPr>
        <w:t xml:space="preserve"> </w:t>
      </w:r>
      <w:r w:rsidRPr="006433AC">
        <w:rPr>
          <w:sz w:val="24"/>
          <w:szCs w:val="24"/>
        </w:rPr>
        <w:t>для</w:t>
      </w:r>
      <w:r w:rsidRPr="006433AC">
        <w:rPr>
          <w:spacing w:val="-8"/>
          <w:sz w:val="24"/>
          <w:szCs w:val="24"/>
        </w:rPr>
        <w:t xml:space="preserve"> </w:t>
      </w:r>
      <w:r w:rsidRPr="006433AC">
        <w:rPr>
          <w:sz w:val="24"/>
          <w:szCs w:val="24"/>
        </w:rPr>
        <w:t>формирования</w:t>
      </w:r>
      <w:r w:rsidRPr="006433AC">
        <w:rPr>
          <w:spacing w:val="-7"/>
          <w:sz w:val="24"/>
          <w:szCs w:val="24"/>
        </w:rPr>
        <w:t xml:space="preserve"> </w:t>
      </w:r>
      <w:r w:rsidRPr="006433AC">
        <w:rPr>
          <w:sz w:val="24"/>
          <w:szCs w:val="24"/>
        </w:rPr>
        <w:t>правильной</w:t>
      </w:r>
      <w:r w:rsidRPr="006433AC">
        <w:rPr>
          <w:spacing w:val="-6"/>
          <w:sz w:val="24"/>
          <w:szCs w:val="24"/>
        </w:rPr>
        <w:t xml:space="preserve"> </w:t>
      </w:r>
      <w:r w:rsidRPr="006433AC">
        <w:rPr>
          <w:sz w:val="24"/>
          <w:szCs w:val="24"/>
        </w:rPr>
        <w:t>осанки</w:t>
      </w:r>
      <w:r w:rsidRPr="006433AC">
        <w:rPr>
          <w:spacing w:val="-68"/>
          <w:sz w:val="24"/>
          <w:szCs w:val="24"/>
        </w:rPr>
        <w:t xml:space="preserve"> </w:t>
      </w:r>
      <w:r w:rsidRPr="006433AC">
        <w:rPr>
          <w:sz w:val="24"/>
          <w:szCs w:val="24"/>
        </w:rPr>
        <w:t>и развития мышц туловища; участие в оздоровительных занятиях в режиме дня</w:t>
      </w:r>
      <w:r w:rsidRPr="006433AC">
        <w:rPr>
          <w:spacing w:val="1"/>
          <w:sz w:val="24"/>
          <w:szCs w:val="24"/>
        </w:rPr>
        <w:t xml:space="preserve"> </w:t>
      </w:r>
      <w:r w:rsidRPr="006433AC">
        <w:rPr>
          <w:sz w:val="24"/>
          <w:szCs w:val="24"/>
        </w:rPr>
        <w:t>(физкультминутки);</w:t>
      </w:r>
    </w:p>
    <w:p w:rsidR="001F167D" w:rsidRPr="006433AC" w:rsidRDefault="00E44A9C">
      <w:pPr>
        <w:pStyle w:val="a3"/>
        <w:spacing w:before="1"/>
        <w:ind w:right="1340" w:firstLine="708"/>
        <w:jc w:val="left"/>
        <w:rPr>
          <w:sz w:val="24"/>
          <w:szCs w:val="24"/>
        </w:rPr>
      </w:pPr>
      <w:r w:rsidRPr="006433AC">
        <w:rPr>
          <w:sz w:val="24"/>
          <w:szCs w:val="24"/>
        </w:rPr>
        <w:t>выполнение</w:t>
      </w:r>
      <w:r w:rsidRPr="006433AC">
        <w:rPr>
          <w:spacing w:val="25"/>
          <w:sz w:val="24"/>
          <w:szCs w:val="24"/>
        </w:rPr>
        <w:t xml:space="preserve"> </w:t>
      </w:r>
      <w:r w:rsidRPr="006433AC">
        <w:rPr>
          <w:sz w:val="24"/>
          <w:szCs w:val="24"/>
        </w:rPr>
        <w:t>основных</w:t>
      </w:r>
      <w:r w:rsidRPr="006433AC">
        <w:rPr>
          <w:spacing w:val="30"/>
          <w:sz w:val="24"/>
          <w:szCs w:val="24"/>
        </w:rPr>
        <w:t xml:space="preserve"> </w:t>
      </w:r>
      <w:r w:rsidRPr="006433AC">
        <w:rPr>
          <w:sz w:val="24"/>
          <w:szCs w:val="24"/>
        </w:rPr>
        <w:t>двигательных</w:t>
      </w:r>
      <w:r w:rsidRPr="006433AC">
        <w:rPr>
          <w:spacing w:val="27"/>
          <w:sz w:val="24"/>
          <w:szCs w:val="24"/>
        </w:rPr>
        <w:t xml:space="preserve"> </w:t>
      </w:r>
      <w:r w:rsidRPr="006433AC">
        <w:rPr>
          <w:sz w:val="24"/>
          <w:szCs w:val="24"/>
        </w:rPr>
        <w:t>действий</w:t>
      </w:r>
      <w:r w:rsidRPr="006433AC">
        <w:rPr>
          <w:spacing w:val="28"/>
          <w:sz w:val="24"/>
          <w:szCs w:val="24"/>
        </w:rPr>
        <w:t xml:space="preserve"> </w:t>
      </w:r>
      <w:r w:rsidRPr="006433AC">
        <w:rPr>
          <w:sz w:val="24"/>
          <w:szCs w:val="24"/>
        </w:rPr>
        <w:t>в</w:t>
      </w:r>
      <w:r w:rsidRPr="006433AC">
        <w:rPr>
          <w:spacing w:val="24"/>
          <w:sz w:val="24"/>
          <w:szCs w:val="24"/>
        </w:rPr>
        <w:t xml:space="preserve"> </w:t>
      </w:r>
      <w:r w:rsidRPr="006433AC">
        <w:rPr>
          <w:sz w:val="24"/>
          <w:szCs w:val="24"/>
        </w:rPr>
        <w:t>соответствии</w:t>
      </w:r>
      <w:r w:rsidRPr="006433AC">
        <w:rPr>
          <w:spacing w:val="31"/>
          <w:sz w:val="24"/>
          <w:szCs w:val="24"/>
        </w:rPr>
        <w:t xml:space="preserve"> </w:t>
      </w:r>
      <w:r w:rsidRPr="006433AC">
        <w:rPr>
          <w:sz w:val="24"/>
          <w:szCs w:val="24"/>
        </w:rPr>
        <w:t>с</w:t>
      </w:r>
      <w:r w:rsidRPr="006433AC">
        <w:rPr>
          <w:spacing w:val="25"/>
          <w:sz w:val="24"/>
          <w:szCs w:val="24"/>
        </w:rPr>
        <w:t xml:space="preserve"> </w:t>
      </w:r>
      <w:r w:rsidR="006433AC">
        <w:rPr>
          <w:sz w:val="24"/>
          <w:szCs w:val="24"/>
        </w:rPr>
        <w:t>зада</w:t>
      </w:r>
      <w:r w:rsidRPr="006433AC">
        <w:rPr>
          <w:spacing w:val="-67"/>
          <w:sz w:val="24"/>
          <w:szCs w:val="24"/>
        </w:rPr>
        <w:t xml:space="preserve"> </w:t>
      </w:r>
      <w:r w:rsidRPr="006433AC">
        <w:rPr>
          <w:sz w:val="24"/>
          <w:szCs w:val="24"/>
        </w:rPr>
        <w:t>нием</w:t>
      </w:r>
      <w:r w:rsidRPr="006433AC">
        <w:rPr>
          <w:spacing w:val="31"/>
          <w:sz w:val="24"/>
          <w:szCs w:val="24"/>
        </w:rPr>
        <w:t xml:space="preserve"> </w:t>
      </w:r>
      <w:r w:rsidRPr="006433AC">
        <w:rPr>
          <w:sz w:val="24"/>
          <w:szCs w:val="24"/>
        </w:rPr>
        <w:t>педагогического</w:t>
      </w:r>
      <w:r w:rsidR="0081573D" w:rsidRPr="006433AC">
        <w:rPr>
          <w:sz w:val="24"/>
          <w:szCs w:val="24"/>
        </w:rPr>
        <w:t xml:space="preserve"> </w:t>
      </w:r>
      <w:r w:rsidRPr="006433AC">
        <w:rPr>
          <w:sz w:val="24"/>
          <w:szCs w:val="24"/>
        </w:rPr>
        <w:t>работника:</w:t>
      </w:r>
      <w:r w:rsidRPr="006433AC">
        <w:rPr>
          <w:spacing w:val="-1"/>
          <w:sz w:val="24"/>
          <w:szCs w:val="24"/>
        </w:rPr>
        <w:t xml:space="preserve"> </w:t>
      </w:r>
      <w:r w:rsidRPr="006433AC">
        <w:rPr>
          <w:sz w:val="24"/>
          <w:szCs w:val="24"/>
        </w:rPr>
        <w:t>бег,</w:t>
      </w:r>
      <w:r w:rsidRPr="006433AC">
        <w:rPr>
          <w:spacing w:val="-4"/>
          <w:sz w:val="24"/>
          <w:szCs w:val="24"/>
        </w:rPr>
        <w:t xml:space="preserve"> </w:t>
      </w:r>
      <w:r w:rsidRPr="006433AC">
        <w:rPr>
          <w:sz w:val="24"/>
          <w:szCs w:val="24"/>
        </w:rPr>
        <w:t>ходьба,</w:t>
      </w:r>
      <w:r w:rsidRPr="006433AC">
        <w:rPr>
          <w:spacing w:val="-5"/>
          <w:sz w:val="24"/>
          <w:szCs w:val="24"/>
        </w:rPr>
        <w:t xml:space="preserve"> </w:t>
      </w:r>
      <w:r w:rsidRPr="006433AC">
        <w:rPr>
          <w:sz w:val="24"/>
          <w:szCs w:val="24"/>
        </w:rPr>
        <w:t>прыжки;</w:t>
      </w:r>
    </w:p>
    <w:p w:rsidR="001F167D" w:rsidRPr="006433AC" w:rsidRDefault="00E44A9C">
      <w:pPr>
        <w:pStyle w:val="a3"/>
        <w:ind w:firstLine="708"/>
        <w:jc w:val="left"/>
        <w:rPr>
          <w:sz w:val="24"/>
          <w:szCs w:val="24"/>
        </w:rPr>
      </w:pPr>
      <w:r w:rsidRPr="006433AC">
        <w:rPr>
          <w:sz w:val="24"/>
          <w:szCs w:val="24"/>
        </w:rPr>
        <w:t>подача</w:t>
      </w:r>
      <w:r w:rsidRPr="006433AC">
        <w:rPr>
          <w:spacing w:val="-8"/>
          <w:sz w:val="24"/>
          <w:szCs w:val="24"/>
        </w:rPr>
        <w:t xml:space="preserve"> </w:t>
      </w:r>
      <w:r w:rsidRPr="006433AC">
        <w:rPr>
          <w:sz w:val="24"/>
          <w:szCs w:val="24"/>
        </w:rPr>
        <w:t>и</w:t>
      </w:r>
      <w:r w:rsidRPr="006433AC">
        <w:rPr>
          <w:spacing w:val="-8"/>
          <w:sz w:val="24"/>
          <w:szCs w:val="24"/>
        </w:rPr>
        <w:t xml:space="preserve"> </w:t>
      </w:r>
      <w:r w:rsidRPr="006433AC">
        <w:rPr>
          <w:sz w:val="24"/>
          <w:szCs w:val="24"/>
        </w:rPr>
        <w:t>выполнение</w:t>
      </w:r>
      <w:r w:rsidRPr="006433AC">
        <w:rPr>
          <w:spacing w:val="-6"/>
          <w:sz w:val="24"/>
          <w:szCs w:val="24"/>
        </w:rPr>
        <w:t xml:space="preserve"> </w:t>
      </w:r>
      <w:r w:rsidRPr="006433AC">
        <w:rPr>
          <w:sz w:val="24"/>
          <w:szCs w:val="24"/>
        </w:rPr>
        <w:t>строевых</w:t>
      </w:r>
      <w:r w:rsidRPr="006433AC">
        <w:rPr>
          <w:spacing w:val="-7"/>
          <w:sz w:val="24"/>
          <w:szCs w:val="24"/>
        </w:rPr>
        <w:t xml:space="preserve"> </w:t>
      </w:r>
      <w:r w:rsidRPr="006433AC">
        <w:rPr>
          <w:sz w:val="24"/>
          <w:szCs w:val="24"/>
        </w:rPr>
        <w:t>команд,</w:t>
      </w:r>
      <w:r w:rsidRPr="006433AC">
        <w:rPr>
          <w:spacing w:val="-7"/>
          <w:sz w:val="24"/>
          <w:szCs w:val="24"/>
        </w:rPr>
        <w:t xml:space="preserve"> </w:t>
      </w:r>
      <w:r w:rsidRPr="006433AC">
        <w:rPr>
          <w:sz w:val="24"/>
          <w:szCs w:val="24"/>
        </w:rPr>
        <w:t>ведение</w:t>
      </w:r>
      <w:r w:rsidRPr="006433AC">
        <w:rPr>
          <w:spacing w:val="-7"/>
          <w:sz w:val="24"/>
          <w:szCs w:val="24"/>
        </w:rPr>
        <w:t xml:space="preserve"> </w:t>
      </w:r>
      <w:r w:rsidRPr="006433AC">
        <w:rPr>
          <w:sz w:val="24"/>
          <w:szCs w:val="24"/>
        </w:rPr>
        <w:t>подсчета</w:t>
      </w:r>
      <w:r w:rsidRPr="006433AC">
        <w:rPr>
          <w:spacing w:val="-8"/>
          <w:sz w:val="24"/>
          <w:szCs w:val="24"/>
        </w:rPr>
        <w:t xml:space="preserve"> </w:t>
      </w:r>
      <w:r w:rsidRPr="006433AC">
        <w:rPr>
          <w:sz w:val="24"/>
          <w:szCs w:val="24"/>
        </w:rPr>
        <w:t>при</w:t>
      </w:r>
      <w:r w:rsidRPr="006433AC">
        <w:rPr>
          <w:spacing w:val="-7"/>
          <w:sz w:val="24"/>
          <w:szCs w:val="24"/>
        </w:rPr>
        <w:t xml:space="preserve"> </w:t>
      </w:r>
      <w:r w:rsidRPr="006433AC">
        <w:rPr>
          <w:sz w:val="24"/>
          <w:szCs w:val="24"/>
        </w:rPr>
        <w:t>выполнении</w:t>
      </w:r>
      <w:r w:rsidRPr="006433AC">
        <w:rPr>
          <w:spacing w:val="-67"/>
          <w:sz w:val="24"/>
          <w:szCs w:val="24"/>
        </w:rPr>
        <w:t xml:space="preserve"> </w:t>
      </w:r>
      <w:r w:rsidR="006433AC">
        <w:rPr>
          <w:spacing w:val="-67"/>
          <w:sz w:val="24"/>
          <w:szCs w:val="24"/>
        </w:rPr>
        <w:t xml:space="preserve">     </w:t>
      </w:r>
      <w:r w:rsidRPr="006433AC">
        <w:rPr>
          <w:sz w:val="24"/>
          <w:szCs w:val="24"/>
        </w:rPr>
        <w:t>общеразвивающих</w:t>
      </w:r>
      <w:r w:rsidRPr="006433AC">
        <w:rPr>
          <w:spacing w:val="-4"/>
          <w:sz w:val="24"/>
          <w:szCs w:val="24"/>
        </w:rPr>
        <w:t xml:space="preserve"> </w:t>
      </w:r>
      <w:r w:rsidRPr="006433AC">
        <w:rPr>
          <w:sz w:val="24"/>
          <w:szCs w:val="24"/>
        </w:rPr>
        <w:t>упражнений.</w:t>
      </w:r>
    </w:p>
    <w:p w:rsidR="001F167D" w:rsidRPr="006433AC" w:rsidRDefault="00E44A9C">
      <w:pPr>
        <w:pStyle w:val="a3"/>
        <w:ind w:left="1521" w:right="1115"/>
        <w:jc w:val="left"/>
        <w:rPr>
          <w:sz w:val="24"/>
          <w:szCs w:val="24"/>
        </w:rPr>
      </w:pPr>
      <w:r w:rsidRPr="006433AC">
        <w:rPr>
          <w:sz w:val="24"/>
          <w:szCs w:val="24"/>
        </w:rPr>
        <w:t>совместное участие со сверстниками в подвижных играх и эстафетах;</w:t>
      </w:r>
      <w:r w:rsidRPr="006433AC">
        <w:rPr>
          <w:spacing w:val="1"/>
          <w:sz w:val="24"/>
          <w:szCs w:val="24"/>
        </w:rPr>
        <w:t xml:space="preserve"> </w:t>
      </w:r>
      <w:r w:rsidRPr="006433AC">
        <w:rPr>
          <w:sz w:val="24"/>
          <w:szCs w:val="24"/>
        </w:rPr>
        <w:t>оказание</w:t>
      </w:r>
      <w:r w:rsidRPr="006433AC">
        <w:rPr>
          <w:spacing w:val="-6"/>
          <w:sz w:val="24"/>
          <w:szCs w:val="24"/>
        </w:rPr>
        <w:t xml:space="preserve"> </w:t>
      </w:r>
      <w:r w:rsidRPr="006433AC">
        <w:rPr>
          <w:sz w:val="24"/>
          <w:szCs w:val="24"/>
        </w:rPr>
        <w:t>посильной</w:t>
      </w:r>
      <w:r w:rsidRPr="006433AC">
        <w:rPr>
          <w:spacing w:val="-7"/>
          <w:sz w:val="24"/>
          <w:szCs w:val="24"/>
        </w:rPr>
        <w:t xml:space="preserve"> </w:t>
      </w:r>
      <w:r w:rsidRPr="006433AC">
        <w:rPr>
          <w:sz w:val="24"/>
          <w:szCs w:val="24"/>
        </w:rPr>
        <w:t>помощь</w:t>
      </w:r>
      <w:r w:rsidRPr="006433AC">
        <w:rPr>
          <w:spacing w:val="-9"/>
          <w:sz w:val="24"/>
          <w:szCs w:val="24"/>
        </w:rPr>
        <w:t xml:space="preserve"> </w:t>
      </w:r>
      <w:r w:rsidRPr="006433AC">
        <w:rPr>
          <w:sz w:val="24"/>
          <w:szCs w:val="24"/>
        </w:rPr>
        <w:t>и</w:t>
      </w:r>
      <w:r w:rsidRPr="006433AC">
        <w:rPr>
          <w:spacing w:val="-6"/>
          <w:sz w:val="24"/>
          <w:szCs w:val="24"/>
        </w:rPr>
        <w:t xml:space="preserve"> </w:t>
      </w:r>
      <w:r w:rsidRPr="006433AC">
        <w:rPr>
          <w:sz w:val="24"/>
          <w:szCs w:val="24"/>
        </w:rPr>
        <w:t>поддержки</w:t>
      </w:r>
      <w:r w:rsidRPr="006433AC">
        <w:rPr>
          <w:spacing w:val="-4"/>
          <w:sz w:val="24"/>
          <w:szCs w:val="24"/>
        </w:rPr>
        <w:t xml:space="preserve"> </w:t>
      </w:r>
      <w:r w:rsidRPr="006433AC">
        <w:rPr>
          <w:sz w:val="24"/>
          <w:szCs w:val="24"/>
        </w:rPr>
        <w:t>сверстникам</w:t>
      </w:r>
      <w:r w:rsidRPr="006433AC">
        <w:rPr>
          <w:spacing w:val="-6"/>
          <w:sz w:val="24"/>
          <w:szCs w:val="24"/>
        </w:rPr>
        <w:t xml:space="preserve"> </w:t>
      </w:r>
      <w:r w:rsidRPr="006433AC">
        <w:rPr>
          <w:sz w:val="24"/>
          <w:szCs w:val="24"/>
        </w:rPr>
        <w:t>в</w:t>
      </w:r>
      <w:r w:rsidRPr="006433AC">
        <w:rPr>
          <w:spacing w:val="-8"/>
          <w:sz w:val="24"/>
          <w:szCs w:val="24"/>
        </w:rPr>
        <w:t xml:space="preserve"> </w:t>
      </w:r>
      <w:r w:rsidRPr="006433AC">
        <w:rPr>
          <w:sz w:val="24"/>
          <w:szCs w:val="24"/>
        </w:rPr>
        <w:t>процессе</w:t>
      </w:r>
      <w:r w:rsidRPr="006433AC">
        <w:rPr>
          <w:spacing w:val="-5"/>
          <w:sz w:val="24"/>
          <w:szCs w:val="24"/>
        </w:rPr>
        <w:t xml:space="preserve"> </w:t>
      </w:r>
      <w:r w:rsidRPr="006433AC">
        <w:rPr>
          <w:sz w:val="24"/>
          <w:szCs w:val="24"/>
        </w:rPr>
        <w:t>участия</w:t>
      </w:r>
    </w:p>
    <w:p w:rsidR="001F167D" w:rsidRPr="006433AC" w:rsidRDefault="00E44A9C">
      <w:pPr>
        <w:pStyle w:val="a3"/>
        <w:spacing w:before="74"/>
        <w:rPr>
          <w:sz w:val="24"/>
          <w:szCs w:val="24"/>
        </w:rPr>
      </w:pPr>
      <w:r w:rsidRPr="006433AC">
        <w:rPr>
          <w:sz w:val="24"/>
          <w:szCs w:val="24"/>
        </w:rPr>
        <w:t>в</w:t>
      </w:r>
      <w:r w:rsidRPr="006433AC">
        <w:rPr>
          <w:spacing w:val="-5"/>
          <w:sz w:val="24"/>
          <w:szCs w:val="24"/>
        </w:rPr>
        <w:t xml:space="preserve"> </w:t>
      </w:r>
      <w:r w:rsidRPr="006433AC">
        <w:rPr>
          <w:sz w:val="24"/>
          <w:szCs w:val="24"/>
        </w:rPr>
        <w:t>подвижных</w:t>
      </w:r>
      <w:r w:rsidRPr="006433AC">
        <w:rPr>
          <w:spacing w:val="-1"/>
          <w:sz w:val="24"/>
          <w:szCs w:val="24"/>
        </w:rPr>
        <w:t xml:space="preserve"> </w:t>
      </w:r>
      <w:r w:rsidRPr="006433AC">
        <w:rPr>
          <w:sz w:val="24"/>
          <w:szCs w:val="24"/>
        </w:rPr>
        <w:t>играх</w:t>
      </w:r>
      <w:r w:rsidRPr="006433AC">
        <w:rPr>
          <w:spacing w:val="-6"/>
          <w:sz w:val="24"/>
          <w:szCs w:val="24"/>
        </w:rPr>
        <w:t xml:space="preserve"> </w:t>
      </w:r>
      <w:r w:rsidRPr="006433AC">
        <w:rPr>
          <w:sz w:val="24"/>
          <w:szCs w:val="24"/>
        </w:rPr>
        <w:t>и</w:t>
      </w:r>
      <w:r w:rsidRPr="006433AC">
        <w:rPr>
          <w:spacing w:val="-2"/>
          <w:sz w:val="24"/>
          <w:szCs w:val="24"/>
        </w:rPr>
        <w:t xml:space="preserve"> </w:t>
      </w:r>
      <w:r w:rsidRPr="006433AC">
        <w:rPr>
          <w:sz w:val="24"/>
          <w:szCs w:val="24"/>
        </w:rPr>
        <w:t>соревнованиях;</w:t>
      </w:r>
    </w:p>
    <w:p w:rsidR="001F167D" w:rsidRPr="006433AC" w:rsidRDefault="00E44A9C">
      <w:pPr>
        <w:pStyle w:val="a3"/>
        <w:spacing w:before="2"/>
        <w:ind w:left="1521"/>
        <w:rPr>
          <w:sz w:val="24"/>
          <w:szCs w:val="24"/>
        </w:rPr>
      </w:pPr>
      <w:r w:rsidRPr="006433AC">
        <w:rPr>
          <w:sz w:val="24"/>
          <w:szCs w:val="24"/>
        </w:rPr>
        <w:t>знание</w:t>
      </w:r>
      <w:r w:rsidRPr="006433AC">
        <w:rPr>
          <w:spacing w:val="-8"/>
          <w:sz w:val="24"/>
          <w:szCs w:val="24"/>
        </w:rPr>
        <w:t xml:space="preserve"> </w:t>
      </w:r>
      <w:r w:rsidRPr="006433AC">
        <w:rPr>
          <w:sz w:val="24"/>
          <w:szCs w:val="24"/>
        </w:rPr>
        <w:t>спортивных</w:t>
      </w:r>
      <w:r w:rsidRPr="006433AC">
        <w:rPr>
          <w:spacing w:val="-4"/>
          <w:sz w:val="24"/>
          <w:szCs w:val="24"/>
        </w:rPr>
        <w:t xml:space="preserve"> </w:t>
      </w:r>
      <w:r w:rsidRPr="006433AC">
        <w:rPr>
          <w:sz w:val="24"/>
          <w:szCs w:val="24"/>
        </w:rPr>
        <w:t>традиций</w:t>
      </w:r>
      <w:r w:rsidRPr="006433AC">
        <w:rPr>
          <w:spacing w:val="-7"/>
          <w:sz w:val="24"/>
          <w:szCs w:val="24"/>
        </w:rPr>
        <w:t xml:space="preserve"> </w:t>
      </w:r>
      <w:r w:rsidRPr="006433AC">
        <w:rPr>
          <w:sz w:val="24"/>
          <w:szCs w:val="24"/>
        </w:rPr>
        <w:t>своего</w:t>
      </w:r>
      <w:r w:rsidRPr="006433AC">
        <w:rPr>
          <w:spacing w:val="-1"/>
          <w:sz w:val="24"/>
          <w:szCs w:val="24"/>
        </w:rPr>
        <w:t xml:space="preserve"> </w:t>
      </w:r>
      <w:r w:rsidRPr="006433AC">
        <w:rPr>
          <w:sz w:val="24"/>
          <w:szCs w:val="24"/>
        </w:rPr>
        <w:t>народа</w:t>
      </w:r>
      <w:r w:rsidRPr="006433AC">
        <w:rPr>
          <w:spacing w:val="-5"/>
          <w:sz w:val="24"/>
          <w:szCs w:val="24"/>
        </w:rPr>
        <w:t xml:space="preserve"> </w:t>
      </w:r>
      <w:r w:rsidRPr="006433AC">
        <w:rPr>
          <w:sz w:val="24"/>
          <w:szCs w:val="24"/>
        </w:rPr>
        <w:t>и</w:t>
      </w:r>
      <w:r w:rsidRPr="006433AC">
        <w:rPr>
          <w:spacing w:val="-5"/>
          <w:sz w:val="24"/>
          <w:szCs w:val="24"/>
        </w:rPr>
        <w:t xml:space="preserve"> </w:t>
      </w:r>
      <w:r w:rsidRPr="006433AC">
        <w:rPr>
          <w:sz w:val="24"/>
          <w:szCs w:val="24"/>
        </w:rPr>
        <w:t>других</w:t>
      </w:r>
      <w:r w:rsidRPr="006433AC">
        <w:rPr>
          <w:spacing w:val="-4"/>
          <w:sz w:val="24"/>
          <w:szCs w:val="24"/>
        </w:rPr>
        <w:t xml:space="preserve"> </w:t>
      </w:r>
      <w:r w:rsidRPr="006433AC">
        <w:rPr>
          <w:sz w:val="24"/>
          <w:szCs w:val="24"/>
        </w:rPr>
        <w:t>народов;</w:t>
      </w:r>
    </w:p>
    <w:p w:rsidR="001F167D" w:rsidRPr="006433AC" w:rsidRDefault="00E44A9C">
      <w:pPr>
        <w:pStyle w:val="a3"/>
        <w:ind w:right="1129" w:firstLine="708"/>
        <w:rPr>
          <w:sz w:val="24"/>
          <w:szCs w:val="24"/>
        </w:rPr>
      </w:pPr>
      <w:r w:rsidRPr="006433AC">
        <w:rPr>
          <w:sz w:val="24"/>
          <w:szCs w:val="24"/>
        </w:rPr>
        <w:t>знание способов использования различ</w:t>
      </w:r>
      <w:r w:rsidR="003676B1">
        <w:rPr>
          <w:sz w:val="24"/>
          <w:szCs w:val="24"/>
        </w:rPr>
        <w:t>ного спортивного инвентаря в ос</w:t>
      </w:r>
      <w:r w:rsidRPr="006433AC">
        <w:rPr>
          <w:sz w:val="24"/>
          <w:szCs w:val="24"/>
        </w:rPr>
        <w:t>новных видах двигательной активности и и</w:t>
      </w:r>
      <w:r w:rsidR="003676B1">
        <w:rPr>
          <w:sz w:val="24"/>
          <w:szCs w:val="24"/>
        </w:rPr>
        <w:t>х применение в практической дея</w:t>
      </w:r>
      <w:r w:rsidRPr="006433AC">
        <w:rPr>
          <w:sz w:val="24"/>
          <w:szCs w:val="24"/>
        </w:rPr>
        <w:t>тельности;</w:t>
      </w:r>
    </w:p>
    <w:p w:rsidR="001F167D" w:rsidRPr="006433AC" w:rsidRDefault="00E44A9C">
      <w:pPr>
        <w:pStyle w:val="a3"/>
        <w:ind w:right="1115" w:firstLine="708"/>
        <w:jc w:val="left"/>
        <w:rPr>
          <w:sz w:val="24"/>
          <w:szCs w:val="24"/>
        </w:rPr>
      </w:pPr>
      <w:r w:rsidRPr="006433AC">
        <w:rPr>
          <w:sz w:val="24"/>
          <w:szCs w:val="24"/>
        </w:rPr>
        <w:t>знание</w:t>
      </w:r>
      <w:r w:rsidRPr="006433AC">
        <w:rPr>
          <w:spacing w:val="24"/>
          <w:sz w:val="24"/>
          <w:szCs w:val="24"/>
        </w:rPr>
        <w:t xml:space="preserve"> </w:t>
      </w:r>
      <w:r w:rsidRPr="006433AC">
        <w:rPr>
          <w:sz w:val="24"/>
          <w:szCs w:val="24"/>
        </w:rPr>
        <w:t>правил</w:t>
      </w:r>
      <w:r w:rsidRPr="006433AC">
        <w:rPr>
          <w:spacing w:val="25"/>
          <w:sz w:val="24"/>
          <w:szCs w:val="24"/>
        </w:rPr>
        <w:t xml:space="preserve"> </w:t>
      </w:r>
      <w:r w:rsidRPr="006433AC">
        <w:rPr>
          <w:sz w:val="24"/>
          <w:szCs w:val="24"/>
        </w:rPr>
        <w:t>и</w:t>
      </w:r>
      <w:r w:rsidRPr="006433AC">
        <w:rPr>
          <w:spacing w:val="26"/>
          <w:sz w:val="24"/>
          <w:szCs w:val="24"/>
        </w:rPr>
        <w:t xml:space="preserve"> </w:t>
      </w:r>
      <w:r w:rsidRPr="006433AC">
        <w:rPr>
          <w:sz w:val="24"/>
          <w:szCs w:val="24"/>
        </w:rPr>
        <w:t>техники</w:t>
      </w:r>
      <w:r w:rsidRPr="006433AC">
        <w:rPr>
          <w:spacing w:val="26"/>
          <w:sz w:val="24"/>
          <w:szCs w:val="24"/>
        </w:rPr>
        <w:t xml:space="preserve"> </w:t>
      </w:r>
      <w:r w:rsidRPr="006433AC">
        <w:rPr>
          <w:sz w:val="24"/>
          <w:szCs w:val="24"/>
        </w:rPr>
        <w:t>выполнения</w:t>
      </w:r>
      <w:r w:rsidRPr="006433AC">
        <w:rPr>
          <w:spacing w:val="24"/>
          <w:sz w:val="24"/>
          <w:szCs w:val="24"/>
        </w:rPr>
        <w:t xml:space="preserve"> </w:t>
      </w:r>
      <w:r w:rsidRPr="006433AC">
        <w:rPr>
          <w:sz w:val="24"/>
          <w:szCs w:val="24"/>
        </w:rPr>
        <w:t>двигательных</w:t>
      </w:r>
      <w:r w:rsidRPr="006433AC">
        <w:rPr>
          <w:spacing w:val="24"/>
          <w:sz w:val="24"/>
          <w:szCs w:val="24"/>
        </w:rPr>
        <w:t xml:space="preserve"> </w:t>
      </w:r>
      <w:r w:rsidRPr="006433AC">
        <w:rPr>
          <w:sz w:val="24"/>
          <w:szCs w:val="24"/>
        </w:rPr>
        <w:t>действий,</w:t>
      </w:r>
      <w:r w:rsidRPr="006433AC">
        <w:rPr>
          <w:spacing w:val="26"/>
          <w:sz w:val="24"/>
          <w:szCs w:val="24"/>
        </w:rPr>
        <w:t xml:space="preserve"> </w:t>
      </w:r>
      <w:r w:rsidR="003676B1">
        <w:rPr>
          <w:sz w:val="24"/>
          <w:szCs w:val="24"/>
        </w:rPr>
        <w:t>примене</w:t>
      </w:r>
      <w:r w:rsidRPr="006433AC">
        <w:rPr>
          <w:sz w:val="24"/>
          <w:szCs w:val="24"/>
        </w:rPr>
        <w:t>ние</w:t>
      </w:r>
      <w:r w:rsidRPr="006433AC">
        <w:rPr>
          <w:spacing w:val="1"/>
          <w:sz w:val="24"/>
          <w:szCs w:val="24"/>
        </w:rPr>
        <w:t xml:space="preserve"> </w:t>
      </w:r>
      <w:r w:rsidRPr="006433AC">
        <w:rPr>
          <w:sz w:val="24"/>
          <w:szCs w:val="24"/>
        </w:rPr>
        <w:t>усвоенных</w:t>
      </w:r>
      <w:r w:rsidR="0081573D" w:rsidRPr="006433AC">
        <w:rPr>
          <w:sz w:val="24"/>
          <w:szCs w:val="24"/>
        </w:rPr>
        <w:t xml:space="preserve"> </w:t>
      </w:r>
      <w:r w:rsidRPr="006433AC">
        <w:rPr>
          <w:sz w:val="24"/>
          <w:szCs w:val="24"/>
        </w:rPr>
        <w:t>правил при выполнении дв</w:t>
      </w:r>
      <w:r w:rsidR="003676B1">
        <w:rPr>
          <w:sz w:val="24"/>
          <w:szCs w:val="24"/>
        </w:rPr>
        <w:t>игательных действий под руковод</w:t>
      </w:r>
      <w:r w:rsidRPr="006433AC">
        <w:rPr>
          <w:sz w:val="24"/>
          <w:szCs w:val="24"/>
        </w:rPr>
        <w:t>ством</w:t>
      </w:r>
      <w:r w:rsidRPr="006433AC">
        <w:rPr>
          <w:spacing w:val="-6"/>
          <w:sz w:val="24"/>
          <w:szCs w:val="24"/>
        </w:rPr>
        <w:t xml:space="preserve"> </w:t>
      </w:r>
      <w:r w:rsidRPr="006433AC">
        <w:rPr>
          <w:sz w:val="24"/>
          <w:szCs w:val="24"/>
        </w:rPr>
        <w:t>педагогического</w:t>
      </w:r>
      <w:r w:rsidRPr="006433AC">
        <w:rPr>
          <w:spacing w:val="-2"/>
          <w:sz w:val="24"/>
          <w:szCs w:val="24"/>
        </w:rPr>
        <w:t xml:space="preserve"> </w:t>
      </w:r>
      <w:r w:rsidRPr="006433AC">
        <w:rPr>
          <w:sz w:val="24"/>
          <w:szCs w:val="24"/>
        </w:rPr>
        <w:t>работника;</w:t>
      </w:r>
    </w:p>
    <w:p w:rsidR="001F167D" w:rsidRPr="006433AC" w:rsidRDefault="00E44A9C">
      <w:pPr>
        <w:pStyle w:val="a3"/>
        <w:spacing w:before="1"/>
        <w:ind w:right="1115" w:firstLine="708"/>
        <w:jc w:val="left"/>
        <w:rPr>
          <w:sz w:val="24"/>
          <w:szCs w:val="24"/>
        </w:rPr>
      </w:pPr>
      <w:r w:rsidRPr="006433AC">
        <w:rPr>
          <w:sz w:val="24"/>
          <w:szCs w:val="24"/>
        </w:rPr>
        <w:t>знание и применение правил бережного</w:t>
      </w:r>
      <w:r w:rsidR="003676B1">
        <w:rPr>
          <w:sz w:val="24"/>
          <w:szCs w:val="24"/>
        </w:rPr>
        <w:t xml:space="preserve"> обращения с инвентарем и обору</w:t>
      </w:r>
      <w:r w:rsidRPr="006433AC">
        <w:rPr>
          <w:sz w:val="24"/>
          <w:szCs w:val="24"/>
        </w:rPr>
        <w:t>дованием в</w:t>
      </w:r>
      <w:r w:rsidRPr="006433AC">
        <w:rPr>
          <w:spacing w:val="-1"/>
          <w:sz w:val="24"/>
          <w:szCs w:val="24"/>
        </w:rPr>
        <w:t xml:space="preserve"> </w:t>
      </w:r>
      <w:r w:rsidRPr="006433AC">
        <w:rPr>
          <w:sz w:val="24"/>
          <w:szCs w:val="24"/>
        </w:rPr>
        <w:t>повседневной жизни;</w:t>
      </w:r>
    </w:p>
    <w:p w:rsidR="001F167D" w:rsidRPr="006433AC" w:rsidRDefault="00E44A9C">
      <w:pPr>
        <w:pStyle w:val="a3"/>
        <w:tabs>
          <w:tab w:val="left" w:pos="1170"/>
          <w:tab w:val="left" w:pos="4706"/>
          <w:tab w:val="left" w:pos="5908"/>
          <w:tab w:val="left" w:pos="7735"/>
          <w:tab w:val="left" w:pos="8095"/>
          <w:tab w:val="left" w:pos="9399"/>
        </w:tabs>
        <w:ind w:right="1254" w:firstLine="708"/>
        <w:jc w:val="left"/>
        <w:rPr>
          <w:sz w:val="24"/>
          <w:szCs w:val="24"/>
        </w:rPr>
      </w:pPr>
      <w:r w:rsidRPr="006433AC">
        <w:rPr>
          <w:sz w:val="24"/>
          <w:szCs w:val="24"/>
        </w:rPr>
        <w:t>соблюдение</w:t>
      </w:r>
      <w:r w:rsidRPr="006433AC">
        <w:rPr>
          <w:spacing w:val="62"/>
          <w:sz w:val="24"/>
          <w:szCs w:val="24"/>
        </w:rPr>
        <w:t xml:space="preserve"> </w:t>
      </w:r>
      <w:r w:rsidRPr="006433AC">
        <w:rPr>
          <w:sz w:val="24"/>
          <w:szCs w:val="24"/>
        </w:rPr>
        <w:t>требований</w:t>
      </w:r>
      <w:r w:rsidRPr="006433AC">
        <w:rPr>
          <w:sz w:val="24"/>
          <w:szCs w:val="24"/>
        </w:rPr>
        <w:tab/>
        <w:t>техники</w:t>
      </w:r>
      <w:r w:rsidRPr="006433AC">
        <w:rPr>
          <w:sz w:val="24"/>
          <w:szCs w:val="24"/>
        </w:rPr>
        <w:tab/>
        <w:t>безопасности</w:t>
      </w:r>
      <w:r w:rsidRPr="006433AC">
        <w:rPr>
          <w:sz w:val="24"/>
          <w:szCs w:val="24"/>
        </w:rPr>
        <w:tab/>
        <w:t>в</w:t>
      </w:r>
      <w:r w:rsidRPr="006433AC">
        <w:rPr>
          <w:sz w:val="24"/>
          <w:szCs w:val="24"/>
        </w:rPr>
        <w:tab/>
        <w:t>процессе</w:t>
      </w:r>
      <w:r w:rsidRPr="006433AC">
        <w:rPr>
          <w:sz w:val="24"/>
          <w:szCs w:val="24"/>
        </w:rPr>
        <w:tab/>
      </w:r>
      <w:r w:rsidRPr="006433AC">
        <w:rPr>
          <w:spacing w:val="-1"/>
          <w:sz w:val="24"/>
          <w:szCs w:val="24"/>
        </w:rPr>
        <w:t>участия</w:t>
      </w:r>
      <w:r w:rsidRPr="006433AC">
        <w:rPr>
          <w:spacing w:val="-67"/>
          <w:sz w:val="24"/>
          <w:szCs w:val="24"/>
        </w:rPr>
        <w:t xml:space="preserve"> </w:t>
      </w:r>
      <w:r w:rsidRPr="006433AC">
        <w:rPr>
          <w:sz w:val="24"/>
          <w:szCs w:val="24"/>
        </w:rPr>
        <w:t>в</w:t>
      </w:r>
      <w:r w:rsidRPr="006433AC">
        <w:rPr>
          <w:sz w:val="24"/>
          <w:szCs w:val="24"/>
        </w:rPr>
        <w:tab/>
        <w:t>физкультурно-спортивных</w:t>
      </w:r>
      <w:r w:rsidRPr="006433AC">
        <w:rPr>
          <w:spacing w:val="-6"/>
          <w:sz w:val="24"/>
          <w:szCs w:val="24"/>
        </w:rPr>
        <w:t xml:space="preserve"> </w:t>
      </w:r>
      <w:r w:rsidRPr="006433AC">
        <w:rPr>
          <w:sz w:val="24"/>
          <w:szCs w:val="24"/>
        </w:rPr>
        <w:t>мероприятиях.</w:t>
      </w:r>
    </w:p>
    <w:p w:rsidR="001F167D" w:rsidRDefault="001F167D">
      <w:pPr>
        <w:pStyle w:val="a3"/>
        <w:ind w:left="0"/>
        <w:jc w:val="left"/>
      </w:pPr>
    </w:p>
    <w:p w:rsidR="001F167D" w:rsidRDefault="00E44A9C">
      <w:pPr>
        <w:pStyle w:val="Heading1"/>
        <w:spacing w:before="1"/>
        <w:ind w:right="1224" w:firstLine="1313"/>
        <w:jc w:val="both"/>
      </w:pPr>
      <w:r>
        <w:t>Минимальный и достаточный уровни достижения предметных</w:t>
      </w:r>
      <w:r>
        <w:rPr>
          <w:spacing w:val="1"/>
        </w:rPr>
        <w:t xml:space="preserve"> </w:t>
      </w:r>
      <w:r>
        <w:t>результатов по</w:t>
      </w:r>
      <w:r w:rsidR="0081573D">
        <w:t xml:space="preserve"> </w:t>
      </w:r>
      <w:r>
        <w:t>предметной области "Физическая культура" на конец обу-</w:t>
      </w:r>
      <w:r>
        <w:rPr>
          <w:spacing w:val="1"/>
        </w:rPr>
        <w:t xml:space="preserve"> </w:t>
      </w:r>
      <w:r>
        <w:t>чения</w:t>
      </w:r>
      <w:r>
        <w:rPr>
          <w:spacing w:val="-1"/>
        </w:rPr>
        <w:t xml:space="preserve"> </w:t>
      </w:r>
      <w:r>
        <w:t>(IX</w:t>
      </w:r>
      <w:r>
        <w:rPr>
          <w:spacing w:val="-4"/>
        </w:rPr>
        <w:t xml:space="preserve"> </w:t>
      </w:r>
      <w:r>
        <w:t>класс)</w:t>
      </w:r>
    </w:p>
    <w:p w:rsidR="001F167D" w:rsidRDefault="001F167D">
      <w:pPr>
        <w:pStyle w:val="a3"/>
        <w:spacing w:before="9"/>
        <w:ind w:left="0"/>
        <w:jc w:val="left"/>
        <w:rPr>
          <w:b/>
          <w:sz w:val="27"/>
        </w:rPr>
      </w:pPr>
    </w:p>
    <w:p w:rsidR="001F167D" w:rsidRPr="003676B1" w:rsidRDefault="00E44A9C">
      <w:pPr>
        <w:spacing w:before="1" w:line="322" w:lineRule="exact"/>
        <w:ind w:left="812"/>
        <w:jc w:val="both"/>
        <w:rPr>
          <w:i/>
          <w:sz w:val="24"/>
          <w:szCs w:val="24"/>
        </w:rPr>
      </w:pPr>
      <w:r w:rsidRPr="003676B1">
        <w:rPr>
          <w:i/>
          <w:sz w:val="24"/>
          <w:szCs w:val="24"/>
        </w:rPr>
        <w:t>Минимальный</w:t>
      </w:r>
      <w:r w:rsidRPr="003676B1">
        <w:rPr>
          <w:i/>
          <w:spacing w:val="-7"/>
          <w:sz w:val="24"/>
          <w:szCs w:val="24"/>
        </w:rPr>
        <w:t xml:space="preserve"> </w:t>
      </w:r>
      <w:r w:rsidRPr="003676B1">
        <w:rPr>
          <w:i/>
          <w:sz w:val="24"/>
          <w:szCs w:val="24"/>
        </w:rPr>
        <w:t>уровень:</w:t>
      </w:r>
    </w:p>
    <w:p w:rsidR="001F167D" w:rsidRPr="003676B1" w:rsidRDefault="00E44A9C">
      <w:pPr>
        <w:pStyle w:val="a3"/>
        <w:ind w:right="1130" w:firstLine="708"/>
        <w:rPr>
          <w:sz w:val="24"/>
          <w:szCs w:val="24"/>
        </w:rPr>
      </w:pPr>
      <w:r w:rsidRPr="003676B1">
        <w:rPr>
          <w:sz w:val="24"/>
          <w:szCs w:val="24"/>
        </w:rPr>
        <w:t>знания о физической культуре как системе разнообразных форм занятий</w:t>
      </w:r>
      <w:r w:rsidRPr="003676B1">
        <w:rPr>
          <w:spacing w:val="1"/>
          <w:sz w:val="24"/>
          <w:szCs w:val="24"/>
        </w:rPr>
        <w:t xml:space="preserve"> </w:t>
      </w:r>
      <w:r w:rsidRPr="003676B1">
        <w:rPr>
          <w:sz w:val="24"/>
          <w:szCs w:val="24"/>
        </w:rPr>
        <w:t>физическими упражнениями</w:t>
      </w:r>
      <w:r w:rsidRPr="003676B1">
        <w:rPr>
          <w:spacing w:val="-2"/>
          <w:sz w:val="24"/>
          <w:szCs w:val="24"/>
        </w:rPr>
        <w:t xml:space="preserve"> </w:t>
      </w:r>
      <w:r w:rsidRPr="003676B1">
        <w:rPr>
          <w:sz w:val="24"/>
          <w:szCs w:val="24"/>
        </w:rPr>
        <w:t>по укреплению</w:t>
      </w:r>
      <w:r w:rsidRPr="003676B1">
        <w:rPr>
          <w:spacing w:val="-2"/>
          <w:sz w:val="24"/>
          <w:szCs w:val="24"/>
        </w:rPr>
        <w:t xml:space="preserve"> </w:t>
      </w:r>
      <w:r w:rsidRPr="003676B1">
        <w:rPr>
          <w:sz w:val="24"/>
          <w:szCs w:val="24"/>
        </w:rPr>
        <w:t>здоровья;</w:t>
      </w:r>
    </w:p>
    <w:p w:rsidR="001F167D" w:rsidRPr="003676B1" w:rsidRDefault="00E44A9C">
      <w:pPr>
        <w:pStyle w:val="a3"/>
        <w:spacing w:before="1"/>
        <w:ind w:right="1128" w:firstLine="708"/>
        <w:rPr>
          <w:sz w:val="24"/>
          <w:szCs w:val="24"/>
        </w:rPr>
      </w:pPr>
      <w:r w:rsidRPr="003676B1">
        <w:rPr>
          <w:sz w:val="24"/>
          <w:szCs w:val="24"/>
        </w:rPr>
        <w:t>демонстрация правильной осанки, ви</w:t>
      </w:r>
      <w:r w:rsidR="003676B1">
        <w:rPr>
          <w:sz w:val="24"/>
          <w:szCs w:val="24"/>
        </w:rPr>
        <w:t>дов стилизованной ходьбы под му</w:t>
      </w:r>
      <w:r w:rsidRPr="003676B1">
        <w:rPr>
          <w:sz w:val="24"/>
          <w:szCs w:val="24"/>
        </w:rPr>
        <w:t>зыку,</w:t>
      </w:r>
      <w:r w:rsidRPr="003676B1">
        <w:rPr>
          <w:spacing w:val="-8"/>
          <w:sz w:val="24"/>
          <w:szCs w:val="24"/>
        </w:rPr>
        <w:t xml:space="preserve"> </w:t>
      </w:r>
      <w:r w:rsidRPr="003676B1">
        <w:rPr>
          <w:sz w:val="24"/>
          <w:szCs w:val="24"/>
        </w:rPr>
        <w:t>комплексов</w:t>
      </w:r>
      <w:r w:rsidRPr="003676B1">
        <w:rPr>
          <w:spacing w:val="-7"/>
          <w:sz w:val="24"/>
          <w:szCs w:val="24"/>
        </w:rPr>
        <w:t xml:space="preserve"> </w:t>
      </w:r>
      <w:r w:rsidRPr="003676B1">
        <w:rPr>
          <w:sz w:val="24"/>
          <w:szCs w:val="24"/>
        </w:rPr>
        <w:t>корригирующих</w:t>
      </w:r>
      <w:r w:rsidRPr="003676B1">
        <w:rPr>
          <w:spacing w:val="-5"/>
          <w:sz w:val="24"/>
          <w:szCs w:val="24"/>
        </w:rPr>
        <w:t xml:space="preserve"> </w:t>
      </w:r>
      <w:r w:rsidRPr="003676B1">
        <w:rPr>
          <w:sz w:val="24"/>
          <w:szCs w:val="24"/>
        </w:rPr>
        <w:t>упражнений</w:t>
      </w:r>
      <w:r w:rsidRPr="003676B1">
        <w:rPr>
          <w:spacing w:val="-7"/>
          <w:sz w:val="24"/>
          <w:szCs w:val="24"/>
        </w:rPr>
        <w:t xml:space="preserve"> </w:t>
      </w:r>
      <w:r w:rsidRPr="003676B1">
        <w:rPr>
          <w:sz w:val="24"/>
          <w:szCs w:val="24"/>
        </w:rPr>
        <w:t>на</w:t>
      </w:r>
      <w:r w:rsidRPr="003676B1">
        <w:rPr>
          <w:spacing w:val="-10"/>
          <w:sz w:val="24"/>
          <w:szCs w:val="24"/>
        </w:rPr>
        <w:t xml:space="preserve"> </w:t>
      </w:r>
      <w:r w:rsidRPr="003676B1">
        <w:rPr>
          <w:sz w:val="24"/>
          <w:szCs w:val="24"/>
        </w:rPr>
        <w:t>контроль</w:t>
      </w:r>
      <w:r w:rsidRPr="003676B1">
        <w:rPr>
          <w:spacing w:val="-10"/>
          <w:sz w:val="24"/>
          <w:szCs w:val="24"/>
        </w:rPr>
        <w:t xml:space="preserve"> </w:t>
      </w:r>
      <w:r w:rsidRPr="003676B1">
        <w:rPr>
          <w:sz w:val="24"/>
          <w:szCs w:val="24"/>
        </w:rPr>
        <w:t>ощущений</w:t>
      </w:r>
      <w:r w:rsidRPr="003676B1">
        <w:rPr>
          <w:spacing w:val="-7"/>
          <w:sz w:val="24"/>
          <w:szCs w:val="24"/>
        </w:rPr>
        <w:t xml:space="preserve"> </w:t>
      </w:r>
      <w:r w:rsidRPr="003676B1">
        <w:rPr>
          <w:sz w:val="24"/>
          <w:szCs w:val="24"/>
        </w:rPr>
        <w:t>(в</w:t>
      </w:r>
      <w:r w:rsidRPr="003676B1">
        <w:rPr>
          <w:spacing w:val="-9"/>
          <w:sz w:val="24"/>
          <w:szCs w:val="24"/>
        </w:rPr>
        <w:t xml:space="preserve"> </w:t>
      </w:r>
      <w:r w:rsidR="003676B1">
        <w:rPr>
          <w:sz w:val="24"/>
          <w:szCs w:val="24"/>
        </w:rPr>
        <w:t>поста</w:t>
      </w:r>
      <w:r w:rsidRPr="003676B1">
        <w:rPr>
          <w:sz w:val="24"/>
          <w:szCs w:val="24"/>
        </w:rPr>
        <w:t>новке головы, плеч, позвоночного столба), осанки в движении, положений тела</w:t>
      </w:r>
      <w:r w:rsidRPr="003676B1">
        <w:rPr>
          <w:spacing w:val="1"/>
          <w:sz w:val="24"/>
          <w:szCs w:val="24"/>
        </w:rPr>
        <w:t xml:space="preserve"> </w:t>
      </w:r>
      <w:r w:rsidRPr="003676B1">
        <w:rPr>
          <w:sz w:val="24"/>
          <w:szCs w:val="24"/>
        </w:rPr>
        <w:t>и его частей (в положении стоя), комплекс</w:t>
      </w:r>
      <w:r w:rsidR="003676B1">
        <w:rPr>
          <w:sz w:val="24"/>
          <w:szCs w:val="24"/>
        </w:rPr>
        <w:t>ов упражнений для укрепления мы</w:t>
      </w:r>
      <w:r w:rsidRPr="003676B1">
        <w:rPr>
          <w:sz w:val="24"/>
          <w:szCs w:val="24"/>
        </w:rPr>
        <w:t>шечного корсета;</w:t>
      </w:r>
    </w:p>
    <w:p w:rsidR="001F167D" w:rsidRPr="003676B1" w:rsidRDefault="00E44A9C">
      <w:pPr>
        <w:pStyle w:val="a3"/>
        <w:spacing w:line="242" w:lineRule="auto"/>
        <w:ind w:right="1529" w:firstLine="708"/>
        <w:jc w:val="left"/>
        <w:rPr>
          <w:sz w:val="24"/>
          <w:szCs w:val="24"/>
        </w:rPr>
      </w:pPr>
      <w:r w:rsidRPr="003676B1">
        <w:rPr>
          <w:sz w:val="24"/>
          <w:szCs w:val="24"/>
        </w:rPr>
        <w:t>понимание влияния физических упражнений на физическое развитие и</w:t>
      </w:r>
      <w:r w:rsidRPr="003676B1">
        <w:rPr>
          <w:spacing w:val="-67"/>
          <w:sz w:val="24"/>
          <w:szCs w:val="24"/>
        </w:rPr>
        <w:t xml:space="preserve"> </w:t>
      </w:r>
      <w:r w:rsidRPr="003676B1">
        <w:rPr>
          <w:sz w:val="24"/>
          <w:szCs w:val="24"/>
        </w:rPr>
        <w:t>развитие</w:t>
      </w:r>
      <w:r w:rsidRPr="003676B1">
        <w:rPr>
          <w:spacing w:val="1"/>
          <w:sz w:val="24"/>
          <w:szCs w:val="24"/>
        </w:rPr>
        <w:t xml:space="preserve"> </w:t>
      </w:r>
      <w:r w:rsidRPr="003676B1">
        <w:rPr>
          <w:sz w:val="24"/>
          <w:szCs w:val="24"/>
        </w:rPr>
        <w:t>физических</w:t>
      </w:r>
      <w:r w:rsidR="0081573D" w:rsidRPr="003676B1">
        <w:rPr>
          <w:sz w:val="24"/>
          <w:szCs w:val="24"/>
        </w:rPr>
        <w:t xml:space="preserve"> </w:t>
      </w:r>
      <w:r w:rsidRPr="003676B1">
        <w:rPr>
          <w:sz w:val="24"/>
          <w:szCs w:val="24"/>
        </w:rPr>
        <w:t>качеств</w:t>
      </w:r>
      <w:r w:rsidRPr="003676B1">
        <w:rPr>
          <w:spacing w:val="-3"/>
          <w:sz w:val="24"/>
          <w:szCs w:val="24"/>
        </w:rPr>
        <w:t xml:space="preserve"> </w:t>
      </w:r>
      <w:r w:rsidRPr="003676B1">
        <w:rPr>
          <w:sz w:val="24"/>
          <w:szCs w:val="24"/>
        </w:rPr>
        <w:t>человека;</w:t>
      </w:r>
    </w:p>
    <w:p w:rsidR="001F167D" w:rsidRPr="003676B1" w:rsidRDefault="00E44A9C">
      <w:pPr>
        <w:pStyle w:val="a3"/>
        <w:ind w:firstLine="708"/>
        <w:jc w:val="left"/>
        <w:rPr>
          <w:sz w:val="24"/>
          <w:szCs w:val="24"/>
        </w:rPr>
      </w:pPr>
      <w:r w:rsidRPr="003676B1">
        <w:rPr>
          <w:sz w:val="24"/>
          <w:szCs w:val="24"/>
        </w:rPr>
        <w:t>планирование</w:t>
      </w:r>
      <w:r w:rsidRPr="003676B1">
        <w:rPr>
          <w:spacing w:val="1"/>
          <w:sz w:val="24"/>
          <w:szCs w:val="24"/>
        </w:rPr>
        <w:t xml:space="preserve"> </w:t>
      </w:r>
      <w:r w:rsidRPr="003676B1">
        <w:rPr>
          <w:sz w:val="24"/>
          <w:szCs w:val="24"/>
        </w:rPr>
        <w:t>занятий</w:t>
      </w:r>
      <w:r w:rsidRPr="003676B1">
        <w:rPr>
          <w:spacing w:val="2"/>
          <w:sz w:val="24"/>
          <w:szCs w:val="24"/>
        </w:rPr>
        <w:t xml:space="preserve"> </w:t>
      </w:r>
      <w:r w:rsidRPr="003676B1">
        <w:rPr>
          <w:sz w:val="24"/>
          <w:szCs w:val="24"/>
        </w:rPr>
        <w:t>физическими</w:t>
      </w:r>
      <w:r w:rsidRPr="003676B1">
        <w:rPr>
          <w:spacing w:val="1"/>
          <w:sz w:val="24"/>
          <w:szCs w:val="24"/>
        </w:rPr>
        <w:t xml:space="preserve"> </w:t>
      </w:r>
      <w:r w:rsidRPr="003676B1">
        <w:rPr>
          <w:sz w:val="24"/>
          <w:szCs w:val="24"/>
        </w:rPr>
        <w:t>упражнениями</w:t>
      </w:r>
      <w:r w:rsidRPr="003676B1">
        <w:rPr>
          <w:spacing w:val="2"/>
          <w:sz w:val="24"/>
          <w:szCs w:val="24"/>
        </w:rPr>
        <w:t xml:space="preserve"> </w:t>
      </w:r>
      <w:r w:rsidRPr="003676B1">
        <w:rPr>
          <w:sz w:val="24"/>
          <w:szCs w:val="24"/>
        </w:rPr>
        <w:t>в</w:t>
      </w:r>
      <w:r w:rsidRPr="003676B1">
        <w:rPr>
          <w:spacing w:val="-1"/>
          <w:sz w:val="24"/>
          <w:szCs w:val="24"/>
        </w:rPr>
        <w:t xml:space="preserve"> </w:t>
      </w:r>
      <w:r w:rsidRPr="003676B1">
        <w:rPr>
          <w:sz w:val="24"/>
          <w:szCs w:val="24"/>
        </w:rPr>
        <w:t>режиме</w:t>
      </w:r>
      <w:r w:rsidRPr="003676B1">
        <w:rPr>
          <w:spacing w:val="1"/>
          <w:sz w:val="24"/>
          <w:szCs w:val="24"/>
        </w:rPr>
        <w:t xml:space="preserve"> </w:t>
      </w:r>
      <w:r w:rsidRPr="003676B1">
        <w:rPr>
          <w:sz w:val="24"/>
          <w:szCs w:val="24"/>
        </w:rPr>
        <w:t>дня</w:t>
      </w:r>
      <w:r w:rsidRPr="003676B1">
        <w:rPr>
          <w:spacing w:val="-1"/>
          <w:sz w:val="24"/>
          <w:szCs w:val="24"/>
        </w:rPr>
        <w:t xml:space="preserve"> </w:t>
      </w:r>
      <w:r w:rsidRPr="003676B1">
        <w:rPr>
          <w:sz w:val="24"/>
          <w:szCs w:val="24"/>
        </w:rPr>
        <w:t>(под</w:t>
      </w:r>
      <w:r w:rsidRPr="003676B1">
        <w:rPr>
          <w:spacing w:val="1"/>
          <w:sz w:val="24"/>
          <w:szCs w:val="24"/>
        </w:rPr>
        <w:t xml:space="preserve"> </w:t>
      </w:r>
      <w:r w:rsidR="003676B1">
        <w:rPr>
          <w:sz w:val="24"/>
          <w:szCs w:val="24"/>
        </w:rPr>
        <w:t>ру</w:t>
      </w:r>
      <w:r w:rsidRPr="003676B1">
        <w:rPr>
          <w:sz w:val="24"/>
          <w:szCs w:val="24"/>
        </w:rPr>
        <w:t>ководством</w:t>
      </w:r>
      <w:r w:rsidRPr="003676B1">
        <w:rPr>
          <w:spacing w:val="-1"/>
          <w:sz w:val="24"/>
          <w:szCs w:val="24"/>
        </w:rPr>
        <w:t xml:space="preserve"> </w:t>
      </w:r>
      <w:r w:rsidRPr="003676B1">
        <w:rPr>
          <w:sz w:val="24"/>
          <w:szCs w:val="24"/>
        </w:rPr>
        <w:t>педагогического</w:t>
      </w:r>
      <w:r w:rsidRPr="003676B1">
        <w:rPr>
          <w:spacing w:val="-3"/>
          <w:sz w:val="24"/>
          <w:szCs w:val="24"/>
        </w:rPr>
        <w:t xml:space="preserve"> </w:t>
      </w:r>
      <w:r w:rsidRPr="003676B1">
        <w:rPr>
          <w:sz w:val="24"/>
          <w:szCs w:val="24"/>
        </w:rPr>
        <w:t>работника);</w:t>
      </w:r>
    </w:p>
    <w:p w:rsidR="001F167D" w:rsidRPr="003676B1" w:rsidRDefault="00E44A9C">
      <w:pPr>
        <w:pStyle w:val="a3"/>
        <w:ind w:right="1340" w:firstLine="708"/>
        <w:jc w:val="left"/>
        <w:rPr>
          <w:sz w:val="24"/>
          <w:szCs w:val="24"/>
        </w:rPr>
      </w:pPr>
      <w:r w:rsidRPr="003676B1">
        <w:rPr>
          <w:sz w:val="24"/>
          <w:szCs w:val="24"/>
        </w:rPr>
        <w:t>выбор</w:t>
      </w:r>
      <w:r w:rsidRPr="003676B1">
        <w:rPr>
          <w:spacing w:val="28"/>
          <w:sz w:val="24"/>
          <w:szCs w:val="24"/>
        </w:rPr>
        <w:t xml:space="preserve"> </w:t>
      </w:r>
      <w:r w:rsidRPr="003676B1">
        <w:rPr>
          <w:sz w:val="24"/>
          <w:szCs w:val="24"/>
        </w:rPr>
        <w:t>(под</w:t>
      </w:r>
      <w:r w:rsidRPr="003676B1">
        <w:rPr>
          <w:spacing w:val="30"/>
          <w:sz w:val="24"/>
          <w:szCs w:val="24"/>
        </w:rPr>
        <w:t xml:space="preserve"> </w:t>
      </w:r>
      <w:r w:rsidRPr="003676B1">
        <w:rPr>
          <w:sz w:val="24"/>
          <w:szCs w:val="24"/>
        </w:rPr>
        <w:t>руководством</w:t>
      </w:r>
      <w:r w:rsidRPr="003676B1">
        <w:rPr>
          <w:spacing w:val="28"/>
          <w:sz w:val="24"/>
          <w:szCs w:val="24"/>
        </w:rPr>
        <w:t xml:space="preserve"> </w:t>
      </w:r>
      <w:r w:rsidRPr="003676B1">
        <w:rPr>
          <w:sz w:val="24"/>
          <w:szCs w:val="24"/>
        </w:rPr>
        <w:t>педагогического</w:t>
      </w:r>
      <w:r w:rsidRPr="003676B1">
        <w:rPr>
          <w:spacing w:val="31"/>
          <w:sz w:val="24"/>
          <w:szCs w:val="24"/>
        </w:rPr>
        <w:t xml:space="preserve"> </w:t>
      </w:r>
      <w:r w:rsidRPr="003676B1">
        <w:rPr>
          <w:sz w:val="24"/>
          <w:szCs w:val="24"/>
        </w:rPr>
        <w:t>работника)</w:t>
      </w:r>
      <w:r w:rsidRPr="003676B1">
        <w:rPr>
          <w:spacing w:val="30"/>
          <w:sz w:val="24"/>
          <w:szCs w:val="24"/>
        </w:rPr>
        <w:t xml:space="preserve"> </w:t>
      </w:r>
      <w:r w:rsidRPr="003676B1">
        <w:rPr>
          <w:sz w:val="24"/>
          <w:szCs w:val="24"/>
        </w:rPr>
        <w:t>спортивной</w:t>
      </w:r>
      <w:r w:rsidRPr="003676B1">
        <w:rPr>
          <w:spacing w:val="-67"/>
          <w:sz w:val="24"/>
          <w:szCs w:val="24"/>
        </w:rPr>
        <w:t xml:space="preserve"> </w:t>
      </w:r>
      <w:r w:rsidRPr="003676B1">
        <w:rPr>
          <w:sz w:val="24"/>
          <w:szCs w:val="24"/>
        </w:rPr>
        <w:t>одежды</w:t>
      </w:r>
      <w:r w:rsidRPr="003676B1">
        <w:rPr>
          <w:spacing w:val="32"/>
          <w:sz w:val="24"/>
          <w:szCs w:val="24"/>
        </w:rPr>
        <w:t xml:space="preserve"> </w:t>
      </w:r>
      <w:r w:rsidRPr="003676B1">
        <w:rPr>
          <w:sz w:val="24"/>
          <w:szCs w:val="24"/>
        </w:rPr>
        <w:t>и</w:t>
      </w:r>
      <w:r w:rsidRPr="003676B1">
        <w:rPr>
          <w:spacing w:val="34"/>
          <w:sz w:val="24"/>
          <w:szCs w:val="24"/>
        </w:rPr>
        <w:t xml:space="preserve"> </w:t>
      </w:r>
      <w:r w:rsidRPr="003676B1">
        <w:rPr>
          <w:sz w:val="24"/>
          <w:szCs w:val="24"/>
        </w:rPr>
        <w:t>обуви</w:t>
      </w:r>
      <w:r w:rsidRPr="003676B1">
        <w:rPr>
          <w:spacing w:val="34"/>
          <w:sz w:val="24"/>
          <w:szCs w:val="24"/>
        </w:rPr>
        <w:t xml:space="preserve"> </w:t>
      </w:r>
      <w:r w:rsidRPr="003676B1">
        <w:rPr>
          <w:sz w:val="24"/>
          <w:szCs w:val="24"/>
        </w:rPr>
        <w:t>в</w:t>
      </w:r>
      <w:r w:rsidR="0081573D" w:rsidRPr="003676B1">
        <w:rPr>
          <w:sz w:val="24"/>
          <w:szCs w:val="24"/>
        </w:rPr>
        <w:t xml:space="preserve"> </w:t>
      </w:r>
      <w:r w:rsidRPr="003676B1">
        <w:rPr>
          <w:sz w:val="24"/>
          <w:szCs w:val="24"/>
        </w:rPr>
        <w:t>зависимости</w:t>
      </w:r>
      <w:r w:rsidRPr="003676B1">
        <w:rPr>
          <w:spacing w:val="-4"/>
          <w:sz w:val="24"/>
          <w:szCs w:val="24"/>
        </w:rPr>
        <w:t xml:space="preserve"> </w:t>
      </w:r>
      <w:r w:rsidRPr="003676B1">
        <w:rPr>
          <w:sz w:val="24"/>
          <w:szCs w:val="24"/>
        </w:rPr>
        <w:t>от</w:t>
      </w:r>
      <w:r w:rsidRPr="003676B1">
        <w:rPr>
          <w:spacing w:val="-1"/>
          <w:sz w:val="24"/>
          <w:szCs w:val="24"/>
        </w:rPr>
        <w:t xml:space="preserve"> </w:t>
      </w:r>
      <w:r w:rsidRPr="003676B1">
        <w:rPr>
          <w:sz w:val="24"/>
          <w:szCs w:val="24"/>
        </w:rPr>
        <w:t>погодных условий</w:t>
      </w:r>
      <w:r w:rsidRPr="003676B1">
        <w:rPr>
          <w:spacing w:val="1"/>
          <w:sz w:val="24"/>
          <w:szCs w:val="24"/>
        </w:rPr>
        <w:t xml:space="preserve"> </w:t>
      </w:r>
      <w:r w:rsidRPr="003676B1">
        <w:rPr>
          <w:sz w:val="24"/>
          <w:szCs w:val="24"/>
        </w:rPr>
        <w:t>и</w:t>
      </w:r>
      <w:r w:rsidRPr="003676B1">
        <w:rPr>
          <w:spacing w:val="-2"/>
          <w:sz w:val="24"/>
          <w:szCs w:val="24"/>
        </w:rPr>
        <w:t xml:space="preserve"> </w:t>
      </w:r>
      <w:r w:rsidRPr="003676B1">
        <w:rPr>
          <w:sz w:val="24"/>
          <w:szCs w:val="24"/>
        </w:rPr>
        <w:t>времени</w:t>
      </w:r>
      <w:r w:rsidRPr="003676B1">
        <w:rPr>
          <w:spacing w:val="2"/>
          <w:sz w:val="24"/>
          <w:szCs w:val="24"/>
        </w:rPr>
        <w:t xml:space="preserve"> </w:t>
      </w:r>
      <w:r w:rsidRPr="003676B1">
        <w:rPr>
          <w:sz w:val="24"/>
          <w:szCs w:val="24"/>
        </w:rPr>
        <w:t>года;</w:t>
      </w:r>
    </w:p>
    <w:p w:rsidR="001F167D" w:rsidRPr="003676B1" w:rsidRDefault="00E44A9C">
      <w:pPr>
        <w:pStyle w:val="a3"/>
        <w:ind w:firstLine="708"/>
        <w:jc w:val="left"/>
        <w:rPr>
          <w:sz w:val="24"/>
          <w:szCs w:val="24"/>
        </w:rPr>
      </w:pPr>
      <w:r w:rsidRPr="003676B1">
        <w:rPr>
          <w:sz w:val="24"/>
          <w:szCs w:val="24"/>
        </w:rPr>
        <w:t>знания</w:t>
      </w:r>
      <w:r w:rsidRPr="003676B1">
        <w:rPr>
          <w:spacing w:val="21"/>
          <w:sz w:val="24"/>
          <w:szCs w:val="24"/>
        </w:rPr>
        <w:t xml:space="preserve"> </w:t>
      </w:r>
      <w:r w:rsidRPr="003676B1">
        <w:rPr>
          <w:sz w:val="24"/>
          <w:szCs w:val="24"/>
        </w:rPr>
        <w:t>об</w:t>
      </w:r>
      <w:r w:rsidRPr="003676B1">
        <w:rPr>
          <w:spacing w:val="23"/>
          <w:sz w:val="24"/>
          <w:szCs w:val="24"/>
        </w:rPr>
        <w:t xml:space="preserve"> </w:t>
      </w:r>
      <w:r w:rsidRPr="003676B1">
        <w:rPr>
          <w:sz w:val="24"/>
          <w:szCs w:val="24"/>
        </w:rPr>
        <w:t>основных</w:t>
      </w:r>
      <w:r w:rsidRPr="003676B1">
        <w:rPr>
          <w:spacing w:val="20"/>
          <w:sz w:val="24"/>
          <w:szCs w:val="24"/>
        </w:rPr>
        <w:t xml:space="preserve"> </w:t>
      </w:r>
      <w:r w:rsidRPr="003676B1">
        <w:rPr>
          <w:sz w:val="24"/>
          <w:szCs w:val="24"/>
        </w:rPr>
        <w:t>физических</w:t>
      </w:r>
      <w:r w:rsidRPr="003676B1">
        <w:rPr>
          <w:spacing w:val="23"/>
          <w:sz w:val="24"/>
          <w:szCs w:val="24"/>
        </w:rPr>
        <w:t xml:space="preserve"> </w:t>
      </w:r>
      <w:r w:rsidRPr="003676B1">
        <w:rPr>
          <w:sz w:val="24"/>
          <w:szCs w:val="24"/>
        </w:rPr>
        <w:t>качествах</w:t>
      </w:r>
      <w:r w:rsidRPr="003676B1">
        <w:rPr>
          <w:spacing w:val="22"/>
          <w:sz w:val="24"/>
          <w:szCs w:val="24"/>
        </w:rPr>
        <w:t xml:space="preserve"> </w:t>
      </w:r>
      <w:r w:rsidRPr="003676B1">
        <w:rPr>
          <w:sz w:val="24"/>
          <w:szCs w:val="24"/>
        </w:rPr>
        <w:t>человека:</w:t>
      </w:r>
      <w:r w:rsidRPr="003676B1">
        <w:rPr>
          <w:spacing w:val="22"/>
          <w:sz w:val="24"/>
          <w:szCs w:val="24"/>
        </w:rPr>
        <w:t xml:space="preserve"> </w:t>
      </w:r>
      <w:r w:rsidRPr="003676B1">
        <w:rPr>
          <w:sz w:val="24"/>
          <w:szCs w:val="24"/>
        </w:rPr>
        <w:t>сила,</w:t>
      </w:r>
      <w:r w:rsidRPr="003676B1">
        <w:rPr>
          <w:spacing w:val="22"/>
          <w:sz w:val="24"/>
          <w:szCs w:val="24"/>
        </w:rPr>
        <w:t xml:space="preserve"> </w:t>
      </w:r>
      <w:r w:rsidRPr="003676B1">
        <w:rPr>
          <w:sz w:val="24"/>
          <w:szCs w:val="24"/>
        </w:rPr>
        <w:t>быстрота,</w:t>
      </w:r>
      <w:r w:rsidRPr="003676B1">
        <w:rPr>
          <w:spacing w:val="28"/>
          <w:sz w:val="24"/>
          <w:szCs w:val="24"/>
        </w:rPr>
        <w:t xml:space="preserve"> </w:t>
      </w:r>
      <w:r w:rsidR="003676B1">
        <w:rPr>
          <w:sz w:val="24"/>
          <w:szCs w:val="24"/>
        </w:rPr>
        <w:t>вы</w:t>
      </w:r>
      <w:r w:rsidRPr="003676B1">
        <w:rPr>
          <w:sz w:val="24"/>
          <w:szCs w:val="24"/>
        </w:rPr>
        <w:t>носливость,</w:t>
      </w:r>
      <w:r w:rsidRPr="003676B1">
        <w:rPr>
          <w:spacing w:val="-1"/>
          <w:sz w:val="24"/>
          <w:szCs w:val="24"/>
        </w:rPr>
        <w:t xml:space="preserve"> </w:t>
      </w:r>
      <w:r w:rsidRPr="003676B1">
        <w:rPr>
          <w:sz w:val="24"/>
          <w:szCs w:val="24"/>
        </w:rPr>
        <w:t>гибкость,</w:t>
      </w:r>
      <w:r w:rsidR="0081573D" w:rsidRPr="003676B1">
        <w:rPr>
          <w:sz w:val="24"/>
          <w:szCs w:val="24"/>
        </w:rPr>
        <w:t xml:space="preserve"> </w:t>
      </w:r>
      <w:r w:rsidRPr="003676B1">
        <w:rPr>
          <w:sz w:val="24"/>
          <w:szCs w:val="24"/>
        </w:rPr>
        <w:t>координация;</w:t>
      </w:r>
    </w:p>
    <w:p w:rsidR="001F167D" w:rsidRPr="003676B1" w:rsidRDefault="00E44A9C">
      <w:pPr>
        <w:pStyle w:val="a3"/>
        <w:ind w:right="1340" w:firstLine="708"/>
        <w:jc w:val="left"/>
        <w:rPr>
          <w:sz w:val="24"/>
          <w:szCs w:val="24"/>
        </w:rPr>
      </w:pPr>
      <w:r w:rsidRPr="003676B1">
        <w:rPr>
          <w:sz w:val="24"/>
          <w:szCs w:val="24"/>
        </w:rPr>
        <w:t>демонстрация</w:t>
      </w:r>
      <w:r w:rsidRPr="003676B1">
        <w:rPr>
          <w:spacing w:val="35"/>
          <w:sz w:val="24"/>
          <w:szCs w:val="24"/>
        </w:rPr>
        <w:t xml:space="preserve"> </w:t>
      </w:r>
      <w:r w:rsidRPr="003676B1">
        <w:rPr>
          <w:sz w:val="24"/>
          <w:szCs w:val="24"/>
        </w:rPr>
        <w:t>жизненно</w:t>
      </w:r>
      <w:r w:rsidRPr="003676B1">
        <w:rPr>
          <w:spacing w:val="33"/>
          <w:sz w:val="24"/>
          <w:szCs w:val="24"/>
        </w:rPr>
        <w:t xml:space="preserve"> </w:t>
      </w:r>
      <w:r w:rsidRPr="003676B1">
        <w:rPr>
          <w:sz w:val="24"/>
          <w:szCs w:val="24"/>
        </w:rPr>
        <w:t>важных</w:t>
      </w:r>
      <w:r w:rsidRPr="003676B1">
        <w:rPr>
          <w:spacing w:val="34"/>
          <w:sz w:val="24"/>
          <w:szCs w:val="24"/>
        </w:rPr>
        <w:t xml:space="preserve"> </w:t>
      </w:r>
      <w:r w:rsidRPr="003676B1">
        <w:rPr>
          <w:sz w:val="24"/>
          <w:szCs w:val="24"/>
        </w:rPr>
        <w:t>способов</w:t>
      </w:r>
      <w:r w:rsidRPr="003676B1">
        <w:rPr>
          <w:spacing w:val="32"/>
          <w:sz w:val="24"/>
          <w:szCs w:val="24"/>
        </w:rPr>
        <w:t xml:space="preserve"> </w:t>
      </w:r>
      <w:r w:rsidRPr="003676B1">
        <w:rPr>
          <w:sz w:val="24"/>
          <w:szCs w:val="24"/>
        </w:rPr>
        <w:t>передвижения</w:t>
      </w:r>
      <w:r w:rsidRPr="003676B1">
        <w:rPr>
          <w:spacing w:val="34"/>
          <w:sz w:val="24"/>
          <w:szCs w:val="24"/>
        </w:rPr>
        <w:t xml:space="preserve"> </w:t>
      </w:r>
      <w:r w:rsidRPr="003676B1">
        <w:rPr>
          <w:sz w:val="24"/>
          <w:szCs w:val="24"/>
        </w:rPr>
        <w:t>человека</w:t>
      </w:r>
      <w:r w:rsidRPr="003676B1">
        <w:rPr>
          <w:spacing w:val="-67"/>
          <w:sz w:val="24"/>
          <w:szCs w:val="24"/>
        </w:rPr>
        <w:t xml:space="preserve"> </w:t>
      </w:r>
      <w:r w:rsidRPr="003676B1">
        <w:rPr>
          <w:sz w:val="24"/>
          <w:szCs w:val="24"/>
        </w:rPr>
        <w:t>(ходьба,</w:t>
      </w:r>
      <w:r w:rsidRPr="003676B1">
        <w:rPr>
          <w:spacing w:val="36"/>
          <w:sz w:val="24"/>
          <w:szCs w:val="24"/>
        </w:rPr>
        <w:t xml:space="preserve"> </w:t>
      </w:r>
      <w:r w:rsidRPr="003676B1">
        <w:rPr>
          <w:sz w:val="24"/>
          <w:szCs w:val="24"/>
        </w:rPr>
        <w:t>бег,</w:t>
      </w:r>
      <w:r w:rsidRPr="003676B1">
        <w:rPr>
          <w:spacing w:val="38"/>
          <w:sz w:val="24"/>
          <w:szCs w:val="24"/>
        </w:rPr>
        <w:t xml:space="preserve"> </w:t>
      </w:r>
      <w:r w:rsidRPr="003676B1">
        <w:rPr>
          <w:sz w:val="24"/>
          <w:szCs w:val="24"/>
        </w:rPr>
        <w:t>прыжки,</w:t>
      </w:r>
      <w:r w:rsidR="0081573D" w:rsidRPr="003676B1">
        <w:rPr>
          <w:sz w:val="24"/>
          <w:szCs w:val="24"/>
        </w:rPr>
        <w:t xml:space="preserve"> </w:t>
      </w:r>
      <w:r w:rsidRPr="003676B1">
        <w:rPr>
          <w:sz w:val="24"/>
          <w:szCs w:val="24"/>
        </w:rPr>
        <w:t>лазанье,</w:t>
      </w:r>
      <w:r w:rsidRPr="003676B1">
        <w:rPr>
          <w:spacing w:val="-3"/>
          <w:sz w:val="24"/>
          <w:szCs w:val="24"/>
        </w:rPr>
        <w:t xml:space="preserve"> </w:t>
      </w:r>
      <w:r w:rsidRPr="003676B1">
        <w:rPr>
          <w:sz w:val="24"/>
          <w:szCs w:val="24"/>
        </w:rPr>
        <w:t>ходьба</w:t>
      </w:r>
      <w:r w:rsidRPr="003676B1">
        <w:rPr>
          <w:spacing w:val="-5"/>
          <w:sz w:val="24"/>
          <w:szCs w:val="24"/>
        </w:rPr>
        <w:t xml:space="preserve"> </w:t>
      </w:r>
      <w:r w:rsidRPr="003676B1">
        <w:rPr>
          <w:sz w:val="24"/>
          <w:szCs w:val="24"/>
        </w:rPr>
        <w:t>на</w:t>
      </w:r>
      <w:r w:rsidRPr="003676B1">
        <w:rPr>
          <w:spacing w:val="-2"/>
          <w:sz w:val="24"/>
          <w:szCs w:val="24"/>
        </w:rPr>
        <w:t xml:space="preserve"> </w:t>
      </w:r>
      <w:r w:rsidRPr="003676B1">
        <w:rPr>
          <w:sz w:val="24"/>
          <w:szCs w:val="24"/>
        </w:rPr>
        <w:t>лыжах,</w:t>
      </w:r>
      <w:r w:rsidRPr="003676B1">
        <w:rPr>
          <w:spacing w:val="-3"/>
          <w:sz w:val="24"/>
          <w:szCs w:val="24"/>
        </w:rPr>
        <w:t xml:space="preserve"> </w:t>
      </w:r>
      <w:r w:rsidRPr="003676B1">
        <w:rPr>
          <w:sz w:val="24"/>
          <w:szCs w:val="24"/>
        </w:rPr>
        <w:t>плавание);</w:t>
      </w:r>
    </w:p>
    <w:p w:rsidR="001F167D" w:rsidRPr="003676B1" w:rsidRDefault="00E44A9C">
      <w:pPr>
        <w:pStyle w:val="a3"/>
        <w:ind w:right="1130" w:firstLine="708"/>
        <w:jc w:val="left"/>
        <w:rPr>
          <w:sz w:val="24"/>
          <w:szCs w:val="24"/>
        </w:rPr>
      </w:pPr>
      <w:r w:rsidRPr="003676B1">
        <w:rPr>
          <w:sz w:val="24"/>
          <w:szCs w:val="24"/>
        </w:rPr>
        <w:t>определение индивидуальных показателей физического развития (длина и</w:t>
      </w:r>
      <w:r w:rsidRPr="003676B1">
        <w:rPr>
          <w:spacing w:val="-67"/>
          <w:sz w:val="24"/>
          <w:szCs w:val="24"/>
        </w:rPr>
        <w:t xml:space="preserve"> </w:t>
      </w:r>
      <w:r w:rsidRPr="003676B1">
        <w:rPr>
          <w:sz w:val="24"/>
          <w:szCs w:val="24"/>
        </w:rPr>
        <w:t>масса</w:t>
      </w:r>
      <w:r w:rsidRPr="003676B1">
        <w:rPr>
          <w:spacing w:val="-1"/>
          <w:sz w:val="24"/>
          <w:szCs w:val="24"/>
        </w:rPr>
        <w:t xml:space="preserve"> </w:t>
      </w:r>
      <w:r w:rsidRPr="003676B1">
        <w:rPr>
          <w:sz w:val="24"/>
          <w:szCs w:val="24"/>
        </w:rPr>
        <w:t>тела) (под руководством</w:t>
      </w:r>
      <w:r w:rsidRPr="003676B1">
        <w:rPr>
          <w:spacing w:val="-2"/>
          <w:sz w:val="24"/>
          <w:szCs w:val="24"/>
        </w:rPr>
        <w:t xml:space="preserve"> </w:t>
      </w:r>
      <w:r w:rsidRPr="003676B1">
        <w:rPr>
          <w:sz w:val="24"/>
          <w:szCs w:val="24"/>
        </w:rPr>
        <w:t>педагогического</w:t>
      </w:r>
      <w:r w:rsidRPr="003676B1">
        <w:rPr>
          <w:spacing w:val="1"/>
          <w:sz w:val="24"/>
          <w:szCs w:val="24"/>
        </w:rPr>
        <w:t xml:space="preserve"> </w:t>
      </w:r>
      <w:r w:rsidRPr="003676B1">
        <w:rPr>
          <w:sz w:val="24"/>
          <w:szCs w:val="24"/>
        </w:rPr>
        <w:t>работника);</w:t>
      </w:r>
    </w:p>
    <w:p w:rsidR="001F167D" w:rsidRPr="003676B1" w:rsidRDefault="00E44A9C">
      <w:pPr>
        <w:pStyle w:val="a3"/>
        <w:ind w:right="1115" w:firstLine="708"/>
        <w:jc w:val="left"/>
        <w:rPr>
          <w:sz w:val="24"/>
          <w:szCs w:val="24"/>
        </w:rPr>
      </w:pPr>
      <w:r w:rsidRPr="003676B1">
        <w:rPr>
          <w:sz w:val="24"/>
          <w:szCs w:val="24"/>
        </w:rPr>
        <w:t>выполнение</w:t>
      </w:r>
      <w:r w:rsidRPr="003676B1">
        <w:rPr>
          <w:spacing w:val="35"/>
          <w:sz w:val="24"/>
          <w:szCs w:val="24"/>
        </w:rPr>
        <w:t xml:space="preserve"> </w:t>
      </w:r>
      <w:r w:rsidRPr="003676B1">
        <w:rPr>
          <w:sz w:val="24"/>
          <w:szCs w:val="24"/>
        </w:rPr>
        <w:t>технических</w:t>
      </w:r>
      <w:r w:rsidRPr="003676B1">
        <w:rPr>
          <w:spacing w:val="37"/>
          <w:sz w:val="24"/>
          <w:szCs w:val="24"/>
        </w:rPr>
        <w:t xml:space="preserve"> </w:t>
      </w:r>
      <w:r w:rsidRPr="003676B1">
        <w:rPr>
          <w:sz w:val="24"/>
          <w:szCs w:val="24"/>
        </w:rPr>
        <w:t>действий</w:t>
      </w:r>
      <w:r w:rsidRPr="003676B1">
        <w:rPr>
          <w:spacing w:val="36"/>
          <w:sz w:val="24"/>
          <w:szCs w:val="24"/>
        </w:rPr>
        <w:t xml:space="preserve"> </w:t>
      </w:r>
      <w:r w:rsidRPr="003676B1">
        <w:rPr>
          <w:sz w:val="24"/>
          <w:szCs w:val="24"/>
        </w:rPr>
        <w:t>из</w:t>
      </w:r>
      <w:r w:rsidRPr="003676B1">
        <w:rPr>
          <w:spacing w:val="34"/>
          <w:sz w:val="24"/>
          <w:szCs w:val="24"/>
        </w:rPr>
        <w:t xml:space="preserve"> </w:t>
      </w:r>
      <w:r w:rsidRPr="003676B1">
        <w:rPr>
          <w:sz w:val="24"/>
          <w:szCs w:val="24"/>
        </w:rPr>
        <w:t>базовых</w:t>
      </w:r>
      <w:r w:rsidRPr="003676B1">
        <w:rPr>
          <w:spacing w:val="36"/>
          <w:sz w:val="24"/>
          <w:szCs w:val="24"/>
        </w:rPr>
        <w:t xml:space="preserve"> </w:t>
      </w:r>
      <w:r w:rsidRPr="003676B1">
        <w:rPr>
          <w:sz w:val="24"/>
          <w:szCs w:val="24"/>
        </w:rPr>
        <w:t>видов</w:t>
      </w:r>
      <w:r w:rsidRPr="003676B1">
        <w:rPr>
          <w:spacing w:val="35"/>
          <w:sz w:val="24"/>
          <w:szCs w:val="24"/>
        </w:rPr>
        <w:t xml:space="preserve"> </w:t>
      </w:r>
      <w:r w:rsidRPr="003676B1">
        <w:rPr>
          <w:sz w:val="24"/>
          <w:szCs w:val="24"/>
        </w:rPr>
        <w:t>спорта,</w:t>
      </w:r>
      <w:r w:rsidRPr="003676B1">
        <w:rPr>
          <w:spacing w:val="36"/>
          <w:sz w:val="24"/>
          <w:szCs w:val="24"/>
        </w:rPr>
        <w:t xml:space="preserve"> </w:t>
      </w:r>
      <w:r w:rsidR="003676B1">
        <w:rPr>
          <w:sz w:val="24"/>
          <w:szCs w:val="24"/>
        </w:rPr>
        <w:t>примене</w:t>
      </w:r>
      <w:r w:rsidRPr="003676B1">
        <w:rPr>
          <w:spacing w:val="-67"/>
          <w:sz w:val="24"/>
          <w:szCs w:val="24"/>
        </w:rPr>
        <w:t xml:space="preserve"> </w:t>
      </w:r>
      <w:r w:rsidRPr="003676B1">
        <w:rPr>
          <w:sz w:val="24"/>
          <w:szCs w:val="24"/>
        </w:rPr>
        <w:t>ние</w:t>
      </w:r>
      <w:r w:rsidRPr="003676B1">
        <w:rPr>
          <w:spacing w:val="38"/>
          <w:sz w:val="24"/>
          <w:szCs w:val="24"/>
        </w:rPr>
        <w:t xml:space="preserve"> </w:t>
      </w:r>
      <w:r w:rsidRPr="003676B1">
        <w:rPr>
          <w:sz w:val="24"/>
          <w:szCs w:val="24"/>
        </w:rPr>
        <w:t>их</w:t>
      </w:r>
      <w:r w:rsidRPr="003676B1">
        <w:rPr>
          <w:spacing w:val="41"/>
          <w:sz w:val="24"/>
          <w:szCs w:val="24"/>
        </w:rPr>
        <w:t xml:space="preserve"> </w:t>
      </w:r>
      <w:r w:rsidRPr="003676B1">
        <w:rPr>
          <w:sz w:val="24"/>
          <w:szCs w:val="24"/>
        </w:rPr>
        <w:t>в</w:t>
      </w:r>
      <w:r w:rsidRPr="003676B1">
        <w:rPr>
          <w:spacing w:val="35"/>
          <w:sz w:val="24"/>
          <w:szCs w:val="24"/>
        </w:rPr>
        <w:t xml:space="preserve"> </w:t>
      </w:r>
      <w:r w:rsidRPr="003676B1">
        <w:rPr>
          <w:sz w:val="24"/>
          <w:szCs w:val="24"/>
        </w:rPr>
        <w:t>игровой</w:t>
      </w:r>
      <w:r w:rsidRPr="003676B1">
        <w:rPr>
          <w:spacing w:val="38"/>
          <w:sz w:val="24"/>
          <w:szCs w:val="24"/>
        </w:rPr>
        <w:t xml:space="preserve"> </w:t>
      </w:r>
      <w:r w:rsidRPr="003676B1">
        <w:rPr>
          <w:sz w:val="24"/>
          <w:szCs w:val="24"/>
        </w:rPr>
        <w:t>и</w:t>
      </w:r>
      <w:r w:rsidR="0081573D" w:rsidRPr="003676B1">
        <w:rPr>
          <w:sz w:val="24"/>
          <w:szCs w:val="24"/>
        </w:rPr>
        <w:t xml:space="preserve"> </w:t>
      </w:r>
      <w:r w:rsidRPr="003676B1">
        <w:rPr>
          <w:sz w:val="24"/>
          <w:szCs w:val="24"/>
        </w:rPr>
        <w:t>учебной деятельности;</w:t>
      </w:r>
    </w:p>
    <w:p w:rsidR="001F167D" w:rsidRPr="003676B1" w:rsidRDefault="00E44A9C">
      <w:pPr>
        <w:pStyle w:val="a3"/>
        <w:ind w:right="1115" w:firstLine="708"/>
        <w:jc w:val="left"/>
        <w:rPr>
          <w:sz w:val="24"/>
          <w:szCs w:val="24"/>
        </w:rPr>
      </w:pPr>
      <w:r w:rsidRPr="003676B1">
        <w:rPr>
          <w:sz w:val="24"/>
          <w:szCs w:val="24"/>
        </w:rPr>
        <w:t>выполнение</w:t>
      </w:r>
      <w:r w:rsidRPr="003676B1">
        <w:rPr>
          <w:spacing w:val="-6"/>
          <w:sz w:val="24"/>
          <w:szCs w:val="24"/>
        </w:rPr>
        <w:t xml:space="preserve"> </w:t>
      </w:r>
      <w:r w:rsidRPr="003676B1">
        <w:rPr>
          <w:sz w:val="24"/>
          <w:szCs w:val="24"/>
        </w:rPr>
        <w:t>акробатических</w:t>
      </w:r>
      <w:r w:rsidRPr="003676B1">
        <w:rPr>
          <w:spacing w:val="-5"/>
          <w:sz w:val="24"/>
          <w:szCs w:val="24"/>
        </w:rPr>
        <w:t xml:space="preserve"> </w:t>
      </w:r>
      <w:r w:rsidRPr="003676B1">
        <w:rPr>
          <w:sz w:val="24"/>
          <w:szCs w:val="24"/>
        </w:rPr>
        <w:t>и</w:t>
      </w:r>
      <w:r w:rsidRPr="003676B1">
        <w:rPr>
          <w:spacing w:val="-7"/>
          <w:sz w:val="24"/>
          <w:szCs w:val="24"/>
        </w:rPr>
        <w:t xml:space="preserve"> </w:t>
      </w:r>
      <w:r w:rsidRPr="003676B1">
        <w:rPr>
          <w:sz w:val="24"/>
          <w:szCs w:val="24"/>
        </w:rPr>
        <w:t>гимнастических</w:t>
      </w:r>
      <w:r w:rsidRPr="003676B1">
        <w:rPr>
          <w:spacing w:val="-5"/>
          <w:sz w:val="24"/>
          <w:szCs w:val="24"/>
        </w:rPr>
        <w:t xml:space="preserve"> </w:t>
      </w:r>
      <w:r w:rsidRPr="003676B1">
        <w:rPr>
          <w:sz w:val="24"/>
          <w:szCs w:val="24"/>
        </w:rPr>
        <w:t>комбинаций</w:t>
      </w:r>
      <w:r w:rsidRPr="003676B1">
        <w:rPr>
          <w:spacing w:val="-5"/>
          <w:sz w:val="24"/>
          <w:szCs w:val="24"/>
        </w:rPr>
        <w:t xml:space="preserve"> </w:t>
      </w:r>
      <w:r w:rsidRPr="003676B1">
        <w:rPr>
          <w:sz w:val="24"/>
          <w:szCs w:val="24"/>
        </w:rPr>
        <w:t>из</w:t>
      </w:r>
      <w:r w:rsidRPr="003676B1">
        <w:rPr>
          <w:spacing w:val="-8"/>
          <w:sz w:val="24"/>
          <w:szCs w:val="24"/>
        </w:rPr>
        <w:t xml:space="preserve"> </w:t>
      </w:r>
      <w:r w:rsidRPr="003676B1">
        <w:rPr>
          <w:sz w:val="24"/>
          <w:szCs w:val="24"/>
        </w:rPr>
        <w:t>числа</w:t>
      </w:r>
      <w:r w:rsidRPr="003676B1">
        <w:rPr>
          <w:spacing w:val="-5"/>
          <w:sz w:val="24"/>
          <w:szCs w:val="24"/>
        </w:rPr>
        <w:t xml:space="preserve"> </w:t>
      </w:r>
      <w:r w:rsidR="003676B1">
        <w:rPr>
          <w:sz w:val="24"/>
          <w:szCs w:val="24"/>
        </w:rPr>
        <w:t>усво</w:t>
      </w:r>
      <w:r w:rsidRPr="003676B1">
        <w:rPr>
          <w:spacing w:val="-67"/>
          <w:sz w:val="24"/>
          <w:szCs w:val="24"/>
        </w:rPr>
        <w:t xml:space="preserve"> </w:t>
      </w:r>
      <w:r w:rsidRPr="003676B1">
        <w:rPr>
          <w:sz w:val="24"/>
          <w:szCs w:val="24"/>
        </w:rPr>
        <w:t>енных</w:t>
      </w:r>
      <w:r w:rsidRPr="003676B1">
        <w:rPr>
          <w:spacing w:val="1"/>
          <w:sz w:val="24"/>
          <w:szCs w:val="24"/>
        </w:rPr>
        <w:t xml:space="preserve"> </w:t>
      </w:r>
      <w:r w:rsidRPr="003676B1">
        <w:rPr>
          <w:sz w:val="24"/>
          <w:szCs w:val="24"/>
        </w:rPr>
        <w:t>(под</w:t>
      </w:r>
      <w:r w:rsidR="0081573D" w:rsidRPr="003676B1">
        <w:rPr>
          <w:sz w:val="24"/>
          <w:szCs w:val="24"/>
        </w:rPr>
        <w:t xml:space="preserve"> </w:t>
      </w:r>
      <w:r w:rsidRPr="003676B1">
        <w:rPr>
          <w:sz w:val="24"/>
          <w:szCs w:val="24"/>
        </w:rPr>
        <w:t>руководством</w:t>
      </w:r>
      <w:r w:rsidRPr="003676B1">
        <w:rPr>
          <w:spacing w:val="-2"/>
          <w:sz w:val="24"/>
          <w:szCs w:val="24"/>
        </w:rPr>
        <w:t xml:space="preserve"> </w:t>
      </w:r>
      <w:r w:rsidRPr="003676B1">
        <w:rPr>
          <w:sz w:val="24"/>
          <w:szCs w:val="24"/>
        </w:rPr>
        <w:t>педагогического работника);</w:t>
      </w:r>
    </w:p>
    <w:p w:rsidR="001F167D" w:rsidRPr="003676B1" w:rsidRDefault="00E44A9C">
      <w:pPr>
        <w:pStyle w:val="a3"/>
        <w:ind w:left="1521" w:right="1115"/>
        <w:jc w:val="left"/>
        <w:rPr>
          <w:sz w:val="24"/>
          <w:szCs w:val="24"/>
        </w:rPr>
      </w:pPr>
      <w:r w:rsidRPr="003676B1">
        <w:rPr>
          <w:sz w:val="24"/>
          <w:szCs w:val="24"/>
        </w:rPr>
        <w:t>участие со сверстниками в подвижных и спортивных играх;</w:t>
      </w:r>
      <w:r w:rsidRPr="003676B1">
        <w:rPr>
          <w:spacing w:val="1"/>
          <w:sz w:val="24"/>
          <w:szCs w:val="24"/>
        </w:rPr>
        <w:t xml:space="preserve"> </w:t>
      </w:r>
      <w:r w:rsidRPr="003676B1">
        <w:rPr>
          <w:sz w:val="24"/>
          <w:szCs w:val="24"/>
        </w:rPr>
        <w:t>взаимодействие</w:t>
      </w:r>
      <w:r w:rsidRPr="003676B1">
        <w:rPr>
          <w:spacing w:val="-5"/>
          <w:sz w:val="24"/>
          <w:szCs w:val="24"/>
        </w:rPr>
        <w:t xml:space="preserve"> </w:t>
      </w:r>
      <w:r w:rsidRPr="003676B1">
        <w:rPr>
          <w:sz w:val="24"/>
          <w:szCs w:val="24"/>
        </w:rPr>
        <w:t>со</w:t>
      </w:r>
      <w:r w:rsidRPr="003676B1">
        <w:rPr>
          <w:spacing w:val="-4"/>
          <w:sz w:val="24"/>
          <w:szCs w:val="24"/>
        </w:rPr>
        <w:t xml:space="preserve"> </w:t>
      </w:r>
      <w:r w:rsidRPr="003676B1">
        <w:rPr>
          <w:sz w:val="24"/>
          <w:szCs w:val="24"/>
        </w:rPr>
        <w:lastRenderedPageBreak/>
        <w:t>сверстниками</w:t>
      </w:r>
      <w:r w:rsidRPr="003676B1">
        <w:rPr>
          <w:spacing w:val="-7"/>
          <w:sz w:val="24"/>
          <w:szCs w:val="24"/>
        </w:rPr>
        <w:t xml:space="preserve"> </w:t>
      </w:r>
      <w:r w:rsidRPr="003676B1">
        <w:rPr>
          <w:sz w:val="24"/>
          <w:szCs w:val="24"/>
        </w:rPr>
        <w:t>по</w:t>
      </w:r>
      <w:r w:rsidRPr="003676B1">
        <w:rPr>
          <w:spacing w:val="-7"/>
          <w:sz w:val="24"/>
          <w:szCs w:val="24"/>
        </w:rPr>
        <w:t xml:space="preserve"> </w:t>
      </w:r>
      <w:r w:rsidRPr="003676B1">
        <w:rPr>
          <w:sz w:val="24"/>
          <w:szCs w:val="24"/>
        </w:rPr>
        <w:t>правилам</w:t>
      </w:r>
      <w:r w:rsidRPr="003676B1">
        <w:rPr>
          <w:spacing w:val="-6"/>
          <w:sz w:val="24"/>
          <w:szCs w:val="24"/>
        </w:rPr>
        <w:t xml:space="preserve"> </w:t>
      </w:r>
      <w:r w:rsidRPr="003676B1">
        <w:rPr>
          <w:sz w:val="24"/>
          <w:szCs w:val="24"/>
        </w:rPr>
        <w:t>проведения</w:t>
      </w:r>
      <w:r w:rsidRPr="003676B1">
        <w:rPr>
          <w:spacing w:val="-5"/>
          <w:sz w:val="24"/>
          <w:szCs w:val="24"/>
        </w:rPr>
        <w:t xml:space="preserve"> </w:t>
      </w:r>
      <w:r w:rsidRPr="003676B1">
        <w:rPr>
          <w:sz w:val="24"/>
          <w:szCs w:val="24"/>
        </w:rPr>
        <w:t>подвижных</w:t>
      </w:r>
      <w:r w:rsidRPr="003676B1">
        <w:rPr>
          <w:spacing w:val="-3"/>
          <w:sz w:val="24"/>
          <w:szCs w:val="24"/>
        </w:rPr>
        <w:t xml:space="preserve"> </w:t>
      </w:r>
      <w:r w:rsidRPr="003676B1">
        <w:rPr>
          <w:sz w:val="24"/>
          <w:szCs w:val="24"/>
        </w:rPr>
        <w:t>игр</w:t>
      </w:r>
    </w:p>
    <w:p w:rsidR="001F167D" w:rsidRPr="003676B1" w:rsidRDefault="00E44A9C">
      <w:pPr>
        <w:pStyle w:val="a3"/>
        <w:spacing w:line="321" w:lineRule="exact"/>
        <w:jc w:val="left"/>
        <w:rPr>
          <w:sz w:val="24"/>
          <w:szCs w:val="24"/>
        </w:rPr>
      </w:pPr>
      <w:r w:rsidRPr="003676B1">
        <w:rPr>
          <w:sz w:val="24"/>
          <w:szCs w:val="24"/>
        </w:rPr>
        <w:t>и</w:t>
      </w:r>
      <w:r w:rsidRPr="003676B1">
        <w:rPr>
          <w:spacing w:val="-4"/>
          <w:sz w:val="24"/>
          <w:szCs w:val="24"/>
        </w:rPr>
        <w:t xml:space="preserve"> </w:t>
      </w:r>
      <w:r w:rsidRPr="003676B1">
        <w:rPr>
          <w:sz w:val="24"/>
          <w:szCs w:val="24"/>
        </w:rPr>
        <w:t>соревнований;</w:t>
      </w:r>
    </w:p>
    <w:p w:rsidR="001F167D" w:rsidRPr="003676B1" w:rsidRDefault="00E44A9C" w:rsidP="003676B1">
      <w:pPr>
        <w:pStyle w:val="a3"/>
        <w:ind w:left="1590"/>
        <w:jc w:val="left"/>
        <w:rPr>
          <w:sz w:val="24"/>
          <w:szCs w:val="24"/>
        </w:rPr>
      </w:pPr>
      <w:r w:rsidRPr="003676B1">
        <w:rPr>
          <w:sz w:val="24"/>
          <w:szCs w:val="24"/>
        </w:rPr>
        <w:t>представления</w:t>
      </w:r>
      <w:r w:rsidRPr="003676B1">
        <w:rPr>
          <w:spacing w:val="38"/>
          <w:sz w:val="24"/>
          <w:szCs w:val="24"/>
        </w:rPr>
        <w:t xml:space="preserve"> </w:t>
      </w:r>
      <w:r w:rsidRPr="003676B1">
        <w:rPr>
          <w:sz w:val="24"/>
          <w:szCs w:val="24"/>
        </w:rPr>
        <w:t>об</w:t>
      </w:r>
      <w:r w:rsidRPr="003676B1">
        <w:rPr>
          <w:spacing w:val="37"/>
          <w:sz w:val="24"/>
          <w:szCs w:val="24"/>
        </w:rPr>
        <w:t xml:space="preserve"> </w:t>
      </w:r>
      <w:r w:rsidRPr="003676B1">
        <w:rPr>
          <w:sz w:val="24"/>
          <w:szCs w:val="24"/>
        </w:rPr>
        <w:t>особенностях</w:t>
      </w:r>
      <w:r w:rsidRPr="003676B1">
        <w:rPr>
          <w:spacing w:val="39"/>
          <w:sz w:val="24"/>
          <w:szCs w:val="24"/>
        </w:rPr>
        <w:t xml:space="preserve"> </w:t>
      </w:r>
      <w:r w:rsidRPr="003676B1">
        <w:rPr>
          <w:sz w:val="24"/>
          <w:szCs w:val="24"/>
        </w:rPr>
        <w:t>физической</w:t>
      </w:r>
      <w:r w:rsidRPr="003676B1">
        <w:rPr>
          <w:spacing w:val="39"/>
          <w:sz w:val="24"/>
          <w:szCs w:val="24"/>
        </w:rPr>
        <w:t xml:space="preserve"> </w:t>
      </w:r>
      <w:r w:rsidRPr="003676B1">
        <w:rPr>
          <w:sz w:val="24"/>
          <w:szCs w:val="24"/>
        </w:rPr>
        <w:t>культуры</w:t>
      </w:r>
      <w:r w:rsidRPr="003676B1">
        <w:rPr>
          <w:spacing w:val="41"/>
          <w:sz w:val="24"/>
          <w:szCs w:val="24"/>
        </w:rPr>
        <w:t xml:space="preserve"> </w:t>
      </w:r>
      <w:r w:rsidRPr="003676B1">
        <w:rPr>
          <w:sz w:val="24"/>
          <w:szCs w:val="24"/>
        </w:rPr>
        <w:t>разных</w:t>
      </w:r>
      <w:r w:rsidRPr="003676B1">
        <w:rPr>
          <w:spacing w:val="41"/>
          <w:sz w:val="24"/>
          <w:szCs w:val="24"/>
        </w:rPr>
        <w:t xml:space="preserve"> </w:t>
      </w:r>
      <w:r w:rsidRPr="003676B1">
        <w:rPr>
          <w:sz w:val="24"/>
          <w:szCs w:val="24"/>
        </w:rPr>
        <w:t>народов</w:t>
      </w:r>
      <w:r w:rsidR="003676B1" w:rsidRPr="003676B1">
        <w:rPr>
          <w:sz w:val="24"/>
          <w:szCs w:val="24"/>
        </w:rPr>
        <w:t xml:space="preserve">, </w:t>
      </w:r>
      <w:r w:rsidRPr="003676B1">
        <w:rPr>
          <w:sz w:val="24"/>
          <w:szCs w:val="24"/>
        </w:rPr>
        <w:t>связи</w:t>
      </w:r>
      <w:r w:rsidRPr="003676B1">
        <w:rPr>
          <w:spacing w:val="1"/>
          <w:sz w:val="24"/>
          <w:szCs w:val="24"/>
        </w:rPr>
        <w:t xml:space="preserve"> </w:t>
      </w:r>
      <w:r w:rsidRPr="003676B1">
        <w:rPr>
          <w:sz w:val="24"/>
          <w:szCs w:val="24"/>
        </w:rPr>
        <w:t>физической культуры с природными, географическими особенностями,</w:t>
      </w:r>
      <w:r w:rsidRPr="003676B1">
        <w:rPr>
          <w:spacing w:val="-67"/>
          <w:sz w:val="24"/>
          <w:szCs w:val="24"/>
        </w:rPr>
        <w:t xml:space="preserve"> </w:t>
      </w:r>
      <w:r w:rsidRPr="003676B1">
        <w:rPr>
          <w:spacing w:val="-1"/>
          <w:sz w:val="24"/>
          <w:szCs w:val="24"/>
        </w:rPr>
        <w:t>традициями</w:t>
      </w:r>
      <w:r w:rsidRPr="003676B1">
        <w:rPr>
          <w:spacing w:val="-3"/>
          <w:sz w:val="24"/>
          <w:szCs w:val="24"/>
        </w:rPr>
        <w:t xml:space="preserve"> </w:t>
      </w:r>
      <w:r w:rsidRPr="003676B1">
        <w:rPr>
          <w:spacing w:val="-1"/>
          <w:sz w:val="24"/>
          <w:szCs w:val="24"/>
        </w:rPr>
        <w:t>и</w:t>
      </w:r>
      <w:r w:rsidRPr="003676B1">
        <w:rPr>
          <w:spacing w:val="1"/>
          <w:sz w:val="24"/>
          <w:szCs w:val="24"/>
        </w:rPr>
        <w:t xml:space="preserve"> </w:t>
      </w:r>
      <w:r w:rsidRPr="003676B1">
        <w:rPr>
          <w:spacing w:val="-1"/>
          <w:sz w:val="24"/>
          <w:szCs w:val="24"/>
        </w:rPr>
        <w:t>обычаями народа;</w:t>
      </w:r>
      <w:r w:rsidRPr="003676B1">
        <w:rPr>
          <w:spacing w:val="-44"/>
          <w:sz w:val="24"/>
          <w:szCs w:val="24"/>
        </w:rPr>
        <w:t xml:space="preserve"> </w:t>
      </w:r>
      <w:r w:rsidRPr="003676B1">
        <w:rPr>
          <w:spacing w:val="-1"/>
          <w:sz w:val="24"/>
          <w:szCs w:val="24"/>
        </w:rPr>
        <w:t>оказание</w:t>
      </w:r>
      <w:r w:rsidRPr="003676B1">
        <w:rPr>
          <w:spacing w:val="-2"/>
          <w:sz w:val="24"/>
          <w:szCs w:val="24"/>
        </w:rPr>
        <w:t xml:space="preserve"> </w:t>
      </w:r>
      <w:r w:rsidRPr="003676B1">
        <w:rPr>
          <w:sz w:val="24"/>
          <w:szCs w:val="24"/>
        </w:rPr>
        <w:t>посильной</w:t>
      </w:r>
      <w:r w:rsidRPr="003676B1">
        <w:rPr>
          <w:spacing w:val="1"/>
          <w:sz w:val="24"/>
          <w:szCs w:val="24"/>
        </w:rPr>
        <w:t xml:space="preserve"> </w:t>
      </w:r>
      <w:r w:rsidRPr="003676B1">
        <w:rPr>
          <w:sz w:val="24"/>
          <w:szCs w:val="24"/>
        </w:rPr>
        <w:t>помощи</w:t>
      </w:r>
      <w:r w:rsidRPr="003676B1">
        <w:rPr>
          <w:spacing w:val="-1"/>
          <w:sz w:val="24"/>
          <w:szCs w:val="24"/>
        </w:rPr>
        <w:t xml:space="preserve"> </w:t>
      </w:r>
      <w:r w:rsidRPr="003676B1">
        <w:rPr>
          <w:sz w:val="24"/>
          <w:szCs w:val="24"/>
        </w:rPr>
        <w:t>сверстникам</w:t>
      </w:r>
      <w:r w:rsidRPr="003676B1">
        <w:rPr>
          <w:spacing w:val="-1"/>
          <w:sz w:val="24"/>
          <w:szCs w:val="24"/>
        </w:rPr>
        <w:t xml:space="preserve"> </w:t>
      </w:r>
      <w:r w:rsidRPr="003676B1">
        <w:rPr>
          <w:sz w:val="24"/>
          <w:szCs w:val="24"/>
        </w:rPr>
        <w:t>при</w:t>
      </w:r>
      <w:r w:rsidRPr="003676B1">
        <w:rPr>
          <w:spacing w:val="-67"/>
          <w:sz w:val="24"/>
          <w:szCs w:val="24"/>
        </w:rPr>
        <w:t xml:space="preserve"> </w:t>
      </w:r>
      <w:r w:rsidRPr="003676B1">
        <w:rPr>
          <w:sz w:val="24"/>
          <w:szCs w:val="24"/>
        </w:rPr>
        <w:t>выполнении</w:t>
      </w:r>
      <w:r w:rsidRPr="003676B1">
        <w:rPr>
          <w:spacing w:val="-2"/>
          <w:sz w:val="24"/>
          <w:szCs w:val="24"/>
        </w:rPr>
        <w:t xml:space="preserve"> </w:t>
      </w:r>
      <w:r w:rsidRPr="003676B1">
        <w:rPr>
          <w:sz w:val="24"/>
          <w:szCs w:val="24"/>
        </w:rPr>
        <w:t>учебных</w:t>
      </w:r>
      <w:r w:rsidRPr="003676B1">
        <w:rPr>
          <w:spacing w:val="-1"/>
          <w:sz w:val="24"/>
          <w:szCs w:val="24"/>
        </w:rPr>
        <w:t xml:space="preserve"> </w:t>
      </w:r>
      <w:r w:rsidRPr="003676B1">
        <w:rPr>
          <w:sz w:val="24"/>
          <w:szCs w:val="24"/>
        </w:rPr>
        <w:t>заданий;</w:t>
      </w:r>
    </w:p>
    <w:p w:rsidR="001F167D" w:rsidRPr="003676B1" w:rsidRDefault="00E44A9C">
      <w:pPr>
        <w:pStyle w:val="a3"/>
        <w:spacing w:before="2"/>
        <w:ind w:right="1115" w:firstLine="708"/>
        <w:jc w:val="left"/>
        <w:rPr>
          <w:sz w:val="24"/>
          <w:szCs w:val="24"/>
        </w:rPr>
      </w:pPr>
      <w:r w:rsidRPr="003676B1">
        <w:rPr>
          <w:sz w:val="24"/>
          <w:szCs w:val="24"/>
        </w:rPr>
        <w:t>применение</w:t>
      </w:r>
      <w:r w:rsidRPr="003676B1">
        <w:rPr>
          <w:spacing w:val="-8"/>
          <w:sz w:val="24"/>
          <w:szCs w:val="24"/>
        </w:rPr>
        <w:t xml:space="preserve"> </w:t>
      </w:r>
      <w:r w:rsidRPr="003676B1">
        <w:rPr>
          <w:sz w:val="24"/>
          <w:szCs w:val="24"/>
        </w:rPr>
        <w:t>спортивного</w:t>
      </w:r>
      <w:r w:rsidRPr="003676B1">
        <w:rPr>
          <w:spacing w:val="-3"/>
          <w:sz w:val="24"/>
          <w:szCs w:val="24"/>
        </w:rPr>
        <w:t xml:space="preserve"> </w:t>
      </w:r>
      <w:r w:rsidRPr="003676B1">
        <w:rPr>
          <w:sz w:val="24"/>
          <w:szCs w:val="24"/>
        </w:rPr>
        <w:t>инвентаря,</w:t>
      </w:r>
      <w:r w:rsidRPr="003676B1">
        <w:rPr>
          <w:spacing w:val="-6"/>
          <w:sz w:val="24"/>
          <w:szCs w:val="24"/>
        </w:rPr>
        <w:t xml:space="preserve"> </w:t>
      </w:r>
      <w:r w:rsidRPr="003676B1">
        <w:rPr>
          <w:sz w:val="24"/>
          <w:szCs w:val="24"/>
        </w:rPr>
        <w:t>тренажерных</w:t>
      </w:r>
      <w:r w:rsidRPr="003676B1">
        <w:rPr>
          <w:spacing w:val="-9"/>
          <w:sz w:val="24"/>
          <w:szCs w:val="24"/>
        </w:rPr>
        <w:t xml:space="preserve"> </w:t>
      </w:r>
      <w:r w:rsidRPr="003676B1">
        <w:rPr>
          <w:sz w:val="24"/>
          <w:szCs w:val="24"/>
        </w:rPr>
        <w:t>устройств</w:t>
      </w:r>
      <w:r w:rsidRPr="003676B1">
        <w:rPr>
          <w:spacing w:val="-5"/>
          <w:sz w:val="24"/>
          <w:szCs w:val="24"/>
        </w:rPr>
        <w:t xml:space="preserve"> </w:t>
      </w:r>
      <w:r w:rsidRPr="003676B1">
        <w:rPr>
          <w:sz w:val="24"/>
          <w:szCs w:val="24"/>
        </w:rPr>
        <w:t>на</w:t>
      </w:r>
      <w:r w:rsidRPr="003676B1">
        <w:rPr>
          <w:spacing w:val="-7"/>
          <w:sz w:val="24"/>
          <w:szCs w:val="24"/>
        </w:rPr>
        <w:t xml:space="preserve"> </w:t>
      </w:r>
      <w:r w:rsidRPr="003676B1">
        <w:rPr>
          <w:sz w:val="24"/>
          <w:szCs w:val="24"/>
        </w:rPr>
        <w:t>уроке</w:t>
      </w:r>
      <w:r w:rsidRPr="003676B1">
        <w:rPr>
          <w:spacing w:val="-6"/>
          <w:sz w:val="24"/>
          <w:szCs w:val="24"/>
        </w:rPr>
        <w:t xml:space="preserve"> </w:t>
      </w:r>
      <w:r w:rsidR="003676B1">
        <w:rPr>
          <w:sz w:val="24"/>
          <w:szCs w:val="24"/>
        </w:rPr>
        <w:t>фи</w:t>
      </w:r>
      <w:r w:rsidRPr="003676B1">
        <w:rPr>
          <w:sz w:val="24"/>
          <w:szCs w:val="24"/>
        </w:rPr>
        <w:t>зической культуры.</w:t>
      </w:r>
    </w:p>
    <w:p w:rsidR="001F167D" w:rsidRPr="003676B1" w:rsidRDefault="001F167D">
      <w:pPr>
        <w:pStyle w:val="a3"/>
        <w:spacing w:before="10"/>
        <w:ind w:left="0"/>
        <w:jc w:val="left"/>
        <w:rPr>
          <w:sz w:val="24"/>
          <w:szCs w:val="24"/>
        </w:rPr>
      </w:pPr>
    </w:p>
    <w:p w:rsidR="001F167D" w:rsidRPr="003676B1" w:rsidRDefault="00E44A9C">
      <w:pPr>
        <w:ind w:left="812"/>
        <w:rPr>
          <w:i/>
          <w:sz w:val="24"/>
          <w:szCs w:val="24"/>
        </w:rPr>
      </w:pPr>
      <w:r w:rsidRPr="003676B1">
        <w:rPr>
          <w:i/>
          <w:sz w:val="24"/>
          <w:szCs w:val="24"/>
        </w:rPr>
        <w:t>Достаточный</w:t>
      </w:r>
      <w:r w:rsidRPr="003676B1">
        <w:rPr>
          <w:i/>
          <w:spacing w:val="-8"/>
          <w:sz w:val="24"/>
          <w:szCs w:val="24"/>
        </w:rPr>
        <w:t xml:space="preserve"> </w:t>
      </w:r>
      <w:r w:rsidRPr="003676B1">
        <w:rPr>
          <w:i/>
          <w:sz w:val="24"/>
          <w:szCs w:val="24"/>
        </w:rPr>
        <w:t>уровень:</w:t>
      </w:r>
    </w:p>
    <w:p w:rsidR="001F167D" w:rsidRPr="003676B1" w:rsidRDefault="00E44A9C">
      <w:pPr>
        <w:pStyle w:val="a3"/>
        <w:spacing w:before="2"/>
        <w:ind w:right="1340" w:firstLine="708"/>
        <w:jc w:val="left"/>
        <w:rPr>
          <w:sz w:val="24"/>
          <w:szCs w:val="24"/>
        </w:rPr>
      </w:pPr>
      <w:r w:rsidRPr="003676B1">
        <w:rPr>
          <w:sz w:val="24"/>
          <w:szCs w:val="24"/>
        </w:rPr>
        <w:t>представление</w:t>
      </w:r>
      <w:r w:rsidRPr="003676B1">
        <w:rPr>
          <w:spacing w:val="1"/>
          <w:sz w:val="24"/>
          <w:szCs w:val="24"/>
        </w:rPr>
        <w:t xml:space="preserve"> </w:t>
      </w:r>
      <w:r w:rsidRPr="003676B1">
        <w:rPr>
          <w:sz w:val="24"/>
          <w:szCs w:val="24"/>
        </w:rPr>
        <w:t>о</w:t>
      </w:r>
      <w:r w:rsidRPr="003676B1">
        <w:rPr>
          <w:spacing w:val="1"/>
          <w:sz w:val="24"/>
          <w:szCs w:val="24"/>
        </w:rPr>
        <w:t xml:space="preserve"> </w:t>
      </w:r>
      <w:r w:rsidRPr="003676B1">
        <w:rPr>
          <w:sz w:val="24"/>
          <w:szCs w:val="24"/>
        </w:rPr>
        <w:t>состоянии</w:t>
      </w:r>
      <w:r w:rsidRPr="003676B1">
        <w:rPr>
          <w:spacing w:val="1"/>
          <w:sz w:val="24"/>
          <w:szCs w:val="24"/>
        </w:rPr>
        <w:t xml:space="preserve"> </w:t>
      </w:r>
      <w:r w:rsidRPr="003676B1">
        <w:rPr>
          <w:sz w:val="24"/>
          <w:szCs w:val="24"/>
        </w:rPr>
        <w:t>и</w:t>
      </w:r>
      <w:r w:rsidRPr="003676B1">
        <w:rPr>
          <w:spacing w:val="1"/>
          <w:sz w:val="24"/>
          <w:szCs w:val="24"/>
        </w:rPr>
        <w:t xml:space="preserve"> </w:t>
      </w:r>
      <w:r w:rsidRPr="003676B1">
        <w:rPr>
          <w:sz w:val="24"/>
          <w:szCs w:val="24"/>
        </w:rPr>
        <w:t>организации</w:t>
      </w:r>
      <w:r w:rsidRPr="003676B1">
        <w:rPr>
          <w:spacing w:val="1"/>
          <w:sz w:val="24"/>
          <w:szCs w:val="24"/>
        </w:rPr>
        <w:t xml:space="preserve"> </w:t>
      </w:r>
      <w:r w:rsidRPr="003676B1">
        <w:rPr>
          <w:sz w:val="24"/>
          <w:szCs w:val="24"/>
        </w:rPr>
        <w:t>физической</w:t>
      </w:r>
      <w:r w:rsidRPr="003676B1">
        <w:rPr>
          <w:spacing w:val="1"/>
          <w:sz w:val="24"/>
          <w:szCs w:val="24"/>
        </w:rPr>
        <w:t xml:space="preserve"> </w:t>
      </w:r>
      <w:r w:rsidRPr="003676B1">
        <w:rPr>
          <w:sz w:val="24"/>
          <w:szCs w:val="24"/>
        </w:rPr>
        <w:t>культуры</w:t>
      </w:r>
      <w:r w:rsidRPr="003676B1">
        <w:rPr>
          <w:spacing w:val="1"/>
          <w:sz w:val="24"/>
          <w:szCs w:val="24"/>
        </w:rPr>
        <w:t xml:space="preserve"> </w:t>
      </w:r>
      <w:r w:rsidRPr="003676B1">
        <w:rPr>
          <w:sz w:val="24"/>
          <w:szCs w:val="24"/>
        </w:rPr>
        <w:t>и</w:t>
      </w:r>
      <w:r w:rsidRPr="003676B1">
        <w:rPr>
          <w:spacing w:val="1"/>
          <w:sz w:val="24"/>
          <w:szCs w:val="24"/>
        </w:rPr>
        <w:t xml:space="preserve"> </w:t>
      </w:r>
      <w:r w:rsidRPr="003676B1">
        <w:rPr>
          <w:sz w:val="24"/>
          <w:szCs w:val="24"/>
        </w:rPr>
        <w:t>спорта</w:t>
      </w:r>
      <w:r w:rsidRPr="003676B1">
        <w:rPr>
          <w:spacing w:val="31"/>
          <w:sz w:val="24"/>
          <w:szCs w:val="24"/>
        </w:rPr>
        <w:t xml:space="preserve"> </w:t>
      </w:r>
      <w:r w:rsidRPr="003676B1">
        <w:rPr>
          <w:sz w:val="24"/>
          <w:szCs w:val="24"/>
        </w:rPr>
        <w:t>в</w:t>
      </w:r>
      <w:r w:rsidRPr="003676B1">
        <w:rPr>
          <w:spacing w:val="33"/>
          <w:sz w:val="24"/>
          <w:szCs w:val="24"/>
        </w:rPr>
        <w:t xml:space="preserve"> </w:t>
      </w:r>
      <w:r w:rsidRPr="003676B1">
        <w:rPr>
          <w:sz w:val="24"/>
          <w:szCs w:val="24"/>
        </w:rPr>
        <w:t>России,</w:t>
      </w:r>
      <w:r w:rsidRPr="003676B1">
        <w:rPr>
          <w:spacing w:val="32"/>
          <w:sz w:val="24"/>
          <w:szCs w:val="24"/>
        </w:rPr>
        <w:t xml:space="preserve"> </w:t>
      </w:r>
      <w:r w:rsidRPr="003676B1">
        <w:rPr>
          <w:sz w:val="24"/>
          <w:szCs w:val="24"/>
        </w:rPr>
        <w:t>в</w:t>
      </w:r>
      <w:r w:rsidRPr="003676B1">
        <w:rPr>
          <w:spacing w:val="28"/>
          <w:sz w:val="24"/>
          <w:szCs w:val="24"/>
        </w:rPr>
        <w:t xml:space="preserve"> </w:t>
      </w:r>
      <w:r w:rsidRPr="003676B1">
        <w:rPr>
          <w:sz w:val="24"/>
          <w:szCs w:val="24"/>
        </w:rPr>
        <w:t>том</w:t>
      </w:r>
      <w:r w:rsidR="0081573D" w:rsidRPr="003676B1">
        <w:rPr>
          <w:sz w:val="24"/>
          <w:szCs w:val="24"/>
        </w:rPr>
        <w:t xml:space="preserve"> </w:t>
      </w:r>
      <w:r w:rsidRPr="003676B1">
        <w:rPr>
          <w:sz w:val="24"/>
          <w:szCs w:val="24"/>
        </w:rPr>
        <w:t>числе</w:t>
      </w:r>
      <w:r w:rsidRPr="003676B1">
        <w:rPr>
          <w:spacing w:val="-5"/>
          <w:sz w:val="24"/>
          <w:szCs w:val="24"/>
        </w:rPr>
        <w:t xml:space="preserve"> </w:t>
      </w:r>
      <w:r w:rsidRPr="003676B1">
        <w:rPr>
          <w:sz w:val="24"/>
          <w:szCs w:val="24"/>
        </w:rPr>
        <w:t>об</w:t>
      </w:r>
      <w:r w:rsidRPr="003676B1">
        <w:rPr>
          <w:spacing w:val="-1"/>
          <w:sz w:val="24"/>
          <w:szCs w:val="24"/>
        </w:rPr>
        <w:t xml:space="preserve"> </w:t>
      </w:r>
      <w:r w:rsidRPr="003676B1">
        <w:rPr>
          <w:sz w:val="24"/>
          <w:szCs w:val="24"/>
        </w:rPr>
        <w:t>Олимпийском,</w:t>
      </w:r>
      <w:r w:rsidRPr="003676B1">
        <w:rPr>
          <w:spacing w:val="-5"/>
          <w:sz w:val="24"/>
          <w:szCs w:val="24"/>
        </w:rPr>
        <w:t xml:space="preserve"> </w:t>
      </w:r>
      <w:r w:rsidRPr="003676B1">
        <w:rPr>
          <w:sz w:val="24"/>
          <w:szCs w:val="24"/>
        </w:rPr>
        <w:t>Паралимпийском</w:t>
      </w:r>
      <w:r w:rsidRPr="003676B1">
        <w:rPr>
          <w:spacing w:val="-3"/>
          <w:sz w:val="24"/>
          <w:szCs w:val="24"/>
        </w:rPr>
        <w:t xml:space="preserve"> </w:t>
      </w:r>
      <w:r w:rsidRPr="003676B1">
        <w:rPr>
          <w:sz w:val="24"/>
          <w:szCs w:val="24"/>
        </w:rPr>
        <w:t>движениях,</w:t>
      </w:r>
      <w:r w:rsidRPr="003676B1">
        <w:rPr>
          <w:spacing w:val="-67"/>
          <w:sz w:val="24"/>
          <w:szCs w:val="24"/>
        </w:rPr>
        <w:t xml:space="preserve"> </w:t>
      </w:r>
      <w:r w:rsidRPr="003676B1">
        <w:rPr>
          <w:sz w:val="24"/>
          <w:szCs w:val="24"/>
        </w:rPr>
        <w:t>Специальных</w:t>
      </w:r>
      <w:r w:rsidRPr="003676B1">
        <w:rPr>
          <w:spacing w:val="-2"/>
          <w:sz w:val="24"/>
          <w:szCs w:val="24"/>
        </w:rPr>
        <w:t xml:space="preserve"> </w:t>
      </w:r>
      <w:r w:rsidRPr="003676B1">
        <w:rPr>
          <w:sz w:val="24"/>
          <w:szCs w:val="24"/>
        </w:rPr>
        <w:t>олимпийских</w:t>
      </w:r>
      <w:r w:rsidRPr="003676B1">
        <w:rPr>
          <w:spacing w:val="-3"/>
          <w:sz w:val="24"/>
          <w:szCs w:val="24"/>
        </w:rPr>
        <w:t xml:space="preserve"> </w:t>
      </w:r>
      <w:r w:rsidRPr="003676B1">
        <w:rPr>
          <w:sz w:val="24"/>
          <w:szCs w:val="24"/>
        </w:rPr>
        <w:t>играх;</w:t>
      </w:r>
    </w:p>
    <w:p w:rsidR="001F167D" w:rsidRPr="003676B1" w:rsidRDefault="00E44A9C">
      <w:pPr>
        <w:pStyle w:val="a3"/>
        <w:ind w:right="1131" w:firstLine="708"/>
        <w:rPr>
          <w:sz w:val="24"/>
          <w:szCs w:val="24"/>
        </w:rPr>
      </w:pPr>
      <w:r w:rsidRPr="003676B1">
        <w:rPr>
          <w:sz w:val="24"/>
          <w:szCs w:val="24"/>
        </w:rPr>
        <w:t>выполнение общеразвивающих и корригирующих упражнений без пред-</w:t>
      </w:r>
      <w:r w:rsidRPr="003676B1">
        <w:rPr>
          <w:spacing w:val="1"/>
          <w:sz w:val="24"/>
          <w:szCs w:val="24"/>
        </w:rPr>
        <w:t xml:space="preserve"> </w:t>
      </w:r>
      <w:r w:rsidRPr="003676B1">
        <w:rPr>
          <w:sz w:val="24"/>
          <w:szCs w:val="24"/>
        </w:rPr>
        <w:t>метов: упражнения на осанку, на контроль осанки в движении, положений тела</w:t>
      </w:r>
      <w:r w:rsidRPr="003676B1">
        <w:rPr>
          <w:spacing w:val="1"/>
          <w:sz w:val="24"/>
          <w:szCs w:val="24"/>
        </w:rPr>
        <w:t xml:space="preserve"> </w:t>
      </w:r>
      <w:r w:rsidRPr="003676B1">
        <w:rPr>
          <w:sz w:val="24"/>
          <w:szCs w:val="24"/>
        </w:rPr>
        <w:t xml:space="preserve">и его частей стоя, сидя, лежа, комплексы </w:t>
      </w:r>
      <w:r w:rsidR="003676B1">
        <w:rPr>
          <w:sz w:val="24"/>
          <w:szCs w:val="24"/>
        </w:rPr>
        <w:t>упражнений для укрепления мышеч</w:t>
      </w:r>
      <w:r w:rsidRPr="003676B1">
        <w:rPr>
          <w:spacing w:val="-1"/>
          <w:sz w:val="24"/>
          <w:szCs w:val="24"/>
        </w:rPr>
        <w:t>ного</w:t>
      </w:r>
      <w:r w:rsidRPr="003676B1">
        <w:rPr>
          <w:spacing w:val="1"/>
          <w:sz w:val="24"/>
          <w:szCs w:val="24"/>
        </w:rPr>
        <w:t xml:space="preserve"> </w:t>
      </w:r>
      <w:r w:rsidRPr="003676B1">
        <w:rPr>
          <w:spacing w:val="-1"/>
          <w:sz w:val="24"/>
          <w:szCs w:val="24"/>
        </w:rPr>
        <w:t>корсета;</w:t>
      </w:r>
      <w:r w:rsidRPr="003676B1">
        <w:rPr>
          <w:spacing w:val="-46"/>
          <w:sz w:val="24"/>
          <w:szCs w:val="24"/>
        </w:rPr>
        <w:t xml:space="preserve"> </w:t>
      </w:r>
      <w:r w:rsidRPr="003676B1">
        <w:rPr>
          <w:spacing w:val="-1"/>
          <w:sz w:val="24"/>
          <w:szCs w:val="24"/>
        </w:rPr>
        <w:t>выполнение строевых</w:t>
      </w:r>
      <w:r w:rsidRPr="003676B1">
        <w:rPr>
          <w:spacing w:val="-2"/>
          <w:sz w:val="24"/>
          <w:szCs w:val="24"/>
        </w:rPr>
        <w:t xml:space="preserve"> </w:t>
      </w:r>
      <w:r w:rsidRPr="003676B1">
        <w:rPr>
          <w:sz w:val="24"/>
          <w:szCs w:val="24"/>
        </w:rPr>
        <w:t>действий</w:t>
      </w:r>
      <w:r w:rsidRPr="003676B1">
        <w:rPr>
          <w:spacing w:val="-2"/>
          <w:sz w:val="24"/>
          <w:szCs w:val="24"/>
        </w:rPr>
        <w:t xml:space="preserve"> </w:t>
      </w:r>
      <w:r w:rsidRPr="003676B1">
        <w:rPr>
          <w:sz w:val="24"/>
          <w:szCs w:val="24"/>
        </w:rPr>
        <w:t>в</w:t>
      </w:r>
      <w:r w:rsidRPr="003676B1">
        <w:rPr>
          <w:spacing w:val="-2"/>
          <w:sz w:val="24"/>
          <w:szCs w:val="24"/>
        </w:rPr>
        <w:t xml:space="preserve"> </w:t>
      </w:r>
      <w:r w:rsidRPr="003676B1">
        <w:rPr>
          <w:sz w:val="24"/>
          <w:szCs w:val="24"/>
        </w:rPr>
        <w:t>шеренге</w:t>
      </w:r>
      <w:r w:rsidRPr="003676B1">
        <w:rPr>
          <w:spacing w:val="-3"/>
          <w:sz w:val="24"/>
          <w:szCs w:val="24"/>
        </w:rPr>
        <w:t xml:space="preserve"> </w:t>
      </w:r>
      <w:r w:rsidRPr="003676B1">
        <w:rPr>
          <w:sz w:val="24"/>
          <w:szCs w:val="24"/>
        </w:rPr>
        <w:t>и</w:t>
      </w:r>
      <w:r w:rsidRPr="003676B1">
        <w:rPr>
          <w:spacing w:val="-1"/>
          <w:sz w:val="24"/>
          <w:szCs w:val="24"/>
        </w:rPr>
        <w:t xml:space="preserve"> </w:t>
      </w:r>
      <w:r w:rsidRPr="003676B1">
        <w:rPr>
          <w:sz w:val="24"/>
          <w:szCs w:val="24"/>
        </w:rPr>
        <w:t>колонне;</w:t>
      </w:r>
    </w:p>
    <w:p w:rsidR="001F167D" w:rsidRPr="003676B1" w:rsidRDefault="00E44A9C">
      <w:pPr>
        <w:pStyle w:val="a3"/>
        <w:spacing w:before="1"/>
        <w:ind w:right="1170" w:firstLine="708"/>
        <w:rPr>
          <w:sz w:val="24"/>
          <w:szCs w:val="24"/>
        </w:rPr>
      </w:pPr>
      <w:r w:rsidRPr="003676B1">
        <w:rPr>
          <w:sz w:val="24"/>
          <w:szCs w:val="24"/>
        </w:rPr>
        <w:t>знание видов лыжного спорта, демонст</w:t>
      </w:r>
      <w:r w:rsidR="003676B1">
        <w:rPr>
          <w:sz w:val="24"/>
          <w:szCs w:val="24"/>
        </w:rPr>
        <w:t>рация техники лыжных ходов; зна</w:t>
      </w:r>
      <w:r w:rsidRPr="003676B1">
        <w:rPr>
          <w:sz w:val="24"/>
          <w:szCs w:val="24"/>
        </w:rPr>
        <w:t>ние температурных</w:t>
      </w:r>
      <w:r w:rsidR="0081573D" w:rsidRPr="003676B1">
        <w:rPr>
          <w:sz w:val="24"/>
          <w:szCs w:val="24"/>
        </w:rPr>
        <w:t xml:space="preserve"> </w:t>
      </w:r>
      <w:r w:rsidRPr="003676B1">
        <w:rPr>
          <w:sz w:val="24"/>
          <w:szCs w:val="24"/>
        </w:rPr>
        <w:t>норм</w:t>
      </w:r>
      <w:r w:rsidRPr="003676B1">
        <w:rPr>
          <w:spacing w:val="-2"/>
          <w:sz w:val="24"/>
          <w:szCs w:val="24"/>
        </w:rPr>
        <w:t xml:space="preserve"> </w:t>
      </w:r>
      <w:r w:rsidRPr="003676B1">
        <w:rPr>
          <w:sz w:val="24"/>
          <w:szCs w:val="24"/>
        </w:rPr>
        <w:t>для</w:t>
      </w:r>
      <w:r w:rsidRPr="003676B1">
        <w:rPr>
          <w:spacing w:val="-3"/>
          <w:sz w:val="24"/>
          <w:szCs w:val="24"/>
        </w:rPr>
        <w:t xml:space="preserve"> </w:t>
      </w:r>
      <w:r w:rsidRPr="003676B1">
        <w:rPr>
          <w:sz w:val="24"/>
          <w:szCs w:val="24"/>
        </w:rPr>
        <w:t>занятий;</w:t>
      </w:r>
    </w:p>
    <w:p w:rsidR="001F167D" w:rsidRPr="003676B1" w:rsidRDefault="00E44A9C">
      <w:pPr>
        <w:pStyle w:val="a3"/>
        <w:ind w:right="1189" w:firstLine="708"/>
        <w:rPr>
          <w:sz w:val="24"/>
          <w:szCs w:val="24"/>
        </w:rPr>
      </w:pPr>
      <w:r w:rsidRPr="003676B1">
        <w:rPr>
          <w:sz w:val="24"/>
          <w:szCs w:val="24"/>
        </w:rPr>
        <w:t xml:space="preserve">планирование занятий физическими </w:t>
      </w:r>
      <w:r w:rsidR="003676B1">
        <w:rPr>
          <w:sz w:val="24"/>
          <w:szCs w:val="24"/>
        </w:rPr>
        <w:t>упражнениями в режиме дня, орга</w:t>
      </w:r>
      <w:r w:rsidRPr="003676B1">
        <w:rPr>
          <w:sz w:val="24"/>
          <w:szCs w:val="24"/>
        </w:rPr>
        <w:t>низация</w:t>
      </w:r>
      <w:r w:rsidRPr="003676B1">
        <w:rPr>
          <w:spacing w:val="36"/>
          <w:sz w:val="24"/>
          <w:szCs w:val="24"/>
        </w:rPr>
        <w:t xml:space="preserve"> </w:t>
      </w:r>
      <w:r w:rsidRPr="003676B1">
        <w:rPr>
          <w:sz w:val="24"/>
          <w:szCs w:val="24"/>
        </w:rPr>
        <w:t>отдыха</w:t>
      </w:r>
      <w:r w:rsidRPr="003676B1">
        <w:rPr>
          <w:spacing w:val="31"/>
          <w:sz w:val="24"/>
          <w:szCs w:val="24"/>
        </w:rPr>
        <w:t xml:space="preserve"> </w:t>
      </w:r>
      <w:r w:rsidRPr="003676B1">
        <w:rPr>
          <w:sz w:val="24"/>
          <w:szCs w:val="24"/>
        </w:rPr>
        <w:t>и</w:t>
      </w:r>
      <w:r w:rsidR="0081573D" w:rsidRPr="003676B1">
        <w:rPr>
          <w:sz w:val="24"/>
          <w:szCs w:val="24"/>
        </w:rPr>
        <w:t xml:space="preserve"> </w:t>
      </w:r>
      <w:r w:rsidRPr="003676B1">
        <w:rPr>
          <w:sz w:val="24"/>
          <w:szCs w:val="24"/>
        </w:rPr>
        <w:t>досуга с</w:t>
      </w:r>
      <w:r w:rsidRPr="003676B1">
        <w:rPr>
          <w:spacing w:val="-3"/>
          <w:sz w:val="24"/>
          <w:szCs w:val="24"/>
        </w:rPr>
        <w:t xml:space="preserve"> </w:t>
      </w:r>
      <w:r w:rsidRPr="003676B1">
        <w:rPr>
          <w:sz w:val="24"/>
          <w:szCs w:val="24"/>
        </w:rPr>
        <w:t>использованием</w:t>
      </w:r>
      <w:r w:rsidRPr="003676B1">
        <w:rPr>
          <w:spacing w:val="-2"/>
          <w:sz w:val="24"/>
          <w:szCs w:val="24"/>
        </w:rPr>
        <w:t xml:space="preserve"> </w:t>
      </w:r>
      <w:r w:rsidRPr="003676B1">
        <w:rPr>
          <w:sz w:val="24"/>
          <w:szCs w:val="24"/>
        </w:rPr>
        <w:t>средств</w:t>
      </w:r>
      <w:r w:rsidRPr="003676B1">
        <w:rPr>
          <w:spacing w:val="-2"/>
          <w:sz w:val="24"/>
          <w:szCs w:val="24"/>
        </w:rPr>
        <w:t xml:space="preserve"> </w:t>
      </w:r>
      <w:r w:rsidRPr="003676B1">
        <w:rPr>
          <w:sz w:val="24"/>
          <w:szCs w:val="24"/>
        </w:rPr>
        <w:t>физической</w:t>
      </w:r>
      <w:r w:rsidRPr="003676B1">
        <w:rPr>
          <w:spacing w:val="1"/>
          <w:sz w:val="24"/>
          <w:szCs w:val="24"/>
        </w:rPr>
        <w:t xml:space="preserve"> </w:t>
      </w:r>
      <w:r w:rsidRPr="003676B1">
        <w:rPr>
          <w:sz w:val="24"/>
          <w:szCs w:val="24"/>
        </w:rPr>
        <w:t>культуры;</w:t>
      </w:r>
    </w:p>
    <w:p w:rsidR="001F167D" w:rsidRPr="003676B1" w:rsidRDefault="001F167D">
      <w:pPr>
        <w:pStyle w:val="a3"/>
        <w:spacing w:before="9"/>
        <w:ind w:left="0"/>
        <w:jc w:val="left"/>
        <w:rPr>
          <w:sz w:val="24"/>
          <w:szCs w:val="24"/>
        </w:rPr>
      </w:pPr>
    </w:p>
    <w:p w:rsidR="001F167D" w:rsidRPr="003676B1" w:rsidRDefault="00E44A9C">
      <w:pPr>
        <w:pStyle w:val="a3"/>
        <w:spacing w:line="242" w:lineRule="auto"/>
        <w:ind w:right="1340" w:firstLine="708"/>
        <w:jc w:val="left"/>
        <w:rPr>
          <w:sz w:val="24"/>
          <w:szCs w:val="24"/>
        </w:rPr>
      </w:pPr>
      <w:r w:rsidRPr="003676B1">
        <w:rPr>
          <w:sz w:val="24"/>
          <w:szCs w:val="24"/>
        </w:rPr>
        <w:t>знание</w:t>
      </w:r>
      <w:r w:rsidRPr="003676B1">
        <w:rPr>
          <w:spacing w:val="41"/>
          <w:sz w:val="24"/>
          <w:szCs w:val="24"/>
        </w:rPr>
        <w:t xml:space="preserve"> </w:t>
      </w:r>
      <w:r w:rsidRPr="003676B1">
        <w:rPr>
          <w:sz w:val="24"/>
          <w:szCs w:val="24"/>
        </w:rPr>
        <w:t>и</w:t>
      </w:r>
      <w:r w:rsidRPr="003676B1">
        <w:rPr>
          <w:spacing w:val="41"/>
          <w:sz w:val="24"/>
          <w:szCs w:val="24"/>
        </w:rPr>
        <w:t xml:space="preserve"> </w:t>
      </w:r>
      <w:r w:rsidRPr="003676B1">
        <w:rPr>
          <w:sz w:val="24"/>
          <w:szCs w:val="24"/>
        </w:rPr>
        <w:t>измерение</w:t>
      </w:r>
      <w:r w:rsidRPr="003676B1">
        <w:rPr>
          <w:spacing w:val="42"/>
          <w:sz w:val="24"/>
          <w:szCs w:val="24"/>
        </w:rPr>
        <w:t xml:space="preserve"> </w:t>
      </w:r>
      <w:r w:rsidRPr="003676B1">
        <w:rPr>
          <w:sz w:val="24"/>
          <w:szCs w:val="24"/>
        </w:rPr>
        <w:t>индивидуальных</w:t>
      </w:r>
      <w:r w:rsidRPr="003676B1">
        <w:rPr>
          <w:spacing w:val="46"/>
          <w:sz w:val="24"/>
          <w:szCs w:val="24"/>
        </w:rPr>
        <w:t xml:space="preserve"> </w:t>
      </w:r>
      <w:r w:rsidRPr="003676B1">
        <w:rPr>
          <w:sz w:val="24"/>
          <w:szCs w:val="24"/>
        </w:rPr>
        <w:t>показателей</w:t>
      </w:r>
      <w:r w:rsidRPr="003676B1">
        <w:rPr>
          <w:spacing w:val="43"/>
          <w:sz w:val="24"/>
          <w:szCs w:val="24"/>
        </w:rPr>
        <w:t xml:space="preserve"> </w:t>
      </w:r>
      <w:r w:rsidRPr="003676B1">
        <w:rPr>
          <w:sz w:val="24"/>
          <w:szCs w:val="24"/>
        </w:rPr>
        <w:t>физического</w:t>
      </w:r>
      <w:r w:rsidRPr="003676B1">
        <w:rPr>
          <w:spacing w:val="46"/>
          <w:sz w:val="24"/>
          <w:szCs w:val="24"/>
        </w:rPr>
        <w:t xml:space="preserve"> </w:t>
      </w:r>
      <w:r w:rsidR="003676B1">
        <w:rPr>
          <w:sz w:val="24"/>
          <w:szCs w:val="24"/>
        </w:rPr>
        <w:t>разви</w:t>
      </w:r>
      <w:r w:rsidRPr="003676B1">
        <w:rPr>
          <w:sz w:val="24"/>
          <w:szCs w:val="24"/>
        </w:rPr>
        <w:t>тия</w:t>
      </w:r>
      <w:r w:rsidRPr="003676B1">
        <w:rPr>
          <w:spacing w:val="45"/>
          <w:sz w:val="24"/>
          <w:szCs w:val="24"/>
        </w:rPr>
        <w:t xml:space="preserve"> </w:t>
      </w:r>
      <w:r w:rsidRPr="003676B1">
        <w:rPr>
          <w:sz w:val="24"/>
          <w:szCs w:val="24"/>
        </w:rPr>
        <w:t>(длина</w:t>
      </w:r>
      <w:r w:rsidRPr="003676B1">
        <w:rPr>
          <w:spacing w:val="41"/>
          <w:sz w:val="24"/>
          <w:szCs w:val="24"/>
        </w:rPr>
        <w:t xml:space="preserve"> </w:t>
      </w:r>
      <w:r w:rsidRPr="003676B1">
        <w:rPr>
          <w:sz w:val="24"/>
          <w:szCs w:val="24"/>
        </w:rPr>
        <w:t>и</w:t>
      </w:r>
      <w:r w:rsidRPr="003676B1">
        <w:rPr>
          <w:spacing w:val="46"/>
          <w:sz w:val="24"/>
          <w:szCs w:val="24"/>
        </w:rPr>
        <w:t xml:space="preserve"> </w:t>
      </w:r>
      <w:r w:rsidRPr="003676B1">
        <w:rPr>
          <w:sz w:val="24"/>
          <w:szCs w:val="24"/>
        </w:rPr>
        <w:t>масса</w:t>
      </w:r>
      <w:r w:rsidRPr="003676B1">
        <w:rPr>
          <w:spacing w:val="-1"/>
          <w:sz w:val="24"/>
          <w:szCs w:val="24"/>
        </w:rPr>
        <w:t xml:space="preserve"> </w:t>
      </w:r>
      <w:r w:rsidRPr="003676B1">
        <w:rPr>
          <w:sz w:val="24"/>
          <w:szCs w:val="24"/>
        </w:rPr>
        <w:t>тела);</w:t>
      </w:r>
    </w:p>
    <w:p w:rsidR="001F167D" w:rsidRPr="003676B1" w:rsidRDefault="0081573D">
      <w:pPr>
        <w:pStyle w:val="a3"/>
        <w:tabs>
          <w:tab w:val="left" w:pos="2423"/>
          <w:tab w:val="left" w:pos="4497"/>
          <w:tab w:val="left" w:pos="8552"/>
          <w:tab w:val="left" w:pos="9322"/>
        </w:tabs>
        <w:ind w:right="1141"/>
        <w:jc w:val="left"/>
        <w:rPr>
          <w:sz w:val="24"/>
          <w:szCs w:val="24"/>
        </w:rPr>
      </w:pPr>
      <w:r w:rsidRPr="003676B1">
        <w:rPr>
          <w:sz w:val="24"/>
          <w:szCs w:val="24"/>
        </w:rPr>
        <w:t>подача строевых </w:t>
      </w:r>
      <w:r w:rsidR="00E44A9C" w:rsidRPr="003676B1">
        <w:rPr>
          <w:sz w:val="24"/>
          <w:szCs w:val="24"/>
        </w:rPr>
        <w:t>команд,</w:t>
      </w:r>
      <w:r w:rsidR="00E44A9C" w:rsidRPr="003676B1">
        <w:rPr>
          <w:spacing w:val="5"/>
          <w:sz w:val="24"/>
          <w:szCs w:val="24"/>
        </w:rPr>
        <w:t xml:space="preserve"> </w:t>
      </w:r>
      <w:r w:rsidR="00E44A9C" w:rsidRPr="003676B1">
        <w:rPr>
          <w:sz w:val="24"/>
          <w:szCs w:val="24"/>
        </w:rPr>
        <w:t>ведение</w:t>
      </w:r>
      <w:r w:rsidR="00E44A9C" w:rsidRPr="003676B1">
        <w:rPr>
          <w:spacing w:val="44"/>
          <w:sz w:val="24"/>
          <w:szCs w:val="24"/>
        </w:rPr>
        <w:t xml:space="preserve"> </w:t>
      </w:r>
      <w:r w:rsidRPr="003676B1">
        <w:rPr>
          <w:sz w:val="24"/>
          <w:szCs w:val="24"/>
        </w:rPr>
        <w:t>подсчета при выполнении </w:t>
      </w:r>
      <w:r w:rsidR="00E44A9C" w:rsidRPr="003676B1">
        <w:rPr>
          <w:sz w:val="24"/>
          <w:szCs w:val="24"/>
        </w:rPr>
        <w:t>общеразвивающих</w:t>
      </w:r>
      <w:r w:rsidRPr="003676B1">
        <w:rPr>
          <w:sz w:val="24"/>
          <w:szCs w:val="24"/>
        </w:rPr>
        <w:t xml:space="preserve"> </w:t>
      </w:r>
      <w:r w:rsidR="00E44A9C" w:rsidRPr="003676B1">
        <w:rPr>
          <w:sz w:val="24"/>
          <w:szCs w:val="24"/>
        </w:rPr>
        <w:t>упражнений (под руководством</w:t>
      </w:r>
      <w:r w:rsidRPr="003676B1">
        <w:rPr>
          <w:sz w:val="24"/>
          <w:szCs w:val="24"/>
        </w:rPr>
        <w:t xml:space="preserve"> педагогиче</w:t>
      </w:r>
      <w:r w:rsidR="00E44A9C" w:rsidRPr="003676B1">
        <w:rPr>
          <w:sz w:val="24"/>
          <w:szCs w:val="24"/>
        </w:rPr>
        <w:t>ского работника);</w:t>
      </w:r>
    </w:p>
    <w:p w:rsidR="001F167D" w:rsidRPr="003676B1" w:rsidRDefault="00E44A9C">
      <w:pPr>
        <w:pStyle w:val="a3"/>
        <w:ind w:firstLine="708"/>
        <w:jc w:val="left"/>
        <w:rPr>
          <w:sz w:val="24"/>
          <w:szCs w:val="24"/>
        </w:rPr>
      </w:pPr>
      <w:r w:rsidRPr="003676B1">
        <w:rPr>
          <w:sz w:val="24"/>
          <w:szCs w:val="24"/>
        </w:rPr>
        <w:t>выполнение</w:t>
      </w:r>
      <w:r w:rsidRPr="003676B1">
        <w:rPr>
          <w:spacing w:val="5"/>
          <w:sz w:val="24"/>
          <w:szCs w:val="24"/>
        </w:rPr>
        <w:t xml:space="preserve"> </w:t>
      </w:r>
      <w:r w:rsidRPr="003676B1">
        <w:rPr>
          <w:sz w:val="24"/>
          <w:szCs w:val="24"/>
        </w:rPr>
        <w:t>акробатических</w:t>
      </w:r>
      <w:r w:rsidRPr="003676B1">
        <w:rPr>
          <w:spacing w:val="7"/>
          <w:sz w:val="24"/>
          <w:szCs w:val="24"/>
        </w:rPr>
        <w:t xml:space="preserve"> </w:t>
      </w:r>
      <w:r w:rsidRPr="003676B1">
        <w:rPr>
          <w:sz w:val="24"/>
          <w:szCs w:val="24"/>
        </w:rPr>
        <w:t>и</w:t>
      </w:r>
      <w:r w:rsidRPr="003676B1">
        <w:rPr>
          <w:spacing w:val="6"/>
          <w:sz w:val="24"/>
          <w:szCs w:val="24"/>
        </w:rPr>
        <w:t xml:space="preserve"> </w:t>
      </w:r>
      <w:r w:rsidRPr="003676B1">
        <w:rPr>
          <w:sz w:val="24"/>
          <w:szCs w:val="24"/>
        </w:rPr>
        <w:t>гимнастических</w:t>
      </w:r>
      <w:r w:rsidRPr="003676B1">
        <w:rPr>
          <w:spacing w:val="5"/>
          <w:sz w:val="24"/>
          <w:szCs w:val="24"/>
        </w:rPr>
        <w:t xml:space="preserve"> </w:t>
      </w:r>
      <w:r w:rsidRPr="003676B1">
        <w:rPr>
          <w:sz w:val="24"/>
          <w:szCs w:val="24"/>
        </w:rPr>
        <w:t>комбинаций</w:t>
      </w:r>
      <w:r w:rsidRPr="003676B1">
        <w:rPr>
          <w:spacing w:val="7"/>
          <w:sz w:val="24"/>
          <w:szCs w:val="24"/>
        </w:rPr>
        <w:t xml:space="preserve"> </w:t>
      </w:r>
      <w:r w:rsidRPr="003676B1">
        <w:rPr>
          <w:sz w:val="24"/>
          <w:szCs w:val="24"/>
        </w:rPr>
        <w:t>на</w:t>
      </w:r>
      <w:r w:rsidRPr="003676B1">
        <w:rPr>
          <w:spacing w:val="5"/>
          <w:sz w:val="24"/>
          <w:szCs w:val="24"/>
        </w:rPr>
        <w:t xml:space="preserve"> </w:t>
      </w:r>
      <w:r w:rsidRPr="003676B1">
        <w:rPr>
          <w:sz w:val="24"/>
          <w:szCs w:val="24"/>
        </w:rPr>
        <w:t>доступном</w:t>
      </w:r>
      <w:r w:rsidRPr="003676B1">
        <w:rPr>
          <w:spacing w:val="-67"/>
          <w:sz w:val="24"/>
          <w:szCs w:val="24"/>
        </w:rPr>
        <w:t xml:space="preserve"> </w:t>
      </w:r>
      <w:r w:rsidRPr="003676B1">
        <w:rPr>
          <w:sz w:val="24"/>
          <w:szCs w:val="24"/>
        </w:rPr>
        <w:t>техническом</w:t>
      </w:r>
      <w:r w:rsidRPr="003676B1">
        <w:rPr>
          <w:spacing w:val="-1"/>
          <w:sz w:val="24"/>
          <w:szCs w:val="24"/>
        </w:rPr>
        <w:t xml:space="preserve"> </w:t>
      </w:r>
      <w:r w:rsidRPr="003676B1">
        <w:rPr>
          <w:sz w:val="24"/>
          <w:szCs w:val="24"/>
        </w:rPr>
        <w:t>уровне;</w:t>
      </w:r>
    </w:p>
    <w:p w:rsidR="001F167D" w:rsidRPr="003676B1" w:rsidRDefault="00E44A9C">
      <w:pPr>
        <w:pStyle w:val="a3"/>
        <w:ind w:right="1115" w:firstLine="708"/>
        <w:jc w:val="left"/>
        <w:rPr>
          <w:sz w:val="24"/>
          <w:szCs w:val="24"/>
        </w:rPr>
      </w:pPr>
      <w:r w:rsidRPr="003676B1">
        <w:rPr>
          <w:sz w:val="24"/>
          <w:szCs w:val="24"/>
        </w:rPr>
        <w:t>участие</w:t>
      </w:r>
      <w:r w:rsidRPr="003676B1">
        <w:rPr>
          <w:spacing w:val="42"/>
          <w:sz w:val="24"/>
          <w:szCs w:val="24"/>
        </w:rPr>
        <w:t xml:space="preserve"> </w:t>
      </w:r>
      <w:r w:rsidRPr="003676B1">
        <w:rPr>
          <w:sz w:val="24"/>
          <w:szCs w:val="24"/>
        </w:rPr>
        <w:t>в</w:t>
      </w:r>
      <w:r w:rsidRPr="003676B1">
        <w:rPr>
          <w:spacing w:val="42"/>
          <w:sz w:val="24"/>
          <w:szCs w:val="24"/>
        </w:rPr>
        <w:t xml:space="preserve"> </w:t>
      </w:r>
      <w:r w:rsidRPr="003676B1">
        <w:rPr>
          <w:sz w:val="24"/>
          <w:szCs w:val="24"/>
        </w:rPr>
        <w:t>подвижных</w:t>
      </w:r>
      <w:r w:rsidRPr="003676B1">
        <w:rPr>
          <w:spacing w:val="42"/>
          <w:sz w:val="24"/>
          <w:szCs w:val="24"/>
        </w:rPr>
        <w:t xml:space="preserve"> </w:t>
      </w:r>
      <w:r w:rsidRPr="003676B1">
        <w:rPr>
          <w:sz w:val="24"/>
          <w:szCs w:val="24"/>
        </w:rPr>
        <w:t>играх</w:t>
      </w:r>
      <w:r w:rsidRPr="003676B1">
        <w:rPr>
          <w:spacing w:val="47"/>
          <w:sz w:val="24"/>
          <w:szCs w:val="24"/>
        </w:rPr>
        <w:t xml:space="preserve"> </w:t>
      </w:r>
      <w:r w:rsidRPr="003676B1">
        <w:rPr>
          <w:sz w:val="24"/>
          <w:szCs w:val="24"/>
        </w:rPr>
        <w:t>со</w:t>
      </w:r>
      <w:r w:rsidRPr="003676B1">
        <w:rPr>
          <w:spacing w:val="43"/>
          <w:sz w:val="24"/>
          <w:szCs w:val="24"/>
        </w:rPr>
        <w:t xml:space="preserve"> </w:t>
      </w:r>
      <w:r w:rsidRPr="003676B1">
        <w:rPr>
          <w:sz w:val="24"/>
          <w:szCs w:val="24"/>
        </w:rPr>
        <w:t>сверстниками,</w:t>
      </w:r>
      <w:r w:rsidRPr="003676B1">
        <w:rPr>
          <w:spacing w:val="41"/>
          <w:sz w:val="24"/>
          <w:szCs w:val="24"/>
        </w:rPr>
        <w:t xml:space="preserve"> </w:t>
      </w:r>
      <w:r w:rsidRPr="003676B1">
        <w:rPr>
          <w:sz w:val="24"/>
          <w:szCs w:val="24"/>
        </w:rPr>
        <w:t>осуществление</w:t>
      </w:r>
      <w:r w:rsidRPr="003676B1">
        <w:rPr>
          <w:spacing w:val="42"/>
          <w:sz w:val="24"/>
          <w:szCs w:val="24"/>
        </w:rPr>
        <w:t xml:space="preserve"> </w:t>
      </w:r>
      <w:r w:rsidRPr="003676B1">
        <w:rPr>
          <w:sz w:val="24"/>
          <w:szCs w:val="24"/>
        </w:rPr>
        <w:t>их</w:t>
      </w:r>
      <w:r w:rsidRPr="003676B1">
        <w:rPr>
          <w:spacing w:val="42"/>
          <w:sz w:val="24"/>
          <w:szCs w:val="24"/>
        </w:rPr>
        <w:t xml:space="preserve"> </w:t>
      </w:r>
      <w:r w:rsidR="003676B1">
        <w:rPr>
          <w:sz w:val="24"/>
          <w:szCs w:val="24"/>
        </w:rPr>
        <w:t>объек</w:t>
      </w:r>
      <w:r w:rsidRPr="003676B1">
        <w:rPr>
          <w:sz w:val="24"/>
          <w:szCs w:val="24"/>
        </w:rPr>
        <w:t>тивного</w:t>
      </w:r>
      <w:r w:rsidRPr="003676B1">
        <w:rPr>
          <w:spacing w:val="1"/>
          <w:sz w:val="24"/>
          <w:szCs w:val="24"/>
        </w:rPr>
        <w:t xml:space="preserve"> </w:t>
      </w:r>
      <w:r w:rsidRPr="003676B1">
        <w:rPr>
          <w:sz w:val="24"/>
          <w:szCs w:val="24"/>
        </w:rPr>
        <w:t>судейства;</w:t>
      </w:r>
      <w:r w:rsidR="0081573D" w:rsidRPr="003676B1">
        <w:rPr>
          <w:sz w:val="24"/>
          <w:szCs w:val="24"/>
        </w:rPr>
        <w:t xml:space="preserve"> </w:t>
      </w:r>
      <w:r w:rsidRPr="003676B1">
        <w:rPr>
          <w:sz w:val="24"/>
          <w:szCs w:val="24"/>
        </w:rPr>
        <w:t>взаимодействие со сверстниками по правилам проведения</w:t>
      </w:r>
      <w:r w:rsidRPr="003676B1">
        <w:rPr>
          <w:spacing w:val="1"/>
          <w:sz w:val="24"/>
          <w:szCs w:val="24"/>
        </w:rPr>
        <w:t xml:space="preserve"> </w:t>
      </w:r>
      <w:r w:rsidRPr="003676B1">
        <w:rPr>
          <w:sz w:val="24"/>
          <w:szCs w:val="24"/>
        </w:rPr>
        <w:t>подвижных</w:t>
      </w:r>
      <w:r w:rsidRPr="003676B1">
        <w:rPr>
          <w:spacing w:val="-2"/>
          <w:sz w:val="24"/>
          <w:szCs w:val="24"/>
        </w:rPr>
        <w:t xml:space="preserve"> </w:t>
      </w:r>
      <w:r w:rsidRPr="003676B1">
        <w:rPr>
          <w:sz w:val="24"/>
          <w:szCs w:val="24"/>
        </w:rPr>
        <w:t>игр</w:t>
      </w:r>
      <w:r w:rsidRPr="003676B1">
        <w:rPr>
          <w:spacing w:val="-4"/>
          <w:sz w:val="24"/>
          <w:szCs w:val="24"/>
        </w:rPr>
        <w:t xml:space="preserve"> </w:t>
      </w:r>
      <w:r w:rsidRPr="003676B1">
        <w:rPr>
          <w:sz w:val="24"/>
          <w:szCs w:val="24"/>
        </w:rPr>
        <w:t>и</w:t>
      </w:r>
      <w:r w:rsidRPr="003676B1">
        <w:rPr>
          <w:spacing w:val="-2"/>
          <w:sz w:val="24"/>
          <w:szCs w:val="24"/>
        </w:rPr>
        <w:t xml:space="preserve"> </w:t>
      </w:r>
      <w:r w:rsidRPr="003676B1">
        <w:rPr>
          <w:sz w:val="24"/>
          <w:szCs w:val="24"/>
        </w:rPr>
        <w:t>соревнований;</w:t>
      </w:r>
    </w:p>
    <w:p w:rsidR="001F167D" w:rsidRPr="003676B1" w:rsidRDefault="00E44A9C">
      <w:pPr>
        <w:pStyle w:val="a3"/>
        <w:ind w:right="1132" w:firstLine="708"/>
        <w:rPr>
          <w:sz w:val="24"/>
          <w:szCs w:val="24"/>
        </w:rPr>
      </w:pPr>
      <w:r w:rsidRPr="003676B1">
        <w:rPr>
          <w:sz w:val="24"/>
          <w:szCs w:val="24"/>
        </w:rPr>
        <w:t>знание</w:t>
      </w:r>
      <w:r w:rsidRPr="003676B1">
        <w:rPr>
          <w:spacing w:val="-9"/>
          <w:sz w:val="24"/>
          <w:szCs w:val="24"/>
        </w:rPr>
        <w:t xml:space="preserve"> </w:t>
      </w:r>
      <w:r w:rsidRPr="003676B1">
        <w:rPr>
          <w:sz w:val="24"/>
          <w:szCs w:val="24"/>
        </w:rPr>
        <w:t>особенностей</w:t>
      </w:r>
      <w:r w:rsidRPr="003676B1">
        <w:rPr>
          <w:spacing w:val="-7"/>
          <w:sz w:val="24"/>
          <w:szCs w:val="24"/>
        </w:rPr>
        <w:t xml:space="preserve"> </w:t>
      </w:r>
      <w:r w:rsidRPr="003676B1">
        <w:rPr>
          <w:sz w:val="24"/>
          <w:szCs w:val="24"/>
        </w:rPr>
        <w:t>физической</w:t>
      </w:r>
      <w:r w:rsidRPr="003676B1">
        <w:rPr>
          <w:spacing w:val="-7"/>
          <w:sz w:val="24"/>
          <w:szCs w:val="24"/>
        </w:rPr>
        <w:t xml:space="preserve"> </w:t>
      </w:r>
      <w:r w:rsidRPr="003676B1">
        <w:rPr>
          <w:sz w:val="24"/>
          <w:szCs w:val="24"/>
        </w:rPr>
        <w:t>культуры</w:t>
      </w:r>
      <w:r w:rsidRPr="003676B1">
        <w:rPr>
          <w:spacing w:val="-7"/>
          <w:sz w:val="24"/>
          <w:szCs w:val="24"/>
        </w:rPr>
        <w:t xml:space="preserve"> </w:t>
      </w:r>
      <w:r w:rsidRPr="003676B1">
        <w:rPr>
          <w:sz w:val="24"/>
          <w:szCs w:val="24"/>
        </w:rPr>
        <w:t>разных</w:t>
      </w:r>
      <w:r w:rsidRPr="003676B1">
        <w:rPr>
          <w:spacing w:val="-7"/>
          <w:sz w:val="24"/>
          <w:szCs w:val="24"/>
        </w:rPr>
        <w:t xml:space="preserve"> </w:t>
      </w:r>
      <w:r w:rsidRPr="003676B1">
        <w:rPr>
          <w:sz w:val="24"/>
          <w:szCs w:val="24"/>
        </w:rPr>
        <w:t>народов,</w:t>
      </w:r>
      <w:r w:rsidRPr="003676B1">
        <w:rPr>
          <w:spacing w:val="-8"/>
          <w:sz w:val="24"/>
          <w:szCs w:val="24"/>
        </w:rPr>
        <w:t xml:space="preserve"> </w:t>
      </w:r>
      <w:r w:rsidRPr="003676B1">
        <w:rPr>
          <w:sz w:val="24"/>
          <w:szCs w:val="24"/>
        </w:rPr>
        <w:t>связи</w:t>
      </w:r>
      <w:r w:rsidRPr="003676B1">
        <w:rPr>
          <w:spacing w:val="-7"/>
          <w:sz w:val="24"/>
          <w:szCs w:val="24"/>
        </w:rPr>
        <w:t xml:space="preserve"> </w:t>
      </w:r>
      <w:r w:rsidR="003676B1">
        <w:rPr>
          <w:sz w:val="24"/>
          <w:szCs w:val="24"/>
        </w:rPr>
        <w:t>физиче</w:t>
      </w:r>
      <w:r w:rsidRPr="003676B1">
        <w:rPr>
          <w:sz w:val="24"/>
          <w:szCs w:val="24"/>
        </w:rPr>
        <w:t>ской культуры с природными, географическими особенностями, традициями и</w:t>
      </w:r>
      <w:r w:rsidRPr="003676B1">
        <w:rPr>
          <w:spacing w:val="1"/>
          <w:sz w:val="24"/>
          <w:szCs w:val="24"/>
        </w:rPr>
        <w:t xml:space="preserve"> </w:t>
      </w:r>
      <w:r w:rsidRPr="003676B1">
        <w:rPr>
          <w:sz w:val="24"/>
          <w:szCs w:val="24"/>
        </w:rPr>
        <w:t>обычаями</w:t>
      </w:r>
      <w:r w:rsidRPr="003676B1">
        <w:rPr>
          <w:spacing w:val="-1"/>
          <w:sz w:val="24"/>
          <w:szCs w:val="24"/>
        </w:rPr>
        <w:t xml:space="preserve"> </w:t>
      </w:r>
      <w:r w:rsidRPr="003676B1">
        <w:rPr>
          <w:sz w:val="24"/>
          <w:szCs w:val="24"/>
        </w:rPr>
        <w:t>народа;</w:t>
      </w:r>
    </w:p>
    <w:p w:rsidR="001F167D" w:rsidRPr="003676B1" w:rsidRDefault="00E44A9C">
      <w:pPr>
        <w:pStyle w:val="a3"/>
        <w:spacing w:line="242" w:lineRule="auto"/>
        <w:ind w:right="1346" w:firstLine="708"/>
        <w:rPr>
          <w:sz w:val="24"/>
          <w:szCs w:val="24"/>
        </w:rPr>
      </w:pPr>
      <w:r w:rsidRPr="003676B1">
        <w:rPr>
          <w:sz w:val="24"/>
          <w:szCs w:val="24"/>
        </w:rPr>
        <w:t>доброжелательное и уважительное объяснение ошибок при выполнении</w:t>
      </w:r>
      <w:r w:rsidRPr="003676B1">
        <w:rPr>
          <w:spacing w:val="-67"/>
          <w:sz w:val="24"/>
          <w:szCs w:val="24"/>
        </w:rPr>
        <w:t xml:space="preserve"> </w:t>
      </w:r>
      <w:r w:rsidRPr="003676B1">
        <w:rPr>
          <w:sz w:val="24"/>
          <w:szCs w:val="24"/>
        </w:rPr>
        <w:t>заданий</w:t>
      </w:r>
      <w:r w:rsidRPr="003676B1">
        <w:rPr>
          <w:spacing w:val="6"/>
          <w:sz w:val="24"/>
          <w:szCs w:val="24"/>
        </w:rPr>
        <w:t xml:space="preserve"> </w:t>
      </w:r>
      <w:r w:rsidRPr="003676B1">
        <w:rPr>
          <w:sz w:val="24"/>
          <w:szCs w:val="24"/>
        </w:rPr>
        <w:t>и</w:t>
      </w:r>
      <w:r w:rsidR="0081573D" w:rsidRPr="003676B1">
        <w:rPr>
          <w:sz w:val="24"/>
          <w:szCs w:val="24"/>
        </w:rPr>
        <w:t xml:space="preserve"> </w:t>
      </w:r>
      <w:r w:rsidRPr="003676B1">
        <w:rPr>
          <w:sz w:val="24"/>
          <w:szCs w:val="24"/>
        </w:rPr>
        <w:t>предложение</w:t>
      </w:r>
      <w:r w:rsidRPr="003676B1">
        <w:rPr>
          <w:spacing w:val="-3"/>
          <w:sz w:val="24"/>
          <w:szCs w:val="24"/>
        </w:rPr>
        <w:t xml:space="preserve"> </w:t>
      </w:r>
      <w:r w:rsidRPr="003676B1">
        <w:rPr>
          <w:sz w:val="24"/>
          <w:szCs w:val="24"/>
        </w:rPr>
        <w:t>способов</w:t>
      </w:r>
      <w:r w:rsidRPr="003676B1">
        <w:rPr>
          <w:spacing w:val="-2"/>
          <w:sz w:val="24"/>
          <w:szCs w:val="24"/>
        </w:rPr>
        <w:t xml:space="preserve"> </w:t>
      </w:r>
      <w:r w:rsidRPr="003676B1">
        <w:rPr>
          <w:sz w:val="24"/>
          <w:szCs w:val="24"/>
        </w:rPr>
        <w:t>их</w:t>
      </w:r>
      <w:r w:rsidRPr="003676B1">
        <w:rPr>
          <w:spacing w:val="1"/>
          <w:sz w:val="24"/>
          <w:szCs w:val="24"/>
        </w:rPr>
        <w:t xml:space="preserve"> </w:t>
      </w:r>
      <w:r w:rsidRPr="003676B1">
        <w:rPr>
          <w:sz w:val="24"/>
          <w:szCs w:val="24"/>
        </w:rPr>
        <w:t>устранения;</w:t>
      </w:r>
    </w:p>
    <w:p w:rsidR="001F167D" w:rsidRPr="003676B1" w:rsidRDefault="00E44A9C">
      <w:pPr>
        <w:pStyle w:val="a3"/>
        <w:ind w:right="1128" w:firstLine="708"/>
        <w:rPr>
          <w:sz w:val="24"/>
          <w:szCs w:val="24"/>
        </w:rPr>
      </w:pPr>
      <w:r w:rsidRPr="003676B1">
        <w:rPr>
          <w:sz w:val="24"/>
          <w:szCs w:val="24"/>
        </w:rPr>
        <w:t>объяснение</w:t>
      </w:r>
      <w:r w:rsidRPr="003676B1">
        <w:rPr>
          <w:spacing w:val="-10"/>
          <w:sz w:val="24"/>
          <w:szCs w:val="24"/>
        </w:rPr>
        <w:t xml:space="preserve"> </w:t>
      </w:r>
      <w:r w:rsidRPr="003676B1">
        <w:rPr>
          <w:sz w:val="24"/>
          <w:szCs w:val="24"/>
        </w:rPr>
        <w:t>правил,</w:t>
      </w:r>
      <w:r w:rsidRPr="003676B1">
        <w:rPr>
          <w:spacing w:val="-8"/>
          <w:sz w:val="24"/>
          <w:szCs w:val="24"/>
        </w:rPr>
        <w:t xml:space="preserve"> </w:t>
      </w:r>
      <w:r w:rsidRPr="003676B1">
        <w:rPr>
          <w:sz w:val="24"/>
          <w:szCs w:val="24"/>
        </w:rPr>
        <w:t>техники</w:t>
      </w:r>
      <w:r w:rsidRPr="003676B1">
        <w:rPr>
          <w:spacing w:val="-9"/>
          <w:sz w:val="24"/>
          <w:szCs w:val="24"/>
        </w:rPr>
        <w:t xml:space="preserve"> </w:t>
      </w:r>
      <w:r w:rsidRPr="003676B1">
        <w:rPr>
          <w:sz w:val="24"/>
          <w:szCs w:val="24"/>
        </w:rPr>
        <w:t>выполнения</w:t>
      </w:r>
      <w:r w:rsidRPr="003676B1">
        <w:rPr>
          <w:spacing w:val="-9"/>
          <w:sz w:val="24"/>
          <w:szCs w:val="24"/>
        </w:rPr>
        <w:t xml:space="preserve"> </w:t>
      </w:r>
      <w:r w:rsidRPr="003676B1">
        <w:rPr>
          <w:sz w:val="24"/>
          <w:szCs w:val="24"/>
        </w:rPr>
        <w:t>двигательных</w:t>
      </w:r>
      <w:r w:rsidRPr="003676B1">
        <w:rPr>
          <w:spacing w:val="-9"/>
          <w:sz w:val="24"/>
          <w:szCs w:val="24"/>
        </w:rPr>
        <w:t xml:space="preserve"> </w:t>
      </w:r>
      <w:r w:rsidRPr="003676B1">
        <w:rPr>
          <w:sz w:val="24"/>
          <w:szCs w:val="24"/>
        </w:rPr>
        <w:t>действий,</w:t>
      </w:r>
      <w:r w:rsidRPr="003676B1">
        <w:rPr>
          <w:spacing w:val="-9"/>
          <w:sz w:val="24"/>
          <w:szCs w:val="24"/>
        </w:rPr>
        <w:t xml:space="preserve"> </w:t>
      </w:r>
      <w:r w:rsidRPr="003676B1">
        <w:rPr>
          <w:sz w:val="24"/>
          <w:szCs w:val="24"/>
        </w:rPr>
        <w:t>анализ</w:t>
      </w:r>
      <w:r w:rsidRPr="003676B1">
        <w:rPr>
          <w:spacing w:val="-14"/>
          <w:sz w:val="24"/>
          <w:szCs w:val="24"/>
        </w:rPr>
        <w:t xml:space="preserve"> </w:t>
      </w:r>
      <w:r w:rsidRPr="003676B1">
        <w:rPr>
          <w:sz w:val="24"/>
          <w:szCs w:val="24"/>
        </w:rPr>
        <w:t>и</w:t>
      </w:r>
      <w:r w:rsidRPr="003676B1">
        <w:rPr>
          <w:spacing w:val="-67"/>
          <w:sz w:val="24"/>
          <w:szCs w:val="24"/>
        </w:rPr>
        <w:t xml:space="preserve"> </w:t>
      </w:r>
      <w:r w:rsidRPr="003676B1">
        <w:rPr>
          <w:sz w:val="24"/>
          <w:szCs w:val="24"/>
        </w:rPr>
        <w:t>нахождение ошибок (с помощью педагогического работника), ведение подсчета</w:t>
      </w:r>
      <w:r w:rsidRPr="003676B1">
        <w:rPr>
          <w:spacing w:val="-67"/>
          <w:sz w:val="24"/>
          <w:szCs w:val="24"/>
        </w:rPr>
        <w:t xml:space="preserve"> </w:t>
      </w:r>
      <w:r w:rsidRPr="003676B1">
        <w:rPr>
          <w:sz w:val="24"/>
          <w:szCs w:val="24"/>
        </w:rPr>
        <w:t>при выполнении</w:t>
      </w:r>
      <w:r w:rsidRPr="003676B1">
        <w:rPr>
          <w:spacing w:val="1"/>
          <w:sz w:val="24"/>
          <w:szCs w:val="24"/>
        </w:rPr>
        <w:t xml:space="preserve"> </w:t>
      </w:r>
      <w:r w:rsidRPr="003676B1">
        <w:rPr>
          <w:sz w:val="24"/>
          <w:szCs w:val="24"/>
        </w:rPr>
        <w:t>общеразвивающих</w:t>
      </w:r>
      <w:r w:rsidRPr="003676B1">
        <w:rPr>
          <w:spacing w:val="-2"/>
          <w:sz w:val="24"/>
          <w:szCs w:val="24"/>
        </w:rPr>
        <w:t xml:space="preserve"> </w:t>
      </w:r>
      <w:r w:rsidRPr="003676B1">
        <w:rPr>
          <w:sz w:val="24"/>
          <w:szCs w:val="24"/>
        </w:rPr>
        <w:t>упражнений;</w:t>
      </w:r>
    </w:p>
    <w:p w:rsidR="001F167D" w:rsidRPr="003676B1" w:rsidRDefault="00E44A9C">
      <w:pPr>
        <w:pStyle w:val="a3"/>
        <w:ind w:right="1131" w:firstLine="708"/>
        <w:rPr>
          <w:sz w:val="24"/>
          <w:szCs w:val="24"/>
        </w:rPr>
      </w:pPr>
      <w:r w:rsidRPr="003676B1">
        <w:rPr>
          <w:sz w:val="24"/>
          <w:szCs w:val="24"/>
        </w:rPr>
        <w:t>использование разметки спортивной</w:t>
      </w:r>
      <w:r w:rsidR="003676B1">
        <w:rPr>
          <w:sz w:val="24"/>
          <w:szCs w:val="24"/>
        </w:rPr>
        <w:t xml:space="preserve"> площадки при выполнении физиче</w:t>
      </w:r>
      <w:r w:rsidRPr="003676B1">
        <w:rPr>
          <w:spacing w:val="-1"/>
          <w:sz w:val="24"/>
          <w:szCs w:val="24"/>
        </w:rPr>
        <w:t xml:space="preserve">ских упражнений; пользование </w:t>
      </w:r>
      <w:r w:rsidRPr="003676B1">
        <w:rPr>
          <w:sz w:val="24"/>
          <w:szCs w:val="24"/>
        </w:rPr>
        <w:t>спортивным</w:t>
      </w:r>
      <w:r w:rsidR="003676B1">
        <w:rPr>
          <w:sz w:val="24"/>
          <w:szCs w:val="24"/>
        </w:rPr>
        <w:t xml:space="preserve"> инвентарем и тренажерным обору</w:t>
      </w:r>
      <w:r w:rsidRPr="003676B1">
        <w:rPr>
          <w:sz w:val="24"/>
          <w:szCs w:val="24"/>
        </w:rPr>
        <w:t>дованием;</w:t>
      </w:r>
    </w:p>
    <w:p w:rsidR="001F167D" w:rsidRPr="003676B1" w:rsidRDefault="00E44A9C" w:rsidP="003676B1">
      <w:pPr>
        <w:pStyle w:val="a3"/>
        <w:ind w:left="1353" w:right="1136" w:firstLine="168"/>
        <w:rPr>
          <w:sz w:val="24"/>
          <w:szCs w:val="24"/>
        </w:rPr>
      </w:pPr>
      <w:r w:rsidRPr="003676B1">
        <w:rPr>
          <w:sz w:val="24"/>
          <w:szCs w:val="24"/>
        </w:rPr>
        <w:t>правильная ориентировка в пространстве спортивного зала и на стадионе;</w:t>
      </w:r>
      <w:r w:rsidRPr="003676B1">
        <w:rPr>
          <w:spacing w:val="-67"/>
          <w:sz w:val="24"/>
          <w:szCs w:val="24"/>
        </w:rPr>
        <w:t xml:space="preserve"> </w:t>
      </w:r>
      <w:r w:rsidRPr="003676B1">
        <w:rPr>
          <w:sz w:val="24"/>
          <w:szCs w:val="24"/>
        </w:rPr>
        <w:t>правильное</w:t>
      </w:r>
      <w:r w:rsidRPr="003676B1">
        <w:rPr>
          <w:spacing w:val="14"/>
          <w:sz w:val="24"/>
          <w:szCs w:val="24"/>
        </w:rPr>
        <w:t xml:space="preserve"> </w:t>
      </w:r>
      <w:r w:rsidRPr="003676B1">
        <w:rPr>
          <w:sz w:val="24"/>
          <w:szCs w:val="24"/>
        </w:rPr>
        <w:t>размещение</w:t>
      </w:r>
      <w:r w:rsidRPr="003676B1">
        <w:rPr>
          <w:spacing w:val="15"/>
          <w:sz w:val="24"/>
          <w:szCs w:val="24"/>
        </w:rPr>
        <w:t xml:space="preserve"> </w:t>
      </w:r>
      <w:r w:rsidRPr="003676B1">
        <w:rPr>
          <w:sz w:val="24"/>
          <w:szCs w:val="24"/>
        </w:rPr>
        <w:t>спортивных</w:t>
      </w:r>
      <w:r w:rsidRPr="003676B1">
        <w:rPr>
          <w:spacing w:val="16"/>
          <w:sz w:val="24"/>
          <w:szCs w:val="24"/>
        </w:rPr>
        <w:t xml:space="preserve"> </w:t>
      </w:r>
      <w:r w:rsidRPr="003676B1">
        <w:rPr>
          <w:sz w:val="24"/>
          <w:szCs w:val="24"/>
        </w:rPr>
        <w:t>снарядов</w:t>
      </w:r>
      <w:r w:rsidRPr="003676B1">
        <w:rPr>
          <w:spacing w:val="14"/>
          <w:sz w:val="24"/>
          <w:szCs w:val="24"/>
        </w:rPr>
        <w:t xml:space="preserve"> </w:t>
      </w:r>
      <w:r w:rsidRPr="003676B1">
        <w:rPr>
          <w:sz w:val="24"/>
          <w:szCs w:val="24"/>
        </w:rPr>
        <w:t>при</w:t>
      </w:r>
      <w:r w:rsidRPr="003676B1">
        <w:rPr>
          <w:spacing w:val="13"/>
          <w:sz w:val="24"/>
          <w:szCs w:val="24"/>
        </w:rPr>
        <w:t xml:space="preserve"> </w:t>
      </w:r>
      <w:r w:rsidRPr="003676B1">
        <w:rPr>
          <w:sz w:val="24"/>
          <w:szCs w:val="24"/>
        </w:rPr>
        <w:t>организации</w:t>
      </w:r>
      <w:r w:rsidRPr="003676B1">
        <w:rPr>
          <w:spacing w:val="15"/>
          <w:sz w:val="24"/>
          <w:szCs w:val="24"/>
        </w:rPr>
        <w:t xml:space="preserve"> </w:t>
      </w:r>
      <w:r w:rsidRPr="003676B1">
        <w:rPr>
          <w:sz w:val="24"/>
          <w:szCs w:val="24"/>
        </w:rPr>
        <w:t>и</w:t>
      </w:r>
      <w:r w:rsidRPr="003676B1">
        <w:rPr>
          <w:spacing w:val="13"/>
          <w:sz w:val="24"/>
          <w:szCs w:val="24"/>
        </w:rPr>
        <w:t xml:space="preserve"> </w:t>
      </w:r>
      <w:r w:rsidR="003676B1">
        <w:rPr>
          <w:sz w:val="24"/>
          <w:szCs w:val="24"/>
        </w:rPr>
        <w:t>проведе</w:t>
      </w:r>
      <w:r w:rsidRPr="003676B1">
        <w:rPr>
          <w:sz w:val="24"/>
          <w:szCs w:val="24"/>
        </w:rPr>
        <w:t>нии</w:t>
      </w:r>
      <w:r w:rsidRPr="003676B1">
        <w:rPr>
          <w:spacing w:val="1"/>
          <w:sz w:val="24"/>
          <w:szCs w:val="24"/>
        </w:rPr>
        <w:t xml:space="preserve"> </w:t>
      </w:r>
      <w:r w:rsidRPr="003676B1">
        <w:rPr>
          <w:sz w:val="24"/>
          <w:szCs w:val="24"/>
        </w:rPr>
        <w:t>подвижных</w:t>
      </w:r>
      <w:r w:rsidRPr="003676B1">
        <w:rPr>
          <w:spacing w:val="3"/>
          <w:sz w:val="24"/>
          <w:szCs w:val="24"/>
        </w:rPr>
        <w:t xml:space="preserve"> </w:t>
      </w:r>
      <w:r w:rsidRPr="003676B1">
        <w:rPr>
          <w:sz w:val="24"/>
          <w:szCs w:val="24"/>
        </w:rPr>
        <w:t>и</w:t>
      </w:r>
      <w:r w:rsidR="0081573D" w:rsidRPr="003676B1">
        <w:rPr>
          <w:sz w:val="24"/>
          <w:szCs w:val="24"/>
        </w:rPr>
        <w:t xml:space="preserve"> </w:t>
      </w:r>
      <w:r w:rsidRPr="003676B1">
        <w:rPr>
          <w:sz w:val="24"/>
          <w:szCs w:val="24"/>
        </w:rPr>
        <w:t>спортивных</w:t>
      </w:r>
      <w:r w:rsidRPr="003676B1">
        <w:rPr>
          <w:spacing w:val="1"/>
          <w:sz w:val="24"/>
          <w:szCs w:val="24"/>
        </w:rPr>
        <w:t xml:space="preserve"> </w:t>
      </w:r>
      <w:r w:rsidRPr="003676B1">
        <w:rPr>
          <w:sz w:val="24"/>
          <w:szCs w:val="24"/>
        </w:rPr>
        <w:t>игр.</w:t>
      </w:r>
    </w:p>
    <w:p w:rsidR="001F167D" w:rsidRDefault="001F167D">
      <w:pPr>
        <w:pStyle w:val="a3"/>
        <w:spacing w:before="1"/>
        <w:ind w:left="0"/>
        <w:jc w:val="left"/>
        <w:rPr>
          <w:sz w:val="27"/>
        </w:rPr>
      </w:pPr>
    </w:p>
    <w:p w:rsidR="001F167D" w:rsidRDefault="00E44A9C">
      <w:pPr>
        <w:pStyle w:val="Heading1"/>
        <w:ind w:left="2126"/>
      </w:pPr>
      <w:r>
        <w:t>Минимальный</w:t>
      </w:r>
      <w:r>
        <w:rPr>
          <w:spacing w:val="28"/>
        </w:rPr>
        <w:t xml:space="preserve"> </w:t>
      </w:r>
      <w:r>
        <w:t>и</w:t>
      </w:r>
      <w:r>
        <w:rPr>
          <w:spacing w:val="27"/>
        </w:rPr>
        <w:t xml:space="preserve"> </w:t>
      </w:r>
      <w:r>
        <w:t>достаточный</w:t>
      </w:r>
      <w:r>
        <w:rPr>
          <w:spacing w:val="29"/>
        </w:rPr>
        <w:t xml:space="preserve"> </w:t>
      </w:r>
      <w:r>
        <w:t>уровни</w:t>
      </w:r>
      <w:r>
        <w:rPr>
          <w:spacing w:val="28"/>
        </w:rPr>
        <w:t xml:space="preserve"> </w:t>
      </w:r>
      <w:r>
        <w:t>достижения</w:t>
      </w:r>
      <w:r>
        <w:rPr>
          <w:spacing w:val="33"/>
        </w:rPr>
        <w:t xml:space="preserve"> </w:t>
      </w:r>
      <w:r>
        <w:t>предметных</w:t>
      </w:r>
    </w:p>
    <w:p w:rsidR="001F167D" w:rsidRDefault="00E44A9C">
      <w:pPr>
        <w:spacing w:before="74" w:line="242" w:lineRule="auto"/>
        <w:ind w:left="812" w:right="1115"/>
        <w:rPr>
          <w:b/>
          <w:sz w:val="28"/>
        </w:rPr>
      </w:pPr>
      <w:r>
        <w:rPr>
          <w:b/>
          <w:sz w:val="28"/>
        </w:rPr>
        <w:t>результатов</w:t>
      </w:r>
      <w:r>
        <w:rPr>
          <w:b/>
          <w:spacing w:val="35"/>
          <w:sz w:val="28"/>
        </w:rPr>
        <w:t xml:space="preserve"> </w:t>
      </w:r>
      <w:r>
        <w:rPr>
          <w:b/>
          <w:sz w:val="28"/>
        </w:rPr>
        <w:t>по</w:t>
      </w:r>
      <w:r w:rsidR="0081573D">
        <w:rPr>
          <w:b/>
          <w:sz w:val="28"/>
        </w:rPr>
        <w:t xml:space="preserve"> </w:t>
      </w:r>
      <w:r>
        <w:rPr>
          <w:b/>
          <w:sz w:val="28"/>
        </w:rPr>
        <w:t>предметной</w:t>
      </w:r>
      <w:r>
        <w:rPr>
          <w:b/>
          <w:spacing w:val="-2"/>
          <w:sz w:val="28"/>
        </w:rPr>
        <w:t xml:space="preserve"> </w:t>
      </w:r>
      <w:r>
        <w:rPr>
          <w:b/>
          <w:sz w:val="28"/>
        </w:rPr>
        <w:t>области</w:t>
      </w:r>
      <w:r>
        <w:rPr>
          <w:b/>
          <w:spacing w:val="-4"/>
          <w:sz w:val="28"/>
        </w:rPr>
        <w:t xml:space="preserve"> </w:t>
      </w:r>
      <w:r>
        <w:rPr>
          <w:b/>
          <w:sz w:val="28"/>
        </w:rPr>
        <w:t>"Физическая</w:t>
      </w:r>
      <w:r>
        <w:rPr>
          <w:b/>
          <w:spacing w:val="-2"/>
          <w:sz w:val="28"/>
        </w:rPr>
        <w:t xml:space="preserve"> </w:t>
      </w:r>
      <w:r>
        <w:rPr>
          <w:b/>
          <w:sz w:val="28"/>
        </w:rPr>
        <w:t>культура"</w:t>
      </w:r>
      <w:r>
        <w:rPr>
          <w:b/>
          <w:spacing w:val="1"/>
          <w:sz w:val="28"/>
        </w:rPr>
        <w:t xml:space="preserve"> </w:t>
      </w:r>
      <w:r>
        <w:rPr>
          <w:b/>
          <w:sz w:val="28"/>
        </w:rPr>
        <w:t>на</w:t>
      </w:r>
      <w:r>
        <w:rPr>
          <w:b/>
          <w:spacing w:val="-1"/>
          <w:sz w:val="28"/>
        </w:rPr>
        <w:t xml:space="preserve"> </w:t>
      </w:r>
      <w:r>
        <w:rPr>
          <w:b/>
          <w:sz w:val="28"/>
        </w:rPr>
        <w:t>конец</w:t>
      </w:r>
      <w:r>
        <w:rPr>
          <w:b/>
          <w:spacing w:val="-3"/>
          <w:sz w:val="28"/>
        </w:rPr>
        <w:t xml:space="preserve"> </w:t>
      </w:r>
      <w:r>
        <w:rPr>
          <w:b/>
          <w:sz w:val="28"/>
        </w:rPr>
        <w:t>обу-</w:t>
      </w:r>
      <w:r>
        <w:rPr>
          <w:b/>
          <w:spacing w:val="-67"/>
          <w:sz w:val="28"/>
        </w:rPr>
        <w:t xml:space="preserve"> </w:t>
      </w:r>
      <w:r>
        <w:rPr>
          <w:b/>
          <w:sz w:val="28"/>
        </w:rPr>
        <w:t>чения</w:t>
      </w:r>
      <w:r>
        <w:rPr>
          <w:b/>
          <w:spacing w:val="-2"/>
          <w:sz w:val="28"/>
        </w:rPr>
        <w:t xml:space="preserve"> </w:t>
      </w:r>
      <w:r>
        <w:rPr>
          <w:b/>
          <w:sz w:val="28"/>
        </w:rPr>
        <w:t>(XII</w:t>
      </w:r>
      <w:r>
        <w:rPr>
          <w:b/>
          <w:spacing w:val="1"/>
          <w:sz w:val="28"/>
        </w:rPr>
        <w:t xml:space="preserve"> </w:t>
      </w:r>
      <w:r>
        <w:rPr>
          <w:b/>
          <w:sz w:val="28"/>
        </w:rPr>
        <w:t>класс)</w:t>
      </w:r>
    </w:p>
    <w:p w:rsidR="001F167D" w:rsidRDefault="001F167D">
      <w:pPr>
        <w:pStyle w:val="a3"/>
        <w:spacing w:before="7"/>
        <w:ind w:left="0"/>
        <w:jc w:val="left"/>
        <w:rPr>
          <w:b/>
          <w:sz w:val="27"/>
        </w:rPr>
      </w:pPr>
    </w:p>
    <w:p w:rsidR="001F167D" w:rsidRPr="003676B1" w:rsidRDefault="00E44A9C">
      <w:pPr>
        <w:spacing w:line="322" w:lineRule="exact"/>
        <w:ind w:left="812"/>
        <w:rPr>
          <w:i/>
          <w:sz w:val="24"/>
          <w:szCs w:val="24"/>
        </w:rPr>
      </w:pPr>
      <w:r w:rsidRPr="003676B1">
        <w:rPr>
          <w:i/>
          <w:sz w:val="24"/>
          <w:szCs w:val="24"/>
        </w:rPr>
        <w:t>Минимальный</w:t>
      </w:r>
      <w:r w:rsidRPr="003676B1">
        <w:rPr>
          <w:i/>
          <w:spacing w:val="-7"/>
          <w:sz w:val="24"/>
          <w:szCs w:val="24"/>
        </w:rPr>
        <w:t xml:space="preserve"> </w:t>
      </w:r>
      <w:r w:rsidRPr="003676B1">
        <w:rPr>
          <w:i/>
          <w:sz w:val="24"/>
          <w:szCs w:val="24"/>
        </w:rPr>
        <w:t>уровень:</w:t>
      </w:r>
    </w:p>
    <w:p w:rsidR="001F167D" w:rsidRPr="003676B1" w:rsidRDefault="00E44A9C">
      <w:pPr>
        <w:pStyle w:val="a3"/>
        <w:ind w:right="1115" w:firstLine="708"/>
        <w:jc w:val="left"/>
        <w:rPr>
          <w:sz w:val="24"/>
          <w:szCs w:val="24"/>
        </w:rPr>
      </w:pPr>
      <w:r w:rsidRPr="003676B1">
        <w:rPr>
          <w:sz w:val="24"/>
          <w:szCs w:val="24"/>
        </w:rPr>
        <w:t>представление о физической культуре</w:t>
      </w:r>
      <w:r w:rsidR="003676B1">
        <w:rPr>
          <w:sz w:val="24"/>
          <w:szCs w:val="24"/>
        </w:rPr>
        <w:t xml:space="preserve"> как части общей культуры совре</w:t>
      </w:r>
      <w:r w:rsidRPr="003676B1">
        <w:rPr>
          <w:sz w:val="24"/>
          <w:szCs w:val="24"/>
        </w:rPr>
        <w:t>менного</w:t>
      </w:r>
      <w:r w:rsidRPr="003676B1">
        <w:rPr>
          <w:spacing w:val="-2"/>
          <w:sz w:val="24"/>
          <w:szCs w:val="24"/>
        </w:rPr>
        <w:t xml:space="preserve"> </w:t>
      </w:r>
      <w:r w:rsidRPr="003676B1">
        <w:rPr>
          <w:sz w:val="24"/>
          <w:szCs w:val="24"/>
        </w:rPr>
        <w:t>общества;</w:t>
      </w:r>
      <w:r w:rsidRPr="003676B1">
        <w:rPr>
          <w:spacing w:val="-3"/>
          <w:sz w:val="24"/>
          <w:szCs w:val="24"/>
        </w:rPr>
        <w:t xml:space="preserve"> </w:t>
      </w:r>
      <w:r w:rsidRPr="003676B1">
        <w:rPr>
          <w:sz w:val="24"/>
          <w:szCs w:val="24"/>
        </w:rPr>
        <w:t>осознание</w:t>
      </w:r>
      <w:r w:rsidRPr="003676B1">
        <w:rPr>
          <w:spacing w:val="6"/>
          <w:sz w:val="24"/>
          <w:szCs w:val="24"/>
        </w:rPr>
        <w:t xml:space="preserve"> </w:t>
      </w:r>
      <w:r w:rsidRPr="003676B1">
        <w:rPr>
          <w:sz w:val="24"/>
          <w:szCs w:val="24"/>
        </w:rPr>
        <w:t>влияния</w:t>
      </w:r>
      <w:r w:rsidRPr="003676B1">
        <w:rPr>
          <w:spacing w:val="5"/>
          <w:sz w:val="24"/>
          <w:szCs w:val="24"/>
        </w:rPr>
        <w:t xml:space="preserve"> </w:t>
      </w:r>
      <w:r w:rsidRPr="003676B1">
        <w:rPr>
          <w:sz w:val="24"/>
          <w:szCs w:val="24"/>
        </w:rPr>
        <w:t>физических</w:t>
      </w:r>
      <w:r w:rsidRPr="003676B1">
        <w:rPr>
          <w:spacing w:val="9"/>
          <w:sz w:val="24"/>
          <w:szCs w:val="24"/>
        </w:rPr>
        <w:t xml:space="preserve"> </w:t>
      </w:r>
      <w:r w:rsidRPr="003676B1">
        <w:rPr>
          <w:sz w:val="24"/>
          <w:szCs w:val="24"/>
        </w:rPr>
        <w:t>упражнений</w:t>
      </w:r>
      <w:r w:rsidRPr="003676B1">
        <w:rPr>
          <w:spacing w:val="8"/>
          <w:sz w:val="24"/>
          <w:szCs w:val="24"/>
        </w:rPr>
        <w:t xml:space="preserve"> </w:t>
      </w:r>
      <w:r w:rsidRPr="003676B1">
        <w:rPr>
          <w:sz w:val="24"/>
          <w:szCs w:val="24"/>
        </w:rPr>
        <w:t>на</w:t>
      </w:r>
      <w:r w:rsidRPr="003676B1">
        <w:rPr>
          <w:spacing w:val="4"/>
          <w:sz w:val="24"/>
          <w:szCs w:val="24"/>
        </w:rPr>
        <w:t xml:space="preserve"> </w:t>
      </w:r>
      <w:r w:rsidRPr="003676B1">
        <w:rPr>
          <w:sz w:val="24"/>
          <w:szCs w:val="24"/>
        </w:rPr>
        <w:t>физическое</w:t>
      </w:r>
      <w:r w:rsidRPr="003676B1">
        <w:rPr>
          <w:spacing w:val="-67"/>
          <w:sz w:val="24"/>
          <w:szCs w:val="24"/>
        </w:rPr>
        <w:t xml:space="preserve"> </w:t>
      </w:r>
      <w:r w:rsidRPr="003676B1">
        <w:rPr>
          <w:sz w:val="24"/>
          <w:szCs w:val="24"/>
        </w:rPr>
        <w:t>развитие</w:t>
      </w:r>
      <w:r w:rsidRPr="003676B1">
        <w:rPr>
          <w:spacing w:val="7"/>
          <w:sz w:val="24"/>
          <w:szCs w:val="24"/>
        </w:rPr>
        <w:t xml:space="preserve"> </w:t>
      </w:r>
      <w:r w:rsidRPr="003676B1">
        <w:rPr>
          <w:sz w:val="24"/>
          <w:szCs w:val="24"/>
        </w:rPr>
        <w:t>и</w:t>
      </w:r>
      <w:r w:rsidRPr="003676B1">
        <w:rPr>
          <w:spacing w:val="7"/>
          <w:sz w:val="24"/>
          <w:szCs w:val="24"/>
        </w:rPr>
        <w:t xml:space="preserve"> </w:t>
      </w:r>
      <w:r w:rsidRPr="003676B1">
        <w:rPr>
          <w:sz w:val="24"/>
          <w:szCs w:val="24"/>
        </w:rPr>
        <w:t>развитие</w:t>
      </w:r>
      <w:r w:rsidRPr="003676B1">
        <w:rPr>
          <w:spacing w:val="8"/>
          <w:sz w:val="24"/>
          <w:szCs w:val="24"/>
        </w:rPr>
        <w:t xml:space="preserve"> </w:t>
      </w:r>
      <w:r w:rsidRPr="003676B1">
        <w:rPr>
          <w:sz w:val="24"/>
          <w:szCs w:val="24"/>
        </w:rPr>
        <w:t>физических</w:t>
      </w:r>
      <w:r w:rsidRPr="003676B1">
        <w:rPr>
          <w:spacing w:val="1"/>
          <w:sz w:val="24"/>
          <w:szCs w:val="24"/>
        </w:rPr>
        <w:t xml:space="preserve"> </w:t>
      </w:r>
      <w:r w:rsidRPr="003676B1">
        <w:rPr>
          <w:sz w:val="24"/>
          <w:szCs w:val="24"/>
        </w:rPr>
        <w:t>качеств</w:t>
      </w:r>
      <w:r w:rsidRPr="003676B1">
        <w:rPr>
          <w:spacing w:val="-4"/>
          <w:sz w:val="24"/>
          <w:szCs w:val="24"/>
        </w:rPr>
        <w:t xml:space="preserve"> </w:t>
      </w:r>
      <w:r w:rsidRPr="003676B1">
        <w:rPr>
          <w:sz w:val="24"/>
          <w:szCs w:val="24"/>
        </w:rPr>
        <w:t>человека;</w:t>
      </w:r>
    </w:p>
    <w:p w:rsidR="001F167D" w:rsidRPr="003676B1" w:rsidRDefault="00E44A9C">
      <w:pPr>
        <w:pStyle w:val="a3"/>
        <w:spacing w:before="1"/>
        <w:ind w:left="1521"/>
        <w:jc w:val="left"/>
        <w:rPr>
          <w:sz w:val="24"/>
          <w:szCs w:val="24"/>
        </w:rPr>
      </w:pPr>
      <w:r w:rsidRPr="003676B1">
        <w:rPr>
          <w:sz w:val="24"/>
          <w:szCs w:val="24"/>
        </w:rPr>
        <w:t>понимание</w:t>
      </w:r>
      <w:r w:rsidRPr="003676B1">
        <w:rPr>
          <w:spacing w:val="-8"/>
          <w:sz w:val="24"/>
          <w:szCs w:val="24"/>
        </w:rPr>
        <w:t xml:space="preserve"> </w:t>
      </w:r>
      <w:r w:rsidRPr="003676B1">
        <w:rPr>
          <w:sz w:val="24"/>
          <w:szCs w:val="24"/>
        </w:rPr>
        <w:t>связи</w:t>
      </w:r>
      <w:r w:rsidRPr="003676B1">
        <w:rPr>
          <w:spacing w:val="-7"/>
          <w:sz w:val="24"/>
          <w:szCs w:val="24"/>
        </w:rPr>
        <w:t xml:space="preserve"> </w:t>
      </w:r>
      <w:r w:rsidRPr="003676B1">
        <w:rPr>
          <w:sz w:val="24"/>
          <w:szCs w:val="24"/>
        </w:rPr>
        <w:t>физической</w:t>
      </w:r>
      <w:r w:rsidRPr="003676B1">
        <w:rPr>
          <w:spacing w:val="-2"/>
          <w:sz w:val="24"/>
          <w:szCs w:val="24"/>
        </w:rPr>
        <w:t xml:space="preserve"> </w:t>
      </w:r>
      <w:r w:rsidRPr="003676B1">
        <w:rPr>
          <w:sz w:val="24"/>
          <w:szCs w:val="24"/>
        </w:rPr>
        <w:t>культуры</w:t>
      </w:r>
      <w:r w:rsidRPr="003676B1">
        <w:rPr>
          <w:spacing w:val="-3"/>
          <w:sz w:val="24"/>
          <w:szCs w:val="24"/>
        </w:rPr>
        <w:t xml:space="preserve"> </w:t>
      </w:r>
      <w:r w:rsidRPr="003676B1">
        <w:rPr>
          <w:sz w:val="24"/>
          <w:szCs w:val="24"/>
        </w:rPr>
        <w:t>с</w:t>
      </w:r>
      <w:r w:rsidRPr="003676B1">
        <w:rPr>
          <w:spacing w:val="-8"/>
          <w:sz w:val="24"/>
          <w:szCs w:val="24"/>
        </w:rPr>
        <w:t xml:space="preserve"> </w:t>
      </w:r>
      <w:r w:rsidRPr="003676B1">
        <w:rPr>
          <w:sz w:val="24"/>
          <w:szCs w:val="24"/>
        </w:rPr>
        <w:t>трудовой</w:t>
      </w:r>
      <w:r w:rsidRPr="003676B1">
        <w:rPr>
          <w:spacing w:val="-5"/>
          <w:sz w:val="24"/>
          <w:szCs w:val="24"/>
        </w:rPr>
        <w:t xml:space="preserve"> </w:t>
      </w:r>
      <w:r w:rsidRPr="003676B1">
        <w:rPr>
          <w:sz w:val="24"/>
          <w:szCs w:val="24"/>
        </w:rPr>
        <w:t>и</w:t>
      </w:r>
      <w:r w:rsidRPr="003676B1">
        <w:rPr>
          <w:spacing w:val="-2"/>
          <w:sz w:val="24"/>
          <w:szCs w:val="24"/>
        </w:rPr>
        <w:t xml:space="preserve"> </w:t>
      </w:r>
      <w:r w:rsidRPr="003676B1">
        <w:rPr>
          <w:sz w:val="24"/>
          <w:szCs w:val="24"/>
        </w:rPr>
        <w:t>военной</w:t>
      </w:r>
      <w:r w:rsidRPr="003676B1">
        <w:rPr>
          <w:spacing w:val="-1"/>
          <w:sz w:val="24"/>
          <w:szCs w:val="24"/>
        </w:rPr>
        <w:t xml:space="preserve"> </w:t>
      </w:r>
      <w:r w:rsidRPr="003676B1">
        <w:rPr>
          <w:sz w:val="24"/>
          <w:szCs w:val="24"/>
        </w:rPr>
        <w:t>деятельно-</w:t>
      </w:r>
    </w:p>
    <w:p w:rsidR="001F167D" w:rsidRPr="003676B1" w:rsidRDefault="00E44A9C">
      <w:pPr>
        <w:pStyle w:val="a3"/>
        <w:spacing w:line="322" w:lineRule="exact"/>
        <w:jc w:val="left"/>
        <w:rPr>
          <w:sz w:val="24"/>
          <w:szCs w:val="24"/>
        </w:rPr>
      </w:pPr>
      <w:r w:rsidRPr="003676B1">
        <w:rPr>
          <w:sz w:val="24"/>
          <w:szCs w:val="24"/>
        </w:rPr>
        <w:t>стью;</w:t>
      </w:r>
    </w:p>
    <w:p w:rsidR="001F167D" w:rsidRPr="003676B1" w:rsidRDefault="00E44A9C" w:rsidP="003676B1">
      <w:pPr>
        <w:pStyle w:val="a3"/>
        <w:ind w:left="1521"/>
        <w:jc w:val="left"/>
        <w:rPr>
          <w:sz w:val="24"/>
          <w:szCs w:val="24"/>
        </w:rPr>
      </w:pPr>
      <w:r w:rsidRPr="003676B1">
        <w:rPr>
          <w:sz w:val="24"/>
          <w:szCs w:val="24"/>
        </w:rPr>
        <w:t>знание</w:t>
      </w:r>
      <w:r w:rsidRPr="003676B1">
        <w:rPr>
          <w:spacing w:val="40"/>
          <w:sz w:val="24"/>
          <w:szCs w:val="24"/>
        </w:rPr>
        <w:t xml:space="preserve"> </w:t>
      </w:r>
      <w:r w:rsidRPr="003676B1">
        <w:rPr>
          <w:sz w:val="24"/>
          <w:szCs w:val="24"/>
        </w:rPr>
        <w:t>правил</w:t>
      </w:r>
      <w:r w:rsidRPr="003676B1">
        <w:rPr>
          <w:spacing w:val="38"/>
          <w:sz w:val="24"/>
          <w:szCs w:val="24"/>
        </w:rPr>
        <w:t xml:space="preserve"> </w:t>
      </w:r>
      <w:r w:rsidRPr="003676B1">
        <w:rPr>
          <w:sz w:val="24"/>
          <w:szCs w:val="24"/>
        </w:rPr>
        <w:t>профилактики</w:t>
      </w:r>
      <w:r w:rsidRPr="003676B1">
        <w:rPr>
          <w:spacing w:val="43"/>
          <w:sz w:val="24"/>
          <w:szCs w:val="24"/>
        </w:rPr>
        <w:t xml:space="preserve"> </w:t>
      </w:r>
      <w:r w:rsidRPr="003676B1">
        <w:rPr>
          <w:sz w:val="24"/>
          <w:szCs w:val="24"/>
        </w:rPr>
        <w:t>травматизма,</w:t>
      </w:r>
      <w:r w:rsidRPr="003676B1">
        <w:rPr>
          <w:spacing w:val="37"/>
          <w:sz w:val="24"/>
          <w:szCs w:val="24"/>
        </w:rPr>
        <w:t xml:space="preserve"> </w:t>
      </w:r>
      <w:r w:rsidRPr="003676B1">
        <w:rPr>
          <w:sz w:val="24"/>
          <w:szCs w:val="24"/>
        </w:rPr>
        <w:t>подготовки</w:t>
      </w:r>
      <w:r w:rsidRPr="003676B1">
        <w:rPr>
          <w:spacing w:val="42"/>
          <w:sz w:val="24"/>
          <w:szCs w:val="24"/>
        </w:rPr>
        <w:t xml:space="preserve"> </w:t>
      </w:r>
      <w:r w:rsidRPr="003676B1">
        <w:rPr>
          <w:sz w:val="24"/>
          <w:szCs w:val="24"/>
        </w:rPr>
        <w:t>мест</w:t>
      </w:r>
      <w:r w:rsidRPr="003676B1">
        <w:rPr>
          <w:spacing w:val="41"/>
          <w:sz w:val="24"/>
          <w:szCs w:val="24"/>
        </w:rPr>
        <w:t xml:space="preserve"> </w:t>
      </w:r>
      <w:r w:rsidRPr="003676B1">
        <w:rPr>
          <w:sz w:val="24"/>
          <w:szCs w:val="24"/>
        </w:rPr>
        <w:t>для</w:t>
      </w:r>
      <w:r w:rsidRPr="003676B1">
        <w:rPr>
          <w:spacing w:val="41"/>
          <w:sz w:val="24"/>
          <w:szCs w:val="24"/>
        </w:rPr>
        <w:t xml:space="preserve"> </w:t>
      </w:r>
      <w:r w:rsidR="003676B1">
        <w:rPr>
          <w:sz w:val="24"/>
          <w:szCs w:val="24"/>
        </w:rPr>
        <w:t>заня</w:t>
      </w:r>
      <w:r w:rsidRPr="003676B1">
        <w:rPr>
          <w:sz w:val="24"/>
          <w:szCs w:val="24"/>
        </w:rPr>
        <w:t>тий</w:t>
      </w:r>
      <w:r w:rsidRPr="003676B1">
        <w:rPr>
          <w:spacing w:val="52"/>
          <w:sz w:val="24"/>
          <w:szCs w:val="24"/>
        </w:rPr>
        <w:t xml:space="preserve"> </w:t>
      </w:r>
      <w:r w:rsidRPr="003676B1">
        <w:rPr>
          <w:sz w:val="24"/>
          <w:szCs w:val="24"/>
        </w:rPr>
        <w:t>физической</w:t>
      </w:r>
      <w:r w:rsidR="0081573D" w:rsidRPr="003676B1">
        <w:rPr>
          <w:sz w:val="24"/>
          <w:szCs w:val="24"/>
        </w:rPr>
        <w:t xml:space="preserve"> </w:t>
      </w:r>
      <w:r w:rsidRPr="003676B1">
        <w:rPr>
          <w:sz w:val="24"/>
          <w:szCs w:val="24"/>
        </w:rPr>
        <w:t>культурой;</w:t>
      </w:r>
    </w:p>
    <w:p w:rsidR="001F167D" w:rsidRPr="003676B1" w:rsidRDefault="00E44A9C">
      <w:pPr>
        <w:pStyle w:val="a3"/>
        <w:ind w:right="1259" w:firstLine="708"/>
        <w:rPr>
          <w:sz w:val="24"/>
          <w:szCs w:val="24"/>
        </w:rPr>
      </w:pPr>
      <w:r w:rsidRPr="003676B1">
        <w:rPr>
          <w:sz w:val="24"/>
          <w:szCs w:val="24"/>
        </w:rPr>
        <w:lastRenderedPageBreak/>
        <w:t>выбор</w:t>
      </w:r>
      <w:r w:rsidRPr="003676B1">
        <w:rPr>
          <w:spacing w:val="-5"/>
          <w:sz w:val="24"/>
          <w:szCs w:val="24"/>
        </w:rPr>
        <w:t xml:space="preserve"> </w:t>
      </w:r>
      <w:r w:rsidRPr="003676B1">
        <w:rPr>
          <w:sz w:val="24"/>
          <w:szCs w:val="24"/>
        </w:rPr>
        <w:t>спортивной одежды</w:t>
      </w:r>
      <w:r w:rsidRPr="003676B1">
        <w:rPr>
          <w:spacing w:val="-4"/>
          <w:sz w:val="24"/>
          <w:szCs w:val="24"/>
        </w:rPr>
        <w:t xml:space="preserve"> </w:t>
      </w:r>
      <w:r w:rsidRPr="003676B1">
        <w:rPr>
          <w:sz w:val="24"/>
          <w:szCs w:val="24"/>
        </w:rPr>
        <w:t>и</w:t>
      </w:r>
      <w:r w:rsidRPr="003676B1">
        <w:rPr>
          <w:spacing w:val="-7"/>
          <w:sz w:val="24"/>
          <w:szCs w:val="24"/>
        </w:rPr>
        <w:t xml:space="preserve"> </w:t>
      </w:r>
      <w:r w:rsidRPr="003676B1">
        <w:rPr>
          <w:sz w:val="24"/>
          <w:szCs w:val="24"/>
        </w:rPr>
        <w:t>обуви</w:t>
      </w:r>
      <w:r w:rsidRPr="003676B1">
        <w:rPr>
          <w:spacing w:val="-2"/>
          <w:sz w:val="24"/>
          <w:szCs w:val="24"/>
        </w:rPr>
        <w:t xml:space="preserve"> </w:t>
      </w:r>
      <w:r w:rsidRPr="003676B1">
        <w:rPr>
          <w:sz w:val="24"/>
          <w:szCs w:val="24"/>
        </w:rPr>
        <w:t>в</w:t>
      </w:r>
      <w:r w:rsidRPr="003676B1">
        <w:rPr>
          <w:spacing w:val="-6"/>
          <w:sz w:val="24"/>
          <w:szCs w:val="24"/>
        </w:rPr>
        <w:t xml:space="preserve"> </w:t>
      </w:r>
      <w:r w:rsidRPr="003676B1">
        <w:rPr>
          <w:sz w:val="24"/>
          <w:szCs w:val="24"/>
        </w:rPr>
        <w:t>зависимости</w:t>
      </w:r>
      <w:r w:rsidRPr="003676B1">
        <w:rPr>
          <w:spacing w:val="-4"/>
          <w:sz w:val="24"/>
          <w:szCs w:val="24"/>
        </w:rPr>
        <w:t xml:space="preserve"> </w:t>
      </w:r>
      <w:r w:rsidRPr="003676B1">
        <w:rPr>
          <w:sz w:val="24"/>
          <w:szCs w:val="24"/>
        </w:rPr>
        <w:t>от</w:t>
      </w:r>
      <w:r w:rsidRPr="003676B1">
        <w:rPr>
          <w:spacing w:val="-6"/>
          <w:sz w:val="24"/>
          <w:szCs w:val="24"/>
        </w:rPr>
        <w:t xml:space="preserve"> </w:t>
      </w:r>
      <w:r w:rsidRPr="003676B1">
        <w:rPr>
          <w:sz w:val="24"/>
          <w:szCs w:val="24"/>
        </w:rPr>
        <w:t>погодных</w:t>
      </w:r>
      <w:r w:rsidRPr="003676B1">
        <w:rPr>
          <w:spacing w:val="-2"/>
          <w:sz w:val="24"/>
          <w:szCs w:val="24"/>
        </w:rPr>
        <w:t xml:space="preserve"> </w:t>
      </w:r>
      <w:r w:rsidRPr="003676B1">
        <w:rPr>
          <w:sz w:val="24"/>
          <w:szCs w:val="24"/>
        </w:rPr>
        <w:t>условий</w:t>
      </w:r>
      <w:r w:rsidRPr="003676B1">
        <w:rPr>
          <w:spacing w:val="-4"/>
          <w:sz w:val="24"/>
          <w:szCs w:val="24"/>
        </w:rPr>
        <w:t xml:space="preserve"> </w:t>
      </w:r>
      <w:r w:rsidRPr="003676B1">
        <w:rPr>
          <w:sz w:val="24"/>
          <w:szCs w:val="24"/>
        </w:rPr>
        <w:t>и</w:t>
      </w:r>
      <w:r w:rsidRPr="003676B1">
        <w:rPr>
          <w:spacing w:val="-68"/>
          <w:sz w:val="24"/>
          <w:szCs w:val="24"/>
        </w:rPr>
        <w:t xml:space="preserve"> </w:t>
      </w:r>
      <w:r w:rsidRPr="003676B1">
        <w:rPr>
          <w:sz w:val="24"/>
          <w:szCs w:val="24"/>
        </w:rPr>
        <w:t>времени</w:t>
      </w:r>
      <w:r w:rsidRPr="003676B1">
        <w:rPr>
          <w:spacing w:val="-5"/>
          <w:sz w:val="24"/>
          <w:szCs w:val="24"/>
        </w:rPr>
        <w:t xml:space="preserve"> </w:t>
      </w:r>
      <w:r w:rsidRPr="003676B1">
        <w:rPr>
          <w:sz w:val="24"/>
          <w:szCs w:val="24"/>
        </w:rPr>
        <w:t>года;</w:t>
      </w:r>
    </w:p>
    <w:p w:rsidR="001F167D" w:rsidRPr="003676B1" w:rsidRDefault="00E44A9C">
      <w:pPr>
        <w:pStyle w:val="a3"/>
        <w:spacing w:before="2"/>
        <w:ind w:right="1173" w:firstLine="708"/>
        <w:rPr>
          <w:sz w:val="24"/>
          <w:szCs w:val="24"/>
        </w:rPr>
      </w:pPr>
      <w:r w:rsidRPr="003676B1">
        <w:rPr>
          <w:sz w:val="24"/>
          <w:szCs w:val="24"/>
        </w:rPr>
        <w:t>знание правил оказания доврачебной помощи при травмах и ушибах во</w:t>
      </w:r>
      <w:r w:rsidRPr="003676B1">
        <w:rPr>
          <w:spacing w:val="1"/>
          <w:sz w:val="24"/>
          <w:szCs w:val="24"/>
        </w:rPr>
        <w:t xml:space="preserve"> </w:t>
      </w:r>
      <w:r w:rsidRPr="003676B1">
        <w:rPr>
          <w:sz w:val="24"/>
          <w:szCs w:val="24"/>
        </w:rPr>
        <w:t>время</w:t>
      </w:r>
      <w:r w:rsidR="0081573D" w:rsidRPr="003676B1">
        <w:rPr>
          <w:sz w:val="24"/>
          <w:szCs w:val="24"/>
        </w:rPr>
        <w:t xml:space="preserve"> </w:t>
      </w:r>
      <w:r w:rsidRPr="003676B1">
        <w:rPr>
          <w:sz w:val="24"/>
          <w:szCs w:val="24"/>
        </w:rPr>
        <w:t>самостоятельных</w:t>
      </w:r>
      <w:r w:rsidRPr="003676B1">
        <w:rPr>
          <w:spacing w:val="-2"/>
          <w:sz w:val="24"/>
          <w:szCs w:val="24"/>
        </w:rPr>
        <w:t xml:space="preserve"> </w:t>
      </w:r>
      <w:r w:rsidRPr="003676B1">
        <w:rPr>
          <w:sz w:val="24"/>
          <w:szCs w:val="24"/>
        </w:rPr>
        <w:t>занятий</w:t>
      </w:r>
      <w:r w:rsidRPr="003676B1">
        <w:rPr>
          <w:spacing w:val="-2"/>
          <w:sz w:val="24"/>
          <w:szCs w:val="24"/>
        </w:rPr>
        <w:t xml:space="preserve"> </w:t>
      </w:r>
      <w:r w:rsidRPr="003676B1">
        <w:rPr>
          <w:sz w:val="24"/>
          <w:szCs w:val="24"/>
        </w:rPr>
        <w:t>физическими</w:t>
      </w:r>
      <w:r w:rsidRPr="003676B1">
        <w:rPr>
          <w:spacing w:val="1"/>
          <w:sz w:val="24"/>
          <w:szCs w:val="24"/>
        </w:rPr>
        <w:t xml:space="preserve"> </w:t>
      </w:r>
      <w:r w:rsidRPr="003676B1">
        <w:rPr>
          <w:sz w:val="24"/>
          <w:szCs w:val="24"/>
        </w:rPr>
        <w:t>упражнениями;</w:t>
      </w:r>
    </w:p>
    <w:p w:rsidR="001F167D" w:rsidRPr="003676B1" w:rsidRDefault="00E44A9C">
      <w:pPr>
        <w:pStyle w:val="a3"/>
        <w:ind w:right="1128" w:firstLine="708"/>
        <w:rPr>
          <w:sz w:val="24"/>
          <w:szCs w:val="24"/>
        </w:rPr>
      </w:pPr>
      <w:r w:rsidRPr="003676B1">
        <w:rPr>
          <w:sz w:val="24"/>
          <w:szCs w:val="24"/>
        </w:rPr>
        <w:t>использование занятий физической куль</w:t>
      </w:r>
      <w:r w:rsidR="003676B1">
        <w:rPr>
          <w:sz w:val="24"/>
          <w:szCs w:val="24"/>
        </w:rPr>
        <w:t>турой, спортивных игр (под руко</w:t>
      </w:r>
      <w:r w:rsidRPr="003676B1">
        <w:rPr>
          <w:spacing w:val="-67"/>
          <w:sz w:val="24"/>
          <w:szCs w:val="24"/>
        </w:rPr>
        <w:t xml:space="preserve"> </w:t>
      </w:r>
      <w:r w:rsidRPr="003676B1">
        <w:rPr>
          <w:sz w:val="24"/>
          <w:szCs w:val="24"/>
        </w:rPr>
        <w:t>водством</w:t>
      </w:r>
      <w:r w:rsidRPr="003676B1">
        <w:rPr>
          <w:spacing w:val="1"/>
          <w:sz w:val="24"/>
          <w:szCs w:val="24"/>
        </w:rPr>
        <w:t xml:space="preserve"> </w:t>
      </w:r>
      <w:r w:rsidRPr="003676B1">
        <w:rPr>
          <w:sz w:val="24"/>
          <w:szCs w:val="24"/>
        </w:rPr>
        <w:t>педагогического</w:t>
      </w:r>
      <w:r w:rsidRPr="003676B1">
        <w:rPr>
          <w:spacing w:val="1"/>
          <w:sz w:val="24"/>
          <w:szCs w:val="24"/>
        </w:rPr>
        <w:t xml:space="preserve"> </w:t>
      </w:r>
      <w:r w:rsidRPr="003676B1">
        <w:rPr>
          <w:sz w:val="24"/>
          <w:szCs w:val="24"/>
        </w:rPr>
        <w:t>работника)</w:t>
      </w:r>
      <w:r w:rsidRPr="003676B1">
        <w:rPr>
          <w:spacing w:val="1"/>
          <w:sz w:val="24"/>
          <w:szCs w:val="24"/>
        </w:rPr>
        <w:t xml:space="preserve"> </w:t>
      </w:r>
      <w:r w:rsidRPr="003676B1">
        <w:rPr>
          <w:sz w:val="24"/>
          <w:szCs w:val="24"/>
        </w:rPr>
        <w:t>для</w:t>
      </w:r>
      <w:r w:rsidRPr="003676B1">
        <w:rPr>
          <w:spacing w:val="1"/>
          <w:sz w:val="24"/>
          <w:szCs w:val="24"/>
        </w:rPr>
        <w:t xml:space="preserve"> </w:t>
      </w:r>
      <w:r w:rsidRPr="003676B1">
        <w:rPr>
          <w:sz w:val="24"/>
          <w:szCs w:val="24"/>
        </w:rPr>
        <w:t>организации</w:t>
      </w:r>
      <w:r w:rsidRPr="003676B1">
        <w:rPr>
          <w:spacing w:val="1"/>
          <w:sz w:val="24"/>
          <w:szCs w:val="24"/>
        </w:rPr>
        <w:t xml:space="preserve"> </w:t>
      </w:r>
      <w:r w:rsidRPr="003676B1">
        <w:rPr>
          <w:sz w:val="24"/>
          <w:szCs w:val="24"/>
        </w:rPr>
        <w:t>индивидуального</w:t>
      </w:r>
      <w:r w:rsidRPr="003676B1">
        <w:rPr>
          <w:spacing w:val="1"/>
          <w:sz w:val="24"/>
          <w:szCs w:val="24"/>
        </w:rPr>
        <w:t xml:space="preserve"> </w:t>
      </w:r>
      <w:r w:rsidR="003676B1">
        <w:rPr>
          <w:sz w:val="24"/>
          <w:szCs w:val="24"/>
        </w:rPr>
        <w:t>от</w:t>
      </w:r>
      <w:r w:rsidRPr="003676B1">
        <w:rPr>
          <w:sz w:val="24"/>
          <w:szCs w:val="24"/>
        </w:rPr>
        <w:t>дыха,</w:t>
      </w:r>
      <w:r w:rsidRPr="003676B1">
        <w:rPr>
          <w:spacing w:val="-1"/>
          <w:sz w:val="24"/>
          <w:szCs w:val="24"/>
        </w:rPr>
        <w:t xml:space="preserve"> </w:t>
      </w:r>
      <w:r w:rsidRPr="003676B1">
        <w:rPr>
          <w:sz w:val="24"/>
          <w:szCs w:val="24"/>
        </w:rPr>
        <w:t>укрепления</w:t>
      </w:r>
      <w:r w:rsidRPr="003676B1">
        <w:rPr>
          <w:spacing w:val="-1"/>
          <w:sz w:val="24"/>
          <w:szCs w:val="24"/>
        </w:rPr>
        <w:t xml:space="preserve"> </w:t>
      </w:r>
      <w:r w:rsidRPr="003676B1">
        <w:rPr>
          <w:sz w:val="24"/>
          <w:szCs w:val="24"/>
        </w:rPr>
        <w:t>здоровья, повышения</w:t>
      </w:r>
      <w:r w:rsidRPr="003676B1">
        <w:rPr>
          <w:spacing w:val="-2"/>
          <w:sz w:val="24"/>
          <w:szCs w:val="24"/>
        </w:rPr>
        <w:t xml:space="preserve"> </w:t>
      </w:r>
      <w:r w:rsidRPr="003676B1">
        <w:rPr>
          <w:sz w:val="24"/>
          <w:szCs w:val="24"/>
        </w:rPr>
        <w:t>уровня</w:t>
      </w:r>
      <w:r w:rsidRPr="003676B1">
        <w:rPr>
          <w:spacing w:val="-2"/>
          <w:sz w:val="24"/>
          <w:szCs w:val="24"/>
        </w:rPr>
        <w:t xml:space="preserve"> </w:t>
      </w:r>
      <w:r w:rsidRPr="003676B1">
        <w:rPr>
          <w:sz w:val="24"/>
          <w:szCs w:val="24"/>
        </w:rPr>
        <w:t>физических</w:t>
      </w:r>
      <w:r w:rsidRPr="003676B1">
        <w:rPr>
          <w:spacing w:val="-3"/>
          <w:sz w:val="24"/>
          <w:szCs w:val="24"/>
        </w:rPr>
        <w:t xml:space="preserve"> </w:t>
      </w:r>
      <w:r w:rsidRPr="003676B1">
        <w:rPr>
          <w:sz w:val="24"/>
          <w:szCs w:val="24"/>
        </w:rPr>
        <w:t>качеств;</w:t>
      </w:r>
    </w:p>
    <w:p w:rsidR="001F167D" w:rsidRPr="003676B1" w:rsidRDefault="00E44A9C" w:rsidP="003676B1">
      <w:pPr>
        <w:pStyle w:val="a3"/>
        <w:ind w:left="1521" w:right="1131"/>
        <w:rPr>
          <w:sz w:val="24"/>
          <w:szCs w:val="24"/>
        </w:rPr>
      </w:pPr>
      <w:r w:rsidRPr="003676B1">
        <w:rPr>
          <w:sz w:val="24"/>
          <w:szCs w:val="24"/>
        </w:rPr>
        <w:t>планирование занятий физическими упражнениями в режиме дня;</w:t>
      </w:r>
      <w:r w:rsidRPr="003676B1">
        <w:rPr>
          <w:spacing w:val="1"/>
          <w:sz w:val="24"/>
          <w:szCs w:val="24"/>
        </w:rPr>
        <w:t xml:space="preserve"> </w:t>
      </w:r>
      <w:r w:rsidRPr="003676B1">
        <w:rPr>
          <w:sz w:val="24"/>
          <w:szCs w:val="24"/>
        </w:rPr>
        <w:t>составление</w:t>
      </w:r>
      <w:r w:rsidRPr="003676B1">
        <w:rPr>
          <w:spacing w:val="-13"/>
          <w:sz w:val="24"/>
          <w:szCs w:val="24"/>
        </w:rPr>
        <w:t xml:space="preserve"> </w:t>
      </w:r>
      <w:r w:rsidRPr="003676B1">
        <w:rPr>
          <w:sz w:val="24"/>
          <w:szCs w:val="24"/>
        </w:rPr>
        <w:t>комплексов</w:t>
      </w:r>
      <w:r w:rsidRPr="003676B1">
        <w:rPr>
          <w:spacing w:val="-13"/>
          <w:sz w:val="24"/>
          <w:szCs w:val="24"/>
        </w:rPr>
        <w:t xml:space="preserve"> </w:t>
      </w:r>
      <w:r w:rsidRPr="003676B1">
        <w:rPr>
          <w:sz w:val="24"/>
          <w:szCs w:val="24"/>
        </w:rPr>
        <w:t>физических</w:t>
      </w:r>
      <w:r w:rsidRPr="003676B1">
        <w:rPr>
          <w:spacing w:val="-11"/>
          <w:sz w:val="24"/>
          <w:szCs w:val="24"/>
        </w:rPr>
        <w:t xml:space="preserve"> </w:t>
      </w:r>
      <w:r w:rsidRPr="003676B1">
        <w:rPr>
          <w:sz w:val="24"/>
          <w:szCs w:val="24"/>
        </w:rPr>
        <w:t>упражнений</w:t>
      </w:r>
      <w:r w:rsidRPr="003676B1">
        <w:rPr>
          <w:spacing w:val="-10"/>
          <w:sz w:val="24"/>
          <w:szCs w:val="24"/>
        </w:rPr>
        <w:t xml:space="preserve"> </w:t>
      </w:r>
      <w:r w:rsidRPr="003676B1">
        <w:rPr>
          <w:sz w:val="24"/>
          <w:szCs w:val="24"/>
        </w:rPr>
        <w:t>(под</w:t>
      </w:r>
      <w:r w:rsidRPr="003676B1">
        <w:rPr>
          <w:spacing w:val="-12"/>
          <w:sz w:val="24"/>
          <w:szCs w:val="24"/>
        </w:rPr>
        <w:t xml:space="preserve"> </w:t>
      </w:r>
      <w:r w:rsidRPr="003676B1">
        <w:rPr>
          <w:sz w:val="24"/>
          <w:szCs w:val="24"/>
        </w:rPr>
        <w:t>руководством</w:t>
      </w:r>
      <w:r w:rsidRPr="003676B1">
        <w:rPr>
          <w:spacing w:val="-12"/>
          <w:sz w:val="24"/>
          <w:szCs w:val="24"/>
        </w:rPr>
        <w:t xml:space="preserve"> </w:t>
      </w:r>
      <w:r w:rsidR="003676B1">
        <w:rPr>
          <w:sz w:val="24"/>
          <w:szCs w:val="24"/>
        </w:rPr>
        <w:t>педа</w:t>
      </w:r>
      <w:r w:rsidRPr="003676B1">
        <w:rPr>
          <w:sz w:val="24"/>
          <w:szCs w:val="24"/>
        </w:rPr>
        <w:t xml:space="preserve">гогического работника), направленных на </w:t>
      </w:r>
      <w:r w:rsidR="003676B1">
        <w:rPr>
          <w:sz w:val="24"/>
          <w:szCs w:val="24"/>
        </w:rPr>
        <w:t>развитие основных физических ка</w:t>
      </w:r>
      <w:r w:rsidRPr="003676B1">
        <w:rPr>
          <w:sz w:val="24"/>
          <w:szCs w:val="24"/>
        </w:rPr>
        <w:t>честв</w:t>
      </w:r>
      <w:r w:rsidRPr="003676B1">
        <w:rPr>
          <w:spacing w:val="-1"/>
          <w:sz w:val="24"/>
          <w:szCs w:val="24"/>
        </w:rPr>
        <w:t xml:space="preserve"> </w:t>
      </w:r>
      <w:r w:rsidRPr="003676B1">
        <w:rPr>
          <w:sz w:val="24"/>
          <w:szCs w:val="24"/>
        </w:rPr>
        <w:t>человека;</w:t>
      </w:r>
    </w:p>
    <w:p w:rsidR="001F167D" w:rsidRPr="003676B1" w:rsidRDefault="00E44A9C">
      <w:pPr>
        <w:pStyle w:val="a3"/>
        <w:ind w:right="1631" w:firstLine="708"/>
        <w:rPr>
          <w:sz w:val="24"/>
          <w:szCs w:val="24"/>
        </w:rPr>
      </w:pPr>
      <w:r w:rsidRPr="003676B1">
        <w:rPr>
          <w:sz w:val="24"/>
          <w:szCs w:val="24"/>
        </w:rPr>
        <w:t xml:space="preserve">определение основных показателей </w:t>
      </w:r>
      <w:r w:rsidR="003676B1">
        <w:rPr>
          <w:sz w:val="24"/>
          <w:szCs w:val="24"/>
        </w:rPr>
        <w:t>состояния человека и его физиче</w:t>
      </w:r>
      <w:r w:rsidRPr="003676B1">
        <w:rPr>
          <w:sz w:val="24"/>
          <w:szCs w:val="24"/>
        </w:rPr>
        <w:t>ского</w:t>
      </w:r>
      <w:r w:rsidRPr="003676B1">
        <w:rPr>
          <w:spacing w:val="11"/>
          <w:sz w:val="24"/>
          <w:szCs w:val="24"/>
        </w:rPr>
        <w:t xml:space="preserve"> </w:t>
      </w:r>
      <w:r w:rsidRPr="003676B1">
        <w:rPr>
          <w:sz w:val="24"/>
          <w:szCs w:val="24"/>
        </w:rPr>
        <w:t>развития</w:t>
      </w:r>
      <w:r w:rsidRPr="003676B1">
        <w:rPr>
          <w:spacing w:val="13"/>
          <w:sz w:val="24"/>
          <w:szCs w:val="24"/>
        </w:rPr>
        <w:t xml:space="preserve"> </w:t>
      </w:r>
      <w:r w:rsidRPr="003676B1">
        <w:rPr>
          <w:sz w:val="24"/>
          <w:szCs w:val="24"/>
        </w:rPr>
        <w:t>(длина</w:t>
      </w:r>
      <w:r w:rsidR="0081573D" w:rsidRPr="003676B1">
        <w:rPr>
          <w:sz w:val="24"/>
          <w:szCs w:val="24"/>
        </w:rPr>
        <w:t xml:space="preserve"> </w:t>
      </w:r>
      <w:r w:rsidRPr="003676B1">
        <w:rPr>
          <w:sz w:val="24"/>
          <w:szCs w:val="24"/>
        </w:rPr>
        <w:t>и масса</w:t>
      </w:r>
      <w:r w:rsidRPr="003676B1">
        <w:rPr>
          <w:spacing w:val="-3"/>
          <w:sz w:val="24"/>
          <w:szCs w:val="24"/>
        </w:rPr>
        <w:t xml:space="preserve"> </w:t>
      </w:r>
      <w:r w:rsidRPr="003676B1">
        <w:rPr>
          <w:sz w:val="24"/>
          <w:szCs w:val="24"/>
        </w:rPr>
        <w:t>тела, частота</w:t>
      </w:r>
      <w:r w:rsidRPr="003676B1">
        <w:rPr>
          <w:spacing w:val="-3"/>
          <w:sz w:val="24"/>
          <w:szCs w:val="24"/>
        </w:rPr>
        <w:t xml:space="preserve"> </w:t>
      </w:r>
      <w:r w:rsidRPr="003676B1">
        <w:rPr>
          <w:sz w:val="24"/>
          <w:szCs w:val="24"/>
        </w:rPr>
        <w:t>сердечных</w:t>
      </w:r>
      <w:r w:rsidRPr="003676B1">
        <w:rPr>
          <w:spacing w:val="1"/>
          <w:sz w:val="24"/>
          <w:szCs w:val="24"/>
        </w:rPr>
        <w:t xml:space="preserve"> </w:t>
      </w:r>
      <w:r w:rsidRPr="003676B1">
        <w:rPr>
          <w:sz w:val="24"/>
          <w:szCs w:val="24"/>
        </w:rPr>
        <w:t>сокращений);</w:t>
      </w:r>
    </w:p>
    <w:p w:rsidR="001F167D" w:rsidRPr="003676B1" w:rsidRDefault="00E44A9C">
      <w:pPr>
        <w:pStyle w:val="a3"/>
        <w:ind w:right="1129" w:firstLine="708"/>
        <w:rPr>
          <w:sz w:val="24"/>
          <w:szCs w:val="24"/>
        </w:rPr>
      </w:pPr>
      <w:r w:rsidRPr="003676B1">
        <w:rPr>
          <w:sz w:val="24"/>
          <w:szCs w:val="24"/>
        </w:rPr>
        <w:t>представление о закаливании организма</w:t>
      </w:r>
      <w:r w:rsidR="003676B1">
        <w:rPr>
          <w:sz w:val="24"/>
          <w:szCs w:val="24"/>
        </w:rPr>
        <w:t>; знание основных правил закали</w:t>
      </w:r>
      <w:r w:rsidRPr="003676B1">
        <w:rPr>
          <w:sz w:val="24"/>
          <w:szCs w:val="24"/>
        </w:rPr>
        <w:t>вания, правил безопасности и гигиенических требований; выполнение строевых</w:t>
      </w:r>
      <w:r w:rsidRPr="003676B1">
        <w:rPr>
          <w:spacing w:val="-67"/>
          <w:sz w:val="24"/>
          <w:szCs w:val="24"/>
        </w:rPr>
        <w:t xml:space="preserve"> </w:t>
      </w:r>
      <w:r w:rsidRPr="003676B1">
        <w:rPr>
          <w:sz w:val="24"/>
          <w:szCs w:val="24"/>
        </w:rPr>
        <w:t>действий</w:t>
      </w:r>
      <w:r w:rsidRPr="003676B1">
        <w:rPr>
          <w:spacing w:val="-1"/>
          <w:sz w:val="24"/>
          <w:szCs w:val="24"/>
        </w:rPr>
        <w:t xml:space="preserve"> </w:t>
      </w:r>
      <w:r w:rsidRPr="003676B1">
        <w:rPr>
          <w:sz w:val="24"/>
          <w:szCs w:val="24"/>
        </w:rPr>
        <w:t>в</w:t>
      </w:r>
      <w:r w:rsidRPr="003676B1">
        <w:rPr>
          <w:spacing w:val="-4"/>
          <w:sz w:val="24"/>
          <w:szCs w:val="24"/>
        </w:rPr>
        <w:t xml:space="preserve"> </w:t>
      </w:r>
      <w:r w:rsidRPr="003676B1">
        <w:rPr>
          <w:sz w:val="24"/>
          <w:szCs w:val="24"/>
        </w:rPr>
        <w:t>шеренге</w:t>
      </w:r>
      <w:r w:rsidRPr="003676B1">
        <w:rPr>
          <w:spacing w:val="-5"/>
          <w:sz w:val="24"/>
          <w:szCs w:val="24"/>
        </w:rPr>
        <w:t xml:space="preserve"> </w:t>
      </w:r>
      <w:r w:rsidRPr="003676B1">
        <w:rPr>
          <w:sz w:val="24"/>
          <w:szCs w:val="24"/>
        </w:rPr>
        <w:t>и колонне;</w:t>
      </w:r>
    </w:p>
    <w:p w:rsidR="001F167D" w:rsidRPr="003676B1" w:rsidRDefault="00E44A9C">
      <w:pPr>
        <w:pStyle w:val="a3"/>
        <w:ind w:right="1115" w:firstLine="708"/>
        <w:jc w:val="left"/>
        <w:rPr>
          <w:sz w:val="24"/>
          <w:szCs w:val="24"/>
        </w:rPr>
      </w:pPr>
      <w:r w:rsidRPr="003676B1">
        <w:rPr>
          <w:sz w:val="24"/>
          <w:szCs w:val="24"/>
        </w:rPr>
        <w:t>выполнение</w:t>
      </w:r>
      <w:r w:rsidRPr="003676B1">
        <w:rPr>
          <w:spacing w:val="18"/>
          <w:sz w:val="24"/>
          <w:szCs w:val="24"/>
        </w:rPr>
        <w:t xml:space="preserve"> </w:t>
      </w:r>
      <w:r w:rsidRPr="003676B1">
        <w:rPr>
          <w:sz w:val="24"/>
          <w:szCs w:val="24"/>
        </w:rPr>
        <w:t>общеразвивающих</w:t>
      </w:r>
      <w:r w:rsidRPr="003676B1">
        <w:rPr>
          <w:spacing w:val="21"/>
          <w:sz w:val="24"/>
          <w:szCs w:val="24"/>
        </w:rPr>
        <w:t xml:space="preserve"> </w:t>
      </w:r>
      <w:r w:rsidRPr="003676B1">
        <w:rPr>
          <w:sz w:val="24"/>
          <w:szCs w:val="24"/>
        </w:rPr>
        <w:t>упражнений,</w:t>
      </w:r>
      <w:r w:rsidRPr="003676B1">
        <w:rPr>
          <w:spacing w:val="19"/>
          <w:sz w:val="24"/>
          <w:szCs w:val="24"/>
        </w:rPr>
        <w:t xml:space="preserve"> </w:t>
      </w:r>
      <w:r w:rsidRPr="003676B1">
        <w:rPr>
          <w:sz w:val="24"/>
          <w:szCs w:val="24"/>
        </w:rPr>
        <w:t>воздействующих</w:t>
      </w:r>
      <w:r w:rsidRPr="003676B1">
        <w:rPr>
          <w:spacing w:val="21"/>
          <w:sz w:val="24"/>
          <w:szCs w:val="24"/>
        </w:rPr>
        <w:t xml:space="preserve"> </w:t>
      </w:r>
      <w:r w:rsidRPr="003676B1">
        <w:rPr>
          <w:sz w:val="24"/>
          <w:szCs w:val="24"/>
        </w:rPr>
        <w:t>на</w:t>
      </w:r>
      <w:r w:rsidRPr="003676B1">
        <w:rPr>
          <w:spacing w:val="18"/>
          <w:sz w:val="24"/>
          <w:szCs w:val="24"/>
        </w:rPr>
        <w:t xml:space="preserve"> </w:t>
      </w:r>
      <w:r w:rsidRPr="003676B1">
        <w:rPr>
          <w:sz w:val="24"/>
          <w:szCs w:val="24"/>
        </w:rPr>
        <w:t>развитие</w:t>
      </w:r>
      <w:r w:rsidRPr="003676B1">
        <w:rPr>
          <w:spacing w:val="1"/>
          <w:sz w:val="24"/>
          <w:szCs w:val="24"/>
        </w:rPr>
        <w:t xml:space="preserve"> </w:t>
      </w:r>
      <w:r w:rsidRPr="003676B1">
        <w:rPr>
          <w:sz w:val="24"/>
          <w:szCs w:val="24"/>
        </w:rPr>
        <w:t>основных</w:t>
      </w:r>
      <w:r w:rsidR="0081573D" w:rsidRPr="003676B1">
        <w:rPr>
          <w:sz w:val="24"/>
          <w:szCs w:val="24"/>
        </w:rPr>
        <w:t xml:space="preserve"> </w:t>
      </w:r>
      <w:r w:rsidRPr="003676B1">
        <w:rPr>
          <w:sz w:val="24"/>
          <w:szCs w:val="24"/>
        </w:rPr>
        <w:t>физических качеств человека (силы, ловкости, быстроты, гибкости</w:t>
      </w:r>
      <w:r w:rsidRPr="003676B1">
        <w:rPr>
          <w:spacing w:val="-1"/>
          <w:sz w:val="24"/>
          <w:szCs w:val="24"/>
        </w:rPr>
        <w:t xml:space="preserve"> </w:t>
      </w:r>
      <w:r w:rsidRPr="003676B1">
        <w:rPr>
          <w:sz w:val="24"/>
          <w:szCs w:val="24"/>
        </w:rPr>
        <w:t>и</w:t>
      </w:r>
      <w:r w:rsidRPr="003676B1">
        <w:rPr>
          <w:spacing w:val="-2"/>
          <w:sz w:val="24"/>
          <w:szCs w:val="24"/>
        </w:rPr>
        <w:t xml:space="preserve"> </w:t>
      </w:r>
      <w:r w:rsidRPr="003676B1">
        <w:rPr>
          <w:sz w:val="24"/>
          <w:szCs w:val="24"/>
        </w:rPr>
        <w:t>координации);</w:t>
      </w:r>
    </w:p>
    <w:p w:rsidR="001F167D" w:rsidRPr="003676B1" w:rsidRDefault="00E44A9C">
      <w:pPr>
        <w:pStyle w:val="a3"/>
        <w:ind w:firstLine="708"/>
        <w:jc w:val="left"/>
        <w:rPr>
          <w:sz w:val="24"/>
          <w:szCs w:val="24"/>
        </w:rPr>
      </w:pPr>
      <w:r w:rsidRPr="003676B1">
        <w:rPr>
          <w:sz w:val="24"/>
          <w:szCs w:val="24"/>
        </w:rPr>
        <w:t>объяснение</w:t>
      </w:r>
      <w:r w:rsidRPr="003676B1">
        <w:rPr>
          <w:spacing w:val="-10"/>
          <w:sz w:val="24"/>
          <w:szCs w:val="24"/>
        </w:rPr>
        <w:t xml:space="preserve"> </w:t>
      </w:r>
      <w:r w:rsidRPr="003676B1">
        <w:rPr>
          <w:sz w:val="24"/>
          <w:szCs w:val="24"/>
        </w:rPr>
        <w:t>правил,</w:t>
      </w:r>
      <w:r w:rsidRPr="003676B1">
        <w:rPr>
          <w:spacing w:val="-8"/>
          <w:sz w:val="24"/>
          <w:szCs w:val="24"/>
        </w:rPr>
        <w:t xml:space="preserve"> </w:t>
      </w:r>
      <w:r w:rsidRPr="003676B1">
        <w:rPr>
          <w:sz w:val="24"/>
          <w:szCs w:val="24"/>
        </w:rPr>
        <w:t>техники</w:t>
      </w:r>
      <w:r w:rsidRPr="003676B1">
        <w:rPr>
          <w:spacing w:val="-9"/>
          <w:sz w:val="24"/>
          <w:szCs w:val="24"/>
        </w:rPr>
        <w:t xml:space="preserve"> </w:t>
      </w:r>
      <w:r w:rsidRPr="003676B1">
        <w:rPr>
          <w:sz w:val="24"/>
          <w:szCs w:val="24"/>
        </w:rPr>
        <w:t>выполнения</w:t>
      </w:r>
      <w:r w:rsidRPr="003676B1">
        <w:rPr>
          <w:spacing w:val="-9"/>
          <w:sz w:val="24"/>
          <w:szCs w:val="24"/>
        </w:rPr>
        <w:t xml:space="preserve"> </w:t>
      </w:r>
      <w:r w:rsidRPr="003676B1">
        <w:rPr>
          <w:sz w:val="24"/>
          <w:szCs w:val="24"/>
        </w:rPr>
        <w:t>двигательных</w:t>
      </w:r>
      <w:r w:rsidRPr="003676B1">
        <w:rPr>
          <w:spacing w:val="-9"/>
          <w:sz w:val="24"/>
          <w:szCs w:val="24"/>
        </w:rPr>
        <w:t xml:space="preserve"> </w:t>
      </w:r>
      <w:r w:rsidRPr="003676B1">
        <w:rPr>
          <w:sz w:val="24"/>
          <w:szCs w:val="24"/>
        </w:rPr>
        <w:t>действий,</w:t>
      </w:r>
      <w:r w:rsidRPr="003676B1">
        <w:rPr>
          <w:spacing w:val="-9"/>
          <w:sz w:val="24"/>
          <w:szCs w:val="24"/>
        </w:rPr>
        <w:t xml:space="preserve"> </w:t>
      </w:r>
      <w:r w:rsidRPr="003676B1">
        <w:rPr>
          <w:sz w:val="24"/>
          <w:szCs w:val="24"/>
        </w:rPr>
        <w:t>анализ</w:t>
      </w:r>
      <w:r w:rsidRPr="003676B1">
        <w:rPr>
          <w:spacing w:val="-14"/>
          <w:sz w:val="24"/>
          <w:szCs w:val="24"/>
        </w:rPr>
        <w:t xml:space="preserve"> </w:t>
      </w:r>
      <w:r w:rsidRPr="003676B1">
        <w:rPr>
          <w:sz w:val="24"/>
          <w:szCs w:val="24"/>
        </w:rPr>
        <w:t>и</w:t>
      </w:r>
      <w:r w:rsidRPr="003676B1">
        <w:rPr>
          <w:spacing w:val="-67"/>
          <w:sz w:val="24"/>
          <w:szCs w:val="24"/>
        </w:rPr>
        <w:t xml:space="preserve"> </w:t>
      </w:r>
      <w:r w:rsidRPr="003676B1">
        <w:rPr>
          <w:sz w:val="24"/>
          <w:szCs w:val="24"/>
        </w:rPr>
        <w:t>нахождение ошибок</w:t>
      </w:r>
      <w:r w:rsidRPr="003676B1">
        <w:rPr>
          <w:spacing w:val="-3"/>
          <w:sz w:val="24"/>
          <w:szCs w:val="24"/>
        </w:rPr>
        <w:t xml:space="preserve"> </w:t>
      </w:r>
      <w:r w:rsidRPr="003676B1">
        <w:rPr>
          <w:sz w:val="24"/>
          <w:szCs w:val="24"/>
        </w:rPr>
        <w:t>(с</w:t>
      </w:r>
      <w:r w:rsidRPr="003676B1">
        <w:rPr>
          <w:spacing w:val="-3"/>
          <w:sz w:val="24"/>
          <w:szCs w:val="24"/>
        </w:rPr>
        <w:t xml:space="preserve"> </w:t>
      </w:r>
      <w:r w:rsidRPr="003676B1">
        <w:rPr>
          <w:sz w:val="24"/>
          <w:szCs w:val="24"/>
        </w:rPr>
        <w:t>помощью</w:t>
      </w:r>
      <w:r w:rsidRPr="003676B1">
        <w:rPr>
          <w:spacing w:val="-5"/>
          <w:sz w:val="24"/>
          <w:szCs w:val="24"/>
        </w:rPr>
        <w:t xml:space="preserve"> </w:t>
      </w:r>
      <w:r w:rsidRPr="003676B1">
        <w:rPr>
          <w:sz w:val="24"/>
          <w:szCs w:val="24"/>
        </w:rPr>
        <w:t>педагогического</w:t>
      </w:r>
      <w:r w:rsidRPr="003676B1">
        <w:rPr>
          <w:spacing w:val="-1"/>
          <w:sz w:val="24"/>
          <w:szCs w:val="24"/>
        </w:rPr>
        <w:t xml:space="preserve"> </w:t>
      </w:r>
      <w:r w:rsidRPr="003676B1">
        <w:rPr>
          <w:sz w:val="24"/>
          <w:szCs w:val="24"/>
        </w:rPr>
        <w:t>работника);</w:t>
      </w:r>
    </w:p>
    <w:p w:rsidR="001F167D" w:rsidRPr="003676B1" w:rsidRDefault="00E44A9C">
      <w:pPr>
        <w:pStyle w:val="a3"/>
        <w:spacing w:line="242" w:lineRule="auto"/>
        <w:ind w:right="1115" w:firstLine="708"/>
        <w:jc w:val="left"/>
        <w:rPr>
          <w:sz w:val="24"/>
          <w:szCs w:val="24"/>
        </w:rPr>
      </w:pPr>
      <w:r w:rsidRPr="003676B1">
        <w:rPr>
          <w:sz w:val="24"/>
          <w:szCs w:val="24"/>
        </w:rPr>
        <w:t>выполнение</w:t>
      </w:r>
      <w:r w:rsidRPr="003676B1">
        <w:rPr>
          <w:spacing w:val="6"/>
          <w:sz w:val="24"/>
          <w:szCs w:val="24"/>
        </w:rPr>
        <w:t xml:space="preserve"> </w:t>
      </w:r>
      <w:r w:rsidRPr="003676B1">
        <w:rPr>
          <w:sz w:val="24"/>
          <w:szCs w:val="24"/>
        </w:rPr>
        <w:t>усвоенных</w:t>
      </w:r>
      <w:r w:rsidRPr="003676B1">
        <w:rPr>
          <w:spacing w:val="7"/>
          <w:sz w:val="24"/>
          <w:szCs w:val="24"/>
        </w:rPr>
        <w:t xml:space="preserve"> </w:t>
      </w:r>
      <w:r w:rsidRPr="003676B1">
        <w:rPr>
          <w:sz w:val="24"/>
          <w:szCs w:val="24"/>
        </w:rPr>
        <w:t>акробатических</w:t>
      </w:r>
      <w:r w:rsidRPr="003676B1">
        <w:rPr>
          <w:spacing w:val="7"/>
          <w:sz w:val="24"/>
          <w:szCs w:val="24"/>
        </w:rPr>
        <w:t xml:space="preserve"> </w:t>
      </w:r>
      <w:r w:rsidRPr="003676B1">
        <w:rPr>
          <w:sz w:val="24"/>
          <w:szCs w:val="24"/>
        </w:rPr>
        <w:t>и</w:t>
      </w:r>
      <w:r w:rsidRPr="003676B1">
        <w:rPr>
          <w:spacing w:val="9"/>
          <w:sz w:val="24"/>
          <w:szCs w:val="24"/>
        </w:rPr>
        <w:t xml:space="preserve"> </w:t>
      </w:r>
      <w:r w:rsidRPr="003676B1">
        <w:rPr>
          <w:sz w:val="24"/>
          <w:szCs w:val="24"/>
        </w:rPr>
        <w:t>гимнастических</w:t>
      </w:r>
      <w:r w:rsidRPr="003676B1">
        <w:rPr>
          <w:spacing w:val="7"/>
          <w:sz w:val="24"/>
          <w:szCs w:val="24"/>
        </w:rPr>
        <w:t xml:space="preserve"> </w:t>
      </w:r>
      <w:r w:rsidRPr="003676B1">
        <w:rPr>
          <w:sz w:val="24"/>
          <w:szCs w:val="24"/>
        </w:rPr>
        <w:t>комбинаций</w:t>
      </w:r>
      <w:r w:rsidRPr="003676B1">
        <w:rPr>
          <w:spacing w:val="9"/>
          <w:sz w:val="24"/>
          <w:szCs w:val="24"/>
        </w:rPr>
        <w:t xml:space="preserve"> </w:t>
      </w:r>
      <w:r w:rsidRPr="003676B1">
        <w:rPr>
          <w:sz w:val="24"/>
          <w:szCs w:val="24"/>
        </w:rPr>
        <w:t>из</w:t>
      </w:r>
      <w:r w:rsidRPr="003676B1">
        <w:rPr>
          <w:spacing w:val="-67"/>
          <w:sz w:val="24"/>
          <w:szCs w:val="24"/>
        </w:rPr>
        <w:t xml:space="preserve"> </w:t>
      </w:r>
      <w:r w:rsidRPr="003676B1">
        <w:rPr>
          <w:sz w:val="24"/>
          <w:szCs w:val="24"/>
        </w:rPr>
        <w:t>числа</w:t>
      </w:r>
      <w:r w:rsidRPr="003676B1">
        <w:rPr>
          <w:spacing w:val="9"/>
          <w:sz w:val="24"/>
          <w:szCs w:val="24"/>
        </w:rPr>
        <w:t xml:space="preserve"> </w:t>
      </w:r>
      <w:r w:rsidRPr="003676B1">
        <w:rPr>
          <w:sz w:val="24"/>
          <w:szCs w:val="24"/>
        </w:rPr>
        <w:t>хорошо</w:t>
      </w:r>
      <w:r w:rsidR="0081573D" w:rsidRPr="003676B1">
        <w:rPr>
          <w:sz w:val="24"/>
          <w:szCs w:val="24"/>
        </w:rPr>
        <w:t xml:space="preserve"> </w:t>
      </w:r>
      <w:r w:rsidRPr="003676B1">
        <w:rPr>
          <w:sz w:val="24"/>
          <w:szCs w:val="24"/>
        </w:rPr>
        <w:t>усвоенных</w:t>
      </w:r>
      <w:r w:rsidRPr="003676B1">
        <w:rPr>
          <w:spacing w:val="-3"/>
          <w:sz w:val="24"/>
          <w:szCs w:val="24"/>
        </w:rPr>
        <w:t xml:space="preserve"> </w:t>
      </w:r>
      <w:r w:rsidRPr="003676B1">
        <w:rPr>
          <w:sz w:val="24"/>
          <w:szCs w:val="24"/>
        </w:rPr>
        <w:t>(под</w:t>
      </w:r>
      <w:r w:rsidRPr="003676B1">
        <w:rPr>
          <w:spacing w:val="-7"/>
          <w:sz w:val="24"/>
          <w:szCs w:val="24"/>
        </w:rPr>
        <w:t xml:space="preserve"> </w:t>
      </w:r>
      <w:r w:rsidRPr="003676B1">
        <w:rPr>
          <w:sz w:val="24"/>
          <w:szCs w:val="24"/>
        </w:rPr>
        <w:t>руководством</w:t>
      </w:r>
      <w:r w:rsidRPr="003676B1">
        <w:rPr>
          <w:spacing w:val="-2"/>
          <w:sz w:val="24"/>
          <w:szCs w:val="24"/>
        </w:rPr>
        <w:t xml:space="preserve"> </w:t>
      </w:r>
      <w:r w:rsidRPr="003676B1">
        <w:rPr>
          <w:sz w:val="24"/>
          <w:szCs w:val="24"/>
        </w:rPr>
        <w:t>педагогического</w:t>
      </w:r>
      <w:r w:rsidRPr="003676B1">
        <w:rPr>
          <w:spacing w:val="1"/>
          <w:sz w:val="24"/>
          <w:szCs w:val="24"/>
        </w:rPr>
        <w:t xml:space="preserve"> </w:t>
      </w:r>
      <w:r w:rsidRPr="003676B1">
        <w:rPr>
          <w:sz w:val="24"/>
          <w:szCs w:val="24"/>
        </w:rPr>
        <w:t>работника);</w:t>
      </w:r>
    </w:p>
    <w:p w:rsidR="001F167D" w:rsidRPr="003676B1" w:rsidRDefault="00E44A9C">
      <w:pPr>
        <w:pStyle w:val="a3"/>
        <w:ind w:right="1115" w:firstLine="708"/>
        <w:jc w:val="left"/>
        <w:rPr>
          <w:sz w:val="24"/>
          <w:szCs w:val="24"/>
        </w:rPr>
      </w:pPr>
      <w:r w:rsidRPr="003676B1">
        <w:rPr>
          <w:sz w:val="24"/>
          <w:szCs w:val="24"/>
        </w:rPr>
        <w:t>выполнение</w:t>
      </w:r>
      <w:r w:rsidRPr="003676B1">
        <w:rPr>
          <w:spacing w:val="22"/>
          <w:sz w:val="24"/>
          <w:szCs w:val="24"/>
        </w:rPr>
        <w:t xml:space="preserve"> </w:t>
      </w:r>
      <w:r w:rsidRPr="003676B1">
        <w:rPr>
          <w:sz w:val="24"/>
          <w:szCs w:val="24"/>
        </w:rPr>
        <w:t>легкоатлетических</w:t>
      </w:r>
      <w:r w:rsidRPr="003676B1">
        <w:rPr>
          <w:spacing w:val="24"/>
          <w:sz w:val="24"/>
          <w:szCs w:val="24"/>
        </w:rPr>
        <w:t xml:space="preserve"> </w:t>
      </w:r>
      <w:r w:rsidRPr="003676B1">
        <w:rPr>
          <w:sz w:val="24"/>
          <w:szCs w:val="24"/>
        </w:rPr>
        <w:t>упражнений</w:t>
      </w:r>
      <w:r w:rsidRPr="003676B1">
        <w:rPr>
          <w:spacing w:val="23"/>
          <w:sz w:val="24"/>
          <w:szCs w:val="24"/>
        </w:rPr>
        <w:t xml:space="preserve"> </w:t>
      </w:r>
      <w:r w:rsidRPr="003676B1">
        <w:rPr>
          <w:sz w:val="24"/>
          <w:szCs w:val="24"/>
        </w:rPr>
        <w:t>в</w:t>
      </w:r>
      <w:r w:rsidRPr="003676B1">
        <w:rPr>
          <w:spacing w:val="25"/>
          <w:sz w:val="24"/>
          <w:szCs w:val="24"/>
        </w:rPr>
        <w:t xml:space="preserve"> </w:t>
      </w:r>
      <w:r w:rsidRPr="003676B1">
        <w:rPr>
          <w:sz w:val="24"/>
          <w:szCs w:val="24"/>
        </w:rPr>
        <w:t>беге</w:t>
      </w:r>
      <w:r w:rsidRPr="003676B1">
        <w:rPr>
          <w:spacing w:val="20"/>
          <w:sz w:val="24"/>
          <w:szCs w:val="24"/>
        </w:rPr>
        <w:t xml:space="preserve"> </w:t>
      </w:r>
      <w:r w:rsidRPr="003676B1">
        <w:rPr>
          <w:sz w:val="24"/>
          <w:szCs w:val="24"/>
        </w:rPr>
        <w:t>и</w:t>
      </w:r>
      <w:r w:rsidRPr="003676B1">
        <w:rPr>
          <w:spacing w:val="24"/>
          <w:sz w:val="24"/>
          <w:szCs w:val="24"/>
        </w:rPr>
        <w:t xml:space="preserve"> </w:t>
      </w:r>
      <w:r w:rsidRPr="003676B1">
        <w:rPr>
          <w:sz w:val="24"/>
          <w:szCs w:val="24"/>
        </w:rPr>
        <w:t>прыжках</w:t>
      </w:r>
      <w:r w:rsidRPr="003676B1">
        <w:rPr>
          <w:spacing w:val="24"/>
          <w:sz w:val="24"/>
          <w:szCs w:val="24"/>
        </w:rPr>
        <w:t xml:space="preserve"> </w:t>
      </w:r>
      <w:r w:rsidRPr="003676B1">
        <w:rPr>
          <w:sz w:val="24"/>
          <w:szCs w:val="24"/>
        </w:rPr>
        <w:t>в</w:t>
      </w:r>
      <w:r w:rsidRPr="003676B1">
        <w:rPr>
          <w:spacing w:val="23"/>
          <w:sz w:val="24"/>
          <w:szCs w:val="24"/>
        </w:rPr>
        <w:t xml:space="preserve"> </w:t>
      </w:r>
      <w:r w:rsidRPr="003676B1">
        <w:rPr>
          <w:sz w:val="24"/>
          <w:szCs w:val="24"/>
        </w:rPr>
        <w:t>соответ</w:t>
      </w:r>
      <w:r w:rsidRPr="003676B1">
        <w:rPr>
          <w:spacing w:val="-67"/>
          <w:sz w:val="24"/>
          <w:szCs w:val="24"/>
        </w:rPr>
        <w:t xml:space="preserve"> </w:t>
      </w:r>
      <w:r w:rsidRPr="003676B1">
        <w:rPr>
          <w:sz w:val="24"/>
          <w:szCs w:val="24"/>
        </w:rPr>
        <w:t>ствии с</w:t>
      </w:r>
      <w:r w:rsidRPr="003676B1">
        <w:rPr>
          <w:spacing w:val="-1"/>
          <w:sz w:val="24"/>
          <w:szCs w:val="24"/>
        </w:rPr>
        <w:t xml:space="preserve"> </w:t>
      </w:r>
      <w:r w:rsidRPr="003676B1">
        <w:rPr>
          <w:sz w:val="24"/>
          <w:szCs w:val="24"/>
        </w:rPr>
        <w:t>возрастными и психофизическими особенностями;</w:t>
      </w:r>
    </w:p>
    <w:p w:rsidR="001F167D" w:rsidRPr="003676B1" w:rsidRDefault="00E44A9C">
      <w:pPr>
        <w:pStyle w:val="a3"/>
        <w:ind w:right="1132" w:firstLine="708"/>
        <w:rPr>
          <w:sz w:val="24"/>
          <w:szCs w:val="24"/>
        </w:rPr>
      </w:pPr>
      <w:r w:rsidRPr="003676B1">
        <w:rPr>
          <w:sz w:val="24"/>
          <w:szCs w:val="24"/>
        </w:rPr>
        <w:t>выполнение основных технических действий и приемов игры в футбол,</w:t>
      </w:r>
      <w:r w:rsidRPr="003676B1">
        <w:rPr>
          <w:spacing w:val="1"/>
          <w:sz w:val="24"/>
          <w:szCs w:val="24"/>
        </w:rPr>
        <w:t xml:space="preserve"> </w:t>
      </w:r>
      <w:r w:rsidRPr="003676B1">
        <w:rPr>
          <w:sz w:val="24"/>
          <w:szCs w:val="24"/>
        </w:rPr>
        <w:t>баскетбол, волейбол (под руководством педагогического работника) в условиях</w:t>
      </w:r>
      <w:r w:rsidRPr="003676B1">
        <w:rPr>
          <w:spacing w:val="-67"/>
          <w:sz w:val="24"/>
          <w:szCs w:val="24"/>
        </w:rPr>
        <w:t xml:space="preserve"> </w:t>
      </w:r>
      <w:r w:rsidRPr="003676B1">
        <w:rPr>
          <w:sz w:val="24"/>
          <w:szCs w:val="24"/>
        </w:rPr>
        <w:t>учебной</w:t>
      </w:r>
      <w:r w:rsidRPr="003676B1">
        <w:rPr>
          <w:spacing w:val="-2"/>
          <w:sz w:val="24"/>
          <w:szCs w:val="24"/>
        </w:rPr>
        <w:t xml:space="preserve"> </w:t>
      </w:r>
      <w:r w:rsidRPr="003676B1">
        <w:rPr>
          <w:sz w:val="24"/>
          <w:szCs w:val="24"/>
        </w:rPr>
        <w:t>и игровой</w:t>
      </w:r>
      <w:r w:rsidRPr="003676B1">
        <w:rPr>
          <w:spacing w:val="-2"/>
          <w:sz w:val="24"/>
          <w:szCs w:val="24"/>
        </w:rPr>
        <w:t xml:space="preserve"> </w:t>
      </w:r>
      <w:r w:rsidRPr="003676B1">
        <w:rPr>
          <w:sz w:val="24"/>
          <w:szCs w:val="24"/>
        </w:rPr>
        <w:t>деятельности;</w:t>
      </w:r>
    </w:p>
    <w:p w:rsidR="001F167D" w:rsidRPr="003676B1" w:rsidRDefault="00E44A9C">
      <w:pPr>
        <w:pStyle w:val="a3"/>
        <w:ind w:left="1521" w:right="1140"/>
        <w:rPr>
          <w:sz w:val="24"/>
          <w:szCs w:val="24"/>
        </w:rPr>
      </w:pPr>
      <w:r w:rsidRPr="003676B1">
        <w:rPr>
          <w:sz w:val="24"/>
          <w:szCs w:val="24"/>
        </w:rPr>
        <w:t>участие в подвижных и спортивных играх, осуществление их судейства;</w:t>
      </w:r>
      <w:r w:rsidRPr="003676B1">
        <w:rPr>
          <w:spacing w:val="1"/>
          <w:sz w:val="24"/>
          <w:szCs w:val="24"/>
        </w:rPr>
        <w:t xml:space="preserve"> </w:t>
      </w:r>
      <w:r w:rsidRPr="003676B1">
        <w:rPr>
          <w:sz w:val="24"/>
          <w:szCs w:val="24"/>
        </w:rPr>
        <w:t>знание</w:t>
      </w:r>
      <w:r w:rsidRPr="003676B1">
        <w:rPr>
          <w:spacing w:val="53"/>
          <w:sz w:val="24"/>
          <w:szCs w:val="24"/>
        </w:rPr>
        <w:t xml:space="preserve"> </w:t>
      </w:r>
      <w:r w:rsidRPr="003676B1">
        <w:rPr>
          <w:sz w:val="24"/>
          <w:szCs w:val="24"/>
        </w:rPr>
        <w:t>некоторых</w:t>
      </w:r>
      <w:r w:rsidRPr="003676B1">
        <w:rPr>
          <w:spacing w:val="53"/>
          <w:sz w:val="24"/>
          <w:szCs w:val="24"/>
        </w:rPr>
        <w:t xml:space="preserve"> </w:t>
      </w:r>
      <w:r w:rsidRPr="003676B1">
        <w:rPr>
          <w:sz w:val="24"/>
          <w:szCs w:val="24"/>
        </w:rPr>
        <w:t>особенностей</w:t>
      </w:r>
      <w:r w:rsidRPr="003676B1">
        <w:rPr>
          <w:spacing w:val="54"/>
          <w:sz w:val="24"/>
          <w:szCs w:val="24"/>
        </w:rPr>
        <w:t xml:space="preserve"> </w:t>
      </w:r>
      <w:r w:rsidRPr="003676B1">
        <w:rPr>
          <w:sz w:val="24"/>
          <w:szCs w:val="24"/>
        </w:rPr>
        <w:t>физической</w:t>
      </w:r>
      <w:r w:rsidRPr="003676B1">
        <w:rPr>
          <w:spacing w:val="53"/>
          <w:sz w:val="24"/>
          <w:szCs w:val="24"/>
        </w:rPr>
        <w:t xml:space="preserve"> </w:t>
      </w:r>
      <w:r w:rsidRPr="003676B1">
        <w:rPr>
          <w:sz w:val="24"/>
          <w:szCs w:val="24"/>
        </w:rPr>
        <w:t>культуры</w:t>
      </w:r>
      <w:r w:rsidRPr="003676B1">
        <w:rPr>
          <w:spacing w:val="56"/>
          <w:sz w:val="24"/>
          <w:szCs w:val="24"/>
        </w:rPr>
        <w:t xml:space="preserve"> </w:t>
      </w:r>
      <w:r w:rsidRPr="003676B1">
        <w:rPr>
          <w:sz w:val="24"/>
          <w:szCs w:val="24"/>
        </w:rPr>
        <w:t>разных</w:t>
      </w:r>
      <w:r w:rsidRPr="003676B1">
        <w:rPr>
          <w:spacing w:val="54"/>
          <w:sz w:val="24"/>
          <w:szCs w:val="24"/>
        </w:rPr>
        <w:t xml:space="preserve"> </w:t>
      </w:r>
      <w:r w:rsidRPr="003676B1">
        <w:rPr>
          <w:sz w:val="24"/>
          <w:szCs w:val="24"/>
        </w:rPr>
        <w:t>народов,</w:t>
      </w:r>
    </w:p>
    <w:p w:rsidR="001F167D" w:rsidRPr="003676B1" w:rsidRDefault="00E44A9C">
      <w:pPr>
        <w:pStyle w:val="a3"/>
        <w:ind w:right="1127"/>
        <w:rPr>
          <w:sz w:val="24"/>
          <w:szCs w:val="24"/>
        </w:rPr>
      </w:pPr>
      <w:r w:rsidRPr="003676B1">
        <w:rPr>
          <w:sz w:val="24"/>
          <w:szCs w:val="24"/>
        </w:rPr>
        <w:t>связи физической культуры с природными, географическими особенностями,</w:t>
      </w:r>
      <w:r w:rsidRPr="003676B1">
        <w:rPr>
          <w:spacing w:val="1"/>
          <w:sz w:val="24"/>
          <w:szCs w:val="24"/>
        </w:rPr>
        <w:t xml:space="preserve"> </w:t>
      </w:r>
      <w:r w:rsidRPr="003676B1">
        <w:rPr>
          <w:sz w:val="24"/>
          <w:szCs w:val="24"/>
        </w:rPr>
        <w:t>традициями и обычаями народа, понимать связи физической культуры с трудовой и</w:t>
      </w:r>
      <w:r w:rsidRPr="003676B1">
        <w:rPr>
          <w:spacing w:val="-5"/>
          <w:sz w:val="24"/>
          <w:szCs w:val="24"/>
        </w:rPr>
        <w:t xml:space="preserve"> </w:t>
      </w:r>
      <w:r w:rsidRPr="003676B1">
        <w:rPr>
          <w:sz w:val="24"/>
          <w:szCs w:val="24"/>
        </w:rPr>
        <w:t>военной</w:t>
      </w:r>
      <w:r w:rsidRPr="003676B1">
        <w:rPr>
          <w:spacing w:val="1"/>
          <w:sz w:val="24"/>
          <w:szCs w:val="24"/>
        </w:rPr>
        <w:t xml:space="preserve"> </w:t>
      </w:r>
      <w:r w:rsidRPr="003676B1">
        <w:rPr>
          <w:sz w:val="24"/>
          <w:szCs w:val="24"/>
        </w:rPr>
        <w:t>деятельностью;</w:t>
      </w:r>
    </w:p>
    <w:p w:rsidR="001F167D" w:rsidRPr="003676B1" w:rsidRDefault="00E44A9C">
      <w:pPr>
        <w:pStyle w:val="a3"/>
        <w:spacing w:line="321" w:lineRule="exact"/>
        <w:ind w:left="1521"/>
        <w:rPr>
          <w:sz w:val="24"/>
          <w:szCs w:val="24"/>
        </w:rPr>
      </w:pPr>
      <w:r w:rsidRPr="003676B1">
        <w:rPr>
          <w:sz w:val="24"/>
          <w:szCs w:val="24"/>
        </w:rPr>
        <w:t>объяснение</w:t>
      </w:r>
      <w:r w:rsidRPr="003676B1">
        <w:rPr>
          <w:spacing w:val="8"/>
          <w:sz w:val="24"/>
          <w:szCs w:val="24"/>
        </w:rPr>
        <w:t xml:space="preserve"> </w:t>
      </w:r>
      <w:r w:rsidRPr="003676B1">
        <w:rPr>
          <w:sz w:val="24"/>
          <w:szCs w:val="24"/>
        </w:rPr>
        <w:t>правил,</w:t>
      </w:r>
      <w:r w:rsidRPr="003676B1">
        <w:rPr>
          <w:spacing w:val="3"/>
          <w:sz w:val="24"/>
          <w:szCs w:val="24"/>
        </w:rPr>
        <w:t xml:space="preserve"> </w:t>
      </w:r>
      <w:r w:rsidRPr="003676B1">
        <w:rPr>
          <w:sz w:val="24"/>
          <w:szCs w:val="24"/>
        </w:rPr>
        <w:t>техники</w:t>
      </w:r>
      <w:r w:rsidRPr="003676B1">
        <w:rPr>
          <w:spacing w:val="6"/>
          <w:sz w:val="24"/>
          <w:szCs w:val="24"/>
        </w:rPr>
        <w:t xml:space="preserve"> </w:t>
      </w:r>
      <w:r w:rsidRPr="003676B1">
        <w:rPr>
          <w:sz w:val="24"/>
          <w:szCs w:val="24"/>
        </w:rPr>
        <w:t>выполнения</w:t>
      </w:r>
      <w:r w:rsidRPr="003676B1">
        <w:rPr>
          <w:spacing w:val="10"/>
          <w:sz w:val="24"/>
          <w:szCs w:val="24"/>
        </w:rPr>
        <w:t xml:space="preserve"> </w:t>
      </w:r>
      <w:r w:rsidRPr="003676B1">
        <w:rPr>
          <w:sz w:val="24"/>
          <w:szCs w:val="24"/>
        </w:rPr>
        <w:t>двигательных</w:t>
      </w:r>
      <w:r w:rsidRPr="003676B1">
        <w:rPr>
          <w:spacing w:val="7"/>
          <w:sz w:val="24"/>
          <w:szCs w:val="24"/>
        </w:rPr>
        <w:t xml:space="preserve"> </w:t>
      </w:r>
      <w:r w:rsidRPr="003676B1">
        <w:rPr>
          <w:sz w:val="24"/>
          <w:szCs w:val="24"/>
        </w:rPr>
        <w:t>действий,</w:t>
      </w:r>
      <w:r w:rsidRPr="003676B1">
        <w:rPr>
          <w:spacing w:val="5"/>
          <w:sz w:val="24"/>
          <w:szCs w:val="24"/>
        </w:rPr>
        <w:t xml:space="preserve"> </w:t>
      </w:r>
      <w:r w:rsidRPr="003676B1">
        <w:rPr>
          <w:sz w:val="24"/>
          <w:szCs w:val="24"/>
        </w:rPr>
        <w:t>анализ</w:t>
      </w:r>
    </w:p>
    <w:p w:rsidR="001F167D" w:rsidRPr="003676B1" w:rsidRDefault="00E44A9C" w:rsidP="003676B1">
      <w:pPr>
        <w:pStyle w:val="a3"/>
        <w:spacing w:before="74" w:line="242" w:lineRule="auto"/>
        <w:ind w:left="1521" w:right="1343" w:hanging="709"/>
        <w:jc w:val="left"/>
        <w:rPr>
          <w:sz w:val="24"/>
          <w:szCs w:val="24"/>
        </w:rPr>
      </w:pPr>
      <w:r w:rsidRPr="003676B1">
        <w:rPr>
          <w:sz w:val="24"/>
          <w:szCs w:val="24"/>
        </w:rPr>
        <w:t>и</w:t>
      </w:r>
      <w:r w:rsidRPr="003676B1">
        <w:rPr>
          <w:spacing w:val="70"/>
          <w:sz w:val="24"/>
          <w:szCs w:val="24"/>
        </w:rPr>
        <w:t xml:space="preserve"> </w:t>
      </w:r>
      <w:r w:rsidRPr="003676B1">
        <w:rPr>
          <w:sz w:val="24"/>
          <w:szCs w:val="24"/>
        </w:rPr>
        <w:t>нахождение</w:t>
      </w:r>
      <w:r w:rsidR="0081573D" w:rsidRPr="003676B1">
        <w:rPr>
          <w:sz w:val="24"/>
          <w:szCs w:val="24"/>
        </w:rPr>
        <w:t xml:space="preserve"> </w:t>
      </w:r>
      <w:r w:rsidRPr="003676B1">
        <w:rPr>
          <w:sz w:val="24"/>
          <w:szCs w:val="24"/>
        </w:rPr>
        <w:t>ошибок (с помощью педагогического работника);</w:t>
      </w:r>
      <w:r w:rsidRPr="003676B1">
        <w:rPr>
          <w:spacing w:val="1"/>
          <w:sz w:val="24"/>
          <w:szCs w:val="24"/>
        </w:rPr>
        <w:t xml:space="preserve"> </w:t>
      </w:r>
      <w:r w:rsidRPr="003676B1">
        <w:rPr>
          <w:sz w:val="24"/>
          <w:szCs w:val="24"/>
        </w:rPr>
        <w:t>использование</w:t>
      </w:r>
      <w:r w:rsidRPr="003676B1">
        <w:rPr>
          <w:spacing w:val="-6"/>
          <w:sz w:val="24"/>
          <w:szCs w:val="24"/>
        </w:rPr>
        <w:t xml:space="preserve"> </w:t>
      </w:r>
      <w:r w:rsidRPr="003676B1">
        <w:rPr>
          <w:sz w:val="24"/>
          <w:szCs w:val="24"/>
        </w:rPr>
        <w:t>разметки</w:t>
      </w:r>
      <w:r w:rsidRPr="003676B1">
        <w:rPr>
          <w:spacing w:val="-6"/>
          <w:sz w:val="24"/>
          <w:szCs w:val="24"/>
        </w:rPr>
        <w:t xml:space="preserve"> </w:t>
      </w:r>
      <w:r w:rsidRPr="003676B1">
        <w:rPr>
          <w:sz w:val="24"/>
          <w:szCs w:val="24"/>
        </w:rPr>
        <w:t>спортивной</w:t>
      </w:r>
      <w:r w:rsidRPr="003676B1">
        <w:rPr>
          <w:spacing w:val="-5"/>
          <w:sz w:val="24"/>
          <w:szCs w:val="24"/>
        </w:rPr>
        <w:t xml:space="preserve"> </w:t>
      </w:r>
      <w:r w:rsidRPr="003676B1">
        <w:rPr>
          <w:sz w:val="24"/>
          <w:szCs w:val="24"/>
        </w:rPr>
        <w:t>площадки</w:t>
      </w:r>
      <w:r w:rsidRPr="003676B1">
        <w:rPr>
          <w:spacing w:val="-3"/>
          <w:sz w:val="24"/>
          <w:szCs w:val="24"/>
        </w:rPr>
        <w:t xml:space="preserve"> </w:t>
      </w:r>
      <w:r w:rsidRPr="003676B1">
        <w:rPr>
          <w:sz w:val="24"/>
          <w:szCs w:val="24"/>
        </w:rPr>
        <w:t>при</w:t>
      </w:r>
      <w:r w:rsidRPr="003676B1">
        <w:rPr>
          <w:spacing w:val="-6"/>
          <w:sz w:val="24"/>
          <w:szCs w:val="24"/>
        </w:rPr>
        <w:t xml:space="preserve"> </w:t>
      </w:r>
      <w:r w:rsidRPr="003676B1">
        <w:rPr>
          <w:sz w:val="24"/>
          <w:szCs w:val="24"/>
        </w:rPr>
        <w:t>выполнении</w:t>
      </w:r>
      <w:r w:rsidRPr="003676B1">
        <w:rPr>
          <w:spacing w:val="-5"/>
          <w:sz w:val="24"/>
          <w:szCs w:val="24"/>
        </w:rPr>
        <w:t xml:space="preserve"> </w:t>
      </w:r>
      <w:r w:rsidR="003676B1">
        <w:rPr>
          <w:sz w:val="24"/>
          <w:szCs w:val="24"/>
        </w:rPr>
        <w:t>физиче</w:t>
      </w:r>
      <w:r w:rsidRPr="003676B1">
        <w:rPr>
          <w:sz w:val="24"/>
          <w:szCs w:val="24"/>
        </w:rPr>
        <w:t>ских</w:t>
      </w:r>
      <w:r w:rsidRPr="003676B1">
        <w:rPr>
          <w:spacing w:val="-4"/>
          <w:sz w:val="24"/>
          <w:szCs w:val="24"/>
        </w:rPr>
        <w:t xml:space="preserve"> </w:t>
      </w:r>
      <w:r w:rsidRPr="003676B1">
        <w:rPr>
          <w:sz w:val="24"/>
          <w:szCs w:val="24"/>
        </w:rPr>
        <w:t>упражнений;</w:t>
      </w:r>
    </w:p>
    <w:p w:rsidR="001F167D" w:rsidRPr="003676B1" w:rsidRDefault="00E44A9C">
      <w:pPr>
        <w:pStyle w:val="a3"/>
        <w:ind w:right="1115" w:firstLine="708"/>
        <w:jc w:val="left"/>
        <w:rPr>
          <w:sz w:val="24"/>
          <w:szCs w:val="24"/>
        </w:rPr>
      </w:pPr>
      <w:r w:rsidRPr="003676B1">
        <w:rPr>
          <w:sz w:val="24"/>
          <w:szCs w:val="24"/>
        </w:rPr>
        <w:t>правильная</w:t>
      </w:r>
      <w:r w:rsidRPr="003676B1">
        <w:rPr>
          <w:spacing w:val="5"/>
          <w:sz w:val="24"/>
          <w:szCs w:val="24"/>
        </w:rPr>
        <w:t xml:space="preserve"> </w:t>
      </w:r>
      <w:r w:rsidRPr="003676B1">
        <w:rPr>
          <w:sz w:val="24"/>
          <w:szCs w:val="24"/>
        </w:rPr>
        <w:t>ориентировка</w:t>
      </w:r>
      <w:r w:rsidRPr="003676B1">
        <w:rPr>
          <w:spacing w:val="6"/>
          <w:sz w:val="24"/>
          <w:szCs w:val="24"/>
        </w:rPr>
        <w:t xml:space="preserve"> </w:t>
      </w:r>
      <w:r w:rsidRPr="003676B1">
        <w:rPr>
          <w:sz w:val="24"/>
          <w:szCs w:val="24"/>
        </w:rPr>
        <w:t>в</w:t>
      </w:r>
      <w:r w:rsidRPr="003676B1">
        <w:rPr>
          <w:spacing w:val="3"/>
          <w:sz w:val="24"/>
          <w:szCs w:val="24"/>
        </w:rPr>
        <w:t xml:space="preserve"> </w:t>
      </w:r>
      <w:r w:rsidRPr="003676B1">
        <w:rPr>
          <w:sz w:val="24"/>
          <w:szCs w:val="24"/>
        </w:rPr>
        <w:t>пространстве</w:t>
      </w:r>
      <w:r w:rsidRPr="003676B1">
        <w:rPr>
          <w:spacing w:val="5"/>
          <w:sz w:val="24"/>
          <w:szCs w:val="24"/>
        </w:rPr>
        <w:t xml:space="preserve"> </w:t>
      </w:r>
      <w:r w:rsidRPr="003676B1">
        <w:rPr>
          <w:sz w:val="24"/>
          <w:szCs w:val="24"/>
        </w:rPr>
        <w:t>спортивного</w:t>
      </w:r>
      <w:r w:rsidRPr="003676B1">
        <w:rPr>
          <w:spacing w:val="6"/>
          <w:sz w:val="24"/>
          <w:szCs w:val="24"/>
        </w:rPr>
        <w:t xml:space="preserve"> </w:t>
      </w:r>
      <w:r w:rsidRPr="003676B1">
        <w:rPr>
          <w:sz w:val="24"/>
          <w:szCs w:val="24"/>
        </w:rPr>
        <w:t>зала</w:t>
      </w:r>
      <w:r w:rsidRPr="003676B1">
        <w:rPr>
          <w:spacing w:val="3"/>
          <w:sz w:val="24"/>
          <w:szCs w:val="24"/>
        </w:rPr>
        <w:t xml:space="preserve"> </w:t>
      </w:r>
      <w:r w:rsidRPr="003676B1">
        <w:rPr>
          <w:sz w:val="24"/>
          <w:szCs w:val="24"/>
        </w:rPr>
        <w:t>и</w:t>
      </w:r>
      <w:r w:rsidRPr="003676B1">
        <w:rPr>
          <w:spacing w:val="4"/>
          <w:sz w:val="24"/>
          <w:szCs w:val="24"/>
        </w:rPr>
        <w:t xml:space="preserve"> </w:t>
      </w:r>
      <w:r w:rsidRPr="003676B1">
        <w:rPr>
          <w:sz w:val="24"/>
          <w:szCs w:val="24"/>
        </w:rPr>
        <w:t>на</w:t>
      </w:r>
      <w:r w:rsidRPr="003676B1">
        <w:rPr>
          <w:spacing w:val="4"/>
          <w:sz w:val="24"/>
          <w:szCs w:val="24"/>
        </w:rPr>
        <w:t xml:space="preserve"> </w:t>
      </w:r>
      <w:r w:rsidRPr="003676B1">
        <w:rPr>
          <w:sz w:val="24"/>
          <w:szCs w:val="24"/>
        </w:rPr>
        <w:t>стадионе; размещение</w:t>
      </w:r>
      <w:r w:rsidR="0081573D" w:rsidRPr="003676B1">
        <w:rPr>
          <w:sz w:val="24"/>
          <w:szCs w:val="24"/>
        </w:rPr>
        <w:t xml:space="preserve"> </w:t>
      </w:r>
      <w:r w:rsidRPr="003676B1">
        <w:rPr>
          <w:sz w:val="24"/>
          <w:szCs w:val="24"/>
        </w:rPr>
        <w:t>спортивных снарядов при организации и проведении подвижных и</w:t>
      </w:r>
      <w:r w:rsidRPr="003676B1">
        <w:rPr>
          <w:spacing w:val="-4"/>
          <w:sz w:val="24"/>
          <w:szCs w:val="24"/>
        </w:rPr>
        <w:t xml:space="preserve"> </w:t>
      </w:r>
      <w:r w:rsidRPr="003676B1">
        <w:rPr>
          <w:sz w:val="24"/>
          <w:szCs w:val="24"/>
        </w:rPr>
        <w:t>спортивных</w:t>
      </w:r>
      <w:r w:rsidRPr="003676B1">
        <w:rPr>
          <w:spacing w:val="1"/>
          <w:sz w:val="24"/>
          <w:szCs w:val="24"/>
        </w:rPr>
        <w:t xml:space="preserve"> </w:t>
      </w:r>
      <w:r w:rsidRPr="003676B1">
        <w:rPr>
          <w:sz w:val="24"/>
          <w:szCs w:val="24"/>
        </w:rPr>
        <w:t>игр</w:t>
      </w:r>
    </w:p>
    <w:p w:rsidR="001F167D" w:rsidRPr="003676B1" w:rsidRDefault="00E44A9C">
      <w:pPr>
        <w:pStyle w:val="a3"/>
        <w:spacing w:line="242" w:lineRule="auto"/>
        <w:ind w:right="1115" w:firstLine="708"/>
        <w:jc w:val="left"/>
        <w:rPr>
          <w:sz w:val="24"/>
          <w:szCs w:val="24"/>
        </w:rPr>
      </w:pPr>
      <w:r w:rsidRPr="003676B1">
        <w:rPr>
          <w:sz w:val="24"/>
          <w:szCs w:val="24"/>
        </w:rPr>
        <w:t>правильное</w:t>
      </w:r>
      <w:r w:rsidRPr="003676B1">
        <w:rPr>
          <w:spacing w:val="30"/>
          <w:sz w:val="24"/>
          <w:szCs w:val="24"/>
        </w:rPr>
        <w:t xml:space="preserve"> </w:t>
      </w:r>
      <w:r w:rsidRPr="003676B1">
        <w:rPr>
          <w:sz w:val="24"/>
          <w:szCs w:val="24"/>
        </w:rPr>
        <w:t>применение</w:t>
      </w:r>
      <w:r w:rsidRPr="003676B1">
        <w:rPr>
          <w:spacing w:val="30"/>
          <w:sz w:val="24"/>
          <w:szCs w:val="24"/>
        </w:rPr>
        <w:t xml:space="preserve"> </w:t>
      </w:r>
      <w:r w:rsidRPr="003676B1">
        <w:rPr>
          <w:sz w:val="24"/>
          <w:szCs w:val="24"/>
        </w:rPr>
        <w:t>спортивного</w:t>
      </w:r>
      <w:r w:rsidRPr="003676B1">
        <w:rPr>
          <w:spacing w:val="31"/>
          <w:sz w:val="24"/>
          <w:szCs w:val="24"/>
        </w:rPr>
        <w:t xml:space="preserve"> </w:t>
      </w:r>
      <w:r w:rsidRPr="003676B1">
        <w:rPr>
          <w:sz w:val="24"/>
          <w:szCs w:val="24"/>
        </w:rPr>
        <w:t>инвентаря,</w:t>
      </w:r>
      <w:r w:rsidRPr="003676B1">
        <w:rPr>
          <w:spacing w:val="29"/>
          <w:sz w:val="24"/>
          <w:szCs w:val="24"/>
        </w:rPr>
        <w:t xml:space="preserve"> </w:t>
      </w:r>
      <w:r w:rsidRPr="003676B1">
        <w:rPr>
          <w:sz w:val="24"/>
          <w:szCs w:val="24"/>
        </w:rPr>
        <w:t>тренажерных</w:t>
      </w:r>
      <w:r w:rsidRPr="003676B1">
        <w:rPr>
          <w:spacing w:val="31"/>
          <w:sz w:val="24"/>
          <w:szCs w:val="24"/>
        </w:rPr>
        <w:t xml:space="preserve"> </w:t>
      </w:r>
      <w:r w:rsidRPr="003676B1">
        <w:rPr>
          <w:sz w:val="24"/>
          <w:szCs w:val="24"/>
        </w:rPr>
        <w:t>устройств</w:t>
      </w:r>
      <w:r w:rsidRPr="003676B1">
        <w:rPr>
          <w:spacing w:val="-67"/>
          <w:sz w:val="24"/>
          <w:szCs w:val="24"/>
        </w:rPr>
        <w:t xml:space="preserve"> </w:t>
      </w:r>
      <w:r w:rsidRPr="003676B1">
        <w:rPr>
          <w:sz w:val="24"/>
          <w:szCs w:val="24"/>
        </w:rPr>
        <w:t>на</w:t>
      </w:r>
      <w:r w:rsidRPr="003676B1">
        <w:rPr>
          <w:spacing w:val="-1"/>
          <w:sz w:val="24"/>
          <w:szCs w:val="24"/>
        </w:rPr>
        <w:t xml:space="preserve"> </w:t>
      </w:r>
      <w:r w:rsidRPr="003676B1">
        <w:rPr>
          <w:sz w:val="24"/>
          <w:szCs w:val="24"/>
        </w:rPr>
        <w:t>уроке физической</w:t>
      </w:r>
      <w:r w:rsidRPr="003676B1">
        <w:rPr>
          <w:spacing w:val="-3"/>
          <w:sz w:val="24"/>
          <w:szCs w:val="24"/>
        </w:rPr>
        <w:t xml:space="preserve"> </w:t>
      </w:r>
      <w:r w:rsidRPr="003676B1">
        <w:rPr>
          <w:sz w:val="24"/>
          <w:szCs w:val="24"/>
        </w:rPr>
        <w:t>культуры и во время</w:t>
      </w:r>
      <w:r w:rsidRPr="003676B1">
        <w:rPr>
          <w:spacing w:val="1"/>
          <w:sz w:val="24"/>
          <w:szCs w:val="24"/>
        </w:rPr>
        <w:t xml:space="preserve"> </w:t>
      </w:r>
      <w:r w:rsidRPr="003676B1">
        <w:rPr>
          <w:sz w:val="24"/>
          <w:szCs w:val="24"/>
        </w:rPr>
        <w:t>самостоятельных</w:t>
      </w:r>
      <w:r w:rsidRPr="003676B1">
        <w:rPr>
          <w:spacing w:val="-4"/>
          <w:sz w:val="24"/>
          <w:szCs w:val="24"/>
        </w:rPr>
        <w:t xml:space="preserve"> </w:t>
      </w:r>
      <w:r w:rsidRPr="003676B1">
        <w:rPr>
          <w:sz w:val="24"/>
          <w:szCs w:val="24"/>
        </w:rPr>
        <w:t>занятий.</w:t>
      </w:r>
    </w:p>
    <w:p w:rsidR="001F167D" w:rsidRPr="003676B1" w:rsidRDefault="001F167D">
      <w:pPr>
        <w:pStyle w:val="a3"/>
        <w:spacing w:before="5"/>
        <w:ind w:left="0"/>
        <w:jc w:val="left"/>
        <w:rPr>
          <w:sz w:val="24"/>
          <w:szCs w:val="24"/>
        </w:rPr>
      </w:pPr>
    </w:p>
    <w:p w:rsidR="001F167D" w:rsidRPr="003676B1" w:rsidRDefault="00E44A9C">
      <w:pPr>
        <w:spacing w:line="322" w:lineRule="exact"/>
        <w:ind w:left="812"/>
        <w:jc w:val="both"/>
        <w:rPr>
          <w:i/>
          <w:sz w:val="24"/>
          <w:szCs w:val="24"/>
        </w:rPr>
      </w:pPr>
      <w:r w:rsidRPr="003676B1">
        <w:rPr>
          <w:i/>
          <w:sz w:val="24"/>
          <w:szCs w:val="24"/>
        </w:rPr>
        <w:t>Достаточный</w:t>
      </w:r>
      <w:r w:rsidRPr="003676B1">
        <w:rPr>
          <w:i/>
          <w:spacing w:val="-9"/>
          <w:sz w:val="24"/>
          <w:szCs w:val="24"/>
        </w:rPr>
        <w:t xml:space="preserve"> </w:t>
      </w:r>
      <w:r w:rsidRPr="003676B1">
        <w:rPr>
          <w:i/>
          <w:sz w:val="24"/>
          <w:szCs w:val="24"/>
        </w:rPr>
        <w:t>уровень:</w:t>
      </w:r>
    </w:p>
    <w:p w:rsidR="001F167D" w:rsidRPr="003676B1" w:rsidRDefault="00E44A9C">
      <w:pPr>
        <w:pStyle w:val="a3"/>
        <w:ind w:right="1129" w:firstLine="708"/>
        <w:rPr>
          <w:sz w:val="24"/>
          <w:szCs w:val="24"/>
        </w:rPr>
      </w:pPr>
      <w:r w:rsidRPr="003676B1">
        <w:rPr>
          <w:sz w:val="24"/>
          <w:szCs w:val="24"/>
        </w:rPr>
        <w:t>знание об основных направлениях развития и формах организации физической</w:t>
      </w:r>
      <w:r w:rsidRPr="003676B1">
        <w:rPr>
          <w:spacing w:val="-12"/>
          <w:sz w:val="24"/>
          <w:szCs w:val="24"/>
        </w:rPr>
        <w:t xml:space="preserve"> </w:t>
      </w:r>
      <w:r w:rsidRPr="003676B1">
        <w:rPr>
          <w:sz w:val="24"/>
          <w:szCs w:val="24"/>
        </w:rPr>
        <w:t>культуры</w:t>
      </w:r>
      <w:r w:rsidRPr="003676B1">
        <w:rPr>
          <w:spacing w:val="-11"/>
          <w:sz w:val="24"/>
          <w:szCs w:val="24"/>
        </w:rPr>
        <w:t xml:space="preserve"> </w:t>
      </w:r>
      <w:r w:rsidRPr="003676B1">
        <w:rPr>
          <w:sz w:val="24"/>
          <w:szCs w:val="24"/>
        </w:rPr>
        <w:t>и</w:t>
      </w:r>
      <w:r w:rsidRPr="003676B1">
        <w:rPr>
          <w:spacing w:val="-8"/>
          <w:sz w:val="24"/>
          <w:szCs w:val="24"/>
        </w:rPr>
        <w:t xml:space="preserve"> </w:t>
      </w:r>
      <w:r w:rsidRPr="003676B1">
        <w:rPr>
          <w:sz w:val="24"/>
          <w:szCs w:val="24"/>
        </w:rPr>
        <w:t>спорта</w:t>
      </w:r>
      <w:r w:rsidRPr="003676B1">
        <w:rPr>
          <w:spacing w:val="-11"/>
          <w:sz w:val="24"/>
          <w:szCs w:val="24"/>
        </w:rPr>
        <w:t xml:space="preserve"> </w:t>
      </w:r>
      <w:r w:rsidRPr="003676B1">
        <w:rPr>
          <w:sz w:val="24"/>
          <w:szCs w:val="24"/>
        </w:rPr>
        <w:t>в</w:t>
      </w:r>
      <w:r w:rsidRPr="003676B1">
        <w:rPr>
          <w:spacing w:val="-12"/>
          <w:sz w:val="24"/>
          <w:szCs w:val="24"/>
        </w:rPr>
        <w:t xml:space="preserve"> </w:t>
      </w:r>
      <w:r w:rsidRPr="003676B1">
        <w:rPr>
          <w:sz w:val="24"/>
          <w:szCs w:val="24"/>
        </w:rPr>
        <w:t>современном</w:t>
      </w:r>
      <w:r w:rsidRPr="003676B1">
        <w:rPr>
          <w:spacing w:val="-11"/>
          <w:sz w:val="24"/>
          <w:szCs w:val="24"/>
        </w:rPr>
        <w:t xml:space="preserve"> </w:t>
      </w:r>
      <w:r w:rsidRPr="003676B1">
        <w:rPr>
          <w:sz w:val="24"/>
          <w:szCs w:val="24"/>
        </w:rPr>
        <w:t>обществе</w:t>
      </w:r>
      <w:r w:rsidRPr="003676B1">
        <w:rPr>
          <w:spacing w:val="-12"/>
          <w:sz w:val="24"/>
          <w:szCs w:val="24"/>
        </w:rPr>
        <w:t xml:space="preserve"> </w:t>
      </w:r>
      <w:r w:rsidRPr="003676B1">
        <w:rPr>
          <w:sz w:val="24"/>
          <w:szCs w:val="24"/>
        </w:rPr>
        <w:t>(Олимпийское,</w:t>
      </w:r>
      <w:r w:rsidRPr="003676B1">
        <w:rPr>
          <w:spacing w:val="-10"/>
          <w:sz w:val="24"/>
          <w:szCs w:val="24"/>
        </w:rPr>
        <w:t xml:space="preserve"> </w:t>
      </w:r>
      <w:r w:rsidRPr="003676B1">
        <w:rPr>
          <w:sz w:val="24"/>
          <w:szCs w:val="24"/>
        </w:rPr>
        <w:t>Паралимпийское</w:t>
      </w:r>
      <w:r w:rsidRPr="003676B1">
        <w:rPr>
          <w:spacing w:val="-1"/>
          <w:sz w:val="24"/>
          <w:szCs w:val="24"/>
        </w:rPr>
        <w:t xml:space="preserve"> </w:t>
      </w:r>
      <w:r w:rsidRPr="003676B1">
        <w:rPr>
          <w:sz w:val="24"/>
          <w:szCs w:val="24"/>
        </w:rPr>
        <w:t>движение,</w:t>
      </w:r>
      <w:r w:rsidRPr="003676B1">
        <w:rPr>
          <w:spacing w:val="-1"/>
          <w:sz w:val="24"/>
          <w:szCs w:val="24"/>
        </w:rPr>
        <w:t xml:space="preserve"> </w:t>
      </w:r>
      <w:r w:rsidRPr="003676B1">
        <w:rPr>
          <w:sz w:val="24"/>
          <w:szCs w:val="24"/>
        </w:rPr>
        <w:t>Специальные</w:t>
      </w:r>
      <w:r w:rsidRPr="003676B1">
        <w:rPr>
          <w:spacing w:val="1"/>
          <w:sz w:val="24"/>
          <w:szCs w:val="24"/>
        </w:rPr>
        <w:t xml:space="preserve"> </w:t>
      </w:r>
      <w:r w:rsidRPr="003676B1">
        <w:rPr>
          <w:sz w:val="24"/>
          <w:szCs w:val="24"/>
        </w:rPr>
        <w:t>олимпийские</w:t>
      </w:r>
      <w:r w:rsidRPr="003676B1">
        <w:rPr>
          <w:spacing w:val="-4"/>
          <w:sz w:val="24"/>
          <w:szCs w:val="24"/>
        </w:rPr>
        <w:t xml:space="preserve"> </w:t>
      </w:r>
      <w:r w:rsidRPr="003676B1">
        <w:rPr>
          <w:sz w:val="24"/>
          <w:szCs w:val="24"/>
        </w:rPr>
        <w:t>игры);</w:t>
      </w:r>
    </w:p>
    <w:p w:rsidR="001F167D" w:rsidRPr="003676B1" w:rsidRDefault="00E44A9C">
      <w:pPr>
        <w:pStyle w:val="a3"/>
        <w:spacing w:before="2"/>
        <w:ind w:right="1340" w:firstLine="708"/>
        <w:jc w:val="left"/>
        <w:rPr>
          <w:sz w:val="24"/>
          <w:szCs w:val="24"/>
        </w:rPr>
      </w:pPr>
      <w:r w:rsidRPr="003676B1">
        <w:rPr>
          <w:sz w:val="24"/>
          <w:szCs w:val="24"/>
        </w:rPr>
        <w:t>самостоятельное</w:t>
      </w:r>
      <w:r w:rsidRPr="003676B1">
        <w:rPr>
          <w:spacing w:val="67"/>
          <w:sz w:val="24"/>
          <w:szCs w:val="24"/>
        </w:rPr>
        <w:t xml:space="preserve"> </w:t>
      </w:r>
      <w:r w:rsidRPr="003676B1">
        <w:rPr>
          <w:sz w:val="24"/>
          <w:szCs w:val="24"/>
        </w:rPr>
        <w:t>применение</w:t>
      </w:r>
      <w:r w:rsidRPr="003676B1">
        <w:rPr>
          <w:spacing w:val="28"/>
          <w:sz w:val="24"/>
          <w:szCs w:val="24"/>
        </w:rPr>
        <w:t xml:space="preserve"> </w:t>
      </w:r>
      <w:r w:rsidRPr="003676B1">
        <w:rPr>
          <w:sz w:val="24"/>
          <w:szCs w:val="24"/>
        </w:rPr>
        <w:t>правил</w:t>
      </w:r>
      <w:r w:rsidRPr="003676B1">
        <w:rPr>
          <w:spacing w:val="26"/>
          <w:sz w:val="24"/>
          <w:szCs w:val="24"/>
        </w:rPr>
        <w:t xml:space="preserve"> </w:t>
      </w:r>
      <w:r w:rsidRPr="003676B1">
        <w:rPr>
          <w:sz w:val="24"/>
          <w:szCs w:val="24"/>
        </w:rPr>
        <w:t>профилактики</w:t>
      </w:r>
      <w:r w:rsidRPr="003676B1">
        <w:rPr>
          <w:spacing w:val="28"/>
          <w:sz w:val="24"/>
          <w:szCs w:val="24"/>
        </w:rPr>
        <w:t xml:space="preserve"> </w:t>
      </w:r>
      <w:r w:rsidRPr="003676B1">
        <w:rPr>
          <w:sz w:val="24"/>
          <w:szCs w:val="24"/>
        </w:rPr>
        <w:t>травматизма</w:t>
      </w:r>
      <w:r w:rsidRPr="003676B1">
        <w:rPr>
          <w:spacing w:val="26"/>
          <w:sz w:val="24"/>
          <w:szCs w:val="24"/>
        </w:rPr>
        <w:t xml:space="preserve"> </w:t>
      </w:r>
      <w:r w:rsidRPr="003676B1">
        <w:rPr>
          <w:sz w:val="24"/>
          <w:szCs w:val="24"/>
        </w:rPr>
        <w:t>в</w:t>
      </w:r>
      <w:r w:rsidRPr="003676B1">
        <w:rPr>
          <w:spacing w:val="-67"/>
          <w:sz w:val="24"/>
          <w:szCs w:val="24"/>
        </w:rPr>
        <w:t xml:space="preserve"> </w:t>
      </w:r>
      <w:r w:rsidRPr="003676B1">
        <w:rPr>
          <w:sz w:val="24"/>
          <w:szCs w:val="24"/>
        </w:rPr>
        <w:t>процессе</w:t>
      </w:r>
      <w:r w:rsidRPr="003676B1">
        <w:rPr>
          <w:spacing w:val="29"/>
          <w:sz w:val="24"/>
          <w:szCs w:val="24"/>
        </w:rPr>
        <w:t xml:space="preserve"> </w:t>
      </w:r>
      <w:r w:rsidRPr="003676B1">
        <w:rPr>
          <w:sz w:val="24"/>
          <w:szCs w:val="24"/>
        </w:rPr>
        <w:t>занятий физическими</w:t>
      </w:r>
      <w:r w:rsidRPr="003676B1">
        <w:rPr>
          <w:spacing w:val="-4"/>
          <w:sz w:val="24"/>
          <w:szCs w:val="24"/>
        </w:rPr>
        <w:t xml:space="preserve"> </w:t>
      </w:r>
      <w:r w:rsidRPr="003676B1">
        <w:rPr>
          <w:sz w:val="24"/>
          <w:szCs w:val="24"/>
        </w:rPr>
        <w:t>упражнениями;</w:t>
      </w:r>
    </w:p>
    <w:p w:rsidR="001F167D" w:rsidRPr="003676B1" w:rsidRDefault="00E44A9C">
      <w:pPr>
        <w:pStyle w:val="a3"/>
        <w:ind w:right="1115" w:firstLine="708"/>
        <w:jc w:val="left"/>
        <w:rPr>
          <w:sz w:val="24"/>
          <w:szCs w:val="24"/>
        </w:rPr>
      </w:pPr>
      <w:r w:rsidRPr="003676B1">
        <w:rPr>
          <w:sz w:val="24"/>
          <w:szCs w:val="24"/>
        </w:rPr>
        <w:t>определение</w:t>
      </w:r>
      <w:r w:rsidRPr="003676B1">
        <w:rPr>
          <w:spacing w:val="5"/>
          <w:sz w:val="24"/>
          <w:szCs w:val="24"/>
        </w:rPr>
        <w:t xml:space="preserve"> </w:t>
      </w:r>
      <w:r w:rsidRPr="003676B1">
        <w:rPr>
          <w:sz w:val="24"/>
          <w:szCs w:val="24"/>
        </w:rPr>
        <w:t>основных</w:t>
      </w:r>
      <w:r w:rsidRPr="003676B1">
        <w:rPr>
          <w:spacing w:val="7"/>
          <w:sz w:val="24"/>
          <w:szCs w:val="24"/>
        </w:rPr>
        <w:t xml:space="preserve"> </w:t>
      </w:r>
      <w:r w:rsidRPr="003676B1">
        <w:rPr>
          <w:sz w:val="24"/>
          <w:szCs w:val="24"/>
        </w:rPr>
        <w:t>показателей</w:t>
      </w:r>
      <w:r w:rsidRPr="003676B1">
        <w:rPr>
          <w:spacing w:val="9"/>
          <w:sz w:val="24"/>
          <w:szCs w:val="24"/>
        </w:rPr>
        <w:t xml:space="preserve"> </w:t>
      </w:r>
      <w:r w:rsidRPr="003676B1">
        <w:rPr>
          <w:sz w:val="24"/>
          <w:szCs w:val="24"/>
        </w:rPr>
        <w:t>состояния</w:t>
      </w:r>
      <w:r w:rsidRPr="003676B1">
        <w:rPr>
          <w:spacing w:val="11"/>
          <w:sz w:val="24"/>
          <w:szCs w:val="24"/>
        </w:rPr>
        <w:t xml:space="preserve"> </w:t>
      </w:r>
      <w:r w:rsidRPr="003676B1">
        <w:rPr>
          <w:sz w:val="24"/>
          <w:szCs w:val="24"/>
        </w:rPr>
        <w:t>человека</w:t>
      </w:r>
      <w:r w:rsidRPr="003676B1">
        <w:rPr>
          <w:spacing w:val="5"/>
          <w:sz w:val="24"/>
          <w:szCs w:val="24"/>
        </w:rPr>
        <w:t xml:space="preserve"> </w:t>
      </w:r>
      <w:r w:rsidRPr="003676B1">
        <w:rPr>
          <w:sz w:val="24"/>
          <w:szCs w:val="24"/>
        </w:rPr>
        <w:t>и</w:t>
      </w:r>
      <w:r w:rsidRPr="003676B1">
        <w:rPr>
          <w:spacing w:val="9"/>
          <w:sz w:val="24"/>
          <w:szCs w:val="24"/>
        </w:rPr>
        <w:t xml:space="preserve"> </w:t>
      </w:r>
      <w:r w:rsidRPr="003676B1">
        <w:rPr>
          <w:sz w:val="24"/>
          <w:szCs w:val="24"/>
        </w:rPr>
        <w:t>его</w:t>
      </w:r>
      <w:r w:rsidRPr="003676B1">
        <w:rPr>
          <w:spacing w:val="10"/>
          <w:sz w:val="24"/>
          <w:szCs w:val="24"/>
        </w:rPr>
        <w:t xml:space="preserve"> </w:t>
      </w:r>
      <w:r w:rsidRPr="003676B1">
        <w:rPr>
          <w:sz w:val="24"/>
          <w:szCs w:val="24"/>
        </w:rPr>
        <w:t>физического</w:t>
      </w:r>
      <w:r w:rsidRPr="003676B1">
        <w:rPr>
          <w:spacing w:val="12"/>
          <w:sz w:val="24"/>
          <w:szCs w:val="24"/>
        </w:rPr>
        <w:t xml:space="preserve"> </w:t>
      </w:r>
      <w:r w:rsidRPr="003676B1">
        <w:rPr>
          <w:sz w:val="24"/>
          <w:szCs w:val="24"/>
        </w:rPr>
        <w:t>развития</w:t>
      </w:r>
      <w:r w:rsidRPr="003676B1">
        <w:rPr>
          <w:spacing w:val="14"/>
          <w:sz w:val="24"/>
          <w:szCs w:val="24"/>
        </w:rPr>
        <w:t xml:space="preserve"> </w:t>
      </w:r>
      <w:r w:rsidRPr="003676B1">
        <w:rPr>
          <w:sz w:val="24"/>
          <w:szCs w:val="24"/>
        </w:rPr>
        <w:t>(длинаи</w:t>
      </w:r>
      <w:r w:rsidRPr="003676B1">
        <w:rPr>
          <w:spacing w:val="1"/>
          <w:sz w:val="24"/>
          <w:szCs w:val="24"/>
        </w:rPr>
        <w:t xml:space="preserve"> </w:t>
      </w:r>
      <w:r w:rsidRPr="003676B1">
        <w:rPr>
          <w:sz w:val="24"/>
          <w:szCs w:val="24"/>
        </w:rPr>
        <w:t>масса</w:t>
      </w:r>
      <w:r w:rsidRPr="003676B1">
        <w:rPr>
          <w:spacing w:val="-1"/>
          <w:sz w:val="24"/>
          <w:szCs w:val="24"/>
        </w:rPr>
        <w:t xml:space="preserve"> </w:t>
      </w:r>
      <w:r w:rsidRPr="003676B1">
        <w:rPr>
          <w:sz w:val="24"/>
          <w:szCs w:val="24"/>
        </w:rPr>
        <w:t>тела, частота</w:t>
      </w:r>
      <w:r w:rsidRPr="003676B1">
        <w:rPr>
          <w:spacing w:val="-4"/>
          <w:sz w:val="24"/>
          <w:szCs w:val="24"/>
        </w:rPr>
        <w:t xml:space="preserve"> </w:t>
      </w:r>
      <w:r w:rsidRPr="003676B1">
        <w:rPr>
          <w:sz w:val="24"/>
          <w:szCs w:val="24"/>
        </w:rPr>
        <w:t>сердечных</w:t>
      </w:r>
      <w:r w:rsidRPr="003676B1">
        <w:rPr>
          <w:spacing w:val="-2"/>
          <w:sz w:val="24"/>
          <w:szCs w:val="24"/>
        </w:rPr>
        <w:t xml:space="preserve"> </w:t>
      </w:r>
      <w:r w:rsidRPr="003676B1">
        <w:rPr>
          <w:sz w:val="24"/>
          <w:szCs w:val="24"/>
        </w:rPr>
        <w:t>сокращений)</w:t>
      </w:r>
      <w:r w:rsidRPr="003676B1">
        <w:rPr>
          <w:spacing w:val="-2"/>
          <w:sz w:val="24"/>
          <w:szCs w:val="24"/>
        </w:rPr>
        <w:t xml:space="preserve"> </w:t>
      </w:r>
      <w:r w:rsidRPr="003676B1">
        <w:rPr>
          <w:sz w:val="24"/>
          <w:szCs w:val="24"/>
        </w:rPr>
        <w:t>их</w:t>
      </w:r>
      <w:r w:rsidRPr="003676B1">
        <w:rPr>
          <w:spacing w:val="2"/>
          <w:sz w:val="24"/>
          <w:szCs w:val="24"/>
        </w:rPr>
        <w:t xml:space="preserve"> </w:t>
      </w:r>
      <w:r w:rsidRPr="003676B1">
        <w:rPr>
          <w:sz w:val="24"/>
          <w:szCs w:val="24"/>
        </w:rPr>
        <w:t>сравне</w:t>
      </w:r>
      <w:r w:rsidRPr="003676B1">
        <w:rPr>
          <w:spacing w:val="-67"/>
          <w:sz w:val="24"/>
          <w:szCs w:val="24"/>
        </w:rPr>
        <w:t xml:space="preserve"> </w:t>
      </w:r>
      <w:r w:rsidRPr="003676B1">
        <w:rPr>
          <w:sz w:val="24"/>
          <w:szCs w:val="24"/>
        </w:rPr>
        <w:t>ние</w:t>
      </w:r>
      <w:r w:rsidRPr="003676B1">
        <w:rPr>
          <w:spacing w:val="-6"/>
          <w:sz w:val="24"/>
          <w:szCs w:val="24"/>
        </w:rPr>
        <w:t xml:space="preserve"> </w:t>
      </w:r>
      <w:r w:rsidRPr="003676B1">
        <w:rPr>
          <w:sz w:val="24"/>
          <w:szCs w:val="24"/>
        </w:rPr>
        <w:t>их</w:t>
      </w:r>
      <w:r w:rsidRPr="003676B1">
        <w:rPr>
          <w:spacing w:val="-2"/>
          <w:sz w:val="24"/>
          <w:szCs w:val="24"/>
        </w:rPr>
        <w:t xml:space="preserve"> </w:t>
      </w:r>
      <w:r w:rsidRPr="003676B1">
        <w:rPr>
          <w:sz w:val="24"/>
          <w:szCs w:val="24"/>
        </w:rPr>
        <w:t>с</w:t>
      </w:r>
      <w:r w:rsidRPr="003676B1">
        <w:rPr>
          <w:spacing w:val="-1"/>
          <w:sz w:val="24"/>
          <w:szCs w:val="24"/>
        </w:rPr>
        <w:t xml:space="preserve"> </w:t>
      </w:r>
      <w:r w:rsidRPr="003676B1">
        <w:rPr>
          <w:sz w:val="24"/>
          <w:szCs w:val="24"/>
        </w:rPr>
        <w:t>возрастной нормой;</w:t>
      </w:r>
    </w:p>
    <w:p w:rsidR="001F167D" w:rsidRPr="003676B1" w:rsidRDefault="00E44A9C">
      <w:pPr>
        <w:pStyle w:val="a3"/>
        <w:ind w:right="1131" w:firstLine="708"/>
        <w:rPr>
          <w:sz w:val="24"/>
          <w:szCs w:val="24"/>
        </w:rPr>
      </w:pPr>
      <w:r w:rsidRPr="003676B1">
        <w:rPr>
          <w:sz w:val="24"/>
          <w:szCs w:val="24"/>
        </w:rPr>
        <w:t>составление (под руководством педагогического работника) комплексов</w:t>
      </w:r>
      <w:r w:rsidRPr="003676B1">
        <w:rPr>
          <w:spacing w:val="1"/>
          <w:sz w:val="24"/>
          <w:szCs w:val="24"/>
        </w:rPr>
        <w:t xml:space="preserve"> </w:t>
      </w:r>
      <w:r w:rsidRPr="003676B1">
        <w:rPr>
          <w:sz w:val="24"/>
          <w:szCs w:val="24"/>
        </w:rPr>
        <w:t>физических</w:t>
      </w:r>
      <w:r w:rsidRPr="003676B1">
        <w:rPr>
          <w:spacing w:val="1"/>
          <w:sz w:val="24"/>
          <w:szCs w:val="24"/>
        </w:rPr>
        <w:t xml:space="preserve"> </w:t>
      </w:r>
      <w:r w:rsidRPr="003676B1">
        <w:rPr>
          <w:sz w:val="24"/>
          <w:szCs w:val="24"/>
        </w:rPr>
        <w:t>упражнений</w:t>
      </w:r>
      <w:r w:rsidRPr="003676B1">
        <w:rPr>
          <w:spacing w:val="1"/>
          <w:sz w:val="24"/>
          <w:szCs w:val="24"/>
        </w:rPr>
        <w:t xml:space="preserve"> </w:t>
      </w:r>
      <w:r w:rsidRPr="003676B1">
        <w:rPr>
          <w:sz w:val="24"/>
          <w:szCs w:val="24"/>
        </w:rPr>
        <w:t>оздоровительной,</w:t>
      </w:r>
      <w:r w:rsidRPr="003676B1">
        <w:rPr>
          <w:spacing w:val="1"/>
          <w:sz w:val="24"/>
          <w:szCs w:val="24"/>
        </w:rPr>
        <w:t xml:space="preserve"> </w:t>
      </w:r>
      <w:r w:rsidRPr="003676B1">
        <w:rPr>
          <w:sz w:val="24"/>
          <w:szCs w:val="24"/>
        </w:rPr>
        <w:t>тренирующей</w:t>
      </w:r>
      <w:r w:rsidRPr="003676B1">
        <w:rPr>
          <w:spacing w:val="1"/>
          <w:sz w:val="24"/>
          <w:szCs w:val="24"/>
        </w:rPr>
        <w:t xml:space="preserve"> </w:t>
      </w:r>
      <w:r w:rsidRPr="003676B1">
        <w:rPr>
          <w:sz w:val="24"/>
          <w:szCs w:val="24"/>
        </w:rPr>
        <w:t>и</w:t>
      </w:r>
      <w:r w:rsidRPr="003676B1">
        <w:rPr>
          <w:spacing w:val="1"/>
          <w:sz w:val="24"/>
          <w:szCs w:val="24"/>
        </w:rPr>
        <w:t xml:space="preserve"> </w:t>
      </w:r>
      <w:r w:rsidRPr="003676B1">
        <w:rPr>
          <w:sz w:val="24"/>
          <w:szCs w:val="24"/>
        </w:rPr>
        <w:t>корригирующей</w:t>
      </w:r>
      <w:r w:rsidRPr="003676B1">
        <w:rPr>
          <w:spacing w:val="1"/>
          <w:sz w:val="24"/>
          <w:szCs w:val="24"/>
        </w:rPr>
        <w:t xml:space="preserve"> </w:t>
      </w:r>
      <w:r w:rsidRPr="003676B1">
        <w:rPr>
          <w:sz w:val="24"/>
          <w:szCs w:val="24"/>
        </w:rPr>
        <w:t>направленности;</w:t>
      </w:r>
    </w:p>
    <w:p w:rsidR="001F167D" w:rsidRPr="003676B1" w:rsidRDefault="00E44A9C">
      <w:pPr>
        <w:pStyle w:val="a3"/>
        <w:ind w:right="1115" w:firstLine="708"/>
        <w:jc w:val="left"/>
        <w:rPr>
          <w:sz w:val="24"/>
          <w:szCs w:val="24"/>
        </w:rPr>
      </w:pPr>
      <w:r w:rsidRPr="003676B1">
        <w:rPr>
          <w:sz w:val="24"/>
          <w:szCs w:val="24"/>
        </w:rPr>
        <w:t>планирование и использование занятий физическими упражнениями</w:t>
      </w:r>
      <w:r w:rsidRPr="003676B1">
        <w:rPr>
          <w:spacing w:val="1"/>
          <w:sz w:val="24"/>
          <w:szCs w:val="24"/>
        </w:rPr>
        <w:t xml:space="preserve"> </w:t>
      </w:r>
      <w:r w:rsidRPr="003676B1">
        <w:rPr>
          <w:sz w:val="24"/>
          <w:szCs w:val="24"/>
        </w:rPr>
        <w:t>в</w:t>
      </w:r>
      <w:r w:rsidRPr="003676B1">
        <w:rPr>
          <w:spacing w:val="1"/>
          <w:sz w:val="24"/>
          <w:szCs w:val="24"/>
        </w:rPr>
        <w:t xml:space="preserve"> </w:t>
      </w:r>
      <w:r w:rsidRPr="003676B1">
        <w:rPr>
          <w:sz w:val="24"/>
          <w:szCs w:val="24"/>
        </w:rPr>
        <w:t>режиме дня,</w:t>
      </w:r>
      <w:r w:rsidR="0081573D" w:rsidRPr="003676B1">
        <w:rPr>
          <w:sz w:val="24"/>
          <w:szCs w:val="24"/>
        </w:rPr>
        <w:t xml:space="preserve"> </w:t>
      </w:r>
      <w:r w:rsidRPr="003676B1">
        <w:rPr>
          <w:sz w:val="24"/>
          <w:szCs w:val="24"/>
        </w:rPr>
        <w:t>организация отдыха и досуга с использованием средств физической</w:t>
      </w:r>
      <w:r w:rsidRPr="003676B1">
        <w:rPr>
          <w:spacing w:val="-67"/>
          <w:sz w:val="24"/>
          <w:szCs w:val="24"/>
        </w:rPr>
        <w:t xml:space="preserve"> </w:t>
      </w:r>
      <w:r w:rsidRPr="003676B1">
        <w:rPr>
          <w:sz w:val="24"/>
          <w:szCs w:val="24"/>
        </w:rPr>
        <w:t>культуры;</w:t>
      </w:r>
    </w:p>
    <w:p w:rsidR="001F167D" w:rsidRPr="003676B1" w:rsidRDefault="00E44A9C">
      <w:pPr>
        <w:pStyle w:val="a3"/>
        <w:ind w:right="1129" w:firstLine="708"/>
        <w:rPr>
          <w:sz w:val="24"/>
          <w:szCs w:val="24"/>
        </w:rPr>
      </w:pPr>
      <w:r w:rsidRPr="003676B1">
        <w:rPr>
          <w:sz w:val="24"/>
          <w:szCs w:val="24"/>
        </w:rPr>
        <w:t>выполнение общеразвивающих и корригирующих упражнений без предметов, целенаправленно воздействующих на развитие основных физических качеств</w:t>
      </w:r>
      <w:r w:rsidRPr="003676B1">
        <w:rPr>
          <w:spacing w:val="-2"/>
          <w:sz w:val="24"/>
          <w:szCs w:val="24"/>
        </w:rPr>
        <w:t xml:space="preserve"> </w:t>
      </w:r>
      <w:r w:rsidRPr="003676B1">
        <w:rPr>
          <w:sz w:val="24"/>
          <w:szCs w:val="24"/>
        </w:rPr>
        <w:t>человека;</w:t>
      </w:r>
    </w:p>
    <w:p w:rsidR="001F167D" w:rsidRPr="003676B1" w:rsidRDefault="00E44A9C">
      <w:pPr>
        <w:pStyle w:val="a3"/>
        <w:ind w:right="1505" w:firstLine="708"/>
        <w:rPr>
          <w:sz w:val="24"/>
          <w:szCs w:val="24"/>
        </w:rPr>
      </w:pPr>
      <w:r w:rsidRPr="003676B1">
        <w:rPr>
          <w:sz w:val="24"/>
          <w:szCs w:val="24"/>
        </w:rPr>
        <w:t>самостоятельное</w:t>
      </w:r>
      <w:r w:rsidRPr="003676B1">
        <w:rPr>
          <w:spacing w:val="-3"/>
          <w:sz w:val="24"/>
          <w:szCs w:val="24"/>
        </w:rPr>
        <w:t xml:space="preserve"> </w:t>
      </w:r>
      <w:r w:rsidRPr="003676B1">
        <w:rPr>
          <w:sz w:val="24"/>
          <w:szCs w:val="24"/>
        </w:rPr>
        <w:t>выполнение</w:t>
      </w:r>
      <w:r w:rsidRPr="003676B1">
        <w:rPr>
          <w:spacing w:val="-7"/>
          <w:sz w:val="24"/>
          <w:szCs w:val="24"/>
        </w:rPr>
        <w:t xml:space="preserve"> </w:t>
      </w:r>
      <w:r w:rsidRPr="003676B1">
        <w:rPr>
          <w:sz w:val="24"/>
          <w:szCs w:val="24"/>
        </w:rPr>
        <w:t>упражнений</w:t>
      </w:r>
      <w:r w:rsidRPr="003676B1">
        <w:rPr>
          <w:spacing w:val="-5"/>
          <w:sz w:val="24"/>
          <w:szCs w:val="24"/>
        </w:rPr>
        <w:t xml:space="preserve"> </w:t>
      </w:r>
      <w:r w:rsidRPr="003676B1">
        <w:rPr>
          <w:sz w:val="24"/>
          <w:szCs w:val="24"/>
        </w:rPr>
        <w:t>по</w:t>
      </w:r>
      <w:r w:rsidRPr="003676B1">
        <w:rPr>
          <w:spacing w:val="-5"/>
          <w:sz w:val="24"/>
          <w:szCs w:val="24"/>
        </w:rPr>
        <w:t xml:space="preserve"> </w:t>
      </w:r>
      <w:r w:rsidRPr="003676B1">
        <w:rPr>
          <w:sz w:val="24"/>
          <w:szCs w:val="24"/>
        </w:rPr>
        <w:t>коррекции</w:t>
      </w:r>
      <w:r w:rsidRPr="003676B1">
        <w:rPr>
          <w:spacing w:val="-5"/>
          <w:sz w:val="24"/>
          <w:szCs w:val="24"/>
        </w:rPr>
        <w:t xml:space="preserve"> </w:t>
      </w:r>
      <w:r w:rsidRPr="003676B1">
        <w:rPr>
          <w:sz w:val="24"/>
          <w:szCs w:val="24"/>
        </w:rPr>
        <w:t>осанки</w:t>
      </w:r>
      <w:r w:rsidRPr="003676B1">
        <w:rPr>
          <w:spacing w:val="-5"/>
          <w:sz w:val="24"/>
          <w:szCs w:val="24"/>
        </w:rPr>
        <w:t xml:space="preserve"> </w:t>
      </w:r>
      <w:r w:rsidRPr="003676B1">
        <w:rPr>
          <w:sz w:val="24"/>
          <w:szCs w:val="24"/>
        </w:rPr>
        <w:t>и</w:t>
      </w:r>
      <w:r w:rsidRPr="003676B1">
        <w:rPr>
          <w:spacing w:val="-5"/>
          <w:sz w:val="24"/>
          <w:szCs w:val="24"/>
        </w:rPr>
        <w:t xml:space="preserve"> </w:t>
      </w:r>
      <w:r w:rsidRPr="003676B1">
        <w:rPr>
          <w:sz w:val="24"/>
          <w:szCs w:val="24"/>
        </w:rPr>
        <w:t>тело-</w:t>
      </w:r>
      <w:r w:rsidRPr="003676B1">
        <w:rPr>
          <w:spacing w:val="-68"/>
          <w:sz w:val="24"/>
          <w:szCs w:val="24"/>
        </w:rPr>
        <w:t xml:space="preserve"> </w:t>
      </w:r>
      <w:r w:rsidRPr="003676B1">
        <w:rPr>
          <w:sz w:val="24"/>
          <w:szCs w:val="24"/>
        </w:rPr>
        <w:t>сложения;</w:t>
      </w:r>
    </w:p>
    <w:p w:rsidR="001F167D" w:rsidRPr="003676B1" w:rsidRDefault="00E44A9C">
      <w:pPr>
        <w:pStyle w:val="a3"/>
        <w:ind w:right="1126" w:firstLine="708"/>
        <w:rPr>
          <w:sz w:val="24"/>
          <w:szCs w:val="24"/>
        </w:rPr>
      </w:pPr>
      <w:r w:rsidRPr="003676B1">
        <w:rPr>
          <w:spacing w:val="-1"/>
          <w:sz w:val="24"/>
          <w:szCs w:val="24"/>
        </w:rPr>
        <w:t>организация</w:t>
      </w:r>
      <w:r w:rsidRPr="003676B1">
        <w:rPr>
          <w:spacing w:val="-17"/>
          <w:sz w:val="24"/>
          <w:szCs w:val="24"/>
        </w:rPr>
        <w:t xml:space="preserve"> </w:t>
      </w:r>
      <w:r w:rsidRPr="003676B1">
        <w:rPr>
          <w:sz w:val="24"/>
          <w:szCs w:val="24"/>
        </w:rPr>
        <w:t>и</w:t>
      </w:r>
      <w:r w:rsidRPr="003676B1">
        <w:rPr>
          <w:spacing w:val="-17"/>
          <w:sz w:val="24"/>
          <w:szCs w:val="24"/>
        </w:rPr>
        <w:t xml:space="preserve"> </w:t>
      </w:r>
      <w:r w:rsidRPr="003676B1">
        <w:rPr>
          <w:sz w:val="24"/>
          <w:szCs w:val="24"/>
        </w:rPr>
        <w:t>проведение</w:t>
      </w:r>
      <w:r w:rsidRPr="003676B1">
        <w:rPr>
          <w:spacing w:val="-16"/>
          <w:sz w:val="24"/>
          <w:szCs w:val="24"/>
        </w:rPr>
        <w:t xml:space="preserve"> </w:t>
      </w:r>
      <w:r w:rsidRPr="003676B1">
        <w:rPr>
          <w:sz w:val="24"/>
          <w:szCs w:val="24"/>
        </w:rPr>
        <w:t>занятий</w:t>
      </w:r>
      <w:r w:rsidRPr="003676B1">
        <w:rPr>
          <w:spacing w:val="-16"/>
          <w:sz w:val="24"/>
          <w:szCs w:val="24"/>
        </w:rPr>
        <w:t xml:space="preserve"> </w:t>
      </w:r>
      <w:r w:rsidRPr="003676B1">
        <w:rPr>
          <w:sz w:val="24"/>
          <w:szCs w:val="24"/>
        </w:rPr>
        <w:t>физической</w:t>
      </w:r>
      <w:r w:rsidRPr="003676B1">
        <w:rPr>
          <w:spacing w:val="-17"/>
          <w:sz w:val="24"/>
          <w:szCs w:val="24"/>
        </w:rPr>
        <w:t xml:space="preserve"> </w:t>
      </w:r>
      <w:r w:rsidRPr="003676B1">
        <w:rPr>
          <w:sz w:val="24"/>
          <w:szCs w:val="24"/>
        </w:rPr>
        <w:t>культурой</w:t>
      </w:r>
      <w:r w:rsidRPr="003676B1">
        <w:rPr>
          <w:spacing w:val="-16"/>
          <w:sz w:val="24"/>
          <w:szCs w:val="24"/>
        </w:rPr>
        <w:t xml:space="preserve"> </w:t>
      </w:r>
      <w:r w:rsidRPr="003676B1">
        <w:rPr>
          <w:sz w:val="24"/>
          <w:szCs w:val="24"/>
        </w:rPr>
        <w:t>с</w:t>
      </w:r>
      <w:r w:rsidRPr="003676B1">
        <w:rPr>
          <w:spacing w:val="-13"/>
          <w:sz w:val="24"/>
          <w:szCs w:val="24"/>
        </w:rPr>
        <w:t xml:space="preserve"> </w:t>
      </w:r>
      <w:r w:rsidRPr="003676B1">
        <w:rPr>
          <w:sz w:val="24"/>
          <w:szCs w:val="24"/>
        </w:rPr>
        <w:t>разной</w:t>
      </w:r>
      <w:r w:rsidRPr="003676B1">
        <w:rPr>
          <w:spacing w:val="-17"/>
          <w:sz w:val="24"/>
          <w:szCs w:val="24"/>
        </w:rPr>
        <w:t xml:space="preserve"> </w:t>
      </w:r>
      <w:r w:rsidRPr="003676B1">
        <w:rPr>
          <w:sz w:val="24"/>
          <w:szCs w:val="24"/>
        </w:rPr>
        <w:t>целевой</w:t>
      </w:r>
      <w:r w:rsidRPr="003676B1">
        <w:rPr>
          <w:spacing w:val="-68"/>
          <w:sz w:val="24"/>
          <w:szCs w:val="24"/>
        </w:rPr>
        <w:t xml:space="preserve"> </w:t>
      </w:r>
      <w:r w:rsidRPr="003676B1">
        <w:rPr>
          <w:sz w:val="24"/>
          <w:szCs w:val="24"/>
        </w:rPr>
        <w:lastRenderedPageBreak/>
        <w:t>направленностью, отбор физических упражн</w:t>
      </w:r>
      <w:r w:rsidR="003676B1">
        <w:rPr>
          <w:sz w:val="24"/>
          <w:szCs w:val="24"/>
        </w:rPr>
        <w:t>ений и их самостоятельное выпол</w:t>
      </w:r>
      <w:r w:rsidRPr="003676B1">
        <w:rPr>
          <w:sz w:val="24"/>
          <w:szCs w:val="24"/>
        </w:rPr>
        <w:t>нение</w:t>
      </w:r>
      <w:r w:rsidRPr="003676B1">
        <w:rPr>
          <w:spacing w:val="1"/>
          <w:sz w:val="24"/>
          <w:szCs w:val="24"/>
        </w:rPr>
        <w:t xml:space="preserve"> </w:t>
      </w:r>
      <w:r w:rsidRPr="003676B1">
        <w:rPr>
          <w:sz w:val="24"/>
          <w:szCs w:val="24"/>
        </w:rPr>
        <w:t>в группах (под контролем педагогического работника) с заданной доз</w:t>
      </w:r>
      <w:r w:rsidR="003676B1">
        <w:rPr>
          <w:sz w:val="24"/>
          <w:szCs w:val="24"/>
        </w:rPr>
        <w:t>и</w:t>
      </w:r>
      <w:r w:rsidRPr="003676B1">
        <w:rPr>
          <w:sz w:val="24"/>
          <w:szCs w:val="24"/>
        </w:rPr>
        <w:t>ровкой</w:t>
      </w:r>
      <w:r w:rsidRPr="003676B1">
        <w:rPr>
          <w:spacing w:val="-1"/>
          <w:sz w:val="24"/>
          <w:szCs w:val="24"/>
        </w:rPr>
        <w:t xml:space="preserve"> </w:t>
      </w:r>
      <w:r w:rsidRPr="003676B1">
        <w:rPr>
          <w:sz w:val="24"/>
          <w:szCs w:val="24"/>
        </w:rPr>
        <w:t>нагрузки;</w:t>
      </w:r>
    </w:p>
    <w:p w:rsidR="001F167D" w:rsidRPr="003676B1" w:rsidRDefault="00E44A9C">
      <w:pPr>
        <w:pStyle w:val="a3"/>
        <w:ind w:right="1115" w:firstLine="708"/>
        <w:jc w:val="left"/>
        <w:rPr>
          <w:sz w:val="24"/>
          <w:szCs w:val="24"/>
        </w:rPr>
      </w:pPr>
      <w:r w:rsidRPr="003676B1">
        <w:rPr>
          <w:sz w:val="24"/>
          <w:szCs w:val="24"/>
        </w:rPr>
        <w:t>применение способов регулирования</w:t>
      </w:r>
      <w:r w:rsidRPr="003676B1">
        <w:rPr>
          <w:spacing w:val="4"/>
          <w:sz w:val="24"/>
          <w:szCs w:val="24"/>
        </w:rPr>
        <w:t xml:space="preserve"> </w:t>
      </w:r>
      <w:r w:rsidRPr="003676B1">
        <w:rPr>
          <w:sz w:val="24"/>
          <w:szCs w:val="24"/>
        </w:rPr>
        <w:t>нагрузки</w:t>
      </w:r>
      <w:r w:rsidRPr="003676B1">
        <w:rPr>
          <w:spacing w:val="-1"/>
          <w:sz w:val="24"/>
          <w:szCs w:val="24"/>
        </w:rPr>
        <w:t xml:space="preserve"> </w:t>
      </w:r>
      <w:r w:rsidRPr="003676B1">
        <w:rPr>
          <w:sz w:val="24"/>
          <w:szCs w:val="24"/>
        </w:rPr>
        <w:t>за</w:t>
      </w:r>
      <w:r w:rsidRPr="003676B1">
        <w:rPr>
          <w:spacing w:val="1"/>
          <w:sz w:val="24"/>
          <w:szCs w:val="24"/>
        </w:rPr>
        <w:t xml:space="preserve"> </w:t>
      </w:r>
      <w:r w:rsidRPr="003676B1">
        <w:rPr>
          <w:sz w:val="24"/>
          <w:szCs w:val="24"/>
        </w:rPr>
        <w:t>счет пауз,</w:t>
      </w:r>
      <w:r w:rsidRPr="003676B1">
        <w:rPr>
          <w:spacing w:val="1"/>
          <w:sz w:val="24"/>
          <w:szCs w:val="24"/>
        </w:rPr>
        <w:t xml:space="preserve"> </w:t>
      </w:r>
      <w:r w:rsidRPr="003676B1">
        <w:rPr>
          <w:sz w:val="24"/>
          <w:szCs w:val="24"/>
        </w:rPr>
        <w:t>чередования</w:t>
      </w:r>
      <w:r w:rsidRPr="003676B1">
        <w:rPr>
          <w:spacing w:val="-67"/>
          <w:sz w:val="24"/>
          <w:szCs w:val="24"/>
        </w:rPr>
        <w:t xml:space="preserve"> </w:t>
      </w:r>
      <w:r w:rsidRPr="003676B1">
        <w:rPr>
          <w:sz w:val="24"/>
          <w:szCs w:val="24"/>
        </w:rPr>
        <w:t>нагрузки</w:t>
      </w:r>
      <w:r w:rsidRPr="003676B1">
        <w:rPr>
          <w:spacing w:val="6"/>
          <w:sz w:val="24"/>
          <w:szCs w:val="24"/>
        </w:rPr>
        <w:t xml:space="preserve"> </w:t>
      </w:r>
      <w:r w:rsidRPr="003676B1">
        <w:rPr>
          <w:sz w:val="24"/>
          <w:szCs w:val="24"/>
        </w:rPr>
        <w:t>и</w:t>
      </w:r>
      <w:r w:rsidRPr="003676B1">
        <w:rPr>
          <w:spacing w:val="2"/>
          <w:sz w:val="24"/>
          <w:szCs w:val="24"/>
        </w:rPr>
        <w:t xml:space="preserve"> </w:t>
      </w:r>
      <w:r w:rsidRPr="003676B1">
        <w:rPr>
          <w:sz w:val="24"/>
          <w:szCs w:val="24"/>
        </w:rPr>
        <w:t>отдыха,</w:t>
      </w:r>
      <w:r w:rsidR="003676B1">
        <w:rPr>
          <w:sz w:val="24"/>
          <w:szCs w:val="24"/>
        </w:rPr>
        <w:t xml:space="preserve"> </w:t>
      </w:r>
      <w:r w:rsidRPr="003676B1">
        <w:rPr>
          <w:sz w:val="24"/>
          <w:szCs w:val="24"/>
        </w:rPr>
        <w:t>дыхательных</w:t>
      </w:r>
      <w:r w:rsidRPr="003676B1">
        <w:rPr>
          <w:spacing w:val="-3"/>
          <w:sz w:val="24"/>
          <w:szCs w:val="24"/>
        </w:rPr>
        <w:t xml:space="preserve"> </w:t>
      </w:r>
      <w:r w:rsidRPr="003676B1">
        <w:rPr>
          <w:sz w:val="24"/>
          <w:szCs w:val="24"/>
        </w:rPr>
        <w:t>упражнений;</w:t>
      </w:r>
    </w:p>
    <w:p w:rsidR="001F167D" w:rsidRPr="003676B1" w:rsidRDefault="00E44A9C">
      <w:pPr>
        <w:pStyle w:val="a3"/>
        <w:ind w:right="1129" w:firstLine="708"/>
        <w:jc w:val="left"/>
        <w:rPr>
          <w:sz w:val="24"/>
          <w:szCs w:val="24"/>
        </w:rPr>
      </w:pPr>
      <w:r w:rsidRPr="003676B1">
        <w:rPr>
          <w:sz w:val="24"/>
          <w:szCs w:val="24"/>
        </w:rPr>
        <w:t>подача строевых команд, ведение подс</w:t>
      </w:r>
      <w:r w:rsidR="003676B1">
        <w:rPr>
          <w:sz w:val="24"/>
          <w:szCs w:val="24"/>
        </w:rPr>
        <w:t>чета при выполнении общеразвива</w:t>
      </w:r>
      <w:r w:rsidRPr="003676B1">
        <w:rPr>
          <w:sz w:val="24"/>
          <w:szCs w:val="24"/>
        </w:rPr>
        <w:t>ющих упражнений;</w:t>
      </w:r>
    </w:p>
    <w:p w:rsidR="001F167D" w:rsidRPr="003676B1" w:rsidRDefault="00E44A9C">
      <w:pPr>
        <w:pStyle w:val="a3"/>
        <w:ind w:right="1340" w:firstLine="708"/>
        <w:jc w:val="left"/>
        <w:rPr>
          <w:sz w:val="24"/>
          <w:szCs w:val="24"/>
        </w:rPr>
      </w:pPr>
      <w:r w:rsidRPr="003676B1">
        <w:rPr>
          <w:sz w:val="24"/>
          <w:szCs w:val="24"/>
        </w:rPr>
        <w:t>выполнение</w:t>
      </w:r>
      <w:r w:rsidRPr="003676B1">
        <w:rPr>
          <w:spacing w:val="27"/>
          <w:sz w:val="24"/>
          <w:szCs w:val="24"/>
        </w:rPr>
        <w:t xml:space="preserve"> </w:t>
      </w:r>
      <w:r w:rsidRPr="003676B1">
        <w:rPr>
          <w:sz w:val="24"/>
          <w:szCs w:val="24"/>
        </w:rPr>
        <w:t>акробатических</w:t>
      </w:r>
      <w:r w:rsidRPr="003676B1">
        <w:rPr>
          <w:spacing w:val="28"/>
          <w:sz w:val="24"/>
          <w:szCs w:val="24"/>
        </w:rPr>
        <w:t xml:space="preserve"> </w:t>
      </w:r>
      <w:r w:rsidRPr="003676B1">
        <w:rPr>
          <w:sz w:val="24"/>
          <w:szCs w:val="24"/>
        </w:rPr>
        <w:t>и</w:t>
      </w:r>
      <w:r w:rsidRPr="003676B1">
        <w:rPr>
          <w:spacing w:val="26"/>
          <w:sz w:val="24"/>
          <w:szCs w:val="24"/>
        </w:rPr>
        <w:t xml:space="preserve"> </w:t>
      </w:r>
      <w:r w:rsidRPr="003676B1">
        <w:rPr>
          <w:sz w:val="24"/>
          <w:szCs w:val="24"/>
        </w:rPr>
        <w:t>гимнастических</w:t>
      </w:r>
      <w:r w:rsidRPr="003676B1">
        <w:rPr>
          <w:spacing w:val="29"/>
          <w:sz w:val="24"/>
          <w:szCs w:val="24"/>
        </w:rPr>
        <w:t xml:space="preserve"> </w:t>
      </w:r>
      <w:r w:rsidRPr="003676B1">
        <w:rPr>
          <w:sz w:val="24"/>
          <w:szCs w:val="24"/>
        </w:rPr>
        <w:t>комбинаций</w:t>
      </w:r>
      <w:r w:rsidRPr="003676B1">
        <w:rPr>
          <w:spacing w:val="33"/>
          <w:sz w:val="24"/>
          <w:szCs w:val="24"/>
        </w:rPr>
        <w:t xml:space="preserve"> </w:t>
      </w:r>
      <w:r w:rsidRPr="003676B1">
        <w:rPr>
          <w:sz w:val="24"/>
          <w:szCs w:val="24"/>
        </w:rPr>
        <w:t>на</w:t>
      </w:r>
      <w:r w:rsidRPr="003676B1">
        <w:rPr>
          <w:spacing w:val="26"/>
          <w:sz w:val="24"/>
          <w:szCs w:val="24"/>
        </w:rPr>
        <w:t xml:space="preserve"> </w:t>
      </w:r>
      <w:r w:rsidRPr="003676B1">
        <w:rPr>
          <w:sz w:val="24"/>
          <w:szCs w:val="24"/>
        </w:rPr>
        <w:t>доступ-</w:t>
      </w:r>
      <w:r w:rsidRPr="003676B1">
        <w:rPr>
          <w:spacing w:val="-67"/>
          <w:sz w:val="24"/>
          <w:szCs w:val="24"/>
        </w:rPr>
        <w:t xml:space="preserve"> </w:t>
      </w:r>
      <w:r w:rsidRPr="003676B1">
        <w:rPr>
          <w:sz w:val="24"/>
          <w:szCs w:val="24"/>
        </w:rPr>
        <w:t>ном</w:t>
      </w:r>
      <w:r w:rsidRPr="003676B1">
        <w:rPr>
          <w:spacing w:val="34"/>
          <w:sz w:val="24"/>
          <w:szCs w:val="24"/>
        </w:rPr>
        <w:t xml:space="preserve"> </w:t>
      </w:r>
      <w:r w:rsidRPr="003676B1">
        <w:rPr>
          <w:sz w:val="24"/>
          <w:szCs w:val="24"/>
        </w:rPr>
        <w:t>техническому</w:t>
      </w:r>
      <w:r w:rsidR="0081573D" w:rsidRPr="003676B1">
        <w:rPr>
          <w:sz w:val="24"/>
          <w:szCs w:val="24"/>
        </w:rPr>
        <w:t xml:space="preserve"> </w:t>
      </w:r>
      <w:r w:rsidRPr="003676B1">
        <w:rPr>
          <w:sz w:val="24"/>
          <w:szCs w:val="24"/>
        </w:rPr>
        <w:t>ровне;</w:t>
      </w:r>
    </w:p>
    <w:p w:rsidR="001F167D" w:rsidRPr="003676B1" w:rsidRDefault="00E44A9C">
      <w:pPr>
        <w:pStyle w:val="a3"/>
        <w:spacing w:before="1"/>
        <w:ind w:right="1129" w:firstLine="708"/>
        <w:rPr>
          <w:sz w:val="24"/>
          <w:szCs w:val="24"/>
        </w:rPr>
      </w:pPr>
      <w:r w:rsidRPr="003676B1">
        <w:rPr>
          <w:sz w:val="24"/>
          <w:szCs w:val="24"/>
        </w:rPr>
        <w:t>выполнение основных технических действий и приемов игры в футбол,</w:t>
      </w:r>
      <w:r w:rsidRPr="003676B1">
        <w:rPr>
          <w:spacing w:val="1"/>
          <w:sz w:val="24"/>
          <w:szCs w:val="24"/>
        </w:rPr>
        <w:t xml:space="preserve"> </w:t>
      </w:r>
      <w:r w:rsidRPr="003676B1">
        <w:rPr>
          <w:sz w:val="24"/>
          <w:szCs w:val="24"/>
        </w:rPr>
        <w:t>баскетбол, волейбол в условиях учебной, игр</w:t>
      </w:r>
      <w:r w:rsidR="003676B1">
        <w:rPr>
          <w:sz w:val="24"/>
          <w:szCs w:val="24"/>
        </w:rPr>
        <w:t>овой и соревновательной деятель</w:t>
      </w:r>
      <w:r w:rsidRPr="003676B1">
        <w:rPr>
          <w:sz w:val="24"/>
          <w:szCs w:val="24"/>
        </w:rPr>
        <w:t>ности;</w:t>
      </w:r>
    </w:p>
    <w:p w:rsidR="001F167D" w:rsidRPr="003676B1" w:rsidRDefault="00E44A9C">
      <w:pPr>
        <w:pStyle w:val="a3"/>
        <w:spacing w:line="321" w:lineRule="exact"/>
        <w:ind w:left="1521"/>
        <w:rPr>
          <w:sz w:val="24"/>
          <w:szCs w:val="24"/>
        </w:rPr>
      </w:pPr>
      <w:r w:rsidRPr="003676B1">
        <w:rPr>
          <w:sz w:val="24"/>
          <w:szCs w:val="24"/>
        </w:rPr>
        <w:t>выполнение</w:t>
      </w:r>
      <w:r w:rsidRPr="003676B1">
        <w:rPr>
          <w:spacing w:val="-6"/>
          <w:sz w:val="24"/>
          <w:szCs w:val="24"/>
        </w:rPr>
        <w:t xml:space="preserve"> </w:t>
      </w:r>
      <w:r w:rsidRPr="003676B1">
        <w:rPr>
          <w:sz w:val="24"/>
          <w:szCs w:val="24"/>
        </w:rPr>
        <w:t>передвижений</w:t>
      </w:r>
      <w:r w:rsidRPr="003676B1">
        <w:rPr>
          <w:spacing w:val="-2"/>
          <w:sz w:val="24"/>
          <w:szCs w:val="24"/>
        </w:rPr>
        <w:t xml:space="preserve"> </w:t>
      </w:r>
      <w:r w:rsidRPr="003676B1">
        <w:rPr>
          <w:sz w:val="24"/>
          <w:szCs w:val="24"/>
        </w:rPr>
        <w:t>на</w:t>
      </w:r>
      <w:r w:rsidRPr="003676B1">
        <w:rPr>
          <w:spacing w:val="-10"/>
          <w:sz w:val="24"/>
          <w:szCs w:val="24"/>
        </w:rPr>
        <w:t xml:space="preserve"> </w:t>
      </w:r>
      <w:r w:rsidRPr="003676B1">
        <w:rPr>
          <w:sz w:val="24"/>
          <w:szCs w:val="24"/>
        </w:rPr>
        <w:t>лыжах</w:t>
      </w:r>
      <w:r w:rsidRPr="003676B1">
        <w:rPr>
          <w:spacing w:val="-5"/>
          <w:sz w:val="24"/>
          <w:szCs w:val="24"/>
        </w:rPr>
        <w:t xml:space="preserve"> </w:t>
      </w:r>
      <w:r w:rsidRPr="003676B1">
        <w:rPr>
          <w:sz w:val="24"/>
          <w:szCs w:val="24"/>
        </w:rPr>
        <w:t>усвоенными</w:t>
      </w:r>
      <w:r w:rsidRPr="003676B1">
        <w:rPr>
          <w:spacing w:val="-7"/>
          <w:sz w:val="24"/>
          <w:szCs w:val="24"/>
        </w:rPr>
        <w:t xml:space="preserve"> </w:t>
      </w:r>
      <w:r w:rsidRPr="003676B1">
        <w:rPr>
          <w:sz w:val="24"/>
          <w:szCs w:val="24"/>
        </w:rPr>
        <w:t>способами;</w:t>
      </w:r>
    </w:p>
    <w:p w:rsidR="001F167D" w:rsidRPr="003676B1" w:rsidRDefault="00E44A9C" w:rsidP="003676B1">
      <w:pPr>
        <w:pStyle w:val="a3"/>
        <w:ind w:right="1129" w:firstLine="708"/>
        <w:rPr>
          <w:sz w:val="24"/>
          <w:szCs w:val="24"/>
        </w:rPr>
      </w:pPr>
      <w:r w:rsidRPr="003676B1">
        <w:rPr>
          <w:sz w:val="24"/>
          <w:szCs w:val="24"/>
        </w:rPr>
        <w:t>знание</w:t>
      </w:r>
      <w:r w:rsidRPr="003676B1">
        <w:rPr>
          <w:spacing w:val="-9"/>
          <w:sz w:val="24"/>
          <w:szCs w:val="24"/>
        </w:rPr>
        <w:t xml:space="preserve"> </w:t>
      </w:r>
      <w:r w:rsidRPr="003676B1">
        <w:rPr>
          <w:sz w:val="24"/>
          <w:szCs w:val="24"/>
        </w:rPr>
        <w:t>особенностей</w:t>
      </w:r>
      <w:r w:rsidRPr="003676B1">
        <w:rPr>
          <w:spacing w:val="-7"/>
          <w:sz w:val="24"/>
          <w:szCs w:val="24"/>
        </w:rPr>
        <w:t xml:space="preserve"> </w:t>
      </w:r>
      <w:r w:rsidRPr="003676B1">
        <w:rPr>
          <w:sz w:val="24"/>
          <w:szCs w:val="24"/>
        </w:rPr>
        <w:t>физической</w:t>
      </w:r>
      <w:r w:rsidRPr="003676B1">
        <w:rPr>
          <w:spacing w:val="-7"/>
          <w:sz w:val="24"/>
          <w:szCs w:val="24"/>
        </w:rPr>
        <w:t xml:space="preserve"> </w:t>
      </w:r>
      <w:r w:rsidRPr="003676B1">
        <w:rPr>
          <w:sz w:val="24"/>
          <w:szCs w:val="24"/>
        </w:rPr>
        <w:t>культуры</w:t>
      </w:r>
      <w:r w:rsidRPr="003676B1">
        <w:rPr>
          <w:spacing w:val="-7"/>
          <w:sz w:val="24"/>
          <w:szCs w:val="24"/>
        </w:rPr>
        <w:t xml:space="preserve"> </w:t>
      </w:r>
      <w:r w:rsidRPr="003676B1">
        <w:rPr>
          <w:sz w:val="24"/>
          <w:szCs w:val="24"/>
        </w:rPr>
        <w:t>разных</w:t>
      </w:r>
      <w:r w:rsidRPr="003676B1">
        <w:rPr>
          <w:spacing w:val="-7"/>
          <w:sz w:val="24"/>
          <w:szCs w:val="24"/>
        </w:rPr>
        <w:t xml:space="preserve"> </w:t>
      </w:r>
      <w:r w:rsidRPr="003676B1">
        <w:rPr>
          <w:sz w:val="24"/>
          <w:szCs w:val="24"/>
        </w:rPr>
        <w:t>народов,</w:t>
      </w:r>
      <w:r w:rsidRPr="003676B1">
        <w:rPr>
          <w:spacing w:val="-8"/>
          <w:sz w:val="24"/>
          <w:szCs w:val="24"/>
        </w:rPr>
        <w:t xml:space="preserve"> </w:t>
      </w:r>
      <w:r w:rsidRPr="003676B1">
        <w:rPr>
          <w:sz w:val="24"/>
          <w:szCs w:val="24"/>
        </w:rPr>
        <w:t>связи</w:t>
      </w:r>
      <w:r w:rsidRPr="003676B1">
        <w:rPr>
          <w:spacing w:val="-7"/>
          <w:sz w:val="24"/>
          <w:szCs w:val="24"/>
        </w:rPr>
        <w:t xml:space="preserve"> </w:t>
      </w:r>
      <w:r w:rsidR="003676B1">
        <w:rPr>
          <w:sz w:val="24"/>
          <w:szCs w:val="24"/>
        </w:rPr>
        <w:t>физиче</w:t>
      </w:r>
      <w:r w:rsidRPr="003676B1">
        <w:rPr>
          <w:sz w:val="24"/>
          <w:szCs w:val="24"/>
        </w:rPr>
        <w:t>ской</w:t>
      </w:r>
      <w:r w:rsidRPr="003676B1">
        <w:rPr>
          <w:spacing w:val="24"/>
          <w:sz w:val="24"/>
          <w:szCs w:val="24"/>
        </w:rPr>
        <w:t xml:space="preserve"> </w:t>
      </w:r>
      <w:r w:rsidRPr="003676B1">
        <w:rPr>
          <w:sz w:val="24"/>
          <w:szCs w:val="24"/>
        </w:rPr>
        <w:t>культуры</w:t>
      </w:r>
      <w:r w:rsidRPr="003676B1">
        <w:rPr>
          <w:spacing w:val="25"/>
          <w:sz w:val="24"/>
          <w:szCs w:val="24"/>
        </w:rPr>
        <w:t xml:space="preserve"> </w:t>
      </w:r>
      <w:r w:rsidRPr="003676B1">
        <w:rPr>
          <w:sz w:val="24"/>
          <w:szCs w:val="24"/>
        </w:rPr>
        <w:t>с</w:t>
      </w:r>
      <w:r w:rsidRPr="003676B1">
        <w:rPr>
          <w:spacing w:val="26"/>
          <w:sz w:val="24"/>
          <w:szCs w:val="24"/>
        </w:rPr>
        <w:t xml:space="preserve"> </w:t>
      </w:r>
      <w:r w:rsidRPr="003676B1">
        <w:rPr>
          <w:sz w:val="24"/>
          <w:szCs w:val="24"/>
        </w:rPr>
        <w:t>природными,</w:t>
      </w:r>
      <w:r w:rsidRPr="003676B1">
        <w:rPr>
          <w:spacing w:val="20"/>
          <w:sz w:val="24"/>
          <w:szCs w:val="24"/>
        </w:rPr>
        <w:t xml:space="preserve"> </w:t>
      </w:r>
      <w:r w:rsidRPr="003676B1">
        <w:rPr>
          <w:sz w:val="24"/>
          <w:szCs w:val="24"/>
        </w:rPr>
        <w:t>географическими</w:t>
      </w:r>
      <w:r w:rsidRPr="003676B1">
        <w:rPr>
          <w:spacing w:val="24"/>
          <w:sz w:val="24"/>
          <w:szCs w:val="24"/>
        </w:rPr>
        <w:t xml:space="preserve"> </w:t>
      </w:r>
      <w:r w:rsidRPr="003676B1">
        <w:rPr>
          <w:sz w:val="24"/>
          <w:szCs w:val="24"/>
        </w:rPr>
        <w:t>особенностями,</w:t>
      </w:r>
      <w:r w:rsidRPr="003676B1">
        <w:rPr>
          <w:spacing w:val="21"/>
          <w:sz w:val="24"/>
          <w:szCs w:val="24"/>
        </w:rPr>
        <w:t xml:space="preserve"> </w:t>
      </w:r>
      <w:r w:rsidRPr="003676B1">
        <w:rPr>
          <w:sz w:val="24"/>
          <w:szCs w:val="24"/>
        </w:rPr>
        <w:t>традициями</w:t>
      </w:r>
      <w:r w:rsidRPr="003676B1">
        <w:rPr>
          <w:spacing w:val="19"/>
          <w:sz w:val="24"/>
          <w:szCs w:val="24"/>
        </w:rPr>
        <w:t xml:space="preserve"> </w:t>
      </w:r>
      <w:r w:rsidRPr="003676B1">
        <w:rPr>
          <w:sz w:val="24"/>
          <w:szCs w:val="24"/>
        </w:rPr>
        <w:t>и</w:t>
      </w:r>
      <w:r w:rsidR="003676B1" w:rsidRPr="003676B1">
        <w:rPr>
          <w:sz w:val="24"/>
          <w:szCs w:val="24"/>
        </w:rPr>
        <w:t xml:space="preserve"> </w:t>
      </w:r>
      <w:r w:rsidRPr="003676B1">
        <w:rPr>
          <w:sz w:val="24"/>
          <w:szCs w:val="24"/>
        </w:rPr>
        <w:t>обычаями</w:t>
      </w:r>
      <w:r w:rsidRPr="003676B1">
        <w:rPr>
          <w:spacing w:val="-4"/>
          <w:sz w:val="24"/>
          <w:szCs w:val="24"/>
        </w:rPr>
        <w:t xml:space="preserve"> </w:t>
      </w:r>
      <w:r w:rsidRPr="003676B1">
        <w:rPr>
          <w:sz w:val="24"/>
          <w:szCs w:val="24"/>
        </w:rPr>
        <w:t>народа;</w:t>
      </w:r>
    </w:p>
    <w:p w:rsidR="001F167D" w:rsidRPr="003676B1" w:rsidRDefault="00E44A9C">
      <w:pPr>
        <w:pStyle w:val="a3"/>
        <w:spacing w:before="2"/>
        <w:ind w:right="1340" w:firstLine="708"/>
        <w:jc w:val="left"/>
        <w:rPr>
          <w:sz w:val="24"/>
          <w:szCs w:val="24"/>
        </w:rPr>
      </w:pPr>
      <w:r w:rsidRPr="003676B1">
        <w:rPr>
          <w:sz w:val="24"/>
          <w:szCs w:val="24"/>
        </w:rPr>
        <w:t>адекватное</w:t>
      </w:r>
      <w:r w:rsidRPr="003676B1">
        <w:rPr>
          <w:spacing w:val="17"/>
          <w:sz w:val="24"/>
          <w:szCs w:val="24"/>
        </w:rPr>
        <w:t xml:space="preserve"> </w:t>
      </w:r>
      <w:r w:rsidRPr="003676B1">
        <w:rPr>
          <w:sz w:val="24"/>
          <w:szCs w:val="24"/>
        </w:rPr>
        <w:t>взаимодействие</w:t>
      </w:r>
      <w:r w:rsidRPr="003676B1">
        <w:rPr>
          <w:spacing w:val="21"/>
          <w:sz w:val="24"/>
          <w:szCs w:val="24"/>
        </w:rPr>
        <w:t xml:space="preserve"> </w:t>
      </w:r>
      <w:r w:rsidRPr="003676B1">
        <w:rPr>
          <w:sz w:val="24"/>
          <w:szCs w:val="24"/>
        </w:rPr>
        <w:t>с</w:t>
      </w:r>
      <w:r w:rsidRPr="003676B1">
        <w:rPr>
          <w:spacing w:val="14"/>
          <w:sz w:val="24"/>
          <w:szCs w:val="24"/>
        </w:rPr>
        <w:t xml:space="preserve"> </w:t>
      </w:r>
      <w:r w:rsidRPr="003676B1">
        <w:rPr>
          <w:sz w:val="24"/>
          <w:szCs w:val="24"/>
        </w:rPr>
        <w:t>обучающимися</w:t>
      </w:r>
      <w:r w:rsidRPr="003676B1">
        <w:rPr>
          <w:spacing w:val="19"/>
          <w:sz w:val="24"/>
          <w:szCs w:val="24"/>
        </w:rPr>
        <w:t xml:space="preserve"> </w:t>
      </w:r>
      <w:r w:rsidRPr="003676B1">
        <w:rPr>
          <w:sz w:val="24"/>
          <w:szCs w:val="24"/>
        </w:rPr>
        <w:t>при</w:t>
      </w:r>
      <w:r w:rsidRPr="003676B1">
        <w:rPr>
          <w:spacing w:val="20"/>
          <w:sz w:val="24"/>
          <w:szCs w:val="24"/>
        </w:rPr>
        <w:t xml:space="preserve"> </w:t>
      </w:r>
      <w:r w:rsidRPr="003676B1">
        <w:rPr>
          <w:sz w:val="24"/>
          <w:szCs w:val="24"/>
        </w:rPr>
        <w:t>выполнении</w:t>
      </w:r>
      <w:r w:rsidRPr="003676B1">
        <w:rPr>
          <w:spacing w:val="23"/>
          <w:sz w:val="24"/>
          <w:szCs w:val="24"/>
        </w:rPr>
        <w:t xml:space="preserve"> </w:t>
      </w:r>
      <w:r w:rsidRPr="003676B1">
        <w:rPr>
          <w:sz w:val="24"/>
          <w:szCs w:val="24"/>
        </w:rPr>
        <w:t>заданий</w:t>
      </w:r>
      <w:r w:rsidRPr="003676B1">
        <w:rPr>
          <w:spacing w:val="-67"/>
          <w:sz w:val="24"/>
          <w:szCs w:val="24"/>
        </w:rPr>
        <w:t xml:space="preserve"> </w:t>
      </w:r>
      <w:r w:rsidRPr="003676B1">
        <w:rPr>
          <w:sz w:val="24"/>
          <w:szCs w:val="24"/>
        </w:rPr>
        <w:t>по</w:t>
      </w:r>
      <w:r w:rsidRPr="003676B1">
        <w:rPr>
          <w:spacing w:val="25"/>
          <w:sz w:val="24"/>
          <w:szCs w:val="24"/>
        </w:rPr>
        <w:t xml:space="preserve"> </w:t>
      </w:r>
      <w:r w:rsidRPr="003676B1">
        <w:rPr>
          <w:sz w:val="24"/>
          <w:szCs w:val="24"/>
        </w:rPr>
        <w:t>физической</w:t>
      </w:r>
      <w:r w:rsidR="0081573D" w:rsidRPr="003676B1">
        <w:rPr>
          <w:sz w:val="24"/>
          <w:szCs w:val="24"/>
        </w:rPr>
        <w:t xml:space="preserve"> </w:t>
      </w:r>
      <w:r w:rsidRPr="003676B1">
        <w:rPr>
          <w:sz w:val="24"/>
          <w:szCs w:val="24"/>
        </w:rPr>
        <w:t>культуре;</w:t>
      </w:r>
    </w:p>
    <w:p w:rsidR="001F167D" w:rsidRPr="003676B1" w:rsidRDefault="00E44A9C">
      <w:pPr>
        <w:pStyle w:val="a3"/>
        <w:ind w:right="1115" w:firstLine="708"/>
        <w:jc w:val="left"/>
        <w:rPr>
          <w:sz w:val="24"/>
          <w:szCs w:val="24"/>
        </w:rPr>
      </w:pPr>
      <w:r w:rsidRPr="003676B1">
        <w:rPr>
          <w:sz w:val="24"/>
          <w:szCs w:val="24"/>
        </w:rPr>
        <w:t>самостоятельное</w:t>
      </w:r>
      <w:r w:rsidRPr="003676B1">
        <w:rPr>
          <w:spacing w:val="35"/>
          <w:sz w:val="24"/>
          <w:szCs w:val="24"/>
        </w:rPr>
        <w:t xml:space="preserve"> </w:t>
      </w:r>
      <w:r w:rsidRPr="003676B1">
        <w:rPr>
          <w:sz w:val="24"/>
          <w:szCs w:val="24"/>
        </w:rPr>
        <w:t>объяснение</w:t>
      </w:r>
      <w:r w:rsidRPr="003676B1">
        <w:rPr>
          <w:spacing w:val="33"/>
          <w:sz w:val="24"/>
          <w:szCs w:val="24"/>
        </w:rPr>
        <w:t xml:space="preserve"> </w:t>
      </w:r>
      <w:r w:rsidRPr="003676B1">
        <w:rPr>
          <w:sz w:val="24"/>
          <w:szCs w:val="24"/>
        </w:rPr>
        <w:t>правил,</w:t>
      </w:r>
      <w:r w:rsidRPr="003676B1">
        <w:rPr>
          <w:spacing w:val="35"/>
          <w:sz w:val="24"/>
          <w:szCs w:val="24"/>
        </w:rPr>
        <w:t xml:space="preserve"> </w:t>
      </w:r>
      <w:r w:rsidRPr="003676B1">
        <w:rPr>
          <w:sz w:val="24"/>
          <w:szCs w:val="24"/>
        </w:rPr>
        <w:t>техники</w:t>
      </w:r>
      <w:r w:rsidRPr="003676B1">
        <w:rPr>
          <w:spacing w:val="36"/>
          <w:sz w:val="24"/>
          <w:szCs w:val="24"/>
        </w:rPr>
        <w:t xml:space="preserve"> </w:t>
      </w:r>
      <w:r w:rsidRPr="003676B1">
        <w:rPr>
          <w:sz w:val="24"/>
          <w:szCs w:val="24"/>
        </w:rPr>
        <w:t>выполнения</w:t>
      </w:r>
      <w:r w:rsidRPr="003676B1">
        <w:rPr>
          <w:spacing w:val="34"/>
          <w:sz w:val="24"/>
          <w:szCs w:val="24"/>
        </w:rPr>
        <w:t xml:space="preserve"> </w:t>
      </w:r>
      <w:r w:rsidRPr="003676B1">
        <w:rPr>
          <w:sz w:val="24"/>
          <w:szCs w:val="24"/>
        </w:rPr>
        <w:t>двигательных</w:t>
      </w:r>
      <w:r w:rsidRPr="003676B1">
        <w:rPr>
          <w:spacing w:val="-67"/>
          <w:sz w:val="24"/>
          <w:szCs w:val="24"/>
        </w:rPr>
        <w:t xml:space="preserve"> </w:t>
      </w:r>
      <w:r w:rsidRPr="003676B1">
        <w:rPr>
          <w:sz w:val="24"/>
          <w:szCs w:val="24"/>
        </w:rPr>
        <w:t>действий,</w:t>
      </w:r>
      <w:r w:rsidRPr="003676B1">
        <w:rPr>
          <w:spacing w:val="-2"/>
          <w:sz w:val="24"/>
          <w:szCs w:val="24"/>
        </w:rPr>
        <w:t xml:space="preserve"> </w:t>
      </w:r>
      <w:r w:rsidRPr="003676B1">
        <w:rPr>
          <w:sz w:val="24"/>
          <w:szCs w:val="24"/>
        </w:rPr>
        <w:t>анализ</w:t>
      </w:r>
      <w:r w:rsidRPr="003676B1">
        <w:rPr>
          <w:spacing w:val="-1"/>
          <w:sz w:val="24"/>
          <w:szCs w:val="24"/>
        </w:rPr>
        <w:t xml:space="preserve"> </w:t>
      </w:r>
      <w:r w:rsidRPr="003676B1">
        <w:rPr>
          <w:sz w:val="24"/>
          <w:szCs w:val="24"/>
        </w:rPr>
        <w:t>и</w:t>
      </w:r>
      <w:r w:rsidRPr="003676B1">
        <w:rPr>
          <w:spacing w:val="1"/>
          <w:sz w:val="24"/>
          <w:szCs w:val="24"/>
        </w:rPr>
        <w:t xml:space="preserve"> </w:t>
      </w:r>
      <w:r w:rsidRPr="003676B1">
        <w:rPr>
          <w:sz w:val="24"/>
          <w:szCs w:val="24"/>
        </w:rPr>
        <w:t>нахождение</w:t>
      </w:r>
      <w:r w:rsidRPr="003676B1">
        <w:rPr>
          <w:spacing w:val="-1"/>
          <w:sz w:val="24"/>
          <w:szCs w:val="24"/>
        </w:rPr>
        <w:t xml:space="preserve"> </w:t>
      </w:r>
      <w:r w:rsidRPr="003676B1">
        <w:rPr>
          <w:sz w:val="24"/>
          <w:szCs w:val="24"/>
        </w:rPr>
        <w:t>ошибок.</w:t>
      </w:r>
    </w:p>
    <w:p w:rsidR="001F167D" w:rsidRDefault="001F167D">
      <w:pPr>
        <w:pStyle w:val="a3"/>
        <w:spacing w:before="10"/>
        <w:ind w:left="0"/>
        <w:jc w:val="left"/>
        <w:rPr>
          <w:sz w:val="27"/>
        </w:rPr>
      </w:pPr>
    </w:p>
    <w:p w:rsidR="001F167D" w:rsidRDefault="00E44A9C">
      <w:pPr>
        <w:pStyle w:val="Heading1"/>
        <w:ind w:right="1115" w:firstLine="1313"/>
      </w:pPr>
      <w:r>
        <w:t>Минимальный</w:t>
      </w:r>
      <w:r>
        <w:rPr>
          <w:spacing w:val="27"/>
        </w:rPr>
        <w:t xml:space="preserve"> </w:t>
      </w:r>
      <w:r>
        <w:t>и</w:t>
      </w:r>
      <w:r>
        <w:rPr>
          <w:spacing w:val="27"/>
        </w:rPr>
        <w:t xml:space="preserve"> </w:t>
      </w:r>
      <w:r>
        <w:t>достаточный</w:t>
      </w:r>
      <w:r>
        <w:rPr>
          <w:spacing w:val="29"/>
        </w:rPr>
        <w:t xml:space="preserve"> </w:t>
      </w:r>
      <w:r>
        <w:t>уровни</w:t>
      </w:r>
      <w:r>
        <w:rPr>
          <w:spacing w:val="28"/>
        </w:rPr>
        <w:t xml:space="preserve"> </w:t>
      </w:r>
      <w:r>
        <w:t>достижения</w:t>
      </w:r>
      <w:r>
        <w:rPr>
          <w:spacing w:val="33"/>
        </w:rPr>
        <w:t xml:space="preserve"> </w:t>
      </w:r>
      <w:r>
        <w:t>предметных</w:t>
      </w:r>
      <w:r>
        <w:rPr>
          <w:spacing w:val="-67"/>
        </w:rPr>
        <w:t xml:space="preserve"> </w:t>
      </w:r>
      <w:r>
        <w:t>результатов</w:t>
      </w:r>
      <w:r>
        <w:rPr>
          <w:spacing w:val="1"/>
        </w:rPr>
        <w:t xml:space="preserve"> </w:t>
      </w:r>
      <w:r>
        <w:t>по</w:t>
      </w:r>
      <w:r w:rsidR="0081573D">
        <w:t xml:space="preserve"> </w:t>
      </w:r>
      <w:r>
        <w:t>предметной области "Технология" на конец обучения (IV</w:t>
      </w:r>
      <w:r>
        <w:rPr>
          <w:spacing w:val="1"/>
        </w:rPr>
        <w:t xml:space="preserve"> </w:t>
      </w:r>
      <w:r>
        <w:t>класс)</w:t>
      </w:r>
    </w:p>
    <w:p w:rsidR="001F167D" w:rsidRDefault="001F167D">
      <w:pPr>
        <w:pStyle w:val="a3"/>
        <w:spacing w:before="1"/>
        <w:ind w:left="0"/>
        <w:jc w:val="left"/>
        <w:rPr>
          <w:b/>
        </w:rPr>
      </w:pPr>
    </w:p>
    <w:p w:rsidR="001F167D" w:rsidRPr="00F0234B" w:rsidRDefault="00E44A9C">
      <w:pPr>
        <w:spacing w:line="322" w:lineRule="exact"/>
        <w:ind w:left="812"/>
        <w:jc w:val="both"/>
        <w:rPr>
          <w:i/>
          <w:sz w:val="24"/>
          <w:szCs w:val="24"/>
        </w:rPr>
      </w:pPr>
      <w:r w:rsidRPr="00F0234B">
        <w:rPr>
          <w:i/>
          <w:sz w:val="24"/>
          <w:szCs w:val="24"/>
        </w:rPr>
        <w:t>Минимальный</w:t>
      </w:r>
      <w:r w:rsidRPr="00F0234B">
        <w:rPr>
          <w:i/>
          <w:spacing w:val="-7"/>
          <w:sz w:val="24"/>
          <w:szCs w:val="24"/>
        </w:rPr>
        <w:t xml:space="preserve"> </w:t>
      </w:r>
      <w:r w:rsidRPr="00F0234B">
        <w:rPr>
          <w:i/>
          <w:sz w:val="24"/>
          <w:szCs w:val="24"/>
        </w:rPr>
        <w:t>уровень:</w:t>
      </w:r>
    </w:p>
    <w:p w:rsidR="001F167D" w:rsidRPr="00F0234B" w:rsidRDefault="00E44A9C">
      <w:pPr>
        <w:pStyle w:val="a3"/>
        <w:ind w:right="1534" w:firstLine="708"/>
        <w:rPr>
          <w:sz w:val="24"/>
          <w:szCs w:val="24"/>
        </w:rPr>
      </w:pPr>
      <w:r w:rsidRPr="00F0234B">
        <w:rPr>
          <w:sz w:val="24"/>
          <w:szCs w:val="24"/>
        </w:rPr>
        <w:t>знание правил организации рабочего места и умение самостоятельно</w:t>
      </w:r>
      <w:r w:rsidRPr="00F0234B">
        <w:rPr>
          <w:spacing w:val="1"/>
          <w:sz w:val="24"/>
          <w:szCs w:val="24"/>
        </w:rPr>
        <w:t xml:space="preserve"> </w:t>
      </w:r>
      <w:r w:rsidRPr="00F0234B">
        <w:rPr>
          <w:sz w:val="24"/>
          <w:szCs w:val="24"/>
        </w:rPr>
        <w:t>его организовать в</w:t>
      </w:r>
      <w:r w:rsidR="0081573D" w:rsidRPr="00F0234B">
        <w:rPr>
          <w:sz w:val="24"/>
          <w:szCs w:val="24"/>
        </w:rPr>
        <w:t xml:space="preserve"> </w:t>
      </w:r>
      <w:r w:rsidRPr="00F0234B">
        <w:rPr>
          <w:sz w:val="24"/>
          <w:szCs w:val="24"/>
        </w:rPr>
        <w:t>зависимости от харак</w:t>
      </w:r>
      <w:r w:rsidR="00F0234B">
        <w:rPr>
          <w:sz w:val="24"/>
          <w:szCs w:val="24"/>
        </w:rPr>
        <w:t>тера выполняемой работы, (рацио</w:t>
      </w:r>
      <w:r w:rsidRPr="00F0234B">
        <w:rPr>
          <w:sz w:val="24"/>
          <w:szCs w:val="24"/>
        </w:rPr>
        <w:t>нально</w:t>
      </w:r>
      <w:r w:rsidRPr="00F0234B">
        <w:rPr>
          <w:spacing w:val="24"/>
          <w:sz w:val="24"/>
          <w:szCs w:val="24"/>
        </w:rPr>
        <w:t xml:space="preserve"> </w:t>
      </w:r>
      <w:r w:rsidRPr="00F0234B">
        <w:rPr>
          <w:sz w:val="24"/>
          <w:szCs w:val="24"/>
        </w:rPr>
        <w:t>располагать</w:t>
      </w:r>
      <w:r w:rsidRPr="00F0234B">
        <w:rPr>
          <w:spacing w:val="17"/>
          <w:sz w:val="24"/>
          <w:szCs w:val="24"/>
        </w:rPr>
        <w:t xml:space="preserve"> </w:t>
      </w:r>
      <w:r w:rsidRPr="00F0234B">
        <w:rPr>
          <w:sz w:val="24"/>
          <w:szCs w:val="24"/>
        </w:rPr>
        <w:t>инструменты,</w:t>
      </w:r>
    </w:p>
    <w:p w:rsidR="001F167D" w:rsidRPr="00F0234B" w:rsidRDefault="00E44A9C">
      <w:pPr>
        <w:pStyle w:val="a3"/>
        <w:spacing w:before="2"/>
        <w:ind w:right="1137" w:firstLine="708"/>
        <w:rPr>
          <w:sz w:val="24"/>
          <w:szCs w:val="24"/>
        </w:rPr>
      </w:pPr>
      <w:r w:rsidRPr="00F0234B">
        <w:rPr>
          <w:sz w:val="24"/>
          <w:szCs w:val="24"/>
        </w:rPr>
        <w:t>материалы и приспособления на рабочем</w:t>
      </w:r>
      <w:r w:rsidR="00F0234B">
        <w:rPr>
          <w:sz w:val="24"/>
          <w:szCs w:val="24"/>
        </w:rPr>
        <w:t xml:space="preserve"> столе, сохранять порядок на ра</w:t>
      </w:r>
      <w:r w:rsidRPr="00F0234B">
        <w:rPr>
          <w:sz w:val="24"/>
          <w:szCs w:val="24"/>
        </w:rPr>
        <w:t>бочем месте);знание</w:t>
      </w:r>
      <w:r w:rsidRPr="00F0234B">
        <w:rPr>
          <w:spacing w:val="-1"/>
          <w:sz w:val="24"/>
          <w:szCs w:val="24"/>
        </w:rPr>
        <w:t xml:space="preserve"> </w:t>
      </w:r>
      <w:r w:rsidRPr="00F0234B">
        <w:rPr>
          <w:sz w:val="24"/>
          <w:szCs w:val="24"/>
        </w:rPr>
        <w:t>видов</w:t>
      </w:r>
      <w:r w:rsidRPr="00F0234B">
        <w:rPr>
          <w:spacing w:val="-2"/>
          <w:sz w:val="24"/>
          <w:szCs w:val="24"/>
        </w:rPr>
        <w:t xml:space="preserve"> </w:t>
      </w:r>
      <w:r w:rsidRPr="00F0234B">
        <w:rPr>
          <w:sz w:val="24"/>
          <w:szCs w:val="24"/>
        </w:rPr>
        <w:t>трудовых работ;</w:t>
      </w:r>
    </w:p>
    <w:p w:rsidR="001F167D" w:rsidRPr="00F0234B" w:rsidRDefault="00E44A9C">
      <w:pPr>
        <w:pStyle w:val="a3"/>
        <w:ind w:right="1138" w:firstLine="708"/>
        <w:rPr>
          <w:sz w:val="24"/>
          <w:szCs w:val="24"/>
        </w:rPr>
      </w:pPr>
      <w:r w:rsidRPr="00F0234B">
        <w:rPr>
          <w:sz w:val="24"/>
          <w:szCs w:val="24"/>
        </w:rPr>
        <w:t>знание</w:t>
      </w:r>
      <w:r w:rsidRPr="00F0234B">
        <w:rPr>
          <w:spacing w:val="-6"/>
          <w:sz w:val="24"/>
          <w:szCs w:val="24"/>
        </w:rPr>
        <w:t xml:space="preserve"> </w:t>
      </w:r>
      <w:r w:rsidRPr="00F0234B">
        <w:rPr>
          <w:sz w:val="24"/>
          <w:szCs w:val="24"/>
        </w:rPr>
        <w:t>названий</w:t>
      </w:r>
      <w:r w:rsidRPr="00F0234B">
        <w:rPr>
          <w:spacing w:val="-4"/>
          <w:sz w:val="24"/>
          <w:szCs w:val="24"/>
        </w:rPr>
        <w:t xml:space="preserve"> </w:t>
      </w:r>
      <w:r w:rsidRPr="00F0234B">
        <w:rPr>
          <w:sz w:val="24"/>
          <w:szCs w:val="24"/>
        </w:rPr>
        <w:t>и</w:t>
      </w:r>
      <w:r w:rsidRPr="00F0234B">
        <w:rPr>
          <w:spacing w:val="-5"/>
          <w:sz w:val="24"/>
          <w:szCs w:val="24"/>
        </w:rPr>
        <w:t xml:space="preserve"> </w:t>
      </w:r>
      <w:r w:rsidRPr="00F0234B">
        <w:rPr>
          <w:sz w:val="24"/>
          <w:szCs w:val="24"/>
        </w:rPr>
        <w:t>некоторых</w:t>
      </w:r>
      <w:r w:rsidRPr="00F0234B">
        <w:rPr>
          <w:spacing w:val="-5"/>
          <w:sz w:val="24"/>
          <w:szCs w:val="24"/>
        </w:rPr>
        <w:t xml:space="preserve"> </w:t>
      </w:r>
      <w:r w:rsidRPr="00F0234B">
        <w:rPr>
          <w:sz w:val="24"/>
          <w:szCs w:val="24"/>
        </w:rPr>
        <w:t>свойств</w:t>
      </w:r>
      <w:r w:rsidRPr="00F0234B">
        <w:rPr>
          <w:spacing w:val="-9"/>
          <w:sz w:val="24"/>
          <w:szCs w:val="24"/>
        </w:rPr>
        <w:t xml:space="preserve"> </w:t>
      </w:r>
      <w:r w:rsidRPr="00F0234B">
        <w:rPr>
          <w:sz w:val="24"/>
          <w:szCs w:val="24"/>
        </w:rPr>
        <w:t>поделочных</w:t>
      </w:r>
      <w:r w:rsidRPr="00F0234B">
        <w:rPr>
          <w:spacing w:val="-5"/>
          <w:sz w:val="24"/>
          <w:szCs w:val="24"/>
        </w:rPr>
        <w:t xml:space="preserve"> </w:t>
      </w:r>
      <w:r w:rsidRPr="00F0234B">
        <w:rPr>
          <w:sz w:val="24"/>
          <w:szCs w:val="24"/>
        </w:rPr>
        <w:t>материалов,</w:t>
      </w:r>
      <w:r w:rsidRPr="00F0234B">
        <w:rPr>
          <w:spacing w:val="-8"/>
          <w:sz w:val="24"/>
          <w:szCs w:val="24"/>
        </w:rPr>
        <w:t xml:space="preserve"> </w:t>
      </w:r>
      <w:r w:rsidR="00F0234B">
        <w:rPr>
          <w:sz w:val="24"/>
          <w:szCs w:val="24"/>
        </w:rPr>
        <w:t>используе</w:t>
      </w:r>
      <w:r w:rsidRPr="00F0234B">
        <w:rPr>
          <w:sz w:val="24"/>
          <w:szCs w:val="24"/>
        </w:rPr>
        <w:t>мых на уроках ручного труда; знание и соблюдение правил их хранения, сани-</w:t>
      </w:r>
      <w:r w:rsidRPr="00F0234B">
        <w:rPr>
          <w:spacing w:val="1"/>
          <w:sz w:val="24"/>
          <w:szCs w:val="24"/>
        </w:rPr>
        <w:t xml:space="preserve"> </w:t>
      </w:r>
      <w:r w:rsidRPr="00F0234B">
        <w:rPr>
          <w:sz w:val="24"/>
          <w:szCs w:val="24"/>
        </w:rPr>
        <w:t>тарно-гигиенических требований</w:t>
      </w:r>
      <w:r w:rsidRPr="00F0234B">
        <w:rPr>
          <w:spacing w:val="3"/>
          <w:sz w:val="24"/>
          <w:szCs w:val="24"/>
        </w:rPr>
        <w:t xml:space="preserve"> </w:t>
      </w:r>
      <w:r w:rsidRPr="00F0234B">
        <w:rPr>
          <w:sz w:val="24"/>
          <w:szCs w:val="24"/>
        </w:rPr>
        <w:t>при</w:t>
      </w:r>
      <w:r w:rsidRPr="00F0234B">
        <w:rPr>
          <w:spacing w:val="-3"/>
          <w:sz w:val="24"/>
          <w:szCs w:val="24"/>
        </w:rPr>
        <w:t xml:space="preserve"> </w:t>
      </w:r>
      <w:r w:rsidRPr="00F0234B">
        <w:rPr>
          <w:sz w:val="24"/>
          <w:szCs w:val="24"/>
        </w:rPr>
        <w:t>работе</w:t>
      </w:r>
      <w:r w:rsidRPr="00F0234B">
        <w:rPr>
          <w:spacing w:val="-2"/>
          <w:sz w:val="24"/>
          <w:szCs w:val="24"/>
        </w:rPr>
        <w:t xml:space="preserve"> </w:t>
      </w:r>
      <w:r w:rsidRPr="00F0234B">
        <w:rPr>
          <w:sz w:val="24"/>
          <w:szCs w:val="24"/>
        </w:rPr>
        <w:t>с</w:t>
      </w:r>
      <w:r w:rsidRPr="00F0234B">
        <w:rPr>
          <w:spacing w:val="-1"/>
          <w:sz w:val="24"/>
          <w:szCs w:val="24"/>
        </w:rPr>
        <w:t xml:space="preserve"> </w:t>
      </w:r>
      <w:r w:rsidRPr="00F0234B">
        <w:rPr>
          <w:sz w:val="24"/>
          <w:szCs w:val="24"/>
        </w:rPr>
        <w:t>ними;</w:t>
      </w:r>
    </w:p>
    <w:p w:rsidR="001F167D" w:rsidRPr="00F0234B" w:rsidRDefault="00E44A9C">
      <w:pPr>
        <w:pStyle w:val="a3"/>
        <w:ind w:right="1115" w:firstLine="708"/>
        <w:jc w:val="left"/>
        <w:rPr>
          <w:sz w:val="24"/>
          <w:szCs w:val="24"/>
        </w:rPr>
      </w:pPr>
      <w:r w:rsidRPr="00F0234B">
        <w:rPr>
          <w:sz w:val="24"/>
          <w:szCs w:val="24"/>
        </w:rPr>
        <w:t>знание</w:t>
      </w:r>
      <w:r w:rsidRPr="00F0234B">
        <w:rPr>
          <w:spacing w:val="20"/>
          <w:sz w:val="24"/>
          <w:szCs w:val="24"/>
        </w:rPr>
        <w:t xml:space="preserve"> </w:t>
      </w:r>
      <w:r w:rsidRPr="00F0234B">
        <w:rPr>
          <w:sz w:val="24"/>
          <w:szCs w:val="24"/>
        </w:rPr>
        <w:t>названий</w:t>
      </w:r>
      <w:r w:rsidRPr="00F0234B">
        <w:rPr>
          <w:spacing w:val="22"/>
          <w:sz w:val="24"/>
          <w:szCs w:val="24"/>
        </w:rPr>
        <w:t xml:space="preserve"> </w:t>
      </w:r>
      <w:r w:rsidRPr="00F0234B">
        <w:rPr>
          <w:sz w:val="24"/>
          <w:szCs w:val="24"/>
        </w:rPr>
        <w:t>инструментов,</w:t>
      </w:r>
      <w:r w:rsidRPr="00F0234B">
        <w:rPr>
          <w:spacing w:val="18"/>
          <w:sz w:val="24"/>
          <w:szCs w:val="24"/>
        </w:rPr>
        <w:t xml:space="preserve"> </w:t>
      </w:r>
      <w:r w:rsidRPr="00F0234B">
        <w:rPr>
          <w:sz w:val="24"/>
          <w:szCs w:val="24"/>
        </w:rPr>
        <w:t>необходимых</w:t>
      </w:r>
      <w:r w:rsidRPr="00F0234B">
        <w:rPr>
          <w:spacing w:val="23"/>
          <w:sz w:val="24"/>
          <w:szCs w:val="24"/>
        </w:rPr>
        <w:t xml:space="preserve"> </w:t>
      </w:r>
      <w:r w:rsidRPr="00F0234B">
        <w:rPr>
          <w:sz w:val="24"/>
          <w:szCs w:val="24"/>
        </w:rPr>
        <w:t>на</w:t>
      </w:r>
      <w:r w:rsidRPr="00F0234B">
        <w:rPr>
          <w:spacing w:val="19"/>
          <w:sz w:val="24"/>
          <w:szCs w:val="24"/>
        </w:rPr>
        <w:t xml:space="preserve"> </w:t>
      </w:r>
      <w:r w:rsidRPr="00F0234B">
        <w:rPr>
          <w:sz w:val="24"/>
          <w:szCs w:val="24"/>
        </w:rPr>
        <w:t>уроках</w:t>
      </w:r>
      <w:r w:rsidRPr="00F0234B">
        <w:rPr>
          <w:spacing w:val="22"/>
          <w:sz w:val="24"/>
          <w:szCs w:val="24"/>
        </w:rPr>
        <w:t xml:space="preserve"> </w:t>
      </w:r>
      <w:r w:rsidRPr="00F0234B">
        <w:rPr>
          <w:sz w:val="24"/>
          <w:szCs w:val="24"/>
        </w:rPr>
        <w:t>ручного</w:t>
      </w:r>
      <w:r w:rsidRPr="00F0234B">
        <w:rPr>
          <w:spacing w:val="20"/>
          <w:sz w:val="24"/>
          <w:szCs w:val="24"/>
        </w:rPr>
        <w:t xml:space="preserve"> </w:t>
      </w:r>
      <w:r w:rsidRPr="00F0234B">
        <w:rPr>
          <w:sz w:val="24"/>
          <w:szCs w:val="24"/>
        </w:rPr>
        <w:t>труда,</w:t>
      </w:r>
      <w:r w:rsidRPr="00F0234B">
        <w:rPr>
          <w:spacing w:val="-67"/>
          <w:sz w:val="24"/>
          <w:szCs w:val="24"/>
        </w:rPr>
        <w:t xml:space="preserve"> </w:t>
      </w:r>
      <w:r w:rsidRPr="00F0234B">
        <w:rPr>
          <w:sz w:val="24"/>
          <w:szCs w:val="24"/>
        </w:rPr>
        <w:t>их</w:t>
      </w:r>
      <w:r w:rsidRPr="00F0234B">
        <w:rPr>
          <w:spacing w:val="1"/>
          <w:sz w:val="24"/>
          <w:szCs w:val="24"/>
        </w:rPr>
        <w:t xml:space="preserve"> </w:t>
      </w:r>
      <w:r w:rsidRPr="00F0234B">
        <w:rPr>
          <w:sz w:val="24"/>
          <w:szCs w:val="24"/>
        </w:rPr>
        <w:t>устройства,</w:t>
      </w:r>
      <w:r w:rsidR="0081573D" w:rsidRPr="00F0234B">
        <w:rPr>
          <w:sz w:val="24"/>
          <w:szCs w:val="24"/>
        </w:rPr>
        <w:t xml:space="preserve"> </w:t>
      </w:r>
      <w:r w:rsidRPr="00F0234B">
        <w:rPr>
          <w:sz w:val="24"/>
          <w:szCs w:val="24"/>
        </w:rPr>
        <w:t>правил техники безопасной работы с колющими и режущими</w:t>
      </w:r>
      <w:r w:rsidRPr="00F0234B">
        <w:rPr>
          <w:spacing w:val="1"/>
          <w:sz w:val="24"/>
          <w:szCs w:val="24"/>
        </w:rPr>
        <w:t xml:space="preserve"> </w:t>
      </w:r>
      <w:r w:rsidRPr="00F0234B">
        <w:rPr>
          <w:sz w:val="24"/>
          <w:szCs w:val="24"/>
        </w:rPr>
        <w:t>инструментами;</w:t>
      </w:r>
    </w:p>
    <w:p w:rsidR="001F167D" w:rsidRPr="00F0234B" w:rsidRDefault="00E44A9C">
      <w:pPr>
        <w:pStyle w:val="a3"/>
        <w:ind w:right="1128" w:firstLine="708"/>
        <w:rPr>
          <w:sz w:val="24"/>
          <w:szCs w:val="24"/>
        </w:rPr>
      </w:pPr>
      <w:r w:rsidRPr="00F0234B">
        <w:rPr>
          <w:sz w:val="24"/>
          <w:szCs w:val="24"/>
        </w:rPr>
        <w:t>знание</w:t>
      </w:r>
      <w:r w:rsidRPr="00F0234B">
        <w:rPr>
          <w:spacing w:val="-12"/>
          <w:sz w:val="24"/>
          <w:szCs w:val="24"/>
        </w:rPr>
        <w:t xml:space="preserve"> </w:t>
      </w:r>
      <w:r w:rsidRPr="00F0234B">
        <w:rPr>
          <w:sz w:val="24"/>
          <w:szCs w:val="24"/>
        </w:rPr>
        <w:t>приемов</w:t>
      </w:r>
      <w:r w:rsidRPr="00F0234B">
        <w:rPr>
          <w:spacing w:val="-11"/>
          <w:sz w:val="24"/>
          <w:szCs w:val="24"/>
        </w:rPr>
        <w:t xml:space="preserve"> </w:t>
      </w:r>
      <w:r w:rsidRPr="00F0234B">
        <w:rPr>
          <w:sz w:val="24"/>
          <w:szCs w:val="24"/>
        </w:rPr>
        <w:t>работы</w:t>
      </w:r>
      <w:r w:rsidRPr="00F0234B">
        <w:rPr>
          <w:spacing w:val="-10"/>
          <w:sz w:val="24"/>
          <w:szCs w:val="24"/>
        </w:rPr>
        <w:t xml:space="preserve"> </w:t>
      </w:r>
      <w:r w:rsidRPr="00F0234B">
        <w:rPr>
          <w:sz w:val="24"/>
          <w:szCs w:val="24"/>
        </w:rPr>
        <w:t>(разметки</w:t>
      </w:r>
      <w:r w:rsidRPr="00F0234B">
        <w:rPr>
          <w:spacing w:val="-11"/>
          <w:sz w:val="24"/>
          <w:szCs w:val="24"/>
        </w:rPr>
        <w:t xml:space="preserve"> </w:t>
      </w:r>
      <w:r w:rsidRPr="00F0234B">
        <w:rPr>
          <w:sz w:val="24"/>
          <w:szCs w:val="24"/>
        </w:rPr>
        <w:t>деталей,</w:t>
      </w:r>
      <w:r w:rsidRPr="00F0234B">
        <w:rPr>
          <w:spacing w:val="-11"/>
          <w:sz w:val="24"/>
          <w:szCs w:val="24"/>
        </w:rPr>
        <w:t xml:space="preserve"> </w:t>
      </w:r>
      <w:r w:rsidRPr="00F0234B">
        <w:rPr>
          <w:sz w:val="24"/>
          <w:szCs w:val="24"/>
        </w:rPr>
        <w:t>выделения</w:t>
      </w:r>
      <w:r w:rsidRPr="00F0234B">
        <w:rPr>
          <w:spacing w:val="-10"/>
          <w:sz w:val="24"/>
          <w:szCs w:val="24"/>
        </w:rPr>
        <w:t xml:space="preserve"> </w:t>
      </w:r>
      <w:r w:rsidRPr="00F0234B">
        <w:rPr>
          <w:sz w:val="24"/>
          <w:szCs w:val="24"/>
        </w:rPr>
        <w:t>детали</w:t>
      </w:r>
      <w:r w:rsidRPr="00F0234B">
        <w:rPr>
          <w:spacing w:val="-10"/>
          <w:sz w:val="24"/>
          <w:szCs w:val="24"/>
        </w:rPr>
        <w:t xml:space="preserve"> </w:t>
      </w:r>
      <w:r w:rsidRPr="00F0234B">
        <w:rPr>
          <w:sz w:val="24"/>
          <w:szCs w:val="24"/>
        </w:rPr>
        <w:t>из</w:t>
      </w:r>
      <w:r w:rsidRPr="00F0234B">
        <w:rPr>
          <w:spacing w:val="-12"/>
          <w:sz w:val="24"/>
          <w:szCs w:val="24"/>
        </w:rPr>
        <w:t xml:space="preserve"> </w:t>
      </w:r>
      <w:r w:rsidRPr="00F0234B">
        <w:rPr>
          <w:sz w:val="24"/>
          <w:szCs w:val="24"/>
        </w:rPr>
        <w:t>заготовки,</w:t>
      </w:r>
      <w:r w:rsidRPr="00F0234B">
        <w:rPr>
          <w:spacing w:val="-67"/>
          <w:sz w:val="24"/>
          <w:szCs w:val="24"/>
        </w:rPr>
        <w:t xml:space="preserve"> </w:t>
      </w:r>
      <w:r w:rsidRPr="00F0234B">
        <w:rPr>
          <w:spacing w:val="-1"/>
          <w:sz w:val="24"/>
          <w:szCs w:val="24"/>
        </w:rPr>
        <w:t>формообразования,</w:t>
      </w:r>
      <w:r w:rsidRPr="00F0234B">
        <w:rPr>
          <w:spacing w:val="-17"/>
          <w:sz w:val="24"/>
          <w:szCs w:val="24"/>
        </w:rPr>
        <w:t xml:space="preserve"> </w:t>
      </w:r>
      <w:r w:rsidRPr="00F0234B">
        <w:rPr>
          <w:sz w:val="24"/>
          <w:szCs w:val="24"/>
        </w:rPr>
        <w:t>соединения</w:t>
      </w:r>
      <w:r w:rsidRPr="00F0234B">
        <w:rPr>
          <w:spacing w:val="-16"/>
          <w:sz w:val="24"/>
          <w:szCs w:val="24"/>
        </w:rPr>
        <w:t xml:space="preserve"> </w:t>
      </w:r>
      <w:r w:rsidRPr="00F0234B">
        <w:rPr>
          <w:sz w:val="24"/>
          <w:szCs w:val="24"/>
        </w:rPr>
        <w:t>деталей,</w:t>
      </w:r>
      <w:r w:rsidRPr="00F0234B">
        <w:rPr>
          <w:spacing w:val="-18"/>
          <w:sz w:val="24"/>
          <w:szCs w:val="24"/>
        </w:rPr>
        <w:t xml:space="preserve"> </w:t>
      </w:r>
      <w:r w:rsidRPr="00F0234B">
        <w:rPr>
          <w:sz w:val="24"/>
          <w:szCs w:val="24"/>
        </w:rPr>
        <w:t>отделки</w:t>
      </w:r>
      <w:r w:rsidRPr="00F0234B">
        <w:rPr>
          <w:spacing w:val="-16"/>
          <w:sz w:val="24"/>
          <w:szCs w:val="24"/>
        </w:rPr>
        <w:t xml:space="preserve"> </w:t>
      </w:r>
      <w:r w:rsidRPr="00F0234B">
        <w:rPr>
          <w:sz w:val="24"/>
          <w:szCs w:val="24"/>
        </w:rPr>
        <w:t>изделия),</w:t>
      </w:r>
      <w:r w:rsidRPr="00F0234B">
        <w:rPr>
          <w:spacing w:val="-17"/>
          <w:sz w:val="24"/>
          <w:szCs w:val="24"/>
        </w:rPr>
        <w:t xml:space="preserve"> </w:t>
      </w:r>
      <w:r w:rsidRPr="00F0234B">
        <w:rPr>
          <w:sz w:val="24"/>
          <w:szCs w:val="24"/>
        </w:rPr>
        <w:t>используемые</w:t>
      </w:r>
      <w:r w:rsidRPr="00F0234B">
        <w:rPr>
          <w:spacing w:val="-15"/>
          <w:sz w:val="24"/>
          <w:szCs w:val="24"/>
        </w:rPr>
        <w:t xml:space="preserve"> </w:t>
      </w:r>
      <w:r w:rsidRPr="00F0234B">
        <w:rPr>
          <w:sz w:val="24"/>
          <w:szCs w:val="24"/>
        </w:rPr>
        <w:t>на</w:t>
      </w:r>
      <w:r w:rsidRPr="00F0234B">
        <w:rPr>
          <w:spacing w:val="-18"/>
          <w:sz w:val="24"/>
          <w:szCs w:val="24"/>
        </w:rPr>
        <w:t xml:space="preserve"> </w:t>
      </w:r>
      <w:r w:rsidRPr="00F0234B">
        <w:rPr>
          <w:sz w:val="24"/>
          <w:szCs w:val="24"/>
        </w:rPr>
        <w:t>уро</w:t>
      </w:r>
      <w:r w:rsidRPr="00F0234B">
        <w:rPr>
          <w:spacing w:val="-68"/>
          <w:sz w:val="24"/>
          <w:szCs w:val="24"/>
        </w:rPr>
        <w:t xml:space="preserve"> </w:t>
      </w:r>
      <w:r w:rsidRPr="00F0234B">
        <w:rPr>
          <w:sz w:val="24"/>
          <w:szCs w:val="24"/>
        </w:rPr>
        <w:t>ках ручного</w:t>
      </w:r>
      <w:r w:rsidRPr="00F0234B">
        <w:rPr>
          <w:spacing w:val="1"/>
          <w:sz w:val="24"/>
          <w:szCs w:val="24"/>
        </w:rPr>
        <w:t xml:space="preserve"> </w:t>
      </w:r>
      <w:r w:rsidRPr="00F0234B">
        <w:rPr>
          <w:sz w:val="24"/>
          <w:szCs w:val="24"/>
        </w:rPr>
        <w:t>труда;</w:t>
      </w:r>
    </w:p>
    <w:p w:rsidR="001F167D" w:rsidRPr="00F0234B" w:rsidRDefault="00E44A9C">
      <w:pPr>
        <w:pStyle w:val="a3"/>
        <w:spacing w:line="242" w:lineRule="auto"/>
        <w:ind w:right="1115" w:firstLine="708"/>
        <w:jc w:val="left"/>
        <w:rPr>
          <w:sz w:val="24"/>
          <w:szCs w:val="24"/>
        </w:rPr>
      </w:pPr>
      <w:r w:rsidRPr="00F0234B">
        <w:rPr>
          <w:sz w:val="24"/>
          <w:szCs w:val="24"/>
        </w:rPr>
        <w:t>анализ</w:t>
      </w:r>
      <w:r w:rsidRPr="00F0234B">
        <w:rPr>
          <w:spacing w:val="13"/>
          <w:sz w:val="24"/>
          <w:szCs w:val="24"/>
        </w:rPr>
        <w:t xml:space="preserve"> </w:t>
      </w:r>
      <w:r w:rsidRPr="00F0234B">
        <w:rPr>
          <w:sz w:val="24"/>
          <w:szCs w:val="24"/>
        </w:rPr>
        <w:t>объекта,</w:t>
      </w:r>
      <w:r w:rsidRPr="00F0234B">
        <w:rPr>
          <w:spacing w:val="17"/>
          <w:sz w:val="24"/>
          <w:szCs w:val="24"/>
        </w:rPr>
        <w:t xml:space="preserve"> </w:t>
      </w:r>
      <w:r w:rsidRPr="00F0234B">
        <w:rPr>
          <w:sz w:val="24"/>
          <w:szCs w:val="24"/>
        </w:rPr>
        <w:t>подлежащего</w:t>
      </w:r>
      <w:r w:rsidRPr="00F0234B">
        <w:rPr>
          <w:spacing w:val="20"/>
          <w:sz w:val="24"/>
          <w:szCs w:val="24"/>
        </w:rPr>
        <w:t xml:space="preserve"> </w:t>
      </w:r>
      <w:r w:rsidRPr="00F0234B">
        <w:rPr>
          <w:sz w:val="24"/>
          <w:szCs w:val="24"/>
        </w:rPr>
        <w:t>изготовлению,</w:t>
      </w:r>
      <w:r w:rsidRPr="00F0234B">
        <w:rPr>
          <w:spacing w:val="18"/>
          <w:sz w:val="24"/>
          <w:szCs w:val="24"/>
        </w:rPr>
        <w:t xml:space="preserve"> </w:t>
      </w:r>
      <w:r w:rsidRPr="00F0234B">
        <w:rPr>
          <w:sz w:val="24"/>
          <w:szCs w:val="24"/>
        </w:rPr>
        <w:t>выделение</w:t>
      </w:r>
      <w:r w:rsidRPr="00F0234B">
        <w:rPr>
          <w:spacing w:val="18"/>
          <w:sz w:val="24"/>
          <w:szCs w:val="24"/>
        </w:rPr>
        <w:t xml:space="preserve"> </w:t>
      </w:r>
      <w:r w:rsidRPr="00F0234B">
        <w:rPr>
          <w:sz w:val="24"/>
          <w:szCs w:val="24"/>
        </w:rPr>
        <w:t>и</w:t>
      </w:r>
      <w:r w:rsidRPr="00F0234B">
        <w:rPr>
          <w:spacing w:val="15"/>
          <w:sz w:val="24"/>
          <w:szCs w:val="24"/>
        </w:rPr>
        <w:t xml:space="preserve"> </w:t>
      </w:r>
      <w:r w:rsidRPr="00F0234B">
        <w:rPr>
          <w:sz w:val="24"/>
          <w:szCs w:val="24"/>
        </w:rPr>
        <w:t>называние</w:t>
      </w:r>
      <w:r w:rsidRPr="00F0234B">
        <w:rPr>
          <w:spacing w:val="14"/>
          <w:sz w:val="24"/>
          <w:szCs w:val="24"/>
        </w:rPr>
        <w:t xml:space="preserve"> </w:t>
      </w:r>
      <w:r w:rsidRPr="00F0234B">
        <w:rPr>
          <w:sz w:val="24"/>
          <w:szCs w:val="24"/>
        </w:rPr>
        <w:t>его</w:t>
      </w:r>
      <w:r w:rsidRPr="00F0234B">
        <w:rPr>
          <w:spacing w:val="-67"/>
          <w:sz w:val="24"/>
          <w:szCs w:val="24"/>
        </w:rPr>
        <w:t xml:space="preserve"> </w:t>
      </w:r>
      <w:r w:rsidRPr="00F0234B">
        <w:rPr>
          <w:sz w:val="24"/>
          <w:szCs w:val="24"/>
        </w:rPr>
        <w:t>признаков</w:t>
      </w:r>
      <w:r w:rsidRPr="00F0234B">
        <w:rPr>
          <w:spacing w:val="14"/>
          <w:sz w:val="24"/>
          <w:szCs w:val="24"/>
        </w:rPr>
        <w:t xml:space="preserve"> </w:t>
      </w:r>
      <w:r w:rsidRPr="00F0234B">
        <w:rPr>
          <w:sz w:val="24"/>
          <w:szCs w:val="24"/>
        </w:rPr>
        <w:t>и</w:t>
      </w:r>
      <w:r w:rsidR="0081573D" w:rsidRPr="00F0234B">
        <w:rPr>
          <w:sz w:val="24"/>
          <w:szCs w:val="24"/>
        </w:rPr>
        <w:t xml:space="preserve"> </w:t>
      </w:r>
      <w:r w:rsidRPr="00F0234B">
        <w:rPr>
          <w:sz w:val="24"/>
          <w:szCs w:val="24"/>
        </w:rPr>
        <w:t>свойств;</w:t>
      </w:r>
      <w:r w:rsidRPr="00F0234B">
        <w:rPr>
          <w:spacing w:val="-3"/>
          <w:sz w:val="24"/>
          <w:szCs w:val="24"/>
        </w:rPr>
        <w:t xml:space="preserve"> </w:t>
      </w:r>
      <w:r w:rsidRPr="00F0234B">
        <w:rPr>
          <w:sz w:val="24"/>
          <w:szCs w:val="24"/>
        </w:rPr>
        <w:t>определение способов</w:t>
      </w:r>
      <w:r w:rsidRPr="00F0234B">
        <w:rPr>
          <w:spacing w:val="-2"/>
          <w:sz w:val="24"/>
          <w:szCs w:val="24"/>
        </w:rPr>
        <w:t xml:space="preserve"> </w:t>
      </w:r>
      <w:r w:rsidRPr="00F0234B">
        <w:rPr>
          <w:sz w:val="24"/>
          <w:szCs w:val="24"/>
        </w:rPr>
        <w:t>соединения деталей;</w:t>
      </w:r>
    </w:p>
    <w:p w:rsidR="001F167D" w:rsidRPr="00F0234B" w:rsidRDefault="00E44A9C">
      <w:pPr>
        <w:pStyle w:val="a3"/>
        <w:ind w:right="1677" w:firstLine="708"/>
        <w:jc w:val="left"/>
        <w:rPr>
          <w:sz w:val="24"/>
          <w:szCs w:val="24"/>
        </w:rPr>
      </w:pPr>
      <w:r w:rsidRPr="00F0234B">
        <w:rPr>
          <w:sz w:val="24"/>
          <w:szCs w:val="24"/>
        </w:rPr>
        <w:t>пользование доступными техноло</w:t>
      </w:r>
      <w:r w:rsidR="00F0234B">
        <w:rPr>
          <w:sz w:val="24"/>
          <w:szCs w:val="24"/>
        </w:rPr>
        <w:t>гическими (инструкционными) кар</w:t>
      </w:r>
      <w:r w:rsidRPr="00F0234B">
        <w:rPr>
          <w:sz w:val="24"/>
          <w:szCs w:val="24"/>
        </w:rPr>
        <w:t>тами;</w:t>
      </w:r>
      <w:r w:rsidR="0081573D" w:rsidRPr="00F0234B">
        <w:rPr>
          <w:sz w:val="24"/>
          <w:szCs w:val="24"/>
        </w:rPr>
        <w:t xml:space="preserve"> </w:t>
      </w:r>
      <w:r w:rsidRPr="00F0234B">
        <w:rPr>
          <w:sz w:val="24"/>
          <w:szCs w:val="24"/>
        </w:rPr>
        <w:t>составление</w:t>
      </w:r>
      <w:r w:rsidRPr="00F0234B">
        <w:rPr>
          <w:spacing w:val="-5"/>
          <w:sz w:val="24"/>
          <w:szCs w:val="24"/>
        </w:rPr>
        <w:t xml:space="preserve"> </w:t>
      </w:r>
      <w:r w:rsidRPr="00F0234B">
        <w:rPr>
          <w:sz w:val="24"/>
          <w:szCs w:val="24"/>
        </w:rPr>
        <w:t>стандартного</w:t>
      </w:r>
      <w:r w:rsidRPr="00F0234B">
        <w:rPr>
          <w:spacing w:val="2"/>
          <w:sz w:val="24"/>
          <w:szCs w:val="24"/>
        </w:rPr>
        <w:t xml:space="preserve"> </w:t>
      </w:r>
      <w:r w:rsidRPr="00F0234B">
        <w:rPr>
          <w:sz w:val="24"/>
          <w:szCs w:val="24"/>
        </w:rPr>
        <w:t>плана</w:t>
      </w:r>
      <w:r w:rsidRPr="00F0234B">
        <w:rPr>
          <w:spacing w:val="-3"/>
          <w:sz w:val="24"/>
          <w:szCs w:val="24"/>
        </w:rPr>
        <w:t xml:space="preserve"> </w:t>
      </w:r>
      <w:r w:rsidRPr="00F0234B">
        <w:rPr>
          <w:sz w:val="24"/>
          <w:szCs w:val="24"/>
        </w:rPr>
        <w:t>работы</w:t>
      </w:r>
      <w:r w:rsidRPr="00F0234B">
        <w:rPr>
          <w:spacing w:val="-3"/>
          <w:sz w:val="24"/>
          <w:szCs w:val="24"/>
        </w:rPr>
        <w:t xml:space="preserve"> </w:t>
      </w:r>
      <w:r w:rsidRPr="00F0234B">
        <w:rPr>
          <w:sz w:val="24"/>
          <w:szCs w:val="24"/>
        </w:rPr>
        <w:t>по пунктам;</w:t>
      </w:r>
    </w:p>
    <w:p w:rsidR="001F167D" w:rsidRPr="00F0234B" w:rsidRDefault="00E44A9C">
      <w:pPr>
        <w:pStyle w:val="a3"/>
        <w:ind w:right="1115" w:firstLine="708"/>
        <w:jc w:val="left"/>
        <w:rPr>
          <w:sz w:val="24"/>
          <w:szCs w:val="24"/>
        </w:rPr>
      </w:pPr>
      <w:r w:rsidRPr="00F0234B">
        <w:rPr>
          <w:sz w:val="24"/>
          <w:szCs w:val="24"/>
        </w:rPr>
        <w:t>владение</w:t>
      </w:r>
      <w:r w:rsidRPr="00F0234B">
        <w:rPr>
          <w:spacing w:val="-10"/>
          <w:sz w:val="24"/>
          <w:szCs w:val="24"/>
        </w:rPr>
        <w:t xml:space="preserve"> </w:t>
      </w:r>
      <w:r w:rsidRPr="00F0234B">
        <w:rPr>
          <w:sz w:val="24"/>
          <w:szCs w:val="24"/>
        </w:rPr>
        <w:t>некоторыми</w:t>
      </w:r>
      <w:r w:rsidRPr="00F0234B">
        <w:rPr>
          <w:spacing w:val="-5"/>
          <w:sz w:val="24"/>
          <w:szCs w:val="24"/>
        </w:rPr>
        <w:t xml:space="preserve"> </w:t>
      </w:r>
      <w:r w:rsidRPr="00F0234B">
        <w:rPr>
          <w:sz w:val="24"/>
          <w:szCs w:val="24"/>
        </w:rPr>
        <w:t>технологическими</w:t>
      </w:r>
      <w:r w:rsidRPr="00F0234B">
        <w:rPr>
          <w:spacing w:val="-4"/>
          <w:sz w:val="24"/>
          <w:szCs w:val="24"/>
        </w:rPr>
        <w:t xml:space="preserve"> </w:t>
      </w:r>
      <w:r w:rsidRPr="00F0234B">
        <w:rPr>
          <w:sz w:val="24"/>
          <w:szCs w:val="24"/>
        </w:rPr>
        <w:t>приемами</w:t>
      </w:r>
      <w:r w:rsidRPr="00F0234B">
        <w:rPr>
          <w:spacing w:val="-7"/>
          <w:sz w:val="24"/>
          <w:szCs w:val="24"/>
        </w:rPr>
        <w:t xml:space="preserve"> </w:t>
      </w:r>
      <w:r w:rsidRPr="00F0234B">
        <w:rPr>
          <w:sz w:val="24"/>
          <w:szCs w:val="24"/>
        </w:rPr>
        <w:t>ручной</w:t>
      </w:r>
      <w:r w:rsidRPr="00F0234B">
        <w:rPr>
          <w:spacing w:val="-4"/>
          <w:sz w:val="24"/>
          <w:szCs w:val="24"/>
        </w:rPr>
        <w:t xml:space="preserve"> </w:t>
      </w:r>
      <w:r w:rsidRPr="00F0234B">
        <w:rPr>
          <w:sz w:val="24"/>
          <w:szCs w:val="24"/>
        </w:rPr>
        <w:t>обработки</w:t>
      </w:r>
      <w:r w:rsidRPr="00F0234B">
        <w:rPr>
          <w:spacing w:val="-7"/>
          <w:sz w:val="24"/>
          <w:szCs w:val="24"/>
        </w:rPr>
        <w:t xml:space="preserve"> </w:t>
      </w:r>
      <w:r w:rsidR="00F0234B">
        <w:rPr>
          <w:sz w:val="24"/>
          <w:szCs w:val="24"/>
        </w:rPr>
        <w:t>ма</w:t>
      </w:r>
      <w:r w:rsidRPr="00F0234B">
        <w:rPr>
          <w:sz w:val="24"/>
          <w:szCs w:val="24"/>
        </w:rPr>
        <w:t>териалов;</w:t>
      </w:r>
    </w:p>
    <w:p w:rsidR="001F167D" w:rsidRPr="00F0234B" w:rsidRDefault="00E44A9C">
      <w:pPr>
        <w:pStyle w:val="a3"/>
        <w:ind w:right="1128" w:firstLine="708"/>
        <w:rPr>
          <w:sz w:val="24"/>
          <w:szCs w:val="24"/>
        </w:rPr>
      </w:pPr>
      <w:r w:rsidRPr="00F0234B">
        <w:rPr>
          <w:sz w:val="24"/>
          <w:szCs w:val="24"/>
        </w:rPr>
        <w:t>использование в работе доступных материалов (глиной и пластилином;</w:t>
      </w:r>
      <w:r w:rsidRPr="00F0234B">
        <w:rPr>
          <w:spacing w:val="1"/>
          <w:sz w:val="24"/>
          <w:szCs w:val="24"/>
        </w:rPr>
        <w:t xml:space="preserve"> </w:t>
      </w:r>
      <w:r w:rsidRPr="00F0234B">
        <w:rPr>
          <w:sz w:val="24"/>
          <w:szCs w:val="24"/>
        </w:rPr>
        <w:t>природными материалами; бумагой и картоном; нитками и тканью; проволокой</w:t>
      </w:r>
      <w:r w:rsidRPr="00F0234B">
        <w:rPr>
          <w:spacing w:val="1"/>
          <w:sz w:val="24"/>
          <w:szCs w:val="24"/>
        </w:rPr>
        <w:t xml:space="preserve"> </w:t>
      </w:r>
      <w:r w:rsidRPr="00F0234B">
        <w:rPr>
          <w:sz w:val="24"/>
          <w:szCs w:val="24"/>
        </w:rPr>
        <w:t>и металлом;</w:t>
      </w:r>
      <w:r w:rsidRPr="00F0234B">
        <w:rPr>
          <w:spacing w:val="-1"/>
          <w:sz w:val="24"/>
          <w:szCs w:val="24"/>
        </w:rPr>
        <w:t xml:space="preserve"> </w:t>
      </w:r>
      <w:r w:rsidRPr="00F0234B">
        <w:rPr>
          <w:sz w:val="24"/>
          <w:szCs w:val="24"/>
        </w:rPr>
        <w:t>древесиной;</w:t>
      </w:r>
      <w:r w:rsidRPr="00F0234B">
        <w:rPr>
          <w:spacing w:val="1"/>
          <w:sz w:val="24"/>
          <w:szCs w:val="24"/>
        </w:rPr>
        <w:t xml:space="preserve"> </w:t>
      </w:r>
      <w:r w:rsidRPr="00F0234B">
        <w:rPr>
          <w:sz w:val="24"/>
          <w:szCs w:val="24"/>
        </w:rPr>
        <w:t>конструировать</w:t>
      </w:r>
      <w:r w:rsidRPr="00F0234B">
        <w:rPr>
          <w:spacing w:val="-2"/>
          <w:sz w:val="24"/>
          <w:szCs w:val="24"/>
        </w:rPr>
        <w:t xml:space="preserve"> </w:t>
      </w:r>
      <w:r w:rsidRPr="00F0234B">
        <w:rPr>
          <w:sz w:val="24"/>
          <w:szCs w:val="24"/>
        </w:rPr>
        <w:t>из</w:t>
      </w:r>
      <w:r w:rsidRPr="00F0234B">
        <w:rPr>
          <w:spacing w:val="-2"/>
          <w:sz w:val="24"/>
          <w:szCs w:val="24"/>
        </w:rPr>
        <w:t xml:space="preserve"> </w:t>
      </w:r>
      <w:r w:rsidRPr="00F0234B">
        <w:rPr>
          <w:sz w:val="24"/>
          <w:szCs w:val="24"/>
        </w:rPr>
        <w:t>металлоконструктора);</w:t>
      </w:r>
    </w:p>
    <w:p w:rsidR="001F167D" w:rsidRPr="00F0234B" w:rsidRDefault="00E44A9C">
      <w:pPr>
        <w:pStyle w:val="a3"/>
        <w:ind w:left="1521"/>
        <w:rPr>
          <w:sz w:val="24"/>
          <w:szCs w:val="24"/>
        </w:rPr>
      </w:pPr>
      <w:r w:rsidRPr="00F0234B">
        <w:rPr>
          <w:sz w:val="24"/>
          <w:szCs w:val="24"/>
        </w:rPr>
        <w:t>выполнение</w:t>
      </w:r>
      <w:r w:rsidRPr="00F0234B">
        <w:rPr>
          <w:spacing w:val="-6"/>
          <w:sz w:val="24"/>
          <w:szCs w:val="24"/>
        </w:rPr>
        <w:t xml:space="preserve"> </w:t>
      </w:r>
      <w:r w:rsidRPr="00F0234B">
        <w:rPr>
          <w:sz w:val="24"/>
          <w:szCs w:val="24"/>
        </w:rPr>
        <w:t>несложного</w:t>
      </w:r>
      <w:r w:rsidRPr="00F0234B">
        <w:rPr>
          <w:spacing w:val="-5"/>
          <w:sz w:val="24"/>
          <w:szCs w:val="24"/>
        </w:rPr>
        <w:t xml:space="preserve"> </w:t>
      </w:r>
      <w:r w:rsidRPr="00F0234B">
        <w:rPr>
          <w:sz w:val="24"/>
          <w:szCs w:val="24"/>
        </w:rPr>
        <w:t>ремонта</w:t>
      </w:r>
      <w:r w:rsidRPr="00F0234B">
        <w:rPr>
          <w:spacing w:val="-7"/>
          <w:sz w:val="24"/>
          <w:szCs w:val="24"/>
        </w:rPr>
        <w:t xml:space="preserve"> </w:t>
      </w:r>
      <w:r w:rsidRPr="00F0234B">
        <w:rPr>
          <w:sz w:val="24"/>
          <w:szCs w:val="24"/>
        </w:rPr>
        <w:t>одежды.</w:t>
      </w:r>
    </w:p>
    <w:p w:rsidR="001F167D" w:rsidRPr="00F0234B" w:rsidRDefault="001F167D">
      <w:pPr>
        <w:pStyle w:val="a3"/>
        <w:spacing w:before="4"/>
        <w:ind w:left="0"/>
        <w:jc w:val="left"/>
        <w:rPr>
          <w:sz w:val="24"/>
          <w:szCs w:val="24"/>
        </w:rPr>
      </w:pPr>
    </w:p>
    <w:p w:rsidR="001F167D" w:rsidRPr="00F0234B" w:rsidRDefault="00E44A9C">
      <w:pPr>
        <w:ind w:left="812"/>
        <w:rPr>
          <w:i/>
          <w:sz w:val="24"/>
          <w:szCs w:val="24"/>
        </w:rPr>
      </w:pPr>
      <w:r w:rsidRPr="00F0234B">
        <w:rPr>
          <w:i/>
          <w:sz w:val="24"/>
          <w:szCs w:val="24"/>
        </w:rPr>
        <w:t>Достаточный</w:t>
      </w:r>
      <w:r w:rsidRPr="00F0234B">
        <w:rPr>
          <w:i/>
          <w:spacing w:val="-8"/>
          <w:sz w:val="24"/>
          <w:szCs w:val="24"/>
        </w:rPr>
        <w:t xml:space="preserve"> </w:t>
      </w:r>
      <w:r w:rsidRPr="00F0234B">
        <w:rPr>
          <w:i/>
          <w:sz w:val="24"/>
          <w:szCs w:val="24"/>
        </w:rPr>
        <w:t>уровень:</w:t>
      </w:r>
    </w:p>
    <w:p w:rsidR="001F167D" w:rsidRPr="00F0234B" w:rsidRDefault="00E44A9C">
      <w:pPr>
        <w:pStyle w:val="a3"/>
        <w:spacing w:before="1"/>
        <w:ind w:right="1340" w:firstLine="708"/>
        <w:jc w:val="left"/>
        <w:rPr>
          <w:sz w:val="24"/>
          <w:szCs w:val="24"/>
        </w:rPr>
      </w:pPr>
      <w:r w:rsidRPr="00F0234B">
        <w:rPr>
          <w:sz w:val="24"/>
          <w:szCs w:val="24"/>
        </w:rPr>
        <w:t>знание правил</w:t>
      </w:r>
      <w:r w:rsidRPr="00F0234B">
        <w:rPr>
          <w:spacing w:val="1"/>
          <w:sz w:val="24"/>
          <w:szCs w:val="24"/>
        </w:rPr>
        <w:t xml:space="preserve"> </w:t>
      </w:r>
      <w:r w:rsidRPr="00F0234B">
        <w:rPr>
          <w:sz w:val="24"/>
          <w:szCs w:val="24"/>
        </w:rPr>
        <w:t>рациональной</w:t>
      </w:r>
      <w:r w:rsidRPr="00F0234B">
        <w:rPr>
          <w:spacing w:val="6"/>
          <w:sz w:val="24"/>
          <w:szCs w:val="24"/>
        </w:rPr>
        <w:t xml:space="preserve"> </w:t>
      </w:r>
      <w:r w:rsidRPr="00F0234B">
        <w:rPr>
          <w:sz w:val="24"/>
          <w:szCs w:val="24"/>
        </w:rPr>
        <w:t>организации</w:t>
      </w:r>
      <w:r w:rsidRPr="00F0234B">
        <w:rPr>
          <w:spacing w:val="5"/>
          <w:sz w:val="24"/>
          <w:szCs w:val="24"/>
        </w:rPr>
        <w:t xml:space="preserve"> </w:t>
      </w:r>
      <w:r w:rsidRPr="00F0234B">
        <w:rPr>
          <w:sz w:val="24"/>
          <w:szCs w:val="24"/>
        </w:rPr>
        <w:t>труда,</w:t>
      </w:r>
      <w:r w:rsidRPr="00F0234B">
        <w:rPr>
          <w:spacing w:val="1"/>
          <w:sz w:val="24"/>
          <w:szCs w:val="24"/>
        </w:rPr>
        <w:t xml:space="preserve"> </w:t>
      </w:r>
      <w:r w:rsidRPr="00F0234B">
        <w:rPr>
          <w:sz w:val="24"/>
          <w:szCs w:val="24"/>
        </w:rPr>
        <w:t>включающих</w:t>
      </w:r>
      <w:r w:rsidRPr="00F0234B">
        <w:rPr>
          <w:spacing w:val="7"/>
          <w:sz w:val="24"/>
          <w:szCs w:val="24"/>
        </w:rPr>
        <w:t xml:space="preserve"> </w:t>
      </w:r>
      <w:r w:rsidR="00F0234B">
        <w:rPr>
          <w:sz w:val="24"/>
          <w:szCs w:val="24"/>
        </w:rPr>
        <w:t>упорядо</w:t>
      </w:r>
      <w:r w:rsidRPr="00F0234B">
        <w:rPr>
          <w:spacing w:val="-67"/>
          <w:sz w:val="24"/>
          <w:szCs w:val="24"/>
        </w:rPr>
        <w:t xml:space="preserve"> </w:t>
      </w:r>
      <w:r w:rsidRPr="00F0234B">
        <w:rPr>
          <w:sz w:val="24"/>
          <w:szCs w:val="24"/>
        </w:rPr>
        <w:t>ченность</w:t>
      </w:r>
      <w:r w:rsidRPr="00F0234B">
        <w:rPr>
          <w:spacing w:val="6"/>
          <w:sz w:val="24"/>
          <w:szCs w:val="24"/>
        </w:rPr>
        <w:t xml:space="preserve"> </w:t>
      </w:r>
      <w:r w:rsidRPr="00F0234B">
        <w:rPr>
          <w:sz w:val="24"/>
          <w:szCs w:val="24"/>
        </w:rPr>
        <w:t>действий</w:t>
      </w:r>
      <w:r w:rsidRPr="00F0234B">
        <w:rPr>
          <w:spacing w:val="5"/>
          <w:sz w:val="24"/>
          <w:szCs w:val="24"/>
        </w:rPr>
        <w:t xml:space="preserve"> </w:t>
      </w:r>
      <w:r w:rsidRPr="00F0234B">
        <w:rPr>
          <w:sz w:val="24"/>
          <w:szCs w:val="24"/>
        </w:rPr>
        <w:t>и</w:t>
      </w:r>
      <w:r w:rsidR="0081573D" w:rsidRPr="00F0234B">
        <w:rPr>
          <w:sz w:val="24"/>
          <w:szCs w:val="24"/>
        </w:rPr>
        <w:t xml:space="preserve"> </w:t>
      </w:r>
      <w:r w:rsidRPr="00F0234B">
        <w:rPr>
          <w:sz w:val="24"/>
          <w:szCs w:val="24"/>
        </w:rPr>
        <w:t>самодисциплину;</w:t>
      </w:r>
    </w:p>
    <w:p w:rsidR="001F167D" w:rsidRPr="00F0234B" w:rsidRDefault="00E44A9C">
      <w:pPr>
        <w:pStyle w:val="a3"/>
        <w:spacing w:before="1"/>
        <w:ind w:right="1115" w:firstLine="708"/>
        <w:jc w:val="left"/>
        <w:rPr>
          <w:sz w:val="24"/>
          <w:szCs w:val="24"/>
        </w:rPr>
      </w:pPr>
      <w:r w:rsidRPr="00F0234B">
        <w:rPr>
          <w:spacing w:val="-1"/>
          <w:sz w:val="24"/>
          <w:szCs w:val="24"/>
        </w:rPr>
        <w:t>знание</w:t>
      </w:r>
      <w:r w:rsidRPr="00F0234B">
        <w:rPr>
          <w:spacing w:val="-3"/>
          <w:sz w:val="24"/>
          <w:szCs w:val="24"/>
        </w:rPr>
        <w:t xml:space="preserve"> </w:t>
      </w:r>
      <w:r w:rsidRPr="00F0234B">
        <w:rPr>
          <w:spacing w:val="-1"/>
          <w:sz w:val="24"/>
          <w:szCs w:val="24"/>
        </w:rPr>
        <w:t>об исторической,</w:t>
      </w:r>
      <w:r w:rsidRPr="00F0234B">
        <w:rPr>
          <w:sz w:val="24"/>
          <w:szCs w:val="24"/>
        </w:rPr>
        <w:t xml:space="preserve"> культурной</w:t>
      </w:r>
      <w:r w:rsidRPr="00F0234B">
        <w:rPr>
          <w:spacing w:val="4"/>
          <w:sz w:val="24"/>
          <w:szCs w:val="24"/>
        </w:rPr>
        <w:t xml:space="preserve"> </w:t>
      </w:r>
      <w:r w:rsidRPr="00F0234B">
        <w:rPr>
          <w:sz w:val="24"/>
          <w:szCs w:val="24"/>
        </w:rPr>
        <w:t>и</w:t>
      </w:r>
      <w:r w:rsidRPr="00F0234B">
        <w:rPr>
          <w:spacing w:val="1"/>
          <w:sz w:val="24"/>
          <w:szCs w:val="24"/>
        </w:rPr>
        <w:t xml:space="preserve"> </w:t>
      </w:r>
      <w:r w:rsidRPr="00F0234B">
        <w:rPr>
          <w:sz w:val="24"/>
          <w:szCs w:val="24"/>
        </w:rPr>
        <w:t>эстетической</w:t>
      </w:r>
      <w:r w:rsidRPr="00F0234B">
        <w:rPr>
          <w:spacing w:val="-2"/>
          <w:sz w:val="24"/>
          <w:szCs w:val="24"/>
        </w:rPr>
        <w:t xml:space="preserve"> </w:t>
      </w:r>
      <w:r w:rsidRPr="00F0234B">
        <w:rPr>
          <w:sz w:val="24"/>
          <w:szCs w:val="24"/>
        </w:rPr>
        <w:t>ценности</w:t>
      </w:r>
      <w:r w:rsidRPr="00F0234B">
        <w:rPr>
          <w:spacing w:val="1"/>
          <w:sz w:val="24"/>
          <w:szCs w:val="24"/>
        </w:rPr>
        <w:t xml:space="preserve"> </w:t>
      </w:r>
      <w:r w:rsidRPr="00F0234B">
        <w:rPr>
          <w:sz w:val="24"/>
          <w:szCs w:val="24"/>
        </w:rPr>
        <w:t>вещей;</w:t>
      </w:r>
      <w:r w:rsidRPr="00F0234B">
        <w:rPr>
          <w:spacing w:val="-45"/>
          <w:sz w:val="24"/>
          <w:szCs w:val="24"/>
        </w:rPr>
        <w:t xml:space="preserve"> </w:t>
      </w:r>
      <w:r w:rsidR="00F0234B">
        <w:rPr>
          <w:sz w:val="24"/>
          <w:szCs w:val="24"/>
        </w:rPr>
        <w:t>зна</w:t>
      </w:r>
      <w:r w:rsidRPr="00F0234B">
        <w:rPr>
          <w:sz w:val="24"/>
          <w:szCs w:val="24"/>
        </w:rPr>
        <w:t>ние</w:t>
      </w:r>
      <w:r w:rsidRPr="00F0234B">
        <w:rPr>
          <w:spacing w:val="-4"/>
          <w:sz w:val="24"/>
          <w:szCs w:val="24"/>
        </w:rPr>
        <w:t xml:space="preserve"> </w:t>
      </w:r>
      <w:r w:rsidRPr="00F0234B">
        <w:rPr>
          <w:sz w:val="24"/>
          <w:szCs w:val="24"/>
        </w:rPr>
        <w:t>видов</w:t>
      </w:r>
      <w:r w:rsidRPr="00F0234B">
        <w:rPr>
          <w:spacing w:val="-4"/>
          <w:sz w:val="24"/>
          <w:szCs w:val="24"/>
        </w:rPr>
        <w:t xml:space="preserve"> </w:t>
      </w:r>
      <w:r w:rsidRPr="00F0234B">
        <w:rPr>
          <w:sz w:val="24"/>
          <w:szCs w:val="24"/>
        </w:rPr>
        <w:t>художественных</w:t>
      </w:r>
      <w:r w:rsidRPr="00F0234B">
        <w:rPr>
          <w:spacing w:val="1"/>
          <w:sz w:val="24"/>
          <w:szCs w:val="24"/>
        </w:rPr>
        <w:t xml:space="preserve"> </w:t>
      </w:r>
      <w:r w:rsidRPr="00F0234B">
        <w:rPr>
          <w:sz w:val="24"/>
          <w:szCs w:val="24"/>
        </w:rPr>
        <w:t>ремесел;</w:t>
      </w:r>
    </w:p>
    <w:p w:rsidR="001F167D" w:rsidRPr="00F0234B" w:rsidRDefault="00E44A9C">
      <w:pPr>
        <w:pStyle w:val="a3"/>
        <w:ind w:right="1340" w:firstLine="708"/>
        <w:jc w:val="left"/>
        <w:rPr>
          <w:sz w:val="24"/>
          <w:szCs w:val="24"/>
        </w:rPr>
      </w:pPr>
      <w:r w:rsidRPr="00F0234B">
        <w:rPr>
          <w:sz w:val="24"/>
          <w:szCs w:val="24"/>
        </w:rPr>
        <w:t>нахождение</w:t>
      </w:r>
      <w:r w:rsidRPr="00F0234B">
        <w:rPr>
          <w:spacing w:val="-8"/>
          <w:sz w:val="24"/>
          <w:szCs w:val="24"/>
        </w:rPr>
        <w:t xml:space="preserve"> </w:t>
      </w:r>
      <w:r w:rsidRPr="00F0234B">
        <w:rPr>
          <w:sz w:val="24"/>
          <w:szCs w:val="24"/>
        </w:rPr>
        <w:t>необходимой</w:t>
      </w:r>
      <w:r w:rsidRPr="00F0234B">
        <w:rPr>
          <w:spacing w:val="-5"/>
          <w:sz w:val="24"/>
          <w:szCs w:val="24"/>
        </w:rPr>
        <w:t xml:space="preserve"> </w:t>
      </w:r>
      <w:r w:rsidRPr="00F0234B">
        <w:rPr>
          <w:sz w:val="24"/>
          <w:szCs w:val="24"/>
        </w:rPr>
        <w:t>информации</w:t>
      </w:r>
      <w:r w:rsidRPr="00F0234B">
        <w:rPr>
          <w:spacing w:val="-7"/>
          <w:sz w:val="24"/>
          <w:szCs w:val="24"/>
        </w:rPr>
        <w:t xml:space="preserve"> </w:t>
      </w:r>
      <w:r w:rsidRPr="00F0234B">
        <w:rPr>
          <w:sz w:val="24"/>
          <w:szCs w:val="24"/>
        </w:rPr>
        <w:t>в</w:t>
      </w:r>
      <w:r w:rsidRPr="00F0234B">
        <w:rPr>
          <w:spacing w:val="-8"/>
          <w:sz w:val="24"/>
          <w:szCs w:val="24"/>
        </w:rPr>
        <w:t xml:space="preserve"> </w:t>
      </w:r>
      <w:r w:rsidRPr="00F0234B">
        <w:rPr>
          <w:sz w:val="24"/>
          <w:szCs w:val="24"/>
        </w:rPr>
        <w:t>материалах</w:t>
      </w:r>
      <w:r w:rsidRPr="00F0234B">
        <w:rPr>
          <w:spacing w:val="-3"/>
          <w:sz w:val="24"/>
          <w:szCs w:val="24"/>
        </w:rPr>
        <w:t xml:space="preserve"> </w:t>
      </w:r>
      <w:r w:rsidRPr="00F0234B">
        <w:rPr>
          <w:sz w:val="24"/>
          <w:szCs w:val="24"/>
        </w:rPr>
        <w:t>учебника,</w:t>
      </w:r>
      <w:r w:rsidRPr="00F0234B">
        <w:rPr>
          <w:spacing w:val="-8"/>
          <w:sz w:val="24"/>
          <w:szCs w:val="24"/>
        </w:rPr>
        <w:t xml:space="preserve"> </w:t>
      </w:r>
      <w:r w:rsidRPr="00F0234B">
        <w:rPr>
          <w:sz w:val="24"/>
          <w:szCs w:val="24"/>
        </w:rPr>
        <w:t>рабочей</w:t>
      </w:r>
      <w:r w:rsidRPr="00F0234B">
        <w:rPr>
          <w:spacing w:val="-67"/>
          <w:sz w:val="24"/>
          <w:szCs w:val="24"/>
        </w:rPr>
        <w:t xml:space="preserve"> </w:t>
      </w:r>
      <w:r w:rsidRPr="00F0234B">
        <w:rPr>
          <w:sz w:val="24"/>
          <w:szCs w:val="24"/>
        </w:rPr>
        <w:t>тетради;</w:t>
      </w:r>
    </w:p>
    <w:p w:rsidR="001F167D" w:rsidRPr="00F0234B" w:rsidRDefault="00E44A9C">
      <w:pPr>
        <w:pStyle w:val="a3"/>
        <w:ind w:right="1115" w:firstLine="708"/>
        <w:jc w:val="left"/>
        <w:rPr>
          <w:sz w:val="24"/>
          <w:szCs w:val="24"/>
        </w:rPr>
      </w:pPr>
      <w:r w:rsidRPr="00F0234B">
        <w:rPr>
          <w:sz w:val="24"/>
          <w:szCs w:val="24"/>
        </w:rPr>
        <w:t>знание</w:t>
      </w:r>
      <w:r w:rsidRPr="00F0234B">
        <w:rPr>
          <w:spacing w:val="24"/>
          <w:sz w:val="24"/>
          <w:szCs w:val="24"/>
        </w:rPr>
        <w:t xml:space="preserve"> </w:t>
      </w:r>
      <w:r w:rsidRPr="00F0234B">
        <w:rPr>
          <w:sz w:val="24"/>
          <w:szCs w:val="24"/>
        </w:rPr>
        <w:t>и</w:t>
      </w:r>
      <w:r w:rsidRPr="00F0234B">
        <w:rPr>
          <w:spacing w:val="24"/>
          <w:sz w:val="24"/>
          <w:szCs w:val="24"/>
        </w:rPr>
        <w:t xml:space="preserve"> </w:t>
      </w:r>
      <w:r w:rsidRPr="00F0234B">
        <w:rPr>
          <w:sz w:val="24"/>
          <w:szCs w:val="24"/>
        </w:rPr>
        <w:t>использование</w:t>
      </w:r>
      <w:r w:rsidRPr="00F0234B">
        <w:rPr>
          <w:spacing w:val="27"/>
          <w:sz w:val="24"/>
          <w:szCs w:val="24"/>
        </w:rPr>
        <w:t xml:space="preserve"> </w:t>
      </w:r>
      <w:r w:rsidRPr="00F0234B">
        <w:rPr>
          <w:sz w:val="24"/>
          <w:szCs w:val="24"/>
        </w:rPr>
        <w:t>правил</w:t>
      </w:r>
      <w:r w:rsidRPr="00F0234B">
        <w:rPr>
          <w:spacing w:val="24"/>
          <w:sz w:val="24"/>
          <w:szCs w:val="24"/>
        </w:rPr>
        <w:t xml:space="preserve"> </w:t>
      </w:r>
      <w:r w:rsidRPr="00F0234B">
        <w:rPr>
          <w:sz w:val="24"/>
          <w:szCs w:val="24"/>
        </w:rPr>
        <w:t>безопасной</w:t>
      </w:r>
      <w:r w:rsidRPr="00F0234B">
        <w:rPr>
          <w:spacing w:val="27"/>
          <w:sz w:val="24"/>
          <w:szCs w:val="24"/>
        </w:rPr>
        <w:t xml:space="preserve"> </w:t>
      </w:r>
      <w:r w:rsidRPr="00F0234B">
        <w:rPr>
          <w:sz w:val="24"/>
          <w:szCs w:val="24"/>
        </w:rPr>
        <w:t>работы</w:t>
      </w:r>
      <w:r w:rsidRPr="00F0234B">
        <w:rPr>
          <w:spacing w:val="25"/>
          <w:sz w:val="24"/>
          <w:szCs w:val="24"/>
        </w:rPr>
        <w:t xml:space="preserve"> </w:t>
      </w:r>
      <w:r w:rsidRPr="00F0234B">
        <w:rPr>
          <w:sz w:val="24"/>
          <w:szCs w:val="24"/>
        </w:rPr>
        <w:t>с</w:t>
      </w:r>
      <w:r w:rsidRPr="00F0234B">
        <w:rPr>
          <w:spacing w:val="24"/>
          <w:sz w:val="24"/>
          <w:szCs w:val="24"/>
        </w:rPr>
        <w:t xml:space="preserve"> </w:t>
      </w:r>
      <w:r w:rsidRPr="00F0234B">
        <w:rPr>
          <w:sz w:val="24"/>
          <w:szCs w:val="24"/>
        </w:rPr>
        <w:t>режущими</w:t>
      </w:r>
      <w:r w:rsidRPr="00F0234B">
        <w:rPr>
          <w:spacing w:val="27"/>
          <w:sz w:val="24"/>
          <w:szCs w:val="24"/>
        </w:rPr>
        <w:t xml:space="preserve"> </w:t>
      </w:r>
      <w:r w:rsidRPr="00F0234B">
        <w:rPr>
          <w:sz w:val="24"/>
          <w:szCs w:val="24"/>
        </w:rPr>
        <w:t>и</w:t>
      </w:r>
      <w:r w:rsidRPr="00F0234B">
        <w:rPr>
          <w:spacing w:val="24"/>
          <w:sz w:val="24"/>
          <w:szCs w:val="24"/>
        </w:rPr>
        <w:t xml:space="preserve"> </w:t>
      </w:r>
      <w:r w:rsidR="00F0234B">
        <w:rPr>
          <w:sz w:val="24"/>
          <w:szCs w:val="24"/>
        </w:rPr>
        <w:t>колю</w:t>
      </w:r>
      <w:r w:rsidRPr="00F0234B">
        <w:rPr>
          <w:sz w:val="24"/>
          <w:szCs w:val="24"/>
        </w:rPr>
        <w:t>щими</w:t>
      </w:r>
      <w:r w:rsidRPr="00F0234B">
        <w:rPr>
          <w:spacing w:val="58"/>
          <w:sz w:val="24"/>
          <w:szCs w:val="24"/>
        </w:rPr>
        <w:t xml:space="preserve"> </w:t>
      </w:r>
      <w:r w:rsidRPr="00F0234B">
        <w:rPr>
          <w:sz w:val="24"/>
          <w:szCs w:val="24"/>
        </w:rPr>
        <w:t>инструментами,</w:t>
      </w:r>
      <w:r w:rsidRPr="00F0234B">
        <w:rPr>
          <w:spacing w:val="60"/>
          <w:sz w:val="24"/>
          <w:szCs w:val="24"/>
        </w:rPr>
        <w:t xml:space="preserve"> </w:t>
      </w:r>
      <w:r w:rsidRPr="00F0234B">
        <w:rPr>
          <w:sz w:val="24"/>
          <w:szCs w:val="24"/>
        </w:rPr>
        <w:t>соблюдение</w:t>
      </w:r>
      <w:r w:rsidRPr="00F0234B">
        <w:rPr>
          <w:spacing w:val="59"/>
          <w:sz w:val="24"/>
          <w:szCs w:val="24"/>
        </w:rPr>
        <w:t xml:space="preserve"> </w:t>
      </w:r>
      <w:r w:rsidRPr="00F0234B">
        <w:rPr>
          <w:sz w:val="24"/>
          <w:szCs w:val="24"/>
        </w:rPr>
        <w:t>санитарно-гигиенических</w:t>
      </w:r>
      <w:r w:rsidRPr="00F0234B">
        <w:rPr>
          <w:spacing w:val="62"/>
          <w:sz w:val="24"/>
          <w:szCs w:val="24"/>
        </w:rPr>
        <w:t xml:space="preserve"> </w:t>
      </w:r>
      <w:r w:rsidRPr="00F0234B">
        <w:rPr>
          <w:sz w:val="24"/>
          <w:szCs w:val="24"/>
        </w:rPr>
        <w:t>требований</w:t>
      </w:r>
      <w:r w:rsidRPr="00F0234B">
        <w:rPr>
          <w:spacing w:val="60"/>
          <w:sz w:val="24"/>
          <w:szCs w:val="24"/>
        </w:rPr>
        <w:t xml:space="preserve"> </w:t>
      </w:r>
      <w:r w:rsidRPr="00F0234B">
        <w:rPr>
          <w:sz w:val="24"/>
          <w:szCs w:val="24"/>
        </w:rPr>
        <w:t>при</w:t>
      </w:r>
    </w:p>
    <w:p w:rsidR="001F167D" w:rsidRPr="00F0234B" w:rsidRDefault="00E44A9C">
      <w:pPr>
        <w:pStyle w:val="a3"/>
        <w:spacing w:before="74"/>
        <w:rPr>
          <w:sz w:val="24"/>
          <w:szCs w:val="24"/>
        </w:rPr>
      </w:pPr>
      <w:r w:rsidRPr="00F0234B">
        <w:rPr>
          <w:sz w:val="24"/>
          <w:szCs w:val="24"/>
        </w:rPr>
        <w:lastRenderedPageBreak/>
        <w:t>выполнении</w:t>
      </w:r>
      <w:r w:rsidRPr="00F0234B">
        <w:rPr>
          <w:spacing w:val="-2"/>
          <w:sz w:val="24"/>
          <w:szCs w:val="24"/>
        </w:rPr>
        <w:t xml:space="preserve"> </w:t>
      </w:r>
      <w:r w:rsidRPr="00F0234B">
        <w:rPr>
          <w:sz w:val="24"/>
          <w:szCs w:val="24"/>
        </w:rPr>
        <w:t>трудовых</w:t>
      </w:r>
      <w:r w:rsidRPr="00F0234B">
        <w:rPr>
          <w:spacing w:val="-1"/>
          <w:sz w:val="24"/>
          <w:szCs w:val="24"/>
        </w:rPr>
        <w:t xml:space="preserve"> </w:t>
      </w:r>
      <w:r w:rsidRPr="00F0234B">
        <w:rPr>
          <w:sz w:val="24"/>
          <w:szCs w:val="24"/>
        </w:rPr>
        <w:t>работ;</w:t>
      </w:r>
    </w:p>
    <w:p w:rsidR="001F167D" w:rsidRPr="00F0234B" w:rsidRDefault="00E44A9C">
      <w:pPr>
        <w:pStyle w:val="a3"/>
        <w:spacing w:before="2"/>
        <w:ind w:right="1130" w:firstLine="708"/>
        <w:rPr>
          <w:sz w:val="24"/>
          <w:szCs w:val="24"/>
        </w:rPr>
      </w:pPr>
      <w:r w:rsidRPr="00F0234B">
        <w:rPr>
          <w:sz w:val="24"/>
          <w:szCs w:val="24"/>
        </w:rPr>
        <w:t>осознанный подбор материалов по их</w:t>
      </w:r>
      <w:r w:rsidR="00F0234B">
        <w:rPr>
          <w:sz w:val="24"/>
          <w:szCs w:val="24"/>
        </w:rPr>
        <w:t xml:space="preserve"> физическим, декоративно-художе</w:t>
      </w:r>
      <w:r w:rsidRPr="00F0234B">
        <w:rPr>
          <w:sz w:val="24"/>
          <w:szCs w:val="24"/>
        </w:rPr>
        <w:t>ственным</w:t>
      </w:r>
      <w:r w:rsidRPr="00F0234B">
        <w:rPr>
          <w:spacing w:val="-1"/>
          <w:sz w:val="24"/>
          <w:szCs w:val="24"/>
        </w:rPr>
        <w:t xml:space="preserve"> </w:t>
      </w:r>
      <w:r w:rsidRPr="00F0234B">
        <w:rPr>
          <w:sz w:val="24"/>
          <w:szCs w:val="24"/>
        </w:rPr>
        <w:t>и конструктивным</w:t>
      </w:r>
      <w:r w:rsidRPr="00F0234B">
        <w:rPr>
          <w:spacing w:val="-1"/>
          <w:sz w:val="24"/>
          <w:szCs w:val="24"/>
        </w:rPr>
        <w:t xml:space="preserve"> </w:t>
      </w:r>
      <w:r w:rsidRPr="00F0234B">
        <w:rPr>
          <w:sz w:val="24"/>
          <w:szCs w:val="24"/>
        </w:rPr>
        <w:t>свойствам;</w:t>
      </w:r>
    </w:p>
    <w:p w:rsidR="001F167D" w:rsidRPr="00F0234B" w:rsidRDefault="00E44A9C">
      <w:pPr>
        <w:pStyle w:val="a3"/>
        <w:ind w:right="1132" w:firstLine="708"/>
        <w:rPr>
          <w:sz w:val="24"/>
          <w:szCs w:val="24"/>
        </w:rPr>
      </w:pPr>
      <w:r w:rsidRPr="00F0234B">
        <w:rPr>
          <w:sz w:val="24"/>
          <w:szCs w:val="24"/>
        </w:rPr>
        <w:t>отбор оптимальных и доступных техн</w:t>
      </w:r>
      <w:r w:rsidR="00F0234B">
        <w:rPr>
          <w:sz w:val="24"/>
          <w:szCs w:val="24"/>
        </w:rPr>
        <w:t>ологических приемов ручной обра</w:t>
      </w:r>
      <w:r w:rsidRPr="00F0234B">
        <w:rPr>
          <w:sz w:val="24"/>
          <w:szCs w:val="24"/>
        </w:rPr>
        <w:t>ботки в зависимости от свойств материалов и поставленных целей, экономное</w:t>
      </w:r>
      <w:r w:rsidRPr="00F0234B">
        <w:rPr>
          <w:spacing w:val="1"/>
          <w:sz w:val="24"/>
          <w:szCs w:val="24"/>
        </w:rPr>
        <w:t xml:space="preserve"> </w:t>
      </w:r>
      <w:r w:rsidRPr="00F0234B">
        <w:rPr>
          <w:sz w:val="24"/>
          <w:szCs w:val="24"/>
        </w:rPr>
        <w:t>расходование</w:t>
      </w:r>
      <w:r w:rsidRPr="00F0234B">
        <w:rPr>
          <w:spacing w:val="-1"/>
          <w:sz w:val="24"/>
          <w:szCs w:val="24"/>
        </w:rPr>
        <w:t xml:space="preserve"> </w:t>
      </w:r>
      <w:r w:rsidRPr="00F0234B">
        <w:rPr>
          <w:sz w:val="24"/>
          <w:szCs w:val="24"/>
        </w:rPr>
        <w:t>материалов;</w:t>
      </w:r>
    </w:p>
    <w:p w:rsidR="001F167D" w:rsidRPr="00F0234B" w:rsidRDefault="00E44A9C">
      <w:pPr>
        <w:pStyle w:val="a3"/>
        <w:ind w:right="1129" w:firstLine="708"/>
        <w:rPr>
          <w:sz w:val="24"/>
          <w:szCs w:val="24"/>
        </w:rPr>
      </w:pPr>
      <w:r w:rsidRPr="00F0234B">
        <w:rPr>
          <w:sz w:val="24"/>
          <w:szCs w:val="24"/>
        </w:rPr>
        <w:t>использование в работе с разнообразной наглядности: составление плана</w:t>
      </w:r>
      <w:r w:rsidRPr="00F0234B">
        <w:rPr>
          <w:spacing w:val="1"/>
          <w:sz w:val="24"/>
          <w:szCs w:val="24"/>
        </w:rPr>
        <w:t xml:space="preserve"> </w:t>
      </w:r>
      <w:r w:rsidRPr="00F0234B">
        <w:rPr>
          <w:sz w:val="24"/>
          <w:szCs w:val="24"/>
        </w:rPr>
        <w:t>работы</w:t>
      </w:r>
      <w:r w:rsidRPr="00F0234B">
        <w:rPr>
          <w:spacing w:val="1"/>
          <w:sz w:val="24"/>
          <w:szCs w:val="24"/>
        </w:rPr>
        <w:t xml:space="preserve"> </w:t>
      </w:r>
      <w:r w:rsidRPr="00F0234B">
        <w:rPr>
          <w:sz w:val="24"/>
          <w:szCs w:val="24"/>
        </w:rPr>
        <w:t>над</w:t>
      </w:r>
      <w:r w:rsidRPr="00F0234B">
        <w:rPr>
          <w:spacing w:val="1"/>
          <w:sz w:val="24"/>
          <w:szCs w:val="24"/>
        </w:rPr>
        <w:t xml:space="preserve"> </w:t>
      </w:r>
      <w:r w:rsidRPr="00F0234B">
        <w:rPr>
          <w:sz w:val="24"/>
          <w:szCs w:val="24"/>
        </w:rPr>
        <w:t>изделием</w:t>
      </w:r>
      <w:r w:rsidRPr="00F0234B">
        <w:rPr>
          <w:spacing w:val="1"/>
          <w:sz w:val="24"/>
          <w:szCs w:val="24"/>
        </w:rPr>
        <w:t xml:space="preserve"> </w:t>
      </w:r>
      <w:r w:rsidRPr="00F0234B">
        <w:rPr>
          <w:sz w:val="24"/>
          <w:szCs w:val="24"/>
        </w:rPr>
        <w:t>с</w:t>
      </w:r>
      <w:r w:rsidRPr="00F0234B">
        <w:rPr>
          <w:spacing w:val="1"/>
          <w:sz w:val="24"/>
          <w:szCs w:val="24"/>
        </w:rPr>
        <w:t xml:space="preserve"> </w:t>
      </w:r>
      <w:r w:rsidRPr="00F0234B">
        <w:rPr>
          <w:sz w:val="24"/>
          <w:szCs w:val="24"/>
        </w:rPr>
        <w:t>опорой</w:t>
      </w:r>
      <w:r w:rsidRPr="00F0234B">
        <w:rPr>
          <w:spacing w:val="1"/>
          <w:sz w:val="24"/>
          <w:szCs w:val="24"/>
        </w:rPr>
        <w:t xml:space="preserve"> </w:t>
      </w:r>
      <w:r w:rsidRPr="00F0234B">
        <w:rPr>
          <w:sz w:val="24"/>
          <w:szCs w:val="24"/>
        </w:rPr>
        <w:t>на</w:t>
      </w:r>
      <w:r w:rsidRPr="00F0234B">
        <w:rPr>
          <w:spacing w:val="1"/>
          <w:sz w:val="24"/>
          <w:szCs w:val="24"/>
        </w:rPr>
        <w:t xml:space="preserve"> </w:t>
      </w:r>
      <w:r w:rsidRPr="00F0234B">
        <w:rPr>
          <w:sz w:val="24"/>
          <w:szCs w:val="24"/>
        </w:rPr>
        <w:t>предметно-операционные</w:t>
      </w:r>
      <w:r w:rsidRPr="00F0234B">
        <w:rPr>
          <w:spacing w:val="1"/>
          <w:sz w:val="24"/>
          <w:szCs w:val="24"/>
        </w:rPr>
        <w:t xml:space="preserve"> </w:t>
      </w:r>
      <w:r w:rsidRPr="00F0234B">
        <w:rPr>
          <w:sz w:val="24"/>
          <w:szCs w:val="24"/>
        </w:rPr>
        <w:t>и</w:t>
      </w:r>
      <w:r w:rsidRPr="00F0234B">
        <w:rPr>
          <w:spacing w:val="1"/>
          <w:sz w:val="24"/>
          <w:szCs w:val="24"/>
        </w:rPr>
        <w:t xml:space="preserve"> </w:t>
      </w:r>
      <w:r w:rsidRPr="00F0234B">
        <w:rPr>
          <w:sz w:val="24"/>
          <w:szCs w:val="24"/>
        </w:rPr>
        <w:t>графические</w:t>
      </w:r>
      <w:r w:rsidRPr="00F0234B">
        <w:rPr>
          <w:spacing w:val="1"/>
          <w:sz w:val="24"/>
          <w:szCs w:val="24"/>
        </w:rPr>
        <w:t xml:space="preserve"> </w:t>
      </w:r>
      <w:r w:rsidRPr="00F0234B">
        <w:rPr>
          <w:sz w:val="24"/>
          <w:szCs w:val="24"/>
        </w:rPr>
        <w:t>планы,</w:t>
      </w:r>
      <w:r w:rsidRPr="00F0234B">
        <w:rPr>
          <w:spacing w:val="1"/>
          <w:sz w:val="24"/>
          <w:szCs w:val="24"/>
        </w:rPr>
        <w:t xml:space="preserve"> </w:t>
      </w:r>
      <w:r w:rsidRPr="00F0234B">
        <w:rPr>
          <w:sz w:val="24"/>
          <w:szCs w:val="24"/>
        </w:rPr>
        <w:t>распознавание простейших технических рисунков, схем, чертежей, их</w:t>
      </w:r>
      <w:r w:rsidRPr="00F0234B">
        <w:rPr>
          <w:spacing w:val="1"/>
          <w:sz w:val="24"/>
          <w:szCs w:val="24"/>
        </w:rPr>
        <w:t xml:space="preserve"> </w:t>
      </w:r>
      <w:r w:rsidRPr="00F0234B">
        <w:rPr>
          <w:sz w:val="24"/>
          <w:szCs w:val="24"/>
        </w:rPr>
        <w:t>чтение и выполнение действий в соответствии с ними в процессе изготовления</w:t>
      </w:r>
      <w:r w:rsidRPr="00F0234B">
        <w:rPr>
          <w:spacing w:val="1"/>
          <w:sz w:val="24"/>
          <w:szCs w:val="24"/>
        </w:rPr>
        <w:t xml:space="preserve"> </w:t>
      </w:r>
      <w:r w:rsidRPr="00F0234B">
        <w:rPr>
          <w:sz w:val="24"/>
          <w:szCs w:val="24"/>
        </w:rPr>
        <w:t>изделия;</w:t>
      </w:r>
    </w:p>
    <w:p w:rsidR="001F167D" w:rsidRPr="00F0234B" w:rsidRDefault="00321579">
      <w:pPr>
        <w:pStyle w:val="a3"/>
        <w:tabs>
          <w:tab w:val="left" w:pos="5974"/>
          <w:tab w:val="left" w:pos="9089"/>
        </w:tabs>
        <w:ind w:right="1247"/>
        <w:rPr>
          <w:sz w:val="24"/>
          <w:szCs w:val="24"/>
        </w:rPr>
      </w:pPr>
      <w:r w:rsidRPr="00F0234B">
        <w:rPr>
          <w:sz w:val="24"/>
          <w:szCs w:val="24"/>
        </w:rPr>
        <w:t xml:space="preserve">осуществление  </w:t>
      </w:r>
      <w:r w:rsidR="00E44A9C" w:rsidRPr="00F0234B">
        <w:rPr>
          <w:sz w:val="24"/>
          <w:szCs w:val="24"/>
        </w:rPr>
        <w:t>тек</w:t>
      </w:r>
      <w:r w:rsidRPr="00F0234B">
        <w:rPr>
          <w:sz w:val="24"/>
          <w:szCs w:val="24"/>
        </w:rPr>
        <w:t>ущего самоконтроля выполняе</w:t>
      </w:r>
      <w:r w:rsidR="00E44A9C" w:rsidRPr="00F0234B">
        <w:rPr>
          <w:spacing w:val="-1"/>
          <w:sz w:val="24"/>
          <w:szCs w:val="24"/>
        </w:rPr>
        <w:t>мых практических</w:t>
      </w:r>
      <w:r w:rsidR="00E44A9C" w:rsidRPr="00F0234B">
        <w:rPr>
          <w:spacing w:val="2"/>
          <w:sz w:val="24"/>
          <w:szCs w:val="24"/>
        </w:rPr>
        <w:t xml:space="preserve"> </w:t>
      </w:r>
      <w:r w:rsidR="00E44A9C" w:rsidRPr="00F0234B">
        <w:rPr>
          <w:spacing w:val="-1"/>
          <w:sz w:val="24"/>
          <w:szCs w:val="24"/>
        </w:rPr>
        <w:t>действий</w:t>
      </w:r>
      <w:r w:rsidR="00E44A9C" w:rsidRPr="00F0234B">
        <w:rPr>
          <w:spacing w:val="-33"/>
          <w:sz w:val="24"/>
          <w:szCs w:val="24"/>
        </w:rPr>
        <w:t xml:space="preserve"> </w:t>
      </w:r>
      <w:r w:rsidR="00E44A9C" w:rsidRPr="00F0234B">
        <w:rPr>
          <w:sz w:val="24"/>
          <w:szCs w:val="24"/>
        </w:rPr>
        <w:t>и корректировка</w:t>
      </w:r>
      <w:r w:rsidR="00E44A9C" w:rsidRPr="00F0234B">
        <w:rPr>
          <w:spacing w:val="-2"/>
          <w:sz w:val="24"/>
          <w:szCs w:val="24"/>
        </w:rPr>
        <w:t xml:space="preserve"> </w:t>
      </w:r>
      <w:r w:rsidR="00E44A9C" w:rsidRPr="00F0234B">
        <w:rPr>
          <w:sz w:val="24"/>
          <w:szCs w:val="24"/>
        </w:rPr>
        <w:t>хода</w:t>
      </w:r>
      <w:r w:rsidR="00E44A9C" w:rsidRPr="00F0234B">
        <w:rPr>
          <w:spacing w:val="-3"/>
          <w:sz w:val="24"/>
          <w:szCs w:val="24"/>
        </w:rPr>
        <w:t xml:space="preserve"> </w:t>
      </w:r>
      <w:r w:rsidR="00E44A9C" w:rsidRPr="00F0234B">
        <w:rPr>
          <w:sz w:val="24"/>
          <w:szCs w:val="24"/>
        </w:rPr>
        <w:t>практической</w:t>
      </w:r>
      <w:r w:rsidR="00E44A9C" w:rsidRPr="00F0234B">
        <w:rPr>
          <w:spacing w:val="-1"/>
          <w:sz w:val="24"/>
          <w:szCs w:val="24"/>
        </w:rPr>
        <w:t xml:space="preserve"> </w:t>
      </w:r>
      <w:r w:rsidR="00E44A9C" w:rsidRPr="00F0234B">
        <w:rPr>
          <w:sz w:val="24"/>
          <w:szCs w:val="24"/>
        </w:rPr>
        <w:t>работы;</w:t>
      </w:r>
    </w:p>
    <w:p w:rsidR="001F167D" w:rsidRPr="00F0234B" w:rsidRDefault="00E44A9C" w:rsidP="00F0234B">
      <w:pPr>
        <w:pStyle w:val="a3"/>
        <w:spacing w:before="2"/>
        <w:ind w:left="1521"/>
        <w:rPr>
          <w:sz w:val="24"/>
          <w:szCs w:val="24"/>
        </w:rPr>
      </w:pPr>
      <w:r w:rsidRPr="00F0234B">
        <w:rPr>
          <w:sz w:val="24"/>
          <w:szCs w:val="24"/>
        </w:rPr>
        <w:t>оценка</w:t>
      </w:r>
      <w:r w:rsidRPr="00F0234B">
        <w:rPr>
          <w:spacing w:val="-4"/>
          <w:sz w:val="24"/>
          <w:szCs w:val="24"/>
        </w:rPr>
        <w:t xml:space="preserve"> </w:t>
      </w:r>
      <w:r w:rsidRPr="00F0234B">
        <w:rPr>
          <w:sz w:val="24"/>
          <w:szCs w:val="24"/>
        </w:rPr>
        <w:t>своих</w:t>
      </w:r>
      <w:r w:rsidRPr="00F0234B">
        <w:rPr>
          <w:spacing w:val="-4"/>
          <w:sz w:val="24"/>
          <w:szCs w:val="24"/>
        </w:rPr>
        <w:t xml:space="preserve"> </w:t>
      </w:r>
      <w:r w:rsidRPr="00F0234B">
        <w:rPr>
          <w:sz w:val="24"/>
          <w:szCs w:val="24"/>
        </w:rPr>
        <w:t>изделий</w:t>
      </w:r>
      <w:r w:rsidRPr="00F0234B">
        <w:rPr>
          <w:spacing w:val="-3"/>
          <w:sz w:val="24"/>
          <w:szCs w:val="24"/>
        </w:rPr>
        <w:t xml:space="preserve"> </w:t>
      </w:r>
      <w:r w:rsidRPr="00F0234B">
        <w:rPr>
          <w:sz w:val="24"/>
          <w:szCs w:val="24"/>
        </w:rPr>
        <w:t>(красиво,</w:t>
      </w:r>
      <w:r w:rsidRPr="00F0234B">
        <w:rPr>
          <w:spacing w:val="-5"/>
          <w:sz w:val="24"/>
          <w:szCs w:val="24"/>
        </w:rPr>
        <w:t xml:space="preserve"> </w:t>
      </w:r>
      <w:r w:rsidRPr="00F0234B">
        <w:rPr>
          <w:sz w:val="24"/>
          <w:szCs w:val="24"/>
        </w:rPr>
        <w:t>некрасиво,</w:t>
      </w:r>
      <w:r w:rsidRPr="00F0234B">
        <w:rPr>
          <w:spacing w:val="-6"/>
          <w:sz w:val="24"/>
          <w:szCs w:val="24"/>
        </w:rPr>
        <w:t xml:space="preserve"> </w:t>
      </w:r>
      <w:r w:rsidRPr="00F0234B">
        <w:rPr>
          <w:sz w:val="24"/>
          <w:szCs w:val="24"/>
        </w:rPr>
        <w:t>аккуратно,</w:t>
      </w:r>
      <w:r w:rsidRPr="00F0234B">
        <w:rPr>
          <w:spacing w:val="-5"/>
          <w:sz w:val="24"/>
          <w:szCs w:val="24"/>
        </w:rPr>
        <w:t xml:space="preserve"> </w:t>
      </w:r>
      <w:r w:rsidRPr="00F0234B">
        <w:rPr>
          <w:sz w:val="24"/>
          <w:szCs w:val="24"/>
        </w:rPr>
        <w:t>похоже</w:t>
      </w:r>
      <w:r w:rsidRPr="00F0234B">
        <w:rPr>
          <w:spacing w:val="-5"/>
          <w:sz w:val="24"/>
          <w:szCs w:val="24"/>
        </w:rPr>
        <w:t xml:space="preserve"> </w:t>
      </w:r>
      <w:r w:rsidRPr="00F0234B">
        <w:rPr>
          <w:sz w:val="24"/>
          <w:szCs w:val="24"/>
        </w:rPr>
        <w:t>на</w:t>
      </w:r>
      <w:r w:rsidRPr="00F0234B">
        <w:rPr>
          <w:spacing w:val="-3"/>
          <w:sz w:val="24"/>
          <w:szCs w:val="24"/>
        </w:rPr>
        <w:t xml:space="preserve"> </w:t>
      </w:r>
      <w:r w:rsidR="00F0234B">
        <w:rPr>
          <w:sz w:val="24"/>
          <w:szCs w:val="24"/>
        </w:rPr>
        <w:t>обра</w:t>
      </w:r>
      <w:r w:rsidRPr="00F0234B">
        <w:rPr>
          <w:sz w:val="24"/>
          <w:szCs w:val="24"/>
        </w:rPr>
        <w:t>зец);</w:t>
      </w:r>
    </w:p>
    <w:p w:rsidR="001F167D" w:rsidRPr="00F0234B" w:rsidRDefault="00E44A9C" w:rsidP="00F0234B">
      <w:pPr>
        <w:pStyle w:val="a3"/>
        <w:ind w:left="1521"/>
        <w:jc w:val="left"/>
        <w:rPr>
          <w:sz w:val="24"/>
          <w:szCs w:val="24"/>
        </w:rPr>
      </w:pPr>
      <w:r w:rsidRPr="00F0234B">
        <w:rPr>
          <w:sz w:val="24"/>
          <w:szCs w:val="24"/>
        </w:rPr>
        <w:t>установление</w:t>
      </w:r>
      <w:r w:rsidRPr="00F0234B">
        <w:rPr>
          <w:spacing w:val="22"/>
          <w:sz w:val="24"/>
          <w:szCs w:val="24"/>
        </w:rPr>
        <w:t xml:space="preserve"> </w:t>
      </w:r>
      <w:r w:rsidRPr="00F0234B">
        <w:rPr>
          <w:sz w:val="24"/>
          <w:szCs w:val="24"/>
        </w:rPr>
        <w:t>причинно-следственных</w:t>
      </w:r>
      <w:r w:rsidRPr="00F0234B">
        <w:rPr>
          <w:spacing w:val="24"/>
          <w:sz w:val="24"/>
          <w:szCs w:val="24"/>
        </w:rPr>
        <w:t xml:space="preserve"> </w:t>
      </w:r>
      <w:r w:rsidRPr="00F0234B">
        <w:rPr>
          <w:sz w:val="24"/>
          <w:szCs w:val="24"/>
        </w:rPr>
        <w:t>связей</w:t>
      </w:r>
      <w:r w:rsidRPr="00F0234B">
        <w:rPr>
          <w:spacing w:val="22"/>
          <w:sz w:val="24"/>
          <w:szCs w:val="24"/>
        </w:rPr>
        <w:t xml:space="preserve"> </w:t>
      </w:r>
      <w:r w:rsidRPr="00F0234B">
        <w:rPr>
          <w:sz w:val="24"/>
          <w:szCs w:val="24"/>
        </w:rPr>
        <w:t>между</w:t>
      </w:r>
      <w:r w:rsidRPr="00F0234B">
        <w:rPr>
          <w:spacing w:val="19"/>
          <w:sz w:val="24"/>
          <w:szCs w:val="24"/>
        </w:rPr>
        <w:t xml:space="preserve"> </w:t>
      </w:r>
      <w:r w:rsidRPr="00F0234B">
        <w:rPr>
          <w:sz w:val="24"/>
          <w:szCs w:val="24"/>
        </w:rPr>
        <w:t>выполняемыми</w:t>
      </w:r>
      <w:r w:rsidRPr="00F0234B">
        <w:rPr>
          <w:spacing w:val="25"/>
          <w:sz w:val="24"/>
          <w:szCs w:val="24"/>
        </w:rPr>
        <w:t xml:space="preserve"> </w:t>
      </w:r>
      <w:r w:rsidR="00F0234B">
        <w:rPr>
          <w:sz w:val="24"/>
          <w:szCs w:val="24"/>
        </w:rPr>
        <w:t>дей</w:t>
      </w:r>
      <w:r w:rsidRPr="00F0234B">
        <w:rPr>
          <w:sz w:val="24"/>
          <w:szCs w:val="24"/>
        </w:rPr>
        <w:t>ствиями</w:t>
      </w:r>
      <w:r w:rsidRPr="00F0234B">
        <w:rPr>
          <w:spacing w:val="-1"/>
          <w:sz w:val="24"/>
          <w:szCs w:val="24"/>
        </w:rPr>
        <w:t xml:space="preserve"> </w:t>
      </w:r>
      <w:r w:rsidRPr="00F0234B">
        <w:rPr>
          <w:sz w:val="24"/>
          <w:szCs w:val="24"/>
        </w:rPr>
        <w:t>и их результатами;</w:t>
      </w:r>
    </w:p>
    <w:p w:rsidR="001F167D" w:rsidRPr="00F0234B" w:rsidRDefault="00E44A9C">
      <w:pPr>
        <w:pStyle w:val="a3"/>
        <w:ind w:right="1115" w:firstLine="540"/>
        <w:jc w:val="left"/>
        <w:rPr>
          <w:sz w:val="24"/>
          <w:szCs w:val="24"/>
        </w:rPr>
      </w:pPr>
      <w:r w:rsidRPr="00F0234B">
        <w:rPr>
          <w:sz w:val="24"/>
          <w:szCs w:val="24"/>
        </w:rPr>
        <w:t>выполнение общественных поручений по уборке класса (мастерской) после</w:t>
      </w:r>
      <w:r w:rsidRPr="00F0234B">
        <w:rPr>
          <w:spacing w:val="-67"/>
          <w:sz w:val="24"/>
          <w:szCs w:val="24"/>
        </w:rPr>
        <w:t xml:space="preserve"> </w:t>
      </w:r>
      <w:r w:rsidRPr="00F0234B">
        <w:rPr>
          <w:sz w:val="24"/>
          <w:szCs w:val="24"/>
        </w:rPr>
        <w:t>уроков</w:t>
      </w:r>
      <w:r w:rsidRPr="00F0234B">
        <w:rPr>
          <w:spacing w:val="-1"/>
          <w:sz w:val="24"/>
          <w:szCs w:val="24"/>
        </w:rPr>
        <w:t xml:space="preserve"> </w:t>
      </w:r>
      <w:r w:rsidRPr="00F0234B">
        <w:rPr>
          <w:sz w:val="24"/>
          <w:szCs w:val="24"/>
        </w:rPr>
        <w:t>трудового</w:t>
      </w:r>
      <w:r w:rsidRPr="00F0234B">
        <w:rPr>
          <w:spacing w:val="-3"/>
          <w:sz w:val="24"/>
          <w:szCs w:val="24"/>
        </w:rPr>
        <w:t xml:space="preserve"> </w:t>
      </w:r>
      <w:r w:rsidRPr="00F0234B">
        <w:rPr>
          <w:sz w:val="24"/>
          <w:szCs w:val="24"/>
        </w:rPr>
        <w:t>обучения.</w:t>
      </w:r>
    </w:p>
    <w:p w:rsidR="001F167D" w:rsidRDefault="001F167D">
      <w:pPr>
        <w:pStyle w:val="a3"/>
        <w:spacing w:before="1"/>
        <w:ind w:left="0"/>
        <w:jc w:val="left"/>
      </w:pPr>
    </w:p>
    <w:p w:rsidR="001F167D" w:rsidRDefault="00E44A9C">
      <w:pPr>
        <w:pStyle w:val="Heading1"/>
        <w:ind w:right="1226"/>
        <w:jc w:val="both"/>
      </w:pPr>
      <w:r>
        <w:t>Минимальный и достаточный уровни достижения предметных результа-</w:t>
      </w:r>
      <w:r>
        <w:rPr>
          <w:spacing w:val="1"/>
        </w:rPr>
        <w:t xml:space="preserve"> </w:t>
      </w:r>
      <w:r>
        <w:t>тов</w:t>
      </w:r>
      <w:r>
        <w:rPr>
          <w:spacing w:val="33"/>
        </w:rPr>
        <w:t xml:space="preserve"> </w:t>
      </w:r>
      <w:r>
        <w:t>по</w:t>
      </w:r>
      <w:r w:rsidR="00321579">
        <w:t xml:space="preserve"> </w:t>
      </w:r>
      <w:r>
        <w:t>предметной</w:t>
      </w:r>
      <w:r>
        <w:rPr>
          <w:spacing w:val="-3"/>
        </w:rPr>
        <w:t xml:space="preserve"> </w:t>
      </w:r>
      <w:r>
        <w:t>области</w:t>
      </w:r>
      <w:r>
        <w:rPr>
          <w:spacing w:val="-5"/>
        </w:rPr>
        <w:t xml:space="preserve"> </w:t>
      </w:r>
      <w:r>
        <w:t>"Технология"</w:t>
      </w:r>
      <w:r>
        <w:rPr>
          <w:spacing w:val="-1"/>
        </w:rPr>
        <w:t xml:space="preserve"> </w:t>
      </w:r>
      <w:r>
        <w:t>на конец</w:t>
      </w:r>
      <w:r>
        <w:rPr>
          <w:spacing w:val="-1"/>
        </w:rPr>
        <w:t xml:space="preserve"> </w:t>
      </w:r>
      <w:r>
        <w:t>обучения</w:t>
      </w:r>
      <w:r>
        <w:rPr>
          <w:spacing w:val="-1"/>
        </w:rPr>
        <w:t xml:space="preserve"> </w:t>
      </w:r>
      <w:r>
        <w:t>(IX</w:t>
      </w:r>
      <w:r>
        <w:rPr>
          <w:spacing w:val="-3"/>
        </w:rPr>
        <w:t xml:space="preserve"> </w:t>
      </w:r>
      <w:r>
        <w:t>класс)</w:t>
      </w:r>
    </w:p>
    <w:p w:rsidR="001F167D" w:rsidRDefault="001F167D">
      <w:pPr>
        <w:pStyle w:val="a3"/>
        <w:spacing w:before="10"/>
        <w:ind w:left="0"/>
        <w:jc w:val="left"/>
        <w:rPr>
          <w:b/>
          <w:sz w:val="27"/>
        </w:rPr>
      </w:pPr>
    </w:p>
    <w:p w:rsidR="001F167D" w:rsidRPr="00F0234B" w:rsidRDefault="00E44A9C">
      <w:pPr>
        <w:spacing w:line="322" w:lineRule="exact"/>
        <w:ind w:left="812"/>
        <w:jc w:val="both"/>
        <w:rPr>
          <w:i/>
          <w:sz w:val="24"/>
          <w:szCs w:val="24"/>
        </w:rPr>
      </w:pPr>
      <w:r w:rsidRPr="00F0234B">
        <w:rPr>
          <w:i/>
          <w:sz w:val="24"/>
          <w:szCs w:val="24"/>
        </w:rPr>
        <w:t>Минимальный</w:t>
      </w:r>
      <w:r w:rsidRPr="00F0234B">
        <w:rPr>
          <w:i/>
          <w:spacing w:val="-7"/>
          <w:sz w:val="24"/>
          <w:szCs w:val="24"/>
        </w:rPr>
        <w:t xml:space="preserve"> </w:t>
      </w:r>
      <w:r w:rsidRPr="00F0234B">
        <w:rPr>
          <w:i/>
          <w:sz w:val="24"/>
          <w:szCs w:val="24"/>
        </w:rPr>
        <w:t>уровень:</w:t>
      </w:r>
    </w:p>
    <w:p w:rsidR="001F167D" w:rsidRPr="00F0234B" w:rsidRDefault="00E44A9C">
      <w:pPr>
        <w:pStyle w:val="a3"/>
        <w:ind w:right="1129" w:firstLine="708"/>
        <w:rPr>
          <w:sz w:val="24"/>
          <w:szCs w:val="24"/>
        </w:rPr>
      </w:pPr>
      <w:r w:rsidRPr="00F0234B">
        <w:rPr>
          <w:sz w:val="24"/>
          <w:szCs w:val="24"/>
        </w:rPr>
        <w:t xml:space="preserve">знание названий некоторых материалов, </w:t>
      </w:r>
      <w:r w:rsidR="00F0234B">
        <w:rPr>
          <w:sz w:val="24"/>
          <w:szCs w:val="24"/>
        </w:rPr>
        <w:t>изделий, которые из них изготав</w:t>
      </w:r>
      <w:r w:rsidRPr="00F0234B">
        <w:rPr>
          <w:sz w:val="24"/>
          <w:szCs w:val="24"/>
        </w:rPr>
        <w:t>ливаются</w:t>
      </w:r>
      <w:r w:rsidRPr="00F0234B">
        <w:rPr>
          <w:spacing w:val="-1"/>
          <w:sz w:val="24"/>
          <w:szCs w:val="24"/>
        </w:rPr>
        <w:t xml:space="preserve"> </w:t>
      </w:r>
      <w:r w:rsidRPr="00F0234B">
        <w:rPr>
          <w:sz w:val="24"/>
          <w:szCs w:val="24"/>
        </w:rPr>
        <w:t>и применяются</w:t>
      </w:r>
      <w:r w:rsidRPr="00F0234B">
        <w:rPr>
          <w:spacing w:val="1"/>
          <w:sz w:val="24"/>
          <w:szCs w:val="24"/>
        </w:rPr>
        <w:t xml:space="preserve"> </w:t>
      </w:r>
      <w:r w:rsidRPr="00F0234B">
        <w:rPr>
          <w:sz w:val="24"/>
          <w:szCs w:val="24"/>
        </w:rPr>
        <w:t>в</w:t>
      </w:r>
      <w:r w:rsidRPr="00F0234B">
        <w:rPr>
          <w:spacing w:val="-2"/>
          <w:sz w:val="24"/>
          <w:szCs w:val="24"/>
        </w:rPr>
        <w:t xml:space="preserve"> </w:t>
      </w:r>
      <w:r w:rsidRPr="00F0234B">
        <w:rPr>
          <w:sz w:val="24"/>
          <w:szCs w:val="24"/>
        </w:rPr>
        <w:t>быту,</w:t>
      </w:r>
      <w:r w:rsidRPr="00F0234B">
        <w:rPr>
          <w:spacing w:val="-3"/>
          <w:sz w:val="24"/>
          <w:szCs w:val="24"/>
        </w:rPr>
        <w:t xml:space="preserve"> </w:t>
      </w:r>
      <w:r w:rsidRPr="00F0234B">
        <w:rPr>
          <w:sz w:val="24"/>
          <w:szCs w:val="24"/>
        </w:rPr>
        <w:t>игре,</w:t>
      </w:r>
      <w:r w:rsidRPr="00F0234B">
        <w:rPr>
          <w:spacing w:val="-1"/>
          <w:sz w:val="24"/>
          <w:szCs w:val="24"/>
        </w:rPr>
        <w:t xml:space="preserve"> </w:t>
      </w:r>
      <w:r w:rsidRPr="00F0234B">
        <w:rPr>
          <w:sz w:val="24"/>
          <w:szCs w:val="24"/>
        </w:rPr>
        <w:t>учебе,</w:t>
      </w:r>
      <w:r w:rsidRPr="00F0234B">
        <w:rPr>
          <w:spacing w:val="-5"/>
          <w:sz w:val="24"/>
          <w:szCs w:val="24"/>
        </w:rPr>
        <w:t xml:space="preserve"> </w:t>
      </w:r>
      <w:r w:rsidRPr="00F0234B">
        <w:rPr>
          <w:sz w:val="24"/>
          <w:szCs w:val="24"/>
        </w:rPr>
        <w:t>отдыхе;</w:t>
      </w:r>
    </w:p>
    <w:p w:rsidR="001F167D" w:rsidRPr="00F0234B" w:rsidRDefault="00E44A9C">
      <w:pPr>
        <w:pStyle w:val="a3"/>
        <w:spacing w:before="2" w:line="322" w:lineRule="exact"/>
        <w:ind w:left="1521"/>
        <w:rPr>
          <w:sz w:val="24"/>
          <w:szCs w:val="24"/>
        </w:rPr>
      </w:pPr>
      <w:r w:rsidRPr="00F0234B">
        <w:rPr>
          <w:sz w:val="24"/>
          <w:szCs w:val="24"/>
        </w:rPr>
        <w:t>представления</w:t>
      </w:r>
      <w:r w:rsidRPr="00F0234B">
        <w:rPr>
          <w:spacing w:val="-8"/>
          <w:sz w:val="24"/>
          <w:szCs w:val="24"/>
        </w:rPr>
        <w:t xml:space="preserve"> </w:t>
      </w:r>
      <w:r w:rsidRPr="00F0234B">
        <w:rPr>
          <w:sz w:val="24"/>
          <w:szCs w:val="24"/>
        </w:rPr>
        <w:t>об</w:t>
      </w:r>
      <w:r w:rsidRPr="00F0234B">
        <w:rPr>
          <w:spacing w:val="-6"/>
          <w:sz w:val="24"/>
          <w:szCs w:val="24"/>
        </w:rPr>
        <w:t xml:space="preserve"> </w:t>
      </w:r>
      <w:r w:rsidRPr="00F0234B">
        <w:rPr>
          <w:sz w:val="24"/>
          <w:szCs w:val="24"/>
        </w:rPr>
        <w:t>основных</w:t>
      </w:r>
      <w:r w:rsidRPr="00F0234B">
        <w:rPr>
          <w:spacing w:val="-5"/>
          <w:sz w:val="24"/>
          <w:szCs w:val="24"/>
        </w:rPr>
        <w:t xml:space="preserve"> </w:t>
      </w:r>
      <w:r w:rsidRPr="00F0234B">
        <w:rPr>
          <w:sz w:val="24"/>
          <w:szCs w:val="24"/>
        </w:rPr>
        <w:t>свойствах</w:t>
      </w:r>
      <w:r w:rsidRPr="00F0234B">
        <w:rPr>
          <w:spacing w:val="-7"/>
          <w:sz w:val="24"/>
          <w:szCs w:val="24"/>
        </w:rPr>
        <w:t xml:space="preserve"> </w:t>
      </w:r>
      <w:r w:rsidRPr="00F0234B">
        <w:rPr>
          <w:sz w:val="24"/>
          <w:szCs w:val="24"/>
        </w:rPr>
        <w:t>используемых</w:t>
      </w:r>
      <w:r w:rsidRPr="00F0234B">
        <w:rPr>
          <w:spacing w:val="-5"/>
          <w:sz w:val="24"/>
          <w:szCs w:val="24"/>
        </w:rPr>
        <w:t xml:space="preserve"> </w:t>
      </w:r>
      <w:r w:rsidRPr="00F0234B">
        <w:rPr>
          <w:sz w:val="24"/>
          <w:szCs w:val="24"/>
        </w:rPr>
        <w:t>материалов;</w:t>
      </w:r>
    </w:p>
    <w:p w:rsidR="001F167D" w:rsidRPr="00F0234B" w:rsidRDefault="00E44A9C">
      <w:pPr>
        <w:pStyle w:val="a3"/>
        <w:ind w:right="1129" w:firstLine="708"/>
        <w:rPr>
          <w:sz w:val="24"/>
          <w:szCs w:val="24"/>
        </w:rPr>
      </w:pPr>
      <w:r w:rsidRPr="00F0234B">
        <w:rPr>
          <w:sz w:val="24"/>
          <w:szCs w:val="24"/>
        </w:rPr>
        <w:t xml:space="preserve">знание правил хранения материалов; </w:t>
      </w:r>
      <w:r w:rsidR="00F0234B">
        <w:rPr>
          <w:sz w:val="24"/>
          <w:szCs w:val="24"/>
        </w:rPr>
        <w:t>санитарно-гигиенических требова</w:t>
      </w:r>
      <w:r w:rsidRPr="00F0234B">
        <w:rPr>
          <w:sz w:val="24"/>
          <w:szCs w:val="24"/>
        </w:rPr>
        <w:t>ний</w:t>
      </w:r>
      <w:r w:rsidRPr="00F0234B">
        <w:rPr>
          <w:spacing w:val="1"/>
          <w:sz w:val="24"/>
          <w:szCs w:val="24"/>
        </w:rPr>
        <w:t xml:space="preserve"> </w:t>
      </w:r>
      <w:r w:rsidRPr="00F0234B">
        <w:rPr>
          <w:sz w:val="24"/>
          <w:szCs w:val="24"/>
        </w:rPr>
        <w:t>при работе с</w:t>
      </w:r>
      <w:r w:rsidR="00321579" w:rsidRPr="00F0234B">
        <w:rPr>
          <w:sz w:val="24"/>
          <w:szCs w:val="24"/>
        </w:rPr>
        <w:t xml:space="preserve"> </w:t>
      </w:r>
      <w:r w:rsidRPr="00F0234B">
        <w:rPr>
          <w:sz w:val="24"/>
          <w:szCs w:val="24"/>
        </w:rPr>
        <w:t>производственными материалами;</w:t>
      </w:r>
    </w:p>
    <w:p w:rsidR="001F167D" w:rsidRPr="00F0234B" w:rsidRDefault="00E44A9C">
      <w:pPr>
        <w:pStyle w:val="a3"/>
        <w:ind w:right="1132" w:firstLine="708"/>
        <w:rPr>
          <w:sz w:val="24"/>
          <w:szCs w:val="24"/>
        </w:rPr>
      </w:pPr>
      <w:r w:rsidRPr="00F0234B">
        <w:rPr>
          <w:sz w:val="24"/>
          <w:szCs w:val="24"/>
        </w:rPr>
        <w:t>отбор (с помощью педагогического ра</w:t>
      </w:r>
      <w:r w:rsidR="00F0234B">
        <w:rPr>
          <w:sz w:val="24"/>
          <w:szCs w:val="24"/>
        </w:rPr>
        <w:t>ботника) материалов и инструмен</w:t>
      </w:r>
      <w:r w:rsidRPr="00F0234B">
        <w:rPr>
          <w:sz w:val="24"/>
          <w:szCs w:val="24"/>
        </w:rPr>
        <w:t>тов,</w:t>
      </w:r>
      <w:r w:rsidRPr="00F0234B">
        <w:rPr>
          <w:spacing w:val="-2"/>
          <w:sz w:val="24"/>
          <w:szCs w:val="24"/>
        </w:rPr>
        <w:t xml:space="preserve"> </w:t>
      </w:r>
      <w:r w:rsidRPr="00F0234B">
        <w:rPr>
          <w:sz w:val="24"/>
          <w:szCs w:val="24"/>
        </w:rPr>
        <w:t>необходимых</w:t>
      </w:r>
      <w:r w:rsidRPr="00F0234B">
        <w:rPr>
          <w:spacing w:val="3"/>
          <w:sz w:val="24"/>
          <w:szCs w:val="24"/>
        </w:rPr>
        <w:t xml:space="preserve"> </w:t>
      </w:r>
      <w:r w:rsidRPr="00F0234B">
        <w:rPr>
          <w:sz w:val="24"/>
          <w:szCs w:val="24"/>
        </w:rPr>
        <w:t>для работы;</w:t>
      </w:r>
    </w:p>
    <w:p w:rsidR="001F167D" w:rsidRPr="00F0234B" w:rsidRDefault="00E44A9C">
      <w:pPr>
        <w:pStyle w:val="a3"/>
        <w:ind w:right="1131" w:firstLine="708"/>
        <w:rPr>
          <w:sz w:val="24"/>
          <w:szCs w:val="24"/>
        </w:rPr>
      </w:pPr>
      <w:r w:rsidRPr="00F0234B">
        <w:rPr>
          <w:sz w:val="24"/>
          <w:szCs w:val="24"/>
        </w:rPr>
        <w:t xml:space="preserve">представления о принципах действия, </w:t>
      </w:r>
      <w:r w:rsidR="00F0234B">
        <w:rPr>
          <w:sz w:val="24"/>
          <w:szCs w:val="24"/>
        </w:rPr>
        <w:t>общем устройстве машины и ее ос</w:t>
      </w:r>
      <w:r w:rsidRPr="00F0234B">
        <w:rPr>
          <w:sz w:val="24"/>
          <w:szCs w:val="24"/>
        </w:rPr>
        <w:t>новных частей (на примере изучения любо</w:t>
      </w:r>
      <w:r w:rsidR="00F0234B">
        <w:rPr>
          <w:sz w:val="24"/>
          <w:szCs w:val="24"/>
        </w:rPr>
        <w:t>й современной машины: металлоре</w:t>
      </w:r>
      <w:r w:rsidRPr="00F0234B">
        <w:rPr>
          <w:sz w:val="24"/>
          <w:szCs w:val="24"/>
        </w:rPr>
        <w:t>жущего</w:t>
      </w:r>
      <w:r w:rsidRPr="00F0234B">
        <w:rPr>
          <w:spacing w:val="1"/>
          <w:sz w:val="24"/>
          <w:szCs w:val="24"/>
        </w:rPr>
        <w:t xml:space="preserve"> </w:t>
      </w:r>
      <w:r w:rsidRPr="00F0234B">
        <w:rPr>
          <w:sz w:val="24"/>
          <w:szCs w:val="24"/>
        </w:rPr>
        <w:t>станка,</w:t>
      </w:r>
      <w:r w:rsidRPr="00F0234B">
        <w:rPr>
          <w:spacing w:val="-1"/>
          <w:sz w:val="24"/>
          <w:szCs w:val="24"/>
        </w:rPr>
        <w:t xml:space="preserve"> </w:t>
      </w:r>
      <w:r w:rsidRPr="00F0234B">
        <w:rPr>
          <w:sz w:val="24"/>
          <w:szCs w:val="24"/>
        </w:rPr>
        <w:t>швейной</w:t>
      </w:r>
      <w:r w:rsidRPr="00F0234B">
        <w:rPr>
          <w:spacing w:val="2"/>
          <w:sz w:val="24"/>
          <w:szCs w:val="24"/>
        </w:rPr>
        <w:t xml:space="preserve"> </w:t>
      </w:r>
      <w:r w:rsidRPr="00F0234B">
        <w:rPr>
          <w:sz w:val="24"/>
          <w:szCs w:val="24"/>
        </w:rPr>
        <w:t>машины,</w:t>
      </w:r>
      <w:r w:rsidR="00321579" w:rsidRPr="00F0234B">
        <w:rPr>
          <w:sz w:val="24"/>
          <w:szCs w:val="24"/>
        </w:rPr>
        <w:t xml:space="preserve"> </w:t>
      </w:r>
      <w:r w:rsidRPr="00F0234B">
        <w:rPr>
          <w:sz w:val="24"/>
          <w:szCs w:val="24"/>
        </w:rPr>
        <w:t>ткацкого</w:t>
      </w:r>
      <w:r w:rsidRPr="00F0234B">
        <w:rPr>
          <w:spacing w:val="-2"/>
          <w:sz w:val="24"/>
          <w:szCs w:val="24"/>
        </w:rPr>
        <w:t xml:space="preserve"> </w:t>
      </w:r>
      <w:r w:rsidRPr="00F0234B">
        <w:rPr>
          <w:sz w:val="24"/>
          <w:szCs w:val="24"/>
        </w:rPr>
        <w:t>станка,</w:t>
      </w:r>
      <w:r w:rsidRPr="00F0234B">
        <w:rPr>
          <w:spacing w:val="-3"/>
          <w:sz w:val="24"/>
          <w:szCs w:val="24"/>
        </w:rPr>
        <w:t xml:space="preserve"> </w:t>
      </w:r>
      <w:r w:rsidRPr="00F0234B">
        <w:rPr>
          <w:sz w:val="24"/>
          <w:szCs w:val="24"/>
        </w:rPr>
        <w:t>автомобиля,</w:t>
      </w:r>
      <w:r w:rsidRPr="00F0234B">
        <w:rPr>
          <w:spacing w:val="-1"/>
          <w:sz w:val="24"/>
          <w:szCs w:val="24"/>
        </w:rPr>
        <w:t xml:space="preserve"> </w:t>
      </w:r>
      <w:r w:rsidRPr="00F0234B">
        <w:rPr>
          <w:sz w:val="24"/>
          <w:szCs w:val="24"/>
        </w:rPr>
        <w:t>трактора);</w:t>
      </w:r>
    </w:p>
    <w:p w:rsidR="001F167D" w:rsidRPr="00F0234B" w:rsidRDefault="00E44A9C">
      <w:pPr>
        <w:pStyle w:val="a3"/>
        <w:ind w:right="1132" w:firstLine="708"/>
        <w:rPr>
          <w:sz w:val="24"/>
          <w:szCs w:val="24"/>
        </w:rPr>
      </w:pPr>
      <w:r w:rsidRPr="00F0234B">
        <w:rPr>
          <w:sz w:val="24"/>
          <w:szCs w:val="24"/>
        </w:rPr>
        <w:t>представления</w:t>
      </w:r>
      <w:r w:rsidRPr="00F0234B">
        <w:rPr>
          <w:spacing w:val="-8"/>
          <w:sz w:val="24"/>
          <w:szCs w:val="24"/>
        </w:rPr>
        <w:t xml:space="preserve"> </w:t>
      </w:r>
      <w:r w:rsidRPr="00F0234B">
        <w:rPr>
          <w:sz w:val="24"/>
          <w:szCs w:val="24"/>
        </w:rPr>
        <w:t>о</w:t>
      </w:r>
      <w:r w:rsidRPr="00F0234B">
        <w:rPr>
          <w:spacing w:val="-9"/>
          <w:sz w:val="24"/>
          <w:szCs w:val="24"/>
        </w:rPr>
        <w:t xml:space="preserve"> </w:t>
      </w:r>
      <w:r w:rsidRPr="00F0234B">
        <w:rPr>
          <w:sz w:val="24"/>
          <w:szCs w:val="24"/>
        </w:rPr>
        <w:t>правилах</w:t>
      </w:r>
      <w:r w:rsidRPr="00F0234B">
        <w:rPr>
          <w:spacing w:val="-10"/>
          <w:sz w:val="24"/>
          <w:szCs w:val="24"/>
        </w:rPr>
        <w:t xml:space="preserve"> </w:t>
      </w:r>
      <w:r w:rsidRPr="00F0234B">
        <w:rPr>
          <w:sz w:val="24"/>
          <w:szCs w:val="24"/>
        </w:rPr>
        <w:t>безопасной</w:t>
      </w:r>
      <w:r w:rsidRPr="00F0234B">
        <w:rPr>
          <w:spacing w:val="-9"/>
          <w:sz w:val="24"/>
          <w:szCs w:val="24"/>
        </w:rPr>
        <w:t xml:space="preserve"> </w:t>
      </w:r>
      <w:r w:rsidRPr="00F0234B">
        <w:rPr>
          <w:sz w:val="24"/>
          <w:szCs w:val="24"/>
        </w:rPr>
        <w:t>работы</w:t>
      </w:r>
      <w:r w:rsidRPr="00F0234B">
        <w:rPr>
          <w:spacing w:val="-8"/>
          <w:sz w:val="24"/>
          <w:szCs w:val="24"/>
        </w:rPr>
        <w:t xml:space="preserve"> </w:t>
      </w:r>
      <w:r w:rsidRPr="00F0234B">
        <w:rPr>
          <w:sz w:val="24"/>
          <w:szCs w:val="24"/>
        </w:rPr>
        <w:t>с</w:t>
      </w:r>
      <w:r w:rsidRPr="00F0234B">
        <w:rPr>
          <w:spacing w:val="-9"/>
          <w:sz w:val="24"/>
          <w:szCs w:val="24"/>
        </w:rPr>
        <w:t xml:space="preserve"> </w:t>
      </w:r>
      <w:r w:rsidRPr="00F0234B">
        <w:rPr>
          <w:sz w:val="24"/>
          <w:szCs w:val="24"/>
        </w:rPr>
        <w:t>инструментами</w:t>
      </w:r>
      <w:r w:rsidRPr="00F0234B">
        <w:rPr>
          <w:spacing w:val="-6"/>
          <w:sz w:val="24"/>
          <w:szCs w:val="24"/>
        </w:rPr>
        <w:t xml:space="preserve"> </w:t>
      </w:r>
      <w:r w:rsidRPr="00F0234B">
        <w:rPr>
          <w:sz w:val="24"/>
          <w:szCs w:val="24"/>
        </w:rPr>
        <w:t>и</w:t>
      </w:r>
      <w:r w:rsidRPr="00F0234B">
        <w:rPr>
          <w:spacing w:val="-10"/>
          <w:sz w:val="24"/>
          <w:szCs w:val="24"/>
        </w:rPr>
        <w:t xml:space="preserve"> </w:t>
      </w:r>
      <w:r w:rsidR="00F0234B">
        <w:rPr>
          <w:sz w:val="24"/>
          <w:szCs w:val="24"/>
        </w:rPr>
        <w:t>оборудо</w:t>
      </w:r>
      <w:r w:rsidRPr="00F0234B">
        <w:rPr>
          <w:sz w:val="24"/>
          <w:szCs w:val="24"/>
        </w:rPr>
        <w:t>ванием,</w:t>
      </w:r>
      <w:r w:rsidRPr="00F0234B">
        <w:rPr>
          <w:spacing w:val="-3"/>
          <w:sz w:val="24"/>
          <w:szCs w:val="24"/>
        </w:rPr>
        <w:t xml:space="preserve"> </w:t>
      </w:r>
      <w:r w:rsidRPr="00F0234B">
        <w:rPr>
          <w:sz w:val="24"/>
          <w:szCs w:val="24"/>
        </w:rPr>
        <w:t>санитарно-гигиенических</w:t>
      </w:r>
      <w:r w:rsidRPr="00F0234B">
        <w:rPr>
          <w:spacing w:val="-3"/>
          <w:sz w:val="24"/>
          <w:szCs w:val="24"/>
        </w:rPr>
        <w:t xml:space="preserve"> </w:t>
      </w:r>
      <w:r w:rsidRPr="00F0234B">
        <w:rPr>
          <w:sz w:val="24"/>
          <w:szCs w:val="24"/>
        </w:rPr>
        <w:t>требованиях</w:t>
      </w:r>
      <w:r w:rsidRPr="00F0234B">
        <w:rPr>
          <w:spacing w:val="-3"/>
          <w:sz w:val="24"/>
          <w:szCs w:val="24"/>
        </w:rPr>
        <w:t xml:space="preserve"> </w:t>
      </w:r>
      <w:r w:rsidRPr="00F0234B">
        <w:rPr>
          <w:sz w:val="24"/>
          <w:szCs w:val="24"/>
        </w:rPr>
        <w:t>при</w:t>
      </w:r>
      <w:r w:rsidRPr="00F0234B">
        <w:rPr>
          <w:spacing w:val="-2"/>
          <w:sz w:val="24"/>
          <w:szCs w:val="24"/>
        </w:rPr>
        <w:t xml:space="preserve"> </w:t>
      </w:r>
      <w:r w:rsidRPr="00F0234B">
        <w:rPr>
          <w:sz w:val="24"/>
          <w:szCs w:val="24"/>
        </w:rPr>
        <w:t>выполнении</w:t>
      </w:r>
      <w:r w:rsidRPr="00F0234B">
        <w:rPr>
          <w:spacing w:val="-2"/>
          <w:sz w:val="24"/>
          <w:szCs w:val="24"/>
        </w:rPr>
        <w:t xml:space="preserve"> </w:t>
      </w:r>
      <w:r w:rsidRPr="00F0234B">
        <w:rPr>
          <w:sz w:val="24"/>
          <w:szCs w:val="24"/>
        </w:rPr>
        <w:t>работы;</w:t>
      </w:r>
    </w:p>
    <w:p w:rsidR="001F167D" w:rsidRPr="00F0234B" w:rsidRDefault="00E44A9C">
      <w:pPr>
        <w:pStyle w:val="a3"/>
        <w:ind w:right="1130" w:firstLine="708"/>
        <w:rPr>
          <w:sz w:val="24"/>
          <w:szCs w:val="24"/>
        </w:rPr>
      </w:pPr>
      <w:r w:rsidRPr="00F0234B">
        <w:rPr>
          <w:sz w:val="24"/>
          <w:szCs w:val="24"/>
        </w:rPr>
        <w:t>владение базовыми умениями, лежащи</w:t>
      </w:r>
      <w:r w:rsidR="00F0234B">
        <w:rPr>
          <w:sz w:val="24"/>
          <w:szCs w:val="24"/>
        </w:rPr>
        <w:t>ми в основе наиболее распростра</w:t>
      </w:r>
      <w:r w:rsidRPr="00F0234B">
        <w:rPr>
          <w:sz w:val="24"/>
          <w:szCs w:val="24"/>
        </w:rPr>
        <w:t>ненных производственных технологических процессов (шитье, литье, пиление,</w:t>
      </w:r>
      <w:r w:rsidRPr="00F0234B">
        <w:rPr>
          <w:spacing w:val="1"/>
          <w:sz w:val="24"/>
          <w:szCs w:val="24"/>
        </w:rPr>
        <w:t xml:space="preserve"> </w:t>
      </w:r>
      <w:r w:rsidRPr="00F0234B">
        <w:rPr>
          <w:sz w:val="24"/>
          <w:szCs w:val="24"/>
        </w:rPr>
        <w:t>строгание);</w:t>
      </w:r>
    </w:p>
    <w:p w:rsidR="001F167D" w:rsidRPr="00F0234B" w:rsidRDefault="00E44A9C">
      <w:pPr>
        <w:pStyle w:val="a3"/>
        <w:spacing w:before="1"/>
        <w:ind w:right="1128" w:firstLine="708"/>
        <w:rPr>
          <w:sz w:val="24"/>
          <w:szCs w:val="24"/>
        </w:rPr>
      </w:pPr>
      <w:r w:rsidRPr="00F0234B">
        <w:rPr>
          <w:sz w:val="24"/>
          <w:szCs w:val="24"/>
        </w:rPr>
        <w:t>чтение (с помощью педагогического работника) технологической карты,</w:t>
      </w:r>
      <w:r w:rsidRPr="00F0234B">
        <w:rPr>
          <w:spacing w:val="1"/>
          <w:sz w:val="24"/>
          <w:szCs w:val="24"/>
        </w:rPr>
        <w:t xml:space="preserve"> </w:t>
      </w:r>
      <w:r w:rsidRPr="00F0234B">
        <w:rPr>
          <w:sz w:val="24"/>
          <w:szCs w:val="24"/>
        </w:rPr>
        <w:t>используемой</w:t>
      </w:r>
      <w:r w:rsidRPr="00F0234B">
        <w:rPr>
          <w:spacing w:val="2"/>
          <w:sz w:val="24"/>
          <w:szCs w:val="24"/>
        </w:rPr>
        <w:t xml:space="preserve"> </w:t>
      </w:r>
      <w:r w:rsidRPr="00F0234B">
        <w:rPr>
          <w:sz w:val="24"/>
          <w:szCs w:val="24"/>
        </w:rPr>
        <w:t>в</w:t>
      </w:r>
      <w:r w:rsidR="00321579" w:rsidRPr="00F0234B">
        <w:rPr>
          <w:sz w:val="24"/>
          <w:szCs w:val="24"/>
        </w:rPr>
        <w:t xml:space="preserve"> </w:t>
      </w:r>
      <w:r w:rsidRPr="00F0234B">
        <w:rPr>
          <w:sz w:val="24"/>
          <w:szCs w:val="24"/>
        </w:rPr>
        <w:t>процессе</w:t>
      </w:r>
      <w:r w:rsidRPr="00F0234B">
        <w:rPr>
          <w:spacing w:val="-3"/>
          <w:sz w:val="24"/>
          <w:szCs w:val="24"/>
        </w:rPr>
        <w:t xml:space="preserve"> </w:t>
      </w:r>
      <w:r w:rsidRPr="00F0234B">
        <w:rPr>
          <w:sz w:val="24"/>
          <w:szCs w:val="24"/>
        </w:rPr>
        <w:t>изготовления</w:t>
      </w:r>
      <w:r w:rsidRPr="00F0234B">
        <w:rPr>
          <w:spacing w:val="-1"/>
          <w:sz w:val="24"/>
          <w:szCs w:val="24"/>
        </w:rPr>
        <w:t xml:space="preserve"> </w:t>
      </w:r>
      <w:r w:rsidRPr="00F0234B">
        <w:rPr>
          <w:sz w:val="24"/>
          <w:szCs w:val="24"/>
        </w:rPr>
        <w:t>изделия;</w:t>
      </w:r>
    </w:p>
    <w:p w:rsidR="001F167D" w:rsidRPr="00F0234B" w:rsidRDefault="00E44A9C">
      <w:pPr>
        <w:pStyle w:val="a3"/>
        <w:ind w:right="1129" w:firstLine="708"/>
        <w:rPr>
          <w:sz w:val="24"/>
          <w:szCs w:val="24"/>
        </w:rPr>
      </w:pPr>
      <w:r w:rsidRPr="00F0234B">
        <w:rPr>
          <w:sz w:val="24"/>
          <w:szCs w:val="24"/>
        </w:rPr>
        <w:t>представления о разных видах профильного труда (деревообработка, ме-</w:t>
      </w:r>
      <w:r w:rsidRPr="00F0234B">
        <w:rPr>
          <w:spacing w:val="1"/>
          <w:sz w:val="24"/>
          <w:szCs w:val="24"/>
        </w:rPr>
        <w:t xml:space="preserve"> </w:t>
      </w:r>
      <w:r w:rsidRPr="00F0234B">
        <w:rPr>
          <w:sz w:val="24"/>
          <w:szCs w:val="24"/>
        </w:rPr>
        <w:t>таллообработка, швейные, малярные, переплетно-картонажные работы, ремонт</w:t>
      </w:r>
      <w:r w:rsidRPr="00F0234B">
        <w:rPr>
          <w:spacing w:val="1"/>
          <w:sz w:val="24"/>
          <w:szCs w:val="24"/>
        </w:rPr>
        <w:t xml:space="preserve"> </w:t>
      </w:r>
      <w:r w:rsidRPr="00F0234B">
        <w:rPr>
          <w:sz w:val="24"/>
          <w:szCs w:val="24"/>
        </w:rPr>
        <w:t>и</w:t>
      </w:r>
      <w:r w:rsidRPr="00F0234B">
        <w:rPr>
          <w:spacing w:val="-1"/>
          <w:sz w:val="24"/>
          <w:szCs w:val="24"/>
        </w:rPr>
        <w:t xml:space="preserve"> </w:t>
      </w:r>
      <w:r w:rsidRPr="00F0234B">
        <w:rPr>
          <w:sz w:val="24"/>
          <w:szCs w:val="24"/>
        </w:rPr>
        <w:t>производств</w:t>
      </w:r>
      <w:r w:rsidRPr="00F0234B">
        <w:rPr>
          <w:spacing w:val="-2"/>
          <w:sz w:val="24"/>
          <w:szCs w:val="24"/>
        </w:rPr>
        <w:t xml:space="preserve"> </w:t>
      </w:r>
      <w:r w:rsidRPr="00F0234B">
        <w:rPr>
          <w:sz w:val="24"/>
          <w:szCs w:val="24"/>
        </w:rPr>
        <w:t>обуви,</w:t>
      </w:r>
      <w:r w:rsidRPr="00F0234B">
        <w:rPr>
          <w:spacing w:val="-2"/>
          <w:sz w:val="24"/>
          <w:szCs w:val="24"/>
        </w:rPr>
        <w:t xml:space="preserve"> </w:t>
      </w:r>
      <w:r w:rsidRPr="00F0234B">
        <w:rPr>
          <w:sz w:val="24"/>
          <w:szCs w:val="24"/>
        </w:rPr>
        <w:t>сельскохозяйственный</w:t>
      </w:r>
      <w:r w:rsidRPr="00F0234B">
        <w:rPr>
          <w:spacing w:val="-2"/>
          <w:sz w:val="24"/>
          <w:szCs w:val="24"/>
        </w:rPr>
        <w:t xml:space="preserve"> </w:t>
      </w:r>
      <w:r w:rsidRPr="00F0234B">
        <w:rPr>
          <w:sz w:val="24"/>
          <w:szCs w:val="24"/>
        </w:rPr>
        <w:t>труд,</w:t>
      </w:r>
      <w:r w:rsidRPr="00F0234B">
        <w:rPr>
          <w:spacing w:val="-3"/>
          <w:sz w:val="24"/>
          <w:szCs w:val="24"/>
        </w:rPr>
        <w:t xml:space="preserve"> </w:t>
      </w:r>
      <w:r w:rsidRPr="00F0234B">
        <w:rPr>
          <w:sz w:val="24"/>
          <w:szCs w:val="24"/>
        </w:rPr>
        <w:t>автодело,</w:t>
      </w:r>
      <w:r w:rsidRPr="00F0234B">
        <w:rPr>
          <w:spacing w:val="-4"/>
          <w:sz w:val="24"/>
          <w:szCs w:val="24"/>
        </w:rPr>
        <w:t xml:space="preserve"> </w:t>
      </w:r>
      <w:r w:rsidRPr="00F0234B">
        <w:rPr>
          <w:sz w:val="24"/>
          <w:szCs w:val="24"/>
        </w:rPr>
        <w:t>цветоводство);</w:t>
      </w:r>
    </w:p>
    <w:p w:rsidR="001F167D" w:rsidRPr="00F0234B" w:rsidRDefault="00E44A9C">
      <w:pPr>
        <w:pStyle w:val="a3"/>
        <w:spacing w:line="321" w:lineRule="exact"/>
        <w:ind w:left="1521"/>
        <w:rPr>
          <w:sz w:val="24"/>
          <w:szCs w:val="24"/>
        </w:rPr>
      </w:pPr>
      <w:r w:rsidRPr="00F0234B">
        <w:rPr>
          <w:sz w:val="24"/>
          <w:szCs w:val="24"/>
        </w:rPr>
        <w:t>понимание</w:t>
      </w:r>
      <w:r w:rsidRPr="00F0234B">
        <w:rPr>
          <w:spacing w:val="-5"/>
          <w:sz w:val="24"/>
          <w:szCs w:val="24"/>
        </w:rPr>
        <w:t xml:space="preserve"> </w:t>
      </w:r>
      <w:r w:rsidRPr="00F0234B">
        <w:rPr>
          <w:sz w:val="24"/>
          <w:szCs w:val="24"/>
        </w:rPr>
        <w:t>значения</w:t>
      </w:r>
      <w:r w:rsidRPr="00F0234B">
        <w:rPr>
          <w:spacing w:val="-2"/>
          <w:sz w:val="24"/>
          <w:szCs w:val="24"/>
        </w:rPr>
        <w:t xml:space="preserve"> </w:t>
      </w:r>
      <w:r w:rsidRPr="00F0234B">
        <w:rPr>
          <w:sz w:val="24"/>
          <w:szCs w:val="24"/>
        </w:rPr>
        <w:t>и</w:t>
      </w:r>
      <w:r w:rsidRPr="00F0234B">
        <w:rPr>
          <w:spacing w:val="-5"/>
          <w:sz w:val="24"/>
          <w:szCs w:val="24"/>
        </w:rPr>
        <w:t xml:space="preserve"> </w:t>
      </w:r>
      <w:r w:rsidRPr="00F0234B">
        <w:rPr>
          <w:sz w:val="24"/>
          <w:szCs w:val="24"/>
        </w:rPr>
        <w:t>ценности</w:t>
      </w:r>
      <w:r w:rsidRPr="00F0234B">
        <w:rPr>
          <w:spacing w:val="-2"/>
          <w:sz w:val="24"/>
          <w:szCs w:val="24"/>
        </w:rPr>
        <w:t xml:space="preserve"> </w:t>
      </w:r>
      <w:r w:rsidRPr="00F0234B">
        <w:rPr>
          <w:sz w:val="24"/>
          <w:szCs w:val="24"/>
        </w:rPr>
        <w:t>труда;</w:t>
      </w:r>
    </w:p>
    <w:p w:rsidR="001F167D" w:rsidRPr="00F0234B" w:rsidRDefault="00E44A9C">
      <w:pPr>
        <w:pStyle w:val="a3"/>
        <w:spacing w:before="74"/>
        <w:ind w:left="1521"/>
        <w:jc w:val="left"/>
        <w:rPr>
          <w:sz w:val="24"/>
          <w:szCs w:val="24"/>
        </w:rPr>
      </w:pPr>
      <w:r w:rsidRPr="00F0234B">
        <w:rPr>
          <w:sz w:val="24"/>
          <w:szCs w:val="24"/>
        </w:rPr>
        <w:t>понимание</w:t>
      </w:r>
      <w:r w:rsidRPr="00F0234B">
        <w:rPr>
          <w:spacing w:val="-7"/>
          <w:sz w:val="24"/>
          <w:szCs w:val="24"/>
        </w:rPr>
        <w:t xml:space="preserve"> </w:t>
      </w:r>
      <w:r w:rsidRPr="00F0234B">
        <w:rPr>
          <w:sz w:val="24"/>
          <w:szCs w:val="24"/>
        </w:rPr>
        <w:t>красоты</w:t>
      </w:r>
      <w:r w:rsidRPr="00F0234B">
        <w:rPr>
          <w:spacing w:val="-8"/>
          <w:sz w:val="24"/>
          <w:szCs w:val="24"/>
        </w:rPr>
        <w:t xml:space="preserve"> </w:t>
      </w:r>
      <w:r w:rsidRPr="00F0234B">
        <w:rPr>
          <w:sz w:val="24"/>
          <w:szCs w:val="24"/>
        </w:rPr>
        <w:t>труда</w:t>
      </w:r>
      <w:r w:rsidRPr="00F0234B">
        <w:rPr>
          <w:spacing w:val="-2"/>
          <w:sz w:val="24"/>
          <w:szCs w:val="24"/>
        </w:rPr>
        <w:t xml:space="preserve"> </w:t>
      </w:r>
      <w:r w:rsidRPr="00F0234B">
        <w:rPr>
          <w:sz w:val="24"/>
          <w:szCs w:val="24"/>
        </w:rPr>
        <w:t>и</w:t>
      </w:r>
      <w:r w:rsidRPr="00F0234B">
        <w:rPr>
          <w:spacing w:val="-2"/>
          <w:sz w:val="24"/>
          <w:szCs w:val="24"/>
        </w:rPr>
        <w:t xml:space="preserve"> </w:t>
      </w:r>
      <w:r w:rsidRPr="00F0234B">
        <w:rPr>
          <w:sz w:val="24"/>
          <w:szCs w:val="24"/>
        </w:rPr>
        <w:t>его</w:t>
      </w:r>
      <w:r w:rsidRPr="00F0234B">
        <w:rPr>
          <w:spacing w:val="-6"/>
          <w:sz w:val="24"/>
          <w:szCs w:val="24"/>
        </w:rPr>
        <w:t xml:space="preserve"> </w:t>
      </w:r>
      <w:r w:rsidRPr="00F0234B">
        <w:rPr>
          <w:sz w:val="24"/>
          <w:szCs w:val="24"/>
        </w:rPr>
        <w:t>результатов;</w:t>
      </w:r>
    </w:p>
    <w:p w:rsidR="001F167D" w:rsidRPr="00F0234B" w:rsidRDefault="00E44A9C">
      <w:pPr>
        <w:pStyle w:val="a3"/>
        <w:spacing w:before="2"/>
        <w:ind w:right="1115" w:firstLine="708"/>
        <w:jc w:val="left"/>
        <w:rPr>
          <w:sz w:val="24"/>
          <w:szCs w:val="24"/>
        </w:rPr>
      </w:pPr>
      <w:r w:rsidRPr="00F0234B">
        <w:rPr>
          <w:sz w:val="24"/>
          <w:szCs w:val="24"/>
        </w:rPr>
        <w:t>заботливое</w:t>
      </w:r>
      <w:r w:rsidRPr="00F0234B">
        <w:rPr>
          <w:spacing w:val="-7"/>
          <w:sz w:val="24"/>
          <w:szCs w:val="24"/>
        </w:rPr>
        <w:t xml:space="preserve"> </w:t>
      </w:r>
      <w:r w:rsidRPr="00F0234B">
        <w:rPr>
          <w:sz w:val="24"/>
          <w:szCs w:val="24"/>
        </w:rPr>
        <w:t>и</w:t>
      </w:r>
      <w:r w:rsidRPr="00F0234B">
        <w:rPr>
          <w:spacing w:val="-4"/>
          <w:sz w:val="24"/>
          <w:szCs w:val="24"/>
        </w:rPr>
        <w:t xml:space="preserve"> </w:t>
      </w:r>
      <w:r w:rsidRPr="00F0234B">
        <w:rPr>
          <w:sz w:val="24"/>
          <w:szCs w:val="24"/>
        </w:rPr>
        <w:t>бережное</w:t>
      </w:r>
      <w:r w:rsidRPr="00F0234B">
        <w:rPr>
          <w:spacing w:val="-6"/>
          <w:sz w:val="24"/>
          <w:szCs w:val="24"/>
        </w:rPr>
        <w:t xml:space="preserve"> </w:t>
      </w:r>
      <w:r w:rsidRPr="00F0234B">
        <w:rPr>
          <w:sz w:val="24"/>
          <w:szCs w:val="24"/>
        </w:rPr>
        <w:t>отношение</w:t>
      </w:r>
      <w:r w:rsidRPr="00F0234B">
        <w:rPr>
          <w:spacing w:val="-3"/>
          <w:sz w:val="24"/>
          <w:szCs w:val="24"/>
        </w:rPr>
        <w:t xml:space="preserve"> </w:t>
      </w:r>
      <w:r w:rsidRPr="00F0234B">
        <w:rPr>
          <w:sz w:val="24"/>
          <w:szCs w:val="24"/>
        </w:rPr>
        <w:t>к</w:t>
      </w:r>
      <w:r w:rsidRPr="00F0234B">
        <w:rPr>
          <w:spacing w:val="-7"/>
          <w:sz w:val="24"/>
          <w:szCs w:val="24"/>
        </w:rPr>
        <w:t xml:space="preserve"> </w:t>
      </w:r>
      <w:r w:rsidRPr="00F0234B">
        <w:rPr>
          <w:sz w:val="24"/>
          <w:szCs w:val="24"/>
        </w:rPr>
        <w:t>общественному</w:t>
      </w:r>
      <w:r w:rsidRPr="00F0234B">
        <w:rPr>
          <w:spacing w:val="-5"/>
          <w:sz w:val="24"/>
          <w:szCs w:val="24"/>
        </w:rPr>
        <w:t xml:space="preserve"> </w:t>
      </w:r>
      <w:r w:rsidRPr="00F0234B">
        <w:rPr>
          <w:sz w:val="24"/>
          <w:szCs w:val="24"/>
        </w:rPr>
        <w:t>достоянию</w:t>
      </w:r>
      <w:r w:rsidRPr="00F0234B">
        <w:rPr>
          <w:spacing w:val="-6"/>
          <w:sz w:val="24"/>
          <w:szCs w:val="24"/>
        </w:rPr>
        <w:t xml:space="preserve"> </w:t>
      </w:r>
      <w:r w:rsidRPr="00F0234B">
        <w:rPr>
          <w:sz w:val="24"/>
          <w:szCs w:val="24"/>
        </w:rPr>
        <w:t>и</w:t>
      </w:r>
      <w:r w:rsidRPr="00F0234B">
        <w:rPr>
          <w:spacing w:val="-2"/>
          <w:sz w:val="24"/>
          <w:szCs w:val="24"/>
        </w:rPr>
        <w:t xml:space="preserve"> </w:t>
      </w:r>
      <w:r w:rsidRPr="00F0234B">
        <w:rPr>
          <w:sz w:val="24"/>
          <w:szCs w:val="24"/>
        </w:rPr>
        <w:t>родной</w:t>
      </w:r>
      <w:r w:rsidRPr="00F0234B">
        <w:rPr>
          <w:spacing w:val="-67"/>
          <w:sz w:val="24"/>
          <w:szCs w:val="24"/>
        </w:rPr>
        <w:t xml:space="preserve"> </w:t>
      </w:r>
      <w:r w:rsidRPr="00F0234B">
        <w:rPr>
          <w:sz w:val="24"/>
          <w:szCs w:val="24"/>
        </w:rPr>
        <w:t>природе;</w:t>
      </w:r>
    </w:p>
    <w:p w:rsidR="001F167D" w:rsidRPr="00F0234B" w:rsidRDefault="00E44A9C">
      <w:pPr>
        <w:pStyle w:val="a3"/>
        <w:ind w:right="1340" w:firstLine="708"/>
        <w:jc w:val="left"/>
        <w:rPr>
          <w:sz w:val="24"/>
          <w:szCs w:val="24"/>
        </w:rPr>
      </w:pPr>
      <w:r w:rsidRPr="00F0234B">
        <w:rPr>
          <w:sz w:val="24"/>
          <w:szCs w:val="24"/>
        </w:rPr>
        <w:t>понимание</w:t>
      </w:r>
      <w:r w:rsidRPr="00F0234B">
        <w:rPr>
          <w:spacing w:val="6"/>
          <w:sz w:val="24"/>
          <w:szCs w:val="24"/>
        </w:rPr>
        <w:t xml:space="preserve"> </w:t>
      </w:r>
      <w:r w:rsidRPr="00F0234B">
        <w:rPr>
          <w:sz w:val="24"/>
          <w:szCs w:val="24"/>
        </w:rPr>
        <w:t>значимости</w:t>
      </w:r>
      <w:r w:rsidRPr="00F0234B">
        <w:rPr>
          <w:spacing w:val="7"/>
          <w:sz w:val="24"/>
          <w:szCs w:val="24"/>
        </w:rPr>
        <w:t xml:space="preserve"> </w:t>
      </w:r>
      <w:r w:rsidRPr="00F0234B">
        <w:rPr>
          <w:sz w:val="24"/>
          <w:szCs w:val="24"/>
        </w:rPr>
        <w:t>организации</w:t>
      </w:r>
      <w:r w:rsidRPr="00F0234B">
        <w:rPr>
          <w:spacing w:val="8"/>
          <w:sz w:val="24"/>
          <w:szCs w:val="24"/>
        </w:rPr>
        <w:t xml:space="preserve"> </w:t>
      </w:r>
      <w:r w:rsidRPr="00F0234B">
        <w:rPr>
          <w:sz w:val="24"/>
          <w:szCs w:val="24"/>
        </w:rPr>
        <w:t>рабочего</w:t>
      </w:r>
      <w:r w:rsidRPr="00F0234B">
        <w:rPr>
          <w:spacing w:val="7"/>
          <w:sz w:val="24"/>
          <w:szCs w:val="24"/>
        </w:rPr>
        <w:t xml:space="preserve"> </w:t>
      </w:r>
      <w:r w:rsidRPr="00F0234B">
        <w:rPr>
          <w:sz w:val="24"/>
          <w:szCs w:val="24"/>
        </w:rPr>
        <w:t>места,</w:t>
      </w:r>
      <w:r w:rsidRPr="00F0234B">
        <w:rPr>
          <w:spacing w:val="5"/>
          <w:sz w:val="24"/>
          <w:szCs w:val="24"/>
        </w:rPr>
        <w:t xml:space="preserve"> </w:t>
      </w:r>
      <w:r w:rsidRPr="00F0234B">
        <w:rPr>
          <w:sz w:val="24"/>
          <w:szCs w:val="24"/>
        </w:rPr>
        <w:t>обеспечивающего</w:t>
      </w:r>
      <w:r w:rsidRPr="00F0234B">
        <w:rPr>
          <w:spacing w:val="-67"/>
          <w:sz w:val="24"/>
          <w:szCs w:val="24"/>
        </w:rPr>
        <w:t xml:space="preserve"> </w:t>
      </w:r>
      <w:r w:rsidRPr="00F0234B">
        <w:rPr>
          <w:sz w:val="24"/>
          <w:szCs w:val="24"/>
        </w:rPr>
        <w:t>внутреннюю</w:t>
      </w:r>
      <w:r w:rsidRPr="00F0234B">
        <w:rPr>
          <w:spacing w:val="-2"/>
          <w:sz w:val="24"/>
          <w:szCs w:val="24"/>
        </w:rPr>
        <w:t xml:space="preserve"> </w:t>
      </w:r>
      <w:r w:rsidRPr="00F0234B">
        <w:rPr>
          <w:sz w:val="24"/>
          <w:szCs w:val="24"/>
        </w:rPr>
        <w:t>дисциплину;</w:t>
      </w:r>
    </w:p>
    <w:p w:rsidR="001F167D" w:rsidRPr="00F0234B" w:rsidRDefault="00E44A9C">
      <w:pPr>
        <w:pStyle w:val="a3"/>
        <w:ind w:firstLine="708"/>
        <w:jc w:val="left"/>
        <w:rPr>
          <w:sz w:val="24"/>
          <w:szCs w:val="24"/>
        </w:rPr>
      </w:pPr>
      <w:r w:rsidRPr="00F0234B">
        <w:rPr>
          <w:sz w:val="24"/>
          <w:szCs w:val="24"/>
        </w:rPr>
        <w:t>выражение отношения к результатам со</w:t>
      </w:r>
      <w:r w:rsidR="00F0234B">
        <w:rPr>
          <w:sz w:val="24"/>
          <w:szCs w:val="24"/>
        </w:rPr>
        <w:t>бственной и чужой творческой де</w:t>
      </w:r>
      <w:r w:rsidRPr="00F0234B">
        <w:rPr>
          <w:spacing w:val="-67"/>
          <w:sz w:val="24"/>
          <w:szCs w:val="24"/>
        </w:rPr>
        <w:t xml:space="preserve"> </w:t>
      </w:r>
      <w:r w:rsidRPr="00F0234B">
        <w:rPr>
          <w:sz w:val="24"/>
          <w:szCs w:val="24"/>
        </w:rPr>
        <w:t>ятельности</w:t>
      </w:r>
      <w:r w:rsidRPr="00F0234B">
        <w:rPr>
          <w:spacing w:val="-1"/>
          <w:sz w:val="24"/>
          <w:szCs w:val="24"/>
        </w:rPr>
        <w:t xml:space="preserve"> </w:t>
      </w:r>
      <w:r w:rsidRPr="00F0234B">
        <w:rPr>
          <w:sz w:val="24"/>
          <w:szCs w:val="24"/>
        </w:rPr>
        <w:t>("нравится"</w:t>
      </w:r>
      <w:r w:rsidRPr="00F0234B">
        <w:rPr>
          <w:spacing w:val="-4"/>
          <w:sz w:val="24"/>
          <w:szCs w:val="24"/>
        </w:rPr>
        <w:t xml:space="preserve"> </w:t>
      </w:r>
      <w:r w:rsidRPr="00F0234B">
        <w:rPr>
          <w:sz w:val="24"/>
          <w:szCs w:val="24"/>
        </w:rPr>
        <w:t>и (или)</w:t>
      </w:r>
      <w:r w:rsidRPr="00F0234B">
        <w:rPr>
          <w:spacing w:val="-3"/>
          <w:sz w:val="24"/>
          <w:szCs w:val="24"/>
        </w:rPr>
        <w:t xml:space="preserve"> </w:t>
      </w:r>
      <w:r w:rsidRPr="00F0234B">
        <w:rPr>
          <w:sz w:val="24"/>
          <w:szCs w:val="24"/>
        </w:rPr>
        <w:t>"не нравится");</w:t>
      </w:r>
    </w:p>
    <w:p w:rsidR="001F167D" w:rsidRPr="00F0234B" w:rsidRDefault="00E44A9C">
      <w:pPr>
        <w:pStyle w:val="a3"/>
        <w:spacing w:before="1"/>
        <w:ind w:right="1340" w:firstLine="708"/>
        <w:jc w:val="left"/>
        <w:rPr>
          <w:sz w:val="24"/>
          <w:szCs w:val="24"/>
        </w:rPr>
      </w:pPr>
      <w:r w:rsidRPr="00F0234B">
        <w:rPr>
          <w:sz w:val="24"/>
          <w:szCs w:val="24"/>
        </w:rPr>
        <w:t>организация</w:t>
      </w:r>
      <w:r w:rsidRPr="00F0234B">
        <w:rPr>
          <w:spacing w:val="-7"/>
          <w:sz w:val="24"/>
          <w:szCs w:val="24"/>
        </w:rPr>
        <w:t xml:space="preserve"> </w:t>
      </w:r>
      <w:r w:rsidRPr="00F0234B">
        <w:rPr>
          <w:sz w:val="24"/>
          <w:szCs w:val="24"/>
        </w:rPr>
        <w:t>(под</w:t>
      </w:r>
      <w:r w:rsidRPr="00F0234B">
        <w:rPr>
          <w:spacing w:val="-11"/>
          <w:sz w:val="24"/>
          <w:szCs w:val="24"/>
        </w:rPr>
        <w:t xml:space="preserve"> </w:t>
      </w:r>
      <w:r w:rsidRPr="00F0234B">
        <w:rPr>
          <w:sz w:val="24"/>
          <w:szCs w:val="24"/>
        </w:rPr>
        <w:t>руководством</w:t>
      </w:r>
      <w:r w:rsidRPr="00F0234B">
        <w:rPr>
          <w:spacing w:val="-12"/>
          <w:sz w:val="24"/>
          <w:szCs w:val="24"/>
        </w:rPr>
        <w:t xml:space="preserve"> </w:t>
      </w:r>
      <w:r w:rsidRPr="00F0234B">
        <w:rPr>
          <w:sz w:val="24"/>
          <w:szCs w:val="24"/>
        </w:rPr>
        <w:t>педагогического</w:t>
      </w:r>
      <w:r w:rsidRPr="00F0234B">
        <w:rPr>
          <w:spacing w:val="-6"/>
          <w:sz w:val="24"/>
          <w:szCs w:val="24"/>
        </w:rPr>
        <w:t xml:space="preserve"> </w:t>
      </w:r>
      <w:r w:rsidRPr="00F0234B">
        <w:rPr>
          <w:sz w:val="24"/>
          <w:szCs w:val="24"/>
        </w:rPr>
        <w:t>работника)</w:t>
      </w:r>
      <w:r w:rsidRPr="00F0234B">
        <w:rPr>
          <w:spacing w:val="-6"/>
          <w:sz w:val="24"/>
          <w:szCs w:val="24"/>
        </w:rPr>
        <w:t xml:space="preserve"> </w:t>
      </w:r>
      <w:r w:rsidRPr="00F0234B">
        <w:rPr>
          <w:sz w:val="24"/>
          <w:szCs w:val="24"/>
        </w:rPr>
        <w:t>совместной</w:t>
      </w:r>
      <w:r w:rsidRPr="00F0234B">
        <w:rPr>
          <w:spacing w:val="-67"/>
          <w:sz w:val="24"/>
          <w:szCs w:val="24"/>
        </w:rPr>
        <w:t xml:space="preserve"> </w:t>
      </w:r>
      <w:r w:rsidRPr="00F0234B">
        <w:rPr>
          <w:sz w:val="24"/>
          <w:szCs w:val="24"/>
        </w:rPr>
        <w:t>работы</w:t>
      </w:r>
      <w:r w:rsidRPr="00F0234B">
        <w:rPr>
          <w:spacing w:val="-4"/>
          <w:sz w:val="24"/>
          <w:szCs w:val="24"/>
        </w:rPr>
        <w:t xml:space="preserve"> </w:t>
      </w:r>
      <w:r w:rsidRPr="00F0234B">
        <w:rPr>
          <w:sz w:val="24"/>
          <w:szCs w:val="24"/>
        </w:rPr>
        <w:t>в</w:t>
      </w:r>
      <w:r w:rsidRPr="00F0234B">
        <w:rPr>
          <w:spacing w:val="-4"/>
          <w:sz w:val="24"/>
          <w:szCs w:val="24"/>
        </w:rPr>
        <w:t xml:space="preserve"> </w:t>
      </w:r>
      <w:r w:rsidRPr="00F0234B">
        <w:rPr>
          <w:sz w:val="24"/>
          <w:szCs w:val="24"/>
        </w:rPr>
        <w:t>группе;</w:t>
      </w:r>
    </w:p>
    <w:p w:rsidR="001F167D" w:rsidRPr="00F0234B" w:rsidRDefault="00E44A9C">
      <w:pPr>
        <w:pStyle w:val="a3"/>
        <w:ind w:right="1316" w:firstLine="708"/>
        <w:jc w:val="left"/>
        <w:rPr>
          <w:sz w:val="24"/>
          <w:szCs w:val="24"/>
        </w:rPr>
      </w:pPr>
      <w:r w:rsidRPr="00F0234B">
        <w:rPr>
          <w:sz w:val="24"/>
          <w:szCs w:val="24"/>
        </w:rPr>
        <w:t>осознание необходимости соблюдения в процессе выполнения трудовых</w:t>
      </w:r>
      <w:r w:rsidRPr="00F0234B">
        <w:rPr>
          <w:spacing w:val="-67"/>
          <w:sz w:val="24"/>
          <w:szCs w:val="24"/>
        </w:rPr>
        <w:t xml:space="preserve"> </w:t>
      </w:r>
      <w:r w:rsidRPr="00F0234B">
        <w:rPr>
          <w:sz w:val="24"/>
          <w:szCs w:val="24"/>
        </w:rPr>
        <w:t>заданий</w:t>
      </w:r>
      <w:r w:rsidRPr="00F0234B">
        <w:rPr>
          <w:spacing w:val="3"/>
          <w:sz w:val="24"/>
          <w:szCs w:val="24"/>
        </w:rPr>
        <w:t xml:space="preserve"> </w:t>
      </w:r>
      <w:r w:rsidRPr="00F0234B">
        <w:rPr>
          <w:sz w:val="24"/>
          <w:szCs w:val="24"/>
        </w:rPr>
        <w:t>порядка</w:t>
      </w:r>
      <w:r w:rsidRPr="00F0234B">
        <w:rPr>
          <w:spacing w:val="-5"/>
          <w:sz w:val="24"/>
          <w:szCs w:val="24"/>
        </w:rPr>
        <w:t xml:space="preserve"> </w:t>
      </w:r>
      <w:r w:rsidRPr="00F0234B">
        <w:rPr>
          <w:sz w:val="24"/>
          <w:szCs w:val="24"/>
        </w:rPr>
        <w:t>и</w:t>
      </w:r>
      <w:r w:rsidR="00321579" w:rsidRPr="00F0234B">
        <w:rPr>
          <w:sz w:val="24"/>
          <w:szCs w:val="24"/>
        </w:rPr>
        <w:t xml:space="preserve"> </w:t>
      </w:r>
      <w:r w:rsidRPr="00F0234B">
        <w:rPr>
          <w:sz w:val="24"/>
          <w:szCs w:val="24"/>
        </w:rPr>
        <w:t>аккуратности;</w:t>
      </w:r>
    </w:p>
    <w:p w:rsidR="001F167D" w:rsidRPr="00F0234B" w:rsidRDefault="00E44A9C">
      <w:pPr>
        <w:pStyle w:val="a3"/>
        <w:ind w:right="1148" w:firstLine="708"/>
        <w:rPr>
          <w:sz w:val="24"/>
          <w:szCs w:val="24"/>
        </w:rPr>
      </w:pPr>
      <w:r w:rsidRPr="00F0234B">
        <w:rPr>
          <w:sz w:val="24"/>
          <w:szCs w:val="24"/>
        </w:rPr>
        <w:t xml:space="preserve">выслушивание предложений и мнений </w:t>
      </w:r>
      <w:r w:rsidR="00F0234B">
        <w:rPr>
          <w:sz w:val="24"/>
          <w:szCs w:val="24"/>
        </w:rPr>
        <w:t>обучающихся, адекватное реагиро</w:t>
      </w:r>
      <w:r w:rsidRPr="00F0234B">
        <w:rPr>
          <w:sz w:val="24"/>
          <w:szCs w:val="24"/>
        </w:rPr>
        <w:t>вание на них; комментирование и оценка в</w:t>
      </w:r>
      <w:r w:rsidR="00F0234B">
        <w:rPr>
          <w:sz w:val="24"/>
          <w:szCs w:val="24"/>
        </w:rPr>
        <w:t xml:space="preserve"> доброжелательной форме достиже</w:t>
      </w:r>
      <w:r w:rsidRPr="00F0234B">
        <w:rPr>
          <w:sz w:val="24"/>
          <w:szCs w:val="24"/>
        </w:rPr>
        <w:t>ния</w:t>
      </w:r>
      <w:r w:rsidRPr="00F0234B">
        <w:rPr>
          <w:spacing w:val="23"/>
          <w:sz w:val="24"/>
          <w:szCs w:val="24"/>
        </w:rPr>
        <w:t xml:space="preserve"> </w:t>
      </w:r>
      <w:r w:rsidRPr="00F0234B">
        <w:rPr>
          <w:sz w:val="24"/>
          <w:szCs w:val="24"/>
        </w:rPr>
        <w:t>других</w:t>
      </w:r>
      <w:r w:rsidRPr="00F0234B">
        <w:rPr>
          <w:spacing w:val="25"/>
          <w:sz w:val="24"/>
          <w:szCs w:val="24"/>
        </w:rPr>
        <w:t xml:space="preserve"> </w:t>
      </w:r>
      <w:r w:rsidRPr="00F0234B">
        <w:rPr>
          <w:sz w:val="24"/>
          <w:szCs w:val="24"/>
        </w:rPr>
        <w:lastRenderedPageBreak/>
        <w:t>обучающихся,</w:t>
      </w:r>
    </w:p>
    <w:p w:rsidR="001F167D" w:rsidRPr="00F0234B" w:rsidRDefault="00E44A9C">
      <w:pPr>
        <w:pStyle w:val="a3"/>
        <w:spacing w:line="322" w:lineRule="exact"/>
        <w:ind w:left="1521"/>
        <w:rPr>
          <w:sz w:val="24"/>
          <w:szCs w:val="24"/>
        </w:rPr>
      </w:pPr>
      <w:r w:rsidRPr="00F0234B">
        <w:rPr>
          <w:sz w:val="24"/>
          <w:szCs w:val="24"/>
        </w:rPr>
        <w:t>высказывание</w:t>
      </w:r>
      <w:r w:rsidRPr="00F0234B">
        <w:rPr>
          <w:spacing w:val="-8"/>
          <w:sz w:val="24"/>
          <w:szCs w:val="24"/>
        </w:rPr>
        <w:t xml:space="preserve"> </w:t>
      </w:r>
      <w:r w:rsidRPr="00F0234B">
        <w:rPr>
          <w:sz w:val="24"/>
          <w:szCs w:val="24"/>
        </w:rPr>
        <w:t>своих</w:t>
      </w:r>
      <w:r w:rsidRPr="00F0234B">
        <w:rPr>
          <w:spacing w:val="-7"/>
          <w:sz w:val="24"/>
          <w:szCs w:val="24"/>
        </w:rPr>
        <w:t xml:space="preserve"> </w:t>
      </w:r>
      <w:r w:rsidRPr="00F0234B">
        <w:rPr>
          <w:sz w:val="24"/>
          <w:szCs w:val="24"/>
        </w:rPr>
        <w:t>предложений</w:t>
      </w:r>
      <w:r w:rsidRPr="00F0234B">
        <w:rPr>
          <w:spacing w:val="-6"/>
          <w:sz w:val="24"/>
          <w:szCs w:val="24"/>
        </w:rPr>
        <w:t xml:space="preserve"> </w:t>
      </w:r>
      <w:r w:rsidRPr="00F0234B">
        <w:rPr>
          <w:sz w:val="24"/>
          <w:szCs w:val="24"/>
        </w:rPr>
        <w:t>и</w:t>
      </w:r>
      <w:r w:rsidRPr="00F0234B">
        <w:rPr>
          <w:spacing w:val="-3"/>
          <w:sz w:val="24"/>
          <w:szCs w:val="24"/>
        </w:rPr>
        <w:t xml:space="preserve"> </w:t>
      </w:r>
      <w:r w:rsidRPr="00F0234B">
        <w:rPr>
          <w:sz w:val="24"/>
          <w:szCs w:val="24"/>
        </w:rPr>
        <w:t>пожеланий;</w:t>
      </w:r>
    </w:p>
    <w:p w:rsidR="001F167D" w:rsidRPr="00F0234B" w:rsidRDefault="00E44A9C">
      <w:pPr>
        <w:pStyle w:val="a3"/>
        <w:ind w:right="1130" w:firstLine="708"/>
        <w:rPr>
          <w:sz w:val="24"/>
          <w:szCs w:val="24"/>
        </w:rPr>
      </w:pPr>
      <w:r w:rsidRPr="00F0234B">
        <w:rPr>
          <w:sz w:val="24"/>
          <w:szCs w:val="24"/>
        </w:rPr>
        <w:t>проявление заинтересованного отношения к деятельности своих других</w:t>
      </w:r>
      <w:r w:rsidRPr="00F0234B">
        <w:rPr>
          <w:spacing w:val="1"/>
          <w:sz w:val="24"/>
          <w:szCs w:val="24"/>
        </w:rPr>
        <w:t xml:space="preserve"> </w:t>
      </w:r>
      <w:r w:rsidRPr="00F0234B">
        <w:rPr>
          <w:sz w:val="24"/>
          <w:szCs w:val="24"/>
        </w:rPr>
        <w:t>обучающихся и результатам</w:t>
      </w:r>
      <w:r w:rsidRPr="00F0234B">
        <w:rPr>
          <w:spacing w:val="-3"/>
          <w:sz w:val="24"/>
          <w:szCs w:val="24"/>
        </w:rPr>
        <w:t xml:space="preserve"> </w:t>
      </w:r>
      <w:r w:rsidRPr="00F0234B">
        <w:rPr>
          <w:sz w:val="24"/>
          <w:szCs w:val="24"/>
        </w:rPr>
        <w:t>их</w:t>
      </w:r>
      <w:r w:rsidRPr="00F0234B">
        <w:rPr>
          <w:spacing w:val="-4"/>
          <w:sz w:val="24"/>
          <w:szCs w:val="24"/>
        </w:rPr>
        <w:t xml:space="preserve"> </w:t>
      </w:r>
      <w:r w:rsidRPr="00F0234B">
        <w:rPr>
          <w:sz w:val="24"/>
          <w:szCs w:val="24"/>
        </w:rPr>
        <w:t>работы;</w:t>
      </w:r>
    </w:p>
    <w:p w:rsidR="001F167D" w:rsidRPr="00F0234B" w:rsidRDefault="00E44A9C">
      <w:pPr>
        <w:pStyle w:val="a3"/>
        <w:ind w:right="1144" w:firstLine="708"/>
        <w:rPr>
          <w:sz w:val="24"/>
          <w:szCs w:val="24"/>
        </w:rPr>
      </w:pPr>
      <w:r w:rsidRPr="00F0234B">
        <w:rPr>
          <w:sz w:val="24"/>
          <w:szCs w:val="24"/>
        </w:rPr>
        <w:t>выполнение общественных поручений по уборке мастерской после уро-</w:t>
      </w:r>
      <w:r w:rsidRPr="00F0234B">
        <w:rPr>
          <w:spacing w:val="1"/>
          <w:sz w:val="24"/>
          <w:szCs w:val="24"/>
        </w:rPr>
        <w:t xml:space="preserve"> </w:t>
      </w:r>
      <w:r w:rsidRPr="00F0234B">
        <w:rPr>
          <w:sz w:val="24"/>
          <w:szCs w:val="24"/>
        </w:rPr>
        <w:t>ков</w:t>
      </w:r>
      <w:r w:rsidRPr="00F0234B">
        <w:rPr>
          <w:spacing w:val="35"/>
          <w:sz w:val="24"/>
          <w:szCs w:val="24"/>
        </w:rPr>
        <w:t xml:space="preserve"> </w:t>
      </w:r>
      <w:r w:rsidRPr="00F0234B">
        <w:rPr>
          <w:sz w:val="24"/>
          <w:szCs w:val="24"/>
        </w:rPr>
        <w:t>трудового</w:t>
      </w:r>
      <w:r w:rsidR="00321579" w:rsidRPr="00F0234B">
        <w:rPr>
          <w:sz w:val="24"/>
          <w:szCs w:val="24"/>
        </w:rPr>
        <w:t xml:space="preserve"> </w:t>
      </w:r>
      <w:r w:rsidRPr="00F0234B">
        <w:rPr>
          <w:sz w:val="24"/>
          <w:szCs w:val="24"/>
        </w:rPr>
        <w:t>обучения;</w:t>
      </w:r>
    </w:p>
    <w:p w:rsidR="001F167D" w:rsidRPr="00F0234B" w:rsidRDefault="00E44A9C">
      <w:pPr>
        <w:pStyle w:val="a3"/>
        <w:spacing w:line="242" w:lineRule="auto"/>
        <w:ind w:right="1129" w:firstLine="708"/>
        <w:rPr>
          <w:sz w:val="24"/>
          <w:szCs w:val="24"/>
        </w:rPr>
      </w:pPr>
      <w:r w:rsidRPr="00F0234B">
        <w:rPr>
          <w:sz w:val="24"/>
          <w:szCs w:val="24"/>
        </w:rPr>
        <w:t>посильное участие в благоустройстве и озеленении территорий, охране</w:t>
      </w:r>
      <w:r w:rsidRPr="00F0234B">
        <w:rPr>
          <w:spacing w:val="1"/>
          <w:sz w:val="24"/>
          <w:szCs w:val="24"/>
        </w:rPr>
        <w:t xml:space="preserve"> </w:t>
      </w:r>
      <w:r w:rsidRPr="00F0234B">
        <w:rPr>
          <w:sz w:val="24"/>
          <w:szCs w:val="24"/>
        </w:rPr>
        <w:t>природы и окружающей</w:t>
      </w:r>
      <w:r w:rsidRPr="00F0234B">
        <w:rPr>
          <w:spacing w:val="-2"/>
          <w:sz w:val="24"/>
          <w:szCs w:val="24"/>
        </w:rPr>
        <w:t xml:space="preserve"> </w:t>
      </w:r>
      <w:r w:rsidRPr="00F0234B">
        <w:rPr>
          <w:sz w:val="24"/>
          <w:szCs w:val="24"/>
        </w:rPr>
        <w:t>среды.</w:t>
      </w:r>
    </w:p>
    <w:p w:rsidR="001F167D" w:rsidRPr="00F0234B" w:rsidRDefault="001F167D">
      <w:pPr>
        <w:pStyle w:val="a3"/>
        <w:spacing w:before="5"/>
        <w:ind w:left="0"/>
        <w:jc w:val="left"/>
        <w:rPr>
          <w:sz w:val="24"/>
          <w:szCs w:val="24"/>
        </w:rPr>
      </w:pPr>
    </w:p>
    <w:p w:rsidR="001F167D" w:rsidRPr="00F0234B" w:rsidRDefault="00E44A9C">
      <w:pPr>
        <w:spacing w:line="322" w:lineRule="exact"/>
        <w:ind w:left="812"/>
        <w:jc w:val="both"/>
        <w:rPr>
          <w:i/>
          <w:sz w:val="24"/>
          <w:szCs w:val="24"/>
        </w:rPr>
      </w:pPr>
      <w:r w:rsidRPr="00F0234B">
        <w:rPr>
          <w:i/>
          <w:sz w:val="24"/>
          <w:szCs w:val="24"/>
        </w:rPr>
        <w:t>Достаточный</w:t>
      </w:r>
      <w:r w:rsidRPr="00F0234B">
        <w:rPr>
          <w:i/>
          <w:spacing w:val="-9"/>
          <w:sz w:val="24"/>
          <w:szCs w:val="24"/>
        </w:rPr>
        <w:t xml:space="preserve"> </w:t>
      </w:r>
      <w:r w:rsidRPr="00F0234B">
        <w:rPr>
          <w:i/>
          <w:sz w:val="24"/>
          <w:szCs w:val="24"/>
        </w:rPr>
        <w:t>уровень:</w:t>
      </w:r>
    </w:p>
    <w:p w:rsidR="001F167D" w:rsidRPr="00F0234B" w:rsidRDefault="00E44A9C">
      <w:pPr>
        <w:pStyle w:val="a3"/>
        <w:ind w:right="1126" w:firstLine="708"/>
        <w:rPr>
          <w:sz w:val="24"/>
          <w:szCs w:val="24"/>
        </w:rPr>
      </w:pPr>
      <w:r w:rsidRPr="00F0234B">
        <w:rPr>
          <w:sz w:val="24"/>
          <w:szCs w:val="24"/>
        </w:rPr>
        <w:t>определение (с помощью педагогического работника) возможностей</w:t>
      </w:r>
      <w:r w:rsidRPr="00F0234B">
        <w:rPr>
          <w:spacing w:val="1"/>
          <w:sz w:val="24"/>
          <w:szCs w:val="24"/>
        </w:rPr>
        <w:t xml:space="preserve"> </w:t>
      </w:r>
      <w:r w:rsidRPr="00F0234B">
        <w:rPr>
          <w:sz w:val="24"/>
          <w:szCs w:val="24"/>
        </w:rPr>
        <w:t>раз-</w:t>
      </w:r>
      <w:r w:rsidRPr="00F0234B">
        <w:rPr>
          <w:spacing w:val="1"/>
          <w:sz w:val="24"/>
          <w:szCs w:val="24"/>
        </w:rPr>
        <w:t xml:space="preserve"> </w:t>
      </w:r>
      <w:r w:rsidRPr="00F0234B">
        <w:rPr>
          <w:sz w:val="24"/>
          <w:szCs w:val="24"/>
        </w:rPr>
        <w:t>личных материалов, их целенаправленный выбор (с помощью педагогического</w:t>
      </w:r>
      <w:r w:rsidRPr="00F0234B">
        <w:rPr>
          <w:spacing w:val="1"/>
          <w:sz w:val="24"/>
          <w:szCs w:val="24"/>
        </w:rPr>
        <w:t xml:space="preserve"> </w:t>
      </w:r>
      <w:r w:rsidRPr="00F0234B">
        <w:rPr>
          <w:sz w:val="24"/>
          <w:szCs w:val="24"/>
        </w:rPr>
        <w:t>работника)</w:t>
      </w:r>
      <w:r w:rsidRPr="00F0234B">
        <w:rPr>
          <w:spacing w:val="1"/>
          <w:sz w:val="24"/>
          <w:szCs w:val="24"/>
        </w:rPr>
        <w:t xml:space="preserve"> </w:t>
      </w:r>
      <w:r w:rsidRPr="00F0234B">
        <w:rPr>
          <w:sz w:val="24"/>
          <w:szCs w:val="24"/>
        </w:rPr>
        <w:t>в</w:t>
      </w:r>
      <w:r w:rsidRPr="00F0234B">
        <w:rPr>
          <w:spacing w:val="1"/>
          <w:sz w:val="24"/>
          <w:szCs w:val="24"/>
        </w:rPr>
        <w:t xml:space="preserve"> </w:t>
      </w:r>
      <w:r w:rsidRPr="00F0234B">
        <w:rPr>
          <w:sz w:val="24"/>
          <w:szCs w:val="24"/>
        </w:rPr>
        <w:t>соответствии</w:t>
      </w:r>
      <w:r w:rsidRPr="00F0234B">
        <w:rPr>
          <w:spacing w:val="1"/>
          <w:sz w:val="24"/>
          <w:szCs w:val="24"/>
        </w:rPr>
        <w:t xml:space="preserve"> </w:t>
      </w:r>
      <w:r w:rsidRPr="00F0234B">
        <w:rPr>
          <w:sz w:val="24"/>
          <w:szCs w:val="24"/>
        </w:rPr>
        <w:t>с</w:t>
      </w:r>
      <w:r w:rsidRPr="00F0234B">
        <w:rPr>
          <w:spacing w:val="1"/>
          <w:sz w:val="24"/>
          <w:szCs w:val="24"/>
        </w:rPr>
        <w:t xml:space="preserve"> </w:t>
      </w:r>
      <w:r w:rsidRPr="00F0234B">
        <w:rPr>
          <w:sz w:val="24"/>
          <w:szCs w:val="24"/>
        </w:rPr>
        <w:t>физическими,</w:t>
      </w:r>
      <w:r w:rsidRPr="00F0234B">
        <w:rPr>
          <w:spacing w:val="1"/>
          <w:sz w:val="24"/>
          <w:szCs w:val="24"/>
        </w:rPr>
        <w:t xml:space="preserve"> </w:t>
      </w:r>
      <w:r w:rsidRPr="00F0234B">
        <w:rPr>
          <w:sz w:val="24"/>
          <w:szCs w:val="24"/>
        </w:rPr>
        <w:t>декоративно-художественными</w:t>
      </w:r>
      <w:r w:rsidRPr="00F0234B">
        <w:rPr>
          <w:spacing w:val="1"/>
          <w:sz w:val="24"/>
          <w:szCs w:val="24"/>
        </w:rPr>
        <w:t xml:space="preserve"> </w:t>
      </w:r>
      <w:r w:rsidRPr="00F0234B">
        <w:rPr>
          <w:sz w:val="24"/>
          <w:szCs w:val="24"/>
        </w:rPr>
        <w:t>и</w:t>
      </w:r>
      <w:r w:rsidRPr="00F0234B">
        <w:rPr>
          <w:spacing w:val="-67"/>
          <w:sz w:val="24"/>
          <w:szCs w:val="24"/>
        </w:rPr>
        <w:t xml:space="preserve"> </w:t>
      </w:r>
      <w:r w:rsidRPr="00F0234B">
        <w:rPr>
          <w:sz w:val="24"/>
          <w:szCs w:val="24"/>
        </w:rPr>
        <w:t>конструктивными свойствам в зависимости от задач предметно-практической</w:t>
      </w:r>
      <w:r w:rsidRPr="00F0234B">
        <w:rPr>
          <w:spacing w:val="1"/>
          <w:sz w:val="24"/>
          <w:szCs w:val="24"/>
        </w:rPr>
        <w:t xml:space="preserve"> </w:t>
      </w:r>
      <w:r w:rsidRPr="00F0234B">
        <w:rPr>
          <w:sz w:val="24"/>
          <w:szCs w:val="24"/>
        </w:rPr>
        <w:t>деятельности;</w:t>
      </w:r>
    </w:p>
    <w:p w:rsidR="001F167D" w:rsidRPr="00F0234B" w:rsidRDefault="00E44A9C">
      <w:pPr>
        <w:pStyle w:val="a3"/>
        <w:spacing w:before="1" w:line="322" w:lineRule="exact"/>
        <w:ind w:left="1521"/>
        <w:rPr>
          <w:sz w:val="24"/>
          <w:szCs w:val="24"/>
        </w:rPr>
      </w:pPr>
      <w:r w:rsidRPr="00F0234B">
        <w:rPr>
          <w:sz w:val="24"/>
          <w:szCs w:val="24"/>
        </w:rPr>
        <w:t>экономное</w:t>
      </w:r>
      <w:r w:rsidRPr="00F0234B">
        <w:rPr>
          <w:spacing w:val="-7"/>
          <w:sz w:val="24"/>
          <w:szCs w:val="24"/>
        </w:rPr>
        <w:t xml:space="preserve"> </w:t>
      </w:r>
      <w:r w:rsidRPr="00F0234B">
        <w:rPr>
          <w:sz w:val="24"/>
          <w:szCs w:val="24"/>
        </w:rPr>
        <w:t>расходование</w:t>
      </w:r>
      <w:r w:rsidRPr="00F0234B">
        <w:rPr>
          <w:spacing w:val="-9"/>
          <w:sz w:val="24"/>
          <w:szCs w:val="24"/>
        </w:rPr>
        <w:t xml:space="preserve"> </w:t>
      </w:r>
      <w:r w:rsidRPr="00F0234B">
        <w:rPr>
          <w:sz w:val="24"/>
          <w:szCs w:val="24"/>
        </w:rPr>
        <w:t>материалов;</w:t>
      </w:r>
    </w:p>
    <w:p w:rsidR="001F167D" w:rsidRPr="00F0234B" w:rsidRDefault="00E44A9C">
      <w:pPr>
        <w:pStyle w:val="a3"/>
        <w:ind w:right="1211"/>
        <w:rPr>
          <w:sz w:val="24"/>
          <w:szCs w:val="24"/>
        </w:rPr>
      </w:pPr>
      <w:r w:rsidRPr="00F0234B">
        <w:rPr>
          <w:sz w:val="24"/>
          <w:szCs w:val="24"/>
        </w:rPr>
        <w:t xml:space="preserve">планирование (с помощью педагогического </w:t>
      </w:r>
      <w:r w:rsidR="00F0234B">
        <w:rPr>
          <w:sz w:val="24"/>
          <w:szCs w:val="24"/>
        </w:rPr>
        <w:t>работника) предстоящей практиче</w:t>
      </w:r>
      <w:r w:rsidRPr="00F0234B">
        <w:rPr>
          <w:sz w:val="24"/>
          <w:szCs w:val="24"/>
        </w:rPr>
        <w:t>ской работы; знание оптимальных и доступ</w:t>
      </w:r>
      <w:r w:rsidR="00F0234B">
        <w:rPr>
          <w:sz w:val="24"/>
          <w:szCs w:val="24"/>
        </w:rPr>
        <w:t>ных технологических приемов руч</w:t>
      </w:r>
      <w:r w:rsidRPr="00F0234B">
        <w:rPr>
          <w:sz w:val="24"/>
          <w:szCs w:val="24"/>
        </w:rPr>
        <w:t>ной и машинной обработки материалов в зависимости от свойств материалов и</w:t>
      </w:r>
      <w:r w:rsidRPr="00F0234B">
        <w:rPr>
          <w:spacing w:val="-67"/>
          <w:sz w:val="24"/>
          <w:szCs w:val="24"/>
        </w:rPr>
        <w:t xml:space="preserve"> </w:t>
      </w:r>
      <w:r w:rsidRPr="00F0234B">
        <w:rPr>
          <w:sz w:val="24"/>
          <w:szCs w:val="24"/>
        </w:rPr>
        <w:t>поставленных</w:t>
      </w:r>
      <w:r w:rsidRPr="00F0234B">
        <w:rPr>
          <w:spacing w:val="-4"/>
          <w:sz w:val="24"/>
          <w:szCs w:val="24"/>
        </w:rPr>
        <w:t xml:space="preserve"> </w:t>
      </w:r>
      <w:r w:rsidRPr="00F0234B">
        <w:rPr>
          <w:sz w:val="24"/>
          <w:szCs w:val="24"/>
        </w:rPr>
        <w:t>целей;</w:t>
      </w:r>
    </w:p>
    <w:p w:rsidR="001F167D" w:rsidRPr="00F0234B" w:rsidRDefault="00E44A9C">
      <w:pPr>
        <w:pStyle w:val="a3"/>
        <w:ind w:right="1129" w:firstLine="708"/>
        <w:rPr>
          <w:sz w:val="24"/>
          <w:szCs w:val="24"/>
        </w:rPr>
      </w:pPr>
      <w:r w:rsidRPr="00F0234B">
        <w:rPr>
          <w:sz w:val="24"/>
          <w:szCs w:val="24"/>
        </w:rPr>
        <w:t>осуществление текущего самоконтро</w:t>
      </w:r>
      <w:r w:rsidR="00F0234B">
        <w:rPr>
          <w:sz w:val="24"/>
          <w:szCs w:val="24"/>
        </w:rPr>
        <w:t>ля выполняемых практических дей</w:t>
      </w:r>
      <w:r w:rsidRPr="00F0234B">
        <w:rPr>
          <w:sz w:val="24"/>
          <w:szCs w:val="24"/>
        </w:rPr>
        <w:t>ствий и корректировка</w:t>
      </w:r>
      <w:r w:rsidRPr="00F0234B">
        <w:rPr>
          <w:spacing w:val="1"/>
          <w:sz w:val="24"/>
          <w:szCs w:val="24"/>
        </w:rPr>
        <w:t xml:space="preserve"> </w:t>
      </w:r>
      <w:r w:rsidRPr="00F0234B">
        <w:rPr>
          <w:sz w:val="24"/>
          <w:szCs w:val="24"/>
        </w:rPr>
        <w:t>хода</w:t>
      </w:r>
      <w:r w:rsidRPr="00F0234B">
        <w:rPr>
          <w:spacing w:val="-1"/>
          <w:sz w:val="24"/>
          <w:szCs w:val="24"/>
        </w:rPr>
        <w:t xml:space="preserve"> </w:t>
      </w:r>
      <w:r w:rsidRPr="00F0234B">
        <w:rPr>
          <w:sz w:val="24"/>
          <w:szCs w:val="24"/>
        </w:rPr>
        <w:t>практической</w:t>
      </w:r>
      <w:r w:rsidRPr="00F0234B">
        <w:rPr>
          <w:spacing w:val="1"/>
          <w:sz w:val="24"/>
          <w:szCs w:val="24"/>
        </w:rPr>
        <w:t xml:space="preserve"> </w:t>
      </w:r>
      <w:r w:rsidRPr="00F0234B">
        <w:rPr>
          <w:sz w:val="24"/>
          <w:szCs w:val="24"/>
        </w:rPr>
        <w:t>работы;</w:t>
      </w:r>
    </w:p>
    <w:p w:rsidR="001F167D" w:rsidRPr="00F0234B" w:rsidRDefault="00E44A9C">
      <w:pPr>
        <w:pStyle w:val="a3"/>
        <w:ind w:right="1536" w:firstLine="540"/>
        <w:rPr>
          <w:sz w:val="24"/>
          <w:szCs w:val="24"/>
        </w:rPr>
      </w:pPr>
      <w:r w:rsidRPr="00F0234B">
        <w:rPr>
          <w:sz w:val="24"/>
          <w:szCs w:val="24"/>
        </w:rPr>
        <w:t>понимание общественной значимости своего труда, своих достижений в</w:t>
      </w:r>
      <w:r w:rsidRPr="00F0234B">
        <w:rPr>
          <w:spacing w:val="-67"/>
          <w:sz w:val="24"/>
          <w:szCs w:val="24"/>
        </w:rPr>
        <w:t xml:space="preserve"> </w:t>
      </w:r>
      <w:r w:rsidRPr="00F0234B">
        <w:rPr>
          <w:sz w:val="24"/>
          <w:szCs w:val="24"/>
        </w:rPr>
        <w:t>области трудовой</w:t>
      </w:r>
      <w:r w:rsidR="00321579" w:rsidRPr="00F0234B">
        <w:rPr>
          <w:sz w:val="24"/>
          <w:szCs w:val="24"/>
        </w:rPr>
        <w:t xml:space="preserve"> </w:t>
      </w:r>
      <w:r w:rsidRPr="00F0234B">
        <w:rPr>
          <w:sz w:val="24"/>
          <w:szCs w:val="24"/>
        </w:rPr>
        <w:t>деятельности.</w:t>
      </w:r>
    </w:p>
    <w:p w:rsidR="001F167D" w:rsidRDefault="001F167D">
      <w:pPr>
        <w:pStyle w:val="a3"/>
        <w:spacing w:before="10"/>
        <w:ind w:left="0"/>
        <w:jc w:val="left"/>
        <w:rPr>
          <w:sz w:val="27"/>
        </w:rPr>
      </w:pPr>
    </w:p>
    <w:p w:rsidR="001F167D" w:rsidRDefault="00E44A9C">
      <w:pPr>
        <w:pStyle w:val="Heading1"/>
        <w:spacing w:before="1"/>
        <w:ind w:right="1115" w:firstLine="1313"/>
      </w:pPr>
      <w:r>
        <w:t>Минимальный</w:t>
      </w:r>
      <w:r>
        <w:rPr>
          <w:spacing w:val="27"/>
        </w:rPr>
        <w:t xml:space="preserve"> </w:t>
      </w:r>
      <w:r>
        <w:t>и</w:t>
      </w:r>
      <w:r>
        <w:rPr>
          <w:spacing w:val="27"/>
        </w:rPr>
        <w:t xml:space="preserve"> </w:t>
      </w:r>
      <w:r>
        <w:t>достаточный</w:t>
      </w:r>
      <w:r>
        <w:rPr>
          <w:spacing w:val="29"/>
        </w:rPr>
        <w:t xml:space="preserve"> </w:t>
      </w:r>
      <w:r>
        <w:t>уровни</w:t>
      </w:r>
      <w:r>
        <w:rPr>
          <w:spacing w:val="28"/>
        </w:rPr>
        <w:t xml:space="preserve"> </w:t>
      </w:r>
      <w:r>
        <w:t>достижения</w:t>
      </w:r>
      <w:r>
        <w:rPr>
          <w:spacing w:val="33"/>
        </w:rPr>
        <w:t xml:space="preserve"> </w:t>
      </w:r>
      <w:r>
        <w:t>предметных</w:t>
      </w:r>
      <w:r>
        <w:rPr>
          <w:spacing w:val="-67"/>
        </w:rPr>
        <w:t xml:space="preserve"> </w:t>
      </w:r>
      <w:r>
        <w:t>результатов</w:t>
      </w:r>
      <w:r>
        <w:rPr>
          <w:spacing w:val="1"/>
        </w:rPr>
        <w:t xml:space="preserve"> </w:t>
      </w:r>
      <w:r>
        <w:t>по</w:t>
      </w:r>
      <w:r w:rsidR="00321579">
        <w:t xml:space="preserve"> </w:t>
      </w:r>
      <w:r>
        <w:t>предметной области "Технология" на конец обучения (XII</w:t>
      </w:r>
      <w:r>
        <w:rPr>
          <w:spacing w:val="1"/>
        </w:rPr>
        <w:t xml:space="preserve"> </w:t>
      </w:r>
      <w:r>
        <w:t>класс)</w:t>
      </w:r>
    </w:p>
    <w:p w:rsidR="001F167D" w:rsidRDefault="001F167D">
      <w:pPr>
        <w:pStyle w:val="a3"/>
        <w:ind w:left="0"/>
        <w:jc w:val="left"/>
        <w:rPr>
          <w:b/>
        </w:rPr>
      </w:pPr>
    </w:p>
    <w:p w:rsidR="001F167D" w:rsidRPr="00F0234B" w:rsidRDefault="00E44A9C">
      <w:pPr>
        <w:spacing w:line="322" w:lineRule="exact"/>
        <w:ind w:left="812"/>
        <w:jc w:val="both"/>
        <w:rPr>
          <w:i/>
          <w:sz w:val="24"/>
          <w:szCs w:val="24"/>
        </w:rPr>
      </w:pPr>
      <w:r w:rsidRPr="00F0234B">
        <w:rPr>
          <w:i/>
          <w:sz w:val="24"/>
          <w:szCs w:val="24"/>
        </w:rPr>
        <w:t>Минимальный</w:t>
      </w:r>
      <w:r w:rsidRPr="00F0234B">
        <w:rPr>
          <w:i/>
          <w:spacing w:val="-7"/>
          <w:sz w:val="24"/>
          <w:szCs w:val="24"/>
        </w:rPr>
        <w:t xml:space="preserve"> </w:t>
      </w:r>
      <w:r w:rsidRPr="00F0234B">
        <w:rPr>
          <w:i/>
          <w:sz w:val="24"/>
          <w:szCs w:val="24"/>
        </w:rPr>
        <w:t>уровень:</w:t>
      </w:r>
    </w:p>
    <w:p w:rsidR="001F167D" w:rsidRPr="00F0234B" w:rsidRDefault="00E44A9C">
      <w:pPr>
        <w:pStyle w:val="a3"/>
        <w:ind w:right="1131" w:firstLine="708"/>
        <w:rPr>
          <w:sz w:val="24"/>
          <w:szCs w:val="24"/>
        </w:rPr>
      </w:pPr>
      <w:r w:rsidRPr="00F0234B">
        <w:rPr>
          <w:sz w:val="24"/>
          <w:szCs w:val="24"/>
        </w:rPr>
        <w:t>знание названий материалов; процесса их изготовления; изделий, которые</w:t>
      </w:r>
      <w:r w:rsidRPr="00F0234B">
        <w:rPr>
          <w:spacing w:val="-67"/>
          <w:sz w:val="24"/>
          <w:szCs w:val="24"/>
        </w:rPr>
        <w:t xml:space="preserve"> </w:t>
      </w:r>
      <w:r w:rsidRPr="00F0234B">
        <w:rPr>
          <w:sz w:val="24"/>
          <w:szCs w:val="24"/>
        </w:rPr>
        <w:t>из</w:t>
      </w:r>
      <w:r w:rsidRPr="00F0234B">
        <w:rPr>
          <w:spacing w:val="-2"/>
          <w:sz w:val="24"/>
          <w:szCs w:val="24"/>
        </w:rPr>
        <w:t xml:space="preserve"> </w:t>
      </w:r>
      <w:r w:rsidRPr="00F0234B">
        <w:rPr>
          <w:sz w:val="24"/>
          <w:szCs w:val="24"/>
        </w:rPr>
        <w:t>них</w:t>
      </w:r>
      <w:r w:rsidRPr="00F0234B">
        <w:rPr>
          <w:spacing w:val="1"/>
          <w:sz w:val="24"/>
          <w:szCs w:val="24"/>
        </w:rPr>
        <w:t xml:space="preserve"> </w:t>
      </w:r>
      <w:r w:rsidRPr="00F0234B">
        <w:rPr>
          <w:sz w:val="24"/>
          <w:szCs w:val="24"/>
        </w:rPr>
        <w:t>изготавливаются</w:t>
      </w:r>
      <w:r w:rsidRPr="00F0234B">
        <w:rPr>
          <w:spacing w:val="-2"/>
          <w:sz w:val="24"/>
          <w:szCs w:val="24"/>
        </w:rPr>
        <w:t xml:space="preserve"> </w:t>
      </w:r>
      <w:r w:rsidRPr="00F0234B">
        <w:rPr>
          <w:sz w:val="24"/>
          <w:szCs w:val="24"/>
        </w:rPr>
        <w:t>и</w:t>
      </w:r>
      <w:r w:rsidRPr="00F0234B">
        <w:rPr>
          <w:spacing w:val="-2"/>
          <w:sz w:val="24"/>
          <w:szCs w:val="24"/>
        </w:rPr>
        <w:t xml:space="preserve"> </w:t>
      </w:r>
      <w:r w:rsidRPr="00F0234B">
        <w:rPr>
          <w:sz w:val="24"/>
          <w:szCs w:val="24"/>
        </w:rPr>
        <w:t>применяются</w:t>
      </w:r>
      <w:r w:rsidRPr="00F0234B">
        <w:rPr>
          <w:spacing w:val="-1"/>
          <w:sz w:val="24"/>
          <w:szCs w:val="24"/>
        </w:rPr>
        <w:t xml:space="preserve"> </w:t>
      </w:r>
      <w:r w:rsidRPr="00F0234B">
        <w:rPr>
          <w:sz w:val="24"/>
          <w:szCs w:val="24"/>
        </w:rPr>
        <w:t>в</w:t>
      </w:r>
      <w:r w:rsidRPr="00F0234B">
        <w:rPr>
          <w:spacing w:val="-2"/>
          <w:sz w:val="24"/>
          <w:szCs w:val="24"/>
        </w:rPr>
        <w:t xml:space="preserve"> </w:t>
      </w:r>
      <w:r w:rsidRPr="00F0234B">
        <w:rPr>
          <w:sz w:val="24"/>
          <w:szCs w:val="24"/>
        </w:rPr>
        <w:t>быту,</w:t>
      </w:r>
      <w:r w:rsidRPr="00F0234B">
        <w:rPr>
          <w:spacing w:val="-1"/>
          <w:sz w:val="24"/>
          <w:szCs w:val="24"/>
        </w:rPr>
        <w:t xml:space="preserve"> </w:t>
      </w:r>
      <w:r w:rsidRPr="00F0234B">
        <w:rPr>
          <w:sz w:val="24"/>
          <w:szCs w:val="24"/>
        </w:rPr>
        <w:t>игре,</w:t>
      </w:r>
      <w:r w:rsidRPr="00F0234B">
        <w:rPr>
          <w:spacing w:val="-1"/>
          <w:sz w:val="24"/>
          <w:szCs w:val="24"/>
        </w:rPr>
        <w:t xml:space="preserve"> </w:t>
      </w:r>
      <w:r w:rsidRPr="00F0234B">
        <w:rPr>
          <w:sz w:val="24"/>
          <w:szCs w:val="24"/>
        </w:rPr>
        <w:t>учебе,</w:t>
      </w:r>
      <w:r w:rsidRPr="00F0234B">
        <w:rPr>
          <w:spacing w:val="-2"/>
          <w:sz w:val="24"/>
          <w:szCs w:val="24"/>
        </w:rPr>
        <w:t xml:space="preserve"> </w:t>
      </w:r>
      <w:r w:rsidRPr="00F0234B">
        <w:rPr>
          <w:sz w:val="24"/>
          <w:szCs w:val="24"/>
        </w:rPr>
        <w:t>отдыхе;</w:t>
      </w:r>
    </w:p>
    <w:p w:rsidR="001F167D" w:rsidRPr="00F0234B" w:rsidRDefault="00E44A9C">
      <w:pPr>
        <w:pStyle w:val="a3"/>
        <w:spacing w:before="74" w:line="242" w:lineRule="auto"/>
        <w:ind w:right="1506" w:firstLine="708"/>
        <w:rPr>
          <w:sz w:val="24"/>
          <w:szCs w:val="24"/>
        </w:rPr>
      </w:pPr>
      <w:r w:rsidRPr="00F0234B">
        <w:rPr>
          <w:sz w:val="24"/>
          <w:szCs w:val="24"/>
        </w:rPr>
        <w:t>знание свойств материалов и прави</w:t>
      </w:r>
      <w:r w:rsidR="00F0234B">
        <w:rPr>
          <w:sz w:val="24"/>
          <w:szCs w:val="24"/>
        </w:rPr>
        <w:t>л хранения; санитарно-гигиениче</w:t>
      </w:r>
      <w:r w:rsidRPr="00F0234B">
        <w:rPr>
          <w:sz w:val="24"/>
          <w:szCs w:val="24"/>
        </w:rPr>
        <w:t>ских</w:t>
      </w:r>
      <w:r w:rsidRPr="00F0234B">
        <w:rPr>
          <w:spacing w:val="39"/>
          <w:sz w:val="24"/>
          <w:szCs w:val="24"/>
        </w:rPr>
        <w:t xml:space="preserve"> </w:t>
      </w:r>
      <w:r w:rsidRPr="00F0234B">
        <w:rPr>
          <w:sz w:val="24"/>
          <w:szCs w:val="24"/>
        </w:rPr>
        <w:t>требований</w:t>
      </w:r>
      <w:r w:rsidRPr="00F0234B">
        <w:rPr>
          <w:spacing w:val="39"/>
          <w:sz w:val="24"/>
          <w:szCs w:val="24"/>
        </w:rPr>
        <w:t xml:space="preserve"> </w:t>
      </w:r>
      <w:r w:rsidRPr="00F0234B">
        <w:rPr>
          <w:sz w:val="24"/>
          <w:szCs w:val="24"/>
        </w:rPr>
        <w:t>при</w:t>
      </w:r>
      <w:r w:rsidR="00321579" w:rsidRPr="00F0234B">
        <w:rPr>
          <w:sz w:val="24"/>
          <w:szCs w:val="24"/>
        </w:rPr>
        <w:t xml:space="preserve"> </w:t>
      </w:r>
      <w:r w:rsidRPr="00F0234B">
        <w:rPr>
          <w:sz w:val="24"/>
          <w:szCs w:val="24"/>
        </w:rPr>
        <w:t>работе с</w:t>
      </w:r>
      <w:r w:rsidRPr="00F0234B">
        <w:rPr>
          <w:spacing w:val="-3"/>
          <w:sz w:val="24"/>
          <w:szCs w:val="24"/>
        </w:rPr>
        <w:t xml:space="preserve"> </w:t>
      </w:r>
      <w:r w:rsidRPr="00F0234B">
        <w:rPr>
          <w:sz w:val="24"/>
          <w:szCs w:val="24"/>
        </w:rPr>
        <w:t>производственными</w:t>
      </w:r>
      <w:r w:rsidRPr="00F0234B">
        <w:rPr>
          <w:spacing w:val="2"/>
          <w:sz w:val="24"/>
          <w:szCs w:val="24"/>
        </w:rPr>
        <w:t xml:space="preserve"> </w:t>
      </w:r>
      <w:r w:rsidRPr="00F0234B">
        <w:rPr>
          <w:sz w:val="24"/>
          <w:szCs w:val="24"/>
        </w:rPr>
        <w:t>материалами;</w:t>
      </w:r>
    </w:p>
    <w:p w:rsidR="001F167D" w:rsidRPr="00F0234B" w:rsidRDefault="00E44A9C">
      <w:pPr>
        <w:pStyle w:val="a3"/>
        <w:ind w:right="1133" w:firstLine="708"/>
        <w:rPr>
          <w:sz w:val="24"/>
          <w:szCs w:val="24"/>
        </w:rPr>
      </w:pPr>
      <w:r w:rsidRPr="00F0234B">
        <w:rPr>
          <w:sz w:val="24"/>
          <w:szCs w:val="24"/>
        </w:rPr>
        <w:t>знание</w:t>
      </w:r>
      <w:r w:rsidRPr="00F0234B">
        <w:rPr>
          <w:spacing w:val="-13"/>
          <w:sz w:val="24"/>
          <w:szCs w:val="24"/>
        </w:rPr>
        <w:t xml:space="preserve"> </w:t>
      </w:r>
      <w:r w:rsidRPr="00F0234B">
        <w:rPr>
          <w:sz w:val="24"/>
          <w:szCs w:val="24"/>
        </w:rPr>
        <w:t>принципов</w:t>
      </w:r>
      <w:r w:rsidRPr="00F0234B">
        <w:rPr>
          <w:spacing w:val="-13"/>
          <w:sz w:val="24"/>
          <w:szCs w:val="24"/>
        </w:rPr>
        <w:t xml:space="preserve"> </w:t>
      </w:r>
      <w:r w:rsidRPr="00F0234B">
        <w:rPr>
          <w:sz w:val="24"/>
          <w:szCs w:val="24"/>
        </w:rPr>
        <w:t>действия,</w:t>
      </w:r>
      <w:r w:rsidRPr="00F0234B">
        <w:rPr>
          <w:spacing w:val="-13"/>
          <w:sz w:val="24"/>
          <w:szCs w:val="24"/>
        </w:rPr>
        <w:t xml:space="preserve"> </w:t>
      </w:r>
      <w:r w:rsidRPr="00F0234B">
        <w:rPr>
          <w:sz w:val="24"/>
          <w:szCs w:val="24"/>
        </w:rPr>
        <w:t>общего</w:t>
      </w:r>
      <w:r w:rsidRPr="00F0234B">
        <w:rPr>
          <w:spacing w:val="-12"/>
          <w:sz w:val="24"/>
          <w:szCs w:val="24"/>
        </w:rPr>
        <w:t xml:space="preserve"> </w:t>
      </w:r>
      <w:r w:rsidRPr="00F0234B">
        <w:rPr>
          <w:sz w:val="24"/>
          <w:szCs w:val="24"/>
        </w:rPr>
        <w:t>устройства</w:t>
      </w:r>
      <w:r w:rsidRPr="00F0234B">
        <w:rPr>
          <w:spacing w:val="-13"/>
          <w:sz w:val="24"/>
          <w:szCs w:val="24"/>
        </w:rPr>
        <w:t xml:space="preserve"> </w:t>
      </w:r>
      <w:r w:rsidRPr="00F0234B">
        <w:rPr>
          <w:sz w:val="24"/>
          <w:szCs w:val="24"/>
        </w:rPr>
        <w:t>машины</w:t>
      </w:r>
      <w:r w:rsidRPr="00F0234B">
        <w:rPr>
          <w:spacing w:val="-15"/>
          <w:sz w:val="24"/>
          <w:szCs w:val="24"/>
        </w:rPr>
        <w:t xml:space="preserve"> </w:t>
      </w:r>
      <w:r w:rsidRPr="00F0234B">
        <w:rPr>
          <w:sz w:val="24"/>
          <w:szCs w:val="24"/>
        </w:rPr>
        <w:t>и</w:t>
      </w:r>
      <w:r w:rsidRPr="00F0234B">
        <w:rPr>
          <w:spacing w:val="-12"/>
          <w:sz w:val="24"/>
          <w:szCs w:val="24"/>
        </w:rPr>
        <w:t xml:space="preserve"> </w:t>
      </w:r>
      <w:r w:rsidRPr="00F0234B">
        <w:rPr>
          <w:sz w:val="24"/>
          <w:szCs w:val="24"/>
        </w:rPr>
        <w:t>ее</w:t>
      </w:r>
      <w:r w:rsidRPr="00F0234B">
        <w:rPr>
          <w:spacing w:val="-12"/>
          <w:sz w:val="24"/>
          <w:szCs w:val="24"/>
        </w:rPr>
        <w:t xml:space="preserve"> </w:t>
      </w:r>
      <w:r w:rsidRPr="00F0234B">
        <w:rPr>
          <w:sz w:val="24"/>
          <w:szCs w:val="24"/>
        </w:rPr>
        <w:t>основных</w:t>
      </w:r>
      <w:r w:rsidRPr="00F0234B">
        <w:rPr>
          <w:spacing w:val="-12"/>
          <w:sz w:val="24"/>
          <w:szCs w:val="24"/>
        </w:rPr>
        <w:t xml:space="preserve"> </w:t>
      </w:r>
      <w:r w:rsidR="00F0234B">
        <w:rPr>
          <w:sz w:val="24"/>
          <w:szCs w:val="24"/>
        </w:rPr>
        <w:t>ча</w:t>
      </w:r>
      <w:r w:rsidRPr="00F0234B">
        <w:rPr>
          <w:sz w:val="24"/>
          <w:szCs w:val="24"/>
        </w:rPr>
        <w:t>стей</w:t>
      </w:r>
      <w:r w:rsidRPr="00F0234B">
        <w:rPr>
          <w:spacing w:val="1"/>
          <w:sz w:val="24"/>
          <w:szCs w:val="24"/>
        </w:rPr>
        <w:t xml:space="preserve"> </w:t>
      </w:r>
      <w:r w:rsidRPr="00F0234B">
        <w:rPr>
          <w:sz w:val="24"/>
          <w:szCs w:val="24"/>
        </w:rPr>
        <w:t>(на</w:t>
      </w:r>
      <w:r w:rsidRPr="00F0234B">
        <w:rPr>
          <w:spacing w:val="1"/>
          <w:sz w:val="24"/>
          <w:szCs w:val="24"/>
        </w:rPr>
        <w:t xml:space="preserve"> </w:t>
      </w:r>
      <w:r w:rsidRPr="00F0234B">
        <w:rPr>
          <w:sz w:val="24"/>
          <w:szCs w:val="24"/>
        </w:rPr>
        <w:t>примере</w:t>
      </w:r>
      <w:r w:rsidRPr="00F0234B">
        <w:rPr>
          <w:spacing w:val="1"/>
          <w:sz w:val="24"/>
          <w:szCs w:val="24"/>
        </w:rPr>
        <w:t xml:space="preserve"> </w:t>
      </w:r>
      <w:r w:rsidRPr="00F0234B">
        <w:rPr>
          <w:sz w:val="24"/>
          <w:szCs w:val="24"/>
        </w:rPr>
        <w:t>изучения</w:t>
      </w:r>
      <w:r w:rsidRPr="00F0234B">
        <w:rPr>
          <w:spacing w:val="1"/>
          <w:sz w:val="24"/>
          <w:szCs w:val="24"/>
        </w:rPr>
        <w:t xml:space="preserve"> </w:t>
      </w:r>
      <w:r w:rsidRPr="00F0234B">
        <w:rPr>
          <w:sz w:val="24"/>
          <w:szCs w:val="24"/>
        </w:rPr>
        <w:t>любой</w:t>
      </w:r>
      <w:r w:rsidRPr="00F0234B">
        <w:rPr>
          <w:spacing w:val="1"/>
          <w:sz w:val="24"/>
          <w:szCs w:val="24"/>
        </w:rPr>
        <w:t xml:space="preserve"> </w:t>
      </w:r>
      <w:r w:rsidRPr="00F0234B">
        <w:rPr>
          <w:sz w:val="24"/>
          <w:szCs w:val="24"/>
        </w:rPr>
        <w:t>современной</w:t>
      </w:r>
      <w:r w:rsidRPr="00F0234B">
        <w:rPr>
          <w:spacing w:val="1"/>
          <w:sz w:val="24"/>
          <w:szCs w:val="24"/>
        </w:rPr>
        <w:t xml:space="preserve"> </w:t>
      </w:r>
      <w:r w:rsidRPr="00F0234B">
        <w:rPr>
          <w:sz w:val="24"/>
          <w:szCs w:val="24"/>
        </w:rPr>
        <w:t>машины:</w:t>
      </w:r>
      <w:r w:rsidRPr="00F0234B">
        <w:rPr>
          <w:spacing w:val="1"/>
          <w:sz w:val="24"/>
          <w:szCs w:val="24"/>
        </w:rPr>
        <w:t xml:space="preserve"> </w:t>
      </w:r>
      <w:r w:rsidRPr="00F0234B">
        <w:rPr>
          <w:sz w:val="24"/>
          <w:szCs w:val="24"/>
        </w:rPr>
        <w:t>металлорежущего</w:t>
      </w:r>
      <w:r w:rsidRPr="00F0234B">
        <w:rPr>
          <w:spacing w:val="1"/>
          <w:sz w:val="24"/>
          <w:szCs w:val="24"/>
        </w:rPr>
        <w:t xml:space="preserve"> </w:t>
      </w:r>
      <w:r w:rsidRPr="00F0234B">
        <w:rPr>
          <w:sz w:val="24"/>
          <w:szCs w:val="24"/>
        </w:rPr>
        <w:t>станка,</w:t>
      </w:r>
      <w:r w:rsidRPr="00F0234B">
        <w:rPr>
          <w:spacing w:val="-1"/>
          <w:sz w:val="24"/>
          <w:szCs w:val="24"/>
        </w:rPr>
        <w:t xml:space="preserve"> </w:t>
      </w:r>
      <w:r w:rsidRPr="00F0234B">
        <w:rPr>
          <w:sz w:val="24"/>
          <w:szCs w:val="24"/>
        </w:rPr>
        <w:t>швейной</w:t>
      </w:r>
      <w:r w:rsidRPr="00F0234B">
        <w:rPr>
          <w:spacing w:val="1"/>
          <w:sz w:val="24"/>
          <w:szCs w:val="24"/>
        </w:rPr>
        <w:t xml:space="preserve"> </w:t>
      </w:r>
      <w:r w:rsidRPr="00F0234B">
        <w:rPr>
          <w:sz w:val="24"/>
          <w:szCs w:val="24"/>
        </w:rPr>
        <w:t>машины,</w:t>
      </w:r>
      <w:r w:rsidRPr="00F0234B">
        <w:rPr>
          <w:spacing w:val="-1"/>
          <w:sz w:val="24"/>
          <w:szCs w:val="24"/>
        </w:rPr>
        <w:t xml:space="preserve"> </w:t>
      </w:r>
      <w:r w:rsidRPr="00F0234B">
        <w:rPr>
          <w:sz w:val="24"/>
          <w:szCs w:val="24"/>
        </w:rPr>
        <w:t>ткацкого</w:t>
      </w:r>
      <w:r w:rsidR="00321579" w:rsidRPr="00F0234B">
        <w:rPr>
          <w:sz w:val="24"/>
          <w:szCs w:val="24"/>
        </w:rPr>
        <w:t xml:space="preserve"> </w:t>
      </w:r>
      <w:r w:rsidRPr="00F0234B">
        <w:rPr>
          <w:sz w:val="24"/>
          <w:szCs w:val="24"/>
        </w:rPr>
        <w:t>станка, автомобиля,</w:t>
      </w:r>
      <w:r w:rsidRPr="00F0234B">
        <w:rPr>
          <w:spacing w:val="-3"/>
          <w:sz w:val="24"/>
          <w:szCs w:val="24"/>
        </w:rPr>
        <w:t xml:space="preserve"> </w:t>
      </w:r>
      <w:r w:rsidRPr="00F0234B">
        <w:rPr>
          <w:sz w:val="24"/>
          <w:szCs w:val="24"/>
        </w:rPr>
        <w:t>трактора);</w:t>
      </w:r>
    </w:p>
    <w:p w:rsidR="001F167D" w:rsidRPr="00F0234B" w:rsidRDefault="00E44A9C">
      <w:pPr>
        <w:pStyle w:val="a3"/>
        <w:ind w:right="1245" w:firstLine="708"/>
        <w:jc w:val="left"/>
        <w:rPr>
          <w:sz w:val="24"/>
          <w:szCs w:val="24"/>
        </w:rPr>
      </w:pPr>
      <w:r w:rsidRPr="00F0234B">
        <w:rPr>
          <w:sz w:val="24"/>
          <w:szCs w:val="24"/>
        </w:rPr>
        <w:t>знание и</w:t>
      </w:r>
      <w:r w:rsidRPr="00F0234B">
        <w:rPr>
          <w:spacing w:val="1"/>
          <w:sz w:val="24"/>
          <w:szCs w:val="24"/>
        </w:rPr>
        <w:t xml:space="preserve"> </w:t>
      </w:r>
      <w:r w:rsidRPr="00F0234B">
        <w:rPr>
          <w:sz w:val="24"/>
          <w:szCs w:val="24"/>
        </w:rPr>
        <w:t>применение</w:t>
      </w:r>
      <w:r w:rsidRPr="00F0234B">
        <w:rPr>
          <w:spacing w:val="1"/>
          <w:sz w:val="24"/>
          <w:szCs w:val="24"/>
        </w:rPr>
        <w:t xml:space="preserve"> </w:t>
      </w:r>
      <w:r w:rsidRPr="00F0234B">
        <w:rPr>
          <w:sz w:val="24"/>
          <w:szCs w:val="24"/>
        </w:rPr>
        <w:t>правил</w:t>
      </w:r>
      <w:r w:rsidRPr="00F0234B">
        <w:rPr>
          <w:spacing w:val="1"/>
          <w:sz w:val="24"/>
          <w:szCs w:val="24"/>
        </w:rPr>
        <w:t xml:space="preserve"> </w:t>
      </w:r>
      <w:r w:rsidRPr="00F0234B">
        <w:rPr>
          <w:sz w:val="24"/>
          <w:szCs w:val="24"/>
        </w:rPr>
        <w:t>безопасной</w:t>
      </w:r>
      <w:r w:rsidRPr="00F0234B">
        <w:rPr>
          <w:spacing w:val="1"/>
          <w:sz w:val="24"/>
          <w:szCs w:val="24"/>
        </w:rPr>
        <w:t xml:space="preserve"> </w:t>
      </w:r>
      <w:r w:rsidRPr="00F0234B">
        <w:rPr>
          <w:sz w:val="24"/>
          <w:szCs w:val="24"/>
        </w:rPr>
        <w:t>работы с инструментами</w:t>
      </w:r>
      <w:r w:rsidRPr="00F0234B">
        <w:rPr>
          <w:spacing w:val="1"/>
          <w:sz w:val="24"/>
          <w:szCs w:val="24"/>
        </w:rPr>
        <w:t xml:space="preserve"> </w:t>
      </w:r>
      <w:r w:rsidRPr="00F0234B">
        <w:rPr>
          <w:sz w:val="24"/>
          <w:szCs w:val="24"/>
        </w:rPr>
        <w:t>и</w:t>
      </w:r>
      <w:r w:rsidRPr="00F0234B">
        <w:rPr>
          <w:spacing w:val="1"/>
          <w:sz w:val="24"/>
          <w:szCs w:val="24"/>
        </w:rPr>
        <w:t xml:space="preserve"> </w:t>
      </w:r>
      <w:r w:rsidRPr="00F0234B">
        <w:rPr>
          <w:sz w:val="24"/>
          <w:szCs w:val="24"/>
        </w:rPr>
        <w:t>оборудованием,</w:t>
      </w:r>
      <w:r w:rsidR="00321579" w:rsidRPr="00F0234B">
        <w:rPr>
          <w:sz w:val="24"/>
          <w:szCs w:val="24"/>
        </w:rPr>
        <w:t xml:space="preserve"> </w:t>
      </w:r>
      <w:r w:rsidRPr="00F0234B">
        <w:rPr>
          <w:sz w:val="24"/>
          <w:szCs w:val="24"/>
        </w:rPr>
        <w:t>санитарно-гигиенических</w:t>
      </w:r>
      <w:r w:rsidRPr="00F0234B">
        <w:rPr>
          <w:spacing w:val="-4"/>
          <w:sz w:val="24"/>
          <w:szCs w:val="24"/>
        </w:rPr>
        <w:t xml:space="preserve"> </w:t>
      </w:r>
      <w:r w:rsidRPr="00F0234B">
        <w:rPr>
          <w:sz w:val="24"/>
          <w:szCs w:val="24"/>
        </w:rPr>
        <w:t>требований при</w:t>
      </w:r>
      <w:r w:rsidRPr="00F0234B">
        <w:rPr>
          <w:spacing w:val="-6"/>
          <w:sz w:val="24"/>
          <w:szCs w:val="24"/>
        </w:rPr>
        <w:t xml:space="preserve"> </w:t>
      </w:r>
      <w:r w:rsidRPr="00F0234B">
        <w:rPr>
          <w:sz w:val="24"/>
          <w:szCs w:val="24"/>
        </w:rPr>
        <w:t>выполнении</w:t>
      </w:r>
      <w:r w:rsidRPr="00F0234B">
        <w:rPr>
          <w:spacing w:val="-1"/>
          <w:sz w:val="24"/>
          <w:szCs w:val="24"/>
        </w:rPr>
        <w:t xml:space="preserve"> </w:t>
      </w:r>
      <w:r w:rsidRPr="00F0234B">
        <w:rPr>
          <w:sz w:val="24"/>
          <w:szCs w:val="24"/>
        </w:rPr>
        <w:t>работы;</w:t>
      </w:r>
    </w:p>
    <w:p w:rsidR="001F167D" w:rsidRPr="00F0234B" w:rsidRDefault="00E44A9C">
      <w:pPr>
        <w:pStyle w:val="a3"/>
        <w:ind w:right="1115" w:firstLine="708"/>
        <w:jc w:val="left"/>
        <w:rPr>
          <w:sz w:val="24"/>
          <w:szCs w:val="24"/>
        </w:rPr>
      </w:pPr>
      <w:r w:rsidRPr="00F0234B">
        <w:rPr>
          <w:sz w:val="24"/>
          <w:szCs w:val="24"/>
        </w:rPr>
        <w:t>владение</w:t>
      </w:r>
      <w:r w:rsidRPr="00F0234B">
        <w:rPr>
          <w:spacing w:val="43"/>
          <w:sz w:val="24"/>
          <w:szCs w:val="24"/>
        </w:rPr>
        <w:t xml:space="preserve"> </w:t>
      </w:r>
      <w:r w:rsidRPr="00F0234B">
        <w:rPr>
          <w:sz w:val="24"/>
          <w:szCs w:val="24"/>
        </w:rPr>
        <w:t>основами</w:t>
      </w:r>
      <w:r w:rsidRPr="00F0234B">
        <w:rPr>
          <w:spacing w:val="45"/>
          <w:sz w:val="24"/>
          <w:szCs w:val="24"/>
        </w:rPr>
        <w:t xml:space="preserve"> </w:t>
      </w:r>
      <w:r w:rsidRPr="00F0234B">
        <w:rPr>
          <w:sz w:val="24"/>
          <w:szCs w:val="24"/>
        </w:rPr>
        <w:t>современного</w:t>
      </w:r>
      <w:r w:rsidRPr="00F0234B">
        <w:rPr>
          <w:spacing w:val="45"/>
          <w:sz w:val="24"/>
          <w:szCs w:val="24"/>
        </w:rPr>
        <w:t xml:space="preserve"> </w:t>
      </w:r>
      <w:r w:rsidRPr="00F0234B">
        <w:rPr>
          <w:sz w:val="24"/>
          <w:szCs w:val="24"/>
        </w:rPr>
        <w:t>промышленного</w:t>
      </w:r>
      <w:r w:rsidRPr="00F0234B">
        <w:rPr>
          <w:spacing w:val="47"/>
          <w:sz w:val="24"/>
          <w:szCs w:val="24"/>
        </w:rPr>
        <w:t xml:space="preserve"> </w:t>
      </w:r>
      <w:r w:rsidRPr="00F0234B">
        <w:rPr>
          <w:sz w:val="24"/>
          <w:szCs w:val="24"/>
        </w:rPr>
        <w:t>и</w:t>
      </w:r>
      <w:r w:rsidRPr="00F0234B">
        <w:rPr>
          <w:spacing w:val="45"/>
          <w:sz w:val="24"/>
          <w:szCs w:val="24"/>
        </w:rPr>
        <w:t xml:space="preserve"> </w:t>
      </w:r>
      <w:r w:rsidR="00F0234B">
        <w:rPr>
          <w:sz w:val="24"/>
          <w:szCs w:val="24"/>
        </w:rPr>
        <w:t>сельскохозяйственно</w:t>
      </w:r>
      <w:r w:rsidRPr="00F0234B">
        <w:rPr>
          <w:sz w:val="24"/>
          <w:szCs w:val="24"/>
        </w:rPr>
        <w:t>го производства,</w:t>
      </w:r>
      <w:r w:rsidRPr="00F0234B">
        <w:rPr>
          <w:spacing w:val="-2"/>
          <w:sz w:val="24"/>
          <w:szCs w:val="24"/>
        </w:rPr>
        <w:t xml:space="preserve"> </w:t>
      </w:r>
      <w:r w:rsidRPr="00F0234B">
        <w:rPr>
          <w:sz w:val="24"/>
          <w:szCs w:val="24"/>
        </w:rPr>
        <w:t>строительства,</w:t>
      </w:r>
      <w:r w:rsidRPr="00F0234B">
        <w:rPr>
          <w:spacing w:val="-6"/>
          <w:sz w:val="24"/>
          <w:szCs w:val="24"/>
        </w:rPr>
        <w:t xml:space="preserve"> </w:t>
      </w:r>
      <w:r w:rsidRPr="00F0234B">
        <w:rPr>
          <w:sz w:val="24"/>
          <w:szCs w:val="24"/>
        </w:rPr>
        <w:t>транспорта,</w:t>
      </w:r>
      <w:r w:rsidRPr="00F0234B">
        <w:rPr>
          <w:spacing w:val="-3"/>
          <w:sz w:val="24"/>
          <w:szCs w:val="24"/>
        </w:rPr>
        <w:t xml:space="preserve"> </w:t>
      </w:r>
      <w:r w:rsidRPr="00F0234B">
        <w:rPr>
          <w:sz w:val="24"/>
          <w:szCs w:val="24"/>
        </w:rPr>
        <w:t>сферы</w:t>
      </w:r>
      <w:r w:rsidRPr="00F0234B">
        <w:rPr>
          <w:spacing w:val="-4"/>
          <w:sz w:val="24"/>
          <w:szCs w:val="24"/>
        </w:rPr>
        <w:t xml:space="preserve"> </w:t>
      </w:r>
      <w:r w:rsidRPr="00F0234B">
        <w:rPr>
          <w:sz w:val="24"/>
          <w:szCs w:val="24"/>
        </w:rPr>
        <w:t>обслуживания;</w:t>
      </w:r>
    </w:p>
    <w:p w:rsidR="001F167D" w:rsidRPr="00F0234B" w:rsidRDefault="00E44A9C">
      <w:pPr>
        <w:pStyle w:val="a3"/>
        <w:ind w:right="1516" w:firstLine="708"/>
        <w:jc w:val="left"/>
        <w:rPr>
          <w:sz w:val="24"/>
          <w:szCs w:val="24"/>
        </w:rPr>
      </w:pPr>
      <w:r w:rsidRPr="00F0234B">
        <w:rPr>
          <w:sz w:val="24"/>
          <w:szCs w:val="24"/>
        </w:rPr>
        <w:t>чтение технологической карты, используемой в процессе изготовления</w:t>
      </w:r>
      <w:r w:rsidRPr="00F0234B">
        <w:rPr>
          <w:spacing w:val="-67"/>
          <w:sz w:val="24"/>
          <w:szCs w:val="24"/>
        </w:rPr>
        <w:t xml:space="preserve"> </w:t>
      </w:r>
      <w:r w:rsidRPr="00F0234B">
        <w:rPr>
          <w:sz w:val="24"/>
          <w:szCs w:val="24"/>
        </w:rPr>
        <w:t>изделия;</w:t>
      </w:r>
      <w:r w:rsidRPr="00F0234B">
        <w:rPr>
          <w:spacing w:val="-47"/>
          <w:sz w:val="24"/>
          <w:szCs w:val="24"/>
        </w:rPr>
        <w:t xml:space="preserve"> </w:t>
      </w:r>
      <w:r w:rsidRPr="00F0234B">
        <w:rPr>
          <w:sz w:val="24"/>
          <w:szCs w:val="24"/>
        </w:rPr>
        <w:t>составление</w:t>
      </w:r>
      <w:r w:rsidRPr="00F0234B">
        <w:rPr>
          <w:spacing w:val="-3"/>
          <w:sz w:val="24"/>
          <w:szCs w:val="24"/>
        </w:rPr>
        <w:t xml:space="preserve"> </w:t>
      </w:r>
      <w:r w:rsidRPr="00F0234B">
        <w:rPr>
          <w:sz w:val="24"/>
          <w:szCs w:val="24"/>
        </w:rPr>
        <w:t>стандартного</w:t>
      </w:r>
      <w:r w:rsidRPr="00F0234B">
        <w:rPr>
          <w:spacing w:val="1"/>
          <w:sz w:val="24"/>
          <w:szCs w:val="24"/>
        </w:rPr>
        <w:t xml:space="preserve"> </w:t>
      </w:r>
      <w:r w:rsidRPr="00F0234B">
        <w:rPr>
          <w:sz w:val="24"/>
          <w:szCs w:val="24"/>
        </w:rPr>
        <w:t>плана работы;</w:t>
      </w:r>
    </w:p>
    <w:p w:rsidR="001F167D" w:rsidRPr="00F0234B" w:rsidRDefault="00E44A9C">
      <w:pPr>
        <w:pStyle w:val="a3"/>
        <w:ind w:right="1387" w:firstLine="708"/>
        <w:jc w:val="left"/>
        <w:rPr>
          <w:sz w:val="24"/>
          <w:szCs w:val="24"/>
        </w:rPr>
      </w:pPr>
      <w:r w:rsidRPr="00F0234B">
        <w:rPr>
          <w:sz w:val="24"/>
          <w:szCs w:val="24"/>
        </w:rPr>
        <w:t>определение утилитарной и эстетической ценности предметов, изделий;</w:t>
      </w:r>
      <w:r w:rsidRPr="00F0234B">
        <w:rPr>
          <w:spacing w:val="-67"/>
          <w:sz w:val="24"/>
          <w:szCs w:val="24"/>
        </w:rPr>
        <w:t xml:space="preserve"> </w:t>
      </w:r>
      <w:r w:rsidRPr="00F0234B">
        <w:rPr>
          <w:sz w:val="24"/>
          <w:szCs w:val="24"/>
        </w:rPr>
        <w:t>понимание</w:t>
      </w:r>
      <w:r w:rsidRPr="00F0234B">
        <w:rPr>
          <w:spacing w:val="-5"/>
          <w:sz w:val="24"/>
          <w:szCs w:val="24"/>
        </w:rPr>
        <w:t xml:space="preserve"> </w:t>
      </w:r>
      <w:r w:rsidRPr="00F0234B">
        <w:rPr>
          <w:sz w:val="24"/>
          <w:szCs w:val="24"/>
        </w:rPr>
        <w:t>и</w:t>
      </w:r>
      <w:r w:rsidRPr="00F0234B">
        <w:rPr>
          <w:spacing w:val="-2"/>
          <w:sz w:val="24"/>
          <w:szCs w:val="24"/>
        </w:rPr>
        <w:t xml:space="preserve"> </w:t>
      </w:r>
      <w:r w:rsidRPr="00F0234B">
        <w:rPr>
          <w:sz w:val="24"/>
          <w:szCs w:val="24"/>
        </w:rPr>
        <w:t>оценка</w:t>
      </w:r>
      <w:r w:rsidRPr="00F0234B">
        <w:rPr>
          <w:spacing w:val="-4"/>
          <w:sz w:val="24"/>
          <w:szCs w:val="24"/>
        </w:rPr>
        <w:t xml:space="preserve"> </w:t>
      </w:r>
      <w:r w:rsidRPr="00F0234B">
        <w:rPr>
          <w:sz w:val="24"/>
          <w:szCs w:val="24"/>
        </w:rPr>
        <w:t>красоты</w:t>
      </w:r>
      <w:r w:rsidRPr="00F0234B">
        <w:rPr>
          <w:spacing w:val="-2"/>
          <w:sz w:val="24"/>
          <w:szCs w:val="24"/>
        </w:rPr>
        <w:t xml:space="preserve"> </w:t>
      </w:r>
      <w:r w:rsidRPr="00F0234B">
        <w:rPr>
          <w:sz w:val="24"/>
          <w:szCs w:val="24"/>
        </w:rPr>
        <w:t>труда</w:t>
      </w:r>
      <w:r w:rsidRPr="00F0234B">
        <w:rPr>
          <w:spacing w:val="-2"/>
          <w:sz w:val="24"/>
          <w:szCs w:val="24"/>
        </w:rPr>
        <w:t xml:space="preserve"> </w:t>
      </w:r>
      <w:r w:rsidRPr="00F0234B">
        <w:rPr>
          <w:sz w:val="24"/>
          <w:szCs w:val="24"/>
        </w:rPr>
        <w:t>и его</w:t>
      </w:r>
      <w:r w:rsidRPr="00F0234B">
        <w:rPr>
          <w:spacing w:val="-5"/>
          <w:sz w:val="24"/>
          <w:szCs w:val="24"/>
        </w:rPr>
        <w:t xml:space="preserve"> </w:t>
      </w:r>
      <w:r w:rsidRPr="00F0234B">
        <w:rPr>
          <w:sz w:val="24"/>
          <w:szCs w:val="24"/>
        </w:rPr>
        <w:t>результатов;</w:t>
      </w:r>
    </w:p>
    <w:p w:rsidR="001F167D" w:rsidRPr="00F0234B" w:rsidRDefault="00E44A9C">
      <w:pPr>
        <w:pStyle w:val="a3"/>
        <w:ind w:right="1238" w:firstLine="708"/>
        <w:jc w:val="left"/>
        <w:rPr>
          <w:sz w:val="24"/>
          <w:szCs w:val="24"/>
        </w:rPr>
      </w:pPr>
      <w:r w:rsidRPr="00F0234B">
        <w:rPr>
          <w:sz w:val="24"/>
          <w:szCs w:val="24"/>
        </w:rPr>
        <w:t>использование</w:t>
      </w:r>
      <w:r w:rsidRPr="00F0234B">
        <w:rPr>
          <w:spacing w:val="12"/>
          <w:sz w:val="24"/>
          <w:szCs w:val="24"/>
        </w:rPr>
        <w:t xml:space="preserve"> </w:t>
      </w:r>
      <w:r w:rsidRPr="00F0234B">
        <w:rPr>
          <w:sz w:val="24"/>
          <w:szCs w:val="24"/>
        </w:rPr>
        <w:t>эстетических</w:t>
      </w:r>
      <w:r w:rsidRPr="00F0234B">
        <w:rPr>
          <w:spacing w:val="11"/>
          <w:sz w:val="24"/>
          <w:szCs w:val="24"/>
        </w:rPr>
        <w:t xml:space="preserve"> </w:t>
      </w:r>
      <w:r w:rsidRPr="00F0234B">
        <w:rPr>
          <w:sz w:val="24"/>
          <w:szCs w:val="24"/>
        </w:rPr>
        <w:t>ориентиров</w:t>
      </w:r>
      <w:r w:rsidRPr="00F0234B">
        <w:rPr>
          <w:spacing w:val="9"/>
          <w:sz w:val="24"/>
          <w:szCs w:val="24"/>
        </w:rPr>
        <w:t xml:space="preserve"> </w:t>
      </w:r>
      <w:r w:rsidRPr="00F0234B">
        <w:rPr>
          <w:sz w:val="24"/>
          <w:szCs w:val="24"/>
        </w:rPr>
        <w:t>и</w:t>
      </w:r>
      <w:r w:rsidRPr="00F0234B">
        <w:rPr>
          <w:spacing w:val="10"/>
          <w:sz w:val="24"/>
          <w:szCs w:val="24"/>
        </w:rPr>
        <w:t xml:space="preserve"> </w:t>
      </w:r>
      <w:r w:rsidRPr="00F0234B">
        <w:rPr>
          <w:sz w:val="24"/>
          <w:szCs w:val="24"/>
        </w:rPr>
        <w:t>или)</w:t>
      </w:r>
      <w:r w:rsidRPr="00F0234B">
        <w:rPr>
          <w:spacing w:val="10"/>
          <w:sz w:val="24"/>
          <w:szCs w:val="24"/>
        </w:rPr>
        <w:t xml:space="preserve"> </w:t>
      </w:r>
      <w:r w:rsidRPr="00F0234B">
        <w:rPr>
          <w:sz w:val="24"/>
          <w:szCs w:val="24"/>
        </w:rPr>
        <w:t>эталонов</w:t>
      </w:r>
      <w:r w:rsidRPr="00F0234B">
        <w:rPr>
          <w:spacing w:val="9"/>
          <w:sz w:val="24"/>
          <w:szCs w:val="24"/>
        </w:rPr>
        <w:t xml:space="preserve"> </w:t>
      </w:r>
      <w:r w:rsidRPr="00F0234B">
        <w:rPr>
          <w:sz w:val="24"/>
          <w:szCs w:val="24"/>
        </w:rPr>
        <w:t>в</w:t>
      </w:r>
      <w:r w:rsidRPr="00F0234B">
        <w:rPr>
          <w:spacing w:val="11"/>
          <w:sz w:val="24"/>
          <w:szCs w:val="24"/>
        </w:rPr>
        <w:t xml:space="preserve"> </w:t>
      </w:r>
      <w:r w:rsidRPr="00F0234B">
        <w:rPr>
          <w:sz w:val="24"/>
          <w:szCs w:val="24"/>
        </w:rPr>
        <w:t>быту,</w:t>
      </w:r>
      <w:r w:rsidRPr="00F0234B">
        <w:rPr>
          <w:spacing w:val="9"/>
          <w:sz w:val="24"/>
          <w:szCs w:val="24"/>
        </w:rPr>
        <w:t xml:space="preserve"> </w:t>
      </w:r>
      <w:r w:rsidRPr="00F0234B">
        <w:rPr>
          <w:sz w:val="24"/>
          <w:szCs w:val="24"/>
        </w:rPr>
        <w:t>дома</w:t>
      </w:r>
      <w:r w:rsidRPr="00F0234B">
        <w:rPr>
          <w:spacing w:val="6"/>
          <w:sz w:val="24"/>
          <w:szCs w:val="24"/>
        </w:rPr>
        <w:t xml:space="preserve"> </w:t>
      </w:r>
      <w:r w:rsidRPr="00F0234B">
        <w:rPr>
          <w:sz w:val="24"/>
          <w:szCs w:val="24"/>
        </w:rPr>
        <w:t>и</w:t>
      </w:r>
      <w:r w:rsidRPr="00F0234B">
        <w:rPr>
          <w:spacing w:val="-67"/>
          <w:sz w:val="24"/>
          <w:szCs w:val="24"/>
        </w:rPr>
        <w:t xml:space="preserve"> </w:t>
      </w:r>
      <w:r w:rsidRPr="00F0234B">
        <w:rPr>
          <w:sz w:val="24"/>
          <w:szCs w:val="24"/>
        </w:rPr>
        <w:t>в</w:t>
      </w:r>
      <w:r w:rsidRPr="00F0234B">
        <w:rPr>
          <w:spacing w:val="10"/>
          <w:sz w:val="24"/>
          <w:szCs w:val="24"/>
        </w:rPr>
        <w:t xml:space="preserve"> </w:t>
      </w:r>
      <w:r w:rsidRPr="00F0234B">
        <w:rPr>
          <w:sz w:val="24"/>
          <w:szCs w:val="24"/>
        </w:rPr>
        <w:t>образовательной</w:t>
      </w:r>
      <w:r w:rsidRPr="00F0234B">
        <w:rPr>
          <w:spacing w:val="-44"/>
          <w:sz w:val="24"/>
          <w:szCs w:val="24"/>
        </w:rPr>
        <w:t xml:space="preserve"> </w:t>
      </w:r>
      <w:r w:rsidRPr="00F0234B">
        <w:rPr>
          <w:sz w:val="24"/>
          <w:szCs w:val="24"/>
        </w:rPr>
        <w:t>организации;</w:t>
      </w:r>
    </w:p>
    <w:p w:rsidR="001F167D" w:rsidRPr="00F0234B" w:rsidRDefault="00E44A9C">
      <w:pPr>
        <w:pStyle w:val="a3"/>
        <w:ind w:right="1124" w:firstLine="708"/>
        <w:jc w:val="left"/>
        <w:rPr>
          <w:sz w:val="24"/>
          <w:szCs w:val="24"/>
        </w:rPr>
      </w:pPr>
      <w:r w:rsidRPr="00F0234B">
        <w:rPr>
          <w:sz w:val="24"/>
          <w:szCs w:val="24"/>
        </w:rPr>
        <w:t>эстетическая оценка предметов и их использование в повседневной жизни</w:t>
      </w:r>
      <w:r w:rsidRPr="00F0234B">
        <w:rPr>
          <w:spacing w:val="-67"/>
          <w:sz w:val="24"/>
          <w:szCs w:val="24"/>
        </w:rPr>
        <w:t xml:space="preserve"> </w:t>
      </w:r>
      <w:r w:rsidRPr="00F0234B">
        <w:rPr>
          <w:sz w:val="24"/>
          <w:szCs w:val="24"/>
        </w:rPr>
        <w:t>в</w:t>
      </w:r>
      <w:r w:rsidRPr="00F0234B">
        <w:rPr>
          <w:spacing w:val="-4"/>
          <w:sz w:val="24"/>
          <w:szCs w:val="24"/>
        </w:rPr>
        <w:t xml:space="preserve"> </w:t>
      </w:r>
      <w:r w:rsidRPr="00F0234B">
        <w:rPr>
          <w:sz w:val="24"/>
          <w:szCs w:val="24"/>
        </w:rPr>
        <w:t>соответствии</w:t>
      </w:r>
      <w:r w:rsidRPr="00F0234B">
        <w:rPr>
          <w:spacing w:val="-1"/>
          <w:sz w:val="24"/>
          <w:szCs w:val="24"/>
        </w:rPr>
        <w:t xml:space="preserve"> </w:t>
      </w:r>
      <w:r w:rsidRPr="00F0234B">
        <w:rPr>
          <w:sz w:val="24"/>
          <w:szCs w:val="24"/>
        </w:rPr>
        <w:t>с</w:t>
      </w:r>
      <w:r w:rsidRPr="00F0234B">
        <w:rPr>
          <w:spacing w:val="-1"/>
          <w:sz w:val="24"/>
          <w:szCs w:val="24"/>
        </w:rPr>
        <w:t xml:space="preserve"> </w:t>
      </w:r>
      <w:r w:rsidRPr="00F0234B">
        <w:rPr>
          <w:sz w:val="24"/>
          <w:szCs w:val="24"/>
        </w:rPr>
        <w:t>эстетической</w:t>
      </w:r>
      <w:r w:rsidRPr="00F0234B">
        <w:rPr>
          <w:spacing w:val="-4"/>
          <w:sz w:val="24"/>
          <w:szCs w:val="24"/>
        </w:rPr>
        <w:t xml:space="preserve"> </w:t>
      </w:r>
      <w:r w:rsidRPr="00F0234B">
        <w:rPr>
          <w:sz w:val="24"/>
          <w:szCs w:val="24"/>
        </w:rPr>
        <w:t>регламентацией, установленной в</w:t>
      </w:r>
      <w:r w:rsidRPr="00F0234B">
        <w:rPr>
          <w:spacing w:val="-4"/>
          <w:sz w:val="24"/>
          <w:szCs w:val="24"/>
        </w:rPr>
        <w:t xml:space="preserve"> </w:t>
      </w:r>
      <w:r w:rsidRPr="00F0234B">
        <w:rPr>
          <w:sz w:val="24"/>
          <w:szCs w:val="24"/>
        </w:rPr>
        <w:t>обществе;</w:t>
      </w:r>
    </w:p>
    <w:p w:rsidR="001F167D" w:rsidRPr="00F0234B" w:rsidRDefault="00E44A9C">
      <w:pPr>
        <w:pStyle w:val="a3"/>
        <w:ind w:right="1115" w:firstLine="708"/>
        <w:jc w:val="left"/>
        <w:rPr>
          <w:sz w:val="24"/>
          <w:szCs w:val="24"/>
        </w:rPr>
      </w:pPr>
      <w:r w:rsidRPr="00F0234B">
        <w:rPr>
          <w:sz w:val="24"/>
          <w:szCs w:val="24"/>
        </w:rPr>
        <w:t>распределение</w:t>
      </w:r>
      <w:r w:rsidRPr="00F0234B">
        <w:rPr>
          <w:spacing w:val="-8"/>
          <w:sz w:val="24"/>
          <w:szCs w:val="24"/>
        </w:rPr>
        <w:t xml:space="preserve"> </w:t>
      </w:r>
      <w:r w:rsidRPr="00F0234B">
        <w:rPr>
          <w:sz w:val="24"/>
          <w:szCs w:val="24"/>
        </w:rPr>
        <w:t>ролей</w:t>
      </w:r>
      <w:r w:rsidRPr="00F0234B">
        <w:rPr>
          <w:spacing w:val="-6"/>
          <w:sz w:val="24"/>
          <w:szCs w:val="24"/>
        </w:rPr>
        <w:t xml:space="preserve"> </w:t>
      </w:r>
      <w:r w:rsidRPr="00F0234B">
        <w:rPr>
          <w:sz w:val="24"/>
          <w:szCs w:val="24"/>
        </w:rPr>
        <w:t>в</w:t>
      </w:r>
      <w:r w:rsidRPr="00F0234B">
        <w:rPr>
          <w:spacing w:val="-5"/>
          <w:sz w:val="24"/>
          <w:szCs w:val="24"/>
        </w:rPr>
        <w:t xml:space="preserve"> </w:t>
      </w:r>
      <w:r w:rsidRPr="00F0234B">
        <w:rPr>
          <w:sz w:val="24"/>
          <w:szCs w:val="24"/>
        </w:rPr>
        <w:t>группе,</w:t>
      </w:r>
      <w:r w:rsidRPr="00F0234B">
        <w:rPr>
          <w:spacing w:val="-8"/>
          <w:sz w:val="24"/>
          <w:szCs w:val="24"/>
        </w:rPr>
        <w:t xml:space="preserve"> </w:t>
      </w:r>
      <w:r w:rsidRPr="00F0234B">
        <w:rPr>
          <w:sz w:val="24"/>
          <w:szCs w:val="24"/>
        </w:rPr>
        <w:t>сотрудничество,</w:t>
      </w:r>
      <w:r w:rsidRPr="00F0234B">
        <w:rPr>
          <w:spacing w:val="-9"/>
          <w:sz w:val="24"/>
          <w:szCs w:val="24"/>
        </w:rPr>
        <w:t xml:space="preserve"> </w:t>
      </w:r>
      <w:r w:rsidRPr="00F0234B">
        <w:rPr>
          <w:sz w:val="24"/>
          <w:szCs w:val="24"/>
        </w:rPr>
        <w:t>осуществление</w:t>
      </w:r>
      <w:r w:rsidRPr="00F0234B">
        <w:rPr>
          <w:spacing w:val="-5"/>
          <w:sz w:val="24"/>
          <w:szCs w:val="24"/>
        </w:rPr>
        <w:t xml:space="preserve"> </w:t>
      </w:r>
      <w:r w:rsidR="00F0234B">
        <w:rPr>
          <w:sz w:val="24"/>
          <w:szCs w:val="24"/>
        </w:rPr>
        <w:t>взаимопо</w:t>
      </w:r>
      <w:r w:rsidRPr="00F0234B">
        <w:rPr>
          <w:spacing w:val="-67"/>
          <w:sz w:val="24"/>
          <w:szCs w:val="24"/>
        </w:rPr>
        <w:t xml:space="preserve"> </w:t>
      </w:r>
      <w:r w:rsidRPr="00F0234B">
        <w:rPr>
          <w:sz w:val="24"/>
          <w:szCs w:val="24"/>
        </w:rPr>
        <w:t>мощи;</w:t>
      </w:r>
    </w:p>
    <w:p w:rsidR="001F167D" w:rsidRPr="00F0234B" w:rsidRDefault="00E44A9C">
      <w:pPr>
        <w:pStyle w:val="a3"/>
        <w:spacing w:line="242" w:lineRule="auto"/>
        <w:ind w:right="1131" w:firstLine="708"/>
        <w:jc w:val="left"/>
        <w:rPr>
          <w:sz w:val="24"/>
          <w:szCs w:val="24"/>
        </w:rPr>
      </w:pPr>
      <w:r w:rsidRPr="00F0234B">
        <w:rPr>
          <w:sz w:val="24"/>
          <w:szCs w:val="24"/>
        </w:rPr>
        <w:t>учет мнений обучающихся и педагогических работников при организации</w:t>
      </w:r>
      <w:r w:rsidRPr="00F0234B">
        <w:rPr>
          <w:spacing w:val="-67"/>
          <w:sz w:val="24"/>
          <w:szCs w:val="24"/>
        </w:rPr>
        <w:t xml:space="preserve"> </w:t>
      </w:r>
      <w:r w:rsidRPr="00F0234B">
        <w:rPr>
          <w:sz w:val="24"/>
          <w:szCs w:val="24"/>
        </w:rPr>
        <w:t>собственной деятельности и</w:t>
      </w:r>
      <w:r w:rsidRPr="00F0234B">
        <w:rPr>
          <w:spacing w:val="-1"/>
          <w:sz w:val="24"/>
          <w:szCs w:val="24"/>
        </w:rPr>
        <w:t xml:space="preserve"> </w:t>
      </w:r>
      <w:r w:rsidRPr="00F0234B">
        <w:rPr>
          <w:sz w:val="24"/>
          <w:szCs w:val="24"/>
        </w:rPr>
        <w:t>совместной работы;</w:t>
      </w:r>
    </w:p>
    <w:p w:rsidR="001F167D" w:rsidRPr="00F0234B" w:rsidRDefault="00E44A9C">
      <w:pPr>
        <w:pStyle w:val="a3"/>
        <w:ind w:right="1340" w:firstLine="708"/>
        <w:jc w:val="left"/>
        <w:rPr>
          <w:sz w:val="24"/>
          <w:szCs w:val="24"/>
        </w:rPr>
      </w:pPr>
      <w:r w:rsidRPr="00F0234B">
        <w:rPr>
          <w:sz w:val="24"/>
          <w:szCs w:val="24"/>
        </w:rPr>
        <w:t>комментирование</w:t>
      </w:r>
      <w:r w:rsidRPr="00F0234B">
        <w:rPr>
          <w:spacing w:val="-7"/>
          <w:sz w:val="24"/>
          <w:szCs w:val="24"/>
        </w:rPr>
        <w:t xml:space="preserve"> </w:t>
      </w:r>
      <w:r w:rsidRPr="00F0234B">
        <w:rPr>
          <w:sz w:val="24"/>
          <w:szCs w:val="24"/>
        </w:rPr>
        <w:t>и</w:t>
      </w:r>
      <w:r w:rsidRPr="00F0234B">
        <w:rPr>
          <w:spacing w:val="-10"/>
          <w:sz w:val="24"/>
          <w:szCs w:val="24"/>
        </w:rPr>
        <w:t xml:space="preserve"> </w:t>
      </w:r>
      <w:r w:rsidRPr="00F0234B">
        <w:rPr>
          <w:sz w:val="24"/>
          <w:szCs w:val="24"/>
        </w:rPr>
        <w:t>оценка</w:t>
      </w:r>
      <w:r w:rsidRPr="00F0234B">
        <w:rPr>
          <w:spacing w:val="-5"/>
          <w:sz w:val="24"/>
          <w:szCs w:val="24"/>
        </w:rPr>
        <w:t xml:space="preserve"> </w:t>
      </w:r>
      <w:r w:rsidRPr="00F0234B">
        <w:rPr>
          <w:sz w:val="24"/>
          <w:szCs w:val="24"/>
        </w:rPr>
        <w:t>в</w:t>
      </w:r>
      <w:r w:rsidRPr="00F0234B">
        <w:rPr>
          <w:spacing w:val="-7"/>
          <w:sz w:val="24"/>
          <w:szCs w:val="24"/>
        </w:rPr>
        <w:t xml:space="preserve"> </w:t>
      </w:r>
      <w:r w:rsidRPr="00F0234B">
        <w:rPr>
          <w:sz w:val="24"/>
          <w:szCs w:val="24"/>
        </w:rPr>
        <w:t>доброжелательной</w:t>
      </w:r>
      <w:r w:rsidRPr="00F0234B">
        <w:rPr>
          <w:spacing w:val="-3"/>
          <w:sz w:val="24"/>
          <w:szCs w:val="24"/>
        </w:rPr>
        <w:t xml:space="preserve"> </w:t>
      </w:r>
      <w:r w:rsidRPr="00F0234B">
        <w:rPr>
          <w:sz w:val="24"/>
          <w:szCs w:val="24"/>
        </w:rPr>
        <w:t>форме</w:t>
      </w:r>
      <w:r w:rsidRPr="00F0234B">
        <w:rPr>
          <w:spacing w:val="-6"/>
          <w:sz w:val="24"/>
          <w:szCs w:val="24"/>
        </w:rPr>
        <w:t xml:space="preserve"> </w:t>
      </w:r>
      <w:r w:rsidRPr="00F0234B">
        <w:rPr>
          <w:sz w:val="24"/>
          <w:szCs w:val="24"/>
        </w:rPr>
        <w:t>достижений</w:t>
      </w:r>
      <w:r w:rsidRPr="00F0234B">
        <w:rPr>
          <w:spacing w:val="-6"/>
          <w:sz w:val="24"/>
          <w:szCs w:val="24"/>
        </w:rPr>
        <w:t xml:space="preserve"> </w:t>
      </w:r>
      <w:r w:rsidR="00F0234B">
        <w:rPr>
          <w:sz w:val="24"/>
          <w:szCs w:val="24"/>
        </w:rPr>
        <w:t>обу</w:t>
      </w:r>
      <w:r w:rsidRPr="00F0234B">
        <w:rPr>
          <w:sz w:val="24"/>
          <w:szCs w:val="24"/>
        </w:rPr>
        <w:t>чающихся;</w:t>
      </w:r>
    </w:p>
    <w:p w:rsidR="001F167D" w:rsidRPr="00F0234B" w:rsidRDefault="00E44A9C">
      <w:pPr>
        <w:pStyle w:val="a3"/>
        <w:ind w:right="1115" w:firstLine="708"/>
        <w:jc w:val="left"/>
        <w:rPr>
          <w:sz w:val="24"/>
          <w:szCs w:val="24"/>
        </w:rPr>
      </w:pPr>
      <w:r w:rsidRPr="00F0234B">
        <w:rPr>
          <w:sz w:val="24"/>
          <w:szCs w:val="24"/>
        </w:rPr>
        <w:t>посильное</w:t>
      </w:r>
      <w:r w:rsidRPr="00F0234B">
        <w:rPr>
          <w:spacing w:val="49"/>
          <w:sz w:val="24"/>
          <w:szCs w:val="24"/>
        </w:rPr>
        <w:t xml:space="preserve"> </w:t>
      </w:r>
      <w:r w:rsidRPr="00F0234B">
        <w:rPr>
          <w:sz w:val="24"/>
          <w:szCs w:val="24"/>
        </w:rPr>
        <w:t>участие</w:t>
      </w:r>
      <w:r w:rsidRPr="00F0234B">
        <w:rPr>
          <w:spacing w:val="51"/>
          <w:sz w:val="24"/>
          <w:szCs w:val="24"/>
        </w:rPr>
        <w:t xml:space="preserve"> </w:t>
      </w:r>
      <w:r w:rsidRPr="00F0234B">
        <w:rPr>
          <w:sz w:val="24"/>
          <w:szCs w:val="24"/>
        </w:rPr>
        <w:t>в</w:t>
      </w:r>
      <w:r w:rsidRPr="00F0234B">
        <w:rPr>
          <w:spacing w:val="48"/>
          <w:sz w:val="24"/>
          <w:szCs w:val="24"/>
        </w:rPr>
        <w:t xml:space="preserve"> </w:t>
      </w:r>
      <w:r w:rsidRPr="00F0234B">
        <w:rPr>
          <w:sz w:val="24"/>
          <w:szCs w:val="24"/>
        </w:rPr>
        <w:t>благоустройстве</w:t>
      </w:r>
      <w:r w:rsidRPr="00F0234B">
        <w:rPr>
          <w:spacing w:val="49"/>
          <w:sz w:val="24"/>
          <w:szCs w:val="24"/>
        </w:rPr>
        <w:t xml:space="preserve"> </w:t>
      </w:r>
      <w:r w:rsidRPr="00F0234B">
        <w:rPr>
          <w:sz w:val="24"/>
          <w:szCs w:val="24"/>
        </w:rPr>
        <w:t>и</w:t>
      </w:r>
      <w:r w:rsidRPr="00F0234B">
        <w:rPr>
          <w:spacing w:val="48"/>
          <w:sz w:val="24"/>
          <w:szCs w:val="24"/>
        </w:rPr>
        <w:t xml:space="preserve"> </w:t>
      </w:r>
      <w:r w:rsidRPr="00F0234B">
        <w:rPr>
          <w:sz w:val="24"/>
          <w:szCs w:val="24"/>
        </w:rPr>
        <w:t>озеленении</w:t>
      </w:r>
      <w:r w:rsidRPr="00F0234B">
        <w:rPr>
          <w:spacing w:val="50"/>
          <w:sz w:val="24"/>
          <w:szCs w:val="24"/>
        </w:rPr>
        <w:t xml:space="preserve"> </w:t>
      </w:r>
      <w:r w:rsidRPr="00F0234B">
        <w:rPr>
          <w:sz w:val="24"/>
          <w:szCs w:val="24"/>
        </w:rPr>
        <w:t>территорий;</w:t>
      </w:r>
      <w:r w:rsidRPr="00F0234B">
        <w:rPr>
          <w:spacing w:val="50"/>
          <w:sz w:val="24"/>
          <w:szCs w:val="24"/>
        </w:rPr>
        <w:t xml:space="preserve"> </w:t>
      </w:r>
      <w:r w:rsidRPr="00F0234B">
        <w:rPr>
          <w:sz w:val="24"/>
          <w:szCs w:val="24"/>
        </w:rPr>
        <w:t>охране</w:t>
      </w:r>
      <w:r w:rsidRPr="00F0234B">
        <w:rPr>
          <w:spacing w:val="-67"/>
          <w:sz w:val="24"/>
          <w:szCs w:val="24"/>
        </w:rPr>
        <w:t xml:space="preserve"> </w:t>
      </w:r>
      <w:r w:rsidRPr="00F0234B">
        <w:rPr>
          <w:sz w:val="24"/>
          <w:szCs w:val="24"/>
        </w:rPr>
        <w:t>природы и окружающей</w:t>
      </w:r>
      <w:r w:rsidRPr="00F0234B">
        <w:rPr>
          <w:spacing w:val="-2"/>
          <w:sz w:val="24"/>
          <w:szCs w:val="24"/>
        </w:rPr>
        <w:t xml:space="preserve"> </w:t>
      </w:r>
      <w:r w:rsidRPr="00F0234B">
        <w:rPr>
          <w:sz w:val="24"/>
          <w:szCs w:val="24"/>
        </w:rPr>
        <w:t>среды.</w:t>
      </w:r>
    </w:p>
    <w:p w:rsidR="001F167D" w:rsidRPr="00F0234B" w:rsidRDefault="001F167D">
      <w:pPr>
        <w:pStyle w:val="a3"/>
        <w:spacing w:before="2"/>
        <w:ind w:left="0"/>
        <w:jc w:val="left"/>
        <w:rPr>
          <w:sz w:val="24"/>
          <w:szCs w:val="24"/>
        </w:rPr>
      </w:pPr>
    </w:p>
    <w:p w:rsidR="001F167D" w:rsidRPr="00F0234B" w:rsidRDefault="00E44A9C">
      <w:pPr>
        <w:spacing w:before="1" w:line="322" w:lineRule="exact"/>
        <w:ind w:left="812"/>
        <w:jc w:val="both"/>
        <w:rPr>
          <w:i/>
          <w:sz w:val="24"/>
          <w:szCs w:val="24"/>
        </w:rPr>
      </w:pPr>
      <w:r w:rsidRPr="00F0234B">
        <w:rPr>
          <w:i/>
          <w:sz w:val="24"/>
          <w:szCs w:val="24"/>
        </w:rPr>
        <w:lastRenderedPageBreak/>
        <w:t>Достаточный</w:t>
      </w:r>
      <w:r w:rsidRPr="00F0234B">
        <w:rPr>
          <w:i/>
          <w:spacing w:val="-8"/>
          <w:sz w:val="24"/>
          <w:szCs w:val="24"/>
        </w:rPr>
        <w:t xml:space="preserve"> </w:t>
      </w:r>
      <w:r w:rsidRPr="00F0234B">
        <w:rPr>
          <w:i/>
          <w:sz w:val="24"/>
          <w:szCs w:val="24"/>
        </w:rPr>
        <w:t>уровень:</w:t>
      </w:r>
    </w:p>
    <w:p w:rsidR="001F167D" w:rsidRPr="00F0234B" w:rsidRDefault="00E44A9C">
      <w:pPr>
        <w:pStyle w:val="a3"/>
        <w:ind w:right="1131" w:firstLine="708"/>
        <w:rPr>
          <w:sz w:val="24"/>
          <w:szCs w:val="24"/>
        </w:rPr>
      </w:pPr>
      <w:r w:rsidRPr="00F0234B">
        <w:rPr>
          <w:sz w:val="24"/>
          <w:szCs w:val="24"/>
        </w:rPr>
        <w:t>осознанное определение возможностей</w:t>
      </w:r>
      <w:r w:rsidR="00F0234B">
        <w:rPr>
          <w:sz w:val="24"/>
          <w:szCs w:val="24"/>
        </w:rPr>
        <w:t xml:space="preserve"> различных материалов, осуществ</w:t>
      </w:r>
      <w:r w:rsidRPr="00F0234B">
        <w:rPr>
          <w:sz w:val="24"/>
          <w:szCs w:val="24"/>
        </w:rPr>
        <w:t>ление их целенаправленного выбора в соответствии с физическими, декора</w:t>
      </w:r>
      <w:r w:rsidR="00F0234B">
        <w:rPr>
          <w:sz w:val="24"/>
          <w:szCs w:val="24"/>
        </w:rPr>
        <w:t>тивно-</w:t>
      </w:r>
      <w:r w:rsidRPr="00F0234B">
        <w:rPr>
          <w:sz w:val="24"/>
          <w:szCs w:val="24"/>
        </w:rPr>
        <w:t>художественными и конструктивными свойствам в зависимости от задач</w:t>
      </w:r>
      <w:r w:rsidRPr="00F0234B">
        <w:rPr>
          <w:spacing w:val="1"/>
          <w:sz w:val="24"/>
          <w:szCs w:val="24"/>
        </w:rPr>
        <w:t xml:space="preserve"> </w:t>
      </w:r>
      <w:r w:rsidRPr="00F0234B">
        <w:rPr>
          <w:sz w:val="24"/>
          <w:szCs w:val="24"/>
        </w:rPr>
        <w:t>предметно-практической</w:t>
      </w:r>
      <w:r w:rsidRPr="00F0234B">
        <w:rPr>
          <w:spacing w:val="-1"/>
          <w:sz w:val="24"/>
          <w:szCs w:val="24"/>
        </w:rPr>
        <w:t xml:space="preserve"> </w:t>
      </w:r>
      <w:r w:rsidRPr="00F0234B">
        <w:rPr>
          <w:sz w:val="24"/>
          <w:szCs w:val="24"/>
        </w:rPr>
        <w:t>деятельности;</w:t>
      </w:r>
    </w:p>
    <w:p w:rsidR="001F167D" w:rsidRPr="00F0234B" w:rsidRDefault="00321579" w:rsidP="00321579">
      <w:pPr>
        <w:pStyle w:val="a3"/>
        <w:tabs>
          <w:tab w:val="left" w:pos="6074"/>
        </w:tabs>
        <w:ind w:left="2127" w:right="1361" w:hanging="2295"/>
        <w:rPr>
          <w:sz w:val="24"/>
          <w:szCs w:val="24"/>
        </w:rPr>
      </w:pPr>
      <w:r w:rsidRPr="00F0234B">
        <w:rPr>
          <w:sz w:val="24"/>
          <w:szCs w:val="24"/>
        </w:rPr>
        <w:t xml:space="preserve">           планирование предстоящей </w:t>
      </w:r>
      <w:r w:rsidR="00E44A9C" w:rsidRPr="00F0234B">
        <w:rPr>
          <w:sz w:val="24"/>
          <w:szCs w:val="24"/>
        </w:rPr>
        <w:t>практической</w:t>
      </w:r>
      <w:r w:rsidRPr="00F0234B">
        <w:rPr>
          <w:spacing w:val="83"/>
          <w:sz w:val="24"/>
          <w:szCs w:val="24"/>
        </w:rPr>
        <w:t> </w:t>
      </w:r>
      <w:r w:rsidR="00E44A9C" w:rsidRPr="00F0234B">
        <w:rPr>
          <w:sz w:val="24"/>
          <w:szCs w:val="24"/>
        </w:rPr>
        <w:t>работы,</w:t>
      </w:r>
      <w:r w:rsidRPr="00F0234B">
        <w:rPr>
          <w:spacing w:val="1"/>
          <w:sz w:val="24"/>
          <w:szCs w:val="24"/>
        </w:rPr>
        <w:t> </w:t>
      </w:r>
      <w:r w:rsidRPr="00F0234B">
        <w:rPr>
          <w:sz w:val="24"/>
          <w:szCs w:val="24"/>
        </w:rPr>
        <w:t>соотнесение </w:t>
      </w:r>
      <w:r w:rsidR="00E44A9C" w:rsidRPr="00F0234B">
        <w:rPr>
          <w:sz w:val="24"/>
          <w:szCs w:val="24"/>
        </w:rPr>
        <w:t>своих</w:t>
      </w:r>
      <w:r w:rsidRPr="00F0234B">
        <w:rPr>
          <w:spacing w:val="63"/>
          <w:sz w:val="24"/>
          <w:szCs w:val="24"/>
        </w:rPr>
        <w:t> </w:t>
      </w:r>
      <w:r w:rsidRPr="00F0234B">
        <w:rPr>
          <w:sz w:val="24"/>
          <w:szCs w:val="24"/>
        </w:rPr>
        <w:t>действ</w:t>
      </w:r>
      <w:r w:rsidR="00E44A9C" w:rsidRPr="00F0234B">
        <w:rPr>
          <w:sz w:val="24"/>
          <w:szCs w:val="24"/>
        </w:rPr>
        <w:t>ий</w:t>
      </w:r>
      <w:r w:rsidR="00E44A9C" w:rsidRPr="00F0234B">
        <w:rPr>
          <w:spacing w:val="35"/>
          <w:sz w:val="24"/>
          <w:szCs w:val="24"/>
        </w:rPr>
        <w:t xml:space="preserve"> </w:t>
      </w:r>
      <w:r w:rsidR="00E44A9C" w:rsidRPr="00F0234B">
        <w:rPr>
          <w:sz w:val="24"/>
          <w:szCs w:val="24"/>
        </w:rPr>
        <w:t>с</w:t>
      </w:r>
      <w:r w:rsidRPr="00F0234B">
        <w:rPr>
          <w:sz w:val="24"/>
          <w:szCs w:val="24"/>
        </w:rPr>
        <w:t xml:space="preserve"> </w:t>
      </w:r>
      <w:r w:rsidR="00E44A9C" w:rsidRPr="00F0234B">
        <w:rPr>
          <w:sz w:val="24"/>
          <w:szCs w:val="24"/>
        </w:rPr>
        <w:t>поставленной</w:t>
      </w:r>
      <w:r w:rsidRPr="00F0234B">
        <w:rPr>
          <w:sz w:val="24"/>
          <w:szCs w:val="24"/>
        </w:rPr>
        <w:t xml:space="preserve"> </w:t>
      </w:r>
      <w:r w:rsidR="00E44A9C" w:rsidRPr="00F0234B">
        <w:rPr>
          <w:sz w:val="24"/>
          <w:szCs w:val="24"/>
        </w:rPr>
        <w:t>целью;</w:t>
      </w:r>
    </w:p>
    <w:p w:rsidR="001F167D" w:rsidRPr="00F0234B" w:rsidRDefault="00E44A9C">
      <w:pPr>
        <w:pStyle w:val="a3"/>
        <w:spacing w:line="322" w:lineRule="exact"/>
        <w:ind w:left="1521"/>
        <w:jc w:val="left"/>
        <w:rPr>
          <w:sz w:val="24"/>
          <w:szCs w:val="24"/>
        </w:rPr>
      </w:pPr>
      <w:r w:rsidRPr="00F0234B">
        <w:rPr>
          <w:sz w:val="24"/>
          <w:szCs w:val="24"/>
        </w:rPr>
        <w:t>осуществление</w:t>
      </w:r>
      <w:r w:rsidRPr="00F0234B">
        <w:rPr>
          <w:spacing w:val="-9"/>
          <w:sz w:val="24"/>
          <w:szCs w:val="24"/>
        </w:rPr>
        <w:t xml:space="preserve"> </w:t>
      </w:r>
      <w:r w:rsidRPr="00F0234B">
        <w:rPr>
          <w:sz w:val="24"/>
          <w:szCs w:val="24"/>
        </w:rPr>
        <w:t>настройки</w:t>
      </w:r>
      <w:r w:rsidRPr="00F0234B">
        <w:rPr>
          <w:spacing w:val="-3"/>
          <w:sz w:val="24"/>
          <w:szCs w:val="24"/>
        </w:rPr>
        <w:t xml:space="preserve"> </w:t>
      </w:r>
      <w:r w:rsidRPr="00F0234B">
        <w:rPr>
          <w:sz w:val="24"/>
          <w:szCs w:val="24"/>
        </w:rPr>
        <w:t>и</w:t>
      </w:r>
      <w:r w:rsidRPr="00F0234B">
        <w:rPr>
          <w:spacing w:val="-7"/>
          <w:sz w:val="24"/>
          <w:szCs w:val="24"/>
        </w:rPr>
        <w:t xml:space="preserve"> </w:t>
      </w:r>
      <w:r w:rsidRPr="00F0234B">
        <w:rPr>
          <w:sz w:val="24"/>
          <w:szCs w:val="24"/>
        </w:rPr>
        <w:t>текущего</w:t>
      </w:r>
      <w:r w:rsidRPr="00F0234B">
        <w:rPr>
          <w:spacing w:val="-6"/>
          <w:sz w:val="24"/>
          <w:szCs w:val="24"/>
        </w:rPr>
        <w:t xml:space="preserve"> </w:t>
      </w:r>
      <w:r w:rsidRPr="00F0234B">
        <w:rPr>
          <w:sz w:val="24"/>
          <w:szCs w:val="24"/>
        </w:rPr>
        <w:t>ремонта</w:t>
      </w:r>
      <w:r w:rsidRPr="00F0234B">
        <w:rPr>
          <w:spacing w:val="-4"/>
          <w:sz w:val="24"/>
          <w:szCs w:val="24"/>
        </w:rPr>
        <w:t xml:space="preserve"> </w:t>
      </w:r>
      <w:r w:rsidRPr="00F0234B">
        <w:rPr>
          <w:sz w:val="24"/>
          <w:szCs w:val="24"/>
        </w:rPr>
        <w:t>инструмента;</w:t>
      </w:r>
    </w:p>
    <w:p w:rsidR="001F167D" w:rsidRPr="00F0234B" w:rsidRDefault="00E44A9C">
      <w:pPr>
        <w:pStyle w:val="a3"/>
        <w:ind w:right="1115" w:firstLine="708"/>
        <w:jc w:val="left"/>
        <w:rPr>
          <w:sz w:val="24"/>
          <w:szCs w:val="24"/>
        </w:rPr>
      </w:pPr>
      <w:r w:rsidRPr="00F0234B">
        <w:rPr>
          <w:sz w:val="24"/>
          <w:szCs w:val="24"/>
        </w:rPr>
        <w:t>отбор в зависимости от свойств материалов</w:t>
      </w:r>
      <w:r w:rsidRPr="00F0234B">
        <w:rPr>
          <w:spacing w:val="1"/>
          <w:sz w:val="24"/>
          <w:szCs w:val="24"/>
        </w:rPr>
        <w:t xml:space="preserve"> </w:t>
      </w:r>
      <w:r w:rsidRPr="00F0234B">
        <w:rPr>
          <w:sz w:val="24"/>
          <w:szCs w:val="24"/>
        </w:rPr>
        <w:t>и поставленных целей оптимальных</w:t>
      </w:r>
      <w:r w:rsidRPr="00F0234B">
        <w:rPr>
          <w:spacing w:val="1"/>
          <w:sz w:val="24"/>
          <w:szCs w:val="24"/>
        </w:rPr>
        <w:t xml:space="preserve"> </w:t>
      </w:r>
      <w:r w:rsidRPr="00F0234B">
        <w:rPr>
          <w:sz w:val="24"/>
          <w:szCs w:val="24"/>
        </w:rPr>
        <w:t>и</w:t>
      </w:r>
      <w:r w:rsidR="00321579" w:rsidRPr="00F0234B">
        <w:rPr>
          <w:sz w:val="24"/>
          <w:szCs w:val="24"/>
        </w:rPr>
        <w:t xml:space="preserve"> </w:t>
      </w:r>
      <w:r w:rsidRPr="00F0234B">
        <w:rPr>
          <w:sz w:val="24"/>
          <w:szCs w:val="24"/>
        </w:rPr>
        <w:t>доступных технологических приемов ручной и машинной обработки</w:t>
      </w:r>
      <w:r w:rsidRPr="00F0234B">
        <w:rPr>
          <w:spacing w:val="-68"/>
          <w:sz w:val="24"/>
          <w:szCs w:val="24"/>
        </w:rPr>
        <w:t xml:space="preserve"> </w:t>
      </w:r>
      <w:r w:rsidRPr="00F0234B">
        <w:rPr>
          <w:sz w:val="24"/>
          <w:szCs w:val="24"/>
        </w:rPr>
        <w:t>материалов;</w:t>
      </w:r>
    </w:p>
    <w:p w:rsidR="001F167D" w:rsidRPr="00F0234B" w:rsidRDefault="00E44A9C">
      <w:pPr>
        <w:pStyle w:val="a3"/>
        <w:tabs>
          <w:tab w:val="left" w:pos="3499"/>
          <w:tab w:val="left" w:pos="5986"/>
          <w:tab w:val="left" w:pos="9094"/>
        </w:tabs>
        <w:ind w:right="1273" w:firstLine="708"/>
        <w:jc w:val="left"/>
        <w:rPr>
          <w:sz w:val="24"/>
          <w:szCs w:val="24"/>
        </w:rPr>
      </w:pPr>
      <w:r w:rsidRPr="00F0234B">
        <w:rPr>
          <w:sz w:val="24"/>
          <w:szCs w:val="24"/>
        </w:rPr>
        <w:t>создание</w:t>
      </w:r>
      <w:r w:rsidRPr="00F0234B">
        <w:rPr>
          <w:spacing w:val="1"/>
          <w:sz w:val="24"/>
          <w:szCs w:val="24"/>
        </w:rPr>
        <w:t xml:space="preserve"> </w:t>
      </w:r>
      <w:r w:rsidRPr="00F0234B">
        <w:rPr>
          <w:sz w:val="24"/>
          <w:szCs w:val="24"/>
        </w:rPr>
        <w:t>материальных</w:t>
      </w:r>
      <w:r w:rsidRPr="00F0234B">
        <w:rPr>
          <w:spacing w:val="1"/>
          <w:sz w:val="24"/>
          <w:szCs w:val="24"/>
        </w:rPr>
        <w:t xml:space="preserve"> </w:t>
      </w:r>
      <w:r w:rsidRPr="00F0234B">
        <w:rPr>
          <w:sz w:val="24"/>
          <w:szCs w:val="24"/>
        </w:rPr>
        <w:t>ценностей, имеющих</w:t>
      </w:r>
      <w:r w:rsidRPr="00F0234B">
        <w:rPr>
          <w:spacing w:val="1"/>
          <w:sz w:val="24"/>
          <w:szCs w:val="24"/>
        </w:rPr>
        <w:t xml:space="preserve"> </w:t>
      </w:r>
      <w:r w:rsidRPr="00F0234B">
        <w:rPr>
          <w:sz w:val="24"/>
          <w:szCs w:val="24"/>
        </w:rPr>
        <w:t>потребительскую</w:t>
      </w:r>
      <w:r w:rsidRPr="00F0234B">
        <w:rPr>
          <w:spacing w:val="1"/>
          <w:sz w:val="24"/>
          <w:szCs w:val="24"/>
        </w:rPr>
        <w:t xml:space="preserve"> </w:t>
      </w:r>
      <w:r w:rsidRPr="00F0234B">
        <w:rPr>
          <w:sz w:val="24"/>
          <w:szCs w:val="24"/>
        </w:rPr>
        <w:t>стоимость и</w:t>
      </w:r>
      <w:r w:rsidRPr="00F0234B">
        <w:rPr>
          <w:spacing w:val="1"/>
          <w:sz w:val="24"/>
          <w:szCs w:val="24"/>
        </w:rPr>
        <w:t xml:space="preserve"> </w:t>
      </w:r>
      <w:r w:rsidRPr="00F0234B">
        <w:rPr>
          <w:sz w:val="24"/>
          <w:szCs w:val="24"/>
        </w:rPr>
        <w:t>значение</w:t>
      </w:r>
      <w:r w:rsidRPr="00F0234B">
        <w:rPr>
          <w:spacing w:val="1"/>
          <w:sz w:val="24"/>
          <w:szCs w:val="24"/>
        </w:rPr>
        <w:t xml:space="preserve"> </w:t>
      </w:r>
      <w:r w:rsidRPr="00F0234B">
        <w:rPr>
          <w:sz w:val="24"/>
          <w:szCs w:val="24"/>
        </w:rPr>
        <w:t>для</w:t>
      </w:r>
      <w:r w:rsidR="00321579" w:rsidRPr="00F0234B">
        <w:rPr>
          <w:sz w:val="24"/>
          <w:szCs w:val="24"/>
        </w:rPr>
        <w:t xml:space="preserve"> </w:t>
      </w:r>
      <w:r w:rsidRPr="00F0234B">
        <w:rPr>
          <w:sz w:val="24"/>
          <w:szCs w:val="24"/>
        </w:rPr>
        <w:t>удовлетворения общественных потребностей;</w:t>
      </w:r>
      <w:r w:rsidRPr="00F0234B">
        <w:rPr>
          <w:spacing w:val="1"/>
          <w:sz w:val="24"/>
          <w:szCs w:val="24"/>
        </w:rPr>
        <w:t xml:space="preserve"> </w:t>
      </w:r>
      <w:r w:rsidRPr="00F0234B">
        <w:rPr>
          <w:sz w:val="24"/>
          <w:szCs w:val="24"/>
        </w:rPr>
        <w:t>самостоятельное</w:t>
      </w:r>
      <w:r w:rsidRPr="00F0234B">
        <w:rPr>
          <w:sz w:val="24"/>
          <w:szCs w:val="24"/>
        </w:rPr>
        <w:tab/>
        <w:t>определение</w:t>
      </w:r>
      <w:r w:rsidRPr="00F0234B">
        <w:rPr>
          <w:spacing w:val="26"/>
          <w:sz w:val="24"/>
          <w:szCs w:val="24"/>
        </w:rPr>
        <w:t xml:space="preserve"> </w:t>
      </w:r>
      <w:r w:rsidRPr="00F0234B">
        <w:rPr>
          <w:sz w:val="24"/>
          <w:szCs w:val="24"/>
        </w:rPr>
        <w:t>задач</w:t>
      </w:r>
      <w:r w:rsidRPr="00F0234B">
        <w:rPr>
          <w:sz w:val="24"/>
          <w:szCs w:val="24"/>
        </w:rPr>
        <w:tab/>
      </w:r>
      <w:r w:rsidRPr="00F0234B">
        <w:rPr>
          <w:spacing w:val="-1"/>
          <w:sz w:val="24"/>
          <w:szCs w:val="24"/>
        </w:rPr>
        <w:t>предстоящей</w:t>
      </w:r>
      <w:r w:rsidRPr="00F0234B">
        <w:rPr>
          <w:spacing w:val="-26"/>
          <w:sz w:val="24"/>
          <w:szCs w:val="24"/>
        </w:rPr>
        <w:t xml:space="preserve"> </w:t>
      </w:r>
      <w:r w:rsidRPr="00F0234B">
        <w:rPr>
          <w:sz w:val="24"/>
          <w:szCs w:val="24"/>
        </w:rPr>
        <w:t>работы</w:t>
      </w:r>
      <w:r w:rsidRPr="00F0234B">
        <w:rPr>
          <w:spacing w:val="108"/>
          <w:sz w:val="24"/>
          <w:szCs w:val="24"/>
        </w:rPr>
        <w:t xml:space="preserve"> </w:t>
      </w:r>
      <w:r w:rsidRPr="00F0234B">
        <w:rPr>
          <w:sz w:val="24"/>
          <w:szCs w:val="24"/>
        </w:rPr>
        <w:t>и</w:t>
      </w:r>
      <w:r w:rsidRPr="00F0234B">
        <w:rPr>
          <w:sz w:val="24"/>
          <w:szCs w:val="24"/>
        </w:rPr>
        <w:tab/>
      </w:r>
      <w:r w:rsidRPr="00F0234B">
        <w:rPr>
          <w:spacing w:val="-2"/>
          <w:sz w:val="24"/>
          <w:szCs w:val="24"/>
        </w:rPr>
        <w:t>оптималь-</w:t>
      </w:r>
      <w:r w:rsidRPr="00F0234B">
        <w:rPr>
          <w:spacing w:val="-67"/>
          <w:sz w:val="24"/>
          <w:szCs w:val="24"/>
        </w:rPr>
        <w:t xml:space="preserve"> </w:t>
      </w:r>
      <w:r w:rsidRPr="00F0234B">
        <w:rPr>
          <w:sz w:val="24"/>
          <w:szCs w:val="24"/>
        </w:rPr>
        <w:t>ной</w:t>
      </w:r>
      <w:r w:rsidR="00321579" w:rsidRPr="00F0234B">
        <w:rPr>
          <w:sz w:val="24"/>
          <w:szCs w:val="24"/>
        </w:rPr>
        <w:t xml:space="preserve"> </w:t>
      </w:r>
      <w:r w:rsidRPr="00F0234B">
        <w:rPr>
          <w:sz w:val="24"/>
          <w:szCs w:val="24"/>
        </w:rPr>
        <w:t>последовательности</w:t>
      </w:r>
      <w:r w:rsidRPr="00F0234B">
        <w:rPr>
          <w:spacing w:val="-4"/>
          <w:sz w:val="24"/>
          <w:szCs w:val="24"/>
        </w:rPr>
        <w:t xml:space="preserve"> </w:t>
      </w:r>
      <w:r w:rsidRPr="00F0234B">
        <w:rPr>
          <w:sz w:val="24"/>
          <w:szCs w:val="24"/>
        </w:rPr>
        <w:t>действий</w:t>
      </w:r>
      <w:r w:rsidRPr="00F0234B">
        <w:rPr>
          <w:spacing w:val="-2"/>
          <w:sz w:val="24"/>
          <w:szCs w:val="24"/>
        </w:rPr>
        <w:t xml:space="preserve"> </w:t>
      </w:r>
      <w:r w:rsidRPr="00F0234B">
        <w:rPr>
          <w:sz w:val="24"/>
          <w:szCs w:val="24"/>
        </w:rPr>
        <w:t>для</w:t>
      </w:r>
      <w:r w:rsidRPr="00F0234B">
        <w:rPr>
          <w:spacing w:val="-3"/>
          <w:sz w:val="24"/>
          <w:szCs w:val="24"/>
        </w:rPr>
        <w:t xml:space="preserve"> </w:t>
      </w:r>
      <w:r w:rsidRPr="00F0234B">
        <w:rPr>
          <w:sz w:val="24"/>
          <w:szCs w:val="24"/>
        </w:rPr>
        <w:t>реализации замысла;</w:t>
      </w:r>
    </w:p>
    <w:p w:rsidR="001F167D" w:rsidRPr="00F0234B" w:rsidRDefault="00E44A9C">
      <w:pPr>
        <w:pStyle w:val="a3"/>
        <w:ind w:right="1340" w:firstLine="708"/>
        <w:jc w:val="left"/>
        <w:rPr>
          <w:sz w:val="24"/>
          <w:szCs w:val="24"/>
        </w:rPr>
      </w:pPr>
      <w:r w:rsidRPr="00F0234B">
        <w:rPr>
          <w:sz w:val="24"/>
          <w:szCs w:val="24"/>
        </w:rPr>
        <w:t>прогнозирование</w:t>
      </w:r>
      <w:r w:rsidRPr="00F0234B">
        <w:rPr>
          <w:spacing w:val="38"/>
          <w:sz w:val="24"/>
          <w:szCs w:val="24"/>
        </w:rPr>
        <w:t xml:space="preserve"> </w:t>
      </w:r>
      <w:r w:rsidRPr="00F0234B">
        <w:rPr>
          <w:sz w:val="24"/>
          <w:szCs w:val="24"/>
        </w:rPr>
        <w:t>конечного</w:t>
      </w:r>
      <w:r w:rsidRPr="00F0234B">
        <w:rPr>
          <w:spacing w:val="35"/>
          <w:sz w:val="24"/>
          <w:szCs w:val="24"/>
        </w:rPr>
        <w:t xml:space="preserve"> </w:t>
      </w:r>
      <w:r w:rsidRPr="00F0234B">
        <w:rPr>
          <w:sz w:val="24"/>
          <w:szCs w:val="24"/>
        </w:rPr>
        <w:t>результата</w:t>
      </w:r>
      <w:r w:rsidRPr="00F0234B">
        <w:rPr>
          <w:spacing w:val="38"/>
          <w:sz w:val="24"/>
          <w:szCs w:val="24"/>
        </w:rPr>
        <w:t xml:space="preserve"> </w:t>
      </w:r>
      <w:r w:rsidRPr="00F0234B">
        <w:rPr>
          <w:sz w:val="24"/>
          <w:szCs w:val="24"/>
        </w:rPr>
        <w:t>и</w:t>
      </w:r>
      <w:r w:rsidRPr="00F0234B">
        <w:rPr>
          <w:spacing w:val="33"/>
          <w:sz w:val="24"/>
          <w:szCs w:val="24"/>
        </w:rPr>
        <w:t xml:space="preserve"> </w:t>
      </w:r>
      <w:r w:rsidRPr="00F0234B">
        <w:rPr>
          <w:sz w:val="24"/>
          <w:szCs w:val="24"/>
        </w:rPr>
        <w:t>самостоятельный</w:t>
      </w:r>
      <w:r w:rsidRPr="00F0234B">
        <w:rPr>
          <w:spacing w:val="33"/>
          <w:sz w:val="24"/>
          <w:szCs w:val="24"/>
        </w:rPr>
        <w:t xml:space="preserve"> </w:t>
      </w:r>
      <w:r w:rsidRPr="00F0234B">
        <w:rPr>
          <w:sz w:val="24"/>
          <w:szCs w:val="24"/>
        </w:rPr>
        <w:t>отбор</w:t>
      </w:r>
      <w:r w:rsidRPr="00F0234B">
        <w:rPr>
          <w:spacing w:val="-67"/>
          <w:sz w:val="24"/>
          <w:szCs w:val="24"/>
        </w:rPr>
        <w:t xml:space="preserve"> </w:t>
      </w:r>
      <w:r w:rsidRPr="00F0234B">
        <w:rPr>
          <w:sz w:val="24"/>
          <w:szCs w:val="24"/>
        </w:rPr>
        <w:t>средств</w:t>
      </w:r>
      <w:r w:rsidRPr="00F0234B">
        <w:rPr>
          <w:spacing w:val="37"/>
          <w:sz w:val="24"/>
          <w:szCs w:val="24"/>
        </w:rPr>
        <w:t xml:space="preserve"> </w:t>
      </w:r>
      <w:r w:rsidRPr="00F0234B">
        <w:rPr>
          <w:sz w:val="24"/>
          <w:szCs w:val="24"/>
        </w:rPr>
        <w:t>и</w:t>
      </w:r>
      <w:r w:rsidRPr="00F0234B">
        <w:rPr>
          <w:spacing w:val="41"/>
          <w:sz w:val="24"/>
          <w:szCs w:val="24"/>
        </w:rPr>
        <w:t xml:space="preserve"> </w:t>
      </w:r>
      <w:r w:rsidRPr="00F0234B">
        <w:rPr>
          <w:sz w:val="24"/>
          <w:szCs w:val="24"/>
        </w:rPr>
        <w:t>способов</w:t>
      </w:r>
      <w:r w:rsidR="00321579" w:rsidRPr="00F0234B">
        <w:rPr>
          <w:sz w:val="24"/>
          <w:szCs w:val="24"/>
        </w:rPr>
        <w:t xml:space="preserve"> </w:t>
      </w:r>
      <w:r w:rsidRPr="00F0234B">
        <w:rPr>
          <w:sz w:val="24"/>
          <w:szCs w:val="24"/>
        </w:rPr>
        <w:t>работы</w:t>
      </w:r>
      <w:r w:rsidRPr="00F0234B">
        <w:rPr>
          <w:spacing w:val="-1"/>
          <w:sz w:val="24"/>
          <w:szCs w:val="24"/>
        </w:rPr>
        <w:t xml:space="preserve"> </w:t>
      </w:r>
      <w:r w:rsidRPr="00F0234B">
        <w:rPr>
          <w:sz w:val="24"/>
          <w:szCs w:val="24"/>
        </w:rPr>
        <w:t>для его получения;</w:t>
      </w:r>
    </w:p>
    <w:p w:rsidR="001F167D" w:rsidRPr="00F0234B" w:rsidRDefault="00E44A9C">
      <w:pPr>
        <w:pStyle w:val="a3"/>
        <w:spacing w:line="321" w:lineRule="exact"/>
        <w:ind w:left="1521"/>
        <w:jc w:val="left"/>
        <w:rPr>
          <w:sz w:val="24"/>
          <w:szCs w:val="24"/>
        </w:rPr>
      </w:pPr>
      <w:r w:rsidRPr="00F0234B">
        <w:rPr>
          <w:sz w:val="24"/>
          <w:szCs w:val="24"/>
        </w:rPr>
        <w:t>владение</w:t>
      </w:r>
      <w:r w:rsidRPr="00F0234B">
        <w:rPr>
          <w:spacing w:val="-5"/>
          <w:sz w:val="24"/>
          <w:szCs w:val="24"/>
        </w:rPr>
        <w:t xml:space="preserve"> </w:t>
      </w:r>
      <w:r w:rsidRPr="00F0234B">
        <w:rPr>
          <w:sz w:val="24"/>
          <w:szCs w:val="24"/>
        </w:rPr>
        <w:t>некоторыми</w:t>
      </w:r>
      <w:r w:rsidRPr="00F0234B">
        <w:rPr>
          <w:spacing w:val="-5"/>
          <w:sz w:val="24"/>
          <w:szCs w:val="24"/>
        </w:rPr>
        <w:t xml:space="preserve"> </w:t>
      </w:r>
      <w:r w:rsidRPr="00F0234B">
        <w:rPr>
          <w:sz w:val="24"/>
          <w:szCs w:val="24"/>
        </w:rPr>
        <w:t>видам</w:t>
      </w:r>
      <w:r w:rsidRPr="00F0234B">
        <w:rPr>
          <w:spacing w:val="-8"/>
          <w:sz w:val="24"/>
          <w:szCs w:val="24"/>
        </w:rPr>
        <w:t xml:space="preserve"> </w:t>
      </w:r>
      <w:r w:rsidRPr="00F0234B">
        <w:rPr>
          <w:sz w:val="24"/>
          <w:szCs w:val="24"/>
        </w:rPr>
        <w:t>общественно-организационного</w:t>
      </w:r>
      <w:r w:rsidRPr="00F0234B">
        <w:rPr>
          <w:spacing w:val="-4"/>
          <w:sz w:val="24"/>
          <w:szCs w:val="24"/>
        </w:rPr>
        <w:t xml:space="preserve"> </w:t>
      </w:r>
      <w:r w:rsidRPr="00F0234B">
        <w:rPr>
          <w:sz w:val="24"/>
          <w:szCs w:val="24"/>
        </w:rPr>
        <w:t>труда</w:t>
      </w:r>
    </w:p>
    <w:p w:rsidR="001F167D" w:rsidRPr="00F0234B" w:rsidRDefault="00E44A9C">
      <w:pPr>
        <w:pStyle w:val="a3"/>
        <w:spacing w:before="74"/>
        <w:jc w:val="left"/>
        <w:rPr>
          <w:sz w:val="24"/>
          <w:szCs w:val="24"/>
        </w:rPr>
      </w:pPr>
      <w:r w:rsidRPr="00F0234B">
        <w:rPr>
          <w:sz w:val="24"/>
          <w:szCs w:val="24"/>
        </w:rPr>
        <w:t>(например, выполнение</w:t>
      </w:r>
      <w:r w:rsidR="00321579" w:rsidRPr="00F0234B">
        <w:rPr>
          <w:sz w:val="24"/>
          <w:szCs w:val="24"/>
        </w:rPr>
        <w:t xml:space="preserve"> </w:t>
      </w:r>
      <w:r w:rsidRPr="00F0234B">
        <w:rPr>
          <w:sz w:val="24"/>
          <w:szCs w:val="24"/>
        </w:rPr>
        <w:t>обязанностей</w:t>
      </w:r>
      <w:r w:rsidRPr="00F0234B">
        <w:rPr>
          <w:spacing w:val="2"/>
          <w:sz w:val="24"/>
          <w:szCs w:val="24"/>
        </w:rPr>
        <w:t xml:space="preserve"> </w:t>
      </w:r>
      <w:r w:rsidRPr="00F0234B">
        <w:rPr>
          <w:sz w:val="24"/>
          <w:szCs w:val="24"/>
        </w:rPr>
        <w:t>старосты</w:t>
      </w:r>
      <w:r w:rsidRPr="00F0234B">
        <w:rPr>
          <w:spacing w:val="-2"/>
          <w:sz w:val="24"/>
          <w:szCs w:val="24"/>
        </w:rPr>
        <w:t xml:space="preserve"> </w:t>
      </w:r>
      <w:r w:rsidRPr="00F0234B">
        <w:rPr>
          <w:sz w:val="24"/>
          <w:szCs w:val="24"/>
        </w:rPr>
        <w:t>класса);</w:t>
      </w:r>
    </w:p>
    <w:p w:rsidR="001F167D" w:rsidRPr="00F0234B" w:rsidRDefault="00E44A9C">
      <w:pPr>
        <w:pStyle w:val="a3"/>
        <w:spacing w:before="2"/>
        <w:ind w:right="1361" w:firstLine="708"/>
        <w:jc w:val="left"/>
        <w:rPr>
          <w:sz w:val="24"/>
          <w:szCs w:val="24"/>
        </w:rPr>
      </w:pPr>
      <w:r w:rsidRPr="00F0234B">
        <w:rPr>
          <w:sz w:val="24"/>
          <w:szCs w:val="24"/>
        </w:rPr>
        <w:t>понимание общественной значимости своего труда, своих достижений в</w:t>
      </w:r>
      <w:r w:rsidRPr="00F0234B">
        <w:rPr>
          <w:spacing w:val="-67"/>
          <w:sz w:val="24"/>
          <w:szCs w:val="24"/>
        </w:rPr>
        <w:t xml:space="preserve"> </w:t>
      </w:r>
      <w:r w:rsidRPr="00F0234B">
        <w:rPr>
          <w:sz w:val="24"/>
          <w:szCs w:val="24"/>
        </w:rPr>
        <w:t>области трудовой</w:t>
      </w:r>
      <w:r w:rsidR="00321579" w:rsidRPr="00F0234B">
        <w:rPr>
          <w:sz w:val="24"/>
          <w:szCs w:val="24"/>
        </w:rPr>
        <w:t xml:space="preserve"> </w:t>
      </w:r>
      <w:r w:rsidRPr="00F0234B">
        <w:rPr>
          <w:sz w:val="24"/>
          <w:szCs w:val="24"/>
        </w:rPr>
        <w:t>деятельности, способность</w:t>
      </w:r>
      <w:r w:rsidRPr="00F0234B">
        <w:rPr>
          <w:spacing w:val="-1"/>
          <w:sz w:val="24"/>
          <w:szCs w:val="24"/>
        </w:rPr>
        <w:t xml:space="preserve"> </w:t>
      </w:r>
      <w:r w:rsidRPr="00F0234B">
        <w:rPr>
          <w:sz w:val="24"/>
          <w:szCs w:val="24"/>
        </w:rPr>
        <w:t>к</w:t>
      </w:r>
      <w:r w:rsidRPr="00F0234B">
        <w:rPr>
          <w:spacing w:val="-1"/>
          <w:sz w:val="24"/>
          <w:szCs w:val="24"/>
        </w:rPr>
        <w:t xml:space="preserve"> </w:t>
      </w:r>
      <w:r w:rsidRPr="00F0234B">
        <w:rPr>
          <w:sz w:val="24"/>
          <w:szCs w:val="24"/>
        </w:rPr>
        <w:t>самооценке;</w:t>
      </w:r>
    </w:p>
    <w:p w:rsidR="001F167D" w:rsidRPr="00F0234B" w:rsidRDefault="00E44A9C">
      <w:pPr>
        <w:pStyle w:val="a3"/>
        <w:ind w:right="1115" w:firstLine="708"/>
        <w:jc w:val="left"/>
        <w:rPr>
          <w:sz w:val="24"/>
          <w:szCs w:val="24"/>
        </w:rPr>
      </w:pPr>
      <w:r w:rsidRPr="00F0234B">
        <w:rPr>
          <w:sz w:val="24"/>
          <w:szCs w:val="24"/>
        </w:rPr>
        <w:t>понимание</w:t>
      </w:r>
      <w:r w:rsidRPr="00F0234B">
        <w:rPr>
          <w:spacing w:val="1"/>
          <w:sz w:val="24"/>
          <w:szCs w:val="24"/>
        </w:rPr>
        <w:t xml:space="preserve"> </w:t>
      </w:r>
      <w:r w:rsidRPr="00F0234B">
        <w:rPr>
          <w:sz w:val="24"/>
          <w:szCs w:val="24"/>
        </w:rPr>
        <w:t>необходимости</w:t>
      </w:r>
      <w:r w:rsidRPr="00F0234B">
        <w:rPr>
          <w:spacing w:val="1"/>
          <w:sz w:val="24"/>
          <w:szCs w:val="24"/>
        </w:rPr>
        <w:t xml:space="preserve"> </w:t>
      </w:r>
      <w:r w:rsidRPr="00F0234B">
        <w:rPr>
          <w:sz w:val="24"/>
          <w:szCs w:val="24"/>
        </w:rPr>
        <w:t>гармоничного</w:t>
      </w:r>
      <w:r w:rsidRPr="00F0234B">
        <w:rPr>
          <w:spacing w:val="1"/>
          <w:sz w:val="24"/>
          <w:szCs w:val="24"/>
        </w:rPr>
        <w:t xml:space="preserve"> </w:t>
      </w:r>
      <w:r w:rsidRPr="00F0234B">
        <w:rPr>
          <w:sz w:val="24"/>
          <w:szCs w:val="24"/>
        </w:rPr>
        <w:t>сосуществования предметного</w:t>
      </w:r>
      <w:r w:rsidRPr="00F0234B">
        <w:rPr>
          <w:spacing w:val="-67"/>
          <w:sz w:val="24"/>
          <w:szCs w:val="24"/>
        </w:rPr>
        <w:t xml:space="preserve"> </w:t>
      </w:r>
      <w:r w:rsidRPr="00F0234B">
        <w:rPr>
          <w:sz w:val="24"/>
          <w:szCs w:val="24"/>
        </w:rPr>
        <w:t>мира</w:t>
      </w:r>
      <w:r w:rsidRPr="00F0234B">
        <w:rPr>
          <w:spacing w:val="-1"/>
          <w:sz w:val="24"/>
          <w:szCs w:val="24"/>
        </w:rPr>
        <w:t xml:space="preserve"> </w:t>
      </w:r>
      <w:r w:rsidRPr="00F0234B">
        <w:rPr>
          <w:sz w:val="24"/>
          <w:szCs w:val="24"/>
        </w:rPr>
        <w:t>с</w:t>
      </w:r>
      <w:r w:rsidRPr="00F0234B">
        <w:rPr>
          <w:spacing w:val="-1"/>
          <w:sz w:val="24"/>
          <w:szCs w:val="24"/>
        </w:rPr>
        <w:t xml:space="preserve"> </w:t>
      </w:r>
      <w:r w:rsidRPr="00F0234B">
        <w:rPr>
          <w:sz w:val="24"/>
          <w:szCs w:val="24"/>
        </w:rPr>
        <w:t>миром природы.</w:t>
      </w:r>
    </w:p>
    <w:p w:rsidR="001F167D" w:rsidRDefault="001F167D">
      <w:pPr>
        <w:pStyle w:val="a3"/>
        <w:ind w:left="0"/>
        <w:jc w:val="left"/>
        <w:rPr>
          <w:sz w:val="30"/>
        </w:rPr>
      </w:pPr>
    </w:p>
    <w:p w:rsidR="001F167D" w:rsidRDefault="00E44A9C" w:rsidP="00764879">
      <w:pPr>
        <w:pStyle w:val="Heading1"/>
        <w:numPr>
          <w:ilvl w:val="1"/>
          <w:numId w:val="79"/>
        </w:numPr>
        <w:tabs>
          <w:tab w:val="left" w:pos="1313"/>
        </w:tabs>
        <w:spacing w:before="177" w:line="276" w:lineRule="auto"/>
        <w:ind w:right="1130"/>
        <w:jc w:val="both"/>
      </w:pPr>
      <w:bookmarkStart w:id="4" w:name="_bookmark4"/>
      <w:bookmarkEnd w:id="4"/>
      <w:r>
        <w:t>Система оценки достижения обучающимися с умственной отсталостью</w:t>
      </w:r>
      <w:r>
        <w:rPr>
          <w:spacing w:val="-67"/>
        </w:rPr>
        <w:t xml:space="preserve"> </w:t>
      </w:r>
      <w:r>
        <w:t>(интеллектуальными</w:t>
      </w:r>
      <w:r>
        <w:rPr>
          <w:spacing w:val="1"/>
        </w:rPr>
        <w:t xml:space="preserve"> </w:t>
      </w:r>
      <w:r>
        <w:t>нарушениями)</w:t>
      </w:r>
      <w:r>
        <w:rPr>
          <w:spacing w:val="1"/>
        </w:rPr>
        <w:t xml:space="preserve"> </w:t>
      </w:r>
      <w:r>
        <w:t>планируемых</w:t>
      </w:r>
      <w:r>
        <w:rPr>
          <w:spacing w:val="1"/>
        </w:rPr>
        <w:t xml:space="preserve"> </w:t>
      </w:r>
      <w:r>
        <w:t>результатов</w:t>
      </w:r>
      <w:r>
        <w:rPr>
          <w:spacing w:val="1"/>
        </w:rPr>
        <w:t xml:space="preserve"> </w:t>
      </w:r>
      <w:r>
        <w:t>освоения</w:t>
      </w:r>
      <w:r>
        <w:rPr>
          <w:spacing w:val="-67"/>
        </w:rPr>
        <w:t xml:space="preserve"> </w:t>
      </w:r>
      <w:r>
        <w:t>АООП</w:t>
      </w:r>
    </w:p>
    <w:p w:rsidR="001F167D" w:rsidRDefault="001F167D">
      <w:pPr>
        <w:pStyle w:val="a3"/>
        <w:spacing w:before="9"/>
        <w:ind w:left="0"/>
        <w:jc w:val="left"/>
        <w:rPr>
          <w:b/>
          <w:sz w:val="41"/>
        </w:rPr>
      </w:pPr>
    </w:p>
    <w:p w:rsidR="001F167D" w:rsidRPr="000B5CBA" w:rsidRDefault="00E44A9C">
      <w:pPr>
        <w:pStyle w:val="a3"/>
        <w:ind w:right="1128" w:firstLine="708"/>
        <w:rPr>
          <w:sz w:val="24"/>
          <w:szCs w:val="24"/>
        </w:rPr>
      </w:pPr>
      <w:r w:rsidRPr="000B5CBA">
        <w:rPr>
          <w:sz w:val="24"/>
          <w:szCs w:val="24"/>
        </w:rPr>
        <w:t xml:space="preserve">Основными </w:t>
      </w:r>
      <w:r w:rsidRPr="000B5CBA">
        <w:rPr>
          <w:i/>
          <w:sz w:val="24"/>
          <w:szCs w:val="24"/>
        </w:rPr>
        <w:t xml:space="preserve">направлениями и целями </w:t>
      </w:r>
      <w:r w:rsidRPr="000B5CBA">
        <w:rPr>
          <w:sz w:val="24"/>
          <w:szCs w:val="24"/>
        </w:rPr>
        <w:t>оценочной деятельности в соответ-</w:t>
      </w:r>
      <w:r w:rsidRPr="000B5CBA">
        <w:rPr>
          <w:spacing w:val="1"/>
          <w:sz w:val="24"/>
          <w:szCs w:val="24"/>
        </w:rPr>
        <w:t xml:space="preserve"> </w:t>
      </w:r>
      <w:r w:rsidRPr="000B5CBA">
        <w:rPr>
          <w:sz w:val="24"/>
          <w:szCs w:val="24"/>
        </w:rPr>
        <w:t>ствии с требованиями Стандарта являются оценка образовательных достижений</w:t>
      </w:r>
      <w:r w:rsidRPr="000B5CBA">
        <w:rPr>
          <w:spacing w:val="-67"/>
          <w:sz w:val="24"/>
          <w:szCs w:val="24"/>
        </w:rPr>
        <w:t xml:space="preserve"> </w:t>
      </w:r>
      <w:r w:rsidRPr="000B5CBA">
        <w:rPr>
          <w:sz w:val="24"/>
          <w:szCs w:val="24"/>
        </w:rPr>
        <w:t>обучающихся</w:t>
      </w:r>
      <w:r w:rsidRPr="000B5CBA">
        <w:rPr>
          <w:spacing w:val="-14"/>
          <w:sz w:val="24"/>
          <w:szCs w:val="24"/>
        </w:rPr>
        <w:t xml:space="preserve"> </w:t>
      </w:r>
      <w:r w:rsidRPr="000B5CBA">
        <w:rPr>
          <w:sz w:val="24"/>
          <w:szCs w:val="24"/>
        </w:rPr>
        <w:t>и</w:t>
      </w:r>
      <w:r w:rsidRPr="000B5CBA">
        <w:rPr>
          <w:spacing w:val="-13"/>
          <w:sz w:val="24"/>
          <w:szCs w:val="24"/>
        </w:rPr>
        <w:t xml:space="preserve"> </w:t>
      </w:r>
      <w:r w:rsidRPr="000B5CBA">
        <w:rPr>
          <w:sz w:val="24"/>
          <w:szCs w:val="24"/>
        </w:rPr>
        <w:t>оценка</w:t>
      </w:r>
      <w:r w:rsidRPr="000B5CBA">
        <w:rPr>
          <w:spacing w:val="-13"/>
          <w:sz w:val="24"/>
          <w:szCs w:val="24"/>
        </w:rPr>
        <w:t xml:space="preserve"> </w:t>
      </w:r>
      <w:r w:rsidRPr="000B5CBA">
        <w:rPr>
          <w:sz w:val="24"/>
          <w:szCs w:val="24"/>
        </w:rPr>
        <w:t>результатов</w:t>
      </w:r>
      <w:r w:rsidRPr="000B5CBA">
        <w:rPr>
          <w:spacing w:val="-12"/>
          <w:sz w:val="24"/>
          <w:szCs w:val="24"/>
        </w:rPr>
        <w:t xml:space="preserve"> </w:t>
      </w:r>
      <w:r w:rsidRPr="000B5CBA">
        <w:rPr>
          <w:sz w:val="24"/>
          <w:szCs w:val="24"/>
        </w:rPr>
        <w:t>деятельности</w:t>
      </w:r>
      <w:r w:rsidRPr="000B5CBA">
        <w:rPr>
          <w:spacing w:val="-13"/>
          <w:sz w:val="24"/>
          <w:szCs w:val="24"/>
        </w:rPr>
        <w:t xml:space="preserve"> </w:t>
      </w:r>
      <w:r w:rsidR="00321579" w:rsidRPr="000B5CBA">
        <w:rPr>
          <w:sz w:val="24"/>
          <w:szCs w:val="24"/>
        </w:rPr>
        <w:t>М</w:t>
      </w:r>
      <w:r w:rsidR="000B5CBA" w:rsidRPr="000B5CBA">
        <w:rPr>
          <w:sz w:val="24"/>
          <w:szCs w:val="24"/>
        </w:rPr>
        <w:t>А</w:t>
      </w:r>
      <w:r w:rsidR="00321579" w:rsidRPr="000B5CBA">
        <w:rPr>
          <w:sz w:val="24"/>
          <w:szCs w:val="24"/>
        </w:rPr>
        <w:t>ОУ С</w:t>
      </w:r>
      <w:r w:rsidR="000B5CBA" w:rsidRPr="000B5CBA">
        <w:rPr>
          <w:sz w:val="24"/>
          <w:szCs w:val="24"/>
        </w:rPr>
        <w:t>пециальная (коррекционная) общеобразовательная школа № 38»</w:t>
      </w:r>
      <w:r w:rsidR="000B5CBA" w:rsidRPr="00DF4AE1">
        <w:rPr>
          <w:sz w:val="24"/>
          <w:szCs w:val="24"/>
        </w:rPr>
        <w:t xml:space="preserve"> </w:t>
      </w:r>
      <w:r w:rsidRPr="000B5CBA">
        <w:rPr>
          <w:sz w:val="24"/>
          <w:szCs w:val="24"/>
        </w:rPr>
        <w:t>и</w:t>
      </w:r>
      <w:r w:rsidRPr="000B5CBA">
        <w:rPr>
          <w:spacing w:val="-1"/>
          <w:sz w:val="24"/>
          <w:szCs w:val="24"/>
        </w:rPr>
        <w:t xml:space="preserve"> </w:t>
      </w:r>
      <w:r w:rsidRPr="000B5CBA">
        <w:rPr>
          <w:sz w:val="24"/>
          <w:szCs w:val="24"/>
        </w:rPr>
        <w:t>педагогических</w:t>
      </w:r>
      <w:r w:rsidRPr="000B5CBA">
        <w:rPr>
          <w:spacing w:val="1"/>
          <w:sz w:val="24"/>
          <w:szCs w:val="24"/>
        </w:rPr>
        <w:t xml:space="preserve"> </w:t>
      </w:r>
      <w:r w:rsidRPr="000B5CBA">
        <w:rPr>
          <w:sz w:val="24"/>
          <w:szCs w:val="24"/>
        </w:rPr>
        <w:t>кадров.</w:t>
      </w:r>
    </w:p>
    <w:p w:rsidR="001F167D" w:rsidRPr="000B5CBA" w:rsidRDefault="00E44A9C">
      <w:pPr>
        <w:pStyle w:val="a3"/>
        <w:ind w:right="1136" w:firstLine="778"/>
        <w:rPr>
          <w:sz w:val="24"/>
          <w:szCs w:val="24"/>
        </w:rPr>
      </w:pPr>
      <w:r w:rsidRPr="000B5CBA">
        <w:rPr>
          <w:sz w:val="24"/>
          <w:szCs w:val="24"/>
        </w:rPr>
        <w:t>Система оценки достижения обучающимися с умственной отсталостью</w:t>
      </w:r>
      <w:r w:rsidRPr="000B5CBA">
        <w:rPr>
          <w:spacing w:val="1"/>
          <w:sz w:val="24"/>
          <w:szCs w:val="24"/>
        </w:rPr>
        <w:t xml:space="preserve"> </w:t>
      </w:r>
      <w:r w:rsidRPr="000B5CBA">
        <w:rPr>
          <w:sz w:val="24"/>
          <w:szCs w:val="24"/>
        </w:rPr>
        <w:t>(интеллектуальными нарушениями) планируемых результатов освоения АООП</w:t>
      </w:r>
      <w:r w:rsidRPr="000B5CBA">
        <w:rPr>
          <w:spacing w:val="1"/>
          <w:sz w:val="24"/>
          <w:szCs w:val="24"/>
        </w:rPr>
        <w:t xml:space="preserve"> </w:t>
      </w:r>
      <w:r w:rsidRPr="000B5CBA">
        <w:rPr>
          <w:sz w:val="24"/>
          <w:szCs w:val="24"/>
        </w:rPr>
        <w:t>призвана</w:t>
      </w:r>
      <w:r w:rsidRPr="000B5CBA">
        <w:rPr>
          <w:spacing w:val="-1"/>
          <w:sz w:val="24"/>
          <w:szCs w:val="24"/>
        </w:rPr>
        <w:t xml:space="preserve"> </w:t>
      </w:r>
      <w:r w:rsidRPr="000B5CBA">
        <w:rPr>
          <w:sz w:val="24"/>
          <w:szCs w:val="24"/>
        </w:rPr>
        <w:t>решить</w:t>
      </w:r>
      <w:r w:rsidRPr="000B5CBA">
        <w:rPr>
          <w:spacing w:val="-1"/>
          <w:sz w:val="24"/>
          <w:szCs w:val="24"/>
        </w:rPr>
        <w:t xml:space="preserve"> </w:t>
      </w:r>
      <w:r w:rsidRPr="000B5CBA">
        <w:rPr>
          <w:sz w:val="24"/>
          <w:szCs w:val="24"/>
        </w:rPr>
        <w:t>следующие задачи:</w:t>
      </w:r>
    </w:p>
    <w:p w:rsidR="001F167D" w:rsidRPr="000B5CBA" w:rsidRDefault="00E44A9C" w:rsidP="00764879">
      <w:pPr>
        <w:pStyle w:val="a4"/>
        <w:numPr>
          <w:ilvl w:val="2"/>
          <w:numId w:val="79"/>
        </w:numPr>
        <w:tabs>
          <w:tab w:val="left" w:pos="1879"/>
        </w:tabs>
        <w:spacing w:before="1"/>
        <w:ind w:right="1131" w:firstLine="708"/>
        <w:rPr>
          <w:sz w:val="24"/>
          <w:szCs w:val="24"/>
        </w:rPr>
      </w:pPr>
      <w:r w:rsidRPr="000B5CBA">
        <w:rPr>
          <w:spacing w:val="-1"/>
          <w:sz w:val="24"/>
          <w:szCs w:val="24"/>
        </w:rPr>
        <w:t>Закреплять</w:t>
      </w:r>
      <w:r w:rsidRPr="000B5CBA">
        <w:rPr>
          <w:spacing w:val="-19"/>
          <w:sz w:val="24"/>
          <w:szCs w:val="24"/>
        </w:rPr>
        <w:t xml:space="preserve"> </w:t>
      </w:r>
      <w:r w:rsidRPr="000B5CBA">
        <w:rPr>
          <w:sz w:val="24"/>
          <w:szCs w:val="24"/>
        </w:rPr>
        <w:t>основные</w:t>
      </w:r>
      <w:r w:rsidRPr="000B5CBA">
        <w:rPr>
          <w:spacing w:val="-18"/>
          <w:sz w:val="24"/>
          <w:szCs w:val="24"/>
        </w:rPr>
        <w:t xml:space="preserve"> </w:t>
      </w:r>
      <w:r w:rsidRPr="000B5CBA">
        <w:rPr>
          <w:sz w:val="24"/>
          <w:szCs w:val="24"/>
        </w:rPr>
        <w:t>направления</w:t>
      </w:r>
      <w:r w:rsidRPr="000B5CBA">
        <w:rPr>
          <w:spacing w:val="-17"/>
          <w:sz w:val="24"/>
          <w:szCs w:val="24"/>
        </w:rPr>
        <w:t xml:space="preserve"> </w:t>
      </w:r>
      <w:r w:rsidRPr="000B5CBA">
        <w:rPr>
          <w:sz w:val="24"/>
          <w:szCs w:val="24"/>
        </w:rPr>
        <w:t>и</w:t>
      </w:r>
      <w:r w:rsidRPr="000B5CBA">
        <w:rPr>
          <w:spacing w:val="-17"/>
          <w:sz w:val="24"/>
          <w:szCs w:val="24"/>
        </w:rPr>
        <w:t xml:space="preserve"> </w:t>
      </w:r>
      <w:r w:rsidRPr="000B5CBA">
        <w:rPr>
          <w:sz w:val="24"/>
          <w:szCs w:val="24"/>
        </w:rPr>
        <w:t>цели</w:t>
      </w:r>
      <w:r w:rsidRPr="000B5CBA">
        <w:rPr>
          <w:spacing w:val="-17"/>
          <w:sz w:val="24"/>
          <w:szCs w:val="24"/>
        </w:rPr>
        <w:t xml:space="preserve"> </w:t>
      </w:r>
      <w:r w:rsidRPr="000B5CBA">
        <w:rPr>
          <w:sz w:val="24"/>
          <w:szCs w:val="24"/>
        </w:rPr>
        <w:t>оценочной</w:t>
      </w:r>
      <w:r w:rsidRPr="000B5CBA">
        <w:rPr>
          <w:spacing w:val="-16"/>
          <w:sz w:val="24"/>
          <w:szCs w:val="24"/>
        </w:rPr>
        <w:t xml:space="preserve"> </w:t>
      </w:r>
      <w:r w:rsidRPr="000B5CBA">
        <w:rPr>
          <w:sz w:val="24"/>
          <w:szCs w:val="24"/>
        </w:rPr>
        <w:t>деятельности,</w:t>
      </w:r>
      <w:r w:rsidRPr="000B5CBA">
        <w:rPr>
          <w:spacing w:val="-18"/>
          <w:sz w:val="24"/>
          <w:szCs w:val="24"/>
        </w:rPr>
        <w:t xml:space="preserve"> </w:t>
      </w:r>
      <w:r w:rsidRPr="000B5CBA">
        <w:rPr>
          <w:sz w:val="24"/>
          <w:szCs w:val="24"/>
        </w:rPr>
        <w:t>описывать объект и содержание оценки, критерии, процедуры и состав инструмен-</w:t>
      </w:r>
      <w:r w:rsidRPr="000B5CBA">
        <w:rPr>
          <w:spacing w:val="1"/>
          <w:sz w:val="24"/>
          <w:szCs w:val="24"/>
        </w:rPr>
        <w:t xml:space="preserve"> </w:t>
      </w:r>
      <w:r w:rsidRPr="000B5CBA">
        <w:rPr>
          <w:sz w:val="24"/>
          <w:szCs w:val="24"/>
        </w:rPr>
        <w:t>тария</w:t>
      </w:r>
      <w:r w:rsidRPr="000B5CBA">
        <w:rPr>
          <w:spacing w:val="-15"/>
          <w:sz w:val="24"/>
          <w:szCs w:val="24"/>
        </w:rPr>
        <w:t xml:space="preserve"> </w:t>
      </w:r>
      <w:r w:rsidRPr="000B5CBA">
        <w:rPr>
          <w:sz w:val="24"/>
          <w:szCs w:val="24"/>
        </w:rPr>
        <w:t>оценивания,</w:t>
      </w:r>
      <w:r w:rsidRPr="000B5CBA">
        <w:rPr>
          <w:spacing w:val="-16"/>
          <w:sz w:val="24"/>
          <w:szCs w:val="24"/>
        </w:rPr>
        <w:t xml:space="preserve"> </w:t>
      </w:r>
      <w:r w:rsidRPr="000B5CBA">
        <w:rPr>
          <w:sz w:val="24"/>
          <w:szCs w:val="24"/>
        </w:rPr>
        <w:t>формы</w:t>
      </w:r>
      <w:r w:rsidRPr="000B5CBA">
        <w:rPr>
          <w:spacing w:val="-15"/>
          <w:sz w:val="24"/>
          <w:szCs w:val="24"/>
        </w:rPr>
        <w:t xml:space="preserve"> </w:t>
      </w:r>
      <w:r w:rsidRPr="000B5CBA">
        <w:rPr>
          <w:sz w:val="24"/>
          <w:szCs w:val="24"/>
        </w:rPr>
        <w:t>представления</w:t>
      </w:r>
      <w:r w:rsidRPr="000B5CBA">
        <w:rPr>
          <w:spacing w:val="-13"/>
          <w:sz w:val="24"/>
          <w:szCs w:val="24"/>
        </w:rPr>
        <w:t xml:space="preserve"> </w:t>
      </w:r>
      <w:r w:rsidRPr="000B5CBA">
        <w:rPr>
          <w:sz w:val="24"/>
          <w:szCs w:val="24"/>
        </w:rPr>
        <w:t>результатов,</w:t>
      </w:r>
      <w:r w:rsidRPr="000B5CBA">
        <w:rPr>
          <w:spacing w:val="-14"/>
          <w:sz w:val="24"/>
          <w:szCs w:val="24"/>
        </w:rPr>
        <w:t xml:space="preserve"> </w:t>
      </w:r>
      <w:r w:rsidRPr="000B5CBA">
        <w:rPr>
          <w:sz w:val="24"/>
          <w:szCs w:val="24"/>
        </w:rPr>
        <w:t>условия</w:t>
      </w:r>
      <w:r w:rsidRPr="000B5CBA">
        <w:rPr>
          <w:spacing w:val="-15"/>
          <w:sz w:val="24"/>
          <w:szCs w:val="24"/>
        </w:rPr>
        <w:t xml:space="preserve"> </w:t>
      </w:r>
      <w:r w:rsidRPr="000B5CBA">
        <w:rPr>
          <w:sz w:val="24"/>
          <w:szCs w:val="24"/>
        </w:rPr>
        <w:t>и</w:t>
      </w:r>
      <w:r w:rsidRPr="000B5CBA">
        <w:rPr>
          <w:spacing w:val="-13"/>
          <w:sz w:val="24"/>
          <w:szCs w:val="24"/>
        </w:rPr>
        <w:t xml:space="preserve"> </w:t>
      </w:r>
      <w:r w:rsidRPr="000B5CBA">
        <w:rPr>
          <w:sz w:val="24"/>
          <w:szCs w:val="24"/>
        </w:rPr>
        <w:t>границы</w:t>
      </w:r>
      <w:r w:rsidRPr="000B5CBA">
        <w:rPr>
          <w:spacing w:val="-15"/>
          <w:sz w:val="24"/>
          <w:szCs w:val="24"/>
        </w:rPr>
        <w:t xml:space="preserve"> </w:t>
      </w:r>
      <w:r w:rsidRPr="000B5CBA">
        <w:rPr>
          <w:sz w:val="24"/>
          <w:szCs w:val="24"/>
        </w:rPr>
        <w:t>приме-</w:t>
      </w:r>
      <w:r w:rsidRPr="000B5CBA">
        <w:rPr>
          <w:spacing w:val="-68"/>
          <w:sz w:val="24"/>
          <w:szCs w:val="24"/>
        </w:rPr>
        <w:t xml:space="preserve"> </w:t>
      </w:r>
      <w:r w:rsidRPr="000B5CBA">
        <w:rPr>
          <w:sz w:val="24"/>
          <w:szCs w:val="24"/>
        </w:rPr>
        <w:t>нения</w:t>
      </w:r>
      <w:r w:rsidRPr="000B5CBA">
        <w:rPr>
          <w:spacing w:val="-1"/>
          <w:sz w:val="24"/>
          <w:szCs w:val="24"/>
        </w:rPr>
        <w:t xml:space="preserve"> </w:t>
      </w:r>
      <w:r w:rsidRPr="000B5CBA">
        <w:rPr>
          <w:sz w:val="24"/>
          <w:szCs w:val="24"/>
        </w:rPr>
        <w:t>системы</w:t>
      </w:r>
      <w:r w:rsidRPr="000B5CBA">
        <w:rPr>
          <w:spacing w:val="-3"/>
          <w:sz w:val="24"/>
          <w:szCs w:val="24"/>
        </w:rPr>
        <w:t xml:space="preserve"> </w:t>
      </w:r>
      <w:r w:rsidRPr="000B5CBA">
        <w:rPr>
          <w:sz w:val="24"/>
          <w:szCs w:val="24"/>
        </w:rPr>
        <w:t>оценки;</w:t>
      </w:r>
    </w:p>
    <w:p w:rsidR="001F167D" w:rsidRPr="000B5CBA" w:rsidRDefault="00E44A9C" w:rsidP="00764879">
      <w:pPr>
        <w:pStyle w:val="a4"/>
        <w:numPr>
          <w:ilvl w:val="2"/>
          <w:numId w:val="79"/>
        </w:numPr>
        <w:tabs>
          <w:tab w:val="left" w:pos="1927"/>
        </w:tabs>
        <w:ind w:right="1137" w:firstLine="708"/>
        <w:rPr>
          <w:sz w:val="24"/>
          <w:szCs w:val="24"/>
        </w:rPr>
      </w:pPr>
      <w:r w:rsidRPr="000B5CBA">
        <w:rPr>
          <w:sz w:val="24"/>
          <w:szCs w:val="24"/>
        </w:rPr>
        <w:t>Ориентировать образовательный процесс на нравственное развитие и</w:t>
      </w:r>
      <w:r w:rsidRPr="000B5CBA">
        <w:rPr>
          <w:spacing w:val="1"/>
          <w:sz w:val="24"/>
          <w:szCs w:val="24"/>
        </w:rPr>
        <w:t xml:space="preserve"> </w:t>
      </w:r>
      <w:r w:rsidRPr="000B5CBA">
        <w:rPr>
          <w:sz w:val="24"/>
          <w:szCs w:val="24"/>
        </w:rPr>
        <w:t>воспитание обучающихся, достижение планируемых результатов освоения с</w:t>
      </w:r>
      <w:r w:rsidR="00DF4AE1">
        <w:rPr>
          <w:sz w:val="24"/>
          <w:szCs w:val="24"/>
        </w:rPr>
        <w:t>о</w:t>
      </w:r>
      <w:r w:rsidRPr="000B5CBA">
        <w:rPr>
          <w:sz w:val="24"/>
          <w:szCs w:val="24"/>
        </w:rPr>
        <w:t>держания</w:t>
      </w:r>
      <w:r w:rsidRPr="000B5CBA">
        <w:rPr>
          <w:spacing w:val="-2"/>
          <w:sz w:val="24"/>
          <w:szCs w:val="24"/>
        </w:rPr>
        <w:t xml:space="preserve"> </w:t>
      </w:r>
      <w:r w:rsidRPr="000B5CBA">
        <w:rPr>
          <w:sz w:val="24"/>
          <w:szCs w:val="24"/>
        </w:rPr>
        <w:t>учебных</w:t>
      </w:r>
      <w:r w:rsidRPr="000B5CBA">
        <w:rPr>
          <w:spacing w:val="-5"/>
          <w:sz w:val="24"/>
          <w:szCs w:val="24"/>
        </w:rPr>
        <w:t xml:space="preserve"> </w:t>
      </w:r>
      <w:r w:rsidRPr="000B5CBA">
        <w:rPr>
          <w:sz w:val="24"/>
          <w:szCs w:val="24"/>
        </w:rPr>
        <w:t>предметов</w:t>
      </w:r>
      <w:r w:rsidRPr="000B5CBA">
        <w:rPr>
          <w:spacing w:val="-3"/>
          <w:sz w:val="24"/>
          <w:szCs w:val="24"/>
        </w:rPr>
        <w:t xml:space="preserve"> </w:t>
      </w:r>
      <w:r w:rsidRPr="000B5CBA">
        <w:rPr>
          <w:sz w:val="24"/>
          <w:szCs w:val="24"/>
        </w:rPr>
        <w:t>и</w:t>
      </w:r>
      <w:r w:rsidRPr="000B5CBA">
        <w:rPr>
          <w:spacing w:val="-5"/>
          <w:sz w:val="24"/>
          <w:szCs w:val="24"/>
        </w:rPr>
        <w:t xml:space="preserve"> </w:t>
      </w:r>
      <w:r w:rsidRPr="000B5CBA">
        <w:rPr>
          <w:sz w:val="24"/>
          <w:szCs w:val="24"/>
        </w:rPr>
        <w:t>формирование</w:t>
      </w:r>
      <w:r w:rsidRPr="000B5CBA">
        <w:rPr>
          <w:spacing w:val="-1"/>
          <w:sz w:val="24"/>
          <w:szCs w:val="24"/>
        </w:rPr>
        <w:t xml:space="preserve"> </w:t>
      </w:r>
      <w:r w:rsidRPr="000B5CBA">
        <w:rPr>
          <w:sz w:val="24"/>
          <w:szCs w:val="24"/>
        </w:rPr>
        <w:t>базовых</w:t>
      </w:r>
      <w:r w:rsidRPr="000B5CBA">
        <w:rPr>
          <w:spacing w:val="-1"/>
          <w:sz w:val="24"/>
          <w:szCs w:val="24"/>
        </w:rPr>
        <w:t xml:space="preserve"> </w:t>
      </w:r>
      <w:r w:rsidRPr="000B5CBA">
        <w:rPr>
          <w:sz w:val="24"/>
          <w:szCs w:val="24"/>
        </w:rPr>
        <w:t>учебных действий;</w:t>
      </w:r>
    </w:p>
    <w:p w:rsidR="001F167D" w:rsidRPr="000B5CBA" w:rsidRDefault="00E44A9C" w:rsidP="00764879">
      <w:pPr>
        <w:pStyle w:val="a4"/>
        <w:numPr>
          <w:ilvl w:val="2"/>
          <w:numId w:val="79"/>
        </w:numPr>
        <w:tabs>
          <w:tab w:val="left" w:pos="1970"/>
        </w:tabs>
        <w:ind w:right="1136" w:firstLine="708"/>
        <w:rPr>
          <w:sz w:val="24"/>
          <w:szCs w:val="24"/>
        </w:rPr>
      </w:pPr>
      <w:r w:rsidRPr="000B5CBA">
        <w:rPr>
          <w:sz w:val="24"/>
          <w:szCs w:val="24"/>
        </w:rPr>
        <w:t>Обеспечивать</w:t>
      </w:r>
      <w:r w:rsidRPr="000B5CBA">
        <w:rPr>
          <w:spacing w:val="1"/>
          <w:sz w:val="24"/>
          <w:szCs w:val="24"/>
        </w:rPr>
        <w:t xml:space="preserve"> </w:t>
      </w:r>
      <w:r w:rsidRPr="000B5CBA">
        <w:rPr>
          <w:sz w:val="24"/>
          <w:szCs w:val="24"/>
        </w:rPr>
        <w:t>комплексный</w:t>
      </w:r>
      <w:r w:rsidRPr="000B5CBA">
        <w:rPr>
          <w:spacing w:val="1"/>
          <w:sz w:val="24"/>
          <w:szCs w:val="24"/>
        </w:rPr>
        <w:t xml:space="preserve"> </w:t>
      </w:r>
      <w:r w:rsidRPr="000B5CBA">
        <w:rPr>
          <w:sz w:val="24"/>
          <w:szCs w:val="24"/>
        </w:rPr>
        <w:t>подход</w:t>
      </w:r>
      <w:r w:rsidRPr="000B5CBA">
        <w:rPr>
          <w:spacing w:val="1"/>
          <w:sz w:val="24"/>
          <w:szCs w:val="24"/>
        </w:rPr>
        <w:t xml:space="preserve"> </w:t>
      </w:r>
      <w:r w:rsidRPr="000B5CBA">
        <w:rPr>
          <w:sz w:val="24"/>
          <w:szCs w:val="24"/>
        </w:rPr>
        <w:t>к</w:t>
      </w:r>
      <w:r w:rsidRPr="000B5CBA">
        <w:rPr>
          <w:spacing w:val="1"/>
          <w:sz w:val="24"/>
          <w:szCs w:val="24"/>
        </w:rPr>
        <w:t xml:space="preserve"> </w:t>
      </w:r>
      <w:r w:rsidRPr="000B5CBA">
        <w:rPr>
          <w:sz w:val="24"/>
          <w:szCs w:val="24"/>
        </w:rPr>
        <w:t>оценке</w:t>
      </w:r>
      <w:r w:rsidRPr="000B5CBA">
        <w:rPr>
          <w:spacing w:val="1"/>
          <w:sz w:val="24"/>
          <w:szCs w:val="24"/>
        </w:rPr>
        <w:t xml:space="preserve"> </w:t>
      </w:r>
      <w:r w:rsidRPr="000B5CBA">
        <w:rPr>
          <w:sz w:val="24"/>
          <w:szCs w:val="24"/>
        </w:rPr>
        <w:t>результатов</w:t>
      </w:r>
      <w:r w:rsidRPr="000B5CBA">
        <w:rPr>
          <w:spacing w:val="1"/>
          <w:sz w:val="24"/>
          <w:szCs w:val="24"/>
        </w:rPr>
        <w:t xml:space="preserve"> </w:t>
      </w:r>
      <w:r w:rsidRPr="000B5CBA">
        <w:rPr>
          <w:sz w:val="24"/>
          <w:szCs w:val="24"/>
        </w:rPr>
        <w:t>освоения</w:t>
      </w:r>
      <w:r w:rsidRPr="000B5CBA">
        <w:rPr>
          <w:spacing w:val="-67"/>
          <w:sz w:val="24"/>
          <w:szCs w:val="24"/>
        </w:rPr>
        <w:t xml:space="preserve"> </w:t>
      </w:r>
      <w:r w:rsidRPr="000B5CBA">
        <w:rPr>
          <w:sz w:val="24"/>
          <w:szCs w:val="24"/>
        </w:rPr>
        <w:t>АООП,</w:t>
      </w:r>
      <w:r w:rsidRPr="000B5CBA">
        <w:rPr>
          <w:spacing w:val="-3"/>
          <w:sz w:val="24"/>
          <w:szCs w:val="24"/>
        </w:rPr>
        <w:t xml:space="preserve"> </w:t>
      </w:r>
      <w:r w:rsidRPr="000B5CBA">
        <w:rPr>
          <w:sz w:val="24"/>
          <w:szCs w:val="24"/>
        </w:rPr>
        <w:t>позволяющий вести</w:t>
      </w:r>
      <w:r w:rsidRPr="000B5CBA">
        <w:rPr>
          <w:spacing w:val="-1"/>
          <w:sz w:val="24"/>
          <w:szCs w:val="24"/>
        </w:rPr>
        <w:t xml:space="preserve"> </w:t>
      </w:r>
      <w:r w:rsidRPr="000B5CBA">
        <w:rPr>
          <w:sz w:val="24"/>
          <w:szCs w:val="24"/>
        </w:rPr>
        <w:t>оценку</w:t>
      </w:r>
      <w:r w:rsidRPr="000B5CBA">
        <w:rPr>
          <w:spacing w:val="-5"/>
          <w:sz w:val="24"/>
          <w:szCs w:val="24"/>
        </w:rPr>
        <w:t xml:space="preserve"> </w:t>
      </w:r>
      <w:r w:rsidRPr="000B5CBA">
        <w:rPr>
          <w:sz w:val="24"/>
          <w:szCs w:val="24"/>
        </w:rPr>
        <w:t>предметных и</w:t>
      </w:r>
      <w:r w:rsidRPr="000B5CBA">
        <w:rPr>
          <w:spacing w:val="-1"/>
          <w:sz w:val="24"/>
          <w:szCs w:val="24"/>
        </w:rPr>
        <w:t xml:space="preserve"> </w:t>
      </w:r>
      <w:r w:rsidRPr="000B5CBA">
        <w:rPr>
          <w:sz w:val="24"/>
          <w:szCs w:val="24"/>
        </w:rPr>
        <w:t>личностных</w:t>
      </w:r>
      <w:r w:rsidRPr="000B5CBA">
        <w:rPr>
          <w:spacing w:val="-4"/>
          <w:sz w:val="24"/>
          <w:szCs w:val="24"/>
        </w:rPr>
        <w:t xml:space="preserve"> </w:t>
      </w:r>
      <w:r w:rsidRPr="000B5CBA">
        <w:rPr>
          <w:sz w:val="24"/>
          <w:szCs w:val="24"/>
        </w:rPr>
        <w:t>результатов;</w:t>
      </w:r>
    </w:p>
    <w:p w:rsidR="001F167D" w:rsidRPr="000B5CBA" w:rsidRDefault="00E44A9C" w:rsidP="00764879">
      <w:pPr>
        <w:pStyle w:val="a4"/>
        <w:numPr>
          <w:ilvl w:val="2"/>
          <w:numId w:val="79"/>
        </w:numPr>
        <w:tabs>
          <w:tab w:val="left" w:pos="1934"/>
        </w:tabs>
        <w:ind w:right="1137" w:firstLine="708"/>
        <w:rPr>
          <w:sz w:val="24"/>
          <w:szCs w:val="24"/>
        </w:rPr>
      </w:pPr>
      <w:r w:rsidRPr="000B5CBA">
        <w:rPr>
          <w:sz w:val="24"/>
          <w:szCs w:val="24"/>
        </w:rPr>
        <w:t>Предусматривать оценку достижений обучающихся и оценку эффективности</w:t>
      </w:r>
      <w:r w:rsidRPr="000B5CBA">
        <w:rPr>
          <w:spacing w:val="-3"/>
          <w:sz w:val="24"/>
          <w:szCs w:val="24"/>
        </w:rPr>
        <w:t xml:space="preserve"> </w:t>
      </w:r>
      <w:r w:rsidRPr="000B5CBA">
        <w:rPr>
          <w:sz w:val="24"/>
          <w:szCs w:val="24"/>
        </w:rPr>
        <w:t>деятельности</w:t>
      </w:r>
      <w:r w:rsidR="000B5CBA" w:rsidRPr="000B5CBA">
        <w:rPr>
          <w:sz w:val="24"/>
          <w:szCs w:val="24"/>
        </w:rPr>
        <w:t xml:space="preserve"> МАОУ Специальная (коррекционная) общеобразовательная школа № 38»</w:t>
      </w:r>
      <w:r w:rsidRPr="000B5CBA">
        <w:rPr>
          <w:sz w:val="24"/>
          <w:szCs w:val="24"/>
        </w:rPr>
        <w:t>;</w:t>
      </w:r>
    </w:p>
    <w:p w:rsidR="001F167D" w:rsidRPr="000B5CBA" w:rsidRDefault="00E44A9C" w:rsidP="00764879">
      <w:pPr>
        <w:pStyle w:val="a4"/>
        <w:numPr>
          <w:ilvl w:val="2"/>
          <w:numId w:val="79"/>
        </w:numPr>
        <w:tabs>
          <w:tab w:val="left" w:pos="1894"/>
        </w:tabs>
        <w:spacing w:line="242" w:lineRule="auto"/>
        <w:ind w:right="1139" w:firstLine="708"/>
        <w:rPr>
          <w:sz w:val="24"/>
          <w:szCs w:val="24"/>
        </w:rPr>
      </w:pPr>
      <w:r w:rsidRPr="000B5CBA">
        <w:rPr>
          <w:sz w:val="24"/>
          <w:szCs w:val="24"/>
        </w:rPr>
        <w:t>Позволять</w:t>
      </w:r>
      <w:r w:rsidRPr="000B5CBA">
        <w:rPr>
          <w:spacing w:val="-8"/>
          <w:sz w:val="24"/>
          <w:szCs w:val="24"/>
        </w:rPr>
        <w:t xml:space="preserve"> </w:t>
      </w:r>
      <w:r w:rsidRPr="000B5CBA">
        <w:rPr>
          <w:sz w:val="24"/>
          <w:szCs w:val="24"/>
        </w:rPr>
        <w:t>осуществлять</w:t>
      </w:r>
      <w:r w:rsidRPr="000B5CBA">
        <w:rPr>
          <w:spacing w:val="-7"/>
          <w:sz w:val="24"/>
          <w:szCs w:val="24"/>
        </w:rPr>
        <w:t xml:space="preserve"> </w:t>
      </w:r>
      <w:r w:rsidRPr="000B5CBA">
        <w:rPr>
          <w:sz w:val="24"/>
          <w:szCs w:val="24"/>
        </w:rPr>
        <w:t>оценку</w:t>
      </w:r>
      <w:r w:rsidRPr="000B5CBA">
        <w:rPr>
          <w:spacing w:val="-10"/>
          <w:sz w:val="24"/>
          <w:szCs w:val="24"/>
        </w:rPr>
        <w:t xml:space="preserve"> </w:t>
      </w:r>
      <w:r w:rsidRPr="000B5CBA">
        <w:rPr>
          <w:sz w:val="24"/>
          <w:szCs w:val="24"/>
        </w:rPr>
        <w:t>динамики</w:t>
      </w:r>
      <w:r w:rsidRPr="000B5CBA">
        <w:rPr>
          <w:spacing w:val="-6"/>
          <w:sz w:val="24"/>
          <w:szCs w:val="24"/>
        </w:rPr>
        <w:t xml:space="preserve"> </w:t>
      </w:r>
      <w:r w:rsidRPr="000B5CBA">
        <w:rPr>
          <w:sz w:val="24"/>
          <w:szCs w:val="24"/>
        </w:rPr>
        <w:t>учебных</w:t>
      </w:r>
      <w:r w:rsidRPr="000B5CBA">
        <w:rPr>
          <w:spacing w:val="-8"/>
          <w:sz w:val="24"/>
          <w:szCs w:val="24"/>
        </w:rPr>
        <w:t xml:space="preserve"> </w:t>
      </w:r>
      <w:r w:rsidRPr="000B5CBA">
        <w:rPr>
          <w:sz w:val="24"/>
          <w:szCs w:val="24"/>
        </w:rPr>
        <w:t>достижений</w:t>
      </w:r>
      <w:r w:rsidRPr="000B5CBA">
        <w:rPr>
          <w:spacing w:val="-8"/>
          <w:sz w:val="24"/>
          <w:szCs w:val="24"/>
        </w:rPr>
        <w:t xml:space="preserve"> </w:t>
      </w:r>
      <w:r w:rsidRPr="000B5CBA">
        <w:rPr>
          <w:sz w:val="24"/>
          <w:szCs w:val="24"/>
        </w:rPr>
        <w:t>обучающихся</w:t>
      </w:r>
      <w:r w:rsidRPr="000B5CBA">
        <w:rPr>
          <w:spacing w:val="-1"/>
          <w:sz w:val="24"/>
          <w:szCs w:val="24"/>
        </w:rPr>
        <w:t xml:space="preserve"> </w:t>
      </w:r>
      <w:r w:rsidRPr="000B5CBA">
        <w:rPr>
          <w:sz w:val="24"/>
          <w:szCs w:val="24"/>
        </w:rPr>
        <w:t>и</w:t>
      </w:r>
      <w:r w:rsidRPr="000B5CBA">
        <w:rPr>
          <w:spacing w:val="-3"/>
          <w:sz w:val="24"/>
          <w:szCs w:val="24"/>
        </w:rPr>
        <w:t xml:space="preserve"> </w:t>
      </w:r>
      <w:r w:rsidRPr="000B5CBA">
        <w:rPr>
          <w:sz w:val="24"/>
          <w:szCs w:val="24"/>
        </w:rPr>
        <w:t>развития</w:t>
      </w:r>
      <w:r w:rsidRPr="000B5CBA">
        <w:rPr>
          <w:spacing w:val="-3"/>
          <w:sz w:val="24"/>
          <w:szCs w:val="24"/>
        </w:rPr>
        <w:t xml:space="preserve"> </w:t>
      </w:r>
      <w:r w:rsidRPr="000B5CBA">
        <w:rPr>
          <w:sz w:val="24"/>
          <w:szCs w:val="24"/>
        </w:rPr>
        <w:t>их</w:t>
      </w:r>
      <w:r w:rsidRPr="000B5CBA">
        <w:rPr>
          <w:spacing w:val="1"/>
          <w:sz w:val="24"/>
          <w:szCs w:val="24"/>
        </w:rPr>
        <w:t xml:space="preserve"> </w:t>
      </w:r>
      <w:r w:rsidRPr="000B5CBA">
        <w:rPr>
          <w:sz w:val="24"/>
          <w:szCs w:val="24"/>
        </w:rPr>
        <w:t>жизненной</w:t>
      </w:r>
      <w:r w:rsidRPr="000B5CBA">
        <w:rPr>
          <w:spacing w:val="-1"/>
          <w:sz w:val="24"/>
          <w:szCs w:val="24"/>
        </w:rPr>
        <w:t xml:space="preserve"> </w:t>
      </w:r>
      <w:r w:rsidRPr="000B5CBA">
        <w:rPr>
          <w:sz w:val="24"/>
          <w:szCs w:val="24"/>
        </w:rPr>
        <w:t>компетенции.</w:t>
      </w:r>
    </w:p>
    <w:p w:rsidR="001F167D" w:rsidRPr="000B5CBA" w:rsidRDefault="00E44A9C">
      <w:pPr>
        <w:pStyle w:val="a3"/>
        <w:ind w:right="1129" w:firstLine="708"/>
        <w:rPr>
          <w:sz w:val="24"/>
          <w:szCs w:val="24"/>
        </w:rPr>
      </w:pPr>
      <w:r w:rsidRPr="000B5CBA">
        <w:rPr>
          <w:sz w:val="24"/>
          <w:szCs w:val="24"/>
        </w:rPr>
        <w:t>Результаты достижений обучающихся с умственной отсталостью (интел-</w:t>
      </w:r>
      <w:r w:rsidRPr="000B5CBA">
        <w:rPr>
          <w:spacing w:val="1"/>
          <w:sz w:val="24"/>
          <w:szCs w:val="24"/>
        </w:rPr>
        <w:t xml:space="preserve"> </w:t>
      </w:r>
      <w:r w:rsidRPr="000B5CBA">
        <w:rPr>
          <w:sz w:val="24"/>
          <w:szCs w:val="24"/>
        </w:rPr>
        <w:t>лектуальными</w:t>
      </w:r>
      <w:r w:rsidRPr="000B5CBA">
        <w:rPr>
          <w:spacing w:val="1"/>
          <w:sz w:val="24"/>
          <w:szCs w:val="24"/>
        </w:rPr>
        <w:t xml:space="preserve"> </w:t>
      </w:r>
      <w:r w:rsidRPr="000B5CBA">
        <w:rPr>
          <w:sz w:val="24"/>
          <w:szCs w:val="24"/>
        </w:rPr>
        <w:t>нарушениями)</w:t>
      </w:r>
      <w:r w:rsidRPr="000B5CBA">
        <w:rPr>
          <w:spacing w:val="1"/>
          <w:sz w:val="24"/>
          <w:szCs w:val="24"/>
        </w:rPr>
        <w:t xml:space="preserve"> </w:t>
      </w:r>
      <w:r w:rsidRPr="000B5CBA">
        <w:rPr>
          <w:sz w:val="24"/>
          <w:szCs w:val="24"/>
        </w:rPr>
        <w:t>в</w:t>
      </w:r>
      <w:r w:rsidRPr="000B5CBA">
        <w:rPr>
          <w:spacing w:val="1"/>
          <w:sz w:val="24"/>
          <w:szCs w:val="24"/>
        </w:rPr>
        <w:t xml:space="preserve"> </w:t>
      </w:r>
      <w:r w:rsidRPr="000B5CBA">
        <w:rPr>
          <w:sz w:val="24"/>
          <w:szCs w:val="24"/>
        </w:rPr>
        <w:t>овладении</w:t>
      </w:r>
      <w:r w:rsidRPr="000B5CBA">
        <w:rPr>
          <w:spacing w:val="1"/>
          <w:sz w:val="24"/>
          <w:szCs w:val="24"/>
        </w:rPr>
        <w:t xml:space="preserve"> </w:t>
      </w:r>
      <w:r w:rsidRPr="000B5CBA">
        <w:rPr>
          <w:sz w:val="24"/>
          <w:szCs w:val="24"/>
        </w:rPr>
        <w:t>АООП</w:t>
      </w:r>
      <w:r w:rsidRPr="000B5CBA">
        <w:rPr>
          <w:spacing w:val="1"/>
          <w:sz w:val="24"/>
          <w:szCs w:val="24"/>
        </w:rPr>
        <w:t xml:space="preserve"> </w:t>
      </w:r>
      <w:r w:rsidRPr="000B5CBA">
        <w:rPr>
          <w:sz w:val="24"/>
          <w:szCs w:val="24"/>
        </w:rPr>
        <w:t>являются</w:t>
      </w:r>
      <w:r w:rsidRPr="000B5CBA">
        <w:rPr>
          <w:spacing w:val="1"/>
          <w:sz w:val="24"/>
          <w:szCs w:val="24"/>
        </w:rPr>
        <w:t xml:space="preserve"> </w:t>
      </w:r>
      <w:r w:rsidRPr="000B5CBA">
        <w:rPr>
          <w:sz w:val="24"/>
          <w:szCs w:val="24"/>
        </w:rPr>
        <w:t>значимыми</w:t>
      </w:r>
      <w:r w:rsidRPr="000B5CBA">
        <w:rPr>
          <w:spacing w:val="1"/>
          <w:sz w:val="24"/>
          <w:szCs w:val="24"/>
        </w:rPr>
        <w:t xml:space="preserve"> </w:t>
      </w:r>
      <w:r w:rsidRPr="000B5CBA">
        <w:rPr>
          <w:sz w:val="24"/>
          <w:szCs w:val="24"/>
        </w:rPr>
        <w:t>для</w:t>
      </w:r>
      <w:r w:rsidRPr="000B5CBA">
        <w:rPr>
          <w:spacing w:val="1"/>
          <w:sz w:val="24"/>
          <w:szCs w:val="24"/>
        </w:rPr>
        <w:t xml:space="preserve"> </w:t>
      </w:r>
      <w:r w:rsidRPr="000B5CBA">
        <w:rPr>
          <w:sz w:val="24"/>
          <w:szCs w:val="24"/>
        </w:rPr>
        <w:t>оценки качества образования обучающихся. При определении подходов к осуществлению оценки результатов целесообразно опираться на следующие принципы:</w:t>
      </w:r>
    </w:p>
    <w:p w:rsidR="001F167D" w:rsidRPr="000B5CBA" w:rsidRDefault="00E44A9C" w:rsidP="00764879">
      <w:pPr>
        <w:pStyle w:val="a4"/>
        <w:numPr>
          <w:ilvl w:val="0"/>
          <w:numId w:val="78"/>
        </w:numPr>
        <w:tabs>
          <w:tab w:val="left" w:pos="1666"/>
        </w:tabs>
        <w:ind w:right="1137"/>
        <w:rPr>
          <w:sz w:val="24"/>
          <w:szCs w:val="24"/>
        </w:rPr>
      </w:pPr>
      <w:r w:rsidRPr="000B5CBA">
        <w:rPr>
          <w:sz w:val="24"/>
          <w:szCs w:val="24"/>
        </w:rPr>
        <w:t>дифференциации</w:t>
      </w:r>
      <w:r w:rsidRPr="000B5CBA">
        <w:rPr>
          <w:spacing w:val="-16"/>
          <w:sz w:val="24"/>
          <w:szCs w:val="24"/>
        </w:rPr>
        <w:t xml:space="preserve"> </w:t>
      </w:r>
      <w:r w:rsidRPr="000B5CBA">
        <w:rPr>
          <w:sz w:val="24"/>
          <w:szCs w:val="24"/>
        </w:rPr>
        <w:t>оценки</w:t>
      </w:r>
      <w:r w:rsidRPr="000B5CBA">
        <w:rPr>
          <w:spacing w:val="-15"/>
          <w:sz w:val="24"/>
          <w:szCs w:val="24"/>
        </w:rPr>
        <w:t xml:space="preserve"> </w:t>
      </w:r>
      <w:r w:rsidRPr="000B5CBA">
        <w:rPr>
          <w:sz w:val="24"/>
          <w:szCs w:val="24"/>
        </w:rPr>
        <w:t>достижений</w:t>
      </w:r>
      <w:r w:rsidRPr="000B5CBA">
        <w:rPr>
          <w:spacing w:val="-15"/>
          <w:sz w:val="24"/>
          <w:szCs w:val="24"/>
        </w:rPr>
        <w:t xml:space="preserve"> </w:t>
      </w:r>
      <w:r w:rsidRPr="000B5CBA">
        <w:rPr>
          <w:sz w:val="24"/>
          <w:szCs w:val="24"/>
        </w:rPr>
        <w:t>с</w:t>
      </w:r>
      <w:r w:rsidRPr="000B5CBA">
        <w:rPr>
          <w:spacing w:val="-14"/>
          <w:sz w:val="24"/>
          <w:szCs w:val="24"/>
        </w:rPr>
        <w:t xml:space="preserve"> </w:t>
      </w:r>
      <w:r w:rsidRPr="000B5CBA">
        <w:rPr>
          <w:sz w:val="24"/>
          <w:szCs w:val="24"/>
        </w:rPr>
        <w:t>учетом</w:t>
      </w:r>
      <w:r w:rsidRPr="000B5CBA">
        <w:rPr>
          <w:spacing w:val="-16"/>
          <w:sz w:val="24"/>
          <w:szCs w:val="24"/>
        </w:rPr>
        <w:t xml:space="preserve"> </w:t>
      </w:r>
      <w:r w:rsidRPr="000B5CBA">
        <w:rPr>
          <w:sz w:val="24"/>
          <w:szCs w:val="24"/>
        </w:rPr>
        <w:t>типологических</w:t>
      </w:r>
      <w:r w:rsidRPr="000B5CBA">
        <w:rPr>
          <w:spacing w:val="-15"/>
          <w:sz w:val="24"/>
          <w:szCs w:val="24"/>
        </w:rPr>
        <w:t xml:space="preserve"> </w:t>
      </w:r>
      <w:r w:rsidRPr="000B5CBA">
        <w:rPr>
          <w:sz w:val="24"/>
          <w:szCs w:val="24"/>
        </w:rPr>
        <w:t>и</w:t>
      </w:r>
      <w:r w:rsidRPr="000B5CBA">
        <w:rPr>
          <w:spacing w:val="-16"/>
          <w:sz w:val="24"/>
          <w:szCs w:val="24"/>
        </w:rPr>
        <w:t xml:space="preserve"> </w:t>
      </w:r>
      <w:r w:rsidRPr="000B5CBA">
        <w:rPr>
          <w:sz w:val="24"/>
          <w:szCs w:val="24"/>
        </w:rPr>
        <w:t xml:space="preserve">индивидуальных особенностей развития и особых образовательных потребностей обучающихся с </w:t>
      </w:r>
      <w:r w:rsidRPr="000B5CBA">
        <w:rPr>
          <w:sz w:val="24"/>
          <w:szCs w:val="24"/>
        </w:rPr>
        <w:lastRenderedPageBreak/>
        <w:t>умственной отсталостью (интеллектуальными нару</w:t>
      </w:r>
      <w:r w:rsidRPr="000B5CBA">
        <w:rPr>
          <w:spacing w:val="-67"/>
          <w:sz w:val="24"/>
          <w:szCs w:val="24"/>
        </w:rPr>
        <w:t xml:space="preserve"> </w:t>
      </w:r>
      <w:r w:rsidRPr="000B5CBA">
        <w:rPr>
          <w:sz w:val="24"/>
          <w:szCs w:val="24"/>
        </w:rPr>
        <w:t>шениями);</w:t>
      </w:r>
    </w:p>
    <w:p w:rsidR="001F167D" w:rsidRPr="000B5CBA" w:rsidRDefault="00E44A9C" w:rsidP="00764879">
      <w:pPr>
        <w:pStyle w:val="a4"/>
        <w:numPr>
          <w:ilvl w:val="0"/>
          <w:numId w:val="78"/>
        </w:numPr>
        <w:tabs>
          <w:tab w:val="left" w:pos="1735"/>
        </w:tabs>
        <w:ind w:right="1137"/>
        <w:rPr>
          <w:sz w:val="24"/>
          <w:szCs w:val="24"/>
        </w:rPr>
      </w:pPr>
      <w:r w:rsidRPr="000B5CBA">
        <w:rPr>
          <w:sz w:val="24"/>
          <w:szCs w:val="24"/>
        </w:rPr>
        <w:tab/>
        <w:t>объективности оценки, раскрывающей динамику достижений и качественных</w:t>
      </w:r>
      <w:r w:rsidRPr="000B5CBA">
        <w:rPr>
          <w:spacing w:val="1"/>
          <w:sz w:val="24"/>
          <w:szCs w:val="24"/>
        </w:rPr>
        <w:t xml:space="preserve"> </w:t>
      </w:r>
      <w:r w:rsidRPr="000B5CBA">
        <w:rPr>
          <w:sz w:val="24"/>
          <w:szCs w:val="24"/>
        </w:rPr>
        <w:t>изменений</w:t>
      </w:r>
      <w:r w:rsidRPr="000B5CBA">
        <w:rPr>
          <w:spacing w:val="1"/>
          <w:sz w:val="24"/>
          <w:szCs w:val="24"/>
        </w:rPr>
        <w:t xml:space="preserve"> </w:t>
      </w:r>
      <w:r w:rsidRPr="000B5CBA">
        <w:rPr>
          <w:sz w:val="24"/>
          <w:szCs w:val="24"/>
        </w:rPr>
        <w:t>в</w:t>
      </w:r>
      <w:r w:rsidRPr="000B5CBA">
        <w:rPr>
          <w:spacing w:val="1"/>
          <w:sz w:val="24"/>
          <w:szCs w:val="24"/>
        </w:rPr>
        <w:t xml:space="preserve"> </w:t>
      </w:r>
      <w:r w:rsidRPr="000B5CBA">
        <w:rPr>
          <w:sz w:val="24"/>
          <w:szCs w:val="24"/>
        </w:rPr>
        <w:t>психическом</w:t>
      </w:r>
      <w:r w:rsidRPr="000B5CBA">
        <w:rPr>
          <w:spacing w:val="1"/>
          <w:sz w:val="24"/>
          <w:szCs w:val="24"/>
        </w:rPr>
        <w:t xml:space="preserve"> </w:t>
      </w:r>
      <w:r w:rsidRPr="000B5CBA">
        <w:rPr>
          <w:sz w:val="24"/>
          <w:szCs w:val="24"/>
        </w:rPr>
        <w:t>и</w:t>
      </w:r>
      <w:r w:rsidRPr="000B5CBA">
        <w:rPr>
          <w:spacing w:val="1"/>
          <w:sz w:val="24"/>
          <w:szCs w:val="24"/>
        </w:rPr>
        <w:t xml:space="preserve"> </w:t>
      </w:r>
      <w:r w:rsidRPr="000B5CBA">
        <w:rPr>
          <w:sz w:val="24"/>
          <w:szCs w:val="24"/>
        </w:rPr>
        <w:t>социальном</w:t>
      </w:r>
      <w:r w:rsidRPr="000B5CBA">
        <w:rPr>
          <w:spacing w:val="1"/>
          <w:sz w:val="24"/>
          <w:szCs w:val="24"/>
        </w:rPr>
        <w:t xml:space="preserve"> </w:t>
      </w:r>
      <w:r w:rsidRPr="000B5CBA">
        <w:rPr>
          <w:sz w:val="24"/>
          <w:szCs w:val="24"/>
        </w:rPr>
        <w:t>развитии</w:t>
      </w:r>
      <w:r w:rsidRPr="000B5CBA">
        <w:rPr>
          <w:spacing w:val="1"/>
          <w:sz w:val="24"/>
          <w:szCs w:val="24"/>
        </w:rPr>
        <w:t xml:space="preserve"> </w:t>
      </w:r>
      <w:r w:rsidRPr="000B5CBA">
        <w:rPr>
          <w:sz w:val="24"/>
          <w:szCs w:val="24"/>
        </w:rPr>
        <w:t>обучающихся;</w:t>
      </w:r>
    </w:p>
    <w:p w:rsidR="001F167D" w:rsidRPr="000B5CBA" w:rsidRDefault="00E44A9C" w:rsidP="00764879">
      <w:pPr>
        <w:pStyle w:val="a4"/>
        <w:numPr>
          <w:ilvl w:val="0"/>
          <w:numId w:val="78"/>
        </w:numPr>
        <w:tabs>
          <w:tab w:val="left" w:pos="1666"/>
        </w:tabs>
        <w:spacing w:line="342" w:lineRule="exact"/>
        <w:ind w:hanging="361"/>
        <w:rPr>
          <w:sz w:val="24"/>
          <w:szCs w:val="24"/>
        </w:rPr>
      </w:pPr>
      <w:r w:rsidRPr="000B5CBA">
        <w:rPr>
          <w:sz w:val="24"/>
          <w:szCs w:val="24"/>
        </w:rPr>
        <w:t>единства</w:t>
      </w:r>
      <w:r w:rsidRPr="000B5CBA">
        <w:rPr>
          <w:spacing w:val="1"/>
          <w:sz w:val="24"/>
          <w:szCs w:val="24"/>
        </w:rPr>
        <w:t xml:space="preserve"> </w:t>
      </w:r>
      <w:r w:rsidRPr="000B5CBA">
        <w:rPr>
          <w:sz w:val="24"/>
          <w:szCs w:val="24"/>
        </w:rPr>
        <w:t>параметров,</w:t>
      </w:r>
      <w:r w:rsidRPr="000B5CBA">
        <w:rPr>
          <w:spacing w:val="3"/>
          <w:sz w:val="24"/>
          <w:szCs w:val="24"/>
        </w:rPr>
        <w:t xml:space="preserve"> </w:t>
      </w:r>
      <w:r w:rsidRPr="000B5CBA">
        <w:rPr>
          <w:sz w:val="24"/>
          <w:szCs w:val="24"/>
        </w:rPr>
        <w:t>критериев</w:t>
      </w:r>
      <w:r w:rsidRPr="000B5CBA">
        <w:rPr>
          <w:spacing w:val="2"/>
          <w:sz w:val="24"/>
          <w:szCs w:val="24"/>
        </w:rPr>
        <w:t xml:space="preserve"> </w:t>
      </w:r>
      <w:r w:rsidRPr="000B5CBA">
        <w:rPr>
          <w:sz w:val="24"/>
          <w:szCs w:val="24"/>
        </w:rPr>
        <w:t>и</w:t>
      </w:r>
      <w:r w:rsidRPr="000B5CBA">
        <w:rPr>
          <w:spacing w:val="2"/>
          <w:sz w:val="24"/>
          <w:szCs w:val="24"/>
        </w:rPr>
        <w:t xml:space="preserve"> </w:t>
      </w:r>
      <w:r w:rsidRPr="000B5CBA">
        <w:rPr>
          <w:sz w:val="24"/>
          <w:szCs w:val="24"/>
        </w:rPr>
        <w:t>инструментария</w:t>
      </w:r>
      <w:r w:rsidRPr="000B5CBA">
        <w:rPr>
          <w:spacing w:val="2"/>
          <w:sz w:val="24"/>
          <w:szCs w:val="24"/>
        </w:rPr>
        <w:t xml:space="preserve"> </w:t>
      </w:r>
      <w:r w:rsidRPr="000B5CBA">
        <w:rPr>
          <w:sz w:val="24"/>
          <w:szCs w:val="24"/>
        </w:rPr>
        <w:t>оценки</w:t>
      </w:r>
      <w:r w:rsidRPr="000B5CBA">
        <w:rPr>
          <w:spacing w:val="4"/>
          <w:sz w:val="24"/>
          <w:szCs w:val="24"/>
        </w:rPr>
        <w:t xml:space="preserve"> </w:t>
      </w:r>
      <w:r w:rsidRPr="000B5CBA">
        <w:rPr>
          <w:sz w:val="24"/>
          <w:szCs w:val="24"/>
        </w:rPr>
        <w:t>достижений</w:t>
      </w:r>
      <w:r w:rsidRPr="000B5CBA">
        <w:rPr>
          <w:spacing w:val="3"/>
          <w:sz w:val="24"/>
          <w:szCs w:val="24"/>
        </w:rPr>
        <w:t xml:space="preserve"> </w:t>
      </w:r>
      <w:r w:rsidRPr="000B5CBA">
        <w:rPr>
          <w:sz w:val="24"/>
          <w:szCs w:val="24"/>
        </w:rPr>
        <w:t>в</w:t>
      </w:r>
    </w:p>
    <w:p w:rsidR="001F167D" w:rsidRPr="000B5CBA" w:rsidRDefault="00E44A9C">
      <w:pPr>
        <w:pStyle w:val="a3"/>
        <w:spacing w:before="74" w:line="242" w:lineRule="auto"/>
        <w:ind w:left="1665" w:right="1128"/>
        <w:rPr>
          <w:sz w:val="24"/>
          <w:szCs w:val="24"/>
        </w:rPr>
      </w:pPr>
      <w:r w:rsidRPr="000B5CBA">
        <w:rPr>
          <w:sz w:val="24"/>
          <w:szCs w:val="24"/>
        </w:rPr>
        <w:t>освоении</w:t>
      </w:r>
      <w:r w:rsidRPr="000B5CBA">
        <w:rPr>
          <w:spacing w:val="1"/>
          <w:sz w:val="24"/>
          <w:szCs w:val="24"/>
        </w:rPr>
        <w:t xml:space="preserve"> </w:t>
      </w:r>
      <w:r w:rsidRPr="000B5CBA">
        <w:rPr>
          <w:sz w:val="24"/>
          <w:szCs w:val="24"/>
        </w:rPr>
        <w:t>содержания</w:t>
      </w:r>
      <w:r w:rsidRPr="000B5CBA">
        <w:rPr>
          <w:spacing w:val="1"/>
          <w:sz w:val="24"/>
          <w:szCs w:val="24"/>
        </w:rPr>
        <w:t xml:space="preserve"> </w:t>
      </w:r>
      <w:r w:rsidRPr="000B5CBA">
        <w:rPr>
          <w:sz w:val="24"/>
          <w:szCs w:val="24"/>
        </w:rPr>
        <w:t>АООП,</w:t>
      </w:r>
      <w:r w:rsidRPr="000B5CBA">
        <w:rPr>
          <w:spacing w:val="1"/>
          <w:sz w:val="24"/>
          <w:szCs w:val="24"/>
        </w:rPr>
        <w:t xml:space="preserve"> </w:t>
      </w:r>
      <w:r w:rsidRPr="000B5CBA">
        <w:rPr>
          <w:sz w:val="24"/>
          <w:szCs w:val="24"/>
        </w:rPr>
        <w:t>что</w:t>
      </w:r>
      <w:r w:rsidRPr="000B5CBA">
        <w:rPr>
          <w:spacing w:val="1"/>
          <w:sz w:val="24"/>
          <w:szCs w:val="24"/>
        </w:rPr>
        <w:t xml:space="preserve"> </w:t>
      </w:r>
      <w:r w:rsidRPr="000B5CBA">
        <w:rPr>
          <w:sz w:val="24"/>
          <w:szCs w:val="24"/>
        </w:rPr>
        <w:t>сможет</w:t>
      </w:r>
      <w:r w:rsidRPr="000B5CBA">
        <w:rPr>
          <w:spacing w:val="1"/>
          <w:sz w:val="24"/>
          <w:szCs w:val="24"/>
        </w:rPr>
        <w:t xml:space="preserve"> </w:t>
      </w:r>
      <w:r w:rsidRPr="000B5CBA">
        <w:rPr>
          <w:sz w:val="24"/>
          <w:szCs w:val="24"/>
        </w:rPr>
        <w:t>обеспечить</w:t>
      </w:r>
      <w:r w:rsidRPr="000B5CBA">
        <w:rPr>
          <w:spacing w:val="1"/>
          <w:sz w:val="24"/>
          <w:szCs w:val="24"/>
        </w:rPr>
        <w:t xml:space="preserve"> </w:t>
      </w:r>
      <w:r w:rsidRPr="000B5CBA">
        <w:rPr>
          <w:sz w:val="24"/>
          <w:szCs w:val="24"/>
        </w:rPr>
        <w:t>объективность</w:t>
      </w:r>
      <w:r w:rsidRPr="000B5CBA">
        <w:rPr>
          <w:spacing w:val="1"/>
          <w:sz w:val="24"/>
          <w:szCs w:val="24"/>
        </w:rPr>
        <w:t xml:space="preserve"> </w:t>
      </w:r>
      <w:r w:rsidRPr="000B5CBA">
        <w:rPr>
          <w:sz w:val="24"/>
          <w:szCs w:val="24"/>
        </w:rPr>
        <w:t>оценки.</w:t>
      </w:r>
    </w:p>
    <w:p w:rsidR="001F167D" w:rsidRPr="000B5CBA" w:rsidRDefault="00E44A9C">
      <w:pPr>
        <w:pStyle w:val="a3"/>
        <w:ind w:right="1136" w:firstLine="708"/>
        <w:rPr>
          <w:sz w:val="24"/>
          <w:szCs w:val="24"/>
        </w:rPr>
      </w:pPr>
      <w:r w:rsidRPr="000B5CBA">
        <w:rPr>
          <w:sz w:val="24"/>
          <w:szCs w:val="24"/>
        </w:rPr>
        <w:t>Эти принципы отражают целостность системы образования обучающихся</w:t>
      </w:r>
      <w:r w:rsidRPr="000B5CBA">
        <w:rPr>
          <w:spacing w:val="-67"/>
          <w:sz w:val="24"/>
          <w:szCs w:val="24"/>
        </w:rPr>
        <w:t xml:space="preserve"> </w:t>
      </w:r>
      <w:r w:rsidRPr="000B5CBA">
        <w:rPr>
          <w:sz w:val="24"/>
          <w:szCs w:val="24"/>
        </w:rPr>
        <w:t>с умственной отсталостью (интеллектуальными нарушениями), представляют</w:t>
      </w:r>
      <w:r w:rsidRPr="000B5CBA">
        <w:rPr>
          <w:spacing w:val="1"/>
          <w:sz w:val="24"/>
          <w:szCs w:val="24"/>
        </w:rPr>
        <w:t xml:space="preserve"> </w:t>
      </w:r>
      <w:r w:rsidRPr="000B5CBA">
        <w:rPr>
          <w:sz w:val="24"/>
          <w:szCs w:val="24"/>
        </w:rPr>
        <w:t>обобщенные</w:t>
      </w:r>
      <w:r w:rsidRPr="000B5CBA">
        <w:rPr>
          <w:spacing w:val="-2"/>
          <w:sz w:val="24"/>
          <w:szCs w:val="24"/>
        </w:rPr>
        <w:t xml:space="preserve"> </w:t>
      </w:r>
      <w:r w:rsidRPr="000B5CBA">
        <w:rPr>
          <w:sz w:val="24"/>
          <w:szCs w:val="24"/>
        </w:rPr>
        <w:t>характеристики</w:t>
      </w:r>
      <w:r w:rsidRPr="000B5CBA">
        <w:rPr>
          <w:spacing w:val="-4"/>
          <w:sz w:val="24"/>
          <w:szCs w:val="24"/>
        </w:rPr>
        <w:t xml:space="preserve"> </w:t>
      </w:r>
      <w:r w:rsidRPr="000B5CBA">
        <w:rPr>
          <w:sz w:val="24"/>
          <w:szCs w:val="24"/>
        </w:rPr>
        <w:t>оценки</w:t>
      </w:r>
      <w:r w:rsidRPr="000B5CBA">
        <w:rPr>
          <w:spacing w:val="-1"/>
          <w:sz w:val="24"/>
          <w:szCs w:val="24"/>
        </w:rPr>
        <w:t xml:space="preserve"> </w:t>
      </w:r>
      <w:r w:rsidRPr="000B5CBA">
        <w:rPr>
          <w:sz w:val="24"/>
          <w:szCs w:val="24"/>
        </w:rPr>
        <w:t>их</w:t>
      </w:r>
      <w:r w:rsidRPr="000B5CBA">
        <w:rPr>
          <w:spacing w:val="-5"/>
          <w:sz w:val="24"/>
          <w:szCs w:val="24"/>
        </w:rPr>
        <w:t xml:space="preserve"> </w:t>
      </w:r>
      <w:r w:rsidRPr="000B5CBA">
        <w:rPr>
          <w:sz w:val="24"/>
          <w:szCs w:val="24"/>
        </w:rPr>
        <w:t>учебных и</w:t>
      </w:r>
      <w:r w:rsidRPr="000B5CBA">
        <w:rPr>
          <w:spacing w:val="-2"/>
          <w:sz w:val="24"/>
          <w:szCs w:val="24"/>
        </w:rPr>
        <w:t xml:space="preserve"> </w:t>
      </w:r>
      <w:r w:rsidRPr="000B5CBA">
        <w:rPr>
          <w:sz w:val="24"/>
          <w:szCs w:val="24"/>
        </w:rPr>
        <w:t>личностных</w:t>
      </w:r>
      <w:r w:rsidRPr="000B5CBA">
        <w:rPr>
          <w:spacing w:val="-4"/>
          <w:sz w:val="24"/>
          <w:szCs w:val="24"/>
        </w:rPr>
        <w:t xml:space="preserve"> </w:t>
      </w:r>
      <w:r w:rsidRPr="000B5CBA">
        <w:rPr>
          <w:sz w:val="24"/>
          <w:szCs w:val="24"/>
        </w:rPr>
        <w:t>достижений.</w:t>
      </w:r>
    </w:p>
    <w:p w:rsidR="001F167D" w:rsidRPr="000B5CBA" w:rsidRDefault="00E44A9C">
      <w:pPr>
        <w:pStyle w:val="a3"/>
        <w:ind w:right="1133" w:firstLine="708"/>
        <w:rPr>
          <w:sz w:val="24"/>
          <w:szCs w:val="24"/>
        </w:rPr>
      </w:pPr>
      <w:r w:rsidRPr="000B5CBA">
        <w:rPr>
          <w:sz w:val="24"/>
          <w:szCs w:val="24"/>
        </w:rPr>
        <w:t>Обеспечение дифференцированной оценки достижений обучающихся с</w:t>
      </w:r>
      <w:r w:rsidRPr="000B5CBA">
        <w:rPr>
          <w:spacing w:val="1"/>
          <w:sz w:val="24"/>
          <w:szCs w:val="24"/>
        </w:rPr>
        <w:t xml:space="preserve"> </w:t>
      </w:r>
      <w:r w:rsidRPr="000B5CBA">
        <w:rPr>
          <w:sz w:val="24"/>
          <w:szCs w:val="24"/>
        </w:rPr>
        <w:t>умственной отсталостью (интеллектуальными нарушениями) имеет определяющее</w:t>
      </w:r>
      <w:r w:rsidRPr="000B5CBA">
        <w:rPr>
          <w:spacing w:val="-1"/>
          <w:sz w:val="24"/>
          <w:szCs w:val="24"/>
        </w:rPr>
        <w:t xml:space="preserve"> </w:t>
      </w:r>
      <w:r w:rsidRPr="000B5CBA">
        <w:rPr>
          <w:sz w:val="24"/>
          <w:szCs w:val="24"/>
        </w:rPr>
        <w:t>значение для оценки</w:t>
      </w:r>
      <w:r w:rsidRPr="000B5CBA">
        <w:rPr>
          <w:spacing w:val="-1"/>
          <w:sz w:val="24"/>
          <w:szCs w:val="24"/>
        </w:rPr>
        <w:t xml:space="preserve"> </w:t>
      </w:r>
      <w:r w:rsidRPr="000B5CBA">
        <w:rPr>
          <w:sz w:val="24"/>
          <w:szCs w:val="24"/>
        </w:rPr>
        <w:t>качества</w:t>
      </w:r>
      <w:r w:rsidRPr="000B5CBA">
        <w:rPr>
          <w:spacing w:val="-1"/>
          <w:sz w:val="24"/>
          <w:szCs w:val="24"/>
        </w:rPr>
        <w:t xml:space="preserve"> </w:t>
      </w:r>
      <w:r w:rsidRPr="000B5CBA">
        <w:rPr>
          <w:sz w:val="24"/>
          <w:szCs w:val="24"/>
        </w:rPr>
        <w:t>образования.</w:t>
      </w:r>
    </w:p>
    <w:p w:rsidR="001F167D" w:rsidRPr="000B5CBA" w:rsidRDefault="00E44A9C">
      <w:pPr>
        <w:pStyle w:val="a3"/>
        <w:ind w:right="1134" w:firstLine="708"/>
        <w:rPr>
          <w:sz w:val="24"/>
          <w:szCs w:val="24"/>
        </w:rPr>
      </w:pPr>
      <w:r w:rsidRPr="000B5CBA">
        <w:rPr>
          <w:sz w:val="24"/>
          <w:szCs w:val="24"/>
        </w:rPr>
        <w:t>В соответствии с требования Стандарта для обучающихся с умственной</w:t>
      </w:r>
      <w:r w:rsidRPr="000B5CBA">
        <w:rPr>
          <w:spacing w:val="1"/>
          <w:sz w:val="24"/>
          <w:szCs w:val="24"/>
        </w:rPr>
        <w:t xml:space="preserve"> </w:t>
      </w:r>
      <w:r w:rsidRPr="000B5CBA">
        <w:rPr>
          <w:sz w:val="24"/>
          <w:szCs w:val="24"/>
        </w:rPr>
        <w:t>отсталостью</w:t>
      </w:r>
      <w:r w:rsidRPr="000B5CBA">
        <w:rPr>
          <w:spacing w:val="-15"/>
          <w:sz w:val="24"/>
          <w:szCs w:val="24"/>
        </w:rPr>
        <w:t xml:space="preserve"> </w:t>
      </w:r>
      <w:r w:rsidRPr="000B5CBA">
        <w:rPr>
          <w:sz w:val="24"/>
          <w:szCs w:val="24"/>
        </w:rPr>
        <w:t>(интеллектуальными</w:t>
      </w:r>
      <w:r w:rsidRPr="000B5CBA">
        <w:rPr>
          <w:spacing w:val="-13"/>
          <w:sz w:val="24"/>
          <w:szCs w:val="24"/>
        </w:rPr>
        <w:t xml:space="preserve"> </w:t>
      </w:r>
      <w:r w:rsidRPr="000B5CBA">
        <w:rPr>
          <w:sz w:val="24"/>
          <w:szCs w:val="24"/>
        </w:rPr>
        <w:t>нарушениями)</w:t>
      </w:r>
      <w:r w:rsidRPr="000B5CBA">
        <w:rPr>
          <w:spacing w:val="-10"/>
          <w:sz w:val="24"/>
          <w:szCs w:val="24"/>
        </w:rPr>
        <w:t xml:space="preserve"> </w:t>
      </w:r>
      <w:r w:rsidRPr="000B5CBA">
        <w:rPr>
          <w:sz w:val="24"/>
          <w:szCs w:val="24"/>
        </w:rPr>
        <w:t>оценке</w:t>
      </w:r>
      <w:r w:rsidRPr="000B5CBA">
        <w:rPr>
          <w:spacing w:val="-15"/>
          <w:sz w:val="24"/>
          <w:szCs w:val="24"/>
        </w:rPr>
        <w:t xml:space="preserve"> </w:t>
      </w:r>
      <w:r w:rsidRPr="000B5CBA">
        <w:rPr>
          <w:sz w:val="24"/>
          <w:szCs w:val="24"/>
        </w:rPr>
        <w:t>подлежат</w:t>
      </w:r>
      <w:r w:rsidRPr="000B5CBA">
        <w:rPr>
          <w:spacing w:val="-14"/>
          <w:sz w:val="24"/>
          <w:szCs w:val="24"/>
        </w:rPr>
        <w:t xml:space="preserve"> </w:t>
      </w:r>
      <w:r w:rsidRPr="000B5CBA">
        <w:rPr>
          <w:sz w:val="24"/>
          <w:szCs w:val="24"/>
        </w:rPr>
        <w:t>личностные</w:t>
      </w:r>
      <w:r w:rsidRPr="000B5CBA">
        <w:rPr>
          <w:spacing w:val="-16"/>
          <w:sz w:val="24"/>
          <w:szCs w:val="24"/>
        </w:rPr>
        <w:t xml:space="preserve"> </w:t>
      </w:r>
      <w:r w:rsidRPr="000B5CBA">
        <w:rPr>
          <w:sz w:val="24"/>
          <w:szCs w:val="24"/>
        </w:rPr>
        <w:t>и</w:t>
      </w:r>
      <w:r w:rsidRPr="000B5CBA">
        <w:rPr>
          <w:spacing w:val="-68"/>
          <w:sz w:val="24"/>
          <w:szCs w:val="24"/>
        </w:rPr>
        <w:t xml:space="preserve"> </w:t>
      </w:r>
      <w:r w:rsidRPr="000B5CBA">
        <w:rPr>
          <w:sz w:val="24"/>
          <w:szCs w:val="24"/>
        </w:rPr>
        <w:t>предметные</w:t>
      </w:r>
      <w:r w:rsidRPr="000B5CBA">
        <w:rPr>
          <w:spacing w:val="-1"/>
          <w:sz w:val="24"/>
          <w:szCs w:val="24"/>
        </w:rPr>
        <w:t xml:space="preserve"> </w:t>
      </w:r>
      <w:r w:rsidRPr="000B5CBA">
        <w:rPr>
          <w:sz w:val="24"/>
          <w:szCs w:val="24"/>
        </w:rPr>
        <w:t>результаты.</w:t>
      </w:r>
    </w:p>
    <w:p w:rsidR="001F167D" w:rsidRPr="000B5CBA" w:rsidRDefault="00E44A9C">
      <w:pPr>
        <w:pStyle w:val="a3"/>
        <w:ind w:right="1128" w:firstLine="708"/>
        <w:rPr>
          <w:sz w:val="24"/>
          <w:szCs w:val="24"/>
        </w:rPr>
      </w:pPr>
      <w:r w:rsidRPr="000B5CBA">
        <w:rPr>
          <w:i/>
          <w:sz w:val="24"/>
          <w:szCs w:val="24"/>
        </w:rPr>
        <w:t xml:space="preserve">Личностные результаты </w:t>
      </w:r>
      <w:r w:rsidRPr="000B5CBA">
        <w:rPr>
          <w:sz w:val="24"/>
          <w:szCs w:val="24"/>
        </w:rPr>
        <w:t>включают овладение обучающимися социальными (жизненными) компетенциями, необходимыми для решения</w:t>
      </w:r>
      <w:r w:rsidRPr="000B5CBA">
        <w:rPr>
          <w:spacing w:val="1"/>
          <w:sz w:val="24"/>
          <w:szCs w:val="24"/>
        </w:rPr>
        <w:t xml:space="preserve"> </w:t>
      </w:r>
      <w:r w:rsidRPr="000B5CBA">
        <w:rPr>
          <w:sz w:val="24"/>
          <w:szCs w:val="24"/>
        </w:rPr>
        <w:t>практико-</w:t>
      </w:r>
      <w:r w:rsidRPr="000B5CBA">
        <w:rPr>
          <w:spacing w:val="1"/>
          <w:sz w:val="24"/>
          <w:szCs w:val="24"/>
        </w:rPr>
        <w:t xml:space="preserve"> </w:t>
      </w:r>
      <w:r w:rsidRPr="000B5CBA">
        <w:rPr>
          <w:sz w:val="24"/>
          <w:szCs w:val="24"/>
        </w:rPr>
        <w:t>ориентированных</w:t>
      </w:r>
      <w:r w:rsidRPr="000B5CBA">
        <w:rPr>
          <w:spacing w:val="-9"/>
          <w:sz w:val="24"/>
          <w:szCs w:val="24"/>
        </w:rPr>
        <w:t xml:space="preserve"> </w:t>
      </w:r>
      <w:r w:rsidRPr="000B5CBA">
        <w:rPr>
          <w:sz w:val="24"/>
          <w:szCs w:val="24"/>
        </w:rPr>
        <w:t>задач</w:t>
      </w:r>
      <w:r w:rsidRPr="000B5CBA">
        <w:rPr>
          <w:spacing w:val="-12"/>
          <w:sz w:val="24"/>
          <w:szCs w:val="24"/>
        </w:rPr>
        <w:t xml:space="preserve"> </w:t>
      </w:r>
      <w:r w:rsidRPr="000B5CBA">
        <w:rPr>
          <w:sz w:val="24"/>
          <w:szCs w:val="24"/>
        </w:rPr>
        <w:t>и</w:t>
      </w:r>
      <w:r w:rsidRPr="000B5CBA">
        <w:rPr>
          <w:spacing w:val="-12"/>
          <w:sz w:val="24"/>
          <w:szCs w:val="24"/>
        </w:rPr>
        <w:t xml:space="preserve"> </w:t>
      </w:r>
      <w:r w:rsidRPr="000B5CBA">
        <w:rPr>
          <w:sz w:val="24"/>
          <w:szCs w:val="24"/>
        </w:rPr>
        <w:t>обеспечивающими</w:t>
      </w:r>
      <w:r w:rsidRPr="000B5CBA">
        <w:rPr>
          <w:spacing w:val="-9"/>
          <w:sz w:val="24"/>
          <w:szCs w:val="24"/>
        </w:rPr>
        <w:t xml:space="preserve"> </w:t>
      </w:r>
      <w:r w:rsidRPr="000B5CBA">
        <w:rPr>
          <w:sz w:val="24"/>
          <w:szCs w:val="24"/>
        </w:rPr>
        <w:t>формирование</w:t>
      </w:r>
      <w:r w:rsidRPr="000B5CBA">
        <w:rPr>
          <w:spacing w:val="-10"/>
          <w:sz w:val="24"/>
          <w:szCs w:val="24"/>
        </w:rPr>
        <w:t xml:space="preserve"> </w:t>
      </w:r>
      <w:r w:rsidRPr="000B5CBA">
        <w:rPr>
          <w:sz w:val="24"/>
          <w:szCs w:val="24"/>
        </w:rPr>
        <w:t>и</w:t>
      </w:r>
      <w:r w:rsidRPr="000B5CBA">
        <w:rPr>
          <w:spacing w:val="-12"/>
          <w:sz w:val="24"/>
          <w:szCs w:val="24"/>
        </w:rPr>
        <w:t xml:space="preserve"> </w:t>
      </w:r>
      <w:r w:rsidRPr="000B5CBA">
        <w:rPr>
          <w:sz w:val="24"/>
          <w:szCs w:val="24"/>
        </w:rPr>
        <w:t>развитие</w:t>
      </w:r>
      <w:r w:rsidRPr="000B5CBA">
        <w:rPr>
          <w:spacing w:val="-11"/>
          <w:sz w:val="24"/>
          <w:szCs w:val="24"/>
        </w:rPr>
        <w:t xml:space="preserve"> </w:t>
      </w:r>
      <w:r w:rsidRPr="000B5CBA">
        <w:rPr>
          <w:sz w:val="24"/>
          <w:szCs w:val="24"/>
        </w:rPr>
        <w:t>социаль</w:t>
      </w:r>
      <w:r w:rsidRPr="000B5CBA">
        <w:rPr>
          <w:spacing w:val="-68"/>
          <w:sz w:val="24"/>
          <w:szCs w:val="24"/>
        </w:rPr>
        <w:t xml:space="preserve"> </w:t>
      </w:r>
      <w:r w:rsidRPr="000B5CBA">
        <w:rPr>
          <w:sz w:val="24"/>
          <w:szCs w:val="24"/>
        </w:rPr>
        <w:t>ных отношений обучающихся в различных средах. Оценка личностных результатов предполагает, прежде всего, оценку продвижения ребенка в овладении со-</w:t>
      </w:r>
      <w:r w:rsidRPr="000B5CBA">
        <w:rPr>
          <w:spacing w:val="-67"/>
          <w:sz w:val="24"/>
          <w:szCs w:val="24"/>
        </w:rPr>
        <w:t xml:space="preserve"> </w:t>
      </w:r>
      <w:r w:rsidRPr="000B5CBA">
        <w:rPr>
          <w:sz w:val="24"/>
          <w:szCs w:val="24"/>
        </w:rPr>
        <w:t>циальными (жизненными) компетенциями, которые, в конечном итоге, состав-</w:t>
      </w:r>
      <w:r w:rsidRPr="000B5CBA">
        <w:rPr>
          <w:spacing w:val="1"/>
          <w:sz w:val="24"/>
          <w:szCs w:val="24"/>
        </w:rPr>
        <w:t xml:space="preserve"> </w:t>
      </w:r>
      <w:r w:rsidRPr="000B5CBA">
        <w:rPr>
          <w:sz w:val="24"/>
          <w:szCs w:val="24"/>
        </w:rPr>
        <w:t>ляют</w:t>
      </w:r>
      <w:r w:rsidRPr="000B5CBA">
        <w:rPr>
          <w:spacing w:val="-3"/>
          <w:sz w:val="24"/>
          <w:szCs w:val="24"/>
        </w:rPr>
        <w:t xml:space="preserve"> </w:t>
      </w:r>
      <w:r w:rsidRPr="000B5CBA">
        <w:rPr>
          <w:sz w:val="24"/>
          <w:szCs w:val="24"/>
        </w:rPr>
        <w:t>основу</w:t>
      </w:r>
      <w:r w:rsidRPr="000B5CBA">
        <w:rPr>
          <w:spacing w:val="-5"/>
          <w:sz w:val="24"/>
          <w:szCs w:val="24"/>
        </w:rPr>
        <w:t xml:space="preserve"> </w:t>
      </w:r>
      <w:r w:rsidRPr="000B5CBA">
        <w:rPr>
          <w:sz w:val="24"/>
          <w:szCs w:val="24"/>
        </w:rPr>
        <w:t>этих</w:t>
      </w:r>
      <w:r w:rsidRPr="000B5CBA">
        <w:rPr>
          <w:spacing w:val="1"/>
          <w:sz w:val="24"/>
          <w:szCs w:val="24"/>
        </w:rPr>
        <w:t xml:space="preserve"> </w:t>
      </w:r>
      <w:r w:rsidRPr="000B5CBA">
        <w:rPr>
          <w:sz w:val="24"/>
          <w:szCs w:val="24"/>
        </w:rPr>
        <w:t>результатов.</w:t>
      </w:r>
    </w:p>
    <w:p w:rsidR="001F167D" w:rsidRPr="000B5CBA" w:rsidRDefault="00E44A9C">
      <w:pPr>
        <w:pStyle w:val="a3"/>
        <w:ind w:right="1132" w:firstLine="708"/>
        <w:rPr>
          <w:sz w:val="24"/>
          <w:szCs w:val="24"/>
        </w:rPr>
      </w:pPr>
      <w:r w:rsidRPr="000B5CBA">
        <w:rPr>
          <w:sz w:val="24"/>
          <w:szCs w:val="24"/>
        </w:rPr>
        <w:t>1)</w:t>
      </w:r>
      <w:r w:rsidRPr="000B5CBA">
        <w:rPr>
          <w:spacing w:val="1"/>
          <w:sz w:val="24"/>
          <w:szCs w:val="24"/>
        </w:rPr>
        <w:t xml:space="preserve"> </w:t>
      </w:r>
      <w:r w:rsidRPr="000B5CBA">
        <w:rPr>
          <w:sz w:val="24"/>
          <w:szCs w:val="24"/>
        </w:rPr>
        <w:t>Программа оценки достижения обучающимися с легкой умственной</w:t>
      </w:r>
      <w:r w:rsidRPr="000B5CBA">
        <w:rPr>
          <w:spacing w:val="-67"/>
          <w:sz w:val="24"/>
          <w:szCs w:val="24"/>
        </w:rPr>
        <w:t xml:space="preserve"> </w:t>
      </w:r>
      <w:r w:rsidRPr="000B5CBA">
        <w:rPr>
          <w:sz w:val="24"/>
          <w:szCs w:val="24"/>
        </w:rPr>
        <w:t>отсталостью</w:t>
      </w:r>
      <w:r w:rsidRPr="000B5CBA">
        <w:rPr>
          <w:spacing w:val="-2"/>
          <w:sz w:val="24"/>
          <w:szCs w:val="24"/>
        </w:rPr>
        <w:t xml:space="preserve"> </w:t>
      </w:r>
      <w:r w:rsidRPr="000B5CBA">
        <w:rPr>
          <w:sz w:val="24"/>
          <w:szCs w:val="24"/>
        </w:rPr>
        <w:t>(интеллектуальными нарушениями)</w:t>
      </w:r>
    </w:p>
    <w:p w:rsidR="001F167D" w:rsidRPr="000B5CBA" w:rsidRDefault="00E44A9C">
      <w:pPr>
        <w:pStyle w:val="a3"/>
        <w:ind w:right="1138" w:firstLine="708"/>
        <w:rPr>
          <w:sz w:val="24"/>
          <w:szCs w:val="24"/>
        </w:rPr>
      </w:pPr>
      <w:r w:rsidRPr="000B5CBA">
        <w:rPr>
          <w:sz w:val="24"/>
          <w:szCs w:val="24"/>
        </w:rPr>
        <w:t>личностных результатов освоения адаптированной основной общеобразовательной</w:t>
      </w:r>
      <w:r w:rsidRPr="000B5CBA">
        <w:rPr>
          <w:spacing w:val="-1"/>
          <w:sz w:val="24"/>
          <w:szCs w:val="24"/>
        </w:rPr>
        <w:t xml:space="preserve"> </w:t>
      </w:r>
      <w:r w:rsidRPr="000B5CBA">
        <w:rPr>
          <w:sz w:val="24"/>
          <w:szCs w:val="24"/>
        </w:rPr>
        <w:t>программы.</w:t>
      </w:r>
    </w:p>
    <w:p w:rsidR="001F167D" w:rsidRPr="000B5CBA" w:rsidRDefault="001F167D">
      <w:pPr>
        <w:pStyle w:val="a3"/>
        <w:spacing w:before="7"/>
        <w:ind w:left="0"/>
        <w:jc w:val="left"/>
        <w:rPr>
          <w:sz w:val="24"/>
          <w:szCs w:val="24"/>
        </w:rPr>
      </w:pPr>
    </w:p>
    <w:p w:rsidR="001F167D" w:rsidRPr="000B5CBA" w:rsidRDefault="00E44A9C">
      <w:pPr>
        <w:pStyle w:val="a3"/>
        <w:ind w:right="1135" w:firstLine="708"/>
        <w:rPr>
          <w:sz w:val="24"/>
          <w:szCs w:val="24"/>
        </w:rPr>
      </w:pPr>
      <w:r w:rsidRPr="000B5CBA">
        <w:rPr>
          <w:sz w:val="24"/>
          <w:szCs w:val="24"/>
        </w:rPr>
        <w:t>Основными направлениями и целями оценочной деятельности в соответ-</w:t>
      </w:r>
      <w:r w:rsidRPr="000B5CBA">
        <w:rPr>
          <w:spacing w:val="1"/>
          <w:sz w:val="24"/>
          <w:szCs w:val="24"/>
        </w:rPr>
        <w:t xml:space="preserve"> </w:t>
      </w:r>
      <w:r w:rsidR="00321579" w:rsidRPr="000B5CBA">
        <w:rPr>
          <w:sz w:val="24"/>
          <w:szCs w:val="24"/>
        </w:rPr>
        <w:t>ствии с тре</w:t>
      </w:r>
      <w:r w:rsidRPr="000B5CBA">
        <w:rPr>
          <w:sz w:val="24"/>
          <w:szCs w:val="24"/>
        </w:rPr>
        <w:t>бованиями Стандарта являются оценка образовательных достиже-</w:t>
      </w:r>
      <w:r w:rsidRPr="000B5CBA">
        <w:rPr>
          <w:spacing w:val="1"/>
          <w:sz w:val="24"/>
          <w:szCs w:val="24"/>
        </w:rPr>
        <w:t xml:space="preserve"> </w:t>
      </w:r>
      <w:r w:rsidRPr="000B5CBA">
        <w:rPr>
          <w:sz w:val="24"/>
          <w:szCs w:val="24"/>
        </w:rPr>
        <w:t>ний обучающихся и оценка результатов деятельности образовательных органи-</w:t>
      </w:r>
      <w:r w:rsidRPr="000B5CBA">
        <w:rPr>
          <w:spacing w:val="1"/>
          <w:sz w:val="24"/>
          <w:szCs w:val="24"/>
        </w:rPr>
        <w:t xml:space="preserve"> </w:t>
      </w:r>
      <w:r w:rsidRPr="000B5CBA">
        <w:rPr>
          <w:sz w:val="24"/>
          <w:szCs w:val="24"/>
        </w:rPr>
        <w:t>за</w:t>
      </w:r>
      <w:r w:rsidR="00321579" w:rsidRPr="000B5CBA">
        <w:rPr>
          <w:sz w:val="24"/>
          <w:szCs w:val="24"/>
        </w:rPr>
        <w:t>ций и педагогических кадров. По</w:t>
      </w:r>
      <w:r w:rsidRPr="000B5CBA">
        <w:rPr>
          <w:sz w:val="24"/>
          <w:szCs w:val="24"/>
        </w:rPr>
        <w:t>лученные данные используются для оценки</w:t>
      </w:r>
      <w:r w:rsidRPr="000B5CBA">
        <w:rPr>
          <w:spacing w:val="-67"/>
          <w:sz w:val="24"/>
          <w:szCs w:val="24"/>
        </w:rPr>
        <w:t xml:space="preserve"> </w:t>
      </w:r>
      <w:r w:rsidRPr="000B5CBA">
        <w:rPr>
          <w:sz w:val="24"/>
          <w:szCs w:val="24"/>
        </w:rPr>
        <w:t>состояния</w:t>
      </w:r>
      <w:r w:rsidRPr="000B5CBA">
        <w:rPr>
          <w:spacing w:val="-1"/>
          <w:sz w:val="24"/>
          <w:szCs w:val="24"/>
        </w:rPr>
        <w:t xml:space="preserve"> </w:t>
      </w:r>
      <w:r w:rsidRPr="000B5CBA">
        <w:rPr>
          <w:sz w:val="24"/>
          <w:szCs w:val="24"/>
        </w:rPr>
        <w:t>и тенденций</w:t>
      </w:r>
      <w:r w:rsidRPr="000B5CBA">
        <w:rPr>
          <w:spacing w:val="-1"/>
          <w:sz w:val="24"/>
          <w:szCs w:val="24"/>
        </w:rPr>
        <w:t xml:space="preserve"> </w:t>
      </w:r>
      <w:r w:rsidRPr="000B5CBA">
        <w:rPr>
          <w:sz w:val="24"/>
          <w:szCs w:val="24"/>
        </w:rPr>
        <w:t>развития системы образования.</w:t>
      </w:r>
    </w:p>
    <w:p w:rsidR="001F167D" w:rsidRPr="000B5CBA" w:rsidRDefault="00E44A9C">
      <w:pPr>
        <w:pStyle w:val="a3"/>
        <w:spacing w:before="1"/>
        <w:ind w:right="1136" w:firstLine="708"/>
        <w:rPr>
          <w:sz w:val="24"/>
          <w:szCs w:val="24"/>
        </w:rPr>
      </w:pPr>
      <w:r w:rsidRPr="000B5CBA">
        <w:rPr>
          <w:sz w:val="24"/>
          <w:szCs w:val="24"/>
        </w:rPr>
        <w:t>Система оценки достижения обучающимися с умственной отсталостью</w:t>
      </w:r>
      <w:r w:rsidRPr="000B5CBA">
        <w:rPr>
          <w:spacing w:val="1"/>
          <w:sz w:val="24"/>
          <w:szCs w:val="24"/>
        </w:rPr>
        <w:t xml:space="preserve"> </w:t>
      </w:r>
      <w:r w:rsidRPr="000B5CBA">
        <w:rPr>
          <w:sz w:val="24"/>
          <w:szCs w:val="24"/>
        </w:rPr>
        <w:t>(интеллектуальными нарушениями) планируемых результатов освоения АООП</w:t>
      </w:r>
      <w:r w:rsidRPr="000B5CBA">
        <w:rPr>
          <w:spacing w:val="1"/>
          <w:sz w:val="24"/>
          <w:szCs w:val="24"/>
        </w:rPr>
        <w:t xml:space="preserve"> </w:t>
      </w:r>
      <w:r w:rsidRPr="000B5CBA">
        <w:rPr>
          <w:sz w:val="24"/>
          <w:szCs w:val="24"/>
        </w:rPr>
        <w:t>призвана</w:t>
      </w:r>
      <w:r w:rsidRPr="000B5CBA">
        <w:rPr>
          <w:spacing w:val="-1"/>
          <w:sz w:val="24"/>
          <w:szCs w:val="24"/>
        </w:rPr>
        <w:t xml:space="preserve"> </w:t>
      </w:r>
      <w:r w:rsidRPr="000B5CBA">
        <w:rPr>
          <w:sz w:val="24"/>
          <w:szCs w:val="24"/>
        </w:rPr>
        <w:t>решить</w:t>
      </w:r>
      <w:r w:rsidRPr="000B5CBA">
        <w:rPr>
          <w:spacing w:val="-1"/>
          <w:sz w:val="24"/>
          <w:szCs w:val="24"/>
        </w:rPr>
        <w:t xml:space="preserve"> </w:t>
      </w:r>
      <w:r w:rsidRPr="000B5CBA">
        <w:rPr>
          <w:sz w:val="24"/>
          <w:szCs w:val="24"/>
        </w:rPr>
        <w:t>следующие задачи:</w:t>
      </w:r>
    </w:p>
    <w:p w:rsidR="001F167D" w:rsidRPr="000B5CBA" w:rsidRDefault="00E44A9C" w:rsidP="00764879">
      <w:pPr>
        <w:pStyle w:val="a4"/>
        <w:numPr>
          <w:ilvl w:val="0"/>
          <w:numId w:val="77"/>
        </w:numPr>
        <w:tabs>
          <w:tab w:val="left" w:pos="2232"/>
        </w:tabs>
        <w:ind w:right="1137" w:firstLine="708"/>
        <w:rPr>
          <w:sz w:val="24"/>
          <w:szCs w:val="24"/>
        </w:rPr>
      </w:pPr>
      <w:r w:rsidRPr="000B5CBA">
        <w:rPr>
          <w:sz w:val="24"/>
          <w:szCs w:val="24"/>
        </w:rPr>
        <w:t>закреплять основные направления и цели оценочной деятельности,</w:t>
      </w:r>
      <w:r w:rsidRPr="000B5CBA">
        <w:rPr>
          <w:spacing w:val="1"/>
          <w:sz w:val="24"/>
          <w:szCs w:val="24"/>
        </w:rPr>
        <w:t xml:space="preserve"> </w:t>
      </w:r>
      <w:r w:rsidRPr="000B5CBA">
        <w:rPr>
          <w:sz w:val="24"/>
          <w:szCs w:val="24"/>
        </w:rPr>
        <w:t>описывать объект и содержание оценки, критерии, процедуры и состав инстру-</w:t>
      </w:r>
      <w:r w:rsidRPr="000B5CBA">
        <w:rPr>
          <w:spacing w:val="1"/>
          <w:sz w:val="24"/>
          <w:szCs w:val="24"/>
        </w:rPr>
        <w:t xml:space="preserve"> </w:t>
      </w:r>
      <w:r w:rsidRPr="000B5CBA">
        <w:rPr>
          <w:sz w:val="24"/>
          <w:szCs w:val="24"/>
        </w:rPr>
        <w:t>ментария оценивания, формы представления результатов, условия и границы</w:t>
      </w:r>
      <w:r w:rsidRPr="000B5CBA">
        <w:rPr>
          <w:spacing w:val="1"/>
          <w:sz w:val="24"/>
          <w:szCs w:val="24"/>
        </w:rPr>
        <w:t xml:space="preserve"> </w:t>
      </w:r>
      <w:r w:rsidRPr="000B5CBA">
        <w:rPr>
          <w:sz w:val="24"/>
          <w:szCs w:val="24"/>
        </w:rPr>
        <w:t>применения</w:t>
      </w:r>
      <w:r w:rsidRPr="000B5CBA">
        <w:rPr>
          <w:spacing w:val="-1"/>
          <w:sz w:val="24"/>
          <w:szCs w:val="24"/>
        </w:rPr>
        <w:t xml:space="preserve"> </w:t>
      </w:r>
      <w:r w:rsidRPr="000B5CBA">
        <w:rPr>
          <w:sz w:val="24"/>
          <w:szCs w:val="24"/>
        </w:rPr>
        <w:t>системы оценки;</w:t>
      </w:r>
    </w:p>
    <w:p w:rsidR="001F167D" w:rsidRPr="000B5CBA" w:rsidRDefault="00E44A9C" w:rsidP="00764879">
      <w:pPr>
        <w:pStyle w:val="a4"/>
        <w:numPr>
          <w:ilvl w:val="0"/>
          <w:numId w:val="77"/>
        </w:numPr>
        <w:tabs>
          <w:tab w:val="left" w:pos="2232"/>
        </w:tabs>
        <w:ind w:right="1135" w:firstLine="708"/>
        <w:rPr>
          <w:sz w:val="24"/>
          <w:szCs w:val="24"/>
        </w:rPr>
      </w:pPr>
      <w:r w:rsidRPr="000B5CBA">
        <w:rPr>
          <w:sz w:val="24"/>
          <w:szCs w:val="24"/>
        </w:rPr>
        <w:t>ориентировать</w:t>
      </w:r>
      <w:r w:rsidRPr="000B5CBA">
        <w:rPr>
          <w:spacing w:val="-16"/>
          <w:sz w:val="24"/>
          <w:szCs w:val="24"/>
        </w:rPr>
        <w:t xml:space="preserve"> </w:t>
      </w:r>
      <w:r w:rsidRPr="000B5CBA">
        <w:rPr>
          <w:sz w:val="24"/>
          <w:szCs w:val="24"/>
        </w:rPr>
        <w:t>образовательный</w:t>
      </w:r>
      <w:r w:rsidRPr="000B5CBA">
        <w:rPr>
          <w:spacing w:val="-15"/>
          <w:sz w:val="24"/>
          <w:szCs w:val="24"/>
        </w:rPr>
        <w:t xml:space="preserve"> </w:t>
      </w:r>
      <w:r w:rsidRPr="000B5CBA">
        <w:rPr>
          <w:sz w:val="24"/>
          <w:szCs w:val="24"/>
        </w:rPr>
        <w:t>процесс</w:t>
      </w:r>
      <w:r w:rsidRPr="000B5CBA">
        <w:rPr>
          <w:spacing w:val="-13"/>
          <w:sz w:val="24"/>
          <w:szCs w:val="24"/>
        </w:rPr>
        <w:t xml:space="preserve"> </w:t>
      </w:r>
      <w:r w:rsidRPr="000B5CBA">
        <w:rPr>
          <w:sz w:val="24"/>
          <w:szCs w:val="24"/>
        </w:rPr>
        <w:t>на</w:t>
      </w:r>
      <w:r w:rsidRPr="000B5CBA">
        <w:rPr>
          <w:spacing w:val="-16"/>
          <w:sz w:val="24"/>
          <w:szCs w:val="24"/>
        </w:rPr>
        <w:t xml:space="preserve"> </w:t>
      </w:r>
      <w:r w:rsidRPr="000B5CBA">
        <w:rPr>
          <w:sz w:val="24"/>
          <w:szCs w:val="24"/>
        </w:rPr>
        <w:t>нравственное</w:t>
      </w:r>
      <w:r w:rsidRPr="000B5CBA">
        <w:rPr>
          <w:spacing w:val="-16"/>
          <w:sz w:val="24"/>
          <w:szCs w:val="24"/>
        </w:rPr>
        <w:t xml:space="preserve"> </w:t>
      </w:r>
      <w:r w:rsidRPr="000B5CBA">
        <w:rPr>
          <w:sz w:val="24"/>
          <w:szCs w:val="24"/>
        </w:rPr>
        <w:t>развитие</w:t>
      </w:r>
      <w:r w:rsidRPr="000B5CBA">
        <w:rPr>
          <w:spacing w:val="-15"/>
          <w:sz w:val="24"/>
          <w:szCs w:val="24"/>
        </w:rPr>
        <w:t xml:space="preserve"> </w:t>
      </w:r>
      <w:r w:rsidRPr="000B5CBA">
        <w:rPr>
          <w:sz w:val="24"/>
          <w:szCs w:val="24"/>
        </w:rPr>
        <w:t>и</w:t>
      </w:r>
      <w:r w:rsidRPr="000B5CBA">
        <w:rPr>
          <w:spacing w:val="-68"/>
          <w:sz w:val="24"/>
          <w:szCs w:val="24"/>
        </w:rPr>
        <w:t xml:space="preserve"> </w:t>
      </w:r>
      <w:r w:rsidRPr="000B5CBA">
        <w:rPr>
          <w:sz w:val="24"/>
          <w:szCs w:val="24"/>
        </w:rPr>
        <w:t>воспитание обучающихся, достижение планируемых результатов освоения со-</w:t>
      </w:r>
      <w:r w:rsidRPr="000B5CBA">
        <w:rPr>
          <w:spacing w:val="1"/>
          <w:sz w:val="24"/>
          <w:szCs w:val="24"/>
        </w:rPr>
        <w:t xml:space="preserve"> </w:t>
      </w:r>
      <w:r w:rsidRPr="000B5CBA">
        <w:rPr>
          <w:sz w:val="24"/>
          <w:szCs w:val="24"/>
        </w:rPr>
        <w:t>держания</w:t>
      </w:r>
      <w:r w:rsidRPr="000B5CBA">
        <w:rPr>
          <w:spacing w:val="-2"/>
          <w:sz w:val="24"/>
          <w:szCs w:val="24"/>
        </w:rPr>
        <w:t xml:space="preserve"> </w:t>
      </w:r>
      <w:r w:rsidRPr="000B5CBA">
        <w:rPr>
          <w:sz w:val="24"/>
          <w:szCs w:val="24"/>
        </w:rPr>
        <w:t>учебных</w:t>
      </w:r>
      <w:r w:rsidRPr="000B5CBA">
        <w:rPr>
          <w:spacing w:val="-4"/>
          <w:sz w:val="24"/>
          <w:szCs w:val="24"/>
        </w:rPr>
        <w:t xml:space="preserve"> </w:t>
      </w:r>
      <w:r w:rsidRPr="000B5CBA">
        <w:rPr>
          <w:sz w:val="24"/>
          <w:szCs w:val="24"/>
        </w:rPr>
        <w:t>предметов</w:t>
      </w:r>
      <w:r w:rsidRPr="000B5CBA">
        <w:rPr>
          <w:spacing w:val="-3"/>
          <w:sz w:val="24"/>
          <w:szCs w:val="24"/>
        </w:rPr>
        <w:t xml:space="preserve"> </w:t>
      </w:r>
      <w:r w:rsidRPr="000B5CBA">
        <w:rPr>
          <w:sz w:val="24"/>
          <w:szCs w:val="24"/>
        </w:rPr>
        <w:t>и</w:t>
      </w:r>
      <w:r w:rsidRPr="000B5CBA">
        <w:rPr>
          <w:spacing w:val="-4"/>
          <w:sz w:val="24"/>
          <w:szCs w:val="24"/>
        </w:rPr>
        <w:t xml:space="preserve"> </w:t>
      </w:r>
      <w:r w:rsidRPr="000B5CBA">
        <w:rPr>
          <w:sz w:val="24"/>
          <w:szCs w:val="24"/>
        </w:rPr>
        <w:t>формирование</w:t>
      </w:r>
      <w:r w:rsidRPr="000B5CBA">
        <w:rPr>
          <w:spacing w:val="-1"/>
          <w:sz w:val="24"/>
          <w:szCs w:val="24"/>
        </w:rPr>
        <w:t xml:space="preserve"> </w:t>
      </w:r>
      <w:r w:rsidRPr="000B5CBA">
        <w:rPr>
          <w:sz w:val="24"/>
          <w:szCs w:val="24"/>
        </w:rPr>
        <w:t>базовых</w:t>
      </w:r>
      <w:r w:rsidRPr="000B5CBA">
        <w:rPr>
          <w:spacing w:val="-1"/>
          <w:sz w:val="24"/>
          <w:szCs w:val="24"/>
        </w:rPr>
        <w:t xml:space="preserve"> </w:t>
      </w:r>
      <w:r w:rsidRPr="000B5CBA">
        <w:rPr>
          <w:sz w:val="24"/>
          <w:szCs w:val="24"/>
        </w:rPr>
        <w:t>учебных действий;</w:t>
      </w:r>
    </w:p>
    <w:p w:rsidR="001F167D" w:rsidRPr="000B5CBA" w:rsidRDefault="00E44A9C" w:rsidP="00764879">
      <w:pPr>
        <w:pStyle w:val="a4"/>
        <w:numPr>
          <w:ilvl w:val="0"/>
          <w:numId w:val="77"/>
        </w:numPr>
        <w:tabs>
          <w:tab w:val="left" w:pos="2231"/>
          <w:tab w:val="left" w:pos="2232"/>
        </w:tabs>
        <w:spacing w:line="242" w:lineRule="auto"/>
        <w:ind w:right="1136" w:firstLine="708"/>
        <w:rPr>
          <w:sz w:val="24"/>
          <w:szCs w:val="24"/>
        </w:rPr>
      </w:pPr>
      <w:r w:rsidRPr="000B5CBA">
        <w:rPr>
          <w:sz w:val="24"/>
          <w:szCs w:val="24"/>
        </w:rPr>
        <w:t>обеспечивать</w:t>
      </w:r>
      <w:r w:rsidRPr="000B5CBA">
        <w:rPr>
          <w:spacing w:val="38"/>
          <w:sz w:val="24"/>
          <w:szCs w:val="24"/>
        </w:rPr>
        <w:t xml:space="preserve"> </w:t>
      </w:r>
      <w:r w:rsidRPr="000B5CBA">
        <w:rPr>
          <w:sz w:val="24"/>
          <w:szCs w:val="24"/>
        </w:rPr>
        <w:t>комплексный</w:t>
      </w:r>
      <w:r w:rsidRPr="000B5CBA">
        <w:rPr>
          <w:spacing w:val="38"/>
          <w:sz w:val="24"/>
          <w:szCs w:val="24"/>
        </w:rPr>
        <w:t xml:space="preserve"> </w:t>
      </w:r>
      <w:r w:rsidRPr="000B5CBA">
        <w:rPr>
          <w:sz w:val="24"/>
          <w:szCs w:val="24"/>
        </w:rPr>
        <w:t>подход</w:t>
      </w:r>
      <w:r w:rsidRPr="000B5CBA">
        <w:rPr>
          <w:spacing w:val="37"/>
          <w:sz w:val="24"/>
          <w:szCs w:val="24"/>
        </w:rPr>
        <w:t xml:space="preserve"> </w:t>
      </w:r>
      <w:r w:rsidRPr="000B5CBA">
        <w:rPr>
          <w:sz w:val="24"/>
          <w:szCs w:val="24"/>
        </w:rPr>
        <w:t>к</w:t>
      </w:r>
      <w:r w:rsidRPr="000B5CBA">
        <w:rPr>
          <w:spacing w:val="38"/>
          <w:sz w:val="24"/>
          <w:szCs w:val="24"/>
        </w:rPr>
        <w:t xml:space="preserve"> </w:t>
      </w:r>
      <w:r w:rsidRPr="000B5CBA">
        <w:rPr>
          <w:sz w:val="24"/>
          <w:szCs w:val="24"/>
        </w:rPr>
        <w:t>оценке</w:t>
      </w:r>
      <w:r w:rsidRPr="000B5CBA">
        <w:rPr>
          <w:spacing w:val="39"/>
          <w:sz w:val="24"/>
          <w:szCs w:val="24"/>
        </w:rPr>
        <w:t xml:space="preserve"> </w:t>
      </w:r>
      <w:r w:rsidRPr="000B5CBA">
        <w:rPr>
          <w:sz w:val="24"/>
          <w:szCs w:val="24"/>
        </w:rPr>
        <w:t>результатов</w:t>
      </w:r>
      <w:r w:rsidRPr="000B5CBA">
        <w:rPr>
          <w:spacing w:val="42"/>
          <w:sz w:val="24"/>
          <w:szCs w:val="24"/>
        </w:rPr>
        <w:t xml:space="preserve"> </w:t>
      </w:r>
      <w:r w:rsidRPr="000B5CBA">
        <w:rPr>
          <w:sz w:val="24"/>
          <w:szCs w:val="24"/>
        </w:rPr>
        <w:t>освоения</w:t>
      </w:r>
      <w:r w:rsidRPr="000B5CBA">
        <w:rPr>
          <w:spacing w:val="-67"/>
          <w:sz w:val="24"/>
          <w:szCs w:val="24"/>
        </w:rPr>
        <w:t xml:space="preserve"> </w:t>
      </w:r>
      <w:r w:rsidRPr="000B5CBA">
        <w:rPr>
          <w:sz w:val="24"/>
          <w:szCs w:val="24"/>
        </w:rPr>
        <w:t>АООП,</w:t>
      </w:r>
      <w:r w:rsidRPr="000B5CBA">
        <w:rPr>
          <w:spacing w:val="-3"/>
          <w:sz w:val="24"/>
          <w:szCs w:val="24"/>
        </w:rPr>
        <w:t xml:space="preserve"> </w:t>
      </w:r>
      <w:r w:rsidRPr="000B5CBA">
        <w:rPr>
          <w:sz w:val="24"/>
          <w:szCs w:val="24"/>
        </w:rPr>
        <w:t>позволяющий вести</w:t>
      </w:r>
      <w:r w:rsidRPr="000B5CBA">
        <w:rPr>
          <w:spacing w:val="-2"/>
          <w:sz w:val="24"/>
          <w:szCs w:val="24"/>
        </w:rPr>
        <w:t xml:space="preserve"> </w:t>
      </w:r>
      <w:r w:rsidRPr="000B5CBA">
        <w:rPr>
          <w:sz w:val="24"/>
          <w:szCs w:val="24"/>
        </w:rPr>
        <w:t>оценку</w:t>
      </w:r>
      <w:r w:rsidRPr="000B5CBA">
        <w:rPr>
          <w:spacing w:val="-5"/>
          <w:sz w:val="24"/>
          <w:szCs w:val="24"/>
        </w:rPr>
        <w:t xml:space="preserve"> </w:t>
      </w:r>
      <w:r w:rsidRPr="000B5CBA">
        <w:rPr>
          <w:sz w:val="24"/>
          <w:szCs w:val="24"/>
        </w:rPr>
        <w:t>предметных и</w:t>
      </w:r>
      <w:r w:rsidRPr="000B5CBA">
        <w:rPr>
          <w:spacing w:val="-2"/>
          <w:sz w:val="24"/>
          <w:szCs w:val="24"/>
        </w:rPr>
        <w:t xml:space="preserve"> </w:t>
      </w:r>
      <w:r w:rsidRPr="000B5CBA">
        <w:rPr>
          <w:sz w:val="24"/>
          <w:szCs w:val="24"/>
        </w:rPr>
        <w:t>личностных</w:t>
      </w:r>
      <w:r w:rsidRPr="000B5CBA">
        <w:rPr>
          <w:spacing w:val="-4"/>
          <w:sz w:val="24"/>
          <w:szCs w:val="24"/>
        </w:rPr>
        <w:t xml:space="preserve"> </w:t>
      </w:r>
      <w:r w:rsidRPr="000B5CBA">
        <w:rPr>
          <w:sz w:val="24"/>
          <w:szCs w:val="24"/>
        </w:rPr>
        <w:t>результатов;</w:t>
      </w:r>
    </w:p>
    <w:p w:rsidR="001F167D" w:rsidRPr="000B5CBA" w:rsidRDefault="00E44A9C" w:rsidP="00764879">
      <w:pPr>
        <w:pStyle w:val="a4"/>
        <w:numPr>
          <w:ilvl w:val="0"/>
          <w:numId w:val="77"/>
        </w:numPr>
        <w:tabs>
          <w:tab w:val="left" w:pos="2231"/>
          <w:tab w:val="left" w:pos="2232"/>
        </w:tabs>
        <w:ind w:right="1135" w:firstLine="708"/>
        <w:rPr>
          <w:sz w:val="24"/>
          <w:szCs w:val="24"/>
        </w:rPr>
      </w:pPr>
      <w:r w:rsidRPr="000B5CBA">
        <w:rPr>
          <w:sz w:val="24"/>
          <w:szCs w:val="24"/>
        </w:rPr>
        <w:t>предусматривать</w:t>
      </w:r>
      <w:r w:rsidRPr="000B5CBA">
        <w:rPr>
          <w:spacing w:val="-7"/>
          <w:sz w:val="24"/>
          <w:szCs w:val="24"/>
        </w:rPr>
        <w:t xml:space="preserve"> </w:t>
      </w:r>
      <w:r w:rsidRPr="000B5CBA">
        <w:rPr>
          <w:sz w:val="24"/>
          <w:szCs w:val="24"/>
        </w:rPr>
        <w:t>оценку</w:t>
      </w:r>
      <w:r w:rsidRPr="000B5CBA">
        <w:rPr>
          <w:spacing w:val="-9"/>
          <w:sz w:val="24"/>
          <w:szCs w:val="24"/>
        </w:rPr>
        <w:t xml:space="preserve"> </w:t>
      </w:r>
      <w:r w:rsidRPr="000B5CBA">
        <w:rPr>
          <w:sz w:val="24"/>
          <w:szCs w:val="24"/>
        </w:rPr>
        <w:t>достижений</w:t>
      </w:r>
      <w:r w:rsidRPr="000B5CBA">
        <w:rPr>
          <w:spacing w:val="-5"/>
          <w:sz w:val="24"/>
          <w:szCs w:val="24"/>
        </w:rPr>
        <w:t xml:space="preserve"> </w:t>
      </w:r>
      <w:r w:rsidRPr="000B5CBA">
        <w:rPr>
          <w:sz w:val="24"/>
          <w:szCs w:val="24"/>
        </w:rPr>
        <w:t>обучающихся</w:t>
      </w:r>
      <w:r w:rsidRPr="000B5CBA">
        <w:rPr>
          <w:spacing w:val="-5"/>
          <w:sz w:val="24"/>
          <w:szCs w:val="24"/>
        </w:rPr>
        <w:t xml:space="preserve"> </w:t>
      </w:r>
      <w:r w:rsidRPr="000B5CBA">
        <w:rPr>
          <w:sz w:val="24"/>
          <w:szCs w:val="24"/>
        </w:rPr>
        <w:t>и</w:t>
      </w:r>
      <w:r w:rsidRPr="000B5CBA">
        <w:rPr>
          <w:spacing w:val="-4"/>
          <w:sz w:val="24"/>
          <w:szCs w:val="24"/>
        </w:rPr>
        <w:t xml:space="preserve"> </w:t>
      </w:r>
      <w:r w:rsidRPr="000B5CBA">
        <w:rPr>
          <w:sz w:val="24"/>
          <w:szCs w:val="24"/>
        </w:rPr>
        <w:t>оценку</w:t>
      </w:r>
      <w:r w:rsidRPr="000B5CBA">
        <w:rPr>
          <w:spacing w:val="-7"/>
          <w:sz w:val="24"/>
          <w:szCs w:val="24"/>
        </w:rPr>
        <w:t xml:space="preserve"> </w:t>
      </w:r>
      <w:r w:rsidRPr="000B5CBA">
        <w:rPr>
          <w:sz w:val="24"/>
          <w:szCs w:val="24"/>
        </w:rPr>
        <w:t>эффек-</w:t>
      </w:r>
      <w:r w:rsidRPr="000B5CBA">
        <w:rPr>
          <w:spacing w:val="-67"/>
          <w:sz w:val="24"/>
          <w:szCs w:val="24"/>
        </w:rPr>
        <w:t xml:space="preserve"> </w:t>
      </w:r>
      <w:r w:rsidRPr="000B5CBA">
        <w:rPr>
          <w:sz w:val="24"/>
          <w:szCs w:val="24"/>
        </w:rPr>
        <w:t>тивности</w:t>
      </w:r>
      <w:r w:rsidRPr="000B5CBA">
        <w:rPr>
          <w:spacing w:val="-3"/>
          <w:sz w:val="24"/>
          <w:szCs w:val="24"/>
        </w:rPr>
        <w:t xml:space="preserve"> </w:t>
      </w:r>
      <w:r w:rsidRPr="000B5CBA">
        <w:rPr>
          <w:sz w:val="24"/>
          <w:szCs w:val="24"/>
        </w:rPr>
        <w:t>деятельности общеобразовательной</w:t>
      </w:r>
      <w:r w:rsidRPr="000B5CBA">
        <w:rPr>
          <w:spacing w:val="-4"/>
          <w:sz w:val="24"/>
          <w:szCs w:val="24"/>
        </w:rPr>
        <w:t xml:space="preserve"> </w:t>
      </w:r>
      <w:r w:rsidRPr="000B5CBA">
        <w:rPr>
          <w:sz w:val="24"/>
          <w:szCs w:val="24"/>
        </w:rPr>
        <w:t>организации;</w:t>
      </w:r>
    </w:p>
    <w:p w:rsidR="001F167D" w:rsidRPr="000B5CBA" w:rsidRDefault="00E44A9C" w:rsidP="00764879">
      <w:pPr>
        <w:pStyle w:val="a4"/>
        <w:numPr>
          <w:ilvl w:val="0"/>
          <w:numId w:val="77"/>
        </w:numPr>
        <w:tabs>
          <w:tab w:val="left" w:pos="2231"/>
          <w:tab w:val="left" w:pos="2232"/>
        </w:tabs>
        <w:ind w:right="1138" w:firstLine="708"/>
        <w:rPr>
          <w:sz w:val="24"/>
          <w:szCs w:val="24"/>
        </w:rPr>
      </w:pPr>
      <w:r w:rsidRPr="000B5CBA">
        <w:rPr>
          <w:sz w:val="24"/>
          <w:szCs w:val="24"/>
        </w:rPr>
        <w:t>позволять</w:t>
      </w:r>
      <w:r w:rsidRPr="000B5CBA">
        <w:rPr>
          <w:spacing w:val="-12"/>
          <w:sz w:val="24"/>
          <w:szCs w:val="24"/>
        </w:rPr>
        <w:t xml:space="preserve"> </w:t>
      </w:r>
      <w:r w:rsidRPr="000B5CBA">
        <w:rPr>
          <w:sz w:val="24"/>
          <w:szCs w:val="24"/>
        </w:rPr>
        <w:t>осуществлять</w:t>
      </w:r>
      <w:r w:rsidRPr="000B5CBA">
        <w:rPr>
          <w:spacing w:val="-11"/>
          <w:sz w:val="24"/>
          <w:szCs w:val="24"/>
        </w:rPr>
        <w:t xml:space="preserve"> </w:t>
      </w:r>
      <w:r w:rsidRPr="000B5CBA">
        <w:rPr>
          <w:sz w:val="24"/>
          <w:szCs w:val="24"/>
        </w:rPr>
        <w:t>оценку</w:t>
      </w:r>
      <w:r w:rsidRPr="000B5CBA">
        <w:rPr>
          <w:spacing w:val="-14"/>
          <w:sz w:val="24"/>
          <w:szCs w:val="24"/>
        </w:rPr>
        <w:t xml:space="preserve"> </w:t>
      </w:r>
      <w:r w:rsidRPr="000B5CBA">
        <w:rPr>
          <w:sz w:val="24"/>
          <w:szCs w:val="24"/>
        </w:rPr>
        <w:t>динамики</w:t>
      </w:r>
      <w:r w:rsidRPr="000B5CBA">
        <w:rPr>
          <w:spacing w:val="-9"/>
          <w:sz w:val="24"/>
          <w:szCs w:val="24"/>
        </w:rPr>
        <w:t xml:space="preserve"> </w:t>
      </w:r>
      <w:r w:rsidRPr="000B5CBA">
        <w:rPr>
          <w:sz w:val="24"/>
          <w:szCs w:val="24"/>
        </w:rPr>
        <w:t>учебных</w:t>
      </w:r>
      <w:r w:rsidRPr="000B5CBA">
        <w:rPr>
          <w:spacing w:val="-10"/>
          <w:sz w:val="24"/>
          <w:szCs w:val="24"/>
        </w:rPr>
        <w:t xml:space="preserve"> </w:t>
      </w:r>
      <w:r w:rsidRPr="000B5CBA">
        <w:rPr>
          <w:sz w:val="24"/>
          <w:szCs w:val="24"/>
        </w:rPr>
        <w:t>достижений</w:t>
      </w:r>
      <w:r w:rsidRPr="000B5CBA">
        <w:rPr>
          <w:spacing w:val="-10"/>
          <w:sz w:val="24"/>
          <w:szCs w:val="24"/>
        </w:rPr>
        <w:t xml:space="preserve"> </w:t>
      </w:r>
      <w:r w:rsidRPr="000B5CBA">
        <w:rPr>
          <w:sz w:val="24"/>
          <w:szCs w:val="24"/>
        </w:rPr>
        <w:t>обу-</w:t>
      </w:r>
      <w:r w:rsidRPr="000B5CBA">
        <w:rPr>
          <w:spacing w:val="-67"/>
          <w:sz w:val="24"/>
          <w:szCs w:val="24"/>
        </w:rPr>
        <w:t xml:space="preserve"> </w:t>
      </w:r>
      <w:r w:rsidRPr="000B5CBA">
        <w:rPr>
          <w:sz w:val="24"/>
          <w:szCs w:val="24"/>
        </w:rPr>
        <w:t>чающихся</w:t>
      </w:r>
      <w:r w:rsidRPr="000B5CBA">
        <w:rPr>
          <w:spacing w:val="-4"/>
          <w:sz w:val="24"/>
          <w:szCs w:val="24"/>
        </w:rPr>
        <w:t xml:space="preserve"> </w:t>
      </w:r>
      <w:r w:rsidRPr="000B5CBA">
        <w:rPr>
          <w:sz w:val="24"/>
          <w:szCs w:val="24"/>
        </w:rPr>
        <w:t>и развития их</w:t>
      </w:r>
      <w:r w:rsidRPr="000B5CBA">
        <w:rPr>
          <w:spacing w:val="-2"/>
          <w:sz w:val="24"/>
          <w:szCs w:val="24"/>
        </w:rPr>
        <w:t xml:space="preserve"> </w:t>
      </w:r>
      <w:r w:rsidRPr="000B5CBA">
        <w:rPr>
          <w:sz w:val="24"/>
          <w:szCs w:val="24"/>
        </w:rPr>
        <w:t>жизненной компетенции.</w:t>
      </w:r>
    </w:p>
    <w:p w:rsidR="001F167D" w:rsidRPr="000B5CBA" w:rsidRDefault="00E44A9C">
      <w:pPr>
        <w:pStyle w:val="a3"/>
        <w:spacing w:before="74"/>
        <w:ind w:right="1130" w:firstLine="708"/>
        <w:rPr>
          <w:sz w:val="24"/>
          <w:szCs w:val="24"/>
        </w:rPr>
      </w:pPr>
      <w:r w:rsidRPr="000B5CBA">
        <w:rPr>
          <w:sz w:val="24"/>
          <w:szCs w:val="24"/>
        </w:rPr>
        <w:t>Результаты достижений обучающихся с умственной отсталостью (интел-</w:t>
      </w:r>
      <w:r w:rsidRPr="000B5CBA">
        <w:rPr>
          <w:spacing w:val="1"/>
          <w:sz w:val="24"/>
          <w:szCs w:val="24"/>
        </w:rPr>
        <w:t xml:space="preserve"> </w:t>
      </w:r>
      <w:r w:rsidRPr="000B5CBA">
        <w:rPr>
          <w:sz w:val="24"/>
          <w:szCs w:val="24"/>
        </w:rPr>
        <w:t>лектуальными</w:t>
      </w:r>
      <w:r w:rsidRPr="000B5CBA">
        <w:rPr>
          <w:spacing w:val="1"/>
          <w:sz w:val="24"/>
          <w:szCs w:val="24"/>
        </w:rPr>
        <w:t xml:space="preserve"> </w:t>
      </w:r>
      <w:r w:rsidRPr="000B5CBA">
        <w:rPr>
          <w:sz w:val="24"/>
          <w:szCs w:val="24"/>
        </w:rPr>
        <w:t>нарушениями)</w:t>
      </w:r>
      <w:r w:rsidRPr="000B5CBA">
        <w:rPr>
          <w:spacing w:val="1"/>
          <w:sz w:val="24"/>
          <w:szCs w:val="24"/>
        </w:rPr>
        <w:t xml:space="preserve"> </w:t>
      </w:r>
      <w:r w:rsidRPr="000B5CBA">
        <w:rPr>
          <w:sz w:val="24"/>
          <w:szCs w:val="24"/>
        </w:rPr>
        <w:t>в</w:t>
      </w:r>
      <w:r w:rsidRPr="000B5CBA">
        <w:rPr>
          <w:spacing w:val="1"/>
          <w:sz w:val="24"/>
          <w:szCs w:val="24"/>
        </w:rPr>
        <w:t xml:space="preserve"> </w:t>
      </w:r>
      <w:r w:rsidRPr="000B5CBA">
        <w:rPr>
          <w:sz w:val="24"/>
          <w:szCs w:val="24"/>
        </w:rPr>
        <w:t>овладении</w:t>
      </w:r>
      <w:r w:rsidRPr="000B5CBA">
        <w:rPr>
          <w:spacing w:val="1"/>
          <w:sz w:val="24"/>
          <w:szCs w:val="24"/>
        </w:rPr>
        <w:t xml:space="preserve"> </w:t>
      </w:r>
      <w:r w:rsidRPr="000B5CBA">
        <w:rPr>
          <w:sz w:val="24"/>
          <w:szCs w:val="24"/>
        </w:rPr>
        <w:t>АООП</w:t>
      </w:r>
      <w:r w:rsidRPr="000B5CBA">
        <w:rPr>
          <w:spacing w:val="1"/>
          <w:sz w:val="24"/>
          <w:szCs w:val="24"/>
        </w:rPr>
        <w:t xml:space="preserve"> </w:t>
      </w:r>
      <w:r w:rsidRPr="000B5CBA">
        <w:rPr>
          <w:sz w:val="24"/>
          <w:szCs w:val="24"/>
        </w:rPr>
        <w:t>являются</w:t>
      </w:r>
      <w:r w:rsidRPr="000B5CBA">
        <w:rPr>
          <w:spacing w:val="1"/>
          <w:sz w:val="24"/>
          <w:szCs w:val="24"/>
        </w:rPr>
        <w:t xml:space="preserve"> </w:t>
      </w:r>
      <w:r w:rsidRPr="000B5CBA">
        <w:rPr>
          <w:sz w:val="24"/>
          <w:szCs w:val="24"/>
        </w:rPr>
        <w:t>значимыми</w:t>
      </w:r>
      <w:r w:rsidRPr="000B5CBA">
        <w:rPr>
          <w:spacing w:val="1"/>
          <w:sz w:val="24"/>
          <w:szCs w:val="24"/>
        </w:rPr>
        <w:t xml:space="preserve"> </w:t>
      </w:r>
      <w:r w:rsidRPr="000B5CBA">
        <w:rPr>
          <w:sz w:val="24"/>
          <w:szCs w:val="24"/>
        </w:rPr>
        <w:t>для</w:t>
      </w:r>
      <w:r w:rsidRPr="000B5CBA">
        <w:rPr>
          <w:spacing w:val="1"/>
          <w:sz w:val="24"/>
          <w:szCs w:val="24"/>
        </w:rPr>
        <w:t xml:space="preserve"> </w:t>
      </w:r>
      <w:r w:rsidRPr="000B5CBA">
        <w:rPr>
          <w:sz w:val="24"/>
          <w:szCs w:val="24"/>
        </w:rPr>
        <w:t>оценки качества образования обучающихся. При определении подходов к осу-</w:t>
      </w:r>
      <w:r w:rsidRPr="000B5CBA">
        <w:rPr>
          <w:spacing w:val="1"/>
          <w:sz w:val="24"/>
          <w:szCs w:val="24"/>
        </w:rPr>
        <w:t xml:space="preserve"> </w:t>
      </w:r>
      <w:r w:rsidRPr="000B5CBA">
        <w:rPr>
          <w:sz w:val="24"/>
          <w:szCs w:val="24"/>
        </w:rPr>
        <w:t>ществлению оценки результатов целесообразно опираться на следующие прин-</w:t>
      </w:r>
      <w:r w:rsidRPr="000B5CBA">
        <w:rPr>
          <w:spacing w:val="1"/>
          <w:sz w:val="24"/>
          <w:szCs w:val="24"/>
        </w:rPr>
        <w:t xml:space="preserve"> </w:t>
      </w:r>
      <w:r w:rsidRPr="000B5CBA">
        <w:rPr>
          <w:sz w:val="24"/>
          <w:szCs w:val="24"/>
        </w:rPr>
        <w:t>ципы:</w:t>
      </w:r>
    </w:p>
    <w:p w:rsidR="001F167D" w:rsidRPr="000B5CBA" w:rsidRDefault="00E44A9C" w:rsidP="00764879">
      <w:pPr>
        <w:pStyle w:val="a4"/>
        <w:numPr>
          <w:ilvl w:val="0"/>
          <w:numId w:val="76"/>
        </w:numPr>
        <w:tabs>
          <w:tab w:val="left" w:pos="2232"/>
        </w:tabs>
        <w:spacing w:before="1"/>
        <w:ind w:right="1134" w:firstLine="708"/>
        <w:rPr>
          <w:sz w:val="24"/>
          <w:szCs w:val="24"/>
        </w:rPr>
      </w:pPr>
      <w:r w:rsidRPr="000B5CBA">
        <w:rPr>
          <w:sz w:val="24"/>
          <w:szCs w:val="24"/>
        </w:rPr>
        <w:t>дифференциации</w:t>
      </w:r>
      <w:r w:rsidRPr="000B5CBA">
        <w:rPr>
          <w:spacing w:val="-14"/>
          <w:sz w:val="24"/>
          <w:szCs w:val="24"/>
        </w:rPr>
        <w:t xml:space="preserve"> </w:t>
      </w:r>
      <w:r w:rsidRPr="000B5CBA">
        <w:rPr>
          <w:sz w:val="24"/>
          <w:szCs w:val="24"/>
        </w:rPr>
        <w:t>оценки</w:t>
      </w:r>
      <w:r w:rsidRPr="000B5CBA">
        <w:rPr>
          <w:spacing w:val="-13"/>
          <w:sz w:val="24"/>
          <w:szCs w:val="24"/>
        </w:rPr>
        <w:t xml:space="preserve"> </w:t>
      </w:r>
      <w:r w:rsidRPr="000B5CBA">
        <w:rPr>
          <w:sz w:val="24"/>
          <w:szCs w:val="24"/>
        </w:rPr>
        <w:t>достижений</w:t>
      </w:r>
      <w:r w:rsidRPr="000B5CBA">
        <w:rPr>
          <w:spacing w:val="-13"/>
          <w:sz w:val="24"/>
          <w:szCs w:val="24"/>
        </w:rPr>
        <w:t xml:space="preserve"> </w:t>
      </w:r>
      <w:r w:rsidRPr="000B5CBA">
        <w:rPr>
          <w:sz w:val="24"/>
          <w:szCs w:val="24"/>
        </w:rPr>
        <w:t>с</w:t>
      </w:r>
      <w:r w:rsidRPr="000B5CBA">
        <w:rPr>
          <w:spacing w:val="-13"/>
          <w:sz w:val="24"/>
          <w:szCs w:val="24"/>
        </w:rPr>
        <w:t xml:space="preserve"> </w:t>
      </w:r>
      <w:r w:rsidRPr="000B5CBA">
        <w:rPr>
          <w:sz w:val="24"/>
          <w:szCs w:val="24"/>
        </w:rPr>
        <w:t>учетом</w:t>
      </w:r>
      <w:r w:rsidRPr="000B5CBA">
        <w:rPr>
          <w:spacing w:val="-14"/>
          <w:sz w:val="24"/>
          <w:szCs w:val="24"/>
        </w:rPr>
        <w:t xml:space="preserve"> </w:t>
      </w:r>
      <w:r w:rsidRPr="000B5CBA">
        <w:rPr>
          <w:sz w:val="24"/>
          <w:szCs w:val="24"/>
        </w:rPr>
        <w:t>типологических</w:t>
      </w:r>
      <w:r w:rsidRPr="000B5CBA">
        <w:rPr>
          <w:spacing w:val="-15"/>
          <w:sz w:val="24"/>
          <w:szCs w:val="24"/>
        </w:rPr>
        <w:t xml:space="preserve"> </w:t>
      </w:r>
      <w:r w:rsidRPr="000B5CBA">
        <w:rPr>
          <w:sz w:val="24"/>
          <w:szCs w:val="24"/>
        </w:rPr>
        <w:t>и</w:t>
      </w:r>
      <w:r w:rsidRPr="000B5CBA">
        <w:rPr>
          <w:spacing w:val="-13"/>
          <w:sz w:val="24"/>
          <w:szCs w:val="24"/>
        </w:rPr>
        <w:t xml:space="preserve"> </w:t>
      </w:r>
      <w:r w:rsidRPr="000B5CBA">
        <w:rPr>
          <w:sz w:val="24"/>
          <w:szCs w:val="24"/>
        </w:rPr>
        <w:t>ин-</w:t>
      </w:r>
      <w:r w:rsidRPr="000B5CBA">
        <w:rPr>
          <w:spacing w:val="-68"/>
          <w:sz w:val="24"/>
          <w:szCs w:val="24"/>
        </w:rPr>
        <w:t xml:space="preserve"> </w:t>
      </w:r>
      <w:r w:rsidRPr="000B5CBA">
        <w:rPr>
          <w:sz w:val="24"/>
          <w:szCs w:val="24"/>
        </w:rPr>
        <w:t>дивидуальных особенностей развития и особых образовательных потребностей</w:t>
      </w:r>
      <w:r w:rsidRPr="000B5CBA">
        <w:rPr>
          <w:spacing w:val="1"/>
          <w:sz w:val="24"/>
          <w:szCs w:val="24"/>
        </w:rPr>
        <w:t xml:space="preserve"> </w:t>
      </w:r>
      <w:r w:rsidRPr="000B5CBA">
        <w:rPr>
          <w:sz w:val="24"/>
          <w:szCs w:val="24"/>
        </w:rPr>
        <w:t>обучающихся</w:t>
      </w:r>
      <w:r w:rsidRPr="000B5CBA">
        <w:rPr>
          <w:spacing w:val="-2"/>
          <w:sz w:val="24"/>
          <w:szCs w:val="24"/>
        </w:rPr>
        <w:t xml:space="preserve"> </w:t>
      </w:r>
      <w:r w:rsidRPr="000B5CBA">
        <w:rPr>
          <w:sz w:val="24"/>
          <w:szCs w:val="24"/>
        </w:rPr>
        <w:t>с</w:t>
      </w:r>
      <w:r w:rsidRPr="000B5CBA">
        <w:rPr>
          <w:spacing w:val="-2"/>
          <w:sz w:val="24"/>
          <w:szCs w:val="24"/>
        </w:rPr>
        <w:t xml:space="preserve"> </w:t>
      </w:r>
      <w:r w:rsidRPr="000B5CBA">
        <w:rPr>
          <w:sz w:val="24"/>
          <w:szCs w:val="24"/>
        </w:rPr>
        <w:t>умственной</w:t>
      </w:r>
      <w:r w:rsidRPr="000B5CBA">
        <w:rPr>
          <w:spacing w:val="-5"/>
          <w:sz w:val="24"/>
          <w:szCs w:val="24"/>
        </w:rPr>
        <w:t xml:space="preserve"> </w:t>
      </w:r>
      <w:r w:rsidRPr="000B5CBA">
        <w:rPr>
          <w:sz w:val="24"/>
          <w:szCs w:val="24"/>
        </w:rPr>
        <w:t>отсталостью</w:t>
      </w:r>
      <w:r w:rsidRPr="000B5CBA">
        <w:rPr>
          <w:spacing w:val="-3"/>
          <w:sz w:val="24"/>
          <w:szCs w:val="24"/>
        </w:rPr>
        <w:t xml:space="preserve"> </w:t>
      </w:r>
      <w:r w:rsidRPr="000B5CBA">
        <w:rPr>
          <w:sz w:val="24"/>
          <w:szCs w:val="24"/>
        </w:rPr>
        <w:t>(интеллектуальными</w:t>
      </w:r>
      <w:r w:rsidRPr="000B5CBA">
        <w:rPr>
          <w:spacing w:val="-2"/>
          <w:sz w:val="24"/>
          <w:szCs w:val="24"/>
        </w:rPr>
        <w:t xml:space="preserve"> </w:t>
      </w:r>
      <w:r w:rsidRPr="000B5CBA">
        <w:rPr>
          <w:sz w:val="24"/>
          <w:szCs w:val="24"/>
        </w:rPr>
        <w:t>нарушениями);</w:t>
      </w:r>
    </w:p>
    <w:p w:rsidR="001F167D" w:rsidRPr="000B5CBA" w:rsidRDefault="00E44A9C" w:rsidP="00764879">
      <w:pPr>
        <w:pStyle w:val="a4"/>
        <w:numPr>
          <w:ilvl w:val="0"/>
          <w:numId w:val="76"/>
        </w:numPr>
        <w:tabs>
          <w:tab w:val="left" w:pos="2232"/>
        </w:tabs>
        <w:spacing w:before="2"/>
        <w:ind w:right="1141" w:firstLine="708"/>
        <w:rPr>
          <w:sz w:val="24"/>
          <w:szCs w:val="24"/>
        </w:rPr>
      </w:pPr>
      <w:r w:rsidRPr="000B5CBA">
        <w:rPr>
          <w:sz w:val="24"/>
          <w:szCs w:val="24"/>
        </w:rPr>
        <w:t>объективности оценки, раскрывающей динамику достижений и ка-</w:t>
      </w:r>
      <w:r w:rsidRPr="000B5CBA">
        <w:rPr>
          <w:spacing w:val="1"/>
          <w:sz w:val="24"/>
          <w:szCs w:val="24"/>
        </w:rPr>
        <w:t xml:space="preserve"> </w:t>
      </w:r>
      <w:r w:rsidRPr="000B5CBA">
        <w:rPr>
          <w:sz w:val="24"/>
          <w:szCs w:val="24"/>
        </w:rPr>
        <w:t>чественных</w:t>
      </w:r>
      <w:r w:rsidRPr="000B5CBA">
        <w:rPr>
          <w:spacing w:val="-4"/>
          <w:sz w:val="24"/>
          <w:szCs w:val="24"/>
        </w:rPr>
        <w:t xml:space="preserve"> </w:t>
      </w:r>
      <w:r w:rsidRPr="000B5CBA">
        <w:rPr>
          <w:sz w:val="24"/>
          <w:szCs w:val="24"/>
        </w:rPr>
        <w:t>изменений</w:t>
      </w:r>
      <w:r w:rsidRPr="000B5CBA">
        <w:rPr>
          <w:spacing w:val="-1"/>
          <w:sz w:val="24"/>
          <w:szCs w:val="24"/>
        </w:rPr>
        <w:t xml:space="preserve"> </w:t>
      </w:r>
      <w:r w:rsidRPr="000B5CBA">
        <w:rPr>
          <w:sz w:val="24"/>
          <w:szCs w:val="24"/>
        </w:rPr>
        <w:t>в</w:t>
      </w:r>
      <w:r w:rsidRPr="000B5CBA">
        <w:rPr>
          <w:spacing w:val="-2"/>
          <w:sz w:val="24"/>
          <w:szCs w:val="24"/>
        </w:rPr>
        <w:t xml:space="preserve"> </w:t>
      </w:r>
      <w:r w:rsidRPr="000B5CBA">
        <w:rPr>
          <w:sz w:val="24"/>
          <w:szCs w:val="24"/>
        </w:rPr>
        <w:t>психическом</w:t>
      </w:r>
      <w:r w:rsidRPr="000B5CBA">
        <w:rPr>
          <w:spacing w:val="-4"/>
          <w:sz w:val="24"/>
          <w:szCs w:val="24"/>
        </w:rPr>
        <w:t xml:space="preserve"> </w:t>
      </w:r>
      <w:r w:rsidRPr="000B5CBA">
        <w:rPr>
          <w:sz w:val="24"/>
          <w:szCs w:val="24"/>
        </w:rPr>
        <w:t>и</w:t>
      </w:r>
      <w:r w:rsidRPr="000B5CBA">
        <w:rPr>
          <w:spacing w:val="-1"/>
          <w:sz w:val="24"/>
          <w:szCs w:val="24"/>
        </w:rPr>
        <w:t xml:space="preserve"> </w:t>
      </w:r>
      <w:r w:rsidRPr="000B5CBA">
        <w:rPr>
          <w:sz w:val="24"/>
          <w:szCs w:val="24"/>
        </w:rPr>
        <w:t>социальном</w:t>
      </w:r>
      <w:r w:rsidRPr="000B5CBA">
        <w:rPr>
          <w:spacing w:val="-4"/>
          <w:sz w:val="24"/>
          <w:szCs w:val="24"/>
        </w:rPr>
        <w:t xml:space="preserve"> </w:t>
      </w:r>
      <w:r w:rsidRPr="000B5CBA">
        <w:rPr>
          <w:sz w:val="24"/>
          <w:szCs w:val="24"/>
        </w:rPr>
        <w:t>развитии обучающихся;</w:t>
      </w:r>
    </w:p>
    <w:p w:rsidR="001F167D" w:rsidRPr="000B5CBA" w:rsidRDefault="00E44A9C" w:rsidP="00764879">
      <w:pPr>
        <w:pStyle w:val="a4"/>
        <w:numPr>
          <w:ilvl w:val="0"/>
          <w:numId w:val="76"/>
        </w:numPr>
        <w:tabs>
          <w:tab w:val="left" w:pos="2232"/>
        </w:tabs>
        <w:ind w:right="1132" w:firstLine="708"/>
        <w:rPr>
          <w:sz w:val="24"/>
          <w:szCs w:val="24"/>
        </w:rPr>
      </w:pPr>
      <w:r w:rsidRPr="000B5CBA">
        <w:rPr>
          <w:sz w:val="24"/>
          <w:szCs w:val="24"/>
        </w:rPr>
        <w:t>единства параметров, критериев и инструментария оценки достиже-</w:t>
      </w:r>
      <w:r w:rsidRPr="000B5CBA">
        <w:rPr>
          <w:spacing w:val="-67"/>
          <w:sz w:val="24"/>
          <w:szCs w:val="24"/>
        </w:rPr>
        <w:t xml:space="preserve"> </w:t>
      </w:r>
      <w:r w:rsidRPr="000B5CBA">
        <w:rPr>
          <w:sz w:val="24"/>
          <w:szCs w:val="24"/>
        </w:rPr>
        <w:t>ний</w:t>
      </w:r>
      <w:r w:rsidRPr="000B5CBA">
        <w:rPr>
          <w:spacing w:val="1"/>
          <w:sz w:val="24"/>
          <w:szCs w:val="24"/>
        </w:rPr>
        <w:t xml:space="preserve"> </w:t>
      </w:r>
      <w:r w:rsidRPr="000B5CBA">
        <w:rPr>
          <w:sz w:val="24"/>
          <w:szCs w:val="24"/>
        </w:rPr>
        <w:t>в</w:t>
      </w:r>
      <w:r w:rsidRPr="000B5CBA">
        <w:rPr>
          <w:spacing w:val="1"/>
          <w:sz w:val="24"/>
          <w:szCs w:val="24"/>
        </w:rPr>
        <w:t xml:space="preserve"> </w:t>
      </w:r>
      <w:r w:rsidRPr="000B5CBA">
        <w:rPr>
          <w:sz w:val="24"/>
          <w:szCs w:val="24"/>
        </w:rPr>
        <w:lastRenderedPageBreak/>
        <w:t>освоении</w:t>
      </w:r>
      <w:r w:rsidRPr="000B5CBA">
        <w:rPr>
          <w:spacing w:val="1"/>
          <w:sz w:val="24"/>
          <w:szCs w:val="24"/>
        </w:rPr>
        <w:t xml:space="preserve"> </w:t>
      </w:r>
      <w:r w:rsidRPr="000B5CBA">
        <w:rPr>
          <w:sz w:val="24"/>
          <w:szCs w:val="24"/>
        </w:rPr>
        <w:t>содержания</w:t>
      </w:r>
      <w:r w:rsidRPr="000B5CBA">
        <w:rPr>
          <w:spacing w:val="1"/>
          <w:sz w:val="24"/>
          <w:szCs w:val="24"/>
        </w:rPr>
        <w:t xml:space="preserve"> </w:t>
      </w:r>
      <w:r w:rsidRPr="000B5CBA">
        <w:rPr>
          <w:sz w:val="24"/>
          <w:szCs w:val="24"/>
        </w:rPr>
        <w:t>АООП,</w:t>
      </w:r>
      <w:r w:rsidRPr="000B5CBA">
        <w:rPr>
          <w:spacing w:val="1"/>
          <w:sz w:val="24"/>
          <w:szCs w:val="24"/>
        </w:rPr>
        <w:t xml:space="preserve"> </w:t>
      </w:r>
      <w:r w:rsidRPr="000B5CBA">
        <w:rPr>
          <w:sz w:val="24"/>
          <w:szCs w:val="24"/>
        </w:rPr>
        <w:t>что</w:t>
      </w:r>
      <w:r w:rsidRPr="000B5CBA">
        <w:rPr>
          <w:spacing w:val="1"/>
          <w:sz w:val="24"/>
          <w:szCs w:val="24"/>
        </w:rPr>
        <w:t xml:space="preserve"> </w:t>
      </w:r>
      <w:r w:rsidRPr="000B5CBA">
        <w:rPr>
          <w:sz w:val="24"/>
          <w:szCs w:val="24"/>
        </w:rPr>
        <w:t>сможет</w:t>
      </w:r>
      <w:r w:rsidRPr="000B5CBA">
        <w:rPr>
          <w:spacing w:val="1"/>
          <w:sz w:val="24"/>
          <w:szCs w:val="24"/>
        </w:rPr>
        <w:t xml:space="preserve"> </w:t>
      </w:r>
      <w:r w:rsidRPr="000B5CBA">
        <w:rPr>
          <w:sz w:val="24"/>
          <w:szCs w:val="24"/>
        </w:rPr>
        <w:t>обеспечить</w:t>
      </w:r>
      <w:r w:rsidRPr="000B5CBA">
        <w:rPr>
          <w:spacing w:val="1"/>
          <w:sz w:val="24"/>
          <w:szCs w:val="24"/>
        </w:rPr>
        <w:t xml:space="preserve"> </w:t>
      </w:r>
      <w:r w:rsidRPr="000B5CBA">
        <w:rPr>
          <w:sz w:val="24"/>
          <w:szCs w:val="24"/>
        </w:rPr>
        <w:t>объективность</w:t>
      </w:r>
      <w:r w:rsidRPr="000B5CBA">
        <w:rPr>
          <w:spacing w:val="1"/>
          <w:sz w:val="24"/>
          <w:szCs w:val="24"/>
        </w:rPr>
        <w:t xml:space="preserve"> </w:t>
      </w:r>
      <w:r w:rsidRPr="000B5CBA">
        <w:rPr>
          <w:sz w:val="24"/>
          <w:szCs w:val="24"/>
        </w:rPr>
        <w:t>оценки в разных образовательных организациях. Для этого необходимым явля-</w:t>
      </w:r>
      <w:r w:rsidRPr="000B5CBA">
        <w:rPr>
          <w:spacing w:val="1"/>
          <w:sz w:val="24"/>
          <w:szCs w:val="24"/>
        </w:rPr>
        <w:t xml:space="preserve"> </w:t>
      </w:r>
      <w:r w:rsidRPr="000B5CBA">
        <w:rPr>
          <w:sz w:val="24"/>
          <w:szCs w:val="24"/>
        </w:rPr>
        <w:t>ется создание методического обеспечения (описание диагностических материа-</w:t>
      </w:r>
      <w:r w:rsidRPr="000B5CBA">
        <w:rPr>
          <w:spacing w:val="1"/>
          <w:sz w:val="24"/>
          <w:szCs w:val="24"/>
        </w:rPr>
        <w:t xml:space="preserve"> </w:t>
      </w:r>
      <w:r w:rsidRPr="000B5CBA">
        <w:rPr>
          <w:sz w:val="24"/>
          <w:szCs w:val="24"/>
        </w:rPr>
        <w:t>лов, процедур их применения, сбора, формализации, обработки, обобщения и</w:t>
      </w:r>
      <w:r w:rsidRPr="000B5CBA">
        <w:rPr>
          <w:spacing w:val="1"/>
          <w:sz w:val="24"/>
          <w:szCs w:val="24"/>
        </w:rPr>
        <w:t xml:space="preserve"> </w:t>
      </w:r>
      <w:r w:rsidRPr="000B5CBA">
        <w:rPr>
          <w:sz w:val="24"/>
          <w:szCs w:val="24"/>
        </w:rPr>
        <w:t>представления полученных данных) процесса осуществления оценки достиже-</w:t>
      </w:r>
      <w:r w:rsidRPr="000B5CBA">
        <w:rPr>
          <w:spacing w:val="1"/>
          <w:sz w:val="24"/>
          <w:szCs w:val="24"/>
        </w:rPr>
        <w:t xml:space="preserve"> </w:t>
      </w:r>
      <w:r w:rsidRPr="000B5CBA">
        <w:rPr>
          <w:sz w:val="24"/>
          <w:szCs w:val="24"/>
        </w:rPr>
        <w:t>ний</w:t>
      </w:r>
      <w:r w:rsidRPr="000B5CBA">
        <w:rPr>
          <w:spacing w:val="-1"/>
          <w:sz w:val="24"/>
          <w:szCs w:val="24"/>
        </w:rPr>
        <w:t xml:space="preserve"> </w:t>
      </w:r>
      <w:r w:rsidRPr="000B5CBA">
        <w:rPr>
          <w:sz w:val="24"/>
          <w:szCs w:val="24"/>
        </w:rPr>
        <w:t>обучающихся.</w:t>
      </w:r>
    </w:p>
    <w:p w:rsidR="001F167D" w:rsidRPr="000B5CBA" w:rsidRDefault="00E44A9C">
      <w:pPr>
        <w:pStyle w:val="a3"/>
        <w:ind w:right="1133" w:firstLine="708"/>
        <w:rPr>
          <w:sz w:val="24"/>
          <w:szCs w:val="24"/>
        </w:rPr>
      </w:pPr>
      <w:r w:rsidRPr="000B5CBA">
        <w:rPr>
          <w:sz w:val="24"/>
          <w:szCs w:val="24"/>
        </w:rPr>
        <w:t>Эти принципы отражают целостность системы образования обучающихся</w:t>
      </w:r>
      <w:r w:rsidRPr="000B5CBA">
        <w:rPr>
          <w:spacing w:val="-67"/>
          <w:sz w:val="24"/>
          <w:szCs w:val="24"/>
        </w:rPr>
        <w:t xml:space="preserve"> </w:t>
      </w:r>
      <w:r w:rsidRPr="000B5CBA">
        <w:rPr>
          <w:sz w:val="24"/>
          <w:szCs w:val="24"/>
        </w:rPr>
        <w:t>с умственной отсталостью (интеллектуальными нарушениями), представляют</w:t>
      </w:r>
      <w:r w:rsidRPr="000B5CBA">
        <w:rPr>
          <w:spacing w:val="1"/>
          <w:sz w:val="24"/>
          <w:szCs w:val="24"/>
        </w:rPr>
        <w:t xml:space="preserve"> </w:t>
      </w:r>
      <w:r w:rsidRPr="000B5CBA">
        <w:rPr>
          <w:sz w:val="24"/>
          <w:szCs w:val="24"/>
        </w:rPr>
        <w:t>обобщенные</w:t>
      </w:r>
      <w:r w:rsidRPr="000B5CBA">
        <w:rPr>
          <w:spacing w:val="-2"/>
          <w:sz w:val="24"/>
          <w:szCs w:val="24"/>
        </w:rPr>
        <w:t xml:space="preserve"> </w:t>
      </w:r>
      <w:r w:rsidRPr="000B5CBA">
        <w:rPr>
          <w:sz w:val="24"/>
          <w:szCs w:val="24"/>
        </w:rPr>
        <w:t>характеристики</w:t>
      </w:r>
      <w:r w:rsidRPr="000B5CBA">
        <w:rPr>
          <w:spacing w:val="-4"/>
          <w:sz w:val="24"/>
          <w:szCs w:val="24"/>
        </w:rPr>
        <w:t xml:space="preserve"> </w:t>
      </w:r>
      <w:r w:rsidRPr="000B5CBA">
        <w:rPr>
          <w:sz w:val="24"/>
          <w:szCs w:val="24"/>
        </w:rPr>
        <w:t>оценки</w:t>
      </w:r>
      <w:r w:rsidRPr="000B5CBA">
        <w:rPr>
          <w:spacing w:val="-1"/>
          <w:sz w:val="24"/>
          <w:szCs w:val="24"/>
        </w:rPr>
        <w:t xml:space="preserve"> </w:t>
      </w:r>
      <w:r w:rsidRPr="000B5CBA">
        <w:rPr>
          <w:sz w:val="24"/>
          <w:szCs w:val="24"/>
        </w:rPr>
        <w:t>их</w:t>
      </w:r>
      <w:r w:rsidRPr="000B5CBA">
        <w:rPr>
          <w:spacing w:val="-5"/>
          <w:sz w:val="24"/>
          <w:szCs w:val="24"/>
        </w:rPr>
        <w:t xml:space="preserve"> </w:t>
      </w:r>
      <w:r w:rsidRPr="000B5CBA">
        <w:rPr>
          <w:sz w:val="24"/>
          <w:szCs w:val="24"/>
        </w:rPr>
        <w:t>учебных и</w:t>
      </w:r>
      <w:r w:rsidRPr="000B5CBA">
        <w:rPr>
          <w:spacing w:val="-2"/>
          <w:sz w:val="24"/>
          <w:szCs w:val="24"/>
        </w:rPr>
        <w:t xml:space="preserve"> </w:t>
      </w:r>
      <w:r w:rsidRPr="000B5CBA">
        <w:rPr>
          <w:sz w:val="24"/>
          <w:szCs w:val="24"/>
        </w:rPr>
        <w:t>личностных</w:t>
      </w:r>
      <w:r w:rsidRPr="000B5CBA">
        <w:rPr>
          <w:spacing w:val="-4"/>
          <w:sz w:val="24"/>
          <w:szCs w:val="24"/>
        </w:rPr>
        <w:t xml:space="preserve"> </w:t>
      </w:r>
      <w:r w:rsidRPr="000B5CBA">
        <w:rPr>
          <w:sz w:val="24"/>
          <w:szCs w:val="24"/>
        </w:rPr>
        <w:t>достижений.</w:t>
      </w:r>
    </w:p>
    <w:p w:rsidR="001F167D" w:rsidRPr="000B5CBA" w:rsidRDefault="00E44A9C">
      <w:pPr>
        <w:pStyle w:val="a3"/>
        <w:ind w:right="1134" w:firstLine="708"/>
        <w:rPr>
          <w:sz w:val="24"/>
          <w:szCs w:val="24"/>
        </w:rPr>
      </w:pPr>
      <w:r w:rsidRPr="000B5CBA">
        <w:rPr>
          <w:sz w:val="24"/>
          <w:szCs w:val="24"/>
        </w:rPr>
        <w:t>При разработке системы оценки достижений обучающихся в освоении со-</w:t>
      </w:r>
      <w:r w:rsidRPr="000B5CBA">
        <w:rPr>
          <w:spacing w:val="-67"/>
          <w:sz w:val="24"/>
          <w:szCs w:val="24"/>
        </w:rPr>
        <w:t xml:space="preserve"> </w:t>
      </w:r>
      <w:r w:rsidRPr="000B5CBA">
        <w:rPr>
          <w:sz w:val="24"/>
          <w:szCs w:val="24"/>
        </w:rPr>
        <w:t>держания АООП необходимо ориентироваться на представленный в Стандарте</w:t>
      </w:r>
      <w:r w:rsidRPr="000B5CBA">
        <w:rPr>
          <w:spacing w:val="1"/>
          <w:sz w:val="24"/>
          <w:szCs w:val="24"/>
        </w:rPr>
        <w:t xml:space="preserve"> </w:t>
      </w:r>
      <w:r w:rsidRPr="000B5CBA">
        <w:rPr>
          <w:sz w:val="24"/>
          <w:szCs w:val="24"/>
        </w:rPr>
        <w:t>перечень</w:t>
      </w:r>
      <w:r w:rsidRPr="000B5CBA">
        <w:rPr>
          <w:spacing w:val="-2"/>
          <w:sz w:val="24"/>
          <w:szCs w:val="24"/>
        </w:rPr>
        <w:t xml:space="preserve"> </w:t>
      </w:r>
      <w:r w:rsidRPr="000B5CBA">
        <w:rPr>
          <w:sz w:val="24"/>
          <w:szCs w:val="24"/>
        </w:rPr>
        <w:t>планируемых</w:t>
      </w:r>
      <w:r w:rsidRPr="000B5CBA">
        <w:rPr>
          <w:spacing w:val="-3"/>
          <w:sz w:val="24"/>
          <w:szCs w:val="24"/>
        </w:rPr>
        <w:t xml:space="preserve"> </w:t>
      </w:r>
      <w:r w:rsidRPr="000B5CBA">
        <w:rPr>
          <w:sz w:val="24"/>
          <w:szCs w:val="24"/>
        </w:rPr>
        <w:t>результатов.</w:t>
      </w:r>
    </w:p>
    <w:p w:rsidR="001F167D" w:rsidRPr="000B5CBA" w:rsidRDefault="00E44A9C">
      <w:pPr>
        <w:pStyle w:val="a3"/>
        <w:ind w:right="1138" w:firstLine="708"/>
        <w:rPr>
          <w:sz w:val="24"/>
          <w:szCs w:val="24"/>
        </w:rPr>
      </w:pPr>
      <w:r w:rsidRPr="000B5CBA">
        <w:rPr>
          <w:sz w:val="24"/>
          <w:szCs w:val="24"/>
        </w:rPr>
        <w:t>Обеспечение дифференцированной оценки достижений обучающихся с</w:t>
      </w:r>
      <w:r w:rsidRPr="000B5CBA">
        <w:rPr>
          <w:spacing w:val="1"/>
          <w:sz w:val="24"/>
          <w:szCs w:val="24"/>
        </w:rPr>
        <w:t xml:space="preserve"> </w:t>
      </w:r>
      <w:r w:rsidRPr="000B5CBA">
        <w:rPr>
          <w:sz w:val="24"/>
          <w:szCs w:val="24"/>
        </w:rPr>
        <w:t>умственной отсталостью (интеллектуальными нарушениями) имеет определяю-</w:t>
      </w:r>
      <w:r w:rsidRPr="000B5CBA">
        <w:rPr>
          <w:spacing w:val="-67"/>
          <w:sz w:val="24"/>
          <w:szCs w:val="24"/>
        </w:rPr>
        <w:t xml:space="preserve"> </w:t>
      </w:r>
      <w:r w:rsidRPr="000B5CBA">
        <w:rPr>
          <w:sz w:val="24"/>
          <w:szCs w:val="24"/>
        </w:rPr>
        <w:t>щее</w:t>
      </w:r>
      <w:r w:rsidRPr="000B5CBA">
        <w:rPr>
          <w:spacing w:val="-1"/>
          <w:sz w:val="24"/>
          <w:szCs w:val="24"/>
        </w:rPr>
        <w:t xml:space="preserve"> </w:t>
      </w:r>
      <w:r w:rsidR="00321579" w:rsidRPr="000B5CBA">
        <w:rPr>
          <w:sz w:val="24"/>
          <w:szCs w:val="24"/>
        </w:rPr>
        <w:t>значение для оцен</w:t>
      </w:r>
      <w:r w:rsidRPr="000B5CBA">
        <w:rPr>
          <w:sz w:val="24"/>
          <w:szCs w:val="24"/>
        </w:rPr>
        <w:t>ки качества</w:t>
      </w:r>
      <w:r w:rsidRPr="000B5CBA">
        <w:rPr>
          <w:spacing w:val="-3"/>
          <w:sz w:val="24"/>
          <w:szCs w:val="24"/>
        </w:rPr>
        <w:t xml:space="preserve"> </w:t>
      </w:r>
      <w:r w:rsidRPr="000B5CBA">
        <w:rPr>
          <w:sz w:val="24"/>
          <w:szCs w:val="24"/>
        </w:rPr>
        <w:t>образования.</w:t>
      </w:r>
    </w:p>
    <w:p w:rsidR="001F167D" w:rsidRPr="000B5CBA" w:rsidRDefault="00E44A9C">
      <w:pPr>
        <w:pStyle w:val="a3"/>
        <w:spacing w:before="1"/>
        <w:ind w:right="1131" w:firstLine="708"/>
        <w:rPr>
          <w:sz w:val="24"/>
          <w:szCs w:val="24"/>
        </w:rPr>
      </w:pPr>
      <w:r w:rsidRPr="000B5CBA">
        <w:rPr>
          <w:sz w:val="24"/>
          <w:szCs w:val="24"/>
        </w:rPr>
        <w:t>В</w:t>
      </w:r>
      <w:r w:rsidRPr="000B5CBA">
        <w:rPr>
          <w:spacing w:val="-8"/>
          <w:sz w:val="24"/>
          <w:szCs w:val="24"/>
        </w:rPr>
        <w:t xml:space="preserve"> </w:t>
      </w:r>
      <w:r w:rsidRPr="000B5CBA">
        <w:rPr>
          <w:sz w:val="24"/>
          <w:szCs w:val="24"/>
        </w:rPr>
        <w:t>соответствии</w:t>
      </w:r>
      <w:r w:rsidRPr="000B5CBA">
        <w:rPr>
          <w:spacing w:val="-10"/>
          <w:sz w:val="24"/>
          <w:szCs w:val="24"/>
        </w:rPr>
        <w:t xml:space="preserve"> </w:t>
      </w:r>
      <w:r w:rsidRPr="000B5CBA">
        <w:rPr>
          <w:sz w:val="24"/>
          <w:szCs w:val="24"/>
        </w:rPr>
        <w:t>с</w:t>
      </w:r>
      <w:r w:rsidRPr="000B5CBA">
        <w:rPr>
          <w:spacing w:val="-8"/>
          <w:sz w:val="24"/>
          <w:szCs w:val="24"/>
        </w:rPr>
        <w:t xml:space="preserve"> </w:t>
      </w:r>
      <w:r w:rsidRPr="000B5CBA">
        <w:rPr>
          <w:sz w:val="24"/>
          <w:szCs w:val="24"/>
        </w:rPr>
        <w:t>требованиями</w:t>
      </w:r>
      <w:r w:rsidRPr="000B5CBA">
        <w:rPr>
          <w:spacing w:val="-7"/>
          <w:sz w:val="24"/>
          <w:szCs w:val="24"/>
        </w:rPr>
        <w:t xml:space="preserve"> </w:t>
      </w:r>
      <w:r w:rsidRPr="000B5CBA">
        <w:rPr>
          <w:sz w:val="24"/>
          <w:szCs w:val="24"/>
        </w:rPr>
        <w:t>Стандарта</w:t>
      </w:r>
      <w:r w:rsidRPr="000B5CBA">
        <w:rPr>
          <w:spacing w:val="-10"/>
          <w:sz w:val="24"/>
          <w:szCs w:val="24"/>
        </w:rPr>
        <w:t xml:space="preserve"> </w:t>
      </w:r>
      <w:r w:rsidRPr="000B5CBA">
        <w:rPr>
          <w:sz w:val="24"/>
          <w:szCs w:val="24"/>
        </w:rPr>
        <w:t>для</w:t>
      </w:r>
      <w:r w:rsidRPr="000B5CBA">
        <w:rPr>
          <w:spacing w:val="-10"/>
          <w:sz w:val="24"/>
          <w:szCs w:val="24"/>
        </w:rPr>
        <w:t xml:space="preserve"> </w:t>
      </w:r>
      <w:r w:rsidRPr="000B5CBA">
        <w:rPr>
          <w:sz w:val="24"/>
          <w:szCs w:val="24"/>
        </w:rPr>
        <w:t>обучающихся</w:t>
      </w:r>
      <w:r w:rsidRPr="000B5CBA">
        <w:rPr>
          <w:spacing w:val="-7"/>
          <w:sz w:val="24"/>
          <w:szCs w:val="24"/>
        </w:rPr>
        <w:t xml:space="preserve"> </w:t>
      </w:r>
      <w:r w:rsidRPr="000B5CBA">
        <w:rPr>
          <w:sz w:val="24"/>
          <w:szCs w:val="24"/>
        </w:rPr>
        <w:t>с</w:t>
      </w:r>
      <w:r w:rsidRPr="000B5CBA">
        <w:rPr>
          <w:spacing w:val="-7"/>
          <w:sz w:val="24"/>
          <w:szCs w:val="24"/>
        </w:rPr>
        <w:t xml:space="preserve"> </w:t>
      </w:r>
      <w:r w:rsidRPr="000B5CBA">
        <w:rPr>
          <w:sz w:val="24"/>
          <w:szCs w:val="24"/>
        </w:rPr>
        <w:t>умственной</w:t>
      </w:r>
      <w:r w:rsidRPr="000B5CBA">
        <w:rPr>
          <w:spacing w:val="-68"/>
          <w:sz w:val="24"/>
          <w:szCs w:val="24"/>
        </w:rPr>
        <w:t xml:space="preserve"> </w:t>
      </w:r>
      <w:r w:rsidRPr="000B5CBA">
        <w:rPr>
          <w:sz w:val="24"/>
          <w:szCs w:val="24"/>
        </w:rPr>
        <w:t>отсталостью</w:t>
      </w:r>
      <w:r w:rsidRPr="000B5CBA">
        <w:rPr>
          <w:spacing w:val="-15"/>
          <w:sz w:val="24"/>
          <w:szCs w:val="24"/>
        </w:rPr>
        <w:t xml:space="preserve"> </w:t>
      </w:r>
      <w:r w:rsidRPr="000B5CBA">
        <w:rPr>
          <w:sz w:val="24"/>
          <w:szCs w:val="24"/>
        </w:rPr>
        <w:t>(интеллектуальными</w:t>
      </w:r>
      <w:r w:rsidRPr="000B5CBA">
        <w:rPr>
          <w:spacing w:val="-13"/>
          <w:sz w:val="24"/>
          <w:szCs w:val="24"/>
        </w:rPr>
        <w:t xml:space="preserve"> </w:t>
      </w:r>
      <w:r w:rsidRPr="000B5CBA">
        <w:rPr>
          <w:sz w:val="24"/>
          <w:szCs w:val="24"/>
        </w:rPr>
        <w:t>нарушениями)</w:t>
      </w:r>
      <w:r w:rsidRPr="000B5CBA">
        <w:rPr>
          <w:spacing w:val="-13"/>
          <w:sz w:val="24"/>
          <w:szCs w:val="24"/>
        </w:rPr>
        <w:t xml:space="preserve"> </w:t>
      </w:r>
      <w:r w:rsidRPr="000B5CBA">
        <w:rPr>
          <w:sz w:val="24"/>
          <w:szCs w:val="24"/>
        </w:rPr>
        <w:t>оценке</w:t>
      </w:r>
      <w:r w:rsidRPr="000B5CBA">
        <w:rPr>
          <w:spacing w:val="-16"/>
          <w:sz w:val="24"/>
          <w:szCs w:val="24"/>
        </w:rPr>
        <w:t xml:space="preserve"> </w:t>
      </w:r>
      <w:r w:rsidRPr="000B5CBA">
        <w:rPr>
          <w:sz w:val="24"/>
          <w:szCs w:val="24"/>
        </w:rPr>
        <w:t>подлежат</w:t>
      </w:r>
      <w:r w:rsidRPr="000B5CBA">
        <w:rPr>
          <w:spacing w:val="-13"/>
          <w:sz w:val="24"/>
          <w:szCs w:val="24"/>
        </w:rPr>
        <w:t xml:space="preserve"> </w:t>
      </w:r>
      <w:r w:rsidRPr="000B5CBA">
        <w:rPr>
          <w:sz w:val="24"/>
          <w:szCs w:val="24"/>
        </w:rPr>
        <w:t>личностные</w:t>
      </w:r>
      <w:r w:rsidRPr="000B5CBA">
        <w:rPr>
          <w:spacing w:val="-17"/>
          <w:sz w:val="24"/>
          <w:szCs w:val="24"/>
        </w:rPr>
        <w:t xml:space="preserve"> </w:t>
      </w:r>
      <w:r w:rsidRPr="000B5CBA">
        <w:rPr>
          <w:sz w:val="24"/>
          <w:szCs w:val="24"/>
        </w:rPr>
        <w:t>и</w:t>
      </w:r>
      <w:r w:rsidRPr="000B5CBA">
        <w:rPr>
          <w:spacing w:val="-67"/>
          <w:sz w:val="24"/>
          <w:szCs w:val="24"/>
        </w:rPr>
        <w:t xml:space="preserve"> </w:t>
      </w:r>
      <w:r w:rsidRPr="000B5CBA">
        <w:rPr>
          <w:sz w:val="24"/>
          <w:szCs w:val="24"/>
        </w:rPr>
        <w:t>предметные</w:t>
      </w:r>
      <w:r w:rsidRPr="000B5CBA">
        <w:rPr>
          <w:spacing w:val="-1"/>
          <w:sz w:val="24"/>
          <w:szCs w:val="24"/>
        </w:rPr>
        <w:t xml:space="preserve"> </w:t>
      </w:r>
      <w:r w:rsidRPr="000B5CBA">
        <w:rPr>
          <w:sz w:val="24"/>
          <w:szCs w:val="24"/>
        </w:rPr>
        <w:t>результаты.</w:t>
      </w:r>
    </w:p>
    <w:p w:rsidR="001F167D" w:rsidRPr="000B5CBA" w:rsidRDefault="00E44A9C">
      <w:pPr>
        <w:pStyle w:val="a3"/>
        <w:ind w:right="1131" w:firstLine="708"/>
        <w:rPr>
          <w:sz w:val="24"/>
          <w:szCs w:val="24"/>
        </w:rPr>
      </w:pPr>
      <w:r w:rsidRPr="000B5CBA">
        <w:rPr>
          <w:sz w:val="24"/>
          <w:szCs w:val="24"/>
        </w:rPr>
        <w:t>Личностные</w:t>
      </w:r>
      <w:r w:rsidRPr="000B5CBA">
        <w:rPr>
          <w:spacing w:val="1"/>
          <w:sz w:val="24"/>
          <w:szCs w:val="24"/>
        </w:rPr>
        <w:t xml:space="preserve"> </w:t>
      </w:r>
      <w:r w:rsidRPr="000B5CBA">
        <w:rPr>
          <w:sz w:val="24"/>
          <w:szCs w:val="24"/>
        </w:rPr>
        <w:t>результаты</w:t>
      </w:r>
      <w:r w:rsidRPr="000B5CBA">
        <w:rPr>
          <w:spacing w:val="1"/>
          <w:sz w:val="24"/>
          <w:szCs w:val="24"/>
        </w:rPr>
        <w:t xml:space="preserve"> </w:t>
      </w:r>
      <w:r w:rsidRPr="000B5CBA">
        <w:rPr>
          <w:sz w:val="24"/>
          <w:szCs w:val="24"/>
        </w:rPr>
        <w:t>включают</w:t>
      </w:r>
      <w:r w:rsidRPr="000B5CBA">
        <w:rPr>
          <w:spacing w:val="1"/>
          <w:sz w:val="24"/>
          <w:szCs w:val="24"/>
        </w:rPr>
        <w:t xml:space="preserve"> </w:t>
      </w:r>
      <w:r w:rsidRPr="000B5CBA">
        <w:rPr>
          <w:sz w:val="24"/>
          <w:szCs w:val="24"/>
        </w:rPr>
        <w:t>овладение</w:t>
      </w:r>
      <w:r w:rsidRPr="000B5CBA">
        <w:rPr>
          <w:spacing w:val="1"/>
          <w:sz w:val="24"/>
          <w:szCs w:val="24"/>
        </w:rPr>
        <w:t xml:space="preserve"> </w:t>
      </w:r>
      <w:r w:rsidRPr="000B5CBA">
        <w:rPr>
          <w:sz w:val="24"/>
          <w:szCs w:val="24"/>
        </w:rPr>
        <w:t>обучающимися</w:t>
      </w:r>
      <w:r w:rsidRPr="000B5CBA">
        <w:rPr>
          <w:spacing w:val="1"/>
          <w:sz w:val="24"/>
          <w:szCs w:val="24"/>
        </w:rPr>
        <w:t xml:space="preserve"> </w:t>
      </w:r>
      <w:r w:rsidRPr="000B5CBA">
        <w:rPr>
          <w:sz w:val="24"/>
          <w:szCs w:val="24"/>
        </w:rPr>
        <w:t>социаль-</w:t>
      </w:r>
      <w:r w:rsidRPr="000B5CBA">
        <w:rPr>
          <w:spacing w:val="1"/>
          <w:sz w:val="24"/>
          <w:szCs w:val="24"/>
        </w:rPr>
        <w:t xml:space="preserve"> </w:t>
      </w:r>
      <w:r w:rsidRPr="000B5CBA">
        <w:rPr>
          <w:sz w:val="24"/>
          <w:szCs w:val="24"/>
        </w:rPr>
        <w:t>ными</w:t>
      </w:r>
      <w:r w:rsidRPr="000B5CBA">
        <w:rPr>
          <w:spacing w:val="1"/>
          <w:sz w:val="24"/>
          <w:szCs w:val="24"/>
        </w:rPr>
        <w:t xml:space="preserve"> </w:t>
      </w:r>
      <w:r w:rsidRPr="000B5CBA">
        <w:rPr>
          <w:sz w:val="24"/>
          <w:szCs w:val="24"/>
        </w:rPr>
        <w:t>(жизненными)</w:t>
      </w:r>
      <w:r w:rsidRPr="000B5CBA">
        <w:rPr>
          <w:spacing w:val="1"/>
          <w:sz w:val="24"/>
          <w:szCs w:val="24"/>
        </w:rPr>
        <w:t xml:space="preserve"> </w:t>
      </w:r>
      <w:r w:rsidRPr="000B5CBA">
        <w:rPr>
          <w:sz w:val="24"/>
          <w:szCs w:val="24"/>
        </w:rPr>
        <w:t>компетенциями,</w:t>
      </w:r>
      <w:r w:rsidRPr="000B5CBA">
        <w:rPr>
          <w:spacing w:val="1"/>
          <w:sz w:val="24"/>
          <w:szCs w:val="24"/>
        </w:rPr>
        <w:t xml:space="preserve"> </w:t>
      </w:r>
      <w:r w:rsidRPr="000B5CBA">
        <w:rPr>
          <w:sz w:val="24"/>
          <w:szCs w:val="24"/>
        </w:rPr>
        <w:t>необходимыми для решения</w:t>
      </w:r>
      <w:r w:rsidRPr="000B5CBA">
        <w:rPr>
          <w:spacing w:val="1"/>
          <w:sz w:val="24"/>
          <w:szCs w:val="24"/>
        </w:rPr>
        <w:t xml:space="preserve"> </w:t>
      </w:r>
      <w:r w:rsidRPr="000B5CBA">
        <w:rPr>
          <w:sz w:val="24"/>
          <w:szCs w:val="24"/>
        </w:rPr>
        <w:t>практико-</w:t>
      </w:r>
      <w:r w:rsidRPr="000B5CBA">
        <w:rPr>
          <w:spacing w:val="1"/>
          <w:sz w:val="24"/>
          <w:szCs w:val="24"/>
        </w:rPr>
        <w:t xml:space="preserve"> </w:t>
      </w:r>
      <w:r w:rsidRPr="000B5CBA">
        <w:rPr>
          <w:sz w:val="24"/>
          <w:szCs w:val="24"/>
        </w:rPr>
        <w:t>ориентированных</w:t>
      </w:r>
      <w:r w:rsidRPr="000B5CBA">
        <w:rPr>
          <w:spacing w:val="-9"/>
          <w:sz w:val="24"/>
          <w:szCs w:val="24"/>
        </w:rPr>
        <w:t xml:space="preserve"> </w:t>
      </w:r>
      <w:r w:rsidRPr="000B5CBA">
        <w:rPr>
          <w:sz w:val="24"/>
          <w:szCs w:val="24"/>
        </w:rPr>
        <w:t>задач</w:t>
      </w:r>
      <w:r w:rsidRPr="000B5CBA">
        <w:rPr>
          <w:spacing w:val="-12"/>
          <w:sz w:val="24"/>
          <w:szCs w:val="24"/>
        </w:rPr>
        <w:t xml:space="preserve"> </w:t>
      </w:r>
      <w:r w:rsidRPr="000B5CBA">
        <w:rPr>
          <w:sz w:val="24"/>
          <w:szCs w:val="24"/>
        </w:rPr>
        <w:t>и</w:t>
      </w:r>
      <w:r w:rsidRPr="000B5CBA">
        <w:rPr>
          <w:spacing w:val="-11"/>
          <w:sz w:val="24"/>
          <w:szCs w:val="24"/>
        </w:rPr>
        <w:t xml:space="preserve"> </w:t>
      </w:r>
      <w:r w:rsidRPr="000B5CBA">
        <w:rPr>
          <w:sz w:val="24"/>
          <w:szCs w:val="24"/>
        </w:rPr>
        <w:t>обеспечивающими</w:t>
      </w:r>
      <w:r w:rsidRPr="000B5CBA">
        <w:rPr>
          <w:spacing w:val="-10"/>
          <w:sz w:val="24"/>
          <w:szCs w:val="24"/>
        </w:rPr>
        <w:t xml:space="preserve"> </w:t>
      </w:r>
      <w:r w:rsidRPr="000B5CBA">
        <w:rPr>
          <w:sz w:val="24"/>
          <w:szCs w:val="24"/>
        </w:rPr>
        <w:t>формирование</w:t>
      </w:r>
      <w:r w:rsidRPr="000B5CBA">
        <w:rPr>
          <w:spacing w:val="-10"/>
          <w:sz w:val="24"/>
          <w:szCs w:val="24"/>
        </w:rPr>
        <w:t xml:space="preserve"> </w:t>
      </w:r>
      <w:r w:rsidRPr="000B5CBA">
        <w:rPr>
          <w:sz w:val="24"/>
          <w:szCs w:val="24"/>
        </w:rPr>
        <w:t>и</w:t>
      </w:r>
      <w:r w:rsidRPr="000B5CBA">
        <w:rPr>
          <w:spacing w:val="-11"/>
          <w:sz w:val="24"/>
          <w:szCs w:val="24"/>
        </w:rPr>
        <w:t xml:space="preserve"> </w:t>
      </w:r>
      <w:r w:rsidRPr="000B5CBA">
        <w:rPr>
          <w:sz w:val="24"/>
          <w:szCs w:val="24"/>
        </w:rPr>
        <w:t>развитие</w:t>
      </w:r>
      <w:r w:rsidRPr="000B5CBA">
        <w:rPr>
          <w:spacing w:val="-12"/>
          <w:sz w:val="24"/>
          <w:szCs w:val="24"/>
        </w:rPr>
        <w:t xml:space="preserve"> </w:t>
      </w:r>
      <w:r w:rsidRPr="000B5CBA">
        <w:rPr>
          <w:sz w:val="24"/>
          <w:szCs w:val="24"/>
        </w:rPr>
        <w:t>социаль-</w:t>
      </w:r>
      <w:r w:rsidRPr="000B5CBA">
        <w:rPr>
          <w:spacing w:val="-67"/>
          <w:sz w:val="24"/>
          <w:szCs w:val="24"/>
        </w:rPr>
        <w:t xml:space="preserve"> </w:t>
      </w:r>
      <w:r w:rsidRPr="000B5CBA">
        <w:rPr>
          <w:sz w:val="24"/>
          <w:szCs w:val="24"/>
        </w:rPr>
        <w:t>ных отношений обучающихся в</w:t>
      </w:r>
      <w:r w:rsidRPr="000B5CBA">
        <w:rPr>
          <w:spacing w:val="-4"/>
          <w:sz w:val="24"/>
          <w:szCs w:val="24"/>
        </w:rPr>
        <w:t xml:space="preserve"> </w:t>
      </w:r>
      <w:r w:rsidRPr="000B5CBA">
        <w:rPr>
          <w:sz w:val="24"/>
          <w:szCs w:val="24"/>
        </w:rPr>
        <w:t>различных средах.</w:t>
      </w:r>
    </w:p>
    <w:p w:rsidR="001F167D" w:rsidRPr="000B5CBA" w:rsidRDefault="00E44A9C">
      <w:pPr>
        <w:pStyle w:val="a3"/>
        <w:ind w:right="1135" w:firstLine="708"/>
        <w:rPr>
          <w:sz w:val="24"/>
          <w:szCs w:val="24"/>
        </w:rPr>
      </w:pPr>
      <w:r w:rsidRPr="000B5CBA">
        <w:rPr>
          <w:sz w:val="24"/>
          <w:szCs w:val="24"/>
        </w:rPr>
        <w:t>Оценка личностных результатов предполагает, прежде всего, оценку про-</w:t>
      </w:r>
      <w:r w:rsidRPr="000B5CBA">
        <w:rPr>
          <w:spacing w:val="1"/>
          <w:sz w:val="24"/>
          <w:szCs w:val="24"/>
        </w:rPr>
        <w:t xml:space="preserve"> </w:t>
      </w:r>
      <w:r w:rsidRPr="000B5CBA">
        <w:rPr>
          <w:sz w:val="24"/>
          <w:szCs w:val="24"/>
        </w:rPr>
        <w:t>движения</w:t>
      </w:r>
      <w:r w:rsidRPr="000B5CBA">
        <w:rPr>
          <w:spacing w:val="-9"/>
          <w:sz w:val="24"/>
          <w:szCs w:val="24"/>
        </w:rPr>
        <w:t xml:space="preserve"> </w:t>
      </w:r>
      <w:r w:rsidRPr="000B5CBA">
        <w:rPr>
          <w:sz w:val="24"/>
          <w:szCs w:val="24"/>
        </w:rPr>
        <w:t>ребенка</w:t>
      </w:r>
      <w:r w:rsidRPr="000B5CBA">
        <w:rPr>
          <w:spacing w:val="-6"/>
          <w:sz w:val="24"/>
          <w:szCs w:val="24"/>
        </w:rPr>
        <w:t xml:space="preserve"> </w:t>
      </w:r>
      <w:r w:rsidRPr="000B5CBA">
        <w:rPr>
          <w:sz w:val="24"/>
          <w:szCs w:val="24"/>
        </w:rPr>
        <w:t>в</w:t>
      </w:r>
      <w:r w:rsidRPr="000B5CBA">
        <w:rPr>
          <w:spacing w:val="-8"/>
          <w:sz w:val="24"/>
          <w:szCs w:val="24"/>
        </w:rPr>
        <w:t xml:space="preserve"> </w:t>
      </w:r>
      <w:r w:rsidRPr="000B5CBA">
        <w:rPr>
          <w:sz w:val="24"/>
          <w:szCs w:val="24"/>
        </w:rPr>
        <w:t>овладении</w:t>
      </w:r>
      <w:r w:rsidRPr="000B5CBA">
        <w:rPr>
          <w:spacing w:val="-6"/>
          <w:sz w:val="24"/>
          <w:szCs w:val="24"/>
        </w:rPr>
        <w:t xml:space="preserve"> </w:t>
      </w:r>
      <w:r w:rsidRPr="000B5CBA">
        <w:rPr>
          <w:sz w:val="24"/>
          <w:szCs w:val="24"/>
        </w:rPr>
        <w:t>социальными</w:t>
      </w:r>
      <w:r w:rsidRPr="000B5CBA">
        <w:rPr>
          <w:spacing w:val="-6"/>
          <w:sz w:val="24"/>
          <w:szCs w:val="24"/>
        </w:rPr>
        <w:t xml:space="preserve"> </w:t>
      </w:r>
      <w:r w:rsidRPr="000B5CBA">
        <w:rPr>
          <w:sz w:val="24"/>
          <w:szCs w:val="24"/>
        </w:rPr>
        <w:t>(жизненными)</w:t>
      </w:r>
      <w:r w:rsidRPr="000B5CBA">
        <w:rPr>
          <w:spacing w:val="-6"/>
          <w:sz w:val="24"/>
          <w:szCs w:val="24"/>
        </w:rPr>
        <w:t xml:space="preserve"> </w:t>
      </w:r>
      <w:r w:rsidRPr="000B5CBA">
        <w:rPr>
          <w:sz w:val="24"/>
          <w:szCs w:val="24"/>
        </w:rPr>
        <w:t>компетенциями,</w:t>
      </w:r>
      <w:r w:rsidRPr="000B5CBA">
        <w:rPr>
          <w:spacing w:val="-7"/>
          <w:sz w:val="24"/>
          <w:szCs w:val="24"/>
        </w:rPr>
        <w:t xml:space="preserve"> </w:t>
      </w:r>
      <w:r w:rsidRPr="000B5CBA">
        <w:rPr>
          <w:sz w:val="24"/>
          <w:szCs w:val="24"/>
        </w:rPr>
        <w:t>ко-</w:t>
      </w:r>
      <w:r w:rsidRPr="000B5CBA">
        <w:rPr>
          <w:spacing w:val="-68"/>
          <w:sz w:val="24"/>
          <w:szCs w:val="24"/>
        </w:rPr>
        <w:t xml:space="preserve"> </w:t>
      </w:r>
      <w:r w:rsidRPr="000B5CBA">
        <w:rPr>
          <w:sz w:val="24"/>
          <w:szCs w:val="24"/>
        </w:rPr>
        <w:t>торые, в конечном итоге, составляют основу этих результатов. При этом, неко-</w:t>
      </w:r>
      <w:r w:rsidRPr="000B5CBA">
        <w:rPr>
          <w:spacing w:val="1"/>
          <w:sz w:val="24"/>
          <w:szCs w:val="24"/>
        </w:rPr>
        <w:t xml:space="preserve"> </w:t>
      </w:r>
      <w:r w:rsidRPr="000B5CBA">
        <w:rPr>
          <w:sz w:val="24"/>
          <w:szCs w:val="24"/>
        </w:rPr>
        <w:t>торые личностные результаты (например, комплекс результатов: «формирова-</w:t>
      </w:r>
      <w:r w:rsidRPr="000B5CBA">
        <w:rPr>
          <w:spacing w:val="1"/>
          <w:sz w:val="24"/>
          <w:szCs w:val="24"/>
        </w:rPr>
        <w:t xml:space="preserve"> </w:t>
      </w:r>
      <w:r w:rsidRPr="000B5CBA">
        <w:rPr>
          <w:sz w:val="24"/>
          <w:szCs w:val="24"/>
        </w:rPr>
        <w:t>ния гражданского самосознания») могут быть оценены исключительно каче-</w:t>
      </w:r>
      <w:r w:rsidRPr="000B5CBA">
        <w:rPr>
          <w:spacing w:val="1"/>
          <w:sz w:val="24"/>
          <w:szCs w:val="24"/>
        </w:rPr>
        <w:t xml:space="preserve"> </w:t>
      </w:r>
      <w:r w:rsidRPr="000B5CBA">
        <w:rPr>
          <w:sz w:val="24"/>
          <w:szCs w:val="24"/>
        </w:rPr>
        <w:t>ственно.</w:t>
      </w:r>
    </w:p>
    <w:p w:rsidR="001F167D" w:rsidRPr="000B5CBA" w:rsidRDefault="00E44A9C" w:rsidP="00DF4AE1">
      <w:pPr>
        <w:pStyle w:val="a3"/>
        <w:spacing w:before="1"/>
        <w:ind w:right="1131" w:firstLine="708"/>
        <w:rPr>
          <w:sz w:val="24"/>
          <w:szCs w:val="24"/>
        </w:rPr>
      </w:pPr>
      <w:r w:rsidRPr="000B5CBA">
        <w:rPr>
          <w:sz w:val="24"/>
          <w:szCs w:val="24"/>
        </w:rPr>
        <w:t>Всесторонняя и комплексная оценка овладения обучающимися социаль-</w:t>
      </w:r>
      <w:r w:rsidRPr="000B5CBA">
        <w:rPr>
          <w:spacing w:val="1"/>
          <w:sz w:val="24"/>
          <w:szCs w:val="24"/>
        </w:rPr>
        <w:t xml:space="preserve"> </w:t>
      </w:r>
      <w:r w:rsidRPr="000B5CBA">
        <w:rPr>
          <w:sz w:val="24"/>
          <w:szCs w:val="24"/>
        </w:rPr>
        <w:t>ными (жизненными) компетенциями может осуществляться на основании при-</w:t>
      </w:r>
      <w:r w:rsidRPr="000B5CBA">
        <w:rPr>
          <w:spacing w:val="1"/>
          <w:sz w:val="24"/>
          <w:szCs w:val="24"/>
        </w:rPr>
        <w:t xml:space="preserve"> </w:t>
      </w:r>
      <w:r w:rsidRPr="000B5CBA">
        <w:rPr>
          <w:sz w:val="24"/>
          <w:szCs w:val="24"/>
        </w:rPr>
        <w:t>менения</w:t>
      </w:r>
      <w:r w:rsidRPr="000B5CBA">
        <w:rPr>
          <w:spacing w:val="1"/>
          <w:sz w:val="24"/>
          <w:szCs w:val="24"/>
        </w:rPr>
        <w:t xml:space="preserve"> </w:t>
      </w:r>
      <w:r w:rsidRPr="000B5CBA">
        <w:rPr>
          <w:sz w:val="24"/>
          <w:szCs w:val="24"/>
        </w:rPr>
        <w:t>метода</w:t>
      </w:r>
      <w:r w:rsidRPr="000B5CBA">
        <w:rPr>
          <w:spacing w:val="1"/>
          <w:sz w:val="24"/>
          <w:szCs w:val="24"/>
        </w:rPr>
        <w:t xml:space="preserve"> </w:t>
      </w:r>
      <w:r w:rsidRPr="000B5CBA">
        <w:rPr>
          <w:sz w:val="24"/>
          <w:szCs w:val="24"/>
        </w:rPr>
        <w:t>экспертной оценки, который представляет собой процедуру</w:t>
      </w:r>
      <w:r w:rsidRPr="000B5CBA">
        <w:rPr>
          <w:spacing w:val="1"/>
          <w:sz w:val="24"/>
          <w:szCs w:val="24"/>
        </w:rPr>
        <w:t xml:space="preserve"> </w:t>
      </w:r>
      <w:r w:rsidRPr="000B5CBA">
        <w:rPr>
          <w:sz w:val="24"/>
          <w:szCs w:val="24"/>
        </w:rPr>
        <w:t>оценки результатов на основе мнений группы специалистов (экспертов). Состав</w:t>
      </w:r>
      <w:r w:rsidRPr="000B5CBA">
        <w:rPr>
          <w:spacing w:val="-67"/>
          <w:sz w:val="24"/>
          <w:szCs w:val="24"/>
        </w:rPr>
        <w:t xml:space="preserve"> </w:t>
      </w:r>
      <w:r w:rsidRPr="000B5CBA">
        <w:rPr>
          <w:sz w:val="24"/>
          <w:szCs w:val="24"/>
        </w:rPr>
        <w:t>экспертной</w:t>
      </w:r>
      <w:r w:rsidRPr="000B5CBA">
        <w:rPr>
          <w:spacing w:val="39"/>
          <w:sz w:val="24"/>
          <w:szCs w:val="24"/>
        </w:rPr>
        <w:t xml:space="preserve"> </w:t>
      </w:r>
      <w:r w:rsidRPr="000B5CBA">
        <w:rPr>
          <w:sz w:val="24"/>
          <w:szCs w:val="24"/>
        </w:rPr>
        <w:t>группы</w:t>
      </w:r>
      <w:r w:rsidRPr="000B5CBA">
        <w:rPr>
          <w:spacing w:val="38"/>
          <w:sz w:val="24"/>
          <w:szCs w:val="24"/>
        </w:rPr>
        <w:t xml:space="preserve"> </w:t>
      </w:r>
      <w:r w:rsidRPr="000B5CBA">
        <w:rPr>
          <w:sz w:val="24"/>
          <w:szCs w:val="24"/>
        </w:rPr>
        <w:t>определяется</w:t>
      </w:r>
      <w:r w:rsidRPr="000B5CBA">
        <w:rPr>
          <w:spacing w:val="40"/>
          <w:sz w:val="24"/>
          <w:szCs w:val="24"/>
        </w:rPr>
        <w:t xml:space="preserve"> </w:t>
      </w:r>
      <w:r w:rsidRPr="000B5CBA">
        <w:rPr>
          <w:sz w:val="24"/>
          <w:szCs w:val="24"/>
        </w:rPr>
        <w:t>общеобразовательной</w:t>
      </w:r>
      <w:r w:rsidRPr="000B5CBA">
        <w:rPr>
          <w:spacing w:val="38"/>
          <w:sz w:val="24"/>
          <w:szCs w:val="24"/>
        </w:rPr>
        <w:t xml:space="preserve"> </w:t>
      </w:r>
      <w:r w:rsidRPr="000B5CBA">
        <w:rPr>
          <w:sz w:val="24"/>
          <w:szCs w:val="24"/>
        </w:rPr>
        <w:t>организацией</w:t>
      </w:r>
      <w:r w:rsidRPr="000B5CBA">
        <w:rPr>
          <w:spacing w:val="38"/>
          <w:sz w:val="24"/>
          <w:szCs w:val="24"/>
        </w:rPr>
        <w:t xml:space="preserve"> </w:t>
      </w:r>
      <w:r w:rsidRPr="000B5CBA">
        <w:rPr>
          <w:sz w:val="24"/>
          <w:szCs w:val="24"/>
        </w:rPr>
        <w:t>и</w:t>
      </w:r>
      <w:r w:rsidRPr="000B5CBA">
        <w:rPr>
          <w:spacing w:val="40"/>
          <w:sz w:val="24"/>
          <w:szCs w:val="24"/>
        </w:rPr>
        <w:t xml:space="preserve"> </w:t>
      </w:r>
      <w:r w:rsidR="00DF4AE1">
        <w:rPr>
          <w:sz w:val="24"/>
          <w:szCs w:val="24"/>
        </w:rPr>
        <w:t>вклю</w:t>
      </w:r>
      <w:r w:rsidRPr="000B5CBA">
        <w:rPr>
          <w:sz w:val="24"/>
          <w:szCs w:val="24"/>
        </w:rPr>
        <w:t>чает</w:t>
      </w:r>
      <w:r w:rsidRPr="000B5CBA">
        <w:rPr>
          <w:spacing w:val="-14"/>
          <w:sz w:val="24"/>
          <w:szCs w:val="24"/>
        </w:rPr>
        <w:t xml:space="preserve"> </w:t>
      </w:r>
      <w:r w:rsidRPr="000B5CBA">
        <w:rPr>
          <w:sz w:val="24"/>
          <w:szCs w:val="24"/>
        </w:rPr>
        <w:t>педагогических</w:t>
      </w:r>
      <w:r w:rsidRPr="000B5CBA">
        <w:rPr>
          <w:spacing w:val="-12"/>
          <w:sz w:val="24"/>
          <w:szCs w:val="24"/>
        </w:rPr>
        <w:t xml:space="preserve"> </w:t>
      </w:r>
      <w:r w:rsidRPr="000B5CBA">
        <w:rPr>
          <w:sz w:val="24"/>
          <w:szCs w:val="24"/>
        </w:rPr>
        <w:t>и</w:t>
      </w:r>
      <w:r w:rsidRPr="000B5CBA">
        <w:rPr>
          <w:spacing w:val="-12"/>
          <w:sz w:val="24"/>
          <w:szCs w:val="24"/>
        </w:rPr>
        <w:t xml:space="preserve"> </w:t>
      </w:r>
      <w:r w:rsidRPr="000B5CBA">
        <w:rPr>
          <w:sz w:val="24"/>
          <w:szCs w:val="24"/>
        </w:rPr>
        <w:t>медицинских</w:t>
      </w:r>
      <w:r w:rsidRPr="000B5CBA">
        <w:rPr>
          <w:spacing w:val="-13"/>
          <w:sz w:val="24"/>
          <w:szCs w:val="24"/>
        </w:rPr>
        <w:t xml:space="preserve"> </w:t>
      </w:r>
      <w:r w:rsidRPr="000B5CBA">
        <w:rPr>
          <w:sz w:val="24"/>
          <w:szCs w:val="24"/>
        </w:rPr>
        <w:t>работников</w:t>
      </w:r>
      <w:r w:rsidRPr="000B5CBA">
        <w:rPr>
          <w:spacing w:val="-12"/>
          <w:sz w:val="24"/>
          <w:szCs w:val="24"/>
        </w:rPr>
        <w:t xml:space="preserve"> </w:t>
      </w:r>
      <w:r w:rsidRPr="000B5CBA">
        <w:rPr>
          <w:sz w:val="24"/>
          <w:szCs w:val="24"/>
        </w:rPr>
        <w:t>(учителей,</w:t>
      </w:r>
      <w:r w:rsidRPr="000B5CBA">
        <w:rPr>
          <w:spacing w:val="-16"/>
          <w:sz w:val="24"/>
          <w:szCs w:val="24"/>
        </w:rPr>
        <w:t xml:space="preserve"> </w:t>
      </w:r>
      <w:r w:rsidRPr="000B5CBA">
        <w:rPr>
          <w:sz w:val="24"/>
          <w:szCs w:val="24"/>
        </w:rPr>
        <w:t>воспитателей,</w:t>
      </w:r>
      <w:r w:rsidRPr="000B5CBA">
        <w:rPr>
          <w:spacing w:val="-13"/>
          <w:sz w:val="24"/>
          <w:szCs w:val="24"/>
        </w:rPr>
        <w:t xml:space="preserve"> </w:t>
      </w:r>
      <w:r w:rsidRPr="000B5CBA">
        <w:rPr>
          <w:sz w:val="24"/>
          <w:szCs w:val="24"/>
        </w:rPr>
        <w:t>учите-</w:t>
      </w:r>
      <w:r w:rsidRPr="000B5CBA">
        <w:rPr>
          <w:spacing w:val="-67"/>
          <w:sz w:val="24"/>
          <w:szCs w:val="24"/>
        </w:rPr>
        <w:t xml:space="preserve"> </w:t>
      </w:r>
      <w:r w:rsidRPr="000B5CBA">
        <w:rPr>
          <w:sz w:val="24"/>
          <w:szCs w:val="24"/>
        </w:rPr>
        <w:t>лей-логопедов, педагогов-психологов, социальных педагогов), которые хорошо</w:t>
      </w:r>
      <w:r w:rsidRPr="000B5CBA">
        <w:rPr>
          <w:spacing w:val="1"/>
          <w:sz w:val="24"/>
          <w:szCs w:val="24"/>
        </w:rPr>
        <w:t xml:space="preserve"> </w:t>
      </w:r>
      <w:r w:rsidRPr="000B5CBA">
        <w:rPr>
          <w:sz w:val="24"/>
          <w:szCs w:val="24"/>
        </w:rPr>
        <w:t>знают ученика. Для полноты оценки личностных результатов освоения обучаю-</w:t>
      </w:r>
      <w:r w:rsidRPr="000B5CBA">
        <w:rPr>
          <w:spacing w:val="-67"/>
          <w:sz w:val="24"/>
          <w:szCs w:val="24"/>
        </w:rPr>
        <w:t xml:space="preserve"> </w:t>
      </w:r>
      <w:r w:rsidRPr="000B5CBA">
        <w:rPr>
          <w:sz w:val="24"/>
          <w:szCs w:val="24"/>
        </w:rPr>
        <w:t>щимися с умственной отсталостью (интеллектуальными нарушениями) АООП</w:t>
      </w:r>
      <w:r w:rsidRPr="000B5CBA">
        <w:rPr>
          <w:spacing w:val="1"/>
          <w:sz w:val="24"/>
          <w:szCs w:val="24"/>
        </w:rPr>
        <w:t xml:space="preserve"> </w:t>
      </w:r>
      <w:r w:rsidRPr="000B5CBA">
        <w:rPr>
          <w:sz w:val="24"/>
          <w:szCs w:val="24"/>
        </w:rPr>
        <w:t>следует учитывать мнение родителей (законных представителей), поскольку ос-</w:t>
      </w:r>
      <w:r w:rsidRPr="000B5CBA">
        <w:rPr>
          <w:spacing w:val="-67"/>
          <w:sz w:val="24"/>
          <w:szCs w:val="24"/>
        </w:rPr>
        <w:t xml:space="preserve"> </w:t>
      </w:r>
      <w:r w:rsidRPr="000B5CBA">
        <w:rPr>
          <w:sz w:val="24"/>
          <w:szCs w:val="24"/>
        </w:rPr>
        <w:t>новой оценки служит анализ изменений поведения обучающегося в повседнев-</w:t>
      </w:r>
      <w:r w:rsidRPr="000B5CBA">
        <w:rPr>
          <w:spacing w:val="1"/>
          <w:sz w:val="24"/>
          <w:szCs w:val="24"/>
        </w:rPr>
        <w:t xml:space="preserve"> </w:t>
      </w:r>
      <w:r w:rsidRPr="000B5CBA">
        <w:rPr>
          <w:sz w:val="24"/>
          <w:szCs w:val="24"/>
        </w:rPr>
        <w:t>ной жизни в различных социальных средах (школьной и семейной).Результаты</w:t>
      </w:r>
      <w:r w:rsidRPr="000B5CBA">
        <w:rPr>
          <w:spacing w:val="1"/>
          <w:sz w:val="24"/>
          <w:szCs w:val="24"/>
        </w:rPr>
        <w:t xml:space="preserve"> </w:t>
      </w:r>
      <w:r w:rsidRPr="000B5CBA">
        <w:rPr>
          <w:sz w:val="24"/>
          <w:szCs w:val="24"/>
        </w:rPr>
        <w:t>анализа должны быть представлены в форме удобных и понятных всем членам</w:t>
      </w:r>
      <w:r w:rsidRPr="000B5CBA">
        <w:rPr>
          <w:spacing w:val="1"/>
          <w:sz w:val="24"/>
          <w:szCs w:val="24"/>
        </w:rPr>
        <w:t xml:space="preserve"> </w:t>
      </w:r>
      <w:r w:rsidRPr="000B5CBA">
        <w:rPr>
          <w:sz w:val="24"/>
          <w:szCs w:val="24"/>
        </w:rPr>
        <w:t>экспертной</w:t>
      </w:r>
      <w:r w:rsidRPr="000B5CBA">
        <w:rPr>
          <w:spacing w:val="-14"/>
          <w:sz w:val="24"/>
          <w:szCs w:val="24"/>
        </w:rPr>
        <w:t xml:space="preserve"> </w:t>
      </w:r>
      <w:r w:rsidRPr="000B5CBA">
        <w:rPr>
          <w:sz w:val="24"/>
          <w:szCs w:val="24"/>
        </w:rPr>
        <w:t>группы</w:t>
      </w:r>
      <w:r w:rsidRPr="000B5CBA">
        <w:rPr>
          <w:spacing w:val="-17"/>
          <w:sz w:val="24"/>
          <w:szCs w:val="24"/>
        </w:rPr>
        <w:t xml:space="preserve"> </w:t>
      </w:r>
      <w:r w:rsidRPr="000B5CBA">
        <w:rPr>
          <w:sz w:val="24"/>
          <w:szCs w:val="24"/>
        </w:rPr>
        <w:t>условных</w:t>
      </w:r>
      <w:r w:rsidRPr="000B5CBA">
        <w:rPr>
          <w:spacing w:val="-14"/>
          <w:sz w:val="24"/>
          <w:szCs w:val="24"/>
        </w:rPr>
        <w:t xml:space="preserve"> </w:t>
      </w:r>
      <w:r w:rsidRPr="000B5CBA">
        <w:rPr>
          <w:sz w:val="24"/>
          <w:szCs w:val="24"/>
        </w:rPr>
        <w:t>единицах:</w:t>
      </w:r>
      <w:r w:rsidRPr="000B5CBA">
        <w:rPr>
          <w:spacing w:val="-15"/>
          <w:sz w:val="24"/>
          <w:szCs w:val="24"/>
        </w:rPr>
        <w:t xml:space="preserve"> </w:t>
      </w:r>
      <w:r w:rsidRPr="000B5CBA">
        <w:rPr>
          <w:sz w:val="24"/>
          <w:szCs w:val="24"/>
        </w:rPr>
        <w:t>0</w:t>
      </w:r>
      <w:r w:rsidRPr="000B5CBA">
        <w:rPr>
          <w:spacing w:val="-14"/>
          <w:sz w:val="24"/>
          <w:szCs w:val="24"/>
        </w:rPr>
        <w:t xml:space="preserve"> </w:t>
      </w:r>
      <w:r w:rsidRPr="000B5CBA">
        <w:rPr>
          <w:sz w:val="24"/>
          <w:szCs w:val="24"/>
        </w:rPr>
        <w:t>баллов</w:t>
      </w:r>
      <w:r w:rsidRPr="000B5CBA">
        <w:rPr>
          <w:spacing w:val="-16"/>
          <w:sz w:val="24"/>
          <w:szCs w:val="24"/>
        </w:rPr>
        <w:t xml:space="preserve"> </w:t>
      </w:r>
      <w:r w:rsidRPr="000B5CBA">
        <w:rPr>
          <w:sz w:val="24"/>
          <w:szCs w:val="24"/>
        </w:rPr>
        <w:t>―</w:t>
      </w:r>
      <w:r w:rsidRPr="000B5CBA">
        <w:rPr>
          <w:spacing w:val="-15"/>
          <w:sz w:val="24"/>
          <w:szCs w:val="24"/>
        </w:rPr>
        <w:t xml:space="preserve"> </w:t>
      </w:r>
      <w:r w:rsidRPr="000B5CBA">
        <w:rPr>
          <w:sz w:val="24"/>
          <w:szCs w:val="24"/>
        </w:rPr>
        <w:t>нет</w:t>
      </w:r>
      <w:r w:rsidRPr="000B5CBA">
        <w:rPr>
          <w:spacing w:val="-14"/>
          <w:sz w:val="24"/>
          <w:szCs w:val="24"/>
        </w:rPr>
        <w:t xml:space="preserve"> </w:t>
      </w:r>
      <w:r w:rsidRPr="000B5CBA">
        <w:rPr>
          <w:sz w:val="24"/>
          <w:szCs w:val="24"/>
        </w:rPr>
        <w:t>фиксируемой</w:t>
      </w:r>
      <w:r w:rsidRPr="000B5CBA">
        <w:rPr>
          <w:spacing w:val="-14"/>
          <w:sz w:val="24"/>
          <w:szCs w:val="24"/>
        </w:rPr>
        <w:t xml:space="preserve"> </w:t>
      </w:r>
      <w:r w:rsidRPr="000B5CBA">
        <w:rPr>
          <w:sz w:val="24"/>
          <w:szCs w:val="24"/>
        </w:rPr>
        <w:t>динамики;</w:t>
      </w:r>
      <w:r w:rsidRPr="000B5CBA">
        <w:rPr>
          <w:spacing w:val="-68"/>
          <w:sz w:val="24"/>
          <w:szCs w:val="24"/>
        </w:rPr>
        <w:t xml:space="preserve"> </w:t>
      </w:r>
      <w:r w:rsidRPr="000B5CBA">
        <w:rPr>
          <w:sz w:val="24"/>
          <w:szCs w:val="24"/>
        </w:rPr>
        <w:t>1 балл ― минимальная динамика; 2 балла ― удовлетворительная динамика; 3</w:t>
      </w:r>
      <w:r w:rsidRPr="000B5CBA">
        <w:rPr>
          <w:spacing w:val="1"/>
          <w:sz w:val="24"/>
          <w:szCs w:val="24"/>
        </w:rPr>
        <w:t xml:space="preserve"> </w:t>
      </w:r>
      <w:r w:rsidRPr="000B5CBA">
        <w:rPr>
          <w:sz w:val="24"/>
          <w:szCs w:val="24"/>
        </w:rPr>
        <w:t>балла</w:t>
      </w:r>
      <w:r w:rsidRPr="000B5CBA">
        <w:rPr>
          <w:spacing w:val="1"/>
          <w:sz w:val="24"/>
          <w:szCs w:val="24"/>
        </w:rPr>
        <w:t xml:space="preserve"> </w:t>
      </w:r>
      <w:r w:rsidRPr="000B5CBA">
        <w:rPr>
          <w:sz w:val="24"/>
          <w:szCs w:val="24"/>
        </w:rPr>
        <w:t>―</w:t>
      </w:r>
      <w:r w:rsidRPr="000B5CBA">
        <w:rPr>
          <w:spacing w:val="1"/>
          <w:sz w:val="24"/>
          <w:szCs w:val="24"/>
        </w:rPr>
        <w:t xml:space="preserve"> </w:t>
      </w:r>
      <w:r w:rsidRPr="000B5CBA">
        <w:rPr>
          <w:sz w:val="24"/>
          <w:szCs w:val="24"/>
        </w:rPr>
        <w:t>значительная</w:t>
      </w:r>
      <w:r w:rsidRPr="000B5CBA">
        <w:rPr>
          <w:spacing w:val="1"/>
          <w:sz w:val="24"/>
          <w:szCs w:val="24"/>
        </w:rPr>
        <w:t xml:space="preserve"> </w:t>
      </w:r>
      <w:r w:rsidRPr="000B5CBA">
        <w:rPr>
          <w:sz w:val="24"/>
          <w:szCs w:val="24"/>
        </w:rPr>
        <w:t>динамика.</w:t>
      </w:r>
      <w:r w:rsidRPr="000B5CBA">
        <w:rPr>
          <w:spacing w:val="1"/>
          <w:sz w:val="24"/>
          <w:szCs w:val="24"/>
        </w:rPr>
        <w:t xml:space="preserve"> </w:t>
      </w:r>
      <w:r w:rsidRPr="000B5CBA">
        <w:rPr>
          <w:sz w:val="24"/>
          <w:szCs w:val="24"/>
        </w:rPr>
        <w:t>Подобная</w:t>
      </w:r>
      <w:r w:rsidRPr="000B5CBA">
        <w:rPr>
          <w:spacing w:val="1"/>
          <w:sz w:val="24"/>
          <w:szCs w:val="24"/>
        </w:rPr>
        <w:t xml:space="preserve"> </w:t>
      </w:r>
      <w:r w:rsidRPr="000B5CBA">
        <w:rPr>
          <w:sz w:val="24"/>
          <w:szCs w:val="24"/>
        </w:rPr>
        <w:t>оценка</w:t>
      </w:r>
      <w:r w:rsidRPr="000B5CBA">
        <w:rPr>
          <w:spacing w:val="1"/>
          <w:sz w:val="24"/>
          <w:szCs w:val="24"/>
        </w:rPr>
        <w:t xml:space="preserve"> </w:t>
      </w:r>
      <w:r w:rsidRPr="000B5CBA">
        <w:rPr>
          <w:sz w:val="24"/>
          <w:szCs w:val="24"/>
        </w:rPr>
        <w:t>необходима</w:t>
      </w:r>
      <w:r w:rsidRPr="000B5CBA">
        <w:rPr>
          <w:spacing w:val="1"/>
          <w:sz w:val="24"/>
          <w:szCs w:val="24"/>
        </w:rPr>
        <w:t xml:space="preserve"> </w:t>
      </w:r>
      <w:r w:rsidRPr="000B5CBA">
        <w:rPr>
          <w:sz w:val="24"/>
          <w:szCs w:val="24"/>
        </w:rPr>
        <w:t>экспертной</w:t>
      </w:r>
      <w:r w:rsidRPr="000B5CBA">
        <w:rPr>
          <w:spacing w:val="1"/>
          <w:sz w:val="24"/>
          <w:szCs w:val="24"/>
        </w:rPr>
        <w:t xml:space="preserve"> </w:t>
      </w:r>
      <w:r w:rsidRPr="000B5CBA">
        <w:rPr>
          <w:sz w:val="24"/>
          <w:szCs w:val="24"/>
        </w:rPr>
        <w:t>группе для выработки ориентиров в описании динамики развития социальной</w:t>
      </w:r>
      <w:r w:rsidRPr="000B5CBA">
        <w:rPr>
          <w:spacing w:val="1"/>
          <w:sz w:val="24"/>
          <w:szCs w:val="24"/>
        </w:rPr>
        <w:t xml:space="preserve"> </w:t>
      </w:r>
      <w:r w:rsidR="00321579" w:rsidRPr="000B5CBA">
        <w:rPr>
          <w:sz w:val="24"/>
          <w:szCs w:val="24"/>
        </w:rPr>
        <w:t>(жизнен</w:t>
      </w:r>
      <w:r w:rsidRPr="000B5CBA">
        <w:rPr>
          <w:sz w:val="24"/>
          <w:szCs w:val="24"/>
        </w:rPr>
        <w:t>ной) компетенции ребенка. Результаты оценки личностных достиже-</w:t>
      </w:r>
      <w:r w:rsidRPr="000B5CBA">
        <w:rPr>
          <w:spacing w:val="1"/>
          <w:sz w:val="24"/>
          <w:szCs w:val="24"/>
        </w:rPr>
        <w:t xml:space="preserve"> </w:t>
      </w:r>
      <w:r w:rsidRPr="000B5CBA">
        <w:rPr>
          <w:sz w:val="24"/>
          <w:szCs w:val="24"/>
        </w:rPr>
        <w:t>ний</w:t>
      </w:r>
      <w:r w:rsidRPr="000B5CBA">
        <w:rPr>
          <w:spacing w:val="-7"/>
          <w:sz w:val="24"/>
          <w:szCs w:val="24"/>
        </w:rPr>
        <w:t xml:space="preserve"> </w:t>
      </w:r>
      <w:r w:rsidRPr="000B5CBA">
        <w:rPr>
          <w:sz w:val="24"/>
          <w:szCs w:val="24"/>
        </w:rPr>
        <w:t>заносятся</w:t>
      </w:r>
      <w:r w:rsidRPr="000B5CBA">
        <w:rPr>
          <w:spacing w:val="-7"/>
          <w:sz w:val="24"/>
          <w:szCs w:val="24"/>
        </w:rPr>
        <w:t xml:space="preserve"> </w:t>
      </w:r>
      <w:r w:rsidRPr="000B5CBA">
        <w:rPr>
          <w:sz w:val="24"/>
          <w:szCs w:val="24"/>
        </w:rPr>
        <w:t>в</w:t>
      </w:r>
      <w:r w:rsidRPr="000B5CBA">
        <w:rPr>
          <w:spacing w:val="-7"/>
          <w:sz w:val="24"/>
          <w:szCs w:val="24"/>
        </w:rPr>
        <w:t xml:space="preserve"> </w:t>
      </w:r>
      <w:r w:rsidRPr="000B5CBA">
        <w:rPr>
          <w:sz w:val="24"/>
          <w:szCs w:val="24"/>
        </w:rPr>
        <w:t>индивидуальную</w:t>
      </w:r>
      <w:r w:rsidRPr="000B5CBA">
        <w:rPr>
          <w:spacing w:val="-7"/>
          <w:sz w:val="24"/>
          <w:szCs w:val="24"/>
        </w:rPr>
        <w:t xml:space="preserve"> </w:t>
      </w:r>
      <w:r w:rsidRPr="000B5CBA">
        <w:rPr>
          <w:sz w:val="24"/>
          <w:szCs w:val="24"/>
        </w:rPr>
        <w:t>карту</w:t>
      </w:r>
      <w:r w:rsidRPr="000B5CBA">
        <w:rPr>
          <w:spacing w:val="-9"/>
          <w:sz w:val="24"/>
          <w:szCs w:val="24"/>
        </w:rPr>
        <w:t xml:space="preserve"> </w:t>
      </w:r>
      <w:r w:rsidRPr="000B5CBA">
        <w:rPr>
          <w:sz w:val="24"/>
          <w:szCs w:val="24"/>
        </w:rPr>
        <w:t>динамики</w:t>
      </w:r>
      <w:r w:rsidRPr="000B5CBA">
        <w:rPr>
          <w:spacing w:val="-6"/>
          <w:sz w:val="24"/>
          <w:szCs w:val="24"/>
        </w:rPr>
        <w:t xml:space="preserve"> </w:t>
      </w:r>
      <w:r w:rsidRPr="000B5CBA">
        <w:rPr>
          <w:sz w:val="24"/>
          <w:szCs w:val="24"/>
        </w:rPr>
        <w:t>и</w:t>
      </w:r>
      <w:r w:rsidRPr="000B5CBA">
        <w:rPr>
          <w:spacing w:val="-7"/>
          <w:sz w:val="24"/>
          <w:szCs w:val="24"/>
        </w:rPr>
        <w:t xml:space="preserve"> </w:t>
      </w:r>
      <w:r w:rsidRPr="000B5CBA">
        <w:rPr>
          <w:sz w:val="24"/>
          <w:szCs w:val="24"/>
        </w:rPr>
        <w:t>развития</w:t>
      </w:r>
      <w:r w:rsidRPr="000B5CBA">
        <w:rPr>
          <w:spacing w:val="-6"/>
          <w:sz w:val="24"/>
          <w:szCs w:val="24"/>
        </w:rPr>
        <w:t xml:space="preserve"> </w:t>
      </w:r>
      <w:r w:rsidRPr="000B5CBA">
        <w:rPr>
          <w:sz w:val="24"/>
          <w:szCs w:val="24"/>
        </w:rPr>
        <w:t>обучающегося,</w:t>
      </w:r>
      <w:r w:rsidRPr="000B5CBA">
        <w:rPr>
          <w:spacing w:val="-8"/>
          <w:sz w:val="24"/>
          <w:szCs w:val="24"/>
        </w:rPr>
        <w:t xml:space="preserve"> </w:t>
      </w:r>
      <w:r w:rsidRPr="000B5CBA">
        <w:rPr>
          <w:sz w:val="24"/>
          <w:szCs w:val="24"/>
        </w:rPr>
        <w:t>что</w:t>
      </w:r>
      <w:r w:rsidRPr="000B5CBA">
        <w:rPr>
          <w:spacing w:val="-68"/>
          <w:sz w:val="24"/>
          <w:szCs w:val="24"/>
        </w:rPr>
        <w:t xml:space="preserve"> </w:t>
      </w:r>
      <w:r w:rsidR="00321579" w:rsidRPr="000B5CBA">
        <w:rPr>
          <w:sz w:val="24"/>
          <w:szCs w:val="24"/>
        </w:rPr>
        <w:t>позволяет не толь</w:t>
      </w:r>
      <w:r w:rsidRPr="000B5CBA">
        <w:rPr>
          <w:sz w:val="24"/>
          <w:szCs w:val="24"/>
        </w:rPr>
        <w:t>ко представить полную картину динамики целостного разви-</w:t>
      </w:r>
      <w:r w:rsidRPr="000B5CBA">
        <w:rPr>
          <w:spacing w:val="-67"/>
          <w:sz w:val="24"/>
          <w:szCs w:val="24"/>
        </w:rPr>
        <w:t xml:space="preserve"> </w:t>
      </w:r>
      <w:r w:rsidRPr="000B5CBA">
        <w:rPr>
          <w:sz w:val="24"/>
          <w:szCs w:val="24"/>
        </w:rPr>
        <w:t>тия ребенка, но и отследить наличие или отсутствие изменений по отдельным</w:t>
      </w:r>
      <w:r w:rsidRPr="000B5CBA">
        <w:rPr>
          <w:spacing w:val="1"/>
          <w:sz w:val="24"/>
          <w:szCs w:val="24"/>
        </w:rPr>
        <w:t xml:space="preserve"> </w:t>
      </w:r>
      <w:r w:rsidRPr="000B5CBA">
        <w:rPr>
          <w:sz w:val="24"/>
          <w:szCs w:val="24"/>
        </w:rPr>
        <w:t>жизненным</w:t>
      </w:r>
      <w:r w:rsidRPr="000B5CBA">
        <w:rPr>
          <w:spacing w:val="-1"/>
          <w:sz w:val="24"/>
          <w:szCs w:val="24"/>
        </w:rPr>
        <w:t xml:space="preserve"> </w:t>
      </w:r>
      <w:r w:rsidRPr="000B5CBA">
        <w:rPr>
          <w:sz w:val="24"/>
          <w:szCs w:val="24"/>
        </w:rPr>
        <w:t>компетенциям.</w:t>
      </w:r>
    </w:p>
    <w:p w:rsidR="001F167D" w:rsidRPr="000B5CBA" w:rsidRDefault="00E44A9C">
      <w:pPr>
        <w:pStyle w:val="a3"/>
        <w:spacing w:before="2"/>
        <w:ind w:right="1133" w:firstLine="708"/>
        <w:rPr>
          <w:sz w:val="24"/>
          <w:szCs w:val="24"/>
        </w:rPr>
      </w:pPr>
      <w:r w:rsidRPr="000B5CBA">
        <w:rPr>
          <w:sz w:val="24"/>
          <w:szCs w:val="24"/>
        </w:rPr>
        <w:t>Основной формой работы участников экспертной группы является психо-</w:t>
      </w:r>
      <w:r w:rsidRPr="000B5CBA">
        <w:rPr>
          <w:spacing w:val="-67"/>
          <w:sz w:val="24"/>
          <w:szCs w:val="24"/>
        </w:rPr>
        <w:t xml:space="preserve"> </w:t>
      </w:r>
      <w:r w:rsidRPr="000B5CBA">
        <w:rPr>
          <w:sz w:val="24"/>
          <w:szCs w:val="24"/>
        </w:rPr>
        <w:t>лого-медико-педагогический</w:t>
      </w:r>
      <w:r w:rsidRPr="000B5CBA">
        <w:rPr>
          <w:spacing w:val="-1"/>
          <w:sz w:val="24"/>
          <w:szCs w:val="24"/>
        </w:rPr>
        <w:t xml:space="preserve"> </w:t>
      </w:r>
      <w:r w:rsidRPr="000B5CBA">
        <w:rPr>
          <w:sz w:val="24"/>
          <w:szCs w:val="24"/>
        </w:rPr>
        <w:t>консилиум.</w:t>
      </w:r>
    </w:p>
    <w:p w:rsidR="001F167D" w:rsidRPr="000B5CBA" w:rsidRDefault="00E44A9C">
      <w:pPr>
        <w:pStyle w:val="a3"/>
        <w:ind w:right="1128" w:firstLine="708"/>
        <w:rPr>
          <w:sz w:val="24"/>
          <w:szCs w:val="24"/>
        </w:rPr>
      </w:pPr>
      <w:r w:rsidRPr="000B5CBA">
        <w:rPr>
          <w:sz w:val="24"/>
          <w:szCs w:val="24"/>
        </w:rPr>
        <w:t>На основе требований, сформулированных в Стандарте, Организация раз-</w:t>
      </w:r>
      <w:r w:rsidRPr="000B5CBA">
        <w:rPr>
          <w:spacing w:val="-67"/>
          <w:sz w:val="24"/>
          <w:szCs w:val="24"/>
        </w:rPr>
        <w:t xml:space="preserve"> </w:t>
      </w:r>
      <w:r w:rsidRPr="000B5CBA">
        <w:rPr>
          <w:spacing w:val="-1"/>
          <w:sz w:val="24"/>
          <w:szCs w:val="24"/>
        </w:rPr>
        <w:t>рабатывает</w:t>
      </w:r>
      <w:r w:rsidRPr="000B5CBA">
        <w:rPr>
          <w:spacing w:val="-18"/>
          <w:sz w:val="24"/>
          <w:szCs w:val="24"/>
        </w:rPr>
        <w:t xml:space="preserve"> </w:t>
      </w:r>
      <w:r w:rsidRPr="000B5CBA">
        <w:rPr>
          <w:spacing w:val="-1"/>
          <w:sz w:val="24"/>
          <w:szCs w:val="24"/>
        </w:rPr>
        <w:t>программу</w:t>
      </w:r>
      <w:r w:rsidRPr="000B5CBA">
        <w:rPr>
          <w:spacing w:val="-19"/>
          <w:sz w:val="24"/>
          <w:szCs w:val="24"/>
        </w:rPr>
        <w:t xml:space="preserve"> </w:t>
      </w:r>
      <w:r w:rsidRPr="000B5CBA">
        <w:rPr>
          <w:spacing w:val="-1"/>
          <w:sz w:val="24"/>
          <w:szCs w:val="24"/>
        </w:rPr>
        <w:t>оценки</w:t>
      </w:r>
      <w:r w:rsidRPr="000B5CBA">
        <w:rPr>
          <w:spacing w:val="-14"/>
          <w:sz w:val="24"/>
          <w:szCs w:val="24"/>
        </w:rPr>
        <w:t xml:space="preserve"> </w:t>
      </w:r>
      <w:r w:rsidRPr="000B5CBA">
        <w:rPr>
          <w:sz w:val="24"/>
          <w:szCs w:val="24"/>
        </w:rPr>
        <w:t>личностных</w:t>
      </w:r>
      <w:r w:rsidRPr="000B5CBA">
        <w:rPr>
          <w:spacing w:val="-16"/>
          <w:sz w:val="24"/>
          <w:szCs w:val="24"/>
        </w:rPr>
        <w:t xml:space="preserve"> </w:t>
      </w:r>
      <w:r w:rsidRPr="000B5CBA">
        <w:rPr>
          <w:sz w:val="24"/>
          <w:szCs w:val="24"/>
        </w:rPr>
        <w:t>результатов</w:t>
      </w:r>
      <w:r w:rsidRPr="000B5CBA">
        <w:rPr>
          <w:spacing w:val="-14"/>
          <w:sz w:val="24"/>
          <w:szCs w:val="24"/>
        </w:rPr>
        <w:t xml:space="preserve"> </w:t>
      </w:r>
      <w:r w:rsidRPr="000B5CBA">
        <w:rPr>
          <w:sz w:val="24"/>
          <w:szCs w:val="24"/>
        </w:rPr>
        <w:t>с</w:t>
      </w:r>
      <w:r w:rsidRPr="000B5CBA">
        <w:rPr>
          <w:spacing w:val="-15"/>
          <w:sz w:val="24"/>
          <w:szCs w:val="24"/>
        </w:rPr>
        <w:t xml:space="preserve"> </w:t>
      </w:r>
      <w:r w:rsidRPr="000B5CBA">
        <w:rPr>
          <w:sz w:val="24"/>
          <w:szCs w:val="24"/>
        </w:rPr>
        <w:t>учетом</w:t>
      </w:r>
      <w:r w:rsidRPr="000B5CBA">
        <w:rPr>
          <w:spacing w:val="-14"/>
          <w:sz w:val="24"/>
          <w:szCs w:val="24"/>
        </w:rPr>
        <w:t xml:space="preserve"> </w:t>
      </w:r>
      <w:r w:rsidRPr="000B5CBA">
        <w:rPr>
          <w:sz w:val="24"/>
          <w:szCs w:val="24"/>
        </w:rPr>
        <w:t>типологических</w:t>
      </w:r>
      <w:r w:rsidRPr="000B5CBA">
        <w:rPr>
          <w:spacing w:val="-68"/>
          <w:sz w:val="24"/>
          <w:szCs w:val="24"/>
        </w:rPr>
        <w:t xml:space="preserve"> </w:t>
      </w:r>
      <w:r w:rsidRPr="000B5CBA">
        <w:rPr>
          <w:sz w:val="24"/>
          <w:szCs w:val="24"/>
        </w:rPr>
        <w:t>и индивидуальных особенностей обучающихся, которая утверждается локаль-</w:t>
      </w:r>
      <w:r w:rsidRPr="000B5CBA">
        <w:rPr>
          <w:spacing w:val="1"/>
          <w:sz w:val="24"/>
          <w:szCs w:val="24"/>
        </w:rPr>
        <w:t xml:space="preserve"> </w:t>
      </w:r>
      <w:r w:rsidRPr="000B5CBA">
        <w:rPr>
          <w:sz w:val="24"/>
          <w:szCs w:val="24"/>
        </w:rPr>
        <w:t>ными</w:t>
      </w:r>
      <w:r w:rsidRPr="000B5CBA">
        <w:rPr>
          <w:spacing w:val="-1"/>
          <w:sz w:val="24"/>
          <w:szCs w:val="24"/>
        </w:rPr>
        <w:t xml:space="preserve"> </w:t>
      </w:r>
      <w:r w:rsidRPr="000B5CBA">
        <w:rPr>
          <w:sz w:val="24"/>
          <w:szCs w:val="24"/>
        </w:rPr>
        <w:t>актами</w:t>
      </w:r>
      <w:r w:rsidRPr="000B5CBA">
        <w:rPr>
          <w:spacing w:val="-2"/>
          <w:sz w:val="24"/>
          <w:szCs w:val="24"/>
        </w:rPr>
        <w:t xml:space="preserve"> </w:t>
      </w:r>
      <w:r w:rsidRPr="000B5CBA">
        <w:rPr>
          <w:sz w:val="24"/>
          <w:szCs w:val="24"/>
        </w:rPr>
        <w:t>организации.</w:t>
      </w:r>
    </w:p>
    <w:p w:rsidR="001F167D" w:rsidRPr="000B5CBA" w:rsidRDefault="00E44A9C">
      <w:pPr>
        <w:pStyle w:val="a3"/>
        <w:spacing w:line="322" w:lineRule="exact"/>
        <w:ind w:left="1521"/>
        <w:rPr>
          <w:sz w:val="24"/>
          <w:szCs w:val="24"/>
        </w:rPr>
      </w:pPr>
      <w:r w:rsidRPr="000B5CBA">
        <w:rPr>
          <w:sz w:val="24"/>
          <w:szCs w:val="24"/>
        </w:rPr>
        <w:t>Программа</w:t>
      </w:r>
      <w:r w:rsidRPr="000B5CBA">
        <w:rPr>
          <w:spacing w:val="-3"/>
          <w:sz w:val="24"/>
          <w:szCs w:val="24"/>
        </w:rPr>
        <w:t xml:space="preserve"> </w:t>
      </w:r>
      <w:r w:rsidRPr="000B5CBA">
        <w:rPr>
          <w:sz w:val="24"/>
          <w:szCs w:val="24"/>
        </w:rPr>
        <w:t>оценки</w:t>
      </w:r>
      <w:r w:rsidRPr="000B5CBA">
        <w:rPr>
          <w:spacing w:val="-4"/>
          <w:sz w:val="24"/>
          <w:szCs w:val="24"/>
        </w:rPr>
        <w:t xml:space="preserve"> </w:t>
      </w:r>
      <w:r w:rsidRPr="000B5CBA">
        <w:rPr>
          <w:sz w:val="24"/>
          <w:szCs w:val="24"/>
        </w:rPr>
        <w:t>включает:</w:t>
      </w:r>
    </w:p>
    <w:p w:rsidR="001F167D" w:rsidRPr="000B5CBA" w:rsidRDefault="00E44A9C" w:rsidP="00764879">
      <w:pPr>
        <w:pStyle w:val="a4"/>
        <w:numPr>
          <w:ilvl w:val="0"/>
          <w:numId w:val="75"/>
        </w:numPr>
        <w:tabs>
          <w:tab w:val="left" w:pos="1817"/>
        </w:tabs>
        <w:ind w:right="1136" w:firstLine="708"/>
        <w:rPr>
          <w:sz w:val="24"/>
          <w:szCs w:val="24"/>
        </w:rPr>
      </w:pPr>
      <w:r w:rsidRPr="000B5CBA">
        <w:rPr>
          <w:sz w:val="24"/>
          <w:szCs w:val="24"/>
        </w:rPr>
        <w:t>осознание</w:t>
      </w:r>
      <w:r w:rsidRPr="000B5CBA">
        <w:rPr>
          <w:spacing w:val="-13"/>
          <w:sz w:val="24"/>
          <w:szCs w:val="24"/>
        </w:rPr>
        <w:t xml:space="preserve"> </w:t>
      </w:r>
      <w:r w:rsidRPr="000B5CBA">
        <w:rPr>
          <w:sz w:val="24"/>
          <w:szCs w:val="24"/>
        </w:rPr>
        <w:t>себя</w:t>
      </w:r>
      <w:r w:rsidRPr="000B5CBA">
        <w:rPr>
          <w:spacing w:val="-14"/>
          <w:sz w:val="24"/>
          <w:szCs w:val="24"/>
        </w:rPr>
        <w:t xml:space="preserve"> </w:t>
      </w:r>
      <w:r w:rsidRPr="000B5CBA">
        <w:rPr>
          <w:sz w:val="24"/>
          <w:szCs w:val="24"/>
        </w:rPr>
        <w:t>как</w:t>
      </w:r>
      <w:r w:rsidRPr="000B5CBA">
        <w:rPr>
          <w:spacing w:val="-13"/>
          <w:sz w:val="24"/>
          <w:szCs w:val="24"/>
        </w:rPr>
        <w:t xml:space="preserve"> </w:t>
      </w:r>
      <w:r w:rsidRPr="000B5CBA">
        <w:rPr>
          <w:sz w:val="24"/>
          <w:szCs w:val="24"/>
        </w:rPr>
        <w:t>гражданина</w:t>
      </w:r>
      <w:r w:rsidRPr="000B5CBA">
        <w:rPr>
          <w:spacing w:val="-13"/>
          <w:sz w:val="24"/>
          <w:szCs w:val="24"/>
        </w:rPr>
        <w:t xml:space="preserve"> </w:t>
      </w:r>
      <w:r w:rsidRPr="000B5CBA">
        <w:rPr>
          <w:sz w:val="24"/>
          <w:szCs w:val="24"/>
        </w:rPr>
        <w:t>России;</w:t>
      </w:r>
      <w:r w:rsidRPr="000B5CBA">
        <w:rPr>
          <w:spacing w:val="-14"/>
          <w:sz w:val="24"/>
          <w:szCs w:val="24"/>
        </w:rPr>
        <w:t xml:space="preserve"> </w:t>
      </w:r>
      <w:r w:rsidRPr="000B5CBA">
        <w:rPr>
          <w:sz w:val="24"/>
          <w:szCs w:val="24"/>
        </w:rPr>
        <w:t>формирование</w:t>
      </w:r>
      <w:r w:rsidRPr="000B5CBA">
        <w:rPr>
          <w:spacing w:val="-13"/>
          <w:sz w:val="24"/>
          <w:szCs w:val="24"/>
        </w:rPr>
        <w:t xml:space="preserve"> </w:t>
      </w:r>
      <w:r w:rsidRPr="000B5CBA">
        <w:rPr>
          <w:sz w:val="24"/>
          <w:szCs w:val="24"/>
        </w:rPr>
        <w:t>чувства</w:t>
      </w:r>
      <w:r w:rsidRPr="000B5CBA">
        <w:rPr>
          <w:spacing w:val="-12"/>
          <w:sz w:val="24"/>
          <w:szCs w:val="24"/>
        </w:rPr>
        <w:t xml:space="preserve"> </w:t>
      </w:r>
      <w:r w:rsidRPr="000B5CBA">
        <w:rPr>
          <w:sz w:val="24"/>
          <w:szCs w:val="24"/>
        </w:rPr>
        <w:t>гордости</w:t>
      </w:r>
      <w:r w:rsidRPr="000B5CBA">
        <w:rPr>
          <w:spacing w:val="-67"/>
          <w:sz w:val="24"/>
          <w:szCs w:val="24"/>
        </w:rPr>
        <w:t xml:space="preserve"> </w:t>
      </w:r>
      <w:r w:rsidRPr="000B5CBA">
        <w:rPr>
          <w:sz w:val="24"/>
          <w:szCs w:val="24"/>
        </w:rPr>
        <w:t>за</w:t>
      </w:r>
      <w:r w:rsidRPr="000B5CBA">
        <w:rPr>
          <w:spacing w:val="-2"/>
          <w:sz w:val="24"/>
          <w:szCs w:val="24"/>
        </w:rPr>
        <w:t xml:space="preserve"> </w:t>
      </w:r>
      <w:r w:rsidRPr="000B5CBA">
        <w:rPr>
          <w:sz w:val="24"/>
          <w:szCs w:val="24"/>
        </w:rPr>
        <w:t>свою Родину;</w:t>
      </w:r>
    </w:p>
    <w:p w:rsidR="001F167D" w:rsidRPr="000B5CBA" w:rsidRDefault="00E44A9C" w:rsidP="00764879">
      <w:pPr>
        <w:pStyle w:val="a4"/>
        <w:numPr>
          <w:ilvl w:val="0"/>
          <w:numId w:val="75"/>
        </w:numPr>
        <w:tabs>
          <w:tab w:val="left" w:pos="1814"/>
        </w:tabs>
        <w:spacing w:before="2"/>
        <w:ind w:right="1141" w:firstLine="708"/>
        <w:rPr>
          <w:sz w:val="24"/>
          <w:szCs w:val="24"/>
        </w:rPr>
      </w:pPr>
      <w:r w:rsidRPr="000B5CBA">
        <w:rPr>
          <w:spacing w:val="-1"/>
          <w:sz w:val="24"/>
          <w:szCs w:val="24"/>
        </w:rPr>
        <w:t>воспитание</w:t>
      </w:r>
      <w:r w:rsidRPr="000B5CBA">
        <w:rPr>
          <w:spacing w:val="-13"/>
          <w:sz w:val="24"/>
          <w:szCs w:val="24"/>
        </w:rPr>
        <w:t xml:space="preserve"> </w:t>
      </w:r>
      <w:r w:rsidRPr="000B5CBA">
        <w:rPr>
          <w:spacing w:val="-1"/>
          <w:sz w:val="24"/>
          <w:szCs w:val="24"/>
        </w:rPr>
        <w:t>уважительного</w:t>
      </w:r>
      <w:r w:rsidRPr="000B5CBA">
        <w:rPr>
          <w:spacing w:val="-14"/>
          <w:sz w:val="24"/>
          <w:szCs w:val="24"/>
        </w:rPr>
        <w:t xml:space="preserve"> </w:t>
      </w:r>
      <w:r w:rsidRPr="000B5CBA">
        <w:rPr>
          <w:sz w:val="24"/>
          <w:szCs w:val="24"/>
        </w:rPr>
        <w:t>отношения</w:t>
      </w:r>
      <w:r w:rsidRPr="000B5CBA">
        <w:rPr>
          <w:spacing w:val="-12"/>
          <w:sz w:val="24"/>
          <w:szCs w:val="24"/>
        </w:rPr>
        <w:t xml:space="preserve"> </w:t>
      </w:r>
      <w:r w:rsidRPr="000B5CBA">
        <w:rPr>
          <w:sz w:val="24"/>
          <w:szCs w:val="24"/>
        </w:rPr>
        <w:t>к</w:t>
      </w:r>
      <w:r w:rsidRPr="000B5CBA">
        <w:rPr>
          <w:spacing w:val="-12"/>
          <w:sz w:val="24"/>
          <w:szCs w:val="24"/>
        </w:rPr>
        <w:t xml:space="preserve"> </w:t>
      </w:r>
      <w:r w:rsidRPr="000B5CBA">
        <w:rPr>
          <w:sz w:val="24"/>
          <w:szCs w:val="24"/>
        </w:rPr>
        <w:t>иному</w:t>
      </w:r>
      <w:r w:rsidRPr="000B5CBA">
        <w:rPr>
          <w:spacing w:val="-17"/>
          <w:sz w:val="24"/>
          <w:szCs w:val="24"/>
        </w:rPr>
        <w:t xml:space="preserve"> </w:t>
      </w:r>
      <w:r w:rsidRPr="000B5CBA">
        <w:rPr>
          <w:sz w:val="24"/>
          <w:szCs w:val="24"/>
        </w:rPr>
        <w:t>мнению,</w:t>
      </w:r>
      <w:r w:rsidRPr="000B5CBA">
        <w:rPr>
          <w:spacing w:val="-13"/>
          <w:sz w:val="24"/>
          <w:szCs w:val="24"/>
        </w:rPr>
        <w:t xml:space="preserve"> </w:t>
      </w:r>
      <w:r w:rsidRPr="000B5CBA">
        <w:rPr>
          <w:sz w:val="24"/>
          <w:szCs w:val="24"/>
        </w:rPr>
        <w:t>истории</w:t>
      </w:r>
      <w:r w:rsidRPr="000B5CBA">
        <w:rPr>
          <w:spacing w:val="-15"/>
          <w:sz w:val="24"/>
          <w:szCs w:val="24"/>
        </w:rPr>
        <w:t xml:space="preserve"> </w:t>
      </w:r>
      <w:r w:rsidRPr="000B5CBA">
        <w:rPr>
          <w:sz w:val="24"/>
          <w:szCs w:val="24"/>
        </w:rPr>
        <w:t>и</w:t>
      </w:r>
      <w:r w:rsidRPr="000B5CBA">
        <w:rPr>
          <w:spacing w:val="-11"/>
          <w:sz w:val="24"/>
          <w:szCs w:val="24"/>
        </w:rPr>
        <w:t xml:space="preserve"> </w:t>
      </w:r>
      <w:r w:rsidRPr="000B5CBA">
        <w:rPr>
          <w:sz w:val="24"/>
          <w:szCs w:val="24"/>
        </w:rPr>
        <w:t>куль-</w:t>
      </w:r>
      <w:r w:rsidRPr="000B5CBA">
        <w:rPr>
          <w:spacing w:val="-67"/>
          <w:sz w:val="24"/>
          <w:szCs w:val="24"/>
        </w:rPr>
        <w:t xml:space="preserve"> </w:t>
      </w:r>
      <w:r w:rsidRPr="000B5CBA">
        <w:rPr>
          <w:sz w:val="24"/>
          <w:szCs w:val="24"/>
        </w:rPr>
        <w:t>туре</w:t>
      </w:r>
      <w:r w:rsidRPr="000B5CBA">
        <w:rPr>
          <w:spacing w:val="-1"/>
          <w:sz w:val="24"/>
          <w:szCs w:val="24"/>
        </w:rPr>
        <w:t xml:space="preserve"> </w:t>
      </w:r>
      <w:r w:rsidRPr="000B5CBA">
        <w:rPr>
          <w:sz w:val="24"/>
          <w:szCs w:val="24"/>
        </w:rPr>
        <w:t>других</w:t>
      </w:r>
      <w:r w:rsidRPr="000B5CBA">
        <w:rPr>
          <w:spacing w:val="1"/>
          <w:sz w:val="24"/>
          <w:szCs w:val="24"/>
        </w:rPr>
        <w:t xml:space="preserve"> </w:t>
      </w:r>
      <w:r w:rsidRPr="000B5CBA">
        <w:rPr>
          <w:sz w:val="24"/>
          <w:szCs w:val="24"/>
        </w:rPr>
        <w:t>народов;</w:t>
      </w:r>
    </w:p>
    <w:p w:rsidR="001F167D" w:rsidRPr="000B5CBA" w:rsidRDefault="00E44A9C" w:rsidP="00764879">
      <w:pPr>
        <w:pStyle w:val="a4"/>
        <w:numPr>
          <w:ilvl w:val="0"/>
          <w:numId w:val="75"/>
        </w:numPr>
        <w:tabs>
          <w:tab w:val="left" w:pos="1857"/>
        </w:tabs>
        <w:ind w:right="1133" w:firstLine="708"/>
        <w:rPr>
          <w:sz w:val="24"/>
          <w:szCs w:val="24"/>
        </w:rPr>
      </w:pPr>
      <w:r w:rsidRPr="000B5CBA">
        <w:rPr>
          <w:sz w:val="24"/>
          <w:szCs w:val="24"/>
        </w:rPr>
        <w:t>сформированность</w:t>
      </w:r>
      <w:r w:rsidRPr="000B5CBA">
        <w:rPr>
          <w:spacing w:val="25"/>
          <w:sz w:val="24"/>
          <w:szCs w:val="24"/>
        </w:rPr>
        <w:t xml:space="preserve"> </w:t>
      </w:r>
      <w:r w:rsidRPr="000B5CBA">
        <w:rPr>
          <w:sz w:val="24"/>
          <w:szCs w:val="24"/>
        </w:rPr>
        <w:t>адекватных</w:t>
      </w:r>
      <w:r w:rsidRPr="000B5CBA">
        <w:rPr>
          <w:spacing w:val="27"/>
          <w:sz w:val="24"/>
          <w:szCs w:val="24"/>
        </w:rPr>
        <w:t xml:space="preserve"> </w:t>
      </w:r>
      <w:r w:rsidRPr="000B5CBA">
        <w:rPr>
          <w:sz w:val="24"/>
          <w:szCs w:val="24"/>
        </w:rPr>
        <w:t>представлений</w:t>
      </w:r>
      <w:r w:rsidRPr="000B5CBA">
        <w:rPr>
          <w:spacing w:val="28"/>
          <w:sz w:val="24"/>
          <w:szCs w:val="24"/>
        </w:rPr>
        <w:t xml:space="preserve"> </w:t>
      </w:r>
      <w:r w:rsidRPr="000B5CBA">
        <w:rPr>
          <w:sz w:val="24"/>
          <w:szCs w:val="24"/>
        </w:rPr>
        <w:t>о</w:t>
      </w:r>
      <w:r w:rsidRPr="000B5CBA">
        <w:rPr>
          <w:spacing w:val="27"/>
          <w:sz w:val="24"/>
          <w:szCs w:val="24"/>
        </w:rPr>
        <w:t xml:space="preserve"> </w:t>
      </w:r>
      <w:r w:rsidRPr="000B5CBA">
        <w:rPr>
          <w:sz w:val="24"/>
          <w:szCs w:val="24"/>
        </w:rPr>
        <w:t>собственных</w:t>
      </w:r>
      <w:r w:rsidRPr="000B5CBA">
        <w:rPr>
          <w:spacing w:val="28"/>
          <w:sz w:val="24"/>
          <w:szCs w:val="24"/>
        </w:rPr>
        <w:t xml:space="preserve"> </w:t>
      </w:r>
      <w:r w:rsidRPr="000B5CBA">
        <w:rPr>
          <w:sz w:val="24"/>
          <w:szCs w:val="24"/>
        </w:rPr>
        <w:t>возмож-</w:t>
      </w:r>
      <w:r w:rsidRPr="000B5CBA">
        <w:rPr>
          <w:spacing w:val="-67"/>
          <w:sz w:val="24"/>
          <w:szCs w:val="24"/>
        </w:rPr>
        <w:t xml:space="preserve"> </w:t>
      </w:r>
      <w:r w:rsidRPr="000B5CBA">
        <w:rPr>
          <w:sz w:val="24"/>
          <w:szCs w:val="24"/>
        </w:rPr>
        <w:t>ностях,</w:t>
      </w:r>
      <w:r w:rsidRPr="000B5CBA">
        <w:rPr>
          <w:spacing w:val="-5"/>
          <w:sz w:val="24"/>
          <w:szCs w:val="24"/>
        </w:rPr>
        <w:t xml:space="preserve"> </w:t>
      </w:r>
      <w:r w:rsidRPr="000B5CBA">
        <w:rPr>
          <w:sz w:val="24"/>
          <w:szCs w:val="24"/>
        </w:rPr>
        <w:t>о</w:t>
      </w:r>
      <w:r w:rsidRPr="000B5CBA">
        <w:rPr>
          <w:spacing w:val="1"/>
          <w:sz w:val="24"/>
          <w:szCs w:val="24"/>
        </w:rPr>
        <w:t xml:space="preserve"> </w:t>
      </w:r>
      <w:r w:rsidRPr="000B5CBA">
        <w:rPr>
          <w:sz w:val="24"/>
          <w:szCs w:val="24"/>
        </w:rPr>
        <w:lastRenderedPageBreak/>
        <w:t>насущно необходимом жизнеобеспечении;</w:t>
      </w:r>
    </w:p>
    <w:p w:rsidR="001F167D" w:rsidRPr="000B5CBA" w:rsidRDefault="00E44A9C" w:rsidP="00764879">
      <w:pPr>
        <w:pStyle w:val="a4"/>
        <w:numPr>
          <w:ilvl w:val="0"/>
          <w:numId w:val="75"/>
        </w:numPr>
        <w:tabs>
          <w:tab w:val="left" w:pos="1896"/>
        </w:tabs>
        <w:ind w:right="1138" w:firstLine="708"/>
        <w:rPr>
          <w:sz w:val="24"/>
          <w:szCs w:val="24"/>
        </w:rPr>
      </w:pPr>
      <w:r w:rsidRPr="000B5CBA">
        <w:rPr>
          <w:sz w:val="24"/>
          <w:szCs w:val="24"/>
        </w:rPr>
        <w:t>овладение</w:t>
      </w:r>
      <w:r w:rsidRPr="000B5CBA">
        <w:rPr>
          <w:spacing w:val="63"/>
          <w:sz w:val="24"/>
          <w:szCs w:val="24"/>
        </w:rPr>
        <w:t xml:space="preserve"> </w:t>
      </w:r>
      <w:r w:rsidRPr="000B5CBA">
        <w:rPr>
          <w:sz w:val="24"/>
          <w:szCs w:val="24"/>
        </w:rPr>
        <w:t>начальными</w:t>
      </w:r>
      <w:r w:rsidRPr="000B5CBA">
        <w:rPr>
          <w:spacing w:val="66"/>
          <w:sz w:val="24"/>
          <w:szCs w:val="24"/>
        </w:rPr>
        <w:t xml:space="preserve"> </w:t>
      </w:r>
      <w:r w:rsidRPr="000B5CBA">
        <w:rPr>
          <w:sz w:val="24"/>
          <w:szCs w:val="24"/>
        </w:rPr>
        <w:t>навыками</w:t>
      </w:r>
      <w:r w:rsidRPr="000B5CBA">
        <w:rPr>
          <w:spacing w:val="66"/>
          <w:sz w:val="24"/>
          <w:szCs w:val="24"/>
        </w:rPr>
        <w:t xml:space="preserve"> </w:t>
      </w:r>
      <w:r w:rsidRPr="000B5CBA">
        <w:rPr>
          <w:sz w:val="24"/>
          <w:szCs w:val="24"/>
        </w:rPr>
        <w:t>адаптации</w:t>
      </w:r>
      <w:r w:rsidRPr="000B5CBA">
        <w:rPr>
          <w:spacing w:val="67"/>
          <w:sz w:val="24"/>
          <w:szCs w:val="24"/>
        </w:rPr>
        <w:t xml:space="preserve"> </w:t>
      </w:r>
      <w:r w:rsidRPr="000B5CBA">
        <w:rPr>
          <w:sz w:val="24"/>
          <w:szCs w:val="24"/>
        </w:rPr>
        <w:t>в</w:t>
      </w:r>
      <w:r w:rsidRPr="000B5CBA">
        <w:rPr>
          <w:spacing w:val="65"/>
          <w:sz w:val="24"/>
          <w:szCs w:val="24"/>
        </w:rPr>
        <w:t xml:space="preserve"> </w:t>
      </w:r>
      <w:r w:rsidRPr="000B5CBA">
        <w:rPr>
          <w:sz w:val="24"/>
          <w:szCs w:val="24"/>
        </w:rPr>
        <w:t>динамично</w:t>
      </w:r>
      <w:r w:rsidRPr="000B5CBA">
        <w:rPr>
          <w:spacing w:val="66"/>
          <w:sz w:val="24"/>
          <w:szCs w:val="24"/>
        </w:rPr>
        <w:t xml:space="preserve"> </w:t>
      </w:r>
      <w:r w:rsidRPr="000B5CBA">
        <w:rPr>
          <w:sz w:val="24"/>
          <w:szCs w:val="24"/>
        </w:rPr>
        <w:t>изменяю-</w:t>
      </w:r>
      <w:r w:rsidRPr="000B5CBA">
        <w:rPr>
          <w:spacing w:val="-67"/>
          <w:sz w:val="24"/>
          <w:szCs w:val="24"/>
        </w:rPr>
        <w:t xml:space="preserve"> </w:t>
      </w:r>
      <w:r w:rsidRPr="000B5CBA">
        <w:rPr>
          <w:sz w:val="24"/>
          <w:szCs w:val="24"/>
        </w:rPr>
        <w:t>щемся</w:t>
      </w:r>
      <w:r w:rsidRPr="000B5CBA">
        <w:rPr>
          <w:spacing w:val="-1"/>
          <w:sz w:val="24"/>
          <w:szCs w:val="24"/>
        </w:rPr>
        <w:t xml:space="preserve"> </w:t>
      </w:r>
      <w:r w:rsidRPr="000B5CBA">
        <w:rPr>
          <w:sz w:val="24"/>
          <w:szCs w:val="24"/>
        </w:rPr>
        <w:t>и</w:t>
      </w:r>
      <w:r w:rsidRPr="000B5CBA">
        <w:rPr>
          <w:spacing w:val="-3"/>
          <w:sz w:val="24"/>
          <w:szCs w:val="24"/>
        </w:rPr>
        <w:t xml:space="preserve"> </w:t>
      </w:r>
      <w:r w:rsidRPr="000B5CBA">
        <w:rPr>
          <w:sz w:val="24"/>
          <w:szCs w:val="24"/>
        </w:rPr>
        <w:t>развивающемся мире;</w:t>
      </w:r>
    </w:p>
    <w:p w:rsidR="001F167D" w:rsidRPr="000B5CBA" w:rsidRDefault="00E44A9C" w:rsidP="00764879">
      <w:pPr>
        <w:pStyle w:val="a4"/>
        <w:numPr>
          <w:ilvl w:val="0"/>
          <w:numId w:val="75"/>
        </w:numPr>
        <w:tabs>
          <w:tab w:val="left" w:pos="1896"/>
        </w:tabs>
        <w:spacing w:line="242" w:lineRule="auto"/>
        <w:ind w:right="1131" w:firstLine="708"/>
        <w:rPr>
          <w:sz w:val="24"/>
          <w:szCs w:val="24"/>
        </w:rPr>
      </w:pPr>
      <w:r w:rsidRPr="000B5CBA">
        <w:rPr>
          <w:sz w:val="24"/>
          <w:szCs w:val="24"/>
        </w:rPr>
        <w:t>овладение</w:t>
      </w:r>
      <w:r w:rsidRPr="000B5CBA">
        <w:rPr>
          <w:spacing w:val="1"/>
          <w:sz w:val="24"/>
          <w:szCs w:val="24"/>
        </w:rPr>
        <w:t xml:space="preserve"> </w:t>
      </w:r>
      <w:r w:rsidRPr="000B5CBA">
        <w:rPr>
          <w:sz w:val="24"/>
          <w:szCs w:val="24"/>
        </w:rPr>
        <w:t>социально-бытовыми</w:t>
      </w:r>
      <w:r w:rsidRPr="000B5CBA">
        <w:rPr>
          <w:spacing w:val="1"/>
          <w:sz w:val="24"/>
          <w:szCs w:val="24"/>
        </w:rPr>
        <w:t xml:space="preserve"> </w:t>
      </w:r>
      <w:r w:rsidRPr="000B5CBA">
        <w:rPr>
          <w:sz w:val="24"/>
          <w:szCs w:val="24"/>
        </w:rPr>
        <w:t>навыками,</w:t>
      </w:r>
      <w:r w:rsidRPr="000B5CBA">
        <w:rPr>
          <w:spacing w:val="1"/>
          <w:sz w:val="24"/>
          <w:szCs w:val="24"/>
        </w:rPr>
        <w:t xml:space="preserve"> </w:t>
      </w:r>
      <w:r w:rsidRPr="000B5CBA">
        <w:rPr>
          <w:sz w:val="24"/>
          <w:szCs w:val="24"/>
        </w:rPr>
        <w:t>используемыми</w:t>
      </w:r>
      <w:r w:rsidRPr="000B5CBA">
        <w:rPr>
          <w:spacing w:val="1"/>
          <w:sz w:val="24"/>
          <w:szCs w:val="24"/>
        </w:rPr>
        <w:t xml:space="preserve"> </w:t>
      </w:r>
      <w:r w:rsidRPr="000B5CBA">
        <w:rPr>
          <w:sz w:val="24"/>
          <w:szCs w:val="24"/>
        </w:rPr>
        <w:t>в</w:t>
      </w:r>
      <w:r w:rsidRPr="000B5CBA">
        <w:rPr>
          <w:spacing w:val="1"/>
          <w:sz w:val="24"/>
          <w:szCs w:val="24"/>
        </w:rPr>
        <w:t xml:space="preserve"> </w:t>
      </w:r>
      <w:r w:rsidRPr="000B5CBA">
        <w:rPr>
          <w:sz w:val="24"/>
          <w:szCs w:val="24"/>
        </w:rPr>
        <w:t>повсе-</w:t>
      </w:r>
      <w:r w:rsidRPr="000B5CBA">
        <w:rPr>
          <w:spacing w:val="-67"/>
          <w:sz w:val="24"/>
          <w:szCs w:val="24"/>
        </w:rPr>
        <w:t xml:space="preserve"> </w:t>
      </w:r>
      <w:r w:rsidRPr="000B5CBA">
        <w:rPr>
          <w:sz w:val="24"/>
          <w:szCs w:val="24"/>
        </w:rPr>
        <w:t>дневной</w:t>
      </w:r>
      <w:r w:rsidRPr="000B5CBA">
        <w:rPr>
          <w:spacing w:val="-1"/>
          <w:sz w:val="24"/>
          <w:szCs w:val="24"/>
        </w:rPr>
        <w:t xml:space="preserve"> </w:t>
      </w:r>
      <w:r w:rsidRPr="000B5CBA">
        <w:rPr>
          <w:sz w:val="24"/>
          <w:szCs w:val="24"/>
        </w:rPr>
        <w:t>жизни;</w:t>
      </w:r>
    </w:p>
    <w:p w:rsidR="001F167D" w:rsidRPr="000B5CBA" w:rsidRDefault="00E44A9C" w:rsidP="00764879">
      <w:pPr>
        <w:pStyle w:val="a4"/>
        <w:numPr>
          <w:ilvl w:val="0"/>
          <w:numId w:val="75"/>
        </w:numPr>
        <w:tabs>
          <w:tab w:val="left" w:pos="1840"/>
        </w:tabs>
        <w:ind w:right="1135" w:firstLine="708"/>
        <w:rPr>
          <w:sz w:val="24"/>
          <w:szCs w:val="24"/>
        </w:rPr>
      </w:pPr>
      <w:r w:rsidRPr="000B5CBA">
        <w:rPr>
          <w:sz w:val="24"/>
          <w:szCs w:val="24"/>
        </w:rPr>
        <w:t>владение навыками коммуникации и принятыми нормами социального</w:t>
      </w:r>
      <w:r w:rsidRPr="000B5CBA">
        <w:rPr>
          <w:spacing w:val="1"/>
          <w:sz w:val="24"/>
          <w:szCs w:val="24"/>
        </w:rPr>
        <w:t xml:space="preserve"> </w:t>
      </w:r>
      <w:r w:rsidRPr="000B5CBA">
        <w:rPr>
          <w:sz w:val="24"/>
          <w:szCs w:val="24"/>
        </w:rPr>
        <w:t>взаимодействия,</w:t>
      </w:r>
      <w:r w:rsidRPr="000B5CBA">
        <w:rPr>
          <w:spacing w:val="-6"/>
          <w:sz w:val="24"/>
          <w:szCs w:val="24"/>
        </w:rPr>
        <w:t xml:space="preserve"> </w:t>
      </w:r>
      <w:r w:rsidRPr="000B5CBA">
        <w:rPr>
          <w:sz w:val="24"/>
          <w:szCs w:val="24"/>
        </w:rPr>
        <w:t>в</w:t>
      </w:r>
      <w:r w:rsidRPr="000B5CBA">
        <w:rPr>
          <w:spacing w:val="-6"/>
          <w:sz w:val="24"/>
          <w:szCs w:val="24"/>
        </w:rPr>
        <w:t xml:space="preserve"> </w:t>
      </w:r>
      <w:r w:rsidRPr="000B5CBA">
        <w:rPr>
          <w:sz w:val="24"/>
          <w:szCs w:val="24"/>
        </w:rPr>
        <w:t>том</w:t>
      </w:r>
      <w:r w:rsidRPr="000B5CBA">
        <w:rPr>
          <w:spacing w:val="-5"/>
          <w:sz w:val="24"/>
          <w:szCs w:val="24"/>
        </w:rPr>
        <w:t xml:space="preserve"> </w:t>
      </w:r>
      <w:r w:rsidRPr="000B5CBA">
        <w:rPr>
          <w:sz w:val="24"/>
          <w:szCs w:val="24"/>
        </w:rPr>
        <w:t>числе</w:t>
      </w:r>
      <w:r w:rsidRPr="000B5CBA">
        <w:rPr>
          <w:spacing w:val="-6"/>
          <w:sz w:val="24"/>
          <w:szCs w:val="24"/>
        </w:rPr>
        <w:t xml:space="preserve"> </w:t>
      </w:r>
      <w:r w:rsidRPr="000B5CBA">
        <w:rPr>
          <w:sz w:val="24"/>
          <w:szCs w:val="24"/>
        </w:rPr>
        <w:t>владение</w:t>
      </w:r>
      <w:r w:rsidRPr="000B5CBA">
        <w:rPr>
          <w:spacing w:val="-5"/>
          <w:sz w:val="24"/>
          <w:szCs w:val="24"/>
        </w:rPr>
        <w:t xml:space="preserve"> </w:t>
      </w:r>
      <w:r w:rsidRPr="000B5CBA">
        <w:rPr>
          <w:sz w:val="24"/>
          <w:szCs w:val="24"/>
        </w:rPr>
        <w:t>вербальными</w:t>
      </w:r>
      <w:r w:rsidRPr="000B5CBA">
        <w:rPr>
          <w:spacing w:val="-4"/>
          <w:sz w:val="24"/>
          <w:szCs w:val="24"/>
        </w:rPr>
        <w:t xml:space="preserve"> </w:t>
      </w:r>
      <w:r w:rsidRPr="000B5CBA">
        <w:rPr>
          <w:sz w:val="24"/>
          <w:szCs w:val="24"/>
        </w:rPr>
        <w:t>и</w:t>
      </w:r>
      <w:r w:rsidRPr="000B5CBA">
        <w:rPr>
          <w:spacing w:val="-7"/>
          <w:sz w:val="24"/>
          <w:szCs w:val="24"/>
        </w:rPr>
        <w:t xml:space="preserve"> </w:t>
      </w:r>
      <w:r w:rsidRPr="000B5CBA">
        <w:rPr>
          <w:sz w:val="24"/>
          <w:szCs w:val="24"/>
        </w:rPr>
        <w:t>невербальными</w:t>
      </w:r>
      <w:r w:rsidRPr="000B5CBA">
        <w:rPr>
          <w:spacing w:val="-4"/>
          <w:sz w:val="24"/>
          <w:szCs w:val="24"/>
        </w:rPr>
        <w:t xml:space="preserve"> </w:t>
      </w:r>
      <w:r w:rsidRPr="000B5CBA">
        <w:rPr>
          <w:sz w:val="24"/>
          <w:szCs w:val="24"/>
        </w:rPr>
        <w:t>коммуни-</w:t>
      </w:r>
      <w:r w:rsidRPr="000B5CBA">
        <w:rPr>
          <w:spacing w:val="-68"/>
          <w:sz w:val="24"/>
          <w:szCs w:val="24"/>
        </w:rPr>
        <w:t xml:space="preserve"> </w:t>
      </w:r>
      <w:r w:rsidRPr="000B5CBA">
        <w:rPr>
          <w:sz w:val="24"/>
          <w:szCs w:val="24"/>
        </w:rPr>
        <w:t>кативными компетенциями, использование доступных информационных техно-</w:t>
      </w:r>
      <w:r w:rsidRPr="000B5CBA">
        <w:rPr>
          <w:spacing w:val="-67"/>
          <w:sz w:val="24"/>
          <w:szCs w:val="24"/>
        </w:rPr>
        <w:t xml:space="preserve"> </w:t>
      </w:r>
      <w:r w:rsidRPr="000B5CBA">
        <w:rPr>
          <w:sz w:val="24"/>
          <w:szCs w:val="24"/>
        </w:rPr>
        <w:t>логий</w:t>
      </w:r>
      <w:r w:rsidRPr="000B5CBA">
        <w:rPr>
          <w:spacing w:val="-1"/>
          <w:sz w:val="24"/>
          <w:szCs w:val="24"/>
        </w:rPr>
        <w:t xml:space="preserve"> </w:t>
      </w:r>
      <w:r w:rsidRPr="000B5CBA">
        <w:rPr>
          <w:sz w:val="24"/>
          <w:szCs w:val="24"/>
        </w:rPr>
        <w:t>для коммуникации;</w:t>
      </w:r>
    </w:p>
    <w:p w:rsidR="001F167D" w:rsidRPr="000B5CBA" w:rsidRDefault="00E44A9C" w:rsidP="00764879">
      <w:pPr>
        <w:pStyle w:val="a4"/>
        <w:numPr>
          <w:ilvl w:val="0"/>
          <w:numId w:val="75"/>
        </w:numPr>
        <w:tabs>
          <w:tab w:val="left" w:pos="1819"/>
        </w:tabs>
        <w:spacing w:line="242" w:lineRule="auto"/>
        <w:ind w:right="1136" w:firstLine="708"/>
        <w:rPr>
          <w:sz w:val="24"/>
          <w:szCs w:val="24"/>
        </w:rPr>
      </w:pPr>
      <w:r w:rsidRPr="000B5CBA">
        <w:rPr>
          <w:sz w:val="24"/>
          <w:szCs w:val="24"/>
        </w:rPr>
        <w:t>способность</w:t>
      </w:r>
      <w:r w:rsidRPr="000B5CBA">
        <w:rPr>
          <w:spacing w:val="-11"/>
          <w:sz w:val="24"/>
          <w:szCs w:val="24"/>
        </w:rPr>
        <w:t xml:space="preserve"> </w:t>
      </w:r>
      <w:r w:rsidRPr="000B5CBA">
        <w:rPr>
          <w:sz w:val="24"/>
          <w:szCs w:val="24"/>
        </w:rPr>
        <w:t>к</w:t>
      </w:r>
      <w:r w:rsidRPr="000B5CBA">
        <w:rPr>
          <w:spacing w:val="-9"/>
          <w:sz w:val="24"/>
          <w:szCs w:val="24"/>
        </w:rPr>
        <w:t xml:space="preserve"> </w:t>
      </w:r>
      <w:r w:rsidRPr="000B5CBA">
        <w:rPr>
          <w:sz w:val="24"/>
          <w:szCs w:val="24"/>
        </w:rPr>
        <w:t>осмыслению</w:t>
      </w:r>
      <w:r w:rsidRPr="000B5CBA">
        <w:rPr>
          <w:spacing w:val="-10"/>
          <w:sz w:val="24"/>
          <w:szCs w:val="24"/>
        </w:rPr>
        <w:t xml:space="preserve"> </w:t>
      </w:r>
      <w:r w:rsidRPr="000B5CBA">
        <w:rPr>
          <w:sz w:val="24"/>
          <w:szCs w:val="24"/>
        </w:rPr>
        <w:t>социального</w:t>
      </w:r>
      <w:r w:rsidRPr="000B5CBA">
        <w:rPr>
          <w:spacing w:val="-10"/>
          <w:sz w:val="24"/>
          <w:szCs w:val="24"/>
        </w:rPr>
        <w:t xml:space="preserve"> </w:t>
      </w:r>
      <w:r w:rsidRPr="000B5CBA">
        <w:rPr>
          <w:sz w:val="24"/>
          <w:szCs w:val="24"/>
        </w:rPr>
        <w:t>окружения,</w:t>
      </w:r>
      <w:r w:rsidRPr="000B5CBA">
        <w:rPr>
          <w:spacing w:val="-9"/>
          <w:sz w:val="24"/>
          <w:szCs w:val="24"/>
        </w:rPr>
        <w:t xml:space="preserve"> </w:t>
      </w:r>
      <w:r w:rsidRPr="000B5CBA">
        <w:rPr>
          <w:sz w:val="24"/>
          <w:szCs w:val="24"/>
        </w:rPr>
        <w:t>своего</w:t>
      </w:r>
      <w:r w:rsidRPr="000B5CBA">
        <w:rPr>
          <w:spacing w:val="-8"/>
          <w:sz w:val="24"/>
          <w:szCs w:val="24"/>
        </w:rPr>
        <w:t xml:space="preserve"> </w:t>
      </w:r>
      <w:r w:rsidRPr="000B5CBA">
        <w:rPr>
          <w:sz w:val="24"/>
          <w:szCs w:val="24"/>
        </w:rPr>
        <w:t>места</w:t>
      </w:r>
      <w:r w:rsidRPr="000B5CBA">
        <w:rPr>
          <w:spacing w:val="-9"/>
          <w:sz w:val="24"/>
          <w:szCs w:val="24"/>
        </w:rPr>
        <w:t xml:space="preserve"> </w:t>
      </w:r>
      <w:r w:rsidRPr="000B5CBA">
        <w:rPr>
          <w:sz w:val="24"/>
          <w:szCs w:val="24"/>
        </w:rPr>
        <w:t>в</w:t>
      </w:r>
      <w:r w:rsidRPr="000B5CBA">
        <w:rPr>
          <w:spacing w:val="-10"/>
          <w:sz w:val="24"/>
          <w:szCs w:val="24"/>
        </w:rPr>
        <w:t xml:space="preserve"> </w:t>
      </w:r>
      <w:r w:rsidRPr="000B5CBA">
        <w:rPr>
          <w:sz w:val="24"/>
          <w:szCs w:val="24"/>
        </w:rPr>
        <w:t>нем,</w:t>
      </w:r>
      <w:r w:rsidRPr="000B5CBA">
        <w:rPr>
          <w:spacing w:val="-67"/>
          <w:sz w:val="24"/>
          <w:szCs w:val="24"/>
        </w:rPr>
        <w:t xml:space="preserve"> </w:t>
      </w:r>
      <w:r w:rsidRPr="000B5CBA">
        <w:rPr>
          <w:sz w:val="24"/>
          <w:szCs w:val="24"/>
        </w:rPr>
        <w:t>принятие</w:t>
      </w:r>
      <w:r w:rsidRPr="000B5CBA">
        <w:rPr>
          <w:spacing w:val="-4"/>
          <w:sz w:val="24"/>
          <w:szCs w:val="24"/>
        </w:rPr>
        <w:t xml:space="preserve"> </w:t>
      </w:r>
      <w:r w:rsidRPr="000B5CBA">
        <w:rPr>
          <w:sz w:val="24"/>
          <w:szCs w:val="24"/>
        </w:rPr>
        <w:t>соответствующих возрасту</w:t>
      </w:r>
      <w:r w:rsidRPr="000B5CBA">
        <w:rPr>
          <w:spacing w:val="-4"/>
          <w:sz w:val="24"/>
          <w:szCs w:val="24"/>
        </w:rPr>
        <w:t xml:space="preserve"> </w:t>
      </w:r>
      <w:r w:rsidRPr="000B5CBA">
        <w:rPr>
          <w:sz w:val="24"/>
          <w:szCs w:val="24"/>
        </w:rPr>
        <w:t>ценностей</w:t>
      </w:r>
      <w:r w:rsidRPr="000B5CBA">
        <w:rPr>
          <w:spacing w:val="-1"/>
          <w:sz w:val="24"/>
          <w:szCs w:val="24"/>
        </w:rPr>
        <w:t xml:space="preserve"> </w:t>
      </w:r>
      <w:r w:rsidRPr="000B5CBA">
        <w:rPr>
          <w:sz w:val="24"/>
          <w:szCs w:val="24"/>
        </w:rPr>
        <w:t>и</w:t>
      </w:r>
      <w:r w:rsidRPr="000B5CBA">
        <w:rPr>
          <w:spacing w:val="-1"/>
          <w:sz w:val="24"/>
          <w:szCs w:val="24"/>
        </w:rPr>
        <w:t xml:space="preserve"> </w:t>
      </w:r>
      <w:r w:rsidRPr="000B5CBA">
        <w:rPr>
          <w:sz w:val="24"/>
          <w:szCs w:val="24"/>
        </w:rPr>
        <w:t>социальных</w:t>
      </w:r>
      <w:r w:rsidRPr="000B5CBA">
        <w:rPr>
          <w:spacing w:val="-4"/>
          <w:sz w:val="24"/>
          <w:szCs w:val="24"/>
        </w:rPr>
        <w:t xml:space="preserve"> </w:t>
      </w:r>
      <w:r w:rsidRPr="000B5CBA">
        <w:rPr>
          <w:sz w:val="24"/>
          <w:szCs w:val="24"/>
        </w:rPr>
        <w:t>ролей;</w:t>
      </w:r>
    </w:p>
    <w:p w:rsidR="001F167D" w:rsidRPr="000B5CBA" w:rsidRDefault="00E44A9C" w:rsidP="00764879">
      <w:pPr>
        <w:pStyle w:val="a4"/>
        <w:numPr>
          <w:ilvl w:val="0"/>
          <w:numId w:val="75"/>
        </w:numPr>
        <w:tabs>
          <w:tab w:val="left" w:pos="1821"/>
        </w:tabs>
        <w:ind w:right="1139" w:firstLine="708"/>
        <w:rPr>
          <w:sz w:val="24"/>
          <w:szCs w:val="24"/>
        </w:rPr>
      </w:pPr>
      <w:r w:rsidRPr="000B5CBA">
        <w:rPr>
          <w:sz w:val="24"/>
          <w:szCs w:val="24"/>
        </w:rPr>
        <w:t>принятие</w:t>
      </w:r>
      <w:r w:rsidRPr="000B5CBA">
        <w:rPr>
          <w:spacing w:val="-9"/>
          <w:sz w:val="24"/>
          <w:szCs w:val="24"/>
        </w:rPr>
        <w:t xml:space="preserve"> </w:t>
      </w:r>
      <w:r w:rsidRPr="000B5CBA">
        <w:rPr>
          <w:sz w:val="24"/>
          <w:szCs w:val="24"/>
        </w:rPr>
        <w:t>и</w:t>
      </w:r>
      <w:r w:rsidRPr="000B5CBA">
        <w:rPr>
          <w:spacing w:val="-7"/>
          <w:sz w:val="24"/>
          <w:szCs w:val="24"/>
        </w:rPr>
        <w:t xml:space="preserve"> </w:t>
      </w:r>
      <w:r w:rsidRPr="000B5CBA">
        <w:rPr>
          <w:sz w:val="24"/>
          <w:szCs w:val="24"/>
        </w:rPr>
        <w:t>освоение</w:t>
      </w:r>
      <w:r w:rsidRPr="000B5CBA">
        <w:rPr>
          <w:spacing w:val="-9"/>
          <w:sz w:val="24"/>
          <w:szCs w:val="24"/>
        </w:rPr>
        <w:t xml:space="preserve"> </w:t>
      </w:r>
      <w:r w:rsidRPr="000B5CBA">
        <w:rPr>
          <w:sz w:val="24"/>
          <w:szCs w:val="24"/>
        </w:rPr>
        <w:t>социальной</w:t>
      </w:r>
      <w:r w:rsidRPr="000B5CBA">
        <w:rPr>
          <w:spacing w:val="-7"/>
          <w:sz w:val="24"/>
          <w:szCs w:val="24"/>
        </w:rPr>
        <w:t xml:space="preserve"> </w:t>
      </w:r>
      <w:r w:rsidRPr="000B5CBA">
        <w:rPr>
          <w:sz w:val="24"/>
          <w:szCs w:val="24"/>
        </w:rPr>
        <w:t>роли</w:t>
      </w:r>
      <w:r w:rsidRPr="000B5CBA">
        <w:rPr>
          <w:spacing w:val="-8"/>
          <w:sz w:val="24"/>
          <w:szCs w:val="24"/>
        </w:rPr>
        <w:t xml:space="preserve"> </w:t>
      </w:r>
      <w:r w:rsidRPr="000B5CBA">
        <w:rPr>
          <w:sz w:val="24"/>
          <w:szCs w:val="24"/>
        </w:rPr>
        <w:t>обучающегося,</w:t>
      </w:r>
      <w:r w:rsidRPr="000B5CBA">
        <w:rPr>
          <w:spacing w:val="-8"/>
          <w:sz w:val="24"/>
          <w:szCs w:val="24"/>
        </w:rPr>
        <w:t xml:space="preserve"> </w:t>
      </w:r>
      <w:r w:rsidRPr="000B5CBA">
        <w:rPr>
          <w:sz w:val="24"/>
          <w:szCs w:val="24"/>
        </w:rPr>
        <w:t>проявление</w:t>
      </w:r>
      <w:r w:rsidRPr="000B5CBA">
        <w:rPr>
          <w:spacing w:val="-9"/>
          <w:sz w:val="24"/>
          <w:szCs w:val="24"/>
        </w:rPr>
        <w:t xml:space="preserve"> </w:t>
      </w:r>
      <w:r w:rsidRPr="000B5CBA">
        <w:rPr>
          <w:sz w:val="24"/>
          <w:szCs w:val="24"/>
        </w:rPr>
        <w:t>соци-</w:t>
      </w:r>
      <w:r w:rsidRPr="000B5CBA">
        <w:rPr>
          <w:spacing w:val="-67"/>
          <w:sz w:val="24"/>
          <w:szCs w:val="24"/>
        </w:rPr>
        <w:t xml:space="preserve"> </w:t>
      </w:r>
      <w:r w:rsidRPr="000B5CBA">
        <w:rPr>
          <w:sz w:val="24"/>
          <w:szCs w:val="24"/>
        </w:rPr>
        <w:t>ально значимых</w:t>
      </w:r>
      <w:r w:rsidRPr="000B5CBA">
        <w:rPr>
          <w:spacing w:val="1"/>
          <w:sz w:val="24"/>
          <w:szCs w:val="24"/>
        </w:rPr>
        <w:t xml:space="preserve"> </w:t>
      </w:r>
      <w:r w:rsidRPr="000B5CBA">
        <w:rPr>
          <w:sz w:val="24"/>
          <w:szCs w:val="24"/>
        </w:rPr>
        <w:t>мотивов учебной</w:t>
      </w:r>
      <w:r w:rsidRPr="000B5CBA">
        <w:rPr>
          <w:spacing w:val="-4"/>
          <w:sz w:val="24"/>
          <w:szCs w:val="24"/>
        </w:rPr>
        <w:t xml:space="preserve"> </w:t>
      </w:r>
      <w:r w:rsidRPr="000B5CBA">
        <w:rPr>
          <w:sz w:val="24"/>
          <w:szCs w:val="24"/>
        </w:rPr>
        <w:t>деятельности;</w:t>
      </w:r>
    </w:p>
    <w:p w:rsidR="001F167D" w:rsidRPr="000B5CBA" w:rsidRDefault="00E44A9C" w:rsidP="00764879">
      <w:pPr>
        <w:pStyle w:val="a4"/>
        <w:numPr>
          <w:ilvl w:val="0"/>
          <w:numId w:val="75"/>
        </w:numPr>
        <w:tabs>
          <w:tab w:val="left" w:pos="1872"/>
        </w:tabs>
        <w:ind w:right="1133" w:firstLine="708"/>
        <w:rPr>
          <w:sz w:val="24"/>
          <w:szCs w:val="24"/>
        </w:rPr>
      </w:pPr>
      <w:r w:rsidRPr="000B5CBA">
        <w:rPr>
          <w:sz w:val="24"/>
          <w:szCs w:val="24"/>
        </w:rPr>
        <w:t>сформированность навыков сотрудничества с взрослыми и сверстни-</w:t>
      </w:r>
      <w:r w:rsidRPr="000B5CBA">
        <w:rPr>
          <w:spacing w:val="1"/>
          <w:sz w:val="24"/>
          <w:szCs w:val="24"/>
        </w:rPr>
        <w:t xml:space="preserve"> </w:t>
      </w:r>
      <w:r w:rsidRPr="000B5CBA">
        <w:rPr>
          <w:sz w:val="24"/>
          <w:szCs w:val="24"/>
        </w:rPr>
        <w:t>ками в</w:t>
      </w:r>
      <w:r w:rsidRPr="000B5CBA">
        <w:rPr>
          <w:spacing w:val="-1"/>
          <w:sz w:val="24"/>
          <w:szCs w:val="24"/>
        </w:rPr>
        <w:t xml:space="preserve"> </w:t>
      </w:r>
      <w:r w:rsidRPr="000B5CBA">
        <w:rPr>
          <w:sz w:val="24"/>
          <w:szCs w:val="24"/>
        </w:rPr>
        <w:t>разных</w:t>
      </w:r>
      <w:r w:rsidRPr="000B5CBA">
        <w:rPr>
          <w:spacing w:val="1"/>
          <w:sz w:val="24"/>
          <w:szCs w:val="24"/>
        </w:rPr>
        <w:t xml:space="preserve"> </w:t>
      </w:r>
      <w:r w:rsidRPr="000B5CBA">
        <w:rPr>
          <w:sz w:val="24"/>
          <w:szCs w:val="24"/>
        </w:rPr>
        <w:t>социальных</w:t>
      </w:r>
      <w:r w:rsidRPr="000B5CBA">
        <w:rPr>
          <w:spacing w:val="1"/>
          <w:sz w:val="24"/>
          <w:szCs w:val="24"/>
        </w:rPr>
        <w:t xml:space="preserve"> </w:t>
      </w:r>
      <w:r w:rsidRPr="000B5CBA">
        <w:rPr>
          <w:sz w:val="24"/>
          <w:szCs w:val="24"/>
        </w:rPr>
        <w:t>ситуациях;</w:t>
      </w:r>
    </w:p>
    <w:p w:rsidR="001F167D" w:rsidRPr="000B5CBA" w:rsidRDefault="00E44A9C" w:rsidP="00764879">
      <w:pPr>
        <w:pStyle w:val="a4"/>
        <w:numPr>
          <w:ilvl w:val="0"/>
          <w:numId w:val="75"/>
        </w:numPr>
        <w:tabs>
          <w:tab w:val="left" w:pos="1955"/>
        </w:tabs>
        <w:spacing w:before="74"/>
        <w:ind w:right="1132" w:firstLine="708"/>
        <w:rPr>
          <w:sz w:val="24"/>
          <w:szCs w:val="24"/>
        </w:rPr>
      </w:pPr>
      <w:r w:rsidRPr="000B5CBA">
        <w:rPr>
          <w:sz w:val="24"/>
          <w:szCs w:val="24"/>
        </w:rPr>
        <w:t>способность</w:t>
      </w:r>
      <w:r w:rsidRPr="000B5CBA">
        <w:rPr>
          <w:spacing w:val="-14"/>
          <w:sz w:val="24"/>
          <w:szCs w:val="24"/>
        </w:rPr>
        <w:t xml:space="preserve"> </w:t>
      </w:r>
      <w:r w:rsidRPr="000B5CBA">
        <w:rPr>
          <w:sz w:val="24"/>
          <w:szCs w:val="24"/>
        </w:rPr>
        <w:t>к</w:t>
      </w:r>
      <w:r w:rsidRPr="000B5CBA">
        <w:rPr>
          <w:spacing w:val="-15"/>
          <w:sz w:val="24"/>
          <w:szCs w:val="24"/>
        </w:rPr>
        <w:t xml:space="preserve"> </w:t>
      </w:r>
      <w:r w:rsidRPr="000B5CBA">
        <w:rPr>
          <w:sz w:val="24"/>
          <w:szCs w:val="24"/>
        </w:rPr>
        <w:t>осмыслению</w:t>
      </w:r>
      <w:r w:rsidRPr="000B5CBA">
        <w:rPr>
          <w:spacing w:val="-14"/>
          <w:sz w:val="24"/>
          <w:szCs w:val="24"/>
        </w:rPr>
        <w:t xml:space="preserve"> </w:t>
      </w:r>
      <w:r w:rsidRPr="000B5CBA">
        <w:rPr>
          <w:sz w:val="24"/>
          <w:szCs w:val="24"/>
        </w:rPr>
        <w:t>картины</w:t>
      </w:r>
      <w:r w:rsidRPr="000B5CBA">
        <w:rPr>
          <w:spacing w:val="-14"/>
          <w:sz w:val="24"/>
          <w:szCs w:val="24"/>
        </w:rPr>
        <w:t xml:space="preserve"> </w:t>
      </w:r>
      <w:r w:rsidRPr="000B5CBA">
        <w:rPr>
          <w:sz w:val="24"/>
          <w:szCs w:val="24"/>
        </w:rPr>
        <w:t>мира,</w:t>
      </w:r>
      <w:r w:rsidRPr="000B5CBA">
        <w:rPr>
          <w:spacing w:val="-13"/>
          <w:sz w:val="24"/>
          <w:szCs w:val="24"/>
        </w:rPr>
        <w:t xml:space="preserve"> </w:t>
      </w:r>
      <w:r w:rsidRPr="000B5CBA">
        <w:rPr>
          <w:sz w:val="24"/>
          <w:szCs w:val="24"/>
        </w:rPr>
        <w:t>ее</w:t>
      </w:r>
      <w:r w:rsidRPr="000B5CBA">
        <w:rPr>
          <w:spacing w:val="-13"/>
          <w:sz w:val="24"/>
          <w:szCs w:val="24"/>
        </w:rPr>
        <w:t xml:space="preserve"> </w:t>
      </w:r>
      <w:r w:rsidRPr="000B5CBA">
        <w:rPr>
          <w:sz w:val="24"/>
          <w:szCs w:val="24"/>
        </w:rPr>
        <w:t>временно-пространствен-</w:t>
      </w:r>
      <w:r w:rsidRPr="000B5CBA">
        <w:rPr>
          <w:spacing w:val="-68"/>
          <w:sz w:val="24"/>
          <w:szCs w:val="24"/>
        </w:rPr>
        <w:t xml:space="preserve"> </w:t>
      </w:r>
      <w:r w:rsidRPr="000B5CBA">
        <w:rPr>
          <w:sz w:val="24"/>
          <w:szCs w:val="24"/>
        </w:rPr>
        <w:t>ной</w:t>
      </w:r>
      <w:r w:rsidRPr="000B5CBA">
        <w:rPr>
          <w:spacing w:val="1"/>
          <w:sz w:val="24"/>
          <w:szCs w:val="24"/>
        </w:rPr>
        <w:t xml:space="preserve"> </w:t>
      </w:r>
      <w:r w:rsidRPr="000B5CBA">
        <w:rPr>
          <w:sz w:val="24"/>
          <w:szCs w:val="24"/>
        </w:rPr>
        <w:t>организации;</w:t>
      </w:r>
      <w:r w:rsidRPr="000B5CBA">
        <w:rPr>
          <w:spacing w:val="1"/>
          <w:sz w:val="24"/>
          <w:szCs w:val="24"/>
        </w:rPr>
        <w:t xml:space="preserve"> </w:t>
      </w:r>
      <w:r w:rsidRPr="000B5CBA">
        <w:rPr>
          <w:sz w:val="24"/>
          <w:szCs w:val="24"/>
        </w:rPr>
        <w:t>формирование</w:t>
      </w:r>
      <w:r w:rsidRPr="000B5CBA">
        <w:rPr>
          <w:spacing w:val="1"/>
          <w:sz w:val="24"/>
          <w:szCs w:val="24"/>
        </w:rPr>
        <w:t xml:space="preserve"> </w:t>
      </w:r>
      <w:r w:rsidRPr="000B5CBA">
        <w:rPr>
          <w:sz w:val="24"/>
          <w:szCs w:val="24"/>
        </w:rPr>
        <w:t>целостного,</w:t>
      </w:r>
      <w:r w:rsidRPr="000B5CBA">
        <w:rPr>
          <w:spacing w:val="1"/>
          <w:sz w:val="24"/>
          <w:szCs w:val="24"/>
        </w:rPr>
        <w:t xml:space="preserve"> </w:t>
      </w:r>
      <w:r w:rsidRPr="000B5CBA">
        <w:rPr>
          <w:sz w:val="24"/>
          <w:szCs w:val="24"/>
        </w:rPr>
        <w:t>социально</w:t>
      </w:r>
      <w:r w:rsidRPr="000B5CBA">
        <w:rPr>
          <w:spacing w:val="1"/>
          <w:sz w:val="24"/>
          <w:szCs w:val="24"/>
        </w:rPr>
        <w:t xml:space="preserve"> </w:t>
      </w:r>
      <w:r w:rsidRPr="000B5CBA">
        <w:rPr>
          <w:sz w:val="24"/>
          <w:szCs w:val="24"/>
        </w:rPr>
        <w:t>ориентированного</w:t>
      </w:r>
      <w:r w:rsidRPr="000B5CBA">
        <w:rPr>
          <w:spacing w:val="1"/>
          <w:sz w:val="24"/>
          <w:szCs w:val="24"/>
        </w:rPr>
        <w:t xml:space="preserve"> </w:t>
      </w:r>
      <w:r w:rsidRPr="000B5CBA">
        <w:rPr>
          <w:sz w:val="24"/>
          <w:szCs w:val="24"/>
        </w:rPr>
        <w:t>взгляда</w:t>
      </w:r>
      <w:r w:rsidRPr="000B5CBA">
        <w:rPr>
          <w:spacing w:val="-2"/>
          <w:sz w:val="24"/>
          <w:szCs w:val="24"/>
        </w:rPr>
        <w:t xml:space="preserve"> </w:t>
      </w:r>
      <w:r w:rsidRPr="000B5CBA">
        <w:rPr>
          <w:sz w:val="24"/>
          <w:szCs w:val="24"/>
        </w:rPr>
        <w:t>на</w:t>
      </w:r>
      <w:r w:rsidRPr="000B5CBA">
        <w:rPr>
          <w:spacing w:val="-1"/>
          <w:sz w:val="24"/>
          <w:szCs w:val="24"/>
        </w:rPr>
        <w:t xml:space="preserve"> </w:t>
      </w:r>
      <w:r w:rsidRPr="000B5CBA">
        <w:rPr>
          <w:sz w:val="24"/>
          <w:szCs w:val="24"/>
        </w:rPr>
        <w:t>мир в</w:t>
      </w:r>
      <w:r w:rsidRPr="000B5CBA">
        <w:rPr>
          <w:spacing w:val="-2"/>
          <w:sz w:val="24"/>
          <w:szCs w:val="24"/>
        </w:rPr>
        <w:t xml:space="preserve"> </w:t>
      </w:r>
      <w:r w:rsidRPr="000B5CBA">
        <w:rPr>
          <w:sz w:val="24"/>
          <w:szCs w:val="24"/>
        </w:rPr>
        <w:t>его</w:t>
      </w:r>
      <w:r w:rsidRPr="000B5CBA">
        <w:rPr>
          <w:spacing w:val="-3"/>
          <w:sz w:val="24"/>
          <w:szCs w:val="24"/>
        </w:rPr>
        <w:t xml:space="preserve"> </w:t>
      </w:r>
      <w:r w:rsidRPr="000B5CBA">
        <w:rPr>
          <w:sz w:val="24"/>
          <w:szCs w:val="24"/>
        </w:rPr>
        <w:t>органичном</w:t>
      </w:r>
      <w:r w:rsidRPr="000B5CBA">
        <w:rPr>
          <w:spacing w:val="1"/>
          <w:sz w:val="24"/>
          <w:szCs w:val="24"/>
        </w:rPr>
        <w:t xml:space="preserve"> </w:t>
      </w:r>
      <w:r w:rsidRPr="000B5CBA">
        <w:rPr>
          <w:sz w:val="24"/>
          <w:szCs w:val="24"/>
        </w:rPr>
        <w:t>единстве</w:t>
      </w:r>
      <w:r w:rsidRPr="000B5CBA">
        <w:rPr>
          <w:spacing w:val="-3"/>
          <w:sz w:val="24"/>
          <w:szCs w:val="24"/>
        </w:rPr>
        <w:t xml:space="preserve"> </w:t>
      </w:r>
      <w:r w:rsidRPr="000B5CBA">
        <w:rPr>
          <w:sz w:val="24"/>
          <w:szCs w:val="24"/>
        </w:rPr>
        <w:t>природной</w:t>
      </w:r>
      <w:r w:rsidRPr="000B5CBA">
        <w:rPr>
          <w:spacing w:val="-4"/>
          <w:sz w:val="24"/>
          <w:szCs w:val="24"/>
        </w:rPr>
        <w:t xml:space="preserve"> </w:t>
      </w:r>
      <w:r w:rsidRPr="000B5CBA">
        <w:rPr>
          <w:sz w:val="24"/>
          <w:szCs w:val="24"/>
        </w:rPr>
        <w:t>и</w:t>
      </w:r>
      <w:r w:rsidRPr="000B5CBA">
        <w:rPr>
          <w:spacing w:val="-2"/>
          <w:sz w:val="24"/>
          <w:szCs w:val="24"/>
        </w:rPr>
        <w:t xml:space="preserve"> </w:t>
      </w:r>
      <w:r w:rsidRPr="000B5CBA">
        <w:rPr>
          <w:sz w:val="24"/>
          <w:szCs w:val="24"/>
        </w:rPr>
        <w:t>социальной</w:t>
      </w:r>
      <w:r w:rsidRPr="000B5CBA">
        <w:rPr>
          <w:spacing w:val="-1"/>
          <w:sz w:val="24"/>
          <w:szCs w:val="24"/>
        </w:rPr>
        <w:t xml:space="preserve"> </w:t>
      </w:r>
      <w:r w:rsidRPr="000B5CBA">
        <w:rPr>
          <w:sz w:val="24"/>
          <w:szCs w:val="24"/>
        </w:rPr>
        <w:t>частей;</w:t>
      </w:r>
    </w:p>
    <w:p w:rsidR="001F167D" w:rsidRPr="000B5CBA" w:rsidRDefault="00E44A9C" w:rsidP="00764879">
      <w:pPr>
        <w:pStyle w:val="a4"/>
        <w:numPr>
          <w:ilvl w:val="0"/>
          <w:numId w:val="75"/>
        </w:numPr>
        <w:tabs>
          <w:tab w:val="left" w:pos="1968"/>
        </w:tabs>
        <w:spacing w:before="2" w:line="322" w:lineRule="exact"/>
        <w:ind w:left="1967" w:hanging="447"/>
        <w:rPr>
          <w:sz w:val="24"/>
          <w:szCs w:val="24"/>
        </w:rPr>
      </w:pPr>
      <w:r w:rsidRPr="000B5CBA">
        <w:rPr>
          <w:sz w:val="24"/>
          <w:szCs w:val="24"/>
        </w:rPr>
        <w:t>воспитание</w:t>
      </w:r>
      <w:r w:rsidRPr="000B5CBA">
        <w:rPr>
          <w:spacing w:val="-4"/>
          <w:sz w:val="24"/>
          <w:szCs w:val="24"/>
        </w:rPr>
        <w:t xml:space="preserve"> </w:t>
      </w:r>
      <w:r w:rsidRPr="000B5CBA">
        <w:rPr>
          <w:sz w:val="24"/>
          <w:szCs w:val="24"/>
        </w:rPr>
        <w:t>эстетических</w:t>
      </w:r>
      <w:r w:rsidRPr="000B5CBA">
        <w:rPr>
          <w:spacing w:val="-3"/>
          <w:sz w:val="24"/>
          <w:szCs w:val="24"/>
        </w:rPr>
        <w:t xml:space="preserve"> </w:t>
      </w:r>
      <w:r w:rsidRPr="000B5CBA">
        <w:rPr>
          <w:sz w:val="24"/>
          <w:szCs w:val="24"/>
        </w:rPr>
        <w:t>потребностей,</w:t>
      </w:r>
      <w:r w:rsidRPr="000B5CBA">
        <w:rPr>
          <w:spacing w:val="-4"/>
          <w:sz w:val="24"/>
          <w:szCs w:val="24"/>
        </w:rPr>
        <w:t xml:space="preserve"> </w:t>
      </w:r>
      <w:r w:rsidRPr="000B5CBA">
        <w:rPr>
          <w:sz w:val="24"/>
          <w:szCs w:val="24"/>
        </w:rPr>
        <w:t>ценностей</w:t>
      </w:r>
      <w:r w:rsidRPr="000B5CBA">
        <w:rPr>
          <w:spacing w:val="-3"/>
          <w:sz w:val="24"/>
          <w:szCs w:val="24"/>
        </w:rPr>
        <w:t xml:space="preserve"> </w:t>
      </w:r>
      <w:r w:rsidRPr="000B5CBA">
        <w:rPr>
          <w:sz w:val="24"/>
          <w:szCs w:val="24"/>
        </w:rPr>
        <w:t>и</w:t>
      </w:r>
      <w:r w:rsidRPr="000B5CBA">
        <w:rPr>
          <w:spacing w:val="-7"/>
          <w:sz w:val="24"/>
          <w:szCs w:val="24"/>
        </w:rPr>
        <w:t xml:space="preserve"> </w:t>
      </w:r>
      <w:r w:rsidRPr="000B5CBA">
        <w:rPr>
          <w:sz w:val="24"/>
          <w:szCs w:val="24"/>
        </w:rPr>
        <w:t>чувств;</w:t>
      </w:r>
    </w:p>
    <w:p w:rsidR="001F167D" w:rsidRPr="000B5CBA" w:rsidRDefault="00E44A9C" w:rsidP="00764879">
      <w:pPr>
        <w:pStyle w:val="a4"/>
        <w:numPr>
          <w:ilvl w:val="0"/>
          <w:numId w:val="75"/>
        </w:numPr>
        <w:tabs>
          <w:tab w:val="left" w:pos="1981"/>
        </w:tabs>
        <w:ind w:right="1138" w:firstLine="708"/>
        <w:rPr>
          <w:sz w:val="24"/>
          <w:szCs w:val="24"/>
        </w:rPr>
      </w:pPr>
      <w:r w:rsidRPr="000B5CBA">
        <w:rPr>
          <w:sz w:val="24"/>
          <w:szCs w:val="24"/>
        </w:rPr>
        <w:t>развитие этических чувств, проявление доброжелательности, эмоцио-</w:t>
      </w:r>
      <w:r w:rsidRPr="000B5CBA">
        <w:rPr>
          <w:spacing w:val="1"/>
          <w:sz w:val="24"/>
          <w:szCs w:val="24"/>
        </w:rPr>
        <w:t xml:space="preserve"> </w:t>
      </w:r>
      <w:r w:rsidRPr="000B5CBA">
        <w:rPr>
          <w:sz w:val="24"/>
          <w:szCs w:val="24"/>
        </w:rPr>
        <w:t>нально-нравственной отзывчивости и взаимопомощи, проявление сопережива-</w:t>
      </w:r>
      <w:r w:rsidRPr="000B5CBA">
        <w:rPr>
          <w:spacing w:val="1"/>
          <w:sz w:val="24"/>
          <w:szCs w:val="24"/>
        </w:rPr>
        <w:t xml:space="preserve"> </w:t>
      </w:r>
      <w:r w:rsidRPr="000B5CBA">
        <w:rPr>
          <w:sz w:val="24"/>
          <w:szCs w:val="24"/>
        </w:rPr>
        <w:t>ния</w:t>
      </w:r>
      <w:r w:rsidRPr="000B5CBA">
        <w:rPr>
          <w:spacing w:val="-4"/>
          <w:sz w:val="24"/>
          <w:szCs w:val="24"/>
        </w:rPr>
        <w:t xml:space="preserve"> </w:t>
      </w:r>
      <w:r w:rsidRPr="000B5CBA">
        <w:rPr>
          <w:sz w:val="24"/>
          <w:szCs w:val="24"/>
        </w:rPr>
        <w:t>к чувствам других</w:t>
      </w:r>
      <w:r w:rsidRPr="000B5CBA">
        <w:rPr>
          <w:spacing w:val="1"/>
          <w:sz w:val="24"/>
          <w:szCs w:val="24"/>
        </w:rPr>
        <w:t xml:space="preserve"> </w:t>
      </w:r>
      <w:r w:rsidRPr="000B5CBA">
        <w:rPr>
          <w:sz w:val="24"/>
          <w:szCs w:val="24"/>
        </w:rPr>
        <w:t>людей;</w:t>
      </w:r>
    </w:p>
    <w:p w:rsidR="001F167D" w:rsidRPr="000B5CBA" w:rsidRDefault="00E44A9C" w:rsidP="00764879">
      <w:pPr>
        <w:pStyle w:val="a4"/>
        <w:numPr>
          <w:ilvl w:val="0"/>
          <w:numId w:val="75"/>
        </w:numPr>
        <w:tabs>
          <w:tab w:val="left" w:pos="1996"/>
        </w:tabs>
        <w:spacing w:before="1"/>
        <w:ind w:right="1136" w:firstLine="708"/>
        <w:rPr>
          <w:sz w:val="24"/>
          <w:szCs w:val="24"/>
        </w:rPr>
      </w:pPr>
      <w:r w:rsidRPr="000B5CBA">
        <w:rPr>
          <w:sz w:val="24"/>
          <w:szCs w:val="24"/>
        </w:rPr>
        <w:t>сформированность установки на безопасный, здоровый образ жизни,</w:t>
      </w:r>
      <w:r w:rsidRPr="000B5CBA">
        <w:rPr>
          <w:spacing w:val="1"/>
          <w:sz w:val="24"/>
          <w:szCs w:val="24"/>
        </w:rPr>
        <w:t xml:space="preserve"> </w:t>
      </w:r>
      <w:r w:rsidRPr="000B5CBA">
        <w:rPr>
          <w:sz w:val="24"/>
          <w:szCs w:val="24"/>
        </w:rPr>
        <w:t>наличие мотивации к творческому труду, работе на результат, бережному отно-</w:t>
      </w:r>
      <w:r w:rsidRPr="000B5CBA">
        <w:rPr>
          <w:spacing w:val="-67"/>
          <w:sz w:val="24"/>
          <w:szCs w:val="24"/>
        </w:rPr>
        <w:t xml:space="preserve"> </w:t>
      </w:r>
      <w:r w:rsidRPr="000B5CBA">
        <w:rPr>
          <w:sz w:val="24"/>
          <w:szCs w:val="24"/>
        </w:rPr>
        <w:t>шению</w:t>
      </w:r>
      <w:r w:rsidRPr="000B5CBA">
        <w:rPr>
          <w:spacing w:val="-2"/>
          <w:sz w:val="24"/>
          <w:szCs w:val="24"/>
        </w:rPr>
        <w:t xml:space="preserve"> </w:t>
      </w:r>
      <w:r w:rsidRPr="000B5CBA">
        <w:rPr>
          <w:sz w:val="24"/>
          <w:szCs w:val="24"/>
        </w:rPr>
        <w:t>к</w:t>
      </w:r>
      <w:r w:rsidRPr="000B5CBA">
        <w:rPr>
          <w:spacing w:val="-1"/>
          <w:sz w:val="24"/>
          <w:szCs w:val="24"/>
        </w:rPr>
        <w:t xml:space="preserve"> </w:t>
      </w:r>
      <w:r w:rsidRPr="000B5CBA">
        <w:rPr>
          <w:sz w:val="24"/>
          <w:szCs w:val="24"/>
        </w:rPr>
        <w:t>материальным</w:t>
      </w:r>
      <w:r w:rsidRPr="000B5CBA">
        <w:rPr>
          <w:spacing w:val="-3"/>
          <w:sz w:val="24"/>
          <w:szCs w:val="24"/>
        </w:rPr>
        <w:t xml:space="preserve"> </w:t>
      </w:r>
      <w:r w:rsidRPr="000B5CBA">
        <w:rPr>
          <w:sz w:val="24"/>
          <w:szCs w:val="24"/>
        </w:rPr>
        <w:t>и духовным</w:t>
      </w:r>
      <w:r w:rsidRPr="000B5CBA">
        <w:rPr>
          <w:spacing w:val="-3"/>
          <w:sz w:val="24"/>
          <w:szCs w:val="24"/>
        </w:rPr>
        <w:t xml:space="preserve"> </w:t>
      </w:r>
      <w:r w:rsidRPr="000B5CBA">
        <w:rPr>
          <w:sz w:val="24"/>
          <w:szCs w:val="24"/>
        </w:rPr>
        <w:t>ценностям;</w:t>
      </w:r>
    </w:p>
    <w:p w:rsidR="001F167D" w:rsidRPr="000B5CBA" w:rsidRDefault="00E44A9C" w:rsidP="00764879">
      <w:pPr>
        <w:pStyle w:val="a4"/>
        <w:numPr>
          <w:ilvl w:val="0"/>
          <w:numId w:val="75"/>
        </w:numPr>
        <w:tabs>
          <w:tab w:val="left" w:pos="1965"/>
        </w:tabs>
        <w:spacing w:line="320" w:lineRule="exact"/>
        <w:ind w:left="1964" w:hanging="444"/>
        <w:rPr>
          <w:sz w:val="24"/>
          <w:szCs w:val="24"/>
        </w:rPr>
      </w:pPr>
      <w:r w:rsidRPr="000B5CBA">
        <w:rPr>
          <w:sz w:val="24"/>
          <w:szCs w:val="24"/>
        </w:rPr>
        <w:t>проявление</w:t>
      </w:r>
      <w:r w:rsidRPr="000B5CBA">
        <w:rPr>
          <w:spacing w:val="-4"/>
          <w:sz w:val="24"/>
          <w:szCs w:val="24"/>
        </w:rPr>
        <w:t xml:space="preserve"> </w:t>
      </w:r>
      <w:r w:rsidRPr="000B5CBA">
        <w:rPr>
          <w:sz w:val="24"/>
          <w:szCs w:val="24"/>
        </w:rPr>
        <w:t>готовности</w:t>
      </w:r>
      <w:r w:rsidRPr="000B5CBA">
        <w:rPr>
          <w:spacing w:val="-3"/>
          <w:sz w:val="24"/>
          <w:szCs w:val="24"/>
        </w:rPr>
        <w:t xml:space="preserve"> </w:t>
      </w:r>
      <w:r w:rsidRPr="000B5CBA">
        <w:rPr>
          <w:sz w:val="24"/>
          <w:szCs w:val="24"/>
        </w:rPr>
        <w:t>к</w:t>
      </w:r>
      <w:r w:rsidRPr="000B5CBA">
        <w:rPr>
          <w:spacing w:val="-4"/>
          <w:sz w:val="24"/>
          <w:szCs w:val="24"/>
        </w:rPr>
        <w:t xml:space="preserve"> </w:t>
      </w:r>
      <w:r w:rsidRPr="000B5CBA">
        <w:rPr>
          <w:sz w:val="24"/>
          <w:szCs w:val="24"/>
        </w:rPr>
        <w:t>самостоятельной</w:t>
      </w:r>
      <w:r w:rsidRPr="000B5CBA">
        <w:rPr>
          <w:spacing w:val="-7"/>
          <w:sz w:val="24"/>
          <w:szCs w:val="24"/>
        </w:rPr>
        <w:t xml:space="preserve"> </w:t>
      </w:r>
      <w:r w:rsidRPr="000B5CBA">
        <w:rPr>
          <w:sz w:val="24"/>
          <w:szCs w:val="24"/>
        </w:rPr>
        <w:t>жизни.</w:t>
      </w:r>
    </w:p>
    <w:p w:rsidR="001F167D" w:rsidRDefault="00E44A9C">
      <w:pPr>
        <w:ind w:left="1521" w:right="2893"/>
        <w:jc w:val="both"/>
        <w:rPr>
          <w:b/>
          <w:sz w:val="24"/>
        </w:rPr>
      </w:pPr>
      <w:r>
        <w:rPr>
          <w:b/>
          <w:sz w:val="24"/>
        </w:rPr>
        <w:t>Перечень параметров и индикаторов оценки каждого результата.</w:t>
      </w:r>
      <w:r>
        <w:rPr>
          <w:b/>
          <w:spacing w:val="-57"/>
          <w:sz w:val="24"/>
        </w:rPr>
        <w:t xml:space="preserve"> </w:t>
      </w:r>
      <w:r>
        <w:rPr>
          <w:b/>
          <w:sz w:val="24"/>
        </w:rPr>
        <w:t>1-4</w:t>
      </w:r>
      <w:r>
        <w:rPr>
          <w:b/>
          <w:spacing w:val="-1"/>
          <w:sz w:val="24"/>
        </w:rPr>
        <w:t xml:space="preserve"> </w:t>
      </w:r>
      <w:r>
        <w:rPr>
          <w:b/>
          <w:sz w:val="24"/>
        </w:rPr>
        <w:t>классы</w:t>
      </w:r>
    </w:p>
    <w:p w:rsidR="001F167D" w:rsidRDefault="001F167D">
      <w:pPr>
        <w:pStyle w:val="a3"/>
        <w:ind w:left="0"/>
        <w:jc w:val="left"/>
        <w:rPr>
          <w:b/>
          <w:sz w:val="24"/>
        </w:rPr>
      </w:pPr>
    </w:p>
    <w:tbl>
      <w:tblPr>
        <w:tblStyle w:val="TableNormal"/>
        <w:tblW w:w="0" w:type="auto"/>
        <w:tblInd w:w="878"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tblPr>
      <w:tblGrid>
        <w:gridCol w:w="557"/>
        <w:gridCol w:w="2384"/>
        <w:gridCol w:w="2573"/>
        <w:gridCol w:w="5043"/>
      </w:tblGrid>
      <w:tr w:rsidR="001F167D" w:rsidRPr="00DF4AE1">
        <w:trPr>
          <w:trHeight w:val="552"/>
        </w:trPr>
        <w:tc>
          <w:tcPr>
            <w:tcW w:w="557" w:type="dxa"/>
          </w:tcPr>
          <w:p w:rsidR="001F167D" w:rsidRPr="00DF4AE1" w:rsidRDefault="00E44A9C">
            <w:pPr>
              <w:pStyle w:val="TableParagraph"/>
              <w:spacing w:line="276" w:lineRule="exact"/>
              <w:ind w:left="117" w:right="81"/>
            </w:pPr>
            <w:r w:rsidRPr="00DF4AE1">
              <w:t>№</w:t>
            </w:r>
            <w:r w:rsidRPr="00DF4AE1">
              <w:rPr>
                <w:spacing w:val="1"/>
              </w:rPr>
              <w:t xml:space="preserve"> </w:t>
            </w:r>
            <w:r w:rsidRPr="00DF4AE1">
              <w:t>п/п</w:t>
            </w:r>
          </w:p>
        </w:tc>
        <w:tc>
          <w:tcPr>
            <w:tcW w:w="2384" w:type="dxa"/>
          </w:tcPr>
          <w:p w:rsidR="001F167D" w:rsidRPr="00DF4AE1" w:rsidRDefault="00E44A9C">
            <w:pPr>
              <w:pStyle w:val="TableParagraph"/>
              <w:spacing w:line="275" w:lineRule="exact"/>
              <w:ind w:left="117"/>
            </w:pPr>
            <w:r w:rsidRPr="00DF4AE1">
              <w:t>Критерий</w:t>
            </w:r>
          </w:p>
        </w:tc>
        <w:tc>
          <w:tcPr>
            <w:tcW w:w="2573" w:type="dxa"/>
          </w:tcPr>
          <w:p w:rsidR="001F167D" w:rsidRPr="00DF4AE1" w:rsidRDefault="00E44A9C">
            <w:pPr>
              <w:pStyle w:val="TableParagraph"/>
              <w:spacing w:line="275" w:lineRule="exact"/>
              <w:ind w:left="117"/>
            </w:pPr>
            <w:r w:rsidRPr="00DF4AE1">
              <w:t>Параметры</w:t>
            </w:r>
            <w:r w:rsidRPr="00DF4AE1">
              <w:rPr>
                <w:spacing w:val="-2"/>
              </w:rPr>
              <w:t xml:space="preserve"> </w:t>
            </w:r>
            <w:r w:rsidRPr="00DF4AE1">
              <w:t>оценки</w:t>
            </w:r>
          </w:p>
        </w:tc>
        <w:tc>
          <w:tcPr>
            <w:tcW w:w="5043" w:type="dxa"/>
          </w:tcPr>
          <w:p w:rsidR="001F167D" w:rsidRPr="00DF4AE1" w:rsidRDefault="00E44A9C">
            <w:pPr>
              <w:pStyle w:val="TableParagraph"/>
              <w:spacing w:line="275" w:lineRule="exact"/>
              <w:ind w:left="117"/>
            </w:pPr>
            <w:r w:rsidRPr="00DF4AE1">
              <w:t>Индикаторы</w:t>
            </w:r>
          </w:p>
        </w:tc>
      </w:tr>
      <w:tr w:rsidR="001F167D" w:rsidRPr="00DF4AE1">
        <w:trPr>
          <w:trHeight w:val="553"/>
        </w:trPr>
        <w:tc>
          <w:tcPr>
            <w:tcW w:w="557" w:type="dxa"/>
            <w:vMerge w:val="restart"/>
          </w:tcPr>
          <w:p w:rsidR="001F167D" w:rsidRPr="00DF4AE1" w:rsidRDefault="00E44A9C">
            <w:pPr>
              <w:pStyle w:val="TableParagraph"/>
              <w:spacing w:before="1"/>
              <w:ind w:left="117"/>
            </w:pPr>
            <w:r w:rsidRPr="00DF4AE1">
              <w:t>1</w:t>
            </w:r>
          </w:p>
        </w:tc>
        <w:tc>
          <w:tcPr>
            <w:tcW w:w="2384" w:type="dxa"/>
            <w:vMerge w:val="restart"/>
          </w:tcPr>
          <w:p w:rsidR="001F167D" w:rsidRPr="00DF4AE1" w:rsidRDefault="00E44A9C">
            <w:pPr>
              <w:pStyle w:val="TableParagraph"/>
              <w:spacing w:before="1"/>
              <w:ind w:left="117" w:right="96"/>
              <w:jc w:val="both"/>
            </w:pPr>
            <w:r w:rsidRPr="00DF4AE1">
              <w:t>Осознание</w:t>
            </w:r>
            <w:r w:rsidRPr="00DF4AE1">
              <w:rPr>
                <w:spacing w:val="1"/>
              </w:rPr>
              <w:t xml:space="preserve"> </w:t>
            </w:r>
            <w:r w:rsidRPr="00DF4AE1">
              <w:t>себя</w:t>
            </w:r>
            <w:r w:rsidRPr="00DF4AE1">
              <w:rPr>
                <w:spacing w:val="1"/>
              </w:rPr>
              <w:t xml:space="preserve"> </w:t>
            </w:r>
            <w:r w:rsidRPr="00DF4AE1">
              <w:t>как</w:t>
            </w:r>
            <w:r w:rsidRPr="00DF4AE1">
              <w:rPr>
                <w:spacing w:val="-57"/>
              </w:rPr>
              <w:t xml:space="preserve"> </w:t>
            </w:r>
            <w:r w:rsidRPr="00DF4AE1">
              <w:t>гражданина</w:t>
            </w:r>
            <w:r w:rsidRPr="00DF4AE1">
              <w:rPr>
                <w:spacing w:val="1"/>
              </w:rPr>
              <w:t xml:space="preserve"> </w:t>
            </w:r>
            <w:r w:rsidRPr="00DF4AE1">
              <w:t>России,</w:t>
            </w:r>
            <w:r w:rsidRPr="00DF4AE1">
              <w:rPr>
                <w:spacing w:val="-57"/>
              </w:rPr>
              <w:t xml:space="preserve"> </w:t>
            </w:r>
            <w:r w:rsidRPr="00DF4AE1">
              <w:t>формирование</w:t>
            </w:r>
            <w:r w:rsidRPr="00DF4AE1">
              <w:rPr>
                <w:spacing w:val="1"/>
              </w:rPr>
              <w:t xml:space="preserve"> </w:t>
            </w:r>
            <w:r w:rsidRPr="00DF4AE1">
              <w:t>чув-</w:t>
            </w:r>
            <w:r w:rsidRPr="00DF4AE1">
              <w:rPr>
                <w:spacing w:val="-57"/>
              </w:rPr>
              <w:t xml:space="preserve"> </w:t>
            </w:r>
            <w:r w:rsidRPr="00DF4AE1">
              <w:t>ства</w:t>
            </w:r>
            <w:r w:rsidRPr="00DF4AE1">
              <w:rPr>
                <w:spacing w:val="1"/>
              </w:rPr>
              <w:t xml:space="preserve"> </w:t>
            </w:r>
            <w:r w:rsidRPr="00DF4AE1">
              <w:t>гордости</w:t>
            </w:r>
            <w:r w:rsidRPr="00DF4AE1">
              <w:rPr>
                <w:spacing w:val="1"/>
              </w:rPr>
              <w:t xml:space="preserve"> </w:t>
            </w:r>
            <w:r w:rsidRPr="00DF4AE1">
              <w:t>за</w:t>
            </w:r>
            <w:r w:rsidRPr="00DF4AE1">
              <w:rPr>
                <w:spacing w:val="1"/>
              </w:rPr>
              <w:t xml:space="preserve"> </w:t>
            </w:r>
            <w:r w:rsidRPr="00DF4AE1">
              <w:t>свою</w:t>
            </w:r>
            <w:r w:rsidRPr="00DF4AE1">
              <w:rPr>
                <w:spacing w:val="-1"/>
              </w:rPr>
              <w:t xml:space="preserve"> </w:t>
            </w:r>
            <w:r w:rsidRPr="00DF4AE1">
              <w:t>Родину</w:t>
            </w:r>
          </w:p>
        </w:tc>
        <w:tc>
          <w:tcPr>
            <w:tcW w:w="2573" w:type="dxa"/>
            <w:vMerge w:val="restart"/>
          </w:tcPr>
          <w:p w:rsidR="001F167D" w:rsidRPr="00DF4AE1" w:rsidRDefault="00E44A9C">
            <w:pPr>
              <w:pStyle w:val="TableParagraph"/>
              <w:spacing w:before="1"/>
              <w:ind w:left="117" w:right="87"/>
            </w:pPr>
            <w:r w:rsidRPr="00DF4AE1">
              <w:t>Осознание</w:t>
            </w:r>
            <w:r w:rsidRPr="00DF4AE1">
              <w:rPr>
                <w:spacing w:val="51"/>
              </w:rPr>
              <w:t xml:space="preserve"> </w:t>
            </w:r>
            <w:r w:rsidRPr="00DF4AE1">
              <w:t>себя</w:t>
            </w:r>
            <w:r w:rsidRPr="00DF4AE1">
              <w:rPr>
                <w:spacing w:val="53"/>
              </w:rPr>
              <w:t xml:space="preserve"> </w:t>
            </w:r>
            <w:r w:rsidRPr="00DF4AE1">
              <w:t>граж-</w:t>
            </w:r>
            <w:r w:rsidRPr="00DF4AE1">
              <w:rPr>
                <w:spacing w:val="-57"/>
              </w:rPr>
              <w:t xml:space="preserve"> </w:t>
            </w:r>
            <w:r w:rsidRPr="00DF4AE1">
              <w:t>данином</w:t>
            </w:r>
            <w:r w:rsidRPr="00DF4AE1">
              <w:rPr>
                <w:spacing w:val="-2"/>
              </w:rPr>
              <w:t xml:space="preserve"> </w:t>
            </w:r>
            <w:r w:rsidRPr="00DF4AE1">
              <w:t>России</w:t>
            </w:r>
          </w:p>
        </w:tc>
        <w:tc>
          <w:tcPr>
            <w:tcW w:w="5043" w:type="dxa"/>
          </w:tcPr>
          <w:p w:rsidR="001F167D" w:rsidRPr="00DF4AE1" w:rsidRDefault="00E44A9C">
            <w:pPr>
              <w:pStyle w:val="TableParagraph"/>
              <w:spacing w:line="270" w:lineRule="atLeast"/>
              <w:ind w:left="117"/>
            </w:pPr>
            <w:r w:rsidRPr="00DF4AE1">
              <w:t>Знание</w:t>
            </w:r>
            <w:r w:rsidRPr="00DF4AE1">
              <w:rPr>
                <w:spacing w:val="11"/>
              </w:rPr>
              <w:t xml:space="preserve"> </w:t>
            </w:r>
            <w:r w:rsidRPr="00DF4AE1">
              <w:t>названия</w:t>
            </w:r>
            <w:r w:rsidRPr="00DF4AE1">
              <w:rPr>
                <w:spacing w:val="12"/>
              </w:rPr>
              <w:t xml:space="preserve"> </w:t>
            </w:r>
            <w:r w:rsidRPr="00DF4AE1">
              <w:t>своей</w:t>
            </w:r>
            <w:r w:rsidRPr="00DF4AE1">
              <w:rPr>
                <w:spacing w:val="13"/>
              </w:rPr>
              <w:t xml:space="preserve"> </w:t>
            </w:r>
            <w:r w:rsidRPr="00DF4AE1">
              <w:t>страны,</w:t>
            </w:r>
            <w:r w:rsidRPr="00DF4AE1">
              <w:rPr>
                <w:spacing w:val="11"/>
              </w:rPr>
              <w:t xml:space="preserve"> </w:t>
            </w:r>
            <w:r w:rsidRPr="00DF4AE1">
              <w:t>её</w:t>
            </w:r>
            <w:r w:rsidRPr="00DF4AE1">
              <w:rPr>
                <w:spacing w:val="11"/>
              </w:rPr>
              <w:t xml:space="preserve"> </w:t>
            </w:r>
            <w:r w:rsidRPr="00DF4AE1">
              <w:t>столицы,</w:t>
            </w:r>
            <w:r w:rsidRPr="00DF4AE1">
              <w:rPr>
                <w:spacing w:val="-57"/>
              </w:rPr>
              <w:t xml:space="preserve"> </w:t>
            </w:r>
            <w:r w:rsidRPr="00DF4AE1">
              <w:t>конкретного</w:t>
            </w:r>
            <w:r w:rsidRPr="00DF4AE1">
              <w:rPr>
                <w:spacing w:val="-1"/>
              </w:rPr>
              <w:t xml:space="preserve"> </w:t>
            </w:r>
            <w:r w:rsidRPr="00DF4AE1">
              <w:t>места проживания</w:t>
            </w:r>
          </w:p>
        </w:tc>
      </w:tr>
      <w:tr w:rsidR="001F167D" w:rsidRPr="00DF4AE1">
        <w:trPr>
          <w:trHeight w:val="275"/>
        </w:trPr>
        <w:tc>
          <w:tcPr>
            <w:tcW w:w="557" w:type="dxa"/>
            <w:vMerge/>
            <w:tcBorders>
              <w:top w:val="nil"/>
            </w:tcBorders>
          </w:tcPr>
          <w:p w:rsidR="001F167D" w:rsidRPr="00DF4AE1" w:rsidRDefault="001F167D"/>
        </w:tc>
        <w:tc>
          <w:tcPr>
            <w:tcW w:w="2384" w:type="dxa"/>
            <w:vMerge/>
            <w:tcBorders>
              <w:top w:val="nil"/>
            </w:tcBorders>
          </w:tcPr>
          <w:p w:rsidR="001F167D" w:rsidRPr="00DF4AE1" w:rsidRDefault="001F167D"/>
        </w:tc>
        <w:tc>
          <w:tcPr>
            <w:tcW w:w="2573" w:type="dxa"/>
            <w:vMerge/>
            <w:tcBorders>
              <w:top w:val="nil"/>
            </w:tcBorders>
          </w:tcPr>
          <w:p w:rsidR="001F167D" w:rsidRPr="00DF4AE1" w:rsidRDefault="001F167D"/>
        </w:tc>
        <w:tc>
          <w:tcPr>
            <w:tcW w:w="5043" w:type="dxa"/>
          </w:tcPr>
          <w:p w:rsidR="001F167D" w:rsidRPr="00DF4AE1" w:rsidRDefault="00E44A9C">
            <w:pPr>
              <w:pStyle w:val="TableParagraph"/>
              <w:spacing w:line="255" w:lineRule="exact"/>
              <w:ind w:left="117"/>
            </w:pPr>
            <w:r w:rsidRPr="00DF4AE1">
              <w:t>Отличает</w:t>
            </w:r>
            <w:r w:rsidRPr="00DF4AE1">
              <w:rPr>
                <w:spacing w:val="-3"/>
              </w:rPr>
              <w:t xml:space="preserve"> </w:t>
            </w:r>
            <w:r w:rsidRPr="00DF4AE1">
              <w:t>мелодию</w:t>
            </w:r>
            <w:r w:rsidRPr="00DF4AE1">
              <w:rPr>
                <w:spacing w:val="-2"/>
              </w:rPr>
              <w:t xml:space="preserve"> </w:t>
            </w:r>
            <w:r w:rsidRPr="00DF4AE1">
              <w:t>гимна</w:t>
            </w:r>
            <w:r w:rsidRPr="00DF4AE1">
              <w:rPr>
                <w:spacing w:val="-3"/>
              </w:rPr>
              <w:t xml:space="preserve"> </w:t>
            </w:r>
            <w:r w:rsidRPr="00DF4AE1">
              <w:t>России</w:t>
            </w:r>
          </w:p>
        </w:tc>
      </w:tr>
      <w:tr w:rsidR="001F167D" w:rsidRPr="00DF4AE1">
        <w:trPr>
          <w:trHeight w:val="827"/>
        </w:trPr>
        <w:tc>
          <w:tcPr>
            <w:tcW w:w="557" w:type="dxa"/>
            <w:vMerge/>
            <w:tcBorders>
              <w:top w:val="nil"/>
            </w:tcBorders>
          </w:tcPr>
          <w:p w:rsidR="001F167D" w:rsidRPr="00DF4AE1" w:rsidRDefault="001F167D"/>
        </w:tc>
        <w:tc>
          <w:tcPr>
            <w:tcW w:w="2384" w:type="dxa"/>
            <w:vMerge/>
            <w:tcBorders>
              <w:top w:val="nil"/>
            </w:tcBorders>
          </w:tcPr>
          <w:p w:rsidR="001F167D" w:rsidRPr="00DF4AE1" w:rsidRDefault="001F167D"/>
        </w:tc>
        <w:tc>
          <w:tcPr>
            <w:tcW w:w="2573" w:type="dxa"/>
            <w:vMerge/>
            <w:tcBorders>
              <w:top w:val="nil"/>
            </w:tcBorders>
          </w:tcPr>
          <w:p w:rsidR="001F167D" w:rsidRPr="00DF4AE1" w:rsidRDefault="001F167D"/>
        </w:tc>
        <w:tc>
          <w:tcPr>
            <w:tcW w:w="5043" w:type="dxa"/>
          </w:tcPr>
          <w:p w:rsidR="001F167D" w:rsidRPr="00DF4AE1" w:rsidRDefault="00E44A9C">
            <w:pPr>
              <w:pStyle w:val="TableParagraph"/>
              <w:spacing w:line="276" w:lineRule="exact"/>
              <w:ind w:left="117" w:right="96"/>
              <w:jc w:val="both"/>
            </w:pPr>
            <w:r w:rsidRPr="00DF4AE1">
              <w:rPr>
                <w:spacing w:val="-1"/>
              </w:rPr>
              <w:t>Знает</w:t>
            </w:r>
            <w:r w:rsidRPr="00DF4AE1">
              <w:rPr>
                <w:spacing w:val="-12"/>
              </w:rPr>
              <w:t xml:space="preserve"> </w:t>
            </w:r>
            <w:r w:rsidRPr="00DF4AE1">
              <w:t>свою</w:t>
            </w:r>
            <w:r w:rsidRPr="00DF4AE1">
              <w:rPr>
                <w:spacing w:val="-13"/>
              </w:rPr>
              <w:t xml:space="preserve"> </w:t>
            </w:r>
            <w:r w:rsidRPr="00DF4AE1">
              <w:t>национальность,</w:t>
            </w:r>
            <w:r w:rsidRPr="00DF4AE1">
              <w:rPr>
                <w:spacing w:val="-13"/>
              </w:rPr>
              <w:t xml:space="preserve"> </w:t>
            </w:r>
            <w:r w:rsidRPr="00DF4AE1">
              <w:t>знает</w:t>
            </w:r>
            <w:r w:rsidRPr="00DF4AE1">
              <w:rPr>
                <w:spacing w:val="-12"/>
              </w:rPr>
              <w:t xml:space="preserve"> </w:t>
            </w:r>
            <w:r w:rsidRPr="00DF4AE1">
              <w:t>названия</w:t>
            </w:r>
            <w:r w:rsidRPr="00DF4AE1">
              <w:rPr>
                <w:spacing w:val="-15"/>
              </w:rPr>
              <w:t xml:space="preserve"> </w:t>
            </w:r>
            <w:r w:rsidRPr="00DF4AE1">
              <w:t>не-</w:t>
            </w:r>
            <w:r w:rsidRPr="00DF4AE1">
              <w:rPr>
                <w:spacing w:val="-58"/>
              </w:rPr>
              <w:t xml:space="preserve"> </w:t>
            </w:r>
            <w:r w:rsidRPr="00DF4AE1">
              <w:t>которых других национальностей, проживаю-</w:t>
            </w:r>
            <w:r w:rsidRPr="00DF4AE1">
              <w:rPr>
                <w:spacing w:val="1"/>
              </w:rPr>
              <w:t xml:space="preserve"> </w:t>
            </w:r>
            <w:r w:rsidRPr="00DF4AE1">
              <w:t>щих</w:t>
            </w:r>
            <w:r w:rsidRPr="00DF4AE1">
              <w:rPr>
                <w:spacing w:val="1"/>
              </w:rPr>
              <w:t xml:space="preserve"> </w:t>
            </w:r>
            <w:r w:rsidRPr="00DF4AE1">
              <w:t>в</w:t>
            </w:r>
            <w:r w:rsidRPr="00DF4AE1">
              <w:rPr>
                <w:spacing w:val="-3"/>
              </w:rPr>
              <w:t xml:space="preserve"> </w:t>
            </w:r>
            <w:r w:rsidRPr="00DF4AE1">
              <w:t>России.</w:t>
            </w:r>
          </w:p>
        </w:tc>
      </w:tr>
      <w:tr w:rsidR="001F167D" w:rsidRPr="00DF4AE1">
        <w:trPr>
          <w:trHeight w:val="274"/>
        </w:trPr>
        <w:tc>
          <w:tcPr>
            <w:tcW w:w="557" w:type="dxa"/>
            <w:vMerge/>
            <w:tcBorders>
              <w:top w:val="nil"/>
            </w:tcBorders>
          </w:tcPr>
          <w:p w:rsidR="001F167D" w:rsidRPr="00DF4AE1" w:rsidRDefault="001F167D"/>
        </w:tc>
        <w:tc>
          <w:tcPr>
            <w:tcW w:w="2384" w:type="dxa"/>
            <w:vMerge/>
            <w:tcBorders>
              <w:top w:val="nil"/>
            </w:tcBorders>
          </w:tcPr>
          <w:p w:rsidR="001F167D" w:rsidRPr="00DF4AE1" w:rsidRDefault="001F167D"/>
        </w:tc>
        <w:tc>
          <w:tcPr>
            <w:tcW w:w="2573" w:type="dxa"/>
            <w:vMerge/>
            <w:tcBorders>
              <w:top w:val="nil"/>
            </w:tcBorders>
          </w:tcPr>
          <w:p w:rsidR="001F167D" w:rsidRPr="00DF4AE1" w:rsidRDefault="001F167D"/>
        </w:tc>
        <w:tc>
          <w:tcPr>
            <w:tcW w:w="5043" w:type="dxa"/>
          </w:tcPr>
          <w:p w:rsidR="001F167D" w:rsidRPr="00DF4AE1" w:rsidRDefault="00E44A9C">
            <w:pPr>
              <w:pStyle w:val="TableParagraph"/>
              <w:spacing w:line="255" w:lineRule="exact"/>
              <w:ind w:left="117"/>
            </w:pPr>
            <w:r w:rsidRPr="00DF4AE1">
              <w:t>Знает</w:t>
            </w:r>
            <w:r w:rsidRPr="00DF4AE1">
              <w:rPr>
                <w:spacing w:val="-2"/>
              </w:rPr>
              <w:t xml:space="preserve"> </w:t>
            </w:r>
            <w:r w:rsidRPr="00DF4AE1">
              <w:t>герб,</w:t>
            </w:r>
            <w:r w:rsidRPr="00DF4AE1">
              <w:rPr>
                <w:spacing w:val="-3"/>
              </w:rPr>
              <w:t xml:space="preserve"> </w:t>
            </w:r>
            <w:r w:rsidRPr="00DF4AE1">
              <w:t>флаг</w:t>
            </w:r>
            <w:r w:rsidRPr="00DF4AE1">
              <w:rPr>
                <w:spacing w:val="-2"/>
              </w:rPr>
              <w:t xml:space="preserve"> </w:t>
            </w:r>
            <w:r w:rsidRPr="00DF4AE1">
              <w:t>России.</w:t>
            </w:r>
          </w:p>
        </w:tc>
      </w:tr>
      <w:tr w:rsidR="001F167D" w:rsidRPr="00DF4AE1">
        <w:trPr>
          <w:trHeight w:val="570"/>
        </w:trPr>
        <w:tc>
          <w:tcPr>
            <w:tcW w:w="557" w:type="dxa"/>
            <w:vMerge/>
            <w:tcBorders>
              <w:top w:val="nil"/>
            </w:tcBorders>
          </w:tcPr>
          <w:p w:rsidR="001F167D" w:rsidRPr="00DF4AE1" w:rsidRDefault="001F167D"/>
        </w:tc>
        <w:tc>
          <w:tcPr>
            <w:tcW w:w="2384" w:type="dxa"/>
            <w:vMerge/>
            <w:tcBorders>
              <w:top w:val="nil"/>
            </w:tcBorders>
          </w:tcPr>
          <w:p w:rsidR="001F167D" w:rsidRPr="00DF4AE1" w:rsidRDefault="001F167D"/>
        </w:tc>
        <w:tc>
          <w:tcPr>
            <w:tcW w:w="2573" w:type="dxa"/>
            <w:vMerge/>
            <w:tcBorders>
              <w:top w:val="nil"/>
            </w:tcBorders>
          </w:tcPr>
          <w:p w:rsidR="001F167D" w:rsidRPr="00DF4AE1" w:rsidRDefault="001F167D"/>
        </w:tc>
        <w:tc>
          <w:tcPr>
            <w:tcW w:w="5043" w:type="dxa"/>
          </w:tcPr>
          <w:p w:rsidR="001F167D" w:rsidRPr="00DF4AE1" w:rsidRDefault="00E44A9C">
            <w:pPr>
              <w:pStyle w:val="TableParagraph"/>
              <w:spacing w:line="270" w:lineRule="atLeast"/>
              <w:ind w:left="117" w:right="419"/>
            </w:pPr>
            <w:r w:rsidRPr="00DF4AE1">
              <w:t>Выполняет требования правил внутреннего</w:t>
            </w:r>
            <w:r w:rsidRPr="00DF4AE1">
              <w:rPr>
                <w:spacing w:val="-58"/>
              </w:rPr>
              <w:t xml:space="preserve"> </w:t>
            </w:r>
            <w:r w:rsidRPr="00DF4AE1">
              <w:t>распорядка</w:t>
            </w:r>
            <w:r w:rsidRPr="00DF4AE1">
              <w:rPr>
                <w:spacing w:val="-2"/>
              </w:rPr>
              <w:t xml:space="preserve"> </w:t>
            </w:r>
            <w:r w:rsidRPr="00DF4AE1">
              <w:t>обучающихся.</w:t>
            </w:r>
          </w:p>
        </w:tc>
      </w:tr>
      <w:tr w:rsidR="001F167D" w:rsidRPr="00DF4AE1">
        <w:trPr>
          <w:trHeight w:val="827"/>
        </w:trPr>
        <w:tc>
          <w:tcPr>
            <w:tcW w:w="557" w:type="dxa"/>
            <w:vMerge/>
            <w:tcBorders>
              <w:top w:val="nil"/>
            </w:tcBorders>
          </w:tcPr>
          <w:p w:rsidR="001F167D" w:rsidRPr="00DF4AE1" w:rsidRDefault="001F167D"/>
        </w:tc>
        <w:tc>
          <w:tcPr>
            <w:tcW w:w="2384" w:type="dxa"/>
            <w:vMerge/>
            <w:tcBorders>
              <w:top w:val="nil"/>
            </w:tcBorders>
          </w:tcPr>
          <w:p w:rsidR="001F167D" w:rsidRPr="00DF4AE1" w:rsidRDefault="001F167D"/>
        </w:tc>
        <w:tc>
          <w:tcPr>
            <w:tcW w:w="2573" w:type="dxa"/>
            <w:vMerge/>
            <w:tcBorders>
              <w:top w:val="nil"/>
            </w:tcBorders>
          </w:tcPr>
          <w:p w:rsidR="001F167D" w:rsidRPr="00DF4AE1" w:rsidRDefault="001F167D"/>
        </w:tc>
        <w:tc>
          <w:tcPr>
            <w:tcW w:w="5043" w:type="dxa"/>
          </w:tcPr>
          <w:p w:rsidR="001F167D" w:rsidRPr="00DF4AE1" w:rsidRDefault="00E44A9C">
            <w:pPr>
              <w:pStyle w:val="TableParagraph"/>
              <w:spacing w:line="276" w:lineRule="exact"/>
              <w:ind w:left="117" w:right="97"/>
              <w:jc w:val="both"/>
            </w:pPr>
            <w:r w:rsidRPr="00DF4AE1">
              <w:t>Участвует</w:t>
            </w:r>
            <w:r w:rsidRPr="00DF4AE1">
              <w:rPr>
                <w:spacing w:val="-13"/>
              </w:rPr>
              <w:t xml:space="preserve"> </w:t>
            </w:r>
            <w:r w:rsidRPr="00DF4AE1">
              <w:t>в</w:t>
            </w:r>
            <w:r w:rsidRPr="00DF4AE1">
              <w:rPr>
                <w:spacing w:val="-11"/>
              </w:rPr>
              <w:t xml:space="preserve"> </w:t>
            </w:r>
            <w:r w:rsidRPr="00DF4AE1">
              <w:t>праздниках</w:t>
            </w:r>
            <w:r w:rsidRPr="00DF4AE1">
              <w:rPr>
                <w:spacing w:val="-13"/>
              </w:rPr>
              <w:t xml:space="preserve"> </w:t>
            </w:r>
            <w:r w:rsidRPr="00DF4AE1">
              <w:t>и</w:t>
            </w:r>
            <w:r w:rsidRPr="00DF4AE1">
              <w:rPr>
                <w:spacing w:val="-13"/>
              </w:rPr>
              <w:t xml:space="preserve"> </w:t>
            </w:r>
            <w:r w:rsidRPr="00DF4AE1">
              <w:t>гражданских</w:t>
            </w:r>
            <w:r w:rsidRPr="00DF4AE1">
              <w:rPr>
                <w:spacing w:val="-11"/>
              </w:rPr>
              <w:t xml:space="preserve"> </w:t>
            </w:r>
            <w:r w:rsidRPr="00DF4AE1">
              <w:t>акциях,</w:t>
            </w:r>
            <w:r w:rsidRPr="00DF4AE1">
              <w:rPr>
                <w:spacing w:val="-58"/>
              </w:rPr>
              <w:t xml:space="preserve"> </w:t>
            </w:r>
            <w:r w:rsidRPr="00DF4AE1">
              <w:t>посвященных знаменательным для России да-</w:t>
            </w:r>
            <w:r w:rsidRPr="00DF4AE1">
              <w:rPr>
                <w:spacing w:val="1"/>
              </w:rPr>
              <w:t xml:space="preserve"> </w:t>
            </w:r>
            <w:r w:rsidRPr="00DF4AE1">
              <w:t>там.</w:t>
            </w:r>
          </w:p>
        </w:tc>
      </w:tr>
      <w:tr w:rsidR="001F167D" w:rsidRPr="00DF4AE1">
        <w:trPr>
          <w:trHeight w:val="1177"/>
        </w:trPr>
        <w:tc>
          <w:tcPr>
            <w:tcW w:w="557" w:type="dxa"/>
            <w:vMerge/>
            <w:tcBorders>
              <w:top w:val="nil"/>
            </w:tcBorders>
          </w:tcPr>
          <w:p w:rsidR="001F167D" w:rsidRPr="00DF4AE1" w:rsidRDefault="001F167D"/>
        </w:tc>
        <w:tc>
          <w:tcPr>
            <w:tcW w:w="2384" w:type="dxa"/>
            <w:vMerge/>
            <w:tcBorders>
              <w:top w:val="nil"/>
            </w:tcBorders>
          </w:tcPr>
          <w:p w:rsidR="001F167D" w:rsidRPr="00DF4AE1" w:rsidRDefault="001F167D"/>
        </w:tc>
        <w:tc>
          <w:tcPr>
            <w:tcW w:w="2573" w:type="dxa"/>
            <w:vMerge w:val="restart"/>
          </w:tcPr>
          <w:p w:rsidR="001F167D" w:rsidRPr="00DF4AE1" w:rsidRDefault="001F167D">
            <w:pPr>
              <w:pStyle w:val="TableParagraph"/>
              <w:rPr>
                <w:b/>
              </w:rPr>
            </w:pPr>
          </w:p>
          <w:p w:rsidR="001F167D" w:rsidRPr="00DF4AE1" w:rsidRDefault="001F167D">
            <w:pPr>
              <w:pStyle w:val="TableParagraph"/>
              <w:spacing w:before="3"/>
              <w:rPr>
                <w:b/>
              </w:rPr>
            </w:pPr>
          </w:p>
          <w:p w:rsidR="001F167D" w:rsidRPr="00DF4AE1" w:rsidRDefault="00E44A9C">
            <w:pPr>
              <w:pStyle w:val="TableParagraph"/>
              <w:tabs>
                <w:tab w:val="left" w:pos="1114"/>
                <w:tab w:val="left" w:pos="2266"/>
              </w:tabs>
              <w:ind w:left="105" w:right="87"/>
            </w:pPr>
            <w:r w:rsidRPr="00DF4AE1">
              <w:t>Сформированность</w:t>
            </w:r>
            <w:r w:rsidRPr="00DF4AE1">
              <w:rPr>
                <w:spacing w:val="1"/>
              </w:rPr>
              <w:t xml:space="preserve"> </w:t>
            </w:r>
            <w:r w:rsidRPr="00DF4AE1">
              <w:t>чувства</w:t>
            </w:r>
            <w:r w:rsidRPr="00DF4AE1">
              <w:tab/>
              <w:t>гордости</w:t>
            </w:r>
            <w:r w:rsidRPr="00DF4AE1">
              <w:tab/>
            </w:r>
            <w:r w:rsidRPr="00DF4AE1">
              <w:rPr>
                <w:spacing w:val="-2"/>
              </w:rPr>
              <w:t>за</w:t>
            </w:r>
            <w:r w:rsidRPr="00DF4AE1">
              <w:rPr>
                <w:spacing w:val="-57"/>
              </w:rPr>
              <w:t xml:space="preserve"> </w:t>
            </w:r>
            <w:r w:rsidRPr="00DF4AE1">
              <w:t>свою</w:t>
            </w:r>
            <w:r w:rsidRPr="00DF4AE1">
              <w:rPr>
                <w:spacing w:val="-1"/>
              </w:rPr>
              <w:t xml:space="preserve"> </w:t>
            </w:r>
            <w:r w:rsidRPr="00DF4AE1">
              <w:t>Родину</w:t>
            </w:r>
          </w:p>
        </w:tc>
        <w:tc>
          <w:tcPr>
            <w:tcW w:w="5043" w:type="dxa"/>
          </w:tcPr>
          <w:p w:rsidR="001F167D" w:rsidRPr="00DF4AE1" w:rsidRDefault="00E44A9C">
            <w:pPr>
              <w:pStyle w:val="TableParagraph"/>
              <w:spacing w:before="104"/>
              <w:ind w:left="117" w:right="96"/>
              <w:jc w:val="both"/>
            </w:pPr>
            <w:r w:rsidRPr="00DF4AE1">
              <w:t>Владеет</w:t>
            </w:r>
            <w:r w:rsidRPr="00DF4AE1">
              <w:rPr>
                <w:spacing w:val="1"/>
              </w:rPr>
              <w:t xml:space="preserve"> </w:t>
            </w:r>
            <w:r w:rsidRPr="00DF4AE1">
              <w:t>элементарными</w:t>
            </w:r>
            <w:r w:rsidRPr="00DF4AE1">
              <w:rPr>
                <w:spacing w:val="1"/>
              </w:rPr>
              <w:t xml:space="preserve"> </w:t>
            </w:r>
            <w:r w:rsidRPr="00DF4AE1">
              <w:t>представлениями</w:t>
            </w:r>
            <w:r w:rsidRPr="00DF4AE1">
              <w:rPr>
                <w:spacing w:val="1"/>
              </w:rPr>
              <w:t xml:space="preserve"> </w:t>
            </w:r>
            <w:r w:rsidRPr="00DF4AE1">
              <w:t>о</w:t>
            </w:r>
            <w:r w:rsidRPr="00DF4AE1">
              <w:rPr>
                <w:spacing w:val="1"/>
              </w:rPr>
              <w:t xml:space="preserve"> </w:t>
            </w:r>
            <w:r w:rsidRPr="00DF4AE1">
              <w:t>национальных героях и важнейших событиях</w:t>
            </w:r>
            <w:r w:rsidRPr="00DF4AE1">
              <w:rPr>
                <w:spacing w:val="1"/>
              </w:rPr>
              <w:t xml:space="preserve"> </w:t>
            </w:r>
            <w:r w:rsidRPr="00DF4AE1">
              <w:t>истории</w:t>
            </w:r>
            <w:r w:rsidRPr="00DF4AE1">
              <w:rPr>
                <w:spacing w:val="-3"/>
              </w:rPr>
              <w:t xml:space="preserve"> </w:t>
            </w:r>
            <w:r w:rsidRPr="00DF4AE1">
              <w:t>России.</w:t>
            </w:r>
          </w:p>
        </w:tc>
      </w:tr>
      <w:tr w:rsidR="001F167D" w:rsidRPr="00DF4AE1">
        <w:trPr>
          <w:trHeight w:val="745"/>
        </w:trPr>
        <w:tc>
          <w:tcPr>
            <w:tcW w:w="557" w:type="dxa"/>
            <w:vMerge/>
            <w:tcBorders>
              <w:top w:val="nil"/>
            </w:tcBorders>
          </w:tcPr>
          <w:p w:rsidR="001F167D" w:rsidRPr="00DF4AE1" w:rsidRDefault="001F167D"/>
        </w:tc>
        <w:tc>
          <w:tcPr>
            <w:tcW w:w="2384" w:type="dxa"/>
            <w:vMerge/>
            <w:tcBorders>
              <w:top w:val="nil"/>
            </w:tcBorders>
          </w:tcPr>
          <w:p w:rsidR="001F167D" w:rsidRPr="00DF4AE1" w:rsidRDefault="001F167D"/>
        </w:tc>
        <w:tc>
          <w:tcPr>
            <w:tcW w:w="2573" w:type="dxa"/>
            <w:vMerge/>
            <w:tcBorders>
              <w:top w:val="nil"/>
            </w:tcBorders>
          </w:tcPr>
          <w:p w:rsidR="001F167D" w:rsidRPr="00DF4AE1" w:rsidRDefault="001F167D"/>
        </w:tc>
        <w:tc>
          <w:tcPr>
            <w:tcW w:w="5043" w:type="dxa"/>
          </w:tcPr>
          <w:p w:rsidR="001F167D" w:rsidRPr="00DF4AE1" w:rsidRDefault="00E44A9C">
            <w:pPr>
              <w:pStyle w:val="TableParagraph"/>
              <w:spacing w:before="87"/>
              <w:ind w:left="117" w:right="68"/>
            </w:pPr>
            <w:r w:rsidRPr="00DF4AE1">
              <w:t>Знает</w:t>
            </w:r>
            <w:r w:rsidRPr="00DF4AE1">
              <w:rPr>
                <w:spacing w:val="3"/>
              </w:rPr>
              <w:t xml:space="preserve"> </w:t>
            </w:r>
            <w:r w:rsidRPr="00DF4AE1">
              <w:t>и</w:t>
            </w:r>
            <w:r w:rsidRPr="00DF4AE1">
              <w:rPr>
                <w:spacing w:val="3"/>
              </w:rPr>
              <w:t xml:space="preserve"> </w:t>
            </w:r>
            <w:r w:rsidRPr="00DF4AE1">
              <w:t>с</w:t>
            </w:r>
            <w:r w:rsidRPr="00DF4AE1">
              <w:rPr>
                <w:spacing w:val="1"/>
              </w:rPr>
              <w:t xml:space="preserve"> </w:t>
            </w:r>
            <w:r w:rsidRPr="00DF4AE1">
              <w:t>гордостью</w:t>
            </w:r>
            <w:r w:rsidRPr="00DF4AE1">
              <w:rPr>
                <w:spacing w:val="3"/>
              </w:rPr>
              <w:t xml:space="preserve"> </w:t>
            </w:r>
            <w:r w:rsidRPr="00DF4AE1">
              <w:t>относится</w:t>
            </w:r>
            <w:r w:rsidRPr="00DF4AE1">
              <w:rPr>
                <w:spacing w:val="3"/>
              </w:rPr>
              <w:t xml:space="preserve"> </w:t>
            </w:r>
            <w:r w:rsidRPr="00DF4AE1">
              <w:t>к</w:t>
            </w:r>
            <w:r w:rsidRPr="00DF4AE1">
              <w:rPr>
                <w:spacing w:val="3"/>
              </w:rPr>
              <w:t xml:space="preserve"> </w:t>
            </w:r>
            <w:r w:rsidRPr="00DF4AE1">
              <w:t>народным</w:t>
            </w:r>
            <w:r w:rsidRPr="00DF4AE1">
              <w:rPr>
                <w:spacing w:val="-1"/>
              </w:rPr>
              <w:t xml:space="preserve"> </w:t>
            </w:r>
            <w:r w:rsidRPr="00DF4AE1">
              <w:t>ху-</w:t>
            </w:r>
            <w:r w:rsidRPr="00DF4AE1">
              <w:rPr>
                <w:spacing w:val="-57"/>
              </w:rPr>
              <w:t xml:space="preserve"> </w:t>
            </w:r>
            <w:r w:rsidRPr="00DF4AE1">
              <w:t>дожественным</w:t>
            </w:r>
            <w:r w:rsidRPr="00DF4AE1">
              <w:rPr>
                <w:spacing w:val="-3"/>
              </w:rPr>
              <w:t xml:space="preserve"> </w:t>
            </w:r>
            <w:r w:rsidRPr="00DF4AE1">
              <w:t>промыслам</w:t>
            </w:r>
            <w:r w:rsidRPr="00DF4AE1">
              <w:rPr>
                <w:spacing w:val="-1"/>
              </w:rPr>
              <w:t xml:space="preserve"> </w:t>
            </w:r>
            <w:r w:rsidRPr="00DF4AE1">
              <w:t>России.</w:t>
            </w:r>
          </w:p>
        </w:tc>
      </w:tr>
      <w:tr w:rsidR="001F167D" w:rsidRPr="00DF4AE1">
        <w:trPr>
          <w:trHeight w:val="489"/>
        </w:trPr>
        <w:tc>
          <w:tcPr>
            <w:tcW w:w="557" w:type="dxa"/>
            <w:vMerge w:val="restart"/>
          </w:tcPr>
          <w:p w:rsidR="001F167D" w:rsidRPr="00DF4AE1" w:rsidRDefault="00E44A9C">
            <w:pPr>
              <w:pStyle w:val="TableParagraph"/>
              <w:spacing w:line="275" w:lineRule="exact"/>
              <w:ind w:left="117"/>
            </w:pPr>
            <w:r w:rsidRPr="00DF4AE1">
              <w:t>2</w:t>
            </w:r>
          </w:p>
        </w:tc>
        <w:tc>
          <w:tcPr>
            <w:tcW w:w="2384" w:type="dxa"/>
            <w:vMerge w:val="restart"/>
          </w:tcPr>
          <w:p w:rsidR="001F167D" w:rsidRPr="00DF4AE1" w:rsidRDefault="00E44A9C">
            <w:pPr>
              <w:pStyle w:val="TableParagraph"/>
              <w:ind w:left="117" w:right="94"/>
              <w:jc w:val="both"/>
            </w:pPr>
            <w:r w:rsidRPr="00DF4AE1">
              <w:t>Воспитание</w:t>
            </w:r>
            <w:r w:rsidRPr="00DF4AE1">
              <w:rPr>
                <w:spacing w:val="1"/>
              </w:rPr>
              <w:t xml:space="preserve"> </w:t>
            </w:r>
            <w:r w:rsidRPr="00DF4AE1">
              <w:t>уважи-</w:t>
            </w:r>
            <w:r w:rsidRPr="00DF4AE1">
              <w:rPr>
                <w:spacing w:val="-57"/>
              </w:rPr>
              <w:t xml:space="preserve"> </w:t>
            </w:r>
            <w:r w:rsidRPr="00DF4AE1">
              <w:lastRenderedPageBreak/>
              <w:t>тельного отношения</w:t>
            </w:r>
            <w:r w:rsidRPr="00DF4AE1">
              <w:rPr>
                <w:spacing w:val="-57"/>
              </w:rPr>
              <w:t xml:space="preserve"> </w:t>
            </w:r>
            <w:r w:rsidRPr="00DF4AE1">
              <w:t>к иному мнению, ис-</w:t>
            </w:r>
            <w:r w:rsidRPr="00DF4AE1">
              <w:rPr>
                <w:spacing w:val="-57"/>
              </w:rPr>
              <w:t xml:space="preserve"> </w:t>
            </w:r>
            <w:r w:rsidRPr="00DF4AE1">
              <w:t>тории</w:t>
            </w:r>
            <w:r w:rsidRPr="00DF4AE1">
              <w:rPr>
                <w:spacing w:val="1"/>
              </w:rPr>
              <w:t xml:space="preserve"> </w:t>
            </w:r>
            <w:r w:rsidRPr="00DF4AE1">
              <w:t>и</w:t>
            </w:r>
            <w:r w:rsidRPr="00DF4AE1">
              <w:rPr>
                <w:spacing w:val="1"/>
              </w:rPr>
              <w:t xml:space="preserve"> </w:t>
            </w:r>
            <w:r w:rsidRPr="00DF4AE1">
              <w:t>культуре</w:t>
            </w:r>
            <w:r w:rsidRPr="00DF4AE1">
              <w:rPr>
                <w:spacing w:val="-57"/>
              </w:rPr>
              <w:t xml:space="preserve"> </w:t>
            </w:r>
            <w:r w:rsidRPr="00DF4AE1">
              <w:t>других</w:t>
            </w:r>
            <w:r w:rsidRPr="00DF4AE1">
              <w:rPr>
                <w:spacing w:val="1"/>
              </w:rPr>
              <w:t xml:space="preserve"> </w:t>
            </w:r>
            <w:r w:rsidRPr="00DF4AE1">
              <w:t>народов</w:t>
            </w:r>
          </w:p>
        </w:tc>
        <w:tc>
          <w:tcPr>
            <w:tcW w:w="2573" w:type="dxa"/>
            <w:vMerge w:val="restart"/>
          </w:tcPr>
          <w:p w:rsidR="001F167D" w:rsidRPr="00DF4AE1" w:rsidRDefault="00E44A9C">
            <w:pPr>
              <w:pStyle w:val="TableParagraph"/>
              <w:tabs>
                <w:tab w:val="left" w:pos="1912"/>
              </w:tabs>
              <w:ind w:left="117" w:right="93"/>
            </w:pPr>
            <w:r w:rsidRPr="00DF4AE1">
              <w:lastRenderedPageBreak/>
              <w:t>Сформированность</w:t>
            </w:r>
            <w:r w:rsidRPr="00DF4AE1">
              <w:rPr>
                <w:spacing w:val="1"/>
              </w:rPr>
              <w:t xml:space="preserve"> </w:t>
            </w:r>
            <w:r w:rsidRPr="00DF4AE1">
              <w:lastRenderedPageBreak/>
              <w:t>уважительного</w:t>
            </w:r>
            <w:r w:rsidRPr="00DF4AE1">
              <w:tab/>
            </w:r>
            <w:r w:rsidRPr="00DF4AE1">
              <w:rPr>
                <w:spacing w:val="-2"/>
              </w:rPr>
              <w:t>отно-</w:t>
            </w:r>
            <w:r w:rsidRPr="00DF4AE1">
              <w:rPr>
                <w:spacing w:val="-57"/>
              </w:rPr>
              <w:t xml:space="preserve"> </w:t>
            </w:r>
            <w:r w:rsidRPr="00DF4AE1">
              <w:t>шения</w:t>
            </w:r>
            <w:r w:rsidRPr="00DF4AE1">
              <w:rPr>
                <w:spacing w:val="31"/>
              </w:rPr>
              <w:t xml:space="preserve"> </w:t>
            </w:r>
            <w:r w:rsidRPr="00DF4AE1">
              <w:t>к</w:t>
            </w:r>
            <w:r w:rsidRPr="00DF4AE1">
              <w:rPr>
                <w:spacing w:val="32"/>
              </w:rPr>
              <w:t xml:space="preserve"> </w:t>
            </w:r>
            <w:r w:rsidRPr="00DF4AE1">
              <w:t>иному</w:t>
            </w:r>
            <w:r w:rsidRPr="00DF4AE1">
              <w:rPr>
                <w:spacing w:val="26"/>
              </w:rPr>
              <w:t xml:space="preserve"> </w:t>
            </w:r>
            <w:r w:rsidRPr="00DF4AE1">
              <w:t>мне-</w:t>
            </w:r>
            <w:r w:rsidRPr="00DF4AE1">
              <w:rPr>
                <w:spacing w:val="-57"/>
              </w:rPr>
              <w:t xml:space="preserve"> </w:t>
            </w:r>
            <w:r w:rsidRPr="00DF4AE1">
              <w:t>нию,</w:t>
            </w:r>
            <w:r w:rsidRPr="00DF4AE1">
              <w:rPr>
                <w:spacing w:val="47"/>
              </w:rPr>
              <w:t xml:space="preserve"> </w:t>
            </w:r>
            <w:r w:rsidRPr="00DF4AE1">
              <w:t>истории</w:t>
            </w:r>
            <w:r w:rsidRPr="00DF4AE1">
              <w:rPr>
                <w:spacing w:val="50"/>
              </w:rPr>
              <w:t xml:space="preserve"> </w:t>
            </w:r>
            <w:r w:rsidRPr="00DF4AE1">
              <w:t>и</w:t>
            </w:r>
            <w:r w:rsidRPr="00DF4AE1">
              <w:rPr>
                <w:spacing w:val="51"/>
              </w:rPr>
              <w:t xml:space="preserve"> </w:t>
            </w:r>
            <w:r w:rsidRPr="00DF4AE1">
              <w:t>куль-</w:t>
            </w:r>
            <w:r w:rsidRPr="00DF4AE1">
              <w:rPr>
                <w:spacing w:val="-57"/>
              </w:rPr>
              <w:t xml:space="preserve"> </w:t>
            </w:r>
            <w:r w:rsidRPr="00DF4AE1">
              <w:t>туре</w:t>
            </w:r>
            <w:r w:rsidRPr="00DF4AE1">
              <w:rPr>
                <w:spacing w:val="-2"/>
              </w:rPr>
              <w:t xml:space="preserve"> </w:t>
            </w:r>
            <w:r w:rsidRPr="00DF4AE1">
              <w:t>других</w:t>
            </w:r>
            <w:r w:rsidRPr="00DF4AE1">
              <w:rPr>
                <w:spacing w:val="1"/>
              </w:rPr>
              <w:t xml:space="preserve"> </w:t>
            </w:r>
            <w:r w:rsidRPr="00DF4AE1">
              <w:t>народов</w:t>
            </w:r>
          </w:p>
        </w:tc>
        <w:tc>
          <w:tcPr>
            <w:tcW w:w="5043" w:type="dxa"/>
          </w:tcPr>
          <w:p w:rsidR="001F167D" w:rsidRPr="00DF4AE1" w:rsidRDefault="00E44A9C">
            <w:pPr>
              <w:pStyle w:val="TableParagraph"/>
              <w:spacing w:line="275" w:lineRule="exact"/>
              <w:ind w:left="117"/>
            </w:pPr>
            <w:r w:rsidRPr="00DF4AE1">
              <w:lastRenderedPageBreak/>
              <w:t>Выслушивает</w:t>
            </w:r>
            <w:r w:rsidRPr="00DF4AE1">
              <w:rPr>
                <w:spacing w:val="-5"/>
              </w:rPr>
              <w:t xml:space="preserve"> </w:t>
            </w:r>
            <w:r w:rsidRPr="00DF4AE1">
              <w:t>говорящего,</w:t>
            </w:r>
            <w:r w:rsidRPr="00DF4AE1">
              <w:rPr>
                <w:spacing w:val="-5"/>
              </w:rPr>
              <w:t xml:space="preserve"> </w:t>
            </w:r>
            <w:r w:rsidRPr="00DF4AE1">
              <w:t>не</w:t>
            </w:r>
            <w:r w:rsidRPr="00DF4AE1">
              <w:rPr>
                <w:spacing w:val="-6"/>
              </w:rPr>
              <w:t xml:space="preserve"> </w:t>
            </w:r>
            <w:r w:rsidRPr="00DF4AE1">
              <w:t>перебивая.</w:t>
            </w:r>
          </w:p>
        </w:tc>
      </w:tr>
      <w:tr w:rsidR="001F167D" w:rsidRPr="00DF4AE1">
        <w:trPr>
          <w:trHeight w:val="551"/>
        </w:trPr>
        <w:tc>
          <w:tcPr>
            <w:tcW w:w="557" w:type="dxa"/>
            <w:vMerge/>
            <w:tcBorders>
              <w:top w:val="nil"/>
            </w:tcBorders>
          </w:tcPr>
          <w:p w:rsidR="001F167D" w:rsidRPr="00DF4AE1" w:rsidRDefault="001F167D"/>
        </w:tc>
        <w:tc>
          <w:tcPr>
            <w:tcW w:w="2384" w:type="dxa"/>
            <w:vMerge/>
            <w:tcBorders>
              <w:top w:val="nil"/>
            </w:tcBorders>
          </w:tcPr>
          <w:p w:rsidR="001F167D" w:rsidRPr="00DF4AE1" w:rsidRDefault="001F167D"/>
        </w:tc>
        <w:tc>
          <w:tcPr>
            <w:tcW w:w="2573" w:type="dxa"/>
            <w:vMerge/>
            <w:tcBorders>
              <w:top w:val="nil"/>
            </w:tcBorders>
          </w:tcPr>
          <w:p w:rsidR="001F167D" w:rsidRPr="00DF4AE1" w:rsidRDefault="001F167D"/>
        </w:tc>
        <w:tc>
          <w:tcPr>
            <w:tcW w:w="5043" w:type="dxa"/>
          </w:tcPr>
          <w:p w:rsidR="001F167D" w:rsidRPr="00DF4AE1" w:rsidRDefault="00E44A9C">
            <w:pPr>
              <w:pStyle w:val="TableParagraph"/>
              <w:spacing w:line="276" w:lineRule="exact"/>
              <w:ind w:left="117"/>
            </w:pPr>
            <w:r w:rsidRPr="00DF4AE1">
              <w:t>Проявляет</w:t>
            </w:r>
            <w:r w:rsidRPr="00DF4AE1">
              <w:rPr>
                <w:spacing w:val="50"/>
              </w:rPr>
              <w:t xml:space="preserve"> </w:t>
            </w:r>
            <w:r w:rsidRPr="00DF4AE1">
              <w:t>уважение</w:t>
            </w:r>
            <w:r w:rsidRPr="00DF4AE1">
              <w:rPr>
                <w:spacing w:val="47"/>
              </w:rPr>
              <w:t xml:space="preserve"> </w:t>
            </w:r>
            <w:r w:rsidRPr="00DF4AE1">
              <w:t>к</w:t>
            </w:r>
            <w:r w:rsidRPr="00DF4AE1">
              <w:rPr>
                <w:spacing w:val="48"/>
              </w:rPr>
              <w:t xml:space="preserve"> </w:t>
            </w:r>
            <w:r w:rsidRPr="00DF4AE1">
              <w:t>людям</w:t>
            </w:r>
            <w:r w:rsidRPr="00DF4AE1">
              <w:rPr>
                <w:spacing w:val="48"/>
              </w:rPr>
              <w:t xml:space="preserve"> </w:t>
            </w:r>
            <w:r w:rsidRPr="00DF4AE1">
              <w:t>других</w:t>
            </w:r>
            <w:r w:rsidRPr="00DF4AE1">
              <w:rPr>
                <w:spacing w:val="50"/>
              </w:rPr>
              <w:t xml:space="preserve"> </w:t>
            </w:r>
            <w:r w:rsidRPr="00DF4AE1">
              <w:t>нацио-</w:t>
            </w:r>
            <w:r w:rsidRPr="00DF4AE1">
              <w:rPr>
                <w:spacing w:val="-57"/>
              </w:rPr>
              <w:t xml:space="preserve"> </w:t>
            </w:r>
            <w:r w:rsidRPr="00DF4AE1">
              <w:t>нальностей,</w:t>
            </w:r>
            <w:r w:rsidRPr="00DF4AE1">
              <w:rPr>
                <w:spacing w:val="-4"/>
              </w:rPr>
              <w:t xml:space="preserve"> </w:t>
            </w:r>
            <w:r w:rsidRPr="00DF4AE1">
              <w:t>вероисповедания,</w:t>
            </w:r>
            <w:r w:rsidRPr="00DF4AE1">
              <w:rPr>
                <w:spacing w:val="-5"/>
              </w:rPr>
              <w:t xml:space="preserve"> </w:t>
            </w:r>
            <w:r w:rsidRPr="00DF4AE1">
              <w:t>культуры.</w:t>
            </w:r>
          </w:p>
        </w:tc>
      </w:tr>
      <w:tr w:rsidR="001F167D" w:rsidRPr="00DF4AE1">
        <w:trPr>
          <w:trHeight w:val="745"/>
        </w:trPr>
        <w:tc>
          <w:tcPr>
            <w:tcW w:w="557" w:type="dxa"/>
            <w:vMerge/>
            <w:tcBorders>
              <w:top w:val="nil"/>
            </w:tcBorders>
          </w:tcPr>
          <w:p w:rsidR="001F167D" w:rsidRPr="00DF4AE1" w:rsidRDefault="001F167D"/>
        </w:tc>
        <w:tc>
          <w:tcPr>
            <w:tcW w:w="2384" w:type="dxa"/>
            <w:vMerge/>
            <w:tcBorders>
              <w:top w:val="nil"/>
            </w:tcBorders>
          </w:tcPr>
          <w:p w:rsidR="001F167D" w:rsidRPr="00DF4AE1" w:rsidRDefault="001F167D"/>
        </w:tc>
        <w:tc>
          <w:tcPr>
            <w:tcW w:w="2573" w:type="dxa"/>
            <w:vMerge/>
            <w:tcBorders>
              <w:top w:val="nil"/>
            </w:tcBorders>
          </w:tcPr>
          <w:p w:rsidR="001F167D" w:rsidRPr="00DF4AE1" w:rsidRDefault="001F167D"/>
        </w:tc>
        <w:tc>
          <w:tcPr>
            <w:tcW w:w="5043" w:type="dxa"/>
          </w:tcPr>
          <w:p w:rsidR="001F167D" w:rsidRPr="00DF4AE1" w:rsidRDefault="00E44A9C">
            <w:pPr>
              <w:pStyle w:val="TableParagraph"/>
              <w:spacing w:before="89"/>
              <w:ind w:left="117" w:right="367"/>
            </w:pPr>
            <w:r w:rsidRPr="00DF4AE1">
              <w:t>Проявляет</w:t>
            </w:r>
            <w:r w:rsidRPr="00DF4AE1">
              <w:rPr>
                <w:spacing w:val="-2"/>
              </w:rPr>
              <w:t xml:space="preserve"> </w:t>
            </w:r>
            <w:r w:rsidRPr="00DF4AE1">
              <w:t>уважительное</w:t>
            </w:r>
            <w:r w:rsidRPr="00DF4AE1">
              <w:rPr>
                <w:spacing w:val="-5"/>
              </w:rPr>
              <w:t xml:space="preserve"> </w:t>
            </w:r>
            <w:r w:rsidRPr="00DF4AE1">
              <w:t>отношение</w:t>
            </w:r>
            <w:r w:rsidRPr="00DF4AE1">
              <w:rPr>
                <w:spacing w:val="-5"/>
              </w:rPr>
              <w:t xml:space="preserve"> </w:t>
            </w:r>
            <w:r w:rsidRPr="00DF4AE1">
              <w:t>к</w:t>
            </w:r>
            <w:r w:rsidRPr="00DF4AE1">
              <w:rPr>
                <w:spacing w:val="-3"/>
              </w:rPr>
              <w:t xml:space="preserve"> </w:t>
            </w:r>
            <w:r w:rsidRPr="00DF4AE1">
              <w:t>куль-</w:t>
            </w:r>
            <w:r w:rsidRPr="00DF4AE1">
              <w:rPr>
                <w:spacing w:val="-57"/>
              </w:rPr>
              <w:t xml:space="preserve"> </w:t>
            </w:r>
            <w:r w:rsidRPr="00DF4AE1">
              <w:t>туре,</w:t>
            </w:r>
            <w:r w:rsidRPr="00DF4AE1">
              <w:rPr>
                <w:spacing w:val="-1"/>
              </w:rPr>
              <w:t xml:space="preserve"> </w:t>
            </w:r>
            <w:r w:rsidRPr="00DF4AE1">
              <w:t>традициям</w:t>
            </w:r>
            <w:r w:rsidRPr="00DF4AE1">
              <w:rPr>
                <w:spacing w:val="-1"/>
              </w:rPr>
              <w:t xml:space="preserve"> </w:t>
            </w:r>
            <w:r w:rsidRPr="00DF4AE1">
              <w:t>других</w:t>
            </w:r>
            <w:r w:rsidRPr="00DF4AE1">
              <w:rPr>
                <w:spacing w:val="-1"/>
              </w:rPr>
              <w:t xml:space="preserve"> </w:t>
            </w:r>
            <w:r w:rsidRPr="00DF4AE1">
              <w:t>народов.</w:t>
            </w:r>
          </w:p>
        </w:tc>
      </w:tr>
      <w:tr w:rsidR="001F167D" w:rsidRPr="00DF4AE1">
        <w:trPr>
          <w:trHeight w:val="553"/>
        </w:trPr>
        <w:tc>
          <w:tcPr>
            <w:tcW w:w="557" w:type="dxa"/>
            <w:vMerge w:val="restart"/>
            <w:tcBorders>
              <w:bottom w:val="nil"/>
            </w:tcBorders>
          </w:tcPr>
          <w:p w:rsidR="001F167D" w:rsidRPr="00DF4AE1" w:rsidRDefault="00E44A9C">
            <w:pPr>
              <w:pStyle w:val="TableParagraph"/>
              <w:spacing w:before="1"/>
              <w:ind w:left="117"/>
            </w:pPr>
            <w:r w:rsidRPr="00DF4AE1">
              <w:t>3</w:t>
            </w:r>
          </w:p>
        </w:tc>
        <w:tc>
          <w:tcPr>
            <w:tcW w:w="2384" w:type="dxa"/>
            <w:vMerge w:val="restart"/>
            <w:tcBorders>
              <w:bottom w:val="nil"/>
            </w:tcBorders>
          </w:tcPr>
          <w:p w:rsidR="001F167D" w:rsidRPr="00DF4AE1" w:rsidRDefault="00E44A9C">
            <w:pPr>
              <w:pStyle w:val="TableParagraph"/>
              <w:tabs>
                <w:tab w:val="left" w:pos="2151"/>
              </w:tabs>
              <w:spacing w:before="1"/>
              <w:ind w:left="117" w:right="94"/>
              <w:jc w:val="both"/>
            </w:pPr>
            <w:r w:rsidRPr="00DF4AE1">
              <w:rPr>
                <w:spacing w:val="-1"/>
              </w:rPr>
              <w:t xml:space="preserve">Развитие </w:t>
            </w:r>
            <w:r w:rsidRPr="00DF4AE1">
              <w:t>адекватных</w:t>
            </w:r>
            <w:r w:rsidRPr="00DF4AE1">
              <w:rPr>
                <w:spacing w:val="-57"/>
              </w:rPr>
              <w:t xml:space="preserve"> </w:t>
            </w:r>
            <w:r w:rsidRPr="00DF4AE1">
              <w:t>представлений</w:t>
            </w:r>
            <w:r w:rsidRPr="00DF4AE1">
              <w:rPr>
                <w:spacing w:val="1"/>
              </w:rPr>
              <w:t xml:space="preserve"> </w:t>
            </w:r>
            <w:r w:rsidRPr="00DF4AE1">
              <w:t>о</w:t>
            </w:r>
            <w:r w:rsidRPr="00DF4AE1">
              <w:rPr>
                <w:spacing w:val="-57"/>
              </w:rPr>
              <w:t xml:space="preserve"> </w:t>
            </w:r>
            <w:r w:rsidRPr="00DF4AE1">
              <w:t>собственных</w:t>
            </w:r>
            <w:r w:rsidRPr="00DF4AE1">
              <w:rPr>
                <w:spacing w:val="1"/>
              </w:rPr>
              <w:t xml:space="preserve"> </w:t>
            </w:r>
            <w:r w:rsidRPr="00DF4AE1">
              <w:t>воз-</w:t>
            </w:r>
            <w:r w:rsidRPr="00DF4AE1">
              <w:rPr>
                <w:spacing w:val="1"/>
              </w:rPr>
              <w:t xml:space="preserve"> </w:t>
            </w:r>
            <w:r w:rsidRPr="00DF4AE1">
              <w:t>можностях,</w:t>
            </w:r>
            <w:r w:rsidRPr="00DF4AE1">
              <w:tab/>
            </w:r>
            <w:r w:rsidRPr="00DF4AE1">
              <w:rPr>
                <w:spacing w:val="-3"/>
              </w:rPr>
              <w:t>о</w:t>
            </w:r>
            <w:r w:rsidRPr="00DF4AE1">
              <w:rPr>
                <w:spacing w:val="-58"/>
              </w:rPr>
              <w:t xml:space="preserve"> </w:t>
            </w:r>
            <w:r w:rsidRPr="00DF4AE1">
              <w:t>насущно</w:t>
            </w:r>
            <w:r w:rsidRPr="00DF4AE1">
              <w:rPr>
                <w:spacing w:val="1"/>
              </w:rPr>
              <w:t xml:space="preserve"> </w:t>
            </w:r>
            <w:r w:rsidRPr="00DF4AE1">
              <w:t>необходи-</w:t>
            </w:r>
            <w:r w:rsidRPr="00DF4AE1">
              <w:rPr>
                <w:spacing w:val="-57"/>
              </w:rPr>
              <w:t xml:space="preserve"> </w:t>
            </w:r>
            <w:r w:rsidRPr="00DF4AE1">
              <w:t>мом жизнеобеспече-</w:t>
            </w:r>
            <w:r w:rsidRPr="00DF4AE1">
              <w:rPr>
                <w:spacing w:val="-57"/>
              </w:rPr>
              <w:t xml:space="preserve"> </w:t>
            </w:r>
            <w:r w:rsidRPr="00DF4AE1">
              <w:t>нии</w:t>
            </w:r>
          </w:p>
        </w:tc>
        <w:tc>
          <w:tcPr>
            <w:tcW w:w="2573" w:type="dxa"/>
            <w:vMerge w:val="restart"/>
            <w:tcBorders>
              <w:bottom w:val="nil"/>
            </w:tcBorders>
          </w:tcPr>
          <w:p w:rsidR="001F167D" w:rsidRPr="00DF4AE1" w:rsidRDefault="00E44A9C">
            <w:pPr>
              <w:pStyle w:val="TableParagraph"/>
              <w:spacing w:before="1"/>
              <w:ind w:left="117"/>
            </w:pPr>
            <w:r w:rsidRPr="00DF4AE1">
              <w:t>Представление</w:t>
            </w:r>
            <w:r w:rsidRPr="00DF4AE1">
              <w:rPr>
                <w:spacing w:val="-4"/>
              </w:rPr>
              <w:t xml:space="preserve"> </w:t>
            </w:r>
            <w:r w:rsidRPr="00DF4AE1">
              <w:t>о</w:t>
            </w:r>
            <w:r w:rsidRPr="00DF4AE1">
              <w:rPr>
                <w:spacing w:val="-2"/>
              </w:rPr>
              <w:t xml:space="preserve"> </w:t>
            </w:r>
            <w:r w:rsidRPr="00DF4AE1">
              <w:t>себе</w:t>
            </w:r>
          </w:p>
        </w:tc>
        <w:tc>
          <w:tcPr>
            <w:tcW w:w="5043" w:type="dxa"/>
          </w:tcPr>
          <w:p w:rsidR="001F167D" w:rsidRPr="00DF4AE1" w:rsidRDefault="00E44A9C">
            <w:pPr>
              <w:pStyle w:val="TableParagraph"/>
              <w:tabs>
                <w:tab w:val="left" w:pos="1153"/>
                <w:tab w:val="left" w:pos="2767"/>
                <w:tab w:val="left" w:pos="3098"/>
                <w:tab w:val="left" w:pos="3748"/>
              </w:tabs>
              <w:spacing w:line="270" w:lineRule="atLeast"/>
              <w:ind w:left="117" w:right="422"/>
            </w:pPr>
            <w:r w:rsidRPr="00DF4AE1">
              <w:t>Владеет</w:t>
            </w:r>
            <w:r w:rsidRPr="00DF4AE1">
              <w:tab/>
              <w:t>информацией</w:t>
            </w:r>
            <w:r w:rsidRPr="00DF4AE1">
              <w:tab/>
              <w:t>о</w:t>
            </w:r>
            <w:r w:rsidRPr="00DF4AE1">
              <w:tab/>
              <w:t>себе</w:t>
            </w:r>
            <w:r w:rsidRPr="00DF4AE1">
              <w:tab/>
            </w:r>
            <w:r w:rsidRPr="00DF4AE1">
              <w:rPr>
                <w:spacing w:val="-1"/>
              </w:rPr>
              <w:t>(Ф.И.О.,</w:t>
            </w:r>
            <w:r w:rsidRPr="00DF4AE1">
              <w:rPr>
                <w:spacing w:val="-57"/>
              </w:rPr>
              <w:t xml:space="preserve"> </w:t>
            </w:r>
            <w:r w:rsidRPr="00DF4AE1">
              <w:t>имена</w:t>
            </w:r>
            <w:r w:rsidRPr="00DF4AE1">
              <w:rPr>
                <w:spacing w:val="-2"/>
              </w:rPr>
              <w:t xml:space="preserve"> </w:t>
            </w:r>
            <w:r w:rsidRPr="00DF4AE1">
              <w:t>родителей,</w:t>
            </w:r>
            <w:r w:rsidRPr="00DF4AE1">
              <w:rPr>
                <w:spacing w:val="-1"/>
              </w:rPr>
              <w:t xml:space="preserve"> </w:t>
            </w:r>
            <w:r w:rsidRPr="00DF4AE1">
              <w:t>адрес</w:t>
            </w:r>
            <w:r w:rsidRPr="00DF4AE1">
              <w:rPr>
                <w:spacing w:val="-1"/>
              </w:rPr>
              <w:t xml:space="preserve"> </w:t>
            </w:r>
            <w:r w:rsidRPr="00DF4AE1">
              <w:t>дома,</w:t>
            </w:r>
            <w:r w:rsidRPr="00DF4AE1">
              <w:rPr>
                <w:spacing w:val="-1"/>
              </w:rPr>
              <w:t xml:space="preserve"> </w:t>
            </w:r>
            <w:r w:rsidRPr="00DF4AE1">
              <w:t>школы).</w:t>
            </w:r>
          </w:p>
        </w:tc>
      </w:tr>
      <w:tr w:rsidR="001F167D" w:rsidRPr="00DF4AE1">
        <w:trPr>
          <w:trHeight w:val="551"/>
        </w:trPr>
        <w:tc>
          <w:tcPr>
            <w:tcW w:w="557" w:type="dxa"/>
            <w:vMerge/>
            <w:tcBorders>
              <w:top w:val="nil"/>
              <w:bottom w:val="nil"/>
            </w:tcBorders>
          </w:tcPr>
          <w:p w:rsidR="001F167D" w:rsidRPr="00DF4AE1" w:rsidRDefault="001F167D"/>
        </w:tc>
        <w:tc>
          <w:tcPr>
            <w:tcW w:w="2384" w:type="dxa"/>
            <w:vMerge/>
            <w:tcBorders>
              <w:top w:val="nil"/>
              <w:bottom w:val="nil"/>
            </w:tcBorders>
          </w:tcPr>
          <w:p w:rsidR="001F167D" w:rsidRPr="00DF4AE1" w:rsidRDefault="001F167D"/>
        </w:tc>
        <w:tc>
          <w:tcPr>
            <w:tcW w:w="2573" w:type="dxa"/>
            <w:vMerge/>
            <w:tcBorders>
              <w:top w:val="nil"/>
              <w:bottom w:val="nil"/>
            </w:tcBorders>
          </w:tcPr>
          <w:p w:rsidR="001F167D" w:rsidRPr="00DF4AE1" w:rsidRDefault="001F167D"/>
        </w:tc>
        <w:tc>
          <w:tcPr>
            <w:tcW w:w="5043" w:type="dxa"/>
          </w:tcPr>
          <w:p w:rsidR="001F167D" w:rsidRPr="00DF4AE1" w:rsidRDefault="00E44A9C">
            <w:pPr>
              <w:pStyle w:val="TableParagraph"/>
              <w:spacing w:line="276" w:lineRule="exact"/>
              <w:ind w:left="117" w:right="81"/>
            </w:pPr>
            <w:r w:rsidRPr="00DF4AE1">
              <w:t>Умеет адекватно оценить свои силы и возмож-</w:t>
            </w:r>
            <w:r w:rsidRPr="00DF4AE1">
              <w:rPr>
                <w:spacing w:val="-57"/>
              </w:rPr>
              <w:t xml:space="preserve"> </w:t>
            </w:r>
            <w:r w:rsidRPr="00DF4AE1">
              <w:t>ности</w:t>
            </w:r>
            <w:r w:rsidRPr="00DF4AE1">
              <w:rPr>
                <w:spacing w:val="-1"/>
              </w:rPr>
              <w:t xml:space="preserve"> </w:t>
            </w:r>
            <w:r w:rsidRPr="00DF4AE1">
              <w:t>(различает</w:t>
            </w:r>
            <w:r w:rsidRPr="00DF4AE1">
              <w:rPr>
                <w:spacing w:val="2"/>
              </w:rPr>
              <w:t xml:space="preserve"> </w:t>
            </w:r>
            <w:r w:rsidRPr="00DF4AE1">
              <w:t>«что</w:t>
            </w:r>
            <w:r w:rsidRPr="00DF4AE1">
              <w:rPr>
                <w:spacing w:val="-3"/>
              </w:rPr>
              <w:t xml:space="preserve"> </w:t>
            </w:r>
            <w:r w:rsidRPr="00DF4AE1">
              <w:t>я</w:t>
            </w:r>
            <w:r w:rsidRPr="00DF4AE1">
              <w:rPr>
                <w:spacing w:val="-1"/>
              </w:rPr>
              <w:t xml:space="preserve"> </w:t>
            </w:r>
            <w:r w:rsidRPr="00DF4AE1">
              <w:t>хочу»</w:t>
            </w:r>
            <w:r w:rsidRPr="00DF4AE1">
              <w:rPr>
                <w:spacing w:val="-8"/>
              </w:rPr>
              <w:t xml:space="preserve"> </w:t>
            </w:r>
            <w:r w:rsidRPr="00DF4AE1">
              <w:t>и</w:t>
            </w:r>
            <w:r w:rsidRPr="00DF4AE1">
              <w:rPr>
                <w:spacing w:val="2"/>
              </w:rPr>
              <w:t xml:space="preserve"> </w:t>
            </w:r>
            <w:r w:rsidRPr="00DF4AE1">
              <w:t>«что</w:t>
            </w:r>
            <w:r w:rsidRPr="00DF4AE1">
              <w:rPr>
                <w:spacing w:val="-3"/>
              </w:rPr>
              <w:t xml:space="preserve"> </w:t>
            </w:r>
            <w:r w:rsidRPr="00DF4AE1">
              <w:t>я</w:t>
            </w:r>
            <w:r w:rsidRPr="00DF4AE1">
              <w:rPr>
                <w:spacing w:val="-3"/>
              </w:rPr>
              <w:t xml:space="preserve"> </w:t>
            </w:r>
            <w:r w:rsidRPr="00DF4AE1">
              <w:t>могу»).</w:t>
            </w:r>
          </w:p>
        </w:tc>
      </w:tr>
      <w:tr w:rsidR="001F167D" w:rsidRPr="00DF4AE1">
        <w:trPr>
          <w:trHeight w:val="826"/>
        </w:trPr>
        <w:tc>
          <w:tcPr>
            <w:tcW w:w="557" w:type="dxa"/>
            <w:vMerge/>
            <w:tcBorders>
              <w:top w:val="nil"/>
              <w:bottom w:val="nil"/>
            </w:tcBorders>
          </w:tcPr>
          <w:p w:rsidR="001F167D" w:rsidRPr="00DF4AE1" w:rsidRDefault="001F167D"/>
        </w:tc>
        <w:tc>
          <w:tcPr>
            <w:tcW w:w="2384" w:type="dxa"/>
            <w:vMerge/>
            <w:tcBorders>
              <w:top w:val="nil"/>
              <w:bottom w:val="nil"/>
            </w:tcBorders>
          </w:tcPr>
          <w:p w:rsidR="001F167D" w:rsidRPr="00DF4AE1" w:rsidRDefault="001F167D"/>
        </w:tc>
        <w:tc>
          <w:tcPr>
            <w:tcW w:w="2573" w:type="dxa"/>
            <w:vMerge/>
            <w:tcBorders>
              <w:top w:val="nil"/>
              <w:bottom w:val="nil"/>
            </w:tcBorders>
          </w:tcPr>
          <w:p w:rsidR="001F167D" w:rsidRPr="00DF4AE1" w:rsidRDefault="001F167D"/>
        </w:tc>
        <w:tc>
          <w:tcPr>
            <w:tcW w:w="5043" w:type="dxa"/>
          </w:tcPr>
          <w:p w:rsidR="001F167D" w:rsidRPr="00DF4AE1" w:rsidRDefault="00E44A9C">
            <w:pPr>
              <w:pStyle w:val="TableParagraph"/>
              <w:spacing w:line="276" w:lineRule="exact"/>
              <w:ind w:left="117" w:right="99"/>
              <w:jc w:val="both"/>
            </w:pPr>
            <w:r w:rsidRPr="00DF4AE1">
              <w:t>Понимает, что можно и чего нельзя: в еде, в</w:t>
            </w:r>
            <w:r w:rsidRPr="00DF4AE1">
              <w:rPr>
                <w:spacing w:val="1"/>
              </w:rPr>
              <w:t xml:space="preserve"> </w:t>
            </w:r>
            <w:r w:rsidRPr="00DF4AE1">
              <w:t>физической нагрузке, в приеме медицинских</w:t>
            </w:r>
            <w:r w:rsidRPr="00DF4AE1">
              <w:rPr>
                <w:spacing w:val="1"/>
              </w:rPr>
              <w:t xml:space="preserve"> </w:t>
            </w:r>
            <w:r w:rsidRPr="00DF4AE1">
              <w:t>препаратов,</w:t>
            </w:r>
            <w:r w:rsidRPr="00DF4AE1">
              <w:rPr>
                <w:spacing w:val="-1"/>
              </w:rPr>
              <w:t xml:space="preserve"> </w:t>
            </w:r>
            <w:r w:rsidRPr="00DF4AE1">
              <w:t>осуществлении</w:t>
            </w:r>
          </w:p>
        </w:tc>
      </w:tr>
    </w:tbl>
    <w:p w:rsidR="001F167D" w:rsidRDefault="001F167D">
      <w:pPr>
        <w:spacing w:line="276" w:lineRule="exact"/>
        <w:jc w:val="both"/>
        <w:rPr>
          <w:sz w:val="24"/>
        </w:rPr>
        <w:sectPr w:rsidR="001F167D">
          <w:pgSz w:w="11910" w:h="16840"/>
          <w:pgMar w:top="1040" w:right="0" w:bottom="280" w:left="320" w:header="720" w:footer="720" w:gutter="0"/>
          <w:cols w:space="720"/>
        </w:sectPr>
      </w:pPr>
    </w:p>
    <w:tbl>
      <w:tblPr>
        <w:tblStyle w:val="TableNormal"/>
        <w:tblW w:w="0" w:type="auto"/>
        <w:tblInd w:w="878"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tblPr>
      <w:tblGrid>
        <w:gridCol w:w="557"/>
        <w:gridCol w:w="2384"/>
        <w:gridCol w:w="2573"/>
        <w:gridCol w:w="5043"/>
      </w:tblGrid>
      <w:tr w:rsidR="001F167D" w:rsidRPr="00DF4AE1">
        <w:trPr>
          <w:trHeight w:val="830"/>
        </w:trPr>
        <w:tc>
          <w:tcPr>
            <w:tcW w:w="557" w:type="dxa"/>
            <w:vMerge w:val="restart"/>
            <w:tcBorders>
              <w:top w:val="nil"/>
            </w:tcBorders>
          </w:tcPr>
          <w:p w:rsidR="001F167D" w:rsidRPr="00DF4AE1" w:rsidRDefault="001F167D">
            <w:pPr>
              <w:pStyle w:val="TableParagraph"/>
            </w:pPr>
          </w:p>
        </w:tc>
        <w:tc>
          <w:tcPr>
            <w:tcW w:w="2384" w:type="dxa"/>
            <w:vMerge w:val="restart"/>
            <w:tcBorders>
              <w:top w:val="nil"/>
            </w:tcBorders>
          </w:tcPr>
          <w:p w:rsidR="001F167D" w:rsidRPr="00DF4AE1" w:rsidRDefault="001F167D">
            <w:pPr>
              <w:pStyle w:val="TableParagraph"/>
            </w:pPr>
          </w:p>
        </w:tc>
        <w:tc>
          <w:tcPr>
            <w:tcW w:w="2573" w:type="dxa"/>
            <w:tcBorders>
              <w:top w:val="nil"/>
            </w:tcBorders>
          </w:tcPr>
          <w:p w:rsidR="001F167D" w:rsidRPr="00DF4AE1" w:rsidRDefault="001F167D">
            <w:pPr>
              <w:pStyle w:val="TableParagraph"/>
            </w:pPr>
          </w:p>
        </w:tc>
        <w:tc>
          <w:tcPr>
            <w:tcW w:w="5043" w:type="dxa"/>
          </w:tcPr>
          <w:p w:rsidR="001F167D" w:rsidRPr="00DF4AE1" w:rsidRDefault="00E44A9C">
            <w:pPr>
              <w:pStyle w:val="TableParagraph"/>
              <w:ind w:left="117" w:right="446"/>
            </w:pPr>
            <w:r w:rsidRPr="00DF4AE1">
              <w:t>Умеет</w:t>
            </w:r>
            <w:r w:rsidRPr="00DF4AE1">
              <w:rPr>
                <w:spacing w:val="-13"/>
              </w:rPr>
              <w:t xml:space="preserve"> </w:t>
            </w:r>
            <w:r w:rsidRPr="00DF4AE1">
              <w:t>пользоваться</w:t>
            </w:r>
            <w:r w:rsidRPr="00DF4AE1">
              <w:rPr>
                <w:spacing w:val="-13"/>
              </w:rPr>
              <w:t xml:space="preserve"> </w:t>
            </w:r>
            <w:r w:rsidRPr="00DF4AE1">
              <w:t>личными</w:t>
            </w:r>
            <w:r w:rsidRPr="00DF4AE1">
              <w:rPr>
                <w:spacing w:val="-12"/>
              </w:rPr>
              <w:t xml:space="preserve"> </w:t>
            </w:r>
            <w:r w:rsidRPr="00DF4AE1">
              <w:t>адаптивными</w:t>
            </w:r>
            <w:r w:rsidRPr="00DF4AE1">
              <w:rPr>
                <w:spacing w:val="-57"/>
              </w:rPr>
              <w:t xml:space="preserve"> </w:t>
            </w:r>
            <w:r w:rsidRPr="00DF4AE1">
              <w:t>средствами</w:t>
            </w:r>
            <w:r w:rsidRPr="00DF4AE1">
              <w:rPr>
                <w:spacing w:val="9"/>
              </w:rPr>
              <w:t xml:space="preserve"> </w:t>
            </w:r>
            <w:r w:rsidRPr="00DF4AE1">
              <w:t>в</w:t>
            </w:r>
            <w:r w:rsidRPr="00DF4AE1">
              <w:rPr>
                <w:spacing w:val="8"/>
              </w:rPr>
              <w:t xml:space="preserve"> </w:t>
            </w:r>
            <w:r w:rsidRPr="00DF4AE1">
              <w:t>разных</w:t>
            </w:r>
            <w:r w:rsidRPr="00DF4AE1">
              <w:rPr>
                <w:spacing w:val="8"/>
              </w:rPr>
              <w:t xml:space="preserve"> </w:t>
            </w:r>
            <w:r w:rsidRPr="00DF4AE1">
              <w:t>ситуациях</w:t>
            </w:r>
            <w:r w:rsidRPr="00DF4AE1">
              <w:rPr>
                <w:spacing w:val="10"/>
              </w:rPr>
              <w:t xml:space="preserve"> </w:t>
            </w:r>
            <w:r w:rsidRPr="00DF4AE1">
              <w:t>(очки,</w:t>
            </w:r>
          </w:p>
          <w:p w:rsidR="001F167D" w:rsidRPr="00DF4AE1" w:rsidRDefault="00E44A9C">
            <w:pPr>
              <w:pStyle w:val="TableParagraph"/>
              <w:spacing w:line="262" w:lineRule="exact"/>
              <w:ind w:left="117"/>
            </w:pPr>
            <w:r w:rsidRPr="00DF4AE1">
              <w:t>слуховой</w:t>
            </w:r>
            <w:r w:rsidRPr="00DF4AE1">
              <w:rPr>
                <w:spacing w:val="-3"/>
              </w:rPr>
              <w:t xml:space="preserve"> </w:t>
            </w:r>
            <w:r w:rsidRPr="00DF4AE1">
              <w:t>аппарат</w:t>
            </w:r>
            <w:r w:rsidRPr="00DF4AE1">
              <w:rPr>
                <w:spacing w:val="-2"/>
              </w:rPr>
              <w:t xml:space="preserve"> </w:t>
            </w:r>
            <w:r w:rsidRPr="00DF4AE1">
              <w:t>и</w:t>
            </w:r>
            <w:r w:rsidRPr="00DF4AE1">
              <w:rPr>
                <w:spacing w:val="1"/>
              </w:rPr>
              <w:t xml:space="preserve"> </w:t>
            </w:r>
            <w:r w:rsidRPr="00DF4AE1">
              <w:t>т.д.).</w:t>
            </w:r>
          </w:p>
        </w:tc>
      </w:tr>
      <w:tr w:rsidR="001F167D" w:rsidRPr="00DF4AE1">
        <w:trPr>
          <w:trHeight w:val="1849"/>
        </w:trPr>
        <w:tc>
          <w:tcPr>
            <w:tcW w:w="557" w:type="dxa"/>
            <w:vMerge/>
            <w:tcBorders>
              <w:top w:val="nil"/>
            </w:tcBorders>
          </w:tcPr>
          <w:p w:rsidR="001F167D" w:rsidRPr="00DF4AE1" w:rsidRDefault="001F167D"/>
        </w:tc>
        <w:tc>
          <w:tcPr>
            <w:tcW w:w="2384" w:type="dxa"/>
            <w:vMerge/>
            <w:tcBorders>
              <w:top w:val="nil"/>
            </w:tcBorders>
          </w:tcPr>
          <w:p w:rsidR="001F167D" w:rsidRPr="00DF4AE1" w:rsidRDefault="001F167D"/>
        </w:tc>
        <w:tc>
          <w:tcPr>
            <w:tcW w:w="2573" w:type="dxa"/>
            <w:vMerge w:val="restart"/>
          </w:tcPr>
          <w:p w:rsidR="001F167D" w:rsidRPr="00DF4AE1" w:rsidRDefault="00E44A9C">
            <w:pPr>
              <w:pStyle w:val="TableParagraph"/>
              <w:spacing w:before="98"/>
              <w:ind w:left="105" w:right="88"/>
              <w:jc w:val="both"/>
            </w:pPr>
            <w:r w:rsidRPr="00DF4AE1">
              <w:t>Обращение</w:t>
            </w:r>
            <w:r w:rsidRPr="00DF4AE1">
              <w:rPr>
                <w:spacing w:val="1"/>
              </w:rPr>
              <w:t xml:space="preserve"> </w:t>
            </w:r>
            <w:r w:rsidRPr="00DF4AE1">
              <w:t>за</w:t>
            </w:r>
            <w:r w:rsidRPr="00DF4AE1">
              <w:rPr>
                <w:spacing w:val="1"/>
              </w:rPr>
              <w:t xml:space="preserve"> </w:t>
            </w:r>
            <w:r w:rsidRPr="00DF4AE1">
              <w:t>помо-</w:t>
            </w:r>
            <w:r w:rsidRPr="00DF4AE1">
              <w:rPr>
                <w:spacing w:val="-57"/>
              </w:rPr>
              <w:t xml:space="preserve"> </w:t>
            </w:r>
            <w:r w:rsidRPr="00DF4AE1">
              <w:t>щью, связанной с жиз-</w:t>
            </w:r>
            <w:r w:rsidRPr="00DF4AE1">
              <w:rPr>
                <w:spacing w:val="-57"/>
              </w:rPr>
              <w:t xml:space="preserve"> </w:t>
            </w:r>
            <w:r w:rsidRPr="00DF4AE1">
              <w:t>необеспечением</w:t>
            </w:r>
          </w:p>
        </w:tc>
        <w:tc>
          <w:tcPr>
            <w:tcW w:w="5043" w:type="dxa"/>
          </w:tcPr>
          <w:p w:rsidR="001F167D" w:rsidRPr="00DF4AE1" w:rsidRDefault="00E44A9C">
            <w:pPr>
              <w:pStyle w:val="TableParagraph"/>
              <w:spacing w:before="98"/>
              <w:ind w:left="117" w:right="98"/>
              <w:jc w:val="both"/>
            </w:pPr>
            <w:r w:rsidRPr="00DF4AE1">
              <w:t>Умеет обратиться ко взрослому за помощью,</w:t>
            </w:r>
            <w:r w:rsidRPr="00DF4AE1">
              <w:rPr>
                <w:spacing w:val="1"/>
              </w:rPr>
              <w:t xml:space="preserve"> </w:t>
            </w:r>
            <w:r w:rsidRPr="00DF4AE1">
              <w:t>сформулировать просьбу, точно описать воз-</w:t>
            </w:r>
            <w:r w:rsidRPr="00DF4AE1">
              <w:rPr>
                <w:spacing w:val="1"/>
              </w:rPr>
              <w:t xml:space="preserve"> </w:t>
            </w:r>
            <w:r w:rsidRPr="00DF4AE1">
              <w:t>никшую проблему в области жизнеобеспече-</w:t>
            </w:r>
            <w:r w:rsidRPr="00DF4AE1">
              <w:rPr>
                <w:spacing w:val="1"/>
              </w:rPr>
              <w:t xml:space="preserve"> </w:t>
            </w:r>
            <w:r w:rsidRPr="00DF4AE1">
              <w:t>ния (у меня болит, эту мне нельзя, у меня ал-</w:t>
            </w:r>
            <w:r w:rsidRPr="00DF4AE1">
              <w:rPr>
                <w:spacing w:val="1"/>
              </w:rPr>
              <w:t xml:space="preserve"> </w:t>
            </w:r>
            <w:r w:rsidRPr="00DF4AE1">
              <w:t>лергия, можно я пересяду, мне не видно, я не</w:t>
            </w:r>
            <w:r w:rsidRPr="00DF4AE1">
              <w:rPr>
                <w:spacing w:val="1"/>
              </w:rPr>
              <w:t xml:space="preserve"> </w:t>
            </w:r>
            <w:r w:rsidRPr="00DF4AE1">
              <w:t>разбираю</w:t>
            </w:r>
            <w:r w:rsidRPr="00DF4AE1">
              <w:rPr>
                <w:spacing w:val="-1"/>
              </w:rPr>
              <w:t xml:space="preserve"> </w:t>
            </w:r>
            <w:r w:rsidRPr="00DF4AE1">
              <w:t>этого шрифта</w:t>
            </w:r>
            <w:r w:rsidRPr="00DF4AE1">
              <w:rPr>
                <w:spacing w:val="-4"/>
              </w:rPr>
              <w:t xml:space="preserve"> </w:t>
            </w:r>
            <w:r w:rsidRPr="00DF4AE1">
              <w:t>и т.д.).</w:t>
            </w:r>
          </w:p>
        </w:tc>
      </w:tr>
      <w:tr w:rsidR="001F167D" w:rsidRPr="00DF4AE1">
        <w:trPr>
          <w:trHeight w:val="1559"/>
        </w:trPr>
        <w:tc>
          <w:tcPr>
            <w:tcW w:w="557" w:type="dxa"/>
            <w:vMerge/>
            <w:tcBorders>
              <w:top w:val="nil"/>
            </w:tcBorders>
          </w:tcPr>
          <w:p w:rsidR="001F167D" w:rsidRPr="00DF4AE1" w:rsidRDefault="001F167D"/>
        </w:tc>
        <w:tc>
          <w:tcPr>
            <w:tcW w:w="2384" w:type="dxa"/>
            <w:vMerge/>
            <w:tcBorders>
              <w:top w:val="nil"/>
            </w:tcBorders>
          </w:tcPr>
          <w:p w:rsidR="001F167D" w:rsidRPr="00DF4AE1" w:rsidRDefault="001F167D"/>
        </w:tc>
        <w:tc>
          <w:tcPr>
            <w:tcW w:w="2573" w:type="dxa"/>
            <w:vMerge/>
            <w:tcBorders>
              <w:top w:val="nil"/>
            </w:tcBorders>
          </w:tcPr>
          <w:p w:rsidR="001F167D" w:rsidRPr="00DF4AE1" w:rsidRDefault="001F167D"/>
        </w:tc>
        <w:tc>
          <w:tcPr>
            <w:tcW w:w="5043" w:type="dxa"/>
          </w:tcPr>
          <w:p w:rsidR="001F167D" w:rsidRPr="00DF4AE1" w:rsidRDefault="00E44A9C">
            <w:pPr>
              <w:pStyle w:val="TableParagraph"/>
              <w:spacing w:before="84"/>
              <w:ind w:left="117" w:right="97"/>
              <w:jc w:val="both"/>
            </w:pPr>
            <w:r w:rsidRPr="00DF4AE1">
              <w:t>Умеет</w:t>
            </w:r>
            <w:r w:rsidRPr="00DF4AE1">
              <w:rPr>
                <w:spacing w:val="1"/>
              </w:rPr>
              <w:t xml:space="preserve"> </w:t>
            </w:r>
            <w:r w:rsidRPr="00DF4AE1">
              <w:t>выделять</w:t>
            </w:r>
            <w:r w:rsidRPr="00DF4AE1">
              <w:rPr>
                <w:spacing w:val="1"/>
              </w:rPr>
              <w:t xml:space="preserve"> </w:t>
            </w:r>
            <w:r w:rsidRPr="00DF4AE1">
              <w:t>ситуации,</w:t>
            </w:r>
            <w:r w:rsidRPr="00DF4AE1">
              <w:rPr>
                <w:spacing w:val="1"/>
              </w:rPr>
              <w:t xml:space="preserve"> </w:t>
            </w:r>
            <w:r w:rsidRPr="00DF4AE1">
              <w:t>когда</w:t>
            </w:r>
            <w:r w:rsidRPr="00DF4AE1">
              <w:rPr>
                <w:spacing w:val="1"/>
              </w:rPr>
              <w:t xml:space="preserve"> </w:t>
            </w:r>
            <w:r w:rsidRPr="00DF4AE1">
              <w:t>требуется</w:t>
            </w:r>
            <w:r w:rsidRPr="00DF4AE1">
              <w:rPr>
                <w:spacing w:val="1"/>
              </w:rPr>
              <w:t xml:space="preserve"> </w:t>
            </w:r>
            <w:r w:rsidRPr="00DF4AE1">
              <w:t>привлечение</w:t>
            </w:r>
            <w:r w:rsidRPr="00DF4AE1">
              <w:rPr>
                <w:spacing w:val="1"/>
              </w:rPr>
              <w:t xml:space="preserve"> </w:t>
            </w:r>
            <w:r w:rsidRPr="00DF4AE1">
              <w:t>родителей</w:t>
            </w:r>
            <w:r w:rsidRPr="00DF4AE1">
              <w:rPr>
                <w:spacing w:val="1"/>
              </w:rPr>
              <w:t xml:space="preserve"> </w:t>
            </w:r>
            <w:r w:rsidRPr="00DF4AE1">
              <w:t>и</w:t>
            </w:r>
            <w:r w:rsidRPr="00DF4AE1">
              <w:rPr>
                <w:spacing w:val="1"/>
              </w:rPr>
              <w:t xml:space="preserve"> </w:t>
            </w:r>
            <w:r w:rsidRPr="00DF4AE1">
              <w:t>умеет</w:t>
            </w:r>
            <w:r w:rsidRPr="00DF4AE1">
              <w:rPr>
                <w:spacing w:val="1"/>
              </w:rPr>
              <w:t xml:space="preserve"> </w:t>
            </w:r>
            <w:r w:rsidRPr="00DF4AE1">
              <w:t>объяснить</w:t>
            </w:r>
            <w:r w:rsidRPr="00DF4AE1">
              <w:rPr>
                <w:spacing w:val="1"/>
              </w:rPr>
              <w:t xml:space="preserve"> </w:t>
            </w:r>
            <w:r w:rsidRPr="00DF4AE1">
              <w:t>взрослому необходимость связаться с семьей</w:t>
            </w:r>
            <w:r w:rsidRPr="00DF4AE1">
              <w:rPr>
                <w:spacing w:val="1"/>
              </w:rPr>
              <w:t xml:space="preserve"> </w:t>
            </w:r>
            <w:r w:rsidRPr="00DF4AE1">
              <w:t>для принятия решения в области жизнеобеспе-</w:t>
            </w:r>
            <w:r w:rsidRPr="00DF4AE1">
              <w:rPr>
                <w:spacing w:val="-58"/>
              </w:rPr>
              <w:t xml:space="preserve"> </w:t>
            </w:r>
            <w:r w:rsidRPr="00DF4AE1">
              <w:t>чения</w:t>
            </w:r>
          </w:p>
        </w:tc>
      </w:tr>
      <w:tr w:rsidR="001F167D" w:rsidRPr="00DF4AE1">
        <w:trPr>
          <w:trHeight w:val="520"/>
        </w:trPr>
        <w:tc>
          <w:tcPr>
            <w:tcW w:w="557" w:type="dxa"/>
            <w:vMerge/>
            <w:tcBorders>
              <w:top w:val="nil"/>
            </w:tcBorders>
          </w:tcPr>
          <w:p w:rsidR="001F167D" w:rsidRPr="00DF4AE1" w:rsidRDefault="001F167D"/>
        </w:tc>
        <w:tc>
          <w:tcPr>
            <w:tcW w:w="2384" w:type="dxa"/>
            <w:vMerge/>
            <w:tcBorders>
              <w:top w:val="nil"/>
            </w:tcBorders>
          </w:tcPr>
          <w:p w:rsidR="001F167D" w:rsidRPr="00DF4AE1" w:rsidRDefault="001F167D"/>
        </w:tc>
        <w:tc>
          <w:tcPr>
            <w:tcW w:w="2573" w:type="dxa"/>
            <w:vMerge/>
            <w:tcBorders>
              <w:top w:val="nil"/>
            </w:tcBorders>
          </w:tcPr>
          <w:p w:rsidR="001F167D" w:rsidRPr="00DF4AE1" w:rsidRDefault="001F167D"/>
        </w:tc>
        <w:tc>
          <w:tcPr>
            <w:tcW w:w="5043" w:type="dxa"/>
          </w:tcPr>
          <w:p w:rsidR="001F167D" w:rsidRPr="00DF4AE1" w:rsidRDefault="00E44A9C">
            <w:pPr>
              <w:pStyle w:val="TableParagraph"/>
              <w:spacing w:before="84"/>
              <w:ind w:left="117"/>
            </w:pPr>
            <w:r w:rsidRPr="00DF4AE1">
              <w:t>Владеет</w:t>
            </w:r>
            <w:r w:rsidRPr="00DF4AE1">
              <w:rPr>
                <w:spacing w:val="-4"/>
              </w:rPr>
              <w:t xml:space="preserve"> </w:t>
            </w:r>
            <w:r w:rsidRPr="00DF4AE1">
              <w:t>навыками</w:t>
            </w:r>
            <w:r w:rsidRPr="00DF4AE1">
              <w:rPr>
                <w:spacing w:val="-3"/>
              </w:rPr>
              <w:t xml:space="preserve"> </w:t>
            </w:r>
            <w:r w:rsidRPr="00DF4AE1">
              <w:t>самообслуживания</w:t>
            </w:r>
          </w:p>
        </w:tc>
      </w:tr>
      <w:tr w:rsidR="001F167D" w:rsidRPr="00DF4AE1">
        <w:trPr>
          <w:trHeight w:val="3035"/>
        </w:trPr>
        <w:tc>
          <w:tcPr>
            <w:tcW w:w="557" w:type="dxa"/>
            <w:vMerge w:val="restart"/>
          </w:tcPr>
          <w:p w:rsidR="001F167D" w:rsidRPr="00DF4AE1" w:rsidRDefault="00E44A9C">
            <w:pPr>
              <w:pStyle w:val="TableParagraph"/>
              <w:spacing w:line="271" w:lineRule="exact"/>
              <w:ind w:left="117"/>
            </w:pPr>
            <w:r w:rsidRPr="00DF4AE1">
              <w:t>4</w:t>
            </w:r>
          </w:p>
        </w:tc>
        <w:tc>
          <w:tcPr>
            <w:tcW w:w="2384" w:type="dxa"/>
            <w:vMerge w:val="restart"/>
          </w:tcPr>
          <w:p w:rsidR="001F167D" w:rsidRPr="00DF4AE1" w:rsidRDefault="00E44A9C">
            <w:pPr>
              <w:pStyle w:val="TableParagraph"/>
              <w:ind w:left="117" w:right="95"/>
              <w:jc w:val="both"/>
            </w:pPr>
            <w:r w:rsidRPr="00DF4AE1">
              <w:t>Овладение</w:t>
            </w:r>
            <w:r w:rsidRPr="00DF4AE1">
              <w:rPr>
                <w:spacing w:val="1"/>
              </w:rPr>
              <w:t xml:space="preserve"> </w:t>
            </w:r>
            <w:r w:rsidRPr="00DF4AE1">
              <w:t>началь-</w:t>
            </w:r>
            <w:r w:rsidRPr="00DF4AE1">
              <w:rPr>
                <w:spacing w:val="-57"/>
              </w:rPr>
              <w:t xml:space="preserve"> </w:t>
            </w:r>
            <w:r w:rsidRPr="00DF4AE1">
              <w:t>ными</w:t>
            </w:r>
            <w:r w:rsidRPr="00DF4AE1">
              <w:rPr>
                <w:spacing w:val="1"/>
              </w:rPr>
              <w:t xml:space="preserve"> </w:t>
            </w:r>
            <w:r w:rsidRPr="00DF4AE1">
              <w:t>навыками</w:t>
            </w:r>
            <w:r w:rsidRPr="00DF4AE1">
              <w:rPr>
                <w:spacing w:val="-57"/>
              </w:rPr>
              <w:t xml:space="preserve"> </w:t>
            </w:r>
            <w:r w:rsidRPr="00DF4AE1">
              <w:t>адаптации</w:t>
            </w:r>
            <w:r w:rsidRPr="00DF4AE1">
              <w:rPr>
                <w:spacing w:val="1"/>
              </w:rPr>
              <w:t xml:space="preserve"> </w:t>
            </w:r>
            <w:r w:rsidRPr="00DF4AE1">
              <w:t>в</w:t>
            </w:r>
            <w:r w:rsidRPr="00DF4AE1">
              <w:rPr>
                <w:spacing w:val="1"/>
              </w:rPr>
              <w:t xml:space="preserve"> </w:t>
            </w:r>
            <w:r w:rsidRPr="00DF4AE1">
              <w:t>дина-</w:t>
            </w:r>
            <w:r w:rsidRPr="00DF4AE1">
              <w:rPr>
                <w:spacing w:val="-57"/>
              </w:rPr>
              <w:t xml:space="preserve"> </w:t>
            </w:r>
            <w:r w:rsidRPr="00DF4AE1">
              <w:t>мично</w:t>
            </w:r>
            <w:r w:rsidRPr="00DF4AE1">
              <w:rPr>
                <w:spacing w:val="1"/>
              </w:rPr>
              <w:t xml:space="preserve"> </w:t>
            </w:r>
            <w:r w:rsidRPr="00DF4AE1">
              <w:t>изменяю-</w:t>
            </w:r>
            <w:r w:rsidRPr="00DF4AE1">
              <w:rPr>
                <w:spacing w:val="-57"/>
              </w:rPr>
              <w:t xml:space="preserve"> </w:t>
            </w:r>
            <w:r w:rsidRPr="00DF4AE1">
              <w:t>щемся</w:t>
            </w:r>
            <w:r w:rsidRPr="00DF4AE1">
              <w:rPr>
                <w:spacing w:val="1"/>
              </w:rPr>
              <w:t xml:space="preserve"> </w:t>
            </w:r>
            <w:r w:rsidRPr="00DF4AE1">
              <w:t>и</w:t>
            </w:r>
            <w:r w:rsidRPr="00DF4AE1">
              <w:rPr>
                <w:spacing w:val="1"/>
              </w:rPr>
              <w:t xml:space="preserve"> </w:t>
            </w:r>
            <w:r w:rsidRPr="00DF4AE1">
              <w:t>развиваю-</w:t>
            </w:r>
            <w:r w:rsidRPr="00DF4AE1">
              <w:rPr>
                <w:spacing w:val="1"/>
              </w:rPr>
              <w:t xml:space="preserve"> </w:t>
            </w:r>
            <w:r w:rsidRPr="00DF4AE1">
              <w:t>щемся</w:t>
            </w:r>
            <w:r w:rsidRPr="00DF4AE1">
              <w:rPr>
                <w:spacing w:val="-1"/>
              </w:rPr>
              <w:t xml:space="preserve"> </w:t>
            </w:r>
            <w:r w:rsidRPr="00DF4AE1">
              <w:t>мире</w:t>
            </w:r>
          </w:p>
        </w:tc>
        <w:tc>
          <w:tcPr>
            <w:tcW w:w="2573" w:type="dxa"/>
            <w:vMerge w:val="restart"/>
          </w:tcPr>
          <w:p w:rsidR="001F167D" w:rsidRPr="00DF4AE1" w:rsidRDefault="00E44A9C">
            <w:pPr>
              <w:pStyle w:val="TableParagraph"/>
              <w:ind w:left="117"/>
            </w:pPr>
            <w:r w:rsidRPr="00DF4AE1">
              <w:t>Сформированность</w:t>
            </w:r>
            <w:r w:rsidRPr="00DF4AE1">
              <w:rPr>
                <w:spacing w:val="1"/>
              </w:rPr>
              <w:t xml:space="preserve"> </w:t>
            </w:r>
            <w:r w:rsidRPr="00DF4AE1">
              <w:t>конструктивных</w:t>
            </w:r>
            <w:r w:rsidRPr="00DF4AE1">
              <w:rPr>
                <w:spacing w:val="5"/>
              </w:rPr>
              <w:t xml:space="preserve"> </w:t>
            </w:r>
            <w:r w:rsidRPr="00DF4AE1">
              <w:t>уме-</w:t>
            </w:r>
            <w:r w:rsidRPr="00DF4AE1">
              <w:rPr>
                <w:spacing w:val="-57"/>
              </w:rPr>
              <w:t xml:space="preserve"> </w:t>
            </w:r>
            <w:r w:rsidRPr="00DF4AE1">
              <w:rPr>
                <w:spacing w:val="-1"/>
              </w:rPr>
              <w:t>ний</w:t>
            </w:r>
            <w:r w:rsidRPr="00DF4AE1">
              <w:rPr>
                <w:spacing w:val="-14"/>
              </w:rPr>
              <w:t xml:space="preserve"> </w:t>
            </w:r>
            <w:r w:rsidRPr="00DF4AE1">
              <w:rPr>
                <w:spacing w:val="-1"/>
              </w:rPr>
              <w:t>общения</w:t>
            </w:r>
            <w:r w:rsidRPr="00DF4AE1">
              <w:rPr>
                <w:spacing w:val="-15"/>
              </w:rPr>
              <w:t xml:space="preserve"> </w:t>
            </w:r>
            <w:r w:rsidRPr="00DF4AE1">
              <w:rPr>
                <w:spacing w:val="-1"/>
              </w:rPr>
              <w:t>в</w:t>
            </w:r>
            <w:r w:rsidRPr="00DF4AE1">
              <w:rPr>
                <w:spacing w:val="-13"/>
              </w:rPr>
              <w:t xml:space="preserve"> </w:t>
            </w:r>
            <w:r w:rsidRPr="00DF4AE1">
              <w:rPr>
                <w:spacing w:val="-1"/>
              </w:rPr>
              <w:t>семье,</w:t>
            </w:r>
            <w:r w:rsidRPr="00DF4AE1">
              <w:rPr>
                <w:spacing w:val="-11"/>
              </w:rPr>
              <w:t xml:space="preserve"> </w:t>
            </w:r>
            <w:r w:rsidRPr="00DF4AE1">
              <w:t>в</w:t>
            </w:r>
            <w:r w:rsidRPr="00DF4AE1">
              <w:rPr>
                <w:spacing w:val="-57"/>
              </w:rPr>
              <w:t xml:space="preserve"> </w:t>
            </w:r>
            <w:r w:rsidRPr="00DF4AE1">
              <w:t>школе,</w:t>
            </w:r>
            <w:r w:rsidRPr="00DF4AE1">
              <w:rPr>
                <w:spacing w:val="-1"/>
              </w:rPr>
              <w:t xml:space="preserve"> </w:t>
            </w:r>
            <w:r w:rsidRPr="00DF4AE1">
              <w:t>в</w:t>
            </w:r>
            <w:r w:rsidRPr="00DF4AE1">
              <w:rPr>
                <w:spacing w:val="-2"/>
              </w:rPr>
              <w:t xml:space="preserve"> </w:t>
            </w:r>
            <w:r w:rsidRPr="00DF4AE1">
              <w:t>социуме</w:t>
            </w:r>
          </w:p>
        </w:tc>
        <w:tc>
          <w:tcPr>
            <w:tcW w:w="5043" w:type="dxa"/>
          </w:tcPr>
          <w:p w:rsidR="001F167D" w:rsidRPr="00DF4AE1" w:rsidRDefault="00E44A9C">
            <w:pPr>
              <w:pStyle w:val="TableParagraph"/>
              <w:ind w:left="117" w:right="422"/>
            </w:pPr>
            <w:r w:rsidRPr="00DF4AE1">
              <w:t>Умеет</w:t>
            </w:r>
            <w:r w:rsidRPr="00DF4AE1">
              <w:rPr>
                <w:spacing w:val="-2"/>
              </w:rPr>
              <w:t xml:space="preserve"> </w:t>
            </w:r>
            <w:r w:rsidRPr="00DF4AE1">
              <w:t>общаться</w:t>
            </w:r>
            <w:r w:rsidRPr="00DF4AE1">
              <w:rPr>
                <w:spacing w:val="-1"/>
              </w:rPr>
              <w:t xml:space="preserve"> </w:t>
            </w:r>
            <w:r w:rsidRPr="00DF4AE1">
              <w:t>в</w:t>
            </w:r>
            <w:r w:rsidRPr="00DF4AE1">
              <w:rPr>
                <w:spacing w:val="-2"/>
              </w:rPr>
              <w:t xml:space="preserve"> </w:t>
            </w:r>
            <w:r w:rsidRPr="00DF4AE1">
              <w:t>семье,</w:t>
            </w:r>
            <w:r w:rsidRPr="00DF4AE1">
              <w:rPr>
                <w:spacing w:val="-2"/>
              </w:rPr>
              <w:t xml:space="preserve"> </w:t>
            </w:r>
            <w:r w:rsidRPr="00DF4AE1">
              <w:t>в</w:t>
            </w:r>
            <w:r w:rsidRPr="00DF4AE1">
              <w:rPr>
                <w:spacing w:val="-2"/>
              </w:rPr>
              <w:t xml:space="preserve"> </w:t>
            </w:r>
            <w:r w:rsidRPr="00DF4AE1">
              <w:t>школе</w:t>
            </w:r>
            <w:r w:rsidRPr="00DF4AE1">
              <w:rPr>
                <w:spacing w:val="-2"/>
              </w:rPr>
              <w:t xml:space="preserve"> </w:t>
            </w:r>
            <w:r w:rsidRPr="00DF4AE1">
              <w:t>(со</w:t>
            </w:r>
            <w:r w:rsidRPr="00DF4AE1">
              <w:rPr>
                <w:spacing w:val="-1"/>
              </w:rPr>
              <w:t xml:space="preserve"> </w:t>
            </w:r>
            <w:r w:rsidRPr="00DF4AE1">
              <w:t>взрос-</w:t>
            </w:r>
            <w:r w:rsidRPr="00DF4AE1">
              <w:rPr>
                <w:spacing w:val="-57"/>
              </w:rPr>
              <w:t xml:space="preserve"> </w:t>
            </w:r>
            <w:r w:rsidRPr="00DF4AE1">
              <w:t>лыми:</w:t>
            </w:r>
            <w:r w:rsidRPr="00DF4AE1">
              <w:rPr>
                <w:spacing w:val="-1"/>
              </w:rPr>
              <w:t xml:space="preserve"> </w:t>
            </w:r>
            <w:r w:rsidRPr="00DF4AE1">
              <w:t>родители</w:t>
            </w:r>
            <w:r w:rsidRPr="00DF4AE1">
              <w:rPr>
                <w:spacing w:val="-2"/>
              </w:rPr>
              <w:t xml:space="preserve"> </w:t>
            </w:r>
            <w:r w:rsidRPr="00DF4AE1">
              <w:t>и педагоги):</w:t>
            </w:r>
          </w:p>
          <w:p w:rsidR="001F167D" w:rsidRPr="00DF4AE1" w:rsidRDefault="00E44A9C" w:rsidP="00764879">
            <w:pPr>
              <w:pStyle w:val="TableParagraph"/>
              <w:numPr>
                <w:ilvl w:val="0"/>
                <w:numId w:val="74"/>
              </w:numPr>
              <w:tabs>
                <w:tab w:val="left" w:pos="257"/>
              </w:tabs>
              <w:spacing w:line="237" w:lineRule="auto"/>
              <w:ind w:right="513" w:firstLine="0"/>
            </w:pPr>
            <w:r w:rsidRPr="00DF4AE1">
              <w:t>слушает и слышит («слушать объяснение</w:t>
            </w:r>
            <w:r w:rsidRPr="00DF4AE1">
              <w:rPr>
                <w:spacing w:val="-58"/>
              </w:rPr>
              <w:t xml:space="preserve"> </w:t>
            </w:r>
            <w:r w:rsidRPr="00DF4AE1">
              <w:t>темы</w:t>
            </w:r>
            <w:r w:rsidRPr="00DF4AE1">
              <w:rPr>
                <w:spacing w:val="3"/>
              </w:rPr>
              <w:t xml:space="preserve"> </w:t>
            </w:r>
            <w:r w:rsidRPr="00DF4AE1">
              <w:t>учителем</w:t>
            </w:r>
            <w:r w:rsidRPr="00DF4AE1">
              <w:rPr>
                <w:spacing w:val="-1"/>
              </w:rPr>
              <w:t xml:space="preserve"> </w:t>
            </w:r>
            <w:r w:rsidRPr="00DF4AE1">
              <w:t>на</w:t>
            </w:r>
            <w:r w:rsidRPr="00DF4AE1">
              <w:rPr>
                <w:spacing w:val="2"/>
              </w:rPr>
              <w:t xml:space="preserve"> </w:t>
            </w:r>
            <w:r w:rsidRPr="00DF4AE1">
              <w:t>уроке»);</w:t>
            </w:r>
          </w:p>
          <w:p w:rsidR="001F167D" w:rsidRPr="00DF4AE1" w:rsidRDefault="00E44A9C" w:rsidP="00764879">
            <w:pPr>
              <w:pStyle w:val="TableParagraph"/>
              <w:numPr>
                <w:ilvl w:val="0"/>
                <w:numId w:val="74"/>
              </w:numPr>
              <w:tabs>
                <w:tab w:val="left" w:pos="257"/>
              </w:tabs>
              <w:ind w:left="256"/>
            </w:pPr>
            <w:r w:rsidRPr="00DF4AE1">
              <w:t>обращается</w:t>
            </w:r>
            <w:r w:rsidRPr="00DF4AE1">
              <w:rPr>
                <w:spacing w:val="-2"/>
              </w:rPr>
              <w:t xml:space="preserve"> </w:t>
            </w:r>
            <w:r w:rsidRPr="00DF4AE1">
              <w:t>за</w:t>
            </w:r>
            <w:r w:rsidRPr="00DF4AE1">
              <w:rPr>
                <w:spacing w:val="-2"/>
              </w:rPr>
              <w:t xml:space="preserve"> </w:t>
            </w:r>
            <w:r w:rsidRPr="00DF4AE1">
              <w:t>помощью;</w:t>
            </w:r>
          </w:p>
          <w:p w:rsidR="001F167D" w:rsidRPr="00DF4AE1" w:rsidRDefault="00E44A9C" w:rsidP="00764879">
            <w:pPr>
              <w:pStyle w:val="TableParagraph"/>
              <w:numPr>
                <w:ilvl w:val="0"/>
                <w:numId w:val="74"/>
              </w:numPr>
              <w:tabs>
                <w:tab w:val="left" w:pos="257"/>
              </w:tabs>
              <w:ind w:left="256"/>
            </w:pPr>
            <w:r w:rsidRPr="00DF4AE1">
              <w:t>выражает</w:t>
            </w:r>
            <w:r w:rsidRPr="00DF4AE1">
              <w:rPr>
                <w:spacing w:val="-8"/>
              </w:rPr>
              <w:t xml:space="preserve"> </w:t>
            </w:r>
            <w:r w:rsidRPr="00DF4AE1">
              <w:t>благодарность;</w:t>
            </w:r>
          </w:p>
          <w:p w:rsidR="001F167D" w:rsidRPr="00DF4AE1" w:rsidRDefault="00E44A9C" w:rsidP="00764879">
            <w:pPr>
              <w:pStyle w:val="TableParagraph"/>
              <w:numPr>
                <w:ilvl w:val="0"/>
                <w:numId w:val="74"/>
              </w:numPr>
              <w:tabs>
                <w:tab w:val="left" w:pos="257"/>
              </w:tabs>
              <w:ind w:left="256"/>
            </w:pPr>
            <w:r w:rsidRPr="00DF4AE1">
              <w:t>следует</w:t>
            </w:r>
            <w:r w:rsidRPr="00DF4AE1">
              <w:rPr>
                <w:spacing w:val="-5"/>
              </w:rPr>
              <w:t xml:space="preserve"> </w:t>
            </w:r>
            <w:r w:rsidRPr="00DF4AE1">
              <w:t>полученной</w:t>
            </w:r>
            <w:r w:rsidRPr="00DF4AE1">
              <w:rPr>
                <w:spacing w:val="-5"/>
              </w:rPr>
              <w:t xml:space="preserve"> </w:t>
            </w:r>
            <w:r w:rsidRPr="00DF4AE1">
              <w:t>инструкции;</w:t>
            </w:r>
          </w:p>
          <w:p w:rsidR="001F167D" w:rsidRPr="00DF4AE1" w:rsidRDefault="00E44A9C" w:rsidP="00764879">
            <w:pPr>
              <w:pStyle w:val="TableParagraph"/>
              <w:numPr>
                <w:ilvl w:val="0"/>
                <w:numId w:val="74"/>
              </w:numPr>
              <w:tabs>
                <w:tab w:val="left" w:pos="257"/>
              </w:tabs>
              <w:ind w:left="256"/>
            </w:pPr>
            <w:r w:rsidRPr="00DF4AE1">
              <w:t>договаривается;</w:t>
            </w:r>
          </w:p>
          <w:p w:rsidR="001F167D" w:rsidRPr="00DF4AE1" w:rsidRDefault="00E44A9C" w:rsidP="00764879">
            <w:pPr>
              <w:pStyle w:val="TableParagraph"/>
              <w:numPr>
                <w:ilvl w:val="0"/>
                <w:numId w:val="74"/>
              </w:numPr>
              <w:tabs>
                <w:tab w:val="left" w:pos="257"/>
              </w:tabs>
              <w:ind w:left="256"/>
            </w:pPr>
            <w:r w:rsidRPr="00DF4AE1">
              <w:t>доводит</w:t>
            </w:r>
            <w:r w:rsidRPr="00DF4AE1">
              <w:rPr>
                <w:spacing w:val="-1"/>
              </w:rPr>
              <w:t xml:space="preserve"> </w:t>
            </w:r>
            <w:r w:rsidRPr="00DF4AE1">
              <w:t>начатую работу</w:t>
            </w:r>
            <w:r w:rsidRPr="00DF4AE1">
              <w:rPr>
                <w:spacing w:val="-5"/>
              </w:rPr>
              <w:t xml:space="preserve"> </w:t>
            </w:r>
            <w:r w:rsidRPr="00DF4AE1">
              <w:t>до конца;</w:t>
            </w:r>
          </w:p>
          <w:p w:rsidR="001F167D" w:rsidRPr="00DF4AE1" w:rsidRDefault="00E44A9C">
            <w:pPr>
              <w:pStyle w:val="TableParagraph"/>
              <w:ind w:left="117"/>
            </w:pPr>
            <w:r w:rsidRPr="00DF4AE1">
              <w:t>-вступает</w:t>
            </w:r>
            <w:r w:rsidRPr="00DF4AE1">
              <w:rPr>
                <w:spacing w:val="-3"/>
              </w:rPr>
              <w:t xml:space="preserve"> </w:t>
            </w:r>
            <w:r w:rsidRPr="00DF4AE1">
              <w:t>в</w:t>
            </w:r>
            <w:r w:rsidRPr="00DF4AE1">
              <w:rPr>
                <w:spacing w:val="-3"/>
              </w:rPr>
              <w:t xml:space="preserve"> </w:t>
            </w:r>
            <w:r w:rsidRPr="00DF4AE1">
              <w:t>обсуждение;</w:t>
            </w:r>
          </w:p>
          <w:p w:rsidR="001F167D" w:rsidRPr="00DF4AE1" w:rsidRDefault="00E44A9C" w:rsidP="00764879">
            <w:pPr>
              <w:pStyle w:val="TableParagraph"/>
              <w:numPr>
                <w:ilvl w:val="0"/>
                <w:numId w:val="74"/>
              </w:numPr>
              <w:tabs>
                <w:tab w:val="left" w:pos="257"/>
              </w:tabs>
              <w:spacing w:line="262" w:lineRule="exact"/>
              <w:ind w:left="256"/>
            </w:pPr>
            <w:r w:rsidRPr="00DF4AE1">
              <w:t>задает</w:t>
            </w:r>
            <w:r w:rsidRPr="00DF4AE1">
              <w:rPr>
                <w:spacing w:val="-3"/>
              </w:rPr>
              <w:t xml:space="preserve"> </w:t>
            </w:r>
            <w:r w:rsidRPr="00DF4AE1">
              <w:t>вопросы;</w:t>
            </w:r>
          </w:p>
        </w:tc>
      </w:tr>
      <w:tr w:rsidR="001F167D" w:rsidRPr="00DF4AE1">
        <w:trPr>
          <w:trHeight w:val="2210"/>
        </w:trPr>
        <w:tc>
          <w:tcPr>
            <w:tcW w:w="557" w:type="dxa"/>
            <w:vMerge/>
            <w:tcBorders>
              <w:top w:val="nil"/>
            </w:tcBorders>
          </w:tcPr>
          <w:p w:rsidR="001F167D" w:rsidRPr="00DF4AE1" w:rsidRDefault="001F167D"/>
        </w:tc>
        <w:tc>
          <w:tcPr>
            <w:tcW w:w="2384" w:type="dxa"/>
            <w:vMerge/>
            <w:tcBorders>
              <w:top w:val="nil"/>
            </w:tcBorders>
          </w:tcPr>
          <w:p w:rsidR="001F167D" w:rsidRPr="00DF4AE1" w:rsidRDefault="001F167D"/>
        </w:tc>
        <w:tc>
          <w:tcPr>
            <w:tcW w:w="2573" w:type="dxa"/>
            <w:vMerge/>
            <w:tcBorders>
              <w:top w:val="nil"/>
            </w:tcBorders>
          </w:tcPr>
          <w:p w:rsidR="001F167D" w:rsidRPr="00DF4AE1" w:rsidRDefault="001F167D"/>
        </w:tc>
        <w:tc>
          <w:tcPr>
            <w:tcW w:w="5043" w:type="dxa"/>
          </w:tcPr>
          <w:p w:rsidR="001F167D" w:rsidRPr="00DF4AE1" w:rsidRDefault="00E44A9C">
            <w:pPr>
              <w:pStyle w:val="TableParagraph"/>
              <w:spacing w:line="271" w:lineRule="exact"/>
              <w:ind w:left="117"/>
            </w:pPr>
            <w:r w:rsidRPr="00DF4AE1">
              <w:t>Умеет</w:t>
            </w:r>
            <w:r w:rsidRPr="00DF4AE1">
              <w:rPr>
                <w:spacing w:val="-2"/>
              </w:rPr>
              <w:t xml:space="preserve"> </w:t>
            </w:r>
            <w:r w:rsidRPr="00DF4AE1">
              <w:t>общаться</w:t>
            </w:r>
            <w:r w:rsidRPr="00DF4AE1">
              <w:rPr>
                <w:spacing w:val="-2"/>
              </w:rPr>
              <w:t xml:space="preserve"> </w:t>
            </w:r>
            <w:r w:rsidRPr="00DF4AE1">
              <w:t>со</w:t>
            </w:r>
            <w:r w:rsidRPr="00DF4AE1">
              <w:rPr>
                <w:spacing w:val="-1"/>
              </w:rPr>
              <w:t xml:space="preserve"> </w:t>
            </w:r>
            <w:r w:rsidRPr="00DF4AE1">
              <w:t>сверстниками:</w:t>
            </w:r>
          </w:p>
          <w:p w:rsidR="001F167D" w:rsidRPr="00DF4AE1" w:rsidRDefault="00E44A9C" w:rsidP="00764879">
            <w:pPr>
              <w:pStyle w:val="TableParagraph"/>
              <w:numPr>
                <w:ilvl w:val="0"/>
                <w:numId w:val="73"/>
              </w:numPr>
              <w:tabs>
                <w:tab w:val="left" w:pos="257"/>
              </w:tabs>
            </w:pPr>
            <w:r w:rsidRPr="00DF4AE1">
              <w:t>знакомится;</w:t>
            </w:r>
          </w:p>
          <w:p w:rsidR="001F167D" w:rsidRPr="00DF4AE1" w:rsidRDefault="00E44A9C" w:rsidP="00764879">
            <w:pPr>
              <w:pStyle w:val="TableParagraph"/>
              <w:numPr>
                <w:ilvl w:val="0"/>
                <w:numId w:val="73"/>
              </w:numPr>
              <w:tabs>
                <w:tab w:val="left" w:pos="257"/>
              </w:tabs>
            </w:pPr>
            <w:r w:rsidRPr="00DF4AE1">
              <w:t>присоединяется</w:t>
            </w:r>
            <w:r w:rsidRPr="00DF4AE1">
              <w:rPr>
                <w:spacing w:val="-2"/>
              </w:rPr>
              <w:t xml:space="preserve"> </w:t>
            </w:r>
            <w:r w:rsidRPr="00DF4AE1">
              <w:t>к</w:t>
            </w:r>
            <w:r w:rsidRPr="00DF4AE1">
              <w:rPr>
                <w:spacing w:val="-2"/>
              </w:rPr>
              <w:t xml:space="preserve"> </w:t>
            </w:r>
            <w:r w:rsidRPr="00DF4AE1">
              <w:t>другим</w:t>
            </w:r>
            <w:r w:rsidRPr="00DF4AE1">
              <w:rPr>
                <w:spacing w:val="-2"/>
              </w:rPr>
              <w:t xml:space="preserve"> </w:t>
            </w:r>
            <w:r w:rsidRPr="00DF4AE1">
              <w:t>детям;</w:t>
            </w:r>
          </w:p>
          <w:p w:rsidR="001F167D" w:rsidRPr="00DF4AE1" w:rsidRDefault="00E44A9C" w:rsidP="00764879">
            <w:pPr>
              <w:pStyle w:val="TableParagraph"/>
              <w:numPr>
                <w:ilvl w:val="0"/>
                <w:numId w:val="73"/>
              </w:numPr>
              <w:tabs>
                <w:tab w:val="left" w:pos="257"/>
              </w:tabs>
            </w:pPr>
            <w:r w:rsidRPr="00DF4AE1">
              <w:t>просит</w:t>
            </w:r>
            <w:r w:rsidRPr="00DF4AE1">
              <w:rPr>
                <w:spacing w:val="-2"/>
              </w:rPr>
              <w:t xml:space="preserve"> </w:t>
            </w:r>
            <w:r w:rsidRPr="00DF4AE1">
              <w:t>об</w:t>
            </w:r>
            <w:r w:rsidRPr="00DF4AE1">
              <w:rPr>
                <w:spacing w:val="-1"/>
              </w:rPr>
              <w:t xml:space="preserve"> </w:t>
            </w:r>
            <w:r w:rsidRPr="00DF4AE1">
              <w:t>одолжении;</w:t>
            </w:r>
          </w:p>
          <w:p w:rsidR="001F167D" w:rsidRPr="00DF4AE1" w:rsidRDefault="00E44A9C" w:rsidP="00764879">
            <w:pPr>
              <w:pStyle w:val="TableParagraph"/>
              <w:numPr>
                <w:ilvl w:val="0"/>
                <w:numId w:val="73"/>
              </w:numPr>
              <w:tabs>
                <w:tab w:val="left" w:pos="257"/>
              </w:tabs>
            </w:pPr>
            <w:r w:rsidRPr="00DF4AE1">
              <w:t>выражает</w:t>
            </w:r>
            <w:r w:rsidRPr="00DF4AE1">
              <w:rPr>
                <w:spacing w:val="-3"/>
              </w:rPr>
              <w:t xml:space="preserve"> </w:t>
            </w:r>
            <w:r w:rsidRPr="00DF4AE1">
              <w:t>симпатию;</w:t>
            </w:r>
          </w:p>
          <w:p w:rsidR="001F167D" w:rsidRPr="00DF4AE1" w:rsidRDefault="00E44A9C" w:rsidP="00764879">
            <w:pPr>
              <w:pStyle w:val="TableParagraph"/>
              <w:numPr>
                <w:ilvl w:val="0"/>
                <w:numId w:val="73"/>
              </w:numPr>
              <w:tabs>
                <w:tab w:val="left" w:pos="257"/>
              </w:tabs>
            </w:pPr>
            <w:r w:rsidRPr="00DF4AE1">
              <w:t>проявляет</w:t>
            </w:r>
            <w:r w:rsidRPr="00DF4AE1">
              <w:rPr>
                <w:spacing w:val="-5"/>
              </w:rPr>
              <w:t xml:space="preserve"> </w:t>
            </w:r>
            <w:r w:rsidRPr="00DF4AE1">
              <w:t>инициативу;</w:t>
            </w:r>
          </w:p>
          <w:p w:rsidR="001F167D" w:rsidRPr="00DF4AE1" w:rsidRDefault="00E44A9C" w:rsidP="00764879">
            <w:pPr>
              <w:pStyle w:val="TableParagraph"/>
              <w:numPr>
                <w:ilvl w:val="0"/>
                <w:numId w:val="73"/>
              </w:numPr>
              <w:tabs>
                <w:tab w:val="left" w:pos="257"/>
              </w:tabs>
            </w:pPr>
            <w:r w:rsidRPr="00DF4AE1">
              <w:t>делится;</w:t>
            </w:r>
          </w:p>
          <w:p w:rsidR="001F167D" w:rsidRPr="00DF4AE1" w:rsidRDefault="00E44A9C" w:rsidP="00764879">
            <w:pPr>
              <w:pStyle w:val="TableParagraph"/>
              <w:numPr>
                <w:ilvl w:val="0"/>
                <w:numId w:val="73"/>
              </w:numPr>
              <w:tabs>
                <w:tab w:val="left" w:pos="257"/>
              </w:tabs>
              <w:spacing w:line="262" w:lineRule="exact"/>
            </w:pPr>
            <w:r w:rsidRPr="00DF4AE1">
              <w:t>извиняется</w:t>
            </w:r>
          </w:p>
        </w:tc>
      </w:tr>
      <w:tr w:rsidR="001F167D" w:rsidRPr="00DF4AE1">
        <w:trPr>
          <w:trHeight w:val="1297"/>
        </w:trPr>
        <w:tc>
          <w:tcPr>
            <w:tcW w:w="557" w:type="dxa"/>
            <w:vMerge/>
            <w:tcBorders>
              <w:top w:val="nil"/>
            </w:tcBorders>
          </w:tcPr>
          <w:p w:rsidR="001F167D" w:rsidRPr="00DF4AE1" w:rsidRDefault="001F167D"/>
        </w:tc>
        <w:tc>
          <w:tcPr>
            <w:tcW w:w="2384" w:type="dxa"/>
            <w:vMerge/>
            <w:tcBorders>
              <w:top w:val="nil"/>
            </w:tcBorders>
          </w:tcPr>
          <w:p w:rsidR="001F167D" w:rsidRPr="00DF4AE1" w:rsidRDefault="001F167D"/>
        </w:tc>
        <w:tc>
          <w:tcPr>
            <w:tcW w:w="2573" w:type="dxa"/>
            <w:vMerge w:val="restart"/>
          </w:tcPr>
          <w:p w:rsidR="001F167D" w:rsidRPr="00DF4AE1" w:rsidRDefault="001F167D">
            <w:pPr>
              <w:pStyle w:val="TableParagraph"/>
              <w:rPr>
                <w:b/>
              </w:rPr>
            </w:pPr>
          </w:p>
          <w:p w:rsidR="001F167D" w:rsidRPr="00DF4AE1" w:rsidRDefault="00E44A9C">
            <w:pPr>
              <w:pStyle w:val="TableParagraph"/>
              <w:tabs>
                <w:tab w:val="left" w:pos="1448"/>
              </w:tabs>
              <w:spacing w:before="171"/>
              <w:ind w:left="105" w:right="87"/>
            </w:pPr>
            <w:r w:rsidRPr="00DF4AE1">
              <w:t>Сформированность</w:t>
            </w:r>
            <w:r w:rsidRPr="00DF4AE1">
              <w:rPr>
                <w:spacing w:val="1"/>
              </w:rPr>
              <w:t xml:space="preserve"> </w:t>
            </w:r>
            <w:r w:rsidRPr="00DF4AE1">
              <w:t>умения</w:t>
            </w:r>
            <w:r w:rsidRPr="00DF4AE1">
              <w:tab/>
            </w:r>
            <w:r w:rsidRPr="00DF4AE1">
              <w:rPr>
                <w:spacing w:val="-1"/>
              </w:rPr>
              <w:t>адаптиро-</w:t>
            </w:r>
            <w:r w:rsidRPr="00DF4AE1">
              <w:rPr>
                <w:spacing w:val="-57"/>
              </w:rPr>
              <w:t xml:space="preserve"> </w:t>
            </w:r>
            <w:r w:rsidRPr="00DF4AE1">
              <w:t>ваться</w:t>
            </w:r>
            <w:r w:rsidRPr="00DF4AE1">
              <w:rPr>
                <w:spacing w:val="15"/>
              </w:rPr>
              <w:t xml:space="preserve"> </w:t>
            </w:r>
            <w:r w:rsidRPr="00DF4AE1">
              <w:t>к</w:t>
            </w:r>
            <w:r w:rsidRPr="00DF4AE1">
              <w:rPr>
                <w:spacing w:val="16"/>
              </w:rPr>
              <w:t xml:space="preserve"> </w:t>
            </w:r>
            <w:r w:rsidRPr="00DF4AE1">
              <w:t>определенной</w:t>
            </w:r>
            <w:r w:rsidRPr="00DF4AE1">
              <w:rPr>
                <w:spacing w:val="-57"/>
              </w:rPr>
              <w:t xml:space="preserve"> </w:t>
            </w:r>
            <w:r w:rsidRPr="00DF4AE1">
              <w:t>ситуации</w:t>
            </w:r>
          </w:p>
        </w:tc>
        <w:tc>
          <w:tcPr>
            <w:tcW w:w="5043" w:type="dxa"/>
          </w:tcPr>
          <w:p w:rsidR="001F167D" w:rsidRPr="00DF4AE1" w:rsidRDefault="00E44A9C">
            <w:pPr>
              <w:pStyle w:val="TableParagraph"/>
              <w:spacing w:before="98"/>
              <w:ind w:left="117" w:right="96"/>
              <w:jc w:val="both"/>
            </w:pPr>
            <w:r w:rsidRPr="00DF4AE1">
              <w:t>Умеет</w:t>
            </w:r>
            <w:r w:rsidRPr="00DF4AE1">
              <w:rPr>
                <w:spacing w:val="1"/>
              </w:rPr>
              <w:t xml:space="preserve"> </w:t>
            </w:r>
            <w:r w:rsidRPr="00DF4AE1">
              <w:t>сотрудничать со взрослыми и сверст-</w:t>
            </w:r>
            <w:r w:rsidRPr="00DF4AE1">
              <w:rPr>
                <w:spacing w:val="1"/>
              </w:rPr>
              <w:t xml:space="preserve"> </w:t>
            </w:r>
            <w:r w:rsidRPr="00DF4AE1">
              <w:t>никами</w:t>
            </w:r>
            <w:r w:rsidRPr="00DF4AE1">
              <w:rPr>
                <w:spacing w:val="-10"/>
              </w:rPr>
              <w:t xml:space="preserve"> </w:t>
            </w:r>
            <w:r w:rsidRPr="00DF4AE1">
              <w:t>в</w:t>
            </w:r>
            <w:r w:rsidRPr="00DF4AE1">
              <w:rPr>
                <w:spacing w:val="-10"/>
              </w:rPr>
              <w:t xml:space="preserve"> </w:t>
            </w:r>
            <w:r w:rsidRPr="00DF4AE1">
              <w:t>разных</w:t>
            </w:r>
            <w:r w:rsidRPr="00DF4AE1">
              <w:rPr>
                <w:spacing w:val="-8"/>
              </w:rPr>
              <w:t xml:space="preserve"> </w:t>
            </w:r>
            <w:r w:rsidRPr="00DF4AE1">
              <w:t>социальных</w:t>
            </w:r>
            <w:r w:rsidRPr="00DF4AE1">
              <w:rPr>
                <w:spacing w:val="-8"/>
              </w:rPr>
              <w:t xml:space="preserve"> </w:t>
            </w:r>
            <w:r w:rsidRPr="00DF4AE1">
              <w:t>ситуациях,</w:t>
            </w:r>
            <w:r w:rsidRPr="00DF4AE1">
              <w:rPr>
                <w:spacing w:val="-10"/>
              </w:rPr>
              <w:t xml:space="preserve"> </w:t>
            </w:r>
            <w:r w:rsidRPr="00DF4AE1">
              <w:t>не</w:t>
            </w:r>
            <w:r w:rsidRPr="00DF4AE1">
              <w:rPr>
                <w:spacing w:val="-11"/>
              </w:rPr>
              <w:t xml:space="preserve"> </w:t>
            </w:r>
            <w:r w:rsidRPr="00DF4AE1">
              <w:t>со-</w:t>
            </w:r>
            <w:r w:rsidRPr="00DF4AE1">
              <w:rPr>
                <w:spacing w:val="-58"/>
              </w:rPr>
              <w:t xml:space="preserve"> </w:t>
            </w:r>
            <w:r w:rsidRPr="00DF4AE1">
              <w:t>здавать</w:t>
            </w:r>
            <w:r w:rsidRPr="00DF4AE1">
              <w:rPr>
                <w:spacing w:val="1"/>
              </w:rPr>
              <w:t xml:space="preserve"> </w:t>
            </w:r>
            <w:r w:rsidRPr="00DF4AE1">
              <w:t>конфликтов</w:t>
            </w:r>
            <w:r w:rsidRPr="00DF4AE1">
              <w:rPr>
                <w:spacing w:val="1"/>
              </w:rPr>
              <w:t xml:space="preserve"> </w:t>
            </w:r>
            <w:r w:rsidRPr="00DF4AE1">
              <w:t>и</w:t>
            </w:r>
            <w:r w:rsidRPr="00DF4AE1">
              <w:rPr>
                <w:spacing w:val="1"/>
              </w:rPr>
              <w:t xml:space="preserve"> </w:t>
            </w:r>
            <w:r w:rsidRPr="00DF4AE1">
              <w:t>находить</w:t>
            </w:r>
            <w:r w:rsidRPr="00DF4AE1">
              <w:rPr>
                <w:spacing w:val="1"/>
              </w:rPr>
              <w:t xml:space="preserve"> </w:t>
            </w:r>
            <w:r w:rsidRPr="00DF4AE1">
              <w:t>выходы</w:t>
            </w:r>
            <w:r w:rsidRPr="00DF4AE1">
              <w:rPr>
                <w:spacing w:val="1"/>
              </w:rPr>
              <w:t xml:space="preserve"> </w:t>
            </w:r>
            <w:r w:rsidRPr="00DF4AE1">
              <w:t>из</w:t>
            </w:r>
            <w:r w:rsidRPr="00DF4AE1">
              <w:rPr>
                <w:spacing w:val="1"/>
              </w:rPr>
              <w:t xml:space="preserve"> </w:t>
            </w:r>
            <w:r w:rsidRPr="00DF4AE1">
              <w:t>спорных ситуаций</w:t>
            </w:r>
          </w:p>
        </w:tc>
      </w:tr>
      <w:tr w:rsidR="001F167D" w:rsidRPr="00DF4AE1">
        <w:trPr>
          <w:trHeight w:val="748"/>
        </w:trPr>
        <w:tc>
          <w:tcPr>
            <w:tcW w:w="557" w:type="dxa"/>
            <w:vMerge/>
            <w:tcBorders>
              <w:top w:val="nil"/>
            </w:tcBorders>
          </w:tcPr>
          <w:p w:rsidR="001F167D" w:rsidRPr="00DF4AE1" w:rsidRDefault="001F167D"/>
        </w:tc>
        <w:tc>
          <w:tcPr>
            <w:tcW w:w="2384" w:type="dxa"/>
            <w:vMerge/>
            <w:tcBorders>
              <w:top w:val="nil"/>
            </w:tcBorders>
          </w:tcPr>
          <w:p w:rsidR="001F167D" w:rsidRPr="00DF4AE1" w:rsidRDefault="001F167D"/>
        </w:tc>
        <w:tc>
          <w:tcPr>
            <w:tcW w:w="2573" w:type="dxa"/>
            <w:vMerge/>
            <w:tcBorders>
              <w:top w:val="nil"/>
            </w:tcBorders>
          </w:tcPr>
          <w:p w:rsidR="001F167D" w:rsidRPr="00DF4AE1" w:rsidRDefault="001F167D"/>
        </w:tc>
        <w:tc>
          <w:tcPr>
            <w:tcW w:w="5043" w:type="dxa"/>
          </w:tcPr>
          <w:p w:rsidR="001F167D" w:rsidRPr="00DF4AE1" w:rsidRDefault="00E44A9C">
            <w:pPr>
              <w:pStyle w:val="TableParagraph"/>
              <w:spacing w:before="84"/>
              <w:ind w:left="117" w:right="578"/>
            </w:pPr>
            <w:r w:rsidRPr="00DF4AE1">
              <w:t>Способен</w:t>
            </w:r>
            <w:r w:rsidRPr="00DF4AE1">
              <w:rPr>
                <w:spacing w:val="-2"/>
              </w:rPr>
              <w:t xml:space="preserve"> </w:t>
            </w:r>
            <w:r w:rsidRPr="00DF4AE1">
              <w:t>понять</w:t>
            </w:r>
            <w:r w:rsidRPr="00DF4AE1">
              <w:rPr>
                <w:spacing w:val="-1"/>
              </w:rPr>
              <w:t xml:space="preserve"> </w:t>
            </w:r>
            <w:r w:rsidRPr="00DF4AE1">
              <w:t>ситуацию</w:t>
            </w:r>
            <w:r w:rsidRPr="00DF4AE1">
              <w:rPr>
                <w:spacing w:val="-4"/>
              </w:rPr>
              <w:t xml:space="preserve"> </w:t>
            </w:r>
            <w:r w:rsidRPr="00DF4AE1">
              <w:t>и</w:t>
            </w:r>
            <w:r w:rsidRPr="00DF4AE1">
              <w:rPr>
                <w:spacing w:val="-2"/>
              </w:rPr>
              <w:t xml:space="preserve"> </w:t>
            </w:r>
            <w:r w:rsidRPr="00DF4AE1">
              <w:t>на</w:t>
            </w:r>
            <w:r w:rsidRPr="00DF4AE1">
              <w:rPr>
                <w:spacing w:val="-3"/>
              </w:rPr>
              <w:t xml:space="preserve"> </w:t>
            </w:r>
            <w:r w:rsidRPr="00DF4AE1">
              <w:t>ее</w:t>
            </w:r>
            <w:r w:rsidRPr="00DF4AE1">
              <w:rPr>
                <w:spacing w:val="-3"/>
              </w:rPr>
              <w:t xml:space="preserve"> </w:t>
            </w:r>
            <w:r w:rsidRPr="00DF4AE1">
              <w:t>основе</w:t>
            </w:r>
            <w:r w:rsidRPr="00DF4AE1">
              <w:rPr>
                <w:spacing w:val="-57"/>
              </w:rPr>
              <w:t xml:space="preserve"> </w:t>
            </w:r>
            <w:r w:rsidRPr="00DF4AE1">
              <w:t>принять адекватное</w:t>
            </w:r>
            <w:r w:rsidRPr="00DF4AE1">
              <w:rPr>
                <w:spacing w:val="-1"/>
              </w:rPr>
              <w:t xml:space="preserve"> </w:t>
            </w:r>
            <w:r w:rsidRPr="00DF4AE1">
              <w:t>решение</w:t>
            </w:r>
          </w:p>
        </w:tc>
      </w:tr>
      <w:tr w:rsidR="001F167D" w:rsidRPr="00DF4AE1">
        <w:trPr>
          <w:trHeight w:val="1379"/>
        </w:trPr>
        <w:tc>
          <w:tcPr>
            <w:tcW w:w="557" w:type="dxa"/>
            <w:vMerge w:val="restart"/>
            <w:tcBorders>
              <w:bottom w:val="nil"/>
            </w:tcBorders>
          </w:tcPr>
          <w:p w:rsidR="001F167D" w:rsidRPr="00DF4AE1" w:rsidRDefault="00E44A9C">
            <w:pPr>
              <w:pStyle w:val="TableParagraph"/>
              <w:spacing w:line="269" w:lineRule="exact"/>
              <w:ind w:left="117"/>
            </w:pPr>
            <w:r w:rsidRPr="00DF4AE1">
              <w:t>5</w:t>
            </w:r>
          </w:p>
        </w:tc>
        <w:tc>
          <w:tcPr>
            <w:tcW w:w="2384" w:type="dxa"/>
            <w:vMerge w:val="restart"/>
            <w:tcBorders>
              <w:bottom w:val="nil"/>
            </w:tcBorders>
          </w:tcPr>
          <w:p w:rsidR="001F167D" w:rsidRPr="00DF4AE1" w:rsidRDefault="00E44A9C">
            <w:pPr>
              <w:pStyle w:val="TableParagraph"/>
              <w:tabs>
                <w:tab w:val="left" w:pos="1705"/>
              </w:tabs>
              <w:ind w:left="117" w:right="97"/>
            </w:pPr>
            <w:r w:rsidRPr="00DF4AE1">
              <w:t>Овладение</w:t>
            </w:r>
            <w:r w:rsidRPr="00DF4AE1">
              <w:tab/>
            </w:r>
            <w:r w:rsidRPr="00DF4AE1">
              <w:rPr>
                <w:spacing w:val="-1"/>
              </w:rPr>
              <w:t>соци-</w:t>
            </w:r>
            <w:r w:rsidRPr="00DF4AE1">
              <w:rPr>
                <w:spacing w:val="-57"/>
              </w:rPr>
              <w:t xml:space="preserve"> </w:t>
            </w:r>
            <w:r w:rsidRPr="00DF4AE1">
              <w:t>ально-бытовыми</w:t>
            </w:r>
            <w:r w:rsidRPr="00DF4AE1">
              <w:rPr>
                <w:spacing w:val="1"/>
              </w:rPr>
              <w:t xml:space="preserve"> </w:t>
            </w:r>
            <w:r w:rsidRPr="00DF4AE1">
              <w:t>умениями,</w:t>
            </w:r>
            <w:r w:rsidRPr="00DF4AE1">
              <w:rPr>
                <w:spacing w:val="-10"/>
              </w:rPr>
              <w:t xml:space="preserve"> </w:t>
            </w:r>
            <w:r w:rsidRPr="00DF4AE1">
              <w:t>использу-</w:t>
            </w:r>
            <w:r w:rsidRPr="00DF4AE1">
              <w:rPr>
                <w:spacing w:val="-57"/>
              </w:rPr>
              <w:t xml:space="preserve"> </w:t>
            </w:r>
            <w:r w:rsidRPr="00DF4AE1">
              <w:t>емыми</w:t>
            </w:r>
            <w:r w:rsidRPr="00DF4AE1">
              <w:rPr>
                <w:spacing w:val="43"/>
              </w:rPr>
              <w:t xml:space="preserve"> </w:t>
            </w:r>
            <w:r w:rsidRPr="00DF4AE1">
              <w:t>в</w:t>
            </w:r>
            <w:r w:rsidRPr="00DF4AE1">
              <w:rPr>
                <w:spacing w:val="43"/>
              </w:rPr>
              <w:t xml:space="preserve"> </w:t>
            </w:r>
            <w:r w:rsidRPr="00DF4AE1">
              <w:t>повседнев-</w:t>
            </w:r>
            <w:r w:rsidRPr="00DF4AE1">
              <w:rPr>
                <w:spacing w:val="-57"/>
              </w:rPr>
              <w:t xml:space="preserve"> </w:t>
            </w:r>
            <w:r w:rsidRPr="00DF4AE1">
              <w:t>ной</w:t>
            </w:r>
            <w:r w:rsidRPr="00DF4AE1">
              <w:rPr>
                <w:spacing w:val="-1"/>
              </w:rPr>
              <w:t xml:space="preserve"> </w:t>
            </w:r>
            <w:r w:rsidRPr="00DF4AE1">
              <w:t>жизни</w:t>
            </w:r>
          </w:p>
        </w:tc>
        <w:tc>
          <w:tcPr>
            <w:tcW w:w="2573" w:type="dxa"/>
            <w:vMerge w:val="restart"/>
            <w:tcBorders>
              <w:bottom w:val="nil"/>
            </w:tcBorders>
          </w:tcPr>
          <w:p w:rsidR="001F167D" w:rsidRPr="00DF4AE1" w:rsidRDefault="00E44A9C">
            <w:pPr>
              <w:pStyle w:val="TableParagraph"/>
              <w:ind w:left="117" w:right="388"/>
              <w:jc w:val="both"/>
            </w:pPr>
            <w:r w:rsidRPr="00DF4AE1">
              <w:t>Сформированность</w:t>
            </w:r>
            <w:r w:rsidRPr="00DF4AE1">
              <w:rPr>
                <w:spacing w:val="-58"/>
              </w:rPr>
              <w:t xml:space="preserve"> </w:t>
            </w:r>
            <w:r w:rsidRPr="00DF4AE1">
              <w:rPr>
                <w:spacing w:val="-1"/>
              </w:rPr>
              <w:t>социально-бытовых</w:t>
            </w:r>
            <w:r w:rsidRPr="00DF4AE1">
              <w:rPr>
                <w:spacing w:val="-58"/>
              </w:rPr>
              <w:t xml:space="preserve"> </w:t>
            </w:r>
            <w:r w:rsidRPr="00DF4AE1">
              <w:t>представлений</w:t>
            </w:r>
          </w:p>
        </w:tc>
        <w:tc>
          <w:tcPr>
            <w:tcW w:w="5043" w:type="dxa"/>
          </w:tcPr>
          <w:p w:rsidR="001F167D" w:rsidRPr="00DF4AE1" w:rsidRDefault="00E44A9C">
            <w:pPr>
              <w:pStyle w:val="TableParagraph"/>
              <w:ind w:left="117" w:right="97"/>
              <w:jc w:val="both"/>
            </w:pPr>
            <w:r w:rsidRPr="00DF4AE1">
              <w:t>Знает и применяет изученные правила</w:t>
            </w:r>
            <w:r w:rsidRPr="00DF4AE1">
              <w:rPr>
                <w:spacing w:val="1"/>
              </w:rPr>
              <w:t xml:space="preserve"> </w:t>
            </w:r>
            <w:r w:rsidRPr="00DF4AE1">
              <w:t>тех-</w:t>
            </w:r>
            <w:r w:rsidRPr="00DF4AE1">
              <w:rPr>
                <w:spacing w:val="1"/>
              </w:rPr>
              <w:t xml:space="preserve"> </w:t>
            </w:r>
            <w:r w:rsidRPr="00DF4AE1">
              <w:t>ники безопасности: обращение с электропри-</w:t>
            </w:r>
            <w:r w:rsidRPr="00DF4AE1">
              <w:rPr>
                <w:spacing w:val="1"/>
              </w:rPr>
              <w:t xml:space="preserve"> </w:t>
            </w:r>
            <w:r w:rsidRPr="00DF4AE1">
              <w:t>борами,</w:t>
            </w:r>
            <w:r w:rsidRPr="00DF4AE1">
              <w:rPr>
                <w:spacing w:val="-4"/>
              </w:rPr>
              <w:t xml:space="preserve"> </w:t>
            </w:r>
            <w:r w:rsidRPr="00DF4AE1">
              <w:t>газовыми</w:t>
            </w:r>
            <w:r w:rsidRPr="00DF4AE1">
              <w:rPr>
                <w:spacing w:val="-3"/>
              </w:rPr>
              <w:t xml:space="preserve"> </w:t>
            </w:r>
            <w:r w:rsidRPr="00DF4AE1">
              <w:t>приборами,</w:t>
            </w:r>
            <w:r w:rsidRPr="00DF4AE1">
              <w:rPr>
                <w:spacing w:val="-3"/>
              </w:rPr>
              <w:t xml:space="preserve"> </w:t>
            </w:r>
            <w:r w:rsidRPr="00DF4AE1">
              <w:t>правила</w:t>
            </w:r>
            <w:r w:rsidRPr="00DF4AE1">
              <w:rPr>
                <w:spacing w:val="-4"/>
              </w:rPr>
              <w:t xml:space="preserve"> </w:t>
            </w:r>
            <w:r w:rsidRPr="00DF4AE1">
              <w:t>поведе-</w:t>
            </w:r>
          </w:p>
          <w:p w:rsidR="001F167D" w:rsidRPr="00DF4AE1" w:rsidRDefault="00E44A9C">
            <w:pPr>
              <w:pStyle w:val="TableParagraph"/>
              <w:spacing w:line="270" w:lineRule="atLeast"/>
              <w:ind w:left="117" w:right="97"/>
              <w:jc w:val="both"/>
            </w:pPr>
            <w:r w:rsidRPr="00DF4AE1">
              <w:t>ния на дороге, в транспорте и при общении с</w:t>
            </w:r>
            <w:r w:rsidRPr="00DF4AE1">
              <w:rPr>
                <w:spacing w:val="1"/>
              </w:rPr>
              <w:t xml:space="preserve"> </w:t>
            </w:r>
            <w:r w:rsidRPr="00DF4AE1">
              <w:t>незнакомыми</w:t>
            </w:r>
            <w:r w:rsidRPr="00DF4AE1">
              <w:rPr>
                <w:spacing w:val="-1"/>
              </w:rPr>
              <w:t xml:space="preserve"> </w:t>
            </w:r>
            <w:r w:rsidRPr="00DF4AE1">
              <w:t>людьми</w:t>
            </w:r>
          </w:p>
        </w:tc>
      </w:tr>
      <w:tr w:rsidR="001F167D" w:rsidRPr="00DF4AE1">
        <w:trPr>
          <w:trHeight w:val="325"/>
        </w:trPr>
        <w:tc>
          <w:tcPr>
            <w:tcW w:w="557" w:type="dxa"/>
            <w:vMerge/>
            <w:tcBorders>
              <w:top w:val="nil"/>
              <w:bottom w:val="nil"/>
            </w:tcBorders>
          </w:tcPr>
          <w:p w:rsidR="001F167D" w:rsidRPr="00DF4AE1" w:rsidRDefault="001F167D"/>
        </w:tc>
        <w:tc>
          <w:tcPr>
            <w:tcW w:w="2384" w:type="dxa"/>
            <w:vMerge/>
            <w:tcBorders>
              <w:top w:val="nil"/>
              <w:bottom w:val="nil"/>
            </w:tcBorders>
          </w:tcPr>
          <w:p w:rsidR="001F167D" w:rsidRPr="00DF4AE1" w:rsidRDefault="001F167D"/>
        </w:tc>
        <w:tc>
          <w:tcPr>
            <w:tcW w:w="2573" w:type="dxa"/>
            <w:vMerge/>
            <w:tcBorders>
              <w:top w:val="nil"/>
              <w:bottom w:val="nil"/>
            </w:tcBorders>
          </w:tcPr>
          <w:p w:rsidR="001F167D" w:rsidRPr="00DF4AE1" w:rsidRDefault="001F167D"/>
        </w:tc>
        <w:tc>
          <w:tcPr>
            <w:tcW w:w="5043" w:type="dxa"/>
          </w:tcPr>
          <w:p w:rsidR="001F167D" w:rsidRPr="00DF4AE1" w:rsidRDefault="00E44A9C">
            <w:pPr>
              <w:pStyle w:val="TableParagraph"/>
              <w:spacing w:line="268" w:lineRule="exact"/>
              <w:ind w:left="117"/>
            </w:pPr>
            <w:r w:rsidRPr="00DF4AE1">
              <w:t>Знает</w:t>
            </w:r>
            <w:r w:rsidRPr="00DF4AE1">
              <w:rPr>
                <w:spacing w:val="-2"/>
              </w:rPr>
              <w:t xml:space="preserve"> </w:t>
            </w:r>
            <w:r w:rsidRPr="00DF4AE1">
              <w:t>номера</w:t>
            </w:r>
            <w:r w:rsidRPr="00DF4AE1">
              <w:rPr>
                <w:spacing w:val="-3"/>
              </w:rPr>
              <w:t xml:space="preserve"> </w:t>
            </w:r>
            <w:r w:rsidRPr="00DF4AE1">
              <w:t>телефонов</w:t>
            </w:r>
            <w:r w:rsidRPr="00DF4AE1">
              <w:rPr>
                <w:spacing w:val="-2"/>
              </w:rPr>
              <w:t xml:space="preserve"> </w:t>
            </w:r>
            <w:r w:rsidRPr="00DF4AE1">
              <w:t>экстренной</w:t>
            </w:r>
            <w:r w:rsidRPr="00DF4AE1">
              <w:rPr>
                <w:spacing w:val="-4"/>
              </w:rPr>
              <w:t xml:space="preserve"> </w:t>
            </w:r>
            <w:r w:rsidRPr="00DF4AE1">
              <w:t>помощи</w:t>
            </w:r>
          </w:p>
        </w:tc>
      </w:tr>
    </w:tbl>
    <w:p w:rsidR="001F167D" w:rsidRDefault="001F167D">
      <w:pPr>
        <w:spacing w:line="268" w:lineRule="exact"/>
        <w:rPr>
          <w:sz w:val="24"/>
        </w:rPr>
        <w:sectPr w:rsidR="001F167D">
          <w:pgSz w:w="11910" w:h="16840"/>
          <w:pgMar w:top="1120" w:right="0" w:bottom="280" w:left="320" w:header="720" w:footer="720" w:gutter="0"/>
          <w:cols w:space="720"/>
        </w:sectPr>
      </w:pPr>
    </w:p>
    <w:tbl>
      <w:tblPr>
        <w:tblStyle w:val="TableNormal"/>
        <w:tblW w:w="0" w:type="auto"/>
        <w:tblInd w:w="878"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tblPr>
      <w:tblGrid>
        <w:gridCol w:w="557"/>
        <w:gridCol w:w="2384"/>
        <w:gridCol w:w="2573"/>
        <w:gridCol w:w="5043"/>
      </w:tblGrid>
      <w:tr w:rsidR="001F167D" w:rsidRPr="00F618E1">
        <w:trPr>
          <w:trHeight w:val="830"/>
        </w:trPr>
        <w:tc>
          <w:tcPr>
            <w:tcW w:w="557" w:type="dxa"/>
            <w:vMerge w:val="restart"/>
            <w:tcBorders>
              <w:top w:val="nil"/>
            </w:tcBorders>
          </w:tcPr>
          <w:p w:rsidR="001F167D" w:rsidRPr="00F618E1" w:rsidRDefault="001F167D">
            <w:pPr>
              <w:pStyle w:val="TableParagraph"/>
            </w:pPr>
          </w:p>
        </w:tc>
        <w:tc>
          <w:tcPr>
            <w:tcW w:w="2384" w:type="dxa"/>
            <w:vMerge w:val="restart"/>
            <w:tcBorders>
              <w:top w:val="nil"/>
            </w:tcBorders>
          </w:tcPr>
          <w:p w:rsidR="001F167D" w:rsidRPr="00F618E1" w:rsidRDefault="001F167D">
            <w:pPr>
              <w:pStyle w:val="TableParagraph"/>
            </w:pPr>
          </w:p>
        </w:tc>
        <w:tc>
          <w:tcPr>
            <w:tcW w:w="2573" w:type="dxa"/>
            <w:tcBorders>
              <w:top w:val="nil"/>
            </w:tcBorders>
          </w:tcPr>
          <w:p w:rsidR="001F167D" w:rsidRPr="00F618E1" w:rsidRDefault="001F167D">
            <w:pPr>
              <w:pStyle w:val="TableParagraph"/>
            </w:pPr>
          </w:p>
        </w:tc>
        <w:tc>
          <w:tcPr>
            <w:tcW w:w="5043" w:type="dxa"/>
          </w:tcPr>
          <w:p w:rsidR="001F167D" w:rsidRPr="00F618E1" w:rsidRDefault="00E44A9C">
            <w:pPr>
              <w:pStyle w:val="TableParagraph"/>
              <w:ind w:left="117" w:right="94"/>
            </w:pPr>
            <w:r w:rsidRPr="00F618E1">
              <w:t>Сформированы</w:t>
            </w:r>
            <w:r w:rsidRPr="00F618E1">
              <w:rPr>
                <w:spacing w:val="50"/>
              </w:rPr>
              <w:t xml:space="preserve"> </w:t>
            </w:r>
            <w:r w:rsidRPr="00F618E1">
              <w:t>представления</w:t>
            </w:r>
            <w:r w:rsidRPr="00F618E1">
              <w:rPr>
                <w:spacing w:val="52"/>
              </w:rPr>
              <w:t xml:space="preserve"> </w:t>
            </w:r>
            <w:r w:rsidRPr="00F618E1">
              <w:t>об</w:t>
            </w:r>
            <w:r w:rsidRPr="00F618E1">
              <w:rPr>
                <w:spacing w:val="54"/>
              </w:rPr>
              <w:t xml:space="preserve"> </w:t>
            </w:r>
            <w:r w:rsidRPr="00F618E1">
              <w:t>устройстве</w:t>
            </w:r>
            <w:r w:rsidRPr="00F618E1">
              <w:rPr>
                <w:spacing w:val="-57"/>
              </w:rPr>
              <w:t xml:space="preserve"> </w:t>
            </w:r>
            <w:r w:rsidRPr="00F618E1">
              <w:t>домашней</w:t>
            </w:r>
            <w:r w:rsidRPr="00F618E1">
              <w:rPr>
                <w:spacing w:val="5"/>
              </w:rPr>
              <w:t xml:space="preserve"> </w:t>
            </w:r>
            <w:r w:rsidRPr="00F618E1">
              <w:t>жизни,</w:t>
            </w:r>
            <w:r w:rsidRPr="00F618E1">
              <w:rPr>
                <w:spacing w:val="5"/>
              </w:rPr>
              <w:t xml:space="preserve"> </w:t>
            </w:r>
            <w:r w:rsidRPr="00F618E1">
              <w:t>разнообразии</w:t>
            </w:r>
            <w:r w:rsidRPr="00F618E1">
              <w:rPr>
                <w:spacing w:val="6"/>
              </w:rPr>
              <w:t xml:space="preserve"> </w:t>
            </w:r>
            <w:r w:rsidRPr="00F618E1">
              <w:t>повседневных</w:t>
            </w:r>
          </w:p>
          <w:p w:rsidR="001F167D" w:rsidRPr="00F618E1" w:rsidRDefault="00E44A9C">
            <w:pPr>
              <w:pStyle w:val="TableParagraph"/>
              <w:spacing w:line="262" w:lineRule="exact"/>
              <w:ind w:left="117"/>
            </w:pPr>
            <w:r w:rsidRPr="00F618E1">
              <w:t>бытовых дел</w:t>
            </w:r>
          </w:p>
        </w:tc>
      </w:tr>
      <w:tr w:rsidR="001F167D" w:rsidRPr="00F618E1">
        <w:trPr>
          <w:trHeight w:val="1297"/>
        </w:trPr>
        <w:tc>
          <w:tcPr>
            <w:tcW w:w="557" w:type="dxa"/>
            <w:vMerge/>
            <w:tcBorders>
              <w:top w:val="nil"/>
            </w:tcBorders>
          </w:tcPr>
          <w:p w:rsidR="001F167D" w:rsidRPr="00F618E1" w:rsidRDefault="001F167D"/>
        </w:tc>
        <w:tc>
          <w:tcPr>
            <w:tcW w:w="2384" w:type="dxa"/>
            <w:vMerge/>
            <w:tcBorders>
              <w:top w:val="nil"/>
            </w:tcBorders>
          </w:tcPr>
          <w:p w:rsidR="001F167D" w:rsidRPr="00F618E1" w:rsidRDefault="001F167D"/>
        </w:tc>
        <w:tc>
          <w:tcPr>
            <w:tcW w:w="2573" w:type="dxa"/>
            <w:vMerge w:val="restart"/>
          </w:tcPr>
          <w:p w:rsidR="001F167D" w:rsidRPr="00F618E1" w:rsidRDefault="001F167D">
            <w:pPr>
              <w:pStyle w:val="TableParagraph"/>
              <w:rPr>
                <w:b/>
              </w:rPr>
            </w:pPr>
          </w:p>
          <w:p w:rsidR="001F167D" w:rsidRPr="00F618E1" w:rsidRDefault="001F167D">
            <w:pPr>
              <w:pStyle w:val="TableParagraph"/>
              <w:spacing w:before="10"/>
              <w:rPr>
                <w:b/>
              </w:rPr>
            </w:pPr>
          </w:p>
          <w:p w:rsidR="001F167D" w:rsidRPr="00F618E1" w:rsidRDefault="00E44A9C">
            <w:pPr>
              <w:pStyle w:val="TableParagraph"/>
              <w:ind w:left="105" w:right="393"/>
            </w:pPr>
            <w:r w:rsidRPr="00F618E1">
              <w:t>Социально-бытовая</w:t>
            </w:r>
            <w:r w:rsidRPr="00F618E1">
              <w:rPr>
                <w:spacing w:val="-57"/>
              </w:rPr>
              <w:t xml:space="preserve"> </w:t>
            </w:r>
            <w:r w:rsidRPr="00F618E1">
              <w:t>активность</w:t>
            </w:r>
          </w:p>
        </w:tc>
        <w:tc>
          <w:tcPr>
            <w:tcW w:w="5043" w:type="dxa"/>
          </w:tcPr>
          <w:p w:rsidR="001F167D" w:rsidRPr="00F618E1" w:rsidRDefault="00E44A9C">
            <w:pPr>
              <w:pStyle w:val="TableParagraph"/>
              <w:spacing w:before="98"/>
              <w:ind w:left="117" w:right="280"/>
              <w:jc w:val="both"/>
            </w:pPr>
            <w:r w:rsidRPr="00F618E1">
              <w:t>Умеет</w:t>
            </w:r>
            <w:r w:rsidRPr="00F618E1">
              <w:rPr>
                <w:spacing w:val="1"/>
              </w:rPr>
              <w:t xml:space="preserve"> </w:t>
            </w:r>
            <w:r w:rsidRPr="00F618E1">
              <w:t>ориентироваться</w:t>
            </w:r>
            <w:r w:rsidRPr="00F618E1">
              <w:rPr>
                <w:spacing w:val="1"/>
              </w:rPr>
              <w:t xml:space="preserve"> </w:t>
            </w:r>
            <w:r w:rsidRPr="00F618E1">
              <w:t>в</w:t>
            </w:r>
            <w:r w:rsidRPr="00F618E1">
              <w:rPr>
                <w:spacing w:val="1"/>
              </w:rPr>
              <w:t xml:space="preserve"> </w:t>
            </w:r>
            <w:r w:rsidRPr="00F618E1">
              <w:t>пространстве</w:t>
            </w:r>
            <w:r w:rsidRPr="00F618E1">
              <w:rPr>
                <w:spacing w:val="1"/>
              </w:rPr>
              <w:t xml:space="preserve"> </w:t>
            </w:r>
            <w:r w:rsidRPr="00F618E1">
              <w:t>школы,</w:t>
            </w:r>
            <w:r w:rsidRPr="00F618E1">
              <w:rPr>
                <w:spacing w:val="1"/>
              </w:rPr>
              <w:t xml:space="preserve"> </w:t>
            </w:r>
            <w:r w:rsidRPr="00F618E1">
              <w:t>попросить</w:t>
            </w:r>
            <w:r w:rsidRPr="00F618E1">
              <w:rPr>
                <w:spacing w:val="1"/>
              </w:rPr>
              <w:t xml:space="preserve"> </w:t>
            </w:r>
            <w:r w:rsidRPr="00F618E1">
              <w:t>о</w:t>
            </w:r>
            <w:r w:rsidRPr="00F618E1">
              <w:rPr>
                <w:spacing w:val="1"/>
              </w:rPr>
              <w:t xml:space="preserve"> </w:t>
            </w:r>
            <w:r w:rsidRPr="00F618E1">
              <w:t>помощи</w:t>
            </w:r>
            <w:r w:rsidRPr="00F618E1">
              <w:rPr>
                <w:spacing w:val="1"/>
              </w:rPr>
              <w:t xml:space="preserve"> </w:t>
            </w:r>
            <w:r w:rsidRPr="00F618E1">
              <w:t>в</w:t>
            </w:r>
            <w:r w:rsidRPr="00F618E1">
              <w:rPr>
                <w:spacing w:val="1"/>
              </w:rPr>
              <w:t xml:space="preserve"> </w:t>
            </w:r>
            <w:r w:rsidRPr="00F618E1">
              <w:t>случае</w:t>
            </w:r>
            <w:r w:rsidRPr="00F618E1">
              <w:rPr>
                <w:spacing w:val="1"/>
              </w:rPr>
              <w:t xml:space="preserve"> </w:t>
            </w:r>
            <w:r w:rsidRPr="00F618E1">
              <w:t>затруднений, ориентироваться в расписании</w:t>
            </w:r>
            <w:r w:rsidRPr="00F618E1">
              <w:rPr>
                <w:spacing w:val="1"/>
              </w:rPr>
              <w:t xml:space="preserve"> </w:t>
            </w:r>
            <w:r w:rsidRPr="00F618E1">
              <w:t>уроков</w:t>
            </w:r>
            <w:r w:rsidRPr="00F618E1">
              <w:rPr>
                <w:spacing w:val="-1"/>
              </w:rPr>
              <w:t xml:space="preserve"> </w:t>
            </w:r>
            <w:r w:rsidRPr="00F618E1">
              <w:t>и занятий</w:t>
            </w:r>
          </w:p>
        </w:tc>
      </w:tr>
      <w:tr w:rsidR="001F167D" w:rsidRPr="00F618E1">
        <w:trPr>
          <w:trHeight w:val="748"/>
        </w:trPr>
        <w:tc>
          <w:tcPr>
            <w:tcW w:w="557" w:type="dxa"/>
            <w:vMerge/>
            <w:tcBorders>
              <w:top w:val="nil"/>
            </w:tcBorders>
          </w:tcPr>
          <w:p w:rsidR="001F167D" w:rsidRPr="00F618E1" w:rsidRDefault="001F167D"/>
        </w:tc>
        <w:tc>
          <w:tcPr>
            <w:tcW w:w="2384" w:type="dxa"/>
            <w:vMerge/>
            <w:tcBorders>
              <w:top w:val="nil"/>
            </w:tcBorders>
          </w:tcPr>
          <w:p w:rsidR="001F167D" w:rsidRPr="00F618E1" w:rsidRDefault="001F167D"/>
        </w:tc>
        <w:tc>
          <w:tcPr>
            <w:tcW w:w="2573" w:type="dxa"/>
            <w:vMerge/>
            <w:tcBorders>
              <w:top w:val="nil"/>
            </w:tcBorders>
          </w:tcPr>
          <w:p w:rsidR="001F167D" w:rsidRPr="00F618E1" w:rsidRDefault="001F167D"/>
        </w:tc>
        <w:tc>
          <w:tcPr>
            <w:tcW w:w="5043" w:type="dxa"/>
          </w:tcPr>
          <w:p w:rsidR="001F167D" w:rsidRPr="00F618E1" w:rsidRDefault="00E44A9C">
            <w:pPr>
              <w:pStyle w:val="TableParagraph"/>
              <w:tabs>
                <w:tab w:val="left" w:pos="1381"/>
                <w:tab w:val="left" w:pos="1707"/>
                <w:tab w:val="left" w:pos="3345"/>
                <w:tab w:val="left" w:pos="4206"/>
              </w:tabs>
              <w:spacing w:before="84"/>
              <w:ind w:left="117" w:right="101"/>
            </w:pPr>
            <w:r w:rsidRPr="00F618E1">
              <w:t>Участвует</w:t>
            </w:r>
            <w:r w:rsidRPr="00F618E1">
              <w:tab/>
              <w:t>в</w:t>
            </w:r>
            <w:r w:rsidRPr="00F618E1">
              <w:tab/>
              <w:t>повседневной</w:t>
            </w:r>
            <w:r w:rsidRPr="00F618E1">
              <w:tab/>
              <w:t>жизни</w:t>
            </w:r>
            <w:r w:rsidRPr="00F618E1">
              <w:tab/>
            </w:r>
            <w:r w:rsidRPr="00F618E1">
              <w:rPr>
                <w:spacing w:val="-2"/>
              </w:rPr>
              <w:t>класса,</w:t>
            </w:r>
            <w:r w:rsidRPr="00F618E1">
              <w:rPr>
                <w:spacing w:val="-57"/>
              </w:rPr>
              <w:t xml:space="preserve"> </w:t>
            </w:r>
            <w:r w:rsidRPr="00F618E1">
              <w:t>мероприятиях</w:t>
            </w:r>
            <w:r w:rsidRPr="00F618E1">
              <w:rPr>
                <w:spacing w:val="1"/>
              </w:rPr>
              <w:t xml:space="preserve"> </w:t>
            </w:r>
            <w:r w:rsidRPr="00F618E1">
              <w:t>класса</w:t>
            </w:r>
            <w:r w:rsidRPr="00F618E1">
              <w:rPr>
                <w:spacing w:val="-1"/>
              </w:rPr>
              <w:t xml:space="preserve"> </w:t>
            </w:r>
            <w:r w:rsidRPr="00F618E1">
              <w:t>и</w:t>
            </w:r>
            <w:r w:rsidRPr="00F618E1">
              <w:rPr>
                <w:spacing w:val="3"/>
              </w:rPr>
              <w:t xml:space="preserve"> </w:t>
            </w:r>
            <w:r w:rsidRPr="00F618E1">
              <w:t>школы</w:t>
            </w:r>
          </w:p>
        </w:tc>
      </w:tr>
      <w:tr w:rsidR="001F167D" w:rsidRPr="00F618E1">
        <w:trPr>
          <w:trHeight w:val="827"/>
        </w:trPr>
        <w:tc>
          <w:tcPr>
            <w:tcW w:w="557" w:type="dxa"/>
            <w:vMerge w:val="restart"/>
          </w:tcPr>
          <w:p w:rsidR="001F167D" w:rsidRPr="00F618E1" w:rsidRDefault="00E44A9C">
            <w:pPr>
              <w:pStyle w:val="TableParagraph"/>
              <w:spacing w:line="269" w:lineRule="exact"/>
              <w:ind w:left="117"/>
            </w:pPr>
            <w:r w:rsidRPr="00F618E1">
              <w:t>6</w:t>
            </w:r>
          </w:p>
        </w:tc>
        <w:tc>
          <w:tcPr>
            <w:tcW w:w="2384" w:type="dxa"/>
            <w:vMerge w:val="restart"/>
          </w:tcPr>
          <w:p w:rsidR="001F167D" w:rsidRPr="00F618E1" w:rsidRDefault="00E44A9C">
            <w:pPr>
              <w:pStyle w:val="TableParagraph"/>
              <w:ind w:left="117" w:right="95"/>
              <w:jc w:val="both"/>
            </w:pPr>
            <w:r w:rsidRPr="00F618E1">
              <w:t>Владение</w:t>
            </w:r>
            <w:r w:rsidRPr="00F618E1">
              <w:rPr>
                <w:spacing w:val="1"/>
              </w:rPr>
              <w:t xml:space="preserve"> </w:t>
            </w:r>
            <w:r w:rsidRPr="00F618E1">
              <w:t>навыками</w:t>
            </w:r>
            <w:r w:rsidRPr="00F618E1">
              <w:rPr>
                <w:spacing w:val="-57"/>
              </w:rPr>
              <w:t xml:space="preserve"> </w:t>
            </w:r>
            <w:r w:rsidRPr="00F618E1">
              <w:t>коммуникации</w:t>
            </w:r>
            <w:r w:rsidRPr="00F618E1">
              <w:rPr>
                <w:spacing w:val="1"/>
              </w:rPr>
              <w:t xml:space="preserve"> </w:t>
            </w:r>
            <w:r w:rsidRPr="00F618E1">
              <w:t>и</w:t>
            </w:r>
            <w:r w:rsidRPr="00F618E1">
              <w:rPr>
                <w:spacing w:val="-57"/>
              </w:rPr>
              <w:t xml:space="preserve"> </w:t>
            </w:r>
            <w:r w:rsidRPr="00F618E1">
              <w:t>принятыми нормами</w:t>
            </w:r>
            <w:r w:rsidRPr="00F618E1">
              <w:rPr>
                <w:spacing w:val="-57"/>
              </w:rPr>
              <w:t xml:space="preserve"> </w:t>
            </w:r>
            <w:r w:rsidRPr="00F618E1">
              <w:t>социального взаимо-</w:t>
            </w:r>
            <w:r w:rsidRPr="00F618E1">
              <w:rPr>
                <w:spacing w:val="-57"/>
              </w:rPr>
              <w:t xml:space="preserve"> </w:t>
            </w:r>
            <w:r w:rsidRPr="00F618E1">
              <w:t>действия</w:t>
            </w:r>
          </w:p>
        </w:tc>
        <w:tc>
          <w:tcPr>
            <w:tcW w:w="2573" w:type="dxa"/>
          </w:tcPr>
          <w:p w:rsidR="001F167D" w:rsidRPr="00F618E1" w:rsidRDefault="00E44A9C">
            <w:pPr>
              <w:pStyle w:val="TableParagraph"/>
              <w:spacing w:line="269" w:lineRule="exact"/>
              <w:ind w:left="117"/>
            </w:pPr>
            <w:r w:rsidRPr="00F618E1">
              <w:t>Сформированность</w:t>
            </w:r>
          </w:p>
          <w:p w:rsidR="001F167D" w:rsidRPr="00F618E1" w:rsidRDefault="00E44A9C">
            <w:pPr>
              <w:pStyle w:val="TableParagraph"/>
              <w:tabs>
                <w:tab w:val="left" w:pos="1239"/>
              </w:tabs>
              <w:spacing w:line="270" w:lineRule="atLeast"/>
              <w:ind w:left="117" w:right="97"/>
            </w:pPr>
            <w:r w:rsidRPr="00F618E1">
              <w:t>навыков</w:t>
            </w:r>
            <w:r w:rsidRPr="00F618E1">
              <w:tab/>
            </w:r>
            <w:r w:rsidRPr="00F618E1">
              <w:rPr>
                <w:spacing w:val="-1"/>
              </w:rPr>
              <w:t>коммуника-</w:t>
            </w:r>
            <w:r w:rsidRPr="00F618E1">
              <w:rPr>
                <w:spacing w:val="-57"/>
              </w:rPr>
              <w:t xml:space="preserve"> </w:t>
            </w:r>
            <w:r w:rsidRPr="00F618E1">
              <w:t>ции</w:t>
            </w:r>
            <w:r w:rsidRPr="00F618E1">
              <w:rPr>
                <w:spacing w:val="-1"/>
              </w:rPr>
              <w:t xml:space="preserve"> </w:t>
            </w:r>
            <w:r w:rsidRPr="00F618E1">
              <w:t>со взрослыми</w:t>
            </w:r>
          </w:p>
        </w:tc>
        <w:tc>
          <w:tcPr>
            <w:tcW w:w="5043" w:type="dxa"/>
          </w:tcPr>
          <w:p w:rsidR="001F167D" w:rsidRPr="00F618E1" w:rsidRDefault="00E44A9C">
            <w:pPr>
              <w:pStyle w:val="TableParagraph"/>
              <w:spacing w:line="269" w:lineRule="exact"/>
              <w:ind w:left="117"/>
            </w:pPr>
            <w:r w:rsidRPr="00F618E1">
              <w:t>Может</w:t>
            </w:r>
            <w:r w:rsidRPr="00F618E1">
              <w:rPr>
                <w:spacing w:val="20"/>
              </w:rPr>
              <w:t xml:space="preserve"> </w:t>
            </w:r>
            <w:r w:rsidRPr="00F618E1">
              <w:t>инициировать</w:t>
            </w:r>
            <w:r w:rsidRPr="00F618E1">
              <w:rPr>
                <w:spacing w:val="22"/>
              </w:rPr>
              <w:t xml:space="preserve"> </w:t>
            </w:r>
            <w:r w:rsidRPr="00F618E1">
              <w:t>и</w:t>
            </w:r>
            <w:r w:rsidRPr="00F618E1">
              <w:rPr>
                <w:spacing w:val="18"/>
              </w:rPr>
              <w:t xml:space="preserve"> </w:t>
            </w:r>
            <w:r w:rsidRPr="00F618E1">
              <w:t>поддерживать</w:t>
            </w:r>
            <w:r w:rsidRPr="00F618E1">
              <w:rPr>
                <w:spacing w:val="22"/>
              </w:rPr>
              <w:t xml:space="preserve"> </w:t>
            </w:r>
            <w:r w:rsidRPr="00F618E1">
              <w:t>комму-</w:t>
            </w:r>
          </w:p>
          <w:p w:rsidR="001F167D" w:rsidRPr="00F618E1" w:rsidRDefault="00E44A9C">
            <w:pPr>
              <w:pStyle w:val="TableParagraph"/>
              <w:spacing w:line="270" w:lineRule="atLeast"/>
              <w:ind w:left="117" w:right="89"/>
            </w:pPr>
            <w:r w:rsidRPr="00F618E1">
              <w:t>никацию</w:t>
            </w:r>
            <w:r w:rsidRPr="00F618E1">
              <w:rPr>
                <w:spacing w:val="41"/>
              </w:rPr>
              <w:t xml:space="preserve"> </w:t>
            </w:r>
            <w:r w:rsidRPr="00F618E1">
              <w:t>со</w:t>
            </w:r>
            <w:r w:rsidRPr="00F618E1">
              <w:rPr>
                <w:spacing w:val="43"/>
              </w:rPr>
              <w:t xml:space="preserve"> </w:t>
            </w:r>
            <w:r w:rsidRPr="00F618E1">
              <w:t>взрослыми</w:t>
            </w:r>
            <w:r w:rsidRPr="00F618E1">
              <w:rPr>
                <w:b/>
                <w:i/>
              </w:rPr>
              <w:t>,</w:t>
            </w:r>
            <w:r w:rsidRPr="00F618E1">
              <w:rPr>
                <w:b/>
                <w:i/>
                <w:spacing w:val="43"/>
              </w:rPr>
              <w:t xml:space="preserve"> </w:t>
            </w:r>
            <w:r w:rsidRPr="00F618E1">
              <w:rPr>
                <w:b/>
                <w:i/>
              </w:rPr>
              <w:t>у</w:t>
            </w:r>
            <w:r w:rsidRPr="00F618E1">
              <w:t>меет</w:t>
            </w:r>
            <w:r w:rsidRPr="00F618E1">
              <w:rPr>
                <w:spacing w:val="44"/>
              </w:rPr>
              <w:t xml:space="preserve"> </w:t>
            </w:r>
            <w:r w:rsidRPr="00F618E1">
              <w:t>обращаться</w:t>
            </w:r>
            <w:r w:rsidRPr="00F618E1">
              <w:rPr>
                <w:spacing w:val="43"/>
              </w:rPr>
              <w:t xml:space="preserve"> </w:t>
            </w:r>
            <w:r w:rsidRPr="00F618E1">
              <w:t>за</w:t>
            </w:r>
            <w:r w:rsidRPr="00F618E1">
              <w:rPr>
                <w:spacing w:val="-57"/>
              </w:rPr>
              <w:t xml:space="preserve"> </w:t>
            </w:r>
            <w:r w:rsidRPr="00F618E1">
              <w:t>помощью.</w:t>
            </w:r>
          </w:p>
        </w:tc>
      </w:tr>
      <w:tr w:rsidR="001F167D" w:rsidRPr="00F618E1">
        <w:trPr>
          <w:trHeight w:val="1039"/>
        </w:trPr>
        <w:tc>
          <w:tcPr>
            <w:tcW w:w="557" w:type="dxa"/>
            <w:vMerge/>
            <w:tcBorders>
              <w:top w:val="nil"/>
            </w:tcBorders>
          </w:tcPr>
          <w:p w:rsidR="001F167D" w:rsidRPr="00F618E1" w:rsidRDefault="001F167D"/>
        </w:tc>
        <w:tc>
          <w:tcPr>
            <w:tcW w:w="2384" w:type="dxa"/>
            <w:vMerge/>
            <w:tcBorders>
              <w:top w:val="nil"/>
            </w:tcBorders>
          </w:tcPr>
          <w:p w:rsidR="001F167D" w:rsidRPr="00F618E1" w:rsidRDefault="001F167D"/>
        </w:tc>
        <w:tc>
          <w:tcPr>
            <w:tcW w:w="2573" w:type="dxa"/>
            <w:vMerge w:val="restart"/>
          </w:tcPr>
          <w:p w:rsidR="001F167D" w:rsidRPr="00F618E1" w:rsidRDefault="00E44A9C">
            <w:pPr>
              <w:pStyle w:val="TableParagraph"/>
              <w:tabs>
                <w:tab w:val="left" w:pos="1239"/>
              </w:tabs>
              <w:spacing w:before="98"/>
              <w:ind w:left="117" w:right="97"/>
            </w:pPr>
            <w:r w:rsidRPr="00F618E1">
              <w:t>Сформированность</w:t>
            </w:r>
            <w:r w:rsidRPr="00F618E1">
              <w:rPr>
                <w:spacing w:val="1"/>
              </w:rPr>
              <w:t xml:space="preserve"> </w:t>
            </w:r>
            <w:r w:rsidRPr="00F618E1">
              <w:t>навыков</w:t>
            </w:r>
            <w:r w:rsidRPr="00F618E1">
              <w:tab/>
            </w:r>
            <w:r w:rsidRPr="00F618E1">
              <w:rPr>
                <w:spacing w:val="-1"/>
              </w:rPr>
              <w:t>коммуника-</w:t>
            </w:r>
            <w:r w:rsidRPr="00F618E1">
              <w:rPr>
                <w:spacing w:val="-57"/>
              </w:rPr>
              <w:t xml:space="preserve"> </w:t>
            </w:r>
            <w:r w:rsidRPr="00F618E1">
              <w:t>ции</w:t>
            </w:r>
            <w:r w:rsidRPr="00F618E1">
              <w:rPr>
                <w:spacing w:val="-2"/>
              </w:rPr>
              <w:t xml:space="preserve"> </w:t>
            </w:r>
            <w:r w:rsidRPr="00F618E1">
              <w:t>со</w:t>
            </w:r>
            <w:r w:rsidRPr="00F618E1">
              <w:rPr>
                <w:spacing w:val="-1"/>
              </w:rPr>
              <w:t xml:space="preserve"> </w:t>
            </w:r>
            <w:r w:rsidRPr="00F618E1">
              <w:t>сверстниками</w:t>
            </w:r>
          </w:p>
        </w:tc>
        <w:tc>
          <w:tcPr>
            <w:tcW w:w="5043" w:type="dxa"/>
          </w:tcPr>
          <w:p w:rsidR="001F167D" w:rsidRPr="00F618E1" w:rsidRDefault="00E44A9C">
            <w:pPr>
              <w:pStyle w:val="TableParagraph"/>
              <w:spacing w:before="98"/>
              <w:ind w:left="117" w:right="102"/>
              <w:jc w:val="both"/>
            </w:pPr>
            <w:r w:rsidRPr="00F618E1">
              <w:t>Может инициировать и поддерживать комму-</w:t>
            </w:r>
            <w:r w:rsidRPr="00F618E1">
              <w:rPr>
                <w:spacing w:val="1"/>
              </w:rPr>
              <w:t xml:space="preserve"> </w:t>
            </w:r>
            <w:r w:rsidRPr="00F618E1">
              <w:t>никацию со сверстниками, умеет обращаться</w:t>
            </w:r>
            <w:r w:rsidRPr="00F618E1">
              <w:rPr>
                <w:spacing w:val="1"/>
              </w:rPr>
              <w:t xml:space="preserve"> </w:t>
            </w:r>
            <w:r w:rsidRPr="00F618E1">
              <w:t>за</w:t>
            </w:r>
            <w:r w:rsidRPr="00F618E1">
              <w:rPr>
                <w:spacing w:val="-2"/>
              </w:rPr>
              <w:t xml:space="preserve"> </w:t>
            </w:r>
            <w:r w:rsidRPr="00F618E1">
              <w:t>помощью</w:t>
            </w:r>
          </w:p>
        </w:tc>
      </w:tr>
      <w:tr w:rsidR="001F167D" w:rsidRPr="00F618E1">
        <w:trPr>
          <w:trHeight w:val="760"/>
        </w:trPr>
        <w:tc>
          <w:tcPr>
            <w:tcW w:w="557" w:type="dxa"/>
            <w:vMerge/>
            <w:tcBorders>
              <w:top w:val="nil"/>
            </w:tcBorders>
          </w:tcPr>
          <w:p w:rsidR="001F167D" w:rsidRPr="00F618E1" w:rsidRDefault="001F167D"/>
        </w:tc>
        <w:tc>
          <w:tcPr>
            <w:tcW w:w="2384" w:type="dxa"/>
            <w:vMerge/>
            <w:tcBorders>
              <w:top w:val="nil"/>
            </w:tcBorders>
          </w:tcPr>
          <w:p w:rsidR="001F167D" w:rsidRPr="00F618E1" w:rsidRDefault="001F167D"/>
        </w:tc>
        <w:tc>
          <w:tcPr>
            <w:tcW w:w="2573" w:type="dxa"/>
            <w:vMerge/>
            <w:tcBorders>
              <w:top w:val="nil"/>
            </w:tcBorders>
          </w:tcPr>
          <w:p w:rsidR="001F167D" w:rsidRPr="00F618E1" w:rsidRDefault="001F167D"/>
        </w:tc>
        <w:tc>
          <w:tcPr>
            <w:tcW w:w="5043" w:type="dxa"/>
          </w:tcPr>
          <w:p w:rsidR="001F167D" w:rsidRPr="00F618E1" w:rsidRDefault="00E44A9C">
            <w:pPr>
              <w:pStyle w:val="TableParagraph"/>
              <w:spacing w:before="98"/>
              <w:ind w:left="117"/>
            </w:pPr>
            <w:r w:rsidRPr="00F618E1">
              <w:t>Правильно</w:t>
            </w:r>
            <w:r w:rsidRPr="00F618E1">
              <w:rPr>
                <w:spacing w:val="28"/>
              </w:rPr>
              <w:t xml:space="preserve"> </w:t>
            </w:r>
            <w:r w:rsidRPr="00F618E1">
              <w:t>применяет</w:t>
            </w:r>
            <w:r w:rsidRPr="00F618E1">
              <w:rPr>
                <w:spacing w:val="29"/>
              </w:rPr>
              <w:t xml:space="preserve"> </w:t>
            </w:r>
            <w:r w:rsidRPr="00F618E1">
              <w:t>ритуалы</w:t>
            </w:r>
            <w:r w:rsidRPr="00F618E1">
              <w:rPr>
                <w:spacing w:val="28"/>
              </w:rPr>
              <w:t xml:space="preserve"> </w:t>
            </w:r>
            <w:r w:rsidRPr="00F618E1">
              <w:t>социального</w:t>
            </w:r>
            <w:r w:rsidRPr="00F618E1">
              <w:rPr>
                <w:spacing w:val="-57"/>
              </w:rPr>
              <w:t xml:space="preserve"> </w:t>
            </w:r>
            <w:r w:rsidRPr="00F618E1">
              <w:t>взаимодействия</w:t>
            </w:r>
            <w:r w:rsidRPr="00F618E1">
              <w:rPr>
                <w:spacing w:val="-1"/>
              </w:rPr>
              <w:t xml:space="preserve"> </w:t>
            </w:r>
            <w:r w:rsidRPr="00F618E1">
              <w:t>согласно ситуации</w:t>
            </w:r>
          </w:p>
        </w:tc>
      </w:tr>
      <w:tr w:rsidR="001F167D" w:rsidRPr="00F618E1">
        <w:trPr>
          <w:trHeight w:val="1655"/>
        </w:trPr>
        <w:tc>
          <w:tcPr>
            <w:tcW w:w="557" w:type="dxa"/>
            <w:vMerge w:val="restart"/>
          </w:tcPr>
          <w:p w:rsidR="001F167D" w:rsidRPr="00F618E1" w:rsidRDefault="00E44A9C">
            <w:pPr>
              <w:pStyle w:val="TableParagraph"/>
              <w:spacing w:line="271" w:lineRule="exact"/>
              <w:ind w:left="117"/>
            </w:pPr>
            <w:r w:rsidRPr="00F618E1">
              <w:t>7</w:t>
            </w:r>
          </w:p>
        </w:tc>
        <w:tc>
          <w:tcPr>
            <w:tcW w:w="2384" w:type="dxa"/>
            <w:vMerge w:val="restart"/>
          </w:tcPr>
          <w:p w:rsidR="001F167D" w:rsidRPr="00F618E1" w:rsidRDefault="00E44A9C">
            <w:pPr>
              <w:pStyle w:val="TableParagraph"/>
              <w:ind w:left="117" w:right="193"/>
            </w:pPr>
            <w:r w:rsidRPr="00F618E1">
              <w:t>Способность к</w:t>
            </w:r>
            <w:r w:rsidRPr="00F618E1">
              <w:rPr>
                <w:spacing w:val="1"/>
              </w:rPr>
              <w:t xml:space="preserve"> </w:t>
            </w:r>
            <w:r w:rsidRPr="00F618E1">
              <w:t>осмыслению соци-</w:t>
            </w:r>
            <w:r w:rsidRPr="00F618E1">
              <w:rPr>
                <w:spacing w:val="1"/>
              </w:rPr>
              <w:t xml:space="preserve"> </w:t>
            </w:r>
            <w:r w:rsidRPr="00F618E1">
              <w:t>ального окружения,</w:t>
            </w:r>
            <w:r w:rsidRPr="00F618E1">
              <w:rPr>
                <w:spacing w:val="-58"/>
              </w:rPr>
              <w:t xml:space="preserve"> </w:t>
            </w:r>
            <w:r w:rsidRPr="00F618E1">
              <w:t>своего места в нем,</w:t>
            </w:r>
            <w:r w:rsidRPr="00F618E1">
              <w:rPr>
                <w:spacing w:val="-57"/>
              </w:rPr>
              <w:t xml:space="preserve"> </w:t>
            </w:r>
            <w:r w:rsidRPr="00F618E1">
              <w:t>принятие соответ-</w:t>
            </w:r>
            <w:r w:rsidRPr="00F618E1">
              <w:rPr>
                <w:spacing w:val="1"/>
              </w:rPr>
              <w:t xml:space="preserve"> </w:t>
            </w:r>
            <w:r w:rsidRPr="00F618E1">
              <w:t>ствующих возрасту</w:t>
            </w:r>
            <w:r w:rsidRPr="00F618E1">
              <w:rPr>
                <w:spacing w:val="-57"/>
              </w:rPr>
              <w:t xml:space="preserve"> </w:t>
            </w:r>
            <w:r w:rsidRPr="00F618E1">
              <w:t>ценностей и соци-</w:t>
            </w:r>
            <w:r w:rsidRPr="00F618E1">
              <w:rPr>
                <w:spacing w:val="1"/>
              </w:rPr>
              <w:t xml:space="preserve"> </w:t>
            </w:r>
            <w:r w:rsidRPr="00F618E1">
              <w:t>альной</w:t>
            </w:r>
            <w:r w:rsidRPr="00F618E1">
              <w:rPr>
                <w:spacing w:val="-1"/>
              </w:rPr>
              <w:t xml:space="preserve"> </w:t>
            </w:r>
            <w:r w:rsidRPr="00F618E1">
              <w:t>ролей</w:t>
            </w:r>
          </w:p>
        </w:tc>
        <w:tc>
          <w:tcPr>
            <w:tcW w:w="2573" w:type="dxa"/>
          </w:tcPr>
          <w:p w:rsidR="001F167D" w:rsidRPr="00F618E1" w:rsidRDefault="00E44A9C">
            <w:pPr>
              <w:pStyle w:val="TableParagraph"/>
              <w:ind w:left="117" w:right="85"/>
            </w:pPr>
            <w:r w:rsidRPr="00F618E1">
              <w:t>Сформированность</w:t>
            </w:r>
            <w:r w:rsidRPr="00F618E1">
              <w:rPr>
                <w:spacing w:val="1"/>
              </w:rPr>
              <w:t xml:space="preserve"> </w:t>
            </w:r>
            <w:r w:rsidRPr="00F618E1">
              <w:t>знаний</w:t>
            </w:r>
            <w:r w:rsidRPr="00F618E1">
              <w:rPr>
                <w:spacing w:val="17"/>
              </w:rPr>
              <w:t xml:space="preserve"> </w:t>
            </w:r>
            <w:r w:rsidRPr="00F618E1">
              <w:t>о</w:t>
            </w:r>
            <w:r w:rsidRPr="00F618E1">
              <w:rPr>
                <w:spacing w:val="14"/>
              </w:rPr>
              <w:t xml:space="preserve"> </w:t>
            </w:r>
            <w:r w:rsidRPr="00F618E1">
              <w:t>правилах</w:t>
            </w:r>
            <w:r w:rsidRPr="00F618E1">
              <w:rPr>
                <w:spacing w:val="16"/>
              </w:rPr>
              <w:t xml:space="preserve"> </w:t>
            </w:r>
            <w:r w:rsidRPr="00F618E1">
              <w:t>по-</w:t>
            </w:r>
            <w:r w:rsidRPr="00F618E1">
              <w:rPr>
                <w:spacing w:val="-57"/>
              </w:rPr>
              <w:t xml:space="preserve"> </w:t>
            </w:r>
            <w:r w:rsidRPr="00F618E1">
              <w:t>ведения</w:t>
            </w:r>
            <w:r w:rsidRPr="00F618E1">
              <w:rPr>
                <w:spacing w:val="3"/>
              </w:rPr>
              <w:t xml:space="preserve"> </w:t>
            </w:r>
            <w:r w:rsidRPr="00F618E1">
              <w:t>в</w:t>
            </w:r>
            <w:r w:rsidRPr="00F618E1">
              <w:rPr>
                <w:spacing w:val="4"/>
              </w:rPr>
              <w:t xml:space="preserve"> </w:t>
            </w:r>
            <w:r w:rsidRPr="00F618E1">
              <w:t>разных</w:t>
            </w:r>
            <w:r w:rsidRPr="00F618E1">
              <w:rPr>
                <w:spacing w:val="5"/>
              </w:rPr>
              <w:t xml:space="preserve"> </w:t>
            </w:r>
            <w:r w:rsidRPr="00F618E1">
              <w:t>со-</w:t>
            </w:r>
            <w:r w:rsidRPr="00F618E1">
              <w:rPr>
                <w:spacing w:val="-57"/>
              </w:rPr>
              <w:t xml:space="preserve"> </w:t>
            </w:r>
            <w:r w:rsidRPr="00F618E1">
              <w:t>циальных</w:t>
            </w:r>
            <w:r w:rsidRPr="00F618E1">
              <w:rPr>
                <w:spacing w:val="-2"/>
              </w:rPr>
              <w:t xml:space="preserve"> </w:t>
            </w:r>
            <w:r w:rsidRPr="00F618E1">
              <w:t>ситуациях</w:t>
            </w:r>
            <w:r w:rsidRPr="00F618E1">
              <w:rPr>
                <w:spacing w:val="55"/>
              </w:rPr>
              <w:t xml:space="preserve"> </w:t>
            </w:r>
            <w:r w:rsidRPr="00F618E1">
              <w:t>с</w:t>
            </w:r>
          </w:p>
          <w:p w:rsidR="001F167D" w:rsidRPr="00F618E1" w:rsidRDefault="00E44A9C">
            <w:pPr>
              <w:pStyle w:val="TableParagraph"/>
              <w:spacing w:line="270" w:lineRule="atLeast"/>
              <w:ind w:left="117"/>
            </w:pPr>
            <w:r w:rsidRPr="00F618E1">
              <w:t>людьми</w:t>
            </w:r>
            <w:r w:rsidRPr="00F618E1">
              <w:rPr>
                <w:spacing w:val="45"/>
              </w:rPr>
              <w:t xml:space="preserve"> </w:t>
            </w:r>
            <w:r w:rsidRPr="00F618E1">
              <w:t>разного</w:t>
            </w:r>
            <w:r w:rsidRPr="00F618E1">
              <w:rPr>
                <w:spacing w:val="45"/>
              </w:rPr>
              <w:t xml:space="preserve"> </w:t>
            </w:r>
            <w:r w:rsidRPr="00F618E1">
              <w:t>ста-</w:t>
            </w:r>
            <w:r w:rsidRPr="00F618E1">
              <w:rPr>
                <w:spacing w:val="-57"/>
              </w:rPr>
              <w:t xml:space="preserve"> </w:t>
            </w:r>
            <w:r w:rsidRPr="00F618E1">
              <w:t>туса</w:t>
            </w:r>
          </w:p>
        </w:tc>
        <w:tc>
          <w:tcPr>
            <w:tcW w:w="5043" w:type="dxa"/>
            <w:tcBorders>
              <w:bottom w:val="single" w:sz="4" w:space="0" w:color="000000"/>
            </w:tcBorders>
          </w:tcPr>
          <w:p w:rsidR="001F167D" w:rsidRPr="00F618E1" w:rsidRDefault="00E44A9C">
            <w:pPr>
              <w:pStyle w:val="TableParagraph"/>
              <w:ind w:left="117" w:right="97"/>
              <w:jc w:val="both"/>
            </w:pPr>
            <w:r w:rsidRPr="00F618E1">
              <w:t>Соблюдает правила поведения в разных соци-</w:t>
            </w:r>
            <w:r w:rsidRPr="00F618E1">
              <w:rPr>
                <w:spacing w:val="1"/>
              </w:rPr>
              <w:t xml:space="preserve"> </w:t>
            </w:r>
            <w:r w:rsidRPr="00F618E1">
              <w:t>альных ситуациях: с близкими в семье, с учи-</w:t>
            </w:r>
            <w:r w:rsidRPr="00F618E1">
              <w:rPr>
                <w:spacing w:val="1"/>
              </w:rPr>
              <w:t xml:space="preserve"> </w:t>
            </w:r>
            <w:r w:rsidRPr="00F618E1">
              <w:t>телями,</w:t>
            </w:r>
            <w:r w:rsidRPr="00F618E1">
              <w:rPr>
                <w:spacing w:val="-3"/>
              </w:rPr>
              <w:t xml:space="preserve"> </w:t>
            </w:r>
            <w:r w:rsidRPr="00F618E1">
              <w:t>с</w:t>
            </w:r>
            <w:r w:rsidRPr="00F618E1">
              <w:rPr>
                <w:spacing w:val="-2"/>
              </w:rPr>
              <w:t xml:space="preserve"> </w:t>
            </w:r>
            <w:r w:rsidRPr="00F618E1">
              <w:t>учениками,</w:t>
            </w:r>
            <w:r w:rsidRPr="00F618E1">
              <w:rPr>
                <w:spacing w:val="-2"/>
              </w:rPr>
              <w:t xml:space="preserve"> </w:t>
            </w:r>
            <w:r w:rsidRPr="00F618E1">
              <w:t>с</w:t>
            </w:r>
            <w:r w:rsidRPr="00F618E1">
              <w:rPr>
                <w:spacing w:val="-4"/>
              </w:rPr>
              <w:t xml:space="preserve"> </w:t>
            </w:r>
            <w:r w:rsidRPr="00F618E1">
              <w:t>незнакомыми</w:t>
            </w:r>
            <w:r w:rsidRPr="00F618E1">
              <w:rPr>
                <w:spacing w:val="-2"/>
              </w:rPr>
              <w:t xml:space="preserve"> </w:t>
            </w:r>
            <w:r w:rsidRPr="00F618E1">
              <w:t>людьми.</w:t>
            </w:r>
          </w:p>
        </w:tc>
      </w:tr>
      <w:tr w:rsidR="001F167D" w:rsidRPr="00F618E1">
        <w:trPr>
          <w:trHeight w:val="2692"/>
        </w:trPr>
        <w:tc>
          <w:tcPr>
            <w:tcW w:w="557" w:type="dxa"/>
            <w:vMerge/>
            <w:tcBorders>
              <w:top w:val="nil"/>
            </w:tcBorders>
          </w:tcPr>
          <w:p w:rsidR="001F167D" w:rsidRPr="00F618E1" w:rsidRDefault="001F167D"/>
        </w:tc>
        <w:tc>
          <w:tcPr>
            <w:tcW w:w="2384" w:type="dxa"/>
            <w:vMerge/>
            <w:tcBorders>
              <w:top w:val="nil"/>
            </w:tcBorders>
          </w:tcPr>
          <w:p w:rsidR="001F167D" w:rsidRPr="00F618E1" w:rsidRDefault="001F167D"/>
        </w:tc>
        <w:tc>
          <w:tcPr>
            <w:tcW w:w="2573" w:type="dxa"/>
            <w:tcBorders>
              <w:right w:val="single" w:sz="4" w:space="0" w:color="000000"/>
            </w:tcBorders>
          </w:tcPr>
          <w:p w:rsidR="001F167D" w:rsidRPr="00F618E1" w:rsidRDefault="001F167D">
            <w:pPr>
              <w:pStyle w:val="TableParagraph"/>
              <w:spacing w:before="7"/>
              <w:rPr>
                <w:b/>
              </w:rPr>
            </w:pPr>
          </w:p>
          <w:p w:rsidR="001F167D" w:rsidRPr="00F618E1" w:rsidRDefault="00E44A9C">
            <w:pPr>
              <w:pStyle w:val="TableParagraph"/>
              <w:ind w:left="105" w:right="349"/>
            </w:pPr>
            <w:r w:rsidRPr="00F618E1">
              <w:t>Сформированность</w:t>
            </w:r>
            <w:r w:rsidRPr="00F618E1">
              <w:rPr>
                <w:spacing w:val="1"/>
              </w:rPr>
              <w:t xml:space="preserve"> </w:t>
            </w:r>
            <w:r w:rsidRPr="00F618E1">
              <w:t>основ нравственных</w:t>
            </w:r>
            <w:r w:rsidRPr="00F618E1">
              <w:rPr>
                <w:spacing w:val="-57"/>
              </w:rPr>
              <w:t xml:space="preserve"> </w:t>
            </w:r>
            <w:r w:rsidRPr="00F618E1">
              <w:t>установок</w:t>
            </w:r>
            <w:r w:rsidRPr="00F618E1">
              <w:rPr>
                <w:spacing w:val="-9"/>
              </w:rPr>
              <w:t xml:space="preserve"> </w:t>
            </w:r>
            <w:r w:rsidRPr="00F618E1">
              <w:t>и</w:t>
            </w:r>
            <w:r w:rsidRPr="00F618E1">
              <w:rPr>
                <w:spacing w:val="-8"/>
              </w:rPr>
              <w:t xml:space="preserve"> </w:t>
            </w:r>
            <w:r w:rsidRPr="00F618E1">
              <w:t>мораль-</w:t>
            </w:r>
            <w:r w:rsidRPr="00F618E1">
              <w:rPr>
                <w:spacing w:val="-57"/>
              </w:rPr>
              <w:t xml:space="preserve"> </w:t>
            </w:r>
            <w:r w:rsidRPr="00F618E1">
              <w:t>ных</w:t>
            </w:r>
            <w:r w:rsidRPr="00F618E1">
              <w:rPr>
                <w:spacing w:val="-2"/>
              </w:rPr>
              <w:t xml:space="preserve"> </w:t>
            </w:r>
            <w:r w:rsidRPr="00F618E1">
              <w:t>норм.</w:t>
            </w:r>
          </w:p>
          <w:p w:rsidR="001F167D" w:rsidRPr="00F618E1" w:rsidRDefault="00E44A9C">
            <w:pPr>
              <w:pStyle w:val="TableParagraph"/>
              <w:spacing w:before="1"/>
              <w:ind w:left="105" w:right="91"/>
              <w:jc w:val="both"/>
            </w:pPr>
            <w:r w:rsidRPr="00F618E1">
              <w:t>Адекватность</w:t>
            </w:r>
            <w:r w:rsidRPr="00F618E1">
              <w:rPr>
                <w:spacing w:val="1"/>
              </w:rPr>
              <w:t xml:space="preserve"> </w:t>
            </w:r>
            <w:r w:rsidRPr="00F618E1">
              <w:t>приме-</w:t>
            </w:r>
            <w:r w:rsidRPr="00F618E1">
              <w:rPr>
                <w:spacing w:val="-57"/>
              </w:rPr>
              <w:t xml:space="preserve"> </w:t>
            </w:r>
            <w:r w:rsidRPr="00F618E1">
              <w:t>нения</w:t>
            </w:r>
            <w:r w:rsidRPr="00F618E1">
              <w:rPr>
                <w:spacing w:val="1"/>
              </w:rPr>
              <w:t xml:space="preserve"> </w:t>
            </w:r>
            <w:r w:rsidRPr="00F618E1">
              <w:t>ритуалов</w:t>
            </w:r>
            <w:r w:rsidRPr="00F618E1">
              <w:rPr>
                <w:spacing w:val="1"/>
              </w:rPr>
              <w:t xml:space="preserve"> </w:t>
            </w:r>
            <w:r w:rsidRPr="00F618E1">
              <w:t>соци-</w:t>
            </w:r>
            <w:r w:rsidRPr="00F618E1">
              <w:rPr>
                <w:spacing w:val="-57"/>
              </w:rPr>
              <w:t xml:space="preserve"> </w:t>
            </w:r>
            <w:r w:rsidRPr="00F618E1">
              <w:t>ального</w:t>
            </w:r>
            <w:r w:rsidRPr="00F618E1">
              <w:rPr>
                <w:spacing w:val="1"/>
              </w:rPr>
              <w:t xml:space="preserve"> </w:t>
            </w:r>
            <w:r w:rsidRPr="00F618E1">
              <w:t>взаимодей-</w:t>
            </w:r>
            <w:r w:rsidRPr="00F618E1">
              <w:rPr>
                <w:spacing w:val="-57"/>
              </w:rPr>
              <w:t xml:space="preserve"> </w:t>
            </w:r>
            <w:r w:rsidRPr="00F618E1">
              <w:t>ствия</w:t>
            </w:r>
          </w:p>
        </w:tc>
        <w:tc>
          <w:tcPr>
            <w:tcW w:w="5043" w:type="dxa"/>
            <w:tcBorders>
              <w:top w:val="single" w:sz="4" w:space="0" w:color="000000"/>
              <w:left w:val="single" w:sz="4" w:space="0" w:color="000000"/>
              <w:bottom w:val="single" w:sz="4" w:space="0" w:color="000000"/>
              <w:right w:val="single" w:sz="4" w:space="0" w:color="000000"/>
            </w:tcBorders>
          </w:tcPr>
          <w:p w:rsidR="001F167D" w:rsidRPr="00F618E1" w:rsidRDefault="00E44A9C">
            <w:pPr>
              <w:pStyle w:val="TableParagraph"/>
              <w:spacing w:before="100"/>
              <w:ind w:left="120" w:right="99"/>
              <w:jc w:val="both"/>
            </w:pPr>
            <w:r w:rsidRPr="00F618E1">
              <w:t>Отвечает за свои поступки. Уважает свое мне-</w:t>
            </w:r>
            <w:r w:rsidRPr="00F618E1">
              <w:rPr>
                <w:spacing w:val="-57"/>
              </w:rPr>
              <w:t xml:space="preserve"> </w:t>
            </w:r>
            <w:r w:rsidRPr="00F618E1">
              <w:t>ние и мнение окружающих. Умеет вступить в</w:t>
            </w:r>
            <w:r w:rsidRPr="00F618E1">
              <w:rPr>
                <w:spacing w:val="1"/>
              </w:rPr>
              <w:t xml:space="preserve"> </w:t>
            </w:r>
            <w:r w:rsidRPr="00F618E1">
              <w:t>контакт и общаться в соответствие с возрас-</w:t>
            </w:r>
            <w:r w:rsidRPr="00F618E1">
              <w:rPr>
                <w:spacing w:val="1"/>
              </w:rPr>
              <w:t xml:space="preserve"> </w:t>
            </w:r>
            <w:r w:rsidRPr="00F618E1">
              <w:t>том, близостью и социальным статусом собе-</w:t>
            </w:r>
            <w:r w:rsidRPr="00F618E1">
              <w:rPr>
                <w:spacing w:val="1"/>
              </w:rPr>
              <w:t xml:space="preserve"> </w:t>
            </w:r>
            <w:r w:rsidRPr="00F618E1">
              <w:t>седника, коррективно привлечь к себе внима-</w:t>
            </w:r>
            <w:r w:rsidRPr="00F618E1">
              <w:rPr>
                <w:spacing w:val="1"/>
              </w:rPr>
              <w:t xml:space="preserve"> </w:t>
            </w:r>
            <w:r w:rsidRPr="00F618E1">
              <w:t>ние, отстраниться от нежелательно контакта,</w:t>
            </w:r>
            <w:r w:rsidRPr="00F618E1">
              <w:rPr>
                <w:spacing w:val="1"/>
              </w:rPr>
              <w:t xml:space="preserve"> </w:t>
            </w:r>
            <w:r w:rsidRPr="00F618E1">
              <w:t>выразить свои чувства:</w:t>
            </w:r>
          </w:p>
          <w:p w:rsidR="001F167D" w:rsidRPr="00F618E1" w:rsidRDefault="00E44A9C">
            <w:pPr>
              <w:pStyle w:val="TableParagraph"/>
              <w:ind w:left="120" w:right="102" w:firstLine="60"/>
              <w:jc w:val="both"/>
            </w:pPr>
            <w:r w:rsidRPr="00F618E1">
              <w:t>отказ,</w:t>
            </w:r>
            <w:r w:rsidRPr="00F618E1">
              <w:rPr>
                <w:spacing w:val="1"/>
              </w:rPr>
              <w:t xml:space="preserve"> </w:t>
            </w:r>
            <w:r w:rsidRPr="00F618E1">
              <w:t>недовольство,</w:t>
            </w:r>
            <w:r w:rsidRPr="00F618E1">
              <w:rPr>
                <w:spacing w:val="1"/>
              </w:rPr>
              <w:t xml:space="preserve"> </w:t>
            </w:r>
            <w:r w:rsidRPr="00F618E1">
              <w:t>благодарность,</w:t>
            </w:r>
            <w:r w:rsidRPr="00F618E1">
              <w:rPr>
                <w:spacing w:val="1"/>
              </w:rPr>
              <w:t xml:space="preserve"> </w:t>
            </w:r>
            <w:r w:rsidRPr="00F618E1">
              <w:t>сочув-</w:t>
            </w:r>
            <w:r w:rsidRPr="00F618E1">
              <w:rPr>
                <w:spacing w:val="1"/>
              </w:rPr>
              <w:t xml:space="preserve"> </w:t>
            </w:r>
            <w:r w:rsidRPr="00F618E1">
              <w:t>ствие,</w:t>
            </w:r>
            <w:r w:rsidRPr="00F618E1">
              <w:rPr>
                <w:spacing w:val="-2"/>
              </w:rPr>
              <w:t xml:space="preserve"> </w:t>
            </w:r>
            <w:r w:rsidRPr="00F618E1">
              <w:t>намерение,</w:t>
            </w:r>
            <w:r w:rsidRPr="00F618E1">
              <w:rPr>
                <w:spacing w:val="-1"/>
              </w:rPr>
              <w:t xml:space="preserve"> </w:t>
            </w:r>
            <w:r w:rsidRPr="00F618E1">
              <w:t>просьбу,</w:t>
            </w:r>
            <w:r w:rsidRPr="00F618E1">
              <w:rPr>
                <w:spacing w:val="1"/>
              </w:rPr>
              <w:t xml:space="preserve"> </w:t>
            </w:r>
            <w:r w:rsidRPr="00F618E1">
              <w:t>опасение</w:t>
            </w:r>
            <w:r w:rsidRPr="00F618E1">
              <w:rPr>
                <w:spacing w:val="-2"/>
              </w:rPr>
              <w:t xml:space="preserve"> </w:t>
            </w:r>
            <w:r w:rsidRPr="00F618E1">
              <w:t>и</w:t>
            </w:r>
            <w:r w:rsidRPr="00F618E1">
              <w:rPr>
                <w:spacing w:val="-1"/>
              </w:rPr>
              <w:t xml:space="preserve"> </w:t>
            </w:r>
            <w:r w:rsidRPr="00F618E1">
              <w:t>др.</w:t>
            </w:r>
          </w:p>
        </w:tc>
      </w:tr>
      <w:tr w:rsidR="001F167D" w:rsidRPr="00F618E1">
        <w:trPr>
          <w:trHeight w:val="1316"/>
        </w:trPr>
        <w:tc>
          <w:tcPr>
            <w:tcW w:w="557" w:type="dxa"/>
            <w:vMerge/>
            <w:tcBorders>
              <w:top w:val="nil"/>
            </w:tcBorders>
          </w:tcPr>
          <w:p w:rsidR="001F167D" w:rsidRPr="00F618E1" w:rsidRDefault="001F167D"/>
        </w:tc>
        <w:tc>
          <w:tcPr>
            <w:tcW w:w="2384" w:type="dxa"/>
            <w:vMerge/>
            <w:tcBorders>
              <w:top w:val="nil"/>
            </w:tcBorders>
          </w:tcPr>
          <w:p w:rsidR="001F167D" w:rsidRPr="00F618E1" w:rsidRDefault="001F167D"/>
        </w:tc>
        <w:tc>
          <w:tcPr>
            <w:tcW w:w="2573" w:type="dxa"/>
          </w:tcPr>
          <w:p w:rsidR="001F167D" w:rsidRPr="00F618E1" w:rsidRDefault="00E44A9C">
            <w:pPr>
              <w:pStyle w:val="TableParagraph"/>
              <w:spacing w:before="101"/>
              <w:ind w:left="105"/>
            </w:pPr>
            <w:r w:rsidRPr="00F618E1">
              <w:t>Сформированность</w:t>
            </w:r>
            <w:r w:rsidRPr="00F618E1">
              <w:rPr>
                <w:spacing w:val="1"/>
              </w:rPr>
              <w:t xml:space="preserve"> </w:t>
            </w:r>
            <w:r w:rsidRPr="00F618E1">
              <w:t>представлений</w:t>
            </w:r>
            <w:r w:rsidRPr="00F618E1">
              <w:rPr>
                <w:spacing w:val="17"/>
              </w:rPr>
              <w:t xml:space="preserve"> </w:t>
            </w:r>
            <w:r w:rsidRPr="00F618E1">
              <w:t>о</w:t>
            </w:r>
            <w:r w:rsidRPr="00F618E1">
              <w:rPr>
                <w:spacing w:val="16"/>
              </w:rPr>
              <w:t xml:space="preserve"> </w:t>
            </w:r>
            <w:r w:rsidRPr="00F618E1">
              <w:t>цен-</w:t>
            </w:r>
            <w:r w:rsidRPr="00F618E1">
              <w:rPr>
                <w:spacing w:val="-57"/>
              </w:rPr>
              <w:t xml:space="preserve"> </w:t>
            </w:r>
            <w:r w:rsidRPr="00F618E1">
              <w:t>ностях</w:t>
            </w:r>
            <w:r w:rsidRPr="00F618E1">
              <w:rPr>
                <w:spacing w:val="1"/>
              </w:rPr>
              <w:t xml:space="preserve"> </w:t>
            </w:r>
            <w:r w:rsidRPr="00F618E1">
              <w:t>общества</w:t>
            </w:r>
          </w:p>
        </w:tc>
        <w:tc>
          <w:tcPr>
            <w:tcW w:w="5043" w:type="dxa"/>
            <w:tcBorders>
              <w:top w:val="single" w:sz="4" w:space="0" w:color="000000"/>
            </w:tcBorders>
          </w:tcPr>
          <w:p w:rsidR="001F167D" w:rsidRPr="00F618E1" w:rsidRDefault="00E44A9C">
            <w:pPr>
              <w:pStyle w:val="TableParagraph"/>
              <w:spacing w:before="101"/>
              <w:ind w:left="117" w:right="95"/>
              <w:jc w:val="both"/>
            </w:pPr>
            <w:r w:rsidRPr="00F618E1">
              <w:t>Знает некоторые общечеловеческие (базовые</w:t>
            </w:r>
            <w:r w:rsidRPr="00F618E1">
              <w:rPr>
                <w:spacing w:val="1"/>
              </w:rPr>
              <w:t xml:space="preserve"> </w:t>
            </w:r>
            <w:r w:rsidRPr="00F618E1">
              <w:t>ценности):</w:t>
            </w:r>
            <w:r w:rsidRPr="00F618E1">
              <w:rPr>
                <w:spacing w:val="-10"/>
              </w:rPr>
              <w:t xml:space="preserve"> </w:t>
            </w:r>
            <w:r w:rsidRPr="00F618E1">
              <w:t>совесть,</w:t>
            </w:r>
            <w:r w:rsidRPr="00F618E1">
              <w:rPr>
                <w:spacing w:val="-6"/>
              </w:rPr>
              <w:t xml:space="preserve"> </w:t>
            </w:r>
            <w:r w:rsidRPr="00F618E1">
              <w:t>счастье,</w:t>
            </w:r>
            <w:r w:rsidRPr="00F618E1">
              <w:rPr>
                <w:spacing w:val="-7"/>
              </w:rPr>
              <w:t xml:space="preserve"> </w:t>
            </w:r>
            <w:r w:rsidRPr="00F618E1">
              <w:t>добро,</w:t>
            </w:r>
            <w:r w:rsidRPr="00F618E1">
              <w:rPr>
                <w:spacing w:val="-7"/>
              </w:rPr>
              <w:t xml:space="preserve"> </w:t>
            </w:r>
            <w:r w:rsidRPr="00F618E1">
              <w:t>честь,</w:t>
            </w:r>
            <w:r w:rsidRPr="00F618E1">
              <w:rPr>
                <w:spacing w:val="-6"/>
              </w:rPr>
              <w:t xml:space="preserve"> </w:t>
            </w:r>
            <w:r w:rsidRPr="00F618E1">
              <w:t>долг,</w:t>
            </w:r>
            <w:r w:rsidRPr="00F618E1">
              <w:rPr>
                <w:spacing w:val="-58"/>
              </w:rPr>
              <w:t xml:space="preserve"> </w:t>
            </w:r>
            <w:r w:rsidRPr="00F618E1">
              <w:t>вера,</w:t>
            </w:r>
            <w:r w:rsidRPr="00F618E1">
              <w:rPr>
                <w:spacing w:val="-1"/>
              </w:rPr>
              <w:t xml:space="preserve"> </w:t>
            </w:r>
            <w:r w:rsidRPr="00F618E1">
              <w:t>ответственность,</w:t>
            </w:r>
            <w:r w:rsidRPr="00F618E1">
              <w:rPr>
                <w:spacing w:val="-3"/>
              </w:rPr>
              <w:t xml:space="preserve"> </w:t>
            </w:r>
            <w:r w:rsidRPr="00F618E1">
              <w:t>достоинство.</w:t>
            </w:r>
          </w:p>
        </w:tc>
      </w:tr>
      <w:tr w:rsidR="001F167D" w:rsidRPr="00F618E1">
        <w:trPr>
          <w:trHeight w:val="1104"/>
        </w:trPr>
        <w:tc>
          <w:tcPr>
            <w:tcW w:w="557" w:type="dxa"/>
            <w:vMerge w:val="restart"/>
          </w:tcPr>
          <w:p w:rsidR="001F167D" w:rsidRPr="00F618E1" w:rsidRDefault="00E44A9C">
            <w:pPr>
              <w:pStyle w:val="TableParagraph"/>
              <w:spacing w:line="269" w:lineRule="exact"/>
              <w:ind w:left="117"/>
            </w:pPr>
            <w:r w:rsidRPr="00F618E1">
              <w:t>8</w:t>
            </w:r>
          </w:p>
        </w:tc>
        <w:tc>
          <w:tcPr>
            <w:tcW w:w="2384" w:type="dxa"/>
            <w:vMerge w:val="restart"/>
          </w:tcPr>
          <w:p w:rsidR="001F167D" w:rsidRPr="00F618E1" w:rsidRDefault="00E44A9C">
            <w:pPr>
              <w:pStyle w:val="TableParagraph"/>
              <w:ind w:left="117" w:right="94"/>
              <w:jc w:val="both"/>
            </w:pPr>
            <w:r w:rsidRPr="00F618E1">
              <w:rPr>
                <w:spacing w:val="-1"/>
              </w:rPr>
              <w:t>Принятие</w:t>
            </w:r>
            <w:r w:rsidRPr="00F618E1">
              <w:rPr>
                <w:spacing w:val="-14"/>
              </w:rPr>
              <w:t xml:space="preserve"> </w:t>
            </w:r>
            <w:r w:rsidRPr="00F618E1">
              <w:t>и</w:t>
            </w:r>
            <w:r w:rsidRPr="00F618E1">
              <w:rPr>
                <w:spacing w:val="-12"/>
              </w:rPr>
              <w:t xml:space="preserve"> </w:t>
            </w:r>
            <w:r w:rsidRPr="00F618E1">
              <w:t>освоение</w:t>
            </w:r>
            <w:r w:rsidRPr="00F618E1">
              <w:rPr>
                <w:spacing w:val="-58"/>
              </w:rPr>
              <w:t xml:space="preserve"> </w:t>
            </w:r>
            <w:r w:rsidRPr="00F618E1">
              <w:t>социальной</w:t>
            </w:r>
            <w:r w:rsidRPr="00F618E1">
              <w:rPr>
                <w:spacing w:val="1"/>
              </w:rPr>
              <w:t xml:space="preserve"> </w:t>
            </w:r>
            <w:r w:rsidRPr="00F618E1">
              <w:t>роли</w:t>
            </w:r>
            <w:r w:rsidRPr="00F618E1">
              <w:rPr>
                <w:spacing w:val="-57"/>
              </w:rPr>
              <w:t xml:space="preserve"> </w:t>
            </w:r>
            <w:r w:rsidRPr="00F618E1">
              <w:t>обучающегося, фор-</w:t>
            </w:r>
            <w:r w:rsidRPr="00F618E1">
              <w:rPr>
                <w:spacing w:val="1"/>
              </w:rPr>
              <w:t xml:space="preserve"> </w:t>
            </w:r>
            <w:r w:rsidRPr="00F618E1">
              <w:t>мирование</w:t>
            </w:r>
            <w:r w:rsidRPr="00F618E1">
              <w:rPr>
                <w:spacing w:val="1"/>
              </w:rPr>
              <w:t xml:space="preserve"> </w:t>
            </w:r>
            <w:r w:rsidRPr="00F618E1">
              <w:t>и</w:t>
            </w:r>
            <w:r w:rsidRPr="00F618E1">
              <w:rPr>
                <w:spacing w:val="1"/>
              </w:rPr>
              <w:t xml:space="preserve"> </w:t>
            </w:r>
            <w:r w:rsidRPr="00F618E1">
              <w:t>разви-</w:t>
            </w:r>
            <w:r w:rsidRPr="00F618E1">
              <w:rPr>
                <w:spacing w:val="-57"/>
              </w:rPr>
              <w:t xml:space="preserve"> </w:t>
            </w:r>
            <w:r w:rsidRPr="00F618E1">
              <w:t>тие</w:t>
            </w:r>
            <w:r w:rsidRPr="00F618E1">
              <w:rPr>
                <w:spacing w:val="1"/>
              </w:rPr>
              <w:t xml:space="preserve"> </w:t>
            </w:r>
            <w:r w:rsidRPr="00F618E1">
              <w:t>социально-зна-</w:t>
            </w:r>
            <w:r w:rsidRPr="00F618E1">
              <w:rPr>
                <w:spacing w:val="-57"/>
              </w:rPr>
              <w:t xml:space="preserve"> </w:t>
            </w:r>
            <w:r w:rsidRPr="00F618E1">
              <w:t>чимых</w:t>
            </w:r>
            <w:r w:rsidRPr="00F618E1">
              <w:rPr>
                <w:spacing w:val="1"/>
              </w:rPr>
              <w:t xml:space="preserve"> </w:t>
            </w:r>
            <w:r w:rsidRPr="00F618E1">
              <w:t>мотивов</w:t>
            </w:r>
            <w:r w:rsidRPr="00F618E1">
              <w:rPr>
                <w:spacing w:val="-57"/>
              </w:rPr>
              <w:t xml:space="preserve"> </w:t>
            </w:r>
            <w:r w:rsidRPr="00F618E1">
              <w:t>учебной</w:t>
            </w:r>
            <w:r w:rsidRPr="00F618E1">
              <w:rPr>
                <w:spacing w:val="1"/>
              </w:rPr>
              <w:t xml:space="preserve"> </w:t>
            </w:r>
            <w:r w:rsidRPr="00F618E1">
              <w:t>деятельно-</w:t>
            </w:r>
            <w:r w:rsidRPr="00F618E1">
              <w:rPr>
                <w:spacing w:val="-57"/>
              </w:rPr>
              <w:t xml:space="preserve"> </w:t>
            </w:r>
            <w:r w:rsidRPr="00F618E1">
              <w:t>сти</w:t>
            </w:r>
          </w:p>
        </w:tc>
        <w:tc>
          <w:tcPr>
            <w:tcW w:w="2573" w:type="dxa"/>
          </w:tcPr>
          <w:p w:rsidR="001F167D" w:rsidRPr="00F618E1" w:rsidRDefault="00E44A9C">
            <w:pPr>
              <w:pStyle w:val="TableParagraph"/>
              <w:ind w:left="117"/>
            </w:pPr>
            <w:r w:rsidRPr="00F618E1">
              <w:t>Принятие</w:t>
            </w:r>
            <w:r w:rsidRPr="00F618E1">
              <w:rPr>
                <w:spacing w:val="17"/>
              </w:rPr>
              <w:t xml:space="preserve"> </w:t>
            </w:r>
            <w:r w:rsidRPr="00F618E1">
              <w:t>социальной</w:t>
            </w:r>
            <w:r w:rsidRPr="00F618E1">
              <w:rPr>
                <w:spacing w:val="-57"/>
              </w:rPr>
              <w:t xml:space="preserve"> </w:t>
            </w:r>
            <w:r w:rsidRPr="00F618E1">
              <w:t>роли</w:t>
            </w:r>
          </w:p>
        </w:tc>
        <w:tc>
          <w:tcPr>
            <w:tcW w:w="5043" w:type="dxa"/>
          </w:tcPr>
          <w:p w:rsidR="001F167D" w:rsidRPr="00F618E1" w:rsidRDefault="00E44A9C">
            <w:pPr>
              <w:pStyle w:val="TableParagraph"/>
              <w:ind w:left="117" w:right="89"/>
            </w:pPr>
            <w:r w:rsidRPr="00F618E1">
              <w:t>Понимае</w:t>
            </w:r>
            <w:r w:rsidRPr="00F618E1">
              <w:rPr>
                <w:spacing w:val="-12"/>
              </w:rPr>
              <w:t xml:space="preserve"> </w:t>
            </w:r>
            <w:r w:rsidRPr="00F618E1">
              <w:t>важность</w:t>
            </w:r>
            <w:r w:rsidRPr="00F618E1">
              <w:rPr>
                <w:spacing w:val="49"/>
              </w:rPr>
              <w:t xml:space="preserve"> </w:t>
            </w:r>
            <w:r w:rsidRPr="00F618E1">
              <w:t>учебы,</w:t>
            </w:r>
            <w:r w:rsidRPr="00F618E1">
              <w:rPr>
                <w:spacing w:val="-11"/>
              </w:rPr>
              <w:t xml:space="preserve"> </w:t>
            </w:r>
            <w:r w:rsidRPr="00F618E1">
              <w:t>проявляет</w:t>
            </w:r>
            <w:r w:rsidRPr="00F618E1">
              <w:rPr>
                <w:spacing w:val="-10"/>
              </w:rPr>
              <w:t xml:space="preserve"> </w:t>
            </w:r>
            <w:r w:rsidRPr="00F618E1">
              <w:t>любозна-</w:t>
            </w:r>
            <w:r w:rsidRPr="00F618E1">
              <w:rPr>
                <w:spacing w:val="-57"/>
              </w:rPr>
              <w:t xml:space="preserve"> </w:t>
            </w:r>
            <w:r w:rsidRPr="00F618E1">
              <w:t>тельность</w:t>
            </w:r>
            <w:r w:rsidRPr="00F618E1">
              <w:rPr>
                <w:spacing w:val="10"/>
              </w:rPr>
              <w:t xml:space="preserve"> </w:t>
            </w:r>
            <w:r w:rsidRPr="00F618E1">
              <w:t>и</w:t>
            </w:r>
            <w:r w:rsidRPr="00F618E1">
              <w:rPr>
                <w:spacing w:val="12"/>
              </w:rPr>
              <w:t xml:space="preserve"> </w:t>
            </w:r>
            <w:r w:rsidRPr="00F618E1">
              <w:t>интерес</w:t>
            </w:r>
            <w:r w:rsidRPr="00F618E1">
              <w:rPr>
                <w:spacing w:val="10"/>
              </w:rPr>
              <w:t xml:space="preserve"> </w:t>
            </w:r>
            <w:r w:rsidRPr="00F618E1">
              <w:t>к</w:t>
            </w:r>
            <w:r w:rsidRPr="00F618E1">
              <w:rPr>
                <w:spacing w:val="12"/>
              </w:rPr>
              <w:t xml:space="preserve"> </w:t>
            </w:r>
            <w:r w:rsidRPr="00F618E1">
              <w:t>новому</w:t>
            </w:r>
            <w:r w:rsidRPr="00F618E1">
              <w:rPr>
                <w:spacing w:val="4"/>
              </w:rPr>
              <w:t xml:space="preserve"> </w:t>
            </w:r>
            <w:r w:rsidRPr="00F618E1">
              <w:t>(посещает</w:t>
            </w:r>
          </w:p>
          <w:p w:rsidR="001F167D" w:rsidRPr="00F618E1" w:rsidRDefault="00E44A9C">
            <w:pPr>
              <w:pStyle w:val="TableParagraph"/>
              <w:spacing w:line="270" w:lineRule="atLeast"/>
              <w:ind w:left="117" w:right="94"/>
            </w:pPr>
            <w:r w:rsidRPr="00F618E1">
              <w:t>школу,</w:t>
            </w:r>
            <w:r w:rsidRPr="00F618E1">
              <w:rPr>
                <w:spacing w:val="18"/>
              </w:rPr>
              <w:t xml:space="preserve"> </w:t>
            </w:r>
            <w:r w:rsidRPr="00F618E1">
              <w:t>не</w:t>
            </w:r>
            <w:r w:rsidRPr="00F618E1">
              <w:rPr>
                <w:spacing w:val="18"/>
              </w:rPr>
              <w:t xml:space="preserve"> </w:t>
            </w:r>
            <w:r w:rsidRPr="00F618E1">
              <w:t>имеет</w:t>
            </w:r>
            <w:r w:rsidRPr="00F618E1">
              <w:rPr>
                <w:spacing w:val="19"/>
              </w:rPr>
              <w:t xml:space="preserve"> </w:t>
            </w:r>
            <w:r w:rsidRPr="00F618E1">
              <w:t>пропусков</w:t>
            </w:r>
            <w:r w:rsidRPr="00F618E1">
              <w:rPr>
                <w:spacing w:val="18"/>
              </w:rPr>
              <w:t xml:space="preserve"> </w:t>
            </w:r>
            <w:r w:rsidRPr="00F618E1">
              <w:t>без</w:t>
            </w:r>
            <w:r w:rsidRPr="00F618E1">
              <w:rPr>
                <w:spacing w:val="21"/>
              </w:rPr>
              <w:t xml:space="preserve"> </w:t>
            </w:r>
            <w:r w:rsidRPr="00F618E1">
              <w:t>уважительной</w:t>
            </w:r>
            <w:r w:rsidRPr="00F618E1">
              <w:rPr>
                <w:spacing w:val="-57"/>
              </w:rPr>
              <w:t xml:space="preserve"> </w:t>
            </w:r>
            <w:r w:rsidRPr="00F618E1">
              <w:t>причины)</w:t>
            </w:r>
          </w:p>
        </w:tc>
      </w:tr>
      <w:tr w:rsidR="001F167D" w:rsidRPr="00F618E1">
        <w:trPr>
          <w:trHeight w:val="762"/>
        </w:trPr>
        <w:tc>
          <w:tcPr>
            <w:tcW w:w="557" w:type="dxa"/>
            <w:vMerge/>
            <w:tcBorders>
              <w:top w:val="nil"/>
            </w:tcBorders>
          </w:tcPr>
          <w:p w:rsidR="001F167D" w:rsidRPr="00F618E1" w:rsidRDefault="001F167D"/>
        </w:tc>
        <w:tc>
          <w:tcPr>
            <w:tcW w:w="2384" w:type="dxa"/>
            <w:vMerge/>
            <w:tcBorders>
              <w:top w:val="nil"/>
            </w:tcBorders>
          </w:tcPr>
          <w:p w:rsidR="001F167D" w:rsidRPr="00F618E1" w:rsidRDefault="001F167D"/>
        </w:tc>
        <w:tc>
          <w:tcPr>
            <w:tcW w:w="2573" w:type="dxa"/>
            <w:vMerge w:val="restart"/>
          </w:tcPr>
          <w:p w:rsidR="001F167D" w:rsidRPr="00F618E1" w:rsidRDefault="00E44A9C">
            <w:pPr>
              <w:pStyle w:val="TableParagraph"/>
              <w:spacing w:before="211"/>
              <w:ind w:left="105" w:right="85"/>
              <w:jc w:val="both"/>
            </w:pPr>
            <w:r w:rsidRPr="00F618E1">
              <w:t>Развитость социально-</w:t>
            </w:r>
            <w:r w:rsidRPr="00F618E1">
              <w:rPr>
                <w:spacing w:val="-57"/>
              </w:rPr>
              <w:t xml:space="preserve"> </w:t>
            </w:r>
            <w:r w:rsidRPr="00F618E1">
              <w:t>значимых</w:t>
            </w:r>
            <w:r w:rsidRPr="00F618E1">
              <w:rPr>
                <w:spacing w:val="1"/>
              </w:rPr>
              <w:t xml:space="preserve"> </w:t>
            </w:r>
            <w:r w:rsidRPr="00F618E1">
              <w:t>мотивов</w:t>
            </w:r>
            <w:r w:rsidRPr="00F618E1">
              <w:rPr>
                <w:spacing w:val="-57"/>
              </w:rPr>
              <w:t xml:space="preserve"> </w:t>
            </w:r>
            <w:r w:rsidRPr="00F618E1">
              <w:t>учебной</w:t>
            </w:r>
            <w:r w:rsidRPr="00F618E1">
              <w:rPr>
                <w:spacing w:val="-2"/>
              </w:rPr>
              <w:t xml:space="preserve"> </w:t>
            </w:r>
            <w:r w:rsidRPr="00F618E1">
              <w:t>деятельности</w:t>
            </w:r>
          </w:p>
        </w:tc>
        <w:tc>
          <w:tcPr>
            <w:tcW w:w="5043" w:type="dxa"/>
          </w:tcPr>
          <w:p w:rsidR="001F167D" w:rsidRPr="00F618E1" w:rsidRDefault="00E44A9C">
            <w:pPr>
              <w:pStyle w:val="TableParagraph"/>
              <w:spacing w:before="98"/>
              <w:ind w:left="117"/>
            </w:pPr>
            <w:r w:rsidRPr="00F618E1">
              <w:t>Активно</w:t>
            </w:r>
            <w:r w:rsidRPr="00F618E1">
              <w:rPr>
                <w:spacing w:val="25"/>
              </w:rPr>
              <w:t xml:space="preserve"> </w:t>
            </w:r>
            <w:r w:rsidRPr="00F618E1">
              <w:t>участвует</w:t>
            </w:r>
            <w:r w:rsidRPr="00F618E1">
              <w:rPr>
                <w:spacing w:val="26"/>
              </w:rPr>
              <w:t xml:space="preserve"> </w:t>
            </w:r>
            <w:r w:rsidRPr="00F618E1">
              <w:t>в</w:t>
            </w:r>
            <w:r w:rsidRPr="00F618E1">
              <w:rPr>
                <w:spacing w:val="25"/>
              </w:rPr>
              <w:t xml:space="preserve"> </w:t>
            </w:r>
            <w:r w:rsidRPr="00F618E1">
              <w:t>процессе</w:t>
            </w:r>
            <w:r w:rsidRPr="00F618E1">
              <w:rPr>
                <w:spacing w:val="22"/>
              </w:rPr>
              <w:t xml:space="preserve"> </w:t>
            </w:r>
            <w:r w:rsidRPr="00F618E1">
              <w:t>обучения</w:t>
            </w:r>
            <w:r w:rsidRPr="00F618E1">
              <w:rPr>
                <w:spacing w:val="23"/>
              </w:rPr>
              <w:t xml:space="preserve"> </w:t>
            </w:r>
            <w:r w:rsidRPr="00F618E1">
              <w:t>(в</w:t>
            </w:r>
            <w:r w:rsidRPr="00F618E1">
              <w:rPr>
                <w:spacing w:val="-57"/>
              </w:rPr>
              <w:t xml:space="preserve"> </w:t>
            </w:r>
            <w:r w:rsidRPr="00F618E1">
              <w:t>урочное</w:t>
            </w:r>
            <w:r w:rsidRPr="00F618E1">
              <w:rPr>
                <w:spacing w:val="-2"/>
              </w:rPr>
              <w:t xml:space="preserve"> </w:t>
            </w:r>
            <w:r w:rsidRPr="00F618E1">
              <w:t>и внеурочное</w:t>
            </w:r>
            <w:r w:rsidRPr="00F618E1">
              <w:rPr>
                <w:spacing w:val="-1"/>
              </w:rPr>
              <w:t xml:space="preserve"> </w:t>
            </w:r>
            <w:r w:rsidRPr="00F618E1">
              <w:t>время)</w:t>
            </w:r>
          </w:p>
        </w:tc>
      </w:tr>
      <w:tr w:rsidR="001F167D" w:rsidRPr="00F618E1">
        <w:trPr>
          <w:trHeight w:val="486"/>
        </w:trPr>
        <w:tc>
          <w:tcPr>
            <w:tcW w:w="557" w:type="dxa"/>
            <w:vMerge/>
            <w:tcBorders>
              <w:top w:val="nil"/>
            </w:tcBorders>
          </w:tcPr>
          <w:p w:rsidR="001F167D" w:rsidRPr="00F618E1" w:rsidRDefault="001F167D"/>
        </w:tc>
        <w:tc>
          <w:tcPr>
            <w:tcW w:w="2384" w:type="dxa"/>
            <w:vMerge/>
            <w:tcBorders>
              <w:top w:val="nil"/>
            </w:tcBorders>
          </w:tcPr>
          <w:p w:rsidR="001F167D" w:rsidRPr="00F618E1" w:rsidRDefault="001F167D"/>
        </w:tc>
        <w:tc>
          <w:tcPr>
            <w:tcW w:w="2573" w:type="dxa"/>
            <w:vMerge/>
            <w:tcBorders>
              <w:top w:val="nil"/>
            </w:tcBorders>
          </w:tcPr>
          <w:p w:rsidR="001F167D" w:rsidRPr="00F618E1" w:rsidRDefault="001F167D"/>
        </w:tc>
        <w:tc>
          <w:tcPr>
            <w:tcW w:w="5043" w:type="dxa"/>
          </w:tcPr>
          <w:p w:rsidR="001F167D" w:rsidRPr="00F618E1" w:rsidRDefault="00E44A9C">
            <w:pPr>
              <w:pStyle w:val="TableParagraph"/>
              <w:spacing w:before="98"/>
              <w:ind w:left="117"/>
            </w:pPr>
            <w:r w:rsidRPr="00F618E1">
              <w:t>Принятие</w:t>
            </w:r>
            <w:r w:rsidRPr="00F618E1">
              <w:rPr>
                <w:spacing w:val="-7"/>
              </w:rPr>
              <w:t xml:space="preserve"> </w:t>
            </w:r>
            <w:r w:rsidRPr="00F618E1">
              <w:t>образца</w:t>
            </w:r>
            <w:r w:rsidRPr="00F618E1">
              <w:rPr>
                <w:spacing w:val="-2"/>
              </w:rPr>
              <w:t xml:space="preserve"> </w:t>
            </w:r>
            <w:r w:rsidRPr="00F618E1">
              <w:t>«хорошего</w:t>
            </w:r>
            <w:r w:rsidRPr="00F618E1">
              <w:rPr>
                <w:spacing w:val="-4"/>
              </w:rPr>
              <w:t xml:space="preserve"> </w:t>
            </w:r>
            <w:r w:rsidRPr="00F618E1">
              <w:t>ученика».</w:t>
            </w:r>
          </w:p>
        </w:tc>
      </w:tr>
      <w:tr w:rsidR="001F167D" w:rsidRPr="00F618E1">
        <w:trPr>
          <w:trHeight w:val="551"/>
        </w:trPr>
        <w:tc>
          <w:tcPr>
            <w:tcW w:w="557" w:type="dxa"/>
          </w:tcPr>
          <w:p w:rsidR="001F167D" w:rsidRPr="00F618E1" w:rsidRDefault="00E44A9C">
            <w:pPr>
              <w:pStyle w:val="TableParagraph"/>
              <w:spacing w:line="269" w:lineRule="exact"/>
              <w:ind w:left="117"/>
            </w:pPr>
            <w:r w:rsidRPr="00F618E1">
              <w:t>9</w:t>
            </w:r>
          </w:p>
        </w:tc>
        <w:tc>
          <w:tcPr>
            <w:tcW w:w="2384" w:type="dxa"/>
          </w:tcPr>
          <w:p w:rsidR="001F167D" w:rsidRPr="00F618E1" w:rsidRDefault="00E44A9C">
            <w:pPr>
              <w:pStyle w:val="TableParagraph"/>
              <w:tabs>
                <w:tab w:val="left" w:pos="1409"/>
              </w:tabs>
              <w:spacing w:line="269" w:lineRule="exact"/>
              <w:ind w:left="117"/>
            </w:pPr>
            <w:r w:rsidRPr="00F618E1">
              <w:t>Развитие</w:t>
            </w:r>
            <w:r w:rsidRPr="00F618E1">
              <w:tab/>
              <w:t>навыков</w:t>
            </w:r>
          </w:p>
          <w:p w:rsidR="001F167D" w:rsidRPr="00F618E1" w:rsidRDefault="00E44A9C">
            <w:pPr>
              <w:pStyle w:val="TableParagraph"/>
              <w:tabs>
                <w:tab w:val="left" w:pos="2041"/>
              </w:tabs>
              <w:spacing w:line="262" w:lineRule="exact"/>
              <w:ind w:left="117"/>
            </w:pPr>
            <w:r w:rsidRPr="00F618E1">
              <w:t>сотрудничества</w:t>
            </w:r>
            <w:r w:rsidRPr="00F618E1">
              <w:tab/>
              <w:t>со</w:t>
            </w:r>
          </w:p>
        </w:tc>
        <w:tc>
          <w:tcPr>
            <w:tcW w:w="2573" w:type="dxa"/>
          </w:tcPr>
          <w:p w:rsidR="001F167D" w:rsidRPr="00F618E1" w:rsidRDefault="00E44A9C">
            <w:pPr>
              <w:pStyle w:val="TableParagraph"/>
              <w:tabs>
                <w:tab w:val="left" w:pos="2230"/>
              </w:tabs>
              <w:spacing w:line="269" w:lineRule="exact"/>
              <w:ind w:left="117"/>
            </w:pPr>
            <w:r w:rsidRPr="00F618E1">
              <w:t>Сотрудничество</w:t>
            </w:r>
            <w:r w:rsidRPr="00F618E1">
              <w:tab/>
              <w:t>со</w:t>
            </w:r>
          </w:p>
          <w:p w:rsidR="001F167D" w:rsidRPr="00F618E1" w:rsidRDefault="00E44A9C">
            <w:pPr>
              <w:pStyle w:val="TableParagraph"/>
              <w:spacing w:line="262" w:lineRule="exact"/>
              <w:ind w:left="117"/>
            </w:pPr>
            <w:r w:rsidRPr="00F618E1">
              <w:t>взрослыми</w:t>
            </w:r>
          </w:p>
        </w:tc>
        <w:tc>
          <w:tcPr>
            <w:tcW w:w="5043" w:type="dxa"/>
          </w:tcPr>
          <w:p w:rsidR="001F167D" w:rsidRPr="00F618E1" w:rsidRDefault="00E44A9C">
            <w:pPr>
              <w:pStyle w:val="TableParagraph"/>
              <w:spacing w:line="269" w:lineRule="exact"/>
              <w:ind w:left="117"/>
            </w:pPr>
            <w:r w:rsidRPr="00F618E1">
              <w:t>Сотрудничает</w:t>
            </w:r>
            <w:r w:rsidRPr="00F618E1">
              <w:rPr>
                <w:spacing w:val="-7"/>
              </w:rPr>
              <w:t xml:space="preserve"> </w:t>
            </w:r>
            <w:r w:rsidRPr="00F618E1">
              <w:t>со</w:t>
            </w:r>
            <w:r w:rsidRPr="00F618E1">
              <w:rPr>
                <w:spacing w:val="-6"/>
              </w:rPr>
              <w:t xml:space="preserve"> </w:t>
            </w:r>
            <w:r w:rsidRPr="00F618E1">
              <w:t>взрослыми</w:t>
            </w:r>
            <w:r w:rsidRPr="00F618E1">
              <w:rPr>
                <w:spacing w:val="-6"/>
              </w:rPr>
              <w:t xml:space="preserve"> </w:t>
            </w:r>
            <w:r w:rsidRPr="00F618E1">
              <w:t>в</w:t>
            </w:r>
            <w:r w:rsidRPr="00F618E1">
              <w:rPr>
                <w:spacing w:val="-7"/>
              </w:rPr>
              <w:t xml:space="preserve"> </w:t>
            </w:r>
            <w:r w:rsidRPr="00F618E1">
              <w:t>разных</w:t>
            </w:r>
            <w:r w:rsidRPr="00F618E1">
              <w:rPr>
                <w:spacing w:val="-5"/>
              </w:rPr>
              <w:t xml:space="preserve"> </w:t>
            </w:r>
            <w:r w:rsidRPr="00F618E1">
              <w:t>социаль-</w:t>
            </w:r>
          </w:p>
          <w:p w:rsidR="001F167D" w:rsidRPr="00F618E1" w:rsidRDefault="00E44A9C">
            <w:pPr>
              <w:pStyle w:val="TableParagraph"/>
              <w:spacing w:line="262" w:lineRule="exact"/>
              <w:ind w:left="117"/>
            </w:pPr>
            <w:r w:rsidRPr="00F618E1">
              <w:t xml:space="preserve">ных  </w:t>
            </w:r>
            <w:r w:rsidRPr="00F618E1">
              <w:rPr>
                <w:spacing w:val="13"/>
              </w:rPr>
              <w:t xml:space="preserve"> </w:t>
            </w:r>
            <w:r w:rsidRPr="00F618E1">
              <w:t xml:space="preserve">ситуация,  </w:t>
            </w:r>
            <w:r w:rsidRPr="00F618E1">
              <w:rPr>
                <w:spacing w:val="12"/>
              </w:rPr>
              <w:t xml:space="preserve"> </w:t>
            </w:r>
            <w:r w:rsidRPr="00F618E1">
              <w:t xml:space="preserve">соблюдает  </w:t>
            </w:r>
            <w:r w:rsidRPr="00F618E1">
              <w:rPr>
                <w:spacing w:val="13"/>
              </w:rPr>
              <w:t xml:space="preserve"> </w:t>
            </w:r>
            <w:r w:rsidRPr="00F618E1">
              <w:t xml:space="preserve">в  </w:t>
            </w:r>
            <w:r w:rsidRPr="00F618E1">
              <w:rPr>
                <w:spacing w:val="12"/>
              </w:rPr>
              <w:t xml:space="preserve"> </w:t>
            </w:r>
            <w:r w:rsidRPr="00F618E1">
              <w:t>повседневной</w:t>
            </w:r>
          </w:p>
        </w:tc>
      </w:tr>
    </w:tbl>
    <w:p w:rsidR="001F167D" w:rsidRDefault="001F167D">
      <w:pPr>
        <w:spacing w:line="262" w:lineRule="exact"/>
        <w:rPr>
          <w:sz w:val="24"/>
        </w:rPr>
        <w:sectPr w:rsidR="001F167D">
          <w:pgSz w:w="11910" w:h="16840"/>
          <w:pgMar w:top="1120" w:right="0" w:bottom="280" w:left="320" w:header="720" w:footer="720" w:gutter="0"/>
          <w:cols w:space="720"/>
        </w:sectPr>
      </w:pPr>
    </w:p>
    <w:tbl>
      <w:tblPr>
        <w:tblStyle w:val="TableNormal"/>
        <w:tblW w:w="0" w:type="auto"/>
        <w:tblInd w:w="878"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tblPr>
      <w:tblGrid>
        <w:gridCol w:w="557"/>
        <w:gridCol w:w="2385"/>
        <w:gridCol w:w="2572"/>
        <w:gridCol w:w="5043"/>
      </w:tblGrid>
      <w:tr w:rsidR="001F167D" w:rsidRPr="00F618E1">
        <w:trPr>
          <w:trHeight w:val="553"/>
        </w:trPr>
        <w:tc>
          <w:tcPr>
            <w:tcW w:w="557" w:type="dxa"/>
            <w:vMerge w:val="restart"/>
          </w:tcPr>
          <w:p w:rsidR="001F167D" w:rsidRPr="00F618E1" w:rsidRDefault="001F167D">
            <w:pPr>
              <w:pStyle w:val="TableParagraph"/>
            </w:pPr>
          </w:p>
        </w:tc>
        <w:tc>
          <w:tcPr>
            <w:tcW w:w="2385" w:type="dxa"/>
            <w:vMerge w:val="restart"/>
          </w:tcPr>
          <w:p w:rsidR="001F167D" w:rsidRPr="00F618E1" w:rsidRDefault="00E44A9C">
            <w:pPr>
              <w:pStyle w:val="TableParagraph"/>
              <w:ind w:left="117" w:right="98"/>
              <w:jc w:val="both"/>
            </w:pPr>
            <w:r w:rsidRPr="00F618E1">
              <w:t>взрослыми и сверст-</w:t>
            </w:r>
            <w:r w:rsidRPr="00F618E1">
              <w:rPr>
                <w:spacing w:val="-57"/>
              </w:rPr>
              <w:t xml:space="preserve"> </w:t>
            </w:r>
            <w:r w:rsidRPr="00F618E1">
              <w:t>никами в разных со-</w:t>
            </w:r>
            <w:r w:rsidRPr="00F618E1">
              <w:rPr>
                <w:spacing w:val="1"/>
              </w:rPr>
              <w:t xml:space="preserve"> </w:t>
            </w:r>
            <w:r w:rsidRPr="00F618E1">
              <w:t>циальных</w:t>
            </w:r>
            <w:r w:rsidRPr="00F618E1">
              <w:rPr>
                <w:spacing w:val="-5"/>
              </w:rPr>
              <w:t xml:space="preserve"> </w:t>
            </w:r>
            <w:r w:rsidRPr="00F618E1">
              <w:t>ситуациях</w:t>
            </w:r>
          </w:p>
        </w:tc>
        <w:tc>
          <w:tcPr>
            <w:tcW w:w="2572" w:type="dxa"/>
          </w:tcPr>
          <w:p w:rsidR="001F167D" w:rsidRPr="00F618E1" w:rsidRDefault="001F167D">
            <w:pPr>
              <w:pStyle w:val="TableParagraph"/>
            </w:pPr>
          </w:p>
        </w:tc>
        <w:tc>
          <w:tcPr>
            <w:tcW w:w="5043" w:type="dxa"/>
          </w:tcPr>
          <w:p w:rsidR="001F167D" w:rsidRPr="00F618E1" w:rsidRDefault="00E44A9C">
            <w:pPr>
              <w:pStyle w:val="TableParagraph"/>
              <w:spacing w:line="272" w:lineRule="exact"/>
              <w:ind w:left="117"/>
            </w:pPr>
            <w:r w:rsidRPr="00F618E1">
              <w:t>жизни</w:t>
            </w:r>
            <w:r w:rsidRPr="00F618E1">
              <w:rPr>
                <w:spacing w:val="12"/>
              </w:rPr>
              <w:t xml:space="preserve"> </w:t>
            </w:r>
            <w:r w:rsidRPr="00F618E1">
              <w:t>нормы</w:t>
            </w:r>
            <w:r w:rsidRPr="00F618E1">
              <w:rPr>
                <w:spacing w:val="12"/>
              </w:rPr>
              <w:t xml:space="preserve"> </w:t>
            </w:r>
            <w:r w:rsidRPr="00F618E1">
              <w:t>речевого</w:t>
            </w:r>
            <w:r w:rsidRPr="00F618E1">
              <w:rPr>
                <w:spacing w:val="10"/>
              </w:rPr>
              <w:t xml:space="preserve"> </w:t>
            </w:r>
            <w:r w:rsidRPr="00F618E1">
              <w:t>этикета</w:t>
            </w:r>
            <w:r w:rsidRPr="00F618E1">
              <w:rPr>
                <w:spacing w:val="11"/>
              </w:rPr>
              <w:t xml:space="preserve"> </w:t>
            </w:r>
            <w:r w:rsidRPr="00F618E1">
              <w:t>и</w:t>
            </w:r>
            <w:r w:rsidRPr="00F618E1">
              <w:rPr>
                <w:spacing w:val="9"/>
              </w:rPr>
              <w:t xml:space="preserve"> </w:t>
            </w:r>
            <w:r w:rsidRPr="00F618E1">
              <w:t>правила</w:t>
            </w:r>
            <w:r w:rsidRPr="00F618E1">
              <w:rPr>
                <w:spacing w:val="12"/>
              </w:rPr>
              <w:t xml:space="preserve"> </w:t>
            </w:r>
            <w:r w:rsidRPr="00F618E1">
              <w:t>уст-</w:t>
            </w:r>
          </w:p>
          <w:p w:rsidR="001F167D" w:rsidRPr="00F618E1" w:rsidRDefault="00E44A9C">
            <w:pPr>
              <w:pStyle w:val="TableParagraph"/>
              <w:spacing w:line="262" w:lineRule="exact"/>
              <w:ind w:left="117"/>
            </w:pPr>
            <w:r w:rsidRPr="00F618E1">
              <w:t>ного</w:t>
            </w:r>
            <w:r w:rsidRPr="00F618E1">
              <w:rPr>
                <w:spacing w:val="-3"/>
              </w:rPr>
              <w:t xml:space="preserve"> </w:t>
            </w:r>
            <w:r w:rsidRPr="00F618E1">
              <w:t>общения</w:t>
            </w:r>
            <w:r w:rsidRPr="00F618E1">
              <w:rPr>
                <w:spacing w:val="-2"/>
              </w:rPr>
              <w:t xml:space="preserve"> </w:t>
            </w:r>
            <w:r w:rsidRPr="00F618E1">
              <w:t>(обращение,</w:t>
            </w:r>
            <w:r w:rsidRPr="00F618E1">
              <w:rPr>
                <w:spacing w:val="-3"/>
              </w:rPr>
              <w:t xml:space="preserve"> </w:t>
            </w:r>
            <w:r w:rsidRPr="00F618E1">
              <w:t>вежливые</w:t>
            </w:r>
            <w:r w:rsidRPr="00F618E1">
              <w:rPr>
                <w:spacing w:val="-3"/>
              </w:rPr>
              <w:t xml:space="preserve"> </w:t>
            </w:r>
            <w:r w:rsidRPr="00F618E1">
              <w:t>слова)</w:t>
            </w:r>
          </w:p>
        </w:tc>
      </w:tr>
      <w:tr w:rsidR="001F167D" w:rsidRPr="00F618E1">
        <w:trPr>
          <w:trHeight w:val="1036"/>
        </w:trPr>
        <w:tc>
          <w:tcPr>
            <w:tcW w:w="557" w:type="dxa"/>
            <w:vMerge/>
            <w:tcBorders>
              <w:top w:val="nil"/>
            </w:tcBorders>
          </w:tcPr>
          <w:p w:rsidR="001F167D" w:rsidRPr="00F618E1" w:rsidRDefault="001F167D"/>
        </w:tc>
        <w:tc>
          <w:tcPr>
            <w:tcW w:w="2385" w:type="dxa"/>
            <w:vMerge/>
            <w:tcBorders>
              <w:top w:val="nil"/>
            </w:tcBorders>
          </w:tcPr>
          <w:p w:rsidR="001F167D" w:rsidRPr="00F618E1" w:rsidRDefault="001F167D"/>
        </w:tc>
        <w:tc>
          <w:tcPr>
            <w:tcW w:w="2572" w:type="dxa"/>
          </w:tcPr>
          <w:p w:rsidR="001F167D" w:rsidRPr="00F618E1" w:rsidRDefault="001F167D">
            <w:pPr>
              <w:pStyle w:val="TableParagraph"/>
              <w:spacing w:before="6"/>
              <w:rPr>
                <w:b/>
              </w:rPr>
            </w:pPr>
          </w:p>
          <w:p w:rsidR="001F167D" w:rsidRPr="00F618E1" w:rsidRDefault="00E44A9C">
            <w:pPr>
              <w:pStyle w:val="TableParagraph"/>
              <w:tabs>
                <w:tab w:val="left" w:pos="2239"/>
              </w:tabs>
              <w:ind w:left="104" w:right="90"/>
            </w:pPr>
            <w:r w:rsidRPr="00F618E1">
              <w:t>Сотрудничество</w:t>
            </w:r>
            <w:r w:rsidRPr="00F618E1">
              <w:tab/>
            </w:r>
            <w:r w:rsidRPr="00F618E1">
              <w:rPr>
                <w:spacing w:val="-3"/>
              </w:rPr>
              <w:t>со</w:t>
            </w:r>
            <w:r w:rsidRPr="00F618E1">
              <w:rPr>
                <w:spacing w:val="-57"/>
              </w:rPr>
              <w:t xml:space="preserve"> </w:t>
            </w:r>
            <w:r w:rsidRPr="00F618E1">
              <w:t>сверстниками</w:t>
            </w:r>
          </w:p>
        </w:tc>
        <w:tc>
          <w:tcPr>
            <w:tcW w:w="5043" w:type="dxa"/>
          </w:tcPr>
          <w:p w:rsidR="001F167D" w:rsidRPr="00F618E1" w:rsidRDefault="00E44A9C">
            <w:pPr>
              <w:pStyle w:val="TableParagraph"/>
              <w:spacing w:before="99"/>
              <w:ind w:left="117" w:right="99"/>
              <w:jc w:val="both"/>
            </w:pPr>
            <w:r w:rsidRPr="00F618E1">
              <w:t>Участвует в коллективной и групповой работе</w:t>
            </w:r>
            <w:r w:rsidRPr="00F618E1">
              <w:rPr>
                <w:spacing w:val="-57"/>
              </w:rPr>
              <w:t xml:space="preserve"> </w:t>
            </w:r>
            <w:r w:rsidRPr="00F618E1">
              <w:t>сверстников, с соблюдением в повседневной</w:t>
            </w:r>
            <w:r w:rsidRPr="00F618E1">
              <w:rPr>
                <w:spacing w:val="1"/>
              </w:rPr>
              <w:t xml:space="preserve"> </w:t>
            </w:r>
            <w:r w:rsidRPr="00F618E1">
              <w:t>жизни</w:t>
            </w:r>
            <w:r w:rsidRPr="00F618E1">
              <w:rPr>
                <w:spacing w:val="-1"/>
              </w:rPr>
              <w:t xml:space="preserve"> </w:t>
            </w:r>
            <w:r w:rsidRPr="00F618E1">
              <w:t>норм</w:t>
            </w:r>
            <w:r w:rsidRPr="00F618E1">
              <w:rPr>
                <w:spacing w:val="-1"/>
              </w:rPr>
              <w:t xml:space="preserve"> </w:t>
            </w:r>
            <w:r w:rsidRPr="00F618E1">
              <w:t>коммуникации</w:t>
            </w:r>
          </w:p>
        </w:tc>
      </w:tr>
      <w:tr w:rsidR="001F167D" w:rsidRPr="00F618E1">
        <w:trPr>
          <w:trHeight w:val="1038"/>
        </w:trPr>
        <w:tc>
          <w:tcPr>
            <w:tcW w:w="557" w:type="dxa"/>
            <w:vMerge/>
            <w:tcBorders>
              <w:top w:val="nil"/>
            </w:tcBorders>
          </w:tcPr>
          <w:p w:rsidR="001F167D" w:rsidRPr="00F618E1" w:rsidRDefault="001F167D"/>
        </w:tc>
        <w:tc>
          <w:tcPr>
            <w:tcW w:w="2385" w:type="dxa"/>
            <w:vMerge/>
            <w:tcBorders>
              <w:top w:val="nil"/>
            </w:tcBorders>
          </w:tcPr>
          <w:p w:rsidR="001F167D" w:rsidRPr="00F618E1" w:rsidRDefault="001F167D"/>
        </w:tc>
        <w:tc>
          <w:tcPr>
            <w:tcW w:w="2572" w:type="dxa"/>
          </w:tcPr>
          <w:p w:rsidR="001F167D" w:rsidRPr="00F618E1" w:rsidRDefault="001F167D">
            <w:pPr>
              <w:pStyle w:val="TableParagraph"/>
              <w:spacing w:before="8"/>
              <w:rPr>
                <w:b/>
              </w:rPr>
            </w:pPr>
          </w:p>
          <w:p w:rsidR="001F167D" w:rsidRPr="00F618E1" w:rsidRDefault="00E44A9C">
            <w:pPr>
              <w:pStyle w:val="TableParagraph"/>
              <w:tabs>
                <w:tab w:val="left" w:pos="1457"/>
              </w:tabs>
              <w:ind w:left="104" w:right="89"/>
            </w:pPr>
            <w:r w:rsidRPr="00F618E1">
              <w:t>Умение</w:t>
            </w:r>
            <w:r w:rsidRPr="00F618E1">
              <w:tab/>
            </w:r>
            <w:r w:rsidRPr="00F618E1">
              <w:rPr>
                <w:spacing w:val="-1"/>
              </w:rPr>
              <w:t>договари-</w:t>
            </w:r>
            <w:r w:rsidRPr="00F618E1">
              <w:rPr>
                <w:spacing w:val="-57"/>
              </w:rPr>
              <w:t xml:space="preserve"> </w:t>
            </w:r>
            <w:r w:rsidRPr="00F618E1">
              <w:t>ваться</w:t>
            </w:r>
          </w:p>
        </w:tc>
        <w:tc>
          <w:tcPr>
            <w:tcW w:w="5043" w:type="dxa"/>
          </w:tcPr>
          <w:p w:rsidR="001F167D" w:rsidRPr="00F618E1" w:rsidRDefault="00E44A9C">
            <w:pPr>
              <w:pStyle w:val="TableParagraph"/>
              <w:spacing w:before="99"/>
              <w:ind w:left="117" w:right="93"/>
              <w:jc w:val="both"/>
            </w:pPr>
            <w:r w:rsidRPr="00F618E1">
              <w:t>Стремится</w:t>
            </w:r>
            <w:r w:rsidRPr="00F618E1">
              <w:rPr>
                <w:spacing w:val="1"/>
              </w:rPr>
              <w:t xml:space="preserve"> </w:t>
            </w:r>
            <w:r w:rsidRPr="00F618E1">
              <w:t>не</w:t>
            </w:r>
            <w:r w:rsidRPr="00F618E1">
              <w:rPr>
                <w:spacing w:val="1"/>
              </w:rPr>
              <w:t xml:space="preserve"> </w:t>
            </w:r>
            <w:r w:rsidRPr="00F618E1">
              <w:t>создавать</w:t>
            </w:r>
            <w:r w:rsidRPr="00F618E1">
              <w:rPr>
                <w:spacing w:val="1"/>
              </w:rPr>
              <w:t xml:space="preserve"> </w:t>
            </w:r>
            <w:r w:rsidRPr="00F618E1">
              <w:t>конфликтов</w:t>
            </w:r>
            <w:r w:rsidRPr="00F618E1">
              <w:rPr>
                <w:spacing w:val="1"/>
              </w:rPr>
              <w:t xml:space="preserve"> </w:t>
            </w:r>
            <w:r w:rsidRPr="00F618E1">
              <w:t>и нахо-</w:t>
            </w:r>
            <w:r w:rsidRPr="00F618E1">
              <w:rPr>
                <w:spacing w:val="-57"/>
              </w:rPr>
              <w:t xml:space="preserve"> </w:t>
            </w:r>
            <w:r w:rsidRPr="00F618E1">
              <w:t>дить выходы из спорных ситуаций; Старается</w:t>
            </w:r>
            <w:r w:rsidRPr="00F618E1">
              <w:rPr>
                <w:spacing w:val="1"/>
              </w:rPr>
              <w:t xml:space="preserve"> </w:t>
            </w:r>
            <w:r w:rsidRPr="00F618E1">
              <w:t>учитывать</w:t>
            </w:r>
            <w:r w:rsidRPr="00F618E1">
              <w:rPr>
                <w:spacing w:val="-2"/>
              </w:rPr>
              <w:t xml:space="preserve"> </w:t>
            </w:r>
            <w:r w:rsidRPr="00F618E1">
              <w:t>другое</w:t>
            </w:r>
            <w:r w:rsidRPr="00F618E1">
              <w:rPr>
                <w:spacing w:val="-3"/>
              </w:rPr>
              <w:t xml:space="preserve"> </w:t>
            </w:r>
            <w:r w:rsidRPr="00F618E1">
              <w:t>мнение</w:t>
            </w:r>
            <w:r w:rsidRPr="00F618E1">
              <w:rPr>
                <w:spacing w:val="-3"/>
              </w:rPr>
              <w:t xml:space="preserve"> </w:t>
            </w:r>
            <w:r w:rsidRPr="00F618E1">
              <w:t>в</w:t>
            </w:r>
            <w:r w:rsidRPr="00F618E1">
              <w:rPr>
                <w:spacing w:val="-3"/>
              </w:rPr>
              <w:t xml:space="preserve"> </w:t>
            </w:r>
            <w:r w:rsidRPr="00F618E1">
              <w:t>совместной</w:t>
            </w:r>
            <w:r w:rsidRPr="00F618E1">
              <w:rPr>
                <w:spacing w:val="-2"/>
              </w:rPr>
              <w:t xml:space="preserve"> </w:t>
            </w:r>
            <w:r w:rsidRPr="00F618E1">
              <w:t>работе</w:t>
            </w:r>
          </w:p>
        </w:tc>
      </w:tr>
      <w:tr w:rsidR="001F167D" w:rsidRPr="00F618E1">
        <w:trPr>
          <w:trHeight w:val="551"/>
        </w:trPr>
        <w:tc>
          <w:tcPr>
            <w:tcW w:w="557" w:type="dxa"/>
            <w:vMerge w:val="restart"/>
          </w:tcPr>
          <w:p w:rsidR="001F167D" w:rsidRPr="00F618E1" w:rsidRDefault="00E44A9C">
            <w:pPr>
              <w:pStyle w:val="TableParagraph"/>
              <w:spacing w:line="269" w:lineRule="exact"/>
              <w:ind w:left="117"/>
            </w:pPr>
            <w:r w:rsidRPr="00F618E1">
              <w:t>10</w:t>
            </w:r>
          </w:p>
        </w:tc>
        <w:tc>
          <w:tcPr>
            <w:tcW w:w="2385" w:type="dxa"/>
            <w:vMerge w:val="restart"/>
          </w:tcPr>
          <w:p w:rsidR="001F167D" w:rsidRPr="00F618E1" w:rsidRDefault="00E44A9C">
            <w:pPr>
              <w:pStyle w:val="TableParagraph"/>
              <w:ind w:left="117" w:right="93"/>
              <w:jc w:val="both"/>
            </w:pPr>
            <w:r w:rsidRPr="00F618E1">
              <w:t>Формирование эстети-</w:t>
            </w:r>
            <w:r w:rsidRPr="00F618E1">
              <w:rPr>
                <w:spacing w:val="-52"/>
              </w:rPr>
              <w:t xml:space="preserve"> </w:t>
            </w:r>
            <w:r w:rsidRPr="00F618E1">
              <w:t>ческих</w:t>
            </w:r>
            <w:r w:rsidRPr="00F618E1">
              <w:rPr>
                <w:spacing w:val="1"/>
              </w:rPr>
              <w:t xml:space="preserve"> </w:t>
            </w:r>
            <w:r w:rsidRPr="00F618E1">
              <w:t>потребностей,</w:t>
            </w:r>
            <w:r w:rsidRPr="00F618E1">
              <w:rPr>
                <w:spacing w:val="-52"/>
              </w:rPr>
              <w:t xml:space="preserve"> </w:t>
            </w:r>
            <w:r w:rsidRPr="00F618E1">
              <w:t>ценностей</w:t>
            </w:r>
            <w:r w:rsidRPr="00F618E1">
              <w:rPr>
                <w:spacing w:val="-3"/>
              </w:rPr>
              <w:t xml:space="preserve"> </w:t>
            </w:r>
            <w:r w:rsidRPr="00F618E1">
              <w:t>и</w:t>
            </w:r>
            <w:r w:rsidRPr="00F618E1">
              <w:rPr>
                <w:spacing w:val="-1"/>
              </w:rPr>
              <w:t xml:space="preserve"> </w:t>
            </w:r>
            <w:r w:rsidRPr="00F618E1">
              <w:t>чувств</w:t>
            </w:r>
          </w:p>
        </w:tc>
        <w:tc>
          <w:tcPr>
            <w:tcW w:w="2572" w:type="dxa"/>
          </w:tcPr>
          <w:p w:rsidR="001F167D" w:rsidRPr="00F618E1" w:rsidRDefault="00E44A9C">
            <w:pPr>
              <w:pStyle w:val="TableParagraph"/>
              <w:spacing w:line="269" w:lineRule="exact"/>
              <w:ind w:left="116"/>
            </w:pPr>
            <w:r w:rsidRPr="00F618E1">
              <w:t>Развитие</w:t>
            </w:r>
            <w:r w:rsidRPr="00F618E1">
              <w:rPr>
                <w:spacing w:val="-5"/>
              </w:rPr>
              <w:t xml:space="preserve"> </w:t>
            </w:r>
            <w:r w:rsidRPr="00F618E1">
              <w:t>эстетических</w:t>
            </w:r>
          </w:p>
          <w:p w:rsidR="001F167D" w:rsidRPr="00F618E1" w:rsidRDefault="00E44A9C">
            <w:pPr>
              <w:pStyle w:val="TableParagraph"/>
              <w:spacing w:line="262" w:lineRule="exact"/>
              <w:ind w:left="116"/>
            </w:pPr>
            <w:r w:rsidRPr="00F618E1">
              <w:t>ценностей</w:t>
            </w:r>
          </w:p>
        </w:tc>
        <w:tc>
          <w:tcPr>
            <w:tcW w:w="5043" w:type="dxa"/>
          </w:tcPr>
          <w:p w:rsidR="001F167D" w:rsidRPr="00F618E1" w:rsidRDefault="00E44A9C">
            <w:pPr>
              <w:pStyle w:val="TableParagraph"/>
              <w:spacing w:line="269" w:lineRule="exact"/>
              <w:ind w:left="117"/>
            </w:pPr>
            <w:r w:rsidRPr="00F618E1">
              <w:t>Различает</w:t>
            </w:r>
            <w:r w:rsidRPr="00F618E1">
              <w:rPr>
                <w:spacing w:val="-4"/>
              </w:rPr>
              <w:t xml:space="preserve"> </w:t>
            </w:r>
            <w:r w:rsidRPr="00F618E1">
              <w:t>категории</w:t>
            </w:r>
            <w:r w:rsidRPr="00F618E1">
              <w:rPr>
                <w:spacing w:val="-1"/>
              </w:rPr>
              <w:t xml:space="preserve"> </w:t>
            </w:r>
            <w:r w:rsidRPr="00F618E1">
              <w:t>«красиво-некрасиво»</w:t>
            </w:r>
          </w:p>
        </w:tc>
      </w:tr>
      <w:tr w:rsidR="001F167D" w:rsidRPr="00F618E1">
        <w:trPr>
          <w:trHeight w:val="1315"/>
        </w:trPr>
        <w:tc>
          <w:tcPr>
            <w:tcW w:w="557" w:type="dxa"/>
            <w:vMerge/>
            <w:tcBorders>
              <w:top w:val="nil"/>
            </w:tcBorders>
          </w:tcPr>
          <w:p w:rsidR="001F167D" w:rsidRPr="00F618E1" w:rsidRDefault="001F167D"/>
        </w:tc>
        <w:tc>
          <w:tcPr>
            <w:tcW w:w="2385" w:type="dxa"/>
            <w:vMerge/>
            <w:tcBorders>
              <w:top w:val="nil"/>
            </w:tcBorders>
          </w:tcPr>
          <w:p w:rsidR="001F167D" w:rsidRPr="00F618E1" w:rsidRDefault="001F167D"/>
        </w:tc>
        <w:tc>
          <w:tcPr>
            <w:tcW w:w="2572" w:type="dxa"/>
          </w:tcPr>
          <w:p w:rsidR="001F167D" w:rsidRPr="00F618E1" w:rsidRDefault="00E44A9C">
            <w:pPr>
              <w:pStyle w:val="TableParagraph"/>
              <w:spacing w:before="99"/>
              <w:ind w:left="104" w:right="111"/>
            </w:pPr>
            <w:r w:rsidRPr="00F618E1">
              <w:t>Развитие</w:t>
            </w:r>
            <w:r w:rsidRPr="00F618E1">
              <w:rPr>
                <w:spacing w:val="-8"/>
              </w:rPr>
              <w:t xml:space="preserve"> </w:t>
            </w:r>
            <w:r w:rsidRPr="00F618E1">
              <w:t>эстетических</w:t>
            </w:r>
            <w:r w:rsidRPr="00F618E1">
              <w:rPr>
                <w:spacing w:val="-57"/>
              </w:rPr>
              <w:t xml:space="preserve"> </w:t>
            </w:r>
            <w:r w:rsidRPr="00F618E1">
              <w:t>потребностей</w:t>
            </w:r>
          </w:p>
        </w:tc>
        <w:tc>
          <w:tcPr>
            <w:tcW w:w="5043" w:type="dxa"/>
          </w:tcPr>
          <w:p w:rsidR="001F167D" w:rsidRPr="00F618E1" w:rsidRDefault="00E44A9C">
            <w:pPr>
              <w:pStyle w:val="TableParagraph"/>
              <w:spacing w:before="99"/>
              <w:ind w:left="117" w:right="95"/>
              <w:jc w:val="both"/>
            </w:pPr>
            <w:r w:rsidRPr="00F618E1">
              <w:t>Проявляет</w:t>
            </w:r>
            <w:r w:rsidRPr="00F618E1">
              <w:rPr>
                <w:spacing w:val="-11"/>
              </w:rPr>
              <w:t xml:space="preserve"> </w:t>
            </w:r>
            <w:r w:rsidRPr="00F618E1">
              <w:t>заинтересованность</w:t>
            </w:r>
            <w:r w:rsidRPr="00F618E1">
              <w:rPr>
                <w:spacing w:val="-10"/>
              </w:rPr>
              <w:t xml:space="preserve"> </w:t>
            </w:r>
            <w:r w:rsidRPr="00F618E1">
              <w:t>в</w:t>
            </w:r>
            <w:r w:rsidRPr="00F618E1">
              <w:rPr>
                <w:spacing w:val="-14"/>
              </w:rPr>
              <w:t xml:space="preserve"> </w:t>
            </w:r>
            <w:r w:rsidRPr="00F618E1">
              <w:t>процессе</w:t>
            </w:r>
            <w:r w:rsidRPr="00F618E1">
              <w:rPr>
                <w:spacing w:val="-13"/>
              </w:rPr>
              <w:t xml:space="preserve"> </w:t>
            </w:r>
            <w:r w:rsidRPr="00F618E1">
              <w:t>про-</w:t>
            </w:r>
            <w:r w:rsidRPr="00F618E1">
              <w:rPr>
                <w:spacing w:val="-58"/>
              </w:rPr>
              <w:t xml:space="preserve"> </w:t>
            </w:r>
            <w:r w:rsidRPr="00F618E1">
              <w:t>слушивания музыкальных произведений. Спо-</w:t>
            </w:r>
            <w:r w:rsidRPr="00F618E1">
              <w:rPr>
                <w:spacing w:val="-57"/>
              </w:rPr>
              <w:t xml:space="preserve"> </w:t>
            </w:r>
            <w:r w:rsidRPr="00F618E1">
              <w:t>собен</w:t>
            </w:r>
            <w:r w:rsidRPr="00F618E1">
              <w:rPr>
                <w:spacing w:val="1"/>
              </w:rPr>
              <w:t xml:space="preserve"> </w:t>
            </w:r>
            <w:r w:rsidRPr="00F618E1">
              <w:t>эмоционально откликаться на произве-</w:t>
            </w:r>
            <w:r w:rsidRPr="00F618E1">
              <w:rPr>
                <w:spacing w:val="-57"/>
              </w:rPr>
              <w:t xml:space="preserve"> </w:t>
            </w:r>
            <w:r w:rsidRPr="00F618E1">
              <w:t>дения</w:t>
            </w:r>
            <w:r w:rsidRPr="00F618E1">
              <w:rPr>
                <w:spacing w:val="-1"/>
              </w:rPr>
              <w:t xml:space="preserve"> </w:t>
            </w:r>
            <w:r w:rsidRPr="00F618E1">
              <w:t>литературы,</w:t>
            </w:r>
            <w:r w:rsidRPr="00F618E1">
              <w:rPr>
                <w:spacing w:val="-1"/>
              </w:rPr>
              <w:t xml:space="preserve"> </w:t>
            </w:r>
            <w:r w:rsidRPr="00F618E1">
              <w:t>музыки,</w:t>
            </w:r>
            <w:r w:rsidRPr="00F618E1">
              <w:rPr>
                <w:spacing w:val="-1"/>
              </w:rPr>
              <w:t xml:space="preserve"> </w:t>
            </w:r>
            <w:r w:rsidRPr="00F618E1">
              <w:t>живописи</w:t>
            </w:r>
            <w:r w:rsidRPr="00F618E1">
              <w:rPr>
                <w:spacing w:val="-1"/>
              </w:rPr>
              <w:t xml:space="preserve"> </w:t>
            </w:r>
            <w:r w:rsidRPr="00F618E1">
              <w:t>и</w:t>
            </w:r>
            <w:r w:rsidRPr="00F618E1">
              <w:rPr>
                <w:spacing w:val="-3"/>
              </w:rPr>
              <w:t xml:space="preserve"> </w:t>
            </w:r>
            <w:r w:rsidRPr="00F618E1">
              <w:t>др.</w:t>
            </w:r>
          </w:p>
        </w:tc>
      </w:tr>
      <w:tr w:rsidR="001F167D" w:rsidRPr="00F618E1">
        <w:trPr>
          <w:trHeight w:val="762"/>
        </w:trPr>
        <w:tc>
          <w:tcPr>
            <w:tcW w:w="557" w:type="dxa"/>
            <w:vMerge/>
            <w:tcBorders>
              <w:top w:val="nil"/>
            </w:tcBorders>
          </w:tcPr>
          <w:p w:rsidR="001F167D" w:rsidRPr="00F618E1" w:rsidRDefault="001F167D"/>
        </w:tc>
        <w:tc>
          <w:tcPr>
            <w:tcW w:w="2385" w:type="dxa"/>
            <w:vMerge/>
            <w:tcBorders>
              <w:top w:val="nil"/>
            </w:tcBorders>
          </w:tcPr>
          <w:p w:rsidR="001F167D" w:rsidRPr="00F618E1" w:rsidRDefault="001F167D"/>
        </w:tc>
        <w:tc>
          <w:tcPr>
            <w:tcW w:w="2572" w:type="dxa"/>
          </w:tcPr>
          <w:p w:rsidR="001F167D" w:rsidRPr="00F618E1" w:rsidRDefault="00E44A9C">
            <w:pPr>
              <w:pStyle w:val="TableParagraph"/>
              <w:spacing w:before="99"/>
              <w:ind w:left="104" w:right="459"/>
            </w:pPr>
            <w:r w:rsidRPr="00F618E1">
              <w:t>Реализация</w:t>
            </w:r>
            <w:r w:rsidRPr="00F618E1">
              <w:rPr>
                <w:spacing w:val="-15"/>
              </w:rPr>
              <w:t xml:space="preserve"> </w:t>
            </w:r>
            <w:r w:rsidRPr="00F618E1">
              <w:t>творче-</w:t>
            </w:r>
            <w:r w:rsidRPr="00F618E1">
              <w:rPr>
                <w:spacing w:val="-57"/>
              </w:rPr>
              <w:t xml:space="preserve"> </w:t>
            </w:r>
            <w:r w:rsidRPr="00F618E1">
              <w:t>ских потребностей</w:t>
            </w:r>
          </w:p>
        </w:tc>
        <w:tc>
          <w:tcPr>
            <w:tcW w:w="5043" w:type="dxa"/>
          </w:tcPr>
          <w:p w:rsidR="001F167D" w:rsidRPr="00F618E1" w:rsidRDefault="00E44A9C">
            <w:pPr>
              <w:pStyle w:val="TableParagraph"/>
              <w:spacing w:before="99"/>
              <w:ind w:left="117" w:right="88"/>
            </w:pPr>
            <w:r w:rsidRPr="00F618E1">
              <w:t>Участвует</w:t>
            </w:r>
            <w:r w:rsidRPr="00F618E1">
              <w:rPr>
                <w:spacing w:val="14"/>
              </w:rPr>
              <w:t xml:space="preserve"> </w:t>
            </w:r>
            <w:r w:rsidRPr="00F618E1">
              <w:t>в</w:t>
            </w:r>
            <w:r w:rsidRPr="00F618E1">
              <w:rPr>
                <w:spacing w:val="14"/>
              </w:rPr>
              <w:t xml:space="preserve"> </w:t>
            </w:r>
            <w:r w:rsidRPr="00F618E1">
              <w:t>различных</w:t>
            </w:r>
            <w:r w:rsidRPr="00F618E1">
              <w:rPr>
                <w:spacing w:val="14"/>
              </w:rPr>
              <w:t xml:space="preserve"> </w:t>
            </w:r>
            <w:r w:rsidRPr="00F618E1">
              <w:t>видах</w:t>
            </w:r>
            <w:r w:rsidRPr="00F618E1">
              <w:rPr>
                <w:spacing w:val="13"/>
              </w:rPr>
              <w:t xml:space="preserve"> </w:t>
            </w:r>
            <w:r w:rsidRPr="00F618E1">
              <w:t>творческой</w:t>
            </w:r>
            <w:r w:rsidRPr="00F618E1">
              <w:rPr>
                <w:spacing w:val="15"/>
              </w:rPr>
              <w:t xml:space="preserve"> </w:t>
            </w:r>
            <w:r w:rsidRPr="00F618E1">
              <w:t>дея-</w:t>
            </w:r>
            <w:r w:rsidRPr="00F618E1">
              <w:rPr>
                <w:spacing w:val="-57"/>
              </w:rPr>
              <w:t xml:space="preserve"> </w:t>
            </w:r>
            <w:r w:rsidRPr="00F618E1">
              <w:t>тельности</w:t>
            </w:r>
          </w:p>
        </w:tc>
      </w:tr>
      <w:tr w:rsidR="001F167D" w:rsidRPr="00F618E1">
        <w:trPr>
          <w:trHeight w:val="1103"/>
        </w:trPr>
        <w:tc>
          <w:tcPr>
            <w:tcW w:w="557" w:type="dxa"/>
            <w:vMerge w:val="restart"/>
          </w:tcPr>
          <w:p w:rsidR="001F167D" w:rsidRPr="00F618E1" w:rsidRDefault="00E44A9C">
            <w:pPr>
              <w:pStyle w:val="TableParagraph"/>
              <w:spacing w:line="269" w:lineRule="exact"/>
              <w:ind w:left="117"/>
            </w:pPr>
            <w:r w:rsidRPr="00F618E1">
              <w:t>11</w:t>
            </w:r>
          </w:p>
        </w:tc>
        <w:tc>
          <w:tcPr>
            <w:tcW w:w="2385" w:type="dxa"/>
            <w:vMerge w:val="restart"/>
          </w:tcPr>
          <w:p w:rsidR="001F167D" w:rsidRPr="00F618E1" w:rsidRDefault="00E44A9C">
            <w:pPr>
              <w:pStyle w:val="TableParagraph"/>
              <w:tabs>
                <w:tab w:val="left" w:pos="726"/>
                <w:tab w:val="left" w:pos="1532"/>
              </w:tabs>
              <w:ind w:left="117" w:right="93"/>
            </w:pPr>
            <w:r w:rsidRPr="00F618E1">
              <w:t>Сформированность</w:t>
            </w:r>
            <w:r w:rsidRPr="00F618E1">
              <w:rPr>
                <w:spacing w:val="1"/>
              </w:rPr>
              <w:t xml:space="preserve"> </w:t>
            </w:r>
            <w:r w:rsidRPr="00F618E1">
              <w:t>этических</w:t>
            </w:r>
            <w:r w:rsidRPr="00F618E1">
              <w:tab/>
              <w:t>чувств,</w:t>
            </w:r>
            <w:r w:rsidRPr="00F618E1">
              <w:rPr>
                <w:spacing w:val="-57"/>
              </w:rPr>
              <w:t xml:space="preserve"> </w:t>
            </w:r>
            <w:r w:rsidRPr="00F618E1">
              <w:t>доброжелательности</w:t>
            </w:r>
            <w:r w:rsidRPr="00F618E1">
              <w:rPr>
                <w:spacing w:val="-57"/>
              </w:rPr>
              <w:t xml:space="preserve"> </w:t>
            </w:r>
            <w:r w:rsidRPr="00F618E1">
              <w:t>и</w:t>
            </w:r>
            <w:r w:rsidRPr="00F618E1">
              <w:tab/>
              <w:t>эмоционально-</w:t>
            </w:r>
            <w:r w:rsidRPr="00F618E1">
              <w:rPr>
                <w:spacing w:val="-57"/>
              </w:rPr>
              <w:t xml:space="preserve"> </w:t>
            </w:r>
            <w:r w:rsidRPr="00F618E1">
              <w:t>нравственной</w:t>
            </w:r>
            <w:r w:rsidRPr="00F618E1">
              <w:rPr>
                <w:spacing w:val="8"/>
              </w:rPr>
              <w:t xml:space="preserve"> </w:t>
            </w:r>
            <w:r w:rsidRPr="00F618E1">
              <w:t>отзыв-</w:t>
            </w:r>
            <w:r w:rsidRPr="00F618E1">
              <w:rPr>
                <w:spacing w:val="-57"/>
              </w:rPr>
              <w:t xml:space="preserve"> </w:t>
            </w:r>
            <w:r w:rsidRPr="00F618E1">
              <w:t>чивости,</w:t>
            </w:r>
            <w:r w:rsidRPr="00F618E1">
              <w:rPr>
                <w:spacing w:val="11"/>
              </w:rPr>
              <w:t xml:space="preserve"> </w:t>
            </w:r>
            <w:r w:rsidRPr="00F618E1">
              <w:t>понимания</w:t>
            </w:r>
            <w:r w:rsidRPr="00F618E1">
              <w:rPr>
                <w:spacing w:val="-57"/>
              </w:rPr>
              <w:t xml:space="preserve"> </w:t>
            </w:r>
            <w:r w:rsidRPr="00F618E1">
              <w:t>и</w:t>
            </w:r>
            <w:r w:rsidRPr="00F618E1">
              <w:rPr>
                <w:spacing w:val="49"/>
              </w:rPr>
              <w:t xml:space="preserve"> </w:t>
            </w:r>
            <w:r w:rsidRPr="00F618E1">
              <w:t>сопереживания</w:t>
            </w:r>
            <w:r w:rsidRPr="00F618E1">
              <w:rPr>
                <w:spacing w:val="45"/>
              </w:rPr>
              <w:t xml:space="preserve"> </w:t>
            </w:r>
            <w:r w:rsidRPr="00F618E1">
              <w:t>к</w:t>
            </w:r>
            <w:r w:rsidRPr="00F618E1">
              <w:rPr>
                <w:spacing w:val="-57"/>
              </w:rPr>
              <w:t xml:space="preserve"> </w:t>
            </w:r>
            <w:r w:rsidRPr="00F618E1">
              <w:t>чувствам</w:t>
            </w:r>
            <w:r w:rsidRPr="00F618E1">
              <w:rPr>
                <w:spacing w:val="-1"/>
              </w:rPr>
              <w:t xml:space="preserve"> </w:t>
            </w:r>
            <w:r w:rsidRPr="00F618E1">
              <w:t>других</w:t>
            </w:r>
            <w:r w:rsidRPr="00F618E1">
              <w:rPr>
                <w:spacing w:val="3"/>
              </w:rPr>
              <w:t xml:space="preserve"> </w:t>
            </w:r>
            <w:r w:rsidRPr="00F618E1">
              <w:t>лю-</w:t>
            </w:r>
            <w:r w:rsidRPr="00F618E1">
              <w:rPr>
                <w:spacing w:val="-57"/>
              </w:rPr>
              <w:t xml:space="preserve"> </w:t>
            </w:r>
            <w:r w:rsidRPr="00F618E1">
              <w:t>дей</w:t>
            </w:r>
          </w:p>
        </w:tc>
        <w:tc>
          <w:tcPr>
            <w:tcW w:w="2572" w:type="dxa"/>
          </w:tcPr>
          <w:p w:rsidR="001F167D" w:rsidRPr="00F618E1" w:rsidRDefault="00E44A9C">
            <w:pPr>
              <w:pStyle w:val="TableParagraph"/>
              <w:ind w:left="116" w:right="427"/>
            </w:pPr>
            <w:r w:rsidRPr="00F618E1">
              <w:t>Сформированность</w:t>
            </w:r>
            <w:r w:rsidRPr="00F618E1">
              <w:rPr>
                <w:spacing w:val="-57"/>
              </w:rPr>
              <w:t xml:space="preserve"> </w:t>
            </w:r>
            <w:r w:rsidRPr="00F618E1">
              <w:t>этических</w:t>
            </w:r>
            <w:r w:rsidRPr="00F618E1">
              <w:rPr>
                <w:spacing w:val="-2"/>
              </w:rPr>
              <w:t xml:space="preserve"> </w:t>
            </w:r>
            <w:r w:rsidRPr="00F618E1">
              <w:t>чувств.</w:t>
            </w:r>
          </w:p>
        </w:tc>
        <w:tc>
          <w:tcPr>
            <w:tcW w:w="5043" w:type="dxa"/>
          </w:tcPr>
          <w:p w:rsidR="001F167D" w:rsidRPr="00F618E1" w:rsidRDefault="00E44A9C">
            <w:pPr>
              <w:pStyle w:val="TableParagraph"/>
              <w:ind w:left="117" w:right="95"/>
              <w:jc w:val="both"/>
            </w:pPr>
            <w:r w:rsidRPr="00F618E1">
              <w:t>Понимает</w:t>
            </w:r>
            <w:r w:rsidRPr="00F618E1">
              <w:rPr>
                <w:spacing w:val="1"/>
              </w:rPr>
              <w:t xml:space="preserve"> </w:t>
            </w:r>
            <w:r w:rsidRPr="00F618E1">
              <w:t>ценности</w:t>
            </w:r>
            <w:r w:rsidRPr="00F618E1">
              <w:rPr>
                <w:spacing w:val="1"/>
              </w:rPr>
              <w:t xml:space="preserve"> </w:t>
            </w:r>
            <w:r w:rsidRPr="00F618E1">
              <w:t>нравственных</w:t>
            </w:r>
            <w:r w:rsidRPr="00F618E1">
              <w:rPr>
                <w:spacing w:val="61"/>
              </w:rPr>
              <w:t xml:space="preserve"> </w:t>
            </w:r>
            <w:r w:rsidRPr="00F618E1">
              <w:t>норм,</w:t>
            </w:r>
            <w:r w:rsidRPr="00F618E1">
              <w:rPr>
                <w:spacing w:val="1"/>
              </w:rPr>
              <w:t xml:space="preserve"> </w:t>
            </w:r>
            <w:r w:rsidRPr="00F618E1">
              <w:t>умеет</w:t>
            </w:r>
            <w:r w:rsidRPr="00F618E1">
              <w:rPr>
                <w:spacing w:val="61"/>
              </w:rPr>
              <w:t xml:space="preserve"> </w:t>
            </w:r>
            <w:r w:rsidRPr="00F618E1">
              <w:t>соотносить</w:t>
            </w:r>
            <w:r w:rsidRPr="00F618E1">
              <w:rPr>
                <w:spacing w:val="61"/>
              </w:rPr>
              <w:t xml:space="preserve"> </w:t>
            </w:r>
            <w:r w:rsidRPr="00F618E1">
              <w:t>эти</w:t>
            </w:r>
            <w:r w:rsidRPr="00F618E1">
              <w:rPr>
                <w:spacing w:val="61"/>
              </w:rPr>
              <w:t xml:space="preserve"> </w:t>
            </w:r>
            <w:r w:rsidRPr="00F618E1">
              <w:t xml:space="preserve">нормы  </w:t>
            </w:r>
            <w:r w:rsidRPr="00F618E1">
              <w:rPr>
                <w:spacing w:val="1"/>
              </w:rPr>
              <w:t xml:space="preserve"> </w:t>
            </w:r>
            <w:r w:rsidRPr="00F618E1">
              <w:t>с</w:t>
            </w:r>
            <w:r w:rsidRPr="00F618E1">
              <w:rPr>
                <w:spacing w:val="60"/>
              </w:rPr>
              <w:t xml:space="preserve"> </w:t>
            </w:r>
            <w:r w:rsidRPr="00F618E1">
              <w:t>по-</w:t>
            </w:r>
            <w:r w:rsidRPr="00F618E1">
              <w:rPr>
                <w:spacing w:val="1"/>
              </w:rPr>
              <w:t xml:space="preserve"> </w:t>
            </w:r>
            <w:r w:rsidRPr="00F618E1">
              <w:t>ступками</w:t>
            </w:r>
            <w:r w:rsidRPr="00F618E1">
              <w:rPr>
                <w:spacing w:val="22"/>
              </w:rPr>
              <w:t xml:space="preserve"> </w:t>
            </w:r>
            <w:r w:rsidRPr="00F618E1">
              <w:t>как</w:t>
            </w:r>
            <w:r w:rsidRPr="00F618E1">
              <w:rPr>
                <w:spacing w:val="21"/>
              </w:rPr>
              <w:t xml:space="preserve"> </w:t>
            </w:r>
            <w:r w:rsidRPr="00F618E1">
              <w:t>собственными,</w:t>
            </w:r>
            <w:r w:rsidRPr="00F618E1">
              <w:rPr>
                <w:spacing w:val="21"/>
              </w:rPr>
              <w:t xml:space="preserve"> </w:t>
            </w:r>
            <w:r w:rsidRPr="00F618E1">
              <w:t>так</w:t>
            </w:r>
            <w:r w:rsidRPr="00F618E1">
              <w:rPr>
                <w:spacing w:val="20"/>
              </w:rPr>
              <w:t xml:space="preserve"> </w:t>
            </w:r>
            <w:r w:rsidRPr="00F618E1">
              <w:t>и</w:t>
            </w:r>
            <w:r w:rsidRPr="00F618E1">
              <w:rPr>
                <w:spacing w:val="22"/>
              </w:rPr>
              <w:t xml:space="preserve"> </w:t>
            </w:r>
            <w:r w:rsidRPr="00F618E1">
              <w:t>окру-</w:t>
            </w:r>
          </w:p>
          <w:p w:rsidR="001F167D" w:rsidRPr="00F618E1" w:rsidRDefault="00E44A9C">
            <w:pPr>
              <w:pStyle w:val="TableParagraph"/>
              <w:spacing w:line="262" w:lineRule="exact"/>
              <w:ind w:left="117"/>
              <w:jc w:val="both"/>
            </w:pPr>
            <w:r w:rsidRPr="00F618E1">
              <w:t>жающих</w:t>
            </w:r>
            <w:r w:rsidRPr="00F618E1">
              <w:rPr>
                <w:spacing w:val="-1"/>
              </w:rPr>
              <w:t xml:space="preserve"> </w:t>
            </w:r>
            <w:r w:rsidRPr="00F618E1">
              <w:t>людей.</w:t>
            </w:r>
          </w:p>
        </w:tc>
      </w:tr>
      <w:tr w:rsidR="001F167D" w:rsidRPr="00F618E1">
        <w:trPr>
          <w:trHeight w:val="1314"/>
        </w:trPr>
        <w:tc>
          <w:tcPr>
            <w:tcW w:w="557" w:type="dxa"/>
            <w:vMerge/>
            <w:tcBorders>
              <w:top w:val="nil"/>
            </w:tcBorders>
          </w:tcPr>
          <w:p w:rsidR="001F167D" w:rsidRPr="00F618E1" w:rsidRDefault="001F167D"/>
        </w:tc>
        <w:tc>
          <w:tcPr>
            <w:tcW w:w="2385" w:type="dxa"/>
            <w:vMerge/>
            <w:tcBorders>
              <w:top w:val="nil"/>
            </w:tcBorders>
          </w:tcPr>
          <w:p w:rsidR="001F167D" w:rsidRPr="00F618E1" w:rsidRDefault="001F167D"/>
        </w:tc>
        <w:tc>
          <w:tcPr>
            <w:tcW w:w="2572" w:type="dxa"/>
          </w:tcPr>
          <w:p w:rsidR="001F167D" w:rsidRPr="00F618E1" w:rsidRDefault="00E44A9C">
            <w:pPr>
              <w:pStyle w:val="TableParagraph"/>
              <w:tabs>
                <w:tab w:val="left" w:pos="1200"/>
                <w:tab w:val="left" w:pos="1530"/>
              </w:tabs>
              <w:spacing w:before="99"/>
              <w:ind w:left="104" w:right="87"/>
            </w:pPr>
            <w:r w:rsidRPr="00F618E1">
              <w:t>Сформированность</w:t>
            </w:r>
            <w:r w:rsidRPr="00F618E1">
              <w:rPr>
                <w:spacing w:val="1"/>
              </w:rPr>
              <w:t xml:space="preserve"> </w:t>
            </w:r>
            <w:r w:rsidRPr="00F618E1">
              <w:t>понимания</w:t>
            </w:r>
            <w:r w:rsidRPr="00F618E1">
              <w:rPr>
                <w:spacing w:val="44"/>
              </w:rPr>
              <w:t xml:space="preserve"> </w:t>
            </w:r>
            <w:r w:rsidRPr="00F618E1">
              <w:t>и</w:t>
            </w:r>
            <w:r w:rsidRPr="00F618E1">
              <w:rPr>
                <w:spacing w:val="45"/>
              </w:rPr>
              <w:t xml:space="preserve"> </w:t>
            </w:r>
            <w:r w:rsidRPr="00F618E1">
              <w:t>сопере-</w:t>
            </w:r>
            <w:r w:rsidRPr="00F618E1">
              <w:rPr>
                <w:spacing w:val="-57"/>
              </w:rPr>
              <w:t xml:space="preserve"> </w:t>
            </w:r>
            <w:r w:rsidRPr="00F618E1">
              <w:t>живания</w:t>
            </w:r>
            <w:r w:rsidRPr="00F618E1">
              <w:tab/>
              <w:t>к</w:t>
            </w:r>
            <w:r w:rsidRPr="00F618E1">
              <w:tab/>
            </w:r>
            <w:r w:rsidRPr="00F618E1">
              <w:rPr>
                <w:spacing w:val="-1"/>
              </w:rPr>
              <w:t>чувствам</w:t>
            </w:r>
            <w:r w:rsidRPr="00F618E1">
              <w:rPr>
                <w:spacing w:val="-57"/>
              </w:rPr>
              <w:t xml:space="preserve"> </w:t>
            </w:r>
            <w:r w:rsidRPr="00F618E1">
              <w:t>других</w:t>
            </w:r>
            <w:r w:rsidRPr="00F618E1">
              <w:rPr>
                <w:spacing w:val="1"/>
              </w:rPr>
              <w:t xml:space="preserve"> </w:t>
            </w:r>
            <w:r w:rsidRPr="00F618E1">
              <w:t>людей</w:t>
            </w:r>
          </w:p>
        </w:tc>
        <w:tc>
          <w:tcPr>
            <w:tcW w:w="5043" w:type="dxa"/>
          </w:tcPr>
          <w:p w:rsidR="001F167D" w:rsidRPr="00F618E1" w:rsidRDefault="00E44A9C">
            <w:pPr>
              <w:pStyle w:val="TableParagraph"/>
              <w:spacing w:before="99"/>
              <w:ind w:left="117" w:right="95"/>
              <w:jc w:val="both"/>
            </w:pPr>
            <w:r w:rsidRPr="00F618E1">
              <w:t>Проявляет доброжелательность к другим лю-</w:t>
            </w:r>
            <w:r w:rsidRPr="00F618E1">
              <w:rPr>
                <w:spacing w:val="1"/>
              </w:rPr>
              <w:t xml:space="preserve"> </w:t>
            </w:r>
            <w:r w:rsidRPr="00F618E1">
              <w:t>дям, эмоциональную отзывчивость и сопере-</w:t>
            </w:r>
            <w:r w:rsidRPr="00F618E1">
              <w:rPr>
                <w:spacing w:val="1"/>
              </w:rPr>
              <w:t xml:space="preserve"> </w:t>
            </w:r>
            <w:r w:rsidRPr="00F618E1">
              <w:t>живание к чувствам родных и близких, одно-</w:t>
            </w:r>
            <w:r w:rsidRPr="00F618E1">
              <w:rPr>
                <w:spacing w:val="1"/>
              </w:rPr>
              <w:t xml:space="preserve"> </w:t>
            </w:r>
            <w:r w:rsidRPr="00F618E1">
              <w:t>классников,</w:t>
            </w:r>
            <w:r w:rsidRPr="00F618E1">
              <w:rPr>
                <w:spacing w:val="-1"/>
              </w:rPr>
              <w:t xml:space="preserve"> </w:t>
            </w:r>
            <w:r w:rsidRPr="00F618E1">
              <w:t>друзей.</w:t>
            </w:r>
          </w:p>
        </w:tc>
      </w:tr>
      <w:tr w:rsidR="001F167D" w:rsidRPr="00F618E1">
        <w:trPr>
          <w:trHeight w:val="1036"/>
        </w:trPr>
        <w:tc>
          <w:tcPr>
            <w:tcW w:w="557" w:type="dxa"/>
            <w:vMerge/>
            <w:tcBorders>
              <w:top w:val="nil"/>
            </w:tcBorders>
          </w:tcPr>
          <w:p w:rsidR="001F167D" w:rsidRPr="00F618E1" w:rsidRDefault="001F167D"/>
        </w:tc>
        <w:tc>
          <w:tcPr>
            <w:tcW w:w="2385" w:type="dxa"/>
            <w:vMerge/>
            <w:tcBorders>
              <w:top w:val="nil"/>
            </w:tcBorders>
          </w:tcPr>
          <w:p w:rsidR="001F167D" w:rsidRPr="00F618E1" w:rsidRDefault="001F167D"/>
        </w:tc>
        <w:tc>
          <w:tcPr>
            <w:tcW w:w="2572" w:type="dxa"/>
          </w:tcPr>
          <w:p w:rsidR="001F167D" w:rsidRPr="00F618E1" w:rsidRDefault="001F167D">
            <w:pPr>
              <w:pStyle w:val="TableParagraph"/>
              <w:spacing w:before="6"/>
              <w:rPr>
                <w:b/>
              </w:rPr>
            </w:pPr>
          </w:p>
          <w:p w:rsidR="001F167D" w:rsidRPr="00F618E1" w:rsidRDefault="00E44A9C">
            <w:pPr>
              <w:pStyle w:val="TableParagraph"/>
              <w:ind w:left="104" w:right="90"/>
            </w:pPr>
            <w:r w:rsidRPr="00F618E1">
              <w:t>Принятие</w:t>
            </w:r>
            <w:r w:rsidRPr="00F618E1">
              <w:rPr>
                <w:spacing w:val="1"/>
              </w:rPr>
              <w:t xml:space="preserve"> </w:t>
            </w:r>
            <w:r w:rsidRPr="00F618E1">
              <w:t>ценностных</w:t>
            </w:r>
            <w:r w:rsidRPr="00F618E1">
              <w:rPr>
                <w:spacing w:val="-57"/>
              </w:rPr>
              <w:t xml:space="preserve"> </w:t>
            </w:r>
            <w:r w:rsidRPr="00F618E1">
              <w:t>норм</w:t>
            </w:r>
          </w:p>
        </w:tc>
        <w:tc>
          <w:tcPr>
            <w:tcW w:w="5043" w:type="dxa"/>
          </w:tcPr>
          <w:p w:rsidR="001F167D" w:rsidRPr="00F618E1" w:rsidRDefault="00E44A9C">
            <w:pPr>
              <w:pStyle w:val="TableParagraph"/>
              <w:spacing w:before="99"/>
              <w:ind w:left="117" w:right="97"/>
              <w:jc w:val="both"/>
            </w:pPr>
            <w:r w:rsidRPr="00F618E1">
              <w:t>Проявляет</w:t>
            </w:r>
            <w:r w:rsidRPr="00F618E1">
              <w:rPr>
                <w:spacing w:val="1"/>
              </w:rPr>
              <w:t xml:space="preserve"> </w:t>
            </w:r>
            <w:r w:rsidRPr="00F618E1">
              <w:t>отрицательное</w:t>
            </w:r>
            <w:r w:rsidRPr="00F618E1">
              <w:rPr>
                <w:spacing w:val="1"/>
              </w:rPr>
              <w:t xml:space="preserve"> </w:t>
            </w:r>
            <w:r w:rsidRPr="00F618E1">
              <w:t>отношение</w:t>
            </w:r>
            <w:r w:rsidRPr="00F618E1">
              <w:rPr>
                <w:spacing w:val="1"/>
              </w:rPr>
              <w:t xml:space="preserve"> </w:t>
            </w:r>
            <w:r w:rsidRPr="00F618E1">
              <w:t>к</w:t>
            </w:r>
            <w:r w:rsidRPr="00F618E1">
              <w:rPr>
                <w:spacing w:val="1"/>
              </w:rPr>
              <w:t xml:space="preserve"> </w:t>
            </w:r>
            <w:r w:rsidRPr="00F618E1">
              <w:t>амо-</w:t>
            </w:r>
            <w:r w:rsidRPr="00F618E1">
              <w:rPr>
                <w:spacing w:val="-57"/>
              </w:rPr>
              <w:t xml:space="preserve"> </w:t>
            </w:r>
            <w:r w:rsidRPr="00F618E1">
              <w:t>ральным</w:t>
            </w:r>
            <w:r w:rsidRPr="00F618E1">
              <w:rPr>
                <w:spacing w:val="1"/>
              </w:rPr>
              <w:t xml:space="preserve"> </w:t>
            </w:r>
            <w:r w:rsidRPr="00F618E1">
              <w:t>поступкам,</w:t>
            </w:r>
            <w:r w:rsidRPr="00F618E1">
              <w:rPr>
                <w:spacing w:val="1"/>
              </w:rPr>
              <w:t xml:space="preserve"> </w:t>
            </w:r>
            <w:r w:rsidRPr="00F618E1">
              <w:t>грубости,</w:t>
            </w:r>
            <w:r w:rsidRPr="00F618E1">
              <w:rPr>
                <w:spacing w:val="1"/>
              </w:rPr>
              <w:t xml:space="preserve"> </w:t>
            </w:r>
            <w:r w:rsidRPr="00F618E1">
              <w:t>оскорбитель-</w:t>
            </w:r>
            <w:r w:rsidRPr="00F618E1">
              <w:rPr>
                <w:spacing w:val="1"/>
              </w:rPr>
              <w:t xml:space="preserve"> </w:t>
            </w:r>
            <w:r w:rsidRPr="00F618E1">
              <w:t>ным</w:t>
            </w:r>
            <w:r w:rsidRPr="00F618E1">
              <w:rPr>
                <w:spacing w:val="-3"/>
              </w:rPr>
              <w:t xml:space="preserve"> </w:t>
            </w:r>
            <w:r w:rsidRPr="00F618E1">
              <w:t>словам</w:t>
            </w:r>
          </w:p>
        </w:tc>
      </w:tr>
      <w:tr w:rsidR="001F167D" w:rsidRPr="00F618E1">
        <w:trPr>
          <w:trHeight w:val="544"/>
        </w:trPr>
        <w:tc>
          <w:tcPr>
            <w:tcW w:w="557" w:type="dxa"/>
            <w:vMerge w:val="restart"/>
            <w:tcBorders>
              <w:bottom w:val="nil"/>
            </w:tcBorders>
          </w:tcPr>
          <w:p w:rsidR="001F167D" w:rsidRPr="00F618E1" w:rsidRDefault="00E44A9C">
            <w:pPr>
              <w:pStyle w:val="TableParagraph"/>
              <w:spacing w:line="272" w:lineRule="exact"/>
              <w:ind w:left="117"/>
            </w:pPr>
            <w:r w:rsidRPr="00F618E1">
              <w:t>12</w:t>
            </w:r>
          </w:p>
        </w:tc>
        <w:tc>
          <w:tcPr>
            <w:tcW w:w="2385" w:type="dxa"/>
            <w:vMerge w:val="restart"/>
            <w:tcBorders>
              <w:bottom w:val="nil"/>
              <w:right w:val="single" w:sz="8" w:space="0" w:color="000009"/>
            </w:tcBorders>
          </w:tcPr>
          <w:p w:rsidR="001F167D" w:rsidRPr="00F618E1" w:rsidRDefault="00E44A9C">
            <w:pPr>
              <w:pStyle w:val="TableParagraph"/>
              <w:ind w:left="117" w:right="94"/>
              <w:jc w:val="both"/>
            </w:pPr>
            <w:r w:rsidRPr="00F618E1">
              <w:t>Формирование уста-</w:t>
            </w:r>
            <w:r w:rsidRPr="00F618E1">
              <w:rPr>
                <w:spacing w:val="-57"/>
              </w:rPr>
              <w:t xml:space="preserve"> </w:t>
            </w:r>
            <w:r w:rsidRPr="00F618E1">
              <w:t>новки</w:t>
            </w:r>
            <w:r w:rsidRPr="00F618E1">
              <w:rPr>
                <w:spacing w:val="1"/>
              </w:rPr>
              <w:t xml:space="preserve"> </w:t>
            </w:r>
            <w:r w:rsidRPr="00F618E1">
              <w:t>на</w:t>
            </w:r>
            <w:r w:rsidRPr="00F618E1">
              <w:rPr>
                <w:spacing w:val="1"/>
              </w:rPr>
              <w:t xml:space="preserve"> </w:t>
            </w:r>
            <w:r w:rsidRPr="00F618E1">
              <w:t>безопас-</w:t>
            </w:r>
            <w:r w:rsidRPr="00F618E1">
              <w:rPr>
                <w:spacing w:val="1"/>
              </w:rPr>
              <w:t xml:space="preserve"> </w:t>
            </w:r>
            <w:r w:rsidRPr="00F618E1">
              <w:t>ный, здоровый образ</w:t>
            </w:r>
            <w:r w:rsidRPr="00F618E1">
              <w:rPr>
                <w:spacing w:val="-57"/>
              </w:rPr>
              <w:t xml:space="preserve"> </w:t>
            </w:r>
            <w:r w:rsidRPr="00F618E1">
              <w:t>жизни,</w:t>
            </w:r>
            <w:r w:rsidRPr="00F618E1">
              <w:rPr>
                <w:spacing w:val="1"/>
              </w:rPr>
              <w:t xml:space="preserve"> </w:t>
            </w:r>
            <w:r w:rsidRPr="00F618E1">
              <w:t>наличие</w:t>
            </w:r>
            <w:r w:rsidRPr="00F618E1">
              <w:rPr>
                <w:spacing w:val="1"/>
              </w:rPr>
              <w:t xml:space="preserve"> </w:t>
            </w:r>
            <w:r w:rsidRPr="00F618E1">
              <w:t>мо-</w:t>
            </w:r>
            <w:r w:rsidRPr="00F618E1">
              <w:rPr>
                <w:spacing w:val="-57"/>
              </w:rPr>
              <w:t xml:space="preserve"> </w:t>
            </w:r>
            <w:r w:rsidRPr="00F618E1">
              <w:t>тивации</w:t>
            </w:r>
            <w:r w:rsidRPr="00F618E1">
              <w:rPr>
                <w:spacing w:val="1"/>
              </w:rPr>
              <w:t xml:space="preserve"> </w:t>
            </w:r>
            <w:r w:rsidRPr="00F618E1">
              <w:t>к</w:t>
            </w:r>
            <w:r w:rsidRPr="00F618E1">
              <w:rPr>
                <w:spacing w:val="1"/>
              </w:rPr>
              <w:t xml:space="preserve"> </w:t>
            </w:r>
            <w:r w:rsidRPr="00F618E1">
              <w:t>творче-</w:t>
            </w:r>
            <w:r w:rsidRPr="00F618E1">
              <w:rPr>
                <w:spacing w:val="1"/>
              </w:rPr>
              <w:t xml:space="preserve"> </w:t>
            </w:r>
            <w:r w:rsidRPr="00F618E1">
              <w:t>скому труду, работе</w:t>
            </w:r>
            <w:r w:rsidRPr="00F618E1">
              <w:rPr>
                <w:spacing w:val="1"/>
              </w:rPr>
              <w:t xml:space="preserve"> </w:t>
            </w:r>
            <w:r w:rsidRPr="00F618E1">
              <w:t>на результат, береж-</w:t>
            </w:r>
            <w:r w:rsidRPr="00F618E1">
              <w:rPr>
                <w:spacing w:val="-57"/>
              </w:rPr>
              <w:t xml:space="preserve"> </w:t>
            </w:r>
            <w:r w:rsidRPr="00F618E1">
              <w:t>ному</w:t>
            </w:r>
            <w:r w:rsidRPr="00F618E1">
              <w:rPr>
                <w:spacing w:val="1"/>
              </w:rPr>
              <w:t xml:space="preserve"> </w:t>
            </w:r>
            <w:r w:rsidRPr="00F618E1">
              <w:t>отношению</w:t>
            </w:r>
            <w:r w:rsidRPr="00F618E1">
              <w:rPr>
                <w:spacing w:val="1"/>
              </w:rPr>
              <w:t xml:space="preserve"> </w:t>
            </w:r>
            <w:r w:rsidRPr="00F618E1">
              <w:t>к</w:t>
            </w:r>
            <w:r w:rsidRPr="00F618E1">
              <w:rPr>
                <w:spacing w:val="1"/>
              </w:rPr>
              <w:t xml:space="preserve"> </w:t>
            </w:r>
            <w:r w:rsidRPr="00F618E1">
              <w:t>материальным и ду-</w:t>
            </w:r>
            <w:r w:rsidRPr="00F618E1">
              <w:rPr>
                <w:spacing w:val="1"/>
              </w:rPr>
              <w:t xml:space="preserve"> </w:t>
            </w:r>
            <w:r w:rsidRPr="00F618E1">
              <w:t>ховным</w:t>
            </w:r>
            <w:r w:rsidRPr="00F618E1">
              <w:rPr>
                <w:spacing w:val="-3"/>
              </w:rPr>
              <w:t xml:space="preserve"> </w:t>
            </w:r>
            <w:r w:rsidRPr="00F618E1">
              <w:t>ценностям</w:t>
            </w:r>
          </w:p>
        </w:tc>
        <w:tc>
          <w:tcPr>
            <w:tcW w:w="2572" w:type="dxa"/>
            <w:vMerge w:val="restart"/>
            <w:tcBorders>
              <w:left w:val="single" w:sz="8" w:space="0" w:color="000009"/>
            </w:tcBorders>
          </w:tcPr>
          <w:p w:rsidR="001F167D" w:rsidRPr="00F618E1" w:rsidRDefault="00E44A9C">
            <w:pPr>
              <w:pStyle w:val="TableParagraph"/>
              <w:ind w:left="113" w:right="428"/>
            </w:pPr>
            <w:r w:rsidRPr="00F618E1">
              <w:t>Сформированность</w:t>
            </w:r>
            <w:r w:rsidRPr="00F618E1">
              <w:rPr>
                <w:spacing w:val="-57"/>
              </w:rPr>
              <w:t xml:space="preserve"> </w:t>
            </w:r>
            <w:r w:rsidRPr="00F618E1">
              <w:t>знаний</w:t>
            </w:r>
            <w:r w:rsidRPr="00F618E1">
              <w:rPr>
                <w:spacing w:val="-1"/>
              </w:rPr>
              <w:t xml:space="preserve"> </w:t>
            </w:r>
            <w:r w:rsidRPr="00F618E1">
              <w:t>о ЗОЖ</w:t>
            </w:r>
          </w:p>
        </w:tc>
        <w:tc>
          <w:tcPr>
            <w:tcW w:w="5043" w:type="dxa"/>
          </w:tcPr>
          <w:p w:rsidR="001F167D" w:rsidRPr="00F618E1" w:rsidRDefault="00E44A9C">
            <w:pPr>
              <w:pStyle w:val="TableParagraph"/>
              <w:spacing w:line="272" w:lineRule="exact"/>
              <w:ind w:left="117"/>
            </w:pPr>
            <w:r w:rsidRPr="00F618E1">
              <w:t>Знает</w:t>
            </w:r>
            <w:r w:rsidRPr="00F618E1">
              <w:rPr>
                <w:spacing w:val="-2"/>
              </w:rPr>
              <w:t xml:space="preserve"> </w:t>
            </w:r>
            <w:r w:rsidRPr="00F618E1">
              <w:t>и</w:t>
            </w:r>
            <w:r w:rsidRPr="00F618E1">
              <w:rPr>
                <w:spacing w:val="-1"/>
              </w:rPr>
              <w:t xml:space="preserve"> </w:t>
            </w:r>
            <w:r w:rsidRPr="00F618E1">
              <w:t>соблюдает</w:t>
            </w:r>
            <w:r w:rsidRPr="00F618E1">
              <w:rPr>
                <w:spacing w:val="-2"/>
              </w:rPr>
              <w:t xml:space="preserve"> </w:t>
            </w:r>
            <w:r w:rsidRPr="00F618E1">
              <w:t>правила</w:t>
            </w:r>
            <w:r w:rsidRPr="00F618E1">
              <w:rPr>
                <w:spacing w:val="-2"/>
              </w:rPr>
              <w:t xml:space="preserve"> </w:t>
            </w:r>
            <w:r w:rsidRPr="00F618E1">
              <w:t>личной</w:t>
            </w:r>
            <w:r w:rsidRPr="00F618E1">
              <w:rPr>
                <w:spacing w:val="-2"/>
              </w:rPr>
              <w:t xml:space="preserve"> </w:t>
            </w:r>
            <w:r w:rsidRPr="00F618E1">
              <w:t>гигиены</w:t>
            </w:r>
          </w:p>
        </w:tc>
      </w:tr>
      <w:tr w:rsidR="001F167D" w:rsidRPr="00F618E1">
        <w:trPr>
          <w:trHeight w:val="1125"/>
        </w:trPr>
        <w:tc>
          <w:tcPr>
            <w:tcW w:w="557" w:type="dxa"/>
            <w:vMerge/>
            <w:tcBorders>
              <w:top w:val="nil"/>
              <w:bottom w:val="nil"/>
            </w:tcBorders>
          </w:tcPr>
          <w:p w:rsidR="001F167D" w:rsidRPr="00F618E1" w:rsidRDefault="001F167D"/>
        </w:tc>
        <w:tc>
          <w:tcPr>
            <w:tcW w:w="2385" w:type="dxa"/>
            <w:vMerge/>
            <w:tcBorders>
              <w:top w:val="nil"/>
              <w:bottom w:val="nil"/>
              <w:right w:val="single" w:sz="8" w:space="0" w:color="000009"/>
            </w:tcBorders>
          </w:tcPr>
          <w:p w:rsidR="001F167D" w:rsidRPr="00F618E1" w:rsidRDefault="001F167D"/>
        </w:tc>
        <w:tc>
          <w:tcPr>
            <w:tcW w:w="2572" w:type="dxa"/>
            <w:vMerge/>
            <w:tcBorders>
              <w:top w:val="nil"/>
              <w:left w:val="single" w:sz="8" w:space="0" w:color="000009"/>
            </w:tcBorders>
          </w:tcPr>
          <w:p w:rsidR="001F167D" w:rsidRPr="00F618E1" w:rsidRDefault="001F167D"/>
        </w:tc>
        <w:tc>
          <w:tcPr>
            <w:tcW w:w="5043" w:type="dxa"/>
          </w:tcPr>
          <w:p w:rsidR="001F167D" w:rsidRPr="00F618E1" w:rsidRDefault="00E44A9C">
            <w:pPr>
              <w:pStyle w:val="TableParagraph"/>
              <w:spacing w:before="99"/>
              <w:ind w:left="117" w:right="144"/>
            </w:pPr>
            <w:r w:rsidRPr="00F618E1">
              <w:t>Понимает,</w:t>
            </w:r>
            <w:r w:rsidRPr="00F618E1">
              <w:rPr>
                <w:spacing w:val="-4"/>
              </w:rPr>
              <w:t xml:space="preserve"> </w:t>
            </w:r>
            <w:r w:rsidRPr="00F618E1">
              <w:t>как</w:t>
            </w:r>
            <w:r w:rsidRPr="00F618E1">
              <w:rPr>
                <w:spacing w:val="-3"/>
              </w:rPr>
              <w:t xml:space="preserve"> </w:t>
            </w:r>
            <w:r w:rsidRPr="00F618E1">
              <w:t>правильно</w:t>
            </w:r>
            <w:r w:rsidRPr="00F618E1">
              <w:rPr>
                <w:spacing w:val="-3"/>
              </w:rPr>
              <w:t xml:space="preserve"> </w:t>
            </w:r>
            <w:r w:rsidRPr="00F618E1">
              <w:t>одеваться</w:t>
            </w:r>
            <w:r w:rsidRPr="00F618E1">
              <w:rPr>
                <w:spacing w:val="-3"/>
              </w:rPr>
              <w:t xml:space="preserve"> </w:t>
            </w:r>
            <w:r w:rsidRPr="00F618E1">
              <w:t>в</w:t>
            </w:r>
            <w:r w:rsidRPr="00F618E1">
              <w:rPr>
                <w:spacing w:val="-4"/>
              </w:rPr>
              <w:t xml:space="preserve"> </w:t>
            </w:r>
            <w:r w:rsidRPr="00F618E1">
              <w:t>соответ-</w:t>
            </w:r>
            <w:r w:rsidRPr="00F618E1">
              <w:rPr>
                <w:spacing w:val="-57"/>
              </w:rPr>
              <w:t xml:space="preserve"> </w:t>
            </w:r>
            <w:r w:rsidRPr="00F618E1">
              <w:t>ствии с погодными условиями и социальной</w:t>
            </w:r>
            <w:r w:rsidRPr="00F618E1">
              <w:rPr>
                <w:spacing w:val="1"/>
              </w:rPr>
              <w:t xml:space="preserve"> </w:t>
            </w:r>
            <w:r w:rsidRPr="00F618E1">
              <w:t>ситуацией</w:t>
            </w:r>
          </w:p>
        </w:tc>
      </w:tr>
      <w:tr w:rsidR="001F167D" w:rsidRPr="00F618E1">
        <w:trPr>
          <w:trHeight w:val="731"/>
        </w:trPr>
        <w:tc>
          <w:tcPr>
            <w:tcW w:w="557" w:type="dxa"/>
            <w:vMerge/>
            <w:tcBorders>
              <w:top w:val="nil"/>
              <w:bottom w:val="nil"/>
            </w:tcBorders>
          </w:tcPr>
          <w:p w:rsidR="001F167D" w:rsidRPr="00F618E1" w:rsidRDefault="001F167D"/>
        </w:tc>
        <w:tc>
          <w:tcPr>
            <w:tcW w:w="2385" w:type="dxa"/>
            <w:vMerge/>
            <w:tcBorders>
              <w:top w:val="nil"/>
              <w:bottom w:val="nil"/>
              <w:right w:val="single" w:sz="8" w:space="0" w:color="000009"/>
            </w:tcBorders>
          </w:tcPr>
          <w:p w:rsidR="001F167D" w:rsidRPr="00F618E1" w:rsidRDefault="001F167D"/>
        </w:tc>
        <w:tc>
          <w:tcPr>
            <w:tcW w:w="2572" w:type="dxa"/>
            <w:vMerge w:val="restart"/>
            <w:tcBorders>
              <w:left w:val="single" w:sz="8" w:space="0" w:color="000009"/>
              <w:bottom w:val="nil"/>
            </w:tcBorders>
          </w:tcPr>
          <w:p w:rsidR="001F167D" w:rsidRPr="00F618E1" w:rsidRDefault="00E44A9C">
            <w:pPr>
              <w:pStyle w:val="TableParagraph"/>
              <w:spacing w:before="82"/>
              <w:ind w:left="113" w:right="87"/>
            </w:pPr>
            <w:r w:rsidRPr="00F618E1">
              <w:t>Сформированность</w:t>
            </w:r>
            <w:r w:rsidRPr="00F618E1">
              <w:rPr>
                <w:spacing w:val="1"/>
              </w:rPr>
              <w:t xml:space="preserve"> </w:t>
            </w:r>
            <w:r w:rsidRPr="00F618E1">
              <w:t>установки</w:t>
            </w:r>
            <w:r w:rsidRPr="00F618E1">
              <w:rPr>
                <w:spacing w:val="35"/>
              </w:rPr>
              <w:t xml:space="preserve"> </w:t>
            </w:r>
            <w:r w:rsidRPr="00F618E1">
              <w:t>на</w:t>
            </w:r>
            <w:r w:rsidRPr="00F618E1">
              <w:rPr>
                <w:spacing w:val="34"/>
              </w:rPr>
              <w:t xml:space="preserve"> </w:t>
            </w:r>
            <w:r w:rsidRPr="00F618E1">
              <w:t>безопас-</w:t>
            </w:r>
            <w:r w:rsidRPr="00F618E1">
              <w:rPr>
                <w:spacing w:val="-57"/>
              </w:rPr>
              <w:t xml:space="preserve"> </w:t>
            </w:r>
            <w:r w:rsidRPr="00F618E1">
              <w:t>ный,</w:t>
            </w:r>
            <w:r w:rsidRPr="00F618E1">
              <w:rPr>
                <w:spacing w:val="33"/>
              </w:rPr>
              <w:t xml:space="preserve"> </w:t>
            </w:r>
            <w:r w:rsidRPr="00F618E1">
              <w:t>здоровый</w:t>
            </w:r>
            <w:r w:rsidRPr="00F618E1">
              <w:rPr>
                <w:spacing w:val="34"/>
              </w:rPr>
              <w:t xml:space="preserve"> </w:t>
            </w:r>
            <w:r w:rsidRPr="00F618E1">
              <w:t>образ</w:t>
            </w:r>
            <w:r w:rsidRPr="00F618E1">
              <w:rPr>
                <w:spacing w:val="-57"/>
              </w:rPr>
              <w:t xml:space="preserve"> </w:t>
            </w:r>
            <w:r w:rsidRPr="00F618E1">
              <w:t>жизни</w:t>
            </w:r>
          </w:p>
        </w:tc>
        <w:tc>
          <w:tcPr>
            <w:tcW w:w="5043" w:type="dxa"/>
          </w:tcPr>
          <w:p w:rsidR="001F167D" w:rsidRPr="00F618E1" w:rsidRDefault="00E44A9C">
            <w:pPr>
              <w:pStyle w:val="TableParagraph"/>
              <w:spacing w:before="82"/>
              <w:ind w:left="117" w:right="164"/>
            </w:pPr>
            <w:r w:rsidRPr="00F618E1">
              <w:t>Ориентируется на здоровый и безопасный об-</w:t>
            </w:r>
            <w:r w:rsidRPr="00F618E1">
              <w:rPr>
                <w:spacing w:val="-57"/>
              </w:rPr>
              <w:t xml:space="preserve"> </w:t>
            </w:r>
            <w:r w:rsidRPr="00F618E1">
              <w:t>раз</w:t>
            </w:r>
            <w:r w:rsidRPr="00F618E1">
              <w:rPr>
                <w:spacing w:val="-1"/>
              </w:rPr>
              <w:t xml:space="preserve"> </w:t>
            </w:r>
            <w:r w:rsidRPr="00F618E1">
              <w:t>жизни</w:t>
            </w:r>
          </w:p>
        </w:tc>
      </w:tr>
      <w:tr w:rsidR="001F167D" w:rsidRPr="00F618E1">
        <w:trPr>
          <w:trHeight w:val="731"/>
        </w:trPr>
        <w:tc>
          <w:tcPr>
            <w:tcW w:w="557" w:type="dxa"/>
            <w:vMerge/>
            <w:tcBorders>
              <w:top w:val="nil"/>
              <w:bottom w:val="nil"/>
            </w:tcBorders>
          </w:tcPr>
          <w:p w:rsidR="001F167D" w:rsidRPr="00F618E1" w:rsidRDefault="001F167D"/>
        </w:tc>
        <w:tc>
          <w:tcPr>
            <w:tcW w:w="2385" w:type="dxa"/>
            <w:vMerge/>
            <w:tcBorders>
              <w:top w:val="nil"/>
              <w:bottom w:val="nil"/>
              <w:right w:val="single" w:sz="8" w:space="0" w:color="000009"/>
            </w:tcBorders>
          </w:tcPr>
          <w:p w:rsidR="001F167D" w:rsidRPr="00F618E1" w:rsidRDefault="001F167D"/>
        </w:tc>
        <w:tc>
          <w:tcPr>
            <w:tcW w:w="2572" w:type="dxa"/>
            <w:vMerge/>
            <w:tcBorders>
              <w:top w:val="nil"/>
              <w:left w:val="single" w:sz="8" w:space="0" w:color="000009"/>
              <w:bottom w:val="nil"/>
            </w:tcBorders>
          </w:tcPr>
          <w:p w:rsidR="001F167D" w:rsidRPr="00F618E1" w:rsidRDefault="001F167D"/>
        </w:tc>
        <w:tc>
          <w:tcPr>
            <w:tcW w:w="5043" w:type="dxa"/>
          </w:tcPr>
          <w:p w:rsidR="001F167D" w:rsidRPr="00F618E1" w:rsidRDefault="00E44A9C">
            <w:pPr>
              <w:pStyle w:val="TableParagraph"/>
              <w:spacing w:before="84"/>
              <w:ind w:left="117" w:right="195"/>
            </w:pPr>
            <w:r w:rsidRPr="00F618E1">
              <w:t>Обладает элементарными знаниями о режиме</w:t>
            </w:r>
            <w:r w:rsidRPr="00F618E1">
              <w:rPr>
                <w:spacing w:val="-57"/>
              </w:rPr>
              <w:t xml:space="preserve"> </w:t>
            </w:r>
            <w:r w:rsidRPr="00F618E1">
              <w:t>дня</w:t>
            </w:r>
            <w:r w:rsidRPr="00F618E1">
              <w:rPr>
                <w:spacing w:val="-1"/>
              </w:rPr>
              <w:t xml:space="preserve"> </w:t>
            </w:r>
            <w:r w:rsidRPr="00F618E1">
              <w:t>и</w:t>
            </w:r>
            <w:r w:rsidRPr="00F618E1">
              <w:rPr>
                <w:spacing w:val="-2"/>
              </w:rPr>
              <w:t xml:space="preserve"> </w:t>
            </w:r>
            <w:r w:rsidRPr="00F618E1">
              <w:t>правильном</w:t>
            </w:r>
            <w:r w:rsidRPr="00F618E1">
              <w:rPr>
                <w:spacing w:val="-4"/>
              </w:rPr>
              <w:t xml:space="preserve"> </w:t>
            </w:r>
            <w:r w:rsidRPr="00F618E1">
              <w:t>питании</w:t>
            </w:r>
          </w:p>
        </w:tc>
      </w:tr>
      <w:tr w:rsidR="001F167D" w:rsidRPr="00F618E1">
        <w:trPr>
          <w:trHeight w:val="1007"/>
        </w:trPr>
        <w:tc>
          <w:tcPr>
            <w:tcW w:w="557" w:type="dxa"/>
            <w:vMerge/>
            <w:tcBorders>
              <w:top w:val="nil"/>
              <w:bottom w:val="nil"/>
            </w:tcBorders>
          </w:tcPr>
          <w:p w:rsidR="001F167D" w:rsidRPr="00F618E1" w:rsidRDefault="001F167D"/>
        </w:tc>
        <w:tc>
          <w:tcPr>
            <w:tcW w:w="2385" w:type="dxa"/>
            <w:vMerge/>
            <w:tcBorders>
              <w:top w:val="nil"/>
              <w:bottom w:val="nil"/>
              <w:right w:val="single" w:sz="8" w:space="0" w:color="000009"/>
            </w:tcBorders>
          </w:tcPr>
          <w:p w:rsidR="001F167D" w:rsidRPr="00F618E1" w:rsidRDefault="001F167D"/>
        </w:tc>
        <w:tc>
          <w:tcPr>
            <w:tcW w:w="2572" w:type="dxa"/>
            <w:vMerge/>
            <w:tcBorders>
              <w:top w:val="nil"/>
              <w:left w:val="single" w:sz="8" w:space="0" w:color="000009"/>
              <w:bottom w:val="nil"/>
            </w:tcBorders>
          </w:tcPr>
          <w:p w:rsidR="001F167D" w:rsidRPr="00F618E1" w:rsidRDefault="001F167D"/>
        </w:tc>
        <w:tc>
          <w:tcPr>
            <w:tcW w:w="5043" w:type="dxa"/>
          </w:tcPr>
          <w:p w:rsidR="001F167D" w:rsidRPr="00F618E1" w:rsidRDefault="00E44A9C">
            <w:pPr>
              <w:pStyle w:val="TableParagraph"/>
              <w:spacing w:before="84"/>
              <w:ind w:left="117" w:right="341"/>
              <w:jc w:val="both"/>
            </w:pPr>
            <w:r w:rsidRPr="00F618E1">
              <w:t>Способен правильно оценивать собственное</w:t>
            </w:r>
            <w:r w:rsidRPr="00F618E1">
              <w:rPr>
                <w:spacing w:val="-57"/>
              </w:rPr>
              <w:t xml:space="preserve"> </w:t>
            </w:r>
            <w:r w:rsidRPr="00F618E1">
              <w:t>поведение и поведение окружающих с пози-</w:t>
            </w:r>
            <w:r w:rsidRPr="00F618E1">
              <w:rPr>
                <w:spacing w:val="-58"/>
              </w:rPr>
              <w:t xml:space="preserve"> </w:t>
            </w:r>
            <w:r w:rsidRPr="00F618E1">
              <w:t>ции</w:t>
            </w:r>
            <w:r w:rsidRPr="00F618E1">
              <w:rPr>
                <w:spacing w:val="-3"/>
              </w:rPr>
              <w:t xml:space="preserve"> </w:t>
            </w:r>
            <w:r w:rsidRPr="00F618E1">
              <w:t>здорового образа</w:t>
            </w:r>
            <w:r w:rsidRPr="00F618E1">
              <w:rPr>
                <w:spacing w:val="-1"/>
              </w:rPr>
              <w:t xml:space="preserve"> </w:t>
            </w:r>
            <w:r w:rsidRPr="00F618E1">
              <w:t>жизни</w:t>
            </w:r>
          </w:p>
        </w:tc>
      </w:tr>
      <w:tr w:rsidR="001F167D" w:rsidRPr="00F618E1">
        <w:trPr>
          <w:trHeight w:val="1009"/>
        </w:trPr>
        <w:tc>
          <w:tcPr>
            <w:tcW w:w="557" w:type="dxa"/>
            <w:vMerge/>
            <w:tcBorders>
              <w:top w:val="nil"/>
              <w:bottom w:val="nil"/>
            </w:tcBorders>
          </w:tcPr>
          <w:p w:rsidR="001F167D" w:rsidRPr="00F618E1" w:rsidRDefault="001F167D"/>
        </w:tc>
        <w:tc>
          <w:tcPr>
            <w:tcW w:w="2385" w:type="dxa"/>
            <w:vMerge/>
            <w:tcBorders>
              <w:top w:val="nil"/>
              <w:bottom w:val="nil"/>
              <w:right w:val="single" w:sz="8" w:space="0" w:color="000009"/>
            </w:tcBorders>
          </w:tcPr>
          <w:p w:rsidR="001F167D" w:rsidRPr="00F618E1" w:rsidRDefault="001F167D"/>
        </w:tc>
        <w:tc>
          <w:tcPr>
            <w:tcW w:w="2572" w:type="dxa"/>
            <w:vMerge/>
            <w:tcBorders>
              <w:top w:val="nil"/>
              <w:left w:val="single" w:sz="8" w:space="0" w:color="000009"/>
              <w:bottom w:val="nil"/>
            </w:tcBorders>
          </w:tcPr>
          <w:p w:rsidR="001F167D" w:rsidRPr="00F618E1" w:rsidRDefault="001F167D"/>
        </w:tc>
        <w:tc>
          <w:tcPr>
            <w:tcW w:w="5043" w:type="dxa"/>
          </w:tcPr>
          <w:p w:rsidR="001F167D" w:rsidRPr="00F618E1" w:rsidRDefault="00E44A9C">
            <w:pPr>
              <w:pStyle w:val="TableParagraph"/>
              <w:spacing w:before="84"/>
              <w:ind w:left="117" w:right="96"/>
              <w:jc w:val="both"/>
            </w:pPr>
            <w:r w:rsidRPr="00F618E1">
              <w:t>Способен</w:t>
            </w:r>
            <w:r w:rsidRPr="00F618E1">
              <w:rPr>
                <w:spacing w:val="-8"/>
              </w:rPr>
              <w:t xml:space="preserve"> </w:t>
            </w:r>
            <w:r w:rsidRPr="00F618E1">
              <w:t>противостоять</w:t>
            </w:r>
            <w:r w:rsidRPr="00F618E1">
              <w:rPr>
                <w:spacing w:val="-9"/>
              </w:rPr>
              <w:t xml:space="preserve"> </w:t>
            </w:r>
            <w:r w:rsidRPr="00F618E1">
              <w:t>вовлечению</w:t>
            </w:r>
            <w:r w:rsidRPr="00F618E1">
              <w:rPr>
                <w:spacing w:val="-8"/>
              </w:rPr>
              <w:t xml:space="preserve"> </w:t>
            </w:r>
            <w:r w:rsidRPr="00F618E1">
              <w:t>в</w:t>
            </w:r>
            <w:r w:rsidRPr="00F618E1">
              <w:rPr>
                <w:spacing w:val="-10"/>
              </w:rPr>
              <w:t xml:space="preserve"> </w:t>
            </w:r>
            <w:r w:rsidRPr="00F618E1">
              <w:t>табако-</w:t>
            </w:r>
            <w:r w:rsidRPr="00F618E1">
              <w:rPr>
                <w:spacing w:val="-58"/>
              </w:rPr>
              <w:t xml:space="preserve"> </w:t>
            </w:r>
            <w:r w:rsidRPr="00F618E1">
              <w:t>курение,</w:t>
            </w:r>
            <w:r w:rsidRPr="00F618E1">
              <w:rPr>
                <w:spacing w:val="1"/>
              </w:rPr>
              <w:t xml:space="preserve"> </w:t>
            </w:r>
            <w:r w:rsidRPr="00F618E1">
              <w:t>употребление</w:t>
            </w:r>
            <w:r w:rsidRPr="00F618E1">
              <w:rPr>
                <w:spacing w:val="1"/>
              </w:rPr>
              <w:t xml:space="preserve"> </w:t>
            </w:r>
            <w:r w:rsidRPr="00F618E1">
              <w:t>алкоголя,</w:t>
            </w:r>
            <w:r w:rsidRPr="00F618E1">
              <w:rPr>
                <w:spacing w:val="1"/>
              </w:rPr>
              <w:t xml:space="preserve"> </w:t>
            </w:r>
            <w:r w:rsidRPr="00F618E1">
              <w:t>наркотиче-</w:t>
            </w:r>
            <w:r w:rsidRPr="00F618E1">
              <w:rPr>
                <w:spacing w:val="-57"/>
              </w:rPr>
              <w:t xml:space="preserve"> </w:t>
            </w:r>
            <w:r w:rsidRPr="00F618E1">
              <w:t>ских</w:t>
            </w:r>
            <w:r w:rsidRPr="00F618E1">
              <w:rPr>
                <w:spacing w:val="1"/>
              </w:rPr>
              <w:t xml:space="preserve"> </w:t>
            </w:r>
            <w:r w:rsidRPr="00F618E1">
              <w:t>и</w:t>
            </w:r>
            <w:r w:rsidRPr="00F618E1">
              <w:rPr>
                <w:spacing w:val="-1"/>
              </w:rPr>
              <w:t xml:space="preserve"> </w:t>
            </w:r>
            <w:r w:rsidRPr="00F618E1">
              <w:t>сильнодействующих</w:t>
            </w:r>
            <w:r w:rsidRPr="00F618E1">
              <w:rPr>
                <w:spacing w:val="1"/>
              </w:rPr>
              <w:t xml:space="preserve"> </w:t>
            </w:r>
            <w:r w:rsidRPr="00F618E1">
              <w:t>веществ</w:t>
            </w:r>
          </w:p>
        </w:tc>
      </w:tr>
    </w:tbl>
    <w:p w:rsidR="001F167D" w:rsidRDefault="001F167D">
      <w:pPr>
        <w:jc w:val="both"/>
        <w:rPr>
          <w:sz w:val="24"/>
        </w:rPr>
        <w:sectPr w:rsidR="001F167D">
          <w:pgSz w:w="11910" w:h="16840"/>
          <w:pgMar w:top="1120" w:right="0" w:bottom="280" w:left="320" w:header="720" w:footer="720" w:gutter="0"/>
          <w:cols w:space="720"/>
        </w:sectPr>
      </w:pPr>
    </w:p>
    <w:tbl>
      <w:tblPr>
        <w:tblStyle w:val="TableNormal"/>
        <w:tblW w:w="0" w:type="auto"/>
        <w:tblInd w:w="878"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tblPr>
      <w:tblGrid>
        <w:gridCol w:w="557"/>
        <w:gridCol w:w="2385"/>
        <w:gridCol w:w="2572"/>
        <w:gridCol w:w="5043"/>
      </w:tblGrid>
      <w:tr w:rsidR="001F167D" w:rsidRPr="00F618E1">
        <w:trPr>
          <w:trHeight w:val="3220"/>
        </w:trPr>
        <w:tc>
          <w:tcPr>
            <w:tcW w:w="557" w:type="dxa"/>
            <w:vMerge w:val="restart"/>
            <w:tcBorders>
              <w:top w:val="nil"/>
            </w:tcBorders>
          </w:tcPr>
          <w:p w:rsidR="001F167D" w:rsidRPr="00F618E1" w:rsidRDefault="001F167D">
            <w:pPr>
              <w:pStyle w:val="TableParagraph"/>
            </w:pPr>
          </w:p>
        </w:tc>
        <w:tc>
          <w:tcPr>
            <w:tcW w:w="2385" w:type="dxa"/>
            <w:vMerge w:val="restart"/>
            <w:tcBorders>
              <w:top w:val="nil"/>
            </w:tcBorders>
          </w:tcPr>
          <w:p w:rsidR="001F167D" w:rsidRPr="00F618E1" w:rsidRDefault="001F167D">
            <w:pPr>
              <w:pStyle w:val="TableParagraph"/>
            </w:pPr>
          </w:p>
        </w:tc>
        <w:tc>
          <w:tcPr>
            <w:tcW w:w="2572" w:type="dxa"/>
            <w:tcBorders>
              <w:top w:val="nil"/>
              <w:bottom w:val="single" w:sz="4" w:space="0" w:color="000000"/>
            </w:tcBorders>
          </w:tcPr>
          <w:p w:rsidR="001F167D" w:rsidRPr="00F618E1" w:rsidRDefault="001F167D">
            <w:pPr>
              <w:pStyle w:val="TableParagraph"/>
            </w:pPr>
          </w:p>
        </w:tc>
        <w:tc>
          <w:tcPr>
            <w:tcW w:w="5043" w:type="dxa"/>
            <w:tcBorders>
              <w:bottom w:val="single" w:sz="4" w:space="0" w:color="000000"/>
            </w:tcBorders>
          </w:tcPr>
          <w:p w:rsidR="001F167D" w:rsidRPr="00F618E1" w:rsidRDefault="00E44A9C">
            <w:pPr>
              <w:pStyle w:val="TableParagraph"/>
              <w:spacing w:before="84"/>
              <w:ind w:left="117" w:right="185"/>
            </w:pPr>
            <w:r w:rsidRPr="00F618E1">
              <w:t>Знает и соблюдает правила безопасного пове-</w:t>
            </w:r>
            <w:r w:rsidRPr="00F618E1">
              <w:rPr>
                <w:spacing w:val="-58"/>
              </w:rPr>
              <w:t xml:space="preserve"> </w:t>
            </w:r>
            <w:r w:rsidRPr="00F618E1">
              <w:t>дения:</w:t>
            </w:r>
          </w:p>
          <w:p w:rsidR="001F167D" w:rsidRPr="00F618E1" w:rsidRDefault="00E44A9C">
            <w:pPr>
              <w:pStyle w:val="TableParagraph"/>
              <w:ind w:left="117" w:right="157"/>
            </w:pPr>
            <w:r w:rsidRPr="00F618E1">
              <w:t>-держаться взрослого в незнакомом и людном</w:t>
            </w:r>
            <w:r w:rsidRPr="00F618E1">
              <w:rPr>
                <w:spacing w:val="-58"/>
              </w:rPr>
              <w:t xml:space="preserve"> </w:t>
            </w:r>
            <w:r w:rsidRPr="00F618E1">
              <w:t>месте</w:t>
            </w:r>
          </w:p>
          <w:p w:rsidR="001F167D" w:rsidRPr="00F618E1" w:rsidRDefault="00E44A9C">
            <w:pPr>
              <w:pStyle w:val="TableParagraph"/>
              <w:ind w:left="117" w:right="150"/>
            </w:pPr>
            <w:r w:rsidRPr="00F618E1">
              <w:t>-не взаимодействовать с незнакомцами, не от-</w:t>
            </w:r>
            <w:r w:rsidRPr="00F618E1">
              <w:rPr>
                <w:spacing w:val="-57"/>
              </w:rPr>
              <w:t xml:space="preserve"> </w:t>
            </w:r>
            <w:r w:rsidRPr="00F618E1">
              <w:t>крывать двери незнакомым</w:t>
            </w:r>
          </w:p>
          <w:p w:rsidR="001F167D" w:rsidRPr="00F618E1" w:rsidRDefault="00E44A9C">
            <w:pPr>
              <w:pStyle w:val="TableParagraph"/>
              <w:ind w:left="117"/>
            </w:pPr>
            <w:r w:rsidRPr="00F618E1">
              <w:t>-правильно</w:t>
            </w:r>
            <w:r w:rsidRPr="00F618E1">
              <w:rPr>
                <w:spacing w:val="-2"/>
              </w:rPr>
              <w:t xml:space="preserve"> </w:t>
            </w:r>
            <w:r w:rsidRPr="00F618E1">
              <w:t>переходить</w:t>
            </w:r>
            <w:r w:rsidRPr="00F618E1">
              <w:rPr>
                <w:spacing w:val="-3"/>
              </w:rPr>
              <w:t xml:space="preserve"> </w:t>
            </w:r>
            <w:r w:rsidRPr="00F618E1">
              <w:t>дорогу</w:t>
            </w:r>
          </w:p>
          <w:p w:rsidR="001F167D" w:rsidRPr="00F618E1" w:rsidRDefault="00E44A9C">
            <w:pPr>
              <w:pStyle w:val="TableParagraph"/>
              <w:ind w:left="117" w:right="151"/>
            </w:pPr>
            <w:r w:rsidRPr="00F618E1">
              <w:t>-не</w:t>
            </w:r>
            <w:r w:rsidRPr="00F618E1">
              <w:rPr>
                <w:spacing w:val="-3"/>
              </w:rPr>
              <w:t xml:space="preserve"> </w:t>
            </w:r>
            <w:r w:rsidRPr="00F618E1">
              <w:t>брать</w:t>
            </w:r>
            <w:r w:rsidRPr="00F618E1">
              <w:rPr>
                <w:spacing w:val="-1"/>
              </w:rPr>
              <w:t xml:space="preserve"> </w:t>
            </w:r>
            <w:r w:rsidRPr="00F618E1">
              <w:t>в</w:t>
            </w:r>
            <w:r w:rsidRPr="00F618E1">
              <w:rPr>
                <w:spacing w:val="-3"/>
              </w:rPr>
              <w:t xml:space="preserve"> </w:t>
            </w:r>
            <w:r w:rsidRPr="00F618E1">
              <w:t>рот</w:t>
            </w:r>
            <w:r w:rsidRPr="00F618E1">
              <w:rPr>
                <w:spacing w:val="-2"/>
              </w:rPr>
              <w:t xml:space="preserve"> </w:t>
            </w:r>
            <w:r w:rsidRPr="00F618E1">
              <w:t>неизвестные</w:t>
            </w:r>
            <w:r w:rsidRPr="00F618E1">
              <w:rPr>
                <w:spacing w:val="-3"/>
              </w:rPr>
              <w:t xml:space="preserve"> </w:t>
            </w:r>
            <w:r w:rsidRPr="00F618E1">
              <w:t>продукты</w:t>
            </w:r>
            <w:r w:rsidRPr="00F618E1">
              <w:rPr>
                <w:spacing w:val="-2"/>
              </w:rPr>
              <w:t xml:space="preserve"> </w:t>
            </w:r>
            <w:r w:rsidRPr="00F618E1">
              <w:t>и</w:t>
            </w:r>
            <w:r w:rsidRPr="00F618E1">
              <w:rPr>
                <w:spacing w:val="-1"/>
              </w:rPr>
              <w:t xml:space="preserve"> </w:t>
            </w:r>
            <w:r w:rsidRPr="00F618E1">
              <w:t>веще-</w:t>
            </w:r>
            <w:r w:rsidRPr="00F618E1">
              <w:rPr>
                <w:spacing w:val="-57"/>
              </w:rPr>
              <w:t xml:space="preserve"> </w:t>
            </w:r>
            <w:r w:rsidRPr="00F618E1">
              <w:t>ства</w:t>
            </w:r>
          </w:p>
          <w:p w:rsidR="001F167D" w:rsidRPr="00F618E1" w:rsidRDefault="00E44A9C">
            <w:pPr>
              <w:pStyle w:val="TableParagraph"/>
              <w:spacing w:before="1"/>
              <w:ind w:left="117" w:right="129"/>
            </w:pPr>
            <w:r w:rsidRPr="00F618E1">
              <w:t>-быть осторожным с острыми предметами, ог-</w:t>
            </w:r>
            <w:r w:rsidRPr="00F618E1">
              <w:rPr>
                <w:spacing w:val="-58"/>
              </w:rPr>
              <w:t xml:space="preserve"> </w:t>
            </w:r>
            <w:r w:rsidRPr="00F618E1">
              <w:t>нем,</w:t>
            </w:r>
            <w:r w:rsidRPr="00F618E1">
              <w:rPr>
                <w:spacing w:val="-1"/>
              </w:rPr>
              <w:t xml:space="preserve"> </w:t>
            </w:r>
            <w:r w:rsidRPr="00F618E1">
              <w:t>с</w:t>
            </w:r>
            <w:r w:rsidRPr="00F618E1">
              <w:rPr>
                <w:spacing w:val="-1"/>
              </w:rPr>
              <w:t xml:space="preserve"> </w:t>
            </w:r>
            <w:r w:rsidRPr="00F618E1">
              <w:t>животными</w:t>
            </w:r>
          </w:p>
        </w:tc>
      </w:tr>
      <w:tr w:rsidR="001F167D" w:rsidRPr="00F618E1">
        <w:trPr>
          <w:trHeight w:val="2159"/>
        </w:trPr>
        <w:tc>
          <w:tcPr>
            <w:tcW w:w="557" w:type="dxa"/>
            <w:vMerge/>
            <w:tcBorders>
              <w:top w:val="nil"/>
            </w:tcBorders>
          </w:tcPr>
          <w:p w:rsidR="001F167D" w:rsidRPr="00F618E1" w:rsidRDefault="001F167D"/>
        </w:tc>
        <w:tc>
          <w:tcPr>
            <w:tcW w:w="2385" w:type="dxa"/>
            <w:vMerge/>
            <w:tcBorders>
              <w:top w:val="nil"/>
            </w:tcBorders>
          </w:tcPr>
          <w:p w:rsidR="001F167D" w:rsidRPr="00F618E1" w:rsidRDefault="001F167D"/>
        </w:tc>
        <w:tc>
          <w:tcPr>
            <w:tcW w:w="2572" w:type="dxa"/>
            <w:tcBorders>
              <w:top w:val="single" w:sz="4" w:space="0" w:color="000000"/>
              <w:left w:val="single" w:sz="4" w:space="0" w:color="000000"/>
              <w:bottom w:val="single" w:sz="4" w:space="0" w:color="000000"/>
              <w:right w:val="single" w:sz="4" w:space="0" w:color="000000"/>
            </w:tcBorders>
          </w:tcPr>
          <w:p w:rsidR="001F167D" w:rsidRPr="00F618E1" w:rsidRDefault="001F167D">
            <w:pPr>
              <w:pStyle w:val="TableParagraph"/>
              <w:rPr>
                <w:b/>
              </w:rPr>
            </w:pPr>
          </w:p>
          <w:p w:rsidR="001F167D" w:rsidRPr="00F618E1" w:rsidRDefault="00E44A9C">
            <w:pPr>
              <w:pStyle w:val="TableParagraph"/>
              <w:spacing w:before="222"/>
              <w:ind w:left="106" w:right="73"/>
            </w:pPr>
            <w:r w:rsidRPr="00F618E1">
              <w:t>Сформированность бе-</w:t>
            </w:r>
            <w:r w:rsidRPr="00F618E1">
              <w:rPr>
                <w:spacing w:val="-57"/>
              </w:rPr>
              <w:t xml:space="preserve"> </w:t>
            </w:r>
            <w:r w:rsidRPr="00F618E1">
              <w:t>режного отношения к</w:t>
            </w:r>
            <w:r w:rsidRPr="00F618E1">
              <w:rPr>
                <w:spacing w:val="1"/>
              </w:rPr>
              <w:t xml:space="preserve"> </w:t>
            </w:r>
            <w:r w:rsidRPr="00F618E1">
              <w:t>материальным и ду-</w:t>
            </w:r>
            <w:r w:rsidRPr="00F618E1">
              <w:rPr>
                <w:spacing w:val="1"/>
              </w:rPr>
              <w:t xml:space="preserve"> </w:t>
            </w:r>
            <w:r w:rsidRPr="00F618E1">
              <w:t>ховным</w:t>
            </w:r>
            <w:r w:rsidRPr="00F618E1">
              <w:rPr>
                <w:spacing w:val="-3"/>
              </w:rPr>
              <w:t xml:space="preserve"> </w:t>
            </w:r>
            <w:r w:rsidRPr="00F618E1">
              <w:t>ценностям</w:t>
            </w:r>
          </w:p>
        </w:tc>
        <w:tc>
          <w:tcPr>
            <w:tcW w:w="5043" w:type="dxa"/>
            <w:tcBorders>
              <w:top w:val="single" w:sz="4" w:space="0" w:color="000000"/>
              <w:left w:val="single" w:sz="4" w:space="0" w:color="000000"/>
              <w:bottom w:val="single" w:sz="4" w:space="0" w:color="000000"/>
              <w:right w:val="single" w:sz="4" w:space="0" w:color="000000"/>
            </w:tcBorders>
          </w:tcPr>
          <w:p w:rsidR="001F167D" w:rsidRPr="00F618E1" w:rsidRDefault="00E44A9C">
            <w:pPr>
              <w:pStyle w:val="TableParagraph"/>
              <w:spacing w:before="96"/>
              <w:ind w:left="120" w:right="95"/>
            </w:pPr>
            <w:r w:rsidRPr="00F618E1">
              <w:t>Проявляет</w:t>
            </w:r>
            <w:r w:rsidRPr="00F618E1">
              <w:rPr>
                <w:spacing w:val="3"/>
              </w:rPr>
              <w:t xml:space="preserve"> </w:t>
            </w:r>
            <w:r w:rsidRPr="00F618E1">
              <w:t>бережное</w:t>
            </w:r>
            <w:r w:rsidRPr="00F618E1">
              <w:rPr>
                <w:spacing w:val="3"/>
              </w:rPr>
              <w:t xml:space="preserve"> </w:t>
            </w:r>
            <w:r w:rsidRPr="00F618E1">
              <w:t>отношение</w:t>
            </w:r>
            <w:r w:rsidRPr="00F618E1">
              <w:rPr>
                <w:spacing w:val="3"/>
              </w:rPr>
              <w:t xml:space="preserve"> </w:t>
            </w:r>
            <w:r w:rsidRPr="00F618E1">
              <w:t>к</w:t>
            </w:r>
            <w:r w:rsidRPr="00F618E1">
              <w:rPr>
                <w:spacing w:val="4"/>
              </w:rPr>
              <w:t xml:space="preserve"> </w:t>
            </w:r>
            <w:r w:rsidRPr="00F618E1">
              <w:t>результатам</w:t>
            </w:r>
            <w:r w:rsidRPr="00F618E1">
              <w:rPr>
                <w:spacing w:val="-57"/>
              </w:rPr>
              <w:t xml:space="preserve"> </w:t>
            </w:r>
            <w:r w:rsidRPr="00F618E1">
              <w:t>своего</w:t>
            </w:r>
            <w:r w:rsidRPr="00F618E1">
              <w:rPr>
                <w:spacing w:val="-2"/>
              </w:rPr>
              <w:t xml:space="preserve"> </w:t>
            </w:r>
            <w:r w:rsidRPr="00F618E1">
              <w:t>и чужого труда</w:t>
            </w:r>
          </w:p>
        </w:tc>
      </w:tr>
      <w:tr w:rsidR="001F167D" w:rsidRPr="00F618E1">
        <w:trPr>
          <w:trHeight w:val="556"/>
        </w:trPr>
        <w:tc>
          <w:tcPr>
            <w:tcW w:w="557" w:type="dxa"/>
            <w:vMerge w:val="restart"/>
          </w:tcPr>
          <w:p w:rsidR="001F167D" w:rsidRPr="00F618E1" w:rsidRDefault="00E44A9C">
            <w:pPr>
              <w:pStyle w:val="TableParagraph"/>
              <w:spacing w:line="274" w:lineRule="exact"/>
              <w:ind w:left="117"/>
            </w:pPr>
            <w:r w:rsidRPr="00F618E1">
              <w:t>13</w:t>
            </w:r>
          </w:p>
        </w:tc>
        <w:tc>
          <w:tcPr>
            <w:tcW w:w="2385" w:type="dxa"/>
            <w:vMerge w:val="restart"/>
          </w:tcPr>
          <w:p w:rsidR="001F167D" w:rsidRPr="00F618E1" w:rsidRDefault="00E44A9C">
            <w:pPr>
              <w:pStyle w:val="TableParagraph"/>
              <w:ind w:left="117" w:right="97"/>
              <w:jc w:val="both"/>
            </w:pPr>
            <w:r w:rsidRPr="00F618E1">
              <w:t>Формирование</w:t>
            </w:r>
            <w:r w:rsidRPr="00F618E1">
              <w:rPr>
                <w:spacing w:val="1"/>
              </w:rPr>
              <w:t xml:space="preserve"> </w:t>
            </w:r>
            <w:r w:rsidRPr="00F618E1">
              <w:t>го-</w:t>
            </w:r>
            <w:r w:rsidRPr="00F618E1">
              <w:rPr>
                <w:spacing w:val="-57"/>
              </w:rPr>
              <w:t xml:space="preserve"> </w:t>
            </w:r>
            <w:r w:rsidRPr="00F618E1">
              <w:rPr>
                <w:spacing w:val="-1"/>
              </w:rPr>
              <w:t>товности</w:t>
            </w:r>
            <w:r w:rsidRPr="00F618E1">
              <w:rPr>
                <w:spacing w:val="-13"/>
              </w:rPr>
              <w:t xml:space="preserve"> </w:t>
            </w:r>
            <w:r w:rsidRPr="00F618E1">
              <w:t>к</w:t>
            </w:r>
            <w:r w:rsidRPr="00F618E1">
              <w:rPr>
                <w:spacing w:val="-12"/>
              </w:rPr>
              <w:t xml:space="preserve"> </w:t>
            </w:r>
            <w:r w:rsidRPr="00F618E1">
              <w:t>самостоя-</w:t>
            </w:r>
            <w:r w:rsidRPr="00F618E1">
              <w:rPr>
                <w:spacing w:val="-57"/>
              </w:rPr>
              <w:t xml:space="preserve"> </w:t>
            </w:r>
            <w:r w:rsidRPr="00F618E1">
              <w:t>тельной</w:t>
            </w:r>
            <w:r w:rsidRPr="00F618E1">
              <w:rPr>
                <w:spacing w:val="-1"/>
              </w:rPr>
              <w:t xml:space="preserve"> </w:t>
            </w:r>
            <w:r w:rsidRPr="00F618E1">
              <w:t>жизни</w:t>
            </w:r>
          </w:p>
        </w:tc>
        <w:tc>
          <w:tcPr>
            <w:tcW w:w="2572" w:type="dxa"/>
            <w:vMerge w:val="restart"/>
            <w:tcBorders>
              <w:top w:val="single" w:sz="4" w:space="0" w:color="000000"/>
            </w:tcBorders>
          </w:tcPr>
          <w:p w:rsidR="001F167D" w:rsidRPr="00F618E1" w:rsidRDefault="00E44A9C">
            <w:pPr>
              <w:pStyle w:val="TableParagraph"/>
              <w:ind w:left="116" w:right="94"/>
              <w:jc w:val="both"/>
            </w:pPr>
            <w:r w:rsidRPr="00F618E1">
              <w:t>Сформированность</w:t>
            </w:r>
            <w:r w:rsidRPr="00F618E1">
              <w:rPr>
                <w:spacing w:val="-14"/>
              </w:rPr>
              <w:t xml:space="preserve"> </w:t>
            </w:r>
            <w:r w:rsidRPr="00F618E1">
              <w:t>го-</w:t>
            </w:r>
            <w:r w:rsidRPr="00F618E1">
              <w:rPr>
                <w:spacing w:val="-58"/>
              </w:rPr>
              <w:t xml:space="preserve"> </w:t>
            </w:r>
            <w:r w:rsidRPr="00F618E1">
              <w:t>товности</w:t>
            </w:r>
            <w:r w:rsidRPr="00F618E1">
              <w:rPr>
                <w:spacing w:val="1"/>
              </w:rPr>
              <w:t xml:space="preserve"> </w:t>
            </w:r>
            <w:r w:rsidRPr="00F618E1">
              <w:t>к</w:t>
            </w:r>
            <w:r w:rsidRPr="00F618E1">
              <w:rPr>
                <w:spacing w:val="1"/>
              </w:rPr>
              <w:t xml:space="preserve"> </w:t>
            </w:r>
            <w:r w:rsidRPr="00F618E1">
              <w:t>самостоя-</w:t>
            </w:r>
            <w:r w:rsidRPr="00F618E1">
              <w:rPr>
                <w:spacing w:val="-57"/>
              </w:rPr>
              <w:t xml:space="preserve"> </w:t>
            </w:r>
            <w:r w:rsidRPr="00F618E1">
              <w:t>тельной</w:t>
            </w:r>
            <w:r w:rsidRPr="00F618E1">
              <w:rPr>
                <w:spacing w:val="-1"/>
              </w:rPr>
              <w:t xml:space="preserve"> </w:t>
            </w:r>
            <w:r w:rsidRPr="00F618E1">
              <w:t>жизни.</w:t>
            </w:r>
          </w:p>
        </w:tc>
        <w:tc>
          <w:tcPr>
            <w:tcW w:w="5043" w:type="dxa"/>
            <w:tcBorders>
              <w:top w:val="single" w:sz="4" w:space="0" w:color="000000"/>
            </w:tcBorders>
          </w:tcPr>
          <w:p w:rsidR="001F167D" w:rsidRPr="00F618E1" w:rsidRDefault="00E44A9C">
            <w:pPr>
              <w:pStyle w:val="TableParagraph"/>
              <w:spacing w:line="276" w:lineRule="exact"/>
              <w:ind w:left="117" w:right="302"/>
            </w:pPr>
            <w:r w:rsidRPr="00F618E1">
              <w:t>Умеет</w:t>
            </w:r>
            <w:r w:rsidRPr="00F618E1">
              <w:rPr>
                <w:spacing w:val="-3"/>
              </w:rPr>
              <w:t xml:space="preserve"> </w:t>
            </w:r>
            <w:r w:rsidRPr="00F618E1">
              <w:t>включаться</w:t>
            </w:r>
            <w:r w:rsidRPr="00F618E1">
              <w:rPr>
                <w:spacing w:val="-2"/>
              </w:rPr>
              <w:t xml:space="preserve"> </w:t>
            </w:r>
            <w:r w:rsidRPr="00F618E1">
              <w:t>в</w:t>
            </w:r>
            <w:r w:rsidRPr="00F618E1">
              <w:rPr>
                <w:spacing w:val="-3"/>
              </w:rPr>
              <w:t xml:space="preserve"> </w:t>
            </w:r>
            <w:r w:rsidRPr="00F618E1">
              <w:t>деятельность,</w:t>
            </w:r>
            <w:r w:rsidRPr="00F618E1">
              <w:rPr>
                <w:spacing w:val="-2"/>
              </w:rPr>
              <w:t xml:space="preserve"> </w:t>
            </w:r>
            <w:r w:rsidRPr="00F618E1">
              <w:t>следовать</w:t>
            </w:r>
            <w:r w:rsidRPr="00F618E1">
              <w:rPr>
                <w:spacing w:val="-57"/>
              </w:rPr>
              <w:t xml:space="preserve"> </w:t>
            </w:r>
            <w:r w:rsidRPr="00F618E1">
              <w:t>предложенному</w:t>
            </w:r>
            <w:r w:rsidRPr="00F618E1">
              <w:rPr>
                <w:spacing w:val="-5"/>
              </w:rPr>
              <w:t xml:space="preserve"> </w:t>
            </w:r>
            <w:r w:rsidRPr="00F618E1">
              <w:t>плану</w:t>
            </w:r>
          </w:p>
        </w:tc>
      </w:tr>
      <w:tr w:rsidR="001F167D" w:rsidRPr="00F618E1">
        <w:trPr>
          <w:trHeight w:val="731"/>
        </w:trPr>
        <w:tc>
          <w:tcPr>
            <w:tcW w:w="557" w:type="dxa"/>
            <w:vMerge/>
            <w:tcBorders>
              <w:top w:val="nil"/>
            </w:tcBorders>
          </w:tcPr>
          <w:p w:rsidR="001F167D" w:rsidRPr="00F618E1" w:rsidRDefault="001F167D"/>
        </w:tc>
        <w:tc>
          <w:tcPr>
            <w:tcW w:w="2385" w:type="dxa"/>
            <w:vMerge/>
            <w:tcBorders>
              <w:top w:val="nil"/>
            </w:tcBorders>
          </w:tcPr>
          <w:p w:rsidR="001F167D" w:rsidRPr="00F618E1" w:rsidRDefault="001F167D"/>
        </w:tc>
        <w:tc>
          <w:tcPr>
            <w:tcW w:w="2572" w:type="dxa"/>
            <w:vMerge/>
            <w:tcBorders>
              <w:top w:val="nil"/>
            </w:tcBorders>
          </w:tcPr>
          <w:p w:rsidR="001F167D" w:rsidRPr="00F618E1" w:rsidRDefault="001F167D"/>
        </w:tc>
        <w:tc>
          <w:tcPr>
            <w:tcW w:w="5043" w:type="dxa"/>
          </w:tcPr>
          <w:p w:rsidR="001F167D" w:rsidRPr="00F618E1" w:rsidRDefault="00E44A9C">
            <w:pPr>
              <w:pStyle w:val="TableParagraph"/>
              <w:spacing w:before="81"/>
              <w:ind w:left="117" w:right="225"/>
            </w:pPr>
            <w:r w:rsidRPr="00F618E1">
              <w:t>Умеет соотносить свои действия и их резуль-</w:t>
            </w:r>
            <w:r w:rsidRPr="00F618E1">
              <w:rPr>
                <w:spacing w:val="-58"/>
              </w:rPr>
              <w:t xml:space="preserve"> </w:t>
            </w:r>
            <w:r w:rsidRPr="00F618E1">
              <w:t>таты</w:t>
            </w:r>
            <w:r w:rsidRPr="00F618E1">
              <w:rPr>
                <w:spacing w:val="-1"/>
              </w:rPr>
              <w:t xml:space="preserve"> </w:t>
            </w:r>
            <w:r w:rsidRPr="00F618E1">
              <w:t>с</w:t>
            </w:r>
            <w:r w:rsidRPr="00F618E1">
              <w:rPr>
                <w:spacing w:val="-1"/>
              </w:rPr>
              <w:t xml:space="preserve"> </w:t>
            </w:r>
            <w:r w:rsidRPr="00F618E1">
              <w:t>заданными образцами</w:t>
            </w:r>
          </w:p>
        </w:tc>
      </w:tr>
      <w:tr w:rsidR="001F167D" w:rsidRPr="00F618E1">
        <w:trPr>
          <w:trHeight w:val="731"/>
        </w:trPr>
        <w:tc>
          <w:tcPr>
            <w:tcW w:w="557" w:type="dxa"/>
            <w:vMerge/>
            <w:tcBorders>
              <w:top w:val="nil"/>
            </w:tcBorders>
          </w:tcPr>
          <w:p w:rsidR="001F167D" w:rsidRPr="00F618E1" w:rsidRDefault="001F167D"/>
        </w:tc>
        <w:tc>
          <w:tcPr>
            <w:tcW w:w="2385" w:type="dxa"/>
            <w:vMerge/>
            <w:tcBorders>
              <w:top w:val="nil"/>
            </w:tcBorders>
          </w:tcPr>
          <w:p w:rsidR="001F167D" w:rsidRPr="00F618E1" w:rsidRDefault="001F167D"/>
        </w:tc>
        <w:tc>
          <w:tcPr>
            <w:tcW w:w="2572" w:type="dxa"/>
            <w:vMerge/>
            <w:tcBorders>
              <w:top w:val="nil"/>
            </w:tcBorders>
          </w:tcPr>
          <w:p w:rsidR="001F167D" w:rsidRPr="00F618E1" w:rsidRDefault="001F167D"/>
        </w:tc>
        <w:tc>
          <w:tcPr>
            <w:tcW w:w="5043" w:type="dxa"/>
          </w:tcPr>
          <w:p w:rsidR="001F167D" w:rsidRPr="00F618E1" w:rsidRDefault="00E44A9C">
            <w:pPr>
              <w:pStyle w:val="TableParagraph"/>
              <w:spacing w:before="84"/>
              <w:ind w:left="117"/>
            </w:pPr>
            <w:r w:rsidRPr="00F618E1">
              <w:t>Адекватно</w:t>
            </w:r>
            <w:r w:rsidRPr="00F618E1">
              <w:rPr>
                <w:spacing w:val="-5"/>
              </w:rPr>
              <w:t xml:space="preserve"> </w:t>
            </w:r>
            <w:r w:rsidRPr="00F618E1">
              <w:t>воспринимает</w:t>
            </w:r>
            <w:r w:rsidRPr="00F618E1">
              <w:rPr>
                <w:spacing w:val="-4"/>
              </w:rPr>
              <w:t xml:space="preserve"> </w:t>
            </w:r>
            <w:r w:rsidRPr="00F618E1">
              <w:t>оценку</w:t>
            </w:r>
            <w:r w:rsidRPr="00F618E1">
              <w:rPr>
                <w:spacing w:val="-10"/>
              </w:rPr>
              <w:t xml:space="preserve"> </w:t>
            </w:r>
            <w:r w:rsidRPr="00F618E1">
              <w:t>своей</w:t>
            </w:r>
            <w:r w:rsidRPr="00F618E1">
              <w:rPr>
                <w:spacing w:val="-5"/>
              </w:rPr>
              <w:t xml:space="preserve"> </w:t>
            </w:r>
            <w:r w:rsidRPr="00F618E1">
              <w:t>дея-</w:t>
            </w:r>
            <w:r w:rsidRPr="00F618E1">
              <w:rPr>
                <w:spacing w:val="-57"/>
              </w:rPr>
              <w:t xml:space="preserve"> </w:t>
            </w:r>
            <w:r w:rsidRPr="00F618E1">
              <w:t>тельности</w:t>
            </w:r>
          </w:p>
        </w:tc>
      </w:tr>
      <w:tr w:rsidR="001F167D" w:rsidRPr="00F618E1">
        <w:trPr>
          <w:trHeight w:val="758"/>
        </w:trPr>
        <w:tc>
          <w:tcPr>
            <w:tcW w:w="557" w:type="dxa"/>
            <w:vMerge/>
            <w:tcBorders>
              <w:top w:val="nil"/>
            </w:tcBorders>
          </w:tcPr>
          <w:p w:rsidR="001F167D" w:rsidRPr="00F618E1" w:rsidRDefault="001F167D"/>
        </w:tc>
        <w:tc>
          <w:tcPr>
            <w:tcW w:w="2385" w:type="dxa"/>
            <w:vMerge/>
            <w:tcBorders>
              <w:top w:val="nil"/>
            </w:tcBorders>
          </w:tcPr>
          <w:p w:rsidR="001F167D" w:rsidRPr="00F618E1" w:rsidRDefault="001F167D"/>
        </w:tc>
        <w:tc>
          <w:tcPr>
            <w:tcW w:w="2572" w:type="dxa"/>
            <w:vMerge/>
            <w:tcBorders>
              <w:top w:val="nil"/>
            </w:tcBorders>
          </w:tcPr>
          <w:p w:rsidR="001F167D" w:rsidRPr="00F618E1" w:rsidRDefault="001F167D"/>
        </w:tc>
        <w:tc>
          <w:tcPr>
            <w:tcW w:w="5043" w:type="dxa"/>
          </w:tcPr>
          <w:p w:rsidR="001F167D" w:rsidRPr="00F618E1" w:rsidRDefault="00E44A9C">
            <w:pPr>
              <w:pStyle w:val="TableParagraph"/>
              <w:spacing w:before="84"/>
              <w:ind w:left="117" w:right="240"/>
            </w:pPr>
            <w:r w:rsidRPr="00F618E1">
              <w:t>Умеет адекватно оценивать результаты</w:t>
            </w:r>
            <w:r w:rsidRPr="00F618E1">
              <w:rPr>
                <w:spacing w:val="1"/>
              </w:rPr>
              <w:t xml:space="preserve"> </w:t>
            </w:r>
            <w:r w:rsidRPr="00F618E1">
              <w:t>сво-</w:t>
            </w:r>
            <w:r w:rsidRPr="00F618E1">
              <w:rPr>
                <w:spacing w:val="1"/>
              </w:rPr>
              <w:t xml:space="preserve"> </w:t>
            </w:r>
            <w:r w:rsidRPr="00F618E1">
              <w:t>его</w:t>
            </w:r>
            <w:r w:rsidRPr="00F618E1">
              <w:rPr>
                <w:spacing w:val="-4"/>
              </w:rPr>
              <w:t xml:space="preserve"> </w:t>
            </w:r>
            <w:r w:rsidRPr="00F618E1">
              <w:t>труда</w:t>
            </w:r>
            <w:r w:rsidRPr="00F618E1">
              <w:rPr>
                <w:spacing w:val="57"/>
              </w:rPr>
              <w:t xml:space="preserve"> </w:t>
            </w:r>
            <w:r w:rsidRPr="00F618E1">
              <w:t>с</w:t>
            </w:r>
            <w:r w:rsidRPr="00F618E1">
              <w:rPr>
                <w:spacing w:val="1"/>
              </w:rPr>
              <w:t xml:space="preserve"> </w:t>
            </w:r>
            <w:r w:rsidRPr="00F618E1">
              <w:t>учетом</w:t>
            </w:r>
            <w:r w:rsidRPr="00F618E1">
              <w:rPr>
                <w:spacing w:val="-2"/>
              </w:rPr>
              <w:t xml:space="preserve"> </w:t>
            </w:r>
            <w:r w:rsidRPr="00F618E1">
              <w:t>предложенных</w:t>
            </w:r>
            <w:r w:rsidRPr="00F618E1">
              <w:rPr>
                <w:spacing w:val="-3"/>
              </w:rPr>
              <w:t xml:space="preserve"> </w:t>
            </w:r>
            <w:r w:rsidRPr="00F618E1">
              <w:t>критериев</w:t>
            </w:r>
          </w:p>
        </w:tc>
      </w:tr>
      <w:tr w:rsidR="001F167D" w:rsidRPr="00F618E1">
        <w:trPr>
          <w:trHeight w:val="772"/>
        </w:trPr>
        <w:tc>
          <w:tcPr>
            <w:tcW w:w="557" w:type="dxa"/>
            <w:vMerge/>
            <w:tcBorders>
              <w:top w:val="nil"/>
            </w:tcBorders>
          </w:tcPr>
          <w:p w:rsidR="001F167D" w:rsidRPr="00F618E1" w:rsidRDefault="001F167D"/>
        </w:tc>
        <w:tc>
          <w:tcPr>
            <w:tcW w:w="2385" w:type="dxa"/>
            <w:vMerge/>
            <w:tcBorders>
              <w:top w:val="nil"/>
            </w:tcBorders>
          </w:tcPr>
          <w:p w:rsidR="001F167D" w:rsidRPr="00F618E1" w:rsidRDefault="001F167D"/>
        </w:tc>
        <w:tc>
          <w:tcPr>
            <w:tcW w:w="2572" w:type="dxa"/>
            <w:vMerge/>
            <w:tcBorders>
              <w:top w:val="nil"/>
            </w:tcBorders>
          </w:tcPr>
          <w:p w:rsidR="001F167D" w:rsidRPr="00F618E1" w:rsidRDefault="001F167D"/>
        </w:tc>
        <w:tc>
          <w:tcPr>
            <w:tcW w:w="5043" w:type="dxa"/>
          </w:tcPr>
          <w:p w:rsidR="001F167D" w:rsidRPr="00F618E1" w:rsidRDefault="00E44A9C">
            <w:pPr>
              <w:pStyle w:val="TableParagraph"/>
              <w:spacing w:before="84"/>
              <w:ind w:left="117" w:right="429"/>
            </w:pPr>
            <w:r w:rsidRPr="00F618E1">
              <w:t>Умеет корректировать свою деятельность с</w:t>
            </w:r>
            <w:r w:rsidRPr="00F618E1">
              <w:rPr>
                <w:spacing w:val="-58"/>
              </w:rPr>
              <w:t xml:space="preserve"> </w:t>
            </w:r>
            <w:r w:rsidRPr="00F618E1">
              <w:t>учетом</w:t>
            </w:r>
            <w:r w:rsidRPr="00F618E1">
              <w:rPr>
                <w:spacing w:val="-2"/>
              </w:rPr>
              <w:t xml:space="preserve"> </w:t>
            </w:r>
            <w:r w:rsidRPr="00F618E1">
              <w:t>выявленных</w:t>
            </w:r>
            <w:r w:rsidRPr="00F618E1">
              <w:rPr>
                <w:spacing w:val="1"/>
              </w:rPr>
              <w:t xml:space="preserve"> </w:t>
            </w:r>
            <w:r w:rsidRPr="00F618E1">
              <w:t>недочетов</w:t>
            </w:r>
          </w:p>
        </w:tc>
      </w:tr>
    </w:tbl>
    <w:p w:rsidR="001F167D" w:rsidRDefault="001F167D">
      <w:pPr>
        <w:pStyle w:val="a3"/>
        <w:ind w:left="0"/>
        <w:jc w:val="left"/>
        <w:rPr>
          <w:b/>
          <w:sz w:val="20"/>
        </w:rPr>
      </w:pPr>
    </w:p>
    <w:p w:rsidR="001F167D" w:rsidRDefault="001F167D">
      <w:pPr>
        <w:pStyle w:val="a3"/>
        <w:spacing w:before="6"/>
        <w:ind w:left="0"/>
        <w:jc w:val="left"/>
        <w:rPr>
          <w:b/>
          <w:sz w:val="23"/>
        </w:rPr>
      </w:pPr>
    </w:p>
    <w:p w:rsidR="001F167D" w:rsidRDefault="00E44A9C">
      <w:pPr>
        <w:spacing w:before="90"/>
        <w:ind w:left="798" w:right="933"/>
        <w:jc w:val="center"/>
        <w:rPr>
          <w:b/>
          <w:sz w:val="24"/>
        </w:rPr>
      </w:pPr>
      <w:r>
        <w:rPr>
          <w:b/>
          <w:sz w:val="24"/>
        </w:rPr>
        <w:t>Перечень</w:t>
      </w:r>
      <w:r>
        <w:rPr>
          <w:b/>
          <w:spacing w:val="-2"/>
          <w:sz w:val="24"/>
        </w:rPr>
        <w:t xml:space="preserve"> </w:t>
      </w:r>
      <w:r>
        <w:rPr>
          <w:b/>
          <w:sz w:val="24"/>
        </w:rPr>
        <w:t>параметров</w:t>
      </w:r>
      <w:r>
        <w:rPr>
          <w:b/>
          <w:spacing w:val="-5"/>
          <w:sz w:val="24"/>
        </w:rPr>
        <w:t xml:space="preserve"> </w:t>
      </w:r>
      <w:r>
        <w:rPr>
          <w:b/>
          <w:sz w:val="24"/>
        </w:rPr>
        <w:t>и</w:t>
      </w:r>
      <w:r>
        <w:rPr>
          <w:b/>
          <w:spacing w:val="-2"/>
          <w:sz w:val="24"/>
        </w:rPr>
        <w:t xml:space="preserve"> </w:t>
      </w:r>
      <w:r>
        <w:rPr>
          <w:b/>
          <w:sz w:val="24"/>
        </w:rPr>
        <w:t>индикаторов</w:t>
      </w:r>
      <w:r>
        <w:rPr>
          <w:b/>
          <w:spacing w:val="-2"/>
          <w:sz w:val="24"/>
        </w:rPr>
        <w:t xml:space="preserve"> </w:t>
      </w:r>
      <w:r>
        <w:rPr>
          <w:b/>
          <w:sz w:val="24"/>
        </w:rPr>
        <w:t>оценки</w:t>
      </w:r>
      <w:r>
        <w:rPr>
          <w:b/>
          <w:spacing w:val="-4"/>
          <w:sz w:val="24"/>
        </w:rPr>
        <w:t xml:space="preserve"> </w:t>
      </w:r>
      <w:r>
        <w:rPr>
          <w:b/>
          <w:sz w:val="24"/>
        </w:rPr>
        <w:t>каждого</w:t>
      </w:r>
      <w:r>
        <w:rPr>
          <w:b/>
          <w:spacing w:val="-1"/>
          <w:sz w:val="24"/>
        </w:rPr>
        <w:t xml:space="preserve"> </w:t>
      </w:r>
      <w:r>
        <w:rPr>
          <w:b/>
          <w:sz w:val="24"/>
        </w:rPr>
        <w:t>результата</w:t>
      </w:r>
      <w:r>
        <w:rPr>
          <w:b/>
          <w:spacing w:val="-2"/>
          <w:sz w:val="24"/>
        </w:rPr>
        <w:t xml:space="preserve"> </w:t>
      </w:r>
      <w:r>
        <w:rPr>
          <w:b/>
          <w:sz w:val="24"/>
        </w:rPr>
        <w:t>5-9</w:t>
      </w:r>
      <w:r>
        <w:rPr>
          <w:b/>
          <w:spacing w:val="-2"/>
          <w:sz w:val="24"/>
        </w:rPr>
        <w:t xml:space="preserve"> </w:t>
      </w:r>
      <w:r>
        <w:rPr>
          <w:b/>
          <w:sz w:val="24"/>
        </w:rPr>
        <w:t>классы.</w:t>
      </w:r>
    </w:p>
    <w:p w:rsidR="001F167D" w:rsidRDefault="001F167D">
      <w:pPr>
        <w:pStyle w:val="a3"/>
        <w:spacing w:before="1"/>
        <w:ind w:left="0"/>
        <w:jc w:val="left"/>
        <w:rPr>
          <w:b/>
          <w:sz w:val="24"/>
        </w:rPr>
      </w:pPr>
    </w:p>
    <w:tbl>
      <w:tblPr>
        <w:tblStyle w:val="TableNormal"/>
        <w:tblW w:w="0" w:type="auto"/>
        <w:tblInd w:w="868"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tblPr>
      <w:tblGrid>
        <w:gridCol w:w="557"/>
        <w:gridCol w:w="2422"/>
        <w:gridCol w:w="2494"/>
        <w:gridCol w:w="5094"/>
      </w:tblGrid>
      <w:tr w:rsidR="001F167D" w:rsidRPr="00F618E1">
        <w:trPr>
          <w:trHeight w:val="553"/>
        </w:trPr>
        <w:tc>
          <w:tcPr>
            <w:tcW w:w="557" w:type="dxa"/>
          </w:tcPr>
          <w:p w:rsidR="001F167D" w:rsidRPr="00F618E1" w:rsidRDefault="00E44A9C">
            <w:pPr>
              <w:pStyle w:val="TableParagraph"/>
              <w:spacing w:line="270" w:lineRule="atLeast"/>
              <w:ind w:left="115" w:right="83"/>
            </w:pPr>
            <w:r w:rsidRPr="00F618E1">
              <w:t>№</w:t>
            </w:r>
            <w:r w:rsidRPr="00F618E1">
              <w:rPr>
                <w:spacing w:val="1"/>
              </w:rPr>
              <w:t xml:space="preserve"> </w:t>
            </w:r>
            <w:r w:rsidRPr="00F618E1">
              <w:t>п/п</w:t>
            </w:r>
          </w:p>
        </w:tc>
        <w:tc>
          <w:tcPr>
            <w:tcW w:w="2422" w:type="dxa"/>
          </w:tcPr>
          <w:p w:rsidR="001F167D" w:rsidRPr="00F618E1" w:rsidRDefault="00E44A9C">
            <w:pPr>
              <w:pStyle w:val="TableParagraph"/>
              <w:spacing w:before="1"/>
              <w:ind w:left="115"/>
            </w:pPr>
            <w:r w:rsidRPr="00F618E1">
              <w:t>Критерий</w:t>
            </w:r>
          </w:p>
        </w:tc>
        <w:tc>
          <w:tcPr>
            <w:tcW w:w="2494" w:type="dxa"/>
          </w:tcPr>
          <w:p w:rsidR="001F167D" w:rsidRPr="00F618E1" w:rsidRDefault="00E44A9C">
            <w:pPr>
              <w:pStyle w:val="TableParagraph"/>
              <w:spacing w:before="1"/>
              <w:ind w:left="117"/>
            </w:pPr>
            <w:r w:rsidRPr="00F618E1">
              <w:t>Параметры</w:t>
            </w:r>
            <w:r w:rsidRPr="00F618E1">
              <w:rPr>
                <w:spacing w:val="-2"/>
              </w:rPr>
              <w:t xml:space="preserve"> </w:t>
            </w:r>
            <w:r w:rsidRPr="00F618E1">
              <w:t>оценки</w:t>
            </w:r>
          </w:p>
        </w:tc>
        <w:tc>
          <w:tcPr>
            <w:tcW w:w="5094" w:type="dxa"/>
          </w:tcPr>
          <w:p w:rsidR="001F167D" w:rsidRPr="00F618E1" w:rsidRDefault="00E44A9C">
            <w:pPr>
              <w:pStyle w:val="TableParagraph"/>
              <w:spacing w:before="1"/>
              <w:ind w:left="115"/>
            </w:pPr>
            <w:r w:rsidRPr="00F618E1">
              <w:t>Индикаторы</w:t>
            </w:r>
          </w:p>
        </w:tc>
      </w:tr>
      <w:tr w:rsidR="001F167D" w:rsidRPr="00F618E1">
        <w:trPr>
          <w:trHeight w:val="551"/>
        </w:trPr>
        <w:tc>
          <w:tcPr>
            <w:tcW w:w="557" w:type="dxa"/>
            <w:vMerge w:val="restart"/>
          </w:tcPr>
          <w:p w:rsidR="001F167D" w:rsidRPr="00F618E1" w:rsidRDefault="00E44A9C">
            <w:pPr>
              <w:pStyle w:val="TableParagraph"/>
              <w:spacing w:line="275" w:lineRule="exact"/>
              <w:ind w:left="115"/>
            </w:pPr>
            <w:r w:rsidRPr="00F618E1">
              <w:t>1</w:t>
            </w:r>
          </w:p>
        </w:tc>
        <w:tc>
          <w:tcPr>
            <w:tcW w:w="2422" w:type="dxa"/>
            <w:vMerge w:val="restart"/>
          </w:tcPr>
          <w:p w:rsidR="001F167D" w:rsidRPr="00F618E1" w:rsidRDefault="00E44A9C">
            <w:pPr>
              <w:pStyle w:val="TableParagraph"/>
              <w:ind w:left="115" w:right="98"/>
              <w:jc w:val="both"/>
            </w:pPr>
            <w:r w:rsidRPr="00F618E1">
              <w:t>Осознание</w:t>
            </w:r>
            <w:r w:rsidRPr="00F618E1">
              <w:rPr>
                <w:spacing w:val="1"/>
              </w:rPr>
              <w:t xml:space="preserve"> </w:t>
            </w:r>
            <w:r w:rsidRPr="00F618E1">
              <w:t>себя</w:t>
            </w:r>
            <w:r w:rsidRPr="00F618E1">
              <w:rPr>
                <w:spacing w:val="1"/>
              </w:rPr>
              <w:t xml:space="preserve"> </w:t>
            </w:r>
            <w:r w:rsidRPr="00F618E1">
              <w:t>как</w:t>
            </w:r>
            <w:r w:rsidRPr="00F618E1">
              <w:rPr>
                <w:spacing w:val="1"/>
              </w:rPr>
              <w:t xml:space="preserve"> </w:t>
            </w:r>
            <w:r w:rsidRPr="00F618E1">
              <w:t>гражданина</w:t>
            </w:r>
            <w:r w:rsidRPr="00F618E1">
              <w:rPr>
                <w:spacing w:val="1"/>
              </w:rPr>
              <w:t xml:space="preserve"> </w:t>
            </w:r>
            <w:r w:rsidRPr="00F618E1">
              <w:t>России,</w:t>
            </w:r>
            <w:r w:rsidRPr="00F618E1">
              <w:rPr>
                <w:spacing w:val="-57"/>
              </w:rPr>
              <w:t xml:space="preserve"> </w:t>
            </w:r>
            <w:r w:rsidRPr="00F618E1">
              <w:t>формирование</w:t>
            </w:r>
            <w:r w:rsidRPr="00F618E1">
              <w:rPr>
                <w:spacing w:val="1"/>
              </w:rPr>
              <w:t xml:space="preserve"> </w:t>
            </w:r>
            <w:r w:rsidRPr="00F618E1">
              <w:t>чув-</w:t>
            </w:r>
            <w:r w:rsidRPr="00F618E1">
              <w:rPr>
                <w:spacing w:val="-57"/>
              </w:rPr>
              <w:t xml:space="preserve"> </w:t>
            </w:r>
            <w:r w:rsidRPr="00F618E1">
              <w:t>ства</w:t>
            </w:r>
            <w:r w:rsidRPr="00F618E1">
              <w:rPr>
                <w:spacing w:val="1"/>
              </w:rPr>
              <w:t xml:space="preserve"> </w:t>
            </w:r>
            <w:r w:rsidRPr="00F618E1">
              <w:t>гордости</w:t>
            </w:r>
            <w:r w:rsidRPr="00F618E1">
              <w:rPr>
                <w:spacing w:val="61"/>
              </w:rPr>
              <w:t xml:space="preserve"> </w:t>
            </w:r>
            <w:r w:rsidRPr="00F618E1">
              <w:t>за</w:t>
            </w:r>
            <w:r w:rsidRPr="00F618E1">
              <w:rPr>
                <w:spacing w:val="-57"/>
              </w:rPr>
              <w:t xml:space="preserve"> </w:t>
            </w:r>
            <w:r w:rsidRPr="00F618E1">
              <w:t>свою</w:t>
            </w:r>
            <w:r w:rsidRPr="00F618E1">
              <w:rPr>
                <w:spacing w:val="-1"/>
              </w:rPr>
              <w:t xml:space="preserve"> </w:t>
            </w:r>
            <w:r w:rsidRPr="00F618E1">
              <w:t>Родину</w:t>
            </w:r>
          </w:p>
        </w:tc>
        <w:tc>
          <w:tcPr>
            <w:tcW w:w="2494" w:type="dxa"/>
            <w:vMerge w:val="restart"/>
          </w:tcPr>
          <w:p w:rsidR="001F167D" w:rsidRPr="00F618E1" w:rsidRDefault="00E44A9C">
            <w:pPr>
              <w:pStyle w:val="TableParagraph"/>
              <w:tabs>
                <w:tab w:val="left" w:pos="1060"/>
              </w:tabs>
              <w:ind w:left="117" w:right="98"/>
            </w:pPr>
            <w:r w:rsidRPr="00F618E1">
              <w:t>Сформированность</w:t>
            </w:r>
            <w:r w:rsidRPr="00F618E1">
              <w:rPr>
                <w:spacing w:val="1"/>
              </w:rPr>
              <w:t xml:space="preserve"> </w:t>
            </w:r>
            <w:r w:rsidRPr="00F618E1">
              <w:t>основ</w:t>
            </w:r>
            <w:r w:rsidRPr="00F618E1">
              <w:tab/>
            </w:r>
            <w:r w:rsidRPr="00F618E1">
              <w:rPr>
                <w:spacing w:val="-1"/>
              </w:rPr>
              <w:t>гражданской</w:t>
            </w:r>
            <w:r w:rsidRPr="00F618E1">
              <w:rPr>
                <w:spacing w:val="-57"/>
              </w:rPr>
              <w:t xml:space="preserve"> </w:t>
            </w:r>
            <w:r w:rsidRPr="00F618E1">
              <w:t>позиции</w:t>
            </w:r>
          </w:p>
        </w:tc>
        <w:tc>
          <w:tcPr>
            <w:tcW w:w="5094" w:type="dxa"/>
          </w:tcPr>
          <w:p w:rsidR="001F167D" w:rsidRPr="00F618E1" w:rsidRDefault="00E44A9C">
            <w:pPr>
              <w:pStyle w:val="TableParagraph"/>
              <w:spacing w:line="276" w:lineRule="exact"/>
              <w:ind w:left="115"/>
            </w:pPr>
            <w:r w:rsidRPr="00F618E1">
              <w:t>Знание</w:t>
            </w:r>
            <w:r w:rsidRPr="00F618E1">
              <w:rPr>
                <w:spacing w:val="1"/>
              </w:rPr>
              <w:t xml:space="preserve"> </w:t>
            </w:r>
            <w:r w:rsidRPr="00F618E1">
              <w:t>своего</w:t>
            </w:r>
            <w:r w:rsidRPr="00F618E1">
              <w:rPr>
                <w:spacing w:val="1"/>
              </w:rPr>
              <w:t xml:space="preserve"> </w:t>
            </w:r>
            <w:r w:rsidRPr="00F618E1">
              <w:t>города,</w:t>
            </w:r>
            <w:r w:rsidRPr="00F618E1">
              <w:rPr>
                <w:spacing w:val="1"/>
              </w:rPr>
              <w:t xml:space="preserve"> </w:t>
            </w:r>
            <w:r w:rsidRPr="00F618E1">
              <w:t>своего</w:t>
            </w:r>
            <w:r w:rsidRPr="00F618E1">
              <w:rPr>
                <w:spacing w:val="1"/>
              </w:rPr>
              <w:t xml:space="preserve"> </w:t>
            </w:r>
            <w:r w:rsidRPr="00F618E1">
              <w:t>адреса:</w:t>
            </w:r>
            <w:r w:rsidRPr="00F618E1">
              <w:rPr>
                <w:spacing w:val="1"/>
              </w:rPr>
              <w:t xml:space="preserve"> </w:t>
            </w:r>
            <w:r w:rsidRPr="00F618E1">
              <w:t>улицы,</w:t>
            </w:r>
            <w:r w:rsidRPr="00F618E1">
              <w:rPr>
                <w:spacing w:val="-57"/>
              </w:rPr>
              <w:t xml:space="preserve"> </w:t>
            </w:r>
            <w:r w:rsidRPr="00F618E1">
              <w:t>дома</w:t>
            </w:r>
          </w:p>
        </w:tc>
      </w:tr>
      <w:tr w:rsidR="001F167D" w:rsidRPr="00F618E1">
        <w:trPr>
          <w:trHeight w:val="918"/>
        </w:trPr>
        <w:tc>
          <w:tcPr>
            <w:tcW w:w="557" w:type="dxa"/>
            <w:vMerge/>
            <w:tcBorders>
              <w:top w:val="nil"/>
            </w:tcBorders>
          </w:tcPr>
          <w:p w:rsidR="001F167D" w:rsidRPr="00F618E1" w:rsidRDefault="001F167D"/>
        </w:tc>
        <w:tc>
          <w:tcPr>
            <w:tcW w:w="2422" w:type="dxa"/>
            <w:vMerge/>
            <w:tcBorders>
              <w:top w:val="nil"/>
            </w:tcBorders>
          </w:tcPr>
          <w:p w:rsidR="001F167D" w:rsidRPr="00F618E1" w:rsidRDefault="001F167D"/>
        </w:tc>
        <w:tc>
          <w:tcPr>
            <w:tcW w:w="2494" w:type="dxa"/>
            <w:vMerge/>
            <w:tcBorders>
              <w:top w:val="nil"/>
            </w:tcBorders>
          </w:tcPr>
          <w:p w:rsidR="001F167D" w:rsidRPr="00F618E1" w:rsidRDefault="001F167D"/>
        </w:tc>
        <w:tc>
          <w:tcPr>
            <w:tcW w:w="5094" w:type="dxa"/>
          </w:tcPr>
          <w:p w:rsidR="001F167D" w:rsidRPr="00F618E1" w:rsidRDefault="00E44A9C">
            <w:pPr>
              <w:pStyle w:val="TableParagraph"/>
              <w:spacing w:before="104"/>
              <w:ind w:left="115"/>
            </w:pPr>
            <w:r w:rsidRPr="00F618E1">
              <w:t>Идентификация</w:t>
            </w:r>
            <w:r w:rsidRPr="00F618E1">
              <w:rPr>
                <w:spacing w:val="-3"/>
              </w:rPr>
              <w:t xml:space="preserve"> </w:t>
            </w:r>
            <w:r w:rsidRPr="00F618E1">
              <w:t>себя</w:t>
            </w:r>
            <w:r w:rsidRPr="00F618E1">
              <w:rPr>
                <w:spacing w:val="-2"/>
              </w:rPr>
              <w:t xml:space="preserve"> </w:t>
            </w:r>
            <w:r w:rsidRPr="00F618E1">
              <w:t>со</w:t>
            </w:r>
            <w:r w:rsidRPr="00F618E1">
              <w:rPr>
                <w:spacing w:val="-2"/>
              </w:rPr>
              <w:t xml:space="preserve"> </w:t>
            </w:r>
            <w:r w:rsidRPr="00F618E1">
              <w:t>школой</w:t>
            </w:r>
            <w:r w:rsidRPr="00F618E1">
              <w:rPr>
                <w:spacing w:val="-1"/>
              </w:rPr>
              <w:t xml:space="preserve"> </w:t>
            </w:r>
            <w:r w:rsidRPr="00F618E1">
              <w:t>(я</w:t>
            </w:r>
            <w:r w:rsidRPr="00F618E1">
              <w:rPr>
                <w:spacing w:val="-1"/>
              </w:rPr>
              <w:t xml:space="preserve"> </w:t>
            </w:r>
            <w:r w:rsidRPr="00F618E1">
              <w:t>– ученик)</w:t>
            </w:r>
          </w:p>
        </w:tc>
      </w:tr>
      <w:tr w:rsidR="001F167D" w:rsidRPr="00F618E1">
        <w:trPr>
          <w:trHeight w:val="551"/>
        </w:trPr>
        <w:tc>
          <w:tcPr>
            <w:tcW w:w="557" w:type="dxa"/>
            <w:vMerge w:val="restart"/>
          </w:tcPr>
          <w:p w:rsidR="001F167D" w:rsidRPr="00F618E1" w:rsidRDefault="00E44A9C">
            <w:pPr>
              <w:pStyle w:val="TableParagraph"/>
              <w:spacing w:line="275" w:lineRule="exact"/>
              <w:ind w:left="115"/>
            </w:pPr>
            <w:r w:rsidRPr="00F618E1">
              <w:t>2</w:t>
            </w:r>
          </w:p>
        </w:tc>
        <w:tc>
          <w:tcPr>
            <w:tcW w:w="2422" w:type="dxa"/>
            <w:vMerge w:val="restart"/>
          </w:tcPr>
          <w:p w:rsidR="001F167D" w:rsidRPr="00F618E1" w:rsidRDefault="00E44A9C">
            <w:pPr>
              <w:pStyle w:val="TableParagraph"/>
              <w:ind w:left="115" w:right="97"/>
              <w:jc w:val="both"/>
            </w:pPr>
            <w:r w:rsidRPr="00F618E1">
              <w:t>воспитание</w:t>
            </w:r>
            <w:r w:rsidRPr="00F618E1">
              <w:rPr>
                <w:spacing w:val="1"/>
              </w:rPr>
              <w:t xml:space="preserve"> </w:t>
            </w:r>
            <w:r w:rsidRPr="00F618E1">
              <w:t>уважи-</w:t>
            </w:r>
            <w:r w:rsidRPr="00F618E1">
              <w:rPr>
                <w:spacing w:val="1"/>
              </w:rPr>
              <w:t xml:space="preserve"> </w:t>
            </w:r>
            <w:r w:rsidRPr="00F618E1">
              <w:t>тельного</w:t>
            </w:r>
            <w:r w:rsidRPr="00F618E1">
              <w:rPr>
                <w:spacing w:val="1"/>
              </w:rPr>
              <w:t xml:space="preserve"> </w:t>
            </w:r>
            <w:r w:rsidRPr="00F618E1">
              <w:t>отношения</w:t>
            </w:r>
            <w:r w:rsidRPr="00F618E1">
              <w:rPr>
                <w:spacing w:val="-57"/>
              </w:rPr>
              <w:t xml:space="preserve"> </w:t>
            </w:r>
            <w:r w:rsidRPr="00F618E1">
              <w:t>к иному мнению, ис-</w:t>
            </w:r>
            <w:r w:rsidRPr="00F618E1">
              <w:rPr>
                <w:spacing w:val="-57"/>
              </w:rPr>
              <w:t xml:space="preserve"> </w:t>
            </w:r>
            <w:r w:rsidRPr="00F618E1">
              <w:t>тории</w:t>
            </w:r>
            <w:r w:rsidRPr="00F618E1">
              <w:rPr>
                <w:spacing w:val="1"/>
              </w:rPr>
              <w:t xml:space="preserve"> </w:t>
            </w:r>
            <w:r w:rsidRPr="00F618E1">
              <w:t>и</w:t>
            </w:r>
            <w:r w:rsidRPr="00F618E1">
              <w:rPr>
                <w:spacing w:val="1"/>
              </w:rPr>
              <w:t xml:space="preserve"> </w:t>
            </w:r>
            <w:r w:rsidRPr="00F618E1">
              <w:t>культуре</w:t>
            </w:r>
            <w:r w:rsidRPr="00F618E1">
              <w:rPr>
                <w:spacing w:val="1"/>
              </w:rPr>
              <w:t xml:space="preserve"> </w:t>
            </w:r>
            <w:r w:rsidRPr="00F618E1">
              <w:t>других</w:t>
            </w:r>
            <w:r w:rsidRPr="00F618E1">
              <w:rPr>
                <w:spacing w:val="1"/>
              </w:rPr>
              <w:t xml:space="preserve"> </w:t>
            </w:r>
            <w:r w:rsidRPr="00F618E1">
              <w:t>народов;</w:t>
            </w:r>
          </w:p>
        </w:tc>
        <w:tc>
          <w:tcPr>
            <w:tcW w:w="2494" w:type="dxa"/>
            <w:vMerge w:val="restart"/>
          </w:tcPr>
          <w:p w:rsidR="001F167D" w:rsidRPr="00F618E1" w:rsidRDefault="00E44A9C">
            <w:pPr>
              <w:pStyle w:val="TableParagraph"/>
              <w:tabs>
                <w:tab w:val="left" w:pos="1002"/>
                <w:tab w:val="left" w:pos="1209"/>
                <w:tab w:val="left" w:pos="1669"/>
                <w:tab w:val="left" w:pos="2253"/>
              </w:tabs>
              <w:ind w:left="117" w:right="93"/>
            </w:pPr>
            <w:r w:rsidRPr="00F618E1">
              <w:t>Сформированность</w:t>
            </w:r>
            <w:r w:rsidRPr="00F618E1">
              <w:rPr>
                <w:spacing w:val="1"/>
              </w:rPr>
              <w:t xml:space="preserve"> </w:t>
            </w:r>
            <w:r w:rsidRPr="00F618E1">
              <w:t>основ</w:t>
            </w:r>
            <w:r w:rsidRPr="00F618E1">
              <w:tab/>
            </w:r>
            <w:r w:rsidRPr="00F618E1">
              <w:rPr>
                <w:spacing w:val="-1"/>
              </w:rPr>
              <w:t>толерантного</w:t>
            </w:r>
            <w:r w:rsidRPr="00F618E1">
              <w:rPr>
                <w:spacing w:val="-57"/>
              </w:rPr>
              <w:t xml:space="preserve"> </w:t>
            </w:r>
            <w:r w:rsidRPr="00F618E1">
              <w:t>отношения</w:t>
            </w:r>
            <w:r w:rsidRPr="00F618E1">
              <w:rPr>
                <w:spacing w:val="1"/>
              </w:rPr>
              <w:t xml:space="preserve"> </w:t>
            </w:r>
            <w:r w:rsidRPr="00F618E1">
              <w:t>к</w:t>
            </w:r>
            <w:r w:rsidRPr="00F618E1">
              <w:rPr>
                <w:spacing w:val="1"/>
              </w:rPr>
              <w:t xml:space="preserve"> </w:t>
            </w:r>
            <w:r w:rsidRPr="00F618E1">
              <w:t>иному</w:t>
            </w:r>
            <w:r w:rsidRPr="00F618E1">
              <w:rPr>
                <w:spacing w:val="-57"/>
              </w:rPr>
              <w:t xml:space="preserve"> </w:t>
            </w:r>
            <w:r w:rsidRPr="00F618E1">
              <w:rPr>
                <w:spacing w:val="-1"/>
              </w:rPr>
              <w:t>мнению,</w:t>
            </w:r>
            <w:r w:rsidRPr="00F618E1">
              <w:rPr>
                <w:spacing w:val="-1"/>
              </w:rPr>
              <w:tab/>
            </w:r>
            <w:r w:rsidRPr="00F618E1">
              <w:t>истории</w:t>
            </w:r>
            <w:r w:rsidRPr="00F618E1">
              <w:tab/>
            </w:r>
            <w:r w:rsidRPr="00F618E1">
              <w:rPr>
                <w:spacing w:val="-3"/>
              </w:rPr>
              <w:t>и</w:t>
            </w:r>
            <w:r w:rsidRPr="00F618E1">
              <w:rPr>
                <w:spacing w:val="-57"/>
              </w:rPr>
              <w:t xml:space="preserve"> </w:t>
            </w:r>
            <w:r w:rsidRPr="00F618E1">
              <w:t>культуре</w:t>
            </w:r>
            <w:r w:rsidRPr="00F618E1">
              <w:tab/>
            </w:r>
            <w:r w:rsidRPr="00F618E1">
              <w:tab/>
              <w:t>других</w:t>
            </w:r>
            <w:r w:rsidRPr="00F618E1">
              <w:rPr>
                <w:spacing w:val="-57"/>
              </w:rPr>
              <w:t xml:space="preserve"> </w:t>
            </w:r>
            <w:r w:rsidRPr="00F618E1">
              <w:t>народов</w:t>
            </w:r>
          </w:p>
        </w:tc>
        <w:tc>
          <w:tcPr>
            <w:tcW w:w="5094" w:type="dxa"/>
          </w:tcPr>
          <w:p w:rsidR="001F167D" w:rsidRPr="00F618E1" w:rsidRDefault="00E44A9C">
            <w:pPr>
              <w:pStyle w:val="TableParagraph"/>
              <w:spacing w:line="276" w:lineRule="exact"/>
              <w:ind w:left="115"/>
            </w:pPr>
            <w:r w:rsidRPr="00F618E1">
              <w:t>Ребенок</w:t>
            </w:r>
            <w:r w:rsidRPr="00F618E1">
              <w:rPr>
                <w:spacing w:val="7"/>
              </w:rPr>
              <w:t xml:space="preserve"> </w:t>
            </w:r>
            <w:r w:rsidRPr="00F618E1">
              <w:t>взаимодействует</w:t>
            </w:r>
            <w:r w:rsidRPr="00F618E1">
              <w:rPr>
                <w:spacing w:val="9"/>
              </w:rPr>
              <w:t xml:space="preserve"> </w:t>
            </w:r>
            <w:r w:rsidRPr="00F618E1">
              <w:t>с</w:t>
            </w:r>
            <w:r w:rsidRPr="00F618E1">
              <w:rPr>
                <w:spacing w:val="5"/>
              </w:rPr>
              <w:t xml:space="preserve"> </w:t>
            </w:r>
            <w:r w:rsidRPr="00F618E1">
              <w:t>детьми</w:t>
            </w:r>
            <w:r w:rsidRPr="00F618E1">
              <w:rPr>
                <w:spacing w:val="7"/>
              </w:rPr>
              <w:t xml:space="preserve"> </w:t>
            </w:r>
            <w:r w:rsidRPr="00F618E1">
              <w:t>другой</w:t>
            </w:r>
            <w:r w:rsidRPr="00F618E1">
              <w:rPr>
                <w:spacing w:val="-57"/>
              </w:rPr>
              <w:t xml:space="preserve"> </w:t>
            </w:r>
            <w:r w:rsidRPr="00F618E1">
              <w:t>национальности</w:t>
            </w:r>
          </w:p>
        </w:tc>
      </w:tr>
      <w:tr w:rsidR="001F167D" w:rsidRPr="00F618E1">
        <w:trPr>
          <w:trHeight w:val="1193"/>
        </w:trPr>
        <w:tc>
          <w:tcPr>
            <w:tcW w:w="557" w:type="dxa"/>
            <w:vMerge/>
            <w:tcBorders>
              <w:top w:val="nil"/>
            </w:tcBorders>
          </w:tcPr>
          <w:p w:rsidR="001F167D" w:rsidRPr="00F618E1" w:rsidRDefault="001F167D"/>
        </w:tc>
        <w:tc>
          <w:tcPr>
            <w:tcW w:w="2422" w:type="dxa"/>
            <w:vMerge/>
            <w:tcBorders>
              <w:top w:val="nil"/>
            </w:tcBorders>
          </w:tcPr>
          <w:p w:rsidR="001F167D" w:rsidRPr="00F618E1" w:rsidRDefault="001F167D"/>
        </w:tc>
        <w:tc>
          <w:tcPr>
            <w:tcW w:w="2494" w:type="dxa"/>
            <w:vMerge/>
            <w:tcBorders>
              <w:top w:val="nil"/>
            </w:tcBorders>
          </w:tcPr>
          <w:p w:rsidR="001F167D" w:rsidRPr="00F618E1" w:rsidRDefault="001F167D"/>
        </w:tc>
        <w:tc>
          <w:tcPr>
            <w:tcW w:w="5094" w:type="dxa"/>
          </w:tcPr>
          <w:p w:rsidR="001F167D" w:rsidRPr="00F618E1" w:rsidRDefault="00E44A9C">
            <w:pPr>
              <w:pStyle w:val="TableParagraph"/>
              <w:spacing w:before="104"/>
              <w:ind w:left="115" w:right="100"/>
            </w:pPr>
            <w:r w:rsidRPr="00F618E1">
              <w:t>Ребенок</w:t>
            </w:r>
            <w:r w:rsidRPr="00F618E1">
              <w:rPr>
                <w:spacing w:val="-3"/>
              </w:rPr>
              <w:t xml:space="preserve"> </w:t>
            </w:r>
            <w:r w:rsidRPr="00F618E1">
              <w:t>не</w:t>
            </w:r>
            <w:r w:rsidRPr="00F618E1">
              <w:rPr>
                <w:spacing w:val="-4"/>
              </w:rPr>
              <w:t xml:space="preserve"> </w:t>
            </w:r>
            <w:r w:rsidRPr="00F618E1">
              <w:t>конфликтует</w:t>
            </w:r>
            <w:r w:rsidRPr="00F618E1">
              <w:rPr>
                <w:spacing w:val="-2"/>
              </w:rPr>
              <w:t xml:space="preserve"> </w:t>
            </w:r>
            <w:r w:rsidRPr="00F618E1">
              <w:t>с</w:t>
            </w:r>
            <w:r w:rsidRPr="00F618E1">
              <w:rPr>
                <w:spacing w:val="-3"/>
              </w:rPr>
              <w:t xml:space="preserve"> </w:t>
            </w:r>
            <w:r w:rsidRPr="00F618E1">
              <w:t>детьми</w:t>
            </w:r>
            <w:r w:rsidRPr="00F618E1">
              <w:rPr>
                <w:spacing w:val="-2"/>
              </w:rPr>
              <w:t xml:space="preserve"> </w:t>
            </w:r>
            <w:r w:rsidRPr="00F618E1">
              <w:t>другой</w:t>
            </w:r>
            <w:r w:rsidRPr="00F618E1">
              <w:rPr>
                <w:spacing w:val="-3"/>
              </w:rPr>
              <w:t xml:space="preserve"> </w:t>
            </w:r>
            <w:r w:rsidRPr="00F618E1">
              <w:t>наци-</w:t>
            </w:r>
            <w:r w:rsidRPr="00F618E1">
              <w:rPr>
                <w:spacing w:val="-57"/>
              </w:rPr>
              <w:t xml:space="preserve"> </w:t>
            </w:r>
            <w:r w:rsidRPr="00F618E1">
              <w:t>ональности</w:t>
            </w:r>
          </w:p>
        </w:tc>
      </w:tr>
    </w:tbl>
    <w:p w:rsidR="001F167D" w:rsidRDefault="001F167D">
      <w:pPr>
        <w:rPr>
          <w:sz w:val="24"/>
        </w:rPr>
        <w:sectPr w:rsidR="001F167D">
          <w:pgSz w:w="11910" w:h="16840"/>
          <w:pgMar w:top="1120" w:right="0" w:bottom="280" w:left="320" w:header="720" w:footer="720" w:gutter="0"/>
          <w:cols w:space="720"/>
        </w:sectPr>
      </w:pPr>
    </w:p>
    <w:tbl>
      <w:tblPr>
        <w:tblStyle w:val="TableNormal"/>
        <w:tblW w:w="0" w:type="auto"/>
        <w:tblInd w:w="868"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tblPr>
      <w:tblGrid>
        <w:gridCol w:w="557"/>
        <w:gridCol w:w="2422"/>
        <w:gridCol w:w="2494"/>
        <w:gridCol w:w="5094"/>
      </w:tblGrid>
      <w:tr w:rsidR="001F167D" w:rsidRPr="00F618E1">
        <w:trPr>
          <w:trHeight w:val="553"/>
        </w:trPr>
        <w:tc>
          <w:tcPr>
            <w:tcW w:w="557" w:type="dxa"/>
            <w:vMerge w:val="restart"/>
          </w:tcPr>
          <w:p w:rsidR="001F167D" w:rsidRPr="00F618E1" w:rsidRDefault="00E44A9C">
            <w:pPr>
              <w:pStyle w:val="TableParagraph"/>
              <w:spacing w:line="272" w:lineRule="exact"/>
              <w:ind w:left="115"/>
            </w:pPr>
            <w:r w:rsidRPr="00F618E1">
              <w:lastRenderedPageBreak/>
              <w:t>3</w:t>
            </w:r>
          </w:p>
        </w:tc>
        <w:tc>
          <w:tcPr>
            <w:tcW w:w="2422" w:type="dxa"/>
            <w:vMerge w:val="restart"/>
          </w:tcPr>
          <w:p w:rsidR="001F167D" w:rsidRPr="00F618E1" w:rsidRDefault="00E44A9C">
            <w:pPr>
              <w:pStyle w:val="TableParagraph"/>
              <w:tabs>
                <w:tab w:val="left" w:pos="1458"/>
                <w:tab w:val="left" w:pos="1603"/>
                <w:tab w:val="left" w:pos="1750"/>
                <w:tab w:val="left" w:pos="1877"/>
              </w:tabs>
              <w:ind w:left="115" w:right="96"/>
            </w:pPr>
            <w:r w:rsidRPr="00F618E1">
              <w:t>сформированность</w:t>
            </w:r>
            <w:r w:rsidRPr="00F618E1">
              <w:rPr>
                <w:spacing w:val="1"/>
              </w:rPr>
              <w:t xml:space="preserve"> </w:t>
            </w:r>
            <w:r w:rsidRPr="00F618E1">
              <w:t>адекватных</w:t>
            </w:r>
            <w:r w:rsidRPr="00F618E1">
              <w:tab/>
            </w:r>
            <w:r w:rsidRPr="00F618E1">
              <w:tab/>
            </w:r>
            <w:r w:rsidRPr="00F618E1">
              <w:tab/>
            </w:r>
            <w:r w:rsidRPr="00F618E1">
              <w:rPr>
                <w:spacing w:val="-1"/>
              </w:rPr>
              <w:t>пред-</w:t>
            </w:r>
            <w:r w:rsidRPr="00F618E1">
              <w:rPr>
                <w:spacing w:val="-57"/>
              </w:rPr>
              <w:t xml:space="preserve"> </w:t>
            </w:r>
            <w:r w:rsidRPr="00F618E1">
              <w:t>ставлений</w:t>
            </w:r>
            <w:r w:rsidRPr="00F618E1">
              <w:tab/>
              <w:t>о</w:t>
            </w:r>
            <w:r w:rsidRPr="00F618E1">
              <w:tab/>
            </w:r>
            <w:r w:rsidRPr="00F618E1">
              <w:tab/>
            </w:r>
            <w:r w:rsidRPr="00F618E1">
              <w:tab/>
            </w:r>
            <w:r w:rsidRPr="00F618E1">
              <w:rPr>
                <w:spacing w:val="-1"/>
              </w:rPr>
              <w:t>соб-</w:t>
            </w:r>
            <w:r w:rsidRPr="00F618E1">
              <w:rPr>
                <w:spacing w:val="-57"/>
              </w:rPr>
              <w:t xml:space="preserve"> </w:t>
            </w:r>
            <w:r w:rsidRPr="00F618E1">
              <w:t>ственных</w:t>
            </w:r>
            <w:r w:rsidRPr="00F618E1">
              <w:rPr>
                <w:spacing w:val="1"/>
              </w:rPr>
              <w:t xml:space="preserve"> </w:t>
            </w:r>
            <w:r w:rsidRPr="00F618E1">
              <w:t>возможно-</w:t>
            </w:r>
            <w:r w:rsidRPr="00F618E1">
              <w:rPr>
                <w:spacing w:val="-57"/>
              </w:rPr>
              <w:t xml:space="preserve"> </w:t>
            </w:r>
            <w:r w:rsidRPr="00F618E1">
              <w:t>стях,</w:t>
            </w:r>
            <w:r w:rsidRPr="00F618E1">
              <w:rPr>
                <w:spacing w:val="1"/>
              </w:rPr>
              <w:t xml:space="preserve"> </w:t>
            </w:r>
            <w:r w:rsidRPr="00F618E1">
              <w:t>о</w:t>
            </w:r>
            <w:r w:rsidRPr="00F618E1">
              <w:rPr>
                <w:spacing w:val="1"/>
              </w:rPr>
              <w:t xml:space="preserve"> </w:t>
            </w:r>
            <w:r w:rsidRPr="00F618E1">
              <w:t>насущно</w:t>
            </w:r>
            <w:r w:rsidRPr="00F618E1">
              <w:rPr>
                <w:spacing w:val="1"/>
              </w:rPr>
              <w:t xml:space="preserve"> </w:t>
            </w:r>
            <w:r w:rsidRPr="00F618E1">
              <w:t>не-</w:t>
            </w:r>
            <w:r w:rsidRPr="00F618E1">
              <w:rPr>
                <w:spacing w:val="-57"/>
              </w:rPr>
              <w:t xml:space="preserve"> </w:t>
            </w:r>
            <w:r w:rsidRPr="00F618E1">
              <w:t>обходимом</w:t>
            </w:r>
            <w:r w:rsidRPr="00F618E1">
              <w:tab/>
            </w:r>
            <w:r w:rsidRPr="00F618E1">
              <w:tab/>
            </w:r>
            <w:r w:rsidRPr="00F618E1">
              <w:rPr>
                <w:spacing w:val="-1"/>
              </w:rPr>
              <w:t>жизне-</w:t>
            </w:r>
            <w:r w:rsidRPr="00F618E1">
              <w:rPr>
                <w:spacing w:val="-57"/>
              </w:rPr>
              <w:t xml:space="preserve"> </w:t>
            </w:r>
            <w:r w:rsidRPr="00F618E1">
              <w:t>обеспечении;</w:t>
            </w:r>
          </w:p>
        </w:tc>
        <w:tc>
          <w:tcPr>
            <w:tcW w:w="2494" w:type="dxa"/>
            <w:vMerge w:val="restart"/>
          </w:tcPr>
          <w:p w:rsidR="001F167D" w:rsidRPr="00F618E1" w:rsidRDefault="00E44A9C">
            <w:pPr>
              <w:pStyle w:val="TableParagraph"/>
              <w:tabs>
                <w:tab w:val="left" w:pos="758"/>
                <w:tab w:val="left" w:pos="1331"/>
                <w:tab w:val="left" w:pos="2262"/>
              </w:tabs>
              <w:ind w:left="117" w:right="94"/>
            </w:pPr>
            <w:r w:rsidRPr="00F618E1">
              <w:t>сформированность</w:t>
            </w:r>
            <w:r w:rsidRPr="00F618E1">
              <w:rPr>
                <w:spacing w:val="1"/>
              </w:rPr>
              <w:t xml:space="preserve"> </w:t>
            </w:r>
            <w:r w:rsidRPr="00F618E1">
              <w:t>адекватных</w:t>
            </w:r>
            <w:r w:rsidRPr="00F618E1">
              <w:rPr>
                <w:spacing w:val="23"/>
              </w:rPr>
              <w:t xml:space="preserve"> </w:t>
            </w:r>
            <w:r w:rsidRPr="00F618E1">
              <w:t>представ-</w:t>
            </w:r>
            <w:r w:rsidRPr="00F618E1">
              <w:rPr>
                <w:spacing w:val="-57"/>
              </w:rPr>
              <w:t xml:space="preserve"> </w:t>
            </w:r>
            <w:r w:rsidRPr="00F618E1">
              <w:t>лений</w:t>
            </w:r>
            <w:r w:rsidRPr="00F618E1">
              <w:rPr>
                <w:spacing w:val="44"/>
              </w:rPr>
              <w:t xml:space="preserve"> </w:t>
            </w:r>
            <w:r w:rsidRPr="00F618E1">
              <w:t>о</w:t>
            </w:r>
            <w:r w:rsidRPr="00F618E1">
              <w:rPr>
                <w:spacing w:val="43"/>
              </w:rPr>
              <w:t xml:space="preserve"> </w:t>
            </w:r>
            <w:r w:rsidRPr="00F618E1">
              <w:t>собственных</w:t>
            </w:r>
            <w:r w:rsidRPr="00F618E1">
              <w:rPr>
                <w:spacing w:val="-57"/>
              </w:rPr>
              <w:t xml:space="preserve"> </w:t>
            </w:r>
            <w:r w:rsidRPr="00F618E1">
              <w:t>возможностях,</w:t>
            </w:r>
            <w:r w:rsidRPr="00F618E1">
              <w:tab/>
            </w:r>
            <w:r w:rsidRPr="00F618E1">
              <w:rPr>
                <w:spacing w:val="-4"/>
              </w:rPr>
              <w:t>о</w:t>
            </w:r>
            <w:r w:rsidRPr="00F618E1">
              <w:rPr>
                <w:spacing w:val="-57"/>
              </w:rPr>
              <w:t xml:space="preserve"> </w:t>
            </w:r>
            <w:r w:rsidRPr="00F618E1">
              <w:t>насущно</w:t>
            </w:r>
            <w:r w:rsidRPr="00F618E1">
              <w:tab/>
            </w:r>
            <w:r w:rsidRPr="00F618E1">
              <w:rPr>
                <w:spacing w:val="-1"/>
              </w:rPr>
              <w:t>необходи-</w:t>
            </w:r>
            <w:r w:rsidRPr="00F618E1">
              <w:rPr>
                <w:spacing w:val="-57"/>
              </w:rPr>
              <w:t xml:space="preserve"> </w:t>
            </w:r>
            <w:r w:rsidRPr="00F618E1">
              <w:t>мом</w:t>
            </w:r>
            <w:r w:rsidRPr="00F618E1">
              <w:tab/>
              <w:t>жизнеобеспече-</w:t>
            </w:r>
            <w:r w:rsidRPr="00F618E1">
              <w:rPr>
                <w:spacing w:val="-57"/>
              </w:rPr>
              <w:t xml:space="preserve"> </w:t>
            </w:r>
            <w:r w:rsidRPr="00F618E1">
              <w:t>нии;</w:t>
            </w:r>
          </w:p>
        </w:tc>
        <w:tc>
          <w:tcPr>
            <w:tcW w:w="5094" w:type="dxa"/>
          </w:tcPr>
          <w:p w:rsidR="001F167D" w:rsidRPr="00F618E1" w:rsidRDefault="00E44A9C">
            <w:pPr>
              <w:pStyle w:val="TableParagraph"/>
              <w:spacing w:line="272" w:lineRule="exact"/>
              <w:ind w:left="115"/>
            </w:pPr>
            <w:r w:rsidRPr="00F618E1">
              <w:t>Способен</w:t>
            </w:r>
            <w:r w:rsidRPr="00F618E1">
              <w:rPr>
                <w:spacing w:val="38"/>
              </w:rPr>
              <w:t xml:space="preserve"> </w:t>
            </w:r>
            <w:r w:rsidRPr="00F618E1">
              <w:t>описать</w:t>
            </w:r>
            <w:r w:rsidRPr="00F618E1">
              <w:rPr>
                <w:spacing w:val="39"/>
              </w:rPr>
              <w:t xml:space="preserve"> </w:t>
            </w:r>
            <w:r w:rsidRPr="00F618E1">
              <w:t>свое</w:t>
            </w:r>
            <w:r w:rsidRPr="00F618E1">
              <w:rPr>
                <w:spacing w:val="37"/>
              </w:rPr>
              <w:t xml:space="preserve"> </w:t>
            </w:r>
            <w:r w:rsidRPr="00F618E1">
              <w:t>физическое</w:t>
            </w:r>
            <w:r w:rsidRPr="00F618E1">
              <w:rPr>
                <w:spacing w:val="37"/>
              </w:rPr>
              <w:t xml:space="preserve"> </w:t>
            </w:r>
            <w:r w:rsidRPr="00F618E1">
              <w:t>состояние</w:t>
            </w:r>
          </w:p>
          <w:p w:rsidR="001F167D" w:rsidRPr="00F618E1" w:rsidRDefault="00E44A9C">
            <w:pPr>
              <w:pStyle w:val="TableParagraph"/>
              <w:spacing w:line="262" w:lineRule="exact"/>
              <w:ind w:left="115"/>
            </w:pPr>
            <w:r w:rsidRPr="00F618E1">
              <w:t>(жарко,</w:t>
            </w:r>
            <w:r w:rsidRPr="00F618E1">
              <w:rPr>
                <w:spacing w:val="-1"/>
              </w:rPr>
              <w:t xml:space="preserve"> </w:t>
            </w:r>
            <w:r w:rsidRPr="00F618E1">
              <w:t>холодно, больно</w:t>
            </w:r>
            <w:r w:rsidRPr="00F618E1">
              <w:rPr>
                <w:spacing w:val="-1"/>
              </w:rPr>
              <w:t xml:space="preserve"> </w:t>
            </w:r>
            <w:r w:rsidRPr="00F618E1">
              <w:t>и т.п.).</w:t>
            </w:r>
          </w:p>
        </w:tc>
      </w:tr>
      <w:tr w:rsidR="001F167D" w:rsidRPr="00F618E1">
        <w:trPr>
          <w:trHeight w:val="1468"/>
        </w:trPr>
        <w:tc>
          <w:tcPr>
            <w:tcW w:w="557" w:type="dxa"/>
            <w:vMerge/>
            <w:tcBorders>
              <w:top w:val="nil"/>
            </w:tcBorders>
          </w:tcPr>
          <w:p w:rsidR="001F167D" w:rsidRPr="00F618E1" w:rsidRDefault="001F167D"/>
        </w:tc>
        <w:tc>
          <w:tcPr>
            <w:tcW w:w="2422" w:type="dxa"/>
            <w:vMerge/>
            <w:tcBorders>
              <w:top w:val="nil"/>
            </w:tcBorders>
          </w:tcPr>
          <w:p w:rsidR="001F167D" w:rsidRPr="00F618E1" w:rsidRDefault="001F167D"/>
        </w:tc>
        <w:tc>
          <w:tcPr>
            <w:tcW w:w="2494" w:type="dxa"/>
            <w:vMerge/>
            <w:tcBorders>
              <w:top w:val="nil"/>
            </w:tcBorders>
          </w:tcPr>
          <w:p w:rsidR="001F167D" w:rsidRPr="00F618E1" w:rsidRDefault="001F167D"/>
        </w:tc>
        <w:tc>
          <w:tcPr>
            <w:tcW w:w="5094" w:type="dxa"/>
          </w:tcPr>
          <w:p w:rsidR="001F167D" w:rsidRPr="00F618E1" w:rsidRDefault="00E44A9C">
            <w:pPr>
              <w:pStyle w:val="TableParagraph"/>
              <w:spacing w:before="99"/>
              <w:ind w:left="115" w:right="97"/>
            </w:pPr>
            <w:r w:rsidRPr="00F618E1">
              <w:t>Способен</w:t>
            </w:r>
            <w:r w:rsidRPr="00F618E1">
              <w:rPr>
                <w:spacing w:val="32"/>
              </w:rPr>
              <w:t xml:space="preserve"> </w:t>
            </w:r>
            <w:r w:rsidRPr="00F618E1">
              <w:t>сказать</w:t>
            </w:r>
            <w:r w:rsidRPr="00F618E1">
              <w:rPr>
                <w:spacing w:val="32"/>
              </w:rPr>
              <w:t xml:space="preserve"> </w:t>
            </w:r>
            <w:r w:rsidRPr="00F618E1">
              <w:t>о</w:t>
            </w:r>
            <w:r w:rsidRPr="00F618E1">
              <w:rPr>
                <w:spacing w:val="31"/>
              </w:rPr>
              <w:t xml:space="preserve"> </w:t>
            </w:r>
            <w:r w:rsidRPr="00F618E1">
              <w:t>своих</w:t>
            </w:r>
            <w:r w:rsidRPr="00F618E1">
              <w:rPr>
                <w:spacing w:val="31"/>
              </w:rPr>
              <w:t xml:space="preserve"> </w:t>
            </w:r>
            <w:r w:rsidRPr="00F618E1">
              <w:t>нуждах</w:t>
            </w:r>
            <w:r w:rsidRPr="00F618E1">
              <w:rPr>
                <w:spacing w:val="33"/>
              </w:rPr>
              <w:t xml:space="preserve"> </w:t>
            </w:r>
            <w:r w:rsidRPr="00F618E1">
              <w:t>(хочу</w:t>
            </w:r>
            <w:r w:rsidRPr="00F618E1">
              <w:rPr>
                <w:spacing w:val="27"/>
              </w:rPr>
              <w:t xml:space="preserve"> </w:t>
            </w:r>
            <w:r w:rsidRPr="00F618E1">
              <w:t>пить,</w:t>
            </w:r>
            <w:r w:rsidRPr="00F618E1">
              <w:rPr>
                <w:spacing w:val="-57"/>
              </w:rPr>
              <w:t xml:space="preserve"> </w:t>
            </w:r>
            <w:r w:rsidRPr="00F618E1">
              <w:t>хочу</w:t>
            </w:r>
            <w:r w:rsidRPr="00F618E1">
              <w:rPr>
                <w:spacing w:val="-5"/>
              </w:rPr>
              <w:t xml:space="preserve"> </w:t>
            </w:r>
            <w:r w:rsidRPr="00F618E1">
              <w:t>есть</w:t>
            </w:r>
            <w:r w:rsidRPr="00F618E1">
              <w:rPr>
                <w:spacing w:val="1"/>
              </w:rPr>
              <w:t xml:space="preserve"> </w:t>
            </w:r>
            <w:r w:rsidRPr="00F618E1">
              <w:t>и т.п.).</w:t>
            </w:r>
          </w:p>
        </w:tc>
      </w:tr>
      <w:tr w:rsidR="001F167D" w:rsidRPr="00F618E1">
        <w:trPr>
          <w:trHeight w:val="277"/>
        </w:trPr>
        <w:tc>
          <w:tcPr>
            <w:tcW w:w="557" w:type="dxa"/>
            <w:vMerge w:val="restart"/>
          </w:tcPr>
          <w:p w:rsidR="001F167D" w:rsidRPr="00F618E1" w:rsidRDefault="00E44A9C">
            <w:pPr>
              <w:pStyle w:val="TableParagraph"/>
              <w:spacing w:line="272" w:lineRule="exact"/>
              <w:ind w:left="115"/>
            </w:pPr>
            <w:r w:rsidRPr="00F618E1">
              <w:t>4</w:t>
            </w:r>
          </w:p>
        </w:tc>
        <w:tc>
          <w:tcPr>
            <w:tcW w:w="2422" w:type="dxa"/>
            <w:vMerge w:val="restart"/>
          </w:tcPr>
          <w:p w:rsidR="001F167D" w:rsidRPr="00F618E1" w:rsidRDefault="00E44A9C">
            <w:pPr>
              <w:pStyle w:val="TableParagraph"/>
              <w:ind w:left="115" w:right="96"/>
              <w:jc w:val="both"/>
            </w:pPr>
            <w:r w:rsidRPr="00F618E1">
              <w:t>овладение</w:t>
            </w:r>
            <w:r w:rsidRPr="00F618E1">
              <w:rPr>
                <w:spacing w:val="1"/>
              </w:rPr>
              <w:t xml:space="preserve"> </w:t>
            </w:r>
            <w:r w:rsidRPr="00F618E1">
              <w:t>началь-</w:t>
            </w:r>
            <w:r w:rsidRPr="00F618E1">
              <w:rPr>
                <w:spacing w:val="-57"/>
              </w:rPr>
              <w:t xml:space="preserve"> </w:t>
            </w:r>
            <w:r w:rsidRPr="00F618E1">
              <w:t>ными</w:t>
            </w:r>
            <w:r w:rsidRPr="00F618E1">
              <w:rPr>
                <w:spacing w:val="1"/>
              </w:rPr>
              <w:t xml:space="preserve"> </w:t>
            </w:r>
            <w:r w:rsidRPr="00F618E1">
              <w:t>навыками</w:t>
            </w:r>
            <w:r w:rsidRPr="00F618E1">
              <w:rPr>
                <w:spacing w:val="-57"/>
              </w:rPr>
              <w:t xml:space="preserve"> </w:t>
            </w:r>
            <w:r w:rsidRPr="00F618E1">
              <w:t>адаптации</w:t>
            </w:r>
            <w:r w:rsidRPr="00F618E1">
              <w:rPr>
                <w:spacing w:val="1"/>
              </w:rPr>
              <w:t xml:space="preserve"> </w:t>
            </w:r>
            <w:r w:rsidRPr="00F618E1">
              <w:t>в</w:t>
            </w:r>
            <w:r w:rsidRPr="00F618E1">
              <w:rPr>
                <w:spacing w:val="1"/>
              </w:rPr>
              <w:t xml:space="preserve"> </w:t>
            </w:r>
            <w:r w:rsidRPr="00F618E1">
              <w:t>дина-</w:t>
            </w:r>
            <w:r w:rsidRPr="00F618E1">
              <w:rPr>
                <w:spacing w:val="1"/>
              </w:rPr>
              <w:t xml:space="preserve"> </w:t>
            </w:r>
            <w:r w:rsidRPr="00F618E1">
              <w:t>мично</w:t>
            </w:r>
            <w:r w:rsidRPr="00F618E1">
              <w:rPr>
                <w:spacing w:val="1"/>
              </w:rPr>
              <w:t xml:space="preserve"> </w:t>
            </w:r>
            <w:r w:rsidRPr="00F618E1">
              <w:t>изменяю-</w:t>
            </w:r>
            <w:r w:rsidRPr="00F618E1">
              <w:rPr>
                <w:spacing w:val="-57"/>
              </w:rPr>
              <w:t xml:space="preserve"> </w:t>
            </w:r>
            <w:r w:rsidRPr="00F618E1">
              <w:t>щемся</w:t>
            </w:r>
            <w:r w:rsidRPr="00F618E1">
              <w:rPr>
                <w:spacing w:val="1"/>
              </w:rPr>
              <w:t xml:space="preserve"> </w:t>
            </w:r>
            <w:r w:rsidRPr="00F618E1">
              <w:t>и</w:t>
            </w:r>
            <w:r w:rsidRPr="00F618E1">
              <w:rPr>
                <w:spacing w:val="1"/>
              </w:rPr>
              <w:t xml:space="preserve"> </w:t>
            </w:r>
            <w:r w:rsidRPr="00F618E1">
              <w:t>развиваю-</w:t>
            </w:r>
            <w:r w:rsidRPr="00F618E1">
              <w:rPr>
                <w:spacing w:val="-57"/>
              </w:rPr>
              <w:t xml:space="preserve"> </w:t>
            </w:r>
            <w:r w:rsidRPr="00F618E1">
              <w:t>щемся</w:t>
            </w:r>
            <w:r w:rsidRPr="00F618E1">
              <w:rPr>
                <w:spacing w:val="-1"/>
              </w:rPr>
              <w:t xml:space="preserve"> </w:t>
            </w:r>
            <w:r w:rsidRPr="00F618E1">
              <w:t>мире;</w:t>
            </w:r>
          </w:p>
        </w:tc>
        <w:tc>
          <w:tcPr>
            <w:tcW w:w="2494" w:type="dxa"/>
            <w:vMerge w:val="restart"/>
          </w:tcPr>
          <w:p w:rsidR="001F167D" w:rsidRPr="00F618E1" w:rsidRDefault="00E44A9C">
            <w:pPr>
              <w:pStyle w:val="TableParagraph"/>
              <w:ind w:left="117" w:right="98"/>
            </w:pPr>
            <w:r w:rsidRPr="00F618E1">
              <w:t>Сформированость</w:t>
            </w:r>
            <w:r w:rsidRPr="00F618E1">
              <w:rPr>
                <w:spacing w:val="1"/>
              </w:rPr>
              <w:t xml:space="preserve"> </w:t>
            </w:r>
            <w:r w:rsidRPr="00F618E1">
              <w:t>способности</w:t>
            </w:r>
            <w:r w:rsidRPr="00F618E1">
              <w:rPr>
                <w:spacing w:val="1"/>
              </w:rPr>
              <w:t xml:space="preserve"> </w:t>
            </w:r>
            <w:r w:rsidRPr="00F618E1">
              <w:t>адапти-</w:t>
            </w:r>
            <w:r w:rsidRPr="00F618E1">
              <w:rPr>
                <w:spacing w:val="-57"/>
              </w:rPr>
              <w:t xml:space="preserve"> </w:t>
            </w:r>
            <w:r w:rsidRPr="00F618E1">
              <w:t>роваться</w:t>
            </w:r>
            <w:r w:rsidRPr="00F618E1">
              <w:rPr>
                <w:spacing w:val="15"/>
              </w:rPr>
              <w:t xml:space="preserve"> </w:t>
            </w:r>
            <w:r w:rsidRPr="00F618E1">
              <w:t>к</w:t>
            </w:r>
            <w:r w:rsidRPr="00F618E1">
              <w:rPr>
                <w:spacing w:val="16"/>
              </w:rPr>
              <w:t xml:space="preserve"> </w:t>
            </w:r>
            <w:r w:rsidRPr="00F618E1">
              <w:t>изменяю-</w:t>
            </w:r>
            <w:r w:rsidRPr="00F618E1">
              <w:rPr>
                <w:spacing w:val="-57"/>
              </w:rPr>
              <w:t xml:space="preserve"> </w:t>
            </w:r>
            <w:r w:rsidRPr="00F618E1">
              <w:t>щимся</w:t>
            </w:r>
            <w:r w:rsidRPr="00F618E1">
              <w:rPr>
                <w:spacing w:val="1"/>
              </w:rPr>
              <w:t xml:space="preserve"> </w:t>
            </w:r>
            <w:r w:rsidRPr="00F618E1">
              <w:t>условиям</w:t>
            </w:r>
          </w:p>
        </w:tc>
        <w:tc>
          <w:tcPr>
            <w:tcW w:w="5094" w:type="dxa"/>
          </w:tcPr>
          <w:p w:rsidR="001F167D" w:rsidRPr="00F618E1" w:rsidRDefault="00E44A9C">
            <w:pPr>
              <w:pStyle w:val="TableParagraph"/>
              <w:spacing w:line="258" w:lineRule="exact"/>
              <w:ind w:left="115"/>
            </w:pPr>
            <w:r w:rsidRPr="00F618E1">
              <w:t>Способен</w:t>
            </w:r>
            <w:r w:rsidRPr="00F618E1">
              <w:rPr>
                <w:spacing w:val="-5"/>
              </w:rPr>
              <w:t xml:space="preserve"> </w:t>
            </w:r>
            <w:r w:rsidRPr="00F618E1">
              <w:t>осознавать</w:t>
            </w:r>
            <w:r w:rsidRPr="00F618E1">
              <w:rPr>
                <w:spacing w:val="-3"/>
              </w:rPr>
              <w:t xml:space="preserve"> </w:t>
            </w:r>
            <w:r w:rsidRPr="00F618E1">
              <w:t>изменения</w:t>
            </w:r>
          </w:p>
        </w:tc>
      </w:tr>
      <w:tr w:rsidR="001F167D" w:rsidRPr="00F618E1">
        <w:trPr>
          <w:trHeight w:val="1468"/>
        </w:trPr>
        <w:tc>
          <w:tcPr>
            <w:tcW w:w="557" w:type="dxa"/>
            <w:vMerge/>
            <w:tcBorders>
              <w:top w:val="nil"/>
            </w:tcBorders>
          </w:tcPr>
          <w:p w:rsidR="001F167D" w:rsidRPr="00F618E1" w:rsidRDefault="001F167D"/>
        </w:tc>
        <w:tc>
          <w:tcPr>
            <w:tcW w:w="2422" w:type="dxa"/>
            <w:vMerge/>
            <w:tcBorders>
              <w:top w:val="nil"/>
            </w:tcBorders>
          </w:tcPr>
          <w:p w:rsidR="001F167D" w:rsidRPr="00F618E1" w:rsidRDefault="001F167D"/>
        </w:tc>
        <w:tc>
          <w:tcPr>
            <w:tcW w:w="2494" w:type="dxa"/>
            <w:vMerge/>
            <w:tcBorders>
              <w:top w:val="nil"/>
            </w:tcBorders>
          </w:tcPr>
          <w:p w:rsidR="001F167D" w:rsidRPr="00F618E1" w:rsidRDefault="001F167D"/>
        </w:tc>
        <w:tc>
          <w:tcPr>
            <w:tcW w:w="5094" w:type="dxa"/>
          </w:tcPr>
          <w:p w:rsidR="001F167D" w:rsidRPr="00F618E1" w:rsidRDefault="00E44A9C">
            <w:pPr>
              <w:pStyle w:val="TableParagraph"/>
              <w:tabs>
                <w:tab w:val="left" w:pos="1321"/>
                <w:tab w:val="left" w:pos="3062"/>
                <w:tab w:val="left" w:pos="3393"/>
              </w:tabs>
              <w:spacing w:before="99"/>
              <w:ind w:left="115" w:right="103"/>
            </w:pPr>
            <w:r w:rsidRPr="00F618E1">
              <w:t>Способен</w:t>
            </w:r>
            <w:r w:rsidRPr="00F618E1">
              <w:tab/>
              <w:t>приспособится</w:t>
            </w:r>
            <w:r w:rsidRPr="00F618E1">
              <w:tab/>
              <w:t>к</w:t>
            </w:r>
            <w:r w:rsidRPr="00F618E1">
              <w:tab/>
            </w:r>
            <w:r w:rsidRPr="00F618E1">
              <w:rPr>
                <w:spacing w:val="-1"/>
              </w:rPr>
              <w:t>изменяющимся</w:t>
            </w:r>
            <w:r w:rsidRPr="00F618E1">
              <w:rPr>
                <w:spacing w:val="-57"/>
              </w:rPr>
              <w:t xml:space="preserve"> </w:t>
            </w:r>
            <w:r w:rsidRPr="00F618E1">
              <w:t>условиям</w:t>
            </w:r>
          </w:p>
        </w:tc>
      </w:tr>
      <w:tr w:rsidR="001F167D" w:rsidRPr="00F618E1">
        <w:trPr>
          <w:trHeight w:val="554"/>
        </w:trPr>
        <w:tc>
          <w:tcPr>
            <w:tcW w:w="557" w:type="dxa"/>
            <w:vMerge w:val="restart"/>
          </w:tcPr>
          <w:p w:rsidR="001F167D" w:rsidRPr="00F618E1" w:rsidRDefault="00E44A9C">
            <w:pPr>
              <w:pStyle w:val="TableParagraph"/>
              <w:spacing w:line="272" w:lineRule="exact"/>
              <w:ind w:left="115"/>
            </w:pPr>
            <w:r w:rsidRPr="00F618E1">
              <w:t>5</w:t>
            </w:r>
          </w:p>
        </w:tc>
        <w:tc>
          <w:tcPr>
            <w:tcW w:w="2422" w:type="dxa"/>
            <w:vMerge w:val="restart"/>
          </w:tcPr>
          <w:p w:rsidR="001F167D" w:rsidRPr="00F618E1" w:rsidRDefault="00E44A9C">
            <w:pPr>
              <w:pStyle w:val="TableParagraph"/>
              <w:tabs>
                <w:tab w:val="left" w:pos="1741"/>
              </w:tabs>
              <w:ind w:left="115" w:right="99"/>
            </w:pPr>
            <w:r w:rsidRPr="00F618E1">
              <w:t>овладение</w:t>
            </w:r>
            <w:r w:rsidRPr="00F618E1">
              <w:tab/>
            </w:r>
            <w:r w:rsidRPr="00F618E1">
              <w:rPr>
                <w:spacing w:val="-1"/>
              </w:rPr>
              <w:t>соци-</w:t>
            </w:r>
            <w:r w:rsidRPr="00F618E1">
              <w:rPr>
                <w:spacing w:val="-57"/>
              </w:rPr>
              <w:t xml:space="preserve"> </w:t>
            </w:r>
            <w:r w:rsidRPr="00F618E1">
              <w:t>ально-бытовыми</w:t>
            </w:r>
            <w:r w:rsidRPr="00F618E1">
              <w:rPr>
                <w:spacing w:val="1"/>
              </w:rPr>
              <w:t xml:space="preserve"> </w:t>
            </w:r>
            <w:r w:rsidRPr="00F618E1">
              <w:t>навыками,</w:t>
            </w:r>
            <w:r w:rsidRPr="00F618E1">
              <w:rPr>
                <w:spacing w:val="40"/>
              </w:rPr>
              <w:t xml:space="preserve"> </w:t>
            </w:r>
            <w:r w:rsidRPr="00F618E1">
              <w:t>использу-</w:t>
            </w:r>
            <w:r w:rsidRPr="00F618E1">
              <w:rPr>
                <w:spacing w:val="-57"/>
              </w:rPr>
              <w:t xml:space="preserve"> </w:t>
            </w:r>
            <w:r w:rsidRPr="00F618E1">
              <w:t>емыми</w:t>
            </w:r>
            <w:r w:rsidRPr="00F618E1">
              <w:rPr>
                <w:spacing w:val="3"/>
              </w:rPr>
              <w:t xml:space="preserve"> </w:t>
            </w:r>
            <w:r w:rsidRPr="00F618E1">
              <w:t>в</w:t>
            </w:r>
            <w:r w:rsidRPr="00F618E1">
              <w:rPr>
                <w:spacing w:val="2"/>
              </w:rPr>
              <w:t xml:space="preserve"> </w:t>
            </w:r>
            <w:r w:rsidRPr="00F618E1">
              <w:t>повседнев-</w:t>
            </w:r>
            <w:r w:rsidRPr="00F618E1">
              <w:rPr>
                <w:spacing w:val="-57"/>
              </w:rPr>
              <w:t xml:space="preserve"> </w:t>
            </w:r>
            <w:r w:rsidRPr="00F618E1">
              <w:t>ной</w:t>
            </w:r>
            <w:r w:rsidRPr="00F618E1">
              <w:rPr>
                <w:spacing w:val="-1"/>
              </w:rPr>
              <w:t xml:space="preserve"> </w:t>
            </w:r>
            <w:r w:rsidRPr="00F618E1">
              <w:t>жизни;</w:t>
            </w:r>
          </w:p>
        </w:tc>
        <w:tc>
          <w:tcPr>
            <w:tcW w:w="2494" w:type="dxa"/>
            <w:vMerge w:val="restart"/>
          </w:tcPr>
          <w:p w:rsidR="001F167D" w:rsidRPr="00F618E1" w:rsidRDefault="00E44A9C">
            <w:pPr>
              <w:pStyle w:val="TableParagraph"/>
              <w:tabs>
                <w:tab w:val="left" w:pos="1266"/>
              </w:tabs>
              <w:ind w:left="117" w:right="98"/>
            </w:pPr>
            <w:r w:rsidRPr="00F618E1">
              <w:t>Сформированность</w:t>
            </w:r>
            <w:r w:rsidRPr="00F618E1">
              <w:rPr>
                <w:spacing w:val="1"/>
              </w:rPr>
              <w:t xml:space="preserve"> </w:t>
            </w:r>
            <w:r w:rsidRPr="00F618E1">
              <w:t>социально-бытовых</w:t>
            </w:r>
            <w:r w:rsidRPr="00F618E1">
              <w:rPr>
                <w:spacing w:val="1"/>
              </w:rPr>
              <w:t xml:space="preserve"> </w:t>
            </w:r>
            <w:r w:rsidRPr="00F618E1">
              <w:t>навыков,</w:t>
            </w:r>
            <w:r w:rsidRPr="00F618E1">
              <w:tab/>
            </w:r>
            <w:r w:rsidRPr="00F618E1">
              <w:rPr>
                <w:spacing w:val="-1"/>
              </w:rPr>
              <w:t>используе-</w:t>
            </w:r>
            <w:r w:rsidRPr="00F618E1">
              <w:rPr>
                <w:spacing w:val="-57"/>
              </w:rPr>
              <w:t xml:space="preserve"> </w:t>
            </w:r>
            <w:r w:rsidRPr="00F618E1">
              <w:t>мых</w:t>
            </w:r>
            <w:r w:rsidRPr="00F618E1">
              <w:rPr>
                <w:spacing w:val="20"/>
              </w:rPr>
              <w:t xml:space="preserve"> </w:t>
            </w:r>
            <w:r w:rsidRPr="00F618E1">
              <w:t>в</w:t>
            </w:r>
            <w:r w:rsidRPr="00F618E1">
              <w:rPr>
                <w:spacing w:val="18"/>
              </w:rPr>
              <w:t xml:space="preserve"> </w:t>
            </w:r>
            <w:r w:rsidRPr="00F618E1">
              <w:t>повседневной</w:t>
            </w:r>
            <w:r w:rsidRPr="00F618E1">
              <w:rPr>
                <w:spacing w:val="-57"/>
              </w:rPr>
              <w:t xml:space="preserve"> </w:t>
            </w:r>
            <w:r w:rsidRPr="00F618E1">
              <w:t>жизни</w:t>
            </w:r>
          </w:p>
        </w:tc>
        <w:tc>
          <w:tcPr>
            <w:tcW w:w="5094" w:type="dxa"/>
          </w:tcPr>
          <w:p w:rsidR="001F167D" w:rsidRPr="00F618E1" w:rsidRDefault="00E44A9C">
            <w:pPr>
              <w:pStyle w:val="TableParagraph"/>
              <w:tabs>
                <w:tab w:val="left" w:pos="1515"/>
                <w:tab w:val="left" w:pos="3965"/>
              </w:tabs>
              <w:spacing w:line="272" w:lineRule="exact"/>
              <w:ind w:left="115"/>
            </w:pPr>
            <w:r w:rsidRPr="00F618E1">
              <w:t>Пользуется</w:t>
            </w:r>
            <w:r w:rsidRPr="00F618E1">
              <w:tab/>
              <w:t>социально-бытовыми</w:t>
            </w:r>
            <w:r w:rsidRPr="00F618E1">
              <w:tab/>
              <w:t>навыками</w:t>
            </w:r>
          </w:p>
          <w:p w:rsidR="001F167D" w:rsidRPr="00F618E1" w:rsidRDefault="00E44A9C">
            <w:pPr>
              <w:pStyle w:val="TableParagraph"/>
              <w:spacing w:line="263" w:lineRule="exact"/>
              <w:ind w:left="115"/>
            </w:pPr>
            <w:r w:rsidRPr="00F618E1">
              <w:t>дома</w:t>
            </w:r>
            <w:r w:rsidRPr="00F618E1">
              <w:rPr>
                <w:spacing w:val="-5"/>
              </w:rPr>
              <w:t xml:space="preserve"> </w:t>
            </w:r>
            <w:r w:rsidRPr="00F618E1">
              <w:t>(убрать</w:t>
            </w:r>
            <w:r w:rsidRPr="00F618E1">
              <w:rPr>
                <w:spacing w:val="-1"/>
              </w:rPr>
              <w:t xml:space="preserve"> </w:t>
            </w:r>
            <w:r w:rsidRPr="00F618E1">
              <w:t>за</w:t>
            </w:r>
            <w:r w:rsidRPr="00F618E1">
              <w:rPr>
                <w:spacing w:val="-3"/>
              </w:rPr>
              <w:t xml:space="preserve"> </w:t>
            </w:r>
            <w:r w:rsidRPr="00F618E1">
              <w:t>собой,</w:t>
            </w:r>
            <w:r w:rsidRPr="00F618E1">
              <w:rPr>
                <w:spacing w:val="-2"/>
              </w:rPr>
              <w:t xml:space="preserve"> </w:t>
            </w:r>
            <w:r w:rsidRPr="00F618E1">
              <w:t>навыки</w:t>
            </w:r>
            <w:r w:rsidRPr="00F618E1">
              <w:rPr>
                <w:spacing w:val="-3"/>
              </w:rPr>
              <w:t xml:space="preserve"> </w:t>
            </w:r>
            <w:r w:rsidRPr="00F618E1">
              <w:t>гигиены).</w:t>
            </w:r>
          </w:p>
        </w:tc>
      </w:tr>
      <w:tr w:rsidR="001F167D" w:rsidRPr="00F618E1">
        <w:trPr>
          <w:trHeight w:val="760"/>
        </w:trPr>
        <w:tc>
          <w:tcPr>
            <w:tcW w:w="557" w:type="dxa"/>
            <w:vMerge/>
            <w:tcBorders>
              <w:top w:val="nil"/>
            </w:tcBorders>
          </w:tcPr>
          <w:p w:rsidR="001F167D" w:rsidRPr="00F618E1" w:rsidRDefault="001F167D"/>
        </w:tc>
        <w:tc>
          <w:tcPr>
            <w:tcW w:w="2422" w:type="dxa"/>
            <w:vMerge/>
            <w:tcBorders>
              <w:top w:val="nil"/>
            </w:tcBorders>
          </w:tcPr>
          <w:p w:rsidR="001F167D" w:rsidRPr="00F618E1" w:rsidRDefault="001F167D"/>
        </w:tc>
        <w:tc>
          <w:tcPr>
            <w:tcW w:w="2494" w:type="dxa"/>
            <w:vMerge/>
            <w:tcBorders>
              <w:top w:val="nil"/>
            </w:tcBorders>
          </w:tcPr>
          <w:p w:rsidR="001F167D" w:rsidRPr="00F618E1" w:rsidRDefault="001F167D"/>
        </w:tc>
        <w:tc>
          <w:tcPr>
            <w:tcW w:w="5094" w:type="dxa"/>
          </w:tcPr>
          <w:p w:rsidR="001F167D" w:rsidRPr="00F618E1" w:rsidRDefault="00E44A9C">
            <w:pPr>
              <w:pStyle w:val="TableParagraph"/>
              <w:spacing w:before="99"/>
              <w:ind w:left="115"/>
            </w:pPr>
            <w:r w:rsidRPr="00F618E1">
              <w:t>Пользуется</w:t>
            </w:r>
            <w:r w:rsidRPr="00F618E1">
              <w:rPr>
                <w:spacing w:val="1"/>
              </w:rPr>
              <w:t xml:space="preserve"> </w:t>
            </w:r>
            <w:r w:rsidRPr="00F618E1">
              <w:t>социально-бытовыми</w:t>
            </w:r>
            <w:r w:rsidRPr="00F618E1">
              <w:rPr>
                <w:spacing w:val="1"/>
              </w:rPr>
              <w:t xml:space="preserve"> </w:t>
            </w:r>
            <w:r w:rsidRPr="00F618E1">
              <w:t>навыками</w:t>
            </w:r>
            <w:r w:rsidRPr="00F618E1">
              <w:rPr>
                <w:spacing w:val="1"/>
              </w:rPr>
              <w:t xml:space="preserve"> </w:t>
            </w:r>
            <w:r w:rsidRPr="00F618E1">
              <w:t>в</w:t>
            </w:r>
            <w:r w:rsidRPr="00F618E1">
              <w:rPr>
                <w:spacing w:val="-58"/>
              </w:rPr>
              <w:t xml:space="preserve"> </w:t>
            </w:r>
            <w:r w:rsidRPr="00F618E1">
              <w:t>школе</w:t>
            </w:r>
            <w:r w:rsidRPr="00F618E1">
              <w:rPr>
                <w:spacing w:val="-3"/>
              </w:rPr>
              <w:t xml:space="preserve"> </w:t>
            </w:r>
            <w:r w:rsidRPr="00F618E1">
              <w:t>(убрать за</w:t>
            </w:r>
            <w:r w:rsidRPr="00F618E1">
              <w:rPr>
                <w:spacing w:val="-2"/>
              </w:rPr>
              <w:t xml:space="preserve"> </w:t>
            </w:r>
            <w:r w:rsidRPr="00F618E1">
              <w:t>собой,</w:t>
            </w:r>
            <w:r w:rsidRPr="00F618E1">
              <w:rPr>
                <w:spacing w:val="-1"/>
              </w:rPr>
              <w:t xml:space="preserve"> </w:t>
            </w:r>
            <w:r w:rsidRPr="00F618E1">
              <w:t>навыки</w:t>
            </w:r>
            <w:r w:rsidRPr="00F618E1">
              <w:rPr>
                <w:spacing w:val="-1"/>
              </w:rPr>
              <w:t xml:space="preserve"> </w:t>
            </w:r>
            <w:r w:rsidRPr="00F618E1">
              <w:t>гигиены).</w:t>
            </w:r>
          </w:p>
        </w:tc>
      </w:tr>
      <w:tr w:rsidR="001F167D" w:rsidRPr="00F618E1">
        <w:trPr>
          <w:trHeight w:val="486"/>
        </w:trPr>
        <w:tc>
          <w:tcPr>
            <w:tcW w:w="557" w:type="dxa"/>
            <w:vMerge/>
            <w:tcBorders>
              <w:top w:val="nil"/>
            </w:tcBorders>
          </w:tcPr>
          <w:p w:rsidR="001F167D" w:rsidRPr="00F618E1" w:rsidRDefault="001F167D"/>
        </w:tc>
        <w:tc>
          <w:tcPr>
            <w:tcW w:w="2422" w:type="dxa"/>
            <w:vMerge/>
            <w:tcBorders>
              <w:top w:val="nil"/>
            </w:tcBorders>
          </w:tcPr>
          <w:p w:rsidR="001F167D" w:rsidRPr="00F618E1" w:rsidRDefault="001F167D"/>
        </w:tc>
        <w:tc>
          <w:tcPr>
            <w:tcW w:w="2494" w:type="dxa"/>
            <w:vMerge/>
            <w:tcBorders>
              <w:top w:val="nil"/>
            </w:tcBorders>
          </w:tcPr>
          <w:p w:rsidR="001F167D" w:rsidRPr="00F618E1" w:rsidRDefault="001F167D"/>
        </w:tc>
        <w:tc>
          <w:tcPr>
            <w:tcW w:w="5094" w:type="dxa"/>
          </w:tcPr>
          <w:p w:rsidR="001F167D" w:rsidRPr="00F618E1" w:rsidRDefault="00E44A9C">
            <w:pPr>
              <w:pStyle w:val="TableParagraph"/>
              <w:spacing w:before="99"/>
              <w:ind w:left="115"/>
            </w:pPr>
            <w:r w:rsidRPr="00F618E1">
              <w:t>Следит</w:t>
            </w:r>
            <w:r w:rsidRPr="00F618E1">
              <w:rPr>
                <w:spacing w:val="-2"/>
              </w:rPr>
              <w:t xml:space="preserve"> </w:t>
            </w:r>
            <w:r w:rsidRPr="00F618E1">
              <w:t>за</w:t>
            </w:r>
            <w:r w:rsidRPr="00F618E1">
              <w:rPr>
                <w:spacing w:val="-2"/>
              </w:rPr>
              <w:t xml:space="preserve"> </w:t>
            </w:r>
            <w:r w:rsidRPr="00F618E1">
              <w:t>своим</w:t>
            </w:r>
            <w:r w:rsidRPr="00F618E1">
              <w:rPr>
                <w:spacing w:val="-2"/>
              </w:rPr>
              <w:t xml:space="preserve"> </w:t>
            </w:r>
            <w:r w:rsidRPr="00F618E1">
              <w:t>внешним</w:t>
            </w:r>
            <w:r w:rsidRPr="00F618E1">
              <w:rPr>
                <w:spacing w:val="-3"/>
              </w:rPr>
              <w:t xml:space="preserve"> </w:t>
            </w:r>
            <w:r w:rsidRPr="00F618E1">
              <w:t>видом.</w:t>
            </w:r>
          </w:p>
        </w:tc>
      </w:tr>
      <w:tr w:rsidR="001F167D" w:rsidRPr="00F618E1">
        <w:trPr>
          <w:trHeight w:val="551"/>
        </w:trPr>
        <w:tc>
          <w:tcPr>
            <w:tcW w:w="557" w:type="dxa"/>
            <w:vMerge w:val="restart"/>
          </w:tcPr>
          <w:p w:rsidR="001F167D" w:rsidRPr="00F618E1" w:rsidRDefault="00E44A9C">
            <w:pPr>
              <w:pStyle w:val="TableParagraph"/>
              <w:spacing w:line="269" w:lineRule="exact"/>
              <w:ind w:left="115"/>
            </w:pPr>
            <w:r w:rsidRPr="00F618E1">
              <w:t>6</w:t>
            </w:r>
          </w:p>
        </w:tc>
        <w:tc>
          <w:tcPr>
            <w:tcW w:w="2422" w:type="dxa"/>
            <w:vMerge w:val="restart"/>
          </w:tcPr>
          <w:p w:rsidR="001F167D" w:rsidRPr="00F618E1" w:rsidRDefault="00E44A9C">
            <w:pPr>
              <w:pStyle w:val="TableParagraph"/>
              <w:ind w:left="115" w:right="96"/>
              <w:jc w:val="both"/>
            </w:pPr>
            <w:r w:rsidRPr="00F618E1">
              <w:t>владение</w:t>
            </w:r>
            <w:r w:rsidRPr="00F618E1">
              <w:rPr>
                <w:spacing w:val="1"/>
              </w:rPr>
              <w:t xml:space="preserve"> </w:t>
            </w:r>
            <w:r w:rsidRPr="00F618E1">
              <w:t>навыками</w:t>
            </w:r>
            <w:r w:rsidRPr="00F618E1">
              <w:rPr>
                <w:spacing w:val="-57"/>
              </w:rPr>
              <w:t xml:space="preserve"> </w:t>
            </w:r>
            <w:r w:rsidRPr="00F618E1">
              <w:t>коммуникации</w:t>
            </w:r>
            <w:r w:rsidRPr="00F618E1">
              <w:rPr>
                <w:spacing w:val="1"/>
              </w:rPr>
              <w:t xml:space="preserve"> </w:t>
            </w:r>
            <w:r w:rsidRPr="00F618E1">
              <w:t>и</w:t>
            </w:r>
            <w:r w:rsidRPr="00F618E1">
              <w:rPr>
                <w:spacing w:val="1"/>
              </w:rPr>
              <w:t xml:space="preserve"> </w:t>
            </w:r>
            <w:r w:rsidRPr="00F618E1">
              <w:t>принятыми</w:t>
            </w:r>
            <w:r w:rsidRPr="00F618E1">
              <w:rPr>
                <w:spacing w:val="1"/>
              </w:rPr>
              <w:t xml:space="preserve"> </w:t>
            </w:r>
            <w:r w:rsidRPr="00F618E1">
              <w:t>нормами</w:t>
            </w:r>
            <w:r w:rsidRPr="00F618E1">
              <w:rPr>
                <w:spacing w:val="-57"/>
              </w:rPr>
              <w:t xml:space="preserve"> </w:t>
            </w:r>
            <w:r w:rsidRPr="00F618E1">
              <w:t>социального взаимо-</w:t>
            </w:r>
            <w:r w:rsidRPr="00F618E1">
              <w:rPr>
                <w:spacing w:val="-57"/>
              </w:rPr>
              <w:t xml:space="preserve"> </w:t>
            </w:r>
            <w:r w:rsidRPr="00F618E1">
              <w:rPr>
                <w:spacing w:val="-1"/>
              </w:rPr>
              <w:t>действия,</w:t>
            </w:r>
            <w:r w:rsidRPr="00F618E1">
              <w:rPr>
                <w:spacing w:val="-14"/>
              </w:rPr>
              <w:t xml:space="preserve"> </w:t>
            </w:r>
            <w:r w:rsidRPr="00F618E1">
              <w:t>в</w:t>
            </w:r>
            <w:r w:rsidRPr="00F618E1">
              <w:rPr>
                <w:spacing w:val="-13"/>
              </w:rPr>
              <w:t xml:space="preserve"> </w:t>
            </w:r>
            <w:r w:rsidRPr="00F618E1">
              <w:t>том</w:t>
            </w:r>
            <w:r w:rsidRPr="00F618E1">
              <w:rPr>
                <w:spacing w:val="-13"/>
              </w:rPr>
              <w:t xml:space="preserve"> </w:t>
            </w:r>
            <w:r w:rsidRPr="00F618E1">
              <w:t>числе</w:t>
            </w:r>
            <w:r w:rsidRPr="00F618E1">
              <w:rPr>
                <w:spacing w:val="-58"/>
              </w:rPr>
              <w:t xml:space="preserve"> </w:t>
            </w:r>
            <w:r w:rsidRPr="00F618E1">
              <w:t>владение</w:t>
            </w:r>
            <w:r w:rsidRPr="00F618E1">
              <w:rPr>
                <w:spacing w:val="1"/>
              </w:rPr>
              <w:t xml:space="preserve"> </w:t>
            </w:r>
            <w:r w:rsidRPr="00F618E1">
              <w:t>вербаль-</w:t>
            </w:r>
            <w:r w:rsidRPr="00F618E1">
              <w:rPr>
                <w:spacing w:val="-57"/>
              </w:rPr>
              <w:t xml:space="preserve"> </w:t>
            </w:r>
            <w:r w:rsidRPr="00F618E1">
              <w:t>ными</w:t>
            </w:r>
            <w:r w:rsidRPr="00F618E1">
              <w:rPr>
                <w:spacing w:val="1"/>
              </w:rPr>
              <w:t xml:space="preserve"> </w:t>
            </w:r>
            <w:r w:rsidRPr="00F618E1">
              <w:t>и</w:t>
            </w:r>
            <w:r w:rsidRPr="00F618E1">
              <w:rPr>
                <w:spacing w:val="1"/>
              </w:rPr>
              <w:t xml:space="preserve"> </w:t>
            </w:r>
            <w:r w:rsidRPr="00F618E1">
              <w:t>невербаль-</w:t>
            </w:r>
            <w:r w:rsidRPr="00F618E1">
              <w:rPr>
                <w:spacing w:val="-57"/>
              </w:rPr>
              <w:t xml:space="preserve"> </w:t>
            </w:r>
            <w:r w:rsidRPr="00F618E1">
              <w:t>ными</w:t>
            </w:r>
            <w:r w:rsidRPr="00F618E1">
              <w:rPr>
                <w:spacing w:val="-14"/>
              </w:rPr>
              <w:t xml:space="preserve"> </w:t>
            </w:r>
            <w:r w:rsidRPr="00F618E1">
              <w:t>коммуникатив-</w:t>
            </w:r>
            <w:r w:rsidRPr="00F618E1">
              <w:rPr>
                <w:spacing w:val="-58"/>
              </w:rPr>
              <w:t xml:space="preserve"> </w:t>
            </w:r>
            <w:r w:rsidRPr="00F618E1">
              <w:t>ными</w:t>
            </w:r>
            <w:r w:rsidRPr="00F618E1">
              <w:rPr>
                <w:spacing w:val="1"/>
              </w:rPr>
              <w:t xml:space="preserve"> </w:t>
            </w:r>
            <w:r w:rsidRPr="00F618E1">
              <w:t>компетенци-</w:t>
            </w:r>
            <w:r w:rsidRPr="00F618E1">
              <w:rPr>
                <w:spacing w:val="-57"/>
              </w:rPr>
              <w:t xml:space="preserve"> </w:t>
            </w:r>
            <w:r w:rsidRPr="00F618E1">
              <w:t>ями,</w:t>
            </w:r>
            <w:r w:rsidRPr="00F618E1">
              <w:rPr>
                <w:spacing w:val="1"/>
              </w:rPr>
              <w:t xml:space="preserve"> </w:t>
            </w:r>
            <w:r w:rsidRPr="00F618E1">
              <w:t>использование</w:t>
            </w:r>
            <w:r w:rsidRPr="00F618E1">
              <w:rPr>
                <w:spacing w:val="-57"/>
              </w:rPr>
              <w:t xml:space="preserve"> </w:t>
            </w:r>
            <w:r w:rsidRPr="00F618E1">
              <w:t>доступных информа-</w:t>
            </w:r>
            <w:r w:rsidRPr="00F618E1">
              <w:rPr>
                <w:spacing w:val="-57"/>
              </w:rPr>
              <w:t xml:space="preserve"> </w:t>
            </w:r>
            <w:r w:rsidRPr="00F618E1">
              <w:t>ционных технологий</w:t>
            </w:r>
            <w:r w:rsidRPr="00F618E1">
              <w:rPr>
                <w:spacing w:val="-57"/>
              </w:rPr>
              <w:t xml:space="preserve"> </w:t>
            </w:r>
            <w:r w:rsidRPr="00F618E1">
              <w:t>для</w:t>
            </w:r>
            <w:r w:rsidRPr="00F618E1">
              <w:rPr>
                <w:spacing w:val="-2"/>
              </w:rPr>
              <w:t xml:space="preserve"> </w:t>
            </w:r>
            <w:r w:rsidRPr="00F618E1">
              <w:t>коммуникации;</w:t>
            </w:r>
          </w:p>
        </w:tc>
        <w:tc>
          <w:tcPr>
            <w:tcW w:w="2494" w:type="dxa"/>
            <w:vMerge w:val="restart"/>
          </w:tcPr>
          <w:p w:rsidR="001F167D" w:rsidRPr="00F618E1" w:rsidRDefault="00E44A9C">
            <w:pPr>
              <w:pStyle w:val="TableParagraph"/>
              <w:ind w:left="117" w:right="98"/>
            </w:pPr>
            <w:r w:rsidRPr="00F618E1">
              <w:t>Сформированность</w:t>
            </w:r>
            <w:r w:rsidRPr="00F618E1">
              <w:rPr>
                <w:spacing w:val="1"/>
              </w:rPr>
              <w:t xml:space="preserve"> </w:t>
            </w:r>
            <w:r w:rsidRPr="00F618E1">
              <w:t>навыков</w:t>
            </w:r>
            <w:r w:rsidRPr="00F618E1">
              <w:rPr>
                <w:spacing w:val="1"/>
              </w:rPr>
              <w:t xml:space="preserve"> </w:t>
            </w:r>
            <w:r w:rsidRPr="00F618E1">
              <w:t>коммуника-</w:t>
            </w:r>
            <w:r w:rsidRPr="00F618E1">
              <w:rPr>
                <w:spacing w:val="-57"/>
              </w:rPr>
              <w:t xml:space="preserve"> </w:t>
            </w:r>
            <w:r w:rsidRPr="00F618E1">
              <w:t>ции</w:t>
            </w:r>
            <w:r w:rsidRPr="00F618E1">
              <w:rPr>
                <w:spacing w:val="-1"/>
              </w:rPr>
              <w:t xml:space="preserve"> </w:t>
            </w:r>
            <w:r w:rsidRPr="00F618E1">
              <w:t>со взрослыми</w:t>
            </w:r>
          </w:p>
        </w:tc>
        <w:tc>
          <w:tcPr>
            <w:tcW w:w="5094" w:type="dxa"/>
          </w:tcPr>
          <w:p w:rsidR="001F167D" w:rsidRPr="00F618E1" w:rsidRDefault="00E44A9C">
            <w:pPr>
              <w:pStyle w:val="TableParagraph"/>
              <w:spacing w:line="269" w:lineRule="exact"/>
              <w:ind w:left="115"/>
            </w:pPr>
            <w:r w:rsidRPr="00F618E1">
              <w:t>Способность</w:t>
            </w:r>
            <w:r w:rsidRPr="00F618E1">
              <w:rPr>
                <w:spacing w:val="29"/>
              </w:rPr>
              <w:t xml:space="preserve"> </w:t>
            </w:r>
            <w:r w:rsidRPr="00F618E1">
              <w:t>инициировать</w:t>
            </w:r>
            <w:r w:rsidRPr="00F618E1">
              <w:rPr>
                <w:spacing w:val="32"/>
              </w:rPr>
              <w:t xml:space="preserve"> </w:t>
            </w:r>
            <w:r w:rsidRPr="00F618E1">
              <w:t>коммуникацию</w:t>
            </w:r>
            <w:r w:rsidRPr="00F618E1">
              <w:rPr>
                <w:spacing w:val="31"/>
              </w:rPr>
              <w:t xml:space="preserve"> </w:t>
            </w:r>
            <w:r w:rsidRPr="00F618E1">
              <w:t>со</w:t>
            </w:r>
          </w:p>
          <w:p w:rsidR="001F167D" w:rsidRPr="00F618E1" w:rsidRDefault="00E44A9C">
            <w:pPr>
              <w:pStyle w:val="TableParagraph"/>
              <w:spacing w:line="262" w:lineRule="exact"/>
              <w:ind w:left="115"/>
            </w:pPr>
            <w:r w:rsidRPr="00F618E1">
              <w:t>взрослыми</w:t>
            </w:r>
          </w:p>
        </w:tc>
      </w:tr>
      <w:tr w:rsidR="001F167D" w:rsidRPr="00F618E1">
        <w:trPr>
          <w:trHeight w:val="762"/>
        </w:trPr>
        <w:tc>
          <w:tcPr>
            <w:tcW w:w="557" w:type="dxa"/>
            <w:vMerge/>
            <w:tcBorders>
              <w:top w:val="nil"/>
            </w:tcBorders>
          </w:tcPr>
          <w:p w:rsidR="001F167D" w:rsidRPr="00F618E1" w:rsidRDefault="001F167D"/>
        </w:tc>
        <w:tc>
          <w:tcPr>
            <w:tcW w:w="2422" w:type="dxa"/>
            <w:vMerge/>
            <w:tcBorders>
              <w:top w:val="nil"/>
            </w:tcBorders>
          </w:tcPr>
          <w:p w:rsidR="001F167D" w:rsidRPr="00F618E1" w:rsidRDefault="001F167D"/>
        </w:tc>
        <w:tc>
          <w:tcPr>
            <w:tcW w:w="2494" w:type="dxa"/>
            <w:vMerge/>
            <w:tcBorders>
              <w:top w:val="nil"/>
            </w:tcBorders>
          </w:tcPr>
          <w:p w:rsidR="001F167D" w:rsidRPr="00F618E1" w:rsidRDefault="001F167D"/>
        </w:tc>
        <w:tc>
          <w:tcPr>
            <w:tcW w:w="5094" w:type="dxa"/>
          </w:tcPr>
          <w:p w:rsidR="001F167D" w:rsidRPr="00F618E1" w:rsidRDefault="00E44A9C">
            <w:pPr>
              <w:pStyle w:val="TableParagraph"/>
              <w:spacing w:before="99"/>
              <w:ind w:left="115"/>
            </w:pPr>
            <w:r w:rsidRPr="00F618E1">
              <w:t>Способность</w:t>
            </w:r>
            <w:r w:rsidRPr="00F618E1">
              <w:rPr>
                <w:spacing w:val="12"/>
              </w:rPr>
              <w:t xml:space="preserve"> </w:t>
            </w:r>
            <w:r w:rsidRPr="00F618E1">
              <w:t>применять</w:t>
            </w:r>
            <w:r w:rsidRPr="00F618E1">
              <w:rPr>
                <w:spacing w:val="14"/>
              </w:rPr>
              <w:t xml:space="preserve"> </w:t>
            </w:r>
            <w:r w:rsidRPr="00F618E1">
              <w:t>адекватные</w:t>
            </w:r>
            <w:r w:rsidRPr="00F618E1">
              <w:rPr>
                <w:spacing w:val="12"/>
              </w:rPr>
              <w:t xml:space="preserve"> </w:t>
            </w:r>
            <w:r w:rsidRPr="00F618E1">
              <w:t>способы</w:t>
            </w:r>
            <w:r w:rsidRPr="00F618E1">
              <w:rPr>
                <w:spacing w:val="-57"/>
              </w:rPr>
              <w:t xml:space="preserve"> </w:t>
            </w:r>
            <w:r w:rsidRPr="00F618E1">
              <w:t>поведения</w:t>
            </w:r>
            <w:r w:rsidRPr="00F618E1">
              <w:rPr>
                <w:spacing w:val="-1"/>
              </w:rPr>
              <w:t xml:space="preserve"> </w:t>
            </w:r>
            <w:r w:rsidRPr="00F618E1">
              <w:t>в</w:t>
            </w:r>
            <w:r w:rsidRPr="00F618E1">
              <w:rPr>
                <w:spacing w:val="-1"/>
              </w:rPr>
              <w:t xml:space="preserve"> </w:t>
            </w:r>
            <w:r w:rsidRPr="00F618E1">
              <w:t>разных</w:t>
            </w:r>
            <w:r w:rsidRPr="00F618E1">
              <w:rPr>
                <w:spacing w:val="3"/>
              </w:rPr>
              <w:t xml:space="preserve"> </w:t>
            </w:r>
            <w:r w:rsidRPr="00F618E1">
              <w:t>ситуациях</w:t>
            </w:r>
          </w:p>
        </w:tc>
      </w:tr>
      <w:tr w:rsidR="001F167D" w:rsidRPr="00F618E1">
        <w:trPr>
          <w:trHeight w:val="762"/>
        </w:trPr>
        <w:tc>
          <w:tcPr>
            <w:tcW w:w="557" w:type="dxa"/>
            <w:vMerge/>
            <w:tcBorders>
              <w:top w:val="nil"/>
            </w:tcBorders>
          </w:tcPr>
          <w:p w:rsidR="001F167D" w:rsidRPr="00F618E1" w:rsidRDefault="001F167D"/>
        </w:tc>
        <w:tc>
          <w:tcPr>
            <w:tcW w:w="2422" w:type="dxa"/>
            <w:vMerge/>
            <w:tcBorders>
              <w:top w:val="nil"/>
            </w:tcBorders>
          </w:tcPr>
          <w:p w:rsidR="001F167D" w:rsidRPr="00F618E1" w:rsidRDefault="001F167D"/>
        </w:tc>
        <w:tc>
          <w:tcPr>
            <w:tcW w:w="2494" w:type="dxa"/>
            <w:vMerge/>
            <w:tcBorders>
              <w:top w:val="nil"/>
            </w:tcBorders>
          </w:tcPr>
          <w:p w:rsidR="001F167D" w:rsidRPr="00F618E1" w:rsidRDefault="001F167D"/>
        </w:tc>
        <w:tc>
          <w:tcPr>
            <w:tcW w:w="5094" w:type="dxa"/>
          </w:tcPr>
          <w:p w:rsidR="001F167D" w:rsidRPr="00F618E1" w:rsidRDefault="00E44A9C">
            <w:pPr>
              <w:pStyle w:val="TableParagraph"/>
              <w:spacing w:before="99"/>
              <w:ind w:left="115" w:right="93"/>
            </w:pPr>
            <w:r w:rsidRPr="00F618E1">
              <w:t>Способность</w:t>
            </w:r>
            <w:r w:rsidRPr="00F618E1">
              <w:rPr>
                <w:spacing w:val="18"/>
              </w:rPr>
              <w:t xml:space="preserve"> </w:t>
            </w:r>
            <w:r w:rsidRPr="00F618E1">
              <w:t>обращаться</w:t>
            </w:r>
            <w:r w:rsidRPr="00F618E1">
              <w:rPr>
                <w:spacing w:val="16"/>
              </w:rPr>
              <w:t xml:space="preserve"> </w:t>
            </w:r>
            <w:r w:rsidRPr="00F618E1">
              <w:t>за</w:t>
            </w:r>
            <w:r w:rsidRPr="00F618E1">
              <w:rPr>
                <w:spacing w:val="17"/>
              </w:rPr>
              <w:t xml:space="preserve"> </w:t>
            </w:r>
            <w:r w:rsidRPr="00F618E1">
              <w:t>помощью</w:t>
            </w:r>
            <w:r w:rsidRPr="00F618E1">
              <w:rPr>
                <w:spacing w:val="17"/>
              </w:rPr>
              <w:t xml:space="preserve"> </w:t>
            </w:r>
            <w:r w:rsidRPr="00F618E1">
              <w:t>к</w:t>
            </w:r>
            <w:r w:rsidRPr="00F618E1">
              <w:rPr>
                <w:spacing w:val="18"/>
              </w:rPr>
              <w:t xml:space="preserve"> </w:t>
            </w:r>
            <w:r w:rsidRPr="00F618E1">
              <w:t>взрос-</w:t>
            </w:r>
            <w:r w:rsidRPr="00F618E1">
              <w:rPr>
                <w:spacing w:val="-57"/>
              </w:rPr>
              <w:t xml:space="preserve"> </w:t>
            </w:r>
            <w:r w:rsidRPr="00F618E1">
              <w:t>лому</w:t>
            </w:r>
          </w:p>
        </w:tc>
      </w:tr>
      <w:tr w:rsidR="001F167D" w:rsidRPr="00F618E1">
        <w:trPr>
          <w:trHeight w:val="760"/>
        </w:trPr>
        <w:tc>
          <w:tcPr>
            <w:tcW w:w="557" w:type="dxa"/>
            <w:vMerge/>
            <w:tcBorders>
              <w:top w:val="nil"/>
            </w:tcBorders>
          </w:tcPr>
          <w:p w:rsidR="001F167D" w:rsidRPr="00F618E1" w:rsidRDefault="001F167D"/>
        </w:tc>
        <w:tc>
          <w:tcPr>
            <w:tcW w:w="2422" w:type="dxa"/>
            <w:vMerge/>
            <w:tcBorders>
              <w:top w:val="nil"/>
            </w:tcBorders>
          </w:tcPr>
          <w:p w:rsidR="001F167D" w:rsidRPr="00F618E1" w:rsidRDefault="001F167D"/>
        </w:tc>
        <w:tc>
          <w:tcPr>
            <w:tcW w:w="2494" w:type="dxa"/>
            <w:vMerge w:val="restart"/>
          </w:tcPr>
          <w:p w:rsidR="001F167D" w:rsidRPr="00F618E1" w:rsidRDefault="00E44A9C">
            <w:pPr>
              <w:pStyle w:val="TableParagraph"/>
              <w:spacing w:before="99"/>
              <w:ind w:left="117" w:right="98"/>
            </w:pPr>
            <w:r w:rsidRPr="00F618E1">
              <w:t>Сформированность</w:t>
            </w:r>
            <w:r w:rsidRPr="00F618E1">
              <w:rPr>
                <w:spacing w:val="1"/>
              </w:rPr>
              <w:t xml:space="preserve"> </w:t>
            </w:r>
            <w:r w:rsidRPr="00F618E1">
              <w:t>навыков</w:t>
            </w:r>
            <w:r w:rsidRPr="00F618E1">
              <w:rPr>
                <w:spacing w:val="1"/>
              </w:rPr>
              <w:t xml:space="preserve"> </w:t>
            </w:r>
            <w:r w:rsidRPr="00F618E1">
              <w:t>коммуника-</w:t>
            </w:r>
            <w:r w:rsidRPr="00F618E1">
              <w:rPr>
                <w:spacing w:val="-57"/>
              </w:rPr>
              <w:t xml:space="preserve"> </w:t>
            </w:r>
            <w:r w:rsidRPr="00F618E1">
              <w:t>ции</w:t>
            </w:r>
            <w:r w:rsidRPr="00F618E1">
              <w:rPr>
                <w:spacing w:val="-2"/>
              </w:rPr>
              <w:t xml:space="preserve"> </w:t>
            </w:r>
            <w:r w:rsidRPr="00F618E1">
              <w:t>со</w:t>
            </w:r>
            <w:r w:rsidRPr="00F618E1">
              <w:rPr>
                <w:spacing w:val="-2"/>
              </w:rPr>
              <w:t xml:space="preserve"> </w:t>
            </w:r>
            <w:r w:rsidRPr="00F618E1">
              <w:t>сверстниками</w:t>
            </w:r>
          </w:p>
        </w:tc>
        <w:tc>
          <w:tcPr>
            <w:tcW w:w="5094" w:type="dxa"/>
          </w:tcPr>
          <w:p w:rsidR="001F167D" w:rsidRPr="00F618E1" w:rsidRDefault="00E44A9C">
            <w:pPr>
              <w:pStyle w:val="TableParagraph"/>
              <w:spacing w:before="99"/>
              <w:ind w:left="115"/>
            </w:pPr>
            <w:r w:rsidRPr="00F618E1">
              <w:t>Способность</w:t>
            </w:r>
            <w:r w:rsidRPr="00F618E1">
              <w:rPr>
                <w:spacing w:val="46"/>
              </w:rPr>
              <w:t xml:space="preserve"> </w:t>
            </w:r>
            <w:r w:rsidRPr="00F618E1">
              <w:t>инициировать</w:t>
            </w:r>
            <w:r w:rsidRPr="00F618E1">
              <w:rPr>
                <w:spacing w:val="49"/>
              </w:rPr>
              <w:t xml:space="preserve"> </w:t>
            </w:r>
            <w:r w:rsidRPr="00F618E1">
              <w:t>и</w:t>
            </w:r>
            <w:r w:rsidRPr="00F618E1">
              <w:rPr>
                <w:spacing w:val="46"/>
              </w:rPr>
              <w:t xml:space="preserve"> </w:t>
            </w:r>
            <w:r w:rsidRPr="00F618E1">
              <w:t>поддерживать</w:t>
            </w:r>
            <w:r w:rsidRPr="00F618E1">
              <w:rPr>
                <w:spacing w:val="-57"/>
              </w:rPr>
              <w:t xml:space="preserve"> </w:t>
            </w:r>
            <w:r w:rsidRPr="00F618E1">
              <w:t>коммуникацию</w:t>
            </w:r>
            <w:r w:rsidRPr="00F618E1">
              <w:rPr>
                <w:spacing w:val="-1"/>
              </w:rPr>
              <w:t xml:space="preserve"> </w:t>
            </w:r>
            <w:r w:rsidRPr="00F618E1">
              <w:t>со сверстниками</w:t>
            </w:r>
          </w:p>
        </w:tc>
      </w:tr>
      <w:tr w:rsidR="001F167D" w:rsidRPr="00F618E1">
        <w:trPr>
          <w:trHeight w:val="762"/>
        </w:trPr>
        <w:tc>
          <w:tcPr>
            <w:tcW w:w="557" w:type="dxa"/>
            <w:vMerge/>
            <w:tcBorders>
              <w:top w:val="nil"/>
            </w:tcBorders>
          </w:tcPr>
          <w:p w:rsidR="001F167D" w:rsidRPr="00F618E1" w:rsidRDefault="001F167D"/>
        </w:tc>
        <w:tc>
          <w:tcPr>
            <w:tcW w:w="2422" w:type="dxa"/>
            <w:vMerge/>
            <w:tcBorders>
              <w:top w:val="nil"/>
            </w:tcBorders>
          </w:tcPr>
          <w:p w:rsidR="001F167D" w:rsidRPr="00F618E1" w:rsidRDefault="001F167D"/>
        </w:tc>
        <w:tc>
          <w:tcPr>
            <w:tcW w:w="2494" w:type="dxa"/>
            <w:vMerge/>
            <w:tcBorders>
              <w:top w:val="nil"/>
            </w:tcBorders>
          </w:tcPr>
          <w:p w:rsidR="001F167D" w:rsidRPr="00F618E1" w:rsidRDefault="001F167D"/>
        </w:tc>
        <w:tc>
          <w:tcPr>
            <w:tcW w:w="5094" w:type="dxa"/>
          </w:tcPr>
          <w:p w:rsidR="001F167D" w:rsidRPr="00F618E1" w:rsidRDefault="00E44A9C">
            <w:pPr>
              <w:pStyle w:val="TableParagraph"/>
              <w:spacing w:before="99"/>
              <w:ind w:left="115"/>
            </w:pPr>
            <w:r w:rsidRPr="00F618E1">
              <w:t>Способность</w:t>
            </w:r>
            <w:r w:rsidRPr="00F618E1">
              <w:rPr>
                <w:spacing w:val="12"/>
              </w:rPr>
              <w:t xml:space="preserve"> </w:t>
            </w:r>
            <w:r w:rsidRPr="00F618E1">
              <w:t>применять</w:t>
            </w:r>
            <w:r w:rsidRPr="00F618E1">
              <w:rPr>
                <w:spacing w:val="14"/>
              </w:rPr>
              <w:t xml:space="preserve"> </w:t>
            </w:r>
            <w:r w:rsidRPr="00F618E1">
              <w:t>адекватные</w:t>
            </w:r>
            <w:r w:rsidRPr="00F618E1">
              <w:rPr>
                <w:spacing w:val="12"/>
              </w:rPr>
              <w:t xml:space="preserve"> </w:t>
            </w:r>
            <w:r w:rsidRPr="00F618E1">
              <w:t>способы</w:t>
            </w:r>
            <w:r w:rsidRPr="00F618E1">
              <w:rPr>
                <w:spacing w:val="-57"/>
              </w:rPr>
              <w:t xml:space="preserve"> </w:t>
            </w:r>
            <w:r w:rsidRPr="00F618E1">
              <w:t>поведения</w:t>
            </w:r>
            <w:r w:rsidRPr="00F618E1">
              <w:rPr>
                <w:spacing w:val="-1"/>
              </w:rPr>
              <w:t xml:space="preserve"> </w:t>
            </w:r>
            <w:r w:rsidRPr="00F618E1">
              <w:t>в</w:t>
            </w:r>
            <w:r w:rsidRPr="00F618E1">
              <w:rPr>
                <w:spacing w:val="-1"/>
              </w:rPr>
              <w:t xml:space="preserve"> </w:t>
            </w:r>
            <w:r w:rsidRPr="00F618E1">
              <w:t>разных</w:t>
            </w:r>
            <w:r w:rsidRPr="00F618E1">
              <w:rPr>
                <w:spacing w:val="3"/>
              </w:rPr>
              <w:t xml:space="preserve"> </w:t>
            </w:r>
            <w:r w:rsidRPr="00F618E1">
              <w:t>ситуациях</w:t>
            </w:r>
          </w:p>
        </w:tc>
      </w:tr>
      <w:tr w:rsidR="001F167D" w:rsidRPr="00F618E1">
        <w:trPr>
          <w:trHeight w:val="762"/>
        </w:trPr>
        <w:tc>
          <w:tcPr>
            <w:tcW w:w="557" w:type="dxa"/>
            <w:vMerge/>
            <w:tcBorders>
              <w:top w:val="nil"/>
            </w:tcBorders>
          </w:tcPr>
          <w:p w:rsidR="001F167D" w:rsidRPr="00F618E1" w:rsidRDefault="001F167D"/>
        </w:tc>
        <w:tc>
          <w:tcPr>
            <w:tcW w:w="2422" w:type="dxa"/>
            <w:vMerge/>
            <w:tcBorders>
              <w:top w:val="nil"/>
            </w:tcBorders>
          </w:tcPr>
          <w:p w:rsidR="001F167D" w:rsidRPr="00F618E1" w:rsidRDefault="001F167D"/>
        </w:tc>
        <w:tc>
          <w:tcPr>
            <w:tcW w:w="2494" w:type="dxa"/>
            <w:vMerge/>
            <w:tcBorders>
              <w:top w:val="nil"/>
            </w:tcBorders>
          </w:tcPr>
          <w:p w:rsidR="001F167D" w:rsidRPr="00F618E1" w:rsidRDefault="001F167D"/>
        </w:tc>
        <w:tc>
          <w:tcPr>
            <w:tcW w:w="5094" w:type="dxa"/>
          </w:tcPr>
          <w:p w:rsidR="001F167D" w:rsidRPr="00F618E1" w:rsidRDefault="00E44A9C">
            <w:pPr>
              <w:pStyle w:val="TableParagraph"/>
              <w:spacing w:before="99"/>
              <w:ind w:left="115" w:right="91"/>
            </w:pPr>
            <w:r w:rsidRPr="00F618E1">
              <w:t>Способность</w:t>
            </w:r>
            <w:r w:rsidRPr="00F618E1">
              <w:rPr>
                <w:spacing w:val="-4"/>
              </w:rPr>
              <w:t xml:space="preserve"> </w:t>
            </w:r>
            <w:r w:rsidRPr="00F618E1">
              <w:t>обращаться</w:t>
            </w:r>
            <w:r w:rsidRPr="00F618E1">
              <w:rPr>
                <w:spacing w:val="-2"/>
              </w:rPr>
              <w:t xml:space="preserve"> </w:t>
            </w:r>
            <w:r w:rsidRPr="00F618E1">
              <w:t>за</w:t>
            </w:r>
            <w:r w:rsidRPr="00F618E1">
              <w:rPr>
                <w:spacing w:val="-3"/>
              </w:rPr>
              <w:t xml:space="preserve"> </w:t>
            </w:r>
            <w:r w:rsidRPr="00F618E1">
              <w:t>помощью</w:t>
            </w:r>
            <w:r w:rsidRPr="00F618E1">
              <w:rPr>
                <w:spacing w:val="-4"/>
              </w:rPr>
              <w:t xml:space="preserve"> </w:t>
            </w:r>
            <w:r w:rsidRPr="00F618E1">
              <w:t>к</w:t>
            </w:r>
            <w:r w:rsidRPr="00F618E1">
              <w:rPr>
                <w:spacing w:val="-2"/>
              </w:rPr>
              <w:t xml:space="preserve"> </w:t>
            </w:r>
            <w:r w:rsidRPr="00F618E1">
              <w:t>сверст-</w:t>
            </w:r>
            <w:r w:rsidRPr="00F618E1">
              <w:rPr>
                <w:spacing w:val="-57"/>
              </w:rPr>
              <w:t xml:space="preserve"> </w:t>
            </w:r>
            <w:r w:rsidRPr="00F618E1">
              <w:t>нику</w:t>
            </w:r>
          </w:p>
        </w:tc>
      </w:tr>
      <w:tr w:rsidR="001F167D" w:rsidRPr="00F618E1">
        <w:trPr>
          <w:trHeight w:val="551"/>
        </w:trPr>
        <w:tc>
          <w:tcPr>
            <w:tcW w:w="557" w:type="dxa"/>
            <w:vMerge w:val="restart"/>
          </w:tcPr>
          <w:p w:rsidR="001F167D" w:rsidRPr="00F618E1" w:rsidRDefault="00E44A9C">
            <w:pPr>
              <w:pStyle w:val="TableParagraph"/>
              <w:spacing w:line="269" w:lineRule="exact"/>
              <w:ind w:left="115"/>
            </w:pPr>
            <w:r w:rsidRPr="00F618E1">
              <w:t>7</w:t>
            </w:r>
          </w:p>
        </w:tc>
        <w:tc>
          <w:tcPr>
            <w:tcW w:w="2422" w:type="dxa"/>
            <w:vMerge w:val="restart"/>
          </w:tcPr>
          <w:p w:rsidR="001F167D" w:rsidRPr="00F618E1" w:rsidRDefault="00E44A9C">
            <w:pPr>
              <w:pStyle w:val="TableParagraph"/>
              <w:tabs>
                <w:tab w:val="left" w:pos="2190"/>
              </w:tabs>
              <w:ind w:left="115" w:right="95"/>
              <w:jc w:val="both"/>
            </w:pPr>
            <w:r w:rsidRPr="00F618E1">
              <w:t>способность</w:t>
            </w:r>
            <w:r w:rsidRPr="00F618E1">
              <w:tab/>
            </w:r>
            <w:r w:rsidRPr="00F618E1">
              <w:rPr>
                <w:spacing w:val="-2"/>
              </w:rPr>
              <w:t>к</w:t>
            </w:r>
            <w:r w:rsidRPr="00F618E1">
              <w:rPr>
                <w:spacing w:val="-58"/>
              </w:rPr>
              <w:t xml:space="preserve"> </w:t>
            </w:r>
            <w:r w:rsidRPr="00F618E1">
              <w:t>осмыслению</w:t>
            </w:r>
            <w:r w:rsidRPr="00F618E1">
              <w:rPr>
                <w:spacing w:val="1"/>
              </w:rPr>
              <w:t xml:space="preserve"> </w:t>
            </w:r>
            <w:r w:rsidRPr="00F618E1">
              <w:t>соци-</w:t>
            </w:r>
            <w:r w:rsidRPr="00F618E1">
              <w:rPr>
                <w:spacing w:val="-57"/>
              </w:rPr>
              <w:t xml:space="preserve"> </w:t>
            </w:r>
            <w:r w:rsidRPr="00F618E1">
              <w:t>ального</w:t>
            </w:r>
            <w:r w:rsidRPr="00F618E1">
              <w:rPr>
                <w:spacing w:val="1"/>
              </w:rPr>
              <w:t xml:space="preserve"> </w:t>
            </w:r>
            <w:r w:rsidRPr="00F618E1">
              <w:t>окружения,</w:t>
            </w:r>
            <w:r w:rsidRPr="00F618E1">
              <w:rPr>
                <w:spacing w:val="-57"/>
              </w:rPr>
              <w:t xml:space="preserve"> </w:t>
            </w:r>
            <w:r w:rsidRPr="00F618E1">
              <w:t>своего</w:t>
            </w:r>
            <w:r w:rsidRPr="00F618E1">
              <w:rPr>
                <w:spacing w:val="1"/>
              </w:rPr>
              <w:t xml:space="preserve"> </w:t>
            </w:r>
            <w:r w:rsidRPr="00F618E1">
              <w:t>места</w:t>
            </w:r>
            <w:r w:rsidRPr="00F618E1">
              <w:rPr>
                <w:spacing w:val="1"/>
              </w:rPr>
              <w:t xml:space="preserve"> </w:t>
            </w:r>
            <w:r w:rsidRPr="00F618E1">
              <w:t>в</w:t>
            </w:r>
            <w:r w:rsidRPr="00F618E1">
              <w:rPr>
                <w:spacing w:val="1"/>
              </w:rPr>
              <w:t xml:space="preserve"> </w:t>
            </w:r>
            <w:r w:rsidRPr="00F618E1">
              <w:t>нем,</w:t>
            </w:r>
            <w:r w:rsidRPr="00F618E1">
              <w:rPr>
                <w:spacing w:val="-57"/>
              </w:rPr>
              <w:t xml:space="preserve"> </w:t>
            </w:r>
            <w:r w:rsidRPr="00F618E1">
              <w:t>принятие</w:t>
            </w:r>
            <w:r w:rsidRPr="00F618E1">
              <w:rPr>
                <w:spacing w:val="1"/>
              </w:rPr>
              <w:t xml:space="preserve"> </w:t>
            </w:r>
            <w:r w:rsidRPr="00F618E1">
              <w:t>соответ-</w:t>
            </w:r>
            <w:r w:rsidRPr="00F618E1">
              <w:rPr>
                <w:spacing w:val="-57"/>
              </w:rPr>
              <w:t xml:space="preserve"> </w:t>
            </w:r>
            <w:r w:rsidRPr="00F618E1">
              <w:t>ствующих</w:t>
            </w:r>
            <w:r w:rsidRPr="00F618E1">
              <w:rPr>
                <w:spacing w:val="1"/>
              </w:rPr>
              <w:t xml:space="preserve"> </w:t>
            </w:r>
            <w:r w:rsidRPr="00F618E1">
              <w:t>возрасту</w:t>
            </w:r>
            <w:r w:rsidRPr="00F618E1">
              <w:rPr>
                <w:spacing w:val="1"/>
              </w:rPr>
              <w:t xml:space="preserve"> </w:t>
            </w:r>
            <w:r w:rsidRPr="00F618E1">
              <w:t>ценностей</w:t>
            </w:r>
            <w:r w:rsidRPr="00F618E1">
              <w:rPr>
                <w:spacing w:val="-10"/>
              </w:rPr>
              <w:t xml:space="preserve"> </w:t>
            </w:r>
            <w:r w:rsidRPr="00F618E1">
              <w:t>и</w:t>
            </w:r>
            <w:r w:rsidRPr="00F618E1">
              <w:rPr>
                <w:spacing w:val="-10"/>
              </w:rPr>
              <w:t xml:space="preserve"> </w:t>
            </w:r>
            <w:r w:rsidRPr="00F618E1">
              <w:t>социаль-</w:t>
            </w:r>
            <w:r w:rsidRPr="00F618E1">
              <w:rPr>
                <w:spacing w:val="-58"/>
              </w:rPr>
              <w:t xml:space="preserve"> </w:t>
            </w:r>
            <w:r w:rsidRPr="00F618E1">
              <w:t>ных ролей;</w:t>
            </w:r>
          </w:p>
        </w:tc>
        <w:tc>
          <w:tcPr>
            <w:tcW w:w="2494" w:type="dxa"/>
            <w:vMerge w:val="restart"/>
          </w:tcPr>
          <w:p w:rsidR="001F167D" w:rsidRPr="00F618E1" w:rsidRDefault="00E44A9C">
            <w:pPr>
              <w:pStyle w:val="TableParagraph"/>
              <w:tabs>
                <w:tab w:val="left" w:pos="1095"/>
                <w:tab w:val="left" w:pos="1714"/>
              </w:tabs>
              <w:ind w:left="117" w:right="93"/>
            </w:pPr>
            <w:r w:rsidRPr="00F618E1">
              <w:t>Сформированность</w:t>
            </w:r>
            <w:r w:rsidRPr="00F618E1">
              <w:rPr>
                <w:spacing w:val="1"/>
              </w:rPr>
              <w:t xml:space="preserve"> </w:t>
            </w:r>
            <w:r w:rsidRPr="00F618E1">
              <w:t>способности</w:t>
            </w:r>
            <w:r w:rsidRPr="00F618E1">
              <w:rPr>
                <w:spacing w:val="3"/>
              </w:rPr>
              <w:t xml:space="preserve"> </w:t>
            </w:r>
            <w:r w:rsidRPr="00F618E1">
              <w:t>к осмыс-</w:t>
            </w:r>
            <w:r w:rsidRPr="00F618E1">
              <w:rPr>
                <w:spacing w:val="-57"/>
              </w:rPr>
              <w:t xml:space="preserve"> </w:t>
            </w:r>
            <w:r w:rsidRPr="00F618E1">
              <w:t>лению</w:t>
            </w:r>
            <w:r w:rsidRPr="00F618E1">
              <w:tab/>
            </w:r>
            <w:r w:rsidRPr="00F618E1">
              <w:rPr>
                <w:spacing w:val="-1"/>
              </w:rPr>
              <w:t>социального</w:t>
            </w:r>
            <w:r w:rsidRPr="00F618E1">
              <w:rPr>
                <w:spacing w:val="-57"/>
              </w:rPr>
              <w:t xml:space="preserve"> </w:t>
            </w:r>
            <w:r w:rsidRPr="00F618E1">
              <w:t>окружения,</w:t>
            </w:r>
            <w:r w:rsidRPr="00F618E1">
              <w:tab/>
              <w:t>своего</w:t>
            </w:r>
            <w:r w:rsidRPr="00F618E1">
              <w:rPr>
                <w:spacing w:val="-57"/>
              </w:rPr>
              <w:t xml:space="preserve"> </w:t>
            </w:r>
            <w:r w:rsidRPr="00F618E1">
              <w:t>места</w:t>
            </w:r>
            <w:r w:rsidRPr="00F618E1">
              <w:rPr>
                <w:spacing w:val="-8"/>
              </w:rPr>
              <w:t xml:space="preserve"> </w:t>
            </w:r>
            <w:r w:rsidRPr="00F618E1">
              <w:t>в</w:t>
            </w:r>
            <w:r w:rsidRPr="00F618E1">
              <w:rPr>
                <w:spacing w:val="-7"/>
              </w:rPr>
              <w:t xml:space="preserve"> </w:t>
            </w:r>
            <w:r w:rsidRPr="00F618E1">
              <w:t>нем,</w:t>
            </w:r>
            <w:r w:rsidRPr="00F618E1">
              <w:rPr>
                <w:spacing w:val="-7"/>
              </w:rPr>
              <w:t xml:space="preserve"> </w:t>
            </w:r>
            <w:r w:rsidRPr="00F618E1">
              <w:t>принятие</w:t>
            </w:r>
            <w:r w:rsidRPr="00F618E1">
              <w:rPr>
                <w:spacing w:val="-57"/>
              </w:rPr>
              <w:t xml:space="preserve"> </w:t>
            </w:r>
            <w:r w:rsidRPr="00F618E1">
              <w:t>соответствующих</w:t>
            </w:r>
            <w:r w:rsidRPr="00F618E1">
              <w:rPr>
                <w:spacing w:val="1"/>
              </w:rPr>
              <w:t xml:space="preserve"> </w:t>
            </w:r>
            <w:r w:rsidRPr="00F618E1">
              <w:t>возрасту</w:t>
            </w:r>
            <w:r w:rsidRPr="00F618E1">
              <w:rPr>
                <w:spacing w:val="28"/>
              </w:rPr>
              <w:t xml:space="preserve"> </w:t>
            </w:r>
            <w:r w:rsidRPr="00F618E1">
              <w:t>ценностей</w:t>
            </w:r>
            <w:r w:rsidRPr="00F618E1">
              <w:rPr>
                <w:spacing w:val="34"/>
              </w:rPr>
              <w:t xml:space="preserve"> </w:t>
            </w:r>
            <w:r w:rsidRPr="00F618E1">
              <w:t>и</w:t>
            </w:r>
            <w:r w:rsidRPr="00F618E1">
              <w:rPr>
                <w:spacing w:val="-57"/>
              </w:rPr>
              <w:t xml:space="preserve"> </w:t>
            </w:r>
            <w:r w:rsidRPr="00F618E1">
              <w:t>социальных</w:t>
            </w:r>
            <w:r w:rsidRPr="00F618E1">
              <w:rPr>
                <w:spacing w:val="1"/>
              </w:rPr>
              <w:t xml:space="preserve"> </w:t>
            </w:r>
            <w:r w:rsidRPr="00F618E1">
              <w:t>ролей;</w:t>
            </w:r>
          </w:p>
        </w:tc>
        <w:tc>
          <w:tcPr>
            <w:tcW w:w="5094" w:type="dxa"/>
          </w:tcPr>
          <w:p w:rsidR="001F167D" w:rsidRPr="00F618E1" w:rsidRDefault="00E44A9C">
            <w:pPr>
              <w:pStyle w:val="TableParagraph"/>
              <w:spacing w:line="269" w:lineRule="exact"/>
              <w:ind w:left="115"/>
            </w:pPr>
            <w:r w:rsidRPr="00F618E1">
              <w:t>информированность</w:t>
            </w:r>
            <w:r w:rsidRPr="00F618E1">
              <w:rPr>
                <w:spacing w:val="3"/>
              </w:rPr>
              <w:t xml:space="preserve"> </w:t>
            </w:r>
            <w:r w:rsidRPr="00F618E1">
              <w:t>о</w:t>
            </w:r>
            <w:r w:rsidRPr="00F618E1">
              <w:rPr>
                <w:spacing w:val="1"/>
              </w:rPr>
              <w:t xml:space="preserve"> </w:t>
            </w:r>
            <w:r w:rsidRPr="00F618E1">
              <w:t>жизни</w:t>
            </w:r>
            <w:r w:rsidRPr="00F618E1">
              <w:rPr>
                <w:spacing w:val="2"/>
              </w:rPr>
              <w:t xml:space="preserve"> </w:t>
            </w:r>
            <w:r w:rsidRPr="00F618E1">
              <w:t>окружающего</w:t>
            </w:r>
            <w:r w:rsidRPr="00F618E1">
              <w:rPr>
                <w:spacing w:val="2"/>
              </w:rPr>
              <w:t xml:space="preserve"> </w:t>
            </w:r>
            <w:r w:rsidRPr="00F618E1">
              <w:t>со-</w:t>
            </w:r>
          </w:p>
          <w:p w:rsidR="001F167D" w:rsidRPr="00F618E1" w:rsidRDefault="00E44A9C">
            <w:pPr>
              <w:pStyle w:val="TableParagraph"/>
              <w:spacing w:line="262" w:lineRule="exact"/>
              <w:ind w:left="115"/>
            </w:pPr>
            <w:r w:rsidRPr="00F618E1">
              <w:t>циума</w:t>
            </w:r>
            <w:r w:rsidRPr="00F618E1">
              <w:rPr>
                <w:spacing w:val="-4"/>
              </w:rPr>
              <w:t xml:space="preserve"> </w:t>
            </w:r>
            <w:r w:rsidRPr="00F618E1">
              <w:t>(родителей);</w:t>
            </w:r>
          </w:p>
        </w:tc>
      </w:tr>
      <w:tr w:rsidR="001F167D" w:rsidRPr="00F618E1">
        <w:trPr>
          <w:trHeight w:val="1747"/>
        </w:trPr>
        <w:tc>
          <w:tcPr>
            <w:tcW w:w="557" w:type="dxa"/>
            <w:vMerge/>
            <w:tcBorders>
              <w:top w:val="nil"/>
            </w:tcBorders>
          </w:tcPr>
          <w:p w:rsidR="001F167D" w:rsidRPr="00F618E1" w:rsidRDefault="001F167D"/>
        </w:tc>
        <w:tc>
          <w:tcPr>
            <w:tcW w:w="2422" w:type="dxa"/>
            <w:vMerge/>
            <w:tcBorders>
              <w:top w:val="nil"/>
            </w:tcBorders>
          </w:tcPr>
          <w:p w:rsidR="001F167D" w:rsidRPr="00F618E1" w:rsidRDefault="001F167D"/>
        </w:tc>
        <w:tc>
          <w:tcPr>
            <w:tcW w:w="2494" w:type="dxa"/>
            <w:vMerge/>
            <w:tcBorders>
              <w:top w:val="nil"/>
            </w:tcBorders>
          </w:tcPr>
          <w:p w:rsidR="001F167D" w:rsidRPr="00F618E1" w:rsidRDefault="001F167D"/>
        </w:tc>
        <w:tc>
          <w:tcPr>
            <w:tcW w:w="5094" w:type="dxa"/>
          </w:tcPr>
          <w:p w:rsidR="001F167D" w:rsidRPr="00F618E1" w:rsidRDefault="00E44A9C">
            <w:pPr>
              <w:pStyle w:val="TableParagraph"/>
              <w:spacing w:before="99"/>
              <w:ind w:left="115"/>
            </w:pPr>
            <w:r w:rsidRPr="00F618E1">
              <w:t>Знает</w:t>
            </w:r>
            <w:r w:rsidRPr="00F618E1">
              <w:rPr>
                <w:spacing w:val="-2"/>
              </w:rPr>
              <w:t xml:space="preserve"> </w:t>
            </w:r>
            <w:r w:rsidRPr="00F618E1">
              <w:t>свои</w:t>
            </w:r>
            <w:r w:rsidRPr="00F618E1">
              <w:rPr>
                <w:spacing w:val="-1"/>
              </w:rPr>
              <w:t xml:space="preserve"> </w:t>
            </w:r>
            <w:r w:rsidRPr="00F618E1">
              <w:t>возраст,</w:t>
            </w:r>
            <w:r w:rsidRPr="00F618E1">
              <w:rPr>
                <w:spacing w:val="-2"/>
              </w:rPr>
              <w:t xml:space="preserve"> </w:t>
            </w:r>
            <w:r w:rsidRPr="00F618E1">
              <w:t>пол.</w:t>
            </w:r>
          </w:p>
        </w:tc>
      </w:tr>
      <w:tr w:rsidR="001F167D" w:rsidRPr="00F618E1">
        <w:trPr>
          <w:trHeight w:val="275"/>
        </w:trPr>
        <w:tc>
          <w:tcPr>
            <w:tcW w:w="557" w:type="dxa"/>
            <w:vMerge w:val="restart"/>
          </w:tcPr>
          <w:p w:rsidR="001F167D" w:rsidRPr="00F618E1" w:rsidRDefault="00E44A9C">
            <w:pPr>
              <w:pStyle w:val="TableParagraph"/>
              <w:spacing w:line="269" w:lineRule="exact"/>
              <w:ind w:left="115"/>
            </w:pPr>
            <w:r w:rsidRPr="00F618E1">
              <w:t>8</w:t>
            </w:r>
          </w:p>
        </w:tc>
        <w:tc>
          <w:tcPr>
            <w:tcW w:w="2422" w:type="dxa"/>
            <w:vMerge w:val="restart"/>
          </w:tcPr>
          <w:p w:rsidR="001F167D" w:rsidRPr="00F618E1" w:rsidRDefault="00E44A9C">
            <w:pPr>
              <w:pStyle w:val="TableParagraph"/>
              <w:ind w:left="115" w:right="96"/>
              <w:jc w:val="both"/>
            </w:pPr>
            <w:r w:rsidRPr="00F618E1">
              <w:t>принятие и освоение</w:t>
            </w:r>
            <w:r w:rsidRPr="00F618E1">
              <w:rPr>
                <w:spacing w:val="1"/>
              </w:rPr>
              <w:t xml:space="preserve"> </w:t>
            </w:r>
            <w:r w:rsidRPr="00F618E1">
              <w:t>социальной</w:t>
            </w:r>
            <w:r w:rsidRPr="00F618E1">
              <w:rPr>
                <w:spacing w:val="1"/>
              </w:rPr>
              <w:t xml:space="preserve"> </w:t>
            </w:r>
            <w:r w:rsidRPr="00F618E1">
              <w:t>роли</w:t>
            </w:r>
            <w:r w:rsidRPr="00F618E1">
              <w:rPr>
                <w:spacing w:val="-57"/>
              </w:rPr>
              <w:t xml:space="preserve"> </w:t>
            </w:r>
            <w:r w:rsidRPr="00F618E1">
              <w:t>обучающегося,</w:t>
            </w:r>
            <w:r w:rsidRPr="00F618E1">
              <w:rPr>
                <w:spacing w:val="1"/>
              </w:rPr>
              <w:t xml:space="preserve"> </w:t>
            </w:r>
            <w:r w:rsidRPr="00F618E1">
              <w:t>про-</w:t>
            </w:r>
            <w:r w:rsidRPr="00F618E1">
              <w:rPr>
                <w:spacing w:val="-57"/>
              </w:rPr>
              <w:t xml:space="preserve"> </w:t>
            </w:r>
            <w:r w:rsidRPr="00F618E1">
              <w:t>явление</w:t>
            </w:r>
            <w:r w:rsidRPr="00F618E1">
              <w:rPr>
                <w:spacing w:val="1"/>
              </w:rPr>
              <w:t xml:space="preserve"> </w:t>
            </w:r>
            <w:r w:rsidRPr="00F618E1">
              <w:t>социально</w:t>
            </w:r>
            <w:r w:rsidRPr="00F618E1">
              <w:rPr>
                <w:spacing w:val="-57"/>
              </w:rPr>
              <w:t xml:space="preserve"> </w:t>
            </w:r>
            <w:r w:rsidRPr="00F618E1">
              <w:t>значимых</w:t>
            </w:r>
            <w:r w:rsidRPr="00F618E1">
              <w:rPr>
                <w:spacing w:val="1"/>
              </w:rPr>
              <w:t xml:space="preserve"> </w:t>
            </w:r>
            <w:r w:rsidRPr="00F618E1">
              <w:t>мотивов</w:t>
            </w:r>
            <w:r w:rsidRPr="00F618E1">
              <w:rPr>
                <w:spacing w:val="-57"/>
              </w:rPr>
              <w:t xml:space="preserve"> </w:t>
            </w:r>
            <w:r w:rsidRPr="00F618E1">
              <w:t>учебной</w:t>
            </w:r>
            <w:r w:rsidRPr="00F618E1">
              <w:rPr>
                <w:spacing w:val="1"/>
              </w:rPr>
              <w:t xml:space="preserve"> </w:t>
            </w:r>
            <w:r w:rsidRPr="00F618E1">
              <w:t>деятельно-</w:t>
            </w:r>
            <w:r w:rsidRPr="00F618E1">
              <w:rPr>
                <w:spacing w:val="1"/>
              </w:rPr>
              <w:t xml:space="preserve"> </w:t>
            </w:r>
            <w:r w:rsidRPr="00F618E1">
              <w:t>сти;</w:t>
            </w:r>
          </w:p>
        </w:tc>
        <w:tc>
          <w:tcPr>
            <w:tcW w:w="2494" w:type="dxa"/>
            <w:vMerge w:val="restart"/>
          </w:tcPr>
          <w:p w:rsidR="001F167D" w:rsidRPr="00F618E1" w:rsidRDefault="00E44A9C">
            <w:pPr>
              <w:pStyle w:val="TableParagraph"/>
              <w:ind w:left="117" w:right="88"/>
            </w:pPr>
            <w:r w:rsidRPr="00F618E1">
              <w:t>Сформированность</w:t>
            </w:r>
            <w:r w:rsidRPr="00F618E1">
              <w:rPr>
                <w:spacing w:val="1"/>
              </w:rPr>
              <w:t xml:space="preserve"> </w:t>
            </w:r>
            <w:r w:rsidRPr="00F618E1">
              <w:t>социальной</w:t>
            </w:r>
            <w:r w:rsidRPr="00F618E1">
              <w:rPr>
                <w:spacing w:val="3"/>
              </w:rPr>
              <w:t xml:space="preserve"> </w:t>
            </w:r>
            <w:r w:rsidRPr="00F618E1">
              <w:t>роли</w:t>
            </w:r>
            <w:r w:rsidRPr="00F618E1">
              <w:rPr>
                <w:spacing w:val="4"/>
              </w:rPr>
              <w:t xml:space="preserve"> </w:t>
            </w:r>
            <w:r w:rsidRPr="00F618E1">
              <w:t>обу-</w:t>
            </w:r>
            <w:r w:rsidRPr="00F618E1">
              <w:rPr>
                <w:spacing w:val="-57"/>
              </w:rPr>
              <w:t xml:space="preserve"> </w:t>
            </w:r>
            <w:r w:rsidRPr="00F618E1">
              <w:t>чающегося,</w:t>
            </w:r>
            <w:r w:rsidRPr="00F618E1">
              <w:rPr>
                <w:spacing w:val="36"/>
              </w:rPr>
              <w:t xml:space="preserve"> </w:t>
            </w:r>
            <w:r w:rsidRPr="00F618E1">
              <w:t>проявле-</w:t>
            </w:r>
            <w:r w:rsidRPr="00F618E1">
              <w:rPr>
                <w:spacing w:val="-57"/>
              </w:rPr>
              <w:t xml:space="preserve"> </w:t>
            </w:r>
            <w:r w:rsidRPr="00F618E1">
              <w:t>ния</w:t>
            </w:r>
            <w:r w:rsidRPr="00F618E1">
              <w:rPr>
                <w:spacing w:val="19"/>
              </w:rPr>
              <w:t xml:space="preserve"> </w:t>
            </w:r>
            <w:r w:rsidRPr="00F618E1">
              <w:t>социально</w:t>
            </w:r>
            <w:r w:rsidRPr="00F618E1">
              <w:rPr>
                <w:spacing w:val="19"/>
              </w:rPr>
              <w:t xml:space="preserve"> </w:t>
            </w:r>
            <w:r w:rsidRPr="00F618E1">
              <w:t>значи-</w:t>
            </w:r>
            <w:r w:rsidRPr="00F618E1">
              <w:rPr>
                <w:spacing w:val="-57"/>
              </w:rPr>
              <w:t xml:space="preserve"> </w:t>
            </w:r>
            <w:r w:rsidRPr="00F618E1">
              <w:t>мых мотивов учебной</w:t>
            </w:r>
            <w:r w:rsidRPr="00F618E1">
              <w:rPr>
                <w:spacing w:val="-57"/>
              </w:rPr>
              <w:t xml:space="preserve"> </w:t>
            </w:r>
            <w:r w:rsidRPr="00F618E1">
              <w:t>деятельности</w:t>
            </w:r>
          </w:p>
        </w:tc>
        <w:tc>
          <w:tcPr>
            <w:tcW w:w="5094" w:type="dxa"/>
          </w:tcPr>
          <w:p w:rsidR="001F167D" w:rsidRPr="00F618E1" w:rsidRDefault="00E44A9C">
            <w:pPr>
              <w:pStyle w:val="TableParagraph"/>
              <w:spacing w:line="255" w:lineRule="exact"/>
              <w:ind w:left="115"/>
            </w:pPr>
            <w:r w:rsidRPr="00F618E1">
              <w:t>Способен</w:t>
            </w:r>
            <w:r w:rsidRPr="00F618E1">
              <w:rPr>
                <w:spacing w:val="-3"/>
              </w:rPr>
              <w:t xml:space="preserve"> </w:t>
            </w:r>
            <w:r w:rsidRPr="00F618E1">
              <w:t>контролировать</w:t>
            </w:r>
            <w:r w:rsidRPr="00F618E1">
              <w:rPr>
                <w:spacing w:val="-2"/>
              </w:rPr>
              <w:t xml:space="preserve"> </w:t>
            </w:r>
            <w:r w:rsidRPr="00F618E1">
              <w:t>свои</w:t>
            </w:r>
            <w:r w:rsidRPr="00F618E1">
              <w:rPr>
                <w:spacing w:val="-3"/>
              </w:rPr>
              <w:t xml:space="preserve"> </w:t>
            </w:r>
            <w:r w:rsidRPr="00F618E1">
              <w:t>действия.</w:t>
            </w:r>
          </w:p>
        </w:tc>
      </w:tr>
      <w:tr w:rsidR="001F167D" w:rsidRPr="00F618E1">
        <w:trPr>
          <w:trHeight w:val="486"/>
        </w:trPr>
        <w:tc>
          <w:tcPr>
            <w:tcW w:w="557" w:type="dxa"/>
            <w:vMerge/>
            <w:tcBorders>
              <w:top w:val="nil"/>
            </w:tcBorders>
          </w:tcPr>
          <w:p w:rsidR="001F167D" w:rsidRPr="00F618E1" w:rsidRDefault="001F167D"/>
        </w:tc>
        <w:tc>
          <w:tcPr>
            <w:tcW w:w="2422" w:type="dxa"/>
            <w:vMerge/>
            <w:tcBorders>
              <w:top w:val="nil"/>
            </w:tcBorders>
          </w:tcPr>
          <w:p w:rsidR="001F167D" w:rsidRPr="00F618E1" w:rsidRDefault="001F167D"/>
        </w:tc>
        <w:tc>
          <w:tcPr>
            <w:tcW w:w="2494" w:type="dxa"/>
            <w:vMerge/>
            <w:tcBorders>
              <w:top w:val="nil"/>
            </w:tcBorders>
          </w:tcPr>
          <w:p w:rsidR="001F167D" w:rsidRPr="00F618E1" w:rsidRDefault="001F167D"/>
        </w:tc>
        <w:tc>
          <w:tcPr>
            <w:tcW w:w="5094" w:type="dxa"/>
          </w:tcPr>
          <w:p w:rsidR="001F167D" w:rsidRPr="00F618E1" w:rsidRDefault="00E44A9C">
            <w:pPr>
              <w:pStyle w:val="TableParagraph"/>
              <w:spacing w:before="99"/>
              <w:ind w:left="115"/>
            </w:pPr>
            <w:r w:rsidRPr="00F618E1">
              <w:t>Положительное</w:t>
            </w:r>
            <w:r w:rsidRPr="00F618E1">
              <w:rPr>
                <w:spacing w:val="-4"/>
              </w:rPr>
              <w:t xml:space="preserve"> </w:t>
            </w:r>
            <w:r w:rsidRPr="00F618E1">
              <w:t>отношение</w:t>
            </w:r>
            <w:r w:rsidRPr="00F618E1">
              <w:rPr>
                <w:spacing w:val="-3"/>
              </w:rPr>
              <w:t xml:space="preserve"> </w:t>
            </w:r>
            <w:r w:rsidRPr="00F618E1">
              <w:t>к</w:t>
            </w:r>
            <w:r w:rsidRPr="00F618E1">
              <w:rPr>
                <w:spacing w:val="-2"/>
              </w:rPr>
              <w:t xml:space="preserve"> </w:t>
            </w:r>
            <w:r w:rsidRPr="00F618E1">
              <w:t>школе.</w:t>
            </w:r>
          </w:p>
        </w:tc>
      </w:tr>
      <w:tr w:rsidR="001F167D" w:rsidRPr="00F618E1">
        <w:trPr>
          <w:trHeight w:val="762"/>
        </w:trPr>
        <w:tc>
          <w:tcPr>
            <w:tcW w:w="557" w:type="dxa"/>
            <w:vMerge/>
            <w:tcBorders>
              <w:top w:val="nil"/>
            </w:tcBorders>
          </w:tcPr>
          <w:p w:rsidR="001F167D" w:rsidRPr="00F618E1" w:rsidRDefault="001F167D"/>
        </w:tc>
        <w:tc>
          <w:tcPr>
            <w:tcW w:w="2422" w:type="dxa"/>
            <w:vMerge/>
            <w:tcBorders>
              <w:top w:val="nil"/>
            </w:tcBorders>
          </w:tcPr>
          <w:p w:rsidR="001F167D" w:rsidRPr="00F618E1" w:rsidRDefault="001F167D"/>
        </w:tc>
        <w:tc>
          <w:tcPr>
            <w:tcW w:w="2494" w:type="dxa"/>
            <w:vMerge/>
            <w:tcBorders>
              <w:top w:val="nil"/>
            </w:tcBorders>
          </w:tcPr>
          <w:p w:rsidR="001F167D" w:rsidRPr="00F618E1" w:rsidRDefault="001F167D"/>
        </w:tc>
        <w:tc>
          <w:tcPr>
            <w:tcW w:w="5094" w:type="dxa"/>
          </w:tcPr>
          <w:p w:rsidR="001F167D" w:rsidRPr="00F618E1" w:rsidRDefault="00E44A9C">
            <w:pPr>
              <w:pStyle w:val="TableParagraph"/>
              <w:tabs>
                <w:tab w:val="left" w:pos="1611"/>
                <w:tab w:val="left" w:pos="2107"/>
                <w:tab w:val="left" w:pos="4050"/>
              </w:tabs>
              <w:spacing w:before="99"/>
              <w:ind w:left="115" w:right="102"/>
            </w:pPr>
            <w:r w:rsidRPr="00F618E1">
              <w:t>Ориентация</w:t>
            </w:r>
            <w:r w:rsidRPr="00F618E1">
              <w:tab/>
              <w:t>на</w:t>
            </w:r>
            <w:r w:rsidRPr="00F618E1">
              <w:tab/>
              <w:t>содержательные</w:t>
            </w:r>
            <w:r w:rsidRPr="00F618E1">
              <w:tab/>
            </w:r>
            <w:r w:rsidRPr="00F618E1">
              <w:rPr>
                <w:spacing w:val="-1"/>
              </w:rPr>
              <w:t>моменты</w:t>
            </w:r>
            <w:r w:rsidRPr="00F618E1">
              <w:rPr>
                <w:spacing w:val="-57"/>
              </w:rPr>
              <w:t xml:space="preserve"> </w:t>
            </w:r>
            <w:r w:rsidRPr="00F618E1">
              <w:t>школьной</w:t>
            </w:r>
            <w:r w:rsidRPr="00F618E1">
              <w:rPr>
                <w:spacing w:val="-1"/>
              </w:rPr>
              <w:t xml:space="preserve"> </w:t>
            </w:r>
            <w:r w:rsidRPr="00F618E1">
              <w:t>жизни</w:t>
            </w:r>
          </w:p>
        </w:tc>
      </w:tr>
      <w:tr w:rsidR="001F167D" w:rsidRPr="00F618E1">
        <w:trPr>
          <w:trHeight w:val="486"/>
        </w:trPr>
        <w:tc>
          <w:tcPr>
            <w:tcW w:w="557" w:type="dxa"/>
            <w:vMerge/>
            <w:tcBorders>
              <w:top w:val="nil"/>
            </w:tcBorders>
          </w:tcPr>
          <w:p w:rsidR="001F167D" w:rsidRPr="00F618E1" w:rsidRDefault="001F167D"/>
        </w:tc>
        <w:tc>
          <w:tcPr>
            <w:tcW w:w="2422" w:type="dxa"/>
            <w:vMerge/>
            <w:tcBorders>
              <w:top w:val="nil"/>
            </w:tcBorders>
          </w:tcPr>
          <w:p w:rsidR="001F167D" w:rsidRPr="00F618E1" w:rsidRDefault="001F167D"/>
        </w:tc>
        <w:tc>
          <w:tcPr>
            <w:tcW w:w="2494" w:type="dxa"/>
            <w:vMerge/>
            <w:tcBorders>
              <w:top w:val="nil"/>
            </w:tcBorders>
          </w:tcPr>
          <w:p w:rsidR="001F167D" w:rsidRPr="00F618E1" w:rsidRDefault="001F167D"/>
        </w:tc>
        <w:tc>
          <w:tcPr>
            <w:tcW w:w="5094" w:type="dxa"/>
          </w:tcPr>
          <w:p w:rsidR="001F167D" w:rsidRPr="00F618E1" w:rsidRDefault="00E44A9C">
            <w:pPr>
              <w:pStyle w:val="TableParagraph"/>
              <w:spacing w:before="99"/>
              <w:ind w:left="115"/>
            </w:pPr>
            <w:r w:rsidRPr="00F618E1">
              <w:t>Принятие</w:t>
            </w:r>
            <w:r w:rsidRPr="00F618E1">
              <w:rPr>
                <w:spacing w:val="-7"/>
              </w:rPr>
              <w:t xml:space="preserve"> </w:t>
            </w:r>
            <w:r w:rsidRPr="00F618E1">
              <w:t>образца</w:t>
            </w:r>
            <w:r w:rsidRPr="00F618E1">
              <w:rPr>
                <w:spacing w:val="-2"/>
              </w:rPr>
              <w:t xml:space="preserve"> </w:t>
            </w:r>
            <w:r w:rsidRPr="00F618E1">
              <w:t>«хорошего</w:t>
            </w:r>
            <w:r w:rsidRPr="00F618E1">
              <w:rPr>
                <w:spacing w:val="-4"/>
              </w:rPr>
              <w:t xml:space="preserve"> </w:t>
            </w:r>
            <w:r w:rsidRPr="00F618E1">
              <w:t>ученика».</w:t>
            </w:r>
          </w:p>
        </w:tc>
      </w:tr>
    </w:tbl>
    <w:p w:rsidR="001F167D" w:rsidRDefault="001F167D">
      <w:pPr>
        <w:rPr>
          <w:sz w:val="24"/>
        </w:rPr>
        <w:sectPr w:rsidR="001F167D">
          <w:pgSz w:w="11910" w:h="16840"/>
          <w:pgMar w:top="1120" w:right="0" w:bottom="280" w:left="320" w:header="720" w:footer="720" w:gutter="0"/>
          <w:cols w:space="720"/>
        </w:sectPr>
      </w:pPr>
    </w:p>
    <w:tbl>
      <w:tblPr>
        <w:tblStyle w:val="TableNormal"/>
        <w:tblW w:w="0" w:type="auto"/>
        <w:tblInd w:w="868"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tblPr>
      <w:tblGrid>
        <w:gridCol w:w="557"/>
        <w:gridCol w:w="2422"/>
        <w:gridCol w:w="2494"/>
        <w:gridCol w:w="5094"/>
      </w:tblGrid>
      <w:tr w:rsidR="001F167D" w:rsidRPr="00F618E1">
        <w:trPr>
          <w:trHeight w:val="553"/>
        </w:trPr>
        <w:tc>
          <w:tcPr>
            <w:tcW w:w="557" w:type="dxa"/>
            <w:vMerge w:val="restart"/>
          </w:tcPr>
          <w:p w:rsidR="001F167D" w:rsidRPr="00F618E1" w:rsidRDefault="00E44A9C">
            <w:pPr>
              <w:pStyle w:val="TableParagraph"/>
              <w:spacing w:line="272" w:lineRule="exact"/>
              <w:ind w:left="115"/>
            </w:pPr>
            <w:r w:rsidRPr="00F618E1">
              <w:lastRenderedPageBreak/>
              <w:t>9</w:t>
            </w:r>
          </w:p>
        </w:tc>
        <w:tc>
          <w:tcPr>
            <w:tcW w:w="2422" w:type="dxa"/>
            <w:vMerge w:val="restart"/>
          </w:tcPr>
          <w:p w:rsidR="001F167D" w:rsidRPr="00F618E1" w:rsidRDefault="00E44A9C">
            <w:pPr>
              <w:pStyle w:val="TableParagraph"/>
              <w:ind w:left="115" w:right="89"/>
            </w:pPr>
            <w:r w:rsidRPr="00F618E1">
              <w:t>сформированность</w:t>
            </w:r>
            <w:r w:rsidRPr="00F618E1">
              <w:rPr>
                <w:spacing w:val="1"/>
              </w:rPr>
              <w:t xml:space="preserve"> </w:t>
            </w:r>
            <w:r w:rsidRPr="00F618E1">
              <w:t>навыков</w:t>
            </w:r>
            <w:r w:rsidRPr="00F618E1">
              <w:rPr>
                <w:spacing w:val="6"/>
              </w:rPr>
              <w:t xml:space="preserve"> </w:t>
            </w:r>
            <w:r w:rsidRPr="00F618E1">
              <w:t>сотрудниче-</w:t>
            </w:r>
            <w:r w:rsidRPr="00F618E1">
              <w:rPr>
                <w:spacing w:val="-57"/>
              </w:rPr>
              <w:t xml:space="preserve"> </w:t>
            </w:r>
            <w:r w:rsidRPr="00F618E1">
              <w:t>ства</w:t>
            </w:r>
            <w:r w:rsidRPr="00F618E1">
              <w:rPr>
                <w:spacing w:val="11"/>
              </w:rPr>
              <w:t xml:space="preserve"> </w:t>
            </w:r>
            <w:r w:rsidRPr="00F618E1">
              <w:t>с</w:t>
            </w:r>
            <w:r w:rsidRPr="00F618E1">
              <w:rPr>
                <w:spacing w:val="11"/>
              </w:rPr>
              <w:t xml:space="preserve"> </w:t>
            </w:r>
            <w:r w:rsidRPr="00F618E1">
              <w:t>взрослыми</w:t>
            </w:r>
            <w:r w:rsidRPr="00F618E1">
              <w:rPr>
                <w:spacing w:val="13"/>
              </w:rPr>
              <w:t xml:space="preserve"> </w:t>
            </w:r>
            <w:r w:rsidRPr="00F618E1">
              <w:t>и</w:t>
            </w:r>
            <w:r w:rsidRPr="00F618E1">
              <w:rPr>
                <w:spacing w:val="-57"/>
              </w:rPr>
              <w:t xml:space="preserve"> </w:t>
            </w:r>
            <w:r w:rsidRPr="00F618E1">
              <w:t>сверстниками</w:t>
            </w:r>
            <w:r w:rsidRPr="00F618E1">
              <w:rPr>
                <w:spacing w:val="7"/>
              </w:rPr>
              <w:t xml:space="preserve"> </w:t>
            </w:r>
            <w:r w:rsidRPr="00F618E1">
              <w:t>в</w:t>
            </w:r>
            <w:r w:rsidRPr="00F618E1">
              <w:rPr>
                <w:spacing w:val="5"/>
              </w:rPr>
              <w:t xml:space="preserve"> </w:t>
            </w:r>
            <w:r w:rsidRPr="00F618E1">
              <w:t>раз-</w:t>
            </w:r>
            <w:r w:rsidRPr="00F618E1">
              <w:rPr>
                <w:spacing w:val="-57"/>
              </w:rPr>
              <w:t xml:space="preserve"> </w:t>
            </w:r>
            <w:r w:rsidRPr="00F618E1">
              <w:t>ных</w:t>
            </w:r>
            <w:r w:rsidRPr="00F618E1">
              <w:rPr>
                <w:spacing w:val="50"/>
              </w:rPr>
              <w:t xml:space="preserve"> </w:t>
            </w:r>
            <w:r w:rsidRPr="00F618E1">
              <w:t>социальных</w:t>
            </w:r>
            <w:r w:rsidRPr="00F618E1">
              <w:rPr>
                <w:spacing w:val="53"/>
              </w:rPr>
              <w:t xml:space="preserve"> </w:t>
            </w:r>
            <w:r w:rsidRPr="00F618E1">
              <w:t>си-</w:t>
            </w:r>
            <w:r w:rsidRPr="00F618E1">
              <w:rPr>
                <w:spacing w:val="-57"/>
              </w:rPr>
              <w:t xml:space="preserve"> </w:t>
            </w:r>
            <w:r w:rsidRPr="00F618E1">
              <w:t>туациях;</w:t>
            </w:r>
          </w:p>
        </w:tc>
        <w:tc>
          <w:tcPr>
            <w:tcW w:w="2494" w:type="dxa"/>
            <w:vMerge w:val="restart"/>
          </w:tcPr>
          <w:p w:rsidR="001F167D" w:rsidRPr="00F618E1" w:rsidRDefault="00E44A9C">
            <w:pPr>
              <w:pStyle w:val="TableParagraph"/>
              <w:ind w:left="117" w:right="98"/>
            </w:pPr>
            <w:r w:rsidRPr="00F618E1">
              <w:t>сформированность</w:t>
            </w:r>
            <w:r w:rsidRPr="00F618E1">
              <w:rPr>
                <w:spacing w:val="1"/>
              </w:rPr>
              <w:t xml:space="preserve"> </w:t>
            </w:r>
            <w:r w:rsidRPr="00F618E1">
              <w:t>навыков</w:t>
            </w:r>
            <w:r w:rsidRPr="00F618E1">
              <w:rPr>
                <w:spacing w:val="18"/>
              </w:rPr>
              <w:t xml:space="preserve"> </w:t>
            </w:r>
            <w:r w:rsidRPr="00F618E1">
              <w:t>сотрудниче-</w:t>
            </w:r>
            <w:r w:rsidRPr="00F618E1">
              <w:rPr>
                <w:spacing w:val="-57"/>
              </w:rPr>
              <w:t xml:space="preserve"> </w:t>
            </w:r>
            <w:r w:rsidRPr="00F618E1">
              <w:t>ства</w:t>
            </w:r>
            <w:r w:rsidRPr="00F618E1">
              <w:rPr>
                <w:spacing w:val="38"/>
              </w:rPr>
              <w:t xml:space="preserve"> </w:t>
            </w:r>
            <w:r w:rsidRPr="00F618E1">
              <w:t>с</w:t>
            </w:r>
            <w:r w:rsidRPr="00F618E1">
              <w:rPr>
                <w:spacing w:val="38"/>
              </w:rPr>
              <w:t xml:space="preserve"> </w:t>
            </w:r>
            <w:r w:rsidRPr="00F618E1">
              <w:t>взрослыми</w:t>
            </w:r>
            <w:r w:rsidRPr="00F618E1">
              <w:rPr>
                <w:spacing w:val="40"/>
              </w:rPr>
              <w:t xml:space="preserve"> </w:t>
            </w:r>
            <w:r w:rsidRPr="00F618E1">
              <w:t>и</w:t>
            </w:r>
            <w:r w:rsidRPr="00F618E1">
              <w:rPr>
                <w:spacing w:val="-57"/>
              </w:rPr>
              <w:t xml:space="preserve"> </w:t>
            </w:r>
            <w:r w:rsidRPr="00F618E1">
              <w:t>сверстниками</w:t>
            </w:r>
            <w:r w:rsidRPr="00F618E1">
              <w:rPr>
                <w:spacing w:val="43"/>
              </w:rPr>
              <w:t xml:space="preserve"> </w:t>
            </w:r>
            <w:r w:rsidRPr="00F618E1">
              <w:t>в</w:t>
            </w:r>
            <w:r w:rsidRPr="00F618E1">
              <w:rPr>
                <w:spacing w:val="41"/>
              </w:rPr>
              <w:t xml:space="preserve"> </w:t>
            </w:r>
            <w:r w:rsidRPr="00F618E1">
              <w:t>раз-</w:t>
            </w:r>
            <w:r w:rsidRPr="00F618E1">
              <w:rPr>
                <w:spacing w:val="-57"/>
              </w:rPr>
              <w:t xml:space="preserve"> </w:t>
            </w:r>
            <w:r w:rsidRPr="00F618E1">
              <w:t>ных</w:t>
            </w:r>
            <w:r w:rsidRPr="00F618E1">
              <w:rPr>
                <w:spacing w:val="32"/>
              </w:rPr>
              <w:t xml:space="preserve"> </w:t>
            </w:r>
            <w:r w:rsidRPr="00F618E1">
              <w:t>социальных</w:t>
            </w:r>
            <w:r w:rsidRPr="00F618E1">
              <w:rPr>
                <w:spacing w:val="34"/>
              </w:rPr>
              <w:t xml:space="preserve"> </w:t>
            </w:r>
            <w:r w:rsidRPr="00F618E1">
              <w:t>си-</w:t>
            </w:r>
            <w:r w:rsidRPr="00F618E1">
              <w:rPr>
                <w:spacing w:val="-57"/>
              </w:rPr>
              <w:t xml:space="preserve"> </w:t>
            </w:r>
            <w:r w:rsidRPr="00F618E1">
              <w:t>туациях</w:t>
            </w:r>
          </w:p>
        </w:tc>
        <w:tc>
          <w:tcPr>
            <w:tcW w:w="5094" w:type="dxa"/>
          </w:tcPr>
          <w:p w:rsidR="001F167D" w:rsidRPr="00F618E1" w:rsidRDefault="00E44A9C">
            <w:pPr>
              <w:pStyle w:val="TableParagraph"/>
              <w:spacing w:line="272" w:lineRule="exact"/>
              <w:ind w:left="115"/>
            </w:pPr>
            <w:r w:rsidRPr="00F618E1">
              <w:t>расширение</w:t>
            </w:r>
            <w:r w:rsidRPr="00F618E1">
              <w:rPr>
                <w:spacing w:val="-8"/>
              </w:rPr>
              <w:t xml:space="preserve"> </w:t>
            </w:r>
            <w:r w:rsidRPr="00F618E1">
              <w:t>круга</w:t>
            </w:r>
            <w:r w:rsidRPr="00F618E1">
              <w:rPr>
                <w:spacing w:val="-8"/>
              </w:rPr>
              <w:t xml:space="preserve"> </w:t>
            </w:r>
            <w:r w:rsidRPr="00F618E1">
              <w:t>общения,</w:t>
            </w:r>
            <w:r w:rsidRPr="00F618E1">
              <w:rPr>
                <w:spacing w:val="-6"/>
              </w:rPr>
              <w:t xml:space="preserve"> </w:t>
            </w:r>
            <w:r w:rsidRPr="00F618E1">
              <w:t>дружеских</w:t>
            </w:r>
            <w:r w:rsidRPr="00F618E1">
              <w:rPr>
                <w:spacing w:val="-5"/>
              </w:rPr>
              <w:t xml:space="preserve"> </w:t>
            </w:r>
            <w:r w:rsidRPr="00F618E1">
              <w:t>контак-</w:t>
            </w:r>
          </w:p>
          <w:p w:rsidR="001F167D" w:rsidRPr="00F618E1" w:rsidRDefault="00E44A9C">
            <w:pPr>
              <w:pStyle w:val="TableParagraph"/>
              <w:spacing w:line="262" w:lineRule="exact"/>
              <w:ind w:left="115"/>
            </w:pPr>
            <w:r w:rsidRPr="00F618E1">
              <w:t>тов</w:t>
            </w:r>
          </w:p>
        </w:tc>
      </w:tr>
      <w:tr w:rsidR="001F167D" w:rsidRPr="00F618E1">
        <w:trPr>
          <w:trHeight w:val="760"/>
        </w:trPr>
        <w:tc>
          <w:tcPr>
            <w:tcW w:w="557" w:type="dxa"/>
            <w:vMerge/>
            <w:tcBorders>
              <w:top w:val="nil"/>
            </w:tcBorders>
          </w:tcPr>
          <w:p w:rsidR="001F167D" w:rsidRPr="00F618E1" w:rsidRDefault="001F167D"/>
        </w:tc>
        <w:tc>
          <w:tcPr>
            <w:tcW w:w="2422" w:type="dxa"/>
            <w:vMerge/>
            <w:tcBorders>
              <w:top w:val="nil"/>
            </w:tcBorders>
          </w:tcPr>
          <w:p w:rsidR="001F167D" w:rsidRPr="00F618E1" w:rsidRDefault="001F167D"/>
        </w:tc>
        <w:tc>
          <w:tcPr>
            <w:tcW w:w="2494" w:type="dxa"/>
            <w:vMerge/>
            <w:tcBorders>
              <w:top w:val="nil"/>
            </w:tcBorders>
          </w:tcPr>
          <w:p w:rsidR="001F167D" w:rsidRPr="00F618E1" w:rsidRDefault="001F167D"/>
        </w:tc>
        <w:tc>
          <w:tcPr>
            <w:tcW w:w="5094" w:type="dxa"/>
          </w:tcPr>
          <w:p w:rsidR="001F167D" w:rsidRPr="00F618E1" w:rsidRDefault="00E44A9C">
            <w:pPr>
              <w:pStyle w:val="TableParagraph"/>
              <w:spacing w:before="99"/>
              <w:ind w:left="115" w:right="95"/>
            </w:pPr>
            <w:r w:rsidRPr="00F618E1">
              <w:t>умение</w:t>
            </w:r>
            <w:r w:rsidRPr="00F618E1">
              <w:rPr>
                <w:spacing w:val="6"/>
              </w:rPr>
              <w:t xml:space="preserve"> </w:t>
            </w:r>
            <w:r w:rsidRPr="00F618E1">
              <w:t>слушать</w:t>
            </w:r>
            <w:r w:rsidRPr="00F618E1">
              <w:rPr>
                <w:spacing w:val="7"/>
              </w:rPr>
              <w:t xml:space="preserve"> </w:t>
            </w:r>
            <w:r w:rsidRPr="00F618E1">
              <w:t>собеседника,</w:t>
            </w:r>
            <w:r w:rsidRPr="00F618E1">
              <w:rPr>
                <w:spacing w:val="6"/>
              </w:rPr>
              <w:t xml:space="preserve"> </w:t>
            </w:r>
            <w:r w:rsidRPr="00F618E1">
              <w:t>делиться</w:t>
            </w:r>
            <w:r w:rsidRPr="00F618E1">
              <w:rPr>
                <w:spacing w:val="6"/>
              </w:rPr>
              <w:t xml:space="preserve"> </w:t>
            </w:r>
            <w:r w:rsidRPr="00F618E1">
              <w:t>своими</w:t>
            </w:r>
            <w:r w:rsidRPr="00F618E1">
              <w:rPr>
                <w:spacing w:val="-57"/>
              </w:rPr>
              <w:t xml:space="preserve"> </w:t>
            </w:r>
            <w:r w:rsidRPr="00F618E1">
              <w:t>впечатлениями,</w:t>
            </w:r>
            <w:r w:rsidRPr="00F618E1">
              <w:rPr>
                <w:spacing w:val="-11"/>
              </w:rPr>
              <w:t xml:space="preserve"> </w:t>
            </w:r>
            <w:r w:rsidRPr="00F618E1">
              <w:t>отвечать</w:t>
            </w:r>
            <w:r w:rsidRPr="00F618E1">
              <w:rPr>
                <w:spacing w:val="-8"/>
              </w:rPr>
              <w:t xml:space="preserve"> </w:t>
            </w:r>
            <w:r w:rsidRPr="00F618E1">
              <w:t>на</w:t>
            </w:r>
            <w:r w:rsidRPr="00F618E1">
              <w:rPr>
                <w:spacing w:val="-12"/>
              </w:rPr>
              <w:t xml:space="preserve"> </w:t>
            </w:r>
            <w:r w:rsidRPr="00F618E1">
              <w:t>вопросы</w:t>
            </w:r>
            <w:r w:rsidRPr="00F618E1">
              <w:rPr>
                <w:spacing w:val="-10"/>
              </w:rPr>
              <w:t xml:space="preserve"> </w:t>
            </w:r>
            <w:r w:rsidRPr="00F618E1">
              <w:t>и</w:t>
            </w:r>
            <w:r w:rsidRPr="00F618E1">
              <w:rPr>
                <w:spacing w:val="-12"/>
              </w:rPr>
              <w:t xml:space="preserve"> </w:t>
            </w:r>
            <w:r w:rsidRPr="00F618E1">
              <w:t>просьбы</w:t>
            </w:r>
          </w:p>
        </w:tc>
      </w:tr>
      <w:tr w:rsidR="001F167D" w:rsidRPr="00F618E1">
        <w:trPr>
          <w:trHeight w:val="762"/>
        </w:trPr>
        <w:tc>
          <w:tcPr>
            <w:tcW w:w="557" w:type="dxa"/>
            <w:vMerge/>
            <w:tcBorders>
              <w:top w:val="nil"/>
            </w:tcBorders>
          </w:tcPr>
          <w:p w:rsidR="001F167D" w:rsidRPr="00F618E1" w:rsidRDefault="001F167D"/>
        </w:tc>
        <w:tc>
          <w:tcPr>
            <w:tcW w:w="2422" w:type="dxa"/>
            <w:vMerge/>
            <w:tcBorders>
              <w:top w:val="nil"/>
            </w:tcBorders>
          </w:tcPr>
          <w:p w:rsidR="001F167D" w:rsidRPr="00F618E1" w:rsidRDefault="001F167D"/>
        </w:tc>
        <w:tc>
          <w:tcPr>
            <w:tcW w:w="2494" w:type="dxa"/>
            <w:vMerge/>
            <w:tcBorders>
              <w:top w:val="nil"/>
            </w:tcBorders>
          </w:tcPr>
          <w:p w:rsidR="001F167D" w:rsidRPr="00F618E1" w:rsidRDefault="001F167D"/>
        </w:tc>
        <w:tc>
          <w:tcPr>
            <w:tcW w:w="5094" w:type="dxa"/>
          </w:tcPr>
          <w:p w:rsidR="001F167D" w:rsidRPr="00F618E1" w:rsidRDefault="00E44A9C">
            <w:pPr>
              <w:pStyle w:val="TableParagraph"/>
              <w:spacing w:before="99"/>
              <w:ind w:left="115" w:right="92"/>
            </w:pPr>
            <w:r w:rsidRPr="00F618E1">
              <w:t>выстраивание</w:t>
            </w:r>
            <w:r w:rsidRPr="00F618E1">
              <w:rPr>
                <w:spacing w:val="4"/>
              </w:rPr>
              <w:t xml:space="preserve"> </w:t>
            </w:r>
            <w:r w:rsidRPr="00F618E1">
              <w:t>взаимоотношений</w:t>
            </w:r>
            <w:r w:rsidRPr="00F618E1">
              <w:rPr>
                <w:spacing w:val="6"/>
              </w:rPr>
              <w:t xml:space="preserve"> </w:t>
            </w:r>
            <w:r w:rsidRPr="00F618E1">
              <w:t>с</w:t>
            </w:r>
            <w:r w:rsidRPr="00F618E1">
              <w:rPr>
                <w:spacing w:val="7"/>
              </w:rPr>
              <w:t xml:space="preserve"> </w:t>
            </w:r>
            <w:r w:rsidRPr="00F618E1">
              <w:t>родственни-</w:t>
            </w:r>
            <w:r w:rsidRPr="00F618E1">
              <w:rPr>
                <w:spacing w:val="-57"/>
              </w:rPr>
              <w:t xml:space="preserve"> </w:t>
            </w:r>
            <w:r w:rsidRPr="00F618E1">
              <w:t>ками,</w:t>
            </w:r>
            <w:r w:rsidRPr="00F618E1">
              <w:rPr>
                <w:spacing w:val="-1"/>
              </w:rPr>
              <w:t xml:space="preserve"> </w:t>
            </w:r>
            <w:r w:rsidRPr="00F618E1">
              <w:t>друзьями,</w:t>
            </w:r>
            <w:r w:rsidRPr="00F618E1">
              <w:rPr>
                <w:spacing w:val="-1"/>
              </w:rPr>
              <w:t xml:space="preserve"> </w:t>
            </w:r>
            <w:r w:rsidRPr="00F618E1">
              <w:t>одноклассниками</w:t>
            </w:r>
          </w:p>
        </w:tc>
      </w:tr>
      <w:tr w:rsidR="001F167D" w:rsidRPr="00F618E1">
        <w:trPr>
          <w:trHeight w:val="608"/>
        </w:trPr>
        <w:tc>
          <w:tcPr>
            <w:tcW w:w="557" w:type="dxa"/>
            <w:vMerge w:val="restart"/>
          </w:tcPr>
          <w:p w:rsidR="001F167D" w:rsidRPr="00F618E1" w:rsidRDefault="00E44A9C">
            <w:pPr>
              <w:pStyle w:val="TableParagraph"/>
              <w:spacing w:line="269" w:lineRule="exact"/>
              <w:ind w:left="115"/>
            </w:pPr>
            <w:r w:rsidRPr="00F618E1">
              <w:t>10</w:t>
            </w:r>
          </w:p>
        </w:tc>
        <w:tc>
          <w:tcPr>
            <w:tcW w:w="2422" w:type="dxa"/>
            <w:vMerge w:val="restart"/>
          </w:tcPr>
          <w:p w:rsidR="001F167D" w:rsidRPr="00F618E1" w:rsidRDefault="00E44A9C">
            <w:pPr>
              <w:pStyle w:val="TableParagraph"/>
              <w:tabs>
                <w:tab w:val="left" w:pos="2190"/>
              </w:tabs>
              <w:spacing w:line="269" w:lineRule="exact"/>
              <w:ind w:left="115"/>
            </w:pPr>
            <w:r w:rsidRPr="00F618E1">
              <w:t>способность</w:t>
            </w:r>
            <w:r w:rsidRPr="00F618E1">
              <w:tab/>
              <w:t>к</w:t>
            </w:r>
          </w:p>
          <w:p w:rsidR="001F167D" w:rsidRPr="00F618E1" w:rsidRDefault="00E44A9C">
            <w:pPr>
              <w:pStyle w:val="TableParagraph"/>
              <w:tabs>
                <w:tab w:val="left" w:pos="808"/>
                <w:tab w:val="left" w:pos="1081"/>
                <w:tab w:val="left" w:pos="1323"/>
                <w:tab w:val="left" w:pos="1743"/>
                <w:tab w:val="left" w:pos="1885"/>
              </w:tabs>
              <w:ind w:left="115" w:right="96"/>
            </w:pPr>
            <w:r w:rsidRPr="00F618E1">
              <w:t>осмыслению</w:t>
            </w:r>
            <w:r w:rsidRPr="00F618E1">
              <w:tab/>
            </w:r>
            <w:r w:rsidRPr="00F618E1">
              <w:tab/>
            </w:r>
            <w:r w:rsidRPr="00F618E1">
              <w:rPr>
                <w:spacing w:val="-1"/>
              </w:rPr>
              <w:t>кар-</w:t>
            </w:r>
            <w:r w:rsidRPr="00F618E1">
              <w:rPr>
                <w:spacing w:val="-57"/>
              </w:rPr>
              <w:t xml:space="preserve"> </w:t>
            </w:r>
            <w:r w:rsidRPr="00F618E1">
              <w:t>тины</w:t>
            </w:r>
            <w:r w:rsidRPr="00F618E1">
              <w:rPr>
                <w:spacing w:val="34"/>
              </w:rPr>
              <w:t xml:space="preserve"> </w:t>
            </w:r>
            <w:r w:rsidRPr="00F618E1">
              <w:t>мира,</w:t>
            </w:r>
            <w:r w:rsidRPr="00F618E1">
              <w:rPr>
                <w:spacing w:val="34"/>
              </w:rPr>
              <w:t xml:space="preserve"> </w:t>
            </w:r>
            <w:r w:rsidRPr="00F618E1">
              <w:t>ее</w:t>
            </w:r>
            <w:r w:rsidRPr="00F618E1">
              <w:rPr>
                <w:spacing w:val="33"/>
              </w:rPr>
              <w:t xml:space="preserve"> </w:t>
            </w:r>
            <w:r w:rsidRPr="00F618E1">
              <w:t>вре-</w:t>
            </w:r>
            <w:r w:rsidRPr="00F618E1">
              <w:rPr>
                <w:spacing w:val="-57"/>
              </w:rPr>
              <w:t xml:space="preserve"> </w:t>
            </w:r>
            <w:r w:rsidRPr="00F618E1">
              <w:t>менно-простран-</w:t>
            </w:r>
            <w:r w:rsidRPr="00F618E1">
              <w:rPr>
                <w:spacing w:val="1"/>
              </w:rPr>
              <w:t xml:space="preserve"> </w:t>
            </w:r>
            <w:r w:rsidRPr="00F618E1">
              <w:t>ственной</w:t>
            </w:r>
            <w:r w:rsidRPr="00F618E1">
              <w:tab/>
            </w:r>
            <w:r w:rsidRPr="00F618E1">
              <w:tab/>
            </w:r>
            <w:r w:rsidRPr="00F618E1">
              <w:rPr>
                <w:spacing w:val="-1"/>
              </w:rPr>
              <w:t>организа-</w:t>
            </w:r>
            <w:r w:rsidRPr="00F618E1">
              <w:rPr>
                <w:spacing w:val="-57"/>
              </w:rPr>
              <w:t xml:space="preserve"> </w:t>
            </w:r>
            <w:r w:rsidRPr="00F618E1">
              <w:t>ции;</w:t>
            </w:r>
            <w:r w:rsidRPr="00F618E1">
              <w:tab/>
            </w:r>
            <w:r w:rsidRPr="00F618E1">
              <w:rPr>
                <w:spacing w:val="-1"/>
              </w:rPr>
              <w:t>формирование</w:t>
            </w:r>
            <w:r w:rsidRPr="00F618E1">
              <w:rPr>
                <w:spacing w:val="-57"/>
              </w:rPr>
              <w:t xml:space="preserve"> </w:t>
            </w:r>
            <w:r w:rsidRPr="00F618E1">
              <w:t>целостного,</w:t>
            </w:r>
            <w:r w:rsidRPr="00F618E1">
              <w:tab/>
            </w:r>
            <w:r w:rsidRPr="00F618E1">
              <w:rPr>
                <w:spacing w:val="-1"/>
              </w:rPr>
              <w:t>соци-</w:t>
            </w:r>
            <w:r w:rsidRPr="00F618E1">
              <w:rPr>
                <w:spacing w:val="-57"/>
              </w:rPr>
              <w:t xml:space="preserve"> </w:t>
            </w:r>
            <w:r w:rsidRPr="00F618E1">
              <w:t>ально</w:t>
            </w:r>
            <w:r w:rsidRPr="00F618E1">
              <w:rPr>
                <w:spacing w:val="29"/>
              </w:rPr>
              <w:t xml:space="preserve"> </w:t>
            </w:r>
            <w:r w:rsidRPr="00F618E1">
              <w:t>ориентирован-</w:t>
            </w:r>
            <w:r w:rsidRPr="00F618E1">
              <w:rPr>
                <w:spacing w:val="-57"/>
              </w:rPr>
              <w:t xml:space="preserve"> </w:t>
            </w:r>
            <w:r w:rsidRPr="00F618E1">
              <w:t>ного</w:t>
            </w:r>
            <w:r w:rsidRPr="00F618E1">
              <w:rPr>
                <w:spacing w:val="-10"/>
              </w:rPr>
              <w:t xml:space="preserve"> </w:t>
            </w:r>
            <w:r w:rsidRPr="00F618E1">
              <w:t>взгляда</w:t>
            </w:r>
            <w:r w:rsidRPr="00F618E1">
              <w:rPr>
                <w:spacing w:val="-9"/>
              </w:rPr>
              <w:t xml:space="preserve"> </w:t>
            </w:r>
            <w:r w:rsidRPr="00F618E1">
              <w:t>на</w:t>
            </w:r>
            <w:r w:rsidRPr="00F618E1">
              <w:rPr>
                <w:spacing w:val="-11"/>
              </w:rPr>
              <w:t xml:space="preserve"> </w:t>
            </w:r>
            <w:r w:rsidRPr="00F618E1">
              <w:t>мир</w:t>
            </w:r>
            <w:r w:rsidRPr="00F618E1">
              <w:rPr>
                <w:spacing w:val="-9"/>
              </w:rPr>
              <w:t xml:space="preserve"> </w:t>
            </w:r>
            <w:r w:rsidRPr="00F618E1">
              <w:t>в</w:t>
            </w:r>
            <w:r w:rsidRPr="00F618E1">
              <w:rPr>
                <w:spacing w:val="-57"/>
              </w:rPr>
              <w:t xml:space="preserve"> </w:t>
            </w:r>
            <w:r w:rsidRPr="00F618E1">
              <w:t>его</w:t>
            </w:r>
            <w:r w:rsidRPr="00F618E1">
              <w:tab/>
            </w:r>
            <w:r w:rsidRPr="00F618E1">
              <w:tab/>
              <w:t>органичном</w:t>
            </w:r>
            <w:r w:rsidRPr="00F618E1">
              <w:rPr>
                <w:spacing w:val="-57"/>
              </w:rPr>
              <w:t xml:space="preserve"> </w:t>
            </w:r>
            <w:r w:rsidRPr="00F618E1">
              <w:t>единстве</w:t>
            </w:r>
            <w:r w:rsidRPr="00F618E1">
              <w:rPr>
                <w:spacing w:val="25"/>
              </w:rPr>
              <w:t xml:space="preserve"> </w:t>
            </w:r>
            <w:r w:rsidRPr="00F618E1">
              <w:t>природной</w:t>
            </w:r>
            <w:r w:rsidRPr="00F618E1">
              <w:rPr>
                <w:spacing w:val="-57"/>
              </w:rPr>
              <w:t xml:space="preserve"> </w:t>
            </w:r>
            <w:r w:rsidRPr="00F618E1">
              <w:t>и</w:t>
            </w:r>
            <w:r w:rsidRPr="00F618E1">
              <w:rPr>
                <w:spacing w:val="-4"/>
              </w:rPr>
              <w:t xml:space="preserve"> </w:t>
            </w:r>
            <w:r w:rsidRPr="00F618E1">
              <w:t>социальной</w:t>
            </w:r>
            <w:r w:rsidRPr="00F618E1">
              <w:rPr>
                <w:spacing w:val="-3"/>
              </w:rPr>
              <w:t xml:space="preserve"> </w:t>
            </w:r>
            <w:r w:rsidRPr="00F618E1">
              <w:t>частей;</w:t>
            </w:r>
          </w:p>
        </w:tc>
        <w:tc>
          <w:tcPr>
            <w:tcW w:w="2494" w:type="dxa"/>
            <w:vMerge w:val="restart"/>
          </w:tcPr>
          <w:p w:rsidR="001F167D" w:rsidRPr="00F618E1" w:rsidRDefault="00E44A9C">
            <w:pPr>
              <w:pStyle w:val="TableParagraph"/>
              <w:tabs>
                <w:tab w:val="left" w:pos="868"/>
                <w:tab w:val="left" w:pos="1156"/>
                <w:tab w:val="left" w:pos="1225"/>
                <w:tab w:val="left" w:pos="1324"/>
                <w:tab w:val="left" w:pos="1515"/>
                <w:tab w:val="left" w:pos="2143"/>
              </w:tabs>
              <w:ind w:left="117" w:right="94"/>
            </w:pPr>
            <w:r w:rsidRPr="00F618E1">
              <w:t>Сформированность</w:t>
            </w:r>
            <w:r w:rsidRPr="00F618E1">
              <w:rPr>
                <w:spacing w:val="1"/>
              </w:rPr>
              <w:t xml:space="preserve"> </w:t>
            </w:r>
            <w:r w:rsidRPr="00F618E1">
              <w:t>целостной</w:t>
            </w:r>
            <w:r w:rsidRPr="00F618E1">
              <w:tab/>
            </w:r>
            <w:r w:rsidRPr="00F618E1">
              <w:tab/>
            </w:r>
            <w:r w:rsidRPr="00F618E1">
              <w:tab/>
            </w:r>
            <w:r w:rsidRPr="00F618E1">
              <w:rPr>
                <w:spacing w:val="-1"/>
              </w:rPr>
              <w:t>картины</w:t>
            </w:r>
            <w:r w:rsidRPr="00F618E1">
              <w:rPr>
                <w:spacing w:val="-57"/>
              </w:rPr>
              <w:t xml:space="preserve"> </w:t>
            </w:r>
            <w:r w:rsidRPr="00F618E1">
              <w:t>мира</w:t>
            </w:r>
            <w:r w:rsidRPr="00F618E1">
              <w:tab/>
              <w:t>ее</w:t>
            </w:r>
            <w:r w:rsidRPr="00F618E1">
              <w:tab/>
            </w:r>
            <w:r w:rsidRPr="00F618E1">
              <w:tab/>
            </w:r>
            <w:r w:rsidRPr="00F618E1">
              <w:tab/>
            </w:r>
            <w:r w:rsidRPr="00F618E1">
              <w:rPr>
                <w:spacing w:val="-1"/>
              </w:rPr>
              <w:t>временно-</w:t>
            </w:r>
            <w:r w:rsidRPr="00F618E1">
              <w:rPr>
                <w:spacing w:val="-57"/>
              </w:rPr>
              <w:t xml:space="preserve"> </w:t>
            </w:r>
            <w:r w:rsidRPr="00F618E1">
              <w:t>пространственной ор-</w:t>
            </w:r>
            <w:r w:rsidRPr="00F618E1">
              <w:rPr>
                <w:spacing w:val="-57"/>
              </w:rPr>
              <w:t xml:space="preserve"> </w:t>
            </w:r>
            <w:r w:rsidRPr="00F618E1">
              <w:t>ганизации;</w:t>
            </w:r>
            <w:r w:rsidRPr="00F618E1">
              <w:rPr>
                <w:spacing w:val="27"/>
              </w:rPr>
              <w:t xml:space="preserve"> </w:t>
            </w:r>
            <w:r w:rsidRPr="00F618E1">
              <w:t>формиро-</w:t>
            </w:r>
            <w:r w:rsidRPr="00F618E1">
              <w:rPr>
                <w:spacing w:val="-57"/>
              </w:rPr>
              <w:t xml:space="preserve"> </w:t>
            </w:r>
            <w:r w:rsidRPr="00F618E1">
              <w:t>вание</w:t>
            </w:r>
            <w:r w:rsidRPr="00F618E1">
              <w:rPr>
                <w:spacing w:val="15"/>
              </w:rPr>
              <w:t xml:space="preserve"> </w:t>
            </w:r>
            <w:r w:rsidRPr="00F618E1">
              <w:t>целостного,</w:t>
            </w:r>
            <w:r w:rsidRPr="00F618E1">
              <w:rPr>
                <w:spacing w:val="16"/>
              </w:rPr>
              <w:t xml:space="preserve"> </w:t>
            </w:r>
            <w:r w:rsidRPr="00F618E1">
              <w:t>со-</w:t>
            </w:r>
            <w:r w:rsidRPr="00F618E1">
              <w:rPr>
                <w:spacing w:val="-57"/>
              </w:rPr>
              <w:t xml:space="preserve"> </w:t>
            </w:r>
            <w:r w:rsidRPr="00F618E1">
              <w:t>циально</w:t>
            </w:r>
            <w:r w:rsidRPr="00F618E1">
              <w:tab/>
            </w:r>
            <w:r w:rsidRPr="00F618E1">
              <w:tab/>
            </w:r>
            <w:r w:rsidRPr="00F618E1">
              <w:rPr>
                <w:spacing w:val="-1"/>
              </w:rPr>
              <w:t>ориентиро-</w:t>
            </w:r>
            <w:r w:rsidRPr="00F618E1">
              <w:rPr>
                <w:spacing w:val="-57"/>
              </w:rPr>
              <w:t xml:space="preserve"> </w:t>
            </w:r>
            <w:r w:rsidRPr="00F618E1">
              <w:t>ванного</w:t>
            </w:r>
            <w:r w:rsidRPr="00F618E1">
              <w:tab/>
              <w:t>взгляда</w:t>
            </w:r>
            <w:r w:rsidRPr="00F618E1">
              <w:tab/>
              <w:t>на</w:t>
            </w:r>
            <w:r w:rsidRPr="00F618E1">
              <w:rPr>
                <w:spacing w:val="-57"/>
              </w:rPr>
              <w:t xml:space="preserve"> </w:t>
            </w:r>
            <w:r w:rsidRPr="00F618E1">
              <w:t>мир</w:t>
            </w:r>
            <w:r w:rsidRPr="00F618E1">
              <w:rPr>
                <w:spacing w:val="4"/>
              </w:rPr>
              <w:t xml:space="preserve"> </w:t>
            </w:r>
            <w:r w:rsidRPr="00F618E1">
              <w:t>в</w:t>
            </w:r>
            <w:r w:rsidRPr="00F618E1">
              <w:rPr>
                <w:spacing w:val="4"/>
              </w:rPr>
              <w:t xml:space="preserve"> </w:t>
            </w:r>
            <w:r w:rsidRPr="00F618E1">
              <w:t>его</w:t>
            </w:r>
            <w:r w:rsidRPr="00F618E1">
              <w:rPr>
                <w:spacing w:val="5"/>
              </w:rPr>
              <w:t xml:space="preserve"> </w:t>
            </w:r>
            <w:r w:rsidRPr="00F618E1">
              <w:t>органичном</w:t>
            </w:r>
            <w:r w:rsidRPr="00F618E1">
              <w:rPr>
                <w:spacing w:val="-57"/>
              </w:rPr>
              <w:t xml:space="preserve"> </w:t>
            </w:r>
            <w:r w:rsidRPr="00F618E1">
              <w:rPr>
                <w:spacing w:val="-1"/>
              </w:rPr>
              <w:t>единстве</w:t>
            </w:r>
            <w:r w:rsidRPr="00F618E1">
              <w:rPr>
                <w:spacing w:val="-14"/>
              </w:rPr>
              <w:t xml:space="preserve"> </w:t>
            </w:r>
            <w:r w:rsidRPr="00F618E1">
              <w:t>природной</w:t>
            </w:r>
            <w:r w:rsidRPr="00F618E1">
              <w:rPr>
                <w:spacing w:val="-11"/>
              </w:rPr>
              <w:t xml:space="preserve"> </w:t>
            </w:r>
            <w:r w:rsidRPr="00F618E1">
              <w:t>и</w:t>
            </w:r>
            <w:r w:rsidRPr="00F618E1">
              <w:rPr>
                <w:spacing w:val="-57"/>
              </w:rPr>
              <w:t xml:space="preserve"> </w:t>
            </w:r>
            <w:r w:rsidRPr="00F618E1">
              <w:t>социальной</w:t>
            </w:r>
            <w:r w:rsidRPr="00F618E1">
              <w:rPr>
                <w:spacing w:val="-2"/>
              </w:rPr>
              <w:t xml:space="preserve"> </w:t>
            </w:r>
            <w:r w:rsidRPr="00F618E1">
              <w:t>частей</w:t>
            </w:r>
          </w:p>
        </w:tc>
        <w:tc>
          <w:tcPr>
            <w:tcW w:w="5094" w:type="dxa"/>
            <w:tcBorders>
              <w:bottom w:val="single" w:sz="4" w:space="0" w:color="000000"/>
            </w:tcBorders>
          </w:tcPr>
          <w:p w:rsidR="001F167D" w:rsidRPr="00F618E1" w:rsidRDefault="00E44A9C">
            <w:pPr>
              <w:pStyle w:val="TableParagraph"/>
              <w:ind w:left="115" w:right="97"/>
            </w:pPr>
            <w:r w:rsidRPr="00F618E1">
              <w:t>Адекватность</w:t>
            </w:r>
            <w:r w:rsidRPr="00F618E1">
              <w:rPr>
                <w:spacing w:val="3"/>
              </w:rPr>
              <w:t xml:space="preserve"> </w:t>
            </w:r>
            <w:r w:rsidRPr="00F618E1">
              <w:t>бытового</w:t>
            </w:r>
            <w:r w:rsidRPr="00F618E1">
              <w:rPr>
                <w:spacing w:val="2"/>
              </w:rPr>
              <w:t xml:space="preserve"> </w:t>
            </w:r>
            <w:r w:rsidRPr="00F618E1">
              <w:t>поведения</w:t>
            </w:r>
            <w:r w:rsidRPr="00F618E1">
              <w:rPr>
                <w:spacing w:val="2"/>
              </w:rPr>
              <w:t xml:space="preserve"> </w:t>
            </w:r>
            <w:r w:rsidRPr="00F618E1">
              <w:t>с</w:t>
            </w:r>
            <w:r w:rsidRPr="00F618E1">
              <w:rPr>
                <w:spacing w:val="1"/>
              </w:rPr>
              <w:t xml:space="preserve"> </w:t>
            </w:r>
            <w:r w:rsidRPr="00F618E1">
              <w:t>точки</w:t>
            </w:r>
            <w:r w:rsidRPr="00F618E1">
              <w:rPr>
                <w:spacing w:val="3"/>
              </w:rPr>
              <w:t xml:space="preserve"> </w:t>
            </w:r>
            <w:r w:rsidRPr="00F618E1">
              <w:t>зре-</w:t>
            </w:r>
            <w:r w:rsidRPr="00F618E1">
              <w:rPr>
                <w:spacing w:val="-57"/>
              </w:rPr>
              <w:t xml:space="preserve"> </w:t>
            </w:r>
            <w:r w:rsidRPr="00F618E1">
              <w:t>ния</w:t>
            </w:r>
            <w:r w:rsidRPr="00F618E1">
              <w:rPr>
                <w:spacing w:val="-1"/>
              </w:rPr>
              <w:t xml:space="preserve"> </w:t>
            </w:r>
            <w:r w:rsidRPr="00F618E1">
              <w:t>опасности/безопасности для себя</w:t>
            </w:r>
          </w:p>
        </w:tc>
      </w:tr>
      <w:tr w:rsidR="001F167D" w:rsidRPr="00F618E1">
        <w:trPr>
          <w:trHeight w:val="822"/>
        </w:trPr>
        <w:tc>
          <w:tcPr>
            <w:tcW w:w="557" w:type="dxa"/>
            <w:vMerge/>
            <w:tcBorders>
              <w:top w:val="nil"/>
            </w:tcBorders>
          </w:tcPr>
          <w:p w:rsidR="001F167D" w:rsidRPr="00F618E1" w:rsidRDefault="001F167D"/>
        </w:tc>
        <w:tc>
          <w:tcPr>
            <w:tcW w:w="2422" w:type="dxa"/>
            <w:vMerge/>
            <w:tcBorders>
              <w:top w:val="nil"/>
            </w:tcBorders>
          </w:tcPr>
          <w:p w:rsidR="001F167D" w:rsidRPr="00F618E1" w:rsidRDefault="001F167D"/>
        </w:tc>
        <w:tc>
          <w:tcPr>
            <w:tcW w:w="2494" w:type="dxa"/>
            <w:vMerge/>
            <w:tcBorders>
              <w:top w:val="nil"/>
            </w:tcBorders>
          </w:tcPr>
          <w:p w:rsidR="001F167D" w:rsidRPr="00F618E1" w:rsidRDefault="001F167D"/>
        </w:tc>
        <w:tc>
          <w:tcPr>
            <w:tcW w:w="5094" w:type="dxa"/>
            <w:tcBorders>
              <w:top w:val="single" w:sz="4" w:space="0" w:color="000000"/>
              <w:bottom w:val="single" w:sz="4" w:space="0" w:color="000000"/>
            </w:tcBorders>
          </w:tcPr>
          <w:p w:rsidR="001F167D" w:rsidRPr="00F618E1" w:rsidRDefault="00E44A9C">
            <w:pPr>
              <w:pStyle w:val="TableParagraph"/>
              <w:ind w:left="115" w:right="97"/>
            </w:pPr>
            <w:r w:rsidRPr="00F618E1">
              <w:t>Адекватность</w:t>
            </w:r>
            <w:r w:rsidRPr="00F618E1">
              <w:rPr>
                <w:spacing w:val="3"/>
              </w:rPr>
              <w:t xml:space="preserve"> </w:t>
            </w:r>
            <w:r w:rsidRPr="00F618E1">
              <w:t>бытового</w:t>
            </w:r>
            <w:r w:rsidRPr="00F618E1">
              <w:rPr>
                <w:spacing w:val="2"/>
              </w:rPr>
              <w:t xml:space="preserve"> </w:t>
            </w:r>
            <w:r w:rsidRPr="00F618E1">
              <w:t>поведения</w:t>
            </w:r>
            <w:r w:rsidRPr="00F618E1">
              <w:rPr>
                <w:spacing w:val="2"/>
              </w:rPr>
              <w:t xml:space="preserve"> </w:t>
            </w:r>
            <w:r w:rsidRPr="00F618E1">
              <w:t>с</w:t>
            </w:r>
            <w:r w:rsidRPr="00F618E1">
              <w:rPr>
                <w:spacing w:val="1"/>
              </w:rPr>
              <w:t xml:space="preserve"> </w:t>
            </w:r>
            <w:r w:rsidRPr="00F618E1">
              <w:t>точки</w:t>
            </w:r>
            <w:r w:rsidRPr="00F618E1">
              <w:rPr>
                <w:spacing w:val="3"/>
              </w:rPr>
              <w:t xml:space="preserve"> </w:t>
            </w:r>
            <w:r w:rsidRPr="00F618E1">
              <w:t>зре-</w:t>
            </w:r>
            <w:r w:rsidRPr="00F618E1">
              <w:rPr>
                <w:spacing w:val="-57"/>
              </w:rPr>
              <w:t xml:space="preserve"> </w:t>
            </w:r>
            <w:r w:rsidRPr="00F618E1">
              <w:t>ния</w:t>
            </w:r>
            <w:r w:rsidRPr="00F618E1">
              <w:rPr>
                <w:spacing w:val="4"/>
              </w:rPr>
              <w:t xml:space="preserve"> </w:t>
            </w:r>
            <w:r w:rsidRPr="00F618E1">
              <w:t>сохранности</w:t>
            </w:r>
            <w:r w:rsidRPr="00F618E1">
              <w:rPr>
                <w:spacing w:val="6"/>
              </w:rPr>
              <w:t xml:space="preserve"> </w:t>
            </w:r>
            <w:r w:rsidRPr="00F618E1">
              <w:t>окружающей</w:t>
            </w:r>
            <w:r w:rsidRPr="00F618E1">
              <w:rPr>
                <w:spacing w:val="5"/>
              </w:rPr>
              <w:t xml:space="preserve"> </w:t>
            </w:r>
            <w:r w:rsidRPr="00F618E1">
              <w:t>предметной</w:t>
            </w:r>
            <w:r w:rsidRPr="00F618E1">
              <w:rPr>
                <w:spacing w:val="5"/>
              </w:rPr>
              <w:t xml:space="preserve"> </w:t>
            </w:r>
            <w:r w:rsidRPr="00F618E1">
              <w:t>и</w:t>
            </w:r>
          </w:p>
          <w:p w:rsidR="001F167D" w:rsidRPr="00F618E1" w:rsidRDefault="00E44A9C">
            <w:pPr>
              <w:pStyle w:val="TableParagraph"/>
              <w:spacing w:line="260" w:lineRule="exact"/>
              <w:ind w:left="115"/>
            </w:pPr>
            <w:r w:rsidRPr="00F618E1">
              <w:t>природной</w:t>
            </w:r>
            <w:r w:rsidRPr="00F618E1">
              <w:rPr>
                <w:spacing w:val="-3"/>
              </w:rPr>
              <w:t xml:space="preserve"> </w:t>
            </w:r>
            <w:r w:rsidRPr="00F618E1">
              <w:t>среды</w:t>
            </w:r>
          </w:p>
        </w:tc>
      </w:tr>
      <w:tr w:rsidR="001F167D" w:rsidRPr="00F618E1">
        <w:trPr>
          <w:trHeight w:val="823"/>
        </w:trPr>
        <w:tc>
          <w:tcPr>
            <w:tcW w:w="557" w:type="dxa"/>
            <w:vMerge/>
            <w:tcBorders>
              <w:top w:val="nil"/>
            </w:tcBorders>
          </w:tcPr>
          <w:p w:rsidR="001F167D" w:rsidRPr="00F618E1" w:rsidRDefault="001F167D"/>
        </w:tc>
        <w:tc>
          <w:tcPr>
            <w:tcW w:w="2422" w:type="dxa"/>
            <w:vMerge/>
            <w:tcBorders>
              <w:top w:val="nil"/>
            </w:tcBorders>
          </w:tcPr>
          <w:p w:rsidR="001F167D" w:rsidRPr="00F618E1" w:rsidRDefault="001F167D"/>
        </w:tc>
        <w:tc>
          <w:tcPr>
            <w:tcW w:w="2494" w:type="dxa"/>
            <w:vMerge/>
            <w:tcBorders>
              <w:top w:val="nil"/>
            </w:tcBorders>
          </w:tcPr>
          <w:p w:rsidR="001F167D" w:rsidRPr="00F618E1" w:rsidRDefault="001F167D"/>
        </w:tc>
        <w:tc>
          <w:tcPr>
            <w:tcW w:w="5094" w:type="dxa"/>
            <w:tcBorders>
              <w:top w:val="single" w:sz="4" w:space="0" w:color="000000"/>
              <w:bottom w:val="single" w:sz="4" w:space="0" w:color="000000"/>
            </w:tcBorders>
          </w:tcPr>
          <w:p w:rsidR="001F167D" w:rsidRPr="00F618E1" w:rsidRDefault="00E44A9C">
            <w:pPr>
              <w:pStyle w:val="TableParagraph"/>
              <w:spacing w:line="267" w:lineRule="exact"/>
              <w:ind w:left="115"/>
            </w:pPr>
            <w:r w:rsidRPr="00F618E1">
              <w:t>Использование</w:t>
            </w:r>
            <w:r w:rsidRPr="00F618E1">
              <w:rPr>
                <w:spacing w:val="45"/>
              </w:rPr>
              <w:t xml:space="preserve"> </w:t>
            </w:r>
            <w:r w:rsidRPr="00F618E1">
              <w:t>вещей</w:t>
            </w:r>
            <w:r w:rsidRPr="00F618E1">
              <w:rPr>
                <w:spacing w:val="105"/>
              </w:rPr>
              <w:t xml:space="preserve"> </w:t>
            </w:r>
            <w:r w:rsidRPr="00F618E1">
              <w:t>в</w:t>
            </w:r>
            <w:r w:rsidRPr="00F618E1">
              <w:rPr>
                <w:spacing w:val="105"/>
              </w:rPr>
              <w:t xml:space="preserve"> </w:t>
            </w:r>
            <w:r w:rsidRPr="00F618E1">
              <w:t>соответствии</w:t>
            </w:r>
            <w:r w:rsidRPr="00F618E1">
              <w:rPr>
                <w:spacing w:val="106"/>
              </w:rPr>
              <w:t xml:space="preserve"> </w:t>
            </w:r>
            <w:r w:rsidRPr="00F618E1">
              <w:t>с</w:t>
            </w:r>
            <w:r w:rsidRPr="00F618E1">
              <w:rPr>
                <w:spacing w:val="104"/>
              </w:rPr>
              <w:t xml:space="preserve"> </w:t>
            </w:r>
            <w:r w:rsidRPr="00F618E1">
              <w:t>их</w:t>
            </w:r>
          </w:p>
          <w:p w:rsidR="001F167D" w:rsidRPr="00F618E1" w:rsidRDefault="00E44A9C">
            <w:pPr>
              <w:pStyle w:val="TableParagraph"/>
              <w:spacing w:line="270" w:lineRule="atLeast"/>
              <w:ind w:left="115" w:right="99"/>
            </w:pPr>
            <w:r w:rsidRPr="00F618E1">
              <w:t>функциями,</w:t>
            </w:r>
            <w:r w:rsidRPr="00F618E1">
              <w:rPr>
                <w:spacing w:val="13"/>
              </w:rPr>
              <w:t xml:space="preserve"> </w:t>
            </w:r>
            <w:r w:rsidRPr="00F618E1">
              <w:t>принятым</w:t>
            </w:r>
            <w:r w:rsidRPr="00F618E1">
              <w:rPr>
                <w:spacing w:val="14"/>
              </w:rPr>
              <w:t xml:space="preserve"> </w:t>
            </w:r>
            <w:r w:rsidRPr="00F618E1">
              <w:t>порядком</w:t>
            </w:r>
            <w:r w:rsidRPr="00F618E1">
              <w:rPr>
                <w:spacing w:val="12"/>
              </w:rPr>
              <w:t xml:space="preserve"> </w:t>
            </w:r>
            <w:r w:rsidRPr="00F618E1">
              <w:t>и</w:t>
            </w:r>
            <w:r w:rsidRPr="00F618E1">
              <w:rPr>
                <w:spacing w:val="13"/>
              </w:rPr>
              <w:t xml:space="preserve"> </w:t>
            </w:r>
            <w:r w:rsidRPr="00F618E1">
              <w:t>характером</w:t>
            </w:r>
            <w:r w:rsidRPr="00F618E1">
              <w:rPr>
                <w:spacing w:val="-57"/>
              </w:rPr>
              <w:t xml:space="preserve"> </w:t>
            </w:r>
            <w:r w:rsidRPr="00F618E1">
              <w:t>ситуации</w:t>
            </w:r>
          </w:p>
        </w:tc>
      </w:tr>
      <w:tr w:rsidR="001F167D" w:rsidRPr="00F618E1">
        <w:trPr>
          <w:trHeight w:val="822"/>
        </w:trPr>
        <w:tc>
          <w:tcPr>
            <w:tcW w:w="557" w:type="dxa"/>
            <w:vMerge/>
            <w:tcBorders>
              <w:top w:val="nil"/>
            </w:tcBorders>
          </w:tcPr>
          <w:p w:rsidR="001F167D" w:rsidRPr="00F618E1" w:rsidRDefault="001F167D"/>
        </w:tc>
        <w:tc>
          <w:tcPr>
            <w:tcW w:w="2422" w:type="dxa"/>
            <w:vMerge/>
            <w:tcBorders>
              <w:top w:val="nil"/>
            </w:tcBorders>
          </w:tcPr>
          <w:p w:rsidR="001F167D" w:rsidRPr="00F618E1" w:rsidRDefault="001F167D"/>
        </w:tc>
        <w:tc>
          <w:tcPr>
            <w:tcW w:w="2494" w:type="dxa"/>
            <w:vMerge/>
            <w:tcBorders>
              <w:top w:val="nil"/>
            </w:tcBorders>
          </w:tcPr>
          <w:p w:rsidR="001F167D" w:rsidRPr="00F618E1" w:rsidRDefault="001F167D"/>
        </w:tc>
        <w:tc>
          <w:tcPr>
            <w:tcW w:w="5094" w:type="dxa"/>
            <w:tcBorders>
              <w:top w:val="single" w:sz="4" w:space="0" w:color="000000"/>
              <w:bottom w:val="single" w:sz="4" w:space="0" w:color="000000"/>
            </w:tcBorders>
          </w:tcPr>
          <w:p w:rsidR="001F167D" w:rsidRPr="00F618E1" w:rsidRDefault="00E44A9C">
            <w:pPr>
              <w:pStyle w:val="TableParagraph"/>
              <w:ind w:left="115"/>
            </w:pPr>
            <w:r w:rsidRPr="00F618E1">
              <w:t>Умение</w:t>
            </w:r>
            <w:r w:rsidRPr="00F618E1">
              <w:rPr>
                <w:spacing w:val="7"/>
              </w:rPr>
              <w:t xml:space="preserve"> </w:t>
            </w:r>
            <w:r w:rsidRPr="00F618E1">
              <w:t>накапливать</w:t>
            </w:r>
            <w:r w:rsidRPr="00F618E1">
              <w:rPr>
                <w:spacing w:val="9"/>
              </w:rPr>
              <w:t xml:space="preserve"> </w:t>
            </w:r>
            <w:r w:rsidRPr="00F618E1">
              <w:t>личные</w:t>
            </w:r>
            <w:r w:rsidRPr="00F618E1">
              <w:rPr>
                <w:spacing w:val="10"/>
              </w:rPr>
              <w:t xml:space="preserve"> </w:t>
            </w:r>
            <w:r w:rsidRPr="00F618E1">
              <w:t>впечатления,</w:t>
            </w:r>
            <w:r w:rsidRPr="00F618E1">
              <w:rPr>
                <w:spacing w:val="8"/>
              </w:rPr>
              <w:t xml:space="preserve"> </w:t>
            </w:r>
            <w:r w:rsidRPr="00F618E1">
              <w:t>свя-</w:t>
            </w:r>
            <w:r w:rsidRPr="00F618E1">
              <w:rPr>
                <w:spacing w:val="-57"/>
              </w:rPr>
              <w:t xml:space="preserve"> </w:t>
            </w:r>
            <w:r w:rsidRPr="00F618E1">
              <w:t>занные</w:t>
            </w:r>
            <w:r w:rsidRPr="00F618E1">
              <w:rPr>
                <w:spacing w:val="-15"/>
              </w:rPr>
              <w:t xml:space="preserve"> </w:t>
            </w:r>
            <w:r w:rsidRPr="00F618E1">
              <w:t>с</w:t>
            </w:r>
            <w:r w:rsidRPr="00F618E1">
              <w:rPr>
                <w:spacing w:val="-15"/>
              </w:rPr>
              <w:t xml:space="preserve"> </w:t>
            </w:r>
            <w:r w:rsidRPr="00F618E1">
              <w:t>явлениями</w:t>
            </w:r>
            <w:r w:rsidRPr="00F618E1">
              <w:rPr>
                <w:spacing w:val="-13"/>
              </w:rPr>
              <w:t xml:space="preserve"> </w:t>
            </w:r>
            <w:r w:rsidRPr="00F618E1">
              <w:t>окружающего</w:t>
            </w:r>
            <w:r w:rsidRPr="00F618E1">
              <w:rPr>
                <w:spacing w:val="-14"/>
              </w:rPr>
              <w:t xml:space="preserve"> </w:t>
            </w:r>
            <w:r w:rsidRPr="00F618E1">
              <w:t>мира,</w:t>
            </w:r>
            <w:r w:rsidRPr="00F618E1">
              <w:rPr>
                <w:spacing w:val="-13"/>
              </w:rPr>
              <w:t xml:space="preserve"> </w:t>
            </w:r>
            <w:r w:rsidRPr="00F618E1">
              <w:t>упоря-</w:t>
            </w:r>
          </w:p>
          <w:p w:rsidR="001F167D" w:rsidRPr="00F618E1" w:rsidRDefault="00E44A9C">
            <w:pPr>
              <w:pStyle w:val="TableParagraph"/>
              <w:spacing w:line="260" w:lineRule="exact"/>
              <w:ind w:left="115"/>
            </w:pPr>
            <w:r w:rsidRPr="00F618E1">
              <w:t>дочивать</w:t>
            </w:r>
            <w:r w:rsidRPr="00F618E1">
              <w:rPr>
                <w:spacing w:val="-1"/>
              </w:rPr>
              <w:t xml:space="preserve"> </w:t>
            </w:r>
            <w:r w:rsidRPr="00F618E1">
              <w:t>их во</w:t>
            </w:r>
            <w:r w:rsidRPr="00F618E1">
              <w:rPr>
                <w:spacing w:val="-3"/>
              </w:rPr>
              <w:t xml:space="preserve"> </w:t>
            </w:r>
            <w:r w:rsidRPr="00F618E1">
              <w:t>времени</w:t>
            </w:r>
            <w:r w:rsidRPr="00F618E1">
              <w:rPr>
                <w:spacing w:val="-1"/>
              </w:rPr>
              <w:t xml:space="preserve"> </w:t>
            </w:r>
            <w:r w:rsidRPr="00F618E1">
              <w:t>и</w:t>
            </w:r>
            <w:r w:rsidRPr="00F618E1">
              <w:rPr>
                <w:spacing w:val="-2"/>
              </w:rPr>
              <w:t xml:space="preserve"> </w:t>
            </w:r>
            <w:r w:rsidRPr="00F618E1">
              <w:t>пространстве.</w:t>
            </w:r>
          </w:p>
        </w:tc>
      </w:tr>
      <w:tr w:rsidR="001F167D" w:rsidRPr="00F618E1">
        <w:trPr>
          <w:trHeight w:val="1650"/>
        </w:trPr>
        <w:tc>
          <w:tcPr>
            <w:tcW w:w="557" w:type="dxa"/>
            <w:vMerge/>
            <w:tcBorders>
              <w:top w:val="nil"/>
            </w:tcBorders>
          </w:tcPr>
          <w:p w:rsidR="001F167D" w:rsidRPr="00F618E1" w:rsidRDefault="001F167D"/>
        </w:tc>
        <w:tc>
          <w:tcPr>
            <w:tcW w:w="2422" w:type="dxa"/>
            <w:vMerge/>
            <w:tcBorders>
              <w:top w:val="nil"/>
            </w:tcBorders>
          </w:tcPr>
          <w:p w:rsidR="001F167D" w:rsidRPr="00F618E1" w:rsidRDefault="001F167D"/>
        </w:tc>
        <w:tc>
          <w:tcPr>
            <w:tcW w:w="2494" w:type="dxa"/>
            <w:vMerge/>
            <w:tcBorders>
              <w:top w:val="nil"/>
            </w:tcBorders>
          </w:tcPr>
          <w:p w:rsidR="001F167D" w:rsidRPr="00F618E1" w:rsidRDefault="001F167D"/>
        </w:tc>
        <w:tc>
          <w:tcPr>
            <w:tcW w:w="5094" w:type="dxa"/>
            <w:tcBorders>
              <w:top w:val="single" w:sz="4" w:space="0" w:color="000000"/>
              <w:bottom w:val="single" w:sz="4" w:space="0" w:color="000000"/>
            </w:tcBorders>
          </w:tcPr>
          <w:p w:rsidR="001F167D" w:rsidRPr="00F618E1" w:rsidRDefault="00E44A9C">
            <w:pPr>
              <w:pStyle w:val="TableParagraph"/>
              <w:ind w:left="115" w:right="99"/>
              <w:jc w:val="both"/>
            </w:pPr>
            <w:r w:rsidRPr="00F618E1">
              <w:t>Умение</w:t>
            </w:r>
            <w:r w:rsidRPr="00F618E1">
              <w:rPr>
                <w:spacing w:val="1"/>
              </w:rPr>
              <w:t xml:space="preserve"> </w:t>
            </w:r>
            <w:r w:rsidRPr="00F618E1">
              <w:t>устанавливать</w:t>
            </w:r>
            <w:r w:rsidRPr="00F618E1">
              <w:rPr>
                <w:spacing w:val="1"/>
              </w:rPr>
              <w:t xml:space="preserve"> </w:t>
            </w:r>
            <w:r w:rsidRPr="00F618E1">
              <w:t>взаимосвязь</w:t>
            </w:r>
            <w:r w:rsidRPr="00F618E1">
              <w:rPr>
                <w:spacing w:val="1"/>
              </w:rPr>
              <w:t xml:space="preserve"> </w:t>
            </w:r>
            <w:r w:rsidRPr="00F618E1">
              <w:t>порядка</w:t>
            </w:r>
            <w:r w:rsidRPr="00F618E1">
              <w:rPr>
                <w:spacing w:val="1"/>
              </w:rPr>
              <w:t xml:space="preserve"> </w:t>
            </w:r>
            <w:r w:rsidRPr="00F618E1">
              <w:t>природного</w:t>
            </w:r>
            <w:r w:rsidRPr="00F618E1">
              <w:rPr>
                <w:spacing w:val="1"/>
              </w:rPr>
              <w:t xml:space="preserve"> </w:t>
            </w:r>
            <w:r w:rsidRPr="00F618E1">
              <w:t>и</w:t>
            </w:r>
            <w:r w:rsidRPr="00F618E1">
              <w:rPr>
                <w:spacing w:val="1"/>
              </w:rPr>
              <w:t xml:space="preserve"> </w:t>
            </w:r>
            <w:r w:rsidRPr="00F618E1">
              <w:t>бытового</w:t>
            </w:r>
            <w:r w:rsidRPr="00F618E1">
              <w:rPr>
                <w:spacing w:val="1"/>
              </w:rPr>
              <w:t xml:space="preserve"> </w:t>
            </w:r>
            <w:r w:rsidRPr="00F618E1">
              <w:t>уклада</w:t>
            </w:r>
            <w:r w:rsidRPr="00F618E1">
              <w:rPr>
                <w:spacing w:val="1"/>
              </w:rPr>
              <w:t xml:space="preserve"> </w:t>
            </w:r>
            <w:r w:rsidRPr="00F618E1">
              <w:t>собственной</w:t>
            </w:r>
            <w:r w:rsidRPr="00F618E1">
              <w:rPr>
                <w:spacing w:val="1"/>
              </w:rPr>
              <w:t xml:space="preserve"> </w:t>
            </w:r>
            <w:r w:rsidRPr="00F618E1">
              <w:t>жизни в семье и в школе, вести себя сообразно</w:t>
            </w:r>
            <w:r w:rsidRPr="00F618E1">
              <w:rPr>
                <w:spacing w:val="-57"/>
              </w:rPr>
              <w:t xml:space="preserve"> </w:t>
            </w:r>
            <w:r w:rsidRPr="00F618E1">
              <w:t>этому пониманию (выбрать одежду, спланиро-</w:t>
            </w:r>
            <w:r w:rsidRPr="00F618E1">
              <w:rPr>
                <w:spacing w:val="-57"/>
              </w:rPr>
              <w:t xml:space="preserve"> </w:t>
            </w:r>
            <w:r w:rsidRPr="00F618E1">
              <w:t>вать</w:t>
            </w:r>
            <w:r w:rsidRPr="00F618E1">
              <w:rPr>
                <w:spacing w:val="30"/>
              </w:rPr>
              <w:t xml:space="preserve"> </w:t>
            </w:r>
            <w:r w:rsidRPr="00F618E1">
              <w:t>свои</w:t>
            </w:r>
            <w:r w:rsidRPr="00F618E1">
              <w:rPr>
                <w:spacing w:val="30"/>
              </w:rPr>
              <w:t xml:space="preserve"> </w:t>
            </w:r>
            <w:r w:rsidRPr="00F618E1">
              <w:t>занятия</w:t>
            </w:r>
            <w:r w:rsidRPr="00F618E1">
              <w:rPr>
                <w:spacing w:val="28"/>
              </w:rPr>
              <w:t xml:space="preserve"> </w:t>
            </w:r>
            <w:r w:rsidRPr="00F618E1">
              <w:t>в</w:t>
            </w:r>
            <w:r w:rsidRPr="00F618E1">
              <w:rPr>
                <w:spacing w:val="29"/>
              </w:rPr>
              <w:t xml:space="preserve"> </w:t>
            </w:r>
            <w:r w:rsidRPr="00F618E1">
              <w:t>соответствии</w:t>
            </w:r>
            <w:r w:rsidRPr="00F618E1">
              <w:rPr>
                <w:spacing w:val="30"/>
              </w:rPr>
              <w:t xml:space="preserve"> </w:t>
            </w:r>
            <w:r w:rsidRPr="00F618E1">
              <w:t>с</w:t>
            </w:r>
            <w:r w:rsidRPr="00F618E1">
              <w:rPr>
                <w:spacing w:val="28"/>
              </w:rPr>
              <w:t xml:space="preserve"> </w:t>
            </w:r>
            <w:r w:rsidRPr="00F618E1">
              <w:t>сезоном</w:t>
            </w:r>
            <w:r w:rsidRPr="00F618E1">
              <w:rPr>
                <w:spacing w:val="31"/>
              </w:rPr>
              <w:t xml:space="preserve"> </w:t>
            </w:r>
            <w:r w:rsidRPr="00F618E1">
              <w:t>и</w:t>
            </w:r>
          </w:p>
          <w:p w:rsidR="001F167D" w:rsidRPr="00F618E1" w:rsidRDefault="00E44A9C">
            <w:pPr>
              <w:pStyle w:val="TableParagraph"/>
              <w:spacing w:line="260" w:lineRule="exact"/>
              <w:ind w:left="115"/>
              <w:jc w:val="both"/>
            </w:pPr>
            <w:r w:rsidRPr="00F618E1">
              <w:t>погодой,</w:t>
            </w:r>
            <w:r w:rsidRPr="00F618E1">
              <w:rPr>
                <w:spacing w:val="-5"/>
              </w:rPr>
              <w:t xml:space="preserve"> </w:t>
            </w:r>
            <w:r w:rsidRPr="00F618E1">
              <w:t>помыть</w:t>
            </w:r>
            <w:r w:rsidRPr="00F618E1">
              <w:rPr>
                <w:spacing w:val="-9"/>
              </w:rPr>
              <w:t xml:space="preserve"> </w:t>
            </w:r>
            <w:r w:rsidRPr="00F618E1">
              <w:t>рязные</w:t>
            </w:r>
            <w:r w:rsidRPr="00F618E1">
              <w:rPr>
                <w:spacing w:val="-2"/>
              </w:rPr>
              <w:t xml:space="preserve"> </w:t>
            </w:r>
            <w:r w:rsidRPr="00F618E1">
              <w:t>сапоги,</w:t>
            </w:r>
            <w:r w:rsidRPr="00F618E1">
              <w:rPr>
                <w:spacing w:val="-1"/>
              </w:rPr>
              <w:t xml:space="preserve"> </w:t>
            </w:r>
            <w:r w:rsidRPr="00F618E1">
              <w:t>и</w:t>
            </w:r>
            <w:r w:rsidRPr="00F618E1">
              <w:rPr>
                <w:spacing w:val="-1"/>
              </w:rPr>
              <w:t xml:space="preserve"> </w:t>
            </w:r>
            <w:r w:rsidRPr="00F618E1">
              <w:t>т.д.).</w:t>
            </w:r>
          </w:p>
        </w:tc>
      </w:tr>
      <w:tr w:rsidR="001F167D" w:rsidRPr="00F618E1">
        <w:trPr>
          <w:trHeight w:val="1101"/>
        </w:trPr>
        <w:tc>
          <w:tcPr>
            <w:tcW w:w="557" w:type="dxa"/>
            <w:vMerge/>
            <w:tcBorders>
              <w:top w:val="nil"/>
            </w:tcBorders>
          </w:tcPr>
          <w:p w:rsidR="001F167D" w:rsidRPr="00F618E1" w:rsidRDefault="001F167D"/>
        </w:tc>
        <w:tc>
          <w:tcPr>
            <w:tcW w:w="2422" w:type="dxa"/>
            <w:vMerge/>
            <w:tcBorders>
              <w:top w:val="nil"/>
            </w:tcBorders>
          </w:tcPr>
          <w:p w:rsidR="001F167D" w:rsidRPr="00F618E1" w:rsidRDefault="001F167D"/>
        </w:tc>
        <w:tc>
          <w:tcPr>
            <w:tcW w:w="2494" w:type="dxa"/>
            <w:vMerge/>
            <w:tcBorders>
              <w:top w:val="nil"/>
            </w:tcBorders>
          </w:tcPr>
          <w:p w:rsidR="001F167D" w:rsidRPr="00F618E1" w:rsidRDefault="001F167D"/>
        </w:tc>
        <w:tc>
          <w:tcPr>
            <w:tcW w:w="5094" w:type="dxa"/>
            <w:tcBorders>
              <w:top w:val="single" w:sz="4" w:space="0" w:color="000000"/>
            </w:tcBorders>
          </w:tcPr>
          <w:p w:rsidR="001F167D" w:rsidRPr="00F618E1" w:rsidRDefault="00E44A9C">
            <w:pPr>
              <w:pStyle w:val="TableParagraph"/>
              <w:ind w:left="115" w:right="97"/>
              <w:jc w:val="both"/>
            </w:pPr>
            <w:r w:rsidRPr="00F618E1">
              <w:t>Наличие любознательности и наблюдательно-</w:t>
            </w:r>
            <w:r w:rsidRPr="00F618E1">
              <w:rPr>
                <w:spacing w:val="1"/>
              </w:rPr>
              <w:t xml:space="preserve"> </w:t>
            </w:r>
            <w:r w:rsidRPr="00F618E1">
              <w:t>сти задавать вопросы, включаться в совмест-</w:t>
            </w:r>
            <w:r w:rsidRPr="00F618E1">
              <w:rPr>
                <w:spacing w:val="1"/>
              </w:rPr>
              <w:t xml:space="preserve"> </w:t>
            </w:r>
            <w:r w:rsidRPr="00F618E1">
              <w:t>ную</w:t>
            </w:r>
            <w:r w:rsidRPr="00F618E1">
              <w:rPr>
                <w:spacing w:val="29"/>
              </w:rPr>
              <w:t xml:space="preserve"> </w:t>
            </w:r>
            <w:r w:rsidRPr="00F618E1">
              <w:t>со</w:t>
            </w:r>
            <w:r w:rsidRPr="00F618E1">
              <w:rPr>
                <w:spacing w:val="30"/>
              </w:rPr>
              <w:t xml:space="preserve"> </w:t>
            </w:r>
            <w:r w:rsidRPr="00F618E1">
              <w:t>взрослым</w:t>
            </w:r>
            <w:r w:rsidRPr="00F618E1">
              <w:rPr>
                <w:spacing w:val="27"/>
              </w:rPr>
              <w:t xml:space="preserve"> </w:t>
            </w:r>
            <w:r w:rsidRPr="00F618E1">
              <w:t>исследовательскую</w:t>
            </w:r>
            <w:r w:rsidRPr="00F618E1">
              <w:rPr>
                <w:spacing w:val="30"/>
              </w:rPr>
              <w:t xml:space="preserve"> </w:t>
            </w:r>
            <w:r w:rsidRPr="00F618E1">
              <w:t>деятель-</w:t>
            </w:r>
          </w:p>
          <w:p w:rsidR="001F167D" w:rsidRPr="00F618E1" w:rsidRDefault="00E44A9C">
            <w:pPr>
              <w:pStyle w:val="TableParagraph"/>
              <w:spacing w:line="262" w:lineRule="exact"/>
              <w:ind w:left="115"/>
            </w:pPr>
            <w:r w:rsidRPr="00F618E1">
              <w:t>ность.</w:t>
            </w:r>
          </w:p>
        </w:tc>
      </w:tr>
      <w:tr w:rsidR="001F167D" w:rsidRPr="00F618E1">
        <w:trPr>
          <w:trHeight w:val="275"/>
        </w:trPr>
        <w:tc>
          <w:tcPr>
            <w:tcW w:w="557" w:type="dxa"/>
            <w:vMerge w:val="restart"/>
          </w:tcPr>
          <w:p w:rsidR="001F167D" w:rsidRPr="00F618E1" w:rsidRDefault="00E44A9C">
            <w:pPr>
              <w:pStyle w:val="TableParagraph"/>
              <w:spacing w:line="270" w:lineRule="exact"/>
              <w:ind w:left="115"/>
            </w:pPr>
            <w:r w:rsidRPr="00F618E1">
              <w:t>11</w:t>
            </w:r>
          </w:p>
        </w:tc>
        <w:tc>
          <w:tcPr>
            <w:tcW w:w="2422" w:type="dxa"/>
            <w:vMerge w:val="restart"/>
          </w:tcPr>
          <w:p w:rsidR="001F167D" w:rsidRPr="00F618E1" w:rsidRDefault="00E44A9C">
            <w:pPr>
              <w:pStyle w:val="TableParagraph"/>
              <w:ind w:left="115" w:right="97"/>
              <w:jc w:val="both"/>
            </w:pPr>
            <w:r w:rsidRPr="00F618E1">
              <w:t>воспитание эстетиче-</w:t>
            </w:r>
            <w:r w:rsidRPr="00F618E1">
              <w:rPr>
                <w:spacing w:val="-58"/>
              </w:rPr>
              <w:t xml:space="preserve"> </w:t>
            </w:r>
            <w:r w:rsidRPr="00F618E1">
              <w:t>ских</w:t>
            </w:r>
            <w:r w:rsidRPr="00F618E1">
              <w:rPr>
                <w:spacing w:val="1"/>
              </w:rPr>
              <w:t xml:space="preserve"> </w:t>
            </w:r>
            <w:r w:rsidRPr="00F618E1">
              <w:t>потребностей,</w:t>
            </w:r>
            <w:r w:rsidRPr="00F618E1">
              <w:rPr>
                <w:spacing w:val="-57"/>
              </w:rPr>
              <w:t xml:space="preserve"> </w:t>
            </w:r>
            <w:r w:rsidRPr="00F618E1">
              <w:t>ценностей</w:t>
            </w:r>
            <w:r w:rsidRPr="00F618E1">
              <w:rPr>
                <w:spacing w:val="-4"/>
              </w:rPr>
              <w:t xml:space="preserve"> </w:t>
            </w:r>
            <w:r w:rsidRPr="00F618E1">
              <w:t>и</w:t>
            </w:r>
            <w:r w:rsidRPr="00F618E1">
              <w:rPr>
                <w:spacing w:val="-2"/>
              </w:rPr>
              <w:t xml:space="preserve"> </w:t>
            </w:r>
            <w:r w:rsidRPr="00F618E1">
              <w:t>чувств;</w:t>
            </w:r>
          </w:p>
        </w:tc>
        <w:tc>
          <w:tcPr>
            <w:tcW w:w="2494" w:type="dxa"/>
            <w:vMerge w:val="restart"/>
          </w:tcPr>
          <w:p w:rsidR="001F167D" w:rsidRPr="00F618E1" w:rsidRDefault="00E44A9C">
            <w:pPr>
              <w:pStyle w:val="TableParagraph"/>
              <w:ind w:left="117" w:right="98"/>
            </w:pPr>
            <w:r w:rsidRPr="00F618E1">
              <w:t>Сформированность</w:t>
            </w:r>
            <w:r w:rsidRPr="00F618E1">
              <w:rPr>
                <w:spacing w:val="1"/>
              </w:rPr>
              <w:t xml:space="preserve"> </w:t>
            </w:r>
            <w:r w:rsidRPr="00F618E1">
              <w:t>эстетических</w:t>
            </w:r>
            <w:r w:rsidRPr="00F618E1">
              <w:rPr>
                <w:spacing w:val="1"/>
              </w:rPr>
              <w:t xml:space="preserve"> </w:t>
            </w:r>
            <w:r w:rsidRPr="00F618E1">
              <w:t>потреб-</w:t>
            </w:r>
            <w:r w:rsidRPr="00F618E1">
              <w:rPr>
                <w:spacing w:val="-57"/>
              </w:rPr>
              <w:t xml:space="preserve"> </w:t>
            </w:r>
            <w:r w:rsidRPr="00F618E1">
              <w:t>ностей,</w:t>
            </w:r>
            <w:r w:rsidRPr="00F618E1">
              <w:rPr>
                <w:spacing w:val="33"/>
              </w:rPr>
              <w:t xml:space="preserve"> </w:t>
            </w:r>
            <w:r w:rsidRPr="00F618E1">
              <w:t>ценностей</w:t>
            </w:r>
            <w:r w:rsidRPr="00F618E1">
              <w:rPr>
                <w:spacing w:val="34"/>
              </w:rPr>
              <w:t xml:space="preserve"> </w:t>
            </w:r>
            <w:r w:rsidRPr="00F618E1">
              <w:t>и</w:t>
            </w:r>
            <w:r w:rsidRPr="00F618E1">
              <w:rPr>
                <w:spacing w:val="-57"/>
              </w:rPr>
              <w:t xml:space="preserve"> </w:t>
            </w:r>
            <w:r w:rsidRPr="00F618E1">
              <w:t>чувств;</w:t>
            </w:r>
          </w:p>
        </w:tc>
        <w:tc>
          <w:tcPr>
            <w:tcW w:w="5094" w:type="dxa"/>
          </w:tcPr>
          <w:p w:rsidR="001F167D" w:rsidRPr="00F618E1" w:rsidRDefault="00E44A9C">
            <w:pPr>
              <w:pStyle w:val="TableParagraph"/>
              <w:spacing w:line="256" w:lineRule="exact"/>
              <w:ind w:left="115"/>
            </w:pPr>
            <w:r w:rsidRPr="00F618E1">
              <w:t>Различает</w:t>
            </w:r>
            <w:r w:rsidRPr="00F618E1">
              <w:rPr>
                <w:spacing w:val="-4"/>
              </w:rPr>
              <w:t xml:space="preserve"> </w:t>
            </w:r>
            <w:r w:rsidRPr="00F618E1">
              <w:t>категории</w:t>
            </w:r>
            <w:r w:rsidRPr="00F618E1">
              <w:rPr>
                <w:spacing w:val="-1"/>
              </w:rPr>
              <w:t xml:space="preserve"> </w:t>
            </w:r>
            <w:r w:rsidRPr="00F618E1">
              <w:t>«красиво-некрасиво»</w:t>
            </w:r>
          </w:p>
        </w:tc>
      </w:tr>
      <w:tr w:rsidR="001F167D" w:rsidRPr="00F618E1">
        <w:trPr>
          <w:trHeight w:val="762"/>
        </w:trPr>
        <w:tc>
          <w:tcPr>
            <w:tcW w:w="557" w:type="dxa"/>
            <w:vMerge/>
            <w:tcBorders>
              <w:top w:val="nil"/>
            </w:tcBorders>
          </w:tcPr>
          <w:p w:rsidR="001F167D" w:rsidRPr="00F618E1" w:rsidRDefault="001F167D"/>
        </w:tc>
        <w:tc>
          <w:tcPr>
            <w:tcW w:w="2422" w:type="dxa"/>
            <w:vMerge/>
            <w:tcBorders>
              <w:top w:val="nil"/>
            </w:tcBorders>
          </w:tcPr>
          <w:p w:rsidR="001F167D" w:rsidRPr="00F618E1" w:rsidRDefault="001F167D"/>
        </w:tc>
        <w:tc>
          <w:tcPr>
            <w:tcW w:w="2494" w:type="dxa"/>
            <w:vMerge/>
            <w:tcBorders>
              <w:top w:val="nil"/>
            </w:tcBorders>
          </w:tcPr>
          <w:p w:rsidR="001F167D" w:rsidRPr="00F618E1" w:rsidRDefault="001F167D"/>
        </w:tc>
        <w:tc>
          <w:tcPr>
            <w:tcW w:w="5094" w:type="dxa"/>
          </w:tcPr>
          <w:p w:rsidR="001F167D" w:rsidRPr="00F618E1" w:rsidRDefault="00E44A9C">
            <w:pPr>
              <w:pStyle w:val="TableParagraph"/>
              <w:spacing w:before="99"/>
              <w:ind w:left="115"/>
            </w:pPr>
            <w:r w:rsidRPr="00F618E1">
              <w:t>Может</w:t>
            </w:r>
            <w:r w:rsidRPr="00F618E1">
              <w:rPr>
                <w:spacing w:val="2"/>
              </w:rPr>
              <w:t xml:space="preserve"> </w:t>
            </w:r>
            <w:r w:rsidRPr="00F618E1">
              <w:t>оценить</w:t>
            </w:r>
            <w:r w:rsidRPr="00F618E1">
              <w:rPr>
                <w:spacing w:val="59"/>
              </w:rPr>
              <w:t xml:space="preserve"> </w:t>
            </w:r>
            <w:r w:rsidRPr="00F618E1">
              <w:t>свою</w:t>
            </w:r>
            <w:r w:rsidRPr="00F618E1">
              <w:rPr>
                <w:spacing w:val="57"/>
              </w:rPr>
              <w:t xml:space="preserve"> </w:t>
            </w:r>
            <w:r w:rsidRPr="00F618E1">
              <w:t>работу</w:t>
            </w:r>
            <w:r w:rsidRPr="00F618E1">
              <w:rPr>
                <w:spacing w:val="56"/>
              </w:rPr>
              <w:t xml:space="preserve"> </w:t>
            </w:r>
            <w:r w:rsidRPr="00F618E1">
              <w:t>с</w:t>
            </w:r>
            <w:r w:rsidRPr="00F618E1">
              <w:rPr>
                <w:spacing w:val="59"/>
              </w:rPr>
              <w:t xml:space="preserve"> </w:t>
            </w:r>
            <w:r w:rsidRPr="00F618E1">
              <w:t>точки</w:t>
            </w:r>
            <w:r w:rsidRPr="00F618E1">
              <w:rPr>
                <w:spacing w:val="61"/>
              </w:rPr>
              <w:t xml:space="preserve"> </w:t>
            </w:r>
            <w:r w:rsidRPr="00F618E1">
              <w:t>зрения</w:t>
            </w:r>
          </w:p>
          <w:p w:rsidR="001F167D" w:rsidRPr="00F618E1" w:rsidRDefault="00E44A9C">
            <w:pPr>
              <w:pStyle w:val="TableParagraph"/>
              <w:ind w:left="115"/>
            </w:pPr>
            <w:r w:rsidRPr="00F618E1">
              <w:t>«красиво-некрасиво».</w:t>
            </w:r>
          </w:p>
        </w:tc>
      </w:tr>
      <w:tr w:rsidR="001F167D" w:rsidRPr="00F618E1">
        <w:trPr>
          <w:trHeight w:val="762"/>
        </w:trPr>
        <w:tc>
          <w:tcPr>
            <w:tcW w:w="557" w:type="dxa"/>
            <w:vMerge/>
            <w:tcBorders>
              <w:top w:val="nil"/>
            </w:tcBorders>
          </w:tcPr>
          <w:p w:rsidR="001F167D" w:rsidRPr="00F618E1" w:rsidRDefault="001F167D"/>
        </w:tc>
        <w:tc>
          <w:tcPr>
            <w:tcW w:w="2422" w:type="dxa"/>
            <w:vMerge/>
            <w:tcBorders>
              <w:top w:val="nil"/>
            </w:tcBorders>
          </w:tcPr>
          <w:p w:rsidR="001F167D" w:rsidRPr="00F618E1" w:rsidRDefault="001F167D"/>
        </w:tc>
        <w:tc>
          <w:tcPr>
            <w:tcW w:w="2494" w:type="dxa"/>
            <w:vMerge/>
            <w:tcBorders>
              <w:top w:val="nil"/>
            </w:tcBorders>
          </w:tcPr>
          <w:p w:rsidR="001F167D" w:rsidRPr="00F618E1" w:rsidRDefault="001F167D"/>
        </w:tc>
        <w:tc>
          <w:tcPr>
            <w:tcW w:w="5094" w:type="dxa"/>
          </w:tcPr>
          <w:p w:rsidR="001F167D" w:rsidRPr="00F618E1" w:rsidRDefault="00E44A9C">
            <w:pPr>
              <w:pStyle w:val="TableParagraph"/>
              <w:spacing w:before="99"/>
              <w:ind w:left="115"/>
            </w:pPr>
            <w:r w:rsidRPr="00F618E1">
              <w:t>Может</w:t>
            </w:r>
            <w:r w:rsidRPr="00F618E1">
              <w:rPr>
                <w:spacing w:val="12"/>
              </w:rPr>
              <w:t xml:space="preserve"> </w:t>
            </w:r>
            <w:r w:rsidRPr="00F618E1">
              <w:t>оценить</w:t>
            </w:r>
            <w:r w:rsidRPr="00F618E1">
              <w:rPr>
                <w:spacing w:val="12"/>
              </w:rPr>
              <w:t xml:space="preserve"> </w:t>
            </w:r>
            <w:r w:rsidRPr="00F618E1">
              <w:t>работу</w:t>
            </w:r>
            <w:r w:rsidRPr="00F618E1">
              <w:rPr>
                <w:spacing w:val="9"/>
              </w:rPr>
              <w:t xml:space="preserve"> </w:t>
            </w:r>
            <w:r w:rsidRPr="00F618E1">
              <w:t>сверстников</w:t>
            </w:r>
            <w:r w:rsidRPr="00F618E1">
              <w:rPr>
                <w:spacing w:val="11"/>
              </w:rPr>
              <w:t xml:space="preserve"> </w:t>
            </w:r>
            <w:r w:rsidRPr="00F618E1">
              <w:t>с</w:t>
            </w:r>
            <w:r w:rsidRPr="00F618E1">
              <w:rPr>
                <w:spacing w:val="15"/>
              </w:rPr>
              <w:t xml:space="preserve"> </w:t>
            </w:r>
            <w:r w:rsidRPr="00F618E1">
              <w:t>точки</w:t>
            </w:r>
            <w:r w:rsidRPr="00F618E1">
              <w:rPr>
                <w:spacing w:val="-57"/>
              </w:rPr>
              <w:t xml:space="preserve"> </w:t>
            </w:r>
            <w:r w:rsidRPr="00F618E1">
              <w:t>зрения</w:t>
            </w:r>
            <w:r w:rsidRPr="00F618E1">
              <w:rPr>
                <w:spacing w:val="1"/>
              </w:rPr>
              <w:t xml:space="preserve"> </w:t>
            </w:r>
            <w:r w:rsidRPr="00F618E1">
              <w:t>«красиво-некрасиво».</w:t>
            </w:r>
          </w:p>
        </w:tc>
      </w:tr>
      <w:tr w:rsidR="001F167D" w:rsidRPr="00F618E1">
        <w:trPr>
          <w:trHeight w:val="551"/>
        </w:trPr>
        <w:tc>
          <w:tcPr>
            <w:tcW w:w="557" w:type="dxa"/>
            <w:vMerge w:val="restart"/>
          </w:tcPr>
          <w:p w:rsidR="001F167D" w:rsidRPr="00F618E1" w:rsidRDefault="00E44A9C">
            <w:pPr>
              <w:pStyle w:val="TableParagraph"/>
              <w:spacing w:line="269" w:lineRule="exact"/>
              <w:ind w:left="115"/>
            </w:pPr>
            <w:r w:rsidRPr="00F618E1">
              <w:t>12</w:t>
            </w:r>
          </w:p>
        </w:tc>
        <w:tc>
          <w:tcPr>
            <w:tcW w:w="2422" w:type="dxa"/>
            <w:vMerge w:val="restart"/>
          </w:tcPr>
          <w:p w:rsidR="001F167D" w:rsidRPr="00F618E1" w:rsidRDefault="00E44A9C">
            <w:pPr>
              <w:pStyle w:val="TableParagraph"/>
              <w:tabs>
                <w:tab w:val="left" w:pos="1122"/>
                <w:tab w:val="left" w:pos="1273"/>
                <w:tab w:val="left" w:pos="1539"/>
              </w:tabs>
              <w:ind w:left="115" w:right="96"/>
            </w:pPr>
            <w:r w:rsidRPr="00F618E1">
              <w:t>развитие</w:t>
            </w:r>
            <w:r w:rsidRPr="00F618E1">
              <w:tab/>
            </w:r>
            <w:r w:rsidRPr="00F618E1">
              <w:tab/>
            </w:r>
            <w:r w:rsidRPr="00F618E1">
              <w:rPr>
                <w:spacing w:val="-1"/>
              </w:rPr>
              <w:t>этических</w:t>
            </w:r>
            <w:r w:rsidRPr="00F618E1">
              <w:rPr>
                <w:spacing w:val="-57"/>
              </w:rPr>
              <w:t xml:space="preserve"> </w:t>
            </w:r>
            <w:r w:rsidRPr="00F618E1">
              <w:t>чувств,</w:t>
            </w:r>
            <w:r w:rsidRPr="00F618E1">
              <w:tab/>
              <w:t>проявление</w:t>
            </w:r>
            <w:r w:rsidRPr="00F618E1">
              <w:rPr>
                <w:spacing w:val="-57"/>
              </w:rPr>
              <w:t xml:space="preserve"> </w:t>
            </w:r>
            <w:r w:rsidRPr="00F618E1">
              <w:t>доброжелательности,</w:t>
            </w:r>
            <w:r w:rsidRPr="00F618E1">
              <w:rPr>
                <w:spacing w:val="-57"/>
              </w:rPr>
              <w:t xml:space="preserve"> </w:t>
            </w:r>
            <w:r w:rsidRPr="00F618E1">
              <w:t>эмоционально-нрав-</w:t>
            </w:r>
            <w:r w:rsidRPr="00F618E1">
              <w:rPr>
                <w:spacing w:val="1"/>
              </w:rPr>
              <w:t xml:space="preserve"> </w:t>
            </w:r>
            <w:r w:rsidRPr="00F618E1">
              <w:t>ственной</w:t>
            </w:r>
            <w:r w:rsidRPr="00F618E1">
              <w:rPr>
                <w:spacing w:val="25"/>
              </w:rPr>
              <w:t xml:space="preserve"> </w:t>
            </w:r>
            <w:r w:rsidRPr="00F618E1">
              <w:t>отзывчиво-</w:t>
            </w:r>
            <w:r w:rsidRPr="00F618E1">
              <w:rPr>
                <w:spacing w:val="-57"/>
              </w:rPr>
              <w:t xml:space="preserve"> </w:t>
            </w:r>
            <w:r w:rsidRPr="00F618E1">
              <w:t>сти</w:t>
            </w:r>
            <w:r w:rsidRPr="00F618E1">
              <w:rPr>
                <w:spacing w:val="-5"/>
              </w:rPr>
              <w:t xml:space="preserve"> </w:t>
            </w:r>
            <w:r w:rsidRPr="00F618E1">
              <w:t>и</w:t>
            </w:r>
            <w:r w:rsidRPr="00F618E1">
              <w:rPr>
                <w:spacing w:val="-6"/>
              </w:rPr>
              <w:t xml:space="preserve"> </w:t>
            </w:r>
            <w:r w:rsidRPr="00F618E1">
              <w:t>взаимопомощи,</w:t>
            </w:r>
            <w:r w:rsidRPr="00F618E1">
              <w:rPr>
                <w:spacing w:val="-57"/>
              </w:rPr>
              <w:t xml:space="preserve"> </w:t>
            </w:r>
            <w:r w:rsidRPr="00F618E1">
              <w:t>проявление</w:t>
            </w:r>
            <w:r w:rsidRPr="00F618E1">
              <w:tab/>
            </w:r>
            <w:r w:rsidRPr="00F618E1">
              <w:rPr>
                <w:spacing w:val="-1"/>
              </w:rPr>
              <w:t>сопере-</w:t>
            </w:r>
            <w:r w:rsidRPr="00F618E1">
              <w:rPr>
                <w:spacing w:val="-57"/>
              </w:rPr>
              <w:t xml:space="preserve"> </w:t>
            </w:r>
            <w:r w:rsidRPr="00F618E1">
              <w:t>живания</w:t>
            </w:r>
            <w:r w:rsidRPr="00F618E1">
              <w:rPr>
                <w:spacing w:val="1"/>
              </w:rPr>
              <w:t xml:space="preserve"> </w:t>
            </w:r>
            <w:r w:rsidRPr="00F618E1">
              <w:t>к</w:t>
            </w:r>
            <w:r w:rsidRPr="00F618E1">
              <w:rPr>
                <w:spacing w:val="5"/>
              </w:rPr>
              <w:t xml:space="preserve"> </w:t>
            </w:r>
            <w:r w:rsidRPr="00F618E1">
              <w:t>чувствам</w:t>
            </w:r>
            <w:r w:rsidRPr="00F618E1">
              <w:rPr>
                <w:spacing w:val="-57"/>
              </w:rPr>
              <w:t xml:space="preserve"> </w:t>
            </w:r>
            <w:r w:rsidRPr="00F618E1">
              <w:t>других</w:t>
            </w:r>
            <w:r w:rsidRPr="00F618E1">
              <w:rPr>
                <w:spacing w:val="1"/>
              </w:rPr>
              <w:t xml:space="preserve"> </w:t>
            </w:r>
            <w:r w:rsidRPr="00F618E1">
              <w:t>людей;</w:t>
            </w:r>
          </w:p>
        </w:tc>
        <w:tc>
          <w:tcPr>
            <w:tcW w:w="2494" w:type="dxa"/>
            <w:vMerge w:val="restart"/>
          </w:tcPr>
          <w:p w:rsidR="001F167D" w:rsidRPr="00F618E1" w:rsidRDefault="00E44A9C">
            <w:pPr>
              <w:pStyle w:val="TableParagraph"/>
              <w:ind w:left="117" w:right="348"/>
            </w:pPr>
            <w:r w:rsidRPr="00F618E1">
              <w:t>Сформированность</w:t>
            </w:r>
            <w:r w:rsidRPr="00F618E1">
              <w:rPr>
                <w:spacing w:val="-57"/>
              </w:rPr>
              <w:t xml:space="preserve"> </w:t>
            </w:r>
            <w:r w:rsidRPr="00F618E1">
              <w:t>этических</w:t>
            </w:r>
            <w:r w:rsidRPr="00F618E1">
              <w:rPr>
                <w:spacing w:val="-2"/>
              </w:rPr>
              <w:t xml:space="preserve"> </w:t>
            </w:r>
            <w:r w:rsidRPr="00F618E1">
              <w:t>чувств.</w:t>
            </w:r>
          </w:p>
        </w:tc>
        <w:tc>
          <w:tcPr>
            <w:tcW w:w="5094" w:type="dxa"/>
          </w:tcPr>
          <w:p w:rsidR="001F167D" w:rsidRPr="00F618E1" w:rsidRDefault="00E44A9C">
            <w:pPr>
              <w:pStyle w:val="TableParagraph"/>
              <w:spacing w:line="269" w:lineRule="exact"/>
              <w:ind w:left="115"/>
            </w:pPr>
            <w:r w:rsidRPr="00F618E1">
              <w:rPr>
                <w:spacing w:val="-1"/>
              </w:rPr>
              <w:t>Понимает</w:t>
            </w:r>
            <w:r w:rsidRPr="00F618E1">
              <w:rPr>
                <w:spacing w:val="-14"/>
              </w:rPr>
              <w:t xml:space="preserve"> </w:t>
            </w:r>
            <w:r w:rsidRPr="00F618E1">
              <w:rPr>
                <w:spacing w:val="-1"/>
              </w:rPr>
              <w:t>смысл</w:t>
            </w:r>
            <w:r w:rsidRPr="00F618E1">
              <w:rPr>
                <w:spacing w:val="-14"/>
              </w:rPr>
              <w:t xml:space="preserve"> </w:t>
            </w:r>
            <w:r w:rsidRPr="00F618E1">
              <w:t>ценностей</w:t>
            </w:r>
            <w:r w:rsidRPr="00F618E1">
              <w:rPr>
                <w:spacing w:val="-9"/>
              </w:rPr>
              <w:t xml:space="preserve"> </w:t>
            </w:r>
            <w:r w:rsidRPr="00F618E1">
              <w:t>«Семья»,</w:t>
            </w:r>
            <w:r w:rsidRPr="00F618E1">
              <w:rPr>
                <w:spacing w:val="-8"/>
              </w:rPr>
              <w:t xml:space="preserve"> </w:t>
            </w:r>
            <w:r w:rsidRPr="00F618E1">
              <w:t>«Школа»,</w:t>
            </w:r>
          </w:p>
          <w:p w:rsidR="001F167D" w:rsidRPr="00F618E1" w:rsidRDefault="00E44A9C">
            <w:pPr>
              <w:pStyle w:val="TableParagraph"/>
              <w:spacing w:line="262" w:lineRule="exact"/>
              <w:ind w:left="115"/>
            </w:pPr>
            <w:r w:rsidRPr="00F618E1">
              <w:t>«Учитель»,</w:t>
            </w:r>
            <w:r w:rsidRPr="00F618E1">
              <w:rPr>
                <w:spacing w:val="-5"/>
              </w:rPr>
              <w:t xml:space="preserve"> </w:t>
            </w:r>
            <w:r w:rsidRPr="00F618E1">
              <w:t>«Друзья».</w:t>
            </w:r>
          </w:p>
        </w:tc>
      </w:tr>
      <w:tr w:rsidR="001F167D" w:rsidRPr="00F618E1">
        <w:trPr>
          <w:trHeight w:val="486"/>
        </w:trPr>
        <w:tc>
          <w:tcPr>
            <w:tcW w:w="557" w:type="dxa"/>
            <w:vMerge/>
            <w:tcBorders>
              <w:top w:val="nil"/>
            </w:tcBorders>
          </w:tcPr>
          <w:p w:rsidR="001F167D" w:rsidRPr="00F618E1" w:rsidRDefault="001F167D"/>
        </w:tc>
        <w:tc>
          <w:tcPr>
            <w:tcW w:w="2422" w:type="dxa"/>
            <w:vMerge/>
            <w:tcBorders>
              <w:top w:val="nil"/>
            </w:tcBorders>
          </w:tcPr>
          <w:p w:rsidR="001F167D" w:rsidRPr="00F618E1" w:rsidRDefault="001F167D"/>
        </w:tc>
        <w:tc>
          <w:tcPr>
            <w:tcW w:w="2494" w:type="dxa"/>
            <w:vMerge/>
            <w:tcBorders>
              <w:top w:val="nil"/>
            </w:tcBorders>
          </w:tcPr>
          <w:p w:rsidR="001F167D" w:rsidRPr="00F618E1" w:rsidRDefault="001F167D"/>
        </w:tc>
        <w:tc>
          <w:tcPr>
            <w:tcW w:w="5094" w:type="dxa"/>
          </w:tcPr>
          <w:p w:rsidR="001F167D" w:rsidRPr="00F618E1" w:rsidRDefault="00E44A9C">
            <w:pPr>
              <w:pStyle w:val="TableParagraph"/>
              <w:spacing w:before="99"/>
              <w:ind w:left="115"/>
            </w:pPr>
            <w:r w:rsidRPr="00F618E1">
              <w:t>Способен</w:t>
            </w:r>
            <w:r w:rsidRPr="00F618E1">
              <w:rPr>
                <w:spacing w:val="-3"/>
              </w:rPr>
              <w:t xml:space="preserve"> </w:t>
            </w:r>
            <w:r w:rsidRPr="00F618E1">
              <w:t>испытывать</w:t>
            </w:r>
            <w:r w:rsidRPr="00F618E1">
              <w:rPr>
                <w:spacing w:val="-3"/>
              </w:rPr>
              <w:t xml:space="preserve"> </w:t>
            </w:r>
            <w:r w:rsidRPr="00F618E1">
              <w:t>чувства</w:t>
            </w:r>
            <w:r w:rsidRPr="00F618E1">
              <w:rPr>
                <w:spacing w:val="-1"/>
              </w:rPr>
              <w:t xml:space="preserve"> </w:t>
            </w:r>
            <w:r w:rsidRPr="00F618E1">
              <w:t>стыда,</w:t>
            </w:r>
            <w:r w:rsidRPr="00F618E1">
              <w:rPr>
                <w:spacing w:val="-2"/>
              </w:rPr>
              <w:t xml:space="preserve"> </w:t>
            </w:r>
            <w:r w:rsidRPr="00F618E1">
              <w:t>вины.</w:t>
            </w:r>
          </w:p>
        </w:tc>
      </w:tr>
      <w:tr w:rsidR="001F167D" w:rsidRPr="00F618E1">
        <w:trPr>
          <w:trHeight w:val="1521"/>
        </w:trPr>
        <w:tc>
          <w:tcPr>
            <w:tcW w:w="557" w:type="dxa"/>
            <w:vMerge/>
            <w:tcBorders>
              <w:top w:val="nil"/>
            </w:tcBorders>
          </w:tcPr>
          <w:p w:rsidR="001F167D" w:rsidRPr="00F618E1" w:rsidRDefault="001F167D"/>
        </w:tc>
        <w:tc>
          <w:tcPr>
            <w:tcW w:w="2422" w:type="dxa"/>
            <w:vMerge/>
            <w:tcBorders>
              <w:top w:val="nil"/>
            </w:tcBorders>
          </w:tcPr>
          <w:p w:rsidR="001F167D" w:rsidRPr="00F618E1" w:rsidRDefault="001F167D"/>
        </w:tc>
        <w:tc>
          <w:tcPr>
            <w:tcW w:w="2494" w:type="dxa"/>
            <w:vMerge/>
            <w:tcBorders>
              <w:top w:val="nil"/>
            </w:tcBorders>
          </w:tcPr>
          <w:p w:rsidR="001F167D" w:rsidRPr="00F618E1" w:rsidRDefault="001F167D"/>
        </w:tc>
        <w:tc>
          <w:tcPr>
            <w:tcW w:w="5094" w:type="dxa"/>
          </w:tcPr>
          <w:p w:rsidR="001F167D" w:rsidRPr="00F618E1" w:rsidRDefault="00E44A9C">
            <w:pPr>
              <w:pStyle w:val="TableParagraph"/>
              <w:spacing w:before="99"/>
              <w:ind w:left="115" w:right="95"/>
            </w:pPr>
            <w:r w:rsidRPr="00F618E1">
              <w:t>Знает</w:t>
            </w:r>
            <w:r w:rsidRPr="00F618E1">
              <w:rPr>
                <w:spacing w:val="30"/>
              </w:rPr>
              <w:t xml:space="preserve"> </w:t>
            </w:r>
            <w:r w:rsidRPr="00F618E1">
              <w:t>основные</w:t>
            </w:r>
            <w:r w:rsidRPr="00F618E1">
              <w:rPr>
                <w:spacing w:val="30"/>
              </w:rPr>
              <w:t xml:space="preserve"> </w:t>
            </w:r>
            <w:r w:rsidRPr="00F618E1">
              <w:t>моральные</w:t>
            </w:r>
            <w:r w:rsidRPr="00F618E1">
              <w:rPr>
                <w:spacing w:val="28"/>
              </w:rPr>
              <w:t xml:space="preserve"> </w:t>
            </w:r>
            <w:r w:rsidRPr="00F618E1">
              <w:t>нормы</w:t>
            </w:r>
            <w:r w:rsidRPr="00F618E1">
              <w:rPr>
                <w:spacing w:val="29"/>
              </w:rPr>
              <w:t xml:space="preserve"> </w:t>
            </w:r>
            <w:r w:rsidRPr="00F618E1">
              <w:t>и</w:t>
            </w:r>
            <w:r w:rsidRPr="00F618E1">
              <w:rPr>
                <w:spacing w:val="30"/>
              </w:rPr>
              <w:t xml:space="preserve"> </w:t>
            </w:r>
            <w:r w:rsidRPr="00F618E1">
              <w:t>ориенти-</w:t>
            </w:r>
            <w:r w:rsidRPr="00F618E1">
              <w:rPr>
                <w:spacing w:val="-57"/>
              </w:rPr>
              <w:t xml:space="preserve"> </w:t>
            </w:r>
            <w:r w:rsidRPr="00F618E1">
              <w:t>рован</w:t>
            </w:r>
            <w:r w:rsidRPr="00F618E1">
              <w:rPr>
                <w:spacing w:val="-1"/>
              </w:rPr>
              <w:t xml:space="preserve"> </w:t>
            </w:r>
            <w:r w:rsidRPr="00F618E1">
              <w:t>на</w:t>
            </w:r>
            <w:r w:rsidRPr="00F618E1">
              <w:rPr>
                <w:spacing w:val="-1"/>
              </w:rPr>
              <w:t xml:space="preserve"> </w:t>
            </w:r>
            <w:r w:rsidRPr="00F618E1">
              <w:t>их</w:t>
            </w:r>
            <w:r w:rsidRPr="00F618E1">
              <w:rPr>
                <w:spacing w:val="2"/>
              </w:rPr>
              <w:t xml:space="preserve"> </w:t>
            </w:r>
            <w:r w:rsidRPr="00F618E1">
              <w:t>выполнение.</w:t>
            </w:r>
          </w:p>
        </w:tc>
      </w:tr>
      <w:tr w:rsidR="001F167D" w:rsidRPr="00F618E1">
        <w:trPr>
          <w:trHeight w:val="275"/>
        </w:trPr>
        <w:tc>
          <w:tcPr>
            <w:tcW w:w="557" w:type="dxa"/>
            <w:vMerge w:val="restart"/>
          </w:tcPr>
          <w:p w:rsidR="001F167D" w:rsidRPr="00F618E1" w:rsidRDefault="00E44A9C">
            <w:pPr>
              <w:pStyle w:val="TableParagraph"/>
              <w:spacing w:line="269" w:lineRule="exact"/>
              <w:ind w:left="115"/>
            </w:pPr>
            <w:r w:rsidRPr="00F618E1">
              <w:t>13</w:t>
            </w:r>
          </w:p>
        </w:tc>
        <w:tc>
          <w:tcPr>
            <w:tcW w:w="2422" w:type="dxa"/>
            <w:vMerge w:val="restart"/>
          </w:tcPr>
          <w:p w:rsidR="001F167D" w:rsidRPr="00F618E1" w:rsidRDefault="00E44A9C">
            <w:pPr>
              <w:pStyle w:val="TableParagraph"/>
              <w:tabs>
                <w:tab w:val="left" w:pos="774"/>
                <w:tab w:val="left" w:pos="1328"/>
                <w:tab w:val="left" w:pos="1412"/>
                <w:tab w:val="left" w:pos="1658"/>
                <w:tab w:val="left" w:pos="1901"/>
                <w:tab w:val="left" w:pos="2189"/>
              </w:tabs>
              <w:ind w:left="115" w:right="97"/>
            </w:pPr>
            <w:r w:rsidRPr="00F618E1">
              <w:t>сформированность</w:t>
            </w:r>
            <w:r w:rsidRPr="00F618E1">
              <w:rPr>
                <w:spacing w:val="1"/>
              </w:rPr>
              <w:t xml:space="preserve"> </w:t>
            </w:r>
            <w:r w:rsidRPr="00F618E1">
              <w:t>установки</w:t>
            </w:r>
            <w:r w:rsidRPr="00F618E1">
              <w:tab/>
            </w:r>
            <w:r w:rsidRPr="00F618E1">
              <w:tab/>
              <w:t>на</w:t>
            </w:r>
            <w:r w:rsidRPr="00F618E1">
              <w:tab/>
            </w:r>
            <w:r w:rsidRPr="00F618E1">
              <w:tab/>
            </w:r>
            <w:r w:rsidRPr="00F618E1">
              <w:rPr>
                <w:spacing w:val="-1"/>
              </w:rPr>
              <w:t>без-</w:t>
            </w:r>
            <w:r w:rsidRPr="00F618E1">
              <w:rPr>
                <w:spacing w:val="-57"/>
              </w:rPr>
              <w:t xml:space="preserve"> </w:t>
            </w:r>
            <w:r w:rsidRPr="00F618E1">
              <w:t>опасный,</w:t>
            </w:r>
            <w:r w:rsidRPr="00F618E1">
              <w:tab/>
            </w:r>
            <w:r w:rsidRPr="00F618E1">
              <w:rPr>
                <w:spacing w:val="-1"/>
              </w:rPr>
              <w:t>здоровый</w:t>
            </w:r>
            <w:r w:rsidRPr="00F618E1">
              <w:rPr>
                <w:spacing w:val="-57"/>
              </w:rPr>
              <w:t xml:space="preserve"> </w:t>
            </w:r>
            <w:r w:rsidRPr="00F618E1">
              <w:t>образ</w:t>
            </w:r>
            <w:r w:rsidRPr="00F618E1">
              <w:rPr>
                <w:spacing w:val="1"/>
              </w:rPr>
              <w:t xml:space="preserve"> </w:t>
            </w:r>
            <w:r w:rsidRPr="00F618E1">
              <w:t>жизни,</w:t>
            </w:r>
            <w:r w:rsidRPr="00F618E1">
              <w:rPr>
                <w:spacing w:val="1"/>
              </w:rPr>
              <w:t xml:space="preserve"> </w:t>
            </w:r>
            <w:r w:rsidRPr="00F618E1">
              <w:t>нали-</w:t>
            </w:r>
            <w:r w:rsidRPr="00F618E1">
              <w:rPr>
                <w:spacing w:val="-58"/>
              </w:rPr>
              <w:t xml:space="preserve"> </w:t>
            </w:r>
            <w:r w:rsidRPr="00F618E1">
              <w:t>чие</w:t>
            </w:r>
            <w:r w:rsidRPr="00F618E1">
              <w:tab/>
              <w:t>мотивации</w:t>
            </w:r>
            <w:r w:rsidRPr="00F618E1">
              <w:tab/>
            </w:r>
            <w:r w:rsidRPr="00F618E1">
              <w:tab/>
            </w:r>
            <w:r w:rsidRPr="00F618E1">
              <w:rPr>
                <w:spacing w:val="-3"/>
              </w:rPr>
              <w:t>к</w:t>
            </w:r>
            <w:r w:rsidRPr="00F618E1">
              <w:rPr>
                <w:spacing w:val="-57"/>
              </w:rPr>
              <w:t xml:space="preserve"> </w:t>
            </w:r>
            <w:r w:rsidRPr="00F618E1">
              <w:t>творческому</w:t>
            </w:r>
            <w:r w:rsidRPr="00F618E1">
              <w:tab/>
            </w:r>
            <w:r w:rsidRPr="00F618E1">
              <w:rPr>
                <w:spacing w:val="-1"/>
              </w:rPr>
              <w:t>труду,</w:t>
            </w:r>
          </w:p>
        </w:tc>
        <w:tc>
          <w:tcPr>
            <w:tcW w:w="2494" w:type="dxa"/>
            <w:vMerge w:val="restart"/>
          </w:tcPr>
          <w:p w:rsidR="001F167D" w:rsidRPr="00F618E1" w:rsidRDefault="00E44A9C">
            <w:pPr>
              <w:pStyle w:val="TableParagraph"/>
              <w:ind w:left="117" w:right="98"/>
            </w:pPr>
            <w:r w:rsidRPr="00F618E1">
              <w:t>сформированность</w:t>
            </w:r>
            <w:r w:rsidRPr="00F618E1">
              <w:rPr>
                <w:spacing w:val="1"/>
              </w:rPr>
              <w:t xml:space="preserve"> </w:t>
            </w:r>
            <w:r w:rsidRPr="00F618E1">
              <w:t>установки</w:t>
            </w:r>
            <w:r w:rsidRPr="00F618E1">
              <w:rPr>
                <w:spacing w:val="36"/>
              </w:rPr>
              <w:t xml:space="preserve"> </w:t>
            </w:r>
            <w:r w:rsidRPr="00F618E1">
              <w:t>на</w:t>
            </w:r>
            <w:r w:rsidRPr="00F618E1">
              <w:rPr>
                <w:spacing w:val="34"/>
              </w:rPr>
              <w:t xml:space="preserve"> </w:t>
            </w:r>
            <w:r w:rsidRPr="00F618E1">
              <w:t>здоро-</w:t>
            </w:r>
            <w:r w:rsidRPr="00F618E1">
              <w:rPr>
                <w:spacing w:val="-57"/>
              </w:rPr>
              <w:t xml:space="preserve"> </w:t>
            </w:r>
            <w:r w:rsidRPr="00F618E1">
              <w:t>вый</w:t>
            </w:r>
            <w:r w:rsidRPr="00F618E1">
              <w:rPr>
                <w:spacing w:val="-1"/>
              </w:rPr>
              <w:t xml:space="preserve"> </w:t>
            </w:r>
            <w:r w:rsidRPr="00F618E1">
              <w:t>образ жизни</w:t>
            </w:r>
          </w:p>
        </w:tc>
        <w:tc>
          <w:tcPr>
            <w:tcW w:w="5094" w:type="dxa"/>
          </w:tcPr>
          <w:p w:rsidR="001F167D" w:rsidRPr="00F618E1" w:rsidRDefault="00E44A9C">
            <w:pPr>
              <w:pStyle w:val="TableParagraph"/>
              <w:spacing w:line="255" w:lineRule="exact"/>
              <w:ind w:left="115"/>
            </w:pPr>
            <w:r w:rsidRPr="00F618E1">
              <w:t>Способен</w:t>
            </w:r>
            <w:r w:rsidRPr="00F618E1">
              <w:rPr>
                <w:spacing w:val="-2"/>
              </w:rPr>
              <w:t xml:space="preserve"> </w:t>
            </w:r>
            <w:r w:rsidRPr="00F618E1">
              <w:t>соблюдать</w:t>
            </w:r>
            <w:r w:rsidRPr="00F618E1">
              <w:rPr>
                <w:spacing w:val="-1"/>
              </w:rPr>
              <w:t xml:space="preserve"> </w:t>
            </w:r>
            <w:r w:rsidRPr="00F618E1">
              <w:t>режим</w:t>
            </w:r>
            <w:r w:rsidRPr="00F618E1">
              <w:rPr>
                <w:spacing w:val="-2"/>
              </w:rPr>
              <w:t xml:space="preserve"> </w:t>
            </w:r>
            <w:r w:rsidRPr="00F618E1">
              <w:t>дня</w:t>
            </w:r>
          </w:p>
        </w:tc>
      </w:tr>
      <w:tr w:rsidR="001F167D" w:rsidRPr="00F618E1">
        <w:trPr>
          <w:trHeight w:val="486"/>
        </w:trPr>
        <w:tc>
          <w:tcPr>
            <w:tcW w:w="557" w:type="dxa"/>
            <w:vMerge/>
            <w:tcBorders>
              <w:top w:val="nil"/>
            </w:tcBorders>
          </w:tcPr>
          <w:p w:rsidR="001F167D" w:rsidRPr="00F618E1" w:rsidRDefault="001F167D"/>
        </w:tc>
        <w:tc>
          <w:tcPr>
            <w:tcW w:w="2422" w:type="dxa"/>
            <w:vMerge/>
            <w:tcBorders>
              <w:top w:val="nil"/>
            </w:tcBorders>
          </w:tcPr>
          <w:p w:rsidR="001F167D" w:rsidRPr="00F618E1" w:rsidRDefault="001F167D"/>
        </w:tc>
        <w:tc>
          <w:tcPr>
            <w:tcW w:w="2494" w:type="dxa"/>
            <w:vMerge/>
            <w:tcBorders>
              <w:top w:val="nil"/>
            </w:tcBorders>
          </w:tcPr>
          <w:p w:rsidR="001F167D" w:rsidRPr="00F618E1" w:rsidRDefault="001F167D"/>
        </w:tc>
        <w:tc>
          <w:tcPr>
            <w:tcW w:w="5094" w:type="dxa"/>
          </w:tcPr>
          <w:p w:rsidR="001F167D" w:rsidRPr="00F618E1" w:rsidRDefault="00E44A9C">
            <w:pPr>
              <w:pStyle w:val="TableParagraph"/>
              <w:spacing w:before="99"/>
              <w:ind w:left="115"/>
            </w:pPr>
            <w:r w:rsidRPr="00F618E1">
              <w:t>Отсутствуют</w:t>
            </w:r>
            <w:r w:rsidRPr="00F618E1">
              <w:rPr>
                <w:spacing w:val="-3"/>
              </w:rPr>
              <w:t xml:space="preserve"> </w:t>
            </w:r>
            <w:r w:rsidRPr="00F618E1">
              <w:t>вредные</w:t>
            </w:r>
            <w:r w:rsidRPr="00F618E1">
              <w:rPr>
                <w:spacing w:val="-5"/>
              </w:rPr>
              <w:t xml:space="preserve"> </w:t>
            </w:r>
            <w:r w:rsidRPr="00F618E1">
              <w:t>привычки</w:t>
            </w:r>
          </w:p>
        </w:tc>
      </w:tr>
      <w:tr w:rsidR="001F167D" w:rsidRPr="00F618E1">
        <w:trPr>
          <w:trHeight w:val="486"/>
        </w:trPr>
        <w:tc>
          <w:tcPr>
            <w:tcW w:w="557" w:type="dxa"/>
            <w:vMerge/>
            <w:tcBorders>
              <w:top w:val="nil"/>
            </w:tcBorders>
          </w:tcPr>
          <w:p w:rsidR="001F167D" w:rsidRPr="00F618E1" w:rsidRDefault="001F167D"/>
        </w:tc>
        <w:tc>
          <w:tcPr>
            <w:tcW w:w="2422" w:type="dxa"/>
            <w:vMerge/>
            <w:tcBorders>
              <w:top w:val="nil"/>
            </w:tcBorders>
          </w:tcPr>
          <w:p w:rsidR="001F167D" w:rsidRPr="00F618E1" w:rsidRDefault="001F167D"/>
        </w:tc>
        <w:tc>
          <w:tcPr>
            <w:tcW w:w="2494" w:type="dxa"/>
            <w:vMerge/>
            <w:tcBorders>
              <w:top w:val="nil"/>
            </w:tcBorders>
          </w:tcPr>
          <w:p w:rsidR="001F167D" w:rsidRPr="00F618E1" w:rsidRDefault="001F167D"/>
        </w:tc>
        <w:tc>
          <w:tcPr>
            <w:tcW w:w="5094" w:type="dxa"/>
          </w:tcPr>
          <w:p w:rsidR="001F167D" w:rsidRPr="00F618E1" w:rsidRDefault="00E44A9C">
            <w:pPr>
              <w:pStyle w:val="TableParagraph"/>
              <w:spacing w:before="99"/>
              <w:ind w:left="115"/>
            </w:pPr>
            <w:r w:rsidRPr="00F618E1">
              <w:t>Сформированы</w:t>
            </w:r>
            <w:r w:rsidRPr="00F618E1">
              <w:rPr>
                <w:spacing w:val="-3"/>
              </w:rPr>
              <w:t xml:space="preserve"> </w:t>
            </w:r>
            <w:r w:rsidRPr="00F618E1">
              <w:t>навыки</w:t>
            </w:r>
            <w:r w:rsidRPr="00F618E1">
              <w:rPr>
                <w:spacing w:val="-4"/>
              </w:rPr>
              <w:t xml:space="preserve"> </w:t>
            </w:r>
            <w:r w:rsidRPr="00F618E1">
              <w:t>гигиены</w:t>
            </w:r>
          </w:p>
        </w:tc>
      </w:tr>
      <w:tr w:rsidR="001F167D" w:rsidRPr="00F618E1">
        <w:trPr>
          <w:trHeight w:val="486"/>
        </w:trPr>
        <w:tc>
          <w:tcPr>
            <w:tcW w:w="557" w:type="dxa"/>
            <w:vMerge/>
            <w:tcBorders>
              <w:top w:val="nil"/>
            </w:tcBorders>
          </w:tcPr>
          <w:p w:rsidR="001F167D" w:rsidRPr="00F618E1" w:rsidRDefault="001F167D"/>
        </w:tc>
        <w:tc>
          <w:tcPr>
            <w:tcW w:w="2422" w:type="dxa"/>
            <w:vMerge/>
            <w:tcBorders>
              <w:top w:val="nil"/>
            </w:tcBorders>
          </w:tcPr>
          <w:p w:rsidR="001F167D" w:rsidRPr="00F618E1" w:rsidRDefault="001F167D"/>
        </w:tc>
        <w:tc>
          <w:tcPr>
            <w:tcW w:w="2494" w:type="dxa"/>
          </w:tcPr>
          <w:p w:rsidR="001F167D" w:rsidRPr="00F618E1" w:rsidRDefault="001F167D">
            <w:pPr>
              <w:pStyle w:val="TableParagraph"/>
            </w:pPr>
          </w:p>
        </w:tc>
        <w:tc>
          <w:tcPr>
            <w:tcW w:w="5094" w:type="dxa"/>
          </w:tcPr>
          <w:p w:rsidR="001F167D" w:rsidRPr="00F618E1" w:rsidRDefault="00E44A9C">
            <w:pPr>
              <w:pStyle w:val="TableParagraph"/>
              <w:spacing w:before="99"/>
              <w:ind w:left="115"/>
            </w:pPr>
            <w:r w:rsidRPr="00F618E1">
              <w:t>Соблюдает</w:t>
            </w:r>
            <w:r w:rsidRPr="00F618E1">
              <w:rPr>
                <w:spacing w:val="-2"/>
              </w:rPr>
              <w:t xml:space="preserve"> </w:t>
            </w:r>
            <w:r w:rsidRPr="00F618E1">
              <w:t>правила</w:t>
            </w:r>
            <w:r w:rsidRPr="00F618E1">
              <w:rPr>
                <w:spacing w:val="-3"/>
              </w:rPr>
              <w:t xml:space="preserve"> </w:t>
            </w:r>
            <w:r w:rsidRPr="00F618E1">
              <w:t>дорожного</w:t>
            </w:r>
            <w:r w:rsidRPr="00F618E1">
              <w:rPr>
                <w:spacing w:val="-2"/>
              </w:rPr>
              <w:t xml:space="preserve"> </w:t>
            </w:r>
            <w:r w:rsidRPr="00F618E1">
              <w:t>движения;</w:t>
            </w:r>
          </w:p>
        </w:tc>
      </w:tr>
    </w:tbl>
    <w:p w:rsidR="001F167D" w:rsidRDefault="001F167D">
      <w:pPr>
        <w:rPr>
          <w:sz w:val="24"/>
        </w:rPr>
        <w:sectPr w:rsidR="001F167D">
          <w:pgSz w:w="11910" w:h="16840"/>
          <w:pgMar w:top="1120" w:right="0" w:bottom="280" w:left="320" w:header="720" w:footer="720" w:gutter="0"/>
          <w:cols w:space="720"/>
        </w:sectPr>
      </w:pPr>
    </w:p>
    <w:tbl>
      <w:tblPr>
        <w:tblStyle w:val="TableNormal"/>
        <w:tblW w:w="0" w:type="auto"/>
        <w:tblInd w:w="868"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tblPr>
      <w:tblGrid>
        <w:gridCol w:w="557"/>
        <w:gridCol w:w="2422"/>
        <w:gridCol w:w="2494"/>
        <w:gridCol w:w="5094"/>
      </w:tblGrid>
      <w:tr w:rsidR="001F167D">
        <w:trPr>
          <w:trHeight w:val="1038"/>
        </w:trPr>
        <w:tc>
          <w:tcPr>
            <w:tcW w:w="557" w:type="dxa"/>
            <w:vMerge w:val="restart"/>
          </w:tcPr>
          <w:p w:rsidR="001F167D" w:rsidRDefault="001F167D">
            <w:pPr>
              <w:pStyle w:val="TableParagraph"/>
              <w:rPr>
                <w:sz w:val="20"/>
              </w:rPr>
            </w:pPr>
          </w:p>
        </w:tc>
        <w:tc>
          <w:tcPr>
            <w:tcW w:w="2422" w:type="dxa"/>
            <w:vMerge w:val="restart"/>
          </w:tcPr>
          <w:p w:rsidR="001F167D" w:rsidRDefault="00E44A9C">
            <w:pPr>
              <w:pStyle w:val="TableParagraph"/>
              <w:spacing w:before="99"/>
              <w:ind w:left="115" w:right="97"/>
              <w:jc w:val="both"/>
              <w:rPr>
                <w:sz w:val="24"/>
              </w:rPr>
            </w:pPr>
            <w:r>
              <w:rPr>
                <w:sz w:val="24"/>
              </w:rPr>
              <w:t>работе на результат,</w:t>
            </w:r>
            <w:r>
              <w:rPr>
                <w:spacing w:val="1"/>
                <w:sz w:val="24"/>
              </w:rPr>
              <w:t xml:space="preserve"> </w:t>
            </w:r>
            <w:r>
              <w:rPr>
                <w:sz w:val="24"/>
              </w:rPr>
              <w:t>бережному</w:t>
            </w:r>
            <w:r>
              <w:rPr>
                <w:spacing w:val="1"/>
                <w:sz w:val="24"/>
              </w:rPr>
              <w:t xml:space="preserve"> </w:t>
            </w:r>
            <w:r>
              <w:rPr>
                <w:sz w:val="24"/>
              </w:rPr>
              <w:t>отноше-</w:t>
            </w:r>
            <w:r>
              <w:rPr>
                <w:spacing w:val="-57"/>
                <w:sz w:val="24"/>
              </w:rPr>
              <w:t xml:space="preserve"> </w:t>
            </w:r>
            <w:r>
              <w:rPr>
                <w:sz w:val="24"/>
              </w:rPr>
              <w:t>нию к материальным</w:t>
            </w:r>
            <w:r>
              <w:rPr>
                <w:spacing w:val="-57"/>
                <w:sz w:val="24"/>
              </w:rPr>
              <w:t xml:space="preserve"> </w:t>
            </w:r>
            <w:r>
              <w:rPr>
                <w:sz w:val="24"/>
              </w:rPr>
              <w:t>и</w:t>
            </w:r>
            <w:r>
              <w:rPr>
                <w:spacing w:val="1"/>
                <w:sz w:val="24"/>
              </w:rPr>
              <w:t xml:space="preserve"> </w:t>
            </w:r>
            <w:r>
              <w:rPr>
                <w:sz w:val="24"/>
              </w:rPr>
              <w:t>духовным</w:t>
            </w:r>
            <w:r>
              <w:rPr>
                <w:spacing w:val="1"/>
                <w:sz w:val="24"/>
              </w:rPr>
              <w:t xml:space="preserve"> </w:t>
            </w:r>
            <w:r>
              <w:rPr>
                <w:sz w:val="24"/>
              </w:rPr>
              <w:t>ценно-</w:t>
            </w:r>
            <w:r>
              <w:rPr>
                <w:spacing w:val="1"/>
                <w:sz w:val="24"/>
              </w:rPr>
              <w:t xml:space="preserve"> </w:t>
            </w:r>
            <w:r>
              <w:rPr>
                <w:sz w:val="24"/>
              </w:rPr>
              <w:t>стям;</w:t>
            </w:r>
          </w:p>
        </w:tc>
        <w:tc>
          <w:tcPr>
            <w:tcW w:w="2494" w:type="dxa"/>
            <w:vMerge w:val="restart"/>
          </w:tcPr>
          <w:p w:rsidR="001F167D" w:rsidRDefault="001F167D">
            <w:pPr>
              <w:pStyle w:val="TableParagraph"/>
              <w:rPr>
                <w:b/>
                <w:sz w:val="26"/>
              </w:rPr>
            </w:pPr>
          </w:p>
          <w:p w:rsidR="001F167D" w:rsidRDefault="001F167D">
            <w:pPr>
              <w:pStyle w:val="TableParagraph"/>
              <w:spacing w:before="6"/>
              <w:rPr>
                <w:b/>
                <w:sz w:val="28"/>
              </w:rPr>
            </w:pPr>
          </w:p>
          <w:p w:rsidR="001F167D" w:rsidRDefault="00E44A9C">
            <w:pPr>
              <w:pStyle w:val="TableParagraph"/>
              <w:ind w:left="117" w:right="93"/>
              <w:rPr>
                <w:sz w:val="24"/>
              </w:rPr>
            </w:pPr>
            <w:r>
              <w:rPr>
                <w:sz w:val="24"/>
              </w:rPr>
              <w:t>сформированность</w:t>
            </w:r>
            <w:r>
              <w:rPr>
                <w:spacing w:val="1"/>
                <w:sz w:val="24"/>
              </w:rPr>
              <w:t xml:space="preserve"> </w:t>
            </w:r>
            <w:r>
              <w:rPr>
                <w:sz w:val="24"/>
              </w:rPr>
              <w:t>установки</w:t>
            </w:r>
            <w:r>
              <w:rPr>
                <w:spacing w:val="-8"/>
                <w:sz w:val="24"/>
              </w:rPr>
              <w:t xml:space="preserve"> </w:t>
            </w:r>
            <w:r>
              <w:rPr>
                <w:sz w:val="24"/>
              </w:rPr>
              <w:t>на</w:t>
            </w:r>
            <w:r>
              <w:rPr>
                <w:spacing w:val="-8"/>
                <w:sz w:val="24"/>
              </w:rPr>
              <w:t xml:space="preserve"> </w:t>
            </w:r>
            <w:r>
              <w:rPr>
                <w:sz w:val="24"/>
              </w:rPr>
              <w:t>безопас-</w:t>
            </w:r>
            <w:r>
              <w:rPr>
                <w:spacing w:val="-57"/>
                <w:sz w:val="24"/>
              </w:rPr>
              <w:t xml:space="preserve"> </w:t>
            </w:r>
            <w:r>
              <w:rPr>
                <w:sz w:val="24"/>
              </w:rPr>
              <w:t>ный</w:t>
            </w:r>
            <w:r>
              <w:rPr>
                <w:spacing w:val="-1"/>
                <w:sz w:val="24"/>
              </w:rPr>
              <w:t xml:space="preserve"> </w:t>
            </w:r>
            <w:r>
              <w:rPr>
                <w:sz w:val="24"/>
              </w:rPr>
              <w:t>образ жизни</w:t>
            </w:r>
          </w:p>
        </w:tc>
        <w:tc>
          <w:tcPr>
            <w:tcW w:w="5094" w:type="dxa"/>
          </w:tcPr>
          <w:p w:rsidR="001F167D" w:rsidRDefault="00E44A9C">
            <w:pPr>
              <w:pStyle w:val="TableParagraph"/>
              <w:spacing w:before="99"/>
              <w:ind w:left="115" w:right="100"/>
              <w:jc w:val="both"/>
              <w:rPr>
                <w:sz w:val="24"/>
              </w:rPr>
            </w:pPr>
            <w:r>
              <w:rPr>
                <w:spacing w:val="-1"/>
                <w:sz w:val="24"/>
              </w:rPr>
              <w:t>Знает</w:t>
            </w:r>
            <w:r>
              <w:rPr>
                <w:spacing w:val="-14"/>
                <w:sz w:val="24"/>
              </w:rPr>
              <w:t xml:space="preserve"> </w:t>
            </w:r>
            <w:r>
              <w:rPr>
                <w:spacing w:val="-1"/>
                <w:sz w:val="24"/>
              </w:rPr>
              <w:t>и</w:t>
            </w:r>
            <w:r>
              <w:rPr>
                <w:spacing w:val="-14"/>
                <w:sz w:val="24"/>
              </w:rPr>
              <w:t xml:space="preserve"> </w:t>
            </w:r>
            <w:r>
              <w:rPr>
                <w:spacing w:val="-1"/>
                <w:sz w:val="24"/>
              </w:rPr>
              <w:t>соблюдает</w:t>
            </w:r>
            <w:r>
              <w:rPr>
                <w:spacing w:val="-13"/>
                <w:sz w:val="24"/>
              </w:rPr>
              <w:t xml:space="preserve"> </w:t>
            </w:r>
            <w:r>
              <w:rPr>
                <w:sz w:val="24"/>
              </w:rPr>
              <w:t>правила</w:t>
            </w:r>
            <w:r>
              <w:rPr>
                <w:spacing w:val="-16"/>
                <w:sz w:val="24"/>
              </w:rPr>
              <w:t xml:space="preserve"> </w:t>
            </w:r>
            <w:r>
              <w:rPr>
                <w:sz w:val="24"/>
              </w:rPr>
              <w:t>безопасного</w:t>
            </w:r>
            <w:r>
              <w:rPr>
                <w:spacing w:val="-15"/>
                <w:sz w:val="24"/>
              </w:rPr>
              <w:t xml:space="preserve"> </w:t>
            </w:r>
            <w:r>
              <w:rPr>
                <w:sz w:val="24"/>
              </w:rPr>
              <w:t>поведе-</w:t>
            </w:r>
            <w:r>
              <w:rPr>
                <w:spacing w:val="-57"/>
                <w:sz w:val="24"/>
              </w:rPr>
              <w:t xml:space="preserve"> </w:t>
            </w:r>
            <w:r>
              <w:rPr>
                <w:sz w:val="24"/>
              </w:rPr>
              <w:t>ния дома (правила обращения с электроприбо-</w:t>
            </w:r>
            <w:r>
              <w:rPr>
                <w:spacing w:val="1"/>
                <w:sz w:val="24"/>
              </w:rPr>
              <w:t xml:space="preserve"> </w:t>
            </w:r>
            <w:r>
              <w:rPr>
                <w:sz w:val="24"/>
              </w:rPr>
              <w:t>рами</w:t>
            </w:r>
            <w:r>
              <w:rPr>
                <w:spacing w:val="-1"/>
                <w:sz w:val="24"/>
              </w:rPr>
              <w:t xml:space="preserve"> </w:t>
            </w:r>
            <w:r>
              <w:rPr>
                <w:sz w:val="24"/>
              </w:rPr>
              <w:t>и т.п.)</w:t>
            </w:r>
          </w:p>
        </w:tc>
      </w:tr>
      <w:tr w:rsidR="001F167D">
        <w:trPr>
          <w:trHeight w:val="1038"/>
        </w:trPr>
        <w:tc>
          <w:tcPr>
            <w:tcW w:w="557" w:type="dxa"/>
            <w:vMerge/>
            <w:tcBorders>
              <w:top w:val="nil"/>
            </w:tcBorders>
          </w:tcPr>
          <w:p w:rsidR="001F167D" w:rsidRDefault="001F167D">
            <w:pPr>
              <w:rPr>
                <w:sz w:val="2"/>
                <w:szCs w:val="2"/>
              </w:rPr>
            </w:pPr>
          </w:p>
        </w:tc>
        <w:tc>
          <w:tcPr>
            <w:tcW w:w="2422" w:type="dxa"/>
            <w:vMerge/>
            <w:tcBorders>
              <w:top w:val="nil"/>
            </w:tcBorders>
          </w:tcPr>
          <w:p w:rsidR="001F167D" w:rsidRDefault="001F167D">
            <w:pPr>
              <w:rPr>
                <w:sz w:val="2"/>
                <w:szCs w:val="2"/>
              </w:rPr>
            </w:pPr>
          </w:p>
        </w:tc>
        <w:tc>
          <w:tcPr>
            <w:tcW w:w="2494" w:type="dxa"/>
            <w:vMerge/>
            <w:tcBorders>
              <w:top w:val="nil"/>
            </w:tcBorders>
          </w:tcPr>
          <w:p w:rsidR="001F167D" w:rsidRDefault="001F167D">
            <w:pPr>
              <w:rPr>
                <w:sz w:val="2"/>
                <w:szCs w:val="2"/>
              </w:rPr>
            </w:pPr>
          </w:p>
        </w:tc>
        <w:tc>
          <w:tcPr>
            <w:tcW w:w="5094" w:type="dxa"/>
          </w:tcPr>
          <w:p w:rsidR="001F167D" w:rsidRDefault="00E44A9C">
            <w:pPr>
              <w:pStyle w:val="TableParagraph"/>
              <w:spacing w:before="99"/>
              <w:ind w:left="115" w:right="98"/>
              <w:jc w:val="both"/>
              <w:rPr>
                <w:sz w:val="24"/>
              </w:rPr>
            </w:pPr>
            <w:r>
              <w:rPr>
                <w:spacing w:val="-1"/>
                <w:sz w:val="24"/>
              </w:rPr>
              <w:t>Знает</w:t>
            </w:r>
            <w:r>
              <w:rPr>
                <w:spacing w:val="-14"/>
                <w:sz w:val="24"/>
              </w:rPr>
              <w:t xml:space="preserve"> </w:t>
            </w:r>
            <w:r>
              <w:rPr>
                <w:spacing w:val="-1"/>
                <w:sz w:val="24"/>
              </w:rPr>
              <w:t>и</w:t>
            </w:r>
            <w:r>
              <w:rPr>
                <w:spacing w:val="-14"/>
                <w:sz w:val="24"/>
              </w:rPr>
              <w:t xml:space="preserve"> </w:t>
            </w:r>
            <w:r>
              <w:rPr>
                <w:spacing w:val="-1"/>
                <w:sz w:val="24"/>
              </w:rPr>
              <w:t>соблюдает</w:t>
            </w:r>
            <w:r>
              <w:rPr>
                <w:spacing w:val="-13"/>
                <w:sz w:val="24"/>
              </w:rPr>
              <w:t xml:space="preserve"> </w:t>
            </w:r>
            <w:r>
              <w:rPr>
                <w:sz w:val="24"/>
              </w:rPr>
              <w:t>правила</w:t>
            </w:r>
            <w:r>
              <w:rPr>
                <w:spacing w:val="-16"/>
                <w:sz w:val="24"/>
              </w:rPr>
              <w:t xml:space="preserve"> </w:t>
            </w:r>
            <w:r>
              <w:rPr>
                <w:sz w:val="24"/>
              </w:rPr>
              <w:t>безопасного</w:t>
            </w:r>
            <w:r>
              <w:rPr>
                <w:spacing w:val="-15"/>
                <w:sz w:val="24"/>
              </w:rPr>
              <w:t xml:space="preserve"> </w:t>
            </w:r>
            <w:r>
              <w:rPr>
                <w:sz w:val="24"/>
              </w:rPr>
              <w:t>поведе-</w:t>
            </w:r>
            <w:r>
              <w:rPr>
                <w:spacing w:val="-57"/>
                <w:sz w:val="24"/>
              </w:rPr>
              <w:t xml:space="preserve"> </w:t>
            </w:r>
            <w:r>
              <w:rPr>
                <w:sz w:val="24"/>
              </w:rPr>
              <w:t>ния</w:t>
            </w:r>
            <w:r>
              <w:rPr>
                <w:spacing w:val="-5"/>
                <w:sz w:val="24"/>
              </w:rPr>
              <w:t xml:space="preserve"> </w:t>
            </w:r>
            <w:r>
              <w:rPr>
                <w:sz w:val="24"/>
              </w:rPr>
              <w:t>на</w:t>
            </w:r>
            <w:r>
              <w:rPr>
                <w:spacing w:val="-3"/>
                <w:sz w:val="24"/>
              </w:rPr>
              <w:t xml:space="preserve"> </w:t>
            </w:r>
            <w:r>
              <w:rPr>
                <w:sz w:val="24"/>
              </w:rPr>
              <w:t>улице</w:t>
            </w:r>
            <w:r>
              <w:rPr>
                <w:spacing w:val="-6"/>
                <w:sz w:val="24"/>
              </w:rPr>
              <w:t xml:space="preserve"> </w:t>
            </w:r>
            <w:r>
              <w:rPr>
                <w:sz w:val="24"/>
              </w:rPr>
              <w:t>(правила общения</w:t>
            </w:r>
            <w:r>
              <w:rPr>
                <w:spacing w:val="-5"/>
                <w:sz w:val="24"/>
              </w:rPr>
              <w:t xml:space="preserve"> </w:t>
            </w:r>
            <w:r>
              <w:rPr>
                <w:sz w:val="24"/>
              </w:rPr>
              <w:t>с</w:t>
            </w:r>
            <w:r>
              <w:rPr>
                <w:spacing w:val="-3"/>
                <w:sz w:val="24"/>
              </w:rPr>
              <w:t xml:space="preserve"> </w:t>
            </w:r>
            <w:r>
              <w:rPr>
                <w:sz w:val="24"/>
              </w:rPr>
              <w:t>незнакомыми</w:t>
            </w:r>
            <w:r>
              <w:rPr>
                <w:spacing w:val="-58"/>
                <w:sz w:val="24"/>
              </w:rPr>
              <w:t xml:space="preserve"> </w:t>
            </w:r>
            <w:r>
              <w:rPr>
                <w:sz w:val="24"/>
              </w:rPr>
              <w:t>людьми)</w:t>
            </w:r>
          </w:p>
        </w:tc>
      </w:tr>
      <w:tr w:rsidR="001F167D">
        <w:trPr>
          <w:trHeight w:val="275"/>
        </w:trPr>
        <w:tc>
          <w:tcPr>
            <w:tcW w:w="557" w:type="dxa"/>
            <w:vMerge w:val="restart"/>
          </w:tcPr>
          <w:p w:rsidR="001F167D" w:rsidRDefault="00E44A9C">
            <w:pPr>
              <w:pStyle w:val="TableParagraph"/>
              <w:spacing w:line="269" w:lineRule="exact"/>
              <w:ind w:left="115"/>
              <w:rPr>
                <w:sz w:val="24"/>
              </w:rPr>
            </w:pPr>
            <w:r>
              <w:rPr>
                <w:sz w:val="24"/>
              </w:rPr>
              <w:t>14</w:t>
            </w:r>
          </w:p>
        </w:tc>
        <w:tc>
          <w:tcPr>
            <w:tcW w:w="2422" w:type="dxa"/>
            <w:vMerge w:val="restart"/>
          </w:tcPr>
          <w:p w:rsidR="001F167D" w:rsidRDefault="00E44A9C">
            <w:pPr>
              <w:pStyle w:val="TableParagraph"/>
              <w:ind w:left="115" w:right="96"/>
              <w:jc w:val="both"/>
              <w:rPr>
                <w:sz w:val="24"/>
              </w:rPr>
            </w:pPr>
            <w:r>
              <w:rPr>
                <w:sz w:val="24"/>
              </w:rPr>
              <w:t>проявление</w:t>
            </w:r>
            <w:r>
              <w:rPr>
                <w:spacing w:val="1"/>
                <w:sz w:val="24"/>
              </w:rPr>
              <w:t xml:space="preserve"> </w:t>
            </w:r>
            <w:r>
              <w:rPr>
                <w:sz w:val="24"/>
              </w:rPr>
              <w:t>готовно-</w:t>
            </w:r>
            <w:r>
              <w:rPr>
                <w:spacing w:val="-57"/>
                <w:sz w:val="24"/>
              </w:rPr>
              <w:t xml:space="preserve"> </w:t>
            </w:r>
            <w:r>
              <w:rPr>
                <w:sz w:val="24"/>
              </w:rPr>
              <w:t>сти</w:t>
            </w:r>
            <w:r>
              <w:rPr>
                <w:spacing w:val="1"/>
                <w:sz w:val="24"/>
              </w:rPr>
              <w:t xml:space="preserve"> </w:t>
            </w:r>
            <w:r>
              <w:rPr>
                <w:sz w:val="24"/>
              </w:rPr>
              <w:t>к</w:t>
            </w:r>
            <w:r>
              <w:rPr>
                <w:spacing w:val="1"/>
                <w:sz w:val="24"/>
              </w:rPr>
              <w:t xml:space="preserve"> </w:t>
            </w:r>
            <w:r>
              <w:rPr>
                <w:sz w:val="24"/>
              </w:rPr>
              <w:t>самостоятель-</w:t>
            </w:r>
            <w:r>
              <w:rPr>
                <w:spacing w:val="-57"/>
                <w:sz w:val="24"/>
              </w:rPr>
              <w:t xml:space="preserve"> </w:t>
            </w:r>
            <w:r>
              <w:rPr>
                <w:sz w:val="24"/>
              </w:rPr>
              <w:t>ной</w:t>
            </w:r>
            <w:r>
              <w:rPr>
                <w:spacing w:val="-1"/>
                <w:sz w:val="24"/>
              </w:rPr>
              <w:t xml:space="preserve"> </w:t>
            </w:r>
            <w:r>
              <w:rPr>
                <w:sz w:val="24"/>
              </w:rPr>
              <w:t>жизни.</w:t>
            </w:r>
          </w:p>
        </w:tc>
        <w:tc>
          <w:tcPr>
            <w:tcW w:w="2494" w:type="dxa"/>
            <w:vMerge w:val="restart"/>
          </w:tcPr>
          <w:p w:rsidR="001F167D" w:rsidRDefault="00E44A9C">
            <w:pPr>
              <w:pStyle w:val="TableParagraph"/>
              <w:ind w:left="117" w:right="86"/>
              <w:rPr>
                <w:sz w:val="24"/>
              </w:rPr>
            </w:pPr>
            <w:r>
              <w:rPr>
                <w:sz w:val="24"/>
              </w:rPr>
              <w:t>Сформированность</w:t>
            </w:r>
            <w:r>
              <w:rPr>
                <w:spacing w:val="1"/>
                <w:sz w:val="24"/>
              </w:rPr>
              <w:t xml:space="preserve"> </w:t>
            </w:r>
            <w:r>
              <w:rPr>
                <w:sz w:val="24"/>
              </w:rPr>
              <w:t>готовности</w:t>
            </w:r>
            <w:r>
              <w:rPr>
                <w:spacing w:val="-11"/>
                <w:sz w:val="24"/>
              </w:rPr>
              <w:t xml:space="preserve"> </w:t>
            </w:r>
            <w:r>
              <w:rPr>
                <w:sz w:val="24"/>
              </w:rPr>
              <w:t>к</w:t>
            </w:r>
            <w:r>
              <w:rPr>
                <w:spacing w:val="-11"/>
                <w:sz w:val="24"/>
              </w:rPr>
              <w:t xml:space="preserve"> </w:t>
            </w:r>
            <w:r>
              <w:rPr>
                <w:sz w:val="24"/>
              </w:rPr>
              <w:t>самосто-</w:t>
            </w:r>
            <w:r>
              <w:rPr>
                <w:spacing w:val="-57"/>
                <w:sz w:val="24"/>
              </w:rPr>
              <w:t xml:space="preserve"> </w:t>
            </w:r>
            <w:r>
              <w:rPr>
                <w:sz w:val="24"/>
              </w:rPr>
              <w:t>ятельной</w:t>
            </w:r>
            <w:r>
              <w:rPr>
                <w:spacing w:val="-1"/>
                <w:sz w:val="24"/>
              </w:rPr>
              <w:t xml:space="preserve"> </w:t>
            </w:r>
            <w:r>
              <w:rPr>
                <w:sz w:val="24"/>
              </w:rPr>
              <w:t>жизни.</w:t>
            </w:r>
          </w:p>
        </w:tc>
        <w:tc>
          <w:tcPr>
            <w:tcW w:w="5094" w:type="dxa"/>
          </w:tcPr>
          <w:p w:rsidR="001F167D" w:rsidRDefault="00E44A9C">
            <w:pPr>
              <w:pStyle w:val="TableParagraph"/>
              <w:spacing w:line="255" w:lineRule="exact"/>
              <w:ind w:left="115"/>
              <w:rPr>
                <w:sz w:val="24"/>
              </w:rPr>
            </w:pPr>
            <w:r>
              <w:rPr>
                <w:sz w:val="24"/>
              </w:rPr>
              <w:t>Имеет</w:t>
            </w:r>
            <w:r>
              <w:rPr>
                <w:spacing w:val="-3"/>
                <w:sz w:val="24"/>
              </w:rPr>
              <w:t xml:space="preserve"> </w:t>
            </w:r>
            <w:r>
              <w:rPr>
                <w:sz w:val="24"/>
              </w:rPr>
              <w:t>свои</w:t>
            </w:r>
            <w:r>
              <w:rPr>
                <w:spacing w:val="-3"/>
                <w:sz w:val="24"/>
              </w:rPr>
              <w:t xml:space="preserve"> </w:t>
            </w:r>
            <w:r>
              <w:rPr>
                <w:sz w:val="24"/>
              </w:rPr>
              <w:t>домашние</w:t>
            </w:r>
            <w:r>
              <w:rPr>
                <w:spacing w:val="-3"/>
                <w:sz w:val="24"/>
              </w:rPr>
              <w:t xml:space="preserve"> </w:t>
            </w:r>
            <w:r>
              <w:rPr>
                <w:sz w:val="24"/>
              </w:rPr>
              <w:t>обязанности.</w:t>
            </w:r>
          </w:p>
        </w:tc>
      </w:tr>
      <w:tr w:rsidR="001F167D">
        <w:trPr>
          <w:trHeight w:val="642"/>
        </w:trPr>
        <w:tc>
          <w:tcPr>
            <w:tcW w:w="557" w:type="dxa"/>
            <w:vMerge/>
            <w:tcBorders>
              <w:top w:val="nil"/>
            </w:tcBorders>
          </w:tcPr>
          <w:p w:rsidR="001F167D" w:rsidRDefault="001F167D">
            <w:pPr>
              <w:rPr>
                <w:sz w:val="2"/>
                <w:szCs w:val="2"/>
              </w:rPr>
            </w:pPr>
          </w:p>
        </w:tc>
        <w:tc>
          <w:tcPr>
            <w:tcW w:w="2422" w:type="dxa"/>
            <w:vMerge/>
            <w:tcBorders>
              <w:top w:val="nil"/>
            </w:tcBorders>
          </w:tcPr>
          <w:p w:rsidR="001F167D" w:rsidRDefault="001F167D">
            <w:pPr>
              <w:rPr>
                <w:sz w:val="2"/>
                <w:szCs w:val="2"/>
              </w:rPr>
            </w:pPr>
          </w:p>
        </w:tc>
        <w:tc>
          <w:tcPr>
            <w:tcW w:w="2494" w:type="dxa"/>
            <w:vMerge/>
            <w:tcBorders>
              <w:top w:val="nil"/>
            </w:tcBorders>
          </w:tcPr>
          <w:p w:rsidR="001F167D" w:rsidRDefault="001F167D">
            <w:pPr>
              <w:rPr>
                <w:sz w:val="2"/>
                <w:szCs w:val="2"/>
              </w:rPr>
            </w:pPr>
          </w:p>
        </w:tc>
        <w:tc>
          <w:tcPr>
            <w:tcW w:w="5094" w:type="dxa"/>
          </w:tcPr>
          <w:p w:rsidR="001F167D" w:rsidRDefault="00E44A9C">
            <w:pPr>
              <w:pStyle w:val="TableParagraph"/>
              <w:spacing w:before="99"/>
              <w:ind w:left="115"/>
              <w:rPr>
                <w:sz w:val="24"/>
              </w:rPr>
            </w:pPr>
            <w:r>
              <w:rPr>
                <w:sz w:val="24"/>
              </w:rPr>
              <w:t>Выполняет</w:t>
            </w:r>
            <w:r>
              <w:rPr>
                <w:spacing w:val="-2"/>
                <w:sz w:val="24"/>
              </w:rPr>
              <w:t xml:space="preserve"> </w:t>
            </w:r>
            <w:r>
              <w:rPr>
                <w:sz w:val="24"/>
              </w:rPr>
              <w:t>свои</w:t>
            </w:r>
            <w:r>
              <w:rPr>
                <w:spacing w:val="-1"/>
                <w:sz w:val="24"/>
              </w:rPr>
              <w:t xml:space="preserve"> </w:t>
            </w:r>
            <w:r>
              <w:rPr>
                <w:sz w:val="24"/>
              </w:rPr>
              <w:t>домашние</w:t>
            </w:r>
            <w:r>
              <w:rPr>
                <w:spacing w:val="-2"/>
                <w:sz w:val="24"/>
              </w:rPr>
              <w:t xml:space="preserve"> </w:t>
            </w:r>
            <w:r>
              <w:rPr>
                <w:sz w:val="24"/>
              </w:rPr>
              <w:t>обязанности.</w:t>
            </w:r>
          </w:p>
        </w:tc>
      </w:tr>
    </w:tbl>
    <w:p w:rsidR="001F167D" w:rsidRDefault="00805D52">
      <w:pPr>
        <w:pStyle w:val="a3"/>
        <w:ind w:left="0"/>
        <w:jc w:val="left"/>
        <w:rPr>
          <w:b/>
          <w:sz w:val="20"/>
        </w:rPr>
      </w:pPr>
      <w:r w:rsidRPr="00805D52">
        <w:pict>
          <v:rect id="_x0000_s1045" style="position:absolute;margin-left:88.8pt;margin-top:762pt;width:168pt;height:19.1pt;z-index:-28368384;mso-position-horizontal-relative:page;mso-position-vertical-relative:page" stroked="f">
            <w10:wrap anchorx="page" anchory="page"/>
          </v:rect>
        </w:pict>
      </w:r>
    </w:p>
    <w:p w:rsidR="00DF4AE1" w:rsidRPr="00DF4AE1" w:rsidRDefault="00DF4AE1" w:rsidP="00DF4AE1">
      <w:pPr>
        <w:adjustRightInd w:val="0"/>
        <w:jc w:val="center"/>
        <w:rPr>
          <w:b/>
          <w:bCs/>
          <w:sz w:val="24"/>
          <w:szCs w:val="24"/>
        </w:rPr>
      </w:pPr>
      <w:r w:rsidRPr="00DF4AE1">
        <w:rPr>
          <w:b/>
          <w:bCs/>
          <w:sz w:val="24"/>
          <w:szCs w:val="24"/>
        </w:rPr>
        <w:t xml:space="preserve">Мониторинг </w:t>
      </w:r>
    </w:p>
    <w:p w:rsidR="00DF4AE1" w:rsidRPr="00DF4AE1" w:rsidRDefault="00DF4AE1" w:rsidP="00DF4AE1">
      <w:pPr>
        <w:adjustRightInd w:val="0"/>
        <w:jc w:val="center"/>
        <w:rPr>
          <w:b/>
          <w:bCs/>
          <w:sz w:val="24"/>
          <w:szCs w:val="24"/>
        </w:rPr>
      </w:pPr>
      <w:r w:rsidRPr="00DF4AE1">
        <w:rPr>
          <w:b/>
          <w:bCs/>
          <w:sz w:val="24"/>
          <w:szCs w:val="24"/>
        </w:rPr>
        <w:t xml:space="preserve">личностных достижений обучающихся </w:t>
      </w:r>
      <w:r w:rsidRPr="00DF4AE1">
        <w:rPr>
          <w:b/>
          <w:bCs/>
          <w:sz w:val="24"/>
          <w:szCs w:val="24"/>
        </w:rPr>
        <w:softHyphen/>
      </w:r>
      <w:r w:rsidRPr="00DF4AE1">
        <w:rPr>
          <w:b/>
          <w:bCs/>
          <w:sz w:val="24"/>
          <w:szCs w:val="24"/>
        </w:rPr>
        <w:softHyphen/>
      </w:r>
      <w:r w:rsidRPr="00DF4AE1">
        <w:rPr>
          <w:b/>
          <w:bCs/>
          <w:sz w:val="24"/>
          <w:szCs w:val="24"/>
        </w:rPr>
        <w:softHyphen/>
      </w:r>
      <w:r w:rsidRPr="00DF4AE1">
        <w:rPr>
          <w:b/>
          <w:bCs/>
          <w:sz w:val="24"/>
          <w:szCs w:val="24"/>
        </w:rPr>
        <w:softHyphen/>
      </w:r>
      <w:r w:rsidRPr="00DF4AE1">
        <w:rPr>
          <w:b/>
          <w:bCs/>
          <w:sz w:val="24"/>
          <w:szCs w:val="24"/>
        </w:rPr>
        <w:softHyphen/>
      </w:r>
      <w:r w:rsidRPr="00DF4AE1">
        <w:rPr>
          <w:b/>
          <w:bCs/>
          <w:sz w:val="24"/>
          <w:szCs w:val="24"/>
        </w:rPr>
        <w:softHyphen/>
      </w:r>
      <w:r w:rsidRPr="00DF4AE1">
        <w:rPr>
          <w:b/>
          <w:bCs/>
          <w:sz w:val="24"/>
          <w:szCs w:val="24"/>
        </w:rPr>
        <w:softHyphen/>
      </w:r>
      <w:r w:rsidRPr="00DF4AE1">
        <w:rPr>
          <w:b/>
          <w:bCs/>
          <w:sz w:val="24"/>
          <w:szCs w:val="24"/>
        </w:rPr>
        <w:softHyphen/>
      </w:r>
      <w:r w:rsidRPr="00DF4AE1">
        <w:rPr>
          <w:b/>
          <w:bCs/>
          <w:sz w:val="24"/>
          <w:szCs w:val="24"/>
        </w:rPr>
        <w:softHyphen/>
        <w:t>_____ класса,</w:t>
      </w:r>
    </w:p>
    <w:p w:rsidR="00DF4AE1" w:rsidRPr="00DF4AE1" w:rsidRDefault="00DF4AE1" w:rsidP="00DF4AE1">
      <w:pPr>
        <w:adjustRightInd w:val="0"/>
        <w:jc w:val="center"/>
        <w:rPr>
          <w:b/>
          <w:bCs/>
          <w:sz w:val="24"/>
          <w:szCs w:val="24"/>
        </w:rPr>
      </w:pPr>
      <w:r w:rsidRPr="00DF4AE1">
        <w:rPr>
          <w:b/>
          <w:bCs/>
          <w:sz w:val="24"/>
          <w:szCs w:val="24"/>
        </w:rPr>
        <w:t xml:space="preserve">осваивающих адаптированную основную общеобразовательную программу для детей с умственной отсталостью. </w:t>
      </w:r>
    </w:p>
    <w:p w:rsidR="00DF4AE1" w:rsidRPr="00DF4AE1" w:rsidRDefault="00DF4AE1" w:rsidP="00DF4AE1">
      <w:pPr>
        <w:adjustRightInd w:val="0"/>
        <w:jc w:val="center"/>
        <w:rPr>
          <w:b/>
          <w:color w:val="000000"/>
          <w:sz w:val="24"/>
          <w:szCs w:val="24"/>
        </w:rPr>
      </w:pPr>
      <w:r w:rsidRPr="00DF4AE1">
        <w:rPr>
          <w:b/>
          <w:color w:val="000000"/>
          <w:sz w:val="24"/>
          <w:szCs w:val="24"/>
        </w:rPr>
        <w:t xml:space="preserve">Федеральный государственный образовательный стандарт образования обучающихся с умственной отсталостью </w:t>
      </w:r>
    </w:p>
    <w:p w:rsidR="00DF4AE1" w:rsidRPr="00DF4AE1" w:rsidRDefault="00DF4AE1" w:rsidP="00DF4AE1">
      <w:pPr>
        <w:adjustRightInd w:val="0"/>
        <w:jc w:val="center"/>
        <w:rPr>
          <w:b/>
          <w:bCs/>
          <w:color w:val="000000"/>
          <w:sz w:val="24"/>
          <w:szCs w:val="24"/>
        </w:rPr>
      </w:pPr>
      <w:r w:rsidRPr="00DF4AE1">
        <w:rPr>
          <w:b/>
          <w:color w:val="000000"/>
          <w:sz w:val="24"/>
          <w:szCs w:val="24"/>
        </w:rPr>
        <w:t xml:space="preserve">(интеллектуальными нарушениями) </w:t>
      </w:r>
      <w:r w:rsidRPr="00DF4AE1">
        <w:rPr>
          <w:b/>
          <w:color w:val="000000"/>
          <w:sz w:val="24"/>
          <w:szCs w:val="24"/>
          <w:shd w:val="clear" w:color="auto" w:fill="FFFFFF"/>
        </w:rPr>
        <w:t>(ФГОС О УО (И/Н))</w:t>
      </w:r>
      <w:r w:rsidRPr="00DF4AE1">
        <w:rPr>
          <w:b/>
          <w:bCs/>
          <w:color w:val="000000"/>
          <w:sz w:val="24"/>
          <w:szCs w:val="24"/>
        </w:rPr>
        <w:t>, вариант 1</w:t>
      </w:r>
    </w:p>
    <w:p w:rsidR="00DF4AE1" w:rsidRPr="00DF4AE1" w:rsidRDefault="00DF4AE1" w:rsidP="00DF4AE1">
      <w:pPr>
        <w:adjustRightInd w:val="0"/>
        <w:jc w:val="center"/>
        <w:rPr>
          <w:sz w:val="24"/>
          <w:szCs w:val="24"/>
        </w:rPr>
      </w:pPr>
      <w:r w:rsidRPr="00DF4AE1">
        <w:rPr>
          <w:sz w:val="24"/>
          <w:szCs w:val="24"/>
        </w:rPr>
        <w:t>20..-20.. учебный год</w:t>
      </w:r>
    </w:p>
    <w:p w:rsidR="00DF4AE1" w:rsidRPr="00DF4AE1" w:rsidRDefault="00DF4AE1" w:rsidP="00DF4AE1">
      <w:pPr>
        <w:pBdr>
          <w:bottom w:val="single" w:sz="12" w:space="1" w:color="auto"/>
        </w:pBdr>
        <w:adjustRightInd w:val="0"/>
        <w:jc w:val="center"/>
        <w:rPr>
          <w:sz w:val="24"/>
          <w:szCs w:val="24"/>
        </w:rPr>
      </w:pPr>
      <w:r w:rsidRPr="00DF4AE1">
        <w:rPr>
          <w:sz w:val="24"/>
          <w:szCs w:val="24"/>
        </w:rPr>
        <w:t xml:space="preserve">Учитель начальных классов: </w:t>
      </w:r>
    </w:p>
    <w:p w:rsidR="00DF4AE1" w:rsidRPr="00DF4AE1" w:rsidRDefault="00DF4AE1" w:rsidP="00DF4AE1">
      <w:pPr>
        <w:adjustRightInd w:val="0"/>
        <w:jc w:val="center"/>
        <w:rPr>
          <w:sz w:val="24"/>
          <w:szCs w:val="24"/>
        </w:rPr>
      </w:pPr>
    </w:p>
    <w:p w:rsidR="00DF4AE1" w:rsidRPr="00DF4AE1" w:rsidRDefault="00DF4AE1" w:rsidP="00DF4AE1">
      <w:pPr>
        <w:adjustRightInd w:val="0"/>
        <w:jc w:val="center"/>
        <w:rPr>
          <w:b/>
          <w:bCs/>
          <w:sz w:val="24"/>
          <w:szCs w:val="24"/>
        </w:rPr>
      </w:pPr>
      <w:r w:rsidRPr="00DF4AE1">
        <w:rPr>
          <w:b/>
          <w:bCs/>
          <w:sz w:val="24"/>
          <w:szCs w:val="24"/>
        </w:rPr>
        <w:t>Список обучающихся _____ класса</w:t>
      </w:r>
    </w:p>
    <w:p w:rsidR="00DF4AE1" w:rsidRPr="00DF4AE1" w:rsidRDefault="00DF4AE1" w:rsidP="00DF4AE1">
      <w:pPr>
        <w:adjustRightInd w:val="0"/>
        <w:jc w:val="center"/>
        <w:rPr>
          <w:b/>
          <w:bCs/>
          <w:sz w:val="24"/>
          <w:szCs w:val="24"/>
        </w:rPr>
      </w:pPr>
    </w:p>
    <w:tbl>
      <w:tblPr>
        <w:tblW w:w="4668" w:type="pct"/>
        <w:tblInd w:w="392" w:type="dxa"/>
        <w:tblLook w:val="0000"/>
      </w:tblPr>
      <w:tblGrid>
        <w:gridCol w:w="497"/>
        <w:gridCol w:w="576"/>
        <w:gridCol w:w="1738"/>
        <w:gridCol w:w="1307"/>
        <w:gridCol w:w="2888"/>
        <w:gridCol w:w="2431"/>
        <w:gridCol w:w="1585"/>
      </w:tblGrid>
      <w:tr w:rsidR="00DF4AE1" w:rsidRPr="00DF4AE1" w:rsidTr="00DF4AE1">
        <w:trPr>
          <w:trHeight w:val="1"/>
        </w:trPr>
        <w:tc>
          <w:tcPr>
            <w:tcW w:w="225" w:type="pct"/>
            <w:tcBorders>
              <w:top w:val="single" w:sz="4" w:space="0" w:color="000000"/>
              <w:left w:val="single" w:sz="4" w:space="0" w:color="000000"/>
              <w:bottom w:val="single" w:sz="4" w:space="0" w:color="000000"/>
              <w:right w:val="single" w:sz="2" w:space="0" w:color="000000"/>
            </w:tcBorders>
            <w:shd w:val="clear" w:color="000000" w:fill="FFFFFF"/>
          </w:tcPr>
          <w:p w:rsidR="00DF4AE1" w:rsidRPr="00DF4AE1" w:rsidRDefault="00DF4AE1" w:rsidP="00B62568">
            <w:pPr>
              <w:adjustRightInd w:val="0"/>
              <w:jc w:val="center"/>
              <w:rPr>
                <w:sz w:val="24"/>
                <w:szCs w:val="24"/>
              </w:rPr>
            </w:pPr>
            <w:r w:rsidRPr="00DF4AE1">
              <w:rPr>
                <w:b/>
                <w:bCs/>
                <w:sz w:val="24"/>
                <w:szCs w:val="24"/>
              </w:rPr>
              <w:t>№</w:t>
            </w:r>
          </w:p>
        </w:tc>
        <w:tc>
          <w:tcPr>
            <w:tcW w:w="261" w:type="pct"/>
            <w:tcBorders>
              <w:top w:val="single" w:sz="4" w:space="0" w:color="000000"/>
              <w:left w:val="single" w:sz="4" w:space="0" w:color="000000"/>
              <w:bottom w:val="single" w:sz="4" w:space="0" w:color="000000"/>
              <w:right w:val="single" w:sz="2" w:space="0" w:color="000000"/>
            </w:tcBorders>
            <w:shd w:val="clear" w:color="000000" w:fill="FFFFFF"/>
          </w:tcPr>
          <w:p w:rsidR="00DF4AE1" w:rsidRPr="00DF4AE1" w:rsidRDefault="00DF4AE1" w:rsidP="00B62568">
            <w:pPr>
              <w:adjustRightInd w:val="0"/>
              <w:jc w:val="center"/>
              <w:rPr>
                <w:b/>
                <w:bCs/>
                <w:sz w:val="24"/>
                <w:szCs w:val="24"/>
              </w:rPr>
            </w:pPr>
            <w:r w:rsidRPr="00DF4AE1">
              <w:rPr>
                <w:b/>
                <w:bCs/>
                <w:sz w:val="24"/>
                <w:szCs w:val="24"/>
              </w:rPr>
              <w:t>№</w:t>
            </w:r>
          </w:p>
          <w:p w:rsidR="00DF4AE1" w:rsidRPr="00DF4AE1" w:rsidRDefault="00DF4AE1" w:rsidP="00B62568">
            <w:pPr>
              <w:adjustRightInd w:val="0"/>
              <w:jc w:val="center"/>
              <w:rPr>
                <w:sz w:val="24"/>
                <w:szCs w:val="24"/>
              </w:rPr>
            </w:pPr>
            <w:r w:rsidRPr="00DF4AE1">
              <w:rPr>
                <w:b/>
                <w:bCs/>
                <w:sz w:val="24"/>
                <w:szCs w:val="24"/>
              </w:rPr>
              <w:t>л/д</w:t>
            </w:r>
          </w:p>
        </w:tc>
        <w:tc>
          <w:tcPr>
            <w:tcW w:w="788" w:type="pct"/>
            <w:tcBorders>
              <w:top w:val="single" w:sz="4" w:space="0" w:color="000000"/>
              <w:left w:val="single" w:sz="4" w:space="0" w:color="000000"/>
              <w:bottom w:val="single" w:sz="4" w:space="0" w:color="000000"/>
              <w:right w:val="single" w:sz="2" w:space="0" w:color="000000"/>
            </w:tcBorders>
            <w:shd w:val="clear" w:color="000000" w:fill="FFFFFF"/>
          </w:tcPr>
          <w:p w:rsidR="00DF4AE1" w:rsidRPr="00DF4AE1" w:rsidRDefault="00DF4AE1" w:rsidP="00B62568">
            <w:pPr>
              <w:adjustRightInd w:val="0"/>
              <w:jc w:val="center"/>
              <w:rPr>
                <w:b/>
                <w:bCs/>
                <w:sz w:val="24"/>
                <w:szCs w:val="24"/>
              </w:rPr>
            </w:pPr>
            <w:r w:rsidRPr="00DF4AE1">
              <w:rPr>
                <w:b/>
                <w:bCs/>
                <w:sz w:val="24"/>
                <w:szCs w:val="24"/>
              </w:rPr>
              <w:t>ФИО</w:t>
            </w:r>
          </w:p>
          <w:p w:rsidR="00DF4AE1" w:rsidRPr="00DF4AE1" w:rsidRDefault="00DF4AE1" w:rsidP="00B62568">
            <w:pPr>
              <w:adjustRightInd w:val="0"/>
              <w:jc w:val="center"/>
              <w:rPr>
                <w:sz w:val="24"/>
                <w:szCs w:val="24"/>
              </w:rPr>
            </w:pPr>
            <w:r w:rsidRPr="00DF4AE1">
              <w:rPr>
                <w:b/>
                <w:bCs/>
                <w:sz w:val="24"/>
                <w:szCs w:val="24"/>
              </w:rPr>
              <w:t>обучающихся</w:t>
            </w:r>
          </w:p>
        </w:tc>
        <w:tc>
          <w:tcPr>
            <w:tcW w:w="593" w:type="pct"/>
            <w:tcBorders>
              <w:top w:val="single" w:sz="4" w:space="0" w:color="000000"/>
              <w:left w:val="single" w:sz="4" w:space="0" w:color="000000"/>
              <w:bottom w:val="single" w:sz="4" w:space="0" w:color="000000"/>
              <w:right w:val="single" w:sz="2" w:space="0" w:color="000000"/>
            </w:tcBorders>
            <w:shd w:val="clear" w:color="000000" w:fill="FFFFFF"/>
          </w:tcPr>
          <w:p w:rsidR="00DF4AE1" w:rsidRPr="00DF4AE1" w:rsidRDefault="00DF4AE1" w:rsidP="00B62568">
            <w:pPr>
              <w:adjustRightInd w:val="0"/>
              <w:jc w:val="center"/>
              <w:rPr>
                <w:b/>
                <w:bCs/>
                <w:sz w:val="24"/>
                <w:szCs w:val="24"/>
              </w:rPr>
            </w:pPr>
            <w:r w:rsidRPr="00DF4AE1">
              <w:rPr>
                <w:b/>
                <w:bCs/>
                <w:sz w:val="24"/>
                <w:szCs w:val="24"/>
              </w:rPr>
              <w:t>Дата</w:t>
            </w:r>
          </w:p>
          <w:p w:rsidR="00DF4AE1" w:rsidRPr="00DF4AE1" w:rsidRDefault="00DF4AE1" w:rsidP="00B62568">
            <w:pPr>
              <w:adjustRightInd w:val="0"/>
              <w:jc w:val="center"/>
              <w:rPr>
                <w:sz w:val="24"/>
                <w:szCs w:val="24"/>
              </w:rPr>
            </w:pPr>
            <w:r w:rsidRPr="00DF4AE1">
              <w:rPr>
                <w:b/>
                <w:bCs/>
                <w:sz w:val="24"/>
                <w:szCs w:val="24"/>
              </w:rPr>
              <w:t>рождения</w:t>
            </w:r>
          </w:p>
        </w:tc>
        <w:tc>
          <w:tcPr>
            <w:tcW w:w="1310" w:type="pct"/>
            <w:tcBorders>
              <w:top w:val="single" w:sz="4" w:space="0" w:color="000000"/>
              <w:left w:val="single" w:sz="4" w:space="0" w:color="000000"/>
              <w:bottom w:val="single" w:sz="4" w:space="0" w:color="000000"/>
              <w:right w:val="single" w:sz="2" w:space="0" w:color="000000"/>
            </w:tcBorders>
            <w:shd w:val="clear" w:color="000000" w:fill="FFFFFF"/>
          </w:tcPr>
          <w:p w:rsidR="00DF4AE1" w:rsidRPr="00DF4AE1" w:rsidRDefault="00DF4AE1" w:rsidP="00B62568">
            <w:pPr>
              <w:adjustRightInd w:val="0"/>
              <w:jc w:val="center"/>
              <w:rPr>
                <w:b/>
                <w:sz w:val="24"/>
                <w:szCs w:val="24"/>
              </w:rPr>
            </w:pPr>
            <w:r w:rsidRPr="00DF4AE1">
              <w:rPr>
                <w:b/>
                <w:sz w:val="24"/>
                <w:szCs w:val="24"/>
              </w:rPr>
              <w:t>Данные заключения ТМПК по освоению АООП</w:t>
            </w:r>
          </w:p>
        </w:tc>
        <w:tc>
          <w:tcPr>
            <w:tcW w:w="1103" w:type="pct"/>
            <w:tcBorders>
              <w:top w:val="single" w:sz="4" w:space="0" w:color="000000"/>
              <w:left w:val="single" w:sz="4" w:space="0" w:color="000000"/>
              <w:bottom w:val="single" w:sz="4" w:space="0" w:color="000000"/>
              <w:right w:val="single" w:sz="2" w:space="0" w:color="000000"/>
            </w:tcBorders>
            <w:shd w:val="clear" w:color="000000" w:fill="FFFFFF"/>
          </w:tcPr>
          <w:p w:rsidR="00DF4AE1" w:rsidRPr="00DF4AE1" w:rsidRDefault="00DF4AE1" w:rsidP="00B62568">
            <w:pPr>
              <w:adjustRightInd w:val="0"/>
              <w:jc w:val="center"/>
              <w:rPr>
                <w:sz w:val="24"/>
                <w:szCs w:val="24"/>
              </w:rPr>
            </w:pPr>
            <w:r w:rsidRPr="00DF4AE1">
              <w:rPr>
                <w:sz w:val="24"/>
                <w:szCs w:val="24"/>
              </w:rPr>
              <w:t>Рекомендации</w:t>
            </w:r>
          </w:p>
          <w:p w:rsidR="00DF4AE1" w:rsidRPr="00DF4AE1" w:rsidRDefault="00DF4AE1" w:rsidP="00B62568">
            <w:pPr>
              <w:adjustRightInd w:val="0"/>
              <w:jc w:val="center"/>
              <w:rPr>
                <w:sz w:val="24"/>
                <w:szCs w:val="24"/>
              </w:rPr>
            </w:pPr>
            <w:r w:rsidRPr="00DF4AE1">
              <w:rPr>
                <w:sz w:val="24"/>
                <w:szCs w:val="24"/>
              </w:rPr>
              <w:t>специалистов ТМПК</w:t>
            </w:r>
          </w:p>
        </w:tc>
        <w:tc>
          <w:tcPr>
            <w:tcW w:w="719" w:type="pct"/>
            <w:tcBorders>
              <w:top w:val="single" w:sz="4" w:space="0" w:color="000000"/>
              <w:left w:val="single" w:sz="4" w:space="0" w:color="000000"/>
              <w:bottom w:val="single" w:sz="4" w:space="0" w:color="000000"/>
              <w:right w:val="single" w:sz="4" w:space="0" w:color="000000"/>
            </w:tcBorders>
            <w:shd w:val="clear" w:color="000000" w:fill="FFFFFF"/>
          </w:tcPr>
          <w:p w:rsidR="00DF4AE1" w:rsidRPr="00DF4AE1" w:rsidRDefault="00DF4AE1" w:rsidP="00B62568">
            <w:pPr>
              <w:adjustRightInd w:val="0"/>
              <w:jc w:val="center"/>
              <w:rPr>
                <w:sz w:val="24"/>
                <w:szCs w:val="24"/>
              </w:rPr>
            </w:pPr>
            <w:r w:rsidRPr="00DF4AE1">
              <w:rPr>
                <w:sz w:val="24"/>
                <w:szCs w:val="24"/>
              </w:rPr>
              <w:t>Вариант сложности, способ итоговой аттестации (контроля)</w:t>
            </w:r>
          </w:p>
        </w:tc>
      </w:tr>
      <w:tr w:rsidR="00DF4AE1" w:rsidRPr="00DF4AE1" w:rsidTr="00DF4AE1">
        <w:trPr>
          <w:trHeight w:val="1"/>
        </w:trPr>
        <w:tc>
          <w:tcPr>
            <w:tcW w:w="225" w:type="pct"/>
            <w:tcBorders>
              <w:top w:val="single" w:sz="4" w:space="0" w:color="000000"/>
              <w:left w:val="single" w:sz="4" w:space="0" w:color="000000"/>
              <w:bottom w:val="single" w:sz="4" w:space="0" w:color="000000"/>
              <w:right w:val="single" w:sz="2" w:space="0" w:color="000000"/>
            </w:tcBorders>
            <w:shd w:val="clear" w:color="000000" w:fill="FFFFFF"/>
          </w:tcPr>
          <w:p w:rsidR="00DF4AE1" w:rsidRPr="00DF4AE1" w:rsidRDefault="00DF4AE1" w:rsidP="00764879">
            <w:pPr>
              <w:widowControl/>
              <w:numPr>
                <w:ilvl w:val="0"/>
                <w:numId w:val="86"/>
              </w:numPr>
              <w:adjustRightInd w:val="0"/>
              <w:ind w:left="0" w:firstLine="0"/>
              <w:jc w:val="center"/>
              <w:rPr>
                <w:sz w:val="24"/>
                <w:szCs w:val="24"/>
              </w:rPr>
            </w:pPr>
          </w:p>
        </w:tc>
        <w:tc>
          <w:tcPr>
            <w:tcW w:w="261" w:type="pct"/>
            <w:tcBorders>
              <w:top w:val="single" w:sz="4" w:space="0" w:color="000000"/>
              <w:left w:val="single" w:sz="4" w:space="0" w:color="000000"/>
              <w:bottom w:val="single" w:sz="4" w:space="0" w:color="000000"/>
              <w:right w:val="single" w:sz="2" w:space="0" w:color="000000"/>
            </w:tcBorders>
            <w:shd w:val="clear" w:color="000000" w:fill="FFFFFF"/>
          </w:tcPr>
          <w:p w:rsidR="00DF4AE1" w:rsidRPr="00DF4AE1" w:rsidRDefault="00DF4AE1" w:rsidP="00B62568">
            <w:pPr>
              <w:rPr>
                <w:sz w:val="24"/>
                <w:szCs w:val="24"/>
              </w:rPr>
            </w:pPr>
          </w:p>
        </w:tc>
        <w:tc>
          <w:tcPr>
            <w:tcW w:w="788" w:type="pct"/>
            <w:tcBorders>
              <w:top w:val="single" w:sz="4" w:space="0" w:color="000000"/>
              <w:left w:val="single" w:sz="4" w:space="0" w:color="000000"/>
              <w:bottom w:val="single" w:sz="4" w:space="0" w:color="000000"/>
              <w:right w:val="single" w:sz="2" w:space="0" w:color="000000"/>
            </w:tcBorders>
            <w:shd w:val="clear" w:color="000000" w:fill="FFFFFF"/>
          </w:tcPr>
          <w:p w:rsidR="00DF4AE1" w:rsidRPr="00DF4AE1" w:rsidRDefault="00DF4AE1" w:rsidP="00B62568">
            <w:pPr>
              <w:tabs>
                <w:tab w:val="left" w:pos="851"/>
                <w:tab w:val="left" w:pos="1134"/>
              </w:tabs>
              <w:rPr>
                <w:sz w:val="24"/>
                <w:szCs w:val="24"/>
              </w:rPr>
            </w:pPr>
          </w:p>
        </w:tc>
        <w:tc>
          <w:tcPr>
            <w:tcW w:w="593" w:type="pct"/>
            <w:tcBorders>
              <w:top w:val="single" w:sz="4" w:space="0" w:color="000000"/>
              <w:left w:val="single" w:sz="4" w:space="0" w:color="000000"/>
              <w:bottom w:val="single" w:sz="4" w:space="0" w:color="000000"/>
              <w:right w:val="single" w:sz="2" w:space="0" w:color="000000"/>
            </w:tcBorders>
            <w:shd w:val="clear" w:color="000000" w:fill="FFFFFF"/>
          </w:tcPr>
          <w:p w:rsidR="00DF4AE1" w:rsidRPr="00DF4AE1" w:rsidRDefault="00DF4AE1" w:rsidP="00B62568">
            <w:pPr>
              <w:rPr>
                <w:sz w:val="24"/>
                <w:szCs w:val="24"/>
              </w:rPr>
            </w:pPr>
          </w:p>
        </w:tc>
        <w:tc>
          <w:tcPr>
            <w:tcW w:w="1310" w:type="pct"/>
            <w:tcBorders>
              <w:top w:val="single" w:sz="4" w:space="0" w:color="000000"/>
              <w:left w:val="single" w:sz="4" w:space="0" w:color="000000"/>
              <w:bottom w:val="single" w:sz="4" w:space="0" w:color="000000"/>
              <w:right w:val="single" w:sz="2" w:space="0" w:color="000000"/>
            </w:tcBorders>
            <w:shd w:val="clear" w:color="000000" w:fill="FFFFFF"/>
          </w:tcPr>
          <w:p w:rsidR="00DF4AE1" w:rsidRPr="00DF4AE1" w:rsidRDefault="00DF4AE1" w:rsidP="00B62568">
            <w:pPr>
              <w:rPr>
                <w:sz w:val="24"/>
                <w:szCs w:val="24"/>
              </w:rPr>
            </w:pPr>
          </w:p>
        </w:tc>
        <w:tc>
          <w:tcPr>
            <w:tcW w:w="1103" w:type="pct"/>
            <w:tcBorders>
              <w:top w:val="single" w:sz="4" w:space="0" w:color="000000"/>
              <w:left w:val="single" w:sz="4" w:space="0" w:color="000000"/>
              <w:bottom w:val="single" w:sz="4" w:space="0" w:color="000000"/>
              <w:right w:val="single" w:sz="2" w:space="0" w:color="000000"/>
            </w:tcBorders>
            <w:shd w:val="clear" w:color="000000" w:fill="FFFFFF"/>
          </w:tcPr>
          <w:p w:rsidR="00DF4AE1" w:rsidRPr="00DF4AE1" w:rsidRDefault="00DF4AE1" w:rsidP="00B62568">
            <w:pPr>
              <w:rPr>
                <w:sz w:val="24"/>
                <w:szCs w:val="24"/>
              </w:rPr>
            </w:pPr>
          </w:p>
        </w:tc>
        <w:tc>
          <w:tcPr>
            <w:tcW w:w="719" w:type="pct"/>
            <w:tcBorders>
              <w:top w:val="single" w:sz="4" w:space="0" w:color="000000"/>
              <w:left w:val="single" w:sz="4" w:space="0" w:color="000000"/>
              <w:bottom w:val="single" w:sz="4" w:space="0" w:color="000000"/>
              <w:right w:val="single" w:sz="4" w:space="0" w:color="000000"/>
            </w:tcBorders>
            <w:shd w:val="clear" w:color="000000" w:fill="FFFFFF"/>
          </w:tcPr>
          <w:p w:rsidR="00DF4AE1" w:rsidRPr="00DF4AE1" w:rsidRDefault="00DF4AE1" w:rsidP="00B62568">
            <w:pPr>
              <w:rPr>
                <w:sz w:val="24"/>
                <w:szCs w:val="24"/>
              </w:rPr>
            </w:pPr>
          </w:p>
        </w:tc>
      </w:tr>
      <w:tr w:rsidR="00DF4AE1" w:rsidRPr="00DF4AE1" w:rsidTr="00DF4AE1">
        <w:trPr>
          <w:trHeight w:val="1"/>
        </w:trPr>
        <w:tc>
          <w:tcPr>
            <w:tcW w:w="225" w:type="pct"/>
            <w:tcBorders>
              <w:top w:val="single" w:sz="4" w:space="0" w:color="000000"/>
              <w:left w:val="single" w:sz="4" w:space="0" w:color="000000"/>
              <w:bottom w:val="single" w:sz="4" w:space="0" w:color="000000"/>
              <w:right w:val="single" w:sz="2" w:space="0" w:color="000000"/>
            </w:tcBorders>
            <w:shd w:val="clear" w:color="000000" w:fill="FFFFFF"/>
          </w:tcPr>
          <w:p w:rsidR="00DF4AE1" w:rsidRPr="00DF4AE1" w:rsidRDefault="00DF4AE1" w:rsidP="00764879">
            <w:pPr>
              <w:widowControl/>
              <w:numPr>
                <w:ilvl w:val="0"/>
                <w:numId w:val="86"/>
              </w:numPr>
              <w:adjustRightInd w:val="0"/>
              <w:ind w:left="0" w:firstLine="0"/>
              <w:jc w:val="center"/>
              <w:rPr>
                <w:sz w:val="24"/>
                <w:szCs w:val="24"/>
              </w:rPr>
            </w:pPr>
          </w:p>
        </w:tc>
        <w:tc>
          <w:tcPr>
            <w:tcW w:w="261" w:type="pct"/>
            <w:tcBorders>
              <w:top w:val="single" w:sz="4" w:space="0" w:color="000000"/>
              <w:left w:val="single" w:sz="4" w:space="0" w:color="000000"/>
              <w:bottom w:val="single" w:sz="4" w:space="0" w:color="000000"/>
              <w:right w:val="single" w:sz="2" w:space="0" w:color="000000"/>
            </w:tcBorders>
            <w:shd w:val="clear" w:color="000000" w:fill="FFFFFF"/>
          </w:tcPr>
          <w:p w:rsidR="00DF4AE1" w:rsidRPr="00DF4AE1" w:rsidRDefault="00DF4AE1" w:rsidP="00B62568">
            <w:pPr>
              <w:rPr>
                <w:sz w:val="24"/>
                <w:szCs w:val="24"/>
              </w:rPr>
            </w:pPr>
          </w:p>
        </w:tc>
        <w:tc>
          <w:tcPr>
            <w:tcW w:w="788" w:type="pct"/>
            <w:tcBorders>
              <w:top w:val="single" w:sz="4" w:space="0" w:color="000000"/>
              <w:left w:val="single" w:sz="4" w:space="0" w:color="000000"/>
              <w:bottom w:val="single" w:sz="4" w:space="0" w:color="000000"/>
              <w:right w:val="single" w:sz="2" w:space="0" w:color="000000"/>
            </w:tcBorders>
            <w:shd w:val="clear" w:color="000000" w:fill="FFFFFF"/>
          </w:tcPr>
          <w:p w:rsidR="00DF4AE1" w:rsidRPr="00DF4AE1" w:rsidRDefault="00DF4AE1" w:rsidP="00B62568">
            <w:pPr>
              <w:tabs>
                <w:tab w:val="left" w:pos="851"/>
                <w:tab w:val="left" w:pos="1134"/>
              </w:tabs>
              <w:rPr>
                <w:sz w:val="24"/>
                <w:szCs w:val="24"/>
              </w:rPr>
            </w:pPr>
          </w:p>
        </w:tc>
        <w:tc>
          <w:tcPr>
            <w:tcW w:w="593" w:type="pct"/>
            <w:tcBorders>
              <w:top w:val="single" w:sz="4" w:space="0" w:color="000000"/>
              <w:left w:val="single" w:sz="4" w:space="0" w:color="000000"/>
              <w:bottom w:val="single" w:sz="4" w:space="0" w:color="000000"/>
              <w:right w:val="single" w:sz="2" w:space="0" w:color="000000"/>
            </w:tcBorders>
            <w:shd w:val="clear" w:color="000000" w:fill="FFFFFF"/>
          </w:tcPr>
          <w:p w:rsidR="00DF4AE1" w:rsidRPr="00DF4AE1" w:rsidRDefault="00DF4AE1" w:rsidP="00B62568">
            <w:pPr>
              <w:rPr>
                <w:sz w:val="24"/>
                <w:szCs w:val="24"/>
              </w:rPr>
            </w:pPr>
          </w:p>
        </w:tc>
        <w:tc>
          <w:tcPr>
            <w:tcW w:w="1310" w:type="pct"/>
            <w:tcBorders>
              <w:top w:val="single" w:sz="4" w:space="0" w:color="000000"/>
              <w:left w:val="single" w:sz="4" w:space="0" w:color="000000"/>
              <w:bottom w:val="single" w:sz="4" w:space="0" w:color="000000"/>
              <w:right w:val="single" w:sz="2" w:space="0" w:color="000000"/>
            </w:tcBorders>
            <w:shd w:val="clear" w:color="000000" w:fill="FFFFFF"/>
          </w:tcPr>
          <w:p w:rsidR="00DF4AE1" w:rsidRPr="00DF4AE1" w:rsidRDefault="00DF4AE1" w:rsidP="00B62568">
            <w:pPr>
              <w:rPr>
                <w:sz w:val="24"/>
                <w:szCs w:val="24"/>
              </w:rPr>
            </w:pPr>
          </w:p>
        </w:tc>
        <w:tc>
          <w:tcPr>
            <w:tcW w:w="1103" w:type="pct"/>
            <w:tcBorders>
              <w:top w:val="single" w:sz="4" w:space="0" w:color="000000"/>
              <w:left w:val="single" w:sz="4" w:space="0" w:color="000000"/>
              <w:bottom w:val="single" w:sz="4" w:space="0" w:color="000000"/>
              <w:right w:val="single" w:sz="2" w:space="0" w:color="000000"/>
            </w:tcBorders>
            <w:shd w:val="clear" w:color="000000" w:fill="FFFFFF"/>
          </w:tcPr>
          <w:p w:rsidR="00DF4AE1" w:rsidRPr="00DF4AE1" w:rsidRDefault="00DF4AE1" w:rsidP="00B62568">
            <w:pPr>
              <w:rPr>
                <w:sz w:val="24"/>
                <w:szCs w:val="24"/>
              </w:rPr>
            </w:pPr>
          </w:p>
        </w:tc>
        <w:tc>
          <w:tcPr>
            <w:tcW w:w="719" w:type="pct"/>
            <w:tcBorders>
              <w:top w:val="single" w:sz="4" w:space="0" w:color="000000"/>
              <w:left w:val="single" w:sz="4" w:space="0" w:color="000000"/>
              <w:bottom w:val="single" w:sz="4" w:space="0" w:color="000000"/>
              <w:right w:val="single" w:sz="4" w:space="0" w:color="000000"/>
            </w:tcBorders>
            <w:shd w:val="clear" w:color="000000" w:fill="FFFFFF"/>
          </w:tcPr>
          <w:p w:rsidR="00DF4AE1" w:rsidRPr="00DF4AE1" w:rsidRDefault="00DF4AE1" w:rsidP="00B62568">
            <w:pPr>
              <w:rPr>
                <w:sz w:val="24"/>
                <w:szCs w:val="24"/>
              </w:rPr>
            </w:pPr>
          </w:p>
        </w:tc>
      </w:tr>
      <w:tr w:rsidR="00DF4AE1" w:rsidRPr="00DF4AE1" w:rsidTr="00DF4AE1">
        <w:trPr>
          <w:trHeight w:val="1"/>
        </w:trPr>
        <w:tc>
          <w:tcPr>
            <w:tcW w:w="225" w:type="pct"/>
            <w:tcBorders>
              <w:top w:val="single" w:sz="4" w:space="0" w:color="000000"/>
              <w:left w:val="single" w:sz="4" w:space="0" w:color="000000"/>
              <w:bottom w:val="single" w:sz="4" w:space="0" w:color="000000"/>
              <w:right w:val="single" w:sz="2" w:space="0" w:color="000000"/>
            </w:tcBorders>
            <w:shd w:val="clear" w:color="000000" w:fill="FFFFFF"/>
          </w:tcPr>
          <w:p w:rsidR="00DF4AE1" w:rsidRPr="00DF4AE1" w:rsidRDefault="00DF4AE1" w:rsidP="00764879">
            <w:pPr>
              <w:widowControl/>
              <w:numPr>
                <w:ilvl w:val="0"/>
                <w:numId w:val="86"/>
              </w:numPr>
              <w:adjustRightInd w:val="0"/>
              <w:ind w:left="0" w:firstLine="0"/>
              <w:jc w:val="center"/>
              <w:rPr>
                <w:sz w:val="24"/>
                <w:szCs w:val="24"/>
              </w:rPr>
            </w:pPr>
          </w:p>
        </w:tc>
        <w:tc>
          <w:tcPr>
            <w:tcW w:w="261" w:type="pct"/>
            <w:tcBorders>
              <w:top w:val="single" w:sz="4" w:space="0" w:color="000000"/>
              <w:left w:val="single" w:sz="4" w:space="0" w:color="000000"/>
              <w:bottom w:val="single" w:sz="4" w:space="0" w:color="000000"/>
              <w:right w:val="single" w:sz="2" w:space="0" w:color="000000"/>
            </w:tcBorders>
            <w:shd w:val="clear" w:color="000000" w:fill="FFFFFF"/>
          </w:tcPr>
          <w:p w:rsidR="00DF4AE1" w:rsidRPr="00DF4AE1" w:rsidRDefault="00DF4AE1" w:rsidP="00B62568">
            <w:pPr>
              <w:rPr>
                <w:sz w:val="24"/>
                <w:szCs w:val="24"/>
              </w:rPr>
            </w:pPr>
          </w:p>
        </w:tc>
        <w:tc>
          <w:tcPr>
            <w:tcW w:w="788" w:type="pct"/>
            <w:tcBorders>
              <w:top w:val="single" w:sz="4" w:space="0" w:color="000000"/>
              <w:left w:val="single" w:sz="4" w:space="0" w:color="000000"/>
              <w:bottom w:val="single" w:sz="4" w:space="0" w:color="000000"/>
              <w:right w:val="single" w:sz="2" w:space="0" w:color="000000"/>
            </w:tcBorders>
            <w:shd w:val="clear" w:color="000000" w:fill="FFFFFF"/>
          </w:tcPr>
          <w:p w:rsidR="00DF4AE1" w:rsidRPr="00DF4AE1" w:rsidRDefault="00DF4AE1" w:rsidP="00B62568">
            <w:pPr>
              <w:rPr>
                <w:sz w:val="24"/>
                <w:szCs w:val="24"/>
              </w:rPr>
            </w:pPr>
          </w:p>
        </w:tc>
        <w:tc>
          <w:tcPr>
            <w:tcW w:w="593" w:type="pct"/>
            <w:tcBorders>
              <w:top w:val="single" w:sz="4" w:space="0" w:color="000000"/>
              <w:left w:val="single" w:sz="4" w:space="0" w:color="000000"/>
              <w:bottom w:val="single" w:sz="4" w:space="0" w:color="000000"/>
              <w:right w:val="single" w:sz="2" w:space="0" w:color="000000"/>
            </w:tcBorders>
            <w:shd w:val="clear" w:color="000000" w:fill="FFFFFF"/>
          </w:tcPr>
          <w:p w:rsidR="00DF4AE1" w:rsidRPr="00DF4AE1" w:rsidRDefault="00DF4AE1" w:rsidP="00B62568">
            <w:pPr>
              <w:rPr>
                <w:sz w:val="24"/>
                <w:szCs w:val="24"/>
              </w:rPr>
            </w:pPr>
          </w:p>
        </w:tc>
        <w:tc>
          <w:tcPr>
            <w:tcW w:w="1310" w:type="pct"/>
            <w:tcBorders>
              <w:top w:val="single" w:sz="4" w:space="0" w:color="000000"/>
              <w:left w:val="single" w:sz="4" w:space="0" w:color="000000"/>
              <w:bottom w:val="single" w:sz="4" w:space="0" w:color="000000"/>
              <w:right w:val="single" w:sz="2" w:space="0" w:color="000000"/>
            </w:tcBorders>
            <w:shd w:val="clear" w:color="000000" w:fill="FFFFFF"/>
          </w:tcPr>
          <w:p w:rsidR="00DF4AE1" w:rsidRPr="00DF4AE1" w:rsidRDefault="00DF4AE1" w:rsidP="00B62568">
            <w:pPr>
              <w:rPr>
                <w:sz w:val="24"/>
                <w:szCs w:val="24"/>
              </w:rPr>
            </w:pPr>
          </w:p>
        </w:tc>
        <w:tc>
          <w:tcPr>
            <w:tcW w:w="1103" w:type="pct"/>
            <w:tcBorders>
              <w:top w:val="single" w:sz="4" w:space="0" w:color="000000"/>
              <w:left w:val="single" w:sz="4" w:space="0" w:color="000000"/>
              <w:bottom w:val="single" w:sz="4" w:space="0" w:color="000000"/>
              <w:right w:val="single" w:sz="2" w:space="0" w:color="000000"/>
            </w:tcBorders>
            <w:shd w:val="clear" w:color="000000" w:fill="FFFFFF"/>
          </w:tcPr>
          <w:p w:rsidR="00DF4AE1" w:rsidRPr="00DF4AE1" w:rsidRDefault="00DF4AE1" w:rsidP="00B62568">
            <w:pPr>
              <w:rPr>
                <w:sz w:val="24"/>
                <w:szCs w:val="24"/>
              </w:rPr>
            </w:pPr>
          </w:p>
        </w:tc>
        <w:tc>
          <w:tcPr>
            <w:tcW w:w="719" w:type="pct"/>
            <w:tcBorders>
              <w:top w:val="single" w:sz="4" w:space="0" w:color="000000"/>
              <w:left w:val="single" w:sz="4" w:space="0" w:color="000000"/>
              <w:bottom w:val="single" w:sz="4" w:space="0" w:color="000000"/>
              <w:right w:val="single" w:sz="4" w:space="0" w:color="000000"/>
            </w:tcBorders>
            <w:shd w:val="clear" w:color="000000" w:fill="FFFFFF"/>
          </w:tcPr>
          <w:p w:rsidR="00DF4AE1" w:rsidRPr="00DF4AE1" w:rsidRDefault="00DF4AE1" w:rsidP="00B62568">
            <w:pPr>
              <w:rPr>
                <w:color w:val="000000" w:themeColor="text1"/>
                <w:sz w:val="24"/>
                <w:szCs w:val="24"/>
              </w:rPr>
            </w:pPr>
          </w:p>
        </w:tc>
      </w:tr>
      <w:tr w:rsidR="00DF4AE1" w:rsidRPr="00DF4AE1" w:rsidTr="00DF4AE1">
        <w:trPr>
          <w:trHeight w:val="1"/>
        </w:trPr>
        <w:tc>
          <w:tcPr>
            <w:tcW w:w="225" w:type="pct"/>
            <w:tcBorders>
              <w:top w:val="single" w:sz="4" w:space="0" w:color="000000"/>
              <w:left w:val="single" w:sz="4" w:space="0" w:color="000000"/>
              <w:bottom w:val="single" w:sz="4" w:space="0" w:color="000000"/>
              <w:right w:val="single" w:sz="2" w:space="0" w:color="000000"/>
            </w:tcBorders>
            <w:shd w:val="clear" w:color="000000" w:fill="FFFFFF"/>
          </w:tcPr>
          <w:p w:rsidR="00DF4AE1" w:rsidRPr="00DF4AE1" w:rsidRDefault="00DF4AE1" w:rsidP="00764879">
            <w:pPr>
              <w:widowControl/>
              <w:numPr>
                <w:ilvl w:val="0"/>
                <w:numId w:val="86"/>
              </w:numPr>
              <w:adjustRightInd w:val="0"/>
              <w:ind w:left="0" w:firstLine="0"/>
              <w:jc w:val="center"/>
              <w:rPr>
                <w:sz w:val="24"/>
                <w:szCs w:val="24"/>
              </w:rPr>
            </w:pPr>
          </w:p>
        </w:tc>
        <w:tc>
          <w:tcPr>
            <w:tcW w:w="261" w:type="pct"/>
            <w:tcBorders>
              <w:top w:val="single" w:sz="4" w:space="0" w:color="000000"/>
              <w:left w:val="single" w:sz="4" w:space="0" w:color="000000"/>
              <w:bottom w:val="single" w:sz="4" w:space="0" w:color="000000"/>
              <w:right w:val="single" w:sz="2" w:space="0" w:color="000000"/>
            </w:tcBorders>
            <w:shd w:val="clear" w:color="000000" w:fill="FFFFFF"/>
          </w:tcPr>
          <w:p w:rsidR="00DF4AE1" w:rsidRPr="00DF4AE1" w:rsidRDefault="00DF4AE1" w:rsidP="00B62568">
            <w:pPr>
              <w:rPr>
                <w:sz w:val="24"/>
                <w:szCs w:val="24"/>
              </w:rPr>
            </w:pPr>
          </w:p>
        </w:tc>
        <w:tc>
          <w:tcPr>
            <w:tcW w:w="788" w:type="pct"/>
            <w:tcBorders>
              <w:top w:val="single" w:sz="4" w:space="0" w:color="000000"/>
              <w:left w:val="single" w:sz="4" w:space="0" w:color="000000"/>
              <w:bottom w:val="single" w:sz="4" w:space="0" w:color="000000"/>
              <w:right w:val="single" w:sz="2" w:space="0" w:color="000000"/>
            </w:tcBorders>
            <w:shd w:val="clear" w:color="000000" w:fill="FFFFFF"/>
          </w:tcPr>
          <w:p w:rsidR="00DF4AE1" w:rsidRPr="00DF4AE1" w:rsidRDefault="00DF4AE1" w:rsidP="00B62568">
            <w:pPr>
              <w:rPr>
                <w:sz w:val="24"/>
                <w:szCs w:val="24"/>
              </w:rPr>
            </w:pPr>
          </w:p>
        </w:tc>
        <w:tc>
          <w:tcPr>
            <w:tcW w:w="593" w:type="pct"/>
            <w:tcBorders>
              <w:top w:val="single" w:sz="4" w:space="0" w:color="000000"/>
              <w:left w:val="single" w:sz="4" w:space="0" w:color="000000"/>
              <w:bottom w:val="single" w:sz="4" w:space="0" w:color="000000"/>
              <w:right w:val="single" w:sz="2" w:space="0" w:color="000000"/>
            </w:tcBorders>
            <w:shd w:val="clear" w:color="000000" w:fill="FFFFFF"/>
          </w:tcPr>
          <w:p w:rsidR="00DF4AE1" w:rsidRPr="00DF4AE1" w:rsidRDefault="00DF4AE1" w:rsidP="00B62568">
            <w:pPr>
              <w:rPr>
                <w:sz w:val="24"/>
                <w:szCs w:val="24"/>
              </w:rPr>
            </w:pPr>
          </w:p>
        </w:tc>
        <w:tc>
          <w:tcPr>
            <w:tcW w:w="1310" w:type="pct"/>
            <w:tcBorders>
              <w:top w:val="single" w:sz="4" w:space="0" w:color="000000"/>
              <w:left w:val="single" w:sz="4" w:space="0" w:color="000000"/>
              <w:bottom w:val="single" w:sz="4" w:space="0" w:color="000000"/>
              <w:right w:val="single" w:sz="2" w:space="0" w:color="000000"/>
            </w:tcBorders>
            <w:shd w:val="clear" w:color="000000" w:fill="FFFFFF"/>
          </w:tcPr>
          <w:p w:rsidR="00DF4AE1" w:rsidRPr="00DF4AE1" w:rsidRDefault="00DF4AE1" w:rsidP="00B62568">
            <w:pPr>
              <w:rPr>
                <w:sz w:val="24"/>
                <w:szCs w:val="24"/>
              </w:rPr>
            </w:pPr>
          </w:p>
        </w:tc>
        <w:tc>
          <w:tcPr>
            <w:tcW w:w="1103" w:type="pct"/>
            <w:tcBorders>
              <w:top w:val="single" w:sz="4" w:space="0" w:color="000000"/>
              <w:left w:val="single" w:sz="4" w:space="0" w:color="000000"/>
              <w:bottom w:val="single" w:sz="4" w:space="0" w:color="000000"/>
              <w:right w:val="single" w:sz="2" w:space="0" w:color="000000"/>
            </w:tcBorders>
            <w:shd w:val="clear" w:color="000000" w:fill="FFFFFF"/>
          </w:tcPr>
          <w:p w:rsidR="00DF4AE1" w:rsidRPr="00DF4AE1" w:rsidRDefault="00DF4AE1" w:rsidP="00B62568">
            <w:pPr>
              <w:rPr>
                <w:sz w:val="24"/>
                <w:szCs w:val="24"/>
              </w:rPr>
            </w:pPr>
          </w:p>
        </w:tc>
        <w:tc>
          <w:tcPr>
            <w:tcW w:w="719" w:type="pct"/>
            <w:tcBorders>
              <w:top w:val="single" w:sz="4" w:space="0" w:color="000000"/>
              <w:left w:val="single" w:sz="4" w:space="0" w:color="000000"/>
              <w:bottom w:val="single" w:sz="4" w:space="0" w:color="000000"/>
              <w:right w:val="single" w:sz="4" w:space="0" w:color="000000"/>
            </w:tcBorders>
            <w:shd w:val="clear" w:color="000000" w:fill="FFFFFF"/>
          </w:tcPr>
          <w:p w:rsidR="00DF4AE1" w:rsidRPr="00DF4AE1" w:rsidRDefault="00DF4AE1" w:rsidP="00B62568">
            <w:pPr>
              <w:rPr>
                <w:sz w:val="24"/>
                <w:szCs w:val="24"/>
              </w:rPr>
            </w:pPr>
          </w:p>
        </w:tc>
      </w:tr>
      <w:tr w:rsidR="00DF4AE1" w:rsidRPr="00DF4AE1" w:rsidTr="00DF4AE1">
        <w:trPr>
          <w:trHeight w:val="1"/>
        </w:trPr>
        <w:tc>
          <w:tcPr>
            <w:tcW w:w="225" w:type="pct"/>
            <w:tcBorders>
              <w:top w:val="single" w:sz="4" w:space="0" w:color="000000"/>
              <w:left w:val="single" w:sz="4" w:space="0" w:color="000000"/>
              <w:bottom w:val="single" w:sz="4" w:space="0" w:color="000000"/>
              <w:right w:val="single" w:sz="2" w:space="0" w:color="000000"/>
            </w:tcBorders>
            <w:shd w:val="clear" w:color="000000" w:fill="FFFFFF"/>
          </w:tcPr>
          <w:p w:rsidR="00DF4AE1" w:rsidRPr="00DF4AE1" w:rsidRDefault="00DF4AE1" w:rsidP="00764879">
            <w:pPr>
              <w:widowControl/>
              <w:numPr>
                <w:ilvl w:val="0"/>
                <w:numId w:val="86"/>
              </w:numPr>
              <w:adjustRightInd w:val="0"/>
              <w:ind w:left="0" w:firstLine="0"/>
              <w:jc w:val="center"/>
              <w:rPr>
                <w:sz w:val="24"/>
                <w:szCs w:val="24"/>
              </w:rPr>
            </w:pPr>
          </w:p>
        </w:tc>
        <w:tc>
          <w:tcPr>
            <w:tcW w:w="261" w:type="pct"/>
            <w:tcBorders>
              <w:top w:val="single" w:sz="4" w:space="0" w:color="000000"/>
              <w:left w:val="single" w:sz="4" w:space="0" w:color="000000"/>
              <w:bottom w:val="single" w:sz="4" w:space="0" w:color="000000"/>
              <w:right w:val="single" w:sz="2" w:space="0" w:color="000000"/>
            </w:tcBorders>
            <w:shd w:val="clear" w:color="000000" w:fill="FFFFFF"/>
          </w:tcPr>
          <w:p w:rsidR="00DF4AE1" w:rsidRPr="00DF4AE1" w:rsidRDefault="00DF4AE1" w:rsidP="00B62568">
            <w:pPr>
              <w:rPr>
                <w:sz w:val="24"/>
                <w:szCs w:val="24"/>
              </w:rPr>
            </w:pPr>
          </w:p>
        </w:tc>
        <w:tc>
          <w:tcPr>
            <w:tcW w:w="788" w:type="pct"/>
            <w:tcBorders>
              <w:top w:val="single" w:sz="4" w:space="0" w:color="000000"/>
              <w:left w:val="single" w:sz="4" w:space="0" w:color="000000"/>
              <w:bottom w:val="single" w:sz="4" w:space="0" w:color="000000"/>
              <w:right w:val="single" w:sz="2" w:space="0" w:color="000000"/>
            </w:tcBorders>
            <w:shd w:val="clear" w:color="000000" w:fill="FFFFFF"/>
          </w:tcPr>
          <w:p w:rsidR="00DF4AE1" w:rsidRPr="00DF4AE1" w:rsidRDefault="00DF4AE1" w:rsidP="00B62568">
            <w:pPr>
              <w:rPr>
                <w:sz w:val="24"/>
                <w:szCs w:val="24"/>
              </w:rPr>
            </w:pPr>
          </w:p>
        </w:tc>
        <w:tc>
          <w:tcPr>
            <w:tcW w:w="593" w:type="pct"/>
            <w:tcBorders>
              <w:top w:val="single" w:sz="4" w:space="0" w:color="000000"/>
              <w:left w:val="single" w:sz="4" w:space="0" w:color="000000"/>
              <w:bottom w:val="single" w:sz="4" w:space="0" w:color="000000"/>
              <w:right w:val="single" w:sz="2" w:space="0" w:color="000000"/>
            </w:tcBorders>
            <w:shd w:val="clear" w:color="000000" w:fill="FFFFFF"/>
          </w:tcPr>
          <w:p w:rsidR="00DF4AE1" w:rsidRPr="00DF4AE1" w:rsidRDefault="00DF4AE1" w:rsidP="00B62568">
            <w:pPr>
              <w:rPr>
                <w:sz w:val="24"/>
                <w:szCs w:val="24"/>
              </w:rPr>
            </w:pPr>
          </w:p>
        </w:tc>
        <w:tc>
          <w:tcPr>
            <w:tcW w:w="1310" w:type="pct"/>
            <w:tcBorders>
              <w:top w:val="single" w:sz="4" w:space="0" w:color="000000"/>
              <w:left w:val="single" w:sz="4" w:space="0" w:color="000000"/>
              <w:bottom w:val="single" w:sz="4" w:space="0" w:color="000000"/>
              <w:right w:val="single" w:sz="2" w:space="0" w:color="000000"/>
            </w:tcBorders>
            <w:shd w:val="clear" w:color="000000" w:fill="FFFFFF"/>
          </w:tcPr>
          <w:p w:rsidR="00DF4AE1" w:rsidRPr="00DF4AE1" w:rsidRDefault="00DF4AE1" w:rsidP="00B62568">
            <w:pPr>
              <w:rPr>
                <w:sz w:val="24"/>
                <w:szCs w:val="24"/>
              </w:rPr>
            </w:pPr>
          </w:p>
        </w:tc>
        <w:tc>
          <w:tcPr>
            <w:tcW w:w="1103" w:type="pct"/>
            <w:tcBorders>
              <w:top w:val="single" w:sz="4" w:space="0" w:color="000000"/>
              <w:left w:val="single" w:sz="4" w:space="0" w:color="000000"/>
              <w:bottom w:val="single" w:sz="4" w:space="0" w:color="000000"/>
              <w:right w:val="single" w:sz="2" w:space="0" w:color="000000"/>
            </w:tcBorders>
            <w:shd w:val="clear" w:color="000000" w:fill="FFFFFF"/>
          </w:tcPr>
          <w:p w:rsidR="00DF4AE1" w:rsidRPr="00DF4AE1" w:rsidRDefault="00DF4AE1" w:rsidP="00B62568">
            <w:pPr>
              <w:rPr>
                <w:sz w:val="24"/>
                <w:szCs w:val="24"/>
              </w:rPr>
            </w:pPr>
          </w:p>
        </w:tc>
        <w:tc>
          <w:tcPr>
            <w:tcW w:w="719" w:type="pct"/>
            <w:tcBorders>
              <w:top w:val="single" w:sz="4" w:space="0" w:color="000000"/>
              <w:left w:val="single" w:sz="4" w:space="0" w:color="000000"/>
              <w:bottom w:val="single" w:sz="4" w:space="0" w:color="000000"/>
              <w:right w:val="single" w:sz="4" w:space="0" w:color="000000"/>
            </w:tcBorders>
            <w:shd w:val="clear" w:color="000000" w:fill="FFFFFF"/>
          </w:tcPr>
          <w:p w:rsidR="00DF4AE1" w:rsidRPr="00DF4AE1" w:rsidRDefault="00DF4AE1" w:rsidP="00B62568">
            <w:pPr>
              <w:rPr>
                <w:sz w:val="24"/>
                <w:szCs w:val="24"/>
              </w:rPr>
            </w:pPr>
          </w:p>
        </w:tc>
      </w:tr>
      <w:tr w:rsidR="00DF4AE1" w:rsidRPr="00DF4AE1" w:rsidTr="00DF4AE1">
        <w:trPr>
          <w:trHeight w:val="1"/>
        </w:trPr>
        <w:tc>
          <w:tcPr>
            <w:tcW w:w="225" w:type="pct"/>
            <w:tcBorders>
              <w:top w:val="single" w:sz="4" w:space="0" w:color="000000"/>
              <w:left w:val="single" w:sz="4" w:space="0" w:color="000000"/>
              <w:bottom w:val="single" w:sz="4" w:space="0" w:color="000000"/>
              <w:right w:val="single" w:sz="2" w:space="0" w:color="000000"/>
            </w:tcBorders>
            <w:shd w:val="clear" w:color="000000" w:fill="FFFFFF"/>
          </w:tcPr>
          <w:p w:rsidR="00DF4AE1" w:rsidRPr="00DF4AE1" w:rsidRDefault="00DF4AE1" w:rsidP="00764879">
            <w:pPr>
              <w:widowControl/>
              <w:numPr>
                <w:ilvl w:val="0"/>
                <w:numId w:val="86"/>
              </w:numPr>
              <w:adjustRightInd w:val="0"/>
              <w:ind w:left="0" w:firstLine="0"/>
              <w:jc w:val="center"/>
              <w:rPr>
                <w:sz w:val="24"/>
                <w:szCs w:val="24"/>
              </w:rPr>
            </w:pPr>
          </w:p>
        </w:tc>
        <w:tc>
          <w:tcPr>
            <w:tcW w:w="261" w:type="pct"/>
            <w:tcBorders>
              <w:top w:val="single" w:sz="4" w:space="0" w:color="000000"/>
              <w:left w:val="single" w:sz="4" w:space="0" w:color="000000"/>
              <w:bottom w:val="single" w:sz="4" w:space="0" w:color="000000"/>
              <w:right w:val="single" w:sz="2" w:space="0" w:color="000000"/>
            </w:tcBorders>
            <w:shd w:val="clear" w:color="000000" w:fill="FFFFFF"/>
          </w:tcPr>
          <w:p w:rsidR="00DF4AE1" w:rsidRPr="00DF4AE1" w:rsidRDefault="00DF4AE1" w:rsidP="00B62568">
            <w:pPr>
              <w:rPr>
                <w:sz w:val="24"/>
                <w:szCs w:val="24"/>
              </w:rPr>
            </w:pPr>
          </w:p>
        </w:tc>
        <w:tc>
          <w:tcPr>
            <w:tcW w:w="788" w:type="pct"/>
            <w:tcBorders>
              <w:top w:val="single" w:sz="4" w:space="0" w:color="000000"/>
              <w:left w:val="single" w:sz="4" w:space="0" w:color="000000"/>
              <w:bottom w:val="single" w:sz="4" w:space="0" w:color="000000"/>
              <w:right w:val="single" w:sz="2" w:space="0" w:color="000000"/>
            </w:tcBorders>
            <w:shd w:val="clear" w:color="000000" w:fill="FFFFFF"/>
          </w:tcPr>
          <w:p w:rsidR="00DF4AE1" w:rsidRPr="00DF4AE1" w:rsidRDefault="00DF4AE1" w:rsidP="00B62568">
            <w:pPr>
              <w:rPr>
                <w:sz w:val="24"/>
                <w:szCs w:val="24"/>
              </w:rPr>
            </w:pPr>
          </w:p>
        </w:tc>
        <w:tc>
          <w:tcPr>
            <w:tcW w:w="593" w:type="pct"/>
            <w:tcBorders>
              <w:top w:val="single" w:sz="4" w:space="0" w:color="000000"/>
              <w:left w:val="single" w:sz="4" w:space="0" w:color="000000"/>
              <w:bottom w:val="single" w:sz="4" w:space="0" w:color="000000"/>
              <w:right w:val="single" w:sz="2" w:space="0" w:color="000000"/>
            </w:tcBorders>
            <w:shd w:val="clear" w:color="000000" w:fill="FFFFFF"/>
          </w:tcPr>
          <w:p w:rsidR="00DF4AE1" w:rsidRPr="00DF4AE1" w:rsidRDefault="00DF4AE1" w:rsidP="00B62568">
            <w:pPr>
              <w:rPr>
                <w:sz w:val="24"/>
                <w:szCs w:val="24"/>
              </w:rPr>
            </w:pPr>
          </w:p>
        </w:tc>
        <w:tc>
          <w:tcPr>
            <w:tcW w:w="1310" w:type="pct"/>
            <w:tcBorders>
              <w:top w:val="single" w:sz="4" w:space="0" w:color="000000"/>
              <w:left w:val="single" w:sz="4" w:space="0" w:color="000000"/>
              <w:bottom w:val="single" w:sz="4" w:space="0" w:color="000000"/>
              <w:right w:val="single" w:sz="2" w:space="0" w:color="000000"/>
            </w:tcBorders>
            <w:shd w:val="clear" w:color="000000" w:fill="FFFFFF"/>
          </w:tcPr>
          <w:p w:rsidR="00DF4AE1" w:rsidRPr="00DF4AE1" w:rsidRDefault="00DF4AE1" w:rsidP="00B62568">
            <w:pPr>
              <w:rPr>
                <w:sz w:val="24"/>
                <w:szCs w:val="24"/>
              </w:rPr>
            </w:pPr>
          </w:p>
        </w:tc>
        <w:tc>
          <w:tcPr>
            <w:tcW w:w="1103" w:type="pct"/>
            <w:tcBorders>
              <w:top w:val="single" w:sz="4" w:space="0" w:color="000000"/>
              <w:left w:val="single" w:sz="4" w:space="0" w:color="000000"/>
              <w:bottom w:val="single" w:sz="4" w:space="0" w:color="000000"/>
              <w:right w:val="single" w:sz="2" w:space="0" w:color="000000"/>
            </w:tcBorders>
            <w:shd w:val="clear" w:color="000000" w:fill="FFFFFF"/>
          </w:tcPr>
          <w:p w:rsidR="00DF4AE1" w:rsidRPr="00DF4AE1" w:rsidRDefault="00DF4AE1" w:rsidP="00B62568">
            <w:pPr>
              <w:rPr>
                <w:sz w:val="24"/>
                <w:szCs w:val="24"/>
              </w:rPr>
            </w:pPr>
          </w:p>
        </w:tc>
        <w:tc>
          <w:tcPr>
            <w:tcW w:w="719" w:type="pct"/>
            <w:tcBorders>
              <w:top w:val="single" w:sz="4" w:space="0" w:color="000000"/>
              <w:left w:val="single" w:sz="4" w:space="0" w:color="000000"/>
              <w:bottom w:val="single" w:sz="4" w:space="0" w:color="000000"/>
              <w:right w:val="single" w:sz="4" w:space="0" w:color="000000"/>
            </w:tcBorders>
            <w:shd w:val="clear" w:color="000000" w:fill="FFFFFF"/>
          </w:tcPr>
          <w:p w:rsidR="00DF4AE1" w:rsidRPr="00DF4AE1" w:rsidRDefault="00DF4AE1" w:rsidP="00B62568">
            <w:pPr>
              <w:rPr>
                <w:sz w:val="24"/>
                <w:szCs w:val="24"/>
              </w:rPr>
            </w:pPr>
          </w:p>
        </w:tc>
      </w:tr>
      <w:tr w:rsidR="00DF4AE1" w:rsidRPr="00DF4AE1" w:rsidTr="00DF4AE1">
        <w:trPr>
          <w:trHeight w:val="1"/>
        </w:trPr>
        <w:tc>
          <w:tcPr>
            <w:tcW w:w="225" w:type="pct"/>
            <w:tcBorders>
              <w:top w:val="single" w:sz="4" w:space="0" w:color="000000"/>
              <w:left w:val="single" w:sz="4" w:space="0" w:color="000000"/>
              <w:bottom w:val="single" w:sz="4" w:space="0" w:color="000000"/>
              <w:right w:val="single" w:sz="2" w:space="0" w:color="000000"/>
            </w:tcBorders>
            <w:shd w:val="clear" w:color="000000" w:fill="FFFFFF"/>
          </w:tcPr>
          <w:p w:rsidR="00DF4AE1" w:rsidRPr="00DF4AE1" w:rsidRDefault="00DF4AE1" w:rsidP="00764879">
            <w:pPr>
              <w:widowControl/>
              <w:numPr>
                <w:ilvl w:val="0"/>
                <w:numId w:val="86"/>
              </w:numPr>
              <w:adjustRightInd w:val="0"/>
              <w:ind w:left="0" w:firstLine="0"/>
              <w:jc w:val="center"/>
              <w:rPr>
                <w:sz w:val="24"/>
                <w:szCs w:val="24"/>
              </w:rPr>
            </w:pPr>
          </w:p>
        </w:tc>
        <w:tc>
          <w:tcPr>
            <w:tcW w:w="261" w:type="pct"/>
            <w:tcBorders>
              <w:top w:val="single" w:sz="4" w:space="0" w:color="000000"/>
              <w:left w:val="single" w:sz="4" w:space="0" w:color="000000"/>
              <w:bottom w:val="single" w:sz="4" w:space="0" w:color="000000"/>
              <w:right w:val="single" w:sz="2" w:space="0" w:color="000000"/>
            </w:tcBorders>
            <w:shd w:val="clear" w:color="000000" w:fill="FFFFFF"/>
          </w:tcPr>
          <w:p w:rsidR="00DF4AE1" w:rsidRPr="00DF4AE1" w:rsidRDefault="00DF4AE1" w:rsidP="00B62568">
            <w:pPr>
              <w:rPr>
                <w:sz w:val="24"/>
                <w:szCs w:val="24"/>
              </w:rPr>
            </w:pPr>
          </w:p>
        </w:tc>
        <w:tc>
          <w:tcPr>
            <w:tcW w:w="788" w:type="pct"/>
            <w:tcBorders>
              <w:top w:val="single" w:sz="4" w:space="0" w:color="000000"/>
              <w:left w:val="single" w:sz="4" w:space="0" w:color="000000"/>
              <w:bottom w:val="single" w:sz="4" w:space="0" w:color="000000"/>
              <w:right w:val="single" w:sz="2" w:space="0" w:color="000000"/>
            </w:tcBorders>
            <w:shd w:val="clear" w:color="000000" w:fill="FFFFFF"/>
          </w:tcPr>
          <w:p w:rsidR="00DF4AE1" w:rsidRPr="00DF4AE1" w:rsidRDefault="00DF4AE1" w:rsidP="00B62568">
            <w:pPr>
              <w:rPr>
                <w:sz w:val="24"/>
                <w:szCs w:val="24"/>
              </w:rPr>
            </w:pPr>
          </w:p>
        </w:tc>
        <w:tc>
          <w:tcPr>
            <w:tcW w:w="593" w:type="pct"/>
            <w:tcBorders>
              <w:top w:val="single" w:sz="4" w:space="0" w:color="000000"/>
              <w:left w:val="single" w:sz="4" w:space="0" w:color="000000"/>
              <w:bottom w:val="single" w:sz="4" w:space="0" w:color="000000"/>
              <w:right w:val="single" w:sz="2" w:space="0" w:color="000000"/>
            </w:tcBorders>
            <w:shd w:val="clear" w:color="000000" w:fill="FFFFFF"/>
          </w:tcPr>
          <w:p w:rsidR="00DF4AE1" w:rsidRPr="00DF4AE1" w:rsidRDefault="00DF4AE1" w:rsidP="00B62568">
            <w:pPr>
              <w:rPr>
                <w:sz w:val="24"/>
                <w:szCs w:val="24"/>
              </w:rPr>
            </w:pPr>
          </w:p>
        </w:tc>
        <w:tc>
          <w:tcPr>
            <w:tcW w:w="1310" w:type="pct"/>
            <w:tcBorders>
              <w:top w:val="single" w:sz="4" w:space="0" w:color="000000"/>
              <w:left w:val="single" w:sz="4" w:space="0" w:color="000000"/>
              <w:bottom w:val="single" w:sz="4" w:space="0" w:color="000000"/>
              <w:right w:val="single" w:sz="2" w:space="0" w:color="000000"/>
            </w:tcBorders>
            <w:shd w:val="clear" w:color="000000" w:fill="FFFFFF"/>
          </w:tcPr>
          <w:p w:rsidR="00DF4AE1" w:rsidRPr="00DF4AE1" w:rsidRDefault="00DF4AE1" w:rsidP="00B62568">
            <w:pPr>
              <w:rPr>
                <w:sz w:val="24"/>
                <w:szCs w:val="24"/>
              </w:rPr>
            </w:pPr>
          </w:p>
        </w:tc>
        <w:tc>
          <w:tcPr>
            <w:tcW w:w="1103" w:type="pct"/>
            <w:tcBorders>
              <w:top w:val="single" w:sz="4" w:space="0" w:color="000000"/>
              <w:left w:val="single" w:sz="4" w:space="0" w:color="000000"/>
              <w:bottom w:val="single" w:sz="4" w:space="0" w:color="000000"/>
              <w:right w:val="single" w:sz="2" w:space="0" w:color="000000"/>
            </w:tcBorders>
            <w:shd w:val="clear" w:color="000000" w:fill="FFFFFF"/>
          </w:tcPr>
          <w:p w:rsidR="00DF4AE1" w:rsidRPr="00DF4AE1" w:rsidRDefault="00DF4AE1" w:rsidP="00B62568">
            <w:pPr>
              <w:rPr>
                <w:sz w:val="24"/>
                <w:szCs w:val="24"/>
              </w:rPr>
            </w:pPr>
          </w:p>
        </w:tc>
        <w:tc>
          <w:tcPr>
            <w:tcW w:w="719" w:type="pct"/>
            <w:tcBorders>
              <w:top w:val="single" w:sz="4" w:space="0" w:color="000000"/>
              <w:left w:val="single" w:sz="4" w:space="0" w:color="000000"/>
              <w:bottom w:val="single" w:sz="4" w:space="0" w:color="000000"/>
              <w:right w:val="single" w:sz="4" w:space="0" w:color="000000"/>
            </w:tcBorders>
            <w:shd w:val="clear" w:color="000000" w:fill="FFFFFF"/>
          </w:tcPr>
          <w:p w:rsidR="00DF4AE1" w:rsidRPr="00DF4AE1" w:rsidRDefault="00DF4AE1" w:rsidP="00B62568">
            <w:pPr>
              <w:rPr>
                <w:sz w:val="24"/>
                <w:szCs w:val="24"/>
              </w:rPr>
            </w:pPr>
          </w:p>
        </w:tc>
      </w:tr>
      <w:tr w:rsidR="00DF4AE1" w:rsidRPr="00DF4AE1" w:rsidTr="00DF4AE1">
        <w:trPr>
          <w:trHeight w:val="1"/>
        </w:trPr>
        <w:tc>
          <w:tcPr>
            <w:tcW w:w="225" w:type="pct"/>
            <w:tcBorders>
              <w:top w:val="single" w:sz="4" w:space="0" w:color="000000"/>
              <w:left w:val="single" w:sz="4" w:space="0" w:color="000000"/>
              <w:bottom w:val="single" w:sz="4" w:space="0" w:color="000000"/>
              <w:right w:val="single" w:sz="2" w:space="0" w:color="000000"/>
            </w:tcBorders>
            <w:shd w:val="clear" w:color="000000" w:fill="FFFFFF"/>
          </w:tcPr>
          <w:p w:rsidR="00DF4AE1" w:rsidRPr="00DF4AE1" w:rsidRDefault="00DF4AE1" w:rsidP="00764879">
            <w:pPr>
              <w:widowControl/>
              <w:numPr>
                <w:ilvl w:val="0"/>
                <w:numId w:val="86"/>
              </w:numPr>
              <w:adjustRightInd w:val="0"/>
              <w:ind w:left="0" w:firstLine="0"/>
              <w:jc w:val="center"/>
              <w:rPr>
                <w:sz w:val="24"/>
                <w:szCs w:val="24"/>
              </w:rPr>
            </w:pPr>
          </w:p>
        </w:tc>
        <w:tc>
          <w:tcPr>
            <w:tcW w:w="261" w:type="pct"/>
            <w:tcBorders>
              <w:top w:val="single" w:sz="4" w:space="0" w:color="000000"/>
              <w:left w:val="single" w:sz="4" w:space="0" w:color="000000"/>
              <w:bottom w:val="single" w:sz="4" w:space="0" w:color="000000"/>
              <w:right w:val="single" w:sz="2" w:space="0" w:color="000000"/>
            </w:tcBorders>
            <w:shd w:val="clear" w:color="000000" w:fill="FFFFFF"/>
          </w:tcPr>
          <w:p w:rsidR="00DF4AE1" w:rsidRPr="00DF4AE1" w:rsidRDefault="00DF4AE1" w:rsidP="00B62568">
            <w:pPr>
              <w:rPr>
                <w:sz w:val="24"/>
                <w:szCs w:val="24"/>
              </w:rPr>
            </w:pPr>
          </w:p>
        </w:tc>
        <w:tc>
          <w:tcPr>
            <w:tcW w:w="788" w:type="pct"/>
            <w:tcBorders>
              <w:top w:val="single" w:sz="4" w:space="0" w:color="000000"/>
              <w:left w:val="single" w:sz="4" w:space="0" w:color="000000"/>
              <w:bottom w:val="single" w:sz="4" w:space="0" w:color="000000"/>
              <w:right w:val="single" w:sz="2" w:space="0" w:color="000000"/>
            </w:tcBorders>
            <w:shd w:val="clear" w:color="000000" w:fill="FFFFFF"/>
          </w:tcPr>
          <w:p w:rsidR="00DF4AE1" w:rsidRPr="00DF4AE1" w:rsidRDefault="00DF4AE1" w:rsidP="00B62568">
            <w:pPr>
              <w:rPr>
                <w:sz w:val="24"/>
                <w:szCs w:val="24"/>
              </w:rPr>
            </w:pPr>
          </w:p>
        </w:tc>
        <w:tc>
          <w:tcPr>
            <w:tcW w:w="593" w:type="pct"/>
            <w:tcBorders>
              <w:top w:val="single" w:sz="4" w:space="0" w:color="000000"/>
              <w:left w:val="single" w:sz="4" w:space="0" w:color="000000"/>
              <w:bottom w:val="single" w:sz="4" w:space="0" w:color="000000"/>
              <w:right w:val="single" w:sz="2" w:space="0" w:color="000000"/>
            </w:tcBorders>
            <w:shd w:val="clear" w:color="000000" w:fill="FFFFFF"/>
          </w:tcPr>
          <w:p w:rsidR="00DF4AE1" w:rsidRPr="00DF4AE1" w:rsidRDefault="00DF4AE1" w:rsidP="00B62568">
            <w:pPr>
              <w:rPr>
                <w:sz w:val="24"/>
                <w:szCs w:val="24"/>
              </w:rPr>
            </w:pPr>
          </w:p>
        </w:tc>
        <w:tc>
          <w:tcPr>
            <w:tcW w:w="1310" w:type="pct"/>
            <w:tcBorders>
              <w:top w:val="single" w:sz="4" w:space="0" w:color="000000"/>
              <w:left w:val="single" w:sz="4" w:space="0" w:color="000000"/>
              <w:bottom w:val="single" w:sz="4" w:space="0" w:color="000000"/>
              <w:right w:val="single" w:sz="2" w:space="0" w:color="000000"/>
            </w:tcBorders>
            <w:shd w:val="clear" w:color="000000" w:fill="FFFFFF"/>
          </w:tcPr>
          <w:p w:rsidR="00DF4AE1" w:rsidRPr="00DF4AE1" w:rsidRDefault="00DF4AE1" w:rsidP="00B62568">
            <w:pPr>
              <w:rPr>
                <w:sz w:val="24"/>
                <w:szCs w:val="24"/>
              </w:rPr>
            </w:pPr>
          </w:p>
        </w:tc>
        <w:tc>
          <w:tcPr>
            <w:tcW w:w="1103" w:type="pct"/>
            <w:tcBorders>
              <w:top w:val="single" w:sz="4" w:space="0" w:color="000000"/>
              <w:left w:val="single" w:sz="4" w:space="0" w:color="000000"/>
              <w:bottom w:val="single" w:sz="4" w:space="0" w:color="000000"/>
              <w:right w:val="single" w:sz="2" w:space="0" w:color="000000"/>
            </w:tcBorders>
            <w:shd w:val="clear" w:color="000000" w:fill="FFFFFF"/>
          </w:tcPr>
          <w:p w:rsidR="00DF4AE1" w:rsidRPr="00DF4AE1" w:rsidRDefault="00DF4AE1" w:rsidP="00B62568">
            <w:pPr>
              <w:rPr>
                <w:sz w:val="24"/>
                <w:szCs w:val="24"/>
              </w:rPr>
            </w:pPr>
          </w:p>
        </w:tc>
        <w:tc>
          <w:tcPr>
            <w:tcW w:w="719" w:type="pct"/>
            <w:tcBorders>
              <w:top w:val="single" w:sz="4" w:space="0" w:color="000000"/>
              <w:left w:val="single" w:sz="4" w:space="0" w:color="000000"/>
              <w:bottom w:val="single" w:sz="4" w:space="0" w:color="000000"/>
              <w:right w:val="single" w:sz="4" w:space="0" w:color="000000"/>
            </w:tcBorders>
            <w:shd w:val="clear" w:color="000000" w:fill="FFFFFF"/>
          </w:tcPr>
          <w:p w:rsidR="00DF4AE1" w:rsidRPr="00DF4AE1" w:rsidRDefault="00DF4AE1" w:rsidP="00B62568">
            <w:pPr>
              <w:rPr>
                <w:sz w:val="24"/>
                <w:szCs w:val="24"/>
              </w:rPr>
            </w:pPr>
          </w:p>
        </w:tc>
      </w:tr>
      <w:tr w:rsidR="00DF4AE1" w:rsidRPr="00DF4AE1" w:rsidTr="00DF4AE1">
        <w:trPr>
          <w:trHeight w:val="1"/>
        </w:trPr>
        <w:tc>
          <w:tcPr>
            <w:tcW w:w="225" w:type="pct"/>
            <w:tcBorders>
              <w:top w:val="single" w:sz="4" w:space="0" w:color="000000"/>
              <w:left w:val="single" w:sz="4" w:space="0" w:color="000000"/>
              <w:bottom w:val="single" w:sz="4" w:space="0" w:color="000000"/>
              <w:right w:val="single" w:sz="2" w:space="0" w:color="000000"/>
            </w:tcBorders>
            <w:shd w:val="clear" w:color="000000" w:fill="FFFFFF"/>
          </w:tcPr>
          <w:p w:rsidR="00DF4AE1" w:rsidRPr="00DF4AE1" w:rsidRDefault="00DF4AE1" w:rsidP="00764879">
            <w:pPr>
              <w:widowControl/>
              <w:numPr>
                <w:ilvl w:val="0"/>
                <w:numId w:val="86"/>
              </w:numPr>
              <w:adjustRightInd w:val="0"/>
              <w:ind w:left="0" w:firstLine="0"/>
              <w:jc w:val="center"/>
              <w:rPr>
                <w:sz w:val="24"/>
                <w:szCs w:val="24"/>
              </w:rPr>
            </w:pPr>
          </w:p>
        </w:tc>
        <w:tc>
          <w:tcPr>
            <w:tcW w:w="261" w:type="pct"/>
            <w:tcBorders>
              <w:top w:val="single" w:sz="4" w:space="0" w:color="000000"/>
              <w:left w:val="single" w:sz="4" w:space="0" w:color="000000"/>
              <w:bottom w:val="single" w:sz="4" w:space="0" w:color="000000"/>
              <w:right w:val="single" w:sz="2" w:space="0" w:color="000000"/>
            </w:tcBorders>
            <w:shd w:val="clear" w:color="000000" w:fill="FFFFFF"/>
          </w:tcPr>
          <w:p w:rsidR="00DF4AE1" w:rsidRPr="00DF4AE1" w:rsidRDefault="00DF4AE1" w:rsidP="00B62568">
            <w:pPr>
              <w:rPr>
                <w:sz w:val="24"/>
                <w:szCs w:val="24"/>
              </w:rPr>
            </w:pPr>
          </w:p>
        </w:tc>
        <w:tc>
          <w:tcPr>
            <w:tcW w:w="788" w:type="pct"/>
            <w:tcBorders>
              <w:top w:val="single" w:sz="4" w:space="0" w:color="000000"/>
              <w:left w:val="single" w:sz="4" w:space="0" w:color="000000"/>
              <w:bottom w:val="single" w:sz="4" w:space="0" w:color="000000"/>
              <w:right w:val="single" w:sz="2" w:space="0" w:color="000000"/>
            </w:tcBorders>
            <w:shd w:val="clear" w:color="000000" w:fill="FFFFFF"/>
          </w:tcPr>
          <w:p w:rsidR="00DF4AE1" w:rsidRPr="00DF4AE1" w:rsidRDefault="00DF4AE1" w:rsidP="00B62568">
            <w:pPr>
              <w:rPr>
                <w:sz w:val="24"/>
                <w:szCs w:val="24"/>
              </w:rPr>
            </w:pPr>
          </w:p>
        </w:tc>
        <w:tc>
          <w:tcPr>
            <w:tcW w:w="593" w:type="pct"/>
            <w:tcBorders>
              <w:top w:val="single" w:sz="4" w:space="0" w:color="000000"/>
              <w:left w:val="single" w:sz="4" w:space="0" w:color="000000"/>
              <w:bottom w:val="single" w:sz="4" w:space="0" w:color="000000"/>
              <w:right w:val="single" w:sz="2" w:space="0" w:color="000000"/>
            </w:tcBorders>
            <w:shd w:val="clear" w:color="000000" w:fill="FFFFFF"/>
          </w:tcPr>
          <w:p w:rsidR="00DF4AE1" w:rsidRPr="00DF4AE1" w:rsidRDefault="00DF4AE1" w:rsidP="00B62568">
            <w:pPr>
              <w:rPr>
                <w:sz w:val="24"/>
                <w:szCs w:val="24"/>
              </w:rPr>
            </w:pPr>
          </w:p>
        </w:tc>
        <w:tc>
          <w:tcPr>
            <w:tcW w:w="1310" w:type="pct"/>
            <w:tcBorders>
              <w:top w:val="single" w:sz="4" w:space="0" w:color="000000"/>
              <w:left w:val="single" w:sz="4" w:space="0" w:color="000000"/>
              <w:bottom w:val="single" w:sz="4" w:space="0" w:color="000000"/>
              <w:right w:val="single" w:sz="2" w:space="0" w:color="000000"/>
            </w:tcBorders>
            <w:shd w:val="clear" w:color="000000" w:fill="FFFFFF"/>
          </w:tcPr>
          <w:p w:rsidR="00DF4AE1" w:rsidRPr="00DF4AE1" w:rsidRDefault="00DF4AE1" w:rsidP="00B62568">
            <w:pPr>
              <w:rPr>
                <w:sz w:val="24"/>
                <w:szCs w:val="24"/>
              </w:rPr>
            </w:pPr>
          </w:p>
        </w:tc>
        <w:tc>
          <w:tcPr>
            <w:tcW w:w="1103" w:type="pct"/>
            <w:tcBorders>
              <w:top w:val="single" w:sz="4" w:space="0" w:color="000000"/>
              <w:left w:val="single" w:sz="4" w:space="0" w:color="000000"/>
              <w:bottom w:val="single" w:sz="4" w:space="0" w:color="000000"/>
              <w:right w:val="single" w:sz="2" w:space="0" w:color="000000"/>
            </w:tcBorders>
            <w:shd w:val="clear" w:color="000000" w:fill="FFFFFF"/>
          </w:tcPr>
          <w:p w:rsidR="00DF4AE1" w:rsidRPr="00DF4AE1" w:rsidRDefault="00DF4AE1" w:rsidP="00B62568">
            <w:pPr>
              <w:rPr>
                <w:sz w:val="24"/>
                <w:szCs w:val="24"/>
              </w:rPr>
            </w:pPr>
          </w:p>
        </w:tc>
        <w:tc>
          <w:tcPr>
            <w:tcW w:w="719" w:type="pct"/>
            <w:tcBorders>
              <w:top w:val="single" w:sz="4" w:space="0" w:color="000000"/>
              <w:left w:val="single" w:sz="4" w:space="0" w:color="000000"/>
              <w:bottom w:val="single" w:sz="4" w:space="0" w:color="000000"/>
              <w:right w:val="single" w:sz="4" w:space="0" w:color="000000"/>
            </w:tcBorders>
            <w:shd w:val="clear" w:color="000000" w:fill="FFFFFF"/>
          </w:tcPr>
          <w:p w:rsidR="00DF4AE1" w:rsidRPr="00DF4AE1" w:rsidRDefault="00DF4AE1" w:rsidP="00B62568">
            <w:pPr>
              <w:rPr>
                <w:sz w:val="24"/>
                <w:szCs w:val="24"/>
              </w:rPr>
            </w:pPr>
          </w:p>
        </w:tc>
      </w:tr>
      <w:tr w:rsidR="00DF4AE1" w:rsidRPr="00DF4AE1" w:rsidTr="00DF4AE1">
        <w:trPr>
          <w:trHeight w:val="1"/>
        </w:trPr>
        <w:tc>
          <w:tcPr>
            <w:tcW w:w="225" w:type="pct"/>
            <w:tcBorders>
              <w:top w:val="single" w:sz="4" w:space="0" w:color="000000"/>
              <w:left w:val="single" w:sz="4" w:space="0" w:color="000000"/>
              <w:bottom w:val="single" w:sz="4" w:space="0" w:color="000000"/>
              <w:right w:val="single" w:sz="2" w:space="0" w:color="000000"/>
            </w:tcBorders>
            <w:shd w:val="clear" w:color="000000" w:fill="FFFFFF"/>
          </w:tcPr>
          <w:p w:rsidR="00DF4AE1" w:rsidRPr="00DF4AE1" w:rsidRDefault="00DF4AE1" w:rsidP="00764879">
            <w:pPr>
              <w:widowControl/>
              <w:numPr>
                <w:ilvl w:val="0"/>
                <w:numId w:val="86"/>
              </w:numPr>
              <w:adjustRightInd w:val="0"/>
              <w:ind w:left="0" w:firstLine="0"/>
              <w:jc w:val="center"/>
              <w:rPr>
                <w:sz w:val="24"/>
                <w:szCs w:val="24"/>
              </w:rPr>
            </w:pPr>
          </w:p>
        </w:tc>
        <w:tc>
          <w:tcPr>
            <w:tcW w:w="261" w:type="pct"/>
            <w:tcBorders>
              <w:top w:val="single" w:sz="4" w:space="0" w:color="000000"/>
              <w:left w:val="single" w:sz="4" w:space="0" w:color="000000"/>
              <w:bottom w:val="single" w:sz="4" w:space="0" w:color="000000"/>
              <w:right w:val="single" w:sz="2" w:space="0" w:color="000000"/>
            </w:tcBorders>
            <w:shd w:val="clear" w:color="000000" w:fill="FFFFFF"/>
          </w:tcPr>
          <w:p w:rsidR="00DF4AE1" w:rsidRPr="00DF4AE1" w:rsidRDefault="00DF4AE1" w:rsidP="00B62568">
            <w:pPr>
              <w:rPr>
                <w:sz w:val="24"/>
                <w:szCs w:val="24"/>
              </w:rPr>
            </w:pPr>
          </w:p>
        </w:tc>
        <w:tc>
          <w:tcPr>
            <w:tcW w:w="788" w:type="pct"/>
            <w:tcBorders>
              <w:top w:val="single" w:sz="4" w:space="0" w:color="000000"/>
              <w:left w:val="single" w:sz="4" w:space="0" w:color="000000"/>
              <w:bottom w:val="single" w:sz="4" w:space="0" w:color="000000"/>
              <w:right w:val="single" w:sz="2" w:space="0" w:color="000000"/>
            </w:tcBorders>
            <w:shd w:val="clear" w:color="000000" w:fill="FFFFFF"/>
          </w:tcPr>
          <w:p w:rsidR="00DF4AE1" w:rsidRPr="00DF4AE1" w:rsidRDefault="00DF4AE1" w:rsidP="00B62568">
            <w:pPr>
              <w:rPr>
                <w:sz w:val="24"/>
                <w:szCs w:val="24"/>
              </w:rPr>
            </w:pPr>
          </w:p>
        </w:tc>
        <w:tc>
          <w:tcPr>
            <w:tcW w:w="593" w:type="pct"/>
            <w:tcBorders>
              <w:top w:val="single" w:sz="4" w:space="0" w:color="000000"/>
              <w:left w:val="single" w:sz="4" w:space="0" w:color="000000"/>
              <w:bottom w:val="single" w:sz="4" w:space="0" w:color="000000"/>
              <w:right w:val="single" w:sz="2" w:space="0" w:color="000000"/>
            </w:tcBorders>
            <w:shd w:val="clear" w:color="000000" w:fill="FFFFFF"/>
          </w:tcPr>
          <w:p w:rsidR="00DF4AE1" w:rsidRPr="00DF4AE1" w:rsidRDefault="00DF4AE1" w:rsidP="00B62568">
            <w:pPr>
              <w:rPr>
                <w:sz w:val="24"/>
                <w:szCs w:val="24"/>
              </w:rPr>
            </w:pPr>
          </w:p>
        </w:tc>
        <w:tc>
          <w:tcPr>
            <w:tcW w:w="1310" w:type="pct"/>
            <w:tcBorders>
              <w:top w:val="single" w:sz="4" w:space="0" w:color="000000"/>
              <w:left w:val="single" w:sz="4" w:space="0" w:color="000000"/>
              <w:bottom w:val="single" w:sz="4" w:space="0" w:color="000000"/>
              <w:right w:val="single" w:sz="2" w:space="0" w:color="000000"/>
            </w:tcBorders>
            <w:shd w:val="clear" w:color="000000" w:fill="FFFFFF"/>
          </w:tcPr>
          <w:p w:rsidR="00DF4AE1" w:rsidRPr="00DF4AE1" w:rsidRDefault="00DF4AE1" w:rsidP="00B62568">
            <w:pPr>
              <w:rPr>
                <w:sz w:val="24"/>
                <w:szCs w:val="24"/>
              </w:rPr>
            </w:pPr>
          </w:p>
        </w:tc>
        <w:tc>
          <w:tcPr>
            <w:tcW w:w="1103" w:type="pct"/>
            <w:tcBorders>
              <w:top w:val="single" w:sz="4" w:space="0" w:color="000000"/>
              <w:left w:val="single" w:sz="4" w:space="0" w:color="000000"/>
              <w:bottom w:val="single" w:sz="4" w:space="0" w:color="000000"/>
              <w:right w:val="single" w:sz="2" w:space="0" w:color="000000"/>
            </w:tcBorders>
            <w:shd w:val="clear" w:color="000000" w:fill="FFFFFF"/>
          </w:tcPr>
          <w:p w:rsidR="00DF4AE1" w:rsidRPr="00DF4AE1" w:rsidRDefault="00DF4AE1" w:rsidP="00B62568">
            <w:pPr>
              <w:rPr>
                <w:sz w:val="24"/>
                <w:szCs w:val="24"/>
              </w:rPr>
            </w:pPr>
          </w:p>
        </w:tc>
        <w:tc>
          <w:tcPr>
            <w:tcW w:w="719" w:type="pct"/>
            <w:tcBorders>
              <w:top w:val="single" w:sz="4" w:space="0" w:color="000000"/>
              <w:left w:val="single" w:sz="4" w:space="0" w:color="000000"/>
              <w:bottom w:val="single" w:sz="4" w:space="0" w:color="000000"/>
              <w:right w:val="single" w:sz="4" w:space="0" w:color="000000"/>
            </w:tcBorders>
            <w:shd w:val="clear" w:color="000000" w:fill="FFFFFF"/>
          </w:tcPr>
          <w:p w:rsidR="00DF4AE1" w:rsidRPr="00DF4AE1" w:rsidRDefault="00DF4AE1" w:rsidP="00B62568">
            <w:pPr>
              <w:rPr>
                <w:sz w:val="24"/>
                <w:szCs w:val="24"/>
              </w:rPr>
            </w:pPr>
          </w:p>
        </w:tc>
      </w:tr>
    </w:tbl>
    <w:p w:rsidR="00DF4AE1" w:rsidRPr="00DF4AE1" w:rsidRDefault="00DF4AE1" w:rsidP="00DF4AE1">
      <w:pPr>
        <w:jc w:val="center"/>
        <w:rPr>
          <w:b/>
          <w:sz w:val="24"/>
          <w:szCs w:val="24"/>
        </w:rPr>
      </w:pPr>
    </w:p>
    <w:p w:rsidR="00DF4AE1" w:rsidRPr="00DF4AE1" w:rsidRDefault="00DF4AE1" w:rsidP="00DF4AE1">
      <w:pPr>
        <w:jc w:val="center"/>
        <w:rPr>
          <w:b/>
          <w:sz w:val="24"/>
          <w:szCs w:val="24"/>
        </w:rPr>
      </w:pPr>
      <w:r w:rsidRPr="00DF4AE1">
        <w:rPr>
          <w:b/>
          <w:sz w:val="24"/>
          <w:szCs w:val="24"/>
        </w:rPr>
        <w:t>Распределение обучающихся по вариантам сложности при выполнении</w:t>
      </w:r>
    </w:p>
    <w:p w:rsidR="00DF4AE1" w:rsidRPr="00DF4AE1" w:rsidRDefault="00DF4AE1" w:rsidP="00DF4AE1">
      <w:pPr>
        <w:jc w:val="center"/>
        <w:rPr>
          <w:b/>
          <w:sz w:val="24"/>
          <w:szCs w:val="24"/>
        </w:rPr>
      </w:pPr>
      <w:r w:rsidRPr="00DF4AE1">
        <w:rPr>
          <w:b/>
          <w:sz w:val="24"/>
          <w:szCs w:val="24"/>
        </w:rPr>
        <w:t>заданий итоговой аттестации</w:t>
      </w:r>
    </w:p>
    <w:tbl>
      <w:tblPr>
        <w:tblW w:w="4623"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83"/>
        <w:gridCol w:w="3323"/>
        <w:gridCol w:w="3587"/>
        <w:gridCol w:w="2323"/>
      </w:tblGrid>
      <w:tr w:rsidR="00DF4AE1" w:rsidRPr="00DF4AE1" w:rsidTr="00DF4AE1">
        <w:trPr>
          <w:trHeight w:val="438"/>
        </w:trPr>
        <w:tc>
          <w:tcPr>
            <w:tcW w:w="771" w:type="pct"/>
          </w:tcPr>
          <w:p w:rsidR="00DF4AE1" w:rsidRPr="00DF4AE1" w:rsidRDefault="00DF4AE1" w:rsidP="00B62568">
            <w:pPr>
              <w:jc w:val="center"/>
              <w:rPr>
                <w:b/>
                <w:sz w:val="24"/>
                <w:szCs w:val="24"/>
              </w:rPr>
            </w:pPr>
            <w:r w:rsidRPr="00DF4AE1">
              <w:rPr>
                <w:b/>
                <w:sz w:val="24"/>
                <w:szCs w:val="24"/>
              </w:rPr>
              <w:t>Варианты</w:t>
            </w:r>
          </w:p>
        </w:tc>
        <w:tc>
          <w:tcPr>
            <w:tcW w:w="1522" w:type="pct"/>
          </w:tcPr>
          <w:p w:rsidR="00DF4AE1" w:rsidRPr="00DF4AE1" w:rsidRDefault="00DF4AE1" w:rsidP="00B62568">
            <w:pPr>
              <w:jc w:val="center"/>
              <w:rPr>
                <w:b/>
                <w:sz w:val="24"/>
                <w:szCs w:val="24"/>
              </w:rPr>
            </w:pPr>
            <w:r w:rsidRPr="00DF4AE1">
              <w:rPr>
                <w:b/>
                <w:sz w:val="24"/>
                <w:szCs w:val="24"/>
              </w:rPr>
              <w:t>Начало учебного года</w:t>
            </w:r>
          </w:p>
        </w:tc>
        <w:tc>
          <w:tcPr>
            <w:tcW w:w="1643" w:type="pct"/>
          </w:tcPr>
          <w:p w:rsidR="00DF4AE1" w:rsidRPr="00DF4AE1" w:rsidRDefault="00DF4AE1" w:rsidP="00B62568">
            <w:pPr>
              <w:jc w:val="center"/>
              <w:rPr>
                <w:b/>
                <w:sz w:val="24"/>
                <w:szCs w:val="24"/>
              </w:rPr>
            </w:pPr>
            <w:r w:rsidRPr="00DF4AE1">
              <w:rPr>
                <w:b/>
                <w:sz w:val="24"/>
                <w:szCs w:val="24"/>
              </w:rPr>
              <w:t>Середина учебного года</w:t>
            </w:r>
          </w:p>
        </w:tc>
        <w:tc>
          <w:tcPr>
            <w:tcW w:w="1064" w:type="pct"/>
          </w:tcPr>
          <w:p w:rsidR="00DF4AE1" w:rsidRPr="00DF4AE1" w:rsidRDefault="00DF4AE1" w:rsidP="00B62568">
            <w:pPr>
              <w:jc w:val="center"/>
              <w:rPr>
                <w:b/>
                <w:sz w:val="24"/>
                <w:szCs w:val="24"/>
              </w:rPr>
            </w:pPr>
            <w:r w:rsidRPr="00DF4AE1">
              <w:rPr>
                <w:b/>
                <w:sz w:val="24"/>
                <w:szCs w:val="24"/>
              </w:rPr>
              <w:t>Конец учебного года</w:t>
            </w:r>
          </w:p>
        </w:tc>
      </w:tr>
      <w:tr w:rsidR="00DF4AE1" w:rsidRPr="00DF4AE1" w:rsidTr="00DF4AE1">
        <w:trPr>
          <w:trHeight w:val="335"/>
        </w:trPr>
        <w:tc>
          <w:tcPr>
            <w:tcW w:w="771" w:type="pct"/>
          </w:tcPr>
          <w:p w:rsidR="00DF4AE1" w:rsidRPr="00DF4AE1" w:rsidRDefault="00DF4AE1" w:rsidP="00B62568">
            <w:pPr>
              <w:jc w:val="center"/>
              <w:rPr>
                <w:sz w:val="24"/>
                <w:szCs w:val="24"/>
              </w:rPr>
            </w:pPr>
            <w:r w:rsidRPr="00DF4AE1">
              <w:rPr>
                <w:sz w:val="24"/>
                <w:szCs w:val="24"/>
              </w:rPr>
              <w:t>1</w:t>
            </w:r>
          </w:p>
        </w:tc>
        <w:tc>
          <w:tcPr>
            <w:tcW w:w="1522" w:type="pct"/>
          </w:tcPr>
          <w:p w:rsidR="00DF4AE1" w:rsidRPr="00DF4AE1" w:rsidRDefault="00DF4AE1" w:rsidP="00B62568">
            <w:pPr>
              <w:ind w:firstLine="708"/>
              <w:jc w:val="center"/>
              <w:rPr>
                <w:sz w:val="24"/>
                <w:szCs w:val="24"/>
              </w:rPr>
            </w:pPr>
          </w:p>
        </w:tc>
        <w:tc>
          <w:tcPr>
            <w:tcW w:w="1643" w:type="pct"/>
          </w:tcPr>
          <w:p w:rsidR="00DF4AE1" w:rsidRPr="00DF4AE1" w:rsidRDefault="00DF4AE1" w:rsidP="00B62568">
            <w:pPr>
              <w:jc w:val="center"/>
              <w:rPr>
                <w:sz w:val="24"/>
                <w:szCs w:val="24"/>
              </w:rPr>
            </w:pPr>
          </w:p>
        </w:tc>
        <w:tc>
          <w:tcPr>
            <w:tcW w:w="1064" w:type="pct"/>
          </w:tcPr>
          <w:p w:rsidR="00DF4AE1" w:rsidRPr="00DF4AE1" w:rsidRDefault="00DF4AE1" w:rsidP="00B62568">
            <w:pPr>
              <w:jc w:val="center"/>
              <w:rPr>
                <w:sz w:val="24"/>
                <w:szCs w:val="24"/>
              </w:rPr>
            </w:pPr>
          </w:p>
        </w:tc>
      </w:tr>
      <w:tr w:rsidR="00DF4AE1" w:rsidRPr="00DF4AE1" w:rsidTr="00DF4AE1">
        <w:trPr>
          <w:trHeight w:val="281"/>
        </w:trPr>
        <w:tc>
          <w:tcPr>
            <w:tcW w:w="771" w:type="pct"/>
          </w:tcPr>
          <w:p w:rsidR="00DF4AE1" w:rsidRPr="00DF4AE1" w:rsidRDefault="00DF4AE1" w:rsidP="00B62568">
            <w:pPr>
              <w:jc w:val="center"/>
              <w:rPr>
                <w:sz w:val="24"/>
                <w:szCs w:val="24"/>
              </w:rPr>
            </w:pPr>
            <w:r w:rsidRPr="00DF4AE1">
              <w:rPr>
                <w:sz w:val="24"/>
                <w:szCs w:val="24"/>
              </w:rPr>
              <w:t>2</w:t>
            </w:r>
          </w:p>
        </w:tc>
        <w:tc>
          <w:tcPr>
            <w:tcW w:w="1522" w:type="pct"/>
          </w:tcPr>
          <w:p w:rsidR="00DF4AE1" w:rsidRPr="00DF4AE1" w:rsidRDefault="00DF4AE1" w:rsidP="00B62568">
            <w:pPr>
              <w:tabs>
                <w:tab w:val="left" w:pos="2610"/>
              </w:tabs>
              <w:jc w:val="center"/>
              <w:rPr>
                <w:sz w:val="24"/>
                <w:szCs w:val="24"/>
              </w:rPr>
            </w:pPr>
          </w:p>
        </w:tc>
        <w:tc>
          <w:tcPr>
            <w:tcW w:w="1643" w:type="pct"/>
          </w:tcPr>
          <w:p w:rsidR="00DF4AE1" w:rsidRPr="00DF4AE1" w:rsidRDefault="00DF4AE1" w:rsidP="00B62568">
            <w:pPr>
              <w:jc w:val="center"/>
              <w:rPr>
                <w:sz w:val="24"/>
                <w:szCs w:val="24"/>
              </w:rPr>
            </w:pPr>
          </w:p>
        </w:tc>
        <w:tc>
          <w:tcPr>
            <w:tcW w:w="1064" w:type="pct"/>
          </w:tcPr>
          <w:p w:rsidR="00DF4AE1" w:rsidRPr="00DF4AE1" w:rsidRDefault="00DF4AE1" w:rsidP="00B62568">
            <w:pPr>
              <w:jc w:val="center"/>
              <w:rPr>
                <w:sz w:val="24"/>
                <w:szCs w:val="24"/>
              </w:rPr>
            </w:pPr>
          </w:p>
        </w:tc>
      </w:tr>
      <w:tr w:rsidR="00DF4AE1" w:rsidRPr="00DF4AE1" w:rsidTr="00DF4AE1">
        <w:trPr>
          <w:trHeight w:val="263"/>
        </w:trPr>
        <w:tc>
          <w:tcPr>
            <w:tcW w:w="771" w:type="pct"/>
          </w:tcPr>
          <w:p w:rsidR="00DF4AE1" w:rsidRPr="00DF4AE1" w:rsidRDefault="00DF4AE1" w:rsidP="00B62568">
            <w:pPr>
              <w:jc w:val="center"/>
              <w:rPr>
                <w:sz w:val="24"/>
                <w:szCs w:val="24"/>
              </w:rPr>
            </w:pPr>
            <w:r w:rsidRPr="00DF4AE1">
              <w:rPr>
                <w:sz w:val="24"/>
                <w:szCs w:val="24"/>
              </w:rPr>
              <w:t>3</w:t>
            </w:r>
          </w:p>
        </w:tc>
        <w:tc>
          <w:tcPr>
            <w:tcW w:w="1522" w:type="pct"/>
          </w:tcPr>
          <w:p w:rsidR="00DF4AE1" w:rsidRPr="00DF4AE1" w:rsidRDefault="00DF4AE1" w:rsidP="00B62568">
            <w:pPr>
              <w:jc w:val="center"/>
              <w:rPr>
                <w:sz w:val="24"/>
                <w:szCs w:val="24"/>
              </w:rPr>
            </w:pPr>
          </w:p>
        </w:tc>
        <w:tc>
          <w:tcPr>
            <w:tcW w:w="1643" w:type="pct"/>
          </w:tcPr>
          <w:p w:rsidR="00DF4AE1" w:rsidRPr="00DF4AE1" w:rsidRDefault="00DF4AE1" w:rsidP="00B62568">
            <w:pPr>
              <w:jc w:val="center"/>
              <w:rPr>
                <w:sz w:val="24"/>
                <w:szCs w:val="24"/>
              </w:rPr>
            </w:pPr>
          </w:p>
        </w:tc>
        <w:tc>
          <w:tcPr>
            <w:tcW w:w="1064" w:type="pct"/>
          </w:tcPr>
          <w:p w:rsidR="00DF4AE1" w:rsidRPr="00DF4AE1" w:rsidRDefault="00DF4AE1" w:rsidP="00B62568">
            <w:pPr>
              <w:jc w:val="center"/>
              <w:rPr>
                <w:sz w:val="24"/>
                <w:szCs w:val="24"/>
              </w:rPr>
            </w:pPr>
          </w:p>
        </w:tc>
      </w:tr>
      <w:tr w:rsidR="00DF4AE1" w:rsidRPr="00DF4AE1" w:rsidTr="00DF4AE1">
        <w:trPr>
          <w:trHeight w:val="253"/>
        </w:trPr>
        <w:tc>
          <w:tcPr>
            <w:tcW w:w="771" w:type="pct"/>
          </w:tcPr>
          <w:p w:rsidR="00DF4AE1" w:rsidRPr="00DF4AE1" w:rsidRDefault="00DF4AE1" w:rsidP="00B62568">
            <w:pPr>
              <w:jc w:val="center"/>
              <w:rPr>
                <w:sz w:val="24"/>
                <w:szCs w:val="24"/>
              </w:rPr>
            </w:pPr>
            <w:r w:rsidRPr="00DF4AE1">
              <w:rPr>
                <w:sz w:val="24"/>
                <w:szCs w:val="24"/>
              </w:rPr>
              <w:t>4</w:t>
            </w:r>
          </w:p>
        </w:tc>
        <w:tc>
          <w:tcPr>
            <w:tcW w:w="1522" w:type="pct"/>
          </w:tcPr>
          <w:p w:rsidR="00DF4AE1" w:rsidRPr="00DF4AE1" w:rsidRDefault="00DF4AE1" w:rsidP="00B62568">
            <w:pPr>
              <w:jc w:val="center"/>
              <w:rPr>
                <w:sz w:val="24"/>
                <w:szCs w:val="24"/>
              </w:rPr>
            </w:pPr>
          </w:p>
        </w:tc>
        <w:tc>
          <w:tcPr>
            <w:tcW w:w="1643" w:type="pct"/>
          </w:tcPr>
          <w:p w:rsidR="00DF4AE1" w:rsidRPr="00DF4AE1" w:rsidRDefault="00DF4AE1" w:rsidP="00B62568">
            <w:pPr>
              <w:jc w:val="center"/>
              <w:rPr>
                <w:sz w:val="24"/>
                <w:szCs w:val="24"/>
              </w:rPr>
            </w:pPr>
          </w:p>
        </w:tc>
        <w:tc>
          <w:tcPr>
            <w:tcW w:w="1064" w:type="pct"/>
          </w:tcPr>
          <w:p w:rsidR="00DF4AE1" w:rsidRPr="00DF4AE1" w:rsidRDefault="00DF4AE1" w:rsidP="00B62568">
            <w:pPr>
              <w:jc w:val="center"/>
              <w:rPr>
                <w:sz w:val="24"/>
                <w:szCs w:val="24"/>
              </w:rPr>
            </w:pPr>
          </w:p>
        </w:tc>
      </w:tr>
    </w:tbl>
    <w:p w:rsidR="001F167D" w:rsidRDefault="001F167D" w:rsidP="00DF4AE1">
      <w:pPr>
        <w:pStyle w:val="a3"/>
        <w:spacing w:before="6"/>
        <w:ind w:left="426"/>
        <w:jc w:val="left"/>
        <w:rPr>
          <w:b/>
          <w:sz w:val="27"/>
        </w:rPr>
      </w:pPr>
    </w:p>
    <w:p w:rsidR="001F167D" w:rsidRDefault="001F167D">
      <w:pPr>
        <w:pStyle w:val="a3"/>
        <w:ind w:left="0"/>
        <w:jc w:val="left"/>
        <w:rPr>
          <w:b/>
          <w:sz w:val="24"/>
        </w:rPr>
      </w:pPr>
    </w:p>
    <w:p w:rsidR="001F167D" w:rsidRDefault="001F167D">
      <w:pPr>
        <w:pStyle w:val="a3"/>
        <w:ind w:left="0"/>
        <w:jc w:val="left"/>
        <w:rPr>
          <w:sz w:val="26"/>
        </w:rPr>
      </w:pPr>
    </w:p>
    <w:p w:rsidR="001F167D" w:rsidRDefault="001F167D">
      <w:pPr>
        <w:pStyle w:val="a3"/>
        <w:spacing w:before="4"/>
        <w:ind w:left="0"/>
        <w:jc w:val="left"/>
        <w:rPr>
          <w:sz w:val="25"/>
        </w:rPr>
      </w:pPr>
    </w:p>
    <w:p w:rsidR="001F167D" w:rsidRDefault="00E44A9C">
      <w:pPr>
        <w:ind w:left="812" w:right="1115" w:firstLine="708"/>
        <w:rPr>
          <w:b/>
          <w:sz w:val="24"/>
        </w:rPr>
      </w:pPr>
      <w:r>
        <w:rPr>
          <w:b/>
          <w:sz w:val="24"/>
        </w:rPr>
        <w:t>Документы,</w:t>
      </w:r>
      <w:r>
        <w:rPr>
          <w:b/>
          <w:spacing w:val="8"/>
          <w:sz w:val="24"/>
        </w:rPr>
        <w:t xml:space="preserve"> </w:t>
      </w:r>
      <w:r>
        <w:rPr>
          <w:b/>
          <w:sz w:val="24"/>
        </w:rPr>
        <w:t>в</w:t>
      </w:r>
      <w:r>
        <w:rPr>
          <w:b/>
          <w:spacing w:val="6"/>
          <w:sz w:val="24"/>
        </w:rPr>
        <w:t xml:space="preserve"> </w:t>
      </w:r>
      <w:r>
        <w:rPr>
          <w:b/>
          <w:sz w:val="24"/>
        </w:rPr>
        <w:t>которых</w:t>
      </w:r>
      <w:r>
        <w:rPr>
          <w:b/>
          <w:spacing w:val="8"/>
          <w:sz w:val="24"/>
        </w:rPr>
        <w:t xml:space="preserve"> </w:t>
      </w:r>
      <w:r>
        <w:rPr>
          <w:b/>
          <w:sz w:val="24"/>
        </w:rPr>
        <w:t>отражаются</w:t>
      </w:r>
      <w:r>
        <w:rPr>
          <w:b/>
          <w:spacing w:val="9"/>
          <w:sz w:val="24"/>
        </w:rPr>
        <w:t xml:space="preserve"> </w:t>
      </w:r>
      <w:r>
        <w:rPr>
          <w:b/>
          <w:sz w:val="24"/>
        </w:rPr>
        <w:t>индивидуальные</w:t>
      </w:r>
      <w:r>
        <w:rPr>
          <w:b/>
          <w:spacing w:val="7"/>
          <w:sz w:val="24"/>
        </w:rPr>
        <w:t xml:space="preserve"> </w:t>
      </w:r>
      <w:r>
        <w:rPr>
          <w:b/>
          <w:sz w:val="24"/>
        </w:rPr>
        <w:t>результаты</w:t>
      </w:r>
      <w:r>
        <w:rPr>
          <w:b/>
          <w:spacing w:val="6"/>
          <w:sz w:val="24"/>
        </w:rPr>
        <w:t xml:space="preserve"> </w:t>
      </w:r>
      <w:r>
        <w:rPr>
          <w:b/>
          <w:sz w:val="24"/>
        </w:rPr>
        <w:t>каждого</w:t>
      </w:r>
      <w:r>
        <w:rPr>
          <w:b/>
          <w:spacing w:val="9"/>
          <w:sz w:val="24"/>
        </w:rPr>
        <w:t xml:space="preserve"> </w:t>
      </w:r>
      <w:r>
        <w:rPr>
          <w:b/>
          <w:sz w:val="24"/>
        </w:rPr>
        <w:t>обуча-</w:t>
      </w:r>
      <w:r>
        <w:rPr>
          <w:b/>
          <w:spacing w:val="-57"/>
          <w:sz w:val="24"/>
        </w:rPr>
        <w:t xml:space="preserve"> </w:t>
      </w:r>
      <w:r>
        <w:rPr>
          <w:b/>
          <w:sz w:val="24"/>
        </w:rPr>
        <w:lastRenderedPageBreak/>
        <w:t>ющегося</w:t>
      </w:r>
    </w:p>
    <w:p w:rsidR="001F167D" w:rsidRDefault="00E44A9C">
      <w:pPr>
        <w:pStyle w:val="a4"/>
        <w:numPr>
          <w:ilvl w:val="0"/>
          <w:numId w:val="2"/>
        </w:numPr>
        <w:tabs>
          <w:tab w:val="left" w:pos="1882"/>
        </w:tabs>
        <w:ind w:hanging="361"/>
        <w:rPr>
          <w:sz w:val="24"/>
        </w:rPr>
      </w:pPr>
      <w:r>
        <w:rPr>
          <w:sz w:val="24"/>
        </w:rPr>
        <w:t>Карта</w:t>
      </w:r>
      <w:r>
        <w:rPr>
          <w:spacing w:val="-3"/>
          <w:sz w:val="24"/>
        </w:rPr>
        <w:t xml:space="preserve"> </w:t>
      </w:r>
      <w:r>
        <w:rPr>
          <w:sz w:val="24"/>
        </w:rPr>
        <w:t>индивидуальных</w:t>
      </w:r>
      <w:r>
        <w:rPr>
          <w:spacing w:val="-4"/>
          <w:sz w:val="24"/>
        </w:rPr>
        <w:t xml:space="preserve"> </w:t>
      </w:r>
      <w:r>
        <w:rPr>
          <w:sz w:val="24"/>
        </w:rPr>
        <w:t>достижений</w:t>
      </w:r>
      <w:r>
        <w:rPr>
          <w:spacing w:val="-3"/>
          <w:sz w:val="24"/>
        </w:rPr>
        <w:t xml:space="preserve"> </w:t>
      </w:r>
      <w:r>
        <w:rPr>
          <w:sz w:val="24"/>
        </w:rPr>
        <w:t>обучающегося</w:t>
      </w:r>
      <w:r>
        <w:rPr>
          <w:spacing w:val="-2"/>
          <w:sz w:val="24"/>
        </w:rPr>
        <w:t xml:space="preserve"> </w:t>
      </w:r>
      <w:r>
        <w:rPr>
          <w:sz w:val="24"/>
        </w:rPr>
        <w:t>1-4</w:t>
      </w:r>
      <w:r>
        <w:rPr>
          <w:spacing w:val="-3"/>
          <w:sz w:val="24"/>
        </w:rPr>
        <w:t xml:space="preserve"> </w:t>
      </w:r>
      <w:r>
        <w:rPr>
          <w:sz w:val="24"/>
        </w:rPr>
        <w:t>классы.</w:t>
      </w:r>
    </w:p>
    <w:p w:rsidR="001F167D" w:rsidRDefault="001F167D">
      <w:pPr>
        <w:pStyle w:val="a3"/>
        <w:spacing w:before="1"/>
        <w:ind w:left="0"/>
        <w:jc w:val="left"/>
        <w:rPr>
          <w:sz w:val="24"/>
        </w:rPr>
      </w:pPr>
    </w:p>
    <w:tbl>
      <w:tblPr>
        <w:tblStyle w:val="TableNormal"/>
        <w:tblW w:w="0" w:type="auto"/>
        <w:tblInd w:w="92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4"/>
        <w:gridCol w:w="17"/>
        <w:gridCol w:w="499"/>
        <w:gridCol w:w="18"/>
        <w:gridCol w:w="3366"/>
        <w:gridCol w:w="97"/>
        <w:gridCol w:w="23"/>
        <w:gridCol w:w="9"/>
        <w:gridCol w:w="437"/>
        <w:gridCol w:w="13"/>
        <w:gridCol w:w="45"/>
        <w:gridCol w:w="55"/>
        <w:gridCol w:w="14"/>
        <w:gridCol w:w="584"/>
        <w:gridCol w:w="36"/>
        <w:gridCol w:w="66"/>
        <w:gridCol w:w="22"/>
        <w:gridCol w:w="442"/>
        <w:gridCol w:w="17"/>
        <w:gridCol w:w="74"/>
        <w:gridCol w:w="25"/>
        <w:gridCol w:w="176"/>
        <w:gridCol w:w="279"/>
        <w:gridCol w:w="19"/>
        <w:gridCol w:w="253"/>
        <w:gridCol w:w="153"/>
        <w:gridCol w:w="58"/>
        <w:gridCol w:w="42"/>
        <w:gridCol w:w="467"/>
        <w:gridCol w:w="568"/>
        <w:gridCol w:w="437"/>
        <w:gridCol w:w="219"/>
        <w:gridCol w:w="19"/>
        <w:gridCol w:w="8"/>
        <w:gridCol w:w="324"/>
        <w:gridCol w:w="8"/>
        <w:gridCol w:w="700"/>
        <w:gridCol w:w="17"/>
        <w:gridCol w:w="640"/>
        <w:gridCol w:w="20"/>
        <w:gridCol w:w="34"/>
        <w:gridCol w:w="8"/>
        <w:gridCol w:w="29"/>
      </w:tblGrid>
      <w:tr w:rsidR="001F167D" w:rsidTr="00F618E1">
        <w:trPr>
          <w:gridBefore w:val="1"/>
          <w:gridAfter w:val="3"/>
          <w:wBefore w:w="14" w:type="dxa"/>
          <w:wAfter w:w="59" w:type="dxa"/>
          <w:trHeight w:val="445"/>
        </w:trPr>
        <w:tc>
          <w:tcPr>
            <w:tcW w:w="10261" w:type="dxa"/>
            <w:gridSpan w:val="39"/>
            <w:tcBorders>
              <w:bottom w:val="single" w:sz="12" w:space="0" w:color="000000"/>
            </w:tcBorders>
          </w:tcPr>
          <w:p w:rsidR="001F167D" w:rsidRDefault="00E44A9C">
            <w:pPr>
              <w:pStyle w:val="TableParagraph"/>
              <w:ind w:left="1317" w:right="1307"/>
              <w:jc w:val="center"/>
              <w:rPr>
                <w:b/>
                <w:sz w:val="20"/>
              </w:rPr>
            </w:pPr>
            <w:r>
              <w:rPr>
                <w:b/>
                <w:sz w:val="20"/>
              </w:rPr>
              <w:t>Лист</w:t>
            </w:r>
            <w:r>
              <w:rPr>
                <w:b/>
                <w:spacing w:val="-1"/>
                <w:sz w:val="20"/>
              </w:rPr>
              <w:t xml:space="preserve"> </w:t>
            </w:r>
            <w:r>
              <w:rPr>
                <w:b/>
                <w:sz w:val="20"/>
              </w:rPr>
              <w:t>оценки</w:t>
            </w:r>
            <w:r>
              <w:rPr>
                <w:b/>
                <w:spacing w:val="-7"/>
                <w:sz w:val="20"/>
              </w:rPr>
              <w:t xml:space="preserve"> </w:t>
            </w:r>
            <w:r>
              <w:rPr>
                <w:b/>
                <w:sz w:val="20"/>
              </w:rPr>
              <w:t>индивидуальных</w:t>
            </w:r>
            <w:r>
              <w:rPr>
                <w:b/>
                <w:spacing w:val="-6"/>
                <w:sz w:val="20"/>
              </w:rPr>
              <w:t xml:space="preserve"> </w:t>
            </w:r>
            <w:r>
              <w:rPr>
                <w:b/>
                <w:sz w:val="20"/>
              </w:rPr>
              <w:t>достижений</w:t>
            </w:r>
            <w:r>
              <w:rPr>
                <w:b/>
                <w:spacing w:val="-6"/>
                <w:sz w:val="20"/>
              </w:rPr>
              <w:t xml:space="preserve"> </w:t>
            </w:r>
            <w:r>
              <w:rPr>
                <w:b/>
                <w:sz w:val="20"/>
              </w:rPr>
              <w:t>личностных</w:t>
            </w:r>
            <w:r>
              <w:rPr>
                <w:b/>
                <w:spacing w:val="-6"/>
                <w:sz w:val="20"/>
              </w:rPr>
              <w:t xml:space="preserve"> </w:t>
            </w:r>
            <w:r>
              <w:rPr>
                <w:b/>
                <w:sz w:val="20"/>
              </w:rPr>
              <w:t>результатов</w:t>
            </w:r>
            <w:r>
              <w:rPr>
                <w:b/>
                <w:spacing w:val="1"/>
                <w:sz w:val="20"/>
              </w:rPr>
              <w:t xml:space="preserve"> </w:t>
            </w:r>
            <w:r>
              <w:rPr>
                <w:b/>
                <w:sz w:val="20"/>
              </w:rPr>
              <w:t>обучающегося</w:t>
            </w:r>
          </w:p>
          <w:p w:rsidR="001F167D" w:rsidRDefault="001F167D" w:rsidP="00A22B12">
            <w:pPr>
              <w:pStyle w:val="TableParagraph"/>
              <w:spacing w:line="195" w:lineRule="exact"/>
              <w:ind w:left="5165" w:right="1307"/>
              <w:jc w:val="center"/>
              <w:rPr>
                <w:b/>
                <w:sz w:val="20"/>
              </w:rPr>
            </w:pPr>
          </w:p>
        </w:tc>
      </w:tr>
      <w:tr w:rsidR="001F167D" w:rsidTr="00F618E1">
        <w:trPr>
          <w:gridBefore w:val="1"/>
          <w:gridAfter w:val="3"/>
          <w:wBefore w:w="14" w:type="dxa"/>
          <w:wAfter w:w="59" w:type="dxa"/>
          <w:trHeight w:val="323"/>
        </w:trPr>
        <w:tc>
          <w:tcPr>
            <w:tcW w:w="516" w:type="dxa"/>
            <w:gridSpan w:val="2"/>
            <w:vMerge w:val="restart"/>
          </w:tcPr>
          <w:p w:rsidR="001F167D" w:rsidRDefault="00E44A9C">
            <w:pPr>
              <w:pStyle w:val="TableParagraph"/>
              <w:spacing w:line="272" w:lineRule="exact"/>
              <w:ind w:left="40"/>
              <w:rPr>
                <w:b/>
                <w:sz w:val="24"/>
              </w:rPr>
            </w:pPr>
            <w:r>
              <w:rPr>
                <w:b/>
                <w:sz w:val="24"/>
              </w:rPr>
              <w:t>№</w:t>
            </w:r>
          </w:p>
        </w:tc>
        <w:tc>
          <w:tcPr>
            <w:tcW w:w="3379" w:type="dxa"/>
            <w:gridSpan w:val="2"/>
            <w:vMerge w:val="restart"/>
            <w:tcBorders>
              <w:top w:val="single" w:sz="12" w:space="0" w:color="000000"/>
            </w:tcBorders>
          </w:tcPr>
          <w:p w:rsidR="001F167D" w:rsidRDefault="00E44A9C">
            <w:pPr>
              <w:pStyle w:val="TableParagraph"/>
              <w:spacing w:line="272" w:lineRule="exact"/>
              <w:ind w:left="40"/>
              <w:rPr>
                <w:b/>
                <w:sz w:val="24"/>
              </w:rPr>
            </w:pPr>
            <w:r>
              <w:rPr>
                <w:b/>
                <w:spacing w:val="-8"/>
                <w:sz w:val="24"/>
              </w:rPr>
              <w:t>Требования</w:t>
            </w:r>
            <w:r>
              <w:rPr>
                <w:b/>
                <w:spacing w:val="-18"/>
                <w:sz w:val="24"/>
              </w:rPr>
              <w:t xml:space="preserve"> </w:t>
            </w:r>
            <w:r>
              <w:rPr>
                <w:b/>
                <w:spacing w:val="-7"/>
                <w:sz w:val="24"/>
              </w:rPr>
              <w:t>к</w:t>
            </w:r>
            <w:r>
              <w:rPr>
                <w:b/>
                <w:spacing w:val="-15"/>
                <w:sz w:val="24"/>
              </w:rPr>
              <w:t xml:space="preserve"> </w:t>
            </w:r>
            <w:r>
              <w:rPr>
                <w:b/>
                <w:spacing w:val="-7"/>
                <w:sz w:val="24"/>
              </w:rPr>
              <w:t>результатам</w:t>
            </w:r>
          </w:p>
        </w:tc>
        <w:tc>
          <w:tcPr>
            <w:tcW w:w="1843" w:type="dxa"/>
            <w:gridSpan w:val="13"/>
            <w:tcBorders>
              <w:top w:val="single" w:sz="12" w:space="0" w:color="000000"/>
            </w:tcBorders>
          </w:tcPr>
          <w:p w:rsidR="001F167D" w:rsidRDefault="00E44A9C">
            <w:pPr>
              <w:pStyle w:val="TableParagraph"/>
              <w:spacing w:line="272" w:lineRule="exact"/>
              <w:ind w:left="42"/>
              <w:rPr>
                <w:b/>
                <w:sz w:val="24"/>
              </w:rPr>
            </w:pPr>
            <w:r>
              <w:rPr>
                <w:b/>
                <w:sz w:val="24"/>
              </w:rPr>
              <w:t>1доп</w:t>
            </w:r>
            <w:r>
              <w:rPr>
                <w:b/>
                <w:spacing w:val="-1"/>
                <w:sz w:val="24"/>
              </w:rPr>
              <w:t xml:space="preserve"> </w:t>
            </w:r>
            <w:r>
              <w:rPr>
                <w:b/>
                <w:sz w:val="24"/>
              </w:rPr>
              <w:t>класс</w:t>
            </w:r>
          </w:p>
        </w:tc>
        <w:tc>
          <w:tcPr>
            <w:tcW w:w="996" w:type="dxa"/>
            <w:gridSpan w:val="8"/>
          </w:tcPr>
          <w:p w:rsidR="001F167D" w:rsidRDefault="00E44A9C">
            <w:pPr>
              <w:pStyle w:val="TableParagraph"/>
              <w:spacing w:line="272" w:lineRule="exact"/>
              <w:ind w:left="42"/>
              <w:rPr>
                <w:b/>
                <w:sz w:val="24"/>
              </w:rPr>
            </w:pPr>
            <w:r>
              <w:rPr>
                <w:b/>
                <w:sz w:val="24"/>
              </w:rPr>
              <w:t>1</w:t>
            </w:r>
            <w:r>
              <w:rPr>
                <w:b/>
                <w:spacing w:val="-1"/>
                <w:sz w:val="24"/>
              </w:rPr>
              <w:t xml:space="preserve"> </w:t>
            </w:r>
            <w:r>
              <w:rPr>
                <w:b/>
                <w:sz w:val="24"/>
              </w:rPr>
              <w:t>осн.</w:t>
            </w:r>
          </w:p>
        </w:tc>
        <w:tc>
          <w:tcPr>
            <w:tcW w:w="1135" w:type="dxa"/>
            <w:gridSpan w:val="4"/>
          </w:tcPr>
          <w:p w:rsidR="001F167D" w:rsidRDefault="00E44A9C">
            <w:pPr>
              <w:pStyle w:val="TableParagraph"/>
              <w:spacing w:line="272" w:lineRule="exact"/>
              <w:ind w:left="42"/>
              <w:rPr>
                <w:b/>
                <w:sz w:val="24"/>
              </w:rPr>
            </w:pPr>
            <w:r>
              <w:rPr>
                <w:b/>
                <w:sz w:val="24"/>
              </w:rPr>
              <w:t>2</w:t>
            </w:r>
            <w:r>
              <w:rPr>
                <w:b/>
                <w:spacing w:val="-1"/>
                <w:sz w:val="24"/>
              </w:rPr>
              <w:t xml:space="preserve"> </w:t>
            </w:r>
            <w:r>
              <w:rPr>
                <w:b/>
                <w:sz w:val="24"/>
              </w:rPr>
              <w:t>класс</w:t>
            </w:r>
          </w:p>
        </w:tc>
        <w:tc>
          <w:tcPr>
            <w:tcW w:w="1015" w:type="dxa"/>
            <w:gridSpan w:val="6"/>
          </w:tcPr>
          <w:p w:rsidR="001F167D" w:rsidRDefault="00E44A9C">
            <w:pPr>
              <w:pStyle w:val="TableParagraph"/>
              <w:spacing w:line="272" w:lineRule="exact"/>
              <w:ind w:left="42"/>
              <w:rPr>
                <w:b/>
                <w:sz w:val="24"/>
              </w:rPr>
            </w:pPr>
            <w:r>
              <w:rPr>
                <w:b/>
                <w:sz w:val="24"/>
              </w:rPr>
              <w:t>3</w:t>
            </w:r>
            <w:r>
              <w:rPr>
                <w:b/>
                <w:spacing w:val="-1"/>
                <w:sz w:val="24"/>
              </w:rPr>
              <w:t xml:space="preserve"> </w:t>
            </w:r>
            <w:r>
              <w:rPr>
                <w:b/>
                <w:sz w:val="24"/>
              </w:rPr>
              <w:t>класс</w:t>
            </w:r>
          </w:p>
        </w:tc>
        <w:tc>
          <w:tcPr>
            <w:tcW w:w="1377" w:type="dxa"/>
            <w:gridSpan w:val="4"/>
            <w:tcBorders>
              <w:right w:val="single" w:sz="4" w:space="0" w:color="000000"/>
            </w:tcBorders>
          </w:tcPr>
          <w:p w:rsidR="001F167D" w:rsidRDefault="00E44A9C">
            <w:pPr>
              <w:pStyle w:val="TableParagraph"/>
              <w:spacing w:line="272" w:lineRule="exact"/>
              <w:ind w:left="38"/>
              <w:rPr>
                <w:b/>
                <w:sz w:val="24"/>
              </w:rPr>
            </w:pPr>
            <w:r>
              <w:rPr>
                <w:b/>
                <w:sz w:val="24"/>
              </w:rPr>
              <w:t>4</w:t>
            </w:r>
            <w:r>
              <w:rPr>
                <w:b/>
                <w:spacing w:val="-1"/>
                <w:sz w:val="24"/>
              </w:rPr>
              <w:t xml:space="preserve"> </w:t>
            </w:r>
            <w:r>
              <w:rPr>
                <w:b/>
                <w:sz w:val="24"/>
              </w:rPr>
              <w:t>класс</w:t>
            </w:r>
          </w:p>
        </w:tc>
      </w:tr>
      <w:tr w:rsidR="001F167D" w:rsidTr="00F618E1">
        <w:trPr>
          <w:gridBefore w:val="1"/>
          <w:gridAfter w:val="3"/>
          <w:wBefore w:w="14" w:type="dxa"/>
          <w:wAfter w:w="59" w:type="dxa"/>
          <w:trHeight w:val="643"/>
        </w:trPr>
        <w:tc>
          <w:tcPr>
            <w:tcW w:w="516" w:type="dxa"/>
            <w:gridSpan w:val="2"/>
            <w:vMerge/>
            <w:tcBorders>
              <w:top w:val="nil"/>
            </w:tcBorders>
          </w:tcPr>
          <w:p w:rsidR="001F167D" w:rsidRDefault="001F167D">
            <w:pPr>
              <w:rPr>
                <w:sz w:val="2"/>
                <w:szCs w:val="2"/>
              </w:rPr>
            </w:pPr>
          </w:p>
        </w:tc>
        <w:tc>
          <w:tcPr>
            <w:tcW w:w="3379" w:type="dxa"/>
            <w:gridSpan w:val="2"/>
            <w:vMerge/>
            <w:tcBorders>
              <w:top w:val="nil"/>
            </w:tcBorders>
          </w:tcPr>
          <w:p w:rsidR="001F167D" w:rsidRDefault="001F167D">
            <w:pPr>
              <w:rPr>
                <w:sz w:val="2"/>
                <w:szCs w:val="2"/>
              </w:rPr>
            </w:pPr>
          </w:p>
        </w:tc>
        <w:tc>
          <w:tcPr>
            <w:tcW w:w="566" w:type="dxa"/>
            <w:gridSpan w:val="4"/>
          </w:tcPr>
          <w:p w:rsidR="001F167D" w:rsidRDefault="00E44A9C">
            <w:pPr>
              <w:pStyle w:val="TableParagraph"/>
              <w:spacing w:before="9" w:line="270" w:lineRule="atLeast"/>
              <w:ind w:left="170" w:right="60" w:hanging="70"/>
              <w:rPr>
                <w:sz w:val="16"/>
              </w:rPr>
            </w:pPr>
            <w:r>
              <w:rPr>
                <w:sz w:val="16"/>
              </w:rPr>
              <w:t>вход-</w:t>
            </w:r>
            <w:r>
              <w:rPr>
                <w:spacing w:val="-37"/>
                <w:sz w:val="16"/>
              </w:rPr>
              <w:t xml:space="preserve"> </w:t>
            </w:r>
            <w:r>
              <w:rPr>
                <w:sz w:val="16"/>
              </w:rPr>
              <w:t>ная</w:t>
            </w:r>
          </w:p>
        </w:tc>
        <w:tc>
          <w:tcPr>
            <w:tcW w:w="711" w:type="dxa"/>
            <w:gridSpan w:val="5"/>
          </w:tcPr>
          <w:p w:rsidR="001F167D" w:rsidRDefault="00E44A9C">
            <w:pPr>
              <w:pStyle w:val="TableParagraph"/>
              <w:spacing w:before="135"/>
              <w:ind w:left="208"/>
              <w:rPr>
                <w:sz w:val="21"/>
              </w:rPr>
            </w:pPr>
            <w:r>
              <w:rPr>
                <w:sz w:val="21"/>
              </w:rPr>
              <w:t>к.г.</w:t>
            </w:r>
          </w:p>
        </w:tc>
        <w:tc>
          <w:tcPr>
            <w:tcW w:w="566" w:type="dxa"/>
            <w:gridSpan w:val="4"/>
          </w:tcPr>
          <w:p w:rsidR="001F167D" w:rsidRDefault="00E44A9C">
            <w:pPr>
              <w:pStyle w:val="TableParagraph"/>
              <w:spacing w:before="9" w:line="270" w:lineRule="atLeast"/>
              <w:ind w:left="116" w:right="58" w:hanging="20"/>
              <w:rPr>
                <w:sz w:val="16"/>
              </w:rPr>
            </w:pPr>
            <w:r>
              <w:rPr>
                <w:sz w:val="16"/>
              </w:rPr>
              <w:t>дина-</w:t>
            </w:r>
            <w:r>
              <w:rPr>
                <w:spacing w:val="-37"/>
                <w:sz w:val="16"/>
              </w:rPr>
              <w:t xml:space="preserve"> </w:t>
            </w:r>
            <w:r>
              <w:rPr>
                <w:sz w:val="16"/>
              </w:rPr>
              <w:t>мика</w:t>
            </w:r>
          </w:p>
        </w:tc>
        <w:tc>
          <w:tcPr>
            <w:tcW w:w="571" w:type="dxa"/>
            <w:gridSpan w:val="5"/>
          </w:tcPr>
          <w:p w:rsidR="001F167D" w:rsidRDefault="00E44A9C">
            <w:pPr>
              <w:pStyle w:val="TableParagraph"/>
              <w:spacing w:before="135"/>
              <w:ind w:left="140"/>
              <w:rPr>
                <w:sz w:val="21"/>
              </w:rPr>
            </w:pPr>
            <w:r>
              <w:rPr>
                <w:sz w:val="21"/>
              </w:rPr>
              <w:t>к.г.</w:t>
            </w:r>
          </w:p>
        </w:tc>
        <w:tc>
          <w:tcPr>
            <w:tcW w:w="425" w:type="dxa"/>
            <w:gridSpan w:val="3"/>
          </w:tcPr>
          <w:p w:rsidR="001F167D" w:rsidRDefault="00E44A9C">
            <w:pPr>
              <w:pStyle w:val="TableParagraph"/>
              <w:spacing w:before="95"/>
              <w:ind w:left="104"/>
              <w:rPr>
                <w:sz w:val="16"/>
              </w:rPr>
            </w:pPr>
            <w:r>
              <w:rPr>
                <w:sz w:val="16"/>
              </w:rPr>
              <w:t>ди-</w:t>
            </w:r>
          </w:p>
          <w:p w:rsidR="001F167D" w:rsidRDefault="00E44A9C">
            <w:pPr>
              <w:pStyle w:val="TableParagraph"/>
              <w:spacing w:before="92"/>
              <w:ind w:left="109"/>
              <w:rPr>
                <w:sz w:val="16"/>
              </w:rPr>
            </w:pPr>
            <w:r>
              <w:rPr>
                <w:sz w:val="16"/>
              </w:rPr>
              <w:t>на-</w:t>
            </w:r>
          </w:p>
        </w:tc>
        <w:tc>
          <w:tcPr>
            <w:tcW w:w="567" w:type="dxa"/>
            <w:gridSpan w:val="3"/>
          </w:tcPr>
          <w:p w:rsidR="001F167D" w:rsidRDefault="00E44A9C">
            <w:pPr>
              <w:pStyle w:val="TableParagraph"/>
              <w:spacing w:before="135"/>
              <w:ind w:left="138"/>
              <w:rPr>
                <w:sz w:val="21"/>
              </w:rPr>
            </w:pPr>
            <w:r>
              <w:rPr>
                <w:sz w:val="21"/>
              </w:rPr>
              <w:t>к.г.</w:t>
            </w:r>
          </w:p>
        </w:tc>
        <w:tc>
          <w:tcPr>
            <w:tcW w:w="568" w:type="dxa"/>
          </w:tcPr>
          <w:p w:rsidR="001F167D" w:rsidRDefault="00E44A9C">
            <w:pPr>
              <w:pStyle w:val="TableParagraph"/>
              <w:spacing w:before="9" w:line="270" w:lineRule="atLeast"/>
              <w:ind w:left="115" w:right="61" w:hanging="20"/>
              <w:rPr>
                <w:sz w:val="16"/>
              </w:rPr>
            </w:pPr>
            <w:r>
              <w:rPr>
                <w:sz w:val="16"/>
              </w:rPr>
              <w:t>дина-</w:t>
            </w:r>
            <w:r>
              <w:rPr>
                <w:spacing w:val="-37"/>
                <w:sz w:val="16"/>
              </w:rPr>
              <w:t xml:space="preserve"> </w:t>
            </w:r>
            <w:r>
              <w:rPr>
                <w:sz w:val="16"/>
              </w:rPr>
              <w:t>мика</w:t>
            </w:r>
          </w:p>
        </w:tc>
        <w:tc>
          <w:tcPr>
            <w:tcW w:w="437" w:type="dxa"/>
          </w:tcPr>
          <w:p w:rsidR="001F167D" w:rsidRDefault="00E44A9C">
            <w:pPr>
              <w:pStyle w:val="TableParagraph"/>
              <w:spacing w:before="135"/>
              <w:ind w:left="71"/>
              <w:rPr>
                <w:sz w:val="21"/>
              </w:rPr>
            </w:pPr>
            <w:r>
              <w:rPr>
                <w:sz w:val="21"/>
              </w:rPr>
              <w:t>к.г.</w:t>
            </w:r>
          </w:p>
        </w:tc>
        <w:tc>
          <w:tcPr>
            <w:tcW w:w="578" w:type="dxa"/>
            <w:gridSpan w:val="5"/>
          </w:tcPr>
          <w:p w:rsidR="001F167D" w:rsidRDefault="00E44A9C">
            <w:pPr>
              <w:pStyle w:val="TableParagraph"/>
              <w:spacing w:before="9" w:line="270" w:lineRule="atLeast"/>
              <w:ind w:left="113" w:right="65" w:hanging="20"/>
              <w:rPr>
                <w:sz w:val="16"/>
              </w:rPr>
            </w:pPr>
            <w:r>
              <w:rPr>
                <w:sz w:val="16"/>
              </w:rPr>
              <w:t>дина-</w:t>
            </w:r>
            <w:r>
              <w:rPr>
                <w:spacing w:val="-37"/>
                <w:sz w:val="16"/>
              </w:rPr>
              <w:t xml:space="preserve"> </w:t>
            </w:r>
            <w:r>
              <w:rPr>
                <w:sz w:val="16"/>
              </w:rPr>
              <w:t>мика</w:t>
            </w:r>
          </w:p>
        </w:tc>
        <w:tc>
          <w:tcPr>
            <w:tcW w:w="717" w:type="dxa"/>
            <w:gridSpan w:val="2"/>
          </w:tcPr>
          <w:p w:rsidR="001F167D" w:rsidRDefault="00E44A9C">
            <w:pPr>
              <w:pStyle w:val="TableParagraph"/>
              <w:spacing w:before="135"/>
              <w:ind w:left="232"/>
              <w:rPr>
                <w:sz w:val="21"/>
              </w:rPr>
            </w:pPr>
            <w:r>
              <w:rPr>
                <w:sz w:val="21"/>
              </w:rPr>
              <w:t>к.г</w:t>
            </w:r>
          </w:p>
        </w:tc>
        <w:tc>
          <w:tcPr>
            <w:tcW w:w="660" w:type="dxa"/>
            <w:gridSpan w:val="2"/>
          </w:tcPr>
          <w:p w:rsidR="001F167D" w:rsidRDefault="00E44A9C">
            <w:pPr>
              <w:pStyle w:val="TableParagraph"/>
              <w:spacing w:before="9" w:line="270" w:lineRule="atLeast"/>
              <w:ind w:left="154" w:right="108" w:hanging="22"/>
              <w:rPr>
                <w:sz w:val="16"/>
              </w:rPr>
            </w:pPr>
            <w:r>
              <w:rPr>
                <w:sz w:val="16"/>
              </w:rPr>
              <w:t>дина-</w:t>
            </w:r>
            <w:r>
              <w:rPr>
                <w:spacing w:val="-37"/>
                <w:sz w:val="16"/>
              </w:rPr>
              <w:t xml:space="preserve"> </w:t>
            </w:r>
            <w:r>
              <w:rPr>
                <w:sz w:val="16"/>
              </w:rPr>
              <w:t>мика</w:t>
            </w:r>
          </w:p>
        </w:tc>
      </w:tr>
      <w:tr w:rsidR="001F167D" w:rsidTr="00F618E1">
        <w:trPr>
          <w:gridBefore w:val="1"/>
          <w:gridAfter w:val="3"/>
          <w:wBefore w:w="14" w:type="dxa"/>
          <w:wAfter w:w="59" w:type="dxa"/>
          <w:trHeight w:val="325"/>
        </w:trPr>
        <w:tc>
          <w:tcPr>
            <w:tcW w:w="10261" w:type="dxa"/>
            <w:gridSpan w:val="39"/>
          </w:tcPr>
          <w:p w:rsidR="001F167D" w:rsidRDefault="00E44A9C">
            <w:pPr>
              <w:pStyle w:val="TableParagraph"/>
              <w:spacing w:line="268" w:lineRule="exact"/>
              <w:ind w:left="40"/>
              <w:rPr>
                <w:b/>
              </w:rPr>
            </w:pPr>
            <w:r>
              <w:rPr>
                <w:rFonts w:ascii="Calibri" w:hAnsi="Calibri"/>
                <w:b/>
              </w:rPr>
              <w:t>1.</w:t>
            </w:r>
            <w:r>
              <w:rPr>
                <w:b/>
              </w:rPr>
              <w:t>Осознание</w:t>
            </w:r>
            <w:r>
              <w:rPr>
                <w:b/>
                <w:spacing w:val="-5"/>
              </w:rPr>
              <w:t xml:space="preserve"> </w:t>
            </w:r>
            <w:r>
              <w:rPr>
                <w:b/>
              </w:rPr>
              <w:t>себя</w:t>
            </w:r>
            <w:r>
              <w:rPr>
                <w:b/>
                <w:spacing w:val="-2"/>
              </w:rPr>
              <w:t xml:space="preserve"> </w:t>
            </w:r>
            <w:r>
              <w:rPr>
                <w:b/>
              </w:rPr>
              <w:t>как</w:t>
            </w:r>
            <w:r>
              <w:rPr>
                <w:b/>
                <w:spacing w:val="-5"/>
              </w:rPr>
              <w:t xml:space="preserve"> </w:t>
            </w:r>
            <w:r>
              <w:rPr>
                <w:b/>
              </w:rPr>
              <w:t>гражданина</w:t>
            </w:r>
            <w:r>
              <w:rPr>
                <w:b/>
                <w:spacing w:val="-2"/>
              </w:rPr>
              <w:t xml:space="preserve"> </w:t>
            </w:r>
            <w:r>
              <w:rPr>
                <w:b/>
              </w:rPr>
              <w:t>России;</w:t>
            </w:r>
            <w:r>
              <w:rPr>
                <w:b/>
                <w:spacing w:val="-3"/>
              </w:rPr>
              <w:t xml:space="preserve"> </w:t>
            </w:r>
            <w:r>
              <w:rPr>
                <w:b/>
              </w:rPr>
              <w:t>формирование</w:t>
            </w:r>
            <w:r>
              <w:rPr>
                <w:b/>
                <w:spacing w:val="-2"/>
              </w:rPr>
              <w:t xml:space="preserve"> </w:t>
            </w:r>
            <w:r>
              <w:rPr>
                <w:b/>
              </w:rPr>
              <w:t>чувства</w:t>
            </w:r>
            <w:r>
              <w:rPr>
                <w:b/>
                <w:spacing w:val="-3"/>
              </w:rPr>
              <w:t xml:space="preserve"> </w:t>
            </w:r>
            <w:r>
              <w:rPr>
                <w:b/>
              </w:rPr>
              <w:t>гордости</w:t>
            </w:r>
            <w:r>
              <w:rPr>
                <w:b/>
                <w:spacing w:val="-2"/>
              </w:rPr>
              <w:t xml:space="preserve"> </w:t>
            </w:r>
            <w:r>
              <w:rPr>
                <w:b/>
              </w:rPr>
              <w:t>за</w:t>
            </w:r>
            <w:r>
              <w:rPr>
                <w:b/>
                <w:spacing w:val="-3"/>
              </w:rPr>
              <w:t xml:space="preserve"> </w:t>
            </w:r>
            <w:r>
              <w:rPr>
                <w:b/>
              </w:rPr>
              <w:t>свою</w:t>
            </w:r>
            <w:r>
              <w:rPr>
                <w:b/>
                <w:spacing w:val="-5"/>
              </w:rPr>
              <w:t xml:space="preserve"> </w:t>
            </w:r>
            <w:r>
              <w:rPr>
                <w:b/>
              </w:rPr>
              <w:t>Родину</w:t>
            </w:r>
          </w:p>
        </w:tc>
      </w:tr>
      <w:tr w:rsidR="001F167D" w:rsidTr="00F618E1">
        <w:trPr>
          <w:gridBefore w:val="1"/>
          <w:gridAfter w:val="3"/>
          <w:wBefore w:w="14" w:type="dxa"/>
          <w:wAfter w:w="59" w:type="dxa"/>
          <w:trHeight w:val="330"/>
        </w:trPr>
        <w:tc>
          <w:tcPr>
            <w:tcW w:w="516" w:type="dxa"/>
            <w:gridSpan w:val="2"/>
          </w:tcPr>
          <w:p w:rsidR="001F167D" w:rsidRDefault="001F167D">
            <w:pPr>
              <w:pStyle w:val="TableParagraph"/>
              <w:rPr>
                <w:sz w:val="20"/>
              </w:rPr>
            </w:pPr>
          </w:p>
        </w:tc>
        <w:tc>
          <w:tcPr>
            <w:tcW w:w="3379" w:type="dxa"/>
            <w:gridSpan w:val="2"/>
          </w:tcPr>
          <w:p w:rsidR="001F167D" w:rsidRDefault="00E44A9C">
            <w:pPr>
              <w:pStyle w:val="TableParagraph"/>
              <w:spacing w:line="275" w:lineRule="exact"/>
              <w:ind w:left="40"/>
              <w:rPr>
                <w:b/>
                <w:sz w:val="24"/>
              </w:rPr>
            </w:pPr>
            <w:r>
              <w:rPr>
                <w:b/>
                <w:sz w:val="24"/>
              </w:rPr>
              <w:t>Общий</w:t>
            </w:r>
            <w:r>
              <w:rPr>
                <w:b/>
                <w:spacing w:val="-2"/>
                <w:sz w:val="24"/>
              </w:rPr>
              <w:t xml:space="preserve"> </w:t>
            </w:r>
            <w:r>
              <w:rPr>
                <w:b/>
                <w:sz w:val="24"/>
              </w:rPr>
              <w:t>бал</w:t>
            </w:r>
          </w:p>
        </w:tc>
        <w:tc>
          <w:tcPr>
            <w:tcW w:w="566" w:type="dxa"/>
            <w:gridSpan w:val="4"/>
          </w:tcPr>
          <w:p w:rsidR="001F167D" w:rsidRDefault="001F167D">
            <w:pPr>
              <w:pStyle w:val="TableParagraph"/>
              <w:rPr>
                <w:sz w:val="20"/>
              </w:rPr>
            </w:pPr>
          </w:p>
        </w:tc>
        <w:tc>
          <w:tcPr>
            <w:tcW w:w="711" w:type="dxa"/>
            <w:gridSpan w:val="5"/>
          </w:tcPr>
          <w:p w:rsidR="001F167D" w:rsidRDefault="001F167D">
            <w:pPr>
              <w:pStyle w:val="TableParagraph"/>
              <w:rPr>
                <w:sz w:val="20"/>
              </w:rPr>
            </w:pPr>
          </w:p>
        </w:tc>
        <w:tc>
          <w:tcPr>
            <w:tcW w:w="566" w:type="dxa"/>
            <w:gridSpan w:val="4"/>
          </w:tcPr>
          <w:p w:rsidR="001F167D" w:rsidRDefault="001F167D">
            <w:pPr>
              <w:pStyle w:val="TableParagraph"/>
              <w:rPr>
                <w:sz w:val="20"/>
              </w:rPr>
            </w:pPr>
          </w:p>
        </w:tc>
        <w:tc>
          <w:tcPr>
            <w:tcW w:w="571" w:type="dxa"/>
            <w:gridSpan w:val="5"/>
          </w:tcPr>
          <w:p w:rsidR="001F167D" w:rsidRDefault="001F167D">
            <w:pPr>
              <w:pStyle w:val="TableParagraph"/>
              <w:rPr>
                <w:sz w:val="20"/>
              </w:rPr>
            </w:pPr>
          </w:p>
        </w:tc>
        <w:tc>
          <w:tcPr>
            <w:tcW w:w="425" w:type="dxa"/>
            <w:gridSpan w:val="3"/>
          </w:tcPr>
          <w:p w:rsidR="001F167D" w:rsidRDefault="001F167D">
            <w:pPr>
              <w:pStyle w:val="TableParagraph"/>
              <w:rPr>
                <w:sz w:val="20"/>
              </w:rPr>
            </w:pPr>
          </w:p>
        </w:tc>
        <w:tc>
          <w:tcPr>
            <w:tcW w:w="567" w:type="dxa"/>
            <w:gridSpan w:val="3"/>
          </w:tcPr>
          <w:p w:rsidR="001F167D" w:rsidRDefault="001F167D">
            <w:pPr>
              <w:pStyle w:val="TableParagraph"/>
              <w:rPr>
                <w:sz w:val="20"/>
              </w:rPr>
            </w:pPr>
          </w:p>
        </w:tc>
        <w:tc>
          <w:tcPr>
            <w:tcW w:w="568" w:type="dxa"/>
          </w:tcPr>
          <w:p w:rsidR="001F167D" w:rsidRDefault="001F167D">
            <w:pPr>
              <w:pStyle w:val="TableParagraph"/>
              <w:rPr>
                <w:sz w:val="20"/>
              </w:rPr>
            </w:pPr>
          </w:p>
        </w:tc>
        <w:tc>
          <w:tcPr>
            <w:tcW w:w="437" w:type="dxa"/>
            <w:tcBorders>
              <w:right w:val="single" w:sz="4" w:space="0" w:color="000000"/>
            </w:tcBorders>
          </w:tcPr>
          <w:p w:rsidR="001F167D" w:rsidRDefault="001F167D">
            <w:pPr>
              <w:pStyle w:val="TableParagraph"/>
              <w:rPr>
                <w:sz w:val="20"/>
              </w:rPr>
            </w:pPr>
          </w:p>
        </w:tc>
        <w:tc>
          <w:tcPr>
            <w:tcW w:w="578" w:type="dxa"/>
            <w:gridSpan w:val="5"/>
            <w:tcBorders>
              <w:left w:val="single" w:sz="4" w:space="0" w:color="000000"/>
            </w:tcBorders>
          </w:tcPr>
          <w:p w:rsidR="001F167D" w:rsidRDefault="001F167D">
            <w:pPr>
              <w:pStyle w:val="TableParagraph"/>
              <w:rPr>
                <w:sz w:val="20"/>
              </w:rPr>
            </w:pPr>
          </w:p>
        </w:tc>
        <w:tc>
          <w:tcPr>
            <w:tcW w:w="717" w:type="dxa"/>
            <w:gridSpan w:val="2"/>
            <w:tcBorders>
              <w:right w:val="single" w:sz="4" w:space="0" w:color="000000"/>
            </w:tcBorders>
          </w:tcPr>
          <w:p w:rsidR="001F167D" w:rsidRDefault="001F167D">
            <w:pPr>
              <w:pStyle w:val="TableParagraph"/>
              <w:rPr>
                <w:sz w:val="20"/>
              </w:rPr>
            </w:pPr>
          </w:p>
        </w:tc>
        <w:tc>
          <w:tcPr>
            <w:tcW w:w="660" w:type="dxa"/>
            <w:gridSpan w:val="2"/>
            <w:tcBorders>
              <w:left w:val="single" w:sz="4" w:space="0" w:color="000000"/>
            </w:tcBorders>
          </w:tcPr>
          <w:p w:rsidR="001F167D" w:rsidRDefault="001F167D">
            <w:pPr>
              <w:pStyle w:val="TableParagraph"/>
              <w:rPr>
                <w:sz w:val="20"/>
              </w:rPr>
            </w:pPr>
          </w:p>
        </w:tc>
      </w:tr>
      <w:tr w:rsidR="001F167D" w:rsidTr="00F618E1">
        <w:trPr>
          <w:gridBefore w:val="1"/>
          <w:gridAfter w:val="3"/>
          <w:wBefore w:w="14" w:type="dxa"/>
          <w:wAfter w:w="59" w:type="dxa"/>
          <w:trHeight w:val="481"/>
        </w:trPr>
        <w:tc>
          <w:tcPr>
            <w:tcW w:w="516" w:type="dxa"/>
            <w:gridSpan w:val="2"/>
          </w:tcPr>
          <w:p w:rsidR="001F167D" w:rsidRDefault="00E44A9C">
            <w:pPr>
              <w:pStyle w:val="TableParagraph"/>
              <w:spacing w:line="251" w:lineRule="exact"/>
              <w:ind w:left="40"/>
            </w:pPr>
            <w:r>
              <w:t>1</w:t>
            </w:r>
          </w:p>
        </w:tc>
        <w:tc>
          <w:tcPr>
            <w:tcW w:w="3379" w:type="dxa"/>
            <w:gridSpan w:val="2"/>
          </w:tcPr>
          <w:p w:rsidR="001F167D" w:rsidRDefault="00E44A9C">
            <w:pPr>
              <w:pStyle w:val="TableParagraph"/>
              <w:ind w:left="40" w:right="241"/>
              <w:rPr>
                <w:b/>
                <w:i/>
                <w:sz w:val="20"/>
              </w:rPr>
            </w:pPr>
            <w:r>
              <w:rPr>
                <w:b/>
                <w:i/>
                <w:sz w:val="20"/>
              </w:rPr>
              <w:t>Осознание</w:t>
            </w:r>
            <w:r>
              <w:rPr>
                <w:b/>
                <w:i/>
                <w:spacing w:val="-6"/>
                <w:sz w:val="20"/>
              </w:rPr>
              <w:t xml:space="preserve"> </w:t>
            </w:r>
            <w:r>
              <w:rPr>
                <w:b/>
                <w:i/>
                <w:sz w:val="20"/>
              </w:rPr>
              <w:t>себя</w:t>
            </w:r>
            <w:r>
              <w:rPr>
                <w:b/>
                <w:i/>
                <w:spacing w:val="-5"/>
                <w:sz w:val="20"/>
              </w:rPr>
              <w:t xml:space="preserve"> </w:t>
            </w:r>
            <w:r>
              <w:rPr>
                <w:b/>
                <w:i/>
                <w:sz w:val="20"/>
              </w:rPr>
              <w:t>гражданином</w:t>
            </w:r>
            <w:r>
              <w:rPr>
                <w:b/>
                <w:i/>
                <w:spacing w:val="-5"/>
                <w:sz w:val="20"/>
              </w:rPr>
              <w:t xml:space="preserve"> </w:t>
            </w:r>
            <w:r>
              <w:rPr>
                <w:b/>
                <w:i/>
                <w:sz w:val="20"/>
              </w:rPr>
              <w:t>Рос-</w:t>
            </w:r>
            <w:r>
              <w:rPr>
                <w:b/>
                <w:i/>
                <w:spacing w:val="-47"/>
                <w:sz w:val="20"/>
              </w:rPr>
              <w:t xml:space="preserve"> </w:t>
            </w:r>
            <w:r>
              <w:rPr>
                <w:b/>
                <w:i/>
                <w:sz w:val="20"/>
              </w:rPr>
              <w:t>сии</w:t>
            </w:r>
          </w:p>
        </w:tc>
        <w:tc>
          <w:tcPr>
            <w:tcW w:w="566" w:type="dxa"/>
            <w:gridSpan w:val="4"/>
          </w:tcPr>
          <w:p w:rsidR="001F167D" w:rsidRDefault="001F167D">
            <w:pPr>
              <w:pStyle w:val="TableParagraph"/>
              <w:rPr>
                <w:sz w:val="20"/>
              </w:rPr>
            </w:pPr>
          </w:p>
        </w:tc>
        <w:tc>
          <w:tcPr>
            <w:tcW w:w="711" w:type="dxa"/>
            <w:gridSpan w:val="5"/>
          </w:tcPr>
          <w:p w:rsidR="001F167D" w:rsidRDefault="001F167D">
            <w:pPr>
              <w:pStyle w:val="TableParagraph"/>
              <w:rPr>
                <w:sz w:val="20"/>
              </w:rPr>
            </w:pPr>
          </w:p>
        </w:tc>
        <w:tc>
          <w:tcPr>
            <w:tcW w:w="566" w:type="dxa"/>
            <w:gridSpan w:val="4"/>
          </w:tcPr>
          <w:p w:rsidR="001F167D" w:rsidRDefault="001F167D">
            <w:pPr>
              <w:pStyle w:val="TableParagraph"/>
              <w:rPr>
                <w:sz w:val="20"/>
              </w:rPr>
            </w:pPr>
          </w:p>
        </w:tc>
        <w:tc>
          <w:tcPr>
            <w:tcW w:w="571" w:type="dxa"/>
            <w:gridSpan w:val="5"/>
          </w:tcPr>
          <w:p w:rsidR="001F167D" w:rsidRDefault="001F167D">
            <w:pPr>
              <w:pStyle w:val="TableParagraph"/>
              <w:rPr>
                <w:sz w:val="20"/>
              </w:rPr>
            </w:pPr>
          </w:p>
        </w:tc>
        <w:tc>
          <w:tcPr>
            <w:tcW w:w="425" w:type="dxa"/>
            <w:gridSpan w:val="3"/>
          </w:tcPr>
          <w:p w:rsidR="001F167D" w:rsidRDefault="001F167D">
            <w:pPr>
              <w:pStyle w:val="TableParagraph"/>
              <w:rPr>
                <w:sz w:val="20"/>
              </w:rPr>
            </w:pPr>
          </w:p>
        </w:tc>
        <w:tc>
          <w:tcPr>
            <w:tcW w:w="567" w:type="dxa"/>
            <w:gridSpan w:val="3"/>
          </w:tcPr>
          <w:p w:rsidR="001F167D" w:rsidRDefault="001F167D">
            <w:pPr>
              <w:pStyle w:val="TableParagraph"/>
              <w:rPr>
                <w:sz w:val="20"/>
              </w:rPr>
            </w:pPr>
          </w:p>
        </w:tc>
        <w:tc>
          <w:tcPr>
            <w:tcW w:w="568" w:type="dxa"/>
          </w:tcPr>
          <w:p w:rsidR="001F167D" w:rsidRDefault="001F167D">
            <w:pPr>
              <w:pStyle w:val="TableParagraph"/>
              <w:rPr>
                <w:sz w:val="20"/>
              </w:rPr>
            </w:pPr>
          </w:p>
        </w:tc>
        <w:tc>
          <w:tcPr>
            <w:tcW w:w="437" w:type="dxa"/>
            <w:tcBorders>
              <w:right w:val="single" w:sz="4" w:space="0" w:color="000000"/>
            </w:tcBorders>
          </w:tcPr>
          <w:p w:rsidR="001F167D" w:rsidRDefault="001F167D">
            <w:pPr>
              <w:pStyle w:val="TableParagraph"/>
              <w:rPr>
                <w:sz w:val="20"/>
              </w:rPr>
            </w:pPr>
          </w:p>
        </w:tc>
        <w:tc>
          <w:tcPr>
            <w:tcW w:w="578" w:type="dxa"/>
            <w:gridSpan w:val="5"/>
            <w:tcBorders>
              <w:left w:val="single" w:sz="4" w:space="0" w:color="000000"/>
            </w:tcBorders>
          </w:tcPr>
          <w:p w:rsidR="001F167D" w:rsidRDefault="001F167D">
            <w:pPr>
              <w:pStyle w:val="TableParagraph"/>
              <w:rPr>
                <w:sz w:val="20"/>
              </w:rPr>
            </w:pPr>
          </w:p>
        </w:tc>
        <w:tc>
          <w:tcPr>
            <w:tcW w:w="717" w:type="dxa"/>
            <w:gridSpan w:val="2"/>
            <w:tcBorders>
              <w:right w:val="single" w:sz="4" w:space="0" w:color="000000"/>
            </w:tcBorders>
          </w:tcPr>
          <w:p w:rsidR="001F167D" w:rsidRDefault="001F167D">
            <w:pPr>
              <w:pStyle w:val="TableParagraph"/>
              <w:rPr>
                <w:sz w:val="20"/>
              </w:rPr>
            </w:pPr>
          </w:p>
        </w:tc>
        <w:tc>
          <w:tcPr>
            <w:tcW w:w="660" w:type="dxa"/>
            <w:gridSpan w:val="2"/>
            <w:tcBorders>
              <w:left w:val="single" w:sz="4" w:space="0" w:color="000000"/>
            </w:tcBorders>
          </w:tcPr>
          <w:p w:rsidR="001F167D" w:rsidRDefault="001F167D">
            <w:pPr>
              <w:pStyle w:val="TableParagraph"/>
              <w:rPr>
                <w:sz w:val="20"/>
              </w:rPr>
            </w:pPr>
          </w:p>
        </w:tc>
      </w:tr>
      <w:tr w:rsidR="001F167D" w:rsidTr="00F618E1">
        <w:trPr>
          <w:gridBefore w:val="1"/>
          <w:gridAfter w:val="3"/>
          <w:wBefore w:w="14" w:type="dxa"/>
          <w:wAfter w:w="59" w:type="dxa"/>
          <w:trHeight w:val="416"/>
        </w:trPr>
        <w:tc>
          <w:tcPr>
            <w:tcW w:w="516" w:type="dxa"/>
            <w:gridSpan w:val="2"/>
          </w:tcPr>
          <w:p w:rsidR="001F167D" w:rsidRDefault="001F167D">
            <w:pPr>
              <w:pStyle w:val="TableParagraph"/>
              <w:rPr>
                <w:sz w:val="20"/>
              </w:rPr>
            </w:pPr>
          </w:p>
        </w:tc>
        <w:tc>
          <w:tcPr>
            <w:tcW w:w="3379" w:type="dxa"/>
            <w:gridSpan w:val="2"/>
          </w:tcPr>
          <w:p w:rsidR="001F167D" w:rsidRDefault="00E44A9C">
            <w:pPr>
              <w:pStyle w:val="TableParagraph"/>
              <w:spacing w:line="230" w:lineRule="exact"/>
              <w:ind w:left="40" w:right="27"/>
              <w:rPr>
                <w:sz w:val="20"/>
              </w:rPr>
            </w:pPr>
            <w:r>
              <w:rPr>
                <w:sz w:val="20"/>
              </w:rPr>
              <w:t>Знает название своей страны, ее сто-</w:t>
            </w:r>
            <w:r>
              <w:rPr>
                <w:spacing w:val="1"/>
                <w:sz w:val="20"/>
              </w:rPr>
              <w:t xml:space="preserve"> </w:t>
            </w:r>
            <w:r>
              <w:rPr>
                <w:sz w:val="20"/>
              </w:rPr>
              <w:t>лицы,</w:t>
            </w:r>
            <w:r>
              <w:rPr>
                <w:spacing w:val="-5"/>
                <w:sz w:val="20"/>
              </w:rPr>
              <w:t xml:space="preserve"> </w:t>
            </w:r>
            <w:r>
              <w:rPr>
                <w:sz w:val="20"/>
              </w:rPr>
              <w:t>конкретного</w:t>
            </w:r>
            <w:r>
              <w:rPr>
                <w:spacing w:val="-4"/>
                <w:sz w:val="20"/>
              </w:rPr>
              <w:t xml:space="preserve"> </w:t>
            </w:r>
            <w:r>
              <w:rPr>
                <w:sz w:val="20"/>
              </w:rPr>
              <w:t>места</w:t>
            </w:r>
            <w:r>
              <w:rPr>
                <w:spacing w:val="-5"/>
                <w:sz w:val="20"/>
              </w:rPr>
              <w:t xml:space="preserve"> </w:t>
            </w:r>
            <w:r>
              <w:rPr>
                <w:sz w:val="20"/>
              </w:rPr>
              <w:t>проживания.</w:t>
            </w:r>
          </w:p>
        </w:tc>
        <w:tc>
          <w:tcPr>
            <w:tcW w:w="566" w:type="dxa"/>
            <w:gridSpan w:val="4"/>
          </w:tcPr>
          <w:p w:rsidR="001F167D" w:rsidRDefault="001F167D">
            <w:pPr>
              <w:pStyle w:val="TableParagraph"/>
              <w:rPr>
                <w:sz w:val="20"/>
              </w:rPr>
            </w:pPr>
          </w:p>
        </w:tc>
        <w:tc>
          <w:tcPr>
            <w:tcW w:w="711" w:type="dxa"/>
            <w:gridSpan w:val="5"/>
          </w:tcPr>
          <w:p w:rsidR="001F167D" w:rsidRDefault="001F167D">
            <w:pPr>
              <w:pStyle w:val="TableParagraph"/>
              <w:rPr>
                <w:sz w:val="20"/>
              </w:rPr>
            </w:pPr>
          </w:p>
        </w:tc>
        <w:tc>
          <w:tcPr>
            <w:tcW w:w="566" w:type="dxa"/>
            <w:gridSpan w:val="4"/>
          </w:tcPr>
          <w:p w:rsidR="001F167D" w:rsidRDefault="001F167D">
            <w:pPr>
              <w:pStyle w:val="TableParagraph"/>
              <w:rPr>
                <w:sz w:val="20"/>
              </w:rPr>
            </w:pPr>
          </w:p>
        </w:tc>
        <w:tc>
          <w:tcPr>
            <w:tcW w:w="571" w:type="dxa"/>
            <w:gridSpan w:val="5"/>
          </w:tcPr>
          <w:p w:rsidR="001F167D" w:rsidRDefault="001F167D">
            <w:pPr>
              <w:pStyle w:val="TableParagraph"/>
              <w:rPr>
                <w:sz w:val="20"/>
              </w:rPr>
            </w:pPr>
          </w:p>
        </w:tc>
        <w:tc>
          <w:tcPr>
            <w:tcW w:w="425" w:type="dxa"/>
            <w:gridSpan w:val="3"/>
          </w:tcPr>
          <w:p w:rsidR="001F167D" w:rsidRDefault="001F167D">
            <w:pPr>
              <w:pStyle w:val="TableParagraph"/>
              <w:rPr>
                <w:sz w:val="20"/>
              </w:rPr>
            </w:pPr>
          </w:p>
        </w:tc>
        <w:tc>
          <w:tcPr>
            <w:tcW w:w="567" w:type="dxa"/>
            <w:gridSpan w:val="3"/>
          </w:tcPr>
          <w:p w:rsidR="001F167D" w:rsidRDefault="001F167D">
            <w:pPr>
              <w:pStyle w:val="TableParagraph"/>
              <w:rPr>
                <w:sz w:val="20"/>
              </w:rPr>
            </w:pPr>
          </w:p>
        </w:tc>
        <w:tc>
          <w:tcPr>
            <w:tcW w:w="568" w:type="dxa"/>
          </w:tcPr>
          <w:p w:rsidR="001F167D" w:rsidRDefault="001F167D">
            <w:pPr>
              <w:pStyle w:val="TableParagraph"/>
              <w:rPr>
                <w:sz w:val="20"/>
              </w:rPr>
            </w:pPr>
          </w:p>
        </w:tc>
        <w:tc>
          <w:tcPr>
            <w:tcW w:w="437" w:type="dxa"/>
            <w:tcBorders>
              <w:right w:val="single" w:sz="4" w:space="0" w:color="000000"/>
            </w:tcBorders>
          </w:tcPr>
          <w:p w:rsidR="001F167D" w:rsidRDefault="001F167D">
            <w:pPr>
              <w:pStyle w:val="TableParagraph"/>
              <w:rPr>
                <w:sz w:val="20"/>
              </w:rPr>
            </w:pPr>
          </w:p>
        </w:tc>
        <w:tc>
          <w:tcPr>
            <w:tcW w:w="578" w:type="dxa"/>
            <w:gridSpan w:val="5"/>
            <w:tcBorders>
              <w:left w:val="single" w:sz="4" w:space="0" w:color="000000"/>
            </w:tcBorders>
          </w:tcPr>
          <w:p w:rsidR="001F167D" w:rsidRDefault="001F167D">
            <w:pPr>
              <w:pStyle w:val="TableParagraph"/>
              <w:rPr>
                <w:sz w:val="20"/>
              </w:rPr>
            </w:pPr>
          </w:p>
        </w:tc>
        <w:tc>
          <w:tcPr>
            <w:tcW w:w="717" w:type="dxa"/>
            <w:gridSpan w:val="2"/>
            <w:tcBorders>
              <w:right w:val="single" w:sz="4" w:space="0" w:color="000000"/>
            </w:tcBorders>
          </w:tcPr>
          <w:p w:rsidR="001F167D" w:rsidRDefault="001F167D">
            <w:pPr>
              <w:pStyle w:val="TableParagraph"/>
              <w:rPr>
                <w:sz w:val="20"/>
              </w:rPr>
            </w:pPr>
          </w:p>
        </w:tc>
        <w:tc>
          <w:tcPr>
            <w:tcW w:w="660" w:type="dxa"/>
            <w:gridSpan w:val="2"/>
            <w:tcBorders>
              <w:left w:val="single" w:sz="4" w:space="0" w:color="000000"/>
            </w:tcBorders>
          </w:tcPr>
          <w:p w:rsidR="001F167D" w:rsidRDefault="001F167D">
            <w:pPr>
              <w:pStyle w:val="TableParagraph"/>
              <w:rPr>
                <w:sz w:val="20"/>
              </w:rPr>
            </w:pPr>
          </w:p>
        </w:tc>
      </w:tr>
      <w:tr w:rsidR="001F167D" w:rsidTr="00F618E1">
        <w:trPr>
          <w:gridBefore w:val="1"/>
          <w:gridAfter w:val="3"/>
          <w:wBefore w:w="14" w:type="dxa"/>
          <w:wAfter w:w="59" w:type="dxa"/>
          <w:trHeight w:val="340"/>
        </w:trPr>
        <w:tc>
          <w:tcPr>
            <w:tcW w:w="516" w:type="dxa"/>
            <w:gridSpan w:val="2"/>
          </w:tcPr>
          <w:p w:rsidR="001F167D" w:rsidRDefault="001F167D">
            <w:pPr>
              <w:pStyle w:val="TableParagraph"/>
              <w:rPr>
                <w:sz w:val="20"/>
              </w:rPr>
            </w:pPr>
          </w:p>
        </w:tc>
        <w:tc>
          <w:tcPr>
            <w:tcW w:w="3379" w:type="dxa"/>
            <w:gridSpan w:val="2"/>
          </w:tcPr>
          <w:p w:rsidR="001F167D" w:rsidRDefault="00E44A9C">
            <w:pPr>
              <w:pStyle w:val="TableParagraph"/>
              <w:spacing w:line="187" w:lineRule="exact"/>
              <w:ind w:left="40"/>
              <w:rPr>
                <w:sz w:val="20"/>
              </w:rPr>
            </w:pPr>
            <w:r>
              <w:rPr>
                <w:sz w:val="20"/>
              </w:rPr>
              <w:t>Отличает</w:t>
            </w:r>
            <w:r>
              <w:rPr>
                <w:spacing w:val="-6"/>
                <w:sz w:val="20"/>
              </w:rPr>
              <w:t xml:space="preserve"> </w:t>
            </w:r>
            <w:r>
              <w:rPr>
                <w:sz w:val="20"/>
              </w:rPr>
              <w:t>мелодию</w:t>
            </w:r>
            <w:r>
              <w:rPr>
                <w:spacing w:val="-4"/>
                <w:sz w:val="20"/>
              </w:rPr>
              <w:t xml:space="preserve"> </w:t>
            </w:r>
            <w:r>
              <w:rPr>
                <w:sz w:val="20"/>
              </w:rPr>
              <w:t>Гимна</w:t>
            </w:r>
            <w:r>
              <w:rPr>
                <w:spacing w:val="-4"/>
                <w:sz w:val="20"/>
              </w:rPr>
              <w:t xml:space="preserve"> </w:t>
            </w:r>
            <w:r>
              <w:rPr>
                <w:sz w:val="20"/>
              </w:rPr>
              <w:t>России.</w:t>
            </w:r>
          </w:p>
        </w:tc>
        <w:tc>
          <w:tcPr>
            <w:tcW w:w="566" w:type="dxa"/>
            <w:gridSpan w:val="4"/>
          </w:tcPr>
          <w:p w:rsidR="001F167D" w:rsidRDefault="001F167D">
            <w:pPr>
              <w:pStyle w:val="TableParagraph"/>
              <w:rPr>
                <w:sz w:val="20"/>
              </w:rPr>
            </w:pPr>
          </w:p>
        </w:tc>
        <w:tc>
          <w:tcPr>
            <w:tcW w:w="711" w:type="dxa"/>
            <w:gridSpan w:val="5"/>
          </w:tcPr>
          <w:p w:rsidR="001F167D" w:rsidRDefault="001F167D">
            <w:pPr>
              <w:pStyle w:val="TableParagraph"/>
              <w:rPr>
                <w:sz w:val="20"/>
              </w:rPr>
            </w:pPr>
          </w:p>
        </w:tc>
        <w:tc>
          <w:tcPr>
            <w:tcW w:w="566" w:type="dxa"/>
            <w:gridSpan w:val="4"/>
          </w:tcPr>
          <w:p w:rsidR="001F167D" w:rsidRDefault="001F167D">
            <w:pPr>
              <w:pStyle w:val="TableParagraph"/>
              <w:rPr>
                <w:sz w:val="20"/>
              </w:rPr>
            </w:pPr>
          </w:p>
        </w:tc>
        <w:tc>
          <w:tcPr>
            <w:tcW w:w="571" w:type="dxa"/>
            <w:gridSpan w:val="5"/>
          </w:tcPr>
          <w:p w:rsidR="001F167D" w:rsidRDefault="001F167D">
            <w:pPr>
              <w:pStyle w:val="TableParagraph"/>
              <w:rPr>
                <w:sz w:val="20"/>
              </w:rPr>
            </w:pPr>
          </w:p>
        </w:tc>
        <w:tc>
          <w:tcPr>
            <w:tcW w:w="425" w:type="dxa"/>
            <w:gridSpan w:val="3"/>
          </w:tcPr>
          <w:p w:rsidR="001F167D" w:rsidRDefault="001F167D">
            <w:pPr>
              <w:pStyle w:val="TableParagraph"/>
              <w:rPr>
                <w:sz w:val="20"/>
              </w:rPr>
            </w:pPr>
          </w:p>
        </w:tc>
        <w:tc>
          <w:tcPr>
            <w:tcW w:w="567" w:type="dxa"/>
            <w:gridSpan w:val="3"/>
          </w:tcPr>
          <w:p w:rsidR="001F167D" w:rsidRDefault="001F167D">
            <w:pPr>
              <w:pStyle w:val="TableParagraph"/>
              <w:rPr>
                <w:sz w:val="20"/>
              </w:rPr>
            </w:pPr>
          </w:p>
        </w:tc>
        <w:tc>
          <w:tcPr>
            <w:tcW w:w="568" w:type="dxa"/>
          </w:tcPr>
          <w:p w:rsidR="001F167D" w:rsidRDefault="001F167D">
            <w:pPr>
              <w:pStyle w:val="TableParagraph"/>
              <w:rPr>
                <w:sz w:val="20"/>
              </w:rPr>
            </w:pPr>
          </w:p>
        </w:tc>
        <w:tc>
          <w:tcPr>
            <w:tcW w:w="437" w:type="dxa"/>
            <w:tcBorders>
              <w:right w:val="single" w:sz="4" w:space="0" w:color="000000"/>
            </w:tcBorders>
          </w:tcPr>
          <w:p w:rsidR="001F167D" w:rsidRDefault="001F167D">
            <w:pPr>
              <w:pStyle w:val="TableParagraph"/>
              <w:rPr>
                <w:sz w:val="20"/>
              </w:rPr>
            </w:pPr>
          </w:p>
        </w:tc>
        <w:tc>
          <w:tcPr>
            <w:tcW w:w="578" w:type="dxa"/>
            <w:gridSpan w:val="5"/>
            <w:tcBorders>
              <w:left w:val="single" w:sz="4" w:space="0" w:color="000000"/>
            </w:tcBorders>
          </w:tcPr>
          <w:p w:rsidR="001F167D" w:rsidRDefault="001F167D">
            <w:pPr>
              <w:pStyle w:val="TableParagraph"/>
              <w:rPr>
                <w:sz w:val="20"/>
              </w:rPr>
            </w:pPr>
          </w:p>
        </w:tc>
        <w:tc>
          <w:tcPr>
            <w:tcW w:w="717" w:type="dxa"/>
            <w:gridSpan w:val="2"/>
            <w:tcBorders>
              <w:right w:val="single" w:sz="4" w:space="0" w:color="000000"/>
            </w:tcBorders>
          </w:tcPr>
          <w:p w:rsidR="001F167D" w:rsidRDefault="001F167D">
            <w:pPr>
              <w:pStyle w:val="TableParagraph"/>
              <w:rPr>
                <w:sz w:val="20"/>
              </w:rPr>
            </w:pPr>
          </w:p>
        </w:tc>
        <w:tc>
          <w:tcPr>
            <w:tcW w:w="660" w:type="dxa"/>
            <w:gridSpan w:val="2"/>
            <w:tcBorders>
              <w:left w:val="single" w:sz="4" w:space="0" w:color="000000"/>
            </w:tcBorders>
          </w:tcPr>
          <w:p w:rsidR="001F167D" w:rsidRDefault="001F167D">
            <w:pPr>
              <w:pStyle w:val="TableParagraph"/>
              <w:rPr>
                <w:sz w:val="20"/>
              </w:rPr>
            </w:pPr>
          </w:p>
        </w:tc>
      </w:tr>
      <w:tr w:rsidR="001F167D" w:rsidTr="00F618E1">
        <w:trPr>
          <w:gridBefore w:val="1"/>
          <w:gridAfter w:val="4"/>
          <w:wBefore w:w="14" w:type="dxa"/>
          <w:wAfter w:w="79" w:type="dxa"/>
          <w:trHeight w:val="700"/>
        </w:trPr>
        <w:tc>
          <w:tcPr>
            <w:tcW w:w="516" w:type="dxa"/>
            <w:gridSpan w:val="2"/>
          </w:tcPr>
          <w:p w:rsidR="001F167D" w:rsidRDefault="001F167D">
            <w:pPr>
              <w:pStyle w:val="TableParagraph"/>
              <w:rPr>
                <w:sz w:val="20"/>
              </w:rPr>
            </w:pPr>
          </w:p>
        </w:tc>
        <w:tc>
          <w:tcPr>
            <w:tcW w:w="3379" w:type="dxa"/>
            <w:gridSpan w:val="2"/>
          </w:tcPr>
          <w:p w:rsidR="001F167D" w:rsidRDefault="00E44A9C">
            <w:pPr>
              <w:pStyle w:val="TableParagraph"/>
              <w:spacing w:line="237" w:lineRule="auto"/>
              <w:ind w:left="40"/>
              <w:rPr>
                <w:sz w:val="20"/>
              </w:rPr>
            </w:pPr>
            <w:r>
              <w:rPr>
                <w:sz w:val="20"/>
              </w:rPr>
              <w:t>Знает</w:t>
            </w:r>
            <w:r>
              <w:rPr>
                <w:spacing w:val="16"/>
                <w:sz w:val="20"/>
              </w:rPr>
              <w:t xml:space="preserve"> </w:t>
            </w:r>
            <w:r>
              <w:rPr>
                <w:sz w:val="20"/>
              </w:rPr>
              <w:t>свою</w:t>
            </w:r>
            <w:r>
              <w:rPr>
                <w:spacing w:val="20"/>
                <w:sz w:val="20"/>
              </w:rPr>
              <w:t xml:space="preserve"> </w:t>
            </w:r>
            <w:r>
              <w:rPr>
                <w:sz w:val="20"/>
              </w:rPr>
              <w:t>национальность,</w:t>
            </w:r>
            <w:r>
              <w:rPr>
                <w:spacing w:val="18"/>
                <w:sz w:val="20"/>
              </w:rPr>
              <w:t xml:space="preserve"> </w:t>
            </w:r>
            <w:r>
              <w:rPr>
                <w:sz w:val="20"/>
              </w:rPr>
              <w:t>знает</w:t>
            </w:r>
            <w:r>
              <w:rPr>
                <w:spacing w:val="-47"/>
                <w:sz w:val="20"/>
              </w:rPr>
              <w:t xml:space="preserve"> </w:t>
            </w:r>
            <w:r>
              <w:rPr>
                <w:sz w:val="20"/>
              </w:rPr>
              <w:t>названия</w:t>
            </w:r>
            <w:r>
              <w:rPr>
                <w:spacing w:val="45"/>
                <w:sz w:val="20"/>
              </w:rPr>
              <w:t xml:space="preserve"> </w:t>
            </w:r>
            <w:r>
              <w:rPr>
                <w:sz w:val="20"/>
              </w:rPr>
              <w:t>некоторых</w:t>
            </w:r>
            <w:r>
              <w:rPr>
                <w:spacing w:val="45"/>
                <w:sz w:val="20"/>
              </w:rPr>
              <w:t xml:space="preserve"> </w:t>
            </w:r>
            <w:r>
              <w:rPr>
                <w:sz w:val="20"/>
              </w:rPr>
              <w:t>других</w:t>
            </w:r>
            <w:r>
              <w:rPr>
                <w:spacing w:val="44"/>
                <w:sz w:val="20"/>
              </w:rPr>
              <w:t xml:space="preserve"> </w:t>
            </w:r>
            <w:r>
              <w:rPr>
                <w:sz w:val="20"/>
              </w:rPr>
              <w:t>нацио-</w:t>
            </w:r>
          </w:p>
          <w:p w:rsidR="001F167D" w:rsidRDefault="00E44A9C">
            <w:pPr>
              <w:pStyle w:val="TableParagraph"/>
              <w:spacing w:line="225" w:lineRule="exact"/>
              <w:ind w:left="40"/>
              <w:rPr>
                <w:sz w:val="20"/>
              </w:rPr>
            </w:pPr>
            <w:r>
              <w:rPr>
                <w:sz w:val="20"/>
              </w:rPr>
              <w:t>нальностей,</w:t>
            </w:r>
            <w:r>
              <w:rPr>
                <w:spacing w:val="-3"/>
                <w:sz w:val="20"/>
              </w:rPr>
              <w:t xml:space="preserve"> </w:t>
            </w:r>
            <w:r>
              <w:rPr>
                <w:sz w:val="20"/>
              </w:rPr>
              <w:t>проживающих</w:t>
            </w:r>
            <w:r>
              <w:rPr>
                <w:spacing w:val="-6"/>
                <w:sz w:val="20"/>
              </w:rPr>
              <w:t xml:space="preserve"> </w:t>
            </w:r>
            <w:r>
              <w:rPr>
                <w:sz w:val="20"/>
              </w:rPr>
              <w:t>в</w:t>
            </w:r>
            <w:r>
              <w:rPr>
                <w:spacing w:val="-3"/>
                <w:sz w:val="20"/>
              </w:rPr>
              <w:t xml:space="preserve"> </w:t>
            </w:r>
            <w:r>
              <w:rPr>
                <w:sz w:val="20"/>
              </w:rPr>
              <w:t>России.</w:t>
            </w:r>
          </w:p>
        </w:tc>
        <w:tc>
          <w:tcPr>
            <w:tcW w:w="566" w:type="dxa"/>
            <w:gridSpan w:val="4"/>
          </w:tcPr>
          <w:p w:rsidR="001F167D" w:rsidRDefault="001F167D">
            <w:pPr>
              <w:pStyle w:val="TableParagraph"/>
              <w:rPr>
                <w:sz w:val="20"/>
              </w:rPr>
            </w:pPr>
          </w:p>
        </w:tc>
        <w:tc>
          <w:tcPr>
            <w:tcW w:w="711" w:type="dxa"/>
            <w:gridSpan w:val="5"/>
          </w:tcPr>
          <w:p w:rsidR="001F167D" w:rsidRDefault="001F167D">
            <w:pPr>
              <w:pStyle w:val="TableParagraph"/>
              <w:rPr>
                <w:sz w:val="20"/>
              </w:rPr>
            </w:pPr>
          </w:p>
        </w:tc>
        <w:tc>
          <w:tcPr>
            <w:tcW w:w="566" w:type="dxa"/>
            <w:gridSpan w:val="4"/>
          </w:tcPr>
          <w:p w:rsidR="001F167D" w:rsidRDefault="001F167D">
            <w:pPr>
              <w:pStyle w:val="TableParagraph"/>
              <w:rPr>
                <w:sz w:val="20"/>
              </w:rPr>
            </w:pPr>
          </w:p>
        </w:tc>
        <w:tc>
          <w:tcPr>
            <w:tcW w:w="571" w:type="dxa"/>
            <w:gridSpan w:val="5"/>
          </w:tcPr>
          <w:p w:rsidR="001F167D" w:rsidRDefault="001F167D">
            <w:pPr>
              <w:pStyle w:val="TableParagraph"/>
              <w:rPr>
                <w:sz w:val="20"/>
              </w:rPr>
            </w:pPr>
          </w:p>
        </w:tc>
        <w:tc>
          <w:tcPr>
            <w:tcW w:w="425" w:type="dxa"/>
            <w:gridSpan w:val="3"/>
          </w:tcPr>
          <w:p w:rsidR="001F167D" w:rsidRDefault="001F167D">
            <w:pPr>
              <w:pStyle w:val="TableParagraph"/>
              <w:rPr>
                <w:sz w:val="20"/>
              </w:rPr>
            </w:pPr>
          </w:p>
        </w:tc>
        <w:tc>
          <w:tcPr>
            <w:tcW w:w="567" w:type="dxa"/>
            <w:gridSpan w:val="3"/>
          </w:tcPr>
          <w:p w:rsidR="001F167D" w:rsidRDefault="001F167D">
            <w:pPr>
              <w:pStyle w:val="TableParagraph"/>
              <w:rPr>
                <w:sz w:val="20"/>
              </w:rPr>
            </w:pPr>
          </w:p>
        </w:tc>
        <w:tc>
          <w:tcPr>
            <w:tcW w:w="568" w:type="dxa"/>
          </w:tcPr>
          <w:p w:rsidR="001F167D" w:rsidRDefault="001F167D">
            <w:pPr>
              <w:pStyle w:val="TableParagraph"/>
              <w:rPr>
                <w:sz w:val="20"/>
              </w:rPr>
            </w:pPr>
          </w:p>
        </w:tc>
        <w:tc>
          <w:tcPr>
            <w:tcW w:w="437" w:type="dxa"/>
            <w:tcBorders>
              <w:right w:val="single" w:sz="4" w:space="0" w:color="000000"/>
            </w:tcBorders>
          </w:tcPr>
          <w:p w:rsidR="001F167D" w:rsidRDefault="001F167D">
            <w:pPr>
              <w:pStyle w:val="TableParagraph"/>
              <w:rPr>
                <w:sz w:val="20"/>
              </w:rPr>
            </w:pPr>
          </w:p>
        </w:tc>
        <w:tc>
          <w:tcPr>
            <w:tcW w:w="578" w:type="dxa"/>
            <w:gridSpan w:val="5"/>
            <w:tcBorders>
              <w:left w:val="single" w:sz="4" w:space="0" w:color="000000"/>
            </w:tcBorders>
          </w:tcPr>
          <w:p w:rsidR="001F167D" w:rsidRDefault="001F167D">
            <w:pPr>
              <w:pStyle w:val="TableParagraph"/>
              <w:rPr>
                <w:sz w:val="20"/>
              </w:rPr>
            </w:pPr>
          </w:p>
        </w:tc>
        <w:tc>
          <w:tcPr>
            <w:tcW w:w="717" w:type="dxa"/>
            <w:gridSpan w:val="2"/>
            <w:tcBorders>
              <w:right w:val="single" w:sz="4" w:space="0" w:color="000000"/>
            </w:tcBorders>
          </w:tcPr>
          <w:p w:rsidR="001F167D" w:rsidRDefault="001F167D">
            <w:pPr>
              <w:pStyle w:val="TableParagraph"/>
              <w:rPr>
                <w:sz w:val="20"/>
              </w:rPr>
            </w:pPr>
          </w:p>
        </w:tc>
        <w:tc>
          <w:tcPr>
            <w:tcW w:w="640" w:type="dxa"/>
            <w:tcBorders>
              <w:left w:val="single" w:sz="4" w:space="0" w:color="000000"/>
            </w:tcBorders>
          </w:tcPr>
          <w:p w:rsidR="001F167D" w:rsidRDefault="001F167D">
            <w:pPr>
              <w:pStyle w:val="TableParagraph"/>
              <w:rPr>
                <w:sz w:val="20"/>
              </w:rPr>
            </w:pPr>
          </w:p>
        </w:tc>
      </w:tr>
      <w:tr w:rsidR="001F167D" w:rsidTr="00F618E1">
        <w:trPr>
          <w:gridBefore w:val="1"/>
          <w:gridAfter w:val="4"/>
          <w:wBefore w:w="14" w:type="dxa"/>
          <w:wAfter w:w="79" w:type="dxa"/>
          <w:trHeight w:val="311"/>
        </w:trPr>
        <w:tc>
          <w:tcPr>
            <w:tcW w:w="516" w:type="dxa"/>
            <w:gridSpan w:val="2"/>
          </w:tcPr>
          <w:p w:rsidR="001F167D" w:rsidRDefault="001F167D">
            <w:pPr>
              <w:pStyle w:val="TableParagraph"/>
              <w:rPr>
                <w:sz w:val="20"/>
              </w:rPr>
            </w:pPr>
          </w:p>
        </w:tc>
        <w:tc>
          <w:tcPr>
            <w:tcW w:w="3379" w:type="dxa"/>
            <w:gridSpan w:val="2"/>
          </w:tcPr>
          <w:p w:rsidR="001F167D" w:rsidRDefault="00E44A9C">
            <w:pPr>
              <w:pStyle w:val="TableParagraph"/>
              <w:spacing w:line="225" w:lineRule="exact"/>
              <w:ind w:left="40"/>
              <w:rPr>
                <w:sz w:val="20"/>
              </w:rPr>
            </w:pPr>
            <w:r>
              <w:rPr>
                <w:sz w:val="20"/>
              </w:rPr>
              <w:t>Знает</w:t>
            </w:r>
            <w:r>
              <w:rPr>
                <w:spacing w:val="-4"/>
                <w:sz w:val="20"/>
              </w:rPr>
              <w:t xml:space="preserve"> </w:t>
            </w:r>
            <w:r>
              <w:rPr>
                <w:sz w:val="20"/>
              </w:rPr>
              <w:t>герб,</w:t>
            </w:r>
            <w:r>
              <w:rPr>
                <w:spacing w:val="-3"/>
                <w:sz w:val="20"/>
              </w:rPr>
              <w:t xml:space="preserve"> </w:t>
            </w:r>
            <w:r>
              <w:rPr>
                <w:sz w:val="20"/>
              </w:rPr>
              <w:t>флаг</w:t>
            </w:r>
            <w:r>
              <w:rPr>
                <w:spacing w:val="-4"/>
                <w:sz w:val="20"/>
              </w:rPr>
              <w:t xml:space="preserve"> </w:t>
            </w:r>
            <w:r>
              <w:rPr>
                <w:sz w:val="20"/>
              </w:rPr>
              <w:t>России.</w:t>
            </w:r>
          </w:p>
        </w:tc>
        <w:tc>
          <w:tcPr>
            <w:tcW w:w="566" w:type="dxa"/>
            <w:gridSpan w:val="4"/>
          </w:tcPr>
          <w:p w:rsidR="001F167D" w:rsidRDefault="001F167D">
            <w:pPr>
              <w:pStyle w:val="TableParagraph"/>
              <w:rPr>
                <w:sz w:val="20"/>
              </w:rPr>
            </w:pPr>
          </w:p>
        </w:tc>
        <w:tc>
          <w:tcPr>
            <w:tcW w:w="711" w:type="dxa"/>
            <w:gridSpan w:val="5"/>
          </w:tcPr>
          <w:p w:rsidR="001F167D" w:rsidRDefault="001F167D">
            <w:pPr>
              <w:pStyle w:val="TableParagraph"/>
              <w:rPr>
                <w:sz w:val="20"/>
              </w:rPr>
            </w:pPr>
          </w:p>
        </w:tc>
        <w:tc>
          <w:tcPr>
            <w:tcW w:w="566" w:type="dxa"/>
            <w:gridSpan w:val="4"/>
          </w:tcPr>
          <w:p w:rsidR="001F167D" w:rsidRDefault="001F167D">
            <w:pPr>
              <w:pStyle w:val="TableParagraph"/>
              <w:rPr>
                <w:sz w:val="20"/>
              </w:rPr>
            </w:pPr>
          </w:p>
        </w:tc>
        <w:tc>
          <w:tcPr>
            <w:tcW w:w="571" w:type="dxa"/>
            <w:gridSpan w:val="5"/>
          </w:tcPr>
          <w:p w:rsidR="001F167D" w:rsidRDefault="001F167D">
            <w:pPr>
              <w:pStyle w:val="TableParagraph"/>
              <w:rPr>
                <w:sz w:val="20"/>
              </w:rPr>
            </w:pPr>
          </w:p>
        </w:tc>
        <w:tc>
          <w:tcPr>
            <w:tcW w:w="425" w:type="dxa"/>
            <w:gridSpan w:val="3"/>
          </w:tcPr>
          <w:p w:rsidR="001F167D" w:rsidRDefault="001F167D">
            <w:pPr>
              <w:pStyle w:val="TableParagraph"/>
              <w:rPr>
                <w:sz w:val="20"/>
              </w:rPr>
            </w:pPr>
          </w:p>
        </w:tc>
        <w:tc>
          <w:tcPr>
            <w:tcW w:w="567" w:type="dxa"/>
            <w:gridSpan w:val="3"/>
          </w:tcPr>
          <w:p w:rsidR="001F167D" w:rsidRDefault="001F167D">
            <w:pPr>
              <w:pStyle w:val="TableParagraph"/>
              <w:rPr>
                <w:sz w:val="20"/>
              </w:rPr>
            </w:pPr>
          </w:p>
        </w:tc>
        <w:tc>
          <w:tcPr>
            <w:tcW w:w="568" w:type="dxa"/>
          </w:tcPr>
          <w:p w:rsidR="001F167D" w:rsidRDefault="001F167D">
            <w:pPr>
              <w:pStyle w:val="TableParagraph"/>
              <w:rPr>
                <w:sz w:val="20"/>
              </w:rPr>
            </w:pPr>
          </w:p>
        </w:tc>
        <w:tc>
          <w:tcPr>
            <w:tcW w:w="437" w:type="dxa"/>
            <w:tcBorders>
              <w:right w:val="single" w:sz="4" w:space="0" w:color="000000"/>
            </w:tcBorders>
          </w:tcPr>
          <w:p w:rsidR="001F167D" w:rsidRDefault="001F167D">
            <w:pPr>
              <w:pStyle w:val="TableParagraph"/>
              <w:rPr>
                <w:sz w:val="20"/>
              </w:rPr>
            </w:pPr>
          </w:p>
        </w:tc>
        <w:tc>
          <w:tcPr>
            <w:tcW w:w="578" w:type="dxa"/>
            <w:gridSpan w:val="5"/>
            <w:tcBorders>
              <w:left w:val="single" w:sz="4" w:space="0" w:color="000000"/>
            </w:tcBorders>
          </w:tcPr>
          <w:p w:rsidR="001F167D" w:rsidRDefault="001F167D">
            <w:pPr>
              <w:pStyle w:val="TableParagraph"/>
              <w:rPr>
                <w:sz w:val="20"/>
              </w:rPr>
            </w:pPr>
          </w:p>
        </w:tc>
        <w:tc>
          <w:tcPr>
            <w:tcW w:w="717" w:type="dxa"/>
            <w:gridSpan w:val="2"/>
            <w:tcBorders>
              <w:right w:val="single" w:sz="4" w:space="0" w:color="000000"/>
            </w:tcBorders>
          </w:tcPr>
          <w:p w:rsidR="001F167D" w:rsidRDefault="001F167D">
            <w:pPr>
              <w:pStyle w:val="TableParagraph"/>
              <w:rPr>
                <w:sz w:val="20"/>
              </w:rPr>
            </w:pPr>
          </w:p>
        </w:tc>
        <w:tc>
          <w:tcPr>
            <w:tcW w:w="640" w:type="dxa"/>
            <w:tcBorders>
              <w:left w:val="single" w:sz="4" w:space="0" w:color="000000"/>
            </w:tcBorders>
          </w:tcPr>
          <w:p w:rsidR="001F167D" w:rsidRDefault="001F167D">
            <w:pPr>
              <w:pStyle w:val="TableParagraph"/>
              <w:rPr>
                <w:sz w:val="20"/>
              </w:rPr>
            </w:pPr>
          </w:p>
        </w:tc>
      </w:tr>
      <w:tr w:rsidR="001F167D" w:rsidTr="00F618E1">
        <w:trPr>
          <w:gridBefore w:val="1"/>
          <w:gridAfter w:val="4"/>
          <w:wBefore w:w="14" w:type="dxa"/>
          <w:wAfter w:w="79" w:type="dxa"/>
          <w:trHeight w:val="510"/>
        </w:trPr>
        <w:tc>
          <w:tcPr>
            <w:tcW w:w="516" w:type="dxa"/>
            <w:gridSpan w:val="2"/>
          </w:tcPr>
          <w:p w:rsidR="001F167D" w:rsidRDefault="001F167D">
            <w:pPr>
              <w:pStyle w:val="TableParagraph"/>
              <w:rPr>
                <w:sz w:val="20"/>
              </w:rPr>
            </w:pPr>
          </w:p>
        </w:tc>
        <w:tc>
          <w:tcPr>
            <w:tcW w:w="3379" w:type="dxa"/>
            <w:gridSpan w:val="2"/>
          </w:tcPr>
          <w:p w:rsidR="001F167D" w:rsidRDefault="00E44A9C">
            <w:pPr>
              <w:pStyle w:val="TableParagraph"/>
              <w:ind w:left="40" w:right="193"/>
              <w:rPr>
                <w:sz w:val="20"/>
              </w:rPr>
            </w:pPr>
            <w:r>
              <w:rPr>
                <w:sz w:val="20"/>
              </w:rPr>
              <w:t>Выполняет</w:t>
            </w:r>
            <w:r>
              <w:rPr>
                <w:spacing w:val="-5"/>
                <w:sz w:val="20"/>
              </w:rPr>
              <w:t xml:space="preserve"> </w:t>
            </w:r>
            <w:r>
              <w:rPr>
                <w:sz w:val="20"/>
              </w:rPr>
              <w:t>требования</w:t>
            </w:r>
            <w:r>
              <w:rPr>
                <w:spacing w:val="-4"/>
                <w:sz w:val="20"/>
              </w:rPr>
              <w:t xml:space="preserve"> </w:t>
            </w:r>
            <w:r>
              <w:rPr>
                <w:sz w:val="20"/>
              </w:rPr>
              <w:t>правил</w:t>
            </w:r>
            <w:r>
              <w:rPr>
                <w:spacing w:val="-4"/>
                <w:sz w:val="20"/>
              </w:rPr>
              <w:t xml:space="preserve"> </w:t>
            </w:r>
            <w:r>
              <w:rPr>
                <w:sz w:val="20"/>
              </w:rPr>
              <w:t>внут-</w:t>
            </w:r>
            <w:r>
              <w:rPr>
                <w:spacing w:val="-47"/>
                <w:sz w:val="20"/>
              </w:rPr>
              <w:t xml:space="preserve"> </w:t>
            </w:r>
            <w:r>
              <w:rPr>
                <w:sz w:val="20"/>
              </w:rPr>
              <w:t>реннего</w:t>
            </w:r>
            <w:r>
              <w:rPr>
                <w:spacing w:val="-2"/>
                <w:sz w:val="20"/>
              </w:rPr>
              <w:t xml:space="preserve"> </w:t>
            </w:r>
            <w:r>
              <w:rPr>
                <w:sz w:val="20"/>
              </w:rPr>
              <w:t>распорядка</w:t>
            </w:r>
            <w:r>
              <w:rPr>
                <w:spacing w:val="-3"/>
                <w:sz w:val="20"/>
              </w:rPr>
              <w:t xml:space="preserve"> </w:t>
            </w:r>
            <w:r>
              <w:rPr>
                <w:sz w:val="20"/>
              </w:rPr>
              <w:t>обучающихся.</w:t>
            </w:r>
          </w:p>
        </w:tc>
        <w:tc>
          <w:tcPr>
            <w:tcW w:w="566" w:type="dxa"/>
            <w:gridSpan w:val="4"/>
          </w:tcPr>
          <w:p w:rsidR="001F167D" w:rsidRDefault="001F167D">
            <w:pPr>
              <w:pStyle w:val="TableParagraph"/>
              <w:rPr>
                <w:sz w:val="20"/>
              </w:rPr>
            </w:pPr>
          </w:p>
        </w:tc>
        <w:tc>
          <w:tcPr>
            <w:tcW w:w="711" w:type="dxa"/>
            <w:gridSpan w:val="5"/>
          </w:tcPr>
          <w:p w:rsidR="001F167D" w:rsidRDefault="001F167D">
            <w:pPr>
              <w:pStyle w:val="TableParagraph"/>
              <w:rPr>
                <w:sz w:val="20"/>
              </w:rPr>
            </w:pPr>
          </w:p>
        </w:tc>
        <w:tc>
          <w:tcPr>
            <w:tcW w:w="566" w:type="dxa"/>
            <w:gridSpan w:val="4"/>
          </w:tcPr>
          <w:p w:rsidR="001F167D" w:rsidRDefault="001F167D">
            <w:pPr>
              <w:pStyle w:val="TableParagraph"/>
              <w:rPr>
                <w:sz w:val="20"/>
              </w:rPr>
            </w:pPr>
          </w:p>
        </w:tc>
        <w:tc>
          <w:tcPr>
            <w:tcW w:w="571" w:type="dxa"/>
            <w:gridSpan w:val="5"/>
          </w:tcPr>
          <w:p w:rsidR="001F167D" w:rsidRDefault="001F167D">
            <w:pPr>
              <w:pStyle w:val="TableParagraph"/>
              <w:rPr>
                <w:sz w:val="20"/>
              </w:rPr>
            </w:pPr>
          </w:p>
        </w:tc>
        <w:tc>
          <w:tcPr>
            <w:tcW w:w="425" w:type="dxa"/>
            <w:gridSpan w:val="3"/>
          </w:tcPr>
          <w:p w:rsidR="001F167D" w:rsidRDefault="001F167D">
            <w:pPr>
              <w:pStyle w:val="TableParagraph"/>
              <w:rPr>
                <w:sz w:val="20"/>
              </w:rPr>
            </w:pPr>
          </w:p>
        </w:tc>
        <w:tc>
          <w:tcPr>
            <w:tcW w:w="567" w:type="dxa"/>
            <w:gridSpan w:val="3"/>
          </w:tcPr>
          <w:p w:rsidR="001F167D" w:rsidRDefault="001F167D">
            <w:pPr>
              <w:pStyle w:val="TableParagraph"/>
              <w:rPr>
                <w:sz w:val="20"/>
              </w:rPr>
            </w:pPr>
          </w:p>
        </w:tc>
        <w:tc>
          <w:tcPr>
            <w:tcW w:w="568" w:type="dxa"/>
          </w:tcPr>
          <w:p w:rsidR="001F167D" w:rsidRDefault="001F167D">
            <w:pPr>
              <w:pStyle w:val="TableParagraph"/>
              <w:rPr>
                <w:sz w:val="20"/>
              </w:rPr>
            </w:pPr>
          </w:p>
        </w:tc>
        <w:tc>
          <w:tcPr>
            <w:tcW w:w="437" w:type="dxa"/>
            <w:tcBorders>
              <w:right w:val="single" w:sz="4" w:space="0" w:color="000000"/>
            </w:tcBorders>
          </w:tcPr>
          <w:p w:rsidR="001F167D" w:rsidRDefault="001F167D">
            <w:pPr>
              <w:pStyle w:val="TableParagraph"/>
              <w:rPr>
                <w:sz w:val="20"/>
              </w:rPr>
            </w:pPr>
          </w:p>
        </w:tc>
        <w:tc>
          <w:tcPr>
            <w:tcW w:w="578" w:type="dxa"/>
            <w:gridSpan w:val="5"/>
            <w:tcBorders>
              <w:left w:val="single" w:sz="4" w:space="0" w:color="000000"/>
            </w:tcBorders>
          </w:tcPr>
          <w:p w:rsidR="001F167D" w:rsidRDefault="001F167D">
            <w:pPr>
              <w:pStyle w:val="TableParagraph"/>
              <w:rPr>
                <w:sz w:val="20"/>
              </w:rPr>
            </w:pPr>
          </w:p>
        </w:tc>
        <w:tc>
          <w:tcPr>
            <w:tcW w:w="717" w:type="dxa"/>
            <w:gridSpan w:val="2"/>
            <w:tcBorders>
              <w:right w:val="single" w:sz="4" w:space="0" w:color="000000"/>
            </w:tcBorders>
          </w:tcPr>
          <w:p w:rsidR="001F167D" w:rsidRDefault="001F167D">
            <w:pPr>
              <w:pStyle w:val="TableParagraph"/>
              <w:rPr>
                <w:sz w:val="20"/>
              </w:rPr>
            </w:pPr>
          </w:p>
        </w:tc>
        <w:tc>
          <w:tcPr>
            <w:tcW w:w="640" w:type="dxa"/>
            <w:tcBorders>
              <w:left w:val="single" w:sz="4" w:space="0" w:color="000000"/>
            </w:tcBorders>
          </w:tcPr>
          <w:p w:rsidR="001F167D" w:rsidRDefault="001F167D">
            <w:pPr>
              <w:pStyle w:val="TableParagraph"/>
              <w:rPr>
                <w:sz w:val="20"/>
              </w:rPr>
            </w:pPr>
          </w:p>
        </w:tc>
      </w:tr>
      <w:tr w:rsidR="001F167D" w:rsidTr="00F618E1">
        <w:trPr>
          <w:gridBefore w:val="1"/>
          <w:gridAfter w:val="4"/>
          <w:wBefore w:w="14" w:type="dxa"/>
          <w:wAfter w:w="79" w:type="dxa"/>
          <w:trHeight w:val="695"/>
        </w:trPr>
        <w:tc>
          <w:tcPr>
            <w:tcW w:w="516" w:type="dxa"/>
            <w:gridSpan w:val="2"/>
          </w:tcPr>
          <w:p w:rsidR="001F167D" w:rsidRDefault="001F167D">
            <w:pPr>
              <w:pStyle w:val="TableParagraph"/>
              <w:rPr>
                <w:sz w:val="20"/>
              </w:rPr>
            </w:pPr>
          </w:p>
        </w:tc>
        <w:tc>
          <w:tcPr>
            <w:tcW w:w="3379" w:type="dxa"/>
            <w:gridSpan w:val="2"/>
          </w:tcPr>
          <w:p w:rsidR="001F167D" w:rsidRDefault="00E44A9C">
            <w:pPr>
              <w:pStyle w:val="TableParagraph"/>
              <w:spacing w:line="225" w:lineRule="exact"/>
              <w:ind w:left="40"/>
              <w:rPr>
                <w:sz w:val="20"/>
              </w:rPr>
            </w:pPr>
            <w:r>
              <w:rPr>
                <w:sz w:val="20"/>
              </w:rPr>
              <w:t>Участвует</w:t>
            </w:r>
            <w:r>
              <w:rPr>
                <w:spacing w:val="62"/>
                <w:sz w:val="20"/>
              </w:rPr>
              <w:t xml:space="preserve"> </w:t>
            </w:r>
            <w:r>
              <w:rPr>
                <w:sz w:val="20"/>
              </w:rPr>
              <w:t>в</w:t>
            </w:r>
            <w:r>
              <w:rPr>
                <w:spacing w:val="62"/>
                <w:sz w:val="20"/>
              </w:rPr>
              <w:t xml:space="preserve"> </w:t>
            </w:r>
            <w:r>
              <w:rPr>
                <w:sz w:val="20"/>
              </w:rPr>
              <w:t>праздниках</w:t>
            </w:r>
            <w:r>
              <w:rPr>
                <w:spacing w:val="63"/>
                <w:sz w:val="20"/>
              </w:rPr>
              <w:t xml:space="preserve"> </w:t>
            </w:r>
            <w:r>
              <w:rPr>
                <w:sz w:val="20"/>
              </w:rPr>
              <w:t>и</w:t>
            </w:r>
            <w:r>
              <w:rPr>
                <w:spacing w:val="64"/>
                <w:sz w:val="20"/>
              </w:rPr>
              <w:t xml:space="preserve"> </w:t>
            </w:r>
            <w:r>
              <w:rPr>
                <w:sz w:val="20"/>
              </w:rPr>
              <w:t>граждан-</w:t>
            </w:r>
          </w:p>
          <w:p w:rsidR="001F167D" w:rsidRDefault="00E44A9C">
            <w:pPr>
              <w:pStyle w:val="TableParagraph"/>
              <w:spacing w:line="230" w:lineRule="atLeast"/>
              <w:ind w:left="40"/>
              <w:rPr>
                <w:sz w:val="20"/>
              </w:rPr>
            </w:pPr>
            <w:r>
              <w:rPr>
                <w:sz w:val="20"/>
              </w:rPr>
              <w:t>ских</w:t>
            </w:r>
            <w:r>
              <w:rPr>
                <w:spacing w:val="6"/>
                <w:sz w:val="20"/>
              </w:rPr>
              <w:t xml:space="preserve"> </w:t>
            </w:r>
            <w:r>
              <w:rPr>
                <w:sz w:val="20"/>
              </w:rPr>
              <w:t>акциях,</w:t>
            </w:r>
            <w:r>
              <w:rPr>
                <w:spacing w:val="7"/>
                <w:sz w:val="20"/>
              </w:rPr>
              <w:t xml:space="preserve"> </w:t>
            </w:r>
            <w:r>
              <w:rPr>
                <w:sz w:val="20"/>
              </w:rPr>
              <w:t>посвященных</w:t>
            </w:r>
            <w:r>
              <w:rPr>
                <w:spacing w:val="8"/>
                <w:sz w:val="20"/>
              </w:rPr>
              <w:t xml:space="preserve"> </w:t>
            </w:r>
            <w:r>
              <w:rPr>
                <w:sz w:val="20"/>
              </w:rPr>
              <w:t>знамена-</w:t>
            </w:r>
            <w:r>
              <w:rPr>
                <w:spacing w:val="-47"/>
                <w:sz w:val="20"/>
              </w:rPr>
              <w:t xml:space="preserve"> </w:t>
            </w:r>
            <w:r>
              <w:rPr>
                <w:sz w:val="20"/>
              </w:rPr>
              <w:t>тельным для</w:t>
            </w:r>
            <w:r>
              <w:rPr>
                <w:spacing w:val="-1"/>
                <w:sz w:val="20"/>
              </w:rPr>
              <w:t xml:space="preserve"> </w:t>
            </w:r>
            <w:r>
              <w:rPr>
                <w:sz w:val="20"/>
              </w:rPr>
              <w:t>России</w:t>
            </w:r>
            <w:r>
              <w:rPr>
                <w:spacing w:val="-2"/>
                <w:sz w:val="20"/>
              </w:rPr>
              <w:t xml:space="preserve"> </w:t>
            </w:r>
            <w:r>
              <w:rPr>
                <w:sz w:val="20"/>
              </w:rPr>
              <w:t>датам.</w:t>
            </w:r>
          </w:p>
        </w:tc>
        <w:tc>
          <w:tcPr>
            <w:tcW w:w="566" w:type="dxa"/>
            <w:gridSpan w:val="4"/>
          </w:tcPr>
          <w:p w:rsidR="001F167D" w:rsidRDefault="001F167D">
            <w:pPr>
              <w:pStyle w:val="TableParagraph"/>
              <w:rPr>
                <w:sz w:val="20"/>
              </w:rPr>
            </w:pPr>
          </w:p>
        </w:tc>
        <w:tc>
          <w:tcPr>
            <w:tcW w:w="711" w:type="dxa"/>
            <w:gridSpan w:val="5"/>
          </w:tcPr>
          <w:p w:rsidR="001F167D" w:rsidRDefault="001F167D">
            <w:pPr>
              <w:pStyle w:val="TableParagraph"/>
              <w:rPr>
                <w:sz w:val="20"/>
              </w:rPr>
            </w:pPr>
          </w:p>
        </w:tc>
        <w:tc>
          <w:tcPr>
            <w:tcW w:w="566" w:type="dxa"/>
            <w:gridSpan w:val="4"/>
          </w:tcPr>
          <w:p w:rsidR="001F167D" w:rsidRDefault="001F167D">
            <w:pPr>
              <w:pStyle w:val="TableParagraph"/>
              <w:rPr>
                <w:sz w:val="20"/>
              </w:rPr>
            </w:pPr>
          </w:p>
        </w:tc>
        <w:tc>
          <w:tcPr>
            <w:tcW w:w="571" w:type="dxa"/>
            <w:gridSpan w:val="5"/>
          </w:tcPr>
          <w:p w:rsidR="001F167D" w:rsidRDefault="001F167D">
            <w:pPr>
              <w:pStyle w:val="TableParagraph"/>
              <w:rPr>
                <w:sz w:val="20"/>
              </w:rPr>
            </w:pPr>
          </w:p>
        </w:tc>
        <w:tc>
          <w:tcPr>
            <w:tcW w:w="425" w:type="dxa"/>
            <w:gridSpan w:val="3"/>
          </w:tcPr>
          <w:p w:rsidR="001F167D" w:rsidRDefault="001F167D">
            <w:pPr>
              <w:pStyle w:val="TableParagraph"/>
              <w:rPr>
                <w:sz w:val="20"/>
              </w:rPr>
            </w:pPr>
          </w:p>
        </w:tc>
        <w:tc>
          <w:tcPr>
            <w:tcW w:w="567" w:type="dxa"/>
            <w:gridSpan w:val="3"/>
          </w:tcPr>
          <w:p w:rsidR="001F167D" w:rsidRDefault="001F167D">
            <w:pPr>
              <w:pStyle w:val="TableParagraph"/>
              <w:rPr>
                <w:sz w:val="20"/>
              </w:rPr>
            </w:pPr>
          </w:p>
        </w:tc>
        <w:tc>
          <w:tcPr>
            <w:tcW w:w="568" w:type="dxa"/>
          </w:tcPr>
          <w:p w:rsidR="001F167D" w:rsidRDefault="001F167D">
            <w:pPr>
              <w:pStyle w:val="TableParagraph"/>
              <w:rPr>
                <w:sz w:val="20"/>
              </w:rPr>
            </w:pPr>
          </w:p>
        </w:tc>
        <w:tc>
          <w:tcPr>
            <w:tcW w:w="437" w:type="dxa"/>
            <w:tcBorders>
              <w:right w:val="single" w:sz="4" w:space="0" w:color="000000"/>
            </w:tcBorders>
          </w:tcPr>
          <w:p w:rsidR="001F167D" w:rsidRDefault="001F167D">
            <w:pPr>
              <w:pStyle w:val="TableParagraph"/>
              <w:rPr>
                <w:sz w:val="20"/>
              </w:rPr>
            </w:pPr>
          </w:p>
        </w:tc>
        <w:tc>
          <w:tcPr>
            <w:tcW w:w="578" w:type="dxa"/>
            <w:gridSpan w:val="5"/>
            <w:tcBorders>
              <w:left w:val="single" w:sz="4" w:space="0" w:color="000000"/>
            </w:tcBorders>
          </w:tcPr>
          <w:p w:rsidR="001F167D" w:rsidRDefault="001F167D">
            <w:pPr>
              <w:pStyle w:val="TableParagraph"/>
              <w:rPr>
                <w:sz w:val="20"/>
              </w:rPr>
            </w:pPr>
          </w:p>
        </w:tc>
        <w:tc>
          <w:tcPr>
            <w:tcW w:w="717" w:type="dxa"/>
            <w:gridSpan w:val="2"/>
            <w:tcBorders>
              <w:right w:val="single" w:sz="4" w:space="0" w:color="000000"/>
            </w:tcBorders>
          </w:tcPr>
          <w:p w:rsidR="001F167D" w:rsidRDefault="001F167D">
            <w:pPr>
              <w:pStyle w:val="TableParagraph"/>
              <w:rPr>
                <w:sz w:val="20"/>
              </w:rPr>
            </w:pPr>
          </w:p>
        </w:tc>
        <w:tc>
          <w:tcPr>
            <w:tcW w:w="640" w:type="dxa"/>
            <w:tcBorders>
              <w:left w:val="single" w:sz="4" w:space="0" w:color="000000"/>
            </w:tcBorders>
          </w:tcPr>
          <w:p w:rsidR="001F167D" w:rsidRDefault="001F167D">
            <w:pPr>
              <w:pStyle w:val="TableParagraph"/>
              <w:rPr>
                <w:sz w:val="20"/>
              </w:rPr>
            </w:pPr>
          </w:p>
        </w:tc>
      </w:tr>
      <w:tr w:rsidR="001F167D" w:rsidTr="00F618E1">
        <w:trPr>
          <w:gridBefore w:val="1"/>
          <w:gridAfter w:val="4"/>
          <w:wBefore w:w="14" w:type="dxa"/>
          <w:wAfter w:w="79" w:type="dxa"/>
          <w:trHeight w:val="546"/>
        </w:trPr>
        <w:tc>
          <w:tcPr>
            <w:tcW w:w="516" w:type="dxa"/>
            <w:gridSpan w:val="2"/>
          </w:tcPr>
          <w:p w:rsidR="001F167D" w:rsidRDefault="00E44A9C">
            <w:pPr>
              <w:pStyle w:val="TableParagraph"/>
              <w:spacing w:line="269" w:lineRule="exact"/>
              <w:ind w:left="40"/>
              <w:rPr>
                <w:sz w:val="24"/>
              </w:rPr>
            </w:pPr>
            <w:r>
              <w:rPr>
                <w:sz w:val="24"/>
              </w:rPr>
              <w:t>2</w:t>
            </w:r>
          </w:p>
        </w:tc>
        <w:tc>
          <w:tcPr>
            <w:tcW w:w="3379" w:type="dxa"/>
            <w:gridSpan w:val="2"/>
          </w:tcPr>
          <w:p w:rsidR="001F167D" w:rsidRDefault="00E44A9C">
            <w:pPr>
              <w:pStyle w:val="TableParagraph"/>
              <w:ind w:left="40"/>
              <w:rPr>
                <w:b/>
                <w:i/>
                <w:sz w:val="20"/>
              </w:rPr>
            </w:pPr>
            <w:r>
              <w:rPr>
                <w:b/>
                <w:i/>
                <w:sz w:val="20"/>
              </w:rPr>
              <w:t>Сформированность</w:t>
            </w:r>
            <w:r>
              <w:rPr>
                <w:b/>
                <w:i/>
                <w:spacing w:val="27"/>
                <w:sz w:val="20"/>
              </w:rPr>
              <w:t xml:space="preserve"> </w:t>
            </w:r>
            <w:r>
              <w:rPr>
                <w:b/>
                <w:i/>
                <w:sz w:val="20"/>
              </w:rPr>
              <w:t>чувства</w:t>
            </w:r>
            <w:r>
              <w:rPr>
                <w:b/>
                <w:i/>
                <w:spacing w:val="28"/>
                <w:sz w:val="20"/>
              </w:rPr>
              <w:t xml:space="preserve"> </w:t>
            </w:r>
            <w:r>
              <w:rPr>
                <w:b/>
                <w:i/>
                <w:sz w:val="20"/>
              </w:rPr>
              <w:t>гордо-</w:t>
            </w:r>
            <w:r>
              <w:rPr>
                <w:b/>
                <w:i/>
                <w:spacing w:val="-47"/>
                <w:sz w:val="20"/>
              </w:rPr>
              <w:t xml:space="preserve"> </w:t>
            </w:r>
            <w:r>
              <w:rPr>
                <w:b/>
                <w:i/>
                <w:sz w:val="20"/>
              </w:rPr>
              <w:t>сти</w:t>
            </w:r>
            <w:r>
              <w:rPr>
                <w:b/>
                <w:i/>
                <w:spacing w:val="-2"/>
                <w:sz w:val="20"/>
              </w:rPr>
              <w:t xml:space="preserve"> </w:t>
            </w:r>
            <w:r>
              <w:rPr>
                <w:b/>
                <w:i/>
                <w:sz w:val="20"/>
              </w:rPr>
              <w:t>за</w:t>
            </w:r>
            <w:r>
              <w:rPr>
                <w:b/>
                <w:i/>
                <w:spacing w:val="1"/>
                <w:sz w:val="20"/>
              </w:rPr>
              <w:t xml:space="preserve"> </w:t>
            </w:r>
            <w:r>
              <w:rPr>
                <w:b/>
                <w:i/>
                <w:sz w:val="20"/>
              </w:rPr>
              <w:t>свою</w:t>
            </w:r>
            <w:r>
              <w:rPr>
                <w:b/>
                <w:i/>
                <w:spacing w:val="-2"/>
                <w:sz w:val="20"/>
              </w:rPr>
              <w:t xml:space="preserve"> </w:t>
            </w:r>
            <w:r>
              <w:rPr>
                <w:b/>
                <w:i/>
                <w:sz w:val="20"/>
              </w:rPr>
              <w:t>Родину</w:t>
            </w:r>
          </w:p>
        </w:tc>
        <w:tc>
          <w:tcPr>
            <w:tcW w:w="566" w:type="dxa"/>
            <w:gridSpan w:val="4"/>
          </w:tcPr>
          <w:p w:rsidR="001F167D" w:rsidRDefault="001F167D">
            <w:pPr>
              <w:pStyle w:val="TableParagraph"/>
              <w:rPr>
                <w:sz w:val="20"/>
              </w:rPr>
            </w:pPr>
          </w:p>
        </w:tc>
        <w:tc>
          <w:tcPr>
            <w:tcW w:w="711" w:type="dxa"/>
            <w:gridSpan w:val="5"/>
          </w:tcPr>
          <w:p w:rsidR="001F167D" w:rsidRDefault="001F167D">
            <w:pPr>
              <w:pStyle w:val="TableParagraph"/>
              <w:rPr>
                <w:sz w:val="20"/>
              </w:rPr>
            </w:pPr>
          </w:p>
        </w:tc>
        <w:tc>
          <w:tcPr>
            <w:tcW w:w="566" w:type="dxa"/>
            <w:gridSpan w:val="4"/>
          </w:tcPr>
          <w:p w:rsidR="001F167D" w:rsidRDefault="001F167D">
            <w:pPr>
              <w:pStyle w:val="TableParagraph"/>
              <w:rPr>
                <w:sz w:val="20"/>
              </w:rPr>
            </w:pPr>
          </w:p>
        </w:tc>
        <w:tc>
          <w:tcPr>
            <w:tcW w:w="571" w:type="dxa"/>
            <w:gridSpan w:val="5"/>
          </w:tcPr>
          <w:p w:rsidR="001F167D" w:rsidRDefault="001F167D">
            <w:pPr>
              <w:pStyle w:val="TableParagraph"/>
              <w:rPr>
                <w:sz w:val="20"/>
              </w:rPr>
            </w:pPr>
          </w:p>
        </w:tc>
        <w:tc>
          <w:tcPr>
            <w:tcW w:w="425" w:type="dxa"/>
            <w:gridSpan w:val="3"/>
          </w:tcPr>
          <w:p w:rsidR="001F167D" w:rsidRDefault="001F167D">
            <w:pPr>
              <w:pStyle w:val="TableParagraph"/>
              <w:rPr>
                <w:sz w:val="20"/>
              </w:rPr>
            </w:pPr>
          </w:p>
        </w:tc>
        <w:tc>
          <w:tcPr>
            <w:tcW w:w="567" w:type="dxa"/>
            <w:gridSpan w:val="3"/>
          </w:tcPr>
          <w:p w:rsidR="001F167D" w:rsidRDefault="001F167D">
            <w:pPr>
              <w:pStyle w:val="TableParagraph"/>
              <w:rPr>
                <w:sz w:val="20"/>
              </w:rPr>
            </w:pPr>
          </w:p>
        </w:tc>
        <w:tc>
          <w:tcPr>
            <w:tcW w:w="568" w:type="dxa"/>
          </w:tcPr>
          <w:p w:rsidR="001F167D" w:rsidRDefault="001F167D">
            <w:pPr>
              <w:pStyle w:val="TableParagraph"/>
              <w:rPr>
                <w:sz w:val="20"/>
              </w:rPr>
            </w:pPr>
          </w:p>
        </w:tc>
        <w:tc>
          <w:tcPr>
            <w:tcW w:w="437" w:type="dxa"/>
            <w:tcBorders>
              <w:right w:val="single" w:sz="4" w:space="0" w:color="000000"/>
            </w:tcBorders>
          </w:tcPr>
          <w:p w:rsidR="001F167D" w:rsidRDefault="001F167D">
            <w:pPr>
              <w:pStyle w:val="TableParagraph"/>
              <w:rPr>
                <w:sz w:val="20"/>
              </w:rPr>
            </w:pPr>
          </w:p>
        </w:tc>
        <w:tc>
          <w:tcPr>
            <w:tcW w:w="578" w:type="dxa"/>
            <w:gridSpan w:val="5"/>
            <w:tcBorders>
              <w:left w:val="single" w:sz="4" w:space="0" w:color="000000"/>
            </w:tcBorders>
          </w:tcPr>
          <w:p w:rsidR="001F167D" w:rsidRDefault="001F167D">
            <w:pPr>
              <w:pStyle w:val="TableParagraph"/>
              <w:rPr>
                <w:sz w:val="20"/>
              </w:rPr>
            </w:pPr>
          </w:p>
        </w:tc>
        <w:tc>
          <w:tcPr>
            <w:tcW w:w="717" w:type="dxa"/>
            <w:gridSpan w:val="2"/>
            <w:tcBorders>
              <w:right w:val="single" w:sz="4" w:space="0" w:color="000000"/>
            </w:tcBorders>
          </w:tcPr>
          <w:p w:rsidR="001F167D" w:rsidRDefault="001F167D">
            <w:pPr>
              <w:pStyle w:val="TableParagraph"/>
              <w:rPr>
                <w:sz w:val="20"/>
              </w:rPr>
            </w:pPr>
          </w:p>
        </w:tc>
        <w:tc>
          <w:tcPr>
            <w:tcW w:w="640" w:type="dxa"/>
            <w:tcBorders>
              <w:left w:val="single" w:sz="4" w:space="0" w:color="000000"/>
            </w:tcBorders>
          </w:tcPr>
          <w:p w:rsidR="001F167D" w:rsidRDefault="001F167D">
            <w:pPr>
              <w:pStyle w:val="TableParagraph"/>
              <w:rPr>
                <w:sz w:val="20"/>
              </w:rPr>
            </w:pPr>
          </w:p>
        </w:tc>
      </w:tr>
      <w:tr w:rsidR="001F167D" w:rsidTr="00F618E1">
        <w:trPr>
          <w:gridBefore w:val="1"/>
          <w:gridAfter w:val="4"/>
          <w:wBefore w:w="14" w:type="dxa"/>
          <w:wAfter w:w="79" w:type="dxa"/>
          <w:trHeight w:val="724"/>
        </w:trPr>
        <w:tc>
          <w:tcPr>
            <w:tcW w:w="516" w:type="dxa"/>
            <w:gridSpan w:val="2"/>
          </w:tcPr>
          <w:p w:rsidR="001F167D" w:rsidRDefault="001F167D">
            <w:pPr>
              <w:pStyle w:val="TableParagraph"/>
              <w:rPr>
                <w:sz w:val="20"/>
              </w:rPr>
            </w:pPr>
          </w:p>
        </w:tc>
        <w:tc>
          <w:tcPr>
            <w:tcW w:w="3379" w:type="dxa"/>
            <w:gridSpan w:val="2"/>
          </w:tcPr>
          <w:p w:rsidR="001F167D" w:rsidRDefault="00E44A9C">
            <w:pPr>
              <w:pStyle w:val="TableParagraph"/>
              <w:ind w:left="40" w:right="137"/>
              <w:jc w:val="both"/>
              <w:rPr>
                <w:sz w:val="20"/>
              </w:rPr>
            </w:pPr>
            <w:r>
              <w:rPr>
                <w:sz w:val="20"/>
              </w:rPr>
              <w:t>Владеет элементарными представле-</w:t>
            </w:r>
            <w:r>
              <w:rPr>
                <w:spacing w:val="-47"/>
                <w:sz w:val="20"/>
              </w:rPr>
              <w:t xml:space="preserve"> </w:t>
            </w:r>
            <w:r>
              <w:rPr>
                <w:sz w:val="20"/>
              </w:rPr>
              <w:t>ниями</w:t>
            </w:r>
            <w:r>
              <w:rPr>
                <w:spacing w:val="-5"/>
                <w:sz w:val="20"/>
              </w:rPr>
              <w:t xml:space="preserve"> </w:t>
            </w:r>
            <w:r>
              <w:rPr>
                <w:sz w:val="20"/>
              </w:rPr>
              <w:t>о</w:t>
            </w:r>
            <w:r>
              <w:rPr>
                <w:spacing w:val="-2"/>
                <w:sz w:val="20"/>
              </w:rPr>
              <w:t xml:space="preserve"> </w:t>
            </w:r>
            <w:r>
              <w:rPr>
                <w:sz w:val="20"/>
              </w:rPr>
              <w:t>национальных</w:t>
            </w:r>
            <w:r>
              <w:rPr>
                <w:spacing w:val="-4"/>
                <w:sz w:val="20"/>
              </w:rPr>
              <w:t xml:space="preserve"> </w:t>
            </w:r>
            <w:r>
              <w:rPr>
                <w:sz w:val="20"/>
              </w:rPr>
              <w:t>героях</w:t>
            </w:r>
            <w:r>
              <w:rPr>
                <w:spacing w:val="-5"/>
                <w:sz w:val="20"/>
              </w:rPr>
              <w:t xml:space="preserve"> </w:t>
            </w:r>
            <w:r>
              <w:rPr>
                <w:sz w:val="20"/>
              </w:rPr>
              <w:t>и</w:t>
            </w:r>
            <w:r>
              <w:rPr>
                <w:spacing w:val="-2"/>
                <w:sz w:val="20"/>
              </w:rPr>
              <w:t xml:space="preserve"> </w:t>
            </w:r>
            <w:r>
              <w:rPr>
                <w:sz w:val="20"/>
              </w:rPr>
              <w:t>важ-</w:t>
            </w:r>
            <w:r>
              <w:rPr>
                <w:spacing w:val="-48"/>
                <w:sz w:val="20"/>
              </w:rPr>
              <w:t xml:space="preserve"> </w:t>
            </w:r>
            <w:r>
              <w:rPr>
                <w:sz w:val="20"/>
              </w:rPr>
              <w:t>нейших</w:t>
            </w:r>
            <w:r>
              <w:rPr>
                <w:spacing w:val="-3"/>
                <w:sz w:val="20"/>
              </w:rPr>
              <w:t xml:space="preserve"> </w:t>
            </w:r>
            <w:r>
              <w:rPr>
                <w:sz w:val="20"/>
              </w:rPr>
              <w:t>событиях</w:t>
            </w:r>
            <w:r>
              <w:rPr>
                <w:spacing w:val="-3"/>
                <w:sz w:val="20"/>
              </w:rPr>
              <w:t xml:space="preserve"> </w:t>
            </w:r>
            <w:r>
              <w:rPr>
                <w:sz w:val="20"/>
              </w:rPr>
              <w:t>истории</w:t>
            </w:r>
            <w:r>
              <w:rPr>
                <w:spacing w:val="-2"/>
                <w:sz w:val="20"/>
              </w:rPr>
              <w:t xml:space="preserve"> </w:t>
            </w:r>
            <w:r>
              <w:rPr>
                <w:sz w:val="20"/>
              </w:rPr>
              <w:t>России.</w:t>
            </w:r>
          </w:p>
        </w:tc>
        <w:tc>
          <w:tcPr>
            <w:tcW w:w="566" w:type="dxa"/>
            <w:gridSpan w:val="4"/>
          </w:tcPr>
          <w:p w:rsidR="001F167D" w:rsidRDefault="001F167D">
            <w:pPr>
              <w:pStyle w:val="TableParagraph"/>
              <w:rPr>
                <w:sz w:val="20"/>
              </w:rPr>
            </w:pPr>
          </w:p>
        </w:tc>
        <w:tc>
          <w:tcPr>
            <w:tcW w:w="711" w:type="dxa"/>
            <w:gridSpan w:val="5"/>
          </w:tcPr>
          <w:p w:rsidR="001F167D" w:rsidRDefault="001F167D">
            <w:pPr>
              <w:pStyle w:val="TableParagraph"/>
              <w:rPr>
                <w:sz w:val="20"/>
              </w:rPr>
            </w:pPr>
          </w:p>
        </w:tc>
        <w:tc>
          <w:tcPr>
            <w:tcW w:w="566" w:type="dxa"/>
            <w:gridSpan w:val="4"/>
          </w:tcPr>
          <w:p w:rsidR="001F167D" w:rsidRDefault="001F167D">
            <w:pPr>
              <w:pStyle w:val="TableParagraph"/>
              <w:rPr>
                <w:sz w:val="20"/>
              </w:rPr>
            </w:pPr>
          </w:p>
        </w:tc>
        <w:tc>
          <w:tcPr>
            <w:tcW w:w="571" w:type="dxa"/>
            <w:gridSpan w:val="5"/>
          </w:tcPr>
          <w:p w:rsidR="001F167D" w:rsidRDefault="001F167D">
            <w:pPr>
              <w:pStyle w:val="TableParagraph"/>
              <w:rPr>
                <w:sz w:val="20"/>
              </w:rPr>
            </w:pPr>
          </w:p>
        </w:tc>
        <w:tc>
          <w:tcPr>
            <w:tcW w:w="425" w:type="dxa"/>
            <w:gridSpan w:val="3"/>
          </w:tcPr>
          <w:p w:rsidR="001F167D" w:rsidRDefault="001F167D">
            <w:pPr>
              <w:pStyle w:val="TableParagraph"/>
              <w:rPr>
                <w:sz w:val="20"/>
              </w:rPr>
            </w:pPr>
          </w:p>
        </w:tc>
        <w:tc>
          <w:tcPr>
            <w:tcW w:w="567" w:type="dxa"/>
            <w:gridSpan w:val="3"/>
          </w:tcPr>
          <w:p w:rsidR="001F167D" w:rsidRDefault="001F167D">
            <w:pPr>
              <w:pStyle w:val="TableParagraph"/>
              <w:rPr>
                <w:sz w:val="20"/>
              </w:rPr>
            </w:pPr>
          </w:p>
        </w:tc>
        <w:tc>
          <w:tcPr>
            <w:tcW w:w="568" w:type="dxa"/>
          </w:tcPr>
          <w:p w:rsidR="001F167D" w:rsidRDefault="001F167D">
            <w:pPr>
              <w:pStyle w:val="TableParagraph"/>
              <w:rPr>
                <w:sz w:val="20"/>
              </w:rPr>
            </w:pPr>
          </w:p>
        </w:tc>
        <w:tc>
          <w:tcPr>
            <w:tcW w:w="437" w:type="dxa"/>
            <w:tcBorders>
              <w:right w:val="single" w:sz="4" w:space="0" w:color="000000"/>
            </w:tcBorders>
          </w:tcPr>
          <w:p w:rsidR="001F167D" w:rsidRDefault="001F167D">
            <w:pPr>
              <w:pStyle w:val="TableParagraph"/>
              <w:rPr>
                <w:sz w:val="20"/>
              </w:rPr>
            </w:pPr>
          </w:p>
        </w:tc>
        <w:tc>
          <w:tcPr>
            <w:tcW w:w="578" w:type="dxa"/>
            <w:gridSpan w:val="5"/>
            <w:tcBorders>
              <w:left w:val="single" w:sz="4" w:space="0" w:color="000000"/>
            </w:tcBorders>
          </w:tcPr>
          <w:p w:rsidR="001F167D" w:rsidRDefault="001F167D">
            <w:pPr>
              <w:pStyle w:val="TableParagraph"/>
              <w:rPr>
                <w:sz w:val="20"/>
              </w:rPr>
            </w:pPr>
          </w:p>
        </w:tc>
        <w:tc>
          <w:tcPr>
            <w:tcW w:w="717" w:type="dxa"/>
            <w:gridSpan w:val="2"/>
            <w:tcBorders>
              <w:right w:val="single" w:sz="4" w:space="0" w:color="000000"/>
            </w:tcBorders>
          </w:tcPr>
          <w:p w:rsidR="001F167D" w:rsidRDefault="001F167D">
            <w:pPr>
              <w:pStyle w:val="TableParagraph"/>
              <w:rPr>
                <w:sz w:val="20"/>
              </w:rPr>
            </w:pPr>
          </w:p>
        </w:tc>
        <w:tc>
          <w:tcPr>
            <w:tcW w:w="640" w:type="dxa"/>
            <w:tcBorders>
              <w:left w:val="single" w:sz="4" w:space="0" w:color="000000"/>
            </w:tcBorders>
          </w:tcPr>
          <w:p w:rsidR="001F167D" w:rsidRDefault="001F167D">
            <w:pPr>
              <w:pStyle w:val="TableParagraph"/>
              <w:rPr>
                <w:sz w:val="20"/>
              </w:rPr>
            </w:pPr>
          </w:p>
        </w:tc>
      </w:tr>
      <w:tr w:rsidR="001F167D" w:rsidTr="00F618E1">
        <w:trPr>
          <w:gridBefore w:val="1"/>
          <w:gridAfter w:val="4"/>
          <w:wBefore w:w="14" w:type="dxa"/>
          <w:wAfter w:w="79" w:type="dxa"/>
          <w:trHeight w:val="808"/>
        </w:trPr>
        <w:tc>
          <w:tcPr>
            <w:tcW w:w="516" w:type="dxa"/>
            <w:gridSpan w:val="2"/>
          </w:tcPr>
          <w:p w:rsidR="001F167D" w:rsidRDefault="001F167D">
            <w:pPr>
              <w:pStyle w:val="TableParagraph"/>
              <w:rPr>
                <w:sz w:val="20"/>
              </w:rPr>
            </w:pPr>
          </w:p>
        </w:tc>
        <w:tc>
          <w:tcPr>
            <w:tcW w:w="3379" w:type="dxa"/>
            <w:gridSpan w:val="2"/>
          </w:tcPr>
          <w:p w:rsidR="001F167D" w:rsidRDefault="00E44A9C">
            <w:pPr>
              <w:pStyle w:val="TableParagraph"/>
              <w:ind w:left="40" w:right="-15"/>
              <w:jc w:val="both"/>
              <w:rPr>
                <w:sz w:val="20"/>
              </w:rPr>
            </w:pPr>
            <w:r>
              <w:rPr>
                <w:spacing w:val="-1"/>
                <w:sz w:val="20"/>
              </w:rPr>
              <w:t>Знает</w:t>
            </w:r>
            <w:r>
              <w:rPr>
                <w:spacing w:val="-10"/>
                <w:sz w:val="20"/>
              </w:rPr>
              <w:t xml:space="preserve"> </w:t>
            </w:r>
            <w:r>
              <w:rPr>
                <w:spacing w:val="-1"/>
                <w:sz w:val="20"/>
              </w:rPr>
              <w:t>и</w:t>
            </w:r>
            <w:r>
              <w:rPr>
                <w:spacing w:val="-11"/>
                <w:sz w:val="20"/>
              </w:rPr>
              <w:t xml:space="preserve"> </w:t>
            </w:r>
            <w:r>
              <w:rPr>
                <w:spacing w:val="-1"/>
                <w:sz w:val="20"/>
              </w:rPr>
              <w:t>с</w:t>
            </w:r>
            <w:r>
              <w:rPr>
                <w:spacing w:val="-9"/>
                <w:sz w:val="20"/>
              </w:rPr>
              <w:t xml:space="preserve"> </w:t>
            </w:r>
            <w:r>
              <w:rPr>
                <w:spacing w:val="-1"/>
                <w:sz w:val="20"/>
              </w:rPr>
              <w:t>гордостью</w:t>
            </w:r>
            <w:r>
              <w:rPr>
                <w:spacing w:val="-10"/>
                <w:sz w:val="20"/>
              </w:rPr>
              <w:t xml:space="preserve"> </w:t>
            </w:r>
            <w:r>
              <w:rPr>
                <w:sz w:val="20"/>
              </w:rPr>
              <w:t>относится</w:t>
            </w:r>
            <w:r>
              <w:rPr>
                <w:spacing w:val="-10"/>
                <w:sz w:val="20"/>
              </w:rPr>
              <w:t xml:space="preserve"> </w:t>
            </w:r>
            <w:r>
              <w:rPr>
                <w:sz w:val="20"/>
              </w:rPr>
              <w:t>к</w:t>
            </w:r>
            <w:r>
              <w:rPr>
                <w:spacing w:val="-10"/>
                <w:sz w:val="20"/>
              </w:rPr>
              <w:t xml:space="preserve"> </w:t>
            </w:r>
            <w:r>
              <w:rPr>
                <w:sz w:val="20"/>
              </w:rPr>
              <w:t>народ-</w:t>
            </w:r>
            <w:r>
              <w:rPr>
                <w:spacing w:val="-47"/>
                <w:sz w:val="20"/>
              </w:rPr>
              <w:t xml:space="preserve"> </w:t>
            </w:r>
            <w:r>
              <w:rPr>
                <w:sz w:val="20"/>
              </w:rPr>
              <w:t>ным художественным промыслам Рос-</w:t>
            </w:r>
            <w:r>
              <w:rPr>
                <w:spacing w:val="-47"/>
                <w:sz w:val="20"/>
              </w:rPr>
              <w:t xml:space="preserve"> </w:t>
            </w:r>
            <w:r>
              <w:rPr>
                <w:sz w:val="20"/>
              </w:rPr>
              <w:t>сии.</w:t>
            </w:r>
          </w:p>
        </w:tc>
        <w:tc>
          <w:tcPr>
            <w:tcW w:w="566" w:type="dxa"/>
            <w:gridSpan w:val="4"/>
          </w:tcPr>
          <w:p w:rsidR="001F167D" w:rsidRDefault="001F167D">
            <w:pPr>
              <w:pStyle w:val="TableParagraph"/>
              <w:rPr>
                <w:sz w:val="20"/>
              </w:rPr>
            </w:pPr>
          </w:p>
        </w:tc>
        <w:tc>
          <w:tcPr>
            <w:tcW w:w="711" w:type="dxa"/>
            <w:gridSpan w:val="5"/>
          </w:tcPr>
          <w:p w:rsidR="001F167D" w:rsidRDefault="001F167D">
            <w:pPr>
              <w:pStyle w:val="TableParagraph"/>
              <w:rPr>
                <w:sz w:val="20"/>
              </w:rPr>
            </w:pPr>
          </w:p>
        </w:tc>
        <w:tc>
          <w:tcPr>
            <w:tcW w:w="566" w:type="dxa"/>
            <w:gridSpan w:val="4"/>
          </w:tcPr>
          <w:p w:rsidR="001F167D" w:rsidRDefault="001F167D">
            <w:pPr>
              <w:pStyle w:val="TableParagraph"/>
              <w:rPr>
                <w:sz w:val="20"/>
              </w:rPr>
            </w:pPr>
          </w:p>
        </w:tc>
        <w:tc>
          <w:tcPr>
            <w:tcW w:w="571" w:type="dxa"/>
            <w:gridSpan w:val="5"/>
          </w:tcPr>
          <w:p w:rsidR="001F167D" w:rsidRDefault="001F167D">
            <w:pPr>
              <w:pStyle w:val="TableParagraph"/>
              <w:rPr>
                <w:sz w:val="20"/>
              </w:rPr>
            </w:pPr>
          </w:p>
        </w:tc>
        <w:tc>
          <w:tcPr>
            <w:tcW w:w="425" w:type="dxa"/>
            <w:gridSpan w:val="3"/>
          </w:tcPr>
          <w:p w:rsidR="001F167D" w:rsidRDefault="001F167D">
            <w:pPr>
              <w:pStyle w:val="TableParagraph"/>
              <w:rPr>
                <w:sz w:val="20"/>
              </w:rPr>
            </w:pPr>
          </w:p>
        </w:tc>
        <w:tc>
          <w:tcPr>
            <w:tcW w:w="567" w:type="dxa"/>
            <w:gridSpan w:val="3"/>
          </w:tcPr>
          <w:p w:rsidR="001F167D" w:rsidRDefault="001F167D">
            <w:pPr>
              <w:pStyle w:val="TableParagraph"/>
              <w:rPr>
                <w:sz w:val="20"/>
              </w:rPr>
            </w:pPr>
          </w:p>
        </w:tc>
        <w:tc>
          <w:tcPr>
            <w:tcW w:w="568" w:type="dxa"/>
          </w:tcPr>
          <w:p w:rsidR="001F167D" w:rsidRDefault="001F167D">
            <w:pPr>
              <w:pStyle w:val="TableParagraph"/>
              <w:rPr>
                <w:sz w:val="20"/>
              </w:rPr>
            </w:pPr>
          </w:p>
        </w:tc>
        <w:tc>
          <w:tcPr>
            <w:tcW w:w="437" w:type="dxa"/>
            <w:tcBorders>
              <w:right w:val="single" w:sz="4" w:space="0" w:color="000000"/>
            </w:tcBorders>
          </w:tcPr>
          <w:p w:rsidR="001F167D" w:rsidRDefault="001F167D">
            <w:pPr>
              <w:pStyle w:val="TableParagraph"/>
              <w:rPr>
                <w:sz w:val="20"/>
              </w:rPr>
            </w:pPr>
          </w:p>
        </w:tc>
        <w:tc>
          <w:tcPr>
            <w:tcW w:w="578" w:type="dxa"/>
            <w:gridSpan w:val="5"/>
            <w:tcBorders>
              <w:left w:val="single" w:sz="4" w:space="0" w:color="000000"/>
            </w:tcBorders>
          </w:tcPr>
          <w:p w:rsidR="001F167D" w:rsidRDefault="001F167D">
            <w:pPr>
              <w:pStyle w:val="TableParagraph"/>
              <w:rPr>
                <w:sz w:val="20"/>
              </w:rPr>
            </w:pPr>
          </w:p>
        </w:tc>
        <w:tc>
          <w:tcPr>
            <w:tcW w:w="717" w:type="dxa"/>
            <w:gridSpan w:val="2"/>
            <w:tcBorders>
              <w:right w:val="single" w:sz="4" w:space="0" w:color="000000"/>
            </w:tcBorders>
          </w:tcPr>
          <w:p w:rsidR="001F167D" w:rsidRDefault="001F167D">
            <w:pPr>
              <w:pStyle w:val="TableParagraph"/>
              <w:rPr>
                <w:sz w:val="20"/>
              </w:rPr>
            </w:pPr>
          </w:p>
        </w:tc>
        <w:tc>
          <w:tcPr>
            <w:tcW w:w="640" w:type="dxa"/>
            <w:tcBorders>
              <w:left w:val="single" w:sz="4" w:space="0" w:color="000000"/>
            </w:tcBorders>
          </w:tcPr>
          <w:p w:rsidR="001F167D" w:rsidRDefault="001F167D">
            <w:pPr>
              <w:pStyle w:val="TableParagraph"/>
              <w:rPr>
                <w:sz w:val="20"/>
              </w:rPr>
            </w:pPr>
          </w:p>
        </w:tc>
      </w:tr>
      <w:tr w:rsidR="001F167D" w:rsidTr="00F618E1">
        <w:trPr>
          <w:gridBefore w:val="1"/>
          <w:gridAfter w:val="4"/>
          <w:wBefore w:w="14" w:type="dxa"/>
          <w:wAfter w:w="79" w:type="dxa"/>
          <w:trHeight w:val="326"/>
        </w:trPr>
        <w:tc>
          <w:tcPr>
            <w:tcW w:w="10241" w:type="dxa"/>
            <w:gridSpan w:val="38"/>
          </w:tcPr>
          <w:p w:rsidR="001F167D" w:rsidRDefault="00E44A9C">
            <w:pPr>
              <w:pStyle w:val="TableParagraph"/>
              <w:tabs>
                <w:tab w:val="left" w:pos="1168"/>
              </w:tabs>
              <w:spacing w:line="269" w:lineRule="exact"/>
              <w:ind w:left="748"/>
              <w:rPr>
                <w:b/>
                <w:sz w:val="24"/>
              </w:rPr>
            </w:pPr>
            <w:r>
              <w:rPr>
                <w:b/>
                <w:sz w:val="20"/>
              </w:rPr>
              <w:t>2.</w:t>
            </w:r>
            <w:r>
              <w:rPr>
                <w:b/>
                <w:sz w:val="20"/>
              </w:rPr>
              <w:tab/>
            </w:r>
            <w:r>
              <w:rPr>
                <w:b/>
                <w:sz w:val="24"/>
              </w:rPr>
              <w:t>Воспитание</w:t>
            </w:r>
            <w:r>
              <w:rPr>
                <w:b/>
                <w:spacing w:val="-9"/>
                <w:sz w:val="24"/>
              </w:rPr>
              <w:t xml:space="preserve"> </w:t>
            </w:r>
            <w:r>
              <w:rPr>
                <w:b/>
                <w:sz w:val="24"/>
              </w:rPr>
              <w:t>уважительного</w:t>
            </w:r>
            <w:r>
              <w:rPr>
                <w:b/>
                <w:spacing w:val="-7"/>
                <w:sz w:val="24"/>
              </w:rPr>
              <w:t xml:space="preserve"> </w:t>
            </w:r>
            <w:r>
              <w:rPr>
                <w:b/>
                <w:sz w:val="24"/>
              </w:rPr>
              <w:t>отношения</w:t>
            </w:r>
            <w:r>
              <w:rPr>
                <w:b/>
                <w:spacing w:val="-6"/>
                <w:sz w:val="24"/>
              </w:rPr>
              <w:t xml:space="preserve"> </w:t>
            </w:r>
            <w:r>
              <w:rPr>
                <w:b/>
                <w:sz w:val="24"/>
              </w:rPr>
              <w:t>к</w:t>
            </w:r>
            <w:r>
              <w:rPr>
                <w:b/>
                <w:spacing w:val="-7"/>
                <w:sz w:val="24"/>
              </w:rPr>
              <w:t xml:space="preserve"> </w:t>
            </w:r>
            <w:r>
              <w:rPr>
                <w:b/>
                <w:sz w:val="24"/>
              </w:rPr>
              <w:t>иному</w:t>
            </w:r>
            <w:r>
              <w:rPr>
                <w:b/>
                <w:spacing w:val="-4"/>
                <w:sz w:val="24"/>
              </w:rPr>
              <w:t xml:space="preserve"> </w:t>
            </w:r>
            <w:r>
              <w:rPr>
                <w:b/>
                <w:sz w:val="24"/>
              </w:rPr>
              <w:t>мнению,</w:t>
            </w:r>
            <w:r>
              <w:rPr>
                <w:b/>
                <w:spacing w:val="-5"/>
                <w:sz w:val="24"/>
              </w:rPr>
              <w:t xml:space="preserve"> </w:t>
            </w:r>
            <w:r>
              <w:rPr>
                <w:b/>
                <w:sz w:val="24"/>
              </w:rPr>
              <w:t>истории</w:t>
            </w:r>
            <w:r>
              <w:rPr>
                <w:b/>
                <w:spacing w:val="-7"/>
                <w:sz w:val="24"/>
              </w:rPr>
              <w:t xml:space="preserve"> </w:t>
            </w:r>
            <w:r>
              <w:rPr>
                <w:b/>
                <w:sz w:val="24"/>
              </w:rPr>
              <w:t>и</w:t>
            </w:r>
            <w:r>
              <w:rPr>
                <w:b/>
                <w:spacing w:val="-5"/>
                <w:sz w:val="24"/>
              </w:rPr>
              <w:t xml:space="preserve"> </w:t>
            </w:r>
            <w:r>
              <w:rPr>
                <w:b/>
                <w:sz w:val="24"/>
              </w:rPr>
              <w:t>культуре</w:t>
            </w:r>
            <w:r>
              <w:rPr>
                <w:b/>
                <w:spacing w:val="-5"/>
                <w:sz w:val="24"/>
              </w:rPr>
              <w:t xml:space="preserve"> </w:t>
            </w:r>
            <w:r>
              <w:rPr>
                <w:b/>
                <w:sz w:val="24"/>
              </w:rPr>
              <w:t>дру-</w:t>
            </w:r>
          </w:p>
        </w:tc>
      </w:tr>
      <w:tr w:rsidR="001F167D" w:rsidTr="00F618E1">
        <w:trPr>
          <w:gridBefore w:val="1"/>
          <w:gridAfter w:val="4"/>
          <w:wBefore w:w="14" w:type="dxa"/>
          <w:wAfter w:w="79" w:type="dxa"/>
          <w:trHeight w:val="330"/>
        </w:trPr>
        <w:tc>
          <w:tcPr>
            <w:tcW w:w="516" w:type="dxa"/>
            <w:gridSpan w:val="2"/>
          </w:tcPr>
          <w:p w:rsidR="001F167D" w:rsidRDefault="001F167D">
            <w:pPr>
              <w:pStyle w:val="TableParagraph"/>
              <w:rPr>
                <w:sz w:val="20"/>
              </w:rPr>
            </w:pPr>
          </w:p>
        </w:tc>
        <w:tc>
          <w:tcPr>
            <w:tcW w:w="3379" w:type="dxa"/>
            <w:gridSpan w:val="2"/>
          </w:tcPr>
          <w:p w:rsidR="001F167D" w:rsidRDefault="00E44A9C">
            <w:pPr>
              <w:pStyle w:val="TableParagraph"/>
              <w:spacing w:line="272" w:lineRule="exact"/>
              <w:ind w:left="40"/>
              <w:rPr>
                <w:b/>
                <w:sz w:val="24"/>
              </w:rPr>
            </w:pPr>
            <w:r>
              <w:rPr>
                <w:b/>
                <w:sz w:val="24"/>
              </w:rPr>
              <w:t>Общий</w:t>
            </w:r>
            <w:r>
              <w:rPr>
                <w:b/>
                <w:spacing w:val="-2"/>
                <w:sz w:val="24"/>
              </w:rPr>
              <w:t xml:space="preserve"> </w:t>
            </w:r>
            <w:r>
              <w:rPr>
                <w:b/>
                <w:sz w:val="24"/>
              </w:rPr>
              <w:t>бал</w:t>
            </w:r>
          </w:p>
        </w:tc>
        <w:tc>
          <w:tcPr>
            <w:tcW w:w="566" w:type="dxa"/>
            <w:gridSpan w:val="4"/>
          </w:tcPr>
          <w:p w:rsidR="001F167D" w:rsidRDefault="001F167D">
            <w:pPr>
              <w:pStyle w:val="TableParagraph"/>
              <w:rPr>
                <w:sz w:val="20"/>
              </w:rPr>
            </w:pPr>
          </w:p>
        </w:tc>
        <w:tc>
          <w:tcPr>
            <w:tcW w:w="711" w:type="dxa"/>
            <w:gridSpan w:val="5"/>
          </w:tcPr>
          <w:p w:rsidR="001F167D" w:rsidRDefault="001F167D">
            <w:pPr>
              <w:pStyle w:val="TableParagraph"/>
              <w:rPr>
                <w:sz w:val="20"/>
              </w:rPr>
            </w:pPr>
          </w:p>
        </w:tc>
        <w:tc>
          <w:tcPr>
            <w:tcW w:w="566" w:type="dxa"/>
            <w:gridSpan w:val="4"/>
          </w:tcPr>
          <w:p w:rsidR="001F167D" w:rsidRDefault="001F167D">
            <w:pPr>
              <w:pStyle w:val="TableParagraph"/>
              <w:rPr>
                <w:sz w:val="20"/>
              </w:rPr>
            </w:pPr>
          </w:p>
        </w:tc>
        <w:tc>
          <w:tcPr>
            <w:tcW w:w="571" w:type="dxa"/>
            <w:gridSpan w:val="5"/>
          </w:tcPr>
          <w:p w:rsidR="001F167D" w:rsidRDefault="001F167D">
            <w:pPr>
              <w:pStyle w:val="TableParagraph"/>
              <w:rPr>
                <w:sz w:val="20"/>
              </w:rPr>
            </w:pPr>
          </w:p>
        </w:tc>
        <w:tc>
          <w:tcPr>
            <w:tcW w:w="425" w:type="dxa"/>
            <w:gridSpan w:val="3"/>
          </w:tcPr>
          <w:p w:rsidR="001F167D" w:rsidRDefault="001F167D">
            <w:pPr>
              <w:pStyle w:val="TableParagraph"/>
              <w:rPr>
                <w:sz w:val="20"/>
              </w:rPr>
            </w:pPr>
          </w:p>
        </w:tc>
        <w:tc>
          <w:tcPr>
            <w:tcW w:w="567" w:type="dxa"/>
            <w:gridSpan w:val="3"/>
          </w:tcPr>
          <w:p w:rsidR="001F167D" w:rsidRDefault="001F167D">
            <w:pPr>
              <w:pStyle w:val="TableParagraph"/>
              <w:rPr>
                <w:sz w:val="20"/>
              </w:rPr>
            </w:pPr>
          </w:p>
        </w:tc>
        <w:tc>
          <w:tcPr>
            <w:tcW w:w="568" w:type="dxa"/>
          </w:tcPr>
          <w:p w:rsidR="001F167D" w:rsidRDefault="001F167D">
            <w:pPr>
              <w:pStyle w:val="TableParagraph"/>
              <w:rPr>
                <w:sz w:val="20"/>
              </w:rPr>
            </w:pPr>
          </w:p>
        </w:tc>
        <w:tc>
          <w:tcPr>
            <w:tcW w:w="437" w:type="dxa"/>
            <w:tcBorders>
              <w:right w:val="single" w:sz="4" w:space="0" w:color="000000"/>
            </w:tcBorders>
          </w:tcPr>
          <w:p w:rsidR="001F167D" w:rsidRDefault="001F167D">
            <w:pPr>
              <w:pStyle w:val="TableParagraph"/>
              <w:rPr>
                <w:sz w:val="20"/>
              </w:rPr>
            </w:pPr>
          </w:p>
        </w:tc>
        <w:tc>
          <w:tcPr>
            <w:tcW w:w="578" w:type="dxa"/>
            <w:gridSpan w:val="5"/>
            <w:tcBorders>
              <w:left w:val="single" w:sz="4" w:space="0" w:color="000000"/>
            </w:tcBorders>
          </w:tcPr>
          <w:p w:rsidR="001F167D" w:rsidRDefault="001F167D">
            <w:pPr>
              <w:pStyle w:val="TableParagraph"/>
              <w:rPr>
                <w:sz w:val="20"/>
              </w:rPr>
            </w:pPr>
          </w:p>
        </w:tc>
        <w:tc>
          <w:tcPr>
            <w:tcW w:w="717" w:type="dxa"/>
            <w:gridSpan w:val="2"/>
            <w:tcBorders>
              <w:right w:val="single" w:sz="4" w:space="0" w:color="000000"/>
            </w:tcBorders>
          </w:tcPr>
          <w:p w:rsidR="001F167D" w:rsidRDefault="001F167D">
            <w:pPr>
              <w:pStyle w:val="TableParagraph"/>
              <w:rPr>
                <w:sz w:val="20"/>
              </w:rPr>
            </w:pPr>
          </w:p>
        </w:tc>
        <w:tc>
          <w:tcPr>
            <w:tcW w:w="640" w:type="dxa"/>
            <w:tcBorders>
              <w:left w:val="single" w:sz="4" w:space="0" w:color="000000"/>
            </w:tcBorders>
          </w:tcPr>
          <w:p w:rsidR="001F167D" w:rsidRDefault="001F167D">
            <w:pPr>
              <w:pStyle w:val="TableParagraph"/>
              <w:rPr>
                <w:sz w:val="20"/>
              </w:rPr>
            </w:pPr>
          </w:p>
        </w:tc>
      </w:tr>
      <w:tr w:rsidR="001F167D" w:rsidTr="00F618E1">
        <w:trPr>
          <w:gridBefore w:val="1"/>
          <w:gridAfter w:val="4"/>
          <w:wBefore w:w="14" w:type="dxa"/>
          <w:wAfter w:w="79" w:type="dxa"/>
          <w:trHeight w:val="741"/>
        </w:trPr>
        <w:tc>
          <w:tcPr>
            <w:tcW w:w="516" w:type="dxa"/>
            <w:gridSpan w:val="2"/>
          </w:tcPr>
          <w:p w:rsidR="001F167D" w:rsidRDefault="00E44A9C">
            <w:pPr>
              <w:pStyle w:val="TableParagraph"/>
              <w:spacing w:line="225" w:lineRule="exact"/>
              <w:ind w:left="40"/>
              <w:rPr>
                <w:sz w:val="20"/>
              </w:rPr>
            </w:pPr>
            <w:r>
              <w:rPr>
                <w:w w:val="99"/>
                <w:sz w:val="20"/>
              </w:rPr>
              <w:t>1</w:t>
            </w:r>
          </w:p>
        </w:tc>
        <w:tc>
          <w:tcPr>
            <w:tcW w:w="3379" w:type="dxa"/>
            <w:gridSpan w:val="2"/>
          </w:tcPr>
          <w:p w:rsidR="001F167D" w:rsidRDefault="00E44A9C">
            <w:pPr>
              <w:pStyle w:val="TableParagraph"/>
              <w:ind w:left="40" w:right="85"/>
              <w:rPr>
                <w:b/>
                <w:i/>
                <w:sz w:val="20"/>
              </w:rPr>
            </w:pPr>
            <w:r>
              <w:rPr>
                <w:b/>
                <w:i/>
                <w:sz w:val="20"/>
              </w:rPr>
              <w:t>Сформированность</w:t>
            </w:r>
            <w:r>
              <w:rPr>
                <w:b/>
                <w:i/>
                <w:spacing w:val="-10"/>
                <w:sz w:val="20"/>
              </w:rPr>
              <w:t xml:space="preserve"> </w:t>
            </w:r>
            <w:r>
              <w:rPr>
                <w:b/>
                <w:i/>
                <w:sz w:val="20"/>
              </w:rPr>
              <w:t>уважительного</w:t>
            </w:r>
            <w:r>
              <w:rPr>
                <w:b/>
                <w:i/>
                <w:spacing w:val="-47"/>
                <w:sz w:val="20"/>
              </w:rPr>
              <w:t xml:space="preserve"> </w:t>
            </w:r>
            <w:r>
              <w:rPr>
                <w:b/>
                <w:i/>
                <w:sz w:val="20"/>
              </w:rPr>
              <w:t>отношения к иному мнению, исто-</w:t>
            </w:r>
            <w:r>
              <w:rPr>
                <w:b/>
                <w:i/>
                <w:spacing w:val="1"/>
                <w:sz w:val="20"/>
              </w:rPr>
              <w:t xml:space="preserve"> </w:t>
            </w:r>
            <w:r>
              <w:rPr>
                <w:b/>
                <w:i/>
                <w:sz w:val="20"/>
              </w:rPr>
              <w:t>рии</w:t>
            </w:r>
            <w:r>
              <w:rPr>
                <w:b/>
                <w:i/>
                <w:spacing w:val="-5"/>
                <w:sz w:val="20"/>
              </w:rPr>
              <w:t xml:space="preserve"> </w:t>
            </w:r>
            <w:r>
              <w:rPr>
                <w:b/>
                <w:i/>
                <w:sz w:val="20"/>
              </w:rPr>
              <w:t>и</w:t>
            </w:r>
            <w:r>
              <w:rPr>
                <w:b/>
                <w:i/>
                <w:spacing w:val="-1"/>
                <w:sz w:val="20"/>
              </w:rPr>
              <w:t xml:space="preserve"> </w:t>
            </w:r>
            <w:r>
              <w:rPr>
                <w:b/>
                <w:i/>
                <w:sz w:val="20"/>
              </w:rPr>
              <w:t>культуре</w:t>
            </w:r>
            <w:r>
              <w:rPr>
                <w:b/>
                <w:i/>
                <w:spacing w:val="-1"/>
                <w:sz w:val="20"/>
              </w:rPr>
              <w:t xml:space="preserve"> </w:t>
            </w:r>
            <w:r>
              <w:rPr>
                <w:b/>
                <w:i/>
                <w:sz w:val="20"/>
              </w:rPr>
              <w:t>других</w:t>
            </w:r>
            <w:r>
              <w:rPr>
                <w:b/>
                <w:i/>
                <w:spacing w:val="-1"/>
                <w:sz w:val="20"/>
              </w:rPr>
              <w:t xml:space="preserve"> </w:t>
            </w:r>
            <w:r>
              <w:rPr>
                <w:b/>
                <w:i/>
                <w:sz w:val="20"/>
              </w:rPr>
              <w:t>народов</w:t>
            </w:r>
          </w:p>
        </w:tc>
        <w:tc>
          <w:tcPr>
            <w:tcW w:w="566" w:type="dxa"/>
            <w:gridSpan w:val="4"/>
          </w:tcPr>
          <w:p w:rsidR="001F167D" w:rsidRDefault="001F167D">
            <w:pPr>
              <w:pStyle w:val="TableParagraph"/>
              <w:rPr>
                <w:sz w:val="20"/>
              </w:rPr>
            </w:pPr>
          </w:p>
        </w:tc>
        <w:tc>
          <w:tcPr>
            <w:tcW w:w="711" w:type="dxa"/>
            <w:gridSpan w:val="5"/>
          </w:tcPr>
          <w:p w:rsidR="001F167D" w:rsidRDefault="001F167D">
            <w:pPr>
              <w:pStyle w:val="TableParagraph"/>
              <w:rPr>
                <w:sz w:val="20"/>
              </w:rPr>
            </w:pPr>
          </w:p>
        </w:tc>
        <w:tc>
          <w:tcPr>
            <w:tcW w:w="566" w:type="dxa"/>
            <w:gridSpan w:val="4"/>
          </w:tcPr>
          <w:p w:rsidR="001F167D" w:rsidRDefault="001F167D">
            <w:pPr>
              <w:pStyle w:val="TableParagraph"/>
              <w:rPr>
                <w:sz w:val="20"/>
              </w:rPr>
            </w:pPr>
          </w:p>
        </w:tc>
        <w:tc>
          <w:tcPr>
            <w:tcW w:w="571" w:type="dxa"/>
            <w:gridSpan w:val="5"/>
          </w:tcPr>
          <w:p w:rsidR="001F167D" w:rsidRDefault="001F167D">
            <w:pPr>
              <w:pStyle w:val="TableParagraph"/>
              <w:rPr>
                <w:sz w:val="20"/>
              </w:rPr>
            </w:pPr>
          </w:p>
        </w:tc>
        <w:tc>
          <w:tcPr>
            <w:tcW w:w="425" w:type="dxa"/>
            <w:gridSpan w:val="3"/>
          </w:tcPr>
          <w:p w:rsidR="001F167D" w:rsidRDefault="001F167D">
            <w:pPr>
              <w:pStyle w:val="TableParagraph"/>
              <w:rPr>
                <w:sz w:val="20"/>
              </w:rPr>
            </w:pPr>
          </w:p>
        </w:tc>
        <w:tc>
          <w:tcPr>
            <w:tcW w:w="567" w:type="dxa"/>
            <w:gridSpan w:val="3"/>
          </w:tcPr>
          <w:p w:rsidR="001F167D" w:rsidRDefault="001F167D">
            <w:pPr>
              <w:pStyle w:val="TableParagraph"/>
              <w:rPr>
                <w:sz w:val="20"/>
              </w:rPr>
            </w:pPr>
          </w:p>
        </w:tc>
        <w:tc>
          <w:tcPr>
            <w:tcW w:w="568" w:type="dxa"/>
          </w:tcPr>
          <w:p w:rsidR="001F167D" w:rsidRDefault="001F167D">
            <w:pPr>
              <w:pStyle w:val="TableParagraph"/>
              <w:rPr>
                <w:sz w:val="20"/>
              </w:rPr>
            </w:pPr>
          </w:p>
        </w:tc>
        <w:tc>
          <w:tcPr>
            <w:tcW w:w="437" w:type="dxa"/>
            <w:tcBorders>
              <w:right w:val="single" w:sz="4" w:space="0" w:color="000000"/>
            </w:tcBorders>
          </w:tcPr>
          <w:p w:rsidR="001F167D" w:rsidRDefault="001F167D">
            <w:pPr>
              <w:pStyle w:val="TableParagraph"/>
              <w:rPr>
                <w:sz w:val="20"/>
              </w:rPr>
            </w:pPr>
          </w:p>
        </w:tc>
        <w:tc>
          <w:tcPr>
            <w:tcW w:w="578" w:type="dxa"/>
            <w:gridSpan w:val="5"/>
            <w:tcBorders>
              <w:left w:val="single" w:sz="4" w:space="0" w:color="000000"/>
            </w:tcBorders>
          </w:tcPr>
          <w:p w:rsidR="001F167D" w:rsidRDefault="001F167D">
            <w:pPr>
              <w:pStyle w:val="TableParagraph"/>
              <w:rPr>
                <w:sz w:val="20"/>
              </w:rPr>
            </w:pPr>
          </w:p>
        </w:tc>
        <w:tc>
          <w:tcPr>
            <w:tcW w:w="717" w:type="dxa"/>
            <w:gridSpan w:val="2"/>
            <w:tcBorders>
              <w:right w:val="single" w:sz="4" w:space="0" w:color="000000"/>
            </w:tcBorders>
          </w:tcPr>
          <w:p w:rsidR="001F167D" w:rsidRDefault="001F167D">
            <w:pPr>
              <w:pStyle w:val="TableParagraph"/>
              <w:rPr>
                <w:sz w:val="20"/>
              </w:rPr>
            </w:pPr>
          </w:p>
        </w:tc>
        <w:tc>
          <w:tcPr>
            <w:tcW w:w="640" w:type="dxa"/>
            <w:tcBorders>
              <w:left w:val="single" w:sz="4" w:space="0" w:color="000000"/>
            </w:tcBorders>
          </w:tcPr>
          <w:p w:rsidR="001F167D" w:rsidRDefault="001F167D">
            <w:pPr>
              <w:pStyle w:val="TableParagraph"/>
              <w:rPr>
                <w:sz w:val="20"/>
              </w:rPr>
            </w:pPr>
          </w:p>
        </w:tc>
      </w:tr>
      <w:tr w:rsidR="001F167D" w:rsidTr="00F618E1">
        <w:trPr>
          <w:gridBefore w:val="1"/>
          <w:gridAfter w:val="4"/>
          <w:wBefore w:w="14" w:type="dxa"/>
          <w:wAfter w:w="79" w:type="dxa"/>
          <w:trHeight w:val="537"/>
        </w:trPr>
        <w:tc>
          <w:tcPr>
            <w:tcW w:w="516" w:type="dxa"/>
            <w:gridSpan w:val="2"/>
          </w:tcPr>
          <w:p w:rsidR="001F167D" w:rsidRDefault="001F167D">
            <w:pPr>
              <w:pStyle w:val="TableParagraph"/>
              <w:rPr>
                <w:sz w:val="20"/>
              </w:rPr>
            </w:pPr>
          </w:p>
        </w:tc>
        <w:tc>
          <w:tcPr>
            <w:tcW w:w="3379" w:type="dxa"/>
            <w:gridSpan w:val="2"/>
          </w:tcPr>
          <w:p w:rsidR="001F167D" w:rsidRDefault="00E44A9C">
            <w:pPr>
              <w:pStyle w:val="TableParagraph"/>
              <w:ind w:left="40" w:right="89"/>
              <w:rPr>
                <w:sz w:val="20"/>
              </w:rPr>
            </w:pPr>
            <w:r>
              <w:rPr>
                <w:sz w:val="20"/>
              </w:rPr>
              <w:t>Выслушивает</w:t>
            </w:r>
            <w:r>
              <w:rPr>
                <w:spacing w:val="-6"/>
                <w:sz w:val="20"/>
              </w:rPr>
              <w:t xml:space="preserve"> </w:t>
            </w:r>
            <w:r>
              <w:rPr>
                <w:sz w:val="20"/>
              </w:rPr>
              <w:t>говорящего,</w:t>
            </w:r>
            <w:r>
              <w:rPr>
                <w:spacing w:val="-5"/>
                <w:sz w:val="20"/>
              </w:rPr>
              <w:t xml:space="preserve"> </w:t>
            </w:r>
            <w:r>
              <w:rPr>
                <w:sz w:val="20"/>
              </w:rPr>
              <w:t>не</w:t>
            </w:r>
            <w:r>
              <w:rPr>
                <w:spacing w:val="-4"/>
                <w:sz w:val="20"/>
              </w:rPr>
              <w:t xml:space="preserve"> </w:t>
            </w:r>
            <w:r>
              <w:rPr>
                <w:sz w:val="20"/>
              </w:rPr>
              <w:t>переби-</w:t>
            </w:r>
            <w:r>
              <w:rPr>
                <w:spacing w:val="-47"/>
                <w:sz w:val="20"/>
              </w:rPr>
              <w:t xml:space="preserve"> </w:t>
            </w:r>
            <w:r>
              <w:rPr>
                <w:sz w:val="20"/>
              </w:rPr>
              <w:t>вая.</w:t>
            </w:r>
          </w:p>
        </w:tc>
        <w:tc>
          <w:tcPr>
            <w:tcW w:w="566" w:type="dxa"/>
            <w:gridSpan w:val="4"/>
          </w:tcPr>
          <w:p w:rsidR="001F167D" w:rsidRDefault="001F167D">
            <w:pPr>
              <w:pStyle w:val="TableParagraph"/>
              <w:rPr>
                <w:sz w:val="20"/>
              </w:rPr>
            </w:pPr>
          </w:p>
        </w:tc>
        <w:tc>
          <w:tcPr>
            <w:tcW w:w="711" w:type="dxa"/>
            <w:gridSpan w:val="5"/>
          </w:tcPr>
          <w:p w:rsidR="001F167D" w:rsidRDefault="001F167D">
            <w:pPr>
              <w:pStyle w:val="TableParagraph"/>
              <w:rPr>
                <w:sz w:val="20"/>
              </w:rPr>
            </w:pPr>
          </w:p>
        </w:tc>
        <w:tc>
          <w:tcPr>
            <w:tcW w:w="566" w:type="dxa"/>
            <w:gridSpan w:val="4"/>
          </w:tcPr>
          <w:p w:rsidR="001F167D" w:rsidRDefault="001F167D">
            <w:pPr>
              <w:pStyle w:val="TableParagraph"/>
              <w:rPr>
                <w:sz w:val="20"/>
              </w:rPr>
            </w:pPr>
          </w:p>
        </w:tc>
        <w:tc>
          <w:tcPr>
            <w:tcW w:w="571" w:type="dxa"/>
            <w:gridSpan w:val="5"/>
          </w:tcPr>
          <w:p w:rsidR="001F167D" w:rsidRDefault="001F167D">
            <w:pPr>
              <w:pStyle w:val="TableParagraph"/>
              <w:rPr>
                <w:sz w:val="20"/>
              </w:rPr>
            </w:pPr>
          </w:p>
        </w:tc>
        <w:tc>
          <w:tcPr>
            <w:tcW w:w="425" w:type="dxa"/>
            <w:gridSpan w:val="3"/>
          </w:tcPr>
          <w:p w:rsidR="001F167D" w:rsidRDefault="001F167D">
            <w:pPr>
              <w:pStyle w:val="TableParagraph"/>
              <w:rPr>
                <w:sz w:val="20"/>
              </w:rPr>
            </w:pPr>
          </w:p>
        </w:tc>
        <w:tc>
          <w:tcPr>
            <w:tcW w:w="567" w:type="dxa"/>
            <w:gridSpan w:val="3"/>
          </w:tcPr>
          <w:p w:rsidR="001F167D" w:rsidRDefault="001F167D">
            <w:pPr>
              <w:pStyle w:val="TableParagraph"/>
              <w:rPr>
                <w:sz w:val="20"/>
              </w:rPr>
            </w:pPr>
          </w:p>
        </w:tc>
        <w:tc>
          <w:tcPr>
            <w:tcW w:w="568" w:type="dxa"/>
          </w:tcPr>
          <w:p w:rsidR="001F167D" w:rsidRDefault="001F167D">
            <w:pPr>
              <w:pStyle w:val="TableParagraph"/>
              <w:rPr>
                <w:sz w:val="20"/>
              </w:rPr>
            </w:pPr>
          </w:p>
        </w:tc>
        <w:tc>
          <w:tcPr>
            <w:tcW w:w="437" w:type="dxa"/>
            <w:tcBorders>
              <w:right w:val="single" w:sz="4" w:space="0" w:color="000000"/>
            </w:tcBorders>
          </w:tcPr>
          <w:p w:rsidR="001F167D" w:rsidRDefault="001F167D">
            <w:pPr>
              <w:pStyle w:val="TableParagraph"/>
              <w:rPr>
                <w:sz w:val="20"/>
              </w:rPr>
            </w:pPr>
          </w:p>
        </w:tc>
        <w:tc>
          <w:tcPr>
            <w:tcW w:w="578" w:type="dxa"/>
            <w:gridSpan w:val="5"/>
            <w:tcBorders>
              <w:left w:val="single" w:sz="4" w:space="0" w:color="000000"/>
            </w:tcBorders>
          </w:tcPr>
          <w:p w:rsidR="001F167D" w:rsidRDefault="001F167D">
            <w:pPr>
              <w:pStyle w:val="TableParagraph"/>
              <w:rPr>
                <w:sz w:val="20"/>
              </w:rPr>
            </w:pPr>
          </w:p>
        </w:tc>
        <w:tc>
          <w:tcPr>
            <w:tcW w:w="717" w:type="dxa"/>
            <w:gridSpan w:val="2"/>
            <w:tcBorders>
              <w:right w:val="single" w:sz="4" w:space="0" w:color="000000"/>
            </w:tcBorders>
          </w:tcPr>
          <w:p w:rsidR="001F167D" w:rsidRDefault="001F167D">
            <w:pPr>
              <w:pStyle w:val="TableParagraph"/>
              <w:rPr>
                <w:sz w:val="20"/>
              </w:rPr>
            </w:pPr>
          </w:p>
        </w:tc>
        <w:tc>
          <w:tcPr>
            <w:tcW w:w="640" w:type="dxa"/>
            <w:tcBorders>
              <w:left w:val="single" w:sz="4" w:space="0" w:color="000000"/>
            </w:tcBorders>
          </w:tcPr>
          <w:p w:rsidR="001F167D" w:rsidRDefault="001F167D">
            <w:pPr>
              <w:pStyle w:val="TableParagraph"/>
              <w:rPr>
                <w:sz w:val="20"/>
              </w:rPr>
            </w:pPr>
          </w:p>
        </w:tc>
      </w:tr>
      <w:tr w:rsidR="001F167D" w:rsidTr="00F618E1">
        <w:trPr>
          <w:gridBefore w:val="1"/>
          <w:gridAfter w:val="4"/>
          <w:wBefore w:w="14" w:type="dxa"/>
          <w:wAfter w:w="79" w:type="dxa"/>
          <w:trHeight w:val="702"/>
        </w:trPr>
        <w:tc>
          <w:tcPr>
            <w:tcW w:w="516" w:type="dxa"/>
            <w:gridSpan w:val="2"/>
          </w:tcPr>
          <w:p w:rsidR="001F167D" w:rsidRDefault="001F167D">
            <w:pPr>
              <w:pStyle w:val="TableParagraph"/>
              <w:rPr>
                <w:sz w:val="20"/>
              </w:rPr>
            </w:pPr>
          </w:p>
        </w:tc>
        <w:tc>
          <w:tcPr>
            <w:tcW w:w="3379" w:type="dxa"/>
            <w:gridSpan w:val="2"/>
          </w:tcPr>
          <w:p w:rsidR="001F167D" w:rsidRDefault="00E44A9C">
            <w:pPr>
              <w:pStyle w:val="TableParagraph"/>
              <w:spacing w:line="225" w:lineRule="exact"/>
              <w:ind w:left="40"/>
              <w:rPr>
                <w:sz w:val="20"/>
              </w:rPr>
            </w:pPr>
            <w:r>
              <w:rPr>
                <w:sz w:val="20"/>
              </w:rPr>
              <w:t>Проявляет</w:t>
            </w:r>
            <w:r>
              <w:rPr>
                <w:spacing w:val="29"/>
                <w:sz w:val="20"/>
              </w:rPr>
              <w:t xml:space="preserve"> </w:t>
            </w:r>
            <w:r>
              <w:rPr>
                <w:sz w:val="20"/>
              </w:rPr>
              <w:t>уважение</w:t>
            </w:r>
            <w:r>
              <w:rPr>
                <w:spacing w:val="30"/>
                <w:sz w:val="20"/>
              </w:rPr>
              <w:t xml:space="preserve"> </w:t>
            </w:r>
            <w:r>
              <w:rPr>
                <w:sz w:val="20"/>
              </w:rPr>
              <w:t>к</w:t>
            </w:r>
            <w:r>
              <w:rPr>
                <w:spacing w:val="26"/>
                <w:sz w:val="20"/>
              </w:rPr>
              <w:t xml:space="preserve"> </w:t>
            </w:r>
            <w:r>
              <w:rPr>
                <w:sz w:val="20"/>
              </w:rPr>
              <w:t>людям</w:t>
            </w:r>
            <w:r>
              <w:rPr>
                <w:spacing w:val="27"/>
                <w:sz w:val="20"/>
              </w:rPr>
              <w:t xml:space="preserve"> </w:t>
            </w:r>
            <w:r>
              <w:rPr>
                <w:sz w:val="20"/>
              </w:rPr>
              <w:t>других</w:t>
            </w:r>
          </w:p>
          <w:p w:rsidR="001F167D" w:rsidRDefault="00E44A9C">
            <w:pPr>
              <w:pStyle w:val="TableParagraph"/>
              <w:tabs>
                <w:tab w:val="left" w:pos="1837"/>
              </w:tabs>
              <w:spacing w:line="230" w:lineRule="atLeast"/>
              <w:ind w:left="40" w:right="21"/>
              <w:rPr>
                <w:sz w:val="20"/>
              </w:rPr>
            </w:pPr>
            <w:r>
              <w:rPr>
                <w:sz w:val="20"/>
              </w:rPr>
              <w:t>национальностей,</w:t>
            </w:r>
            <w:r>
              <w:rPr>
                <w:sz w:val="20"/>
              </w:rPr>
              <w:tab/>
            </w:r>
            <w:r>
              <w:rPr>
                <w:spacing w:val="-2"/>
                <w:sz w:val="20"/>
              </w:rPr>
              <w:t>вероисповедания,</w:t>
            </w:r>
            <w:r>
              <w:rPr>
                <w:spacing w:val="-47"/>
                <w:sz w:val="20"/>
              </w:rPr>
              <w:t xml:space="preserve"> </w:t>
            </w:r>
            <w:r>
              <w:rPr>
                <w:sz w:val="20"/>
              </w:rPr>
              <w:t>культуры.</w:t>
            </w:r>
          </w:p>
        </w:tc>
        <w:tc>
          <w:tcPr>
            <w:tcW w:w="566" w:type="dxa"/>
            <w:gridSpan w:val="4"/>
          </w:tcPr>
          <w:p w:rsidR="001F167D" w:rsidRDefault="001F167D">
            <w:pPr>
              <w:pStyle w:val="TableParagraph"/>
              <w:rPr>
                <w:sz w:val="20"/>
              </w:rPr>
            </w:pPr>
          </w:p>
        </w:tc>
        <w:tc>
          <w:tcPr>
            <w:tcW w:w="711" w:type="dxa"/>
            <w:gridSpan w:val="5"/>
          </w:tcPr>
          <w:p w:rsidR="001F167D" w:rsidRDefault="001F167D">
            <w:pPr>
              <w:pStyle w:val="TableParagraph"/>
              <w:rPr>
                <w:sz w:val="20"/>
              </w:rPr>
            </w:pPr>
          </w:p>
        </w:tc>
        <w:tc>
          <w:tcPr>
            <w:tcW w:w="566" w:type="dxa"/>
            <w:gridSpan w:val="4"/>
          </w:tcPr>
          <w:p w:rsidR="001F167D" w:rsidRDefault="001F167D">
            <w:pPr>
              <w:pStyle w:val="TableParagraph"/>
              <w:rPr>
                <w:sz w:val="20"/>
              </w:rPr>
            </w:pPr>
          </w:p>
        </w:tc>
        <w:tc>
          <w:tcPr>
            <w:tcW w:w="571" w:type="dxa"/>
            <w:gridSpan w:val="5"/>
          </w:tcPr>
          <w:p w:rsidR="001F167D" w:rsidRDefault="001F167D">
            <w:pPr>
              <w:pStyle w:val="TableParagraph"/>
              <w:rPr>
                <w:sz w:val="20"/>
              </w:rPr>
            </w:pPr>
          </w:p>
        </w:tc>
        <w:tc>
          <w:tcPr>
            <w:tcW w:w="425" w:type="dxa"/>
            <w:gridSpan w:val="3"/>
          </w:tcPr>
          <w:p w:rsidR="001F167D" w:rsidRDefault="001F167D">
            <w:pPr>
              <w:pStyle w:val="TableParagraph"/>
              <w:rPr>
                <w:sz w:val="20"/>
              </w:rPr>
            </w:pPr>
          </w:p>
        </w:tc>
        <w:tc>
          <w:tcPr>
            <w:tcW w:w="567" w:type="dxa"/>
            <w:gridSpan w:val="3"/>
          </w:tcPr>
          <w:p w:rsidR="001F167D" w:rsidRDefault="001F167D">
            <w:pPr>
              <w:pStyle w:val="TableParagraph"/>
              <w:rPr>
                <w:sz w:val="20"/>
              </w:rPr>
            </w:pPr>
          </w:p>
        </w:tc>
        <w:tc>
          <w:tcPr>
            <w:tcW w:w="568" w:type="dxa"/>
          </w:tcPr>
          <w:p w:rsidR="001F167D" w:rsidRDefault="001F167D">
            <w:pPr>
              <w:pStyle w:val="TableParagraph"/>
              <w:rPr>
                <w:sz w:val="20"/>
              </w:rPr>
            </w:pPr>
          </w:p>
        </w:tc>
        <w:tc>
          <w:tcPr>
            <w:tcW w:w="437" w:type="dxa"/>
            <w:tcBorders>
              <w:right w:val="single" w:sz="4" w:space="0" w:color="000000"/>
            </w:tcBorders>
          </w:tcPr>
          <w:p w:rsidR="001F167D" w:rsidRDefault="001F167D">
            <w:pPr>
              <w:pStyle w:val="TableParagraph"/>
              <w:rPr>
                <w:sz w:val="20"/>
              </w:rPr>
            </w:pPr>
          </w:p>
        </w:tc>
        <w:tc>
          <w:tcPr>
            <w:tcW w:w="578" w:type="dxa"/>
            <w:gridSpan w:val="5"/>
            <w:tcBorders>
              <w:left w:val="single" w:sz="4" w:space="0" w:color="000000"/>
            </w:tcBorders>
          </w:tcPr>
          <w:p w:rsidR="001F167D" w:rsidRDefault="001F167D">
            <w:pPr>
              <w:pStyle w:val="TableParagraph"/>
              <w:rPr>
                <w:sz w:val="20"/>
              </w:rPr>
            </w:pPr>
          </w:p>
        </w:tc>
        <w:tc>
          <w:tcPr>
            <w:tcW w:w="717" w:type="dxa"/>
            <w:gridSpan w:val="2"/>
            <w:tcBorders>
              <w:right w:val="single" w:sz="4" w:space="0" w:color="000000"/>
            </w:tcBorders>
          </w:tcPr>
          <w:p w:rsidR="001F167D" w:rsidRDefault="001F167D">
            <w:pPr>
              <w:pStyle w:val="TableParagraph"/>
              <w:rPr>
                <w:sz w:val="20"/>
              </w:rPr>
            </w:pPr>
          </w:p>
        </w:tc>
        <w:tc>
          <w:tcPr>
            <w:tcW w:w="640" w:type="dxa"/>
            <w:tcBorders>
              <w:left w:val="single" w:sz="4" w:space="0" w:color="000000"/>
            </w:tcBorders>
          </w:tcPr>
          <w:p w:rsidR="001F167D" w:rsidRDefault="001F167D">
            <w:pPr>
              <w:pStyle w:val="TableParagraph"/>
              <w:rPr>
                <w:sz w:val="20"/>
              </w:rPr>
            </w:pPr>
          </w:p>
        </w:tc>
      </w:tr>
      <w:tr w:rsidR="001F167D" w:rsidTr="00F618E1">
        <w:trPr>
          <w:gridBefore w:val="1"/>
          <w:gridAfter w:val="4"/>
          <w:wBefore w:w="14" w:type="dxa"/>
          <w:wAfter w:w="79" w:type="dxa"/>
          <w:trHeight w:val="536"/>
        </w:trPr>
        <w:tc>
          <w:tcPr>
            <w:tcW w:w="516" w:type="dxa"/>
            <w:gridSpan w:val="2"/>
          </w:tcPr>
          <w:p w:rsidR="001F167D" w:rsidRDefault="001F167D">
            <w:pPr>
              <w:pStyle w:val="TableParagraph"/>
              <w:rPr>
                <w:sz w:val="20"/>
              </w:rPr>
            </w:pPr>
          </w:p>
        </w:tc>
        <w:tc>
          <w:tcPr>
            <w:tcW w:w="3379" w:type="dxa"/>
            <w:gridSpan w:val="2"/>
          </w:tcPr>
          <w:p w:rsidR="001F167D" w:rsidRDefault="00E44A9C">
            <w:pPr>
              <w:pStyle w:val="TableParagraph"/>
              <w:ind w:left="40" w:right="37"/>
              <w:rPr>
                <w:sz w:val="20"/>
              </w:rPr>
            </w:pPr>
            <w:r>
              <w:rPr>
                <w:sz w:val="20"/>
              </w:rPr>
              <w:t>Проявляет</w:t>
            </w:r>
            <w:r>
              <w:rPr>
                <w:spacing w:val="-5"/>
                <w:sz w:val="20"/>
              </w:rPr>
              <w:t xml:space="preserve"> </w:t>
            </w:r>
            <w:r>
              <w:rPr>
                <w:sz w:val="20"/>
              </w:rPr>
              <w:t>уважительное</w:t>
            </w:r>
            <w:r>
              <w:rPr>
                <w:spacing w:val="-5"/>
                <w:sz w:val="20"/>
              </w:rPr>
              <w:t xml:space="preserve"> </w:t>
            </w:r>
            <w:r>
              <w:rPr>
                <w:sz w:val="20"/>
              </w:rPr>
              <w:t>отношение</w:t>
            </w:r>
            <w:r>
              <w:rPr>
                <w:spacing w:val="-5"/>
                <w:sz w:val="20"/>
              </w:rPr>
              <w:t xml:space="preserve"> </w:t>
            </w:r>
            <w:r>
              <w:rPr>
                <w:sz w:val="20"/>
              </w:rPr>
              <w:t>к</w:t>
            </w:r>
            <w:r>
              <w:rPr>
                <w:spacing w:val="-47"/>
                <w:sz w:val="20"/>
              </w:rPr>
              <w:t xml:space="preserve"> </w:t>
            </w:r>
            <w:r>
              <w:rPr>
                <w:sz w:val="20"/>
              </w:rPr>
              <w:t>культуре,</w:t>
            </w:r>
            <w:r>
              <w:rPr>
                <w:spacing w:val="-3"/>
                <w:sz w:val="20"/>
              </w:rPr>
              <w:t xml:space="preserve"> </w:t>
            </w:r>
            <w:r>
              <w:rPr>
                <w:sz w:val="20"/>
              </w:rPr>
              <w:t>традициям</w:t>
            </w:r>
            <w:r>
              <w:rPr>
                <w:spacing w:val="-4"/>
                <w:sz w:val="20"/>
              </w:rPr>
              <w:t xml:space="preserve"> </w:t>
            </w:r>
            <w:r>
              <w:rPr>
                <w:sz w:val="20"/>
              </w:rPr>
              <w:t>других</w:t>
            </w:r>
            <w:r>
              <w:rPr>
                <w:spacing w:val="-2"/>
                <w:sz w:val="20"/>
              </w:rPr>
              <w:t xml:space="preserve"> </w:t>
            </w:r>
            <w:r>
              <w:rPr>
                <w:sz w:val="20"/>
              </w:rPr>
              <w:t>народов.</w:t>
            </w:r>
          </w:p>
        </w:tc>
        <w:tc>
          <w:tcPr>
            <w:tcW w:w="566" w:type="dxa"/>
            <w:gridSpan w:val="4"/>
          </w:tcPr>
          <w:p w:rsidR="001F167D" w:rsidRDefault="001F167D">
            <w:pPr>
              <w:pStyle w:val="TableParagraph"/>
              <w:rPr>
                <w:sz w:val="20"/>
              </w:rPr>
            </w:pPr>
          </w:p>
        </w:tc>
        <w:tc>
          <w:tcPr>
            <w:tcW w:w="711" w:type="dxa"/>
            <w:gridSpan w:val="5"/>
          </w:tcPr>
          <w:p w:rsidR="001F167D" w:rsidRDefault="001F167D">
            <w:pPr>
              <w:pStyle w:val="TableParagraph"/>
              <w:rPr>
                <w:sz w:val="20"/>
              </w:rPr>
            </w:pPr>
          </w:p>
        </w:tc>
        <w:tc>
          <w:tcPr>
            <w:tcW w:w="566" w:type="dxa"/>
            <w:gridSpan w:val="4"/>
          </w:tcPr>
          <w:p w:rsidR="001F167D" w:rsidRDefault="001F167D">
            <w:pPr>
              <w:pStyle w:val="TableParagraph"/>
              <w:rPr>
                <w:sz w:val="20"/>
              </w:rPr>
            </w:pPr>
          </w:p>
        </w:tc>
        <w:tc>
          <w:tcPr>
            <w:tcW w:w="571" w:type="dxa"/>
            <w:gridSpan w:val="5"/>
          </w:tcPr>
          <w:p w:rsidR="001F167D" w:rsidRDefault="001F167D">
            <w:pPr>
              <w:pStyle w:val="TableParagraph"/>
              <w:rPr>
                <w:sz w:val="20"/>
              </w:rPr>
            </w:pPr>
          </w:p>
        </w:tc>
        <w:tc>
          <w:tcPr>
            <w:tcW w:w="425" w:type="dxa"/>
            <w:gridSpan w:val="3"/>
          </w:tcPr>
          <w:p w:rsidR="001F167D" w:rsidRDefault="001F167D">
            <w:pPr>
              <w:pStyle w:val="TableParagraph"/>
              <w:rPr>
                <w:sz w:val="20"/>
              </w:rPr>
            </w:pPr>
          </w:p>
        </w:tc>
        <w:tc>
          <w:tcPr>
            <w:tcW w:w="567" w:type="dxa"/>
            <w:gridSpan w:val="3"/>
          </w:tcPr>
          <w:p w:rsidR="001F167D" w:rsidRDefault="001F167D">
            <w:pPr>
              <w:pStyle w:val="TableParagraph"/>
              <w:rPr>
                <w:sz w:val="20"/>
              </w:rPr>
            </w:pPr>
          </w:p>
        </w:tc>
        <w:tc>
          <w:tcPr>
            <w:tcW w:w="568" w:type="dxa"/>
          </w:tcPr>
          <w:p w:rsidR="001F167D" w:rsidRDefault="001F167D">
            <w:pPr>
              <w:pStyle w:val="TableParagraph"/>
              <w:rPr>
                <w:sz w:val="20"/>
              </w:rPr>
            </w:pPr>
          </w:p>
        </w:tc>
        <w:tc>
          <w:tcPr>
            <w:tcW w:w="437" w:type="dxa"/>
            <w:tcBorders>
              <w:right w:val="single" w:sz="4" w:space="0" w:color="000000"/>
            </w:tcBorders>
          </w:tcPr>
          <w:p w:rsidR="001F167D" w:rsidRDefault="001F167D">
            <w:pPr>
              <w:pStyle w:val="TableParagraph"/>
              <w:rPr>
                <w:sz w:val="20"/>
              </w:rPr>
            </w:pPr>
          </w:p>
        </w:tc>
        <w:tc>
          <w:tcPr>
            <w:tcW w:w="578" w:type="dxa"/>
            <w:gridSpan w:val="5"/>
            <w:tcBorders>
              <w:left w:val="single" w:sz="4" w:space="0" w:color="000000"/>
            </w:tcBorders>
          </w:tcPr>
          <w:p w:rsidR="001F167D" w:rsidRDefault="001F167D">
            <w:pPr>
              <w:pStyle w:val="TableParagraph"/>
              <w:rPr>
                <w:sz w:val="20"/>
              </w:rPr>
            </w:pPr>
          </w:p>
        </w:tc>
        <w:tc>
          <w:tcPr>
            <w:tcW w:w="717" w:type="dxa"/>
            <w:gridSpan w:val="2"/>
            <w:tcBorders>
              <w:right w:val="single" w:sz="4" w:space="0" w:color="000000"/>
            </w:tcBorders>
          </w:tcPr>
          <w:p w:rsidR="001F167D" w:rsidRDefault="001F167D">
            <w:pPr>
              <w:pStyle w:val="TableParagraph"/>
              <w:rPr>
                <w:sz w:val="20"/>
              </w:rPr>
            </w:pPr>
          </w:p>
        </w:tc>
        <w:tc>
          <w:tcPr>
            <w:tcW w:w="640" w:type="dxa"/>
            <w:tcBorders>
              <w:left w:val="single" w:sz="4" w:space="0" w:color="000000"/>
            </w:tcBorders>
          </w:tcPr>
          <w:p w:rsidR="001F167D" w:rsidRDefault="001F167D">
            <w:pPr>
              <w:pStyle w:val="TableParagraph"/>
              <w:rPr>
                <w:sz w:val="20"/>
              </w:rPr>
            </w:pPr>
          </w:p>
        </w:tc>
      </w:tr>
      <w:tr w:rsidR="001F167D" w:rsidTr="00F618E1">
        <w:trPr>
          <w:gridBefore w:val="1"/>
          <w:gridAfter w:val="4"/>
          <w:wBefore w:w="14" w:type="dxa"/>
          <w:wAfter w:w="79" w:type="dxa"/>
          <w:trHeight w:val="311"/>
        </w:trPr>
        <w:tc>
          <w:tcPr>
            <w:tcW w:w="10241" w:type="dxa"/>
            <w:gridSpan w:val="38"/>
          </w:tcPr>
          <w:p w:rsidR="001F167D" w:rsidRDefault="00E44A9C">
            <w:pPr>
              <w:pStyle w:val="TableParagraph"/>
              <w:spacing w:line="269" w:lineRule="exact"/>
              <w:ind w:left="40"/>
              <w:rPr>
                <w:b/>
                <w:sz w:val="24"/>
              </w:rPr>
            </w:pPr>
            <w:r>
              <w:rPr>
                <w:b/>
                <w:sz w:val="24"/>
              </w:rPr>
              <w:t>3.Развитие</w:t>
            </w:r>
            <w:r>
              <w:rPr>
                <w:b/>
                <w:spacing w:val="-4"/>
                <w:sz w:val="24"/>
              </w:rPr>
              <w:t xml:space="preserve"> </w:t>
            </w:r>
            <w:r>
              <w:rPr>
                <w:b/>
                <w:sz w:val="24"/>
              </w:rPr>
              <w:t>адекватных</w:t>
            </w:r>
            <w:r>
              <w:rPr>
                <w:b/>
                <w:spacing w:val="-1"/>
                <w:sz w:val="24"/>
              </w:rPr>
              <w:t xml:space="preserve"> </w:t>
            </w:r>
            <w:r>
              <w:rPr>
                <w:b/>
                <w:sz w:val="24"/>
              </w:rPr>
              <w:t>представлений</w:t>
            </w:r>
            <w:r>
              <w:rPr>
                <w:b/>
                <w:spacing w:val="-3"/>
                <w:sz w:val="24"/>
              </w:rPr>
              <w:t xml:space="preserve"> </w:t>
            </w:r>
            <w:r>
              <w:rPr>
                <w:b/>
                <w:sz w:val="24"/>
              </w:rPr>
              <w:t>о</w:t>
            </w:r>
            <w:r>
              <w:rPr>
                <w:b/>
                <w:spacing w:val="-2"/>
                <w:sz w:val="24"/>
              </w:rPr>
              <w:t xml:space="preserve"> </w:t>
            </w:r>
            <w:r>
              <w:rPr>
                <w:b/>
                <w:sz w:val="24"/>
              </w:rPr>
              <w:t>собственных</w:t>
            </w:r>
            <w:r>
              <w:rPr>
                <w:b/>
                <w:spacing w:val="-2"/>
                <w:sz w:val="24"/>
              </w:rPr>
              <w:t xml:space="preserve"> </w:t>
            </w:r>
            <w:r>
              <w:rPr>
                <w:b/>
                <w:sz w:val="24"/>
              </w:rPr>
              <w:t>возможностях,</w:t>
            </w:r>
            <w:r>
              <w:rPr>
                <w:b/>
                <w:spacing w:val="-3"/>
                <w:sz w:val="24"/>
              </w:rPr>
              <w:t xml:space="preserve"> </w:t>
            </w:r>
            <w:r>
              <w:rPr>
                <w:b/>
                <w:sz w:val="24"/>
              </w:rPr>
              <w:t>о</w:t>
            </w:r>
            <w:r>
              <w:rPr>
                <w:b/>
                <w:spacing w:val="-2"/>
                <w:sz w:val="24"/>
              </w:rPr>
              <w:t xml:space="preserve"> </w:t>
            </w:r>
            <w:r>
              <w:rPr>
                <w:b/>
                <w:sz w:val="24"/>
              </w:rPr>
              <w:t>насущно</w:t>
            </w:r>
            <w:r>
              <w:rPr>
                <w:b/>
                <w:spacing w:val="-2"/>
                <w:sz w:val="24"/>
              </w:rPr>
              <w:t xml:space="preserve"> </w:t>
            </w:r>
            <w:r>
              <w:rPr>
                <w:b/>
                <w:sz w:val="24"/>
              </w:rPr>
              <w:t>необходи-</w:t>
            </w:r>
          </w:p>
        </w:tc>
      </w:tr>
      <w:tr w:rsidR="001F167D" w:rsidTr="00F618E1">
        <w:trPr>
          <w:gridBefore w:val="1"/>
          <w:gridAfter w:val="4"/>
          <w:wBefore w:w="14" w:type="dxa"/>
          <w:wAfter w:w="79" w:type="dxa"/>
          <w:trHeight w:val="350"/>
        </w:trPr>
        <w:tc>
          <w:tcPr>
            <w:tcW w:w="516" w:type="dxa"/>
            <w:gridSpan w:val="2"/>
          </w:tcPr>
          <w:p w:rsidR="001F167D" w:rsidRDefault="001F167D">
            <w:pPr>
              <w:pStyle w:val="TableParagraph"/>
              <w:rPr>
                <w:sz w:val="20"/>
              </w:rPr>
            </w:pPr>
          </w:p>
        </w:tc>
        <w:tc>
          <w:tcPr>
            <w:tcW w:w="3379" w:type="dxa"/>
            <w:gridSpan w:val="2"/>
          </w:tcPr>
          <w:p w:rsidR="001F167D" w:rsidRDefault="00E44A9C">
            <w:pPr>
              <w:pStyle w:val="TableParagraph"/>
              <w:spacing w:line="272" w:lineRule="exact"/>
              <w:ind w:left="40"/>
              <w:rPr>
                <w:b/>
                <w:sz w:val="24"/>
              </w:rPr>
            </w:pPr>
            <w:r>
              <w:rPr>
                <w:b/>
                <w:sz w:val="24"/>
              </w:rPr>
              <w:t>Общий</w:t>
            </w:r>
            <w:r>
              <w:rPr>
                <w:b/>
                <w:spacing w:val="-2"/>
                <w:sz w:val="24"/>
              </w:rPr>
              <w:t xml:space="preserve"> </w:t>
            </w:r>
            <w:r>
              <w:rPr>
                <w:b/>
                <w:sz w:val="24"/>
              </w:rPr>
              <w:t>бал</w:t>
            </w:r>
          </w:p>
        </w:tc>
        <w:tc>
          <w:tcPr>
            <w:tcW w:w="566" w:type="dxa"/>
            <w:gridSpan w:val="4"/>
          </w:tcPr>
          <w:p w:rsidR="001F167D" w:rsidRDefault="001F167D">
            <w:pPr>
              <w:pStyle w:val="TableParagraph"/>
              <w:rPr>
                <w:sz w:val="20"/>
              </w:rPr>
            </w:pPr>
          </w:p>
        </w:tc>
        <w:tc>
          <w:tcPr>
            <w:tcW w:w="711" w:type="dxa"/>
            <w:gridSpan w:val="5"/>
          </w:tcPr>
          <w:p w:rsidR="001F167D" w:rsidRDefault="001F167D">
            <w:pPr>
              <w:pStyle w:val="TableParagraph"/>
              <w:rPr>
                <w:sz w:val="20"/>
              </w:rPr>
            </w:pPr>
          </w:p>
        </w:tc>
        <w:tc>
          <w:tcPr>
            <w:tcW w:w="566" w:type="dxa"/>
            <w:gridSpan w:val="4"/>
          </w:tcPr>
          <w:p w:rsidR="001F167D" w:rsidRDefault="001F167D">
            <w:pPr>
              <w:pStyle w:val="TableParagraph"/>
              <w:rPr>
                <w:sz w:val="20"/>
              </w:rPr>
            </w:pPr>
          </w:p>
        </w:tc>
        <w:tc>
          <w:tcPr>
            <w:tcW w:w="571" w:type="dxa"/>
            <w:gridSpan w:val="5"/>
          </w:tcPr>
          <w:p w:rsidR="001F167D" w:rsidRDefault="001F167D">
            <w:pPr>
              <w:pStyle w:val="TableParagraph"/>
              <w:rPr>
                <w:sz w:val="20"/>
              </w:rPr>
            </w:pPr>
          </w:p>
        </w:tc>
        <w:tc>
          <w:tcPr>
            <w:tcW w:w="425" w:type="dxa"/>
            <w:gridSpan w:val="3"/>
          </w:tcPr>
          <w:p w:rsidR="001F167D" w:rsidRDefault="001F167D">
            <w:pPr>
              <w:pStyle w:val="TableParagraph"/>
              <w:rPr>
                <w:sz w:val="20"/>
              </w:rPr>
            </w:pPr>
          </w:p>
        </w:tc>
        <w:tc>
          <w:tcPr>
            <w:tcW w:w="567" w:type="dxa"/>
            <w:gridSpan w:val="3"/>
          </w:tcPr>
          <w:p w:rsidR="001F167D" w:rsidRDefault="001F167D">
            <w:pPr>
              <w:pStyle w:val="TableParagraph"/>
              <w:rPr>
                <w:sz w:val="20"/>
              </w:rPr>
            </w:pPr>
          </w:p>
        </w:tc>
        <w:tc>
          <w:tcPr>
            <w:tcW w:w="568" w:type="dxa"/>
          </w:tcPr>
          <w:p w:rsidR="001F167D" w:rsidRDefault="001F167D">
            <w:pPr>
              <w:pStyle w:val="TableParagraph"/>
              <w:rPr>
                <w:sz w:val="20"/>
              </w:rPr>
            </w:pPr>
          </w:p>
        </w:tc>
        <w:tc>
          <w:tcPr>
            <w:tcW w:w="437" w:type="dxa"/>
            <w:tcBorders>
              <w:right w:val="single" w:sz="4" w:space="0" w:color="000000"/>
            </w:tcBorders>
          </w:tcPr>
          <w:p w:rsidR="001F167D" w:rsidRDefault="001F167D">
            <w:pPr>
              <w:pStyle w:val="TableParagraph"/>
              <w:rPr>
                <w:sz w:val="20"/>
              </w:rPr>
            </w:pPr>
          </w:p>
        </w:tc>
        <w:tc>
          <w:tcPr>
            <w:tcW w:w="578" w:type="dxa"/>
            <w:gridSpan w:val="5"/>
            <w:tcBorders>
              <w:left w:val="single" w:sz="4" w:space="0" w:color="000000"/>
            </w:tcBorders>
          </w:tcPr>
          <w:p w:rsidR="001F167D" w:rsidRDefault="001F167D">
            <w:pPr>
              <w:pStyle w:val="TableParagraph"/>
              <w:rPr>
                <w:sz w:val="20"/>
              </w:rPr>
            </w:pPr>
          </w:p>
        </w:tc>
        <w:tc>
          <w:tcPr>
            <w:tcW w:w="717" w:type="dxa"/>
            <w:gridSpan w:val="2"/>
            <w:tcBorders>
              <w:right w:val="single" w:sz="4" w:space="0" w:color="000000"/>
            </w:tcBorders>
          </w:tcPr>
          <w:p w:rsidR="001F167D" w:rsidRDefault="001F167D">
            <w:pPr>
              <w:pStyle w:val="TableParagraph"/>
              <w:rPr>
                <w:sz w:val="20"/>
              </w:rPr>
            </w:pPr>
          </w:p>
        </w:tc>
        <w:tc>
          <w:tcPr>
            <w:tcW w:w="640" w:type="dxa"/>
            <w:tcBorders>
              <w:left w:val="single" w:sz="4" w:space="0" w:color="000000"/>
            </w:tcBorders>
          </w:tcPr>
          <w:p w:rsidR="001F167D" w:rsidRDefault="001F167D">
            <w:pPr>
              <w:pStyle w:val="TableParagraph"/>
              <w:rPr>
                <w:sz w:val="20"/>
              </w:rPr>
            </w:pPr>
          </w:p>
        </w:tc>
      </w:tr>
      <w:tr w:rsidR="001F167D" w:rsidTr="00F618E1">
        <w:trPr>
          <w:gridBefore w:val="1"/>
          <w:gridAfter w:val="4"/>
          <w:wBefore w:w="14" w:type="dxa"/>
          <w:wAfter w:w="79" w:type="dxa"/>
          <w:trHeight w:val="1012"/>
        </w:trPr>
        <w:tc>
          <w:tcPr>
            <w:tcW w:w="516" w:type="dxa"/>
            <w:gridSpan w:val="2"/>
          </w:tcPr>
          <w:p w:rsidR="001F167D" w:rsidRDefault="00E44A9C">
            <w:pPr>
              <w:pStyle w:val="TableParagraph"/>
              <w:spacing w:line="225" w:lineRule="exact"/>
              <w:ind w:left="40"/>
              <w:rPr>
                <w:sz w:val="20"/>
              </w:rPr>
            </w:pPr>
            <w:r>
              <w:rPr>
                <w:w w:val="99"/>
                <w:sz w:val="20"/>
              </w:rPr>
              <w:t>1</w:t>
            </w:r>
          </w:p>
        </w:tc>
        <w:tc>
          <w:tcPr>
            <w:tcW w:w="3379" w:type="dxa"/>
            <w:gridSpan w:val="2"/>
          </w:tcPr>
          <w:p w:rsidR="001F167D" w:rsidRDefault="00E44A9C">
            <w:pPr>
              <w:pStyle w:val="TableParagraph"/>
              <w:ind w:left="40" w:right="345"/>
              <w:jc w:val="both"/>
              <w:rPr>
                <w:sz w:val="20"/>
              </w:rPr>
            </w:pPr>
            <w:r>
              <w:rPr>
                <w:b/>
                <w:i/>
                <w:sz w:val="20"/>
              </w:rPr>
              <w:t>Представление</w:t>
            </w:r>
            <w:r>
              <w:rPr>
                <w:b/>
                <w:i/>
                <w:spacing w:val="1"/>
                <w:sz w:val="20"/>
              </w:rPr>
              <w:t xml:space="preserve"> </w:t>
            </w:r>
            <w:r>
              <w:rPr>
                <w:b/>
                <w:i/>
                <w:sz w:val="20"/>
              </w:rPr>
              <w:t>о</w:t>
            </w:r>
            <w:r>
              <w:rPr>
                <w:b/>
                <w:i/>
                <w:spacing w:val="1"/>
                <w:sz w:val="20"/>
              </w:rPr>
              <w:t xml:space="preserve"> </w:t>
            </w:r>
            <w:r>
              <w:rPr>
                <w:b/>
                <w:i/>
                <w:sz w:val="20"/>
              </w:rPr>
              <w:t>себе:</w:t>
            </w:r>
            <w:r>
              <w:rPr>
                <w:b/>
                <w:i/>
                <w:spacing w:val="1"/>
                <w:sz w:val="20"/>
              </w:rPr>
              <w:t xml:space="preserve"> </w:t>
            </w:r>
            <w:r>
              <w:rPr>
                <w:sz w:val="20"/>
              </w:rPr>
              <w:t>Владеет</w:t>
            </w:r>
            <w:r>
              <w:rPr>
                <w:spacing w:val="1"/>
                <w:sz w:val="20"/>
              </w:rPr>
              <w:t xml:space="preserve"> </w:t>
            </w:r>
            <w:r>
              <w:rPr>
                <w:sz w:val="20"/>
              </w:rPr>
              <w:t>информацией</w:t>
            </w:r>
            <w:r>
              <w:rPr>
                <w:spacing w:val="1"/>
                <w:sz w:val="20"/>
              </w:rPr>
              <w:t xml:space="preserve"> </w:t>
            </w:r>
            <w:r>
              <w:rPr>
                <w:sz w:val="20"/>
              </w:rPr>
              <w:t>о</w:t>
            </w:r>
            <w:r>
              <w:rPr>
                <w:spacing w:val="1"/>
                <w:sz w:val="20"/>
              </w:rPr>
              <w:t xml:space="preserve"> </w:t>
            </w:r>
            <w:r>
              <w:rPr>
                <w:sz w:val="20"/>
              </w:rPr>
              <w:t>себе</w:t>
            </w:r>
            <w:r>
              <w:rPr>
                <w:spacing w:val="1"/>
                <w:sz w:val="20"/>
              </w:rPr>
              <w:t xml:space="preserve"> </w:t>
            </w:r>
            <w:r>
              <w:rPr>
                <w:sz w:val="20"/>
              </w:rPr>
              <w:t>(Ф.И.О.,</w:t>
            </w:r>
            <w:r>
              <w:rPr>
                <w:spacing w:val="-47"/>
                <w:sz w:val="20"/>
              </w:rPr>
              <w:t xml:space="preserve"> </w:t>
            </w:r>
            <w:r>
              <w:rPr>
                <w:sz w:val="20"/>
              </w:rPr>
              <w:t>имена</w:t>
            </w:r>
            <w:r>
              <w:rPr>
                <w:spacing w:val="1"/>
                <w:sz w:val="20"/>
              </w:rPr>
              <w:t xml:space="preserve"> </w:t>
            </w:r>
            <w:r>
              <w:rPr>
                <w:sz w:val="20"/>
              </w:rPr>
              <w:t>родителей,</w:t>
            </w:r>
            <w:r>
              <w:rPr>
                <w:spacing w:val="1"/>
                <w:sz w:val="20"/>
              </w:rPr>
              <w:t xml:space="preserve"> </w:t>
            </w:r>
            <w:r>
              <w:rPr>
                <w:sz w:val="20"/>
              </w:rPr>
              <w:t>адрес</w:t>
            </w:r>
            <w:r>
              <w:rPr>
                <w:spacing w:val="1"/>
                <w:sz w:val="20"/>
              </w:rPr>
              <w:t xml:space="preserve"> </w:t>
            </w:r>
            <w:r>
              <w:rPr>
                <w:sz w:val="20"/>
              </w:rPr>
              <w:t>дома,</w:t>
            </w:r>
            <w:r>
              <w:rPr>
                <w:spacing w:val="1"/>
                <w:sz w:val="20"/>
              </w:rPr>
              <w:t xml:space="preserve"> </w:t>
            </w:r>
            <w:r>
              <w:rPr>
                <w:sz w:val="20"/>
              </w:rPr>
              <w:t>школы).</w:t>
            </w:r>
          </w:p>
        </w:tc>
        <w:tc>
          <w:tcPr>
            <w:tcW w:w="566" w:type="dxa"/>
            <w:gridSpan w:val="4"/>
          </w:tcPr>
          <w:p w:rsidR="001F167D" w:rsidRDefault="001F167D">
            <w:pPr>
              <w:pStyle w:val="TableParagraph"/>
              <w:rPr>
                <w:sz w:val="20"/>
              </w:rPr>
            </w:pPr>
          </w:p>
        </w:tc>
        <w:tc>
          <w:tcPr>
            <w:tcW w:w="711" w:type="dxa"/>
            <w:gridSpan w:val="5"/>
          </w:tcPr>
          <w:p w:rsidR="001F167D" w:rsidRDefault="001F167D">
            <w:pPr>
              <w:pStyle w:val="TableParagraph"/>
              <w:rPr>
                <w:sz w:val="20"/>
              </w:rPr>
            </w:pPr>
          </w:p>
        </w:tc>
        <w:tc>
          <w:tcPr>
            <w:tcW w:w="566" w:type="dxa"/>
            <w:gridSpan w:val="4"/>
          </w:tcPr>
          <w:p w:rsidR="001F167D" w:rsidRDefault="001F167D">
            <w:pPr>
              <w:pStyle w:val="TableParagraph"/>
              <w:rPr>
                <w:sz w:val="20"/>
              </w:rPr>
            </w:pPr>
          </w:p>
        </w:tc>
        <w:tc>
          <w:tcPr>
            <w:tcW w:w="571" w:type="dxa"/>
            <w:gridSpan w:val="5"/>
          </w:tcPr>
          <w:p w:rsidR="001F167D" w:rsidRDefault="001F167D">
            <w:pPr>
              <w:pStyle w:val="TableParagraph"/>
              <w:rPr>
                <w:sz w:val="20"/>
              </w:rPr>
            </w:pPr>
          </w:p>
        </w:tc>
        <w:tc>
          <w:tcPr>
            <w:tcW w:w="425" w:type="dxa"/>
            <w:gridSpan w:val="3"/>
          </w:tcPr>
          <w:p w:rsidR="001F167D" w:rsidRDefault="001F167D">
            <w:pPr>
              <w:pStyle w:val="TableParagraph"/>
              <w:rPr>
                <w:sz w:val="20"/>
              </w:rPr>
            </w:pPr>
          </w:p>
        </w:tc>
        <w:tc>
          <w:tcPr>
            <w:tcW w:w="567" w:type="dxa"/>
            <w:gridSpan w:val="3"/>
          </w:tcPr>
          <w:p w:rsidR="001F167D" w:rsidRDefault="001F167D">
            <w:pPr>
              <w:pStyle w:val="TableParagraph"/>
              <w:rPr>
                <w:sz w:val="20"/>
              </w:rPr>
            </w:pPr>
          </w:p>
        </w:tc>
        <w:tc>
          <w:tcPr>
            <w:tcW w:w="568" w:type="dxa"/>
          </w:tcPr>
          <w:p w:rsidR="001F167D" w:rsidRDefault="001F167D">
            <w:pPr>
              <w:pStyle w:val="TableParagraph"/>
              <w:rPr>
                <w:sz w:val="20"/>
              </w:rPr>
            </w:pPr>
          </w:p>
        </w:tc>
        <w:tc>
          <w:tcPr>
            <w:tcW w:w="437" w:type="dxa"/>
            <w:tcBorders>
              <w:right w:val="single" w:sz="4" w:space="0" w:color="000000"/>
            </w:tcBorders>
          </w:tcPr>
          <w:p w:rsidR="001F167D" w:rsidRDefault="001F167D">
            <w:pPr>
              <w:pStyle w:val="TableParagraph"/>
              <w:rPr>
                <w:sz w:val="20"/>
              </w:rPr>
            </w:pPr>
          </w:p>
        </w:tc>
        <w:tc>
          <w:tcPr>
            <w:tcW w:w="578" w:type="dxa"/>
            <w:gridSpan w:val="5"/>
            <w:tcBorders>
              <w:left w:val="single" w:sz="4" w:space="0" w:color="000000"/>
            </w:tcBorders>
          </w:tcPr>
          <w:p w:rsidR="001F167D" w:rsidRDefault="001F167D">
            <w:pPr>
              <w:pStyle w:val="TableParagraph"/>
              <w:rPr>
                <w:sz w:val="20"/>
              </w:rPr>
            </w:pPr>
          </w:p>
        </w:tc>
        <w:tc>
          <w:tcPr>
            <w:tcW w:w="717" w:type="dxa"/>
            <w:gridSpan w:val="2"/>
            <w:tcBorders>
              <w:right w:val="single" w:sz="4" w:space="0" w:color="000000"/>
            </w:tcBorders>
          </w:tcPr>
          <w:p w:rsidR="001F167D" w:rsidRDefault="001F167D">
            <w:pPr>
              <w:pStyle w:val="TableParagraph"/>
              <w:rPr>
                <w:sz w:val="20"/>
              </w:rPr>
            </w:pPr>
          </w:p>
        </w:tc>
        <w:tc>
          <w:tcPr>
            <w:tcW w:w="640" w:type="dxa"/>
            <w:tcBorders>
              <w:left w:val="single" w:sz="4" w:space="0" w:color="000000"/>
            </w:tcBorders>
          </w:tcPr>
          <w:p w:rsidR="001F167D" w:rsidRDefault="001F167D">
            <w:pPr>
              <w:pStyle w:val="TableParagraph"/>
              <w:rPr>
                <w:sz w:val="20"/>
              </w:rPr>
            </w:pPr>
          </w:p>
        </w:tc>
      </w:tr>
      <w:tr w:rsidR="001F167D" w:rsidTr="00F618E1">
        <w:trPr>
          <w:gridBefore w:val="1"/>
          <w:gridAfter w:val="4"/>
          <w:wBefore w:w="14" w:type="dxa"/>
          <w:wAfter w:w="79" w:type="dxa"/>
          <w:trHeight w:val="688"/>
        </w:trPr>
        <w:tc>
          <w:tcPr>
            <w:tcW w:w="516" w:type="dxa"/>
            <w:gridSpan w:val="2"/>
          </w:tcPr>
          <w:p w:rsidR="001F167D" w:rsidRDefault="001F167D">
            <w:pPr>
              <w:pStyle w:val="TableParagraph"/>
              <w:rPr>
                <w:sz w:val="20"/>
              </w:rPr>
            </w:pPr>
          </w:p>
        </w:tc>
        <w:tc>
          <w:tcPr>
            <w:tcW w:w="3379" w:type="dxa"/>
            <w:gridSpan w:val="2"/>
          </w:tcPr>
          <w:p w:rsidR="001F167D" w:rsidRDefault="00E44A9C">
            <w:pPr>
              <w:pStyle w:val="TableParagraph"/>
              <w:ind w:left="40" w:right="345"/>
              <w:rPr>
                <w:sz w:val="20"/>
              </w:rPr>
            </w:pPr>
            <w:r>
              <w:rPr>
                <w:sz w:val="20"/>
              </w:rPr>
              <w:t>Умеет</w:t>
            </w:r>
            <w:r>
              <w:rPr>
                <w:spacing w:val="15"/>
                <w:sz w:val="20"/>
              </w:rPr>
              <w:t xml:space="preserve"> </w:t>
            </w:r>
            <w:r>
              <w:rPr>
                <w:sz w:val="20"/>
              </w:rPr>
              <w:t>адекватно</w:t>
            </w:r>
            <w:r>
              <w:rPr>
                <w:spacing w:val="17"/>
                <w:sz w:val="20"/>
              </w:rPr>
              <w:t xml:space="preserve"> </w:t>
            </w:r>
            <w:r>
              <w:rPr>
                <w:sz w:val="20"/>
              </w:rPr>
              <w:t>оценить</w:t>
            </w:r>
            <w:r>
              <w:rPr>
                <w:spacing w:val="18"/>
                <w:sz w:val="20"/>
              </w:rPr>
              <w:t xml:space="preserve"> </w:t>
            </w:r>
            <w:r>
              <w:rPr>
                <w:sz w:val="20"/>
              </w:rPr>
              <w:t>свои</w:t>
            </w:r>
            <w:r>
              <w:rPr>
                <w:spacing w:val="-47"/>
                <w:sz w:val="20"/>
              </w:rPr>
              <w:t xml:space="preserve"> </w:t>
            </w:r>
            <w:r>
              <w:rPr>
                <w:sz w:val="20"/>
              </w:rPr>
              <w:t>силы</w:t>
            </w:r>
            <w:r>
              <w:rPr>
                <w:spacing w:val="31"/>
                <w:sz w:val="20"/>
              </w:rPr>
              <w:t xml:space="preserve"> </w:t>
            </w:r>
            <w:r>
              <w:rPr>
                <w:sz w:val="20"/>
              </w:rPr>
              <w:t>и</w:t>
            </w:r>
            <w:r>
              <w:rPr>
                <w:spacing w:val="30"/>
                <w:sz w:val="20"/>
              </w:rPr>
              <w:t xml:space="preserve"> </w:t>
            </w:r>
            <w:r>
              <w:rPr>
                <w:sz w:val="20"/>
              </w:rPr>
              <w:t>возможности</w:t>
            </w:r>
            <w:r>
              <w:rPr>
                <w:spacing w:val="30"/>
                <w:sz w:val="20"/>
              </w:rPr>
              <w:t xml:space="preserve"> </w:t>
            </w:r>
            <w:r>
              <w:rPr>
                <w:sz w:val="20"/>
              </w:rPr>
              <w:t>(различает</w:t>
            </w:r>
          </w:p>
          <w:p w:rsidR="001F167D" w:rsidRDefault="00E44A9C">
            <w:pPr>
              <w:pStyle w:val="TableParagraph"/>
              <w:spacing w:line="213" w:lineRule="exact"/>
              <w:ind w:left="40"/>
              <w:rPr>
                <w:sz w:val="20"/>
              </w:rPr>
            </w:pPr>
            <w:r>
              <w:rPr>
                <w:sz w:val="20"/>
              </w:rPr>
              <w:t>«что</w:t>
            </w:r>
            <w:r>
              <w:rPr>
                <w:spacing w:val="-1"/>
                <w:sz w:val="20"/>
              </w:rPr>
              <w:t xml:space="preserve"> </w:t>
            </w:r>
            <w:r>
              <w:rPr>
                <w:sz w:val="20"/>
              </w:rPr>
              <w:t>я</w:t>
            </w:r>
            <w:r>
              <w:rPr>
                <w:spacing w:val="-3"/>
                <w:sz w:val="20"/>
              </w:rPr>
              <w:t xml:space="preserve"> </w:t>
            </w:r>
            <w:r>
              <w:rPr>
                <w:sz w:val="20"/>
              </w:rPr>
              <w:t>хочу»</w:t>
            </w:r>
            <w:r>
              <w:rPr>
                <w:spacing w:val="-3"/>
                <w:sz w:val="20"/>
              </w:rPr>
              <w:t xml:space="preserve"> </w:t>
            </w:r>
            <w:r>
              <w:rPr>
                <w:sz w:val="20"/>
              </w:rPr>
              <w:t>и «что</w:t>
            </w:r>
            <w:r>
              <w:rPr>
                <w:spacing w:val="-1"/>
                <w:sz w:val="20"/>
              </w:rPr>
              <w:t xml:space="preserve"> </w:t>
            </w:r>
            <w:r>
              <w:rPr>
                <w:sz w:val="20"/>
              </w:rPr>
              <w:t>я</w:t>
            </w:r>
            <w:r>
              <w:rPr>
                <w:spacing w:val="-3"/>
                <w:sz w:val="20"/>
              </w:rPr>
              <w:t xml:space="preserve"> </w:t>
            </w:r>
            <w:r>
              <w:rPr>
                <w:sz w:val="20"/>
              </w:rPr>
              <w:t>могу»).</w:t>
            </w:r>
          </w:p>
        </w:tc>
        <w:tc>
          <w:tcPr>
            <w:tcW w:w="566" w:type="dxa"/>
            <w:gridSpan w:val="4"/>
          </w:tcPr>
          <w:p w:rsidR="001F167D" w:rsidRDefault="001F167D">
            <w:pPr>
              <w:pStyle w:val="TableParagraph"/>
              <w:rPr>
                <w:sz w:val="20"/>
              </w:rPr>
            </w:pPr>
          </w:p>
        </w:tc>
        <w:tc>
          <w:tcPr>
            <w:tcW w:w="711" w:type="dxa"/>
            <w:gridSpan w:val="5"/>
          </w:tcPr>
          <w:p w:rsidR="001F167D" w:rsidRDefault="001F167D">
            <w:pPr>
              <w:pStyle w:val="TableParagraph"/>
              <w:rPr>
                <w:sz w:val="20"/>
              </w:rPr>
            </w:pPr>
          </w:p>
        </w:tc>
        <w:tc>
          <w:tcPr>
            <w:tcW w:w="566" w:type="dxa"/>
            <w:gridSpan w:val="4"/>
          </w:tcPr>
          <w:p w:rsidR="001F167D" w:rsidRDefault="001F167D">
            <w:pPr>
              <w:pStyle w:val="TableParagraph"/>
              <w:rPr>
                <w:sz w:val="20"/>
              </w:rPr>
            </w:pPr>
          </w:p>
        </w:tc>
        <w:tc>
          <w:tcPr>
            <w:tcW w:w="571" w:type="dxa"/>
            <w:gridSpan w:val="5"/>
          </w:tcPr>
          <w:p w:rsidR="001F167D" w:rsidRDefault="001F167D">
            <w:pPr>
              <w:pStyle w:val="TableParagraph"/>
              <w:rPr>
                <w:sz w:val="20"/>
              </w:rPr>
            </w:pPr>
          </w:p>
        </w:tc>
        <w:tc>
          <w:tcPr>
            <w:tcW w:w="425" w:type="dxa"/>
            <w:gridSpan w:val="3"/>
          </w:tcPr>
          <w:p w:rsidR="001F167D" w:rsidRDefault="001F167D">
            <w:pPr>
              <w:pStyle w:val="TableParagraph"/>
              <w:rPr>
                <w:sz w:val="20"/>
              </w:rPr>
            </w:pPr>
          </w:p>
        </w:tc>
        <w:tc>
          <w:tcPr>
            <w:tcW w:w="567" w:type="dxa"/>
            <w:gridSpan w:val="3"/>
          </w:tcPr>
          <w:p w:rsidR="001F167D" w:rsidRDefault="001F167D">
            <w:pPr>
              <w:pStyle w:val="TableParagraph"/>
              <w:rPr>
                <w:sz w:val="20"/>
              </w:rPr>
            </w:pPr>
          </w:p>
        </w:tc>
        <w:tc>
          <w:tcPr>
            <w:tcW w:w="568" w:type="dxa"/>
          </w:tcPr>
          <w:p w:rsidR="001F167D" w:rsidRDefault="001F167D">
            <w:pPr>
              <w:pStyle w:val="TableParagraph"/>
              <w:rPr>
                <w:sz w:val="20"/>
              </w:rPr>
            </w:pPr>
          </w:p>
        </w:tc>
        <w:tc>
          <w:tcPr>
            <w:tcW w:w="437" w:type="dxa"/>
            <w:tcBorders>
              <w:right w:val="single" w:sz="4" w:space="0" w:color="000000"/>
            </w:tcBorders>
          </w:tcPr>
          <w:p w:rsidR="001F167D" w:rsidRDefault="001F167D">
            <w:pPr>
              <w:pStyle w:val="TableParagraph"/>
              <w:rPr>
                <w:sz w:val="20"/>
              </w:rPr>
            </w:pPr>
          </w:p>
        </w:tc>
        <w:tc>
          <w:tcPr>
            <w:tcW w:w="578" w:type="dxa"/>
            <w:gridSpan w:val="5"/>
            <w:tcBorders>
              <w:left w:val="single" w:sz="4" w:space="0" w:color="000000"/>
            </w:tcBorders>
          </w:tcPr>
          <w:p w:rsidR="001F167D" w:rsidRDefault="001F167D">
            <w:pPr>
              <w:pStyle w:val="TableParagraph"/>
              <w:rPr>
                <w:sz w:val="20"/>
              </w:rPr>
            </w:pPr>
          </w:p>
        </w:tc>
        <w:tc>
          <w:tcPr>
            <w:tcW w:w="717" w:type="dxa"/>
            <w:gridSpan w:val="2"/>
            <w:tcBorders>
              <w:right w:val="single" w:sz="4" w:space="0" w:color="000000"/>
            </w:tcBorders>
          </w:tcPr>
          <w:p w:rsidR="001F167D" w:rsidRDefault="001F167D">
            <w:pPr>
              <w:pStyle w:val="TableParagraph"/>
              <w:rPr>
                <w:sz w:val="20"/>
              </w:rPr>
            </w:pPr>
          </w:p>
        </w:tc>
        <w:tc>
          <w:tcPr>
            <w:tcW w:w="640" w:type="dxa"/>
            <w:tcBorders>
              <w:left w:val="single" w:sz="4" w:space="0" w:color="000000"/>
            </w:tcBorders>
          </w:tcPr>
          <w:p w:rsidR="001F167D" w:rsidRDefault="001F167D">
            <w:pPr>
              <w:pStyle w:val="TableParagraph"/>
              <w:rPr>
                <w:sz w:val="20"/>
              </w:rPr>
            </w:pPr>
          </w:p>
        </w:tc>
      </w:tr>
      <w:tr w:rsidR="001F167D" w:rsidTr="00F618E1">
        <w:trPr>
          <w:gridBefore w:val="1"/>
          <w:gridAfter w:val="4"/>
          <w:wBefore w:w="14" w:type="dxa"/>
          <w:wAfter w:w="79" w:type="dxa"/>
          <w:trHeight w:val="541"/>
        </w:trPr>
        <w:tc>
          <w:tcPr>
            <w:tcW w:w="516" w:type="dxa"/>
            <w:gridSpan w:val="2"/>
          </w:tcPr>
          <w:p w:rsidR="001F167D" w:rsidRDefault="001F167D">
            <w:pPr>
              <w:pStyle w:val="TableParagraph"/>
              <w:rPr>
                <w:sz w:val="20"/>
              </w:rPr>
            </w:pPr>
          </w:p>
        </w:tc>
        <w:tc>
          <w:tcPr>
            <w:tcW w:w="3379" w:type="dxa"/>
            <w:gridSpan w:val="2"/>
          </w:tcPr>
          <w:p w:rsidR="001F167D" w:rsidRDefault="00E44A9C">
            <w:pPr>
              <w:pStyle w:val="TableParagraph"/>
              <w:tabs>
                <w:tab w:val="left" w:pos="860"/>
                <w:tab w:val="left" w:pos="1162"/>
                <w:tab w:val="left" w:pos="1702"/>
                <w:tab w:val="left" w:pos="2004"/>
              </w:tabs>
              <w:spacing w:line="237" w:lineRule="auto"/>
              <w:ind w:left="40" w:right="345"/>
              <w:rPr>
                <w:sz w:val="20"/>
              </w:rPr>
            </w:pPr>
            <w:r>
              <w:rPr>
                <w:sz w:val="20"/>
              </w:rPr>
              <w:t>Понимает,</w:t>
            </w:r>
            <w:r>
              <w:rPr>
                <w:spacing w:val="32"/>
                <w:sz w:val="20"/>
              </w:rPr>
              <w:t xml:space="preserve"> </w:t>
            </w:r>
            <w:r>
              <w:rPr>
                <w:sz w:val="20"/>
              </w:rPr>
              <w:t>что</w:t>
            </w:r>
            <w:r>
              <w:rPr>
                <w:spacing w:val="32"/>
                <w:sz w:val="20"/>
              </w:rPr>
              <w:t xml:space="preserve"> </w:t>
            </w:r>
            <w:r>
              <w:rPr>
                <w:sz w:val="20"/>
              </w:rPr>
              <w:t>можно</w:t>
            </w:r>
            <w:r>
              <w:rPr>
                <w:spacing w:val="32"/>
                <w:sz w:val="20"/>
              </w:rPr>
              <w:t xml:space="preserve"> </w:t>
            </w:r>
            <w:r>
              <w:rPr>
                <w:sz w:val="20"/>
              </w:rPr>
              <w:t>и</w:t>
            </w:r>
            <w:r>
              <w:rPr>
                <w:spacing w:val="32"/>
                <w:sz w:val="20"/>
              </w:rPr>
              <w:t xml:space="preserve"> </w:t>
            </w:r>
            <w:r>
              <w:rPr>
                <w:sz w:val="20"/>
              </w:rPr>
              <w:t>чего</w:t>
            </w:r>
            <w:r>
              <w:rPr>
                <w:spacing w:val="-47"/>
                <w:sz w:val="20"/>
              </w:rPr>
              <w:t xml:space="preserve"> </w:t>
            </w:r>
            <w:r>
              <w:rPr>
                <w:sz w:val="20"/>
              </w:rPr>
              <w:t>нельзя:</w:t>
            </w:r>
            <w:r>
              <w:rPr>
                <w:sz w:val="20"/>
              </w:rPr>
              <w:tab/>
              <w:t>в</w:t>
            </w:r>
            <w:r>
              <w:rPr>
                <w:sz w:val="20"/>
              </w:rPr>
              <w:tab/>
              <w:t>еде,</w:t>
            </w:r>
            <w:r>
              <w:rPr>
                <w:sz w:val="20"/>
              </w:rPr>
              <w:tab/>
              <w:t>в</w:t>
            </w:r>
            <w:r>
              <w:rPr>
                <w:sz w:val="20"/>
              </w:rPr>
              <w:tab/>
            </w:r>
            <w:r>
              <w:rPr>
                <w:spacing w:val="-1"/>
                <w:sz w:val="20"/>
              </w:rPr>
              <w:t>физической</w:t>
            </w:r>
          </w:p>
        </w:tc>
        <w:tc>
          <w:tcPr>
            <w:tcW w:w="566" w:type="dxa"/>
            <w:gridSpan w:val="4"/>
          </w:tcPr>
          <w:p w:rsidR="001F167D" w:rsidRDefault="001F167D">
            <w:pPr>
              <w:pStyle w:val="TableParagraph"/>
              <w:rPr>
                <w:sz w:val="20"/>
              </w:rPr>
            </w:pPr>
          </w:p>
        </w:tc>
        <w:tc>
          <w:tcPr>
            <w:tcW w:w="711" w:type="dxa"/>
            <w:gridSpan w:val="5"/>
          </w:tcPr>
          <w:p w:rsidR="001F167D" w:rsidRDefault="001F167D">
            <w:pPr>
              <w:pStyle w:val="TableParagraph"/>
              <w:rPr>
                <w:sz w:val="20"/>
              </w:rPr>
            </w:pPr>
          </w:p>
        </w:tc>
        <w:tc>
          <w:tcPr>
            <w:tcW w:w="566" w:type="dxa"/>
            <w:gridSpan w:val="4"/>
          </w:tcPr>
          <w:p w:rsidR="001F167D" w:rsidRDefault="001F167D">
            <w:pPr>
              <w:pStyle w:val="TableParagraph"/>
              <w:rPr>
                <w:sz w:val="20"/>
              </w:rPr>
            </w:pPr>
          </w:p>
        </w:tc>
        <w:tc>
          <w:tcPr>
            <w:tcW w:w="571" w:type="dxa"/>
            <w:gridSpan w:val="5"/>
          </w:tcPr>
          <w:p w:rsidR="001F167D" w:rsidRDefault="001F167D">
            <w:pPr>
              <w:pStyle w:val="TableParagraph"/>
              <w:rPr>
                <w:sz w:val="20"/>
              </w:rPr>
            </w:pPr>
          </w:p>
        </w:tc>
        <w:tc>
          <w:tcPr>
            <w:tcW w:w="425" w:type="dxa"/>
            <w:gridSpan w:val="3"/>
          </w:tcPr>
          <w:p w:rsidR="001F167D" w:rsidRDefault="001F167D">
            <w:pPr>
              <w:pStyle w:val="TableParagraph"/>
              <w:rPr>
                <w:sz w:val="20"/>
              </w:rPr>
            </w:pPr>
          </w:p>
        </w:tc>
        <w:tc>
          <w:tcPr>
            <w:tcW w:w="567" w:type="dxa"/>
            <w:gridSpan w:val="3"/>
          </w:tcPr>
          <w:p w:rsidR="001F167D" w:rsidRDefault="001F167D">
            <w:pPr>
              <w:pStyle w:val="TableParagraph"/>
              <w:rPr>
                <w:sz w:val="20"/>
              </w:rPr>
            </w:pPr>
          </w:p>
        </w:tc>
        <w:tc>
          <w:tcPr>
            <w:tcW w:w="568" w:type="dxa"/>
          </w:tcPr>
          <w:p w:rsidR="001F167D" w:rsidRDefault="001F167D">
            <w:pPr>
              <w:pStyle w:val="TableParagraph"/>
              <w:rPr>
                <w:sz w:val="20"/>
              </w:rPr>
            </w:pPr>
          </w:p>
        </w:tc>
        <w:tc>
          <w:tcPr>
            <w:tcW w:w="437" w:type="dxa"/>
            <w:tcBorders>
              <w:right w:val="single" w:sz="4" w:space="0" w:color="000000"/>
            </w:tcBorders>
          </w:tcPr>
          <w:p w:rsidR="001F167D" w:rsidRDefault="001F167D">
            <w:pPr>
              <w:pStyle w:val="TableParagraph"/>
              <w:rPr>
                <w:sz w:val="20"/>
              </w:rPr>
            </w:pPr>
          </w:p>
        </w:tc>
        <w:tc>
          <w:tcPr>
            <w:tcW w:w="578" w:type="dxa"/>
            <w:gridSpan w:val="5"/>
            <w:tcBorders>
              <w:left w:val="single" w:sz="4" w:space="0" w:color="000000"/>
            </w:tcBorders>
          </w:tcPr>
          <w:p w:rsidR="001F167D" w:rsidRDefault="001F167D">
            <w:pPr>
              <w:pStyle w:val="TableParagraph"/>
              <w:rPr>
                <w:sz w:val="20"/>
              </w:rPr>
            </w:pPr>
          </w:p>
        </w:tc>
        <w:tc>
          <w:tcPr>
            <w:tcW w:w="717" w:type="dxa"/>
            <w:gridSpan w:val="2"/>
            <w:tcBorders>
              <w:right w:val="single" w:sz="4" w:space="0" w:color="000000"/>
            </w:tcBorders>
          </w:tcPr>
          <w:p w:rsidR="001F167D" w:rsidRDefault="001F167D">
            <w:pPr>
              <w:pStyle w:val="TableParagraph"/>
              <w:rPr>
                <w:sz w:val="20"/>
              </w:rPr>
            </w:pPr>
          </w:p>
        </w:tc>
        <w:tc>
          <w:tcPr>
            <w:tcW w:w="640" w:type="dxa"/>
            <w:tcBorders>
              <w:left w:val="single" w:sz="4" w:space="0" w:color="000000"/>
            </w:tcBorders>
          </w:tcPr>
          <w:p w:rsidR="001F167D" w:rsidRDefault="001F167D">
            <w:pPr>
              <w:pStyle w:val="TableParagraph"/>
              <w:rPr>
                <w:sz w:val="20"/>
              </w:rPr>
            </w:pPr>
          </w:p>
        </w:tc>
      </w:tr>
      <w:tr w:rsidR="001F167D" w:rsidTr="00F618E1">
        <w:trPr>
          <w:gridBefore w:val="1"/>
          <w:gridAfter w:val="4"/>
          <w:wBefore w:w="14" w:type="dxa"/>
          <w:wAfter w:w="79" w:type="dxa"/>
          <w:trHeight w:val="976"/>
        </w:trPr>
        <w:tc>
          <w:tcPr>
            <w:tcW w:w="516" w:type="dxa"/>
            <w:gridSpan w:val="2"/>
          </w:tcPr>
          <w:p w:rsidR="001F167D" w:rsidRDefault="001F167D">
            <w:pPr>
              <w:pStyle w:val="TableParagraph"/>
              <w:rPr>
                <w:sz w:val="20"/>
              </w:rPr>
            </w:pPr>
          </w:p>
        </w:tc>
        <w:tc>
          <w:tcPr>
            <w:tcW w:w="3379" w:type="dxa"/>
            <w:gridSpan w:val="2"/>
          </w:tcPr>
          <w:p w:rsidR="001F167D" w:rsidRDefault="00E44A9C">
            <w:pPr>
              <w:pStyle w:val="TableParagraph"/>
              <w:ind w:left="40" w:right="380"/>
              <w:jc w:val="both"/>
              <w:rPr>
                <w:sz w:val="20"/>
              </w:rPr>
            </w:pPr>
            <w:r>
              <w:rPr>
                <w:sz w:val="20"/>
              </w:rPr>
              <w:t>Умеет</w:t>
            </w:r>
            <w:r>
              <w:rPr>
                <w:spacing w:val="1"/>
                <w:sz w:val="20"/>
              </w:rPr>
              <w:t xml:space="preserve"> </w:t>
            </w:r>
            <w:r>
              <w:rPr>
                <w:sz w:val="20"/>
              </w:rPr>
              <w:t>пользоваться</w:t>
            </w:r>
            <w:r>
              <w:rPr>
                <w:spacing w:val="1"/>
                <w:sz w:val="20"/>
              </w:rPr>
              <w:t xml:space="preserve"> </w:t>
            </w:r>
            <w:r>
              <w:rPr>
                <w:sz w:val="20"/>
              </w:rPr>
              <w:t>личными</w:t>
            </w:r>
            <w:r>
              <w:rPr>
                <w:spacing w:val="1"/>
                <w:sz w:val="20"/>
              </w:rPr>
              <w:t xml:space="preserve"> </w:t>
            </w:r>
            <w:r>
              <w:rPr>
                <w:w w:val="95"/>
                <w:sz w:val="20"/>
              </w:rPr>
              <w:t>адаптивными средствами в разных</w:t>
            </w:r>
            <w:r>
              <w:rPr>
                <w:spacing w:val="1"/>
                <w:w w:val="95"/>
                <w:sz w:val="20"/>
              </w:rPr>
              <w:t xml:space="preserve"> </w:t>
            </w:r>
            <w:r>
              <w:rPr>
                <w:sz w:val="20"/>
              </w:rPr>
              <w:t>ситуациях</w:t>
            </w:r>
            <w:r>
              <w:rPr>
                <w:spacing w:val="1"/>
                <w:sz w:val="20"/>
              </w:rPr>
              <w:t xml:space="preserve"> </w:t>
            </w:r>
            <w:r>
              <w:rPr>
                <w:sz w:val="20"/>
              </w:rPr>
              <w:t>(очки,</w:t>
            </w:r>
            <w:r>
              <w:rPr>
                <w:spacing w:val="1"/>
                <w:sz w:val="20"/>
              </w:rPr>
              <w:t xml:space="preserve"> </w:t>
            </w:r>
            <w:r>
              <w:rPr>
                <w:sz w:val="20"/>
              </w:rPr>
              <w:t>слуховой</w:t>
            </w:r>
            <w:r>
              <w:rPr>
                <w:spacing w:val="1"/>
                <w:sz w:val="20"/>
              </w:rPr>
              <w:t xml:space="preserve"> </w:t>
            </w:r>
            <w:r>
              <w:rPr>
                <w:sz w:val="20"/>
              </w:rPr>
              <w:t>аппарат</w:t>
            </w:r>
            <w:r>
              <w:rPr>
                <w:spacing w:val="1"/>
                <w:sz w:val="20"/>
              </w:rPr>
              <w:t xml:space="preserve"> </w:t>
            </w:r>
            <w:r>
              <w:rPr>
                <w:sz w:val="20"/>
              </w:rPr>
              <w:t>и</w:t>
            </w:r>
            <w:r>
              <w:rPr>
                <w:spacing w:val="-1"/>
                <w:sz w:val="20"/>
              </w:rPr>
              <w:t xml:space="preserve"> </w:t>
            </w:r>
            <w:r>
              <w:rPr>
                <w:sz w:val="20"/>
              </w:rPr>
              <w:t>т.д.).</w:t>
            </w:r>
          </w:p>
        </w:tc>
        <w:tc>
          <w:tcPr>
            <w:tcW w:w="566" w:type="dxa"/>
            <w:gridSpan w:val="4"/>
          </w:tcPr>
          <w:p w:rsidR="001F167D" w:rsidRDefault="001F167D">
            <w:pPr>
              <w:pStyle w:val="TableParagraph"/>
              <w:rPr>
                <w:sz w:val="20"/>
              </w:rPr>
            </w:pPr>
          </w:p>
        </w:tc>
        <w:tc>
          <w:tcPr>
            <w:tcW w:w="711" w:type="dxa"/>
            <w:gridSpan w:val="5"/>
          </w:tcPr>
          <w:p w:rsidR="001F167D" w:rsidRDefault="001F167D">
            <w:pPr>
              <w:pStyle w:val="TableParagraph"/>
              <w:rPr>
                <w:sz w:val="20"/>
              </w:rPr>
            </w:pPr>
          </w:p>
        </w:tc>
        <w:tc>
          <w:tcPr>
            <w:tcW w:w="566" w:type="dxa"/>
            <w:gridSpan w:val="4"/>
          </w:tcPr>
          <w:p w:rsidR="001F167D" w:rsidRDefault="001F167D">
            <w:pPr>
              <w:pStyle w:val="TableParagraph"/>
              <w:rPr>
                <w:sz w:val="20"/>
              </w:rPr>
            </w:pPr>
          </w:p>
        </w:tc>
        <w:tc>
          <w:tcPr>
            <w:tcW w:w="571" w:type="dxa"/>
            <w:gridSpan w:val="5"/>
          </w:tcPr>
          <w:p w:rsidR="001F167D" w:rsidRDefault="001F167D">
            <w:pPr>
              <w:pStyle w:val="TableParagraph"/>
              <w:rPr>
                <w:sz w:val="20"/>
              </w:rPr>
            </w:pPr>
          </w:p>
        </w:tc>
        <w:tc>
          <w:tcPr>
            <w:tcW w:w="425" w:type="dxa"/>
            <w:gridSpan w:val="3"/>
          </w:tcPr>
          <w:p w:rsidR="001F167D" w:rsidRDefault="001F167D">
            <w:pPr>
              <w:pStyle w:val="TableParagraph"/>
              <w:rPr>
                <w:sz w:val="20"/>
              </w:rPr>
            </w:pPr>
          </w:p>
        </w:tc>
        <w:tc>
          <w:tcPr>
            <w:tcW w:w="567" w:type="dxa"/>
            <w:gridSpan w:val="3"/>
          </w:tcPr>
          <w:p w:rsidR="001F167D" w:rsidRDefault="001F167D">
            <w:pPr>
              <w:pStyle w:val="TableParagraph"/>
              <w:rPr>
                <w:sz w:val="20"/>
              </w:rPr>
            </w:pPr>
          </w:p>
        </w:tc>
        <w:tc>
          <w:tcPr>
            <w:tcW w:w="568" w:type="dxa"/>
          </w:tcPr>
          <w:p w:rsidR="001F167D" w:rsidRDefault="001F167D">
            <w:pPr>
              <w:pStyle w:val="TableParagraph"/>
              <w:rPr>
                <w:sz w:val="20"/>
              </w:rPr>
            </w:pPr>
          </w:p>
        </w:tc>
        <w:tc>
          <w:tcPr>
            <w:tcW w:w="437" w:type="dxa"/>
            <w:tcBorders>
              <w:right w:val="single" w:sz="4" w:space="0" w:color="000000"/>
            </w:tcBorders>
          </w:tcPr>
          <w:p w:rsidR="001F167D" w:rsidRDefault="001F167D">
            <w:pPr>
              <w:pStyle w:val="TableParagraph"/>
              <w:rPr>
                <w:sz w:val="20"/>
              </w:rPr>
            </w:pPr>
          </w:p>
        </w:tc>
        <w:tc>
          <w:tcPr>
            <w:tcW w:w="578" w:type="dxa"/>
            <w:gridSpan w:val="5"/>
            <w:tcBorders>
              <w:left w:val="single" w:sz="4" w:space="0" w:color="000000"/>
            </w:tcBorders>
          </w:tcPr>
          <w:p w:rsidR="001F167D" w:rsidRDefault="001F167D">
            <w:pPr>
              <w:pStyle w:val="TableParagraph"/>
              <w:rPr>
                <w:sz w:val="20"/>
              </w:rPr>
            </w:pPr>
          </w:p>
        </w:tc>
        <w:tc>
          <w:tcPr>
            <w:tcW w:w="717" w:type="dxa"/>
            <w:gridSpan w:val="2"/>
            <w:tcBorders>
              <w:right w:val="single" w:sz="4" w:space="0" w:color="000000"/>
            </w:tcBorders>
          </w:tcPr>
          <w:p w:rsidR="001F167D" w:rsidRDefault="001F167D">
            <w:pPr>
              <w:pStyle w:val="TableParagraph"/>
              <w:rPr>
                <w:sz w:val="20"/>
              </w:rPr>
            </w:pPr>
          </w:p>
        </w:tc>
        <w:tc>
          <w:tcPr>
            <w:tcW w:w="640" w:type="dxa"/>
            <w:tcBorders>
              <w:left w:val="single" w:sz="4" w:space="0" w:color="000000"/>
            </w:tcBorders>
          </w:tcPr>
          <w:p w:rsidR="001F167D" w:rsidRDefault="001F167D">
            <w:pPr>
              <w:pStyle w:val="TableParagraph"/>
              <w:rPr>
                <w:sz w:val="20"/>
              </w:rPr>
            </w:pPr>
          </w:p>
        </w:tc>
      </w:tr>
      <w:tr w:rsidR="001F167D" w:rsidTr="00F618E1">
        <w:trPr>
          <w:gridBefore w:val="1"/>
          <w:gridAfter w:val="4"/>
          <w:wBefore w:w="14" w:type="dxa"/>
          <w:wAfter w:w="79" w:type="dxa"/>
          <w:trHeight w:val="2392"/>
        </w:trPr>
        <w:tc>
          <w:tcPr>
            <w:tcW w:w="516" w:type="dxa"/>
            <w:gridSpan w:val="2"/>
          </w:tcPr>
          <w:p w:rsidR="001F167D" w:rsidRDefault="00E44A9C">
            <w:pPr>
              <w:pStyle w:val="TableParagraph"/>
              <w:spacing w:line="225" w:lineRule="exact"/>
              <w:ind w:left="40"/>
              <w:rPr>
                <w:sz w:val="20"/>
              </w:rPr>
            </w:pPr>
            <w:r>
              <w:rPr>
                <w:w w:val="99"/>
                <w:sz w:val="20"/>
              </w:rPr>
              <w:t>2</w:t>
            </w:r>
          </w:p>
        </w:tc>
        <w:tc>
          <w:tcPr>
            <w:tcW w:w="3379" w:type="dxa"/>
            <w:gridSpan w:val="2"/>
          </w:tcPr>
          <w:p w:rsidR="001F167D" w:rsidRDefault="00E44A9C">
            <w:pPr>
              <w:pStyle w:val="TableParagraph"/>
              <w:tabs>
                <w:tab w:val="left" w:pos="2803"/>
              </w:tabs>
              <w:ind w:left="40" w:right="21"/>
              <w:jc w:val="both"/>
              <w:rPr>
                <w:sz w:val="20"/>
              </w:rPr>
            </w:pPr>
            <w:r>
              <w:rPr>
                <w:b/>
                <w:i/>
                <w:sz w:val="20"/>
              </w:rPr>
              <w:t>Обращение за помощью, связанной с</w:t>
            </w:r>
            <w:r>
              <w:rPr>
                <w:b/>
                <w:i/>
                <w:spacing w:val="-47"/>
                <w:sz w:val="20"/>
              </w:rPr>
              <w:t xml:space="preserve"> </w:t>
            </w:r>
            <w:r>
              <w:rPr>
                <w:b/>
                <w:i/>
                <w:sz w:val="20"/>
              </w:rPr>
              <w:t>жизнеобеспечением:</w:t>
            </w:r>
            <w:r>
              <w:rPr>
                <w:b/>
                <w:i/>
                <w:sz w:val="20"/>
              </w:rPr>
              <w:tab/>
            </w:r>
            <w:r>
              <w:rPr>
                <w:spacing w:val="-1"/>
                <w:sz w:val="20"/>
              </w:rPr>
              <w:t>Умеет</w:t>
            </w:r>
            <w:r>
              <w:rPr>
                <w:spacing w:val="-48"/>
                <w:sz w:val="20"/>
              </w:rPr>
              <w:t xml:space="preserve"> </w:t>
            </w:r>
            <w:r>
              <w:rPr>
                <w:sz w:val="20"/>
              </w:rPr>
              <w:t>обратиться ко взрослому за помощью,</w:t>
            </w:r>
            <w:r>
              <w:rPr>
                <w:spacing w:val="-47"/>
                <w:sz w:val="20"/>
              </w:rPr>
              <w:t xml:space="preserve"> </w:t>
            </w:r>
            <w:r>
              <w:rPr>
                <w:sz w:val="20"/>
              </w:rPr>
              <w:t>сформулировать</w:t>
            </w:r>
            <w:r>
              <w:rPr>
                <w:spacing w:val="1"/>
                <w:sz w:val="20"/>
              </w:rPr>
              <w:t xml:space="preserve"> </w:t>
            </w:r>
            <w:r>
              <w:rPr>
                <w:sz w:val="20"/>
              </w:rPr>
              <w:t>просьбу,</w:t>
            </w:r>
            <w:r>
              <w:rPr>
                <w:spacing w:val="1"/>
                <w:sz w:val="20"/>
              </w:rPr>
              <w:t xml:space="preserve"> </w:t>
            </w:r>
            <w:r>
              <w:rPr>
                <w:sz w:val="20"/>
              </w:rPr>
              <w:t>точно</w:t>
            </w:r>
            <w:r>
              <w:rPr>
                <w:spacing w:val="1"/>
                <w:sz w:val="20"/>
              </w:rPr>
              <w:t xml:space="preserve"> </w:t>
            </w:r>
            <w:r>
              <w:rPr>
                <w:sz w:val="20"/>
              </w:rPr>
              <w:t>описать</w:t>
            </w:r>
            <w:r>
              <w:rPr>
                <w:spacing w:val="1"/>
                <w:sz w:val="20"/>
              </w:rPr>
              <w:t xml:space="preserve"> </w:t>
            </w:r>
            <w:r>
              <w:rPr>
                <w:sz w:val="20"/>
              </w:rPr>
              <w:t>возникшую</w:t>
            </w:r>
            <w:r>
              <w:rPr>
                <w:spacing w:val="1"/>
                <w:sz w:val="20"/>
              </w:rPr>
              <w:t xml:space="preserve"> </w:t>
            </w:r>
            <w:r>
              <w:rPr>
                <w:sz w:val="20"/>
              </w:rPr>
              <w:t>проблему</w:t>
            </w:r>
            <w:r>
              <w:rPr>
                <w:spacing w:val="1"/>
                <w:sz w:val="20"/>
              </w:rPr>
              <w:t xml:space="preserve"> </w:t>
            </w:r>
            <w:r>
              <w:rPr>
                <w:sz w:val="20"/>
              </w:rPr>
              <w:t>в</w:t>
            </w:r>
            <w:r>
              <w:rPr>
                <w:spacing w:val="1"/>
                <w:sz w:val="20"/>
              </w:rPr>
              <w:t xml:space="preserve"> </w:t>
            </w:r>
            <w:r>
              <w:rPr>
                <w:sz w:val="20"/>
              </w:rPr>
              <w:t>области</w:t>
            </w:r>
            <w:r>
              <w:rPr>
                <w:spacing w:val="1"/>
                <w:sz w:val="20"/>
              </w:rPr>
              <w:t xml:space="preserve"> </w:t>
            </w:r>
            <w:r>
              <w:rPr>
                <w:sz w:val="20"/>
              </w:rPr>
              <w:t>жизнеобеспечения</w:t>
            </w:r>
            <w:r>
              <w:rPr>
                <w:spacing w:val="1"/>
                <w:sz w:val="20"/>
              </w:rPr>
              <w:t xml:space="preserve"> </w:t>
            </w:r>
            <w:r>
              <w:rPr>
                <w:sz w:val="20"/>
              </w:rPr>
              <w:t>(у</w:t>
            </w:r>
            <w:r>
              <w:rPr>
                <w:spacing w:val="1"/>
                <w:sz w:val="20"/>
              </w:rPr>
              <w:t xml:space="preserve"> </w:t>
            </w:r>
            <w:r>
              <w:rPr>
                <w:sz w:val="20"/>
              </w:rPr>
              <w:t>меня</w:t>
            </w:r>
            <w:r>
              <w:rPr>
                <w:spacing w:val="1"/>
                <w:sz w:val="20"/>
              </w:rPr>
              <w:t xml:space="preserve"> </w:t>
            </w:r>
            <w:r>
              <w:rPr>
                <w:sz w:val="20"/>
              </w:rPr>
              <w:t>болит,</w:t>
            </w:r>
            <w:r>
              <w:rPr>
                <w:spacing w:val="1"/>
                <w:sz w:val="20"/>
              </w:rPr>
              <w:t xml:space="preserve"> </w:t>
            </w:r>
            <w:r>
              <w:rPr>
                <w:sz w:val="20"/>
              </w:rPr>
              <w:t>эту</w:t>
            </w:r>
            <w:r>
              <w:rPr>
                <w:spacing w:val="1"/>
                <w:sz w:val="20"/>
              </w:rPr>
              <w:t xml:space="preserve"> </w:t>
            </w:r>
            <w:r>
              <w:rPr>
                <w:sz w:val="20"/>
              </w:rPr>
              <w:t>мне</w:t>
            </w:r>
            <w:r>
              <w:rPr>
                <w:spacing w:val="1"/>
                <w:sz w:val="20"/>
              </w:rPr>
              <w:t xml:space="preserve"> </w:t>
            </w:r>
            <w:r>
              <w:rPr>
                <w:sz w:val="20"/>
              </w:rPr>
              <w:t>нельзя,</w:t>
            </w:r>
            <w:r>
              <w:rPr>
                <w:spacing w:val="1"/>
                <w:sz w:val="20"/>
              </w:rPr>
              <w:t xml:space="preserve"> </w:t>
            </w:r>
            <w:r>
              <w:rPr>
                <w:sz w:val="20"/>
              </w:rPr>
              <w:t>у</w:t>
            </w:r>
            <w:r>
              <w:rPr>
                <w:spacing w:val="1"/>
                <w:sz w:val="20"/>
              </w:rPr>
              <w:t xml:space="preserve"> </w:t>
            </w:r>
            <w:r>
              <w:rPr>
                <w:sz w:val="20"/>
              </w:rPr>
              <w:t>меня</w:t>
            </w:r>
            <w:r>
              <w:rPr>
                <w:spacing w:val="-47"/>
                <w:sz w:val="20"/>
              </w:rPr>
              <w:t xml:space="preserve"> </w:t>
            </w:r>
            <w:r>
              <w:rPr>
                <w:sz w:val="20"/>
              </w:rPr>
              <w:t>аллергия, можно я пересяду, мне не</w:t>
            </w:r>
            <w:r>
              <w:rPr>
                <w:spacing w:val="1"/>
                <w:sz w:val="20"/>
              </w:rPr>
              <w:t xml:space="preserve"> </w:t>
            </w:r>
            <w:r>
              <w:rPr>
                <w:sz w:val="20"/>
              </w:rPr>
              <w:t>видно, я не разбираю этого шрифта и</w:t>
            </w:r>
            <w:r>
              <w:rPr>
                <w:spacing w:val="1"/>
                <w:sz w:val="20"/>
              </w:rPr>
              <w:t xml:space="preserve"> </w:t>
            </w:r>
            <w:r>
              <w:rPr>
                <w:sz w:val="20"/>
              </w:rPr>
              <w:t>т.д.).</w:t>
            </w:r>
          </w:p>
        </w:tc>
        <w:tc>
          <w:tcPr>
            <w:tcW w:w="566" w:type="dxa"/>
            <w:gridSpan w:val="4"/>
          </w:tcPr>
          <w:p w:rsidR="001F167D" w:rsidRDefault="001F167D">
            <w:pPr>
              <w:pStyle w:val="TableParagraph"/>
              <w:rPr>
                <w:sz w:val="20"/>
              </w:rPr>
            </w:pPr>
          </w:p>
        </w:tc>
        <w:tc>
          <w:tcPr>
            <w:tcW w:w="711" w:type="dxa"/>
            <w:gridSpan w:val="5"/>
          </w:tcPr>
          <w:p w:rsidR="001F167D" w:rsidRDefault="001F167D">
            <w:pPr>
              <w:pStyle w:val="TableParagraph"/>
              <w:rPr>
                <w:sz w:val="20"/>
              </w:rPr>
            </w:pPr>
          </w:p>
        </w:tc>
        <w:tc>
          <w:tcPr>
            <w:tcW w:w="566" w:type="dxa"/>
            <w:gridSpan w:val="4"/>
          </w:tcPr>
          <w:p w:rsidR="001F167D" w:rsidRDefault="001F167D">
            <w:pPr>
              <w:pStyle w:val="TableParagraph"/>
              <w:rPr>
                <w:sz w:val="20"/>
              </w:rPr>
            </w:pPr>
          </w:p>
        </w:tc>
        <w:tc>
          <w:tcPr>
            <w:tcW w:w="571" w:type="dxa"/>
            <w:gridSpan w:val="5"/>
          </w:tcPr>
          <w:p w:rsidR="001F167D" w:rsidRDefault="001F167D">
            <w:pPr>
              <w:pStyle w:val="TableParagraph"/>
              <w:rPr>
                <w:sz w:val="20"/>
              </w:rPr>
            </w:pPr>
          </w:p>
        </w:tc>
        <w:tc>
          <w:tcPr>
            <w:tcW w:w="425" w:type="dxa"/>
            <w:gridSpan w:val="3"/>
          </w:tcPr>
          <w:p w:rsidR="001F167D" w:rsidRDefault="001F167D">
            <w:pPr>
              <w:pStyle w:val="TableParagraph"/>
              <w:rPr>
                <w:sz w:val="20"/>
              </w:rPr>
            </w:pPr>
          </w:p>
        </w:tc>
        <w:tc>
          <w:tcPr>
            <w:tcW w:w="567" w:type="dxa"/>
            <w:gridSpan w:val="3"/>
          </w:tcPr>
          <w:p w:rsidR="001F167D" w:rsidRDefault="001F167D">
            <w:pPr>
              <w:pStyle w:val="TableParagraph"/>
              <w:rPr>
                <w:sz w:val="20"/>
              </w:rPr>
            </w:pPr>
          </w:p>
        </w:tc>
        <w:tc>
          <w:tcPr>
            <w:tcW w:w="568" w:type="dxa"/>
          </w:tcPr>
          <w:p w:rsidR="001F167D" w:rsidRDefault="001F167D">
            <w:pPr>
              <w:pStyle w:val="TableParagraph"/>
              <w:rPr>
                <w:sz w:val="20"/>
              </w:rPr>
            </w:pPr>
          </w:p>
        </w:tc>
        <w:tc>
          <w:tcPr>
            <w:tcW w:w="437" w:type="dxa"/>
            <w:tcBorders>
              <w:right w:val="single" w:sz="4" w:space="0" w:color="000000"/>
            </w:tcBorders>
          </w:tcPr>
          <w:p w:rsidR="001F167D" w:rsidRDefault="001F167D">
            <w:pPr>
              <w:pStyle w:val="TableParagraph"/>
              <w:rPr>
                <w:sz w:val="20"/>
              </w:rPr>
            </w:pPr>
          </w:p>
        </w:tc>
        <w:tc>
          <w:tcPr>
            <w:tcW w:w="578" w:type="dxa"/>
            <w:gridSpan w:val="5"/>
            <w:tcBorders>
              <w:left w:val="single" w:sz="4" w:space="0" w:color="000000"/>
            </w:tcBorders>
          </w:tcPr>
          <w:p w:rsidR="001F167D" w:rsidRDefault="001F167D">
            <w:pPr>
              <w:pStyle w:val="TableParagraph"/>
              <w:rPr>
                <w:sz w:val="20"/>
              </w:rPr>
            </w:pPr>
          </w:p>
        </w:tc>
        <w:tc>
          <w:tcPr>
            <w:tcW w:w="717" w:type="dxa"/>
            <w:gridSpan w:val="2"/>
            <w:tcBorders>
              <w:right w:val="single" w:sz="4" w:space="0" w:color="000000"/>
            </w:tcBorders>
          </w:tcPr>
          <w:p w:rsidR="001F167D" w:rsidRDefault="001F167D">
            <w:pPr>
              <w:pStyle w:val="TableParagraph"/>
              <w:rPr>
                <w:sz w:val="20"/>
              </w:rPr>
            </w:pPr>
          </w:p>
        </w:tc>
        <w:tc>
          <w:tcPr>
            <w:tcW w:w="640" w:type="dxa"/>
            <w:tcBorders>
              <w:left w:val="single" w:sz="4" w:space="0" w:color="000000"/>
            </w:tcBorders>
          </w:tcPr>
          <w:p w:rsidR="001F167D" w:rsidRDefault="001F167D">
            <w:pPr>
              <w:pStyle w:val="TableParagraph"/>
              <w:rPr>
                <w:sz w:val="20"/>
              </w:rPr>
            </w:pPr>
          </w:p>
        </w:tc>
      </w:tr>
      <w:tr w:rsidR="001F167D" w:rsidTr="00F618E1">
        <w:trPr>
          <w:gridBefore w:val="1"/>
          <w:gridAfter w:val="3"/>
          <w:wBefore w:w="14" w:type="dxa"/>
          <w:wAfter w:w="59" w:type="dxa"/>
          <w:trHeight w:val="1394"/>
        </w:trPr>
        <w:tc>
          <w:tcPr>
            <w:tcW w:w="516" w:type="dxa"/>
            <w:gridSpan w:val="2"/>
          </w:tcPr>
          <w:p w:rsidR="001F167D" w:rsidRDefault="001F167D">
            <w:pPr>
              <w:pStyle w:val="TableParagraph"/>
              <w:rPr>
                <w:sz w:val="20"/>
              </w:rPr>
            </w:pPr>
          </w:p>
        </w:tc>
        <w:tc>
          <w:tcPr>
            <w:tcW w:w="3379" w:type="dxa"/>
            <w:gridSpan w:val="2"/>
          </w:tcPr>
          <w:p w:rsidR="001F167D" w:rsidRDefault="001F167D">
            <w:pPr>
              <w:pStyle w:val="TableParagraph"/>
              <w:spacing w:line="227" w:lineRule="exact"/>
              <w:ind w:left="40"/>
              <w:rPr>
                <w:sz w:val="20"/>
              </w:rPr>
            </w:pPr>
          </w:p>
        </w:tc>
        <w:tc>
          <w:tcPr>
            <w:tcW w:w="579" w:type="dxa"/>
            <w:gridSpan w:val="5"/>
          </w:tcPr>
          <w:p w:rsidR="001F167D" w:rsidRDefault="001F167D">
            <w:pPr>
              <w:pStyle w:val="TableParagraph"/>
              <w:rPr>
                <w:sz w:val="20"/>
              </w:rPr>
            </w:pPr>
          </w:p>
        </w:tc>
        <w:tc>
          <w:tcPr>
            <w:tcW w:w="698" w:type="dxa"/>
            <w:gridSpan w:val="4"/>
          </w:tcPr>
          <w:p w:rsidR="001F167D" w:rsidRDefault="001F167D">
            <w:pPr>
              <w:pStyle w:val="TableParagraph"/>
              <w:rPr>
                <w:sz w:val="20"/>
              </w:rPr>
            </w:pPr>
          </w:p>
        </w:tc>
        <w:tc>
          <w:tcPr>
            <w:tcW w:w="566" w:type="dxa"/>
            <w:gridSpan w:val="4"/>
          </w:tcPr>
          <w:p w:rsidR="001F167D" w:rsidRDefault="001F167D">
            <w:pPr>
              <w:pStyle w:val="TableParagraph"/>
              <w:rPr>
                <w:sz w:val="20"/>
              </w:rPr>
            </w:pPr>
          </w:p>
        </w:tc>
        <w:tc>
          <w:tcPr>
            <w:tcW w:w="571" w:type="dxa"/>
            <w:gridSpan w:val="5"/>
          </w:tcPr>
          <w:p w:rsidR="001F167D" w:rsidRDefault="001F167D">
            <w:pPr>
              <w:pStyle w:val="TableParagraph"/>
              <w:rPr>
                <w:sz w:val="20"/>
              </w:rPr>
            </w:pPr>
          </w:p>
        </w:tc>
        <w:tc>
          <w:tcPr>
            <w:tcW w:w="425" w:type="dxa"/>
            <w:gridSpan w:val="3"/>
          </w:tcPr>
          <w:p w:rsidR="001F167D" w:rsidRDefault="001F167D">
            <w:pPr>
              <w:pStyle w:val="TableParagraph"/>
              <w:rPr>
                <w:sz w:val="20"/>
              </w:rPr>
            </w:pPr>
          </w:p>
        </w:tc>
        <w:tc>
          <w:tcPr>
            <w:tcW w:w="567" w:type="dxa"/>
            <w:gridSpan w:val="3"/>
          </w:tcPr>
          <w:p w:rsidR="001F167D" w:rsidRDefault="001F167D">
            <w:pPr>
              <w:pStyle w:val="TableParagraph"/>
              <w:rPr>
                <w:sz w:val="20"/>
              </w:rPr>
            </w:pPr>
          </w:p>
        </w:tc>
        <w:tc>
          <w:tcPr>
            <w:tcW w:w="568" w:type="dxa"/>
          </w:tcPr>
          <w:p w:rsidR="001F167D" w:rsidRDefault="001F167D">
            <w:pPr>
              <w:pStyle w:val="TableParagraph"/>
              <w:rPr>
                <w:sz w:val="20"/>
              </w:rPr>
            </w:pPr>
          </w:p>
        </w:tc>
        <w:tc>
          <w:tcPr>
            <w:tcW w:w="437" w:type="dxa"/>
            <w:tcBorders>
              <w:right w:val="single" w:sz="4" w:space="0" w:color="000000"/>
            </w:tcBorders>
          </w:tcPr>
          <w:p w:rsidR="001F167D" w:rsidRDefault="001F167D">
            <w:pPr>
              <w:pStyle w:val="TableParagraph"/>
              <w:rPr>
                <w:sz w:val="20"/>
              </w:rPr>
            </w:pPr>
          </w:p>
        </w:tc>
        <w:tc>
          <w:tcPr>
            <w:tcW w:w="578" w:type="dxa"/>
            <w:gridSpan w:val="5"/>
            <w:tcBorders>
              <w:left w:val="single" w:sz="4" w:space="0" w:color="000000"/>
            </w:tcBorders>
          </w:tcPr>
          <w:p w:rsidR="001F167D" w:rsidRDefault="001F167D">
            <w:pPr>
              <w:pStyle w:val="TableParagraph"/>
              <w:rPr>
                <w:sz w:val="20"/>
              </w:rPr>
            </w:pPr>
          </w:p>
        </w:tc>
        <w:tc>
          <w:tcPr>
            <w:tcW w:w="717" w:type="dxa"/>
            <w:gridSpan w:val="2"/>
            <w:tcBorders>
              <w:right w:val="single" w:sz="4" w:space="0" w:color="000000"/>
            </w:tcBorders>
          </w:tcPr>
          <w:p w:rsidR="001F167D" w:rsidRDefault="001F167D">
            <w:pPr>
              <w:pStyle w:val="TableParagraph"/>
              <w:rPr>
                <w:sz w:val="20"/>
              </w:rPr>
            </w:pPr>
          </w:p>
        </w:tc>
        <w:tc>
          <w:tcPr>
            <w:tcW w:w="660" w:type="dxa"/>
            <w:gridSpan w:val="2"/>
            <w:tcBorders>
              <w:left w:val="single" w:sz="4" w:space="0" w:color="000000"/>
            </w:tcBorders>
          </w:tcPr>
          <w:p w:rsidR="001F167D" w:rsidRDefault="001F167D">
            <w:pPr>
              <w:pStyle w:val="TableParagraph"/>
              <w:rPr>
                <w:sz w:val="20"/>
              </w:rPr>
            </w:pPr>
          </w:p>
        </w:tc>
      </w:tr>
      <w:tr w:rsidR="001F167D" w:rsidTr="00F618E1">
        <w:trPr>
          <w:gridBefore w:val="1"/>
          <w:gridAfter w:val="3"/>
          <w:wBefore w:w="14" w:type="dxa"/>
          <w:wAfter w:w="59" w:type="dxa"/>
          <w:trHeight w:val="272"/>
        </w:trPr>
        <w:tc>
          <w:tcPr>
            <w:tcW w:w="516" w:type="dxa"/>
            <w:gridSpan w:val="2"/>
          </w:tcPr>
          <w:p w:rsidR="001F167D" w:rsidRDefault="001F167D">
            <w:pPr>
              <w:pStyle w:val="TableParagraph"/>
              <w:rPr>
                <w:sz w:val="20"/>
              </w:rPr>
            </w:pPr>
          </w:p>
        </w:tc>
        <w:tc>
          <w:tcPr>
            <w:tcW w:w="3379" w:type="dxa"/>
            <w:gridSpan w:val="2"/>
          </w:tcPr>
          <w:p w:rsidR="001F167D" w:rsidRDefault="00E44A9C">
            <w:pPr>
              <w:pStyle w:val="TableParagraph"/>
              <w:spacing w:line="225" w:lineRule="exact"/>
              <w:ind w:left="40"/>
              <w:rPr>
                <w:sz w:val="20"/>
              </w:rPr>
            </w:pPr>
            <w:r>
              <w:rPr>
                <w:sz w:val="20"/>
              </w:rPr>
              <w:t>Владеет</w:t>
            </w:r>
            <w:r>
              <w:rPr>
                <w:spacing w:val="-6"/>
                <w:sz w:val="20"/>
              </w:rPr>
              <w:t xml:space="preserve"> </w:t>
            </w:r>
            <w:r>
              <w:rPr>
                <w:sz w:val="20"/>
              </w:rPr>
              <w:t>навыками</w:t>
            </w:r>
            <w:r>
              <w:rPr>
                <w:spacing w:val="-5"/>
                <w:sz w:val="20"/>
              </w:rPr>
              <w:t xml:space="preserve"> </w:t>
            </w:r>
            <w:r>
              <w:rPr>
                <w:sz w:val="20"/>
              </w:rPr>
              <w:t>самообслуживания</w:t>
            </w:r>
          </w:p>
        </w:tc>
        <w:tc>
          <w:tcPr>
            <w:tcW w:w="579" w:type="dxa"/>
            <w:gridSpan w:val="5"/>
          </w:tcPr>
          <w:p w:rsidR="001F167D" w:rsidRDefault="001F167D">
            <w:pPr>
              <w:pStyle w:val="TableParagraph"/>
              <w:rPr>
                <w:sz w:val="20"/>
              </w:rPr>
            </w:pPr>
          </w:p>
        </w:tc>
        <w:tc>
          <w:tcPr>
            <w:tcW w:w="698" w:type="dxa"/>
            <w:gridSpan w:val="4"/>
          </w:tcPr>
          <w:p w:rsidR="001F167D" w:rsidRDefault="001F167D">
            <w:pPr>
              <w:pStyle w:val="TableParagraph"/>
              <w:rPr>
                <w:sz w:val="20"/>
              </w:rPr>
            </w:pPr>
          </w:p>
        </w:tc>
        <w:tc>
          <w:tcPr>
            <w:tcW w:w="566" w:type="dxa"/>
            <w:gridSpan w:val="4"/>
          </w:tcPr>
          <w:p w:rsidR="001F167D" w:rsidRDefault="001F167D">
            <w:pPr>
              <w:pStyle w:val="TableParagraph"/>
              <w:rPr>
                <w:sz w:val="20"/>
              </w:rPr>
            </w:pPr>
          </w:p>
        </w:tc>
        <w:tc>
          <w:tcPr>
            <w:tcW w:w="571" w:type="dxa"/>
            <w:gridSpan w:val="5"/>
          </w:tcPr>
          <w:p w:rsidR="001F167D" w:rsidRDefault="001F167D">
            <w:pPr>
              <w:pStyle w:val="TableParagraph"/>
              <w:rPr>
                <w:sz w:val="20"/>
              </w:rPr>
            </w:pPr>
          </w:p>
        </w:tc>
        <w:tc>
          <w:tcPr>
            <w:tcW w:w="425" w:type="dxa"/>
            <w:gridSpan w:val="3"/>
          </w:tcPr>
          <w:p w:rsidR="001F167D" w:rsidRDefault="001F167D">
            <w:pPr>
              <w:pStyle w:val="TableParagraph"/>
              <w:rPr>
                <w:sz w:val="20"/>
              </w:rPr>
            </w:pPr>
          </w:p>
        </w:tc>
        <w:tc>
          <w:tcPr>
            <w:tcW w:w="567" w:type="dxa"/>
            <w:gridSpan w:val="3"/>
          </w:tcPr>
          <w:p w:rsidR="001F167D" w:rsidRDefault="001F167D">
            <w:pPr>
              <w:pStyle w:val="TableParagraph"/>
              <w:rPr>
                <w:sz w:val="20"/>
              </w:rPr>
            </w:pPr>
          </w:p>
        </w:tc>
        <w:tc>
          <w:tcPr>
            <w:tcW w:w="568" w:type="dxa"/>
          </w:tcPr>
          <w:p w:rsidR="001F167D" w:rsidRDefault="001F167D">
            <w:pPr>
              <w:pStyle w:val="TableParagraph"/>
              <w:rPr>
                <w:sz w:val="20"/>
              </w:rPr>
            </w:pPr>
          </w:p>
        </w:tc>
        <w:tc>
          <w:tcPr>
            <w:tcW w:w="437" w:type="dxa"/>
            <w:tcBorders>
              <w:right w:val="single" w:sz="4" w:space="0" w:color="000000"/>
            </w:tcBorders>
          </w:tcPr>
          <w:p w:rsidR="001F167D" w:rsidRDefault="001F167D">
            <w:pPr>
              <w:pStyle w:val="TableParagraph"/>
              <w:rPr>
                <w:sz w:val="20"/>
              </w:rPr>
            </w:pPr>
          </w:p>
        </w:tc>
        <w:tc>
          <w:tcPr>
            <w:tcW w:w="578" w:type="dxa"/>
            <w:gridSpan w:val="5"/>
            <w:tcBorders>
              <w:left w:val="single" w:sz="4" w:space="0" w:color="000000"/>
            </w:tcBorders>
          </w:tcPr>
          <w:p w:rsidR="001F167D" w:rsidRDefault="001F167D">
            <w:pPr>
              <w:pStyle w:val="TableParagraph"/>
              <w:rPr>
                <w:sz w:val="20"/>
              </w:rPr>
            </w:pPr>
          </w:p>
        </w:tc>
        <w:tc>
          <w:tcPr>
            <w:tcW w:w="1377" w:type="dxa"/>
            <w:gridSpan w:val="4"/>
          </w:tcPr>
          <w:p w:rsidR="001F167D" w:rsidRDefault="001F167D">
            <w:pPr>
              <w:pStyle w:val="TableParagraph"/>
              <w:rPr>
                <w:sz w:val="20"/>
              </w:rPr>
            </w:pPr>
          </w:p>
        </w:tc>
      </w:tr>
      <w:tr w:rsidR="001F167D" w:rsidTr="00F618E1">
        <w:trPr>
          <w:gridBefore w:val="1"/>
          <w:gridAfter w:val="3"/>
          <w:wBefore w:w="14" w:type="dxa"/>
          <w:wAfter w:w="59" w:type="dxa"/>
          <w:trHeight w:val="325"/>
        </w:trPr>
        <w:tc>
          <w:tcPr>
            <w:tcW w:w="10261" w:type="dxa"/>
            <w:gridSpan w:val="39"/>
          </w:tcPr>
          <w:p w:rsidR="001F167D" w:rsidRDefault="00E44A9C">
            <w:pPr>
              <w:pStyle w:val="TableParagraph"/>
              <w:spacing w:line="269" w:lineRule="exact"/>
              <w:ind w:left="40"/>
              <w:rPr>
                <w:b/>
                <w:sz w:val="24"/>
              </w:rPr>
            </w:pPr>
            <w:r>
              <w:rPr>
                <w:b/>
                <w:sz w:val="20"/>
              </w:rPr>
              <w:t>4.</w:t>
            </w:r>
            <w:r>
              <w:rPr>
                <w:b/>
                <w:spacing w:val="7"/>
                <w:sz w:val="20"/>
              </w:rPr>
              <w:t xml:space="preserve"> </w:t>
            </w:r>
            <w:r>
              <w:rPr>
                <w:b/>
                <w:sz w:val="24"/>
              </w:rPr>
              <w:t>Овладение</w:t>
            </w:r>
            <w:r>
              <w:rPr>
                <w:b/>
                <w:spacing w:val="-3"/>
                <w:sz w:val="24"/>
              </w:rPr>
              <w:t xml:space="preserve"> </w:t>
            </w:r>
            <w:r>
              <w:rPr>
                <w:b/>
                <w:sz w:val="24"/>
              </w:rPr>
              <w:t>начальными</w:t>
            </w:r>
            <w:r>
              <w:rPr>
                <w:b/>
                <w:spacing w:val="-2"/>
                <w:sz w:val="24"/>
              </w:rPr>
              <w:t xml:space="preserve"> </w:t>
            </w:r>
            <w:r>
              <w:rPr>
                <w:b/>
                <w:sz w:val="24"/>
              </w:rPr>
              <w:t>навыками</w:t>
            </w:r>
            <w:r>
              <w:rPr>
                <w:b/>
                <w:spacing w:val="-2"/>
                <w:sz w:val="24"/>
              </w:rPr>
              <w:t xml:space="preserve"> </w:t>
            </w:r>
            <w:r>
              <w:rPr>
                <w:b/>
                <w:sz w:val="24"/>
              </w:rPr>
              <w:t>адаптации</w:t>
            </w:r>
            <w:r>
              <w:rPr>
                <w:b/>
                <w:spacing w:val="-3"/>
                <w:sz w:val="24"/>
              </w:rPr>
              <w:t xml:space="preserve"> </w:t>
            </w:r>
            <w:r>
              <w:rPr>
                <w:b/>
                <w:sz w:val="24"/>
              </w:rPr>
              <w:t>в</w:t>
            </w:r>
            <w:r>
              <w:rPr>
                <w:b/>
                <w:spacing w:val="-5"/>
                <w:sz w:val="24"/>
              </w:rPr>
              <w:t xml:space="preserve"> </w:t>
            </w:r>
            <w:r>
              <w:rPr>
                <w:b/>
                <w:sz w:val="24"/>
              </w:rPr>
              <w:t>динамично</w:t>
            </w:r>
            <w:r>
              <w:rPr>
                <w:b/>
                <w:spacing w:val="-2"/>
                <w:sz w:val="24"/>
              </w:rPr>
              <w:t xml:space="preserve"> </w:t>
            </w:r>
            <w:r>
              <w:rPr>
                <w:b/>
                <w:sz w:val="24"/>
              </w:rPr>
              <w:t>изменяющемся</w:t>
            </w:r>
            <w:r>
              <w:rPr>
                <w:b/>
                <w:spacing w:val="-2"/>
                <w:sz w:val="24"/>
              </w:rPr>
              <w:t xml:space="preserve"> </w:t>
            </w:r>
            <w:r>
              <w:rPr>
                <w:b/>
                <w:sz w:val="24"/>
              </w:rPr>
              <w:t>и</w:t>
            </w:r>
            <w:r>
              <w:rPr>
                <w:b/>
                <w:spacing w:val="-3"/>
                <w:sz w:val="24"/>
              </w:rPr>
              <w:t xml:space="preserve"> </w:t>
            </w:r>
            <w:r>
              <w:rPr>
                <w:b/>
                <w:sz w:val="24"/>
              </w:rPr>
              <w:t>развиваю-</w:t>
            </w:r>
          </w:p>
        </w:tc>
      </w:tr>
      <w:tr w:rsidR="001F167D" w:rsidTr="00F618E1">
        <w:trPr>
          <w:gridBefore w:val="1"/>
          <w:gridAfter w:val="3"/>
          <w:wBefore w:w="14" w:type="dxa"/>
          <w:wAfter w:w="59" w:type="dxa"/>
          <w:trHeight w:val="330"/>
        </w:trPr>
        <w:tc>
          <w:tcPr>
            <w:tcW w:w="516" w:type="dxa"/>
            <w:gridSpan w:val="2"/>
          </w:tcPr>
          <w:p w:rsidR="001F167D" w:rsidRDefault="001F167D">
            <w:pPr>
              <w:pStyle w:val="TableParagraph"/>
              <w:rPr>
                <w:sz w:val="20"/>
              </w:rPr>
            </w:pPr>
          </w:p>
        </w:tc>
        <w:tc>
          <w:tcPr>
            <w:tcW w:w="3379" w:type="dxa"/>
            <w:gridSpan w:val="2"/>
          </w:tcPr>
          <w:p w:rsidR="001F167D" w:rsidRDefault="00E44A9C">
            <w:pPr>
              <w:pStyle w:val="TableParagraph"/>
              <w:spacing w:line="269" w:lineRule="exact"/>
              <w:ind w:left="40"/>
              <w:rPr>
                <w:b/>
                <w:sz w:val="24"/>
              </w:rPr>
            </w:pPr>
            <w:r>
              <w:rPr>
                <w:b/>
                <w:sz w:val="24"/>
              </w:rPr>
              <w:t>Общий</w:t>
            </w:r>
            <w:r>
              <w:rPr>
                <w:b/>
                <w:spacing w:val="-2"/>
                <w:sz w:val="24"/>
              </w:rPr>
              <w:t xml:space="preserve"> </w:t>
            </w:r>
            <w:r>
              <w:rPr>
                <w:b/>
                <w:sz w:val="24"/>
              </w:rPr>
              <w:t>бал</w:t>
            </w:r>
          </w:p>
        </w:tc>
        <w:tc>
          <w:tcPr>
            <w:tcW w:w="579" w:type="dxa"/>
            <w:gridSpan w:val="5"/>
          </w:tcPr>
          <w:p w:rsidR="001F167D" w:rsidRDefault="001F167D">
            <w:pPr>
              <w:pStyle w:val="TableParagraph"/>
              <w:rPr>
                <w:sz w:val="20"/>
              </w:rPr>
            </w:pPr>
          </w:p>
        </w:tc>
        <w:tc>
          <w:tcPr>
            <w:tcW w:w="698" w:type="dxa"/>
            <w:gridSpan w:val="4"/>
          </w:tcPr>
          <w:p w:rsidR="001F167D" w:rsidRDefault="001F167D">
            <w:pPr>
              <w:pStyle w:val="TableParagraph"/>
              <w:rPr>
                <w:sz w:val="20"/>
              </w:rPr>
            </w:pPr>
          </w:p>
        </w:tc>
        <w:tc>
          <w:tcPr>
            <w:tcW w:w="566" w:type="dxa"/>
            <w:gridSpan w:val="4"/>
          </w:tcPr>
          <w:p w:rsidR="001F167D" w:rsidRDefault="001F167D">
            <w:pPr>
              <w:pStyle w:val="TableParagraph"/>
              <w:rPr>
                <w:sz w:val="20"/>
              </w:rPr>
            </w:pPr>
          </w:p>
        </w:tc>
        <w:tc>
          <w:tcPr>
            <w:tcW w:w="571" w:type="dxa"/>
            <w:gridSpan w:val="5"/>
          </w:tcPr>
          <w:p w:rsidR="001F167D" w:rsidRDefault="001F167D">
            <w:pPr>
              <w:pStyle w:val="TableParagraph"/>
              <w:rPr>
                <w:sz w:val="20"/>
              </w:rPr>
            </w:pPr>
          </w:p>
        </w:tc>
        <w:tc>
          <w:tcPr>
            <w:tcW w:w="425" w:type="dxa"/>
            <w:gridSpan w:val="3"/>
          </w:tcPr>
          <w:p w:rsidR="001F167D" w:rsidRDefault="001F167D">
            <w:pPr>
              <w:pStyle w:val="TableParagraph"/>
              <w:rPr>
                <w:sz w:val="20"/>
              </w:rPr>
            </w:pPr>
          </w:p>
        </w:tc>
        <w:tc>
          <w:tcPr>
            <w:tcW w:w="567" w:type="dxa"/>
            <w:gridSpan w:val="3"/>
          </w:tcPr>
          <w:p w:rsidR="001F167D" w:rsidRDefault="001F167D">
            <w:pPr>
              <w:pStyle w:val="TableParagraph"/>
              <w:rPr>
                <w:sz w:val="20"/>
              </w:rPr>
            </w:pPr>
          </w:p>
        </w:tc>
        <w:tc>
          <w:tcPr>
            <w:tcW w:w="568" w:type="dxa"/>
          </w:tcPr>
          <w:p w:rsidR="001F167D" w:rsidRDefault="001F167D">
            <w:pPr>
              <w:pStyle w:val="TableParagraph"/>
              <w:rPr>
                <w:sz w:val="20"/>
              </w:rPr>
            </w:pPr>
          </w:p>
        </w:tc>
        <w:tc>
          <w:tcPr>
            <w:tcW w:w="683" w:type="dxa"/>
            <w:gridSpan w:val="4"/>
            <w:tcBorders>
              <w:right w:val="single" w:sz="4" w:space="0" w:color="000000"/>
            </w:tcBorders>
          </w:tcPr>
          <w:p w:rsidR="001F167D" w:rsidRDefault="001F167D">
            <w:pPr>
              <w:pStyle w:val="TableParagraph"/>
              <w:rPr>
                <w:sz w:val="20"/>
              </w:rPr>
            </w:pPr>
          </w:p>
        </w:tc>
        <w:tc>
          <w:tcPr>
            <w:tcW w:w="332" w:type="dxa"/>
            <w:gridSpan w:val="2"/>
            <w:tcBorders>
              <w:left w:val="single" w:sz="4" w:space="0" w:color="000000"/>
            </w:tcBorders>
          </w:tcPr>
          <w:p w:rsidR="001F167D" w:rsidRDefault="001F167D">
            <w:pPr>
              <w:pStyle w:val="TableParagraph"/>
              <w:rPr>
                <w:sz w:val="20"/>
              </w:rPr>
            </w:pPr>
          </w:p>
        </w:tc>
        <w:tc>
          <w:tcPr>
            <w:tcW w:w="717" w:type="dxa"/>
            <w:gridSpan w:val="2"/>
            <w:tcBorders>
              <w:right w:val="single" w:sz="4" w:space="0" w:color="000000"/>
            </w:tcBorders>
          </w:tcPr>
          <w:p w:rsidR="001F167D" w:rsidRDefault="001F167D">
            <w:pPr>
              <w:pStyle w:val="TableParagraph"/>
              <w:rPr>
                <w:sz w:val="20"/>
              </w:rPr>
            </w:pPr>
          </w:p>
        </w:tc>
        <w:tc>
          <w:tcPr>
            <w:tcW w:w="660" w:type="dxa"/>
            <w:gridSpan w:val="2"/>
            <w:tcBorders>
              <w:left w:val="single" w:sz="4" w:space="0" w:color="000000"/>
            </w:tcBorders>
          </w:tcPr>
          <w:p w:rsidR="001F167D" w:rsidRDefault="001F167D">
            <w:pPr>
              <w:pStyle w:val="TableParagraph"/>
              <w:rPr>
                <w:sz w:val="20"/>
              </w:rPr>
            </w:pPr>
          </w:p>
        </w:tc>
      </w:tr>
      <w:tr w:rsidR="001F167D" w:rsidTr="00F618E1">
        <w:trPr>
          <w:gridBefore w:val="1"/>
          <w:gridAfter w:val="3"/>
          <w:wBefore w:w="14" w:type="dxa"/>
          <w:wAfter w:w="59" w:type="dxa"/>
          <w:trHeight w:val="702"/>
        </w:trPr>
        <w:tc>
          <w:tcPr>
            <w:tcW w:w="516" w:type="dxa"/>
            <w:gridSpan w:val="2"/>
          </w:tcPr>
          <w:p w:rsidR="001F167D" w:rsidRDefault="00E44A9C">
            <w:pPr>
              <w:pStyle w:val="TableParagraph"/>
              <w:spacing w:line="246" w:lineRule="exact"/>
              <w:ind w:left="40"/>
            </w:pPr>
            <w:r>
              <w:t>1</w:t>
            </w:r>
          </w:p>
        </w:tc>
        <w:tc>
          <w:tcPr>
            <w:tcW w:w="3379" w:type="dxa"/>
            <w:gridSpan w:val="2"/>
          </w:tcPr>
          <w:p w:rsidR="001F167D" w:rsidRDefault="00E44A9C">
            <w:pPr>
              <w:pStyle w:val="TableParagraph"/>
              <w:tabs>
                <w:tab w:val="left" w:pos="2066"/>
              </w:tabs>
              <w:spacing w:line="237" w:lineRule="auto"/>
              <w:ind w:left="40" w:right="23"/>
              <w:rPr>
                <w:b/>
                <w:i/>
                <w:sz w:val="20"/>
              </w:rPr>
            </w:pPr>
            <w:r>
              <w:rPr>
                <w:b/>
                <w:i/>
                <w:sz w:val="20"/>
              </w:rPr>
              <w:t>Сформированность</w:t>
            </w:r>
            <w:r>
              <w:rPr>
                <w:b/>
                <w:i/>
                <w:sz w:val="20"/>
              </w:rPr>
              <w:tab/>
            </w:r>
            <w:r>
              <w:rPr>
                <w:b/>
                <w:i/>
                <w:spacing w:val="-1"/>
                <w:sz w:val="20"/>
              </w:rPr>
              <w:t>конструктив-</w:t>
            </w:r>
            <w:r>
              <w:rPr>
                <w:b/>
                <w:i/>
                <w:spacing w:val="-47"/>
                <w:sz w:val="20"/>
              </w:rPr>
              <w:t xml:space="preserve"> </w:t>
            </w:r>
            <w:r>
              <w:rPr>
                <w:b/>
                <w:i/>
                <w:sz w:val="20"/>
              </w:rPr>
              <w:t>ных</w:t>
            </w:r>
            <w:r>
              <w:rPr>
                <w:b/>
                <w:i/>
                <w:spacing w:val="7"/>
                <w:sz w:val="20"/>
              </w:rPr>
              <w:t xml:space="preserve"> </w:t>
            </w:r>
            <w:r>
              <w:rPr>
                <w:b/>
                <w:i/>
                <w:sz w:val="20"/>
              </w:rPr>
              <w:t>умений</w:t>
            </w:r>
            <w:r>
              <w:rPr>
                <w:b/>
                <w:i/>
                <w:spacing w:val="5"/>
                <w:sz w:val="20"/>
              </w:rPr>
              <w:t xml:space="preserve"> </w:t>
            </w:r>
            <w:r>
              <w:rPr>
                <w:b/>
                <w:i/>
                <w:sz w:val="20"/>
              </w:rPr>
              <w:t>общения</w:t>
            </w:r>
            <w:r>
              <w:rPr>
                <w:b/>
                <w:i/>
                <w:spacing w:val="8"/>
                <w:sz w:val="20"/>
              </w:rPr>
              <w:t xml:space="preserve"> </w:t>
            </w:r>
            <w:r>
              <w:rPr>
                <w:b/>
                <w:i/>
                <w:sz w:val="20"/>
              </w:rPr>
              <w:t>в</w:t>
            </w:r>
            <w:r>
              <w:rPr>
                <w:b/>
                <w:i/>
                <w:spacing w:val="8"/>
                <w:sz w:val="20"/>
              </w:rPr>
              <w:t xml:space="preserve"> </w:t>
            </w:r>
            <w:r>
              <w:rPr>
                <w:b/>
                <w:i/>
                <w:sz w:val="20"/>
              </w:rPr>
              <w:t>семье,</w:t>
            </w:r>
            <w:r>
              <w:rPr>
                <w:b/>
                <w:i/>
                <w:spacing w:val="6"/>
                <w:sz w:val="20"/>
              </w:rPr>
              <w:t xml:space="preserve"> </w:t>
            </w:r>
            <w:r>
              <w:rPr>
                <w:b/>
                <w:i/>
                <w:sz w:val="20"/>
              </w:rPr>
              <w:t>в</w:t>
            </w:r>
          </w:p>
          <w:p w:rsidR="001F167D" w:rsidRDefault="00E44A9C">
            <w:pPr>
              <w:pStyle w:val="TableParagraph"/>
              <w:spacing w:line="230" w:lineRule="exact"/>
              <w:ind w:left="40"/>
              <w:rPr>
                <w:b/>
                <w:i/>
                <w:sz w:val="20"/>
              </w:rPr>
            </w:pPr>
            <w:r>
              <w:rPr>
                <w:b/>
                <w:i/>
                <w:sz w:val="20"/>
              </w:rPr>
              <w:t>школе,</w:t>
            </w:r>
            <w:r>
              <w:rPr>
                <w:b/>
                <w:i/>
                <w:spacing w:val="-2"/>
                <w:sz w:val="20"/>
              </w:rPr>
              <w:t xml:space="preserve"> </w:t>
            </w:r>
            <w:r>
              <w:rPr>
                <w:b/>
                <w:i/>
                <w:sz w:val="20"/>
              </w:rPr>
              <w:t>в</w:t>
            </w:r>
            <w:r>
              <w:rPr>
                <w:b/>
                <w:i/>
                <w:spacing w:val="-3"/>
                <w:sz w:val="20"/>
              </w:rPr>
              <w:t xml:space="preserve"> </w:t>
            </w:r>
            <w:r>
              <w:rPr>
                <w:b/>
                <w:i/>
                <w:sz w:val="20"/>
              </w:rPr>
              <w:t>социуме</w:t>
            </w:r>
          </w:p>
        </w:tc>
        <w:tc>
          <w:tcPr>
            <w:tcW w:w="579" w:type="dxa"/>
            <w:gridSpan w:val="5"/>
          </w:tcPr>
          <w:p w:rsidR="001F167D" w:rsidRDefault="001F167D">
            <w:pPr>
              <w:pStyle w:val="TableParagraph"/>
              <w:rPr>
                <w:sz w:val="20"/>
              </w:rPr>
            </w:pPr>
          </w:p>
        </w:tc>
        <w:tc>
          <w:tcPr>
            <w:tcW w:w="698" w:type="dxa"/>
            <w:gridSpan w:val="4"/>
          </w:tcPr>
          <w:p w:rsidR="001F167D" w:rsidRDefault="001F167D">
            <w:pPr>
              <w:pStyle w:val="TableParagraph"/>
              <w:rPr>
                <w:sz w:val="20"/>
              </w:rPr>
            </w:pPr>
          </w:p>
        </w:tc>
        <w:tc>
          <w:tcPr>
            <w:tcW w:w="566" w:type="dxa"/>
            <w:gridSpan w:val="4"/>
          </w:tcPr>
          <w:p w:rsidR="001F167D" w:rsidRDefault="001F167D">
            <w:pPr>
              <w:pStyle w:val="TableParagraph"/>
              <w:rPr>
                <w:sz w:val="20"/>
              </w:rPr>
            </w:pPr>
          </w:p>
        </w:tc>
        <w:tc>
          <w:tcPr>
            <w:tcW w:w="571" w:type="dxa"/>
            <w:gridSpan w:val="5"/>
          </w:tcPr>
          <w:p w:rsidR="001F167D" w:rsidRDefault="001F167D">
            <w:pPr>
              <w:pStyle w:val="TableParagraph"/>
              <w:rPr>
                <w:sz w:val="20"/>
              </w:rPr>
            </w:pPr>
          </w:p>
        </w:tc>
        <w:tc>
          <w:tcPr>
            <w:tcW w:w="425" w:type="dxa"/>
            <w:gridSpan w:val="3"/>
          </w:tcPr>
          <w:p w:rsidR="001F167D" w:rsidRDefault="001F167D">
            <w:pPr>
              <w:pStyle w:val="TableParagraph"/>
              <w:rPr>
                <w:sz w:val="20"/>
              </w:rPr>
            </w:pPr>
          </w:p>
        </w:tc>
        <w:tc>
          <w:tcPr>
            <w:tcW w:w="567" w:type="dxa"/>
            <w:gridSpan w:val="3"/>
          </w:tcPr>
          <w:p w:rsidR="001F167D" w:rsidRDefault="001F167D">
            <w:pPr>
              <w:pStyle w:val="TableParagraph"/>
              <w:rPr>
                <w:sz w:val="20"/>
              </w:rPr>
            </w:pPr>
          </w:p>
        </w:tc>
        <w:tc>
          <w:tcPr>
            <w:tcW w:w="568" w:type="dxa"/>
          </w:tcPr>
          <w:p w:rsidR="001F167D" w:rsidRDefault="001F167D">
            <w:pPr>
              <w:pStyle w:val="TableParagraph"/>
              <w:rPr>
                <w:sz w:val="20"/>
              </w:rPr>
            </w:pPr>
          </w:p>
        </w:tc>
        <w:tc>
          <w:tcPr>
            <w:tcW w:w="683" w:type="dxa"/>
            <w:gridSpan w:val="4"/>
            <w:tcBorders>
              <w:right w:val="single" w:sz="4" w:space="0" w:color="000000"/>
            </w:tcBorders>
          </w:tcPr>
          <w:p w:rsidR="001F167D" w:rsidRDefault="001F167D">
            <w:pPr>
              <w:pStyle w:val="TableParagraph"/>
              <w:rPr>
                <w:sz w:val="20"/>
              </w:rPr>
            </w:pPr>
          </w:p>
        </w:tc>
        <w:tc>
          <w:tcPr>
            <w:tcW w:w="332" w:type="dxa"/>
            <w:gridSpan w:val="2"/>
            <w:tcBorders>
              <w:left w:val="single" w:sz="4" w:space="0" w:color="000000"/>
            </w:tcBorders>
          </w:tcPr>
          <w:p w:rsidR="001F167D" w:rsidRDefault="001F167D">
            <w:pPr>
              <w:pStyle w:val="TableParagraph"/>
              <w:rPr>
                <w:sz w:val="20"/>
              </w:rPr>
            </w:pPr>
          </w:p>
        </w:tc>
        <w:tc>
          <w:tcPr>
            <w:tcW w:w="717" w:type="dxa"/>
            <w:gridSpan w:val="2"/>
            <w:tcBorders>
              <w:right w:val="single" w:sz="4" w:space="0" w:color="000000"/>
            </w:tcBorders>
          </w:tcPr>
          <w:p w:rsidR="001F167D" w:rsidRDefault="001F167D">
            <w:pPr>
              <w:pStyle w:val="TableParagraph"/>
              <w:rPr>
                <w:sz w:val="20"/>
              </w:rPr>
            </w:pPr>
          </w:p>
        </w:tc>
        <w:tc>
          <w:tcPr>
            <w:tcW w:w="660" w:type="dxa"/>
            <w:gridSpan w:val="2"/>
            <w:tcBorders>
              <w:left w:val="single" w:sz="4" w:space="0" w:color="000000"/>
            </w:tcBorders>
          </w:tcPr>
          <w:p w:rsidR="001F167D" w:rsidRDefault="001F167D">
            <w:pPr>
              <w:pStyle w:val="TableParagraph"/>
              <w:rPr>
                <w:sz w:val="20"/>
              </w:rPr>
            </w:pPr>
          </w:p>
        </w:tc>
      </w:tr>
      <w:tr w:rsidR="001F167D" w:rsidTr="00F618E1">
        <w:trPr>
          <w:gridBefore w:val="1"/>
          <w:gridAfter w:val="3"/>
          <w:wBefore w:w="14" w:type="dxa"/>
          <w:wAfter w:w="59" w:type="dxa"/>
          <w:trHeight w:val="2548"/>
        </w:trPr>
        <w:tc>
          <w:tcPr>
            <w:tcW w:w="516" w:type="dxa"/>
            <w:gridSpan w:val="2"/>
          </w:tcPr>
          <w:p w:rsidR="001F167D" w:rsidRDefault="001F167D">
            <w:pPr>
              <w:pStyle w:val="TableParagraph"/>
              <w:rPr>
                <w:sz w:val="20"/>
              </w:rPr>
            </w:pPr>
          </w:p>
        </w:tc>
        <w:tc>
          <w:tcPr>
            <w:tcW w:w="3379" w:type="dxa"/>
            <w:gridSpan w:val="2"/>
          </w:tcPr>
          <w:p w:rsidR="001F167D" w:rsidRDefault="00E44A9C">
            <w:pPr>
              <w:pStyle w:val="TableParagraph"/>
              <w:ind w:left="40" w:right="157"/>
              <w:rPr>
                <w:sz w:val="20"/>
              </w:rPr>
            </w:pPr>
            <w:r>
              <w:rPr>
                <w:sz w:val="20"/>
              </w:rPr>
              <w:t>Умеет</w:t>
            </w:r>
            <w:r>
              <w:rPr>
                <w:spacing w:val="-3"/>
                <w:sz w:val="20"/>
              </w:rPr>
              <w:t xml:space="preserve"> </w:t>
            </w:r>
            <w:r>
              <w:rPr>
                <w:sz w:val="20"/>
              </w:rPr>
              <w:t>общаться</w:t>
            </w:r>
            <w:r>
              <w:rPr>
                <w:spacing w:val="-3"/>
                <w:sz w:val="20"/>
              </w:rPr>
              <w:t xml:space="preserve"> </w:t>
            </w:r>
            <w:r>
              <w:rPr>
                <w:sz w:val="20"/>
              </w:rPr>
              <w:t>в</w:t>
            </w:r>
            <w:r>
              <w:rPr>
                <w:spacing w:val="-3"/>
                <w:sz w:val="20"/>
              </w:rPr>
              <w:t xml:space="preserve"> </w:t>
            </w:r>
            <w:r>
              <w:rPr>
                <w:sz w:val="20"/>
              </w:rPr>
              <w:t>семье,</w:t>
            </w:r>
            <w:r>
              <w:rPr>
                <w:spacing w:val="-2"/>
                <w:sz w:val="20"/>
              </w:rPr>
              <w:t xml:space="preserve"> </w:t>
            </w:r>
            <w:r>
              <w:rPr>
                <w:sz w:val="20"/>
              </w:rPr>
              <w:t>в школе</w:t>
            </w:r>
            <w:r>
              <w:rPr>
                <w:spacing w:val="-2"/>
                <w:sz w:val="20"/>
              </w:rPr>
              <w:t xml:space="preserve"> </w:t>
            </w:r>
            <w:r>
              <w:rPr>
                <w:sz w:val="20"/>
              </w:rPr>
              <w:t>(со</w:t>
            </w:r>
            <w:r>
              <w:rPr>
                <w:spacing w:val="-47"/>
                <w:sz w:val="20"/>
              </w:rPr>
              <w:t xml:space="preserve"> </w:t>
            </w:r>
            <w:r>
              <w:rPr>
                <w:sz w:val="20"/>
              </w:rPr>
              <w:t>взрослыми:</w:t>
            </w:r>
            <w:r>
              <w:rPr>
                <w:spacing w:val="-3"/>
                <w:sz w:val="20"/>
              </w:rPr>
              <w:t xml:space="preserve"> </w:t>
            </w:r>
            <w:r>
              <w:rPr>
                <w:sz w:val="20"/>
              </w:rPr>
              <w:t>родители</w:t>
            </w:r>
            <w:r>
              <w:rPr>
                <w:spacing w:val="-1"/>
                <w:sz w:val="20"/>
              </w:rPr>
              <w:t xml:space="preserve"> </w:t>
            </w:r>
            <w:r>
              <w:rPr>
                <w:sz w:val="20"/>
              </w:rPr>
              <w:t>и</w:t>
            </w:r>
            <w:r>
              <w:rPr>
                <w:spacing w:val="-3"/>
                <w:sz w:val="20"/>
              </w:rPr>
              <w:t xml:space="preserve"> </w:t>
            </w:r>
            <w:r>
              <w:rPr>
                <w:sz w:val="20"/>
              </w:rPr>
              <w:t>педагоги):</w:t>
            </w:r>
          </w:p>
          <w:p w:rsidR="001F167D" w:rsidRDefault="00E44A9C" w:rsidP="00764879">
            <w:pPr>
              <w:pStyle w:val="TableParagraph"/>
              <w:numPr>
                <w:ilvl w:val="0"/>
                <w:numId w:val="72"/>
              </w:numPr>
              <w:tabs>
                <w:tab w:val="left" w:pos="156"/>
              </w:tabs>
              <w:ind w:right="87" w:firstLine="0"/>
              <w:rPr>
                <w:sz w:val="20"/>
              </w:rPr>
            </w:pPr>
            <w:r>
              <w:rPr>
                <w:sz w:val="20"/>
              </w:rPr>
              <w:t>слушает и слышит («слушать объяс-</w:t>
            </w:r>
            <w:r>
              <w:rPr>
                <w:spacing w:val="-48"/>
                <w:sz w:val="20"/>
              </w:rPr>
              <w:t xml:space="preserve"> </w:t>
            </w:r>
            <w:r>
              <w:rPr>
                <w:sz w:val="20"/>
              </w:rPr>
              <w:t>нение</w:t>
            </w:r>
            <w:r>
              <w:rPr>
                <w:spacing w:val="-2"/>
                <w:sz w:val="20"/>
              </w:rPr>
              <w:t xml:space="preserve"> </w:t>
            </w:r>
            <w:r>
              <w:rPr>
                <w:sz w:val="20"/>
              </w:rPr>
              <w:t>темы</w:t>
            </w:r>
            <w:r>
              <w:rPr>
                <w:spacing w:val="1"/>
                <w:sz w:val="20"/>
              </w:rPr>
              <w:t xml:space="preserve"> </w:t>
            </w:r>
            <w:r>
              <w:rPr>
                <w:sz w:val="20"/>
              </w:rPr>
              <w:t>учителем</w:t>
            </w:r>
            <w:r>
              <w:rPr>
                <w:spacing w:val="-1"/>
                <w:sz w:val="20"/>
              </w:rPr>
              <w:t xml:space="preserve"> </w:t>
            </w:r>
            <w:r>
              <w:rPr>
                <w:sz w:val="20"/>
              </w:rPr>
              <w:t>на</w:t>
            </w:r>
            <w:r>
              <w:rPr>
                <w:spacing w:val="1"/>
                <w:sz w:val="20"/>
              </w:rPr>
              <w:t xml:space="preserve"> </w:t>
            </w:r>
            <w:r>
              <w:rPr>
                <w:sz w:val="20"/>
              </w:rPr>
              <w:t>уроке»);</w:t>
            </w:r>
          </w:p>
          <w:p w:rsidR="001F167D" w:rsidRDefault="00E44A9C" w:rsidP="00764879">
            <w:pPr>
              <w:pStyle w:val="TableParagraph"/>
              <w:numPr>
                <w:ilvl w:val="0"/>
                <w:numId w:val="72"/>
              </w:numPr>
              <w:tabs>
                <w:tab w:val="left" w:pos="156"/>
              </w:tabs>
              <w:ind w:left="155"/>
              <w:rPr>
                <w:sz w:val="20"/>
              </w:rPr>
            </w:pPr>
            <w:r>
              <w:rPr>
                <w:sz w:val="20"/>
              </w:rPr>
              <w:t>обращается</w:t>
            </w:r>
            <w:r>
              <w:rPr>
                <w:spacing w:val="-5"/>
                <w:sz w:val="20"/>
              </w:rPr>
              <w:t xml:space="preserve"> </w:t>
            </w:r>
            <w:r>
              <w:rPr>
                <w:sz w:val="20"/>
              </w:rPr>
              <w:t>за</w:t>
            </w:r>
            <w:r>
              <w:rPr>
                <w:spacing w:val="-3"/>
                <w:sz w:val="20"/>
              </w:rPr>
              <w:t xml:space="preserve"> </w:t>
            </w:r>
            <w:r>
              <w:rPr>
                <w:sz w:val="20"/>
              </w:rPr>
              <w:t>помощью;</w:t>
            </w:r>
          </w:p>
          <w:p w:rsidR="001F167D" w:rsidRDefault="00E44A9C" w:rsidP="00764879">
            <w:pPr>
              <w:pStyle w:val="TableParagraph"/>
              <w:numPr>
                <w:ilvl w:val="0"/>
                <w:numId w:val="72"/>
              </w:numPr>
              <w:tabs>
                <w:tab w:val="left" w:pos="156"/>
              </w:tabs>
              <w:ind w:left="155"/>
              <w:rPr>
                <w:sz w:val="20"/>
              </w:rPr>
            </w:pPr>
            <w:r>
              <w:rPr>
                <w:sz w:val="20"/>
              </w:rPr>
              <w:t>выражает</w:t>
            </w:r>
            <w:r>
              <w:rPr>
                <w:spacing w:val="-11"/>
                <w:sz w:val="20"/>
              </w:rPr>
              <w:t xml:space="preserve"> </w:t>
            </w:r>
            <w:r>
              <w:rPr>
                <w:sz w:val="20"/>
              </w:rPr>
              <w:t>благодарность;</w:t>
            </w:r>
          </w:p>
          <w:p w:rsidR="001F167D" w:rsidRDefault="00E44A9C" w:rsidP="00764879">
            <w:pPr>
              <w:pStyle w:val="TableParagraph"/>
              <w:numPr>
                <w:ilvl w:val="0"/>
                <w:numId w:val="72"/>
              </w:numPr>
              <w:tabs>
                <w:tab w:val="left" w:pos="156"/>
              </w:tabs>
              <w:ind w:left="155"/>
              <w:rPr>
                <w:sz w:val="20"/>
              </w:rPr>
            </w:pPr>
            <w:r>
              <w:rPr>
                <w:sz w:val="20"/>
              </w:rPr>
              <w:t>следует</w:t>
            </w:r>
            <w:r>
              <w:rPr>
                <w:spacing w:val="-7"/>
                <w:sz w:val="20"/>
              </w:rPr>
              <w:t xml:space="preserve"> </w:t>
            </w:r>
            <w:r>
              <w:rPr>
                <w:sz w:val="20"/>
              </w:rPr>
              <w:t>полученной</w:t>
            </w:r>
            <w:r>
              <w:rPr>
                <w:spacing w:val="-5"/>
                <w:sz w:val="20"/>
              </w:rPr>
              <w:t xml:space="preserve"> </w:t>
            </w:r>
            <w:r>
              <w:rPr>
                <w:sz w:val="20"/>
              </w:rPr>
              <w:t>инструкции;</w:t>
            </w:r>
          </w:p>
          <w:p w:rsidR="001F167D" w:rsidRDefault="00E44A9C" w:rsidP="00764879">
            <w:pPr>
              <w:pStyle w:val="TableParagraph"/>
              <w:numPr>
                <w:ilvl w:val="0"/>
                <w:numId w:val="72"/>
              </w:numPr>
              <w:tabs>
                <w:tab w:val="left" w:pos="156"/>
              </w:tabs>
              <w:spacing w:line="229" w:lineRule="exact"/>
              <w:ind w:left="155"/>
              <w:rPr>
                <w:sz w:val="20"/>
              </w:rPr>
            </w:pPr>
            <w:r>
              <w:rPr>
                <w:sz w:val="20"/>
              </w:rPr>
              <w:t>договаривается;</w:t>
            </w:r>
          </w:p>
          <w:p w:rsidR="001F167D" w:rsidRDefault="00E44A9C" w:rsidP="00764879">
            <w:pPr>
              <w:pStyle w:val="TableParagraph"/>
              <w:numPr>
                <w:ilvl w:val="0"/>
                <w:numId w:val="72"/>
              </w:numPr>
              <w:tabs>
                <w:tab w:val="left" w:pos="156"/>
              </w:tabs>
              <w:spacing w:line="229" w:lineRule="exact"/>
              <w:ind w:left="155"/>
              <w:rPr>
                <w:sz w:val="20"/>
              </w:rPr>
            </w:pPr>
            <w:r>
              <w:rPr>
                <w:sz w:val="20"/>
              </w:rPr>
              <w:t>доводит</w:t>
            </w:r>
            <w:r>
              <w:rPr>
                <w:spacing w:val="-3"/>
                <w:sz w:val="20"/>
              </w:rPr>
              <w:t xml:space="preserve"> </w:t>
            </w:r>
            <w:r>
              <w:rPr>
                <w:sz w:val="20"/>
              </w:rPr>
              <w:t>начатую</w:t>
            </w:r>
            <w:r>
              <w:rPr>
                <w:spacing w:val="-3"/>
                <w:sz w:val="20"/>
              </w:rPr>
              <w:t xml:space="preserve"> </w:t>
            </w:r>
            <w:r>
              <w:rPr>
                <w:sz w:val="20"/>
              </w:rPr>
              <w:t>работу</w:t>
            </w:r>
            <w:r>
              <w:rPr>
                <w:spacing w:val="-3"/>
                <w:sz w:val="20"/>
              </w:rPr>
              <w:t xml:space="preserve"> </w:t>
            </w:r>
            <w:r>
              <w:rPr>
                <w:sz w:val="20"/>
              </w:rPr>
              <w:t>до</w:t>
            </w:r>
            <w:r>
              <w:rPr>
                <w:spacing w:val="-3"/>
                <w:sz w:val="20"/>
              </w:rPr>
              <w:t xml:space="preserve"> </w:t>
            </w:r>
            <w:r>
              <w:rPr>
                <w:sz w:val="20"/>
              </w:rPr>
              <w:t>конца;</w:t>
            </w:r>
          </w:p>
          <w:p w:rsidR="001F167D" w:rsidRDefault="00E44A9C" w:rsidP="00764879">
            <w:pPr>
              <w:pStyle w:val="TableParagraph"/>
              <w:numPr>
                <w:ilvl w:val="0"/>
                <w:numId w:val="72"/>
              </w:numPr>
              <w:tabs>
                <w:tab w:val="left" w:pos="207"/>
              </w:tabs>
              <w:ind w:left="206" w:hanging="167"/>
              <w:rPr>
                <w:sz w:val="20"/>
              </w:rPr>
            </w:pPr>
            <w:r>
              <w:rPr>
                <w:sz w:val="20"/>
              </w:rPr>
              <w:t>вступает</w:t>
            </w:r>
            <w:r>
              <w:rPr>
                <w:spacing w:val="-4"/>
                <w:sz w:val="20"/>
              </w:rPr>
              <w:t xml:space="preserve"> </w:t>
            </w:r>
            <w:r>
              <w:rPr>
                <w:sz w:val="20"/>
              </w:rPr>
              <w:t>в</w:t>
            </w:r>
            <w:r>
              <w:rPr>
                <w:spacing w:val="-4"/>
                <w:sz w:val="20"/>
              </w:rPr>
              <w:t xml:space="preserve"> </w:t>
            </w:r>
            <w:r>
              <w:rPr>
                <w:sz w:val="20"/>
              </w:rPr>
              <w:t>обсуждение;</w:t>
            </w:r>
          </w:p>
          <w:p w:rsidR="001F167D" w:rsidRDefault="00E44A9C" w:rsidP="00764879">
            <w:pPr>
              <w:pStyle w:val="TableParagraph"/>
              <w:numPr>
                <w:ilvl w:val="0"/>
                <w:numId w:val="72"/>
              </w:numPr>
              <w:tabs>
                <w:tab w:val="left" w:pos="156"/>
              </w:tabs>
              <w:ind w:left="155"/>
              <w:rPr>
                <w:sz w:val="20"/>
              </w:rPr>
            </w:pPr>
            <w:r>
              <w:rPr>
                <w:sz w:val="20"/>
              </w:rPr>
              <w:t>задает</w:t>
            </w:r>
            <w:r>
              <w:rPr>
                <w:spacing w:val="-3"/>
                <w:sz w:val="20"/>
              </w:rPr>
              <w:t xml:space="preserve"> </w:t>
            </w:r>
            <w:r>
              <w:rPr>
                <w:sz w:val="20"/>
              </w:rPr>
              <w:t>вопросы;</w:t>
            </w:r>
          </w:p>
        </w:tc>
        <w:tc>
          <w:tcPr>
            <w:tcW w:w="579" w:type="dxa"/>
            <w:gridSpan w:val="5"/>
          </w:tcPr>
          <w:p w:rsidR="001F167D" w:rsidRDefault="001F167D">
            <w:pPr>
              <w:pStyle w:val="TableParagraph"/>
              <w:rPr>
                <w:sz w:val="20"/>
              </w:rPr>
            </w:pPr>
          </w:p>
        </w:tc>
        <w:tc>
          <w:tcPr>
            <w:tcW w:w="698" w:type="dxa"/>
            <w:gridSpan w:val="4"/>
          </w:tcPr>
          <w:p w:rsidR="001F167D" w:rsidRDefault="001F167D">
            <w:pPr>
              <w:pStyle w:val="TableParagraph"/>
              <w:rPr>
                <w:sz w:val="20"/>
              </w:rPr>
            </w:pPr>
          </w:p>
        </w:tc>
        <w:tc>
          <w:tcPr>
            <w:tcW w:w="566" w:type="dxa"/>
            <w:gridSpan w:val="4"/>
          </w:tcPr>
          <w:p w:rsidR="001F167D" w:rsidRDefault="001F167D">
            <w:pPr>
              <w:pStyle w:val="TableParagraph"/>
              <w:rPr>
                <w:sz w:val="20"/>
              </w:rPr>
            </w:pPr>
          </w:p>
        </w:tc>
        <w:tc>
          <w:tcPr>
            <w:tcW w:w="571" w:type="dxa"/>
            <w:gridSpan w:val="5"/>
          </w:tcPr>
          <w:p w:rsidR="001F167D" w:rsidRDefault="001F167D">
            <w:pPr>
              <w:pStyle w:val="TableParagraph"/>
              <w:rPr>
                <w:sz w:val="20"/>
              </w:rPr>
            </w:pPr>
          </w:p>
        </w:tc>
        <w:tc>
          <w:tcPr>
            <w:tcW w:w="425" w:type="dxa"/>
            <w:gridSpan w:val="3"/>
          </w:tcPr>
          <w:p w:rsidR="001F167D" w:rsidRDefault="001F167D">
            <w:pPr>
              <w:pStyle w:val="TableParagraph"/>
              <w:rPr>
                <w:sz w:val="20"/>
              </w:rPr>
            </w:pPr>
          </w:p>
        </w:tc>
        <w:tc>
          <w:tcPr>
            <w:tcW w:w="567" w:type="dxa"/>
            <w:gridSpan w:val="3"/>
          </w:tcPr>
          <w:p w:rsidR="001F167D" w:rsidRDefault="001F167D">
            <w:pPr>
              <w:pStyle w:val="TableParagraph"/>
              <w:rPr>
                <w:sz w:val="20"/>
              </w:rPr>
            </w:pPr>
          </w:p>
        </w:tc>
        <w:tc>
          <w:tcPr>
            <w:tcW w:w="568" w:type="dxa"/>
          </w:tcPr>
          <w:p w:rsidR="001F167D" w:rsidRDefault="001F167D">
            <w:pPr>
              <w:pStyle w:val="TableParagraph"/>
              <w:rPr>
                <w:sz w:val="20"/>
              </w:rPr>
            </w:pPr>
          </w:p>
        </w:tc>
        <w:tc>
          <w:tcPr>
            <w:tcW w:w="683" w:type="dxa"/>
            <w:gridSpan w:val="4"/>
            <w:tcBorders>
              <w:right w:val="single" w:sz="4" w:space="0" w:color="000000"/>
            </w:tcBorders>
          </w:tcPr>
          <w:p w:rsidR="001F167D" w:rsidRDefault="001F167D">
            <w:pPr>
              <w:pStyle w:val="TableParagraph"/>
              <w:rPr>
                <w:sz w:val="20"/>
              </w:rPr>
            </w:pPr>
          </w:p>
        </w:tc>
        <w:tc>
          <w:tcPr>
            <w:tcW w:w="332" w:type="dxa"/>
            <w:gridSpan w:val="2"/>
            <w:tcBorders>
              <w:left w:val="single" w:sz="4" w:space="0" w:color="000000"/>
            </w:tcBorders>
          </w:tcPr>
          <w:p w:rsidR="001F167D" w:rsidRDefault="001F167D">
            <w:pPr>
              <w:pStyle w:val="TableParagraph"/>
              <w:rPr>
                <w:sz w:val="20"/>
              </w:rPr>
            </w:pPr>
          </w:p>
        </w:tc>
        <w:tc>
          <w:tcPr>
            <w:tcW w:w="717" w:type="dxa"/>
            <w:gridSpan w:val="2"/>
            <w:tcBorders>
              <w:right w:val="single" w:sz="4" w:space="0" w:color="000000"/>
            </w:tcBorders>
          </w:tcPr>
          <w:p w:rsidR="001F167D" w:rsidRDefault="001F167D">
            <w:pPr>
              <w:pStyle w:val="TableParagraph"/>
              <w:rPr>
                <w:sz w:val="20"/>
              </w:rPr>
            </w:pPr>
          </w:p>
        </w:tc>
        <w:tc>
          <w:tcPr>
            <w:tcW w:w="660" w:type="dxa"/>
            <w:gridSpan w:val="2"/>
            <w:tcBorders>
              <w:left w:val="single" w:sz="4" w:space="0" w:color="000000"/>
            </w:tcBorders>
          </w:tcPr>
          <w:p w:rsidR="001F167D" w:rsidRDefault="001F167D">
            <w:pPr>
              <w:pStyle w:val="TableParagraph"/>
              <w:rPr>
                <w:sz w:val="20"/>
              </w:rPr>
            </w:pPr>
          </w:p>
        </w:tc>
      </w:tr>
      <w:tr w:rsidR="001F167D" w:rsidTr="00F618E1">
        <w:trPr>
          <w:gridBefore w:val="1"/>
          <w:gridAfter w:val="3"/>
          <w:wBefore w:w="14" w:type="dxa"/>
          <w:wAfter w:w="59" w:type="dxa"/>
          <w:trHeight w:val="1842"/>
        </w:trPr>
        <w:tc>
          <w:tcPr>
            <w:tcW w:w="516" w:type="dxa"/>
            <w:gridSpan w:val="2"/>
          </w:tcPr>
          <w:p w:rsidR="001F167D" w:rsidRDefault="001F167D">
            <w:pPr>
              <w:pStyle w:val="TableParagraph"/>
              <w:rPr>
                <w:sz w:val="20"/>
              </w:rPr>
            </w:pPr>
          </w:p>
        </w:tc>
        <w:tc>
          <w:tcPr>
            <w:tcW w:w="3379" w:type="dxa"/>
            <w:gridSpan w:val="2"/>
          </w:tcPr>
          <w:p w:rsidR="001F167D" w:rsidRDefault="00E44A9C">
            <w:pPr>
              <w:pStyle w:val="TableParagraph"/>
              <w:spacing w:line="226" w:lineRule="exact"/>
              <w:ind w:left="40"/>
              <w:rPr>
                <w:sz w:val="20"/>
              </w:rPr>
            </w:pPr>
            <w:r>
              <w:rPr>
                <w:sz w:val="20"/>
              </w:rPr>
              <w:t>Умеет</w:t>
            </w:r>
            <w:r>
              <w:rPr>
                <w:spacing w:val="-4"/>
                <w:sz w:val="20"/>
              </w:rPr>
              <w:t xml:space="preserve"> </w:t>
            </w:r>
            <w:r>
              <w:rPr>
                <w:sz w:val="20"/>
              </w:rPr>
              <w:t>общаться</w:t>
            </w:r>
            <w:r>
              <w:rPr>
                <w:spacing w:val="-3"/>
                <w:sz w:val="20"/>
              </w:rPr>
              <w:t xml:space="preserve"> </w:t>
            </w:r>
            <w:r>
              <w:rPr>
                <w:sz w:val="20"/>
              </w:rPr>
              <w:t>со</w:t>
            </w:r>
            <w:r>
              <w:rPr>
                <w:spacing w:val="-1"/>
                <w:sz w:val="20"/>
              </w:rPr>
              <w:t xml:space="preserve"> </w:t>
            </w:r>
            <w:r>
              <w:rPr>
                <w:sz w:val="20"/>
              </w:rPr>
              <w:t>сверстниками:</w:t>
            </w:r>
          </w:p>
          <w:p w:rsidR="001F167D" w:rsidRDefault="00E44A9C" w:rsidP="00764879">
            <w:pPr>
              <w:pStyle w:val="TableParagraph"/>
              <w:numPr>
                <w:ilvl w:val="0"/>
                <w:numId w:val="71"/>
              </w:numPr>
              <w:tabs>
                <w:tab w:val="left" w:pos="156"/>
              </w:tabs>
              <w:spacing w:line="229" w:lineRule="exact"/>
              <w:rPr>
                <w:sz w:val="20"/>
              </w:rPr>
            </w:pPr>
            <w:r>
              <w:rPr>
                <w:sz w:val="20"/>
              </w:rPr>
              <w:t>знакомится;</w:t>
            </w:r>
          </w:p>
          <w:p w:rsidR="001F167D" w:rsidRDefault="00E44A9C" w:rsidP="00764879">
            <w:pPr>
              <w:pStyle w:val="TableParagraph"/>
              <w:numPr>
                <w:ilvl w:val="0"/>
                <w:numId w:val="71"/>
              </w:numPr>
              <w:tabs>
                <w:tab w:val="left" w:pos="156"/>
              </w:tabs>
              <w:rPr>
                <w:sz w:val="20"/>
              </w:rPr>
            </w:pPr>
            <w:r>
              <w:rPr>
                <w:sz w:val="20"/>
              </w:rPr>
              <w:t>присоединяется</w:t>
            </w:r>
            <w:r>
              <w:rPr>
                <w:spacing w:val="-5"/>
                <w:sz w:val="20"/>
              </w:rPr>
              <w:t xml:space="preserve"> </w:t>
            </w:r>
            <w:r>
              <w:rPr>
                <w:sz w:val="20"/>
              </w:rPr>
              <w:t>к</w:t>
            </w:r>
            <w:r>
              <w:rPr>
                <w:spacing w:val="-4"/>
                <w:sz w:val="20"/>
              </w:rPr>
              <w:t xml:space="preserve"> </w:t>
            </w:r>
            <w:r>
              <w:rPr>
                <w:sz w:val="20"/>
              </w:rPr>
              <w:t>другим</w:t>
            </w:r>
            <w:r>
              <w:rPr>
                <w:spacing w:val="-2"/>
                <w:sz w:val="20"/>
              </w:rPr>
              <w:t xml:space="preserve"> </w:t>
            </w:r>
            <w:r>
              <w:rPr>
                <w:sz w:val="20"/>
              </w:rPr>
              <w:t>детям;</w:t>
            </w:r>
          </w:p>
          <w:p w:rsidR="001F167D" w:rsidRDefault="00E44A9C" w:rsidP="00764879">
            <w:pPr>
              <w:pStyle w:val="TableParagraph"/>
              <w:numPr>
                <w:ilvl w:val="0"/>
                <w:numId w:val="71"/>
              </w:numPr>
              <w:tabs>
                <w:tab w:val="left" w:pos="156"/>
              </w:tabs>
              <w:spacing w:before="1"/>
              <w:rPr>
                <w:sz w:val="20"/>
              </w:rPr>
            </w:pPr>
            <w:r>
              <w:rPr>
                <w:sz w:val="20"/>
              </w:rPr>
              <w:t>просит</w:t>
            </w:r>
            <w:r>
              <w:rPr>
                <w:spacing w:val="-4"/>
                <w:sz w:val="20"/>
              </w:rPr>
              <w:t xml:space="preserve"> </w:t>
            </w:r>
            <w:r>
              <w:rPr>
                <w:sz w:val="20"/>
              </w:rPr>
              <w:t>об</w:t>
            </w:r>
            <w:r>
              <w:rPr>
                <w:spacing w:val="-3"/>
                <w:sz w:val="20"/>
              </w:rPr>
              <w:t xml:space="preserve"> </w:t>
            </w:r>
            <w:r>
              <w:rPr>
                <w:sz w:val="20"/>
              </w:rPr>
              <w:t>одолжении;</w:t>
            </w:r>
          </w:p>
          <w:p w:rsidR="001F167D" w:rsidRDefault="00E44A9C" w:rsidP="00764879">
            <w:pPr>
              <w:pStyle w:val="TableParagraph"/>
              <w:numPr>
                <w:ilvl w:val="0"/>
                <w:numId w:val="71"/>
              </w:numPr>
              <w:tabs>
                <w:tab w:val="left" w:pos="156"/>
              </w:tabs>
              <w:rPr>
                <w:sz w:val="20"/>
              </w:rPr>
            </w:pPr>
            <w:r>
              <w:rPr>
                <w:sz w:val="20"/>
              </w:rPr>
              <w:t>выражает</w:t>
            </w:r>
            <w:r>
              <w:rPr>
                <w:spacing w:val="-5"/>
                <w:sz w:val="20"/>
              </w:rPr>
              <w:t xml:space="preserve"> </w:t>
            </w:r>
            <w:r>
              <w:rPr>
                <w:sz w:val="20"/>
              </w:rPr>
              <w:t>симпатию;</w:t>
            </w:r>
          </w:p>
          <w:p w:rsidR="001F167D" w:rsidRDefault="00E44A9C" w:rsidP="00764879">
            <w:pPr>
              <w:pStyle w:val="TableParagraph"/>
              <w:numPr>
                <w:ilvl w:val="0"/>
                <w:numId w:val="71"/>
              </w:numPr>
              <w:tabs>
                <w:tab w:val="left" w:pos="207"/>
              </w:tabs>
              <w:ind w:left="206" w:hanging="117"/>
              <w:rPr>
                <w:sz w:val="20"/>
              </w:rPr>
            </w:pPr>
            <w:r>
              <w:rPr>
                <w:sz w:val="20"/>
              </w:rPr>
              <w:t>проявляет</w:t>
            </w:r>
            <w:r>
              <w:rPr>
                <w:spacing w:val="-5"/>
                <w:sz w:val="20"/>
              </w:rPr>
              <w:t xml:space="preserve"> </w:t>
            </w:r>
            <w:r>
              <w:rPr>
                <w:sz w:val="20"/>
              </w:rPr>
              <w:t>инициативу;</w:t>
            </w:r>
          </w:p>
          <w:p w:rsidR="001F167D" w:rsidRDefault="00E44A9C" w:rsidP="00764879">
            <w:pPr>
              <w:pStyle w:val="TableParagraph"/>
              <w:numPr>
                <w:ilvl w:val="0"/>
                <w:numId w:val="71"/>
              </w:numPr>
              <w:tabs>
                <w:tab w:val="left" w:pos="156"/>
              </w:tabs>
              <w:spacing w:before="1" w:line="229" w:lineRule="exact"/>
              <w:rPr>
                <w:sz w:val="20"/>
              </w:rPr>
            </w:pPr>
            <w:r>
              <w:rPr>
                <w:sz w:val="20"/>
              </w:rPr>
              <w:t>делится;</w:t>
            </w:r>
          </w:p>
          <w:p w:rsidR="001F167D" w:rsidRDefault="00E44A9C" w:rsidP="00764879">
            <w:pPr>
              <w:pStyle w:val="TableParagraph"/>
              <w:numPr>
                <w:ilvl w:val="0"/>
                <w:numId w:val="71"/>
              </w:numPr>
              <w:tabs>
                <w:tab w:val="left" w:pos="156"/>
              </w:tabs>
              <w:spacing w:line="217" w:lineRule="exact"/>
              <w:rPr>
                <w:sz w:val="20"/>
              </w:rPr>
            </w:pPr>
            <w:r>
              <w:rPr>
                <w:sz w:val="20"/>
              </w:rPr>
              <w:t>извиняется</w:t>
            </w:r>
          </w:p>
        </w:tc>
        <w:tc>
          <w:tcPr>
            <w:tcW w:w="579" w:type="dxa"/>
            <w:gridSpan w:val="5"/>
          </w:tcPr>
          <w:p w:rsidR="001F167D" w:rsidRDefault="001F167D">
            <w:pPr>
              <w:pStyle w:val="TableParagraph"/>
              <w:rPr>
                <w:sz w:val="20"/>
              </w:rPr>
            </w:pPr>
          </w:p>
        </w:tc>
        <w:tc>
          <w:tcPr>
            <w:tcW w:w="698" w:type="dxa"/>
            <w:gridSpan w:val="4"/>
          </w:tcPr>
          <w:p w:rsidR="001F167D" w:rsidRDefault="001F167D">
            <w:pPr>
              <w:pStyle w:val="TableParagraph"/>
              <w:rPr>
                <w:sz w:val="20"/>
              </w:rPr>
            </w:pPr>
          </w:p>
        </w:tc>
        <w:tc>
          <w:tcPr>
            <w:tcW w:w="566" w:type="dxa"/>
            <w:gridSpan w:val="4"/>
          </w:tcPr>
          <w:p w:rsidR="001F167D" w:rsidRDefault="001F167D">
            <w:pPr>
              <w:pStyle w:val="TableParagraph"/>
              <w:rPr>
                <w:sz w:val="20"/>
              </w:rPr>
            </w:pPr>
          </w:p>
        </w:tc>
        <w:tc>
          <w:tcPr>
            <w:tcW w:w="571" w:type="dxa"/>
            <w:gridSpan w:val="5"/>
          </w:tcPr>
          <w:p w:rsidR="001F167D" w:rsidRDefault="001F167D">
            <w:pPr>
              <w:pStyle w:val="TableParagraph"/>
              <w:rPr>
                <w:sz w:val="20"/>
              </w:rPr>
            </w:pPr>
          </w:p>
        </w:tc>
        <w:tc>
          <w:tcPr>
            <w:tcW w:w="425" w:type="dxa"/>
            <w:gridSpan w:val="3"/>
          </w:tcPr>
          <w:p w:rsidR="001F167D" w:rsidRDefault="001F167D">
            <w:pPr>
              <w:pStyle w:val="TableParagraph"/>
              <w:rPr>
                <w:sz w:val="20"/>
              </w:rPr>
            </w:pPr>
          </w:p>
        </w:tc>
        <w:tc>
          <w:tcPr>
            <w:tcW w:w="567" w:type="dxa"/>
            <w:gridSpan w:val="3"/>
          </w:tcPr>
          <w:p w:rsidR="001F167D" w:rsidRDefault="001F167D">
            <w:pPr>
              <w:pStyle w:val="TableParagraph"/>
              <w:rPr>
                <w:sz w:val="20"/>
              </w:rPr>
            </w:pPr>
          </w:p>
        </w:tc>
        <w:tc>
          <w:tcPr>
            <w:tcW w:w="568" w:type="dxa"/>
          </w:tcPr>
          <w:p w:rsidR="001F167D" w:rsidRDefault="001F167D">
            <w:pPr>
              <w:pStyle w:val="TableParagraph"/>
              <w:rPr>
                <w:sz w:val="20"/>
              </w:rPr>
            </w:pPr>
          </w:p>
        </w:tc>
        <w:tc>
          <w:tcPr>
            <w:tcW w:w="683" w:type="dxa"/>
            <w:gridSpan w:val="4"/>
            <w:tcBorders>
              <w:right w:val="single" w:sz="4" w:space="0" w:color="000000"/>
            </w:tcBorders>
          </w:tcPr>
          <w:p w:rsidR="001F167D" w:rsidRDefault="001F167D">
            <w:pPr>
              <w:pStyle w:val="TableParagraph"/>
              <w:rPr>
                <w:sz w:val="20"/>
              </w:rPr>
            </w:pPr>
          </w:p>
        </w:tc>
        <w:tc>
          <w:tcPr>
            <w:tcW w:w="332" w:type="dxa"/>
            <w:gridSpan w:val="2"/>
            <w:tcBorders>
              <w:left w:val="single" w:sz="4" w:space="0" w:color="000000"/>
            </w:tcBorders>
          </w:tcPr>
          <w:p w:rsidR="001F167D" w:rsidRDefault="001F167D">
            <w:pPr>
              <w:pStyle w:val="TableParagraph"/>
              <w:rPr>
                <w:sz w:val="20"/>
              </w:rPr>
            </w:pPr>
          </w:p>
        </w:tc>
        <w:tc>
          <w:tcPr>
            <w:tcW w:w="717" w:type="dxa"/>
            <w:gridSpan w:val="2"/>
            <w:tcBorders>
              <w:right w:val="single" w:sz="4" w:space="0" w:color="000000"/>
            </w:tcBorders>
          </w:tcPr>
          <w:p w:rsidR="001F167D" w:rsidRDefault="001F167D">
            <w:pPr>
              <w:pStyle w:val="TableParagraph"/>
              <w:rPr>
                <w:sz w:val="20"/>
              </w:rPr>
            </w:pPr>
          </w:p>
        </w:tc>
        <w:tc>
          <w:tcPr>
            <w:tcW w:w="660" w:type="dxa"/>
            <w:gridSpan w:val="2"/>
            <w:tcBorders>
              <w:left w:val="single" w:sz="4" w:space="0" w:color="000000"/>
            </w:tcBorders>
          </w:tcPr>
          <w:p w:rsidR="001F167D" w:rsidRDefault="001F167D">
            <w:pPr>
              <w:pStyle w:val="TableParagraph"/>
              <w:rPr>
                <w:sz w:val="20"/>
              </w:rPr>
            </w:pPr>
          </w:p>
        </w:tc>
      </w:tr>
      <w:tr w:rsidR="001F167D" w:rsidTr="00F618E1">
        <w:trPr>
          <w:gridBefore w:val="1"/>
          <w:gridAfter w:val="3"/>
          <w:wBefore w:w="14" w:type="dxa"/>
          <w:wAfter w:w="59" w:type="dxa"/>
          <w:trHeight w:val="546"/>
        </w:trPr>
        <w:tc>
          <w:tcPr>
            <w:tcW w:w="516" w:type="dxa"/>
            <w:gridSpan w:val="2"/>
          </w:tcPr>
          <w:p w:rsidR="001F167D" w:rsidRDefault="00E44A9C">
            <w:pPr>
              <w:pStyle w:val="TableParagraph"/>
              <w:spacing w:line="246" w:lineRule="exact"/>
              <w:ind w:left="40"/>
            </w:pPr>
            <w:r>
              <w:t>2</w:t>
            </w:r>
          </w:p>
        </w:tc>
        <w:tc>
          <w:tcPr>
            <w:tcW w:w="3379" w:type="dxa"/>
            <w:gridSpan w:val="2"/>
          </w:tcPr>
          <w:p w:rsidR="001F167D" w:rsidRDefault="00E44A9C">
            <w:pPr>
              <w:pStyle w:val="TableParagraph"/>
              <w:ind w:left="40" w:right="19"/>
              <w:rPr>
                <w:b/>
                <w:i/>
                <w:sz w:val="20"/>
              </w:rPr>
            </w:pPr>
            <w:r>
              <w:rPr>
                <w:b/>
                <w:i/>
                <w:sz w:val="20"/>
              </w:rPr>
              <w:t>Сформированность</w:t>
            </w:r>
            <w:r>
              <w:rPr>
                <w:b/>
                <w:i/>
                <w:spacing w:val="12"/>
                <w:sz w:val="20"/>
              </w:rPr>
              <w:t xml:space="preserve"> </w:t>
            </w:r>
            <w:r>
              <w:rPr>
                <w:b/>
                <w:i/>
                <w:sz w:val="20"/>
              </w:rPr>
              <w:t>умения</w:t>
            </w:r>
            <w:r>
              <w:rPr>
                <w:b/>
                <w:i/>
                <w:spacing w:val="13"/>
                <w:sz w:val="20"/>
              </w:rPr>
              <w:t xml:space="preserve"> </w:t>
            </w:r>
            <w:r>
              <w:rPr>
                <w:b/>
                <w:i/>
                <w:sz w:val="20"/>
              </w:rPr>
              <w:t>адапти-</w:t>
            </w:r>
            <w:r>
              <w:rPr>
                <w:b/>
                <w:i/>
                <w:spacing w:val="-47"/>
                <w:sz w:val="20"/>
              </w:rPr>
              <w:t xml:space="preserve"> </w:t>
            </w:r>
            <w:r>
              <w:rPr>
                <w:b/>
                <w:i/>
                <w:sz w:val="20"/>
              </w:rPr>
              <w:t>роваться</w:t>
            </w:r>
            <w:r>
              <w:rPr>
                <w:b/>
                <w:i/>
                <w:spacing w:val="-1"/>
                <w:sz w:val="20"/>
              </w:rPr>
              <w:t xml:space="preserve"> </w:t>
            </w:r>
            <w:r>
              <w:rPr>
                <w:b/>
                <w:i/>
                <w:sz w:val="20"/>
              </w:rPr>
              <w:t>к</w:t>
            </w:r>
            <w:r>
              <w:rPr>
                <w:b/>
                <w:i/>
                <w:spacing w:val="-3"/>
                <w:sz w:val="20"/>
              </w:rPr>
              <w:t xml:space="preserve"> </w:t>
            </w:r>
            <w:r>
              <w:rPr>
                <w:b/>
                <w:i/>
                <w:sz w:val="20"/>
              </w:rPr>
              <w:t>определенной</w:t>
            </w:r>
            <w:r>
              <w:rPr>
                <w:b/>
                <w:i/>
                <w:spacing w:val="-2"/>
                <w:sz w:val="20"/>
              </w:rPr>
              <w:t xml:space="preserve"> </w:t>
            </w:r>
            <w:r>
              <w:rPr>
                <w:b/>
                <w:i/>
                <w:sz w:val="20"/>
              </w:rPr>
              <w:t>ситуации</w:t>
            </w:r>
          </w:p>
        </w:tc>
        <w:tc>
          <w:tcPr>
            <w:tcW w:w="579" w:type="dxa"/>
            <w:gridSpan w:val="5"/>
          </w:tcPr>
          <w:p w:rsidR="001F167D" w:rsidRDefault="001F167D">
            <w:pPr>
              <w:pStyle w:val="TableParagraph"/>
              <w:rPr>
                <w:sz w:val="20"/>
              </w:rPr>
            </w:pPr>
          </w:p>
        </w:tc>
        <w:tc>
          <w:tcPr>
            <w:tcW w:w="698" w:type="dxa"/>
            <w:gridSpan w:val="4"/>
          </w:tcPr>
          <w:p w:rsidR="001F167D" w:rsidRDefault="001F167D">
            <w:pPr>
              <w:pStyle w:val="TableParagraph"/>
              <w:rPr>
                <w:sz w:val="20"/>
              </w:rPr>
            </w:pPr>
          </w:p>
        </w:tc>
        <w:tc>
          <w:tcPr>
            <w:tcW w:w="566" w:type="dxa"/>
            <w:gridSpan w:val="4"/>
          </w:tcPr>
          <w:p w:rsidR="001F167D" w:rsidRDefault="001F167D">
            <w:pPr>
              <w:pStyle w:val="TableParagraph"/>
              <w:rPr>
                <w:sz w:val="20"/>
              </w:rPr>
            </w:pPr>
          </w:p>
        </w:tc>
        <w:tc>
          <w:tcPr>
            <w:tcW w:w="571" w:type="dxa"/>
            <w:gridSpan w:val="5"/>
          </w:tcPr>
          <w:p w:rsidR="001F167D" w:rsidRDefault="001F167D">
            <w:pPr>
              <w:pStyle w:val="TableParagraph"/>
              <w:rPr>
                <w:sz w:val="20"/>
              </w:rPr>
            </w:pPr>
          </w:p>
        </w:tc>
        <w:tc>
          <w:tcPr>
            <w:tcW w:w="425" w:type="dxa"/>
            <w:gridSpan w:val="3"/>
          </w:tcPr>
          <w:p w:rsidR="001F167D" w:rsidRDefault="001F167D">
            <w:pPr>
              <w:pStyle w:val="TableParagraph"/>
              <w:rPr>
                <w:sz w:val="20"/>
              </w:rPr>
            </w:pPr>
          </w:p>
        </w:tc>
        <w:tc>
          <w:tcPr>
            <w:tcW w:w="567" w:type="dxa"/>
            <w:gridSpan w:val="3"/>
          </w:tcPr>
          <w:p w:rsidR="001F167D" w:rsidRDefault="001F167D">
            <w:pPr>
              <w:pStyle w:val="TableParagraph"/>
              <w:rPr>
                <w:sz w:val="20"/>
              </w:rPr>
            </w:pPr>
          </w:p>
        </w:tc>
        <w:tc>
          <w:tcPr>
            <w:tcW w:w="568" w:type="dxa"/>
          </w:tcPr>
          <w:p w:rsidR="001F167D" w:rsidRDefault="001F167D">
            <w:pPr>
              <w:pStyle w:val="TableParagraph"/>
              <w:rPr>
                <w:sz w:val="20"/>
              </w:rPr>
            </w:pPr>
          </w:p>
        </w:tc>
        <w:tc>
          <w:tcPr>
            <w:tcW w:w="683" w:type="dxa"/>
            <w:gridSpan w:val="4"/>
            <w:tcBorders>
              <w:right w:val="single" w:sz="4" w:space="0" w:color="000000"/>
            </w:tcBorders>
          </w:tcPr>
          <w:p w:rsidR="001F167D" w:rsidRDefault="001F167D">
            <w:pPr>
              <w:pStyle w:val="TableParagraph"/>
              <w:rPr>
                <w:sz w:val="20"/>
              </w:rPr>
            </w:pPr>
          </w:p>
        </w:tc>
        <w:tc>
          <w:tcPr>
            <w:tcW w:w="332" w:type="dxa"/>
            <w:gridSpan w:val="2"/>
            <w:tcBorders>
              <w:left w:val="single" w:sz="4" w:space="0" w:color="000000"/>
            </w:tcBorders>
          </w:tcPr>
          <w:p w:rsidR="001F167D" w:rsidRDefault="001F167D">
            <w:pPr>
              <w:pStyle w:val="TableParagraph"/>
              <w:rPr>
                <w:sz w:val="20"/>
              </w:rPr>
            </w:pPr>
          </w:p>
        </w:tc>
        <w:tc>
          <w:tcPr>
            <w:tcW w:w="717" w:type="dxa"/>
            <w:gridSpan w:val="2"/>
            <w:tcBorders>
              <w:right w:val="single" w:sz="4" w:space="0" w:color="000000"/>
            </w:tcBorders>
          </w:tcPr>
          <w:p w:rsidR="001F167D" w:rsidRDefault="001F167D">
            <w:pPr>
              <w:pStyle w:val="TableParagraph"/>
              <w:rPr>
                <w:sz w:val="20"/>
              </w:rPr>
            </w:pPr>
          </w:p>
        </w:tc>
        <w:tc>
          <w:tcPr>
            <w:tcW w:w="660" w:type="dxa"/>
            <w:gridSpan w:val="2"/>
            <w:tcBorders>
              <w:left w:val="single" w:sz="4" w:space="0" w:color="000000"/>
            </w:tcBorders>
          </w:tcPr>
          <w:p w:rsidR="001F167D" w:rsidRDefault="001F167D">
            <w:pPr>
              <w:pStyle w:val="TableParagraph"/>
              <w:rPr>
                <w:sz w:val="20"/>
              </w:rPr>
            </w:pPr>
          </w:p>
        </w:tc>
      </w:tr>
      <w:tr w:rsidR="001F167D" w:rsidTr="00F618E1">
        <w:trPr>
          <w:gridBefore w:val="1"/>
          <w:gridAfter w:val="3"/>
          <w:wBefore w:w="14" w:type="dxa"/>
          <w:wAfter w:w="59" w:type="dxa"/>
          <w:trHeight w:val="1403"/>
        </w:trPr>
        <w:tc>
          <w:tcPr>
            <w:tcW w:w="516" w:type="dxa"/>
            <w:gridSpan w:val="2"/>
          </w:tcPr>
          <w:p w:rsidR="001F167D" w:rsidRDefault="001F167D">
            <w:pPr>
              <w:pStyle w:val="TableParagraph"/>
              <w:rPr>
                <w:sz w:val="20"/>
              </w:rPr>
            </w:pPr>
          </w:p>
        </w:tc>
        <w:tc>
          <w:tcPr>
            <w:tcW w:w="3379" w:type="dxa"/>
            <w:gridSpan w:val="2"/>
          </w:tcPr>
          <w:p w:rsidR="001F167D" w:rsidRDefault="00E44A9C">
            <w:pPr>
              <w:pStyle w:val="TableParagraph"/>
              <w:tabs>
                <w:tab w:val="left" w:pos="1249"/>
              </w:tabs>
              <w:ind w:left="40" w:right="536"/>
              <w:jc w:val="both"/>
              <w:rPr>
                <w:sz w:val="20"/>
              </w:rPr>
            </w:pPr>
            <w:r>
              <w:rPr>
                <w:sz w:val="20"/>
              </w:rPr>
              <w:t>Умеет</w:t>
            </w:r>
            <w:r>
              <w:rPr>
                <w:sz w:val="20"/>
              </w:rPr>
              <w:tab/>
              <w:t>сотрудничать</w:t>
            </w:r>
            <w:r>
              <w:rPr>
                <w:spacing w:val="1"/>
                <w:sz w:val="20"/>
              </w:rPr>
              <w:t xml:space="preserve"> </w:t>
            </w:r>
            <w:r>
              <w:rPr>
                <w:sz w:val="20"/>
              </w:rPr>
              <w:t>со</w:t>
            </w:r>
            <w:r>
              <w:rPr>
                <w:spacing w:val="-47"/>
                <w:sz w:val="20"/>
              </w:rPr>
              <w:t xml:space="preserve"> </w:t>
            </w:r>
            <w:r>
              <w:rPr>
                <w:sz w:val="20"/>
              </w:rPr>
              <w:t>взрослыми</w:t>
            </w:r>
            <w:r>
              <w:rPr>
                <w:spacing w:val="1"/>
                <w:sz w:val="20"/>
              </w:rPr>
              <w:t xml:space="preserve"> </w:t>
            </w:r>
            <w:r>
              <w:rPr>
                <w:sz w:val="20"/>
              </w:rPr>
              <w:t>и</w:t>
            </w:r>
            <w:r>
              <w:rPr>
                <w:spacing w:val="1"/>
                <w:sz w:val="20"/>
              </w:rPr>
              <w:t xml:space="preserve"> </w:t>
            </w:r>
            <w:r>
              <w:rPr>
                <w:sz w:val="20"/>
              </w:rPr>
              <w:t>сверстниками</w:t>
            </w:r>
            <w:r>
              <w:rPr>
                <w:spacing w:val="1"/>
                <w:sz w:val="20"/>
              </w:rPr>
              <w:t xml:space="preserve"> </w:t>
            </w:r>
            <w:r>
              <w:rPr>
                <w:sz w:val="20"/>
              </w:rPr>
              <w:t>в</w:t>
            </w:r>
            <w:r>
              <w:rPr>
                <w:spacing w:val="-47"/>
                <w:sz w:val="20"/>
              </w:rPr>
              <w:t xml:space="preserve"> </w:t>
            </w:r>
            <w:r>
              <w:rPr>
                <w:sz w:val="20"/>
              </w:rPr>
              <w:t>разных</w:t>
            </w:r>
            <w:r>
              <w:rPr>
                <w:spacing w:val="1"/>
                <w:sz w:val="20"/>
              </w:rPr>
              <w:t xml:space="preserve"> </w:t>
            </w:r>
            <w:r>
              <w:rPr>
                <w:sz w:val="20"/>
              </w:rPr>
              <w:t>социальных</w:t>
            </w:r>
            <w:r>
              <w:rPr>
                <w:spacing w:val="1"/>
                <w:sz w:val="20"/>
              </w:rPr>
              <w:t xml:space="preserve"> </w:t>
            </w:r>
            <w:r>
              <w:rPr>
                <w:sz w:val="20"/>
              </w:rPr>
              <w:t>ситуациях,</w:t>
            </w:r>
            <w:r>
              <w:rPr>
                <w:spacing w:val="-47"/>
                <w:sz w:val="20"/>
              </w:rPr>
              <w:t xml:space="preserve"> </w:t>
            </w:r>
            <w:r>
              <w:rPr>
                <w:sz w:val="20"/>
              </w:rPr>
              <w:t>не</w:t>
            </w:r>
            <w:r>
              <w:rPr>
                <w:spacing w:val="1"/>
                <w:sz w:val="20"/>
              </w:rPr>
              <w:t xml:space="preserve"> </w:t>
            </w:r>
            <w:r>
              <w:rPr>
                <w:sz w:val="20"/>
              </w:rPr>
              <w:t>создавать</w:t>
            </w:r>
            <w:r>
              <w:rPr>
                <w:spacing w:val="1"/>
                <w:sz w:val="20"/>
              </w:rPr>
              <w:t xml:space="preserve"> </w:t>
            </w:r>
            <w:r>
              <w:rPr>
                <w:sz w:val="20"/>
              </w:rPr>
              <w:t>конфликтов</w:t>
            </w:r>
            <w:r>
              <w:rPr>
                <w:spacing w:val="1"/>
                <w:sz w:val="20"/>
              </w:rPr>
              <w:t xml:space="preserve"> </w:t>
            </w:r>
            <w:r>
              <w:rPr>
                <w:sz w:val="20"/>
              </w:rPr>
              <w:t>и</w:t>
            </w:r>
            <w:r>
              <w:rPr>
                <w:spacing w:val="-47"/>
                <w:sz w:val="20"/>
              </w:rPr>
              <w:t xml:space="preserve"> </w:t>
            </w:r>
            <w:r>
              <w:rPr>
                <w:sz w:val="20"/>
              </w:rPr>
              <w:t>находить</w:t>
            </w:r>
            <w:r>
              <w:rPr>
                <w:spacing w:val="1"/>
                <w:sz w:val="20"/>
              </w:rPr>
              <w:t xml:space="preserve"> </w:t>
            </w:r>
            <w:r>
              <w:rPr>
                <w:sz w:val="20"/>
              </w:rPr>
              <w:t>выходы</w:t>
            </w:r>
            <w:r>
              <w:rPr>
                <w:spacing w:val="1"/>
                <w:sz w:val="20"/>
              </w:rPr>
              <w:t xml:space="preserve"> </w:t>
            </w:r>
            <w:r>
              <w:rPr>
                <w:sz w:val="20"/>
              </w:rPr>
              <w:t>из</w:t>
            </w:r>
            <w:r>
              <w:rPr>
                <w:spacing w:val="1"/>
                <w:sz w:val="20"/>
              </w:rPr>
              <w:t xml:space="preserve"> </w:t>
            </w:r>
            <w:r>
              <w:rPr>
                <w:sz w:val="20"/>
              </w:rPr>
              <w:t>спорных</w:t>
            </w:r>
            <w:r>
              <w:rPr>
                <w:spacing w:val="1"/>
                <w:sz w:val="20"/>
              </w:rPr>
              <w:t xml:space="preserve"> </w:t>
            </w:r>
            <w:r>
              <w:rPr>
                <w:sz w:val="20"/>
              </w:rPr>
              <w:t>ситуаций</w:t>
            </w:r>
          </w:p>
        </w:tc>
        <w:tc>
          <w:tcPr>
            <w:tcW w:w="579" w:type="dxa"/>
            <w:gridSpan w:val="5"/>
          </w:tcPr>
          <w:p w:rsidR="001F167D" w:rsidRDefault="001F167D">
            <w:pPr>
              <w:pStyle w:val="TableParagraph"/>
              <w:rPr>
                <w:sz w:val="20"/>
              </w:rPr>
            </w:pPr>
          </w:p>
        </w:tc>
        <w:tc>
          <w:tcPr>
            <w:tcW w:w="698" w:type="dxa"/>
            <w:gridSpan w:val="4"/>
          </w:tcPr>
          <w:p w:rsidR="001F167D" w:rsidRDefault="001F167D">
            <w:pPr>
              <w:pStyle w:val="TableParagraph"/>
              <w:rPr>
                <w:sz w:val="20"/>
              </w:rPr>
            </w:pPr>
          </w:p>
        </w:tc>
        <w:tc>
          <w:tcPr>
            <w:tcW w:w="566" w:type="dxa"/>
            <w:gridSpan w:val="4"/>
          </w:tcPr>
          <w:p w:rsidR="001F167D" w:rsidRDefault="001F167D">
            <w:pPr>
              <w:pStyle w:val="TableParagraph"/>
              <w:rPr>
                <w:sz w:val="20"/>
              </w:rPr>
            </w:pPr>
          </w:p>
        </w:tc>
        <w:tc>
          <w:tcPr>
            <w:tcW w:w="571" w:type="dxa"/>
            <w:gridSpan w:val="5"/>
          </w:tcPr>
          <w:p w:rsidR="001F167D" w:rsidRDefault="001F167D">
            <w:pPr>
              <w:pStyle w:val="TableParagraph"/>
              <w:rPr>
                <w:sz w:val="20"/>
              </w:rPr>
            </w:pPr>
          </w:p>
        </w:tc>
        <w:tc>
          <w:tcPr>
            <w:tcW w:w="425" w:type="dxa"/>
            <w:gridSpan w:val="3"/>
          </w:tcPr>
          <w:p w:rsidR="001F167D" w:rsidRDefault="001F167D">
            <w:pPr>
              <w:pStyle w:val="TableParagraph"/>
              <w:rPr>
                <w:sz w:val="20"/>
              </w:rPr>
            </w:pPr>
          </w:p>
        </w:tc>
        <w:tc>
          <w:tcPr>
            <w:tcW w:w="567" w:type="dxa"/>
            <w:gridSpan w:val="3"/>
          </w:tcPr>
          <w:p w:rsidR="001F167D" w:rsidRDefault="001F167D">
            <w:pPr>
              <w:pStyle w:val="TableParagraph"/>
              <w:rPr>
                <w:sz w:val="20"/>
              </w:rPr>
            </w:pPr>
          </w:p>
        </w:tc>
        <w:tc>
          <w:tcPr>
            <w:tcW w:w="568" w:type="dxa"/>
          </w:tcPr>
          <w:p w:rsidR="001F167D" w:rsidRDefault="001F167D">
            <w:pPr>
              <w:pStyle w:val="TableParagraph"/>
              <w:rPr>
                <w:sz w:val="20"/>
              </w:rPr>
            </w:pPr>
          </w:p>
        </w:tc>
        <w:tc>
          <w:tcPr>
            <w:tcW w:w="683" w:type="dxa"/>
            <w:gridSpan w:val="4"/>
            <w:tcBorders>
              <w:right w:val="single" w:sz="4" w:space="0" w:color="000000"/>
            </w:tcBorders>
          </w:tcPr>
          <w:p w:rsidR="001F167D" w:rsidRDefault="001F167D">
            <w:pPr>
              <w:pStyle w:val="TableParagraph"/>
              <w:rPr>
                <w:sz w:val="20"/>
              </w:rPr>
            </w:pPr>
          </w:p>
        </w:tc>
        <w:tc>
          <w:tcPr>
            <w:tcW w:w="332" w:type="dxa"/>
            <w:gridSpan w:val="2"/>
            <w:tcBorders>
              <w:left w:val="single" w:sz="4" w:space="0" w:color="000000"/>
            </w:tcBorders>
          </w:tcPr>
          <w:p w:rsidR="001F167D" w:rsidRDefault="001F167D">
            <w:pPr>
              <w:pStyle w:val="TableParagraph"/>
              <w:rPr>
                <w:sz w:val="20"/>
              </w:rPr>
            </w:pPr>
          </w:p>
        </w:tc>
        <w:tc>
          <w:tcPr>
            <w:tcW w:w="717" w:type="dxa"/>
            <w:gridSpan w:val="2"/>
            <w:tcBorders>
              <w:right w:val="single" w:sz="4" w:space="0" w:color="000000"/>
            </w:tcBorders>
          </w:tcPr>
          <w:p w:rsidR="001F167D" w:rsidRDefault="001F167D">
            <w:pPr>
              <w:pStyle w:val="TableParagraph"/>
              <w:rPr>
                <w:sz w:val="20"/>
              </w:rPr>
            </w:pPr>
          </w:p>
        </w:tc>
        <w:tc>
          <w:tcPr>
            <w:tcW w:w="660" w:type="dxa"/>
            <w:gridSpan w:val="2"/>
            <w:tcBorders>
              <w:left w:val="single" w:sz="4" w:space="0" w:color="000000"/>
            </w:tcBorders>
          </w:tcPr>
          <w:p w:rsidR="001F167D" w:rsidRDefault="001F167D">
            <w:pPr>
              <w:pStyle w:val="TableParagraph"/>
              <w:rPr>
                <w:sz w:val="20"/>
              </w:rPr>
            </w:pPr>
          </w:p>
        </w:tc>
      </w:tr>
      <w:tr w:rsidR="001F167D" w:rsidTr="00F618E1">
        <w:trPr>
          <w:gridBefore w:val="1"/>
          <w:gridAfter w:val="3"/>
          <w:wBefore w:w="14" w:type="dxa"/>
          <w:wAfter w:w="59" w:type="dxa"/>
          <w:trHeight w:val="551"/>
        </w:trPr>
        <w:tc>
          <w:tcPr>
            <w:tcW w:w="516" w:type="dxa"/>
            <w:gridSpan w:val="2"/>
          </w:tcPr>
          <w:p w:rsidR="001F167D" w:rsidRDefault="001F167D">
            <w:pPr>
              <w:pStyle w:val="TableParagraph"/>
              <w:rPr>
                <w:sz w:val="20"/>
              </w:rPr>
            </w:pPr>
          </w:p>
        </w:tc>
        <w:tc>
          <w:tcPr>
            <w:tcW w:w="3379" w:type="dxa"/>
            <w:gridSpan w:val="2"/>
          </w:tcPr>
          <w:p w:rsidR="001F167D" w:rsidRDefault="00E44A9C">
            <w:pPr>
              <w:pStyle w:val="TableParagraph"/>
              <w:ind w:left="40" w:right="31"/>
              <w:rPr>
                <w:sz w:val="20"/>
              </w:rPr>
            </w:pPr>
            <w:r>
              <w:rPr>
                <w:sz w:val="20"/>
              </w:rPr>
              <w:t>Способен</w:t>
            </w:r>
            <w:r>
              <w:rPr>
                <w:spacing w:val="-4"/>
                <w:sz w:val="20"/>
              </w:rPr>
              <w:t xml:space="preserve"> </w:t>
            </w:r>
            <w:r>
              <w:rPr>
                <w:sz w:val="20"/>
              </w:rPr>
              <w:t>понять</w:t>
            </w:r>
            <w:r>
              <w:rPr>
                <w:spacing w:val="-2"/>
                <w:sz w:val="20"/>
              </w:rPr>
              <w:t xml:space="preserve"> </w:t>
            </w:r>
            <w:r>
              <w:rPr>
                <w:sz w:val="20"/>
              </w:rPr>
              <w:t>ситуацию и</w:t>
            </w:r>
            <w:r>
              <w:rPr>
                <w:spacing w:val="-3"/>
                <w:sz w:val="20"/>
              </w:rPr>
              <w:t xml:space="preserve"> </w:t>
            </w:r>
            <w:r>
              <w:rPr>
                <w:sz w:val="20"/>
              </w:rPr>
              <w:t>на</w:t>
            </w:r>
            <w:r>
              <w:rPr>
                <w:spacing w:val="-3"/>
                <w:sz w:val="20"/>
              </w:rPr>
              <w:t xml:space="preserve"> </w:t>
            </w:r>
            <w:r>
              <w:rPr>
                <w:sz w:val="20"/>
              </w:rPr>
              <w:t>ее</w:t>
            </w:r>
            <w:r>
              <w:rPr>
                <w:spacing w:val="-2"/>
                <w:sz w:val="20"/>
              </w:rPr>
              <w:t xml:space="preserve"> </w:t>
            </w:r>
            <w:r>
              <w:rPr>
                <w:sz w:val="20"/>
              </w:rPr>
              <w:t>ос-</w:t>
            </w:r>
            <w:r>
              <w:rPr>
                <w:spacing w:val="-47"/>
                <w:sz w:val="20"/>
              </w:rPr>
              <w:t xml:space="preserve"> </w:t>
            </w:r>
            <w:r>
              <w:rPr>
                <w:sz w:val="20"/>
              </w:rPr>
              <w:t>нове</w:t>
            </w:r>
            <w:r>
              <w:rPr>
                <w:spacing w:val="-3"/>
                <w:sz w:val="20"/>
              </w:rPr>
              <w:t xml:space="preserve"> </w:t>
            </w:r>
            <w:r>
              <w:rPr>
                <w:sz w:val="20"/>
              </w:rPr>
              <w:t>принять</w:t>
            </w:r>
            <w:r>
              <w:rPr>
                <w:spacing w:val="-2"/>
                <w:sz w:val="20"/>
              </w:rPr>
              <w:t xml:space="preserve"> </w:t>
            </w:r>
            <w:r>
              <w:rPr>
                <w:sz w:val="20"/>
              </w:rPr>
              <w:t>адекватное</w:t>
            </w:r>
            <w:r>
              <w:rPr>
                <w:spacing w:val="-2"/>
                <w:sz w:val="20"/>
              </w:rPr>
              <w:t xml:space="preserve"> </w:t>
            </w:r>
            <w:r>
              <w:rPr>
                <w:sz w:val="20"/>
              </w:rPr>
              <w:t>решение</w:t>
            </w:r>
          </w:p>
        </w:tc>
        <w:tc>
          <w:tcPr>
            <w:tcW w:w="579" w:type="dxa"/>
            <w:gridSpan w:val="5"/>
          </w:tcPr>
          <w:p w:rsidR="001F167D" w:rsidRDefault="001F167D">
            <w:pPr>
              <w:pStyle w:val="TableParagraph"/>
              <w:rPr>
                <w:sz w:val="20"/>
              </w:rPr>
            </w:pPr>
          </w:p>
        </w:tc>
        <w:tc>
          <w:tcPr>
            <w:tcW w:w="698" w:type="dxa"/>
            <w:gridSpan w:val="4"/>
          </w:tcPr>
          <w:p w:rsidR="001F167D" w:rsidRDefault="001F167D">
            <w:pPr>
              <w:pStyle w:val="TableParagraph"/>
              <w:rPr>
                <w:sz w:val="20"/>
              </w:rPr>
            </w:pPr>
          </w:p>
        </w:tc>
        <w:tc>
          <w:tcPr>
            <w:tcW w:w="566" w:type="dxa"/>
            <w:gridSpan w:val="4"/>
          </w:tcPr>
          <w:p w:rsidR="001F167D" w:rsidRDefault="001F167D">
            <w:pPr>
              <w:pStyle w:val="TableParagraph"/>
              <w:rPr>
                <w:sz w:val="20"/>
              </w:rPr>
            </w:pPr>
          </w:p>
        </w:tc>
        <w:tc>
          <w:tcPr>
            <w:tcW w:w="571" w:type="dxa"/>
            <w:gridSpan w:val="5"/>
          </w:tcPr>
          <w:p w:rsidR="001F167D" w:rsidRDefault="001F167D">
            <w:pPr>
              <w:pStyle w:val="TableParagraph"/>
              <w:rPr>
                <w:sz w:val="20"/>
              </w:rPr>
            </w:pPr>
          </w:p>
        </w:tc>
        <w:tc>
          <w:tcPr>
            <w:tcW w:w="425" w:type="dxa"/>
            <w:gridSpan w:val="3"/>
          </w:tcPr>
          <w:p w:rsidR="001F167D" w:rsidRDefault="001F167D">
            <w:pPr>
              <w:pStyle w:val="TableParagraph"/>
              <w:rPr>
                <w:sz w:val="20"/>
              </w:rPr>
            </w:pPr>
          </w:p>
        </w:tc>
        <w:tc>
          <w:tcPr>
            <w:tcW w:w="567" w:type="dxa"/>
            <w:gridSpan w:val="3"/>
          </w:tcPr>
          <w:p w:rsidR="001F167D" w:rsidRDefault="001F167D">
            <w:pPr>
              <w:pStyle w:val="TableParagraph"/>
              <w:rPr>
                <w:sz w:val="20"/>
              </w:rPr>
            </w:pPr>
          </w:p>
        </w:tc>
        <w:tc>
          <w:tcPr>
            <w:tcW w:w="568" w:type="dxa"/>
          </w:tcPr>
          <w:p w:rsidR="001F167D" w:rsidRDefault="001F167D">
            <w:pPr>
              <w:pStyle w:val="TableParagraph"/>
              <w:rPr>
                <w:sz w:val="20"/>
              </w:rPr>
            </w:pPr>
          </w:p>
        </w:tc>
        <w:tc>
          <w:tcPr>
            <w:tcW w:w="683" w:type="dxa"/>
            <w:gridSpan w:val="4"/>
            <w:tcBorders>
              <w:right w:val="single" w:sz="4" w:space="0" w:color="000000"/>
            </w:tcBorders>
          </w:tcPr>
          <w:p w:rsidR="001F167D" w:rsidRDefault="001F167D">
            <w:pPr>
              <w:pStyle w:val="TableParagraph"/>
              <w:rPr>
                <w:sz w:val="20"/>
              </w:rPr>
            </w:pPr>
          </w:p>
        </w:tc>
        <w:tc>
          <w:tcPr>
            <w:tcW w:w="332" w:type="dxa"/>
            <w:gridSpan w:val="2"/>
            <w:tcBorders>
              <w:left w:val="single" w:sz="4" w:space="0" w:color="000000"/>
            </w:tcBorders>
          </w:tcPr>
          <w:p w:rsidR="001F167D" w:rsidRDefault="001F167D">
            <w:pPr>
              <w:pStyle w:val="TableParagraph"/>
              <w:rPr>
                <w:sz w:val="20"/>
              </w:rPr>
            </w:pPr>
          </w:p>
        </w:tc>
        <w:tc>
          <w:tcPr>
            <w:tcW w:w="717" w:type="dxa"/>
            <w:gridSpan w:val="2"/>
            <w:tcBorders>
              <w:right w:val="single" w:sz="4" w:space="0" w:color="000000"/>
            </w:tcBorders>
          </w:tcPr>
          <w:p w:rsidR="001F167D" w:rsidRDefault="001F167D">
            <w:pPr>
              <w:pStyle w:val="TableParagraph"/>
              <w:rPr>
                <w:sz w:val="20"/>
              </w:rPr>
            </w:pPr>
          </w:p>
        </w:tc>
        <w:tc>
          <w:tcPr>
            <w:tcW w:w="660" w:type="dxa"/>
            <w:gridSpan w:val="2"/>
            <w:tcBorders>
              <w:left w:val="single" w:sz="4" w:space="0" w:color="000000"/>
            </w:tcBorders>
          </w:tcPr>
          <w:p w:rsidR="001F167D" w:rsidRDefault="001F167D">
            <w:pPr>
              <w:pStyle w:val="TableParagraph"/>
              <w:rPr>
                <w:sz w:val="20"/>
              </w:rPr>
            </w:pPr>
          </w:p>
        </w:tc>
      </w:tr>
      <w:tr w:rsidR="001F167D" w:rsidTr="00F618E1">
        <w:trPr>
          <w:gridBefore w:val="1"/>
          <w:gridAfter w:val="3"/>
          <w:wBefore w:w="14" w:type="dxa"/>
          <w:wAfter w:w="59" w:type="dxa"/>
          <w:trHeight w:val="328"/>
        </w:trPr>
        <w:tc>
          <w:tcPr>
            <w:tcW w:w="10261" w:type="dxa"/>
            <w:gridSpan w:val="39"/>
          </w:tcPr>
          <w:p w:rsidR="001F167D" w:rsidRDefault="00E44A9C">
            <w:pPr>
              <w:pStyle w:val="TableParagraph"/>
              <w:spacing w:line="279" w:lineRule="exact"/>
              <w:ind w:left="40"/>
              <w:rPr>
                <w:b/>
                <w:sz w:val="24"/>
              </w:rPr>
            </w:pPr>
            <w:r>
              <w:rPr>
                <w:rFonts w:ascii="Calibri" w:hAnsi="Calibri"/>
                <w:b/>
              </w:rPr>
              <w:t>5.</w:t>
            </w:r>
            <w:r>
              <w:rPr>
                <w:rFonts w:ascii="Calibri" w:hAnsi="Calibri"/>
                <w:b/>
                <w:spacing w:val="8"/>
              </w:rPr>
              <w:t xml:space="preserve"> </w:t>
            </w:r>
            <w:r>
              <w:rPr>
                <w:b/>
                <w:sz w:val="24"/>
              </w:rPr>
              <w:t>Овладение</w:t>
            </w:r>
            <w:r>
              <w:rPr>
                <w:b/>
                <w:spacing w:val="-4"/>
                <w:sz w:val="24"/>
              </w:rPr>
              <w:t xml:space="preserve"> </w:t>
            </w:r>
            <w:r>
              <w:rPr>
                <w:b/>
                <w:sz w:val="24"/>
              </w:rPr>
              <w:t>социально-бытовыми</w:t>
            </w:r>
            <w:r>
              <w:rPr>
                <w:b/>
                <w:spacing w:val="-3"/>
                <w:sz w:val="24"/>
              </w:rPr>
              <w:t xml:space="preserve"> </w:t>
            </w:r>
            <w:r>
              <w:rPr>
                <w:b/>
                <w:sz w:val="24"/>
              </w:rPr>
              <w:t>умениями,</w:t>
            </w:r>
            <w:r>
              <w:rPr>
                <w:b/>
                <w:spacing w:val="-3"/>
                <w:sz w:val="24"/>
              </w:rPr>
              <w:t xml:space="preserve"> </w:t>
            </w:r>
            <w:r>
              <w:rPr>
                <w:b/>
                <w:sz w:val="24"/>
              </w:rPr>
              <w:t>используемыми</w:t>
            </w:r>
            <w:r>
              <w:rPr>
                <w:b/>
                <w:spacing w:val="-3"/>
                <w:sz w:val="24"/>
              </w:rPr>
              <w:t xml:space="preserve"> </w:t>
            </w:r>
            <w:r>
              <w:rPr>
                <w:b/>
                <w:sz w:val="24"/>
              </w:rPr>
              <w:t>в</w:t>
            </w:r>
            <w:r>
              <w:rPr>
                <w:b/>
                <w:spacing w:val="-4"/>
                <w:sz w:val="24"/>
              </w:rPr>
              <w:t xml:space="preserve"> </w:t>
            </w:r>
            <w:r>
              <w:rPr>
                <w:b/>
                <w:sz w:val="24"/>
              </w:rPr>
              <w:t>повседневной</w:t>
            </w:r>
            <w:r>
              <w:rPr>
                <w:b/>
                <w:spacing w:val="-3"/>
                <w:sz w:val="24"/>
              </w:rPr>
              <w:t xml:space="preserve"> </w:t>
            </w:r>
            <w:r>
              <w:rPr>
                <w:b/>
                <w:sz w:val="24"/>
              </w:rPr>
              <w:t>жизни</w:t>
            </w:r>
          </w:p>
        </w:tc>
      </w:tr>
      <w:tr w:rsidR="001F167D" w:rsidTr="00F618E1">
        <w:trPr>
          <w:gridBefore w:val="1"/>
          <w:gridAfter w:val="3"/>
          <w:wBefore w:w="14" w:type="dxa"/>
          <w:wAfter w:w="59" w:type="dxa"/>
          <w:trHeight w:val="328"/>
        </w:trPr>
        <w:tc>
          <w:tcPr>
            <w:tcW w:w="516" w:type="dxa"/>
            <w:gridSpan w:val="2"/>
          </w:tcPr>
          <w:p w:rsidR="001F167D" w:rsidRDefault="001F167D">
            <w:pPr>
              <w:pStyle w:val="TableParagraph"/>
              <w:rPr>
                <w:sz w:val="20"/>
              </w:rPr>
            </w:pPr>
          </w:p>
        </w:tc>
        <w:tc>
          <w:tcPr>
            <w:tcW w:w="3379" w:type="dxa"/>
            <w:gridSpan w:val="2"/>
          </w:tcPr>
          <w:p w:rsidR="001F167D" w:rsidRDefault="00E44A9C">
            <w:pPr>
              <w:pStyle w:val="TableParagraph"/>
              <w:spacing w:line="269" w:lineRule="exact"/>
              <w:ind w:left="40"/>
              <w:rPr>
                <w:b/>
                <w:sz w:val="24"/>
              </w:rPr>
            </w:pPr>
            <w:r>
              <w:rPr>
                <w:b/>
                <w:sz w:val="24"/>
              </w:rPr>
              <w:t>Общий</w:t>
            </w:r>
            <w:r>
              <w:rPr>
                <w:b/>
                <w:spacing w:val="-2"/>
                <w:sz w:val="24"/>
              </w:rPr>
              <w:t xml:space="preserve"> </w:t>
            </w:r>
            <w:r>
              <w:rPr>
                <w:b/>
                <w:sz w:val="24"/>
              </w:rPr>
              <w:t>бал</w:t>
            </w:r>
          </w:p>
        </w:tc>
        <w:tc>
          <w:tcPr>
            <w:tcW w:w="579" w:type="dxa"/>
            <w:gridSpan w:val="5"/>
          </w:tcPr>
          <w:p w:rsidR="001F167D" w:rsidRDefault="001F167D">
            <w:pPr>
              <w:pStyle w:val="TableParagraph"/>
              <w:rPr>
                <w:sz w:val="20"/>
              </w:rPr>
            </w:pPr>
          </w:p>
        </w:tc>
        <w:tc>
          <w:tcPr>
            <w:tcW w:w="698" w:type="dxa"/>
            <w:gridSpan w:val="4"/>
          </w:tcPr>
          <w:p w:rsidR="001F167D" w:rsidRDefault="001F167D">
            <w:pPr>
              <w:pStyle w:val="TableParagraph"/>
              <w:rPr>
                <w:sz w:val="20"/>
              </w:rPr>
            </w:pPr>
          </w:p>
        </w:tc>
        <w:tc>
          <w:tcPr>
            <w:tcW w:w="566" w:type="dxa"/>
            <w:gridSpan w:val="4"/>
          </w:tcPr>
          <w:p w:rsidR="001F167D" w:rsidRDefault="001F167D">
            <w:pPr>
              <w:pStyle w:val="TableParagraph"/>
              <w:rPr>
                <w:sz w:val="20"/>
              </w:rPr>
            </w:pPr>
          </w:p>
        </w:tc>
        <w:tc>
          <w:tcPr>
            <w:tcW w:w="571" w:type="dxa"/>
            <w:gridSpan w:val="5"/>
          </w:tcPr>
          <w:p w:rsidR="001F167D" w:rsidRDefault="001F167D">
            <w:pPr>
              <w:pStyle w:val="TableParagraph"/>
              <w:rPr>
                <w:sz w:val="20"/>
              </w:rPr>
            </w:pPr>
          </w:p>
        </w:tc>
        <w:tc>
          <w:tcPr>
            <w:tcW w:w="425" w:type="dxa"/>
            <w:gridSpan w:val="3"/>
          </w:tcPr>
          <w:p w:rsidR="001F167D" w:rsidRDefault="001F167D">
            <w:pPr>
              <w:pStyle w:val="TableParagraph"/>
              <w:rPr>
                <w:sz w:val="20"/>
              </w:rPr>
            </w:pPr>
          </w:p>
        </w:tc>
        <w:tc>
          <w:tcPr>
            <w:tcW w:w="567" w:type="dxa"/>
            <w:gridSpan w:val="3"/>
          </w:tcPr>
          <w:p w:rsidR="001F167D" w:rsidRDefault="001F167D">
            <w:pPr>
              <w:pStyle w:val="TableParagraph"/>
              <w:rPr>
                <w:sz w:val="20"/>
              </w:rPr>
            </w:pPr>
          </w:p>
        </w:tc>
        <w:tc>
          <w:tcPr>
            <w:tcW w:w="568" w:type="dxa"/>
          </w:tcPr>
          <w:p w:rsidR="001F167D" w:rsidRDefault="001F167D">
            <w:pPr>
              <w:pStyle w:val="TableParagraph"/>
              <w:rPr>
                <w:sz w:val="20"/>
              </w:rPr>
            </w:pPr>
          </w:p>
        </w:tc>
        <w:tc>
          <w:tcPr>
            <w:tcW w:w="683" w:type="dxa"/>
            <w:gridSpan w:val="4"/>
            <w:tcBorders>
              <w:right w:val="single" w:sz="4" w:space="0" w:color="000000"/>
            </w:tcBorders>
          </w:tcPr>
          <w:p w:rsidR="001F167D" w:rsidRDefault="001F167D">
            <w:pPr>
              <w:pStyle w:val="TableParagraph"/>
              <w:rPr>
                <w:sz w:val="20"/>
              </w:rPr>
            </w:pPr>
          </w:p>
        </w:tc>
        <w:tc>
          <w:tcPr>
            <w:tcW w:w="332" w:type="dxa"/>
            <w:gridSpan w:val="2"/>
            <w:tcBorders>
              <w:left w:val="single" w:sz="4" w:space="0" w:color="000000"/>
            </w:tcBorders>
          </w:tcPr>
          <w:p w:rsidR="001F167D" w:rsidRDefault="001F167D">
            <w:pPr>
              <w:pStyle w:val="TableParagraph"/>
              <w:rPr>
                <w:sz w:val="20"/>
              </w:rPr>
            </w:pPr>
          </w:p>
        </w:tc>
        <w:tc>
          <w:tcPr>
            <w:tcW w:w="717" w:type="dxa"/>
            <w:gridSpan w:val="2"/>
            <w:tcBorders>
              <w:right w:val="single" w:sz="4" w:space="0" w:color="000000"/>
            </w:tcBorders>
          </w:tcPr>
          <w:p w:rsidR="001F167D" w:rsidRDefault="001F167D">
            <w:pPr>
              <w:pStyle w:val="TableParagraph"/>
              <w:rPr>
                <w:sz w:val="20"/>
              </w:rPr>
            </w:pPr>
          </w:p>
        </w:tc>
        <w:tc>
          <w:tcPr>
            <w:tcW w:w="660" w:type="dxa"/>
            <w:gridSpan w:val="2"/>
            <w:tcBorders>
              <w:left w:val="single" w:sz="4" w:space="0" w:color="000000"/>
            </w:tcBorders>
          </w:tcPr>
          <w:p w:rsidR="001F167D" w:rsidRDefault="001F167D">
            <w:pPr>
              <w:pStyle w:val="TableParagraph"/>
              <w:rPr>
                <w:sz w:val="20"/>
              </w:rPr>
            </w:pPr>
          </w:p>
        </w:tc>
      </w:tr>
      <w:tr w:rsidR="001F167D" w:rsidTr="00F618E1">
        <w:trPr>
          <w:gridBefore w:val="1"/>
          <w:gridAfter w:val="3"/>
          <w:wBefore w:w="14" w:type="dxa"/>
          <w:wAfter w:w="59" w:type="dxa"/>
          <w:trHeight w:val="1852"/>
        </w:trPr>
        <w:tc>
          <w:tcPr>
            <w:tcW w:w="516" w:type="dxa"/>
            <w:gridSpan w:val="2"/>
          </w:tcPr>
          <w:p w:rsidR="001F167D" w:rsidRDefault="00E44A9C">
            <w:pPr>
              <w:pStyle w:val="TableParagraph"/>
              <w:spacing w:line="272" w:lineRule="exact"/>
              <w:ind w:left="40"/>
              <w:rPr>
                <w:sz w:val="24"/>
              </w:rPr>
            </w:pPr>
            <w:r>
              <w:rPr>
                <w:sz w:val="24"/>
              </w:rPr>
              <w:lastRenderedPageBreak/>
              <w:t>1</w:t>
            </w:r>
          </w:p>
        </w:tc>
        <w:tc>
          <w:tcPr>
            <w:tcW w:w="3379" w:type="dxa"/>
            <w:gridSpan w:val="2"/>
          </w:tcPr>
          <w:p w:rsidR="001F167D" w:rsidRDefault="00E44A9C">
            <w:pPr>
              <w:pStyle w:val="TableParagraph"/>
              <w:tabs>
                <w:tab w:val="left" w:pos="2411"/>
              </w:tabs>
              <w:ind w:left="40" w:right="133"/>
              <w:jc w:val="both"/>
              <w:rPr>
                <w:sz w:val="20"/>
              </w:rPr>
            </w:pPr>
            <w:r>
              <w:rPr>
                <w:b/>
                <w:i/>
                <w:sz w:val="20"/>
              </w:rPr>
              <w:t>Сформированность</w:t>
            </w:r>
            <w:r>
              <w:rPr>
                <w:b/>
                <w:i/>
                <w:spacing w:val="1"/>
                <w:sz w:val="20"/>
              </w:rPr>
              <w:t xml:space="preserve"> </w:t>
            </w:r>
            <w:r>
              <w:rPr>
                <w:b/>
                <w:i/>
                <w:sz w:val="20"/>
              </w:rPr>
              <w:t>социально-</w:t>
            </w:r>
            <w:r>
              <w:rPr>
                <w:b/>
                <w:i/>
                <w:spacing w:val="-47"/>
                <w:sz w:val="20"/>
              </w:rPr>
              <w:t xml:space="preserve"> </w:t>
            </w:r>
            <w:r>
              <w:rPr>
                <w:b/>
                <w:i/>
                <w:sz w:val="20"/>
              </w:rPr>
              <w:t>бытовых</w:t>
            </w:r>
            <w:r>
              <w:rPr>
                <w:b/>
                <w:i/>
                <w:spacing w:val="1"/>
                <w:sz w:val="20"/>
              </w:rPr>
              <w:t xml:space="preserve"> </w:t>
            </w:r>
            <w:r>
              <w:rPr>
                <w:b/>
                <w:i/>
                <w:sz w:val="20"/>
              </w:rPr>
              <w:t>представлений:</w:t>
            </w:r>
            <w:r>
              <w:rPr>
                <w:b/>
                <w:i/>
                <w:spacing w:val="1"/>
                <w:sz w:val="20"/>
              </w:rPr>
              <w:t xml:space="preserve"> </w:t>
            </w:r>
            <w:r>
              <w:rPr>
                <w:sz w:val="20"/>
              </w:rPr>
              <w:t>Знает</w:t>
            </w:r>
            <w:r>
              <w:rPr>
                <w:spacing w:val="1"/>
                <w:sz w:val="20"/>
              </w:rPr>
              <w:t xml:space="preserve"> </w:t>
            </w:r>
            <w:r>
              <w:rPr>
                <w:sz w:val="20"/>
              </w:rPr>
              <w:t>и</w:t>
            </w:r>
            <w:r>
              <w:rPr>
                <w:spacing w:val="1"/>
                <w:sz w:val="20"/>
              </w:rPr>
              <w:t xml:space="preserve"> </w:t>
            </w:r>
            <w:r>
              <w:rPr>
                <w:sz w:val="20"/>
              </w:rPr>
              <w:t>применяет</w:t>
            </w:r>
            <w:r>
              <w:rPr>
                <w:spacing w:val="1"/>
                <w:sz w:val="20"/>
              </w:rPr>
              <w:t xml:space="preserve"> </w:t>
            </w:r>
            <w:r>
              <w:rPr>
                <w:sz w:val="20"/>
              </w:rPr>
              <w:t>изученные</w:t>
            </w:r>
            <w:r>
              <w:rPr>
                <w:spacing w:val="1"/>
                <w:sz w:val="20"/>
              </w:rPr>
              <w:t xml:space="preserve"> </w:t>
            </w:r>
            <w:r>
              <w:rPr>
                <w:sz w:val="20"/>
              </w:rPr>
              <w:t>правила</w:t>
            </w:r>
            <w:r>
              <w:rPr>
                <w:spacing w:val="1"/>
                <w:sz w:val="20"/>
              </w:rPr>
              <w:t xml:space="preserve"> </w:t>
            </w:r>
            <w:r>
              <w:rPr>
                <w:sz w:val="20"/>
              </w:rPr>
              <w:t>техники безопасности: обращение с</w:t>
            </w:r>
            <w:r>
              <w:rPr>
                <w:spacing w:val="1"/>
                <w:sz w:val="20"/>
              </w:rPr>
              <w:t xml:space="preserve"> </w:t>
            </w:r>
            <w:r>
              <w:rPr>
                <w:sz w:val="20"/>
              </w:rPr>
              <w:t>электроприборами,</w:t>
            </w:r>
            <w:r>
              <w:rPr>
                <w:sz w:val="20"/>
              </w:rPr>
              <w:tab/>
              <w:t>газовыми</w:t>
            </w:r>
            <w:r>
              <w:rPr>
                <w:spacing w:val="-48"/>
                <w:sz w:val="20"/>
              </w:rPr>
              <w:t xml:space="preserve"> </w:t>
            </w:r>
            <w:r>
              <w:rPr>
                <w:sz w:val="20"/>
              </w:rPr>
              <w:t>приборами,</w:t>
            </w:r>
            <w:r>
              <w:rPr>
                <w:spacing w:val="1"/>
                <w:sz w:val="20"/>
              </w:rPr>
              <w:t xml:space="preserve"> </w:t>
            </w:r>
            <w:r>
              <w:rPr>
                <w:sz w:val="20"/>
              </w:rPr>
              <w:t>правила</w:t>
            </w:r>
            <w:r>
              <w:rPr>
                <w:spacing w:val="1"/>
                <w:sz w:val="20"/>
              </w:rPr>
              <w:t xml:space="preserve"> </w:t>
            </w:r>
            <w:r>
              <w:rPr>
                <w:sz w:val="20"/>
              </w:rPr>
              <w:t>поведения</w:t>
            </w:r>
            <w:r>
              <w:rPr>
                <w:spacing w:val="1"/>
                <w:sz w:val="20"/>
              </w:rPr>
              <w:t xml:space="preserve"> </w:t>
            </w:r>
            <w:r>
              <w:rPr>
                <w:sz w:val="20"/>
              </w:rPr>
              <w:t>на</w:t>
            </w:r>
            <w:r>
              <w:rPr>
                <w:spacing w:val="1"/>
                <w:sz w:val="20"/>
              </w:rPr>
              <w:t xml:space="preserve"> </w:t>
            </w:r>
            <w:r>
              <w:rPr>
                <w:sz w:val="20"/>
              </w:rPr>
              <w:t>дороге,</w:t>
            </w:r>
            <w:r>
              <w:rPr>
                <w:spacing w:val="12"/>
                <w:sz w:val="20"/>
              </w:rPr>
              <w:t xml:space="preserve"> </w:t>
            </w:r>
            <w:r>
              <w:rPr>
                <w:sz w:val="20"/>
              </w:rPr>
              <w:t>в</w:t>
            </w:r>
            <w:r>
              <w:rPr>
                <w:spacing w:val="12"/>
                <w:sz w:val="20"/>
              </w:rPr>
              <w:t xml:space="preserve"> </w:t>
            </w:r>
            <w:r>
              <w:rPr>
                <w:sz w:val="20"/>
              </w:rPr>
              <w:t>транспорте</w:t>
            </w:r>
            <w:r>
              <w:rPr>
                <w:spacing w:val="14"/>
                <w:sz w:val="20"/>
              </w:rPr>
              <w:t xml:space="preserve"> </w:t>
            </w:r>
            <w:r>
              <w:rPr>
                <w:sz w:val="20"/>
              </w:rPr>
              <w:t>и</w:t>
            </w:r>
            <w:r>
              <w:rPr>
                <w:spacing w:val="13"/>
                <w:sz w:val="20"/>
              </w:rPr>
              <w:t xml:space="preserve"> </w:t>
            </w:r>
            <w:r>
              <w:rPr>
                <w:sz w:val="20"/>
              </w:rPr>
              <w:t>при</w:t>
            </w:r>
            <w:r>
              <w:rPr>
                <w:spacing w:val="13"/>
                <w:sz w:val="20"/>
              </w:rPr>
              <w:t xml:space="preserve"> </w:t>
            </w:r>
            <w:r>
              <w:rPr>
                <w:sz w:val="20"/>
              </w:rPr>
              <w:t>общении</w:t>
            </w:r>
          </w:p>
          <w:p w:rsidR="001F167D" w:rsidRDefault="00E44A9C">
            <w:pPr>
              <w:pStyle w:val="TableParagraph"/>
              <w:spacing w:line="227" w:lineRule="exact"/>
              <w:ind w:left="40"/>
              <w:jc w:val="both"/>
              <w:rPr>
                <w:sz w:val="20"/>
              </w:rPr>
            </w:pPr>
            <w:r>
              <w:rPr>
                <w:sz w:val="20"/>
              </w:rPr>
              <w:t>с</w:t>
            </w:r>
            <w:r>
              <w:rPr>
                <w:spacing w:val="-4"/>
                <w:sz w:val="20"/>
              </w:rPr>
              <w:t xml:space="preserve"> </w:t>
            </w:r>
            <w:r>
              <w:rPr>
                <w:sz w:val="20"/>
              </w:rPr>
              <w:t>незнакомыми</w:t>
            </w:r>
            <w:r>
              <w:rPr>
                <w:spacing w:val="-2"/>
                <w:sz w:val="20"/>
              </w:rPr>
              <w:t xml:space="preserve"> </w:t>
            </w:r>
            <w:r>
              <w:rPr>
                <w:sz w:val="20"/>
              </w:rPr>
              <w:t>людьми</w:t>
            </w:r>
          </w:p>
        </w:tc>
        <w:tc>
          <w:tcPr>
            <w:tcW w:w="579" w:type="dxa"/>
            <w:gridSpan w:val="5"/>
          </w:tcPr>
          <w:p w:rsidR="001F167D" w:rsidRDefault="001F167D">
            <w:pPr>
              <w:pStyle w:val="TableParagraph"/>
              <w:rPr>
                <w:sz w:val="20"/>
              </w:rPr>
            </w:pPr>
          </w:p>
        </w:tc>
        <w:tc>
          <w:tcPr>
            <w:tcW w:w="698" w:type="dxa"/>
            <w:gridSpan w:val="4"/>
          </w:tcPr>
          <w:p w:rsidR="001F167D" w:rsidRDefault="001F167D">
            <w:pPr>
              <w:pStyle w:val="TableParagraph"/>
              <w:rPr>
                <w:sz w:val="20"/>
              </w:rPr>
            </w:pPr>
          </w:p>
        </w:tc>
        <w:tc>
          <w:tcPr>
            <w:tcW w:w="566" w:type="dxa"/>
            <w:gridSpan w:val="4"/>
          </w:tcPr>
          <w:p w:rsidR="001F167D" w:rsidRDefault="001F167D">
            <w:pPr>
              <w:pStyle w:val="TableParagraph"/>
              <w:rPr>
                <w:sz w:val="20"/>
              </w:rPr>
            </w:pPr>
          </w:p>
        </w:tc>
        <w:tc>
          <w:tcPr>
            <w:tcW w:w="571" w:type="dxa"/>
            <w:gridSpan w:val="5"/>
          </w:tcPr>
          <w:p w:rsidR="001F167D" w:rsidRDefault="001F167D">
            <w:pPr>
              <w:pStyle w:val="TableParagraph"/>
              <w:rPr>
                <w:sz w:val="20"/>
              </w:rPr>
            </w:pPr>
          </w:p>
        </w:tc>
        <w:tc>
          <w:tcPr>
            <w:tcW w:w="425" w:type="dxa"/>
            <w:gridSpan w:val="3"/>
          </w:tcPr>
          <w:p w:rsidR="001F167D" w:rsidRDefault="001F167D">
            <w:pPr>
              <w:pStyle w:val="TableParagraph"/>
              <w:rPr>
                <w:sz w:val="20"/>
              </w:rPr>
            </w:pPr>
          </w:p>
        </w:tc>
        <w:tc>
          <w:tcPr>
            <w:tcW w:w="567" w:type="dxa"/>
            <w:gridSpan w:val="3"/>
          </w:tcPr>
          <w:p w:rsidR="001F167D" w:rsidRDefault="001F167D">
            <w:pPr>
              <w:pStyle w:val="TableParagraph"/>
              <w:rPr>
                <w:sz w:val="20"/>
              </w:rPr>
            </w:pPr>
          </w:p>
        </w:tc>
        <w:tc>
          <w:tcPr>
            <w:tcW w:w="568" w:type="dxa"/>
          </w:tcPr>
          <w:p w:rsidR="001F167D" w:rsidRDefault="001F167D">
            <w:pPr>
              <w:pStyle w:val="TableParagraph"/>
              <w:rPr>
                <w:sz w:val="20"/>
              </w:rPr>
            </w:pPr>
          </w:p>
        </w:tc>
        <w:tc>
          <w:tcPr>
            <w:tcW w:w="683" w:type="dxa"/>
            <w:gridSpan w:val="4"/>
            <w:tcBorders>
              <w:right w:val="single" w:sz="4" w:space="0" w:color="000000"/>
            </w:tcBorders>
          </w:tcPr>
          <w:p w:rsidR="001F167D" w:rsidRDefault="001F167D">
            <w:pPr>
              <w:pStyle w:val="TableParagraph"/>
              <w:rPr>
                <w:sz w:val="20"/>
              </w:rPr>
            </w:pPr>
          </w:p>
        </w:tc>
        <w:tc>
          <w:tcPr>
            <w:tcW w:w="332" w:type="dxa"/>
            <w:gridSpan w:val="2"/>
            <w:tcBorders>
              <w:left w:val="single" w:sz="4" w:space="0" w:color="000000"/>
            </w:tcBorders>
          </w:tcPr>
          <w:p w:rsidR="001F167D" w:rsidRDefault="001F167D">
            <w:pPr>
              <w:pStyle w:val="TableParagraph"/>
              <w:rPr>
                <w:sz w:val="20"/>
              </w:rPr>
            </w:pPr>
          </w:p>
        </w:tc>
        <w:tc>
          <w:tcPr>
            <w:tcW w:w="717" w:type="dxa"/>
            <w:gridSpan w:val="2"/>
            <w:tcBorders>
              <w:right w:val="single" w:sz="4" w:space="0" w:color="000000"/>
            </w:tcBorders>
          </w:tcPr>
          <w:p w:rsidR="001F167D" w:rsidRDefault="001F167D">
            <w:pPr>
              <w:pStyle w:val="TableParagraph"/>
              <w:rPr>
                <w:sz w:val="20"/>
              </w:rPr>
            </w:pPr>
          </w:p>
        </w:tc>
        <w:tc>
          <w:tcPr>
            <w:tcW w:w="660" w:type="dxa"/>
            <w:gridSpan w:val="2"/>
            <w:tcBorders>
              <w:left w:val="single" w:sz="4" w:space="0" w:color="000000"/>
            </w:tcBorders>
          </w:tcPr>
          <w:p w:rsidR="001F167D" w:rsidRDefault="001F167D">
            <w:pPr>
              <w:pStyle w:val="TableParagraph"/>
              <w:rPr>
                <w:sz w:val="20"/>
              </w:rPr>
            </w:pPr>
          </w:p>
        </w:tc>
      </w:tr>
      <w:tr w:rsidR="001F167D" w:rsidTr="00F618E1">
        <w:trPr>
          <w:gridBefore w:val="1"/>
          <w:gridAfter w:val="3"/>
          <w:wBefore w:w="14" w:type="dxa"/>
          <w:wAfter w:w="59" w:type="dxa"/>
          <w:trHeight w:val="546"/>
        </w:trPr>
        <w:tc>
          <w:tcPr>
            <w:tcW w:w="516" w:type="dxa"/>
            <w:gridSpan w:val="2"/>
          </w:tcPr>
          <w:p w:rsidR="001F167D" w:rsidRDefault="001F167D">
            <w:pPr>
              <w:pStyle w:val="TableParagraph"/>
              <w:rPr>
                <w:sz w:val="20"/>
              </w:rPr>
            </w:pPr>
          </w:p>
        </w:tc>
        <w:tc>
          <w:tcPr>
            <w:tcW w:w="3379" w:type="dxa"/>
            <w:gridSpan w:val="2"/>
          </w:tcPr>
          <w:p w:rsidR="001F167D" w:rsidRDefault="00E44A9C">
            <w:pPr>
              <w:pStyle w:val="TableParagraph"/>
              <w:ind w:left="40" w:right="127"/>
              <w:rPr>
                <w:sz w:val="20"/>
              </w:rPr>
            </w:pPr>
            <w:r>
              <w:rPr>
                <w:sz w:val="20"/>
              </w:rPr>
              <w:t>Знает</w:t>
            </w:r>
            <w:r>
              <w:rPr>
                <w:spacing w:val="24"/>
                <w:sz w:val="20"/>
              </w:rPr>
              <w:t xml:space="preserve"> </w:t>
            </w:r>
            <w:r>
              <w:rPr>
                <w:sz w:val="20"/>
              </w:rPr>
              <w:t>номера</w:t>
            </w:r>
            <w:r>
              <w:rPr>
                <w:spacing w:val="26"/>
                <w:sz w:val="20"/>
              </w:rPr>
              <w:t xml:space="preserve"> </w:t>
            </w:r>
            <w:r>
              <w:rPr>
                <w:sz w:val="20"/>
              </w:rPr>
              <w:t>телефонов</w:t>
            </w:r>
            <w:r>
              <w:rPr>
                <w:spacing w:val="24"/>
                <w:sz w:val="20"/>
              </w:rPr>
              <w:t xml:space="preserve"> </w:t>
            </w:r>
            <w:r>
              <w:rPr>
                <w:sz w:val="20"/>
              </w:rPr>
              <w:t>экстренной</w:t>
            </w:r>
            <w:r>
              <w:rPr>
                <w:spacing w:val="-47"/>
                <w:sz w:val="20"/>
              </w:rPr>
              <w:t xml:space="preserve"> </w:t>
            </w:r>
            <w:r>
              <w:rPr>
                <w:sz w:val="20"/>
              </w:rPr>
              <w:t>помощи</w:t>
            </w:r>
          </w:p>
        </w:tc>
        <w:tc>
          <w:tcPr>
            <w:tcW w:w="579" w:type="dxa"/>
            <w:gridSpan w:val="5"/>
          </w:tcPr>
          <w:p w:rsidR="001F167D" w:rsidRDefault="001F167D">
            <w:pPr>
              <w:pStyle w:val="TableParagraph"/>
              <w:rPr>
                <w:sz w:val="20"/>
              </w:rPr>
            </w:pPr>
          </w:p>
        </w:tc>
        <w:tc>
          <w:tcPr>
            <w:tcW w:w="698" w:type="dxa"/>
            <w:gridSpan w:val="4"/>
          </w:tcPr>
          <w:p w:rsidR="001F167D" w:rsidRDefault="001F167D">
            <w:pPr>
              <w:pStyle w:val="TableParagraph"/>
              <w:rPr>
                <w:sz w:val="20"/>
              </w:rPr>
            </w:pPr>
          </w:p>
        </w:tc>
        <w:tc>
          <w:tcPr>
            <w:tcW w:w="566" w:type="dxa"/>
            <w:gridSpan w:val="4"/>
          </w:tcPr>
          <w:p w:rsidR="001F167D" w:rsidRDefault="001F167D">
            <w:pPr>
              <w:pStyle w:val="TableParagraph"/>
              <w:rPr>
                <w:sz w:val="20"/>
              </w:rPr>
            </w:pPr>
          </w:p>
        </w:tc>
        <w:tc>
          <w:tcPr>
            <w:tcW w:w="571" w:type="dxa"/>
            <w:gridSpan w:val="5"/>
          </w:tcPr>
          <w:p w:rsidR="001F167D" w:rsidRDefault="001F167D">
            <w:pPr>
              <w:pStyle w:val="TableParagraph"/>
              <w:rPr>
                <w:sz w:val="20"/>
              </w:rPr>
            </w:pPr>
          </w:p>
        </w:tc>
        <w:tc>
          <w:tcPr>
            <w:tcW w:w="425" w:type="dxa"/>
            <w:gridSpan w:val="3"/>
          </w:tcPr>
          <w:p w:rsidR="001F167D" w:rsidRDefault="001F167D">
            <w:pPr>
              <w:pStyle w:val="TableParagraph"/>
              <w:rPr>
                <w:sz w:val="20"/>
              </w:rPr>
            </w:pPr>
          </w:p>
        </w:tc>
        <w:tc>
          <w:tcPr>
            <w:tcW w:w="567" w:type="dxa"/>
            <w:gridSpan w:val="3"/>
          </w:tcPr>
          <w:p w:rsidR="001F167D" w:rsidRDefault="001F167D">
            <w:pPr>
              <w:pStyle w:val="TableParagraph"/>
              <w:rPr>
                <w:sz w:val="20"/>
              </w:rPr>
            </w:pPr>
          </w:p>
        </w:tc>
        <w:tc>
          <w:tcPr>
            <w:tcW w:w="568" w:type="dxa"/>
          </w:tcPr>
          <w:p w:rsidR="001F167D" w:rsidRDefault="001F167D">
            <w:pPr>
              <w:pStyle w:val="TableParagraph"/>
              <w:rPr>
                <w:sz w:val="20"/>
              </w:rPr>
            </w:pPr>
          </w:p>
        </w:tc>
        <w:tc>
          <w:tcPr>
            <w:tcW w:w="683" w:type="dxa"/>
            <w:gridSpan w:val="4"/>
            <w:tcBorders>
              <w:right w:val="single" w:sz="4" w:space="0" w:color="000000"/>
            </w:tcBorders>
          </w:tcPr>
          <w:p w:rsidR="001F167D" w:rsidRDefault="001F167D">
            <w:pPr>
              <w:pStyle w:val="TableParagraph"/>
              <w:rPr>
                <w:sz w:val="20"/>
              </w:rPr>
            </w:pPr>
          </w:p>
        </w:tc>
        <w:tc>
          <w:tcPr>
            <w:tcW w:w="332" w:type="dxa"/>
            <w:gridSpan w:val="2"/>
            <w:tcBorders>
              <w:left w:val="single" w:sz="4" w:space="0" w:color="000000"/>
            </w:tcBorders>
          </w:tcPr>
          <w:p w:rsidR="001F167D" w:rsidRDefault="001F167D">
            <w:pPr>
              <w:pStyle w:val="TableParagraph"/>
              <w:rPr>
                <w:sz w:val="20"/>
              </w:rPr>
            </w:pPr>
          </w:p>
        </w:tc>
        <w:tc>
          <w:tcPr>
            <w:tcW w:w="717" w:type="dxa"/>
            <w:gridSpan w:val="2"/>
            <w:tcBorders>
              <w:right w:val="single" w:sz="4" w:space="0" w:color="000000"/>
            </w:tcBorders>
          </w:tcPr>
          <w:p w:rsidR="001F167D" w:rsidRDefault="001F167D">
            <w:pPr>
              <w:pStyle w:val="TableParagraph"/>
              <w:rPr>
                <w:sz w:val="20"/>
              </w:rPr>
            </w:pPr>
          </w:p>
        </w:tc>
        <w:tc>
          <w:tcPr>
            <w:tcW w:w="660" w:type="dxa"/>
            <w:gridSpan w:val="2"/>
            <w:tcBorders>
              <w:left w:val="single" w:sz="4" w:space="0" w:color="000000"/>
            </w:tcBorders>
          </w:tcPr>
          <w:p w:rsidR="001F167D" w:rsidRDefault="001F167D">
            <w:pPr>
              <w:pStyle w:val="TableParagraph"/>
              <w:rPr>
                <w:sz w:val="20"/>
              </w:rPr>
            </w:pPr>
          </w:p>
        </w:tc>
      </w:tr>
      <w:tr w:rsidR="001F167D" w:rsidTr="00F618E1">
        <w:trPr>
          <w:gridBefore w:val="1"/>
          <w:gridAfter w:val="3"/>
          <w:wBefore w:w="14" w:type="dxa"/>
          <w:wAfter w:w="59" w:type="dxa"/>
          <w:trHeight w:val="532"/>
        </w:trPr>
        <w:tc>
          <w:tcPr>
            <w:tcW w:w="516" w:type="dxa"/>
            <w:gridSpan w:val="2"/>
          </w:tcPr>
          <w:p w:rsidR="001F167D" w:rsidRDefault="001F167D">
            <w:pPr>
              <w:pStyle w:val="TableParagraph"/>
              <w:rPr>
                <w:sz w:val="20"/>
              </w:rPr>
            </w:pPr>
          </w:p>
        </w:tc>
        <w:tc>
          <w:tcPr>
            <w:tcW w:w="3379" w:type="dxa"/>
            <w:gridSpan w:val="2"/>
          </w:tcPr>
          <w:p w:rsidR="001F167D" w:rsidRDefault="00E44A9C">
            <w:pPr>
              <w:pStyle w:val="TableParagraph"/>
              <w:tabs>
                <w:tab w:val="left" w:pos="1374"/>
                <w:tab w:val="left" w:pos="1568"/>
                <w:tab w:val="left" w:pos="2640"/>
                <w:tab w:val="left" w:pos="3026"/>
              </w:tabs>
              <w:spacing w:line="237" w:lineRule="auto"/>
              <w:ind w:left="40" w:right="129"/>
              <w:rPr>
                <w:sz w:val="20"/>
              </w:rPr>
            </w:pPr>
            <w:r>
              <w:rPr>
                <w:sz w:val="20"/>
              </w:rPr>
              <w:t>Сформированы</w:t>
            </w:r>
            <w:r>
              <w:rPr>
                <w:sz w:val="20"/>
              </w:rPr>
              <w:tab/>
            </w:r>
            <w:r>
              <w:rPr>
                <w:sz w:val="20"/>
              </w:rPr>
              <w:tab/>
              <w:t>представления</w:t>
            </w:r>
            <w:r>
              <w:rPr>
                <w:sz w:val="20"/>
              </w:rPr>
              <w:tab/>
            </w:r>
            <w:r>
              <w:rPr>
                <w:spacing w:val="-2"/>
                <w:sz w:val="20"/>
              </w:rPr>
              <w:t>об</w:t>
            </w:r>
            <w:r>
              <w:rPr>
                <w:spacing w:val="-47"/>
                <w:sz w:val="20"/>
              </w:rPr>
              <w:t xml:space="preserve"> </w:t>
            </w:r>
            <w:r>
              <w:rPr>
                <w:sz w:val="20"/>
              </w:rPr>
              <w:t>устройстве</w:t>
            </w:r>
            <w:r>
              <w:rPr>
                <w:sz w:val="20"/>
              </w:rPr>
              <w:tab/>
              <w:t>домашней</w:t>
            </w:r>
            <w:r>
              <w:rPr>
                <w:sz w:val="20"/>
              </w:rPr>
              <w:tab/>
            </w:r>
            <w:r>
              <w:rPr>
                <w:spacing w:val="-1"/>
                <w:sz w:val="20"/>
              </w:rPr>
              <w:t>жизни,</w:t>
            </w:r>
          </w:p>
        </w:tc>
        <w:tc>
          <w:tcPr>
            <w:tcW w:w="579" w:type="dxa"/>
            <w:gridSpan w:val="5"/>
          </w:tcPr>
          <w:p w:rsidR="001F167D" w:rsidRDefault="001F167D">
            <w:pPr>
              <w:pStyle w:val="TableParagraph"/>
              <w:rPr>
                <w:sz w:val="20"/>
              </w:rPr>
            </w:pPr>
          </w:p>
        </w:tc>
        <w:tc>
          <w:tcPr>
            <w:tcW w:w="698" w:type="dxa"/>
            <w:gridSpan w:val="4"/>
          </w:tcPr>
          <w:p w:rsidR="001F167D" w:rsidRDefault="001F167D">
            <w:pPr>
              <w:pStyle w:val="TableParagraph"/>
              <w:rPr>
                <w:sz w:val="20"/>
              </w:rPr>
            </w:pPr>
          </w:p>
        </w:tc>
        <w:tc>
          <w:tcPr>
            <w:tcW w:w="566" w:type="dxa"/>
            <w:gridSpan w:val="4"/>
          </w:tcPr>
          <w:p w:rsidR="001F167D" w:rsidRDefault="001F167D">
            <w:pPr>
              <w:pStyle w:val="TableParagraph"/>
              <w:rPr>
                <w:sz w:val="20"/>
              </w:rPr>
            </w:pPr>
          </w:p>
        </w:tc>
        <w:tc>
          <w:tcPr>
            <w:tcW w:w="571" w:type="dxa"/>
            <w:gridSpan w:val="5"/>
          </w:tcPr>
          <w:p w:rsidR="001F167D" w:rsidRDefault="001F167D">
            <w:pPr>
              <w:pStyle w:val="TableParagraph"/>
              <w:rPr>
                <w:sz w:val="20"/>
              </w:rPr>
            </w:pPr>
          </w:p>
        </w:tc>
        <w:tc>
          <w:tcPr>
            <w:tcW w:w="425" w:type="dxa"/>
            <w:gridSpan w:val="3"/>
          </w:tcPr>
          <w:p w:rsidR="001F167D" w:rsidRDefault="001F167D">
            <w:pPr>
              <w:pStyle w:val="TableParagraph"/>
              <w:rPr>
                <w:sz w:val="20"/>
              </w:rPr>
            </w:pPr>
          </w:p>
        </w:tc>
        <w:tc>
          <w:tcPr>
            <w:tcW w:w="567" w:type="dxa"/>
            <w:gridSpan w:val="3"/>
          </w:tcPr>
          <w:p w:rsidR="001F167D" w:rsidRDefault="001F167D">
            <w:pPr>
              <w:pStyle w:val="TableParagraph"/>
              <w:rPr>
                <w:sz w:val="20"/>
              </w:rPr>
            </w:pPr>
          </w:p>
        </w:tc>
        <w:tc>
          <w:tcPr>
            <w:tcW w:w="568" w:type="dxa"/>
          </w:tcPr>
          <w:p w:rsidR="001F167D" w:rsidRDefault="001F167D">
            <w:pPr>
              <w:pStyle w:val="TableParagraph"/>
              <w:rPr>
                <w:sz w:val="20"/>
              </w:rPr>
            </w:pPr>
          </w:p>
        </w:tc>
        <w:tc>
          <w:tcPr>
            <w:tcW w:w="683" w:type="dxa"/>
            <w:gridSpan w:val="4"/>
            <w:tcBorders>
              <w:right w:val="single" w:sz="4" w:space="0" w:color="000000"/>
            </w:tcBorders>
          </w:tcPr>
          <w:p w:rsidR="001F167D" w:rsidRDefault="001F167D">
            <w:pPr>
              <w:pStyle w:val="TableParagraph"/>
              <w:rPr>
                <w:sz w:val="20"/>
              </w:rPr>
            </w:pPr>
          </w:p>
        </w:tc>
        <w:tc>
          <w:tcPr>
            <w:tcW w:w="332" w:type="dxa"/>
            <w:gridSpan w:val="2"/>
            <w:tcBorders>
              <w:left w:val="single" w:sz="4" w:space="0" w:color="000000"/>
            </w:tcBorders>
          </w:tcPr>
          <w:p w:rsidR="001F167D" w:rsidRDefault="001F167D">
            <w:pPr>
              <w:pStyle w:val="TableParagraph"/>
              <w:rPr>
                <w:sz w:val="20"/>
              </w:rPr>
            </w:pPr>
          </w:p>
        </w:tc>
        <w:tc>
          <w:tcPr>
            <w:tcW w:w="717" w:type="dxa"/>
            <w:gridSpan w:val="2"/>
            <w:tcBorders>
              <w:right w:val="single" w:sz="4" w:space="0" w:color="000000"/>
            </w:tcBorders>
          </w:tcPr>
          <w:p w:rsidR="001F167D" w:rsidRDefault="001F167D">
            <w:pPr>
              <w:pStyle w:val="TableParagraph"/>
              <w:rPr>
                <w:sz w:val="20"/>
              </w:rPr>
            </w:pPr>
          </w:p>
        </w:tc>
        <w:tc>
          <w:tcPr>
            <w:tcW w:w="660" w:type="dxa"/>
            <w:gridSpan w:val="2"/>
            <w:tcBorders>
              <w:left w:val="single" w:sz="4" w:space="0" w:color="000000"/>
            </w:tcBorders>
          </w:tcPr>
          <w:p w:rsidR="001F167D" w:rsidRDefault="001F167D">
            <w:pPr>
              <w:pStyle w:val="TableParagraph"/>
              <w:rPr>
                <w:sz w:val="20"/>
              </w:rPr>
            </w:pPr>
          </w:p>
        </w:tc>
      </w:tr>
      <w:tr w:rsidR="001F167D" w:rsidTr="00F618E1">
        <w:trPr>
          <w:gridBefore w:val="2"/>
          <w:wBefore w:w="31" w:type="dxa"/>
          <w:trHeight w:val="1427"/>
        </w:trPr>
        <w:tc>
          <w:tcPr>
            <w:tcW w:w="512" w:type="dxa"/>
            <w:gridSpan w:val="2"/>
          </w:tcPr>
          <w:p w:rsidR="001F167D" w:rsidRDefault="00E44A9C">
            <w:pPr>
              <w:pStyle w:val="TableParagraph"/>
              <w:spacing w:line="272" w:lineRule="exact"/>
              <w:ind w:left="23"/>
              <w:rPr>
                <w:sz w:val="24"/>
              </w:rPr>
            </w:pPr>
            <w:r>
              <w:rPr>
                <w:sz w:val="24"/>
              </w:rPr>
              <w:t>2</w:t>
            </w:r>
          </w:p>
        </w:tc>
        <w:tc>
          <w:tcPr>
            <w:tcW w:w="3366" w:type="dxa"/>
          </w:tcPr>
          <w:p w:rsidR="001F167D" w:rsidRDefault="00E44A9C">
            <w:pPr>
              <w:pStyle w:val="TableParagraph"/>
              <w:ind w:left="27" w:right="203"/>
              <w:jc w:val="both"/>
              <w:rPr>
                <w:sz w:val="20"/>
              </w:rPr>
            </w:pPr>
            <w:r>
              <w:rPr>
                <w:b/>
                <w:i/>
                <w:sz w:val="20"/>
              </w:rPr>
              <w:t>Социально-бытовая</w:t>
            </w:r>
            <w:r>
              <w:rPr>
                <w:b/>
                <w:i/>
                <w:spacing w:val="1"/>
                <w:sz w:val="20"/>
              </w:rPr>
              <w:t xml:space="preserve"> </w:t>
            </w:r>
            <w:r>
              <w:rPr>
                <w:b/>
                <w:i/>
                <w:sz w:val="20"/>
              </w:rPr>
              <w:t>активность:</w:t>
            </w:r>
            <w:r>
              <w:rPr>
                <w:b/>
                <w:i/>
                <w:spacing w:val="-47"/>
                <w:sz w:val="20"/>
              </w:rPr>
              <w:t xml:space="preserve"> </w:t>
            </w:r>
            <w:r>
              <w:rPr>
                <w:sz w:val="20"/>
              </w:rPr>
              <w:t>Умеет</w:t>
            </w:r>
            <w:r>
              <w:rPr>
                <w:spacing w:val="1"/>
                <w:sz w:val="20"/>
              </w:rPr>
              <w:t xml:space="preserve"> </w:t>
            </w:r>
            <w:r>
              <w:rPr>
                <w:sz w:val="20"/>
              </w:rPr>
              <w:t>ориентироваться</w:t>
            </w:r>
            <w:r>
              <w:rPr>
                <w:spacing w:val="1"/>
                <w:sz w:val="20"/>
              </w:rPr>
              <w:t xml:space="preserve"> </w:t>
            </w:r>
            <w:r>
              <w:rPr>
                <w:sz w:val="20"/>
              </w:rPr>
              <w:t>в</w:t>
            </w:r>
            <w:r>
              <w:rPr>
                <w:spacing w:val="-47"/>
                <w:sz w:val="20"/>
              </w:rPr>
              <w:t xml:space="preserve"> </w:t>
            </w:r>
            <w:r>
              <w:rPr>
                <w:sz w:val="20"/>
              </w:rPr>
              <w:t>пространстве</w:t>
            </w:r>
            <w:r>
              <w:rPr>
                <w:spacing w:val="1"/>
                <w:sz w:val="20"/>
              </w:rPr>
              <w:t xml:space="preserve"> </w:t>
            </w:r>
            <w:r>
              <w:rPr>
                <w:sz w:val="20"/>
              </w:rPr>
              <w:t>школы,</w:t>
            </w:r>
            <w:r>
              <w:rPr>
                <w:spacing w:val="1"/>
                <w:sz w:val="20"/>
              </w:rPr>
              <w:t xml:space="preserve"> </w:t>
            </w:r>
            <w:r>
              <w:rPr>
                <w:sz w:val="20"/>
              </w:rPr>
              <w:t>попросить</w:t>
            </w:r>
            <w:r>
              <w:rPr>
                <w:spacing w:val="1"/>
                <w:sz w:val="20"/>
              </w:rPr>
              <w:t xml:space="preserve"> </w:t>
            </w:r>
            <w:r>
              <w:rPr>
                <w:sz w:val="20"/>
              </w:rPr>
              <w:t>о</w:t>
            </w:r>
            <w:r>
              <w:rPr>
                <w:spacing w:val="1"/>
                <w:sz w:val="20"/>
              </w:rPr>
              <w:t xml:space="preserve"> </w:t>
            </w:r>
            <w:r>
              <w:rPr>
                <w:sz w:val="20"/>
              </w:rPr>
              <w:t>помощи</w:t>
            </w:r>
            <w:r>
              <w:rPr>
                <w:spacing w:val="1"/>
                <w:sz w:val="20"/>
              </w:rPr>
              <w:t xml:space="preserve"> </w:t>
            </w:r>
            <w:r>
              <w:rPr>
                <w:sz w:val="20"/>
              </w:rPr>
              <w:t>в</w:t>
            </w:r>
            <w:r>
              <w:rPr>
                <w:spacing w:val="1"/>
                <w:sz w:val="20"/>
              </w:rPr>
              <w:t xml:space="preserve"> </w:t>
            </w:r>
            <w:r>
              <w:rPr>
                <w:sz w:val="20"/>
              </w:rPr>
              <w:t>случае</w:t>
            </w:r>
            <w:r>
              <w:rPr>
                <w:spacing w:val="1"/>
                <w:sz w:val="20"/>
              </w:rPr>
              <w:t xml:space="preserve"> </w:t>
            </w:r>
            <w:r>
              <w:rPr>
                <w:sz w:val="20"/>
              </w:rPr>
              <w:t>затруднений,</w:t>
            </w:r>
            <w:r>
              <w:rPr>
                <w:spacing w:val="-47"/>
                <w:sz w:val="20"/>
              </w:rPr>
              <w:t xml:space="preserve"> </w:t>
            </w:r>
            <w:r>
              <w:rPr>
                <w:sz w:val="20"/>
              </w:rPr>
              <w:t>ориентироваться</w:t>
            </w:r>
            <w:r>
              <w:rPr>
                <w:spacing w:val="1"/>
                <w:sz w:val="20"/>
              </w:rPr>
              <w:t xml:space="preserve"> </w:t>
            </w:r>
            <w:r>
              <w:rPr>
                <w:sz w:val="20"/>
              </w:rPr>
              <w:t>в</w:t>
            </w:r>
            <w:r>
              <w:rPr>
                <w:spacing w:val="1"/>
                <w:sz w:val="20"/>
              </w:rPr>
              <w:t xml:space="preserve"> </w:t>
            </w:r>
            <w:r>
              <w:rPr>
                <w:sz w:val="20"/>
              </w:rPr>
              <w:t>расписании</w:t>
            </w:r>
            <w:r>
              <w:rPr>
                <w:spacing w:val="1"/>
                <w:sz w:val="20"/>
              </w:rPr>
              <w:t xml:space="preserve"> </w:t>
            </w:r>
            <w:r>
              <w:rPr>
                <w:sz w:val="20"/>
              </w:rPr>
              <w:t>уроков</w:t>
            </w:r>
            <w:r>
              <w:rPr>
                <w:spacing w:val="-2"/>
                <w:sz w:val="20"/>
              </w:rPr>
              <w:t xml:space="preserve"> </w:t>
            </w:r>
            <w:r>
              <w:rPr>
                <w:sz w:val="20"/>
              </w:rPr>
              <w:t>и</w:t>
            </w:r>
            <w:r>
              <w:rPr>
                <w:spacing w:val="-1"/>
                <w:sz w:val="20"/>
              </w:rPr>
              <w:t xml:space="preserve"> </w:t>
            </w:r>
            <w:r>
              <w:rPr>
                <w:sz w:val="20"/>
              </w:rPr>
              <w:t>занятий</w:t>
            </w:r>
          </w:p>
        </w:tc>
        <w:tc>
          <w:tcPr>
            <w:tcW w:w="624" w:type="dxa"/>
            <w:gridSpan w:val="6"/>
          </w:tcPr>
          <w:p w:rsidR="001F167D" w:rsidRDefault="001F167D">
            <w:pPr>
              <w:pStyle w:val="TableParagraph"/>
              <w:rPr>
                <w:sz w:val="20"/>
              </w:rPr>
            </w:pPr>
          </w:p>
        </w:tc>
        <w:tc>
          <w:tcPr>
            <w:tcW w:w="689" w:type="dxa"/>
            <w:gridSpan w:val="4"/>
          </w:tcPr>
          <w:p w:rsidR="001F167D" w:rsidRDefault="001F167D">
            <w:pPr>
              <w:pStyle w:val="TableParagraph"/>
              <w:rPr>
                <w:sz w:val="20"/>
              </w:rPr>
            </w:pPr>
          </w:p>
        </w:tc>
        <w:tc>
          <w:tcPr>
            <w:tcW w:w="547" w:type="dxa"/>
            <w:gridSpan w:val="4"/>
          </w:tcPr>
          <w:p w:rsidR="001F167D" w:rsidRDefault="001F167D">
            <w:pPr>
              <w:pStyle w:val="TableParagraph"/>
              <w:rPr>
                <w:sz w:val="20"/>
              </w:rPr>
            </w:pPr>
          </w:p>
        </w:tc>
        <w:tc>
          <w:tcPr>
            <w:tcW w:w="554" w:type="dxa"/>
            <w:gridSpan w:val="4"/>
          </w:tcPr>
          <w:p w:rsidR="001F167D" w:rsidRDefault="001F167D">
            <w:pPr>
              <w:pStyle w:val="TableParagraph"/>
              <w:rPr>
                <w:sz w:val="20"/>
              </w:rPr>
            </w:pPr>
          </w:p>
        </w:tc>
        <w:tc>
          <w:tcPr>
            <w:tcW w:w="425" w:type="dxa"/>
            <w:gridSpan w:val="3"/>
          </w:tcPr>
          <w:p w:rsidR="001F167D" w:rsidRDefault="001F167D">
            <w:pPr>
              <w:pStyle w:val="TableParagraph"/>
              <w:rPr>
                <w:sz w:val="20"/>
              </w:rPr>
            </w:pPr>
          </w:p>
        </w:tc>
        <w:tc>
          <w:tcPr>
            <w:tcW w:w="567" w:type="dxa"/>
            <w:gridSpan w:val="3"/>
          </w:tcPr>
          <w:p w:rsidR="001F167D" w:rsidRDefault="001F167D">
            <w:pPr>
              <w:pStyle w:val="TableParagraph"/>
              <w:rPr>
                <w:sz w:val="20"/>
              </w:rPr>
            </w:pPr>
          </w:p>
        </w:tc>
        <w:tc>
          <w:tcPr>
            <w:tcW w:w="568" w:type="dxa"/>
          </w:tcPr>
          <w:p w:rsidR="001F167D" w:rsidRDefault="001F167D">
            <w:pPr>
              <w:pStyle w:val="TableParagraph"/>
              <w:rPr>
                <w:sz w:val="20"/>
              </w:rPr>
            </w:pPr>
          </w:p>
        </w:tc>
        <w:tc>
          <w:tcPr>
            <w:tcW w:w="675" w:type="dxa"/>
            <w:gridSpan w:val="3"/>
            <w:tcBorders>
              <w:right w:val="single" w:sz="4" w:space="0" w:color="000000"/>
            </w:tcBorders>
          </w:tcPr>
          <w:p w:rsidR="001F167D" w:rsidRDefault="001F167D">
            <w:pPr>
              <w:pStyle w:val="TableParagraph"/>
              <w:rPr>
                <w:sz w:val="20"/>
              </w:rPr>
            </w:pPr>
          </w:p>
        </w:tc>
        <w:tc>
          <w:tcPr>
            <w:tcW w:w="340" w:type="dxa"/>
            <w:gridSpan w:val="3"/>
            <w:tcBorders>
              <w:left w:val="single" w:sz="4" w:space="0" w:color="000000"/>
            </w:tcBorders>
          </w:tcPr>
          <w:p w:rsidR="001F167D" w:rsidRDefault="001F167D">
            <w:pPr>
              <w:pStyle w:val="TableParagraph"/>
              <w:rPr>
                <w:sz w:val="20"/>
              </w:rPr>
            </w:pPr>
          </w:p>
        </w:tc>
        <w:tc>
          <w:tcPr>
            <w:tcW w:w="712" w:type="dxa"/>
            <w:gridSpan w:val="2"/>
            <w:tcBorders>
              <w:right w:val="single" w:sz="4" w:space="0" w:color="000000"/>
            </w:tcBorders>
          </w:tcPr>
          <w:p w:rsidR="001F167D" w:rsidRDefault="001F167D">
            <w:pPr>
              <w:pStyle w:val="TableParagraph"/>
              <w:rPr>
                <w:sz w:val="20"/>
              </w:rPr>
            </w:pPr>
          </w:p>
        </w:tc>
        <w:tc>
          <w:tcPr>
            <w:tcW w:w="724" w:type="dxa"/>
            <w:gridSpan w:val="5"/>
            <w:tcBorders>
              <w:left w:val="single" w:sz="4" w:space="0" w:color="000000"/>
            </w:tcBorders>
          </w:tcPr>
          <w:p w:rsidR="001F167D" w:rsidRDefault="001F167D">
            <w:pPr>
              <w:pStyle w:val="TableParagraph"/>
              <w:rPr>
                <w:sz w:val="20"/>
              </w:rPr>
            </w:pPr>
          </w:p>
        </w:tc>
      </w:tr>
      <w:tr w:rsidR="001F167D" w:rsidTr="00F618E1">
        <w:trPr>
          <w:gridBefore w:val="2"/>
          <w:wBefore w:w="31" w:type="dxa"/>
          <w:trHeight w:val="517"/>
        </w:trPr>
        <w:tc>
          <w:tcPr>
            <w:tcW w:w="512" w:type="dxa"/>
            <w:gridSpan w:val="2"/>
          </w:tcPr>
          <w:p w:rsidR="001F167D" w:rsidRDefault="001F167D">
            <w:pPr>
              <w:pStyle w:val="TableParagraph"/>
              <w:rPr>
                <w:sz w:val="20"/>
              </w:rPr>
            </w:pPr>
          </w:p>
        </w:tc>
        <w:tc>
          <w:tcPr>
            <w:tcW w:w="3366" w:type="dxa"/>
          </w:tcPr>
          <w:p w:rsidR="001F167D" w:rsidRDefault="00E44A9C">
            <w:pPr>
              <w:pStyle w:val="TableParagraph"/>
              <w:tabs>
                <w:tab w:val="left" w:pos="1396"/>
              </w:tabs>
              <w:ind w:left="27" w:right="25"/>
              <w:rPr>
                <w:sz w:val="20"/>
              </w:rPr>
            </w:pPr>
            <w:r>
              <w:rPr>
                <w:sz w:val="20"/>
              </w:rPr>
              <w:t xml:space="preserve">Участвует  </w:t>
            </w:r>
            <w:r>
              <w:rPr>
                <w:spacing w:val="44"/>
                <w:sz w:val="20"/>
              </w:rPr>
              <w:t xml:space="preserve"> </w:t>
            </w:r>
            <w:r>
              <w:rPr>
                <w:sz w:val="20"/>
              </w:rPr>
              <w:t>в</w:t>
            </w:r>
            <w:r>
              <w:rPr>
                <w:sz w:val="20"/>
              </w:rPr>
              <w:tab/>
              <w:t>повседневной</w:t>
            </w:r>
            <w:r>
              <w:rPr>
                <w:spacing w:val="40"/>
                <w:sz w:val="20"/>
              </w:rPr>
              <w:t xml:space="preserve"> </w:t>
            </w:r>
            <w:r>
              <w:rPr>
                <w:sz w:val="20"/>
              </w:rPr>
              <w:t>жизни</w:t>
            </w:r>
            <w:r>
              <w:rPr>
                <w:spacing w:val="-47"/>
                <w:sz w:val="20"/>
              </w:rPr>
              <w:t xml:space="preserve"> </w:t>
            </w:r>
            <w:r>
              <w:rPr>
                <w:sz w:val="20"/>
              </w:rPr>
              <w:t>класса,</w:t>
            </w:r>
            <w:r>
              <w:rPr>
                <w:spacing w:val="-3"/>
                <w:sz w:val="20"/>
              </w:rPr>
              <w:t xml:space="preserve"> </w:t>
            </w:r>
            <w:r>
              <w:rPr>
                <w:sz w:val="20"/>
              </w:rPr>
              <w:t>мероприятиях</w:t>
            </w:r>
            <w:r>
              <w:rPr>
                <w:spacing w:val="-4"/>
                <w:sz w:val="20"/>
              </w:rPr>
              <w:t xml:space="preserve"> </w:t>
            </w:r>
            <w:r>
              <w:rPr>
                <w:sz w:val="20"/>
              </w:rPr>
              <w:t>класса</w:t>
            </w:r>
            <w:r>
              <w:rPr>
                <w:spacing w:val="-2"/>
                <w:sz w:val="20"/>
              </w:rPr>
              <w:t xml:space="preserve"> </w:t>
            </w:r>
            <w:r>
              <w:rPr>
                <w:sz w:val="20"/>
              </w:rPr>
              <w:t>и</w:t>
            </w:r>
            <w:r>
              <w:rPr>
                <w:spacing w:val="-4"/>
                <w:sz w:val="20"/>
              </w:rPr>
              <w:t xml:space="preserve"> </w:t>
            </w:r>
            <w:r>
              <w:rPr>
                <w:sz w:val="20"/>
              </w:rPr>
              <w:t>школы</w:t>
            </w:r>
          </w:p>
        </w:tc>
        <w:tc>
          <w:tcPr>
            <w:tcW w:w="624" w:type="dxa"/>
            <w:gridSpan w:val="6"/>
          </w:tcPr>
          <w:p w:rsidR="001F167D" w:rsidRDefault="001F167D">
            <w:pPr>
              <w:pStyle w:val="TableParagraph"/>
              <w:rPr>
                <w:sz w:val="20"/>
              </w:rPr>
            </w:pPr>
          </w:p>
        </w:tc>
        <w:tc>
          <w:tcPr>
            <w:tcW w:w="689" w:type="dxa"/>
            <w:gridSpan w:val="4"/>
          </w:tcPr>
          <w:p w:rsidR="001F167D" w:rsidRDefault="001F167D">
            <w:pPr>
              <w:pStyle w:val="TableParagraph"/>
              <w:rPr>
                <w:sz w:val="20"/>
              </w:rPr>
            </w:pPr>
          </w:p>
        </w:tc>
        <w:tc>
          <w:tcPr>
            <w:tcW w:w="547" w:type="dxa"/>
            <w:gridSpan w:val="4"/>
          </w:tcPr>
          <w:p w:rsidR="001F167D" w:rsidRDefault="001F167D">
            <w:pPr>
              <w:pStyle w:val="TableParagraph"/>
              <w:rPr>
                <w:sz w:val="20"/>
              </w:rPr>
            </w:pPr>
          </w:p>
        </w:tc>
        <w:tc>
          <w:tcPr>
            <w:tcW w:w="554" w:type="dxa"/>
            <w:gridSpan w:val="4"/>
          </w:tcPr>
          <w:p w:rsidR="001F167D" w:rsidRDefault="001F167D">
            <w:pPr>
              <w:pStyle w:val="TableParagraph"/>
              <w:rPr>
                <w:sz w:val="20"/>
              </w:rPr>
            </w:pPr>
          </w:p>
        </w:tc>
        <w:tc>
          <w:tcPr>
            <w:tcW w:w="425" w:type="dxa"/>
            <w:gridSpan w:val="3"/>
          </w:tcPr>
          <w:p w:rsidR="001F167D" w:rsidRDefault="001F167D">
            <w:pPr>
              <w:pStyle w:val="TableParagraph"/>
              <w:rPr>
                <w:sz w:val="20"/>
              </w:rPr>
            </w:pPr>
          </w:p>
        </w:tc>
        <w:tc>
          <w:tcPr>
            <w:tcW w:w="567" w:type="dxa"/>
            <w:gridSpan w:val="3"/>
          </w:tcPr>
          <w:p w:rsidR="001F167D" w:rsidRDefault="001F167D">
            <w:pPr>
              <w:pStyle w:val="TableParagraph"/>
              <w:rPr>
                <w:sz w:val="20"/>
              </w:rPr>
            </w:pPr>
          </w:p>
        </w:tc>
        <w:tc>
          <w:tcPr>
            <w:tcW w:w="568" w:type="dxa"/>
          </w:tcPr>
          <w:p w:rsidR="001F167D" w:rsidRDefault="001F167D">
            <w:pPr>
              <w:pStyle w:val="TableParagraph"/>
              <w:rPr>
                <w:sz w:val="20"/>
              </w:rPr>
            </w:pPr>
          </w:p>
        </w:tc>
        <w:tc>
          <w:tcPr>
            <w:tcW w:w="437" w:type="dxa"/>
            <w:tcBorders>
              <w:right w:val="single" w:sz="4" w:space="0" w:color="000000"/>
            </w:tcBorders>
          </w:tcPr>
          <w:p w:rsidR="001F167D" w:rsidRDefault="001F167D">
            <w:pPr>
              <w:pStyle w:val="TableParagraph"/>
              <w:rPr>
                <w:sz w:val="20"/>
              </w:rPr>
            </w:pPr>
          </w:p>
        </w:tc>
        <w:tc>
          <w:tcPr>
            <w:tcW w:w="578" w:type="dxa"/>
            <w:gridSpan w:val="5"/>
            <w:tcBorders>
              <w:left w:val="single" w:sz="4" w:space="0" w:color="000000"/>
            </w:tcBorders>
          </w:tcPr>
          <w:p w:rsidR="001F167D" w:rsidRDefault="001F167D">
            <w:pPr>
              <w:pStyle w:val="TableParagraph"/>
              <w:rPr>
                <w:sz w:val="20"/>
              </w:rPr>
            </w:pPr>
          </w:p>
        </w:tc>
        <w:tc>
          <w:tcPr>
            <w:tcW w:w="712" w:type="dxa"/>
            <w:gridSpan w:val="2"/>
            <w:tcBorders>
              <w:right w:val="single" w:sz="4" w:space="0" w:color="000000"/>
            </w:tcBorders>
          </w:tcPr>
          <w:p w:rsidR="001F167D" w:rsidRDefault="001F167D">
            <w:pPr>
              <w:pStyle w:val="TableParagraph"/>
              <w:rPr>
                <w:sz w:val="20"/>
              </w:rPr>
            </w:pPr>
          </w:p>
        </w:tc>
        <w:tc>
          <w:tcPr>
            <w:tcW w:w="724" w:type="dxa"/>
            <w:gridSpan w:val="5"/>
            <w:tcBorders>
              <w:left w:val="single" w:sz="4" w:space="0" w:color="000000"/>
            </w:tcBorders>
          </w:tcPr>
          <w:p w:rsidR="001F167D" w:rsidRDefault="001F167D">
            <w:pPr>
              <w:pStyle w:val="TableParagraph"/>
              <w:rPr>
                <w:sz w:val="20"/>
              </w:rPr>
            </w:pPr>
          </w:p>
        </w:tc>
      </w:tr>
      <w:tr w:rsidR="001F167D" w:rsidTr="00F618E1">
        <w:trPr>
          <w:gridBefore w:val="2"/>
          <w:wBefore w:w="31" w:type="dxa"/>
          <w:trHeight w:val="328"/>
        </w:trPr>
        <w:tc>
          <w:tcPr>
            <w:tcW w:w="10303" w:type="dxa"/>
            <w:gridSpan w:val="41"/>
          </w:tcPr>
          <w:p w:rsidR="001F167D" w:rsidRDefault="00E44A9C">
            <w:pPr>
              <w:pStyle w:val="TableParagraph"/>
              <w:spacing w:line="272" w:lineRule="exact"/>
              <w:ind w:left="33"/>
              <w:rPr>
                <w:b/>
                <w:sz w:val="24"/>
              </w:rPr>
            </w:pPr>
            <w:r>
              <w:rPr>
                <w:b/>
                <w:sz w:val="20"/>
              </w:rPr>
              <w:t>6.</w:t>
            </w:r>
            <w:r>
              <w:rPr>
                <w:b/>
                <w:spacing w:val="7"/>
                <w:sz w:val="20"/>
              </w:rPr>
              <w:t xml:space="preserve"> </w:t>
            </w:r>
            <w:r>
              <w:rPr>
                <w:b/>
                <w:sz w:val="24"/>
              </w:rPr>
              <w:t>Владение</w:t>
            </w:r>
            <w:r>
              <w:rPr>
                <w:b/>
                <w:spacing w:val="-3"/>
                <w:sz w:val="24"/>
              </w:rPr>
              <w:t xml:space="preserve"> </w:t>
            </w:r>
            <w:r>
              <w:rPr>
                <w:b/>
                <w:sz w:val="24"/>
              </w:rPr>
              <w:t>навыками</w:t>
            </w:r>
            <w:r>
              <w:rPr>
                <w:b/>
                <w:spacing w:val="-4"/>
                <w:sz w:val="24"/>
              </w:rPr>
              <w:t xml:space="preserve"> </w:t>
            </w:r>
            <w:r>
              <w:rPr>
                <w:b/>
                <w:sz w:val="24"/>
              </w:rPr>
              <w:t>коммуникации</w:t>
            </w:r>
            <w:r>
              <w:rPr>
                <w:b/>
                <w:spacing w:val="-4"/>
                <w:sz w:val="24"/>
              </w:rPr>
              <w:t xml:space="preserve"> </w:t>
            </w:r>
            <w:r>
              <w:rPr>
                <w:b/>
                <w:sz w:val="24"/>
              </w:rPr>
              <w:t>и</w:t>
            </w:r>
            <w:r>
              <w:rPr>
                <w:b/>
                <w:spacing w:val="-3"/>
                <w:sz w:val="24"/>
              </w:rPr>
              <w:t xml:space="preserve"> </w:t>
            </w:r>
            <w:r>
              <w:rPr>
                <w:b/>
                <w:sz w:val="24"/>
              </w:rPr>
              <w:t>принятыми</w:t>
            </w:r>
            <w:r>
              <w:rPr>
                <w:b/>
                <w:spacing w:val="-4"/>
                <w:sz w:val="24"/>
              </w:rPr>
              <w:t xml:space="preserve"> </w:t>
            </w:r>
            <w:r>
              <w:rPr>
                <w:b/>
                <w:sz w:val="24"/>
              </w:rPr>
              <w:t>нормами</w:t>
            </w:r>
            <w:r>
              <w:rPr>
                <w:b/>
                <w:spacing w:val="-3"/>
                <w:sz w:val="24"/>
              </w:rPr>
              <w:t xml:space="preserve"> </w:t>
            </w:r>
            <w:r>
              <w:rPr>
                <w:b/>
                <w:sz w:val="24"/>
              </w:rPr>
              <w:t>социального</w:t>
            </w:r>
            <w:r>
              <w:rPr>
                <w:b/>
                <w:spacing w:val="-3"/>
                <w:sz w:val="24"/>
              </w:rPr>
              <w:t xml:space="preserve"> </w:t>
            </w:r>
            <w:r>
              <w:rPr>
                <w:b/>
                <w:sz w:val="24"/>
              </w:rPr>
              <w:t>взаимодействия</w:t>
            </w:r>
          </w:p>
        </w:tc>
      </w:tr>
      <w:tr w:rsidR="001F167D" w:rsidTr="00F618E1">
        <w:trPr>
          <w:gridBefore w:val="2"/>
          <w:wBefore w:w="31" w:type="dxa"/>
          <w:trHeight w:val="328"/>
        </w:trPr>
        <w:tc>
          <w:tcPr>
            <w:tcW w:w="512" w:type="dxa"/>
            <w:gridSpan w:val="2"/>
          </w:tcPr>
          <w:p w:rsidR="001F167D" w:rsidRDefault="001F167D">
            <w:pPr>
              <w:pStyle w:val="TableParagraph"/>
              <w:rPr>
                <w:sz w:val="20"/>
              </w:rPr>
            </w:pPr>
          </w:p>
        </w:tc>
        <w:tc>
          <w:tcPr>
            <w:tcW w:w="3366" w:type="dxa"/>
          </w:tcPr>
          <w:p w:rsidR="001F167D" w:rsidRDefault="00E44A9C">
            <w:pPr>
              <w:pStyle w:val="TableParagraph"/>
              <w:spacing w:line="269" w:lineRule="exact"/>
              <w:ind w:left="37"/>
              <w:rPr>
                <w:b/>
                <w:sz w:val="24"/>
              </w:rPr>
            </w:pPr>
            <w:r>
              <w:rPr>
                <w:b/>
                <w:sz w:val="24"/>
              </w:rPr>
              <w:t>Общий</w:t>
            </w:r>
            <w:r>
              <w:rPr>
                <w:b/>
                <w:spacing w:val="-2"/>
                <w:sz w:val="24"/>
              </w:rPr>
              <w:t xml:space="preserve"> </w:t>
            </w:r>
            <w:r>
              <w:rPr>
                <w:b/>
                <w:sz w:val="24"/>
              </w:rPr>
              <w:t>бал</w:t>
            </w:r>
          </w:p>
        </w:tc>
        <w:tc>
          <w:tcPr>
            <w:tcW w:w="624" w:type="dxa"/>
            <w:gridSpan w:val="6"/>
          </w:tcPr>
          <w:p w:rsidR="001F167D" w:rsidRDefault="001F167D">
            <w:pPr>
              <w:pStyle w:val="TableParagraph"/>
              <w:rPr>
                <w:sz w:val="20"/>
              </w:rPr>
            </w:pPr>
          </w:p>
        </w:tc>
        <w:tc>
          <w:tcPr>
            <w:tcW w:w="689" w:type="dxa"/>
            <w:gridSpan w:val="4"/>
          </w:tcPr>
          <w:p w:rsidR="001F167D" w:rsidRDefault="001F167D">
            <w:pPr>
              <w:pStyle w:val="TableParagraph"/>
              <w:rPr>
                <w:sz w:val="20"/>
              </w:rPr>
            </w:pPr>
          </w:p>
        </w:tc>
        <w:tc>
          <w:tcPr>
            <w:tcW w:w="822" w:type="dxa"/>
            <w:gridSpan w:val="7"/>
          </w:tcPr>
          <w:p w:rsidR="001F167D" w:rsidRDefault="001F167D">
            <w:pPr>
              <w:pStyle w:val="TableParagraph"/>
              <w:rPr>
                <w:sz w:val="20"/>
              </w:rPr>
            </w:pPr>
          </w:p>
        </w:tc>
        <w:tc>
          <w:tcPr>
            <w:tcW w:w="551" w:type="dxa"/>
            <w:gridSpan w:val="3"/>
          </w:tcPr>
          <w:p w:rsidR="001F167D" w:rsidRDefault="001F167D">
            <w:pPr>
              <w:pStyle w:val="TableParagraph"/>
              <w:rPr>
                <w:sz w:val="20"/>
              </w:rPr>
            </w:pPr>
          </w:p>
        </w:tc>
        <w:tc>
          <w:tcPr>
            <w:tcW w:w="153" w:type="dxa"/>
          </w:tcPr>
          <w:p w:rsidR="001F167D" w:rsidRDefault="001F167D">
            <w:pPr>
              <w:pStyle w:val="TableParagraph"/>
              <w:rPr>
                <w:sz w:val="20"/>
              </w:rPr>
            </w:pPr>
          </w:p>
        </w:tc>
        <w:tc>
          <w:tcPr>
            <w:tcW w:w="567" w:type="dxa"/>
            <w:gridSpan w:val="3"/>
          </w:tcPr>
          <w:p w:rsidR="001F167D" w:rsidRDefault="001F167D">
            <w:pPr>
              <w:pStyle w:val="TableParagraph"/>
              <w:rPr>
                <w:sz w:val="20"/>
              </w:rPr>
            </w:pPr>
          </w:p>
        </w:tc>
        <w:tc>
          <w:tcPr>
            <w:tcW w:w="568" w:type="dxa"/>
          </w:tcPr>
          <w:p w:rsidR="001F167D" w:rsidRDefault="001F167D">
            <w:pPr>
              <w:pStyle w:val="TableParagraph"/>
              <w:rPr>
                <w:sz w:val="20"/>
              </w:rPr>
            </w:pPr>
          </w:p>
        </w:tc>
        <w:tc>
          <w:tcPr>
            <w:tcW w:w="675" w:type="dxa"/>
            <w:gridSpan w:val="3"/>
            <w:tcBorders>
              <w:right w:val="single" w:sz="4" w:space="0" w:color="000000"/>
            </w:tcBorders>
          </w:tcPr>
          <w:p w:rsidR="001F167D" w:rsidRDefault="001F167D">
            <w:pPr>
              <w:pStyle w:val="TableParagraph"/>
              <w:rPr>
                <w:sz w:val="20"/>
              </w:rPr>
            </w:pPr>
          </w:p>
        </w:tc>
        <w:tc>
          <w:tcPr>
            <w:tcW w:w="340" w:type="dxa"/>
            <w:gridSpan w:val="3"/>
            <w:tcBorders>
              <w:left w:val="single" w:sz="4" w:space="0" w:color="000000"/>
            </w:tcBorders>
          </w:tcPr>
          <w:p w:rsidR="001F167D" w:rsidRDefault="001F167D">
            <w:pPr>
              <w:pStyle w:val="TableParagraph"/>
              <w:rPr>
                <w:sz w:val="20"/>
              </w:rPr>
            </w:pPr>
          </w:p>
        </w:tc>
        <w:tc>
          <w:tcPr>
            <w:tcW w:w="712" w:type="dxa"/>
            <w:gridSpan w:val="2"/>
            <w:tcBorders>
              <w:right w:val="single" w:sz="4" w:space="0" w:color="000000"/>
            </w:tcBorders>
          </w:tcPr>
          <w:p w:rsidR="001F167D" w:rsidRDefault="001F167D">
            <w:pPr>
              <w:pStyle w:val="TableParagraph"/>
              <w:rPr>
                <w:sz w:val="20"/>
              </w:rPr>
            </w:pPr>
          </w:p>
        </w:tc>
        <w:tc>
          <w:tcPr>
            <w:tcW w:w="724" w:type="dxa"/>
            <w:gridSpan w:val="5"/>
            <w:tcBorders>
              <w:left w:val="single" w:sz="4" w:space="0" w:color="000000"/>
            </w:tcBorders>
          </w:tcPr>
          <w:p w:rsidR="001F167D" w:rsidRDefault="001F167D">
            <w:pPr>
              <w:pStyle w:val="TableParagraph"/>
              <w:rPr>
                <w:sz w:val="20"/>
              </w:rPr>
            </w:pPr>
          </w:p>
        </w:tc>
      </w:tr>
      <w:tr w:rsidR="001F167D" w:rsidTr="00F618E1">
        <w:trPr>
          <w:gridBefore w:val="2"/>
          <w:wBefore w:w="31" w:type="dxa"/>
          <w:trHeight w:val="1170"/>
        </w:trPr>
        <w:tc>
          <w:tcPr>
            <w:tcW w:w="512" w:type="dxa"/>
            <w:gridSpan w:val="2"/>
          </w:tcPr>
          <w:p w:rsidR="001F167D" w:rsidRDefault="00E44A9C">
            <w:pPr>
              <w:pStyle w:val="TableParagraph"/>
              <w:spacing w:line="248" w:lineRule="exact"/>
              <w:ind w:left="33"/>
            </w:pPr>
            <w:r>
              <w:t>1</w:t>
            </w:r>
          </w:p>
        </w:tc>
        <w:tc>
          <w:tcPr>
            <w:tcW w:w="3366" w:type="dxa"/>
          </w:tcPr>
          <w:p w:rsidR="001F167D" w:rsidRDefault="00E44A9C">
            <w:pPr>
              <w:pStyle w:val="TableParagraph"/>
              <w:ind w:left="37" w:right="22"/>
              <w:jc w:val="both"/>
              <w:rPr>
                <w:b/>
                <w:i/>
                <w:sz w:val="20"/>
              </w:rPr>
            </w:pPr>
            <w:r>
              <w:rPr>
                <w:b/>
                <w:i/>
                <w:sz w:val="20"/>
              </w:rPr>
              <w:t>Сформированность навыков комму-</w:t>
            </w:r>
            <w:r>
              <w:rPr>
                <w:b/>
                <w:i/>
                <w:spacing w:val="1"/>
                <w:sz w:val="20"/>
              </w:rPr>
              <w:t xml:space="preserve"> </w:t>
            </w:r>
            <w:r>
              <w:rPr>
                <w:b/>
                <w:i/>
                <w:sz w:val="20"/>
              </w:rPr>
              <w:t>никации</w:t>
            </w:r>
            <w:r>
              <w:rPr>
                <w:b/>
                <w:i/>
                <w:spacing w:val="-2"/>
                <w:sz w:val="20"/>
              </w:rPr>
              <w:t xml:space="preserve"> </w:t>
            </w:r>
            <w:r>
              <w:rPr>
                <w:b/>
                <w:i/>
                <w:sz w:val="20"/>
              </w:rPr>
              <w:t>со</w:t>
            </w:r>
            <w:r>
              <w:rPr>
                <w:b/>
                <w:i/>
                <w:spacing w:val="1"/>
                <w:sz w:val="20"/>
              </w:rPr>
              <w:t xml:space="preserve"> </w:t>
            </w:r>
            <w:r>
              <w:rPr>
                <w:b/>
                <w:i/>
                <w:sz w:val="20"/>
              </w:rPr>
              <w:t>взрослыми:</w:t>
            </w:r>
          </w:p>
          <w:p w:rsidR="001F167D" w:rsidRDefault="00E44A9C">
            <w:pPr>
              <w:pStyle w:val="TableParagraph"/>
              <w:ind w:left="37" w:right="20"/>
              <w:jc w:val="both"/>
              <w:rPr>
                <w:sz w:val="20"/>
              </w:rPr>
            </w:pPr>
            <w:r>
              <w:rPr>
                <w:sz w:val="20"/>
              </w:rPr>
              <w:t>Может инициировать и поддерживать</w:t>
            </w:r>
            <w:r>
              <w:rPr>
                <w:spacing w:val="-47"/>
                <w:sz w:val="20"/>
              </w:rPr>
              <w:t xml:space="preserve"> </w:t>
            </w:r>
            <w:r>
              <w:rPr>
                <w:sz w:val="20"/>
              </w:rPr>
              <w:t>коммуникацию</w:t>
            </w:r>
            <w:r>
              <w:rPr>
                <w:spacing w:val="1"/>
                <w:sz w:val="20"/>
              </w:rPr>
              <w:t xml:space="preserve"> </w:t>
            </w:r>
            <w:r>
              <w:rPr>
                <w:sz w:val="20"/>
              </w:rPr>
              <w:t>со</w:t>
            </w:r>
            <w:r>
              <w:rPr>
                <w:spacing w:val="1"/>
                <w:sz w:val="20"/>
              </w:rPr>
              <w:t xml:space="preserve"> </w:t>
            </w:r>
            <w:r>
              <w:rPr>
                <w:sz w:val="20"/>
              </w:rPr>
              <w:t>взрослыми</w:t>
            </w:r>
            <w:r>
              <w:rPr>
                <w:b/>
                <w:i/>
                <w:sz w:val="20"/>
              </w:rPr>
              <w:t>,</w:t>
            </w:r>
            <w:r>
              <w:rPr>
                <w:b/>
                <w:i/>
                <w:spacing w:val="1"/>
                <w:sz w:val="20"/>
              </w:rPr>
              <w:t xml:space="preserve"> </w:t>
            </w:r>
            <w:r>
              <w:rPr>
                <w:b/>
                <w:i/>
                <w:sz w:val="20"/>
              </w:rPr>
              <w:t>у</w:t>
            </w:r>
            <w:r>
              <w:rPr>
                <w:sz w:val="20"/>
              </w:rPr>
              <w:t>меет</w:t>
            </w:r>
            <w:r>
              <w:rPr>
                <w:spacing w:val="-47"/>
                <w:sz w:val="20"/>
              </w:rPr>
              <w:t xml:space="preserve"> </w:t>
            </w:r>
            <w:r>
              <w:rPr>
                <w:sz w:val="20"/>
              </w:rPr>
              <w:t>обращаться</w:t>
            </w:r>
            <w:r>
              <w:rPr>
                <w:spacing w:val="-2"/>
                <w:sz w:val="20"/>
              </w:rPr>
              <w:t xml:space="preserve"> </w:t>
            </w:r>
            <w:r>
              <w:rPr>
                <w:sz w:val="20"/>
              </w:rPr>
              <w:t>за помощью.</w:t>
            </w:r>
          </w:p>
        </w:tc>
        <w:tc>
          <w:tcPr>
            <w:tcW w:w="624" w:type="dxa"/>
            <w:gridSpan w:val="6"/>
          </w:tcPr>
          <w:p w:rsidR="001F167D" w:rsidRDefault="001F167D">
            <w:pPr>
              <w:pStyle w:val="TableParagraph"/>
              <w:rPr>
                <w:sz w:val="20"/>
              </w:rPr>
            </w:pPr>
          </w:p>
        </w:tc>
        <w:tc>
          <w:tcPr>
            <w:tcW w:w="689" w:type="dxa"/>
            <w:gridSpan w:val="4"/>
          </w:tcPr>
          <w:p w:rsidR="001F167D" w:rsidRDefault="001F167D">
            <w:pPr>
              <w:pStyle w:val="TableParagraph"/>
              <w:rPr>
                <w:sz w:val="20"/>
              </w:rPr>
            </w:pPr>
          </w:p>
        </w:tc>
        <w:tc>
          <w:tcPr>
            <w:tcW w:w="822" w:type="dxa"/>
            <w:gridSpan w:val="7"/>
          </w:tcPr>
          <w:p w:rsidR="001F167D" w:rsidRDefault="001F167D">
            <w:pPr>
              <w:pStyle w:val="TableParagraph"/>
              <w:rPr>
                <w:sz w:val="20"/>
              </w:rPr>
            </w:pPr>
          </w:p>
        </w:tc>
        <w:tc>
          <w:tcPr>
            <w:tcW w:w="551" w:type="dxa"/>
            <w:gridSpan w:val="3"/>
          </w:tcPr>
          <w:p w:rsidR="001F167D" w:rsidRDefault="001F167D">
            <w:pPr>
              <w:pStyle w:val="TableParagraph"/>
              <w:rPr>
                <w:sz w:val="20"/>
              </w:rPr>
            </w:pPr>
          </w:p>
        </w:tc>
        <w:tc>
          <w:tcPr>
            <w:tcW w:w="153" w:type="dxa"/>
          </w:tcPr>
          <w:p w:rsidR="001F167D" w:rsidRDefault="001F167D">
            <w:pPr>
              <w:pStyle w:val="TableParagraph"/>
              <w:rPr>
                <w:sz w:val="20"/>
              </w:rPr>
            </w:pPr>
          </w:p>
        </w:tc>
        <w:tc>
          <w:tcPr>
            <w:tcW w:w="567" w:type="dxa"/>
            <w:gridSpan w:val="3"/>
          </w:tcPr>
          <w:p w:rsidR="001F167D" w:rsidRDefault="001F167D">
            <w:pPr>
              <w:pStyle w:val="TableParagraph"/>
              <w:rPr>
                <w:sz w:val="20"/>
              </w:rPr>
            </w:pPr>
          </w:p>
        </w:tc>
        <w:tc>
          <w:tcPr>
            <w:tcW w:w="568" w:type="dxa"/>
          </w:tcPr>
          <w:p w:rsidR="001F167D" w:rsidRDefault="001F167D">
            <w:pPr>
              <w:pStyle w:val="TableParagraph"/>
              <w:rPr>
                <w:sz w:val="20"/>
              </w:rPr>
            </w:pPr>
          </w:p>
        </w:tc>
        <w:tc>
          <w:tcPr>
            <w:tcW w:w="675" w:type="dxa"/>
            <w:gridSpan w:val="3"/>
            <w:tcBorders>
              <w:right w:val="single" w:sz="4" w:space="0" w:color="000000"/>
            </w:tcBorders>
          </w:tcPr>
          <w:p w:rsidR="001F167D" w:rsidRDefault="001F167D">
            <w:pPr>
              <w:pStyle w:val="TableParagraph"/>
              <w:rPr>
                <w:sz w:val="20"/>
              </w:rPr>
            </w:pPr>
          </w:p>
        </w:tc>
        <w:tc>
          <w:tcPr>
            <w:tcW w:w="340" w:type="dxa"/>
            <w:gridSpan w:val="3"/>
            <w:tcBorders>
              <w:left w:val="single" w:sz="4" w:space="0" w:color="000000"/>
            </w:tcBorders>
          </w:tcPr>
          <w:p w:rsidR="001F167D" w:rsidRDefault="001F167D">
            <w:pPr>
              <w:pStyle w:val="TableParagraph"/>
              <w:rPr>
                <w:sz w:val="20"/>
              </w:rPr>
            </w:pPr>
          </w:p>
        </w:tc>
        <w:tc>
          <w:tcPr>
            <w:tcW w:w="712" w:type="dxa"/>
            <w:gridSpan w:val="2"/>
            <w:tcBorders>
              <w:right w:val="single" w:sz="4" w:space="0" w:color="000000"/>
            </w:tcBorders>
          </w:tcPr>
          <w:p w:rsidR="001F167D" w:rsidRDefault="001F167D">
            <w:pPr>
              <w:pStyle w:val="TableParagraph"/>
              <w:rPr>
                <w:sz w:val="20"/>
              </w:rPr>
            </w:pPr>
          </w:p>
        </w:tc>
        <w:tc>
          <w:tcPr>
            <w:tcW w:w="724" w:type="dxa"/>
            <w:gridSpan w:val="5"/>
            <w:tcBorders>
              <w:left w:val="single" w:sz="4" w:space="0" w:color="000000"/>
            </w:tcBorders>
          </w:tcPr>
          <w:p w:rsidR="001F167D" w:rsidRDefault="001F167D">
            <w:pPr>
              <w:pStyle w:val="TableParagraph"/>
              <w:rPr>
                <w:sz w:val="20"/>
              </w:rPr>
            </w:pPr>
          </w:p>
        </w:tc>
      </w:tr>
      <w:tr w:rsidR="001F167D" w:rsidTr="00F618E1">
        <w:trPr>
          <w:gridBefore w:val="2"/>
          <w:wBefore w:w="31" w:type="dxa"/>
          <w:trHeight w:val="1123"/>
        </w:trPr>
        <w:tc>
          <w:tcPr>
            <w:tcW w:w="512" w:type="dxa"/>
            <w:gridSpan w:val="2"/>
          </w:tcPr>
          <w:p w:rsidR="001F167D" w:rsidRDefault="00E44A9C">
            <w:pPr>
              <w:pStyle w:val="TableParagraph"/>
              <w:spacing w:line="269" w:lineRule="exact"/>
              <w:ind w:left="33"/>
              <w:rPr>
                <w:sz w:val="24"/>
              </w:rPr>
            </w:pPr>
            <w:r>
              <w:rPr>
                <w:sz w:val="24"/>
              </w:rPr>
              <w:t>2</w:t>
            </w:r>
          </w:p>
        </w:tc>
        <w:tc>
          <w:tcPr>
            <w:tcW w:w="3366" w:type="dxa"/>
          </w:tcPr>
          <w:p w:rsidR="001F167D" w:rsidRDefault="00E44A9C">
            <w:pPr>
              <w:pStyle w:val="TableParagraph"/>
              <w:spacing w:line="237" w:lineRule="auto"/>
              <w:ind w:left="37" w:right="22"/>
              <w:jc w:val="both"/>
              <w:rPr>
                <w:b/>
                <w:i/>
                <w:sz w:val="20"/>
              </w:rPr>
            </w:pPr>
            <w:r>
              <w:rPr>
                <w:b/>
                <w:i/>
                <w:sz w:val="20"/>
              </w:rPr>
              <w:t>Сформированность навыков комму-</w:t>
            </w:r>
            <w:r>
              <w:rPr>
                <w:b/>
                <w:i/>
                <w:spacing w:val="1"/>
                <w:sz w:val="20"/>
              </w:rPr>
              <w:t xml:space="preserve"> </w:t>
            </w:r>
            <w:r>
              <w:rPr>
                <w:b/>
                <w:i/>
                <w:sz w:val="20"/>
              </w:rPr>
              <w:t>никации</w:t>
            </w:r>
            <w:r>
              <w:rPr>
                <w:b/>
                <w:i/>
                <w:spacing w:val="-2"/>
                <w:sz w:val="20"/>
              </w:rPr>
              <w:t xml:space="preserve"> </w:t>
            </w:r>
            <w:r>
              <w:rPr>
                <w:b/>
                <w:i/>
                <w:sz w:val="20"/>
              </w:rPr>
              <w:t>со сверстниками:</w:t>
            </w:r>
          </w:p>
          <w:p w:rsidR="001F167D" w:rsidRDefault="00E44A9C">
            <w:pPr>
              <w:pStyle w:val="TableParagraph"/>
              <w:spacing w:line="230" w:lineRule="atLeast"/>
              <w:ind w:left="37" w:right="23"/>
              <w:jc w:val="both"/>
              <w:rPr>
                <w:sz w:val="20"/>
              </w:rPr>
            </w:pPr>
            <w:r>
              <w:rPr>
                <w:sz w:val="20"/>
              </w:rPr>
              <w:t>Может инициировать и поддерживать</w:t>
            </w:r>
            <w:r>
              <w:rPr>
                <w:spacing w:val="-47"/>
                <w:sz w:val="20"/>
              </w:rPr>
              <w:t xml:space="preserve"> </w:t>
            </w:r>
            <w:r>
              <w:rPr>
                <w:sz w:val="20"/>
              </w:rPr>
              <w:t>коммуникацию</w:t>
            </w:r>
            <w:r>
              <w:rPr>
                <w:spacing w:val="1"/>
                <w:sz w:val="20"/>
              </w:rPr>
              <w:t xml:space="preserve"> </w:t>
            </w:r>
            <w:r>
              <w:rPr>
                <w:sz w:val="20"/>
              </w:rPr>
              <w:t>со</w:t>
            </w:r>
            <w:r>
              <w:rPr>
                <w:spacing w:val="1"/>
                <w:sz w:val="20"/>
              </w:rPr>
              <w:t xml:space="preserve"> </w:t>
            </w:r>
            <w:r>
              <w:rPr>
                <w:sz w:val="20"/>
              </w:rPr>
              <w:t>сверстниками,</w:t>
            </w:r>
            <w:r>
              <w:rPr>
                <w:spacing w:val="1"/>
                <w:sz w:val="20"/>
              </w:rPr>
              <w:t xml:space="preserve"> </w:t>
            </w:r>
            <w:r>
              <w:rPr>
                <w:sz w:val="20"/>
              </w:rPr>
              <w:t>умеет</w:t>
            </w:r>
            <w:r>
              <w:rPr>
                <w:spacing w:val="-2"/>
                <w:sz w:val="20"/>
              </w:rPr>
              <w:t xml:space="preserve"> </w:t>
            </w:r>
            <w:r>
              <w:rPr>
                <w:sz w:val="20"/>
              </w:rPr>
              <w:t>обращаться</w:t>
            </w:r>
            <w:r>
              <w:rPr>
                <w:spacing w:val="-2"/>
                <w:sz w:val="20"/>
              </w:rPr>
              <w:t xml:space="preserve"> </w:t>
            </w:r>
            <w:r>
              <w:rPr>
                <w:sz w:val="20"/>
              </w:rPr>
              <w:t>за помощью</w:t>
            </w:r>
          </w:p>
        </w:tc>
        <w:tc>
          <w:tcPr>
            <w:tcW w:w="624" w:type="dxa"/>
            <w:gridSpan w:val="6"/>
          </w:tcPr>
          <w:p w:rsidR="001F167D" w:rsidRDefault="001F167D">
            <w:pPr>
              <w:pStyle w:val="TableParagraph"/>
              <w:rPr>
                <w:sz w:val="20"/>
              </w:rPr>
            </w:pPr>
          </w:p>
        </w:tc>
        <w:tc>
          <w:tcPr>
            <w:tcW w:w="689" w:type="dxa"/>
            <w:gridSpan w:val="4"/>
          </w:tcPr>
          <w:p w:rsidR="001F167D" w:rsidRDefault="001F167D">
            <w:pPr>
              <w:pStyle w:val="TableParagraph"/>
              <w:rPr>
                <w:sz w:val="20"/>
              </w:rPr>
            </w:pPr>
          </w:p>
        </w:tc>
        <w:tc>
          <w:tcPr>
            <w:tcW w:w="822" w:type="dxa"/>
            <w:gridSpan w:val="7"/>
          </w:tcPr>
          <w:p w:rsidR="001F167D" w:rsidRDefault="001F167D">
            <w:pPr>
              <w:pStyle w:val="TableParagraph"/>
              <w:rPr>
                <w:sz w:val="20"/>
              </w:rPr>
            </w:pPr>
          </w:p>
        </w:tc>
        <w:tc>
          <w:tcPr>
            <w:tcW w:w="551" w:type="dxa"/>
            <w:gridSpan w:val="3"/>
          </w:tcPr>
          <w:p w:rsidR="001F167D" w:rsidRDefault="001F167D">
            <w:pPr>
              <w:pStyle w:val="TableParagraph"/>
              <w:rPr>
                <w:sz w:val="20"/>
              </w:rPr>
            </w:pPr>
          </w:p>
        </w:tc>
        <w:tc>
          <w:tcPr>
            <w:tcW w:w="153" w:type="dxa"/>
          </w:tcPr>
          <w:p w:rsidR="001F167D" w:rsidRDefault="001F167D">
            <w:pPr>
              <w:pStyle w:val="TableParagraph"/>
              <w:rPr>
                <w:sz w:val="20"/>
              </w:rPr>
            </w:pPr>
          </w:p>
        </w:tc>
        <w:tc>
          <w:tcPr>
            <w:tcW w:w="567" w:type="dxa"/>
            <w:gridSpan w:val="3"/>
          </w:tcPr>
          <w:p w:rsidR="001F167D" w:rsidRDefault="001F167D">
            <w:pPr>
              <w:pStyle w:val="TableParagraph"/>
              <w:rPr>
                <w:sz w:val="20"/>
              </w:rPr>
            </w:pPr>
          </w:p>
        </w:tc>
        <w:tc>
          <w:tcPr>
            <w:tcW w:w="568" w:type="dxa"/>
          </w:tcPr>
          <w:p w:rsidR="001F167D" w:rsidRDefault="001F167D">
            <w:pPr>
              <w:pStyle w:val="TableParagraph"/>
              <w:rPr>
                <w:sz w:val="20"/>
              </w:rPr>
            </w:pPr>
          </w:p>
        </w:tc>
        <w:tc>
          <w:tcPr>
            <w:tcW w:w="675" w:type="dxa"/>
            <w:gridSpan w:val="3"/>
            <w:tcBorders>
              <w:right w:val="single" w:sz="4" w:space="0" w:color="000000"/>
            </w:tcBorders>
          </w:tcPr>
          <w:p w:rsidR="001F167D" w:rsidRDefault="001F167D">
            <w:pPr>
              <w:pStyle w:val="TableParagraph"/>
              <w:rPr>
                <w:sz w:val="20"/>
              </w:rPr>
            </w:pPr>
          </w:p>
        </w:tc>
        <w:tc>
          <w:tcPr>
            <w:tcW w:w="340" w:type="dxa"/>
            <w:gridSpan w:val="3"/>
            <w:tcBorders>
              <w:left w:val="single" w:sz="4" w:space="0" w:color="000000"/>
            </w:tcBorders>
          </w:tcPr>
          <w:p w:rsidR="001F167D" w:rsidRDefault="001F167D">
            <w:pPr>
              <w:pStyle w:val="TableParagraph"/>
              <w:rPr>
                <w:sz w:val="20"/>
              </w:rPr>
            </w:pPr>
          </w:p>
        </w:tc>
        <w:tc>
          <w:tcPr>
            <w:tcW w:w="712" w:type="dxa"/>
            <w:gridSpan w:val="2"/>
            <w:tcBorders>
              <w:right w:val="single" w:sz="4" w:space="0" w:color="000000"/>
            </w:tcBorders>
          </w:tcPr>
          <w:p w:rsidR="001F167D" w:rsidRDefault="001F167D">
            <w:pPr>
              <w:pStyle w:val="TableParagraph"/>
              <w:rPr>
                <w:sz w:val="20"/>
              </w:rPr>
            </w:pPr>
          </w:p>
        </w:tc>
        <w:tc>
          <w:tcPr>
            <w:tcW w:w="724" w:type="dxa"/>
            <w:gridSpan w:val="5"/>
            <w:tcBorders>
              <w:left w:val="single" w:sz="4" w:space="0" w:color="000000"/>
            </w:tcBorders>
          </w:tcPr>
          <w:p w:rsidR="001F167D" w:rsidRDefault="001F167D">
            <w:pPr>
              <w:pStyle w:val="TableParagraph"/>
              <w:rPr>
                <w:sz w:val="20"/>
              </w:rPr>
            </w:pPr>
          </w:p>
        </w:tc>
      </w:tr>
      <w:tr w:rsidR="001F167D" w:rsidTr="00F618E1">
        <w:trPr>
          <w:gridBefore w:val="2"/>
          <w:wBefore w:w="31" w:type="dxa"/>
          <w:trHeight w:val="651"/>
        </w:trPr>
        <w:tc>
          <w:tcPr>
            <w:tcW w:w="512" w:type="dxa"/>
            <w:gridSpan w:val="2"/>
          </w:tcPr>
          <w:p w:rsidR="001F167D" w:rsidRDefault="00E44A9C">
            <w:pPr>
              <w:pStyle w:val="TableParagraph"/>
              <w:spacing w:line="247" w:lineRule="exact"/>
              <w:ind w:left="33"/>
              <w:rPr>
                <w:sz w:val="24"/>
              </w:rPr>
            </w:pPr>
            <w:r>
              <w:rPr>
                <w:sz w:val="24"/>
              </w:rPr>
              <w:t>3</w:t>
            </w:r>
          </w:p>
        </w:tc>
        <w:tc>
          <w:tcPr>
            <w:tcW w:w="3366" w:type="dxa"/>
          </w:tcPr>
          <w:p w:rsidR="001F167D" w:rsidRDefault="00E44A9C">
            <w:pPr>
              <w:pStyle w:val="TableParagraph"/>
              <w:spacing w:line="202" w:lineRule="exact"/>
              <w:ind w:left="37"/>
              <w:rPr>
                <w:sz w:val="20"/>
              </w:rPr>
            </w:pPr>
            <w:r>
              <w:rPr>
                <w:sz w:val="20"/>
              </w:rPr>
              <w:t>Правильно</w:t>
            </w:r>
            <w:r>
              <w:rPr>
                <w:spacing w:val="34"/>
                <w:sz w:val="20"/>
              </w:rPr>
              <w:t xml:space="preserve"> </w:t>
            </w:r>
            <w:r>
              <w:rPr>
                <w:sz w:val="20"/>
              </w:rPr>
              <w:t>применяет</w:t>
            </w:r>
            <w:r>
              <w:rPr>
                <w:spacing w:val="33"/>
                <w:sz w:val="20"/>
              </w:rPr>
              <w:t xml:space="preserve"> </w:t>
            </w:r>
            <w:r>
              <w:rPr>
                <w:sz w:val="20"/>
              </w:rPr>
              <w:t>ритуалы</w:t>
            </w:r>
            <w:r>
              <w:rPr>
                <w:spacing w:val="34"/>
                <w:sz w:val="20"/>
              </w:rPr>
              <w:t xml:space="preserve"> </w:t>
            </w:r>
            <w:r>
              <w:rPr>
                <w:sz w:val="20"/>
              </w:rPr>
              <w:t>соци-</w:t>
            </w:r>
          </w:p>
          <w:p w:rsidR="001F167D" w:rsidRDefault="00E44A9C">
            <w:pPr>
              <w:pStyle w:val="TableParagraph"/>
              <w:spacing w:line="228" w:lineRule="exact"/>
              <w:ind w:left="37" w:right="20"/>
              <w:rPr>
                <w:sz w:val="20"/>
              </w:rPr>
            </w:pPr>
            <w:r>
              <w:rPr>
                <w:sz w:val="20"/>
              </w:rPr>
              <w:t>ального</w:t>
            </w:r>
            <w:r>
              <w:rPr>
                <w:spacing w:val="23"/>
                <w:sz w:val="20"/>
              </w:rPr>
              <w:t xml:space="preserve"> </w:t>
            </w:r>
            <w:r>
              <w:rPr>
                <w:sz w:val="20"/>
              </w:rPr>
              <w:t>взаимодействия</w:t>
            </w:r>
            <w:r>
              <w:rPr>
                <w:spacing w:val="22"/>
                <w:sz w:val="20"/>
              </w:rPr>
              <w:t xml:space="preserve"> </w:t>
            </w:r>
            <w:r>
              <w:rPr>
                <w:sz w:val="20"/>
              </w:rPr>
              <w:t>согласно</w:t>
            </w:r>
            <w:r>
              <w:rPr>
                <w:spacing w:val="24"/>
                <w:sz w:val="20"/>
              </w:rPr>
              <w:t xml:space="preserve"> </w:t>
            </w:r>
            <w:r>
              <w:rPr>
                <w:sz w:val="20"/>
              </w:rPr>
              <w:t>си-</w:t>
            </w:r>
            <w:r>
              <w:rPr>
                <w:spacing w:val="-47"/>
                <w:sz w:val="20"/>
              </w:rPr>
              <w:t xml:space="preserve"> </w:t>
            </w:r>
            <w:r>
              <w:rPr>
                <w:sz w:val="20"/>
              </w:rPr>
              <w:t>туации</w:t>
            </w:r>
          </w:p>
        </w:tc>
        <w:tc>
          <w:tcPr>
            <w:tcW w:w="624" w:type="dxa"/>
            <w:gridSpan w:val="6"/>
          </w:tcPr>
          <w:p w:rsidR="001F167D" w:rsidRDefault="001F167D">
            <w:pPr>
              <w:pStyle w:val="TableParagraph"/>
              <w:rPr>
                <w:sz w:val="20"/>
              </w:rPr>
            </w:pPr>
          </w:p>
        </w:tc>
        <w:tc>
          <w:tcPr>
            <w:tcW w:w="689" w:type="dxa"/>
            <w:gridSpan w:val="4"/>
          </w:tcPr>
          <w:p w:rsidR="001F167D" w:rsidRDefault="001F167D">
            <w:pPr>
              <w:pStyle w:val="TableParagraph"/>
              <w:rPr>
                <w:sz w:val="20"/>
              </w:rPr>
            </w:pPr>
          </w:p>
        </w:tc>
        <w:tc>
          <w:tcPr>
            <w:tcW w:w="822" w:type="dxa"/>
            <w:gridSpan w:val="7"/>
          </w:tcPr>
          <w:p w:rsidR="001F167D" w:rsidRDefault="001F167D">
            <w:pPr>
              <w:pStyle w:val="TableParagraph"/>
              <w:rPr>
                <w:sz w:val="20"/>
              </w:rPr>
            </w:pPr>
          </w:p>
        </w:tc>
        <w:tc>
          <w:tcPr>
            <w:tcW w:w="551" w:type="dxa"/>
            <w:gridSpan w:val="3"/>
          </w:tcPr>
          <w:p w:rsidR="001F167D" w:rsidRDefault="001F167D">
            <w:pPr>
              <w:pStyle w:val="TableParagraph"/>
              <w:rPr>
                <w:sz w:val="20"/>
              </w:rPr>
            </w:pPr>
          </w:p>
        </w:tc>
        <w:tc>
          <w:tcPr>
            <w:tcW w:w="153" w:type="dxa"/>
          </w:tcPr>
          <w:p w:rsidR="001F167D" w:rsidRDefault="001F167D">
            <w:pPr>
              <w:pStyle w:val="TableParagraph"/>
              <w:rPr>
                <w:sz w:val="20"/>
              </w:rPr>
            </w:pPr>
          </w:p>
        </w:tc>
        <w:tc>
          <w:tcPr>
            <w:tcW w:w="567" w:type="dxa"/>
            <w:gridSpan w:val="3"/>
          </w:tcPr>
          <w:p w:rsidR="001F167D" w:rsidRDefault="001F167D">
            <w:pPr>
              <w:pStyle w:val="TableParagraph"/>
              <w:rPr>
                <w:sz w:val="20"/>
              </w:rPr>
            </w:pPr>
          </w:p>
        </w:tc>
        <w:tc>
          <w:tcPr>
            <w:tcW w:w="568" w:type="dxa"/>
          </w:tcPr>
          <w:p w:rsidR="001F167D" w:rsidRDefault="001F167D">
            <w:pPr>
              <w:pStyle w:val="TableParagraph"/>
              <w:rPr>
                <w:sz w:val="20"/>
              </w:rPr>
            </w:pPr>
          </w:p>
        </w:tc>
        <w:tc>
          <w:tcPr>
            <w:tcW w:w="675" w:type="dxa"/>
            <w:gridSpan w:val="3"/>
            <w:tcBorders>
              <w:right w:val="single" w:sz="4" w:space="0" w:color="000000"/>
            </w:tcBorders>
          </w:tcPr>
          <w:p w:rsidR="001F167D" w:rsidRDefault="001F167D">
            <w:pPr>
              <w:pStyle w:val="TableParagraph"/>
              <w:rPr>
                <w:sz w:val="20"/>
              </w:rPr>
            </w:pPr>
          </w:p>
        </w:tc>
        <w:tc>
          <w:tcPr>
            <w:tcW w:w="340" w:type="dxa"/>
            <w:gridSpan w:val="3"/>
            <w:tcBorders>
              <w:left w:val="single" w:sz="4" w:space="0" w:color="000000"/>
            </w:tcBorders>
          </w:tcPr>
          <w:p w:rsidR="001F167D" w:rsidRDefault="001F167D">
            <w:pPr>
              <w:pStyle w:val="TableParagraph"/>
              <w:rPr>
                <w:sz w:val="20"/>
              </w:rPr>
            </w:pPr>
          </w:p>
        </w:tc>
        <w:tc>
          <w:tcPr>
            <w:tcW w:w="712" w:type="dxa"/>
            <w:gridSpan w:val="2"/>
            <w:tcBorders>
              <w:right w:val="single" w:sz="4" w:space="0" w:color="000000"/>
            </w:tcBorders>
          </w:tcPr>
          <w:p w:rsidR="001F167D" w:rsidRDefault="001F167D">
            <w:pPr>
              <w:pStyle w:val="TableParagraph"/>
              <w:rPr>
                <w:sz w:val="20"/>
              </w:rPr>
            </w:pPr>
          </w:p>
        </w:tc>
        <w:tc>
          <w:tcPr>
            <w:tcW w:w="724" w:type="dxa"/>
            <w:gridSpan w:val="5"/>
            <w:tcBorders>
              <w:left w:val="single" w:sz="4" w:space="0" w:color="000000"/>
            </w:tcBorders>
          </w:tcPr>
          <w:p w:rsidR="001F167D" w:rsidRDefault="001F167D">
            <w:pPr>
              <w:pStyle w:val="TableParagraph"/>
              <w:rPr>
                <w:sz w:val="20"/>
              </w:rPr>
            </w:pPr>
          </w:p>
        </w:tc>
      </w:tr>
      <w:tr w:rsidR="001F167D" w:rsidTr="00F618E1">
        <w:trPr>
          <w:gridBefore w:val="2"/>
          <w:wBefore w:w="31" w:type="dxa"/>
          <w:trHeight w:val="338"/>
        </w:trPr>
        <w:tc>
          <w:tcPr>
            <w:tcW w:w="10303" w:type="dxa"/>
            <w:gridSpan w:val="41"/>
          </w:tcPr>
          <w:p w:rsidR="001F167D" w:rsidRDefault="00E44A9C">
            <w:pPr>
              <w:pStyle w:val="TableParagraph"/>
              <w:spacing w:line="241" w:lineRule="exact"/>
              <w:ind w:left="47"/>
              <w:rPr>
                <w:b/>
              </w:rPr>
            </w:pPr>
            <w:r>
              <w:rPr>
                <w:b/>
              </w:rPr>
              <w:t>7.</w:t>
            </w:r>
            <w:r>
              <w:rPr>
                <w:b/>
                <w:spacing w:val="-2"/>
              </w:rPr>
              <w:t xml:space="preserve"> </w:t>
            </w:r>
            <w:r>
              <w:rPr>
                <w:b/>
              </w:rPr>
              <w:t>Способность</w:t>
            </w:r>
            <w:r>
              <w:rPr>
                <w:b/>
                <w:spacing w:val="-4"/>
              </w:rPr>
              <w:t xml:space="preserve"> </w:t>
            </w:r>
            <w:r>
              <w:rPr>
                <w:b/>
              </w:rPr>
              <w:t>к</w:t>
            </w:r>
            <w:r>
              <w:rPr>
                <w:b/>
                <w:spacing w:val="-2"/>
              </w:rPr>
              <w:t xml:space="preserve"> </w:t>
            </w:r>
            <w:r>
              <w:rPr>
                <w:b/>
              </w:rPr>
              <w:t>осмыслению</w:t>
            </w:r>
            <w:r>
              <w:rPr>
                <w:b/>
                <w:spacing w:val="-5"/>
              </w:rPr>
              <w:t xml:space="preserve"> </w:t>
            </w:r>
            <w:r>
              <w:rPr>
                <w:b/>
              </w:rPr>
              <w:t>социального</w:t>
            </w:r>
            <w:r>
              <w:rPr>
                <w:b/>
                <w:spacing w:val="-2"/>
              </w:rPr>
              <w:t xml:space="preserve"> </w:t>
            </w:r>
            <w:r>
              <w:rPr>
                <w:b/>
              </w:rPr>
              <w:t>окружения,</w:t>
            </w:r>
            <w:r>
              <w:rPr>
                <w:b/>
                <w:spacing w:val="-2"/>
              </w:rPr>
              <w:t xml:space="preserve"> </w:t>
            </w:r>
            <w:r>
              <w:rPr>
                <w:b/>
              </w:rPr>
              <w:t>своего</w:t>
            </w:r>
            <w:r>
              <w:rPr>
                <w:b/>
                <w:spacing w:val="-1"/>
              </w:rPr>
              <w:t xml:space="preserve"> </w:t>
            </w:r>
            <w:r>
              <w:rPr>
                <w:b/>
              </w:rPr>
              <w:t>места</w:t>
            </w:r>
            <w:r>
              <w:rPr>
                <w:b/>
                <w:spacing w:val="-5"/>
              </w:rPr>
              <w:t xml:space="preserve"> </w:t>
            </w:r>
            <w:r>
              <w:rPr>
                <w:b/>
              </w:rPr>
              <w:t>в</w:t>
            </w:r>
            <w:r>
              <w:rPr>
                <w:b/>
                <w:spacing w:val="-4"/>
              </w:rPr>
              <w:t xml:space="preserve"> </w:t>
            </w:r>
            <w:r>
              <w:rPr>
                <w:b/>
              </w:rPr>
              <w:t>нем,</w:t>
            </w:r>
            <w:r>
              <w:rPr>
                <w:b/>
                <w:spacing w:val="-2"/>
              </w:rPr>
              <w:t xml:space="preserve"> </w:t>
            </w:r>
            <w:r>
              <w:rPr>
                <w:b/>
              </w:rPr>
              <w:t>принятие</w:t>
            </w:r>
            <w:r>
              <w:rPr>
                <w:b/>
                <w:spacing w:val="2"/>
              </w:rPr>
              <w:t xml:space="preserve"> </w:t>
            </w:r>
            <w:r>
              <w:rPr>
                <w:b/>
              </w:rPr>
              <w:t>соответствую-</w:t>
            </w:r>
          </w:p>
        </w:tc>
      </w:tr>
      <w:tr w:rsidR="001F167D" w:rsidTr="00F618E1">
        <w:trPr>
          <w:gridBefore w:val="2"/>
          <w:wBefore w:w="31" w:type="dxa"/>
          <w:trHeight w:val="330"/>
        </w:trPr>
        <w:tc>
          <w:tcPr>
            <w:tcW w:w="512" w:type="dxa"/>
            <w:gridSpan w:val="2"/>
          </w:tcPr>
          <w:p w:rsidR="001F167D" w:rsidRDefault="001F167D">
            <w:pPr>
              <w:pStyle w:val="TableParagraph"/>
              <w:rPr>
                <w:sz w:val="20"/>
              </w:rPr>
            </w:pPr>
          </w:p>
        </w:tc>
        <w:tc>
          <w:tcPr>
            <w:tcW w:w="3463" w:type="dxa"/>
            <w:gridSpan w:val="2"/>
          </w:tcPr>
          <w:p w:rsidR="001F167D" w:rsidRDefault="00E44A9C">
            <w:pPr>
              <w:pStyle w:val="TableParagraph"/>
              <w:spacing w:line="269" w:lineRule="exact"/>
              <w:ind w:left="49"/>
              <w:rPr>
                <w:b/>
                <w:sz w:val="24"/>
              </w:rPr>
            </w:pPr>
            <w:r>
              <w:rPr>
                <w:b/>
                <w:sz w:val="24"/>
              </w:rPr>
              <w:t>Общий</w:t>
            </w:r>
            <w:r>
              <w:rPr>
                <w:b/>
                <w:spacing w:val="-2"/>
                <w:sz w:val="24"/>
              </w:rPr>
              <w:t xml:space="preserve"> </w:t>
            </w:r>
            <w:r>
              <w:rPr>
                <w:b/>
                <w:sz w:val="24"/>
              </w:rPr>
              <w:t>бал</w:t>
            </w:r>
          </w:p>
        </w:tc>
        <w:tc>
          <w:tcPr>
            <w:tcW w:w="527" w:type="dxa"/>
            <w:gridSpan w:val="5"/>
          </w:tcPr>
          <w:p w:rsidR="001F167D" w:rsidRDefault="001F167D">
            <w:pPr>
              <w:pStyle w:val="TableParagraph"/>
              <w:rPr>
                <w:sz w:val="20"/>
              </w:rPr>
            </w:pPr>
          </w:p>
        </w:tc>
        <w:tc>
          <w:tcPr>
            <w:tcW w:w="689" w:type="dxa"/>
            <w:gridSpan w:val="4"/>
          </w:tcPr>
          <w:p w:rsidR="001F167D" w:rsidRDefault="001F167D">
            <w:pPr>
              <w:pStyle w:val="TableParagraph"/>
              <w:rPr>
                <w:sz w:val="20"/>
              </w:rPr>
            </w:pPr>
          </w:p>
        </w:tc>
        <w:tc>
          <w:tcPr>
            <w:tcW w:w="547" w:type="dxa"/>
            <w:gridSpan w:val="4"/>
          </w:tcPr>
          <w:p w:rsidR="001F167D" w:rsidRDefault="001F167D">
            <w:pPr>
              <w:pStyle w:val="TableParagraph"/>
              <w:rPr>
                <w:sz w:val="20"/>
              </w:rPr>
            </w:pPr>
          </w:p>
        </w:tc>
        <w:tc>
          <w:tcPr>
            <w:tcW w:w="554" w:type="dxa"/>
            <w:gridSpan w:val="4"/>
          </w:tcPr>
          <w:p w:rsidR="001F167D" w:rsidRDefault="001F167D">
            <w:pPr>
              <w:pStyle w:val="TableParagraph"/>
              <w:rPr>
                <w:sz w:val="20"/>
              </w:rPr>
            </w:pPr>
          </w:p>
        </w:tc>
        <w:tc>
          <w:tcPr>
            <w:tcW w:w="425" w:type="dxa"/>
            <w:gridSpan w:val="3"/>
          </w:tcPr>
          <w:p w:rsidR="001F167D" w:rsidRDefault="001F167D">
            <w:pPr>
              <w:pStyle w:val="TableParagraph"/>
              <w:rPr>
                <w:sz w:val="20"/>
              </w:rPr>
            </w:pPr>
          </w:p>
        </w:tc>
        <w:tc>
          <w:tcPr>
            <w:tcW w:w="567" w:type="dxa"/>
            <w:gridSpan w:val="3"/>
          </w:tcPr>
          <w:p w:rsidR="001F167D" w:rsidRDefault="001F167D">
            <w:pPr>
              <w:pStyle w:val="TableParagraph"/>
              <w:rPr>
                <w:sz w:val="20"/>
              </w:rPr>
            </w:pPr>
          </w:p>
        </w:tc>
        <w:tc>
          <w:tcPr>
            <w:tcW w:w="568" w:type="dxa"/>
          </w:tcPr>
          <w:p w:rsidR="001F167D" w:rsidRDefault="001F167D">
            <w:pPr>
              <w:pStyle w:val="TableParagraph"/>
              <w:rPr>
                <w:sz w:val="20"/>
              </w:rPr>
            </w:pPr>
          </w:p>
        </w:tc>
        <w:tc>
          <w:tcPr>
            <w:tcW w:w="675" w:type="dxa"/>
            <w:gridSpan w:val="3"/>
            <w:tcBorders>
              <w:right w:val="single" w:sz="4" w:space="0" w:color="000000"/>
            </w:tcBorders>
          </w:tcPr>
          <w:p w:rsidR="001F167D" w:rsidRDefault="001F167D">
            <w:pPr>
              <w:pStyle w:val="TableParagraph"/>
              <w:rPr>
                <w:sz w:val="20"/>
              </w:rPr>
            </w:pPr>
          </w:p>
        </w:tc>
        <w:tc>
          <w:tcPr>
            <w:tcW w:w="340" w:type="dxa"/>
            <w:gridSpan w:val="3"/>
            <w:tcBorders>
              <w:left w:val="single" w:sz="4" w:space="0" w:color="000000"/>
            </w:tcBorders>
          </w:tcPr>
          <w:p w:rsidR="001F167D" w:rsidRDefault="001F167D">
            <w:pPr>
              <w:pStyle w:val="TableParagraph"/>
              <w:rPr>
                <w:sz w:val="20"/>
              </w:rPr>
            </w:pPr>
          </w:p>
        </w:tc>
        <w:tc>
          <w:tcPr>
            <w:tcW w:w="712" w:type="dxa"/>
            <w:gridSpan w:val="2"/>
            <w:tcBorders>
              <w:bottom w:val="single" w:sz="4" w:space="0" w:color="000000"/>
              <w:right w:val="single" w:sz="4" w:space="0" w:color="000000"/>
            </w:tcBorders>
          </w:tcPr>
          <w:p w:rsidR="001F167D" w:rsidRDefault="001F167D">
            <w:pPr>
              <w:pStyle w:val="TableParagraph"/>
              <w:rPr>
                <w:sz w:val="20"/>
              </w:rPr>
            </w:pPr>
          </w:p>
        </w:tc>
        <w:tc>
          <w:tcPr>
            <w:tcW w:w="724" w:type="dxa"/>
            <w:gridSpan w:val="5"/>
            <w:tcBorders>
              <w:left w:val="single" w:sz="4" w:space="0" w:color="000000"/>
              <w:bottom w:val="single" w:sz="4" w:space="0" w:color="000000"/>
            </w:tcBorders>
          </w:tcPr>
          <w:p w:rsidR="001F167D" w:rsidRDefault="001F167D">
            <w:pPr>
              <w:pStyle w:val="TableParagraph"/>
              <w:rPr>
                <w:sz w:val="20"/>
              </w:rPr>
            </w:pPr>
          </w:p>
        </w:tc>
      </w:tr>
      <w:tr w:rsidR="001F167D" w:rsidTr="00F618E1">
        <w:trPr>
          <w:gridBefore w:val="2"/>
          <w:wBefore w:w="31" w:type="dxa"/>
          <w:trHeight w:val="1098"/>
        </w:trPr>
        <w:tc>
          <w:tcPr>
            <w:tcW w:w="512" w:type="dxa"/>
            <w:gridSpan w:val="2"/>
          </w:tcPr>
          <w:p w:rsidR="001F167D" w:rsidRDefault="00E44A9C">
            <w:pPr>
              <w:pStyle w:val="TableParagraph"/>
              <w:spacing w:line="246" w:lineRule="exact"/>
              <w:ind w:left="47"/>
            </w:pPr>
            <w:r>
              <w:t>1</w:t>
            </w:r>
          </w:p>
        </w:tc>
        <w:tc>
          <w:tcPr>
            <w:tcW w:w="3463" w:type="dxa"/>
            <w:gridSpan w:val="2"/>
          </w:tcPr>
          <w:p w:rsidR="001F167D" w:rsidRDefault="00E44A9C">
            <w:pPr>
              <w:pStyle w:val="TableParagraph"/>
              <w:ind w:left="49" w:right="36"/>
              <w:jc w:val="both"/>
              <w:rPr>
                <w:b/>
                <w:i/>
                <w:sz w:val="20"/>
              </w:rPr>
            </w:pPr>
            <w:r>
              <w:rPr>
                <w:b/>
                <w:i/>
                <w:sz w:val="20"/>
              </w:rPr>
              <w:t>Сформированность знаний о прави-</w:t>
            </w:r>
            <w:r>
              <w:rPr>
                <w:b/>
                <w:i/>
                <w:spacing w:val="1"/>
                <w:sz w:val="20"/>
              </w:rPr>
              <w:t xml:space="preserve"> </w:t>
            </w:r>
            <w:r>
              <w:rPr>
                <w:b/>
                <w:i/>
                <w:sz w:val="20"/>
              </w:rPr>
              <w:t>лах</w:t>
            </w:r>
            <w:r>
              <w:rPr>
                <w:b/>
                <w:i/>
                <w:spacing w:val="1"/>
                <w:sz w:val="20"/>
              </w:rPr>
              <w:t xml:space="preserve"> </w:t>
            </w:r>
            <w:r>
              <w:rPr>
                <w:b/>
                <w:i/>
                <w:sz w:val="20"/>
              </w:rPr>
              <w:t>поведения</w:t>
            </w:r>
            <w:r>
              <w:rPr>
                <w:b/>
                <w:i/>
                <w:spacing w:val="51"/>
                <w:sz w:val="20"/>
              </w:rPr>
              <w:t xml:space="preserve"> </w:t>
            </w:r>
            <w:r>
              <w:rPr>
                <w:b/>
                <w:i/>
                <w:sz w:val="20"/>
              </w:rPr>
              <w:t>в</w:t>
            </w:r>
            <w:r>
              <w:rPr>
                <w:b/>
                <w:i/>
                <w:spacing w:val="51"/>
                <w:sz w:val="20"/>
              </w:rPr>
              <w:t xml:space="preserve"> </w:t>
            </w:r>
            <w:r>
              <w:rPr>
                <w:b/>
                <w:i/>
                <w:sz w:val="20"/>
              </w:rPr>
              <w:t>разных</w:t>
            </w:r>
            <w:r>
              <w:rPr>
                <w:b/>
                <w:i/>
                <w:spacing w:val="51"/>
                <w:sz w:val="20"/>
              </w:rPr>
              <w:t xml:space="preserve"> </w:t>
            </w:r>
            <w:r>
              <w:rPr>
                <w:b/>
                <w:i/>
                <w:sz w:val="20"/>
              </w:rPr>
              <w:t>социаль-</w:t>
            </w:r>
            <w:r>
              <w:rPr>
                <w:b/>
                <w:i/>
                <w:spacing w:val="1"/>
                <w:sz w:val="20"/>
              </w:rPr>
              <w:t xml:space="preserve"> </w:t>
            </w:r>
            <w:r>
              <w:rPr>
                <w:b/>
                <w:i/>
                <w:sz w:val="20"/>
              </w:rPr>
              <w:t>ных ситуациях</w:t>
            </w:r>
            <w:r>
              <w:rPr>
                <w:b/>
                <w:i/>
                <w:spacing w:val="1"/>
                <w:sz w:val="20"/>
              </w:rPr>
              <w:t xml:space="preserve"> </w:t>
            </w:r>
            <w:r>
              <w:rPr>
                <w:b/>
                <w:i/>
                <w:sz w:val="20"/>
              </w:rPr>
              <w:t>с</w:t>
            </w:r>
            <w:r>
              <w:rPr>
                <w:b/>
                <w:i/>
                <w:spacing w:val="1"/>
                <w:sz w:val="20"/>
              </w:rPr>
              <w:t xml:space="preserve"> </w:t>
            </w:r>
            <w:r>
              <w:rPr>
                <w:b/>
                <w:i/>
                <w:sz w:val="20"/>
              </w:rPr>
              <w:t>людьми</w:t>
            </w:r>
            <w:r>
              <w:rPr>
                <w:b/>
                <w:i/>
                <w:spacing w:val="1"/>
                <w:sz w:val="20"/>
              </w:rPr>
              <w:t xml:space="preserve"> </w:t>
            </w:r>
            <w:r>
              <w:rPr>
                <w:b/>
                <w:i/>
                <w:sz w:val="20"/>
              </w:rPr>
              <w:t>разного</w:t>
            </w:r>
            <w:r>
              <w:rPr>
                <w:b/>
                <w:i/>
                <w:spacing w:val="1"/>
                <w:sz w:val="20"/>
              </w:rPr>
              <w:t xml:space="preserve"> </w:t>
            </w:r>
            <w:r>
              <w:rPr>
                <w:b/>
                <w:i/>
                <w:sz w:val="20"/>
              </w:rPr>
              <w:t>статуса</w:t>
            </w:r>
          </w:p>
          <w:p w:rsidR="001F167D" w:rsidRDefault="00E44A9C">
            <w:pPr>
              <w:pStyle w:val="TableParagraph"/>
              <w:spacing w:line="164" w:lineRule="exact"/>
              <w:ind w:left="99"/>
              <w:jc w:val="both"/>
              <w:rPr>
                <w:sz w:val="20"/>
              </w:rPr>
            </w:pPr>
            <w:r>
              <w:rPr>
                <w:sz w:val="20"/>
              </w:rPr>
              <w:t>Соблюдает</w:t>
            </w:r>
            <w:r>
              <w:rPr>
                <w:spacing w:val="36"/>
                <w:sz w:val="20"/>
              </w:rPr>
              <w:t xml:space="preserve"> </w:t>
            </w:r>
            <w:r>
              <w:rPr>
                <w:sz w:val="20"/>
              </w:rPr>
              <w:t>правила</w:t>
            </w:r>
            <w:r>
              <w:rPr>
                <w:spacing w:val="38"/>
                <w:sz w:val="20"/>
              </w:rPr>
              <w:t xml:space="preserve"> </w:t>
            </w:r>
            <w:r>
              <w:rPr>
                <w:sz w:val="20"/>
              </w:rPr>
              <w:t>поведения</w:t>
            </w:r>
            <w:r>
              <w:rPr>
                <w:spacing w:val="35"/>
                <w:sz w:val="20"/>
              </w:rPr>
              <w:t xml:space="preserve"> </w:t>
            </w:r>
            <w:r>
              <w:rPr>
                <w:sz w:val="20"/>
              </w:rPr>
              <w:t>в</w:t>
            </w:r>
            <w:r>
              <w:rPr>
                <w:spacing w:val="35"/>
                <w:sz w:val="20"/>
              </w:rPr>
              <w:t xml:space="preserve"> </w:t>
            </w:r>
            <w:r>
              <w:rPr>
                <w:sz w:val="20"/>
              </w:rPr>
              <w:t>раз-</w:t>
            </w:r>
          </w:p>
        </w:tc>
        <w:tc>
          <w:tcPr>
            <w:tcW w:w="527" w:type="dxa"/>
            <w:gridSpan w:val="5"/>
          </w:tcPr>
          <w:p w:rsidR="001F167D" w:rsidRDefault="001F167D">
            <w:pPr>
              <w:pStyle w:val="TableParagraph"/>
              <w:rPr>
                <w:sz w:val="20"/>
              </w:rPr>
            </w:pPr>
          </w:p>
        </w:tc>
        <w:tc>
          <w:tcPr>
            <w:tcW w:w="689" w:type="dxa"/>
            <w:gridSpan w:val="4"/>
          </w:tcPr>
          <w:p w:rsidR="001F167D" w:rsidRDefault="001F167D">
            <w:pPr>
              <w:pStyle w:val="TableParagraph"/>
              <w:rPr>
                <w:sz w:val="20"/>
              </w:rPr>
            </w:pPr>
          </w:p>
        </w:tc>
        <w:tc>
          <w:tcPr>
            <w:tcW w:w="547" w:type="dxa"/>
            <w:gridSpan w:val="4"/>
          </w:tcPr>
          <w:p w:rsidR="001F167D" w:rsidRDefault="001F167D">
            <w:pPr>
              <w:pStyle w:val="TableParagraph"/>
              <w:rPr>
                <w:sz w:val="20"/>
              </w:rPr>
            </w:pPr>
          </w:p>
        </w:tc>
        <w:tc>
          <w:tcPr>
            <w:tcW w:w="554" w:type="dxa"/>
            <w:gridSpan w:val="4"/>
          </w:tcPr>
          <w:p w:rsidR="001F167D" w:rsidRDefault="001F167D">
            <w:pPr>
              <w:pStyle w:val="TableParagraph"/>
              <w:rPr>
                <w:sz w:val="20"/>
              </w:rPr>
            </w:pPr>
          </w:p>
        </w:tc>
        <w:tc>
          <w:tcPr>
            <w:tcW w:w="425" w:type="dxa"/>
            <w:gridSpan w:val="3"/>
          </w:tcPr>
          <w:p w:rsidR="001F167D" w:rsidRDefault="001F167D">
            <w:pPr>
              <w:pStyle w:val="TableParagraph"/>
              <w:rPr>
                <w:sz w:val="20"/>
              </w:rPr>
            </w:pPr>
          </w:p>
        </w:tc>
        <w:tc>
          <w:tcPr>
            <w:tcW w:w="567" w:type="dxa"/>
            <w:gridSpan w:val="3"/>
          </w:tcPr>
          <w:p w:rsidR="001F167D" w:rsidRDefault="001F167D">
            <w:pPr>
              <w:pStyle w:val="TableParagraph"/>
              <w:rPr>
                <w:sz w:val="20"/>
              </w:rPr>
            </w:pPr>
          </w:p>
        </w:tc>
        <w:tc>
          <w:tcPr>
            <w:tcW w:w="568" w:type="dxa"/>
          </w:tcPr>
          <w:p w:rsidR="001F167D" w:rsidRDefault="001F167D">
            <w:pPr>
              <w:pStyle w:val="TableParagraph"/>
              <w:rPr>
                <w:sz w:val="20"/>
              </w:rPr>
            </w:pPr>
          </w:p>
        </w:tc>
        <w:tc>
          <w:tcPr>
            <w:tcW w:w="675" w:type="dxa"/>
            <w:gridSpan w:val="3"/>
            <w:tcBorders>
              <w:right w:val="single" w:sz="4" w:space="0" w:color="000000"/>
            </w:tcBorders>
          </w:tcPr>
          <w:p w:rsidR="001F167D" w:rsidRDefault="001F167D">
            <w:pPr>
              <w:pStyle w:val="TableParagraph"/>
              <w:rPr>
                <w:sz w:val="20"/>
              </w:rPr>
            </w:pPr>
          </w:p>
        </w:tc>
        <w:tc>
          <w:tcPr>
            <w:tcW w:w="340" w:type="dxa"/>
            <w:gridSpan w:val="3"/>
            <w:tcBorders>
              <w:left w:val="single" w:sz="4" w:space="0" w:color="000000"/>
            </w:tcBorders>
          </w:tcPr>
          <w:p w:rsidR="001F167D" w:rsidRDefault="001F167D">
            <w:pPr>
              <w:pStyle w:val="TableParagraph"/>
              <w:rPr>
                <w:sz w:val="20"/>
              </w:rPr>
            </w:pPr>
          </w:p>
        </w:tc>
        <w:tc>
          <w:tcPr>
            <w:tcW w:w="712" w:type="dxa"/>
            <w:gridSpan w:val="2"/>
            <w:tcBorders>
              <w:top w:val="single" w:sz="4" w:space="0" w:color="000000"/>
              <w:right w:val="single" w:sz="4" w:space="0" w:color="000000"/>
            </w:tcBorders>
          </w:tcPr>
          <w:p w:rsidR="001F167D" w:rsidRDefault="001F167D">
            <w:pPr>
              <w:pStyle w:val="TableParagraph"/>
              <w:rPr>
                <w:sz w:val="20"/>
              </w:rPr>
            </w:pPr>
          </w:p>
        </w:tc>
        <w:tc>
          <w:tcPr>
            <w:tcW w:w="724" w:type="dxa"/>
            <w:gridSpan w:val="5"/>
            <w:tcBorders>
              <w:top w:val="single" w:sz="4" w:space="0" w:color="000000"/>
              <w:left w:val="single" w:sz="4" w:space="0" w:color="000000"/>
            </w:tcBorders>
          </w:tcPr>
          <w:p w:rsidR="001F167D" w:rsidRDefault="001F167D">
            <w:pPr>
              <w:pStyle w:val="TableParagraph"/>
              <w:rPr>
                <w:sz w:val="20"/>
              </w:rPr>
            </w:pPr>
          </w:p>
        </w:tc>
      </w:tr>
      <w:tr w:rsidR="001F167D" w:rsidTr="00F618E1">
        <w:trPr>
          <w:gridBefore w:val="2"/>
          <w:wBefore w:w="31" w:type="dxa"/>
          <w:trHeight w:val="2675"/>
        </w:trPr>
        <w:tc>
          <w:tcPr>
            <w:tcW w:w="512" w:type="dxa"/>
            <w:gridSpan w:val="2"/>
          </w:tcPr>
          <w:p w:rsidR="001F167D" w:rsidRDefault="00E44A9C">
            <w:pPr>
              <w:pStyle w:val="TableParagraph"/>
              <w:spacing w:line="269" w:lineRule="exact"/>
              <w:ind w:left="47"/>
              <w:rPr>
                <w:sz w:val="24"/>
              </w:rPr>
            </w:pPr>
            <w:r>
              <w:rPr>
                <w:sz w:val="24"/>
              </w:rPr>
              <w:t>2</w:t>
            </w:r>
          </w:p>
        </w:tc>
        <w:tc>
          <w:tcPr>
            <w:tcW w:w="3463" w:type="dxa"/>
            <w:gridSpan w:val="2"/>
          </w:tcPr>
          <w:p w:rsidR="001F167D" w:rsidRDefault="00E44A9C">
            <w:pPr>
              <w:pStyle w:val="TableParagraph"/>
              <w:spacing w:line="225" w:lineRule="exact"/>
              <w:ind w:left="49"/>
              <w:rPr>
                <w:b/>
                <w:i/>
                <w:sz w:val="20"/>
              </w:rPr>
            </w:pPr>
            <w:r>
              <w:rPr>
                <w:b/>
                <w:i/>
                <w:sz w:val="20"/>
              </w:rPr>
              <w:t>Сформированность</w:t>
            </w:r>
          </w:p>
          <w:p w:rsidR="001F167D" w:rsidRDefault="00E44A9C">
            <w:pPr>
              <w:pStyle w:val="TableParagraph"/>
              <w:ind w:left="49" w:right="62"/>
              <w:rPr>
                <w:b/>
                <w:i/>
                <w:sz w:val="20"/>
              </w:rPr>
            </w:pPr>
            <w:r>
              <w:rPr>
                <w:b/>
                <w:i/>
                <w:sz w:val="20"/>
              </w:rPr>
              <w:t>основ</w:t>
            </w:r>
            <w:r>
              <w:rPr>
                <w:b/>
                <w:i/>
                <w:spacing w:val="-4"/>
                <w:sz w:val="20"/>
              </w:rPr>
              <w:t xml:space="preserve"> </w:t>
            </w:r>
            <w:r>
              <w:rPr>
                <w:b/>
                <w:i/>
                <w:sz w:val="20"/>
              </w:rPr>
              <w:t>нравственных</w:t>
            </w:r>
            <w:r>
              <w:rPr>
                <w:b/>
                <w:i/>
                <w:spacing w:val="-1"/>
                <w:sz w:val="20"/>
              </w:rPr>
              <w:t xml:space="preserve"> </w:t>
            </w:r>
            <w:r>
              <w:rPr>
                <w:b/>
                <w:i/>
                <w:sz w:val="20"/>
              </w:rPr>
              <w:t>установок</w:t>
            </w:r>
            <w:r>
              <w:rPr>
                <w:b/>
                <w:i/>
                <w:spacing w:val="-3"/>
                <w:sz w:val="20"/>
              </w:rPr>
              <w:t xml:space="preserve"> </w:t>
            </w:r>
            <w:r>
              <w:rPr>
                <w:b/>
                <w:i/>
                <w:sz w:val="20"/>
              </w:rPr>
              <w:t>и</w:t>
            </w:r>
            <w:r>
              <w:rPr>
                <w:b/>
                <w:i/>
                <w:spacing w:val="-2"/>
                <w:sz w:val="20"/>
              </w:rPr>
              <w:t xml:space="preserve"> </w:t>
            </w:r>
            <w:r>
              <w:rPr>
                <w:b/>
                <w:i/>
                <w:sz w:val="20"/>
              </w:rPr>
              <w:t>мо-</w:t>
            </w:r>
            <w:r>
              <w:rPr>
                <w:b/>
                <w:i/>
                <w:spacing w:val="-47"/>
                <w:sz w:val="20"/>
              </w:rPr>
              <w:t xml:space="preserve"> </w:t>
            </w:r>
            <w:r>
              <w:rPr>
                <w:b/>
                <w:i/>
                <w:sz w:val="20"/>
              </w:rPr>
              <w:t>ральных норм.</w:t>
            </w:r>
          </w:p>
          <w:p w:rsidR="001F167D" w:rsidRDefault="00E44A9C">
            <w:pPr>
              <w:pStyle w:val="TableParagraph"/>
              <w:spacing w:line="256" w:lineRule="auto"/>
              <w:ind w:left="49" w:right="31"/>
              <w:rPr>
                <w:sz w:val="20"/>
              </w:rPr>
            </w:pPr>
            <w:r>
              <w:rPr>
                <w:b/>
                <w:i/>
                <w:sz w:val="20"/>
              </w:rPr>
              <w:t>Адекватность применения</w:t>
            </w:r>
            <w:r>
              <w:rPr>
                <w:b/>
                <w:i/>
                <w:spacing w:val="6"/>
                <w:sz w:val="20"/>
              </w:rPr>
              <w:t xml:space="preserve"> </w:t>
            </w:r>
            <w:r>
              <w:rPr>
                <w:b/>
                <w:i/>
                <w:sz w:val="20"/>
              </w:rPr>
              <w:t>ритуалов</w:t>
            </w:r>
            <w:r>
              <w:rPr>
                <w:b/>
                <w:i/>
                <w:spacing w:val="-47"/>
                <w:sz w:val="20"/>
              </w:rPr>
              <w:t xml:space="preserve"> </w:t>
            </w:r>
            <w:r>
              <w:rPr>
                <w:b/>
                <w:i/>
                <w:sz w:val="20"/>
              </w:rPr>
              <w:t>социального взаимодействия</w:t>
            </w:r>
            <w:r>
              <w:rPr>
                <w:b/>
                <w:i/>
                <w:spacing w:val="1"/>
                <w:sz w:val="20"/>
              </w:rPr>
              <w:t xml:space="preserve"> </w:t>
            </w:r>
            <w:r>
              <w:rPr>
                <w:sz w:val="20"/>
              </w:rPr>
              <w:t>Отвечает</w:t>
            </w:r>
            <w:r>
              <w:rPr>
                <w:spacing w:val="5"/>
                <w:sz w:val="20"/>
              </w:rPr>
              <w:t xml:space="preserve"> </w:t>
            </w:r>
            <w:r>
              <w:rPr>
                <w:sz w:val="20"/>
              </w:rPr>
              <w:t>за</w:t>
            </w:r>
            <w:r>
              <w:rPr>
                <w:spacing w:val="6"/>
                <w:sz w:val="20"/>
              </w:rPr>
              <w:t xml:space="preserve"> </w:t>
            </w:r>
            <w:r>
              <w:rPr>
                <w:sz w:val="20"/>
              </w:rPr>
              <w:t>свои</w:t>
            </w:r>
            <w:r>
              <w:rPr>
                <w:spacing w:val="4"/>
                <w:sz w:val="20"/>
              </w:rPr>
              <w:t xml:space="preserve"> </w:t>
            </w:r>
            <w:r>
              <w:rPr>
                <w:sz w:val="20"/>
              </w:rPr>
              <w:t>поступки.</w:t>
            </w:r>
            <w:r>
              <w:rPr>
                <w:spacing w:val="22"/>
                <w:sz w:val="20"/>
              </w:rPr>
              <w:t xml:space="preserve"> </w:t>
            </w:r>
            <w:r>
              <w:rPr>
                <w:sz w:val="20"/>
              </w:rPr>
              <w:t>Уважает</w:t>
            </w:r>
            <w:r>
              <w:rPr>
                <w:spacing w:val="-47"/>
                <w:sz w:val="20"/>
              </w:rPr>
              <w:t xml:space="preserve"> </w:t>
            </w:r>
            <w:r>
              <w:rPr>
                <w:sz w:val="20"/>
              </w:rPr>
              <w:t>свое</w:t>
            </w:r>
            <w:r>
              <w:rPr>
                <w:spacing w:val="-2"/>
                <w:sz w:val="20"/>
              </w:rPr>
              <w:t xml:space="preserve"> </w:t>
            </w:r>
            <w:r>
              <w:rPr>
                <w:sz w:val="20"/>
              </w:rPr>
              <w:t xml:space="preserve">мнение  </w:t>
            </w:r>
            <w:r>
              <w:rPr>
                <w:spacing w:val="19"/>
                <w:sz w:val="20"/>
              </w:rPr>
              <w:t xml:space="preserve"> </w:t>
            </w:r>
            <w:r>
              <w:rPr>
                <w:sz w:val="20"/>
              </w:rPr>
              <w:t>и</w:t>
            </w:r>
            <w:r>
              <w:rPr>
                <w:spacing w:val="-3"/>
                <w:sz w:val="20"/>
              </w:rPr>
              <w:t xml:space="preserve"> </w:t>
            </w:r>
            <w:r>
              <w:rPr>
                <w:sz w:val="20"/>
              </w:rPr>
              <w:t xml:space="preserve">мнение  </w:t>
            </w:r>
            <w:r>
              <w:rPr>
                <w:spacing w:val="16"/>
                <w:sz w:val="20"/>
              </w:rPr>
              <w:t xml:space="preserve"> </w:t>
            </w:r>
            <w:r>
              <w:rPr>
                <w:sz w:val="20"/>
              </w:rPr>
              <w:t>окружающих.</w:t>
            </w:r>
          </w:p>
          <w:p w:rsidR="001F167D" w:rsidRDefault="00E44A9C">
            <w:pPr>
              <w:pStyle w:val="TableParagraph"/>
              <w:spacing w:line="213" w:lineRule="exact"/>
              <w:ind w:left="49"/>
              <w:jc w:val="both"/>
              <w:rPr>
                <w:sz w:val="20"/>
              </w:rPr>
            </w:pPr>
            <w:r>
              <w:rPr>
                <w:sz w:val="20"/>
              </w:rPr>
              <w:t>Умеет</w:t>
            </w:r>
            <w:r>
              <w:rPr>
                <w:spacing w:val="-4"/>
                <w:sz w:val="20"/>
              </w:rPr>
              <w:t xml:space="preserve"> </w:t>
            </w:r>
            <w:r>
              <w:rPr>
                <w:sz w:val="20"/>
              </w:rPr>
              <w:t>вступить</w:t>
            </w:r>
            <w:r>
              <w:rPr>
                <w:spacing w:val="-3"/>
                <w:sz w:val="20"/>
              </w:rPr>
              <w:t xml:space="preserve"> </w:t>
            </w:r>
            <w:r>
              <w:rPr>
                <w:sz w:val="20"/>
              </w:rPr>
              <w:t>в</w:t>
            </w:r>
            <w:r>
              <w:rPr>
                <w:spacing w:val="-4"/>
                <w:sz w:val="20"/>
              </w:rPr>
              <w:t xml:space="preserve"> </w:t>
            </w:r>
            <w:r>
              <w:rPr>
                <w:sz w:val="20"/>
              </w:rPr>
              <w:t>контакт</w:t>
            </w:r>
            <w:r>
              <w:rPr>
                <w:spacing w:val="-2"/>
                <w:sz w:val="20"/>
              </w:rPr>
              <w:t xml:space="preserve"> </w:t>
            </w:r>
            <w:r>
              <w:rPr>
                <w:sz w:val="20"/>
              </w:rPr>
              <w:t>и</w:t>
            </w:r>
            <w:r>
              <w:rPr>
                <w:spacing w:val="-4"/>
                <w:sz w:val="20"/>
              </w:rPr>
              <w:t xml:space="preserve"> </w:t>
            </w:r>
            <w:r>
              <w:rPr>
                <w:sz w:val="20"/>
              </w:rPr>
              <w:t>общаться</w:t>
            </w:r>
            <w:r>
              <w:rPr>
                <w:spacing w:val="-4"/>
                <w:sz w:val="20"/>
              </w:rPr>
              <w:t xml:space="preserve"> </w:t>
            </w:r>
            <w:r>
              <w:rPr>
                <w:sz w:val="20"/>
              </w:rPr>
              <w:t>в</w:t>
            </w:r>
          </w:p>
          <w:p w:rsidR="001F167D" w:rsidRDefault="00E44A9C">
            <w:pPr>
              <w:pStyle w:val="TableParagraph"/>
              <w:ind w:left="49" w:right="36"/>
              <w:jc w:val="both"/>
              <w:rPr>
                <w:sz w:val="20"/>
              </w:rPr>
            </w:pPr>
            <w:r>
              <w:rPr>
                <w:sz w:val="20"/>
              </w:rPr>
              <w:t>соответствие с возрастом, близостью и</w:t>
            </w:r>
            <w:r>
              <w:rPr>
                <w:spacing w:val="-47"/>
                <w:sz w:val="20"/>
              </w:rPr>
              <w:t xml:space="preserve"> </w:t>
            </w:r>
            <w:r>
              <w:rPr>
                <w:sz w:val="20"/>
              </w:rPr>
              <w:t>социальным</w:t>
            </w:r>
            <w:r>
              <w:rPr>
                <w:spacing w:val="1"/>
                <w:sz w:val="20"/>
              </w:rPr>
              <w:t xml:space="preserve"> </w:t>
            </w:r>
            <w:r>
              <w:rPr>
                <w:sz w:val="20"/>
              </w:rPr>
              <w:t>статусом</w:t>
            </w:r>
            <w:r>
              <w:rPr>
                <w:spacing w:val="1"/>
                <w:sz w:val="20"/>
              </w:rPr>
              <w:t xml:space="preserve"> </w:t>
            </w:r>
            <w:r>
              <w:rPr>
                <w:sz w:val="20"/>
              </w:rPr>
              <w:t>собеседника,</w:t>
            </w:r>
            <w:r>
              <w:rPr>
                <w:spacing w:val="-47"/>
                <w:sz w:val="20"/>
              </w:rPr>
              <w:t xml:space="preserve"> </w:t>
            </w:r>
            <w:r>
              <w:rPr>
                <w:sz w:val="20"/>
              </w:rPr>
              <w:t>коррективно</w:t>
            </w:r>
            <w:r>
              <w:rPr>
                <w:spacing w:val="54"/>
                <w:sz w:val="20"/>
              </w:rPr>
              <w:t xml:space="preserve"> </w:t>
            </w:r>
            <w:r>
              <w:rPr>
                <w:sz w:val="20"/>
              </w:rPr>
              <w:t>привлечь</w:t>
            </w:r>
            <w:r>
              <w:rPr>
                <w:spacing w:val="55"/>
                <w:sz w:val="20"/>
              </w:rPr>
              <w:t xml:space="preserve"> </w:t>
            </w:r>
            <w:r>
              <w:rPr>
                <w:sz w:val="20"/>
              </w:rPr>
              <w:t>к</w:t>
            </w:r>
            <w:r>
              <w:rPr>
                <w:spacing w:val="55"/>
                <w:sz w:val="20"/>
              </w:rPr>
              <w:t xml:space="preserve"> </w:t>
            </w:r>
            <w:r>
              <w:rPr>
                <w:sz w:val="20"/>
              </w:rPr>
              <w:t>себе</w:t>
            </w:r>
            <w:r>
              <w:rPr>
                <w:spacing w:val="55"/>
                <w:sz w:val="20"/>
              </w:rPr>
              <w:t xml:space="preserve"> </w:t>
            </w:r>
            <w:r>
              <w:rPr>
                <w:sz w:val="20"/>
              </w:rPr>
              <w:t>внима-</w:t>
            </w:r>
          </w:p>
        </w:tc>
        <w:tc>
          <w:tcPr>
            <w:tcW w:w="527" w:type="dxa"/>
            <w:gridSpan w:val="5"/>
          </w:tcPr>
          <w:p w:rsidR="001F167D" w:rsidRDefault="001F167D">
            <w:pPr>
              <w:pStyle w:val="TableParagraph"/>
              <w:rPr>
                <w:sz w:val="20"/>
              </w:rPr>
            </w:pPr>
          </w:p>
        </w:tc>
        <w:tc>
          <w:tcPr>
            <w:tcW w:w="689" w:type="dxa"/>
            <w:gridSpan w:val="4"/>
          </w:tcPr>
          <w:p w:rsidR="001F167D" w:rsidRDefault="001F167D">
            <w:pPr>
              <w:pStyle w:val="TableParagraph"/>
              <w:rPr>
                <w:sz w:val="20"/>
              </w:rPr>
            </w:pPr>
          </w:p>
        </w:tc>
        <w:tc>
          <w:tcPr>
            <w:tcW w:w="547" w:type="dxa"/>
            <w:gridSpan w:val="4"/>
          </w:tcPr>
          <w:p w:rsidR="001F167D" w:rsidRDefault="001F167D">
            <w:pPr>
              <w:pStyle w:val="TableParagraph"/>
              <w:rPr>
                <w:sz w:val="20"/>
              </w:rPr>
            </w:pPr>
          </w:p>
        </w:tc>
        <w:tc>
          <w:tcPr>
            <w:tcW w:w="554" w:type="dxa"/>
            <w:gridSpan w:val="4"/>
          </w:tcPr>
          <w:p w:rsidR="001F167D" w:rsidRDefault="001F167D">
            <w:pPr>
              <w:pStyle w:val="TableParagraph"/>
              <w:rPr>
                <w:sz w:val="20"/>
              </w:rPr>
            </w:pPr>
          </w:p>
        </w:tc>
        <w:tc>
          <w:tcPr>
            <w:tcW w:w="425" w:type="dxa"/>
            <w:gridSpan w:val="3"/>
          </w:tcPr>
          <w:p w:rsidR="001F167D" w:rsidRDefault="001F167D">
            <w:pPr>
              <w:pStyle w:val="TableParagraph"/>
              <w:rPr>
                <w:sz w:val="20"/>
              </w:rPr>
            </w:pPr>
          </w:p>
        </w:tc>
        <w:tc>
          <w:tcPr>
            <w:tcW w:w="567" w:type="dxa"/>
            <w:gridSpan w:val="3"/>
          </w:tcPr>
          <w:p w:rsidR="001F167D" w:rsidRDefault="001F167D">
            <w:pPr>
              <w:pStyle w:val="TableParagraph"/>
              <w:rPr>
                <w:sz w:val="20"/>
              </w:rPr>
            </w:pPr>
          </w:p>
        </w:tc>
        <w:tc>
          <w:tcPr>
            <w:tcW w:w="568" w:type="dxa"/>
          </w:tcPr>
          <w:p w:rsidR="001F167D" w:rsidRDefault="001F167D">
            <w:pPr>
              <w:pStyle w:val="TableParagraph"/>
              <w:rPr>
                <w:sz w:val="20"/>
              </w:rPr>
            </w:pPr>
          </w:p>
        </w:tc>
        <w:tc>
          <w:tcPr>
            <w:tcW w:w="675" w:type="dxa"/>
            <w:gridSpan w:val="3"/>
            <w:tcBorders>
              <w:right w:val="single" w:sz="4" w:space="0" w:color="000000"/>
            </w:tcBorders>
          </w:tcPr>
          <w:p w:rsidR="001F167D" w:rsidRDefault="001F167D">
            <w:pPr>
              <w:pStyle w:val="TableParagraph"/>
              <w:rPr>
                <w:sz w:val="20"/>
              </w:rPr>
            </w:pPr>
          </w:p>
        </w:tc>
        <w:tc>
          <w:tcPr>
            <w:tcW w:w="340" w:type="dxa"/>
            <w:gridSpan w:val="3"/>
            <w:tcBorders>
              <w:left w:val="single" w:sz="4" w:space="0" w:color="000000"/>
            </w:tcBorders>
          </w:tcPr>
          <w:p w:rsidR="001F167D" w:rsidRDefault="001F167D">
            <w:pPr>
              <w:pStyle w:val="TableParagraph"/>
              <w:rPr>
                <w:sz w:val="20"/>
              </w:rPr>
            </w:pPr>
          </w:p>
        </w:tc>
        <w:tc>
          <w:tcPr>
            <w:tcW w:w="712" w:type="dxa"/>
            <w:gridSpan w:val="2"/>
            <w:tcBorders>
              <w:right w:val="single" w:sz="4" w:space="0" w:color="000000"/>
            </w:tcBorders>
          </w:tcPr>
          <w:p w:rsidR="001F167D" w:rsidRDefault="001F167D">
            <w:pPr>
              <w:pStyle w:val="TableParagraph"/>
              <w:rPr>
                <w:sz w:val="20"/>
              </w:rPr>
            </w:pPr>
          </w:p>
        </w:tc>
        <w:tc>
          <w:tcPr>
            <w:tcW w:w="724" w:type="dxa"/>
            <w:gridSpan w:val="5"/>
            <w:tcBorders>
              <w:left w:val="single" w:sz="4" w:space="0" w:color="000000"/>
            </w:tcBorders>
          </w:tcPr>
          <w:p w:rsidR="001F167D" w:rsidRDefault="001F167D">
            <w:pPr>
              <w:pStyle w:val="TableParagraph"/>
              <w:rPr>
                <w:sz w:val="20"/>
              </w:rPr>
            </w:pPr>
          </w:p>
        </w:tc>
      </w:tr>
      <w:tr w:rsidR="001F167D" w:rsidTr="00F618E1">
        <w:trPr>
          <w:gridBefore w:val="2"/>
          <w:wBefore w:w="31" w:type="dxa"/>
          <w:trHeight w:val="1477"/>
        </w:trPr>
        <w:tc>
          <w:tcPr>
            <w:tcW w:w="512" w:type="dxa"/>
            <w:gridSpan w:val="2"/>
          </w:tcPr>
          <w:p w:rsidR="001F167D" w:rsidRDefault="00E44A9C">
            <w:pPr>
              <w:pStyle w:val="TableParagraph"/>
              <w:spacing w:line="246" w:lineRule="exact"/>
              <w:ind w:left="47"/>
            </w:pPr>
            <w:r>
              <w:t>3</w:t>
            </w:r>
          </w:p>
        </w:tc>
        <w:tc>
          <w:tcPr>
            <w:tcW w:w="3463" w:type="dxa"/>
            <w:gridSpan w:val="2"/>
          </w:tcPr>
          <w:p w:rsidR="001F167D" w:rsidRDefault="00E44A9C">
            <w:pPr>
              <w:pStyle w:val="TableParagraph"/>
              <w:ind w:left="49" w:right="32"/>
              <w:rPr>
                <w:b/>
                <w:i/>
                <w:sz w:val="20"/>
              </w:rPr>
            </w:pPr>
            <w:r>
              <w:rPr>
                <w:b/>
                <w:i/>
                <w:sz w:val="20"/>
              </w:rPr>
              <w:t>Сформированность</w:t>
            </w:r>
            <w:r>
              <w:rPr>
                <w:b/>
                <w:i/>
                <w:spacing w:val="6"/>
                <w:sz w:val="20"/>
              </w:rPr>
              <w:t xml:space="preserve"> </w:t>
            </w:r>
            <w:r>
              <w:rPr>
                <w:b/>
                <w:i/>
                <w:sz w:val="20"/>
              </w:rPr>
              <w:t>представлений</w:t>
            </w:r>
            <w:r>
              <w:rPr>
                <w:b/>
                <w:i/>
                <w:spacing w:val="7"/>
                <w:sz w:val="20"/>
              </w:rPr>
              <w:t xml:space="preserve"> </w:t>
            </w:r>
            <w:r>
              <w:rPr>
                <w:b/>
                <w:i/>
                <w:sz w:val="20"/>
              </w:rPr>
              <w:t>о</w:t>
            </w:r>
            <w:r>
              <w:rPr>
                <w:b/>
                <w:i/>
                <w:spacing w:val="-47"/>
                <w:sz w:val="20"/>
              </w:rPr>
              <w:t xml:space="preserve"> </w:t>
            </w:r>
            <w:r>
              <w:rPr>
                <w:b/>
                <w:i/>
                <w:sz w:val="20"/>
              </w:rPr>
              <w:t>ценностях</w:t>
            </w:r>
            <w:r>
              <w:rPr>
                <w:b/>
                <w:i/>
                <w:spacing w:val="10"/>
                <w:sz w:val="20"/>
              </w:rPr>
              <w:t xml:space="preserve"> </w:t>
            </w:r>
            <w:r>
              <w:rPr>
                <w:b/>
                <w:i/>
                <w:sz w:val="20"/>
              </w:rPr>
              <w:t>общества</w:t>
            </w:r>
          </w:p>
          <w:p w:rsidR="001F167D" w:rsidRDefault="00E44A9C">
            <w:pPr>
              <w:pStyle w:val="TableParagraph"/>
              <w:ind w:left="49" w:right="199"/>
              <w:rPr>
                <w:sz w:val="20"/>
              </w:rPr>
            </w:pPr>
            <w:r>
              <w:rPr>
                <w:sz w:val="20"/>
              </w:rPr>
              <w:t>Знает некоторые общечеловеческие</w:t>
            </w:r>
            <w:r>
              <w:rPr>
                <w:spacing w:val="1"/>
                <w:sz w:val="20"/>
              </w:rPr>
              <w:t xml:space="preserve"> </w:t>
            </w:r>
            <w:r>
              <w:rPr>
                <w:sz w:val="20"/>
              </w:rPr>
              <w:t>(базовые</w:t>
            </w:r>
            <w:r>
              <w:rPr>
                <w:spacing w:val="-6"/>
                <w:sz w:val="20"/>
              </w:rPr>
              <w:t xml:space="preserve"> </w:t>
            </w:r>
            <w:r>
              <w:rPr>
                <w:sz w:val="20"/>
              </w:rPr>
              <w:t>ценности):</w:t>
            </w:r>
            <w:r>
              <w:rPr>
                <w:spacing w:val="-6"/>
                <w:sz w:val="20"/>
              </w:rPr>
              <w:t xml:space="preserve"> </w:t>
            </w:r>
            <w:r>
              <w:rPr>
                <w:sz w:val="20"/>
              </w:rPr>
              <w:t>совесть,</w:t>
            </w:r>
            <w:r>
              <w:rPr>
                <w:spacing w:val="-5"/>
                <w:sz w:val="20"/>
              </w:rPr>
              <w:t xml:space="preserve"> </w:t>
            </w:r>
            <w:r>
              <w:rPr>
                <w:sz w:val="20"/>
              </w:rPr>
              <w:t>счастье,</w:t>
            </w:r>
            <w:r>
              <w:rPr>
                <w:spacing w:val="-47"/>
                <w:sz w:val="20"/>
              </w:rPr>
              <w:t xml:space="preserve"> </w:t>
            </w:r>
            <w:r>
              <w:rPr>
                <w:sz w:val="20"/>
              </w:rPr>
              <w:t>добро</w:t>
            </w:r>
            <w:r>
              <w:rPr>
                <w:sz w:val="24"/>
              </w:rPr>
              <w:t>,</w:t>
            </w:r>
            <w:r>
              <w:rPr>
                <w:spacing w:val="-3"/>
                <w:sz w:val="24"/>
              </w:rPr>
              <w:t xml:space="preserve"> </w:t>
            </w:r>
            <w:r>
              <w:rPr>
                <w:sz w:val="20"/>
              </w:rPr>
              <w:t>честь,</w:t>
            </w:r>
            <w:r>
              <w:rPr>
                <w:spacing w:val="-3"/>
                <w:sz w:val="20"/>
              </w:rPr>
              <w:t xml:space="preserve"> </w:t>
            </w:r>
            <w:r>
              <w:rPr>
                <w:sz w:val="20"/>
              </w:rPr>
              <w:t>долг,</w:t>
            </w:r>
            <w:r>
              <w:rPr>
                <w:spacing w:val="9"/>
                <w:sz w:val="20"/>
              </w:rPr>
              <w:t xml:space="preserve"> </w:t>
            </w:r>
            <w:r>
              <w:rPr>
                <w:sz w:val="20"/>
              </w:rPr>
              <w:t>вера,</w:t>
            </w:r>
            <w:r>
              <w:rPr>
                <w:spacing w:val="-2"/>
                <w:sz w:val="20"/>
              </w:rPr>
              <w:t xml:space="preserve"> </w:t>
            </w:r>
            <w:r>
              <w:rPr>
                <w:sz w:val="20"/>
              </w:rPr>
              <w:t>ответствен-</w:t>
            </w:r>
          </w:p>
          <w:p w:rsidR="001F167D" w:rsidRDefault="00E44A9C">
            <w:pPr>
              <w:pStyle w:val="TableParagraph"/>
              <w:spacing w:line="266" w:lineRule="exact"/>
              <w:ind w:left="49"/>
              <w:rPr>
                <w:sz w:val="24"/>
              </w:rPr>
            </w:pPr>
            <w:r>
              <w:rPr>
                <w:sz w:val="20"/>
              </w:rPr>
              <w:t>ность,</w:t>
            </w:r>
            <w:r>
              <w:rPr>
                <w:spacing w:val="-4"/>
                <w:sz w:val="20"/>
              </w:rPr>
              <w:t xml:space="preserve"> </w:t>
            </w:r>
            <w:r>
              <w:rPr>
                <w:sz w:val="20"/>
              </w:rPr>
              <w:t>достоинство</w:t>
            </w:r>
            <w:r>
              <w:rPr>
                <w:sz w:val="24"/>
              </w:rPr>
              <w:t>.</w:t>
            </w:r>
          </w:p>
        </w:tc>
        <w:tc>
          <w:tcPr>
            <w:tcW w:w="527" w:type="dxa"/>
            <w:gridSpan w:val="5"/>
          </w:tcPr>
          <w:p w:rsidR="001F167D" w:rsidRDefault="001F167D">
            <w:pPr>
              <w:pStyle w:val="TableParagraph"/>
              <w:rPr>
                <w:sz w:val="20"/>
              </w:rPr>
            </w:pPr>
          </w:p>
        </w:tc>
        <w:tc>
          <w:tcPr>
            <w:tcW w:w="689" w:type="dxa"/>
            <w:gridSpan w:val="4"/>
          </w:tcPr>
          <w:p w:rsidR="001F167D" w:rsidRDefault="001F167D">
            <w:pPr>
              <w:pStyle w:val="TableParagraph"/>
              <w:rPr>
                <w:sz w:val="20"/>
              </w:rPr>
            </w:pPr>
          </w:p>
        </w:tc>
        <w:tc>
          <w:tcPr>
            <w:tcW w:w="547" w:type="dxa"/>
            <w:gridSpan w:val="4"/>
          </w:tcPr>
          <w:p w:rsidR="001F167D" w:rsidRDefault="001F167D">
            <w:pPr>
              <w:pStyle w:val="TableParagraph"/>
              <w:rPr>
                <w:sz w:val="20"/>
              </w:rPr>
            </w:pPr>
          </w:p>
        </w:tc>
        <w:tc>
          <w:tcPr>
            <w:tcW w:w="554" w:type="dxa"/>
            <w:gridSpan w:val="4"/>
          </w:tcPr>
          <w:p w:rsidR="001F167D" w:rsidRDefault="001F167D">
            <w:pPr>
              <w:pStyle w:val="TableParagraph"/>
              <w:rPr>
                <w:sz w:val="20"/>
              </w:rPr>
            </w:pPr>
          </w:p>
        </w:tc>
        <w:tc>
          <w:tcPr>
            <w:tcW w:w="425" w:type="dxa"/>
            <w:gridSpan w:val="3"/>
          </w:tcPr>
          <w:p w:rsidR="001F167D" w:rsidRDefault="001F167D">
            <w:pPr>
              <w:pStyle w:val="TableParagraph"/>
              <w:rPr>
                <w:sz w:val="20"/>
              </w:rPr>
            </w:pPr>
          </w:p>
        </w:tc>
        <w:tc>
          <w:tcPr>
            <w:tcW w:w="567" w:type="dxa"/>
            <w:gridSpan w:val="3"/>
          </w:tcPr>
          <w:p w:rsidR="001F167D" w:rsidRDefault="001F167D">
            <w:pPr>
              <w:pStyle w:val="TableParagraph"/>
              <w:rPr>
                <w:sz w:val="20"/>
              </w:rPr>
            </w:pPr>
          </w:p>
        </w:tc>
        <w:tc>
          <w:tcPr>
            <w:tcW w:w="568" w:type="dxa"/>
          </w:tcPr>
          <w:p w:rsidR="001F167D" w:rsidRDefault="001F167D">
            <w:pPr>
              <w:pStyle w:val="TableParagraph"/>
              <w:rPr>
                <w:sz w:val="20"/>
              </w:rPr>
            </w:pPr>
          </w:p>
        </w:tc>
        <w:tc>
          <w:tcPr>
            <w:tcW w:w="675" w:type="dxa"/>
            <w:gridSpan w:val="3"/>
            <w:tcBorders>
              <w:right w:val="single" w:sz="4" w:space="0" w:color="000000"/>
            </w:tcBorders>
          </w:tcPr>
          <w:p w:rsidR="001F167D" w:rsidRDefault="001F167D">
            <w:pPr>
              <w:pStyle w:val="TableParagraph"/>
              <w:rPr>
                <w:sz w:val="20"/>
              </w:rPr>
            </w:pPr>
          </w:p>
        </w:tc>
        <w:tc>
          <w:tcPr>
            <w:tcW w:w="340" w:type="dxa"/>
            <w:gridSpan w:val="3"/>
            <w:tcBorders>
              <w:left w:val="single" w:sz="4" w:space="0" w:color="000000"/>
            </w:tcBorders>
          </w:tcPr>
          <w:p w:rsidR="001F167D" w:rsidRDefault="001F167D">
            <w:pPr>
              <w:pStyle w:val="TableParagraph"/>
              <w:rPr>
                <w:sz w:val="20"/>
              </w:rPr>
            </w:pPr>
          </w:p>
        </w:tc>
        <w:tc>
          <w:tcPr>
            <w:tcW w:w="712" w:type="dxa"/>
            <w:gridSpan w:val="2"/>
            <w:tcBorders>
              <w:right w:val="single" w:sz="4" w:space="0" w:color="000000"/>
            </w:tcBorders>
          </w:tcPr>
          <w:p w:rsidR="001F167D" w:rsidRDefault="001F167D">
            <w:pPr>
              <w:pStyle w:val="TableParagraph"/>
              <w:rPr>
                <w:sz w:val="20"/>
              </w:rPr>
            </w:pPr>
          </w:p>
        </w:tc>
        <w:tc>
          <w:tcPr>
            <w:tcW w:w="724" w:type="dxa"/>
            <w:gridSpan w:val="5"/>
            <w:tcBorders>
              <w:left w:val="single" w:sz="4" w:space="0" w:color="000000"/>
            </w:tcBorders>
          </w:tcPr>
          <w:p w:rsidR="001F167D" w:rsidRDefault="001F167D">
            <w:pPr>
              <w:pStyle w:val="TableParagraph"/>
              <w:rPr>
                <w:sz w:val="20"/>
              </w:rPr>
            </w:pPr>
          </w:p>
        </w:tc>
      </w:tr>
      <w:tr w:rsidR="001F167D" w:rsidTr="00F618E1">
        <w:trPr>
          <w:gridBefore w:val="2"/>
          <w:wBefore w:w="31" w:type="dxa"/>
          <w:trHeight w:val="345"/>
        </w:trPr>
        <w:tc>
          <w:tcPr>
            <w:tcW w:w="10303" w:type="dxa"/>
            <w:gridSpan w:val="41"/>
          </w:tcPr>
          <w:p w:rsidR="001F167D" w:rsidRDefault="00E44A9C">
            <w:pPr>
              <w:pStyle w:val="TableParagraph"/>
              <w:spacing w:line="248" w:lineRule="exact"/>
              <w:ind w:left="47"/>
              <w:rPr>
                <w:b/>
              </w:rPr>
            </w:pPr>
            <w:r>
              <w:rPr>
                <w:b/>
              </w:rPr>
              <w:t>8.Принятие</w:t>
            </w:r>
            <w:r>
              <w:rPr>
                <w:b/>
                <w:spacing w:val="-2"/>
              </w:rPr>
              <w:t xml:space="preserve"> </w:t>
            </w:r>
            <w:r>
              <w:rPr>
                <w:b/>
              </w:rPr>
              <w:t>и</w:t>
            </w:r>
            <w:r>
              <w:rPr>
                <w:b/>
                <w:spacing w:val="-3"/>
              </w:rPr>
              <w:t xml:space="preserve"> </w:t>
            </w:r>
            <w:r>
              <w:rPr>
                <w:b/>
              </w:rPr>
              <w:t>освоение</w:t>
            </w:r>
            <w:r>
              <w:rPr>
                <w:b/>
                <w:spacing w:val="-2"/>
              </w:rPr>
              <w:t xml:space="preserve"> </w:t>
            </w:r>
            <w:r>
              <w:rPr>
                <w:b/>
              </w:rPr>
              <w:t>социальной</w:t>
            </w:r>
            <w:r>
              <w:rPr>
                <w:b/>
                <w:spacing w:val="-1"/>
              </w:rPr>
              <w:t xml:space="preserve"> </w:t>
            </w:r>
            <w:r>
              <w:rPr>
                <w:b/>
              </w:rPr>
              <w:t>роли</w:t>
            </w:r>
            <w:r>
              <w:rPr>
                <w:b/>
                <w:spacing w:val="-4"/>
              </w:rPr>
              <w:t xml:space="preserve"> </w:t>
            </w:r>
            <w:r>
              <w:rPr>
                <w:b/>
              </w:rPr>
              <w:t>обучающегося,</w:t>
            </w:r>
            <w:r>
              <w:rPr>
                <w:b/>
                <w:spacing w:val="-2"/>
              </w:rPr>
              <w:t xml:space="preserve"> </w:t>
            </w:r>
            <w:r>
              <w:rPr>
                <w:b/>
              </w:rPr>
              <w:t>формирование</w:t>
            </w:r>
            <w:r>
              <w:rPr>
                <w:b/>
                <w:spacing w:val="-3"/>
              </w:rPr>
              <w:t xml:space="preserve"> </w:t>
            </w:r>
            <w:r>
              <w:rPr>
                <w:b/>
              </w:rPr>
              <w:t>и</w:t>
            </w:r>
            <w:r>
              <w:rPr>
                <w:b/>
                <w:spacing w:val="-2"/>
              </w:rPr>
              <w:t xml:space="preserve"> </w:t>
            </w:r>
            <w:r>
              <w:rPr>
                <w:b/>
              </w:rPr>
              <w:t>развитие</w:t>
            </w:r>
            <w:r>
              <w:rPr>
                <w:b/>
                <w:spacing w:val="-1"/>
              </w:rPr>
              <w:t xml:space="preserve"> </w:t>
            </w:r>
            <w:r>
              <w:rPr>
                <w:b/>
              </w:rPr>
              <w:t>социально-</w:t>
            </w:r>
          </w:p>
        </w:tc>
      </w:tr>
      <w:tr w:rsidR="001F167D" w:rsidTr="00F618E1">
        <w:trPr>
          <w:gridBefore w:val="2"/>
          <w:wBefore w:w="31" w:type="dxa"/>
          <w:trHeight w:val="330"/>
        </w:trPr>
        <w:tc>
          <w:tcPr>
            <w:tcW w:w="512" w:type="dxa"/>
            <w:gridSpan w:val="2"/>
          </w:tcPr>
          <w:p w:rsidR="001F167D" w:rsidRDefault="001F167D">
            <w:pPr>
              <w:pStyle w:val="TableParagraph"/>
              <w:rPr>
                <w:sz w:val="20"/>
              </w:rPr>
            </w:pPr>
          </w:p>
        </w:tc>
        <w:tc>
          <w:tcPr>
            <w:tcW w:w="3463" w:type="dxa"/>
            <w:gridSpan w:val="2"/>
          </w:tcPr>
          <w:p w:rsidR="001F167D" w:rsidRDefault="00E44A9C">
            <w:pPr>
              <w:pStyle w:val="TableParagraph"/>
              <w:spacing w:line="269" w:lineRule="exact"/>
              <w:ind w:left="49"/>
              <w:rPr>
                <w:b/>
                <w:sz w:val="24"/>
              </w:rPr>
            </w:pPr>
            <w:r>
              <w:rPr>
                <w:b/>
                <w:sz w:val="24"/>
              </w:rPr>
              <w:t>Общий</w:t>
            </w:r>
            <w:r>
              <w:rPr>
                <w:b/>
                <w:spacing w:val="-2"/>
                <w:sz w:val="24"/>
              </w:rPr>
              <w:t xml:space="preserve"> </w:t>
            </w:r>
            <w:r>
              <w:rPr>
                <w:b/>
                <w:sz w:val="24"/>
              </w:rPr>
              <w:t>бал</w:t>
            </w:r>
          </w:p>
        </w:tc>
        <w:tc>
          <w:tcPr>
            <w:tcW w:w="527" w:type="dxa"/>
            <w:gridSpan w:val="5"/>
          </w:tcPr>
          <w:p w:rsidR="001F167D" w:rsidRDefault="001F167D">
            <w:pPr>
              <w:pStyle w:val="TableParagraph"/>
              <w:rPr>
                <w:sz w:val="20"/>
              </w:rPr>
            </w:pPr>
          </w:p>
        </w:tc>
        <w:tc>
          <w:tcPr>
            <w:tcW w:w="689" w:type="dxa"/>
            <w:gridSpan w:val="4"/>
          </w:tcPr>
          <w:p w:rsidR="001F167D" w:rsidRDefault="001F167D">
            <w:pPr>
              <w:pStyle w:val="TableParagraph"/>
              <w:rPr>
                <w:sz w:val="20"/>
              </w:rPr>
            </w:pPr>
          </w:p>
        </w:tc>
        <w:tc>
          <w:tcPr>
            <w:tcW w:w="547" w:type="dxa"/>
            <w:gridSpan w:val="4"/>
          </w:tcPr>
          <w:p w:rsidR="001F167D" w:rsidRDefault="001F167D">
            <w:pPr>
              <w:pStyle w:val="TableParagraph"/>
              <w:rPr>
                <w:sz w:val="20"/>
              </w:rPr>
            </w:pPr>
          </w:p>
        </w:tc>
        <w:tc>
          <w:tcPr>
            <w:tcW w:w="554" w:type="dxa"/>
            <w:gridSpan w:val="4"/>
          </w:tcPr>
          <w:p w:rsidR="001F167D" w:rsidRDefault="001F167D">
            <w:pPr>
              <w:pStyle w:val="TableParagraph"/>
              <w:rPr>
                <w:sz w:val="20"/>
              </w:rPr>
            </w:pPr>
          </w:p>
        </w:tc>
        <w:tc>
          <w:tcPr>
            <w:tcW w:w="425" w:type="dxa"/>
            <w:gridSpan w:val="3"/>
          </w:tcPr>
          <w:p w:rsidR="001F167D" w:rsidRDefault="001F167D">
            <w:pPr>
              <w:pStyle w:val="TableParagraph"/>
              <w:rPr>
                <w:sz w:val="20"/>
              </w:rPr>
            </w:pPr>
          </w:p>
        </w:tc>
        <w:tc>
          <w:tcPr>
            <w:tcW w:w="567" w:type="dxa"/>
            <w:gridSpan w:val="3"/>
          </w:tcPr>
          <w:p w:rsidR="001F167D" w:rsidRDefault="001F167D">
            <w:pPr>
              <w:pStyle w:val="TableParagraph"/>
              <w:rPr>
                <w:sz w:val="20"/>
              </w:rPr>
            </w:pPr>
          </w:p>
        </w:tc>
        <w:tc>
          <w:tcPr>
            <w:tcW w:w="568" w:type="dxa"/>
          </w:tcPr>
          <w:p w:rsidR="001F167D" w:rsidRDefault="001F167D">
            <w:pPr>
              <w:pStyle w:val="TableParagraph"/>
              <w:rPr>
                <w:sz w:val="20"/>
              </w:rPr>
            </w:pPr>
          </w:p>
        </w:tc>
        <w:tc>
          <w:tcPr>
            <w:tcW w:w="675" w:type="dxa"/>
            <w:gridSpan w:val="3"/>
            <w:tcBorders>
              <w:right w:val="single" w:sz="4" w:space="0" w:color="000000"/>
            </w:tcBorders>
          </w:tcPr>
          <w:p w:rsidR="001F167D" w:rsidRDefault="001F167D">
            <w:pPr>
              <w:pStyle w:val="TableParagraph"/>
              <w:rPr>
                <w:sz w:val="20"/>
              </w:rPr>
            </w:pPr>
          </w:p>
        </w:tc>
        <w:tc>
          <w:tcPr>
            <w:tcW w:w="340" w:type="dxa"/>
            <w:gridSpan w:val="3"/>
            <w:tcBorders>
              <w:left w:val="single" w:sz="4" w:space="0" w:color="000000"/>
            </w:tcBorders>
          </w:tcPr>
          <w:p w:rsidR="001F167D" w:rsidRDefault="001F167D">
            <w:pPr>
              <w:pStyle w:val="TableParagraph"/>
              <w:rPr>
                <w:sz w:val="20"/>
              </w:rPr>
            </w:pPr>
          </w:p>
        </w:tc>
        <w:tc>
          <w:tcPr>
            <w:tcW w:w="712" w:type="dxa"/>
            <w:gridSpan w:val="2"/>
            <w:tcBorders>
              <w:right w:val="single" w:sz="4" w:space="0" w:color="000000"/>
            </w:tcBorders>
          </w:tcPr>
          <w:p w:rsidR="001F167D" w:rsidRDefault="001F167D">
            <w:pPr>
              <w:pStyle w:val="TableParagraph"/>
              <w:rPr>
                <w:sz w:val="20"/>
              </w:rPr>
            </w:pPr>
          </w:p>
        </w:tc>
        <w:tc>
          <w:tcPr>
            <w:tcW w:w="724" w:type="dxa"/>
            <w:gridSpan w:val="5"/>
            <w:tcBorders>
              <w:left w:val="single" w:sz="4" w:space="0" w:color="000000"/>
            </w:tcBorders>
          </w:tcPr>
          <w:p w:rsidR="001F167D" w:rsidRDefault="001F167D">
            <w:pPr>
              <w:pStyle w:val="TableParagraph"/>
              <w:rPr>
                <w:sz w:val="20"/>
              </w:rPr>
            </w:pPr>
          </w:p>
        </w:tc>
      </w:tr>
      <w:tr w:rsidR="001F167D" w:rsidTr="00F618E1">
        <w:trPr>
          <w:gridBefore w:val="2"/>
          <w:wBefore w:w="31" w:type="dxa"/>
          <w:trHeight w:val="1283"/>
        </w:trPr>
        <w:tc>
          <w:tcPr>
            <w:tcW w:w="512" w:type="dxa"/>
            <w:gridSpan w:val="2"/>
          </w:tcPr>
          <w:p w:rsidR="001F167D" w:rsidRDefault="00E44A9C">
            <w:pPr>
              <w:pStyle w:val="TableParagraph"/>
              <w:spacing w:line="269" w:lineRule="exact"/>
              <w:ind w:left="47"/>
              <w:rPr>
                <w:sz w:val="24"/>
              </w:rPr>
            </w:pPr>
            <w:r>
              <w:rPr>
                <w:sz w:val="24"/>
              </w:rPr>
              <w:lastRenderedPageBreak/>
              <w:t>1</w:t>
            </w:r>
          </w:p>
        </w:tc>
        <w:tc>
          <w:tcPr>
            <w:tcW w:w="3463" w:type="dxa"/>
            <w:gridSpan w:val="2"/>
          </w:tcPr>
          <w:p w:rsidR="001F167D" w:rsidRDefault="00E44A9C">
            <w:pPr>
              <w:pStyle w:val="TableParagraph"/>
              <w:tabs>
                <w:tab w:val="left" w:pos="1093"/>
                <w:tab w:val="left" w:pos="2437"/>
              </w:tabs>
              <w:ind w:left="49" w:right="43"/>
              <w:rPr>
                <w:sz w:val="20"/>
              </w:rPr>
            </w:pPr>
            <w:r>
              <w:rPr>
                <w:b/>
                <w:i/>
                <w:sz w:val="20"/>
              </w:rPr>
              <w:t xml:space="preserve">Принятие социальной роли: </w:t>
            </w:r>
            <w:r>
              <w:rPr>
                <w:sz w:val="20"/>
              </w:rPr>
              <w:t>Пони-</w:t>
            </w:r>
            <w:r>
              <w:rPr>
                <w:spacing w:val="1"/>
                <w:sz w:val="20"/>
              </w:rPr>
              <w:t xml:space="preserve"> </w:t>
            </w:r>
            <w:r>
              <w:rPr>
                <w:sz w:val="20"/>
              </w:rPr>
              <w:t>мает</w:t>
            </w:r>
            <w:r>
              <w:rPr>
                <w:sz w:val="20"/>
              </w:rPr>
              <w:tab/>
              <w:t>важность</w:t>
            </w:r>
            <w:r>
              <w:rPr>
                <w:sz w:val="20"/>
              </w:rPr>
              <w:tab/>
              <w:t>учебы,</w:t>
            </w:r>
            <w:r>
              <w:rPr>
                <w:spacing w:val="1"/>
                <w:sz w:val="20"/>
              </w:rPr>
              <w:t xml:space="preserve"> </w:t>
            </w:r>
            <w:r>
              <w:rPr>
                <w:sz w:val="20"/>
              </w:rPr>
              <w:t>проявляет</w:t>
            </w:r>
            <w:r>
              <w:rPr>
                <w:spacing w:val="-5"/>
                <w:sz w:val="20"/>
              </w:rPr>
              <w:t xml:space="preserve"> </w:t>
            </w:r>
            <w:r>
              <w:rPr>
                <w:sz w:val="20"/>
              </w:rPr>
              <w:t>любознательность</w:t>
            </w:r>
            <w:r>
              <w:rPr>
                <w:spacing w:val="-4"/>
                <w:sz w:val="20"/>
              </w:rPr>
              <w:t xml:space="preserve"> </w:t>
            </w:r>
            <w:r>
              <w:rPr>
                <w:sz w:val="20"/>
              </w:rPr>
              <w:t>и</w:t>
            </w:r>
            <w:r>
              <w:rPr>
                <w:spacing w:val="-4"/>
                <w:sz w:val="20"/>
              </w:rPr>
              <w:t xml:space="preserve"> </w:t>
            </w:r>
            <w:r>
              <w:rPr>
                <w:sz w:val="20"/>
              </w:rPr>
              <w:t>интерес</w:t>
            </w:r>
            <w:r>
              <w:rPr>
                <w:spacing w:val="-47"/>
                <w:sz w:val="20"/>
              </w:rPr>
              <w:t xml:space="preserve"> </w:t>
            </w:r>
            <w:r>
              <w:rPr>
                <w:sz w:val="20"/>
              </w:rPr>
              <w:t>к новому (посещает школу, не имеет</w:t>
            </w:r>
            <w:r>
              <w:rPr>
                <w:spacing w:val="1"/>
                <w:sz w:val="20"/>
              </w:rPr>
              <w:t xml:space="preserve"> </w:t>
            </w:r>
            <w:r>
              <w:rPr>
                <w:sz w:val="20"/>
              </w:rPr>
              <w:t>пропусков</w:t>
            </w:r>
            <w:r>
              <w:rPr>
                <w:spacing w:val="-8"/>
                <w:sz w:val="20"/>
              </w:rPr>
              <w:t xml:space="preserve"> </w:t>
            </w:r>
            <w:r>
              <w:rPr>
                <w:sz w:val="20"/>
              </w:rPr>
              <w:t>без</w:t>
            </w:r>
            <w:r>
              <w:rPr>
                <w:spacing w:val="-4"/>
                <w:sz w:val="20"/>
              </w:rPr>
              <w:t xml:space="preserve"> </w:t>
            </w:r>
            <w:r>
              <w:rPr>
                <w:sz w:val="20"/>
              </w:rPr>
              <w:t>уважительной</w:t>
            </w:r>
            <w:r>
              <w:rPr>
                <w:spacing w:val="-8"/>
                <w:sz w:val="20"/>
              </w:rPr>
              <w:t xml:space="preserve"> </w:t>
            </w:r>
            <w:r>
              <w:rPr>
                <w:sz w:val="20"/>
              </w:rPr>
              <w:t>причины)</w:t>
            </w:r>
          </w:p>
        </w:tc>
        <w:tc>
          <w:tcPr>
            <w:tcW w:w="527" w:type="dxa"/>
            <w:gridSpan w:val="5"/>
          </w:tcPr>
          <w:p w:rsidR="001F167D" w:rsidRDefault="001F167D">
            <w:pPr>
              <w:pStyle w:val="TableParagraph"/>
              <w:rPr>
                <w:sz w:val="20"/>
              </w:rPr>
            </w:pPr>
          </w:p>
        </w:tc>
        <w:tc>
          <w:tcPr>
            <w:tcW w:w="689" w:type="dxa"/>
            <w:gridSpan w:val="4"/>
          </w:tcPr>
          <w:p w:rsidR="001F167D" w:rsidRDefault="001F167D">
            <w:pPr>
              <w:pStyle w:val="TableParagraph"/>
              <w:rPr>
                <w:sz w:val="20"/>
              </w:rPr>
            </w:pPr>
          </w:p>
        </w:tc>
        <w:tc>
          <w:tcPr>
            <w:tcW w:w="547" w:type="dxa"/>
            <w:gridSpan w:val="4"/>
          </w:tcPr>
          <w:p w:rsidR="001F167D" w:rsidRDefault="001F167D">
            <w:pPr>
              <w:pStyle w:val="TableParagraph"/>
              <w:rPr>
                <w:sz w:val="20"/>
              </w:rPr>
            </w:pPr>
          </w:p>
        </w:tc>
        <w:tc>
          <w:tcPr>
            <w:tcW w:w="554" w:type="dxa"/>
            <w:gridSpan w:val="4"/>
          </w:tcPr>
          <w:p w:rsidR="001F167D" w:rsidRDefault="001F167D">
            <w:pPr>
              <w:pStyle w:val="TableParagraph"/>
              <w:rPr>
                <w:sz w:val="20"/>
              </w:rPr>
            </w:pPr>
          </w:p>
        </w:tc>
        <w:tc>
          <w:tcPr>
            <w:tcW w:w="425" w:type="dxa"/>
            <w:gridSpan w:val="3"/>
          </w:tcPr>
          <w:p w:rsidR="001F167D" w:rsidRDefault="001F167D">
            <w:pPr>
              <w:pStyle w:val="TableParagraph"/>
              <w:rPr>
                <w:sz w:val="20"/>
              </w:rPr>
            </w:pPr>
          </w:p>
        </w:tc>
        <w:tc>
          <w:tcPr>
            <w:tcW w:w="567" w:type="dxa"/>
            <w:gridSpan w:val="3"/>
          </w:tcPr>
          <w:p w:rsidR="001F167D" w:rsidRDefault="001F167D">
            <w:pPr>
              <w:pStyle w:val="TableParagraph"/>
              <w:rPr>
                <w:sz w:val="20"/>
              </w:rPr>
            </w:pPr>
          </w:p>
        </w:tc>
        <w:tc>
          <w:tcPr>
            <w:tcW w:w="568" w:type="dxa"/>
          </w:tcPr>
          <w:p w:rsidR="001F167D" w:rsidRDefault="001F167D">
            <w:pPr>
              <w:pStyle w:val="TableParagraph"/>
              <w:rPr>
                <w:sz w:val="20"/>
              </w:rPr>
            </w:pPr>
          </w:p>
        </w:tc>
        <w:tc>
          <w:tcPr>
            <w:tcW w:w="675" w:type="dxa"/>
            <w:gridSpan w:val="3"/>
            <w:tcBorders>
              <w:right w:val="single" w:sz="4" w:space="0" w:color="000000"/>
            </w:tcBorders>
          </w:tcPr>
          <w:p w:rsidR="001F167D" w:rsidRDefault="001F167D">
            <w:pPr>
              <w:pStyle w:val="TableParagraph"/>
              <w:rPr>
                <w:sz w:val="20"/>
              </w:rPr>
            </w:pPr>
          </w:p>
        </w:tc>
        <w:tc>
          <w:tcPr>
            <w:tcW w:w="340" w:type="dxa"/>
            <w:gridSpan w:val="3"/>
            <w:tcBorders>
              <w:left w:val="single" w:sz="4" w:space="0" w:color="000000"/>
            </w:tcBorders>
          </w:tcPr>
          <w:p w:rsidR="001F167D" w:rsidRDefault="001F167D">
            <w:pPr>
              <w:pStyle w:val="TableParagraph"/>
              <w:rPr>
                <w:sz w:val="20"/>
              </w:rPr>
            </w:pPr>
          </w:p>
        </w:tc>
        <w:tc>
          <w:tcPr>
            <w:tcW w:w="712" w:type="dxa"/>
            <w:gridSpan w:val="2"/>
            <w:tcBorders>
              <w:right w:val="single" w:sz="4" w:space="0" w:color="000000"/>
            </w:tcBorders>
          </w:tcPr>
          <w:p w:rsidR="001F167D" w:rsidRDefault="001F167D">
            <w:pPr>
              <w:pStyle w:val="TableParagraph"/>
              <w:rPr>
                <w:sz w:val="20"/>
              </w:rPr>
            </w:pPr>
          </w:p>
        </w:tc>
        <w:tc>
          <w:tcPr>
            <w:tcW w:w="724" w:type="dxa"/>
            <w:gridSpan w:val="5"/>
            <w:tcBorders>
              <w:left w:val="single" w:sz="4" w:space="0" w:color="000000"/>
            </w:tcBorders>
          </w:tcPr>
          <w:p w:rsidR="001F167D" w:rsidRDefault="001F167D">
            <w:pPr>
              <w:pStyle w:val="TableParagraph"/>
              <w:rPr>
                <w:sz w:val="20"/>
              </w:rPr>
            </w:pPr>
          </w:p>
        </w:tc>
      </w:tr>
      <w:tr w:rsidR="001F167D" w:rsidTr="00F618E1">
        <w:trPr>
          <w:gridBefore w:val="2"/>
          <w:wBefore w:w="31" w:type="dxa"/>
          <w:trHeight w:val="520"/>
        </w:trPr>
        <w:tc>
          <w:tcPr>
            <w:tcW w:w="512" w:type="dxa"/>
            <w:gridSpan w:val="2"/>
          </w:tcPr>
          <w:p w:rsidR="001F167D" w:rsidRDefault="00E44A9C">
            <w:pPr>
              <w:pStyle w:val="TableParagraph"/>
              <w:spacing w:line="269" w:lineRule="exact"/>
              <w:ind w:left="47"/>
              <w:rPr>
                <w:sz w:val="24"/>
              </w:rPr>
            </w:pPr>
            <w:r>
              <w:rPr>
                <w:sz w:val="24"/>
              </w:rPr>
              <w:t>2</w:t>
            </w:r>
          </w:p>
        </w:tc>
        <w:tc>
          <w:tcPr>
            <w:tcW w:w="3463" w:type="dxa"/>
            <w:gridSpan w:val="2"/>
          </w:tcPr>
          <w:p w:rsidR="001F167D" w:rsidRDefault="00E44A9C">
            <w:pPr>
              <w:pStyle w:val="TableParagraph"/>
              <w:ind w:left="49" w:right="15"/>
              <w:rPr>
                <w:sz w:val="20"/>
              </w:rPr>
            </w:pPr>
            <w:r>
              <w:rPr>
                <w:b/>
                <w:i/>
                <w:sz w:val="20"/>
              </w:rPr>
              <w:t>Развитость социально-значимых мо-</w:t>
            </w:r>
            <w:r>
              <w:rPr>
                <w:b/>
                <w:i/>
                <w:spacing w:val="-47"/>
                <w:sz w:val="20"/>
              </w:rPr>
              <w:t xml:space="preserve"> </w:t>
            </w:r>
            <w:r>
              <w:rPr>
                <w:b/>
                <w:i/>
                <w:sz w:val="20"/>
              </w:rPr>
              <w:t>тивов</w:t>
            </w:r>
            <w:r>
              <w:rPr>
                <w:b/>
                <w:i/>
                <w:spacing w:val="-3"/>
                <w:sz w:val="20"/>
              </w:rPr>
              <w:t xml:space="preserve"> </w:t>
            </w:r>
            <w:r>
              <w:rPr>
                <w:b/>
                <w:i/>
                <w:sz w:val="20"/>
              </w:rPr>
              <w:t>учебной</w:t>
            </w:r>
            <w:r>
              <w:rPr>
                <w:b/>
                <w:i/>
                <w:spacing w:val="-3"/>
                <w:sz w:val="20"/>
              </w:rPr>
              <w:t xml:space="preserve"> </w:t>
            </w:r>
            <w:r>
              <w:rPr>
                <w:b/>
                <w:i/>
                <w:sz w:val="20"/>
              </w:rPr>
              <w:t>деятельности:</w:t>
            </w:r>
            <w:r>
              <w:rPr>
                <w:b/>
                <w:i/>
                <w:spacing w:val="1"/>
                <w:sz w:val="20"/>
              </w:rPr>
              <w:t xml:space="preserve"> </w:t>
            </w:r>
            <w:r>
              <w:rPr>
                <w:sz w:val="20"/>
              </w:rPr>
              <w:t>Ак-</w:t>
            </w:r>
          </w:p>
        </w:tc>
        <w:tc>
          <w:tcPr>
            <w:tcW w:w="527" w:type="dxa"/>
            <w:gridSpan w:val="5"/>
          </w:tcPr>
          <w:p w:rsidR="001F167D" w:rsidRDefault="001F167D">
            <w:pPr>
              <w:pStyle w:val="TableParagraph"/>
              <w:rPr>
                <w:sz w:val="20"/>
              </w:rPr>
            </w:pPr>
          </w:p>
        </w:tc>
        <w:tc>
          <w:tcPr>
            <w:tcW w:w="689" w:type="dxa"/>
            <w:gridSpan w:val="4"/>
          </w:tcPr>
          <w:p w:rsidR="001F167D" w:rsidRDefault="001F167D">
            <w:pPr>
              <w:pStyle w:val="TableParagraph"/>
              <w:rPr>
                <w:sz w:val="20"/>
              </w:rPr>
            </w:pPr>
          </w:p>
        </w:tc>
        <w:tc>
          <w:tcPr>
            <w:tcW w:w="547" w:type="dxa"/>
            <w:gridSpan w:val="4"/>
          </w:tcPr>
          <w:p w:rsidR="001F167D" w:rsidRDefault="001F167D">
            <w:pPr>
              <w:pStyle w:val="TableParagraph"/>
              <w:rPr>
                <w:sz w:val="20"/>
              </w:rPr>
            </w:pPr>
          </w:p>
        </w:tc>
        <w:tc>
          <w:tcPr>
            <w:tcW w:w="554" w:type="dxa"/>
            <w:gridSpan w:val="4"/>
          </w:tcPr>
          <w:p w:rsidR="001F167D" w:rsidRDefault="001F167D">
            <w:pPr>
              <w:pStyle w:val="TableParagraph"/>
              <w:rPr>
                <w:sz w:val="20"/>
              </w:rPr>
            </w:pPr>
          </w:p>
        </w:tc>
        <w:tc>
          <w:tcPr>
            <w:tcW w:w="425" w:type="dxa"/>
            <w:gridSpan w:val="3"/>
          </w:tcPr>
          <w:p w:rsidR="001F167D" w:rsidRDefault="001F167D">
            <w:pPr>
              <w:pStyle w:val="TableParagraph"/>
              <w:rPr>
                <w:sz w:val="20"/>
              </w:rPr>
            </w:pPr>
          </w:p>
        </w:tc>
        <w:tc>
          <w:tcPr>
            <w:tcW w:w="567" w:type="dxa"/>
            <w:gridSpan w:val="3"/>
          </w:tcPr>
          <w:p w:rsidR="001F167D" w:rsidRDefault="001F167D">
            <w:pPr>
              <w:pStyle w:val="TableParagraph"/>
              <w:rPr>
                <w:sz w:val="20"/>
              </w:rPr>
            </w:pPr>
          </w:p>
        </w:tc>
        <w:tc>
          <w:tcPr>
            <w:tcW w:w="568" w:type="dxa"/>
          </w:tcPr>
          <w:p w:rsidR="001F167D" w:rsidRDefault="001F167D">
            <w:pPr>
              <w:pStyle w:val="TableParagraph"/>
              <w:rPr>
                <w:sz w:val="20"/>
              </w:rPr>
            </w:pPr>
          </w:p>
        </w:tc>
        <w:tc>
          <w:tcPr>
            <w:tcW w:w="675" w:type="dxa"/>
            <w:gridSpan w:val="3"/>
            <w:tcBorders>
              <w:right w:val="single" w:sz="4" w:space="0" w:color="000000"/>
            </w:tcBorders>
          </w:tcPr>
          <w:p w:rsidR="001F167D" w:rsidRDefault="001F167D">
            <w:pPr>
              <w:pStyle w:val="TableParagraph"/>
              <w:rPr>
                <w:sz w:val="20"/>
              </w:rPr>
            </w:pPr>
          </w:p>
        </w:tc>
        <w:tc>
          <w:tcPr>
            <w:tcW w:w="340" w:type="dxa"/>
            <w:gridSpan w:val="3"/>
            <w:tcBorders>
              <w:left w:val="single" w:sz="4" w:space="0" w:color="000000"/>
            </w:tcBorders>
          </w:tcPr>
          <w:p w:rsidR="001F167D" w:rsidRDefault="001F167D">
            <w:pPr>
              <w:pStyle w:val="TableParagraph"/>
              <w:rPr>
                <w:sz w:val="20"/>
              </w:rPr>
            </w:pPr>
          </w:p>
        </w:tc>
        <w:tc>
          <w:tcPr>
            <w:tcW w:w="712" w:type="dxa"/>
            <w:gridSpan w:val="2"/>
            <w:tcBorders>
              <w:right w:val="single" w:sz="4" w:space="0" w:color="000000"/>
            </w:tcBorders>
          </w:tcPr>
          <w:p w:rsidR="001F167D" w:rsidRDefault="001F167D">
            <w:pPr>
              <w:pStyle w:val="TableParagraph"/>
              <w:rPr>
                <w:sz w:val="20"/>
              </w:rPr>
            </w:pPr>
          </w:p>
        </w:tc>
        <w:tc>
          <w:tcPr>
            <w:tcW w:w="724" w:type="dxa"/>
            <w:gridSpan w:val="5"/>
            <w:tcBorders>
              <w:left w:val="single" w:sz="4" w:space="0" w:color="000000"/>
            </w:tcBorders>
          </w:tcPr>
          <w:p w:rsidR="001F167D" w:rsidRDefault="001F167D">
            <w:pPr>
              <w:pStyle w:val="TableParagraph"/>
              <w:rPr>
                <w:sz w:val="20"/>
              </w:rPr>
            </w:pPr>
          </w:p>
        </w:tc>
      </w:tr>
      <w:tr w:rsidR="001F167D" w:rsidTr="00F618E1">
        <w:trPr>
          <w:gridBefore w:val="1"/>
          <w:gridAfter w:val="1"/>
          <w:wBefore w:w="14" w:type="dxa"/>
          <w:wAfter w:w="24" w:type="dxa"/>
          <w:trHeight w:val="335"/>
        </w:trPr>
        <w:tc>
          <w:tcPr>
            <w:tcW w:w="10296" w:type="dxa"/>
            <w:gridSpan w:val="41"/>
          </w:tcPr>
          <w:p w:rsidR="001F167D" w:rsidRDefault="00805D52">
            <w:pPr>
              <w:pStyle w:val="TableParagraph"/>
              <w:spacing w:line="248" w:lineRule="exact"/>
              <w:ind w:left="59"/>
              <w:rPr>
                <w:b/>
              </w:rPr>
            </w:pPr>
            <w:r w:rsidRPr="00805D52">
              <w:pict>
                <v:rect id="_x0000_s1044" style="position:absolute;left:0;text-align:left;margin-left:89.8pt;margin-top:432.05pt;width:171.25pt;height:133.8pt;z-index:-28367872;mso-position-horizontal-relative:page;mso-position-vertical-relative:page" stroked="f">
                  <w10:wrap anchorx="page" anchory="page"/>
                </v:rect>
              </w:pict>
            </w:r>
            <w:r w:rsidR="00E44A9C">
              <w:rPr>
                <w:b/>
              </w:rPr>
              <w:t>9.Развитие</w:t>
            </w:r>
            <w:r w:rsidR="00E44A9C">
              <w:rPr>
                <w:b/>
                <w:spacing w:val="-2"/>
              </w:rPr>
              <w:t xml:space="preserve"> </w:t>
            </w:r>
            <w:r w:rsidR="00E44A9C">
              <w:rPr>
                <w:b/>
              </w:rPr>
              <w:t>навыков</w:t>
            </w:r>
            <w:r w:rsidR="00E44A9C">
              <w:rPr>
                <w:b/>
                <w:spacing w:val="-2"/>
              </w:rPr>
              <w:t xml:space="preserve"> </w:t>
            </w:r>
            <w:r w:rsidR="00E44A9C">
              <w:rPr>
                <w:b/>
              </w:rPr>
              <w:t>сотрудничества</w:t>
            </w:r>
            <w:r w:rsidR="00E44A9C">
              <w:rPr>
                <w:b/>
                <w:spacing w:val="-2"/>
              </w:rPr>
              <w:t xml:space="preserve"> </w:t>
            </w:r>
            <w:r w:rsidR="00E44A9C">
              <w:rPr>
                <w:b/>
              </w:rPr>
              <w:t>со</w:t>
            </w:r>
            <w:r w:rsidR="00E44A9C">
              <w:rPr>
                <w:b/>
                <w:spacing w:val="-4"/>
              </w:rPr>
              <w:t xml:space="preserve"> </w:t>
            </w:r>
            <w:r w:rsidR="00E44A9C">
              <w:rPr>
                <w:b/>
              </w:rPr>
              <w:t>взрослыми</w:t>
            </w:r>
            <w:r w:rsidR="00E44A9C">
              <w:rPr>
                <w:b/>
                <w:spacing w:val="-2"/>
              </w:rPr>
              <w:t xml:space="preserve"> </w:t>
            </w:r>
            <w:r w:rsidR="00E44A9C">
              <w:rPr>
                <w:b/>
              </w:rPr>
              <w:t>и</w:t>
            </w:r>
            <w:r w:rsidR="00E44A9C">
              <w:rPr>
                <w:b/>
                <w:spacing w:val="-1"/>
              </w:rPr>
              <w:t xml:space="preserve"> </w:t>
            </w:r>
            <w:r w:rsidR="00E44A9C">
              <w:rPr>
                <w:b/>
              </w:rPr>
              <w:t>сверстниками</w:t>
            </w:r>
            <w:r w:rsidR="00E44A9C">
              <w:rPr>
                <w:b/>
                <w:spacing w:val="-5"/>
              </w:rPr>
              <w:t xml:space="preserve"> </w:t>
            </w:r>
            <w:r w:rsidR="00E44A9C">
              <w:rPr>
                <w:b/>
              </w:rPr>
              <w:t>в</w:t>
            </w:r>
            <w:r w:rsidR="00E44A9C">
              <w:rPr>
                <w:b/>
                <w:spacing w:val="-2"/>
              </w:rPr>
              <w:t xml:space="preserve"> </w:t>
            </w:r>
            <w:r w:rsidR="00E44A9C">
              <w:rPr>
                <w:b/>
              </w:rPr>
              <w:t>разных</w:t>
            </w:r>
            <w:r w:rsidR="00E44A9C">
              <w:rPr>
                <w:b/>
                <w:spacing w:val="-4"/>
              </w:rPr>
              <w:t xml:space="preserve"> </w:t>
            </w:r>
            <w:r w:rsidR="00E44A9C">
              <w:rPr>
                <w:b/>
              </w:rPr>
              <w:t>социальных</w:t>
            </w:r>
            <w:r w:rsidR="00E44A9C">
              <w:rPr>
                <w:b/>
                <w:spacing w:val="-4"/>
              </w:rPr>
              <w:t xml:space="preserve"> </w:t>
            </w:r>
            <w:r w:rsidR="00E44A9C">
              <w:rPr>
                <w:b/>
              </w:rPr>
              <w:t>ситуациях</w:t>
            </w:r>
          </w:p>
        </w:tc>
      </w:tr>
      <w:tr w:rsidR="001F167D" w:rsidTr="00F618E1">
        <w:trPr>
          <w:gridBefore w:val="1"/>
          <w:gridAfter w:val="1"/>
          <w:wBefore w:w="14" w:type="dxa"/>
          <w:wAfter w:w="24" w:type="dxa"/>
          <w:trHeight w:val="942"/>
        </w:trPr>
        <w:tc>
          <w:tcPr>
            <w:tcW w:w="534" w:type="dxa"/>
            <w:gridSpan w:val="3"/>
          </w:tcPr>
          <w:p w:rsidR="001F167D" w:rsidRDefault="00E44A9C">
            <w:pPr>
              <w:pStyle w:val="TableParagraph"/>
              <w:spacing w:line="248" w:lineRule="exact"/>
              <w:ind w:left="59"/>
            </w:pPr>
            <w:r>
              <w:t>1</w:t>
            </w:r>
          </w:p>
        </w:tc>
        <w:tc>
          <w:tcPr>
            <w:tcW w:w="3486" w:type="dxa"/>
            <w:gridSpan w:val="3"/>
          </w:tcPr>
          <w:p w:rsidR="001F167D" w:rsidRDefault="00E44A9C">
            <w:pPr>
              <w:pStyle w:val="TableParagraph"/>
              <w:ind w:left="43" w:right="126"/>
              <w:rPr>
                <w:sz w:val="20"/>
              </w:rPr>
            </w:pPr>
            <w:r>
              <w:rPr>
                <w:b/>
                <w:i/>
                <w:sz w:val="20"/>
              </w:rPr>
              <w:t xml:space="preserve">Сотрудничество со взрослыми: </w:t>
            </w:r>
            <w:r>
              <w:rPr>
                <w:sz w:val="20"/>
              </w:rPr>
              <w:t>Со-</w:t>
            </w:r>
            <w:r>
              <w:rPr>
                <w:spacing w:val="1"/>
                <w:sz w:val="20"/>
              </w:rPr>
              <w:t xml:space="preserve"> </w:t>
            </w:r>
            <w:r>
              <w:rPr>
                <w:sz w:val="20"/>
              </w:rPr>
              <w:t>трудничает</w:t>
            </w:r>
            <w:r>
              <w:rPr>
                <w:spacing w:val="-4"/>
                <w:sz w:val="20"/>
              </w:rPr>
              <w:t xml:space="preserve"> </w:t>
            </w:r>
            <w:r>
              <w:rPr>
                <w:sz w:val="20"/>
              </w:rPr>
              <w:t>со</w:t>
            </w:r>
            <w:r>
              <w:rPr>
                <w:spacing w:val="-2"/>
                <w:sz w:val="20"/>
              </w:rPr>
              <w:t xml:space="preserve"> </w:t>
            </w:r>
            <w:r>
              <w:rPr>
                <w:sz w:val="20"/>
              </w:rPr>
              <w:t>взрослыми</w:t>
            </w:r>
            <w:r>
              <w:rPr>
                <w:spacing w:val="-4"/>
                <w:sz w:val="20"/>
              </w:rPr>
              <w:t xml:space="preserve"> </w:t>
            </w:r>
            <w:r>
              <w:rPr>
                <w:sz w:val="20"/>
              </w:rPr>
              <w:t>в</w:t>
            </w:r>
            <w:r>
              <w:rPr>
                <w:spacing w:val="-1"/>
                <w:sz w:val="20"/>
              </w:rPr>
              <w:t xml:space="preserve"> </w:t>
            </w:r>
            <w:r>
              <w:rPr>
                <w:sz w:val="20"/>
              </w:rPr>
              <w:t>разных</w:t>
            </w:r>
            <w:r>
              <w:rPr>
                <w:spacing w:val="-4"/>
                <w:sz w:val="20"/>
              </w:rPr>
              <w:t xml:space="preserve"> </w:t>
            </w:r>
            <w:r>
              <w:rPr>
                <w:sz w:val="20"/>
              </w:rPr>
              <w:t>со-</w:t>
            </w:r>
            <w:r>
              <w:rPr>
                <w:spacing w:val="-47"/>
                <w:sz w:val="20"/>
              </w:rPr>
              <w:t xml:space="preserve"> </w:t>
            </w:r>
            <w:r>
              <w:rPr>
                <w:sz w:val="20"/>
              </w:rPr>
              <w:t>циальных ситуация, соблюдает в по-</w:t>
            </w:r>
            <w:r>
              <w:rPr>
                <w:spacing w:val="1"/>
                <w:sz w:val="20"/>
              </w:rPr>
              <w:t xml:space="preserve"> </w:t>
            </w:r>
            <w:r>
              <w:rPr>
                <w:sz w:val="20"/>
              </w:rPr>
              <w:t>вседневной</w:t>
            </w:r>
            <w:r>
              <w:rPr>
                <w:spacing w:val="-3"/>
                <w:sz w:val="20"/>
              </w:rPr>
              <w:t xml:space="preserve"> </w:t>
            </w:r>
            <w:r>
              <w:rPr>
                <w:sz w:val="20"/>
              </w:rPr>
              <w:t>жизни</w:t>
            </w:r>
            <w:r>
              <w:rPr>
                <w:spacing w:val="-2"/>
                <w:sz w:val="20"/>
              </w:rPr>
              <w:t xml:space="preserve"> </w:t>
            </w:r>
            <w:r>
              <w:rPr>
                <w:sz w:val="20"/>
              </w:rPr>
              <w:t>нормы</w:t>
            </w:r>
            <w:r>
              <w:rPr>
                <w:spacing w:val="-2"/>
                <w:sz w:val="20"/>
              </w:rPr>
              <w:t xml:space="preserve"> </w:t>
            </w:r>
            <w:r>
              <w:rPr>
                <w:sz w:val="20"/>
              </w:rPr>
              <w:t>речевого</w:t>
            </w:r>
          </w:p>
        </w:tc>
        <w:tc>
          <w:tcPr>
            <w:tcW w:w="559" w:type="dxa"/>
            <w:gridSpan w:val="5"/>
          </w:tcPr>
          <w:p w:rsidR="001F167D" w:rsidRDefault="001F167D">
            <w:pPr>
              <w:pStyle w:val="TableParagraph"/>
              <w:rPr>
                <w:sz w:val="20"/>
              </w:rPr>
            </w:pPr>
          </w:p>
        </w:tc>
        <w:tc>
          <w:tcPr>
            <w:tcW w:w="700" w:type="dxa"/>
            <w:gridSpan w:val="4"/>
          </w:tcPr>
          <w:p w:rsidR="001F167D" w:rsidRDefault="001F167D">
            <w:pPr>
              <w:pStyle w:val="TableParagraph"/>
              <w:rPr>
                <w:sz w:val="20"/>
              </w:rPr>
            </w:pPr>
          </w:p>
        </w:tc>
        <w:tc>
          <w:tcPr>
            <w:tcW w:w="555" w:type="dxa"/>
            <w:gridSpan w:val="4"/>
          </w:tcPr>
          <w:p w:rsidR="001F167D" w:rsidRDefault="001F167D">
            <w:pPr>
              <w:pStyle w:val="TableParagraph"/>
              <w:rPr>
                <w:sz w:val="20"/>
              </w:rPr>
            </w:pPr>
          </w:p>
        </w:tc>
        <w:tc>
          <w:tcPr>
            <w:tcW w:w="475" w:type="dxa"/>
            <w:gridSpan w:val="3"/>
          </w:tcPr>
          <w:p w:rsidR="001F167D" w:rsidRDefault="001F167D">
            <w:pPr>
              <w:pStyle w:val="TableParagraph"/>
              <w:rPr>
                <w:sz w:val="20"/>
              </w:rPr>
            </w:pPr>
          </w:p>
        </w:tc>
        <w:tc>
          <w:tcPr>
            <w:tcW w:w="483" w:type="dxa"/>
            <w:gridSpan w:val="4"/>
          </w:tcPr>
          <w:p w:rsidR="001F167D" w:rsidRDefault="001F167D">
            <w:pPr>
              <w:pStyle w:val="TableParagraph"/>
              <w:rPr>
                <w:sz w:val="20"/>
              </w:rPr>
            </w:pPr>
          </w:p>
        </w:tc>
        <w:tc>
          <w:tcPr>
            <w:tcW w:w="509" w:type="dxa"/>
            <w:gridSpan w:val="2"/>
          </w:tcPr>
          <w:p w:rsidR="001F167D" w:rsidRDefault="001F167D">
            <w:pPr>
              <w:pStyle w:val="TableParagraph"/>
              <w:rPr>
                <w:sz w:val="20"/>
              </w:rPr>
            </w:pPr>
          </w:p>
        </w:tc>
        <w:tc>
          <w:tcPr>
            <w:tcW w:w="568" w:type="dxa"/>
          </w:tcPr>
          <w:p w:rsidR="001F167D" w:rsidRDefault="001F167D">
            <w:pPr>
              <w:pStyle w:val="TableParagraph"/>
              <w:rPr>
                <w:sz w:val="20"/>
              </w:rPr>
            </w:pPr>
          </w:p>
        </w:tc>
        <w:tc>
          <w:tcPr>
            <w:tcW w:w="656" w:type="dxa"/>
            <w:gridSpan w:val="2"/>
            <w:tcBorders>
              <w:right w:val="single" w:sz="4" w:space="0" w:color="000000"/>
            </w:tcBorders>
          </w:tcPr>
          <w:p w:rsidR="001F167D" w:rsidRDefault="001F167D">
            <w:pPr>
              <w:pStyle w:val="TableParagraph"/>
              <w:rPr>
                <w:sz w:val="20"/>
              </w:rPr>
            </w:pPr>
          </w:p>
        </w:tc>
        <w:tc>
          <w:tcPr>
            <w:tcW w:w="344" w:type="dxa"/>
            <w:gridSpan w:val="3"/>
            <w:tcBorders>
              <w:left w:val="single" w:sz="4" w:space="0" w:color="000000"/>
            </w:tcBorders>
          </w:tcPr>
          <w:p w:rsidR="001F167D" w:rsidRDefault="001F167D">
            <w:pPr>
              <w:pStyle w:val="TableParagraph"/>
              <w:rPr>
                <w:sz w:val="20"/>
              </w:rPr>
            </w:pPr>
          </w:p>
        </w:tc>
        <w:tc>
          <w:tcPr>
            <w:tcW w:w="708" w:type="dxa"/>
            <w:gridSpan w:val="2"/>
            <w:tcBorders>
              <w:right w:val="single" w:sz="4" w:space="0" w:color="000000"/>
            </w:tcBorders>
          </w:tcPr>
          <w:p w:rsidR="001F167D" w:rsidRDefault="001F167D">
            <w:pPr>
              <w:pStyle w:val="TableParagraph"/>
              <w:rPr>
                <w:sz w:val="20"/>
              </w:rPr>
            </w:pPr>
          </w:p>
        </w:tc>
        <w:tc>
          <w:tcPr>
            <w:tcW w:w="719" w:type="dxa"/>
            <w:gridSpan w:val="5"/>
            <w:tcBorders>
              <w:left w:val="single" w:sz="4" w:space="0" w:color="000000"/>
            </w:tcBorders>
          </w:tcPr>
          <w:p w:rsidR="001F167D" w:rsidRDefault="001F167D">
            <w:pPr>
              <w:pStyle w:val="TableParagraph"/>
              <w:rPr>
                <w:sz w:val="20"/>
              </w:rPr>
            </w:pPr>
          </w:p>
        </w:tc>
      </w:tr>
      <w:tr w:rsidR="001F167D" w:rsidTr="00F618E1">
        <w:trPr>
          <w:gridBefore w:val="1"/>
          <w:gridAfter w:val="1"/>
          <w:wBefore w:w="14" w:type="dxa"/>
          <w:wAfter w:w="24" w:type="dxa"/>
          <w:trHeight w:val="1115"/>
        </w:trPr>
        <w:tc>
          <w:tcPr>
            <w:tcW w:w="534" w:type="dxa"/>
            <w:gridSpan w:val="3"/>
          </w:tcPr>
          <w:p w:rsidR="001F167D" w:rsidRDefault="00E44A9C">
            <w:pPr>
              <w:pStyle w:val="TableParagraph"/>
              <w:spacing w:line="246" w:lineRule="exact"/>
              <w:ind w:left="59"/>
            </w:pPr>
            <w:r>
              <w:t>2</w:t>
            </w:r>
          </w:p>
        </w:tc>
        <w:tc>
          <w:tcPr>
            <w:tcW w:w="3486" w:type="dxa"/>
            <w:gridSpan w:val="3"/>
          </w:tcPr>
          <w:p w:rsidR="001F167D" w:rsidRDefault="00E44A9C">
            <w:pPr>
              <w:pStyle w:val="TableParagraph"/>
              <w:ind w:left="43" w:right="64"/>
              <w:rPr>
                <w:sz w:val="20"/>
              </w:rPr>
            </w:pPr>
            <w:r>
              <w:rPr>
                <w:b/>
                <w:i/>
                <w:sz w:val="20"/>
              </w:rPr>
              <w:t>Сотрудничество со сверстниками:</w:t>
            </w:r>
            <w:r>
              <w:rPr>
                <w:b/>
                <w:i/>
                <w:spacing w:val="1"/>
                <w:sz w:val="20"/>
              </w:rPr>
              <w:t xml:space="preserve"> </w:t>
            </w:r>
            <w:r>
              <w:rPr>
                <w:sz w:val="20"/>
              </w:rPr>
              <w:t>Участвует</w:t>
            </w:r>
            <w:r>
              <w:rPr>
                <w:spacing w:val="-5"/>
                <w:sz w:val="20"/>
              </w:rPr>
              <w:t xml:space="preserve"> </w:t>
            </w:r>
            <w:r>
              <w:rPr>
                <w:sz w:val="20"/>
              </w:rPr>
              <w:t>в</w:t>
            </w:r>
            <w:r>
              <w:rPr>
                <w:spacing w:val="-5"/>
                <w:sz w:val="20"/>
              </w:rPr>
              <w:t xml:space="preserve"> </w:t>
            </w:r>
            <w:r>
              <w:rPr>
                <w:sz w:val="20"/>
              </w:rPr>
              <w:t>коллективной</w:t>
            </w:r>
            <w:r>
              <w:rPr>
                <w:spacing w:val="-5"/>
                <w:sz w:val="20"/>
              </w:rPr>
              <w:t xml:space="preserve"> </w:t>
            </w:r>
            <w:r>
              <w:rPr>
                <w:sz w:val="20"/>
              </w:rPr>
              <w:t>и</w:t>
            </w:r>
            <w:r>
              <w:rPr>
                <w:spacing w:val="-4"/>
                <w:sz w:val="20"/>
              </w:rPr>
              <w:t xml:space="preserve"> </w:t>
            </w:r>
            <w:r>
              <w:rPr>
                <w:sz w:val="20"/>
              </w:rPr>
              <w:t>групповой</w:t>
            </w:r>
            <w:r>
              <w:rPr>
                <w:spacing w:val="-47"/>
                <w:sz w:val="20"/>
              </w:rPr>
              <w:t xml:space="preserve"> </w:t>
            </w:r>
            <w:r>
              <w:rPr>
                <w:sz w:val="20"/>
              </w:rPr>
              <w:t>работе сверстников, с соблюдением в</w:t>
            </w:r>
            <w:r>
              <w:rPr>
                <w:spacing w:val="1"/>
                <w:sz w:val="20"/>
              </w:rPr>
              <w:t xml:space="preserve"> </w:t>
            </w:r>
            <w:r>
              <w:rPr>
                <w:sz w:val="20"/>
              </w:rPr>
              <w:t>повседневной</w:t>
            </w:r>
            <w:r>
              <w:rPr>
                <w:spacing w:val="-5"/>
                <w:sz w:val="20"/>
              </w:rPr>
              <w:t xml:space="preserve"> </w:t>
            </w:r>
            <w:r>
              <w:rPr>
                <w:sz w:val="20"/>
              </w:rPr>
              <w:t>жизни</w:t>
            </w:r>
            <w:r>
              <w:rPr>
                <w:spacing w:val="-5"/>
                <w:sz w:val="20"/>
              </w:rPr>
              <w:t xml:space="preserve"> </w:t>
            </w:r>
            <w:r>
              <w:rPr>
                <w:sz w:val="20"/>
              </w:rPr>
              <w:t>норм</w:t>
            </w:r>
            <w:r>
              <w:rPr>
                <w:spacing w:val="-3"/>
                <w:sz w:val="20"/>
              </w:rPr>
              <w:t xml:space="preserve"> </w:t>
            </w:r>
            <w:r>
              <w:rPr>
                <w:sz w:val="20"/>
              </w:rPr>
              <w:t>коммуника-</w:t>
            </w:r>
          </w:p>
          <w:p w:rsidR="001F167D" w:rsidRDefault="00E44A9C">
            <w:pPr>
              <w:pStyle w:val="TableParagraph"/>
              <w:spacing w:line="181" w:lineRule="exact"/>
              <w:ind w:left="43"/>
              <w:rPr>
                <w:sz w:val="20"/>
              </w:rPr>
            </w:pPr>
            <w:r>
              <w:rPr>
                <w:sz w:val="20"/>
              </w:rPr>
              <w:t>ции</w:t>
            </w:r>
          </w:p>
        </w:tc>
        <w:tc>
          <w:tcPr>
            <w:tcW w:w="559" w:type="dxa"/>
            <w:gridSpan w:val="5"/>
          </w:tcPr>
          <w:p w:rsidR="001F167D" w:rsidRDefault="001F167D">
            <w:pPr>
              <w:pStyle w:val="TableParagraph"/>
              <w:rPr>
                <w:sz w:val="20"/>
              </w:rPr>
            </w:pPr>
          </w:p>
        </w:tc>
        <w:tc>
          <w:tcPr>
            <w:tcW w:w="700" w:type="dxa"/>
            <w:gridSpan w:val="4"/>
          </w:tcPr>
          <w:p w:rsidR="001F167D" w:rsidRDefault="001F167D">
            <w:pPr>
              <w:pStyle w:val="TableParagraph"/>
              <w:rPr>
                <w:sz w:val="20"/>
              </w:rPr>
            </w:pPr>
          </w:p>
        </w:tc>
        <w:tc>
          <w:tcPr>
            <w:tcW w:w="555" w:type="dxa"/>
            <w:gridSpan w:val="4"/>
          </w:tcPr>
          <w:p w:rsidR="001F167D" w:rsidRDefault="001F167D">
            <w:pPr>
              <w:pStyle w:val="TableParagraph"/>
              <w:rPr>
                <w:sz w:val="20"/>
              </w:rPr>
            </w:pPr>
          </w:p>
        </w:tc>
        <w:tc>
          <w:tcPr>
            <w:tcW w:w="475" w:type="dxa"/>
            <w:gridSpan w:val="3"/>
          </w:tcPr>
          <w:p w:rsidR="001F167D" w:rsidRDefault="001F167D">
            <w:pPr>
              <w:pStyle w:val="TableParagraph"/>
              <w:rPr>
                <w:sz w:val="20"/>
              </w:rPr>
            </w:pPr>
          </w:p>
        </w:tc>
        <w:tc>
          <w:tcPr>
            <w:tcW w:w="483" w:type="dxa"/>
            <w:gridSpan w:val="4"/>
          </w:tcPr>
          <w:p w:rsidR="001F167D" w:rsidRDefault="001F167D">
            <w:pPr>
              <w:pStyle w:val="TableParagraph"/>
              <w:rPr>
                <w:sz w:val="20"/>
              </w:rPr>
            </w:pPr>
          </w:p>
        </w:tc>
        <w:tc>
          <w:tcPr>
            <w:tcW w:w="509" w:type="dxa"/>
            <w:gridSpan w:val="2"/>
          </w:tcPr>
          <w:p w:rsidR="001F167D" w:rsidRDefault="001F167D">
            <w:pPr>
              <w:pStyle w:val="TableParagraph"/>
              <w:rPr>
                <w:sz w:val="20"/>
              </w:rPr>
            </w:pPr>
          </w:p>
        </w:tc>
        <w:tc>
          <w:tcPr>
            <w:tcW w:w="568" w:type="dxa"/>
          </w:tcPr>
          <w:p w:rsidR="001F167D" w:rsidRDefault="001F167D">
            <w:pPr>
              <w:pStyle w:val="TableParagraph"/>
              <w:rPr>
                <w:sz w:val="20"/>
              </w:rPr>
            </w:pPr>
          </w:p>
        </w:tc>
        <w:tc>
          <w:tcPr>
            <w:tcW w:w="656" w:type="dxa"/>
            <w:gridSpan w:val="2"/>
            <w:tcBorders>
              <w:right w:val="single" w:sz="4" w:space="0" w:color="000000"/>
            </w:tcBorders>
          </w:tcPr>
          <w:p w:rsidR="001F167D" w:rsidRDefault="001F167D">
            <w:pPr>
              <w:pStyle w:val="TableParagraph"/>
              <w:rPr>
                <w:sz w:val="20"/>
              </w:rPr>
            </w:pPr>
          </w:p>
        </w:tc>
        <w:tc>
          <w:tcPr>
            <w:tcW w:w="344" w:type="dxa"/>
            <w:gridSpan w:val="3"/>
            <w:tcBorders>
              <w:left w:val="single" w:sz="4" w:space="0" w:color="000000"/>
            </w:tcBorders>
          </w:tcPr>
          <w:p w:rsidR="001F167D" w:rsidRDefault="001F167D">
            <w:pPr>
              <w:pStyle w:val="TableParagraph"/>
              <w:rPr>
                <w:sz w:val="20"/>
              </w:rPr>
            </w:pPr>
          </w:p>
        </w:tc>
        <w:tc>
          <w:tcPr>
            <w:tcW w:w="708" w:type="dxa"/>
            <w:gridSpan w:val="2"/>
            <w:tcBorders>
              <w:right w:val="single" w:sz="4" w:space="0" w:color="000000"/>
            </w:tcBorders>
          </w:tcPr>
          <w:p w:rsidR="001F167D" w:rsidRDefault="001F167D">
            <w:pPr>
              <w:pStyle w:val="TableParagraph"/>
              <w:rPr>
                <w:sz w:val="20"/>
              </w:rPr>
            </w:pPr>
          </w:p>
        </w:tc>
        <w:tc>
          <w:tcPr>
            <w:tcW w:w="719" w:type="dxa"/>
            <w:gridSpan w:val="5"/>
            <w:tcBorders>
              <w:left w:val="single" w:sz="4" w:space="0" w:color="000000"/>
            </w:tcBorders>
          </w:tcPr>
          <w:p w:rsidR="001F167D" w:rsidRDefault="001F167D">
            <w:pPr>
              <w:pStyle w:val="TableParagraph"/>
              <w:rPr>
                <w:sz w:val="20"/>
              </w:rPr>
            </w:pPr>
          </w:p>
        </w:tc>
      </w:tr>
      <w:tr w:rsidR="001F167D" w:rsidTr="00F618E1">
        <w:trPr>
          <w:gridBefore w:val="1"/>
          <w:gridAfter w:val="1"/>
          <w:wBefore w:w="14" w:type="dxa"/>
          <w:wAfter w:w="24" w:type="dxa"/>
          <w:trHeight w:val="1105"/>
        </w:trPr>
        <w:tc>
          <w:tcPr>
            <w:tcW w:w="534" w:type="dxa"/>
            <w:gridSpan w:val="3"/>
          </w:tcPr>
          <w:p w:rsidR="001F167D" w:rsidRDefault="00E44A9C">
            <w:pPr>
              <w:pStyle w:val="TableParagraph"/>
              <w:spacing w:line="248" w:lineRule="exact"/>
              <w:ind w:left="59"/>
            </w:pPr>
            <w:r>
              <w:t>3</w:t>
            </w:r>
          </w:p>
        </w:tc>
        <w:tc>
          <w:tcPr>
            <w:tcW w:w="3486" w:type="dxa"/>
            <w:gridSpan w:val="3"/>
          </w:tcPr>
          <w:p w:rsidR="001F167D" w:rsidRDefault="00E44A9C">
            <w:pPr>
              <w:pStyle w:val="TableParagraph"/>
              <w:ind w:left="43" w:right="224"/>
              <w:jc w:val="both"/>
              <w:rPr>
                <w:sz w:val="20"/>
              </w:rPr>
            </w:pPr>
            <w:r>
              <w:rPr>
                <w:b/>
                <w:i/>
                <w:sz w:val="20"/>
              </w:rPr>
              <w:t xml:space="preserve">Умение договариваться: </w:t>
            </w:r>
            <w:r>
              <w:rPr>
                <w:sz w:val="20"/>
              </w:rPr>
              <w:t>Стремится</w:t>
            </w:r>
            <w:r>
              <w:rPr>
                <w:spacing w:val="-47"/>
                <w:sz w:val="20"/>
              </w:rPr>
              <w:t xml:space="preserve"> </w:t>
            </w:r>
            <w:r>
              <w:rPr>
                <w:sz w:val="20"/>
              </w:rPr>
              <w:t>не создавать конфликтов и находить</w:t>
            </w:r>
            <w:r>
              <w:rPr>
                <w:spacing w:val="1"/>
                <w:sz w:val="20"/>
              </w:rPr>
              <w:t xml:space="preserve"> </w:t>
            </w:r>
            <w:r>
              <w:rPr>
                <w:sz w:val="20"/>
              </w:rPr>
              <w:t>выходы из спорных ситуаций; Стара-</w:t>
            </w:r>
            <w:r>
              <w:rPr>
                <w:spacing w:val="-48"/>
                <w:sz w:val="20"/>
              </w:rPr>
              <w:t xml:space="preserve"> </w:t>
            </w:r>
            <w:r>
              <w:rPr>
                <w:sz w:val="20"/>
              </w:rPr>
              <w:t>ется</w:t>
            </w:r>
            <w:r>
              <w:rPr>
                <w:spacing w:val="-2"/>
                <w:sz w:val="20"/>
              </w:rPr>
              <w:t xml:space="preserve"> </w:t>
            </w:r>
            <w:r>
              <w:rPr>
                <w:sz w:val="20"/>
              </w:rPr>
              <w:t>учитывать</w:t>
            </w:r>
            <w:r>
              <w:rPr>
                <w:spacing w:val="-3"/>
                <w:sz w:val="20"/>
              </w:rPr>
              <w:t xml:space="preserve"> </w:t>
            </w:r>
            <w:r>
              <w:rPr>
                <w:sz w:val="20"/>
              </w:rPr>
              <w:t>другое</w:t>
            </w:r>
            <w:r>
              <w:rPr>
                <w:spacing w:val="-3"/>
                <w:sz w:val="20"/>
              </w:rPr>
              <w:t xml:space="preserve"> </w:t>
            </w:r>
            <w:r>
              <w:rPr>
                <w:sz w:val="20"/>
              </w:rPr>
              <w:t>мнение</w:t>
            </w:r>
            <w:r>
              <w:rPr>
                <w:spacing w:val="-3"/>
                <w:sz w:val="20"/>
              </w:rPr>
              <w:t xml:space="preserve"> </w:t>
            </w:r>
            <w:r>
              <w:rPr>
                <w:sz w:val="20"/>
              </w:rPr>
              <w:t>в</w:t>
            </w:r>
            <w:r>
              <w:rPr>
                <w:spacing w:val="-5"/>
                <w:sz w:val="20"/>
              </w:rPr>
              <w:t xml:space="preserve"> </w:t>
            </w:r>
            <w:r>
              <w:rPr>
                <w:sz w:val="20"/>
              </w:rPr>
              <w:t>сов-</w:t>
            </w:r>
          </w:p>
          <w:p w:rsidR="001F167D" w:rsidRDefault="00E44A9C">
            <w:pPr>
              <w:pStyle w:val="TableParagraph"/>
              <w:spacing w:line="170" w:lineRule="exact"/>
              <w:ind w:left="43"/>
              <w:jc w:val="both"/>
              <w:rPr>
                <w:sz w:val="20"/>
              </w:rPr>
            </w:pPr>
            <w:r>
              <w:rPr>
                <w:sz w:val="20"/>
              </w:rPr>
              <w:t>местной</w:t>
            </w:r>
            <w:r>
              <w:rPr>
                <w:spacing w:val="-4"/>
                <w:sz w:val="20"/>
              </w:rPr>
              <w:t xml:space="preserve"> </w:t>
            </w:r>
            <w:r>
              <w:rPr>
                <w:sz w:val="20"/>
              </w:rPr>
              <w:t>работе</w:t>
            </w:r>
          </w:p>
        </w:tc>
        <w:tc>
          <w:tcPr>
            <w:tcW w:w="559" w:type="dxa"/>
            <w:gridSpan w:val="5"/>
          </w:tcPr>
          <w:p w:rsidR="001F167D" w:rsidRDefault="001F167D">
            <w:pPr>
              <w:pStyle w:val="TableParagraph"/>
              <w:rPr>
                <w:sz w:val="20"/>
              </w:rPr>
            </w:pPr>
          </w:p>
        </w:tc>
        <w:tc>
          <w:tcPr>
            <w:tcW w:w="700" w:type="dxa"/>
            <w:gridSpan w:val="4"/>
          </w:tcPr>
          <w:p w:rsidR="001F167D" w:rsidRDefault="001F167D">
            <w:pPr>
              <w:pStyle w:val="TableParagraph"/>
              <w:rPr>
                <w:sz w:val="20"/>
              </w:rPr>
            </w:pPr>
          </w:p>
        </w:tc>
        <w:tc>
          <w:tcPr>
            <w:tcW w:w="555" w:type="dxa"/>
            <w:gridSpan w:val="4"/>
          </w:tcPr>
          <w:p w:rsidR="001F167D" w:rsidRDefault="001F167D">
            <w:pPr>
              <w:pStyle w:val="TableParagraph"/>
              <w:rPr>
                <w:sz w:val="20"/>
              </w:rPr>
            </w:pPr>
          </w:p>
        </w:tc>
        <w:tc>
          <w:tcPr>
            <w:tcW w:w="475" w:type="dxa"/>
            <w:gridSpan w:val="3"/>
          </w:tcPr>
          <w:p w:rsidR="001F167D" w:rsidRDefault="001F167D">
            <w:pPr>
              <w:pStyle w:val="TableParagraph"/>
              <w:rPr>
                <w:sz w:val="20"/>
              </w:rPr>
            </w:pPr>
          </w:p>
        </w:tc>
        <w:tc>
          <w:tcPr>
            <w:tcW w:w="483" w:type="dxa"/>
            <w:gridSpan w:val="4"/>
          </w:tcPr>
          <w:p w:rsidR="001F167D" w:rsidRDefault="001F167D">
            <w:pPr>
              <w:pStyle w:val="TableParagraph"/>
              <w:rPr>
                <w:sz w:val="20"/>
              </w:rPr>
            </w:pPr>
          </w:p>
        </w:tc>
        <w:tc>
          <w:tcPr>
            <w:tcW w:w="509" w:type="dxa"/>
            <w:gridSpan w:val="2"/>
          </w:tcPr>
          <w:p w:rsidR="001F167D" w:rsidRDefault="001F167D">
            <w:pPr>
              <w:pStyle w:val="TableParagraph"/>
              <w:rPr>
                <w:sz w:val="20"/>
              </w:rPr>
            </w:pPr>
          </w:p>
        </w:tc>
        <w:tc>
          <w:tcPr>
            <w:tcW w:w="568" w:type="dxa"/>
          </w:tcPr>
          <w:p w:rsidR="001F167D" w:rsidRDefault="001F167D">
            <w:pPr>
              <w:pStyle w:val="TableParagraph"/>
              <w:rPr>
                <w:sz w:val="20"/>
              </w:rPr>
            </w:pPr>
          </w:p>
        </w:tc>
        <w:tc>
          <w:tcPr>
            <w:tcW w:w="656" w:type="dxa"/>
            <w:gridSpan w:val="2"/>
            <w:tcBorders>
              <w:right w:val="single" w:sz="4" w:space="0" w:color="000000"/>
            </w:tcBorders>
          </w:tcPr>
          <w:p w:rsidR="001F167D" w:rsidRDefault="001F167D">
            <w:pPr>
              <w:pStyle w:val="TableParagraph"/>
              <w:rPr>
                <w:sz w:val="20"/>
              </w:rPr>
            </w:pPr>
          </w:p>
        </w:tc>
        <w:tc>
          <w:tcPr>
            <w:tcW w:w="344" w:type="dxa"/>
            <w:gridSpan w:val="3"/>
            <w:tcBorders>
              <w:left w:val="single" w:sz="4" w:space="0" w:color="000000"/>
            </w:tcBorders>
          </w:tcPr>
          <w:p w:rsidR="001F167D" w:rsidRDefault="001F167D">
            <w:pPr>
              <w:pStyle w:val="TableParagraph"/>
              <w:rPr>
                <w:sz w:val="20"/>
              </w:rPr>
            </w:pPr>
          </w:p>
        </w:tc>
        <w:tc>
          <w:tcPr>
            <w:tcW w:w="708" w:type="dxa"/>
            <w:gridSpan w:val="2"/>
            <w:tcBorders>
              <w:right w:val="single" w:sz="4" w:space="0" w:color="000000"/>
            </w:tcBorders>
          </w:tcPr>
          <w:p w:rsidR="001F167D" w:rsidRDefault="001F167D">
            <w:pPr>
              <w:pStyle w:val="TableParagraph"/>
              <w:rPr>
                <w:sz w:val="20"/>
              </w:rPr>
            </w:pPr>
          </w:p>
        </w:tc>
        <w:tc>
          <w:tcPr>
            <w:tcW w:w="719" w:type="dxa"/>
            <w:gridSpan w:val="5"/>
            <w:tcBorders>
              <w:left w:val="single" w:sz="4" w:space="0" w:color="000000"/>
            </w:tcBorders>
          </w:tcPr>
          <w:p w:rsidR="001F167D" w:rsidRDefault="001F167D">
            <w:pPr>
              <w:pStyle w:val="TableParagraph"/>
              <w:rPr>
                <w:sz w:val="20"/>
              </w:rPr>
            </w:pPr>
          </w:p>
        </w:tc>
      </w:tr>
      <w:tr w:rsidR="001F167D" w:rsidTr="00F618E1">
        <w:trPr>
          <w:gridBefore w:val="1"/>
          <w:gridAfter w:val="1"/>
          <w:wBefore w:w="14" w:type="dxa"/>
          <w:wAfter w:w="24" w:type="dxa"/>
          <w:trHeight w:val="342"/>
        </w:trPr>
        <w:tc>
          <w:tcPr>
            <w:tcW w:w="10296" w:type="dxa"/>
            <w:gridSpan w:val="41"/>
          </w:tcPr>
          <w:p w:rsidR="001F167D" w:rsidRDefault="00E44A9C">
            <w:pPr>
              <w:pStyle w:val="TableParagraph"/>
              <w:spacing w:line="246" w:lineRule="exact"/>
              <w:ind w:left="59"/>
              <w:rPr>
                <w:b/>
              </w:rPr>
            </w:pPr>
            <w:r>
              <w:rPr>
                <w:b/>
              </w:rPr>
              <w:t>10.</w:t>
            </w:r>
            <w:r>
              <w:rPr>
                <w:b/>
                <w:spacing w:val="2"/>
              </w:rPr>
              <w:t xml:space="preserve"> </w:t>
            </w:r>
            <w:r>
              <w:rPr>
                <w:b/>
              </w:rPr>
              <w:t>Формирование</w:t>
            </w:r>
            <w:r>
              <w:rPr>
                <w:b/>
                <w:spacing w:val="-4"/>
              </w:rPr>
              <w:t xml:space="preserve"> </w:t>
            </w:r>
            <w:r>
              <w:rPr>
                <w:b/>
              </w:rPr>
              <w:t>эстетических</w:t>
            </w:r>
            <w:r>
              <w:rPr>
                <w:b/>
                <w:spacing w:val="-5"/>
              </w:rPr>
              <w:t xml:space="preserve"> </w:t>
            </w:r>
            <w:r>
              <w:rPr>
                <w:b/>
              </w:rPr>
              <w:t>потребностей,</w:t>
            </w:r>
            <w:r>
              <w:rPr>
                <w:b/>
                <w:spacing w:val="-3"/>
              </w:rPr>
              <w:t xml:space="preserve"> </w:t>
            </w:r>
            <w:r>
              <w:rPr>
                <w:b/>
              </w:rPr>
              <w:t>ценностей</w:t>
            </w:r>
            <w:r>
              <w:rPr>
                <w:b/>
                <w:spacing w:val="-2"/>
              </w:rPr>
              <w:t xml:space="preserve"> </w:t>
            </w:r>
            <w:r>
              <w:rPr>
                <w:b/>
              </w:rPr>
              <w:t>и</w:t>
            </w:r>
            <w:r>
              <w:rPr>
                <w:b/>
                <w:spacing w:val="-2"/>
              </w:rPr>
              <w:t xml:space="preserve"> </w:t>
            </w:r>
            <w:r>
              <w:rPr>
                <w:b/>
              </w:rPr>
              <w:t>чувств</w:t>
            </w:r>
          </w:p>
        </w:tc>
      </w:tr>
      <w:tr w:rsidR="001F167D" w:rsidTr="00F618E1">
        <w:trPr>
          <w:gridBefore w:val="1"/>
          <w:gridAfter w:val="1"/>
          <w:wBefore w:w="14" w:type="dxa"/>
          <w:wAfter w:w="24" w:type="dxa"/>
          <w:trHeight w:val="330"/>
        </w:trPr>
        <w:tc>
          <w:tcPr>
            <w:tcW w:w="534" w:type="dxa"/>
            <w:gridSpan w:val="3"/>
          </w:tcPr>
          <w:p w:rsidR="001F167D" w:rsidRDefault="001F167D">
            <w:pPr>
              <w:pStyle w:val="TableParagraph"/>
              <w:rPr>
                <w:sz w:val="20"/>
              </w:rPr>
            </w:pPr>
          </w:p>
        </w:tc>
        <w:tc>
          <w:tcPr>
            <w:tcW w:w="3486" w:type="dxa"/>
            <w:gridSpan w:val="3"/>
          </w:tcPr>
          <w:p w:rsidR="001F167D" w:rsidRDefault="00E44A9C">
            <w:pPr>
              <w:pStyle w:val="TableParagraph"/>
              <w:spacing w:line="269" w:lineRule="exact"/>
              <w:ind w:left="55"/>
              <w:rPr>
                <w:b/>
                <w:sz w:val="24"/>
              </w:rPr>
            </w:pPr>
            <w:r>
              <w:rPr>
                <w:b/>
                <w:sz w:val="24"/>
              </w:rPr>
              <w:t>Общий</w:t>
            </w:r>
            <w:r>
              <w:rPr>
                <w:b/>
                <w:spacing w:val="-2"/>
                <w:sz w:val="24"/>
              </w:rPr>
              <w:t xml:space="preserve"> </w:t>
            </w:r>
            <w:r>
              <w:rPr>
                <w:b/>
                <w:sz w:val="24"/>
              </w:rPr>
              <w:t>бал</w:t>
            </w:r>
          </w:p>
        </w:tc>
        <w:tc>
          <w:tcPr>
            <w:tcW w:w="559" w:type="dxa"/>
            <w:gridSpan w:val="5"/>
          </w:tcPr>
          <w:p w:rsidR="001F167D" w:rsidRDefault="001F167D">
            <w:pPr>
              <w:pStyle w:val="TableParagraph"/>
              <w:rPr>
                <w:sz w:val="20"/>
              </w:rPr>
            </w:pPr>
          </w:p>
        </w:tc>
        <w:tc>
          <w:tcPr>
            <w:tcW w:w="700" w:type="dxa"/>
            <w:gridSpan w:val="4"/>
          </w:tcPr>
          <w:p w:rsidR="001F167D" w:rsidRDefault="001F167D">
            <w:pPr>
              <w:pStyle w:val="TableParagraph"/>
              <w:rPr>
                <w:sz w:val="20"/>
              </w:rPr>
            </w:pPr>
          </w:p>
        </w:tc>
        <w:tc>
          <w:tcPr>
            <w:tcW w:w="555" w:type="dxa"/>
            <w:gridSpan w:val="4"/>
          </w:tcPr>
          <w:p w:rsidR="001F167D" w:rsidRDefault="001F167D">
            <w:pPr>
              <w:pStyle w:val="TableParagraph"/>
              <w:rPr>
                <w:sz w:val="20"/>
              </w:rPr>
            </w:pPr>
          </w:p>
        </w:tc>
        <w:tc>
          <w:tcPr>
            <w:tcW w:w="475" w:type="dxa"/>
            <w:gridSpan w:val="3"/>
          </w:tcPr>
          <w:p w:rsidR="001F167D" w:rsidRDefault="001F167D">
            <w:pPr>
              <w:pStyle w:val="TableParagraph"/>
              <w:rPr>
                <w:sz w:val="20"/>
              </w:rPr>
            </w:pPr>
          </w:p>
        </w:tc>
        <w:tc>
          <w:tcPr>
            <w:tcW w:w="483" w:type="dxa"/>
            <w:gridSpan w:val="4"/>
          </w:tcPr>
          <w:p w:rsidR="001F167D" w:rsidRDefault="001F167D">
            <w:pPr>
              <w:pStyle w:val="TableParagraph"/>
              <w:rPr>
                <w:sz w:val="20"/>
              </w:rPr>
            </w:pPr>
          </w:p>
        </w:tc>
        <w:tc>
          <w:tcPr>
            <w:tcW w:w="509" w:type="dxa"/>
            <w:gridSpan w:val="2"/>
          </w:tcPr>
          <w:p w:rsidR="001F167D" w:rsidRDefault="001F167D">
            <w:pPr>
              <w:pStyle w:val="TableParagraph"/>
              <w:rPr>
                <w:sz w:val="20"/>
              </w:rPr>
            </w:pPr>
          </w:p>
        </w:tc>
        <w:tc>
          <w:tcPr>
            <w:tcW w:w="568" w:type="dxa"/>
          </w:tcPr>
          <w:p w:rsidR="001F167D" w:rsidRDefault="001F167D">
            <w:pPr>
              <w:pStyle w:val="TableParagraph"/>
              <w:rPr>
                <w:sz w:val="20"/>
              </w:rPr>
            </w:pPr>
          </w:p>
        </w:tc>
        <w:tc>
          <w:tcPr>
            <w:tcW w:w="656" w:type="dxa"/>
            <w:gridSpan w:val="2"/>
            <w:tcBorders>
              <w:right w:val="single" w:sz="4" w:space="0" w:color="000000"/>
            </w:tcBorders>
          </w:tcPr>
          <w:p w:rsidR="001F167D" w:rsidRDefault="001F167D">
            <w:pPr>
              <w:pStyle w:val="TableParagraph"/>
              <w:rPr>
                <w:sz w:val="20"/>
              </w:rPr>
            </w:pPr>
          </w:p>
        </w:tc>
        <w:tc>
          <w:tcPr>
            <w:tcW w:w="344" w:type="dxa"/>
            <w:gridSpan w:val="3"/>
            <w:tcBorders>
              <w:left w:val="single" w:sz="4" w:space="0" w:color="000000"/>
            </w:tcBorders>
          </w:tcPr>
          <w:p w:rsidR="001F167D" w:rsidRDefault="001F167D">
            <w:pPr>
              <w:pStyle w:val="TableParagraph"/>
              <w:rPr>
                <w:sz w:val="20"/>
              </w:rPr>
            </w:pPr>
          </w:p>
        </w:tc>
        <w:tc>
          <w:tcPr>
            <w:tcW w:w="708" w:type="dxa"/>
            <w:gridSpan w:val="2"/>
            <w:tcBorders>
              <w:right w:val="single" w:sz="4" w:space="0" w:color="000000"/>
            </w:tcBorders>
          </w:tcPr>
          <w:p w:rsidR="001F167D" w:rsidRDefault="001F167D">
            <w:pPr>
              <w:pStyle w:val="TableParagraph"/>
              <w:rPr>
                <w:sz w:val="20"/>
              </w:rPr>
            </w:pPr>
          </w:p>
        </w:tc>
        <w:tc>
          <w:tcPr>
            <w:tcW w:w="719" w:type="dxa"/>
            <w:gridSpan w:val="5"/>
            <w:tcBorders>
              <w:left w:val="single" w:sz="4" w:space="0" w:color="000000"/>
            </w:tcBorders>
          </w:tcPr>
          <w:p w:rsidR="001F167D" w:rsidRDefault="001F167D">
            <w:pPr>
              <w:pStyle w:val="TableParagraph"/>
              <w:rPr>
                <w:sz w:val="20"/>
              </w:rPr>
            </w:pPr>
          </w:p>
        </w:tc>
      </w:tr>
      <w:tr w:rsidR="001F167D" w:rsidTr="00F618E1">
        <w:trPr>
          <w:gridBefore w:val="1"/>
          <w:gridAfter w:val="1"/>
          <w:wBefore w:w="14" w:type="dxa"/>
          <w:wAfter w:w="24" w:type="dxa"/>
          <w:trHeight w:val="417"/>
        </w:trPr>
        <w:tc>
          <w:tcPr>
            <w:tcW w:w="534" w:type="dxa"/>
            <w:gridSpan w:val="3"/>
          </w:tcPr>
          <w:p w:rsidR="001F167D" w:rsidRDefault="00E44A9C">
            <w:pPr>
              <w:pStyle w:val="TableParagraph"/>
              <w:spacing w:line="270" w:lineRule="exact"/>
              <w:ind w:left="59"/>
              <w:rPr>
                <w:sz w:val="24"/>
              </w:rPr>
            </w:pPr>
            <w:r>
              <w:rPr>
                <w:sz w:val="24"/>
              </w:rPr>
              <w:t>1</w:t>
            </w:r>
          </w:p>
        </w:tc>
        <w:tc>
          <w:tcPr>
            <w:tcW w:w="3486" w:type="dxa"/>
            <w:gridSpan w:val="3"/>
          </w:tcPr>
          <w:p w:rsidR="001F167D" w:rsidRDefault="00E44A9C">
            <w:pPr>
              <w:pStyle w:val="TableParagraph"/>
              <w:spacing w:line="225" w:lineRule="exact"/>
              <w:ind w:left="55"/>
              <w:rPr>
                <w:b/>
                <w:i/>
                <w:sz w:val="20"/>
              </w:rPr>
            </w:pPr>
            <w:r>
              <w:rPr>
                <w:b/>
                <w:i/>
                <w:sz w:val="20"/>
              </w:rPr>
              <w:t>Развитие</w:t>
            </w:r>
            <w:r>
              <w:rPr>
                <w:b/>
                <w:i/>
                <w:spacing w:val="-3"/>
                <w:sz w:val="20"/>
              </w:rPr>
              <w:t xml:space="preserve"> </w:t>
            </w:r>
            <w:r>
              <w:rPr>
                <w:b/>
                <w:i/>
                <w:sz w:val="20"/>
              </w:rPr>
              <w:t>эстетических</w:t>
            </w:r>
          </w:p>
          <w:p w:rsidR="001F167D" w:rsidRDefault="00E44A9C">
            <w:pPr>
              <w:pStyle w:val="TableParagraph"/>
              <w:spacing w:line="172" w:lineRule="exact"/>
              <w:ind w:left="55"/>
              <w:rPr>
                <w:sz w:val="20"/>
              </w:rPr>
            </w:pPr>
            <w:r>
              <w:rPr>
                <w:b/>
                <w:i/>
                <w:sz w:val="20"/>
              </w:rPr>
              <w:t>ценностей:</w:t>
            </w:r>
            <w:r>
              <w:rPr>
                <w:b/>
                <w:i/>
                <w:spacing w:val="-2"/>
                <w:sz w:val="20"/>
              </w:rPr>
              <w:t xml:space="preserve"> </w:t>
            </w:r>
            <w:r>
              <w:rPr>
                <w:sz w:val="20"/>
              </w:rPr>
              <w:t>Умеет</w:t>
            </w:r>
            <w:r>
              <w:rPr>
                <w:spacing w:val="45"/>
                <w:sz w:val="20"/>
              </w:rPr>
              <w:t xml:space="preserve"> </w:t>
            </w:r>
            <w:r>
              <w:rPr>
                <w:sz w:val="20"/>
              </w:rPr>
              <w:t>различать</w:t>
            </w:r>
          </w:p>
        </w:tc>
        <w:tc>
          <w:tcPr>
            <w:tcW w:w="559" w:type="dxa"/>
            <w:gridSpan w:val="5"/>
          </w:tcPr>
          <w:p w:rsidR="001F167D" w:rsidRDefault="001F167D">
            <w:pPr>
              <w:pStyle w:val="TableParagraph"/>
              <w:rPr>
                <w:sz w:val="20"/>
              </w:rPr>
            </w:pPr>
          </w:p>
        </w:tc>
        <w:tc>
          <w:tcPr>
            <w:tcW w:w="700" w:type="dxa"/>
            <w:gridSpan w:val="4"/>
          </w:tcPr>
          <w:p w:rsidR="001F167D" w:rsidRDefault="001F167D">
            <w:pPr>
              <w:pStyle w:val="TableParagraph"/>
              <w:rPr>
                <w:sz w:val="20"/>
              </w:rPr>
            </w:pPr>
          </w:p>
        </w:tc>
        <w:tc>
          <w:tcPr>
            <w:tcW w:w="555" w:type="dxa"/>
            <w:gridSpan w:val="4"/>
          </w:tcPr>
          <w:p w:rsidR="001F167D" w:rsidRDefault="001F167D">
            <w:pPr>
              <w:pStyle w:val="TableParagraph"/>
              <w:rPr>
                <w:sz w:val="20"/>
              </w:rPr>
            </w:pPr>
          </w:p>
        </w:tc>
        <w:tc>
          <w:tcPr>
            <w:tcW w:w="475" w:type="dxa"/>
            <w:gridSpan w:val="3"/>
          </w:tcPr>
          <w:p w:rsidR="001F167D" w:rsidRDefault="001F167D">
            <w:pPr>
              <w:pStyle w:val="TableParagraph"/>
              <w:rPr>
                <w:sz w:val="20"/>
              </w:rPr>
            </w:pPr>
          </w:p>
        </w:tc>
        <w:tc>
          <w:tcPr>
            <w:tcW w:w="483" w:type="dxa"/>
            <w:gridSpan w:val="4"/>
          </w:tcPr>
          <w:p w:rsidR="001F167D" w:rsidRDefault="001F167D">
            <w:pPr>
              <w:pStyle w:val="TableParagraph"/>
              <w:rPr>
                <w:sz w:val="20"/>
              </w:rPr>
            </w:pPr>
          </w:p>
        </w:tc>
        <w:tc>
          <w:tcPr>
            <w:tcW w:w="509" w:type="dxa"/>
            <w:gridSpan w:val="2"/>
          </w:tcPr>
          <w:p w:rsidR="001F167D" w:rsidRDefault="001F167D">
            <w:pPr>
              <w:pStyle w:val="TableParagraph"/>
              <w:rPr>
                <w:sz w:val="20"/>
              </w:rPr>
            </w:pPr>
          </w:p>
        </w:tc>
        <w:tc>
          <w:tcPr>
            <w:tcW w:w="568" w:type="dxa"/>
          </w:tcPr>
          <w:p w:rsidR="001F167D" w:rsidRDefault="001F167D">
            <w:pPr>
              <w:pStyle w:val="TableParagraph"/>
              <w:rPr>
                <w:sz w:val="20"/>
              </w:rPr>
            </w:pPr>
          </w:p>
        </w:tc>
        <w:tc>
          <w:tcPr>
            <w:tcW w:w="656" w:type="dxa"/>
            <w:gridSpan w:val="2"/>
            <w:tcBorders>
              <w:right w:val="single" w:sz="4" w:space="0" w:color="000000"/>
            </w:tcBorders>
          </w:tcPr>
          <w:p w:rsidR="001F167D" w:rsidRDefault="001F167D">
            <w:pPr>
              <w:pStyle w:val="TableParagraph"/>
              <w:rPr>
                <w:sz w:val="20"/>
              </w:rPr>
            </w:pPr>
          </w:p>
        </w:tc>
        <w:tc>
          <w:tcPr>
            <w:tcW w:w="344" w:type="dxa"/>
            <w:gridSpan w:val="3"/>
            <w:tcBorders>
              <w:left w:val="single" w:sz="4" w:space="0" w:color="000000"/>
            </w:tcBorders>
          </w:tcPr>
          <w:p w:rsidR="001F167D" w:rsidRDefault="001F167D">
            <w:pPr>
              <w:pStyle w:val="TableParagraph"/>
              <w:rPr>
                <w:sz w:val="20"/>
              </w:rPr>
            </w:pPr>
          </w:p>
        </w:tc>
        <w:tc>
          <w:tcPr>
            <w:tcW w:w="708" w:type="dxa"/>
            <w:gridSpan w:val="2"/>
            <w:tcBorders>
              <w:right w:val="single" w:sz="4" w:space="0" w:color="000000"/>
            </w:tcBorders>
          </w:tcPr>
          <w:p w:rsidR="001F167D" w:rsidRDefault="001F167D">
            <w:pPr>
              <w:pStyle w:val="TableParagraph"/>
              <w:rPr>
                <w:sz w:val="20"/>
              </w:rPr>
            </w:pPr>
          </w:p>
        </w:tc>
        <w:tc>
          <w:tcPr>
            <w:tcW w:w="719" w:type="dxa"/>
            <w:gridSpan w:val="5"/>
            <w:tcBorders>
              <w:left w:val="single" w:sz="4" w:space="0" w:color="000000"/>
            </w:tcBorders>
          </w:tcPr>
          <w:p w:rsidR="001F167D" w:rsidRDefault="001F167D">
            <w:pPr>
              <w:pStyle w:val="TableParagraph"/>
              <w:rPr>
                <w:sz w:val="20"/>
              </w:rPr>
            </w:pPr>
          </w:p>
        </w:tc>
      </w:tr>
      <w:tr w:rsidR="001F167D" w:rsidTr="00F618E1">
        <w:trPr>
          <w:gridBefore w:val="1"/>
          <w:gridAfter w:val="1"/>
          <w:wBefore w:w="14" w:type="dxa"/>
          <w:wAfter w:w="24" w:type="dxa"/>
          <w:trHeight w:val="522"/>
        </w:trPr>
        <w:tc>
          <w:tcPr>
            <w:tcW w:w="534" w:type="dxa"/>
            <w:gridSpan w:val="3"/>
            <w:vMerge w:val="restart"/>
          </w:tcPr>
          <w:p w:rsidR="001F167D" w:rsidRDefault="00E44A9C">
            <w:pPr>
              <w:pStyle w:val="TableParagraph"/>
              <w:spacing w:line="272" w:lineRule="exact"/>
              <w:ind w:left="59"/>
              <w:rPr>
                <w:sz w:val="24"/>
              </w:rPr>
            </w:pPr>
            <w:r>
              <w:rPr>
                <w:sz w:val="24"/>
              </w:rPr>
              <w:t>2</w:t>
            </w:r>
          </w:p>
        </w:tc>
        <w:tc>
          <w:tcPr>
            <w:tcW w:w="3486" w:type="dxa"/>
            <w:gridSpan w:val="3"/>
            <w:vMerge w:val="restart"/>
          </w:tcPr>
          <w:p w:rsidR="001F167D" w:rsidRDefault="00E44A9C">
            <w:pPr>
              <w:pStyle w:val="TableParagraph"/>
              <w:ind w:left="55" w:right="26"/>
              <w:jc w:val="both"/>
              <w:rPr>
                <w:sz w:val="20"/>
              </w:rPr>
            </w:pPr>
            <w:r>
              <w:rPr>
                <w:b/>
                <w:i/>
                <w:sz w:val="20"/>
              </w:rPr>
              <w:t>Развитие</w:t>
            </w:r>
            <w:r>
              <w:rPr>
                <w:b/>
                <w:i/>
                <w:spacing w:val="1"/>
                <w:sz w:val="20"/>
              </w:rPr>
              <w:t xml:space="preserve"> </w:t>
            </w:r>
            <w:r>
              <w:rPr>
                <w:b/>
                <w:i/>
                <w:sz w:val="20"/>
              </w:rPr>
              <w:t>эстетических</w:t>
            </w:r>
            <w:r>
              <w:rPr>
                <w:b/>
                <w:i/>
                <w:spacing w:val="1"/>
                <w:sz w:val="20"/>
              </w:rPr>
              <w:t xml:space="preserve"> </w:t>
            </w:r>
            <w:r>
              <w:rPr>
                <w:b/>
                <w:i/>
                <w:sz w:val="20"/>
              </w:rPr>
              <w:t>потребно-</w:t>
            </w:r>
            <w:r>
              <w:rPr>
                <w:b/>
                <w:i/>
                <w:spacing w:val="-47"/>
                <w:sz w:val="20"/>
              </w:rPr>
              <w:t xml:space="preserve"> </w:t>
            </w:r>
            <w:r>
              <w:rPr>
                <w:b/>
                <w:i/>
                <w:sz w:val="20"/>
              </w:rPr>
              <w:t xml:space="preserve">стей: </w:t>
            </w:r>
            <w:r>
              <w:rPr>
                <w:sz w:val="20"/>
              </w:rPr>
              <w:t>Проявляет заинтересованность в</w:t>
            </w:r>
            <w:r>
              <w:rPr>
                <w:spacing w:val="-47"/>
                <w:sz w:val="20"/>
              </w:rPr>
              <w:t xml:space="preserve"> </w:t>
            </w:r>
            <w:r>
              <w:rPr>
                <w:sz w:val="20"/>
              </w:rPr>
              <w:t>процессе прослушивания музыкальных</w:t>
            </w:r>
            <w:r>
              <w:rPr>
                <w:spacing w:val="-47"/>
                <w:sz w:val="20"/>
              </w:rPr>
              <w:t xml:space="preserve"> </w:t>
            </w:r>
            <w:r>
              <w:rPr>
                <w:sz w:val="20"/>
              </w:rPr>
              <w:t>произведений</w:t>
            </w:r>
          </w:p>
          <w:p w:rsidR="001F167D" w:rsidRDefault="00E44A9C">
            <w:pPr>
              <w:pStyle w:val="TableParagraph"/>
              <w:ind w:left="55"/>
              <w:jc w:val="both"/>
              <w:rPr>
                <w:sz w:val="20"/>
              </w:rPr>
            </w:pPr>
            <w:r>
              <w:rPr>
                <w:sz w:val="20"/>
              </w:rPr>
              <w:t>Способен</w:t>
            </w:r>
            <w:r>
              <w:rPr>
                <w:spacing w:val="40"/>
                <w:sz w:val="20"/>
              </w:rPr>
              <w:t xml:space="preserve"> </w:t>
            </w:r>
            <w:r>
              <w:rPr>
                <w:sz w:val="20"/>
              </w:rPr>
              <w:t>эмоционально</w:t>
            </w:r>
            <w:r>
              <w:rPr>
                <w:spacing w:val="-3"/>
                <w:sz w:val="20"/>
              </w:rPr>
              <w:t xml:space="preserve"> </w:t>
            </w:r>
            <w:r>
              <w:rPr>
                <w:sz w:val="20"/>
              </w:rPr>
              <w:t>откликаться</w:t>
            </w:r>
          </w:p>
          <w:p w:rsidR="001F167D" w:rsidRDefault="00E44A9C">
            <w:pPr>
              <w:pStyle w:val="TableParagraph"/>
              <w:spacing w:line="228" w:lineRule="exact"/>
              <w:ind w:left="55" w:right="162"/>
              <w:jc w:val="both"/>
              <w:rPr>
                <w:sz w:val="20"/>
              </w:rPr>
            </w:pPr>
            <w:r>
              <w:rPr>
                <w:sz w:val="20"/>
              </w:rPr>
              <w:t>на</w:t>
            </w:r>
            <w:r>
              <w:rPr>
                <w:spacing w:val="-6"/>
                <w:sz w:val="20"/>
              </w:rPr>
              <w:t xml:space="preserve"> </w:t>
            </w:r>
            <w:r>
              <w:rPr>
                <w:sz w:val="20"/>
              </w:rPr>
              <w:t>произведения</w:t>
            </w:r>
            <w:r>
              <w:rPr>
                <w:spacing w:val="-4"/>
                <w:sz w:val="20"/>
              </w:rPr>
              <w:t xml:space="preserve"> </w:t>
            </w:r>
            <w:r>
              <w:rPr>
                <w:sz w:val="20"/>
              </w:rPr>
              <w:t>литературы,</w:t>
            </w:r>
            <w:r>
              <w:rPr>
                <w:spacing w:val="-4"/>
                <w:sz w:val="20"/>
              </w:rPr>
              <w:t xml:space="preserve"> </w:t>
            </w:r>
            <w:r>
              <w:rPr>
                <w:sz w:val="20"/>
              </w:rPr>
              <w:t>музыки,</w:t>
            </w:r>
            <w:r>
              <w:rPr>
                <w:spacing w:val="-48"/>
                <w:sz w:val="20"/>
              </w:rPr>
              <w:t xml:space="preserve"> </w:t>
            </w:r>
            <w:r>
              <w:rPr>
                <w:sz w:val="20"/>
              </w:rPr>
              <w:t>живописи</w:t>
            </w:r>
            <w:r>
              <w:rPr>
                <w:spacing w:val="-2"/>
                <w:sz w:val="20"/>
              </w:rPr>
              <w:t xml:space="preserve"> </w:t>
            </w:r>
            <w:r>
              <w:rPr>
                <w:sz w:val="20"/>
              </w:rPr>
              <w:t>и</w:t>
            </w:r>
            <w:r>
              <w:rPr>
                <w:spacing w:val="1"/>
                <w:sz w:val="20"/>
              </w:rPr>
              <w:t xml:space="preserve"> </w:t>
            </w:r>
            <w:r>
              <w:rPr>
                <w:sz w:val="20"/>
              </w:rPr>
              <w:t>др.</w:t>
            </w:r>
          </w:p>
        </w:tc>
        <w:tc>
          <w:tcPr>
            <w:tcW w:w="559" w:type="dxa"/>
            <w:gridSpan w:val="5"/>
          </w:tcPr>
          <w:p w:rsidR="001F167D" w:rsidRDefault="001F167D">
            <w:pPr>
              <w:pStyle w:val="TableParagraph"/>
              <w:rPr>
                <w:sz w:val="20"/>
              </w:rPr>
            </w:pPr>
          </w:p>
        </w:tc>
        <w:tc>
          <w:tcPr>
            <w:tcW w:w="700" w:type="dxa"/>
            <w:gridSpan w:val="4"/>
          </w:tcPr>
          <w:p w:rsidR="001F167D" w:rsidRDefault="001F167D">
            <w:pPr>
              <w:pStyle w:val="TableParagraph"/>
              <w:rPr>
                <w:sz w:val="20"/>
              </w:rPr>
            </w:pPr>
          </w:p>
        </w:tc>
        <w:tc>
          <w:tcPr>
            <w:tcW w:w="555" w:type="dxa"/>
            <w:gridSpan w:val="4"/>
          </w:tcPr>
          <w:p w:rsidR="001F167D" w:rsidRDefault="001F167D">
            <w:pPr>
              <w:pStyle w:val="TableParagraph"/>
              <w:rPr>
                <w:sz w:val="20"/>
              </w:rPr>
            </w:pPr>
          </w:p>
        </w:tc>
        <w:tc>
          <w:tcPr>
            <w:tcW w:w="475" w:type="dxa"/>
            <w:gridSpan w:val="3"/>
          </w:tcPr>
          <w:p w:rsidR="001F167D" w:rsidRDefault="001F167D">
            <w:pPr>
              <w:pStyle w:val="TableParagraph"/>
              <w:rPr>
                <w:sz w:val="20"/>
              </w:rPr>
            </w:pPr>
          </w:p>
        </w:tc>
        <w:tc>
          <w:tcPr>
            <w:tcW w:w="483" w:type="dxa"/>
            <w:gridSpan w:val="4"/>
          </w:tcPr>
          <w:p w:rsidR="001F167D" w:rsidRDefault="001F167D">
            <w:pPr>
              <w:pStyle w:val="TableParagraph"/>
              <w:rPr>
                <w:sz w:val="20"/>
              </w:rPr>
            </w:pPr>
          </w:p>
        </w:tc>
        <w:tc>
          <w:tcPr>
            <w:tcW w:w="509" w:type="dxa"/>
            <w:gridSpan w:val="2"/>
          </w:tcPr>
          <w:p w:rsidR="001F167D" w:rsidRDefault="001F167D">
            <w:pPr>
              <w:pStyle w:val="TableParagraph"/>
              <w:rPr>
                <w:sz w:val="20"/>
              </w:rPr>
            </w:pPr>
          </w:p>
        </w:tc>
        <w:tc>
          <w:tcPr>
            <w:tcW w:w="568" w:type="dxa"/>
          </w:tcPr>
          <w:p w:rsidR="001F167D" w:rsidRDefault="001F167D">
            <w:pPr>
              <w:pStyle w:val="TableParagraph"/>
              <w:rPr>
                <w:sz w:val="20"/>
              </w:rPr>
            </w:pPr>
          </w:p>
        </w:tc>
        <w:tc>
          <w:tcPr>
            <w:tcW w:w="656" w:type="dxa"/>
            <w:gridSpan w:val="2"/>
            <w:tcBorders>
              <w:right w:val="single" w:sz="4" w:space="0" w:color="000000"/>
            </w:tcBorders>
          </w:tcPr>
          <w:p w:rsidR="001F167D" w:rsidRDefault="001F167D">
            <w:pPr>
              <w:pStyle w:val="TableParagraph"/>
              <w:rPr>
                <w:sz w:val="20"/>
              </w:rPr>
            </w:pPr>
          </w:p>
        </w:tc>
        <w:tc>
          <w:tcPr>
            <w:tcW w:w="344" w:type="dxa"/>
            <w:gridSpan w:val="3"/>
            <w:tcBorders>
              <w:left w:val="single" w:sz="4" w:space="0" w:color="000000"/>
            </w:tcBorders>
          </w:tcPr>
          <w:p w:rsidR="001F167D" w:rsidRDefault="001F167D">
            <w:pPr>
              <w:pStyle w:val="TableParagraph"/>
              <w:rPr>
                <w:sz w:val="20"/>
              </w:rPr>
            </w:pPr>
          </w:p>
        </w:tc>
        <w:tc>
          <w:tcPr>
            <w:tcW w:w="708" w:type="dxa"/>
            <w:gridSpan w:val="2"/>
            <w:tcBorders>
              <w:right w:val="single" w:sz="4" w:space="0" w:color="000000"/>
            </w:tcBorders>
          </w:tcPr>
          <w:p w:rsidR="001F167D" w:rsidRDefault="001F167D">
            <w:pPr>
              <w:pStyle w:val="TableParagraph"/>
              <w:rPr>
                <w:sz w:val="20"/>
              </w:rPr>
            </w:pPr>
          </w:p>
        </w:tc>
        <w:tc>
          <w:tcPr>
            <w:tcW w:w="719" w:type="dxa"/>
            <w:gridSpan w:val="5"/>
            <w:tcBorders>
              <w:left w:val="single" w:sz="4" w:space="0" w:color="000000"/>
            </w:tcBorders>
          </w:tcPr>
          <w:p w:rsidR="001F167D" w:rsidRDefault="001F167D">
            <w:pPr>
              <w:pStyle w:val="TableParagraph"/>
              <w:rPr>
                <w:sz w:val="20"/>
              </w:rPr>
            </w:pPr>
          </w:p>
        </w:tc>
      </w:tr>
      <w:tr w:rsidR="001F167D" w:rsidTr="00F618E1">
        <w:trPr>
          <w:gridBefore w:val="1"/>
          <w:gridAfter w:val="1"/>
          <w:wBefore w:w="14" w:type="dxa"/>
          <w:wAfter w:w="24" w:type="dxa"/>
          <w:trHeight w:val="1016"/>
        </w:trPr>
        <w:tc>
          <w:tcPr>
            <w:tcW w:w="534" w:type="dxa"/>
            <w:gridSpan w:val="3"/>
            <w:vMerge/>
            <w:tcBorders>
              <w:top w:val="nil"/>
            </w:tcBorders>
          </w:tcPr>
          <w:p w:rsidR="001F167D" w:rsidRDefault="001F167D">
            <w:pPr>
              <w:rPr>
                <w:sz w:val="2"/>
                <w:szCs w:val="2"/>
              </w:rPr>
            </w:pPr>
          </w:p>
        </w:tc>
        <w:tc>
          <w:tcPr>
            <w:tcW w:w="3486" w:type="dxa"/>
            <w:gridSpan w:val="3"/>
            <w:vMerge/>
            <w:tcBorders>
              <w:top w:val="nil"/>
            </w:tcBorders>
          </w:tcPr>
          <w:p w:rsidR="001F167D" w:rsidRDefault="001F167D">
            <w:pPr>
              <w:rPr>
                <w:sz w:val="2"/>
                <w:szCs w:val="2"/>
              </w:rPr>
            </w:pPr>
          </w:p>
        </w:tc>
        <w:tc>
          <w:tcPr>
            <w:tcW w:w="559" w:type="dxa"/>
            <w:gridSpan w:val="5"/>
          </w:tcPr>
          <w:p w:rsidR="001F167D" w:rsidRDefault="001F167D">
            <w:pPr>
              <w:pStyle w:val="TableParagraph"/>
              <w:rPr>
                <w:sz w:val="20"/>
              </w:rPr>
            </w:pPr>
          </w:p>
        </w:tc>
        <w:tc>
          <w:tcPr>
            <w:tcW w:w="700" w:type="dxa"/>
            <w:gridSpan w:val="4"/>
          </w:tcPr>
          <w:p w:rsidR="001F167D" w:rsidRDefault="001F167D">
            <w:pPr>
              <w:pStyle w:val="TableParagraph"/>
              <w:rPr>
                <w:sz w:val="20"/>
              </w:rPr>
            </w:pPr>
          </w:p>
        </w:tc>
        <w:tc>
          <w:tcPr>
            <w:tcW w:w="555" w:type="dxa"/>
            <w:gridSpan w:val="4"/>
          </w:tcPr>
          <w:p w:rsidR="001F167D" w:rsidRDefault="001F167D">
            <w:pPr>
              <w:pStyle w:val="TableParagraph"/>
              <w:rPr>
                <w:sz w:val="20"/>
              </w:rPr>
            </w:pPr>
          </w:p>
        </w:tc>
        <w:tc>
          <w:tcPr>
            <w:tcW w:w="475" w:type="dxa"/>
            <w:gridSpan w:val="3"/>
          </w:tcPr>
          <w:p w:rsidR="001F167D" w:rsidRDefault="001F167D">
            <w:pPr>
              <w:pStyle w:val="TableParagraph"/>
              <w:rPr>
                <w:sz w:val="20"/>
              </w:rPr>
            </w:pPr>
          </w:p>
        </w:tc>
        <w:tc>
          <w:tcPr>
            <w:tcW w:w="483" w:type="dxa"/>
            <w:gridSpan w:val="4"/>
          </w:tcPr>
          <w:p w:rsidR="001F167D" w:rsidRDefault="001F167D">
            <w:pPr>
              <w:pStyle w:val="TableParagraph"/>
              <w:rPr>
                <w:sz w:val="20"/>
              </w:rPr>
            </w:pPr>
          </w:p>
        </w:tc>
        <w:tc>
          <w:tcPr>
            <w:tcW w:w="509" w:type="dxa"/>
            <w:gridSpan w:val="2"/>
          </w:tcPr>
          <w:p w:rsidR="001F167D" w:rsidRDefault="001F167D">
            <w:pPr>
              <w:pStyle w:val="TableParagraph"/>
              <w:rPr>
                <w:sz w:val="20"/>
              </w:rPr>
            </w:pPr>
          </w:p>
        </w:tc>
        <w:tc>
          <w:tcPr>
            <w:tcW w:w="568" w:type="dxa"/>
          </w:tcPr>
          <w:p w:rsidR="001F167D" w:rsidRDefault="001F167D">
            <w:pPr>
              <w:pStyle w:val="TableParagraph"/>
              <w:rPr>
                <w:sz w:val="20"/>
              </w:rPr>
            </w:pPr>
          </w:p>
        </w:tc>
        <w:tc>
          <w:tcPr>
            <w:tcW w:w="656" w:type="dxa"/>
            <w:gridSpan w:val="2"/>
            <w:tcBorders>
              <w:right w:val="single" w:sz="4" w:space="0" w:color="000000"/>
            </w:tcBorders>
          </w:tcPr>
          <w:p w:rsidR="001F167D" w:rsidRDefault="001F167D">
            <w:pPr>
              <w:pStyle w:val="TableParagraph"/>
              <w:rPr>
                <w:sz w:val="20"/>
              </w:rPr>
            </w:pPr>
          </w:p>
        </w:tc>
        <w:tc>
          <w:tcPr>
            <w:tcW w:w="344" w:type="dxa"/>
            <w:gridSpan w:val="3"/>
            <w:tcBorders>
              <w:left w:val="single" w:sz="4" w:space="0" w:color="000000"/>
            </w:tcBorders>
          </w:tcPr>
          <w:p w:rsidR="001F167D" w:rsidRDefault="001F167D">
            <w:pPr>
              <w:pStyle w:val="TableParagraph"/>
              <w:rPr>
                <w:sz w:val="20"/>
              </w:rPr>
            </w:pPr>
          </w:p>
        </w:tc>
        <w:tc>
          <w:tcPr>
            <w:tcW w:w="708" w:type="dxa"/>
            <w:gridSpan w:val="2"/>
            <w:tcBorders>
              <w:right w:val="single" w:sz="4" w:space="0" w:color="000000"/>
            </w:tcBorders>
          </w:tcPr>
          <w:p w:rsidR="001F167D" w:rsidRDefault="001F167D">
            <w:pPr>
              <w:pStyle w:val="TableParagraph"/>
              <w:rPr>
                <w:sz w:val="20"/>
              </w:rPr>
            </w:pPr>
          </w:p>
        </w:tc>
        <w:tc>
          <w:tcPr>
            <w:tcW w:w="719" w:type="dxa"/>
            <w:gridSpan w:val="5"/>
            <w:tcBorders>
              <w:left w:val="single" w:sz="4" w:space="0" w:color="000000"/>
            </w:tcBorders>
          </w:tcPr>
          <w:p w:rsidR="001F167D" w:rsidRDefault="001F167D">
            <w:pPr>
              <w:pStyle w:val="TableParagraph"/>
              <w:rPr>
                <w:sz w:val="20"/>
              </w:rPr>
            </w:pPr>
          </w:p>
        </w:tc>
      </w:tr>
      <w:tr w:rsidR="001F167D" w:rsidTr="00F618E1">
        <w:trPr>
          <w:gridBefore w:val="1"/>
          <w:gridAfter w:val="1"/>
          <w:wBefore w:w="14" w:type="dxa"/>
          <w:wAfter w:w="24" w:type="dxa"/>
          <w:trHeight w:val="783"/>
        </w:trPr>
        <w:tc>
          <w:tcPr>
            <w:tcW w:w="534" w:type="dxa"/>
            <w:gridSpan w:val="3"/>
          </w:tcPr>
          <w:p w:rsidR="001F167D" w:rsidRDefault="00E44A9C">
            <w:pPr>
              <w:pStyle w:val="TableParagraph"/>
              <w:spacing w:line="220" w:lineRule="exact"/>
              <w:ind w:left="59"/>
              <w:rPr>
                <w:sz w:val="24"/>
              </w:rPr>
            </w:pPr>
            <w:r>
              <w:rPr>
                <w:sz w:val="24"/>
              </w:rPr>
              <w:t>3</w:t>
            </w:r>
          </w:p>
        </w:tc>
        <w:tc>
          <w:tcPr>
            <w:tcW w:w="3486" w:type="dxa"/>
            <w:gridSpan w:val="3"/>
          </w:tcPr>
          <w:p w:rsidR="001F167D" w:rsidRDefault="00E44A9C">
            <w:pPr>
              <w:pStyle w:val="TableParagraph"/>
              <w:spacing w:line="175" w:lineRule="exact"/>
              <w:ind w:left="55"/>
              <w:rPr>
                <w:b/>
                <w:i/>
                <w:sz w:val="20"/>
              </w:rPr>
            </w:pPr>
            <w:r>
              <w:rPr>
                <w:b/>
                <w:i/>
                <w:sz w:val="20"/>
              </w:rPr>
              <w:t>Реализация</w:t>
            </w:r>
            <w:r>
              <w:rPr>
                <w:b/>
                <w:i/>
                <w:spacing w:val="-5"/>
                <w:sz w:val="20"/>
              </w:rPr>
              <w:t xml:space="preserve"> </w:t>
            </w:r>
            <w:r>
              <w:rPr>
                <w:b/>
                <w:i/>
                <w:sz w:val="20"/>
              </w:rPr>
              <w:t>творческих</w:t>
            </w:r>
            <w:r>
              <w:rPr>
                <w:b/>
                <w:i/>
                <w:spacing w:val="-5"/>
                <w:sz w:val="20"/>
              </w:rPr>
              <w:t xml:space="preserve"> </w:t>
            </w:r>
            <w:r>
              <w:rPr>
                <w:b/>
                <w:i/>
                <w:sz w:val="20"/>
              </w:rPr>
              <w:t>потребно-</w:t>
            </w:r>
          </w:p>
          <w:p w:rsidR="001F167D" w:rsidRDefault="00E44A9C">
            <w:pPr>
              <w:pStyle w:val="TableParagraph"/>
              <w:ind w:left="55" w:right="316"/>
              <w:rPr>
                <w:sz w:val="20"/>
              </w:rPr>
            </w:pPr>
            <w:r>
              <w:rPr>
                <w:b/>
                <w:i/>
                <w:sz w:val="20"/>
              </w:rPr>
              <w:t>стей:</w:t>
            </w:r>
            <w:r>
              <w:rPr>
                <w:b/>
                <w:i/>
                <w:spacing w:val="-3"/>
                <w:sz w:val="20"/>
              </w:rPr>
              <w:t xml:space="preserve"> </w:t>
            </w:r>
            <w:r>
              <w:rPr>
                <w:sz w:val="20"/>
              </w:rPr>
              <w:t>Участвует</w:t>
            </w:r>
            <w:r>
              <w:rPr>
                <w:spacing w:val="-1"/>
                <w:sz w:val="20"/>
              </w:rPr>
              <w:t xml:space="preserve"> </w:t>
            </w:r>
            <w:r>
              <w:rPr>
                <w:sz w:val="20"/>
              </w:rPr>
              <w:t>в</w:t>
            </w:r>
            <w:r>
              <w:rPr>
                <w:spacing w:val="-4"/>
                <w:sz w:val="20"/>
              </w:rPr>
              <w:t xml:space="preserve"> </w:t>
            </w:r>
            <w:r>
              <w:rPr>
                <w:sz w:val="20"/>
              </w:rPr>
              <w:t>различных</w:t>
            </w:r>
            <w:r>
              <w:rPr>
                <w:spacing w:val="-4"/>
                <w:sz w:val="20"/>
              </w:rPr>
              <w:t xml:space="preserve"> </w:t>
            </w:r>
            <w:r>
              <w:rPr>
                <w:sz w:val="20"/>
              </w:rPr>
              <w:t>видах</w:t>
            </w:r>
            <w:r>
              <w:rPr>
                <w:spacing w:val="-47"/>
                <w:sz w:val="20"/>
              </w:rPr>
              <w:t xml:space="preserve"> </w:t>
            </w:r>
            <w:r>
              <w:rPr>
                <w:sz w:val="20"/>
              </w:rPr>
              <w:t>творческой</w:t>
            </w:r>
            <w:r>
              <w:rPr>
                <w:spacing w:val="-2"/>
                <w:sz w:val="20"/>
              </w:rPr>
              <w:t xml:space="preserve"> </w:t>
            </w:r>
            <w:r>
              <w:rPr>
                <w:sz w:val="20"/>
              </w:rPr>
              <w:t>деятельности</w:t>
            </w:r>
          </w:p>
        </w:tc>
        <w:tc>
          <w:tcPr>
            <w:tcW w:w="559" w:type="dxa"/>
            <w:gridSpan w:val="5"/>
          </w:tcPr>
          <w:p w:rsidR="001F167D" w:rsidRDefault="001F167D">
            <w:pPr>
              <w:pStyle w:val="TableParagraph"/>
              <w:rPr>
                <w:sz w:val="20"/>
              </w:rPr>
            </w:pPr>
          </w:p>
        </w:tc>
        <w:tc>
          <w:tcPr>
            <w:tcW w:w="700" w:type="dxa"/>
            <w:gridSpan w:val="4"/>
          </w:tcPr>
          <w:p w:rsidR="001F167D" w:rsidRDefault="001F167D">
            <w:pPr>
              <w:pStyle w:val="TableParagraph"/>
              <w:rPr>
                <w:sz w:val="20"/>
              </w:rPr>
            </w:pPr>
          </w:p>
        </w:tc>
        <w:tc>
          <w:tcPr>
            <w:tcW w:w="555" w:type="dxa"/>
            <w:gridSpan w:val="4"/>
          </w:tcPr>
          <w:p w:rsidR="001F167D" w:rsidRDefault="001F167D">
            <w:pPr>
              <w:pStyle w:val="TableParagraph"/>
              <w:rPr>
                <w:sz w:val="20"/>
              </w:rPr>
            </w:pPr>
          </w:p>
        </w:tc>
        <w:tc>
          <w:tcPr>
            <w:tcW w:w="475" w:type="dxa"/>
            <w:gridSpan w:val="3"/>
          </w:tcPr>
          <w:p w:rsidR="001F167D" w:rsidRDefault="001F167D">
            <w:pPr>
              <w:pStyle w:val="TableParagraph"/>
              <w:rPr>
                <w:sz w:val="20"/>
              </w:rPr>
            </w:pPr>
          </w:p>
        </w:tc>
        <w:tc>
          <w:tcPr>
            <w:tcW w:w="483" w:type="dxa"/>
            <w:gridSpan w:val="4"/>
          </w:tcPr>
          <w:p w:rsidR="001F167D" w:rsidRDefault="001F167D">
            <w:pPr>
              <w:pStyle w:val="TableParagraph"/>
              <w:rPr>
                <w:sz w:val="20"/>
              </w:rPr>
            </w:pPr>
          </w:p>
        </w:tc>
        <w:tc>
          <w:tcPr>
            <w:tcW w:w="509" w:type="dxa"/>
            <w:gridSpan w:val="2"/>
          </w:tcPr>
          <w:p w:rsidR="001F167D" w:rsidRDefault="001F167D">
            <w:pPr>
              <w:pStyle w:val="TableParagraph"/>
              <w:rPr>
                <w:sz w:val="20"/>
              </w:rPr>
            </w:pPr>
          </w:p>
        </w:tc>
        <w:tc>
          <w:tcPr>
            <w:tcW w:w="568" w:type="dxa"/>
          </w:tcPr>
          <w:p w:rsidR="001F167D" w:rsidRDefault="001F167D">
            <w:pPr>
              <w:pStyle w:val="TableParagraph"/>
              <w:rPr>
                <w:sz w:val="20"/>
              </w:rPr>
            </w:pPr>
          </w:p>
        </w:tc>
        <w:tc>
          <w:tcPr>
            <w:tcW w:w="656" w:type="dxa"/>
            <w:gridSpan w:val="2"/>
            <w:tcBorders>
              <w:right w:val="single" w:sz="4" w:space="0" w:color="000000"/>
            </w:tcBorders>
          </w:tcPr>
          <w:p w:rsidR="001F167D" w:rsidRDefault="001F167D">
            <w:pPr>
              <w:pStyle w:val="TableParagraph"/>
              <w:rPr>
                <w:sz w:val="20"/>
              </w:rPr>
            </w:pPr>
          </w:p>
        </w:tc>
        <w:tc>
          <w:tcPr>
            <w:tcW w:w="344" w:type="dxa"/>
            <w:gridSpan w:val="3"/>
            <w:tcBorders>
              <w:left w:val="single" w:sz="4" w:space="0" w:color="000000"/>
            </w:tcBorders>
          </w:tcPr>
          <w:p w:rsidR="001F167D" w:rsidRDefault="001F167D">
            <w:pPr>
              <w:pStyle w:val="TableParagraph"/>
              <w:rPr>
                <w:sz w:val="20"/>
              </w:rPr>
            </w:pPr>
          </w:p>
        </w:tc>
        <w:tc>
          <w:tcPr>
            <w:tcW w:w="708" w:type="dxa"/>
            <w:gridSpan w:val="2"/>
            <w:tcBorders>
              <w:right w:val="single" w:sz="4" w:space="0" w:color="000000"/>
            </w:tcBorders>
          </w:tcPr>
          <w:p w:rsidR="001F167D" w:rsidRDefault="001F167D">
            <w:pPr>
              <w:pStyle w:val="TableParagraph"/>
              <w:rPr>
                <w:sz w:val="20"/>
              </w:rPr>
            </w:pPr>
          </w:p>
        </w:tc>
        <w:tc>
          <w:tcPr>
            <w:tcW w:w="719" w:type="dxa"/>
            <w:gridSpan w:val="5"/>
            <w:tcBorders>
              <w:left w:val="single" w:sz="4" w:space="0" w:color="000000"/>
            </w:tcBorders>
          </w:tcPr>
          <w:p w:rsidR="001F167D" w:rsidRDefault="001F167D">
            <w:pPr>
              <w:pStyle w:val="TableParagraph"/>
              <w:rPr>
                <w:sz w:val="20"/>
              </w:rPr>
            </w:pPr>
          </w:p>
        </w:tc>
      </w:tr>
      <w:tr w:rsidR="001F167D" w:rsidTr="00F618E1">
        <w:trPr>
          <w:gridBefore w:val="1"/>
          <w:gridAfter w:val="1"/>
          <w:wBefore w:w="14" w:type="dxa"/>
          <w:wAfter w:w="24" w:type="dxa"/>
          <w:trHeight w:val="520"/>
        </w:trPr>
        <w:tc>
          <w:tcPr>
            <w:tcW w:w="10296" w:type="dxa"/>
            <w:gridSpan w:val="41"/>
          </w:tcPr>
          <w:p w:rsidR="001F167D" w:rsidRDefault="00E44A9C">
            <w:pPr>
              <w:pStyle w:val="TableParagraph"/>
              <w:spacing w:line="246" w:lineRule="exact"/>
              <w:ind w:left="59"/>
              <w:rPr>
                <w:b/>
              </w:rPr>
            </w:pPr>
            <w:r>
              <w:rPr>
                <w:b/>
              </w:rPr>
              <w:t>11.</w:t>
            </w:r>
            <w:r>
              <w:rPr>
                <w:b/>
                <w:spacing w:val="1"/>
              </w:rPr>
              <w:t xml:space="preserve"> </w:t>
            </w:r>
            <w:r>
              <w:rPr>
                <w:b/>
              </w:rPr>
              <w:t>Сформированность</w:t>
            </w:r>
            <w:r>
              <w:rPr>
                <w:b/>
                <w:spacing w:val="-3"/>
              </w:rPr>
              <w:t xml:space="preserve"> </w:t>
            </w:r>
            <w:r>
              <w:rPr>
                <w:b/>
              </w:rPr>
              <w:t>этических</w:t>
            </w:r>
            <w:r>
              <w:rPr>
                <w:b/>
                <w:spacing w:val="-6"/>
              </w:rPr>
              <w:t xml:space="preserve"> </w:t>
            </w:r>
            <w:r>
              <w:rPr>
                <w:b/>
              </w:rPr>
              <w:t>чувств,</w:t>
            </w:r>
            <w:r>
              <w:rPr>
                <w:b/>
                <w:spacing w:val="-6"/>
              </w:rPr>
              <w:t xml:space="preserve"> </w:t>
            </w:r>
            <w:r>
              <w:rPr>
                <w:b/>
              </w:rPr>
              <w:t>доброжелательности</w:t>
            </w:r>
            <w:r>
              <w:rPr>
                <w:b/>
                <w:spacing w:val="-3"/>
              </w:rPr>
              <w:t xml:space="preserve"> </w:t>
            </w:r>
            <w:r>
              <w:rPr>
                <w:b/>
              </w:rPr>
              <w:t>и</w:t>
            </w:r>
            <w:r>
              <w:rPr>
                <w:b/>
                <w:spacing w:val="-3"/>
              </w:rPr>
              <w:t xml:space="preserve"> </w:t>
            </w:r>
            <w:r>
              <w:rPr>
                <w:b/>
              </w:rPr>
              <w:t>эмоционально-нравственной</w:t>
            </w:r>
            <w:r>
              <w:rPr>
                <w:b/>
                <w:spacing w:val="-4"/>
              </w:rPr>
              <w:t xml:space="preserve"> </w:t>
            </w:r>
            <w:r>
              <w:rPr>
                <w:b/>
              </w:rPr>
              <w:t>отзыв-</w:t>
            </w:r>
          </w:p>
          <w:p w:rsidR="001F167D" w:rsidRDefault="00E44A9C">
            <w:pPr>
              <w:pStyle w:val="TableParagraph"/>
              <w:spacing w:before="1"/>
              <w:ind w:left="59"/>
              <w:rPr>
                <w:b/>
              </w:rPr>
            </w:pPr>
            <w:r>
              <w:rPr>
                <w:b/>
              </w:rPr>
              <w:t>чивости,</w:t>
            </w:r>
            <w:r>
              <w:rPr>
                <w:b/>
                <w:spacing w:val="-2"/>
              </w:rPr>
              <w:t xml:space="preserve"> </w:t>
            </w:r>
            <w:r>
              <w:rPr>
                <w:b/>
              </w:rPr>
              <w:t>понимания</w:t>
            </w:r>
            <w:r>
              <w:rPr>
                <w:b/>
                <w:spacing w:val="-1"/>
              </w:rPr>
              <w:t xml:space="preserve"> </w:t>
            </w:r>
            <w:r>
              <w:rPr>
                <w:b/>
              </w:rPr>
              <w:t>и</w:t>
            </w:r>
            <w:r>
              <w:rPr>
                <w:b/>
                <w:spacing w:val="-3"/>
              </w:rPr>
              <w:t xml:space="preserve"> </w:t>
            </w:r>
            <w:r>
              <w:rPr>
                <w:b/>
              </w:rPr>
              <w:t>сопереживания</w:t>
            </w:r>
            <w:r>
              <w:rPr>
                <w:b/>
                <w:spacing w:val="-1"/>
              </w:rPr>
              <w:t xml:space="preserve"> </w:t>
            </w:r>
            <w:r>
              <w:rPr>
                <w:b/>
              </w:rPr>
              <w:t>к</w:t>
            </w:r>
            <w:r>
              <w:rPr>
                <w:b/>
                <w:spacing w:val="2"/>
              </w:rPr>
              <w:t xml:space="preserve"> </w:t>
            </w:r>
            <w:r>
              <w:rPr>
                <w:b/>
              </w:rPr>
              <w:t>чувствам</w:t>
            </w:r>
            <w:r>
              <w:rPr>
                <w:b/>
                <w:spacing w:val="-1"/>
              </w:rPr>
              <w:t xml:space="preserve"> </w:t>
            </w:r>
            <w:r>
              <w:rPr>
                <w:b/>
              </w:rPr>
              <w:t>других</w:t>
            </w:r>
            <w:r>
              <w:rPr>
                <w:b/>
                <w:spacing w:val="-3"/>
              </w:rPr>
              <w:t xml:space="preserve"> </w:t>
            </w:r>
            <w:r>
              <w:rPr>
                <w:b/>
              </w:rPr>
              <w:t>людей</w:t>
            </w:r>
          </w:p>
        </w:tc>
      </w:tr>
      <w:tr w:rsidR="001F167D" w:rsidTr="00F618E1">
        <w:trPr>
          <w:gridBefore w:val="1"/>
          <w:gridAfter w:val="1"/>
          <w:wBefore w:w="14" w:type="dxa"/>
          <w:wAfter w:w="24" w:type="dxa"/>
          <w:trHeight w:val="698"/>
        </w:trPr>
        <w:tc>
          <w:tcPr>
            <w:tcW w:w="534" w:type="dxa"/>
            <w:gridSpan w:val="3"/>
          </w:tcPr>
          <w:p w:rsidR="001F167D" w:rsidRDefault="00E44A9C">
            <w:pPr>
              <w:pStyle w:val="TableParagraph"/>
              <w:spacing w:line="246" w:lineRule="exact"/>
              <w:ind w:left="21"/>
            </w:pPr>
            <w:r>
              <w:t>1</w:t>
            </w:r>
          </w:p>
        </w:tc>
        <w:tc>
          <w:tcPr>
            <w:tcW w:w="3486" w:type="dxa"/>
            <w:gridSpan w:val="3"/>
          </w:tcPr>
          <w:p w:rsidR="001F167D" w:rsidRDefault="00E44A9C">
            <w:pPr>
              <w:pStyle w:val="TableParagraph"/>
              <w:tabs>
                <w:tab w:val="left" w:pos="1305"/>
              </w:tabs>
              <w:ind w:left="31" w:right="395" w:firstLine="105"/>
              <w:rPr>
                <w:sz w:val="20"/>
              </w:rPr>
            </w:pPr>
            <w:r>
              <w:rPr>
                <w:sz w:val="20"/>
              </w:rPr>
              <w:t>Понимает</w:t>
            </w:r>
            <w:r>
              <w:rPr>
                <w:spacing w:val="-9"/>
                <w:sz w:val="20"/>
              </w:rPr>
              <w:t xml:space="preserve"> </w:t>
            </w:r>
            <w:r>
              <w:rPr>
                <w:sz w:val="20"/>
              </w:rPr>
              <w:t>ценности</w:t>
            </w:r>
            <w:r>
              <w:rPr>
                <w:spacing w:val="-6"/>
                <w:sz w:val="20"/>
              </w:rPr>
              <w:t xml:space="preserve"> </w:t>
            </w:r>
            <w:r>
              <w:rPr>
                <w:sz w:val="20"/>
              </w:rPr>
              <w:t>нравственных</w:t>
            </w:r>
            <w:r>
              <w:rPr>
                <w:spacing w:val="-47"/>
                <w:sz w:val="20"/>
              </w:rPr>
              <w:t xml:space="preserve"> </w:t>
            </w:r>
            <w:r>
              <w:rPr>
                <w:sz w:val="20"/>
              </w:rPr>
              <w:t>норм,</w:t>
            </w:r>
            <w:r>
              <w:rPr>
                <w:spacing w:val="-2"/>
                <w:sz w:val="20"/>
              </w:rPr>
              <w:t xml:space="preserve"> </w:t>
            </w:r>
            <w:r>
              <w:rPr>
                <w:sz w:val="20"/>
              </w:rPr>
              <w:t>умеет</w:t>
            </w:r>
            <w:r>
              <w:rPr>
                <w:sz w:val="20"/>
              </w:rPr>
              <w:tab/>
              <w:t>соотно-</w:t>
            </w:r>
          </w:p>
          <w:p w:rsidR="001F167D" w:rsidRDefault="00E44A9C">
            <w:pPr>
              <w:pStyle w:val="TableParagraph"/>
              <w:tabs>
                <w:tab w:val="left" w:pos="655"/>
                <w:tab w:val="left" w:pos="1185"/>
                <w:tab w:val="left" w:pos="2006"/>
              </w:tabs>
              <w:spacing w:line="224" w:lineRule="exact"/>
              <w:ind w:left="31"/>
              <w:rPr>
                <w:sz w:val="20"/>
              </w:rPr>
            </w:pPr>
            <w:r>
              <w:rPr>
                <w:sz w:val="20"/>
              </w:rPr>
              <w:t>сить</w:t>
            </w:r>
            <w:r>
              <w:rPr>
                <w:sz w:val="20"/>
              </w:rPr>
              <w:tab/>
              <w:t>эти</w:t>
            </w:r>
            <w:r>
              <w:rPr>
                <w:sz w:val="20"/>
              </w:rPr>
              <w:tab/>
              <w:t>нормы</w:t>
            </w:r>
            <w:r>
              <w:rPr>
                <w:sz w:val="20"/>
              </w:rPr>
              <w:tab/>
              <w:t>с</w:t>
            </w:r>
            <w:r>
              <w:rPr>
                <w:spacing w:val="-4"/>
                <w:sz w:val="20"/>
              </w:rPr>
              <w:t xml:space="preserve"> </w:t>
            </w:r>
            <w:r>
              <w:rPr>
                <w:sz w:val="20"/>
              </w:rPr>
              <w:t>поступ-</w:t>
            </w:r>
          </w:p>
        </w:tc>
        <w:tc>
          <w:tcPr>
            <w:tcW w:w="559" w:type="dxa"/>
            <w:gridSpan w:val="5"/>
          </w:tcPr>
          <w:p w:rsidR="001F167D" w:rsidRDefault="001F167D">
            <w:pPr>
              <w:pStyle w:val="TableParagraph"/>
              <w:rPr>
                <w:sz w:val="20"/>
              </w:rPr>
            </w:pPr>
          </w:p>
        </w:tc>
        <w:tc>
          <w:tcPr>
            <w:tcW w:w="700" w:type="dxa"/>
            <w:gridSpan w:val="4"/>
          </w:tcPr>
          <w:p w:rsidR="001F167D" w:rsidRDefault="001F167D">
            <w:pPr>
              <w:pStyle w:val="TableParagraph"/>
              <w:rPr>
                <w:sz w:val="20"/>
              </w:rPr>
            </w:pPr>
          </w:p>
        </w:tc>
        <w:tc>
          <w:tcPr>
            <w:tcW w:w="555" w:type="dxa"/>
            <w:gridSpan w:val="4"/>
          </w:tcPr>
          <w:p w:rsidR="001F167D" w:rsidRDefault="001F167D">
            <w:pPr>
              <w:pStyle w:val="TableParagraph"/>
              <w:rPr>
                <w:sz w:val="20"/>
              </w:rPr>
            </w:pPr>
          </w:p>
        </w:tc>
        <w:tc>
          <w:tcPr>
            <w:tcW w:w="475" w:type="dxa"/>
            <w:gridSpan w:val="3"/>
          </w:tcPr>
          <w:p w:rsidR="001F167D" w:rsidRDefault="001F167D">
            <w:pPr>
              <w:pStyle w:val="TableParagraph"/>
              <w:rPr>
                <w:sz w:val="20"/>
              </w:rPr>
            </w:pPr>
          </w:p>
        </w:tc>
        <w:tc>
          <w:tcPr>
            <w:tcW w:w="483" w:type="dxa"/>
            <w:gridSpan w:val="4"/>
          </w:tcPr>
          <w:p w:rsidR="001F167D" w:rsidRDefault="001F167D">
            <w:pPr>
              <w:pStyle w:val="TableParagraph"/>
              <w:rPr>
                <w:sz w:val="20"/>
              </w:rPr>
            </w:pPr>
          </w:p>
        </w:tc>
        <w:tc>
          <w:tcPr>
            <w:tcW w:w="509" w:type="dxa"/>
            <w:gridSpan w:val="2"/>
          </w:tcPr>
          <w:p w:rsidR="001F167D" w:rsidRDefault="001F167D">
            <w:pPr>
              <w:pStyle w:val="TableParagraph"/>
              <w:rPr>
                <w:sz w:val="20"/>
              </w:rPr>
            </w:pPr>
          </w:p>
        </w:tc>
        <w:tc>
          <w:tcPr>
            <w:tcW w:w="568" w:type="dxa"/>
          </w:tcPr>
          <w:p w:rsidR="001F167D" w:rsidRDefault="001F167D">
            <w:pPr>
              <w:pStyle w:val="TableParagraph"/>
              <w:rPr>
                <w:sz w:val="20"/>
              </w:rPr>
            </w:pPr>
          </w:p>
        </w:tc>
        <w:tc>
          <w:tcPr>
            <w:tcW w:w="656" w:type="dxa"/>
            <w:gridSpan w:val="2"/>
            <w:tcBorders>
              <w:right w:val="single" w:sz="4" w:space="0" w:color="000000"/>
            </w:tcBorders>
          </w:tcPr>
          <w:p w:rsidR="001F167D" w:rsidRDefault="001F167D">
            <w:pPr>
              <w:pStyle w:val="TableParagraph"/>
              <w:rPr>
                <w:sz w:val="20"/>
              </w:rPr>
            </w:pPr>
          </w:p>
        </w:tc>
        <w:tc>
          <w:tcPr>
            <w:tcW w:w="344" w:type="dxa"/>
            <w:gridSpan w:val="3"/>
            <w:tcBorders>
              <w:left w:val="single" w:sz="4" w:space="0" w:color="000000"/>
            </w:tcBorders>
          </w:tcPr>
          <w:p w:rsidR="001F167D" w:rsidRDefault="001F167D">
            <w:pPr>
              <w:pStyle w:val="TableParagraph"/>
              <w:rPr>
                <w:sz w:val="20"/>
              </w:rPr>
            </w:pPr>
          </w:p>
        </w:tc>
        <w:tc>
          <w:tcPr>
            <w:tcW w:w="708" w:type="dxa"/>
            <w:gridSpan w:val="2"/>
            <w:tcBorders>
              <w:right w:val="single" w:sz="4" w:space="0" w:color="000000"/>
            </w:tcBorders>
          </w:tcPr>
          <w:p w:rsidR="001F167D" w:rsidRDefault="001F167D">
            <w:pPr>
              <w:pStyle w:val="TableParagraph"/>
              <w:rPr>
                <w:sz w:val="20"/>
              </w:rPr>
            </w:pPr>
          </w:p>
        </w:tc>
        <w:tc>
          <w:tcPr>
            <w:tcW w:w="719" w:type="dxa"/>
            <w:gridSpan w:val="5"/>
            <w:tcBorders>
              <w:left w:val="single" w:sz="4" w:space="0" w:color="000000"/>
            </w:tcBorders>
          </w:tcPr>
          <w:p w:rsidR="001F167D" w:rsidRDefault="001F167D">
            <w:pPr>
              <w:pStyle w:val="TableParagraph"/>
              <w:rPr>
                <w:sz w:val="20"/>
              </w:rPr>
            </w:pPr>
          </w:p>
        </w:tc>
      </w:tr>
      <w:tr w:rsidR="001F167D" w:rsidTr="00F618E1">
        <w:trPr>
          <w:gridBefore w:val="1"/>
          <w:gridAfter w:val="1"/>
          <w:wBefore w:w="14" w:type="dxa"/>
          <w:wAfter w:w="24" w:type="dxa"/>
          <w:trHeight w:val="1708"/>
        </w:trPr>
        <w:tc>
          <w:tcPr>
            <w:tcW w:w="534" w:type="dxa"/>
            <w:gridSpan w:val="3"/>
          </w:tcPr>
          <w:p w:rsidR="001F167D" w:rsidRDefault="00E44A9C">
            <w:pPr>
              <w:pStyle w:val="TableParagraph"/>
              <w:spacing w:line="246" w:lineRule="exact"/>
              <w:ind w:left="21"/>
            </w:pPr>
            <w:r>
              <w:t>2</w:t>
            </w:r>
          </w:p>
        </w:tc>
        <w:tc>
          <w:tcPr>
            <w:tcW w:w="3486" w:type="dxa"/>
            <w:gridSpan w:val="3"/>
          </w:tcPr>
          <w:p w:rsidR="001F167D" w:rsidRDefault="00E44A9C">
            <w:pPr>
              <w:pStyle w:val="TableParagraph"/>
              <w:ind w:left="31" w:right="40"/>
              <w:rPr>
                <w:sz w:val="20"/>
              </w:rPr>
            </w:pPr>
            <w:r>
              <w:rPr>
                <w:b/>
                <w:i/>
              </w:rPr>
              <w:t>Сформированность понимания и</w:t>
            </w:r>
            <w:r>
              <w:rPr>
                <w:b/>
                <w:i/>
                <w:spacing w:val="1"/>
              </w:rPr>
              <w:t xml:space="preserve"> </w:t>
            </w:r>
            <w:r>
              <w:rPr>
                <w:b/>
                <w:i/>
              </w:rPr>
              <w:t>сопереживания к чувствам других</w:t>
            </w:r>
            <w:r>
              <w:rPr>
                <w:b/>
                <w:i/>
                <w:spacing w:val="-52"/>
              </w:rPr>
              <w:t xml:space="preserve"> </w:t>
            </w:r>
            <w:r>
              <w:rPr>
                <w:b/>
                <w:i/>
              </w:rPr>
              <w:t xml:space="preserve">людей. </w:t>
            </w:r>
            <w:r>
              <w:rPr>
                <w:sz w:val="20"/>
              </w:rPr>
              <w:t>Проявляет доброжелатель-</w:t>
            </w:r>
            <w:r>
              <w:rPr>
                <w:spacing w:val="1"/>
                <w:sz w:val="20"/>
              </w:rPr>
              <w:t xml:space="preserve"> </w:t>
            </w:r>
            <w:r>
              <w:rPr>
                <w:sz w:val="20"/>
              </w:rPr>
              <w:t>ность к другим людям, эмоциональную</w:t>
            </w:r>
            <w:r>
              <w:rPr>
                <w:spacing w:val="-47"/>
                <w:sz w:val="20"/>
              </w:rPr>
              <w:t xml:space="preserve"> </w:t>
            </w:r>
            <w:r>
              <w:rPr>
                <w:sz w:val="20"/>
              </w:rPr>
              <w:t>отзывчивость и сопереживание к чув-</w:t>
            </w:r>
            <w:r>
              <w:rPr>
                <w:spacing w:val="1"/>
                <w:sz w:val="20"/>
              </w:rPr>
              <w:t xml:space="preserve"> </w:t>
            </w:r>
            <w:r>
              <w:rPr>
                <w:sz w:val="20"/>
              </w:rPr>
              <w:t>ствам родных и близких, одноклассни-</w:t>
            </w:r>
            <w:r>
              <w:rPr>
                <w:spacing w:val="1"/>
                <w:sz w:val="20"/>
              </w:rPr>
              <w:t xml:space="preserve"> </w:t>
            </w:r>
            <w:r>
              <w:rPr>
                <w:sz w:val="20"/>
              </w:rPr>
              <w:t>ков,</w:t>
            </w:r>
            <w:r>
              <w:rPr>
                <w:spacing w:val="-1"/>
                <w:sz w:val="20"/>
              </w:rPr>
              <w:t xml:space="preserve"> </w:t>
            </w:r>
            <w:r>
              <w:rPr>
                <w:sz w:val="20"/>
              </w:rPr>
              <w:t>друзей.</w:t>
            </w:r>
          </w:p>
        </w:tc>
        <w:tc>
          <w:tcPr>
            <w:tcW w:w="559" w:type="dxa"/>
            <w:gridSpan w:val="5"/>
          </w:tcPr>
          <w:p w:rsidR="001F167D" w:rsidRDefault="001F167D">
            <w:pPr>
              <w:pStyle w:val="TableParagraph"/>
              <w:rPr>
                <w:sz w:val="20"/>
              </w:rPr>
            </w:pPr>
          </w:p>
        </w:tc>
        <w:tc>
          <w:tcPr>
            <w:tcW w:w="700" w:type="dxa"/>
            <w:gridSpan w:val="4"/>
          </w:tcPr>
          <w:p w:rsidR="001F167D" w:rsidRDefault="001F167D">
            <w:pPr>
              <w:pStyle w:val="TableParagraph"/>
              <w:rPr>
                <w:sz w:val="20"/>
              </w:rPr>
            </w:pPr>
          </w:p>
        </w:tc>
        <w:tc>
          <w:tcPr>
            <w:tcW w:w="555" w:type="dxa"/>
            <w:gridSpan w:val="4"/>
          </w:tcPr>
          <w:p w:rsidR="001F167D" w:rsidRDefault="001F167D">
            <w:pPr>
              <w:pStyle w:val="TableParagraph"/>
              <w:rPr>
                <w:sz w:val="20"/>
              </w:rPr>
            </w:pPr>
          </w:p>
        </w:tc>
        <w:tc>
          <w:tcPr>
            <w:tcW w:w="475" w:type="dxa"/>
            <w:gridSpan w:val="3"/>
          </w:tcPr>
          <w:p w:rsidR="001F167D" w:rsidRDefault="001F167D">
            <w:pPr>
              <w:pStyle w:val="TableParagraph"/>
              <w:rPr>
                <w:sz w:val="20"/>
              </w:rPr>
            </w:pPr>
          </w:p>
        </w:tc>
        <w:tc>
          <w:tcPr>
            <w:tcW w:w="483" w:type="dxa"/>
            <w:gridSpan w:val="4"/>
          </w:tcPr>
          <w:p w:rsidR="001F167D" w:rsidRDefault="001F167D">
            <w:pPr>
              <w:pStyle w:val="TableParagraph"/>
              <w:rPr>
                <w:sz w:val="20"/>
              </w:rPr>
            </w:pPr>
          </w:p>
        </w:tc>
        <w:tc>
          <w:tcPr>
            <w:tcW w:w="509" w:type="dxa"/>
            <w:gridSpan w:val="2"/>
          </w:tcPr>
          <w:p w:rsidR="001F167D" w:rsidRDefault="001F167D">
            <w:pPr>
              <w:pStyle w:val="TableParagraph"/>
              <w:rPr>
                <w:sz w:val="20"/>
              </w:rPr>
            </w:pPr>
          </w:p>
        </w:tc>
        <w:tc>
          <w:tcPr>
            <w:tcW w:w="568" w:type="dxa"/>
          </w:tcPr>
          <w:p w:rsidR="001F167D" w:rsidRDefault="001F167D">
            <w:pPr>
              <w:pStyle w:val="TableParagraph"/>
              <w:rPr>
                <w:sz w:val="20"/>
              </w:rPr>
            </w:pPr>
          </w:p>
        </w:tc>
        <w:tc>
          <w:tcPr>
            <w:tcW w:w="656" w:type="dxa"/>
            <w:gridSpan w:val="2"/>
            <w:tcBorders>
              <w:right w:val="single" w:sz="4" w:space="0" w:color="000000"/>
            </w:tcBorders>
          </w:tcPr>
          <w:p w:rsidR="001F167D" w:rsidRDefault="001F167D">
            <w:pPr>
              <w:pStyle w:val="TableParagraph"/>
              <w:rPr>
                <w:sz w:val="20"/>
              </w:rPr>
            </w:pPr>
          </w:p>
        </w:tc>
        <w:tc>
          <w:tcPr>
            <w:tcW w:w="344" w:type="dxa"/>
            <w:gridSpan w:val="3"/>
            <w:tcBorders>
              <w:left w:val="single" w:sz="4" w:space="0" w:color="000000"/>
            </w:tcBorders>
          </w:tcPr>
          <w:p w:rsidR="001F167D" w:rsidRDefault="001F167D">
            <w:pPr>
              <w:pStyle w:val="TableParagraph"/>
              <w:rPr>
                <w:sz w:val="20"/>
              </w:rPr>
            </w:pPr>
          </w:p>
        </w:tc>
        <w:tc>
          <w:tcPr>
            <w:tcW w:w="708" w:type="dxa"/>
            <w:gridSpan w:val="2"/>
            <w:tcBorders>
              <w:right w:val="single" w:sz="4" w:space="0" w:color="000000"/>
            </w:tcBorders>
          </w:tcPr>
          <w:p w:rsidR="001F167D" w:rsidRDefault="001F167D">
            <w:pPr>
              <w:pStyle w:val="TableParagraph"/>
              <w:rPr>
                <w:sz w:val="20"/>
              </w:rPr>
            </w:pPr>
          </w:p>
        </w:tc>
        <w:tc>
          <w:tcPr>
            <w:tcW w:w="719" w:type="dxa"/>
            <w:gridSpan w:val="5"/>
            <w:tcBorders>
              <w:left w:val="single" w:sz="4" w:space="0" w:color="000000"/>
            </w:tcBorders>
          </w:tcPr>
          <w:p w:rsidR="001F167D" w:rsidRDefault="001F167D">
            <w:pPr>
              <w:pStyle w:val="TableParagraph"/>
              <w:rPr>
                <w:sz w:val="20"/>
              </w:rPr>
            </w:pPr>
          </w:p>
        </w:tc>
      </w:tr>
      <w:tr w:rsidR="001F167D" w:rsidTr="00F618E1">
        <w:trPr>
          <w:gridBefore w:val="1"/>
          <w:gridAfter w:val="1"/>
          <w:wBefore w:w="14" w:type="dxa"/>
          <w:wAfter w:w="24" w:type="dxa"/>
          <w:trHeight w:val="966"/>
        </w:trPr>
        <w:tc>
          <w:tcPr>
            <w:tcW w:w="534" w:type="dxa"/>
            <w:gridSpan w:val="3"/>
          </w:tcPr>
          <w:p w:rsidR="001F167D" w:rsidRDefault="00E44A9C">
            <w:pPr>
              <w:pStyle w:val="TableParagraph"/>
              <w:spacing w:line="246" w:lineRule="exact"/>
              <w:ind w:left="21"/>
            </w:pPr>
            <w:r>
              <w:t>3</w:t>
            </w:r>
          </w:p>
        </w:tc>
        <w:tc>
          <w:tcPr>
            <w:tcW w:w="3486" w:type="dxa"/>
            <w:gridSpan w:val="3"/>
          </w:tcPr>
          <w:p w:rsidR="001F167D" w:rsidRDefault="00E44A9C">
            <w:pPr>
              <w:pStyle w:val="TableParagraph"/>
              <w:ind w:left="31" w:right="105"/>
              <w:rPr>
                <w:sz w:val="20"/>
              </w:rPr>
            </w:pPr>
            <w:r>
              <w:rPr>
                <w:b/>
                <w:i/>
                <w:sz w:val="20"/>
              </w:rPr>
              <w:t xml:space="preserve">Принятие ценностных норм: </w:t>
            </w:r>
            <w:r>
              <w:rPr>
                <w:sz w:val="20"/>
              </w:rPr>
              <w:t>Прояв-</w:t>
            </w:r>
            <w:r>
              <w:rPr>
                <w:spacing w:val="-47"/>
                <w:sz w:val="20"/>
              </w:rPr>
              <w:t xml:space="preserve"> </w:t>
            </w:r>
            <w:r>
              <w:rPr>
                <w:sz w:val="20"/>
              </w:rPr>
              <w:t>ляет отрицательное отношение к амо-</w:t>
            </w:r>
            <w:r>
              <w:rPr>
                <w:spacing w:val="1"/>
                <w:sz w:val="20"/>
              </w:rPr>
              <w:t xml:space="preserve"> </w:t>
            </w:r>
            <w:r>
              <w:rPr>
                <w:sz w:val="20"/>
              </w:rPr>
              <w:t>ральным поступкам, грубости, оскор-</w:t>
            </w:r>
            <w:r>
              <w:rPr>
                <w:spacing w:val="1"/>
                <w:sz w:val="20"/>
              </w:rPr>
              <w:t xml:space="preserve"> </w:t>
            </w:r>
            <w:r>
              <w:rPr>
                <w:sz w:val="20"/>
              </w:rPr>
              <w:t>бительным словам</w:t>
            </w:r>
          </w:p>
        </w:tc>
        <w:tc>
          <w:tcPr>
            <w:tcW w:w="559" w:type="dxa"/>
            <w:gridSpan w:val="5"/>
          </w:tcPr>
          <w:p w:rsidR="001F167D" w:rsidRDefault="001F167D">
            <w:pPr>
              <w:pStyle w:val="TableParagraph"/>
              <w:rPr>
                <w:sz w:val="20"/>
              </w:rPr>
            </w:pPr>
          </w:p>
        </w:tc>
        <w:tc>
          <w:tcPr>
            <w:tcW w:w="700" w:type="dxa"/>
            <w:gridSpan w:val="4"/>
          </w:tcPr>
          <w:p w:rsidR="001F167D" w:rsidRDefault="001F167D">
            <w:pPr>
              <w:pStyle w:val="TableParagraph"/>
              <w:rPr>
                <w:sz w:val="20"/>
              </w:rPr>
            </w:pPr>
          </w:p>
        </w:tc>
        <w:tc>
          <w:tcPr>
            <w:tcW w:w="555" w:type="dxa"/>
            <w:gridSpan w:val="4"/>
          </w:tcPr>
          <w:p w:rsidR="001F167D" w:rsidRDefault="001F167D">
            <w:pPr>
              <w:pStyle w:val="TableParagraph"/>
              <w:rPr>
                <w:sz w:val="20"/>
              </w:rPr>
            </w:pPr>
          </w:p>
        </w:tc>
        <w:tc>
          <w:tcPr>
            <w:tcW w:w="475" w:type="dxa"/>
            <w:gridSpan w:val="3"/>
          </w:tcPr>
          <w:p w:rsidR="001F167D" w:rsidRDefault="001F167D">
            <w:pPr>
              <w:pStyle w:val="TableParagraph"/>
              <w:rPr>
                <w:sz w:val="20"/>
              </w:rPr>
            </w:pPr>
          </w:p>
        </w:tc>
        <w:tc>
          <w:tcPr>
            <w:tcW w:w="483" w:type="dxa"/>
            <w:gridSpan w:val="4"/>
          </w:tcPr>
          <w:p w:rsidR="001F167D" w:rsidRDefault="001F167D">
            <w:pPr>
              <w:pStyle w:val="TableParagraph"/>
              <w:rPr>
                <w:sz w:val="20"/>
              </w:rPr>
            </w:pPr>
          </w:p>
        </w:tc>
        <w:tc>
          <w:tcPr>
            <w:tcW w:w="509" w:type="dxa"/>
            <w:gridSpan w:val="2"/>
          </w:tcPr>
          <w:p w:rsidR="001F167D" w:rsidRDefault="001F167D">
            <w:pPr>
              <w:pStyle w:val="TableParagraph"/>
              <w:rPr>
                <w:sz w:val="20"/>
              </w:rPr>
            </w:pPr>
          </w:p>
        </w:tc>
        <w:tc>
          <w:tcPr>
            <w:tcW w:w="568" w:type="dxa"/>
          </w:tcPr>
          <w:p w:rsidR="001F167D" w:rsidRDefault="001F167D">
            <w:pPr>
              <w:pStyle w:val="TableParagraph"/>
              <w:rPr>
                <w:sz w:val="20"/>
              </w:rPr>
            </w:pPr>
          </w:p>
        </w:tc>
        <w:tc>
          <w:tcPr>
            <w:tcW w:w="656" w:type="dxa"/>
            <w:gridSpan w:val="2"/>
            <w:tcBorders>
              <w:right w:val="single" w:sz="4" w:space="0" w:color="000000"/>
            </w:tcBorders>
          </w:tcPr>
          <w:p w:rsidR="001F167D" w:rsidRDefault="001F167D">
            <w:pPr>
              <w:pStyle w:val="TableParagraph"/>
              <w:rPr>
                <w:sz w:val="20"/>
              </w:rPr>
            </w:pPr>
          </w:p>
        </w:tc>
        <w:tc>
          <w:tcPr>
            <w:tcW w:w="344" w:type="dxa"/>
            <w:gridSpan w:val="3"/>
            <w:tcBorders>
              <w:left w:val="single" w:sz="4" w:space="0" w:color="000000"/>
            </w:tcBorders>
          </w:tcPr>
          <w:p w:rsidR="001F167D" w:rsidRDefault="001F167D">
            <w:pPr>
              <w:pStyle w:val="TableParagraph"/>
              <w:rPr>
                <w:sz w:val="20"/>
              </w:rPr>
            </w:pPr>
          </w:p>
        </w:tc>
        <w:tc>
          <w:tcPr>
            <w:tcW w:w="708" w:type="dxa"/>
            <w:gridSpan w:val="2"/>
            <w:tcBorders>
              <w:right w:val="single" w:sz="4" w:space="0" w:color="000000"/>
            </w:tcBorders>
          </w:tcPr>
          <w:p w:rsidR="001F167D" w:rsidRDefault="001F167D">
            <w:pPr>
              <w:pStyle w:val="TableParagraph"/>
              <w:rPr>
                <w:sz w:val="20"/>
              </w:rPr>
            </w:pPr>
          </w:p>
        </w:tc>
        <w:tc>
          <w:tcPr>
            <w:tcW w:w="719" w:type="dxa"/>
            <w:gridSpan w:val="5"/>
            <w:tcBorders>
              <w:left w:val="single" w:sz="4" w:space="0" w:color="000000"/>
            </w:tcBorders>
          </w:tcPr>
          <w:p w:rsidR="001F167D" w:rsidRDefault="001F167D">
            <w:pPr>
              <w:pStyle w:val="TableParagraph"/>
              <w:rPr>
                <w:sz w:val="20"/>
              </w:rPr>
            </w:pPr>
          </w:p>
        </w:tc>
      </w:tr>
      <w:tr w:rsidR="001F167D" w:rsidTr="00F618E1">
        <w:trPr>
          <w:gridBefore w:val="1"/>
          <w:gridAfter w:val="1"/>
          <w:wBefore w:w="14" w:type="dxa"/>
          <w:wAfter w:w="24" w:type="dxa"/>
          <w:trHeight w:val="522"/>
        </w:trPr>
        <w:tc>
          <w:tcPr>
            <w:tcW w:w="10296" w:type="dxa"/>
            <w:gridSpan w:val="41"/>
          </w:tcPr>
          <w:p w:rsidR="001F167D" w:rsidRDefault="00E44A9C">
            <w:pPr>
              <w:pStyle w:val="TableParagraph"/>
              <w:spacing w:line="269" w:lineRule="exact"/>
              <w:ind w:left="21"/>
              <w:rPr>
                <w:b/>
                <w:sz w:val="24"/>
              </w:rPr>
            </w:pPr>
            <w:r>
              <w:rPr>
                <w:b/>
              </w:rPr>
              <w:t>12.</w:t>
            </w:r>
            <w:r>
              <w:rPr>
                <w:b/>
                <w:spacing w:val="3"/>
              </w:rPr>
              <w:t xml:space="preserve"> </w:t>
            </w:r>
            <w:r>
              <w:rPr>
                <w:b/>
                <w:sz w:val="24"/>
              </w:rPr>
              <w:t>Формирование</w:t>
            </w:r>
            <w:r>
              <w:rPr>
                <w:b/>
                <w:spacing w:val="-3"/>
                <w:sz w:val="24"/>
              </w:rPr>
              <w:t xml:space="preserve"> </w:t>
            </w:r>
            <w:r>
              <w:rPr>
                <w:b/>
                <w:sz w:val="24"/>
              </w:rPr>
              <w:t>установки</w:t>
            </w:r>
            <w:r>
              <w:rPr>
                <w:b/>
                <w:spacing w:val="-2"/>
                <w:sz w:val="24"/>
              </w:rPr>
              <w:t xml:space="preserve"> </w:t>
            </w:r>
            <w:r>
              <w:rPr>
                <w:b/>
                <w:sz w:val="24"/>
              </w:rPr>
              <w:t>на</w:t>
            </w:r>
            <w:r>
              <w:rPr>
                <w:b/>
                <w:spacing w:val="-1"/>
                <w:sz w:val="24"/>
              </w:rPr>
              <w:t xml:space="preserve"> </w:t>
            </w:r>
            <w:r>
              <w:rPr>
                <w:b/>
                <w:sz w:val="24"/>
              </w:rPr>
              <w:t>безопасный,</w:t>
            </w:r>
            <w:r>
              <w:rPr>
                <w:b/>
                <w:spacing w:val="-2"/>
                <w:sz w:val="24"/>
              </w:rPr>
              <w:t xml:space="preserve"> </w:t>
            </w:r>
            <w:r>
              <w:rPr>
                <w:b/>
                <w:sz w:val="24"/>
              </w:rPr>
              <w:t>здоровый</w:t>
            </w:r>
            <w:r>
              <w:rPr>
                <w:b/>
                <w:spacing w:val="-2"/>
                <w:sz w:val="24"/>
              </w:rPr>
              <w:t xml:space="preserve"> </w:t>
            </w:r>
            <w:r>
              <w:rPr>
                <w:b/>
                <w:sz w:val="24"/>
              </w:rPr>
              <w:t>образ</w:t>
            </w:r>
            <w:r>
              <w:rPr>
                <w:b/>
                <w:spacing w:val="-1"/>
                <w:sz w:val="24"/>
              </w:rPr>
              <w:t xml:space="preserve"> </w:t>
            </w:r>
            <w:r>
              <w:rPr>
                <w:b/>
                <w:sz w:val="24"/>
              </w:rPr>
              <w:t>жизни,</w:t>
            </w:r>
            <w:r>
              <w:rPr>
                <w:b/>
                <w:spacing w:val="-2"/>
                <w:sz w:val="24"/>
              </w:rPr>
              <w:t xml:space="preserve"> </w:t>
            </w:r>
            <w:r>
              <w:rPr>
                <w:b/>
                <w:sz w:val="24"/>
              </w:rPr>
              <w:t>наличие</w:t>
            </w:r>
            <w:r>
              <w:rPr>
                <w:b/>
                <w:spacing w:val="-2"/>
                <w:sz w:val="24"/>
              </w:rPr>
              <w:t xml:space="preserve"> </w:t>
            </w:r>
            <w:r>
              <w:rPr>
                <w:b/>
                <w:sz w:val="24"/>
              </w:rPr>
              <w:t>мотивации</w:t>
            </w:r>
            <w:r>
              <w:rPr>
                <w:b/>
                <w:spacing w:val="-3"/>
                <w:sz w:val="24"/>
              </w:rPr>
              <w:t xml:space="preserve"> </w:t>
            </w:r>
            <w:r>
              <w:rPr>
                <w:b/>
                <w:sz w:val="24"/>
              </w:rPr>
              <w:t>к</w:t>
            </w:r>
          </w:p>
          <w:p w:rsidR="001F167D" w:rsidRDefault="00E44A9C">
            <w:pPr>
              <w:pStyle w:val="TableParagraph"/>
              <w:spacing w:line="233" w:lineRule="exact"/>
              <w:ind w:left="21" w:right="-15"/>
              <w:rPr>
                <w:b/>
                <w:sz w:val="24"/>
              </w:rPr>
            </w:pPr>
            <w:r>
              <w:rPr>
                <w:b/>
                <w:sz w:val="24"/>
              </w:rPr>
              <w:t>творческому</w:t>
            </w:r>
            <w:r>
              <w:rPr>
                <w:b/>
                <w:spacing w:val="-3"/>
                <w:sz w:val="24"/>
              </w:rPr>
              <w:t xml:space="preserve"> </w:t>
            </w:r>
            <w:r>
              <w:rPr>
                <w:b/>
                <w:sz w:val="24"/>
              </w:rPr>
              <w:t>труду,</w:t>
            </w:r>
            <w:r>
              <w:rPr>
                <w:b/>
                <w:spacing w:val="-2"/>
                <w:sz w:val="24"/>
              </w:rPr>
              <w:t xml:space="preserve"> </w:t>
            </w:r>
            <w:r>
              <w:rPr>
                <w:b/>
                <w:sz w:val="24"/>
              </w:rPr>
              <w:t>работе</w:t>
            </w:r>
            <w:r>
              <w:rPr>
                <w:b/>
                <w:spacing w:val="-4"/>
                <w:sz w:val="24"/>
              </w:rPr>
              <w:t xml:space="preserve"> </w:t>
            </w:r>
            <w:r>
              <w:rPr>
                <w:b/>
                <w:sz w:val="24"/>
              </w:rPr>
              <w:t>на</w:t>
            </w:r>
            <w:r>
              <w:rPr>
                <w:b/>
                <w:spacing w:val="-2"/>
                <w:sz w:val="24"/>
              </w:rPr>
              <w:t xml:space="preserve"> </w:t>
            </w:r>
            <w:r>
              <w:rPr>
                <w:b/>
                <w:sz w:val="24"/>
              </w:rPr>
              <w:t>результат,</w:t>
            </w:r>
            <w:r>
              <w:rPr>
                <w:b/>
                <w:spacing w:val="-3"/>
                <w:sz w:val="24"/>
              </w:rPr>
              <w:t xml:space="preserve"> </w:t>
            </w:r>
            <w:r>
              <w:rPr>
                <w:b/>
                <w:sz w:val="24"/>
              </w:rPr>
              <w:t>бережному</w:t>
            </w:r>
            <w:r>
              <w:rPr>
                <w:b/>
                <w:spacing w:val="-2"/>
                <w:sz w:val="24"/>
              </w:rPr>
              <w:t xml:space="preserve"> </w:t>
            </w:r>
            <w:r>
              <w:rPr>
                <w:b/>
                <w:sz w:val="24"/>
              </w:rPr>
              <w:t>отношению</w:t>
            </w:r>
            <w:r>
              <w:rPr>
                <w:b/>
                <w:spacing w:val="-3"/>
                <w:sz w:val="24"/>
              </w:rPr>
              <w:t xml:space="preserve"> </w:t>
            </w:r>
            <w:r>
              <w:rPr>
                <w:b/>
                <w:sz w:val="24"/>
              </w:rPr>
              <w:t>к</w:t>
            </w:r>
            <w:r>
              <w:rPr>
                <w:b/>
                <w:spacing w:val="-1"/>
                <w:sz w:val="24"/>
              </w:rPr>
              <w:t xml:space="preserve"> </w:t>
            </w:r>
            <w:r>
              <w:rPr>
                <w:b/>
                <w:sz w:val="24"/>
              </w:rPr>
              <w:t>материальным</w:t>
            </w:r>
            <w:r>
              <w:rPr>
                <w:b/>
                <w:spacing w:val="-2"/>
                <w:sz w:val="24"/>
              </w:rPr>
              <w:t xml:space="preserve"> </w:t>
            </w:r>
            <w:r>
              <w:rPr>
                <w:b/>
                <w:sz w:val="24"/>
              </w:rPr>
              <w:t>и</w:t>
            </w:r>
            <w:r>
              <w:rPr>
                <w:b/>
                <w:spacing w:val="-4"/>
                <w:sz w:val="24"/>
              </w:rPr>
              <w:t xml:space="preserve"> </w:t>
            </w:r>
            <w:r>
              <w:rPr>
                <w:b/>
                <w:sz w:val="24"/>
              </w:rPr>
              <w:t>духовным</w:t>
            </w:r>
          </w:p>
        </w:tc>
      </w:tr>
      <w:tr w:rsidR="001F167D" w:rsidTr="00F618E1">
        <w:trPr>
          <w:gridBefore w:val="1"/>
          <w:gridAfter w:val="1"/>
          <w:wBefore w:w="14" w:type="dxa"/>
          <w:wAfter w:w="24" w:type="dxa"/>
          <w:trHeight w:val="330"/>
        </w:trPr>
        <w:tc>
          <w:tcPr>
            <w:tcW w:w="534" w:type="dxa"/>
            <w:gridSpan w:val="3"/>
          </w:tcPr>
          <w:p w:rsidR="001F167D" w:rsidRDefault="001F167D">
            <w:pPr>
              <w:pStyle w:val="TableParagraph"/>
              <w:rPr>
                <w:sz w:val="20"/>
              </w:rPr>
            </w:pPr>
          </w:p>
        </w:tc>
        <w:tc>
          <w:tcPr>
            <w:tcW w:w="3486" w:type="dxa"/>
            <w:gridSpan w:val="3"/>
          </w:tcPr>
          <w:p w:rsidR="001F167D" w:rsidRDefault="00E44A9C">
            <w:pPr>
              <w:pStyle w:val="TableParagraph"/>
              <w:spacing w:line="269" w:lineRule="exact"/>
              <w:ind w:left="31"/>
              <w:rPr>
                <w:b/>
                <w:sz w:val="24"/>
              </w:rPr>
            </w:pPr>
            <w:r>
              <w:rPr>
                <w:b/>
                <w:sz w:val="24"/>
              </w:rPr>
              <w:t>Общий</w:t>
            </w:r>
            <w:r>
              <w:rPr>
                <w:b/>
                <w:spacing w:val="-2"/>
                <w:sz w:val="24"/>
              </w:rPr>
              <w:t xml:space="preserve"> </w:t>
            </w:r>
            <w:r>
              <w:rPr>
                <w:b/>
                <w:sz w:val="24"/>
              </w:rPr>
              <w:t>бал</w:t>
            </w:r>
          </w:p>
        </w:tc>
        <w:tc>
          <w:tcPr>
            <w:tcW w:w="559" w:type="dxa"/>
            <w:gridSpan w:val="5"/>
          </w:tcPr>
          <w:p w:rsidR="001F167D" w:rsidRDefault="001F167D">
            <w:pPr>
              <w:pStyle w:val="TableParagraph"/>
              <w:rPr>
                <w:sz w:val="20"/>
              </w:rPr>
            </w:pPr>
          </w:p>
        </w:tc>
        <w:tc>
          <w:tcPr>
            <w:tcW w:w="700" w:type="dxa"/>
            <w:gridSpan w:val="4"/>
          </w:tcPr>
          <w:p w:rsidR="001F167D" w:rsidRDefault="001F167D">
            <w:pPr>
              <w:pStyle w:val="TableParagraph"/>
              <w:rPr>
                <w:sz w:val="20"/>
              </w:rPr>
            </w:pPr>
          </w:p>
        </w:tc>
        <w:tc>
          <w:tcPr>
            <w:tcW w:w="555" w:type="dxa"/>
            <w:gridSpan w:val="4"/>
          </w:tcPr>
          <w:p w:rsidR="001F167D" w:rsidRDefault="001F167D">
            <w:pPr>
              <w:pStyle w:val="TableParagraph"/>
              <w:rPr>
                <w:sz w:val="20"/>
              </w:rPr>
            </w:pPr>
          </w:p>
        </w:tc>
        <w:tc>
          <w:tcPr>
            <w:tcW w:w="475" w:type="dxa"/>
            <w:gridSpan w:val="3"/>
          </w:tcPr>
          <w:p w:rsidR="001F167D" w:rsidRDefault="001F167D">
            <w:pPr>
              <w:pStyle w:val="TableParagraph"/>
              <w:rPr>
                <w:sz w:val="20"/>
              </w:rPr>
            </w:pPr>
          </w:p>
        </w:tc>
        <w:tc>
          <w:tcPr>
            <w:tcW w:w="483" w:type="dxa"/>
            <w:gridSpan w:val="4"/>
          </w:tcPr>
          <w:p w:rsidR="001F167D" w:rsidRDefault="001F167D">
            <w:pPr>
              <w:pStyle w:val="TableParagraph"/>
              <w:rPr>
                <w:sz w:val="20"/>
              </w:rPr>
            </w:pPr>
          </w:p>
        </w:tc>
        <w:tc>
          <w:tcPr>
            <w:tcW w:w="509" w:type="dxa"/>
            <w:gridSpan w:val="2"/>
          </w:tcPr>
          <w:p w:rsidR="001F167D" w:rsidRDefault="001F167D">
            <w:pPr>
              <w:pStyle w:val="TableParagraph"/>
              <w:rPr>
                <w:sz w:val="20"/>
              </w:rPr>
            </w:pPr>
          </w:p>
        </w:tc>
        <w:tc>
          <w:tcPr>
            <w:tcW w:w="568" w:type="dxa"/>
          </w:tcPr>
          <w:p w:rsidR="001F167D" w:rsidRDefault="001F167D">
            <w:pPr>
              <w:pStyle w:val="TableParagraph"/>
              <w:rPr>
                <w:sz w:val="20"/>
              </w:rPr>
            </w:pPr>
          </w:p>
        </w:tc>
        <w:tc>
          <w:tcPr>
            <w:tcW w:w="656" w:type="dxa"/>
            <w:gridSpan w:val="2"/>
            <w:tcBorders>
              <w:right w:val="single" w:sz="4" w:space="0" w:color="000000"/>
            </w:tcBorders>
          </w:tcPr>
          <w:p w:rsidR="001F167D" w:rsidRDefault="001F167D">
            <w:pPr>
              <w:pStyle w:val="TableParagraph"/>
              <w:rPr>
                <w:sz w:val="20"/>
              </w:rPr>
            </w:pPr>
          </w:p>
        </w:tc>
        <w:tc>
          <w:tcPr>
            <w:tcW w:w="344" w:type="dxa"/>
            <w:gridSpan w:val="3"/>
            <w:tcBorders>
              <w:left w:val="single" w:sz="4" w:space="0" w:color="000000"/>
            </w:tcBorders>
          </w:tcPr>
          <w:p w:rsidR="001F167D" w:rsidRDefault="001F167D">
            <w:pPr>
              <w:pStyle w:val="TableParagraph"/>
              <w:rPr>
                <w:sz w:val="20"/>
              </w:rPr>
            </w:pPr>
          </w:p>
        </w:tc>
        <w:tc>
          <w:tcPr>
            <w:tcW w:w="708" w:type="dxa"/>
            <w:gridSpan w:val="2"/>
            <w:tcBorders>
              <w:right w:val="single" w:sz="4" w:space="0" w:color="000000"/>
            </w:tcBorders>
          </w:tcPr>
          <w:p w:rsidR="001F167D" w:rsidRDefault="001F167D">
            <w:pPr>
              <w:pStyle w:val="TableParagraph"/>
              <w:rPr>
                <w:sz w:val="20"/>
              </w:rPr>
            </w:pPr>
          </w:p>
        </w:tc>
        <w:tc>
          <w:tcPr>
            <w:tcW w:w="719" w:type="dxa"/>
            <w:gridSpan w:val="5"/>
            <w:tcBorders>
              <w:left w:val="single" w:sz="4" w:space="0" w:color="000000"/>
            </w:tcBorders>
          </w:tcPr>
          <w:p w:rsidR="001F167D" w:rsidRDefault="001F167D">
            <w:pPr>
              <w:pStyle w:val="TableParagraph"/>
              <w:rPr>
                <w:sz w:val="20"/>
              </w:rPr>
            </w:pPr>
          </w:p>
        </w:tc>
      </w:tr>
      <w:tr w:rsidR="001F167D" w:rsidTr="00F618E1">
        <w:trPr>
          <w:gridBefore w:val="1"/>
          <w:gridAfter w:val="1"/>
          <w:wBefore w:w="14" w:type="dxa"/>
          <w:wAfter w:w="24" w:type="dxa"/>
          <w:trHeight w:val="796"/>
        </w:trPr>
        <w:tc>
          <w:tcPr>
            <w:tcW w:w="534" w:type="dxa"/>
            <w:gridSpan w:val="3"/>
          </w:tcPr>
          <w:p w:rsidR="001F167D" w:rsidRDefault="00E44A9C">
            <w:pPr>
              <w:pStyle w:val="TableParagraph"/>
              <w:spacing w:line="269" w:lineRule="exact"/>
              <w:ind w:left="21"/>
              <w:rPr>
                <w:sz w:val="24"/>
              </w:rPr>
            </w:pPr>
            <w:r>
              <w:rPr>
                <w:sz w:val="24"/>
              </w:rPr>
              <w:t>1</w:t>
            </w:r>
          </w:p>
        </w:tc>
        <w:tc>
          <w:tcPr>
            <w:tcW w:w="3486" w:type="dxa"/>
            <w:gridSpan w:val="3"/>
          </w:tcPr>
          <w:p w:rsidR="001F167D" w:rsidRDefault="00E44A9C">
            <w:pPr>
              <w:pStyle w:val="TableParagraph"/>
              <w:ind w:left="31" w:right="139"/>
              <w:rPr>
                <w:sz w:val="20"/>
              </w:rPr>
            </w:pPr>
            <w:r>
              <w:rPr>
                <w:b/>
                <w:i/>
                <w:sz w:val="20"/>
              </w:rPr>
              <w:t>Сформированность знаний о ЗОЖ</w:t>
            </w:r>
            <w:r>
              <w:rPr>
                <w:sz w:val="20"/>
              </w:rPr>
              <w:t>:</w:t>
            </w:r>
            <w:r>
              <w:rPr>
                <w:spacing w:val="1"/>
                <w:sz w:val="20"/>
              </w:rPr>
              <w:t xml:space="preserve"> </w:t>
            </w:r>
            <w:r>
              <w:rPr>
                <w:sz w:val="20"/>
              </w:rPr>
              <w:t>Знает</w:t>
            </w:r>
            <w:r>
              <w:rPr>
                <w:spacing w:val="-5"/>
                <w:sz w:val="20"/>
              </w:rPr>
              <w:t xml:space="preserve"> </w:t>
            </w:r>
            <w:r>
              <w:rPr>
                <w:sz w:val="20"/>
              </w:rPr>
              <w:t>и</w:t>
            </w:r>
            <w:r>
              <w:rPr>
                <w:spacing w:val="-4"/>
                <w:sz w:val="20"/>
              </w:rPr>
              <w:t xml:space="preserve"> </w:t>
            </w:r>
            <w:r>
              <w:rPr>
                <w:sz w:val="20"/>
              </w:rPr>
              <w:t>соблюдает</w:t>
            </w:r>
            <w:r>
              <w:rPr>
                <w:spacing w:val="-5"/>
                <w:sz w:val="20"/>
              </w:rPr>
              <w:t xml:space="preserve"> </w:t>
            </w:r>
            <w:r>
              <w:rPr>
                <w:sz w:val="20"/>
              </w:rPr>
              <w:t>правила личной</w:t>
            </w:r>
            <w:r>
              <w:rPr>
                <w:spacing w:val="-4"/>
                <w:sz w:val="20"/>
              </w:rPr>
              <w:t xml:space="preserve"> </w:t>
            </w:r>
            <w:r>
              <w:rPr>
                <w:sz w:val="20"/>
              </w:rPr>
              <w:t>ги-</w:t>
            </w:r>
            <w:r>
              <w:rPr>
                <w:spacing w:val="-47"/>
                <w:sz w:val="20"/>
              </w:rPr>
              <w:t xml:space="preserve"> </w:t>
            </w:r>
            <w:r>
              <w:rPr>
                <w:sz w:val="20"/>
              </w:rPr>
              <w:t>гиены</w:t>
            </w:r>
          </w:p>
        </w:tc>
        <w:tc>
          <w:tcPr>
            <w:tcW w:w="559" w:type="dxa"/>
            <w:gridSpan w:val="5"/>
          </w:tcPr>
          <w:p w:rsidR="001F167D" w:rsidRDefault="001F167D">
            <w:pPr>
              <w:pStyle w:val="TableParagraph"/>
              <w:rPr>
                <w:sz w:val="20"/>
              </w:rPr>
            </w:pPr>
          </w:p>
        </w:tc>
        <w:tc>
          <w:tcPr>
            <w:tcW w:w="700" w:type="dxa"/>
            <w:gridSpan w:val="4"/>
          </w:tcPr>
          <w:p w:rsidR="001F167D" w:rsidRDefault="001F167D">
            <w:pPr>
              <w:pStyle w:val="TableParagraph"/>
              <w:rPr>
                <w:sz w:val="20"/>
              </w:rPr>
            </w:pPr>
          </w:p>
        </w:tc>
        <w:tc>
          <w:tcPr>
            <w:tcW w:w="555" w:type="dxa"/>
            <w:gridSpan w:val="4"/>
          </w:tcPr>
          <w:p w:rsidR="001F167D" w:rsidRDefault="001F167D">
            <w:pPr>
              <w:pStyle w:val="TableParagraph"/>
              <w:rPr>
                <w:sz w:val="20"/>
              </w:rPr>
            </w:pPr>
          </w:p>
        </w:tc>
        <w:tc>
          <w:tcPr>
            <w:tcW w:w="475" w:type="dxa"/>
            <w:gridSpan w:val="3"/>
          </w:tcPr>
          <w:p w:rsidR="001F167D" w:rsidRDefault="001F167D">
            <w:pPr>
              <w:pStyle w:val="TableParagraph"/>
              <w:rPr>
                <w:sz w:val="20"/>
              </w:rPr>
            </w:pPr>
          </w:p>
        </w:tc>
        <w:tc>
          <w:tcPr>
            <w:tcW w:w="483" w:type="dxa"/>
            <w:gridSpan w:val="4"/>
          </w:tcPr>
          <w:p w:rsidR="001F167D" w:rsidRDefault="001F167D">
            <w:pPr>
              <w:pStyle w:val="TableParagraph"/>
              <w:rPr>
                <w:sz w:val="20"/>
              </w:rPr>
            </w:pPr>
          </w:p>
        </w:tc>
        <w:tc>
          <w:tcPr>
            <w:tcW w:w="509" w:type="dxa"/>
            <w:gridSpan w:val="2"/>
          </w:tcPr>
          <w:p w:rsidR="001F167D" w:rsidRDefault="001F167D">
            <w:pPr>
              <w:pStyle w:val="TableParagraph"/>
              <w:rPr>
                <w:sz w:val="20"/>
              </w:rPr>
            </w:pPr>
          </w:p>
        </w:tc>
        <w:tc>
          <w:tcPr>
            <w:tcW w:w="568" w:type="dxa"/>
          </w:tcPr>
          <w:p w:rsidR="001F167D" w:rsidRDefault="001F167D">
            <w:pPr>
              <w:pStyle w:val="TableParagraph"/>
              <w:rPr>
                <w:sz w:val="20"/>
              </w:rPr>
            </w:pPr>
          </w:p>
        </w:tc>
        <w:tc>
          <w:tcPr>
            <w:tcW w:w="656" w:type="dxa"/>
            <w:gridSpan w:val="2"/>
            <w:tcBorders>
              <w:right w:val="single" w:sz="4" w:space="0" w:color="000000"/>
            </w:tcBorders>
          </w:tcPr>
          <w:p w:rsidR="001F167D" w:rsidRDefault="001F167D">
            <w:pPr>
              <w:pStyle w:val="TableParagraph"/>
              <w:rPr>
                <w:sz w:val="20"/>
              </w:rPr>
            </w:pPr>
          </w:p>
        </w:tc>
        <w:tc>
          <w:tcPr>
            <w:tcW w:w="344" w:type="dxa"/>
            <w:gridSpan w:val="3"/>
            <w:tcBorders>
              <w:left w:val="single" w:sz="4" w:space="0" w:color="000000"/>
            </w:tcBorders>
          </w:tcPr>
          <w:p w:rsidR="001F167D" w:rsidRDefault="001F167D">
            <w:pPr>
              <w:pStyle w:val="TableParagraph"/>
              <w:rPr>
                <w:sz w:val="20"/>
              </w:rPr>
            </w:pPr>
          </w:p>
        </w:tc>
        <w:tc>
          <w:tcPr>
            <w:tcW w:w="708" w:type="dxa"/>
            <w:gridSpan w:val="2"/>
            <w:tcBorders>
              <w:right w:val="single" w:sz="4" w:space="0" w:color="000000"/>
            </w:tcBorders>
          </w:tcPr>
          <w:p w:rsidR="001F167D" w:rsidRDefault="001F167D">
            <w:pPr>
              <w:pStyle w:val="TableParagraph"/>
              <w:rPr>
                <w:sz w:val="20"/>
              </w:rPr>
            </w:pPr>
          </w:p>
        </w:tc>
        <w:tc>
          <w:tcPr>
            <w:tcW w:w="719" w:type="dxa"/>
            <w:gridSpan w:val="5"/>
            <w:tcBorders>
              <w:left w:val="single" w:sz="4" w:space="0" w:color="000000"/>
            </w:tcBorders>
          </w:tcPr>
          <w:p w:rsidR="001F167D" w:rsidRDefault="001F167D">
            <w:pPr>
              <w:pStyle w:val="TableParagraph"/>
              <w:rPr>
                <w:sz w:val="20"/>
              </w:rPr>
            </w:pPr>
          </w:p>
        </w:tc>
      </w:tr>
      <w:tr w:rsidR="001F167D" w:rsidTr="00F618E1">
        <w:trPr>
          <w:gridBefore w:val="1"/>
          <w:gridAfter w:val="1"/>
          <w:wBefore w:w="14" w:type="dxa"/>
          <w:wAfter w:w="24" w:type="dxa"/>
          <w:trHeight w:val="693"/>
        </w:trPr>
        <w:tc>
          <w:tcPr>
            <w:tcW w:w="534" w:type="dxa"/>
            <w:gridSpan w:val="3"/>
          </w:tcPr>
          <w:p w:rsidR="001F167D" w:rsidRDefault="001F167D">
            <w:pPr>
              <w:pStyle w:val="TableParagraph"/>
              <w:rPr>
                <w:sz w:val="20"/>
              </w:rPr>
            </w:pPr>
          </w:p>
        </w:tc>
        <w:tc>
          <w:tcPr>
            <w:tcW w:w="3486" w:type="dxa"/>
            <w:gridSpan w:val="3"/>
          </w:tcPr>
          <w:p w:rsidR="001F167D" w:rsidRDefault="00E44A9C">
            <w:pPr>
              <w:pStyle w:val="TableParagraph"/>
              <w:spacing w:line="225" w:lineRule="exact"/>
              <w:ind w:left="31"/>
              <w:rPr>
                <w:sz w:val="20"/>
              </w:rPr>
            </w:pPr>
            <w:r>
              <w:rPr>
                <w:sz w:val="20"/>
              </w:rPr>
              <w:t>Понимает,</w:t>
            </w:r>
            <w:r>
              <w:rPr>
                <w:spacing w:val="-3"/>
                <w:sz w:val="20"/>
              </w:rPr>
              <w:t xml:space="preserve"> </w:t>
            </w:r>
            <w:r>
              <w:rPr>
                <w:sz w:val="20"/>
              </w:rPr>
              <w:t>как</w:t>
            </w:r>
            <w:r>
              <w:rPr>
                <w:spacing w:val="-4"/>
                <w:sz w:val="20"/>
              </w:rPr>
              <w:t xml:space="preserve"> </w:t>
            </w:r>
            <w:r>
              <w:rPr>
                <w:sz w:val="20"/>
              </w:rPr>
              <w:t>правильно</w:t>
            </w:r>
            <w:r>
              <w:rPr>
                <w:spacing w:val="-2"/>
                <w:sz w:val="20"/>
              </w:rPr>
              <w:t xml:space="preserve"> </w:t>
            </w:r>
            <w:r>
              <w:rPr>
                <w:sz w:val="20"/>
              </w:rPr>
              <w:t>одеваться</w:t>
            </w:r>
            <w:r>
              <w:rPr>
                <w:spacing w:val="-4"/>
                <w:sz w:val="20"/>
              </w:rPr>
              <w:t xml:space="preserve"> </w:t>
            </w:r>
            <w:r>
              <w:rPr>
                <w:sz w:val="20"/>
              </w:rPr>
              <w:t>в</w:t>
            </w:r>
          </w:p>
          <w:p w:rsidR="001F167D" w:rsidRDefault="00E44A9C">
            <w:pPr>
              <w:pStyle w:val="TableParagraph"/>
              <w:spacing w:line="228" w:lineRule="exact"/>
              <w:ind w:left="31" w:right="28"/>
              <w:rPr>
                <w:sz w:val="20"/>
              </w:rPr>
            </w:pPr>
            <w:r>
              <w:rPr>
                <w:sz w:val="20"/>
              </w:rPr>
              <w:t>соответствии</w:t>
            </w:r>
            <w:r>
              <w:rPr>
                <w:spacing w:val="-6"/>
                <w:sz w:val="20"/>
              </w:rPr>
              <w:t xml:space="preserve"> </w:t>
            </w:r>
            <w:r>
              <w:rPr>
                <w:sz w:val="20"/>
              </w:rPr>
              <w:t>с</w:t>
            </w:r>
            <w:r>
              <w:rPr>
                <w:spacing w:val="-2"/>
                <w:sz w:val="20"/>
              </w:rPr>
              <w:t xml:space="preserve"> </w:t>
            </w:r>
            <w:r>
              <w:rPr>
                <w:sz w:val="20"/>
              </w:rPr>
              <w:t>погодными</w:t>
            </w:r>
            <w:r>
              <w:rPr>
                <w:spacing w:val="-3"/>
                <w:sz w:val="20"/>
              </w:rPr>
              <w:t xml:space="preserve"> </w:t>
            </w:r>
            <w:r>
              <w:rPr>
                <w:sz w:val="20"/>
              </w:rPr>
              <w:t>условиями</w:t>
            </w:r>
            <w:r>
              <w:rPr>
                <w:spacing w:val="-6"/>
                <w:sz w:val="20"/>
              </w:rPr>
              <w:t xml:space="preserve"> </w:t>
            </w:r>
            <w:r>
              <w:rPr>
                <w:sz w:val="20"/>
              </w:rPr>
              <w:t>и</w:t>
            </w:r>
            <w:r>
              <w:rPr>
                <w:spacing w:val="-47"/>
                <w:sz w:val="20"/>
              </w:rPr>
              <w:t xml:space="preserve"> </w:t>
            </w:r>
            <w:r>
              <w:rPr>
                <w:sz w:val="20"/>
              </w:rPr>
              <w:t>социальной</w:t>
            </w:r>
            <w:r>
              <w:rPr>
                <w:spacing w:val="-2"/>
                <w:sz w:val="20"/>
              </w:rPr>
              <w:t xml:space="preserve"> </w:t>
            </w:r>
            <w:r>
              <w:rPr>
                <w:sz w:val="20"/>
              </w:rPr>
              <w:t>ситуацией</w:t>
            </w:r>
          </w:p>
        </w:tc>
        <w:tc>
          <w:tcPr>
            <w:tcW w:w="559" w:type="dxa"/>
            <w:gridSpan w:val="5"/>
          </w:tcPr>
          <w:p w:rsidR="001F167D" w:rsidRDefault="001F167D">
            <w:pPr>
              <w:pStyle w:val="TableParagraph"/>
              <w:rPr>
                <w:sz w:val="20"/>
              </w:rPr>
            </w:pPr>
          </w:p>
        </w:tc>
        <w:tc>
          <w:tcPr>
            <w:tcW w:w="700" w:type="dxa"/>
            <w:gridSpan w:val="4"/>
          </w:tcPr>
          <w:p w:rsidR="001F167D" w:rsidRDefault="001F167D">
            <w:pPr>
              <w:pStyle w:val="TableParagraph"/>
              <w:rPr>
                <w:sz w:val="20"/>
              </w:rPr>
            </w:pPr>
          </w:p>
        </w:tc>
        <w:tc>
          <w:tcPr>
            <w:tcW w:w="555" w:type="dxa"/>
            <w:gridSpan w:val="4"/>
          </w:tcPr>
          <w:p w:rsidR="001F167D" w:rsidRDefault="001F167D">
            <w:pPr>
              <w:pStyle w:val="TableParagraph"/>
              <w:rPr>
                <w:sz w:val="20"/>
              </w:rPr>
            </w:pPr>
          </w:p>
        </w:tc>
        <w:tc>
          <w:tcPr>
            <w:tcW w:w="475" w:type="dxa"/>
            <w:gridSpan w:val="3"/>
          </w:tcPr>
          <w:p w:rsidR="001F167D" w:rsidRDefault="001F167D">
            <w:pPr>
              <w:pStyle w:val="TableParagraph"/>
              <w:rPr>
                <w:sz w:val="20"/>
              </w:rPr>
            </w:pPr>
          </w:p>
        </w:tc>
        <w:tc>
          <w:tcPr>
            <w:tcW w:w="483" w:type="dxa"/>
            <w:gridSpan w:val="4"/>
          </w:tcPr>
          <w:p w:rsidR="001F167D" w:rsidRDefault="001F167D">
            <w:pPr>
              <w:pStyle w:val="TableParagraph"/>
              <w:rPr>
                <w:sz w:val="20"/>
              </w:rPr>
            </w:pPr>
          </w:p>
        </w:tc>
        <w:tc>
          <w:tcPr>
            <w:tcW w:w="509" w:type="dxa"/>
            <w:gridSpan w:val="2"/>
          </w:tcPr>
          <w:p w:rsidR="001F167D" w:rsidRDefault="001F167D">
            <w:pPr>
              <w:pStyle w:val="TableParagraph"/>
              <w:rPr>
                <w:sz w:val="20"/>
              </w:rPr>
            </w:pPr>
          </w:p>
        </w:tc>
        <w:tc>
          <w:tcPr>
            <w:tcW w:w="568" w:type="dxa"/>
          </w:tcPr>
          <w:p w:rsidR="001F167D" w:rsidRDefault="001F167D">
            <w:pPr>
              <w:pStyle w:val="TableParagraph"/>
              <w:rPr>
                <w:sz w:val="20"/>
              </w:rPr>
            </w:pPr>
          </w:p>
        </w:tc>
        <w:tc>
          <w:tcPr>
            <w:tcW w:w="656" w:type="dxa"/>
            <w:gridSpan w:val="2"/>
            <w:tcBorders>
              <w:right w:val="single" w:sz="4" w:space="0" w:color="000000"/>
            </w:tcBorders>
          </w:tcPr>
          <w:p w:rsidR="001F167D" w:rsidRDefault="001F167D">
            <w:pPr>
              <w:pStyle w:val="TableParagraph"/>
              <w:rPr>
                <w:sz w:val="20"/>
              </w:rPr>
            </w:pPr>
          </w:p>
        </w:tc>
        <w:tc>
          <w:tcPr>
            <w:tcW w:w="344" w:type="dxa"/>
            <w:gridSpan w:val="3"/>
            <w:tcBorders>
              <w:left w:val="single" w:sz="4" w:space="0" w:color="000000"/>
            </w:tcBorders>
          </w:tcPr>
          <w:p w:rsidR="001F167D" w:rsidRDefault="001F167D">
            <w:pPr>
              <w:pStyle w:val="TableParagraph"/>
              <w:rPr>
                <w:sz w:val="20"/>
              </w:rPr>
            </w:pPr>
          </w:p>
        </w:tc>
        <w:tc>
          <w:tcPr>
            <w:tcW w:w="708" w:type="dxa"/>
            <w:gridSpan w:val="2"/>
            <w:tcBorders>
              <w:right w:val="single" w:sz="4" w:space="0" w:color="000000"/>
            </w:tcBorders>
          </w:tcPr>
          <w:p w:rsidR="001F167D" w:rsidRDefault="001F167D">
            <w:pPr>
              <w:pStyle w:val="TableParagraph"/>
              <w:rPr>
                <w:sz w:val="20"/>
              </w:rPr>
            </w:pPr>
          </w:p>
        </w:tc>
        <w:tc>
          <w:tcPr>
            <w:tcW w:w="719" w:type="dxa"/>
            <w:gridSpan w:val="5"/>
            <w:tcBorders>
              <w:left w:val="single" w:sz="4" w:space="0" w:color="000000"/>
            </w:tcBorders>
          </w:tcPr>
          <w:p w:rsidR="001F167D" w:rsidRDefault="001F167D">
            <w:pPr>
              <w:pStyle w:val="TableParagraph"/>
              <w:rPr>
                <w:sz w:val="20"/>
              </w:rPr>
            </w:pPr>
          </w:p>
        </w:tc>
      </w:tr>
      <w:tr w:rsidR="001F167D" w:rsidTr="00F618E1">
        <w:trPr>
          <w:gridBefore w:val="1"/>
          <w:gridAfter w:val="1"/>
          <w:wBefore w:w="14" w:type="dxa"/>
          <w:wAfter w:w="24" w:type="dxa"/>
          <w:trHeight w:val="949"/>
        </w:trPr>
        <w:tc>
          <w:tcPr>
            <w:tcW w:w="534" w:type="dxa"/>
            <w:gridSpan w:val="3"/>
          </w:tcPr>
          <w:p w:rsidR="001F167D" w:rsidRDefault="00E44A9C">
            <w:pPr>
              <w:pStyle w:val="TableParagraph"/>
              <w:spacing w:line="269" w:lineRule="exact"/>
              <w:ind w:left="21"/>
              <w:rPr>
                <w:sz w:val="24"/>
              </w:rPr>
            </w:pPr>
            <w:r>
              <w:rPr>
                <w:sz w:val="24"/>
              </w:rPr>
              <w:lastRenderedPageBreak/>
              <w:t>2</w:t>
            </w:r>
          </w:p>
        </w:tc>
        <w:tc>
          <w:tcPr>
            <w:tcW w:w="3486" w:type="dxa"/>
            <w:gridSpan w:val="3"/>
          </w:tcPr>
          <w:p w:rsidR="001F167D" w:rsidRDefault="00E44A9C">
            <w:pPr>
              <w:pStyle w:val="TableParagraph"/>
              <w:ind w:left="31" w:right="22"/>
              <w:rPr>
                <w:sz w:val="20"/>
              </w:rPr>
            </w:pPr>
            <w:r>
              <w:rPr>
                <w:b/>
                <w:i/>
                <w:sz w:val="20"/>
              </w:rPr>
              <w:t>Сформированность</w:t>
            </w:r>
            <w:r>
              <w:rPr>
                <w:b/>
                <w:i/>
                <w:spacing w:val="-5"/>
                <w:sz w:val="20"/>
              </w:rPr>
              <w:t xml:space="preserve"> </w:t>
            </w:r>
            <w:r>
              <w:rPr>
                <w:b/>
                <w:i/>
                <w:sz w:val="20"/>
              </w:rPr>
              <w:t>установки</w:t>
            </w:r>
            <w:r>
              <w:rPr>
                <w:b/>
                <w:i/>
                <w:spacing w:val="-6"/>
                <w:sz w:val="20"/>
              </w:rPr>
              <w:t xml:space="preserve"> </w:t>
            </w:r>
            <w:r>
              <w:rPr>
                <w:b/>
                <w:i/>
                <w:sz w:val="20"/>
              </w:rPr>
              <w:t>на</w:t>
            </w:r>
            <w:r>
              <w:rPr>
                <w:b/>
                <w:i/>
                <w:spacing w:val="-4"/>
                <w:sz w:val="20"/>
              </w:rPr>
              <w:t xml:space="preserve"> </w:t>
            </w:r>
            <w:r>
              <w:rPr>
                <w:b/>
                <w:i/>
                <w:sz w:val="20"/>
              </w:rPr>
              <w:t>без-</w:t>
            </w:r>
            <w:r>
              <w:rPr>
                <w:b/>
                <w:i/>
                <w:spacing w:val="-47"/>
                <w:sz w:val="20"/>
              </w:rPr>
              <w:t xml:space="preserve"> </w:t>
            </w:r>
            <w:r>
              <w:rPr>
                <w:b/>
                <w:i/>
                <w:sz w:val="20"/>
              </w:rPr>
              <w:t>опасный, здоровый образ жизни</w:t>
            </w:r>
            <w:r>
              <w:rPr>
                <w:b/>
                <w:i/>
                <w:spacing w:val="1"/>
                <w:sz w:val="20"/>
              </w:rPr>
              <w:t xml:space="preserve"> </w:t>
            </w:r>
            <w:r>
              <w:rPr>
                <w:sz w:val="20"/>
              </w:rPr>
              <w:t>Ориентируется на здоровый и безопас-</w:t>
            </w:r>
            <w:r>
              <w:rPr>
                <w:spacing w:val="1"/>
                <w:sz w:val="20"/>
              </w:rPr>
              <w:t xml:space="preserve"> </w:t>
            </w:r>
            <w:r>
              <w:rPr>
                <w:sz w:val="20"/>
              </w:rPr>
              <w:t>ный</w:t>
            </w:r>
            <w:r>
              <w:rPr>
                <w:spacing w:val="-2"/>
                <w:sz w:val="20"/>
              </w:rPr>
              <w:t xml:space="preserve"> </w:t>
            </w:r>
            <w:r>
              <w:rPr>
                <w:sz w:val="20"/>
              </w:rPr>
              <w:t>образ жизни</w:t>
            </w:r>
          </w:p>
        </w:tc>
        <w:tc>
          <w:tcPr>
            <w:tcW w:w="559" w:type="dxa"/>
            <w:gridSpan w:val="5"/>
          </w:tcPr>
          <w:p w:rsidR="001F167D" w:rsidRDefault="001F167D">
            <w:pPr>
              <w:pStyle w:val="TableParagraph"/>
              <w:rPr>
                <w:sz w:val="20"/>
              </w:rPr>
            </w:pPr>
          </w:p>
        </w:tc>
        <w:tc>
          <w:tcPr>
            <w:tcW w:w="700" w:type="dxa"/>
            <w:gridSpan w:val="4"/>
          </w:tcPr>
          <w:p w:rsidR="001F167D" w:rsidRDefault="001F167D">
            <w:pPr>
              <w:pStyle w:val="TableParagraph"/>
              <w:rPr>
                <w:sz w:val="20"/>
              </w:rPr>
            </w:pPr>
          </w:p>
        </w:tc>
        <w:tc>
          <w:tcPr>
            <w:tcW w:w="555" w:type="dxa"/>
            <w:gridSpan w:val="4"/>
          </w:tcPr>
          <w:p w:rsidR="001F167D" w:rsidRDefault="001F167D">
            <w:pPr>
              <w:pStyle w:val="TableParagraph"/>
              <w:rPr>
                <w:sz w:val="20"/>
              </w:rPr>
            </w:pPr>
          </w:p>
        </w:tc>
        <w:tc>
          <w:tcPr>
            <w:tcW w:w="475" w:type="dxa"/>
            <w:gridSpan w:val="3"/>
          </w:tcPr>
          <w:p w:rsidR="001F167D" w:rsidRDefault="001F167D">
            <w:pPr>
              <w:pStyle w:val="TableParagraph"/>
              <w:rPr>
                <w:sz w:val="20"/>
              </w:rPr>
            </w:pPr>
          </w:p>
        </w:tc>
        <w:tc>
          <w:tcPr>
            <w:tcW w:w="483" w:type="dxa"/>
            <w:gridSpan w:val="4"/>
          </w:tcPr>
          <w:p w:rsidR="001F167D" w:rsidRDefault="001F167D">
            <w:pPr>
              <w:pStyle w:val="TableParagraph"/>
              <w:rPr>
                <w:sz w:val="20"/>
              </w:rPr>
            </w:pPr>
          </w:p>
        </w:tc>
        <w:tc>
          <w:tcPr>
            <w:tcW w:w="509" w:type="dxa"/>
            <w:gridSpan w:val="2"/>
          </w:tcPr>
          <w:p w:rsidR="001F167D" w:rsidRDefault="001F167D">
            <w:pPr>
              <w:pStyle w:val="TableParagraph"/>
              <w:rPr>
                <w:sz w:val="20"/>
              </w:rPr>
            </w:pPr>
          </w:p>
        </w:tc>
        <w:tc>
          <w:tcPr>
            <w:tcW w:w="568" w:type="dxa"/>
          </w:tcPr>
          <w:p w:rsidR="001F167D" w:rsidRDefault="001F167D">
            <w:pPr>
              <w:pStyle w:val="TableParagraph"/>
              <w:rPr>
                <w:sz w:val="20"/>
              </w:rPr>
            </w:pPr>
          </w:p>
        </w:tc>
        <w:tc>
          <w:tcPr>
            <w:tcW w:w="656" w:type="dxa"/>
            <w:gridSpan w:val="2"/>
            <w:tcBorders>
              <w:right w:val="single" w:sz="4" w:space="0" w:color="000000"/>
            </w:tcBorders>
          </w:tcPr>
          <w:p w:rsidR="001F167D" w:rsidRDefault="001F167D">
            <w:pPr>
              <w:pStyle w:val="TableParagraph"/>
              <w:rPr>
                <w:sz w:val="20"/>
              </w:rPr>
            </w:pPr>
          </w:p>
        </w:tc>
        <w:tc>
          <w:tcPr>
            <w:tcW w:w="344" w:type="dxa"/>
            <w:gridSpan w:val="3"/>
            <w:tcBorders>
              <w:left w:val="single" w:sz="4" w:space="0" w:color="000000"/>
            </w:tcBorders>
          </w:tcPr>
          <w:p w:rsidR="001F167D" w:rsidRDefault="001F167D">
            <w:pPr>
              <w:pStyle w:val="TableParagraph"/>
              <w:rPr>
                <w:sz w:val="20"/>
              </w:rPr>
            </w:pPr>
          </w:p>
        </w:tc>
        <w:tc>
          <w:tcPr>
            <w:tcW w:w="708" w:type="dxa"/>
            <w:gridSpan w:val="2"/>
            <w:tcBorders>
              <w:right w:val="single" w:sz="4" w:space="0" w:color="000000"/>
            </w:tcBorders>
          </w:tcPr>
          <w:p w:rsidR="001F167D" w:rsidRDefault="001F167D">
            <w:pPr>
              <w:pStyle w:val="TableParagraph"/>
              <w:rPr>
                <w:sz w:val="20"/>
              </w:rPr>
            </w:pPr>
          </w:p>
        </w:tc>
        <w:tc>
          <w:tcPr>
            <w:tcW w:w="719" w:type="dxa"/>
            <w:gridSpan w:val="5"/>
            <w:tcBorders>
              <w:left w:val="single" w:sz="4" w:space="0" w:color="000000"/>
            </w:tcBorders>
          </w:tcPr>
          <w:p w:rsidR="001F167D" w:rsidRDefault="001F167D">
            <w:pPr>
              <w:pStyle w:val="TableParagraph"/>
              <w:rPr>
                <w:sz w:val="20"/>
              </w:rPr>
            </w:pPr>
          </w:p>
        </w:tc>
      </w:tr>
      <w:tr w:rsidR="001F167D" w:rsidTr="00F618E1">
        <w:trPr>
          <w:gridAfter w:val="2"/>
          <w:wAfter w:w="37" w:type="dxa"/>
          <w:trHeight w:val="520"/>
        </w:trPr>
        <w:tc>
          <w:tcPr>
            <w:tcW w:w="546" w:type="dxa"/>
            <w:gridSpan w:val="4"/>
          </w:tcPr>
          <w:p w:rsidR="001F167D" w:rsidRDefault="00805D52">
            <w:pPr>
              <w:pStyle w:val="TableParagraph"/>
              <w:rPr>
                <w:sz w:val="20"/>
              </w:rPr>
            </w:pPr>
            <w:r w:rsidRPr="00805D52">
              <w:pict>
                <v:rect id="_x0000_s1043" style="position:absolute;margin-left:64.1pt;margin-top:235.35pt;width:513.7pt;height:17.15pt;z-index:-28367360;mso-position-horizontal-relative:page;mso-position-vertical-relative:page" stroked="f">
                  <w10:wrap anchorx="page" anchory="page"/>
                </v:rect>
              </w:pict>
            </w:r>
            <w:r w:rsidRPr="00805D52">
              <w:pict>
                <v:shape id="_x0000_s1042" style="position:absolute;margin-left:90.4pt;margin-top:292.25pt;width:172.7pt;height:120.15pt;z-index:-28366848;mso-position-horizontal-relative:page;mso-position-vertical-relative:page" coordorigin="1808,5845" coordsize="3454,2403" o:spt="100" adj="0,,0" path="m5262,7415r-3454,l1808,8247r3454,l5262,7415xm5262,5845r-3454,l1808,7398r3454,l5262,5845xe" stroked="f">
                  <v:stroke joinstyle="round"/>
                  <v:formulas/>
                  <v:path arrowok="t" o:connecttype="segments"/>
                  <w10:wrap anchorx="page" anchory="page"/>
                </v:shape>
              </w:pict>
            </w:r>
          </w:p>
        </w:tc>
        <w:tc>
          <w:tcPr>
            <w:tcW w:w="3495" w:type="dxa"/>
            <w:gridSpan w:val="4"/>
          </w:tcPr>
          <w:p w:rsidR="001F167D" w:rsidRDefault="00E44A9C">
            <w:pPr>
              <w:pStyle w:val="TableParagraph"/>
              <w:spacing w:line="237" w:lineRule="auto"/>
              <w:ind w:left="34" w:right="226"/>
              <w:rPr>
                <w:sz w:val="20"/>
              </w:rPr>
            </w:pPr>
            <w:r>
              <w:rPr>
                <w:sz w:val="20"/>
              </w:rPr>
              <w:t>Обладает</w:t>
            </w:r>
            <w:r>
              <w:rPr>
                <w:spacing w:val="-5"/>
                <w:sz w:val="20"/>
              </w:rPr>
              <w:t xml:space="preserve"> </w:t>
            </w:r>
            <w:r>
              <w:rPr>
                <w:sz w:val="20"/>
              </w:rPr>
              <w:t>элементарными</w:t>
            </w:r>
            <w:r>
              <w:rPr>
                <w:spacing w:val="-4"/>
                <w:sz w:val="20"/>
              </w:rPr>
              <w:t xml:space="preserve"> </w:t>
            </w:r>
            <w:r>
              <w:rPr>
                <w:sz w:val="20"/>
              </w:rPr>
              <w:t>знаниями</w:t>
            </w:r>
            <w:r>
              <w:rPr>
                <w:spacing w:val="-5"/>
                <w:sz w:val="20"/>
              </w:rPr>
              <w:t xml:space="preserve"> </w:t>
            </w:r>
            <w:r>
              <w:rPr>
                <w:sz w:val="20"/>
              </w:rPr>
              <w:t>о</w:t>
            </w:r>
            <w:r>
              <w:rPr>
                <w:spacing w:val="-47"/>
                <w:sz w:val="20"/>
              </w:rPr>
              <w:t xml:space="preserve"> </w:t>
            </w:r>
            <w:r>
              <w:rPr>
                <w:sz w:val="20"/>
              </w:rPr>
              <w:t>режиме</w:t>
            </w:r>
            <w:r>
              <w:rPr>
                <w:spacing w:val="-2"/>
                <w:sz w:val="20"/>
              </w:rPr>
              <w:t xml:space="preserve"> </w:t>
            </w:r>
            <w:r>
              <w:rPr>
                <w:sz w:val="20"/>
              </w:rPr>
              <w:t>дня</w:t>
            </w:r>
            <w:r>
              <w:rPr>
                <w:spacing w:val="-3"/>
                <w:sz w:val="20"/>
              </w:rPr>
              <w:t xml:space="preserve"> </w:t>
            </w:r>
            <w:r>
              <w:rPr>
                <w:sz w:val="20"/>
              </w:rPr>
              <w:t>и правильном</w:t>
            </w:r>
            <w:r>
              <w:rPr>
                <w:spacing w:val="-1"/>
                <w:sz w:val="20"/>
              </w:rPr>
              <w:t xml:space="preserve"> </w:t>
            </w:r>
            <w:r>
              <w:rPr>
                <w:sz w:val="20"/>
              </w:rPr>
              <w:t>питании</w:t>
            </w:r>
          </w:p>
        </w:tc>
        <w:tc>
          <w:tcPr>
            <w:tcW w:w="564" w:type="dxa"/>
            <w:gridSpan w:val="5"/>
          </w:tcPr>
          <w:p w:rsidR="001F167D" w:rsidRDefault="001F167D">
            <w:pPr>
              <w:pStyle w:val="TableParagraph"/>
              <w:rPr>
                <w:sz w:val="20"/>
              </w:rPr>
            </w:pPr>
          </w:p>
        </w:tc>
        <w:tc>
          <w:tcPr>
            <w:tcW w:w="708" w:type="dxa"/>
            <w:gridSpan w:val="4"/>
          </w:tcPr>
          <w:p w:rsidR="001F167D" w:rsidRDefault="001F167D">
            <w:pPr>
              <w:pStyle w:val="TableParagraph"/>
              <w:rPr>
                <w:sz w:val="20"/>
              </w:rPr>
            </w:pPr>
          </w:p>
        </w:tc>
        <w:tc>
          <w:tcPr>
            <w:tcW w:w="558" w:type="dxa"/>
            <w:gridSpan w:val="4"/>
          </w:tcPr>
          <w:p w:rsidR="001F167D" w:rsidRDefault="001F167D">
            <w:pPr>
              <w:pStyle w:val="TableParagraph"/>
              <w:rPr>
                <w:sz w:val="20"/>
              </w:rPr>
            </w:pPr>
          </w:p>
        </w:tc>
        <w:tc>
          <w:tcPr>
            <w:tcW w:w="474" w:type="dxa"/>
            <w:gridSpan w:val="3"/>
          </w:tcPr>
          <w:p w:rsidR="001F167D" w:rsidRDefault="001F167D">
            <w:pPr>
              <w:pStyle w:val="TableParagraph"/>
              <w:rPr>
                <w:sz w:val="20"/>
              </w:rPr>
            </w:pPr>
          </w:p>
        </w:tc>
        <w:tc>
          <w:tcPr>
            <w:tcW w:w="506" w:type="dxa"/>
            <w:gridSpan w:val="4"/>
          </w:tcPr>
          <w:p w:rsidR="001F167D" w:rsidRDefault="001F167D">
            <w:pPr>
              <w:pStyle w:val="TableParagraph"/>
              <w:rPr>
                <w:sz w:val="20"/>
              </w:rPr>
            </w:pPr>
          </w:p>
        </w:tc>
        <w:tc>
          <w:tcPr>
            <w:tcW w:w="459" w:type="dxa"/>
          </w:tcPr>
          <w:p w:rsidR="001F167D" w:rsidRDefault="001F167D">
            <w:pPr>
              <w:pStyle w:val="TableParagraph"/>
              <w:rPr>
                <w:sz w:val="20"/>
              </w:rPr>
            </w:pPr>
          </w:p>
        </w:tc>
        <w:tc>
          <w:tcPr>
            <w:tcW w:w="566" w:type="dxa"/>
          </w:tcPr>
          <w:p w:rsidR="001F167D" w:rsidRDefault="001F167D">
            <w:pPr>
              <w:pStyle w:val="TableParagraph"/>
              <w:rPr>
                <w:sz w:val="20"/>
              </w:rPr>
            </w:pPr>
          </w:p>
        </w:tc>
        <w:tc>
          <w:tcPr>
            <w:tcW w:w="652" w:type="dxa"/>
            <w:gridSpan w:val="2"/>
            <w:tcBorders>
              <w:right w:val="single" w:sz="4" w:space="0" w:color="000000"/>
            </w:tcBorders>
          </w:tcPr>
          <w:p w:rsidR="001F167D" w:rsidRDefault="001F167D">
            <w:pPr>
              <w:pStyle w:val="TableParagraph"/>
              <w:rPr>
                <w:sz w:val="20"/>
              </w:rPr>
            </w:pPr>
          </w:p>
        </w:tc>
        <w:tc>
          <w:tcPr>
            <w:tcW w:w="351" w:type="dxa"/>
            <w:gridSpan w:val="3"/>
            <w:tcBorders>
              <w:left w:val="single" w:sz="4" w:space="0" w:color="000000"/>
            </w:tcBorders>
          </w:tcPr>
          <w:p w:rsidR="001F167D" w:rsidRDefault="001F167D">
            <w:pPr>
              <w:pStyle w:val="TableParagraph"/>
              <w:rPr>
                <w:sz w:val="20"/>
              </w:rPr>
            </w:pPr>
          </w:p>
        </w:tc>
        <w:tc>
          <w:tcPr>
            <w:tcW w:w="707" w:type="dxa"/>
            <w:gridSpan w:val="2"/>
            <w:tcBorders>
              <w:right w:val="single" w:sz="4" w:space="0" w:color="000000"/>
            </w:tcBorders>
          </w:tcPr>
          <w:p w:rsidR="001F167D" w:rsidRDefault="001F167D">
            <w:pPr>
              <w:pStyle w:val="TableParagraph"/>
              <w:rPr>
                <w:sz w:val="20"/>
              </w:rPr>
            </w:pPr>
          </w:p>
        </w:tc>
        <w:tc>
          <w:tcPr>
            <w:tcW w:w="711" w:type="dxa"/>
            <w:gridSpan w:val="4"/>
            <w:tcBorders>
              <w:left w:val="single" w:sz="4" w:space="0" w:color="000000"/>
            </w:tcBorders>
          </w:tcPr>
          <w:p w:rsidR="001F167D" w:rsidRDefault="001F167D">
            <w:pPr>
              <w:pStyle w:val="TableParagraph"/>
              <w:rPr>
                <w:sz w:val="20"/>
              </w:rPr>
            </w:pPr>
          </w:p>
        </w:tc>
      </w:tr>
      <w:tr w:rsidR="001F167D" w:rsidTr="00F618E1">
        <w:trPr>
          <w:gridAfter w:val="2"/>
          <w:wAfter w:w="37" w:type="dxa"/>
          <w:trHeight w:val="1022"/>
        </w:trPr>
        <w:tc>
          <w:tcPr>
            <w:tcW w:w="546" w:type="dxa"/>
            <w:gridSpan w:val="4"/>
          </w:tcPr>
          <w:p w:rsidR="001F167D" w:rsidRDefault="001F167D">
            <w:pPr>
              <w:pStyle w:val="TableParagraph"/>
              <w:rPr>
                <w:sz w:val="20"/>
              </w:rPr>
            </w:pPr>
          </w:p>
        </w:tc>
        <w:tc>
          <w:tcPr>
            <w:tcW w:w="3495" w:type="dxa"/>
            <w:gridSpan w:val="4"/>
          </w:tcPr>
          <w:p w:rsidR="001F167D" w:rsidRDefault="00E44A9C">
            <w:pPr>
              <w:pStyle w:val="TableParagraph"/>
              <w:ind w:left="34" w:right="143"/>
              <w:rPr>
                <w:sz w:val="20"/>
              </w:rPr>
            </w:pPr>
            <w:r>
              <w:rPr>
                <w:sz w:val="20"/>
              </w:rPr>
              <w:t>Способен правильно оценивать соб-</w:t>
            </w:r>
            <w:r>
              <w:rPr>
                <w:spacing w:val="1"/>
                <w:sz w:val="20"/>
              </w:rPr>
              <w:t xml:space="preserve"> </w:t>
            </w:r>
            <w:r>
              <w:rPr>
                <w:sz w:val="20"/>
              </w:rPr>
              <w:t>ственное</w:t>
            </w:r>
            <w:r>
              <w:rPr>
                <w:spacing w:val="-5"/>
                <w:sz w:val="20"/>
              </w:rPr>
              <w:t xml:space="preserve"> </w:t>
            </w:r>
            <w:r>
              <w:rPr>
                <w:sz w:val="20"/>
              </w:rPr>
              <w:t>поведение</w:t>
            </w:r>
            <w:r>
              <w:rPr>
                <w:spacing w:val="-5"/>
                <w:sz w:val="20"/>
              </w:rPr>
              <w:t xml:space="preserve"> </w:t>
            </w:r>
            <w:r>
              <w:rPr>
                <w:sz w:val="20"/>
              </w:rPr>
              <w:t>и</w:t>
            </w:r>
            <w:r>
              <w:rPr>
                <w:spacing w:val="-3"/>
                <w:sz w:val="20"/>
              </w:rPr>
              <w:t xml:space="preserve"> </w:t>
            </w:r>
            <w:r>
              <w:rPr>
                <w:sz w:val="20"/>
              </w:rPr>
              <w:t>поведение</w:t>
            </w:r>
            <w:r>
              <w:rPr>
                <w:spacing w:val="-5"/>
                <w:sz w:val="20"/>
              </w:rPr>
              <w:t xml:space="preserve"> </w:t>
            </w:r>
            <w:r>
              <w:rPr>
                <w:sz w:val="20"/>
              </w:rPr>
              <w:t>окру-</w:t>
            </w:r>
            <w:r>
              <w:rPr>
                <w:spacing w:val="-47"/>
                <w:sz w:val="20"/>
              </w:rPr>
              <w:t xml:space="preserve"> </w:t>
            </w:r>
            <w:r>
              <w:rPr>
                <w:sz w:val="20"/>
              </w:rPr>
              <w:t>жающих с позиции здорового образа</w:t>
            </w:r>
            <w:r>
              <w:rPr>
                <w:spacing w:val="1"/>
                <w:sz w:val="20"/>
              </w:rPr>
              <w:t xml:space="preserve"> </w:t>
            </w:r>
            <w:r>
              <w:rPr>
                <w:sz w:val="20"/>
              </w:rPr>
              <w:t>жизни</w:t>
            </w:r>
          </w:p>
        </w:tc>
        <w:tc>
          <w:tcPr>
            <w:tcW w:w="564" w:type="dxa"/>
            <w:gridSpan w:val="5"/>
          </w:tcPr>
          <w:p w:rsidR="001F167D" w:rsidRDefault="001F167D">
            <w:pPr>
              <w:pStyle w:val="TableParagraph"/>
              <w:rPr>
                <w:sz w:val="20"/>
              </w:rPr>
            </w:pPr>
          </w:p>
        </w:tc>
        <w:tc>
          <w:tcPr>
            <w:tcW w:w="708" w:type="dxa"/>
            <w:gridSpan w:val="4"/>
          </w:tcPr>
          <w:p w:rsidR="001F167D" w:rsidRDefault="001F167D">
            <w:pPr>
              <w:pStyle w:val="TableParagraph"/>
              <w:rPr>
                <w:sz w:val="20"/>
              </w:rPr>
            </w:pPr>
          </w:p>
        </w:tc>
        <w:tc>
          <w:tcPr>
            <w:tcW w:w="558" w:type="dxa"/>
            <w:gridSpan w:val="4"/>
          </w:tcPr>
          <w:p w:rsidR="001F167D" w:rsidRDefault="001F167D">
            <w:pPr>
              <w:pStyle w:val="TableParagraph"/>
              <w:rPr>
                <w:sz w:val="20"/>
              </w:rPr>
            </w:pPr>
          </w:p>
        </w:tc>
        <w:tc>
          <w:tcPr>
            <w:tcW w:w="474" w:type="dxa"/>
            <w:gridSpan w:val="3"/>
          </w:tcPr>
          <w:p w:rsidR="001F167D" w:rsidRDefault="001F167D">
            <w:pPr>
              <w:pStyle w:val="TableParagraph"/>
              <w:rPr>
                <w:sz w:val="20"/>
              </w:rPr>
            </w:pPr>
          </w:p>
        </w:tc>
        <w:tc>
          <w:tcPr>
            <w:tcW w:w="506" w:type="dxa"/>
            <w:gridSpan w:val="4"/>
          </w:tcPr>
          <w:p w:rsidR="001F167D" w:rsidRDefault="001F167D">
            <w:pPr>
              <w:pStyle w:val="TableParagraph"/>
              <w:rPr>
                <w:sz w:val="20"/>
              </w:rPr>
            </w:pPr>
          </w:p>
        </w:tc>
        <w:tc>
          <w:tcPr>
            <w:tcW w:w="459" w:type="dxa"/>
          </w:tcPr>
          <w:p w:rsidR="001F167D" w:rsidRDefault="001F167D">
            <w:pPr>
              <w:pStyle w:val="TableParagraph"/>
              <w:rPr>
                <w:sz w:val="20"/>
              </w:rPr>
            </w:pPr>
          </w:p>
        </w:tc>
        <w:tc>
          <w:tcPr>
            <w:tcW w:w="566" w:type="dxa"/>
          </w:tcPr>
          <w:p w:rsidR="001F167D" w:rsidRDefault="001F167D">
            <w:pPr>
              <w:pStyle w:val="TableParagraph"/>
              <w:rPr>
                <w:sz w:val="20"/>
              </w:rPr>
            </w:pPr>
          </w:p>
        </w:tc>
        <w:tc>
          <w:tcPr>
            <w:tcW w:w="652" w:type="dxa"/>
            <w:gridSpan w:val="2"/>
            <w:tcBorders>
              <w:right w:val="single" w:sz="4" w:space="0" w:color="000000"/>
            </w:tcBorders>
          </w:tcPr>
          <w:p w:rsidR="001F167D" w:rsidRDefault="001F167D">
            <w:pPr>
              <w:pStyle w:val="TableParagraph"/>
              <w:rPr>
                <w:sz w:val="20"/>
              </w:rPr>
            </w:pPr>
          </w:p>
        </w:tc>
        <w:tc>
          <w:tcPr>
            <w:tcW w:w="351" w:type="dxa"/>
            <w:gridSpan w:val="3"/>
            <w:tcBorders>
              <w:left w:val="single" w:sz="4" w:space="0" w:color="000000"/>
            </w:tcBorders>
          </w:tcPr>
          <w:p w:rsidR="001F167D" w:rsidRDefault="001F167D">
            <w:pPr>
              <w:pStyle w:val="TableParagraph"/>
              <w:rPr>
                <w:sz w:val="20"/>
              </w:rPr>
            </w:pPr>
          </w:p>
        </w:tc>
        <w:tc>
          <w:tcPr>
            <w:tcW w:w="707" w:type="dxa"/>
            <w:gridSpan w:val="2"/>
            <w:tcBorders>
              <w:right w:val="single" w:sz="4" w:space="0" w:color="000000"/>
            </w:tcBorders>
          </w:tcPr>
          <w:p w:rsidR="001F167D" w:rsidRDefault="001F167D">
            <w:pPr>
              <w:pStyle w:val="TableParagraph"/>
              <w:rPr>
                <w:sz w:val="20"/>
              </w:rPr>
            </w:pPr>
          </w:p>
        </w:tc>
        <w:tc>
          <w:tcPr>
            <w:tcW w:w="711" w:type="dxa"/>
            <w:gridSpan w:val="4"/>
            <w:tcBorders>
              <w:left w:val="single" w:sz="4" w:space="0" w:color="000000"/>
            </w:tcBorders>
          </w:tcPr>
          <w:p w:rsidR="001F167D" w:rsidRDefault="001F167D">
            <w:pPr>
              <w:pStyle w:val="TableParagraph"/>
              <w:rPr>
                <w:sz w:val="20"/>
              </w:rPr>
            </w:pPr>
          </w:p>
        </w:tc>
      </w:tr>
      <w:tr w:rsidR="001F167D" w:rsidTr="00F618E1">
        <w:trPr>
          <w:gridAfter w:val="2"/>
          <w:wAfter w:w="37" w:type="dxa"/>
          <w:trHeight w:val="969"/>
        </w:trPr>
        <w:tc>
          <w:tcPr>
            <w:tcW w:w="546" w:type="dxa"/>
            <w:gridSpan w:val="4"/>
          </w:tcPr>
          <w:p w:rsidR="001F167D" w:rsidRDefault="001F167D">
            <w:pPr>
              <w:pStyle w:val="TableParagraph"/>
              <w:rPr>
                <w:sz w:val="20"/>
              </w:rPr>
            </w:pPr>
          </w:p>
        </w:tc>
        <w:tc>
          <w:tcPr>
            <w:tcW w:w="3495" w:type="dxa"/>
            <w:gridSpan w:val="4"/>
          </w:tcPr>
          <w:p w:rsidR="001F167D" w:rsidRDefault="00E44A9C">
            <w:pPr>
              <w:pStyle w:val="TableParagraph"/>
              <w:ind w:left="34" w:right="34"/>
              <w:jc w:val="both"/>
              <w:rPr>
                <w:sz w:val="20"/>
              </w:rPr>
            </w:pPr>
            <w:r>
              <w:rPr>
                <w:sz w:val="20"/>
              </w:rPr>
              <w:t>Способен противостоять вовлечению в</w:t>
            </w:r>
            <w:r>
              <w:rPr>
                <w:spacing w:val="1"/>
                <w:sz w:val="20"/>
              </w:rPr>
              <w:t xml:space="preserve"> </w:t>
            </w:r>
            <w:r>
              <w:rPr>
                <w:sz w:val="20"/>
              </w:rPr>
              <w:t>табакокурение, употребление алкоголя,</w:t>
            </w:r>
            <w:r>
              <w:rPr>
                <w:spacing w:val="-47"/>
                <w:sz w:val="20"/>
              </w:rPr>
              <w:t xml:space="preserve"> </w:t>
            </w:r>
            <w:r>
              <w:rPr>
                <w:sz w:val="20"/>
              </w:rPr>
              <w:t>наркотических</w:t>
            </w:r>
            <w:r>
              <w:rPr>
                <w:spacing w:val="1"/>
                <w:sz w:val="20"/>
              </w:rPr>
              <w:t xml:space="preserve"> </w:t>
            </w:r>
            <w:r>
              <w:rPr>
                <w:sz w:val="20"/>
              </w:rPr>
              <w:t>и</w:t>
            </w:r>
            <w:r>
              <w:rPr>
                <w:spacing w:val="1"/>
                <w:sz w:val="20"/>
              </w:rPr>
              <w:t xml:space="preserve"> </w:t>
            </w:r>
            <w:r>
              <w:rPr>
                <w:sz w:val="20"/>
              </w:rPr>
              <w:t>сильнодействующих</w:t>
            </w:r>
            <w:r>
              <w:rPr>
                <w:spacing w:val="1"/>
                <w:sz w:val="20"/>
              </w:rPr>
              <w:t xml:space="preserve"> </w:t>
            </w:r>
            <w:r>
              <w:rPr>
                <w:sz w:val="20"/>
              </w:rPr>
              <w:t>веществ</w:t>
            </w:r>
          </w:p>
        </w:tc>
        <w:tc>
          <w:tcPr>
            <w:tcW w:w="564" w:type="dxa"/>
            <w:gridSpan w:val="5"/>
          </w:tcPr>
          <w:p w:rsidR="001F167D" w:rsidRDefault="001F167D">
            <w:pPr>
              <w:pStyle w:val="TableParagraph"/>
              <w:rPr>
                <w:sz w:val="20"/>
              </w:rPr>
            </w:pPr>
          </w:p>
        </w:tc>
        <w:tc>
          <w:tcPr>
            <w:tcW w:w="708" w:type="dxa"/>
            <w:gridSpan w:val="4"/>
          </w:tcPr>
          <w:p w:rsidR="001F167D" w:rsidRDefault="001F167D">
            <w:pPr>
              <w:pStyle w:val="TableParagraph"/>
              <w:rPr>
                <w:sz w:val="20"/>
              </w:rPr>
            </w:pPr>
          </w:p>
        </w:tc>
        <w:tc>
          <w:tcPr>
            <w:tcW w:w="558" w:type="dxa"/>
            <w:gridSpan w:val="4"/>
          </w:tcPr>
          <w:p w:rsidR="001F167D" w:rsidRDefault="001F167D">
            <w:pPr>
              <w:pStyle w:val="TableParagraph"/>
              <w:rPr>
                <w:sz w:val="20"/>
              </w:rPr>
            </w:pPr>
          </w:p>
        </w:tc>
        <w:tc>
          <w:tcPr>
            <w:tcW w:w="474" w:type="dxa"/>
            <w:gridSpan w:val="3"/>
          </w:tcPr>
          <w:p w:rsidR="001F167D" w:rsidRDefault="001F167D">
            <w:pPr>
              <w:pStyle w:val="TableParagraph"/>
              <w:rPr>
                <w:sz w:val="20"/>
              </w:rPr>
            </w:pPr>
          </w:p>
        </w:tc>
        <w:tc>
          <w:tcPr>
            <w:tcW w:w="506" w:type="dxa"/>
            <w:gridSpan w:val="4"/>
          </w:tcPr>
          <w:p w:rsidR="001F167D" w:rsidRDefault="001F167D">
            <w:pPr>
              <w:pStyle w:val="TableParagraph"/>
              <w:rPr>
                <w:sz w:val="20"/>
              </w:rPr>
            </w:pPr>
          </w:p>
        </w:tc>
        <w:tc>
          <w:tcPr>
            <w:tcW w:w="459" w:type="dxa"/>
          </w:tcPr>
          <w:p w:rsidR="001F167D" w:rsidRDefault="001F167D">
            <w:pPr>
              <w:pStyle w:val="TableParagraph"/>
              <w:rPr>
                <w:sz w:val="20"/>
              </w:rPr>
            </w:pPr>
          </w:p>
        </w:tc>
        <w:tc>
          <w:tcPr>
            <w:tcW w:w="566" w:type="dxa"/>
          </w:tcPr>
          <w:p w:rsidR="001F167D" w:rsidRDefault="001F167D">
            <w:pPr>
              <w:pStyle w:val="TableParagraph"/>
              <w:rPr>
                <w:sz w:val="20"/>
              </w:rPr>
            </w:pPr>
          </w:p>
        </w:tc>
        <w:tc>
          <w:tcPr>
            <w:tcW w:w="652" w:type="dxa"/>
            <w:gridSpan w:val="2"/>
            <w:tcBorders>
              <w:right w:val="single" w:sz="4" w:space="0" w:color="000000"/>
            </w:tcBorders>
          </w:tcPr>
          <w:p w:rsidR="001F167D" w:rsidRDefault="001F167D">
            <w:pPr>
              <w:pStyle w:val="TableParagraph"/>
              <w:rPr>
                <w:sz w:val="20"/>
              </w:rPr>
            </w:pPr>
          </w:p>
        </w:tc>
        <w:tc>
          <w:tcPr>
            <w:tcW w:w="351" w:type="dxa"/>
            <w:gridSpan w:val="3"/>
            <w:tcBorders>
              <w:left w:val="single" w:sz="4" w:space="0" w:color="000000"/>
            </w:tcBorders>
          </w:tcPr>
          <w:p w:rsidR="001F167D" w:rsidRDefault="001F167D">
            <w:pPr>
              <w:pStyle w:val="TableParagraph"/>
              <w:rPr>
                <w:sz w:val="20"/>
              </w:rPr>
            </w:pPr>
          </w:p>
        </w:tc>
        <w:tc>
          <w:tcPr>
            <w:tcW w:w="707" w:type="dxa"/>
            <w:gridSpan w:val="2"/>
            <w:tcBorders>
              <w:right w:val="single" w:sz="4" w:space="0" w:color="000000"/>
            </w:tcBorders>
          </w:tcPr>
          <w:p w:rsidR="001F167D" w:rsidRDefault="001F167D">
            <w:pPr>
              <w:pStyle w:val="TableParagraph"/>
              <w:rPr>
                <w:sz w:val="20"/>
              </w:rPr>
            </w:pPr>
          </w:p>
        </w:tc>
        <w:tc>
          <w:tcPr>
            <w:tcW w:w="711" w:type="dxa"/>
            <w:gridSpan w:val="4"/>
            <w:tcBorders>
              <w:left w:val="single" w:sz="4" w:space="0" w:color="000000"/>
            </w:tcBorders>
          </w:tcPr>
          <w:p w:rsidR="001F167D" w:rsidRDefault="001F167D">
            <w:pPr>
              <w:pStyle w:val="TableParagraph"/>
              <w:rPr>
                <w:sz w:val="20"/>
              </w:rPr>
            </w:pPr>
          </w:p>
        </w:tc>
      </w:tr>
      <w:tr w:rsidR="001F167D" w:rsidTr="00F618E1">
        <w:trPr>
          <w:gridAfter w:val="2"/>
          <w:wAfter w:w="37" w:type="dxa"/>
          <w:trHeight w:val="1677"/>
        </w:trPr>
        <w:tc>
          <w:tcPr>
            <w:tcW w:w="546" w:type="dxa"/>
            <w:gridSpan w:val="4"/>
          </w:tcPr>
          <w:p w:rsidR="001F167D" w:rsidRDefault="001F167D">
            <w:pPr>
              <w:pStyle w:val="TableParagraph"/>
              <w:rPr>
                <w:sz w:val="20"/>
              </w:rPr>
            </w:pPr>
          </w:p>
        </w:tc>
        <w:tc>
          <w:tcPr>
            <w:tcW w:w="3495" w:type="dxa"/>
            <w:gridSpan w:val="4"/>
          </w:tcPr>
          <w:p w:rsidR="001F167D" w:rsidRDefault="00E44A9C">
            <w:pPr>
              <w:pStyle w:val="TableParagraph"/>
              <w:ind w:left="34" w:right="349"/>
              <w:rPr>
                <w:sz w:val="20"/>
              </w:rPr>
            </w:pPr>
            <w:r>
              <w:rPr>
                <w:sz w:val="20"/>
              </w:rPr>
              <w:t>Знает</w:t>
            </w:r>
            <w:r>
              <w:rPr>
                <w:spacing w:val="-5"/>
                <w:sz w:val="20"/>
              </w:rPr>
              <w:t xml:space="preserve"> </w:t>
            </w:r>
            <w:r>
              <w:rPr>
                <w:sz w:val="20"/>
              </w:rPr>
              <w:t>и</w:t>
            </w:r>
            <w:r>
              <w:rPr>
                <w:spacing w:val="-5"/>
                <w:sz w:val="20"/>
              </w:rPr>
              <w:t xml:space="preserve"> </w:t>
            </w:r>
            <w:r>
              <w:rPr>
                <w:sz w:val="20"/>
              </w:rPr>
              <w:t>соблюдает</w:t>
            </w:r>
            <w:r>
              <w:rPr>
                <w:spacing w:val="-5"/>
                <w:sz w:val="20"/>
              </w:rPr>
              <w:t xml:space="preserve"> </w:t>
            </w:r>
            <w:r>
              <w:rPr>
                <w:sz w:val="20"/>
              </w:rPr>
              <w:t>правила</w:t>
            </w:r>
            <w:r>
              <w:rPr>
                <w:spacing w:val="-1"/>
                <w:sz w:val="20"/>
              </w:rPr>
              <w:t xml:space="preserve"> </w:t>
            </w:r>
            <w:r>
              <w:rPr>
                <w:sz w:val="20"/>
              </w:rPr>
              <w:t>безопас-</w:t>
            </w:r>
            <w:r>
              <w:rPr>
                <w:spacing w:val="-47"/>
                <w:sz w:val="20"/>
              </w:rPr>
              <w:t xml:space="preserve"> </w:t>
            </w:r>
            <w:r>
              <w:rPr>
                <w:sz w:val="20"/>
              </w:rPr>
              <w:t>ного поведения:</w:t>
            </w:r>
          </w:p>
          <w:p w:rsidR="001F167D" w:rsidRDefault="00E44A9C">
            <w:pPr>
              <w:pStyle w:val="TableParagraph"/>
              <w:ind w:left="34" w:right="216"/>
              <w:rPr>
                <w:sz w:val="20"/>
              </w:rPr>
            </w:pPr>
            <w:r>
              <w:rPr>
                <w:sz w:val="20"/>
              </w:rPr>
              <w:t>-держаться взрослого в незнакомом и</w:t>
            </w:r>
            <w:r>
              <w:rPr>
                <w:spacing w:val="-47"/>
                <w:sz w:val="20"/>
              </w:rPr>
              <w:t xml:space="preserve"> </w:t>
            </w:r>
            <w:r>
              <w:rPr>
                <w:sz w:val="20"/>
              </w:rPr>
              <w:t>людном месте</w:t>
            </w:r>
          </w:p>
          <w:p w:rsidR="001F167D" w:rsidRDefault="00E44A9C">
            <w:pPr>
              <w:pStyle w:val="TableParagraph"/>
              <w:ind w:left="34" w:right="45"/>
              <w:rPr>
                <w:sz w:val="20"/>
              </w:rPr>
            </w:pPr>
            <w:r>
              <w:rPr>
                <w:sz w:val="20"/>
              </w:rPr>
              <w:t>-не</w:t>
            </w:r>
            <w:r>
              <w:rPr>
                <w:spacing w:val="-5"/>
                <w:sz w:val="20"/>
              </w:rPr>
              <w:t xml:space="preserve"> </w:t>
            </w:r>
            <w:r>
              <w:rPr>
                <w:sz w:val="20"/>
              </w:rPr>
              <w:t>взаимодействовать</w:t>
            </w:r>
            <w:r>
              <w:rPr>
                <w:spacing w:val="-8"/>
                <w:sz w:val="20"/>
              </w:rPr>
              <w:t xml:space="preserve"> </w:t>
            </w:r>
            <w:r>
              <w:rPr>
                <w:sz w:val="20"/>
              </w:rPr>
              <w:t>с</w:t>
            </w:r>
            <w:r>
              <w:rPr>
                <w:spacing w:val="-7"/>
                <w:sz w:val="20"/>
              </w:rPr>
              <w:t xml:space="preserve"> </w:t>
            </w:r>
            <w:r>
              <w:rPr>
                <w:sz w:val="20"/>
              </w:rPr>
              <w:t>незнакомцами,</w:t>
            </w:r>
            <w:r>
              <w:rPr>
                <w:spacing w:val="-47"/>
                <w:sz w:val="20"/>
              </w:rPr>
              <w:t xml:space="preserve"> </w:t>
            </w:r>
            <w:r>
              <w:rPr>
                <w:sz w:val="20"/>
              </w:rPr>
              <w:t>не</w:t>
            </w:r>
            <w:r>
              <w:rPr>
                <w:spacing w:val="-1"/>
                <w:sz w:val="20"/>
              </w:rPr>
              <w:t xml:space="preserve"> </w:t>
            </w:r>
            <w:r>
              <w:rPr>
                <w:sz w:val="20"/>
              </w:rPr>
              <w:t>открывать</w:t>
            </w:r>
            <w:r>
              <w:rPr>
                <w:spacing w:val="1"/>
                <w:sz w:val="20"/>
              </w:rPr>
              <w:t xml:space="preserve"> </w:t>
            </w:r>
            <w:r>
              <w:rPr>
                <w:sz w:val="20"/>
              </w:rPr>
              <w:t>двери незнакомым</w:t>
            </w:r>
          </w:p>
          <w:p w:rsidR="001F167D" w:rsidRDefault="00E44A9C">
            <w:pPr>
              <w:pStyle w:val="TableParagraph"/>
              <w:ind w:left="34"/>
              <w:rPr>
                <w:sz w:val="20"/>
              </w:rPr>
            </w:pPr>
            <w:r>
              <w:rPr>
                <w:sz w:val="20"/>
              </w:rPr>
              <w:t>-правильно</w:t>
            </w:r>
            <w:r>
              <w:rPr>
                <w:spacing w:val="-3"/>
                <w:sz w:val="20"/>
              </w:rPr>
              <w:t xml:space="preserve"> </w:t>
            </w:r>
            <w:r>
              <w:rPr>
                <w:sz w:val="20"/>
              </w:rPr>
              <w:t>переходить</w:t>
            </w:r>
            <w:r>
              <w:rPr>
                <w:spacing w:val="-3"/>
                <w:sz w:val="20"/>
              </w:rPr>
              <w:t xml:space="preserve"> </w:t>
            </w:r>
            <w:r>
              <w:rPr>
                <w:sz w:val="20"/>
              </w:rPr>
              <w:t>дорогу</w:t>
            </w:r>
          </w:p>
        </w:tc>
        <w:tc>
          <w:tcPr>
            <w:tcW w:w="564" w:type="dxa"/>
            <w:gridSpan w:val="5"/>
          </w:tcPr>
          <w:p w:rsidR="001F167D" w:rsidRDefault="001F167D">
            <w:pPr>
              <w:pStyle w:val="TableParagraph"/>
              <w:rPr>
                <w:sz w:val="20"/>
              </w:rPr>
            </w:pPr>
          </w:p>
        </w:tc>
        <w:tc>
          <w:tcPr>
            <w:tcW w:w="708" w:type="dxa"/>
            <w:gridSpan w:val="4"/>
          </w:tcPr>
          <w:p w:rsidR="001F167D" w:rsidRDefault="001F167D">
            <w:pPr>
              <w:pStyle w:val="TableParagraph"/>
              <w:rPr>
                <w:sz w:val="20"/>
              </w:rPr>
            </w:pPr>
          </w:p>
        </w:tc>
        <w:tc>
          <w:tcPr>
            <w:tcW w:w="558" w:type="dxa"/>
            <w:gridSpan w:val="4"/>
          </w:tcPr>
          <w:p w:rsidR="001F167D" w:rsidRDefault="001F167D">
            <w:pPr>
              <w:pStyle w:val="TableParagraph"/>
              <w:rPr>
                <w:sz w:val="20"/>
              </w:rPr>
            </w:pPr>
          </w:p>
        </w:tc>
        <w:tc>
          <w:tcPr>
            <w:tcW w:w="474" w:type="dxa"/>
            <w:gridSpan w:val="3"/>
          </w:tcPr>
          <w:p w:rsidR="001F167D" w:rsidRDefault="001F167D">
            <w:pPr>
              <w:pStyle w:val="TableParagraph"/>
              <w:rPr>
                <w:sz w:val="20"/>
              </w:rPr>
            </w:pPr>
          </w:p>
        </w:tc>
        <w:tc>
          <w:tcPr>
            <w:tcW w:w="506" w:type="dxa"/>
            <w:gridSpan w:val="4"/>
          </w:tcPr>
          <w:p w:rsidR="001F167D" w:rsidRDefault="001F167D">
            <w:pPr>
              <w:pStyle w:val="TableParagraph"/>
              <w:rPr>
                <w:sz w:val="20"/>
              </w:rPr>
            </w:pPr>
          </w:p>
        </w:tc>
        <w:tc>
          <w:tcPr>
            <w:tcW w:w="459" w:type="dxa"/>
          </w:tcPr>
          <w:p w:rsidR="001F167D" w:rsidRDefault="001F167D">
            <w:pPr>
              <w:pStyle w:val="TableParagraph"/>
              <w:rPr>
                <w:sz w:val="20"/>
              </w:rPr>
            </w:pPr>
          </w:p>
        </w:tc>
        <w:tc>
          <w:tcPr>
            <w:tcW w:w="566" w:type="dxa"/>
          </w:tcPr>
          <w:p w:rsidR="001F167D" w:rsidRDefault="001F167D">
            <w:pPr>
              <w:pStyle w:val="TableParagraph"/>
              <w:rPr>
                <w:sz w:val="20"/>
              </w:rPr>
            </w:pPr>
          </w:p>
        </w:tc>
        <w:tc>
          <w:tcPr>
            <w:tcW w:w="652" w:type="dxa"/>
            <w:gridSpan w:val="2"/>
            <w:tcBorders>
              <w:right w:val="single" w:sz="4" w:space="0" w:color="000000"/>
            </w:tcBorders>
          </w:tcPr>
          <w:p w:rsidR="001F167D" w:rsidRDefault="001F167D">
            <w:pPr>
              <w:pStyle w:val="TableParagraph"/>
              <w:rPr>
                <w:sz w:val="20"/>
              </w:rPr>
            </w:pPr>
          </w:p>
        </w:tc>
        <w:tc>
          <w:tcPr>
            <w:tcW w:w="351" w:type="dxa"/>
            <w:gridSpan w:val="3"/>
            <w:tcBorders>
              <w:left w:val="single" w:sz="4" w:space="0" w:color="000000"/>
            </w:tcBorders>
          </w:tcPr>
          <w:p w:rsidR="001F167D" w:rsidRDefault="001F167D">
            <w:pPr>
              <w:pStyle w:val="TableParagraph"/>
              <w:rPr>
                <w:sz w:val="20"/>
              </w:rPr>
            </w:pPr>
          </w:p>
        </w:tc>
        <w:tc>
          <w:tcPr>
            <w:tcW w:w="707" w:type="dxa"/>
            <w:gridSpan w:val="2"/>
            <w:tcBorders>
              <w:right w:val="single" w:sz="4" w:space="0" w:color="000000"/>
            </w:tcBorders>
          </w:tcPr>
          <w:p w:rsidR="001F167D" w:rsidRDefault="001F167D">
            <w:pPr>
              <w:pStyle w:val="TableParagraph"/>
              <w:rPr>
                <w:sz w:val="20"/>
              </w:rPr>
            </w:pPr>
          </w:p>
        </w:tc>
        <w:tc>
          <w:tcPr>
            <w:tcW w:w="711" w:type="dxa"/>
            <w:gridSpan w:val="4"/>
            <w:tcBorders>
              <w:left w:val="single" w:sz="4" w:space="0" w:color="000000"/>
            </w:tcBorders>
          </w:tcPr>
          <w:p w:rsidR="001F167D" w:rsidRDefault="001F167D">
            <w:pPr>
              <w:pStyle w:val="TableParagraph"/>
              <w:rPr>
                <w:sz w:val="20"/>
              </w:rPr>
            </w:pPr>
          </w:p>
        </w:tc>
      </w:tr>
      <w:tr w:rsidR="001F167D" w:rsidTr="00F618E1">
        <w:trPr>
          <w:gridAfter w:val="2"/>
          <w:wAfter w:w="37" w:type="dxa"/>
          <w:trHeight w:val="1245"/>
        </w:trPr>
        <w:tc>
          <w:tcPr>
            <w:tcW w:w="546" w:type="dxa"/>
            <w:gridSpan w:val="4"/>
          </w:tcPr>
          <w:p w:rsidR="001F167D" w:rsidRDefault="00E44A9C">
            <w:pPr>
              <w:pStyle w:val="TableParagraph"/>
              <w:spacing w:line="270" w:lineRule="exact"/>
              <w:ind w:left="40"/>
              <w:rPr>
                <w:sz w:val="24"/>
              </w:rPr>
            </w:pPr>
            <w:r>
              <w:rPr>
                <w:sz w:val="24"/>
              </w:rPr>
              <w:t>3</w:t>
            </w:r>
          </w:p>
        </w:tc>
        <w:tc>
          <w:tcPr>
            <w:tcW w:w="3495" w:type="dxa"/>
            <w:gridSpan w:val="4"/>
          </w:tcPr>
          <w:p w:rsidR="001F167D" w:rsidRDefault="00E44A9C">
            <w:pPr>
              <w:pStyle w:val="TableParagraph"/>
              <w:ind w:left="34" w:right="80"/>
              <w:rPr>
                <w:b/>
                <w:i/>
                <w:sz w:val="20"/>
              </w:rPr>
            </w:pPr>
            <w:r>
              <w:rPr>
                <w:b/>
                <w:i/>
                <w:sz w:val="20"/>
              </w:rPr>
              <w:t>Сформированность</w:t>
            </w:r>
            <w:r>
              <w:rPr>
                <w:b/>
                <w:i/>
                <w:spacing w:val="-7"/>
                <w:sz w:val="20"/>
              </w:rPr>
              <w:t xml:space="preserve"> </w:t>
            </w:r>
            <w:r>
              <w:rPr>
                <w:b/>
                <w:i/>
                <w:sz w:val="20"/>
              </w:rPr>
              <w:t>бережного</w:t>
            </w:r>
            <w:r>
              <w:rPr>
                <w:b/>
                <w:i/>
                <w:spacing w:val="-5"/>
                <w:sz w:val="20"/>
              </w:rPr>
              <w:t xml:space="preserve"> </w:t>
            </w:r>
            <w:r>
              <w:rPr>
                <w:b/>
                <w:i/>
                <w:sz w:val="20"/>
              </w:rPr>
              <w:t>отно-</w:t>
            </w:r>
            <w:r>
              <w:rPr>
                <w:b/>
                <w:i/>
                <w:spacing w:val="-47"/>
                <w:sz w:val="20"/>
              </w:rPr>
              <w:t xml:space="preserve"> </w:t>
            </w:r>
            <w:r>
              <w:rPr>
                <w:b/>
                <w:i/>
                <w:sz w:val="20"/>
              </w:rPr>
              <w:t>шения к материальным и духовным</w:t>
            </w:r>
            <w:r>
              <w:rPr>
                <w:b/>
                <w:i/>
                <w:spacing w:val="1"/>
                <w:sz w:val="20"/>
              </w:rPr>
              <w:t xml:space="preserve"> </w:t>
            </w:r>
            <w:r>
              <w:rPr>
                <w:b/>
                <w:i/>
                <w:sz w:val="20"/>
              </w:rPr>
              <w:t>ценностям</w:t>
            </w:r>
          </w:p>
          <w:p w:rsidR="001F167D" w:rsidRDefault="00E44A9C">
            <w:pPr>
              <w:pStyle w:val="TableParagraph"/>
              <w:ind w:left="34" w:right="233"/>
              <w:rPr>
                <w:sz w:val="20"/>
              </w:rPr>
            </w:pPr>
            <w:r>
              <w:rPr>
                <w:sz w:val="20"/>
              </w:rPr>
              <w:t>Проявляет</w:t>
            </w:r>
            <w:r>
              <w:rPr>
                <w:spacing w:val="-4"/>
                <w:sz w:val="20"/>
              </w:rPr>
              <w:t xml:space="preserve"> </w:t>
            </w:r>
            <w:r>
              <w:rPr>
                <w:sz w:val="20"/>
              </w:rPr>
              <w:t>бережное</w:t>
            </w:r>
            <w:r>
              <w:rPr>
                <w:spacing w:val="-4"/>
                <w:sz w:val="20"/>
              </w:rPr>
              <w:t xml:space="preserve"> </w:t>
            </w:r>
            <w:r>
              <w:rPr>
                <w:sz w:val="20"/>
              </w:rPr>
              <w:t>отношение к</w:t>
            </w:r>
            <w:r>
              <w:rPr>
                <w:spacing w:val="-4"/>
                <w:sz w:val="20"/>
              </w:rPr>
              <w:t xml:space="preserve"> </w:t>
            </w:r>
            <w:r>
              <w:rPr>
                <w:sz w:val="20"/>
              </w:rPr>
              <w:t>ре-</w:t>
            </w:r>
            <w:r>
              <w:rPr>
                <w:spacing w:val="-47"/>
                <w:sz w:val="20"/>
              </w:rPr>
              <w:t xml:space="preserve"> </w:t>
            </w:r>
            <w:r>
              <w:rPr>
                <w:sz w:val="20"/>
              </w:rPr>
              <w:t>зультатам</w:t>
            </w:r>
            <w:r>
              <w:rPr>
                <w:spacing w:val="-1"/>
                <w:sz w:val="20"/>
              </w:rPr>
              <w:t xml:space="preserve"> </w:t>
            </w:r>
            <w:r>
              <w:rPr>
                <w:sz w:val="20"/>
              </w:rPr>
              <w:t>своего и</w:t>
            </w:r>
            <w:r>
              <w:rPr>
                <w:spacing w:val="-2"/>
                <w:sz w:val="20"/>
              </w:rPr>
              <w:t xml:space="preserve"> </w:t>
            </w:r>
            <w:r>
              <w:rPr>
                <w:sz w:val="20"/>
              </w:rPr>
              <w:t>чужого труда</w:t>
            </w:r>
          </w:p>
        </w:tc>
        <w:tc>
          <w:tcPr>
            <w:tcW w:w="564" w:type="dxa"/>
            <w:gridSpan w:val="5"/>
          </w:tcPr>
          <w:p w:rsidR="001F167D" w:rsidRDefault="001F167D">
            <w:pPr>
              <w:pStyle w:val="TableParagraph"/>
              <w:rPr>
                <w:sz w:val="20"/>
              </w:rPr>
            </w:pPr>
          </w:p>
        </w:tc>
        <w:tc>
          <w:tcPr>
            <w:tcW w:w="708" w:type="dxa"/>
            <w:gridSpan w:val="4"/>
          </w:tcPr>
          <w:p w:rsidR="001F167D" w:rsidRDefault="001F167D">
            <w:pPr>
              <w:pStyle w:val="TableParagraph"/>
              <w:rPr>
                <w:sz w:val="20"/>
              </w:rPr>
            </w:pPr>
          </w:p>
        </w:tc>
        <w:tc>
          <w:tcPr>
            <w:tcW w:w="558" w:type="dxa"/>
            <w:gridSpan w:val="4"/>
          </w:tcPr>
          <w:p w:rsidR="001F167D" w:rsidRDefault="001F167D">
            <w:pPr>
              <w:pStyle w:val="TableParagraph"/>
              <w:rPr>
                <w:sz w:val="20"/>
              </w:rPr>
            </w:pPr>
          </w:p>
        </w:tc>
        <w:tc>
          <w:tcPr>
            <w:tcW w:w="474" w:type="dxa"/>
            <w:gridSpan w:val="3"/>
          </w:tcPr>
          <w:p w:rsidR="001F167D" w:rsidRDefault="001F167D">
            <w:pPr>
              <w:pStyle w:val="TableParagraph"/>
              <w:rPr>
                <w:sz w:val="20"/>
              </w:rPr>
            </w:pPr>
          </w:p>
        </w:tc>
        <w:tc>
          <w:tcPr>
            <w:tcW w:w="506" w:type="dxa"/>
            <w:gridSpan w:val="4"/>
          </w:tcPr>
          <w:p w:rsidR="001F167D" w:rsidRDefault="001F167D">
            <w:pPr>
              <w:pStyle w:val="TableParagraph"/>
              <w:rPr>
                <w:sz w:val="20"/>
              </w:rPr>
            </w:pPr>
          </w:p>
        </w:tc>
        <w:tc>
          <w:tcPr>
            <w:tcW w:w="459" w:type="dxa"/>
          </w:tcPr>
          <w:p w:rsidR="001F167D" w:rsidRDefault="001F167D">
            <w:pPr>
              <w:pStyle w:val="TableParagraph"/>
              <w:rPr>
                <w:sz w:val="20"/>
              </w:rPr>
            </w:pPr>
          </w:p>
        </w:tc>
        <w:tc>
          <w:tcPr>
            <w:tcW w:w="566" w:type="dxa"/>
          </w:tcPr>
          <w:p w:rsidR="001F167D" w:rsidRDefault="001F167D">
            <w:pPr>
              <w:pStyle w:val="TableParagraph"/>
              <w:rPr>
                <w:sz w:val="20"/>
              </w:rPr>
            </w:pPr>
          </w:p>
        </w:tc>
        <w:tc>
          <w:tcPr>
            <w:tcW w:w="652" w:type="dxa"/>
            <w:gridSpan w:val="2"/>
            <w:tcBorders>
              <w:right w:val="single" w:sz="4" w:space="0" w:color="000000"/>
            </w:tcBorders>
          </w:tcPr>
          <w:p w:rsidR="001F167D" w:rsidRDefault="001F167D">
            <w:pPr>
              <w:pStyle w:val="TableParagraph"/>
              <w:rPr>
                <w:sz w:val="20"/>
              </w:rPr>
            </w:pPr>
          </w:p>
        </w:tc>
        <w:tc>
          <w:tcPr>
            <w:tcW w:w="351" w:type="dxa"/>
            <w:gridSpan w:val="3"/>
            <w:tcBorders>
              <w:left w:val="single" w:sz="4" w:space="0" w:color="000000"/>
            </w:tcBorders>
          </w:tcPr>
          <w:p w:rsidR="001F167D" w:rsidRDefault="001F167D">
            <w:pPr>
              <w:pStyle w:val="TableParagraph"/>
              <w:rPr>
                <w:sz w:val="20"/>
              </w:rPr>
            </w:pPr>
          </w:p>
        </w:tc>
        <w:tc>
          <w:tcPr>
            <w:tcW w:w="707" w:type="dxa"/>
            <w:gridSpan w:val="2"/>
            <w:tcBorders>
              <w:right w:val="single" w:sz="4" w:space="0" w:color="000000"/>
            </w:tcBorders>
          </w:tcPr>
          <w:p w:rsidR="001F167D" w:rsidRDefault="001F167D">
            <w:pPr>
              <w:pStyle w:val="TableParagraph"/>
              <w:rPr>
                <w:sz w:val="20"/>
              </w:rPr>
            </w:pPr>
          </w:p>
        </w:tc>
        <w:tc>
          <w:tcPr>
            <w:tcW w:w="711" w:type="dxa"/>
            <w:gridSpan w:val="4"/>
            <w:tcBorders>
              <w:left w:val="single" w:sz="4" w:space="0" w:color="000000"/>
            </w:tcBorders>
          </w:tcPr>
          <w:p w:rsidR="001F167D" w:rsidRDefault="001F167D">
            <w:pPr>
              <w:pStyle w:val="TableParagraph"/>
              <w:rPr>
                <w:sz w:val="20"/>
              </w:rPr>
            </w:pPr>
          </w:p>
        </w:tc>
      </w:tr>
      <w:tr w:rsidR="001F167D" w:rsidTr="00F618E1">
        <w:trPr>
          <w:gridAfter w:val="2"/>
          <w:wAfter w:w="37" w:type="dxa"/>
          <w:trHeight w:val="345"/>
        </w:trPr>
        <w:tc>
          <w:tcPr>
            <w:tcW w:w="10297" w:type="dxa"/>
            <w:gridSpan w:val="41"/>
          </w:tcPr>
          <w:p w:rsidR="001F167D" w:rsidRDefault="00E44A9C">
            <w:pPr>
              <w:pStyle w:val="TableParagraph"/>
              <w:spacing w:line="269" w:lineRule="exact"/>
              <w:ind w:left="78"/>
              <w:rPr>
                <w:b/>
                <w:sz w:val="24"/>
              </w:rPr>
            </w:pPr>
            <w:r>
              <w:rPr>
                <w:b/>
              </w:rPr>
              <w:t>13.</w:t>
            </w:r>
            <w:r>
              <w:rPr>
                <w:b/>
                <w:spacing w:val="3"/>
              </w:rPr>
              <w:t xml:space="preserve"> </w:t>
            </w:r>
            <w:r>
              <w:rPr>
                <w:b/>
                <w:sz w:val="24"/>
              </w:rPr>
              <w:t>Формирование</w:t>
            </w:r>
            <w:r>
              <w:rPr>
                <w:b/>
                <w:spacing w:val="-3"/>
                <w:sz w:val="24"/>
              </w:rPr>
              <w:t xml:space="preserve"> </w:t>
            </w:r>
            <w:r>
              <w:rPr>
                <w:b/>
                <w:sz w:val="24"/>
              </w:rPr>
              <w:t>готовности</w:t>
            </w:r>
            <w:r>
              <w:rPr>
                <w:b/>
                <w:spacing w:val="-4"/>
                <w:sz w:val="24"/>
              </w:rPr>
              <w:t xml:space="preserve"> </w:t>
            </w:r>
            <w:r>
              <w:rPr>
                <w:b/>
                <w:sz w:val="24"/>
              </w:rPr>
              <w:t>к</w:t>
            </w:r>
            <w:r>
              <w:rPr>
                <w:b/>
                <w:spacing w:val="-2"/>
                <w:sz w:val="24"/>
              </w:rPr>
              <w:t xml:space="preserve"> </w:t>
            </w:r>
            <w:r>
              <w:rPr>
                <w:b/>
                <w:sz w:val="24"/>
              </w:rPr>
              <w:t>самостоятельной</w:t>
            </w:r>
            <w:r>
              <w:rPr>
                <w:b/>
                <w:spacing w:val="-2"/>
                <w:sz w:val="24"/>
              </w:rPr>
              <w:t xml:space="preserve"> </w:t>
            </w:r>
            <w:r>
              <w:rPr>
                <w:b/>
                <w:sz w:val="24"/>
              </w:rPr>
              <w:t>жизни</w:t>
            </w:r>
          </w:p>
        </w:tc>
      </w:tr>
      <w:tr w:rsidR="001F167D" w:rsidTr="00F618E1">
        <w:trPr>
          <w:gridAfter w:val="2"/>
          <w:wAfter w:w="37" w:type="dxa"/>
          <w:trHeight w:val="328"/>
        </w:trPr>
        <w:tc>
          <w:tcPr>
            <w:tcW w:w="546" w:type="dxa"/>
            <w:gridSpan w:val="4"/>
          </w:tcPr>
          <w:p w:rsidR="001F167D" w:rsidRDefault="001F167D">
            <w:pPr>
              <w:pStyle w:val="TableParagraph"/>
              <w:rPr>
                <w:sz w:val="20"/>
              </w:rPr>
            </w:pPr>
          </w:p>
        </w:tc>
        <w:tc>
          <w:tcPr>
            <w:tcW w:w="3495" w:type="dxa"/>
            <w:gridSpan w:val="4"/>
          </w:tcPr>
          <w:p w:rsidR="001F167D" w:rsidRDefault="00E44A9C">
            <w:pPr>
              <w:pStyle w:val="TableParagraph"/>
              <w:spacing w:line="269" w:lineRule="exact"/>
              <w:ind w:left="46"/>
              <w:rPr>
                <w:b/>
                <w:sz w:val="24"/>
              </w:rPr>
            </w:pPr>
            <w:r>
              <w:rPr>
                <w:b/>
                <w:sz w:val="24"/>
              </w:rPr>
              <w:t>Общий</w:t>
            </w:r>
            <w:r>
              <w:rPr>
                <w:b/>
                <w:spacing w:val="-2"/>
                <w:sz w:val="24"/>
              </w:rPr>
              <w:t xml:space="preserve"> </w:t>
            </w:r>
            <w:r>
              <w:rPr>
                <w:b/>
                <w:sz w:val="24"/>
              </w:rPr>
              <w:t>бал</w:t>
            </w:r>
          </w:p>
        </w:tc>
        <w:tc>
          <w:tcPr>
            <w:tcW w:w="564" w:type="dxa"/>
            <w:gridSpan w:val="5"/>
          </w:tcPr>
          <w:p w:rsidR="001F167D" w:rsidRDefault="001F167D">
            <w:pPr>
              <w:pStyle w:val="TableParagraph"/>
              <w:rPr>
                <w:sz w:val="20"/>
              </w:rPr>
            </w:pPr>
          </w:p>
        </w:tc>
        <w:tc>
          <w:tcPr>
            <w:tcW w:w="708" w:type="dxa"/>
            <w:gridSpan w:val="4"/>
          </w:tcPr>
          <w:p w:rsidR="001F167D" w:rsidRDefault="001F167D">
            <w:pPr>
              <w:pStyle w:val="TableParagraph"/>
              <w:rPr>
                <w:sz w:val="20"/>
              </w:rPr>
            </w:pPr>
          </w:p>
        </w:tc>
        <w:tc>
          <w:tcPr>
            <w:tcW w:w="558" w:type="dxa"/>
            <w:gridSpan w:val="4"/>
          </w:tcPr>
          <w:p w:rsidR="001F167D" w:rsidRDefault="001F167D">
            <w:pPr>
              <w:pStyle w:val="TableParagraph"/>
              <w:rPr>
                <w:sz w:val="20"/>
              </w:rPr>
            </w:pPr>
          </w:p>
        </w:tc>
        <w:tc>
          <w:tcPr>
            <w:tcW w:w="474" w:type="dxa"/>
            <w:gridSpan w:val="3"/>
          </w:tcPr>
          <w:p w:rsidR="001F167D" w:rsidRDefault="001F167D">
            <w:pPr>
              <w:pStyle w:val="TableParagraph"/>
              <w:rPr>
                <w:sz w:val="20"/>
              </w:rPr>
            </w:pPr>
          </w:p>
        </w:tc>
        <w:tc>
          <w:tcPr>
            <w:tcW w:w="506" w:type="dxa"/>
            <w:gridSpan w:val="4"/>
          </w:tcPr>
          <w:p w:rsidR="001F167D" w:rsidRDefault="001F167D">
            <w:pPr>
              <w:pStyle w:val="TableParagraph"/>
              <w:rPr>
                <w:sz w:val="20"/>
              </w:rPr>
            </w:pPr>
          </w:p>
        </w:tc>
        <w:tc>
          <w:tcPr>
            <w:tcW w:w="459" w:type="dxa"/>
          </w:tcPr>
          <w:p w:rsidR="001F167D" w:rsidRDefault="001F167D">
            <w:pPr>
              <w:pStyle w:val="TableParagraph"/>
              <w:rPr>
                <w:sz w:val="20"/>
              </w:rPr>
            </w:pPr>
          </w:p>
        </w:tc>
        <w:tc>
          <w:tcPr>
            <w:tcW w:w="566" w:type="dxa"/>
          </w:tcPr>
          <w:p w:rsidR="001F167D" w:rsidRDefault="001F167D">
            <w:pPr>
              <w:pStyle w:val="TableParagraph"/>
              <w:rPr>
                <w:sz w:val="20"/>
              </w:rPr>
            </w:pPr>
          </w:p>
        </w:tc>
        <w:tc>
          <w:tcPr>
            <w:tcW w:w="652" w:type="dxa"/>
            <w:gridSpan w:val="2"/>
            <w:tcBorders>
              <w:right w:val="single" w:sz="4" w:space="0" w:color="000000"/>
            </w:tcBorders>
          </w:tcPr>
          <w:p w:rsidR="001F167D" w:rsidRDefault="001F167D">
            <w:pPr>
              <w:pStyle w:val="TableParagraph"/>
              <w:rPr>
                <w:sz w:val="20"/>
              </w:rPr>
            </w:pPr>
          </w:p>
        </w:tc>
        <w:tc>
          <w:tcPr>
            <w:tcW w:w="351" w:type="dxa"/>
            <w:gridSpan w:val="3"/>
            <w:tcBorders>
              <w:left w:val="single" w:sz="4" w:space="0" w:color="000000"/>
            </w:tcBorders>
          </w:tcPr>
          <w:p w:rsidR="001F167D" w:rsidRDefault="001F167D">
            <w:pPr>
              <w:pStyle w:val="TableParagraph"/>
              <w:rPr>
                <w:sz w:val="20"/>
              </w:rPr>
            </w:pPr>
          </w:p>
        </w:tc>
        <w:tc>
          <w:tcPr>
            <w:tcW w:w="707" w:type="dxa"/>
            <w:gridSpan w:val="2"/>
            <w:tcBorders>
              <w:right w:val="single" w:sz="4" w:space="0" w:color="000000"/>
            </w:tcBorders>
          </w:tcPr>
          <w:p w:rsidR="001F167D" w:rsidRDefault="001F167D">
            <w:pPr>
              <w:pStyle w:val="TableParagraph"/>
              <w:rPr>
                <w:sz w:val="20"/>
              </w:rPr>
            </w:pPr>
          </w:p>
        </w:tc>
        <w:tc>
          <w:tcPr>
            <w:tcW w:w="711" w:type="dxa"/>
            <w:gridSpan w:val="4"/>
            <w:tcBorders>
              <w:left w:val="single" w:sz="4" w:space="0" w:color="000000"/>
            </w:tcBorders>
          </w:tcPr>
          <w:p w:rsidR="001F167D" w:rsidRDefault="001F167D">
            <w:pPr>
              <w:pStyle w:val="TableParagraph"/>
              <w:rPr>
                <w:sz w:val="20"/>
              </w:rPr>
            </w:pPr>
          </w:p>
        </w:tc>
      </w:tr>
      <w:tr w:rsidR="001F167D" w:rsidTr="00F618E1">
        <w:trPr>
          <w:gridAfter w:val="2"/>
          <w:wAfter w:w="37" w:type="dxa"/>
          <w:trHeight w:val="580"/>
        </w:trPr>
        <w:tc>
          <w:tcPr>
            <w:tcW w:w="546" w:type="dxa"/>
            <w:gridSpan w:val="4"/>
          </w:tcPr>
          <w:p w:rsidR="001F167D" w:rsidRDefault="001F167D">
            <w:pPr>
              <w:pStyle w:val="TableParagraph"/>
              <w:rPr>
                <w:sz w:val="20"/>
              </w:rPr>
            </w:pPr>
          </w:p>
        </w:tc>
        <w:tc>
          <w:tcPr>
            <w:tcW w:w="3495" w:type="dxa"/>
            <w:gridSpan w:val="4"/>
          </w:tcPr>
          <w:p w:rsidR="001F167D" w:rsidRDefault="00E44A9C">
            <w:pPr>
              <w:pStyle w:val="TableParagraph"/>
              <w:ind w:left="46" w:right="91"/>
              <w:rPr>
                <w:sz w:val="20"/>
              </w:rPr>
            </w:pPr>
            <w:r>
              <w:rPr>
                <w:sz w:val="20"/>
              </w:rPr>
              <w:t>Умеет</w:t>
            </w:r>
            <w:r>
              <w:rPr>
                <w:spacing w:val="-5"/>
                <w:sz w:val="20"/>
              </w:rPr>
              <w:t xml:space="preserve"> </w:t>
            </w:r>
            <w:r>
              <w:rPr>
                <w:sz w:val="20"/>
              </w:rPr>
              <w:t>включаться</w:t>
            </w:r>
            <w:r>
              <w:rPr>
                <w:spacing w:val="-1"/>
                <w:sz w:val="20"/>
              </w:rPr>
              <w:t xml:space="preserve"> </w:t>
            </w:r>
            <w:r>
              <w:rPr>
                <w:sz w:val="20"/>
              </w:rPr>
              <w:t>в</w:t>
            </w:r>
            <w:r>
              <w:rPr>
                <w:spacing w:val="-4"/>
                <w:sz w:val="20"/>
              </w:rPr>
              <w:t xml:space="preserve"> </w:t>
            </w:r>
            <w:r>
              <w:rPr>
                <w:sz w:val="20"/>
              </w:rPr>
              <w:t>деятельность,</w:t>
            </w:r>
            <w:r>
              <w:rPr>
                <w:spacing w:val="-3"/>
                <w:sz w:val="20"/>
              </w:rPr>
              <w:t xml:space="preserve"> </w:t>
            </w:r>
            <w:r>
              <w:rPr>
                <w:sz w:val="20"/>
              </w:rPr>
              <w:t>сле-</w:t>
            </w:r>
            <w:r>
              <w:rPr>
                <w:spacing w:val="-47"/>
                <w:sz w:val="20"/>
              </w:rPr>
              <w:t xml:space="preserve"> </w:t>
            </w:r>
            <w:r>
              <w:rPr>
                <w:sz w:val="20"/>
              </w:rPr>
              <w:t>довать</w:t>
            </w:r>
            <w:r>
              <w:rPr>
                <w:spacing w:val="-1"/>
                <w:sz w:val="20"/>
              </w:rPr>
              <w:t xml:space="preserve"> </w:t>
            </w:r>
            <w:r>
              <w:rPr>
                <w:sz w:val="20"/>
              </w:rPr>
              <w:t>предложенному</w:t>
            </w:r>
            <w:r>
              <w:rPr>
                <w:spacing w:val="-2"/>
                <w:sz w:val="20"/>
              </w:rPr>
              <w:t xml:space="preserve"> </w:t>
            </w:r>
            <w:r>
              <w:rPr>
                <w:sz w:val="20"/>
              </w:rPr>
              <w:t>плану</w:t>
            </w:r>
          </w:p>
        </w:tc>
        <w:tc>
          <w:tcPr>
            <w:tcW w:w="564" w:type="dxa"/>
            <w:gridSpan w:val="5"/>
          </w:tcPr>
          <w:p w:rsidR="001F167D" w:rsidRDefault="001F167D">
            <w:pPr>
              <w:pStyle w:val="TableParagraph"/>
              <w:rPr>
                <w:sz w:val="20"/>
              </w:rPr>
            </w:pPr>
          </w:p>
        </w:tc>
        <w:tc>
          <w:tcPr>
            <w:tcW w:w="708" w:type="dxa"/>
            <w:gridSpan w:val="4"/>
          </w:tcPr>
          <w:p w:rsidR="001F167D" w:rsidRDefault="001F167D">
            <w:pPr>
              <w:pStyle w:val="TableParagraph"/>
              <w:rPr>
                <w:sz w:val="20"/>
              </w:rPr>
            </w:pPr>
          </w:p>
        </w:tc>
        <w:tc>
          <w:tcPr>
            <w:tcW w:w="558" w:type="dxa"/>
            <w:gridSpan w:val="4"/>
          </w:tcPr>
          <w:p w:rsidR="001F167D" w:rsidRDefault="001F167D">
            <w:pPr>
              <w:pStyle w:val="TableParagraph"/>
              <w:rPr>
                <w:sz w:val="20"/>
              </w:rPr>
            </w:pPr>
          </w:p>
        </w:tc>
        <w:tc>
          <w:tcPr>
            <w:tcW w:w="474" w:type="dxa"/>
            <w:gridSpan w:val="3"/>
          </w:tcPr>
          <w:p w:rsidR="001F167D" w:rsidRDefault="001F167D">
            <w:pPr>
              <w:pStyle w:val="TableParagraph"/>
              <w:rPr>
                <w:sz w:val="20"/>
              </w:rPr>
            </w:pPr>
          </w:p>
        </w:tc>
        <w:tc>
          <w:tcPr>
            <w:tcW w:w="506" w:type="dxa"/>
            <w:gridSpan w:val="4"/>
          </w:tcPr>
          <w:p w:rsidR="001F167D" w:rsidRDefault="001F167D">
            <w:pPr>
              <w:pStyle w:val="TableParagraph"/>
              <w:rPr>
                <w:sz w:val="20"/>
              </w:rPr>
            </w:pPr>
          </w:p>
        </w:tc>
        <w:tc>
          <w:tcPr>
            <w:tcW w:w="459" w:type="dxa"/>
          </w:tcPr>
          <w:p w:rsidR="001F167D" w:rsidRDefault="001F167D">
            <w:pPr>
              <w:pStyle w:val="TableParagraph"/>
              <w:rPr>
                <w:sz w:val="20"/>
              </w:rPr>
            </w:pPr>
          </w:p>
        </w:tc>
        <w:tc>
          <w:tcPr>
            <w:tcW w:w="566" w:type="dxa"/>
          </w:tcPr>
          <w:p w:rsidR="001F167D" w:rsidRDefault="001F167D">
            <w:pPr>
              <w:pStyle w:val="TableParagraph"/>
              <w:rPr>
                <w:sz w:val="20"/>
              </w:rPr>
            </w:pPr>
          </w:p>
        </w:tc>
        <w:tc>
          <w:tcPr>
            <w:tcW w:w="652" w:type="dxa"/>
            <w:gridSpan w:val="2"/>
            <w:tcBorders>
              <w:right w:val="single" w:sz="4" w:space="0" w:color="000000"/>
            </w:tcBorders>
          </w:tcPr>
          <w:p w:rsidR="001F167D" w:rsidRDefault="001F167D">
            <w:pPr>
              <w:pStyle w:val="TableParagraph"/>
              <w:rPr>
                <w:sz w:val="20"/>
              </w:rPr>
            </w:pPr>
          </w:p>
        </w:tc>
        <w:tc>
          <w:tcPr>
            <w:tcW w:w="351" w:type="dxa"/>
            <w:gridSpan w:val="3"/>
            <w:tcBorders>
              <w:left w:val="single" w:sz="4" w:space="0" w:color="000000"/>
            </w:tcBorders>
          </w:tcPr>
          <w:p w:rsidR="001F167D" w:rsidRDefault="001F167D">
            <w:pPr>
              <w:pStyle w:val="TableParagraph"/>
              <w:rPr>
                <w:sz w:val="20"/>
              </w:rPr>
            </w:pPr>
          </w:p>
        </w:tc>
        <w:tc>
          <w:tcPr>
            <w:tcW w:w="707" w:type="dxa"/>
            <w:gridSpan w:val="2"/>
            <w:tcBorders>
              <w:right w:val="single" w:sz="4" w:space="0" w:color="000000"/>
            </w:tcBorders>
          </w:tcPr>
          <w:p w:rsidR="001F167D" w:rsidRDefault="001F167D">
            <w:pPr>
              <w:pStyle w:val="TableParagraph"/>
              <w:rPr>
                <w:sz w:val="20"/>
              </w:rPr>
            </w:pPr>
          </w:p>
        </w:tc>
        <w:tc>
          <w:tcPr>
            <w:tcW w:w="711" w:type="dxa"/>
            <w:gridSpan w:val="4"/>
            <w:tcBorders>
              <w:left w:val="single" w:sz="4" w:space="0" w:color="000000"/>
            </w:tcBorders>
          </w:tcPr>
          <w:p w:rsidR="001F167D" w:rsidRDefault="001F167D">
            <w:pPr>
              <w:pStyle w:val="TableParagraph"/>
              <w:rPr>
                <w:sz w:val="20"/>
              </w:rPr>
            </w:pPr>
          </w:p>
        </w:tc>
      </w:tr>
      <w:tr w:rsidR="001F167D" w:rsidTr="00F618E1">
        <w:trPr>
          <w:gridAfter w:val="2"/>
          <w:wAfter w:w="37" w:type="dxa"/>
          <w:trHeight w:val="539"/>
        </w:trPr>
        <w:tc>
          <w:tcPr>
            <w:tcW w:w="546" w:type="dxa"/>
            <w:gridSpan w:val="4"/>
          </w:tcPr>
          <w:p w:rsidR="001F167D" w:rsidRDefault="001F167D">
            <w:pPr>
              <w:pStyle w:val="TableParagraph"/>
              <w:rPr>
                <w:sz w:val="20"/>
              </w:rPr>
            </w:pPr>
          </w:p>
        </w:tc>
        <w:tc>
          <w:tcPr>
            <w:tcW w:w="3495" w:type="dxa"/>
            <w:gridSpan w:val="4"/>
          </w:tcPr>
          <w:p w:rsidR="001F167D" w:rsidRDefault="00E44A9C">
            <w:pPr>
              <w:pStyle w:val="TableParagraph"/>
              <w:ind w:left="46" w:right="216"/>
              <w:rPr>
                <w:sz w:val="20"/>
              </w:rPr>
            </w:pPr>
            <w:r>
              <w:rPr>
                <w:sz w:val="20"/>
              </w:rPr>
              <w:t>Умеет</w:t>
            </w:r>
            <w:r>
              <w:rPr>
                <w:spacing w:val="-4"/>
                <w:sz w:val="20"/>
              </w:rPr>
              <w:t xml:space="preserve"> </w:t>
            </w:r>
            <w:r>
              <w:rPr>
                <w:sz w:val="20"/>
              </w:rPr>
              <w:t>соотносить</w:t>
            </w:r>
            <w:r>
              <w:rPr>
                <w:spacing w:val="-3"/>
                <w:sz w:val="20"/>
              </w:rPr>
              <w:t xml:space="preserve"> </w:t>
            </w:r>
            <w:r>
              <w:rPr>
                <w:sz w:val="20"/>
              </w:rPr>
              <w:t>свои</w:t>
            </w:r>
            <w:r>
              <w:rPr>
                <w:spacing w:val="-2"/>
                <w:sz w:val="20"/>
              </w:rPr>
              <w:t xml:space="preserve"> </w:t>
            </w:r>
            <w:r>
              <w:rPr>
                <w:sz w:val="20"/>
              </w:rPr>
              <w:t>действия</w:t>
            </w:r>
            <w:r>
              <w:rPr>
                <w:spacing w:val="-4"/>
                <w:sz w:val="20"/>
              </w:rPr>
              <w:t xml:space="preserve"> </w:t>
            </w:r>
            <w:r>
              <w:rPr>
                <w:sz w:val="20"/>
              </w:rPr>
              <w:t>и</w:t>
            </w:r>
            <w:r>
              <w:rPr>
                <w:spacing w:val="-2"/>
                <w:sz w:val="20"/>
              </w:rPr>
              <w:t xml:space="preserve"> </w:t>
            </w:r>
            <w:r>
              <w:rPr>
                <w:sz w:val="20"/>
              </w:rPr>
              <w:t>их</w:t>
            </w:r>
            <w:r>
              <w:rPr>
                <w:spacing w:val="-47"/>
                <w:sz w:val="20"/>
              </w:rPr>
              <w:t xml:space="preserve"> </w:t>
            </w:r>
            <w:r>
              <w:rPr>
                <w:sz w:val="20"/>
              </w:rPr>
              <w:t>результаты</w:t>
            </w:r>
            <w:r>
              <w:rPr>
                <w:spacing w:val="-2"/>
                <w:sz w:val="20"/>
              </w:rPr>
              <w:t xml:space="preserve"> </w:t>
            </w:r>
            <w:r>
              <w:rPr>
                <w:sz w:val="20"/>
              </w:rPr>
              <w:t>с</w:t>
            </w:r>
            <w:r>
              <w:rPr>
                <w:spacing w:val="-2"/>
                <w:sz w:val="20"/>
              </w:rPr>
              <w:t xml:space="preserve"> </w:t>
            </w:r>
            <w:r>
              <w:rPr>
                <w:sz w:val="20"/>
              </w:rPr>
              <w:t>заданными</w:t>
            </w:r>
            <w:r>
              <w:rPr>
                <w:spacing w:val="-3"/>
                <w:sz w:val="20"/>
              </w:rPr>
              <w:t xml:space="preserve"> </w:t>
            </w:r>
            <w:r>
              <w:rPr>
                <w:sz w:val="20"/>
              </w:rPr>
              <w:t>образцами</w:t>
            </w:r>
          </w:p>
        </w:tc>
        <w:tc>
          <w:tcPr>
            <w:tcW w:w="564" w:type="dxa"/>
            <w:gridSpan w:val="5"/>
          </w:tcPr>
          <w:p w:rsidR="001F167D" w:rsidRDefault="001F167D">
            <w:pPr>
              <w:pStyle w:val="TableParagraph"/>
              <w:rPr>
                <w:sz w:val="20"/>
              </w:rPr>
            </w:pPr>
          </w:p>
        </w:tc>
        <w:tc>
          <w:tcPr>
            <w:tcW w:w="708" w:type="dxa"/>
            <w:gridSpan w:val="4"/>
          </w:tcPr>
          <w:p w:rsidR="001F167D" w:rsidRDefault="001F167D">
            <w:pPr>
              <w:pStyle w:val="TableParagraph"/>
              <w:rPr>
                <w:sz w:val="20"/>
              </w:rPr>
            </w:pPr>
          </w:p>
        </w:tc>
        <w:tc>
          <w:tcPr>
            <w:tcW w:w="558" w:type="dxa"/>
            <w:gridSpan w:val="4"/>
          </w:tcPr>
          <w:p w:rsidR="001F167D" w:rsidRDefault="001F167D">
            <w:pPr>
              <w:pStyle w:val="TableParagraph"/>
              <w:rPr>
                <w:sz w:val="20"/>
              </w:rPr>
            </w:pPr>
          </w:p>
        </w:tc>
        <w:tc>
          <w:tcPr>
            <w:tcW w:w="474" w:type="dxa"/>
            <w:gridSpan w:val="3"/>
          </w:tcPr>
          <w:p w:rsidR="001F167D" w:rsidRDefault="001F167D">
            <w:pPr>
              <w:pStyle w:val="TableParagraph"/>
              <w:rPr>
                <w:sz w:val="20"/>
              </w:rPr>
            </w:pPr>
          </w:p>
        </w:tc>
        <w:tc>
          <w:tcPr>
            <w:tcW w:w="506" w:type="dxa"/>
            <w:gridSpan w:val="4"/>
          </w:tcPr>
          <w:p w:rsidR="001F167D" w:rsidRDefault="001F167D">
            <w:pPr>
              <w:pStyle w:val="TableParagraph"/>
              <w:rPr>
                <w:sz w:val="20"/>
              </w:rPr>
            </w:pPr>
          </w:p>
        </w:tc>
        <w:tc>
          <w:tcPr>
            <w:tcW w:w="459" w:type="dxa"/>
          </w:tcPr>
          <w:p w:rsidR="001F167D" w:rsidRDefault="001F167D">
            <w:pPr>
              <w:pStyle w:val="TableParagraph"/>
              <w:rPr>
                <w:sz w:val="20"/>
              </w:rPr>
            </w:pPr>
          </w:p>
        </w:tc>
        <w:tc>
          <w:tcPr>
            <w:tcW w:w="566" w:type="dxa"/>
          </w:tcPr>
          <w:p w:rsidR="001F167D" w:rsidRDefault="001F167D">
            <w:pPr>
              <w:pStyle w:val="TableParagraph"/>
              <w:rPr>
                <w:sz w:val="20"/>
              </w:rPr>
            </w:pPr>
          </w:p>
        </w:tc>
        <w:tc>
          <w:tcPr>
            <w:tcW w:w="652" w:type="dxa"/>
            <w:gridSpan w:val="2"/>
            <w:tcBorders>
              <w:right w:val="single" w:sz="4" w:space="0" w:color="000000"/>
            </w:tcBorders>
          </w:tcPr>
          <w:p w:rsidR="001F167D" w:rsidRDefault="001F167D">
            <w:pPr>
              <w:pStyle w:val="TableParagraph"/>
              <w:rPr>
                <w:sz w:val="20"/>
              </w:rPr>
            </w:pPr>
          </w:p>
        </w:tc>
        <w:tc>
          <w:tcPr>
            <w:tcW w:w="351" w:type="dxa"/>
            <w:gridSpan w:val="3"/>
            <w:tcBorders>
              <w:left w:val="single" w:sz="4" w:space="0" w:color="000000"/>
            </w:tcBorders>
          </w:tcPr>
          <w:p w:rsidR="001F167D" w:rsidRDefault="001F167D">
            <w:pPr>
              <w:pStyle w:val="TableParagraph"/>
              <w:rPr>
                <w:sz w:val="20"/>
              </w:rPr>
            </w:pPr>
          </w:p>
        </w:tc>
        <w:tc>
          <w:tcPr>
            <w:tcW w:w="707" w:type="dxa"/>
            <w:gridSpan w:val="2"/>
            <w:tcBorders>
              <w:right w:val="single" w:sz="4" w:space="0" w:color="000000"/>
            </w:tcBorders>
          </w:tcPr>
          <w:p w:rsidR="001F167D" w:rsidRDefault="001F167D">
            <w:pPr>
              <w:pStyle w:val="TableParagraph"/>
              <w:rPr>
                <w:sz w:val="20"/>
              </w:rPr>
            </w:pPr>
          </w:p>
        </w:tc>
        <w:tc>
          <w:tcPr>
            <w:tcW w:w="711" w:type="dxa"/>
            <w:gridSpan w:val="4"/>
            <w:tcBorders>
              <w:left w:val="single" w:sz="4" w:space="0" w:color="000000"/>
            </w:tcBorders>
          </w:tcPr>
          <w:p w:rsidR="001F167D" w:rsidRDefault="001F167D">
            <w:pPr>
              <w:pStyle w:val="TableParagraph"/>
              <w:rPr>
                <w:sz w:val="20"/>
              </w:rPr>
            </w:pPr>
          </w:p>
        </w:tc>
      </w:tr>
      <w:tr w:rsidR="001F167D" w:rsidTr="00F618E1">
        <w:trPr>
          <w:gridAfter w:val="2"/>
          <w:wAfter w:w="37" w:type="dxa"/>
          <w:trHeight w:val="273"/>
        </w:trPr>
        <w:tc>
          <w:tcPr>
            <w:tcW w:w="546" w:type="dxa"/>
            <w:gridSpan w:val="4"/>
          </w:tcPr>
          <w:p w:rsidR="001F167D" w:rsidRDefault="001F167D">
            <w:pPr>
              <w:pStyle w:val="TableParagraph"/>
              <w:rPr>
                <w:sz w:val="20"/>
              </w:rPr>
            </w:pPr>
          </w:p>
        </w:tc>
        <w:tc>
          <w:tcPr>
            <w:tcW w:w="3495" w:type="dxa"/>
            <w:gridSpan w:val="4"/>
          </w:tcPr>
          <w:p w:rsidR="001F167D" w:rsidRDefault="00E44A9C">
            <w:pPr>
              <w:pStyle w:val="TableParagraph"/>
              <w:spacing w:line="225" w:lineRule="exact"/>
              <w:ind w:left="46"/>
              <w:rPr>
                <w:sz w:val="20"/>
              </w:rPr>
            </w:pPr>
            <w:r>
              <w:rPr>
                <w:sz w:val="20"/>
              </w:rPr>
              <w:t>Адекватно</w:t>
            </w:r>
            <w:r>
              <w:rPr>
                <w:spacing w:val="-4"/>
                <w:sz w:val="20"/>
              </w:rPr>
              <w:t xml:space="preserve"> </w:t>
            </w:r>
            <w:r>
              <w:rPr>
                <w:sz w:val="20"/>
              </w:rPr>
              <w:t>воспринимает</w:t>
            </w:r>
            <w:r>
              <w:rPr>
                <w:spacing w:val="-5"/>
                <w:sz w:val="20"/>
              </w:rPr>
              <w:t xml:space="preserve"> </w:t>
            </w:r>
            <w:r>
              <w:rPr>
                <w:sz w:val="20"/>
              </w:rPr>
              <w:t>оценку</w:t>
            </w:r>
            <w:r>
              <w:rPr>
                <w:spacing w:val="-5"/>
                <w:sz w:val="20"/>
              </w:rPr>
              <w:t xml:space="preserve"> </w:t>
            </w:r>
            <w:r>
              <w:rPr>
                <w:sz w:val="20"/>
              </w:rPr>
              <w:t>своей</w:t>
            </w:r>
          </w:p>
        </w:tc>
        <w:tc>
          <w:tcPr>
            <w:tcW w:w="564" w:type="dxa"/>
            <w:gridSpan w:val="5"/>
          </w:tcPr>
          <w:p w:rsidR="001F167D" w:rsidRDefault="001F167D">
            <w:pPr>
              <w:pStyle w:val="TableParagraph"/>
              <w:rPr>
                <w:sz w:val="20"/>
              </w:rPr>
            </w:pPr>
          </w:p>
        </w:tc>
        <w:tc>
          <w:tcPr>
            <w:tcW w:w="708" w:type="dxa"/>
            <w:gridSpan w:val="4"/>
          </w:tcPr>
          <w:p w:rsidR="001F167D" w:rsidRDefault="001F167D">
            <w:pPr>
              <w:pStyle w:val="TableParagraph"/>
              <w:rPr>
                <w:sz w:val="20"/>
              </w:rPr>
            </w:pPr>
          </w:p>
        </w:tc>
        <w:tc>
          <w:tcPr>
            <w:tcW w:w="558" w:type="dxa"/>
            <w:gridSpan w:val="4"/>
          </w:tcPr>
          <w:p w:rsidR="001F167D" w:rsidRDefault="001F167D">
            <w:pPr>
              <w:pStyle w:val="TableParagraph"/>
              <w:rPr>
                <w:sz w:val="20"/>
              </w:rPr>
            </w:pPr>
          </w:p>
        </w:tc>
        <w:tc>
          <w:tcPr>
            <w:tcW w:w="474" w:type="dxa"/>
            <w:gridSpan w:val="3"/>
          </w:tcPr>
          <w:p w:rsidR="001F167D" w:rsidRDefault="001F167D">
            <w:pPr>
              <w:pStyle w:val="TableParagraph"/>
              <w:rPr>
                <w:sz w:val="20"/>
              </w:rPr>
            </w:pPr>
          </w:p>
        </w:tc>
        <w:tc>
          <w:tcPr>
            <w:tcW w:w="506" w:type="dxa"/>
            <w:gridSpan w:val="4"/>
          </w:tcPr>
          <w:p w:rsidR="001F167D" w:rsidRDefault="001F167D">
            <w:pPr>
              <w:pStyle w:val="TableParagraph"/>
              <w:rPr>
                <w:sz w:val="20"/>
              </w:rPr>
            </w:pPr>
          </w:p>
        </w:tc>
        <w:tc>
          <w:tcPr>
            <w:tcW w:w="459" w:type="dxa"/>
          </w:tcPr>
          <w:p w:rsidR="001F167D" w:rsidRDefault="001F167D">
            <w:pPr>
              <w:pStyle w:val="TableParagraph"/>
              <w:rPr>
                <w:sz w:val="20"/>
              </w:rPr>
            </w:pPr>
          </w:p>
        </w:tc>
        <w:tc>
          <w:tcPr>
            <w:tcW w:w="566" w:type="dxa"/>
          </w:tcPr>
          <w:p w:rsidR="001F167D" w:rsidRDefault="001F167D">
            <w:pPr>
              <w:pStyle w:val="TableParagraph"/>
              <w:rPr>
                <w:sz w:val="20"/>
              </w:rPr>
            </w:pPr>
          </w:p>
        </w:tc>
        <w:tc>
          <w:tcPr>
            <w:tcW w:w="652" w:type="dxa"/>
            <w:gridSpan w:val="2"/>
            <w:tcBorders>
              <w:right w:val="single" w:sz="4" w:space="0" w:color="000000"/>
            </w:tcBorders>
          </w:tcPr>
          <w:p w:rsidR="001F167D" w:rsidRDefault="001F167D">
            <w:pPr>
              <w:pStyle w:val="TableParagraph"/>
              <w:rPr>
                <w:sz w:val="20"/>
              </w:rPr>
            </w:pPr>
          </w:p>
        </w:tc>
        <w:tc>
          <w:tcPr>
            <w:tcW w:w="351" w:type="dxa"/>
            <w:gridSpan w:val="3"/>
            <w:tcBorders>
              <w:left w:val="single" w:sz="4" w:space="0" w:color="000000"/>
            </w:tcBorders>
          </w:tcPr>
          <w:p w:rsidR="001F167D" w:rsidRDefault="001F167D">
            <w:pPr>
              <w:pStyle w:val="TableParagraph"/>
              <w:rPr>
                <w:sz w:val="20"/>
              </w:rPr>
            </w:pPr>
          </w:p>
        </w:tc>
        <w:tc>
          <w:tcPr>
            <w:tcW w:w="707" w:type="dxa"/>
            <w:gridSpan w:val="2"/>
            <w:tcBorders>
              <w:right w:val="single" w:sz="4" w:space="0" w:color="000000"/>
            </w:tcBorders>
          </w:tcPr>
          <w:p w:rsidR="001F167D" w:rsidRDefault="001F167D">
            <w:pPr>
              <w:pStyle w:val="TableParagraph"/>
              <w:rPr>
                <w:sz w:val="20"/>
              </w:rPr>
            </w:pPr>
          </w:p>
        </w:tc>
        <w:tc>
          <w:tcPr>
            <w:tcW w:w="711" w:type="dxa"/>
            <w:gridSpan w:val="4"/>
            <w:tcBorders>
              <w:left w:val="single" w:sz="4" w:space="0" w:color="000000"/>
            </w:tcBorders>
          </w:tcPr>
          <w:p w:rsidR="001F167D" w:rsidRDefault="001F167D">
            <w:pPr>
              <w:pStyle w:val="TableParagraph"/>
              <w:rPr>
                <w:sz w:val="20"/>
              </w:rPr>
            </w:pPr>
          </w:p>
        </w:tc>
      </w:tr>
      <w:tr w:rsidR="001F167D" w:rsidTr="00F618E1">
        <w:trPr>
          <w:gridAfter w:val="2"/>
          <w:wAfter w:w="37" w:type="dxa"/>
          <w:trHeight w:val="842"/>
        </w:trPr>
        <w:tc>
          <w:tcPr>
            <w:tcW w:w="546" w:type="dxa"/>
            <w:gridSpan w:val="4"/>
          </w:tcPr>
          <w:p w:rsidR="001F167D" w:rsidRDefault="001F167D">
            <w:pPr>
              <w:pStyle w:val="TableParagraph"/>
              <w:rPr>
                <w:sz w:val="20"/>
              </w:rPr>
            </w:pPr>
          </w:p>
        </w:tc>
        <w:tc>
          <w:tcPr>
            <w:tcW w:w="3495" w:type="dxa"/>
            <w:gridSpan w:val="4"/>
          </w:tcPr>
          <w:p w:rsidR="001F167D" w:rsidRDefault="00E44A9C">
            <w:pPr>
              <w:pStyle w:val="TableParagraph"/>
              <w:ind w:left="46" w:right="65"/>
              <w:rPr>
                <w:sz w:val="20"/>
              </w:rPr>
            </w:pPr>
            <w:r>
              <w:rPr>
                <w:sz w:val="20"/>
              </w:rPr>
              <w:t>Умеет</w:t>
            </w:r>
            <w:r>
              <w:rPr>
                <w:spacing w:val="-8"/>
                <w:sz w:val="20"/>
              </w:rPr>
              <w:t xml:space="preserve"> </w:t>
            </w:r>
            <w:r>
              <w:rPr>
                <w:sz w:val="20"/>
              </w:rPr>
              <w:t>адекватно</w:t>
            </w:r>
            <w:r>
              <w:rPr>
                <w:spacing w:val="-5"/>
                <w:sz w:val="20"/>
              </w:rPr>
              <w:t xml:space="preserve"> </w:t>
            </w:r>
            <w:r>
              <w:rPr>
                <w:sz w:val="20"/>
              </w:rPr>
              <w:t>оценивать</w:t>
            </w:r>
            <w:r>
              <w:rPr>
                <w:spacing w:val="-4"/>
                <w:sz w:val="20"/>
              </w:rPr>
              <w:t xml:space="preserve"> </w:t>
            </w:r>
            <w:r>
              <w:rPr>
                <w:sz w:val="20"/>
              </w:rPr>
              <w:t>результаты</w:t>
            </w:r>
            <w:r>
              <w:rPr>
                <w:spacing w:val="-47"/>
                <w:sz w:val="20"/>
              </w:rPr>
              <w:t xml:space="preserve"> </w:t>
            </w:r>
            <w:r>
              <w:rPr>
                <w:sz w:val="20"/>
              </w:rPr>
              <w:t>своего труда</w:t>
            </w:r>
            <w:r>
              <w:rPr>
                <w:spacing w:val="1"/>
                <w:sz w:val="20"/>
              </w:rPr>
              <w:t xml:space="preserve"> </w:t>
            </w:r>
            <w:r>
              <w:rPr>
                <w:sz w:val="20"/>
              </w:rPr>
              <w:t>с учетом предложенных</w:t>
            </w:r>
            <w:r>
              <w:rPr>
                <w:spacing w:val="1"/>
                <w:sz w:val="20"/>
              </w:rPr>
              <w:t xml:space="preserve"> </w:t>
            </w:r>
            <w:r>
              <w:rPr>
                <w:sz w:val="20"/>
              </w:rPr>
              <w:t>критериев</w:t>
            </w:r>
          </w:p>
        </w:tc>
        <w:tc>
          <w:tcPr>
            <w:tcW w:w="564" w:type="dxa"/>
            <w:gridSpan w:val="5"/>
          </w:tcPr>
          <w:p w:rsidR="001F167D" w:rsidRDefault="001F167D">
            <w:pPr>
              <w:pStyle w:val="TableParagraph"/>
              <w:rPr>
                <w:sz w:val="20"/>
              </w:rPr>
            </w:pPr>
          </w:p>
        </w:tc>
        <w:tc>
          <w:tcPr>
            <w:tcW w:w="708" w:type="dxa"/>
            <w:gridSpan w:val="4"/>
          </w:tcPr>
          <w:p w:rsidR="001F167D" w:rsidRDefault="001F167D">
            <w:pPr>
              <w:pStyle w:val="TableParagraph"/>
              <w:rPr>
                <w:sz w:val="20"/>
              </w:rPr>
            </w:pPr>
          </w:p>
        </w:tc>
        <w:tc>
          <w:tcPr>
            <w:tcW w:w="558" w:type="dxa"/>
            <w:gridSpan w:val="4"/>
          </w:tcPr>
          <w:p w:rsidR="001F167D" w:rsidRDefault="001F167D">
            <w:pPr>
              <w:pStyle w:val="TableParagraph"/>
              <w:rPr>
                <w:sz w:val="20"/>
              </w:rPr>
            </w:pPr>
          </w:p>
        </w:tc>
        <w:tc>
          <w:tcPr>
            <w:tcW w:w="474" w:type="dxa"/>
            <w:gridSpan w:val="3"/>
          </w:tcPr>
          <w:p w:rsidR="001F167D" w:rsidRDefault="001F167D">
            <w:pPr>
              <w:pStyle w:val="TableParagraph"/>
              <w:rPr>
                <w:sz w:val="20"/>
              </w:rPr>
            </w:pPr>
          </w:p>
        </w:tc>
        <w:tc>
          <w:tcPr>
            <w:tcW w:w="506" w:type="dxa"/>
            <w:gridSpan w:val="4"/>
          </w:tcPr>
          <w:p w:rsidR="001F167D" w:rsidRDefault="001F167D">
            <w:pPr>
              <w:pStyle w:val="TableParagraph"/>
              <w:rPr>
                <w:sz w:val="20"/>
              </w:rPr>
            </w:pPr>
          </w:p>
        </w:tc>
        <w:tc>
          <w:tcPr>
            <w:tcW w:w="459" w:type="dxa"/>
          </w:tcPr>
          <w:p w:rsidR="001F167D" w:rsidRDefault="001F167D">
            <w:pPr>
              <w:pStyle w:val="TableParagraph"/>
              <w:rPr>
                <w:sz w:val="20"/>
              </w:rPr>
            </w:pPr>
          </w:p>
        </w:tc>
        <w:tc>
          <w:tcPr>
            <w:tcW w:w="566" w:type="dxa"/>
          </w:tcPr>
          <w:p w:rsidR="001F167D" w:rsidRDefault="001F167D">
            <w:pPr>
              <w:pStyle w:val="TableParagraph"/>
              <w:rPr>
                <w:sz w:val="20"/>
              </w:rPr>
            </w:pPr>
          </w:p>
        </w:tc>
        <w:tc>
          <w:tcPr>
            <w:tcW w:w="652" w:type="dxa"/>
            <w:gridSpan w:val="2"/>
            <w:tcBorders>
              <w:right w:val="single" w:sz="4" w:space="0" w:color="000000"/>
            </w:tcBorders>
          </w:tcPr>
          <w:p w:rsidR="001F167D" w:rsidRDefault="001F167D">
            <w:pPr>
              <w:pStyle w:val="TableParagraph"/>
              <w:rPr>
                <w:sz w:val="20"/>
              </w:rPr>
            </w:pPr>
          </w:p>
        </w:tc>
        <w:tc>
          <w:tcPr>
            <w:tcW w:w="351" w:type="dxa"/>
            <w:gridSpan w:val="3"/>
            <w:tcBorders>
              <w:left w:val="single" w:sz="4" w:space="0" w:color="000000"/>
            </w:tcBorders>
          </w:tcPr>
          <w:p w:rsidR="001F167D" w:rsidRDefault="001F167D">
            <w:pPr>
              <w:pStyle w:val="TableParagraph"/>
              <w:rPr>
                <w:sz w:val="20"/>
              </w:rPr>
            </w:pPr>
          </w:p>
        </w:tc>
        <w:tc>
          <w:tcPr>
            <w:tcW w:w="707" w:type="dxa"/>
            <w:gridSpan w:val="2"/>
            <w:tcBorders>
              <w:right w:val="single" w:sz="4" w:space="0" w:color="000000"/>
            </w:tcBorders>
          </w:tcPr>
          <w:p w:rsidR="001F167D" w:rsidRDefault="001F167D">
            <w:pPr>
              <w:pStyle w:val="TableParagraph"/>
              <w:rPr>
                <w:sz w:val="20"/>
              </w:rPr>
            </w:pPr>
          </w:p>
        </w:tc>
        <w:tc>
          <w:tcPr>
            <w:tcW w:w="711" w:type="dxa"/>
            <w:gridSpan w:val="4"/>
            <w:tcBorders>
              <w:left w:val="single" w:sz="4" w:space="0" w:color="000000"/>
            </w:tcBorders>
          </w:tcPr>
          <w:p w:rsidR="001F167D" w:rsidRDefault="001F167D">
            <w:pPr>
              <w:pStyle w:val="TableParagraph"/>
              <w:rPr>
                <w:sz w:val="20"/>
              </w:rPr>
            </w:pPr>
          </w:p>
        </w:tc>
      </w:tr>
      <w:tr w:rsidR="001F167D" w:rsidTr="00F618E1">
        <w:trPr>
          <w:gridAfter w:val="2"/>
          <w:wAfter w:w="37" w:type="dxa"/>
          <w:trHeight w:val="520"/>
        </w:trPr>
        <w:tc>
          <w:tcPr>
            <w:tcW w:w="546" w:type="dxa"/>
            <w:gridSpan w:val="4"/>
          </w:tcPr>
          <w:p w:rsidR="001F167D" w:rsidRDefault="001F167D">
            <w:pPr>
              <w:pStyle w:val="TableParagraph"/>
              <w:rPr>
                <w:sz w:val="20"/>
              </w:rPr>
            </w:pPr>
          </w:p>
        </w:tc>
        <w:tc>
          <w:tcPr>
            <w:tcW w:w="3495" w:type="dxa"/>
            <w:gridSpan w:val="4"/>
          </w:tcPr>
          <w:p w:rsidR="001F167D" w:rsidRDefault="00E44A9C">
            <w:pPr>
              <w:pStyle w:val="TableParagraph"/>
              <w:ind w:left="46" w:right="143"/>
              <w:rPr>
                <w:sz w:val="20"/>
              </w:rPr>
            </w:pPr>
            <w:r>
              <w:rPr>
                <w:sz w:val="20"/>
              </w:rPr>
              <w:t>Умеет корректировать свою деятель-</w:t>
            </w:r>
            <w:r>
              <w:rPr>
                <w:spacing w:val="1"/>
                <w:sz w:val="20"/>
              </w:rPr>
              <w:t xml:space="preserve"> </w:t>
            </w:r>
            <w:r>
              <w:rPr>
                <w:sz w:val="20"/>
              </w:rPr>
              <w:t>ность</w:t>
            </w:r>
            <w:r>
              <w:rPr>
                <w:spacing w:val="-6"/>
                <w:sz w:val="20"/>
              </w:rPr>
              <w:t xml:space="preserve"> </w:t>
            </w:r>
            <w:r>
              <w:rPr>
                <w:sz w:val="20"/>
              </w:rPr>
              <w:t>с</w:t>
            </w:r>
            <w:r>
              <w:rPr>
                <w:spacing w:val="-2"/>
                <w:sz w:val="20"/>
              </w:rPr>
              <w:t xml:space="preserve"> </w:t>
            </w:r>
            <w:r>
              <w:rPr>
                <w:sz w:val="20"/>
              </w:rPr>
              <w:t>учетом</w:t>
            </w:r>
            <w:r>
              <w:rPr>
                <w:spacing w:val="-5"/>
                <w:sz w:val="20"/>
              </w:rPr>
              <w:t xml:space="preserve"> </w:t>
            </w:r>
            <w:r>
              <w:rPr>
                <w:sz w:val="20"/>
              </w:rPr>
              <w:t>выявленных</w:t>
            </w:r>
            <w:r>
              <w:rPr>
                <w:spacing w:val="-4"/>
                <w:sz w:val="20"/>
              </w:rPr>
              <w:t xml:space="preserve"> </w:t>
            </w:r>
            <w:r>
              <w:rPr>
                <w:sz w:val="20"/>
              </w:rPr>
              <w:t>недочетов</w:t>
            </w:r>
          </w:p>
        </w:tc>
        <w:tc>
          <w:tcPr>
            <w:tcW w:w="564" w:type="dxa"/>
            <w:gridSpan w:val="5"/>
          </w:tcPr>
          <w:p w:rsidR="001F167D" w:rsidRDefault="001F167D">
            <w:pPr>
              <w:pStyle w:val="TableParagraph"/>
              <w:rPr>
                <w:sz w:val="20"/>
              </w:rPr>
            </w:pPr>
          </w:p>
        </w:tc>
        <w:tc>
          <w:tcPr>
            <w:tcW w:w="708" w:type="dxa"/>
            <w:gridSpan w:val="4"/>
          </w:tcPr>
          <w:p w:rsidR="001F167D" w:rsidRDefault="001F167D">
            <w:pPr>
              <w:pStyle w:val="TableParagraph"/>
              <w:rPr>
                <w:sz w:val="20"/>
              </w:rPr>
            </w:pPr>
          </w:p>
        </w:tc>
        <w:tc>
          <w:tcPr>
            <w:tcW w:w="558" w:type="dxa"/>
            <w:gridSpan w:val="4"/>
          </w:tcPr>
          <w:p w:rsidR="001F167D" w:rsidRDefault="001F167D">
            <w:pPr>
              <w:pStyle w:val="TableParagraph"/>
              <w:rPr>
                <w:sz w:val="20"/>
              </w:rPr>
            </w:pPr>
          </w:p>
        </w:tc>
        <w:tc>
          <w:tcPr>
            <w:tcW w:w="474" w:type="dxa"/>
            <w:gridSpan w:val="3"/>
          </w:tcPr>
          <w:p w:rsidR="001F167D" w:rsidRDefault="001F167D">
            <w:pPr>
              <w:pStyle w:val="TableParagraph"/>
              <w:rPr>
                <w:sz w:val="20"/>
              </w:rPr>
            </w:pPr>
          </w:p>
        </w:tc>
        <w:tc>
          <w:tcPr>
            <w:tcW w:w="506" w:type="dxa"/>
            <w:gridSpan w:val="4"/>
          </w:tcPr>
          <w:p w:rsidR="001F167D" w:rsidRDefault="001F167D">
            <w:pPr>
              <w:pStyle w:val="TableParagraph"/>
              <w:rPr>
                <w:sz w:val="20"/>
              </w:rPr>
            </w:pPr>
          </w:p>
        </w:tc>
        <w:tc>
          <w:tcPr>
            <w:tcW w:w="459" w:type="dxa"/>
          </w:tcPr>
          <w:p w:rsidR="001F167D" w:rsidRDefault="001F167D">
            <w:pPr>
              <w:pStyle w:val="TableParagraph"/>
              <w:rPr>
                <w:sz w:val="20"/>
              </w:rPr>
            </w:pPr>
          </w:p>
        </w:tc>
        <w:tc>
          <w:tcPr>
            <w:tcW w:w="566" w:type="dxa"/>
          </w:tcPr>
          <w:p w:rsidR="001F167D" w:rsidRDefault="001F167D">
            <w:pPr>
              <w:pStyle w:val="TableParagraph"/>
              <w:rPr>
                <w:sz w:val="20"/>
              </w:rPr>
            </w:pPr>
          </w:p>
        </w:tc>
        <w:tc>
          <w:tcPr>
            <w:tcW w:w="652" w:type="dxa"/>
            <w:gridSpan w:val="2"/>
            <w:tcBorders>
              <w:right w:val="single" w:sz="4" w:space="0" w:color="000000"/>
            </w:tcBorders>
          </w:tcPr>
          <w:p w:rsidR="001F167D" w:rsidRDefault="001F167D">
            <w:pPr>
              <w:pStyle w:val="TableParagraph"/>
              <w:rPr>
                <w:sz w:val="20"/>
              </w:rPr>
            </w:pPr>
          </w:p>
        </w:tc>
        <w:tc>
          <w:tcPr>
            <w:tcW w:w="351" w:type="dxa"/>
            <w:gridSpan w:val="3"/>
            <w:tcBorders>
              <w:left w:val="single" w:sz="4" w:space="0" w:color="000000"/>
            </w:tcBorders>
          </w:tcPr>
          <w:p w:rsidR="001F167D" w:rsidRDefault="001F167D">
            <w:pPr>
              <w:pStyle w:val="TableParagraph"/>
              <w:rPr>
                <w:sz w:val="20"/>
              </w:rPr>
            </w:pPr>
          </w:p>
        </w:tc>
        <w:tc>
          <w:tcPr>
            <w:tcW w:w="707" w:type="dxa"/>
            <w:gridSpan w:val="2"/>
            <w:tcBorders>
              <w:right w:val="single" w:sz="4" w:space="0" w:color="000000"/>
            </w:tcBorders>
          </w:tcPr>
          <w:p w:rsidR="001F167D" w:rsidRDefault="001F167D">
            <w:pPr>
              <w:pStyle w:val="TableParagraph"/>
              <w:rPr>
                <w:sz w:val="20"/>
              </w:rPr>
            </w:pPr>
          </w:p>
        </w:tc>
        <w:tc>
          <w:tcPr>
            <w:tcW w:w="711" w:type="dxa"/>
            <w:gridSpan w:val="4"/>
            <w:tcBorders>
              <w:left w:val="single" w:sz="4" w:space="0" w:color="000000"/>
            </w:tcBorders>
          </w:tcPr>
          <w:p w:rsidR="001F167D" w:rsidRDefault="001F167D">
            <w:pPr>
              <w:pStyle w:val="TableParagraph"/>
              <w:rPr>
                <w:sz w:val="20"/>
              </w:rPr>
            </w:pPr>
          </w:p>
        </w:tc>
      </w:tr>
    </w:tbl>
    <w:p w:rsidR="001F167D" w:rsidRDefault="001F167D">
      <w:pPr>
        <w:rPr>
          <w:sz w:val="20"/>
        </w:rPr>
        <w:sectPr w:rsidR="001F167D">
          <w:pgSz w:w="11910" w:h="16840"/>
          <w:pgMar w:top="1120" w:right="0" w:bottom="280" w:left="320" w:header="720" w:footer="720" w:gutter="0"/>
          <w:cols w:space="720"/>
        </w:sectPr>
      </w:pPr>
    </w:p>
    <w:p w:rsidR="001F167D" w:rsidRDefault="00E44A9C">
      <w:pPr>
        <w:spacing w:before="73"/>
        <w:ind w:left="1521"/>
        <w:rPr>
          <w:sz w:val="24"/>
        </w:rPr>
      </w:pPr>
      <w:r>
        <w:rPr>
          <w:sz w:val="24"/>
        </w:rPr>
        <w:lastRenderedPageBreak/>
        <w:t>Карта</w:t>
      </w:r>
      <w:r>
        <w:rPr>
          <w:spacing w:val="-3"/>
          <w:sz w:val="24"/>
        </w:rPr>
        <w:t xml:space="preserve"> </w:t>
      </w:r>
      <w:r>
        <w:rPr>
          <w:sz w:val="24"/>
        </w:rPr>
        <w:t>индивидуальных</w:t>
      </w:r>
      <w:r>
        <w:rPr>
          <w:spacing w:val="-3"/>
          <w:sz w:val="24"/>
        </w:rPr>
        <w:t xml:space="preserve"> </w:t>
      </w:r>
      <w:r>
        <w:rPr>
          <w:sz w:val="24"/>
        </w:rPr>
        <w:t>достижений</w:t>
      </w:r>
      <w:r>
        <w:rPr>
          <w:spacing w:val="-3"/>
          <w:sz w:val="24"/>
        </w:rPr>
        <w:t xml:space="preserve"> </w:t>
      </w:r>
      <w:r>
        <w:rPr>
          <w:sz w:val="24"/>
        </w:rPr>
        <w:t>обучающегося</w:t>
      </w:r>
      <w:r>
        <w:rPr>
          <w:spacing w:val="-3"/>
          <w:sz w:val="24"/>
        </w:rPr>
        <w:t xml:space="preserve"> </w:t>
      </w:r>
      <w:r>
        <w:rPr>
          <w:sz w:val="24"/>
        </w:rPr>
        <w:t>5-9</w:t>
      </w:r>
      <w:r>
        <w:rPr>
          <w:spacing w:val="-3"/>
          <w:sz w:val="24"/>
        </w:rPr>
        <w:t xml:space="preserve"> </w:t>
      </w:r>
      <w:r>
        <w:rPr>
          <w:sz w:val="24"/>
        </w:rPr>
        <w:t>классы.</w:t>
      </w:r>
    </w:p>
    <w:p w:rsidR="001F167D" w:rsidRDefault="001F167D">
      <w:pPr>
        <w:pStyle w:val="a3"/>
        <w:spacing w:before="1"/>
        <w:ind w:left="0"/>
        <w:jc w:val="left"/>
        <w:rPr>
          <w:sz w:val="24"/>
        </w:rPr>
      </w:pPr>
    </w:p>
    <w:tbl>
      <w:tblPr>
        <w:tblStyle w:val="TableNormal"/>
        <w:tblW w:w="0" w:type="auto"/>
        <w:tblInd w:w="909"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tblPr>
      <w:tblGrid>
        <w:gridCol w:w="554"/>
        <w:gridCol w:w="2052"/>
        <w:gridCol w:w="2217"/>
        <w:gridCol w:w="566"/>
        <w:gridCol w:w="700"/>
        <w:gridCol w:w="556"/>
        <w:gridCol w:w="707"/>
        <w:gridCol w:w="556"/>
        <w:gridCol w:w="483"/>
        <w:gridCol w:w="567"/>
        <w:gridCol w:w="565"/>
        <w:gridCol w:w="565"/>
        <w:gridCol w:w="503"/>
      </w:tblGrid>
      <w:tr w:rsidR="001F167D" w:rsidRPr="002A5F4C">
        <w:trPr>
          <w:trHeight w:val="736"/>
        </w:trPr>
        <w:tc>
          <w:tcPr>
            <w:tcW w:w="10591" w:type="dxa"/>
            <w:gridSpan w:val="13"/>
          </w:tcPr>
          <w:p w:rsidR="001F167D" w:rsidRPr="002A5F4C" w:rsidRDefault="00E44A9C">
            <w:pPr>
              <w:pStyle w:val="TableParagraph"/>
              <w:spacing w:before="3" w:line="229" w:lineRule="exact"/>
              <w:ind w:left="26"/>
              <w:jc w:val="center"/>
              <w:rPr>
                <w:b/>
              </w:rPr>
            </w:pPr>
            <w:r w:rsidRPr="002A5F4C">
              <w:rPr>
                <w:b/>
              </w:rPr>
              <w:t>Лист</w:t>
            </w:r>
            <w:r w:rsidRPr="002A5F4C">
              <w:rPr>
                <w:b/>
                <w:spacing w:val="-1"/>
              </w:rPr>
              <w:t xml:space="preserve"> </w:t>
            </w:r>
            <w:r w:rsidRPr="002A5F4C">
              <w:rPr>
                <w:b/>
              </w:rPr>
              <w:t>оценки</w:t>
            </w:r>
            <w:r w:rsidRPr="002A5F4C">
              <w:rPr>
                <w:b/>
                <w:spacing w:val="-7"/>
              </w:rPr>
              <w:t xml:space="preserve"> </w:t>
            </w:r>
            <w:r w:rsidRPr="002A5F4C">
              <w:rPr>
                <w:b/>
              </w:rPr>
              <w:t>индивидуальных</w:t>
            </w:r>
            <w:r w:rsidRPr="002A5F4C">
              <w:rPr>
                <w:b/>
                <w:spacing w:val="-6"/>
              </w:rPr>
              <w:t xml:space="preserve"> </w:t>
            </w:r>
            <w:r w:rsidRPr="002A5F4C">
              <w:rPr>
                <w:b/>
              </w:rPr>
              <w:t>достижений</w:t>
            </w:r>
            <w:r w:rsidRPr="002A5F4C">
              <w:rPr>
                <w:b/>
                <w:spacing w:val="-6"/>
              </w:rPr>
              <w:t xml:space="preserve"> </w:t>
            </w:r>
            <w:r w:rsidRPr="002A5F4C">
              <w:rPr>
                <w:b/>
              </w:rPr>
              <w:t>личностных</w:t>
            </w:r>
            <w:r w:rsidRPr="002A5F4C">
              <w:rPr>
                <w:b/>
                <w:spacing w:val="-6"/>
              </w:rPr>
              <w:t xml:space="preserve"> </w:t>
            </w:r>
            <w:r w:rsidRPr="002A5F4C">
              <w:rPr>
                <w:b/>
              </w:rPr>
              <w:t>результатов</w:t>
            </w:r>
            <w:r w:rsidRPr="002A5F4C">
              <w:rPr>
                <w:b/>
                <w:spacing w:val="2"/>
              </w:rPr>
              <w:t xml:space="preserve"> </w:t>
            </w:r>
            <w:r w:rsidRPr="002A5F4C">
              <w:rPr>
                <w:b/>
              </w:rPr>
              <w:t>обучающегося</w:t>
            </w:r>
          </w:p>
          <w:p w:rsidR="001F167D" w:rsidRPr="002A5F4C" w:rsidRDefault="00E44A9C" w:rsidP="00F618E1">
            <w:pPr>
              <w:pStyle w:val="TableParagraph"/>
              <w:tabs>
                <w:tab w:val="left" w:pos="3868"/>
              </w:tabs>
              <w:spacing w:line="229" w:lineRule="exact"/>
              <w:ind w:left="28"/>
              <w:jc w:val="center"/>
              <w:rPr>
                <w:b/>
              </w:rPr>
            </w:pPr>
            <w:r w:rsidRPr="002A5F4C">
              <w:rPr>
                <w:w w:val="99"/>
                <w:u w:val="single"/>
              </w:rPr>
              <w:t xml:space="preserve"> </w:t>
            </w:r>
            <w:r w:rsidRPr="002A5F4C">
              <w:rPr>
                <w:u w:val="single"/>
              </w:rPr>
              <w:tab/>
            </w:r>
          </w:p>
        </w:tc>
      </w:tr>
      <w:tr w:rsidR="001F167D" w:rsidRPr="002A5F4C">
        <w:trPr>
          <w:trHeight w:val="541"/>
        </w:trPr>
        <w:tc>
          <w:tcPr>
            <w:tcW w:w="554" w:type="dxa"/>
            <w:vMerge w:val="restart"/>
          </w:tcPr>
          <w:p w:rsidR="001F167D" w:rsidRPr="002A5F4C" w:rsidRDefault="00E44A9C">
            <w:pPr>
              <w:pStyle w:val="TableParagraph"/>
              <w:spacing w:before="104"/>
              <w:ind w:left="114" w:right="81"/>
            </w:pPr>
            <w:r w:rsidRPr="002A5F4C">
              <w:t>№</w:t>
            </w:r>
            <w:r w:rsidRPr="002A5F4C">
              <w:rPr>
                <w:spacing w:val="1"/>
              </w:rPr>
              <w:t xml:space="preserve"> </w:t>
            </w:r>
            <w:r w:rsidRPr="002A5F4C">
              <w:t>п/п</w:t>
            </w:r>
          </w:p>
        </w:tc>
        <w:tc>
          <w:tcPr>
            <w:tcW w:w="2052" w:type="dxa"/>
            <w:vMerge w:val="restart"/>
          </w:tcPr>
          <w:p w:rsidR="001F167D" w:rsidRPr="002A5F4C" w:rsidRDefault="00E44A9C">
            <w:pPr>
              <w:pStyle w:val="TableParagraph"/>
              <w:spacing w:before="104"/>
              <w:ind w:left="115" w:right="96"/>
            </w:pPr>
            <w:r w:rsidRPr="002A5F4C">
              <w:t>Требования</w:t>
            </w:r>
            <w:r w:rsidRPr="002A5F4C">
              <w:rPr>
                <w:spacing w:val="30"/>
              </w:rPr>
              <w:t xml:space="preserve"> </w:t>
            </w:r>
            <w:r w:rsidRPr="002A5F4C">
              <w:t>к</w:t>
            </w:r>
            <w:r w:rsidRPr="002A5F4C">
              <w:rPr>
                <w:spacing w:val="30"/>
              </w:rPr>
              <w:t xml:space="preserve"> </w:t>
            </w:r>
            <w:r w:rsidRPr="002A5F4C">
              <w:t>ре-</w:t>
            </w:r>
            <w:r w:rsidRPr="002A5F4C">
              <w:rPr>
                <w:spacing w:val="-57"/>
              </w:rPr>
              <w:t xml:space="preserve"> </w:t>
            </w:r>
            <w:r w:rsidRPr="002A5F4C">
              <w:t>зультатам</w:t>
            </w:r>
          </w:p>
        </w:tc>
        <w:tc>
          <w:tcPr>
            <w:tcW w:w="2217" w:type="dxa"/>
            <w:vMerge w:val="restart"/>
          </w:tcPr>
          <w:p w:rsidR="001F167D" w:rsidRPr="002A5F4C" w:rsidRDefault="00E44A9C">
            <w:pPr>
              <w:pStyle w:val="TableParagraph"/>
              <w:spacing w:before="104"/>
              <w:ind w:left="115"/>
            </w:pPr>
            <w:r w:rsidRPr="002A5F4C">
              <w:t>Индикаторы</w:t>
            </w:r>
          </w:p>
        </w:tc>
        <w:tc>
          <w:tcPr>
            <w:tcW w:w="1266" w:type="dxa"/>
            <w:gridSpan w:val="2"/>
          </w:tcPr>
          <w:p w:rsidR="001F167D" w:rsidRPr="002A5F4C" w:rsidRDefault="00E44A9C">
            <w:pPr>
              <w:pStyle w:val="TableParagraph"/>
              <w:spacing w:before="104"/>
              <w:ind w:left="116"/>
            </w:pPr>
            <w:r w:rsidRPr="002A5F4C">
              <w:t>5 кл.</w:t>
            </w:r>
          </w:p>
        </w:tc>
        <w:tc>
          <w:tcPr>
            <w:tcW w:w="1263" w:type="dxa"/>
            <w:gridSpan w:val="2"/>
          </w:tcPr>
          <w:p w:rsidR="001F167D" w:rsidRPr="002A5F4C" w:rsidRDefault="00E44A9C">
            <w:pPr>
              <w:pStyle w:val="TableParagraph"/>
              <w:spacing w:before="104"/>
              <w:ind w:left="108"/>
            </w:pPr>
            <w:r w:rsidRPr="002A5F4C">
              <w:t>6 кл.</w:t>
            </w:r>
          </w:p>
        </w:tc>
        <w:tc>
          <w:tcPr>
            <w:tcW w:w="1039" w:type="dxa"/>
            <w:gridSpan w:val="2"/>
          </w:tcPr>
          <w:p w:rsidR="001F167D" w:rsidRPr="002A5F4C" w:rsidRDefault="00E44A9C">
            <w:pPr>
              <w:pStyle w:val="TableParagraph"/>
              <w:spacing w:before="104"/>
              <w:ind w:left="110"/>
            </w:pPr>
            <w:r w:rsidRPr="002A5F4C">
              <w:t>7 кл.</w:t>
            </w:r>
          </w:p>
        </w:tc>
        <w:tc>
          <w:tcPr>
            <w:tcW w:w="1132" w:type="dxa"/>
            <w:gridSpan w:val="2"/>
          </w:tcPr>
          <w:p w:rsidR="001F167D" w:rsidRPr="002A5F4C" w:rsidRDefault="00E44A9C">
            <w:pPr>
              <w:pStyle w:val="TableParagraph"/>
              <w:spacing w:before="104"/>
              <w:ind w:left="115"/>
            </w:pPr>
            <w:r w:rsidRPr="002A5F4C">
              <w:t>8 кл.</w:t>
            </w:r>
          </w:p>
        </w:tc>
        <w:tc>
          <w:tcPr>
            <w:tcW w:w="1068" w:type="dxa"/>
            <w:gridSpan w:val="2"/>
          </w:tcPr>
          <w:p w:rsidR="001F167D" w:rsidRPr="002A5F4C" w:rsidRDefault="00E44A9C">
            <w:pPr>
              <w:pStyle w:val="TableParagraph"/>
              <w:spacing w:before="104"/>
              <w:ind w:left="116"/>
            </w:pPr>
            <w:r w:rsidRPr="002A5F4C">
              <w:t>9 кл.</w:t>
            </w:r>
          </w:p>
        </w:tc>
      </w:tr>
      <w:tr w:rsidR="001F167D" w:rsidRPr="002A5F4C">
        <w:trPr>
          <w:trHeight w:val="623"/>
        </w:trPr>
        <w:tc>
          <w:tcPr>
            <w:tcW w:w="554" w:type="dxa"/>
            <w:vMerge/>
            <w:tcBorders>
              <w:top w:val="nil"/>
            </w:tcBorders>
          </w:tcPr>
          <w:p w:rsidR="001F167D" w:rsidRPr="002A5F4C" w:rsidRDefault="001F167D"/>
        </w:tc>
        <w:tc>
          <w:tcPr>
            <w:tcW w:w="2052" w:type="dxa"/>
            <w:vMerge/>
            <w:tcBorders>
              <w:top w:val="nil"/>
            </w:tcBorders>
          </w:tcPr>
          <w:p w:rsidR="001F167D" w:rsidRPr="002A5F4C" w:rsidRDefault="001F167D"/>
        </w:tc>
        <w:tc>
          <w:tcPr>
            <w:tcW w:w="2217" w:type="dxa"/>
            <w:vMerge/>
            <w:tcBorders>
              <w:top w:val="nil"/>
            </w:tcBorders>
          </w:tcPr>
          <w:p w:rsidR="001F167D" w:rsidRPr="002A5F4C" w:rsidRDefault="001F167D"/>
        </w:tc>
        <w:tc>
          <w:tcPr>
            <w:tcW w:w="566" w:type="dxa"/>
          </w:tcPr>
          <w:p w:rsidR="001F167D" w:rsidRPr="002A5F4C" w:rsidRDefault="00E44A9C">
            <w:pPr>
              <w:pStyle w:val="TableParagraph"/>
              <w:spacing w:before="105"/>
              <w:ind w:left="116"/>
            </w:pPr>
            <w:r w:rsidRPr="002A5F4C">
              <w:t>К.г</w:t>
            </w:r>
          </w:p>
        </w:tc>
        <w:tc>
          <w:tcPr>
            <w:tcW w:w="700" w:type="dxa"/>
          </w:tcPr>
          <w:p w:rsidR="001F167D" w:rsidRPr="002A5F4C" w:rsidRDefault="00E44A9C">
            <w:pPr>
              <w:pStyle w:val="TableParagraph"/>
              <w:spacing w:before="105"/>
              <w:ind w:left="110"/>
            </w:pPr>
            <w:r w:rsidRPr="002A5F4C">
              <w:t>Дин.</w:t>
            </w:r>
          </w:p>
        </w:tc>
        <w:tc>
          <w:tcPr>
            <w:tcW w:w="556" w:type="dxa"/>
          </w:tcPr>
          <w:p w:rsidR="001F167D" w:rsidRPr="002A5F4C" w:rsidRDefault="00E44A9C">
            <w:pPr>
              <w:pStyle w:val="TableParagraph"/>
              <w:spacing w:before="105"/>
              <w:ind w:left="108"/>
            </w:pPr>
            <w:r w:rsidRPr="002A5F4C">
              <w:t>К.г</w:t>
            </w:r>
          </w:p>
        </w:tc>
        <w:tc>
          <w:tcPr>
            <w:tcW w:w="707" w:type="dxa"/>
          </w:tcPr>
          <w:p w:rsidR="001F167D" w:rsidRPr="002A5F4C" w:rsidRDefault="00E44A9C">
            <w:pPr>
              <w:pStyle w:val="TableParagraph"/>
              <w:spacing w:before="105"/>
              <w:ind w:left="109"/>
            </w:pPr>
            <w:r w:rsidRPr="002A5F4C">
              <w:t>Дин.</w:t>
            </w:r>
          </w:p>
        </w:tc>
        <w:tc>
          <w:tcPr>
            <w:tcW w:w="556" w:type="dxa"/>
          </w:tcPr>
          <w:p w:rsidR="001F167D" w:rsidRPr="002A5F4C" w:rsidRDefault="00E44A9C">
            <w:pPr>
              <w:pStyle w:val="TableParagraph"/>
              <w:spacing w:before="105"/>
              <w:ind w:left="110"/>
            </w:pPr>
            <w:r w:rsidRPr="002A5F4C">
              <w:t>К.г</w:t>
            </w:r>
          </w:p>
        </w:tc>
        <w:tc>
          <w:tcPr>
            <w:tcW w:w="483" w:type="dxa"/>
          </w:tcPr>
          <w:p w:rsidR="001F167D" w:rsidRPr="002A5F4C" w:rsidRDefault="00E44A9C">
            <w:pPr>
              <w:pStyle w:val="TableParagraph"/>
              <w:spacing w:before="105"/>
              <w:ind w:left="111" w:right="117"/>
            </w:pPr>
            <w:r w:rsidRPr="002A5F4C">
              <w:t>Ди</w:t>
            </w:r>
            <w:r w:rsidRPr="002A5F4C">
              <w:rPr>
                <w:spacing w:val="-1"/>
              </w:rPr>
              <w:t xml:space="preserve"> </w:t>
            </w:r>
            <w:r w:rsidRPr="002A5F4C">
              <w:t>н.</w:t>
            </w:r>
          </w:p>
        </w:tc>
        <w:tc>
          <w:tcPr>
            <w:tcW w:w="567" w:type="dxa"/>
          </w:tcPr>
          <w:p w:rsidR="001F167D" w:rsidRPr="002A5F4C" w:rsidRDefault="00E44A9C">
            <w:pPr>
              <w:pStyle w:val="TableParagraph"/>
              <w:spacing w:before="105"/>
              <w:ind w:left="115"/>
            </w:pPr>
            <w:r w:rsidRPr="002A5F4C">
              <w:t>К.г</w:t>
            </w:r>
          </w:p>
        </w:tc>
        <w:tc>
          <w:tcPr>
            <w:tcW w:w="565" w:type="dxa"/>
          </w:tcPr>
          <w:p w:rsidR="001F167D" w:rsidRPr="002A5F4C" w:rsidRDefault="00E44A9C">
            <w:pPr>
              <w:pStyle w:val="TableParagraph"/>
              <w:spacing w:before="105" w:line="207" w:lineRule="exact"/>
              <w:ind w:left="115"/>
            </w:pPr>
            <w:r w:rsidRPr="002A5F4C">
              <w:t>Дин</w:t>
            </w:r>
          </w:p>
          <w:p w:rsidR="001F167D" w:rsidRPr="002A5F4C" w:rsidRDefault="00E44A9C">
            <w:pPr>
              <w:pStyle w:val="TableParagraph"/>
              <w:spacing w:line="207" w:lineRule="exact"/>
              <w:ind w:left="115"/>
            </w:pPr>
            <w:r w:rsidRPr="002A5F4C">
              <w:t>.</w:t>
            </w:r>
          </w:p>
        </w:tc>
        <w:tc>
          <w:tcPr>
            <w:tcW w:w="565" w:type="dxa"/>
          </w:tcPr>
          <w:p w:rsidR="001F167D" w:rsidRPr="002A5F4C" w:rsidRDefault="00E44A9C">
            <w:pPr>
              <w:pStyle w:val="TableParagraph"/>
              <w:spacing w:before="105"/>
              <w:ind w:left="116"/>
            </w:pPr>
            <w:r w:rsidRPr="002A5F4C">
              <w:t>К.г</w:t>
            </w:r>
          </w:p>
        </w:tc>
        <w:tc>
          <w:tcPr>
            <w:tcW w:w="503" w:type="dxa"/>
          </w:tcPr>
          <w:p w:rsidR="001F167D" w:rsidRPr="002A5F4C" w:rsidRDefault="00E44A9C">
            <w:pPr>
              <w:pStyle w:val="TableParagraph"/>
              <w:spacing w:before="105"/>
              <w:ind w:left="118" w:right="130"/>
            </w:pPr>
            <w:r w:rsidRPr="002A5F4C">
              <w:t>Ди</w:t>
            </w:r>
            <w:r w:rsidRPr="002A5F4C">
              <w:rPr>
                <w:spacing w:val="-1"/>
              </w:rPr>
              <w:t xml:space="preserve"> </w:t>
            </w:r>
            <w:r w:rsidRPr="002A5F4C">
              <w:t>н.</w:t>
            </w:r>
          </w:p>
        </w:tc>
      </w:tr>
      <w:tr w:rsidR="001F167D" w:rsidRPr="002A5F4C">
        <w:trPr>
          <w:trHeight w:val="1038"/>
        </w:trPr>
        <w:tc>
          <w:tcPr>
            <w:tcW w:w="554" w:type="dxa"/>
            <w:vMerge w:val="restart"/>
          </w:tcPr>
          <w:p w:rsidR="001F167D" w:rsidRPr="002A5F4C" w:rsidRDefault="00E44A9C">
            <w:pPr>
              <w:pStyle w:val="TableParagraph"/>
              <w:spacing w:before="104"/>
              <w:ind w:left="114"/>
            </w:pPr>
            <w:r w:rsidRPr="002A5F4C">
              <w:t>1</w:t>
            </w:r>
          </w:p>
        </w:tc>
        <w:tc>
          <w:tcPr>
            <w:tcW w:w="2052" w:type="dxa"/>
            <w:vMerge w:val="restart"/>
          </w:tcPr>
          <w:p w:rsidR="001F167D" w:rsidRPr="002A5F4C" w:rsidRDefault="00E44A9C">
            <w:pPr>
              <w:pStyle w:val="TableParagraph"/>
              <w:spacing w:before="104"/>
              <w:ind w:left="115" w:right="96"/>
              <w:jc w:val="both"/>
            </w:pPr>
            <w:r w:rsidRPr="002A5F4C">
              <w:t>Осознание</w:t>
            </w:r>
            <w:r w:rsidRPr="002A5F4C">
              <w:rPr>
                <w:spacing w:val="1"/>
              </w:rPr>
              <w:t xml:space="preserve"> </w:t>
            </w:r>
            <w:r w:rsidRPr="002A5F4C">
              <w:t>себя</w:t>
            </w:r>
            <w:r w:rsidRPr="002A5F4C">
              <w:rPr>
                <w:spacing w:val="-57"/>
              </w:rPr>
              <w:t xml:space="preserve"> </w:t>
            </w:r>
            <w:r w:rsidRPr="002A5F4C">
              <w:t>как</w:t>
            </w:r>
            <w:r w:rsidRPr="002A5F4C">
              <w:rPr>
                <w:spacing w:val="1"/>
              </w:rPr>
              <w:t xml:space="preserve"> </w:t>
            </w:r>
            <w:r w:rsidRPr="002A5F4C">
              <w:t>гражданина</w:t>
            </w:r>
            <w:r w:rsidRPr="002A5F4C">
              <w:rPr>
                <w:spacing w:val="-57"/>
              </w:rPr>
              <w:t xml:space="preserve"> </w:t>
            </w:r>
            <w:r w:rsidRPr="002A5F4C">
              <w:t>России,</w:t>
            </w:r>
            <w:r w:rsidRPr="002A5F4C">
              <w:rPr>
                <w:spacing w:val="1"/>
              </w:rPr>
              <w:t xml:space="preserve"> </w:t>
            </w:r>
            <w:r w:rsidRPr="002A5F4C">
              <w:t>форми-</w:t>
            </w:r>
            <w:r w:rsidRPr="002A5F4C">
              <w:rPr>
                <w:spacing w:val="-57"/>
              </w:rPr>
              <w:t xml:space="preserve"> </w:t>
            </w:r>
            <w:r w:rsidRPr="002A5F4C">
              <w:t>рование</w:t>
            </w:r>
            <w:r w:rsidRPr="002A5F4C">
              <w:rPr>
                <w:spacing w:val="1"/>
              </w:rPr>
              <w:t xml:space="preserve"> </w:t>
            </w:r>
            <w:r w:rsidRPr="002A5F4C">
              <w:t>чувства</w:t>
            </w:r>
            <w:r w:rsidRPr="002A5F4C">
              <w:rPr>
                <w:spacing w:val="-57"/>
              </w:rPr>
              <w:t xml:space="preserve"> </w:t>
            </w:r>
            <w:r w:rsidRPr="002A5F4C">
              <w:t>гордости за свою</w:t>
            </w:r>
            <w:r w:rsidRPr="002A5F4C">
              <w:rPr>
                <w:spacing w:val="1"/>
              </w:rPr>
              <w:t xml:space="preserve"> </w:t>
            </w:r>
            <w:r w:rsidRPr="002A5F4C">
              <w:t>Родину</w:t>
            </w:r>
          </w:p>
        </w:tc>
        <w:tc>
          <w:tcPr>
            <w:tcW w:w="2217" w:type="dxa"/>
          </w:tcPr>
          <w:p w:rsidR="001F167D" w:rsidRPr="002A5F4C" w:rsidRDefault="00E44A9C">
            <w:pPr>
              <w:pStyle w:val="TableParagraph"/>
              <w:spacing w:before="104"/>
              <w:ind w:left="115" w:right="97"/>
              <w:jc w:val="both"/>
            </w:pPr>
            <w:r w:rsidRPr="002A5F4C">
              <w:t>Знание</w:t>
            </w:r>
            <w:r w:rsidRPr="002A5F4C">
              <w:rPr>
                <w:spacing w:val="1"/>
              </w:rPr>
              <w:t xml:space="preserve"> </w:t>
            </w:r>
            <w:r w:rsidRPr="002A5F4C">
              <w:t>своего</w:t>
            </w:r>
            <w:r w:rsidRPr="002A5F4C">
              <w:rPr>
                <w:spacing w:val="1"/>
              </w:rPr>
              <w:t xml:space="preserve"> </w:t>
            </w:r>
            <w:r w:rsidRPr="002A5F4C">
              <w:t>го-</w:t>
            </w:r>
            <w:r w:rsidRPr="002A5F4C">
              <w:rPr>
                <w:spacing w:val="1"/>
              </w:rPr>
              <w:t xml:space="preserve"> </w:t>
            </w:r>
            <w:r w:rsidRPr="002A5F4C">
              <w:t>рода,</w:t>
            </w:r>
            <w:r w:rsidRPr="002A5F4C">
              <w:rPr>
                <w:spacing w:val="1"/>
              </w:rPr>
              <w:t xml:space="preserve"> </w:t>
            </w:r>
            <w:r w:rsidRPr="002A5F4C">
              <w:t>своего</w:t>
            </w:r>
            <w:r w:rsidRPr="002A5F4C">
              <w:rPr>
                <w:spacing w:val="1"/>
              </w:rPr>
              <w:t xml:space="preserve"> </w:t>
            </w:r>
            <w:r w:rsidRPr="002A5F4C">
              <w:t>ад-</w:t>
            </w:r>
            <w:r w:rsidRPr="002A5F4C">
              <w:rPr>
                <w:spacing w:val="1"/>
              </w:rPr>
              <w:t xml:space="preserve"> </w:t>
            </w:r>
            <w:r w:rsidRPr="002A5F4C">
              <w:t>реса:</w:t>
            </w:r>
            <w:r w:rsidRPr="002A5F4C">
              <w:rPr>
                <w:spacing w:val="3"/>
              </w:rPr>
              <w:t xml:space="preserve"> </w:t>
            </w:r>
            <w:r w:rsidRPr="002A5F4C">
              <w:t>улицы,</w:t>
            </w:r>
            <w:r w:rsidRPr="002A5F4C">
              <w:rPr>
                <w:spacing w:val="-2"/>
              </w:rPr>
              <w:t xml:space="preserve"> </w:t>
            </w:r>
            <w:r w:rsidRPr="002A5F4C">
              <w:t>дома</w:t>
            </w:r>
          </w:p>
        </w:tc>
        <w:tc>
          <w:tcPr>
            <w:tcW w:w="566" w:type="dxa"/>
          </w:tcPr>
          <w:p w:rsidR="001F167D" w:rsidRPr="002A5F4C" w:rsidRDefault="001F167D">
            <w:pPr>
              <w:pStyle w:val="TableParagraph"/>
            </w:pPr>
          </w:p>
        </w:tc>
        <w:tc>
          <w:tcPr>
            <w:tcW w:w="700" w:type="dxa"/>
          </w:tcPr>
          <w:p w:rsidR="001F167D" w:rsidRPr="002A5F4C" w:rsidRDefault="001F167D">
            <w:pPr>
              <w:pStyle w:val="TableParagraph"/>
            </w:pPr>
          </w:p>
        </w:tc>
        <w:tc>
          <w:tcPr>
            <w:tcW w:w="556" w:type="dxa"/>
          </w:tcPr>
          <w:p w:rsidR="001F167D" w:rsidRPr="002A5F4C" w:rsidRDefault="001F167D">
            <w:pPr>
              <w:pStyle w:val="TableParagraph"/>
            </w:pPr>
          </w:p>
        </w:tc>
        <w:tc>
          <w:tcPr>
            <w:tcW w:w="707" w:type="dxa"/>
          </w:tcPr>
          <w:p w:rsidR="001F167D" w:rsidRPr="002A5F4C" w:rsidRDefault="001F167D">
            <w:pPr>
              <w:pStyle w:val="TableParagraph"/>
            </w:pPr>
          </w:p>
        </w:tc>
        <w:tc>
          <w:tcPr>
            <w:tcW w:w="556" w:type="dxa"/>
          </w:tcPr>
          <w:p w:rsidR="001F167D" w:rsidRPr="002A5F4C" w:rsidRDefault="001F167D">
            <w:pPr>
              <w:pStyle w:val="TableParagraph"/>
            </w:pPr>
          </w:p>
        </w:tc>
        <w:tc>
          <w:tcPr>
            <w:tcW w:w="483" w:type="dxa"/>
          </w:tcPr>
          <w:p w:rsidR="001F167D" w:rsidRPr="002A5F4C" w:rsidRDefault="001F167D">
            <w:pPr>
              <w:pStyle w:val="TableParagraph"/>
            </w:pPr>
          </w:p>
        </w:tc>
        <w:tc>
          <w:tcPr>
            <w:tcW w:w="567" w:type="dxa"/>
          </w:tcPr>
          <w:p w:rsidR="001F167D" w:rsidRPr="002A5F4C" w:rsidRDefault="001F167D">
            <w:pPr>
              <w:pStyle w:val="TableParagraph"/>
            </w:pPr>
          </w:p>
        </w:tc>
        <w:tc>
          <w:tcPr>
            <w:tcW w:w="565" w:type="dxa"/>
          </w:tcPr>
          <w:p w:rsidR="001F167D" w:rsidRPr="002A5F4C" w:rsidRDefault="001F167D">
            <w:pPr>
              <w:pStyle w:val="TableParagraph"/>
            </w:pPr>
          </w:p>
        </w:tc>
        <w:tc>
          <w:tcPr>
            <w:tcW w:w="565" w:type="dxa"/>
          </w:tcPr>
          <w:p w:rsidR="001F167D" w:rsidRPr="002A5F4C" w:rsidRDefault="001F167D">
            <w:pPr>
              <w:pStyle w:val="TableParagraph"/>
            </w:pPr>
          </w:p>
        </w:tc>
        <w:tc>
          <w:tcPr>
            <w:tcW w:w="503" w:type="dxa"/>
          </w:tcPr>
          <w:p w:rsidR="001F167D" w:rsidRPr="002A5F4C" w:rsidRDefault="001F167D">
            <w:pPr>
              <w:pStyle w:val="TableParagraph"/>
            </w:pPr>
          </w:p>
        </w:tc>
      </w:tr>
      <w:tr w:rsidR="001F167D" w:rsidRPr="002A5F4C">
        <w:trPr>
          <w:trHeight w:val="1036"/>
        </w:trPr>
        <w:tc>
          <w:tcPr>
            <w:tcW w:w="554" w:type="dxa"/>
            <w:vMerge/>
            <w:tcBorders>
              <w:top w:val="nil"/>
            </w:tcBorders>
          </w:tcPr>
          <w:p w:rsidR="001F167D" w:rsidRPr="002A5F4C" w:rsidRDefault="001F167D"/>
        </w:tc>
        <w:tc>
          <w:tcPr>
            <w:tcW w:w="2052" w:type="dxa"/>
            <w:vMerge/>
            <w:tcBorders>
              <w:top w:val="nil"/>
            </w:tcBorders>
          </w:tcPr>
          <w:p w:rsidR="001F167D" w:rsidRPr="002A5F4C" w:rsidRDefault="001F167D"/>
        </w:tc>
        <w:tc>
          <w:tcPr>
            <w:tcW w:w="2217" w:type="dxa"/>
          </w:tcPr>
          <w:p w:rsidR="001F167D" w:rsidRPr="002A5F4C" w:rsidRDefault="00E44A9C">
            <w:pPr>
              <w:pStyle w:val="TableParagraph"/>
              <w:spacing w:before="104"/>
              <w:ind w:left="115" w:right="95"/>
            </w:pPr>
            <w:r w:rsidRPr="002A5F4C">
              <w:t>Идентификация</w:t>
            </w:r>
            <w:r w:rsidRPr="002A5F4C">
              <w:rPr>
                <w:spacing w:val="1"/>
              </w:rPr>
              <w:t xml:space="preserve"> </w:t>
            </w:r>
            <w:r w:rsidRPr="002A5F4C">
              <w:t>себя</w:t>
            </w:r>
            <w:r w:rsidRPr="002A5F4C">
              <w:rPr>
                <w:spacing w:val="-9"/>
              </w:rPr>
              <w:t xml:space="preserve"> </w:t>
            </w:r>
            <w:r w:rsidRPr="002A5F4C">
              <w:t>со</w:t>
            </w:r>
            <w:r w:rsidRPr="002A5F4C">
              <w:rPr>
                <w:spacing w:val="-12"/>
              </w:rPr>
              <w:t xml:space="preserve"> </w:t>
            </w:r>
            <w:r w:rsidRPr="002A5F4C">
              <w:t>школой</w:t>
            </w:r>
            <w:r w:rsidRPr="002A5F4C">
              <w:rPr>
                <w:spacing w:val="-8"/>
              </w:rPr>
              <w:t xml:space="preserve"> </w:t>
            </w:r>
            <w:r w:rsidRPr="002A5F4C">
              <w:t>(я</w:t>
            </w:r>
            <w:r w:rsidRPr="002A5F4C">
              <w:rPr>
                <w:spacing w:val="-11"/>
              </w:rPr>
              <w:t xml:space="preserve"> </w:t>
            </w:r>
            <w:r w:rsidRPr="002A5F4C">
              <w:t>–</w:t>
            </w:r>
            <w:r w:rsidRPr="002A5F4C">
              <w:rPr>
                <w:spacing w:val="-57"/>
              </w:rPr>
              <w:t xml:space="preserve"> </w:t>
            </w:r>
            <w:r w:rsidRPr="002A5F4C">
              <w:t>ученик)</w:t>
            </w:r>
          </w:p>
        </w:tc>
        <w:tc>
          <w:tcPr>
            <w:tcW w:w="566" w:type="dxa"/>
          </w:tcPr>
          <w:p w:rsidR="001F167D" w:rsidRPr="002A5F4C" w:rsidRDefault="001F167D">
            <w:pPr>
              <w:pStyle w:val="TableParagraph"/>
            </w:pPr>
          </w:p>
        </w:tc>
        <w:tc>
          <w:tcPr>
            <w:tcW w:w="700" w:type="dxa"/>
          </w:tcPr>
          <w:p w:rsidR="001F167D" w:rsidRPr="002A5F4C" w:rsidRDefault="001F167D">
            <w:pPr>
              <w:pStyle w:val="TableParagraph"/>
            </w:pPr>
          </w:p>
        </w:tc>
        <w:tc>
          <w:tcPr>
            <w:tcW w:w="556" w:type="dxa"/>
          </w:tcPr>
          <w:p w:rsidR="001F167D" w:rsidRPr="002A5F4C" w:rsidRDefault="001F167D">
            <w:pPr>
              <w:pStyle w:val="TableParagraph"/>
            </w:pPr>
          </w:p>
        </w:tc>
        <w:tc>
          <w:tcPr>
            <w:tcW w:w="707" w:type="dxa"/>
          </w:tcPr>
          <w:p w:rsidR="001F167D" w:rsidRPr="002A5F4C" w:rsidRDefault="001F167D">
            <w:pPr>
              <w:pStyle w:val="TableParagraph"/>
            </w:pPr>
          </w:p>
        </w:tc>
        <w:tc>
          <w:tcPr>
            <w:tcW w:w="556" w:type="dxa"/>
          </w:tcPr>
          <w:p w:rsidR="001F167D" w:rsidRPr="002A5F4C" w:rsidRDefault="001F167D">
            <w:pPr>
              <w:pStyle w:val="TableParagraph"/>
            </w:pPr>
          </w:p>
        </w:tc>
        <w:tc>
          <w:tcPr>
            <w:tcW w:w="483" w:type="dxa"/>
          </w:tcPr>
          <w:p w:rsidR="001F167D" w:rsidRPr="002A5F4C" w:rsidRDefault="001F167D">
            <w:pPr>
              <w:pStyle w:val="TableParagraph"/>
            </w:pPr>
          </w:p>
        </w:tc>
        <w:tc>
          <w:tcPr>
            <w:tcW w:w="567" w:type="dxa"/>
          </w:tcPr>
          <w:p w:rsidR="001F167D" w:rsidRPr="002A5F4C" w:rsidRDefault="001F167D">
            <w:pPr>
              <w:pStyle w:val="TableParagraph"/>
            </w:pPr>
          </w:p>
        </w:tc>
        <w:tc>
          <w:tcPr>
            <w:tcW w:w="565" w:type="dxa"/>
          </w:tcPr>
          <w:p w:rsidR="001F167D" w:rsidRPr="002A5F4C" w:rsidRDefault="001F167D">
            <w:pPr>
              <w:pStyle w:val="TableParagraph"/>
            </w:pPr>
          </w:p>
        </w:tc>
        <w:tc>
          <w:tcPr>
            <w:tcW w:w="565" w:type="dxa"/>
          </w:tcPr>
          <w:p w:rsidR="001F167D" w:rsidRPr="002A5F4C" w:rsidRDefault="001F167D">
            <w:pPr>
              <w:pStyle w:val="TableParagraph"/>
            </w:pPr>
          </w:p>
        </w:tc>
        <w:tc>
          <w:tcPr>
            <w:tcW w:w="503" w:type="dxa"/>
          </w:tcPr>
          <w:p w:rsidR="001F167D" w:rsidRPr="002A5F4C" w:rsidRDefault="001F167D">
            <w:pPr>
              <w:pStyle w:val="TableParagraph"/>
            </w:pPr>
          </w:p>
        </w:tc>
      </w:tr>
      <w:tr w:rsidR="001F167D" w:rsidRPr="002A5F4C">
        <w:trPr>
          <w:trHeight w:val="1314"/>
        </w:trPr>
        <w:tc>
          <w:tcPr>
            <w:tcW w:w="554" w:type="dxa"/>
            <w:vMerge w:val="restart"/>
          </w:tcPr>
          <w:p w:rsidR="001F167D" w:rsidRPr="002A5F4C" w:rsidRDefault="00E44A9C">
            <w:pPr>
              <w:pStyle w:val="TableParagraph"/>
              <w:spacing w:before="104"/>
              <w:ind w:left="114"/>
            </w:pPr>
            <w:r w:rsidRPr="002A5F4C">
              <w:t>2</w:t>
            </w:r>
          </w:p>
        </w:tc>
        <w:tc>
          <w:tcPr>
            <w:tcW w:w="2052" w:type="dxa"/>
            <w:vMerge w:val="restart"/>
          </w:tcPr>
          <w:p w:rsidR="001F167D" w:rsidRPr="002A5F4C" w:rsidRDefault="00E44A9C">
            <w:pPr>
              <w:pStyle w:val="TableParagraph"/>
              <w:spacing w:before="104"/>
              <w:ind w:left="115" w:right="95"/>
              <w:jc w:val="both"/>
            </w:pPr>
            <w:r w:rsidRPr="002A5F4C">
              <w:t>воспитание</w:t>
            </w:r>
            <w:r w:rsidRPr="002A5F4C">
              <w:rPr>
                <w:spacing w:val="1"/>
              </w:rPr>
              <w:t xml:space="preserve"> </w:t>
            </w:r>
            <w:r w:rsidRPr="002A5F4C">
              <w:t>ува-</w:t>
            </w:r>
            <w:r w:rsidRPr="002A5F4C">
              <w:rPr>
                <w:spacing w:val="-57"/>
              </w:rPr>
              <w:t xml:space="preserve"> </w:t>
            </w:r>
            <w:r w:rsidRPr="002A5F4C">
              <w:t>жительного отно-</w:t>
            </w:r>
            <w:r w:rsidRPr="002A5F4C">
              <w:rPr>
                <w:spacing w:val="-57"/>
              </w:rPr>
              <w:t xml:space="preserve"> </w:t>
            </w:r>
            <w:r w:rsidRPr="002A5F4C">
              <w:t>шения</w:t>
            </w:r>
            <w:r w:rsidRPr="002A5F4C">
              <w:rPr>
                <w:spacing w:val="1"/>
              </w:rPr>
              <w:t xml:space="preserve"> </w:t>
            </w:r>
            <w:r w:rsidRPr="002A5F4C">
              <w:t>к</w:t>
            </w:r>
            <w:r w:rsidRPr="002A5F4C">
              <w:rPr>
                <w:spacing w:val="1"/>
              </w:rPr>
              <w:t xml:space="preserve"> </w:t>
            </w:r>
            <w:r w:rsidRPr="002A5F4C">
              <w:t>иному</w:t>
            </w:r>
            <w:r w:rsidRPr="002A5F4C">
              <w:rPr>
                <w:spacing w:val="-57"/>
              </w:rPr>
              <w:t xml:space="preserve"> </w:t>
            </w:r>
            <w:r w:rsidRPr="002A5F4C">
              <w:t>мнению, истории</w:t>
            </w:r>
            <w:r w:rsidRPr="002A5F4C">
              <w:rPr>
                <w:spacing w:val="-57"/>
              </w:rPr>
              <w:t xml:space="preserve"> </w:t>
            </w:r>
            <w:r w:rsidRPr="002A5F4C">
              <w:t>и</w:t>
            </w:r>
            <w:r w:rsidRPr="002A5F4C">
              <w:rPr>
                <w:spacing w:val="1"/>
              </w:rPr>
              <w:t xml:space="preserve"> </w:t>
            </w:r>
            <w:r w:rsidRPr="002A5F4C">
              <w:t>культуре</w:t>
            </w:r>
            <w:r w:rsidRPr="002A5F4C">
              <w:rPr>
                <w:spacing w:val="1"/>
              </w:rPr>
              <w:t xml:space="preserve"> </w:t>
            </w:r>
            <w:r w:rsidRPr="002A5F4C">
              <w:t>дру-</w:t>
            </w:r>
            <w:r w:rsidRPr="002A5F4C">
              <w:rPr>
                <w:spacing w:val="1"/>
              </w:rPr>
              <w:t xml:space="preserve"> </w:t>
            </w:r>
            <w:r w:rsidRPr="002A5F4C">
              <w:t>гих</w:t>
            </w:r>
            <w:r w:rsidRPr="002A5F4C">
              <w:rPr>
                <w:spacing w:val="-2"/>
              </w:rPr>
              <w:t xml:space="preserve"> </w:t>
            </w:r>
            <w:r w:rsidRPr="002A5F4C">
              <w:t>народов;</w:t>
            </w:r>
          </w:p>
        </w:tc>
        <w:tc>
          <w:tcPr>
            <w:tcW w:w="2217" w:type="dxa"/>
          </w:tcPr>
          <w:p w:rsidR="001F167D" w:rsidRPr="002A5F4C" w:rsidRDefault="00E44A9C">
            <w:pPr>
              <w:pStyle w:val="TableParagraph"/>
              <w:spacing w:before="104"/>
              <w:ind w:left="115" w:right="95"/>
              <w:jc w:val="both"/>
            </w:pPr>
            <w:r w:rsidRPr="002A5F4C">
              <w:t>Ребенок</w:t>
            </w:r>
            <w:r w:rsidRPr="002A5F4C">
              <w:rPr>
                <w:spacing w:val="1"/>
              </w:rPr>
              <w:t xml:space="preserve"> </w:t>
            </w:r>
            <w:r w:rsidRPr="002A5F4C">
              <w:t>взаимо-</w:t>
            </w:r>
            <w:r w:rsidRPr="002A5F4C">
              <w:rPr>
                <w:spacing w:val="1"/>
              </w:rPr>
              <w:t xml:space="preserve"> </w:t>
            </w:r>
            <w:r w:rsidRPr="002A5F4C">
              <w:t>действует с детьми</w:t>
            </w:r>
            <w:r w:rsidRPr="002A5F4C">
              <w:rPr>
                <w:spacing w:val="-57"/>
              </w:rPr>
              <w:t xml:space="preserve"> </w:t>
            </w:r>
            <w:r w:rsidRPr="002A5F4C">
              <w:t>другой</w:t>
            </w:r>
            <w:r w:rsidRPr="002A5F4C">
              <w:rPr>
                <w:spacing w:val="1"/>
              </w:rPr>
              <w:t xml:space="preserve"> </w:t>
            </w:r>
            <w:r w:rsidRPr="002A5F4C">
              <w:t>националь-</w:t>
            </w:r>
            <w:r w:rsidRPr="002A5F4C">
              <w:rPr>
                <w:spacing w:val="-57"/>
              </w:rPr>
              <w:t xml:space="preserve"> </w:t>
            </w:r>
            <w:r w:rsidRPr="002A5F4C">
              <w:t>ности</w:t>
            </w:r>
          </w:p>
        </w:tc>
        <w:tc>
          <w:tcPr>
            <w:tcW w:w="566" w:type="dxa"/>
          </w:tcPr>
          <w:p w:rsidR="001F167D" w:rsidRPr="002A5F4C" w:rsidRDefault="001F167D">
            <w:pPr>
              <w:pStyle w:val="TableParagraph"/>
            </w:pPr>
          </w:p>
        </w:tc>
        <w:tc>
          <w:tcPr>
            <w:tcW w:w="700" w:type="dxa"/>
          </w:tcPr>
          <w:p w:rsidR="001F167D" w:rsidRPr="002A5F4C" w:rsidRDefault="001F167D">
            <w:pPr>
              <w:pStyle w:val="TableParagraph"/>
            </w:pPr>
          </w:p>
        </w:tc>
        <w:tc>
          <w:tcPr>
            <w:tcW w:w="556" w:type="dxa"/>
          </w:tcPr>
          <w:p w:rsidR="001F167D" w:rsidRPr="002A5F4C" w:rsidRDefault="001F167D">
            <w:pPr>
              <w:pStyle w:val="TableParagraph"/>
            </w:pPr>
          </w:p>
        </w:tc>
        <w:tc>
          <w:tcPr>
            <w:tcW w:w="707" w:type="dxa"/>
          </w:tcPr>
          <w:p w:rsidR="001F167D" w:rsidRPr="002A5F4C" w:rsidRDefault="001F167D">
            <w:pPr>
              <w:pStyle w:val="TableParagraph"/>
            </w:pPr>
          </w:p>
        </w:tc>
        <w:tc>
          <w:tcPr>
            <w:tcW w:w="556" w:type="dxa"/>
          </w:tcPr>
          <w:p w:rsidR="001F167D" w:rsidRPr="002A5F4C" w:rsidRDefault="001F167D">
            <w:pPr>
              <w:pStyle w:val="TableParagraph"/>
            </w:pPr>
          </w:p>
        </w:tc>
        <w:tc>
          <w:tcPr>
            <w:tcW w:w="483" w:type="dxa"/>
          </w:tcPr>
          <w:p w:rsidR="001F167D" w:rsidRPr="002A5F4C" w:rsidRDefault="001F167D">
            <w:pPr>
              <w:pStyle w:val="TableParagraph"/>
            </w:pPr>
          </w:p>
        </w:tc>
        <w:tc>
          <w:tcPr>
            <w:tcW w:w="567" w:type="dxa"/>
          </w:tcPr>
          <w:p w:rsidR="001F167D" w:rsidRPr="002A5F4C" w:rsidRDefault="001F167D">
            <w:pPr>
              <w:pStyle w:val="TableParagraph"/>
            </w:pPr>
          </w:p>
        </w:tc>
        <w:tc>
          <w:tcPr>
            <w:tcW w:w="565" w:type="dxa"/>
          </w:tcPr>
          <w:p w:rsidR="001F167D" w:rsidRPr="002A5F4C" w:rsidRDefault="001F167D">
            <w:pPr>
              <w:pStyle w:val="TableParagraph"/>
            </w:pPr>
          </w:p>
        </w:tc>
        <w:tc>
          <w:tcPr>
            <w:tcW w:w="565" w:type="dxa"/>
          </w:tcPr>
          <w:p w:rsidR="001F167D" w:rsidRPr="002A5F4C" w:rsidRDefault="001F167D">
            <w:pPr>
              <w:pStyle w:val="TableParagraph"/>
            </w:pPr>
          </w:p>
        </w:tc>
        <w:tc>
          <w:tcPr>
            <w:tcW w:w="503" w:type="dxa"/>
          </w:tcPr>
          <w:p w:rsidR="001F167D" w:rsidRPr="002A5F4C" w:rsidRDefault="001F167D">
            <w:pPr>
              <w:pStyle w:val="TableParagraph"/>
            </w:pPr>
          </w:p>
        </w:tc>
      </w:tr>
      <w:tr w:rsidR="001F167D" w:rsidRPr="002A5F4C">
        <w:trPr>
          <w:trHeight w:val="1314"/>
        </w:trPr>
        <w:tc>
          <w:tcPr>
            <w:tcW w:w="554" w:type="dxa"/>
            <w:vMerge/>
            <w:tcBorders>
              <w:top w:val="nil"/>
            </w:tcBorders>
          </w:tcPr>
          <w:p w:rsidR="001F167D" w:rsidRPr="002A5F4C" w:rsidRDefault="001F167D"/>
        </w:tc>
        <w:tc>
          <w:tcPr>
            <w:tcW w:w="2052" w:type="dxa"/>
            <w:vMerge/>
            <w:tcBorders>
              <w:top w:val="nil"/>
            </w:tcBorders>
          </w:tcPr>
          <w:p w:rsidR="001F167D" w:rsidRPr="002A5F4C" w:rsidRDefault="001F167D"/>
        </w:tc>
        <w:tc>
          <w:tcPr>
            <w:tcW w:w="2217" w:type="dxa"/>
          </w:tcPr>
          <w:p w:rsidR="001F167D" w:rsidRPr="002A5F4C" w:rsidRDefault="00E44A9C">
            <w:pPr>
              <w:pStyle w:val="TableParagraph"/>
              <w:spacing w:before="104"/>
              <w:ind w:left="115" w:right="95"/>
              <w:jc w:val="both"/>
            </w:pPr>
            <w:r w:rsidRPr="002A5F4C">
              <w:t>Ребенок</w:t>
            </w:r>
            <w:r w:rsidRPr="002A5F4C">
              <w:rPr>
                <w:spacing w:val="1"/>
              </w:rPr>
              <w:t xml:space="preserve"> </w:t>
            </w:r>
            <w:r w:rsidRPr="002A5F4C">
              <w:t>не</w:t>
            </w:r>
            <w:r w:rsidRPr="002A5F4C">
              <w:rPr>
                <w:spacing w:val="1"/>
              </w:rPr>
              <w:t xml:space="preserve"> </w:t>
            </w:r>
            <w:r w:rsidRPr="002A5F4C">
              <w:t>кон-</w:t>
            </w:r>
            <w:r w:rsidRPr="002A5F4C">
              <w:rPr>
                <w:spacing w:val="1"/>
              </w:rPr>
              <w:t xml:space="preserve"> </w:t>
            </w:r>
            <w:r w:rsidRPr="002A5F4C">
              <w:t>фликтует с детьми</w:t>
            </w:r>
            <w:r w:rsidRPr="002A5F4C">
              <w:rPr>
                <w:spacing w:val="1"/>
              </w:rPr>
              <w:t xml:space="preserve"> </w:t>
            </w:r>
            <w:r w:rsidRPr="002A5F4C">
              <w:t>другой</w:t>
            </w:r>
            <w:r w:rsidRPr="002A5F4C">
              <w:rPr>
                <w:spacing w:val="1"/>
              </w:rPr>
              <w:t xml:space="preserve"> </w:t>
            </w:r>
            <w:r w:rsidRPr="002A5F4C">
              <w:t>националь-</w:t>
            </w:r>
            <w:r w:rsidRPr="002A5F4C">
              <w:rPr>
                <w:spacing w:val="-57"/>
              </w:rPr>
              <w:t xml:space="preserve"> </w:t>
            </w:r>
            <w:r w:rsidRPr="002A5F4C">
              <w:t>ности</w:t>
            </w:r>
          </w:p>
        </w:tc>
        <w:tc>
          <w:tcPr>
            <w:tcW w:w="566" w:type="dxa"/>
          </w:tcPr>
          <w:p w:rsidR="001F167D" w:rsidRPr="002A5F4C" w:rsidRDefault="001F167D">
            <w:pPr>
              <w:pStyle w:val="TableParagraph"/>
            </w:pPr>
          </w:p>
        </w:tc>
        <w:tc>
          <w:tcPr>
            <w:tcW w:w="700" w:type="dxa"/>
          </w:tcPr>
          <w:p w:rsidR="001F167D" w:rsidRPr="002A5F4C" w:rsidRDefault="001F167D">
            <w:pPr>
              <w:pStyle w:val="TableParagraph"/>
            </w:pPr>
          </w:p>
        </w:tc>
        <w:tc>
          <w:tcPr>
            <w:tcW w:w="556" w:type="dxa"/>
          </w:tcPr>
          <w:p w:rsidR="001F167D" w:rsidRPr="002A5F4C" w:rsidRDefault="001F167D">
            <w:pPr>
              <w:pStyle w:val="TableParagraph"/>
            </w:pPr>
          </w:p>
        </w:tc>
        <w:tc>
          <w:tcPr>
            <w:tcW w:w="707" w:type="dxa"/>
          </w:tcPr>
          <w:p w:rsidR="001F167D" w:rsidRPr="002A5F4C" w:rsidRDefault="001F167D">
            <w:pPr>
              <w:pStyle w:val="TableParagraph"/>
            </w:pPr>
          </w:p>
        </w:tc>
        <w:tc>
          <w:tcPr>
            <w:tcW w:w="556" w:type="dxa"/>
          </w:tcPr>
          <w:p w:rsidR="001F167D" w:rsidRPr="002A5F4C" w:rsidRDefault="001F167D">
            <w:pPr>
              <w:pStyle w:val="TableParagraph"/>
            </w:pPr>
          </w:p>
        </w:tc>
        <w:tc>
          <w:tcPr>
            <w:tcW w:w="483" w:type="dxa"/>
          </w:tcPr>
          <w:p w:rsidR="001F167D" w:rsidRPr="002A5F4C" w:rsidRDefault="001F167D">
            <w:pPr>
              <w:pStyle w:val="TableParagraph"/>
            </w:pPr>
          </w:p>
        </w:tc>
        <w:tc>
          <w:tcPr>
            <w:tcW w:w="567" w:type="dxa"/>
          </w:tcPr>
          <w:p w:rsidR="001F167D" w:rsidRPr="002A5F4C" w:rsidRDefault="001F167D">
            <w:pPr>
              <w:pStyle w:val="TableParagraph"/>
            </w:pPr>
          </w:p>
        </w:tc>
        <w:tc>
          <w:tcPr>
            <w:tcW w:w="565" w:type="dxa"/>
          </w:tcPr>
          <w:p w:rsidR="001F167D" w:rsidRPr="002A5F4C" w:rsidRDefault="001F167D">
            <w:pPr>
              <w:pStyle w:val="TableParagraph"/>
            </w:pPr>
          </w:p>
        </w:tc>
        <w:tc>
          <w:tcPr>
            <w:tcW w:w="565" w:type="dxa"/>
          </w:tcPr>
          <w:p w:rsidR="001F167D" w:rsidRPr="002A5F4C" w:rsidRDefault="001F167D">
            <w:pPr>
              <w:pStyle w:val="TableParagraph"/>
            </w:pPr>
          </w:p>
        </w:tc>
        <w:tc>
          <w:tcPr>
            <w:tcW w:w="503" w:type="dxa"/>
          </w:tcPr>
          <w:p w:rsidR="001F167D" w:rsidRPr="002A5F4C" w:rsidRDefault="001F167D">
            <w:pPr>
              <w:pStyle w:val="TableParagraph"/>
            </w:pPr>
          </w:p>
        </w:tc>
      </w:tr>
      <w:tr w:rsidR="001F167D" w:rsidRPr="002A5F4C">
        <w:trPr>
          <w:trHeight w:val="1588"/>
        </w:trPr>
        <w:tc>
          <w:tcPr>
            <w:tcW w:w="554" w:type="dxa"/>
            <w:vMerge w:val="restart"/>
          </w:tcPr>
          <w:p w:rsidR="001F167D" w:rsidRPr="002A5F4C" w:rsidRDefault="00E44A9C">
            <w:pPr>
              <w:pStyle w:val="TableParagraph"/>
              <w:spacing w:before="104"/>
              <w:ind w:left="114"/>
            </w:pPr>
            <w:r w:rsidRPr="002A5F4C">
              <w:t>3</w:t>
            </w:r>
          </w:p>
        </w:tc>
        <w:tc>
          <w:tcPr>
            <w:tcW w:w="2052" w:type="dxa"/>
            <w:vMerge w:val="restart"/>
          </w:tcPr>
          <w:p w:rsidR="001F167D" w:rsidRPr="002A5F4C" w:rsidRDefault="00E44A9C">
            <w:pPr>
              <w:pStyle w:val="TableParagraph"/>
              <w:tabs>
                <w:tab w:val="left" w:pos="1233"/>
                <w:tab w:val="left" w:pos="1818"/>
              </w:tabs>
              <w:spacing w:before="104"/>
              <w:ind w:left="115" w:right="96"/>
            </w:pPr>
            <w:r w:rsidRPr="002A5F4C">
              <w:t>сформирован-</w:t>
            </w:r>
            <w:r w:rsidRPr="002A5F4C">
              <w:rPr>
                <w:spacing w:val="1"/>
              </w:rPr>
              <w:t xml:space="preserve"> </w:t>
            </w:r>
            <w:r w:rsidRPr="002A5F4C">
              <w:t>ность</w:t>
            </w:r>
            <w:r w:rsidRPr="002A5F4C">
              <w:rPr>
                <w:spacing w:val="1"/>
              </w:rPr>
              <w:t xml:space="preserve"> </w:t>
            </w:r>
            <w:r w:rsidRPr="002A5F4C">
              <w:t>адекватных</w:t>
            </w:r>
            <w:r w:rsidRPr="002A5F4C">
              <w:rPr>
                <w:spacing w:val="-57"/>
              </w:rPr>
              <w:t xml:space="preserve"> </w:t>
            </w:r>
            <w:r w:rsidRPr="002A5F4C">
              <w:t>представлений</w:t>
            </w:r>
            <w:r w:rsidRPr="002A5F4C">
              <w:rPr>
                <w:spacing w:val="1"/>
              </w:rPr>
              <w:t xml:space="preserve"> </w:t>
            </w:r>
            <w:r w:rsidRPr="002A5F4C">
              <w:t>о</w:t>
            </w:r>
            <w:r w:rsidRPr="002A5F4C">
              <w:rPr>
                <w:spacing w:val="-57"/>
              </w:rPr>
              <w:t xml:space="preserve"> </w:t>
            </w:r>
            <w:r w:rsidRPr="002A5F4C">
              <w:t>собственных</w:t>
            </w:r>
            <w:r w:rsidRPr="002A5F4C">
              <w:rPr>
                <w:spacing w:val="22"/>
              </w:rPr>
              <w:t xml:space="preserve"> </w:t>
            </w:r>
            <w:r w:rsidRPr="002A5F4C">
              <w:t>воз-</w:t>
            </w:r>
            <w:r w:rsidRPr="002A5F4C">
              <w:rPr>
                <w:spacing w:val="-57"/>
              </w:rPr>
              <w:t xml:space="preserve"> </w:t>
            </w:r>
            <w:r w:rsidRPr="002A5F4C">
              <w:t>можностях,</w:t>
            </w:r>
            <w:r w:rsidRPr="002A5F4C">
              <w:tab/>
            </w:r>
            <w:r w:rsidRPr="002A5F4C">
              <w:rPr>
                <w:spacing w:val="-4"/>
              </w:rPr>
              <w:t>о</w:t>
            </w:r>
            <w:r w:rsidRPr="002A5F4C">
              <w:rPr>
                <w:spacing w:val="-57"/>
              </w:rPr>
              <w:t xml:space="preserve"> </w:t>
            </w:r>
            <w:r w:rsidRPr="002A5F4C">
              <w:t>насущно</w:t>
            </w:r>
            <w:r w:rsidRPr="002A5F4C">
              <w:rPr>
                <w:spacing w:val="1"/>
              </w:rPr>
              <w:t xml:space="preserve"> </w:t>
            </w:r>
            <w:r w:rsidRPr="002A5F4C">
              <w:t>необхо-</w:t>
            </w:r>
            <w:r w:rsidRPr="002A5F4C">
              <w:rPr>
                <w:spacing w:val="-57"/>
              </w:rPr>
              <w:t xml:space="preserve"> </w:t>
            </w:r>
            <w:r w:rsidRPr="002A5F4C">
              <w:t>димом</w:t>
            </w:r>
            <w:r w:rsidRPr="002A5F4C">
              <w:tab/>
            </w:r>
            <w:r w:rsidRPr="002A5F4C">
              <w:rPr>
                <w:spacing w:val="-1"/>
              </w:rPr>
              <w:t>жизне-</w:t>
            </w:r>
            <w:r w:rsidRPr="002A5F4C">
              <w:rPr>
                <w:spacing w:val="-57"/>
              </w:rPr>
              <w:t xml:space="preserve"> </w:t>
            </w:r>
            <w:r w:rsidRPr="002A5F4C">
              <w:t>обеспечении;</w:t>
            </w:r>
            <w:r w:rsidRPr="002A5F4C">
              <w:rPr>
                <w:spacing w:val="1"/>
              </w:rPr>
              <w:t xml:space="preserve"> </w:t>
            </w:r>
            <w:r w:rsidRPr="002A5F4C">
              <w:t>овладение</w:t>
            </w:r>
            <w:r w:rsidRPr="002A5F4C">
              <w:rPr>
                <w:spacing w:val="1"/>
              </w:rPr>
              <w:t xml:space="preserve"> </w:t>
            </w:r>
            <w:r w:rsidRPr="002A5F4C">
              <w:t>начальными</w:t>
            </w:r>
            <w:r w:rsidRPr="002A5F4C">
              <w:rPr>
                <w:spacing w:val="1"/>
              </w:rPr>
              <w:t xml:space="preserve"> </w:t>
            </w:r>
            <w:r w:rsidRPr="002A5F4C">
              <w:rPr>
                <w:spacing w:val="-1"/>
              </w:rPr>
              <w:t xml:space="preserve">навыками </w:t>
            </w:r>
            <w:r w:rsidRPr="002A5F4C">
              <w:t>адапта-</w:t>
            </w:r>
            <w:r w:rsidRPr="002A5F4C">
              <w:rPr>
                <w:spacing w:val="-57"/>
              </w:rPr>
              <w:t xml:space="preserve"> </w:t>
            </w:r>
            <w:r w:rsidRPr="002A5F4C">
              <w:t>ции</w:t>
            </w:r>
            <w:r w:rsidRPr="002A5F4C">
              <w:rPr>
                <w:spacing w:val="32"/>
              </w:rPr>
              <w:t xml:space="preserve"> </w:t>
            </w:r>
            <w:r w:rsidRPr="002A5F4C">
              <w:t>в</w:t>
            </w:r>
            <w:r w:rsidRPr="002A5F4C">
              <w:rPr>
                <w:spacing w:val="30"/>
              </w:rPr>
              <w:t xml:space="preserve"> </w:t>
            </w:r>
            <w:r w:rsidRPr="002A5F4C">
              <w:t>динамично</w:t>
            </w:r>
            <w:r w:rsidRPr="002A5F4C">
              <w:rPr>
                <w:spacing w:val="-57"/>
              </w:rPr>
              <w:t xml:space="preserve"> </w:t>
            </w:r>
            <w:r w:rsidRPr="002A5F4C">
              <w:t>изменяющемся</w:t>
            </w:r>
            <w:r w:rsidRPr="002A5F4C">
              <w:rPr>
                <w:spacing w:val="1"/>
              </w:rPr>
              <w:t xml:space="preserve"> </w:t>
            </w:r>
            <w:r w:rsidRPr="002A5F4C">
              <w:t>и</w:t>
            </w:r>
            <w:r w:rsidRPr="002A5F4C">
              <w:rPr>
                <w:spacing w:val="-57"/>
              </w:rPr>
              <w:t xml:space="preserve"> </w:t>
            </w:r>
            <w:r w:rsidRPr="002A5F4C">
              <w:t>развивающемся</w:t>
            </w:r>
            <w:r w:rsidRPr="002A5F4C">
              <w:rPr>
                <w:spacing w:val="1"/>
              </w:rPr>
              <w:t xml:space="preserve"> </w:t>
            </w:r>
            <w:r w:rsidRPr="002A5F4C">
              <w:t>мире;</w:t>
            </w:r>
          </w:p>
          <w:p w:rsidR="001F167D" w:rsidRPr="002A5F4C" w:rsidRDefault="00E44A9C">
            <w:pPr>
              <w:pStyle w:val="TableParagraph"/>
              <w:tabs>
                <w:tab w:val="left" w:pos="1372"/>
                <w:tab w:val="left" w:pos="1621"/>
                <w:tab w:val="left" w:pos="1822"/>
              </w:tabs>
              <w:spacing w:before="1"/>
              <w:ind w:left="115" w:right="98"/>
            </w:pPr>
            <w:r w:rsidRPr="002A5F4C">
              <w:t>овладение</w:t>
            </w:r>
            <w:r w:rsidRPr="002A5F4C">
              <w:tab/>
            </w:r>
            <w:r w:rsidRPr="002A5F4C">
              <w:rPr>
                <w:spacing w:val="-1"/>
              </w:rPr>
              <w:t>соци-</w:t>
            </w:r>
            <w:r w:rsidRPr="002A5F4C">
              <w:rPr>
                <w:spacing w:val="-57"/>
              </w:rPr>
              <w:t xml:space="preserve"> </w:t>
            </w:r>
            <w:r w:rsidRPr="002A5F4C">
              <w:t>ально-бытовыми</w:t>
            </w:r>
            <w:r w:rsidRPr="002A5F4C">
              <w:rPr>
                <w:spacing w:val="1"/>
              </w:rPr>
              <w:t xml:space="preserve"> </w:t>
            </w:r>
            <w:r w:rsidRPr="002A5F4C">
              <w:t>навыками,</w:t>
            </w:r>
            <w:r w:rsidRPr="002A5F4C">
              <w:tab/>
            </w:r>
            <w:r w:rsidRPr="002A5F4C">
              <w:tab/>
            </w:r>
            <w:r w:rsidRPr="002A5F4C">
              <w:rPr>
                <w:spacing w:val="-2"/>
              </w:rPr>
              <w:t>ис-</w:t>
            </w:r>
            <w:r w:rsidRPr="002A5F4C">
              <w:rPr>
                <w:spacing w:val="-57"/>
              </w:rPr>
              <w:t xml:space="preserve"> </w:t>
            </w:r>
            <w:r w:rsidRPr="002A5F4C">
              <w:t>пользуемыми</w:t>
            </w:r>
            <w:r w:rsidRPr="002A5F4C">
              <w:tab/>
            </w:r>
            <w:r w:rsidRPr="002A5F4C">
              <w:tab/>
            </w:r>
            <w:r w:rsidRPr="002A5F4C">
              <w:rPr>
                <w:spacing w:val="-3"/>
              </w:rPr>
              <w:t>в</w:t>
            </w:r>
            <w:r w:rsidRPr="002A5F4C">
              <w:rPr>
                <w:spacing w:val="-57"/>
              </w:rPr>
              <w:t xml:space="preserve"> </w:t>
            </w:r>
            <w:r w:rsidRPr="002A5F4C">
              <w:t>повседневной</w:t>
            </w:r>
            <w:r w:rsidRPr="002A5F4C">
              <w:rPr>
                <w:spacing w:val="1"/>
              </w:rPr>
              <w:t xml:space="preserve"> </w:t>
            </w:r>
            <w:r w:rsidRPr="002A5F4C">
              <w:t>жизни;</w:t>
            </w:r>
          </w:p>
        </w:tc>
        <w:tc>
          <w:tcPr>
            <w:tcW w:w="2217" w:type="dxa"/>
          </w:tcPr>
          <w:p w:rsidR="001F167D" w:rsidRPr="002A5F4C" w:rsidRDefault="00E44A9C">
            <w:pPr>
              <w:pStyle w:val="TableParagraph"/>
              <w:spacing w:before="104"/>
              <w:ind w:left="115" w:right="96"/>
              <w:jc w:val="both"/>
            </w:pPr>
            <w:r w:rsidRPr="002A5F4C">
              <w:t>Способен</w:t>
            </w:r>
            <w:r w:rsidRPr="002A5F4C">
              <w:rPr>
                <w:spacing w:val="1"/>
              </w:rPr>
              <w:t xml:space="preserve"> </w:t>
            </w:r>
            <w:r w:rsidRPr="002A5F4C">
              <w:t>описать</w:t>
            </w:r>
            <w:r w:rsidRPr="002A5F4C">
              <w:rPr>
                <w:spacing w:val="-57"/>
              </w:rPr>
              <w:t xml:space="preserve"> </w:t>
            </w:r>
            <w:r w:rsidRPr="002A5F4C">
              <w:t>свое</w:t>
            </w:r>
            <w:r w:rsidRPr="002A5F4C">
              <w:rPr>
                <w:spacing w:val="1"/>
              </w:rPr>
              <w:t xml:space="preserve"> </w:t>
            </w:r>
            <w:r w:rsidRPr="002A5F4C">
              <w:t>физическое</w:t>
            </w:r>
            <w:r w:rsidRPr="002A5F4C">
              <w:rPr>
                <w:spacing w:val="1"/>
              </w:rPr>
              <w:t xml:space="preserve"> </w:t>
            </w:r>
            <w:r w:rsidRPr="002A5F4C">
              <w:t>состояние</w:t>
            </w:r>
            <w:r w:rsidRPr="002A5F4C">
              <w:rPr>
                <w:spacing w:val="1"/>
              </w:rPr>
              <w:t xml:space="preserve"> </w:t>
            </w:r>
            <w:r w:rsidRPr="002A5F4C">
              <w:t>(жарко,</w:t>
            </w:r>
            <w:r w:rsidRPr="002A5F4C">
              <w:rPr>
                <w:spacing w:val="1"/>
              </w:rPr>
              <w:t xml:space="preserve"> </w:t>
            </w:r>
            <w:r w:rsidRPr="002A5F4C">
              <w:t>холодно, больно и</w:t>
            </w:r>
            <w:r w:rsidRPr="002A5F4C">
              <w:rPr>
                <w:spacing w:val="1"/>
              </w:rPr>
              <w:t xml:space="preserve"> </w:t>
            </w:r>
            <w:r w:rsidRPr="002A5F4C">
              <w:t>т.п.).</w:t>
            </w:r>
          </w:p>
        </w:tc>
        <w:tc>
          <w:tcPr>
            <w:tcW w:w="566" w:type="dxa"/>
          </w:tcPr>
          <w:p w:rsidR="001F167D" w:rsidRPr="002A5F4C" w:rsidRDefault="001F167D">
            <w:pPr>
              <w:pStyle w:val="TableParagraph"/>
            </w:pPr>
          </w:p>
        </w:tc>
        <w:tc>
          <w:tcPr>
            <w:tcW w:w="700" w:type="dxa"/>
          </w:tcPr>
          <w:p w:rsidR="001F167D" w:rsidRPr="002A5F4C" w:rsidRDefault="001F167D">
            <w:pPr>
              <w:pStyle w:val="TableParagraph"/>
            </w:pPr>
          </w:p>
        </w:tc>
        <w:tc>
          <w:tcPr>
            <w:tcW w:w="556" w:type="dxa"/>
          </w:tcPr>
          <w:p w:rsidR="001F167D" w:rsidRPr="002A5F4C" w:rsidRDefault="001F167D">
            <w:pPr>
              <w:pStyle w:val="TableParagraph"/>
            </w:pPr>
          </w:p>
        </w:tc>
        <w:tc>
          <w:tcPr>
            <w:tcW w:w="707" w:type="dxa"/>
          </w:tcPr>
          <w:p w:rsidR="001F167D" w:rsidRPr="002A5F4C" w:rsidRDefault="001F167D">
            <w:pPr>
              <w:pStyle w:val="TableParagraph"/>
            </w:pPr>
          </w:p>
        </w:tc>
        <w:tc>
          <w:tcPr>
            <w:tcW w:w="556" w:type="dxa"/>
          </w:tcPr>
          <w:p w:rsidR="001F167D" w:rsidRPr="002A5F4C" w:rsidRDefault="001F167D">
            <w:pPr>
              <w:pStyle w:val="TableParagraph"/>
            </w:pPr>
          </w:p>
        </w:tc>
        <w:tc>
          <w:tcPr>
            <w:tcW w:w="483" w:type="dxa"/>
          </w:tcPr>
          <w:p w:rsidR="001F167D" w:rsidRPr="002A5F4C" w:rsidRDefault="001F167D">
            <w:pPr>
              <w:pStyle w:val="TableParagraph"/>
            </w:pPr>
          </w:p>
        </w:tc>
        <w:tc>
          <w:tcPr>
            <w:tcW w:w="567" w:type="dxa"/>
          </w:tcPr>
          <w:p w:rsidR="001F167D" w:rsidRPr="002A5F4C" w:rsidRDefault="001F167D">
            <w:pPr>
              <w:pStyle w:val="TableParagraph"/>
            </w:pPr>
          </w:p>
        </w:tc>
        <w:tc>
          <w:tcPr>
            <w:tcW w:w="565" w:type="dxa"/>
          </w:tcPr>
          <w:p w:rsidR="001F167D" w:rsidRPr="002A5F4C" w:rsidRDefault="001F167D">
            <w:pPr>
              <w:pStyle w:val="TableParagraph"/>
            </w:pPr>
          </w:p>
        </w:tc>
        <w:tc>
          <w:tcPr>
            <w:tcW w:w="565" w:type="dxa"/>
          </w:tcPr>
          <w:p w:rsidR="001F167D" w:rsidRPr="002A5F4C" w:rsidRDefault="001F167D">
            <w:pPr>
              <w:pStyle w:val="TableParagraph"/>
            </w:pPr>
          </w:p>
        </w:tc>
        <w:tc>
          <w:tcPr>
            <w:tcW w:w="503" w:type="dxa"/>
          </w:tcPr>
          <w:p w:rsidR="001F167D" w:rsidRPr="002A5F4C" w:rsidRDefault="001F167D">
            <w:pPr>
              <w:pStyle w:val="TableParagraph"/>
            </w:pPr>
          </w:p>
        </w:tc>
      </w:tr>
      <w:tr w:rsidR="001F167D" w:rsidRPr="002A5F4C">
        <w:trPr>
          <w:trHeight w:val="4401"/>
        </w:trPr>
        <w:tc>
          <w:tcPr>
            <w:tcW w:w="554" w:type="dxa"/>
            <w:vMerge/>
            <w:tcBorders>
              <w:top w:val="nil"/>
            </w:tcBorders>
          </w:tcPr>
          <w:p w:rsidR="001F167D" w:rsidRPr="002A5F4C" w:rsidRDefault="001F167D"/>
        </w:tc>
        <w:tc>
          <w:tcPr>
            <w:tcW w:w="2052" w:type="dxa"/>
            <w:vMerge/>
            <w:tcBorders>
              <w:top w:val="nil"/>
            </w:tcBorders>
          </w:tcPr>
          <w:p w:rsidR="001F167D" w:rsidRPr="002A5F4C" w:rsidRDefault="001F167D"/>
        </w:tc>
        <w:tc>
          <w:tcPr>
            <w:tcW w:w="2217" w:type="dxa"/>
          </w:tcPr>
          <w:p w:rsidR="001F167D" w:rsidRPr="002A5F4C" w:rsidRDefault="00E44A9C">
            <w:pPr>
              <w:pStyle w:val="TableParagraph"/>
              <w:tabs>
                <w:tab w:val="left" w:pos="1341"/>
              </w:tabs>
              <w:spacing w:before="104"/>
              <w:ind w:left="115" w:right="94"/>
              <w:jc w:val="both"/>
            </w:pPr>
            <w:r w:rsidRPr="002A5F4C">
              <w:t>Способен сказать о</w:t>
            </w:r>
            <w:r w:rsidRPr="002A5F4C">
              <w:rPr>
                <w:spacing w:val="-57"/>
              </w:rPr>
              <w:t xml:space="preserve"> </w:t>
            </w:r>
            <w:r w:rsidRPr="002A5F4C">
              <w:t>своих</w:t>
            </w:r>
            <w:r w:rsidRPr="002A5F4C">
              <w:tab/>
              <w:t>нуждах</w:t>
            </w:r>
            <w:r w:rsidRPr="002A5F4C">
              <w:rPr>
                <w:spacing w:val="-58"/>
              </w:rPr>
              <w:t xml:space="preserve"> </w:t>
            </w:r>
            <w:r w:rsidRPr="002A5F4C">
              <w:t>(хочу</w:t>
            </w:r>
            <w:r w:rsidRPr="002A5F4C">
              <w:rPr>
                <w:spacing w:val="1"/>
              </w:rPr>
              <w:t xml:space="preserve"> </w:t>
            </w:r>
            <w:r w:rsidRPr="002A5F4C">
              <w:t>пить,</w:t>
            </w:r>
            <w:r w:rsidRPr="002A5F4C">
              <w:rPr>
                <w:spacing w:val="1"/>
              </w:rPr>
              <w:t xml:space="preserve"> </w:t>
            </w:r>
            <w:r w:rsidRPr="002A5F4C">
              <w:t>хочу</w:t>
            </w:r>
            <w:r w:rsidRPr="002A5F4C">
              <w:rPr>
                <w:spacing w:val="1"/>
              </w:rPr>
              <w:t xml:space="preserve"> </w:t>
            </w:r>
            <w:r w:rsidRPr="002A5F4C">
              <w:t>есть и т.п.).</w:t>
            </w:r>
          </w:p>
        </w:tc>
        <w:tc>
          <w:tcPr>
            <w:tcW w:w="566" w:type="dxa"/>
          </w:tcPr>
          <w:p w:rsidR="001F167D" w:rsidRPr="002A5F4C" w:rsidRDefault="001F167D">
            <w:pPr>
              <w:pStyle w:val="TableParagraph"/>
            </w:pPr>
          </w:p>
        </w:tc>
        <w:tc>
          <w:tcPr>
            <w:tcW w:w="700" w:type="dxa"/>
          </w:tcPr>
          <w:p w:rsidR="001F167D" w:rsidRPr="002A5F4C" w:rsidRDefault="001F167D">
            <w:pPr>
              <w:pStyle w:val="TableParagraph"/>
            </w:pPr>
          </w:p>
        </w:tc>
        <w:tc>
          <w:tcPr>
            <w:tcW w:w="556" w:type="dxa"/>
          </w:tcPr>
          <w:p w:rsidR="001F167D" w:rsidRPr="002A5F4C" w:rsidRDefault="001F167D">
            <w:pPr>
              <w:pStyle w:val="TableParagraph"/>
            </w:pPr>
          </w:p>
        </w:tc>
        <w:tc>
          <w:tcPr>
            <w:tcW w:w="707" w:type="dxa"/>
          </w:tcPr>
          <w:p w:rsidR="001F167D" w:rsidRPr="002A5F4C" w:rsidRDefault="001F167D">
            <w:pPr>
              <w:pStyle w:val="TableParagraph"/>
            </w:pPr>
          </w:p>
        </w:tc>
        <w:tc>
          <w:tcPr>
            <w:tcW w:w="556" w:type="dxa"/>
          </w:tcPr>
          <w:p w:rsidR="001F167D" w:rsidRPr="002A5F4C" w:rsidRDefault="001F167D">
            <w:pPr>
              <w:pStyle w:val="TableParagraph"/>
            </w:pPr>
          </w:p>
        </w:tc>
        <w:tc>
          <w:tcPr>
            <w:tcW w:w="483" w:type="dxa"/>
          </w:tcPr>
          <w:p w:rsidR="001F167D" w:rsidRPr="002A5F4C" w:rsidRDefault="001F167D">
            <w:pPr>
              <w:pStyle w:val="TableParagraph"/>
            </w:pPr>
          </w:p>
        </w:tc>
        <w:tc>
          <w:tcPr>
            <w:tcW w:w="567" w:type="dxa"/>
          </w:tcPr>
          <w:p w:rsidR="001F167D" w:rsidRPr="002A5F4C" w:rsidRDefault="001F167D">
            <w:pPr>
              <w:pStyle w:val="TableParagraph"/>
            </w:pPr>
          </w:p>
        </w:tc>
        <w:tc>
          <w:tcPr>
            <w:tcW w:w="565" w:type="dxa"/>
          </w:tcPr>
          <w:p w:rsidR="001F167D" w:rsidRPr="002A5F4C" w:rsidRDefault="001F167D">
            <w:pPr>
              <w:pStyle w:val="TableParagraph"/>
            </w:pPr>
          </w:p>
        </w:tc>
        <w:tc>
          <w:tcPr>
            <w:tcW w:w="565" w:type="dxa"/>
          </w:tcPr>
          <w:p w:rsidR="001F167D" w:rsidRPr="002A5F4C" w:rsidRDefault="001F167D">
            <w:pPr>
              <w:pStyle w:val="TableParagraph"/>
            </w:pPr>
          </w:p>
        </w:tc>
        <w:tc>
          <w:tcPr>
            <w:tcW w:w="503" w:type="dxa"/>
          </w:tcPr>
          <w:p w:rsidR="001F167D" w:rsidRPr="002A5F4C" w:rsidRDefault="001F167D">
            <w:pPr>
              <w:pStyle w:val="TableParagraph"/>
            </w:pPr>
          </w:p>
        </w:tc>
      </w:tr>
      <w:tr w:rsidR="001F167D" w:rsidRPr="002A5F4C">
        <w:trPr>
          <w:trHeight w:val="762"/>
        </w:trPr>
        <w:tc>
          <w:tcPr>
            <w:tcW w:w="554" w:type="dxa"/>
          </w:tcPr>
          <w:p w:rsidR="001F167D" w:rsidRPr="002A5F4C" w:rsidRDefault="00E44A9C">
            <w:pPr>
              <w:pStyle w:val="TableParagraph"/>
              <w:spacing w:before="104"/>
              <w:ind w:left="114"/>
            </w:pPr>
            <w:r w:rsidRPr="002A5F4C">
              <w:t>4</w:t>
            </w:r>
          </w:p>
        </w:tc>
        <w:tc>
          <w:tcPr>
            <w:tcW w:w="2052" w:type="dxa"/>
          </w:tcPr>
          <w:p w:rsidR="001F167D" w:rsidRPr="002A5F4C" w:rsidRDefault="00E44A9C">
            <w:pPr>
              <w:pStyle w:val="TableParagraph"/>
              <w:spacing w:before="104"/>
              <w:ind w:left="115" w:right="650"/>
            </w:pPr>
            <w:r w:rsidRPr="002A5F4C">
              <w:t>овладение</w:t>
            </w:r>
            <w:r w:rsidRPr="002A5F4C">
              <w:rPr>
                <w:spacing w:val="1"/>
              </w:rPr>
              <w:t xml:space="preserve"> </w:t>
            </w:r>
            <w:r w:rsidRPr="002A5F4C">
              <w:rPr>
                <w:spacing w:val="-1"/>
              </w:rPr>
              <w:t>начальными</w:t>
            </w:r>
          </w:p>
        </w:tc>
        <w:tc>
          <w:tcPr>
            <w:tcW w:w="2217" w:type="dxa"/>
          </w:tcPr>
          <w:p w:rsidR="001F167D" w:rsidRPr="002A5F4C" w:rsidRDefault="00E44A9C">
            <w:pPr>
              <w:pStyle w:val="TableParagraph"/>
              <w:tabs>
                <w:tab w:val="left" w:pos="1349"/>
              </w:tabs>
              <w:spacing w:before="104"/>
              <w:ind w:left="115" w:right="94"/>
            </w:pPr>
            <w:r w:rsidRPr="002A5F4C">
              <w:t>Способен</w:t>
            </w:r>
            <w:r w:rsidRPr="002A5F4C">
              <w:tab/>
            </w:r>
            <w:r w:rsidRPr="002A5F4C">
              <w:rPr>
                <w:spacing w:val="-1"/>
              </w:rPr>
              <w:t>осозна-</w:t>
            </w:r>
            <w:r w:rsidRPr="002A5F4C">
              <w:rPr>
                <w:spacing w:val="-57"/>
              </w:rPr>
              <w:t xml:space="preserve"> </w:t>
            </w:r>
            <w:r w:rsidRPr="002A5F4C">
              <w:t>вать изменения</w:t>
            </w:r>
          </w:p>
        </w:tc>
        <w:tc>
          <w:tcPr>
            <w:tcW w:w="566" w:type="dxa"/>
          </w:tcPr>
          <w:p w:rsidR="001F167D" w:rsidRPr="002A5F4C" w:rsidRDefault="001F167D">
            <w:pPr>
              <w:pStyle w:val="TableParagraph"/>
            </w:pPr>
          </w:p>
        </w:tc>
        <w:tc>
          <w:tcPr>
            <w:tcW w:w="700" w:type="dxa"/>
          </w:tcPr>
          <w:p w:rsidR="001F167D" w:rsidRPr="002A5F4C" w:rsidRDefault="001F167D">
            <w:pPr>
              <w:pStyle w:val="TableParagraph"/>
            </w:pPr>
          </w:p>
        </w:tc>
        <w:tc>
          <w:tcPr>
            <w:tcW w:w="556" w:type="dxa"/>
          </w:tcPr>
          <w:p w:rsidR="001F167D" w:rsidRPr="002A5F4C" w:rsidRDefault="001F167D">
            <w:pPr>
              <w:pStyle w:val="TableParagraph"/>
            </w:pPr>
          </w:p>
        </w:tc>
        <w:tc>
          <w:tcPr>
            <w:tcW w:w="707" w:type="dxa"/>
          </w:tcPr>
          <w:p w:rsidR="001F167D" w:rsidRPr="002A5F4C" w:rsidRDefault="001F167D">
            <w:pPr>
              <w:pStyle w:val="TableParagraph"/>
            </w:pPr>
          </w:p>
        </w:tc>
        <w:tc>
          <w:tcPr>
            <w:tcW w:w="556" w:type="dxa"/>
          </w:tcPr>
          <w:p w:rsidR="001F167D" w:rsidRPr="002A5F4C" w:rsidRDefault="001F167D">
            <w:pPr>
              <w:pStyle w:val="TableParagraph"/>
            </w:pPr>
          </w:p>
        </w:tc>
        <w:tc>
          <w:tcPr>
            <w:tcW w:w="483" w:type="dxa"/>
          </w:tcPr>
          <w:p w:rsidR="001F167D" w:rsidRPr="002A5F4C" w:rsidRDefault="001F167D">
            <w:pPr>
              <w:pStyle w:val="TableParagraph"/>
            </w:pPr>
          </w:p>
        </w:tc>
        <w:tc>
          <w:tcPr>
            <w:tcW w:w="567" w:type="dxa"/>
          </w:tcPr>
          <w:p w:rsidR="001F167D" w:rsidRPr="002A5F4C" w:rsidRDefault="001F167D">
            <w:pPr>
              <w:pStyle w:val="TableParagraph"/>
            </w:pPr>
          </w:p>
        </w:tc>
        <w:tc>
          <w:tcPr>
            <w:tcW w:w="565" w:type="dxa"/>
          </w:tcPr>
          <w:p w:rsidR="001F167D" w:rsidRPr="002A5F4C" w:rsidRDefault="001F167D">
            <w:pPr>
              <w:pStyle w:val="TableParagraph"/>
            </w:pPr>
          </w:p>
        </w:tc>
        <w:tc>
          <w:tcPr>
            <w:tcW w:w="565" w:type="dxa"/>
          </w:tcPr>
          <w:p w:rsidR="001F167D" w:rsidRPr="002A5F4C" w:rsidRDefault="001F167D">
            <w:pPr>
              <w:pStyle w:val="TableParagraph"/>
            </w:pPr>
          </w:p>
        </w:tc>
        <w:tc>
          <w:tcPr>
            <w:tcW w:w="503" w:type="dxa"/>
          </w:tcPr>
          <w:p w:rsidR="001F167D" w:rsidRPr="002A5F4C" w:rsidRDefault="001F167D">
            <w:pPr>
              <w:pStyle w:val="TableParagraph"/>
            </w:pPr>
          </w:p>
        </w:tc>
      </w:tr>
    </w:tbl>
    <w:p w:rsidR="001F167D" w:rsidRDefault="001F167D">
      <w:pPr>
        <w:sectPr w:rsidR="001F167D">
          <w:pgSz w:w="11910" w:h="16840"/>
          <w:pgMar w:top="1040" w:right="0" w:bottom="280" w:left="320" w:header="720" w:footer="720" w:gutter="0"/>
          <w:cols w:space="720"/>
        </w:sectPr>
      </w:pPr>
    </w:p>
    <w:tbl>
      <w:tblPr>
        <w:tblStyle w:val="TableNormal"/>
        <w:tblW w:w="0" w:type="auto"/>
        <w:tblInd w:w="909"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tblPr>
      <w:tblGrid>
        <w:gridCol w:w="554"/>
        <w:gridCol w:w="2052"/>
        <w:gridCol w:w="2217"/>
        <w:gridCol w:w="566"/>
        <w:gridCol w:w="700"/>
        <w:gridCol w:w="556"/>
        <w:gridCol w:w="707"/>
        <w:gridCol w:w="556"/>
        <w:gridCol w:w="483"/>
        <w:gridCol w:w="567"/>
        <w:gridCol w:w="565"/>
        <w:gridCol w:w="565"/>
        <w:gridCol w:w="503"/>
      </w:tblGrid>
      <w:tr w:rsidR="001F167D" w:rsidRPr="002A5F4C">
        <w:trPr>
          <w:trHeight w:val="1590"/>
        </w:trPr>
        <w:tc>
          <w:tcPr>
            <w:tcW w:w="554" w:type="dxa"/>
          </w:tcPr>
          <w:p w:rsidR="001F167D" w:rsidRPr="002A5F4C" w:rsidRDefault="001F167D">
            <w:pPr>
              <w:pStyle w:val="TableParagraph"/>
            </w:pPr>
          </w:p>
        </w:tc>
        <w:tc>
          <w:tcPr>
            <w:tcW w:w="2052" w:type="dxa"/>
          </w:tcPr>
          <w:p w:rsidR="001F167D" w:rsidRPr="002A5F4C" w:rsidRDefault="00E44A9C">
            <w:pPr>
              <w:pStyle w:val="TableParagraph"/>
              <w:spacing w:before="99"/>
              <w:ind w:left="115" w:right="83"/>
            </w:pPr>
            <w:r w:rsidRPr="002A5F4C">
              <w:rPr>
                <w:spacing w:val="-1"/>
              </w:rPr>
              <w:t xml:space="preserve">навыками </w:t>
            </w:r>
            <w:r w:rsidRPr="002A5F4C">
              <w:t>адапта-</w:t>
            </w:r>
            <w:r w:rsidRPr="002A5F4C">
              <w:rPr>
                <w:spacing w:val="-57"/>
              </w:rPr>
              <w:t xml:space="preserve"> </w:t>
            </w:r>
            <w:r w:rsidRPr="002A5F4C">
              <w:t>ции</w:t>
            </w:r>
            <w:r w:rsidRPr="002A5F4C">
              <w:rPr>
                <w:spacing w:val="1"/>
              </w:rPr>
              <w:t xml:space="preserve"> </w:t>
            </w:r>
            <w:r w:rsidRPr="002A5F4C">
              <w:t>в динамично</w:t>
            </w:r>
            <w:r w:rsidRPr="002A5F4C">
              <w:rPr>
                <w:spacing w:val="-57"/>
              </w:rPr>
              <w:t xml:space="preserve"> </w:t>
            </w:r>
            <w:r w:rsidRPr="002A5F4C">
              <w:t>изменяющемся</w:t>
            </w:r>
            <w:r w:rsidRPr="002A5F4C">
              <w:rPr>
                <w:spacing w:val="1"/>
              </w:rPr>
              <w:t xml:space="preserve"> </w:t>
            </w:r>
            <w:r w:rsidRPr="002A5F4C">
              <w:t>и</w:t>
            </w:r>
            <w:r w:rsidRPr="002A5F4C">
              <w:rPr>
                <w:spacing w:val="-57"/>
              </w:rPr>
              <w:t xml:space="preserve"> </w:t>
            </w:r>
            <w:r w:rsidRPr="002A5F4C">
              <w:t>развивающемся</w:t>
            </w:r>
            <w:r w:rsidRPr="002A5F4C">
              <w:rPr>
                <w:spacing w:val="1"/>
              </w:rPr>
              <w:t xml:space="preserve"> </w:t>
            </w:r>
            <w:r w:rsidRPr="002A5F4C">
              <w:t>мире;</w:t>
            </w:r>
          </w:p>
        </w:tc>
        <w:tc>
          <w:tcPr>
            <w:tcW w:w="2217" w:type="dxa"/>
          </w:tcPr>
          <w:p w:rsidR="001F167D" w:rsidRPr="002A5F4C" w:rsidRDefault="00E44A9C">
            <w:pPr>
              <w:pStyle w:val="TableParagraph"/>
              <w:spacing w:before="99"/>
              <w:ind w:left="115" w:right="95"/>
              <w:jc w:val="both"/>
            </w:pPr>
            <w:r w:rsidRPr="002A5F4C">
              <w:t>Способен</w:t>
            </w:r>
            <w:r w:rsidRPr="002A5F4C">
              <w:rPr>
                <w:spacing w:val="1"/>
              </w:rPr>
              <w:t xml:space="preserve"> </w:t>
            </w:r>
            <w:r w:rsidRPr="002A5F4C">
              <w:t>приспо-</w:t>
            </w:r>
            <w:r w:rsidRPr="002A5F4C">
              <w:rPr>
                <w:spacing w:val="1"/>
              </w:rPr>
              <w:t xml:space="preserve"> </w:t>
            </w:r>
            <w:r w:rsidRPr="002A5F4C">
              <w:rPr>
                <w:spacing w:val="-1"/>
              </w:rPr>
              <w:t>собится</w:t>
            </w:r>
            <w:r w:rsidRPr="002A5F4C">
              <w:rPr>
                <w:spacing w:val="-15"/>
              </w:rPr>
              <w:t xml:space="preserve"> </w:t>
            </w:r>
            <w:r w:rsidRPr="002A5F4C">
              <w:rPr>
                <w:spacing w:val="-1"/>
              </w:rPr>
              <w:t>к</w:t>
            </w:r>
            <w:r w:rsidRPr="002A5F4C">
              <w:rPr>
                <w:spacing w:val="-13"/>
              </w:rPr>
              <w:t xml:space="preserve"> </w:t>
            </w:r>
            <w:r w:rsidRPr="002A5F4C">
              <w:rPr>
                <w:spacing w:val="-1"/>
              </w:rPr>
              <w:t>изменяю-</w:t>
            </w:r>
            <w:r w:rsidRPr="002A5F4C">
              <w:rPr>
                <w:spacing w:val="-58"/>
              </w:rPr>
              <w:t xml:space="preserve"> </w:t>
            </w:r>
            <w:r w:rsidRPr="002A5F4C">
              <w:t>щимся условиям</w:t>
            </w:r>
          </w:p>
        </w:tc>
        <w:tc>
          <w:tcPr>
            <w:tcW w:w="566" w:type="dxa"/>
          </w:tcPr>
          <w:p w:rsidR="001F167D" w:rsidRPr="002A5F4C" w:rsidRDefault="001F167D">
            <w:pPr>
              <w:pStyle w:val="TableParagraph"/>
            </w:pPr>
          </w:p>
        </w:tc>
        <w:tc>
          <w:tcPr>
            <w:tcW w:w="700" w:type="dxa"/>
          </w:tcPr>
          <w:p w:rsidR="001F167D" w:rsidRPr="002A5F4C" w:rsidRDefault="001F167D">
            <w:pPr>
              <w:pStyle w:val="TableParagraph"/>
            </w:pPr>
          </w:p>
        </w:tc>
        <w:tc>
          <w:tcPr>
            <w:tcW w:w="556" w:type="dxa"/>
          </w:tcPr>
          <w:p w:rsidR="001F167D" w:rsidRPr="002A5F4C" w:rsidRDefault="001F167D">
            <w:pPr>
              <w:pStyle w:val="TableParagraph"/>
            </w:pPr>
          </w:p>
        </w:tc>
        <w:tc>
          <w:tcPr>
            <w:tcW w:w="707" w:type="dxa"/>
          </w:tcPr>
          <w:p w:rsidR="001F167D" w:rsidRPr="002A5F4C" w:rsidRDefault="001F167D">
            <w:pPr>
              <w:pStyle w:val="TableParagraph"/>
            </w:pPr>
          </w:p>
        </w:tc>
        <w:tc>
          <w:tcPr>
            <w:tcW w:w="556" w:type="dxa"/>
          </w:tcPr>
          <w:p w:rsidR="001F167D" w:rsidRPr="002A5F4C" w:rsidRDefault="001F167D">
            <w:pPr>
              <w:pStyle w:val="TableParagraph"/>
            </w:pPr>
          </w:p>
        </w:tc>
        <w:tc>
          <w:tcPr>
            <w:tcW w:w="483" w:type="dxa"/>
          </w:tcPr>
          <w:p w:rsidR="001F167D" w:rsidRPr="002A5F4C" w:rsidRDefault="001F167D">
            <w:pPr>
              <w:pStyle w:val="TableParagraph"/>
            </w:pPr>
          </w:p>
        </w:tc>
        <w:tc>
          <w:tcPr>
            <w:tcW w:w="567" w:type="dxa"/>
          </w:tcPr>
          <w:p w:rsidR="001F167D" w:rsidRPr="002A5F4C" w:rsidRDefault="001F167D">
            <w:pPr>
              <w:pStyle w:val="TableParagraph"/>
            </w:pPr>
          </w:p>
        </w:tc>
        <w:tc>
          <w:tcPr>
            <w:tcW w:w="565" w:type="dxa"/>
          </w:tcPr>
          <w:p w:rsidR="001F167D" w:rsidRPr="002A5F4C" w:rsidRDefault="001F167D">
            <w:pPr>
              <w:pStyle w:val="TableParagraph"/>
            </w:pPr>
          </w:p>
        </w:tc>
        <w:tc>
          <w:tcPr>
            <w:tcW w:w="565" w:type="dxa"/>
          </w:tcPr>
          <w:p w:rsidR="001F167D" w:rsidRPr="002A5F4C" w:rsidRDefault="001F167D">
            <w:pPr>
              <w:pStyle w:val="TableParagraph"/>
            </w:pPr>
          </w:p>
        </w:tc>
        <w:tc>
          <w:tcPr>
            <w:tcW w:w="503" w:type="dxa"/>
          </w:tcPr>
          <w:p w:rsidR="001F167D" w:rsidRPr="002A5F4C" w:rsidRDefault="001F167D">
            <w:pPr>
              <w:pStyle w:val="TableParagraph"/>
            </w:pPr>
          </w:p>
        </w:tc>
      </w:tr>
      <w:tr w:rsidR="001F167D" w:rsidRPr="002A5F4C">
        <w:trPr>
          <w:trHeight w:val="1590"/>
        </w:trPr>
        <w:tc>
          <w:tcPr>
            <w:tcW w:w="554" w:type="dxa"/>
            <w:vMerge w:val="restart"/>
          </w:tcPr>
          <w:p w:rsidR="001F167D" w:rsidRPr="002A5F4C" w:rsidRDefault="00E44A9C">
            <w:pPr>
              <w:pStyle w:val="TableParagraph"/>
              <w:spacing w:before="99"/>
              <w:ind w:left="114"/>
            </w:pPr>
            <w:r w:rsidRPr="002A5F4C">
              <w:t>5</w:t>
            </w:r>
          </w:p>
        </w:tc>
        <w:tc>
          <w:tcPr>
            <w:tcW w:w="2052" w:type="dxa"/>
            <w:vMerge w:val="restart"/>
          </w:tcPr>
          <w:p w:rsidR="001F167D" w:rsidRPr="002A5F4C" w:rsidRDefault="00E44A9C">
            <w:pPr>
              <w:pStyle w:val="TableParagraph"/>
              <w:spacing w:before="99"/>
              <w:ind w:left="115" w:right="96"/>
              <w:jc w:val="both"/>
            </w:pPr>
            <w:r w:rsidRPr="002A5F4C">
              <w:t>Владение</w:t>
            </w:r>
            <w:r w:rsidRPr="002A5F4C">
              <w:rPr>
                <w:spacing w:val="1"/>
              </w:rPr>
              <w:t xml:space="preserve"> </w:t>
            </w:r>
            <w:r w:rsidRPr="002A5F4C">
              <w:t>навы-</w:t>
            </w:r>
            <w:r w:rsidRPr="002A5F4C">
              <w:rPr>
                <w:spacing w:val="-57"/>
              </w:rPr>
              <w:t xml:space="preserve"> </w:t>
            </w:r>
            <w:r w:rsidRPr="002A5F4C">
              <w:t>ками коммуника-</w:t>
            </w:r>
            <w:r w:rsidRPr="002A5F4C">
              <w:rPr>
                <w:spacing w:val="-57"/>
              </w:rPr>
              <w:t xml:space="preserve"> </w:t>
            </w:r>
            <w:r w:rsidRPr="002A5F4C">
              <w:t>ции и принятыми</w:t>
            </w:r>
            <w:r w:rsidRPr="002A5F4C">
              <w:rPr>
                <w:spacing w:val="-57"/>
              </w:rPr>
              <w:t xml:space="preserve"> </w:t>
            </w:r>
            <w:r w:rsidRPr="002A5F4C">
              <w:t>нормами</w:t>
            </w:r>
            <w:r w:rsidRPr="002A5F4C">
              <w:rPr>
                <w:spacing w:val="1"/>
              </w:rPr>
              <w:t xml:space="preserve"> </w:t>
            </w:r>
            <w:r w:rsidRPr="002A5F4C">
              <w:t>соци-</w:t>
            </w:r>
            <w:r w:rsidRPr="002A5F4C">
              <w:rPr>
                <w:spacing w:val="-57"/>
              </w:rPr>
              <w:t xml:space="preserve"> </w:t>
            </w:r>
            <w:r w:rsidRPr="002A5F4C">
              <w:t>ального</w:t>
            </w:r>
            <w:r w:rsidRPr="002A5F4C">
              <w:rPr>
                <w:spacing w:val="1"/>
              </w:rPr>
              <w:t xml:space="preserve"> </w:t>
            </w:r>
            <w:r w:rsidRPr="002A5F4C">
              <w:t>взаимо-</w:t>
            </w:r>
            <w:r w:rsidRPr="002A5F4C">
              <w:rPr>
                <w:spacing w:val="-57"/>
              </w:rPr>
              <w:t xml:space="preserve"> </w:t>
            </w:r>
            <w:r w:rsidRPr="002A5F4C">
              <w:t>действия</w:t>
            </w:r>
          </w:p>
        </w:tc>
        <w:tc>
          <w:tcPr>
            <w:tcW w:w="2217" w:type="dxa"/>
          </w:tcPr>
          <w:p w:rsidR="001F167D" w:rsidRPr="002A5F4C" w:rsidRDefault="00E44A9C">
            <w:pPr>
              <w:pStyle w:val="TableParagraph"/>
              <w:tabs>
                <w:tab w:val="left" w:pos="1538"/>
                <w:tab w:val="left" w:pos="1602"/>
              </w:tabs>
              <w:spacing w:before="99"/>
              <w:ind w:left="115" w:right="96"/>
            </w:pPr>
            <w:r w:rsidRPr="002A5F4C">
              <w:t>Пользуется</w:t>
            </w:r>
            <w:r w:rsidRPr="002A5F4C">
              <w:tab/>
            </w:r>
            <w:r w:rsidRPr="002A5F4C">
              <w:rPr>
                <w:spacing w:val="-1"/>
              </w:rPr>
              <w:t>соци-</w:t>
            </w:r>
            <w:r w:rsidRPr="002A5F4C">
              <w:rPr>
                <w:spacing w:val="-57"/>
              </w:rPr>
              <w:t xml:space="preserve"> </w:t>
            </w:r>
            <w:r w:rsidRPr="002A5F4C">
              <w:t>ально-бытовыми</w:t>
            </w:r>
            <w:r w:rsidRPr="002A5F4C">
              <w:rPr>
                <w:spacing w:val="1"/>
              </w:rPr>
              <w:t xml:space="preserve"> </w:t>
            </w:r>
            <w:r w:rsidRPr="002A5F4C">
              <w:t>навыками</w:t>
            </w:r>
            <w:r w:rsidRPr="002A5F4C">
              <w:tab/>
            </w:r>
            <w:r w:rsidRPr="002A5F4C">
              <w:tab/>
            </w:r>
            <w:r w:rsidRPr="002A5F4C">
              <w:rPr>
                <w:spacing w:val="-1"/>
              </w:rPr>
              <w:t>дома</w:t>
            </w:r>
            <w:r w:rsidRPr="002A5F4C">
              <w:rPr>
                <w:spacing w:val="-57"/>
              </w:rPr>
              <w:t xml:space="preserve"> </w:t>
            </w:r>
            <w:r w:rsidRPr="002A5F4C">
              <w:t>(убрать</w:t>
            </w:r>
            <w:r w:rsidRPr="002A5F4C">
              <w:rPr>
                <w:spacing w:val="1"/>
              </w:rPr>
              <w:t xml:space="preserve"> </w:t>
            </w:r>
            <w:r w:rsidRPr="002A5F4C">
              <w:t>за</w:t>
            </w:r>
            <w:r w:rsidRPr="002A5F4C">
              <w:rPr>
                <w:spacing w:val="1"/>
              </w:rPr>
              <w:t xml:space="preserve"> </w:t>
            </w:r>
            <w:r w:rsidRPr="002A5F4C">
              <w:t>собой,</w:t>
            </w:r>
            <w:r w:rsidRPr="002A5F4C">
              <w:rPr>
                <w:spacing w:val="-57"/>
              </w:rPr>
              <w:t xml:space="preserve"> </w:t>
            </w:r>
            <w:r w:rsidRPr="002A5F4C">
              <w:t>навыки</w:t>
            </w:r>
            <w:r w:rsidRPr="002A5F4C">
              <w:rPr>
                <w:spacing w:val="-3"/>
              </w:rPr>
              <w:t xml:space="preserve"> </w:t>
            </w:r>
            <w:r w:rsidRPr="002A5F4C">
              <w:t>гигиены).</w:t>
            </w:r>
          </w:p>
        </w:tc>
        <w:tc>
          <w:tcPr>
            <w:tcW w:w="566" w:type="dxa"/>
          </w:tcPr>
          <w:p w:rsidR="001F167D" w:rsidRPr="002A5F4C" w:rsidRDefault="001F167D">
            <w:pPr>
              <w:pStyle w:val="TableParagraph"/>
            </w:pPr>
          </w:p>
        </w:tc>
        <w:tc>
          <w:tcPr>
            <w:tcW w:w="700" w:type="dxa"/>
          </w:tcPr>
          <w:p w:rsidR="001F167D" w:rsidRPr="002A5F4C" w:rsidRDefault="001F167D">
            <w:pPr>
              <w:pStyle w:val="TableParagraph"/>
            </w:pPr>
          </w:p>
        </w:tc>
        <w:tc>
          <w:tcPr>
            <w:tcW w:w="556" w:type="dxa"/>
          </w:tcPr>
          <w:p w:rsidR="001F167D" w:rsidRPr="002A5F4C" w:rsidRDefault="001F167D">
            <w:pPr>
              <w:pStyle w:val="TableParagraph"/>
            </w:pPr>
          </w:p>
        </w:tc>
        <w:tc>
          <w:tcPr>
            <w:tcW w:w="707" w:type="dxa"/>
          </w:tcPr>
          <w:p w:rsidR="001F167D" w:rsidRPr="002A5F4C" w:rsidRDefault="001F167D">
            <w:pPr>
              <w:pStyle w:val="TableParagraph"/>
            </w:pPr>
          </w:p>
        </w:tc>
        <w:tc>
          <w:tcPr>
            <w:tcW w:w="556" w:type="dxa"/>
          </w:tcPr>
          <w:p w:rsidR="001F167D" w:rsidRPr="002A5F4C" w:rsidRDefault="001F167D">
            <w:pPr>
              <w:pStyle w:val="TableParagraph"/>
            </w:pPr>
          </w:p>
        </w:tc>
        <w:tc>
          <w:tcPr>
            <w:tcW w:w="483" w:type="dxa"/>
          </w:tcPr>
          <w:p w:rsidR="001F167D" w:rsidRPr="002A5F4C" w:rsidRDefault="001F167D">
            <w:pPr>
              <w:pStyle w:val="TableParagraph"/>
            </w:pPr>
          </w:p>
        </w:tc>
        <w:tc>
          <w:tcPr>
            <w:tcW w:w="567" w:type="dxa"/>
          </w:tcPr>
          <w:p w:rsidR="001F167D" w:rsidRPr="002A5F4C" w:rsidRDefault="001F167D">
            <w:pPr>
              <w:pStyle w:val="TableParagraph"/>
            </w:pPr>
          </w:p>
        </w:tc>
        <w:tc>
          <w:tcPr>
            <w:tcW w:w="565" w:type="dxa"/>
          </w:tcPr>
          <w:p w:rsidR="001F167D" w:rsidRPr="002A5F4C" w:rsidRDefault="001F167D">
            <w:pPr>
              <w:pStyle w:val="TableParagraph"/>
            </w:pPr>
          </w:p>
        </w:tc>
        <w:tc>
          <w:tcPr>
            <w:tcW w:w="565" w:type="dxa"/>
          </w:tcPr>
          <w:p w:rsidR="001F167D" w:rsidRPr="002A5F4C" w:rsidRDefault="001F167D">
            <w:pPr>
              <w:pStyle w:val="TableParagraph"/>
            </w:pPr>
          </w:p>
        </w:tc>
        <w:tc>
          <w:tcPr>
            <w:tcW w:w="503" w:type="dxa"/>
          </w:tcPr>
          <w:p w:rsidR="001F167D" w:rsidRPr="002A5F4C" w:rsidRDefault="001F167D">
            <w:pPr>
              <w:pStyle w:val="TableParagraph"/>
            </w:pPr>
          </w:p>
        </w:tc>
      </w:tr>
      <w:tr w:rsidR="001F167D" w:rsidRPr="002A5F4C">
        <w:trPr>
          <w:trHeight w:val="1591"/>
        </w:trPr>
        <w:tc>
          <w:tcPr>
            <w:tcW w:w="554" w:type="dxa"/>
            <w:vMerge/>
            <w:tcBorders>
              <w:top w:val="nil"/>
            </w:tcBorders>
          </w:tcPr>
          <w:p w:rsidR="001F167D" w:rsidRPr="002A5F4C" w:rsidRDefault="001F167D"/>
        </w:tc>
        <w:tc>
          <w:tcPr>
            <w:tcW w:w="2052" w:type="dxa"/>
            <w:vMerge/>
            <w:tcBorders>
              <w:top w:val="nil"/>
            </w:tcBorders>
          </w:tcPr>
          <w:p w:rsidR="001F167D" w:rsidRPr="002A5F4C" w:rsidRDefault="001F167D"/>
        </w:tc>
        <w:tc>
          <w:tcPr>
            <w:tcW w:w="2217" w:type="dxa"/>
          </w:tcPr>
          <w:p w:rsidR="001F167D" w:rsidRPr="002A5F4C" w:rsidRDefault="00E44A9C">
            <w:pPr>
              <w:pStyle w:val="TableParagraph"/>
              <w:tabs>
                <w:tab w:val="left" w:pos="1538"/>
              </w:tabs>
              <w:spacing w:before="99"/>
              <w:ind w:left="115" w:right="95"/>
            </w:pPr>
            <w:r w:rsidRPr="002A5F4C">
              <w:t>Пользуется</w:t>
            </w:r>
            <w:r w:rsidRPr="002A5F4C">
              <w:tab/>
            </w:r>
            <w:r w:rsidRPr="002A5F4C">
              <w:rPr>
                <w:spacing w:val="-1"/>
              </w:rPr>
              <w:t>соци-</w:t>
            </w:r>
            <w:r w:rsidRPr="002A5F4C">
              <w:rPr>
                <w:spacing w:val="-57"/>
              </w:rPr>
              <w:t xml:space="preserve"> </w:t>
            </w:r>
            <w:r w:rsidRPr="002A5F4C">
              <w:t>ально-бытовыми</w:t>
            </w:r>
            <w:r w:rsidRPr="002A5F4C">
              <w:rPr>
                <w:spacing w:val="1"/>
              </w:rPr>
              <w:t xml:space="preserve"> </w:t>
            </w:r>
            <w:r w:rsidRPr="002A5F4C">
              <w:t>навыками</w:t>
            </w:r>
            <w:r w:rsidRPr="002A5F4C">
              <w:rPr>
                <w:spacing w:val="40"/>
              </w:rPr>
              <w:t xml:space="preserve"> </w:t>
            </w:r>
            <w:r w:rsidRPr="002A5F4C">
              <w:t>в</w:t>
            </w:r>
            <w:r w:rsidRPr="002A5F4C">
              <w:rPr>
                <w:spacing w:val="39"/>
              </w:rPr>
              <w:t xml:space="preserve"> </w:t>
            </w:r>
            <w:r w:rsidRPr="002A5F4C">
              <w:t>школе</w:t>
            </w:r>
            <w:r w:rsidRPr="002A5F4C">
              <w:rPr>
                <w:spacing w:val="-57"/>
              </w:rPr>
              <w:t xml:space="preserve"> </w:t>
            </w:r>
            <w:r w:rsidRPr="002A5F4C">
              <w:t>(убрать</w:t>
            </w:r>
            <w:r w:rsidRPr="002A5F4C">
              <w:rPr>
                <w:spacing w:val="1"/>
              </w:rPr>
              <w:t xml:space="preserve"> </w:t>
            </w:r>
            <w:r w:rsidRPr="002A5F4C">
              <w:t>за</w:t>
            </w:r>
            <w:r w:rsidRPr="002A5F4C">
              <w:rPr>
                <w:spacing w:val="1"/>
              </w:rPr>
              <w:t xml:space="preserve"> </w:t>
            </w:r>
            <w:r w:rsidRPr="002A5F4C">
              <w:t>собой,</w:t>
            </w:r>
            <w:r w:rsidRPr="002A5F4C">
              <w:rPr>
                <w:spacing w:val="-57"/>
              </w:rPr>
              <w:t xml:space="preserve"> </w:t>
            </w:r>
            <w:r w:rsidRPr="002A5F4C">
              <w:t>навыки</w:t>
            </w:r>
            <w:r w:rsidRPr="002A5F4C">
              <w:rPr>
                <w:spacing w:val="-3"/>
              </w:rPr>
              <w:t xml:space="preserve"> </w:t>
            </w:r>
            <w:r w:rsidRPr="002A5F4C">
              <w:t>гигиены).</w:t>
            </w:r>
          </w:p>
        </w:tc>
        <w:tc>
          <w:tcPr>
            <w:tcW w:w="566" w:type="dxa"/>
          </w:tcPr>
          <w:p w:rsidR="001F167D" w:rsidRPr="002A5F4C" w:rsidRDefault="001F167D">
            <w:pPr>
              <w:pStyle w:val="TableParagraph"/>
            </w:pPr>
          </w:p>
        </w:tc>
        <w:tc>
          <w:tcPr>
            <w:tcW w:w="700" w:type="dxa"/>
          </w:tcPr>
          <w:p w:rsidR="001F167D" w:rsidRPr="002A5F4C" w:rsidRDefault="001F167D">
            <w:pPr>
              <w:pStyle w:val="TableParagraph"/>
            </w:pPr>
          </w:p>
        </w:tc>
        <w:tc>
          <w:tcPr>
            <w:tcW w:w="556" w:type="dxa"/>
          </w:tcPr>
          <w:p w:rsidR="001F167D" w:rsidRPr="002A5F4C" w:rsidRDefault="001F167D">
            <w:pPr>
              <w:pStyle w:val="TableParagraph"/>
            </w:pPr>
          </w:p>
        </w:tc>
        <w:tc>
          <w:tcPr>
            <w:tcW w:w="707" w:type="dxa"/>
          </w:tcPr>
          <w:p w:rsidR="001F167D" w:rsidRPr="002A5F4C" w:rsidRDefault="001F167D">
            <w:pPr>
              <w:pStyle w:val="TableParagraph"/>
            </w:pPr>
          </w:p>
        </w:tc>
        <w:tc>
          <w:tcPr>
            <w:tcW w:w="556" w:type="dxa"/>
          </w:tcPr>
          <w:p w:rsidR="001F167D" w:rsidRPr="002A5F4C" w:rsidRDefault="001F167D">
            <w:pPr>
              <w:pStyle w:val="TableParagraph"/>
            </w:pPr>
          </w:p>
        </w:tc>
        <w:tc>
          <w:tcPr>
            <w:tcW w:w="483" w:type="dxa"/>
          </w:tcPr>
          <w:p w:rsidR="001F167D" w:rsidRPr="002A5F4C" w:rsidRDefault="001F167D">
            <w:pPr>
              <w:pStyle w:val="TableParagraph"/>
            </w:pPr>
          </w:p>
        </w:tc>
        <w:tc>
          <w:tcPr>
            <w:tcW w:w="567" w:type="dxa"/>
          </w:tcPr>
          <w:p w:rsidR="001F167D" w:rsidRPr="002A5F4C" w:rsidRDefault="001F167D">
            <w:pPr>
              <w:pStyle w:val="TableParagraph"/>
            </w:pPr>
          </w:p>
        </w:tc>
        <w:tc>
          <w:tcPr>
            <w:tcW w:w="565" w:type="dxa"/>
          </w:tcPr>
          <w:p w:rsidR="001F167D" w:rsidRPr="002A5F4C" w:rsidRDefault="001F167D">
            <w:pPr>
              <w:pStyle w:val="TableParagraph"/>
            </w:pPr>
          </w:p>
        </w:tc>
        <w:tc>
          <w:tcPr>
            <w:tcW w:w="565" w:type="dxa"/>
          </w:tcPr>
          <w:p w:rsidR="001F167D" w:rsidRPr="002A5F4C" w:rsidRDefault="001F167D">
            <w:pPr>
              <w:pStyle w:val="TableParagraph"/>
            </w:pPr>
          </w:p>
        </w:tc>
        <w:tc>
          <w:tcPr>
            <w:tcW w:w="503" w:type="dxa"/>
          </w:tcPr>
          <w:p w:rsidR="001F167D" w:rsidRPr="002A5F4C" w:rsidRDefault="001F167D">
            <w:pPr>
              <w:pStyle w:val="TableParagraph"/>
            </w:pPr>
          </w:p>
        </w:tc>
      </w:tr>
      <w:tr w:rsidR="001F167D" w:rsidRPr="002A5F4C">
        <w:trPr>
          <w:trHeight w:val="760"/>
        </w:trPr>
        <w:tc>
          <w:tcPr>
            <w:tcW w:w="554" w:type="dxa"/>
            <w:vMerge/>
            <w:tcBorders>
              <w:top w:val="nil"/>
            </w:tcBorders>
          </w:tcPr>
          <w:p w:rsidR="001F167D" w:rsidRPr="002A5F4C" w:rsidRDefault="001F167D"/>
        </w:tc>
        <w:tc>
          <w:tcPr>
            <w:tcW w:w="2052" w:type="dxa"/>
            <w:vMerge/>
            <w:tcBorders>
              <w:top w:val="nil"/>
            </w:tcBorders>
          </w:tcPr>
          <w:p w:rsidR="001F167D" w:rsidRPr="002A5F4C" w:rsidRDefault="001F167D"/>
        </w:tc>
        <w:tc>
          <w:tcPr>
            <w:tcW w:w="2217" w:type="dxa"/>
          </w:tcPr>
          <w:p w:rsidR="001F167D" w:rsidRPr="002A5F4C" w:rsidRDefault="00E44A9C">
            <w:pPr>
              <w:pStyle w:val="TableParagraph"/>
              <w:tabs>
                <w:tab w:val="left" w:pos="1070"/>
                <w:tab w:val="left" w:pos="1482"/>
              </w:tabs>
              <w:spacing w:before="99"/>
              <w:ind w:left="115" w:right="97"/>
            </w:pPr>
            <w:r w:rsidRPr="002A5F4C">
              <w:t>Следит</w:t>
            </w:r>
            <w:r w:rsidRPr="002A5F4C">
              <w:tab/>
              <w:t>за</w:t>
            </w:r>
            <w:r w:rsidRPr="002A5F4C">
              <w:tab/>
            </w:r>
            <w:r w:rsidRPr="002A5F4C">
              <w:rPr>
                <w:spacing w:val="-1"/>
              </w:rPr>
              <w:t>своим</w:t>
            </w:r>
            <w:r w:rsidRPr="002A5F4C">
              <w:rPr>
                <w:spacing w:val="-57"/>
              </w:rPr>
              <w:t xml:space="preserve"> </w:t>
            </w:r>
            <w:r w:rsidRPr="002A5F4C">
              <w:t>внешним</w:t>
            </w:r>
            <w:r w:rsidRPr="002A5F4C">
              <w:rPr>
                <w:spacing w:val="-2"/>
              </w:rPr>
              <w:t xml:space="preserve"> </w:t>
            </w:r>
            <w:r w:rsidRPr="002A5F4C">
              <w:t>видом.</w:t>
            </w:r>
          </w:p>
        </w:tc>
        <w:tc>
          <w:tcPr>
            <w:tcW w:w="566" w:type="dxa"/>
          </w:tcPr>
          <w:p w:rsidR="001F167D" w:rsidRPr="002A5F4C" w:rsidRDefault="001F167D">
            <w:pPr>
              <w:pStyle w:val="TableParagraph"/>
            </w:pPr>
          </w:p>
        </w:tc>
        <w:tc>
          <w:tcPr>
            <w:tcW w:w="700" w:type="dxa"/>
          </w:tcPr>
          <w:p w:rsidR="001F167D" w:rsidRPr="002A5F4C" w:rsidRDefault="001F167D">
            <w:pPr>
              <w:pStyle w:val="TableParagraph"/>
            </w:pPr>
          </w:p>
        </w:tc>
        <w:tc>
          <w:tcPr>
            <w:tcW w:w="556" w:type="dxa"/>
          </w:tcPr>
          <w:p w:rsidR="001F167D" w:rsidRPr="002A5F4C" w:rsidRDefault="001F167D">
            <w:pPr>
              <w:pStyle w:val="TableParagraph"/>
            </w:pPr>
          </w:p>
        </w:tc>
        <w:tc>
          <w:tcPr>
            <w:tcW w:w="707" w:type="dxa"/>
          </w:tcPr>
          <w:p w:rsidR="001F167D" w:rsidRPr="002A5F4C" w:rsidRDefault="001F167D">
            <w:pPr>
              <w:pStyle w:val="TableParagraph"/>
            </w:pPr>
          </w:p>
        </w:tc>
        <w:tc>
          <w:tcPr>
            <w:tcW w:w="556" w:type="dxa"/>
          </w:tcPr>
          <w:p w:rsidR="001F167D" w:rsidRPr="002A5F4C" w:rsidRDefault="001F167D">
            <w:pPr>
              <w:pStyle w:val="TableParagraph"/>
            </w:pPr>
          </w:p>
        </w:tc>
        <w:tc>
          <w:tcPr>
            <w:tcW w:w="483" w:type="dxa"/>
          </w:tcPr>
          <w:p w:rsidR="001F167D" w:rsidRPr="002A5F4C" w:rsidRDefault="001F167D">
            <w:pPr>
              <w:pStyle w:val="TableParagraph"/>
            </w:pPr>
          </w:p>
        </w:tc>
        <w:tc>
          <w:tcPr>
            <w:tcW w:w="567" w:type="dxa"/>
          </w:tcPr>
          <w:p w:rsidR="001F167D" w:rsidRPr="002A5F4C" w:rsidRDefault="001F167D">
            <w:pPr>
              <w:pStyle w:val="TableParagraph"/>
            </w:pPr>
          </w:p>
        </w:tc>
        <w:tc>
          <w:tcPr>
            <w:tcW w:w="565" w:type="dxa"/>
          </w:tcPr>
          <w:p w:rsidR="001F167D" w:rsidRPr="002A5F4C" w:rsidRDefault="001F167D">
            <w:pPr>
              <w:pStyle w:val="TableParagraph"/>
            </w:pPr>
          </w:p>
        </w:tc>
        <w:tc>
          <w:tcPr>
            <w:tcW w:w="565" w:type="dxa"/>
          </w:tcPr>
          <w:p w:rsidR="001F167D" w:rsidRPr="002A5F4C" w:rsidRDefault="001F167D">
            <w:pPr>
              <w:pStyle w:val="TableParagraph"/>
            </w:pPr>
          </w:p>
        </w:tc>
        <w:tc>
          <w:tcPr>
            <w:tcW w:w="503" w:type="dxa"/>
          </w:tcPr>
          <w:p w:rsidR="001F167D" w:rsidRPr="002A5F4C" w:rsidRDefault="001F167D">
            <w:pPr>
              <w:pStyle w:val="TableParagraph"/>
            </w:pPr>
          </w:p>
        </w:tc>
      </w:tr>
      <w:tr w:rsidR="001F167D" w:rsidRPr="002A5F4C">
        <w:trPr>
          <w:trHeight w:val="1314"/>
        </w:trPr>
        <w:tc>
          <w:tcPr>
            <w:tcW w:w="554" w:type="dxa"/>
            <w:vMerge w:val="restart"/>
          </w:tcPr>
          <w:p w:rsidR="001F167D" w:rsidRPr="002A5F4C" w:rsidRDefault="00E44A9C">
            <w:pPr>
              <w:pStyle w:val="TableParagraph"/>
              <w:spacing w:before="99"/>
              <w:ind w:left="114"/>
            </w:pPr>
            <w:r w:rsidRPr="002A5F4C">
              <w:t>6</w:t>
            </w:r>
          </w:p>
        </w:tc>
        <w:tc>
          <w:tcPr>
            <w:tcW w:w="2052" w:type="dxa"/>
            <w:vMerge w:val="restart"/>
          </w:tcPr>
          <w:p w:rsidR="001F167D" w:rsidRPr="002A5F4C" w:rsidRDefault="001F167D">
            <w:pPr>
              <w:pStyle w:val="TableParagraph"/>
            </w:pPr>
          </w:p>
          <w:p w:rsidR="001F167D" w:rsidRPr="002A5F4C" w:rsidRDefault="001F167D">
            <w:pPr>
              <w:pStyle w:val="TableParagraph"/>
            </w:pPr>
          </w:p>
          <w:p w:rsidR="001F167D" w:rsidRPr="002A5F4C" w:rsidRDefault="001F167D">
            <w:pPr>
              <w:pStyle w:val="TableParagraph"/>
            </w:pPr>
          </w:p>
          <w:p w:rsidR="001F167D" w:rsidRPr="002A5F4C" w:rsidRDefault="001F167D">
            <w:pPr>
              <w:pStyle w:val="TableParagraph"/>
            </w:pPr>
          </w:p>
          <w:p w:rsidR="001F167D" w:rsidRPr="002A5F4C" w:rsidRDefault="001F167D">
            <w:pPr>
              <w:pStyle w:val="TableParagraph"/>
            </w:pPr>
          </w:p>
          <w:p w:rsidR="001F167D" w:rsidRPr="002A5F4C" w:rsidRDefault="001F167D">
            <w:pPr>
              <w:pStyle w:val="TableParagraph"/>
            </w:pPr>
          </w:p>
          <w:p w:rsidR="001F167D" w:rsidRPr="002A5F4C" w:rsidRDefault="001F167D">
            <w:pPr>
              <w:pStyle w:val="TableParagraph"/>
            </w:pPr>
          </w:p>
          <w:p w:rsidR="001F167D" w:rsidRPr="002A5F4C" w:rsidRDefault="001F167D">
            <w:pPr>
              <w:pStyle w:val="TableParagraph"/>
            </w:pPr>
          </w:p>
          <w:p w:rsidR="001F167D" w:rsidRPr="002A5F4C" w:rsidRDefault="001F167D">
            <w:pPr>
              <w:pStyle w:val="TableParagraph"/>
            </w:pPr>
          </w:p>
          <w:p w:rsidR="001F167D" w:rsidRPr="002A5F4C" w:rsidRDefault="001F167D">
            <w:pPr>
              <w:pStyle w:val="TableParagraph"/>
              <w:spacing w:before="6"/>
            </w:pPr>
          </w:p>
          <w:p w:rsidR="001F167D" w:rsidRPr="002A5F4C" w:rsidRDefault="00E44A9C">
            <w:pPr>
              <w:pStyle w:val="TableParagraph"/>
              <w:ind w:left="115" w:right="96"/>
              <w:jc w:val="both"/>
            </w:pPr>
            <w:r w:rsidRPr="002A5F4C">
              <w:t>Владение</w:t>
            </w:r>
            <w:r w:rsidRPr="002A5F4C">
              <w:rPr>
                <w:spacing w:val="1"/>
              </w:rPr>
              <w:t xml:space="preserve"> </w:t>
            </w:r>
            <w:r w:rsidRPr="002A5F4C">
              <w:t>навы-</w:t>
            </w:r>
            <w:r w:rsidRPr="002A5F4C">
              <w:rPr>
                <w:spacing w:val="-57"/>
              </w:rPr>
              <w:t xml:space="preserve"> </w:t>
            </w:r>
            <w:r w:rsidRPr="002A5F4C">
              <w:t>ками коммуника-</w:t>
            </w:r>
            <w:r w:rsidRPr="002A5F4C">
              <w:rPr>
                <w:spacing w:val="-57"/>
              </w:rPr>
              <w:t xml:space="preserve"> </w:t>
            </w:r>
            <w:r w:rsidRPr="002A5F4C">
              <w:t>ции и принятыми</w:t>
            </w:r>
            <w:r w:rsidRPr="002A5F4C">
              <w:rPr>
                <w:spacing w:val="-57"/>
              </w:rPr>
              <w:t xml:space="preserve"> </w:t>
            </w:r>
            <w:r w:rsidRPr="002A5F4C">
              <w:t>нормами</w:t>
            </w:r>
            <w:r w:rsidRPr="002A5F4C">
              <w:rPr>
                <w:spacing w:val="1"/>
              </w:rPr>
              <w:t xml:space="preserve"> </w:t>
            </w:r>
            <w:r w:rsidRPr="002A5F4C">
              <w:t>соци-</w:t>
            </w:r>
            <w:r w:rsidRPr="002A5F4C">
              <w:rPr>
                <w:spacing w:val="-57"/>
              </w:rPr>
              <w:t xml:space="preserve"> </w:t>
            </w:r>
            <w:r w:rsidRPr="002A5F4C">
              <w:t>ального</w:t>
            </w:r>
            <w:r w:rsidRPr="002A5F4C">
              <w:rPr>
                <w:spacing w:val="1"/>
              </w:rPr>
              <w:t xml:space="preserve"> </w:t>
            </w:r>
            <w:r w:rsidRPr="002A5F4C">
              <w:t>взаимо-</w:t>
            </w:r>
            <w:r w:rsidRPr="002A5F4C">
              <w:rPr>
                <w:spacing w:val="-57"/>
              </w:rPr>
              <w:t xml:space="preserve"> </w:t>
            </w:r>
            <w:r w:rsidRPr="002A5F4C">
              <w:t>действия</w:t>
            </w:r>
          </w:p>
        </w:tc>
        <w:tc>
          <w:tcPr>
            <w:tcW w:w="2217" w:type="dxa"/>
          </w:tcPr>
          <w:p w:rsidR="001F167D" w:rsidRPr="002A5F4C" w:rsidRDefault="00E44A9C">
            <w:pPr>
              <w:pStyle w:val="TableParagraph"/>
              <w:spacing w:before="99"/>
              <w:ind w:left="115" w:right="95"/>
              <w:jc w:val="both"/>
            </w:pPr>
            <w:r w:rsidRPr="002A5F4C">
              <w:t>Способность</w:t>
            </w:r>
            <w:r w:rsidRPr="002A5F4C">
              <w:rPr>
                <w:spacing w:val="1"/>
              </w:rPr>
              <w:t xml:space="preserve"> </w:t>
            </w:r>
            <w:r w:rsidRPr="002A5F4C">
              <w:t>ини-</w:t>
            </w:r>
            <w:r w:rsidRPr="002A5F4C">
              <w:rPr>
                <w:spacing w:val="-57"/>
              </w:rPr>
              <w:t xml:space="preserve"> </w:t>
            </w:r>
            <w:r w:rsidRPr="002A5F4C">
              <w:t>циировать</w:t>
            </w:r>
            <w:r w:rsidRPr="002A5F4C">
              <w:rPr>
                <w:spacing w:val="1"/>
              </w:rPr>
              <w:t xml:space="preserve"> </w:t>
            </w:r>
            <w:r w:rsidRPr="002A5F4C">
              <w:t>комму-</w:t>
            </w:r>
            <w:r w:rsidRPr="002A5F4C">
              <w:rPr>
                <w:spacing w:val="-57"/>
              </w:rPr>
              <w:t xml:space="preserve"> </w:t>
            </w:r>
            <w:r w:rsidRPr="002A5F4C">
              <w:t>никацию со взрос-</w:t>
            </w:r>
            <w:r w:rsidRPr="002A5F4C">
              <w:rPr>
                <w:spacing w:val="1"/>
              </w:rPr>
              <w:t xml:space="preserve"> </w:t>
            </w:r>
            <w:r w:rsidRPr="002A5F4C">
              <w:t>лыми</w:t>
            </w:r>
          </w:p>
        </w:tc>
        <w:tc>
          <w:tcPr>
            <w:tcW w:w="566" w:type="dxa"/>
          </w:tcPr>
          <w:p w:rsidR="001F167D" w:rsidRPr="002A5F4C" w:rsidRDefault="001F167D">
            <w:pPr>
              <w:pStyle w:val="TableParagraph"/>
            </w:pPr>
          </w:p>
        </w:tc>
        <w:tc>
          <w:tcPr>
            <w:tcW w:w="700" w:type="dxa"/>
          </w:tcPr>
          <w:p w:rsidR="001F167D" w:rsidRPr="002A5F4C" w:rsidRDefault="001F167D">
            <w:pPr>
              <w:pStyle w:val="TableParagraph"/>
            </w:pPr>
          </w:p>
        </w:tc>
        <w:tc>
          <w:tcPr>
            <w:tcW w:w="556" w:type="dxa"/>
          </w:tcPr>
          <w:p w:rsidR="001F167D" w:rsidRPr="002A5F4C" w:rsidRDefault="001F167D">
            <w:pPr>
              <w:pStyle w:val="TableParagraph"/>
            </w:pPr>
          </w:p>
        </w:tc>
        <w:tc>
          <w:tcPr>
            <w:tcW w:w="707" w:type="dxa"/>
          </w:tcPr>
          <w:p w:rsidR="001F167D" w:rsidRPr="002A5F4C" w:rsidRDefault="001F167D">
            <w:pPr>
              <w:pStyle w:val="TableParagraph"/>
            </w:pPr>
          </w:p>
        </w:tc>
        <w:tc>
          <w:tcPr>
            <w:tcW w:w="556" w:type="dxa"/>
          </w:tcPr>
          <w:p w:rsidR="001F167D" w:rsidRPr="002A5F4C" w:rsidRDefault="001F167D">
            <w:pPr>
              <w:pStyle w:val="TableParagraph"/>
            </w:pPr>
          </w:p>
        </w:tc>
        <w:tc>
          <w:tcPr>
            <w:tcW w:w="483" w:type="dxa"/>
          </w:tcPr>
          <w:p w:rsidR="001F167D" w:rsidRPr="002A5F4C" w:rsidRDefault="001F167D">
            <w:pPr>
              <w:pStyle w:val="TableParagraph"/>
            </w:pPr>
          </w:p>
        </w:tc>
        <w:tc>
          <w:tcPr>
            <w:tcW w:w="567" w:type="dxa"/>
          </w:tcPr>
          <w:p w:rsidR="001F167D" w:rsidRPr="002A5F4C" w:rsidRDefault="001F167D">
            <w:pPr>
              <w:pStyle w:val="TableParagraph"/>
            </w:pPr>
          </w:p>
        </w:tc>
        <w:tc>
          <w:tcPr>
            <w:tcW w:w="565" w:type="dxa"/>
          </w:tcPr>
          <w:p w:rsidR="001F167D" w:rsidRPr="002A5F4C" w:rsidRDefault="001F167D">
            <w:pPr>
              <w:pStyle w:val="TableParagraph"/>
            </w:pPr>
          </w:p>
        </w:tc>
        <w:tc>
          <w:tcPr>
            <w:tcW w:w="565" w:type="dxa"/>
          </w:tcPr>
          <w:p w:rsidR="001F167D" w:rsidRPr="002A5F4C" w:rsidRDefault="001F167D">
            <w:pPr>
              <w:pStyle w:val="TableParagraph"/>
            </w:pPr>
          </w:p>
        </w:tc>
        <w:tc>
          <w:tcPr>
            <w:tcW w:w="503" w:type="dxa"/>
          </w:tcPr>
          <w:p w:rsidR="001F167D" w:rsidRPr="002A5F4C" w:rsidRDefault="001F167D">
            <w:pPr>
              <w:pStyle w:val="TableParagraph"/>
            </w:pPr>
          </w:p>
        </w:tc>
      </w:tr>
      <w:tr w:rsidR="001F167D" w:rsidRPr="002A5F4C">
        <w:trPr>
          <w:trHeight w:val="1315"/>
        </w:trPr>
        <w:tc>
          <w:tcPr>
            <w:tcW w:w="554" w:type="dxa"/>
            <w:vMerge/>
            <w:tcBorders>
              <w:top w:val="nil"/>
            </w:tcBorders>
          </w:tcPr>
          <w:p w:rsidR="001F167D" w:rsidRPr="002A5F4C" w:rsidRDefault="001F167D"/>
        </w:tc>
        <w:tc>
          <w:tcPr>
            <w:tcW w:w="2052" w:type="dxa"/>
            <w:vMerge/>
            <w:tcBorders>
              <w:top w:val="nil"/>
            </w:tcBorders>
          </w:tcPr>
          <w:p w:rsidR="001F167D" w:rsidRPr="002A5F4C" w:rsidRDefault="001F167D"/>
        </w:tc>
        <w:tc>
          <w:tcPr>
            <w:tcW w:w="2217" w:type="dxa"/>
          </w:tcPr>
          <w:p w:rsidR="001F167D" w:rsidRPr="002A5F4C" w:rsidRDefault="00E44A9C">
            <w:pPr>
              <w:pStyle w:val="TableParagraph"/>
              <w:spacing w:before="99"/>
              <w:ind w:left="115" w:right="95"/>
              <w:jc w:val="both"/>
            </w:pPr>
            <w:r w:rsidRPr="002A5F4C">
              <w:t>Способность</w:t>
            </w:r>
            <w:r w:rsidRPr="002A5F4C">
              <w:rPr>
                <w:spacing w:val="1"/>
              </w:rPr>
              <w:t xml:space="preserve"> </w:t>
            </w:r>
            <w:r w:rsidRPr="002A5F4C">
              <w:t>при-</w:t>
            </w:r>
            <w:r w:rsidRPr="002A5F4C">
              <w:rPr>
                <w:spacing w:val="-57"/>
              </w:rPr>
              <w:t xml:space="preserve"> </w:t>
            </w:r>
            <w:r w:rsidRPr="002A5F4C">
              <w:t>менять адекватные</w:t>
            </w:r>
            <w:r w:rsidRPr="002A5F4C">
              <w:rPr>
                <w:spacing w:val="-57"/>
              </w:rPr>
              <w:t xml:space="preserve"> </w:t>
            </w:r>
            <w:r w:rsidRPr="002A5F4C">
              <w:t>способы поведения</w:t>
            </w:r>
            <w:r w:rsidRPr="002A5F4C">
              <w:rPr>
                <w:spacing w:val="-58"/>
              </w:rPr>
              <w:t xml:space="preserve"> </w:t>
            </w:r>
            <w:r w:rsidRPr="002A5F4C">
              <w:rPr>
                <w:spacing w:val="-1"/>
              </w:rPr>
              <w:t>в</w:t>
            </w:r>
            <w:r w:rsidRPr="002A5F4C">
              <w:rPr>
                <w:spacing w:val="-12"/>
              </w:rPr>
              <w:t xml:space="preserve"> </w:t>
            </w:r>
            <w:r w:rsidRPr="002A5F4C">
              <w:rPr>
                <w:spacing w:val="-1"/>
              </w:rPr>
              <w:t>разных</w:t>
            </w:r>
            <w:r w:rsidRPr="002A5F4C">
              <w:rPr>
                <w:spacing w:val="-12"/>
              </w:rPr>
              <w:t xml:space="preserve"> </w:t>
            </w:r>
            <w:r w:rsidRPr="002A5F4C">
              <w:rPr>
                <w:spacing w:val="-1"/>
              </w:rPr>
              <w:t>ситуациях</w:t>
            </w:r>
          </w:p>
        </w:tc>
        <w:tc>
          <w:tcPr>
            <w:tcW w:w="566" w:type="dxa"/>
          </w:tcPr>
          <w:p w:rsidR="001F167D" w:rsidRPr="002A5F4C" w:rsidRDefault="001F167D">
            <w:pPr>
              <w:pStyle w:val="TableParagraph"/>
            </w:pPr>
          </w:p>
        </w:tc>
        <w:tc>
          <w:tcPr>
            <w:tcW w:w="700" w:type="dxa"/>
          </w:tcPr>
          <w:p w:rsidR="001F167D" w:rsidRPr="002A5F4C" w:rsidRDefault="001F167D">
            <w:pPr>
              <w:pStyle w:val="TableParagraph"/>
            </w:pPr>
          </w:p>
        </w:tc>
        <w:tc>
          <w:tcPr>
            <w:tcW w:w="556" w:type="dxa"/>
          </w:tcPr>
          <w:p w:rsidR="001F167D" w:rsidRPr="002A5F4C" w:rsidRDefault="001F167D">
            <w:pPr>
              <w:pStyle w:val="TableParagraph"/>
            </w:pPr>
          </w:p>
        </w:tc>
        <w:tc>
          <w:tcPr>
            <w:tcW w:w="707" w:type="dxa"/>
          </w:tcPr>
          <w:p w:rsidR="001F167D" w:rsidRPr="002A5F4C" w:rsidRDefault="001F167D">
            <w:pPr>
              <w:pStyle w:val="TableParagraph"/>
            </w:pPr>
          </w:p>
        </w:tc>
        <w:tc>
          <w:tcPr>
            <w:tcW w:w="556" w:type="dxa"/>
          </w:tcPr>
          <w:p w:rsidR="001F167D" w:rsidRPr="002A5F4C" w:rsidRDefault="001F167D">
            <w:pPr>
              <w:pStyle w:val="TableParagraph"/>
            </w:pPr>
          </w:p>
        </w:tc>
        <w:tc>
          <w:tcPr>
            <w:tcW w:w="483" w:type="dxa"/>
          </w:tcPr>
          <w:p w:rsidR="001F167D" w:rsidRPr="002A5F4C" w:rsidRDefault="001F167D">
            <w:pPr>
              <w:pStyle w:val="TableParagraph"/>
            </w:pPr>
          </w:p>
        </w:tc>
        <w:tc>
          <w:tcPr>
            <w:tcW w:w="567" w:type="dxa"/>
          </w:tcPr>
          <w:p w:rsidR="001F167D" w:rsidRPr="002A5F4C" w:rsidRDefault="001F167D">
            <w:pPr>
              <w:pStyle w:val="TableParagraph"/>
            </w:pPr>
          </w:p>
        </w:tc>
        <w:tc>
          <w:tcPr>
            <w:tcW w:w="565" w:type="dxa"/>
          </w:tcPr>
          <w:p w:rsidR="001F167D" w:rsidRPr="002A5F4C" w:rsidRDefault="001F167D">
            <w:pPr>
              <w:pStyle w:val="TableParagraph"/>
            </w:pPr>
          </w:p>
        </w:tc>
        <w:tc>
          <w:tcPr>
            <w:tcW w:w="565" w:type="dxa"/>
          </w:tcPr>
          <w:p w:rsidR="001F167D" w:rsidRPr="002A5F4C" w:rsidRDefault="001F167D">
            <w:pPr>
              <w:pStyle w:val="TableParagraph"/>
            </w:pPr>
          </w:p>
        </w:tc>
        <w:tc>
          <w:tcPr>
            <w:tcW w:w="503" w:type="dxa"/>
          </w:tcPr>
          <w:p w:rsidR="001F167D" w:rsidRPr="002A5F4C" w:rsidRDefault="001F167D">
            <w:pPr>
              <w:pStyle w:val="TableParagraph"/>
            </w:pPr>
          </w:p>
        </w:tc>
      </w:tr>
      <w:tr w:rsidR="001F167D" w:rsidRPr="002A5F4C">
        <w:trPr>
          <w:trHeight w:val="1036"/>
        </w:trPr>
        <w:tc>
          <w:tcPr>
            <w:tcW w:w="554" w:type="dxa"/>
            <w:vMerge/>
            <w:tcBorders>
              <w:top w:val="nil"/>
            </w:tcBorders>
          </w:tcPr>
          <w:p w:rsidR="001F167D" w:rsidRPr="002A5F4C" w:rsidRDefault="001F167D"/>
        </w:tc>
        <w:tc>
          <w:tcPr>
            <w:tcW w:w="2052" w:type="dxa"/>
            <w:vMerge/>
            <w:tcBorders>
              <w:top w:val="nil"/>
            </w:tcBorders>
          </w:tcPr>
          <w:p w:rsidR="001F167D" w:rsidRPr="002A5F4C" w:rsidRDefault="001F167D"/>
        </w:tc>
        <w:tc>
          <w:tcPr>
            <w:tcW w:w="2217" w:type="dxa"/>
          </w:tcPr>
          <w:p w:rsidR="001F167D" w:rsidRPr="002A5F4C" w:rsidRDefault="00E44A9C">
            <w:pPr>
              <w:pStyle w:val="TableParagraph"/>
              <w:spacing w:before="99"/>
              <w:ind w:left="115" w:right="95"/>
              <w:jc w:val="both"/>
            </w:pPr>
            <w:r w:rsidRPr="002A5F4C">
              <w:t>Способность обра-</w:t>
            </w:r>
            <w:r w:rsidRPr="002A5F4C">
              <w:rPr>
                <w:spacing w:val="-57"/>
              </w:rPr>
              <w:t xml:space="preserve"> </w:t>
            </w:r>
            <w:r w:rsidRPr="002A5F4C">
              <w:t>щаться</w:t>
            </w:r>
            <w:r w:rsidRPr="002A5F4C">
              <w:rPr>
                <w:spacing w:val="1"/>
              </w:rPr>
              <w:t xml:space="preserve"> </w:t>
            </w:r>
            <w:r w:rsidRPr="002A5F4C">
              <w:t>за</w:t>
            </w:r>
            <w:r w:rsidRPr="002A5F4C">
              <w:rPr>
                <w:spacing w:val="1"/>
              </w:rPr>
              <w:t xml:space="preserve"> </w:t>
            </w:r>
            <w:r w:rsidRPr="002A5F4C">
              <w:t>помо-</w:t>
            </w:r>
            <w:r w:rsidRPr="002A5F4C">
              <w:rPr>
                <w:spacing w:val="1"/>
              </w:rPr>
              <w:t xml:space="preserve"> </w:t>
            </w:r>
            <w:r w:rsidRPr="002A5F4C">
              <w:t>щью</w:t>
            </w:r>
            <w:r w:rsidRPr="002A5F4C">
              <w:rPr>
                <w:spacing w:val="-1"/>
              </w:rPr>
              <w:t xml:space="preserve"> </w:t>
            </w:r>
            <w:r w:rsidRPr="002A5F4C">
              <w:t>к взрослому</w:t>
            </w:r>
          </w:p>
        </w:tc>
        <w:tc>
          <w:tcPr>
            <w:tcW w:w="566" w:type="dxa"/>
          </w:tcPr>
          <w:p w:rsidR="001F167D" w:rsidRPr="002A5F4C" w:rsidRDefault="001F167D">
            <w:pPr>
              <w:pStyle w:val="TableParagraph"/>
            </w:pPr>
          </w:p>
        </w:tc>
        <w:tc>
          <w:tcPr>
            <w:tcW w:w="700" w:type="dxa"/>
          </w:tcPr>
          <w:p w:rsidR="001F167D" w:rsidRPr="002A5F4C" w:rsidRDefault="001F167D">
            <w:pPr>
              <w:pStyle w:val="TableParagraph"/>
            </w:pPr>
          </w:p>
        </w:tc>
        <w:tc>
          <w:tcPr>
            <w:tcW w:w="556" w:type="dxa"/>
          </w:tcPr>
          <w:p w:rsidR="001F167D" w:rsidRPr="002A5F4C" w:rsidRDefault="001F167D">
            <w:pPr>
              <w:pStyle w:val="TableParagraph"/>
            </w:pPr>
          </w:p>
        </w:tc>
        <w:tc>
          <w:tcPr>
            <w:tcW w:w="707" w:type="dxa"/>
          </w:tcPr>
          <w:p w:rsidR="001F167D" w:rsidRPr="002A5F4C" w:rsidRDefault="001F167D">
            <w:pPr>
              <w:pStyle w:val="TableParagraph"/>
            </w:pPr>
          </w:p>
        </w:tc>
        <w:tc>
          <w:tcPr>
            <w:tcW w:w="556" w:type="dxa"/>
          </w:tcPr>
          <w:p w:rsidR="001F167D" w:rsidRPr="002A5F4C" w:rsidRDefault="001F167D">
            <w:pPr>
              <w:pStyle w:val="TableParagraph"/>
            </w:pPr>
          </w:p>
        </w:tc>
        <w:tc>
          <w:tcPr>
            <w:tcW w:w="483" w:type="dxa"/>
          </w:tcPr>
          <w:p w:rsidR="001F167D" w:rsidRPr="002A5F4C" w:rsidRDefault="001F167D">
            <w:pPr>
              <w:pStyle w:val="TableParagraph"/>
            </w:pPr>
          </w:p>
        </w:tc>
        <w:tc>
          <w:tcPr>
            <w:tcW w:w="567" w:type="dxa"/>
          </w:tcPr>
          <w:p w:rsidR="001F167D" w:rsidRPr="002A5F4C" w:rsidRDefault="001F167D">
            <w:pPr>
              <w:pStyle w:val="TableParagraph"/>
            </w:pPr>
          </w:p>
        </w:tc>
        <w:tc>
          <w:tcPr>
            <w:tcW w:w="565" w:type="dxa"/>
          </w:tcPr>
          <w:p w:rsidR="001F167D" w:rsidRPr="002A5F4C" w:rsidRDefault="001F167D">
            <w:pPr>
              <w:pStyle w:val="TableParagraph"/>
            </w:pPr>
          </w:p>
        </w:tc>
        <w:tc>
          <w:tcPr>
            <w:tcW w:w="565" w:type="dxa"/>
          </w:tcPr>
          <w:p w:rsidR="001F167D" w:rsidRPr="002A5F4C" w:rsidRDefault="001F167D">
            <w:pPr>
              <w:pStyle w:val="TableParagraph"/>
            </w:pPr>
          </w:p>
        </w:tc>
        <w:tc>
          <w:tcPr>
            <w:tcW w:w="503" w:type="dxa"/>
          </w:tcPr>
          <w:p w:rsidR="001F167D" w:rsidRPr="002A5F4C" w:rsidRDefault="001F167D">
            <w:pPr>
              <w:pStyle w:val="TableParagraph"/>
            </w:pPr>
          </w:p>
        </w:tc>
      </w:tr>
      <w:tr w:rsidR="001F167D" w:rsidRPr="002A5F4C">
        <w:trPr>
          <w:trHeight w:val="1590"/>
        </w:trPr>
        <w:tc>
          <w:tcPr>
            <w:tcW w:w="554" w:type="dxa"/>
            <w:vMerge/>
            <w:tcBorders>
              <w:top w:val="nil"/>
            </w:tcBorders>
          </w:tcPr>
          <w:p w:rsidR="001F167D" w:rsidRPr="002A5F4C" w:rsidRDefault="001F167D"/>
        </w:tc>
        <w:tc>
          <w:tcPr>
            <w:tcW w:w="2052" w:type="dxa"/>
            <w:vMerge/>
            <w:tcBorders>
              <w:top w:val="nil"/>
            </w:tcBorders>
          </w:tcPr>
          <w:p w:rsidR="001F167D" w:rsidRPr="002A5F4C" w:rsidRDefault="001F167D"/>
        </w:tc>
        <w:tc>
          <w:tcPr>
            <w:tcW w:w="2217" w:type="dxa"/>
          </w:tcPr>
          <w:p w:rsidR="001F167D" w:rsidRPr="002A5F4C" w:rsidRDefault="00E44A9C">
            <w:pPr>
              <w:pStyle w:val="TableParagraph"/>
              <w:spacing w:before="99"/>
              <w:ind w:left="115" w:right="95"/>
              <w:jc w:val="both"/>
            </w:pPr>
            <w:r w:rsidRPr="002A5F4C">
              <w:t>Способность</w:t>
            </w:r>
            <w:r w:rsidRPr="002A5F4C">
              <w:rPr>
                <w:spacing w:val="1"/>
              </w:rPr>
              <w:t xml:space="preserve"> </w:t>
            </w:r>
            <w:r w:rsidRPr="002A5F4C">
              <w:t>ини-</w:t>
            </w:r>
            <w:r w:rsidRPr="002A5F4C">
              <w:rPr>
                <w:spacing w:val="-57"/>
              </w:rPr>
              <w:t xml:space="preserve"> </w:t>
            </w:r>
            <w:r w:rsidRPr="002A5F4C">
              <w:t>циировать</w:t>
            </w:r>
            <w:r w:rsidRPr="002A5F4C">
              <w:rPr>
                <w:spacing w:val="1"/>
              </w:rPr>
              <w:t xml:space="preserve"> </w:t>
            </w:r>
            <w:r w:rsidRPr="002A5F4C">
              <w:t>и</w:t>
            </w:r>
            <w:r w:rsidRPr="002A5F4C">
              <w:rPr>
                <w:spacing w:val="1"/>
              </w:rPr>
              <w:t xml:space="preserve"> </w:t>
            </w:r>
            <w:r w:rsidRPr="002A5F4C">
              <w:t>под-</w:t>
            </w:r>
            <w:r w:rsidRPr="002A5F4C">
              <w:rPr>
                <w:spacing w:val="1"/>
              </w:rPr>
              <w:t xml:space="preserve"> </w:t>
            </w:r>
            <w:r w:rsidRPr="002A5F4C">
              <w:t>держивать</w:t>
            </w:r>
            <w:r w:rsidRPr="002A5F4C">
              <w:rPr>
                <w:spacing w:val="1"/>
              </w:rPr>
              <w:t xml:space="preserve"> </w:t>
            </w:r>
            <w:r w:rsidRPr="002A5F4C">
              <w:t>комму-</w:t>
            </w:r>
            <w:r w:rsidRPr="002A5F4C">
              <w:rPr>
                <w:spacing w:val="-57"/>
              </w:rPr>
              <w:t xml:space="preserve"> </w:t>
            </w:r>
            <w:r w:rsidRPr="002A5F4C">
              <w:t>никацию</w:t>
            </w:r>
            <w:r w:rsidRPr="002A5F4C">
              <w:rPr>
                <w:spacing w:val="-11"/>
              </w:rPr>
              <w:t xml:space="preserve"> </w:t>
            </w:r>
            <w:r w:rsidRPr="002A5F4C">
              <w:t>со</w:t>
            </w:r>
            <w:r w:rsidRPr="002A5F4C">
              <w:rPr>
                <w:spacing w:val="-12"/>
              </w:rPr>
              <w:t xml:space="preserve"> </w:t>
            </w:r>
            <w:r w:rsidRPr="002A5F4C">
              <w:t>сверст-</w:t>
            </w:r>
            <w:r w:rsidRPr="002A5F4C">
              <w:rPr>
                <w:spacing w:val="-58"/>
              </w:rPr>
              <w:t xml:space="preserve"> </w:t>
            </w:r>
            <w:r w:rsidRPr="002A5F4C">
              <w:t>никами</w:t>
            </w:r>
          </w:p>
        </w:tc>
        <w:tc>
          <w:tcPr>
            <w:tcW w:w="566" w:type="dxa"/>
          </w:tcPr>
          <w:p w:rsidR="001F167D" w:rsidRPr="002A5F4C" w:rsidRDefault="001F167D">
            <w:pPr>
              <w:pStyle w:val="TableParagraph"/>
            </w:pPr>
          </w:p>
        </w:tc>
        <w:tc>
          <w:tcPr>
            <w:tcW w:w="700" w:type="dxa"/>
          </w:tcPr>
          <w:p w:rsidR="001F167D" w:rsidRPr="002A5F4C" w:rsidRDefault="001F167D">
            <w:pPr>
              <w:pStyle w:val="TableParagraph"/>
            </w:pPr>
          </w:p>
        </w:tc>
        <w:tc>
          <w:tcPr>
            <w:tcW w:w="556" w:type="dxa"/>
          </w:tcPr>
          <w:p w:rsidR="001F167D" w:rsidRPr="002A5F4C" w:rsidRDefault="001F167D">
            <w:pPr>
              <w:pStyle w:val="TableParagraph"/>
            </w:pPr>
          </w:p>
        </w:tc>
        <w:tc>
          <w:tcPr>
            <w:tcW w:w="707" w:type="dxa"/>
          </w:tcPr>
          <w:p w:rsidR="001F167D" w:rsidRPr="002A5F4C" w:rsidRDefault="001F167D">
            <w:pPr>
              <w:pStyle w:val="TableParagraph"/>
            </w:pPr>
          </w:p>
        </w:tc>
        <w:tc>
          <w:tcPr>
            <w:tcW w:w="556" w:type="dxa"/>
          </w:tcPr>
          <w:p w:rsidR="001F167D" w:rsidRPr="002A5F4C" w:rsidRDefault="001F167D">
            <w:pPr>
              <w:pStyle w:val="TableParagraph"/>
            </w:pPr>
          </w:p>
        </w:tc>
        <w:tc>
          <w:tcPr>
            <w:tcW w:w="483" w:type="dxa"/>
          </w:tcPr>
          <w:p w:rsidR="001F167D" w:rsidRPr="002A5F4C" w:rsidRDefault="001F167D">
            <w:pPr>
              <w:pStyle w:val="TableParagraph"/>
            </w:pPr>
          </w:p>
        </w:tc>
        <w:tc>
          <w:tcPr>
            <w:tcW w:w="567" w:type="dxa"/>
          </w:tcPr>
          <w:p w:rsidR="001F167D" w:rsidRPr="002A5F4C" w:rsidRDefault="001F167D">
            <w:pPr>
              <w:pStyle w:val="TableParagraph"/>
            </w:pPr>
          </w:p>
        </w:tc>
        <w:tc>
          <w:tcPr>
            <w:tcW w:w="565" w:type="dxa"/>
          </w:tcPr>
          <w:p w:rsidR="001F167D" w:rsidRPr="002A5F4C" w:rsidRDefault="001F167D">
            <w:pPr>
              <w:pStyle w:val="TableParagraph"/>
            </w:pPr>
          </w:p>
        </w:tc>
        <w:tc>
          <w:tcPr>
            <w:tcW w:w="565" w:type="dxa"/>
          </w:tcPr>
          <w:p w:rsidR="001F167D" w:rsidRPr="002A5F4C" w:rsidRDefault="001F167D">
            <w:pPr>
              <w:pStyle w:val="TableParagraph"/>
            </w:pPr>
          </w:p>
        </w:tc>
        <w:tc>
          <w:tcPr>
            <w:tcW w:w="503" w:type="dxa"/>
          </w:tcPr>
          <w:p w:rsidR="001F167D" w:rsidRPr="002A5F4C" w:rsidRDefault="001F167D">
            <w:pPr>
              <w:pStyle w:val="TableParagraph"/>
            </w:pPr>
          </w:p>
        </w:tc>
      </w:tr>
      <w:tr w:rsidR="001F167D" w:rsidRPr="002A5F4C">
        <w:trPr>
          <w:trHeight w:val="1315"/>
        </w:trPr>
        <w:tc>
          <w:tcPr>
            <w:tcW w:w="554" w:type="dxa"/>
            <w:vMerge/>
            <w:tcBorders>
              <w:top w:val="nil"/>
            </w:tcBorders>
          </w:tcPr>
          <w:p w:rsidR="001F167D" w:rsidRPr="002A5F4C" w:rsidRDefault="001F167D"/>
        </w:tc>
        <w:tc>
          <w:tcPr>
            <w:tcW w:w="2052" w:type="dxa"/>
            <w:vMerge/>
            <w:tcBorders>
              <w:top w:val="nil"/>
            </w:tcBorders>
          </w:tcPr>
          <w:p w:rsidR="001F167D" w:rsidRPr="002A5F4C" w:rsidRDefault="001F167D"/>
        </w:tc>
        <w:tc>
          <w:tcPr>
            <w:tcW w:w="2217" w:type="dxa"/>
          </w:tcPr>
          <w:p w:rsidR="001F167D" w:rsidRPr="002A5F4C" w:rsidRDefault="00E44A9C">
            <w:pPr>
              <w:pStyle w:val="TableParagraph"/>
              <w:spacing w:before="99"/>
              <w:ind w:left="115" w:right="95"/>
              <w:jc w:val="both"/>
            </w:pPr>
            <w:r w:rsidRPr="002A5F4C">
              <w:t>Способность</w:t>
            </w:r>
            <w:r w:rsidRPr="002A5F4C">
              <w:rPr>
                <w:spacing w:val="1"/>
              </w:rPr>
              <w:t xml:space="preserve"> </w:t>
            </w:r>
            <w:r w:rsidRPr="002A5F4C">
              <w:t>при-</w:t>
            </w:r>
            <w:r w:rsidRPr="002A5F4C">
              <w:rPr>
                <w:spacing w:val="-57"/>
              </w:rPr>
              <w:t xml:space="preserve"> </w:t>
            </w:r>
            <w:r w:rsidRPr="002A5F4C">
              <w:t>менять адекватные</w:t>
            </w:r>
            <w:r w:rsidRPr="002A5F4C">
              <w:rPr>
                <w:spacing w:val="-57"/>
              </w:rPr>
              <w:t xml:space="preserve"> </w:t>
            </w:r>
            <w:r w:rsidRPr="002A5F4C">
              <w:t>способы поведения</w:t>
            </w:r>
            <w:r w:rsidRPr="002A5F4C">
              <w:rPr>
                <w:spacing w:val="-58"/>
              </w:rPr>
              <w:t xml:space="preserve"> </w:t>
            </w:r>
            <w:r w:rsidRPr="002A5F4C">
              <w:rPr>
                <w:spacing w:val="-1"/>
              </w:rPr>
              <w:t>в</w:t>
            </w:r>
            <w:r w:rsidRPr="002A5F4C">
              <w:rPr>
                <w:spacing w:val="-12"/>
              </w:rPr>
              <w:t xml:space="preserve"> </w:t>
            </w:r>
            <w:r w:rsidRPr="002A5F4C">
              <w:rPr>
                <w:spacing w:val="-1"/>
              </w:rPr>
              <w:t>разных</w:t>
            </w:r>
            <w:r w:rsidRPr="002A5F4C">
              <w:rPr>
                <w:spacing w:val="-12"/>
              </w:rPr>
              <w:t xml:space="preserve"> </w:t>
            </w:r>
            <w:r w:rsidRPr="002A5F4C">
              <w:rPr>
                <w:spacing w:val="-1"/>
              </w:rPr>
              <w:t>ситуациях</w:t>
            </w:r>
          </w:p>
        </w:tc>
        <w:tc>
          <w:tcPr>
            <w:tcW w:w="566" w:type="dxa"/>
          </w:tcPr>
          <w:p w:rsidR="001F167D" w:rsidRPr="002A5F4C" w:rsidRDefault="001F167D">
            <w:pPr>
              <w:pStyle w:val="TableParagraph"/>
            </w:pPr>
          </w:p>
        </w:tc>
        <w:tc>
          <w:tcPr>
            <w:tcW w:w="700" w:type="dxa"/>
          </w:tcPr>
          <w:p w:rsidR="001F167D" w:rsidRPr="002A5F4C" w:rsidRDefault="001F167D">
            <w:pPr>
              <w:pStyle w:val="TableParagraph"/>
            </w:pPr>
          </w:p>
        </w:tc>
        <w:tc>
          <w:tcPr>
            <w:tcW w:w="556" w:type="dxa"/>
          </w:tcPr>
          <w:p w:rsidR="001F167D" w:rsidRPr="002A5F4C" w:rsidRDefault="001F167D">
            <w:pPr>
              <w:pStyle w:val="TableParagraph"/>
            </w:pPr>
          </w:p>
        </w:tc>
        <w:tc>
          <w:tcPr>
            <w:tcW w:w="707" w:type="dxa"/>
          </w:tcPr>
          <w:p w:rsidR="001F167D" w:rsidRPr="002A5F4C" w:rsidRDefault="001F167D">
            <w:pPr>
              <w:pStyle w:val="TableParagraph"/>
            </w:pPr>
          </w:p>
        </w:tc>
        <w:tc>
          <w:tcPr>
            <w:tcW w:w="556" w:type="dxa"/>
          </w:tcPr>
          <w:p w:rsidR="001F167D" w:rsidRPr="002A5F4C" w:rsidRDefault="001F167D">
            <w:pPr>
              <w:pStyle w:val="TableParagraph"/>
            </w:pPr>
          </w:p>
        </w:tc>
        <w:tc>
          <w:tcPr>
            <w:tcW w:w="483" w:type="dxa"/>
          </w:tcPr>
          <w:p w:rsidR="001F167D" w:rsidRPr="002A5F4C" w:rsidRDefault="001F167D">
            <w:pPr>
              <w:pStyle w:val="TableParagraph"/>
            </w:pPr>
          </w:p>
        </w:tc>
        <w:tc>
          <w:tcPr>
            <w:tcW w:w="567" w:type="dxa"/>
          </w:tcPr>
          <w:p w:rsidR="001F167D" w:rsidRPr="002A5F4C" w:rsidRDefault="001F167D">
            <w:pPr>
              <w:pStyle w:val="TableParagraph"/>
            </w:pPr>
          </w:p>
        </w:tc>
        <w:tc>
          <w:tcPr>
            <w:tcW w:w="565" w:type="dxa"/>
          </w:tcPr>
          <w:p w:rsidR="001F167D" w:rsidRPr="002A5F4C" w:rsidRDefault="001F167D">
            <w:pPr>
              <w:pStyle w:val="TableParagraph"/>
            </w:pPr>
          </w:p>
        </w:tc>
        <w:tc>
          <w:tcPr>
            <w:tcW w:w="565" w:type="dxa"/>
          </w:tcPr>
          <w:p w:rsidR="001F167D" w:rsidRPr="002A5F4C" w:rsidRDefault="001F167D">
            <w:pPr>
              <w:pStyle w:val="TableParagraph"/>
            </w:pPr>
          </w:p>
        </w:tc>
        <w:tc>
          <w:tcPr>
            <w:tcW w:w="503" w:type="dxa"/>
          </w:tcPr>
          <w:p w:rsidR="001F167D" w:rsidRPr="002A5F4C" w:rsidRDefault="001F167D">
            <w:pPr>
              <w:pStyle w:val="TableParagraph"/>
            </w:pPr>
          </w:p>
        </w:tc>
      </w:tr>
      <w:tr w:rsidR="001F167D" w:rsidRPr="002A5F4C">
        <w:trPr>
          <w:trHeight w:val="1038"/>
        </w:trPr>
        <w:tc>
          <w:tcPr>
            <w:tcW w:w="554" w:type="dxa"/>
            <w:vMerge/>
            <w:tcBorders>
              <w:top w:val="nil"/>
            </w:tcBorders>
          </w:tcPr>
          <w:p w:rsidR="001F167D" w:rsidRPr="002A5F4C" w:rsidRDefault="001F167D"/>
        </w:tc>
        <w:tc>
          <w:tcPr>
            <w:tcW w:w="2052" w:type="dxa"/>
            <w:vMerge/>
            <w:tcBorders>
              <w:top w:val="nil"/>
            </w:tcBorders>
          </w:tcPr>
          <w:p w:rsidR="001F167D" w:rsidRPr="002A5F4C" w:rsidRDefault="001F167D"/>
        </w:tc>
        <w:tc>
          <w:tcPr>
            <w:tcW w:w="2217" w:type="dxa"/>
          </w:tcPr>
          <w:p w:rsidR="001F167D" w:rsidRPr="002A5F4C" w:rsidRDefault="00E44A9C">
            <w:pPr>
              <w:pStyle w:val="TableParagraph"/>
              <w:spacing w:before="99"/>
              <w:ind w:left="115" w:right="95"/>
              <w:jc w:val="both"/>
            </w:pPr>
            <w:r w:rsidRPr="002A5F4C">
              <w:t>Способность обра-</w:t>
            </w:r>
            <w:r w:rsidRPr="002A5F4C">
              <w:rPr>
                <w:spacing w:val="-57"/>
              </w:rPr>
              <w:t xml:space="preserve"> </w:t>
            </w:r>
            <w:r w:rsidRPr="002A5F4C">
              <w:t>щаться</w:t>
            </w:r>
            <w:r w:rsidRPr="002A5F4C">
              <w:rPr>
                <w:spacing w:val="1"/>
              </w:rPr>
              <w:t xml:space="preserve"> </w:t>
            </w:r>
            <w:r w:rsidRPr="002A5F4C">
              <w:t>за</w:t>
            </w:r>
            <w:r w:rsidRPr="002A5F4C">
              <w:rPr>
                <w:spacing w:val="1"/>
              </w:rPr>
              <w:t xml:space="preserve"> </w:t>
            </w:r>
            <w:r w:rsidRPr="002A5F4C">
              <w:t>помо-</w:t>
            </w:r>
            <w:r w:rsidRPr="002A5F4C">
              <w:rPr>
                <w:spacing w:val="1"/>
              </w:rPr>
              <w:t xml:space="preserve"> </w:t>
            </w:r>
            <w:r w:rsidRPr="002A5F4C">
              <w:t>щью</w:t>
            </w:r>
            <w:r w:rsidRPr="002A5F4C">
              <w:rPr>
                <w:spacing w:val="-1"/>
              </w:rPr>
              <w:t xml:space="preserve"> </w:t>
            </w:r>
            <w:r w:rsidRPr="002A5F4C">
              <w:t>к сверстнику</w:t>
            </w:r>
          </w:p>
        </w:tc>
        <w:tc>
          <w:tcPr>
            <w:tcW w:w="566" w:type="dxa"/>
          </w:tcPr>
          <w:p w:rsidR="001F167D" w:rsidRPr="002A5F4C" w:rsidRDefault="001F167D">
            <w:pPr>
              <w:pStyle w:val="TableParagraph"/>
            </w:pPr>
          </w:p>
        </w:tc>
        <w:tc>
          <w:tcPr>
            <w:tcW w:w="700" w:type="dxa"/>
          </w:tcPr>
          <w:p w:rsidR="001F167D" w:rsidRPr="002A5F4C" w:rsidRDefault="001F167D">
            <w:pPr>
              <w:pStyle w:val="TableParagraph"/>
            </w:pPr>
          </w:p>
        </w:tc>
        <w:tc>
          <w:tcPr>
            <w:tcW w:w="556" w:type="dxa"/>
          </w:tcPr>
          <w:p w:rsidR="001F167D" w:rsidRPr="002A5F4C" w:rsidRDefault="001F167D">
            <w:pPr>
              <w:pStyle w:val="TableParagraph"/>
            </w:pPr>
          </w:p>
        </w:tc>
        <w:tc>
          <w:tcPr>
            <w:tcW w:w="707" w:type="dxa"/>
          </w:tcPr>
          <w:p w:rsidR="001F167D" w:rsidRPr="002A5F4C" w:rsidRDefault="001F167D">
            <w:pPr>
              <w:pStyle w:val="TableParagraph"/>
            </w:pPr>
          </w:p>
        </w:tc>
        <w:tc>
          <w:tcPr>
            <w:tcW w:w="556" w:type="dxa"/>
          </w:tcPr>
          <w:p w:rsidR="001F167D" w:rsidRPr="002A5F4C" w:rsidRDefault="001F167D">
            <w:pPr>
              <w:pStyle w:val="TableParagraph"/>
            </w:pPr>
          </w:p>
        </w:tc>
        <w:tc>
          <w:tcPr>
            <w:tcW w:w="483" w:type="dxa"/>
          </w:tcPr>
          <w:p w:rsidR="001F167D" w:rsidRPr="002A5F4C" w:rsidRDefault="001F167D">
            <w:pPr>
              <w:pStyle w:val="TableParagraph"/>
            </w:pPr>
          </w:p>
        </w:tc>
        <w:tc>
          <w:tcPr>
            <w:tcW w:w="567" w:type="dxa"/>
          </w:tcPr>
          <w:p w:rsidR="001F167D" w:rsidRPr="002A5F4C" w:rsidRDefault="001F167D">
            <w:pPr>
              <w:pStyle w:val="TableParagraph"/>
            </w:pPr>
          </w:p>
        </w:tc>
        <w:tc>
          <w:tcPr>
            <w:tcW w:w="565" w:type="dxa"/>
          </w:tcPr>
          <w:p w:rsidR="001F167D" w:rsidRPr="002A5F4C" w:rsidRDefault="001F167D">
            <w:pPr>
              <w:pStyle w:val="TableParagraph"/>
            </w:pPr>
          </w:p>
        </w:tc>
        <w:tc>
          <w:tcPr>
            <w:tcW w:w="565" w:type="dxa"/>
          </w:tcPr>
          <w:p w:rsidR="001F167D" w:rsidRPr="002A5F4C" w:rsidRDefault="001F167D">
            <w:pPr>
              <w:pStyle w:val="TableParagraph"/>
            </w:pPr>
          </w:p>
        </w:tc>
        <w:tc>
          <w:tcPr>
            <w:tcW w:w="503" w:type="dxa"/>
          </w:tcPr>
          <w:p w:rsidR="001F167D" w:rsidRPr="002A5F4C" w:rsidRDefault="001F167D">
            <w:pPr>
              <w:pStyle w:val="TableParagraph"/>
            </w:pPr>
          </w:p>
        </w:tc>
      </w:tr>
      <w:tr w:rsidR="001F167D" w:rsidRPr="002A5F4C">
        <w:trPr>
          <w:trHeight w:val="762"/>
        </w:trPr>
        <w:tc>
          <w:tcPr>
            <w:tcW w:w="554" w:type="dxa"/>
          </w:tcPr>
          <w:p w:rsidR="001F167D" w:rsidRPr="002A5F4C" w:rsidRDefault="001F167D">
            <w:pPr>
              <w:pStyle w:val="TableParagraph"/>
              <w:spacing w:before="5"/>
            </w:pPr>
          </w:p>
          <w:p w:rsidR="001F167D" w:rsidRPr="002A5F4C" w:rsidRDefault="00E44A9C">
            <w:pPr>
              <w:pStyle w:val="TableParagraph"/>
              <w:ind w:left="114"/>
            </w:pPr>
            <w:r w:rsidRPr="002A5F4C">
              <w:t>7</w:t>
            </w:r>
          </w:p>
        </w:tc>
        <w:tc>
          <w:tcPr>
            <w:tcW w:w="2052" w:type="dxa"/>
          </w:tcPr>
          <w:p w:rsidR="001F167D" w:rsidRPr="002A5F4C" w:rsidRDefault="001F167D">
            <w:pPr>
              <w:pStyle w:val="TableParagraph"/>
            </w:pPr>
          </w:p>
        </w:tc>
        <w:tc>
          <w:tcPr>
            <w:tcW w:w="2217" w:type="dxa"/>
          </w:tcPr>
          <w:p w:rsidR="001F167D" w:rsidRPr="002A5F4C" w:rsidRDefault="00E44A9C">
            <w:pPr>
              <w:pStyle w:val="TableParagraph"/>
              <w:tabs>
                <w:tab w:val="left" w:pos="1012"/>
                <w:tab w:val="left" w:pos="1458"/>
              </w:tabs>
              <w:spacing w:before="99"/>
              <w:ind w:left="115" w:right="96"/>
            </w:pPr>
            <w:r w:rsidRPr="002A5F4C">
              <w:t>информирован-</w:t>
            </w:r>
            <w:r w:rsidRPr="002A5F4C">
              <w:rPr>
                <w:spacing w:val="1"/>
              </w:rPr>
              <w:t xml:space="preserve"> </w:t>
            </w:r>
            <w:r w:rsidRPr="002A5F4C">
              <w:t>ность</w:t>
            </w:r>
            <w:r w:rsidRPr="002A5F4C">
              <w:tab/>
              <w:t>о</w:t>
            </w:r>
            <w:r w:rsidRPr="002A5F4C">
              <w:tab/>
            </w:r>
            <w:r w:rsidRPr="002A5F4C">
              <w:rPr>
                <w:spacing w:val="-1"/>
              </w:rPr>
              <w:t>жизни</w:t>
            </w:r>
          </w:p>
        </w:tc>
        <w:tc>
          <w:tcPr>
            <w:tcW w:w="566" w:type="dxa"/>
          </w:tcPr>
          <w:p w:rsidR="001F167D" w:rsidRPr="002A5F4C" w:rsidRDefault="001F167D">
            <w:pPr>
              <w:pStyle w:val="TableParagraph"/>
            </w:pPr>
          </w:p>
        </w:tc>
        <w:tc>
          <w:tcPr>
            <w:tcW w:w="700" w:type="dxa"/>
          </w:tcPr>
          <w:p w:rsidR="001F167D" w:rsidRPr="002A5F4C" w:rsidRDefault="001F167D">
            <w:pPr>
              <w:pStyle w:val="TableParagraph"/>
            </w:pPr>
          </w:p>
        </w:tc>
        <w:tc>
          <w:tcPr>
            <w:tcW w:w="556" w:type="dxa"/>
          </w:tcPr>
          <w:p w:rsidR="001F167D" w:rsidRPr="002A5F4C" w:rsidRDefault="001F167D">
            <w:pPr>
              <w:pStyle w:val="TableParagraph"/>
            </w:pPr>
          </w:p>
        </w:tc>
        <w:tc>
          <w:tcPr>
            <w:tcW w:w="707" w:type="dxa"/>
          </w:tcPr>
          <w:p w:rsidR="001F167D" w:rsidRPr="002A5F4C" w:rsidRDefault="001F167D">
            <w:pPr>
              <w:pStyle w:val="TableParagraph"/>
            </w:pPr>
          </w:p>
        </w:tc>
        <w:tc>
          <w:tcPr>
            <w:tcW w:w="556" w:type="dxa"/>
          </w:tcPr>
          <w:p w:rsidR="001F167D" w:rsidRPr="002A5F4C" w:rsidRDefault="001F167D">
            <w:pPr>
              <w:pStyle w:val="TableParagraph"/>
            </w:pPr>
          </w:p>
        </w:tc>
        <w:tc>
          <w:tcPr>
            <w:tcW w:w="483" w:type="dxa"/>
          </w:tcPr>
          <w:p w:rsidR="001F167D" w:rsidRPr="002A5F4C" w:rsidRDefault="001F167D">
            <w:pPr>
              <w:pStyle w:val="TableParagraph"/>
            </w:pPr>
          </w:p>
        </w:tc>
        <w:tc>
          <w:tcPr>
            <w:tcW w:w="567" w:type="dxa"/>
          </w:tcPr>
          <w:p w:rsidR="001F167D" w:rsidRPr="002A5F4C" w:rsidRDefault="001F167D">
            <w:pPr>
              <w:pStyle w:val="TableParagraph"/>
            </w:pPr>
          </w:p>
        </w:tc>
        <w:tc>
          <w:tcPr>
            <w:tcW w:w="565" w:type="dxa"/>
          </w:tcPr>
          <w:p w:rsidR="001F167D" w:rsidRPr="002A5F4C" w:rsidRDefault="001F167D">
            <w:pPr>
              <w:pStyle w:val="TableParagraph"/>
            </w:pPr>
          </w:p>
        </w:tc>
        <w:tc>
          <w:tcPr>
            <w:tcW w:w="565" w:type="dxa"/>
          </w:tcPr>
          <w:p w:rsidR="001F167D" w:rsidRPr="002A5F4C" w:rsidRDefault="001F167D">
            <w:pPr>
              <w:pStyle w:val="TableParagraph"/>
            </w:pPr>
          </w:p>
        </w:tc>
        <w:tc>
          <w:tcPr>
            <w:tcW w:w="503" w:type="dxa"/>
          </w:tcPr>
          <w:p w:rsidR="001F167D" w:rsidRPr="002A5F4C" w:rsidRDefault="001F167D">
            <w:pPr>
              <w:pStyle w:val="TableParagraph"/>
            </w:pPr>
          </w:p>
        </w:tc>
      </w:tr>
    </w:tbl>
    <w:p w:rsidR="001F167D" w:rsidRDefault="001F167D">
      <w:pPr>
        <w:rPr>
          <w:sz w:val="24"/>
        </w:rPr>
        <w:sectPr w:rsidR="001F167D">
          <w:pgSz w:w="11910" w:h="16840"/>
          <w:pgMar w:top="1120" w:right="0" w:bottom="280" w:left="320" w:header="720" w:footer="720" w:gutter="0"/>
          <w:cols w:space="720"/>
        </w:sectPr>
      </w:pPr>
    </w:p>
    <w:tbl>
      <w:tblPr>
        <w:tblStyle w:val="TableNormal"/>
        <w:tblW w:w="0" w:type="auto"/>
        <w:tblInd w:w="909"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tblPr>
      <w:tblGrid>
        <w:gridCol w:w="554"/>
        <w:gridCol w:w="2052"/>
        <w:gridCol w:w="2217"/>
        <w:gridCol w:w="566"/>
        <w:gridCol w:w="700"/>
        <w:gridCol w:w="556"/>
        <w:gridCol w:w="707"/>
        <w:gridCol w:w="556"/>
        <w:gridCol w:w="483"/>
        <w:gridCol w:w="567"/>
        <w:gridCol w:w="565"/>
        <w:gridCol w:w="565"/>
        <w:gridCol w:w="503"/>
      </w:tblGrid>
      <w:tr w:rsidR="001F167D" w:rsidRPr="002A5F4C">
        <w:trPr>
          <w:trHeight w:val="762"/>
        </w:trPr>
        <w:tc>
          <w:tcPr>
            <w:tcW w:w="554" w:type="dxa"/>
            <w:vMerge w:val="restart"/>
          </w:tcPr>
          <w:p w:rsidR="001F167D" w:rsidRPr="002A5F4C" w:rsidRDefault="001F167D">
            <w:pPr>
              <w:pStyle w:val="TableParagraph"/>
            </w:pPr>
          </w:p>
        </w:tc>
        <w:tc>
          <w:tcPr>
            <w:tcW w:w="2052" w:type="dxa"/>
            <w:vMerge w:val="restart"/>
          </w:tcPr>
          <w:p w:rsidR="001F167D" w:rsidRPr="002A5F4C" w:rsidRDefault="00E44A9C">
            <w:pPr>
              <w:pStyle w:val="TableParagraph"/>
              <w:spacing w:before="99"/>
              <w:ind w:left="115" w:right="94"/>
              <w:jc w:val="both"/>
            </w:pPr>
            <w:r w:rsidRPr="002A5F4C">
              <w:t>способность</w:t>
            </w:r>
            <w:r w:rsidRPr="002A5F4C">
              <w:rPr>
                <w:spacing w:val="1"/>
              </w:rPr>
              <w:t xml:space="preserve"> </w:t>
            </w:r>
            <w:r w:rsidRPr="002A5F4C">
              <w:t>к</w:t>
            </w:r>
            <w:r w:rsidRPr="002A5F4C">
              <w:rPr>
                <w:spacing w:val="-57"/>
              </w:rPr>
              <w:t xml:space="preserve"> </w:t>
            </w:r>
            <w:r w:rsidRPr="002A5F4C">
              <w:t>осмыслению</w:t>
            </w:r>
            <w:r w:rsidRPr="002A5F4C">
              <w:rPr>
                <w:spacing w:val="1"/>
              </w:rPr>
              <w:t xml:space="preserve"> </w:t>
            </w:r>
            <w:r w:rsidRPr="002A5F4C">
              <w:t>со-</w:t>
            </w:r>
            <w:r w:rsidRPr="002A5F4C">
              <w:rPr>
                <w:spacing w:val="-57"/>
              </w:rPr>
              <w:t xml:space="preserve"> </w:t>
            </w:r>
            <w:r w:rsidRPr="002A5F4C">
              <w:t>циального</w:t>
            </w:r>
            <w:r w:rsidRPr="002A5F4C">
              <w:rPr>
                <w:spacing w:val="1"/>
              </w:rPr>
              <w:t xml:space="preserve"> </w:t>
            </w:r>
            <w:r w:rsidRPr="002A5F4C">
              <w:t>окру-</w:t>
            </w:r>
            <w:r w:rsidRPr="002A5F4C">
              <w:rPr>
                <w:spacing w:val="-57"/>
              </w:rPr>
              <w:t xml:space="preserve"> </w:t>
            </w:r>
            <w:r w:rsidRPr="002A5F4C">
              <w:t>жения, своего ме-</w:t>
            </w:r>
            <w:r w:rsidRPr="002A5F4C">
              <w:rPr>
                <w:spacing w:val="-57"/>
              </w:rPr>
              <w:t xml:space="preserve"> </w:t>
            </w:r>
            <w:r w:rsidRPr="002A5F4C">
              <w:t>ста в нем, приня-</w:t>
            </w:r>
            <w:r w:rsidRPr="002A5F4C">
              <w:rPr>
                <w:spacing w:val="1"/>
              </w:rPr>
              <w:t xml:space="preserve"> </w:t>
            </w:r>
            <w:r w:rsidRPr="002A5F4C">
              <w:t>тие</w:t>
            </w:r>
            <w:r w:rsidRPr="002A5F4C">
              <w:rPr>
                <w:spacing w:val="1"/>
              </w:rPr>
              <w:t xml:space="preserve"> </w:t>
            </w:r>
            <w:r w:rsidRPr="002A5F4C">
              <w:t>соответству-</w:t>
            </w:r>
            <w:r w:rsidRPr="002A5F4C">
              <w:rPr>
                <w:spacing w:val="-57"/>
              </w:rPr>
              <w:t xml:space="preserve"> </w:t>
            </w:r>
            <w:r w:rsidRPr="002A5F4C">
              <w:t>ющих</w:t>
            </w:r>
            <w:r w:rsidRPr="002A5F4C">
              <w:rPr>
                <w:spacing w:val="1"/>
              </w:rPr>
              <w:t xml:space="preserve"> </w:t>
            </w:r>
            <w:r w:rsidRPr="002A5F4C">
              <w:t>возрасту</w:t>
            </w:r>
            <w:r w:rsidRPr="002A5F4C">
              <w:rPr>
                <w:spacing w:val="-57"/>
              </w:rPr>
              <w:t xml:space="preserve"> </w:t>
            </w:r>
            <w:r w:rsidRPr="002A5F4C">
              <w:t>ценностей</w:t>
            </w:r>
            <w:r w:rsidRPr="002A5F4C">
              <w:rPr>
                <w:spacing w:val="1"/>
              </w:rPr>
              <w:t xml:space="preserve"> </w:t>
            </w:r>
            <w:r w:rsidRPr="002A5F4C">
              <w:t>и</w:t>
            </w:r>
            <w:r w:rsidRPr="002A5F4C">
              <w:rPr>
                <w:spacing w:val="1"/>
              </w:rPr>
              <w:t xml:space="preserve"> </w:t>
            </w:r>
            <w:r w:rsidRPr="002A5F4C">
              <w:t>со-</w:t>
            </w:r>
            <w:r w:rsidRPr="002A5F4C">
              <w:rPr>
                <w:spacing w:val="1"/>
              </w:rPr>
              <w:t xml:space="preserve"> </w:t>
            </w:r>
            <w:r w:rsidRPr="002A5F4C">
              <w:t>циальных</w:t>
            </w:r>
            <w:r w:rsidRPr="002A5F4C">
              <w:rPr>
                <w:spacing w:val="-2"/>
              </w:rPr>
              <w:t xml:space="preserve"> </w:t>
            </w:r>
            <w:r w:rsidRPr="002A5F4C">
              <w:t>ролей;</w:t>
            </w:r>
          </w:p>
        </w:tc>
        <w:tc>
          <w:tcPr>
            <w:tcW w:w="2217" w:type="dxa"/>
          </w:tcPr>
          <w:p w:rsidR="001F167D" w:rsidRPr="002A5F4C" w:rsidRDefault="00E44A9C">
            <w:pPr>
              <w:pStyle w:val="TableParagraph"/>
              <w:tabs>
                <w:tab w:val="left" w:pos="1794"/>
              </w:tabs>
              <w:spacing w:before="99"/>
              <w:ind w:left="115" w:right="101"/>
            </w:pPr>
            <w:r w:rsidRPr="002A5F4C">
              <w:t>окружающего</w:t>
            </w:r>
            <w:r w:rsidRPr="002A5F4C">
              <w:tab/>
            </w:r>
            <w:r w:rsidRPr="002A5F4C">
              <w:rPr>
                <w:spacing w:val="-3"/>
              </w:rPr>
              <w:t>со-</w:t>
            </w:r>
            <w:r w:rsidRPr="002A5F4C">
              <w:rPr>
                <w:spacing w:val="-57"/>
              </w:rPr>
              <w:t xml:space="preserve"> </w:t>
            </w:r>
            <w:r w:rsidRPr="002A5F4C">
              <w:t>циума</w:t>
            </w:r>
            <w:r w:rsidRPr="002A5F4C">
              <w:rPr>
                <w:spacing w:val="-6"/>
              </w:rPr>
              <w:t xml:space="preserve"> </w:t>
            </w:r>
            <w:r w:rsidRPr="002A5F4C">
              <w:t>(родителей);</w:t>
            </w:r>
          </w:p>
        </w:tc>
        <w:tc>
          <w:tcPr>
            <w:tcW w:w="566" w:type="dxa"/>
          </w:tcPr>
          <w:p w:rsidR="001F167D" w:rsidRPr="002A5F4C" w:rsidRDefault="001F167D">
            <w:pPr>
              <w:pStyle w:val="TableParagraph"/>
            </w:pPr>
          </w:p>
        </w:tc>
        <w:tc>
          <w:tcPr>
            <w:tcW w:w="700" w:type="dxa"/>
          </w:tcPr>
          <w:p w:rsidR="001F167D" w:rsidRPr="002A5F4C" w:rsidRDefault="001F167D">
            <w:pPr>
              <w:pStyle w:val="TableParagraph"/>
            </w:pPr>
          </w:p>
        </w:tc>
        <w:tc>
          <w:tcPr>
            <w:tcW w:w="556" w:type="dxa"/>
          </w:tcPr>
          <w:p w:rsidR="001F167D" w:rsidRPr="002A5F4C" w:rsidRDefault="001F167D">
            <w:pPr>
              <w:pStyle w:val="TableParagraph"/>
            </w:pPr>
          </w:p>
        </w:tc>
        <w:tc>
          <w:tcPr>
            <w:tcW w:w="707" w:type="dxa"/>
          </w:tcPr>
          <w:p w:rsidR="001F167D" w:rsidRPr="002A5F4C" w:rsidRDefault="001F167D">
            <w:pPr>
              <w:pStyle w:val="TableParagraph"/>
            </w:pPr>
          </w:p>
        </w:tc>
        <w:tc>
          <w:tcPr>
            <w:tcW w:w="556" w:type="dxa"/>
          </w:tcPr>
          <w:p w:rsidR="001F167D" w:rsidRPr="002A5F4C" w:rsidRDefault="001F167D">
            <w:pPr>
              <w:pStyle w:val="TableParagraph"/>
            </w:pPr>
          </w:p>
        </w:tc>
        <w:tc>
          <w:tcPr>
            <w:tcW w:w="483" w:type="dxa"/>
          </w:tcPr>
          <w:p w:rsidR="001F167D" w:rsidRPr="002A5F4C" w:rsidRDefault="001F167D">
            <w:pPr>
              <w:pStyle w:val="TableParagraph"/>
            </w:pPr>
          </w:p>
        </w:tc>
        <w:tc>
          <w:tcPr>
            <w:tcW w:w="567" w:type="dxa"/>
          </w:tcPr>
          <w:p w:rsidR="001F167D" w:rsidRPr="002A5F4C" w:rsidRDefault="001F167D">
            <w:pPr>
              <w:pStyle w:val="TableParagraph"/>
            </w:pPr>
          </w:p>
        </w:tc>
        <w:tc>
          <w:tcPr>
            <w:tcW w:w="565" w:type="dxa"/>
          </w:tcPr>
          <w:p w:rsidR="001F167D" w:rsidRPr="002A5F4C" w:rsidRDefault="001F167D">
            <w:pPr>
              <w:pStyle w:val="TableParagraph"/>
            </w:pPr>
          </w:p>
        </w:tc>
        <w:tc>
          <w:tcPr>
            <w:tcW w:w="565" w:type="dxa"/>
          </w:tcPr>
          <w:p w:rsidR="001F167D" w:rsidRPr="002A5F4C" w:rsidRDefault="001F167D">
            <w:pPr>
              <w:pStyle w:val="TableParagraph"/>
            </w:pPr>
          </w:p>
        </w:tc>
        <w:tc>
          <w:tcPr>
            <w:tcW w:w="503" w:type="dxa"/>
          </w:tcPr>
          <w:p w:rsidR="001F167D" w:rsidRPr="002A5F4C" w:rsidRDefault="001F167D">
            <w:pPr>
              <w:pStyle w:val="TableParagraph"/>
            </w:pPr>
          </w:p>
        </w:tc>
      </w:tr>
      <w:tr w:rsidR="001F167D" w:rsidRPr="002A5F4C">
        <w:trPr>
          <w:trHeight w:val="1917"/>
        </w:trPr>
        <w:tc>
          <w:tcPr>
            <w:tcW w:w="554" w:type="dxa"/>
            <w:vMerge/>
            <w:tcBorders>
              <w:top w:val="nil"/>
            </w:tcBorders>
          </w:tcPr>
          <w:p w:rsidR="001F167D" w:rsidRPr="002A5F4C" w:rsidRDefault="001F167D"/>
        </w:tc>
        <w:tc>
          <w:tcPr>
            <w:tcW w:w="2052" w:type="dxa"/>
            <w:vMerge/>
            <w:tcBorders>
              <w:top w:val="nil"/>
            </w:tcBorders>
          </w:tcPr>
          <w:p w:rsidR="001F167D" w:rsidRPr="002A5F4C" w:rsidRDefault="001F167D"/>
        </w:tc>
        <w:tc>
          <w:tcPr>
            <w:tcW w:w="2217" w:type="dxa"/>
          </w:tcPr>
          <w:p w:rsidR="001F167D" w:rsidRPr="002A5F4C" w:rsidRDefault="00E44A9C">
            <w:pPr>
              <w:pStyle w:val="TableParagraph"/>
              <w:spacing w:before="99"/>
              <w:ind w:left="115" w:right="86"/>
            </w:pPr>
            <w:r w:rsidRPr="002A5F4C">
              <w:t>Знает свои возраст,</w:t>
            </w:r>
            <w:r w:rsidRPr="002A5F4C">
              <w:rPr>
                <w:spacing w:val="-57"/>
              </w:rPr>
              <w:t xml:space="preserve"> </w:t>
            </w:r>
            <w:r w:rsidRPr="002A5F4C">
              <w:t>пол.</w:t>
            </w:r>
          </w:p>
        </w:tc>
        <w:tc>
          <w:tcPr>
            <w:tcW w:w="566" w:type="dxa"/>
          </w:tcPr>
          <w:p w:rsidR="001F167D" w:rsidRPr="002A5F4C" w:rsidRDefault="001F167D">
            <w:pPr>
              <w:pStyle w:val="TableParagraph"/>
            </w:pPr>
          </w:p>
        </w:tc>
        <w:tc>
          <w:tcPr>
            <w:tcW w:w="700" w:type="dxa"/>
          </w:tcPr>
          <w:p w:rsidR="001F167D" w:rsidRPr="002A5F4C" w:rsidRDefault="001F167D">
            <w:pPr>
              <w:pStyle w:val="TableParagraph"/>
            </w:pPr>
          </w:p>
        </w:tc>
        <w:tc>
          <w:tcPr>
            <w:tcW w:w="556" w:type="dxa"/>
          </w:tcPr>
          <w:p w:rsidR="001F167D" w:rsidRPr="002A5F4C" w:rsidRDefault="001F167D">
            <w:pPr>
              <w:pStyle w:val="TableParagraph"/>
            </w:pPr>
          </w:p>
        </w:tc>
        <w:tc>
          <w:tcPr>
            <w:tcW w:w="707" w:type="dxa"/>
          </w:tcPr>
          <w:p w:rsidR="001F167D" w:rsidRPr="002A5F4C" w:rsidRDefault="001F167D">
            <w:pPr>
              <w:pStyle w:val="TableParagraph"/>
            </w:pPr>
          </w:p>
        </w:tc>
        <w:tc>
          <w:tcPr>
            <w:tcW w:w="556" w:type="dxa"/>
          </w:tcPr>
          <w:p w:rsidR="001F167D" w:rsidRPr="002A5F4C" w:rsidRDefault="001F167D">
            <w:pPr>
              <w:pStyle w:val="TableParagraph"/>
            </w:pPr>
          </w:p>
        </w:tc>
        <w:tc>
          <w:tcPr>
            <w:tcW w:w="483" w:type="dxa"/>
          </w:tcPr>
          <w:p w:rsidR="001F167D" w:rsidRPr="002A5F4C" w:rsidRDefault="001F167D">
            <w:pPr>
              <w:pStyle w:val="TableParagraph"/>
            </w:pPr>
          </w:p>
        </w:tc>
        <w:tc>
          <w:tcPr>
            <w:tcW w:w="567" w:type="dxa"/>
          </w:tcPr>
          <w:p w:rsidR="001F167D" w:rsidRPr="002A5F4C" w:rsidRDefault="001F167D">
            <w:pPr>
              <w:pStyle w:val="TableParagraph"/>
            </w:pPr>
          </w:p>
        </w:tc>
        <w:tc>
          <w:tcPr>
            <w:tcW w:w="565" w:type="dxa"/>
          </w:tcPr>
          <w:p w:rsidR="001F167D" w:rsidRPr="002A5F4C" w:rsidRDefault="001F167D">
            <w:pPr>
              <w:pStyle w:val="TableParagraph"/>
            </w:pPr>
          </w:p>
        </w:tc>
        <w:tc>
          <w:tcPr>
            <w:tcW w:w="565" w:type="dxa"/>
          </w:tcPr>
          <w:p w:rsidR="001F167D" w:rsidRPr="002A5F4C" w:rsidRDefault="001F167D">
            <w:pPr>
              <w:pStyle w:val="TableParagraph"/>
            </w:pPr>
          </w:p>
        </w:tc>
        <w:tc>
          <w:tcPr>
            <w:tcW w:w="503" w:type="dxa"/>
          </w:tcPr>
          <w:p w:rsidR="001F167D" w:rsidRPr="002A5F4C" w:rsidRDefault="001F167D">
            <w:pPr>
              <w:pStyle w:val="TableParagraph"/>
            </w:pPr>
          </w:p>
        </w:tc>
      </w:tr>
      <w:tr w:rsidR="001F167D" w:rsidRPr="002A5F4C">
        <w:trPr>
          <w:trHeight w:val="1038"/>
        </w:trPr>
        <w:tc>
          <w:tcPr>
            <w:tcW w:w="554" w:type="dxa"/>
            <w:vMerge w:val="restart"/>
          </w:tcPr>
          <w:p w:rsidR="001F167D" w:rsidRPr="002A5F4C" w:rsidRDefault="001F167D">
            <w:pPr>
              <w:pStyle w:val="TableParagraph"/>
            </w:pPr>
          </w:p>
          <w:p w:rsidR="001F167D" w:rsidRPr="002A5F4C" w:rsidRDefault="001F167D">
            <w:pPr>
              <w:pStyle w:val="TableParagraph"/>
            </w:pPr>
          </w:p>
          <w:p w:rsidR="001F167D" w:rsidRPr="002A5F4C" w:rsidRDefault="001F167D">
            <w:pPr>
              <w:pStyle w:val="TableParagraph"/>
            </w:pPr>
          </w:p>
          <w:p w:rsidR="001F167D" w:rsidRPr="002A5F4C" w:rsidRDefault="001F167D">
            <w:pPr>
              <w:pStyle w:val="TableParagraph"/>
            </w:pPr>
          </w:p>
          <w:p w:rsidR="001F167D" w:rsidRPr="002A5F4C" w:rsidRDefault="001F167D">
            <w:pPr>
              <w:pStyle w:val="TableParagraph"/>
            </w:pPr>
          </w:p>
          <w:p w:rsidR="001F167D" w:rsidRPr="002A5F4C" w:rsidRDefault="001F167D">
            <w:pPr>
              <w:pStyle w:val="TableParagraph"/>
            </w:pPr>
          </w:p>
          <w:p w:rsidR="001F167D" w:rsidRPr="002A5F4C" w:rsidRDefault="00E44A9C">
            <w:pPr>
              <w:pStyle w:val="TableParagraph"/>
              <w:spacing w:before="160"/>
              <w:ind w:left="114"/>
            </w:pPr>
            <w:r w:rsidRPr="002A5F4C">
              <w:t>8</w:t>
            </w:r>
          </w:p>
        </w:tc>
        <w:tc>
          <w:tcPr>
            <w:tcW w:w="2052" w:type="dxa"/>
            <w:vMerge w:val="restart"/>
          </w:tcPr>
          <w:p w:rsidR="001F167D" w:rsidRPr="002A5F4C" w:rsidRDefault="001F167D">
            <w:pPr>
              <w:pStyle w:val="TableParagraph"/>
            </w:pPr>
          </w:p>
          <w:p w:rsidR="001F167D" w:rsidRPr="002A5F4C" w:rsidRDefault="001F167D">
            <w:pPr>
              <w:pStyle w:val="TableParagraph"/>
            </w:pPr>
          </w:p>
          <w:p w:rsidR="001F167D" w:rsidRPr="002A5F4C" w:rsidRDefault="001F167D">
            <w:pPr>
              <w:pStyle w:val="TableParagraph"/>
            </w:pPr>
          </w:p>
          <w:p w:rsidR="001F167D" w:rsidRPr="002A5F4C" w:rsidRDefault="00E44A9C">
            <w:pPr>
              <w:pStyle w:val="TableParagraph"/>
              <w:ind w:left="115" w:right="95"/>
              <w:jc w:val="both"/>
            </w:pPr>
            <w:r w:rsidRPr="002A5F4C">
              <w:rPr>
                <w:spacing w:val="-1"/>
              </w:rPr>
              <w:t>принятие</w:t>
            </w:r>
            <w:r w:rsidRPr="002A5F4C">
              <w:rPr>
                <w:spacing w:val="-16"/>
              </w:rPr>
              <w:t xml:space="preserve"> </w:t>
            </w:r>
            <w:r w:rsidRPr="002A5F4C">
              <w:t>и</w:t>
            </w:r>
            <w:r w:rsidRPr="002A5F4C">
              <w:rPr>
                <w:spacing w:val="-14"/>
              </w:rPr>
              <w:t xml:space="preserve"> </w:t>
            </w:r>
            <w:r w:rsidRPr="002A5F4C">
              <w:t>освое-</w:t>
            </w:r>
            <w:r w:rsidRPr="002A5F4C">
              <w:rPr>
                <w:spacing w:val="-57"/>
              </w:rPr>
              <w:t xml:space="preserve"> </w:t>
            </w:r>
            <w:r w:rsidRPr="002A5F4C">
              <w:t>ние</w:t>
            </w:r>
            <w:r w:rsidRPr="002A5F4C">
              <w:rPr>
                <w:spacing w:val="1"/>
              </w:rPr>
              <w:t xml:space="preserve"> </w:t>
            </w:r>
            <w:r w:rsidRPr="002A5F4C">
              <w:t>социальной</w:t>
            </w:r>
            <w:r w:rsidRPr="002A5F4C">
              <w:rPr>
                <w:spacing w:val="-57"/>
              </w:rPr>
              <w:t xml:space="preserve"> </w:t>
            </w:r>
            <w:r w:rsidRPr="002A5F4C">
              <w:t>роли</w:t>
            </w:r>
            <w:r w:rsidRPr="002A5F4C">
              <w:rPr>
                <w:spacing w:val="1"/>
              </w:rPr>
              <w:t xml:space="preserve"> </w:t>
            </w:r>
            <w:r w:rsidRPr="002A5F4C">
              <w:t>обучающе-</w:t>
            </w:r>
            <w:r w:rsidRPr="002A5F4C">
              <w:rPr>
                <w:spacing w:val="-57"/>
              </w:rPr>
              <w:t xml:space="preserve"> </w:t>
            </w:r>
            <w:r w:rsidRPr="002A5F4C">
              <w:t>гося,</w:t>
            </w:r>
            <w:r w:rsidRPr="002A5F4C">
              <w:rPr>
                <w:spacing w:val="1"/>
              </w:rPr>
              <w:t xml:space="preserve"> </w:t>
            </w:r>
            <w:r w:rsidRPr="002A5F4C">
              <w:t>проявление</w:t>
            </w:r>
            <w:r w:rsidRPr="002A5F4C">
              <w:rPr>
                <w:spacing w:val="-57"/>
              </w:rPr>
              <w:t xml:space="preserve"> </w:t>
            </w:r>
            <w:r w:rsidRPr="002A5F4C">
              <w:t>социально значи-</w:t>
            </w:r>
            <w:r w:rsidRPr="002A5F4C">
              <w:rPr>
                <w:spacing w:val="-57"/>
              </w:rPr>
              <w:t xml:space="preserve"> </w:t>
            </w:r>
            <w:r w:rsidRPr="002A5F4C">
              <w:t>мых</w:t>
            </w:r>
            <w:r w:rsidRPr="002A5F4C">
              <w:rPr>
                <w:spacing w:val="1"/>
              </w:rPr>
              <w:t xml:space="preserve"> </w:t>
            </w:r>
            <w:r w:rsidRPr="002A5F4C">
              <w:t>мотивов</w:t>
            </w:r>
            <w:r w:rsidRPr="002A5F4C">
              <w:rPr>
                <w:spacing w:val="1"/>
              </w:rPr>
              <w:t xml:space="preserve"> </w:t>
            </w:r>
            <w:r w:rsidRPr="002A5F4C">
              <w:t>учебной деятель-</w:t>
            </w:r>
            <w:r w:rsidRPr="002A5F4C">
              <w:rPr>
                <w:spacing w:val="1"/>
              </w:rPr>
              <w:t xml:space="preserve"> </w:t>
            </w:r>
            <w:r w:rsidRPr="002A5F4C">
              <w:t>ности;</w:t>
            </w:r>
          </w:p>
        </w:tc>
        <w:tc>
          <w:tcPr>
            <w:tcW w:w="2217" w:type="dxa"/>
          </w:tcPr>
          <w:p w:rsidR="001F167D" w:rsidRPr="002A5F4C" w:rsidRDefault="00E44A9C">
            <w:pPr>
              <w:pStyle w:val="TableParagraph"/>
              <w:spacing w:before="99"/>
              <w:ind w:left="115" w:right="96"/>
              <w:jc w:val="both"/>
            </w:pPr>
            <w:r w:rsidRPr="002A5F4C">
              <w:t>Способен</w:t>
            </w:r>
            <w:r w:rsidRPr="002A5F4C">
              <w:rPr>
                <w:spacing w:val="1"/>
              </w:rPr>
              <w:t xml:space="preserve"> </w:t>
            </w:r>
            <w:r w:rsidRPr="002A5F4C">
              <w:t>контро-</w:t>
            </w:r>
            <w:r w:rsidRPr="002A5F4C">
              <w:rPr>
                <w:spacing w:val="-57"/>
              </w:rPr>
              <w:t xml:space="preserve"> </w:t>
            </w:r>
            <w:r w:rsidRPr="002A5F4C">
              <w:t>лировать свои дей-</w:t>
            </w:r>
            <w:r w:rsidRPr="002A5F4C">
              <w:rPr>
                <w:spacing w:val="-57"/>
              </w:rPr>
              <w:t xml:space="preserve"> </w:t>
            </w:r>
            <w:r w:rsidRPr="002A5F4C">
              <w:t>ствия.</w:t>
            </w:r>
          </w:p>
        </w:tc>
        <w:tc>
          <w:tcPr>
            <w:tcW w:w="566" w:type="dxa"/>
            <w:vMerge w:val="restart"/>
          </w:tcPr>
          <w:p w:rsidR="001F167D" w:rsidRPr="002A5F4C" w:rsidRDefault="001F167D">
            <w:pPr>
              <w:pStyle w:val="TableParagraph"/>
            </w:pPr>
          </w:p>
        </w:tc>
        <w:tc>
          <w:tcPr>
            <w:tcW w:w="700" w:type="dxa"/>
          </w:tcPr>
          <w:p w:rsidR="001F167D" w:rsidRPr="002A5F4C" w:rsidRDefault="001F167D">
            <w:pPr>
              <w:pStyle w:val="TableParagraph"/>
            </w:pPr>
          </w:p>
        </w:tc>
        <w:tc>
          <w:tcPr>
            <w:tcW w:w="556" w:type="dxa"/>
          </w:tcPr>
          <w:p w:rsidR="001F167D" w:rsidRPr="002A5F4C" w:rsidRDefault="001F167D">
            <w:pPr>
              <w:pStyle w:val="TableParagraph"/>
            </w:pPr>
          </w:p>
        </w:tc>
        <w:tc>
          <w:tcPr>
            <w:tcW w:w="707" w:type="dxa"/>
          </w:tcPr>
          <w:p w:rsidR="001F167D" w:rsidRPr="002A5F4C" w:rsidRDefault="001F167D">
            <w:pPr>
              <w:pStyle w:val="TableParagraph"/>
            </w:pPr>
          </w:p>
        </w:tc>
        <w:tc>
          <w:tcPr>
            <w:tcW w:w="556" w:type="dxa"/>
          </w:tcPr>
          <w:p w:rsidR="001F167D" w:rsidRPr="002A5F4C" w:rsidRDefault="001F167D">
            <w:pPr>
              <w:pStyle w:val="TableParagraph"/>
            </w:pPr>
          </w:p>
        </w:tc>
        <w:tc>
          <w:tcPr>
            <w:tcW w:w="483" w:type="dxa"/>
          </w:tcPr>
          <w:p w:rsidR="001F167D" w:rsidRPr="002A5F4C" w:rsidRDefault="001F167D">
            <w:pPr>
              <w:pStyle w:val="TableParagraph"/>
            </w:pPr>
          </w:p>
        </w:tc>
        <w:tc>
          <w:tcPr>
            <w:tcW w:w="567" w:type="dxa"/>
          </w:tcPr>
          <w:p w:rsidR="001F167D" w:rsidRPr="002A5F4C" w:rsidRDefault="001F167D">
            <w:pPr>
              <w:pStyle w:val="TableParagraph"/>
            </w:pPr>
          </w:p>
        </w:tc>
        <w:tc>
          <w:tcPr>
            <w:tcW w:w="565" w:type="dxa"/>
          </w:tcPr>
          <w:p w:rsidR="001F167D" w:rsidRPr="002A5F4C" w:rsidRDefault="001F167D">
            <w:pPr>
              <w:pStyle w:val="TableParagraph"/>
            </w:pPr>
          </w:p>
        </w:tc>
        <w:tc>
          <w:tcPr>
            <w:tcW w:w="565" w:type="dxa"/>
          </w:tcPr>
          <w:p w:rsidR="001F167D" w:rsidRPr="002A5F4C" w:rsidRDefault="001F167D">
            <w:pPr>
              <w:pStyle w:val="TableParagraph"/>
            </w:pPr>
          </w:p>
        </w:tc>
        <w:tc>
          <w:tcPr>
            <w:tcW w:w="503" w:type="dxa"/>
          </w:tcPr>
          <w:p w:rsidR="001F167D" w:rsidRPr="002A5F4C" w:rsidRDefault="001F167D">
            <w:pPr>
              <w:pStyle w:val="TableParagraph"/>
            </w:pPr>
          </w:p>
        </w:tc>
      </w:tr>
      <w:tr w:rsidR="001F167D" w:rsidRPr="002A5F4C">
        <w:trPr>
          <w:trHeight w:val="763"/>
        </w:trPr>
        <w:tc>
          <w:tcPr>
            <w:tcW w:w="554" w:type="dxa"/>
            <w:vMerge/>
            <w:tcBorders>
              <w:top w:val="nil"/>
            </w:tcBorders>
          </w:tcPr>
          <w:p w:rsidR="001F167D" w:rsidRPr="002A5F4C" w:rsidRDefault="001F167D"/>
        </w:tc>
        <w:tc>
          <w:tcPr>
            <w:tcW w:w="2052" w:type="dxa"/>
            <w:vMerge/>
            <w:tcBorders>
              <w:top w:val="nil"/>
            </w:tcBorders>
          </w:tcPr>
          <w:p w:rsidR="001F167D" w:rsidRPr="002A5F4C" w:rsidRDefault="001F167D"/>
        </w:tc>
        <w:tc>
          <w:tcPr>
            <w:tcW w:w="2217" w:type="dxa"/>
          </w:tcPr>
          <w:p w:rsidR="001F167D" w:rsidRPr="002A5F4C" w:rsidRDefault="00E44A9C">
            <w:pPr>
              <w:pStyle w:val="TableParagraph"/>
              <w:spacing w:before="99"/>
              <w:ind w:left="115" w:right="79"/>
            </w:pPr>
            <w:r w:rsidRPr="002A5F4C">
              <w:t>Положительное от-</w:t>
            </w:r>
            <w:r w:rsidRPr="002A5F4C">
              <w:rPr>
                <w:spacing w:val="-57"/>
              </w:rPr>
              <w:t xml:space="preserve"> </w:t>
            </w:r>
            <w:r w:rsidRPr="002A5F4C">
              <w:t>ношение</w:t>
            </w:r>
            <w:r w:rsidRPr="002A5F4C">
              <w:rPr>
                <w:spacing w:val="-3"/>
              </w:rPr>
              <w:t xml:space="preserve"> </w:t>
            </w:r>
            <w:r w:rsidRPr="002A5F4C">
              <w:t>к</w:t>
            </w:r>
            <w:r w:rsidRPr="002A5F4C">
              <w:rPr>
                <w:spacing w:val="-1"/>
              </w:rPr>
              <w:t xml:space="preserve"> </w:t>
            </w:r>
            <w:r w:rsidRPr="002A5F4C">
              <w:t>школе.</w:t>
            </w:r>
          </w:p>
        </w:tc>
        <w:tc>
          <w:tcPr>
            <w:tcW w:w="566" w:type="dxa"/>
            <w:vMerge/>
            <w:tcBorders>
              <w:top w:val="nil"/>
            </w:tcBorders>
          </w:tcPr>
          <w:p w:rsidR="001F167D" w:rsidRPr="002A5F4C" w:rsidRDefault="001F167D"/>
        </w:tc>
        <w:tc>
          <w:tcPr>
            <w:tcW w:w="700" w:type="dxa"/>
          </w:tcPr>
          <w:p w:rsidR="001F167D" w:rsidRPr="002A5F4C" w:rsidRDefault="001F167D">
            <w:pPr>
              <w:pStyle w:val="TableParagraph"/>
            </w:pPr>
          </w:p>
        </w:tc>
        <w:tc>
          <w:tcPr>
            <w:tcW w:w="556" w:type="dxa"/>
          </w:tcPr>
          <w:p w:rsidR="001F167D" w:rsidRPr="002A5F4C" w:rsidRDefault="001F167D">
            <w:pPr>
              <w:pStyle w:val="TableParagraph"/>
            </w:pPr>
          </w:p>
        </w:tc>
        <w:tc>
          <w:tcPr>
            <w:tcW w:w="707" w:type="dxa"/>
          </w:tcPr>
          <w:p w:rsidR="001F167D" w:rsidRPr="002A5F4C" w:rsidRDefault="001F167D">
            <w:pPr>
              <w:pStyle w:val="TableParagraph"/>
            </w:pPr>
          </w:p>
        </w:tc>
        <w:tc>
          <w:tcPr>
            <w:tcW w:w="556" w:type="dxa"/>
          </w:tcPr>
          <w:p w:rsidR="001F167D" w:rsidRPr="002A5F4C" w:rsidRDefault="001F167D">
            <w:pPr>
              <w:pStyle w:val="TableParagraph"/>
            </w:pPr>
          </w:p>
        </w:tc>
        <w:tc>
          <w:tcPr>
            <w:tcW w:w="483" w:type="dxa"/>
          </w:tcPr>
          <w:p w:rsidR="001F167D" w:rsidRPr="002A5F4C" w:rsidRDefault="001F167D">
            <w:pPr>
              <w:pStyle w:val="TableParagraph"/>
            </w:pPr>
          </w:p>
        </w:tc>
        <w:tc>
          <w:tcPr>
            <w:tcW w:w="567" w:type="dxa"/>
          </w:tcPr>
          <w:p w:rsidR="001F167D" w:rsidRPr="002A5F4C" w:rsidRDefault="001F167D">
            <w:pPr>
              <w:pStyle w:val="TableParagraph"/>
            </w:pPr>
          </w:p>
        </w:tc>
        <w:tc>
          <w:tcPr>
            <w:tcW w:w="565" w:type="dxa"/>
          </w:tcPr>
          <w:p w:rsidR="001F167D" w:rsidRPr="002A5F4C" w:rsidRDefault="001F167D">
            <w:pPr>
              <w:pStyle w:val="TableParagraph"/>
            </w:pPr>
          </w:p>
        </w:tc>
        <w:tc>
          <w:tcPr>
            <w:tcW w:w="565" w:type="dxa"/>
          </w:tcPr>
          <w:p w:rsidR="001F167D" w:rsidRPr="002A5F4C" w:rsidRDefault="001F167D">
            <w:pPr>
              <w:pStyle w:val="TableParagraph"/>
            </w:pPr>
          </w:p>
        </w:tc>
        <w:tc>
          <w:tcPr>
            <w:tcW w:w="503" w:type="dxa"/>
          </w:tcPr>
          <w:p w:rsidR="001F167D" w:rsidRPr="002A5F4C" w:rsidRDefault="001F167D">
            <w:pPr>
              <w:pStyle w:val="TableParagraph"/>
            </w:pPr>
          </w:p>
        </w:tc>
      </w:tr>
      <w:tr w:rsidR="001F167D" w:rsidRPr="002A5F4C">
        <w:trPr>
          <w:trHeight w:val="1312"/>
        </w:trPr>
        <w:tc>
          <w:tcPr>
            <w:tcW w:w="554" w:type="dxa"/>
            <w:vMerge/>
            <w:tcBorders>
              <w:top w:val="nil"/>
            </w:tcBorders>
          </w:tcPr>
          <w:p w:rsidR="001F167D" w:rsidRPr="002A5F4C" w:rsidRDefault="001F167D"/>
        </w:tc>
        <w:tc>
          <w:tcPr>
            <w:tcW w:w="2052" w:type="dxa"/>
            <w:vMerge/>
            <w:tcBorders>
              <w:top w:val="nil"/>
            </w:tcBorders>
          </w:tcPr>
          <w:p w:rsidR="001F167D" w:rsidRPr="002A5F4C" w:rsidRDefault="001F167D"/>
        </w:tc>
        <w:tc>
          <w:tcPr>
            <w:tcW w:w="2217" w:type="dxa"/>
          </w:tcPr>
          <w:p w:rsidR="001F167D" w:rsidRPr="002A5F4C" w:rsidRDefault="00E44A9C">
            <w:pPr>
              <w:pStyle w:val="TableParagraph"/>
              <w:spacing w:before="99"/>
              <w:ind w:left="115" w:right="97"/>
              <w:jc w:val="both"/>
            </w:pPr>
            <w:r w:rsidRPr="002A5F4C">
              <w:t>Ориентация на со-</w:t>
            </w:r>
            <w:r w:rsidRPr="002A5F4C">
              <w:rPr>
                <w:spacing w:val="1"/>
              </w:rPr>
              <w:t xml:space="preserve"> </w:t>
            </w:r>
            <w:r w:rsidRPr="002A5F4C">
              <w:t>держательные</w:t>
            </w:r>
            <w:r w:rsidRPr="002A5F4C">
              <w:rPr>
                <w:spacing w:val="1"/>
              </w:rPr>
              <w:t xml:space="preserve"> </w:t>
            </w:r>
            <w:r w:rsidRPr="002A5F4C">
              <w:t>мо-</w:t>
            </w:r>
            <w:r w:rsidRPr="002A5F4C">
              <w:rPr>
                <w:spacing w:val="1"/>
              </w:rPr>
              <w:t xml:space="preserve"> </w:t>
            </w:r>
            <w:r w:rsidRPr="002A5F4C">
              <w:t>менты</w:t>
            </w:r>
            <w:r w:rsidRPr="002A5F4C">
              <w:rPr>
                <w:spacing w:val="1"/>
              </w:rPr>
              <w:t xml:space="preserve"> </w:t>
            </w:r>
            <w:r w:rsidRPr="002A5F4C">
              <w:t>школьной</w:t>
            </w:r>
            <w:r w:rsidRPr="002A5F4C">
              <w:rPr>
                <w:spacing w:val="1"/>
              </w:rPr>
              <w:t xml:space="preserve"> </w:t>
            </w:r>
            <w:r w:rsidRPr="002A5F4C">
              <w:t>жизни</w:t>
            </w:r>
          </w:p>
        </w:tc>
        <w:tc>
          <w:tcPr>
            <w:tcW w:w="566" w:type="dxa"/>
            <w:vMerge/>
            <w:tcBorders>
              <w:top w:val="nil"/>
            </w:tcBorders>
          </w:tcPr>
          <w:p w:rsidR="001F167D" w:rsidRPr="002A5F4C" w:rsidRDefault="001F167D"/>
        </w:tc>
        <w:tc>
          <w:tcPr>
            <w:tcW w:w="700" w:type="dxa"/>
          </w:tcPr>
          <w:p w:rsidR="001F167D" w:rsidRPr="002A5F4C" w:rsidRDefault="001F167D">
            <w:pPr>
              <w:pStyle w:val="TableParagraph"/>
            </w:pPr>
          </w:p>
        </w:tc>
        <w:tc>
          <w:tcPr>
            <w:tcW w:w="556" w:type="dxa"/>
          </w:tcPr>
          <w:p w:rsidR="001F167D" w:rsidRPr="002A5F4C" w:rsidRDefault="001F167D">
            <w:pPr>
              <w:pStyle w:val="TableParagraph"/>
            </w:pPr>
          </w:p>
        </w:tc>
        <w:tc>
          <w:tcPr>
            <w:tcW w:w="707" w:type="dxa"/>
          </w:tcPr>
          <w:p w:rsidR="001F167D" w:rsidRPr="002A5F4C" w:rsidRDefault="001F167D">
            <w:pPr>
              <w:pStyle w:val="TableParagraph"/>
            </w:pPr>
          </w:p>
        </w:tc>
        <w:tc>
          <w:tcPr>
            <w:tcW w:w="556" w:type="dxa"/>
          </w:tcPr>
          <w:p w:rsidR="001F167D" w:rsidRPr="002A5F4C" w:rsidRDefault="001F167D">
            <w:pPr>
              <w:pStyle w:val="TableParagraph"/>
            </w:pPr>
          </w:p>
        </w:tc>
        <w:tc>
          <w:tcPr>
            <w:tcW w:w="483" w:type="dxa"/>
          </w:tcPr>
          <w:p w:rsidR="001F167D" w:rsidRPr="002A5F4C" w:rsidRDefault="001F167D">
            <w:pPr>
              <w:pStyle w:val="TableParagraph"/>
            </w:pPr>
          </w:p>
        </w:tc>
        <w:tc>
          <w:tcPr>
            <w:tcW w:w="567" w:type="dxa"/>
          </w:tcPr>
          <w:p w:rsidR="001F167D" w:rsidRPr="002A5F4C" w:rsidRDefault="001F167D">
            <w:pPr>
              <w:pStyle w:val="TableParagraph"/>
            </w:pPr>
          </w:p>
        </w:tc>
        <w:tc>
          <w:tcPr>
            <w:tcW w:w="565" w:type="dxa"/>
          </w:tcPr>
          <w:p w:rsidR="001F167D" w:rsidRPr="002A5F4C" w:rsidRDefault="001F167D">
            <w:pPr>
              <w:pStyle w:val="TableParagraph"/>
            </w:pPr>
          </w:p>
        </w:tc>
        <w:tc>
          <w:tcPr>
            <w:tcW w:w="565" w:type="dxa"/>
          </w:tcPr>
          <w:p w:rsidR="001F167D" w:rsidRPr="002A5F4C" w:rsidRDefault="001F167D">
            <w:pPr>
              <w:pStyle w:val="TableParagraph"/>
            </w:pPr>
          </w:p>
        </w:tc>
        <w:tc>
          <w:tcPr>
            <w:tcW w:w="503" w:type="dxa"/>
          </w:tcPr>
          <w:p w:rsidR="001F167D" w:rsidRPr="002A5F4C" w:rsidRDefault="001F167D">
            <w:pPr>
              <w:pStyle w:val="TableParagraph"/>
            </w:pPr>
          </w:p>
        </w:tc>
      </w:tr>
      <w:tr w:rsidR="001F167D" w:rsidRPr="002A5F4C">
        <w:trPr>
          <w:trHeight w:val="1038"/>
        </w:trPr>
        <w:tc>
          <w:tcPr>
            <w:tcW w:w="554" w:type="dxa"/>
            <w:vMerge/>
            <w:tcBorders>
              <w:top w:val="nil"/>
            </w:tcBorders>
          </w:tcPr>
          <w:p w:rsidR="001F167D" w:rsidRPr="002A5F4C" w:rsidRDefault="001F167D"/>
        </w:tc>
        <w:tc>
          <w:tcPr>
            <w:tcW w:w="2052" w:type="dxa"/>
            <w:vMerge/>
            <w:tcBorders>
              <w:top w:val="nil"/>
            </w:tcBorders>
          </w:tcPr>
          <w:p w:rsidR="001F167D" w:rsidRPr="002A5F4C" w:rsidRDefault="001F167D"/>
        </w:tc>
        <w:tc>
          <w:tcPr>
            <w:tcW w:w="2217" w:type="dxa"/>
          </w:tcPr>
          <w:p w:rsidR="001F167D" w:rsidRPr="002A5F4C" w:rsidRDefault="00E44A9C">
            <w:pPr>
              <w:pStyle w:val="TableParagraph"/>
              <w:spacing w:before="99"/>
              <w:ind w:left="115"/>
            </w:pPr>
            <w:r w:rsidRPr="002A5F4C">
              <w:t>Принятие</w:t>
            </w:r>
            <w:r w:rsidRPr="002A5F4C">
              <w:rPr>
                <w:spacing w:val="65"/>
              </w:rPr>
              <w:t xml:space="preserve"> </w:t>
            </w:r>
            <w:r w:rsidRPr="002A5F4C">
              <w:t>образца</w:t>
            </w:r>
          </w:p>
          <w:p w:rsidR="001F167D" w:rsidRPr="002A5F4C" w:rsidRDefault="00E44A9C">
            <w:pPr>
              <w:pStyle w:val="TableParagraph"/>
              <w:tabs>
                <w:tab w:val="left" w:pos="1677"/>
              </w:tabs>
              <w:ind w:left="115" w:right="99"/>
            </w:pPr>
            <w:r w:rsidRPr="002A5F4C">
              <w:t>«хорошего</w:t>
            </w:r>
            <w:r w:rsidRPr="002A5F4C">
              <w:tab/>
            </w:r>
            <w:r w:rsidRPr="002A5F4C">
              <w:rPr>
                <w:spacing w:val="-2"/>
              </w:rPr>
              <w:t>уче-</w:t>
            </w:r>
            <w:r w:rsidRPr="002A5F4C">
              <w:rPr>
                <w:spacing w:val="-57"/>
              </w:rPr>
              <w:t xml:space="preserve"> </w:t>
            </w:r>
            <w:r w:rsidRPr="002A5F4C">
              <w:t>ника».</w:t>
            </w:r>
          </w:p>
        </w:tc>
        <w:tc>
          <w:tcPr>
            <w:tcW w:w="566" w:type="dxa"/>
            <w:vMerge/>
            <w:tcBorders>
              <w:top w:val="nil"/>
            </w:tcBorders>
          </w:tcPr>
          <w:p w:rsidR="001F167D" w:rsidRPr="002A5F4C" w:rsidRDefault="001F167D"/>
        </w:tc>
        <w:tc>
          <w:tcPr>
            <w:tcW w:w="700" w:type="dxa"/>
          </w:tcPr>
          <w:p w:rsidR="001F167D" w:rsidRPr="002A5F4C" w:rsidRDefault="001F167D">
            <w:pPr>
              <w:pStyle w:val="TableParagraph"/>
            </w:pPr>
          </w:p>
        </w:tc>
        <w:tc>
          <w:tcPr>
            <w:tcW w:w="556" w:type="dxa"/>
          </w:tcPr>
          <w:p w:rsidR="001F167D" w:rsidRPr="002A5F4C" w:rsidRDefault="001F167D">
            <w:pPr>
              <w:pStyle w:val="TableParagraph"/>
            </w:pPr>
          </w:p>
        </w:tc>
        <w:tc>
          <w:tcPr>
            <w:tcW w:w="707" w:type="dxa"/>
          </w:tcPr>
          <w:p w:rsidR="001F167D" w:rsidRPr="002A5F4C" w:rsidRDefault="001F167D">
            <w:pPr>
              <w:pStyle w:val="TableParagraph"/>
            </w:pPr>
          </w:p>
        </w:tc>
        <w:tc>
          <w:tcPr>
            <w:tcW w:w="556" w:type="dxa"/>
          </w:tcPr>
          <w:p w:rsidR="001F167D" w:rsidRPr="002A5F4C" w:rsidRDefault="001F167D">
            <w:pPr>
              <w:pStyle w:val="TableParagraph"/>
            </w:pPr>
          </w:p>
        </w:tc>
        <w:tc>
          <w:tcPr>
            <w:tcW w:w="483" w:type="dxa"/>
          </w:tcPr>
          <w:p w:rsidR="001F167D" w:rsidRPr="002A5F4C" w:rsidRDefault="001F167D">
            <w:pPr>
              <w:pStyle w:val="TableParagraph"/>
            </w:pPr>
          </w:p>
        </w:tc>
        <w:tc>
          <w:tcPr>
            <w:tcW w:w="567" w:type="dxa"/>
          </w:tcPr>
          <w:p w:rsidR="001F167D" w:rsidRPr="002A5F4C" w:rsidRDefault="001F167D">
            <w:pPr>
              <w:pStyle w:val="TableParagraph"/>
            </w:pPr>
          </w:p>
        </w:tc>
        <w:tc>
          <w:tcPr>
            <w:tcW w:w="565" w:type="dxa"/>
          </w:tcPr>
          <w:p w:rsidR="001F167D" w:rsidRPr="002A5F4C" w:rsidRDefault="001F167D">
            <w:pPr>
              <w:pStyle w:val="TableParagraph"/>
            </w:pPr>
          </w:p>
        </w:tc>
        <w:tc>
          <w:tcPr>
            <w:tcW w:w="565" w:type="dxa"/>
          </w:tcPr>
          <w:p w:rsidR="001F167D" w:rsidRPr="002A5F4C" w:rsidRDefault="001F167D">
            <w:pPr>
              <w:pStyle w:val="TableParagraph"/>
            </w:pPr>
          </w:p>
        </w:tc>
        <w:tc>
          <w:tcPr>
            <w:tcW w:w="503" w:type="dxa"/>
          </w:tcPr>
          <w:p w:rsidR="001F167D" w:rsidRPr="002A5F4C" w:rsidRDefault="001F167D">
            <w:pPr>
              <w:pStyle w:val="TableParagraph"/>
            </w:pPr>
          </w:p>
        </w:tc>
      </w:tr>
      <w:tr w:rsidR="001F167D" w:rsidRPr="002A5F4C">
        <w:trPr>
          <w:trHeight w:val="1038"/>
        </w:trPr>
        <w:tc>
          <w:tcPr>
            <w:tcW w:w="554" w:type="dxa"/>
            <w:vMerge w:val="restart"/>
          </w:tcPr>
          <w:p w:rsidR="001F167D" w:rsidRPr="002A5F4C" w:rsidRDefault="00E44A9C">
            <w:pPr>
              <w:pStyle w:val="TableParagraph"/>
              <w:spacing w:before="99"/>
              <w:ind w:left="114"/>
            </w:pPr>
            <w:r w:rsidRPr="002A5F4C">
              <w:t>9</w:t>
            </w:r>
          </w:p>
        </w:tc>
        <w:tc>
          <w:tcPr>
            <w:tcW w:w="2052" w:type="dxa"/>
            <w:vMerge w:val="restart"/>
          </w:tcPr>
          <w:p w:rsidR="001F167D" w:rsidRPr="002A5F4C" w:rsidRDefault="001F167D">
            <w:pPr>
              <w:pStyle w:val="TableParagraph"/>
            </w:pPr>
          </w:p>
          <w:p w:rsidR="001F167D" w:rsidRPr="002A5F4C" w:rsidRDefault="001F167D">
            <w:pPr>
              <w:pStyle w:val="TableParagraph"/>
            </w:pPr>
          </w:p>
          <w:p w:rsidR="001F167D" w:rsidRPr="002A5F4C" w:rsidRDefault="001F167D">
            <w:pPr>
              <w:pStyle w:val="TableParagraph"/>
            </w:pPr>
          </w:p>
          <w:p w:rsidR="001F167D" w:rsidRPr="002A5F4C" w:rsidRDefault="001F167D">
            <w:pPr>
              <w:pStyle w:val="TableParagraph"/>
              <w:spacing w:before="1"/>
            </w:pPr>
          </w:p>
          <w:p w:rsidR="001F167D" w:rsidRPr="002A5F4C" w:rsidRDefault="00E44A9C">
            <w:pPr>
              <w:pStyle w:val="TableParagraph"/>
              <w:tabs>
                <w:tab w:val="left" w:pos="1079"/>
                <w:tab w:val="left" w:pos="1808"/>
              </w:tabs>
              <w:ind w:left="115" w:right="96"/>
            </w:pPr>
            <w:r w:rsidRPr="002A5F4C">
              <w:t>сформирован-</w:t>
            </w:r>
            <w:r w:rsidRPr="002A5F4C">
              <w:rPr>
                <w:spacing w:val="1"/>
              </w:rPr>
              <w:t xml:space="preserve"> </w:t>
            </w:r>
            <w:r w:rsidRPr="002A5F4C">
              <w:t>ность</w:t>
            </w:r>
            <w:r w:rsidRPr="002A5F4C">
              <w:tab/>
            </w:r>
            <w:r w:rsidRPr="002A5F4C">
              <w:rPr>
                <w:spacing w:val="-1"/>
              </w:rPr>
              <w:t>навыков</w:t>
            </w:r>
            <w:r w:rsidRPr="002A5F4C">
              <w:rPr>
                <w:spacing w:val="-57"/>
              </w:rPr>
              <w:t xml:space="preserve"> </w:t>
            </w:r>
            <w:r w:rsidRPr="002A5F4C">
              <w:t>сотрудничества</w:t>
            </w:r>
            <w:r w:rsidRPr="002A5F4C">
              <w:rPr>
                <w:spacing w:val="40"/>
              </w:rPr>
              <w:t xml:space="preserve"> </w:t>
            </w:r>
            <w:r w:rsidRPr="002A5F4C">
              <w:t>с</w:t>
            </w:r>
            <w:r w:rsidRPr="002A5F4C">
              <w:rPr>
                <w:spacing w:val="-57"/>
              </w:rPr>
              <w:t xml:space="preserve"> </w:t>
            </w:r>
            <w:r w:rsidRPr="002A5F4C">
              <w:t>взрослыми</w:t>
            </w:r>
            <w:r w:rsidRPr="002A5F4C">
              <w:tab/>
            </w:r>
            <w:r w:rsidRPr="002A5F4C">
              <w:rPr>
                <w:spacing w:val="-3"/>
              </w:rPr>
              <w:t>и</w:t>
            </w:r>
            <w:r w:rsidRPr="002A5F4C">
              <w:rPr>
                <w:spacing w:val="-57"/>
              </w:rPr>
              <w:t xml:space="preserve"> </w:t>
            </w:r>
            <w:r w:rsidRPr="002A5F4C">
              <w:t>сверстниками</w:t>
            </w:r>
            <w:r w:rsidRPr="002A5F4C">
              <w:tab/>
            </w:r>
            <w:r w:rsidRPr="002A5F4C">
              <w:rPr>
                <w:spacing w:val="-1"/>
              </w:rPr>
              <w:t>в</w:t>
            </w:r>
            <w:r w:rsidRPr="002A5F4C">
              <w:rPr>
                <w:spacing w:val="-57"/>
              </w:rPr>
              <w:t xml:space="preserve"> </w:t>
            </w:r>
            <w:r w:rsidRPr="002A5F4C">
              <w:t>разных</w:t>
            </w:r>
            <w:r w:rsidRPr="002A5F4C">
              <w:rPr>
                <w:spacing w:val="1"/>
              </w:rPr>
              <w:t xml:space="preserve"> </w:t>
            </w:r>
            <w:r w:rsidRPr="002A5F4C">
              <w:t>социаль-</w:t>
            </w:r>
            <w:r w:rsidRPr="002A5F4C">
              <w:rPr>
                <w:spacing w:val="-57"/>
              </w:rPr>
              <w:t xml:space="preserve"> </w:t>
            </w:r>
            <w:r w:rsidRPr="002A5F4C">
              <w:t>ных</w:t>
            </w:r>
            <w:r w:rsidRPr="002A5F4C">
              <w:rPr>
                <w:spacing w:val="-1"/>
              </w:rPr>
              <w:t xml:space="preserve"> </w:t>
            </w:r>
            <w:r w:rsidRPr="002A5F4C">
              <w:t>ситуациях;</w:t>
            </w:r>
          </w:p>
        </w:tc>
        <w:tc>
          <w:tcPr>
            <w:tcW w:w="2217" w:type="dxa"/>
          </w:tcPr>
          <w:p w:rsidR="001F167D" w:rsidRPr="002A5F4C" w:rsidRDefault="00E44A9C">
            <w:pPr>
              <w:pStyle w:val="TableParagraph"/>
              <w:spacing w:before="99"/>
              <w:ind w:left="115" w:right="99"/>
              <w:jc w:val="both"/>
            </w:pPr>
            <w:r w:rsidRPr="002A5F4C">
              <w:t>расширение</w:t>
            </w:r>
            <w:r w:rsidRPr="002A5F4C">
              <w:rPr>
                <w:spacing w:val="1"/>
              </w:rPr>
              <w:t xml:space="preserve"> </w:t>
            </w:r>
            <w:r w:rsidRPr="002A5F4C">
              <w:t>круга</w:t>
            </w:r>
            <w:r w:rsidRPr="002A5F4C">
              <w:rPr>
                <w:spacing w:val="-57"/>
              </w:rPr>
              <w:t xml:space="preserve"> </w:t>
            </w:r>
            <w:r w:rsidRPr="002A5F4C">
              <w:t>общения,</w:t>
            </w:r>
            <w:r w:rsidRPr="002A5F4C">
              <w:rPr>
                <w:spacing w:val="1"/>
              </w:rPr>
              <w:t xml:space="preserve"> </w:t>
            </w:r>
            <w:r w:rsidRPr="002A5F4C">
              <w:t>друже-</w:t>
            </w:r>
            <w:r w:rsidRPr="002A5F4C">
              <w:rPr>
                <w:spacing w:val="1"/>
              </w:rPr>
              <w:t xml:space="preserve"> </w:t>
            </w:r>
            <w:r w:rsidRPr="002A5F4C">
              <w:t>ских</w:t>
            </w:r>
            <w:r w:rsidRPr="002A5F4C">
              <w:rPr>
                <w:spacing w:val="1"/>
              </w:rPr>
              <w:t xml:space="preserve"> </w:t>
            </w:r>
            <w:r w:rsidRPr="002A5F4C">
              <w:t>контактов</w:t>
            </w:r>
          </w:p>
        </w:tc>
        <w:tc>
          <w:tcPr>
            <w:tcW w:w="566" w:type="dxa"/>
          </w:tcPr>
          <w:p w:rsidR="001F167D" w:rsidRPr="002A5F4C" w:rsidRDefault="001F167D">
            <w:pPr>
              <w:pStyle w:val="TableParagraph"/>
            </w:pPr>
          </w:p>
        </w:tc>
        <w:tc>
          <w:tcPr>
            <w:tcW w:w="700" w:type="dxa"/>
          </w:tcPr>
          <w:p w:rsidR="001F167D" w:rsidRPr="002A5F4C" w:rsidRDefault="001F167D">
            <w:pPr>
              <w:pStyle w:val="TableParagraph"/>
            </w:pPr>
          </w:p>
        </w:tc>
        <w:tc>
          <w:tcPr>
            <w:tcW w:w="556" w:type="dxa"/>
          </w:tcPr>
          <w:p w:rsidR="001F167D" w:rsidRPr="002A5F4C" w:rsidRDefault="001F167D">
            <w:pPr>
              <w:pStyle w:val="TableParagraph"/>
            </w:pPr>
          </w:p>
        </w:tc>
        <w:tc>
          <w:tcPr>
            <w:tcW w:w="707" w:type="dxa"/>
          </w:tcPr>
          <w:p w:rsidR="001F167D" w:rsidRPr="002A5F4C" w:rsidRDefault="001F167D">
            <w:pPr>
              <w:pStyle w:val="TableParagraph"/>
            </w:pPr>
          </w:p>
        </w:tc>
        <w:tc>
          <w:tcPr>
            <w:tcW w:w="556" w:type="dxa"/>
          </w:tcPr>
          <w:p w:rsidR="001F167D" w:rsidRPr="002A5F4C" w:rsidRDefault="001F167D">
            <w:pPr>
              <w:pStyle w:val="TableParagraph"/>
            </w:pPr>
          </w:p>
        </w:tc>
        <w:tc>
          <w:tcPr>
            <w:tcW w:w="483" w:type="dxa"/>
          </w:tcPr>
          <w:p w:rsidR="001F167D" w:rsidRPr="002A5F4C" w:rsidRDefault="001F167D">
            <w:pPr>
              <w:pStyle w:val="TableParagraph"/>
            </w:pPr>
          </w:p>
        </w:tc>
        <w:tc>
          <w:tcPr>
            <w:tcW w:w="567" w:type="dxa"/>
          </w:tcPr>
          <w:p w:rsidR="001F167D" w:rsidRPr="002A5F4C" w:rsidRDefault="001F167D">
            <w:pPr>
              <w:pStyle w:val="TableParagraph"/>
            </w:pPr>
          </w:p>
        </w:tc>
        <w:tc>
          <w:tcPr>
            <w:tcW w:w="565" w:type="dxa"/>
          </w:tcPr>
          <w:p w:rsidR="001F167D" w:rsidRPr="002A5F4C" w:rsidRDefault="001F167D">
            <w:pPr>
              <w:pStyle w:val="TableParagraph"/>
            </w:pPr>
          </w:p>
        </w:tc>
        <w:tc>
          <w:tcPr>
            <w:tcW w:w="565" w:type="dxa"/>
          </w:tcPr>
          <w:p w:rsidR="001F167D" w:rsidRPr="002A5F4C" w:rsidRDefault="001F167D">
            <w:pPr>
              <w:pStyle w:val="TableParagraph"/>
            </w:pPr>
          </w:p>
        </w:tc>
        <w:tc>
          <w:tcPr>
            <w:tcW w:w="503" w:type="dxa"/>
          </w:tcPr>
          <w:p w:rsidR="001F167D" w:rsidRPr="002A5F4C" w:rsidRDefault="001F167D">
            <w:pPr>
              <w:pStyle w:val="TableParagraph"/>
            </w:pPr>
          </w:p>
        </w:tc>
      </w:tr>
      <w:tr w:rsidR="001F167D" w:rsidRPr="002A5F4C">
        <w:trPr>
          <w:trHeight w:val="1864"/>
        </w:trPr>
        <w:tc>
          <w:tcPr>
            <w:tcW w:w="554" w:type="dxa"/>
            <w:vMerge/>
            <w:tcBorders>
              <w:top w:val="nil"/>
            </w:tcBorders>
          </w:tcPr>
          <w:p w:rsidR="001F167D" w:rsidRPr="002A5F4C" w:rsidRDefault="001F167D"/>
        </w:tc>
        <w:tc>
          <w:tcPr>
            <w:tcW w:w="2052" w:type="dxa"/>
            <w:vMerge/>
            <w:tcBorders>
              <w:top w:val="nil"/>
            </w:tcBorders>
          </w:tcPr>
          <w:p w:rsidR="001F167D" w:rsidRPr="002A5F4C" w:rsidRDefault="001F167D"/>
        </w:tc>
        <w:tc>
          <w:tcPr>
            <w:tcW w:w="2217" w:type="dxa"/>
          </w:tcPr>
          <w:p w:rsidR="001F167D" w:rsidRPr="002A5F4C" w:rsidRDefault="00E44A9C">
            <w:pPr>
              <w:pStyle w:val="TableParagraph"/>
              <w:spacing w:before="99"/>
              <w:ind w:left="115" w:right="97"/>
              <w:jc w:val="both"/>
            </w:pPr>
            <w:r w:rsidRPr="002A5F4C">
              <w:t>умение</w:t>
            </w:r>
            <w:r w:rsidRPr="002A5F4C">
              <w:rPr>
                <w:spacing w:val="1"/>
              </w:rPr>
              <w:t xml:space="preserve"> </w:t>
            </w:r>
            <w:r w:rsidRPr="002A5F4C">
              <w:t>слушать</w:t>
            </w:r>
            <w:r w:rsidRPr="002A5F4C">
              <w:rPr>
                <w:spacing w:val="-57"/>
              </w:rPr>
              <w:t xml:space="preserve"> </w:t>
            </w:r>
            <w:r w:rsidRPr="002A5F4C">
              <w:t>собеседника,</w:t>
            </w:r>
            <w:r w:rsidRPr="002A5F4C">
              <w:rPr>
                <w:spacing w:val="1"/>
              </w:rPr>
              <w:t xml:space="preserve"> </w:t>
            </w:r>
            <w:r w:rsidRPr="002A5F4C">
              <w:t>де-</w:t>
            </w:r>
            <w:r w:rsidRPr="002A5F4C">
              <w:rPr>
                <w:spacing w:val="-57"/>
              </w:rPr>
              <w:t xml:space="preserve"> </w:t>
            </w:r>
            <w:r w:rsidRPr="002A5F4C">
              <w:t>литься своими впе-</w:t>
            </w:r>
            <w:r w:rsidRPr="002A5F4C">
              <w:rPr>
                <w:spacing w:val="-57"/>
              </w:rPr>
              <w:t xml:space="preserve"> </w:t>
            </w:r>
            <w:r w:rsidRPr="002A5F4C">
              <w:t>чатлениями,</w:t>
            </w:r>
            <w:r w:rsidRPr="002A5F4C">
              <w:rPr>
                <w:spacing w:val="1"/>
              </w:rPr>
              <w:t xml:space="preserve"> </w:t>
            </w:r>
            <w:r w:rsidRPr="002A5F4C">
              <w:t>отве-</w:t>
            </w:r>
            <w:r w:rsidRPr="002A5F4C">
              <w:rPr>
                <w:spacing w:val="-57"/>
              </w:rPr>
              <w:t xml:space="preserve"> </w:t>
            </w:r>
            <w:r w:rsidRPr="002A5F4C">
              <w:t>чать на вопросы и</w:t>
            </w:r>
            <w:r w:rsidRPr="002A5F4C">
              <w:rPr>
                <w:spacing w:val="1"/>
              </w:rPr>
              <w:t xml:space="preserve"> </w:t>
            </w:r>
            <w:r w:rsidRPr="002A5F4C">
              <w:t>просьбы</w:t>
            </w:r>
          </w:p>
        </w:tc>
        <w:tc>
          <w:tcPr>
            <w:tcW w:w="566" w:type="dxa"/>
          </w:tcPr>
          <w:p w:rsidR="001F167D" w:rsidRPr="002A5F4C" w:rsidRDefault="001F167D">
            <w:pPr>
              <w:pStyle w:val="TableParagraph"/>
            </w:pPr>
          </w:p>
        </w:tc>
        <w:tc>
          <w:tcPr>
            <w:tcW w:w="700" w:type="dxa"/>
          </w:tcPr>
          <w:p w:rsidR="001F167D" w:rsidRPr="002A5F4C" w:rsidRDefault="001F167D">
            <w:pPr>
              <w:pStyle w:val="TableParagraph"/>
            </w:pPr>
          </w:p>
        </w:tc>
        <w:tc>
          <w:tcPr>
            <w:tcW w:w="556" w:type="dxa"/>
          </w:tcPr>
          <w:p w:rsidR="001F167D" w:rsidRPr="002A5F4C" w:rsidRDefault="001F167D">
            <w:pPr>
              <w:pStyle w:val="TableParagraph"/>
            </w:pPr>
          </w:p>
        </w:tc>
        <w:tc>
          <w:tcPr>
            <w:tcW w:w="707" w:type="dxa"/>
          </w:tcPr>
          <w:p w:rsidR="001F167D" w:rsidRPr="002A5F4C" w:rsidRDefault="001F167D">
            <w:pPr>
              <w:pStyle w:val="TableParagraph"/>
            </w:pPr>
          </w:p>
        </w:tc>
        <w:tc>
          <w:tcPr>
            <w:tcW w:w="556" w:type="dxa"/>
          </w:tcPr>
          <w:p w:rsidR="001F167D" w:rsidRPr="002A5F4C" w:rsidRDefault="001F167D">
            <w:pPr>
              <w:pStyle w:val="TableParagraph"/>
            </w:pPr>
          </w:p>
        </w:tc>
        <w:tc>
          <w:tcPr>
            <w:tcW w:w="483" w:type="dxa"/>
          </w:tcPr>
          <w:p w:rsidR="001F167D" w:rsidRPr="002A5F4C" w:rsidRDefault="001F167D">
            <w:pPr>
              <w:pStyle w:val="TableParagraph"/>
            </w:pPr>
          </w:p>
        </w:tc>
        <w:tc>
          <w:tcPr>
            <w:tcW w:w="567" w:type="dxa"/>
          </w:tcPr>
          <w:p w:rsidR="001F167D" w:rsidRPr="002A5F4C" w:rsidRDefault="001F167D">
            <w:pPr>
              <w:pStyle w:val="TableParagraph"/>
            </w:pPr>
          </w:p>
        </w:tc>
        <w:tc>
          <w:tcPr>
            <w:tcW w:w="565" w:type="dxa"/>
          </w:tcPr>
          <w:p w:rsidR="001F167D" w:rsidRPr="002A5F4C" w:rsidRDefault="001F167D">
            <w:pPr>
              <w:pStyle w:val="TableParagraph"/>
            </w:pPr>
          </w:p>
        </w:tc>
        <w:tc>
          <w:tcPr>
            <w:tcW w:w="565" w:type="dxa"/>
          </w:tcPr>
          <w:p w:rsidR="001F167D" w:rsidRPr="002A5F4C" w:rsidRDefault="001F167D">
            <w:pPr>
              <w:pStyle w:val="TableParagraph"/>
            </w:pPr>
          </w:p>
        </w:tc>
        <w:tc>
          <w:tcPr>
            <w:tcW w:w="503" w:type="dxa"/>
          </w:tcPr>
          <w:p w:rsidR="001F167D" w:rsidRPr="002A5F4C" w:rsidRDefault="001F167D">
            <w:pPr>
              <w:pStyle w:val="TableParagraph"/>
            </w:pPr>
          </w:p>
        </w:tc>
      </w:tr>
      <w:tr w:rsidR="001F167D" w:rsidRPr="002A5F4C">
        <w:trPr>
          <w:trHeight w:val="486"/>
        </w:trPr>
        <w:tc>
          <w:tcPr>
            <w:tcW w:w="554" w:type="dxa"/>
            <w:vMerge/>
            <w:tcBorders>
              <w:top w:val="nil"/>
            </w:tcBorders>
          </w:tcPr>
          <w:p w:rsidR="001F167D" w:rsidRPr="002A5F4C" w:rsidRDefault="001F167D"/>
        </w:tc>
        <w:tc>
          <w:tcPr>
            <w:tcW w:w="2052" w:type="dxa"/>
            <w:vMerge/>
            <w:tcBorders>
              <w:top w:val="nil"/>
            </w:tcBorders>
          </w:tcPr>
          <w:p w:rsidR="001F167D" w:rsidRPr="002A5F4C" w:rsidRDefault="001F167D"/>
        </w:tc>
        <w:tc>
          <w:tcPr>
            <w:tcW w:w="2217" w:type="dxa"/>
            <w:vMerge w:val="restart"/>
          </w:tcPr>
          <w:p w:rsidR="001F167D" w:rsidRPr="002A5F4C" w:rsidRDefault="00E44A9C">
            <w:pPr>
              <w:pStyle w:val="TableParagraph"/>
              <w:tabs>
                <w:tab w:val="left" w:pos="1530"/>
                <w:tab w:val="left" w:pos="1998"/>
              </w:tabs>
              <w:spacing w:before="99"/>
              <w:ind w:left="115" w:right="94"/>
            </w:pPr>
            <w:r w:rsidRPr="002A5F4C">
              <w:t>выстраивание</w:t>
            </w:r>
            <w:r w:rsidRPr="002A5F4C">
              <w:rPr>
                <w:spacing w:val="42"/>
              </w:rPr>
              <w:t xml:space="preserve"> </w:t>
            </w:r>
            <w:r w:rsidRPr="002A5F4C">
              <w:t>вза-</w:t>
            </w:r>
            <w:r w:rsidRPr="002A5F4C">
              <w:rPr>
                <w:spacing w:val="-57"/>
              </w:rPr>
              <w:t xml:space="preserve"> </w:t>
            </w:r>
            <w:r w:rsidRPr="002A5F4C">
              <w:t>имоотношений</w:t>
            </w:r>
            <w:r w:rsidRPr="002A5F4C">
              <w:tab/>
            </w:r>
            <w:r w:rsidRPr="002A5F4C">
              <w:rPr>
                <w:spacing w:val="-4"/>
              </w:rPr>
              <w:t>с</w:t>
            </w:r>
            <w:r w:rsidRPr="002A5F4C">
              <w:rPr>
                <w:spacing w:val="-57"/>
              </w:rPr>
              <w:t xml:space="preserve"> </w:t>
            </w:r>
            <w:r w:rsidRPr="002A5F4C">
              <w:t>родственниками,</w:t>
            </w:r>
            <w:r w:rsidRPr="002A5F4C">
              <w:rPr>
                <w:spacing w:val="1"/>
              </w:rPr>
              <w:t xml:space="preserve"> </w:t>
            </w:r>
            <w:r w:rsidRPr="002A5F4C">
              <w:t>друзьями,</w:t>
            </w:r>
            <w:r w:rsidRPr="002A5F4C">
              <w:tab/>
              <w:t>одно-</w:t>
            </w:r>
            <w:r w:rsidRPr="002A5F4C">
              <w:rPr>
                <w:spacing w:val="-57"/>
              </w:rPr>
              <w:t xml:space="preserve"> </w:t>
            </w:r>
            <w:r w:rsidRPr="002A5F4C">
              <w:t>классниками</w:t>
            </w:r>
          </w:p>
        </w:tc>
        <w:tc>
          <w:tcPr>
            <w:tcW w:w="566" w:type="dxa"/>
          </w:tcPr>
          <w:p w:rsidR="001F167D" w:rsidRPr="002A5F4C" w:rsidRDefault="001F167D">
            <w:pPr>
              <w:pStyle w:val="TableParagraph"/>
            </w:pPr>
          </w:p>
        </w:tc>
        <w:tc>
          <w:tcPr>
            <w:tcW w:w="700" w:type="dxa"/>
          </w:tcPr>
          <w:p w:rsidR="001F167D" w:rsidRPr="002A5F4C" w:rsidRDefault="001F167D">
            <w:pPr>
              <w:pStyle w:val="TableParagraph"/>
            </w:pPr>
          </w:p>
        </w:tc>
        <w:tc>
          <w:tcPr>
            <w:tcW w:w="556" w:type="dxa"/>
          </w:tcPr>
          <w:p w:rsidR="001F167D" w:rsidRPr="002A5F4C" w:rsidRDefault="001F167D">
            <w:pPr>
              <w:pStyle w:val="TableParagraph"/>
            </w:pPr>
          </w:p>
        </w:tc>
        <w:tc>
          <w:tcPr>
            <w:tcW w:w="707" w:type="dxa"/>
          </w:tcPr>
          <w:p w:rsidR="001F167D" w:rsidRPr="002A5F4C" w:rsidRDefault="001F167D">
            <w:pPr>
              <w:pStyle w:val="TableParagraph"/>
            </w:pPr>
          </w:p>
        </w:tc>
        <w:tc>
          <w:tcPr>
            <w:tcW w:w="556" w:type="dxa"/>
          </w:tcPr>
          <w:p w:rsidR="001F167D" w:rsidRPr="002A5F4C" w:rsidRDefault="001F167D">
            <w:pPr>
              <w:pStyle w:val="TableParagraph"/>
            </w:pPr>
          </w:p>
        </w:tc>
        <w:tc>
          <w:tcPr>
            <w:tcW w:w="483" w:type="dxa"/>
          </w:tcPr>
          <w:p w:rsidR="001F167D" w:rsidRPr="002A5F4C" w:rsidRDefault="001F167D">
            <w:pPr>
              <w:pStyle w:val="TableParagraph"/>
            </w:pPr>
          </w:p>
        </w:tc>
        <w:tc>
          <w:tcPr>
            <w:tcW w:w="567" w:type="dxa"/>
          </w:tcPr>
          <w:p w:rsidR="001F167D" w:rsidRPr="002A5F4C" w:rsidRDefault="001F167D">
            <w:pPr>
              <w:pStyle w:val="TableParagraph"/>
            </w:pPr>
          </w:p>
        </w:tc>
        <w:tc>
          <w:tcPr>
            <w:tcW w:w="565" w:type="dxa"/>
          </w:tcPr>
          <w:p w:rsidR="001F167D" w:rsidRPr="002A5F4C" w:rsidRDefault="001F167D">
            <w:pPr>
              <w:pStyle w:val="TableParagraph"/>
            </w:pPr>
          </w:p>
        </w:tc>
        <w:tc>
          <w:tcPr>
            <w:tcW w:w="565" w:type="dxa"/>
          </w:tcPr>
          <w:p w:rsidR="001F167D" w:rsidRPr="002A5F4C" w:rsidRDefault="001F167D">
            <w:pPr>
              <w:pStyle w:val="TableParagraph"/>
            </w:pPr>
          </w:p>
        </w:tc>
        <w:tc>
          <w:tcPr>
            <w:tcW w:w="503" w:type="dxa"/>
          </w:tcPr>
          <w:p w:rsidR="001F167D" w:rsidRPr="002A5F4C" w:rsidRDefault="001F167D">
            <w:pPr>
              <w:pStyle w:val="TableParagraph"/>
            </w:pPr>
          </w:p>
        </w:tc>
      </w:tr>
      <w:tr w:rsidR="001F167D" w:rsidRPr="002A5F4C">
        <w:trPr>
          <w:trHeight w:val="1088"/>
        </w:trPr>
        <w:tc>
          <w:tcPr>
            <w:tcW w:w="554" w:type="dxa"/>
            <w:vMerge/>
            <w:tcBorders>
              <w:top w:val="nil"/>
            </w:tcBorders>
          </w:tcPr>
          <w:p w:rsidR="001F167D" w:rsidRPr="002A5F4C" w:rsidRDefault="001F167D"/>
        </w:tc>
        <w:tc>
          <w:tcPr>
            <w:tcW w:w="2052" w:type="dxa"/>
            <w:vMerge/>
            <w:tcBorders>
              <w:top w:val="nil"/>
            </w:tcBorders>
          </w:tcPr>
          <w:p w:rsidR="001F167D" w:rsidRPr="002A5F4C" w:rsidRDefault="001F167D"/>
        </w:tc>
        <w:tc>
          <w:tcPr>
            <w:tcW w:w="2217" w:type="dxa"/>
            <w:vMerge/>
            <w:tcBorders>
              <w:top w:val="nil"/>
            </w:tcBorders>
          </w:tcPr>
          <w:p w:rsidR="001F167D" w:rsidRPr="002A5F4C" w:rsidRDefault="001F167D"/>
        </w:tc>
        <w:tc>
          <w:tcPr>
            <w:tcW w:w="566" w:type="dxa"/>
          </w:tcPr>
          <w:p w:rsidR="001F167D" w:rsidRPr="002A5F4C" w:rsidRDefault="001F167D">
            <w:pPr>
              <w:pStyle w:val="TableParagraph"/>
            </w:pPr>
          </w:p>
        </w:tc>
        <w:tc>
          <w:tcPr>
            <w:tcW w:w="700" w:type="dxa"/>
          </w:tcPr>
          <w:p w:rsidR="001F167D" w:rsidRPr="002A5F4C" w:rsidRDefault="001F167D">
            <w:pPr>
              <w:pStyle w:val="TableParagraph"/>
            </w:pPr>
          </w:p>
        </w:tc>
        <w:tc>
          <w:tcPr>
            <w:tcW w:w="556" w:type="dxa"/>
          </w:tcPr>
          <w:p w:rsidR="001F167D" w:rsidRPr="002A5F4C" w:rsidRDefault="001F167D">
            <w:pPr>
              <w:pStyle w:val="TableParagraph"/>
            </w:pPr>
          </w:p>
        </w:tc>
        <w:tc>
          <w:tcPr>
            <w:tcW w:w="707" w:type="dxa"/>
          </w:tcPr>
          <w:p w:rsidR="001F167D" w:rsidRPr="002A5F4C" w:rsidRDefault="001F167D">
            <w:pPr>
              <w:pStyle w:val="TableParagraph"/>
            </w:pPr>
          </w:p>
        </w:tc>
        <w:tc>
          <w:tcPr>
            <w:tcW w:w="556" w:type="dxa"/>
          </w:tcPr>
          <w:p w:rsidR="001F167D" w:rsidRPr="002A5F4C" w:rsidRDefault="001F167D">
            <w:pPr>
              <w:pStyle w:val="TableParagraph"/>
            </w:pPr>
          </w:p>
        </w:tc>
        <w:tc>
          <w:tcPr>
            <w:tcW w:w="483" w:type="dxa"/>
          </w:tcPr>
          <w:p w:rsidR="001F167D" w:rsidRPr="002A5F4C" w:rsidRDefault="001F167D">
            <w:pPr>
              <w:pStyle w:val="TableParagraph"/>
            </w:pPr>
          </w:p>
        </w:tc>
        <w:tc>
          <w:tcPr>
            <w:tcW w:w="567" w:type="dxa"/>
          </w:tcPr>
          <w:p w:rsidR="001F167D" w:rsidRPr="002A5F4C" w:rsidRDefault="001F167D">
            <w:pPr>
              <w:pStyle w:val="TableParagraph"/>
            </w:pPr>
          </w:p>
        </w:tc>
        <w:tc>
          <w:tcPr>
            <w:tcW w:w="565" w:type="dxa"/>
          </w:tcPr>
          <w:p w:rsidR="001F167D" w:rsidRPr="002A5F4C" w:rsidRDefault="001F167D">
            <w:pPr>
              <w:pStyle w:val="TableParagraph"/>
            </w:pPr>
          </w:p>
        </w:tc>
        <w:tc>
          <w:tcPr>
            <w:tcW w:w="565" w:type="dxa"/>
          </w:tcPr>
          <w:p w:rsidR="001F167D" w:rsidRPr="002A5F4C" w:rsidRDefault="001F167D">
            <w:pPr>
              <w:pStyle w:val="TableParagraph"/>
            </w:pPr>
          </w:p>
        </w:tc>
        <w:tc>
          <w:tcPr>
            <w:tcW w:w="503" w:type="dxa"/>
          </w:tcPr>
          <w:p w:rsidR="001F167D" w:rsidRPr="002A5F4C" w:rsidRDefault="001F167D">
            <w:pPr>
              <w:pStyle w:val="TableParagraph"/>
            </w:pPr>
          </w:p>
        </w:tc>
      </w:tr>
      <w:tr w:rsidR="001F167D" w:rsidRPr="002A5F4C">
        <w:trPr>
          <w:trHeight w:val="2971"/>
        </w:trPr>
        <w:tc>
          <w:tcPr>
            <w:tcW w:w="554" w:type="dxa"/>
          </w:tcPr>
          <w:p w:rsidR="001F167D" w:rsidRPr="002A5F4C" w:rsidRDefault="00E44A9C">
            <w:pPr>
              <w:pStyle w:val="TableParagraph"/>
              <w:spacing w:before="99"/>
              <w:ind w:left="114"/>
            </w:pPr>
            <w:r w:rsidRPr="002A5F4C">
              <w:t>10</w:t>
            </w:r>
          </w:p>
        </w:tc>
        <w:tc>
          <w:tcPr>
            <w:tcW w:w="2052" w:type="dxa"/>
          </w:tcPr>
          <w:p w:rsidR="001F167D" w:rsidRPr="002A5F4C" w:rsidRDefault="00E44A9C">
            <w:pPr>
              <w:pStyle w:val="TableParagraph"/>
              <w:tabs>
                <w:tab w:val="left" w:pos="1172"/>
              </w:tabs>
              <w:spacing w:before="99"/>
              <w:ind w:left="115" w:right="95"/>
            </w:pPr>
            <w:r w:rsidRPr="002A5F4C">
              <w:t>Сформирован-</w:t>
            </w:r>
            <w:r w:rsidRPr="002A5F4C">
              <w:rPr>
                <w:spacing w:val="1"/>
              </w:rPr>
              <w:t xml:space="preserve"> </w:t>
            </w:r>
            <w:r w:rsidRPr="002A5F4C">
              <w:t>ность</w:t>
            </w:r>
            <w:r w:rsidRPr="002A5F4C">
              <w:rPr>
                <w:spacing w:val="1"/>
              </w:rPr>
              <w:t xml:space="preserve"> </w:t>
            </w:r>
            <w:r w:rsidRPr="002A5F4C">
              <w:t>целостной</w:t>
            </w:r>
            <w:r w:rsidRPr="002A5F4C">
              <w:rPr>
                <w:spacing w:val="-57"/>
              </w:rPr>
              <w:t xml:space="preserve"> </w:t>
            </w:r>
            <w:r w:rsidRPr="002A5F4C">
              <w:t>картины</w:t>
            </w:r>
            <w:r w:rsidRPr="002A5F4C">
              <w:rPr>
                <w:spacing w:val="55"/>
              </w:rPr>
              <w:t xml:space="preserve"> </w:t>
            </w:r>
            <w:r w:rsidRPr="002A5F4C">
              <w:t>мира</w:t>
            </w:r>
            <w:r w:rsidRPr="002A5F4C">
              <w:rPr>
                <w:spacing w:val="55"/>
              </w:rPr>
              <w:t xml:space="preserve"> </w:t>
            </w:r>
            <w:r w:rsidRPr="002A5F4C">
              <w:t>ее</w:t>
            </w:r>
            <w:r w:rsidRPr="002A5F4C">
              <w:rPr>
                <w:spacing w:val="-57"/>
              </w:rPr>
              <w:t xml:space="preserve"> </w:t>
            </w:r>
            <w:r w:rsidRPr="002A5F4C">
              <w:t>временно-про-</w:t>
            </w:r>
            <w:r w:rsidRPr="002A5F4C">
              <w:rPr>
                <w:spacing w:val="1"/>
              </w:rPr>
              <w:t xml:space="preserve"> </w:t>
            </w:r>
            <w:r w:rsidRPr="002A5F4C">
              <w:t>странственной</w:t>
            </w:r>
            <w:r w:rsidRPr="002A5F4C">
              <w:rPr>
                <w:spacing w:val="1"/>
              </w:rPr>
              <w:t xml:space="preserve"> </w:t>
            </w:r>
            <w:r w:rsidRPr="002A5F4C">
              <w:t>организации;</w:t>
            </w:r>
            <w:r w:rsidRPr="002A5F4C">
              <w:rPr>
                <w:spacing w:val="1"/>
              </w:rPr>
              <w:t xml:space="preserve"> </w:t>
            </w:r>
            <w:r w:rsidRPr="002A5F4C">
              <w:t>формирование</w:t>
            </w:r>
            <w:r w:rsidRPr="002A5F4C">
              <w:rPr>
                <w:spacing w:val="1"/>
              </w:rPr>
              <w:t xml:space="preserve"> </w:t>
            </w:r>
            <w:r w:rsidRPr="002A5F4C">
              <w:rPr>
                <w:spacing w:val="-1"/>
              </w:rPr>
              <w:t>целостного, соци-</w:t>
            </w:r>
            <w:r w:rsidRPr="002A5F4C">
              <w:rPr>
                <w:spacing w:val="-57"/>
              </w:rPr>
              <w:t xml:space="preserve"> </w:t>
            </w:r>
            <w:r w:rsidRPr="002A5F4C">
              <w:t>ально</w:t>
            </w:r>
            <w:r w:rsidRPr="002A5F4C">
              <w:rPr>
                <w:spacing w:val="9"/>
              </w:rPr>
              <w:t xml:space="preserve"> </w:t>
            </w:r>
            <w:r w:rsidRPr="002A5F4C">
              <w:t>ориентиро-</w:t>
            </w:r>
            <w:r w:rsidRPr="002A5F4C">
              <w:rPr>
                <w:spacing w:val="-57"/>
              </w:rPr>
              <w:t xml:space="preserve"> </w:t>
            </w:r>
            <w:r w:rsidRPr="002A5F4C">
              <w:t>ванного</w:t>
            </w:r>
            <w:r w:rsidRPr="002A5F4C">
              <w:tab/>
              <w:t>взгляда</w:t>
            </w:r>
          </w:p>
        </w:tc>
        <w:tc>
          <w:tcPr>
            <w:tcW w:w="2217" w:type="dxa"/>
          </w:tcPr>
          <w:p w:rsidR="001F167D" w:rsidRPr="002A5F4C" w:rsidRDefault="00E44A9C">
            <w:pPr>
              <w:pStyle w:val="TableParagraph"/>
              <w:tabs>
                <w:tab w:val="left" w:pos="1739"/>
                <w:tab w:val="left" w:pos="1798"/>
              </w:tabs>
              <w:spacing w:before="99"/>
              <w:ind w:left="115" w:right="95"/>
            </w:pPr>
            <w:r w:rsidRPr="002A5F4C">
              <w:t>Адекватность</w:t>
            </w:r>
            <w:r w:rsidRPr="002A5F4C">
              <w:tab/>
            </w:r>
            <w:r w:rsidRPr="002A5F4C">
              <w:rPr>
                <w:spacing w:val="-1"/>
              </w:rPr>
              <w:t>бы-</w:t>
            </w:r>
            <w:r w:rsidRPr="002A5F4C">
              <w:rPr>
                <w:spacing w:val="-57"/>
              </w:rPr>
              <w:t xml:space="preserve"> </w:t>
            </w:r>
            <w:r w:rsidRPr="002A5F4C">
              <w:t>тового</w:t>
            </w:r>
            <w:r w:rsidRPr="002A5F4C">
              <w:rPr>
                <w:spacing w:val="3"/>
              </w:rPr>
              <w:t xml:space="preserve"> </w:t>
            </w:r>
            <w:r w:rsidRPr="002A5F4C">
              <w:t>поведения</w:t>
            </w:r>
            <w:r w:rsidRPr="002A5F4C">
              <w:rPr>
                <w:spacing w:val="3"/>
              </w:rPr>
              <w:t xml:space="preserve"> </w:t>
            </w:r>
            <w:r w:rsidRPr="002A5F4C">
              <w:t>с</w:t>
            </w:r>
            <w:r w:rsidRPr="002A5F4C">
              <w:rPr>
                <w:spacing w:val="-57"/>
              </w:rPr>
              <w:t xml:space="preserve"> </w:t>
            </w:r>
            <w:r w:rsidRPr="002A5F4C">
              <w:t>точки</w:t>
            </w:r>
            <w:r w:rsidRPr="002A5F4C">
              <w:rPr>
                <w:spacing w:val="19"/>
              </w:rPr>
              <w:t xml:space="preserve"> </w:t>
            </w:r>
            <w:r w:rsidRPr="002A5F4C">
              <w:t>зрения</w:t>
            </w:r>
            <w:r w:rsidRPr="002A5F4C">
              <w:rPr>
                <w:spacing w:val="20"/>
              </w:rPr>
              <w:t xml:space="preserve"> </w:t>
            </w:r>
            <w:r w:rsidRPr="002A5F4C">
              <w:t>опас-</w:t>
            </w:r>
            <w:r w:rsidRPr="002A5F4C">
              <w:rPr>
                <w:spacing w:val="-57"/>
              </w:rPr>
              <w:t xml:space="preserve"> </w:t>
            </w:r>
            <w:r w:rsidRPr="002A5F4C">
              <w:t>ности/безопасно-</w:t>
            </w:r>
            <w:r w:rsidRPr="002A5F4C">
              <w:rPr>
                <w:spacing w:val="1"/>
              </w:rPr>
              <w:t xml:space="preserve"> </w:t>
            </w:r>
            <w:r w:rsidRPr="002A5F4C">
              <w:t>сти для себя</w:t>
            </w:r>
            <w:r w:rsidRPr="002A5F4C">
              <w:rPr>
                <w:spacing w:val="1"/>
              </w:rPr>
              <w:t xml:space="preserve"> </w:t>
            </w:r>
            <w:r w:rsidRPr="002A5F4C">
              <w:t>Адекватность</w:t>
            </w:r>
            <w:r w:rsidRPr="002A5F4C">
              <w:tab/>
            </w:r>
            <w:r w:rsidRPr="002A5F4C">
              <w:rPr>
                <w:spacing w:val="-1"/>
              </w:rPr>
              <w:t>бы-</w:t>
            </w:r>
            <w:r w:rsidRPr="002A5F4C">
              <w:rPr>
                <w:spacing w:val="-57"/>
              </w:rPr>
              <w:t xml:space="preserve"> </w:t>
            </w:r>
            <w:r w:rsidRPr="002A5F4C">
              <w:t>тового</w:t>
            </w:r>
            <w:r w:rsidRPr="002A5F4C">
              <w:rPr>
                <w:spacing w:val="3"/>
              </w:rPr>
              <w:t xml:space="preserve"> </w:t>
            </w:r>
            <w:r w:rsidRPr="002A5F4C">
              <w:t>поведения</w:t>
            </w:r>
            <w:r w:rsidRPr="002A5F4C">
              <w:rPr>
                <w:spacing w:val="3"/>
              </w:rPr>
              <w:t xml:space="preserve"> </w:t>
            </w:r>
            <w:r w:rsidRPr="002A5F4C">
              <w:t>с</w:t>
            </w:r>
            <w:r w:rsidRPr="002A5F4C">
              <w:rPr>
                <w:spacing w:val="-57"/>
              </w:rPr>
              <w:t xml:space="preserve"> </w:t>
            </w:r>
            <w:r w:rsidRPr="002A5F4C">
              <w:t xml:space="preserve">точки  </w:t>
            </w:r>
            <w:r w:rsidRPr="002A5F4C">
              <w:rPr>
                <w:spacing w:val="18"/>
              </w:rPr>
              <w:t xml:space="preserve"> </w:t>
            </w:r>
            <w:r w:rsidRPr="002A5F4C">
              <w:t>зрения</w:t>
            </w:r>
            <w:r w:rsidRPr="002A5F4C">
              <w:tab/>
            </w:r>
            <w:r w:rsidRPr="002A5F4C">
              <w:tab/>
            </w:r>
            <w:r w:rsidRPr="002A5F4C">
              <w:rPr>
                <w:spacing w:val="-2"/>
              </w:rPr>
              <w:t>со-</w:t>
            </w:r>
          </w:p>
        </w:tc>
        <w:tc>
          <w:tcPr>
            <w:tcW w:w="566" w:type="dxa"/>
          </w:tcPr>
          <w:p w:rsidR="001F167D" w:rsidRPr="002A5F4C" w:rsidRDefault="001F167D">
            <w:pPr>
              <w:pStyle w:val="TableParagraph"/>
            </w:pPr>
          </w:p>
        </w:tc>
        <w:tc>
          <w:tcPr>
            <w:tcW w:w="700" w:type="dxa"/>
          </w:tcPr>
          <w:p w:rsidR="001F167D" w:rsidRPr="002A5F4C" w:rsidRDefault="001F167D">
            <w:pPr>
              <w:pStyle w:val="TableParagraph"/>
            </w:pPr>
          </w:p>
        </w:tc>
        <w:tc>
          <w:tcPr>
            <w:tcW w:w="556" w:type="dxa"/>
          </w:tcPr>
          <w:p w:rsidR="001F167D" w:rsidRPr="002A5F4C" w:rsidRDefault="001F167D">
            <w:pPr>
              <w:pStyle w:val="TableParagraph"/>
            </w:pPr>
          </w:p>
        </w:tc>
        <w:tc>
          <w:tcPr>
            <w:tcW w:w="707" w:type="dxa"/>
          </w:tcPr>
          <w:p w:rsidR="001F167D" w:rsidRPr="002A5F4C" w:rsidRDefault="001F167D">
            <w:pPr>
              <w:pStyle w:val="TableParagraph"/>
            </w:pPr>
          </w:p>
        </w:tc>
        <w:tc>
          <w:tcPr>
            <w:tcW w:w="556" w:type="dxa"/>
          </w:tcPr>
          <w:p w:rsidR="001F167D" w:rsidRPr="002A5F4C" w:rsidRDefault="001F167D">
            <w:pPr>
              <w:pStyle w:val="TableParagraph"/>
            </w:pPr>
          </w:p>
        </w:tc>
        <w:tc>
          <w:tcPr>
            <w:tcW w:w="483" w:type="dxa"/>
          </w:tcPr>
          <w:p w:rsidR="001F167D" w:rsidRPr="002A5F4C" w:rsidRDefault="001F167D">
            <w:pPr>
              <w:pStyle w:val="TableParagraph"/>
            </w:pPr>
          </w:p>
        </w:tc>
        <w:tc>
          <w:tcPr>
            <w:tcW w:w="567" w:type="dxa"/>
          </w:tcPr>
          <w:p w:rsidR="001F167D" w:rsidRPr="002A5F4C" w:rsidRDefault="001F167D">
            <w:pPr>
              <w:pStyle w:val="TableParagraph"/>
            </w:pPr>
          </w:p>
        </w:tc>
        <w:tc>
          <w:tcPr>
            <w:tcW w:w="565" w:type="dxa"/>
          </w:tcPr>
          <w:p w:rsidR="001F167D" w:rsidRPr="002A5F4C" w:rsidRDefault="001F167D">
            <w:pPr>
              <w:pStyle w:val="TableParagraph"/>
            </w:pPr>
          </w:p>
        </w:tc>
        <w:tc>
          <w:tcPr>
            <w:tcW w:w="565" w:type="dxa"/>
          </w:tcPr>
          <w:p w:rsidR="001F167D" w:rsidRPr="002A5F4C" w:rsidRDefault="001F167D">
            <w:pPr>
              <w:pStyle w:val="TableParagraph"/>
            </w:pPr>
          </w:p>
        </w:tc>
        <w:tc>
          <w:tcPr>
            <w:tcW w:w="503" w:type="dxa"/>
          </w:tcPr>
          <w:p w:rsidR="001F167D" w:rsidRPr="002A5F4C" w:rsidRDefault="001F167D">
            <w:pPr>
              <w:pStyle w:val="TableParagraph"/>
            </w:pPr>
          </w:p>
        </w:tc>
      </w:tr>
    </w:tbl>
    <w:p w:rsidR="001F167D" w:rsidRDefault="001F167D">
      <w:pPr>
        <w:rPr>
          <w:sz w:val="24"/>
        </w:rPr>
        <w:sectPr w:rsidR="001F167D">
          <w:pgSz w:w="11910" w:h="16840"/>
          <w:pgMar w:top="1120" w:right="0" w:bottom="280" w:left="320" w:header="720" w:footer="720" w:gutter="0"/>
          <w:cols w:space="720"/>
        </w:sectPr>
      </w:pPr>
    </w:p>
    <w:tbl>
      <w:tblPr>
        <w:tblStyle w:val="TableNormal"/>
        <w:tblW w:w="0" w:type="auto"/>
        <w:tblInd w:w="909"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tblPr>
      <w:tblGrid>
        <w:gridCol w:w="554"/>
        <w:gridCol w:w="2052"/>
        <w:gridCol w:w="2217"/>
        <w:gridCol w:w="566"/>
        <w:gridCol w:w="700"/>
        <w:gridCol w:w="556"/>
        <w:gridCol w:w="707"/>
        <w:gridCol w:w="556"/>
        <w:gridCol w:w="483"/>
        <w:gridCol w:w="567"/>
        <w:gridCol w:w="565"/>
        <w:gridCol w:w="565"/>
        <w:gridCol w:w="503"/>
      </w:tblGrid>
      <w:tr w:rsidR="001F167D" w:rsidRPr="002A5F4C">
        <w:trPr>
          <w:trHeight w:val="11803"/>
        </w:trPr>
        <w:tc>
          <w:tcPr>
            <w:tcW w:w="554" w:type="dxa"/>
          </w:tcPr>
          <w:p w:rsidR="001F167D" w:rsidRPr="002A5F4C" w:rsidRDefault="001F167D">
            <w:pPr>
              <w:pStyle w:val="TableParagraph"/>
            </w:pPr>
          </w:p>
        </w:tc>
        <w:tc>
          <w:tcPr>
            <w:tcW w:w="2052" w:type="dxa"/>
          </w:tcPr>
          <w:p w:rsidR="001F167D" w:rsidRPr="002A5F4C" w:rsidRDefault="00E44A9C">
            <w:pPr>
              <w:pStyle w:val="TableParagraph"/>
              <w:spacing w:before="99"/>
              <w:ind w:left="115" w:right="95"/>
              <w:jc w:val="both"/>
            </w:pPr>
            <w:r w:rsidRPr="002A5F4C">
              <w:t>на</w:t>
            </w:r>
            <w:r w:rsidRPr="002A5F4C">
              <w:rPr>
                <w:spacing w:val="-7"/>
              </w:rPr>
              <w:t xml:space="preserve"> </w:t>
            </w:r>
            <w:r w:rsidRPr="002A5F4C">
              <w:t>мир</w:t>
            </w:r>
            <w:r w:rsidRPr="002A5F4C">
              <w:rPr>
                <w:spacing w:val="-6"/>
              </w:rPr>
              <w:t xml:space="preserve"> </w:t>
            </w:r>
            <w:r w:rsidRPr="002A5F4C">
              <w:t>в</w:t>
            </w:r>
            <w:r w:rsidRPr="002A5F4C">
              <w:rPr>
                <w:spacing w:val="-7"/>
              </w:rPr>
              <w:t xml:space="preserve"> </w:t>
            </w:r>
            <w:r w:rsidRPr="002A5F4C">
              <w:t>его</w:t>
            </w:r>
            <w:r w:rsidRPr="002A5F4C">
              <w:rPr>
                <w:spacing w:val="-4"/>
              </w:rPr>
              <w:t xml:space="preserve"> </w:t>
            </w:r>
            <w:r w:rsidRPr="002A5F4C">
              <w:t>орга-</w:t>
            </w:r>
            <w:r w:rsidRPr="002A5F4C">
              <w:rPr>
                <w:spacing w:val="-58"/>
              </w:rPr>
              <w:t xml:space="preserve"> </w:t>
            </w:r>
            <w:r w:rsidRPr="002A5F4C">
              <w:t>ничном единстве</w:t>
            </w:r>
            <w:r w:rsidRPr="002A5F4C">
              <w:rPr>
                <w:spacing w:val="1"/>
              </w:rPr>
              <w:t xml:space="preserve"> </w:t>
            </w:r>
            <w:r w:rsidRPr="002A5F4C">
              <w:t>природной</w:t>
            </w:r>
            <w:r w:rsidRPr="002A5F4C">
              <w:rPr>
                <w:spacing w:val="1"/>
              </w:rPr>
              <w:t xml:space="preserve"> </w:t>
            </w:r>
            <w:r w:rsidRPr="002A5F4C">
              <w:t>и</w:t>
            </w:r>
            <w:r w:rsidRPr="002A5F4C">
              <w:rPr>
                <w:spacing w:val="1"/>
              </w:rPr>
              <w:t xml:space="preserve"> </w:t>
            </w:r>
            <w:r w:rsidRPr="002A5F4C">
              <w:t>со-</w:t>
            </w:r>
            <w:r w:rsidRPr="002A5F4C">
              <w:rPr>
                <w:spacing w:val="-57"/>
              </w:rPr>
              <w:t xml:space="preserve"> </w:t>
            </w:r>
            <w:r w:rsidRPr="002A5F4C">
              <w:t>циальной</w:t>
            </w:r>
            <w:r w:rsidRPr="002A5F4C">
              <w:rPr>
                <w:spacing w:val="-2"/>
              </w:rPr>
              <w:t xml:space="preserve"> </w:t>
            </w:r>
            <w:r w:rsidRPr="002A5F4C">
              <w:t>частей</w:t>
            </w:r>
          </w:p>
        </w:tc>
        <w:tc>
          <w:tcPr>
            <w:tcW w:w="2217" w:type="dxa"/>
          </w:tcPr>
          <w:p w:rsidR="001F167D" w:rsidRPr="002A5F4C" w:rsidRDefault="00E44A9C">
            <w:pPr>
              <w:pStyle w:val="TableParagraph"/>
              <w:spacing w:before="99"/>
              <w:ind w:left="115" w:right="94"/>
              <w:jc w:val="both"/>
            </w:pPr>
            <w:r w:rsidRPr="002A5F4C">
              <w:t>хранности окружа-</w:t>
            </w:r>
            <w:r w:rsidRPr="002A5F4C">
              <w:rPr>
                <w:spacing w:val="-57"/>
              </w:rPr>
              <w:t xml:space="preserve"> </w:t>
            </w:r>
            <w:r w:rsidRPr="002A5F4C">
              <w:t>ющей</w:t>
            </w:r>
            <w:r w:rsidRPr="002A5F4C">
              <w:rPr>
                <w:spacing w:val="1"/>
              </w:rPr>
              <w:t xml:space="preserve"> </w:t>
            </w:r>
            <w:r w:rsidRPr="002A5F4C">
              <w:t>предметной</w:t>
            </w:r>
            <w:r w:rsidRPr="002A5F4C">
              <w:rPr>
                <w:spacing w:val="-57"/>
              </w:rPr>
              <w:t xml:space="preserve"> </w:t>
            </w:r>
            <w:r w:rsidRPr="002A5F4C">
              <w:t>и природной среды</w:t>
            </w:r>
            <w:r w:rsidRPr="002A5F4C">
              <w:rPr>
                <w:spacing w:val="-57"/>
              </w:rPr>
              <w:t xml:space="preserve"> </w:t>
            </w:r>
            <w:r w:rsidRPr="002A5F4C">
              <w:t>Использование</w:t>
            </w:r>
            <w:r w:rsidRPr="002A5F4C">
              <w:rPr>
                <w:spacing w:val="1"/>
              </w:rPr>
              <w:t xml:space="preserve"> </w:t>
            </w:r>
            <w:r w:rsidRPr="002A5F4C">
              <w:t>ве-</w:t>
            </w:r>
            <w:r w:rsidRPr="002A5F4C">
              <w:rPr>
                <w:spacing w:val="-57"/>
              </w:rPr>
              <w:t xml:space="preserve"> </w:t>
            </w:r>
            <w:r w:rsidRPr="002A5F4C">
              <w:t>щей</w:t>
            </w:r>
            <w:r w:rsidRPr="002A5F4C">
              <w:rPr>
                <w:spacing w:val="-14"/>
              </w:rPr>
              <w:t xml:space="preserve"> </w:t>
            </w:r>
            <w:r w:rsidRPr="002A5F4C">
              <w:t>в</w:t>
            </w:r>
            <w:r w:rsidRPr="002A5F4C">
              <w:rPr>
                <w:spacing w:val="-14"/>
              </w:rPr>
              <w:t xml:space="preserve"> </w:t>
            </w:r>
            <w:r w:rsidRPr="002A5F4C">
              <w:t>соответствии</w:t>
            </w:r>
            <w:r w:rsidRPr="002A5F4C">
              <w:rPr>
                <w:spacing w:val="-58"/>
              </w:rPr>
              <w:t xml:space="preserve"> </w:t>
            </w:r>
            <w:r w:rsidRPr="002A5F4C">
              <w:t>с</w:t>
            </w:r>
            <w:r w:rsidRPr="002A5F4C">
              <w:rPr>
                <w:spacing w:val="1"/>
              </w:rPr>
              <w:t xml:space="preserve"> </w:t>
            </w:r>
            <w:r w:rsidRPr="002A5F4C">
              <w:t>их</w:t>
            </w:r>
            <w:r w:rsidRPr="002A5F4C">
              <w:rPr>
                <w:spacing w:val="1"/>
              </w:rPr>
              <w:t xml:space="preserve"> </w:t>
            </w:r>
            <w:r w:rsidRPr="002A5F4C">
              <w:t>функциями,</w:t>
            </w:r>
            <w:r w:rsidRPr="002A5F4C">
              <w:rPr>
                <w:spacing w:val="-57"/>
              </w:rPr>
              <w:t xml:space="preserve"> </w:t>
            </w:r>
            <w:r w:rsidRPr="002A5F4C">
              <w:t>принятым</w:t>
            </w:r>
            <w:r w:rsidRPr="002A5F4C">
              <w:rPr>
                <w:spacing w:val="1"/>
              </w:rPr>
              <w:t xml:space="preserve"> </w:t>
            </w:r>
            <w:r w:rsidRPr="002A5F4C">
              <w:t>поряд-</w:t>
            </w:r>
            <w:r w:rsidRPr="002A5F4C">
              <w:rPr>
                <w:spacing w:val="-57"/>
              </w:rPr>
              <w:t xml:space="preserve"> </w:t>
            </w:r>
            <w:r w:rsidRPr="002A5F4C">
              <w:t>ком</w:t>
            </w:r>
            <w:r w:rsidRPr="002A5F4C">
              <w:rPr>
                <w:spacing w:val="1"/>
              </w:rPr>
              <w:t xml:space="preserve"> </w:t>
            </w:r>
            <w:r w:rsidRPr="002A5F4C">
              <w:t>и</w:t>
            </w:r>
            <w:r w:rsidRPr="002A5F4C">
              <w:rPr>
                <w:spacing w:val="1"/>
              </w:rPr>
              <w:t xml:space="preserve"> </w:t>
            </w:r>
            <w:r w:rsidRPr="002A5F4C">
              <w:t>характером</w:t>
            </w:r>
            <w:r w:rsidRPr="002A5F4C">
              <w:rPr>
                <w:spacing w:val="1"/>
              </w:rPr>
              <w:t xml:space="preserve"> </w:t>
            </w:r>
            <w:r w:rsidRPr="002A5F4C">
              <w:t>ситуации</w:t>
            </w:r>
          </w:p>
          <w:p w:rsidR="001F167D" w:rsidRPr="002A5F4C" w:rsidRDefault="00E44A9C">
            <w:pPr>
              <w:pStyle w:val="TableParagraph"/>
              <w:tabs>
                <w:tab w:val="left" w:pos="936"/>
                <w:tab w:val="left" w:pos="1187"/>
                <w:tab w:val="left" w:pos="1362"/>
              </w:tabs>
              <w:ind w:left="115" w:right="95"/>
            </w:pPr>
            <w:r w:rsidRPr="002A5F4C">
              <w:t>Умение</w:t>
            </w:r>
            <w:r w:rsidRPr="002A5F4C">
              <w:tab/>
            </w:r>
            <w:r w:rsidRPr="002A5F4C">
              <w:tab/>
            </w:r>
            <w:r w:rsidRPr="002A5F4C">
              <w:rPr>
                <w:spacing w:val="-1"/>
              </w:rPr>
              <w:t>накапли-</w:t>
            </w:r>
            <w:r w:rsidRPr="002A5F4C">
              <w:rPr>
                <w:spacing w:val="-57"/>
              </w:rPr>
              <w:t xml:space="preserve"> </w:t>
            </w:r>
            <w:r w:rsidRPr="002A5F4C">
              <w:t>вать</w:t>
            </w:r>
            <w:r w:rsidRPr="002A5F4C">
              <w:rPr>
                <w:spacing w:val="1"/>
              </w:rPr>
              <w:t xml:space="preserve"> </w:t>
            </w:r>
            <w:r w:rsidRPr="002A5F4C">
              <w:t>личные</w:t>
            </w:r>
            <w:r w:rsidRPr="002A5F4C">
              <w:rPr>
                <w:spacing w:val="1"/>
              </w:rPr>
              <w:t xml:space="preserve"> </w:t>
            </w:r>
            <w:r w:rsidRPr="002A5F4C">
              <w:t>впе-</w:t>
            </w:r>
            <w:r w:rsidRPr="002A5F4C">
              <w:rPr>
                <w:spacing w:val="-57"/>
              </w:rPr>
              <w:t xml:space="preserve"> </w:t>
            </w:r>
            <w:r w:rsidRPr="002A5F4C">
              <w:t>чатления,</w:t>
            </w:r>
            <w:r w:rsidRPr="002A5F4C">
              <w:tab/>
            </w:r>
            <w:r w:rsidRPr="002A5F4C">
              <w:tab/>
            </w:r>
            <w:r w:rsidRPr="002A5F4C">
              <w:rPr>
                <w:spacing w:val="-1"/>
              </w:rPr>
              <w:t>связан-</w:t>
            </w:r>
            <w:r w:rsidRPr="002A5F4C">
              <w:rPr>
                <w:spacing w:val="-57"/>
              </w:rPr>
              <w:t xml:space="preserve"> </w:t>
            </w:r>
            <w:r w:rsidRPr="002A5F4C">
              <w:t>ные</w:t>
            </w:r>
            <w:r w:rsidRPr="002A5F4C">
              <w:rPr>
                <w:spacing w:val="6"/>
              </w:rPr>
              <w:t xml:space="preserve"> </w:t>
            </w:r>
            <w:r w:rsidRPr="002A5F4C">
              <w:t>с</w:t>
            </w:r>
            <w:r w:rsidRPr="002A5F4C">
              <w:rPr>
                <w:spacing w:val="7"/>
              </w:rPr>
              <w:t xml:space="preserve"> </w:t>
            </w:r>
            <w:r w:rsidRPr="002A5F4C">
              <w:t>явлениями</w:t>
            </w:r>
            <w:r w:rsidRPr="002A5F4C">
              <w:rPr>
                <w:spacing w:val="-57"/>
              </w:rPr>
              <w:t xml:space="preserve"> </w:t>
            </w:r>
            <w:r w:rsidRPr="002A5F4C">
              <w:t>окружающего</w:t>
            </w:r>
            <w:r w:rsidRPr="002A5F4C">
              <w:rPr>
                <w:spacing w:val="1"/>
              </w:rPr>
              <w:t xml:space="preserve"> </w:t>
            </w:r>
            <w:r w:rsidRPr="002A5F4C">
              <w:t>мира,</w:t>
            </w:r>
            <w:r w:rsidRPr="002A5F4C">
              <w:tab/>
            </w:r>
            <w:r w:rsidRPr="002A5F4C">
              <w:rPr>
                <w:spacing w:val="-1"/>
              </w:rPr>
              <w:t>упорядочи-</w:t>
            </w:r>
            <w:r w:rsidRPr="002A5F4C">
              <w:rPr>
                <w:spacing w:val="-57"/>
              </w:rPr>
              <w:t xml:space="preserve"> </w:t>
            </w:r>
            <w:r w:rsidRPr="002A5F4C">
              <w:t>вать</w:t>
            </w:r>
            <w:r w:rsidRPr="002A5F4C">
              <w:rPr>
                <w:spacing w:val="9"/>
              </w:rPr>
              <w:t xml:space="preserve"> </w:t>
            </w:r>
            <w:r w:rsidRPr="002A5F4C">
              <w:t>их</w:t>
            </w:r>
            <w:r w:rsidRPr="002A5F4C">
              <w:rPr>
                <w:spacing w:val="10"/>
              </w:rPr>
              <w:t xml:space="preserve"> </w:t>
            </w:r>
            <w:r w:rsidRPr="002A5F4C">
              <w:t>во</w:t>
            </w:r>
            <w:r w:rsidRPr="002A5F4C">
              <w:rPr>
                <w:spacing w:val="8"/>
              </w:rPr>
              <w:t xml:space="preserve"> </w:t>
            </w:r>
            <w:r w:rsidRPr="002A5F4C">
              <w:t>времени</w:t>
            </w:r>
            <w:r w:rsidRPr="002A5F4C">
              <w:rPr>
                <w:spacing w:val="-57"/>
              </w:rPr>
              <w:t xml:space="preserve"> </w:t>
            </w:r>
            <w:r w:rsidRPr="002A5F4C">
              <w:t>и</w:t>
            </w:r>
            <w:r w:rsidRPr="002A5F4C">
              <w:rPr>
                <w:spacing w:val="-1"/>
              </w:rPr>
              <w:t xml:space="preserve"> </w:t>
            </w:r>
            <w:r w:rsidRPr="002A5F4C">
              <w:t>пространстве.</w:t>
            </w:r>
          </w:p>
          <w:p w:rsidR="001F167D" w:rsidRPr="002A5F4C" w:rsidRDefault="00E44A9C">
            <w:pPr>
              <w:pStyle w:val="TableParagraph"/>
              <w:spacing w:before="1"/>
              <w:ind w:left="115" w:right="95"/>
              <w:jc w:val="both"/>
            </w:pPr>
            <w:r w:rsidRPr="002A5F4C">
              <w:t>Умение устанавли-</w:t>
            </w:r>
            <w:r w:rsidRPr="002A5F4C">
              <w:rPr>
                <w:spacing w:val="-57"/>
              </w:rPr>
              <w:t xml:space="preserve"> </w:t>
            </w:r>
            <w:r w:rsidRPr="002A5F4C">
              <w:t>вать</w:t>
            </w:r>
            <w:r w:rsidRPr="002A5F4C">
              <w:rPr>
                <w:spacing w:val="1"/>
              </w:rPr>
              <w:t xml:space="preserve"> </w:t>
            </w:r>
            <w:r w:rsidRPr="002A5F4C">
              <w:t>взаимосвязь</w:t>
            </w:r>
            <w:r w:rsidRPr="002A5F4C">
              <w:rPr>
                <w:spacing w:val="-57"/>
              </w:rPr>
              <w:t xml:space="preserve"> </w:t>
            </w:r>
            <w:r w:rsidRPr="002A5F4C">
              <w:t>порядка</w:t>
            </w:r>
            <w:r w:rsidRPr="002A5F4C">
              <w:rPr>
                <w:spacing w:val="1"/>
              </w:rPr>
              <w:t xml:space="preserve"> </w:t>
            </w:r>
            <w:r w:rsidRPr="002A5F4C">
              <w:t>природ-</w:t>
            </w:r>
            <w:r w:rsidRPr="002A5F4C">
              <w:rPr>
                <w:spacing w:val="-57"/>
              </w:rPr>
              <w:t xml:space="preserve"> </w:t>
            </w:r>
            <w:r w:rsidRPr="002A5F4C">
              <w:t>ного</w:t>
            </w:r>
            <w:r w:rsidRPr="002A5F4C">
              <w:rPr>
                <w:spacing w:val="1"/>
              </w:rPr>
              <w:t xml:space="preserve"> </w:t>
            </w:r>
            <w:r w:rsidRPr="002A5F4C">
              <w:t>и</w:t>
            </w:r>
            <w:r w:rsidRPr="002A5F4C">
              <w:rPr>
                <w:spacing w:val="1"/>
              </w:rPr>
              <w:t xml:space="preserve"> </w:t>
            </w:r>
            <w:r w:rsidRPr="002A5F4C">
              <w:t>бытового</w:t>
            </w:r>
            <w:r w:rsidRPr="002A5F4C">
              <w:rPr>
                <w:spacing w:val="1"/>
              </w:rPr>
              <w:t xml:space="preserve"> </w:t>
            </w:r>
            <w:r w:rsidRPr="002A5F4C">
              <w:t>уклада</w:t>
            </w:r>
            <w:r w:rsidRPr="002A5F4C">
              <w:rPr>
                <w:spacing w:val="1"/>
              </w:rPr>
              <w:t xml:space="preserve"> </w:t>
            </w:r>
            <w:r w:rsidRPr="002A5F4C">
              <w:t>собствен-</w:t>
            </w:r>
            <w:r w:rsidRPr="002A5F4C">
              <w:rPr>
                <w:spacing w:val="1"/>
              </w:rPr>
              <w:t xml:space="preserve"> </w:t>
            </w:r>
            <w:r w:rsidRPr="002A5F4C">
              <w:t>ной жизни в семье</w:t>
            </w:r>
            <w:r w:rsidRPr="002A5F4C">
              <w:rPr>
                <w:spacing w:val="1"/>
              </w:rPr>
              <w:t xml:space="preserve"> </w:t>
            </w:r>
            <w:r w:rsidRPr="002A5F4C">
              <w:t>и</w:t>
            </w:r>
            <w:r w:rsidRPr="002A5F4C">
              <w:rPr>
                <w:spacing w:val="1"/>
              </w:rPr>
              <w:t xml:space="preserve"> </w:t>
            </w:r>
            <w:r w:rsidRPr="002A5F4C">
              <w:t>в</w:t>
            </w:r>
            <w:r w:rsidRPr="002A5F4C">
              <w:rPr>
                <w:spacing w:val="1"/>
              </w:rPr>
              <w:t xml:space="preserve"> </w:t>
            </w:r>
            <w:r w:rsidRPr="002A5F4C">
              <w:t>школе,</w:t>
            </w:r>
            <w:r w:rsidRPr="002A5F4C">
              <w:rPr>
                <w:spacing w:val="1"/>
              </w:rPr>
              <w:t xml:space="preserve"> </w:t>
            </w:r>
            <w:r w:rsidRPr="002A5F4C">
              <w:t>вести</w:t>
            </w:r>
            <w:r w:rsidRPr="002A5F4C">
              <w:rPr>
                <w:spacing w:val="1"/>
              </w:rPr>
              <w:t xml:space="preserve"> </w:t>
            </w:r>
            <w:r w:rsidRPr="002A5F4C">
              <w:t>себя</w:t>
            </w:r>
            <w:r w:rsidRPr="002A5F4C">
              <w:rPr>
                <w:spacing w:val="1"/>
              </w:rPr>
              <w:t xml:space="preserve"> </w:t>
            </w:r>
            <w:r w:rsidRPr="002A5F4C">
              <w:t>сообразно</w:t>
            </w:r>
            <w:r w:rsidRPr="002A5F4C">
              <w:rPr>
                <w:spacing w:val="-57"/>
              </w:rPr>
              <w:t xml:space="preserve"> </w:t>
            </w:r>
            <w:r w:rsidRPr="002A5F4C">
              <w:t>этому</w:t>
            </w:r>
            <w:r w:rsidRPr="002A5F4C">
              <w:rPr>
                <w:spacing w:val="1"/>
              </w:rPr>
              <w:t xml:space="preserve"> </w:t>
            </w:r>
            <w:r w:rsidRPr="002A5F4C">
              <w:t>пониманию</w:t>
            </w:r>
            <w:r w:rsidRPr="002A5F4C">
              <w:rPr>
                <w:spacing w:val="-57"/>
              </w:rPr>
              <w:t xml:space="preserve"> </w:t>
            </w:r>
            <w:r w:rsidRPr="002A5F4C">
              <w:t>(выбрать</w:t>
            </w:r>
            <w:r w:rsidRPr="002A5F4C">
              <w:rPr>
                <w:spacing w:val="1"/>
              </w:rPr>
              <w:t xml:space="preserve"> </w:t>
            </w:r>
            <w:r w:rsidRPr="002A5F4C">
              <w:t>одежду,</w:t>
            </w:r>
            <w:r w:rsidRPr="002A5F4C">
              <w:rPr>
                <w:spacing w:val="-57"/>
              </w:rPr>
              <w:t xml:space="preserve"> </w:t>
            </w:r>
            <w:r w:rsidRPr="002A5F4C">
              <w:t>спланировать</w:t>
            </w:r>
            <w:r w:rsidRPr="002A5F4C">
              <w:rPr>
                <w:spacing w:val="1"/>
              </w:rPr>
              <w:t xml:space="preserve"> </w:t>
            </w:r>
            <w:r w:rsidRPr="002A5F4C">
              <w:t>свои</w:t>
            </w:r>
            <w:r w:rsidRPr="002A5F4C">
              <w:rPr>
                <w:spacing w:val="-57"/>
              </w:rPr>
              <w:t xml:space="preserve"> </w:t>
            </w:r>
            <w:r w:rsidRPr="002A5F4C">
              <w:t>занятия в соответ-</w:t>
            </w:r>
            <w:r w:rsidRPr="002A5F4C">
              <w:rPr>
                <w:spacing w:val="1"/>
              </w:rPr>
              <w:t xml:space="preserve"> </w:t>
            </w:r>
            <w:r w:rsidRPr="002A5F4C">
              <w:t>ствии с сезоном и</w:t>
            </w:r>
            <w:r w:rsidRPr="002A5F4C">
              <w:rPr>
                <w:spacing w:val="1"/>
              </w:rPr>
              <w:t xml:space="preserve"> </w:t>
            </w:r>
            <w:r w:rsidRPr="002A5F4C">
              <w:t>погодой,</w:t>
            </w:r>
            <w:r w:rsidRPr="002A5F4C">
              <w:rPr>
                <w:spacing w:val="1"/>
              </w:rPr>
              <w:t xml:space="preserve"> </w:t>
            </w:r>
            <w:r w:rsidRPr="002A5F4C">
              <w:t>помыть</w:t>
            </w:r>
            <w:r w:rsidRPr="002A5F4C">
              <w:rPr>
                <w:spacing w:val="-57"/>
              </w:rPr>
              <w:t xml:space="preserve"> </w:t>
            </w:r>
            <w:r w:rsidRPr="002A5F4C">
              <w:t>рязные</w:t>
            </w:r>
            <w:r w:rsidRPr="002A5F4C">
              <w:rPr>
                <w:spacing w:val="1"/>
              </w:rPr>
              <w:t xml:space="preserve"> </w:t>
            </w:r>
            <w:r w:rsidRPr="002A5F4C">
              <w:t>сапоги,</w:t>
            </w:r>
            <w:r w:rsidRPr="002A5F4C">
              <w:rPr>
                <w:spacing w:val="1"/>
              </w:rPr>
              <w:t xml:space="preserve"> </w:t>
            </w:r>
            <w:r w:rsidRPr="002A5F4C">
              <w:t>и</w:t>
            </w:r>
            <w:r w:rsidRPr="002A5F4C">
              <w:rPr>
                <w:spacing w:val="-57"/>
              </w:rPr>
              <w:t xml:space="preserve"> </w:t>
            </w:r>
            <w:r w:rsidRPr="002A5F4C">
              <w:t>т.д.).</w:t>
            </w:r>
          </w:p>
          <w:p w:rsidR="001F167D" w:rsidRPr="002A5F4C" w:rsidRDefault="00E44A9C">
            <w:pPr>
              <w:pStyle w:val="TableParagraph"/>
              <w:spacing w:before="1"/>
              <w:ind w:left="115" w:right="94"/>
              <w:jc w:val="both"/>
            </w:pPr>
            <w:r w:rsidRPr="002A5F4C">
              <w:t>Наличие</w:t>
            </w:r>
            <w:r w:rsidRPr="002A5F4C">
              <w:rPr>
                <w:spacing w:val="1"/>
              </w:rPr>
              <w:t xml:space="preserve"> </w:t>
            </w:r>
            <w:r w:rsidRPr="002A5F4C">
              <w:t>любозна-</w:t>
            </w:r>
            <w:r w:rsidRPr="002A5F4C">
              <w:rPr>
                <w:spacing w:val="-57"/>
              </w:rPr>
              <w:t xml:space="preserve"> </w:t>
            </w:r>
            <w:r w:rsidRPr="002A5F4C">
              <w:rPr>
                <w:spacing w:val="-1"/>
              </w:rPr>
              <w:t>тельности</w:t>
            </w:r>
            <w:r w:rsidRPr="002A5F4C">
              <w:rPr>
                <w:spacing w:val="-12"/>
              </w:rPr>
              <w:t xml:space="preserve"> </w:t>
            </w:r>
            <w:r w:rsidRPr="002A5F4C">
              <w:rPr>
                <w:spacing w:val="-1"/>
              </w:rPr>
              <w:t>и</w:t>
            </w:r>
            <w:r w:rsidRPr="002A5F4C">
              <w:rPr>
                <w:spacing w:val="-13"/>
              </w:rPr>
              <w:t xml:space="preserve"> </w:t>
            </w:r>
            <w:r w:rsidRPr="002A5F4C">
              <w:rPr>
                <w:spacing w:val="-1"/>
              </w:rPr>
              <w:t>наблю-</w:t>
            </w:r>
            <w:r w:rsidRPr="002A5F4C">
              <w:rPr>
                <w:spacing w:val="-58"/>
              </w:rPr>
              <w:t xml:space="preserve"> </w:t>
            </w:r>
            <w:r w:rsidRPr="002A5F4C">
              <w:t>дательности</w:t>
            </w:r>
            <w:r w:rsidRPr="002A5F4C">
              <w:rPr>
                <w:spacing w:val="1"/>
              </w:rPr>
              <w:t xml:space="preserve"> </w:t>
            </w:r>
            <w:r w:rsidRPr="002A5F4C">
              <w:t>зада-</w:t>
            </w:r>
            <w:r w:rsidRPr="002A5F4C">
              <w:rPr>
                <w:spacing w:val="-57"/>
              </w:rPr>
              <w:t xml:space="preserve"> </w:t>
            </w:r>
            <w:r w:rsidRPr="002A5F4C">
              <w:t>вать</w:t>
            </w:r>
            <w:r w:rsidRPr="002A5F4C">
              <w:rPr>
                <w:spacing w:val="1"/>
              </w:rPr>
              <w:t xml:space="preserve"> </w:t>
            </w:r>
            <w:r w:rsidRPr="002A5F4C">
              <w:t>вопросы,</w:t>
            </w:r>
            <w:r w:rsidRPr="002A5F4C">
              <w:rPr>
                <w:spacing w:val="-57"/>
              </w:rPr>
              <w:t xml:space="preserve"> </w:t>
            </w:r>
            <w:r w:rsidRPr="002A5F4C">
              <w:t>включаться</w:t>
            </w:r>
            <w:r w:rsidRPr="002A5F4C">
              <w:rPr>
                <w:spacing w:val="1"/>
              </w:rPr>
              <w:t xml:space="preserve"> </w:t>
            </w:r>
            <w:r w:rsidRPr="002A5F4C">
              <w:t>в</w:t>
            </w:r>
            <w:r w:rsidRPr="002A5F4C">
              <w:rPr>
                <w:spacing w:val="1"/>
              </w:rPr>
              <w:t xml:space="preserve"> </w:t>
            </w:r>
            <w:r w:rsidRPr="002A5F4C">
              <w:t>сов-</w:t>
            </w:r>
            <w:r w:rsidRPr="002A5F4C">
              <w:rPr>
                <w:spacing w:val="-57"/>
              </w:rPr>
              <w:t xml:space="preserve"> </w:t>
            </w:r>
            <w:r w:rsidRPr="002A5F4C">
              <w:t>местную со взрос-</w:t>
            </w:r>
            <w:r w:rsidRPr="002A5F4C">
              <w:rPr>
                <w:spacing w:val="1"/>
              </w:rPr>
              <w:t xml:space="preserve"> </w:t>
            </w:r>
            <w:r w:rsidRPr="002A5F4C">
              <w:t>лым</w:t>
            </w:r>
            <w:r w:rsidRPr="002A5F4C">
              <w:rPr>
                <w:spacing w:val="1"/>
              </w:rPr>
              <w:t xml:space="preserve"> </w:t>
            </w:r>
            <w:r w:rsidRPr="002A5F4C">
              <w:t>исследова-</w:t>
            </w:r>
            <w:r w:rsidRPr="002A5F4C">
              <w:rPr>
                <w:spacing w:val="-57"/>
              </w:rPr>
              <w:t xml:space="preserve"> </w:t>
            </w:r>
            <w:r w:rsidRPr="002A5F4C">
              <w:t>тельскую</w:t>
            </w:r>
            <w:r w:rsidRPr="002A5F4C">
              <w:rPr>
                <w:spacing w:val="1"/>
              </w:rPr>
              <w:t xml:space="preserve"> </w:t>
            </w:r>
            <w:r w:rsidRPr="002A5F4C">
              <w:t>деятель-</w:t>
            </w:r>
            <w:r w:rsidRPr="002A5F4C">
              <w:rPr>
                <w:spacing w:val="-57"/>
              </w:rPr>
              <w:t xml:space="preserve"> </w:t>
            </w:r>
            <w:r w:rsidRPr="002A5F4C">
              <w:t>ность.</w:t>
            </w:r>
          </w:p>
        </w:tc>
        <w:tc>
          <w:tcPr>
            <w:tcW w:w="566" w:type="dxa"/>
          </w:tcPr>
          <w:p w:rsidR="001F167D" w:rsidRPr="002A5F4C" w:rsidRDefault="001F167D">
            <w:pPr>
              <w:pStyle w:val="TableParagraph"/>
            </w:pPr>
          </w:p>
        </w:tc>
        <w:tc>
          <w:tcPr>
            <w:tcW w:w="700" w:type="dxa"/>
          </w:tcPr>
          <w:p w:rsidR="001F167D" w:rsidRPr="002A5F4C" w:rsidRDefault="001F167D">
            <w:pPr>
              <w:pStyle w:val="TableParagraph"/>
            </w:pPr>
          </w:p>
        </w:tc>
        <w:tc>
          <w:tcPr>
            <w:tcW w:w="556" w:type="dxa"/>
          </w:tcPr>
          <w:p w:rsidR="001F167D" w:rsidRPr="002A5F4C" w:rsidRDefault="001F167D">
            <w:pPr>
              <w:pStyle w:val="TableParagraph"/>
            </w:pPr>
          </w:p>
        </w:tc>
        <w:tc>
          <w:tcPr>
            <w:tcW w:w="707" w:type="dxa"/>
          </w:tcPr>
          <w:p w:rsidR="001F167D" w:rsidRPr="002A5F4C" w:rsidRDefault="001F167D">
            <w:pPr>
              <w:pStyle w:val="TableParagraph"/>
            </w:pPr>
          </w:p>
        </w:tc>
        <w:tc>
          <w:tcPr>
            <w:tcW w:w="556" w:type="dxa"/>
          </w:tcPr>
          <w:p w:rsidR="001F167D" w:rsidRPr="002A5F4C" w:rsidRDefault="001F167D">
            <w:pPr>
              <w:pStyle w:val="TableParagraph"/>
            </w:pPr>
          </w:p>
        </w:tc>
        <w:tc>
          <w:tcPr>
            <w:tcW w:w="483" w:type="dxa"/>
          </w:tcPr>
          <w:p w:rsidR="001F167D" w:rsidRPr="002A5F4C" w:rsidRDefault="001F167D">
            <w:pPr>
              <w:pStyle w:val="TableParagraph"/>
            </w:pPr>
          </w:p>
        </w:tc>
        <w:tc>
          <w:tcPr>
            <w:tcW w:w="567" w:type="dxa"/>
          </w:tcPr>
          <w:p w:rsidR="001F167D" w:rsidRPr="002A5F4C" w:rsidRDefault="001F167D">
            <w:pPr>
              <w:pStyle w:val="TableParagraph"/>
            </w:pPr>
          </w:p>
        </w:tc>
        <w:tc>
          <w:tcPr>
            <w:tcW w:w="565" w:type="dxa"/>
          </w:tcPr>
          <w:p w:rsidR="001F167D" w:rsidRPr="002A5F4C" w:rsidRDefault="001F167D">
            <w:pPr>
              <w:pStyle w:val="TableParagraph"/>
            </w:pPr>
          </w:p>
        </w:tc>
        <w:tc>
          <w:tcPr>
            <w:tcW w:w="565" w:type="dxa"/>
          </w:tcPr>
          <w:p w:rsidR="001F167D" w:rsidRPr="002A5F4C" w:rsidRDefault="001F167D">
            <w:pPr>
              <w:pStyle w:val="TableParagraph"/>
            </w:pPr>
          </w:p>
        </w:tc>
        <w:tc>
          <w:tcPr>
            <w:tcW w:w="503" w:type="dxa"/>
          </w:tcPr>
          <w:p w:rsidR="001F167D" w:rsidRPr="002A5F4C" w:rsidRDefault="001F167D">
            <w:pPr>
              <w:pStyle w:val="TableParagraph"/>
            </w:pPr>
          </w:p>
        </w:tc>
      </w:tr>
      <w:tr w:rsidR="001F167D" w:rsidRPr="002A5F4C">
        <w:trPr>
          <w:trHeight w:val="1039"/>
        </w:trPr>
        <w:tc>
          <w:tcPr>
            <w:tcW w:w="554" w:type="dxa"/>
            <w:vMerge w:val="restart"/>
          </w:tcPr>
          <w:p w:rsidR="001F167D" w:rsidRPr="002A5F4C" w:rsidRDefault="00E44A9C">
            <w:pPr>
              <w:pStyle w:val="TableParagraph"/>
              <w:spacing w:before="99"/>
              <w:ind w:left="114"/>
            </w:pPr>
            <w:r w:rsidRPr="002A5F4C">
              <w:t>11</w:t>
            </w:r>
          </w:p>
        </w:tc>
        <w:tc>
          <w:tcPr>
            <w:tcW w:w="2052" w:type="dxa"/>
            <w:vMerge w:val="restart"/>
          </w:tcPr>
          <w:p w:rsidR="001F167D" w:rsidRPr="002A5F4C" w:rsidRDefault="00E44A9C">
            <w:pPr>
              <w:pStyle w:val="TableParagraph"/>
              <w:spacing w:before="99"/>
              <w:ind w:left="115" w:right="96"/>
              <w:jc w:val="both"/>
            </w:pPr>
            <w:r w:rsidRPr="002A5F4C">
              <w:t>воспитание</w:t>
            </w:r>
            <w:r w:rsidRPr="002A5F4C">
              <w:rPr>
                <w:spacing w:val="1"/>
              </w:rPr>
              <w:t xml:space="preserve"> </w:t>
            </w:r>
            <w:r w:rsidRPr="002A5F4C">
              <w:t>эсте-</w:t>
            </w:r>
            <w:r w:rsidRPr="002A5F4C">
              <w:rPr>
                <w:spacing w:val="-57"/>
              </w:rPr>
              <w:t xml:space="preserve"> </w:t>
            </w:r>
            <w:r w:rsidRPr="002A5F4C">
              <w:t>тических потреб-</w:t>
            </w:r>
            <w:r w:rsidRPr="002A5F4C">
              <w:rPr>
                <w:spacing w:val="-57"/>
              </w:rPr>
              <w:t xml:space="preserve"> </w:t>
            </w:r>
            <w:r w:rsidRPr="002A5F4C">
              <w:t>ностей,</w:t>
            </w:r>
            <w:r w:rsidRPr="002A5F4C">
              <w:rPr>
                <w:spacing w:val="1"/>
              </w:rPr>
              <w:t xml:space="preserve"> </w:t>
            </w:r>
            <w:r w:rsidRPr="002A5F4C">
              <w:t>ценно-</w:t>
            </w:r>
            <w:r w:rsidRPr="002A5F4C">
              <w:rPr>
                <w:spacing w:val="-57"/>
              </w:rPr>
              <w:t xml:space="preserve"> </w:t>
            </w:r>
            <w:r w:rsidRPr="002A5F4C">
              <w:t>стей</w:t>
            </w:r>
            <w:r w:rsidRPr="002A5F4C">
              <w:rPr>
                <w:spacing w:val="-1"/>
              </w:rPr>
              <w:t xml:space="preserve"> </w:t>
            </w:r>
            <w:r w:rsidRPr="002A5F4C">
              <w:t>и</w:t>
            </w:r>
            <w:r w:rsidRPr="002A5F4C">
              <w:rPr>
                <w:spacing w:val="-1"/>
              </w:rPr>
              <w:t xml:space="preserve"> </w:t>
            </w:r>
            <w:r w:rsidRPr="002A5F4C">
              <w:t>чувств;</w:t>
            </w:r>
          </w:p>
        </w:tc>
        <w:tc>
          <w:tcPr>
            <w:tcW w:w="2217" w:type="dxa"/>
          </w:tcPr>
          <w:p w:rsidR="001F167D" w:rsidRPr="002A5F4C" w:rsidRDefault="00E44A9C">
            <w:pPr>
              <w:pStyle w:val="TableParagraph"/>
              <w:spacing w:before="99"/>
              <w:ind w:left="115" w:right="97"/>
              <w:jc w:val="both"/>
            </w:pPr>
            <w:r w:rsidRPr="002A5F4C">
              <w:t>Различает</w:t>
            </w:r>
            <w:r w:rsidRPr="002A5F4C">
              <w:rPr>
                <w:spacing w:val="1"/>
              </w:rPr>
              <w:t xml:space="preserve"> </w:t>
            </w:r>
            <w:r w:rsidRPr="002A5F4C">
              <w:t>катего-</w:t>
            </w:r>
            <w:r w:rsidRPr="002A5F4C">
              <w:rPr>
                <w:spacing w:val="-57"/>
              </w:rPr>
              <w:t xml:space="preserve"> </w:t>
            </w:r>
            <w:r w:rsidRPr="002A5F4C">
              <w:t>рии</w:t>
            </w:r>
            <w:r w:rsidRPr="002A5F4C">
              <w:rPr>
                <w:spacing w:val="1"/>
              </w:rPr>
              <w:t xml:space="preserve"> </w:t>
            </w:r>
            <w:r w:rsidRPr="002A5F4C">
              <w:t>«красиво-не-</w:t>
            </w:r>
            <w:r w:rsidRPr="002A5F4C">
              <w:rPr>
                <w:spacing w:val="-57"/>
              </w:rPr>
              <w:t xml:space="preserve"> </w:t>
            </w:r>
            <w:r w:rsidRPr="002A5F4C">
              <w:t>красиво»</w:t>
            </w:r>
          </w:p>
        </w:tc>
        <w:tc>
          <w:tcPr>
            <w:tcW w:w="566" w:type="dxa"/>
          </w:tcPr>
          <w:p w:rsidR="001F167D" w:rsidRPr="002A5F4C" w:rsidRDefault="001F167D">
            <w:pPr>
              <w:pStyle w:val="TableParagraph"/>
            </w:pPr>
          </w:p>
        </w:tc>
        <w:tc>
          <w:tcPr>
            <w:tcW w:w="700" w:type="dxa"/>
          </w:tcPr>
          <w:p w:rsidR="001F167D" w:rsidRPr="002A5F4C" w:rsidRDefault="001F167D">
            <w:pPr>
              <w:pStyle w:val="TableParagraph"/>
            </w:pPr>
          </w:p>
        </w:tc>
        <w:tc>
          <w:tcPr>
            <w:tcW w:w="556" w:type="dxa"/>
          </w:tcPr>
          <w:p w:rsidR="001F167D" w:rsidRPr="002A5F4C" w:rsidRDefault="001F167D">
            <w:pPr>
              <w:pStyle w:val="TableParagraph"/>
            </w:pPr>
          </w:p>
        </w:tc>
        <w:tc>
          <w:tcPr>
            <w:tcW w:w="707" w:type="dxa"/>
          </w:tcPr>
          <w:p w:rsidR="001F167D" w:rsidRPr="002A5F4C" w:rsidRDefault="001F167D">
            <w:pPr>
              <w:pStyle w:val="TableParagraph"/>
            </w:pPr>
          </w:p>
        </w:tc>
        <w:tc>
          <w:tcPr>
            <w:tcW w:w="556" w:type="dxa"/>
          </w:tcPr>
          <w:p w:rsidR="001F167D" w:rsidRPr="002A5F4C" w:rsidRDefault="001F167D">
            <w:pPr>
              <w:pStyle w:val="TableParagraph"/>
            </w:pPr>
          </w:p>
        </w:tc>
        <w:tc>
          <w:tcPr>
            <w:tcW w:w="483" w:type="dxa"/>
          </w:tcPr>
          <w:p w:rsidR="001F167D" w:rsidRPr="002A5F4C" w:rsidRDefault="001F167D">
            <w:pPr>
              <w:pStyle w:val="TableParagraph"/>
            </w:pPr>
          </w:p>
        </w:tc>
        <w:tc>
          <w:tcPr>
            <w:tcW w:w="567" w:type="dxa"/>
          </w:tcPr>
          <w:p w:rsidR="001F167D" w:rsidRPr="002A5F4C" w:rsidRDefault="001F167D">
            <w:pPr>
              <w:pStyle w:val="TableParagraph"/>
            </w:pPr>
          </w:p>
        </w:tc>
        <w:tc>
          <w:tcPr>
            <w:tcW w:w="565" w:type="dxa"/>
          </w:tcPr>
          <w:p w:rsidR="001F167D" w:rsidRPr="002A5F4C" w:rsidRDefault="001F167D">
            <w:pPr>
              <w:pStyle w:val="TableParagraph"/>
            </w:pPr>
          </w:p>
        </w:tc>
        <w:tc>
          <w:tcPr>
            <w:tcW w:w="565" w:type="dxa"/>
          </w:tcPr>
          <w:p w:rsidR="001F167D" w:rsidRPr="002A5F4C" w:rsidRDefault="001F167D">
            <w:pPr>
              <w:pStyle w:val="TableParagraph"/>
            </w:pPr>
          </w:p>
        </w:tc>
        <w:tc>
          <w:tcPr>
            <w:tcW w:w="503" w:type="dxa"/>
          </w:tcPr>
          <w:p w:rsidR="001F167D" w:rsidRPr="002A5F4C" w:rsidRDefault="001F167D">
            <w:pPr>
              <w:pStyle w:val="TableParagraph"/>
            </w:pPr>
          </w:p>
        </w:tc>
      </w:tr>
      <w:tr w:rsidR="001F167D" w:rsidRPr="002A5F4C">
        <w:trPr>
          <w:trHeight w:val="1314"/>
        </w:trPr>
        <w:tc>
          <w:tcPr>
            <w:tcW w:w="554" w:type="dxa"/>
            <w:vMerge/>
            <w:tcBorders>
              <w:top w:val="nil"/>
            </w:tcBorders>
          </w:tcPr>
          <w:p w:rsidR="001F167D" w:rsidRPr="002A5F4C" w:rsidRDefault="001F167D"/>
        </w:tc>
        <w:tc>
          <w:tcPr>
            <w:tcW w:w="2052" w:type="dxa"/>
            <w:vMerge/>
            <w:tcBorders>
              <w:top w:val="nil"/>
            </w:tcBorders>
          </w:tcPr>
          <w:p w:rsidR="001F167D" w:rsidRPr="002A5F4C" w:rsidRDefault="001F167D"/>
        </w:tc>
        <w:tc>
          <w:tcPr>
            <w:tcW w:w="2217" w:type="dxa"/>
          </w:tcPr>
          <w:p w:rsidR="001F167D" w:rsidRPr="002A5F4C" w:rsidRDefault="00E44A9C">
            <w:pPr>
              <w:pStyle w:val="TableParagraph"/>
              <w:spacing w:before="99"/>
              <w:ind w:left="115" w:right="96"/>
              <w:jc w:val="both"/>
            </w:pPr>
            <w:r w:rsidRPr="002A5F4C">
              <w:t>Может</w:t>
            </w:r>
            <w:r w:rsidRPr="002A5F4C">
              <w:rPr>
                <w:spacing w:val="1"/>
              </w:rPr>
              <w:t xml:space="preserve"> </w:t>
            </w:r>
            <w:r w:rsidRPr="002A5F4C">
              <w:t>оценить</w:t>
            </w:r>
            <w:r w:rsidRPr="002A5F4C">
              <w:rPr>
                <w:spacing w:val="-57"/>
              </w:rPr>
              <w:t xml:space="preserve"> </w:t>
            </w:r>
            <w:r w:rsidRPr="002A5F4C">
              <w:t>свою</w:t>
            </w:r>
            <w:r w:rsidRPr="002A5F4C">
              <w:rPr>
                <w:spacing w:val="1"/>
              </w:rPr>
              <w:t xml:space="preserve"> </w:t>
            </w:r>
            <w:r w:rsidRPr="002A5F4C">
              <w:t>работу</w:t>
            </w:r>
            <w:r w:rsidRPr="002A5F4C">
              <w:rPr>
                <w:spacing w:val="1"/>
              </w:rPr>
              <w:t xml:space="preserve"> </w:t>
            </w:r>
            <w:r w:rsidRPr="002A5F4C">
              <w:t>с</w:t>
            </w:r>
            <w:r w:rsidRPr="002A5F4C">
              <w:rPr>
                <w:spacing w:val="1"/>
              </w:rPr>
              <w:t xml:space="preserve"> </w:t>
            </w:r>
            <w:r w:rsidRPr="002A5F4C">
              <w:t>точки зрения «кра-</w:t>
            </w:r>
            <w:r w:rsidRPr="002A5F4C">
              <w:rPr>
                <w:spacing w:val="-57"/>
              </w:rPr>
              <w:t xml:space="preserve"> </w:t>
            </w:r>
            <w:r w:rsidRPr="002A5F4C">
              <w:t>сиво-некрасиво».</w:t>
            </w:r>
          </w:p>
        </w:tc>
        <w:tc>
          <w:tcPr>
            <w:tcW w:w="566" w:type="dxa"/>
          </w:tcPr>
          <w:p w:rsidR="001F167D" w:rsidRPr="002A5F4C" w:rsidRDefault="001F167D">
            <w:pPr>
              <w:pStyle w:val="TableParagraph"/>
            </w:pPr>
          </w:p>
        </w:tc>
        <w:tc>
          <w:tcPr>
            <w:tcW w:w="700" w:type="dxa"/>
          </w:tcPr>
          <w:p w:rsidR="001F167D" w:rsidRPr="002A5F4C" w:rsidRDefault="001F167D">
            <w:pPr>
              <w:pStyle w:val="TableParagraph"/>
            </w:pPr>
          </w:p>
        </w:tc>
        <w:tc>
          <w:tcPr>
            <w:tcW w:w="556" w:type="dxa"/>
          </w:tcPr>
          <w:p w:rsidR="001F167D" w:rsidRPr="002A5F4C" w:rsidRDefault="001F167D">
            <w:pPr>
              <w:pStyle w:val="TableParagraph"/>
            </w:pPr>
          </w:p>
        </w:tc>
        <w:tc>
          <w:tcPr>
            <w:tcW w:w="707" w:type="dxa"/>
          </w:tcPr>
          <w:p w:rsidR="001F167D" w:rsidRPr="002A5F4C" w:rsidRDefault="001F167D">
            <w:pPr>
              <w:pStyle w:val="TableParagraph"/>
            </w:pPr>
          </w:p>
        </w:tc>
        <w:tc>
          <w:tcPr>
            <w:tcW w:w="556" w:type="dxa"/>
          </w:tcPr>
          <w:p w:rsidR="001F167D" w:rsidRPr="002A5F4C" w:rsidRDefault="001F167D">
            <w:pPr>
              <w:pStyle w:val="TableParagraph"/>
            </w:pPr>
          </w:p>
        </w:tc>
        <w:tc>
          <w:tcPr>
            <w:tcW w:w="483" w:type="dxa"/>
          </w:tcPr>
          <w:p w:rsidR="001F167D" w:rsidRPr="002A5F4C" w:rsidRDefault="001F167D">
            <w:pPr>
              <w:pStyle w:val="TableParagraph"/>
            </w:pPr>
          </w:p>
        </w:tc>
        <w:tc>
          <w:tcPr>
            <w:tcW w:w="567" w:type="dxa"/>
          </w:tcPr>
          <w:p w:rsidR="001F167D" w:rsidRPr="002A5F4C" w:rsidRDefault="001F167D">
            <w:pPr>
              <w:pStyle w:val="TableParagraph"/>
            </w:pPr>
          </w:p>
        </w:tc>
        <w:tc>
          <w:tcPr>
            <w:tcW w:w="565" w:type="dxa"/>
          </w:tcPr>
          <w:p w:rsidR="001F167D" w:rsidRPr="002A5F4C" w:rsidRDefault="001F167D">
            <w:pPr>
              <w:pStyle w:val="TableParagraph"/>
            </w:pPr>
          </w:p>
        </w:tc>
        <w:tc>
          <w:tcPr>
            <w:tcW w:w="565" w:type="dxa"/>
          </w:tcPr>
          <w:p w:rsidR="001F167D" w:rsidRPr="002A5F4C" w:rsidRDefault="001F167D">
            <w:pPr>
              <w:pStyle w:val="TableParagraph"/>
            </w:pPr>
          </w:p>
        </w:tc>
        <w:tc>
          <w:tcPr>
            <w:tcW w:w="503" w:type="dxa"/>
          </w:tcPr>
          <w:p w:rsidR="001F167D" w:rsidRPr="002A5F4C" w:rsidRDefault="001F167D">
            <w:pPr>
              <w:pStyle w:val="TableParagraph"/>
            </w:pPr>
          </w:p>
        </w:tc>
      </w:tr>
    </w:tbl>
    <w:p w:rsidR="001F167D" w:rsidRDefault="001F167D">
      <w:pPr>
        <w:rPr>
          <w:sz w:val="24"/>
        </w:rPr>
        <w:sectPr w:rsidR="001F167D">
          <w:pgSz w:w="11910" w:h="16840"/>
          <w:pgMar w:top="1120" w:right="0" w:bottom="280" w:left="320" w:header="720" w:footer="720" w:gutter="0"/>
          <w:cols w:space="720"/>
        </w:sectPr>
      </w:pPr>
    </w:p>
    <w:tbl>
      <w:tblPr>
        <w:tblStyle w:val="TableNormal"/>
        <w:tblW w:w="0" w:type="auto"/>
        <w:tblInd w:w="909"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tblPr>
      <w:tblGrid>
        <w:gridCol w:w="554"/>
        <w:gridCol w:w="2052"/>
        <w:gridCol w:w="2217"/>
        <w:gridCol w:w="566"/>
        <w:gridCol w:w="700"/>
        <w:gridCol w:w="556"/>
        <w:gridCol w:w="707"/>
        <w:gridCol w:w="556"/>
        <w:gridCol w:w="483"/>
        <w:gridCol w:w="567"/>
        <w:gridCol w:w="565"/>
        <w:gridCol w:w="565"/>
        <w:gridCol w:w="503"/>
      </w:tblGrid>
      <w:tr w:rsidR="001F167D" w:rsidRPr="002A5F4C">
        <w:trPr>
          <w:trHeight w:val="1315"/>
        </w:trPr>
        <w:tc>
          <w:tcPr>
            <w:tcW w:w="554" w:type="dxa"/>
          </w:tcPr>
          <w:p w:rsidR="001F167D" w:rsidRPr="002A5F4C" w:rsidRDefault="001F167D">
            <w:pPr>
              <w:pStyle w:val="TableParagraph"/>
            </w:pPr>
          </w:p>
        </w:tc>
        <w:tc>
          <w:tcPr>
            <w:tcW w:w="2052" w:type="dxa"/>
          </w:tcPr>
          <w:p w:rsidR="001F167D" w:rsidRPr="002A5F4C" w:rsidRDefault="001F167D">
            <w:pPr>
              <w:pStyle w:val="TableParagraph"/>
            </w:pPr>
          </w:p>
        </w:tc>
        <w:tc>
          <w:tcPr>
            <w:tcW w:w="2217" w:type="dxa"/>
          </w:tcPr>
          <w:p w:rsidR="001F167D" w:rsidRPr="002A5F4C" w:rsidRDefault="00E44A9C">
            <w:pPr>
              <w:pStyle w:val="TableParagraph"/>
              <w:spacing w:before="99"/>
              <w:ind w:left="115" w:right="95"/>
              <w:jc w:val="both"/>
            </w:pPr>
            <w:r w:rsidRPr="002A5F4C">
              <w:t>Может оценить ра-</w:t>
            </w:r>
            <w:r w:rsidRPr="002A5F4C">
              <w:rPr>
                <w:spacing w:val="-57"/>
              </w:rPr>
              <w:t xml:space="preserve"> </w:t>
            </w:r>
            <w:r w:rsidRPr="002A5F4C">
              <w:t>боту сверстников с</w:t>
            </w:r>
            <w:r w:rsidRPr="002A5F4C">
              <w:rPr>
                <w:spacing w:val="-57"/>
              </w:rPr>
              <w:t xml:space="preserve"> </w:t>
            </w:r>
            <w:r w:rsidRPr="002A5F4C">
              <w:t>точки зрения «кра-</w:t>
            </w:r>
            <w:r w:rsidRPr="002A5F4C">
              <w:rPr>
                <w:spacing w:val="-57"/>
              </w:rPr>
              <w:t xml:space="preserve"> </w:t>
            </w:r>
            <w:r w:rsidRPr="002A5F4C">
              <w:t>сиво-некрасиво».</w:t>
            </w:r>
          </w:p>
        </w:tc>
        <w:tc>
          <w:tcPr>
            <w:tcW w:w="566" w:type="dxa"/>
          </w:tcPr>
          <w:p w:rsidR="001F167D" w:rsidRPr="002A5F4C" w:rsidRDefault="001F167D">
            <w:pPr>
              <w:pStyle w:val="TableParagraph"/>
            </w:pPr>
          </w:p>
        </w:tc>
        <w:tc>
          <w:tcPr>
            <w:tcW w:w="700" w:type="dxa"/>
          </w:tcPr>
          <w:p w:rsidR="001F167D" w:rsidRPr="002A5F4C" w:rsidRDefault="001F167D">
            <w:pPr>
              <w:pStyle w:val="TableParagraph"/>
            </w:pPr>
          </w:p>
        </w:tc>
        <w:tc>
          <w:tcPr>
            <w:tcW w:w="556" w:type="dxa"/>
          </w:tcPr>
          <w:p w:rsidR="001F167D" w:rsidRPr="002A5F4C" w:rsidRDefault="001F167D">
            <w:pPr>
              <w:pStyle w:val="TableParagraph"/>
            </w:pPr>
          </w:p>
        </w:tc>
        <w:tc>
          <w:tcPr>
            <w:tcW w:w="707" w:type="dxa"/>
          </w:tcPr>
          <w:p w:rsidR="001F167D" w:rsidRPr="002A5F4C" w:rsidRDefault="001F167D">
            <w:pPr>
              <w:pStyle w:val="TableParagraph"/>
            </w:pPr>
          </w:p>
        </w:tc>
        <w:tc>
          <w:tcPr>
            <w:tcW w:w="556" w:type="dxa"/>
          </w:tcPr>
          <w:p w:rsidR="001F167D" w:rsidRPr="002A5F4C" w:rsidRDefault="001F167D">
            <w:pPr>
              <w:pStyle w:val="TableParagraph"/>
            </w:pPr>
          </w:p>
        </w:tc>
        <w:tc>
          <w:tcPr>
            <w:tcW w:w="483" w:type="dxa"/>
          </w:tcPr>
          <w:p w:rsidR="001F167D" w:rsidRPr="002A5F4C" w:rsidRDefault="001F167D">
            <w:pPr>
              <w:pStyle w:val="TableParagraph"/>
            </w:pPr>
          </w:p>
        </w:tc>
        <w:tc>
          <w:tcPr>
            <w:tcW w:w="567" w:type="dxa"/>
          </w:tcPr>
          <w:p w:rsidR="001F167D" w:rsidRPr="002A5F4C" w:rsidRDefault="001F167D">
            <w:pPr>
              <w:pStyle w:val="TableParagraph"/>
            </w:pPr>
          </w:p>
        </w:tc>
        <w:tc>
          <w:tcPr>
            <w:tcW w:w="565" w:type="dxa"/>
          </w:tcPr>
          <w:p w:rsidR="001F167D" w:rsidRPr="002A5F4C" w:rsidRDefault="001F167D">
            <w:pPr>
              <w:pStyle w:val="TableParagraph"/>
            </w:pPr>
          </w:p>
        </w:tc>
        <w:tc>
          <w:tcPr>
            <w:tcW w:w="565" w:type="dxa"/>
          </w:tcPr>
          <w:p w:rsidR="001F167D" w:rsidRPr="002A5F4C" w:rsidRDefault="001F167D">
            <w:pPr>
              <w:pStyle w:val="TableParagraph"/>
            </w:pPr>
          </w:p>
        </w:tc>
        <w:tc>
          <w:tcPr>
            <w:tcW w:w="503" w:type="dxa"/>
          </w:tcPr>
          <w:p w:rsidR="001F167D" w:rsidRPr="002A5F4C" w:rsidRDefault="001F167D">
            <w:pPr>
              <w:pStyle w:val="TableParagraph"/>
            </w:pPr>
          </w:p>
        </w:tc>
      </w:tr>
      <w:tr w:rsidR="001F167D" w:rsidRPr="002A5F4C">
        <w:trPr>
          <w:trHeight w:val="1590"/>
        </w:trPr>
        <w:tc>
          <w:tcPr>
            <w:tcW w:w="554" w:type="dxa"/>
            <w:vMerge w:val="restart"/>
          </w:tcPr>
          <w:p w:rsidR="001F167D" w:rsidRPr="002A5F4C" w:rsidRDefault="00E44A9C">
            <w:pPr>
              <w:pStyle w:val="TableParagraph"/>
              <w:spacing w:before="99"/>
              <w:ind w:left="114"/>
            </w:pPr>
            <w:r w:rsidRPr="002A5F4C">
              <w:t>12</w:t>
            </w:r>
          </w:p>
        </w:tc>
        <w:tc>
          <w:tcPr>
            <w:tcW w:w="2052" w:type="dxa"/>
            <w:vMerge w:val="restart"/>
          </w:tcPr>
          <w:p w:rsidR="001F167D" w:rsidRPr="002A5F4C" w:rsidRDefault="00E44A9C">
            <w:pPr>
              <w:pStyle w:val="TableParagraph"/>
              <w:tabs>
                <w:tab w:val="left" w:pos="1168"/>
                <w:tab w:val="left" w:pos="1263"/>
                <w:tab w:val="left" w:pos="1295"/>
                <w:tab w:val="left" w:pos="1489"/>
              </w:tabs>
              <w:spacing w:before="99"/>
              <w:ind w:left="115" w:right="95"/>
            </w:pPr>
            <w:r w:rsidRPr="002A5F4C">
              <w:t>развитие</w:t>
            </w:r>
            <w:r w:rsidRPr="002A5F4C">
              <w:tab/>
            </w:r>
            <w:r w:rsidRPr="002A5F4C">
              <w:tab/>
            </w:r>
            <w:r w:rsidRPr="002A5F4C">
              <w:tab/>
            </w:r>
            <w:r w:rsidRPr="002A5F4C">
              <w:rPr>
                <w:spacing w:val="-1"/>
              </w:rPr>
              <w:t>этиче-</w:t>
            </w:r>
            <w:r w:rsidRPr="002A5F4C">
              <w:rPr>
                <w:spacing w:val="-57"/>
              </w:rPr>
              <w:t xml:space="preserve"> </w:t>
            </w:r>
            <w:r w:rsidRPr="002A5F4C">
              <w:t>ских</w:t>
            </w:r>
            <w:r w:rsidRPr="002A5F4C">
              <w:rPr>
                <w:spacing w:val="18"/>
              </w:rPr>
              <w:t xml:space="preserve"> </w:t>
            </w:r>
            <w:r w:rsidRPr="002A5F4C">
              <w:t>чувств,</w:t>
            </w:r>
            <w:r w:rsidRPr="002A5F4C">
              <w:rPr>
                <w:spacing w:val="16"/>
              </w:rPr>
              <w:t xml:space="preserve"> </w:t>
            </w:r>
            <w:r w:rsidRPr="002A5F4C">
              <w:t>про-</w:t>
            </w:r>
            <w:r w:rsidRPr="002A5F4C">
              <w:rPr>
                <w:spacing w:val="-57"/>
              </w:rPr>
              <w:t xml:space="preserve"> </w:t>
            </w:r>
            <w:r w:rsidRPr="002A5F4C">
              <w:rPr>
                <w:spacing w:val="-1"/>
              </w:rPr>
              <w:t xml:space="preserve">явление </w:t>
            </w:r>
            <w:r w:rsidRPr="002A5F4C">
              <w:t>доброже-</w:t>
            </w:r>
            <w:r w:rsidRPr="002A5F4C">
              <w:rPr>
                <w:spacing w:val="-57"/>
              </w:rPr>
              <w:t xml:space="preserve"> </w:t>
            </w:r>
            <w:r w:rsidRPr="002A5F4C">
              <w:rPr>
                <w:spacing w:val="-1"/>
              </w:rPr>
              <w:t xml:space="preserve">лательности, </w:t>
            </w:r>
            <w:r w:rsidRPr="002A5F4C">
              <w:t>эмо-</w:t>
            </w:r>
            <w:r w:rsidRPr="002A5F4C">
              <w:rPr>
                <w:spacing w:val="-57"/>
              </w:rPr>
              <w:t xml:space="preserve"> </w:t>
            </w:r>
            <w:r w:rsidRPr="002A5F4C">
              <w:t>ционально-нрав-</w:t>
            </w:r>
            <w:r w:rsidRPr="002A5F4C">
              <w:rPr>
                <w:spacing w:val="1"/>
              </w:rPr>
              <w:t xml:space="preserve"> </w:t>
            </w:r>
            <w:r w:rsidRPr="002A5F4C">
              <w:t>ственной</w:t>
            </w:r>
            <w:r w:rsidRPr="002A5F4C">
              <w:tab/>
            </w:r>
            <w:r w:rsidRPr="002A5F4C">
              <w:tab/>
            </w:r>
            <w:r w:rsidRPr="002A5F4C">
              <w:rPr>
                <w:spacing w:val="-1"/>
              </w:rPr>
              <w:t>отзыв-</w:t>
            </w:r>
            <w:r w:rsidRPr="002A5F4C">
              <w:rPr>
                <w:spacing w:val="-57"/>
              </w:rPr>
              <w:t xml:space="preserve"> </w:t>
            </w:r>
            <w:r w:rsidRPr="002A5F4C">
              <w:t>чивости</w:t>
            </w:r>
            <w:r w:rsidRPr="002A5F4C">
              <w:rPr>
                <w:spacing w:val="53"/>
              </w:rPr>
              <w:t xml:space="preserve"> </w:t>
            </w:r>
            <w:r w:rsidRPr="002A5F4C">
              <w:t>и</w:t>
            </w:r>
            <w:r w:rsidRPr="002A5F4C">
              <w:rPr>
                <w:spacing w:val="50"/>
              </w:rPr>
              <w:t xml:space="preserve"> </w:t>
            </w:r>
            <w:r w:rsidRPr="002A5F4C">
              <w:t>взаи-</w:t>
            </w:r>
            <w:r w:rsidRPr="002A5F4C">
              <w:rPr>
                <w:spacing w:val="-57"/>
              </w:rPr>
              <w:t xml:space="preserve"> </w:t>
            </w:r>
            <w:r w:rsidRPr="002A5F4C">
              <w:t>мопомощи,</w:t>
            </w:r>
            <w:r w:rsidRPr="002A5F4C">
              <w:tab/>
            </w:r>
            <w:r w:rsidRPr="002A5F4C">
              <w:tab/>
            </w:r>
            <w:r w:rsidRPr="002A5F4C">
              <w:rPr>
                <w:spacing w:val="-1"/>
              </w:rPr>
              <w:t>про-</w:t>
            </w:r>
            <w:r w:rsidRPr="002A5F4C">
              <w:rPr>
                <w:spacing w:val="-57"/>
              </w:rPr>
              <w:t xml:space="preserve"> </w:t>
            </w:r>
            <w:r w:rsidRPr="002A5F4C">
              <w:t>явление</w:t>
            </w:r>
            <w:r w:rsidRPr="002A5F4C">
              <w:tab/>
            </w:r>
            <w:r w:rsidRPr="002A5F4C">
              <w:rPr>
                <w:spacing w:val="-1"/>
              </w:rPr>
              <w:t>сопере-</w:t>
            </w:r>
            <w:r w:rsidRPr="002A5F4C">
              <w:rPr>
                <w:spacing w:val="-57"/>
              </w:rPr>
              <w:t xml:space="preserve"> </w:t>
            </w:r>
            <w:r w:rsidRPr="002A5F4C">
              <w:t>живания</w:t>
            </w:r>
            <w:r w:rsidRPr="002A5F4C">
              <w:rPr>
                <w:spacing w:val="10"/>
              </w:rPr>
              <w:t xml:space="preserve"> </w:t>
            </w:r>
            <w:r w:rsidRPr="002A5F4C">
              <w:t>к</w:t>
            </w:r>
            <w:r w:rsidRPr="002A5F4C">
              <w:rPr>
                <w:spacing w:val="10"/>
              </w:rPr>
              <w:t xml:space="preserve"> </w:t>
            </w:r>
            <w:r w:rsidRPr="002A5F4C">
              <w:t>чув-</w:t>
            </w:r>
            <w:r w:rsidRPr="002A5F4C">
              <w:rPr>
                <w:spacing w:val="-57"/>
              </w:rPr>
              <w:t xml:space="preserve"> </w:t>
            </w:r>
            <w:r w:rsidRPr="002A5F4C">
              <w:t>ствам</w:t>
            </w:r>
            <w:r w:rsidRPr="002A5F4C">
              <w:rPr>
                <w:spacing w:val="11"/>
              </w:rPr>
              <w:t xml:space="preserve"> </w:t>
            </w:r>
            <w:r w:rsidRPr="002A5F4C">
              <w:t>других</w:t>
            </w:r>
            <w:r w:rsidRPr="002A5F4C">
              <w:rPr>
                <w:spacing w:val="14"/>
              </w:rPr>
              <w:t xml:space="preserve"> </w:t>
            </w:r>
            <w:r w:rsidRPr="002A5F4C">
              <w:t>лю-</w:t>
            </w:r>
            <w:r w:rsidRPr="002A5F4C">
              <w:rPr>
                <w:spacing w:val="-57"/>
              </w:rPr>
              <w:t xml:space="preserve"> </w:t>
            </w:r>
            <w:r w:rsidRPr="002A5F4C">
              <w:t>дей;</w:t>
            </w:r>
          </w:p>
        </w:tc>
        <w:tc>
          <w:tcPr>
            <w:tcW w:w="2217" w:type="dxa"/>
          </w:tcPr>
          <w:p w:rsidR="001F167D" w:rsidRPr="002A5F4C" w:rsidRDefault="00E44A9C">
            <w:pPr>
              <w:pStyle w:val="TableParagraph"/>
              <w:spacing w:before="99"/>
              <w:ind w:left="115" w:right="98"/>
              <w:jc w:val="both"/>
            </w:pPr>
            <w:r w:rsidRPr="002A5F4C">
              <w:t>Понимает</w:t>
            </w:r>
            <w:r w:rsidRPr="002A5F4C">
              <w:rPr>
                <w:spacing w:val="1"/>
              </w:rPr>
              <w:t xml:space="preserve"> </w:t>
            </w:r>
            <w:r w:rsidRPr="002A5F4C">
              <w:t>смысл</w:t>
            </w:r>
            <w:r w:rsidRPr="002A5F4C">
              <w:rPr>
                <w:spacing w:val="-57"/>
              </w:rPr>
              <w:t xml:space="preserve"> </w:t>
            </w:r>
            <w:r w:rsidRPr="002A5F4C">
              <w:t>ценностей</w:t>
            </w:r>
            <w:r w:rsidRPr="002A5F4C">
              <w:rPr>
                <w:spacing w:val="1"/>
              </w:rPr>
              <w:t xml:space="preserve"> </w:t>
            </w:r>
            <w:r w:rsidRPr="002A5F4C">
              <w:t>«Се-</w:t>
            </w:r>
            <w:r w:rsidRPr="002A5F4C">
              <w:rPr>
                <w:spacing w:val="-57"/>
              </w:rPr>
              <w:t xml:space="preserve"> </w:t>
            </w:r>
            <w:r w:rsidRPr="002A5F4C">
              <w:t>мья»,</w:t>
            </w:r>
            <w:r w:rsidRPr="002A5F4C">
              <w:rPr>
                <w:spacing w:val="60"/>
              </w:rPr>
              <w:t xml:space="preserve"> </w:t>
            </w:r>
            <w:r w:rsidRPr="002A5F4C">
              <w:t>«Школа»,</w:t>
            </w:r>
          </w:p>
          <w:p w:rsidR="001F167D" w:rsidRPr="002A5F4C" w:rsidRDefault="00E44A9C">
            <w:pPr>
              <w:pStyle w:val="TableParagraph"/>
              <w:ind w:left="115" w:right="100"/>
              <w:jc w:val="both"/>
            </w:pPr>
            <w:r w:rsidRPr="002A5F4C">
              <w:t>«Учитель»,</w:t>
            </w:r>
            <w:r w:rsidRPr="002A5F4C">
              <w:rPr>
                <w:spacing w:val="1"/>
              </w:rPr>
              <w:t xml:space="preserve"> </w:t>
            </w:r>
            <w:r w:rsidRPr="002A5F4C">
              <w:t>«Дру-</w:t>
            </w:r>
            <w:r w:rsidRPr="002A5F4C">
              <w:rPr>
                <w:spacing w:val="-57"/>
              </w:rPr>
              <w:t xml:space="preserve"> </w:t>
            </w:r>
            <w:r w:rsidRPr="002A5F4C">
              <w:t>зья».</w:t>
            </w:r>
          </w:p>
        </w:tc>
        <w:tc>
          <w:tcPr>
            <w:tcW w:w="566" w:type="dxa"/>
          </w:tcPr>
          <w:p w:rsidR="001F167D" w:rsidRPr="002A5F4C" w:rsidRDefault="001F167D">
            <w:pPr>
              <w:pStyle w:val="TableParagraph"/>
            </w:pPr>
          </w:p>
        </w:tc>
        <w:tc>
          <w:tcPr>
            <w:tcW w:w="700" w:type="dxa"/>
          </w:tcPr>
          <w:p w:rsidR="001F167D" w:rsidRPr="002A5F4C" w:rsidRDefault="001F167D">
            <w:pPr>
              <w:pStyle w:val="TableParagraph"/>
            </w:pPr>
          </w:p>
        </w:tc>
        <w:tc>
          <w:tcPr>
            <w:tcW w:w="556" w:type="dxa"/>
          </w:tcPr>
          <w:p w:rsidR="001F167D" w:rsidRPr="002A5F4C" w:rsidRDefault="001F167D">
            <w:pPr>
              <w:pStyle w:val="TableParagraph"/>
            </w:pPr>
          </w:p>
        </w:tc>
        <w:tc>
          <w:tcPr>
            <w:tcW w:w="707" w:type="dxa"/>
          </w:tcPr>
          <w:p w:rsidR="001F167D" w:rsidRPr="002A5F4C" w:rsidRDefault="001F167D">
            <w:pPr>
              <w:pStyle w:val="TableParagraph"/>
            </w:pPr>
          </w:p>
        </w:tc>
        <w:tc>
          <w:tcPr>
            <w:tcW w:w="556" w:type="dxa"/>
          </w:tcPr>
          <w:p w:rsidR="001F167D" w:rsidRPr="002A5F4C" w:rsidRDefault="001F167D">
            <w:pPr>
              <w:pStyle w:val="TableParagraph"/>
            </w:pPr>
          </w:p>
        </w:tc>
        <w:tc>
          <w:tcPr>
            <w:tcW w:w="483" w:type="dxa"/>
          </w:tcPr>
          <w:p w:rsidR="001F167D" w:rsidRPr="002A5F4C" w:rsidRDefault="001F167D">
            <w:pPr>
              <w:pStyle w:val="TableParagraph"/>
            </w:pPr>
          </w:p>
        </w:tc>
        <w:tc>
          <w:tcPr>
            <w:tcW w:w="567" w:type="dxa"/>
          </w:tcPr>
          <w:p w:rsidR="001F167D" w:rsidRPr="002A5F4C" w:rsidRDefault="001F167D">
            <w:pPr>
              <w:pStyle w:val="TableParagraph"/>
            </w:pPr>
          </w:p>
        </w:tc>
        <w:tc>
          <w:tcPr>
            <w:tcW w:w="565" w:type="dxa"/>
          </w:tcPr>
          <w:p w:rsidR="001F167D" w:rsidRPr="002A5F4C" w:rsidRDefault="001F167D">
            <w:pPr>
              <w:pStyle w:val="TableParagraph"/>
            </w:pPr>
          </w:p>
        </w:tc>
        <w:tc>
          <w:tcPr>
            <w:tcW w:w="565" w:type="dxa"/>
          </w:tcPr>
          <w:p w:rsidR="001F167D" w:rsidRPr="002A5F4C" w:rsidRDefault="001F167D">
            <w:pPr>
              <w:pStyle w:val="TableParagraph"/>
            </w:pPr>
          </w:p>
        </w:tc>
        <w:tc>
          <w:tcPr>
            <w:tcW w:w="503" w:type="dxa"/>
          </w:tcPr>
          <w:p w:rsidR="001F167D" w:rsidRPr="002A5F4C" w:rsidRDefault="001F167D">
            <w:pPr>
              <w:pStyle w:val="TableParagraph"/>
            </w:pPr>
          </w:p>
        </w:tc>
      </w:tr>
      <w:tr w:rsidR="001F167D" w:rsidRPr="002A5F4C">
        <w:trPr>
          <w:trHeight w:val="1038"/>
        </w:trPr>
        <w:tc>
          <w:tcPr>
            <w:tcW w:w="554" w:type="dxa"/>
            <w:vMerge/>
            <w:tcBorders>
              <w:top w:val="nil"/>
            </w:tcBorders>
          </w:tcPr>
          <w:p w:rsidR="001F167D" w:rsidRPr="002A5F4C" w:rsidRDefault="001F167D"/>
        </w:tc>
        <w:tc>
          <w:tcPr>
            <w:tcW w:w="2052" w:type="dxa"/>
            <w:vMerge/>
            <w:tcBorders>
              <w:top w:val="nil"/>
            </w:tcBorders>
          </w:tcPr>
          <w:p w:rsidR="001F167D" w:rsidRPr="002A5F4C" w:rsidRDefault="001F167D"/>
        </w:tc>
        <w:tc>
          <w:tcPr>
            <w:tcW w:w="2217" w:type="dxa"/>
          </w:tcPr>
          <w:p w:rsidR="001F167D" w:rsidRPr="002A5F4C" w:rsidRDefault="00E44A9C">
            <w:pPr>
              <w:pStyle w:val="TableParagraph"/>
              <w:spacing w:before="99"/>
              <w:ind w:left="115" w:right="95"/>
              <w:jc w:val="both"/>
            </w:pPr>
            <w:r w:rsidRPr="002A5F4C">
              <w:t>Способен испыты-</w:t>
            </w:r>
            <w:r w:rsidRPr="002A5F4C">
              <w:rPr>
                <w:spacing w:val="1"/>
              </w:rPr>
              <w:t xml:space="preserve"> </w:t>
            </w:r>
            <w:r w:rsidRPr="002A5F4C">
              <w:t>вать</w:t>
            </w:r>
            <w:r w:rsidRPr="002A5F4C">
              <w:rPr>
                <w:spacing w:val="-11"/>
              </w:rPr>
              <w:t xml:space="preserve"> </w:t>
            </w:r>
            <w:r w:rsidRPr="002A5F4C">
              <w:t>чувства</w:t>
            </w:r>
            <w:r w:rsidRPr="002A5F4C">
              <w:rPr>
                <w:spacing w:val="-10"/>
              </w:rPr>
              <w:t xml:space="preserve"> </w:t>
            </w:r>
            <w:r w:rsidRPr="002A5F4C">
              <w:t>стыда,</w:t>
            </w:r>
            <w:r w:rsidRPr="002A5F4C">
              <w:rPr>
                <w:spacing w:val="-57"/>
              </w:rPr>
              <w:t xml:space="preserve"> </w:t>
            </w:r>
            <w:r w:rsidRPr="002A5F4C">
              <w:t>вины.</w:t>
            </w:r>
          </w:p>
        </w:tc>
        <w:tc>
          <w:tcPr>
            <w:tcW w:w="566" w:type="dxa"/>
          </w:tcPr>
          <w:p w:rsidR="001F167D" w:rsidRPr="002A5F4C" w:rsidRDefault="001F167D">
            <w:pPr>
              <w:pStyle w:val="TableParagraph"/>
            </w:pPr>
          </w:p>
        </w:tc>
        <w:tc>
          <w:tcPr>
            <w:tcW w:w="700" w:type="dxa"/>
          </w:tcPr>
          <w:p w:rsidR="001F167D" w:rsidRPr="002A5F4C" w:rsidRDefault="001F167D">
            <w:pPr>
              <w:pStyle w:val="TableParagraph"/>
            </w:pPr>
          </w:p>
        </w:tc>
        <w:tc>
          <w:tcPr>
            <w:tcW w:w="556" w:type="dxa"/>
          </w:tcPr>
          <w:p w:rsidR="001F167D" w:rsidRPr="002A5F4C" w:rsidRDefault="001F167D">
            <w:pPr>
              <w:pStyle w:val="TableParagraph"/>
            </w:pPr>
          </w:p>
        </w:tc>
        <w:tc>
          <w:tcPr>
            <w:tcW w:w="707" w:type="dxa"/>
          </w:tcPr>
          <w:p w:rsidR="001F167D" w:rsidRPr="002A5F4C" w:rsidRDefault="001F167D">
            <w:pPr>
              <w:pStyle w:val="TableParagraph"/>
            </w:pPr>
          </w:p>
        </w:tc>
        <w:tc>
          <w:tcPr>
            <w:tcW w:w="556" w:type="dxa"/>
          </w:tcPr>
          <w:p w:rsidR="001F167D" w:rsidRPr="002A5F4C" w:rsidRDefault="001F167D">
            <w:pPr>
              <w:pStyle w:val="TableParagraph"/>
            </w:pPr>
          </w:p>
        </w:tc>
        <w:tc>
          <w:tcPr>
            <w:tcW w:w="483" w:type="dxa"/>
          </w:tcPr>
          <w:p w:rsidR="001F167D" w:rsidRPr="002A5F4C" w:rsidRDefault="001F167D">
            <w:pPr>
              <w:pStyle w:val="TableParagraph"/>
            </w:pPr>
          </w:p>
        </w:tc>
        <w:tc>
          <w:tcPr>
            <w:tcW w:w="567" w:type="dxa"/>
          </w:tcPr>
          <w:p w:rsidR="001F167D" w:rsidRPr="002A5F4C" w:rsidRDefault="001F167D">
            <w:pPr>
              <w:pStyle w:val="TableParagraph"/>
            </w:pPr>
          </w:p>
        </w:tc>
        <w:tc>
          <w:tcPr>
            <w:tcW w:w="565" w:type="dxa"/>
          </w:tcPr>
          <w:p w:rsidR="001F167D" w:rsidRPr="002A5F4C" w:rsidRDefault="001F167D">
            <w:pPr>
              <w:pStyle w:val="TableParagraph"/>
            </w:pPr>
          </w:p>
        </w:tc>
        <w:tc>
          <w:tcPr>
            <w:tcW w:w="565" w:type="dxa"/>
          </w:tcPr>
          <w:p w:rsidR="001F167D" w:rsidRPr="002A5F4C" w:rsidRDefault="001F167D">
            <w:pPr>
              <w:pStyle w:val="TableParagraph"/>
            </w:pPr>
          </w:p>
        </w:tc>
        <w:tc>
          <w:tcPr>
            <w:tcW w:w="503" w:type="dxa"/>
          </w:tcPr>
          <w:p w:rsidR="001F167D" w:rsidRPr="002A5F4C" w:rsidRDefault="001F167D">
            <w:pPr>
              <w:pStyle w:val="TableParagraph"/>
            </w:pPr>
          </w:p>
        </w:tc>
      </w:tr>
      <w:tr w:rsidR="001F167D" w:rsidRPr="002A5F4C">
        <w:trPr>
          <w:trHeight w:val="1588"/>
        </w:trPr>
        <w:tc>
          <w:tcPr>
            <w:tcW w:w="554" w:type="dxa"/>
            <w:vMerge/>
            <w:tcBorders>
              <w:top w:val="nil"/>
            </w:tcBorders>
          </w:tcPr>
          <w:p w:rsidR="001F167D" w:rsidRPr="002A5F4C" w:rsidRDefault="001F167D"/>
        </w:tc>
        <w:tc>
          <w:tcPr>
            <w:tcW w:w="2052" w:type="dxa"/>
            <w:vMerge/>
            <w:tcBorders>
              <w:top w:val="nil"/>
            </w:tcBorders>
          </w:tcPr>
          <w:p w:rsidR="001F167D" w:rsidRPr="002A5F4C" w:rsidRDefault="001F167D"/>
        </w:tc>
        <w:tc>
          <w:tcPr>
            <w:tcW w:w="2217" w:type="dxa"/>
          </w:tcPr>
          <w:p w:rsidR="001F167D" w:rsidRPr="002A5F4C" w:rsidRDefault="00E44A9C">
            <w:pPr>
              <w:pStyle w:val="TableParagraph"/>
              <w:spacing w:before="99"/>
              <w:ind w:left="115" w:right="95"/>
              <w:jc w:val="both"/>
            </w:pPr>
            <w:r w:rsidRPr="002A5F4C">
              <w:t>Знает</w:t>
            </w:r>
            <w:r w:rsidRPr="002A5F4C">
              <w:rPr>
                <w:spacing w:val="1"/>
              </w:rPr>
              <w:t xml:space="preserve"> </w:t>
            </w:r>
            <w:r w:rsidRPr="002A5F4C">
              <w:t>основные</w:t>
            </w:r>
            <w:r w:rsidRPr="002A5F4C">
              <w:rPr>
                <w:spacing w:val="-57"/>
              </w:rPr>
              <w:t xml:space="preserve"> </w:t>
            </w:r>
            <w:r w:rsidRPr="002A5F4C">
              <w:t>моральные</w:t>
            </w:r>
            <w:r w:rsidRPr="002A5F4C">
              <w:rPr>
                <w:spacing w:val="1"/>
              </w:rPr>
              <w:t xml:space="preserve"> </w:t>
            </w:r>
            <w:r w:rsidRPr="002A5F4C">
              <w:t>нормы</w:t>
            </w:r>
            <w:r w:rsidRPr="002A5F4C">
              <w:rPr>
                <w:spacing w:val="1"/>
              </w:rPr>
              <w:t xml:space="preserve"> </w:t>
            </w:r>
            <w:r w:rsidRPr="002A5F4C">
              <w:t>и ориентирован на</w:t>
            </w:r>
            <w:r w:rsidRPr="002A5F4C">
              <w:rPr>
                <w:spacing w:val="1"/>
              </w:rPr>
              <w:t xml:space="preserve"> </w:t>
            </w:r>
            <w:r w:rsidRPr="002A5F4C">
              <w:t>их выполнение.</w:t>
            </w:r>
          </w:p>
        </w:tc>
        <w:tc>
          <w:tcPr>
            <w:tcW w:w="566" w:type="dxa"/>
          </w:tcPr>
          <w:p w:rsidR="001F167D" w:rsidRPr="002A5F4C" w:rsidRDefault="001F167D">
            <w:pPr>
              <w:pStyle w:val="TableParagraph"/>
            </w:pPr>
          </w:p>
        </w:tc>
        <w:tc>
          <w:tcPr>
            <w:tcW w:w="700" w:type="dxa"/>
          </w:tcPr>
          <w:p w:rsidR="001F167D" w:rsidRPr="002A5F4C" w:rsidRDefault="001F167D">
            <w:pPr>
              <w:pStyle w:val="TableParagraph"/>
            </w:pPr>
          </w:p>
        </w:tc>
        <w:tc>
          <w:tcPr>
            <w:tcW w:w="556" w:type="dxa"/>
          </w:tcPr>
          <w:p w:rsidR="001F167D" w:rsidRPr="002A5F4C" w:rsidRDefault="001F167D">
            <w:pPr>
              <w:pStyle w:val="TableParagraph"/>
            </w:pPr>
          </w:p>
        </w:tc>
        <w:tc>
          <w:tcPr>
            <w:tcW w:w="707" w:type="dxa"/>
          </w:tcPr>
          <w:p w:rsidR="001F167D" w:rsidRPr="002A5F4C" w:rsidRDefault="001F167D">
            <w:pPr>
              <w:pStyle w:val="TableParagraph"/>
            </w:pPr>
          </w:p>
        </w:tc>
        <w:tc>
          <w:tcPr>
            <w:tcW w:w="556" w:type="dxa"/>
          </w:tcPr>
          <w:p w:rsidR="001F167D" w:rsidRPr="002A5F4C" w:rsidRDefault="001F167D">
            <w:pPr>
              <w:pStyle w:val="TableParagraph"/>
            </w:pPr>
          </w:p>
        </w:tc>
        <w:tc>
          <w:tcPr>
            <w:tcW w:w="483" w:type="dxa"/>
          </w:tcPr>
          <w:p w:rsidR="001F167D" w:rsidRPr="002A5F4C" w:rsidRDefault="001F167D">
            <w:pPr>
              <w:pStyle w:val="TableParagraph"/>
            </w:pPr>
          </w:p>
        </w:tc>
        <w:tc>
          <w:tcPr>
            <w:tcW w:w="567" w:type="dxa"/>
          </w:tcPr>
          <w:p w:rsidR="001F167D" w:rsidRPr="002A5F4C" w:rsidRDefault="001F167D">
            <w:pPr>
              <w:pStyle w:val="TableParagraph"/>
            </w:pPr>
          </w:p>
        </w:tc>
        <w:tc>
          <w:tcPr>
            <w:tcW w:w="565" w:type="dxa"/>
          </w:tcPr>
          <w:p w:rsidR="001F167D" w:rsidRPr="002A5F4C" w:rsidRDefault="001F167D">
            <w:pPr>
              <w:pStyle w:val="TableParagraph"/>
            </w:pPr>
          </w:p>
        </w:tc>
        <w:tc>
          <w:tcPr>
            <w:tcW w:w="565" w:type="dxa"/>
          </w:tcPr>
          <w:p w:rsidR="001F167D" w:rsidRPr="002A5F4C" w:rsidRDefault="001F167D">
            <w:pPr>
              <w:pStyle w:val="TableParagraph"/>
            </w:pPr>
          </w:p>
        </w:tc>
        <w:tc>
          <w:tcPr>
            <w:tcW w:w="503" w:type="dxa"/>
          </w:tcPr>
          <w:p w:rsidR="001F167D" w:rsidRPr="002A5F4C" w:rsidRDefault="001F167D">
            <w:pPr>
              <w:pStyle w:val="TableParagraph"/>
            </w:pPr>
          </w:p>
        </w:tc>
      </w:tr>
      <w:tr w:rsidR="001F167D" w:rsidRPr="002A5F4C">
        <w:trPr>
          <w:trHeight w:val="762"/>
        </w:trPr>
        <w:tc>
          <w:tcPr>
            <w:tcW w:w="554" w:type="dxa"/>
            <w:vMerge w:val="restart"/>
          </w:tcPr>
          <w:p w:rsidR="001F167D" w:rsidRPr="002A5F4C" w:rsidRDefault="00E44A9C">
            <w:pPr>
              <w:pStyle w:val="TableParagraph"/>
              <w:spacing w:before="99"/>
              <w:ind w:left="114"/>
            </w:pPr>
            <w:r w:rsidRPr="002A5F4C">
              <w:t>13</w:t>
            </w:r>
          </w:p>
        </w:tc>
        <w:tc>
          <w:tcPr>
            <w:tcW w:w="2052" w:type="dxa"/>
            <w:vMerge w:val="restart"/>
          </w:tcPr>
          <w:p w:rsidR="001F167D" w:rsidRPr="002A5F4C" w:rsidRDefault="001F167D">
            <w:pPr>
              <w:pStyle w:val="TableParagraph"/>
            </w:pPr>
          </w:p>
          <w:p w:rsidR="001F167D" w:rsidRPr="002A5F4C" w:rsidRDefault="001F167D">
            <w:pPr>
              <w:pStyle w:val="TableParagraph"/>
            </w:pPr>
          </w:p>
          <w:p w:rsidR="001F167D" w:rsidRPr="002A5F4C" w:rsidRDefault="001F167D">
            <w:pPr>
              <w:pStyle w:val="TableParagraph"/>
            </w:pPr>
          </w:p>
          <w:p w:rsidR="001F167D" w:rsidRPr="002A5F4C" w:rsidRDefault="001F167D">
            <w:pPr>
              <w:pStyle w:val="TableParagraph"/>
            </w:pPr>
          </w:p>
          <w:p w:rsidR="001F167D" w:rsidRPr="002A5F4C" w:rsidRDefault="001F167D">
            <w:pPr>
              <w:pStyle w:val="TableParagraph"/>
            </w:pPr>
          </w:p>
          <w:p w:rsidR="001F167D" w:rsidRPr="002A5F4C" w:rsidRDefault="001F167D">
            <w:pPr>
              <w:pStyle w:val="TableParagraph"/>
              <w:spacing w:before="7"/>
            </w:pPr>
          </w:p>
          <w:p w:rsidR="001F167D" w:rsidRPr="002A5F4C" w:rsidRDefault="00E44A9C">
            <w:pPr>
              <w:pStyle w:val="TableParagraph"/>
              <w:tabs>
                <w:tab w:val="left" w:pos="441"/>
                <w:tab w:val="left" w:pos="673"/>
                <w:tab w:val="left" w:pos="896"/>
                <w:tab w:val="left" w:pos="1099"/>
                <w:tab w:val="left" w:pos="1375"/>
                <w:tab w:val="left" w:pos="1820"/>
              </w:tabs>
              <w:ind w:left="115" w:right="95"/>
            </w:pPr>
            <w:r w:rsidRPr="002A5F4C">
              <w:t>Сформирован-</w:t>
            </w:r>
            <w:r w:rsidRPr="002A5F4C">
              <w:rPr>
                <w:spacing w:val="1"/>
              </w:rPr>
              <w:t xml:space="preserve"> </w:t>
            </w:r>
            <w:r w:rsidRPr="002A5F4C">
              <w:t>ность</w:t>
            </w:r>
            <w:r w:rsidRPr="002A5F4C">
              <w:tab/>
            </w:r>
            <w:r w:rsidRPr="002A5F4C">
              <w:rPr>
                <w:spacing w:val="-1"/>
              </w:rPr>
              <w:t>установки</w:t>
            </w:r>
            <w:r w:rsidRPr="002A5F4C">
              <w:rPr>
                <w:spacing w:val="-57"/>
              </w:rPr>
              <w:t xml:space="preserve"> </w:t>
            </w:r>
            <w:r w:rsidRPr="002A5F4C">
              <w:t>на</w:t>
            </w:r>
            <w:r w:rsidRPr="002A5F4C">
              <w:tab/>
            </w:r>
            <w:r w:rsidRPr="002A5F4C">
              <w:tab/>
            </w:r>
            <w:r w:rsidRPr="002A5F4C">
              <w:rPr>
                <w:spacing w:val="-1"/>
              </w:rPr>
              <w:t>безопасный,</w:t>
            </w:r>
            <w:r w:rsidRPr="002A5F4C">
              <w:rPr>
                <w:spacing w:val="-57"/>
              </w:rPr>
              <w:t xml:space="preserve"> </w:t>
            </w:r>
            <w:r w:rsidRPr="002A5F4C">
              <w:t>здоровый</w:t>
            </w:r>
            <w:r w:rsidRPr="002A5F4C">
              <w:tab/>
            </w:r>
            <w:r w:rsidRPr="002A5F4C">
              <w:tab/>
            </w:r>
            <w:r w:rsidRPr="002A5F4C">
              <w:rPr>
                <w:spacing w:val="-1"/>
              </w:rPr>
              <w:t>образ</w:t>
            </w:r>
            <w:r w:rsidRPr="002A5F4C">
              <w:rPr>
                <w:spacing w:val="-57"/>
              </w:rPr>
              <w:t xml:space="preserve"> </w:t>
            </w:r>
            <w:r w:rsidRPr="002A5F4C">
              <w:t>жизни,</w:t>
            </w:r>
            <w:r w:rsidRPr="002A5F4C">
              <w:tab/>
            </w:r>
            <w:r w:rsidRPr="002A5F4C">
              <w:tab/>
            </w:r>
            <w:r w:rsidRPr="002A5F4C">
              <w:rPr>
                <w:spacing w:val="-1"/>
              </w:rPr>
              <w:t>наличие</w:t>
            </w:r>
            <w:r w:rsidRPr="002A5F4C">
              <w:rPr>
                <w:spacing w:val="-57"/>
              </w:rPr>
              <w:t xml:space="preserve"> </w:t>
            </w:r>
            <w:r w:rsidRPr="002A5F4C">
              <w:t>мотивации</w:t>
            </w:r>
            <w:r w:rsidRPr="002A5F4C">
              <w:tab/>
            </w:r>
            <w:r w:rsidRPr="002A5F4C">
              <w:tab/>
            </w:r>
            <w:r w:rsidRPr="002A5F4C">
              <w:rPr>
                <w:spacing w:val="-2"/>
              </w:rPr>
              <w:t>к</w:t>
            </w:r>
            <w:r w:rsidRPr="002A5F4C">
              <w:rPr>
                <w:spacing w:val="-57"/>
              </w:rPr>
              <w:t xml:space="preserve"> </w:t>
            </w:r>
            <w:r w:rsidRPr="002A5F4C">
              <w:t>творческому</w:t>
            </w:r>
            <w:r w:rsidRPr="002A5F4C">
              <w:rPr>
                <w:spacing w:val="1"/>
              </w:rPr>
              <w:t xml:space="preserve"> </w:t>
            </w:r>
            <w:r w:rsidRPr="002A5F4C">
              <w:t>труду,</w:t>
            </w:r>
            <w:r w:rsidRPr="002A5F4C">
              <w:rPr>
                <w:spacing w:val="7"/>
              </w:rPr>
              <w:t xml:space="preserve"> </w:t>
            </w:r>
            <w:r w:rsidRPr="002A5F4C">
              <w:t>работе</w:t>
            </w:r>
            <w:r w:rsidRPr="002A5F4C">
              <w:rPr>
                <w:spacing w:val="6"/>
              </w:rPr>
              <w:t xml:space="preserve"> </w:t>
            </w:r>
            <w:r w:rsidRPr="002A5F4C">
              <w:t>на</w:t>
            </w:r>
            <w:r w:rsidRPr="002A5F4C">
              <w:rPr>
                <w:spacing w:val="-57"/>
              </w:rPr>
              <w:t xml:space="preserve"> </w:t>
            </w:r>
            <w:r w:rsidRPr="002A5F4C">
              <w:t>результат,</w:t>
            </w:r>
            <w:r w:rsidRPr="002A5F4C">
              <w:rPr>
                <w:spacing w:val="9"/>
              </w:rPr>
              <w:t xml:space="preserve"> </w:t>
            </w:r>
            <w:r w:rsidRPr="002A5F4C">
              <w:t>береж-</w:t>
            </w:r>
            <w:r w:rsidRPr="002A5F4C">
              <w:rPr>
                <w:spacing w:val="-57"/>
              </w:rPr>
              <w:t xml:space="preserve"> </w:t>
            </w:r>
            <w:r w:rsidRPr="002A5F4C">
              <w:t>ному</w:t>
            </w:r>
            <w:r w:rsidRPr="002A5F4C">
              <w:rPr>
                <w:spacing w:val="27"/>
              </w:rPr>
              <w:t xml:space="preserve"> </w:t>
            </w:r>
            <w:r w:rsidRPr="002A5F4C">
              <w:t>отношению</w:t>
            </w:r>
            <w:r w:rsidRPr="002A5F4C">
              <w:rPr>
                <w:spacing w:val="-57"/>
              </w:rPr>
              <w:t xml:space="preserve"> </w:t>
            </w:r>
            <w:r w:rsidRPr="002A5F4C">
              <w:t>к</w:t>
            </w:r>
            <w:r w:rsidRPr="002A5F4C">
              <w:tab/>
            </w:r>
            <w:r w:rsidRPr="002A5F4C">
              <w:rPr>
                <w:spacing w:val="-1"/>
              </w:rPr>
              <w:t>материальным</w:t>
            </w:r>
            <w:r w:rsidRPr="002A5F4C">
              <w:rPr>
                <w:spacing w:val="-57"/>
              </w:rPr>
              <w:t xml:space="preserve"> </w:t>
            </w:r>
            <w:r w:rsidRPr="002A5F4C">
              <w:t>и</w:t>
            </w:r>
            <w:r w:rsidRPr="002A5F4C">
              <w:rPr>
                <w:spacing w:val="43"/>
              </w:rPr>
              <w:t xml:space="preserve"> </w:t>
            </w:r>
            <w:r w:rsidRPr="002A5F4C">
              <w:t>духовным</w:t>
            </w:r>
            <w:r w:rsidRPr="002A5F4C">
              <w:rPr>
                <w:spacing w:val="42"/>
              </w:rPr>
              <w:t xml:space="preserve"> </w:t>
            </w:r>
            <w:r w:rsidRPr="002A5F4C">
              <w:t>цен-</w:t>
            </w:r>
            <w:r w:rsidRPr="002A5F4C">
              <w:rPr>
                <w:spacing w:val="-57"/>
              </w:rPr>
              <w:t xml:space="preserve"> </w:t>
            </w:r>
            <w:r w:rsidRPr="002A5F4C">
              <w:t>ностям;</w:t>
            </w:r>
          </w:p>
        </w:tc>
        <w:tc>
          <w:tcPr>
            <w:tcW w:w="2217" w:type="dxa"/>
          </w:tcPr>
          <w:p w:rsidR="001F167D" w:rsidRPr="002A5F4C" w:rsidRDefault="00E44A9C">
            <w:pPr>
              <w:pStyle w:val="TableParagraph"/>
              <w:tabs>
                <w:tab w:val="left" w:pos="1377"/>
              </w:tabs>
              <w:spacing w:before="99"/>
              <w:ind w:left="115" w:right="95"/>
            </w:pPr>
            <w:r w:rsidRPr="002A5F4C">
              <w:t>Способен</w:t>
            </w:r>
            <w:r w:rsidRPr="002A5F4C">
              <w:tab/>
            </w:r>
            <w:r w:rsidRPr="002A5F4C">
              <w:rPr>
                <w:spacing w:val="-1"/>
              </w:rPr>
              <w:t>соблю-</w:t>
            </w:r>
            <w:r w:rsidRPr="002A5F4C">
              <w:rPr>
                <w:spacing w:val="-57"/>
              </w:rPr>
              <w:t xml:space="preserve"> </w:t>
            </w:r>
            <w:r w:rsidRPr="002A5F4C">
              <w:t>дать режим</w:t>
            </w:r>
            <w:r w:rsidRPr="002A5F4C">
              <w:rPr>
                <w:spacing w:val="-1"/>
              </w:rPr>
              <w:t xml:space="preserve"> </w:t>
            </w:r>
            <w:r w:rsidRPr="002A5F4C">
              <w:t>дня</w:t>
            </w:r>
          </w:p>
        </w:tc>
        <w:tc>
          <w:tcPr>
            <w:tcW w:w="566" w:type="dxa"/>
          </w:tcPr>
          <w:p w:rsidR="001F167D" w:rsidRPr="002A5F4C" w:rsidRDefault="001F167D">
            <w:pPr>
              <w:pStyle w:val="TableParagraph"/>
            </w:pPr>
          </w:p>
        </w:tc>
        <w:tc>
          <w:tcPr>
            <w:tcW w:w="700" w:type="dxa"/>
          </w:tcPr>
          <w:p w:rsidR="001F167D" w:rsidRPr="002A5F4C" w:rsidRDefault="001F167D">
            <w:pPr>
              <w:pStyle w:val="TableParagraph"/>
            </w:pPr>
          </w:p>
        </w:tc>
        <w:tc>
          <w:tcPr>
            <w:tcW w:w="556" w:type="dxa"/>
          </w:tcPr>
          <w:p w:rsidR="001F167D" w:rsidRPr="002A5F4C" w:rsidRDefault="001F167D">
            <w:pPr>
              <w:pStyle w:val="TableParagraph"/>
            </w:pPr>
          </w:p>
        </w:tc>
        <w:tc>
          <w:tcPr>
            <w:tcW w:w="707" w:type="dxa"/>
          </w:tcPr>
          <w:p w:rsidR="001F167D" w:rsidRPr="002A5F4C" w:rsidRDefault="001F167D">
            <w:pPr>
              <w:pStyle w:val="TableParagraph"/>
            </w:pPr>
          </w:p>
        </w:tc>
        <w:tc>
          <w:tcPr>
            <w:tcW w:w="556" w:type="dxa"/>
          </w:tcPr>
          <w:p w:rsidR="001F167D" w:rsidRPr="002A5F4C" w:rsidRDefault="001F167D">
            <w:pPr>
              <w:pStyle w:val="TableParagraph"/>
            </w:pPr>
          </w:p>
        </w:tc>
        <w:tc>
          <w:tcPr>
            <w:tcW w:w="483" w:type="dxa"/>
          </w:tcPr>
          <w:p w:rsidR="001F167D" w:rsidRPr="002A5F4C" w:rsidRDefault="001F167D">
            <w:pPr>
              <w:pStyle w:val="TableParagraph"/>
            </w:pPr>
          </w:p>
        </w:tc>
        <w:tc>
          <w:tcPr>
            <w:tcW w:w="567" w:type="dxa"/>
          </w:tcPr>
          <w:p w:rsidR="001F167D" w:rsidRPr="002A5F4C" w:rsidRDefault="001F167D">
            <w:pPr>
              <w:pStyle w:val="TableParagraph"/>
            </w:pPr>
          </w:p>
        </w:tc>
        <w:tc>
          <w:tcPr>
            <w:tcW w:w="565" w:type="dxa"/>
          </w:tcPr>
          <w:p w:rsidR="001F167D" w:rsidRPr="002A5F4C" w:rsidRDefault="001F167D">
            <w:pPr>
              <w:pStyle w:val="TableParagraph"/>
            </w:pPr>
          </w:p>
        </w:tc>
        <w:tc>
          <w:tcPr>
            <w:tcW w:w="565" w:type="dxa"/>
          </w:tcPr>
          <w:p w:rsidR="001F167D" w:rsidRPr="002A5F4C" w:rsidRDefault="001F167D">
            <w:pPr>
              <w:pStyle w:val="TableParagraph"/>
            </w:pPr>
          </w:p>
        </w:tc>
        <w:tc>
          <w:tcPr>
            <w:tcW w:w="503" w:type="dxa"/>
          </w:tcPr>
          <w:p w:rsidR="001F167D" w:rsidRPr="002A5F4C" w:rsidRDefault="001F167D">
            <w:pPr>
              <w:pStyle w:val="TableParagraph"/>
            </w:pPr>
          </w:p>
        </w:tc>
      </w:tr>
      <w:tr w:rsidR="001F167D" w:rsidRPr="002A5F4C">
        <w:trPr>
          <w:trHeight w:val="762"/>
        </w:trPr>
        <w:tc>
          <w:tcPr>
            <w:tcW w:w="554" w:type="dxa"/>
            <w:vMerge/>
            <w:tcBorders>
              <w:top w:val="nil"/>
            </w:tcBorders>
          </w:tcPr>
          <w:p w:rsidR="001F167D" w:rsidRPr="002A5F4C" w:rsidRDefault="001F167D"/>
        </w:tc>
        <w:tc>
          <w:tcPr>
            <w:tcW w:w="2052" w:type="dxa"/>
            <w:vMerge/>
            <w:tcBorders>
              <w:top w:val="nil"/>
            </w:tcBorders>
          </w:tcPr>
          <w:p w:rsidR="001F167D" w:rsidRPr="002A5F4C" w:rsidRDefault="001F167D"/>
        </w:tc>
        <w:tc>
          <w:tcPr>
            <w:tcW w:w="2217" w:type="dxa"/>
          </w:tcPr>
          <w:p w:rsidR="001F167D" w:rsidRPr="002A5F4C" w:rsidRDefault="00E44A9C">
            <w:pPr>
              <w:pStyle w:val="TableParagraph"/>
              <w:spacing w:before="99"/>
              <w:ind w:left="115" w:right="97"/>
            </w:pPr>
            <w:r w:rsidRPr="002A5F4C">
              <w:t>Отсутствуют</w:t>
            </w:r>
            <w:r w:rsidRPr="002A5F4C">
              <w:rPr>
                <w:spacing w:val="29"/>
              </w:rPr>
              <w:t xml:space="preserve"> </w:t>
            </w:r>
            <w:r w:rsidRPr="002A5F4C">
              <w:t>вред-</w:t>
            </w:r>
            <w:r w:rsidRPr="002A5F4C">
              <w:rPr>
                <w:spacing w:val="-57"/>
              </w:rPr>
              <w:t xml:space="preserve"> </w:t>
            </w:r>
            <w:r w:rsidRPr="002A5F4C">
              <w:t>ные</w:t>
            </w:r>
            <w:r w:rsidRPr="002A5F4C">
              <w:rPr>
                <w:spacing w:val="-3"/>
              </w:rPr>
              <w:t xml:space="preserve"> </w:t>
            </w:r>
            <w:r w:rsidRPr="002A5F4C">
              <w:t>привычки</w:t>
            </w:r>
          </w:p>
        </w:tc>
        <w:tc>
          <w:tcPr>
            <w:tcW w:w="566" w:type="dxa"/>
          </w:tcPr>
          <w:p w:rsidR="001F167D" w:rsidRPr="002A5F4C" w:rsidRDefault="001F167D">
            <w:pPr>
              <w:pStyle w:val="TableParagraph"/>
            </w:pPr>
          </w:p>
        </w:tc>
        <w:tc>
          <w:tcPr>
            <w:tcW w:w="700" w:type="dxa"/>
          </w:tcPr>
          <w:p w:rsidR="001F167D" w:rsidRPr="002A5F4C" w:rsidRDefault="001F167D">
            <w:pPr>
              <w:pStyle w:val="TableParagraph"/>
            </w:pPr>
          </w:p>
        </w:tc>
        <w:tc>
          <w:tcPr>
            <w:tcW w:w="556" w:type="dxa"/>
          </w:tcPr>
          <w:p w:rsidR="001F167D" w:rsidRPr="002A5F4C" w:rsidRDefault="001F167D">
            <w:pPr>
              <w:pStyle w:val="TableParagraph"/>
            </w:pPr>
          </w:p>
        </w:tc>
        <w:tc>
          <w:tcPr>
            <w:tcW w:w="707" w:type="dxa"/>
          </w:tcPr>
          <w:p w:rsidR="001F167D" w:rsidRPr="002A5F4C" w:rsidRDefault="001F167D">
            <w:pPr>
              <w:pStyle w:val="TableParagraph"/>
            </w:pPr>
          </w:p>
        </w:tc>
        <w:tc>
          <w:tcPr>
            <w:tcW w:w="556" w:type="dxa"/>
          </w:tcPr>
          <w:p w:rsidR="001F167D" w:rsidRPr="002A5F4C" w:rsidRDefault="001F167D">
            <w:pPr>
              <w:pStyle w:val="TableParagraph"/>
            </w:pPr>
          </w:p>
        </w:tc>
        <w:tc>
          <w:tcPr>
            <w:tcW w:w="483" w:type="dxa"/>
          </w:tcPr>
          <w:p w:rsidR="001F167D" w:rsidRPr="002A5F4C" w:rsidRDefault="001F167D">
            <w:pPr>
              <w:pStyle w:val="TableParagraph"/>
            </w:pPr>
          </w:p>
        </w:tc>
        <w:tc>
          <w:tcPr>
            <w:tcW w:w="567" w:type="dxa"/>
          </w:tcPr>
          <w:p w:rsidR="001F167D" w:rsidRPr="002A5F4C" w:rsidRDefault="001F167D">
            <w:pPr>
              <w:pStyle w:val="TableParagraph"/>
            </w:pPr>
          </w:p>
        </w:tc>
        <w:tc>
          <w:tcPr>
            <w:tcW w:w="565" w:type="dxa"/>
          </w:tcPr>
          <w:p w:rsidR="001F167D" w:rsidRPr="002A5F4C" w:rsidRDefault="001F167D">
            <w:pPr>
              <w:pStyle w:val="TableParagraph"/>
            </w:pPr>
          </w:p>
        </w:tc>
        <w:tc>
          <w:tcPr>
            <w:tcW w:w="565" w:type="dxa"/>
          </w:tcPr>
          <w:p w:rsidR="001F167D" w:rsidRPr="002A5F4C" w:rsidRDefault="001F167D">
            <w:pPr>
              <w:pStyle w:val="TableParagraph"/>
            </w:pPr>
          </w:p>
        </w:tc>
        <w:tc>
          <w:tcPr>
            <w:tcW w:w="503" w:type="dxa"/>
          </w:tcPr>
          <w:p w:rsidR="001F167D" w:rsidRPr="002A5F4C" w:rsidRDefault="001F167D">
            <w:pPr>
              <w:pStyle w:val="TableParagraph"/>
            </w:pPr>
          </w:p>
        </w:tc>
      </w:tr>
      <w:tr w:rsidR="001F167D" w:rsidRPr="002A5F4C">
        <w:trPr>
          <w:trHeight w:val="762"/>
        </w:trPr>
        <w:tc>
          <w:tcPr>
            <w:tcW w:w="554" w:type="dxa"/>
            <w:vMerge/>
            <w:tcBorders>
              <w:top w:val="nil"/>
            </w:tcBorders>
          </w:tcPr>
          <w:p w:rsidR="001F167D" w:rsidRPr="002A5F4C" w:rsidRDefault="001F167D"/>
        </w:tc>
        <w:tc>
          <w:tcPr>
            <w:tcW w:w="2052" w:type="dxa"/>
            <w:vMerge/>
            <w:tcBorders>
              <w:top w:val="nil"/>
            </w:tcBorders>
          </w:tcPr>
          <w:p w:rsidR="001F167D" w:rsidRPr="002A5F4C" w:rsidRDefault="001F167D"/>
        </w:tc>
        <w:tc>
          <w:tcPr>
            <w:tcW w:w="2217" w:type="dxa"/>
          </w:tcPr>
          <w:p w:rsidR="001F167D" w:rsidRPr="002A5F4C" w:rsidRDefault="00E44A9C">
            <w:pPr>
              <w:pStyle w:val="TableParagraph"/>
              <w:spacing w:before="99"/>
              <w:ind w:left="115" w:right="410"/>
            </w:pPr>
            <w:r w:rsidRPr="002A5F4C">
              <w:t>Сформированы</w:t>
            </w:r>
            <w:r w:rsidRPr="002A5F4C">
              <w:rPr>
                <w:spacing w:val="1"/>
              </w:rPr>
              <w:t xml:space="preserve"> </w:t>
            </w:r>
            <w:r w:rsidRPr="002A5F4C">
              <w:t>навыки</w:t>
            </w:r>
            <w:r w:rsidRPr="002A5F4C">
              <w:rPr>
                <w:spacing w:val="-8"/>
              </w:rPr>
              <w:t xml:space="preserve"> </w:t>
            </w:r>
            <w:r w:rsidRPr="002A5F4C">
              <w:t>гигиены</w:t>
            </w:r>
          </w:p>
        </w:tc>
        <w:tc>
          <w:tcPr>
            <w:tcW w:w="566" w:type="dxa"/>
          </w:tcPr>
          <w:p w:rsidR="001F167D" w:rsidRPr="002A5F4C" w:rsidRDefault="001F167D">
            <w:pPr>
              <w:pStyle w:val="TableParagraph"/>
            </w:pPr>
          </w:p>
        </w:tc>
        <w:tc>
          <w:tcPr>
            <w:tcW w:w="700" w:type="dxa"/>
          </w:tcPr>
          <w:p w:rsidR="001F167D" w:rsidRPr="002A5F4C" w:rsidRDefault="001F167D">
            <w:pPr>
              <w:pStyle w:val="TableParagraph"/>
            </w:pPr>
          </w:p>
        </w:tc>
        <w:tc>
          <w:tcPr>
            <w:tcW w:w="556" w:type="dxa"/>
          </w:tcPr>
          <w:p w:rsidR="001F167D" w:rsidRPr="002A5F4C" w:rsidRDefault="001F167D">
            <w:pPr>
              <w:pStyle w:val="TableParagraph"/>
            </w:pPr>
          </w:p>
        </w:tc>
        <w:tc>
          <w:tcPr>
            <w:tcW w:w="707" w:type="dxa"/>
          </w:tcPr>
          <w:p w:rsidR="001F167D" w:rsidRPr="002A5F4C" w:rsidRDefault="001F167D">
            <w:pPr>
              <w:pStyle w:val="TableParagraph"/>
            </w:pPr>
          </w:p>
        </w:tc>
        <w:tc>
          <w:tcPr>
            <w:tcW w:w="556" w:type="dxa"/>
          </w:tcPr>
          <w:p w:rsidR="001F167D" w:rsidRPr="002A5F4C" w:rsidRDefault="001F167D">
            <w:pPr>
              <w:pStyle w:val="TableParagraph"/>
            </w:pPr>
          </w:p>
        </w:tc>
        <w:tc>
          <w:tcPr>
            <w:tcW w:w="483" w:type="dxa"/>
          </w:tcPr>
          <w:p w:rsidR="001F167D" w:rsidRPr="002A5F4C" w:rsidRDefault="001F167D">
            <w:pPr>
              <w:pStyle w:val="TableParagraph"/>
            </w:pPr>
          </w:p>
        </w:tc>
        <w:tc>
          <w:tcPr>
            <w:tcW w:w="567" w:type="dxa"/>
          </w:tcPr>
          <w:p w:rsidR="001F167D" w:rsidRPr="002A5F4C" w:rsidRDefault="001F167D">
            <w:pPr>
              <w:pStyle w:val="TableParagraph"/>
            </w:pPr>
          </w:p>
        </w:tc>
        <w:tc>
          <w:tcPr>
            <w:tcW w:w="565" w:type="dxa"/>
          </w:tcPr>
          <w:p w:rsidR="001F167D" w:rsidRPr="002A5F4C" w:rsidRDefault="001F167D">
            <w:pPr>
              <w:pStyle w:val="TableParagraph"/>
            </w:pPr>
          </w:p>
        </w:tc>
        <w:tc>
          <w:tcPr>
            <w:tcW w:w="565" w:type="dxa"/>
          </w:tcPr>
          <w:p w:rsidR="001F167D" w:rsidRPr="002A5F4C" w:rsidRDefault="001F167D">
            <w:pPr>
              <w:pStyle w:val="TableParagraph"/>
            </w:pPr>
          </w:p>
        </w:tc>
        <w:tc>
          <w:tcPr>
            <w:tcW w:w="503" w:type="dxa"/>
          </w:tcPr>
          <w:p w:rsidR="001F167D" w:rsidRPr="002A5F4C" w:rsidRDefault="001F167D">
            <w:pPr>
              <w:pStyle w:val="TableParagraph"/>
            </w:pPr>
          </w:p>
        </w:tc>
      </w:tr>
      <w:tr w:rsidR="001F167D" w:rsidRPr="002A5F4C">
        <w:trPr>
          <w:trHeight w:val="1036"/>
        </w:trPr>
        <w:tc>
          <w:tcPr>
            <w:tcW w:w="554" w:type="dxa"/>
            <w:vMerge/>
            <w:tcBorders>
              <w:top w:val="nil"/>
            </w:tcBorders>
          </w:tcPr>
          <w:p w:rsidR="001F167D" w:rsidRPr="002A5F4C" w:rsidRDefault="001F167D"/>
        </w:tc>
        <w:tc>
          <w:tcPr>
            <w:tcW w:w="2052" w:type="dxa"/>
            <w:vMerge/>
            <w:tcBorders>
              <w:top w:val="nil"/>
            </w:tcBorders>
          </w:tcPr>
          <w:p w:rsidR="001F167D" w:rsidRPr="002A5F4C" w:rsidRDefault="001F167D"/>
        </w:tc>
        <w:tc>
          <w:tcPr>
            <w:tcW w:w="2217" w:type="dxa"/>
          </w:tcPr>
          <w:p w:rsidR="001F167D" w:rsidRPr="002A5F4C" w:rsidRDefault="00E44A9C">
            <w:pPr>
              <w:pStyle w:val="TableParagraph"/>
              <w:spacing w:before="99"/>
              <w:ind w:left="115" w:right="94"/>
              <w:jc w:val="both"/>
            </w:pPr>
            <w:r w:rsidRPr="002A5F4C">
              <w:t>Соблюдает</w:t>
            </w:r>
            <w:r w:rsidRPr="002A5F4C">
              <w:rPr>
                <w:spacing w:val="1"/>
              </w:rPr>
              <w:t xml:space="preserve"> </w:t>
            </w:r>
            <w:r w:rsidRPr="002A5F4C">
              <w:t>пра-</w:t>
            </w:r>
            <w:r w:rsidRPr="002A5F4C">
              <w:rPr>
                <w:spacing w:val="-57"/>
              </w:rPr>
              <w:t xml:space="preserve"> </w:t>
            </w:r>
            <w:r w:rsidRPr="002A5F4C">
              <w:t>вила</w:t>
            </w:r>
            <w:r w:rsidRPr="002A5F4C">
              <w:rPr>
                <w:spacing w:val="1"/>
              </w:rPr>
              <w:t xml:space="preserve"> </w:t>
            </w:r>
            <w:r w:rsidRPr="002A5F4C">
              <w:t>дорожного</w:t>
            </w:r>
            <w:r w:rsidRPr="002A5F4C">
              <w:rPr>
                <w:spacing w:val="-57"/>
              </w:rPr>
              <w:t xml:space="preserve"> </w:t>
            </w:r>
            <w:r w:rsidRPr="002A5F4C">
              <w:t>движения;</w:t>
            </w:r>
          </w:p>
        </w:tc>
        <w:tc>
          <w:tcPr>
            <w:tcW w:w="566" w:type="dxa"/>
          </w:tcPr>
          <w:p w:rsidR="001F167D" w:rsidRPr="002A5F4C" w:rsidRDefault="001F167D">
            <w:pPr>
              <w:pStyle w:val="TableParagraph"/>
            </w:pPr>
          </w:p>
        </w:tc>
        <w:tc>
          <w:tcPr>
            <w:tcW w:w="700" w:type="dxa"/>
          </w:tcPr>
          <w:p w:rsidR="001F167D" w:rsidRPr="002A5F4C" w:rsidRDefault="001F167D">
            <w:pPr>
              <w:pStyle w:val="TableParagraph"/>
            </w:pPr>
          </w:p>
        </w:tc>
        <w:tc>
          <w:tcPr>
            <w:tcW w:w="556" w:type="dxa"/>
          </w:tcPr>
          <w:p w:rsidR="001F167D" w:rsidRPr="002A5F4C" w:rsidRDefault="001F167D">
            <w:pPr>
              <w:pStyle w:val="TableParagraph"/>
            </w:pPr>
          </w:p>
        </w:tc>
        <w:tc>
          <w:tcPr>
            <w:tcW w:w="707" w:type="dxa"/>
          </w:tcPr>
          <w:p w:rsidR="001F167D" w:rsidRPr="002A5F4C" w:rsidRDefault="001F167D">
            <w:pPr>
              <w:pStyle w:val="TableParagraph"/>
            </w:pPr>
          </w:p>
        </w:tc>
        <w:tc>
          <w:tcPr>
            <w:tcW w:w="556" w:type="dxa"/>
          </w:tcPr>
          <w:p w:rsidR="001F167D" w:rsidRPr="002A5F4C" w:rsidRDefault="001F167D">
            <w:pPr>
              <w:pStyle w:val="TableParagraph"/>
            </w:pPr>
          </w:p>
        </w:tc>
        <w:tc>
          <w:tcPr>
            <w:tcW w:w="483" w:type="dxa"/>
          </w:tcPr>
          <w:p w:rsidR="001F167D" w:rsidRPr="002A5F4C" w:rsidRDefault="001F167D">
            <w:pPr>
              <w:pStyle w:val="TableParagraph"/>
            </w:pPr>
          </w:p>
        </w:tc>
        <w:tc>
          <w:tcPr>
            <w:tcW w:w="567" w:type="dxa"/>
          </w:tcPr>
          <w:p w:rsidR="001F167D" w:rsidRPr="002A5F4C" w:rsidRDefault="001F167D">
            <w:pPr>
              <w:pStyle w:val="TableParagraph"/>
            </w:pPr>
          </w:p>
        </w:tc>
        <w:tc>
          <w:tcPr>
            <w:tcW w:w="565" w:type="dxa"/>
          </w:tcPr>
          <w:p w:rsidR="001F167D" w:rsidRPr="002A5F4C" w:rsidRDefault="001F167D">
            <w:pPr>
              <w:pStyle w:val="TableParagraph"/>
            </w:pPr>
          </w:p>
        </w:tc>
        <w:tc>
          <w:tcPr>
            <w:tcW w:w="565" w:type="dxa"/>
          </w:tcPr>
          <w:p w:rsidR="001F167D" w:rsidRPr="002A5F4C" w:rsidRDefault="001F167D">
            <w:pPr>
              <w:pStyle w:val="TableParagraph"/>
            </w:pPr>
          </w:p>
        </w:tc>
        <w:tc>
          <w:tcPr>
            <w:tcW w:w="503" w:type="dxa"/>
          </w:tcPr>
          <w:p w:rsidR="001F167D" w:rsidRPr="002A5F4C" w:rsidRDefault="001F167D">
            <w:pPr>
              <w:pStyle w:val="TableParagraph"/>
            </w:pPr>
          </w:p>
        </w:tc>
      </w:tr>
      <w:tr w:rsidR="001F167D" w:rsidRPr="002A5F4C">
        <w:trPr>
          <w:trHeight w:val="1866"/>
        </w:trPr>
        <w:tc>
          <w:tcPr>
            <w:tcW w:w="554" w:type="dxa"/>
            <w:vMerge/>
            <w:tcBorders>
              <w:top w:val="nil"/>
            </w:tcBorders>
          </w:tcPr>
          <w:p w:rsidR="001F167D" w:rsidRPr="002A5F4C" w:rsidRDefault="001F167D"/>
        </w:tc>
        <w:tc>
          <w:tcPr>
            <w:tcW w:w="2052" w:type="dxa"/>
            <w:vMerge/>
            <w:tcBorders>
              <w:top w:val="nil"/>
            </w:tcBorders>
          </w:tcPr>
          <w:p w:rsidR="001F167D" w:rsidRPr="002A5F4C" w:rsidRDefault="001F167D"/>
        </w:tc>
        <w:tc>
          <w:tcPr>
            <w:tcW w:w="2217" w:type="dxa"/>
          </w:tcPr>
          <w:p w:rsidR="001F167D" w:rsidRPr="002A5F4C" w:rsidRDefault="00E44A9C">
            <w:pPr>
              <w:pStyle w:val="TableParagraph"/>
              <w:spacing w:before="99"/>
              <w:ind w:left="115" w:right="95"/>
              <w:jc w:val="both"/>
            </w:pPr>
            <w:r w:rsidRPr="002A5F4C">
              <w:t>Знает и соблюдает</w:t>
            </w:r>
            <w:r w:rsidRPr="002A5F4C">
              <w:rPr>
                <w:spacing w:val="1"/>
              </w:rPr>
              <w:t xml:space="preserve"> </w:t>
            </w:r>
            <w:r w:rsidRPr="002A5F4C">
              <w:t>правила</w:t>
            </w:r>
            <w:r w:rsidRPr="002A5F4C">
              <w:rPr>
                <w:spacing w:val="1"/>
              </w:rPr>
              <w:t xml:space="preserve"> </w:t>
            </w:r>
            <w:r w:rsidRPr="002A5F4C">
              <w:t>безопас-</w:t>
            </w:r>
            <w:r w:rsidRPr="002A5F4C">
              <w:rPr>
                <w:spacing w:val="1"/>
              </w:rPr>
              <w:t xml:space="preserve"> </w:t>
            </w:r>
            <w:r w:rsidRPr="002A5F4C">
              <w:t>ного</w:t>
            </w:r>
            <w:r w:rsidRPr="002A5F4C">
              <w:rPr>
                <w:spacing w:val="1"/>
              </w:rPr>
              <w:t xml:space="preserve"> </w:t>
            </w:r>
            <w:r w:rsidRPr="002A5F4C">
              <w:t>поведения</w:t>
            </w:r>
            <w:r w:rsidRPr="002A5F4C">
              <w:rPr>
                <w:spacing w:val="-57"/>
              </w:rPr>
              <w:t xml:space="preserve"> </w:t>
            </w:r>
            <w:r w:rsidRPr="002A5F4C">
              <w:t>дома</w:t>
            </w:r>
            <w:r w:rsidRPr="002A5F4C">
              <w:rPr>
                <w:spacing w:val="1"/>
              </w:rPr>
              <w:t xml:space="preserve"> </w:t>
            </w:r>
            <w:r w:rsidRPr="002A5F4C">
              <w:t>(правила</w:t>
            </w:r>
            <w:r w:rsidRPr="002A5F4C">
              <w:rPr>
                <w:spacing w:val="1"/>
              </w:rPr>
              <w:t xml:space="preserve"> </w:t>
            </w:r>
            <w:r w:rsidRPr="002A5F4C">
              <w:t>об-</w:t>
            </w:r>
            <w:r w:rsidRPr="002A5F4C">
              <w:rPr>
                <w:spacing w:val="-57"/>
              </w:rPr>
              <w:t xml:space="preserve"> </w:t>
            </w:r>
            <w:r w:rsidRPr="002A5F4C">
              <w:t>ращения с электро-</w:t>
            </w:r>
            <w:r w:rsidRPr="002A5F4C">
              <w:rPr>
                <w:spacing w:val="-57"/>
              </w:rPr>
              <w:t xml:space="preserve"> </w:t>
            </w:r>
            <w:r w:rsidRPr="002A5F4C">
              <w:t>приборами</w:t>
            </w:r>
            <w:r w:rsidRPr="002A5F4C">
              <w:rPr>
                <w:spacing w:val="-1"/>
              </w:rPr>
              <w:t xml:space="preserve"> </w:t>
            </w:r>
            <w:r w:rsidRPr="002A5F4C">
              <w:t>и</w:t>
            </w:r>
            <w:r w:rsidRPr="002A5F4C">
              <w:rPr>
                <w:spacing w:val="-2"/>
              </w:rPr>
              <w:t xml:space="preserve"> </w:t>
            </w:r>
            <w:r w:rsidRPr="002A5F4C">
              <w:t>т.п.)</w:t>
            </w:r>
          </w:p>
        </w:tc>
        <w:tc>
          <w:tcPr>
            <w:tcW w:w="566" w:type="dxa"/>
          </w:tcPr>
          <w:p w:rsidR="001F167D" w:rsidRPr="002A5F4C" w:rsidRDefault="001F167D">
            <w:pPr>
              <w:pStyle w:val="TableParagraph"/>
            </w:pPr>
          </w:p>
        </w:tc>
        <w:tc>
          <w:tcPr>
            <w:tcW w:w="700" w:type="dxa"/>
          </w:tcPr>
          <w:p w:rsidR="001F167D" w:rsidRPr="002A5F4C" w:rsidRDefault="001F167D">
            <w:pPr>
              <w:pStyle w:val="TableParagraph"/>
            </w:pPr>
          </w:p>
        </w:tc>
        <w:tc>
          <w:tcPr>
            <w:tcW w:w="556" w:type="dxa"/>
          </w:tcPr>
          <w:p w:rsidR="001F167D" w:rsidRPr="002A5F4C" w:rsidRDefault="001F167D">
            <w:pPr>
              <w:pStyle w:val="TableParagraph"/>
            </w:pPr>
          </w:p>
        </w:tc>
        <w:tc>
          <w:tcPr>
            <w:tcW w:w="707" w:type="dxa"/>
          </w:tcPr>
          <w:p w:rsidR="001F167D" w:rsidRPr="002A5F4C" w:rsidRDefault="001F167D">
            <w:pPr>
              <w:pStyle w:val="TableParagraph"/>
            </w:pPr>
          </w:p>
        </w:tc>
        <w:tc>
          <w:tcPr>
            <w:tcW w:w="556" w:type="dxa"/>
          </w:tcPr>
          <w:p w:rsidR="001F167D" w:rsidRPr="002A5F4C" w:rsidRDefault="001F167D">
            <w:pPr>
              <w:pStyle w:val="TableParagraph"/>
            </w:pPr>
          </w:p>
        </w:tc>
        <w:tc>
          <w:tcPr>
            <w:tcW w:w="483" w:type="dxa"/>
          </w:tcPr>
          <w:p w:rsidR="001F167D" w:rsidRPr="002A5F4C" w:rsidRDefault="001F167D">
            <w:pPr>
              <w:pStyle w:val="TableParagraph"/>
            </w:pPr>
          </w:p>
        </w:tc>
        <w:tc>
          <w:tcPr>
            <w:tcW w:w="567" w:type="dxa"/>
          </w:tcPr>
          <w:p w:rsidR="001F167D" w:rsidRPr="002A5F4C" w:rsidRDefault="001F167D">
            <w:pPr>
              <w:pStyle w:val="TableParagraph"/>
            </w:pPr>
          </w:p>
        </w:tc>
        <w:tc>
          <w:tcPr>
            <w:tcW w:w="565" w:type="dxa"/>
          </w:tcPr>
          <w:p w:rsidR="001F167D" w:rsidRPr="002A5F4C" w:rsidRDefault="001F167D">
            <w:pPr>
              <w:pStyle w:val="TableParagraph"/>
            </w:pPr>
          </w:p>
        </w:tc>
        <w:tc>
          <w:tcPr>
            <w:tcW w:w="565" w:type="dxa"/>
          </w:tcPr>
          <w:p w:rsidR="001F167D" w:rsidRPr="002A5F4C" w:rsidRDefault="001F167D">
            <w:pPr>
              <w:pStyle w:val="TableParagraph"/>
            </w:pPr>
          </w:p>
        </w:tc>
        <w:tc>
          <w:tcPr>
            <w:tcW w:w="503" w:type="dxa"/>
          </w:tcPr>
          <w:p w:rsidR="001F167D" w:rsidRPr="002A5F4C" w:rsidRDefault="001F167D">
            <w:pPr>
              <w:pStyle w:val="TableParagraph"/>
            </w:pPr>
          </w:p>
        </w:tc>
      </w:tr>
      <w:tr w:rsidR="001F167D" w:rsidRPr="002A5F4C">
        <w:trPr>
          <w:trHeight w:val="1867"/>
        </w:trPr>
        <w:tc>
          <w:tcPr>
            <w:tcW w:w="554" w:type="dxa"/>
            <w:vMerge/>
            <w:tcBorders>
              <w:top w:val="nil"/>
            </w:tcBorders>
          </w:tcPr>
          <w:p w:rsidR="001F167D" w:rsidRPr="002A5F4C" w:rsidRDefault="001F167D"/>
        </w:tc>
        <w:tc>
          <w:tcPr>
            <w:tcW w:w="2052" w:type="dxa"/>
            <w:vMerge/>
            <w:tcBorders>
              <w:top w:val="nil"/>
            </w:tcBorders>
          </w:tcPr>
          <w:p w:rsidR="001F167D" w:rsidRPr="002A5F4C" w:rsidRDefault="001F167D"/>
        </w:tc>
        <w:tc>
          <w:tcPr>
            <w:tcW w:w="2217" w:type="dxa"/>
          </w:tcPr>
          <w:p w:rsidR="001F167D" w:rsidRPr="002A5F4C" w:rsidRDefault="00E44A9C">
            <w:pPr>
              <w:pStyle w:val="TableParagraph"/>
              <w:spacing w:before="99"/>
              <w:ind w:left="115" w:right="95"/>
              <w:jc w:val="both"/>
            </w:pPr>
            <w:r w:rsidRPr="002A5F4C">
              <w:t>Знает и соблюдает</w:t>
            </w:r>
            <w:r w:rsidRPr="002A5F4C">
              <w:rPr>
                <w:spacing w:val="1"/>
              </w:rPr>
              <w:t xml:space="preserve"> </w:t>
            </w:r>
            <w:r w:rsidRPr="002A5F4C">
              <w:t>правила</w:t>
            </w:r>
            <w:r w:rsidRPr="002A5F4C">
              <w:rPr>
                <w:spacing w:val="1"/>
              </w:rPr>
              <w:t xml:space="preserve"> </w:t>
            </w:r>
            <w:r w:rsidRPr="002A5F4C">
              <w:t>безопас-</w:t>
            </w:r>
            <w:r w:rsidRPr="002A5F4C">
              <w:rPr>
                <w:spacing w:val="1"/>
              </w:rPr>
              <w:t xml:space="preserve"> </w:t>
            </w:r>
            <w:r w:rsidRPr="002A5F4C">
              <w:t>ного поведения на</w:t>
            </w:r>
            <w:r w:rsidRPr="002A5F4C">
              <w:rPr>
                <w:spacing w:val="1"/>
              </w:rPr>
              <w:t xml:space="preserve"> </w:t>
            </w:r>
            <w:r w:rsidRPr="002A5F4C">
              <w:t>улице (правила об-</w:t>
            </w:r>
            <w:r w:rsidRPr="002A5F4C">
              <w:rPr>
                <w:spacing w:val="-57"/>
              </w:rPr>
              <w:t xml:space="preserve"> </w:t>
            </w:r>
            <w:r w:rsidRPr="002A5F4C">
              <w:t>щения</w:t>
            </w:r>
            <w:r w:rsidRPr="002A5F4C">
              <w:rPr>
                <w:spacing w:val="1"/>
              </w:rPr>
              <w:t xml:space="preserve"> </w:t>
            </w:r>
            <w:r w:rsidRPr="002A5F4C">
              <w:t>с</w:t>
            </w:r>
            <w:r w:rsidRPr="002A5F4C">
              <w:rPr>
                <w:spacing w:val="1"/>
              </w:rPr>
              <w:t xml:space="preserve"> </w:t>
            </w:r>
            <w:r w:rsidRPr="002A5F4C">
              <w:t>незнако-</w:t>
            </w:r>
            <w:r w:rsidRPr="002A5F4C">
              <w:rPr>
                <w:spacing w:val="1"/>
              </w:rPr>
              <w:t xml:space="preserve"> </w:t>
            </w:r>
            <w:r w:rsidRPr="002A5F4C">
              <w:t>мыми</w:t>
            </w:r>
            <w:r w:rsidRPr="002A5F4C">
              <w:rPr>
                <w:spacing w:val="-1"/>
              </w:rPr>
              <w:t xml:space="preserve"> </w:t>
            </w:r>
            <w:r w:rsidRPr="002A5F4C">
              <w:t>людьми)</w:t>
            </w:r>
          </w:p>
        </w:tc>
        <w:tc>
          <w:tcPr>
            <w:tcW w:w="566" w:type="dxa"/>
          </w:tcPr>
          <w:p w:rsidR="001F167D" w:rsidRPr="002A5F4C" w:rsidRDefault="001F167D">
            <w:pPr>
              <w:pStyle w:val="TableParagraph"/>
            </w:pPr>
          </w:p>
        </w:tc>
        <w:tc>
          <w:tcPr>
            <w:tcW w:w="700" w:type="dxa"/>
          </w:tcPr>
          <w:p w:rsidR="001F167D" w:rsidRPr="002A5F4C" w:rsidRDefault="001F167D">
            <w:pPr>
              <w:pStyle w:val="TableParagraph"/>
            </w:pPr>
          </w:p>
        </w:tc>
        <w:tc>
          <w:tcPr>
            <w:tcW w:w="556" w:type="dxa"/>
          </w:tcPr>
          <w:p w:rsidR="001F167D" w:rsidRPr="002A5F4C" w:rsidRDefault="001F167D">
            <w:pPr>
              <w:pStyle w:val="TableParagraph"/>
            </w:pPr>
          </w:p>
        </w:tc>
        <w:tc>
          <w:tcPr>
            <w:tcW w:w="707" w:type="dxa"/>
          </w:tcPr>
          <w:p w:rsidR="001F167D" w:rsidRPr="002A5F4C" w:rsidRDefault="001F167D">
            <w:pPr>
              <w:pStyle w:val="TableParagraph"/>
            </w:pPr>
          </w:p>
        </w:tc>
        <w:tc>
          <w:tcPr>
            <w:tcW w:w="556" w:type="dxa"/>
          </w:tcPr>
          <w:p w:rsidR="001F167D" w:rsidRPr="002A5F4C" w:rsidRDefault="001F167D">
            <w:pPr>
              <w:pStyle w:val="TableParagraph"/>
            </w:pPr>
          </w:p>
        </w:tc>
        <w:tc>
          <w:tcPr>
            <w:tcW w:w="483" w:type="dxa"/>
          </w:tcPr>
          <w:p w:rsidR="001F167D" w:rsidRPr="002A5F4C" w:rsidRDefault="001F167D">
            <w:pPr>
              <w:pStyle w:val="TableParagraph"/>
            </w:pPr>
          </w:p>
        </w:tc>
        <w:tc>
          <w:tcPr>
            <w:tcW w:w="567" w:type="dxa"/>
          </w:tcPr>
          <w:p w:rsidR="001F167D" w:rsidRPr="002A5F4C" w:rsidRDefault="001F167D">
            <w:pPr>
              <w:pStyle w:val="TableParagraph"/>
            </w:pPr>
          </w:p>
        </w:tc>
        <w:tc>
          <w:tcPr>
            <w:tcW w:w="565" w:type="dxa"/>
          </w:tcPr>
          <w:p w:rsidR="001F167D" w:rsidRPr="002A5F4C" w:rsidRDefault="001F167D">
            <w:pPr>
              <w:pStyle w:val="TableParagraph"/>
            </w:pPr>
          </w:p>
        </w:tc>
        <w:tc>
          <w:tcPr>
            <w:tcW w:w="565" w:type="dxa"/>
          </w:tcPr>
          <w:p w:rsidR="001F167D" w:rsidRPr="002A5F4C" w:rsidRDefault="001F167D">
            <w:pPr>
              <w:pStyle w:val="TableParagraph"/>
            </w:pPr>
          </w:p>
        </w:tc>
        <w:tc>
          <w:tcPr>
            <w:tcW w:w="503" w:type="dxa"/>
          </w:tcPr>
          <w:p w:rsidR="001F167D" w:rsidRPr="002A5F4C" w:rsidRDefault="001F167D">
            <w:pPr>
              <w:pStyle w:val="TableParagraph"/>
            </w:pPr>
          </w:p>
        </w:tc>
      </w:tr>
      <w:tr w:rsidR="001F167D" w:rsidRPr="002A5F4C">
        <w:trPr>
          <w:trHeight w:val="762"/>
        </w:trPr>
        <w:tc>
          <w:tcPr>
            <w:tcW w:w="554" w:type="dxa"/>
          </w:tcPr>
          <w:p w:rsidR="001F167D" w:rsidRPr="002A5F4C" w:rsidRDefault="001F167D">
            <w:pPr>
              <w:pStyle w:val="TableParagraph"/>
              <w:spacing w:before="5"/>
            </w:pPr>
          </w:p>
          <w:p w:rsidR="001F167D" w:rsidRPr="002A5F4C" w:rsidRDefault="00E44A9C">
            <w:pPr>
              <w:pStyle w:val="TableParagraph"/>
              <w:ind w:left="114"/>
            </w:pPr>
            <w:r w:rsidRPr="002A5F4C">
              <w:t>14</w:t>
            </w:r>
          </w:p>
        </w:tc>
        <w:tc>
          <w:tcPr>
            <w:tcW w:w="2052" w:type="dxa"/>
          </w:tcPr>
          <w:p w:rsidR="001F167D" w:rsidRPr="002A5F4C" w:rsidRDefault="001F167D">
            <w:pPr>
              <w:pStyle w:val="TableParagraph"/>
            </w:pPr>
          </w:p>
        </w:tc>
        <w:tc>
          <w:tcPr>
            <w:tcW w:w="2217" w:type="dxa"/>
          </w:tcPr>
          <w:p w:rsidR="001F167D" w:rsidRPr="002A5F4C" w:rsidRDefault="00E44A9C">
            <w:pPr>
              <w:pStyle w:val="TableParagraph"/>
              <w:spacing w:before="99"/>
              <w:ind w:left="115" w:right="95"/>
            </w:pPr>
            <w:r w:rsidRPr="002A5F4C">
              <w:t>Имеет</w:t>
            </w:r>
            <w:r w:rsidRPr="002A5F4C">
              <w:rPr>
                <w:spacing w:val="-12"/>
              </w:rPr>
              <w:t xml:space="preserve"> </w:t>
            </w:r>
            <w:r w:rsidRPr="002A5F4C">
              <w:t>свои</w:t>
            </w:r>
            <w:r w:rsidRPr="002A5F4C">
              <w:rPr>
                <w:spacing w:val="-13"/>
              </w:rPr>
              <w:t xml:space="preserve"> </w:t>
            </w:r>
            <w:r w:rsidRPr="002A5F4C">
              <w:t>домаш-</w:t>
            </w:r>
            <w:r w:rsidRPr="002A5F4C">
              <w:rPr>
                <w:spacing w:val="-57"/>
              </w:rPr>
              <w:t xml:space="preserve"> </w:t>
            </w:r>
            <w:r w:rsidRPr="002A5F4C">
              <w:t>ние</w:t>
            </w:r>
            <w:r w:rsidRPr="002A5F4C">
              <w:rPr>
                <w:spacing w:val="-2"/>
              </w:rPr>
              <w:t xml:space="preserve"> </w:t>
            </w:r>
            <w:r w:rsidRPr="002A5F4C">
              <w:t>обязанности.</w:t>
            </w:r>
          </w:p>
        </w:tc>
        <w:tc>
          <w:tcPr>
            <w:tcW w:w="566" w:type="dxa"/>
          </w:tcPr>
          <w:p w:rsidR="001F167D" w:rsidRPr="002A5F4C" w:rsidRDefault="001F167D">
            <w:pPr>
              <w:pStyle w:val="TableParagraph"/>
            </w:pPr>
          </w:p>
        </w:tc>
        <w:tc>
          <w:tcPr>
            <w:tcW w:w="700" w:type="dxa"/>
          </w:tcPr>
          <w:p w:rsidR="001F167D" w:rsidRPr="002A5F4C" w:rsidRDefault="001F167D">
            <w:pPr>
              <w:pStyle w:val="TableParagraph"/>
            </w:pPr>
          </w:p>
        </w:tc>
        <w:tc>
          <w:tcPr>
            <w:tcW w:w="556" w:type="dxa"/>
          </w:tcPr>
          <w:p w:rsidR="001F167D" w:rsidRPr="002A5F4C" w:rsidRDefault="001F167D">
            <w:pPr>
              <w:pStyle w:val="TableParagraph"/>
            </w:pPr>
          </w:p>
        </w:tc>
        <w:tc>
          <w:tcPr>
            <w:tcW w:w="707" w:type="dxa"/>
          </w:tcPr>
          <w:p w:rsidR="001F167D" w:rsidRPr="002A5F4C" w:rsidRDefault="001F167D">
            <w:pPr>
              <w:pStyle w:val="TableParagraph"/>
            </w:pPr>
          </w:p>
        </w:tc>
        <w:tc>
          <w:tcPr>
            <w:tcW w:w="556" w:type="dxa"/>
          </w:tcPr>
          <w:p w:rsidR="001F167D" w:rsidRPr="002A5F4C" w:rsidRDefault="001F167D">
            <w:pPr>
              <w:pStyle w:val="TableParagraph"/>
            </w:pPr>
          </w:p>
        </w:tc>
        <w:tc>
          <w:tcPr>
            <w:tcW w:w="483" w:type="dxa"/>
          </w:tcPr>
          <w:p w:rsidR="001F167D" w:rsidRPr="002A5F4C" w:rsidRDefault="001F167D">
            <w:pPr>
              <w:pStyle w:val="TableParagraph"/>
            </w:pPr>
          </w:p>
        </w:tc>
        <w:tc>
          <w:tcPr>
            <w:tcW w:w="567" w:type="dxa"/>
          </w:tcPr>
          <w:p w:rsidR="001F167D" w:rsidRPr="002A5F4C" w:rsidRDefault="001F167D">
            <w:pPr>
              <w:pStyle w:val="TableParagraph"/>
            </w:pPr>
          </w:p>
        </w:tc>
        <w:tc>
          <w:tcPr>
            <w:tcW w:w="565" w:type="dxa"/>
          </w:tcPr>
          <w:p w:rsidR="001F167D" w:rsidRPr="002A5F4C" w:rsidRDefault="001F167D">
            <w:pPr>
              <w:pStyle w:val="TableParagraph"/>
            </w:pPr>
          </w:p>
        </w:tc>
        <w:tc>
          <w:tcPr>
            <w:tcW w:w="565" w:type="dxa"/>
          </w:tcPr>
          <w:p w:rsidR="001F167D" w:rsidRPr="002A5F4C" w:rsidRDefault="001F167D">
            <w:pPr>
              <w:pStyle w:val="TableParagraph"/>
            </w:pPr>
          </w:p>
        </w:tc>
        <w:tc>
          <w:tcPr>
            <w:tcW w:w="503" w:type="dxa"/>
          </w:tcPr>
          <w:p w:rsidR="001F167D" w:rsidRPr="002A5F4C" w:rsidRDefault="001F167D">
            <w:pPr>
              <w:pStyle w:val="TableParagraph"/>
            </w:pPr>
          </w:p>
        </w:tc>
      </w:tr>
    </w:tbl>
    <w:p w:rsidR="001F167D" w:rsidRDefault="001F167D">
      <w:pPr>
        <w:rPr>
          <w:sz w:val="24"/>
        </w:rPr>
        <w:sectPr w:rsidR="001F167D">
          <w:pgSz w:w="11910" w:h="16840"/>
          <w:pgMar w:top="1120" w:right="0" w:bottom="280" w:left="320" w:header="720" w:footer="720" w:gutter="0"/>
          <w:cols w:space="720"/>
        </w:sectPr>
      </w:pPr>
    </w:p>
    <w:tbl>
      <w:tblPr>
        <w:tblStyle w:val="TableNormal"/>
        <w:tblW w:w="0" w:type="auto"/>
        <w:tblInd w:w="909"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Look w:val="01E0"/>
      </w:tblPr>
      <w:tblGrid>
        <w:gridCol w:w="554"/>
        <w:gridCol w:w="2052"/>
        <w:gridCol w:w="2217"/>
        <w:gridCol w:w="566"/>
        <w:gridCol w:w="700"/>
        <w:gridCol w:w="556"/>
        <w:gridCol w:w="707"/>
        <w:gridCol w:w="556"/>
        <w:gridCol w:w="483"/>
        <w:gridCol w:w="567"/>
        <w:gridCol w:w="565"/>
        <w:gridCol w:w="565"/>
        <w:gridCol w:w="503"/>
      </w:tblGrid>
      <w:tr w:rsidR="001F167D">
        <w:trPr>
          <w:trHeight w:val="1315"/>
        </w:trPr>
        <w:tc>
          <w:tcPr>
            <w:tcW w:w="554" w:type="dxa"/>
          </w:tcPr>
          <w:p w:rsidR="001F167D" w:rsidRDefault="001F167D">
            <w:pPr>
              <w:pStyle w:val="TableParagraph"/>
              <w:rPr>
                <w:sz w:val="20"/>
              </w:rPr>
            </w:pPr>
          </w:p>
        </w:tc>
        <w:tc>
          <w:tcPr>
            <w:tcW w:w="2052" w:type="dxa"/>
          </w:tcPr>
          <w:p w:rsidR="001F167D" w:rsidRDefault="00E44A9C">
            <w:pPr>
              <w:pStyle w:val="TableParagraph"/>
              <w:tabs>
                <w:tab w:val="left" w:pos="1638"/>
              </w:tabs>
              <w:spacing w:before="99"/>
              <w:ind w:left="115" w:right="98"/>
              <w:rPr>
                <w:sz w:val="24"/>
              </w:rPr>
            </w:pPr>
            <w:r>
              <w:rPr>
                <w:sz w:val="24"/>
              </w:rPr>
              <w:t>Проявление</w:t>
            </w:r>
            <w:r>
              <w:rPr>
                <w:sz w:val="24"/>
              </w:rPr>
              <w:tab/>
            </w:r>
            <w:r>
              <w:rPr>
                <w:spacing w:val="-2"/>
                <w:sz w:val="24"/>
              </w:rPr>
              <w:t>го-</w:t>
            </w:r>
            <w:r>
              <w:rPr>
                <w:spacing w:val="-57"/>
                <w:sz w:val="24"/>
              </w:rPr>
              <w:t xml:space="preserve"> </w:t>
            </w:r>
            <w:r>
              <w:rPr>
                <w:sz w:val="24"/>
              </w:rPr>
              <w:t>товности</w:t>
            </w:r>
            <w:r>
              <w:rPr>
                <w:spacing w:val="38"/>
                <w:sz w:val="24"/>
              </w:rPr>
              <w:t xml:space="preserve"> </w:t>
            </w:r>
            <w:r>
              <w:rPr>
                <w:sz w:val="24"/>
              </w:rPr>
              <w:t>к</w:t>
            </w:r>
            <w:r>
              <w:rPr>
                <w:spacing w:val="39"/>
                <w:sz w:val="24"/>
              </w:rPr>
              <w:t xml:space="preserve"> </w:t>
            </w:r>
            <w:r>
              <w:rPr>
                <w:sz w:val="24"/>
              </w:rPr>
              <w:t>само-</w:t>
            </w:r>
            <w:r>
              <w:rPr>
                <w:spacing w:val="-57"/>
                <w:sz w:val="24"/>
              </w:rPr>
              <w:t xml:space="preserve"> </w:t>
            </w:r>
            <w:r>
              <w:rPr>
                <w:sz w:val="24"/>
              </w:rPr>
              <w:t>стоятельной</w:t>
            </w:r>
            <w:r>
              <w:rPr>
                <w:spacing w:val="1"/>
                <w:sz w:val="24"/>
              </w:rPr>
              <w:t xml:space="preserve"> </w:t>
            </w:r>
            <w:r>
              <w:rPr>
                <w:sz w:val="24"/>
              </w:rPr>
              <w:t>жизни.</w:t>
            </w:r>
          </w:p>
        </w:tc>
        <w:tc>
          <w:tcPr>
            <w:tcW w:w="2217" w:type="dxa"/>
          </w:tcPr>
          <w:p w:rsidR="001F167D" w:rsidRDefault="00E44A9C">
            <w:pPr>
              <w:pStyle w:val="TableParagraph"/>
              <w:spacing w:before="99"/>
              <w:ind w:left="115" w:right="95"/>
              <w:jc w:val="both"/>
              <w:rPr>
                <w:sz w:val="24"/>
              </w:rPr>
            </w:pPr>
            <w:r>
              <w:rPr>
                <w:sz w:val="24"/>
              </w:rPr>
              <w:t>Выполняет</w:t>
            </w:r>
            <w:r>
              <w:rPr>
                <w:spacing w:val="1"/>
                <w:sz w:val="24"/>
              </w:rPr>
              <w:t xml:space="preserve"> </w:t>
            </w:r>
            <w:r>
              <w:rPr>
                <w:sz w:val="24"/>
              </w:rPr>
              <w:t>свои</w:t>
            </w:r>
            <w:r>
              <w:rPr>
                <w:spacing w:val="-57"/>
                <w:sz w:val="24"/>
              </w:rPr>
              <w:t xml:space="preserve"> </w:t>
            </w:r>
            <w:r>
              <w:rPr>
                <w:sz w:val="24"/>
              </w:rPr>
              <w:t>домашние</w:t>
            </w:r>
            <w:r>
              <w:rPr>
                <w:spacing w:val="1"/>
                <w:sz w:val="24"/>
              </w:rPr>
              <w:t xml:space="preserve"> </w:t>
            </w:r>
            <w:r>
              <w:rPr>
                <w:sz w:val="24"/>
              </w:rPr>
              <w:t>обязан-</w:t>
            </w:r>
            <w:r>
              <w:rPr>
                <w:spacing w:val="1"/>
                <w:sz w:val="24"/>
              </w:rPr>
              <w:t xml:space="preserve"> </w:t>
            </w:r>
            <w:r>
              <w:rPr>
                <w:sz w:val="24"/>
              </w:rPr>
              <w:t>ности.</w:t>
            </w:r>
          </w:p>
        </w:tc>
        <w:tc>
          <w:tcPr>
            <w:tcW w:w="566" w:type="dxa"/>
          </w:tcPr>
          <w:p w:rsidR="001F167D" w:rsidRDefault="001F167D">
            <w:pPr>
              <w:pStyle w:val="TableParagraph"/>
              <w:rPr>
                <w:sz w:val="20"/>
              </w:rPr>
            </w:pPr>
          </w:p>
        </w:tc>
        <w:tc>
          <w:tcPr>
            <w:tcW w:w="700" w:type="dxa"/>
          </w:tcPr>
          <w:p w:rsidR="001F167D" w:rsidRDefault="001F167D">
            <w:pPr>
              <w:pStyle w:val="TableParagraph"/>
              <w:rPr>
                <w:sz w:val="20"/>
              </w:rPr>
            </w:pPr>
          </w:p>
        </w:tc>
        <w:tc>
          <w:tcPr>
            <w:tcW w:w="556" w:type="dxa"/>
          </w:tcPr>
          <w:p w:rsidR="001F167D" w:rsidRDefault="001F167D">
            <w:pPr>
              <w:pStyle w:val="TableParagraph"/>
              <w:rPr>
                <w:sz w:val="20"/>
              </w:rPr>
            </w:pPr>
          </w:p>
        </w:tc>
        <w:tc>
          <w:tcPr>
            <w:tcW w:w="707" w:type="dxa"/>
          </w:tcPr>
          <w:p w:rsidR="001F167D" w:rsidRDefault="001F167D">
            <w:pPr>
              <w:pStyle w:val="TableParagraph"/>
              <w:rPr>
                <w:sz w:val="20"/>
              </w:rPr>
            </w:pPr>
          </w:p>
        </w:tc>
        <w:tc>
          <w:tcPr>
            <w:tcW w:w="556" w:type="dxa"/>
          </w:tcPr>
          <w:p w:rsidR="001F167D" w:rsidRDefault="001F167D">
            <w:pPr>
              <w:pStyle w:val="TableParagraph"/>
              <w:rPr>
                <w:sz w:val="20"/>
              </w:rPr>
            </w:pPr>
          </w:p>
        </w:tc>
        <w:tc>
          <w:tcPr>
            <w:tcW w:w="483" w:type="dxa"/>
          </w:tcPr>
          <w:p w:rsidR="001F167D" w:rsidRDefault="001F167D">
            <w:pPr>
              <w:pStyle w:val="TableParagraph"/>
              <w:rPr>
                <w:sz w:val="20"/>
              </w:rPr>
            </w:pPr>
          </w:p>
        </w:tc>
        <w:tc>
          <w:tcPr>
            <w:tcW w:w="567" w:type="dxa"/>
          </w:tcPr>
          <w:p w:rsidR="001F167D" w:rsidRDefault="001F167D">
            <w:pPr>
              <w:pStyle w:val="TableParagraph"/>
              <w:rPr>
                <w:sz w:val="20"/>
              </w:rPr>
            </w:pPr>
          </w:p>
        </w:tc>
        <w:tc>
          <w:tcPr>
            <w:tcW w:w="565" w:type="dxa"/>
          </w:tcPr>
          <w:p w:rsidR="001F167D" w:rsidRDefault="001F167D">
            <w:pPr>
              <w:pStyle w:val="TableParagraph"/>
              <w:rPr>
                <w:sz w:val="20"/>
              </w:rPr>
            </w:pPr>
          </w:p>
        </w:tc>
        <w:tc>
          <w:tcPr>
            <w:tcW w:w="565" w:type="dxa"/>
          </w:tcPr>
          <w:p w:rsidR="001F167D" w:rsidRDefault="001F167D">
            <w:pPr>
              <w:pStyle w:val="TableParagraph"/>
              <w:rPr>
                <w:sz w:val="20"/>
              </w:rPr>
            </w:pPr>
          </w:p>
        </w:tc>
        <w:tc>
          <w:tcPr>
            <w:tcW w:w="503" w:type="dxa"/>
          </w:tcPr>
          <w:p w:rsidR="001F167D" w:rsidRDefault="001F167D">
            <w:pPr>
              <w:pStyle w:val="TableParagraph"/>
              <w:rPr>
                <w:sz w:val="20"/>
              </w:rPr>
            </w:pPr>
          </w:p>
        </w:tc>
      </w:tr>
    </w:tbl>
    <w:p w:rsidR="001F167D" w:rsidRDefault="001F167D">
      <w:pPr>
        <w:pStyle w:val="a3"/>
        <w:ind w:left="0"/>
        <w:jc w:val="left"/>
        <w:rPr>
          <w:sz w:val="20"/>
        </w:rPr>
      </w:pPr>
    </w:p>
    <w:p w:rsidR="001F167D" w:rsidRDefault="001F167D">
      <w:pPr>
        <w:pStyle w:val="a3"/>
        <w:ind w:left="0"/>
        <w:jc w:val="left"/>
        <w:rPr>
          <w:sz w:val="20"/>
        </w:rPr>
      </w:pPr>
    </w:p>
    <w:p w:rsidR="001F167D" w:rsidRDefault="00E44A9C">
      <w:pPr>
        <w:spacing w:before="223"/>
        <w:ind w:left="812"/>
        <w:rPr>
          <w:b/>
          <w:sz w:val="24"/>
        </w:rPr>
      </w:pPr>
      <w:r>
        <w:rPr>
          <w:b/>
          <w:sz w:val="24"/>
        </w:rPr>
        <w:t>Шкала</w:t>
      </w:r>
      <w:r>
        <w:rPr>
          <w:b/>
          <w:spacing w:val="-2"/>
          <w:sz w:val="24"/>
        </w:rPr>
        <w:t xml:space="preserve"> </w:t>
      </w:r>
      <w:r>
        <w:rPr>
          <w:b/>
          <w:sz w:val="24"/>
        </w:rPr>
        <w:t>оценки</w:t>
      </w:r>
      <w:r>
        <w:rPr>
          <w:b/>
          <w:spacing w:val="-2"/>
          <w:sz w:val="24"/>
        </w:rPr>
        <w:t xml:space="preserve"> </w:t>
      </w:r>
      <w:r>
        <w:rPr>
          <w:b/>
          <w:sz w:val="24"/>
        </w:rPr>
        <w:t>индикаторов:</w:t>
      </w:r>
    </w:p>
    <w:p w:rsidR="001F167D" w:rsidRDefault="001F167D">
      <w:pPr>
        <w:pStyle w:val="a3"/>
        <w:spacing w:before="2"/>
        <w:ind w:left="0"/>
        <w:jc w:val="left"/>
        <w:rPr>
          <w:b/>
          <w:sz w:val="24"/>
        </w:rPr>
      </w:pPr>
    </w:p>
    <w:tbl>
      <w:tblPr>
        <w:tblStyle w:val="TableNormal"/>
        <w:tblW w:w="0" w:type="auto"/>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873"/>
      </w:tblGrid>
      <w:tr w:rsidR="001F167D">
        <w:trPr>
          <w:trHeight w:val="465"/>
        </w:trPr>
        <w:tc>
          <w:tcPr>
            <w:tcW w:w="9873" w:type="dxa"/>
          </w:tcPr>
          <w:p w:rsidR="001F167D" w:rsidRDefault="00E44A9C">
            <w:pPr>
              <w:pStyle w:val="TableParagraph"/>
              <w:spacing w:before="2"/>
              <w:ind w:left="3052" w:right="3051"/>
              <w:jc w:val="center"/>
              <w:rPr>
                <w:b/>
                <w:i/>
                <w:sz w:val="20"/>
              </w:rPr>
            </w:pPr>
            <w:r>
              <w:rPr>
                <w:b/>
                <w:i/>
                <w:sz w:val="20"/>
              </w:rPr>
              <w:t>Узнавание</w:t>
            </w:r>
            <w:r>
              <w:rPr>
                <w:b/>
                <w:i/>
                <w:spacing w:val="-6"/>
                <w:sz w:val="20"/>
              </w:rPr>
              <w:t xml:space="preserve"> </w:t>
            </w:r>
            <w:r>
              <w:rPr>
                <w:b/>
                <w:i/>
                <w:sz w:val="20"/>
              </w:rPr>
              <w:t>объекта</w:t>
            </w:r>
            <w:r>
              <w:rPr>
                <w:b/>
                <w:i/>
                <w:spacing w:val="-4"/>
                <w:sz w:val="20"/>
              </w:rPr>
              <w:t xml:space="preserve"> </w:t>
            </w:r>
            <w:r>
              <w:rPr>
                <w:b/>
                <w:i/>
                <w:sz w:val="20"/>
              </w:rPr>
              <w:t>и</w:t>
            </w:r>
            <w:r>
              <w:rPr>
                <w:b/>
                <w:i/>
                <w:spacing w:val="-5"/>
                <w:sz w:val="20"/>
              </w:rPr>
              <w:t xml:space="preserve"> </w:t>
            </w:r>
            <w:r>
              <w:rPr>
                <w:b/>
                <w:i/>
                <w:sz w:val="20"/>
              </w:rPr>
              <w:t>применение</w:t>
            </w:r>
            <w:r>
              <w:rPr>
                <w:b/>
                <w:i/>
                <w:spacing w:val="-5"/>
                <w:sz w:val="20"/>
              </w:rPr>
              <w:t xml:space="preserve"> </w:t>
            </w:r>
            <w:r>
              <w:rPr>
                <w:b/>
                <w:i/>
                <w:sz w:val="20"/>
              </w:rPr>
              <w:t>знаний:</w:t>
            </w:r>
          </w:p>
        </w:tc>
      </w:tr>
      <w:tr w:rsidR="002A4FA2" w:rsidTr="00B62568">
        <w:trPr>
          <w:trHeight w:val="4111"/>
        </w:trPr>
        <w:tc>
          <w:tcPr>
            <w:tcW w:w="9873" w:type="dxa"/>
          </w:tcPr>
          <w:p w:rsidR="002A4FA2" w:rsidRDefault="002A4FA2" w:rsidP="002A4FA2">
            <w:pPr>
              <w:pStyle w:val="TableParagraph"/>
              <w:spacing w:before="197" w:line="276" w:lineRule="auto"/>
              <w:ind w:left="107" w:right="129"/>
              <w:rPr>
                <w:sz w:val="20"/>
              </w:rPr>
            </w:pPr>
            <w:r>
              <w:rPr>
                <w:b/>
                <w:i/>
                <w:spacing w:val="-2"/>
                <w:sz w:val="20"/>
              </w:rPr>
              <w:t xml:space="preserve"> </w:t>
            </w:r>
          </w:p>
          <w:p w:rsidR="002A4FA2" w:rsidRDefault="002A4FA2" w:rsidP="002A4FA2">
            <w:pPr>
              <w:pStyle w:val="TableParagraph"/>
              <w:spacing w:line="276" w:lineRule="auto"/>
              <w:ind w:left="107" w:right="129"/>
              <w:rPr>
                <w:sz w:val="20"/>
              </w:rPr>
            </w:pPr>
            <w:r>
              <w:rPr>
                <w:b/>
                <w:i/>
                <w:sz w:val="20"/>
              </w:rPr>
              <w:t>5</w:t>
            </w:r>
            <w:r>
              <w:rPr>
                <w:b/>
                <w:i/>
                <w:spacing w:val="-3"/>
                <w:sz w:val="20"/>
              </w:rPr>
              <w:t xml:space="preserve"> </w:t>
            </w:r>
            <w:r>
              <w:rPr>
                <w:b/>
                <w:i/>
                <w:sz w:val="20"/>
              </w:rPr>
              <w:t>баллов</w:t>
            </w:r>
            <w:r>
              <w:rPr>
                <w:b/>
                <w:i/>
                <w:spacing w:val="-2"/>
                <w:sz w:val="20"/>
              </w:rPr>
              <w:t xml:space="preserve"> </w:t>
            </w:r>
            <w:r>
              <w:rPr>
                <w:b/>
                <w:i/>
                <w:sz w:val="20"/>
              </w:rPr>
              <w:t>–</w:t>
            </w:r>
            <w:r>
              <w:rPr>
                <w:b/>
                <w:i/>
                <w:spacing w:val="-2"/>
                <w:sz w:val="20"/>
              </w:rPr>
              <w:t xml:space="preserve"> </w:t>
            </w:r>
            <w:r>
              <w:rPr>
                <w:sz w:val="20"/>
              </w:rPr>
              <w:t>Объект узнает, выполняет действие само-</w:t>
            </w:r>
            <w:r>
              <w:rPr>
                <w:spacing w:val="-47"/>
                <w:sz w:val="20"/>
              </w:rPr>
              <w:t xml:space="preserve"> </w:t>
            </w:r>
            <w:r>
              <w:rPr>
                <w:sz w:val="20"/>
              </w:rPr>
              <w:t>стоятельно</w:t>
            </w:r>
          </w:p>
          <w:p w:rsidR="002A4FA2" w:rsidRDefault="002A4FA2">
            <w:pPr>
              <w:pStyle w:val="TableParagraph"/>
              <w:spacing w:before="5"/>
              <w:rPr>
                <w:b/>
                <w:sz w:val="17"/>
              </w:rPr>
            </w:pPr>
          </w:p>
          <w:p w:rsidR="002A4FA2" w:rsidRDefault="002A4FA2">
            <w:pPr>
              <w:pStyle w:val="TableParagraph"/>
              <w:spacing w:before="5"/>
              <w:rPr>
                <w:b/>
                <w:sz w:val="17"/>
              </w:rPr>
            </w:pPr>
            <w:r>
              <w:rPr>
                <w:b/>
                <w:i/>
                <w:sz w:val="20"/>
              </w:rPr>
              <w:t>4</w:t>
            </w:r>
            <w:r>
              <w:rPr>
                <w:b/>
                <w:i/>
                <w:spacing w:val="-3"/>
                <w:sz w:val="20"/>
              </w:rPr>
              <w:t xml:space="preserve"> </w:t>
            </w:r>
            <w:r>
              <w:rPr>
                <w:b/>
                <w:i/>
                <w:sz w:val="20"/>
              </w:rPr>
              <w:t>балла</w:t>
            </w:r>
            <w:r>
              <w:rPr>
                <w:b/>
                <w:i/>
                <w:spacing w:val="-4"/>
                <w:sz w:val="20"/>
              </w:rPr>
              <w:t xml:space="preserve"> </w:t>
            </w:r>
            <w:r>
              <w:rPr>
                <w:b/>
                <w:i/>
                <w:sz w:val="20"/>
              </w:rPr>
              <w:t>–</w:t>
            </w:r>
            <w:r>
              <w:rPr>
                <w:b/>
                <w:i/>
                <w:spacing w:val="-3"/>
                <w:sz w:val="20"/>
              </w:rPr>
              <w:t xml:space="preserve"> </w:t>
            </w:r>
            <w:r>
              <w:rPr>
                <w:sz w:val="20"/>
              </w:rPr>
              <w:t>Объект</w:t>
            </w:r>
            <w:r>
              <w:rPr>
                <w:spacing w:val="-2"/>
                <w:sz w:val="20"/>
              </w:rPr>
              <w:t xml:space="preserve"> </w:t>
            </w:r>
            <w:r>
              <w:rPr>
                <w:sz w:val="20"/>
              </w:rPr>
              <w:t>узнает,</w:t>
            </w:r>
            <w:r>
              <w:rPr>
                <w:spacing w:val="-3"/>
                <w:sz w:val="20"/>
              </w:rPr>
              <w:t xml:space="preserve"> </w:t>
            </w:r>
            <w:r>
              <w:rPr>
                <w:sz w:val="20"/>
              </w:rPr>
              <w:t>действие</w:t>
            </w:r>
            <w:r>
              <w:rPr>
                <w:spacing w:val="-3"/>
                <w:sz w:val="20"/>
              </w:rPr>
              <w:t xml:space="preserve"> </w:t>
            </w:r>
            <w:r>
              <w:rPr>
                <w:sz w:val="20"/>
              </w:rPr>
              <w:t>выполняет</w:t>
            </w:r>
            <w:r>
              <w:rPr>
                <w:spacing w:val="-3"/>
                <w:sz w:val="20"/>
              </w:rPr>
              <w:t xml:space="preserve"> </w:t>
            </w:r>
            <w:r>
              <w:rPr>
                <w:sz w:val="20"/>
              </w:rPr>
              <w:t>по</w:t>
            </w:r>
            <w:r>
              <w:rPr>
                <w:spacing w:val="-2"/>
                <w:sz w:val="20"/>
              </w:rPr>
              <w:t xml:space="preserve"> </w:t>
            </w:r>
            <w:r>
              <w:rPr>
                <w:sz w:val="20"/>
              </w:rPr>
              <w:t>об</w:t>
            </w:r>
            <w:r>
              <w:rPr>
                <w:spacing w:val="-47"/>
                <w:sz w:val="20"/>
              </w:rPr>
              <w:t xml:space="preserve"> </w:t>
            </w:r>
            <w:r>
              <w:rPr>
                <w:sz w:val="20"/>
              </w:rPr>
              <w:t>разцу</w:t>
            </w:r>
            <w:r>
              <w:rPr>
                <w:spacing w:val="-5"/>
                <w:sz w:val="20"/>
              </w:rPr>
              <w:t xml:space="preserve"> </w:t>
            </w:r>
            <w:r>
              <w:rPr>
                <w:sz w:val="20"/>
              </w:rPr>
              <w:t>с</w:t>
            </w:r>
            <w:r>
              <w:rPr>
                <w:spacing w:val="-1"/>
                <w:sz w:val="20"/>
              </w:rPr>
              <w:t xml:space="preserve"> </w:t>
            </w:r>
            <w:r>
              <w:rPr>
                <w:sz w:val="20"/>
              </w:rPr>
              <w:t>направляющей</w:t>
            </w:r>
            <w:r>
              <w:rPr>
                <w:spacing w:val="-1"/>
                <w:sz w:val="20"/>
              </w:rPr>
              <w:t xml:space="preserve"> </w:t>
            </w:r>
            <w:r>
              <w:rPr>
                <w:sz w:val="20"/>
              </w:rPr>
              <w:t>помощью</w:t>
            </w:r>
            <w:r>
              <w:rPr>
                <w:spacing w:val="-1"/>
                <w:sz w:val="20"/>
              </w:rPr>
              <w:t xml:space="preserve"> </w:t>
            </w:r>
            <w:r>
              <w:rPr>
                <w:sz w:val="20"/>
              </w:rPr>
              <w:t>взрослого</w:t>
            </w:r>
            <w:r>
              <w:rPr>
                <w:b/>
                <w:sz w:val="17"/>
              </w:rPr>
              <w:t xml:space="preserve"> </w:t>
            </w:r>
          </w:p>
          <w:p w:rsidR="002A4FA2" w:rsidRDefault="002A4FA2">
            <w:pPr>
              <w:pStyle w:val="TableParagraph"/>
              <w:spacing w:line="276" w:lineRule="auto"/>
              <w:ind w:left="108" w:right="87"/>
              <w:rPr>
                <w:sz w:val="20"/>
              </w:rPr>
            </w:pPr>
            <w:r>
              <w:rPr>
                <w:b/>
                <w:i/>
                <w:sz w:val="20"/>
              </w:rPr>
              <w:t>3</w:t>
            </w:r>
            <w:r>
              <w:rPr>
                <w:b/>
                <w:i/>
                <w:spacing w:val="-3"/>
                <w:sz w:val="20"/>
              </w:rPr>
              <w:t xml:space="preserve"> </w:t>
            </w:r>
            <w:r>
              <w:rPr>
                <w:b/>
                <w:i/>
                <w:sz w:val="20"/>
              </w:rPr>
              <w:t>балла</w:t>
            </w:r>
            <w:r>
              <w:rPr>
                <w:b/>
                <w:i/>
                <w:spacing w:val="-4"/>
                <w:sz w:val="20"/>
              </w:rPr>
              <w:t xml:space="preserve"> </w:t>
            </w:r>
            <w:r>
              <w:rPr>
                <w:b/>
                <w:i/>
                <w:sz w:val="20"/>
              </w:rPr>
              <w:t>–</w:t>
            </w:r>
            <w:r>
              <w:rPr>
                <w:b/>
                <w:i/>
                <w:spacing w:val="-3"/>
                <w:sz w:val="20"/>
              </w:rPr>
              <w:t xml:space="preserve"> </w:t>
            </w:r>
            <w:r>
              <w:rPr>
                <w:sz w:val="20"/>
              </w:rPr>
              <w:t>Объект</w:t>
            </w:r>
            <w:r>
              <w:rPr>
                <w:spacing w:val="-5"/>
                <w:sz w:val="20"/>
              </w:rPr>
              <w:t xml:space="preserve"> </w:t>
            </w:r>
            <w:r>
              <w:rPr>
                <w:sz w:val="20"/>
              </w:rPr>
              <w:t>не</w:t>
            </w:r>
            <w:r>
              <w:rPr>
                <w:spacing w:val="-1"/>
                <w:sz w:val="20"/>
              </w:rPr>
              <w:t xml:space="preserve"> </w:t>
            </w:r>
            <w:r>
              <w:rPr>
                <w:sz w:val="20"/>
              </w:rPr>
              <w:t>всегда</w:t>
            </w:r>
            <w:r>
              <w:rPr>
                <w:spacing w:val="-1"/>
                <w:sz w:val="20"/>
              </w:rPr>
              <w:t xml:space="preserve"> </w:t>
            </w:r>
            <w:r>
              <w:rPr>
                <w:sz w:val="20"/>
              </w:rPr>
              <w:t>узнает,</w:t>
            </w:r>
            <w:r>
              <w:rPr>
                <w:spacing w:val="-4"/>
                <w:sz w:val="20"/>
              </w:rPr>
              <w:t xml:space="preserve"> </w:t>
            </w:r>
            <w:r>
              <w:rPr>
                <w:sz w:val="20"/>
              </w:rPr>
              <w:t>действие</w:t>
            </w:r>
            <w:r>
              <w:rPr>
                <w:spacing w:val="-4"/>
                <w:sz w:val="20"/>
              </w:rPr>
              <w:t xml:space="preserve"> </w:t>
            </w:r>
            <w:r>
              <w:rPr>
                <w:sz w:val="20"/>
              </w:rPr>
              <w:t>выполняет</w:t>
            </w:r>
            <w:r>
              <w:rPr>
                <w:spacing w:val="-47"/>
                <w:sz w:val="20"/>
              </w:rPr>
              <w:t xml:space="preserve"> </w:t>
            </w:r>
            <w:r>
              <w:rPr>
                <w:sz w:val="20"/>
              </w:rPr>
              <w:t>с</w:t>
            </w:r>
            <w:r>
              <w:rPr>
                <w:spacing w:val="-1"/>
                <w:sz w:val="20"/>
              </w:rPr>
              <w:t xml:space="preserve"> </w:t>
            </w:r>
            <w:r>
              <w:rPr>
                <w:sz w:val="20"/>
              </w:rPr>
              <w:t>частичной</w:t>
            </w:r>
            <w:r>
              <w:rPr>
                <w:spacing w:val="-2"/>
                <w:sz w:val="20"/>
              </w:rPr>
              <w:t xml:space="preserve"> </w:t>
            </w:r>
            <w:r>
              <w:rPr>
                <w:sz w:val="20"/>
              </w:rPr>
              <w:t>физической помощью взрослого</w:t>
            </w:r>
          </w:p>
          <w:p w:rsidR="002A4FA2" w:rsidRDefault="002A4FA2">
            <w:pPr>
              <w:pStyle w:val="TableParagraph"/>
              <w:spacing w:before="3"/>
              <w:rPr>
                <w:b/>
                <w:sz w:val="17"/>
              </w:rPr>
            </w:pPr>
          </w:p>
          <w:p w:rsidR="002A4FA2" w:rsidRDefault="002A4FA2">
            <w:pPr>
              <w:pStyle w:val="TableParagraph"/>
              <w:spacing w:line="278" w:lineRule="auto"/>
              <w:ind w:left="108" w:right="87"/>
              <w:rPr>
                <w:sz w:val="20"/>
              </w:rPr>
            </w:pPr>
            <w:r>
              <w:rPr>
                <w:b/>
                <w:i/>
                <w:sz w:val="20"/>
              </w:rPr>
              <w:t>2</w:t>
            </w:r>
            <w:r>
              <w:rPr>
                <w:b/>
                <w:i/>
                <w:spacing w:val="-3"/>
                <w:sz w:val="20"/>
              </w:rPr>
              <w:t xml:space="preserve"> </w:t>
            </w:r>
            <w:r>
              <w:rPr>
                <w:b/>
                <w:i/>
                <w:sz w:val="20"/>
              </w:rPr>
              <w:t>балла</w:t>
            </w:r>
            <w:r>
              <w:rPr>
                <w:b/>
                <w:i/>
                <w:spacing w:val="-4"/>
                <w:sz w:val="20"/>
              </w:rPr>
              <w:t xml:space="preserve"> </w:t>
            </w:r>
            <w:r>
              <w:rPr>
                <w:b/>
                <w:i/>
                <w:sz w:val="20"/>
              </w:rPr>
              <w:t>–</w:t>
            </w:r>
            <w:r>
              <w:rPr>
                <w:b/>
                <w:i/>
                <w:spacing w:val="-3"/>
                <w:sz w:val="20"/>
              </w:rPr>
              <w:t xml:space="preserve"> </w:t>
            </w:r>
            <w:r>
              <w:rPr>
                <w:sz w:val="20"/>
              </w:rPr>
              <w:t>Объект</w:t>
            </w:r>
            <w:r>
              <w:rPr>
                <w:spacing w:val="-5"/>
                <w:sz w:val="20"/>
              </w:rPr>
              <w:t xml:space="preserve"> </w:t>
            </w:r>
            <w:r>
              <w:rPr>
                <w:sz w:val="20"/>
              </w:rPr>
              <w:t>не</w:t>
            </w:r>
            <w:r>
              <w:rPr>
                <w:spacing w:val="-1"/>
                <w:sz w:val="20"/>
              </w:rPr>
              <w:t xml:space="preserve"> </w:t>
            </w:r>
            <w:r>
              <w:rPr>
                <w:sz w:val="20"/>
              </w:rPr>
              <w:t>всегда</w:t>
            </w:r>
            <w:r>
              <w:rPr>
                <w:spacing w:val="-1"/>
                <w:sz w:val="20"/>
              </w:rPr>
              <w:t xml:space="preserve"> </w:t>
            </w:r>
            <w:r>
              <w:rPr>
                <w:sz w:val="20"/>
              </w:rPr>
              <w:t>узнает,</w:t>
            </w:r>
            <w:r>
              <w:rPr>
                <w:spacing w:val="-4"/>
                <w:sz w:val="20"/>
              </w:rPr>
              <w:t xml:space="preserve"> </w:t>
            </w:r>
            <w:r>
              <w:rPr>
                <w:sz w:val="20"/>
              </w:rPr>
              <w:t>действие</w:t>
            </w:r>
            <w:r>
              <w:rPr>
                <w:spacing w:val="-4"/>
                <w:sz w:val="20"/>
              </w:rPr>
              <w:t xml:space="preserve"> </w:t>
            </w:r>
            <w:r>
              <w:rPr>
                <w:sz w:val="20"/>
              </w:rPr>
              <w:t>выполняет</w:t>
            </w:r>
            <w:r>
              <w:rPr>
                <w:spacing w:val="-47"/>
                <w:sz w:val="20"/>
              </w:rPr>
              <w:t xml:space="preserve"> </w:t>
            </w:r>
            <w:r>
              <w:rPr>
                <w:sz w:val="20"/>
              </w:rPr>
              <w:t>с</w:t>
            </w:r>
            <w:r>
              <w:rPr>
                <w:spacing w:val="-1"/>
                <w:sz w:val="20"/>
              </w:rPr>
              <w:t xml:space="preserve"> </w:t>
            </w:r>
            <w:r>
              <w:rPr>
                <w:sz w:val="20"/>
              </w:rPr>
              <w:t>физической</w:t>
            </w:r>
            <w:r>
              <w:rPr>
                <w:spacing w:val="-1"/>
                <w:sz w:val="20"/>
              </w:rPr>
              <w:t xml:space="preserve"> </w:t>
            </w:r>
            <w:r>
              <w:rPr>
                <w:sz w:val="20"/>
              </w:rPr>
              <w:t>помощью взрослого</w:t>
            </w:r>
          </w:p>
          <w:p w:rsidR="002A4FA2" w:rsidRDefault="002A4FA2">
            <w:pPr>
              <w:pStyle w:val="TableParagraph"/>
              <w:spacing w:before="197" w:line="276" w:lineRule="auto"/>
              <w:ind w:left="108" w:right="87"/>
              <w:rPr>
                <w:sz w:val="20"/>
              </w:rPr>
            </w:pPr>
            <w:r>
              <w:rPr>
                <w:b/>
                <w:i/>
                <w:sz w:val="20"/>
              </w:rPr>
              <w:t>1</w:t>
            </w:r>
            <w:r>
              <w:rPr>
                <w:b/>
                <w:i/>
                <w:spacing w:val="-3"/>
                <w:sz w:val="20"/>
              </w:rPr>
              <w:t xml:space="preserve"> </w:t>
            </w:r>
            <w:r>
              <w:rPr>
                <w:b/>
                <w:i/>
                <w:sz w:val="20"/>
              </w:rPr>
              <w:t>балл</w:t>
            </w:r>
            <w:r>
              <w:rPr>
                <w:b/>
                <w:i/>
                <w:spacing w:val="-1"/>
                <w:sz w:val="20"/>
              </w:rPr>
              <w:t xml:space="preserve"> </w:t>
            </w:r>
            <w:r>
              <w:rPr>
                <w:b/>
                <w:i/>
                <w:sz w:val="20"/>
              </w:rPr>
              <w:t>–</w:t>
            </w:r>
            <w:r>
              <w:rPr>
                <w:b/>
                <w:i/>
                <w:spacing w:val="-2"/>
                <w:sz w:val="20"/>
              </w:rPr>
              <w:t xml:space="preserve"> </w:t>
            </w:r>
            <w:r>
              <w:rPr>
                <w:sz w:val="20"/>
              </w:rPr>
              <w:t>Объект</w:t>
            </w:r>
            <w:r>
              <w:rPr>
                <w:spacing w:val="-4"/>
                <w:sz w:val="20"/>
              </w:rPr>
              <w:t xml:space="preserve"> </w:t>
            </w:r>
            <w:r>
              <w:rPr>
                <w:sz w:val="20"/>
              </w:rPr>
              <w:t>не узнает,</w:t>
            </w:r>
            <w:r>
              <w:rPr>
                <w:spacing w:val="-3"/>
                <w:sz w:val="20"/>
              </w:rPr>
              <w:t xml:space="preserve"> </w:t>
            </w:r>
            <w:r>
              <w:rPr>
                <w:sz w:val="20"/>
              </w:rPr>
              <w:t>действие</w:t>
            </w:r>
            <w:r>
              <w:rPr>
                <w:spacing w:val="-3"/>
                <w:sz w:val="20"/>
              </w:rPr>
              <w:t xml:space="preserve"> </w:t>
            </w:r>
            <w:r>
              <w:rPr>
                <w:sz w:val="20"/>
              </w:rPr>
              <w:t>выполняет</w:t>
            </w:r>
            <w:r>
              <w:rPr>
                <w:spacing w:val="-4"/>
                <w:sz w:val="20"/>
              </w:rPr>
              <w:t xml:space="preserve"> </w:t>
            </w:r>
            <w:r>
              <w:rPr>
                <w:sz w:val="20"/>
              </w:rPr>
              <w:t>со</w:t>
            </w:r>
            <w:r>
              <w:rPr>
                <w:spacing w:val="-2"/>
                <w:sz w:val="20"/>
              </w:rPr>
              <w:t xml:space="preserve"> </w:t>
            </w:r>
            <w:r>
              <w:rPr>
                <w:sz w:val="20"/>
              </w:rPr>
              <w:t>зна-</w:t>
            </w:r>
            <w:r>
              <w:rPr>
                <w:spacing w:val="-47"/>
                <w:sz w:val="20"/>
              </w:rPr>
              <w:t xml:space="preserve"> </w:t>
            </w:r>
            <w:r>
              <w:rPr>
                <w:sz w:val="20"/>
              </w:rPr>
              <w:t>чительной</w:t>
            </w:r>
            <w:r>
              <w:rPr>
                <w:spacing w:val="-1"/>
                <w:sz w:val="20"/>
              </w:rPr>
              <w:t xml:space="preserve"> </w:t>
            </w:r>
            <w:r>
              <w:rPr>
                <w:sz w:val="20"/>
              </w:rPr>
              <w:t>физической</w:t>
            </w:r>
            <w:r>
              <w:rPr>
                <w:spacing w:val="-2"/>
                <w:sz w:val="20"/>
              </w:rPr>
              <w:t xml:space="preserve"> </w:t>
            </w:r>
            <w:r>
              <w:rPr>
                <w:sz w:val="20"/>
              </w:rPr>
              <w:t>помощью</w:t>
            </w:r>
            <w:r>
              <w:rPr>
                <w:spacing w:val="-1"/>
                <w:sz w:val="20"/>
              </w:rPr>
              <w:t xml:space="preserve"> </w:t>
            </w:r>
            <w:r>
              <w:rPr>
                <w:sz w:val="20"/>
              </w:rPr>
              <w:t>взрослого</w:t>
            </w:r>
          </w:p>
          <w:p w:rsidR="002A4FA2" w:rsidRDefault="002A4FA2">
            <w:pPr>
              <w:pStyle w:val="TableParagraph"/>
              <w:spacing w:before="4"/>
              <w:rPr>
                <w:b/>
                <w:sz w:val="17"/>
              </w:rPr>
            </w:pPr>
          </w:p>
          <w:p w:rsidR="002A4FA2" w:rsidRDefault="002A4FA2">
            <w:pPr>
              <w:pStyle w:val="TableParagraph"/>
              <w:spacing w:before="1"/>
              <w:ind w:left="108"/>
              <w:rPr>
                <w:sz w:val="20"/>
              </w:rPr>
            </w:pPr>
            <w:r>
              <w:rPr>
                <w:b/>
                <w:i/>
                <w:sz w:val="20"/>
              </w:rPr>
              <w:t>0</w:t>
            </w:r>
            <w:r>
              <w:rPr>
                <w:b/>
                <w:i/>
                <w:spacing w:val="-3"/>
                <w:sz w:val="20"/>
              </w:rPr>
              <w:t xml:space="preserve"> </w:t>
            </w:r>
            <w:r>
              <w:rPr>
                <w:b/>
                <w:i/>
                <w:sz w:val="20"/>
              </w:rPr>
              <w:t>баллов</w:t>
            </w:r>
            <w:r>
              <w:rPr>
                <w:b/>
                <w:i/>
                <w:spacing w:val="-2"/>
                <w:sz w:val="20"/>
              </w:rPr>
              <w:t xml:space="preserve"> </w:t>
            </w:r>
            <w:r>
              <w:rPr>
                <w:b/>
                <w:i/>
                <w:sz w:val="20"/>
              </w:rPr>
              <w:t>–</w:t>
            </w:r>
            <w:r>
              <w:rPr>
                <w:b/>
                <w:i/>
                <w:spacing w:val="-3"/>
                <w:sz w:val="20"/>
              </w:rPr>
              <w:t xml:space="preserve"> </w:t>
            </w:r>
            <w:r>
              <w:rPr>
                <w:sz w:val="20"/>
              </w:rPr>
              <w:t>Объект</w:t>
            </w:r>
            <w:r>
              <w:rPr>
                <w:spacing w:val="-4"/>
                <w:sz w:val="20"/>
              </w:rPr>
              <w:t xml:space="preserve"> </w:t>
            </w:r>
            <w:r>
              <w:rPr>
                <w:sz w:val="20"/>
              </w:rPr>
              <w:t>не узнает,</w:t>
            </w:r>
            <w:r>
              <w:rPr>
                <w:spacing w:val="-4"/>
                <w:sz w:val="20"/>
              </w:rPr>
              <w:t xml:space="preserve"> </w:t>
            </w:r>
            <w:r>
              <w:rPr>
                <w:sz w:val="20"/>
              </w:rPr>
              <w:t>действие</w:t>
            </w:r>
            <w:r>
              <w:rPr>
                <w:spacing w:val="-3"/>
                <w:sz w:val="20"/>
              </w:rPr>
              <w:t xml:space="preserve"> </w:t>
            </w:r>
            <w:r>
              <w:rPr>
                <w:sz w:val="20"/>
              </w:rPr>
              <w:t>не выполняет.</w:t>
            </w:r>
          </w:p>
        </w:tc>
      </w:tr>
    </w:tbl>
    <w:p w:rsidR="001F167D" w:rsidRDefault="001F167D">
      <w:pPr>
        <w:pStyle w:val="a3"/>
        <w:spacing w:before="10"/>
        <w:ind w:left="0"/>
        <w:jc w:val="left"/>
        <w:rPr>
          <w:b/>
          <w:sz w:val="23"/>
        </w:rPr>
      </w:pPr>
    </w:p>
    <w:p w:rsidR="001F167D" w:rsidRDefault="00E44A9C">
      <w:pPr>
        <w:ind w:left="812"/>
        <w:rPr>
          <w:b/>
          <w:sz w:val="24"/>
        </w:rPr>
      </w:pPr>
      <w:r>
        <w:rPr>
          <w:b/>
          <w:sz w:val="24"/>
        </w:rPr>
        <w:t>Шкала</w:t>
      </w:r>
      <w:r>
        <w:rPr>
          <w:b/>
          <w:spacing w:val="-3"/>
          <w:sz w:val="24"/>
        </w:rPr>
        <w:t xml:space="preserve"> </w:t>
      </w:r>
      <w:r>
        <w:rPr>
          <w:b/>
          <w:sz w:val="24"/>
        </w:rPr>
        <w:t>оценки</w:t>
      </w:r>
      <w:r>
        <w:rPr>
          <w:b/>
          <w:spacing w:val="-2"/>
          <w:sz w:val="24"/>
        </w:rPr>
        <w:t xml:space="preserve"> </w:t>
      </w:r>
      <w:r>
        <w:rPr>
          <w:b/>
          <w:sz w:val="24"/>
        </w:rPr>
        <w:t>динамики:</w:t>
      </w:r>
    </w:p>
    <w:p w:rsidR="002A4FA2" w:rsidRDefault="002A4FA2">
      <w:pPr>
        <w:ind w:left="812"/>
        <w:rPr>
          <w:b/>
          <w:sz w:val="24"/>
        </w:rPr>
      </w:pPr>
    </w:p>
    <w:p w:rsidR="001F167D" w:rsidRDefault="00E44A9C">
      <w:pPr>
        <w:ind w:left="812" w:right="6596"/>
        <w:rPr>
          <w:sz w:val="24"/>
        </w:rPr>
      </w:pPr>
      <w:r>
        <w:rPr>
          <w:sz w:val="24"/>
        </w:rPr>
        <w:t>0 баллов ― нет фиксируемой динамики;</w:t>
      </w:r>
      <w:r>
        <w:rPr>
          <w:spacing w:val="-57"/>
          <w:sz w:val="24"/>
        </w:rPr>
        <w:t xml:space="preserve"> </w:t>
      </w:r>
      <w:r>
        <w:rPr>
          <w:sz w:val="24"/>
        </w:rPr>
        <w:t>1</w:t>
      </w:r>
      <w:r>
        <w:rPr>
          <w:spacing w:val="-1"/>
          <w:sz w:val="24"/>
        </w:rPr>
        <w:t xml:space="preserve"> </w:t>
      </w:r>
      <w:r>
        <w:rPr>
          <w:sz w:val="24"/>
        </w:rPr>
        <w:t>балл</w:t>
      </w:r>
      <w:r>
        <w:rPr>
          <w:spacing w:val="-1"/>
          <w:sz w:val="24"/>
        </w:rPr>
        <w:t xml:space="preserve"> </w:t>
      </w:r>
      <w:r>
        <w:rPr>
          <w:sz w:val="24"/>
        </w:rPr>
        <w:t>―</w:t>
      </w:r>
      <w:r>
        <w:rPr>
          <w:spacing w:val="-1"/>
          <w:sz w:val="24"/>
        </w:rPr>
        <w:t xml:space="preserve"> </w:t>
      </w:r>
      <w:r>
        <w:rPr>
          <w:sz w:val="24"/>
        </w:rPr>
        <w:t>минимальная</w:t>
      </w:r>
      <w:r>
        <w:rPr>
          <w:spacing w:val="-3"/>
          <w:sz w:val="24"/>
        </w:rPr>
        <w:t xml:space="preserve"> </w:t>
      </w:r>
      <w:r>
        <w:rPr>
          <w:sz w:val="24"/>
        </w:rPr>
        <w:t>динамика;</w:t>
      </w:r>
    </w:p>
    <w:p w:rsidR="001F167D" w:rsidRDefault="00E44A9C">
      <w:pPr>
        <w:ind w:left="812" w:right="6453"/>
        <w:rPr>
          <w:sz w:val="24"/>
        </w:rPr>
      </w:pPr>
      <w:r>
        <w:rPr>
          <w:sz w:val="24"/>
        </w:rPr>
        <w:t>2 балла ― удовлетворительная динамика;</w:t>
      </w:r>
      <w:r>
        <w:rPr>
          <w:spacing w:val="-57"/>
          <w:sz w:val="24"/>
        </w:rPr>
        <w:t xml:space="preserve"> </w:t>
      </w:r>
      <w:r>
        <w:rPr>
          <w:sz w:val="24"/>
        </w:rPr>
        <w:t>3</w:t>
      </w:r>
      <w:r>
        <w:rPr>
          <w:spacing w:val="-1"/>
          <w:sz w:val="24"/>
        </w:rPr>
        <w:t xml:space="preserve"> </w:t>
      </w:r>
      <w:r>
        <w:rPr>
          <w:sz w:val="24"/>
        </w:rPr>
        <w:t>балла</w:t>
      </w:r>
      <w:r>
        <w:rPr>
          <w:spacing w:val="-2"/>
          <w:sz w:val="24"/>
        </w:rPr>
        <w:t xml:space="preserve"> </w:t>
      </w:r>
      <w:r>
        <w:rPr>
          <w:sz w:val="24"/>
        </w:rPr>
        <w:t>―</w:t>
      </w:r>
      <w:r>
        <w:rPr>
          <w:spacing w:val="-1"/>
          <w:sz w:val="24"/>
        </w:rPr>
        <w:t xml:space="preserve"> </w:t>
      </w:r>
      <w:r>
        <w:rPr>
          <w:sz w:val="24"/>
        </w:rPr>
        <w:t>значительная динамика.</w:t>
      </w:r>
    </w:p>
    <w:p w:rsidR="00A22B12" w:rsidRDefault="00A22B12">
      <w:pPr>
        <w:ind w:left="812" w:right="6453"/>
        <w:rPr>
          <w:sz w:val="24"/>
        </w:rPr>
      </w:pPr>
    </w:p>
    <w:p w:rsidR="00A22B12" w:rsidRDefault="00A22B12">
      <w:pPr>
        <w:ind w:left="812" w:right="6453"/>
        <w:rPr>
          <w:sz w:val="24"/>
        </w:rPr>
      </w:pPr>
    </w:p>
    <w:p w:rsidR="00A22B12" w:rsidRDefault="00A22B12">
      <w:pPr>
        <w:ind w:left="812" w:right="6453"/>
        <w:rPr>
          <w:sz w:val="24"/>
        </w:rPr>
      </w:pPr>
    </w:p>
    <w:p w:rsidR="00A22B12" w:rsidRDefault="00A22B12">
      <w:pPr>
        <w:ind w:left="812" w:right="6453"/>
        <w:rPr>
          <w:sz w:val="24"/>
        </w:rPr>
      </w:pPr>
    </w:p>
    <w:p w:rsidR="00A22B12" w:rsidRDefault="00A22B12">
      <w:pPr>
        <w:ind w:left="812" w:right="6453"/>
        <w:rPr>
          <w:sz w:val="24"/>
        </w:rPr>
      </w:pPr>
    </w:p>
    <w:p w:rsidR="00A22B12" w:rsidRDefault="00A22B12">
      <w:pPr>
        <w:ind w:left="812" w:right="6453"/>
        <w:rPr>
          <w:sz w:val="24"/>
        </w:rPr>
      </w:pPr>
    </w:p>
    <w:p w:rsidR="00A22B12" w:rsidRDefault="00A22B12">
      <w:pPr>
        <w:ind w:left="812" w:right="6453"/>
        <w:rPr>
          <w:sz w:val="24"/>
        </w:rPr>
      </w:pPr>
    </w:p>
    <w:p w:rsidR="00A22B12" w:rsidRDefault="00A22B12">
      <w:pPr>
        <w:ind w:left="812" w:right="6453"/>
        <w:rPr>
          <w:sz w:val="24"/>
        </w:rPr>
      </w:pPr>
    </w:p>
    <w:p w:rsidR="00A22B12" w:rsidRDefault="00A22B12">
      <w:pPr>
        <w:ind w:left="812" w:right="6453"/>
        <w:rPr>
          <w:sz w:val="24"/>
        </w:rPr>
      </w:pPr>
    </w:p>
    <w:p w:rsidR="00A22B12" w:rsidRDefault="00A22B12">
      <w:pPr>
        <w:ind w:left="812" w:right="6453"/>
        <w:rPr>
          <w:sz w:val="24"/>
        </w:rPr>
      </w:pPr>
    </w:p>
    <w:p w:rsidR="00A22B12" w:rsidRDefault="00A22B12">
      <w:pPr>
        <w:ind w:left="812" w:right="6453"/>
        <w:rPr>
          <w:sz w:val="24"/>
        </w:rPr>
      </w:pPr>
    </w:p>
    <w:p w:rsidR="00A22B12" w:rsidRDefault="00A22B12">
      <w:pPr>
        <w:ind w:left="812" w:right="6453"/>
        <w:rPr>
          <w:sz w:val="24"/>
        </w:rPr>
      </w:pPr>
    </w:p>
    <w:p w:rsidR="00A22B12" w:rsidRDefault="00A22B12">
      <w:pPr>
        <w:ind w:left="812" w:right="6453"/>
        <w:rPr>
          <w:sz w:val="24"/>
        </w:rPr>
      </w:pPr>
    </w:p>
    <w:p w:rsidR="00A22B12" w:rsidRDefault="00A22B12">
      <w:pPr>
        <w:ind w:left="812" w:right="6453"/>
        <w:rPr>
          <w:sz w:val="24"/>
        </w:rPr>
      </w:pPr>
    </w:p>
    <w:p w:rsidR="00A22B12" w:rsidRDefault="00A22B12">
      <w:pPr>
        <w:ind w:left="812" w:right="6453"/>
        <w:rPr>
          <w:sz w:val="24"/>
        </w:rPr>
      </w:pPr>
    </w:p>
    <w:p w:rsidR="00A22B12" w:rsidRDefault="00A22B12">
      <w:pPr>
        <w:ind w:left="812" w:right="6453"/>
        <w:rPr>
          <w:sz w:val="24"/>
        </w:rPr>
      </w:pPr>
    </w:p>
    <w:p w:rsidR="00A22B12" w:rsidRDefault="00A22B12">
      <w:pPr>
        <w:ind w:left="812" w:right="6453"/>
        <w:rPr>
          <w:sz w:val="24"/>
        </w:rPr>
      </w:pPr>
    </w:p>
    <w:p w:rsidR="00A22B12" w:rsidRDefault="00A22B12">
      <w:pPr>
        <w:ind w:left="812" w:right="6453"/>
        <w:rPr>
          <w:sz w:val="24"/>
        </w:rPr>
      </w:pPr>
    </w:p>
    <w:p w:rsidR="00A22B12" w:rsidRDefault="00A22B12">
      <w:pPr>
        <w:ind w:left="812" w:right="6453"/>
        <w:rPr>
          <w:sz w:val="24"/>
        </w:rPr>
      </w:pPr>
    </w:p>
    <w:p w:rsidR="00A22B12" w:rsidRDefault="00A22B12">
      <w:pPr>
        <w:ind w:left="812" w:right="6453"/>
        <w:rPr>
          <w:sz w:val="24"/>
        </w:rPr>
      </w:pPr>
    </w:p>
    <w:p w:rsidR="001F167D" w:rsidRDefault="001F167D">
      <w:pPr>
        <w:rPr>
          <w:sz w:val="24"/>
        </w:rPr>
      </w:pPr>
    </w:p>
    <w:p w:rsidR="002A5F4C" w:rsidRDefault="002A5F4C">
      <w:pPr>
        <w:rPr>
          <w:sz w:val="24"/>
        </w:rPr>
      </w:pPr>
    </w:p>
    <w:p w:rsidR="001F167D" w:rsidRDefault="00E44A9C">
      <w:pPr>
        <w:pStyle w:val="a4"/>
        <w:numPr>
          <w:ilvl w:val="0"/>
          <w:numId w:val="1"/>
        </w:numPr>
        <w:tabs>
          <w:tab w:val="left" w:pos="1882"/>
        </w:tabs>
        <w:spacing w:before="73"/>
        <w:ind w:right="1757" w:firstLine="0"/>
        <w:rPr>
          <w:sz w:val="24"/>
        </w:rPr>
      </w:pPr>
      <w:r>
        <w:rPr>
          <w:b/>
          <w:sz w:val="20"/>
        </w:rPr>
        <w:lastRenderedPageBreak/>
        <w:t xml:space="preserve">Сводная таблица динамики по критериям личностных результатов </w:t>
      </w:r>
      <w:r>
        <w:rPr>
          <w:sz w:val="24"/>
        </w:rPr>
        <w:t>(Протокол ППК)</w:t>
      </w:r>
      <w:r>
        <w:rPr>
          <w:spacing w:val="-57"/>
          <w:sz w:val="24"/>
        </w:rPr>
        <w:t xml:space="preserve"> </w:t>
      </w:r>
      <w:r>
        <w:rPr>
          <w:sz w:val="24"/>
        </w:rPr>
        <w:t>1-4</w:t>
      </w:r>
      <w:r>
        <w:rPr>
          <w:spacing w:val="-1"/>
          <w:sz w:val="24"/>
        </w:rPr>
        <w:t xml:space="preserve"> </w:t>
      </w:r>
      <w:r>
        <w:rPr>
          <w:sz w:val="24"/>
        </w:rPr>
        <w:t>класс</w:t>
      </w:r>
    </w:p>
    <w:tbl>
      <w:tblPr>
        <w:tblStyle w:val="TableNormal"/>
        <w:tblW w:w="0" w:type="auto"/>
        <w:tblInd w:w="8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85"/>
        <w:gridCol w:w="686"/>
        <w:gridCol w:w="732"/>
        <w:gridCol w:w="566"/>
        <w:gridCol w:w="547"/>
        <w:gridCol w:w="722"/>
        <w:gridCol w:w="660"/>
        <w:gridCol w:w="849"/>
        <w:gridCol w:w="844"/>
        <w:gridCol w:w="561"/>
        <w:gridCol w:w="566"/>
        <w:gridCol w:w="993"/>
        <w:gridCol w:w="1058"/>
        <w:gridCol w:w="566"/>
      </w:tblGrid>
      <w:tr w:rsidR="001F167D">
        <w:trPr>
          <w:trHeight w:val="931"/>
        </w:trPr>
        <w:tc>
          <w:tcPr>
            <w:tcW w:w="10735" w:type="dxa"/>
            <w:gridSpan w:val="14"/>
          </w:tcPr>
          <w:p w:rsidR="001F167D" w:rsidRDefault="00E44A9C">
            <w:pPr>
              <w:pStyle w:val="TableParagraph"/>
              <w:spacing w:before="3"/>
              <w:ind w:left="1162" w:right="1149"/>
              <w:jc w:val="center"/>
              <w:rPr>
                <w:b/>
                <w:sz w:val="20"/>
              </w:rPr>
            </w:pPr>
            <w:r>
              <w:rPr>
                <w:b/>
                <w:sz w:val="20"/>
              </w:rPr>
              <w:t>Сводная</w:t>
            </w:r>
            <w:r>
              <w:rPr>
                <w:b/>
                <w:spacing w:val="-7"/>
                <w:sz w:val="20"/>
              </w:rPr>
              <w:t xml:space="preserve"> </w:t>
            </w:r>
            <w:r>
              <w:rPr>
                <w:b/>
                <w:sz w:val="20"/>
              </w:rPr>
              <w:t>таблица</w:t>
            </w:r>
            <w:r>
              <w:rPr>
                <w:b/>
                <w:spacing w:val="-4"/>
                <w:sz w:val="20"/>
              </w:rPr>
              <w:t xml:space="preserve"> </w:t>
            </w:r>
            <w:r>
              <w:rPr>
                <w:b/>
                <w:sz w:val="20"/>
              </w:rPr>
              <w:t>динамики</w:t>
            </w:r>
            <w:r>
              <w:rPr>
                <w:b/>
                <w:spacing w:val="-5"/>
                <w:sz w:val="20"/>
              </w:rPr>
              <w:t xml:space="preserve"> </w:t>
            </w:r>
            <w:r>
              <w:rPr>
                <w:b/>
                <w:sz w:val="20"/>
              </w:rPr>
              <w:t>по</w:t>
            </w:r>
            <w:r>
              <w:rPr>
                <w:b/>
                <w:spacing w:val="-4"/>
                <w:sz w:val="20"/>
              </w:rPr>
              <w:t xml:space="preserve"> </w:t>
            </w:r>
            <w:r>
              <w:rPr>
                <w:b/>
                <w:sz w:val="20"/>
              </w:rPr>
              <w:t>критериям</w:t>
            </w:r>
            <w:r>
              <w:rPr>
                <w:b/>
                <w:spacing w:val="-4"/>
                <w:sz w:val="20"/>
              </w:rPr>
              <w:t xml:space="preserve"> </w:t>
            </w:r>
            <w:r>
              <w:rPr>
                <w:b/>
                <w:sz w:val="20"/>
              </w:rPr>
              <w:t>личностных</w:t>
            </w:r>
            <w:r>
              <w:rPr>
                <w:b/>
                <w:spacing w:val="-5"/>
                <w:sz w:val="20"/>
              </w:rPr>
              <w:t xml:space="preserve"> </w:t>
            </w:r>
            <w:r>
              <w:rPr>
                <w:b/>
                <w:sz w:val="20"/>
              </w:rPr>
              <w:t>результатов,</w:t>
            </w:r>
            <w:r>
              <w:rPr>
                <w:b/>
                <w:spacing w:val="-7"/>
                <w:sz w:val="20"/>
              </w:rPr>
              <w:t xml:space="preserve"> </w:t>
            </w:r>
            <w:r>
              <w:rPr>
                <w:b/>
                <w:sz w:val="20"/>
              </w:rPr>
              <w:t>обучающихся</w:t>
            </w:r>
            <w:r>
              <w:rPr>
                <w:b/>
                <w:sz w:val="20"/>
                <w:u w:val="single"/>
              </w:rPr>
              <w:t xml:space="preserve">    </w:t>
            </w:r>
            <w:r>
              <w:rPr>
                <w:b/>
                <w:spacing w:val="45"/>
                <w:sz w:val="20"/>
                <w:u w:val="single"/>
              </w:rPr>
              <w:t xml:space="preserve"> </w:t>
            </w:r>
            <w:r>
              <w:rPr>
                <w:b/>
                <w:sz w:val="20"/>
              </w:rPr>
              <w:t>класса</w:t>
            </w:r>
          </w:p>
          <w:p w:rsidR="001F167D" w:rsidRDefault="001F167D">
            <w:pPr>
              <w:pStyle w:val="TableParagraph"/>
              <w:spacing w:before="3"/>
              <w:rPr>
                <w:sz w:val="20"/>
              </w:rPr>
            </w:pPr>
          </w:p>
          <w:p w:rsidR="001F167D" w:rsidRDefault="005E72B2">
            <w:pPr>
              <w:pStyle w:val="TableParagraph"/>
              <w:ind w:left="1162" w:right="1145"/>
              <w:jc w:val="center"/>
              <w:rPr>
                <w:b/>
                <w:sz w:val="20"/>
              </w:rPr>
            </w:pPr>
            <w:r w:rsidRPr="005E72B2">
              <w:rPr>
                <w:b/>
                <w:sz w:val="20"/>
                <w:highlight w:val="yellow"/>
              </w:rPr>
              <w:t>МБОУ СОШ</w:t>
            </w:r>
          </w:p>
        </w:tc>
      </w:tr>
      <w:tr w:rsidR="001F167D">
        <w:trPr>
          <w:trHeight w:val="462"/>
        </w:trPr>
        <w:tc>
          <w:tcPr>
            <w:tcW w:w="1385" w:type="dxa"/>
            <w:vMerge w:val="restart"/>
          </w:tcPr>
          <w:p w:rsidR="001F167D" w:rsidRDefault="00E44A9C">
            <w:pPr>
              <w:pStyle w:val="TableParagraph"/>
              <w:spacing w:before="2"/>
              <w:ind w:left="413"/>
              <w:rPr>
                <w:sz w:val="28"/>
              </w:rPr>
            </w:pPr>
            <w:r>
              <w:rPr>
                <w:sz w:val="28"/>
              </w:rPr>
              <w:t>Ф.И.</w:t>
            </w:r>
          </w:p>
        </w:tc>
        <w:tc>
          <w:tcPr>
            <w:tcW w:w="9350" w:type="dxa"/>
            <w:gridSpan w:val="13"/>
          </w:tcPr>
          <w:p w:rsidR="001F167D" w:rsidRDefault="00E44A9C">
            <w:pPr>
              <w:pStyle w:val="TableParagraph"/>
              <w:ind w:left="3180" w:right="3171"/>
              <w:jc w:val="center"/>
              <w:rPr>
                <w:sz w:val="20"/>
              </w:rPr>
            </w:pPr>
            <w:r>
              <w:rPr>
                <w:sz w:val="20"/>
              </w:rPr>
              <w:t>Перечень</w:t>
            </w:r>
            <w:r>
              <w:rPr>
                <w:spacing w:val="-5"/>
                <w:sz w:val="20"/>
              </w:rPr>
              <w:t xml:space="preserve"> </w:t>
            </w:r>
            <w:r>
              <w:rPr>
                <w:sz w:val="20"/>
              </w:rPr>
              <w:t>личностных</w:t>
            </w:r>
            <w:r>
              <w:rPr>
                <w:spacing w:val="-6"/>
                <w:sz w:val="20"/>
              </w:rPr>
              <w:t xml:space="preserve"> </w:t>
            </w:r>
            <w:r>
              <w:rPr>
                <w:sz w:val="20"/>
              </w:rPr>
              <w:t>результатов</w:t>
            </w:r>
          </w:p>
        </w:tc>
      </w:tr>
      <w:tr w:rsidR="001F167D">
        <w:trPr>
          <w:trHeight w:val="5258"/>
        </w:trPr>
        <w:tc>
          <w:tcPr>
            <w:tcW w:w="1385" w:type="dxa"/>
            <w:vMerge/>
            <w:tcBorders>
              <w:top w:val="nil"/>
            </w:tcBorders>
          </w:tcPr>
          <w:p w:rsidR="001F167D" w:rsidRDefault="001F167D">
            <w:pPr>
              <w:rPr>
                <w:sz w:val="2"/>
                <w:szCs w:val="2"/>
              </w:rPr>
            </w:pPr>
          </w:p>
        </w:tc>
        <w:tc>
          <w:tcPr>
            <w:tcW w:w="686" w:type="dxa"/>
            <w:textDirection w:val="btLr"/>
          </w:tcPr>
          <w:p w:rsidR="001F167D" w:rsidRDefault="00E44A9C">
            <w:pPr>
              <w:pStyle w:val="TableParagraph"/>
              <w:spacing w:before="112" w:line="280" w:lineRule="auto"/>
              <w:ind w:left="112" w:right="440"/>
              <w:rPr>
                <w:b/>
                <w:sz w:val="18"/>
              </w:rPr>
            </w:pPr>
            <w:r>
              <w:rPr>
                <w:b/>
                <w:sz w:val="18"/>
              </w:rPr>
              <w:t>1.Осознание себя как гражданина России; формирование</w:t>
            </w:r>
            <w:r>
              <w:rPr>
                <w:b/>
                <w:spacing w:val="-42"/>
                <w:sz w:val="18"/>
              </w:rPr>
              <w:t xml:space="preserve"> </w:t>
            </w:r>
            <w:r>
              <w:rPr>
                <w:b/>
                <w:sz w:val="18"/>
              </w:rPr>
              <w:t>чувства гордости за</w:t>
            </w:r>
            <w:r>
              <w:rPr>
                <w:b/>
                <w:spacing w:val="-2"/>
                <w:sz w:val="18"/>
              </w:rPr>
              <w:t xml:space="preserve"> </w:t>
            </w:r>
            <w:r>
              <w:rPr>
                <w:b/>
                <w:sz w:val="18"/>
              </w:rPr>
              <w:t>свою</w:t>
            </w:r>
            <w:r>
              <w:rPr>
                <w:b/>
                <w:spacing w:val="-1"/>
                <w:sz w:val="18"/>
              </w:rPr>
              <w:t xml:space="preserve"> </w:t>
            </w:r>
            <w:r>
              <w:rPr>
                <w:b/>
                <w:sz w:val="18"/>
              </w:rPr>
              <w:t>Родину</w:t>
            </w:r>
          </w:p>
        </w:tc>
        <w:tc>
          <w:tcPr>
            <w:tcW w:w="732" w:type="dxa"/>
            <w:textDirection w:val="btLr"/>
          </w:tcPr>
          <w:p w:rsidR="001F167D" w:rsidRDefault="00E44A9C">
            <w:pPr>
              <w:pStyle w:val="TableParagraph"/>
              <w:spacing w:before="113" w:line="280" w:lineRule="auto"/>
              <w:ind w:left="1144" w:right="-40" w:hanging="898"/>
              <w:rPr>
                <w:b/>
                <w:sz w:val="18"/>
              </w:rPr>
            </w:pPr>
            <w:r>
              <w:rPr>
                <w:b/>
                <w:sz w:val="18"/>
              </w:rPr>
              <w:t>2.Воспитание</w:t>
            </w:r>
            <w:r>
              <w:rPr>
                <w:b/>
                <w:spacing w:val="-8"/>
                <w:sz w:val="18"/>
              </w:rPr>
              <w:t xml:space="preserve"> </w:t>
            </w:r>
            <w:r>
              <w:rPr>
                <w:b/>
                <w:sz w:val="18"/>
              </w:rPr>
              <w:t>уважительного</w:t>
            </w:r>
            <w:r>
              <w:rPr>
                <w:b/>
                <w:spacing w:val="-11"/>
                <w:sz w:val="18"/>
              </w:rPr>
              <w:t xml:space="preserve"> </w:t>
            </w:r>
            <w:r>
              <w:rPr>
                <w:b/>
                <w:sz w:val="18"/>
              </w:rPr>
              <w:t>отношения</w:t>
            </w:r>
            <w:r>
              <w:rPr>
                <w:b/>
                <w:spacing w:val="-7"/>
                <w:sz w:val="18"/>
              </w:rPr>
              <w:t xml:space="preserve"> </w:t>
            </w:r>
            <w:r>
              <w:rPr>
                <w:b/>
                <w:sz w:val="18"/>
              </w:rPr>
              <w:t>к</w:t>
            </w:r>
            <w:r>
              <w:rPr>
                <w:b/>
                <w:spacing w:val="-8"/>
                <w:sz w:val="18"/>
              </w:rPr>
              <w:t xml:space="preserve"> </w:t>
            </w:r>
            <w:r>
              <w:rPr>
                <w:b/>
                <w:sz w:val="18"/>
              </w:rPr>
              <w:t>иному</w:t>
            </w:r>
            <w:r>
              <w:rPr>
                <w:b/>
                <w:spacing w:val="-7"/>
                <w:sz w:val="18"/>
              </w:rPr>
              <w:t xml:space="preserve"> </w:t>
            </w:r>
            <w:r>
              <w:rPr>
                <w:b/>
                <w:sz w:val="18"/>
              </w:rPr>
              <w:t>мнению,</w:t>
            </w:r>
            <w:r>
              <w:rPr>
                <w:b/>
                <w:spacing w:val="-42"/>
                <w:sz w:val="18"/>
              </w:rPr>
              <w:t xml:space="preserve"> </w:t>
            </w:r>
            <w:r>
              <w:rPr>
                <w:b/>
                <w:sz w:val="18"/>
              </w:rPr>
              <w:t>истории</w:t>
            </w:r>
            <w:r>
              <w:rPr>
                <w:b/>
                <w:spacing w:val="-2"/>
                <w:sz w:val="18"/>
              </w:rPr>
              <w:t xml:space="preserve"> </w:t>
            </w:r>
            <w:r>
              <w:rPr>
                <w:b/>
                <w:sz w:val="18"/>
              </w:rPr>
              <w:t>и</w:t>
            </w:r>
            <w:r>
              <w:rPr>
                <w:b/>
                <w:spacing w:val="-1"/>
                <w:sz w:val="18"/>
              </w:rPr>
              <w:t xml:space="preserve"> </w:t>
            </w:r>
            <w:r>
              <w:rPr>
                <w:b/>
                <w:sz w:val="18"/>
              </w:rPr>
              <w:t>культуре</w:t>
            </w:r>
            <w:r>
              <w:rPr>
                <w:b/>
                <w:spacing w:val="43"/>
                <w:sz w:val="18"/>
              </w:rPr>
              <w:t xml:space="preserve"> </w:t>
            </w:r>
            <w:r>
              <w:rPr>
                <w:b/>
                <w:sz w:val="18"/>
              </w:rPr>
              <w:t>других</w:t>
            </w:r>
            <w:r>
              <w:rPr>
                <w:b/>
                <w:spacing w:val="1"/>
                <w:sz w:val="18"/>
              </w:rPr>
              <w:t xml:space="preserve"> </w:t>
            </w:r>
            <w:r>
              <w:rPr>
                <w:b/>
                <w:sz w:val="18"/>
              </w:rPr>
              <w:t>народов</w:t>
            </w:r>
          </w:p>
        </w:tc>
        <w:tc>
          <w:tcPr>
            <w:tcW w:w="566" w:type="dxa"/>
            <w:textDirection w:val="btLr"/>
          </w:tcPr>
          <w:p w:rsidR="001F167D" w:rsidRDefault="00E44A9C">
            <w:pPr>
              <w:pStyle w:val="TableParagraph"/>
              <w:spacing w:before="60" w:line="240" w:lineRule="atLeast"/>
              <w:ind w:left="379" w:right="-40" w:hanging="130"/>
              <w:rPr>
                <w:b/>
                <w:sz w:val="18"/>
              </w:rPr>
            </w:pPr>
            <w:r>
              <w:rPr>
                <w:b/>
                <w:sz w:val="18"/>
              </w:rPr>
              <w:t>3.Развитие</w:t>
            </w:r>
            <w:r>
              <w:rPr>
                <w:b/>
                <w:spacing w:val="-6"/>
                <w:sz w:val="18"/>
              </w:rPr>
              <w:t xml:space="preserve"> </w:t>
            </w:r>
            <w:r>
              <w:rPr>
                <w:b/>
                <w:sz w:val="18"/>
              </w:rPr>
              <w:t>адекватных</w:t>
            </w:r>
            <w:r>
              <w:rPr>
                <w:b/>
                <w:spacing w:val="-5"/>
                <w:sz w:val="18"/>
              </w:rPr>
              <w:t xml:space="preserve"> </w:t>
            </w:r>
            <w:r>
              <w:rPr>
                <w:b/>
                <w:sz w:val="18"/>
              </w:rPr>
              <w:t>представлений</w:t>
            </w:r>
            <w:r>
              <w:rPr>
                <w:b/>
                <w:spacing w:val="-5"/>
                <w:sz w:val="18"/>
              </w:rPr>
              <w:t xml:space="preserve"> </w:t>
            </w:r>
            <w:r>
              <w:rPr>
                <w:b/>
                <w:sz w:val="18"/>
              </w:rPr>
              <w:t>о</w:t>
            </w:r>
            <w:r>
              <w:rPr>
                <w:b/>
                <w:spacing w:val="-3"/>
                <w:sz w:val="18"/>
              </w:rPr>
              <w:t xml:space="preserve"> </w:t>
            </w:r>
            <w:r>
              <w:rPr>
                <w:b/>
                <w:sz w:val="18"/>
              </w:rPr>
              <w:t>собственных</w:t>
            </w:r>
            <w:r>
              <w:rPr>
                <w:b/>
                <w:spacing w:val="-5"/>
                <w:sz w:val="18"/>
              </w:rPr>
              <w:t xml:space="preserve"> </w:t>
            </w:r>
            <w:r>
              <w:rPr>
                <w:b/>
                <w:sz w:val="18"/>
              </w:rPr>
              <w:t>воз-</w:t>
            </w:r>
            <w:r>
              <w:rPr>
                <w:b/>
                <w:spacing w:val="-42"/>
                <w:sz w:val="18"/>
              </w:rPr>
              <w:t xml:space="preserve"> </w:t>
            </w:r>
            <w:r>
              <w:rPr>
                <w:b/>
                <w:sz w:val="18"/>
              </w:rPr>
              <w:t>можностях,</w:t>
            </w:r>
            <w:r>
              <w:rPr>
                <w:b/>
                <w:spacing w:val="-6"/>
                <w:sz w:val="18"/>
              </w:rPr>
              <w:t xml:space="preserve"> </w:t>
            </w:r>
            <w:r>
              <w:rPr>
                <w:b/>
                <w:sz w:val="18"/>
              </w:rPr>
              <w:t>о</w:t>
            </w:r>
            <w:r>
              <w:rPr>
                <w:b/>
                <w:spacing w:val="-2"/>
                <w:sz w:val="18"/>
              </w:rPr>
              <w:t xml:space="preserve"> </w:t>
            </w:r>
            <w:r>
              <w:rPr>
                <w:b/>
                <w:sz w:val="18"/>
              </w:rPr>
              <w:t>насущно</w:t>
            </w:r>
            <w:r>
              <w:rPr>
                <w:b/>
                <w:spacing w:val="-3"/>
                <w:sz w:val="18"/>
              </w:rPr>
              <w:t xml:space="preserve"> </w:t>
            </w:r>
            <w:r>
              <w:rPr>
                <w:b/>
                <w:sz w:val="18"/>
              </w:rPr>
              <w:t>необходимом</w:t>
            </w:r>
            <w:r>
              <w:rPr>
                <w:b/>
                <w:spacing w:val="-4"/>
                <w:sz w:val="18"/>
              </w:rPr>
              <w:t xml:space="preserve"> </w:t>
            </w:r>
            <w:r>
              <w:rPr>
                <w:b/>
                <w:sz w:val="18"/>
              </w:rPr>
              <w:t>жизнеобеспечении</w:t>
            </w:r>
          </w:p>
        </w:tc>
        <w:tc>
          <w:tcPr>
            <w:tcW w:w="547" w:type="dxa"/>
            <w:textDirection w:val="btLr"/>
          </w:tcPr>
          <w:p w:rsidR="001F167D" w:rsidRDefault="00E44A9C">
            <w:pPr>
              <w:pStyle w:val="TableParagraph"/>
              <w:spacing w:before="61" w:line="240" w:lineRule="atLeast"/>
              <w:ind w:left="736" w:right="310" w:hanging="413"/>
              <w:rPr>
                <w:b/>
                <w:sz w:val="18"/>
              </w:rPr>
            </w:pPr>
            <w:r>
              <w:rPr>
                <w:b/>
                <w:sz w:val="18"/>
              </w:rPr>
              <w:t>4. Овладение начальными навыками адаптации в дина-</w:t>
            </w:r>
            <w:r>
              <w:rPr>
                <w:b/>
                <w:spacing w:val="-42"/>
                <w:sz w:val="18"/>
              </w:rPr>
              <w:t xml:space="preserve"> </w:t>
            </w:r>
            <w:r>
              <w:rPr>
                <w:b/>
                <w:sz w:val="18"/>
              </w:rPr>
              <w:t>мично</w:t>
            </w:r>
            <w:r>
              <w:rPr>
                <w:b/>
                <w:spacing w:val="-2"/>
                <w:sz w:val="18"/>
              </w:rPr>
              <w:t xml:space="preserve"> </w:t>
            </w:r>
            <w:r>
              <w:rPr>
                <w:b/>
                <w:sz w:val="18"/>
              </w:rPr>
              <w:t>изменяющемся и</w:t>
            </w:r>
            <w:r>
              <w:rPr>
                <w:b/>
                <w:spacing w:val="-3"/>
                <w:sz w:val="18"/>
              </w:rPr>
              <w:t xml:space="preserve"> </w:t>
            </w:r>
            <w:r>
              <w:rPr>
                <w:b/>
                <w:sz w:val="18"/>
              </w:rPr>
              <w:t>развивающемся мире</w:t>
            </w:r>
          </w:p>
        </w:tc>
        <w:tc>
          <w:tcPr>
            <w:tcW w:w="722" w:type="dxa"/>
            <w:textDirection w:val="btLr"/>
          </w:tcPr>
          <w:p w:rsidR="001F167D" w:rsidRDefault="00E44A9C">
            <w:pPr>
              <w:pStyle w:val="TableParagraph"/>
              <w:spacing w:before="114" w:line="280" w:lineRule="auto"/>
              <w:ind w:left="112" w:right="-40"/>
              <w:rPr>
                <w:b/>
                <w:sz w:val="18"/>
              </w:rPr>
            </w:pPr>
            <w:r>
              <w:rPr>
                <w:b/>
                <w:sz w:val="18"/>
              </w:rPr>
              <w:t>5. Овладение социально-бытовыми умениями, используемыми</w:t>
            </w:r>
            <w:r>
              <w:rPr>
                <w:b/>
                <w:spacing w:val="-42"/>
                <w:sz w:val="18"/>
              </w:rPr>
              <w:t xml:space="preserve"> </w:t>
            </w:r>
            <w:r>
              <w:rPr>
                <w:b/>
                <w:sz w:val="18"/>
              </w:rPr>
              <w:t>в повседневной</w:t>
            </w:r>
            <w:r>
              <w:rPr>
                <w:b/>
                <w:spacing w:val="-1"/>
                <w:sz w:val="18"/>
              </w:rPr>
              <w:t xml:space="preserve"> </w:t>
            </w:r>
            <w:r>
              <w:rPr>
                <w:b/>
                <w:sz w:val="18"/>
              </w:rPr>
              <w:t>жизни</w:t>
            </w:r>
          </w:p>
        </w:tc>
        <w:tc>
          <w:tcPr>
            <w:tcW w:w="660" w:type="dxa"/>
            <w:textDirection w:val="btLr"/>
          </w:tcPr>
          <w:p w:rsidR="001F167D" w:rsidRDefault="00E44A9C">
            <w:pPr>
              <w:pStyle w:val="TableParagraph"/>
              <w:spacing w:before="114" w:line="280" w:lineRule="auto"/>
              <w:ind w:left="1190" w:hanging="908"/>
              <w:rPr>
                <w:b/>
                <w:sz w:val="18"/>
              </w:rPr>
            </w:pPr>
            <w:r>
              <w:rPr>
                <w:b/>
                <w:sz w:val="18"/>
              </w:rPr>
              <w:t>6.</w:t>
            </w:r>
            <w:r>
              <w:rPr>
                <w:b/>
                <w:spacing w:val="-3"/>
                <w:sz w:val="18"/>
              </w:rPr>
              <w:t xml:space="preserve"> </w:t>
            </w:r>
            <w:r>
              <w:rPr>
                <w:b/>
                <w:sz w:val="18"/>
              </w:rPr>
              <w:t>Владение</w:t>
            </w:r>
            <w:r>
              <w:rPr>
                <w:b/>
                <w:spacing w:val="-5"/>
                <w:sz w:val="18"/>
              </w:rPr>
              <w:t xml:space="preserve"> </w:t>
            </w:r>
            <w:r>
              <w:rPr>
                <w:b/>
                <w:sz w:val="18"/>
              </w:rPr>
              <w:t>навыками</w:t>
            </w:r>
            <w:r>
              <w:rPr>
                <w:b/>
                <w:spacing w:val="-5"/>
                <w:sz w:val="18"/>
              </w:rPr>
              <w:t xml:space="preserve"> </w:t>
            </w:r>
            <w:r>
              <w:rPr>
                <w:b/>
                <w:sz w:val="18"/>
              </w:rPr>
              <w:t>коммуникации</w:t>
            </w:r>
            <w:r>
              <w:rPr>
                <w:b/>
                <w:spacing w:val="-4"/>
                <w:sz w:val="18"/>
              </w:rPr>
              <w:t xml:space="preserve"> </w:t>
            </w:r>
            <w:r>
              <w:rPr>
                <w:b/>
                <w:sz w:val="18"/>
              </w:rPr>
              <w:t>и</w:t>
            </w:r>
            <w:r>
              <w:rPr>
                <w:b/>
                <w:spacing w:val="-5"/>
                <w:sz w:val="18"/>
              </w:rPr>
              <w:t xml:space="preserve"> </w:t>
            </w:r>
            <w:r>
              <w:rPr>
                <w:b/>
                <w:sz w:val="18"/>
              </w:rPr>
              <w:t>принятыми</w:t>
            </w:r>
            <w:r>
              <w:rPr>
                <w:b/>
                <w:spacing w:val="-5"/>
                <w:sz w:val="18"/>
              </w:rPr>
              <w:t xml:space="preserve"> </w:t>
            </w:r>
            <w:r>
              <w:rPr>
                <w:b/>
                <w:sz w:val="18"/>
              </w:rPr>
              <w:t>нор-</w:t>
            </w:r>
            <w:r>
              <w:rPr>
                <w:b/>
                <w:spacing w:val="-42"/>
                <w:sz w:val="18"/>
              </w:rPr>
              <w:t xml:space="preserve"> </w:t>
            </w:r>
            <w:r>
              <w:rPr>
                <w:b/>
                <w:sz w:val="18"/>
              </w:rPr>
              <w:t>мами</w:t>
            </w:r>
            <w:r>
              <w:rPr>
                <w:b/>
                <w:spacing w:val="-2"/>
                <w:sz w:val="18"/>
              </w:rPr>
              <w:t xml:space="preserve"> </w:t>
            </w:r>
            <w:r>
              <w:rPr>
                <w:b/>
                <w:sz w:val="18"/>
              </w:rPr>
              <w:t>социального взаимодействия</w:t>
            </w:r>
          </w:p>
        </w:tc>
        <w:tc>
          <w:tcPr>
            <w:tcW w:w="849" w:type="dxa"/>
            <w:textDirection w:val="btLr"/>
          </w:tcPr>
          <w:p w:rsidR="001F167D" w:rsidRDefault="00E44A9C">
            <w:pPr>
              <w:pStyle w:val="TableParagraph"/>
              <w:spacing w:before="115" w:line="283" w:lineRule="auto"/>
              <w:ind w:left="148" w:right="-40" w:firstLine="33"/>
              <w:rPr>
                <w:b/>
                <w:sz w:val="18"/>
              </w:rPr>
            </w:pPr>
            <w:r>
              <w:rPr>
                <w:b/>
                <w:sz w:val="18"/>
              </w:rPr>
              <w:t>7. Способность к осмыслению социального окружения, сво-</w:t>
            </w:r>
            <w:r>
              <w:rPr>
                <w:b/>
                <w:spacing w:val="-42"/>
                <w:sz w:val="18"/>
              </w:rPr>
              <w:t xml:space="preserve"> </w:t>
            </w:r>
            <w:r>
              <w:rPr>
                <w:b/>
                <w:sz w:val="18"/>
              </w:rPr>
              <w:t>его</w:t>
            </w:r>
            <w:r>
              <w:rPr>
                <w:b/>
                <w:spacing w:val="-4"/>
                <w:sz w:val="18"/>
              </w:rPr>
              <w:t xml:space="preserve"> </w:t>
            </w:r>
            <w:r>
              <w:rPr>
                <w:b/>
                <w:sz w:val="18"/>
              </w:rPr>
              <w:t>места</w:t>
            </w:r>
            <w:r>
              <w:rPr>
                <w:b/>
                <w:spacing w:val="-3"/>
                <w:sz w:val="18"/>
              </w:rPr>
              <w:t xml:space="preserve"> </w:t>
            </w:r>
            <w:r>
              <w:rPr>
                <w:b/>
                <w:sz w:val="18"/>
              </w:rPr>
              <w:t>в</w:t>
            </w:r>
            <w:r>
              <w:rPr>
                <w:b/>
                <w:spacing w:val="-3"/>
                <w:sz w:val="18"/>
              </w:rPr>
              <w:t xml:space="preserve"> </w:t>
            </w:r>
            <w:r>
              <w:rPr>
                <w:b/>
                <w:sz w:val="18"/>
              </w:rPr>
              <w:t>нем,</w:t>
            </w:r>
            <w:r>
              <w:rPr>
                <w:b/>
                <w:spacing w:val="-4"/>
                <w:sz w:val="18"/>
              </w:rPr>
              <w:t xml:space="preserve"> </w:t>
            </w:r>
            <w:r>
              <w:rPr>
                <w:b/>
                <w:sz w:val="18"/>
              </w:rPr>
              <w:t>принятие</w:t>
            </w:r>
            <w:r>
              <w:rPr>
                <w:b/>
                <w:spacing w:val="-5"/>
                <w:sz w:val="18"/>
              </w:rPr>
              <w:t xml:space="preserve"> </w:t>
            </w:r>
            <w:r>
              <w:rPr>
                <w:b/>
                <w:sz w:val="18"/>
              </w:rPr>
              <w:t>соответствующих</w:t>
            </w:r>
            <w:r>
              <w:rPr>
                <w:b/>
                <w:spacing w:val="-6"/>
                <w:sz w:val="18"/>
              </w:rPr>
              <w:t xml:space="preserve"> </w:t>
            </w:r>
            <w:r>
              <w:rPr>
                <w:b/>
                <w:sz w:val="18"/>
              </w:rPr>
              <w:t>возрасту</w:t>
            </w:r>
            <w:r>
              <w:rPr>
                <w:b/>
                <w:spacing w:val="-5"/>
                <w:sz w:val="18"/>
              </w:rPr>
              <w:t xml:space="preserve"> </w:t>
            </w:r>
            <w:r>
              <w:rPr>
                <w:b/>
                <w:sz w:val="18"/>
              </w:rPr>
              <w:t>ценно-</w:t>
            </w:r>
          </w:p>
          <w:p w:rsidR="001F167D" w:rsidRDefault="00E44A9C">
            <w:pPr>
              <w:pStyle w:val="TableParagraph"/>
              <w:spacing w:line="206" w:lineRule="exact"/>
              <w:ind w:left="1615"/>
              <w:rPr>
                <w:b/>
                <w:sz w:val="18"/>
              </w:rPr>
            </w:pPr>
            <w:r>
              <w:rPr>
                <w:b/>
                <w:sz w:val="18"/>
              </w:rPr>
              <w:t>стей</w:t>
            </w:r>
            <w:r>
              <w:rPr>
                <w:b/>
                <w:spacing w:val="-3"/>
                <w:sz w:val="18"/>
              </w:rPr>
              <w:t xml:space="preserve"> </w:t>
            </w:r>
            <w:r>
              <w:rPr>
                <w:b/>
                <w:sz w:val="18"/>
              </w:rPr>
              <w:t>и</w:t>
            </w:r>
            <w:r>
              <w:rPr>
                <w:b/>
                <w:spacing w:val="-2"/>
                <w:sz w:val="18"/>
              </w:rPr>
              <w:t xml:space="preserve"> </w:t>
            </w:r>
            <w:r>
              <w:rPr>
                <w:b/>
                <w:sz w:val="18"/>
              </w:rPr>
              <w:t>социальной</w:t>
            </w:r>
            <w:r>
              <w:rPr>
                <w:b/>
                <w:spacing w:val="-2"/>
                <w:sz w:val="18"/>
              </w:rPr>
              <w:t xml:space="preserve"> </w:t>
            </w:r>
            <w:r>
              <w:rPr>
                <w:b/>
                <w:sz w:val="18"/>
              </w:rPr>
              <w:t>ролей</w:t>
            </w:r>
          </w:p>
        </w:tc>
        <w:tc>
          <w:tcPr>
            <w:tcW w:w="844" w:type="dxa"/>
            <w:textDirection w:val="btLr"/>
          </w:tcPr>
          <w:p w:rsidR="001F167D" w:rsidRDefault="00E44A9C">
            <w:pPr>
              <w:pStyle w:val="TableParagraph"/>
              <w:spacing w:before="115"/>
              <w:ind w:left="223" w:hanging="99"/>
              <w:rPr>
                <w:b/>
                <w:sz w:val="18"/>
              </w:rPr>
            </w:pPr>
            <w:r>
              <w:rPr>
                <w:b/>
                <w:sz w:val="18"/>
              </w:rPr>
              <w:t>8.Принятие</w:t>
            </w:r>
            <w:r>
              <w:rPr>
                <w:b/>
                <w:spacing w:val="-4"/>
                <w:sz w:val="18"/>
              </w:rPr>
              <w:t xml:space="preserve"> </w:t>
            </w:r>
            <w:r>
              <w:rPr>
                <w:b/>
                <w:sz w:val="18"/>
              </w:rPr>
              <w:t>и</w:t>
            </w:r>
            <w:r>
              <w:rPr>
                <w:b/>
                <w:spacing w:val="-3"/>
                <w:sz w:val="18"/>
              </w:rPr>
              <w:t xml:space="preserve"> </w:t>
            </w:r>
            <w:r>
              <w:rPr>
                <w:b/>
                <w:sz w:val="18"/>
              </w:rPr>
              <w:t>освоение</w:t>
            </w:r>
            <w:r>
              <w:rPr>
                <w:b/>
                <w:spacing w:val="-3"/>
                <w:sz w:val="18"/>
              </w:rPr>
              <w:t xml:space="preserve"> </w:t>
            </w:r>
            <w:r>
              <w:rPr>
                <w:b/>
                <w:sz w:val="18"/>
              </w:rPr>
              <w:t>социальной</w:t>
            </w:r>
            <w:r>
              <w:rPr>
                <w:b/>
                <w:spacing w:val="-3"/>
                <w:sz w:val="18"/>
              </w:rPr>
              <w:t xml:space="preserve"> </w:t>
            </w:r>
            <w:r>
              <w:rPr>
                <w:b/>
                <w:sz w:val="18"/>
              </w:rPr>
              <w:t>роли</w:t>
            </w:r>
            <w:r>
              <w:rPr>
                <w:b/>
                <w:spacing w:val="-5"/>
                <w:sz w:val="18"/>
              </w:rPr>
              <w:t xml:space="preserve"> </w:t>
            </w:r>
            <w:r>
              <w:rPr>
                <w:b/>
                <w:sz w:val="18"/>
              </w:rPr>
              <w:t>обучающегося,</w:t>
            </w:r>
            <w:r>
              <w:rPr>
                <w:b/>
                <w:spacing w:val="-3"/>
                <w:sz w:val="18"/>
              </w:rPr>
              <w:t xml:space="preserve"> </w:t>
            </w:r>
            <w:r>
              <w:rPr>
                <w:b/>
                <w:sz w:val="18"/>
              </w:rPr>
              <w:t>фор-</w:t>
            </w:r>
          </w:p>
          <w:p w:rsidR="001F167D" w:rsidRDefault="00E44A9C">
            <w:pPr>
              <w:pStyle w:val="TableParagraph"/>
              <w:spacing w:before="5" w:line="240" w:lineRule="atLeast"/>
              <w:ind w:left="1907" w:right="208" w:hanging="1685"/>
              <w:rPr>
                <w:b/>
                <w:sz w:val="18"/>
              </w:rPr>
            </w:pPr>
            <w:r>
              <w:rPr>
                <w:b/>
                <w:sz w:val="18"/>
              </w:rPr>
              <w:t>мирование и развитие социально-значимых мотивов учеб-</w:t>
            </w:r>
            <w:r>
              <w:rPr>
                <w:b/>
                <w:spacing w:val="-42"/>
                <w:sz w:val="18"/>
              </w:rPr>
              <w:t xml:space="preserve"> </w:t>
            </w:r>
            <w:r>
              <w:rPr>
                <w:b/>
                <w:sz w:val="18"/>
              </w:rPr>
              <w:t>ной</w:t>
            </w:r>
            <w:r>
              <w:rPr>
                <w:b/>
                <w:spacing w:val="-2"/>
                <w:sz w:val="18"/>
              </w:rPr>
              <w:t xml:space="preserve"> </w:t>
            </w:r>
            <w:r>
              <w:rPr>
                <w:b/>
                <w:sz w:val="18"/>
              </w:rPr>
              <w:t>деятельности</w:t>
            </w:r>
          </w:p>
        </w:tc>
        <w:tc>
          <w:tcPr>
            <w:tcW w:w="561" w:type="dxa"/>
            <w:textDirection w:val="btLr"/>
          </w:tcPr>
          <w:p w:rsidR="001F167D" w:rsidRDefault="00E44A9C">
            <w:pPr>
              <w:pStyle w:val="TableParagraph"/>
              <w:spacing w:before="66" w:line="240" w:lineRule="atLeast"/>
              <w:ind w:left="952" w:hanging="788"/>
              <w:rPr>
                <w:b/>
                <w:sz w:val="18"/>
              </w:rPr>
            </w:pPr>
            <w:r>
              <w:rPr>
                <w:b/>
                <w:sz w:val="18"/>
              </w:rPr>
              <w:t>9.Развитие</w:t>
            </w:r>
            <w:r>
              <w:rPr>
                <w:b/>
                <w:spacing w:val="-5"/>
                <w:sz w:val="18"/>
              </w:rPr>
              <w:t xml:space="preserve"> </w:t>
            </w:r>
            <w:r>
              <w:rPr>
                <w:b/>
                <w:sz w:val="18"/>
              </w:rPr>
              <w:t>навыков</w:t>
            </w:r>
            <w:r>
              <w:rPr>
                <w:b/>
                <w:spacing w:val="-4"/>
                <w:sz w:val="18"/>
              </w:rPr>
              <w:t xml:space="preserve"> </w:t>
            </w:r>
            <w:r>
              <w:rPr>
                <w:b/>
                <w:sz w:val="18"/>
              </w:rPr>
              <w:t>сотрудничества</w:t>
            </w:r>
            <w:r>
              <w:rPr>
                <w:b/>
                <w:spacing w:val="-3"/>
                <w:sz w:val="18"/>
              </w:rPr>
              <w:t xml:space="preserve"> </w:t>
            </w:r>
            <w:r>
              <w:rPr>
                <w:b/>
                <w:sz w:val="18"/>
              </w:rPr>
              <w:t>со</w:t>
            </w:r>
            <w:r>
              <w:rPr>
                <w:b/>
                <w:spacing w:val="-2"/>
                <w:sz w:val="18"/>
              </w:rPr>
              <w:t xml:space="preserve"> </w:t>
            </w:r>
            <w:r>
              <w:rPr>
                <w:b/>
                <w:sz w:val="18"/>
              </w:rPr>
              <w:t>взрослыми</w:t>
            </w:r>
            <w:r>
              <w:rPr>
                <w:b/>
                <w:spacing w:val="-4"/>
                <w:sz w:val="18"/>
              </w:rPr>
              <w:t xml:space="preserve"> </w:t>
            </w:r>
            <w:r>
              <w:rPr>
                <w:b/>
                <w:sz w:val="18"/>
              </w:rPr>
              <w:t>и</w:t>
            </w:r>
            <w:r>
              <w:rPr>
                <w:b/>
                <w:spacing w:val="-5"/>
                <w:sz w:val="18"/>
              </w:rPr>
              <w:t xml:space="preserve"> </w:t>
            </w:r>
            <w:r>
              <w:rPr>
                <w:b/>
                <w:sz w:val="18"/>
              </w:rPr>
              <w:t>сверст-</w:t>
            </w:r>
            <w:r>
              <w:rPr>
                <w:b/>
                <w:spacing w:val="-42"/>
                <w:sz w:val="18"/>
              </w:rPr>
              <w:t xml:space="preserve"> </w:t>
            </w:r>
            <w:r>
              <w:rPr>
                <w:b/>
                <w:sz w:val="18"/>
              </w:rPr>
              <w:t>никами</w:t>
            </w:r>
            <w:r>
              <w:rPr>
                <w:b/>
                <w:spacing w:val="-2"/>
                <w:sz w:val="18"/>
              </w:rPr>
              <w:t xml:space="preserve"> </w:t>
            </w:r>
            <w:r>
              <w:rPr>
                <w:b/>
                <w:sz w:val="18"/>
              </w:rPr>
              <w:t>в разных социальных</w:t>
            </w:r>
            <w:r>
              <w:rPr>
                <w:b/>
                <w:spacing w:val="-1"/>
                <w:sz w:val="18"/>
              </w:rPr>
              <w:t xml:space="preserve"> </w:t>
            </w:r>
            <w:r>
              <w:rPr>
                <w:b/>
                <w:sz w:val="18"/>
              </w:rPr>
              <w:t>ситуациях</w:t>
            </w:r>
          </w:p>
        </w:tc>
        <w:tc>
          <w:tcPr>
            <w:tcW w:w="566" w:type="dxa"/>
            <w:textDirection w:val="btLr"/>
          </w:tcPr>
          <w:p w:rsidR="001F167D" w:rsidRDefault="00E44A9C">
            <w:pPr>
              <w:pStyle w:val="TableParagraph"/>
              <w:spacing w:before="64" w:line="240" w:lineRule="atLeast"/>
              <w:ind w:left="2349" w:right="-40" w:hanging="2144"/>
              <w:rPr>
                <w:b/>
                <w:sz w:val="18"/>
              </w:rPr>
            </w:pPr>
            <w:r>
              <w:rPr>
                <w:b/>
                <w:sz w:val="18"/>
              </w:rPr>
              <w:t>10.</w:t>
            </w:r>
            <w:r>
              <w:rPr>
                <w:b/>
                <w:spacing w:val="-6"/>
                <w:sz w:val="18"/>
              </w:rPr>
              <w:t xml:space="preserve"> </w:t>
            </w:r>
            <w:r>
              <w:rPr>
                <w:b/>
                <w:sz w:val="18"/>
              </w:rPr>
              <w:t>Формирование</w:t>
            </w:r>
            <w:r>
              <w:rPr>
                <w:b/>
                <w:spacing w:val="-6"/>
                <w:sz w:val="18"/>
              </w:rPr>
              <w:t xml:space="preserve"> </w:t>
            </w:r>
            <w:r>
              <w:rPr>
                <w:b/>
                <w:sz w:val="18"/>
              </w:rPr>
              <w:t>эстетических</w:t>
            </w:r>
            <w:r>
              <w:rPr>
                <w:b/>
                <w:spacing w:val="-5"/>
                <w:sz w:val="18"/>
              </w:rPr>
              <w:t xml:space="preserve"> </w:t>
            </w:r>
            <w:r>
              <w:rPr>
                <w:b/>
                <w:sz w:val="18"/>
              </w:rPr>
              <w:t>потребностей,</w:t>
            </w:r>
            <w:r>
              <w:rPr>
                <w:b/>
                <w:spacing w:val="-6"/>
                <w:sz w:val="18"/>
              </w:rPr>
              <w:t xml:space="preserve"> </w:t>
            </w:r>
            <w:r>
              <w:rPr>
                <w:b/>
                <w:sz w:val="18"/>
              </w:rPr>
              <w:t>ценностей</w:t>
            </w:r>
            <w:r>
              <w:rPr>
                <w:b/>
                <w:spacing w:val="-6"/>
                <w:sz w:val="18"/>
              </w:rPr>
              <w:t xml:space="preserve"> </w:t>
            </w:r>
            <w:r>
              <w:rPr>
                <w:b/>
                <w:sz w:val="18"/>
              </w:rPr>
              <w:t>и</w:t>
            </w:r>
            <w:r>
              <w:rPr>
                <w:b/>
                <w:spacing w:val="-42"/>
                <w:sz w:val="18"/>
              </w:rPr>
              <w:t xml:space="preserve"> </w:t>
            </w:r>
            <w:r>
              <w:rPr>
                <w:b/>
                <w:sz w:val="18"/>
              </w:rPr>
              <w:t>чувств</w:t>
            </w:r>
          </w:p>
        </w:tc>
        <w:tc>
          <w:tcPr>
            <w:tcW w:w="993" w:type="dxa"/>
            <w:textDirection w:val="btLr"/>
          </w:tcPr>
          <w:p w:rsidR="001F167D" w:rsidRDefault="00E44A9C">
            <w:pPr>
              <w:pStyle w:val="TableParagraph"/>
              <w:spacing w:before="120" w:line="283" w:lineRule="auto"/>
              <w:ind w:left="227" w:hanging="63"/>
              <w:rPr>
                <w:b/>
                <w:sz w:val="18"/>
              </w:rPr>
            </w:pPr>
            <w:r>
              <w:rPr>
                <w:b/>
                <w:sz w:val="18"/>
              </w:rPr>
              <w:t>11.</w:t>
            </w:r>
            <w:r>
              <w:rPr>
                <w:b/>
                <w:spacing w:val="-6"/>
                <w:sz w:val="18"/>
              </w:rPr>
              <w:t xml:space="preserve"> </w:t>
            </w:r>
            <w:r>
              <w:rPr>
                <w:b/>
                <w:sz w:val="18"/>
              </w:rPr>
              <w:t>Сформированность</w:t>
            </w:r>
            <w:r>
              <w:rPr>
                <w:b/>
                <w:spacing w:val="-5"/>
                <w:sz w:val="18"/>
              </w:rPr>
              <w:t xml:space="preserve"> </w:t>
            </w:r>
            <w:r>
              <w:rPr>
                <w:b/>
                <w:sz w:val="18"/>
              </w:rPr>
              <w:t>этических</w:t>
            </w:r>
            <w:r>
              <w:rPr>
                <w:b/>
                <w:spacing w:val="-6"/>
                <w:sz w:val="18"/>
              </w:rPr>
              <w:t xml:space="preserve"> </w:t>
            </w:r>
            <w:r>
              <w:rPr>
                <w:b/>
                <w:sz w:val="18"/>
              </w:rPr>
              <w:t>чувств,</w:t>
            </w:r>
            <w:r>
              <w:rPr>
                <w:b/>
                <w:spacing w:val="-6"/>
                <w:sz w:val="18"/>
              </w:rPr>
              <w:t xml:space="preserve"> </w:t>
            </w:r>
            <w:r>
              <w:rPr>
                <w:b/>
                <w:sz w:val="18"/>
              </w:rPr>
              <w:t>доброжелательно-</w:t>
            </w:r>
            <w:r>
              <w:rPr>
                <w:b/>
                <w:spacing w:val="-42"/>
                <w:sz w:val="18"/>
              </w:rPr>
              <w:t xml:space="preserve"> </w:t>
            </w:r>
            <w:r>
              <w:rPr>
                <w:b/>
                <w:sz w:val="18"/>
              </w:rPr>
              <w:t>сти</w:t>
            </w:r>
            <w:r>
              <w:rPr>
                <w:b/>
                <w:spacing w:val="-4"/>
                <w:sz w:val="18"/>
              </w:rPr>
              <w:t xml:space="preserve"> </w:t>
            </w:r>
            <w:r>
              <w:rPr>
                <w:b/>
                <w:sz w:val="18"/>
              </w:rPr>
              <w:t>и</w:t>
            </w:r>
            <w:r>
              <w:rPr>
                <w:b/>
                <w:spacing w:val="-5"/>
                <w:sz w:val="18"/>
              </w:rPr>
              <w:t xml:space="preserve"> </w:t>
            </w:r>
            <w:r>
              <w:rPr>
                <w:b/>
                <w:sz w:val="18"/>
              </w:rPr>
              <w:t>эмоционально-нравственной</w:t>
            </w:r>
            <w:r>
              <w:rPr>
                <w:b/>
                <w:spacing w:val="-5"/>
                <w:sz w:val="18"/>
              </w:rPr>
              <w:t xml:space="preserve"> </w:t>
            </w:r>
            <w:r>
              <w:rPr>
                <w:b/>
                <w:sz w:val="18"/>
              </w:rPr>
              <w:t>отзывчивости,</w:t>
            </w:r>
            <w:r>
              <w:rPr>
                <w:b/>
                <w:spacing w:val="-3"/>
                <w:sz w:val="18"/>
              </w:rPr>
              <w:t xml:space="preserve"> </w:t>
            </w:r>
            <w:r>
              <w:rPr>
                <w:b/>
                <w:sz w:val="18"/>
              </w:rPr>
              <w:t>понима-</w:t>
            </w:r>
          </w:p>
          <w:p w:rsidR="001F167D" w:rsidRDefault="00E44A9C">
            <w:pPr>
              <w:pStyle w:val="TableParagraph"/>
              <w:spacing w:line="203" w:lineRule="exact"/>
              <w:ind w:left="688"/>
              <w:rPr>
                <w:b/>
                <w:sz w:val="18"/>
              </w:rPr>
            </w:pPr>
            <w:r>
              <w:rPr>
                <w:b/>
                <w:sz w:val="18"/>
              </w:rPr>
              <w:t>ния</w:t>
            </w:r>
            <w:r>
              <w:rPr>
                <w:b/>
                <w:spacing w:val="-2"/>
                <w:sz w:val="18"/>
              </w:rPr>
              <w:t xml:space="preserve"> </w:t>
            </w:r>
            <w:r>
              <w:rPr>
                <w:b/>
                <w:sz w:val="18"/>
              </w:rPr>
              <w:t>и</w:t>
            </w:r>
            <w:r>
              <w:rPr>
                <w:b/>
                <w:spacing w:val="-3"/>
                <w:sz w:val="18"/>
              </w:rPr>
              <w:t xml:space="preserve"> </w:t>
            </w:r>
            <w:r>
              <w:rPr>
                <w:b/>
                <w:sz w:val="18"/>
              </w:rPr>
              <w:t>сопереживания</w:t>
            </w:r>
            <w:r>
              <w:rPr>
                <w:b/>
                <w:spacing w:val="-1"/>
                <w:sz w:val="18"/>
              </w:rPr>
              <w:t xml:space="preserve"> </w:t>
            </w:r>
            <w:r>
              <w:rPr>
                <w:b/>
                <w:sz w:val="18"/>
              </w:rPr>
              <w:t>к</w:t>
            </w:r>
            <w:r>
              <w:rPr>
                <w:b/>
                <w:spacing w:val="-1"/>
                <w:sz w:val="18"/>
              </w:rPr>
              <w:t xml:space="preserve"> </w:t>
            </w:r>
            <w:r>
              <w:rPr>
                <w:b/>
                <w:sz w:val="18"/>
              </w:rPr>
              <w:t>чувствам</w:t>
            </w:r>
            <w:r>
              <w:rPr>
                <w:b/>
                <w:spacing w:val="-3"/>
                <w:sz w:val="18"/>
              </w:rPr>
              <w:t xml:space="preserve"> </w:t>
            </w:r>
            <w:r>
              <w:rPr>
                <w:b/>
                <w:sz w:val="18"/>
              </w:rPr>
              <w:t>других</w:t>
            </w:r>
            <w:r>
              <w:rPr>
                <w:b/>
                <w:spacing w:val="-1"/>
                <w:sz w:val="18"/>
              </w:rPr>
              <w:t xml:space="preserve"> </w:t>
            </w:r>
            <w:r>
              <w:rPr>
                <w:b/>
                <w:sz w:val="18"/>
              </w:rPr>
              <w:t>людей</w:t>
            </w:r>
          </w:p>
        </w:tc>
        <w:tc>
          <w:tcPr>
            <w:tcW w:w="1058" w:type="dxa"/>
            <w:textDirection w:val="btLr"/>
          </w:tcPr>
          <w:p w:rsidR="001F167D" w:rsidRDefault="00E44A9C">
            <w:pPr>
              <w:pStyle w:val="TableParagraph"/>
              <w:spacing w:before="118" w:line="283" w:lineRule="auto"/>
              <w:ind w:left="167" w:right="-40" w:hanging="41"/>
              <w:rPr>
                <w:b/>
                <w:sz w:val="18"/>
              </w:rPr>
            </w:pPr>
            <w:r>
              <w:rPr>
                <w:b/>
                <w:sz w:val="18"/>
              </w:rPr>
              <w:t>12.</w:t>
            </w:r>
            <w:r>
              <w:rPr>
                <w:b/>
                <w:spacing w:val="-3"/>
                <w:sz w:val="18"/>
              </w:rPr>
              <w:t xml:space="preserve"> </w:t>
            </w:r>
            <w:r>
              <w:rPr>
                <w:b/>
                <w:sz w:val="18"/>
              </w:rPr>
              <w:t>Формирование</w:t>
            </w:r>
            <w:r>
              <w:rPr>
                <w:b/>
                <w:spacing w:val="-4"/>
                <w:sz w:val="18"/>
              </w:rPr>
              <w:t xml:space="preserve"> </w:t>
            </w:r>
            <w:r>
              <w:rPr>
                <w:b/>
                <w:sz w:val="18"/>
              </w:rPr>
              <w:t>установки</w:t>
            </w:r>
            <w:r>
              <w:rPr>
                <w:b/>
                <w:spacing w:val="-6"/>
                <w:sz w:val="18"/>
              </w:rPr>
              <w:t xml:space="preserve"> </w:t>
            </w:r>
            <w:r>
              <w:rPr>
                <w:b/>
                <w:sz w:val="18"/>
              </w:rPr>
              <w:t>на</w:t>
            </w:r>
            <w:r>
              <w:rPr>
                <w:b/>
                <w:spacing w:val="-2"/>
                <w:sz w:val="18"/>
              </w:rPr>
              <w:t xml:space="preserve"> </w:t>
            </w:r>
            <w:r>
              <w:rPr>
                <w:b/>
                <w:sz w:val="18"/>
              </w:rPr>
              <w:t>безопасный,</w:t>
            </w:r>
            <w:r>
              <w:rPr>
                <w:b/>
                <w:spacing w:val="-6"/>
                <w:sz w:val="18"/>
              </w:rPr>
              <w:t xml:space="preserve"> </w:t>
            </w:r>
            <w:r>
              <w:rPr>
                <w:b/>
                <w:sz w:val="18"/>
              </w:rPr>
              <w:t>здоровый</w:t>
            </w:r>
            <w:r>
              <w:rPr>
                <w:b/>
                <w:spacing w:val="-4"/>
                <w:sz w:val="18"/>
              </w:rPr>
              <w:t xml:space="preserve"> </w:t>
            </w:r>
            <w:r>
              <w:rPr>
                <w:b/>
                <w:sz w:val="18"/>
              </w:rPr>
              <w:t>образ</w:t>
            </w:r>
            <w:r>
              <w:rPr>
                <w:b/>
                <w:spacing w:val="-42"/>
                <w:sz w:val="18"/>
              </w:rPr>
              <w:t xml:space="preserve"> </w:t>
            </w:r>
            <w:r>
              <w:rPr>
                <w:b/>
                <w:sz w:val="18"/>
              </w:rPr>
              <w:t>жизни, наличие мотивации к творческому труду, работе на</w:t>
            </w:r>
            <w:r>
              <w:rPr>
                <w:b/>
                <w:spacing w:val="1"/>
                <w:sz w:val="18"/>
              </w:rPr>
              <w:t xml:space="preserve"> </w:t>
            </w:r>
            <w:r>
              <w:rPr>
                <w:b/>
                <w:sz w:val="18"/>
              </w:rPr>
              <w:t>результат,</w:t>
            </w:r>
            <w:r>
              <w:rPr>
                <w:b/>
                <w:spacing w:val="-4"/>
                <w:sz w:val="18"/>
              </w:rPr>
              <w:t xml:space="preserve"> </w:t>
            </w:r>
            <w:r>
              <w:rPr>
                <w:b/>
                <w:sz w:val="18"/>
              </w:rPr>
              <w:t>бережному</w:t>
            </w:r>
            <w:r>
              <w:rPr>
                <w:b/>
                <w:spacing w:val="-5"/>
                <w:sz w:val="18"/>
              </w:rPr>
              <w:t xml:space="preserve"> </w:t>
            </w:r>
            <w:r>
              <w:rPr>
                <w:b/>
                <w:sz w:val="18"/>
              </w:rPr>
              <w:t>отношению</w:t>
            </w:r>
            <w:r>
              <w:rPr>
                <w:b/>
                <w:spacing w:val="-4"/>
                <w:sz w:val="18"/>
              </w:rPr>
              <w:t xml:space="preserve"> </w:t>
            </w:r>
            <w:r>
              <w:rPr>
                <w:b/>
                <w:sz w:val="18"/>
              </w:rPr>
              <w:t>к</w:t>
            </w:r>
            <w:r>
              <w:rPr>
                <w:b/>
                <w:spacing w:val="-5"/>
                <w:sz w:val="18"/>
              </w:rPr>
              <w:t xml:space="preserve"> </w:t>
            </w:r>
            <w:r>
              <w:rPr>
                <w:b/>
                <w:sz w:val="18"/>
              </w:rPr>
              <w:t>материальным</w:t>
            </w:r>
            <w:r>
              <w:rPr>
                <w:b/>
                <w:spacing w:val="-4"/>
                <w:sz w:val="18"/>
              </w:rPr>
              <w:t xml:space="preserve"> </w:t>
            </w:r>
            <w:r>
              <w:rPr>
                <w:b/>
                <w:sz w:val="18"/>
              </w:rPr>
              <w:t>и</w:t>
            </w:r>
            <w:r>
              <w:rPr>
                <w:b/>
                <w:spacing w:val="-3"/>
                <w:sz w:val="18"/>
              </w:rPr>
              <w:t xml:space="preserve"> </w:t>
            </w:r>
            <w:r>
              <w:rPr>
                <w:b/>
                <w:sz w:val="18"/>
              </w:rPr>
              <w:t>духов-</w:t>
            </w:r>
          </w:p>
          <w:p w:rsidR="001F167D" w:rsidRDefault="00E44A9C">
            <w:pPr>
              <w:pStyle w:val="TableParagraph"/>
              <w:spacing w:line="177" w:lineRule="exact"/>
              <w:ind w:left="1987"/>
              <w:rPr>
                <w:b/>
                <w:sz w:val="18"/>
              </w:rPr>
            </w:pPr>
            <w:r>
              <w:rPr>
                <w:b/>
                <w:sz w:val="18"/>
              </w:rPr>
              <w:t>ным</w:t>
            </w:r>
            <w:r>
              <w:rPr>
                <w:b/>
                <w:spacing w:val="-4"/>
                <w:sz w:val="18"/>
              </w:rPr>
              <w:t xml:space="preserve"> </w:t>
            </w:r>
            <w:r>
              <w:rPr>
                <w:b/>
                <w:sz w:val="18"/>
              </w:rPr>
              <w:t>ценностям</w:t>
            </w:r>
          </w:p>
        </w:tc>
        <w:tc>
          <w:tcPr>
            <w:tcW w:w="566" w:type="dxa"/>
            <w:textDirection w:val="btLr"/>
          </w:tcPr>
          <w:p w:rsidR="001F167D" w:rsidRDefault="00E44A9C">
            <w:pPr>
              <w:pStyle w:val="TableParagraph"/>
              <w:spacing w:before="117"/>
              <w:ind w:left="319"/>
              <w:rPr>
                <w:b/>
                <w:sz w:val="18"/>
              </w:rPr>
            </w:pPr>
            <w:r>
              <w:rPr>
                <w:b/>
                <w:sz w:val="18"/>
              </w:rPr>
              <w:t>13.</w:t>
            </w:r>
            <w:r>
              <w:rPr>
                <w:b/>
                <w:spacing w:val="-4"/>
                <w:sz w:val="18"/>
              </w:rPr>
              <w:t xml:space="preserve"> </w:t>
            </w:r>
            <w:r>
              <w:rPr>
                <w:b/>
                <w:sz w:val="18"/>
              </w:rPr>
              <w:t>Формирование</w:t>
            </w:r>
            <w:r>
              <w:rPr>
                <w:b/>
                <w:spacing w:val="-5"/>
                <w:sz w:val="18"/>
              </w:rPr>
              <w:t xml:space="preserve"> </w:t>
            </w:r>
            <w:r>
              <w:rPr>
                <w:b/>
                <w:sz w:val="18"/>
              </w:rPr>
              <w:t>готовности</w:t>
            </w:r>
            <w:r>
              <w:rPr>
                <w:b/>
                <w:spacing w:val="-2"/>
                <w:sz w:val="18"/>
              </w:rPr>
              <w:t xml:space="preserve"> </w:t>
            </w:r>
            <w:r>
              <w:rPr>
                <w:b/>
                <w:sz w:val="18"/>
              </w:rPr>
              <w:t>к</w:t>
            </w:r>
            <w:r>
              <w:rPr>
                <w:b/>
                <w:spacing w:val="-6"/>
                <w:sz w:val="18"/>
              </w:rPr>
              <w:t xml:space="preserve"> </w:t>
            </w:r>
            <w:r>
              <w:rPr>
                <w:b/>
                <w:sz w:val="18"/>
              </w:rPr>
              <w:t>самостоятельной</w:t>
            </w:r>
            <w:r>
              <w:rPr>
                <w:b/>
                <w:spacing w:val="-5"/>
                <w:sz w:val="18"/>
              </w:rPr>
              <w:t xml:space="preserve"> </w:t>
            </w:r>
            <w:r>
              <w:rPr>
                <w:b/>
                <w:sz w:val="18"/>
              </w:rPr>
              <w:t>жизни</w:t>
            </w:r>
          </w:p>
        </w:tc>
      </w:tr>
      <w:tr w:rsidR="001F167D">
        <w:trPr>
          <w:trHeight w:val="462"/>
        </w:trPr>
        <w:tc>
          <w:tcPr>
            <w:tcW w:w="1385" w:type="dxa"/>
          </w:tcPr>
          <w:p w:rsidR="001F167D" w:rsidRDefault="00E44A9C">
            <w:pPr>
              <w:pStyle w:val="TableParagraph"/>
              <w:ind w:left="110"/>
              <w:rPr>
                <w:sz w:val="20"/>
              </w:rPr>
            </w:pPr>
            <w:r>
              <w:rPr>
                <w:w w:val="99"/>
                <w:sz w:val="20"/>
              </w:rPr>
              <w:t>1</w:t>
            </w:r>
          </w:p>
        </w:tc>
        <w:tc>
          <w:tcPr>
            <w:tcW w:w="686" w:type="dxa"/>
          </w:tcPr>
          <w:p w:rsidR="001F167D" w:rsidRDefault="001F167D">
            <w:pPr>
              <w:pStyle w:val="TableParagraph"/>
              <w:rPr>
                <w:sz w:val="18"/>
              </w:rPr>
            </w:pPr>
          </w:p>
        </w:tc>
        <w:tc>
          <w:tcPr>
            <w:tcW w:w="732" w:type="dxa"/>
          </w:tcPr>
          <w:p w:rsidR="001F167D" w:rsidRDefault="001F167D">
            <w:pPr>
              <w:pStyle w:val="TableParagraph"/>
              <w:rPr>
                <w:sz w:val="18"/>
              </w:rPr>
            </w:pPr>
          </w:p>
        </w:tc>
        <w:tc>
          <w:tcPr>
            <w:tcW w:w="566" w:type="dxa"/>
          </w:tcPr>
          <w:p w:rsidR="001F167D" w:rsidRDefault="001F167D">
            <w:pPr>
              <w:pStyle w:val="TableParagraph"/>
              <w:rPr>
                <w:sz w:val="18"/>
              </w:rPr>
            </w:pPr>
          </w:p>
        </w:tc>
        <w:tc>
          <w:tcPr>
            <w:tcW w:w="547" w:type="dxa"/>
          </w:tcPr>
          <w:p w:rsidR="001F167D" w:rsidRDefault="001F167D">
            <w:pPr>
              <w:pStyle w:val="TableParagraph"/>
              <w:rPr>
                <w:sz w:val="18"/>
              </w:rPr>
            </w:pPr>
          </w:p>
        </w:tc>
        <w:tc>
          <w:tcPr>
            <w:tcW w:w="722" w:type="dxa"/>
          </w:tcPr>
          <w:p w:rsidR="001F167D" w:rsidRDefault="001F167D">
            <w:pPr>
              <w:pStyle w:val="TableParagraph"/>
              <w:rPr>
                <w:sz w:val="18"/>
              </w:rPr>
            </w:pPr>
          </w:p>
        </w:tc>
        <w:tc>
          <w:tcPr>
            <w:tcW w:w="660" w:type="dxa"/>
          </w:tcPr>
          <w:p w:rsidR="001F167D" w:rsidRDefault="001F167D">
            <w:pPr>
              <w:pStyle w:val="TableParagraph"/>
              <w:rPr>
                <w:sz w:val="18"/>
              </w:rPr>
            </w:pPr>
          </w:p>
        </w:tc>
        <w:tc>
          <w:tcPr>
            <w:tcW w:w="849" w:type="dxa"/>
          </w:tcPr>
          <w:p w:rsidR="001F167D" w:rsidRDefault="001F167D">
            <w:pPr>
              <w:pStyle w:val="TableParagraph"/>
              <w:rPr>
                <w:sz w:val="18"/>
              </w:rPr>
            </w:pPr>
          </w:p>
        </w:tc>
        <w:tc>
          <w:tcPr>
            <w:tcW w:w="844" w:type="dxa"/>
          </w:tcPr>
          <w:p w:rsidR="001F167D" w:rsidRDefault="001F167D">
            <w:pPr>
              <w:pStyle w:val="TableParagraph"/>
              <w:rPr>
                <w:sz w:val="18"/>
              </w:rPr>
            </w:pPr>
          </w:p>
        </w:tc>
        <w:tc>
          <w:tcPr>
            <w:tcW w:w="561" w:type="dxa"/>
          </w:tcPr>
          <w:p w:rsidR="001F167D" w:rsidRDefault="001F167D">
            <w:pPr>
              <w:pStyle w:val="TableParagraph"/>
              <w:rPr>
                <w:sz w:val="18"/>
              </w:rPr>
            </w:pPr>
          </w:p>
        </w:tc>
        <w:tc>
          <w:tcPr>
            <w:tcW w:w="566" w:type="dxa"/>
          </w:tcPr>
          <w:p w:rsidR="001F167D" w:rsidRDefault="001F167D">
            <w:pPr>
              <w:pStyle w:val="TableParagraph"/>
              <w:rPr>
                <w:sz w:val="18"/>
              </w:rPr>
            </w:pPr>
          </w:p>
        </w:tc>
        <w:tc>
          <w:tcPr>
            <w:tcW w:w="993" w:type="dxa"/>
          </w:tcPr>
          <w:p w:rsidR="001F167D" w:rsidRDefault="001F167D">
            <w:pPr>
              <w:pStyle w:val="TableParagraph"/>
              <w:rPr>
                <w:sz w:val="18"/>
              </w:rPr>
            </w:pPr>
          </w:p>
        </w:tc>
        <w:tc>
          <w:tcPr>
            <w:tcW w:w="1058" w:type="dxa"/>
          </w:tcPr>
          <w:p w:rsidR="001F167D" w:rsidRDefault="001F167D">
            <w:pPr>
              <w:pStyle w:val="TableParagraph"/>
              <w:rPr>
                <w:sz w:val="18"/>
              </w:rPr>
            </w:pPr>
          </w:p>
        </w:tc>
        <w:tc>
          <w:tcPr>
            <w:tcW w:w="566" w:type="dxa"/>
          </w:tcPr>
          <w:p w:rsidR="001F167D" w:rsidRDefault="001F167D">
            <w:pPr>
              <w:pStyle w:val="TableParagraph"/>
              <w:rPr>
                <w:sz w:val="18"/>
              </w:rPr>
            </w:pPr>
          </w:p>
        </w:tc>
      </w:tr>
      <w:tr w:rsidR="001F167D">
        <w:trPr>
          <w:trHeight w:val="465"/>
        </w:trPr>
        <w:tc>
          <w:tcPr>
            <w:tcW w:w="1385" w:type="dxa"/>
          </w:tcPr>
          <w:p w:rsidR="001F167D" w:rsidRDefault="00E44A9C">
            <w:pPr>
              <w:pStyle w:val="TableParagraph"/>
              <w:ind w:left="110"/>
              <w:rPr>
                <w:sz w:val="20"/>
              </w:rPr>
            </w:pPr>
            <w:r>
              <w:rPr>
                <w:w w:val="99"/>
                <w:sz w:val="20"/>
              </w:rPr>
              <w:t>2</w:t>
            </w:r>
          </w:p>
        </w:tc>
        <w:tc>
          <w:tcPr>
            <w:tcW w:w="686" w:type="dxa"/>
          </w:tcPr>
          <w:p w:rsidR="001F167D" w:rsidRDefault="001F167D">
            <w:pPr>
              <w:pStyle w:val="TableParagraph"/>
              <w:rPr>
                <w:sz w:val="18"/>
              </w:rPr>
            </w:pPr>
          </w:p>
        </w:tc>
        <w:tc>
          <w:tcPr>
            <w:tcW w:w="732" w:type="dxa"/>
          </w:tcPr>
          <w:p w:rsidR="001F167D" w:rsidRDefault="001F167D">
            <w:pPr>
              <w:pStyle w:val="TableParagraph"/>
              <w:rPr>
                <w:sz w:val="18"/>
              </w:rPr>
            </w:pPr>
          </w:p>
        </w:tc>
        <w:tc>
          <w:tcPr>
            <w:tcW w:w="566" w:type="dxa"/>
          </w:tcPr>
          <w:p w:rsidR="001F167D" w:rsidRDefault="001F167D">
            <w:pPr>
              <w:pStyle w:val="TableParagraph"/>
              <w:rPr>
                <w:sz w:val="18"/>
              </w:rPr>
            </w:pPr>
          </w:p>
        </w:tc>
        <w:tc>
          <w:tcPr>
            <w:tcW w:w="547" w:type="dxa"/>
          </w:tcPr>
          <w:p w:rsidR="001F167D" w:rsidRDefault="001F167D">
            <w:pPr>
              <w:pStyle w:val="TableParagraph"/>
              <w:rPr>
                <w:sz w:val="18"/>
              </w:rPr>
            </w:pPr>
          </w:p>
        </w:tc>
        <w:tc>
          <w:tcPr>
            <w:tcW w:w="722" w:type="dxa"/>
          </w:tcPr>
          <w:p w:rsidR="001F167D" w:rsidRDefault="001F167D">
            <w:pPr>
              <w:pStyle w:val="TableParagraph"/>
              <w:rPr>
                <w:sz w:val="18"/>
              </w:rPr>
            </w:pPr>
          </w:p>
        </w:tc>
        <w:tc>
          <w:tcPr>
            <w:tcW w:w="660" w:type="dxa"/>
          </w:tcPr>
          <w:p w:rsidR="001F167D" w:rsidRDefault="001F167D">
            <w:pPr>
              <w:pStyle w:val="TableParagraph"/>
              <w:rPr>
                <w:sz w:val="18"/>
              </w:rPr>
            </w:pPr>
          </w:p>
        </w:tc>
        <w:tc>
          <w:tcPr>
            <w:tcW w:w="849" w:type="dxa"/>
          </w:tcPr>
          <w:p w:rsidR="001F167D" w:rsidRDefault="001F167D">
            <w:pPr>
              <w:pStyle w:val="TableParagraph"/>
              <w:rPr>
                <w:sz w:val="18"/>
              </w:rPr>
            </w:pPr>
          </w:p>
        </w:tc>
        <w:tc>
          <w:tcPr>
            <w:tcW w:w="844" w:type="dxa"/>
          </w:tcPr>
          <w:p w:rsidR="001F167D" w:rsidRDefault="001F167D">
            <w:pPr>
              <w:pStyle w:val="TableParagraph"/>
              <w:rPr>
                <w:sz w:val="18"/>
              </w:rPr>
            </w:pPr>
          </w:p>
        </w:tc>
        <w:tc>
          <w:tcPr>
            <w:tcW w:w="561" w:type="dxa"/>
          </w:tcPr>
          <w:p w:rsidR="001F167D" w:rsidRDefault="001F167D">
            <w:pPr>
              <w:pStyle w:val="TableParagraph"/>
              <w:rPr>
                <w:sz w:val="18"/>
              </w:rPr>
            </w:pPr>
          </w:p>
        </w:tc>
        <w:tc>
          <w:tcPr>
            <w:tcW w:w="566" w:type="dxa"/>
          </w:tcPr>
          <w:p w:rsidR="001F167D" w:rsidRDefault="001F167D">
            <w:pPr>
              <w:pStyle w:val="TableParagraph"/>
              <w:rPr>
                <w:sz w:val="18"/>
              </w:rPr>
            </w:pPr>
          </w:p>
        </w:tc>
        <w:tc>
          <w:tcPr>
            <w:tcW w:w="993" w:type="dxa"/>
          </w:tcPr>
          <w:p w:rsidR="001F167D" w:rsidRDefault="001F167D">
            <w:pPr>
              <w:pStyle w:val="TableParagraph"/>
              <w:rPr>
                <w:sz w:val="18"/>
              </w:rPr>
            </w:pPr>
          </w:p>
        </w:tc>
        <w:tc>
          <w:tcPr>
            <w:tcW w:w="1058" w:type="dxa"/>
          </w:tcPr>
          <w:p w:rsidR="001F167D" w:rsidRDefault="001F167D">
            <w:pPr>
              <w:pStyle w:val="TableParagraph"/>
              <w:rPr>
                <w:sz w:val="18"/>
              </w:rPr>
            </w:pPr>
          </w:p>
        </w:tc>
        <w:tc>
          <w:tcPr>
            <w:tcW w:w="566" w:type="dxa"/>
          </w:tcPr>
          <w:p w:rsidR="001F167D" w:rsidRDefault="001F167D">
            <w:pPr>
              <w:pStyle w:val="TableParagraph"/>
              <w:rPr>
                <w:sz w:val="18"/>
              </w:rPr>
            </w:pPr>
          </w:p>
        </w:tc>
      </w:tr>
      <w:tr w:rsidR="001F167D">
        <w:trPr>
          <w:trHeight w:val="465"/>
        </w:trPr>
        <w:tc>
          <w:tcPr>
            <w:tcW w:w="1385" w:type="dxa"/>
          </w:tcPr>
          <w:p w:rsidR="001F167D" w:rsidRDefault="00E44A9C">
            <w:pPr>
              <w:pStyle w:val="TableParagraph"/>
              <w:ind w:left="110"/>
              <w:rPr>
                <w:sz w:val="20"/>
              </w:rPr>
            </w:pPr>
            <w:r>
              <w:rPr>
                <w:w w:val="99"/>
                <w:sz w:val="20"/>
              </w:rPr>
              <w:t>3</w:t>
            </w:r>
          </w:p>
        </w:tc>
        <w:tc>
          <w:tcPr>
            <w:tcW w:w="686" w:type="dxa"/>
          </w:tcPr>
          <w:p w:rsidR="001F167D" w:rsidRDefault="001F167D">
            <w:pPr>
              <w:pStyle w:val="TableParagraph"/>
              <w:rPr>
                <w:sz w:val="18"/>
              </w:rPr>
            </w:pPr>
          </w:p>
        </w:tc>
        <w:tc>
          <w:tcPr>
            <w:tcW w:w="732" w:type="dxa"/>
          </w:tcPr>
          <w:p w:rsidR="001F167D" w:rsidRDefault="001F167D">
            <w:pPr>
              <w:pStyle w:val="TableParagraph"/>
              <w:rPr>
                <w:sz w:val="18"/>
              </w:rPr>
            </w:pPr>
          </w:p>
        </w:tc>
        <w:tc>
          <w:tcPr>
            <w:tcW w:w="566" w:type="dxa"/>
          </w:tcPr>
          <w:p w:rsidR="001F167D" w:rsidRDefault="001F167D">
            <w:pPr>
              <w:pStyle w:val="TableParagraph"/>
              <w:rPr>
                <w:sz w:val="18"/>
              </w:rPr>
            </w:pPr>
          </w:p>
        </w:tc>
        <w:tc>
          <w:tcPr>
            <w:tcW w:w="547" w:type="dxa"/>
          </w:tcPr>
          <w:p w:rsidR="001F167D" w:rsidRDefault="001F167D">
            <w:pPr>
              <w:pStyle w:val="TableParagraph"/>
              <w:rPr>
                <w:sz w:val="18"/>
              </w:rPr>
            </w:pPr>
          </w:p>
        </w:tc>
        <w:tc>
          <w:tcPr>
            <w:tcW w:w="722" w:type="dxa"/>
          </w:tcPr>
          <w:p w:rsidR="001F167D" w:rsidRDefault="001F167D">
            <w:pPr>
              <w:pStyle w:val="TableParagraph"/>
              <w:rPr>
                <w:sz w:val="18"/>
              </w:rPr>
            </w:pPr>
          </w:p>
        </w:tc>
        <w:tc>
          <w:tcPr>
            <w:tcW w:w="660" w:type="dxa"/>
          </w:tcPr>
          <w:p w:rsidR="001F167D" w:rsidRDefault="001F167D">
            <w:pPr>
              <w:pStyle w:val="TableParagraph"/>
              <w:rPr>
                <w:sz w:val="18"/>
              </w:rPr>
            </w:pPr>
          </w:p>
        </w:tc>
        <w:tc>
          <w:tcPr>
            <w:tcW w:w="849" w:type="dxa"/>
          </w:tcPr>
          <w:p w:rsidR="001F167D" w:rsidRDefault="001F167D">
            <w:pPr>
              <w:pStyle w:val="TableParagraph"/>
              <w:rPr>
                <w:sz w:val="18"/>
              </w:rPr>
            </w:pPr>
          </w:p>
        </w:tc>
        <w:tc>
          <w:tcPr>
            <w:tcW w:w="844" w:type="dxa"/>
          </w:tcPr>
          <w:p w:rsidR="001F167D" w:rsidRDefault="001F167D">
            <w:pPr>
              <w:pStyle w:val="TableParagraph"/>
              <w:rPr>
                <w:sz w:val="18"/>
              </w:rPr>
            </w:pPr>
          </w:p>
        </w:tc>
        <w:tc>
          <w:tcPr>
            <w:tcW w:w="561" w:type="dxa"/>
          </w:tcPr>
          <w:p w:rsidR="001F167D" w:rsidRDefault="001F167D">
            <w:pPr>
              <w:pStyle w:val="TableParagraph"/>
              <w:rPr>
                <w:sz w:val="18"/>
              </w:rPr>
            </w:pPr>
          </w:p>
        </w:tc>
        <w:tc>
          <w:tcPr>
            <w:tcW w:w="566" w:type="dxa"/>
          </w:tcPr>
          <w:p w:rsidR="001F167D" w:rsidRDefault="001F167D">
            <w:pPr>
              <w:pStyle w:val="TableParagraph"/>
              <w:rPr>
                <w:sz w:val="18"/>
              </w:rPr>
            </w:pPr>
          </w:p>
        </w:tc>
        <w:tc>
          <w:tcPr>
            <w:tcW w:w="993" w:type="dxa"/>
          </w:tcPr>
          <w:p w:rsidR="001F167D" w:rsidRDefault="001F167D">
            <w:pPr>
              <w:pStyle w:val="TableParagraph"/>
              <w:rPr>
                <w:sz w:val="18"/>
              </w:rPr>
            </w:pPr>
          </w:p>
        </w:tc>
        <w:tc>
          <w:tcPr>
            <w:tcW w:w="1058" w:type="dxa"/>
          </w:tcPr>
          <w:p w:rsidR="001F167D" w:rsidRDefault="001F167D">
            <w:pPr>
              <w:pStyle w:val="TableParagraph"/>
              <w:rPr>
                <w:sz w:val="18"/>
              </w:rPr>
            </w:pPr>
          </w:p>
        </w:tc>
        <w:tc>
          <w:tcPr>
            <w:tcW w:w="566" w:type="dxa"/>
          </w:tcPr>
          <w:p w:rsidR="001F167D" w:rsidRDefault="001F167D">
            <w:pPr>
              <w:pStyle w:val="TableParagraph"/>
              <w:rPr>
                <w:sz w:val="18"/>
              </w:rPr>
            </w:pPr>
          </w:p>
        </w:tc>
      </w:tr>
      <w:tr w:rsidR="001F167D">
        <w:trPr>
          <w:trHeight w:val="462"/>
        </w:trPr>
        <w:tc>
          <w:tcPr>
            <w:tcW w:w="1385" w:type="dxa"/>
          </w:tcPr>
          <w:p w:rsidR="001F167D" w:rsidRDefault="00E44A9C">
            <w:pPr>
              <w:pStyle w:val="TableParagraph"/>
              <w:ind w:left="110"/>
              <w:rPr>
                <w:sz w:val="20"/>
              </w:rPr>
            </w:pPr>
            <w:r>
              <w:rPr>
                <w:w w:val="99"/>
                <w:sz w:val="20"/>
              </w:rPr>
              <w:t>4</w:t>
            </w:r>
          </w:p>
        </w:tc>
        <w:tc>
          <w:tcPr>
            <w:tcW w:w="686" w:type="dxa"/>
          </w:tcPr>
          <w:p w:rsidR="001F167D" w:rsidRDefault="001F167D">
            <w:pPr>
              <w:pStyle w:val="TableParagraph"/>
              <w:rPr>
                <w:sz w:val="18"/>
              </w:rPr>
            </w:pPr>
          </w:p>
        </w:tc>
        <w:tc>
          <w:tcPr>
            <w:tcW w:w="732" w:type="dxa"/>
          </w:tcPr>
          <w:p w:rsidR="001F167D" w:rsidRDefault="001F167D">
            <w:pPr>
              <w:pStyle w:val="TableParagraph"/>
              <w:rPr>
                <w:sz w:val="18"/>
              </w:rPr>
            </w:pPr>
          </w:p>
        </w:tc>
        <w:tc>
          <w:tcPr>
            <w:tcW w:w="566" w:type="dxa"/>
          </w:tcPr>
          <w:p w:rsidR="001F167D" w:rsidRDefault="001F167D">
            <w:pPr>
              <w:pStyle w:val="TableParagraph"/>
              <w:rPr>
                <w:sz w:val="18"/>
              </w:rPr>
            </w:pPr>
          </w:p>
        </w:tc>
        <w:tc>
          <w:tcPr>
            <w:tcW w:w="547" w:type="dxa"/>
          </w:tcPr>
          <w:p w:rsidR="001F167D" w:rsidRDefault="001F167D">
            <w:pPr>
              <w:pStyle w:val="TableParagraph"/>
              <w:rPr>
                <w:sz w:val="18"/>
              </w:rPr>
            </w:pPr>
          </w:p>
        </w:tc>
        <w:tc>
          <w:tcPr>
            <w:tcW w:w="722" w:type="dxa"/>
          </w:tcPr>
          <w:p w:rsidR="001F167D" w:rsidRDefault="001F167D">
            <w:pPr>
              <w:pStyle w:val="TableParagraph"/>
              <w:rPr>
                <w:sz w:val="18"/>
              </w:rPr>
            </w:pPr>
          </w:p>
        </w:tc>
        <w:tc>
          <w:tcPr>
            <w:tcW w:w="660" w:type="dxa"/>
          </w:tcPr>
          <w:p w:rsidR="001F167D" w:rsidRDefault="001F167D">
            <w:pPr>
              <w:pStyle w:val="TableParagraph"/>
              <w:rPr>
                <w:sz w:val="18"/>
              </w:rPr>
            </w:pPr>
          </w:p>
        </w:tc>
        <w:tc>
          <w:tcPr>
            <w:tcW w:w="849" w:type="dxa"/>
          </w:tcPr>
          <w:p w:rsidR="001F167D" w:rsidRDefault="001F167D">
            <w:pPr>
              <w:pStyle w:val="TableParagraph"/>
              <w:rPr>
                <w:sz w:val="18"/>
              </w:rPr>
            </w:pPr>
          </w:p>
        </w:tc>
        <w:tc>
          <w:tcPr>
            <w:tcW w:w="844" w:type="dxa"/>
          </w:tcPr>
          <w:p w:rsidR="001F167D" w:rsidRDefault="001F167D">
            <w:pPr>
              <w:pStyle w:val="TableParagraph"/>
              <w:rPr>
                <w:sz w:val="18"/>
              </w:rPr>
            </w:pPr>
          </w:p>
        </w:tc>
        <w:tc>
          <w:tcPr>
            <w:tcW w:w="561" w:type="dxa"/>
          </w:tcPr>
          <w:p w:rsidR="001F167D" w:rsidRDefault="001F167D">
            <w:pPr>
              <w:pStyle w:val="TableParagraph"/>
              <w:rPr>
                <w:sz w:val="18"/>
              </w:rPr>
            </w:pPr>
          </w:p>
        </w:tc>
        <w:tc>
          <w:tcPr>
            <w:tcW w:w="566" w:type="dxa"/>
          </w:tcPr>
          <w:p w:rsidR="001F167D" w:rsidRDefault="001F167D">
            <w:pPr>
              <w:pStyle w:val="TableParagraph"/>
              <w:rPr>
                <w:sz w:val="18"/>
              </w:rPr>
            </w:pPr>
          </w:p>
        </w:tc>
        <w:tc>
          <w:tcPr>
            <w:tcW w:w="993" w:type="dxa"/>
          </w:tcPr>
          <w:p w:rsidR="001F167D" w:rsidRDefault="001F167D">
            <w:pPr>
              <w:pStyle w:val="TableParagraph"/>
              <w:rPr>
                <w:sz w:val="18"/>
              </w:rPr>
            </w:pPr>
          </w:p>
        </w:tc>
        <w:tc>
          <w:tcPr>
            <w:tcW w:w="1058" w:type="dxa"/>
          </w:tcPr>
          <w:p w:rsidR="001F167D" w:rsidRDefault="001F167D">
            <w:pPr>
              <w:pStyle w:val="TableParagraph"/>
              <w:rPr>
                <w:sz w:val="18"/>
              </w:rPr>
            </w:pPr>
          </w:p>
        </w:tc>
        <w:tc>
          <w:tcPr>
            <w:tcW w:w="566" w:type="dxa"/>
          </w:tcPr>
          <w:p w:rsidR="001F167D" w:rsidRDefault="001F167D">
            <w:pPr>
              <w:pStyle w:val="TableParagraph"/>
              <w:rPr>
                <w:sz w:val="18"/>
              </w:rPr>
            </w:pPr>
          </w:p>
        </w:tc>
      </w:tr>
      <w:tr w:rsidR="001F167D">
        <w:trPr>
          <w:trHeight w:val="465"/>
        </w:trPr>
        <w:tc>
          <w:tcPr>
            <w:tcW w:w="1385" w:type="dxa"/>
          </w:tcPr>
          <w:p w:rsidR="001F167D" w:rsidRDefault="00E44A9C">
            <w:pPr>
              <w:pStyle w:val="TableParagraph"/>
              <w:spacing w:before="2"/>
              <w:ind w:left="110"/>
              <w:rPr>
                <w:sz w:val="20"/>
              </w:rPr>
            </w:pPr>
            <w:r>
              <w:rPr>
                <w:w w:val="99"/>
                <w:sz w:val="20"/>
              </w:rPr>
              <w:t>5</w:t>
            </w:r>
          </w:p>
        </w:tc>
        <w:tc>
          <w:tcPr>
            <w:tcW w:w="686" w:type="dxa"/>
          </w:tcPr>
          <w:p w:rsidR="001F167D" w:rsidRDefault="001F167D">
            <w:pPr>
              <w:pStyle w:val="TableParagraph"/>
              <w:rPr>
                <w:sz w:val="18"/>
              </w:rPr>
            </w:pPr>
          </w:p>
        </w:tc>
        <w:tc>
          <w:tcPr>
            <w:tcW w:w="732" w:type="dxa"/>
          </w:tcPr>
          <w:p w:rsidR="001F167D" w:rsidRDefault="001F167D">
            <w:pPr>
              <w:pStyle w:val="TableParagraph"/>
              <w:rPr>
                <w:sz w:val="18"/>
              </w:rPr>
            </w:pPr>
          </w:p>
        </w:tc>
        <w:tc>
          <w:tcPr>
            <w:tcW w:w="566" w:type="dxa"/>
          </w:tcPr>
          <w:p w:rsidR="001F167D" w:rsidRDefault="001F167D">
            <w:pPr>
              <w:pStyle w:val="TableParagraph"/>
              <w:rPr>
                <w:sz w:val="18"/>
              </w:rPr>
            </w:pPr>
          </w:p>
        </w:tc>
        <w:tc>
          <w:tcPr>
            <w:tcW w:w="547" w:type="dxa"/>
          </w:tcPr>
          <w:p w:rsidR="001F167D" w:rsidRDefault="001F167D">
            <w:pPr>
              <w:pStyle w:val="TableParagraph"/>
              <w:rPr>
                <w:sz w:val="18"/>
              </w:rPr>
            </w:pPr>
          </w:p>
        </w:tc>
        <w:tc>
          <w:tcPr>
            <w:tcW w:w="722" w:type="dxa"/>
          </w:tcPr>
          <w:p w:rsidR="001F167D" w:rsidRDefault="001F167D">
            <w:pPr>
              <w:pStyle w:val="TableParagraph"/>
              <w:rPr>
                <w:sz w:val="18"/>
              </w:rPr>
            </w:pPr>
          </w:p>
        </w:tc>
        <w:tc>
          <w:tcPr>
            <w:tcW w:w="660" w:type="dxa"/>
          </w:tcPr>
          <w:p w:rsidR="001F167D" w:rsidRDefault="001F167D">
            <w:pPr>
              <w:pStyle w:val="TableParagraph"/>
              <w:rPr>
                <w:sz w:val="18"/>
              </w:rPr>
            </w:pPr>
          </w:p>
        </w:tc>
        <w:tc>
          <w:tcPr>
            <w:tcW w:w="849" w:type="dxa"/>
          </w:tcPr>
          <w:p w:rsidR="001F167D" w:rsidRDefault="001F167D">
            <w:pPr>
              <w:pStyle w:val="TableParagraph"/>
              <w:rPr>
                <w:sz w:val="18"/>
              </w:rPr>
            </w:pPr>
          </w:p>
        </w:tc>
        <w:tc>
          <w:tcPr>
            <w:tcW w:w="844" w:type="dxa"/>
          </w:tcPr>
          <w:p w:rsidR="001F167D" w:rsidRDefault="001F167D">
            <w:pPr>
              <w:pStyle w:val="TableParagraph"/>
              <w:rPr>
                <w:sz w:val="18"/>
              </w:rPr>
            </w:pPr>
          </w:p>
        </w:tc>
        <w:tc>
          <w:tcPr>
            <w:tcW w:w="561" w:type="dxa"/>
          </w:tcPr>
          <w:p w:rsidR="001F167D" w:rsidRDefault="001F167D">
            <w:pPr>
              <w:pStyle w:val="TableParagraph"/>
              <w:rPr>
                <w:sz w:val="18"/>
              </w:rPr>
            </w:pPr>
          </w:p>
        </w:tc>
        <w:tc>
          <w:tcPr>
            <w:tcW w:w="566" w:type="dxa"/>
          </w:tcPr>
          <w:p w:rsidR="001F167D" w:rsidRDefault="001F167D">
            <w:pPr>
              <w:pStyle w:val="TableParagraph"/>
              <w:rPr>
                <w:sz w:val="18"/>
              </w:rPr>
            </w:pPr>
          </w:p>
        </w:tc>
        <w:tc>
          <w:tcPr>
            <w:tcW w:w="993" w:type="dxa"/>
          </w:tcPr>
          <w:p w:rsidR="001F167D" w:rsidRDefault="001F167D">
            <w:pPr>
              <w:pStyle w:val="TableParagraph"/>
              <w:rPr>
                <w:sz w:val="18"/>
              </w:rPr>
            </w:pPr>
          </w:p>
        </w:tc>
        <w:tc>
          <w:tcPr>
            <w:tcW w:w="1058" w:type="dxa"/>
          </w:tcPr>
          <w:p w:rsidR="001F167D" w:rsidRDefault="001F167D">
            <w:pPr>
              <w:pStyle w:val="TableParagraph"/>
              <w:rPr>
                <w:sz w:val="18"/>
              </w:rPr>
            </w:pPr>
          </w:p>
        </w:tc>
        <w:tc>
          <w:tcPr>
            <w:tcW w:w="566" w:type="dxa"/>
          </w:tcPr>
          <w:p w:rsidR="001F167D" w:rsidRDefault="001F167D">
            <w:pPr>
              <w:pStyle w:val="TableParagraph"/>
              <w:rPr>
                <w:sz w:val="18"/>
              </w:rPr>
            </w:pPr>
          </w:p>
        </w:tc>
      </w:tr>
      <w:tr w:rsidR="001F167D">
        <w:trPr>
          <w:trHeight w:val="465"/>
        </w:trPr>
        <w:tc>
          <w:tcPr>
            <w:tcW w:w="1385" w:type="dxa"/>
          </w:tcPr>
          <w:p w:rsidR="001F167D" w:rsidRDefault="00E44A9C">
            <w:pPr>
              <w:pStyle w:val="TableParagraph"/>
              <w:ind w:left="110"/>
              <w:rPr>
                <w:sz w:val="20"/>
              </w:rPr>
            </w:pPr>
            <w:r>
              <w:rPr>
                <w:w w:val="99"/>
                <w:sz w:val="20"/>
              </w:rPr>
              <w:t>6</w:t>
            </w:r>
          </w:p>
        </w:tc>
        <w:tc>
          <w:tcPr>
            <w:tcW w:w="686" w:type="dxa"/>
          </w:tcPr>
          <w:p w:rsidR="001F167D" w:rsidRDefault="001F167D">
            <w:pPr>
              <w:pStyle w:val="TableParagraph"/>
              <w:rPr>
                <w:sz w:val="18"/>
              </w:rPr>
            </w:pPr>
          </w:p>
        </w:tc>
        <w:tc>
          <w:tcPr>
            <w:tcW w:w="732" w:type="dxa"/>
          </w:tcPr>
          <w:p w:rsidR="001F167D" w:rsidRDefault="001F167D">
            <w:pPr>
              <w:pStyle w:val="TableParagraph"/>
              <w:rPr>
                <w:sz w:val="18"/>
              </w:rPr>
            </w:pPr>
          </w:p>
        </w:tc>
        <w:tc>
          <w:tcPr>
            <w:tcW w:w="566" w:type="dxa"/>
          </w:tcPr>
          <w:p w:rsidR="001F167D" w:rsidRDefault="001F167D">
            <w:pPr>
              <w:pStyle w:val="TableParagraph"/>
              <w:rPr>
                <w:sz w:val="18"/>
              </w:rPr>
            </w:pPr>
          </w:p>
        </w:tc>
        <w:tc>
          <w:tcPr>
            <w:tcW w:w="547" w:type="dxa"/>
          </w:tcPr>
          <w:p w:rsidR="001F167D" w:rsidRDefault="001F167D">
            <w:pPr>
              <w:pStyle w:val="TableParagraph"/>
              <w:rPr>
                <w:sz w:val="18"/>
              </w:rPr>
            </w:pPr>
          </w:p>
        </w:tc>
        <w:tc>
          <w:tcPr>
            <w:tcW w:w="722" w:type="dxa"/>
          </w:tcPr>
          <w:p w:rsidR="001F167D" w:rsidRDefault="001F167D">
            <w:pPr>
              <w:pStyle w:val="TableParagraph"/>
              <w:rPr>
                <w:sz w:val="18"/>
              </w:rPr>
            </w:pPr>
          </w:p>
        </w:tc>
        <w:tc>
          <w:tcPr>
            <w:tcW w:w="660" w:type="dxa"/>
          </w:tcPr>
          <w:p w:rsidR="001F167D" w:rsidRDefault="001F167D">
            <w:pPr>
              <w:pStyle w:val="TableParagraph"/>
              <w:rPr>
                <w:sz w:val="18"/>
              </w:rPr>
            </w:pPr>
          </w:p>
        </w:tc>
        <w:tc>
          <w:tcPr>
            <w:tcW w:w="849" w:type="dxa"/>
          </w:tcPr>
          <w:p w:rsidR="001F167D" w:rsidRDefault="001F167D">
            <w:pPr>
              <w:pStyle w:val="TableParagraph"/>
              <w:rPr>
                <w:sz w:val="18"/>
              </w:rPr>
            </w:pPr>
          </w:p>
        </w:tc>
        <w:tc>
          <w:tcPr>
            <w:tcW w:w="844" w:type="dxa"/>
          </w:tcPr>
          <w:p w:rsidR="001F167D" w:rsidRDefault="001F167D">
            <w:pPr>
              <w:pStyle w:val="TableParagraph"/>
              <w:rPr>
                <w:sz w:val="18"/>
              </w:rPr>
            </w:pPr>
          </w:p>
        </w:tc>
        <w:tc>
          <w:tcPr>
            <w:tcW w:w="561" w:type="dxa"/>
          </w:tcPr>
          <w:p w:rsidR="001F167D" w:rsidRDefault="001F167D">
            <w:pPr>
              <w:pStyle w:val="TableParagraph"/>
              <w:rPr>
                <w:sz w:val="18"/>
              </w:rPr>
            </w:pPr>
          </w:p>
        </w:tc>
        <w:tc>
          <w:tcPr>
            <w:tcW w:w="566" w:type="dxa"/>
          </w:tcPr>
          <w:p w:rsidR="001F167D" w:rsidRDefault="001F167D">
            <w:pPr>
              <w:pStyle w:val="TableParagraph"/>
              <w:rPr>
                <w:sz w:val="18"/>
              </w:rPr>
            </w:pPr>
          </w:p>
        </w:tc>
        <w:tc>
          <w:tcPr>
            <w:tcW w:w="993" w:type="dxa"/>
          </w:tcPr>
          <w:p w:rsidR="001F167D" w:rsidRDefault="001F167D">
            <w:pPr>
              <w:pStyle w:val="TableParagraph"/>
              <w:rPr>
                <w:sz w:val="18"/>
              </w:rPr>
            </w:pPr>
          </w:p>
        </w:tc>
        <w:tc>
          <w:tcPr>
            <w:tcW w:w="1058" w:type="dxa"/>
          </w:tcPr>
          <w:p w:rsidR="001F167D" w:rsidRDefault="001F167D">
            <w:pPr>
              <w:pStyle w:val="TableParagraph"/>
              <w:rPr>
                <w:sz w:val="18"/>
              </w:rPr>
            </w:pPr>
          </w:p>
        </w:tc>
        <w:tc>
          <w:tcPr>
            <w:tcW w:w="566" w:type="dxa"/>
          </w:tcPr>
          <w:p w:rsidR="001F167D" w:rsidRDefault="001F167D">
            <w:pPr>
              <w:pStyle w:val="TableParagraph"/>
              <w:rPr>
                <w:sz w:val="18"/>
              </w:rPr>
            </w:pPr>
          </w:p>
        </w:tc>
      </w:tr>
      <w:tr w:rsidR="001F167D">
        <w:trPr>
          <w:trHeight w:val="462"/>
        </w:trPr>
        <w:tc>
          <w:tcPr>
            <w:tcW w:w="1385" w:type="dxa"/>
          </w:tcPr>
          <w:p w:rsidR="001F167D" w:rsidRDefault="00E44A9C">
            <w:pPr>
              <w:pStyle w:val="TableParagraph"/>
              <w:ind w:left="110"/>
              <w:rPr>
                <w:sz w:val="20"/>
              </w:rPr>
            </w:pPr>
            <w:r>
              <w:rPr>
                <w:w w:val="99"/>
                <w:sz w:val="20"/>
              </w:rPr>
              <w:t>7</w:t>
            </w:r>
          </w:p>
        </w:tc>
        <w:tc>
          <w:tcPr>
            <w:tcW w:w="686" w:type="dxa"/>
          </w:tcPr>
          <w:p w:rsidR="001F167D" w:rsidRDefault="001F167D">
            <w:pPr>
              <w:pStyle w:val="TableParagraph"/>
              <w:rPr>
                <w:sz w:val="18"/>
              </w:rPr>
            </w:pPr>
          </w:p>
        </w:tc>
        <w:tc>
          <w:tcPr>
            <w:tcW w:w="732" w:type="dxa"/>
          </w:tcPr>
          <w:p w:rsidR="001F167D" w:rsidRDefault="001F167D">
            <w:pPr>
              <w:pStyle w:val="TableParagraph"/>
              <w:rPr>
                <w:sz w:val="18"/>
              </w:rPr>
            </w:pPr>
          </w:p>
        </w:tc>
        <w:tc>
          <w:tcPr>
            <w:tcW w:w="566" w:type="dxa"/>
          </w:tcPr>
          <w:p w:rsidR="001F167D" w:rsidRDefault="001F167D">
            <w:pPr>
              <w:pStyle w:val="TableParagraph"/>
              <w:rPr>
                <w:sz w:val="18"/>
              </w:rPr>
            </w:pPr>
          </w:p>
        </w:tc>
        <w:tc>
          <w:tcPr>
            <w:tcW w:w="547" w:type="dxa"/>
          </w:tcPr>
          <w:p w:rsidR="001F167D" w:rsidRDefault="001F167D">
            <w:pPr>
              <w:pStyle w:val="TableParagraph"/>
              <w:rPr>
                <w:sz w:val="18"/>
              </w:rPr>
            </w:pPr>
          </w:p>
        </w:tc>
        <w:tc>
          <w:tcPr>
            <w:tcW w:w="722" w:type="dxa"/>
          </w:tcPr>
          <w:p w:rsidR="001F167D" w:rsidRDefault="001F167D">
            <w:pPr>
              <w:pStyle w:val="TableParagraph"/>
              <w:rPr>
                <w:sz w:val="18"/>
              </w:rPr>
            </w:pPr>
          </w:p>
        </w:tc>
        <w:tc>
          <w:tcPr>
            <w:tcW w:w="660" w:type="dxa"/>
          </w:tcPr>
          <w:p w:rsidR="001F167D" w:rsidRDefault="001F167D">
            <w:pPr>
              <w:pStyle w:val="TableParagraph"/>
              <w:rPr>
                <w:sz w:val="18"/>
              </w:rPr>
            </w:pPr>
          </w:p>
        </w:tc>
        <w:tc>
          <w:tcPr>
            <w:tcW w:w="849" w:type="dxa"/>
          </w:tcPr>
          <w:p w:rsidR="001F167D" w:rsidRDefault="001F167D">
            <w:pPr>
              <w:pStyle w:val="TableParagraph"/>
              <w:rPr>
                <w:sz w:val="18"/>
              </w:rPr>
            </w:pPr>
          </w:p>
        </w:tc>
        <w:tc>
          <w:tcPr>
            <w:tcW w:w="844" w:type="dxa"/>
          </w:tcPr>
          <w:p w:rsidR="001F167D" w:rsidRDefault="001F167D">
            <w:pPr>
              <w:pStyle w:val="TableParagraph"/>
              <w:rPr>
                <w:sz w:val="18"/>
              </w:rPr>
            </w:pPr>
          </w:p>
        </w:tc>
        <w:tc>
          <w:tcPr>
            <w:tcW w:w="561" w:type="dxa"/>
          </w:tcPr>
          <w:p w:rsidR="001F167D" w:rsidRDefault="001F167D">
            <w:pPr>
              <w:pStyle w:val="TableParagraph"/>
              <w:rPr>
                <w:sz w:val="18"/>
              </w:rPr>
            </w:pPr>
          </w:p>
        </w:tc>
        <w:tc>
          <w:tcPr>
            <w:tcW w:w="566" w:type="dxa"/>
          </w:tcPr>
          <w:p w:rsidR="001F167D" w:rsidRDefault="001F167D">
            <w:pPr>
              <w:pStyle w:val="TableParagraph"/>
              <w:rPr>
                <w:sz w:val="18"/>
              </w:rPr>
            </w:pPr>
          </w:p>
        </w:tc>
        <w:tc>
          <w:tcPr>
            <w:tcW w:w="993" w:type="dxa"/>
          </w:tcPr>
          <w:p w:rsidR="001F167D" w:rsidRDefault="001F167D">
            <w:pPr>
              <w:pStyle w:val="TableParagraph"/>
              <w:rPr>
                <w:sz w:val="18"/>
              </w:rPr>
            </w:pPr>
          </w:p>
        </w:tc>
        <w:tc>
          <w:tcPr>
            <w:tcW w:w="1058" w:type="dxa"/>
          </w:tcPr>
          <w:p w:rsidR="001F167D" w:rsidRDefault="001F167D">
            <w:pPr>
              <w:pStyle w:val="TableParagraph"/>
              <w:rPr>
                <w:sz w:val="18"/>
              </w:rPr>
            </w:pPr>
          </w:p>
        </w:tc>
        <w:tc>
          <w:tcPr>
            <w:tcW w:w="566" w:type="dxa"/>
          </w:tcPr>
          <w:p w:rsidR="001F167D" w:rsidRDefault="001F167D">
            <w:pPr>
              <w:pStyle w:val="TableParagraph"/>
              <w:rPr>
                <w:sz w:val="18"/>
              </w:rPr>
            </w:pPr>
          </w:p>
        </w:tc>
      </w:tr>
      <w:tr w:rsidR="001F167D">
        <w:trPr>
          <w:trHeight w:val="465"/>
        </w:trPr>
        <w:tc>
          <w:tcPr>
            <w:tcW w:w="1385" w:type="dxa"/>
          </w:tcPr>
          <w:p w:rsidR="001F167D" w:rsidRDefault="00E44A9C">
            <w:pPr>
              <w:pStyle w:val="TableParagraph"/>
              <w:spacing w:before="2"/>
              <w:ind w:left="110"/>
              <w:rPr>
                <w:sz w:val="20"/>
              </w:rPr>
            </w:pPr>
            <w:r>
              <w:rPr>
                <w:w w:val="99"/>
                <w:sz w:val="20"/>
              </w:rPr>
              <w:t>8</w:t>
            </w:r>
          </w:p>
        </w:tc>
        <w:tc>
          <w:tcPr>
            <w:tcW w:w="686" w:type="dxa"/>
          </w:tcPr>
          <w:p w:rsidR="001F167D" w:rsidRDefault="001F167D">
            <w:pPr>
              <w:pStyle w:val="TableParagraph"/>
              <w:rPr>
                <w:sz w:val="18"/>
              </w:rPr>
            </w:pPr>
          </w:p>
        </w:tc>
        <w:tc>
          <w:tcPr>
            <w:tcW w:w="732" w:type="dxa"/>
          </w:tcPr>
          <w:p w:rsidR="001F167D" w:rsidRDefault="001F167D">
            <w:pPr>
              <w:pStyle w:val="TableParagraph"/>
              <w:rPr>
                <w:sz w:val="18"/>
              </w:rPr>
            </w:pPr>
          </w:p>
        </w:tc>
        <w:tc>
          <w:tcPr>
            <w:tcW w:w="566" w:type="dxa"/>
          </w:tcPr>
          <w:p w:rsidR="001F167D" w:rsidRDefault="001F167D">
            <w:pPr>
              <w:pStyle w:val="TableParagraph"/>
              <w:rPr>
                <w:sz w:val="18"/>
              </w:rPr>
            </w:pPr>
          </w:p>
        </w:tc>
        <w:tc>
          <w:tcPr>
            <w:tcW w:w="547" w:type="dxa"/>
          </w:tcPr>
          <w:p w:rsidR="001F167D" w:rsidRDefault="001F167D">
            <w:pPr>
              <w:pStyle w:val="TableParagraph"/>
              <w:rPr>
                <w:sz w:val="18"/>
              </w:rPr>
            </w:pPr>
          </w:p>
        </w:tc>
        <w:tc>
          <w:tcPr>
            <w:tcW w:w="722" w:type="dxa"/>
          </w:tcPr>
          <w:p w:rsidR="001F167D" w:rsidRDefault="001F167D">
            <w:pPr>
              <w:pStyle w:val="TableParagraph"/>
              <w:rPr>
                <w:sz w:val="18"/>
              </w:rPr>
            </w:pPr>
          </w:p>
        </w:tc>
        <w:tc>
          <w:tcPr>
            <w:tcW w:w="660" w:type="dxa"/>
          </w:tcPr>
          <w:p w:rsidR="001F167D" w:rsidRDefault="001F167D">
            <w:pPr>
              <w:pStyle w:val="TableParagraph"/>
              <w:rPr>
                <w:sz w:val="18"/>
              </w:rPr>
            </w:pPr>
          </w:p>
        </w:tc>
        <w:tc>
          <w:tcPr>
            <w:tcW w:w="849" w:type="dxa"/>
          </w:tcPr>
          <w:p w:rsidR="001F167D" w:rsidRDefault="001F167D">
            <w:pPr>
              <w:pStyle w:val="TableParagraph"/>
              <w:rPr>
                <w:sz w:val="18"/>
              </w:rPr>
            </w:pPr>
          </w:p>
        </w:tc>
        <w:tc>
          <w:tcPr>
            <w:tcW w:w="844" w:type="dxa"/>
          </w:tcPr>
          <w:p w:rsidR="001F167D" w:rsidRDefault="001F167D">
            <w:pPr>
              <w:pStyle w:val="TableParagraph"/>
              <w:rPr>
                <w:sz w:val="18"/>
              </w:rPr>
            </w:pPr>
          </w:p>
        </w:tc>
        <w:tc>
          <w:tcPr>
            <w:tcW w:w="561" w:type="dxa"/>
          </w:tcPr>
          <w:p w:rsidR="001F167D" w:rsidRDefault="001F167D">
            <w:pPr>
              <w:pStyle w:val="TableParagraph"/>
              <w:rPr>
                <w:sz w:val="18"/>
              </w:rPr>
            </w:pPr>
          </w:p>
        </w:tc>
        <w:tc>
          <w:tcPr>
            <w:tcW w:w="566" w:type="dxa"/>
          </w:tcPr>
          <w:p w:rsidR="001F167D" w:rsidRDefault="001F167D">
            <w:pPr>
              <w:pStyle w:val="TableParagraph"/>
              <w:rPr>
                <w:sz w:val="18"/>
              </w:rPr>
            </w:pPr>
          </w:p>
        </w:tc>
        <w:tc>
          <w:tcPr>
            <w:tcW w:w="993" w:type="dxa"/>
          </w:tcPr>
          <w:p w:rsidR="001F167D" w:rsidRDefault="001F167D">
            <w:pPr>
              <w:pStyle w:val="TableParagraph"/>
              <w:rPr>
                <w:sz w:val="18"/>
              </w:rPr>
            </w:pPr>
          </w:p>
        </w:tc>
        <w:tc>
          <w:tcPr>
            <w:tcW w:w="1058" w:type="dxa"/>
          </w:tcPr>
          <w:p w:rsidR="001F167D" w:rsidRDefault="001F167D">
            <w:pPr>
              <w:pStyle w:val="TableParagraph"/>
              <w:rPr>
                <w:sz w:val="18"/>
              </w:rPr>
            </w:pPr>
          </w:p>
        </w:tc>
        <w:tc>
          <w:tcPr>
            <w:tcW w:w="566" w:type="dxa"/>
          </w:tcPr>
          <w:p w:rsidR="001F167D" w:rsidRDefault="001F167D">
            <w:pPr>
              <w:pStyle w:val="TableParagraph"/>
              <w:rPr>
                <w:sz w:val="18"/>
              </w:rPr>
            </w:pPr>
          </w:p>
        </w:tc>
      </w:tr>
      <w:tr w:rsidR="001F167D">
        <w:trPr>
          <w:trHeight w:val="465"/>
        </w:trPr>
        <w:tc>
          <w:tcPr>
            <w:tcW w:w="1385" w:type="dxa"/>
          </w:tcPr>
          <w:p w:rsidR="001F167D" w:rsidRDefault="00E44A9C">
            <w:pPr>
              <w:pStyle w:val="TableParagraph"/>
              <w:ind w:left="110"/>
              <w:rPr>
                <w:sz w:val="20"/>
              </w:rPr>
            </w:pPr>
            <w:r>
              <w:rPr>
                <w:w w:val="99"/>
                <w:sz w:val="20"/>
              </w:rPr>
              <w:t>9</w:t>
            </w:r>
          </w:p>
        </w:tc>
        <w:tc>
          <w:tcPr>
            <w:tcW w:w="686" w:type="dxa"/>
          </w:tcPr>
          <w:p w:rsidR="001F167D" w:rsidRDefault="001F167D">
            <w:pPr>
              <w:pStyle w:val="TableParagraph"/>
              <w:rPr>
                <w:sz w:val="18"/>
              </w:rPr>
            </w:pPr>
          </w:p>
        </w:tc>
        <w:tc>
          <w:tcPr>
            <w:tcW w:w="732" w:type="dxa"/>
          </w:tcPr>
          <w:p w:rsidR="001F167D" w:rsidRDefault="001F167D">
            <w:pPr>
              <w:pStyle w:val="TableParagraph"/>
              <w:rPr>
                <w:sz w:val="18"/>
              </w:rPr>
            </w:pPr>
          </w:p>
        </w:tc>
        <w:tc>
          <w:tcPr>
            <w:tcW w:w="566" w:type="dxa"/>
          </w:tcPr>
          <w:p w:rsidR="001F167D" w:rsidRDefault="001F167D">
            <w:pPr>
              <w:pStyle w:val="TableParagraph"/>
              <w:rPr>
                <w:sz w:val="18"/>
              </w:rPr>
            </w:pPr>
          </w:p>
        </w:tc>
        <w:tc>
          <w:tcPr>
            <w:tcW w:w="547" w:type="dxa"/>
          </w:tcPr>
          <w:p w:rsidR="001F167D" w:rsidRDefault="001F167D">
            <w:pPr>
              <w:pStyle w:val="TableParagraph"/>
              <w:rPr>
                <w:sz w:val="18"/>
              </w:rPr>
            </w:pPr>
          </w:p>
        </w:tc>
        <w:tc>
          <w:tcPr>
            <w:tcW w:w="722" w:type="dxa"/>
          </w:tcPr>
          <w:p w:rsidR="001F167D" w:rsidRDefault="001F167D">
            <w:pPr>
              <w:pStyle w:val="TableParagraph"/>
              <w:rPr>
                <w:sz w:val="18"/>
              </w:rPr>
            </w:pPr>
          </w:p>
        </w:tc>
        <w:tc>
          <w:tcPr>
            <w:tcW w:w="660" w:type="dxa"/>
          </w:tcPr>
          <w:p w:rsidR="001F167D" w:rsidRDefault="001F167D">
            <w:pPr>
              <w:pStyle w:val="TableParagraph"/>
              <w:rPr>
                <w:sz w:val="18"/>
              </w:rPr>
            </w:pPr>
          </w:p>
        </w:tc>
        <w:tc>
          <w:tcPr>
            <w:tcW w:w="849" w:type="dxa"/>
          </w:tcPr>
          <w:p w:rsidR="001F167D" w:rsidRDefault="001F167D">
            <w:pPr>
              <w:pStyle w:val="TableParagraph"/>
              <w:rPr>
                <w:sz w:val="18"/>
              </w:rPr>
            </w:pPr>
          </w:p>
        </w:tc>
        <w:tc>
          <w:tcPr>
            <w:tcW w:w="844" w:type="dxa"/>
          </w:tcPr>
          <w:p w:rsidR="001F167D" w:rsidRDefault="001F167D">
            <w:pPr>
              <w:pStyle w:val="TableParagraph"/>
              <w:rPr>
                <w:sz w:val="18"/>
              </w:rPr>
            </w:pPr>
          </w:p>
        </w:tc>
        <w:tc>
          <w:tcPr>
            <w:tcW w:w="561" w:type="dxa"/>
          </w:tcPr>
          <w:p w:rsidR="001F167D" w:rsidRDefault="001F167D">
            <w:pPr>
              <w:pStyle w:val="TableParagraph"/>
              <w:rPr>
                <w:sz w:val="18"/>
              </w:rPr>
            </w:pPr>
          </w:p>
        </w:tc>
        <w:tc>
          <w:tcPr>
            <w:tcW w:w="566" w:type="dxa"/>
          </w:tcPr>
          <w:p w:rsidR="001F167D" w:rsidRDefault="001F167D">
            <w:pPr>
              <w:pStyle w:val="TableParagraph"/>
              <w:rPr>
                <w:sz w:val="18"/>
              </w:rPr>
            </w:pPr>
          </w:p>
        </w:tc>
        <w:tc>
          <w:tcPr>
            <w:tcW w:w="993" w:type="dxa"/>
          </w:tcPr>
          <w:p w:rsidR="001F167D" w:rsidRDefault="001F167D">
            <w:pPr>
              <w:pStyle w:val="TableParagraph"/>
              <w:rPr>
                <w:sz w:val="18"/>
              </w:rPr>
            </w:pPr>
          </w:p>
        </w:tc>
        <w:tc>
          <w:tcPr>
            <w:tcW w:w="1058" w:type="dxa"/>
          </w:tcPr>
          <w:p w:rsidR="001F167D" w:rsidRDefault="001F167D">
            <w:pPr>
              <w:pStyle w:val="TableParagraph"/>
              <w:rPr>
                <w:sz w:val="18"/>
              </w:rPr>
            </w:pPr>
          </w:p>
        </w:tc>
        <w:tc>
          <w:tcPr>
            <w:tcW w:w="566" w:type="dxa"/>
          </w:tcPr>
          <w:p w:rsidR="001F167D" w:rsidRDefault="001F167D">
            <w:pPr>
              <w:pStyle w:val="TableParagraph"/>
              <w:rPr>
                <w:sz w:val="18"/>
              </w:rPr>
            </w:pPr>
          </w:p>
        </w:tc>
      </w:tr>
      <w:tr w:rsidR="001F167D">
        <w:trPr>
          <w:trHeight w:val="465"/>
        </w:trPr>
        <w:tc>
          <w:tcPr>
            <w:tcW w:w="1385" w:type="dxa"/>
          </w:tcPr>
          <w:p w:rsidR="001F167D" w:rsidRDefault="00E44A9C">
            <w:pPr>
              <w:pStyle w:val="TableParagraph"/>
              <w:ind w:left="110"/>
              <w:rPr>
                <w:sz w:val="20"/>
              </w:rPr>
            </w:pPr>
            <w:r>
              <w:rPr>
                <w:sz w:val="20"/>
              </w:rPr>
              <w:t>11</w:t>
            </w:r>
          </w:p>
        </w:tc>
        <w:tc>
          <w:tcPr>
            <w:tcW w:w="686" w:type="dxa"/>
          </w:tcPr>
          <w:p w:rsidR="001F167D" w:rsidRDefault="001F167D">
            <w:pPr>
              <w:pStyle w:val="TableParagraph"/>
              <w:rPr>
                <w:sz w:val="18"/>
              </w:rPr>
            </w:pPr>
          </w:p>
        </w:tc>
        <w:tc>
          <w:tcPr>
            <w:tcW w:w="732" w:type="dxa"/>
          </w:tcPr>
          <w:p w:rsidR="001F167D" w:rsidRDefault="001F167D">
            <w:pPr>
              <w:pStyle w:val="TableParagraph"/>
              <w:rPr>
                <w:sz w:val="18"/>
              </w:rPr>
            </w:pPr>
          </w:p>
        </w:tc>
        <w:tc>
          <w:tcPr>
            <w:tcW w:w="566" w:type="dxa"/>
          </w:tcPr>
          <w:p w:rsidR="001F167D" w:rsidRDefault="001F167D">
            <w:pPr>
              <w:pStyle w:val="TableParagraph"/>
              <w:rPr>
                <w:sz w:val="18"/>
              </w:rPr>
            </w:pPr>
          </w:p>
        </w:tc>
        <w:tc>
          <w:tcPr>
            <w:tcW w:w="547" w:type="dxa"/>
          </w:tcPr>
          <w:p w:rsidR="001F167D" w:rsidRDefault="001F167D">
            <w:pPr>
              <w:pStyle w:val="TableParagraph"/>
              <w:rPr>
                <w:sz w:val="18"/>
              </w:rPr>
            </w:pPr>
          </w:p>
        </w:tc>
        <w:tc>
          <w:tcPr>
            <w:tcW w:w="722" w:type="dxa"/>
          </w:tcPr>
          <w:p w:rsidR="001F167D" w:rsidRDefault="001F167D">
            <w:pPr>
              <w:pStyle w:val="TableParagraph"/>
              <w:rPr>
                <w:sz w:val="18"/>
              </w:rPr>
            </w:pPr>
          </w:p>
        </w:tc>
        <w:tc>
          <w:tcPr>
            <w:tcW w:w="660" w:type="dxa"/>
          </w:tcPr>
          <w:p w:rsidR="001F167D" w:rsidRDefault="001F167D">
            <w:pPr>
              <w:pStyle w:val="TableParagraph"/>
              <w:rPr>
                <w:sz w:val="18"/>
              </w:rPr>
            </w:pPr>
          </w:p>
        </w:tc>
        <w:tc>
          <w:tcPr>
            <w:tcW w:w="849" w:type="dxa"/>
          </w:tcPr>
          <w:p w:rsidR="001F167D" w:rsidRDefault="001F167D">
            <w:pPr>
              <w:pStyle w:val="TableParagraph"/>
              <w:rPr>
                <w:sz w:val="18"/>
              </w:rPr>
            </w:pPr>
          </w:p>
        </w:tc>
        <w:tc>
          <w:tcPr>
            <w:tcW w:w="844" w:type="dxa"/>
          </w:tcPr>
          <w:p w:rsidR="001F167D" w:rsidRDefault="001F167D">
            <w:pPr>
              <w:pStyle w:val="TableParagraph"/>
              <w:rPr>
                <w:sz w:val="18"/>
              </w:rPr>
            </w:pPr>
          </w:p>
        </w:tc>
        <w:tc>
          <w:tcPr>
            <w:tcW w:w="561" w:type="dxa"/>
          </w:tcPr>
          <w:p w:rsidR="001F167D" w:rsidRDefault="001F167D">
            <w:pPr>
              <w:pStyle w:val="TableParagraph"/>
              <w:rPr>
                <w:sz w:val="18"/>
              </w:rPr>
            </w:pPr>
          </w:p>
        </w:tc>
        <w:tc>
          <w:tcPr>
            <w:tcW w:w="566" w:type="dxa"/>
          </w:tcPr>
          <w:p w:rsidR="001F167D" w:rsidRDefault="001F167D">
            <w:pPr>
              <w:pStyle w:val="TableParagraph"/>
              <w:rPr>
                <w:sz w:val="18"/>
              </w:rPr>
            </w:pPr>
          </w:p>
        </w:tc>
        <w:tc>
          <w:tcPr>
            <w:tcW w:w="993" w:type="dxa"/>
          </w:tcPr>
          <w:p w:rsidR="001F167D" w:rsidRDefault="001F167D">
            <w:pPr>
              <w:pStyle w:val="TableParagraph"/>
              <w:rPr>
                <w:sz w:val="18"/>
              </w:rPr>
            </w:pPr>
          </w:p>
        </w:tc>
        <w:tc>
          <w:tcPr>
            <w:tcW w:w="1058" w:type="dxa"/>
          </w:tcPr>
          <w:p w:rsidR="001F167D" w:rsidRDefault="001F167D">
            <w:pPr>
              <w:pStyle w:val="TableParagraph"/>
              <w:rPr>
                <w:sz w:val="18"/>
              </w:rPr>
            </w:pPr>
          </w:p>
        </w:tc>
        <w:tc>
          <w:tcPr>
            <w:tcW w:w="566" w:type="dxa"/>
          </w:tcPr>
          <w:p w:rsidR="001F167D" w:rsidRDefault="001F167D">
            <w:pPr>
              <w:pStyle w:val="TableParagraph"/>
              <w:rPr>
                <w:sz w:val="18"/>
              </w:rPr>
            </w:pPr>
          </w:p>
        </w:tc>
      </w:tr>
      <w:tr w:rsidR="001F167D">
        <w:trPr>
          <w:trHeight w:val="462"/>
        </w:trPr>
        <w:tc>
          <w:tcPr>
            <w:tcW w:w="1385" w:type="dxa"/>
          </w:tcPr>
          <w:p w:rsidR="001F167D" w:rsidRDefault="00E44A9C">
            <w:pPr>
              <w:pStyle w:val="TableParagraph"/>
              <w:ind w:left="110"/>
              <w:rPr>
                <w:sz w:val="20"/>
              </w:rPr>
            </w:pPr>
            <w:r>
              <w:rPr>
                <w:sz w:val="20"/>
              </w:rPr>
              <w:t>12</w:t>
            </w:r>
          </w:p>
        </w:tc>
        <w:tc>
          <w:tcPr>
            <w:tcW w:w="686" w:type="dxa"/>
          </w:tcPr>
          <w:p w:rsidR="001F167D" w:rsidRDefault="001F167D">
            <w:pPr>
              <w:pStyle w:val="TableParagraph"/>
              <w:rPr>
                <w:sz w:val="18"/>
              </w:rPr>
            </w:pPr>
          </w:p>
        </w:tc>
        <w:tc>
          <w:tcPr>
            <w:tcW w:w="732" w:type="dxa"/>
          </w:tcPr>
          <w:p w:rsidR="001F167D" w:rsidRDefault="001F167D">
            <w:pPr>
              <w:pStyle w:val="TableParagraph"/>
              <w:rPr>
                <w:sz w:val="18"/>
              </w:rPr>
            </w:pPr>
          </w:p>
        </w:tc>
        <w:tc>
          <w:tcPr>
            <w:tcW w:w="566" w:type="dxa"/>
          </w:tcPr>
          <w:p w:rsidR="001F167D" w:rsidRDefault="001F167D">
            <w:pPr>
              <w:pStyle w:val="TableParagraph"/>
              <w:rPr>
                <w:sz w:val="18"/>
              </w:rPr>
            </w:pPr>
          </w:p>
        </w:tc>
        <w:tc>
          <w:tcPr>
            <w:tcW w:w="547" w:type="dxa"/>
          </w:tcPr>
          <w:p w:rsidR="001F167D" w:rsidRDefault="001F167D">
            <w:pPr>
              <w:pStyle w:val="TableParagraph"/>
              <w:rPr>
                <w:sz w:val="18"/>
              </w:rPr>
            </w:pPr>
          </w:p>
        </w:tc>
        <w:tc>
          <w:tcPr>
            <w:tcW w:w="722" w:type="dxa"/>
          </w:tcPr>
          <w:p w:rsidR="001F167D" w:rsidRDefault="001F167D">
            <w:pPr>
              <w:pStyle w:val="TableParagraph"/>
              <w:rPr>
                <w:sz w:val="18"/>
              </w:rPr>
            </w:pPr>
          </w:p>
        </w:tc>
        <w:tc>
          <w:tcPr>
            <w:tcW w:w="660" w:type="dxa"/>
          </w:tcPr>
          <w:p w:rsidR="001F167D" w:rsidRDefault="001F167D">
            <w:pPr>
              <w:pStyle w:val="TableParagraph"/>
              <w:rPr>
                <w:sz w:val="18"/>
              </w:rPr>
            </w:pPr>
          </w:p>
        </w:tc>
        <w:tc>
          <w:tcPr>
            <w:tcW w:w="849" w:type="dxa"/>
          </w:tcPr>
          <w:p w:rsidR="001F167D" w:rsidRDefault="001F167D">
            <w:pPr>
              <w:pStyle w:val="TableParagraph"/>
              <w:rPr>
                <w:sz w:val="18"/>
              </w:rPr>
            </w:pPr>
          </w:p>
        </w:tc>
        <w:tc>
          <w:tcPr>
            <w:tcW w:w="844" w:type="dxa"/>
          </w:tcPr>
          <w:p w:rsidR="001F167D" w:rsidRDefault="001F167D">
            <w:pPr>
              <w:pStyle w:val="TableParagraph"/>
              <w:rPr>
                <w:sz w:val="18"/>
              </w:rPr>
            </w:pPr>
          </w:p>
        </w:tc>
        <w:tc>
          <w:tcPr>
            <w:tcW w:w="561" w:type="dxa"/>
          </w:tcPr>
          <w:p w:rsidR="001F167D" w:rsidRDefault="001F167D">
            <w:pPr>
              <w:pStyle w:val="TableParagraph"/>
              <w:rPr>
                <w:sz w:val="18"/>
              </w:rPr>
            </w:pPr>
          </w:p>
        </w:tc>
        <w:tc>
          <w:tcPr>
            <w:tcW w:w="566" w:type="dxa"/>
          </w:tcPr>
          <w:p w:rsidR="001F167D" w:rsidRDefault="001F167D">
            <w:pPr>
              <w:pStyle w:val="TableParagraph"/>
              <w:rPr>
                <w:sz w:val="18"/>
              </w:rPr>
            </w:pPr>
          </w:p>
        </w:tc>
        <w:tc>
          <w:tcPr>
            <w:tcW w:w="993" w:type="dxa"/>
          </w:tcPr>
          <w:p w:rsidR="001F167D" w:rsidRDefault="001F167D">
            <w:pPr>
              <w:pStyle w:val="TableParagraph"/>
              <w:rPr>
                <w:sz w:val="18"/>
              </w:rPr>
            </w:pPr>
          </w:p>
        </w:tc>
        <w:tc>
          <w:tcPr>
            <w:tcW w:w="1058" w:type="dxa"/>
          </w:tcPr>
          <w:p w:rsidR="001F167D" w:rsidRDefault="001F167D">
            <w:pPr>
              <w:pStyle w:val="TableParagraph"/>
              <w:rPr>
                <w:sz w:val="18"/>
              </w:rPr>
            </w:pPr>
          </w:p>
        </w:tc>
        <w:tc>
          <w:tcPr>
            <w:tcW w:w="566" w:type="dxa"/>
          </w:tcPr>
          <w:p w:rsidR="001F167D" w:rsidRDefault="001F167D">
            <w:pPr>
              <w:pStyle w:val="TableParagraph"/>
              <w:rPr>
                <w:sz w:val="18"/>
              </w:rPr>
            </w:pPr>
          </w:p>
        </w:tc>
      </w:tr>
      <w:tr w:rsidR="001F167D">
        <w:trPr>
          <w:trHeight w:val="465"/>
        </w:trPr>
        <w:tc>
          <w:tcPr>
            <w:tcW w:w="1385" w:type="dxa"/>
          </w:tcPr>
          <w:p w:rsidR="001F167D" w:rsidRDefault="00E44A9C">
            <w:pPr>
              <w:pStyle w:val="TableParagraph"/>
              <w:ind w:left="110"/>
              <w:rPr>
                <w:sz w:val="20"/>
              </w:rPr>
            </w:pPr>
            <w:r>
              <w:rPr>
                <w:sz w:val="20"/>
              </w:rPr>
              <w:t>13</w:t>
            </w:r>
          </w:p>
        </w:tc>
        <w:tc>
          <w:tcPr>
            <w:tcW w:w="686" w:type="dxa"/>
          </w:tcPr>
          <w:p w:rsidR="001F167D" w:rsidRDefault="001F167D">
            <w:pPr>
              <w:pStyle w:val="TableParagraph"/>
              <w:rPr>
                <w:sz w:val="18"/>
              </w:rPr>
            </w:pPr>
          </w:p>
        </w:tc>
        <w:tc>
          <w:tcPr>
            <w:tcW w:w="732" w:type="dxa"/>
          </w:tcPr>
          <w:p w:rsidR="001F167D" w:rsidRDefault="001F167D">
            <w:pPr>
              <w:pStyle w:val="TableParagraph"/>
              <w:rPr>
                <w:sz w:val="18"/>
              </w:rPr>
            </w:pPr>
          </w:p>
        </w:tc>
        <w:tc>
          <w:tcPr>
            <w:tcW w:w="566" w:type="dxa"/>
          </w:tcPr>
          <w:p w:rsidR="001F167D" w:rsidRDefault="001F167D">
            <w:pPr>
              <w:pStyle w:val="TableParagraph"/>
              <w:rPr>
                <w:sz w:val="18"/>
              </w:rPr>
            </w:pPr>
          </w:p>
        </w:tc>
        <w:tc>
          <w:tcPr>
            <w:tcW w:w="547" w:type="dxa"/>
          </w:tcPr>
          <w:p w:rsidR="001F167D" w:rsidRDefault="001F167D">
            <w:pPr>
              <w:pStyle w:val="TableParagraph"/>
              <w:rPr>
                <w:sz w:val="18"/>
              </w:rPr>
            </w:pPr>
          </w:p>
        </w:tc>
        <w:tc>
          <w:tcPr>
            <w:tcW w:w="722" w:type="dxa"/>
          </w:tcPr>
          <w:p w:rsidR="001F167D" w:rsidRDefault="001F167D">
            <w:pPr>
              <w:pStyle w:val="TableParagraph"/>
              <w:rPr>
                <w:sz w:val="18"/>
              </w:rPr>
            </w:pPr>
          </w:p>
        </w:tc>
        <w:tc>
          <w:tcPr>
            <w:tcW w:w="660" w:type="dxa"/>
          </w:tcPr>
          <w:p w:rsidR="001F167D" w:rsidRDefault="001F167D">
            <w:pPr>
              <w:pStyle w:val="TableParagraph"/>
              <w:rPr>
                <w:sz w:val="18"/>
              </w:rPr>
            </w:pPr>
          </w:p>
        </w:tc>
        <w:tc>
          <w:tcPr>
            <w:tcW w:w="849" w:type="dxa"/>
          </w:tcPr>
          <w:p w:rsidR="001F167D" w:rsidRDefault="001F167D">
            <w:pPr>
              <w:pStyle w:val="TableParagraph"/>
              <w:rPr>
                <w:sz w:val="18"/>
              </w:rPr>
            </w:pPr>
          </w:p>
        </w:tc>
        <w:tc>
          <w:tcPr>
            <w:tcW w:w="844" w:type="dxa"/>
          </w:tcPr>
          <w:p w:rsidR="001F167D" w:rsidRDefault="001F167D">
            <w:pPr>
              <w:pStyle w:val="TableParagraph"/>
              <w:rPr>
                <w:sz w:val="18"/>
              </w:rPr>
            </w:pPr>
          </w:p>
        </w:tc>
        <w:tc>
          <w:tcPr>
            <w:tcW w:w="561" w:type="dxa"/>
          </w:tcPr>
          <w:p w:rsidR="001F167D" w:rsidRDefault="001F167D">
            <w:pPr>
              <w:pStyle w:val="TableParagraph"/>
              <w:rPr>
                <w:sz w:val="18"/>
              </w:rPr>
            </w:pPr>
          </w:p>
        </w:tc>
        <w:tc>
          <w:tcPr>
            <w:tcW w:w="566" w:type="dxa"/>
          </w:tcPr>
          <w:p w:rsidR="001F167D" w:rsidRDefault="001F167D">
            <w:pPr>
              <w:pStyle w:val="TableParagraph"/>
              <w:rPr>
                <w:sz w:val="18"/>
              </w:rPr>
            </w:pPr>
          </w:p>
        </w:tc>
        <w:tc>
          <w:tcPr>
            <w:tcW w:w="993" w:type="dxa"/>
          </w:tcPr>
          <w:p w:rsidR="001F167D" w:rsidRDefault="001F167D">
            <w:pPr>
              <w:pStyle w:val="TableParagraph"/>
              <w:rPr>
                <w:sz w:val="18"/>
              </w:rPr>
            </w:pPr>
          </w:p>
        </w:tc>
        <w:tc>
          <w:tcPr>
            <w:tcW w:w="1058" w:type="dxa"/>
          </w:tcPr>
          <w:p w:rsidR="001F167D" w:rsidRDefault="001F167D">
            <w:pPr>
              <w:pStyle w:val="TableParagraph"/>
              <w:rPr>
                <w:sz w:val="18"/>
              </w:rPr>
            </w:pPr>
          </w:p>
        </w:tc>
        <w:tc>
          <w:tcPr>
            <w:tcW w:w="566" w:type="dxa"/>
          </w:tcPr>
          <w:p w:rsidR="001F167D" w:rsidRDefault="001F167D">
            <w:pPr>
              <w:pStyle w:val="TableParagraph"/>
              <w:rPr>
                <w:sz w:val="18"/>
              </w:rPr>
            </w:pPr>
          </w:p>
        </w:tc>
      </w:tr>
      <w:tr w:rsidR="001F167D">
        <w:trPr>
          <w:trHeight w:val="465"/>
        </w:trPr>
        <w:tc>
          <w:tcPr>
            <w:tcW w:w="1385" w:type="dxa"/>
          </w:tcPr>
          <w:p w:rsidR="001F167D" w:rsidRDefault="00E44A9C">
            <w:pPr>
              <w:pStyle w:val="TableParagraph"/>
              <w:ind w:left="110"/>
              <w:rPr>
                <w:sz w:val="20"/>
              </w:rPr>
            </w:pPr>
            <w:r>
              <w:rPr>
                <w:sz w:val="20"/>
              </w:rPr>
              <w:t>14</w:t>
            </w:r>
          </w:p>
        </w:tc>
        <w:tc>
          <w:tcPr>
            <w:tcW w:w="686" w:type="dxa"/>
          </w:tcPr>
          <w:p w:rsidR="001F167D" w:rsidRDefault="001F167D">
            <w:pPr>
              <w:pStyle w:val="TableParagraph"/>
              <w:rPr>
                <w:sz w:val="18"/>
              </w:rPr>
            </w:pPr>
          </w:p>
        </w:tc>
        <w:tc>
          <w:tcPr>
            <w:tcW w:w="732" w:type="dxa"/>
          </w:tcPr>
          <w:p w:rsidR="001F167D" w:rsidRDefault="001F167D">
            <w:pPr>
              <w:pStyle w:val="TableParagraph"/>
              <w:rPr>
                <w:sz w:val="18"/>
              </w:rPr>
            </w:pPr>
          </w:p>
        </w:tc>
        <w:tc>
          <w:tcPr>
            <w:tcW w:w="566" w:type="dxa"/>
          </w:tcPr>
          <w:p w:rsidR="001F167D" w:rsidRDefault="001F167D">
            <w:pPr>
              <w:pStyle w:val="TableParagraph"/>
              <w:rPr>
                <w:sz w:val="18"/>
              </w:rPr>
            </w:pPr>
          </w:p>
        </w:tc>
        <w:tc>
          <w:tcPr>
            <w:tcW w:w="547" w:type="dxa"/>
          </w:tcPr>
          <w:p w:rsidR="001F167D" w:rsidRDefault="001F167D">
            <w:pPr>
              <w:pStyle w:val="TableParagraph"/>
              <w:rPr>
                <w:sz w:val="18"/>
              </w:rPr>
            </w:pPr>
          </w:p>
        </w:tc>
        <w:tc>
          <w:tcPr>
            <w:tcW w:w="722" w:type="dxa"/>
          </w:tcPr>
          <w:p w:rsidR="001F167D" w:rsidRDefault="001F167D">
            <w:pPr>
              <w:pStyle w:val="TableParagraph"/>
              <w:rPr>
                <w:sz w:val="18"/>
              </w:rPr>
            </w:pPr>
          </w:p>
        </w:tc>
        <w:tc>
          <w:tcPr>
            <w:tcW w:w="660" w:type="dxa"/>
          </w:tcPr>
          <w:p w:rsidR="001F167D" w:rsidRDefault="001F167D">
            <w:pPr>
              <w:pStyle w:val="TableParagraph"/>
              <w:rPr>
                <w:sz w:val="18"/>
              </w:rPr>
            </w:pPr>
          </w:p>
        </w:tc>
        <w:tc>
          <w:tcPr>
            <w:tcW w:w="849" w:type="dxa"/>
          </w:tcPr>
          <w:p w:rsidR="001F167D" w:rsidRDefault="001F167D">
            <w:pPr>
              <w:pStyle w:val="TableParagraph"/>
              <w:rPr>
                <w:sz w:val="18"/>
              </w:rPr>
            </w:pPr>
          </w:p>
        </w:tc>
        <w:tc>
          <w:tcPr>
            <w:tcW w:w="844" w:type="dxa"/>
          </w:tcPr>
          <w:p w:rsidR="001F167D" w:rsidRDefault="001F167D">
            <w:pPr>
              <w:pStyle w:val="TableParagraph"/>
              <w:rPr>
                <w:sz w:val="18"/>
              </w:rPr>
            </w:pPr>
          </w:p>
        </w:tc>
        <w:tc>
          <w:tcPr>
            <w:tcW w:w="561" w:type="dxa"/>
          </w:tcPr>
          <w:p w:rsidR="001F167D" w:rsidRDefault="001F167D">
            <w:pPr>
              <w:pStyle w:val="TableParagraph"/>
              <w:rPr>
                <w:sz w:val="18"/>
              </w:rPr>
            </w:pPr>
          </w:p>
        </w:tc>
        <w:tc>
          <w:tcPr>
            <w:tcW w:w="566" w:type="dxa"/>
          </w:tcPr>
          <w:p w:rsidR="001F167D" w:rsidRDefault="001F167D">
            <w:pPr>
              <w:pStyle w:val="TableParagraph"/>
              <w:rPr>
                <w:sz w:val="18"/>
              </w:rPr>
            </w:pPr>
          </w:p>
        </w:tc>
        <w:tc>
          <w:tcPr>
            <w:tcW w:w="993" w:type="dxa"/>
          </w:tcPr>
          <w:p w:rsidR="001F167D" w:rsidRDefault="001F167D">
            <w:pPr>
              <w:pStyle w:val="TableParagraph"/>
              <w:rPr>
                <w:sz w:val="18"/>
              </w:rPr>
            </w:pPr>
          </w:p>
        </w:tc>
        <w:tc>
          <w:tcPr>
            <w:tcW w:w="1058" w:type="dxa"/>
          </w:tcPr>
          <w:p w:rsidR="001F167D" w:rsidRDefault="001F167D">
            <w:pPr>
              <w:pStyle w:val="TableParagraph"/>
              <w:rPr>
                <w:sz w:val="18"/>
              </w:rPr>
            </w:pPr>
          </w:p>
        </w:tc>
        <w:tc>
          <w:tcPr>
            <w:tcW w:w="566" w:type="dxa"/>
          </w:tcPr>
          <w:p w:rsidR="001F167D" w:rsidRDefault="001F167D">
            <w:pPr>
              <w:pStyle w:val="TableParagraph"/>
              <w:rPr>
                <w:sz w:val="18"/>
              </w:rPr>
            </w:pPr>
          </w:p>
        </w:tc>
      </w:tr>
      <w:tr w:rsidR="001F167D">
        <w:trPr>
          <w:trHeight w:val="462"/>
        </w:trPr>
        <w:tc>
          <w:tcPr>
            <w:tcW w:w="1385" w:type="dxa"/>
          </w:tcPr>
          <w:p w:rsidR="001F167D" w:rsidRDefault="00E44A9C">
            <w:pPr>
              <w:pStyle w:val="TableParagraph"/>
              <w:ind w:left="110"/>
              <w:rPr>
                <w:sz w:val="20"/>
              </w:rPr>
            </w:pPr>
            <w:r>
              <w:rPr>
                <w:sz w:val="20"/>
              </w:rPr>
              <w:t>15</w:t>
            </w:r>
          </w:p>
        </w:tc>
        <w:tc>
          <w:tcPr>
            <w:tcW w:w="686" w:type="dxa"/>
          </w:tcPr>
          <w:p w:rsidR="001F167D" w:rsidRDefault="001F167D">
            <w:pPr>
              <w:pStyle w:val="TableParagraph"/>
              <w:rPr>
                <w:sz w:val="18"/>
              </w:rPr>
            </w:pPr>
          </w:p>
        </w:tc>
        <w:tc>
          <w:tcPr>
            <w:tcW w:w="732" w:type="dxa"/>
          </w:tcPr>
          <w:p w:rsidR="001F167D" w:rsidRDefault="001F167D">
            <w:pPr>
              <w:pStyle w:val="TableParagraph"/>
              <w:rPr>
                <w:sz w:val="18"/>
              </w:rPr>
            </w:pPr>
          </w:p>
        </w:tc>
        <w:tc>
          <w:tcPr>
            <w:tcW w:w="566" w:type="dxa"/>
          </w:tcPr>
          <w:p w:rsidR="001F167D" w:rsidRDefault="001F167D">
            <w:pPr>
              <w:pStyle w:val="TableParagraph"/>
              <w:rPr>
                <w:sz w:val="18"/>
              </w:rPr>
            </w:pPr>
          </w:p>
        </w:tc>
        <w:tc>
          <w:tcPr>
            <w:tcW w:w="547" w:type="dxa"/>
          </w:tcPr>
          <w:p w:rsidR="001F167D" w:rsidRDefault="001F167D">
            <w:pPr>
              <w:pStyle w:val="TableParagraph"/>
              <w:rPr>
                <w:sz w:val="18"/>
              </w:rPr>
            </w:pPr>
          </w:p>
        </w:tc>
        <w:tc>
          <w:tcPr>
            <w:tcW w:w="722" w:type="dxa"/>
          </w:tcPr>
          <w:p w:rsidR="001F167D" w:rsidRDefault="001F167D">
            <w:pPr>
              <w:pStyle w:val="TableParagraph"/>
              <w:rPr>
                <w:sz w:val="18"/>
              </w:rPr>
            </w:pPr>
          </w:p>
        </w:tc>
        <w:tc>
          <w:tcPr>
            <w:tcW w:w="660" w:type="dxa"/>
          </w:tcPr>
          <w:p w:rsidR="001F167D" w:rsidRDefault="001F167D">
            <w:pPr>
              <w:pStyle w:val="TableParagraph"/>
              <w:rPr>
                <w:sz w:val="18"/>
              </w:rPr>
            </w:pPr>
          </w:p>
        </w:tc>
        <w:tc>
          <w:tcPr>
            <w:tcW w:w="849" w:type="dxa"/>
          </w:tcPr>
          <w:p w:rsidR="001F167D" w:rsidRDefault="001F167D">
            <w:pPr>
              <w:pStyle w:val="TableParagraph"/>
              <w:rPr>
                <w:sz w:val="18"/>
              </w:rPr>
            </w:pPr>
          </w:p>
        </w:tc>
        <w:tc>
          <w:tcPr>
            <w:tcW w:w="844" w:type="dxa"/>
          </w:tcPr>
          <w:p w:rsidR="001F167D" w:rsidRDefault="001F167D">
            <w:pPr>
              <w:pStyle w:val="TableParagraph"/>
              <w:rPr>
                <w:sz w:val="18"/>
              </w:rPr>
            </w:pPr>
          </w:p>
        </w:tc>
        <w:tc>
          <w:tcPr>
            <w:tcW w:w="561" w:type="dxa"/>
          </w:tcPr>
          <w:p w:rsidR="001F167D" w:rsidRDefault="001F167D">
            <w:pPr>
              <w:pStyle w:val="TableParagraph"/>
              <w:rPr>
                <w:sz w:val="18"/>
              </w:rPr>
            </w:pPr>
          </w:p>
        </w:tc>
        <w:tc>
          <w:tcPr>
            <w:tcW w:w="566" w:type="dxa"/>
          </w:tcPr>
          <w:p w:rsidR="001F167D" w:rsidRDefault="001F167D">
            <w:pPr>
              <w:pStyle w:val="TableParagraph"/>
              <w:rPr>
                <w:sz w:val="18"/>
              </w:rPr>
            </w:pPr>
          </w:p>
        </w:tc>
        <w:tc>
          <w:tcPr>
            <w:tcW w:w="993" w:type="dxa"/>
          </w:tcPr>
          <w:p w:rsidR="001F167D" w:rsidRDefault="001F167D">
            <w:pPr>
              <w:pStyle w:val="TableParagraph"/>
              <w:rPr>
                <w:sz w:val="18"/>
              </w:rPr>
            </w:pPr>
          </w:p>
        </w:tc>
        <w:tc>
          <w:tcPr>
            <w:tcW w:w="1058" w:type="dxa"/>
          </w:tcPr>
          <w:p w:rsidR="001F167D" w:rsidRDefault="001F167D">
            <w:pPr>
              <w:pStyle w:val="TableParagraph"/>
              <w:rPr>
                <w:sz w:val="18"/>
              </w:rPr>
            </w:pPr>
          </w:p>
        </w:tc>
        <w:tc>
          <w:tcPr>
            <w:tcW w:w="566" w:type="dxa"/>
          </w:tcPr>
          <w:p w:rsidR="001F167D" w:rsidRDefault="001F167D">
            <w:pPr>
              <w:pStyle w:val="TableParagraph"/>
              <w:rPr>
                <w:sz w:val="18"/>
              </w:rPr>
            </w:pPr>
          </w:p>
        </w:tc>
      </w:tr>
      <w:tr w:rsidR="001F167D">
        <w:trPr>
          <w:trHeight w:val="465"/>
        </w:trPr>
        <w:tc>
          <w:tcPr>
            <w:tcW w:w="1385" w:type="dxa"/>
          </w:tcPr>
          <w:p w:rsidR="001F167D" w:rsidRDefault="00E44A9C">
            <w:pPr>
              <w:pStyle w:val="TableParagraph"/>
              <w:spacing w:before="2"/>
              <w:ind w:left="110"/>
              <w:rPr>
                <w:sz w:val="20"/>
              </w:rPr>
            </w:pPr>
            <w:r>
              <w:rPr>
                <w:sz w:val="20"/>
              </w:rPr>
              <w:t>Общий</w:t>
            </w:r>
            <w:r>
              <w:rPr>
                <w:spacing w:val="-4"/>
                <w:sz w:val="20"/>
              </w:rPr>
              <w:t xml:space="preserve"> </w:t>
            </w:r>
            <w:r>
              <w:rPr>
                <w:sz w:val="20"/>
              </w:rPr>
              <w:t>балл</w:t>
            </w:r>
          </w:p>
        </w:tc>
        <w:tc>
          <w:tcPr>
            <w:tcW w:w="686" w:type="dxa"/>
          </w:tcPr>
          <w:p w:rsidR="001F167D" w:rsidRDefault="001F167D">
            <w:pPr>
              <w:pStyle w:val="TableParagraph"/>
              <w:rPr>
                <w:sz w:val="18"/>
              </w:rPr>
            </w:pPr>
          </w:p>
        </w:tc>
        <w:tc>
          <w:tcPr>
            <w:tcW w:w="732" w:type="dxa"/>
          </w:tcPr>
          <w:p w:rsidR="001F167D" w:rsidRDefault="001F167D">
            <w:pPr>
              <w:pStyle w:val="TableParagraph"/>
              <w:rPr>
                <w:sz w:val="18"/>
              </w:rPr>
            </w:pPr>
          </w:p>
        </w:tc>
        <w:tc>
          <w:tcPr>
            <w:tcW w:w="566" w:type="dxa"/>
          </w:tcPr>
          <w:p w:rsidR="001F167D" w:rsidRDefault="001F167D">
            <w:pPr>
              <w:pStyle w:val="TableParagraph"/>
              <w:rPr>
                <w:sz w:val="18"/>
              </w:rPr>
            </w:pPr>
          </w:p>
        </w:tc>
        <w:tc>
          <w:tcPr>
            <w:tcW w:w="547" w:type="dxa"/>
          </w:tcPr>
          <w:p w:rsidR="001F167D" w:rsidRDefault="001F167D">
            <w:pPr>
              <w:pStyle w:val="TableParagraph"/>
              <w:rPr>
                <w:sz w:val="18"/>
              </w:rPr>
            </w:pPr>
          </w:p>
        </w:tc>
        <w:tc>
          <w:tcPr>
            <w:tcW w:w="722" w:type="dxa"/>
          </w:tcPr>
          <w:p w:rsidR="001F167D" w:rsidRDefault="001F167D">
            <w:pPr>
              <w:pStyle w:val="TableParagraph"/>
              <w:rPr>
                <w:sz w:val="18"/>
              </w:rPr>
            </w:pPr>
          </w:p>
        </w:tc>
        <w:tc>
          <w:tcPr>
            <w:tcW w:w="660" w:type="dxa"/>
          </w:tcPr>
          <w:p w:rsidR="001F167D" w:rsidRDefault="001F167D">
            <w:pPr>
              <w:pStyle w:val="TableParagraph"/>
              <w:rPr>
                <w:sz w:val="18"/>
              </w:rPr>
            </w:pPr>
          </w:p>
        </w:tc>
        <w:tc>
          <w:tcPr>
            <w:tcW w:w="849" w:type="dxa"/>
          </w:tcPr>
          <w:p w:rsidR="001F167D" w:rsidRDefault="001F167D">
            <w:pPr>
              <w:pStyle w:val="TableParagraph"/>
              <w:rPr>
                <w:sz w:val="18"/>
              </w:rPr>
            </w:pPr>
          </w:p>
        </w:tc>
        <w:tc>
          <w:tcPr>
            <w:tcW w:w="844" w:type="dxa"/>
          </w:tcPr>
          <w:p w:rsidR="001F167D" w:rsidRDefault="001F167D">
            <w:pPr>
              <w:pStyle w:val="TableParagraph"/>
              <w:rPr>
                <w:sz w:val="18"/>
              </w:rPr>
            </w:pPr>
          </w:p>
        </w:tc>
        <w:tc>
          <w:tcPr>
            <w:tcW w:w="561" w:type="dxa"/>
          </w:tcPr>
          <w:p w:rsidR="001F167D" w:rsidRDefault="001F167D">
            <w:pPr>
              <w:pStyle w:val="TableParagraph"/>
              <w:rPr>
                <w:sz w:val="18"/>
              </w:rPr>
            </w:pPr>
          </w:p>
        </w:tc>
        <w:tc>
          <w:tcPr>
            <w:tcW w:w="566" w:type="dxa"/>
          </w:tcPr>
          <w:p w:rsidR="001F167D" w:rsidRDefault="001F167D">
            <w:pPr>
              <w:pStyle w:val="TableParagraph"/>
              <w:rPr>
                <w:sz w:val="18"/>
              </w:rPr>
            </w:pPr>
          </w:p>
        </w:tc>
        <w:tc>
          <w:tcPr>
            <w:tcW w:w="993" w:type="dxa"/>
          </w:tcPr>
          <w:p w:rsidR="001F167D" w:rsidRDefault="001F167D">
            <w:pPr>
              <w:pStyle w:val="TableParagraph"/>
              <w:rPr>
                <w:sz w:val="18"/>
              </w:rPr>
            </w:pPr>
          </w:p>
        </w:tc>
        <w:tc>
          <w:tcPr>
            <w:tcW w:w="1058" w:type="dxa"/>
          </w:tcPr>
          <w:p w:rsidR="001F167D" w:rsidRDefault="001F167D">
            <w:pPr>
              <w:pStyle w:val="TableParagraph"/>
              <w:rPr>
                <w:sz w:val="18"/>
              </w:rPr>
            </w:pPr>
          </w:p>
        </w:tc>
        <w:tc>
          <w:tcPr>
            <w:tcW w:w="566" w:type="dxa"/>
          </w:tcPr>
          <w:p w:rsidR="001F167D" w:rsidRDefault="001F167D">
            <w:pPr>
              <w:pStyle w:val="TableParagraph"/>
              <w:rPr>
                <w:sz w:val="18"/>
              </w:rPr>
            </w:pPr>
          </w:p>
        </w:tc>
      </w:tr>
    </w:tbl>
    <w:p w:rsidR="001F167D" w:rsidRDefault="001F167D">
      <w:pPr>
        <w:rPr>
          <w:sz w:val="18"/>
        </w:rPr>
        <w:sectPr w:rsidR="001F167D">
          <w:pgSz w:w="11910" w:h="16840"/>
          <w:pgMar w:top="1040" w:right="0" w:bottom="280" w:left="320" w:header="720" w:footer="720" w:gutter="0"/>
          <w:cols w:space="720"/>
        </w:sectPr>
      </w:pPr>
    </w:p>
    <w:p w:rsidR="001F167D" w:rsidRDefault="001F167D">
      <w:pPr>
        <w:pStyle w:val="a3"/>
        <w:spacing w:before="4"/>
        <w:ind w:left="0"/>
        <w:jc w:val="left"/>
        <w:rPr>
          <w:sz w:val="17"/>
        </w:rPr>
      </w:pPr>
    </w:p>
    <w:p w:rsidR="001F167D" w:rsidRDefault="00E44A9C">
      <w:pPr>
        <w:spacing w:before="73"/>
        <w:ind w:left="812"/>
        <w:rPr>
          <w:sz w:val="24"/>
        </w:rPr>
      </w:pPr>
      <w:r>
        <w:rPr>
          <w:sz w:val="24"/>
        </w:rPr>
        <w:t>5-9</w:t>
      </w:r>
      <w:r>
        <w:rPr>
          <w:spacing w:val="-2"/>
          <w:sz w:val="24"/>
        </w:rPr>
        <w:t xml:space="preserve"> </w:t>
      </w:r>
      <w:r>
        <w:rPr>
          <w:sz w:val="24"/>
        </w:rPr>
        <w:t>класс</w:t>
      </w:r>
    </w:p>
    <w:p w:rsidR="001F167D" w:rsidRDefault="001F167D">
      <w:pPr>
        <w:pStyle w:val="a3"/>
        <w:spacing w:before="1"/>
        <w:ind w:left="0"/>
        <w:jc w:val="left"/>
        <w:rPr>
          <w:sz w:val="24"/>
        </w:rPr>
      </w:pPr>
    </w:p>
    <w:tbl>
      <w:tblPr>
        <w:tblStyle w:val="TableNormal"/>
        <w:tblW w:w="0" w:type="auto"/>
        <w:tblInd w:w="8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13"/>
        <w:gridCol w:w="636"/>
        <w:gridCol w:w="636"/>
        <w:gridCol w:w="637"/>
        <w:gridCol w:w="639"/>
        <w:gridCol w:w="637"/>
        <w:gridCol w:w="637"/>
        <w:gridCol w:w="640"/>
        <w:gridCol w:w="637"/>
        <w:gridCol w:w="639"/>
        <w:gridCol w:w="637"/>
        <w:gridCol w:w="640"/>
        <w:gridCol w:w="637"/>
        <w:gridCol w:w="637"/>
        <w:gridCol w:w="639"/>
      </w:tblGrid>
      <w:tr w:rsidR="001F167D">
        <w:trPr>
          <w:trHeight w:val="931"/>
        </w:trPr>
        <w:tc>
          <w:tcPr>
            <w:tcW w:w="9641" w:type="dxa"/>
            <w:gridSpan w:val="15"/>
          </w:tcPr>
          <w:p w:rsidR="001F167D" w:rsidRDefault="00E44A9C">
            <w:pPr>
              <w:pStyle w:val="TableParagraph"/>
              <w:spacing w:before="3"/>
              <w:ind w:left="606" w:right="610"/>
              <w:jc w:val="center"/>
              <w:rPr>
                <w:b/>
                <w:sz w:val="20"/>
              </w:rPr>
            </w:pPr>
            <w:r>
              <w:rPr>
                <w:b/>
                <w:sz w:val="20"/>
              </w:rPr>
              <w:t>Сводная</w:t>
            </w:r>
            <w:r>
              <w:rPr>
                <w:b/>
                <w:spacing w:val="-7"/>
                <w:sz w:val="20"/>
              </w:rPr>
              <w:t xml:space="preserve"> </w:t>
            </w:r>
            <w:r>
              <w:rPr>
                <w:b/>
                <w:sz w:val="20"/>
              </w:rPr>
              <w:t>таблица</w:t>
            </w:r>
            <w:r>
              <w:rPr>
                <w:b/>
                <w:spacing w:val="-4"/>
                <w:sz w:val="20"/>
              </w:rPr>
              <w:t xml:space="preserve"> </w:t>
            </w:r>
            <w:r>
              <w:rPr>
                <w:b/>
                <w:sz w:val="20"/>
              </w:rPr>
              <w:t>динамики</w:t>
            </w:r>
            <w:r>
              <w:rPr>
                <w:b/>
                <w:spacing w:val="-5"/>
                <w:sz w:val="20"/>
              </w:rPr>
              <w:t xml:space="preserve"> </w:t>
            </w:r>
            <w:r>
              <w:rPr>
                <w:b/>
                <w:sz w:val="20"/>
              </w:rPr>
              <w:t>по</w:t>
            </w:r>
            <w:r>
              <w:rPr>
                <w:b/>
                <w:spacing w:val="-4"/>
                <w:sz w:val="20"/>
              </w:rPr>
              <w:t xml:space="preserve"> </w:t>
            </w:r>
            <w:r>
              <w:rPr>
                <w:b/>
                <w:sz w:val="20"/>
              </w:rPr>
              <w:t>критериям</w:t>
            </w:r>
            <w:r>
              <w:rPr>
                <w:b/>
                <w:spacing w:val="-4"/>
                <w:sz w:val="20"/>
              </w:rPr>
              <w:t xml:space="preserve"> </w:t>
            </w:r>
            <w:r>
              <w:rPr>
                <w:b/>
                <w:sz w:val="20"/>
              </w:rPr>
              <w:t>личностных</w:t>
            </w:r>
            <w:r>
              <w:rPr>
                <w:b/>
                <w:spacing w:val="-5"/>
                <w:sz w:val="20"/>
              </w:rPr>
              <w:t xml:space="preserve"> </w:t>
            </w:r>
            <w:r>
              <w:rPr>
                <w:b/>
                <w:sz w:val="20"/>
              </w:rPr>
              <w:t>результатов,</w:t>
            </w:r>
            <w:r>
              <w:rPr>
                <w:b/>
                <w:spacing w:val="-7"/>
                <w:sz w:val="20"/>
              </w:rPr>
              <w:t xml:space="preserve"> </w:t>
            </w:r>
            <w:r>
              <w:rPr>
                <w:b/>
                <w:sz w:val="20"/>
              </w:rPr>
              <w:t>обучающихся</w:t>
            </w:r>
            <w:r>
              <w:rPr>
                <w:b/>
                <w:sz w:val="20"/>
                <w:u w:val="single"/>
              </w:rPr>
              <w:t xml:space="preserve">    </w:t>
            </w:r>
            <w:r>
              <w:rPr>
                <w:b/>
                <w:spacing w:val="45"/>
                <w:sz w:val="20"/>
                <w:u w:val="single"/>
              </w:rPr>
              <w:t xml:space="preserve"> </w:t>
            </w:r>
            <w:r>
              <w:rPr>
                <w:b/>
                <w:sz w:val="20"/>
              </w:rPr>
              <w:t>класса</w:t>
            </w:r>
          </w:p>
          <w:p w:rsidR="001F167D" w:rsidRDefault="001F167D">
            <w:pPr>
              <w:pStyle w:val="TableParagraph"/>
              <w:spacing w:before="3"/>
              <w:rPr>
                <w:sz w:val="20"/>
              </w:rPr>
            </w:pPr>
          </w:p>
          <w:p w:rsidR="001F167D" w:rsidRDefault="001F167D">
            <w:pPr>
              <w:pStyle w:val="TableParagraph"/>
              <w:ind w:left="606" w:right="604"/>
              <w:jc w:val="center"/>
              <w:rPr>
                <w:b/>
                <w:sz w:val="20"/>
              </w:rPr>
            </w:pPr>
          </w:p>
        </w:tc>
      </w:tr>
      <w:tr w:rsidR="001F167D">
        <w:trPr>
          <w:trHeight w:val="462"/>
        </w:trPr>
        <w:tc>
          <w:tcPr>
            <w:tcW w:w="713" w:type="dxa"/>
            <w:vMerge w:val="restart"/>
          </w:tcPr>
          <w:p w:rsidR="001F167D" w:rsidRDefault="00E44A9C">
            <w:pPr>
              <w:pStyle w:val="TableParagraph"/>
              <w:ind w:left="90" w:right="78"/>
              <w:jc w:val="center"/>
              <w:rPr>
                <w:sz w:val="28"/>
              </w:rPr>
            </w:pPr>
            <w:r>
              <w:rPr>
                <w:sz w:val="28"/>
              </w:rPr>
              <w:t>Ф.И</w:t>
            </w:r>
          </w:p>
          <w:p w:rsidR="001F167D" w:rsidRDefault="00E44A9C">
            <w:pPr>
              <w:pStyle w:val="TableParagraph"/>
              <w:spacing w:before="50"/>
              <w:ind w:left="15"/>
              <w:jc w:val="center"/>
              <w:rPr>
                <w:sz w:val="28"/>
              </w:rPr>
            </w:pPr>
            <w:r>
              <w:rPr>
                <w:sz w:val="28"/>
              </w:rPr>
              <w:t>.</w:t>
            </w:r>
          </w:p>
        </w:tc>
        <w:tc>
          <w:tcPr>
            <w:tcW w:w="8928" w:type="dxa"/>
            <w:gridSpan w:val="14"/>
          </w:tcPr>
          <w:p w:rsidR="001F167D" w:rsidRDefault="00E44A9C">
            <w:pPr>
              <w:pStyle w:val="TableParagraph"/>
              <w:ind w:left="2964" w:right="2966"/>
              <w:jc w:val="center"/>
              <w:rPr>
                <w:sz w:val="20"/>
              </w:rPr>
            </w:pPr>
            <w:r>
              <w:rPr>
                <w:sz w:val="20"/>
              </w:rPr>
              <w:t>Перечень</w:t>
            </w:r>
            <w:r>
              <w:rPr>
                <w:spacing w:val="-5"/>
                <w:sz w:val="20"/>
              </w:rPr>
              <w:t xml:space="preserve"> </w:t>
            </w:r>
            <w:r>
              <w:rPr>
                <w:sz w:val="20"/>
              </w:rPr>
              <w:t>личностных</w:t>
            </w:r>
            <w:r>
              <w:rPr>
                <w:spacing w:val="-6"/>
                <w:sz w:val="20"/>
              </w:rPr>
              <w:t xml:space="preserve"> </w:t>
            </w:r>
            <w:r>
              <w:rPr>
                <w:sz w:val="20"/>
              </w:rPr>
              <w:t>результатов</w:t>
            </w:r>
          </w:p>
        </w:tc>
      </w:tr>
      <w:tr w:rsidR="001F167D">
        <w:trPr>
          <w:trHeight w:val="4622"/>
        </w:trPr>
        <w:tc>
          <w:tcPr>
            <w:tcW w:w="713" w:type="dxa"/>
            <w:vMerge/>
            <w:tcBorders>
              <w:top w:val="nil"/>
            </w:tcBorders>
          </w:tcPr>
          <w:p w:rsidR="001F167D" w:rsidRDefault="001F167D">
            <w:pPr>
              <w:rPr>
                <w:sz w:val="2"/>
                <w:szCs w:val="2"/>
              </w:rPr>
            </w:pPr>
          </w:p>
        </w:tc>
        <w:tc>
          <w:tcPr>
            <w:tcW w:w="636" w:type="dxa"/>
            <w:textDirection w:val="btLr"/>
          </w:tcPr>
          <w:p w:rsidR="001F167D" w:rsidRDefault="00E44A9C">
            <w:pPr>
              <w:pStyle w:val="TableParagraph"/>
              <w:spacing w:before="66" w:line="270" w:lineRule="atLeast"/>
              <w:ind w:left="112" w:right="186"/>
              <w:rPr>
                <w:b/>
                <w:sz w:val="20"/>
              </w:rPr>
            </w:pPr>
            <w:r>
              <w:rPr>
                <w:b/>
                <w:sz w:val="20"/>
              </w:rPr>
              <w:t>1.Осознание</w:t>
            </w:r>
            <w:r>
              <w:rPr>
                <w:b/>
                <w:spacing w:val="-5"/>
                <w:sz w:val="20"/>
              </w:rPr>
              <w:t xml:space="preserve"> </w:t>
            </w:r>
            <w:r>
              <w:rPr>
                <w:b/>
                <w:sz w:val="20"/>
              </w:rPr>
              <w:t>себя</w:t>
            </w:r>
            <w:r>
              <w:rPr>
                <w:b/>
                <w:spacing w:val="-4"/>
                <w:sz w:val="20"/>
              </w:rPr>
              <w:t xml:space="preserve"> </w:t>
            </w:r>
            <w:r>
              <w:rPr>
                <w:b/>
                <w:sz w:val="20"/>
              </w:rPr>
              <w:t>как</w:t>
            </w:r>
            <w:r>
              <w:rPr>
                <w:b/>
                <w:spacing w:val="-5"/>
                <w:sz w:val="20"/>
              </w:rPr>
              <w:t xml:space="preserve"> </w:t>
            </w:r>
            <w:r>
              <w:rPr>
                <w:b/>
                <w:sz w:val="20"/>
              </w:rPr>
              <w:t>гражданина</w:t>
            </w:r>
            <w:r>
              <w:rPr>
                <w:b/>
                <w:spacing w:val="-3"/>
                <w:sz w:val="20"/>
              </w:rPr>
              <w:t xml:space="preserve"> </w:t>
            </w:r>
            <w:r>
              <w:rPr>
                <w:b/>
                <w:sz w:val="20"/>
              </w:rPr>
              <w:t>России;</w:t>
            </w:r>
            <w:r>
              <w:rPr>
                <w:b/>
                <w:spacing w:val="-5"/>
                <w:sz w:val="20"/>
              </w:rPr>
              <w:t xml:space="preserve"> </w:t>
            </w:r>
            <w:r>
              <w:rPr>
                <w:b/>
                <w:sz w:val="20"/>
              </w:rPr>
              <w:t>фор-</w:t>
            </w:r>
            <w:r>
              <w:rPr>
                <w:b/>
                <w:spacing w:val="-47"/>
                <w:sz w:val="20"/>
              </w:rPr>
              <w:t xml:space="preserve"> </w:t>
            </w:r>
            <w:r>
              <w:rPr>
                <w:b/>
                <w:sz w:val="20"/>
              </w:rPr>
              <w:t>мирование</w:t>
            </w:r>
            <w:r>
              <w:rPr>
                <w:b/>
                <w:spacing w:val="-2"/>
                <w:sz w:val="20"/>
              </w:rPr>
              <w:t xml:space="preserve"> </w:t>
            </w:r>
            <w:r>
              <w:rPr>
                <w:b/>
                <w:sz w:val="20"/>
              </w:rPr>
              <w:t>чувства</w:t>
            </w:r>
            <w:r>
              <w:rPr>
                <w:b/>
                <w:spacing w:val="-2"/>
                <w:sz w:val="20"/>
              </w:rPr>
              <w:t xml:space="preserve"> </w:t>
            </w:r>
            <w:r>
              <w:rPr>
                <w:b/>
                <w:sz w:val="20"/>
              </w:rPr>
              <w:t>гордости</w:t>
            </w:r>
            <w:r>
              <w:rPr>
                <w:b/>
                <w:spacing w:val="-2"/>
                <w:sz w:val="20"/>
              </w:rPr>
              <w:t xml:space="preserve"> </w:t>
            </w:r>
            <w:r>
              <w:rPr>
                <w:b/>
                <w:sz w:val="20"/>
              </w:rPr>
              <w:t>за</w:t>
            </w:r>
            <w:r>
              <w:rPr>
                <w:b/>
                <w:spacing w:val="-1"/>
                <w:sz w:val="20"/>
              </w:rPr>
              <w:t xml:space="preserve"> </w:t>
            </w:r>
            <w:r>
              <w:rPr>
                <w:b/>
                <w:sz w:val="20"/>
              </w:rPr>
              <w:t>свою</w:t>
            </w:r>
            <w:r>
              <w:rPr>
                <w:b/>
                <w:spacing w:val="-3"/>
                <w:sz w:val="20"/>
              </w:rPr>
              <w:t xml:space="preserve"> </w:t>
            </w:r>
            <w:r>
              <w:rPr>
                <w:b/>
                <w:sz w:val="20"/>
              </w:rPr>
              <w:t>Родину</w:t>
            </w:r>
          </w:p>
        </w:tc>
        <w:tc>
          <w:tcPr>
            <w:tcW w:w="636" w:type="dxa"/>
            <w:textDirection w:val="btLr"/>
          </w:tcPr>
          <w:p w:rsidR="001F167D" w:rsidRDefault="00E44A9C">
            <w:pPr>
              <w:pStyle w:val="TableParagraph"/>
              <w:spacing w:before="66" w:line="270" w:lineRule="atLeast"/>
              <w:ind w:left="333" w:right="186" w:firstLine="50"/>
              <w:rPr>
                <w:b/>
                <w:sz w:val="20"/>
              </w:rPr>
            </w:pPr>
            <w:r>
              <w:rPr>
                <w:b/>
                <w:sz w:val="20"/>
              </w:rPr>
              <w:t>2.Воспитание уважительного отношения к</w:t>
            </w:r>
            <w:r>
              <w:rPr>
                <w:b/>
                <w:spacing w:val="-47"/>
                <w:sz w:val="20"/>
              </w:rPr>
              <w:t xml:space="preserve"> </w:t>
            </w:r>
            <w:r>
              <w:rPr>
                <w:b/>
                <w:sz w:val="20"/>
              </w:rPr>
              <w:t>иному</w:t>
            </w:r>
            <w:r>
              <w:rPr>
                <w:b/>
                <w:spacing w:val="-3"/>
                <w:sz w:val="20"/>
              </w:rPr>
              <w:t xml:space="preserve"> </w:t>
            </w:r>
            <w:r>
              <w:rPr>
                <w:b/>
                <w:sz w:val="20"/>
              </w:rPr>
              <w:t>мнению,</w:t>
            </w:r>
            <w:r>
              <w:rPr>
                <w:b/>
                <w:spacing w:val="-4"/>
                <w:sz w:val="20"/>
              </w:rPr>
              <w:t xml:space="preserve"> </w:t>
            </w:r>
            <w:r>
              <w:rPr>
                <w:b/>
                <w:sz w:val="20"/>
              </w:rPr>
              <w:t>истории</w:t>
            </w:r>
            <w:r>
              <w:rPr>
                <w:b/>
                <w:spacing w:val="-4"/>
                <w:sz w:val="20"/>
              </w:rPr>
              <w:t xml:space="preserve"> </w:t>
            </w:r>
            <w:r>
              <w:rPr>
                <w:b/>
                <w:sz w:val="20"/>
              </w:rPr>
              <w:t>и</w:t>
            </w:r>
            <w:r>
              <w:rPr>
                <w:b/>
                <w:spacing w:val="-5"/>
                <w:sz w:val="20"/>
              </w:rPr>
              <w:t xml:space="preserve"> </w:t>
            </w:r>
            <w:r>
              <w:rPr>
                <w:b/>
                <w:sz w:val="20"/>
              </w:rPr>
              <w:t>культуре</w:t>
            </w:r>
            <w:r>
              <w:rPr>
                <w:b/>
                <w:spacing w:val="43"/>
                <w:sz w:val="20"/>
              </w:rPr>
              <w:t xml:space="preserve"> </w:t>
            </w:r>
            <w:r>
              <w:rPr>
                <w:b/>
                <w:sz w:val="20"/>
              </w:rPr>
              <w:t>других</w:t>
            </w:r>
          </w:p>
        </w:tc>
        <w:tc>
          <w:tcPr>
            <w:tcW w:w="637" w:type="dxa"/>
            <w:textDirection w:val="btLr"/>
          </w:tcPr>
          <w:p w:rsidR="001F167D" w:rsidRDefault="00E44A9C">
            <w:pPr>
              <w:pStyle w:val="TableParagraph"/>
              <w:spacing w:before="67" w:line="270" w:lineRule="atLeast"/>
              <w:ind w:left="184" w:right="186" w:firstLine="16"/>
              <w:rPr>
                <w:b/>
                <w:sz w:val="20"/>
              </w:rPr>
            </w:pPr>
            <w:r>
              <w:rPr>
                <w:b/>
                <w:sz w:val="20"/>
              </w:rPr>
              <w:t>3.Формирование адекватных представлений о</w:t>
            </w:r>
            <w:r>
              <w:rPr>
                <w:b/>
                <w:spacing w:val="-47"/>
                <w:sz w:val="20"/>
              </w:rPr>
              <w:t xml:space="preserve"> </w:t>
            </w:r>
            <w:r>
              <w:rPr>
                <w:b/>
                <w:sz w:val="20"/>
              </w:rPr>
              <w:t>собственных</w:t>
            </w:r>
            <w:r>
              <w:rPr>
                <w:b/>
                <w:spacing w:val="-4"/>
                <w:sz w:val="20"/>
              </w:rPr>
              <w:t xml:space="preserve"> </w:t>
            </w:r>
            <w:r>
              <w:rPr>
                <w:b/>
                <w:sz w:val="20"/>
              </w:rPr>
              <w:t>возможностях,</w:t>
            </w:r>
            <w:r>
              <w:rPr>
                <w:b/>
                <w:spacing w:val="-5"/>
                <w:sz w:val="20"/>
              </w:rPr>
              <w:t xml:space="preserve"> </w:t>
            </w:r>
            <w:r>
              <w:rPr>
                <w:b/>
                <w:sz w:val="20"/>
              </w:rPr>
              <w:t>о</w:t>
            </w:r>
            <w:r>
              <w:rPr>
                <w:b/>
                <w:spacing w:val="-3"/>
                <w:sz w:val="20"/>
              </w:rPr>
              <w:t xml:space="preserve"> </w:t>
            </w:r>
            <w:r>
              <w:rPr>
                <w:b/>
                <w:sz w:val="20"/>
              </w:rPr>
              <w:t>насущно</w:t>
            </w:r>
            <w:r>
              <w:rPr>
                <w:b/>
                <w:spacing w:val="-4"/>
                <w:sz w:val="20"/>
              </w:rPr>
              <w:t xml:space="preserve"> </w:t>
            </w:r>
            <w:r>
              <w:rPr>
                <w:b/>
                <w:sz w:val="20"/>
              </w:rPr>
              <w:t>необхо-</w:t>
            </w:r>
          </w:p>
        </w:tc>
        <w:tc>
          <w:tcPr>
            <w:tcW w:w="639" w:type="dxa"/>
            <w:textDirection w:val="btLr"/>
          </w:tcPr>
          <w:p w:rsidR="001F167D" w:rsidRDefault="00E44A9C">
            <w:pPr>
              <w:pStyle w:val="TableParagraph"/>
              <w:spacing w:before="69" w:line="270" w:lineRule="atLeast"/>
              <w:ind w:left="227" w:right="229" w:firstLine="14"/>
              <w:rPr>
                <w:b/>
                <w:sz w:val="20"/>
              </w:rPr>
            </w:pPr>
            <w:r>
              <w:rPr>
                <w:b/>
                <w:sz w:val="20"/>
              </w:rPr>
              <w:t>4. Овладение начальными навыками адапта-</w:t>
            </w:r>
            <w:r>
              <w:rPr>
                <w:b/>
                <w:spacing w:val="-47"/>
                <w:sz w:val="20"/>
              </w:rPr>
              <w:t xml:space="preserve"> </w:t>
            </w:r>
            <w:r>
              <w:rPr>
                <w:b/>
                <w:sz w:val="20"/>
              </w:rPr>
              <w:t>ции</w:t>
            </w:r>
            <w:r>
              <w:rPr>
                <w:b/>
                <w:spacing w:val="-5"/>
                <w:sz w:val="20"/>
              </w:rPr>
              <w:t xml:space="preserve"> </w:t>
            </w:r>
            <w:r>
              <w:rPr>
                <w:b/>
                <w:sz w:val="20"/>
              </w:rPr>
              <w:t>в</w:t>
            </w:r>
            <w:r>
              <w:rPr>
                <w:b/>
                <w:spacing w:val="-5"/>
                <w:sz w:val="20"/>
              </w:rPr>
              <w:t xml:space="preserve"> </w:t>
            </w:r>
            <w:r>
              <w:rPr>
                <w:b/>
                <w:sz w:val="20"/>
              </w:rPr>
              <w:t>динамично</w:t>
            </w:r>
            <w:r>
              <w:rPr>
                <w:b/>
                <w:spacing w:val="-3"/>
                <w:sz w:val="20"/>
              </w:rPr>
              <w:t xml:space="preserve"> </w:t>
            </w:r>
            <w:r>
              <w:rPr>
                <w:b/>
                <w:sz w:val="20"/>
              </w:rPr>
              <w:t>изменяющемся</w:t>
            </w:r>
            <w:r>
              <w:rPr>
                <w:b/>
                <w:spacing w:val="-5"/>
                <w:sz w:val="20"/>
              </w:rPr>
              <w:t xml:space="preserve"> </w:t>
            </w:r>
            <w:r>
              <w:rPr>
                <w:b/>
                <w:sz w:val="20"/>
              </w:rPr>
              <w:t>и</w:t>
            </w:r>
            <w:r>
              <w:rPr>
                <w:b/>
                <w:spacing w:val="-4"/>
                <w:sz w:val="20"/>
              </w:rPr>
              <w:t xml:space="preserve"> </w:t>
            </w:r>
            <w:r>
              <w:rPr>
                <w:b/>
                <w:sz w:val="20"/>
              </w:rPr>
              <w:t>развиваю-</w:t>
            </w:r>
          </w:p>
        </w:tc>
        <w:tc>
          <w:tcPr>
            <w:tcW w:w="637" w:type="dxa"/>
            <w:textDirection w:val="btLr"/>
          </w:tcPr>
          <w:p w:rsidR="001F167D" w:rsidRDefault="00E44A9C">
            <w:pPr>
              <w:pStyle w:val="TableParagraph"/>
              <w:spacing w:before="67" w:line="270" w:lineRule="atLeast"/>
              <w:ind w:left="112" w:right="250"/>
              <w:rPr>
                <w:b/>
                <w:sz w:val="20"/>
              </w:rPr>
            </w:pPr>
            <w:r>
              <w:rPr>
                <w:b/>
                <w:sz w:val="20"/>
              </w:rPr>
              <w:t>5. Овладение социально-бытовыми умениями,</w:t>
            </w:r>
            <w:r>
              <w:rPr>
                <w:b/>
                <w:spacing w:val="-47"/>
                <w:sz w:val="20"/>
              </w:rPr>
              <w:t xml:space="preserve"> </w:t>
            </w:r>
            <w:r>
              <w:rPr>
                <w:b/>
                <w:sz w:val="20"/>
              </w:rPr>
              <w:t>используемыми</w:t>
            </w:r>
            <w:r>
              <w:rPr>
                <w:b/>
                <w:spacing w:val="-2"/>
                <w:sz w:val="20"/>
              </w:rPr>
              <w:t xml:space="preserve"> </w:t>
            </w:r>
            <w:r>
              <w:rPr>
                <w:b/>
                <w:sz w:val="20"/>
              </w:rPr>
              <w:t>в</w:t>
            </w:r>
            <w:r>
              <w:rPr>
                <w:b/>
                <w:spacing w:val="-1"/>
                <w:sz w:val="20"/>
              </w:rPr>
              <w:t xml:space="preserve"> </w:t>
            </w:r>
            <w:r>
              <w:rPr>
                <w:b/>
                <w:sz w:val="20"/>
              </w:rPr>
              <w:t>повседневной</w:t>
            </w:r>
            <w:r>
              <w:rPr>
                <w:b/>
                <w:spacing w:val="-1"/>
                <w:sz w:val="20"/>
              </w:rPr>
              <w:t xml:space="preserve"> </w:t>
            </w:r>
            <w:r>
              <w:rPr>
                <w:b/>
                <w:sz w:val="20"/>
              </w:rPr>
              <w:t>жизни</w:t>
            </w:r>
          </w:p>
        </w:tc>
        <w:tc>
          <w:tcPr>
            <w:tcW w:w="637" w:type="dxa"/>
            <w:textDirection w:val="btLr"/>
          </w:tcPr>
          <w:p w:rsidR="001F167D" w:rsidRDefault="00E44A9C">
            <w:pPr>
              <w:pStyle w:val="TableParagraph"/>
              <w:spacing w:before="67" w:line="270" w:lineRule="atLeast"/>
              <w:ind w:left="270" w:right="136" w:hanging="125"/>
              <w:rPr>
                <w:b/>
                <w:sz w:val="20"/>
              </w:rPr>
            </w:pPr>
            <w:r>
              <w:rPr>
                <w:b/>
                <w:sz w:val="20"/>
              </w:rPr>
              <w:t>6.</w:t>
            </w:r>
            <w:r>
              <w:rPr>
                <w:b/>
                <w:spacing w:val="-4"/>
                <w:sz w:val="20"/>
              </w:rPr>
              <w:t xml:space="preserve"> </w:t>
            </w:r>
            <w:r>
              <w:rPr>
                <w:b/>
                <w:sz w:val="20"/>
              </w:rPr>
              <w:t>Владение</w:t>
            </w:r>
            <w:r>
              <w:rPr>
                <w:b/>
                <w:spacing w:val="-4"/>
                <w:sz w:val="20"/>
              </w:rPr>
              <w:t xml:space="preserve"> </w:t>
            </w:r>
            <w:r>
              <w:rPr>
                <w:b/>
                <w:sz w:val="20"/>
              </w:rPr>
              <w:t>навыками</w:t>
            </w:r>
            <w:r>
              <w:rPr>
                <w:b/>
                <w:spacing w:val="-6"/>
                <w:sz w:val="20"/>
              </w:rPr>
              <w:t xml:space="preserve"> </w:t>
            </w:r>
            <w:r>
              <w:rPr>
                <w:b/>
                <w:sz w:val="20"/>
              </w:rPr>
              <w:t>коммуникации</w:t>
            </w:r>
            <w:r>
              <w:rPr>
                <w:b/>
                <w:spacing w:val="-4"/>
                <w:sz w:val="20"/>
              </w:rPr>
              <w:t xml:space="preserve"> </w:t>
            </w:r>
            <w:r>
              <w:rPr>
                <w:b/>
                <w:sz w:val="20"/>
              </w:rPr>
              <w:t>и</w:t>
            </w:r>
            <w:r>
              <w:rPr>
                <w:b/>
                <w:spacing w:val="-4"/>
                <w:sz w:val="20"/>
              </w:rPr>
              <w:t xml:space="preserve"> </w:t>
            </w:r>
            <w:r>
              <w:rPr>
                <w:b/>
                <w:sz w:val="20"/>
              </w:rPr>
              <w:t>приня-</w:t>
            </w:r>
            <w:r>
              <w:rPr>
                <w:b/>
                <w:spacing w:val="-47"/>
                <w:sz w:val="20"/>
              </w:rPr>
              <w:t xml:space="preserve"> </w:t>
            </w:r>
            <w:r>
              <w:rPr>
                <w:b/>
                <w:sz w:val="20"/>
              </w:rPr>
              <w:t>тыми</w:t>
            </w:r>
            <w:r>
              <w:rPr>
                <w:b/>
                <w:spacing w:val="-4"/>
                <w:sz w:val="20"/>
              </w:rPr>
              <w:t xml:space="preserve"> </w:t>
            </w:r>
            <w:r>
              <w:rPr>
                <w:b/>
                <w:sz w:val="20"/>
              </w:rPr>
              <w:t>нормами</w:t>
            </w:r>
            <w:r>
              <w:rPr>
                <w:b/>
                <w:spacing w:val="-3"/>
                <w:sz w:val="20"/>
              </w:rPr>
              <w:t xml:space="preserve"> </w:t>
            </w:r>
            <w:r>
              <w:rPr>
                <w:b/>
                <w:sz w:val="20"/>
              </w:rPr>
              <w:t>социального</w:t>
            </w:r>
            <w:r>
              <w:rPr>
                <w:b/>
                <w:spacing w:val="-2"/>
                <w:sz w:val="20"/>
              </w:rPr>
              <w:t xml:space="preserve"> </w:t>
            </w:r>
            <w:r>
              <w:rPr>
                <w:b/>
                <w:sz w:val="20"/>
              </w:rPr>
              <w:t>взаимодействия</w:t>
            </w:r>
          </w:p>
        </w:tc>
        <w:tc>
          <w:tcPr>
            <w:tcW w:w="640" w:type="dxa"/>
            <w:textDirection w:val="btLr"/>
          </w:tcPr>
          <w:p w:rsidR="001F167D" w:rsidRDefault="00E44A9C">
            <w:pPr>
              <w:pStyle w:val="TableParagraph"/>
              <w:spacing w:before="70" w:line="270" w:lineRule="atLeast"/>
              <w:ind w:left="179" w:right="136" w:firstLine="168"/>
              <w:rPr>
                <w:b/>
                <w:sz w:val="20"/>
              </w:rPr>
            </w:pPr>
            <w:r>
              <w:rPr>
                <w:b/>
                <w:sz w:val="20"/>
              </w:rPr>
              <w:t>7. Способность к осмыслению социального</w:t>
            </w:r>
            <w:r>
              <w:rPr>
                <w:b/>
                <w:spacing w:val="1"/>
                <w:sz w:val="20"/>
              </w:rPr>
              <w:t xml:space="preserve"> </w:t>
            </w:r>
            <w:r>
              <w:rPr>
                <w:b/>
                <w:sz w:val="20"/>
              </w:rPr>
              <w:t>окружения,</w:t>
            </w:r>
            <w:r>
              <w:rPr>
                <w:b/>
                <w:spacing w:val="-4"/>
                <w:sz w:val="20"/>
              </w:rPr>
              <w:t xml:space="preserve"> </w:t>
            </w:r>
            <w:r>
              <w:rPr>
                <w:b/>
                <w:sz w:val="20"/>
              </w:rPr>
              <w:t>своего</w:t>
            </w:r>
            <w:r>
              <w:rPr>
                <w:b/>
                <w:spacing w:val="-3"/>
                <w:sz w:val="20"/>
              </w:rPr>
              <w:t xml:space="preserve"> </w:t>
            </w:r>
            <w:r>
              <w:rPr>
                <w:b/>
                <w:sz w:val="20"/>
              </w:rPr>
              <w:t>места</w:t>
            </w:r>
            <w:r>
              <w:rPr>
                <w:b/>
                <w:spacing w:val="-3"/>
                <w:sz w:val="20"/>
              </w:rPr>
              <w:t xml:space="preserve"> </w:t>
            </w:r>
            <w:r>
              <w:rPr>
                <w:b/>
                <w:sz w:val="20"/>
              </w:rPr>
              <w:t>в</w:t>
            </w:r>
            <w:r>
              <w:rPr>
                <w:b/>
                <w:spacing w:val="-5"/>
                <w:sz w:val="20"/>
              </w:rPr>
              <w:t xml:space="preserve"> </w:t>
            </w:r>
            <w:r>
              <w:rPr>
                <w:b/>
                <w:sz w:val="20"/>
              </w:rPr>
              <w:t>нем,</w:t>
            </w:r>
            <w:r>
              <w:rPr>
                <w:b/>
                <w:spacing w:val="-4"/>
                <w:sz w:val="20"/>
              </w:rPr>
              <w:t xml:space="preserve"> </w:t>
            </w:r>
            <w:r>
              <w:rPr>
                <w:b/>
                <w:sz w:val="20"/>
              </w:rPr>
              <w:t>принятие</w:t>
            </w:r>
            <w:r>
              <w:rPr>
                <w:b/>
                <w:spacing w:val="-4"/>
                <w:sz w:val="20"/>
              </w:rPr>
              <w:t xml:space="preserve"> </w:t>
            </w:r>
            <w:r>
              <w:rPr>
                <w:b/>
                <w:sz w:val="20"/>
              </w:rPr>
              <w:t>соот-</w:t>
            </w:r>
          </w:p>
        </w:tc>
        <w:tc>
          <w:tcPr>
            <w:tcW w:w="637" w:type="dxa"/>
            <w:textDirection w:val="btLr"/>
          </w:tcPr>
          <w:p w:rsidR="001F167D" w:rsidRDefault="00E44A9C">
            <w:pPr>
              <w:pStyle w:val="TableParagraph"/>
              <w:spacing w:before="66" w:line="270" w:lineRule="atLeast"/>
              <w:ind w:left="138" w:right="136" w:firstLine="14"/>
              <w:rPr>
                <w:b/>
                <w:sz w:val="20"/>
              </w:rPr>
            </w:pPr>
            <w:r>
              <w:rPr>
                <w:b/>
                <w:sz w:val="20"/>
              </w:rPr>
              <w:t>8.Принятие и освоение социальной роли обуча-</w:t>
            </w:r>
            <w:r>
              <w:rPr>
                <w:b/>
                <w:spacing w:val="-47"/>
                <w:sz w:val="20"/>
              </w:rPr>
              <w:t xml:space="preserve"> </w:t>
            </w:r>
            <w:r>
              <w:rPr>
                <w:b/>
                <w:sz w:val="20"/>
              </w:rPr>
              <w:t>ющегося,</w:t>
            </w:r>
            <w:r>
              <w:rPr>
                <w:b/>
                <w:spacing w:val="-4"/>
                <w:sz w:val="20"/>
              </w:rPr>
              <w:t xml:space="preserve"> </w:t>
            </w:r>
            <w:r>
              <w:rPr>
                <w:b/>
                <w:sz w:val="20"/>
              </w:rPr>
              <w:t>формирование</w:t>
            </w:r>
            <w:r>
              <w:rPr>
                <w:b/>
                <w:spacing w:val="-4"/>
                <w:sz w:val="20"/>
              </w:rPr>
              <w:t xml:space="preserve"> </w:t>
            </w:r>
            <w:r>
              <w:rPr>
                <w:b/>
                <w:sz w:val="20"/>
              </w:rPr>
              <w:t>и</w:t>
            </w:r>
            <w:r>
              <w:rPr>
                <w:b/>
                <w:spacing w:val="-4"/>
                <w:sz w:val="20"/>
              </w:rPr>
              <w:t xml:space="preserve"> </w:t>
            </w:r>
            <w:r>
              <w:rPr>
                <w:b/>
                <w:sz w:val="20"/>
              </w:rPr>
              <w:t>развитие</w:t>
            </w:r>
            <w:r>
              <w:rPr>
                <w:b/>
                <w:spacing w:val="-4"/>
                <w:sz w:val="20"/>
              </w:rPr>
              <w:t xml:space="preserve"> </w:t>
            </w:r>
            <w:r>
              <w:rPr>
                <w:b/>
                <w:sz w:val="20"/>
              </w:rPr>
              <w:t>социально-</w:t>
            </w:r>
          </w:p>
        </w:tc>
        <w:tc>
          <w:tcPr>
            <w:tcW w:w="639" w:type="dxa"/>
            <w:textDirection w:val="btLr"/>
          </w:tcPr>
          <w:p w:rsidR="001F167D" w:rsidRDefault="00E44A9C">
            <w:pPr>
              <w:pStyle w:val="TableParagraph"/>
              <w:spacing w:before="68" w:line="270" w:lineRule="atLeast"/>
              <w:ind w:left="194" w:right="193" w:firstLine="67"/>
              <w:rPr>
                <w:b/>
                <w:sz w:val="20"/>
              </w:rPr>
            </w:pPr>
            <w:r>
              <w:rPr>
                <w:b/>
                <w:sz w:val="20"/>
              </w:rPr>
              <w:t>9.Формирование навыков сотрудничества со</w:t>
            </w:r>
            <w:r>
              <w:rPr>
                <w:b/>
                <w:spacing w:val="1"/>
                <w:sz w:val="20"/>
              </w:rPr>
              <w:t xml:space="preserve"> </w:t>
            </w:r>
            <w:r>
              <w:rPr>
                <w:b/>
                <w:sz w:val="20"/>
              </w:rPr>
              <w:t>взрослыми</w:t>
            </w:r>
            <w:r>
              <w:rPr>
                <w:b/>
                <w:spacing w:val="-4"/>
                <w:sz w:val="20"/>
              </w:rPr>
              <w:t xml:space="preserve"> </w:t>
            </w:r>
            <w:r>
              <w:rPr>
                <w:b/>
                <w:sz w:val="20"/>
              </w:rPr>
              <w:t>и</w:t>
            </w:r>
            <w:r>
              <w:rPr>
                <w:b/>
                <w:spacing w:val="-3"/>
                <w:sz w:val="20"/>
              </w:rPr>
              <w:t xml:space="preserve"> </w:t>
            </w:r>
            <w:r>
              <w:rPr>
                <w:b/>
                <w:sz w:val="20"/>
              </w:rPr>
              <w:t>сверстниками</w:t>
            </w:r>
            <w:r>
              <w:rPr>
                <w:b/>
                <w:spacing w:val="-3"/>
                <w:sz w:val="20"/>
              </w:rPr>
              <w:t xml:space="preserve"> </w:t>
            </w:r>
            <w:r>
              <w:rPr>
                <w:b/>
                <w:sz w:val="20"/>
              </w:rPr>
              <w:t>в</w:t>
            </w:r>
            <w:r>
              <w:rPr>
                <w:b/>
                <w:spacing w:val="-3"/>
                <w:sz w:val="20"/>
              </w:rPr>
              <w:t xml:space="preserve"> </w:t>
            </w:r>
            <w:r>
              <w:rPr>
                <w:b/>
                <w:sz w:val="20"/>
              </w:rPr>
              <w:t>разных</w:t>
            </w:r>
            <w:r>
              <w:rPr>
                <w:b/>
                <w:spacing w:val="-2"/>
                <w:sz w:val="20"/>
              </w:rPr>
              <w:t xml:space="preserve"> </w:t>
            </w:r>
            <w:r>
              <w:rPr>
                <w:b/>
                <w:sz w:val="20"/>
              </w:rPr>
              <w:t>социаль-</w:t>
            </w:r>
          </w:p>
        </w:tc>
        <w:tc>
          <w:tcPr>
            <w:tcW w:w="637" w:type="dxa"/>
            <w:textDirection w:val="btLr"/>
          </w:tcPr>
          <w:p w:rsidR="001F167D" w:rsidRDefault="00E44A9C">
            <w:pPr>
              <w:pStyle w:val="TableParagraph"/>
              <w:spacing w:before="65" w:line="270" w:lineRule="atLeast"/>
              <w:ind w:left="256" w:right="189" w:hanging="72"/>
              <w:rPr>
                <w:b/>
                <w:sz w:val="20"/>
              </w:rPr>
            </w:pPr>
            <w:r>
              <w:rPr>
                <w:b/>
                <w:sz w:val="20"/>
              </w:rPr>
              <w:t>10.</w:t>
            </w:r>
            <w:r>
              <w:rPr>
                <w:b/>
                <w:spacing w:val="-4"/>
                <w:sz w:val="20"/>
              </w:rPr>
              <w:t xml:space="preserve"> </w:t>
            </w:r>
            <w:r>
              <w:rPr>
                <w:b/>
                <w:sz w:val="20"/>
              </w:rPr>
              <w:t>Способность</w:t>
            </w:r>
            <w:r>
              <w:rPr>
                <w:b/>
                <w:spacing w:val="-4"/>
                <w:sz w:val="20"/>
              </w:rPr>
              <w:t xml:space="preserve"> </w:t>
            </w:r>
            <w:r>
              <w:rPr>
                <w:b/>
                <w:sz w:val="20"/>
              </w:rPr>
              <w:t>к</w:t>
            </w:r>
            <w:r>
              <w:rPr>
                <w:b/>
                <w:spacing w:val="-5"/>
                <w:sz w:val="20"/>
              </w:rPr>
              <w:t xml:space="preserve"> </w:t>
            </w:r>
            <w:r>
              <w:rPr>
                <w:b/>
                <w:sz w:val="20"/>
              </w:rPr>
              <w:t>осмыслению</w:t>
            </w:r>
            <w:r>
              <w:rPr>
                <w:b/>
                <w:spacing w:val="-5"/>
                <w:sz w:val="20"/>
              </w:rPr>
              <w:t xml:space="preserve"> </w:t>
            </w:r>
            <w:r>
              <w:rPr>
                <w:b/>
                <w:sz w:val="20"/>
              </w:rPr>
              <w:t>картины</w:t>
            </w:r>
            <w:r>
              <w:rPr>
                <w:b/>
                <w:spacing w:val="-3"/>
                <w:sz w:val="20"/>
              </w:rPr>
              <w:t xml:space="preserve"> </w:t>
            </w:r>
            <w:r>
              <w:rPr>
                <w:b/>
                <w:sz w:val="20"/>
              </w:rPr>
              <w:t>мира,</w:t>
            </w:r>
            <w:r>
              <w:rPr>
                <w:b/>
                <w:spacing w:val="-47"/>
                <w:sz w:val="20"/>
              </w:rPr>
              <w:t xml:space="preserve"> </w:t>
            </w:r>
            <w:r>
              <w:rPr>
                <w:b/>
                <w:sz w:val="20"/>
              </w:rPr>
              <w:t>ее</w:t>
            </w:r>
            <w:r>
              <w:rPr>
                <w:b/>
                <w:spacing w:val="-7"/>
                <w:sz w:val="20"/>
              </w:rPr>
              <w:t xml:space="preserve"> </w:t>
            </w:r>
            <w:r>
              <w:rPr>
                <w:b/>
                <w:sz w:val="20"/>
              </w:rPr>
              <w:t>временно-пространственной</w:t>
            </w:r>
            <w:r>
              <w:rPr>
                <w:b/>
                <w:spacing w:val="-6"/>
                <w:sz w:val="20"/>
              </w:rPr>
              <w:t xml:space="preserve"> </w:t>
            </w:r>
            <w:r>
              <w:rPr>
                <w:b/>
                <w:sz w:val="20"/>
              </w:rPr>
              <w:t>организации;</w:t>
            </w:r>
          </w:p>
        </w:tc>
        <w:tc>
          <w:tcPr>
            <w:tcW w:w="640" w:type="dxa"/>
            <w:textDirection w:val="btLr"/>
          </w:tcPr>
          <w:p w:rsidR="001F167D" w:rsidRDefault="00E44A9C">
            <w:pPr>
              <w:pStyle w:val="TableParagraph"/>
              <w:spacing w:before="66" w:line="270" w:lineRule="atLeast"/>
              <w:ind w:left="1430" w:hanging="1241"/>
              <w:rPr>
                <w:b/>
                <w:sz w:val="20"/>
              </w:rPr>
            </w:pPr>
            <w:r>
              <w:rPr>
                <w:b/>
                <w:sz w:val="20"/>
              </w:rPr>
              <w:t>11.</w:t>
            </w:r>
            <w:r>
              <w:rPr>
                <w:b/>
                <w:spacing w:val="-7"/>
                <w:sz w:val="20"/>
              </w:rPr>
              <w:t xml:space="preserve"> </w:t>
            </w:r>
            <w:r>
              <w:rPr>
                <w:b/>
                <w:sz w:val="20"/>
              </w:rPr>
              <w:t>Формирование</w:t>
            </w:r>
            <w:r>
              <w:rPr>
                <w:b/>
                <w:spacing w:val="-7"/>
                <w:sz w:val="20"/>
              </w:rPr>
              <w:t xml:space="preserve"> </w:t>
            </w:r>
            <w:r>
              <w:rPr>
                <w:b/>
                <w:sz w:val="20"/>
              </w:rPr>
              <w:t>эстетических</w:t>
            </w:r>
            <w:r>
              <w:rPr>
                <w:b/>
                <w:spacing w:val="-6"/>
                <w:sz w:val="20"/>
              </w:rPr>
              <w:t xml:space="preserve"> </w:t>
            </w:r>
            <w:r>
              <w:rPr>
                <w:b/>
                <w:sz w:val="20"/>
              </w:rPr>
              <w:t>потребностей,</w:t>
            </w:r>
            <w:r>
              <w:rPr>
                <w:b/>
                <w:spacing w:val="-47"/>
                <w:sz w:val="20"/>
              </w:rPr>
              <w:t xml:space="preserve"> </w:t>
            </w:r>
            <w:r>
              <w:rPr>
                <w:b/>
                <w:sz w:val="20"/>
              </w:rPr>
              <w:t>ценностей</w:t>
            </w:r>
            <w:r>
              <w:rPr>
                <w:b/>
                <w:spacing w:val="-1"/>
                <w:sz w:val="20"/>
              </w:rPr>
              <w:t xml:space="preserve"> </w:t>
            </w:r>
            <w:r>
              <w:rPr>
                <w:b/>
                <w:sz w:val="20"/>
              </w:rPr>
              <w:t>и чувств</w:t>
            </w:r>
          </w:p>
        </w:tc>
        <w:tc>
          <w:tcPr>
            <w:tcW w:w="637" w:type="dxa"/>
            <w:textDirection w:val="btLr"/>
          </w:tcPr>
          <w:p w:rsidR="001F167D" w:rsidRDefault="00E44A9C">
            <w:pPr>
              <w:pStyle w:val="TableParagraph"/>
              <w:spacing w:before="63" w:line="270" w:lineRule="atLeast"/>
              <w:ind w:left="227" w:right="215" w:hanging="15"/>
              <w:rPr>
                <w:b/>
                <w:sz w:val="20"/>
              </w:rPr>
            </w:pPr>
            <w:r>
              <w:rPr>
                <w:b/>
                <w:sz w:val="20"/>
              </w:rPr>
              <w:t>12.</w:t>
            </w:r>
            <w:r>
              <w:rPr>
                <w:b/>
                <w:spacing w:val="-4"/>
                <w:sz w:val="20"/>
              </w:rPr>
              <w:t xml:space="preserve"> </w:t>
            </w:r>
            <w:r>
              <w:rPr>
                <w:b/>
                <w:sz w:val="20"/>
              </w:rPr>
              <w:t>Сформированность</w:t>
            </w:r>
            <w:r>
              <w:rPr>
                <w:b/>
                <w:spacing w:val="-5"/>
                <w:sz w:val="20"/>
              </w:rPr>
              <w:t xml:space="preserve"> </w:t>
            </w:r>
            <w:r>
              <w:rPr>
                <w:b/>
                <w:sz w:val="20"/>
              </w:rPr>
              <w:t>этических</w:t>
            </w:r>
            <w:r>
              <w:rPr>
                <w:b/>
                <w:spacing w:val="-4"/>
                <w:sz w:val="20"/>
              </w:rPr>
              <w:t xml:space="preserve"> </w:t>
            </w:r>
            <w:r>
              <w:rPr>
                <w:b/>
                <w:sz w:val="20"/>
              </w:rPr>
              <w:t>чувств,</w:t>
            </w:r>
            <w:r>
              <w:rPr>
                <w:b/>
                <w:spacing w:val="-5"/>
                <w:sz w:val="20"/>
              </w:rPr>
              <w:t xml:space="preserve"> </w:t>
            </w:r>
            <w:r>
              <w:rPr>
                <w:b/>
                <w:sz w:val="20"/>
              </w:rPr>
              <w:t>доб-</w:t>
            </w:r>
            <w:r>
              <w:rPr>
                <w:b/>
                <w:spacing w:val="-47"/>
                <w:sz w:val="20"/>
              </w:rPr>
              <w:t xml:space="preserve"> </w:t>
            </w:r>
            <w:r>
              <w:rPr>
                <w:b/>
                <w:sz w:val="20"/>
              </w:rPr>
              <w:t>рожелательности</w:t>
            </w:r>
            <w:r>
              <w:rPr>
                <w:b/>
                <w:spacing w:val="-8"/>
                <w:sz w:val="20"/>
              </w:rPr>
              <w:t xml:space="preserve"> </w:t>
            </w:r>
            <w:r>
              <w:rPr>
                <w:b/>
                <w:sz w:val="20"/>
              </w:rPr>
              <w:t>и</w:t>
            </w:r>
            <w:r>
              <w:rPr>
                <w:b/>
                <w:spacing w:val="-7"/>
                <w:sz w:val="20"/>
              </w:rPr>
              <w:t xml:space="preserve"> </w:t>
            </w:r>
            <w:r>
              <w:rPr>
                <w:b/>
                <w:sz w:val="20"/>
              </w:rPr>
              <w:t>эмоционально-нравствен-</w:t>
            </w:r>
          </w:p>
        </w:tc>
        <w:tc>
          <w:tcPr>
            <w:tcW w:w="637" w:type="dxa"/>
            <w:textDirection w:val="btLr"/>
          </w:tcPr>
          <w:p w:rsidR="001F167D" w:rsidRDefault="00E44A9C">
            <w:pPr>
              <w:pStyle w:val="TableParagraph"/>
              <w:spacing w:before="62" w:line="270" w:lineRule="atLeast"/>
              <w:ind w:left="251" w:right="250" w:firstLine="12"/>
              <w:rPr>
                <w:b/>
                <w:sz w:val="20"/>
              </w:rPr>
            </w:pPr>
            <w:r>
              <w:rPr>
                <w:b/>
                <w:sz w:val="20"/>
              </w:rPr>
              <w:t>13. Формирование установки на безопасный,</w:t>
            </w:r>
            <w:r>
              <w:rPr>
                <w:b/>
                <w:spacing w:val="-47"/>
                <w:sz w:val="20"/>
              </w:rPr>
              <w:t xml:space="preserve"> </w:t>
            </w:r>
            <w:r>
              <w:rPr>
                <w:b/>
                <w:sz w:val="20"/>
              </w:rPr>
              <w:t>здоровый</w:t>
            </w:r>
            <w:r>
              <w:rPr>
                <w:b/>
                <w:spacing w:val="-4"/>
                <w:sz w:val="20"/>
              </w:rPr>
              <w:t xml:space="preserve"> </w:t>
            </w:r>
            <w:r>
              <w:rPr>
                <w:b/>
                <w:sz w:val="20"/>
              </w:rPr>
              <w:t>образ</w:t>
            </w:r>
            <w:r>
              <w:rPr>
                <w:b/>
                <w:spacing w:val="-5"/>
                <w:sz w:val="20"/>
              </w:rPr>
              <w:t xml:space="preserve"> </w:t>
            </w:r>
            <w:r>
              <w:rPr>
                <w:b/>
                <w:sz w:val="20"/>
              </w:rPr>
              <w:t>жизни,</w:t>
            </w:r>
            <w:r>
              <w:rPr>
                <w:b/>
                <w:spacing w:val="-4"/>
                <w:sz w:val="20"/>
              </w:rPr>
              <w:t xml:space="preserve"> </w:t>
            </w:r>
            <w:r>
              <w:rPr>
                <w:b/>
                <w:sz w:val="20"/>
              </w:rPr>
              <w:t>наличие</w:t>
            </w:r>
            <w:r>
              <w:rPr>
                <w:b/>
                <w:spacing w:val="-4"/>
                <w:sz w:val="20"/>
              </w:rPr>
              <w:t xml:space="preserve"> </w:t>
            </w:r>
            <w:r>
              <w:rPr>
                <w:b/>
                <w:sz w:val="20"/>
              </w:rPr>
              <w:t>мотивации</w:t>
            </w:r>
            <w:r>
              <w:rPr>
                <w:b/>
                <w:spacing w:val="-4"/>
                <w:sz w:val="20"/>
              </w:rPr>
              <w:t xml:space="preserve"> </w:t>
            </w:r>
            <w:r>
              <w:rPr>
                <w:b/>
                <w:sz w:val="20"/>
              </w:rPr>
              <w:t>к</w:t>
            </w:r>
          </w:p>
        </w:tc>
        <w:tc>
          <w:tcPr>
            <w:tcW w:w="639" w:type="dxa"/>
            <w:textDirection w:val="btLr"/>
          </w:tcPr>
          <w:p w:rsidR="001F167D" w:rsidRDefault="00E44A9C">
            <w:pPr>
              <w:pStyle w:val="TableParagraph"/>
              <w:spacing w:before="63" w:line="270" w:lineRule="atLeast"/>
              <w:ind w:left="1833" w:right="186" w:hanging="1647"/>
              <w:rPr>
                <w:b/>
                <w:sz w:val="20"/>
              </w:rPr>
            </w:pPr>
            <w:r>
              <w:rPr>
                <w:b/>
                <w:sz w:val="20"/>
              </w:rPr>
              <w:t>14.</w:t>
            </w:r>
            <w:r>
              <w:rPr>
                <w:b/>
                <w:spacing w:val="-3"/>
                <w:sz w:val="20"/>
              </w:rPr>
              <w:t xml:space="preserve"> </w:t>
            </w:r>
            <w:r>
              <w:rPr>
                <w:b/>
                <w:sz w:val="20"/>
              </w:rPr>
              <w:t>Формирование</w:t>
            </w:r>
            <w:r>
              <w:rPr>
                <w:b/>
                <w:spacing w:val="-4"/>
                <w:sz w:val="20"/>
              </w:rPr>
              <w:t xml:space="preserve"> </w:t>
            </w:r>
            <w:r>
              <w:rPr>
                <w:b/>
                <w:sz w:val="20"/>
              </w:rPr>
              <w:t>готовности</w:t>
            </w:r>
            <w:r>
              <w:rPr>
                <w:b/>
                <w:spacing w:val="-4"/>
                <w:sz w:val="20"/>
              </w:rPr>
              <w:t xml:space="preserve"> </w:t>
            </w:r>
            <w:r>
              <w:rPr>
                <w:b/>
                <w:sz w:val="20"/>
              </w:rPr>
              <w:t>к</w:t>
            </w:r>
            <w:r>
              <w:rPr>
                <w:b/>
                <w:spacing w:val="-4"/>
                <w:sz w:val="20"/>
              </w:rPr>
              <w:t xml:space="preserve"> </w:t>
            </w:r>
            <w:r>
              <w:rPr>
                <w:b/>
                <w:sz w:val="20"/>
              </w:rPr>
              <w:t>самостоятель-</w:t>
            </w:r>
            <w:r>
              <w:rPr>
                <w:b/>
                <w:spacing w:val="-47"/>
                <w:sz w:val="20"/>
              </w:rPr>
              <w:t xml:space="preserve"> </w:t>
            </w:r>
            <w:r>
              <w:rPr>
                <w:b/>
                <w:sz w:val="20"/>
              </w:rPr>
              <w:t>ной</w:t>
            </w:r>
            <w:r>
              <w:rPr>
                <w:b/>
                <w:spacing w:val="-1"/>
                <w:sz w:val="20"/>
              </w:rPr>
              <w:t xml:space="preserve"> </w:t>
            </w:r>
            <w:r>
              <w:rPr>
                <w:b/>
                <w:sz w:val="20"/>
              </w:rPr>
              <w:t>жизни</w:t>
            </w:r>
          </w:p>
        </w:tc>
      </w:tr>
      <w:tr w:rsidR="001F167D">
        <w:trPr>
          <w:trHeight w:val="465"/>
        </w:trPr>
        <w:tc>
          <w:tcPr>
            <w:tcW w:w="713" w:type="dxa"/>
          </w:tcPr>
          <w:p w:rsidR="001F167D" w:rsidRDefault="00E44A9C">
            <w:pPr>
              <w:pStyle w:val="TableParagraph"/>
              <w:ind w:left="110"/>
              <w:rPr>
                <w:sz w:val="20"/>
              </w:rPr>
            </w:pPr>
            <w:r>
              <w:rPr>
                <w:w w:val="99"/>
                <w:sz w:val="20"/>
              </w:rPr>
              <w:t>1</w:t>
            </w:r>
          </w:p>
        </w:tc>
        <w:tc>
          <w:tcPr>
            <w:tcW w:w="636" w:type="dxa"/>
          </w:tcPr>
          <w:p w:rsidR="001F167D" w:rsidRDefault="001F167D">
            <w:pPr>
              <w:pStyle w:val="TableParagraph"/>
              <w:rPr>
                <w:sz w:val="20"/>
              </w:rPr>
            </w:pPr>
          </w:p>
        </w:tc>
        <w:tc>
          <w:tcPr>
            <w:tcW w:w="636" w:type="dxa"/>
          </w:tcPr>
          <w:p w:rsidR="001F167D" w:rsidRDefault="001F167D">
            <w:pPr>
              <w:pStyle w:val="TableParagraph"/>
              <w:rPr>
                <w:sz w:val="20"/>
              </w:rPr>
            </w:pPr>
          </w:p>
        </w:tc>
        <w:tc>
          <w:tcPr>
            <w:tcW w:w="637" w:type="dxa"/>
          </w:tcPr>
          <w:p w:rsidR="001F167D" w:rsidRDefault="001F167D">
            <w:pPr>
              <w:pStyle w:val="TableParagraph"/>
              <w:rPr>
                <w:sz w:val="20"/>
              </w:rPr>
            </w:pPr>
          </w:p>
        </w:tc>
        <w:tc>
          <w:tcPr>
            <w:tcW w:w="639" w:type="dxa"/>
          </w:tcPr>
          <w:p w:rsidR="001F167D" w:rsidRDefault="001F167D">
            <w:pPr>
              <w:pStyle w:val="TableParagraph"/>
              <w:rPr>
                <w:sz w:val="20"/>
              </w:rPr>
            </w:pPr>
          </w:p>
        </w:tc>
        <w:tc>
          <w:tcPr>
            <w:tcW w:w="637" w:type="dxa"/>
          </w:tcPr>
          <w:p w:rsidR="001F167D" w:rsidRDefault="001F167D">
            <w:pPr>
              <w:pStyle w:val="TableParagraph"/>
              <w:rPr>
                <w:sz w:val="20"/>
              </w:rPr>
            </w:pPr>
          </w:p>
        </w:tc>
        <w:tc>
          <w:tcPr>
            <w:tcW w:w="637" w:type="dxa"/>
          </w:tcPr>
          <w:p w:rsidR="001F167D" w:rsidRDefault="001F167D">
            <w:pPr>
              <w:pStyle w:val="TableParagraph"/>
              <w:rPr>
                <w:sz w:val="20"/>
              </w:rPr>
            </w:pPr>
          </w:p>
        </w:tc>
        <w:tc>
          <w:tcPr>
            <w:tcW w:w="640" w:type="dxa"/>
          </w:tcPr>
          <w:p w:rsidR="001F167D" w:rsidRDefault="001F167D">
            <w:pPr>
              <w:pStyle w:val="TableParagraph"/>
              <w:rPr>
                <w:sz w:val="20"/>
              </w:rPr>
            </w:pPr>
          </w:p>
        </w:tc>
        <w:tc>
          <w:tcPr>
            <w:tcW w:w="637" w:type="dxa"/>
          </w:tcPr>
          <w:p w:rsidR="001F167D" w:rsidRDefault="001F167D">
            <w:pPr>
              <w:pStyle w:val="TableParagraph"/>
              <w:rPr>
                <w:sz w:val="20"/>
              </w:rPr>
            </w:pPr>
          </w:p>
        </w:tc>
        <w:tc>
          <w:tcPr>
            <w:tcW w:w="639" w:type="dxa"/>
          </w:tcPr>
          <w:p w:rsidR="001F167D" w:rsidRDefault="001F167D">
            <w:pPr>
              <w:pStyle w:val="TableParagraph"/>
              <w:rPr>
                <w:sz w:val="20"/>
              </w:rPr>
            </w:pPr>
          </w:p>
        </w:tc>
        <w:tc>
          <w:tcPr>
            <w:tcW w:w="637" w:type="dxa"/>
          </w:tcPr>
          <w:p w:rsidR="001F167D" w:rsidRDefault="001F167D">
            <w:pPr>
              <w:pStyle w:val="TableParagraph"/>
              <w:rPr>
                <w:sz w:val="20"/>
              </w:rPr>
            </w:pPr>
          </w:p>
        </w:tc>
        <w:tc>
          <w:tcPr>
            <w:tcW w:w="640" w:type="dxa"/>
          </w:tcPr>
          <w:p w:rsidR="001F167D" w:rsidRDefault="001F167D">
            <w:pPr>
              <w:pStyle w:val="TableParagraph"/>
              <w:rPr>
                <w:sz w:val="20"/>
              </w:rPr>
            </w:pPr>
          </w:p>
        </w:tc>
        <w:tc>
          <w:tcPr>
            <w:tcW w:w="637" w:type="dxa"/>
          </w:tcPr>
          <w:p w:rsidR="001F167D" w:rsidRDefault="001F167D">
            <w:pPr>
              <w:pStyle w:val="TableParagraph"/>
              <w:rPr>
                <w:sz w:val="20"/>
              </w:rPr>
            </w:pPr>
          </w:p>
        </w:tc>
        <w:tc>
          <w:tcPr>
            <w:tcW w:w="637" w:type="dxa"/>
          </w:tcPr>
          <w:p w:rsidR="001F167D" w:rsidRDefault="001F167D">
            <w:pPr>
              <w:pStyle w:val="TableParagraph"/>
              <w:rPr>
                <w:sz w:val="20"/>
              </w:rPr>
            </w:pPr>
          </w:p>
        </w:tc>
        <w:tc>
          <w:tcPr>
            <w:tcW w:w="639" w:type="dxa"/>
          </w:tcPr>
          <w:p w:rsidR="001F167D" w:rsidRDefault="001F167D">
            <w:pPr>
              <w:pStyle w:val="TableParagraph"/>
              <w:rPr>
                <w:sz w:val="20"/>
              </w:rPr>
            </w:pPr>
          </w:p>
        </w:tc>
      </w:tr>
      <w:tr w:rsidR="001F167D">
        <w:trPr>
          <w:trHeight w:val="462"/>
        </w:trPr>
        <w:tc>
          <w:tcPr>
            <w:tcW w:w="713" w:type="dxa"/>
          </w:tcPr>
          <w:p w:rsidR="001F167D" w:rsidRDefault="00E44A9C">
            <w:pPr>
              <w:pStyle w:val="TableParagraph"/>
              <w:ind w:left="110"/>
              <w:rPr>
                <w:sz w:val="20"/>
              </w:rPr>
            </w:pPr>
            <w:r>
              <w:rPr>
                <w:w w:val="99"/>
                <w:sz w:val="20"/>
              </w:rPr>
              <w:t>2</w:t>
            </w:r>
          </w:p>
        </w:tc>
        <w:tc>
          <w:tcPr>
            <w:tcW w:w="636" w:type="dxa"/>
          </w:tcPr>
          <w:p w:rsidR="001F167D" w:rsidRDefault="001F167D">
            <w:pPr>
              <w:pStyle w:val="TableParagraph"/>
              <w:rPr>
                <w:sz w:val="20"/>
              </w:rPr>
            </w:pPr>
          </w:p>
        </w:tc>
        <w:tc>
          <w:tcPr>
            <w:tcW w:w="636" w:type="dxa"/>
          </w:tcPr>
          <w:p w:rsidR="001F167D" w:rsidRDefault="001F167D">
            <w:pPr>
              <w:pStyle w:val="TableParagraph"/>
              <w:rPr>
                <w:sz w:val="20"/>
              </w:rPr>
            </w:pPr>
          </w:p>
        </w:tc>
        <w:tc>
          <w:tcPr>
            <w:tcW w:w="637" w:type="dxa"/>
          </w:tcPr>
          <w:p w:rsidR="001F167D" w:rsidRDefault="001F167D">
            <w:pPr>
              <w:pStyle w:val="TableParagraph"/>
              <w:rPr>
                <w:sz w:val="20"/>
              </w:rPr>
            </w:pPr>
          </w:p>
        </w:tc>
        <w:tc>
          <w:tcPr>
            <w:tcW w:w="639" w:type="dxa"/>
          </w:tcPr>
          <w:p w:rsidR="001F167D" w:rsidRDefault="001F167D">
            <w:pPr>
              <w:pStyle w:val="TableParagraph"/>
              <w:rPr>
                <w:sz w:val="20"/>
              </w:rPr>
            </w:pPr>
          </w:p>
        </w:tc>
        <w:tc>
          <w:tcPr>
            <w:tcW w:w="637" w:type="dxa"/>
          </w:tcPr>
          <w:p w:rsidR="001F167D" w:rsidRDefault="001F167D">
            <w:pPr>
              <w:pStyle w:val="TableParagraph"/>
              <w:rPr>
                <w:sz w:val="20"/>
              </w:rPr>
            </w:pPr>
          </w:p>
        </w:tc>
        <w:tc>
          <w:tcPr>
            <w:tcW w:w="637" w:type="dxa"/>
          </w:tcPr>
          <w:p w:rsidR="001F167D" w:rsidRDefault="001F167D">
            <w:pPr>
              <w:pStyle w:val="TableParagraph"/>
              <w:rPr>
                <w:sz w:val="20"/>
              </w:rPr>
            </w:pPr>
          </w:p>
        </w:tc>
        <w:tc>
          <w:tcPr>
            <w:tcW w:w="640" w:type="dxa"/>
          </w:tcPr>
          <w:p w:rsidR="001F167D" w:rsidRDefault="001F167D">
            <w:pPr>
              <w:pStyle w:val="TableParagraph"/>
              <w:rPr>
                <w:sz w:val="20"/>
              </w:rPr>
            </w:pPr>
          </w:p>
        </w:tc>
        <w:tc>
          <w:tcPr>
            <w:tcW w:w="637" w:type="dxa"/>
          </w:tcPr>
          <w:p w:rsidR="001F167D" w:rsidRDefault="001F167D">
            <w:pPr>
              <w:pStyle w:val="TableParagraph"/>
              <w:rPr>
                <w:sz w:val="20"/>
              </w:rPr>
            </w:pPr>
          </w:p>
        </w:tc>
        <w:tc>
          <w:tcPr>
            <w:tcW w:w="639" w:type="dxa"/>
          </w:tcPr>
          <w:p w:rsidR="001F167D" w:rsidRDefault="001F167D">
            <w:pPr>
              <w:pStyle w:val="TableParagraph"/>
              <w:rPr>
                <w:sz w:val="20"/>
              </w:rPr>
            </w:pPr>
          </w:p>
        </w:tc>
        <w:tc>
          <w:tcPr>
            <w:tcW w:w="637" w:type="dxa"/>
          </w:tcPr>
          <w:p w:rsidR="001F167D" w:rsidRDefault="001F167D">
            <w:pPr>
              <w:pStyle w:val="TableParagraph"/>
              <w:rPr>
                <w:sz w:val="20"/>
              </w:rPr>
            </w:pPr>
          </w:p>
        </w:tc>
        <w:tc>
          <w:tcPr>
            <w:tcW w:w="640" w:type="dxa"/>
          </w:tcPr>
          <w:p w:rsidR="001F167D" w:rsidRDefault="001F167D">
            <w:pPr>
              <w:pStyle w:val="TableParagraph"/>
              <w:rPr>
                <w:sz w:val="20"/>
              </w:rPr>
            </w:pPr>
          </w:p>
        </w:tc>
        <w:tc>
          <w:tcPr>
            <w:tcW w:w="637" w:type="dxa"/>
          </w:tcPr>
          <w:p w:rsidR="001F167D" w:rsidRDefault="001F167D">
            <w:pPr>
              <w:pStyle w:val="TableParagraph"/>
              <w:rPr>
                <w:sz w:val="20"/>
              </w:rPr>
            </w:pPr>
          </w:p>
        </w:tc>
        <w:tc>
          <w:tcPr>
            <w:tcW w:w="637" w:type="dxa"/>
          </w:tcPr>
          <w:p w:rsidR="001F167D" w:rsidRDefault="001F167D">
            <w:pPr>
              <w:pStyle w:val="TableParagraph"/>
              <w:rPr>
                <w:sz w:val="20"/>
              </w:rPr>
            </w:pPr>
          </w:p>
        </w:tc>
        <w:tc>
          <w:tcPr>
            <w:tcW w:w="639" w:type="dxa"/>
          </w:tcPr>
          <w:p w:rsidR="001F167D" w:rsidRDefault="001F167D">
            <w:pPr>
              <w:pStyle w:val="TableParagraph"/>
              <w:rPr>
                <w:sz w:val="20"/>
              </w:rPr>
            </w:pPr>
          </w:p>
        </w:tc>
      </w:tr>
      <w:tr w:rsidR="001F167D">
        <w:trPr>
          <w:trHeight w:val="465"/>
        </w:trPr>
        <w:tc>
          <w:tcPr>
            <w:tcW w:w="713" w:type="dxa"/>
          </w:tcPr>
          <w:p w:rsidR="001F167D" w:rsidRDefault="00E44A9C">
            <w:pPr>
              <w:pStyle w:val="TableParagraph"/>
              <w:spacing w:before="2"/>
              <w:ind w:left="110"/>
              <w:rPr>
                <w:sz w:val="20"/>
              </w:rPr>
            </w:pPr>
            <w:r>
              <w:rPr>
                <w:w w:val="99"/>
                <w:sz w:val="20"/>
              </w:rPr>
              <w:t>3</w:t>
            </w:r>
          </w:p>
        </w:tc>
        <w:tc>
          <w:tcPr>
            <w:tcW w:w="636" w:type="dxa"/>
          </w:tcPr>
          <w:p w:rsidR="001F167D" w:rsidRDefault="001F167D">
            <w:pPr>
              <w:pStyle w:val="TableParagraph"/>
              <w:rPr>
                <w:sz w:val="20"/>
              </w:rPr>
            </w:pPr>
          </w:p>
        </w:tc>
        <w:tc>
          <w:tcPr>
            <w:tcW w:w="636" w:type="dxa"/>
          </w:tcPr>
          <w:p w:rsidR="001F167D" w:rsidRDefault="001F167D">
            <w:pPr>
              <w:pStyle w:val="TableParagraph"/>
              <w:rPr>
                <w:sz w:val="20"/>
              </w:rPr>
            </w:pPr>
          </w:p>
        </w:tc>
        <w:tc>
          <w:tcPr>
            <w:tcW w:w="637" w:type="dxa"/>
          </w:tcPr>
          <w:p w:rsidR="001F167D" w:rsidRDefault="001F167D">
            <w:pPr>
              <w:pStyle w:val="TableParagraph"/>
              <w:rPr>
                <w:sz w:val="20"/>
              </w:rPr>
            </w:pPr>
          </w:p>
        </w:tc>
        <w:tc>
          <w:tcPr>
            <w:tcW w:w="639" w:type="dxa"/>
          </w:tcPr>
          <w:p w:rsidR="001F167D" w:rsidRDefault="001F167D">
            <w:pPr>
              <w:pStyle w:val="TableParagraph"/>
              <w:rPr>
                <w:sz w:val="20"/>
              </w:rPr>
            </w:pPr>
          </w:p>
        </w:tc>
        <w:tc>
          <w:tcPr>
            <w:tcW w:w="637" w:type="dxa"/>
          </w:tcPr>
          <w:p w:rsidR="001F167D" w:rsidRDefault="001F167D">
            <w:pPr>
              <w:pStyle w:val="TableParagraph"/>
              <w:rPr>
                <w:sz w:val="20"/>
              </w:rPr>
            </w:pPr>
          </w:p>
        </w:tc>
        <w:tc>
          <w:tcPr>
            <w:tcW w:w="637" w:type="dxa"/>
          </w:tcPr>
          <w:p w:rsidR="001F167D" w:rsidRDefault="001F167D">
            <w:pPr>
              <w:pStyle w:val="TableParagraph"/>
              <w:rPr>
                <w:sz w:val="20"/>
              </w:rPr>
            </w:pPr>
          </w:p>
        </w:tc>
        <w:tc>
          <w:tcPr>
            <w:tcW w:w="640" w:type="dxa"/>
          </w:tcPr>
          <w:p w:rsidR="001F167D" w:rsidRDefault="001F167D">
            <w:pPr>
              <w:pStyle w:val="TableParagraph"/>
              <w:rPr>
                <w:sz w:val="20"/>
              </w:rPr>
            </w:pPr>
          </w:p>
        </w:tc>
        <w:tc>
          <w:tcPr>
            <w:tcW w:w="637" w:type="dxa"/>
          </w:tcPr>
          <w:p w:rsidR="001F167D" w:rsidRDefault="001F167D">
            <w:pPr>
              <w:pStyle w:val="TableParagraph"/>
              <w:rPr>
                <w:sz w:val="20"/>
              </w:rPr>
            </w:pPr>
          </w:p>
        </w:tc>
        <w:tc>
          <w:tcPr>
            <w:tcW w:w="639" w:type="dxa"/>
          </w:tcPr>
          <w:p w:rsidR="001F167D" w:rsidRDefault="001F167D">
            <w:pPr>
              <w:pStyle w:val="TableParagraph"/>
              <w:rPr>
                <w:sz w:val="20"/>
              </w:rPr>
            </w:pPr>
          </w:p>
        </w:tc>
        <w:tc>
          <w:tcPr>
            <w:tcW w:w="637" w:type="dxa"/>
          </w:tcPr>
          <w:p w:rsidR="001F167D" w:rsidRDefault="001F167D">
            <w:pPr>
              <w:pStyle w:val="TableParagraph"/>
              <w:rPr>
                <w:sz w:val="20"/>
              </w:rPr>
            </w:pPr>
          </w:p>
        </w:tc>
        <w:tc>
          <w:tcPr>
            <w:tcW w:w="640" w:type="dxa"/>
          </w:tcPr>
          <w:p w:rsidR="001F167D" w:rsidRDefault="001F167D">
            <w:pPr>
              <w:pStyle w:val="TableParagraph"/>
              <w:rPr>
                <w:sz w:val="20"/>
              </w:rPr>
            </w:pPr>
          </w:p>
        </w:tc>
        <w:tc>
          <w:tcPr>
            <w:tcW w:w="637" w:type="dxa"/>
          </w:tcPr>
          <w:p w:rsidR="001F167D" w:rsidRDefault="001F167D">
            <w:pPr>
              <w:pStyle w:val="TableParagraph"/>
              <w:rPr>
                <w:sz w:val="20"/>
              </w:rPr>
            </w:pPr>
          </w:p>
        </w:tc>
        <w:tc>
          <w:tcPr>
            <w:tcW w:w="637" w:type="dxa"/>
          </w:tcPr>
          <w:p w:rsidR="001F167D" w:rsidRDefault="001F167D">
            <w:pPr>
              <w:pStyle w:val="TableParagraph"/>
              <w:rPr>
                <w:sz w:val="20"/>
              </w:rPr>
            </w:pPr>
          </w:p>
        </w:tc>
        <w:tc>
          <w:tcPr>
            <w:tcW w:w="639" w:type="dxa"/>
          </w:tcPr>
          <w:p w:rsidR="001F167D" w:rsidRDefault="001F167D">
            <w:pPr>
              <w:pStyle w:val="TableParagraph"/>
              <w:rPr>
                <w:sz w:val="20"/>
              </w:rPr>
            </w:pPr>
          </w:p>
        </w:tc>
      </w:tr>
      <w:tr w:rsidR="001F167D">
        <w:trPr>
          <w:trHeight w:val="465"/>
        </w:trPr>
        <w:tc>
          <w:tcPr>
            <w:tcW w:w="713" w:type="dxa"/>
          </w:tcPr>
          <w:p w:rsidR="001F167D" w:rsidRDefault="00E44A9C">
            <w:pPr>
              <w:pStyle w:val="TableParagraph"/>
              <w:ind w:left="110"/>
              <w:rPr>
                <w:sz w:val="20"/>
              </w:rPr>
            </w:pPr>
            <w:r>
              <w:rPr>
                <w:w w:val="99"/>
                <w:sz w:val="20"/>
              </w:rPr>
              <w:t>4</w:t>
            </w:r>
          </w:p>
        </w:tc>
        <w:tc>
          <w:tcPr>
            <w:tcW w:w="636" w:type="dxa"/>
          </w:tcPr>
          <w:p w:rsidR="001F167D" w:rsidRDefault="001F167D">
            <w:pPr>
              <w:pStyle w:val="TableParagraph"/>
              <w:rPr>
                <w:sz w:val="20"/>
              </w:rPr>
            </w:pPr>
          </w:p>
        </w:tc>
        <w:tc>
          <w:tcPr>
            <w:tcW w:w="636" w:type="dxa"/>
          </w:tcPr>
          <w:p w:rsidR="001F167D" w:rsidRDefault="001F167D">
            <w:pPr>
              <w:pStyle w:val="TableParagraph"/>
              <w:rPr>
                <w:sz w:val="20"/>
              </w:rPr>
            </w:pPr>
          </w:p>
        </w:tc>
        <w:tc>
          <w:tcPr>
            <w:tcW w:w="637" w:type="dxa"/>
          </w:tcPr>
          <w:p w:rsidR="001F167D" w:rsidRDefault="001F167D">
            <w:pPr>
              <w:pStyle w:val="TableParagraph"/>
              <w:rPr>
                <w:sz w:val="20"/>
              </w:rPr>
            </w:pPr>
          </w:p>
        </w:tc>
        <w:tc>
          <w:tcPr>
            <w:tcW w:w="639" w:type="dxa"/>
          </w:tcPr>
          <w:p w:rsidR="001F167D" w:rsidRDefault="001F167D">
            <w:pPr>
              <w:pStyle w:val="TableParagraph"/>
              <w:rPr>
                <w:sz w:val="20"/>
              </w:rPr>
            </w:pPr>
          </w:p>
        </w:tc>
        <w:tc>
          <w:tcPr>
            <w:tcW w:w="637" w:type="dxa"/>
          </w:tcPr>
          <w:p w:rsidR="001F167D" w:rsidRDefault="001F167D">
            <w:pPr>
              <w:pStyle w:val="TableParagraph"/>
              <w:rPr>
                <w:sz w:val="20"/>
              </w:rPr>
            </w:pPr>
          </w:p>
        </w:tc>
        <w:tc>
          <w:tcPr>
            <w:tcW w:w="637" w:type="dxa"/>
          </w:tcPr>
          <w:p w:rsidR="001F167D" w:rsidRDefault="001F167D">
            <w:pPr>
              <w:pStyle w:val="TableParagraph"/>
              <w:rPr>
                <w:sz w:val="20"/>
              </w:rPr>
            </w:pPr>
          </w:p>
        </w:tc>
        <w:tc>
          <w:tcPr>
            <w:tcW w:w="640" w:type="dxa"/>
          </w:tcPr>
          <w:p w:rsidR="001F167D" w:rsidRDefault="001F167D">
            <w:pPr>
              <w:pStyle w:val="TableParagraph"/>
              <w:rPr>
                <w:sz w:val="20"/>
              </w:rPr>
            </w:pPr>
          </w:p>
        </w:tc>
        <w:tc>
          <w:tcPr>
            <w:tcW w:w="637" w:type="dxa"/>
          </w:tcPr>
          <w:p w:rsidR="001F167D" w:rsidRDefault="001F167D">
            <w:pPr>
              <w:pStyle w:val="TableParagraph"/>
              <w:rPr>
                <w:sz w:val="20"/>
              </w:rPr>
            </w:pPr>
          </w:p>
        </w:tc>
        <w:tc>
          <w:tcPr>
            <w:tcW w:w="639" w:type="dxa"/>
          </w:tcPr>
          <w:p w:rsidR="001F167D" w:rsidRDefault="001F167D">
            <w:pPr>
              <w:pStyle w:val="TableParagraph"/>
              <w:rPr>
                <w:sz w:val="20"/>
              </w:rPr>
            </w:pPr>
          </w:p>
        </w:tc>
        <w:tc>
          <w:tcPr>
            <w:tcW w:w="637" w:type="dxa"/>
          </w:tcPr>
          <w:p w:rsidR="001F167D" w:rsidRDefault="001F167D">
            <w:pPr>
              <w:pStyle w:val="TableParagraph"/>
              <w:rPr>
                <w:sz w:val="20"/>
              </w:rPr>
            </w:pPr>
          </w:p>
        </w:tc>
        <w:tc>
          <w:tcPr>
            <w:tcW w:w="640" w:type="dxa"/>
          </w:tcPr>
          <w:p w:rsidR="001F167D" w:rsidRDefault="001F167D">
            <w:pPr>
              <w:pStyle w:val="TableParagraph"/>
              <w:rPr>
                <w:sz w:val="20"/>
              </w:rPr>
            </w:pPr>
          </w:p>
        </w:tc>
        <w:tc>
          <w:tcPr>
            <w:tcW w:w="637" w:type="dxa"/>
          </w:tcPr>
          <w:p w:rsidR="001F167D" w:rsidRDefault="001F167D">
            <w:pPr>
              <w:pStyle w:val="TableParagraph"/>
              <w:rPr>
                <w:sz w:val="20"/>
              </w:rPr>
            </w:pPr>
          </w:p>
        </w:tc>
        <w:tc>
          <w:tcPr>
            <w:tcW w:w="637" w:type="dxa"/>
          </w:tcPr>
          <w:p w:rsidR="001F167D" w:rsidRDefault="001F167D">
            <w:pPr>
              <w:pStyle w:val="TableParagraph"/>
              <w:rPr>
                <w:sz w:val="20"/>
              </w:rPr>
            </w:pPr>
          </w:p>
        </w:tc>
        <w:tc>
          <w:tcPr>
            <w:tcW w:w="639" w:type="dxa"/>
          </w:tcPr>
          <w:p w:rsidR="001F167D" w:rsidRDefault="001F167D">
            <w:pPr>
              <w:pStyle w:val="TableParagraph"/>
              <w:rPr>
                <w:sz w:val="20"/>
              </w:rPr>
            </w:pPr>
          </w:p>
        </w:tc>
      </w:tr>
      <w:tr w:rsidR="001F167D">
        <w:trPr>
          <w:trHeight w:val="462"/>
        </w:trPr>
        <w:tc>
          <w:tcPr>
            <w:tcW w:w="713" w:type="dxa"/>
          </w:tcPr>
          <w:p w:rsidR="001F167D" w:rsidRDefault="00E44A9C">
            <w:pPr>
              <w:pStyle w:val="TableParagraph"/>
              <w:ind w:left="110"/>
              <w:rPr>
                <w:sz w:val="20"/>
              </w:rPr>
            </w:pPr>
            <w:r>
              <w:rPr>
                <w:w w:val="99"/>
                <w:sz w:val="20"/>
              </w:rPr>
              <w:t>5</w:t>
            </w:r>
          </w:p>
        </w:tc>
        <w:tc>
          <w:tcPr>
            <w:tcW w:w="636" w:type="dxa"/>
          </w:tcPr>
          <w:p w:rsidR="001F167D" w:rsidRDefault="001F167D">
            <w:pPr>
              <w:pStyle w:val="TableParagraph"/>
              <w:rPr>
                <w:sz w:val="20"/>
              </w:rPr>
            </w:pPr>
          </w:p>
        </w:tc>
        <w:tc>
          <w:tcPr>
            <w:tcW w:w="636" w:type="dxa"/>
          </w:tcPr>
          <w:p w:rsidR="001F167D" w:rsidRDefault="001F167D">
            <w:pPr>
              <w:pStyle w:val="TableParagraph"/>
              <w:rPr>
                <w:sz w:val="20"/>
              </w:rPr>
            </w:pPr>
          </w:p>
        </w:tc>
        <w:tc>
          <w:tcPr>
            <w:tcW w:w="637" w:type="dxa"/>
          </w:tcPr>
          <w:p w:rsidR="001F167D" w:rsidRDefault="001F167D">
            <w:pPr>
              <w:pStyle w:val="TableParagraph"/>
              <w:rPr>
                <w:sz w:val="20"/>
              </w:rPr>
            </w:pPr>
          </w:p>
        </w:tc>
        <w:tc>
          <w:tcPr>
            <w:tcW w:w="639" w:type="dxa"/>
          </w:tcPr>
          <w:p w:rsidR="001F167D" w:rsidRDefault="001F167D">
            <w:pPr>
              <w:pStyle w:val="TableParagraph"/>
              <w:rPr>
                <w:sz w:val="20"/>
              </w:rPr>
            </w:pPr>
          </w:p>
        </w:tc>
        <w:tc>
          <w:tcPr>
            <w:tcW w:w="637" w:type="dxa"/>
          </w:tcPr>
          <w:p w:rsidR="001F167D" w:rsidRDefault="001F167D">
            <w:pPr>
              <w:pStyle w:val="TableParagraph"/>
              <w:rPr>
                <w:sz w:val="20"/>
              </w:rPr>
            </w:pPr>
          </w:p>
        </w:tc>
        <w:tc>
          <w:tcPr>
            <w:tcW w:w="637" w:type="dxa"/>
          </w:tcPr>
          <w:p w:rsidR="001F167D" w:rsidRDefault="001F167D">
            <w:pPr>
              <w:pStyle w:val="TableParagraph"/>
              <w:rPr>
                <w:sz w:val="20"/>
              </w:rPr>
            </w:pPr>
          </w:p>
        </w:tc>
        <w:tc>
          <w:tcPr>
            <w:tcW w:w="640" w:type="dxa"/>
          </w:tcPr>
          <w:p w:rsidR="001F167D" w:rsidRDefault="001F167D">
            <w:pPr>
              <w:pStyle w:val="TableParagraph"/>
              <w:rPr>
                <w:sz w:val="20"/>
              </w:rPr>
            </w:pPr>
          </w:p>
        </w:tc>
        <w:tc>
          <w:tcPr>
            <w:tcW w:w="637" w:type="dxa"/>
          </w:tcPr>
          <w:p w:rsidR="001F167D" w:rsidRDefault="001F167D">
            <w:pPr>
              <w:pStyle w:val="TableParagraph"/>
              <w:rPr>
                <w:sz w:val="20"/>
              </w:rPr>
            </w:pPr>
          </w:p>
        </w:tc>
        <w:tc>
          <w:tcPr>
            <w:tcW w:w="639" w:type="dxa"/>
          </w:tcPr>
          <w:p w:rsidR="001F167D" w:rsidRDefault="001F167D">
            <w:pPr>
              <w:pStyle w:val="TableParagraph"/>
              <w:rPr>
                <w:sz w:val="20"/>
              </w:rPr>
            </w:pPr>
          </w:p>
        </w:tc>
        <w:tc>
          <w:tcPr>
            <w:tcW w:w="637" w:type="dxa"/>
          </w:tcPr>
          <w:p w:rsidR="001F167D" w:rsidRDefault="001F167D">
            <w:pPr>
              <w:pStyle w:val="TableParagraph"/>
              <w:rPr>
                <w:sz w:val="20"/>
              </w:rPr>
            </w:pPr>
          </w:p>
        </w:tc>
        <w:tc>
          <w:tcPr>
            <w:tcW w:w="640" w:type="dxa"/>
          </w:tcPr>
          <w:p w:rsidR="001F167D" w:rsidRDefault="001F167D">
            <w:pPr>
              <w:pStyle w:val="TableParagraph"/>
              <w:rPr>
                <w:sz w:val="20"/>
              </w:rPr>
            </w:pPr>
          </w:p>
        </w:tc>
        <w:tc>
          <w:tcPr>
            <w:tcW w:w="637" w:type="dxa"/>
          </w:tcPr>
          <w:p w:rsidR="001F167D" w:rsidRDefault="001F167D">
            <w:pPr>
              <w:pStyle w:val="TableParagraph"/>
              <w:rPr>
                <w:sz w:val="20"/>
              </w:rPr>
            </w:pPr>
          </w:p>
        </w:tc>
        <w:tc>
          <w:tcPr>
            <w:tcW w:w="637" w:type="dxa"/>
          </w:tcPr>
          <w:p w:rsidR="001F167D" w:rsidRDefault="001F167D">
            <w:pPr>
              <w:pStyle w:val="TableParagraph"/>
              <w:rPr>
                <w:sz w:val="20"/>
              </w:rPr>
            </w:pPr>
          </w:p>
        </w:tc>
        <w:tc>
          <w:tcPr>
            <w:tcW w:w="639" w:type="dxa"/>
          </w:tcPr>
          <w:p w:rsidR="001F167D" w:rsidRDefault="001F167D">
            <w:pPr>
              <w:pStyle w:val="TableParagraph"/>
              <w:rPr>
                <w:sz w:val="20"/>
              </w:rPr>
            </w:pPr>
          </w:p>
        </w:tc>
      </w:tr>
      <w:tr w:rsidR="001F167D">
        <w:trPr>
          <w:trHeight w:val="465"/>
        </w:trPr>
        <w:tc>
          <w:tcPr>
            <w:tcW w:w="713" w:type="dxa"/>
          </w:tcPr>
          <w:p w:rsidR="001F167D" w:rsidRDefault="00E44A9C">
            <w:pPr>
              <w:pStyle w:val="TableParagraph"/>
              <w:spacing w:before="2"/>
              <w:ind w:left="110"/>
              <w:rPr>
                <w:sz w:val="20"/>
              </w:rPr>
            </w:pPr>
            <w:r>
              <w:rPr>
                <w:w w:val="99"/>
                <w:sz w:val="20"/>
              </w:rPr>
              <w:t>6</w:t>
            </w:r>
          </w:p>
        </w:tc>
        <w:tc>
          <w:tcPr>
            <w:tcW w:w="636" w:type="dxa"/>
          </w:tcPr>
          <w:p w:rsidR="001F167D" w:rsidRDefault="001F167D">
            <w:pPr>
              <w:pStyle w:val="TableParagraph"/>
              <w:rPr>
                <w:sz w:val="20"/>
              </w:rPr>
            </w:pPr>
          </w:p>
        </w:tc>
        <w:tc>
          <w:tcPr>
            <w:tcW w:w="636" w:type="dxa"/>
          </w:tcPr>
          <w:p w:rsidR="001F167D" w:rsidRDefault="001F167D">
            <w:pPr>
              <w:pStyle w:val="TableParagraph"/>
              <w:rPr>
                <w:sz w:val="20"/>
              </w:rPr>
            </w:pPr>
          </w:p>
        </w:tc>
        <w:tc>
          <w:tcPr>
            <w:tcW w:w="637" w:type="dxa"/>
          </w:tcPr>
          <w:p w:rsidR="001F167D" w:rsidRDefault="001F167D">
            <w:pPr>
              <w:pStyle w:val="TableParagraph"/>
              <w:rPr>
                <w:sz w:val="20"/>
              </w:rPr>
            </w:pPr>
          </w:p>
        </w:tc>
        <w:tc>
          <w:tcPr>
            <w:tcW w:w="639" w:type="dxa"/>
          </w:tcPr>
          <w:p w:rsidR="001F167D" w:rsidRDefault="001F167D">
            <w:pPr>
              <w:pStyle w:val="TableParagraph"/>
              <w:rPr>
                <w:sz w:val="20"/>
              </w:rPr>
            </w:pPr>
          </w:p>
        </w:tc>
        <w:tc>
          <w:tcPr>
            <w:tcW w:w="637" w:type="dxa"/>
          </w:tcPr>
          <w:p w:rsidR="001F167D" w:rsidRDefault="001F167D">
            <w:pPr>
              <w:pStyle w:val="TableParagraph"/>
              <w:rPr>
                <w:sz w:val="20"/>
              </w:rPr>
            </w:pPr>
          </w:p>
        </w:tc>
        <w:tc>
          <w:tcPr>
            <w:tcW w:w="637" w:type="dxa"/>
          </w:tcPr>
          <w:p w:rsidR="001F167D" w:rsidRDefault="001F167D">
            <w:pPr>
              <w:pStyle w:val="TableParagraph"/>
              <w:rPr>
                <w:sz w:val="20"/>
              </w:rPr>
            </w:pPr>
          </w:p>
        </w:tc>
        <w:tc>
          <w:tcPr>
            <w:tcW w:w="640" w:type="dxa"/>
          </w:tcPr>
          <w:p w:rsidR="001F167D" w:rsidRDefault="001F167D">
            <w:pPr>
              <w:pStyle w:val="TableParagraph"/>
              <w:rPr>
                <w:sz w:val="20"/>
              </w:rPr>
            </w:pPr>
          </w:p>
        </w:tc>
        <w:tc>
          <w:tcPr>
            <w:tcW w:w="637" w:type="dxa"/>
          </w:tcPr>
          <w:p w:rsidR="001F167D" w:rsidRDefault="001F167D">
            <w:pPr>
              <w:pStyle w:val="TableParagraph"/>
              <w:rPr>
                <w:sz w:val="20"/>
              </w:rPr>
            </w:pPr>
          </w:p>
        </w:tc>
        <w:tc>
          <w:tcPr>
            <w:tcW w:w="639" w:type="dxa"/>
          </w:tcPr>
          <w:p w:rsidR="001F167D" w:rsidRDefault="001F167D">
            <w:pPr>
              <w:pStyle w:val="TableParagraph"/>
              <w:rPr>
                <w:sz w:val="20"/>
              </w:rPr>
            </w:pPr>
          </w:p>
        </w:tc>
        <w:tc>
          <w:tcPr>
            <w:tcW w:w="637" w:type="dxa"/>
          </w:tcPr>
          <w:p w:rsidR="001F167D" w:rsidRDefault="001F167D">
            <w:pPr>
              <w:pStyle w:val="TableParagraph"/>
              <w:rPr>
                <w:sz w:val="20"/>
              </w:rPr>
            </w:pPr>
          </w:p>
        </w:tc>
        <w:tc>
          <w:tcPr>
            <w:tcW w:w="640" w:type="dxa"/>
          </w:tcPr>
          <w:p w:rsidR="001F167D" w:rsidRDefault="001F167D">
            <w:pPr>
              <w:pStyle w:val="TableParagraph"/>
              <w:rPr>
                <w:sz w:val="20"/>
              </w:rPr>
            </w:pPr>
          </w:p>
        </w:tc>
        <w:tc>
          <w:tcPr>
            <w:tcW w:w="637" w:type="dxa"/>
          </w:tcPr>
          <w:p w:rsidR="001F167D" w:rsidRDefault="001F167D">
            <w:pPr>
              <w:pStyle w:val="TableParagraph"/>
              <w:rPr>
                <w:sz w:val="20"/>
              </w:rPr>
            </w:pPr>
          </w:p>
        </w:tc>
        <w:tc>
          <w:tcPr>
            <w:tcW w:w="637" w:type="dxa"/>
          </w:tcPr>
          <w:p w:rsidR="001F167D" w:rsidRDefault="001F167D">
            <w:pPr>
              <w:pStyle w:val="TableParagraph"/>
              <w:rPr>
                <w:sz w:val="20"/>
              </w:rPr>
            </w:pPr>
          </w:p>
        </w:tc>
        <w:tc>
          <w:tcPr>
            <w:tcW w:w="639" w:type="dxa"/>
          </w:tcPr>
          <w:p w:rsidR="001F167D" w:rsidRDefault="001F167D">
            <w:pPr>
              <w:pStyle w:val="TableParagraph"/>
              <w:rPr>
                <w:sz w:val="20"/>
              </w:rPr>
            </w:pPr>
          </w:p>
        </w:tc>
      </w:tr>
      <w:tr w:rsidR="001F167D">
        <w:trPr>
          <w:trHeight w:val="465"/>
        </w:trPr>
        <w:tc>
          <w:tcPr>
            <w:tcW w:w="713" w:type="dxa"/>
          </w:tcPr>
          <w:p w:rsidR="001F167D" w:rsidRDefault="00E44A9C">
            <w:pPr>
              <w:pStyle w:val="TableParagraph"/>
              <w:ind w:left="110"/>
              <w:rPr>
                <w:sz w:val="20"/>
              </w:rPr>
            </w:pPr>
            <w:r>
              <w:rPr>
                <w:w w:val="99"/>
                <w:sz w:val="20"/>
              </w:rPr>
              <w:t>7</w:t>
            </w:r>
          </w:p>
        </w:tc>
        <w:tc>
          <w:tcPr>
            <w:tcW w:w="636" w:type="dxa"/>
          </w:tcPr>
          <w:p w:rsidR="001F167D" w:rsidRDefault="001F167D">
            <w:pPr>
              <w:pStyle w:val="TableParagraph"/>
              <w:rPr>
                <w:sz w:val="20"/>
              </w:rPr>
            </w:pPr>
          </w:p>
        </w:tc>
        <w:tc>
          <w:tcPr>
            <w:tcW w:w="636" w:type="dxa"/>
          </w:tcPr>
          <w:p w:rsidR="001F167D" w:rsidRDefault="001F167D">
            <w:pPr>
              <w:pStyle w:val="TableParagraph"/>
              <w:rPr>
                <w:sz w:val="20"/>
              </w:rPr>
            </w:pPr>
          </w:p>
        </w:tc>
        <w:tc>
          <w:tcPr>
            <w:tcW w:w="637" w:type="dxa"/>
          </w:tcPr>
          <w:p w:rsidR="001F167D" w:rsidRDefault="001F167D">
            <w:pPr>
              <w:pStyle w:val="TableParagraph"/>
              <w:rPr>
                <w:sz w:val="20"/>
              </w:rPr>
            </w:pPr>
          </w:p>
        </w:tc>
        <w:tc>
          <w:tcPr>
            <w:tcW w:w="639" w:type="dxa"/>
          </w:tcPr>
          <w:p w:rsidR="001F167D" w:rsidRDefault="001F167D">
            <w:pPr>
              <w:pStyle w:val="TableParagraph"/>
              <w:rPr>
                <w:sz w:val="20"/>
              </w:rPr>
            </w:pPr>
          </w:p>
        </w:tc>
        <w:tc>
          <w:tcPr>
            <w:tcW w:w="637" w:type="dxa"/>
          </w:tcPr>
          <w:p w:rsidR="001F167D" w:rsidRDefault="001F167D">
            <w:pPr>
              <w:pStyle w:val="TableParagraph"/>
              <w:rPr>
                <w:sz w:val="20"/>
              </w:rPr>
            </w:pPr>
          </w:p>
        </w:tc>
        <w:tc>
          <w:tcPr>
            <w:tcW w:w="637" w:type="dxa"/>
          </w:tcPr>
          <w:p w:rsidR="001F167D" w:rsidRDefault="001F167D">
            <w:pPr>
              <w:pStyle w:val="TableParagraph"/>
              <w:rPr>
                <w:sz w:val="20"/>
              </w:rPr>
            </w:pPr>
          </w:p>
        </w:tc>
        <w:tc>
          <w:tcPr>
            <w:tcW w:w="640" w:type="dxa"/>
          </w:tcPr>
          <w:p w:rsidR="001F167D" w:rsidRDefault="001F167D">
            <w:pPr>
              <w:pStyle w:val="TableParagraph"/>
              <w:rPr>
                <w:sz w:val="20"/>
              </w:rPr>
            </w:pPr>
          </w:p>
        </w:tc>
        <w:tc>
          <w:tcPr>
            <w:tcW w:w="637" w:type="dxa"/>
          </w:tcPr>
          <w:p w:rsidR="001F167D" w:rsidRDefault="001F167D">
            <w:pPr>
              <w:pStyle w:val="TableParagraph"/>
              <w:rPr>
                <w:sz w:val="20"/>
              </w:rPr>
            </w:pPr>
          </w:p>
        </w:tc>
        <w:tc>
          <w:tcPr>
            <w:tcW w:w="639" w:type="dxa"/>
          </w:tcPr>
          <w:p w:rsidR="001F167D" w:rsidRDefault="001F167D">
            <w:pPr>
              <w:pStyle w:val="TableParagraph"/>
              <w:rPr>
                <w:sz w:val="20"/>
              </w:rPr>
            </w:pPr>
          </w:p>
        </w:tc>
        <w:tc>
          <w:tcPr>
            <w:tcW w:w="637" w:type="dxa"/>
          </w:tcPr>
          <w:p w:rsidR="001F167D" w:rsidRDefault="001F167D">
            <w:pPr>
              <w:pStyle w:val="TableParagraph"/>
              <w:rPr>
                <w:sz w:val="20"/>
              </w:rPr>
            </w:pPr>
          </w:p>
        </w:tc>
        <w:tc>
          <w:tcPr>
            <w:tcW w:w="640" w:type="dxa"/>
          </w:tcPr>
          <w:p w:rsidR="001F167D" w:rsidRDefault="001F167D">
            <w:pPr>
              <w:pStyle w:val="TableParagraph"/>
              <w:rPr>
                <w:sz w:val="20"/>
              </w:rPr>
            </w:pPr>
          </w:p>
        </w:tc>
        <w:tc>
          <w:tcPr>
            <w:tcW w:w="637" w:type="dxa"/>
          </w:tcPr>
          <w:p w:rsidR="001F167D" w:rsidRDefault="001F167D">
            <w:pPr>
              <w:pStyle w:val="TableParagraph"/>
              <w:rPr>
                <w:sz w:val="20"/>
              </w:rPr>
            </w:pPr>
          </w:p>
        </w:tc>
        <w:tc>
          <w:tcPr>
            <w:tcW w:w="637" w:type="dxa"/>
          </w:tcPr>
          <w:p w:rsidR="001F167D" w:rsidRDefault="001F167D">
            <w:pPr>
              <w:pStyle w:val="TableParagraph"/>
              <w:rPr>
                <w:sz w:val="20"/>
              </w:rPr>
            </w:pPr>
          </w:p>
        </w:tc>
        <w:tc>
          <w:tcPr>
            <w:tcW w:w="639" w:type="dxa"/>
          </w:tcPr>
          <w:p w:rsidR="001F167D" w:rsidRDefault="001F167D">
            <w:pPr>
              <w:pStyle w:val="TableParagraph"/>
              <w:rPr>
                <w:sz w:val="20"/>
              </w:rPr>
            </w:pPr>
          </w:p>
        </w:tc>
      </w:tr>
      <w:tr w:rsidR="001F167D">
        <w:trPr>
          <w:trHeight w:val="465"/>
        </w:trPr>
        <w:tc>
          <w:tcPr>
            <w:tcW w:w="713" w:type="dxa"/>
          </w:tcPr>
          <w:p w:rsidR="001F167D" w:rsidRDefault="00E44A9C">
            <w:pPr>
              <w:pStyle w:val="TableParagraph"/>
              <w:ind w:left="110"/>
              <w:rPr>
                <w:sz w:val="20"/>
              </w:rPr>
            </w:pPr>
            <w:r>
              <w:rPr>
                <w:w w:val="99"/>
                <w:sz w:val="20"/>
              </w:rPr>
              <w:t>8</w:t>
            </w:r>
          </w:p>
        </w:tc>
        <w:tc>
          <w:tcPr>
            <w:tcW w:w="636" w:type="dxa"/>
          </w:tcPr>
          <w:p w:rsidR="001F167D" w:rsidRDefault="001F167D">
            <w:pPr>
              <w:pStyle w:val="TableParagraph"/>
              <w:rPr>
                <w:sz w:val="20"/>
              </w:rPr>
            </w:pPr>
          </w:p>
        </w:tc>
        <w:tc>
          <w:tcPr>
            <w:tcW w:w="636" w:type="dxa"/>
          </w:tcPr>
          <w:p w:rsidR="001F167D" w:rsidRDefault="001F167D">
            <w:pPr>
              <w:pStyle w:val="TableParagraph"/>
              <w:rPr>
                <w:sz w:val="20"/>
              </w:rPr>
            </w:pPr>
          </w:p>
        </w:tc>
        <w:tc>
          <w:tcPr>
            <w:tcW w:w="637" w:type="dxa"/>
          </w:tcPr>
          <w:p w:rsidR="001F167D" w:rsidRDefault="001F167D">
            <w:pPr>
              <w:pStyle w:val="TableParagraph"/>
              <w:rPr>
                <w:sz w:val="20"/>
              </w:rPr>
            </w:pPr>
          </w:p>
        </w:tc>
        <w:tc>
          <w:tcPr>
            <w:tcW w:w="639" w:type="dxa"/>
          </w:tcPr>
          <w:p w:rsidR="001F167D" w:rsidRDefault="001F167D">
            <w:pPr>
              <w:pStyle w:val="TableParagraph"/>
              <w:rPr>
                <w:sz w:val="20"/>
              </w:rPr>
            </w:pPr>
          </w:p>
        </w:tc>
        <w:tc>
          <w:tcPr>
            <w:tcW w:w="637" w:type="dxa"/>
          </w:tcPr>
          <w:p w:rsidR="001F167D" w:rsidRDefault="001F167D">
            <w:pPr>
              <w:pStyle w:val="TableParagraph"/>
              <w:rPr>
                <w:sz w:val="20"/>
              </w:rPr>
            </w:pPr>
          </w:p>
        </w:tc>
        <w:tc>
          <w:tcPr>
            <w:tcW w:w="637" w:type="dxa"/>
          </w:tcPr>
          <w:p w:rsidR="001F167D" w:rsidRDefault="001F167D">
            <w:pPr>
              <w:pStyle w:val="TableParagraph"/>
              <w:rPr>
                <w:sz w:val="20"/>
              </w:rPr>
            </w:pPr>
          </w:p>
        </w:tc>
        <w:tc>
          <w:tcPr>
            <w:tcW w:w="640" w:type="dxa"/>
          </w:tcPr>
          <w:p w:rsidR="001F167D" w:rsidRDefault="001F167D">
            <w:pPr>
              <w:pStyle w:val="TableParagraph"/>
              <w:rPr>
                <w:sz w:val="20"/>
              </w:rPr>
            </w:pPr>
          </w:p>
        </w:tc>
        <w:tc>
          <w:tcPr>
            <w:tcW w:w="637" w:type="dxa"/>
          </w:tcPr>
          <w:p w:rsidR="001F167D" w:rsidRDefault="001F167D">
            <w:pPr>
              <w:pStyle w:val="TableParagraph"/>
              <w:rPr>
                <w:sz w:val="20"/>
              </w:rPr>
            </w:pPr>
          </w:p>
        </w:tc>
        <w:tc>
          <w:tcPr>
            <w:tcW w:w="639" w:type="dxa"/>
          </w:tcPr>
          <w:p w:rsidR="001F167D" w:rsidRDefault="001F167D">
            <w:pPr>
              <w:pStyle w:val="TableParagraph"/>
              <w:rPr>
                <w:sz w:val="20"/>
              </w:rPr>
            </w:pPr>
          </w:p>
        </w:tc>
        <w:tc>
          <w:tcPr>
            <w:tcW w:w="637" w:type="dxa"/>
          </w:tcPr>
          <w:p w:rsidR="001F167D" w:rsidRDefault="001F167D">
            <w:pPr>
              <w:pStyle w:val="TableParagraph"/>
              <w:rPr>
                <w:sz w:val="20"/>
              </w:rPr>
            </w:pPr>
          </w:p>
        </w:tc>
        <w:tc>
          <w:tcPr>
            <w:tcW w:w="640" w:type="dxa"/>
          </w:tcPr>
          <w:p w:rsidR="001F167D" w:rsidRDefault="001F167D">
            <w:pPr>
              <w:pStyle w:val="TableParagraph"/>
              <w:rPr>
                <w:sz w:val="20"/>
              </w:rPr>
            </w:pPr>
          </w:p>
        </w:tc>
        <w:tc>
          <w:tcPr>
            <w:tcW w:w="637" w:type="dxa"/>
          </w:tcPr>
          <w:p w:rsidR="001F167D" w:rsidRDefault="001F167D">
            <w:pPr>
              <w:pStyle w:val="TableParagraph"/>
              <w:rPr>
                <w:sz w:val="20"/>
              </w:rPr>
            </w:pPr>
          </w:p>
        </w:tc>
        <w:tc>
          <w:tcPr>
            <w:tcW w:w="637" w:type="dxa"/>
          </w:tcPr>
          <w:p w:rsidR="001F167D" w:rsidRDefault="001F167D">
            <w:pPr>
              <w:pStyle w:val="TableParagraph"/>
              <w:rPr>
                <w:sz w:val="20"/>
              </w:rPr>
            </w:pPr>
          </w:p>
        </w:tc>
        <w:tc>
          <w:tcPr>
            <w:tcW w:w="639" w:type="dxa"/>
          </w:tcPr>
          <w:p w:rsidR="001F167D" w:rsidRDefault="001F167D">
            <w:pPr>
              <w:pStyle w:val="TableParagraph"/>
              <w:rPr>
                <w:sz w:val="20"/>
              </w:rPr>
            </w:pPr>
          </w:p>
        </w:tc>
      </w:tr>
      <w:tr w:rsidR="001F167D">
        <w:trPr>
          <w:trHeight w:val="462"/>
        </w:trPr>
        <w:tc>
          <w:tcPr>
            <w:tcW w:w="713" w:type="dxa"/>
          </w:tcPr>
          <w:p w:rsidR="001F167D" w:rsidRDefault="00E44A9C">
            <w:pPr>
              <w:pStyle w:val="TableParagraph"/>
              <w:ind w:left="110"/>
              <w:rPr>
                <w:sz w:val="20"/>
              </w:rPr>
            </w:pPr>
            <w:r>
              <w:rPr>
                <w:w w:val="99"/>
                <w:sz w:val="20"/>
              </w:rPr>
              <w:t>9</w:t>
            </w:r>
          </w:p>
        </w:tc>
        <w:tc>
          <w:tcPr>
            <w:tcW w:w="636" w:type="dxa"/>
          </w:tcPr>
          <w:p w:rsidR="001F167D" w:rsidRDefault="001F167D">
            <w:pPr>
              <w:pStyle w:val="TableParagraph"/>
              <w:rPr>
                <w:sz w:val="20"/>
              </w:rPr>
            </w:pPr>
          </w:p>
        </w:tc>
        <w:tc>
          <w:tcPr>
            <w:tcW w:w="636" w:type="dxa"/>
          </w:tcPr>
          <w:p w:rsidR="001F167D" w:rsidRDefault="001F167D">
            <w:pPr>
              <w:pStyle w:val="TableParagraph"/>
              <w:rPr>
                <w:sz w:val="20"/>
              </w:rPr>
            </w:pPr>
          </w:p>
        </w:tc>
        <w:tc>
          <w:tcPr>
            <w:tcW w:w="637" w:type="dxa"/>
          </w:tcPr>
          <w:p w:rsidR="001F167D" w:rsidRDefault="001F167D">
            <w:pPr>
              <w:pStyle w:val="TableParagraph"/>
              <w:rPr>
                <w:sz w:val="20"/>
              </w:rPr>
            </w:pPr>
          </w:p>
        </w:tc>
        <w:tc>
          <w:tcPr>
            <w:tcW w:w="639" w:type="dxa"/>
          </w:tcPr>
          <w:p w:rsidR="001F167D" w:rsidRDefault="001F167D">
            <w:pPr>
              <w:pStyle w:val="TableParagraph"/>
              <w:rPr>
                <w:sz w:val="20"/>
              </w:rPr>
            </w:pPr>
          </w:p>
        </w:tc>
        <w:tc>
          <w:tcPr>
            <w:tcW w:w="637" w:type="dxa"/>
          </w:tcPr>
          <w:p w:rsidR="001F167D" w:rsidRDefault="001F167D">
            <w:pPr>
              <w:pStyle w:val="TableParagraph"/>
              <w:rPr>
                <w:sz w:val="20"/>
              </w:rPr>
            </w:pPr>
          </w:p>
        </w:tc>
        <w:tc>
          <w:tcPr>
            <w:tcW w:w="637" w:type="dxa"/>
          </w:tcPr>
          <w:p w:rsidR="001F167D" w:rsidRDefault="001F167D">
            <w:pPr>
              <w:pStyle w:val="TableParagraph"/>
              <w:rPr>
                <w:sz w:val="20"/>
              </w:rPr>
            </w:pPr>
          </w:p>
        </w:tc>
        <w:tc>
          <w:tcPr>
            <w:tcW w:w="640" w:type="dxa"/>
          </w:tcPr>
          <w:p w:rsidR="001F167D" w:rsidRDefault="001F167D">
            <w:pPr>
              <w:pStyle w:val="TableParagraph"/>
              <w:rPr>
                <w:sz w:val="20"/>
              </w:rPr>
            </w:pPr>
          </w:p>
        </w:tc>
        <w:tc>
          <w:tcPr>
            <w:tcW w:w="637" w:type="dxa"/>
          </w:tcPr>
          <w:p w:rsidR="001F167D" w:rsidRDefault="001F167D">
            <w:pPr>
              <w:pStyle w:val="TableParagraph"/>
              <w:rPr>
                <w:sz w:val="20"/>
              </w:rPr>
            </w:pPr>
          </w:p>
        </w:tc>
        <w:tc>
          <w:tcPr>
            <w:tcW w:w="639" w:type="dxa"/>
          </w:tcPr>
          <w:p w:rsidR="001F167D" w:rsidRDefault="001F167D">
            <w:pPr>
              <w:pStyle w:val="TableParagraph"/>
              <w:rPr>
                <w:sz w:val="20"/>
              </w:rPr>
            </w:pPr>
          </w:p>
        </w:tc>
        <w:tc>
          <w:tcPr>
            <w:tcW w:w="637" w:type="dxa"/>
          </w:tcPr>
          <w:p w:rsidR="001F167D" w:rsidRDefault="001F167D">
            <w:pPr>
              <w:pStyle w:val="TableParagraph"/>
              <w:rPr>
                <w:sz w:val="20"/>
              </w:rPr>
            </w:pPr>
          </w:p>
        </w:tc>
        <w:tc>
          <w:tcPr>
            <w:tcW w:w="640" w:type="dxa"/>
          </w:tcPr>
          <w:p w:rsidR="001F167D" w:rsidRDefault="001F167D">
            <w:pPr>
              <w:pStyle w:val="TableParagraph"/>
              <w:rPr>
                <w:sz w:val="20"/>
              </w:rPr>
            </w:pPr>
          </w:p>
        </w:tc>
        <w:tc>
          <w:tcPr>
            <w:tcW w:w="637" w:type="dxa"/>
          </w:tcPr>
          <w:p w:rsidR="001F167D" w:rsidRDefault="001F167D">
            <w:pPr>
              <w:pStyle w:val="TableParagraph"/>
              <w:rPr>
                <w:sz w:val="20"/>
              </w:rPr>
            </w:pPr>
          </w:p>
        </w:tc>
        <w:tc>
          <w:tcPr>
            <w:tcW w:w="637" w:type="dxa"/>
          </w:tcPr>
          <w:p w:rsidR="001F167D" w:rsidRDefault="001F167D">
            <w:pPr>
              <w:pStyle w:val="TableParagraph"/>
              <w:rPr>
                <w:sz w:val="20"/>
              </w:rPr>
            </w:pPr>
          </w:p>
        </w:tc>
        <w:tc>
          <w:tcPr>
            <w:tcW w:w="639" w:type="dxa"/>
          </w:tcPr>
          <w:p w:rsidR="001F167D" w:rsidRDefault="001F167D">
            <w:pPr>
              <w:pStyle w:val="TableParagraph"/>
              <w:rPr>
                <w:sz w:val="20"/>
              </w:rPr>
            </w:pPr>
          </w:p>
        </w:tc>
      </w:tr>
      <w:tr w:rsidR="001F167D">
        <w:trPr>
          <w:trHeight w:val="465"/>
        </w:trPr>
        <w:tc>
          <w:tcPr>
            <w:tcW w:w="713" w:type="dxa"/>
          </w:tcPr>
          <w:p w:rsidR="001F167D" w:rsidRDefault="00E44A9C">
            <w:pPr>
              <w:pStyle w:val="TableParagraph"/>
              <w:ind w:left="110"/>
              <w:rPr>
                <w:sz w:val="20"/>
              </w:rPr>
            </w:pPr>
            <w:r>
              <w:rPr>
                <w:sz w:val="20"/>
              </w:rPr>
              <w:t>11</w:t>
            </w:r>
          </w:p>
        </w:tc>
        <w:tc>
          <w:tcPr>
            <w:tcW w:w="636" w:type="dxa"/>
          </w:tcPr>
          <w:p w:rsidR="001F167D" w:rsidRDefault="001F167D">
            <w:pPr>
              <w:pStyle w:val="TableParagraph"/>
              <w:rPr>
                <w:sz w:val="20"/>
              </w:rPr>
            </w:pPr>
          </w:p>
        </w:tc>
        <w:tc>
          <w:tcPr>
            <w:tcW w:w="636" w:type="dxa"/>
          </w:tcPr>
          <w:p w:rsidR="001F167D" w:rsidRDefault="001F167D">
            <w:pPr>
              <w:pStyle w:val="TableParagraph"/>
              <w:rPr>
                <w:sz w:val="20"/>
              </w:rPr>
            </w:pPr>
          </w:p>
        </w:tc>
        <w:tc>
          <w:tcPr>
            <w:tcW w:w="637" w:type="dxa"/>
          </w:tcPr>
          <w:p w:rsidR="001F167D" w:rsidRDefault="001F167D">
            <w:pPr>
              <w:pStyle w:val="TableParagraph"/>
              <w:rPr>
                <w:sz w:val="20"/>
              </w:rPr>
            </w:pPr>
          </w:p>
        </w:tc>
        <w:tc>
          <w:tcPr>
            <w:tcW w:w="639" w:type="dxa"/>
          </w:tcPr>
          <w:p w:rsidR="001F167D" w:rsidRDefault="001F167D">
            <w:pPr>
              <w:pStyle w:val="TableParagraph"/>
              <w:rPr>
                <w:sz w:val="20"/>
              </w:rPr>
            </w:pPr>
          </w:p>
        </w:tc>
        <w:tc>
          <w:tcPr>
            <w:tcW w:w="637" w:type="dxa"/>
          </w:tcPr>
          <w:p w:rsidR="001F167D" w:rsidRDefault="001F167D">
            <w:pPr>
              <w:pStyle w:val="TableParagraph"/>
              <w:rPr>
                <w:sz w:val="20"/>
              </w:rPr>
            </w:pPr>
          </w:p>
        </w:tc>
        <w:tc>
          <w:tcPr>
            <w:tcW w:w="637" w:type="dxa"/>
          </w:tcPr>
          <w:p w:rsidR="001F167D" w:rsidRDefault="001F167D">
            <w:pPr>
              <w:pStyle w:val="TableParagraph"/>
              <w:rPr>
                <w:sz w:val="20"/>
              </w:rPr>
            </w:pPr>
          </w:p>
        </w:tc>
        <w:tc>
          <w:tcPr>
            <w:tcW w:w="640" w:type="dxa"/>
          </w:tcPr>
          <w:p w:rsidR="001F167D" w:rsidRDefault="001F167D">
            <w:pPr>
              <w:pStyle w:val="TableParagraph"/>
              <w:rPr>
                <w:sz w:val="20"/>
              </w:rPr>
            </w:pPr>
          </w:p>
        </w:tc>
        <w:tc>
          <w:tcPr>
            <w:tcW w:w="637" w:type="dxa"/>
          </w:tcPr>
          <w:p w:rsidR="001F167D" w:rsidRDefault="001F167D">
            <w:pPr>
              <w:pStyle w:val="TableParagraph"/>
              <w:rPr>
                <w:sz w:val="20"/>
              </w:rPr>
            </w:pPr>
          </w:p>
        </w:tc>
        <w:tc>
          <w:tcPr>
            <w:tcW w:w="639" w:type="dxa"/>
          </w:tcPr>
          <w:p w:rsidR="001F167D" w:rsidRDefault="001F167D">
            <w:pPr>
              <w:pStyle w:val="TableParagraph"/>
              <w:rPr>
                <w:sz w:val="20"/>
              </w:rPr>
            </w:pPr>
          </w:p>
        </w:tc>
        <w:tc>
          <w:tcPr>
            <w:tcW w:w="637" w:type="dxa"/>
          </w:tcPr>
          <w:p w:rsidR="001F167D" w:rsidRDefault="001F167D">
            <w:pPr>
              <w:pStyle w:val="TableParagraph"/>
              <w:rPr>
                <w:sz w:val="20"/>
              </w:rPr>
            </w:pPr>
          </w:p>
        </w:tc>
        <w:tc>
          <w:tcPr>
            <w:tcW w:w="640" w:type="dxa"/>
          </w:tcPr>
          <w:p w:rsidR="001F167D" w:rsidRDefault="001F167D">
            <w:pPr>
              <w:pStyle w:val="TableParagraph"/>
              <w:rPr>
                <w:sz w:val="20"/>
              </w:rPr>
            </w:pPr>
          </w:p>
        </w:tc>
        <w:tc>
          <w:tcPr>
            <w:tcW w:w="637" w:type="dxa"/>
          </w:tcPr>
          <w:p w:rsidR="001F167D" w:rsidRDefault="001F167D">
            <w:pPr>
              <w:pStyle w:val="TableParagraph"/>
              <w:rPr>
                <w:sz w:val="20"/>
              </w:rPr>
            </w:pPr>
          </w:p>
        </w:tc>
        <w:tc>
          <w:tcPr>
            <w:tcW w:w="637" w:type="dxa"/>
          </w:tcPr>
          <w:p w:rsidR="001F167D" w:rsidRDefault="001F167D">
            <w:pPr>
              <w:pStyle w:val="TableParagraph"/>
              <w:rPr>
                <w:sz w:val="20"/>
              </w:rPr>
            </w:pPr>
          </w:p>
        </w:tc>
        <w:tc>
          <w:tcPr>
            <w:tcW w:w="639" w:type="dxa"/>
          </w:tcPr>
          <w:p w:rsidR="001F167D" w:rsidRDefault="001F167D">
            <w:pPr>
              <w:pStyle w:val="TableParagraph"/>
              <w:rPr>
                <w:sz w:val="20"/>
              </w:rPr>
            </w:pPr>
          </w:p>
        </w:tc>
      </w:tr>
      <w:tr w:rsidR="001F167D">
        <w:trPr>
          <w:trHeight w:val="465"/>
        </w:trPr>
        <w:tc>
          <w:tcPr>
            <w:tcW w:w="713" w:type="dxa"/>
          </w:tcPr>
          <w:p w:rsidR="001F167D" w:rsidRDefault="00E44A9C">
            <w:pPr>
              <w:pStyle w:val="TableParagraph"/>
              <w:ind w:left="110"/>
              <w:rPr>
                <w:sz w:val="20"/>
              </w:rPr>
            </w:pPr>
            <w:r>
              <w:rPr>
                <w:sz w:val="20"/>
              </w:rPr>
              <w:t>12</w:t>
            </w:r>
          </w:p>
        </w:tc>
        <w:tc>
          <w:tcPr>
            <w:tcW w:w="636" w:type="dxa"/>
          </w:tcPr>
          <w:p w:rsidR="001F167D" w:rsidRDefault="001F167D">
            <w:pPr>
              <w:pStyle w:val="TableParagraph"/>
              <w:rPr>
                <w:sz w:val="20"/>
              </w:rPr>
            </w:pPr>
          </w:p>
        </w:tc>
        <w:tc>
          <w:tcPr>
            <w:tcW w:w="636" w:type="dxa"/>
          </w:tcPr>
          <w:p w:rsidR="001F167D" w:rsidRDefault="001F167D">
            <w:pPr>
              <w:pStyle w:val="TableParagraph"/>
              <w:rPr>
                <w:sz w:val="20"/>
              </w:rPr>
            </w:pPr>
          </w:p>
        </w:tc>
        <w:tc>
          <w:tcPr>
            <w:tcW w:w="637" w:type="dxa"/>
          </w:tcPr>
          <w:p w:rsidR="001F167D" w:rsidRDefault="001F167D">
            <w:pPr>
              <w:pStyle w:val="TableParagraph"/>
              <w:rPr>
                <w:sz w:val="20"/>
              </w:rPr>
            </w:pPr>
          </w:p>
        </w:tc>
        <w:tc>
          <w:tcPr>
            <w:tcW w:w="639" w:type="dxa"/>
          </w:tcPr>
          <w:p w:rsidR="001F167D" w:rsidRDefault="001F167D">
            <w:pPr>
              <w:pStyle w:val="TableParagraph"/>
              <w:rPr>
                <w:sz w:val="20"/>
              </w:rPr>
            </w:pPr>
          </w:p>
        </w:tc>
        <w:tc>
          <w:tcPr>
            <w:tcW w:w="637" w:type="dxa"/>
          </w:tcPr>
          <w:p w:rsidR="001F167D" w:rsidRDefault="001F167D">
            <w:pPr>
              <w:pStyle w:val="TableParagraph"/>
              <w:rPr>
                <w:sz w:val="20"/>
              </w:rPr>
            </w:pPr>
          </w:p>
        </w:tc>
        <w:tc>
          <w:tcPr>
            <w:tcW w:w="637" w:type="dxa"/>
          </w:tcPr>
          <w:p w:rsidR="001F167D" w:rsidRDefault="001F167D">
            <w:pPr>
              <w:pStyle w:val="TableParagraph"/>
              <w:rPr>
                <w:sz w:val="20"/>
              </w:rPr>
            </w:pPr>
          </w:p>
        </w:tc>
        <w:tc>
          <w:tcPr>
            <w:tcW w:w="640" w:type="dxa"/>
          </w:tcPr>
          <w:p w:rsidR="001F167D" w:rsidRDefault="001F167D">
            <w:pPr>
              <w:pStyle w:val="TableParagraph"/>
              <w:rPr>
                <w:sz w:val="20"/>
              </w:rPr>
            </w:pPr>
          </w:p>
        </w:tc>
        <w:tc>
          <w:tcPr>
            <w:tcW w:w="637" w:type="dxa"/>
          </w:tcPr>
          <w:p w:rsidR="001F167D" w:rsidRDefault="001F167D">
            <w:pPr>
              <w:pStyle w:val="TableParagraph"/>
              <w:rPr>
                <w:sz w:val="20"/>
              </w:rPr>
            </w:pPr>
          </w:p>
        </w:tc>
        <w:tc>
          <w:tcPr>
            <w:tcW w:w="639" w:type="dxa"/>
          </w:tcPr>
          <w:p w:rsidR="001F167D" w:rsidRDefault="001F167D">
            <w:pPr>
              <w:pStyle w:val="TableParagraph"/>
              <w:rPr>
                <w:sz w:val="20"/>
              </w:rPr>
            </w:pPr>
          </w:p>
        </w:tc>
        <w:tc>
          <w:tcPr>
            <w:tcW w:w="637" w:type="dxa"/>
          </w:tcPr>
          <w:p w:rsidR="001F167D" w:rsidRDefault="001F167D">
            <w:pPr>
              <w:pStyle w:val="TableParagraph"/>
              <w:rPr>
                <w:sz w:val="20"/>
              </w:rPr>
            </w:pPr>
          </w:p>
        </w:tc>
        <w:tc>
          <w:tcPr>
            <w:tcW w:w="640" w:type="dxa"/>
          </w:tcPr>
          <w:p w:rsidR="001F167D" w:rsidRDefault="001F167D">
            <w:pPr>
              <w:pStyle w:val="TableParagraph"/>
              <w:rPr>
                <w:sz w:val="20"/>
              </w:rPr>
            </w:pPr>
          </w:p>
        </w:tc>
        <w:tc>
          <w:tcPr>
            <w:tcW w:w="637" w:type="dxa"/>
          </w:tcPr>
          <w:p w:rsidR="001F167D" w:rsidRDefault="001F167D">
            <w:pPr>
              <w:pStyle w:val="TableParagraph"/>
              <w:rPr>
                <w:sz w:val="20"/>
              </w:rPr>
            </w:pPr>
          </w:p>
        </w:tc>
        <w:tc>
          <w:tcPr>
            <w:tcW w:w="637" w:type="dxa"/>
          </w:tcPr>
          <w:p w:rsidR="001F167D" w:rsidRDefault="001F167D">
            <w:pPr>
              <w:pStyle w:val="TableParagraph"/>
              <w:rPr>
                <w:sz w:val="20"/>
              </w:rPr>
            </w:pPr>
          </w:p>
        </w:tc>
        <w:tc>
          <w:tcPr>
            <w:tcW w:w="639" w:type="dxa"/>
          </w:tcPr>
          <w:p w:rsidR="001F167D" w:rsidRDefault="001F167D">
            <w:pPr>
              <w:pStyle w:val="TableParagraph"/>
              <w:rPr>
                <w:sz w:val="20"/>
              </w:rPr>
            </w:pPr>
          </w:p>
        </w:tc>
      </w:tr>
      <w:tr w:rsidR="001F167D">
        <w:trPr>
          <w:trHeight w:val="463"/>
        </w:trPr>
        <w:tc>
          <w:tcPr>
            <w:tcW w:w="713" w:type="dxa"/>
          </w:tcPr>
          <w:p w:rsidR="001F167D" w:rsidRDefault="00E44A9C">
            <w:pPr>
              <w:pStyle w:val="TableParagraph"/>
              <w:spacing w:before="1"/>
              <w:ind w:left="110"/>
              <w:rPr>
                <w:sz w:val="20"/>
              </w:rPr>
            </w:pPr>
            <w:r>
              <w:rPr>
                <w:sz w:val="20"/>
              </w:rPr>
              <w:t>13</w:t>
            </w:r>
          </w:p>
        </w:tc>
        <w:tc>
          <w:tcPr>
            <w:tcW w:w="636" w:type="dxa"/>
          </w:tcPr>
          <w:p w:rsidR="001F167D" w:rsidRDefault="001F167D">
            <w:pPr>
              <w:pStyle w:val="TableParagraph"/>
              <w:rPr>
                <w:sz w:val="20"/>
              </w:rPr>
            </w:pPr>
          </w:p>
        </w:tc>
        <w:tc>
          <w:tcPr>
            <w:tcW w:w="636" w:type="dxa"/>
          </w:tcPr>
          <w:p w:rsidR="001F167D" w:rsidRDefault="001F167D">
            <w:pPr>
              <w:pStyle w:val="TableParagraph"/>
              <w:rPr>
                <w:sz w:val="20"/>
              </w:rPr>
            </w:pPr>
          </w:p>
        </w:tc>
        <w:tc>
          <w:tcPr>
            <w:tcW w:w="637" w:type="dxa"/>
          </w:tcPr>
          <w:p w:rsidR="001F167D" w:rsidRDefault="001F167D">
            <w:pPr>
              <w:pStyle w:val="TableParagraph"/>
              <w:rPr>
                <w:sz w:val="20"/>
              </w:rPr>
            </w:pPr>
          </w:p>
        </w:tc>
        <w:tc>
          <w:tcPr>
            <w:tcW w:w="639" w:type="dxa"/>
          </w:tcPr>
          <w:p w:rsidR="001F167D" w:rsidRDefault="001F167D">
            <w:pPr>
              <w:pStyle w:val="TableParagraph"/>
              <w:rPr>
                <w:sz w:val="20"/>
              </w:rPr>
            </w:pPr>
          </w:p>
        </w:tc>
        <w:tc>
          <w:tcPr>
            <w:tcW w:w="637" w:type="dxa"/>
          </w:tcPr>
          <w:p w:rsidR="001F167D" w:rsidRDefault="001F167D">
            <w:pPr>
              <w:pStyle w:val="TableParagraph"/>
              <w:rPr>
                <w:sz w:val="20"/>
              </w:rPr>
            </w:pPr>
          </w:p>
        </w:tc>
        <w:tc>
          <w:tcPr>
            <w:tcW w:w="637" w:type="dxa"/>
          </w:tcPr>
          <w:p w:rsidR="001F167D" w:rsidRDefault="001F167D">
            <w:pPr>
              <w:pStyle w:val="TableParagraph"/>
              <w:rPr>
                <w:sz w:val="20"/>
              </w:rPr>
            </w:pPr>
          </w:p>
        </w:tc>
        <w:tc>
          <w:tcPr>
            <w:tcW w:w="640" w:type="dxa"/>
          </w:tcPr>
          <w:p w:rsidR="001F167D" w:rsidRDefault="001F167D">
            <w:pPr>
              <w:pStyle w:val="TableParagraph"/>
              <w:rPr>
                <w:sz w:val="20"/>
              </w:rPr>
            </w:pPr>
          </w:p>
        </w:tc>
        <w:tc>
          <w:tcPr>
            <w:tcW w:w="637" w:type="dxa"/>
          </w:tcPr>
          <w:p w:rsidR="001F167D" w:rsidRDefault="001F167D">
            <w:pPr>
              <w:pStyle w:val="TableParagraph"/>
              <w:rPr>
                <w:sz w:val="20"/>
              </w:rPr>
            </w:pPr>
          </w:p>
        </w:tc>
        <w:tc>
          <w:tcPr>
            <w:tcW w:w="639" w:type="dxa"/>
          </w:tcPr>
          <w:p w:rsidR="001F167D" w:rsidRDefault="001F167D">
            <w:pPr>
              <w:pStyle w:val="TableParagraph"/>
              <w:rPr>
                <w:sz w:val="20"/>
              </w:rPr>
            </w:pPr>
          </w:p>
        </w:tc>
        <w:tc>
          <w:tcPr>
            <w:tcW w:w="637" w:type="dxa"/>
          </w:tcPr>
          <w:p w:rsidR="001F167D" w:rsidRDefault="001F167D">
            <w:pPr>
              <w:pStyle w:val="TableParagraph"/>
              <w:rPr>
                <w:sz w:val="20"/>
              </w:rPr>
            </w:pPr>
          </w:p>
        </w:tc>
        <w:tc>
          <w:tcPr>
            <w:tcW w:w="640" w:type="dxa"/>
          </w:tcPr>
          <w:p w:rsidR="001F167D" w:rsidRDefault="001F167D">
            <w:pPr>
              <w:pStyle w:val="TableParagraph"/>
              <w:rPr>
                <w:sz w:val="20"/>
              </w:rPr>
            </w:pPr>
          </w:p>
        </w:tc>
        <w:tc>
          <w:tcPr>
            <w:tcW w:w="637" w:type="dxa"/>
          </w:tcPr>
          <w:p w:rsidR="001F167D" w:rsidRDefault="001F167D">
            <w:pPr>
              <w:pStyle w:val="TableParagraph"/>
              <w:rPr>
                <w:sz w:val="20"/>
              </w:rPr>
            </w:pPr>
          </w:p>
        </w:tc>
        <w:tc>
          <w:tcPr>
            <w:tcW w:w="637" w:type="dxa"/>
          </w:tcPr>
          <w:p w:rsidR="001F167D" w:rsidRDefault="001F167D">
            <w:pPr>
              <w:pStyle w:val="TableParagraph"/>
              <w:rPr>
                <w:sz w:val="20"/>
              </w:rPr>
            </w:pPr>
          </w:p>
        </w:tc>
        <w:tc>
          <w:tcPr>
            <w:tcW w:w="639" w:type="dxa"/>
          </w:tcPr>
          <w:p w:rsidR="001F167D" w:rsidRDefault="001F167D">
            <w:pPr>
              <w:pStyle w:val="TableParagraph"/>
              <w:rPr>
                <w:sz w:val="20"/>
              </w:rPr>
            </w:pPr>
          </w:p>
        </w:tc>
      </w:tr>
      <w:tr w:rsidR="001F167D">
        <w:trPr>
          <w:trHeight w:val="465"/>
        </w:trPr>
        <w:tc>
          <w:tcPr>
            <w:tcW w:w="713" w:type="dxa"/>
          </w:tcPr>
          <w:p w:rsidR="001F167D" w:rsidRDefault="00E44A9C">
            <w:pPr>
              <w:pStyle w:val="TableParagraph"/>
              <w:spacing w:before="2"/>
              <w:ind w:left="110"/>
              <w:rPr>
                <w:sz w:val="20"/>
              </w:rPr>
            </w:pPr>
            <w:r>
              <w:rPr>
                <w:sz w:val="20"/>
              </w:rPr>
              <w:t>14</w:t>
            </w:r>
          </w:p>
        </w:tc>
        <w:tc>
          <w:tcPr>
            <w:tcW w:w="636" w:type="dxa"/>
          </w:tcPr>
          <w:p w:rsidR="001F167D" w:rsidRDefault="001F167D">
            <w:pPr>
              <w:pStyle w:val="TableParagraph"/>
              <w:rPr>
                <w:sz w:val="20"/>
              </w:rPr>
            </w:pPr>
          </w:p>
        </w:tc>
        <w:tc>
          <w:tcPr>
            <w:tcW w:w="636" w:type="dxa"/>
          </w:tcPr>
          <w:p w:rsidR="001F167D" w:rsidRDefault="001F167D">
            <w:pPr>
              <w:pStyle w:val="TableParagraph"/>
              <w:rPr>
                <w:sz w:val="20"/>
              </w:rPr>
            </w:pPr>
          </w:p>
        </w:tc>
        <w:tc>
          <w:tcPr>
            <w:tcW w:w="637" w:type="dxa"/>
          </w:tcPr>
          <w:p w:rsidR="001F167D" w:rsidRDefault="001F167D">
            <w:pPr>
              <w:pStyle w:val="TableParagraph"/>
              <w:rPr>
                <w:sz w:val="20"/>
              </w:rPr>
            </w:pPr>
          </w:p>
        </w:tc>
        <w:tc>
          <w:tcPr>
            <w:tcW w:w="639" w:type="dxa"/>
          </w:tcPr>
          <w:p w:rsidR="001F167D" w:rsidRDefault="001F167D">
            <w:pPr>
              <w:pStyle w:val="TableParagraph"/>
              <w:rPr>
                <w:sz w:val="20"/>
              </w:rPr>
            </w:pPr>
          </w:p>
        </w:tc>
        <w:tc>
          <w:tcPr>
            <w:tcW w:w="637" w:type="dxa"/>
          </w:tcPr>
          <w:p w:rsidR="001F167D" w:rsidRDefault="001F167D">
            <w:pPr>
              <w:pStyle w:val="TableParagraph"/>
              <w:rPr>
                <w:sz w:val="20"/>
              </w:rPr>
            </w:pPr>
          </w:p>
        </w:tc>
        <w:tc>
          <w:tcPr>
            <w:tcW w:w="637" w:type="dxa"/>
          </w:tcPr>
          <w:p w:rsidR="001F167D" w:rsidRDefault="001F167D">
            <w:pPr>
              <w:pStyle w:val="TableParagraph"/>
              <w:rPr>
                <w:sz w:val="20"/>
              </w:rPr>
            </w:pPr>
          </w:p>
        </w:tc>
        <w:tc>
          <w:tcPr>
            <w:tcW w:w="640" w:type="dxa"/>
          </w:tcPr>
          <w:p w:rsidR="001F167D" w:rsidRDefault="001F167D">
            <w:pPr>
              <w:pStyle w:val="TableParagraph"/>
              <w:rPr>
                <w:sz w:val="20"/>
              </w:rPr>
            </w:pPr>
          </w:p>
        </w:tc>
        <w:tc>
          <w:tcPr>
            <w:tcW w:w="637" w:type="dxa"/>
          </w:tcPr>
          <w:p w:rsidR="001F167D" w:rsidRDefault="001F167D">
            <w:pPr>
              <w:pStyle w:val="TableParagraph"/>
              <w:rPr>
                <w:sz w:val="20"/>
              </w:rPr>
            </w:pPr>
          </w:p>
        </w:tc>
        <w:tc>
          <w:tcPr>
            <w:tcW w:w="639" w:type="dxa"/>
          </w:tcPr>
          <w:p w:rsidR="001F167D" w:rsidRDefault="001F167D">
            <w:pPr>
              <w:pStyle w:val="TableParagraph"/>
              <w:rPr>
                <w:sz w:val="20"/>
              </w:rPr>
            </w:pPr>
          </w:p>
        </w:tc>
        <w:tc>
          <w:tcPr>
            <w:tcW w:w="637" w:type="dxa"/>
          </w:tcPr>
          <w:p w:rsidR="001F167D" w:rsidRDefault="001F167D">
            <w:pPr>
              <w:pStyle w:val="TableParagraph"/>
              <w:rPr>
                <w:sz w:val="20"/>
              </w:rPr>
            </w:pPr>
          </w:p>
        </w:tc>
        <w:tc>
          <w:tcPr>
            <w:tcW w:w="640" w:type="dxa"/>
          </w:tcPr>
          <w:p w:rsidR="001F167D" w:rsidRDefault="001F167D">
            <w:pPr>
              <w:pStyle w:val="TableParagraph"/>
              <w:rPr>
                <w:sz w:val="20"/>
              </w:rPr>
            </w:pPr>
          </w:p>
        </w:tc>
        <w:tc>
          <w:tcPr>
            <w:tcW w:w="637" w:type="dxa"/>
          </w:tcPr>
          <w:p w:rsidR="001F167D" w:rsidRDefault="001F167D">
            <w:pPr>
              <w:pStyle w:val="TableParagraph"/>
              <w:rPr>
                <w:sz w:val="20"/>
              </w:rPr>
            </w:pPr>
          </w:p>
        </w:tc>
        <w:tc>
          <w:tcPr>
            <w:tcW w:w="637" w:type="dxa"/>
          </w:tcPr>
          <w:p w:rsidR="001F167D" w:rsidRDefault="001F167D">
            <w:pPr>
              <w:pStyle w:val="TableParagraph"/>
              <w:rPr>
                <w:sz w:val="20"/>
              </w:rPr>
            </w:pPr>
          </w:p>
        </w:tc>
        <w:tc>
          <w:tcPr>
            <w:tcW w:w="639" w:type="dxa"/>
          </w:tcPr>
          <w:p w:rsidR="001F167D" w:rsidRDefault="001F167D">
            <w:pPr>
              <w:pStyle w:val="TableParagraph"/>
              <w:rPr>
                <w:sz w:val="20"/>
              </w:rPr>
            </w:pPr>
          </w:p>
        </w:tc>
      </w:tr>
      <w:tr w:rsidR="001F167D">
        <w:trPr>
          <w:trHeight w:val="465"/>
        </w:trPr>
        <w:tc>
          <w:tcPr>
            <w:tcW w:w="713" w:type="dxa"/>
          </w:tcPr>
          <w:p w:rsidR="001F167D" w:rsidRDefault="00E44A9C">
            <w:pPr>
              <w:pStyle w:val="TableParagraph"/>
              <w:ind w:left="110"/>
              <w:rPr>
                <w:sz w:val="20"/>
              </w:rPr>
            </w:pPr>
            <w:r>
              <w:rPr>
                <w:sz w:val="20"/>
              </w:rPr>
              <w:t>15</w:t>
            </w:r>
          </w:p>
        </w:tc>
        <w:tc>
          <w:tcPr>
            <w:tcW w:w="636" w:type="dxa"/>
          </w:tcPr>
          <w:p w:rsidR="001F167D" w:rsidRDefault="001F167D">
            <w:pPr>
              <w:pStyle w:val="TableParagraph"/>
              <w:rPr>
                <w:sz w:val="20"/>
              </w:rPr>
            </w:pPr>
          </w:p>
        </w:tc>
        <w:tc>
          <w:tcPr>
            <w:tcW w:w="636" w:type="dxa"/>
          </w:tcPr>
          <w:p w:rsidR="001F167D" w:rsidRDefault="001F167D">
            <w:pPr>
              <w:pStyle w:val="TableParagraph"/>
              <w:rPr>
                <w:sz w:val="20"/>
              </w:rPr>
            </w:pPr>
          </w:p>
        </w:tc>
        <w:tc>
          <w:tcPr>
            <w:tcW w:w="637" w:type="dxa"/>
          </w:tcPr>
          <w:p w:rsidR="001F167D" w:rsidRDefault="001F167D">
            <w:pPr>
              <w:pStyle w:val="TableParagraph"/>
              <w:rPr>
                <w:sz w:val="20"/>
              </w:rPr>
            </w:pPr>
          </w:p>
        </w:tc>
        <w:tc>
          <w:tcPr>
            <w:tcW w:w="639" w:type="dxa"/>
          </w:tcPr>
          <w:p w:rsidR="001F167D" w:rsidRDefault="001F167D">
            <w:pPr>
              <w:pStyle w:val="TableParagraph"/>
              <w:rPr>
                <w:sz w:val="20"/>
              </w:rPr>
            </w:pPr>
          </w:p>
        </w:tc>
        <w:tc>
          <w:tcPr>
            <w:tcW w:w="637" w:type="dxa"/>
          </w:tcPr>
          <w:p w:rsidR="001F167D" w:rsidRDefault="001F167D">
            <w:pPr>
              <w:pStyle w:val="TableParagraph"/>
              <w:rPr>
                <w:sz w:val="20"/>
              </w:rPr>
            </w:pPr>
          </w:p>
        </w:tc>
        <w:tc>
          <w:tcPr>
            <w:tcW w:w="637" w:type="dxa"/>
          </w:tcPr>
          <w:p w:rsidR="001F167D" w:rsidRDefault="001F167D">
            <w:pPr>
              <w:pStyle w:val="TableParagraph"/>
              <w:rPr>
                <w:sz w:val="20"/>
              </w:rPr>
            </w:pPr>
          </w:p>
        </w:tc>
        <w:tc>
          <w:tcPr>
            <w:tcW w:w="640" w:type="dxa"/>
          </w:tcPr>
          <w:p w:rsidR="001F167D" w:rsidRDefault="001F167D">
            <w:pPr>
              <w:pStyle w:val="TableParagraph"/>
              <w:rPr>
                <w:sz w:val="20"/>
              </w:rPr>
            </w:pPr>
          </w:p>
        </w:tc>
        <w:tc>
          <w:tcPr>
            <w:tcW w:w="637" w:type="dxa"/>
          </w:tcPr>
          <w:p w:rsidR="001F167D" w:rsidRDefault="001F167D">
            <w:pPr>
              <w:pStyle w:val="TableParagraph"/>
              <w:rPr>
                <w:sz w:val="20"/>
              </w:rPr>
            </w:pPr>
          </w:p>
        </w:tc>
        <w:tc>
          <w:tcPr>
            <w:tcW w:w="639" w:type="dxa"/>
          </w:tcPr>
          <w:p w:rsidR="001F167D" w:rsidRDefault="001F167D">
            <w:pPr>
              <w:pStyle w:val="TableParagraph"/>
              <w:rPr>
                <w:sz w:val="20"/>
              </w:rPr>
            </w:pPr>
          </w:p>
        </w:tc>
        <w:tc>
          <w:tcPr>
            <w:tcW w:w="637" w:type="dxa"/>
          </w:tcPr>
          <w:p w:rsidR="001F167D" w:rsidRDefault="001F167D">
            <w:pPr>
              <w:pStyle w:val="TableParagraph"/>
              <w:rPr>
                <w:sz w:val="20"/>
              </w:rPr>
            </w:pPr>
          </w:p>
        </w:tc>
        <w:tc>
          <w:tcPr>
            <w:tcW w:w="640" w:type="dxa"/>
          </w:tcPr>
          <w:p w:rsidR="001F167D" w:rsidRDefault="001F167D">
            <w:pPr>
              <w:pStyle w:val="TableParagraph"/>
              <w:rPr>
                <w:sz w:val="20"/>
              </w:rPr>
            </w:pPr>
          </w:p>
        </w:tc>
        <w:tc>
          <w:tcPr>
            <w:tcW w:w="637" w:type="dxa"/>
          </w:tcPr>
          <w:p w:rsidR="001F167D" w:rsidRDefault="001F167D">
            <w:pPr>
              <w:pStyle w:val="TableParagraph"/>
              <w:rPr>
                <w:sz w:val="20"/>
              </w:rPr>
            </w:pPr>
          </w:p>
        </w:tc>
        <w:tc>
          <w:tcPr>
            <w:tcW w:w="637" w:type="dxa"/>
          </w:tcPr>
          <w:p w:rsidR="001F167D" w:rsidRDefault="001F167D">
            <w:pPr>
              <w:pStyle w:val="TableParagraph"/>
              <w:rPr>
                <w:sz w:val="20"/>
              </w:rPr>
            </w:pPr>
          </w:p>
        </w:tc>
        <w:tc>
          <w:tcPr>
            <w:tcW w:w="639" w:type="dxa"/>
          </w:tcPr>
          <w:p w:rsidR="001F167D" w:rsidRDefault="001F167D">
            <w:pPr>
              <w:pStyle w:val="TableParagraph"/>
              <w:rPr>
                <w:sz w:val="20"/>
              </w:rPr>
            </w:pPr>
          </w:p>
        </w:tc>
      </w:tr>
      <w:tr w:rsidR="001F167D">
        <w:trPr>
          <w:trHeight w:val="993"/>
        </w:trPr>
        <w:tc>
          <w:tcPr>
            <w:tcW w:w="713" w:type="dxa"/>
          </w:tcPr>
          <w:p w:rsidR="001F167D" w:rsidRDefault="00E44A9C">
            <w:pPr>
              <w:pStyle w:val="TableParagraph"/>
              <w:spacing w:line="276" w:lineRule="auto"/>
              <w:ind w:left="110" w:right="200"/>
              <w:jc w:val="both"/>
              <w:rPr>
                <w:sz w:val="20"/>
              </w:rPr>
            </w:pPr>
            <w:r>
              <w:rPr>
                <w:sz w:val="20"/>
              </w:rPr>
              <w:t>Об-</w:t>
            </w:r>
            <w:r>
              <w:rPr>
                <w:spacing w:val="1"/>
                <w:sz w:val="20"/>
              </w:rPr>
              <w:t xml:space="preserve"> </w:t>
            </w:r>
            <w:r>
              <w:rPr>
                <w:sz w:val="20"/>
              </w:rPr>
              <w:t>щий</w:t>
            </w:r>
            <w:r>
              <w:rPr>
                <w:spacing w:val="-48"/>
                <w:sz w:val="20"/>
              </w:rPr>
              <w:t xml:space="preserve"> </w:t>
            </w:r>
            <w:r>
              <w:rPr>
                <w:sz w:val="20"/>
              </w:rPr>
              <w:t>балл</w:t>
            </w:r>
          </w:p>
        </w:tc>
        <w:tc>
          <w:tcPr>
            <w:tcW w:w="636" w:type="dxa"/>
          </w:tcPr>
          <w:p w:rsidR="001F167D" w:rsidRDefault="001F167D">
            <w:pPr>
              <w:pStyle w:val="TableParagraph"/>
              <w:rPr>
                <w:sz w:val="20"/>
              </w:rPr>
            </w:pPr>
          </w:p>
        </w:tc>
        <w:tc>
          <w:tcPr>
            <w:tcW w:w="636" w:type="dxa"/>
          </w:tcPr>
          <w:p w:rsidR="001F167D" w:rsidRDefault="001F167D">
            <w:pPr>
              <w:pStyle w:val="TableParagraph"/>
              <w:rPr>
                <w:sz w:val="20"/>
              </w:rPr>
            </w:pPr>
          </w:p>
        </w:tc>
        <w:tc>
          <w:tcPr>
            <w:tcW w:w="637" w:type="dxa"/>
          </w:tcPr>
          <w:p w:rsidR="001F167D" w:rsidRDefault="001F167D">
            <w:pPr>
              <w:pStyle w:val="TableParagraph"/>
              <w:rPr>
                <w:sz w:val="20"/>
              </w:rPr>
            </w:pPr>
          </w:p>
        </w:tc>
        <w:tc>
          <w:tcPr>
            <w:tcW w:w="639" w:type="dxa"/>
          </w:tcPr>
          <w:p w:rsidR="001F167D" w:rsidRDefault="001F167D">
            <w:pPr>
              <w:pStyle w:val="TableParagraph"/>
              <w:rPr>
                <w:sz w:val="20"/>
              </w:rPr>
            </w:pPr>
          </w:p>
        </w:tc>
        <w:tc>
          <w:tcPr>
            <w:tcW w:w="637" w:type="dxa"/>
          </w:tcPr>
          <w:p w:rsidR="001F167D" w:rsidRDefault="001F167D">
            <w:pPr>
              <w:pStyle w:val="TableParagraph"/>
              <w:rPr>
                <w:sz w:val="20"/>
              </w:rPr>
            </w:pPr>
          </w:p>
        </w:tc>
        <w:tc>
          <w:tcPr>
            <w:tcW w:w="637" w:type="dxa"/>
          </w:tcPr>
          <w:p w:rsidR="001F167D" w:rsidRDefault="001F167D">
            <w:pPr>
              <w:pStyle w:val="TableParagraph"/>
              <w:rPr>
                <w:sz w:val="20"/>
              </w:rPr>
            </w:pPr>
          </w:p>
        </w:tc>
        <w:tc>
          <w:tcPr>
            <w:tcW w:w="640" w:type="dxa"/>
          </w:tcPr>
          <w:p w:rsidR="001F167D" w:rsidRDefault="001F167D">
            <w:pPr>
              <w:pStyle w:val="TableParagraph"/>
              <w:rPr>
                <w:sz w:val="20"/>
              </w:rPr>
            </w:pPr>
          </w:p>
        </w:tc>
        <w:tc>
          <w:tcPr>
            <w:tcW w:w="637" w:type="dxa"/>
          </w:tcPr>
          <w:p w:rsidR="001F167D" w:rsidRDefault="001F167D">
            <w:pPr>
              <w:pStyle w:val="TableParagraph"/>
              <w:rPr>
                <w:sz w:val="20"/>
              </w:rPr>
            </w:pPr>
          </w:p>
        </w:tc>
        <w:tc>
          <w:tcPr>
            <w:tcW w:w="639" w:type="dxa"/>
          </w:tcPr>
          <w:p w:rsidR="001F167D" w:rsidRDefault="001F167D">
            <w:pPr>
              <w:pStyle w:val="TableParagraph"/>
              <w:rPr>
                <w:sz w:val="20"/>
              </w:rPr>
            </w:pPr>
          </w:p>
        </w:tc>
        <w:tc>
          <w:tcPr>
            <w:tcW w:w="637" w:type="dxa"/>
          </w:tcPr>
          <w:p w:rsidR="001F167D" w:rsidRDefault="001F167D">
            <w:pPr>
              <w:pStyle w:val="TableParagraph"/>
              <w:rPr>
                <w:sz w:val="20"/>
              </w:rPr>
            </w:pPr>
          </w:p>
        </w:tc>
        <w:tc>
          <w:tcPr>
            <w:tcW w:w="640" w:type="dxa"/>
          </w:tcPr>
          <w:p w:rsidR="001F167D" w:rsidRDefault="001F167D">
            <w:pPr>
              <w:pStyle w:val="TableParagraph"/>
              <w:rPr>
                <w:sz w:val="20"/>
              </w:rPr>
            </w:pPr>
          </w:p>
        </w:tc>
        <w:tc>
          <w:tcPr>
            <w:tcW w:w="637" w:type="dxa"/>
          </w:tcPr>
          <w:p w:rsidR="001F167D" w:rsidRDefault="001F167D">
            <w:pPr>
              <w:pStyle w:val="TableParagraph"/>
              <w:rPr>
                <w:sz w:val="20"/>
              </w:rPr>
            </w:pPr>
          </w:p>
        </w:tc>
        <w:tc>
          <w:tcPr>
            <w:tcW w:w="637" w:type="dxa"/>
          </w:tcPr>
          <w:p w:rsidR="001F167D" w:rsidRDefault="001F167D">
            <w:pPr>
              <w:pStyle w:val="TableParagraph"/>
              <w:rPr>
                <w:sz w:val="20"/>
              </w:rPr>
            </w:pPr>
          </w:p>
        </w:tc>
        <w:tc>
          <w:tcPr>
            <w:tcW w:w="639" w:type="dxa"/>
          </w:tcPr>
          <w:p w:rsidR="001F167D" w:rsidRDefault="001F167D">
            <w:pPr>
              <w:pStyle w:val="TableParagraph"/>
              <w:rPr>
                <w:sz w:val="20"/>
              </w:rPr>
            </w:pPr>
          </w:p>
        </w:tc>
      </w:tr>
    </w:tbl>
    <w:p w:rsidR="001F167D" w:rsidRDefault="001F167D">
      <w:pPr>
        <w:rPr>
          <w:sz w:val="20"/>
        </w:rPr>
      </w:pPr>
    </w:p>
    <w:p w:rsidR="008624B1" w:rsidRDefault="008624B1">
      <w:pPr>
        <w:rPr>
          <w:sz w:val="20"/>
        </w:rPr>
      </w:pPr>
    </w:p>
    <w:p w:rsidR="008624B1" w:rsidRDefault="008624B1">
      <w:pPr>
        <w:rPr>
          <w:sz w:val="20"/>
        </w:rPr>
      </w:pPr>
    </w:p>
    <w:p w:rsidR="008624B1" w:rsidRDefault="008624B1">
      <w:pPr>
        <w:rPr>
          <w:sz w:val="20"/>
        </w:rPr>
      </w:pPr>
    </w:p>
    <w:p w:rsidR="008624B1" w:rsidRDefault="008624B1">
      <w:pPr>
        <w:rPr>
          <w:sz w:val="20"/>
        </w:rPr>
      </w:pPr>
    </w:p>
    <w:p w:rsidR="008624B1" w:rsidRDefault="008624B1">
      <w:pPr>
        <w:rPr>
          <w:sz w:val="20"/>
        </w:rPr>
      </w:pPr>
    </w:p>
    <w:p w:rsidR="008624B1" w:rsidRDefault="008624B1">
      <w:pPr>
        <w:rPr>
          <w:sz w:val="20"/>
        </w:rPr>
      </w:pPr>
    </w:p>
    <w:p w:rsidR="008624B1" w:rsidRDefault="008624B1">
      <w:pPr>
        <w:rPr>
          <w:sz w:val="20"/>
        </w:rPr>
      </w:pPr>
    </w:p>
    <w:p w:rsidR="008624B1" w:rsidRDefault="008624B1">
      <w:pPr>
        <w:rPr>
          <w:sz w:val="20"/>
        </w:rPr>
      </w:pPr>
    </w:p>
    <w:p w:rsidR="008624B1" w:rsidRDefault="008624B1">
      <w:pPr>
        <w:rPr>
          <w:sz w:val="20"/>
        </w:rPr>
      </w:pPr>
    </w:p>
    <w:p w:rsidR="008624B1" w:rsidRDefault="008624B1" w:rsidP="008624B1">
      <w:pPr>
        <w:spacing w:line="360" w:lineRule="auto"/>
        <w:ind w:firstLine="709"/>
        <w:rPr>
          <w:b/>
          <w:sz w:val="24"/>
          <w:szCs w:val="24"/>
        </w:rPr>
      </w:pPr>
    </w:p>
    <w:p w:rsidR="008624B1" w:rsidRDefault="008624B1" w:rsidP="008624B1">
      <w:pPr>
        <w:spacing w:line="360" w:lineRule="auto"/>
        <w:ind w:firstLine="709"/>
        <w:rPr>
          <w:b/>
          <w:sz w:val="24"/>
          <w:szCs w:val="24"/>
        </w:rPr>
      </w:pPr>
    </w:p>
    <w:p w:rsidR="008624B1" w:rsidRDefault="008624B1" w:rsidP="008624B1">
      <w:pPr>
        <w:spacing w:line="360" w:lineRule="auto"/>
        <w:ind w:firstLine="709"/>
        <w:rPr>
          <w:b/>
          <w:sz w:val="24"/>
          <w:szCs w:val="24"/>
        </w:rPr>
      </w:pPr>
    </w:p>
    <w:p w:rsidR="008624B1" w:rsidRDefault="008624B1" w:rsidP="008624B1">
      <w:pPr>
        <w:spacing w:line="360" w:lineRule="auto"/>
        <w:ind w:firstLine="709"/>
        <w:rPr>
          <w:b/>
          <w:sz w:val="24"/>
          <w:szCs w:val="24"/>
        </w:rPr>
      </w:pPr>
    </w:p>
    <w:p w:rsidR="008624B1" w:rsidRDefault="008624B1" w:rsidP="008624B1">
      <w:pPr>
        <w:spacing w:line="360" w:lineRule="auto"/>
        <w:ind w:firstLine="709"/>
        <w:rPr>
          <w:b/>
          <w:sz w:val="24"/>
          <w:szCs w:val="24"/>
        </w:rPr>
      </w:pPr>
    </w:p>
    <w:p w:rsidR="008624B1" w:rsidRDefault="008624B1" w:rsidP="008624B1">
      <w:pPr>
        <w:spacing w:line="360" w:lineRule="auto"/>
        <w:ind w:firstLine="709"/>
        <w:rPr>
          <w:b/>
          <w:sz w:val="24"/>
          <w:szCs w:val="24"/>
        </w:rPr>
      </w:pPr>
      <w:r w:rsidRPr="008624B1">
        <w:rPr>
          <w:b/>
          <w:sz w:val="24"/>
          <w:szCs w:val="24"/>
        </w:rPr>
        <w:drawing>
          <wp:anchor distT="0" distB="0" distL="114300" distR="114300" simplePos="0" relativeHeight="487592448" behindDoc="0" locked="0" layoutInCell="1" allowOverlap="1">
            <wp:simplePos x="0" y="0"/>
            <wp:positionH relativeFrom="margin">
              <wp:posOffset>1057910</wp:posOffset>
            </wp:positionH>
            <wp:positionV relativeFrom="paragraph">
              <wp:posOffset>-4518660</wp:posOffset>
            </wp:positionV>
            <wp:extent cx="5715000" cy="2743200"/>
            <wp:effectExtent l="19050" t="0" r="19050" b="0"/>
            <wp:wrapTopAndBottom/>
            <wp:docPr id="4"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rsidR="008624B1" w:rsidRDefault="008624B1" w:rsidP="008624B1">
      <w:pPr>
        <w:spacing w:line="360" w:lineRule="auto"/>
        <w:ind w:firstLine="709"/>
        <w:rPr>
          <w:b/>
          <w:sz w:val="24"/>
          <w:szCs w:val="24"/>
        </w:rPr>
      </w:pPr>
    </w:p>
    <w:p w:rsidR="008624B1" w:rsidRDefault="008624B1">
      <w:pPr>
        <w:rPr>
          <w:sz w:val="20"/>
        </w:rPr>
      </w:pPr>
    </w:p>
    <w:p w:rsidR="008624B1" w:rsidRDefault="008624B1">
      <w:pPr>
        <w:rPr>
          <w:sz w:val="20"/>
        </w:rPr>
      </w:pPr>
    </w:p>
    <w:p w:rsidR="008624B1" w:rsidRDefault="008624B1">
      <w:pPr>
        <w:rPr>
          <w:sz w:val="20"/>
        </w:rPr>
      </w:pPr>
    </w:p>
    <w:p w:rsidR="008624B1" w:rsidRDefault="008624B1">
      <w:pPr>
        <w:rPr>
          <w:sz w:val="20"/>
        </w:rPr>
      </w:pPr>
    </w:p>
    <w:p w:rsidR="008624B1" w:rsidRDefault="008624B1">
      <w:pPr>
        <w:rPr>
          <w:sz w:val="20"/>
        </w:rPr>
      </w:pPr>
    </w:p>
    <w:p w:rsidR="008624B1" w:rsidRDefault="008624B1">
      <w:pPr>
        <w:rPr>
          <w:sz w:val="20"/>
        </w:rPr>
        <w:sectPr w:rsidR="008624B1">
          <w:pgSz w:w="11910" w:h="16840"/>
          <w:pgMar w:top="1040" w:right="0" w:bottom="280" w:left="320" w:header="720" w:footer="720" w:gutter="0"/>
          <w:cols w:space="720"/>
        </w:sectPr>
      </w:pPr>
    </w:p>
    <w:p w:rsidR="001F167D" w:rsidRPr="002A5F4C" w:rsidRDefault="00E44A9C">
      <w:pPr>
        <w:spacing w:before="73"/>
        <w:ind w:left="782" w:right="1130"/>
        <w:jc w:val="center"/>
        <w:rPr>
          <w:b/>
          <w:sz w:val="24"/>
          <w:szCs w:val="24"/>
        </w:rPr>
      </w:pPr>
      <w:r w:rsidRPr="002A5F4C">
        <w:rPr>
          <w:b/>
          <w:sz w:val="24"/>
          <w:szCs w:val="24"/>
        </w:rPr>
        <w:lastRenderedPageBreak/>
        <w:t>Материалы</w:t>
      </w:r>
      <w:r w:rsidRPr="002A5F4C">
        <w:rPr>
          <w:b/>
          <w:spacing w:val="-3"/>
          <w:sz w:val="24"/>
          <w:szCs w:val="24"/>
        </w:rPr>
        <w:t xml:space="preserve"> </w:t>
      </w:r>
      <w:r w:rsidRPr="002A5F4C">
        <w:rPr>
          <w:b/>
          <w:sz w:val="24"/>
          <w:szCs w:val="24"/>
        </w:rPr>
        <w:t>для</w:t>
      </w:r>
      <w:r w:rsidRPr="002A5F4C">
        <w:rPr>
          <w:b/>
          <w:spacing w:val="-2"/>
          <w:sz w:val="24"/>
          <w:szCs w:val="24"/>
        </w:rPr>
        <w:t xml:space="preserve"> </w:t>
      </w:r>
      <w:r w:rsidRPr="002A5F4C">
        <w:rPr>
          <w:b/>
          <w:sz w:val="24"/>
          <w:szCs w:val="24"/>
        </w:rPr>
        <w:t>проведения</w:t>
      </w:r>
      <w:r w:rsidRPr="002A5F4C">
        <w:rPr>
          <w:b/>
          <w:spacing w:val="-2"/>
          <w:sz w:val="24"/>
          <w:szCs w:val="24"/>
        </w:rPr>
        <w:t xml:space="preserve"> </w:t>
      </w:r>
      <w:r w:rsidRPr="002A5F4C">
        <w:rPr>
          <w:b/>
          <w:sz w:val="24"/>
          <w:szCs w:val="24"/>
        </w:rPr>
        <w:t>процедуры</w:t>
      </w:r>
      <w:r w:rsidRPr="002A5F4C">
        <w:rPr>
          <w:b/>
          <w:spacing w:val="-3"/>
          <w:sz w:val="24"/>
          <w:szCs w:val="24"/>
        </w:rPr>
        <w:t xml:space="preserve"> </w:t>
      </w:r>
      <w:r w:rsidRPr="002A5F4C">
        <w:rPr>
          <w:b/>
          <w:sz w:val="24"/>
          <w:szCs w:val="24"/>
        </w:rPr>
        <w:t>оценки</w:t>
      </w:r>
      <w:r w:rsidRPr="002A5F4C">
        <w:rPr>
          <w:b/>
          <w:spacing w:val="3"/>
          <w:sz w:val="24"/>
          <w:szCs w:val="24"/>
        </w:rPr>
        <w:t xml:space="preserve"> </w:t>
      </w:r>
      <w:r w:rsidRPr="002A5F4C">
        <w:rPr>
          <w:b/>
          <w:sz w:val="24"/>
          <w:szCs w:val="24"/>
        </w:rPr>
        <w:t>личностных</w:t>
      </w:r>
      <w:r w:rsidRPr="002A5F4C">
        <w:rPr>
          <w:b/>
          <w:spacing w:val="-5"/>
          <w:sz w:val="24"/>
          <w:szCs w:val="24"/>
        </w:rPr>
        <w:t xml:space="preserve"> </w:t>
      </w:r>
      <w:r w:rsidRPr="002A5F4C">
        <w:rPr>
          <w:b/>
          <w:sz w:val="24"/>
          <w:szCs w:val="24"/>
        </w:rPr>
        <w:t>и</w:t>
      </w:r>
      <w:r w:rsidRPr="002A5F4C">
        <w:rPr>
          <w:b/>
          <w:spacing w:val="-2"/>
          <w:sz w:val="24"/>
          <w:szCs w:val="24"/>
        </w:rPr>
        <w:t xml:space="preserve"> </w:t>
      </w:r>
      <w:r w:rsidRPr="002A5F4C">
        <w:rPr>
          <w:b/>
          <w:sz w:val="24"/>
          <w:szCs w:val="24"/>
        </w:rPr>
        <w:t>результатов.</w:t>
      </w:r>
    </w:p>
    <w:p w:rsidR="001F167D" w:rsidRPr="002A5F4C" w:rsidRDefault="00E44A9C">
      <w:pPr>
        <w:ind w:left="798" w:right="1124"/>
        <w:jc w:val="center"/>
        <w:rPr>
          <w:b/>
          <w:sz w:val="24"/>
          <w:szCs w:val="24"/>
        </w:rPr>
      </w:pPr>
      <w:r w:rsidRPr="002A5F4C">
        <w:rPr>
          <w:b/>
          <w:sz w:val="24"/>
          <w:szCs w:val="24"/>
        </w:rPr>
        <w:t>Анкета</w:t>
      </w:r>
      <w:r w:rsidRPr="002A5F4C">
        <w:rPr>
          <w:b/>
          <w:spacing w:val="-3"/>
          <w:sz w:val="24"/>
          <w:szCs w:val="24"/>
        </w:rPr>
        <w:t xml:space="preserve"> </w:t>
      </w:r>
      <w:r w:rsidRPr="002A5F4C">
        <w:rPr>
          <w:b/>
          <w:sz w:val="24"/>
          <w:szCs w:val="24"/>
        </w:rPr>
        <w:t>для</w:t>
      </w:r>
      <w:r w:rsidRPr="002A5F4C">
        <w:rPr>
          <w:b/>
          <w:spacing w:val="-6"/>
          <w:sz w:val="24"/>
          <w:szCs w:val="24"/>
        </w:rPr>
        <w:t xml:space="preserve"> </w:t>
      </w:r>
      <w:r w:rsidRPr="002A5F4C">
        <w:rPr>
          <w:b/>
          <w:sz w:val="24"/>
          <w:szCs w:val="24"/>
        </w:rPr>
        <w:t>родителей</w:t>
      </w:r>
      <w:r w:rsidRPr="002A5F4C">
        <w:rPr>
          <w:b/>
          <w:spacing w:val="-4"/>
          <w:sz w:val="24"/>
          <w:szCs w:val="24"/>
        </w:rPr>
        <w:t xml:space="preserve"> </w:t>
      </w:r>
      <w:r w:rsidRPr="002A5F4C">
        <w:rPr>
          <w:b/>
          <w:sz w:val="24"/>
          <w:szCs w:val="24"/>
        </w:rPr>
        <w:t>по</w:t>
      </w:r>
      <w:r w:rsidRPr="002A5F4C">
        <w:rPr>
          <w:b/>
          <w:spacing w:val="-3"/>
          <w:sz w:val="24"/>
          <w:szCs w:val="24"/>
        </w:rPr>
        <w:t xml:space="preserve"> </w:t>
      </w:r>
      <w:r w:rsidRPr="002A5F4C">
        <w:rPr>
          <w:b/>
          <w:sz w:val="24"/>
          <w:szCs w:val="24"/>
        </w:rPr>
        <w:t>оценке</w:t>
      </w:r>
      <w:r w:rsidRPr="002A5F4C">
        <w:rPr>
          <w:b/>
          <w:spacing w:val="-4"/>
          <w:sz w:val="24"/>
          <w:szCs w:val="24"/>
        </w:rPr>
        <w:t xml:space="preserve"> </w:t>
      </w:r>
      <w:r w:rsidRPr="002A5F4C">
        <w:rPr>
          <w:b/>
          <w:sz w:val="24"/>
          <w:szCs w:val="24"/>
        </w:rPr>
        <w:t>индивидуальных</w:t>
      </w:r>
      <w:r w:rsidRPr="002A5F4C">
        <w:rPr>
          <w:b/>
          <w:spacing w:val="-2"/>
          <w:sz w:val="24"/>
          <w:szCs w:val="24"/>
        </w:rPr>
        <w:t xml:space="preserve"> </w:t>
      </w:r>
      <w:r w:rsidRPr="002A5F4C">
        <w:rPr>
          <w:b/>
          <w:sz w:val="24"/>
          <w:szCs w:val="24"/>
        </w:rPr>
        <w:t>достижений</w:t>
      </w:r>
      <w:r w:rsidRPr="002A5F4C">
        <w:rPr>
          <w:b/>
          <w:spacing w:val="-3"/>
          <w:sz w:val="24"/>
          <w:szCs w:val="24"/>
        </w:rPr>
        <w:t xml:space="preserve"> </w:t>
      </w:r>
      <w:r w:rsidRPr="002A5F4C">
        <w:rPr>
          <w:b/>
          <w:sz w:val="24"/>
          <w:szCs w:val="24"/>
        </w:rPr>
        <w:t>личностных</w:t>
      </w:r>
      <w:r w:rsidRPr="002A5F4C">
        <w:rPr>
          <w:b/>
          <w:spacing w:val="-3"/>
          <w:sz w:val="24"/>
          <w:szCs w:val="24"/>
        </w:rPr>
        <w:t xml:space="preserve"> </w:t>
      </w:r>
      <w:r w:rsidRPr="002A5F4C">
        <w:rPr>
          <w:b/>
          <w:sz w:val="24"/>
          <w:szCs w:val="24"/>
        </w:rPr>
        <w:t>результатов</w:t>
      </w:r>
    </w:p>
    <w:p w:rsidR="001F167D" w:rsidRPr="002A5F4C" w:rsidRDefault="00E44A9C" w:rsidP="00764879">
      <w:pPr>
        <w:pStyle w:val="a4"/>
        <w:numPr>
          <w:ilvl w:val="0"/>
          <w:numId w:val="70"/>
        </w:numPr>
        <w:tabs>
          <w:tab w:val="left" w:pos="1113"/>
          <w:tab w:val="left" w:pos="9755"/>
        </w:tabs>
        <w:spacing w:before="1"/>
        <w:ind w:hanging="301"/>
        <w:rPr>
          <w:sz w:val="24"/>
          <w:szCs w:val="24"/>
        </w:rPr>
      </w:pPr>
      <w:r w:rsidRPr="002A5F4C">
        <w:rPr>
          <w:b/>
          <w:sz w:val="24"/>
          <w:szCs w:val="24"/>
        </w:rPr>
        <w:t>ФИО</w:t>
      </w:r>
      <w:r w:rsidRPr="002A5F4C">
        <w:rPr>
          <w:b/>
          <w:spacing w:val="-2"/>
          <w:sz w:val="24"/>
          <w:szCs w:val="24"/>
        </w:rPr>
        <w:t xml:space="preserve"> </w:t>
      </w:r>
      <w:r w:rsidRPr="002A5F4C">
        <w:rPr>
          <w:b/>
          <w:sz w:val="24"/>
          <w:szCs w:val="24"/>
        </w:rPr>
        <w:t>ребенка,</w:t>
      </w:r>
      <w:r w:rsidRPr="002A5F4C">
        <w:rPr>
          <w:b/>
          <w:spacing w:val="-2"/>
          <w:sz w:val="24"/>
          <w:szCs w:val="24"/>
        </w:rPr>
        <w:t xml:space="preserve"> </w:t>
      </w:r>
      <w:r w:rsidRPr="002A5F4C">
        <w:rPr>
          <w:b/>
          <w:sz w:val="24"/>
          <w:szCs w:val="24"/>
        </w:rPr>
        <w:t>класс</w:t>
      </w:r>
      <w:r w:rsidRPr="002A5F4C">
        <w:rPr>
          <w:sz w:val="24"/>
          <w:szCs w:val="24"/>
          <w:u w:val="single"/>
        </w:rPr>
        <w:t xml:space="preserve"> </w:t>
      </w:r>
      <w:r w:rsidRPr="002A5F4C">
        <w:rPr>
          <w:sz w:val="24"/>
          <w:szCs w:val="24"/>
          <w:u w:val="single"/>
        </w:rPr>
        <w:tab/>
      </w:r>
    </w:p>
    <w:p w:rsidR="001F167D" w:rsidRPr="002A5F4C" w:rsidRDefault="00E44A9C" w:rsidP="00764879">
      <w:pPr>
        <w:pStyle w:val="a4"/>
        <w:numPr>
          <w:ilvl w:val="0"/>
          <w:numId w:val="70"/>
        </w:numPr>
        <w:tabs>
          <w:tab w:val="left" w:pos="1046"/>
        </w:tabs>
        <w:ind w:left="812" w:right="1133" w:firstLine="0"/>
        <w:rPr>
          <w:sz w:val="24"/>
          <w:szCs w:val="24"/>
        </w:rPr>
      </w:pPr>
      <w:r w:rsidRPr="002A5F4C">
        <w:rPr>
          <w:b/>
          <w:sz w:val="24"/>
          <w:szCs w:val="24"/>
        </w:rPr>
        <w:t>Какими</w:t>
      </w:r>
      <w:r w:rsidRPr="002A5F4C">
        <w:rPr>
          <w:b/>
          <w:spacing w:val="-9"/>
          <w:sz w:val="24"/>
          <w:szCs w:val="24"/>
        </w:rPr>
        <w:t xml:space="preserve"> </w:t>
      </w:r>
      <w:r w:rsidRPr="002A5F4C">
        <w:rPr>
          <w:b/>
          <w:sz w:val="24"/>
          <w:szCs w:val="24"/>
        </w:rPr>
        <w:t>навыками</w:t>
      </w:r>
      <w:r w:rsidRPr="002A5F4C">
        <w:rPr>
          <w:b/>
          <w:spacing w:val="-9"/>
          <w:sz w:val="24"/>
          <w:szCs w:val="24"/>
        </w:rPr>
        <w:t xml:space="preserve"> </w:t>
      </w:r>
      <w:r w:rsidRPr="002A5F4C">
        <w:rPr>
          <w:b/>
          <w:sz w:val="24"/>
          <w:szCs w:val="24"/>
        </w:rPr>
        <w:t>личной</w:t>
      </w:r>
      <w:r w:rsidRPr="002A5F4C">
        <w:rPr>
          <w:b/>
          <w:spacing w:val="-8"/>
          <w:sz w:val="24"/>
          <w:szCs w:val="24"/>
        </w:rPr>
        <w:t xml:space="preserve"> </w:t>
      </w:r>
      <w:r w:rsidRPr="002A5F4C">
        <w:rPr>
          <w:b/>
          <w:sz w:val="24"/>
          <w:szCs w:val="24"/>
        </w:rPr>
        <w:t>гигиены</w:t>
      </w:r>
      <w:r w:rsidRPr="002A5F4C">
        <w:rPr>
          <w:b/>
          <w:spacing w:val="-10"/>
          <w:sz w:val="24"/>
          <w:szCs w:val="24"/>
        </w:rPr>
        <w:t xml:space="preserve"> </w:t>
      </w:r>
      <w:r w:rsidRPr="002A5F4C">
        <w:rPr>
          <w:b/>
          <w:sz w:val="24"/>
          <w:szCs w:val="24"/>
        </w:rPr>
        <w:t>пользуется</w:t>
      </w:r>
      <w:r w:rsidRPr="002A5F4C">
        <w:rPr>
          <w:b/>
          <w:spacing w:val="-9"/>
          <w:sz w:val="24"/>
          <w:szCs w:val="24"/>
        </w:rPr>
        <w:t xml:space="preserve"> </w:t>
      </w:r>
      <w:r w:rsidRPr="002A5F4C">
        <w:rPr>
          <w:b/>
          <w:sz w:val="24"/>
          <w:szCs w:val="24"/>
        </w:rPr>
        <w:t>ваш</w:t>
      </w:r>
      <w:r w:rsidRPr="002A5F4C">
        <w:rPr>
          <w:b/>
          <w:spacing w:val="-12"/>
          <w:sz w:val="24"/>
          <w:szCs w:val="24"/>
        </w:rPr>
        <w:t xml:space="preserve"> </w:t>
      </w:r>
      <w:r w:rsidRPr="002A5F4C">
        <w:rPr>
          <w:b/>
          <w:sz w:val="24"/>
          <w:szCs w:val="24"/>
        </w:rPr>
        <w:t>ребенок</w:t>
      </w:r>
      <w:r w:rsidRPr="002A5F4C">
        <w:rPr>
          <w:b/>
          <w:spacing w:val="-9"/>
          <w:sz w:val="24"/>
          <w:szCs w:val="24"/>
        </w:rPr>
        <w:t xml:space="preserve"> </w:t>
      </w:r>
      <w:r w:rsidRPr="002A5F4C">
        <w:rPr>
          <w:b/>
          <w:sz w:val="24"/>
          <w:szCs w:val="24"/>
        </w:rPr>
        <w:t>в</w:t>
      </w:r>
      <w:r w:rsidRPr="002A5F4C">
        <w:rPr>
          <w:b/>
          <w:spacing w:val="-9"/>
          <w:sz w:val="24"/>
          <w:szCs w:val="24"/>
        </w:rPr>
        <w:t xml:space="preserve"> </w:t>
      </w:r>
      <w:r w:rsidRPr="002A5F4C">
        <w:rPr>
          <w:b/>
          <w:sz w:val="24"/>
          <w:szCs w:val="24"/>
        </w:rPr>
        <w:t>повседневной</w:t>
      </w:r>
      <w:r w:rsidRPr="002A5F4C">
        <w:rPr>
          <w:b/>
          <w:spacing w:val="1"/>
          <w:sz w:val="24"/>
          <w:szCs w:val="24"/>
        </w:rPr>
        <w:t xml:space="preserve"> </w:t>
      </w:r>
      <w:r w:rsidRPr="002A5F4C">
        <w:rPr>
          <w:b/>
          <w:sz w:val="24"/>
          <w:szCs w:val="24"/>
        </w:rPr>
        <w:t>жизни</w:t>
      </w:r>
      <w:r w:rsidRPr="002A5F4C">
        <w:rPr>
          <w:b/>
          <w:spacing w:val="-8"/>
          <w:sz w:val="24"/>
          <w:szCs w:val="24"/>
        </w:rPr>
        <w:t xml:space="preserve"> </w:t>
      </w:r>
      <w:r w:rsidRPr="002A5F4C">
        <w:rPr>
          <w:b/>
          <w:sz w:val="24"/>
          <w:szCs w:val="24"/>
        </w:rPr>
        <w:t>са-</w:t>
      </w:r>
      <w:r w:rsidRPr="002A5F4C">
        <w:rPr>
          <w:b/>
          <w:spacing w:val="-57"/>
          <w:sz w:val="24"/>
          <w:szCs w:val="24"/>
        </w:rPr>
        <w:t xml:space="preserve"> </w:t>
      </w:r>
      <w:r w:rsidRPr="002A5F4C">
        <w:rPr>
          <w:b/>
          <w:sz w:val="24"/>
          <w:szCs w:val="24"/>
        </w:rPr>
        <w:t xml:space="preserve">мостоятельно? </w:t>
      </w:r>
      <w:r w:rsidRPr="002A5F4C">
        <w:rPr>
          <w:sz w:val="24"/>
          <w:szCs w:val="24"/>
        </w:rPr>
        <w:t>(возможно несколько вариантов</w:t>
      </w:r>
      <w:r w:rsidRPr="002A5F4C">
        <w:rPr>
          <w:spacing w:val="-1"/>
          <w:sz w:val="24"/>
          <w:szCs w:val="24"/>
        </w:rPr>
        <w:t xml:space="preserve"> </w:t>
      </w:r>
      <w:r w:rsidRPr="002A5F4C">
        <w:rPr>
          <w:sz w:val="24"/>
          <w:szCs w:val="24"/>
        </w:rPr>
        <w:t>ответа):</w:t>
      </w:r>
    </w:p>
    <w:p w:rsidR="001F167D" w:rsidRPr="002A5F4C" w:rsidRDefault="00E44A9C">
      <w:pPr>
        <w:ind w:left="812" w:right="1340"/>
        <w:rPr>
          <w:sz w:val="24"/>
          <w:szCs w:val="24"/>
        </w:rPr>
      </w:pPr>
      <w:r w:rsidRPr="002A5F4C">
        <w:rPr>
          <w:sz w:val="24"/>
          <w:szCs w:val="24"/>
        </w:rPr>
        <w:t>А)</w:t>
      </w:r>
      <w:r w:rsidRPr="002A5F4C">
        <w:rPr>
          <w:spacing w:val="-6"/>
          <w:sz w:val="24"/>
          <w:szCs w:val="24"/>
        </w:rPr>
        <w:t xml:space="preserve"> </w:t>
      </w:r>
      <w:r w:rsidRPr="002A5F4C">
        <w:rPr>
          <w:sz w:val="24"/>
          <w:szCs w:val="24"/>
        </w:rPr>
        <w:t>Процедура</w:t>
      </w:r>
      <w:r w:rsidRPr="002A5F4C">
        <w:rPr>
          <w:spacing w:val="-1"/>
          <w:sz w:val="24"/>
          <w:szCs w:val="24"/>
        </w:rPr>
        <w:t xml:space="preserve"> </w:t>
      </w:r>
      <w:r w:rsidRPr="002A5F4C">
        <w:rPr>
          <w:sz w:val="24"/>
          <w:szCs w:val="24"/>
        </w:rPr>
        <w:t>умывания</w:t>
      </w:r>
      <w:r w:rsidRPr="002A5F4C">
        <w:rPr>
          <w:spacing w:val="-3"/>
          <w:sz w:val="24"/>
          <w:szCs w:val="24"/>
        </w:rPr>
        <w:t xml:space="preserve"> </w:t>
      </w:r>
      <w:r w:rsidRPr="002A5F4C">
        <w:rPr>
          <w:sz w:val="24"/>
          <w:szCs w:val="24"/>
        </w:rPr>
        <w:t>(умение</w:t>
      </w:r>
      <w:r w:rsidRPr="002A5F4C">
        <w:rPr>
          <w:spacing w:val="-5"/>
          <w:sz w:val="24"/>
          <w:szCs w:val="24"/>
        </w:rPr>
        <w:t xml:space="preserve"> </w:t>
      </w:r>
      <w:r w:rsidRPr="002A5F4C">
        <w:rPr>
          <w:sz w:val="24"/>
          <w:szCs w:val="24"/>
        </w:rPr>
        <w:t>правильно</w:t>
      </w:r>
      <w:r w:rsidRPr="002A5F4C">
        <w:rPr>
          <w:spacing w:val="-3"/>
          <w:sz w:val="24"/>
          <w:szCs w:val="24"/>
        </w:rPr>
        <w:t xml:space="preserve"> </w:t>
      </w:r>
      <w:r w:rsidRPr="002A5F4C">
        <w:rPr>
          <w:sz w:val="24"/>
          <w:szCs w:val="24"/>
        </w:rPr>
        <w:t>пользоваться</w:t>
      </w:r>
      <w:r w:rsidRPr="002A5F4C">
        <w:rPr>
          <w:spacing w:val="-4"/>
          <w:sz w:val="24"/>
          <w:szCs w:val="24"/>
        </w:rPr>
        <w:t xml:space="preserve"> </w:t>
      </w:r>
      <w:r w:rsidRPr="002A5F4C">
        <w:rPr>
          <w:sz w:val="24"/>
          <w:szCs w:val="24"/>
        </w:rPr>
        <w:t>мылом,</w:t>
      </w:r>
      <w:r w:rsidRPr="002A5F4C">
        <w:rPr>
          <w:spacing w:val="-4"/>
          <w:sz w:val="24"/>
          <w:szCs w:val="24"/>
        </w:rPr>
        <w:t xml:space="preserve"> </w:t>
      </w:r>
      <w:r w:rsidRPr="002A5F4C">
        <w:rPr>
          <w:sz w:val="24"/>
          <w:szCs w:val="24"/>
        </w:rPr>
        <w:t>мыть</w:t>
      </w:r>
      <w:r w:rsidRPr="002A5F4C">
        <w:rPr>
          <w:spacing w:val="-2"/>
          <w:sz w:val="24"/>
          <w:szCs w:val="24"/>
        </w:rPr>
        <w:t xml:space="preserve"> </w:t>
      </w:r>
      <w:r w:rsidRPr="002A5F4C">
        <w:rPr>
          <w:sz w:val="24"/>
          <w:szCs w:val="24"/>
        </w:rPr>
        <w:t>руки,</w:t>
      </w:r>
      <w:r w:rsidRPr="002A5F4C">
        <w:rPr>
          <w:spacing w:val="-4"/>
          <w:sz w:val="24"/>
          <w:szCs w:val="24"/>
        </w:rPr>
        <w:t xml:space="preserve"> </w:t>
      </w:r>
      <w:r w:rsidRPr="002A5F4C">
        <w:rPr>
          <w:sz w:val="24"/>
          <w:szCs w:val="24"/>
        </w:rPr>
        <w:t>лицо;</w:t>
      </w:r>
      <w:r w:rsidRPr="002A5F4C">
        <w:rPr>
          <w:spacing w:val="-3"/>
          <w:sz w:val="24"/>
          <w:szCs w:val="24"/>
        </w:rPr>
        <w:t xml:space="preserve"> </w:t>
      </w:r>
      <w:r w:rsidRPr="002A5F4C">
        <w:rPr>
          <w:sz w:val="24"/>
          <w:szCs w:val="24"/>
        </w:rPr>
        <w:t>насухо</w:t>
      </w:r>
      <w:r w:rsidRPr="002A5F4C">
        <w:rPr>
          <w:spacing w:val="-57"/>
          <w:sz w:val="24"/>
          <w:szCs w:val="24"/>
        </w:rPr>
        <w:t xml:space="preserve"> </w:t>
      </w:r>
      <w:r w:rsidRPr="002A5F4C">
        <w:rPr>
          <w:sz w:val="24"/>
          <w:szCs w:val="24"/>
        </w:rPr>
        <w:t>вытираться</w:t>
      </w:r>
      <w:r w:rsidRPr="002A5F4C">
        <w:rPr>
          <w:spacing w:val="-1"/>
          <w:sz w:val="24"/>
          <w:szCs w:val="24"/>
        </w:rPr>
        <w:t xml:space="preserve"> </w:t>
      </w:r>
      <w:r w:rsidRPr="002A5F4C">
        <w:rPr>
          <w:sz w:val="24"/>
          <w:szCs w:val="24"/>
        </w:rPr>
        <w:t>после</w:t>
      </w:r>
      <w:r w:rsidRPr="002A5F4C">
        <w:rPr>
          <w:spacing w:val="1"/>
          <w:sz w:val="24"/>
          <w:szCs w:val="24"/>
        </w:rPr>
        <w:t xml:space="preserve"> </w:t>
      </w:r>
      <w:r w:rsidRPr="002A5F4C">
        <w:rPr>
          <w:sz w:val="24"/>
          <w:szCs w:val="24"/>
        </w:rPr>
        <w:t>умывания, вешать полотенце</w:t>
      </w:r>
      <w:r w:rsidRPr="002A5F4C">
        <w:rPr>
          <w:spacing w:val="-1"/>
          <w:sz w:val="24"/>
          <w:szCs w:val="24"/>
        </w:rPr>
        <w:t xml:space="preserve"> </w:t>
      </w:r>
      <w:r w:rsidRPr="002A5F4C">
        <w:rPr>
          <w:sz w:val="24"/>
          <w:szCs w:val="24"/>
        </w:rPr>
        <w:t>на</w:t>
      </w:r>
      <w:r w:rsidRPr="002A5F4C">
        <w:rPr>
          <w:spacing w:val="-1"/>
          <w:sz w:val="24"/>
          <w:szCs w:val="24"/>
        </w:rPr>
        <w:t xml:space="preserve"> </w:t>
      </w:r>
      <w:r w:rsidRPr="002A5F4C">
        <w:rPr>
          <w:sz w:val="24"/>
          <w:szCs w:val="24"/>
        </w:rPr>
        <w:t>место).</w:t>
      </w:r>
    </w:p>
    <w:p w:rsidR="001F167D" w:rsidRPr="002A5F4C" w:rsidRDefault="00E44A9C">
      <w:pPr>
        <w:ind w:left="812" w:right="7907"/>
        <w:rPr>
          <w:sz w:val="24"/>
          <w:szCs w:val="24"/>
        </w:rPr>
      </w:pPr>
      <w:r w:rsidRPr="002A5F4C">
        <w:rPr>
          <w:sz w:val="24"/>
          <w:szCs w:val="24"/>
        </w:rPr>
        <w:t>Б) Процедура чистки зубов.</w:t>
      </w:r>
      <w:r w:rsidRPr="002A5F4C">
        <w:rPr>
          <w:spacing w:val="-57"/>
          <w:sz w:val="24"/>
          <w:szCs w:val="24"/>
        </w:rPr>
        <w:t xml:space="preserve"> </w:t>
      </w:r>
      <w:r w:rsidRPr="002A5F4C">
        <w:rPr>
          <w:sz w:val="24"/>
          <w:szCs w:val="24"/>
        </w:rPr>
        <w:t>В)</w:t>
      </w:r>
      <w:r w:rsidRPr="002A5F4C">
        <w:rPr>
          <w:spacing w:val="-2"/>
          <w:sz w:val="24"/>
          <w:szCs w:val="24"/>
        </w:rPr>
        <w:t xml:space="preserve"> </w:t>
      </w:r>
      <w:r w:rsidRPr="002A5F4C">
        <w:rPr>
          <w:sz w:val="24"/>
          <w:szCs w:val="24"/>
        </w:rPr>
        <w:t>Процедура мытья</w:t>
      </w:r>
      <w:r w:rsidRPr="002A5F4C">
        <w:rPr>
          <w:spacing w:val="-1"/>
          <w:sz w:val="24"/>
          <w:szCs w:val="24"/>
        </w:rPr>
        <w:t xml:space="preserve"> </w:t>
      </w:r>
      <w:r w:rsidRPr="002A5F4C">
        <w:rPr>
          <w:sz w:val="24"/>
          <w:szCs w:val="24"/>
        </w:rPr>
        <w:t>тела.</w:t>
      </w:r>
    </w:p>
    <w:p w:rsidR="001F167D" w:rsidRPr="002A5F4C" w:rsidRDefault="00E44A9C">
      <w:pPr>
        <w:ind w:left="812" w:right="1340"/>
        <w:rPr>
          <w:sz w:val="24"/>
          <w:szCs w:val="24"/>
        </w:rPr>
      </w:pPr>
      <w:r w:rsidRPr="002A5F4C">
        <w:rPr>
          <w:sz w:val="24"/>
          <w:szCs w:val="24"/>
        </w:rPr>
        <w:t>Г)</w:t>
      </w:r>
      <w:r w:rsidRPr="002A5F4C">
        <w:rPr>
          <w:spacing w:val="-4"/>
          <w:sz w:val="24"/>
          <w:szCs w:val="24"/>
        </w:rPr>
        <w:t xml:space="preserve"> </w:t>
      </w:r>
      <w:r w:rsidRPr="002A5F4C">
        <w:rPr>
          <w:sz w:val="24"/>
          <w:szCs w:val="24"/>
        </w:rPr>
        <w:t>Процедура</w:t>
      </w:r>
      <w:r w:rsidRPr="002A5F4C">
        <w:rPr>
          <w:spacing w:val="-4"/>
          <w:sz w:val="24"/>
          <w:szCs w:val="24"/>
        </w:rPr>
        <w:t xml:space="preserve"> </w:t>
      </w:r>
      <w:r w:rsidRPr="002A5F4C">
        <w:rPr>
          <w:sz w:val="24"/>
          <w:szCs w:val="24"/>
        </w:rPr>
        <w:t>посещения</w:t>
      </w:r>
      <w:r w:rsidRPr="002A5F4C">
        <w:rPr>
          <w:spacing w:val="-3"/>
          <w:sz w:val="24"/>
          <w:szCs w:val="24"/>
        </w:rPr>
        <w:t xml:space="preserve"> </w:t>
      </w:r>
      <w:r w:rsidRPr="002A5F4C">
        <w:rPr>
          <w:sz w:val="24"/>
          <w:szCs w:val="24"/>
        </w:rPr>
        <w:t>туалета</w:t>
      </w:r>
      <w:r w:rsidRPr="002A5F4C">
        <w:rPr>
          <w:spacing w:val="-2"/>
          <w:sz w:val="24"/>
          <w:szCs w:val="24"/>
        </w:rPr>
        <w:t xml:space="preserve"> </w:t>
      </w:r>
      <w:r w:rsidRPr="002A5F4C">
        <w:rPr>
          <w:sz w:val="24"/>
          <w:szCs w:val="24"/>
        </w:rPr>
        <w:t>(снимать</w:t>
      </w:r>
      <w:r w:rsidRPr="002A5F4C">
        <w:rPr>
          <w:spacing w:val="-2"/>
          <w:sz w:val="24"/>
          <w:szCs w:val="24"/>
        </w:rPr>
        <w:t xml:space="preserve"> </w:t>
      </w:r>
      <w:r w:rsidRPr="002A5F4C">
        <w:rPr>
          <w:sz w:val="24"/>
          <w:szCs w:val="24"/>
        </w:rPr>
        <w:t>и</w:t>
      </w:r>
      <w:r w:rsidRPr="002A5F4C">
        <w:rPr>
          <w:spacing w:val="-3"/>
          <w:sz w:val="24"/>
          <w:szCs w:val="24"/>
        </w:rPr>
        <w:t xml:space="preserve"> </w:t>
      </w:r>
      <w:r w:rsidRPr="002A5F4C">
        <w:rPr>
          <w:sz w:val="24"/>
          <w:szCs w:val="24"/>
        </w:rPr>
        <w:t>надевать</w:t>
      </w:r>
      <w:r w:rsidRPr="002A5F4C">
        <w:rPr>
          <w:spacing w:val="-2"/>
          <w:sz w:val="24"/>
          <w:szCs w:val="24"/>
        </w:rPr>
        <w:t xml:space="preserve"> </w:t>
      </w:r>
      <w:r w:rsidRPr="002A5F4C">
        <w:rPr>
          <w:sz w:val="24"/>
          <w:szCs w:val="24"/>
        </w:rPr>
        <w:t>штаны,</w:t>
      </w:r>
      <w:r w:rsidRPr="002A5F4C">
        <w:rPr>
          <w:spacing w:val="-3"/>
          <w:sz w:val="24"/>
          <w:szCs w:val="24"/>
        </w:rPr>
        <w:t xml:space="preserve"> </w:t>
      </w:r>
      <w:r w:rsidRPr="002A5F4C">
        <w:rPr>
          <w:sz w:val="24"/>
          <w:szCs w:val="24"/>
        </w:rPr>
        <w:t>пользование</w:t>
      </w:r>
      <w:r w:rsidRPr="002A5F4C">
        <w:rPr>
          <w:spacing w:val="-3"/>
          <w:sz w:val="24"/>
          <w:szCs w:val="24"/>
        </w:rPr>
        <w:t xml:space="preserve"> </w:t>
      </w:r>
      <w:r w:rsidRPr="002A5F4C">
        <w:rPr>
          <w:sz w:val="24"/>
          <w:szCs w:val="24"/>
        </w:rPr>
        <w:t>туалетной</w:t>
      </w:r>
      <w:r w:rsidRPr="002A5F4C">
        <w:rPr>
          <w:spacing w:val="-3"/>
          <w:sz w:val="24"/>
          <w:szCs w:val="24"/>
        </w:rPr>
        <w:t xml:space="preserve"> </w:t>
      </w:r>
      <w:r w:rsidRPr="002A5F4C">
        <w:rPr>
          <w:sz w:val="24"/>
          <w:szCs w:val="24"/>
        </w:rPr>
        <w:t>бума-</w:t>
      </w:r>
      <w:r w:rsidRPr="002A5F4C">
        <w:rPr>
          <w:spacing w:val="-57"/>
          <w:sz w:val="24"/>
          <w:szCs w:val="24"/>
        </w:rPr>
        <w:t xml:space="preserve"> </w:t>
      </w:r>
      <w:r w:rsidRPr="002A5F4C">
        <w:rPr>
          <w:sz w:val="24"/>
          <w:szCs w:val="24"/>
        </w:rPr>
        <w:t>гой,</w:t>
      </w:r>
      <w:r w:rsidRPr="002A5F4C">
        <w:rPr>
          <w:spacing w:val="-1"/>
          <w:sz w:val="24"/>
          <w:szCs w:val="24"/>
        </w:rPr>
        <w:t xml:space="preserve"> </w:t>
      </w:r>
      <w:r w:rsidRPr="002A5F4C">
        <w:rPr>
          <w:sz w:val="24"/>
          <w:szCs w:val="24"/>
        </w:rPr>
        <w:t>мытье</w:t>
      </w:r>
      <w:r w:rsidRPr="002A5F4C">
        <w:rPr>
          <w:spacing w:val="-1"/>
          <w:sz w:val="24"/>
          <w:szCs w:val="24"/>
        </w:rPr>
        <w:t xml:space="preserve"> </w:t>
      </w:r>
      <w:r w:rsidRPr="002A5F4C">
        <w:rPr>
          <w:sz w:val="24"/>
          <w:szCs w:val="24"/>
        </w:rPr>
        <w:t>рук после</w:t>
      </w:r>
      <w:r w:rsidRPr="002A5F4C">
        <w:rPr>
          <w:spacing w:val="-1"/>
          <w:sz w:val="24"/>
          <w:szCs w:val="24"/>
        </w:rPr>
        <w:t xml:space="preserve"> </w:t>
      </w:r>
      <w:r w:rsidRPr="002A5F4C">
        <w:rPr>
          <w:sz w:val="24"/>
          <w:szCs w:val="24"/>
        </w:rPr>
        <w:t>посещения туалета).</w:t>
      </w:r>
    </w:p>
    <w:p w:rsidR="001F167D" w:rsidRPr="002A5F4C" w:rsidRDefault="00E44A9C">
      <w:pPr>
        <w:ind w:left="812" w:right="4464"/>
        <w:rPr>
          <w:sz w:val="24"/>
          <w:szCs w:val="24"/>
        </w:rPr>
      </w:pPr>
      <w:r w:rsidRPr="002A5F4C">
        <w:rPr>
          <w:sz w:val="24"/>
          <w:szCs w:val="24"/>
        </w:rPr>
        <w:t>Д)</w:t>
      </w:r>
      <w:r w:rsidRPr="002A5F4C">
        <w:rPr>
          <w:spacing w:val="-6"/>
          <w:sz w:val="24"/>
          <w:szCs w:val="24"/>
        </w:rPr>
        <w:t xml:space="preserve"> </w:t>
      </w:r>
      <w:r w:rsidRPr="002A5F4C">
        <w:rPr>
          <w:sz w:val="24"/>
          <w:szCs w:val="24"/>
        </w:rPr>
        <w:t>Умение</w:t>
      </w:r>
      <w:r w:rsidRPr="002A5F4C">
        <w:rPr>
          <w:spacing w:val="-5"/>
          <w:sz w:val="24"/>
          <w:szCs w:val="24"/>
        </w:rPr>
        <w:t xml:space="preserve"> </w:t>
      </w:r>
      <w:r w:rsidRPr="002A5F4C">
        <w:rPr>
          <w:sz w:val="24"/>
          <w:szCs w:val="24"/>
        </w:rPr>
        <w:t>пользоваться</w:t>
      </w:r>
      <w:r w:rsidRPr="002A5F4C">
        <w:rPr>
          <w:spacing w:val="-4"/>
          <w:sz w:val="24"/>
          <w:szCs w:val="24"/>
        </w:rPr>
        <w:t xml:space="preserve"> </w:t>
      </w:r>
      <w:r w:rsidRPr="002A5F4C">
        <w:rPr>
          <w:sz w:val="24"/>
          <w:szCs w:val="24"/>
        </w:rPr>
        <w:t>расческой,</w:t>
      </w:r>
      <w:r w:rsidRPr="002A5F4C">
        <w:rPr>
          <w:spacing w:val="-3"/>
          <w:sz w:val="24"/>
          <w:szCs w:val="24"/>
        </w:rPr>
        <w:t xml:space="preserve"> </w:t>
      </w:r>
      <w:r w:rsidRPr="002A5F4C">
        <w:rPr>
          <w:sz w:val="24"/>
          <w:szCs w:val="24"/>
        </w:rPr>
        <w:t>ухаживать</w:t>
      </w:r>
      <w:r w:rsidRPr="002A5F4C">
        <w:rPr>
          <w:spacing w:val="-3"/>
          <w:sz w:val="24"/>
          <w:szCs w:val="24"/>
        </w:rPr>
        <w:t xml:space="preserve"> </w:t>
      </w:r>
      <w:r w:rsidRPr="002A5F4C">
        <w:rPr>
          <w:sz w:val="24"/>
          <w:szCs w:val="24"/>
        </w:rPr>
        <w:t>за</w:t>
      </w:r>
      <w:r w:rsidRPr="002A5F4C">
        <w:rPr>
          <w:spacing w:val="-5"/>
          <w:sz w:val="24"/>
          <w:szCs w:val="24"/>
        </w:rPr>
        <w:t xml:space="preserve"> </w:t>
      </w:r>
      <w:r w:rsidRPr="002A5F4C">
        <w:rPr>
          <w:sz w:val="24"/>
          <w:szCs w:val="24"/>
        </w:rPr>
        <w:t>волосами.</w:t>
      </w:r>
      <w:r w:rsidRPr="002A5F4C">
        <w:rPr>
          <w:spacing w:val="-57"/>
          <w:sz w:val="24"/>
          <w:szCs w:val="24"/>
        </w:rPr>
        <w:t xml:space="preserve"> </w:t>
      </w:r>
      <w:r w:rsidRPr="002A5F4C">
        <w:rPr>
          <w:sz w:val="24"/>
          <w:szCs w:val="24"/>
        </w:rPr>
        <w:t>Е)</w:t>
      </w:r>
      <w:r w:rsidRPr="002A5F4C">
        <w:rPr>
          <w:spacing w:val="-2"/>
          <w:sz w:val="24"/>
          <w:szCs w:val="24"/>
        </w:rPr>
        <w:t xml:space="preserve"> </w:t>
      </w:r>
      <w:r w:rsidRPr="002A5F4C">
        <w:rPr>
          <w:sz w:val="24"/>
          <w:szCs w:val="24"/>
        </w:rPr>
        <w:t>Умение</w:t>
      </w:r>
      <w:r w:rsidRPr="002A5F4C">
        <w:rPr>
          <w:spacing w:val="-1"/>
          <w:sz w:val="24"/>
          <w:szCs w:val="24"/>
        </w:rPr>
        <w:t xml:space="preserve"> </w:t>
      </w:r>
      <w:r w:rsidRPr="002A5F4C">
        <w:rPr>
          <w:sz w:val="24"/>
          <w:szCs w:val="24"/>
        </w:rPr>
        <w:t>пользоваться носовым</w:t>
      </w:r>
      <w:r w:rsidRPr="002A5F4C">
        <w:rPr>
          <w:spacing w:val="-2"/>
          <w:sz w:val="24"/>
          <w:szCs w:val="24"/>
        </w:rPr>
        <w:t xml:space="preserve"> </w:t>
      </w:r>
      <w:r w:rsidRPr="002A5F4C">
        <w:rPr>
          <w:sz w:val="24"/>
          <w:szCs w:val="24"/>
        </w:rPr>
        <w:t>платком.</w:t>
      </w:r>
    </w:p>
    <w:p w:rsidR="001F167D" w:rsidRPr="002A5F4C" w:rsidRDefault="00E44A9C">
      <w:pPr>
        <w:ind w:left="812" w:right="1588"/>
        <w:rPr>
          <w:sz w:val="24"/>
          <w:szCs w:val="24"/>
        </w:rPr>
      </w:pPr>
      <w:r w:rsidRPr="002A5F4C">
        <w:rPr>
          <w:sz w:val="24"/>
          <w:szCs w:val="24"/>
        </w:rPr>
        <w:t>Ж) Навыки поведения за столом: мытье рук перед едой, пользоваться правильно ложкой,</w:t>
      </w:r>
      <w:r w:rsidRPr="002A5F4C">
        <w:rPr>
          <w:spacing w:val="-57"/>
          <w:sz w:val="24"/>
          <w:szCs w:val="24"/>
        </w:rPr>
        <w:t xml:space="preserve"> </w:t>
      </w:r>
      <w:r w:rsidRPr="002A5F4C">
        <w:rPr>
          <w:sz w:val="24"/>
          <w:szCs w:val="24"/>
        </w:rPr>
        <w:t>салфеткой;</w:t>
      </w:r>
      <w:r w:rsidRPr="002A5F4C">
        <w:rPr>
          <w:spacing w:val="-1"/>
          <w:sz w:val="24"/>
          <w:szCs w:val="24"/>
        </w:rPr>
        <w:t xml:space="preserve"> </w:t>
      </w:r>
      <w:r w:rsidRPr="002A5F4C">
        <w:rPr>
          <w:sz w:val="24"/>
          <w:szCs w:val="24"/>
        </w:rPr>
        <w:t>пережевывать пищу</w:t>
      </w:r>
      <w:r w:rsidRPr="002A5F4C">
        <w:rPr>
          <w:spacing w:val="-7"/>
          <w:sz w:val="24"/>
          <w:szCs w:val="24"/>
        </w:rPr>
        <w:t xml:space="preserve"> </w:t>
      </w:r>
      <w:r w:rsidRPr="002A5F4C">
        <w:rPr>
          <w:sz w:val="24"/>
          <w:szCs w:val="24"/>
        </w:rPr>
        <w:t>с</w:t>
      </w:r>
      <w:r w:rsidRPr="002A5F4C">
        <w:rPr>
          <w:spacing w:val="-2"/>
          <w:sz w:val="24"/>
          <w:szCs w:val="24"/>
        </w:rPr>
        <w:t xml:space="preserve"> </w:t>
      </w:r>
      <w:r w:rsidRPr="002A5F4C">
        <w:rPr>
          <w:sz w:val="24"/>
          <w:szCs w:val="24"/>
        </w:rPr>
        <w:t>закрытым</w:t>
      </w:r>
      <w:r w:rsidRPr="002A5F4C">
        <w:rPr>
          <w:spacing w:val="-2"/>
          <w:sz w:val="24"/>
          <w:szCs w:val="24"/>
        </w:rPr>
        <w:t xml:space="preserve"> </w:t>
      </w:r>
      <w:r w:rsidRPr="002A5F4C">
        <w:rPr>
          <w:sz w:val="24"/>
          <w:szCs w:val="24"/>
        </w:rPr>
        <w:t>ртом, не</w:t>
      </w:r>
      <w:r w:rsidRPr="002A5F4C">
        <w:rPr>
          <w:spacing w:val="-2"/>
          <w:sz w:val="24"/>
          <w:szCs w:val="24"/>
        </w:rPr>
        <w:t xml:space="preserve"> </w:t>
      </w:r>
      <w:r w:rsidRPr="002A5F4C">
        <w:rPr>
          <w:sz w:val="24"/>
          <w:szCs w:val="24"/>
        </w:rPr>
        <w:t>разговаривать с полным</w:t>
      </w:r>
      <w:r w:rsidRPr="002A5F4C">
        <w:rPr>
          <w:spacing w:val="-3"/>
          <w:sz w:val="24"/>
          <w:szCs w:val="24"/>
        </w:rPr>
        <w:t xml:space="preserve"> </w:t>
      </w:r>
      <w:r w:rsidRPr="002A5F4C">
        <w:rPr>
          <w:sz w:val="24"/>
          <w:szCs w:val="24"/>
        </w:rPr>
        <w:t>ртом.</w:t>
      </w:r>
    </w:p>
    <w:p w:rsidR="001F167D" w:rsidRPr="002A5F4C" w:rsidRDefault="00E44A9C">
      <w:pPr>
        <w:ind w:left="812"/>
        <w:rPr>
          <w:sz w:val="24"/>
          <w:szCs w:val="24"/>
        </w:rPr>
      </w:pPr>
      <w:r w:rsidRPr="002A5F4C">
        <w:rPr>
          <w:sz w:val="24"/>
          <w:szCs w:val="24"/>
        </w:rPr>
        <w:t>З)</w:t>
      </w:r>
      <w:r w:rsidRPr="002A5F4C">
        <w:rPr>
          <w:spacing w:val="-3"/>
          <w:sz w:val="24"/>
          <w:szCs w:val="24"/>
        </w:rPr>
        <w:t xml:space="preserve"> </w:t>
      </w:r>
      <w:r w:rsidRPr="002A5F4C">
        <w:rPr>
          <w:sz w:val="24"/>
          <w:szCs w:val="24"/>
        </w:rPr>
        <w:t>Смена</w:t>
      </w:r>
      <w:r w:rsidRPr="002A5F4C">
        <w:rPr>
          <w:spacing w:val="-2"/>
          <w:sz w:val="24"/>
          <w:szCs w:val="24"/>
        </w:rPr>
        <w:t xml:space="preserve"> </w:t>
      </w:r>
      <w:r w:rsidRPr="002A5F4C">
        <w:rPr>
          <w:sz w:val="24"/>
          <w:szCs w:val="24"/>
        </w:rPr>
        <w:t>одежды</w:t>
      </w:r>
      <w:r w:rsidRPr="002A5F4C">
        <w:rPr>
          <w:spacing w:val="-1"/>
          <w:sz w:val="24"/>
          <w:szCs w:val="24"/>
        </w:rPr>
        <w:t xml:space="preserve"> </w:t>
      </w:r>
      <w:r w:rsidRPr="002A5F4C">
        <w:rPr>
          <w:sz w:val="24"/>
          <w:szCs w:val="24"/>
        </w:rPr>
        <w:t>по</w:t>
      </w:r>
      <w:r w:rsidRPr="002A5F4C">
        <w:rPr>
          <w:spacing w:val="-2"/>
          <w:sz w:val="24"/>
          <w:szCs w:val="24"/>
        </w:rPr>
        <w:t xml:space="preserve"> </w:t>
      </w:r>
      <w:r w:rsidRPr="002A5F4C">
        <w:rPr>
          <w:sz w:val="24"/>
          <w:szCs w:val="24"/>
        </w:rPr>
        <w:t>мере</w:t>
      </w:r>
      <w:r w:rsidRPr="002A5F4C">
        <w:rPr>
          <w:spacing w:val="-2"/>
          <w:sz w:val="24"/>
          <w:szCs w:val="24"/>
        </w:rPr>
        <w:t xml:space="preserve"> </w:t>
      </w:r>
      <w:r w:rsidRPr="002A5F4C">
        <w:rPr>
          <w:sz w:val="24"/>
          <w:szCs w:val="24"/>
        </w:rPr>
        <w:t>загрязнения.</w:t>
      </w:r>
    </w:p>
    <w:p w:rsidR="001F167D" w:rsidRPr="002A5F4C" w:rsidRDefault="00E44A9C" w:rsidP="00764879">
      <w:pPr>
        <w:pStyle w:val="a4"/>
        <w:numPr>
          <w:ilvl w:val="0"/>
          <w:numId w:val="70"/>
        </w:numPr>
        <w:tabs>
          <w:tab w:val="left" w:pos="1053"/>
        </w:tabs>
        <w:spacing w:before="1"/>
        <w:ind w:left="1052" w:hanging="241"/>
        <w:rPr>
          <w:b/>
          <w:sz w:val="24"/>
          <w:szCs w:val="24"/>
        </w:rPr>
      </w:pPr>
      <w:r w:rsidRPr="002A5F4C">
        <w:rPr>
          <w:b/>
          <w:sz w:val="24"/>
          <w:szCs w:val="24"/>
        </w:rPr>
        <w:t>Убирает</w:t>
      </w:r>
      <w:r w:rsidRPr="002A5F4C">
        <w:rPr>
          <w:b/>
          <w:spacing w:val="-1"/>
          <w:sz w:val="24"/>
          <w:szCs w:val="24"/>
        </w:rPr>
        <w:t xml:space="preserve"> </w:t>
      </w:r>
      <w:r w:rsidRPr="002A5F4C">
        <w:rPr>
          <w:b/>
          <w:sz w:val="24"/>
          <w:szCs w:val="24"/>
        </w:rPr>
        <w:t>ли</w:t>
      </w:r>
      <w:r w:rsidRPr="002A5F4C">
        <w:rPr>
          <w:b/>
          <w:spacing w:val="-1"/>
          <w:sz w:val="24"/>
          <w:szCs w:val="24"/>
        </w:rPr>
        <w:t xml:space="preserve"> </w:t>
      </w:r>
      <w:r w:rsidRPr="002A5F4C">
        <w:rPr>
          <w:b/>
          <w:sz w:val="24"/>
          <w:szCs w:val="24"/>
        </w:rPr>
        <w:t>ребенок</w:t>
      </w:r>
      <w:r w:rsidRPr="002A5F4C">
        <w:rPr>
          <w:b/>
          <w:spacing w:val="-4"/>
          <w:sz w:val="24"/>
          <w:szCs w:val="24"/>
        </w:rPr>
        <w:t xml:space="preserve"> </w:t>
      </w:r>
      <w:r w:rsidRPr="002A5F4C">
        <w:rPr>
          <w:b/>
          <w:sz w:val="24"/>
          <w:szCs w:val="24"/>
        </w:rPr>
        <w:t>за</w:t>
      </w:r>
      <w:r w:rsidRPr="002A5F4C">
        <w:rPr>
          <w:b/>
          <w:spacing w:val="-1"/>
          <w:sz w:val="24"/>
          <w:szCs w:val="24"/>
        </w:rPr>
        <w:t xml:space="preserve"> </w:t>
      </w:r>
      <w:r w:rsidRPr="002A5F4C">
        <w:rPr>
          <w:b/>
          <w:sz w:val="24"/>
          <w:szCs w:val="24"/>
        </w:rPr>
        <w:t>собой</w:t>
      </w:r>
      <w:r w:rsidRPr="002A5F4C">
        <w:rPr>
          <w:b/>
          <w:spacing w:val="-1"/>
          <w:sz w:val="24"/>
          <w:szCs w:val="24"/>
        </w:rPr>
        <w:t xml:space="preserve"> </w:t>
      </w:r>
      <w:r w:rsidRPr="002A5F4C">
        <w:rPr>
          <w:b/>
          <w:sz w:val="24"/>
          <w:szCs w:val="24"/>
        </w:rPr>
        <w:t>вещи,</w:t>
      </w:r>
      <w:r w:rsidRPr="002A5F4C">
        <w:rPr>
          <w:b/>
          <w:spacing w:val="-2"/>
          <w:sz w:val="24"/>
          <w:szCs w:val="24"/>
        </w:rPr>
        <w:t xml:space="preserve"> </w:t>
      </w:r>
      <w:r w:rsidRPr="002A5F4C">
        <w:rPr>
          <w:b/>
          <w:sz w:val="24"/>
          <w:szCs w:val="24"/>
        </w:rPr>
        <w:t>игрушки?</w:t>
      </w:r>
    </w:p>
    <w:p w:rsidR="001F167D" w:rsidRPr="002A5F4C" w:rsidRDefault="00E44A9C">
      <w:pPr>
        <w:ind w:left="812" w:right="10154"/>
        <w:rPr>
          <w:sz w:val="24"/>
          <w:szCs w:val="24"/>
        </w:rPr>
      </w:pPr>
      <w:r w:rsidRPr="002A5F4C">
        <w:rPr>
          <w:sz w:val="24"/>
          <w:szCs w:val="24"/>
        </w:rPr>
        <w:t>А) да</w:t>
      </w:r>
      <w:r w:rsidRPr="002A5F4C">
        <w:rPr>
          <w:spacing w:val="1"/>
          <w:sz w:val="24"/>
          <w:szCs w:val="24"/>
        </w:rPr>
        <w:t xml:space="preserve"> </w:t>
      </w:r>
      <w:r w:rsidRPr="002A5F4C">
        <w:rPr>
          <w:sz w:val="24"/>
          <w:szCs w:val="24"/>
        </w:rPr>
        <w:t>Б)</w:t>
      </w:r>
      <w:r w:rsidRPr="002A5F4C">
        <w:rPr>
          <w:spacing w:val="-14"/>
          <w:sz w:val="24"/>
          <w:szCs w:val="24"/>
        </w:rPr>
        <w:t xml:space="preserve"> </w:t>
      </w:r>
      <w:r w:rsidRPr="002A5F4C">
        <w:rPr>
          <w:sz w:val="24"/>
          <w:szCs w:val="24"/>
        </w:rPr>
        <w:t>нет</w:t>
      </w:r>
    </w:p>
    <w:p w:rsidR="001F167D" w:rsidRPr="002A5F4C" w:rsidRDefault="00E44A9C">
      <w:pPr>
        <w:ind w:left="812"/>
        <w:rPr>
          <w:sz w:val="24"/>
          <w:szCs w:val="24"/>
        </w:rPr>
      </w:pPr>
      <w:r w:rsidRPr="002A5F4C">
        <w:rPr>
          <w:sz w:val="24"/>
          <w:szCs w:val="24"/>
        </w:rPr>
        <w:t>В)</w:t>
      </w:r>
      <w:r w:rsidRPr="002A5F4C">
        <w:rPr>
          <w:spacing w:val="-4"/>
          <w:sz w:val="24"/>
          <w:szCs w:val="24"/>
        </w:rPr>
        <w:t xml:space="preserve"> </w:t>
      </w:r>
      <w:r w:rsidRPr="002A5F4C">
        <w:rPr>
          <w:sz w:val="24"/>
          <w:szCs w:val="24"/>
        </w:rPr>
        <w:t>только</w:t>
      </w:r>
      <w:r w:rsidRPr="002A5F4C">
        <w:rPr>
          <w:spacing w:val="-3"/>
          <w:sz w:val="24"/>
          <w:szCs w:val="24"/>
        </w:rPr>
        <w:t xml:space="preserve"> </w:t>
      </w:r>
      <w:r w:rsidRPr="002A5F4C">
        <w:rPr>
          <w:sz w:val="24"/>
          <w:szCs w:val="24"/>
        </w:rPr>
        <w:t>при</w:t>
      </w:r>
      <w:r w:rsidRPr="002A5F4C">
        <w:rPr>
          <w:spacing w:val="-4"/>
          <w:sz w:val="24"/>
          <w:szCs w:val="24"/>
        </w:rPr>
        <w:t xml:space="preserve"> </w:t>
      </w:r>
      <w:r w:rsidRPr="002A5F4C">
        <w:rPr>
          <w:sz w:val="24"/>
          <w:szCs w:val="24"/>
        </w:rPr>
        <w:t>напоминании/настаивании</w:t>
      </w:r>
    </w:p>
    <w:p w:rsidR="001F167D" w:rsidRPr="002A5F4C" w:rsidRDefault="00E44A9C" w:rsidP="00764879">
      <w:pPr>
        <w:pStyle w:val="a4"/>
        <w:numPr>
          <w:ilvl w:val="0"/>
          <w:numId w:val="70"/>
        </w:numPr>
        <w:tabs>
          <w:tab w:val="left" w:pos="1053"/>
        </w:tabs>
        <w:ind w:left="1052" w:hanging="241"/>
        <w:rPr>
          <w:b/>
          <w:sz w:val="24"/>
          <w:szCs w:val="24"/>
        </w:rPr>
      </w:pPr>
      <w:r w:rsidRPr="002A5F4C">
        <w:rPr>
          <w:b/>
          <w:sz w:val="24"/>
          <w:szCs w:val="24"/>
        </w:rPr>
        <w:t>Дома</w:t>
      </w:r>
      <w:r w:rsidRPr="002A5F4C">
        <w:rPr>
          <w:b/>
          <w:spacing w:val="-2"/>
          <w:sz w:val="24"/>
          <w:szCs w:val="24"/>
        </w:rPr>
        <w:t xml:space="preserve"> </w:t>
      </w:r>
      <w:r w:rsidRPr="002A5F4C">
        <w:rPr>
          <w:b/>
          <w:sz w:val="24"/>
          <w:szCs w:val="24"/>
        </w:rPr>
        <w:t>и</w:t>
      </w:r>
      <w:r w:rsidRPr="002A5F4C">
        <w:rPr>
          <w:b/>
          <w:spacing w:val="-1"/>
          <w:sz w:val="24"/>
          <w:szCs w:val="24"/>
        </w:rPr>
        <w:t xml:space="preserve"> </w:t>
      </w:r>
      <w:r w:rsidRPr="002A5F4C">
        <w:rPr>
          <w:b/>
          <w:sz w:val="24"/>
          <w:szCs w:val="24"/>
        </w:rPr>
        <w:t>во</w:t>
      </w:r>
      <w:r w:rsidRPr="002A5F4C">
        <w:rPr>
          <w:b/>
          <w:spacing w:val="-2"/>
          <w:sz w:val="24"/>
          <w:szCs w:val="24"/>
        </w:rPr>
        <w:t xml:space="preserve"> </w:t>
      </w:r>
      <w:r w:rsidRPr="002A5F4C">
        <w:rPr>
          <w:b/>
          <w:sz w:val="24"/>
          <w:szCs w:val="24"/>
        </w:rPr>
        <w:t>дворе</w:t>
      </w:r>
      <w:r w:rsidRPr="002A5F4C">
        <w:rPr>
          <w:b/>
          <w:spacing w:val="-2"/>
          <w:sz w:val="24"/>
          <w:szCs w:val="24"/>
        </w:rPr>
        <w:t xml:space="preserve"> </w:t>
      </w:r>
      <w:r w:rsidRPr="002A5F4C">
        <w:rPr>
          <w:b/>
          <w:sz w:val="24"/>
          <w:szCs w:val="24"/>
        </w:rPr>
        <w:t>следит ли</w:t>
      </w:r>
      <w:r w:rsidRPr="002A5F4C">
        <w:rPr>
          <w:b/>
          <w:spacing w:val="-1"/>
          <w:sz w:val="24"/>
          <w:szCs w:val="24"/>
        </w:rPr>
        <w:t xml:space="preserve"> </w:t>
      </w:r>
      <w:r w:rsidRPr="002A5F4C">
        <w:rPr>
          <w:b/>
          <w:sz w:val="24"/>
          <w:szCs w:val="24"/>
        </w:rPr>
        <w:t>за</w:t>
      </w:r>
      <w:r w:rsidRPr="002A5F4C">
        <w:rPr>
          <w:b/>
          <w:spacing w:val="-1"/>
          <w:sz w:val="24"/>
          <w:szCs w:val="24"/>
        </w:rPr>
        <w:t xml:space="preserve"> </w:t>
      </w:r>
      <w:r w:rsidRPr="002A5F4C">
        <w:rPr>
          <w:b/>
          <w:sz w:val="24"/>
          <w:szCs w:val="24"/>
        </w:rPr>
        <w:t>своим</w:t>
      </w:r>
      <w:r w:rsidRPr="002A5F4C">
        <w:rPr>
          <w:b/>
          <w:spacing w:val="-2"/>
          <w:sz w:val="24"/>
          <w:szCs w:val="24"/>
        </w:rPr>
        <w:t xml:space="preserve"> </w:t>
      </w:r>
      <w:r w:rsidRPr="002A5F4C">
        <w:rPr>
          <w:b/>
          <w:sz w:val="24"/>
          <w:szCs w:val="24"/>
        </w:rPr>
        <w:t>внешним</w:t>
      </w:r>
      <w:r w:rsidRPr="002A5F4C">
        <w:rPr>
          <w:b/>
          <w:spacing w:val="-2"/>
          <w:sz w:val="24"/>
          <w:szCs w:val="24"/>
        </w:rPr>
        <w:t xml:space="preserve"> </w:t>
      </w:r>
      <w:r w:rsidRPr="002A5F4C">
        <w:rPr>
          <w:b/>
          <w:sz w:val="24"/>
          <w:szCs w:val="24"/>
        </w:rPr>
        <w:t>видом?</w:t>
      </w:r>
    </w:p>
    <w:p w:rsidR="001F167D" w:rsidRPr="002A5F4C" w:rsidRDefault="00E44A9C">
      <w:pPr>
        <w:ind w:left="812" w:right="10154"/>
        <w:rPr>
          <w:sz w:val="24"/>
          <w:szCs w:val="24"/>
        </w:rPr>
      </w:pPr>
      <w:r w:rsidRPr="002A5F4C">
        <w:rPr>
          <w:sz w:val="24"/>
          <w:szCs w:val="24"/>
        </w:rPr>
        <w:t>А) да</w:t>
      </w:r>
      <w:r w:rsidRPr="002A5F4C">
        <w:rPr>
          <w:spacing w:val="1"/>
          <w:sz w:val="24"/>
          <w:szCs w:val="24"/>
        </w:rPr>
        <w:t xml:space="preserve"> </w:t>
      </w:r>
      <w:r w:rsidRPr="002A5F4C">
        <w:rPr>
          <w:sz w:val="24"/>
          <w:szCs w:val="24"/>
        </w:rPr>
        <w:t>Б)</w:t>
      </w:r>
      <w:r w:rsidRPr="002A5F4C">
        <w:rPr>
          <w:spacing w:val="-14"/>
          <w:sz w:val="24"/>
          <w:szCs w:val="24"/>
        </w:rPr>
        <w:t xml:space="preserve"> </w:t>
      </w:r>
      <w:r w:rsidRPr="002A5F4C">
        <w:rPr>
          <w:sz w:val="24"/>
          <w:szCs w:val="24"/>
        </w:rPr>
        <w:t>нет</w:t>
      </w:r>
    </w:p>
    <w:p w:rsidR="001F167D" w:rsidRPr="002A5F4C" w:rsidRDefault="00E44A9C">
      <w:pPr>
        <w:ind w:left="812"/>
        <w:rPr>
          <w:sz w:val="24"/>
          <w:szCs w:val="24"/>
        </w:rPr>
      </w:pPr>
      <w:r w:rsidRPr="002A5F4C">
        <w:rPr>
          <w:sz w:val="24"/>
          <w:szCs w:val="24"/>
        </w:rPr>
        <w:t>В)</w:t>
      </w:r>
      <w:r w:rsidRPr="002A5F4C">
        <w:rPr>
          <w:spacing w:val="-3"/>
          <w:sz w:val="24"/>
          <w:szCs w:val="24"/>
        </w:rPr>
        <w:t xml:space="preserve"> </w:t>
      </w:r>
      <w:r w:rsidRPr="002A5F4C">
        <w:rPr>
          <w:sz w:val="24"/>
          <w:szCs w:val="24"/>
        </w:rPr>
        <w:t>не</w:t>
      </w:r>
      <w:r w:rsidRPr="002A5F4C">
        <w:rPr>
          <w:spacing w:val="-3"/>
          <w:sz w:val="24"/>
          <w:szCs w:val="24"/>
        </w:rPr>
        <w:t xml:space="preserve"> </w:t>
      </w:r>
      <w:r w:rsidRPr="002A5F4C">
        <w:rPr>
          <w:sz w:val="24"/>
          <w:szCs w:val="24"/>
        </w:rPr>
        <w:t>всегда</w:t>
      </w:r>
    </w:p>
    <w:p w:rsidR="001F167D" w:rsidRPr="002A5F4C" w:rsidRDefault="00E44A9C" w:rsidP="00764879">
      <w:pPr>
        <w:pStyle w:val="a4"/>
        <w:numPr>
          <w:ilvl w:val="0"/>
          <w:numId w:val="70"/>
        </w:numPr>
        <w:tabs>
          <w:tab w:val="left" w:pos="1053"/>
        </w:tabs>
        <w:ind w:left="1052" w:hanging="241"/>
        <w:rPr>
          <w:b/>
          <w:sz w:val="24"/>
          <w:szCs w:val="24"/>
        </w:rPr>
      </w:pPr>
      <w:r w:rsidRPr="002A5F4C">
        <w:rPr>
          <w:b/>
          <w:sz w:val="24"/>
          <w:szCs w:val="24"/>
        </w:rPr>
        <w:t>Дома</w:t>
      </w:r>
      <w:r w:rsidRPr="002A5F4C">
        <w:rPr>
          <w:b/>
          <w:spacing w:val="-2"/>
          <w:sz w:val="24"/>
          <w:szCs w:val="24"/>
        </w:rPr>
        <w:t xml:space="preserve"> </w:t>
      </w:r>
      <w:r w:rsidRPr="002A5F4C">
        <w:rPr>
          <w:b/>
          <w:sz w:val="24"/>
          <w:szCs w:val="24"/>
        </w:rPr>
        <w:t>соблюдает ли</w:t>
      </w:r>
      <w:r w:rsidRPr="002A5F4C">
        <w:rPr>
          <w:b/>
          <w:spacing w:val="-1"/>
          <w:sz w:val="24"/>
          <w:szCs w:val="24"/>
        </w:rPr>
        <w:t xml:space="preserve"> </w:t>
      </w:r>
      <w:r w:rsidRPr="002A5F4C">
        <w:rPr>
          <w:b/>
          <w:sz w:val="24"/>
          <w:szCs w:val="24"/>
        </w:rPr>
        <w:t>режим</w:t>
      </w:r>
      <w:r w:rsidRPr="002A5F4C">
        <w:rPr>
          <w:b/>
          <w:spacing w:val="-2"/>
          <w:sz w:val="24"/>
          <w:szCs w:val="24"/>
        </w:rPr>
        <w:t xml:space="preserve"> </w:t>
      </w:r>
      <w:r w:rsidRPr="002A5F4C">
        <w:rPr>
          <w:b/>
          <w:sz w:val="24"/>
          <w:szCs w:val="24"/>
        </w:rPr>
        <w:t>дня?</w:t>
      </w:r>
    </w:p>
    <w:p w:rsidR="001F167D" w:rsidRPr="002A5F4C" w:rsidRDefault="00E44A9C">
      <w:pPr>
        <w:ind w:left="812" w:right="10154"/>
        <w:rPr>
          <w:sz w:val="24"/>
          <w:szCs w:val="24"/>
        </w:rPr>
      </w:pPr>
      <w:r w:rsidRPr="002A5F4C">
        <w:rPr>
          <w:sz w:val="24"/>
          <w:szCs w:val="24"/>
        </w:rPr>
        <w:t>А) да</w:t>
      </w:r>
      <w:r w:rsidRPr="002A5F4C">
        <w:rPr>
          <w:spacing w:val="1"/>
          <w:sz w:val="24"/>
          <w:szCs w:val="24"/>
        </w:rPr>
        <w:t xml:space="preserve"> </w:t>
      </w:r>
      <w:r w:rsidRPr="002A5F4C">
        <w:rPr>
          <w:sz w:val="24"/>
          <w:szCs w:val="24"/>
        </w:rPr>
        <w:t>Б)</w:t>
      </w:r>
      <w:r w:rsidRPr="002A5F4C">
        <w:rPr>
          <w:spacing w:val="-14"/>
          <w:sz w:val="24"/>
          <w:szCs w:val="24"/>
        </w:rPr>
        <w:t xml:space="preserve"> </w:t>
      </w:r>
      <w:r w:rsidRPr="002A5F4C">
        <w:rPr>
          <w:sz w:val="24"/>
          <w:szCs w:val="24"/>
        </w:rPr>
        <w:t>нет</w:t>
      </w:r>
    </w:p>
    <w:p w:rsidR="001F167D" w:rsidRPr="002A5F4C" w:rsidRDefault="00E44A9C">
      <w:pPr>
        <w:ind w:left="812"/>
        <w:rPr>
          <w:sz w:val="24"/>
          <w:szCs w:val="24"/>
        </w:rPr>
      </w:pPr>
      <w:r w:rsidRPr="002A5F4C">
        <w:rPr>
          <w:sz w:val="24"/>
          <w:szCs w:val="24"/>
        </w:rPr>
        <w:t>В)</w:t>
      </w:r>
      <w:r w:rsidRPr="002A5F4C">
        <w:rPr>
          <w:spacing w:val="-2"/>
          <w:sz w:val="24"/>
          <w:szCs w:val="24"/>
        </w:rPr>
        <w:t xml:space="preserve"> </w:t>
      </w:r>
      <w:r w:rsidRPr="002A5F4C">
        <w:rPr>
          <w:sz w:val="24"/>
          <w:szCs w:val="24"/>
        </w:rPr>
        <w:t>частично</w:t>
      </w:r>
    </w:p>
    <w:p w:rsidR="001F167D" w:rsidRPr="002A5F4C" w:rsidRDefault="00E44A9C" w:rsidP="00764879">
      <w:pPr>
        <w:pStyle w:val="a4"/>
        <w:numPr>
          <w:ilvl w:val="0"/>
          <w:numId w:val="70"/>
        </w:numPr>
        <w:tabs>
          <w:tab w:val="left" w:pos="1053"/>
        </w:tabs>
        <w:ind w:left="1052" w:hanging="241"/>
        <w:rPr>
          <w:b/>
          <w:sz w:val="24"/>
          <w:szCs w:val="24"/>
        </w:rPr>
      </w:pPr>
      <w:r w:rsidRPr="002A5F4C">
        <w:rPr>
          <w:b/>
          <w:sz w:val="24"/>
          <w:szCs w:val="24"/>
        </w:rPr>
        <w:t>Соблюдает</w:t>
      </w:r>
      <w:r w:rsidRPr="002A5F4C">
        <w:rPr>
          <w:b/>
          <w:spacing w:val="-3"/>
          <w:sz w:val="24"/>
          <w:szCs w:val="24"/>
        </w:rPr>
        <w:t xml:space="preserve"> </w:t>
      </w:r>
      <w:r w:rsidRPr="002A5F4C">
        <w:rPr>
          <w:b/>
          <w:sz w:val="24"/>
          <w:szCs w:val="24"/>
        </w:rPr>
        <w:t>правила</w:t>
      </w:r>
      <w:r w:rsidRPr="002A5F4C">
        <w:rPr>
          <w:b/>
          <w:spacing w:val="-5"/>
          <w:sz w:val="24"/>
          <w:szCs w:val="24"/>
        </w:rPr>
        <w:t xml:space="preserve"> </w:t>
      </w:r>
      <w:r w:rsidRPr="002A5F4C">
        <w:rPr>
          <w:b/>
          <w:sz w:val="24"/>
          <w:szCs w:val="24"/>
        </w:rPr>
        <w:t>дорожного</w:t>
      </w:r>
      <w:r w:rsidRPr="002A5F4C">
        <w:rPr>
          <w:b/>
          <w:spacing w:val="-3"/>
          <w:sz w:val="24"/>
          <w:szCs w:val="24"/>
        </w:rPr>
        <w:t xml:space="preserve"> </w:t>
      </w:r>
      <w:r w:rsidRPr="002A5F4C">
        <w:rPr>
          <w:b/>
          <w:sz w:val="24"/>
          <w:szCs w:val="24"/>
        </w:rPr>
        <w:t>движения?</w:t>
      </w:r>
    </w:p>
    <w:p w:rsidR="001F167D" w:rsidRPr="002A5F4C" w:rsidRDefault="00E44A9C">
      <w:pPr>
        <w:ind w:left="812" w:right="10154"/>
        <w:rPr>
          <w:sz w:val="24"/>
          <w:szCs w:val="24"/>
        </w:rPr>
      </w:pPr>
      <w:r w:rsidRPr="002A5F4C">
        <w:rPr>
          <w:sz w:val="24"/>
          <w:szCs w:val="24"/>
        </w:rPr>
        <w:t>А) да</w:t>
      </w:r>
      <w:r w:rsidRPr="002A5F4C">
        <w:rPr>
          <w:spacing w:val="1"/>
          <w:sz w:val="24"/>
          <w:szCs w:val="24"/>
        </w:rPr>
        <w:t xml:space="preserve"> </w:t>
      </w:r>
      <w:r w:rsidRPr="002A5F4C">
        <w:rPr>
          <w:sz w:val="24"/>
          <w:szCs w:val="24"/>
        </w:rPr>
        <w:t>Б)</w:t>
      </w:r>
      <w:r w:rsidRPr="002A5F4C">
        <w:rPr>
          <w:spacing w:val="-14"/>
          <w:sz w:val="24"/>
          <w:szCs w:val="24"/>
        </w:rPr>
        <w:t xml:space="preserve"> </w:t>
      </w:r>
      <w:r w:rsidRPr="002A5F4C">
        <w:rPr>
          <w:sz w:val="24"/>
          <w:szCs w:val="24"/>
        </w:rPr>
        <w:t>нет</w:t>
      </w:r>
    </w:p>
    <w:p w:rsidR="001F167D" w:rsidRPr="002A5F4C" w:rsidRDefault="00E44A9C">
      <w:pPr>
        <w:ind w:left="812"/>
        <w:rPr>
          <w:sz w:val="24"/>
          <w:szCs w:val="24"/>
        </w:rPr>
      </w:pPr>
      <w:r w:rsidRPr="002A5F4C">
        <w:rPr>
          <w:sz w:val="24"/>
          <w:szCs w:val="24"/>
        </w:rPr>
        <w:t>В)</w:t>
      </w:r>
      <w:r w:rsidRPr="002A5F4C">
        <w:rPr>
          <w:spacing w:val="-3"/>
          <w:sz w:val="24"/>
          <w:szCs w:val="24"/>
        </w:rPr>
        <w:t xml:space="preserve"> </w:t>
      </w:r>
      <w:r w:rsidRPr="002A5F4C">
        <w:rPr>
          <w:sz w:val="24"/>
          <w:szCs w:val="24"/>
        </w:rPr>
        <w:t>не</w:t>
      </w:r>
      <w:r w:rsidRPr="002A5F4C">
        <w:rPr>
          <w:spacing w:val="-3"/>
          <w:sz w:val="24"/>
          <w:szCs w:val="24"/>
        </w:rPr>
        <w:t xml:space="preserve"> </w:t>
      </w:r>
      <w:r w:rsidRPr="002A5F4C">
        <w:rPr>
          <w:sz w:val="24"/>
          <w:szCs w:val="24"/>
        </w:rPr>
        <w:t>всегда</w:t>
      </w:r>
    </w:p>
    <w:p w:rsidR="001F167D" w:rsidRPr="002A5F4C" w:rsidRDefault="00E44A9C" w:rsidP="00764879">
      <w:pPr>
        <w:pStyle w:val="a4"/>
        <w:numPr>
          <w:ilvl w:val="0"/>
          <w:numId w:val="70"/>
        </w:numPr>
        <w:tabs>
          <w:tab w:val="left" w:pos="1075"/>
        </w:tabs>
        <w:ind w:left="812" w:right="1137" w:firstLine="0"/>
        <w:rPr>
          <w:sz w:val="24"/>
          <w:szCs w:val="24"/>
        </w:rPr>
      </w:pPr>
      <w:r w:rsidRPr="002A5F4C">
        <w:rPr>
          <w:b/>
          <w:sz w:val="24"/>
          <w:szCs w:val="24"/>
        </w:rPr>
        <w:t>Соблюдает</w:t>
      </w:r>
      <w:r w:rsidRPr="002A5F4C">
        <w:rPr>
          <w:b/>
          <w:spacing w:val="20"/>
          <w:sz w:val="24"/>
          <w:szCs w:val="24"/>
        </w:rPr>
        <w:t xml:space="preserve"> </w:t>
      </w:r>
      <w:r w:rsidRPr="002A5F4C">
        <w:rPr>
          <w:b/>
          <w:sz w:val="24"/>
          <w:szCs w:val="24"/>
        </w:rPr>
        <w:t>правила</w:t>
      </w:r>
      <w:r w:rsidRPr="002A5F4C">
        <w:rPr>
          <w:b/>
          <w:spacing w:val="19"/>
          <w:sz w:val="24"/>
          <w:szCs w:val="24"/>
        </w:rPr>
        <w:t xml:space="preserve"> </w:t>
      </w:r>
      <w:r w:rsidRPr="002A5F4C">
        <w:rPr>
          <w:sz w:val="24"/>
          <w:szCs w:val="24"/>
        </w:rPr>
        <w:t>безопасного</w:t>
      </w:r>
      <w:r w:rsidRPr="002A5F4C">
        <w:rPr>
          <w:spacing w:val="18"/>
          <w:sz w:val="24"/>
          <w:szCs w:val="24"/>
        </w:rPr>
        <w:t xml:space="preserve"> </w:t>
      </w:r>
      <w:r w:rsidRPr="002A5F4C">
        <w:rPr>
          <w:sz w:val="24"/>
          <w:szCs w:val="24"/>
        </w:rPr>
        <w:t>поведения</w:t>
      </w:r>
      <w:r w:rsidRPr="002A5F4C">
        <w:rPr>
          <w:spacing w:val="19"/>
          <w:sz w:val="24"/>
          <w:szCs w:val="24"/>
        </w:rPr>
        <w:t xml:space="preserve"> </w:t>
      </w:r>
      <w:r w:rsidRPr="002A5F4C">
        <w:rPr>
          <w:sz w:val="24"/>
          <w:szCs w:val="24"/>
        </w:rPr>
        <w:t>дома</w:t>
      </w:r>
      <w:r w:rsidRPr="002A5F4C">
        <w:rPr>
          <w:spacing w:val="17"/>
          <w:sz w:val="24"/>
          <w:szCs w:val="24"/>
        </w:rPr>
        <w:t xml:space="preserve"> </w:t>
      </w:r>
      <w:r w:rsidRPr="002A5F4C">
        <w:rPr>
          <w:sz w:val="24"/>
          <w:szCs w:val="24"/>
        </w:rPr>
        <w:t>(например,</w:t>
      </w:r>
      <w:r w:rsidRPr="002A5F4C">
        <w:rPr>
          <w:spacing w:val="18"/>
          <w:sz w:val="24"/>
          <w:szCs w:val="24"/>
        </w:rPr>
        <w:t xml:space="preserve"> </w:t>
      </w:r>
      <w:r w:rsidRPr="002A5F4C">
        <w:rPr>
          <w:sz w:val="24"/>
          <w:szCs w:val="24"/>
        </w:rPr>
        <w:t>правила</w:t>
      </w:r>
      <w:r w:rsidRPr="002A5F4C">
        <w:rPr>
          <w:spacing w:val="18"/>
          <w:sz w:val="24"/>
          <w:szCs w:val="24"/>
        </w:rPr>
        <w:t xml:space="preserve"> </w:t>
      </w:r>
      <w:r w:rsidRPr="002A5F4C">
        <w:rPr>
          <w:sz w:val="24"/>
          <w:szCs w:val="24"/>
        </w:rPr>
        <w:t>обращения</w:t>
      </w:r>
      <w:r w:rsidRPr="002A5F4C">
        <w:rPr>
          <w:spacing w:val="19"/>
          <w:sz w:val="24"/>
          <w:szCs w:val="24"/>
        </w:rPr>
        <w:t xml:space="preserve"> </w:t>
      </w:r>
      <w:r w:rsidRPr="002A5F4C">
        <w:rPr>
          <w:sz w:val="24"/>
          <w:szCs w:val="24"/>
        </w:rPr>
        <w:t>с</w:t>
      </w:r>
      <w:r w:rsidRPr="002A5F4C">
        <w:rPr>
          <w:spacing w:val="17"/>
          <w:sz w:val="24"/>
          <w:szCs w:val="24"/>
        </w:rPr>
        <w:t xml:space="preserve"> </w:t>
      </w:r>
      <w:r w:rsidRPr="002A5F4C">
        <w:rPr>
          <w:sz w:val="24"/>
          <w:szCs w:val="24"/>
        </w:rPr>
        <w:t>элек-</w:t>
      </w:r>
      <w:r w:rsidRPr="002A5F4C">
        <w:rPr>
          <w:spacing w:val="-57"/>
          <w:sz w:val="24"/>
          <w:szCs w:val="24"/>
        </w:rPr>
        <w:t xml:space="preserve"> </w:t>
      </w:r>
      <w:r w:rsidRPr="002A5F4C">
        <w:rPr>
          <w:sz w:val="24"/>
          <w:szCs w:val="24"/>
        </w:rPr>
        <w:t>троприборами</w:t>
      </w:r>
      <w:r w:rsidRPr="002A5F4C">
        <w:rPr>
          <w:spacing w:val="-3"/>
          <w:sz w:val="24"/>
          <w:szCs w:val="24"/>
        </w:rPr>
        <w:t xml:space="preserve"> </w:t>
      </w:r>
      <w:r w:rsidRPr="002A5F4C">
        <w:rPr>
          <w:sz w:val="24"/>
          <w:szCs w:val="24"/>
        </w:rPr>
        <w:t>и т.п.)?</w:t>
      </w:r>
    </w:p>
    <w:p w:rsidR="001F167D" w:rsidRPr="002A5F4C" w:rsidRDefault="00E44A9C">
      <w:pPr>
        <w:ind w:left="812" w:right="10154"/>
        <w:rPr>
          <w:sz w:val="24"/>
          <w:szCs w:val="24"/>
        </w:rPr>
      </w:pPr>
      <w:r w:rsidRPr="002A5F4C">
        <w:rPr>
          <w:sz w:val="24"/>
          <w:szCs w:val="24"/>
        </w:rPr>
        <w:t>А) да</w:t>
      </w:r>
      <w:r w:rsidRPr="002A5F4C">
        <w:rPr>
          <w:spacing w:val="1"/>
          <w:sz w:val="24"/>
          <w:szCs w:val="24"/>
        </w:rPr>
        <w:t xml:space="preserve"> </w:t>
      </w:r>
      <w:r w:rsidRPr="002A5F4C">
        <w:rPr>
          <w:sz w:val="24"/>
          <w:szCs w:val="24"/>
        </w:rPr>
        <w:t>Б)</w:t>
      </w:r>
      <w:r w:rsidRPr="002A5F4C">
        <w:rPr>
          <w:spacing w:val="-14"/>
          <w:sz w:val="24"/>
          <w:szCs w:val="24"/>
        </w:rPr>
        <w:t xml:space="preserve"> </w:t>
      </w:r>
      <w:r w:rsidRPr="002A5F4C">
        <w:rPr>
          <w:sz w:val="24"/>
          <w:szCs w:val="24"/>
        </w:rPr>
        <w:t>нет</w:t>
      </w:r>
    </w:p>
    <w:p w:rsidR="001F167D" w:rsidRPr="002A5F4C" w:rsidRDefault="00E44A9C">
      <w:pPr>
        <w:ind w:left="812"/>
        <w:rPr>
          <w:sz w:val="24"/>
          <w:szCs w:val="24"/>
        </w:rPr>
      </w:pPr>
      <w:r w:rsidRPr="002A5F4C">
        <w:rPr>
          <w:sz w:val="24"/>
          <w:szCs w:val="24"/>
        </w:rPr>
        <w:t>В)</w:t>
      </w:r>
      <w:r w:rsidRPr="002A5F4C">
        <w:rPr>
          <w:spacing w:val="-3"/>
          <w:sz w:val="24"/>
          <w:szCs w:val="24"/>
        </w:rPr>
        <w:t xml:space="preserve"> </w:t>
      </w:r>
      <w:r w:rsidRPr="002A5F4C">
        <w:rPr>
          <w:sz w:val="24"/>
          <w:szCs w:val="24"/>
        </w:rPr>
        <w:t>не</w:t>
      </w:r>
      <w:r w:rsidRPr="002A5F4C">
        <w:rPr>
          <w:spacing w:val="-3"/>
          <w:sz w:val="24"/>
          <w:szCs w:val="24"/>
        </w:rPr>
        <w:t xml:space="preserve"> </w:t>
      </w:r>
      <w:r w:rsidRPr="002A5F4C">
        <w:rPr>
          <w:sz w:val="24"/>
          <w:szCs w:val="24"/>
        </w:rPr>
        <w:t>всегда</w:t>
      </w:r>
    </w:p>
    <w:p w:rsidR="001F167D" w:rsidRPr="002A5F4C" w:rsidRDefault="00E44A9C" w:rsidP="00764879">
      <w:pPr>
        <w:pStyle w:val="a4"/>
        <w:numPr>
          <w:ilvl w:val="0"/>
          <w:numId w:val="70"/>
        </w:numPr>
        <w:tabs>
          <w:tab w:val="left" w:pos="1077"/>
        </w:tabs>
        <w:spacing w:before="1"/>
        <w:ind w:left="812" w:right="1141" w:firstLine="0"/>
        <w:rPr>
          <w:b/>
          <w:sz w:val="24"/>
          <w:szCs w:val="24"/>
        </w:rPr>
      </w:pPr>
      <w:r w:rsidRPr="002A5F4C">
        <w:rPr>
          <w:b/>
          <w:sz w:val="24"/>
          <w:szCs w:val="24"/>
        </w:rPr>
        <w:t>Соблюдает</w:t>
      </w:r>
      <w:r w:rsidRPr="002A5F4C">
        <w:rPr>
          <w:b/>
          <w:spacing w:val="21"/>
          <w:sz w:val="24"/>
          <w:szCs w:val="24"/>
        </w:rPr>
        <w:t xml:space="preserve"> </w:t>
      </w:r>
      <w:r w:rsidRPr="002A5F4C">
        <w:rPr>
          <w:b/>
          <w:sz w:val="24"/>
          <w:szCs w:val="24"/>
        </w:rPr>
        <w:t>правила</w:t>
      </w:r>
      <w:r w:rsidRPr="002A5F4C">
        <w:rPr>
          <w:b/>
          <w:spacing w:val="20"/>
          <w:sz w:val="24"/>
          <w:szCs w:val="24"/>
        </w:rPr>
        <w:t xml:space="preserve"> </w:t>
      </w:r>
      <w:r w:rsidRPr="002A5F4C">
        <w:rPr>
          <w:b/>
          <w:sz w:val="24"/>
          <w:szCs w:val="24"/>
        </w:rPr>
        <w:t>безопасного</w:t>
      </w:r>
      <w:r w:rsidRPr="002A5F4C">
        <w:rPr>
          <w:b/>
          <w:spacing w:val="21"/>
          <w:sz w:val="24"/>
          <w:szCs w:val="24"/>
        </w:rPr>
        <w:t xml:space="preserve"> </w:t>
      </w:r>
      <w:r w:rsidRPr="002A5F4C">
        <w:rPr>
          <w:b/>
          <w:sz w:val="24"/>
          <w:szCs w:val="24"/>
        </w:rPr>
        <w:t>поведения</w:t>
      </w:r>
      <w:r w:rsidRPr="002A5F4C">
        <w:rPr>
          <w:b/>
          <w:spacing w:val="20"/>
          <w:sz w:val="24"/>
          <w:szCs w:val="24"/>
        </w:rPr>
        <w:t xml:space="preserve"> </w:t>
      </w:r>
      <w:r w:rsidRPr="002A5F4C">
        <w:rPr>
          <w:b/>
          <w:sz w:val="24"/>
          <w:szCs w:val="24"/>
        </w:rPr>
        <w:t>на</w:t>
      </w:r>
      <w:r w:rsidRPr="002A5F4C">
        <w:rPr>
          <w:b/>
          <w:spacing w:val="20"/>
          <w:sz w:val="24"/>
          <w:szCs w:val="24"/>
        </w:rPr>
        <w:t xml:space="preserve"> </w:t>
      </w:r>
      <w:r w:rsidRPr="002A5F4C">
        <w:rPr>
          <w:b/>
          <w:sz w:val="24"/>
          <w:szCs w:val="24"/>
        </w:rPr>
        <w:t>улице</w:t>
      </w:r>
      <w:r w:rsidRPr="002A5F4C">
        <w:rPr>
          <w:b/>
          <w:spacing w:val="19"/>
          <w:sz w:val="24"/>
          <w:szCs w:val="24"/>
        </w:rPr>
        <w:t xml:space="preserve"> </w:t>
      </w:r>
      <w:r w:rsidRPr="002A5F4C">
        <w:rPr>
          <w:b/>
          <w:sz w:val="24"/>
          <w:szCs w:val="24"/>
        </w:rPr>
        <w:t>(например,</w:t>
      </w:r>
      <w:r w:rsidRPr="002A5F4C">
        <w:rPr>
          <w:b/>
          <w:spacing w:val="20"/>
          <w:sz w:val="24"/>
          <w:szCs w:val="24"/>
        </w:rPr>
        <w:t xml:space="preserve"> </w:t>
      </w:r>
      <w:r w:rsidRPr="002A5F4C">
        <w:rPr>
          <w:b/>
          <w:sz w:val="24"/>
          <w:szCs w:val="24"/>
        </w:rPr>
        <w:t>правила</w:t>
      </w:r>
      <w:r w:rsidRPr="002A5F4C">
        <w:rPr>
          <w:b/>
          <w:spacing w:val="20"/>
          <w:sz w:val="24"/>
          <w:szCs w:val="24"/>
        </w:rPr>
        <w:t xml:space="preserve"> </w:t>
      </w:r>
      <w:r w:rsidRPr="002A5F4C">
        <w:rPr>
          <w:b/>
          <w:sz w:val="24"/>
          <w:szCs w:val="24"/>
        </w:rPr>
        <w:t>общения</w:t>
      </w:r>
      <w:r w:rsidRPr="002A5F4C">
        <w:rPr>
          <w:b/>
          <w:spacing w:val="20"/>
          <w:sz w:val="24"/>
          <w:szCs w:val="24"/>
        </w:rPr>
        <w:t xml:space="preserve"> </w:t>
      </w:r>
      <w:r w:rsidRPr="002A5F4C">
        <w:rPr>
          <w:b/>
          <w:sz w:val="24"/>
          <w:szCs w:val="24"/>
        </w:rPr>
        <w:t>с</w:t>
      </w:r>
      <w:r w:rsidRPr="002A5F4C">
        <w:rPr>
          <w:b/>
          <w:spacing w:val="-57"/>
          <w:sz w:val="24"/>
          <w:szCs w:val="24"/>
        </w:rPr>
        <w:t xml:space="preserve"> </w:t>
      </w:r>
      <w:r w:rsidRPr="002A5F4C">
        <w:rPr>
          <w:b/>
          <w:sz w:val="24"/>
          <w:szCs w:val="24"/>
        </w:rPr>
        <w:t>незнакомыми</w:t>
      </w:r>
      <w:r w:rsidRPr="002A5F4C">
        <w:rPr>
          <w:b/>
          <w:spacing w:val="-1"/>
          <w:sz w:val="24"/>
          <w:szCs w:val="24"/>
        </w:rPr>
        <w:t xml:space="preserve"> </w:t>
      </w:r>
      <w:r w:rsidRPr="002A5F4C">
        <w:rPr>
          <w:b/>
          <w:sz w:val="24"/>
          <w:szCs w:val="24"/>
        </w:rPr>
        <w:t>людьми)?</w:t>
      </w:r>
    </w:p>
    <w:p w:rsidR="001F167D" w:rsidRPr="002A5F4C" w:rsidRDefault="00E44A9C">
      <w:pPr>
        <w:ind w:left="812" w:right="10154"/>
        <w:rPr>
          <w:sz w:val="24"/>
          <w:szCs w:val="24"/>
        </w:rPr>
      </w:pPr>
      <w:r w:rsidRPr="002A5F4C">
        <w:rPr>
          <w:sz w:val="24"/>
          <w:szCs w:val="24"/>
        </w:rPr>
        <w:t>А) да</w:t>
      </w:r>
      <w:r w:rsidRPr="002A5F4C">
        <w:rPr>
          <w:spacing w:val="1"/>
          <w:sz w:val="24"/>
          <w:szCs w:val="24"/>
        </w:rPr>
        <w:t xml:space="preserve"> </w:t>
      </w:r>
      <w:r w:rsidRPr="002A5F4C">
        <w:rPr>
          <w:sz w:val="24"/>
          <w:szCs w:val="24"/>
        </w:rPr>
        <w:t>Б)</w:t>
      </w:r>
      <w:r w:rsidRPr="002A5F4C">
        <w:rPr>
          <w:spacing w:val="-14"/>
          <w:sz w:val="24"/>
          <w:szCs w:val="24"/>
        </w:rPr>
        <w:t xml:space="preserve"> </w:t>
      </w:r>
      <w:r w:rsidRPr="002A5F4C">
        <w:rPr>
          <w:sz w:val="24"/>
          <w:szCs w:val="24"/>
        </w:rPr>
        <w:t>нет</w:t>
      </w:r>
    </w:p>
    <w:p w:rsidR="001F167D" w:rsidRPr="002A5F4C" w:rsidRDefault="00E44A9C">
      <w:pPr>
        <w:ind w:left="812"/>
        <w:rPr>
          <w:sz w:val="24"/>
          <w:szCs w:val="24"/>
        </w:rPr>
      </w:pPr>
      <w:r w:rsidRPr="002A5F4C">
        <w:rPr>
          <w:sz w:val="24"/>
          <w:szCs w:val="24"/>
        </w:rPr>
        <w:t>В)</w:t>
      </w:r>
      <w:r w:rsidRPr="002A5F4C">
        <w:rPr>
          <w:spacing w:val="-3"/>
          <w:sz w:val="24"/>
          <w:szCs w:val="24"/>
        </w:rPr>
        <w:t xml:space="preserve"> </w:t>
      </w:r>
      <w:r w:rsidRPr="002A5F4C">
        <w:rPr>
          <w:sz w:val="24"/>
          <w:szCs w:val="24"/>
        </w:rPr>
        <w:t>не</w:t>
      </w:r>
      <w:r w:rsidRPr="002A5F4C">
        <w:rPr>
          <w:spacing w:val="-3"/>
          <w:sz w:val="24"/>
          <w:szCs w:val="24"/>
        </w:rPr>
        <w:t xml:space="preserve"> </w:t>
      </w:r>
      <w:r w:rsidRPr="002A5F4C">
        <w:rPr>
          <w:sz w:val="24"/>
          <w:szCs w:val="24"/>
        </w:rPr>
        <w:t>всегда</w:t>
      </w:r>
    </w:p>
    <w:p w:rsidR="001F167D" w:rsidRPr="002A5F4C" w:rsidRDefault="00E44A9C">
      <w:pPr>
        <w:pStyle w:val="a3"/>
        <w:spacing w:before="1"/>
        <w:ind w:right="1133" w:firstLine="708"/>
        <w:rPr>
          <w:sz w:val="24"/>
          <w:szCs w:val="24"/>
        </w:rPr>
      </w:pPr>
      <w:r w:rsidRPr="002A5F4C">
        <w:rPr>
          <w:b/>
          <w:i/>
          <w:sz w:val="24"/>
          <w:szCs w:val="24"/>
        </w:rPr>
        <w:t>Предметные</w:t>
      </w:r>
      <w:r w:rsidRPr="002A5F4C">
        <w:rPr>
          <w:b/>
          <w:i/>
          <w:spacing w:val="-18"/>
          <w:sz w:val="24"/>
          <w:szCs w:val="24"/>
        </w:rPr>
        <w:t xml:space="preserve"> </w:t>
      </w:r>
      <w:r w:rsidRPr="002A5F4C">
        <w:rPr>
          <w:b/>
          <w:i/>
          <w:sz w:val="24"/>
          <w:szCs w:val="24"/>
        </w:rPr>
        <w:t>результаты</w:t>
      </w:r>
      <w:r w:rsidRPr="002A5F4C">
        <w:rPr>
          <w:b/>
          <w:i/>
          <w:spacing w:val="-16"/>
          <w:sz w:val="24"/>
          <w:szCs w:val="24"/>
        </w:rPr>
        <w:t xml:space="preserve"> </w:t>
      </w:r>
      <w:r w:rsidRPr="002A5F4C">
        <w:rPr>
          <w:sz w:val="24"/>
          <w:szCs w:val="24"/>
        </w:rPr>
        <w:t>связаны</w:t>
      </w:r>
      <w:r w:rsidRPr="002A5F4C">
        <w:rPr>
          <w:spacing w:val="-13"/>
          <w:sz w:val="24"/>
          <w:szCs w:val="24"/>
        </w:rPr>
        <w:t xml:space="preserve"> </w:t>
      </w:r>
      <w:r w:rsidRPr="002A5F4C">
        <w:rPr>
          <w:sz w:val="24"/>
          <w:szCs w:val="24"/>
        </w:rPr>
        <w:t>с</w:t>
      </w:r>
      <w:r w:rsidRPr="002A5F4C">
        <w:rPr>
          <w:spacing w:val="-16"/>
          <w:sz w:val="24"/>
          <w:szCs w:val="24"/>
        </w:rPr>
        <w:t xml:space="preserve"> </w:t>
      </w:r>
      <w:r w:rsidRPr="002A5F4C">
        <w:rPr>
          <w:sz w:val="24"/>
          <w:szCs w:val="24"/>
        </w:rPr>
        <w:t>овладением</w:t>
      </w:r>
      <w:r w:rsidRPr="002A5F4C">
        <w:rPr>
          <w:spacing w:val="-16"/>
          <w:sz w:val="24"/>
          <w:szCs w:val="24"/>
        </w:rPr>
        <w:t xml:space="preserve"> </w:t>
      </w:r>
      <w:r w:rsidRPr="002A5F4C">
        <w:rPr>
          <w:sz w:val="24"/>
          <w:szCs w:val="24"/>
        </w:rPr>
        <w:t>обучающимися</w:t>
      </w:r>
      <w:r w:rsidRPr="002A5F4C">
        <w:rPr>
          <w:spacing w:val="-13"/>
          <w:sz w:val="24"/>
          <w:szCs w:val="24"/>
        </w:rPr>
        <w:t xml:space="preserve"> </w:t>
      </w:r>
      <w:r w:rsidRPr="002A5F4C">
        <w:rPr>
          <w:sz w:val="24"/>
          <w:szCs w:val="24"/>
        </w:rPr>
        <w:t>содержа-</w:t>
      </w:r>
      <w:r w:rsidRPr="002A5F4C">
        <w:rPr>
          <w:spacing w:val="-68"/>
          <w:sz w:val="24"/>
          <w:szCs w:val="24"/>
        </w:rPr>
        <w:t xml:space="preserve"> </w:t>
      </w:r>
      <w:r w:rsidRPr="002A5F4C">
        <w:rPr>
          <w:sz w:val="24"/>
          <w:szCs w:val="24"/>
        </w:rPr>
        <w:t>нием каждой образовательной области и характеризуют достижения обучаю-</w:t>
      </w:r>
      <w:r w:rsidRPr="002A5F4C">
        <w:rPr>
          <w:spacing w:val="1"/>
          <w:sz w:val="24"/>
          <w:szCs w:val="24"/>
        </w:rPr>
        <w:t xml:space="preserve"> </w:t>
      </w:r>
      <w:r w:rsidRPr="002A5F4C">
        <w:rPr>
          <w:sz w:val="24"/>
          <w:szCs w:val="24"/>
        </w:rPr>
        <w:t>щихся в усвоении знаний и умений, способность их применять в практической</w:t>
      </w:r>
      <w:r w:rsidRPr="002A5F4C">
        <w:rPr>
          <w:spacing w:val="1"/>
          <w:sz w:val="24"/>
          <w:szCs w:val="24"/>
        </w:rPr>
        <w:t xml:space="preserve"> </w:t>
      </w:r>
      <w:r w:rsidRPr="002A5F4C">
        <w:rPr>
          <w:sz w:val="24"/>
          <w:szCs w:val="24"/>
        </w:rPr>
        <w:t>деятельности.</w:t>
      </w:r>
    </w:p>
    <w:p w:rsidR="001F167D" w:rsidRPr="002A5F4C" w:rsidRDefault="00E44A9C">
      <w:pPr>
        <w:pStyle w:val="a3"/>
        <w:spacing w:before="1"/>
        <w:ind w:right="1129" w:firstLine="708"/>
        <w:rPr>
          <w:sz w:val="24"/>
          <w:szCs w:val="24"/>
        </w:rPr>
      </w:pPr>
      <w:r w:rsidRPr="002A5F4C">
        <w:rPr>
          <w:sz w:val="24"/>
          <w:szCs w:val="24"/>
        </w:rPr>
        <w:t>Оценка этой группы результатов начинается со второго полугодия II-го</w:t>
      </w:r>
      <w:r w:rsidRPr="002A5F4C">
        <w:rPr>
          <w:spacing w:val="1"/>
          <w:sz w:val="24"/>
          <w:szCs w:val="24"/>
        </w:rPr>
        <w:t xml:space="preserve"> </w:t>
      </w:r>
      <w:r w:rsidRPr="002A5F4C">
        <w:rPr>
          <w:sz w:val="24"/>
          <w:szCs w:val="24"/>
        </w:rPr>
        <w:t>класса,</w:t>
      </w:r>
      <w:r w:rsidRPr="002A5F4C">
        <w:rPr>
          <w:spacing w:val="-11"/>
          <w:sz w:val="24"/>
          <w:szCs w:val="24"/>
        </w:rPr>
        <w:t xml:space="preserve"> </w:t>
      </w:r>
      <w:r w:rsidRPr="002A5F4C">
        <w:rPr>
          <w:sz w:val="24"/>
          <w:szCs w:val="24"/>
        </w:rPr>
        <w:t>т.е.</w:t>
      </w:r>
      <w:r w:rsidRPr="002A5F4C">
        <w:rPr>
          <w:spacing w:val="-10"/>
          <w:sz w:val="24"/>
          <w:szCs w:val="24"/>
        </w:rPr>
        <w:t xml:space="preserve"> </w:t>
      </w:r>
      <w:r w:rsidRPr="002A5F4C">
        <w:rPr>
          <w:sz w:val="24"/>
          <w:szCs w:val="24"/>
        </w:rPr>
        <w:t>в</w:t>
      </w:r>
      <w:r w:rsidRPr="002A5F4C">
        <w:rPr>
          <w:spacing w:val="-10"/>
          <w:sz w:val="24"/>
          <w:szCs w:val="24"/>
        </w:rPr>
        <w:t xml:space="preserve"> </w:t>
      </w:r>
      <w:r w:rsidRPr="002A5F4C">
        <w:rPr>
          <w:sz w:val="24"/>
          <w:szCs w:val="24"/>
        </w:rPr>
        <w:t>тот</w:t>
      </w:r>
      <w:r w:rsidRPr="002A5F4C">
        <w:rPr>
          <w:spacing w:val="-13"/>
          <w:sz w:val="24"/>
          <w:szCs w:val="24"/>
        </w:rPr>
        <w:t xml:space="preserve"> </w:t>
      </w:r>
      <w:r w:rsidRPr="002A5F4C">
        <w:rPr>
          <w:sz w:val="24"/>
          <w:szCs w:val="24"/>
        </w:rPr>
        <w:t>период,</w:t>
      </w:r>
      <w:r w:rsidRPr="002A5F4C">
        <w:rPr>
          <w:spacing w:val="-10"/>
          <w:sz w:val="24"/>
          <w:szCs w:val="24"/>
        </w:rPr>
        <w:t xml:space="preserve"> </w:t>
      </w:r>
      <w:r w:rsidRPr="002A5F4C">
        <w:rPr>
          <w:sz w:val="24"/>
          <w:szCs w:val="24"/>
        </w:rPr>
        <w:t>когда</w:t>
      </w:r>
      <w:r w:rsidRPr="002A5F4C">
        <w:rPr>
          <w:spacing w:val="-10"/>
          <w:sz w:val="24"/>
          <w:szCs w:val="24"/>
        </w:rPr>
        <w:t xml:space="preserve"> </w:t>
      </w:r>
      <w:r w:rsidRPr="002A5F4C">
        <w:rPr>
          <w:sz w:val="24"/>
          <w:szCs w:val="24"/>
        </w:rPr>
        <w:t>у</w:t>
      </w:r>
      <w:r w:rsidRPr="002A5F4C">
        <w:rPr>
          <w:spacing w:val="-13"/>
          <w:sz w:val="24"/>
          <w:szCs w:val="24"/>
        </w:rPr>
        <w:t xml:space="preserve"> </w:t>
      </w:r>
      <w:r w:rsidRPr="002A5F4C">
        <w:rPr>
          <w:sz w:val="24"/>
          <w:szCs w:val="24"/>
        </w:rPr>
        <w:t>обучающихся</w:t>
      </w:r>
      <w:r w:rsidRPr="002A5F4C">
        <w:rPr>
          <w:spacing w:val="-10"/>
          <w:sz w:val="24"/>
          <w:szCs w:val="24"/>
        </w:rPr>
        <w:t xml:space="preserve"> </w:t>
      </w:r>
      <w:r w:rsidRPr="002A5F4C">
        <w:rPr>
          <w:sz w:val="24"/>
          <w:szCs w:val="24"/>
        </w:rPr>
        <w:t>уже</w:t>
      </w:r>
      <w:r w:rsidRPr="002A5F4C">
        <w:rPr>
          <w:spacing w:val="-10"/>
          <w:sz w:val="24"/>
          <w:szCs w:val="24"/>
        </w:rPr>
        <w:t xml:space="preserve"> </w:t>
      </w:r>
      <w:r w:rsidRPr="002A5F4C">
        <w:rPr>
          <w:sz w:val="24"/>
          <w:szCs w:val="24"/>
        </w:rPr>
        <w:t>будут</w:t>
      </w:r>
      <w:r w:rsidRPr="002A5F4C">
        <w:rPr>
          <w:spacing w:val="-9"/>
          <w:sz w:val="24"/>
          <w:szCs w:val="24"/>
        </w:rPr>
        <w:t xml:space="preserve"> </w:t>
      </w:r>
      <w:r w:rsidRPr="002A5F4C">
        <w:rPr>
          <w:sz w:val="24"/>
          <w:szCs w:val="24"/>
        </w:rPr>
        <w:t>сформированы</w:t>
      </w:r>
      <w:r w:rsidRPr="002A5F4C">
        <w:rPr>
          <w:spacing w:val="-10"/>
          <w:sz w:val="24"/>
          <w:szCs w:val="24"/>
        </w:rPr>
        <w:t xml:space="preserve"> </w:t>
      </w:r>
      <w:r w:rsidRPr="002A5F4C">
        <w:rPr>
          <w:sz w:val="24"/>
          <w:szCs w:val="24"/>
        </w:rPr>
        <w:t>некото-</w:t>
      </w:r>
      <w:r w:rsidRPr="002A5F4C">
        <w:rPr>
          <w:spacing w:val="-67"/>
          <w:sz w:val="24"/>
          <w:szCs w:val="24"/>
        </w:rPr>
        <w:t xml:space="preserve"> </w:t>
      </w:r>
      <w:r w:rsidRPr="002A5F4C">
        <w:rPr>
          <w:sz w:val="24"/>
          <w:szCs w:val="24"/>
        </w:rPr>
        <w:t>рые начальные навыки чтения, письма и счета. Кроме того, сама учебная дея-</w:t>
      </w:r>
      <w:r w:rsidRPr="002A5F4C">
        <w:rPr>
          <w:spacing w:val="1"/>
          <w:sz w:val="24"/>
          <w:szCs w:val="24"/>
        </w:rPr>
        <w:t xml:space="preserve"> </w:t>
      </w:r>
      <w:r w:rsidRPr="002A5F4C">
        <w:rPr>
          <w:sz w:val="24"/>
          <w:szCs w:val="24"/>
        </w:rPr>
        <w:t>тельность будет привычной для обучающихся, и они смогут ее организовывать</w:t>
      </w:r>
      <w:r w:rsidRPr="002A5F4C">
        <w:rPr>
          <w:spacing w:val="1"/>
          <w:sz w:val="24"/>
          <w:szCs w:val="24"/>
        </w:rPr>
        <w:t xml:space="preserve"> </w:t>
      </w:r>
      <w:r w:rsidRPr="002A5F4C">
        <w:rPr>
          <w:sz w:val="24"/>
          <w:szCs w:val="24"/>
        </w:rPr>
        <w:t>под руководством</w:t>
      </w:r>
      <w:r w:rsidRPr="002A5F4C">
        <w:rPr>
          <w:spacing w:val="1"/>
          <w:sz w:val="24"/>
          <w:szCs w:val="24"/>
        </w:rPr>
        <w:t xml:space="preserve"> </w:t>
      </w:r>
      <w:r w:rsidRPr="002A5F4C">
        <w:rPr>
          <w:sz w:val="24"/>
          <w:szCs w:val="24"/>
        </w:rPr>
        <w:t>учителя.</w:t>
      </w:r>
    </w:p>
    <w:p w:rsidR="001F167D" w:rsidRPr="002A5F4C" w:rsidRDefault="001F167D">
      <w:pPr>
        <w:rPr>
          <w:sz w:val="24"/>
          <w:szCs w:val="24"/>
        </w:rPr>
        <w:sectPr w:rsidR="001F167D" w:rsidRPr="002A5F4C">
          <w:pgSz w:w="11910" w:h="16840"/>
          <w:pgMar w:top="1040" w:right="0" w:bottom="280" w:left="320" w:header="720" w:footer="720" w:gutter="0"/>
          <w:cols w:space="720"/>
        </w:sectPr>
      </w:pPr>
    </w:p>
    <w:p w:rsidR="001F167D" w:rsidRPr="002A5F4C" w:rsidRDefault="00E44A9C">
      <w:pPr>
        <w:pStyle w:val="a3"/>
        <w:spacing w:before="74"/>
        <w:ind w:right="1135" w:firstLine="708"/>
        <w:rPr>
          <w:sz w:val="24"/>
          <w:szCs w:val="24"/>
        </w:rPr>
      </w:pPr>
      <w:r w:rsidRPr="002A5F4C">
        <w:rPr>
          <w:sz w:val="24"/>
          <w:szCs w:val="24"/>
        </w:rPr>
        <w:lastRenderedPageBreak/>
        <w:t>Во время обучения в первом классе, а также в течение первого полугодия</w:t>
      </w:r>
      <w:r w:rsidRPr="002A5F4C">
        <w:rPr>
          <w:spacing w:val="1"/>
          <w:sz w:val="24"/>
          <w:szCs w:val="24"/>
        </w:rPr>
        <w:t xml:space="preserve"> </w:t>
      </w:r>
      <w:r w:rsidRPr="002A5F4C">
        <w:rPr>
          <w:sz w:val="24"/>
          <w:szCs w:val="24"/>
        </w:rPr>
        <w:t>второго</w:t>
      </w:r>
      <w:r w:rsidRPr="002A5F4C">
        <w:rPr>
          <w:spacing w:val="-13"/>
          <w:sz w:val="24"/>
          <w:szCs w:val="24"/>
        </w:rPr>
        <w:t xml:space="preserve"> </w:t>
      </w:r>
      <w:r w:rsidRPr="002A5F4C">
        <w:rPr>
          <w:sz w:val="24"/>
          <w:szCs w:val="24"/>
        </w:rPr>
        <w:t>класса</w:t>
      </w:r>
      <w:r w:rsidRPr="002A5F4C">
        <w:rPr>
          <w:spacing w:val="-13"/>
          <w:sz w:val="24"/>
          <w:szCs w:val="24"/>
        </w:rPr>
        <w:t xml:space="preserve"> </w:t>
      </w:r>
      <w:r w:rsidRPr="002A5F4C">
        <w:rPr>
          <w:sz w:val="24"/>
          <w:szCs w:val="24"/>
        </w:rPr>
        <w:t>всячески</w:t>
      </w:r>
      <w:r w:rsidRPr="002A5F4C">
        <w:rPr>
          <w:spacing w:val="-11"/>
          <w:sz w:val="24"/>
          <w:szCs w:val="24"/>
        </w:rPr>
        <w:t xml:space="preserve"> </w:t>
      </w:r>
      <w:r w:rsidRPr="002A5F4C">
        <w:rPr>
          <w:sz w:val="24"/>
          <w:szCs w:val="24"/>
        </w:rPr>
        <w:t>поощряется</w:t>
      </w:r>
      <w:r w:rsidRPr="002A5F4C">
        <w:rPr>
          <w:spacing w:val="-12"/>
          <w:sz w:val="24"/>
          <w:szCs w:val="24"/>
        </w:rPr>
        <w:t xml:space="preserve"> </w:t>
      </w:r>
      <w:r w:rsidRPr="002A5F4C">
        <w:rPr>
          <w:sz w:val="24"/>
          <w:szCs w:val="24"/>
        </w:rPr>
        <w:t>и</w:t>
      </w:r>
      <w:r w:rsidRPr="002A5F4C">
        <w:rPr>
          <w:spacing w:val="-12"/>
          <w:sz w:val="24"/>
          <w:szCs w:val="24"/>
        </w:rPr>
        <w:t xml:space="preserve"> </w:t>
      </w:r>
      <w:r w:rsidRPr="002A5F4C">
        <w:rPr>
          <w:sz w:val="24"/>
          <w:szCs w:val="24"/>
        </w:rPr>
        <w:t>стимулируется</w:t>
      </w:r>
      <w:r w:rsidRPr="002A5F4C">
        <w:rPr>
          <w:spacing w:val="-12"/>
          <w:sz w:val="24"/>
          <w:szCs w:val="24"/>
        </w:rPr>
        <w:t xml:space="preserve"> </w:t>
      </w:r>
      <w:r w:rsidRPr="002A5F4C">
        <w:rPr>
          <w:sz w:val="24"/>
          <w:szCs w:val="24"/>
        </w:rPr>
        <w:t>работа</w:t>
      </w:r>
      <w:r w:rsidRPr="002A5F4C">
        <w:rPr>
          <w:spacing w:val="-10"/>
          <w:sz w:val="24"/>
          <w:szCs w:val="24"/>
        </w:rPr>
        <w:t xml:space="preserve"> </w:t>
      </w:r>
      <w:r w:rsidRPr="002A5F4C">
        <w:rPr>
          <w:sz w:val="24"/>
          <w:szCs w:val="24"/>
        </w:rPr>
        <w:t>учеников,</w:t>
      </w:r>
      <w:r w:rsidRPr="002A5F4C">
        <w:rPr>
          <w:spacing w:val="-14"/>
          <w:sz w:val="24"/>
          <w:szCs w:val="24"/>
        </w:rPr>
        <w:t xml:space="preserve"> </w:t>
      </w:r>
      <w:r w:rsidRPr="002A5F4C">
        <w:rPr>
          <w:sz w:val="24"/>
          <w:szCs w:val="24"/>
        </w:rPr>
        <w:t>при</w:t>
      </w:r>
      <w:r w:rsidRPr="002A5F4C">
        <w:rPr>
          <w:spacing w:val="-12"/>
          <w:sz w:val="24"/>
          <w:szCs w:val="24"/>
        </w:rPr>
        <w:t xml:space="preserve"> </w:t>
      </w:r>
      <w:r w:rsidRPr="002A5F4C">
        <w:rPr>
          <w:sz w:val="24"/>
          <w:szCs w:val="24"/>
        </w:rPr>
        <w:t>этом</w:t>
      </w:r>
      <w:r w:rsidRPr="002A5F4C">
        <w:rPr>
          <w:spacing w:val="-68"/>
          <w:sz w:val="24"/>
          <w:szCs w:val="24"/>
        </w:rPr>
        <w:t xml:space="preserve"> </w:t>
      </w:r>
      <w:r w:rsidRPr="002A5F4C">
        <w:rPr>
          <w:sz w:val="24"/>
          <w:szCs w:val="24"/>
        </w:rPr>
        <w:t>используется</w:t>
      </w:r>
      <w:r w:rsidRPr="002A5F4C">
        <w:rPr>
          <w:spacing w:val="-1"/>
          <w:sz w:val="24"/>
          <w:szCs w:val="24"/>
        </w:rPr>
        <w:t xml:space="preserve"> </w:t>
      </w:r>
      <w:r w:rsidRPr="002A5F4C">
        <w:rPr>
          <w:sz w:val="24"/>
          <w:szCs w:val="24"/>
        </w:rPr>
        <w:t>только</w:t>
      </w:r>
      <w:r w:rsidRPr="002A5F4C">
        <w:rPr>
          <w:spacing w:val="1"/>
          <w:sz w:val="24"/>
          <w:szCs w:val="24"/>
        </w:rPr>
        <w:t xml:space="preserve"> </w:t>
      </w:r>
      <w:r w:rsidRPr="002A5F4C">
        <w:rPr>
          <w:sz w:val="24"/>
          <w:szCs w:val="24"/>
        </w:rPr>
        <w:t>качественная оценка.</w:t>
      </w:r>
    </w:p>
    <w:p w:rsidR="001F167D" w:rsidRPr="002A5F4C" w:rsidRDefault="00E44A9C">
      <w:pPr>
        <w:pStyle w:val="a3"/>
        <w:spacing w:before="2"/>
        <w:ind w:right="1130" w:firstLine="708"/>
        <w:rPr>
          <w:sz w:val="24"/>
          <w:szCs w:val="24"/>
        </w:rPr>
      </w:pPr>
      <w:r w:rsidRPr="002A5F4C">
        <w:rPr>
          <w:sz w:val="24"/>
          <w:szCs w:val="24"/>
        </w:rPr>
        <w:t>Не является принципиально важным, насколько обучающийся продвига-</w:t>
      </w:r>
      <w:r w:rsidRPr="002A5F4C">
        <w:rPr>
          <w:spacing w:val="1"/>
          <w:sz w:val="24"/>
          <w:szCs w:val="24"/>
        </w:rPr>
        <w:t xml:space="preserve"> </w:t>
      </w:r>
      <w:r w:rsidRPr="002A5F4C">
        <w:rPr>
          <w:sz w:val="24"/>
          <w:szCs w:val="24"/>
        </w:rPr>
        <w:t>ется</w:t>
      </w:r>
      <w:r w:rsidRPr="002A5F4C">
        <w:rPr>
          <w:spacing w:val="-5"/>
          <w:sz w:val="24"/>
          <w:szCs w:val="24"/>
        </w:rPr>
        <w:t xml:space="preserve"> </w:t>
      </w:r>
      <w:r w:rsidRPr="002A5F4C">
        <w:rPr>
          <w:sz w:val="24"/>
          <w:szCs w:val="24"/>
        </w:rPr>
        <w:t>в</w:t>
      </w:r>
      <w:r w:rsidRPr="002A5F4C">
        <w:rPr>
          <w:spacing w:val="-6"/>
          <w:sz w:val="24"/>
          <w:szCs w:val="24"/>
        </w:rPr>
        <w:t xml:space="preserve"> </w:t>
      </w:r>
      <w:r w:rsidRPr="002A5F4C">
        <w:rPr>
          <w:sz w:val="24"/>
          <w:szCs w:val="24"/>
        </w:rPr>
        <w:t>освоении</w:t>
      </w:r>
      <w:r w:rsidRPr="002A5F4C">
        <w:rPr>
          <w:spacing w:val="-4"/>
          <w:sz w:val="24"/>
          <w:szCs w:val="24"/>
        </w:rPr>
        <w:t xml:space="preserve"> </w:t>
      </w:r>
      <w:r w:rsidRPr="002A5F4C">
        <w:rPr>
          <w:sz w:val="24"/>
          <w:szCs w:val="24"/>
        </w:rPr>
        <w:t>того</w:t>
      </w:r>
      <w:r w:rsidRPr="002A5F4C">
        <w:rPr>
          <w:spacing w:val="-5"/>
          <w:sz w:val="24"/>
          <w:szCs w:val="24"/>
        </w:rPr>
        <w:t xml:space="preserve"> </w:t>
      </w:r>
      <w:r w:rsidRPr="002A5F4C">
        <w:rPr>
          <w:sz w:val="24"/>
          <w:szCs w:val="24"/>
        </w:rPr>
        <w:t>или</w:t>
      </w:r>
      <w:r w:rsidRPr="002A5F4C">
        <w:rPr>
          <w:spacing w:val="-5"/>
          <w:sz w:val="24"/>
          <w:szCs w:val="24"/>
        </w:rPr>
        <w:t xml:space="preserve"> </w:t>
      </w:r>
      <w:r w:rsidRPr="002A5F4C">
        <w:rPr>
          <w:sz w:val="24"/>
          <w:szCs w:val="24"/>
        </w:rPr>
        <w:t>иного</w:t>
      </w:r>
      <w:r w:rsidRPr="002A5F4C">
        <w:rPr>
          <w:spacing w:val="-3"/>
          <w:sz w:val="24"/>
          <w:szCs w:val="24"/>
        </w:rPr>
        <w:t xml:space="preserve"> </w:t>
      </w:r>
      <w:r w:rsidRPr="002A5F4C">
        <w:rPr>
          <w:sz w:val="24"/>
          <w:szCs w:val="24"/>
        </w:rPr>
        <w:t>учебного</w:t>
      </w:r>
      <w:r w:rsidRPr="002A5F4C">
        <w:rPr>
          <w:spacing w:val="-5"/>
          <w:sz w:val="24"/>
          <w:szCs w:val="24"/>
        </w:rPr>
        <w:t xml:space="preserve"> </w:t>
      </w:r>
      <w:r w:rsidRPr="002A5F4C">
        <w:rPr>
          <w:sz w:val="24"/>
          <w:szCs w:val="24"/>
        </w:rPr>
        <w:t>предмета.</w:t>
      </w:r>
      <w:r w:rsidRPr="002A5F4C">
        <w:rPr>
          <w:spacing w:val="-6"/>
          <w:sz w:val="24"/>
          <w:szCs w:val="24"/>
        </w:rPr>
        <w:t xml:space="preserve"> </w:t>
      </w:r>
      <w:r w:rsidRPr="002A5F4C">
        <w:rPr>
          <w:sz w:val="24"/>
          <w:szCs w:val="24"/>
        </w:rPr>
        <w:t>На</w:t>
      </w:r>
      <w:r w:rsidRPr="002A5F4C">
        <w:rPr>
          <w:spacing w:val="-4"/>
          <w:sz w:val="24"/>
          <w:szCs w:val="24"/>
        </w:rPr>
        <w:t xml:space="preserve"> </w:t>
      </w:r>
      <w:r w:rsidRPr="002A5F4C">
        <w:rPr>
          <w:sz w:val="24"/>
          <w:szCs w:val="24"/>
        </w:rPr>
        <w:t>этом</w:t>
      </w:r>
      <w:r w:rsidRPr="002A5F4C">
        <w:rPr>
          <w:spacing w:val="-8"/>
          <w:sz w:val="24"/>
          <w:szCs w:val="24"/>
        </w:rPr>
        <w:t xml:space="preserve"> </w:t>
      </w:r>
      <w:r w:rsidRPr="002A5F4C">
        <w:rPr>
          <w:sz w:val="24"/>
          <w:szCs w:val="24"/>
        </w:rPr>
        <w:t>этапе</w:t>
      </w:r>
      <w:r w:rsidRPr="002A5F4C">
        <w:rPr>
          <w:spacing w:val="-4"/>
          <w:sz w:val="24"/>
          <w:szCs w:val="24"/>
        </w:rPr>
        <w:t xml:space="preserve"> </w:t>
      </w:r>
      <w:r w:rsidRPr="002A5F4C">
        <w:rPr>
          <w:sz w:val="24"/>
          <w:szCs w:val="24"/>
        </w:rPr>
        <w:t>обучения</w:t>
      </w:r>
      <w:r w:rsidRPr="002A5F4C">
        <w:rPr>
          <w:spacing w:val="-5"/>
          <w:sz w:val="24"/>
          <w:szCs w:val="24"/>
        </w:rPr>
        <w:t xml:space="preserve"> </w:t>
      </w:r>
      <w:r w:rsidRPr="002A5F4C">
        <w:rPr>
          <w:sz w:val="24"/>
          <w:szCs w:val="24"/>
        </w:rPr>
        <w:t>цен-</w:t>
      </w:r>
      <w:r w:rsidRPr="002A5F4C">
        <w:rPr>
          <w:spacing w:val="-68"/>
          <w:sz w:val="24"/>
          <w:szCs w:val="24"/>
        </w:rPr>
        <w:t xml:space="preserve"> </w:t>
      </w:r>
      <w:r w:rsidRPr="002A5F4C">
        <w:rPr>
          <w:sz w:val="24"/>
          <w:szCs w:val="24"/>
        </w:rPr>
        <w:t>тральным результатом является появление значимых предпосылок учебной дея-</w:t>
      </w:r>
      <w:r w:rsidRPr="002A5F4C">
        <w:rPr>
          <w:spacing w:val="-67"/>
          <w:sz w:val="24"/>
          <w:szCs w:val="24"/>
        </w:rPr>
        <w:t xml:space="preserve"> </w:t>
      </w:r>
      <w:r w:rsidRPr="002A5F4C">
        <w:rPr>
          <w:sz w:val="24"/>
          <w:szCs w:val="24"/>
        </w:rPr>
        <w:t>тельности, одной из которых является способность ее осуществления не только</w:t>
      </w:r>
      <w:r w:rsidRPr="002A5F4C">
        <w:rPr>
          <w:spacing w:val="1"/>
          <w:sz w:val="24"/>
          <w:szCs w:val="24"/>
        </w:rPr>
        <w:t xml:space="preserve"> </w:t>
      </w:r>
      <w:r w:rsidRPr="002A5F4C">
        <w:rPr>
          <w:sz w:val="24"/>
          <w:szCs w:val="24"/>
        </w:rPr>
        <w:t>под прямым и непосредственным руководством и контролем учителя, но и с</w:t>
      </w:r>
      <w:r w:rsidRPr="002A5F4C">
        <w:rPr>
          <w:spacing w:val="1"/>
          <w:sz w:val="24"/>
          <w:szCs w:val="24"/>
        </w:rPr>
        <w:t xml:space="preserve"> </w:t>
      </w:r>
      <w:r w:rsidRPr="002A5F4C">
        <w:rPr>
          <w:sz w:val="24"/>
          <w:szCs w:val="24"/>
        </w:rPr>
        <w:t>определенной долей самостоятельности во взаимодействии с учителем и одно-</w:t>
      </w:r>
      <w:r w:rsidRPr="002A5F4C">
        <w:rPr>
          <w:spacing w:val="1"/>
          <w:sz w:val="24"/>
          <w:szCs w:val="24"/>
        </w:rPr>
        <w:t xml:space="preserve"> </w:t>
      </w:r>
      <w:r w:rsidRPr="002A5F4C">
        <w:rPr>
          <w:sz w:val="24"/>
          <w:szCs w:val="24"/>
        </w:rPr>
        <w:t>классниками.</w:t>
      </w:r>
    </w:p>
    <w:p w:rsidR="001F167D" w:rsidRPr="002A5F4C" w:rsidRDefault="00E44A9C">
      <w:pPr>
        <w:pStyle w:val="a3"/>
        <w:ind w:right="1129" w:firstLine="708"/>
        <w:rPr>
          <w:sz w:val="24"/>
          <w:szCs w:val="24"/>
        </w:rPr>
      </w:pPr>
      <w:r w:rsidRPr="002A5F4C">
        <w:rPr>
          <w:sz w:val="24"/>
          <w:szCs w:val="24"/>
        </w:rPr>
        <w:t>В целом оценка достижения обучающимися с умственной отсталостью</w:t>
      </w:r>
      <w:r w:rsidRPr="002A5F4C">
        <w:rPr>
          <w:spacing w:val="1"/>
          <w:sz w:val="24"/>
          <w:szCs w:val="24"/>
        </w:rPr>
        <w:t xml:space="preserve"> </w:t>
      </w:r>
      <w:r w:rsidRPr="002A5F4C">
        <w:rPr>
          <w:sz w:val="24"/>
          <w:szCs w:val="24"/>
        </w:rPr>
        <w:t>(интеллектуальными</w:t>
      </w:r>
      <w:r w:rsidRPr="002A5F4C">
        <w:rPr>
          <w:spacing w:val="-10"/>
          <w:sz w:val="24"/>
          <w:szCs w:val="24"/>
        </w:rPr>
        <w:t xml:space="preserve"> </w:t>
      </w:r>
      <w:r w:rsidRPr="002A5F4C">
        <w:rPr>
          <w:sz w:val="24"/>
          <w:szCs w:val="24"/>
        </w:rPr>
        <w:t>нарушениями)</w:t>
      </w:r>
      <w:r w:rsidRPr="002A5F4C">
        <w:rPr>
          <w:spacing w:val="-11"/>
          <w:sz w:val="24"/>
          <w:szCs w:val="24"/>
        </w:rPr>
        <w:t xml:space="preserve"> </w:t>
      </w:r>
      <w:r w:rsidRPr="002A5F4C">
        <w:rPr>
          <w:sz w:val="24"/>
          <w:szCs w:val="24"/>
        </w:rPr>
        <w:t>предметных</w:t>
      </w:r>
      <w:r w:rsidRPr="002A5F4C">
        <w:rPr>
          <w:spacing w:val="-10"/>
          <w:sz w:val="24"/>
          <w:szCs w:val="24"/>
        </w:rPr>
        <w:t xml:space="preserve"> </w:t>
      </w:r>
      <w:r w:rsidRPr="002A5F4C">
        <w:rPr>
          <w:sz w:val="24"/>
          <w:szCs w:val="24"/>
        </w:rPr>
        <w:t>результатов</w:t>
      </w:r>
      <w:r w:rsidRPr="002A5F4C">
        <w:rPr>
          <w:spacing w:val="-11"/>
          <w:sz w:val="24"/>
          <w:szCs w:val="24"/>
        </w:rPr>
        <w:t xml:space="preserve"> </w:t>
      </w:r>
      <w:r w:rsidR="002A5F4C">
        <w:rPr>
          <w:spacing w:val="-11"/>
          <w:sz w:val="24"/>
          <w:szCs w:val="24"/>
        </w:rPr>
        <w:t>в</w:t>
      </w:r>
      <w:r w:rsidR="005E72B2" w:rsidRPr="002A5F4C">
        <w:rPr>
          <w:sz w:val="24"/>
          <w:szCs w:val="24"/>
        </w:rPr>
        <w:t xml:space="preserve"> </w:t>
      </w:r>
      <w:r w:rsidR="002A5F4C">
        <w:rPr>
          <w:sz w:val="24"/>
          <w:szCs w:val="24"/>
        </w:rPr>
        <w:t xml:space="preserve">МАОУ «Специальная (коррекционная) общеобразовательная школа № 38» </w:t>
      </w:r>
      <w:r w:rsidRPr="002A5F4C">
        <w:rPr>
          <w:sz w:val="24"/>
          <w:szCs w:val="24"/>
        </w:rPr>
        <w:t>базируется на принципах ин</w:t>
      </w:r>
      <w:r w:rsidR="005E72B2" w:rsidRPr="002A5F4C">
        <w:rPr>
          <w:sz w:val="24"/>
          <w:szCs w:val="24"/>
        </w:rPr>
        <w:t>дивидуального и дифференцирован</w:t>
      </w:r>
      <w:r w:rsidRPr="002A5F4C">
        <w:rPr>
          <w:sz w:val="24"/>
          <w:szCs w:val="24"/>
        </w:rPr>
        <w:t>ного подходов. Усвоенные обучающимися даже незначительные по объему и</w:t>
      </w:r>
      <w:r w:rsidRPr="002A5F4C">
        <w:rPr>
          <w:spacing w:val="1"/>
          <w:sz w:val="24"/>
          <w:szCs w:val="24"/>
        </w:rPr>
        <w:t xml:space="preserve"> </w:t>
      </w:r>
      <w:r w:rsidRPr="002A5F4C">
        <w:rPr>
          <w:sz w:val="24"/>
          <w:szCs w:val="24"/>
        </w:rPr>
        <w:t>элементарные</w:t>
      </w:r>
      <w:r w:rsidRPr="002A5F4C">
        <w:rPr>
          <w:spacing w:val="-13"/>
          <w:sz w:val="24"/>
          <w:szCs w:val="24"/>
        </w:rPr>
        <w:t xml:space="preserve"> </w:t>
      </w:r>
      <w:r w:rsidRPr="002A5F4C">
        <w:rPr>
          <w:sz w:val="24"/>
          <w:szCs w:val="24"/>
        </w:rPr>
        <w:t>по</w:t>
      </w:r>
      <w:r w:rsidRPr="002A5F4C">
        <w:rPr>
          <w:spacing w:val="-10"/>
          <w:sz w:val="24"/>
          <w:szCs w:val="24"/>
        </w:rPr>
        <w:t xml:space="preserve"> </w:t>
      </w:r>
      <w:r w:rsidRPr="002A5F4C">
        <w:rPr>
          <w:sz w:val="24"/>
          <w:szCs w:val="24"/>
        </w:rPr>
        <w:t>содержанию</w:t>
      </w:r>
      <w:r w:rsidRPr="002A5F4C">
        <w:rPr>
          <w:spacing w:val="-11"/>
          <w:sz w:val="24"/>
          <w:szCs w:val="24"/>
        </w:rPr>
        <w:t xml:space="preserve"> </w:t>
      </w:r>
      <w:r w:rsidRPr="002A5F4C">
        <w:rPr>
          <w:sz w:val="24"/>
          <w:szCs w:val="24"/>
        </w:rPr>
        <w:t>знания</w:t>
      </w:r>
      <w:r w:rsidRPr="002A5F4C">
        <w:rPr>
          <w:spacing w:val="-13"/>
          <w:sz w:val="24"/>
          <w:szCs w:val="24"/>
        </w:rPr>
        <w:t xml:space="preserve"> </w:t>
      </w:r>
      <w:r w:rsidRPr="002A5F4C">
        <w:rPr>
          <w:sz w:val="24"/>
          <w:szCs w:val="24"/>
        </w:rPr>
        <w:t>и</w:t>
      </w:r>
      <w:r w:rsidRPr="002A5F4C">
        <w:rPr>
          <w:spacing w:val="-12"/>
          <w:sz w:val="24"/>
          <w:szCs w:val="24"/>
        </w:rPr>
        <w:t xml:space="preserve"> </w:t>
      </w:r>
      <w:r w:rsidRPr="002A5F4C">
        <w:rPr>
          <w:sz w:val="24"/>
          <w:szCs w:val="24"/>
        </w:rPr>
        <w:t>умения</w:t>
      </w:r>
      <w:r w:rsidRPr="002A5F4C">
        <w:rPr>
          <w:spacing w:val="-11"/>
          <w:sz w:val="24"/>
          <w:szCs w:val="24"/>
        </w:rPr>
        <w:t xml:space="preserve"> </w:t>
      </w:r>
      <w:r w:rsidRPr="002A5F4C">
        <w:rPr>
          <w:sz w:val="24"/>
          <w:szCs w:val="24"/>
        </w:rPr>
        <w:t>выполняют</w:t>
      </w:r>
      <w:r w:rsidRPr="002A5F4C">
        <w:rPr>
          <w:spacing w:val="-13"/>
          <w:sz w:val="24"/>
          <w:szCs w:val="24"/>
        </w:rPr>
        <w:t xml:space="preserve"> </w:t>
      </w:r>
      <w:r w:rsidR="005E72B2" w:rsidRPr="002A5F4C">
        <w:rPr>
          <w:sz w:val="24"/>
          <w:szCs w:val="24"/>
        </w:rPr>
        <w:t>коррекционно-разви</w:t>
      </w:r>
      <w:r w:rsidRPr="002A5F4C">
        <w:rPr>
          <w:sz w:val="24"/>
          <w:szCs w:val="24"/>
        </w:rPr>
        <w:t>вающую функцию, поскольку они играют определенную роль в становлении</w:t>
      </w:r>
      <w:r w:rsidRPr="002A5F4C">
        <w:rPr>
          <w:spacing w:val="1"/>
          <w:sz w:val="24"/>
          <w:szCs w:val="24"/>
        </w:rPr>
        <w:t xml:space="preserve"> </w:t>
      </w:r>
      <w:r w:rsidRPr="002A5F4C">
        <w:rPr>
          <w:sz w:val="24"/>
          <w:szCs w:val="24"/>
        </w:rPr>
        <w:t>личности</w:t>
      </w:r>
      <w:r w:rsidRPr="002A5F4C">
        <w:rPr>
          <w:spacing w:val="-1"/>
          <w:sz w:val="24"/>
          <w:szCs w:val="24"/>
        </w:rPr>
        <w:t xml:space="preserve"> </w:t>
      </w:r>
      <w:r w:rsidRPr="002A5F4C">
        <w:rPr>
          <w:sz w:val="24"/>
          <w:szCs w:val="24"/>
        </w:rPr>
        <w:t>ученика</w:t>
      </w:r>
      <w:r w:rsidRPr="002A5F4C">
        <w:rPr>
          <w:spacing w:val="-3"/>
          <w:sz w:val="24"/>
          <w:szCs w:val="24"/>
        </w:rPr>
        <w:t xml:space="preserve"> </w:t>
      </w:r>
      <w:r w:rsidRPr="002A5F4C">
        <w:rPr>
          <w:sz w:val="24"/>
          <w:szCs w:val="24"/>
        </w:rPr>
        <w:t>и</w:t>
      </w:r>
      <w:r w:rsidRPr="002A5F4C">
        <w:rPr>
          <w:spacing w:val="-3"/>
          <w:sz w:val="24"/>
          <w:szCs w:val="24"/>
        </w:rPr>
        <w:t xml:space="preserve"> </w:t>
      </w:r>
      <w:r w:rsidRPr="002A5F4C">
        <w:rPr>
          <w:sz w:val="24"/>
          <w:szCs w:val="24"/>
        </w:rPr>
        <w:t>овладении</w:t>
      </w:r>
      <w:r w:rsidRPr="002A5F4C">
        <w:rPr>
          <w:spacing w:val="-1"/>
          <w:sz w:val="24"/>
          <w:szCs w:val="24"/>
        </w:rPr>
        <w:t xml:space="preserve"> </w:t>
      </w:r>
      <w:r w:rsidRPr="002A5F4C">
        <w:rPr>
          <w:sz w:val="24"/>
          <w:szCs w:val="24"/>
        </w:rPr>
        <w:t>им социальным опытом.</w:t>
      </w:r>
    </w:p>
    <w:p w:rsidR="001F167D" w:rsidRPr="002A5F4C" w:rsidRDefault="00E44A9C">
      <w:pPr>
        <w:pStyle w:val="a3"/>
        <w:ind w:right="1133" w:firstLine="708"/>
        <w:rPr>
          <w:sz w:val="24"/>
          <w:szCs w:val="24"/>
        </w:rPr>
      </w:pPr>
      <w:r w:rsidRPr="002A5F4C">
        <w:rPr>
          <w:sz w:val="24"/>
          <w:szCs w:val="24"/>
        </w:rPr>
        <w:t>Для преодоления формального подхода</w:t>
      </w:r>
      <w:r w:rsidR="008624B1">
        <w:rPr>
          <w:sz w:val="24"/>
          <w:szCs w:val="24"/>
        </w:rPr>
        <w:t xml:space="preserve"> в оценивании предметных резуль</w:t>
      </w:r>
      <w:r w:rsidRPr="002A5F4C">
        <w:rPr>
          <w:sz w:val="24"/>
          <w:szCs w:val="24"/>
        </w:rPr>
        <w:t>татов освоения АООП обучающимися с умс</w:t>
      </w:r>
      <w:r w:rsidR="008624B1">
        <w:rPr>
          <w:sz w:val="24"/>
          <w:szCs w:val="24"/>
        </w:rPr>
        <w:t>твенной отсталостью (интеллекту</w:t>
      </w:r>
      <w:r w:rsidRPr="002A5F4C">
        <w:rPr>
          <w:sz w:val="24"/>
          <w:szCs w:val="24"/>
        </w:rPr>
        <w:t>альными нарушениями) балльная оценка свидетельствует о качестве усвоенных</w:t>
      </w:r>
      <w:r w:rsidRPr="002A5F4C">
        <w:rPr>
          <w:spacing w:val="-67"/>
          <w:sz w:val="24"/>
          <w:szCs w:val="24"/>
        </w:rPr>
        <w:t xml:space="preserve"> </w:t>
      </w:r>
      <w:r w:rsidRPr="002A5F4C">
        <w:rPr>
          <w:sz w:val="24"/>
          <w:szCs w:val="24"/>
        </w:rPr>
        <w:t>знаний.</w:t>
      </w:r>
    </w:p>
    <w:p w:rsidR="001F167D" w:rsidRPr="002A5F4C" w:rsidRDefault="00E44A9C">
      <w:pPr>
        <w:pStyle w:val="a3"/>
        <w:spacing w:before="1"/>
        <w:ind w:right="1136" w:firstLine="708"/>
        <w:rPr>
          <w:sz w:val="24"/>
          <w:szCs w:val="24"/>
        </w:rPr>
      </w:pPr>
      <w:r w:rsidRPr="002A5F4C">
        <w:rPr>
          <w:sz w:val="24"/>
          <w:szCs w:val="24"/>
        </w:rPr>
        <w:t>Основными критериями оценки планируемых результатов являются сле-</w:t>
      </w:r>
      <w:r w:rsidRPr="002A5F4C">
        <w:rPr>
          <w:spacing w:val="1"/>
          <w:sz w:val="24"/>
          <w:szCs w:val="24"/>
        </w:rPr>
        <w:t xml:space="preserve"> </w:t>
      </w:r>
      <w:r w:rsidRPr="002A5F4C">
        <w:rPr>
          <w:sz w:val="24"/>
          <w:szCs w:val="24"/>
        </w:rPr>
        <w:t>дующие: соответствие/несоответствие науке и практике; прочность усвоения</w:t>
      </w:r>
      <w:r w:rsidRPr="002A5F4C">
        <w:rPr>
          <w:spacing w:val="1"/>
          <w:sz w:val="24"/>
          <w:szCs w:val="24"/>
        </w:rPr>
        <w:t xml:space="preserve"> </w:t>
      </w:r>
      <w:r w:rsidRPr="002A5F4C">
        <w:rPr>
          <w:sz w:val="24"/>
          <w:szCs w:val="24"/>
        </w:rPr>
        <w:t>(полнота</w:t>
      </w:r>
      <w:r w:rsidRPr="002A5F4C">
        <w:rPr>
          <w:spacing w:val="-1"/>
          <w:sz w:val="24"/>
          <w:szCs w:val="24"/>
        </w:rPr>
        <w:t xml:space="preserve"> </w:t>
      </w:r>
      <w:r w:rsidRPr="002A5F4C">
        <w:rPr>
          <w:sz w:val="24"/>
          <w:szCs w:val="24"/>
        </w:rPr>
        <w:t>и надежность).</w:t>
      </w:r>
    </w:p>
    <w:p w:rsidR="001F167D" w:rsidRPr="002A5F4C" w:rsidRDefault="00E44A9C">
      <w:pPr>
        <w:pStyle w:val="a3"/>
        <w:ind w:right="1136" w:firstLine="708"/>
        <w:rPr>
          <w:sz w:val="24"/>
          <w:szCs w:val="24"/>
        </w:rPr>
      </w:pPr>
      <w:r w:rsidRPr="002A5F4C">
        <w:rPr>
          <w:sz w:val="24"/>
          <w:szCs w:val="24"/>
        </w:rPr>
        <w:t>Таким образом, усвоенные предметные результаты оцениваются с точки</w:t>
      </w:r>
      <w:r w:rsidRPr="002A5F4C">
        <w:rPr>
          <w:spacing w:val="1"/>
          <w:sz w:val="24"/>
          <w:szCs w:val="24"/>
        </w:rPr>
        <w:t xml:space="preserve"> </w:t>
      </w:r>
      <w:r w:rsidRPr="002A5F4C">
        <w:rPr>
          <w:sz w:val="24"/>
          <w:szCs w:val="24"/>
        </w:rPr>
        <w:t>зрения достоверности как «верные» или «н</w:t>
      </w:r>
      <w:r w:rsidR="008624B1">
        <w:rPr>
          <w:sz w:val="24"/>
          <w:szCs w:val="24"/>
        </w:rPr>
        <w:t>еверные». Критерий «верно» /«не</w:t>
      </w:r>
      <w:r w:rsidRPr="002A5F4C">
        <w:rPr>
          <w:spacing w:val="-1"/>
          <w:sz w:val="24"/>
          <w:szCs w:val="24"/>
        </w:rPr>
        <w:t>верно»</w:t>
      </w:r>
      <w:r w:rsidRPr="002A5F4C">
        <w:rPr>
          <w:spacing w:val="-18"/>
          <w:sz w:val="24"/>
          <w:szCs w:val="24"/>
        </w:rPr>
        <w:t xml:space="preserve"> </w:t>
      </w:r>
      <w:r w:rsidRPr="002A5F4C">
        <w:rPr>
          <w:spacing w:val="-1"/>
          <w:sz w:val="24"/>
          <w:szCs w:val="24"/>
        </w:rPr>
        <w:t>свидетельствует</w:t>
      </w:r>
      <w:r w:rsidRPr="002A5F4C">
        <w:rPr>
          <w:spacing w:val="-17"/>
          <w:sz w:val="24"/>
          <w:szCs w:val="24"/>
        </w:rPr>
        <w:t xml:space="preserve"> </w:t>
      </w:r>
      <w:r w:rsidRPr="002A5F4C">
        <w:rPr>
          <w:sz w:val="24"/>
          <w:szCs w:val="24"/>
        </w:rPr>
        <w:t>о</w:t>
      </w:r>
      <w:r w:rsidRPr="002A5F4C">
        <w:rPr>
          <w:spacing w:val="-17"/>
          <w:sz w:val="24"/>
          <w:szCs w:val="24"/>
        </w:rPr>
        <w:t xml:space="preserve"> </w:t>
      </w:r>
      <w:r w:rsidRPr="002A5F4C">
        <w:rPr>
          <w:sz w:val="24"/>
          <w:szCs w:val="24"/>
        </w:rPr>
        <w:t>частотности</w:t>
      </w:r>
      <w:r w:rsidRPr="002A5F4C">
        <w:rPr>
          <w:spacing w:val="-16"/>
          <w:sz w:val="24"/>
          <w:szCs w:val="24"/>
        </w:rPr>
        <w:t xml:space="preserve"> </w:t>
      </w:r>
      <w:r w:rsidRPr="002A5F4C">
        <w:rPr>
          <w:sz w:val="24"/>
          <w:szCs w:val="24"/>
        </w:rPr>
        <w:t>допущения</w:t>
      </w:r>
      <w:r w:rsidRPr="002A5F4C">
        <w:rPr>
          <w:spacing w:val="-17"/>
          <w:sz w:val="24"/>
          <w:szCs w:val="24"/>
        </w:rPr>
        <w:t xml:space="preserve"> </w:t>
      </w:r>
      <w:r w:rsidRPr="002A5F4C">
        <w:rPr>
          <w:sz w:val="24"/>
          <w:szCs w:val="24"/>
        </w:rPr>
        <w:t>тех</w:t>
      </w:r>
      <w:r w:rsidRPr="002A5F4C">
        <w:rPr>
          <w:spacing w:val="-16"/>
          <w:sz w:val="24"/>
          <w:szCs w:val="24"/>
        </w:rPr>
        <w:t xml:space="preserve"> </w:t>
      </w:r>
      <w:r w:rsidRPr="002A5F4C">
        <w:rPr>
          <w:sz w:val="24"/>
          <w:szCs w:val="24"/>
        </w:rPr>
        <w:t>или</w:t>
      </w:r>
      <w:r w:rsidRPr="002A5F4C">
        <w:rPr>
          <w:spacing w:val="-17"/>
          <w:sz w:val="24"/>
          <w:szCs w:val="24"/>
        </w:rPr>
        <w:t xml:space="preserve"> </w:t>
      </w:r>
      <w:r w:rsidRPr="002A5F4C">
        <w:rPr>
          <w:sz w:val="24"/>
          <w:szCs w:val="24"/>
        </w:rPr>
        <w:t>иных</w:t>
      </w:r>
      <w:r w:rsidRPr="002A5F4C">
        <w:rPr>
          <w:spacing w:val="-18"/>
          <w:sz w:val="24"/>
          <w:szCs w:val="24"/>
        </w:rPr>
        <w:t xml:space="preserve"> </w:t>
      </w:r>
      <w:r w:rsidRPr="002A5F4C">
        <w:rPr>
          <w:sz w:val="24"/>
          <w:szCs w:val="24"/>
        </w:rPr>
        <w:t>ошибок,</w:t>
      </w:r>
      <w:r w:rsidRPr="002A5F4C">
        <w:rPr>
          <w:spacing w:val="-18"/>
          <w:sz w:val="24"/>
          <w:szCs w:val="24"/>
        </w:rPr>
        <w:t xml:space="preserve"> </w:t>
      </w:r>
      <w:r w:rsidRPr="002A5F4C">
        <w:rPr>
          <w:sz w:val="24"/>
          <w:szCs w:val="24"/>
        </w:rPr>
        <w:t>возмож-</w:t>
      </w:r>
      <w:r w:rsidRPr="002A5F4C">
        <w:rPr>
          <w:spacing w:val="-67"/>
          <w:sz w:val="24"/>
          <w:szCs w:val="24"/>
        </w:rPr>
        <w:t xml:space="preserve"> </w:t>
      </w:r>
      <w:r w:rsidRPr="002A5F4C">
        <w:rPr>
          <w:sz w:val="24"/>
          <w:szCs w:val="24"/>
        </w:rPr>
        <w:t>ных</w:t>
      </w:r>
      <w:r w:rsidRPr="002A5F4C">
        <w:rPr>
          <w:spacing w:val="-2"/>
          <w:sz w:val="24"/>
          <w:szCs w:val="24"/>
        </w:rPr>
        <w:t xml:space="preserve"> </w:t>
      </w:r>
      <w:r w:rsidRPr="002A5F4C">
        <w:rPr>
          <w:sz w:val="24"/>
          <w:szCs w:val="24"/>
        </w:rPr>
        <w:t>причинах</w:t>
      </w:r>
      <w:r w:rsidRPr="002A5F4C">
        <w:rPr>
          <w:spacing w:val="-1"/>
          <w:sz w:val="24"/>
          <w:szCs w:val="24"/>
        </w:rPr>
        <w:t xml:space="preserve"> </w:t>
      </w:r>
      <w:r w:rsidRPr="002A5F4C">
        <w:rPr>
          <w:sz w:val="24"/>
          <w:szCs w:val="24"/>
        </w:rPr>
        <w:t>их</w:t>
      </w:r>
      <w:r w:rsidRPr="002A5F4C">
        <w:rPr>
          <w:spacing w:val="-1"/>
          <w:sz w:val="24"/>
          <w:szCs w:val="24"/>
        </w:rPr>
        <w:t xml:space="preserve"> </w:t>
      </w:r>
      <w:r w:rsidRPr="002A5F4C">
        <w:rPr>
          <w:sz w:val="24"/>
          <w:szCs w:val="24"/>
        </w:rPr>
        <w:t>появления,</w:t>
      </w:r>
      <w:r w:rsidRPr="002A5F4C">
        <w:rPr>
          <w:spacing w:val="-2"/>
          <w:sz w:val="24"/>
          <w:szCs w:val="24"/>
        </w:rPr>
        <w:t xml:space="preserve"> </w:t>
      </w:r>
      <w:r w:rsidRPr="002A5F4C">
        <w:rPr>
          <w:sz w:val="24"/>
          <w:szCs w:val="24"/>
        </w:rPr>
        <w:t>способах их</w:t>
      </w:r>
      <w:r w:rsidRPr="002A5F4C">
        <w:rPr>
          <w:spacing w:val="-1"/>
          <w:sz w:val="24"/>
          <w:szCs w:val="24"/>
        </w:rPr>
        <w:t xml:space="preserve"> </w:t>
      </w:r>
      <w:r w:rsidRPr="002A5F4C">
        <w:rPr>
          <w:sz w:val="24"/>
          <w:szCs w:val="24"/>
        </w:rPr>
        <w:t>предупреждения</w:t>
      </w:r>
      <w:r w:rsidRPr="002A5F4C">
        <w:rPr>
          <w:spacing w:val="-5"/>
          <w:sz w:val="24"/>
          <w:szCs w:val="24"/>
        </w:rPr>
        <w:t xml:space="preserve"> </w:t>
      </w:r>
      <w:r w:rsidRPr="002A5F4C">
        <w:rPr>
          <w:sz w:val="24"/>
          <w:szCs w:val="24"/>
        </w:rPr>
        <w:t>или</w:t>
      </w:r>
      <w:r w:rsidRPr="002A5F4C">
        <w:rPr>
          <w:spacing w:val="-3"/>
          <w:sz w:val="24"/>
          <w:szCs w:val="24"/>
        </w:rPr>
        <w:t xml:space="preserve"> </w:t>
      </w:r>
      <w:r w:rsidRPr="002A5F4C">
        <w:rPr>
          <w:sz w:val="24"/>
          <w:szCs w:val="24"/>
        </w:rPr>
        <w:t>преодоления.</w:t>
      </w:r>
    </w:p>
    <w:p w:rsidR="001F167D" w:rsidRPr="002A5F4C" w:rsidRDefault="00E44A9C">
      <w:pPr>
        <w:pStyle w:val="a3"/>
        <w:ind w:right="1140" w:firstLine="708"/>
        <w:rPr>
          <w:sz w:val="24"/>
          <w:szCs w:val="24"/>
        </w:rPr>
      </w:pPr>
      <w:r w:rsidRPr="002A5F4C">
        <w:rPr>
          <w:sz w:val="24"/>
          <w:szCs w:val="24"/>
        </w:rPr>
        <w:t>По критерию прочности предметные результаты оцениваются как удовле-</w:t>
      </w:r>
      <w:r w:rsidRPr="002A5F4C">
        <w:rPr>
          <w:spacing w:val="-67"/>
          <w:sz w:val="24"/>
          <w:szCs w:val="24"/>
        </w:rPr>
        <w:t xml:space="preserve"> </w:t>
      </w:r>
      <w:r w:rsidRPr="002A5F4C">
        <w:rPr>
          <w:sz w:val="24"/>
          <w:szCs w:val="24"/>
        </w:rPr>
        <w:t>творительные; хорошие и</w:t>
      </w:r>
      <w:r w:rsidRPr="002A5F4C">
        <w:rPr>
          <w:spacing w:val="-3"/>
          <w:sz w:val="24"/>
          <w:szCs w:val="24"/>
        </w:rPr>
        <w:t xml:space="preserve"> </w:t>
      </w:r>
      <w:r w:rsidRPr="002A5F4C">
        <w:rPr>
          <w:sz w:val="24"/>
          <w:szCs w:val="24"/>
        </w:rPr>
        <w:t>очень</w:t>
      </w:r>
      <w:r w:rsidRPr="002A5F4C">
        <w:rPr>
          <w:spacing w:val="-2"/>
          <w:sz w:val="24"/>
          <w:szCs w:val="24"/>
        </w:rPr>
        <w:t xml:space="preserve"> </w:t>
      </w:r>
      <w:r w:rsidRPr="002A5F4C">
        <w:rPr>
          <w:sz w:val="24"/>
          <w:szCs w:val="24"/>
        </w:rPr>
        <w:t>хорошие (отличные).</w:t>
      </w:r>
    </w:p>
    <w:p w:rsidR="001F167D" w:rsidRPr="002A5F4C" w:rsidRDefault="00E44A9C">
      <w:pPr>
        <w:pStyle w:val="a3"/>
        <w:ind w:right="1138" w:firstLine="708"/>
        <w:rPr>
          <w:sz w:val="24"/>
          <w:szCs w:val="24"/>
        </w:rPr>
      </w:pPr>
      <w:r w:rsidRPr="002A5F4C">
        <w:rPr>
          <w:sz w:val="24"/>
          <w:szCs w:val="24"/>
        </w:rPr>
        <w:t>Результаты овладения АООП выявляются в ходе выполнения обучающимися</w:t>
      </w:r>
      <w:r w:rsidRPr="002A5F4C">
        <w:rPr>
          <w:spacing w:val="-4"/>
          <w:sz w:val="24"/>
          <w:szCs w:val="24"/>
        </w:rPr>
        <w:t xml:space="preserve"> </w:t>
      </w:r>
      <w:r w:rsidRPr="002A5F4C">
        <w:rPr>
          <w:sz w:val="24"/>
          <w:szCs w:val="24"/>
        </w:rPr>
        <w:t>разных</w:t>
      </w:r>
      <w:r w:rsidRPr="002A5F4C">
        <w:rPr>
          <w:spacing w:val="1"/>
          <w:sz w:val="24"/>
          <w:szCs w:val="24"/>
        </w:rPr>
        <w:t xml:space="preserve"> </w:t>
      </w:r>
      <w:r w:rsidRPr="002A5F4C">
        <w:rPr>
          <w:sz w:val="24"/>
          <w:szCs w:val="24"/>
        </w:rPr>
        <w:t>видов</w:t>
      </w:r>
      <w:r w:rsidRPr="002A5F4C">
        <w:rPr>
          <w:spacing w:val="-2"/>
          <w:sz w:val="24"/>
          <w:szCs w:val="24"/>
        </w:rPr>
        <w:t xml:space="preserve"> </w:t>
      </w:r>
      <w:r w:rsidRPr="002A5F4C">
        <w:rPr>
          <w:sz w:val="24"/>
          <w:szCs w:val="24"/>
        </w:rPr>
        <w:t>заданий,</w:t>
      </w:r>
      <w:r w:rsidRPr="002A5F4C">
        <w:rPr>
          <w:spacing w:val="-2"/>
          <w:sz w:val="24"/>
          <w:szCs w:val="24"/>
        </w:rPr>
        <w:t xml:space="preserve"> </w:t>
      </w:r>
      <w:r w:rsidRPr="002A5F4C">
        <w:rPr>
          <w:sz w:val="24"/>
          <w:szCs w:val="24"/>
        </w:rPr>
        <w:t>требующих</w:t>
      </w:r>
      <w:r w:rsidRPr="002A5F4C">
        <w:rPr>
          <w:spacing w:val="-2"/>
          <w:sz w:val="24"/>
          <w:szCs w:val="24"/>
        </w:rPr>
        <w:t xml:space="preserve"> </w:t>
      </w:r>
      <w:r w:rsidRPr="002A5F4C">
        <w:rPr>
          <w:sz w:val="24"/>
          <w:szCs w:val="24"/>
        </w:rPr>
        <w:t>верного</w:t>
      </w:r>
      <w:r w:rsidRPr="002A5F4C">
        <w:rPr>
          <w:spacing w:val="1"/>
          <w:sz w:val="24"/>
          <w:szCs w:val="24"/>
        </w:rPr>
        <w:t xml:space="preserve"> </w:t>
      </w:r>
      <w:r w:rsidRPr="002A5F4C">
        <w:rPr>
          <w:sz w:val="24"/>
          <w:szCs w:val="24"/>
        </w:rPr>
        <w:t>решения:</w:t>
      </w:r>
    </w:p>
    <w:p w:rsidR="001F167D" w:rsidRPr="002A5F4C" w:rsidRDefault="00E44A9C" w:rsidP="00764879">
      <w:pPr>
        <w:pStyle w:val="a4"/>
        <w:numPr>
          <w:ilvl w:val="0"/>
          <w:numId w:val="69"/>
        </w:numPr>
        <w:tabs>
          <w:tab w:val="left" w:pos="1685"/>
        </w:tabs>
        <w:spacing w:line="321" w:lineRule="exact"/>
        <w:ind w:left="1684"/>
        <w:rPr>
          <w:sz w:val="24"/>
          <w:szCs w:val="24"/>
        </w:rPr>
      </w:pPr>
      <w:r w:rsidRPr="002A5F4C">
        <w:rPr>
          <w:sz w:val="24"/>
          <w:szCs w:val="24"/>
        </w:rPr>
        <w:t>по</w:t>
      </w:r>
      <w:r w:rsidRPr="002A5F4C">
        <w:rPr>
          <w:spacing w:val="-3"/>
          <w:sz w:val="24"/>
          <w:szCs w:val="24"/>
        </w:rPr>
        <w:t xml:space="preserve"> </w:t>
      </w:r>
      <w:r w:rsidRPr="002A5F4C">
        <w:rPr>
          <w:sz w:val="24"/>
          <w:szCs w:val="24"/>
        </w:rPr>
        <w:t>способу</w:t>
      </w:r>
      <w:r w:rsidRPr="002A5F4C">
        <w:rPr>
          <w:spacing w:val="-7"/>
          <w:sz w:val="24"/>
          <w:szCs w:val="24"/>
        </w:rPr>
        <w:t xml:space="preserve"> </w:t>
      </w:r>
      <w:r w:rsidRPr="002A5F4C">
        <w:rPr>
          <w:sz w:val="24"/>
          <w:szCs w:val="24"/>
        </w:rPr>
        <w:t>предъявления</w:t>
      </w:r>
      <w:r w:rsidRPr="002A5F4C">
        <w:rPr>
          <w:spacing w:val="-4"/>
          <w:sz w:val="24"/>
          <w:szCs w:val="24"/>
        </w:rPr>
        <w:t xml:space="preserve"> </w:t>
      </w:r>
      <w:r w:rsidRPr="002A5F4C">
        <w:rPr>
          <w:sz w:val="24"/>
          <w:szCs w:val="24"/>
        </w:rPr>
        <w:t>(устные,</w:t>
      </w:r>
      <w:r w:rsidRPr="002A5F4C">
        <w:rPr>
          <w:spacing w:val="-4"/>
          <w:sz w:val="24"/>
          <w:szCs w:val="24"/>
        </w:rPr>
        <w:t xml:space="preserve"> </w:t>
      </w:r>
      <w:r w:rsidRPr="002A5F4C">
        <w:rPr>
          <w:sz w:val="24"/>
          <w:szCs w:val="24"/>
        </w:rPr>
        <w:t>письменные,</w:t>
      </w:r>
      <w:r w:rsidRPr="002A5F4C">
        <w:rPr>
          <w:spacing w:val="-4"/>
          <w:sz w:val="24"/>
          <w:szCs w:val="24"/>
        </w:rPr>
        <w:t xml:space="preserve"> </w:t>
      </w:r>
      <w:r w:rsidRPr="002A5F4C">
        <w:rPr>
          <w:sz w:val="24"/>
          <w:szCs w:val="24"/>
        </w:rPr>
        <w:t>практические);</w:t>
      </w:r>
    </w:p>
    <w:p w:rsidR="001F167D" w:rsidRPr="002A5F4C" w:rsidRDefault="00E44A9C" w:rsidP="00764879">
      <w:pPr>
        <w:pStyle w:val="a4"/>
        <w:numPr>
          <w:ilvl w:val="0"/>
          <w:numId w:val="69"/>
        </w:numPr>
        <w:tabs>
          <w:tab w:val="left" w:pos="1685"/>
        </w:tabs>
        <w:spacing w:before="2"/>
        <w:ind w:right="1136" w:firstLine="708"/>
        <w:jc w:val="right"/>
        <w:rPr>
          <w:sz w:val="24"/>
          <w:szCs w:val="24"/>
        </w:rPr>
      </w:pPr>
      <w:r w:rsidRPr="002A5F4C">
        <w:rPr>
          <w:sz w:val="24"/>
          <w:szCs w:val="24"/>
        </w:rPr>
        <w:t>по характеру выполнения (репродуктивные, продуктивные, творческие).</w:t>
      </w:r>
      <w:r w:rsidRPr="002A5F4C">
        <w:rPr>
          <w:spacing w:val="-67"/>
          <w:sz w:val="24"/>
          <w:szCs w:val="24"/>
        </w:rPr>
        <w:t xml:space="preserve"> </w:t>
      </w:r>
      <w:r w:rsidRPr="002A5F4C">
        <w:rPr>
          <w:sz w:val="24"/>
          <w:szCs w:val="24"/>
        </w:rPr>
        <w:t>Чем</w:t>
      </w:r>
      <w:r w:rsidRPr="002A5F4C">
        <w:rPr>
          <w:spacing w:val="6"/>
          <w:sz w:val="24"/>
          <w:szCs w:val="24"/>
        </w:rPr>
        <w:t xml:space="preserve"> </w:t>
      </w:r>
      <w:r w:rsidRPr="002A5F4C">
        <w:rPr>
          <w:sz w:val="24"/>
          <w:szCs w:val="24"/>
        </w:rPr>
        <w:t>больше</w:t>
      </w:r>
      <w:r w:rsidRPr="002A5F4C">
        <w:rPr>
          <w:spacing w:val="7"/>
          <w:sz w:val="24"/>
          <w:szCs w:val="24"/>
        </w:rPr>
        <w:t xml:space="preserve"> </w:t>
      </w:r>
      <w:r w:rsidRPr="002A5F4C">
        <w:rPr>
          <w:sz w:val="24"/>
          <w:szCs w:val="24"/>
        </w:rPr>
        <w:t>верно</w:t>
      </w:r>
      <w:r w:rsidRPr="002A5F4C">
        <w:rPr>
          <w:spacing w:val="6"/>
          <w:sz w:val="24"/>
          <w:szCs w:val="24"/>
        </w:rPr>
        <w:t xml:space="preserve"> </w:t>
      </w:r>
      <w:r w:rsidRPr="002A5F4C">
        <w:rPr>
          <w:sz w:val="24"/>
          <w:szCs w:val="24"/>
        </w:rPr>
        <w:t>выполненных</w:t>
      </w:r>
      <w:r w:rsidRPr="002A5F4C">
        <w:rPr>
          <w:spacing w:val="7"/>
          <w:sz w:val="24"/>
          <w:szCs w:val="24"/>
        </w:rPr>
        <w:t xml:space="preserve"> </w:t>
      </w:r>
      <w:r w:rsidRPr="002A5F4C">
        <w:rPr>
          <w:sz w:val="24"/>
          <w:szCs w:val="24"/>
        </w:rPr>
        <w:t>заданий</w:t>
      </w:r>
      <w:r w:rsidRPr="002A5F4C">
        <w:rPr>
          <w:spacing w:val="8"/>
          <w:sz w:val="24"/>
          <w:szCs w:val="24"/>
        </w:rPr>
        <w:t xml:space="preserve"> </w:t>
      </w:r>
      <w:r w:rsidRPr="002A5F4C">
        <w:rPr>
          <w:sz w:val="24"/>
          <w:szCs w:val="24"/>
        </w:rPr>
        <w:t>к</w:t>
      </w:r>
      <w:r w:rsidRPr="002A5F4C">
        <w:rPr>
          <w:spacing w:val="6"/>
          <w:sz w:val="24"/>
          <w:szCs w:val="24"/>
        </w:rPr>
        <w:t xml:space="preserve"> </w:t>
      </w:r>
      <w:r w:rsidRPr="002A5F4C">
        <w:rPr>
          <w:sz w:val="24"/>
          <w:szCs w:val="24"/>
        </w:rPr>
        <w:t>общему</w:t>
      </w:r>
      <w:r w:rsidRPr="002A5F4C">
        <w:rPr>
          <w:spacing w:val="2"/>
          <w:sz w:val="24"/>
          <w:szCs w:val="24"/>
        </w:rPr>
        <w:t xml:space="preserve"> </w:t>
      </w:r>
      <w:r w:rsidRPr="002A5F4C">
        <w:rPr>
          <w:sz w:val="24"/>
          <w:szCs w:val="24"/>
        </w:rPr>
        <w:t>объему,</w:t>
      </w:r>
      <w:r w:rsidRPr="002A5F4C">
        <w:rPr>
          <w:spacing w:val="9"/>
          <w:sz w:val="24"/>
          <w:szCs w:val="24"/>
        </w:rPr>
        <w:t xml:space="preserve"> </w:t>
      </w:r>
      <w:r w:rsidRPr="002A5F4C">
        <w:rPr>
          <w:sz w:val="24"/>
          <w:szCs w:val="24"/>
        </w:rPr>
        <w:t>тем</w:t>
      </w:r>
      <w:r w:rsidRPr="002A5F4C">
        <w:rPr>
          <w:spacing w:val="7"/>
          <w:sz w:val="24"/>
          <w:szCs w:val="24"/>
        </w:rPr>
        <w:t xml:space="preserve"> </w:t>
      </w:r>
      <w:r w:rsidRPr="002A5F4C">
        <w:rPr>
          <w:sz w:val="24"/>
          <w:szCs w:val="24"/>
        </w:rPr>
        <w:t>выше</w:t>
      </w:r>
      <w:r w:rsidRPr="002A5F4C">
        <w:rPr>
          <w:spacing w:val="4"/>
          <w:sz w:val="24"/>
          <w:szCs w:val="24"/>
        </w:rPr>
        <w:t xml:space="preserve"> </w:t>
      </w:r>
      <w:r w:rsidRPr="002A5F4C">
        <w:rPr>
          <w:sz w:val="24"/>
          <w:szCs w:val="24"/>
        </w:rPr>
        <w:t>показатель надежности</w:t>
      </w:r>
      <w:r w:rsidRPr="002A5F4C">
        <w:rPr>
          <w:spacing w:val="1"/>
          <w:sz w:val="24"/>
          <w:szCs w:val="24"/>
        </w:rPr>
        <w:t xml:space="preserve"> </w:t>
      </w:r>
      <w:r w:rsidRPr="002A5F4C">
        <w:rPr>
          <w:sz w:val="24"/>
          <w:szCs w:val="24"/>
        </w:rPr>
        <w:t>полученных результатов,</w:t>
      </w:r>
      <w:r w:rsidRPr="002A5F4C">
        <w:rPr>
          <w:spacing w:val="5"/>
          <w:sz w:val="24"/>
          <w:szCs w:val="24"/>
        </w:rPr>
        <w:t xml:space="preserve"> </w:t>
      </w:r>
      <w:r w:rsidRPr="002A5F4C">
        <w:rPr>
          <w:sz w:val="24"/>
          <w:szCs w:val="24"/>
        </w:rPr>
        <w:t>что дает</w:t>
      </w:r>
      <w:r w:rsidRPr="002A5F4C">
        <w:rPr>
          <w:spacing w:val="-2"/>
          <w:sz w:val="24"/>
          <w:szCs w:val="24"/>
        </w:rPr>
        <w:t xml:space="preserve"> </w:t>
      </w:r>
      <w:r w:rsidRPr="002A5F4C">
        <w:rPr>
          <w:sz w:val="24"/>
          <w:szCs w:val="24"/>
        </w:rPr>
        <w:t>основание</w:t>
      </w:r>
      <w:r w:rsidRPr="002A5F4C">
        <w:rPr>
          <w:spacing w:val="-2"/>
          <w:sz w:val="24"/>
          <w:szCs w:val="24"/>
        </w:rPr>
        <w:t xml:space="preserve"> </w:t>
      </w:r>
      <w:r w:rsidRPr="002A5F4C">
        <w:rPr>
          <w:sz w:val="24"/>
          <w:szCs w:val="24"/>
        </w:rPr>
        <w:t>оценивать</w:t>
      </w:r>
      <w:r w:rsidRPr="002A5F4C">
        <w:rPr>
          <w:spacing w:val="-3"/>
          <w:sz w:val="24"/>
          <w:szCs w:val="24"/>
        </w:rPr>
        <w:t xml:space="preserve"> </w:t>
      </w:r>
      <w:r w:rsidRPr="002A5F4C">
        <w:rPr>
          <w:sz w:val="24"/>
          <w:szCs w:val="24"/>
        </w:rPr>
        <w:t>их</w:t>
      </w:r>
    </w:p>
    <w:p w:rsidR="001F167D" w:rsidRPr="002A5F4C" w:rsidRDefault="00E44A9C">
      <w:pPr>
        <w:pStyle w:val="a3"/>
        <w:spacing w:line="321" w:lineRule="exact"/>
        <w:jc w:val="left"/>
        <w:rPr>
          <w:sz w:val="24"/>
          <w:szCs w:val="24"/>
        </w:rPr>
      </w:pPr>
      <w:r w:rsidRPr="002A5F4C">
        <w:rPr>
          <w:sz w:val="24"/>
          <w:szCs w:val="24"/>
        </w:rPr>
        <w:t>как</w:t>
      </w:r>
      <w:r w:rsidRPr="002A5F4C">
        <w:rPr>
          <w:spacing w:val="-3"/>
          <w:sz w:val="24"/>
          <w:szCs w:val="24"/>
        </w:rPr>
        <w:t xml:space="preserve"> </w:t>
      </w:r>
      <w:r w:rsidRPr="002A5F4C">
        <w:rPr>
          <w:sz w:val="24"/>
          <w:szCs w:val="24"/>
        </w:rPr>
        <w:t>«удовлетворительные»,</w:t>
      </w:r>
      <w:r w:rsidRPr="002A5F4C">
        <w:rPr>
          <w:spacing w:val="-4"/>
          <w:sz w:val="24"/>
          <w:szCs w:val="24"/>
        </w:rPr>
        <w:t xml:space="preserve"> </w:t>
      </w:r>
      <w:r w:rsidRPr="002A5F4C">
        <w:rPr>
          <w:sz w:val="24"/>
          <w:szCs w:val="24"/>
        </w:rPr>
        <w:t>«хорошие»,</w:t>
      </w:r>
      <w:r w:rsidRPr="002A5F4C">
        <w:rPr>
          <w:spacing w:val="-4"/>
          <w:sz w:val="24"/>
          <w:szCs w:val="24"/>
        </w:rPr>
        <w:t xml:space="preserve"> </w:t>
      </w:r>
      <w:r w:rsidRPr="002A5F4C">
        <w:rPr>
          <w:sz w:val="24"/>
          <w:szCs w:val="24"/>
        </w:rPr>
        <w:t>«очень</w:t>
      </w:r>
      <w:r w:rsidRPr="002A5F4C">
        <w:rPr>
          <w:spacing w:val="-6"/>
          <w:sz w:val="24"/>
          <w:szCs w:val="24"/>
        </w:rPr>
        <w:t xml:space="preserve"> </w:t>
      </w:r>
      <w:r w:rsidRPr="002A5F4C">
        <w:rPr>
          <w:sz w:val="24"/>
          <w:szCs w:val="24"/>
        </w:rPr>
        <w:t>хорошие»</w:t>
      </w:r>
      <w:r w:rsidRPr="002A5F4C">
        <w:rPr>
          <w:spacing w:val="-4"/>
          <w:sz w:val="24"/>
          <w:szCs w:val="24"/>
        </w:rPr>
        <w:t xml:space="preserve"> </w:t>
      </w:r>
      <w:r w:rsidRPr="002A5F4C">
        <w:rPr>
          <w:sz w:val="24"/>
          <w:szCs w:val="24"/>
        </w:rPr>
        <w:t>(отличные).</w:t>
      </w:r>
    </w:p>
    <w:p w:rsidR="001F167D" w:rsidRPr="002A5F4C" w:rsidRDefault="00E44A9C">
      <w:pPr>
        <w:pStyle w:val="a3"/>
        <w:ind w:right="1115" w:firstLine="708"/>
        <w:jc w:val="left"/>
        <w:rPr>
          <w:sz w:val="24"/>
          <w:szCs w:val="24"/>
        </w:rPr>
      </w:pPr>
      <w:r w:rsidRPr="002A5F4C">
        <w:rPr>
          <w:sz w:val="24"/>
          <w:szCs w:val="24"/>
        </w:rPr>
        <w:t>Оценка</w:t>
      </w:r>
      <w:r w:rsidRPr="002A5F4C">
        <w:rPr>
          <w:spacing w:val="34"/>
          <w:sz w:val="24"/>
          <w:szCs w:val="24"/>
        </w:rPr>
        <w:t xml:space="preserve"> </w:t>
      </w:r>
      <w:r w:rsidRPr="002A5F4C">
        <w:rPr>
          <w:sz w:val="24"/>
          <w:szCs w:val="24"/>
        </w:rPr>
        <w:t>достижений</w:t>
      </w:r>
      <w:r w:rsidRPr="002A5F4C">
        <w:rPr>
          <w:spacing w:val="33"/>
          <w:sz w:val="24"/>
          <w:szCs w:val="24"/>
        </w:rPr>
        <w:t xml:space="preserve"> </w:t>
      </w:r>
      <w:r w:rsidRPr="002A5F4C">
        <w:rPr>
          <w:sz w:val="24"/>
          <w:szCs w:val="24"/>
        </w:rPr>
        <w:t>обучающимися</w:t>
      </w:r>
      <w:r w:rsidRPr="002A5F4C">
        <w:rPr>
          <w:spacing w:val="35"/>
          <w:sz w:val="24"/>
          <w:szCs w:val="24"/>
        </w:rPr>
        <w:t xml:space="preserve"> </w:t>
      </w:r>
      <w:r w:rsidRPr="002A5F4C">
        <w:rPr>
          <w:sz w:val="24"/>
          <w:szCs w:val="24"/>
        </w:rPr>
        <w:t>с</w:t>
      </w:r>
      <w:r w:rsidRPr="002A5F4C">
        <w:rPr>
          <w:spacing w:val="34"/>
          <w:sz w:val="24"/>
          <w:szCs w:val="24"/>
        </w:rPr>
        <w:t xml:space="preserve"> </w:t>
      </w:r>
      <w:r w:rsidRPr="002A5F4C">
        <w:rPr>
          <w:sz w:val="24"/>
          <w:szCs w:val="24"/>
        </w:rPr>
        <w:t>умственной</w:t>
      </w:r>
      <w:r w:rsidRPr="002A5F4C">
        <w:rPr>
          <w:spacing w:val="36"/>
          <w:sz w:val="24"/>
          <w:szCs w:val="24"/>
        </w:rPr>
        <w:t xml:space="preserve"> </w:t>
      </w:r>
      <w:r w:rsidRPr="002A5F4C">
        <w:rPr>
          <w:sz w:val="24"/>
          <w:szCs w:val="24"/>
        </w:rPr>
        <w:t>отсталостью</w:t>
      </w:r>
      <w:r w:rsidRPr="002A5F4C">
        <w:rPr>
          <w:spacing w:val="33"/>
          <w:sz w:val="24"/>
          <w:szCs w:val="24"/>
        </w:rPr>
        <w:t xml:space="preserve"> </w:t>
      </w:r>
      <w:r w:rsidRPr="002A5F4C">
        <w:rPr>
          <w:sz w:val="24"/>
          <w:szCs w:val="24"/>
        </w:rPr>
        <w:t>предметных результатов осуществляется</w:t>
      </w:r>
      <w:r w:rsidRPr="002A5F4C">
        <w:rPr>
          <w:spacing w:val="-3"/>
          <w:sz w:val="24"/>
          <w:szCs w:val="24"/>
        </w:rPr>
        <w:t xml:space="preserve"> </w:t>
      </w:r>
      <w:r w:rsidRPr="002A5F4C">
        <w:rPr>
          <w:sz w:val="24"/>
          <w:szCs w:val="24"/>
        </w:rPr>
        <w:t>по</w:t>
      </w:r>
      <w:r w:rsidRPr="002A5F4C">
        <w:rPr>
          <w:spacing w:val="-3"/>
          <w:sz w:val="24"/>
          <w:szCs w:val="24"/>
        </w:rPr>
        <w:t xml:space="preserve"> </w:t>
      </w:r>
      <w:r w:rsidRPr="002A5F4C">
        <w:rPr>
          <w:sz w:val="24"/>
          <w:szCs w:val="24"/>
        </w:rPr>
        <w:t>5-балльной шкале:</w:t>
      </w:r>
    </w:p>
    <w:p w:rsidR="001F167D" w:rsidRPr="000B5CBA" w:rsidRDefault="00E44A9C" w:rsidP="00764879">
      <w:pPr>
        <w:pStyle w:val="a4"/>
        <w:numPr>
          <w:ilvl w:val="0"/>
          <w:numId w:val="69"/>
        </w:numPr>
        <w:tabs>
          <w:tab w:val="left" w:pos="1685"/>
        </w:tabs>
        <w:spacing w:before="1"/>
        <w:ind w:left="1521" w:right="2738" w:firstLine="0"/>
        <w:jc w:val="left"/>
        <w:rPr>
          <w:sz w:val="24"/>
          <w:szCs w:val="24"/>
        </w:rPr>
      </w:pPr>
      <w:r w:rsidRPr="000B5CBA">
        <w:rPr>
          <w:sz w:val="24"/>
          <w:szCs w:val="24"/>
        </w:rPr>
        <w:t>«удовлетворительно», если обучающиеся верно выполняют</w:t>
      </w:r>
      <w:r w:rsidRPr="000B5CBA">
        <w:rPr>
          <w:spacing w:val="-67"/>
          <w:sz w:val="24"/>
          <w:szCs w:val="24"/>
        </w:rPr>
        <w:t xml:space="preserve"> </w:t>
      </w:r>
      <w:r w:rsidRPr="000B5CBA">
        <w:rPr>
          <w:sz w:val="24"/>
          <w:szCs w:val="24"/>
        </w:rPr>
        <w:t>от</w:t>
      </w:r>
      <w:r w:rsidRPr="000B5CBA">
        <w:rPr>
          <w:spacing w:val="-2"/>
          <w:sz w:val="24"/>
          <w:szCs w:val="24"/>
        </w:rPr>
        <w:t xml:space="preserve"> </w:t>
      </w:r>
      <w:r w:rsidRPr="000B5CBA">
        <w:rPr>
          <w:sz w:val="24"/>
          <w:szCs w:val="24"/>
        </w:rPr>
        <w:t>35%</w:t>
      </w:r>
      <w:r w:rsidRPr="000B5CBA">
        <w:rPr>
          <w:spacing w:val="-1"/>
          <w:sz w:val="24"/>
          <w:szCs w:val="24"/>
        </w:rPr>
        <w:t xml:space="preserve"> </w:t>
      </w:r>
      <w:r w:rsidRPr="000B5CBA">
        <w:rPr>
          <w:sz w:val="24"/>
          <w:szCs w:val="24"/>
        </w:rPr>
        <w:t>до</w:t>
      </w:r>
      <w:r w:rsidRPr="000B5CBA">
        <w:rPr>
          <w:spacing w:val="1"/>
          <w:sz w:val="24"/>
          <w:szCs w:val="24"/>
        </w:rPr>
        <w:t xml:space="preserve"> </w:t>
      </w:r>
      <w:r w:rsidRPr="000B5CBA">
        <w:rPr>
          <w:sz w:val="24"/>
          <w:szCs w:val="24"/>
        </w:rPr>
        <w:t>50%</w:t>
      </w:r>
      <w:r w:rsidRPr="000B5CBA">
        <w:rPr>
          <w:spacing w:val="-1"/>
          <w:sz w:val="24"/>
          <w:szCs w:val="24"/>
        </w:rPr>
        <w:t xml:space="preserve"> </w:t>
      </w:r>
      <w:r w:rsidRPr="000B5CBA">
        <w:rPr>
          <w:sz w:val="24"/>
          <w:szCs w:val="24"/>
        </w:rPr>
        <w:t>заданий;</w:t>
      </w:r>
    </w:p>
    <w:p w:rsidR="001F167D" w:rsidRPr="000B5CBA" w:rsidRDefault="00E44A9C" w:rsidP="00764879">
      <w:pPr>
        <w:pStyle w:val="a4"/>
        <w:numPr>
          <w:ilvl w:val="0"/>
          <w:numId w:val="69"/>
        </w:numPr>
        <w:tabs>
          <w:tab w:val="left" w:pos="1685"/>
        </w:tabs>
        <w:spacing w:line="321" w:lineRule="exact"/>
        <w:ind w:left="1684"/>
        <w:jc w:val="left"/>
        <w:rPr>
          <w:sz w:val="24"/>
          <w:szCs w:val="24"/>
        </w:rPr>
      </w:pPr>
      <w:r w:rsidRPr="000B5CBA">
        <w:rPr>
          <w:sz w:val="24"/>
          <w:szCs w:val="24"/>
        </w:rPr>
        <w:t>«хорошо»</w:t>
      </w:r>
      <w:r w:rsidRPr="000B5CBA">
        <w:rPr>
          <w:spacing w:val="-2"/>
          <w:sz w:val="24"/>
          <w:szCs w:val="24"/>
        </w:rPr>
        <w:t xml:space="preserve"> </w:t>
      </w:r>
      <w:r w:rsidRPr="000B5CBA">
        <w:rPr>
          <w:sz w:val="24"/>
          <w:szCs w:val="24"/>
        </w:rPr>
        <w:t>-</w:t>
      </w:r>
      <w:r w:rsidRPr="000B5CBA">
        <w:rPr>
          <w:spacing w:val="-2"/>
          <w:sz w:val="24"/>
          <w:szCs w:val="24"/>
        </w:rPr>
        <w:t xml:space="preserve"> </w:t>
      </w:r>
      <w:r w:rsidRPr="000B5CBA">
        <w:rPr>
          <w:sz w:val="24"/>
          <w:szCs w:val="24"/>
        </w:rPr>
        <w:t>от</w:t>
      </w:r>
      <w:r w:rsidRPr="000B5CBA">
        <w:rPr>
          <w:spacing w:val="-4"/>
          <w:sz w:val="24"/>
          <w:szCs w:val="24"/>
        </w:rPr>
        <w:t xml:space="preserve"> </w:t>
      </w:r>
      <w:r w:rsidRPr="000B5CBA">
        <w:rPr>
          <w:sz w:val="24"/>
          <w:szCs w:val="24"/>
        </w:rPr>
        <w:t>51%</w:t>
      </w:r>
      <w:r w:rsidRPr="000B5CBA">
        <w:rPr>
          <w:spacing w:val="-5"/>
          <w:sz w:val="24"/>
          <w:szCs w:val="24"/>
        </w:rPr>
        <w:t xml:space="preserve"> </w:t>
      </w:r>
      <w:r w:rsidRPr="000B5CBA">
        <w:rPr>
          <w:sz w:val="24"/>
          <w:szCs w:val="24"/>
        </w:rPr>
        <w:t>до</w:t>
      </w:r>
      <w:r w:rsidRPr="000B5CBA">
        <w:rPr>
          <w:spacing w:val="-3"/>
          <w:sz w:val="24"/>
          <w:szCs w:val="24"/>
        </w:rPr>
        <w:t xml:space="preserve"> </w:t>
      </w:r>
      <w:r w:rsidRPr="000B5CBA">
        <w:rPr>
          <w:sz w:val="24"/>
          <w:szCs w:val="24"/>
        </w:rPr>
        <w:t>65%</w:t>
      </w:r>
      <w:r w:rsidRPr="000B5CBA">
        <w:rPr>
          <w:spacing w:val="-1"/>
          <w:sz w:val="24"/>
          <w:szCs w:val="24"/>
        </w:rPr>
        <w:t xml:space="preserve"> </w:t>
      </w:r>
      <w:r w:rsidRPr="000B5CBA">
        <w:rPr>
          <w:sz w:val="24"/>
          <w:szCs w:val="24"/>
        </w:rPr>
        <w:t>заданий;</w:t>
      </w:r>
    </w:p>
    <w:p w:rsidR="001F167D" w:rsidRPr="000B5CBA" w:rsidRDefault="00E44A9C" w:rsidP="00764879">
      <w:pPr>
        <w:pStyle w:val="a4"/>
        <w:numPr>
          <w:ilvl w:val="0"/>
          <w:numId w:val="69"/>
        </w:numPr>
        <w:tabs>
          <w:tab w:val="left" w:pos="1685"/>
        </w:tabs>
        <w:spacing w:line="322" w:lineRule="exact"/>
        <w:ind w:left="1684"/>
        <w:jc w:val="left"/>
        <w:rPr>
          <w:sz w:val="24"/>
          <w:szCs w:val="24"/>
        </w:rPr>
      </w:pPr>
      <w:r w:rsidRPr="000B5CBA">
        <w:rPr>
          <w:sz w:val="24"/>
          <w:szCs w:val="24"/>
        </w:rPr>
        <w:t>«очень</w:t>
      </w:r>
      <w:r w:rsidRPr="000B5CBA">
        <w:rPr>
          <w:spacing w:val="-6"/>
          <w:sz w:val="24"/>
          <w:szCs w:val="24"/>
        </w:rPr>
        <w:t xml:space="preserve"> </w:t>
      </w:r>
      <w:r w:rsidRPr="000B5CBA">
        <w:rPr>
          <w:sz w:val="24"/>
          <w:szCs w:val="24"/>
        </w:rPr>
        <w:t>хорошо»</w:t>
      </w:r>
      <w:r w:rsidRPr="000B5CBA">
        <w:rPr>
          <w:spacing w:val="-3"/>
          <w:sz w:val="24"/>
          <w:szCs w:val="24"/>
        </w:rPr>
        <w:t xml:space="preserve"> </w:t>
      </w:r>
      <w:r w:rsidRPr="000B5CBA">
        <w:rPr>
          <w:sz w:val="24"/>
          <w:szCs w:val="24"/>
        </w:rPr>
        <w:t>(отлично)</w:t>
      </w:r>
      <w:r w:rsidRPr="000B5CBA">
        <w:rPr>
          <w:spacing w:val="-2"/>
          <w:sz w:val="24"/>
          <w:szCs w:val="24"/>
        </w:rPr>
        <w:t xml:space="preserve"> </w:t>
      </w:r>
      <w:r w:rsidRPr="000B5CBA">
        <w:rPr>
          <w:sz w:val="24"/>
          <w:szCs w:val="24"/>
        </w:rPr>
        <w:t>свыше</w:t>
      </w:r>
      <w:r w:rsidRPr="000B5CBA">
        <w:rPr>
          <w:spacing w:val="-2"/>
          <w:sz w:val="24"/>
          <w:szCs w:val="24"/>
        </w:rPr>
        <w:t xml:space="preserve"> </w:t>
      </w:r>
      <w:r w:rsidRPr="000B5CBA">
        <w:rPr>
          <w:sz w:val="24"/>
          <w:szCs w:val="24"/>
        </w:rPr>
        <w:t>65%.</w:t>
      </w:r>
    </w:p>
    <w:p w:rsidR="001F167D" w:rsidRPr="000B5CBA" w:rsidRDefault="00E44A9C" w:rsidP="002A5F4C">
      <w:pPr>
        <w:pStyle w:val="a3"/>
        <w:ind w:left="1521"/>
        <w:jc w:val="left"/>
        <w:rPr>
          <w:sz w:val="24"/>
          <w:szCs w:val="24"/>
        </w:rPr>
      </w:pPr>
      <w:r w:rsidRPr="000B5CBA">
        <w:rPr>
          <w:sz w:val="24"/>
          <w:szCs w:val="24"/>
        </w:rPr>
        <w:t>По</w:t>
      </w:r>
      <w:r w:rsidRPr="000B5CBA">
        <w:rPr>
          <w:spacing w:val="2"/>
          <w:sz w:val="24"/>
          <w:szCs w:val="24"/>
        </w:rPr>
        <w:t xml:space="preserve"> </w:t>
      </w:r>
      <w:r w:rsidRPr="000B5CBA">
        <w:rPr>
          <w:sz w:val="24"/>
          <w:szCs w:val="24"/>
        </w:rPr>
        <w:t>окончании первого</w:t>
      </w:r>
      <w:r w:rsidRPr="000B5CBA">
        <w:rPr>
          <w:spacing w:val="1"/>
          <w:sz w:val="24"/>
          <w:szCs w:val="24"/>
        </w:rPr>
        <w:t xml:space="preserve"> </w:t>
      </w:r>
      <w:r w:rsidRPr="000B5CBA">
        <w:rPr>
          <w:sz w:val="24"/>
          <w:szCs w:val="24"/>
        </w:rPr>
        <w:t>класса</w:t>
      </w:r>
      <w:r w:rsidRPr="000B5CBA">
        <w:rPr>
          <w:spacing w:val="-1"/>
          <w:sz w:val="24"/>
          <w:szCs w:val="24"/>
        </w:rPr>
        <w:t xml:space="preserve"> </w:t>
      </w:r>
      <w:r w:rsidRPr="000B5CBA">
        <w:rPr>
          <w:sz w:val="24"/>
          <w:szCs w:val="24"/>
        </w:rPr>
        <w:t>осуществляется</w:t>
      </w:r>
      <w:r w:rsidRPr="000B5CBA">
        <w:rPr>
          <w:spacing w:val="1"/>
          <w:sz w:val="24"/>
          <w:szCs w:val="24"/>
        </w:rPr>
        <w:t xml:space="preserve"> </w:t>
      </w:r>
      <w:r w:rsidRPr="000B5CBA">
        <w:rPr>
          <w:sz w:val="24"/>
          <w:szCs w:val="24"/>
        </w:rPr>
        <w:t>динамическая</w:t>
      </w:r>
      <w:r w:rsidRPr="000B5CBA">
        <w:rPr>
          <w:spacing w:val="2"/>
          <w:sz w:val="24"/>
          <w:szCs w:val="24"/>
        </w:rPr>
        <w:t xml:space="preserve"> </w:t>
      </w:r>
      <w:r w:rsidRPr="000B5CBA">
        <w:rPr>
          <w:sz w:val="24"/>
          <w:szCs w:val="24"/>
        </w:rPr>
        <w:t>оценка</w:t>
      </w:r>
      <w:r w:rsidRPr="000B5CBA">
        <w:rPr>
          <w:spacing w:val="1"/>
          <w:sz w:val="24"/>
          <w:szCs w:val="24"/>
        </w:rPr>
        <w:t xml:space="preserve"> </w:t>
      </w:r>
      <w:r w:rsidR="002A5F4C">
        <w:rPr>
          <w:sz w:val="24"/>
          <w:szCs w:val="24"/>
        </w:rPr>
        <w:t>инди</w:t>
      </w:r>
      <w:r w:rsidRPr="000B5CBA">
        <w:rPr>
          <w:sz w:val="24"/>
          <w:szCs w:val="24"/>
        </w:rPr>
        <w:t>видуальных достижений ребенка в области предметных и личностных результа-</w:t>
      </w:r>
      <w:r w:rsidRPr="000B5CBA">
        <w:rPr>
          <w:spacing w:val="-67"/>
          <w:sz w:val="24"/>
          <w:szCs w:val="24"/>
        </w:rPr>
        <w:t xml:space="preserve"> </w:t>
      </w:r>
      <w:r w:rsidRPr="000B5CBA">
        <w:rPr>
          <w:sz w:val="24"/>
          <w:szCs w:val="24"/>
        </w:rPr>
        <w:t>тов обучения. В качестве</w:t>
      </w:r>
      <w:r w:rsidRPr="000B5CBA">
        <w:rPr>
          <w:spacing w:val="1"/>
          <w:sz w:val="24"/>
          <w:szCs w:val="24"/>
        </w:rPr>
        <w:t xml:space="preserve"> </w:t>
      </w:r>
      <w:r w:rsidRPr="000B5CBA">
        <w:rPr>
          <w:sz w:val="24"/>
          <w:szCs w:val="24"/>
        </w:rPr>
        <w:t>материалов для составления аналитических докумен-</w:t>
      </w:r>
      <w:r w:rsidRPr="000B5CBA">
        <w:rPr>
          <w:spacing w:val="1"/>
          <w:sz w:val="24"/>
          <w:szCs w:val="24"/>
        </w:rPr>
        <w:t xml:space="preserve"> </w:t>
      </w:r>
      <w:r w:rsidRPr="000B5CBA">
        <w:rPr>
          <w:spacing w:val="-1"/>
          <w:sz w:val="24"/>
          <w:szCs w:val="24"/>
        </w:rPr>
        <w:t>тов</w:t>
      </w:r>
      <w:r w:rsidRPr="000B5CBA">
        <w:rPr>
          <w:spacing w:val="-16"/>
          <w:sz w:val="24"/>
          <w:szCs w:val="24"/>
        </w:rPr>
        <w:t xml:space="preserve"> </w:t>
      </w:r>
      <w:r w:rsidRPr="000B5CBA">
        <w:rPr>
          <w:spacing w:val="-1"/>
          <w:sz w:val="24"/>
          <w:szCs w:val="24"/>
        </w:rPr>
        <w:t>могут</w:t>
      </w:r>
      <w:r w:rsidRPr="000B5CBA">
        <w:rPr>
          <w:spacing w:val="-15"/>
          <w:sz w:val="24"/>
          <w:szCs w:val="24"/>
        </w:rPr>
        <w:t xml:space="preserve"> </w:t>
      </w:r>
      <w:r w:rsidRPr="000B5CBA">
        <w:rPr>
          <w:spacing w:val="-1"/>
          <w:sz w:val="24"/>
          <w:szCs w:val="24"/>
        </w:rPr>
        <w:t>выступать</w:t>
      </w:r>
      <w:r w:rsidRPr="000B5CBA">
        <w:rPr>
          <w:spacing w:val="-16"/>
          <w:sz w:val="24"/>
          <w:szCs w:val="24"/>
        </w:rPr>
        <w:t xml:space="preserve"> </w:t>
      </w:r>
      <w:r w:rsidRPr="000B5CBA">
        <w:rPr>
          <w:spacing w:val="-1"/>
          <w:sz w:val="24"/>
          <w:szCs w:val="24"/>
        </w:rPr>
        <w:t>продуктивные</w:t>
      </w:r>
      <w:r w:rsidRPr="000B5CBA">
        <w:rPr>
          <w:spacing w:val="-14"/>
          <w:sz w:val="24"/>
          <w:szCs w:val="24"/>
        </w:rPr>
        <w:t xml:space="preserve"> </w:t>
      </w:r>
      <w:r w:rsidRPr="000B5CBA">
        <w:rPr>
          <w:sz w:val="24"/>
          <w:szCs w:val="24"/>
        </w:rPr>
        <w:t>работы</w:t>
      </w:r>
      <w:r w:rsidRPr="000B5CBA">
        <w:rPr>
          <w:spacing w:val="-15"/>
          <w:sz w:val="24"/>
          <w:szCs w:val="24"/>
        </w:rPr>
        <w:t xml:space="preserve"> </w:t>
      </w:r>
      <w:r w:rsidRPr="000B5CBA">
        <w:rPr>
          <w:sz w:val="24"/>
          <w:szCs w:val="24"/>
        </w:rPr>
        <w:t>детей,</w:t>
      </w:r>
      <w:r w:rsidRPr="000B5CBA">
        <w:rPr>
          <w:spacing w:val="-15"/>
          <w:sz w:val="24"/>
          <w:szCs w:val="24"/>
        </w:rPr>
        <w:t xml:space="preserve"> </w:t>
      </w:r>
      <w:r w:rsidRPr="000B5CBA">
        <w:rPr>
          <w:sz w:val="24"/>
          <w:szCs w:val="24"/>
        </w:rPr>
        <w:t>материалы</w:t>
      </w:r>
      <w:r w:rsidRPr="000B5CBA">
        <w:rPr>
          <w:spacing w:val="-17"/>
          <w:sz w:val="24"/>
          <w:szCs w:val="24"/>
        </w:rPr>
        <w:t xml:space="preserve"> </w:t>
      </w:r>
      <w:r w:rsidRPr="000B5CBA">
        <w:rPr>
          <w:sz w:val="24"/>
          <w:szCs w:val="24"/>
        </w:rPr>
        <w:t>наблюдения</w:t>
      </w:r>
      <w:r w:rsidRPr="000B5CBA">
        <w:rPr>
          <w:spacing w:val="-14"/>
          <w:sz w:val="24"/>
          <w:szCs w:val="24"/>
        </w:rPr>
        <w:t xml:space="preserve"> </w:t>
      </w:r>
      <w:r w:rsidRPr="000B5CBA">
        <w:rPr>
          <w:sz w:val="24"/>
          <w:szCs w:val="24"/>
        </w:rPr>
        <w:t>за</w:t>
      </w:r>
      <w:r w:rsidRPr="000B5CBA">
        <w:rPr>
          <w:spacing w:val="-16"/>
          <w:sz w:val="24"/>
          <w:szCs w:val="24"/>
        </w:rPr>
        <w:t xml:space="preserve"> </w:t>
      </w:r>
      <w:r w:rsidRPr="000B5CBA">
        <w:rPr>
          <w:sz w:val="24"/>
          <w:szCs w:val="24"/>
        </w:rPr>
        <w:t>про-</w:t>
      </w:r>
      <w:r w:rsidRPr="000B5CBA">
        <w:rPr>
          <w:spacing w:val="-67"/>
          <w:sz w:val="24"/>
          <w:szCs w:val="24"/>
        </w:rPr>
        <w:t xml:space="preserve"> </w:t>
      </w:r>
      <w:r w:rsidRPr="000B5CBA">
        <w:rPr>
          <w:sz w:val="24"/>
          <w:szCs w:val="24"/>
        </w:rPr>
        <w:t>цессом их деятельности на занятиях и в свободной деятельности, анализ состоя-</w:t>
      </w:r>
      <w:r w:rsidRPr="000B5CBA">
        <w:rPr>
          <w:spacing w:val="-67"/>
          <w:sz w:val="24"/>
          <w:szCs w:val="24"/>
        </w:rPr>
        <w:t xml:space="preserve"> </w:t>
      </w:r>
      <w:r w:rsidRPr="000B5CBA">
        <w:rPr>
          <w:spacing w:val="-1"/>
          <w:sz w:val="24"/>
          <w:szCs w:val="24"/>
        </w:rPr>
        <w:t>ния</w:t>
      </w:r>
      <w:r w:rsidRPr="000B5CBA">
        <w:rPr>
          <w:spacing w:val="-17"/>
          <w:sz w:val="24"/>
          <w:szCs w:val="24"/>
        </w:rPr>
        <w:t xml:space="preserve"> </w:t>
      </w:r>
      <w:r w:rsidRPr="000B5CBA">
        <w:rPr>
          <w:spacing w:val="-1"/>
          <w:sz w:val="24"/>
          <w:szCs w:val="24"/>
        </w:rPr>
        <w:t>их</w:t>
      </w:r>
      <w:r w:rsidRPr="000B5CBA">
        <w:rPr>
          <w:spacing w:val="-15"/>
          <w:sz w:val="24"/>
          <w:szCs w:val="24"/>
        </w:rPr>
        <w:t xml:space="preserve"> </w:t>
      </w:r>
      <w:r w:rsidRPr="000B5CBA">
        <w:rPr>
          <w:spacing w:val="-1"/>
          <w:sz w:val="24"/>
          <w:szCs w:val="24"/>
        </w:rPr>
        <w:t>учебной</w:t>
      </w:r>
      <w:r w:rsidRPr="000B5CBA">
        <w:rPr>
          <w:spacing w:val="-16"/>
          <w:sz w:val="24"/>
          <w:szCs w:val="24"/>
        </w:rPr>
        <w:t xml:space="preserve"> </w:t>
      </w:r>
      <w:r w:rsidRPr="000B5CBA">
        <w:rPr>
          <w:sz w:val="24"/>
          <w:szCs w:val="24"/>
        </w:rPr>
        <w:t>деятельности</w:t>
      </w:r>
      <w:r w:rsidRPr="000B5CBA">
        <w:rPr>
          <w:spacing w:val="-16"/>
          <w:sz w:val="24"/>
          <w:szCs w:val="24"/>
        </w:rPr>
        <w:t xml:space="preserve"> </w:t>
      </w:r>
      <w:r w:rsidRPr="000B5CBA">
        <w:rPr>
          <w:sz w:val="24"/>
          <w:szCs w:val="24"/>
        </w:rPr>
        <w:t>и</w:t>
      </w:r>
      <w:r w:rsidRPr="000B5CBA">
        <w:rPr>
          <w:spacing w:val="-16"/>
          <w:sz w:val="24"/>
          <w:szCs w:val="24"/>
        </w:rPr>
        <w:t xml:space="preserve"> </w:t>
      </w:r>
      <w:r w:rsidRPr="000B5CBA">
        <w:rPr>
          <w:sz w:val="24"/>
          <w:szCs w:val="24"/>
        </w:rPr>
        <w:t>пр.</w:t>
      </w:r>
      <w:r w:rsidRPr="000B5CBA">
        <w:rPr>
          <w:spacing w:val="-17"/>
          <w:sz w:val="24"/>
          <w:szCs w:val="24"/>
        </w:rPr>
        <w:t xml:space="preserve"> </w:t>
      </w:r>
      <w:r w:rsidRPr="000B5CBA">
        <w:rPr>
          <w:sz w:val="24"/>
          <w:szCs w:val="24"/>
        </w:rPr>
        <w:t>На</w:t>
      </w:r>
      <w:r w:rsidRPr="000B5CBA">
        <w:rPr>
          <w:spacing w:val="-16"/>
          <w:sz w:val="24"/>
          <w:szCs w:val="24"/>
        </w:rPr>
        <w:t xml:space="preserve"> </w:t>
      </w:r>
      <w:r w:rsidRPr="000B5CBA">
        <w:rPr>
          <w:sz w:val="24"/>
          <w:szCs w:val="24"/>
        </w:rPr>
        <w:t>основании</w:t>
      </w:r>
      <w:r w:rsidRPr="000B5CBA">
        <w:rPr>
          <w:spacing w:val="-16"/>
          <w:sz w:val="24"/>
          <w:szCs w:val="24"/>
        </w:rPr>
        <w:t xml:space="preserve"> </w:t>
      </w:r>
      <w:r w:rsidRPr="000B5CBA">
        <w:rPr>
          <w:sz w:val="24"/>
          <w:szCs w:val="24"/>
        </w:rPr>
        <w:t>проведенного</w:t>
      </w:r>
      <w:r w:rsidRPr="000B5CBA">
        <w:rPr>
          <w:spacing w:val="-16"/>
          <w:sz w:val="24"/>
          <w:szCs w:val="24"/>
        </w:rPr>
        <w:t xml:space="preserve"> </w:t>
      </w:r>
      <w:r w:rsidRPr="000B5CBA">
        <w:rPr>
          <w:sz w:val="24"/>
          <w:szCs w:val="24"/>
        </w:rPr>
        <w:t>анализа</w:t>
      </w:r>
      <w:r w:rsidRPr="000B5CBA">
        <w:rPr>
          <w:spacing w:val="-17"/>
          <w:sz w:val="24"/>
          <w:szCs w:val="24"/>
        </w:rPr>
        <w:t xml:space="preserve"> </w:t>
      </w:r>
      <w:r w:rsidRPr="000B5CBA">
        <w:rPr>
          <w:sz w:val="24"/>
          <w:szCs w:val="24"/>
        </w:rPr>
        <w:t>педагога,</w:t>
      </w:r>
      <w:r w:rsidRPr="000B5CBA">
        <w:rPr>
          <w:spacing w:val="-67"/>
          <w:sz w:val="24"/>
          <w:szCs w:val="24"/>
        </w:rPr>
        <w:t xml:space="preserve"> </w:t>
      </w:r>
      <w:r w:rsidRPr="000B5CBA">
        <w:rPr>
          <w:sz w:val="24"/>
          <w:szCs w:val="24"/>
        </w:rPr>
        <w:t>обследований и наблюдений специалистов группы сопровождения делается за-</w:t>
      </w:r>
      <w:r w:rsidRPr="000B5CBA">
        <w:rPr>
          <w:spacing w:val="1"/>
          <w:sz w:val="24"/>
          <w:szCs w:val="24"/>
        </w:rPr>
        <w:t xml:space="preserve"> </w:t>
      </w:r>
      <w:r w:rsidRPr="000B5CBA">
        <w:rPr>
          <w:spacing w:val="-1"/>
          <w:sz w:val="24"/>
          <w:szCs w:val="24"/>
        </w:rPr>
        <w:t>ключение,</w:t>
      </w:r>
      <w:r w:rsidRPr="000B5CBA">
        <w:rPr>
          <w:spacing w:val="-17"/>
          <w:sz w:val="24"/>
          <w:szCs w:val="24"/>
        </w:rPr>
        <w:t xml:space="preserve"> </w:t>
      </w:r>
      <w:r w:rsidRPr="000B5CBA">
        <w:rPr>
          <w:spacing w:val="-1"/>
          <w:sz w:val="24"/>
          <w:szCs w:val="24"/>
        </w:rPr>
        <w:t>с</w:t>
      </w:r>
      <w:r w:rsidRPr="000B5CBA">
        <w:rPr>
          <w:spacing w:val="-15"/>
          <w:sz w:val="24"/>
          <w:szCs w:val="24"/>
        </w:rPr>
        <w:t xml:space="preserve"> </w:t>
      </w:r>
      <w:r w:rsidRPr="000B5CBA">
        <w:rPr>
          <w:spacing w:val="-1"/>
          <w:sz w:val="24"/>
          <w:szCs w:val="24"/>
        </w:rPr>
        <w:t>которым</w:t>
      </w:r>
      <w:r w:rsidRPr="000B5CBA">
        <w:rPr>
          <w:spacing w:val="-15"/>
          <w:sz w:val="24"/>
          <w:szCs w:val="24"/>
        </w:rPr>
        <w:t xml:space="preserve"> </w:t>
      </w:r>
      <w:r w:rsidRPr="000B5CBA">
        <w:rPr>
          <w:sz w:val="24"/>
          <w:szCs w:val="24"/>
        </w:rPr>
        <w:t>знакомится</w:t>
      </w:r>
      <w:r w:rsidRPr="000B5CBA">
        <w:rPr>
          <w:spacing w:val="-16"/>
          <w:sz w:val="24"/>
          <w:szCs w:val="24"/>
        </w:rPr>
        <w:t xml:space="preserve"> </w:t>
      </w:r>
      <w:r w:rsidRPr="000B5CBA">
        <w:rPr>
          <w:sz w:val="24"/>
          <w:szCs w:val="24"/>
        </w:rPr>
        <w:t>родитель,</w:t>
      </w:r>
      <w:r w:rsidRPr="000B5CBA">
        <w:rPr>
          <w:spacing w:val="-16"/>
          <w:sz w:val="24"/>
          <w:szCs w:val="24"/>
        </w:rPr>
        <w:t xml:space="preserve"> </w:t>
      </w:r>
      <w:r w:rsidRPr="000B5CBA">
        <w:rPr>
          <w:sz w:val="24"/>
          <w:szCs w:val="24"/>
        </w:rPr>
        <w:t>о</w:t>
      </w:r>
      <w:r w:rsidRPr="000B5CBA">
        <w:rPr>
          <w:spacing w:val="-14"/>
          <w:sz w:val="24"/>
          <w:szCs w:val="24"/>
        </w:rPr>
        <w:t xml:space="preserve"> </w:t>
      </w:r>
      <w:r w:rsidRPr="000B5CBA">
        <w:rPr>
          <w:sz w:val="24"/>
          <w:szCs w:val="24"/>
        </w:rPr>
        <w:t>предполагаемых</w:t>
      </w:r>
      <w:r w:rsidRPr="000B5CBA">
        <w:rPr>
          <w:spacing w:val="-15"/>
          <w:sz w:val="24"/>
          <w:szCs w:val="24"/>
        </w:rPr>
        <w:t xml:space="preserve"> </w:t>
      </w:r>
      <w:r w:rsidRPr="000B5CBA">
        <w:rPr>
          <w:sz w:val="24"/>
          <w:szCs w:val="24"/>
        </w:rPr>
        <w:t>перспективах</w:t>
      </w:r>
      <w:r w:rsidRPr="000B5CBA">
        <w:rPr>
          <w:spacing w:val="-14"/>
          <w:sz w:val="24"/>
          <w:szCs w:val="24"/>
        </w:rPr>
        <w:t xml:space="preserve"> </w:t>
      </w:r>
      <w:r w:rsidRPr="000B5CBA">
        <w:rPr>
          <w:sz w:val="24"/>
          <w:szCs w:val="24"/>
        </w:rPr>
        <w:t>обу-</w:t>
      </w:r>
      <w:r w:rsidRPr="000B5CBA">
        <w:rPr>
          <w:spacing w:val="-68"/>
          <w:sz w:val="24"/>
          <w:szCs w:val="24"/>
        </w:rPr>
        <w:t xml:space="preserve"> </w:t>
      </w:r>
      <w:r w:rsidRPr="000B5CBA">
        <w:rPr>
          <w:sz w:val="24"/>
          <w:szCs w:val="24"/>
        </w:rPr>
        <w:t>чения школьника. Совместное обсуждение представителями образовательной</w:t>
      </w:r>
      <w:r w:rsidRPr="000B5CBA">
        <w:rPr>
          <w:spacing w:val="1"/>
          <w:sz w:val="24"/>
          <w:szCs w:val="24"/>
        </w:rPr>
        <w:t xml:space="preserve"> </w:t>
      </w:r>
      <w:r w:rsidRPr="000B5CBA">
        <w:rPr>
          <w:sz w:val="24"/>
          <w:szCs w:val="24"/>
        </w:rPr>
        <w:t>организации и родителями перспектив ребенка формирует стратегию дальней-</w:t>
      </w:r>
      <w:r w:rsidRPr="000B5CBA">
        <w:rPr>
          <w:spacing w:val="1"/>
          <w:sz w:val="24"/>
          <w:szCs w:val="24"/>
        </w:rPr>
        <w:t xml:space="preserve"> </w:t>
      </w:r>
      <w:r w:rsidRPr="000B5CBA">
        <w:rPr>
          <w:sz w:val="24"/>
          <w:szCs w:val="24"/>
        </w:rPr>
        <w:t>шего его обучения. Решение о переводе на другой вариант обучения, пробное</w:t>
      </w:r>
      <w:r w:rsidRPr="000B5CBA">
        <w:rPr>
          <w:spacing w:val="1"/>
          <w:sz w:val="24"/>
          <w:szCs w:val="24"/>
        </w:rPr>
        <w:t xml:space="preserve"> </w:t>
      </w:r>
      <w:r w:rsidRPr="000B5CBA">
        <w:rPr>
          <w:sz w:val="24"/>
          <w:szCs w:val="24"/>
        </w:rPr>
        <w:t>обучение</w:t>
      </w:r>
      <w:r w:rsidRPr="000B5CBA">
        <w:rPr>
          <w:spacing w:val="-4"/>
          <w:sz w:val="24"/>
          <w:szCs w:val="24"/>
        </w:rPr>
        <w:t xml:space="preserve"> </w:t>
      </w:r>
      <w:r w:rsidRPr="000B5CBA">
        <w:rPr>
          <w:sz w:val="24"/>
          <w:szCs w:val="24"/>
        </w:rPr>
        <w:t>во</w:t>
      </w:r>
      <w:r w:rsidRPr="000B5CBA">
        <w:rPr>
          <w:spacing w:val="-6"/>
          <w:sz w:val="24"/>
          <w:szCs w:val="24"/>
        </w:rPr>
        <w:t xml:space="preserve"> </w:t>
      </w:r>
      <w:r w:rsidRPr="000B5CBA">
        <w:rPr>
          <w:sz w:val="24"/>
          <w:szCs w:val="24"/>
        </w:rPr>
        <w:t>2</w:t>
      </w:r>
      <w:r w:rsidRPr="000B5CBA">
        <w:rPr>
          <w:spacing w:val="-2"/>
          <w:sz w:val="24"/>
          <w:szCs w:val="24"/>
        </w:rPr>
        <w:t xml:space="preserve"> </w:t>
      </w:r>
      <w:r w:rsidRPr="000B5CBA">
        <w:rPr>
          <w:sz w:val="24"/>
          <w:szCs w:val="24"/>
        </w:rPr>
        <w:t>классе,</w:t>
      </w:r>
      <w:r w:rsidRPr="000B5CBA">
        <w:rPr>
          <w:spacing w:val="-4"/>
          <w:sz w:val="24"/>
          <w:szCs w:val="24"/>
        </w:rPr>
        <w:t xml:space="preserve"> </w:t>
      </w:r>
      <w:r w:rsidRPr="000B5CBA">
        <w:rPr>
          <w:sz w:val="24"/>
          <w:szCs w:val="24"/>
        </w:rPr>
        <w:t>пролонгированное</w:t>
      </w:r>
      <w:r w:rsidRPr="000B5CBA">
        <w:rPr>
          <w:spacing w:val="-3"/>
          <w:sz w:val="24"/>
          <w:szCs w:val="24"/>
        </w:rPr>
        <w:t xml:space="preserve"> </w:t>
      </w:r>
      <w:r w:rsidRPr="000B5CBA">
        <w:rPr>
          <w:sz w:val="24"/>
          <w:szCs w:val="24"/>
        </w:rPr>
        <w:t>обучение</w:t>
      </w:r>
      <w:r w:rsidRPr="000B5CBA">
        <w:rPr>
          <w:spacing w:val="-5"/>
          <w:sz w:val="24"/>
          <w:szCs w:val="24"/>
        </w:rPr>
        <w:t xml:space="preserve"> </w:t>
      </w:r>
      <w:r w:rsidRPr="000B5CBA">
        <w:rPr>
          <w:sz w:val="24"/>
          <w:szCs w:val="24"/>
        </w:rPr>
        <w:t>в</w:t>
      </w:r>
      <w:r w:rsidRPr="000B5CBA">
        <w:rPr>
          <w:spacing w:val="-4"/>
          <w:sz w:val="24"/>
          <w:szCs w:val="24"/>
        </w:rPr>
        <w:t xml:space="preserve"> </w:t>
      </w:r>
      <w:r w:rsidRPr="000B5CBA">
        <w:rPr>
          <w:sz w:val="24"/>
          <w:szCs w:val="24"/>
        </w:rPr>
        <w:t>первом</w:t>
      </w:r>
      <w:r w:rsidRPr="000B5CBA">
        <w:rPr>
          <w:spacing w:val="-6"/>
          <w:sz w:val="24"/>
          <w:szCs w:val="24"/>
        </w:rPr>
        <w:t xml:space="preserve"> </w:t>
      </w:r>
      <w:r w:rsidRPr="000B5CBA">
        <w:rPr>
          <w:sz w:val="24"/>
          <w:szCs w:val="24"/>
        </w:rPr>
        <w:t>классе</w:t>
      </w:r>
      <w:r w:rsidRPr="000B5CBA">
        <w:rPr>
          <w:spacing w:val="-5"/>
          <w:sz w:val="24"/>
          <w:szCs w:val="24"/>
        </w:rPr>
        <w:t xml:space="preserve"> </w:t>
      </w:r>
      <w:r w:rsidRPr="000B5CBA">
        <w:rPr>
          <w:sz w:val="24"/>
          <w:szCs w:val="24"/>
        </w:rPr>
        <w:t>оформляется</w:t>
      </w:r>
      <w:r w:rsidRPr="000B5CBA">
        <w:rPr>
          <w:spacing w:val="-68"/>
          <w:sz w:val="24"/>
          <w:szCs w:val="24"/>
        </w:rPr>
        <w:t xml:space="preserve"> </w:t>
      </w:r>
      <w:r w:rsidRPr="000B5CBA">
        <w:rPr>
          <w:sz w:val="24"/>
          <w:szCs w:val="24"/>
        </w:rPr>
        <w:t>на основании рекомендации ПМПК после повторного обследования ребенка и</w:t>
      </w:r>
      <w:r w:rsidRPr="000B5CBA">
        <w:rPr>
          <w:spacing w:val="1"/>
          <w:sz w:val="24"/>
          <w:szCs w:val="24"/>
        </w:rPr>
        <w:t xml:space="preserve"> </w:t>
      </w:r>
      <w:r w:rsidRPr="000B5CBA">
        <w:rPr>
          <w:sz w:val="24"/>
          <w:szCs w:val="24"/>
        </w:rPr>
        <w:t>анализа</w:t>
      </w:r>
      <w:r w:rsidRPr="000B5CBA">
        <w:rPr>
          <w:spacing w:val="-4"/>
          <w:sz w:val="24"/>
          <w:szCs w:val="24"/>
        </w:rPr>
        <w:t xml:space="preserve"> </w:t>
      </w:r>
      <w:r w:rsidRPr="000B5CBA">
        <w:rPr>
          <w:sz w:val="24"/>
          <w:szCs w:val="24"/>
        </w:rPr>
        <w:t>документов,</w:t>
      </w:r>
      <w:r w:rsidRPr="000B5CBA">
        <w:rPr>
          <w:spacing w:val="-1"/>
          <w:sz w:val="24"/>
          <w:szCs w:val="24"/>
        </w:rPr>
        <w:t xml:space="preserve"> </w:t>
      </w:r>
      <w:r w:rsidRPr="000B5CBA">
        <w:rPr>
          <w:sz w:val="24"/>
          <w:szCs w:val="24"/>
        </w:rPr>
        <w:t>представленных</w:t>
      </w:r>
      <w:r w:rsidRPr="000B5CBA">
        <w:rPr>
          <w:spacing w:val="1"/>
          <w:sz w:val="24"/>
          <w:szCs w:val="24"/>
        </w:rPr>
        <w:t xml:space="preserve"> </w:t>
      </w:r>
      <w:r w:rsidRPr="000B5CBA">
        <w:rPr>
          <w:sz w:val="24"/>
          <w:szCs w:val="24"/>
        </w:rPr>
        <w:t>школой.</w:t>
      </w:r>
    </w:p>
    <w:p w:rsidR="001F167D" w:rsidRPr="000B5CBA" w:rsidRDefault="00E44A9C">
      <w:pPr>
        <w:pStyle w:val="a3"/>
        <w:spacing w:before="4"/>
        <w:ind w:right="1134" w:firstLine="708"/>
        <w:rPr>
          <w:sz w:val="24"/>
          <w:szCs w:val="24"/>
        </w:rPr>
      </w:pPr>
      <w:r w:rsidRPr="000B5CBA">
        <w:rPr>
          <w:sz w:val="24"/>
          <w:szCs w:val="24"/>
        </w:rPr>
        <w:t>При</w:t>
      </w:r>
      <w:r w:rsidRPr="000B5CBA">
        <w:rPr>
          <w:spacing w:val="-14"/>
          <w:sz w:val="24"/>
          <w:szCs w:val="24"/>
        </w:rPr>
        <w:t xml:space="preserve"> </w:t>
      </w:r>
      <w:r w:rsidRPr="000B5CBA">
        <w:rPr>
          <w:sz w:val="24"/>
          <w:szCs w:val="24"/>
        </w:rPr>
        <w:t>оценке</w:t>
      </w:r>
      <w:r w:rsidRPr="000B5CBA">
        <w:rPr>
          <w:spacing w:val="-14"/>
          <w:sz w:val="24"/>
          <w:szCs w:val="24"/>
        </w:rPr>
        <w:t xml:space="preserve"> </w:t>
      </w:r>
      <w:r w:rsidRPr="000B5CBA">
        <w:rPr>
          <w:sz w:val="24"/>
          <w:szCs w:val="24"/>
        </w:rPr>
        <w:t>итоговых</w:t>
      </w:r>
      <w:r w:rsidRPr="000B5CBA">
        <w:rPr>
          <w:spacing w:val="-14"/>
          <w:sz w:val="24"/>
          <w:szCs w:val="24"/>
        </w:rPr>
        <w:t xml:space="preserve"> </w:t>
      </w:r>
      <w:r w:rsidRPr="000B5CBA">
        <w:rPr>
          <w:sz w:val="24"/>
          <w:szCs w:val="24"/>
        </w:rPr>
        <w:t>предметных</w:t>
      </w:r>
      <w:r w:rsidRPr="000B5CBA">
        <w:rPr>
          <w:spacing w:val="-14"/>
          <w:sz w:val="24"/>
          <w:szCs w:val="24"/>
        </w:rPr>
        <w:t xml:space="preserve"> </w:t>
      </w:r>
      <w:r w:rsidRPr="000B5CBA">
        <w:rPr>
          <w:sz w:val="24"/>
          <w:szCs w:val="24"/>
        </w:rPr>
        <w:t>результатов</w:t>
      </w:r>
      <w:r w:rsidRPr="000B5CBA">
        <w:rPr>
          <w:spacing w:val="-15"/>
          <w:sz w:val="24"/>
          <w:szCs w:val="24"/>
        </w:rPr>
        <w:t xml:space="preserve"> </w:t>
      </w:r>
      <w:r w:rsidRPr="000B5CBA">
        <w:rPr>
          <w:sz w:val="24"/>
          <w:szCs w:val="24"/>
        </w:rPr>
        <w:t>из</w:t>
      </w:r>
      <w:r w:rsidRPr="000B5CBA">
        <w:rPr>
          <w:spacing w:val="-15"/>
          <w:sz w:val="24"/>
          <w:szCs w:val="24"/>
        </w:rPr>
        <w:t xml:space="preserve"> </w:t>
      </w:r>
      <w:r w:rsidRPr="000B5CBA">
        <w:rPr>
          <w:sz w:val="24"/>
          <w:szCs w:val="24"/>
        </w:rPr>
        <w:t>всего</w:t>
      </w:r>
      <w:r w:rsidRPr="000B5CBA">
        <w:rPr>
          <w:spacing w:val="-14"/>
          <w:sz w:val="24"/>
          <w:szCs w:val="24"/>
        </w:rPr>
        <w:t xml:space="preserve"> </w:t>
      </w:r>
      <w:r w:rsidRPr="000B5CBA">
        <w:rPr>
          <w:sz w:val="24"/>
          <w:szCs w:val="24"/>
        </w:rPr>
        <w:t>спектра</w:t>
      </w:r>
      <w:r w:rsidRPr="000B5CBA">
        <w:rPr>
          <w:spacing w:val="-15"/>
          <w:sz w:val="24"/>
          <w:szCs w:val="24"/>
        </w:rPr>
        <w:t xml:space="preserve"> </w:t>
      </w:r>
      <w:r w:rsidRPr="000B5CBA">
        <w:rPr>
          <w:sz w:val="24"/>
          <w:szCs w:val="24"/>
        </w:rPr>
        <w:t>оценок</w:t>
      </w:r>
      <w:r w:rsidRPr="000B5CBA">
        <w:rPr>
          <w:spacing w:val="-15"/>
          <w:sz w:val="24"/>
          <w:szCs w:val="24"/>
        </w:rPr>
        <w:t xml:space="preserve"> </w:t>
      </w:r>
      <w:r w:rsidRPr="000B5CBA">
        <w:rPr>
          <w:sz w:val="24"/>
          <w:szCs w:val="24"/>
        </w:rPr>
        <w:t>вы-</w:t>
      </w:r>
      <w:r w:rsidRPr="000B5CBA">
        <w:rPr>
          <w:spacing w:val="-68"/>
          <w:sz w:val="24"/>
          <w:szCs w:val="24"/>
        </w:rPr>
        <w:t xml:space="preserve"> </w:t>
      </w:r>
      <w:r w:rsidRPr="000B5CBA">
        <w:rPr>
          <w:spacing w:val="-1"/>
          <w:sz w:val="24"/>
          <w:szCs w:val="24"/>
        </w:rPr>
        <w:t>бирают</w:t>
      </w:r>
      <w:r w:rsidRPr="000B5CBA">
        <w:rPr>
          <w:spacing w:val="-19"/>
          <w:sz w:val="24"/>
          <w:szCs w:val="24"/>
        </w:rPr>
        <w:t xml:space="preserve"> </w:t>
      </w:r>
      <w:r w:rsidRPr="000B5CBA">
        <w:rPr>
          <w:spacing w:val="-1"/>
          <w:sz w:val="24"/>
          <w:szCs w:val="24"/>
        </w:rPr>
        <w:lastRenderedPageBreak/>
        <w:t>такие,</w:t>
      </w:r>
      <w:r w:rsidRPr="000B5CBA">
        <w:rPr>
          <w:spacing w:val="-18"/>
          <w:sz w:val="24"/>
          <w:szCs w:val="24"/>
        </w:rPr>
        <w:t xml:space="preserve"> </w:t>
      </w:r>
      <w:r w:rsidRPr="000B5CBA">
        <w:rPr>
          <w:sz w:val="24"/>
          <w:szCs w:val="24"/>
        </w:rPr>
        <w:t>которые</w:t>
      </w:r>
      <w:r w:rsidRPr="000B5CBA">
        <w:rPr>
          <w:spacing w:val="-18"/>
          <w:sz w:val="24"/>
          <w:szCs w:val="24"/>
        </w:rPr>
        <w:t xml:space="preserve"> </w:t>
      </w:r>
      <w:r w:rsidRPr="000B5CBA">
        <w:rPr>
          <w:sz w:val="24"/>
          <w:szCs w:val="24"/>
        </w:rPr>
        <w:t>стимулируют</w:t>
      </w:r>
      <w:r w:rsidRPr="000B5CBA">
        <w:rPr>
          <w:spacing w:val="-16"/>
          <w:sz w:val="24"/>
          <w:szCs w:val="24"/>
        </w:rPr>
        <w:t xml:space="preserve"> </w:t>
      </w:r>
      <w:r w:rsidRPr="000B5CBA">
        <w:rPr>
          <w:sz w:val="24"/>
          <w:szCs w:val="24"/>
        </w:rPr>
        <w:t>учебную</w:t>
      </w:r>
      <w:r w:rsidRPr="000B5CBA">
        <w:rPr>
          <w:spacing w:val="-19"/>
          <w:sz w:val="24"/>
          <w:szCs w:val="24"/>
        </w:rPr>
        <w:t xml:space="preserve"> </w:t>
      </w:r>
      <w:r w:rsidRPr="000B5CBA">
        <w:rPr>
          <w:sz w:val="24"/>
          <w:szCs w:val="24"/>
        </w:rPr>
        <w:t>и</w:t>
      </w:r>
      <w:r w:rsidRPr="000B5CBA">
        <w:rPr>
          <w:spacing w:val="-17"/>
          <w:sz w:val="24"/>
          <w:szCs w:val="24"/>
        </w:rPr>
        <w:t xml:space="preserve"> </w:t>
      </w:r>
      <w:r w:rsidRPr="000B5CBA">
        <w:rPr>
          <w:sz w:val="24"/>
          <w:szCs w:val="24"/>
        </w:rPr>
        <w:t>практическую</w:t>
      </w:r>
      <w:r w:rsidRPr="000B5CBA">
        <w:rPr>
          <w:spacing w:val="-18"/>
          <w:sz w:val="24"/>
          <w:szCs w:val="24"/>
        </w:rPr>
        <w:t xml:space="preserve"> </w:t>
      </w:r>
      <w:r w:rsidRPr="000B5CBA">
        <w:rPr>
          <w:sz w:val="24"/>
          <w:szCs w:val="24"/>
        </w:rPr>
        <w:t>деятельность</w:t>
      </w:r>
      <w:r w:rsidRPr="000B5CBA">
        <w:rPr>
          <w:spacing w:val="-19"/>
          <w:sz w:val="24"/>
          <w:szCs w:val="24"/>
        </w:rPr>
        <w:t xml:space="preserve"> </w:t>
      </w:r>
      <w:r w:rsidRPr="000B5CBA">
        <w:rPr>
          <w:sz w:val="24"/>
          <w:szCs w:val="24"/>
        </w:rPr>
        <w:t>обу-</w:t>
      </w:r>
      <w:r w:rsidRPr="000B5CBA">
        <w:rPr>
          <w:spacing w:val="-68"/>
          <w:sz w:val="24"/>
          <w:szCs w:val="24"/>
        </w:rPr>
        <w:t xml:space="preserve"> </w:t>
      </w:r>
      <w:r w:rsidRPr="000B5CBA">
        <w:rPr>
          <w:sz w:val="24"/>
          <w:szCs w:val="24"/>
        </w:rPr>
        <w:t>чающегося, оказывают положительное влияние на формирование жизненных</w:t>
      </w:r>
      <w:r w:rsidRPr="000B5CBA">
        <w:rPr>
          <w:spacing w:val="1"/>
          <w:sz w:val="24"/>
          <w:szCs w:val="24"/>
        </w:rPr>
        <w:t xml:space="preserve"> </w:t>
      </w:r>
      <w:r w:rsidRPr="000B5CBA">
        <w:rPr>
          <w:sz w:val="24"/>
          <w:szCs w:val="24"/>
        </w:rPr>
        <w:t>компетенций.</w:t>
      </w:r>
    </w:p>
    <w:p w:rsidR="001F167D" w:rsidRPr="000B5CBA" w:rsidRDefault="00E44A9C">
      <w:pPr>
        <w:pStyle w:val="a3"/>
        <w:ind w:right="1135" w:firstLine="708"/>
        <w:rPr>
          <w:sz w:val="24"/>
          <w:szCs w:val="24"/>
        </w:rPr>
      </w:pPr>
      <w:r w:rsidRPr="000B5CBA">
        <w:rPr>
          <w:sz w:val="24"/>
          <w:szCs w:val="24"/>
        </w:rPr>
        <w:t>Оценка деятельности педагогических кадров, осуществляющих образовательную деятельность обучающихся с умственной отсталостью (интеллектуаль</w:t>
      </w:r>
      <w:r w:rsidRPr="000B5CBA">
        <w:rPr>
          <w:spacing w:val="-67"/>
          <w:sz w:val="24"/>
          <w:szCs w:val="24"/>
        </w:rPr>
        <w:t xml:space="preserve"> </w:t>
      </w:r>
      <w:r w:rsidRPr="000B5CBA">
        <w:rPr>
          <w:sz w:val="24"/>
          <w:szCs w:val="24"/>
        </w:rPr>
        <w:t>ными</w:t>
      </w:r>
      <w:r w:rsidRPr="000B5CBA">
        <w:rPr>
          <w:spacing w:val="1"/>
          <w:sz w:val="24"/>
          <w:szCs w:val="24"/>
        </w:rPr>
        <w:t xml:space="preserve"> </w:t>
      </w:r>
      <w:r w:rsidRPr="000B5CBA">
        <w:rPr>
          <w:sz w:val="24"/>
          <w:szCs w:val="24"/>
        </w:rPr>
        <w:t>нарушениями),</w:t>
      </w:r>
      <w:r w:rsidRPr="000B5CBA">
        <w:rPr>
          <w:spacing w:val="1"/>
          <w:sz w:val="24"/>
          <w:szCs w:val="24"/>
        </w:rPr>
        <w:t xml:space="preserve"> </w:t>
      </w:r>
      <w:r w:rsidRPr="000B5CBA">
        <w:rPr>
          <w:sz w:val="24"/>
          <w:szCs w:val="24"/>
        </w:rPr>
        <w:t>осуществляется</w:t>
      </w:r>
      <w:r w:rsidRPr="000B5CBA">
        <w:rPr>
          <w:spacing w:val="1"/>
          <w:sz w:val="24"/>
          <w:szCs w:val="24"/>
        </w:rPr>
        <w:t xml:space="preserve"> </w:t>
      </w:r>
      <w:r w:rsidRPr="000B5CBA">
        <w:rPr>
          <w:sz w:val="24"/>
          <w:szCs w:val="24"/>
        </w:rPr>
        <w:t>на</w:t>
      </w:r>
      <w:r w:rsidRPr="000B5CBA">
        <w:rPr>
          <w:spacing w:val="1"/>
          <w:sz w:val="24"/>
          <w:szCs w:val="24"/>
        </w:rPr>
        <w:t xml:space="preserve"> </w:t>
      </w:r>
      <w:r w:rsidRPr="000B5CBA">
        <w:rPr>
          <w:sz w:val="24"/>
          <w:szCs w:val="24"/>
        </w:rPr>
        <w:t>основе</w:t>
      </w:r>
      <w:r w:rsidRPr="000B5CBA">
        <w:rPr>
          <w:spacing w:val="1"/>
          <w:sz w:val="24"/>
          <w:szCs w:val="24"/>
        </w:rPr>
        <w:t xml:space="preserve"> </w:t>
      </w:r>
      <w:r w:rsidRPr="000B5CBA">
        <w:rPr>
          <w:sz w:val="24"/>
          <w:szCs w:val="24"/>
        </w:rPr>
        <w:t>интегративных</w:t>
      </w:r>
      <w:r w:rsidRPr="000B5CBA">
        <w:rPr>
          <w:spacing w:val="1"/>
          <w:sz w:val="24"/>
          <w:szCs w:val="24"/>
        </w:rPr>
        <w:t xml:space="preserve"> </w:t>
      </w:r>
      <w:r w:rsidRPr="000B5CBA">
        <w:rPr>
          <w:sz w:val="24"/>
          <w:szCs w:val="24"/>
        </w:rPr>
        <w:t>показателей,</w:t>
      </w:r>
      <w:r w:rsidRPr="000B5CBA">
        <w:rPr>
          <w:spacing w:val="-67"/>
          <w:sz w:val="24"/>
          <w:szCs w:val="24"/>
        </w:rPr>
        <w:t xml:space="preserve"> </w:t>
      </w:r>
      <w:r w:rsidRPr="000B5CBA">
        <w:rPr>
          <w:sz w:val="24"/>
          <w:szCs w:val="24"/>
        </w:rPr>
        <w:t>свидетельствующих</w:t>
      </w:r>
      <w:r w:rsidRPr="000B5CBA">
        <w:rPr>
          <w:spacing w:val="1"/>
          <w:sz w:val="24"/>
          <w:szCs w:val="24"/>
        </w:rPr>
        <w:t xml:space="preserve"> </w:t>
      </w:r>
      <w:r w:rsidRPr="000B5CBA">
        <w:rPr>
          <w:sz w:val="24"/>
          <w:szCs w:val="24"/>
        </w:rPr>
        <w:t>о</w:t>
      </w:r>
      <w:r w:rsidRPr="000B5CBA">
        <w:rPr>
          <w:spacing w:val="1"/>
          <w:sz w:val="24"/>
          <w:szCs w:val="24"/>
        </w:rPr>
        <w:t xml:space="preserve"> </w:t>
      </w:r>
      <w:r w:rsidRPr="000B5CBA">
        <w:rPr>
          <w:sz w:val="24"/>
          <w:szCs w:val="24"/>
        </w:rPr>
        <w:t>положительной</w:t>
      </w:r>
      <w:r w:rsidRPr="000B5CBA">
        <w:rPr>
          <w:spacing w:val="1"/>
          <w:sz w:val="24"/>
          <w:szCs w:val="24"/>
        </w:rPr>
        <w:t xml:space="preserve"> </w:t>
      </w:r>
      <w:r w:rsidRPr="000B5CBA">
        <w:rPr>
          <w:sz w:val="24"/>
          <w:szCs w:val="24"/>
        </w:rPr>
        <w:t>динамике</w:t>
      </w:r>
      <w:r w:rsidRPr="000B5CBA">
        <w:rPr>
          <w:spacing w:val="1"/>
          <w:sz w:val="24"/>
          <w:szCs w:val="24"/>
        </w:rPr>
        <w:t xml:space="preserve"> </w:t>
      </w:r>
      <w:r w:rsidRPr="000B5CBA">
        <w:rPr>
          <w:sz w:val="24"/>
          <w:szCs w:val="24"/>
        </w:rPr>
        <w:t>развития</w:t>
      </w:r>
      <w:r w:rsidRPr="000B5CBA">
        <w:rPr>
          <w:spacing w:val="1"/>
          <w:sz w:val="24"/>
          <w:szCs w:val="24"/>
        </w:rPr>
        <w:t xml:space="preserve"> </w:t>
      </w:r>
      <w:r w:rsidRPr="000B5CBA">
        <w:rPr>
          <w:sz w:val="24"/>
          <w:szCs w:val="24"/>
        </w:rPr>
        <w:t>обучающегося</w:t>
      </w:r>
      <w:r w:rsidRPr="000B5CBA">
        <w:rPr>
          <w:spacing w:val="1"/>
          <w:sz w:val="24"/>
          <w:szCs w:val="24"/>
        </w:rPr>
        <w:t xml:space="preserve"> </w:t>
      </w:r>
      <w:r w:rsidRPr="000B5CBA">
        <w:rPr>
          <w:spacing w:val="-1"/>
          <w:sz w:val="24"/>
          <w:szCs w:val="24"/>
        </w:rPr>
        <w:t>(«было»</w:t>
      </w:r>
      <w:r w:rsidRPr="000B5CBA">
        <w:rPr>
          <w:spacing w:val="-17"/>
          <w:sz w:val="24"/>
          <w:szCs w:val="24"/>
        </w:rPr>
        <w:t xml:space="preserve"> </w:t>
      </w:r>
      <w:r w:rsidRPr="000B5CBA">
        <w:rPr>
          <w:spacing w:val="-1"/>
          <w:sz w:val="24"/>
          <w:szCs w:val="24"/>
        </w:rPr>
        <w:t>-</w:t>
      </w:r>
      <w:r w:rsidRPr="000B5CBA">
        <w:rPr>
          <w:spacing w:val="-14"/>
          <w:sz w:val="24"/>
          <w:szCs w:val="24"/>
        </w:rPr>
        <w:t xml:space="preserve"> </w:t>
      </w:r>
      <w:r w:rsidRPr="000B5CBA">
        <w:rPr>
          <w:spacing w:val="-1"/>
          <w:sz w:val="24"/>
          <w:szCs w:val="24"/>
        </w:rPr>
        <w:t>«стало»)</w:t>
      </w:r>
      <w:r w:rsidRPr="000B5CBA">
        <w:rPr>
          <w:spacing w:val="-16"/>
          <w:sz w:val="24"/>
          <w:szCs w:val="24"/>
        </w:rPr>
        <w:t xml:space="preserve"> </w:t>
      </w:r>
      <w:r w:rsidRPr="000B5CBA">
        <w:rPr>
          <w:spacing w:val="-1"/>
          <w:sz w:val="24"/>
          <w:szCs w:val="24"/>
        </w:rPr>
        <w:t>или</w:t>
      </w:r>
      <w:r w:rsidRPr="000B5CBA">
        <w:rPr>
          <w:spacing w:val="-14"/>
          <w:sz w:val="24"/>
          <w:szCs w:val="24"/>
        </w:rPr>
        <w:t xml:space="preserve"> </w:t>
      </w:r>
      <w:r w:rsidRPr="000B5CBA">
        <w:rPr>
          <w:sz w:val="24"/>
          <w:szCs w:val="24"/>
        </w:rPr>
        <w:t>в</w:t>
      </w:r>
      <w:r w:rsidRPr="000B5CBA">
        <w:rPr>
          <w:spacing w:val="-15"/>
          <w:sz w:val="24"/>
          <w:szCs w:val="24"/>
        </w:rPr>
        <w:t xml:space="preserve"> </w:t>
      </w:r>
      <w:r w:rsidRPr="000B5CBA">
        <w:rPr>
          <w:sz w:val="24"/>
          <w:szCs w:val="24"/>
        </w:rPr>
        <w:t>сложных</w:t>
      </w:r>
      <w:r w:rsidRPr="000B5CBA">
        <w:rPr>
          <w:spacing w:val="-13"/>
          <w:sz w:val="24"/>
          <w:szCs w:val="24"/>
        </w:rPr>
        <w:t xml:space="preserve"> </w:t>
      </w:r>
      <w:r w:rsidRPr="000B5CBA">
        <w:rPr>
          <w:sz w:val="24"/>
          <w:szCs w:val="24"/>
        </w:rPr>
        <w:t>случаях</w:t>
      </w:r>
      <w:r w:rsidRPr="000B5CBA">
        <w:rPr>
          <w:spacing w:val="-14"/>
          <w:sz w:val="24"/>
          <w:szCs w:val="24"/>
        </w:rPr>
        <w:t xml:space="preserve"> </w:t>
      </w:r>
      <w:r w:rsidRPr="000B5CBA">
        <w:rPr>
          <w:sz w:val="24"/>
          <w:szCs w:val="24"/>
        </w:rPr>
        <w:t>сохранении</w:t>
      </w:r>
      <w:r w:rsidRPr="000B5CBA">
        <w:rPr>
          <w:spacing w:val="-13"/>
          <w:sz w:val="24"/>
          <w:szCs w:val="24"/>
        </w:rPr>
        <w:t xml:space="preserve"> </w:t>
      </w:r>
      <w:r w:rsidRPr="000B5CBA">
        <w:rPr>
          <w:sz w:val="24"/>
          <w:szCs w:val="24"/>
        </w:rPr>
        <w:t>его</w:t>
      </w:r>
      <w:r w:rsidRPr="000B5CBA">
        <w:rPr>
          <w:spacing w:val="-15"/>
          <w:sz w:val="24"/>
          <w:szCs w:val="24"/>
        </w:rPr>
        <w:t xml:space="preserve"> </w:t>
      </w:r>
      <w:r w:rsidRPr="000B5CBA">
        <w:rPr>
          <w:sz w:val="24"/>
          <w:szCs w:val="24"/>
        </w:rPr>
        <w:t>психоэмоционального</w:t>
      </w:r>
      <w:r w:rsidRPr="000B5CBA">
        <w:rPr>
          <w:spacing w:val="-68"/>
          <w:sz w:val="24"/>
          <w:szCs w:val="24"/>
        </w:rPr>
        <w:t xml:space="preserve"> </w:t>
      </w:r>
      <w:r w:rsidRPr="000B5CBA">
        <w:rPr>
          <w:sz w:val="24"/>
          <w:szCs w:val="24"/>
        </w:rPr>
        <w:t>статуса.</w:t>
      </w:r>
    </w:p>
    <w:p w:rsidR="001F167D" w:rsidRPr="000B5CBA" w:rsidRDefault="00E44A9C">
      <w:pPr>
        <w:pStyle w:val="a3"/>
        <w:ind w:right="1134" w:firstLine="708"/>
        <w:rPr>
          <w:sz w:val="24"/>
          <w:szCs w:val="24"/>
        </w:rPr>
      </w:pPr>
      <w:r w:rsidRPr="000B5CBA">
        <w:rPr>
          <w:sz w:val="24"/>
          <w:szCs w:val="24"/>
        </w:rPr>
        <w:t>Оценка</w:t>
      </w:r>
      <w:r w:rsidRPr="000B5CBA">
        <w:rPr>
          <w:spacing w:val="-17"/>
          <w:sz w:val="24"/>
          <w:szCs w:val="24"/>
        </w:rPr>
        <w:t xml:space="preserve"> </w:t>
      </w:r>
      <w:r w:rsidRPr="000B5CBA">
        <w:rPr>
          <w:sz w:val="24"/>
          <w:szCs w:val="24"/>
        </w:rPr>
        <w:t>результатов</w:t>
      </w:r>
      <w:r w:rsidRPr="000B5CBA">
        <w:rPr>
          <w:spacing w:val="-15"/>
          <w:sz w:val="24"/>
          <w:szCs w:val="24"/>
        </w:rPr>
        <w:t xml:space="preserve"> </w:t>
      </w:r>
      <w:r w:rsidRPr="000B5CBA">
        <w:rPr>
          <w:sz w:val="24"/>
          <w:szCs w:val="24"/>
        </w:rPr>
        <w:t>деятельности</w:t>
      </w:r>
      <w:r w:rsidRPr="000B5CBA">
        <w:rPr>
          <w:spacing w:val="-15"/>
          <w:sz w:val="24"/>
          <w:szCs w:val="24"/>
        </w:rPr>
        <w:t xml:space="preserve"> </w:t>
      </w:r>
      <w:r w:rsidRPr="000B5CBA">
        <w:rPr>
          <w:sz w:val="24"/>
          <w:szCs w:val="24"/>
        </w:rPr>
        <w:t>образовательной</w:t>
      </w:r>
      <w:r w:rsidRPr="000B5CBA">
        <w:rPr>
          <w:spacing w:val="-16"/>
          <w:sz w:val="24"/>
          <w:szCs w:val="24"/>
        </w:rPr>
        <w:t xml:space="preserve"> </w:t>
      </w:r>
      <w:r w:rsidRPr="000B5CBA">
        <w:rPr>
          <w:sz w:val="24"/>
          <w:szCs w:val="24"/>
        </w:rPr>
        <w:t>организации</w:t>
      </w:r>
      <w:r w:rsidRPr="000B5CBA">
        <w:rPr>
          <w:spacing w:val="-16"/>
          <w:sz w:val="24"/>
          <w:szCs w:val="24"/>
        </w:rPr>
        <w:t xml:space="preserve"> </w:t>
      </w:r>
      <w:r w:rsidRPr="000B5CBA">
        <w:rPr>
          <w:sz w:val="24"/>
          <w:szCs w:val="24"/>
        </w:rPr>
        <w:t>осуществ-</w:t>
      </w:r>
      <w:r w:rsidRPr="000B5CBA">
        <w:rPr>
          <w:spacing w:val="-68"/>
          <w:sz w:val="24"/>
          <w:szCs w:val="24"/>
        </w:rPr>
        <w:t xml:space="preserve"> </w:t>
      </w:r>
      <w:r w:rsidRPr="000B5CBA">
        <w:rPr>
          <w:sz w:val="24"/>
          <w:szCs w:val="24"/>
        </w:rPr>
        <w:t>ляется</w:t>
      </w:r>
      <w:r w:rsidRPr="000B5CBA">
        <w:rPr>
          <w:spacing w:val="-5"/>
          <w:sz w:val="24"/>
          <w:szCs w:val="24"/>
        </w:rPr>
        <w:t xml:space="preserve"> </w:t>
      </w:r>
      <w:r w:rsidRPr="000B5CBA">
        <w:rPr>
          <w:sz w:val="24"/>
          <w:szCs w:val="24"/>
        </w:rPr>
        <w:t>в</w:t>
      </w:r>
      <w:r w:rsidRPr="000B5CBA">
        <w:rPr>
          <w:spacing w:val="-5"/>
          <w:sz w:val="24"/>
          <w:szCs w:val="24"/>
        </w:rPr>
        <w:t xml:space="preserve"> </w:t>
      </w:r>
      <w:r w:rsidRPr="000B5CBA">
        <w:rPr>
          <w:sz w:val="24"/>
          <w:szCs w:val="24"/>
        </w:rPr>
        <w:t>ходе</w:t>
      </w:r>
      <w:r w:rsidRPr="000B5CBA">
        <w:rPr>
          <w:spacing w:val="-4"/>
          <w:sz w:val="24"/>
          <w:szCs w:val="24"/>
        </w:rPr>
        <w:t xml:space="preserve"> </w:t>
      </w:r>
      <w:r w:rsidRPr="000B5CBA">
        <w:rPr>
          <w:sz w:val="24"/>
          <w:szCs w:val="24"/>
        </w:rPr>
        <w:t>ее</w:t>
      </w:r>
      <w:r w:rsidRPr="000B5CBA">
        <w:rPr>
          <w:spacing w:val="-6"/>
          <w:sz w:val="24"/>
          <w:szCs w:val="24"/>
        </w:rPr>
        <w:t xml:space="preserve"> </w:t>
      </w:r>
      <w:r w:rsidRPr="000B5CBA">
        <w:rPr>
          <w:sz w:val="24"/>
          <w:szCs w:val="24"/>
        </w:rPr>
        <w:t>аккредитации,</w:t>
      </w:r>
      <w:r w:rsidRPr="000B5CBA">
        <w:rPr>
          <w:spacing w:val="-5"/>
          <w:sz w:val="24"/>
          <w:szCs w:val="24"/>
        </w:rPr>
        <w:t xml:space="preserve"> </w:t>
      </w:r>
      <w:r w:rsidRPr="000B5CBA">
        <w:rPr>
          <w:sz w:val="24"/>
          <w:szCs w:val="24"/>
        </w:rPr>
        <w:t>а</w:t>
      </w:r>
      <w:r w:rsidRPr="000B5CBA">
        <w:rPr>
          <w:spacing w:val="-4"/>
          <w:sz w:val="24"/>
          <w:szCs w:val="24"/>
        </w:rPr>
        <w:t xml:space="preserve"> </w:t>
      </w:r>
      <w:r w:rsidRPr="000B5CBA">
        <w:rPr>
          <w:sz w:val="24"/>
          <w:szCs w:val="24"/>
        </w:rPr>
        <w:t>также</w:t>
      </w:r>
      <w:r w:rsidRPr="000B5CBA">
        <w:rPr>
          <w:spacing w:val="-7"/>
          <w:sz w:val="24"/>
          <w:szCs w:val="24"/>
        </w:rPr>
        <w:t xml:space="preserve"> </w:t>
      </w:r>
      <w:r w:rsidRPr="000B5CBA">
        <w:rPr>
          <w:sz w:val="24"/>
          <w:szCs w:val="24"/>
        </w:rPr>
        <w:t>в</w:t>
      </w:r>
      <w:r w:rsidRPr="000B5CBA">
        <w:rPr>
          <w:spacing w:val="-5"/>
          <w:sz w:val="24"/>
          <w:szCs w:val="24"/>
        </w:rPr>
        <w:t xml:space="preserve"> </w:t>
      </w:r>
      <w:r w:rsidRPr="000B5CBA">
        <w:rPr>
          <w:sz w:val="24"/>
          <w:szCs w:val="24"/>
        </w:rPr>
        <w:t>рамках</w:t>
      </w:r>
      <w:r w:rsidRPr="000B5CBA">
        <w:rPr>
          <w:spacing w:val="-4"/>
          <w:sz w:val="24"/>
          <w:szCs w:val="24"/>
        </w:rPr>
        <w:t xml:space="preserve"> </w:t>
      </w:r>
      <w:r w:rsidRPr="000B5CBA">
        <w:rPr>
          <w:sz w:val="24"/>
          <w:szCs w:val="24"/>
        </w:rPr>
        <w:t>аттестации</w:t>
      </w:r>
      <w:r w:rsidRPr="000B5CBA">
        <w:rPr>
          <w:spacing w:val="-6"/>
          <w:sz w:val="24"/>
          <w:szCs w:val="24"/>
        </w:rPr>
        <w:t xml:space="preserve"> </w:t>
      </w:r>
      <w:r w:rsidRPr="000B5CBA">
        <w:rPr>
          <w:sz w:val="24"/>
          <w:szCs w:val="24"/>
        </w:rPr>
        <w:t>педагогических</w:t>
      </w:r>
      <w:r w:rsidRPr="000B5CBA">
        <w:rPr>
          <w:spacing w:val="-6"/>
          <w:sz w:val="24"/>
          <w:szCs w:val="24"/>
        </w:rPr>
        <w:t xml:space="preserve"> </w:t>
      </w:r>
      <w:r w:rsidRPr="000B5CBA">
        <w:rPr>
          <w:sz w:val="24"/>
          <w:szCs w:val="24"/>
        </w:rPr>
        <w:t>кад-</w:t>
      </w:r>
      <w:r w:rsidRPr="000B5CBA">
        <w:rPr>
          <w:spacing w:val="-68"/>
          <w:sz w:val="24"/>
          <w:szCs w:val="24"/>
        </w:rPr>
        <w:t xml:space="preserve"> </w:t>
      </w:r>
      <w:r w:rsidRPr="000B5CBA">
        <w:rPr>
          <w:sz w:val="24"/>
          <w:szCs w:val="24"/>
        </w:rPr>
        <w:t>ров. Она проводится на основе результатов итоговой оценки достижения плани-</w:t>
      </w:r>
      <w:r w:rsidRPr="000B5CBA">
        <w:rPr>
          <w:spacing w:val="-67"/>
          <w:sz w:val="24"/>
          <w:szCs w:val="24"/>
        </w:rPr>
        <w:t xml:space="preserve"> </w:t>
      </w:r>
      <w:r w:rsidRPr="000B5CBA">
        <w:rPr>
          <w:sz w:val="24"/>
          <w:szCs w:val="24"/>
        </w:rPr>
        <w:t>руемых результатов освоения АООП</w:t>
      </w:r>
      <w:r w:rsidRPr="000B5CBA">
        <w:rPr>
          <w:spacing w:val="-1"/>
          <w:sz w:val="24"/>
          <w:szCs w:val="24"/>
        </w:rPr>
        <w:t xml:space="preserve"> </w:t>
      </w:r>
      <w:r w:rsidRPr="000B5CBA">
        <w:rPr>
          <w:sz w:val="24"/>
          <w:szCs w:val="24"/>
        </w:rPr>
        <w:t>с учётом:</w:t>
      </w:r>
    </w:p>
    <w:p w:rsidR="001F167D" w:rsidRPr="000B5CBA" w:rsidRDefault="00E44A9C" w:rsidP="00764879">
      <w:pPr>
        <w:pStyle w:val="a4"/>
        <w:numPr>
          <w:ilvl w:val="0"/>
          <w:numId w:val="69"/>
        </w:numPr>
        <w:tabs>
          <w:tab w:val="left" w:pos="1728"/>
        </w:tabs>
        <w:ind w:right="1139" w:firstLine="708"/>
        <w:jc w:val="left"/>
        <w:rPr>
          <w:sz w:val="24"/>
          <w:szCs w:val="24"/>
        </w:rPr>
      </w:pPr>
      <w:r w:rsidRPr="000B5CBA">
        <w:rPr>
          <w:sz w:val="24"/>
          <w:szCs w:val="24"/>
        </w:rPr>
        <w:t>результатов</w:t>
      </w:r>
      <w:r w:rsidRPr="000B5CBA">
        <w:rPr>
          <w:spacing w:val="38"/>
          <w:sz w:val="24"/>
          <w:szCs w:val="24"/>
        </w:rPr>
        <w:t xml:space="preserve"> </w:t>
      </w:r>
      <w:r w:rsidRPr="000B5CBA">
        <w:rPr>
          <w:sz w:val="24"/>
          <w:szCs w:val="24"/>
        </w:rPr>
        <w:t>мониторинговых</w:t>
      </w:r>
      <w:r w:rsidRPr="000B5CBA">
        <w:rPr>
          <w:spacing w:val="39"/>
          <w:sz w:val="24"/>
          <w:szCs w:val="24"/>
        </w:rPr>
        <w:t xml:space="preserve"> </w:t>
      </w:r>
      <w:r w:rsidRPr="000B5CBA">
        <w:rPr>
          <w:sz w:val="24"/>
          <w:szCs w:val="24"/>
        </w:rPr>
        <w:t>исследований</w:t>
      </w:r>
      <w:r w:rsidRPr="000B5CBA">
        <w:rPr>
          <w:spacing w:val="39"/>
          <w:sz w:val="24"/>
          <w:szCs w:val="24"/>
        </w:rPr>
        <w:t xml:space="preserve"> </w:t>
      </w:r>
      <w:r w:rsidRPr="000B5CBA">
        <w:rPr>
          <w:sz w:val="24"/>
          <w:szCs w:val="24"/>
        </w:rPr>
        <w:t>разного</w:t>
      </w:r>
      <w:r w:rsidRPr="000B5CBA">
        <w:rPr>
          <w:spacing w:val="40"/>
          <w:sz w:val="24"/>
          <w:szCs w:val="24"/>
        </w:rPr>
        <w:t xml:space="preserve"> </w:t>
      </w:r>
      <w:r w:rsidRPr="000B5CBA">
        <w:rPr>
          <w:sz w:val="24"/>
          <w:szCs w:val="24"/>
        </w:rPr>
        <w:t>уровня</w:t>
      </w:r>
      <w:r w:rsidRPr="000B5CBA">
        <w:rPr>
          <w:spacing w:val="39"/>
          <w:sz w:val="24"/>
          <w:szCs w:val="24"/>
        </w:rPr>
        <w:t xml:space="preserve"> </w:t>
      </w:r>
      <w:r w:rsidRPr="000B5CBA">
        <w:rPr>
          <w:sz w:val="24"/>
          <w:szCs w:val="24"/>
        </w:rPr>
        <w:t>(федерального,</w:t>
      </w:r>
      <w:r w:rsidRPr="000B5CBA">
        <w:rPr>
          <w:spacing w:val="-2"/>
          <w:sz w:val="24"/>
          <w:szCs w:val="24"/>
        </w:rPr>
        <w:t xml:space="preserve"> </w:t>
      </w:r>
      <w:r w:rsidRPr="000B5CBA">
        <w:rPr>
          <w:sz w:val="24"/>
          <w:szCs w:val="24"/>
        </w:rPr>
        <w:t>регионального,</w:t>
      </w:r>
      <w:r w:rsidRPr="000B5CBA">
        <w:rPr>
          <w:spacing w:val="-1"/>
          <w:sz w:val="24"/>
          <w:szCs w:val="24"/>
        </w:rPr>
        <w:t xml:space="preserve"> </w:t>
      </w:r>
      <w:r w:rsidRPr="000B5CBA">
        <w:rPr>
          <w:sz w:val="24"/>
          <w:szCs w:val="24"/>
        </w:rPr>
        <w:t>муниципального);</w:t>
      </w:r>
    </w:p>
    <w:p w:rsidR="001F167D" w:rsidRPr="000B5CBA" w:rsidRDefault="00E44A9C" w:rsidP="00764879">
      <w:pPr>
        <w:pStyle w:val="a4"/>
        <w:numPr>
          <w:ilvl w:val="0"/>
          <w:numId w:val="69"/>
        </w:numPr>
        <w:tabs>
          <w:tab w:val="left" w:pos="1685"/>
        </w:tabs>
        <w:spacing w:line="321" w:lineRule="exact"/>
        <w:ind w:left="1684"/>
        <w:jc w:val="left"/>
        <w:rPr>
          <w:sz w:val="24"/>
          <w:szCs w:val="24"/>
        </w:rPr>
      </w:pPr>
      <w:r w:rsidRPr="000B5CBA">
        <w:rPr>
          <w:sz w:val="24"/>
          <w:szCs w:val="24"/>
        </w:rPr>
        <w:t>условий</w:t>
      </w:r>
      <w:r w:rsidRPr="000B5CBA">
        <w:rPr>
          <w:spacing w:val="-2"/>
          <w:sz w:val="24"/>
          <w:szCs w:val="24"/>
        </w:rPr>
        <w:t xml:space="preserve"> </w:t>
      </w:r>
      <w:r w:rsidRPr="000B5CBA">
        <w:rPr>
          <w:sz w:val="24"/>
          <w:szCs w:val="24"/>
        </w:rPr>
        <w:t>реализации</w:t>
      </w:r>
      <w:r w:rsidRPr="000B5CBA">
        <w:rPr>
          <w:spacing w:val="-2"/>
          <w:sz w:val="24"/>
          <w:szCs w:val="24"/>
        </w:rPr>
        <w:t xml:space="preserve"> </w:t>
      </w:r>
      <w:r w:rsidRPr="000B5CBA">
        <w:rPr>
          <w:sz w:val="24"/>
          <w:szCs w:val="24"/>
        </w:rPr>
        <w:t>АООП</w:t>
      </w:r>
      <w:r w:rsidRPr="000B5CBA">
        <w:rPr>
          <w:spacing w:val="-4"/>
          <w:sz w:val="24"/>
          <w:szCs w:val="24"/>
        </w:rPr>
        <w:t xml:space="preserve"> </w:t>
      </w:r>
      <w:r w:rsidRPr="000B5CBA">
        <w:rPr>
          <w:sz w:val="24"/>
          <w:szCs w:val="24"/>
        </w:rPr>
        <w:t>УО;</w:t>
      </w:r>
    </w:p>
    <w:p w:rsidR="001F167D" w:rsidRPr="000B5CBA" w:rsidRDefault="00E44A9C" w:rsidP="00764879">
      <w:pPr>
        <w:pStyle w:val="a4"/>
        <w:numPr>
          <w:ilvl w:val="0"/>
          <w:numId w:val="69"/>
        </w:numPr>
        <w:tabs>
          <w:tab w:val="left" w:pos="1685"/>
        </w:tabs>
        <w:spacing w:line="322" w:lineRule="exact"/>
        <w:ind w:left="1684"/>
        <w:jc w:val="left"/>
        <w:rPr>
          <w:sz w:val="24"/>
          <w:szCs w:val="24"/>
        </w:rPr>
      </w:pPr>
      <w:r w:rsidRPr="000B5CBA">
        <w:rPr>
          <w:sz w:val="24"/>
          <w:szCs w:val="24"/>
        </w:rPr>
        <w:t>особенностей</w:t>
      </w:r>
      <w:r w:rsidRPr="000B5CBA">
        <w:rPr>
          <w:spacing w:val="-5"/>
          <w:sz w:val="24"/>
          <w:szCs w:val="24"/>
        </w:rPr>
        <w:t xml:space="preserve"> </w:t>
      </w:r>
      <w:r w:rsidRPr="000B5CBA">
        <w:rPr>
          <w:sz w:val="24"/>
          <w:szCs w:val="24"/>
        </w:rPr>
        <w:t>контингента</w:t>
      </w:r>
      <w:r w:rsidRPr="000B5CBA">
        <w:rPr>
          <w:spacing w:val="-8"/>
          <w:sz w:val="24"/>
          <w:szCs w:val="24"/>
        </w:rPr>
        <w:t xml:space="preserve"> </w:t>
      </w:r>
      <w:r w:rsidRPr="000B5CBA">
        <w:rPr>
          <w:sz w:val="24"/>
          <w:szCs w:val="24"/>
        </w:rPr>
        <w:t>обучающихся.</w:t>
      </w:r>
    </w:p>
    <w:p w:rsidR="001F167D" w:rsidRPr="000B5CBA" w:rsidRDefault="00E44A9C">
      <w:pPr>
        <w:pStyle w:val="a3"/>
        <w:ind w:right="1131" w:firstLine="708"/>
        <w:rPr>
          <w:sz w:val="24"/>
          <w:szCs w:val="24"/>
        </w:rPr>
      </w:pPr>
      <w:r w:rsidRPr="000B5CBA">
        <w:rPr>
          <w:sz w:val="24"/>
          <w:szCs w:val="24"/>
        </w:rPr>
        <w:t>Предметом оценки в ходе данных процедур является также текущая оце-</w:t>
      </w:r>
      <w:r w:rsidRPr="000B5CBA">
        <w:rPr>
          <w:spacing w:val="1"/>
          <w:sz w:val="24"/>
          <w:szCs w:val="24"/>
        </w:rPr>
        <w:t xml:space="preserve"> </w:t>
      </w:r>
      <w:r w:rsidRPr="000B5CBA">
        <w:rPr>
          <w:sz w:val="24"/>
          <w:szCs w:val="24"/>
        </w:rPr>
        <w:t>ночная деятельность образовательных организаций и педагогов, и в частности</w:t>
      </w:r>
      <w:r w:rsidRPr="000B5CBA">
        <w:rPr>
          <w:spacing w:val="1"/>
          <w:sz w:val="24"/>
          <w:szCs w:val="24"/>
        </w:rPr>
        <w:t xml:space="preserve"> </w:t>
      </w:r>
      <w:r w:rsidRPr="000B5CBA">
        <w:rPr>
          <w:sz w:val="24"/>
          <w:szCs w:val="24"/>
        </w:rPr>
        <w:t>отслеживание динамики образовательных достижений обучающихся с умствен-</w:t>
      </w:r>
      <w:r w:rsidRPr="000B5CBA">
        <w:rPr>
          <w:spacing w:val="-67"/>
          <w:sz w:val="24"/>
          <w:szCs w:val="24"/>
        </w:rPr>
        <w:t xml:space="preserve"> </w:t>
      </w:r>
      <w:r w:rsidRPr="000B5CBA">
        <w:rPr>
          <w:sz w:val="24"/>
          <w:szCs w:val="24"/>
        </w:rPr>
        <w:t>ной отсталостью (интеллектуальными нарушениями) данной образовательной</w:t>
      </w:r>
      <w:r w:rsidRPr="000B5CBA">
        <w:rPr>
          <w:spacing w:val="1"/>
          <w:sz w:val="24"/>
          <w:szCs w:val="24"/>
        </w:rPr>
        <w:t xml:space="preserve"> </w:t>
      </w:r>
      <w:r w:rsidRPr="000B5CBA">
        <w:rPr>
          <w:sz w:val="24"/>
          <w:szCs w:val="24"/>
        </w:rPr>
        <w:t>организации.</w:t>
      </w:r>
    </w:p>
    <w:p w:rsidR="001F167D" w:rsidRPr="000B5CBA" w:rsidRDefault="00E44A9C">
      <w:pPr>
        <w:pStyle w:val="a3"/>
        <w:ind w:right="1138" w:firstLine="701"/>
        <w:rPr>
          <w:sz w:val="24"/>
          <w:szCs w:val="24"/>
        </w:rPr>
      </w:pPr>
      <w:r w:rsidRPr="000B5CBA">
        <w:rPr>
          <w:sz w:val="24"/>
          <w:szCs w:val="24"/>
        </w:rPr>
        <w:t>Согласно требованиям Стандарта по завершению реализации АООП про-</w:t>
      </w:r>
      <w:r w:rsidRPr="000B5CBA">
        <w:rPr>
          <w:spacing w:val="1"/>
          <w:sz w:val="24"/>
          <w:szCs w:val="24"/>
        </w:rPr>
        <w:t xml:space="preserve"> </w:t>
      </w:r>
      <w:r w:rsidRPr="000B5CBA">
        <w:rPr>
          <w:sz w:val="24"/>
          <w:szCs w:val="24"/>
        </w:rPr>
        <w:t xml:space="preserve">водится </w:t>
      </w:r>
      <w:r w:rsidRPr="000B5CBA">
        <w:rPr>
          <w:b/>
          <w:sz w:val="24"/>
          <w:szCs w:val="24"/>
        </w:rPr>
        <w:t>итоговая</w:t>
      </w:r>
      <w:r w:rsidRPr="000B5CBA">
        <w:rPr>
          <w:b/>
          <w:spacing w:val="-2"/>
          <w:sz w:val="24"/>
          <w:szCs w:val="24"/>
        </w:rPr>
        <w:t xml:space="preserve"> </w:t>
      </w:r>
      <w:r w:rsidRPr="000B5CBA">
        <w:rPr>
          <w:b/>
          <w:sz w:val="24"/>
          <w:szCs w:val="24"/>
        </w:rPr>
        <w:t xml:space="preserve">аттестация </w:t>
      </w:r>
      <w:r w:rsidRPr="000B5CBA">
        <w:rPr>
          <w:sz w:val="24"/>
          <w:szCs w:val="24"/>
        </w:rPr>
        <w:t>в</w:t>
      </w:r>
      <w:r w:rsidRPr="000B5CBA">
        <w:rPr>
          <w:spacing w:val="-3"/>
          <w:sz w:val="24"/>
          <w:szCs w:val="24"/>
        </w:rPr>
        <w:t xml:space="preserve"> </w:t>
      </w:r>
      <w:r w:rsidRPr="000B5CBA">
        <w:rPr>
          <w:sz w:val="24"/>
          <w:szCs w:val="24"/>
        </w:rPr>
        <w:t>форме</w:t>
      </w:r>
      <w:r w:rsidRPr="000B5CBA">
        <w:rPr>
          <w:spacing w:val="-3"/>
          <w:sz w:val="24"/>
          <w:szCs w:val="24"/>
        </w:rPr>
        <w:t xml:space="preserve"> </w:t>
      </w:r>
      <w:r w:rsidRPr="000B5CBA">
        <w:rPr>
          <w:sz w:val="24"/>
          <w:szCs w:val="24"/>
        </w:rPr>
        <w:t>двух</w:t>
      </w:r>
      <w:r w:rsidRPr="000B5CBA">
        <w:rPr>
          <w:spacing w:val="1"/>
          <w:sz w:val="24"/>
          <w:szCs w:val="24"/>
        </w:rPr>
        <w:t xml:space="preserve"> </w:t>
      </w:r>
      <w:r w:rsidRPr="000B5CBA">
        <w:rPr>
          <w:sz w:val="24"/>
          <w:szCs w:val="24"/>
        </w:rPr>
        <w:t>испытаний:</w:t>
      </w:r>
    </w:p>
    <w:p w:rsidR="001F167D" w:rsidRPr="000B5CBA" w:rsidRDefault="00E44A9C">
      <w:pPr>
        <w:pStyle w:val="a3"/>
        <w:spacing w:line="276" w:lineRule="auto"/>
        <w:ind w:right="1133" w:firstLine="701"/>
        <w:rPr>
          <w:sz w:val="24"/>
          <w:szCs w:val="24"/>
        </w:rPr>
      </w:pPr>
      <w:r w:rsidRPr="000B5CBA">
        <w:rPr>
          <w:sz w:val="24"/>
          <w:szCs w:val="24"/>
        </w:rPr>
        <w:t>первое</w:t>
      </w:r>
      <w:r w:rsidRPr="000B5CBA">
        <w:rPr>
          <w:spacing w:val="1"/>
          <w:sz w:val="24"/>
          <w:szCs w:val="24"/>
        </w:rPr>
        <w:t xml:space="preserve"> </w:t>
      </w:r>
      <w:r w:rsidRPr="000B5CBA">
        <w:rPr>
          <w:sz w:val="24"/>
          <w:szCs w:val="24"/>
        </w:rPr>
        <w:t>―</w:t>
      </w:r>
      <w:r w:rsidRPr="000B5CBA">
        <w:rPr>
          <w:spacing w:val="1"/>
          <w:sz w:val="24"/>
          <w:szCs w:val="24"/>
        </w:rPr>
        <w:t xml:space="preserve"> </w:t>
      </w:r>
      <w:r w:rsidRPr="000B5CBA">
        <w:rPr>
          <w:sz w:val="24"/>
          <w:szCs w:val="24"/>
        </w:rPr>
        <w:t>предполагает</w:t>
      </w:r>
      <w:r w:rsidRPr="000B5CBA">
        <w:rPr>
          <w:spacing w:val="1"/>
          <w:sz w:val="24"/>
          <w:szCs w:val="24"/>
        </w:rPr>
        <w:t xml:space="preserve"> </w:t>
      </w:r>
      <w:r w:rsidRPr="000B5CBA">
        <w:rPr>
          <w:sz w:val="24"/>
          <w:szCs w:val="24"/>
        </w:rPr>
        <w:t>комплексную</w:t>
      </w:r>
      <w:r w:rsidRPr="000B5CBA">
        <w:rPr>
          <w:spacing w:val="1"/>
          <w:sz w:val="24"/>
          <w:szCs w:val="24"/>
        </w:rPr>
        <w:t xml:space="preserve"> </w:t>
      </w:r>
      <w:r w:rsidRPr="000B5CBA">
        <w:rPr>
          <w:sz w:val="24"/>
          <w:szCs w:val="24"/>
        </w:rPr>
        <w:t>оценку</w:t>
      </w:r>
      <w:r w:rsidRPr="000B5CBA">
        <w:rPr>
          <w:spacing w:val="1"/>
          <w:sz w:val="24"/>
          <w:szCs w:val="24"/>
        </w:rPr>
        <w:t xml:space="preserve"> </w:t>
      </w:r>
      <w:r w:rsidRPr="000B5CBA">
        <w:rPr>
          <w:sz w:val="24"/>
          <w:szCs w:val="24"/>
        </w:rPr>
        <w:t>предметных</w:t>
      </w:r>
      <w:r w:rsidRPr="000B5CBA">
        <w:rPr>
          <w:spacing w:val="1"/>
          <w:sz w:val="24"/>
          <w:szCs w:val="24"/>
        </w:rPr>
        <w:t xml:space="preserve"> </w:t>
      </w:r>
      <w:r w:rsidRPr="000B5CBA">
        <w:rPr>
          <w:sz w:val="24"/>
          <w:szCs w:val="24"/>
        </w:rPr>
        <w:t>результатов</w:t>
      </w:r>
      <w:r w:rsidRPr="000B5CBA">
        <w:rPr>
          <w:spacing w:val="-67"/>
          <w:sz w:val="24"/>
          <w:szCs w:val="24"/>
        </w:rPr>
        <w:t xml:space="preserve"> </w:t>
      </w:r>
      <w:r w:rsidRPr="000B5CBA">
        <w:rPr>
          <w:sz w:val="24"/>
          <w:szCs w:val="24"/>
        </w:rPr>
        <w:t>усвоения обучающимися русского языка, чтения (литературного чтения), мате-</w:t>
      </w:r>
      <w:r w:rsidRPr="000B5CBA">
        <w:rPr>
          <w:spacing w:val="1"/>
          <w:sz w:val="24"/>
          <w:szCs w:val="24"/>
        </w:rPr>
        <w:t xml:space="preserve"> </w:t>
      </w:r>
      <w:r w:rsidRPr="000B5CBA">
        <w:rPr>
          <w:sz w:val="24"/>
          <w:szCs w:val="24"/>
        </w:rPr>
        <w:t>матики</w:t>
      </w:r>
      <w:r w:rsidRPr="000B5CBA">
        <w:rPr>
          <w:spacing w:val="-1"/>
          <w:sz w:val="24"/>
          <w:szCs w:val="24"/>
        </w:rPr>
        <w:t xml:space="preserve"> </w:t>
      </w:r>
      <w:r w:rsidRPr="000B5CBA">
        <w:rPr>
          <w:sz w:val="24"/>
          <w:szCs w:val="24"/>
        </w:rPr>
        <w:t>и</w:t>
      </w:r>
      <w:r w:rsidRPr="000B5CBA">
        <w:rPr>
          <w:spacing w:val="-3"/>
          <w:sz w:val="24"/>
          <w:szCs w:val="24"/>
        </w:rPr>
        <w:t xml:space="preserve"> </w:t>
      </w:r>
      <w:r w:rsidRPr="000B5CBA">
        <w:rPr>
          <w:sz w:val="24"/>
          <w:szCs w:val="24"/>
        </w:rPr>
        <w:t>основ</w:t>
      </w:r>
      <w:r w:rsidRPr="000B5CBA">
        <w:rPr>
          <w:spacing w:val="-2"/>
          <w:sz w:val="24"/>
          <w:szCs w:val="24"/>
        </w:rPr>
        <w:t xml:space="preserve"> </w:t>
      </w:r>
      <w:r w:rsidRPr="000B5CBA">
        <w:rPr>
          <w:sz w:val="24"/>
          <w:szCs w:val="24"/>
        </w:rPr>
        <w:t>социальной жизни;</w:t>
      </w:r>
    </w:p>
    <w:p w:rsidR="001F167D" w:rsidRPr="000B5CBA" w:rsidRDefault="00E44A9C">
      <w:pPr>
        <w:pStyle w:val="a3"/>
        <w:ind w:right="1135" w:firstLine="701"/>
        <w:rPr>
          <w:sz w:val="24"/>
          <w:szCs w:val="24"/>
        </w:rPr>
      </w:pPr>
      <w:r w:rsidRPr="000B5CBA">
        <w:rPr>
          <w:sz w:val="24"/>
          <w:szCs w:val="24"/>
        </w:rPr>
        <w:t>второе</w:t>
      </w:r>
      <w:r w:rsidRPr="000B5CBA">
        <w:rPr>
          <w:spacing w:val="-11"/>
          <w:sz w:val="24"/>
          <w:szCs w:val="24"/>
        </w:rPr>
        <w:t xml:space="preserve"> </w:t>
      </w:r>
      <w:r w:rsidRPr="000B5CBA">
        <w:rPr>
          <w:sz w:val="24"/>
          <w:szCs w:val="24"/>
        </w:rPr>
        <w:t>―</w:t>
      </w:r>
      <w:r w:rsidRPr="000B5CBA">
        <w:rPr>
          <w:spacing w:val="-11"/>
          <w:sz w:val="24"/>
          <w:szCs w:val="24"/>
        </w:rPr>
        <w:t xml:space="preserve"> </w:t>
      </w:r>
      <w:r w:rsidRPr="000B5CBA">
        <w:rPr>
          <w:sz w:val="24"/>
          <w:szCs w:val="24"/>
        </w:rPr>
        <w:t>направлено</w:t>
      </w:r>
      <w:r w:rsidRPr="000B5CBA">
        <w:rPr>
          <w:spacing w:val="-11"/>
          <w:sz w:val="24"/>
          <w:szCs w:val="24"/>
        </w:rPr>
        <w:t xml:space="preserve"> </w:t>
      </w:r>
      <w:r w:rsidRPr="000B5CBA">
        <w:rPr>
          <w:sz w:val="24"/>
          <w:szCs w:val="24"/>
        </w:rPr>
        <w:t>на</w:t>
      </w:r>
      <w:r w:rsidRPr="000B5CBA">
        <w:rPr>
          <w:spacing w:val="-11"/>
          <w:sz w:val="24"/>
          <w:szCs w:val="24"/>
        </w:rPr>
        <w:t xml:space="preserve"> </w:t>
      </w:r>
      <w:r w:rsidRPr="000B5CBA">
        <w:rPr>
          <w:sz w:val="24"/>
          <w:szCs w:val="24"/>
        </w:rPr>
        <w:t>оценку</w:t>
      </w:r>
      <w:r w:rsidRPr="000B5CBA">
        <w:rPr>
          <w:spacing w:val="-14"/>
          <w:sz w:val="24"/>
          <w:szCs w:val="24"/>
        </w:rPr>
        <w:t xml:space="preserve"> </w:t>
      </w:r>
      <w:r w:rsidRPr="000B5CBA">
        <w:rPr>
          <w:sz w:val="24"/>
          <w:szCs w:val="24"/>
        </w:rPr>
        <w:t>знаний</w:t>
      </w:r>
      <w:r w:rsidRPr="000B5CBA">
        <w:rPr>
          <w:spacing w:val="-13"/>
          <w:sz w:val="24"/>
          <w:szCs w:val="24"/>
        </w:rPr>
        <w:t xml:space="preserve"> </w:t>
      </w:r>
      <w:r w:rsidRPr="000B5CBA">
        <w:rPr>
          <w:sz w:val="24"/>
          <w:szCs w:val="24"/>
        </w:rPr>
        <w:t>и</w:t>
      </w:r>
      <w:r w:rsidRPr="000B5CBA">
        <w:rPr>
          <w:spacing w:val="-11"/>
          <w:sz w:val="24"/>
          <w:szCs w:val="24"/>
        </w:rPr>
        <w:t xml:space="preserve"> </w:t>
      </w:r>
      <w:r w:rsidRPr="000B5CBA">
        <w:rPr>
          <w:sz w:val="24"/>
          <w:szCs w:val="24"/>
        </w:rPr>
        <w:t>умений</w:t>
      </w:r>
      <w:r w:rsidRPr="000B5CBA">
        <w:rPr>
          <w:spacing w:val="-11"/>
          <w:sz w:val="24"/>
          <w:szCs w:val="24"/>
        </w:rPr>
        <w:t xml:space="preserve"> </w:t>
      </w:r>
      <w:r w:rsidRPr="000B5CBA">
        <w:rPr>
          <w:sz w:val="24"/>
          <w:szCs w:val="24"/>
        </w:rPr>
        <w:t>по</w:t>
      </w:r>
      <w:r w:rsidRPr="000B5CBA">
        <w:rPr>
          <w:spacing w:val="-10"/>
          <w:sz w:val="24"/>
          <w:szCs w:val="24"/>
        </w:rPr>
        <w:t xml:space="preserve"> </w:t>
      </w:r>
      <w:r w:rsidRPr="000B5CBA">
        <w:rPr>
          <w:sz w:val="24"/>
          <w:szCs w:val="24"/>
        </w:rPr>
        <w:t>выбранному</w:t>
      </w:r>
      <w:r w:rsidRPr="000B5CBA">
        <w:rPr>
          <w:spacing w:val="-15"/>
          <w:sz w:val="24"/>
          <w:szCs w:val="24"/>
        </w:rPr>
        <w:t xml:space="preserve"> </w:t>
      </w:r>
      <w:r w:rsidRPr="000B5CBA">
        <w:rPr>
          <w:sz w:val="24"/>
          <w:szCs w:val="24"/>
        </w:rPr>
        <w:t>профилю</w:t>
      </w:r>
      <w:r w:rsidR="002A5F4C">
        <w:rPr>
          <w:sz w:val="24"/>
          <w:szCs w:val="24"/>
        </w:rPr>
        <w:t xml:space="preserve"> </w:t>
      </w:r>
      <w:r w:rsidRPr="000B5CBA">
        <w:rPr>
          <w:spacing w:val="-68"/>
          <w:sz w:val="24"/>
          <w:szCs w:val="24"/>
        </w:rPr>
        <w:t xml:space="preserve"> </w:t>
      </w:r>
      <w:r w:rsidRPr="000B5CBA">
        <w:rPr>
          <w:sz w:val="24"/>
          <w:szCs w:val="24"/>
        </w:rPr>
        <w:t>труда.</w:t>
      </w:r>
    </w:p>
    <w:p w:rsidR="001F167D" w:rsidRPr="000B5CBA" w:rsidRDefault="00E44A9C">
      <w:pPr>
        <w:pStyle w:val="a3"/>
        <w:spacing w:before="74" w:line="242" w:lineRule="auto"/>
        <w:ind w:right="1133" w:firstLine="701"/>
        <w:rPr>
          <w:sz w:val="24"/>
          <w:szCs w:val="24"/>
        </w:rPr>
      </w:pPr>
      <w:r w:rsidRPr="000B5CBA">
        <w:rPr>
          <w:sz w:val="24"/>
          <w:szCs w:val="24"/>
        </w:rPr>
        <w:t>Организация самостоятельно разрабатывает содержание и процедуру про-</w:t>
      </w:r>
      <w:r w:rsidRPr="000B5CBA">
        <w:rPr>
          <w:spacing w:val="-67"/>
          <w:sz w:val="24"/>
          <w:szCs w:val="24"/>
        </w:rPr>
        <w:t xml:space="preserve"> </w:t>
      </w:r>
      <w:r w:rsidRPr="000B5CBA">
        <w:rPr>
          <w:sz w:val="24"/>
          <w:szCs w:val="24"/>
        </w:rPr>
        <w:t>ведения</w:t>
      </w:r>
      <w:r w:rsidRPr="000B5CBA">
        <w:rPr>
          <w:spacing w:val="-4"/>
          <w:sz w:val="24"/>
          <w:szCs w:val="24"/>
        </w:rPr>
        <w:t xml:space="preserve"> </w:t>
      </w:r>
      <w:r w:rsidRPr="000B5CBA">
        <w:rPr>
          <w:sz w:val="24"/>
          <w:szCs w:val="24"/>
        </w:rPr>
        <w:t>итоговой аттестации.</w:t>
      </w:r>
    </w:p>
    <w:p w:rsidR="001F167D" w:rsidRPr="000B5CBA" w:rsidRDefault="00E44A9C">
      <w:pPr>
        <w:pStyle w:val="a3"/>
        <w:ind w:right="1134" w:firstLine="701"/>
        <w:jc w:val="right"/>
        <w:rPr>
          <w:sz w:val="24"/>
          <w:szCs w:val="24"/>
        </w:rPr>
      </w:pPr>
      <w:r w:rsidRPr="000B5CBA">
        <w:rPr>
          <w:spacing w:val="-1"/>
          <w:sz w:val="24"/>
          <w:szCs w:val="24"/>
        </w:rPr>
        <w:t>Результаты</w:t>
      </w:r>
      <w:r w:rsidRPr="000B5CBA">
        <w:rPr>
          <w:spacing w:val="-15"/>
          <w:sz w:val="24"/>
          <w:szCs w:val="24"/>
        </w:rPr>
        <w:t xml:space="preserve"> </w:t>
      </w:r>
      <w:r w:rsidRPr="000B5CBA">
        <w:rPr>
          <w:spacing w:val="-1"/>
          <w:sz w:val="24"/>
          <w:szCs w:val="24"/>
        </w:rPr>
        <w:t>итоговой</w:t>
      </w:r>
      <w:r w:rsidRPr="000B5CBA">
        <w:rPr>
          <w:spacing w:val="-15"/>
          <w:sz w:val="24"/>
          <w:szCs w:val="24"/>
        </w:rPr>
        <w:t xml:space="preserve"> </w:t>
      </w:r>
      <w:r w:rsidRPr="000B5CBA">
        <w:rPr>
          <w:sz w:val="24"/>
          <w:szCs w:val="24"/>
        </w:rPr>
        <w:t>аттестации</w:t>
      </w:r>
      <w:r w:rsidRPr="000B5CBA">
        <w:rPr>
          <w:spacing w:val="-15"/>
          <w:sz w:val="24"/>
          <w:szCs w:val="24"/>
        </w:rPr>
        <w:t xml:space="preserve"> </w:t>
      </w:r>
      <w:r w:rsidRPr="000B5CBA">
        <w:rPr>
          <w:sz w:val="24"/>
          <w:szCs w:val="24"/>
        </w:rPr>
        <w:t>оцениваются</w:t>
      </w:r>
      <w:r w:rsidRPr="000B5CBA">
        <w:rPr>
          <w:spacing w:val="-15"/>
          <w:sz w:val="24"/>
          <w:szCs w:val="24"/>
        </w:rPr>
        <w:t xml:space="preserve"> </w:t>
      </w:r>
      <w:r w:rsidRPr="000B5CBA">
        <w:rPr>
          <w:sz w:val="24"/>
          <w:szCs w:val="24"/>
        </w:rPr>
        <w:t>в</w:t>
      </w:r>
      <w:r w:rsidRPr="000B5CBA">
        <w:rPr>
          <w:spacing w:val="-15"/>
          <w:sz w:val="24"/>
          <w:szCs w:val="24"/>
        </w:rPr>
        <w:t xml:space="preserve"> </w:t>
      </w:r>
      <w:r w:rsidRPr="000B5CBA">
        <w:rPr>
          <w:sz w:val="24"/>
          <w:szCs w:val="24"/>
        </w:rPr>
        <w:t>форме</w:t>
      </w:r>
      <w:r w:rsidRPr="000B5CBA">
        <w:rPr>
          <w:spacing w:val="-15"/>
          <w:sz w:val="24"/>
          <w:szCs w:val="24"/>
        </w:rPr>
        <w:t xml:space="preserve"> </w:t>
      </w:r>
      <w:r w:rsidRPr="000B5CBA">
        <w:rPr>
          <w:sz w:val="24"/>
          <w:szCs w:val="24"/>
        </w:rPr>
        <w:t>«зачет»</w:t>
      </w:r>
      <w:r w:rsidRPr="000B5CBA">
        <w:rPr>
          <w:spacing w:val="-17"/>
          <w:sz w:val="24"/>
          <w:szCs w:val="24"/>
        </w:rPr>
        <w:t xml:space="preserve"> </w:t>
      </w:r>
      <w:r w:rsidRPr="000B5CBA">
        <w:rPr>
          <w:sz w:val="24"/>
          <w:szCs w:val="24"/>
        </w:rPr>
        <w:t>/</w:t>
      </w:r>
      <w:r w:rsidRPr="000B5CBA">
        <w:rPr>
          <w:spacing w:val="-14"/>
          <w:sz w:val="24"/>
          <w:szCs w:val="24"/>
        </w:rPr>
        <w:t xml:space="preserve"> </w:t>
      </w:r>
      <w:r w:rsidRPr="000B5CBA">
        <w:rPr>
          <w:sz w:val="24"/>
          <w:szCs w:val="24"/>
        </w:rPr>
        <w:t>«не</w:t>
      </w:r>
      <w:r w:rsidRPr="000B5CBA">
        <w:rPr>
          <w:spacing w:val="-14"/>
          <w:sz w:val="24"/>
          <w:szCs w:val="24"/>
        </w:rPr>
        <w:t xml:space="preserve"> </w:t>
      </w:r>
      <w:r w:rsidRPr="000B5CBA">
        <w:rPr>
          <w:sz w:val="24"/>
          <w:szCs w:val="24"/>
        </w:rPr>
        <w:t>зачет».</w:t>
      </w:r>
      <w:r w:rsidRPr="000B5CBA">
        <w:rPr>
          <w:spacing w:val="-67"/>
          <w:sz w:val="24"/>
          <w:szCs w:val="24"/>
        </w:rPr>
        <w:t xml:space="preserve"> </w:t>
      </w:r>
      <w:r w:rsidRPr="000B5CBA">
        <w:rPr>
          <w:sz w:val="24"/>
          <w:szCs w:val="24"/>
        </w:rPr>
        <w:t>При оценке итоговых предметных результатов из всего спектра оценок вы-</w:t>
      </w:r>
      <w:r w:rsidRPr="000B5CBA">
        <w:rPr>
          <w:spacing w:val="1"/>
          <w:sz w:val="24"/>
          <w:szCs w:val="24"/>
        </w:rPr>
        <w:t xml:space="preserve"> </w:t>
      </w:r>
      <w:r w:rsidRPr="000B5CBA">
        <w:rPr>
          <w:spacing w:val="-1"/>
          <w:sz w:val="24"/>
          <w:szCs w:val="24"/>
        </w:rPr>
        <w:t>бирают</w:t>
      </w:r>
      <w:r w:rsidRPr="000B5CBA">
        <w:rPr>
          <w:spacing w:val="-19"/>
          <w:sz w:val="24"/>
          <w:szCs w:val="24"/>
        </w:rPr>
        <w:t xml:space="preserve"> </w:t>
      </w:r>
      <w:r w:rsidRPr="000B5CBA">
        <w:rPr>
          <w:spacing w:val="-1"/>
          <w:sz w:val="24"/>
          <w:szCs w:val="24"/>
        </w:rPr>
        <w:t>такие,</w:t>
      </w:r>
      <w:r w:rsidRPr="000B5CBA">
        <w:rPr>
          <w:spacing w:val="-18"/>
          <w:sz w:val="24"/>
          <w:szCs w:val="24"/>
        </w:rPr>
        <w:t xml:space="preserve"> </w:t>
      </w:r>
      <w:r w:rsidRPr="000B5CBA">
        <w:rPr>
          <w:sz w:val="24"/>
          <w:szCs w:val="24"/>
        </w:rPr>
        <w:t>которые</w:t>
      </w:r>
      <w:r w:rsidRPr="000B5CBA">
        <w:rPr>
          <w:spacing w:val="-18"/>
          <w:sz w:val="24"/>
          <w:szCs w:val="24"/>
        </w:rPr>
        <w:t xml:space="preserve"> </w:t>
      </w:r>
      <w:r w:rsidRPr="000B5CBA">
        <w:rPr>
          <w:sz w:val="24"/>
          <w:szCs w:val="24"/>
        </w:rPr>
        <w:t>стимулируют</w:t>
      </w:r>
      <w:r w:rsidRPr="000B5CBA">
        <w:rPr>
          <w:spacing w:val="-16"/>
          <w:sz w:val="24"/>
          <w:szCs w:val="24"/>
        </w:rPr>
        <w:t xml:space="preserve"> </w:t>
      </w:r>
      <w:r w:rsidRPr="000B5CBA">
        <w:rPr>
          <w:sz w:val="24"/>
          <w:szCs w:val="24"/>
        </w:rPr>
        <w:t>учебную</w:t>
      </w:r>
      <w:r w:rsidRPr="000B5CBA">
        <w:rPr>
          <w:spacing w:val="-19"/>
          <w:sz w:val="24"/>
          <w:szCs w:val="24"/>
        </w:rPr>
        <w:t xml:space="preserve"> </w:t>
      </w:r>
      <w:r w:rsidRPr="000B5CBA">
        <w:rPr>
          <w:sz w:val="24"/>
          <w:szCs w:val="24"/>
        </w:rPr>
        <w:t>и</w:t>
      </w:r>
      <w:r w:rsidRPr="000B5CBA">
        <w:rPr>
          <w:spacing w:val="-12"/>
          <w:sz w:val="24"/>
          <w:szCs w:val="24"/>
        </w:rPr>
        <w:t xml:space="preserve"> </w:t>
      </w:r>
      <w:r w:rsidRPr="000B5CBA">
        <w:rPr>
          <w:sz w:val="24"/>
          <w:szCs w:val="24"/>
        </w:rPr>
        <w:t>практическую</w:t>
      </w:r>
      <w:r w:rsidRPr="000B5CBA">
        <w:rPr>
          <w:spacing w:val="-18"/>
          <w:sz w:val="24"/>
          <w:szCs w:val="24"/>
        </w:rPr>
        <w:t xml:space="preserve"> </w:t>
      </w:r>
      <w:r w:rsidRPr="000B5CBA">
        <w:rPr>
          <w:sz w:val="24"/>
          <w:szCs w:val="24"/>
        </w:rPr>
        <w:t>деятельность</w:t>
      </w:r>
      <w:r w:rsidRPr="000B5CBA">
        <w:rPr>
          <w:spacing w:val="-19"/>
          <w:sz w:val="24"/>
          <w:szCs w:val="24"/>
        </w:rPr>
        <w:t xml:space="preserve"> </w:t>
      </w:r>
      <w:r w:rsidRPr="000B5CBA">
        <w:rPr>
          <w:sz w:val="24"/>
          <w:szCs w:val="24"/>
        </w:rPr>
        <w:t>обу-</w:t>
      </w:r>
      <w:r w:rsidRPr="000B5CBA">
        <w:rPr>
          <w:spacing w:val="-67"/>
          <w:sz w:val="24"/>
          <w:szCs w:val="24"/>
        </w:rPr>
        <w:t xml:space="preserve"> </w:t>
      </w:r>
      <w:r w:rsidRPr="000B5CBA">
        <w:rPr>
          <w:sz w:val="24"/>
          <w:szCs w:val="24"/>
        </w:rPr>
        <w:t>чающегося,</w:t>
      </w:r>
      <w:r w:rsidRPr="000B5CBA">
        <w:rPr>
          <w:spacing w:val="50"/>
          <w:sz w:val="24"/>
          <w:szCs w:val="24"/>
        </w:rPr>
        <w:t xml:space="preserve"> </w:t>
      </w:r>
      <w:r w:rsidRPr="000B5CBA">
        <w:rPr>
          <w:sz w:val="24"/>
          <w:szCs w:val="24"/>
        </w:rPr>
        <w:t>оказывают</w:t>
      </w:r>
      <w:r w:rsidRPr="000B5CBA">
        <w:rPr>
          <w:spacing w:val="53"/>
          <w:sz w:val="24"/>
          <w:szCs w:val="24"/>
        </w:rPr>
        <w:t xml:space="preserve"> </w:t>
      </w:r>
      <w:r w:rsidRPr="000B5CBA">
        <w:rPr>
          <w:sz w:val="24"/>
          <w:szCs w:val="24"/>
        </w:rPr>
        <w:t>положительное</w:t>
      </w:r>
      <w:r w:rsidRPr="000B5CBA">
        <w:rPr>
          <w:spacing w:val="51"/>
          <w:sz w:val="24"/>
          <w:szCs w:val="24"/>
        </w:rPr>
        <w:t xml:space="preserve"> </w:t>
      </w:r>
      <w:r w:rsidRPr="000B5CBA">
        <w:rPr>
          <w:sz w:val="24"/>
          <w:szCs w:val="24"/>
        </w:rPr>
        <w:t>влияние</w:t>
      </w:r>
      <w:r w:rsidRPr="000B5CBA">
        <w:rPr>
          <w:spacing w:val="53"/>
          <w:sz w:val="24"/>
          <w:szCs w:val="24"/>
        </w:rPr>
        <w:t xml:space="preserve"> </w:t>
      </w:r>
      <w:r w:rsidRPr="000B5CBA">
        <w:rPr>
          <w:sz w:val="24"/>
          <w:szCs w:val="24"/>
        </w:rPr>
        <w:t>на</w:t>
      </w:r>
      <w:r w:rsidRPr="000B5CBA">
        <w:rPr>
          <w:spacing w:val="54"/>
          <w:sz w:val="24"/>
          <w:szCs w:val="24"/>
        </w:rPr>
        <w:t xml:space="preserve"> </w:t>
      </w:r>
      <w:r w:rsidRPr="000B5CBA">
        <w:rPr>
          <w:sz w:val="24"/>
          <w:szCs w:val="24"/>
        </w:rPr>
        <w:t>формирование</w:t>
      </w:r>
      <w:r w:rsidRPr="000B5CBA">
        <w:rPr>
          <w:spacing w:val="54"/>
          <w:sz w:val="24"/>
          <w:szCs w:val="24"/>
        </w:rPr>
        <w:t xml:space="preserve"> </w:t>
      </w:r>
      <w:r w:rsidRPr="000B5CBA">
        <w:rPr>
          <w:sz w:val="24"/>
          <w:szCs w:val="24"/>
        </w:rPr>
        <w:t>жизненных</w:t>
      </w:r>
    </w:p>
    <w:p w:rsidR="001F167D" w:rsidRPr="000B5CBA" w:rsidRDefault="00E44A9C">
      <w:pPr>
        <w:pStyle w:val="a3"/>
        <w:spacing w:line="320" w:lineRule="exact"/>
        <w:jc w:val="left"/>
        <w:rPr>
          <w:sz w:val="24"/>
          <w:szCs w:val="24"/>
        </w:rPr>
      </w:pPr>
      <w:r w:rsidRPr="000B5CBA">
        <w:rPr>
          <w:sz w:val="24"/>
          <w:szCs w:val="24"/>
        </w:rPr>
        <w:t>компетенций.</w:t>
      </w:r>
    </w:p>
    <w:p w:rsidR="001F167D" w:rsidRPr="000B5CBA" w:rsidRDefault="00E44A9C">
      <w:pPr>
        <w:pStyle w:val="a3"/>
        <w:ind w:right="1131" w:firstLine="708"/>
        <w:rPr>
          <w:sz w:val="24"/>
          <w:szCs w:val="24"/>
        </w:rPr>
      </w:pPr>
      <w:r w:rsidRPr="000B5CBA">
        <w:rPr>
          <w:sz w:val="24"/>
          <w:szCs w:val="24"/>
        </w:rPr>
        <w:t>Оценка деятельности педагогических кадров, осуществляющих образовательную деятельность обучающихся с умственной отсталостью (интеллектуаль-</w:t>
      </w:r>
      <w:r w:rsidRPr="000B5CBA">
        <w:rPr>
          <w:spacing w:val="-67"/>
          <w:sz w:val="24"/>
          <w:szCs w:val="24"/>
        </w:rPr>
        <w:t xml:space="preserve"> </w:t>
      </w:r>
      <w:r w:rsidRPr="000B5CBA">
        <w:rPr>
          <w:sz w:val="24"/>
          <w:szCs w:val="24"/>
        </w:rPr>
        <w:t>ными</w:t>
      </w:r>
      <w:r w:rsidRPr="000B5CBA">
        <w:rPr>
          <w:spacing w:val="1"/>
          <w:sz w:val="24"/>
          <w:szCs w:val="24"/>
        </w:rPr>
        <w:t xml:space="preserve"> </w:t>
      </w:r>
      <w:r w:rsidRPr="000B5CBA">
        <w:rPr>
          <w:sz w:val="24"/>
          <w:szCs w:val="24"/>
        </w:rPr>
        <w:t>нарушениями),</w:t>
      </w:r>
      <w:r w:rsidRPr="000B5CBA">
        <w:rPr>
          <w:spacing w:val="1"/>
          <w:sz w:val="24"/>
          <w:szCs w:val="24"/>
        </w:rPr>
        <w:t xml:space="preserve"> </w:t>
      </w:r>
      <w:r w:rsidRPr="000B5CBA">
        <w:rPr>
          <w:sz w:val="24"/>
          <w:szCs w:val="24"/>
        </w:rPr>
        <w:t>осуществляется</w:t>
      </w:r>
      <w:r w:rsidRPr="000B5CBA">
        <w:rPr>
          <w:spacing w:val="1"/>
          <w:sz w:val="24"/>
          <w:szCs w:val="24"/>
        </w:rPr>
        <w:t xml:space="preserve"> </w:t>
      </w:r>
      <w:r w:rsidRPr="000B5CBA">
        <w:rPr>
          <w:sz w:val="24"/>
          <w:szCs w:val="24"/>
        </w:rPr>
        <w:t>на</w:t>
      </w:r>
      <w:r w:rsidRPr="000B5CBA">
        <w:rPr>
          <w:spacing w:val="1"/>
          <w:sz w:val="24"/>
          <w:szCs w:val="24"/>
        </w:rPr>
        <w:t xml:space="preserve"> </w:t>
      </w:r>
      <w:r w:rsidRPr="000B5CBA">
        <w:rPr>
          <w:sz w:val="24"/>
          <w:szCs w:val="24"/>
        </w:rPr>
        <w:t>основе</w:t>
      </w:r>
      <w:r w:rsidRPr="000B5CBA">
        <w:rPr>
          <w:spacing w:val="1"/>
          <w:sz w:val="24"/>
          <w:szCs w:val="24"/>
        </w:rPr>
        <w:t xml:space="preserve"> </w:t>
      </w:r>
      <w:r w:rsidRPr="000B5CBA">
        <w:rPr>
          <w:sz w:val="24"/>
          <w:szCs w:val="24"/>
        </w:rPr>
        <w:t>интегративных</w:t>
      </w:r>
      <w:r w:rsidRPr="000B5CBA">
        <w:rPr>
          <w:spacing w:val="1"/>
          <w:sz w:val="24"/>
          <w:szCs w:val="24"/>
        </w:rPr>
        <w:t xml:space="preserve"> </w:t>
      </w:r>
      <w:r w:rsidRPr="000B5CBA">
        <w:rPr>
          <w:sz w:val="24"/>
          <w:szCs w:val="24"/>
        </w:rPr>
        <w:t>показателей,</w:t>
      </w:r>
      <w:r w:rsidRPr="000B5CBA">
        <w:rPr>
          <w:spacing w:val="-67"/>
          <w:sz w:val="24"/>
          <w:szCs w:val="24"/>
        </w:rPr>
        <w:t xml:space="preserve"> </w:t>
      </w:r>
      <w:r w:rsidRPr="000B5CBA">
        <w:rPr>
          <w:sz w:val="24"/>
          <w:szCs w:val="24"/>
        </w:rPr>
        <w:t>свидетельствующих</w:t>
      </w:r>
      <w:r w:rsidRPr="000B5CBA">
        <w:rPr>
          <w:spacing w:val="1"/>
          <w:sz w:val="24"/>
          <w:szCs w:val="24"/>
        </w:rPr>
        <w:t xml:space="preserve"> </w:t>
      </w:r>
      <w:r w:rsidRPr="000B5CBA">
        <w:rPr>
          <w:sz w:val="24"/>
          <w:szCs w:val="24"/>
        </w:rPr>
        <w:t>о</w:t>
      </w:r>
      <w:r w:rsidRPr="000B5CBA">
        <w:rPr>
          <w:spacing w:val="1"/>
          <w:sz w:val="24"/>
          <w:szCs w:val="24"/>
        </w:rPr>
        <w:t xml:space="preserve"> </w:t>
      </w:r>
      <w:r w:rsidRPr="000B5CBA">
        <w:rPr>
          <w:sz w:val="24"/>
          <w:szCs w:val="24"/>
        </w:rPr>
        <w:t>положительной</w:t>
      </w:r>
      <w:r w:rsidRPr="000B5CBA">
        <w:rPr>
          <w:spacing w:val="1"/>
          <w:sz w:val="24"/>
          <w:szCs w:val="24"/>
        </w:rPr>
        <w:t xml:space="preserve"> </w:t>
      </w:r>
      <w:r w:rsidRPr="000B5CBA">
        <w:rPr>
          <w:sz w:val="24"/>
          <w:szCs w:val="24"/>
        </w:rPr>
        <w:t>динамике</w:t>
      </w:r>
      <w:r w:rsidRPr="000B5CBA">
        <w:rPr>
          <w:spacing w:val="1"/>
          <w:sz w:val="24"/>
          <w:szCs w:val="24"/>
        </w:rPr>
        <w:t xml:space="preserve"> </w:t>
      </w:r>
      <w:r w:rsidRPr="000B5CBA">
        <w:rPr>
          <w:sz w:val="24"/>
          <w:szCs w:val="24"/>
        </w:rPr>
        <w:t>развития</w:t>
      </w:r>
      <w:r w:rsidRPr="000B5CBA">
        <w:rPr>
          <w:spacing w:val="1"/>
          <w:sz w:val="24"/>
          <w:szCs w:val="24"/>
        </w:rPr>
        <w:t xml:space="preserve"> </w:t>
      </w:r>
      <w:r w:rsidRPr="000B5CBA">
        <w:rPr>
          <w:sz w:val="24"/>
          <w:szCs w:val="24"/>
        </w:rPr>
        <w:t>обучающегося</w:t>
      </w:r>
      <w:r w:rsidRPr="000B5CBA">
        <w:rPr>
          <w:spacing w:val="1"/>
          <w:sz w:val="24"/>
          <w:szCs w:val="24"/>
        </w:rPr>
        <w:t xml:space="preserve"> </w:t>
      </w:r>
      <w:r w:rsidRPr="000B5CBA">
        <w:rPr>
          <w:spacing w:val="-1"/>
          <w:sz w:val="24"/>
          <w:szCs w:val="24"/>
        </w:rPr>
        <w:t>(«было»</w:t>
      </w:r>
      <w:r w:rsidRPr="000B5CBA">
        <w:rPr>
          <w:spacing w:val="-17"/>
          <w:sz w:val="24"/>
          <w:szCs w:val="24"/>
        </w:rPr>
        <w:t xml:space="preserve"> </w:t>
      </w:r>
      <w:r w:rsidRPr="000B5CBA">
        <w:rPr>
          <w:spacing w:val="-1"/>
          <w:sz w:val="24"/>
          <w:szCs w:val="24"/>
        </w:rPr>
        <w:t>-</w:t>
      </w:r>
      <w:r w:rsidRPr="000B5CBA">
        <w:rPr>
          <w:spacing w:val="-14"/>
          <w:sz w:val="24"/>
          <w:szCs w:val="24"/>
        </w:rPr>
        <w:t xml:space="preserve"> </w:t>
      </w:r>
      <w:r w:rsidRPr="000B5CBA">
        <w:rPr>
          <w:spacing w:val="-1"/>
          <w:sz w:val="24"/>
          <w:szCs w:val="24"/>
        </w:rPr>
        <w:t>«стало»)</w:t>
      </w:r>
      <w:r w:rsidRPr="000B5CBA">
        <w:rPr>
          <w:spacing w:val="-16"/>
          <w:sz w:val="24"/>
          <w:szCs w:val="24"/>
        </w:rPr>
        <w:t xml:space="preserve"> </w:t>
      </w:r>
      <w:r w:rsidRPr="000B5CBA">
        <w:rPr>
          <w:spacing w:val="-1"/>
          <w:sz w:val="24"/>
          <w:szCs w:val="24"/>
        </w:rPr>
        <w:t>или</w:t>
      </w:r>
      <w:r w:rsidRPr="000B5CBA">
        <w:rPr>
          <w:spacing w:val="-14"/>
          <w:sz w:val="24"/>
          <w:szCs w:val="24"/>
        </w:rPr>
        <w:t xml:space="preserve"> </w:t>
      </w:r>
      <w:r w:rsidRPr="000B5CBA">
        <w:rPr>
          <w:sz w:val="24"/>
          <w:szCs w:val="24"/>
        </w:rPr>
        <w:t>в</w:t>
      </w:r>
      <w:r w:rsidRPr="000B5CBA">
        <w:rPr>
          <w:spacing w:val="-15"/>
          <w:sz w:val="24"/>
          <w:szCs w:val="24"/>
        </w:rPr>
        <w:t xml:space="preserve"> </w:t>
      </w:r>
      <w:r w:rsidRPr="000B5CBA">
        <w:rPr>
          <w:sz w:val="24"/>
          <w:szCs w:val="24"/>
        </w:rPr>
        <w:t>сложных</w:t>
      </w:r>
      <w:r w:rsidRPr="000B5CBA">
        <w:rPr>
          <w:spacing w:val="-13"/>
          <w:sz w:val="24"/>
          <w:szCs w:val="24"/>
        </w:rPr>
        <w:t xml:space="preserve"> </w:t>
      </w:r>
      <w:r w:rsidRPr="000B5CBA">
        <w:rPr>
          <w:sz w:val="24"/>
          <w:szCs w:val="24"/>
        </w:rPr>
        <w:t>случаях</w:t>
      </w:r>
      <w:r w:rsidRPr="000B5CBA">
        <w:rPr>
          <w:spacing w:val="-14"/>
          <w:sz w:val="24"/>
          <w:szCs w:val="24"/>
        </w:rPr>
        <w:t xml:space="preserve"> </w:t>
      </w:r>
      <w:r w:rsidRPr="000B5CBA">
        <w:rPr>
          <w:sz w:val="24"/>
          <w:szCs w:val="24"/>
        </w:rPr>
        <w:t>сохранении</w:t>
      </w:r>
      <w:r w:rsidRPr="000B5CBA">
        <w:rPr>
          <w:spacing w:val="-13"/>
          <w:sz w:val="24"/>
          <w:szCs w:val="24"/>
        </w:rPr>
        <w:t xml:space="preserve"> </w:t>
      </w:r>
      <w:r w:rsidRPr="000B5CBA">
        <w:rPr>
          <w:sz w:val="24"/>
          <w:szCs w:val="24"/>
        </w:rPr>
        <w:t>его</w:t>
      </w:r>
      <w:r w:rsidRPr="000B5CBA">
        <w:rPr>
          <w:spacing w:val="-15"/>
          <w:sz w:val="24"/>
          <w:szCs w:val="24"/>
        </w:rPr>
        <w:t xml:space="preserve"> </w:t>
      </w:r>
      <w:r w:rsidRPr="000B5CBA">
        <w:rPr>
          <w:sz w:val="24"/>
          <w:szCs w:val="24"/>
        </w:rPr>
        <w:t>психоэмоционального</w:t>
      </w:r>
      <w:r w:rsidRPr="000B5CBA">
        <w:rPr>
          <w:spacing w:val="-68"/>
          <w:sz w:val="24"/>
          <w:szCs w:val="24"/>
        </w:rPr>
        <w:t xml:space="preserve"> </w:t>
      </w:r>
      <w:r w:rsidRPr="000B5CBA">
        <w:rPr>
          <w:sz w:val="24"/>
          <w:szCs w:val="24"/>
        </w:rPr>
        <w:t>статуса.</w:t>
      </w:r>
    </w:p>
    <w:p w:rsidR="001F167D" w:rsidRPr="000B5CBA" w:rsidRDefault="00E44A9C">
      <w:pPr>
        <w:pStyle w:val="a3"/>
        <w:ind w:right="1136" w:firstLine="708"/>
        <w:rPr>
          <w:sz w:val="24"/>
          <w:szCs w:val="24"/>
        </w:rPr>
      </w:pPr>
      <w:r w:rsidRPr="000B5CBA">
        <w:rPr>
          <w:sz w:val="24"/>
          <w:szCs w:val="24"/>
        </w:rPr>
        <w:t>Оценка</w:t>
      </w:r>
      <w:r w:rsidRPr="000B5CBA">
        <w:rPr>
          <w:spacing w:val="-17"/>
          <w:sz w:val="24"/>
          <w:szCs w:val="24"/>
        </w:rPr>
        <w:t xml:space="preserve"> </w:t>
      </w:r>
      <w:r w:rsidRPr="000B5CBA">
        <w:rPr>
          <w:sz w:val="24"/>
          <w:szCs w:val="24"/>
        </w:rPr>
        <w:t>результатов</w:t>
      </w:r>
      <w:r w:rsidRPr="000B5CBA">
        <w:rPr>
          <w:spacing w:val="-15"/>
          <w:sz w:val="24"/>
          <w:szCs w:val="24"/>
        </w:rPr>
        <w:t xml:space="preserve"> </w:t>
      </w:r>
      <w:r w:rsidRPr="000B5CBA">
        <w:rPr>
          <w:sz w:val="24"/>
          <w:szCs w:val="24"/>
        </w:rPr>
        <w:t>деятельности</w:t>
      </w:r>
      <w:r w:rsidRPr="000B5CBA">
        <w:rPr>
          <w:spacing w:val="-16"/>
          <w:sz w:val="24"/>
          <w:szCs w:val="24"/>
        </w:rPr>
        <w:t xml:space="preserve"> </w:t>
      </w:r>
      <w:r w:rsidRPr="000B5CBA">
        <w:rPr>
          <w:sz w:val="24"/>
          <w:szCs w:val="24"/>
        </w:rPr>
        <w:t>образовательной</w:t>
      </w:r>
      <w:r w:rsidRPr="000B5CBA">
        <w:rPr>
          <w:spacing w:val="-16"/>
          <w:sz w:val="24"/>
          <w:szCs w:val="24"/>
        </w:rPr>
        <w:t xml:space="preserve"> </w:t>
      </w:r>
      <w:r w:rsidRPr="000B5CBA">
        <w:rPr>
          <w:sz w:val="24"/>
          <w:szCs w:val="24"/>
        </w:rPr>
        <w:t>организации</w:t>
      </w:r>
      <w:r w:rsidRPr="000B5CBA">
        <w:rPr>
          <w:spacing w:val="-16"/>
          <w:sz w:val="24"/>
          <w:szCs w:val="24"/>
        </w:rPr>
        <w:t xml:space="preserve"> </w:t>
      </w:r>
      <w:r w:rsidRPr="000B5CBA">
        <w:rPr>
          <w:sz w:val="24"/>
          <w:szCs w:val="24"/>
        </w:rPr>
        <w:t>осуществ-</w:t>
      </w:r>
      <w:r w:rsidRPr="000B5CBA">
        <w:rPr>
          <w:spacing w:val="-67"/>
          <w:sz w:val="24"/>
          <w:szCs w:val="24"/>
        </w:rPr>
        <w:t xml:space="preserve"> </w:t>
      </w:r>
      <w:r w:rsidRPr="000B5CBA">
        <w:rPr>
          <w:sz w:val="24"/>
          <w:szCs w:val="24"/>
        </w:rPr>
        <w:t>ляется</w:t>
      </w:r>
      <w:r w:rsidRPr="000B5CBA">
        <w:rPr>
          <w:spacing w:val="-5"/>
          <w:sz w:val="24"/>
          <w:szCs w:val="24"/>
        </w:rPr>
        <w:t xml:space="preserve"> </w:t>
      </w:r>
      <w:r w:rsidRPr="000B5CBA">
        <w:rPr>
          <w:sz w:val="24"/>
          <w:szCs w:val="24"/>
        </w:rPr>
        <w:t>в</w:t>
      </w:r>
      <w:r w:rsidRPr="000B5CBA">
        <w:rPr>
          <w:spacing w:val="-5"/>
          <w:sz w:val="24"/>
          <w:szCs w:val="24"/>
        </w:rPr>
        <w:t xml:space="preserve"> </w:t>
      </w:r>
      <w:r w:rsidRPr="000B5CBA">
        <w:rPr>
          <w:sz w:val="24"/>
          <w:szCs w:val="24"/>
        </w:rPr>
        <w:t>ходе</w:t>
      </w:r>
      <w:r w:rsidRPr="000B5CBA">
        <w:rPr>
          <w:spacing w:val="-5"/>
          <w:sz w:val="24"/>
          <w:szCs w:val="24"/>
        </w:rPr>
        <w:t xml:space="preserve"> </w:t>
      </w:r>
      <w:r w:rsidRPr="000B5CBA">
        <w:rPr>
          <w:sz w:val="24"/>
          <w:szCs w:val="24"/>
        </w:rPr>
        <w:t>ее</w:t>
      </w:r>
      <w:r w:rsidRPr="000B5CBA">
        <w:rPr>
          <w:spacing w:val="-6"/>
          <w:sz w:val="24"/>
          <w:szCs w:val="24"/>
        </w:rPr>
        <w:t xml:space="preserve"> </w:t>
      </w:r>
      <w:r w:rsidRPr="000B5CBA">
        <w:rPr>
          <w:sz w:val="24"/>
          <w:szCs w:val="24"/>
        </w:rPr>
        <w:t>аккредитации,</w:t>
      </w:r>
      <w:r w:rsidRPr="000B5CBA">
        <w:rPr>
          <w:spacing w:val="-5"/>
          <w:sz w:val="24"/>
          <w:szCs w:val="24"/>
        </w:rPr>
        <w:t xml:space="preserve"> </w:t>
      </w:r>
      <w:r w:rsidRPr="000B5CBA">
        <w:rPr>
          <w:sz w:val="24"/>
          <w:szCs w:val="24"/>
        </w:rPr>
        <w:t>а</w:t>
      </w:r>
      <w:r w:rsidRPr="000B5CBA">
        <w:rPr>
          <w:spacing w:val="-5"/>
          <w:sz w:val="24"/>
          <w:szCs w:val="24"/>
        </w:rPr>
        <w:t xml:space="preserve"> </w:t>
      </w:r>
      <w:r w:rsidRPr="000B5CBA">
        <w:rPr>
          <w:sz w:val="24"/>
          <w:szCs w:val="24"/>
        </w:rPr>
        <w:t>также</w:t>
      </w:r>
      <w:r w:rsidRPr="000B5CBA">
        <w:rPr>
          <w:spacing w:val="-6"/>
          <w:sz w:val="24"/>
          <w:szCs w:val="24"/>
        </w:rPr>
        <w:t xml:space="preserve"> </w:t>
      </w:r>
      <w:r w:rsidRPr="000B5CBA">
        <w:rPr>
          <w:sz w:val="24"/>
          <w:szCs w:val="24"/>
        </w:rPr>
        <w:t>в</w:t>
      </w:r>
      <w:r w:rsidRPr="000B5CBA">
        <w:rPr>
          <w:spacing w:val="-5"/>
          <w:sz w:val="24"/>
          <w:szCs w:val="24"/>
        </w:rPr>
        <w:t xml:space="preserve"> </w:t>
      </w:r>
      <w:r w:rsidRPr="000B5CBA">
        <w:rPr>
          <w:sz w:val="24"/>
          <w:szCs w:val="24"/>
        </w:rPr>
        <w:t>рамках</w:t>
      </w:r>
      <w:r w:rsidRPr="000B5CBA">
        <w:rPr>
          <w:spacing w:val="-5"/>
          <w:sz w:val="24"/>
          <w:szCs w:val="24"/>
        </w:rPr>
        <w:t xml:space="preserve"> </w:t>
      </w:r>
      <w:r w:rsidRPr="000B5CBA">
        <w:rPr>
          <w:sz w:val="24"/>
          <w:szCs w:val="24"/>
        </w:rPr>
        <w:t>аттестации</w:t>
      </w:r>
      <w:r w:rsidRPr="000B5CBA">
        <w:rPr>
          <w:spacing w:val="-6"/>
          <w:sz w:val="24"/>
          <w:szCs w:val="24"/>
        </w:rPr>
        <w:t xml:space="preserve"> </w:t>
      </w:r>
      <w:r w:rsidRPr="000B5CBA">
        <w:rPr>
          <w:sz w:val="24"/>
          <w:szCs w:val="24"/>
        </w:rPr>
        <w:t>педагогических</w:t>
      </w:r>
      <w:r w:rsidRPr="000B5CBA">
        <w:rPr>
          <w:spacing w:val="-6"/>
          <w:sz w:val="24"/>
          <w:szCs w:val="24"/>
        </w:rPr>
        <w:t xml:space="preserve"> </w:t>
      </w:r>
      <w:r w:rsidRPr="000B5CBA">
        <w:rPr>
          <w:sz w:val="24"/>
          <w:szCs w:val="24"/>
        </w:rPr>
        <w:t>кад-</w:t>
      </w:r>
      <w:r w:rsidRPr="000B5CBA">
        <w:rPr>
          <w:spacing w:val="-68"/>
          <w:sz w:val="24"/>
          <w:szCs w:val="24"/>
        </w:rPr>
        <w:t xml:space="preserve"> </w:t>
      </w:r>
      <w:r w:rsidRPr="000B5CBA">
        <w:rPr>
          <w:sz w:val="24"/>
          <w:szCs w:val="24"/>
        </w:rPr>
        <w:t>ров. Она проводится на основе результатов итоговой оценки достижения плани-</w:t>
      </w:r>
      <w:r w:rsidRPr="000B5CBA">
        <w:rPr>
          <w:spacing w:val="-67"/>
          <w:sz w:val="24"/>
          <w:szCs w:val="24"/>
        </w:rPr>
        <w:t xml:space="preserve"> </w:t>
      </w:r>
      <w:r w:rsidRPr="000B5CBA">
        <w:rPr>
          <w:sz w:val="24"/>
          <w:szCs w:val="24"/>
        </w:rPr>
        <w:t>руемых результатов освоения АООП</w:t>
      </w:r>
      <w:r w:rsidRPr="000B5CBA">
        <w:rPr>
          <w:spacing w:val="-1"/>
          <w:sz w:val="24"/>
          <w:szCs w:val="24"/>
        </w:rPr>
        <w:t xml:space="preserve"> </w:t>
      </w:r>
      <w:r w:rsidRPr="000B5CBA">
        <w:rPr>
          <w:sz w:val="24"/>
          <w:szCs w:val="24"/>
        </w:rPr>
        <w:t>с учётом:</w:t>
      </w:r>
    </w:p>
    <w:p w:rsidR="001F167D" w:rsidRPr="000B5CBA" w:rsidRDefault="00E44A9C" w:rsidP="00764879">
      <w:pPr>
        <w:pStyle w:val="a4"/>
        <w:numPr>
          <w:ilvl w:val="0"/>
          <w:numId w:val="69"/>
        </w:numPr>
        <w:tabs>
          <w:tab w:val="left" w:pos="1728"/>
        </w:tabs>
        <w:ind w:right="1139" w:firstLine="708"/>
        <w:jc w:val="left"/>
        <w:rPr>
          <w:sz w:val="24"/>
          <w:szCs w:val="24"/>
        </w:rPr>
      </w:pPr>
      <w:r w:rsidRPr="000B5CBA">
        <w:rPr>
          <w:sz w:val="24"/>
          <w:szCs w:val="24"/>
        </w:rPr>
        <w:t>результатов</w:t>
      </w:r>
      <w:r w:rsidRPr="000B5CBA">
        <w:rPr>
          <w:spacing w:val="38"/>
          <w:sz w:val="24"/>
          <w:szCs w:val="24"/>
        </w:rPr>
        <w:t xml:space="preserve"> </w:t>
      </w:r>
      <w:r w:rsidRPr="000B5CBA">
        <w:rPr>
          <w:sz w:val="24"/>
          <w:szCs w:val="24"/>
        </w:rPr>
        <w:t>мониторинговых</w:t>
      </w:r>
      <w:r w:rsidRPr="000B5CBA">
        <w:rPr>
          <w:spacing w:val="39"/>
          <w:sz w:val="24"/>
          <w:szCs w:val="24"/>
        </w:rPr>
        <w:t xml:space="preserve"> </w:t>
      </w:r>
      <w:r w:rsidRPr="000B5CBA">
        <w:rPr>
          <w:sz w:val="24"/>
          <w:szCs w:val="24"/>
        </w:rPr>
        <w:t>исследований</w:t>
      </w:r>
      <w:r w:rsidRPr="000B5CBA">
        <w:rPr>
          <w:spacing w:val="39"/>
          <w:sz w:val="24"/>
          <w:szCs w:val="24"/>
        </w:rPr>
        <w:t xml:space="preserve"> </w:t>
      </w:r>
      <w:r w:rsidRPr="000B5CBA">
        <w:rPr>
          <w:sz w:val="24"/>
          <w:szCs w:val="24"/>
        </w:rPr>
        <w:t>разного</w:t>
      </w:r>
      <w:r w:rsidRPr="000B5CBA">
        <w:rPr>
          <w:spacing w:val="40"/>
          <w:sz w:val="24"/>
          <w:szCs w:val="24"/>
        </w:rPr>
        <w:t xml:space="preserve"> </w:t>
      </w:r>
      <w:r w:rsidRPr="000B5CBA">
        <w:rPr>
          <w:sz w:val="24"/>
          <w:szCs w:val="24"/>
        </w:rPr>
        <w:t>уровня</w:t>
      </w:r>
      <w:r w:rsidRPr="000B5CBA">
        <w:rPr>
          <w:spacing w:val="39"/>
          <w:sz w:val="24"/>
          <w:szCs w:val="24"/>
        </w:rPr>
        <w:t xml:space="preserve"> </w:t>
      </w:r>
      <w:r w:rsidRPr="000B5CBA">
        <w:rPr>
          <w:sz w:val="24"/>
          <w:szCs w:val="24"/>
        </w:rPr>
        <w:t>(федерального,</w:t>
      </w:r>
      <w:r w:rsidRPr="000B5CBA">
        <w:rPr>
          <w:spacing w:val="-2"/>
          <w:sz w:val="24"/>
          <w:szCs w:val="24"/>
        </w:rPr>
        <w:t xml:space="preserve"> </w:t>
      </w:r>
      <w:r w:rsidRPr="000B5CBA">
        <w:rPr>
          <w:sz w:val="24"/>
          <w:szCs w:val="24"/>
        </w:rPr>
        <w:t>регионального,</w:t>
      </w:r>
      <w:r w:rsidRPr="000B5CBA">
        <w:rPr>
          <w:spacing w:val="-1"/>
          <w:sz w:val="24"/>
          <w:szCs w:val="24"/>
        </w:rPr>
        <w:t xml:space="preserve"> </w:t>
      </w:r>
      <w:r w:rsidRPr="000B5CBA">
        <w:rPr>
          <w:sz w:val="24"/>
          <w:szCs w:val="24"/>
        </w:rPr>
        <w:t>муниципального);</w:t>
      </w:r>
    </w:p>
    <w:p w:rsidR="001F167D" w:rsidRPr="000B5CBA" w:rsidRDefault="00E44A9C" w:rsidP="00764879">
      <w:pPr>
        <w:pStyle w:val="a4"/>
        <w:numPr>
          <w:ilvl w:val="0"/>
          <w:numId w:val="69"/>
        </w:numPr>
        <w:tabs>
          <w:tab w:val="left" w:pos="1685"/>
        </w:tabs>
        <w:spacing w:line="321" w:lineRule="exact"/>
        <w:ind w:left="1684"/>
        <w:jc w:val="left"/>
        <w:rPr>
          <w:sz w:val="24"/>
          <w:szCs w:val="24"/>
        </w:rPr>
      </w:pPr>
      <w:r w:rsidRPr="000B5CBA">
        <w:rPr>
          <w:sz w:val="24"/>
          <w:szCs w:val="24"/>
        </w:rPr>
        <w:t>условий</w:t>
      </w:r>
      <w:r w:rsidRPr="000B5CBA">
        <w:rPr>
          <w:spacing w:val="-2"/>
          <w:sz w:val="24"/>
          <w:szCs w:val="24"/>
        </w:rPr>
        <w:t xml:space="preserve"> </w:t>
      </w:r>
      <w:r w:rsidRPr="000B5CBA">
        <w:rPr>
          <w:sz w:val="24"/>
          <w:szCs w:val="24"/>
        </w:rPr>
        <w:t>реализации</w:t>
      </w:r>
      <w:r w:rsidRPr="000B5CBA">
        <w:rPr>
          <w:spacing w:val="-3"/>
          <w:sz w:val="24"/>
          <w:szCs w:val="24"/>
        </w:rPr>
        <w:t xml:space="preserve"> </w:t>
      </w:r>
      <w:r w:rsidRPr="000B5CBA">
        <w:rPr>
          <w:sz w:val="24"/>
          <w:szCs w:val="24"/>
        </w:rPr>
        <w:t>АООП</w:t>
      </w:r>
      <w:r w:rsidRPr="000B5CBA">
        <w:rPr>
          <w:spacing w:val="-4"/>
          <w:sz w:val="24"/>
          <w:szCs w:val="24"/>
        </w:rPr>
        <w:t xml:space="preserve"> </w:t>
      </w:r>
      <w:r w:rsidRPr="000B5CBA">
        <w:rPr>
          <w:sz w:val="24"/>
          <w:szCs w:val="24"/>
        </w:rPr>
        <w:t>ОО;</w:t>
      </w:r>
    </w:p>
    <w:p w:rsidR="001F167D" w:rsidRPr="000B5CBA" w:rsidRDefault="00E44A9C" w:rsidP="00764879">
      <w:pPr>
        <w:pStyle w:val="a4"/>
        <w:numPr>
          <w:ilvl w:val="0"/>
          <w:numId w:val="69"/>
        </w:numPr>
        <w:tabs>
          <w:tab w:val="left" w:pos="1685"/>
        </w:tabs>
        <w:spacing w:line="322" w:lineRule="exact"/>
        <w:ind w:left="1684"/>
        <w:jc w:val="left"/>
        <w:rPr>
          <w:sz w:val="24"/>
          <w:szCs w:val="24"/>
        </w:rPr>
      </w:pPr>
      <w:r w:rsidRPr="000B5CBA">
        <w:rPr>
          <w:sz w:val="24"/>
          <w:szCs w:val="24"/>
        </w:rPr>
        <w:t>особенностей</w:t>
      </w:r>
      <w:r w:rsidRPr="000B5CBA">
        <w:rPr>
          <w:spacing w:val="-4"/>
          <w:sz w:val="24"/>
          <w:szCs w:val="24"/>
        </w:rPr>
        <w:t xml:space="preserve"> </w:t>
      </w:r>
      <w:r w:rsidRPr="000B5CBA">
        <w:rPr>
          <w:sz w:val="24"/>
          <w:szCs w:val="24"/>
        </w:rPr>
        <w:t>контингента</w:t>
      </w:r>
      <w:r w:rsidRPr="000B5CBA">
        <w:rPr>
          <w:spacing w:val="-8"/>
          <w:sz w:val="24"/>
          <w:szCs w:val="24"/>
        </w:rPr>
        <w:t xml:space="preserve"> </w:t>
      </w:r>
      <w:r w:rsidRPr="000B5CBA">
        <w:rPr>
          <w:sz w:val="24"/>
          <w:szCs w:val="24"/>
        </w:rPr>
        <w:t>обучающихся.</w:t>
      </w:r>
    </w:p>
    <w:p w:rsidR="001F167D" w:rsidRDefault="00E44A9C">
      <w:pPr>
        <w:pStyle w:val="a3"/>
        <w:ind w:right="1132" w:firstLine="708"/>
        <w:rPr>
          <w:sz w:val="24"/>
          <w:szCs w:val="24"/>
        </w:rPr>
      </w:pPr>
      <w:r w:rsidRPr="000B5CBA">
        <w:rPr>
          <w:sz w:val="24"/>
          <w:szCs w:val="24"/>
        </w:rPr>
        <w:t>Предметом оценки в ходе данных процедур является также текущая оце-</w:t>
      </w:r>
      <w:r w:rsidRPr="000B5CBA">
        <w:rPr>
          <w:spacing w:val="1"/>
          <w:sz w:val="24"/>
          <w:szCs w:val="24"/>
        </w:rPr>
        <w:t xml:space="preserve"> </w:t>
      </w:r>
      <w:r w:rsidRPr="000B5CBA">
        <w:rPr>
          <w:sz w:val="24"/>
          <w:szCs w:val="24"/>
        </w:rPr>
        <w:t>ночная деятельность образовательных организаций и педагогов, и в частности</w:t>
      </w:r>
      <w:r w:rsidRPr="000B5CBA">
        <w:rPr>
          <w:spacing w:val="1"/>
          <w:sz w:val="24"/>
          <w:szCs w:val="24"/>
        </w:rPr>
        <w:t xml:space="preserve"> </w:t>
      </w:r>
      <w:r w:rsidRPr="000B5CBA">
        <w:rPr>
          <w:sz w:val="24"/>
          <w:szCs w:val="24"/>
        </w:rPr>
        <w:t>отслеживание динамики образовательных достижений обучающихся с умствен-</w:t>
      </w:r>
      <w:r w:rsidRPr="000B5CBA">
        <w:rPr>
          <w:spacing w:val="-67"/>
          <w:sz w:val="24"/>
          <w:szCs w:val="24"/>
        </w:rPr>
        <w:t xml:space="preserve"> </w:t>
      </w:r>
      <w:r w:rsidRPr="000B5CBA">
        <w:rPr>
          <w:sz w:val="24"/>
          <w:szCs w:val="24"/>
        </w:rPr>
        <w:t>ной отсталостью (интеллектуальными нарушениями) данной образовательной</w:t>
      </w:r>
      <w:r w:rsidRPr="000B5CBA">
        <w:rPr>
          <w:spacing w:val="1"/>
          <w:sz w:val="24"/>
          <w:szCs w:val="24"/>
        </w:rPr>
        <w:t xml:space="preserve"> </w:t>
      </w:r>
      <w:r w:rsidRPr="000B5CBA">
        <w:rPr>
          <w:sz w:val="24"/>
          <w:szCs w:val="24"/>
        </w:rPr>
        <w:t>организации.</w:t>
      </w:r>
    </w:p>
    <w:p w:rsidR="002A5F4C" w:rsidRDefault="002A5F4C">
      <w:pPr>
        <w:pStyle w:val="a3"/>
        <w:ind w:right="1132" w:firstLine="708"/>
        <w:rPr>
          <w:sz w:val="24"/>
          <w:szCs w:val="24"/>
        </w:rPr>
      </w:pPr>
    </w:p>
    <w:p w:rsidR="002A5F4C" w:rsidRDefault="002A5F4C">
      <w:pPr>
        <w:pStyle w:val="a3"/>
        <w:ind w:right="1132" w:firstLine="708"/>
        <w:rPr>
          <w:sz w:val="24"/>
          <w:szCs w:val="24"/>
        </w:rPr>
      </w:pPr>
    </w:p>
    <w:p w:rsidR="002A5F4C" w:rsidRDefault="002A5F4C">
      <w:pPr>
        <w:pStyle w:val="a3"/>
        <w:ind w:right="1132" w:firstLine="708"/>
        <w:rPr>
          <w:sz w:val="24"/>
          <w:szCs w:val="24"/>
        </w:rPr>
      </w:pPr>
    </w:p>
    <w:p w:rsidR="002A5F4C" w:rsidRDefault="002A5F4C">
      <w:pPr>
        <w:pStyle w:val="a3"/>
        <w:ind w:right="1132" w:firstLine="708"/>
        <w:rPr>
          <w:sz w:val="24"/>
          <w:szCs w:val="24"/>
        </w:rPr>
      </w:pPr>
    </w:p>
    <w:p w:rsidR="002A5F4C" w:rsidRDefault="002A5F4C">
      <w:pPr>
        <w:pStyle w:val="a3"/>
        <w:ind w:right="1132" w:firstLine="708"/>
        <w:rPr>
          <w:sz w:val="24"/>
          <w:szCs w:val="24"/>
        </w:rPr>
      </w:pPr>
    </w:p>
    <w:p w:rsidR="002A5F4C" w:rsidRPr="000B5CBA" w:rsidRDefault="002A5F4C">
      <w:pPr>
        <w:pStyle w:val="a3"/>
        <w:ind w:right="1132" w:firstLine="708"/>
        <w:rPr>
          <w:sz w:val="24"/>
          <w:szCs w:val="24"/>
        </w:rPr>
      </w:pPr>
    </w:p>
    <w:p w:rsidR="001F167D" w:rsidRDefault="001F167D">
      <w:pPr>
        <w:pStyle w:val="a3"/>
        <w:spacing w:before="8"/>
        <w:ind w:left="0"/>
        <w:jc w:val="left"/>
        <w:rPr>
          <w:sz w:val="41"/>
        </w:rPr>
      </w:pPr>
    </w:p>
    <w:p w:rsidR="001F167D" w:rsidRDefault="00E44A9C" w:rsidP="00764879">
      <w:pPr>
        <w:pStyle w:val="Heading1"/>
        <w:numPr>
          <w:ilvl w:val="0"/>
          <w:numId w:val="83"/>
        </w:numPr>
        <w:tabs>
          <w:tab w:val="left" w:pos="4162"/>
        </w:tabs>
        <w:spacing w:before="1"/>
        <w:ind w:left="4161" w:hanging="423"/>
        <w:jc w:val="left"/>
        <w:rPr>
          <w:rFonts w:ascii="Cambria" w:hAnsi="Cambria"/>
        </w:rPr>
      </w:pPr>
      <w:bookmarkStart w:id="5" w:name="_bookmark5"/>
      <w:bookmarkEnd w:id="5"/>
      <w:r>
        <w:rPr>
          <w:rFonts w:ascii="Cambria" w:hAnsi="Cambria"/>
        </w:rPr>
        <w:t>Содержательный</w:t>
      </w:r>
      <w:r>
        <w:rPr>
          <w:rFonts w:ascii="Cambria" w:hAnsi="Cambria"/>
          <w:spacing w:val="-8"/>
        </w:rPr>
        <w:t xml:space="preserve"> </w:t>
      </w:r>
      <w:r>
        <w:rPr>
          <w:rFonts w:ascii="Cambria" w:hAnsi="Cambria"/>
        </w:rPr>
        <w:t>раздел</w:t>
      </w:r>
    </w:p>
    <w:p w:rsidR="001F167D" w:rsidRDefault="00E44A9C" w:rsidP="00764879">
      <w:pPr>
        <w:pStyle w:val="a4"/>
        <w:numPr>
          <w:ilvl w:val="1"/>
          <w:numId w:val="68"/>
        </w:numPr>
        <w:tabs>
          <w:tab w:val="left" w:pos="1399"/>
        </w:tabs>
        <w:spacing w:before="247" w:line="276" w:lineRule="auto"/>
        <w:ind w:right="1233" w:hanging="3517"/>
        <w:jc w:val="left"/>
        <w:rPr>
          <w:rFonts w:ascii="Cambria" w:hAnsi="Cambria"/>
          <w:b/>
          <w:sz w:val="26"/>
        </w:rPr>
      </w:pPr>
      <w:r>
        <w:rPr>
          <w:rFonts w:ascii="Cambria" w:hAnsi="Cambria"/>
          <w:b/>
          <w:sz w:val="26"/>
        </w:rPr>
        <w:t>Программы отдельных учебных предметов, курсов коррекционно-раз-</w:t>
      </w:r>
      <w:r>
        <w:rPr>
          <w:rFonts w:ascii="Cambria" w:hAnsi="Cambria"/>
          <w:b/>
          <w:spacing w:val="-55"/>
          <w:sz w:val="26"/>
        </w:rPr>
        <w:t xml:space="preserve"> </w:t>
      </w:r>
      <w:r>
        <w:rPr>
          <w:rFonts w:ascii="Cambria" w:hAnsi="Cambria"/>
          <w:b/>
          <w:sz w:val="26"/>
        </w:rPr>
        <w:t>вивающей</w:t>
      </w:r>
      <w:r>
        <w:rPr>
          <w:rFonts w:ascii="Cambria" w:hAnsi="Cambria"/>
          <w:b/>
          <w:spacing w:val="-2"/>
          <w:sz w:val="26"/>
        </w:rPr>
        <w:t xml:space="preserve"> </w:t>
      </w:r>
      <w:r>
        <w:rPr>
          <w:rFonts w:ascii="Cambria" w:hAnsi="Cambria"/>
          <w:b/>
          <w:sz w:val="26"/>
        </w:rPr>
        <w:t>области</w:t>
      </w:r>
    </w:p>
    <w:p w:rsidR="001F167D" w:rsidRDefault="001F167D">
      <w:pPr>
        <w:pStyle w:val="a3"/>
        <w:spacing w:before="11"/>
        <w:ind w:left="0"/>
        <w:jc w:val="left"/>
        <w:rPr>
          <w:rFonts w:ascii="Cambria"/>
          <w:b/>
          <w:sz w:val="40"/>
        </w:rPr>
      </w:pPr>
    </w:p>
    <w:p w:rsidR="001F167D" w:rsidRPr="008624B1" w:rsidRDefault="00E44A9C">
      <w:pPr>
        <w:pStyle w:val="a3"/>
        <w:ind w:left="870" w:right="1128" w:firstLine="708"/>
        <w:rPr>
          <w:sz w:val="24"/>
          <w:szCs w:val="24"/>
        </w:rPr>
      </w:pPr>
      <w:r w:rsidRPr="008624B1">
        <w:rPr>
          <w:sz w:val="24"/>
          <w:szCs w:val="24"/>
        </w:rPr>
        <w:t>Согласно требованиям Стандарта, программы отдельных учебных предметов,</w:t>
      </w:r>
      <w:r w:rsidRPr="008624B1">
        <w:rPr>
          <w:spacing w:val="1"/>
          <w:sz w:val="24"/>
          <w:szCs w:val="24"/>
        </w:rPr>
        <w:t xml:space="preserve"> </w:t>
      </w:r>
      <w:r w:rsidRPr="008624B1">
        <w:rPr>
          <w:sz w:val="24"/>
          <w:szCs w:val="24"/>
        </w:rPr>
        <w:t>курсов</w:t>
      </w:r>
      <w:r w:rsidRPr="008624B1">
        <w:rPr>
          <w:spacing w:val="1"/>
          <w:sz w:val="24"/>
          <w:szCs w:val="24"/>
        </w:rPr>
        <w:t xml:space="preserve"> </w:t>
      </w:r>
      <w:r w:rsidRPr="008624B1">
        <w:rPr>
          <w:sz w:val="24"/>
          <w:szCs w:val="24"/>
        </w:rPr>
        <w:t>должны</w:t>
      </w:r>
      <w:r w:rsidRPr="008624B1">
        <w:rPr>
          <w:spacing w:val="1"/>
          <w:sz w:val="24"/>
          <w:szCs w:val="24"/>
        </w:rPr>
        <w:t xml:space="preserve"> </w:t>
      </w:r>
      <w:r w:rsidRPr="008624B1">
        <w:rPr>
          <w:sz w:val="24"/>
          <w:szCs w:val="24"/>
        </w:rPr>
        <w:t>обеспечивать</w:t>
      </w:r>
      <w:r w:rsidRPr="008624B1">
        <w:rPr>
          <w:spacing w:val="1"/>
          <w:sz w:val="24"/>
          <w:szCs w:val="24"/>
        </w:rPr>
        <w:t xml:space="preserve"> </w:t>
      </w:r>
      <w:r w:rsidRPr="008624B1">
        <w:rPr>
          <w:sz w:val="24"/>
          <w:szCs w:val="24"/>
        </w:rPr>
        <w:t>достижение</w:t>
      </w:r>
      <w:r w:rsidRPr="008624B1">
        <w:rPr>
          <w:spacing w:val="1"/>
          <w:sz w:val="24"/>
          <w:szCs w:val="24"/>
        </w:rPr>
        <w:t xml:space="preserve"> </w:t>
      </w:r>
      <w:r w:rsidRPr="008624B1">
        <w:rPr>
          <w:sz w:val="24"/>
          <w:szCs w:val="24"/>
        </w:rPr>
        <w:t>планируемых</w:t>
      </w:r>
      <w:r w:rsidRPr="008624B1">
        <w:rPr>
          <w:spacing w:val="1"/>
          <w:sz w:val="24"/>
          <w:szCs w:val="24"/>
        </w:rPr>
        <w:t xml:space="preserve"> </w:t>
      </w:r>
      <w:r w:rsidRPr="008624B1">
        <w:rPr>
          <w:sz w:val="24"/>
          <w:szCs w:val="24"/>
        </w:rPr>
        <w:t>результатов</w:t>
      </w:r>
      <w:r w:rsidRPr="008624B1">
        <w:rPr>
          <w:spacing w:val="1"/>
          <w:sz w:val="24"/>
          <w:szCs w:val="24"/>
        </w:rPr>
        <w:t xml:space="preserve"> </w:t>
      </w:r>
      <w:r w:rsidRPr="008624B1">
        <w:rPr>
          <w:sz w:val="24"/>
          <w:szCs w:val="24"/>
        </w:rPr>
        <w:t>освоения образовательной программы начального общего образования. Программы разработаны на основе требований к результатам освоения образовательной</w:t>
      </w:r>
      <w:r w:rsidRPr="008624B1">
        <w:rPr>
          <w:spacing w:val="-1"/>
          <w:sz w:val="24"/>
          <w:szCs w:val="24"/>
        </w:rPr>
        <w:t xml:space="preserve"> </w:t>
      </w:r>
      <w:r w:rsidRPr="008624B1">
        <w:rPr>
          <w:sz w:val="24"/>
          <w:szCs w:val="24"/>
        </w:rPr>
        <w:t>программы</w:t>
      </w:r>
      <w:r w:rsidRPr="008624B1">
        <w:rPr>
          <w:spacing w:val="-2"/>
          <w:sz w:val="24"/>
          <w:szCs w:val="24"/>
        </w:rPr>
        <w:t xml:space="preserve"> </w:t>
      </w:r>
      <w:r w:rsidRPr="008624B1">
        <w:rPr>
          <w:sz w:val="24"/>
          <w:szCs w:val="24"/>
        </w:rPr>
        <w:t>и</w:t>
      </w:r>
      <w:r w:rsidRPr="008624B1">
        <w:rPr>
          <w:spacing w:val="-1"/>
          <w:sz w:val="24"/>
          <w:szCs w:val="24"/>
        </w:rPr>
        <w:t xml:space="preserve"> </w:t>
      </w:r>
      <w:r w:rsidRPr="008624B1">
        <w:rPr>
          <w:sz w:val="24"/>
          <w:szCs w:val="24"/>
        </w:rPr>
        <w:t>программы формирования</w:t>
      </w:r>
      <w:r w:rsidRPr="008624B1">
        <w:rPr>
          <w:spacing w:val="4"/>
          <w:sz w:val="24"/>
          <w:szCs w:val="24"/>
        </w:rPr>
        <w:t xml:space="preserve"> </w:t>
      </w:r>
      <w:r w:rsidRPr="008624B1">
        <w:rPr>
          <w:sz w:val="24"/>
          <w:szCs w:val="24"/>
        </w:rPr>
        <w:t>БУД.</w:t>
      </w:r>
    </w:p>
    <w:p w:rsidR="001F167D" w:rsidRPr="008624B1" w:rsidRDefault="00E44A9C">
      <w:pPr>
        <w:pStyle w:val="a3"/>
        <w:spacing w:before="1" w:line="322" w:lineRule="exact"/>
        <w:ind w:left="1578"/>
        <w:rPr>
          <w:sz w:val="24"/>
          <w:szCs w:val="24"/>
        </w:rPr>
      </w:pPr>
      <w:r w:rsidRPr="008624B1">
        <w:rPr>
          <w:sz w:val="24"/>
          <w:szCs w:val="24"/>
        </w:rPr>
        <w:t>Каждая</w:t>
      </w:r>
      <w:r w:rsidRPr="008624B1">
        <w:rPr>
          <w:spacing w:val="-3"/>
          <w:sz w:val="24"/>
          <w:szCs w:val="24"/>
        </w:rPr>
        <w:t xml:space="preserve"> </w:t>
      </w:r>
      <w:r w:rsidRPr="008624B1">
        <w:rPr>
          <w:sz w:val="24"/>
          <w:szCs w:val="24"/>
        </w:rPr>
        <w:t>программа</w:t>
      </w:r>
      <w:r w:rsidRPr="008624B1">
        <w:rPr>
          <w:spacing w:val="-2"/>
          <w:sz w:val="24"/>
          <w:szCs w:val="24"/>
        </w:rPr>
        <w:t xml:space="preserve"> </w:t>
      </w:r>
      <w:r w:rsidRPr="008624B1">
        <w:rPr>
          <w:sz w:val="24"/>
          <w:szCs w:val="24"/>
        </w:rPr>
        <w:t>содержит:</w:t>
      </w:r>
    </w:p>
    <w:p w:rsidR="001F167D" w:rsidRPr="008624B1" w:rsidRDefault="00E44A9C" w:rsidP="00764879">
      <w:pPr>
        <w:pStyle w:val="a4"/>
        <w:numPr>
          <w:ilvl w:val="2"/>
          <w:numId w:val="68"/>
        </w:numPr>
        <w:tabs>
          <w:tab w:val="left" w:pos="1884"/>
        </w:tabs>
        <w:spacing w:line="322" w:lineRule="exact"/>
        <w:ind w:hanging="306"/>
        <w:rPr>
          <w:sz w:val="24"/>
          <w:szCs w:val="24"/>
        </w:rPr>
      </w:pPr>
      <w:r w:rsidRPr="008624B1">
        <w:rPr>
          <w:sz w:val="24"/>
          <w:szCs w:val="24"/>
        </w:rPr>
        <w:t>пояснительную</w:t>
      </w:r>
      <w:r w:rsidRPr="008624B1">
        <w:rPr>
          <w:spacing w:val="-6"/>
          <w:sz w:val="24"/>
          <w:szCs w:val="24"/>
        </w:rPr>
        <w:t xml:space="preserve"> </w:t>
      </w:r>
      <w:r w:rsidRPr="008624B1">
        <w:rPr>
          <w:sz w:val="24"/>
          <w:szCs w:val="24"/>
        </w:rPr>
        <w:t>записку;</w:t>
      </w:r>
    </w:p>
    <w:p w:rsidR="001F167D" w:rsidRPr="008624B1" w:rsidRDefault="00E44A9C" w:rsidP="00764879">
      <w:pPr>
        <w:pStyle w:val="a4"/>
        <w:numPr>
          <w:ilvl w:val="2"/>
          <w:numId w:val="68"/>
        </w:numPr>
        <w:tabs>
          <w:tab w:val="left" w:pos="1885"/>
        </w:tabs>
        <w:ind w:left="1884" w:hanging="307"/>
        <w:rPr>
          <w:sz w:val="24"/>
          <w:szCs w:val="24"/>
        </w:rPr>
      </w:pPr>
      <w:r w:rsidRPr="008624B1">
        <w:rPr>
          <w:sz w:val="24"/>
          <w:szCs w:val="24"/>
        </w:rPr>
        <w:t>содержание</w:t>
      </w:r>
      <w:r w:rsidRPr="008624B1">
        <w:rPr>
          <w:spacing w:val="-5"/>
          <w:sz w:val="24"/>
          <w:szCs w:val="24"/>
        </w:rPr>
        <w:t xml:space="preserve"> </w:t>
      </w:r>
      <w:r w:rsidRPr="008624B1">
        <w:rPr>
          <w:sz w:val="24"/>
          <w:szCs w:val="24"/>
        </w:rPr>
        <w:t>обучения;</w:t>
      </w:r>
    </w:p>
    <w:p w:rsidR="001F167D" w:rsidRPr="008624B1" w:rsidRDefault="00E44A9C" w:rsidP="00764879">
      <w:pPr>
        <w:pStyle w:val="a4"/>
        <w:numPr>
          <w:ilvl w:val="2"/>
          <w:numId w:val="68"/>
        </w:numPr>
        <w:tabs>
          <w:tab w:val="left" w:pos="1884"/>
        </w:tabs>
        <w:spacing w:before="2"/>
        <w:ind w:hanging="306"/>
        <w:rPr>
          <w:sz w:val="24"/>
          <w:szCs w:val="24"/>
        </w:rPr>
      </w:pPr>
      <w:r w:rsidRPr="008624B1">
        <w:rPr>
          <w:sz w:val="24"/>
          <w:szCs w:val="24"/>
        </w:rPr>
        <w:t>планируемые</w:t>
      </w:r>
      <w:r w:rsidRPr="008624B1">
        <w:rPr>
          <w:spacing w:val="-3"/>
          <w:sz w:val="24"/>
          <w:szCs w:val="24"/>
        </w:rPr>
        <w:t xml:space="preserve"> </w:t>
      </w:r>
      <w:r w:rsidRPr="008624B1">
        <w:rPr>
          <w:sz w:val="24"/>
          <w:szCs w:val="24"/>
        </w:rPr>
        <w:t>результаты</w:t>
      </w:r>
      <w:r w:rsidRPr="008624B1">
        <w:rPr>
          <w:spacing w:val="-3"/>
          <w:sz w:val="24"/>
          <w:szCs w:val="24"/>
        </w:rPr>
        <w:t xml:space="preserve"> </w:t>
      </w:r>
      <w:r w:rsidRPr="008624B1">
        <w:rPr>
          <w:sz w:val="24"/>
          <w:szCs w:val="24"/>
        </w:rPr>
        <w:t>освоения</w:t>
      </w:r>
      <w:r w:rsidRPr="008624B1">
        <w:rPr>
          <w:spacing w:val="-3"/>
          <w:sz w:val="24"/>
          <w:szCs w:val="24"/>
        </w:rPr>
        <w:t xml:space="preserve"> </w:t>
      </w:r>
      <w:r w:rsidRPr="008624B1">
        <w:rPr>
          <w:sz w:val="24"/>
          <w:szCs w:val="24"/>
        </w:rPr>
        <w:t>программы</w:t>
      </w:r>
      <w:r w:rsidRPr="008624B1">
        <w:rPr>
          <w:spacing w:val="-6"/>
          <w:sz w:val="24"/>
          <w:szCs w:val="24"/>
        </w:rPr>
        <w:t xml:space="preserve"> </w:t>
      </w:r>
      <w:r w:rsidRPr="008624B1">
        <w:rPr>
          <w:sz w:val="24"/>
          <w:szCs w:val="24"/>
        </w:rPr>
        <w:t>по</w:t>
      </w:r>
      <w:r w:rsidRPr="008624B1">
        <w:rPr>
          <w:spacing w:val="-5"/>
          <w:sz w:val="24"/>
          <w:szCs w:val="24"/>
        </w:rPr>
        <w:t xml:space="preserve"> </w:t>
      </w:r>
      <w:r w:rsidRPr="008624B1">
        <w:rPr>
          <w:sz w:val="24"/>
          <w:szCs w:val="24"/>
        </w:rPr>
        <w:t>предмету.</w:t>
      </w:r>
    </w:p>
    <w:p w:rsidR="001F167D" w:rsidRPr="008624B1" w:rsidRDefault="001F167D">
      <w:pPr>
        <w:pStyle w:val="a3"/>
        <w:spacing w:before="11"/>
        <w:ind w:left="0"/>
        <w:jc w:val="left"/>
        <w:rPr>
          <w:sz w:val="24"/>
          <w:szCs w:val="24"/>
        </w:rPr>
      </w:pPr>
    </w:p>
    <w:p w:rsidR="001F167D" w:rsidRDefault="00E44A9C">
      <w:pPr>
        <w:spacing w:before="89"/>
        <w:ind w:left="870" w:right="1115" w:firstLine="708"/>
        <w:rPr>
          <w:b/>
          <w:sz w:val="28"/>
        </w:rPr>
      </w:pPr>
      <w:r>
        <w:rPr>
          <w:b/>
          <w:sz w:val="28"/>
        </w:rPr>
        <w:t>Для</w:t>
      </w:r>
      <w:r>
        <w:rPr>
          <w:b/>
          <w:spacing w:val="50"/>
          <w:sz w:val="28"/>
        </w:rPr>
        <w:t xml:space="preserve"> </w:t>
      </w:r>
      <w:r>
        <w:rPr>
          <w:b/>
          <w:sz w:val="28"/>
        </w:rPr>
        <w:t>реализации</w:t>
      </w:r>
      <w:r>
        <w:rPr>
          <w:b/>
          <w:spacing w:val="50"/>
          <w:sz w:val="28"/>
        </w:rPr>
        <w:t xml:space="preserve"> </w:t>
      </w:r>
      <w:r>
        <w:rPr>
          <w:b/>
          <w:sz w:val="28"/>
        </w:rPr>
        <w:t>образовательной</w:t>
      </w:r>
      <w:r>
        <w:rPr>
          <w:b/>
          <w:spacing w:val="51"/>
          <w:sz w:val="28"/>
        </w:rPr>
        <w:t xml:space="preserve"> </w:t>
      </w:r>
      <w:r>
        <w:rPr>
          <w:b/>
          <w:sz w:val="28"/>
        </w:rPr>
        <w:t>программы</w:t>
      </w:r>
      <w:r>
        <w:rPr>
          <w:b/>
          <w:spacing w:val="52"/>
          <w:sz w:val="28"/>
        </w:rPr>
        <w:t xml:space="preserve"> </w:t>
      </w:r>
      <w:r w:rsidR="00427BFD">
        <w:rPr>
          <w:b/>
          <w:sz w:val="28"/>
        </w:rPr>
        <w:t>разрабатываются</w:t>
      </w:r>
      <w:r>
        <w:rPr>
          <w:b/>
          <w:spacing w:val="50"/>
          <w:sz w:val="28"/>
        </w:rPr>
        <w:t xml:space="preserve"> </w:t>
      </w:r>
      <w:r>
        <w:rPr>
          <w:b/>
          <w:sz w:val="28"/>
        </w:rPr>
        <w:t>следую</w:t>
      </w:r>
      <w:r>
        <w:rPr>
          <w:b/>
          <w:spacing w:val="-67"/>
          <w:sz w:val="28"/>
        </w:rPr>
        <w:t xml:space="preserve"> </w:t>
      </w:r>
      <w:r>
        <w:rPr>
          <w:b/>
          <w:sz w:val="28"/>
        </w:rPr>
        <w:t>щие</w:t>
      </w:r>
      <w:r>
        <w:rPr>
          <w:b/>
          <w:spacing w:val="-1"/>
          <w:sz w:val="28"/>
        </w:rPr>
        <w:t xml:space="preserve"> </w:t>
      </w:r>
      <w:r>
        <w:rPr>
          <w:b/>
          <w:sz w:val="28"/>
        </w:rPr>
        <w:t>рабочие программы:</w:t>
      </w:r>
    </w:p>
    <w:p w:rsidR="001F167D" w:rsidRDefault="001F167D">
      <w:pPr>
        <w:pStyle w:val="a3"/>
        <w:spacing w:before="10"/>
        <w:ind w:left="0"/>
        <w:jc w:val="left"/>
        <w:rPr>
          <w:b/>
          <w:sz w:val="27"/>
        </w:rPr>
      </w:pPr>
    </w:p>
    <w:p w:rsidR="001F167D" w:rsidRDefault="00E44A9C">
      <w:pPr>
        <w:ind w:left="812"/>
        <w:rPr>
          <w:b/>
          <w:sz w:val="28"/>
        </w:rPr>
      </w:pPr>
      <w:r>
        <w:rPr>
          <w:b/>
          <w:sz w:val="28"/>
        </w:rPr>
        <w:t>Рабочие</w:t>
      </w:r>
      <w:r>
        <w:rPr>
          <w:b/>
          <w:spacing w:val="-2"/>
          <w:sz w:val="28"/>
        </w:rPr>
        <w:t xml:space="preserve"> </w:t>
      </w:r>
      <w:r>
        <w:rPr>
          <w:b/>
          <w:sz w:val="28"/>
        </w:rPr>
        <w:t>программы</w:t>
      </w:r>
      <w:r>
        <w:rPr>
          <w:b/>
          <w:spacing w:val="-3"/>
          <w:sz w:val="28"/>
        </w:rPr>
        <w:t xml:space="preserve"> </w:t>
      </w:r>
      <w:r>
        <w:rPr>
          <w:b/>
          <w:sz w:val="28"/>
        </w:rPr>
        <w:t>1-4 классы:</w:t>
      </w:r>
    </w:p>
    <w:p w:rsidR="001F167D" w:rsidRPr="00427BFD" w:rsidRDefault="00E44A9C" w:rsidP="00764879">
      <w:pPr>
        <w:pStyle w:val="a4"/>
        <w:numPr>
          <w:ilvl w:val="0"/>
          <w:numId w:val="67"/>
        </w:numPr>
        <w:tabs>
          <w:tab w:val="left" w:pos="2313"/>
          <w:tab w:val="left" w:pos="2314"/>
        </w:tabs>
        <w:spacing w:before="2"/>
        <w:ind w:hanging="736"/>
        <w:rPr>
          <w:sz w:val="24"/>
          <w:szCs w:val="24"/>
        </w:rPr>
      </w:pPr>
      <w:r w:rsidRPr="00427BFD">
        <w:rPr>
          <w:sz w:val="24"/>
          <w:szCs w:val="24"/>
        </w:rPr>
        <w:t>Рабочая</w:t>
      </w:r>
      <w:r w:rsidRPr="00427BFD">
        <w:rPr>
          <w:spacing w:val="-5"/>
          <w:sz w:val="24"/>
          <w:szCs w:val="24"/>
        </w:rPr>
        <w:t xml:space="preserve"> </w:t>
      </w:r>
      <w:r w:rsidRPr="00427BFD">
        <w:rPr>
          <w:sz w:val="24"/>
          <w:szCs w:val="24"/>
        </w:rPr>
        <w:t>программа</w:t>
      </w:r>
      <w:r w:rsidRPr="00427BFD">
        <w:rPr>
          <w:spacing w:val="-5"/>
          <w:sz w:val="24"/>
          <w:szCs w:val="24"/>
        </w:rPr>
        <w:t xml:space="preserve"> </w:t>
      </w:r>
      <w:r w:rsidRPr="00427BFD">
        <w:rPr>
          <w:sz w:val="24"/>
          <w:szCs w:val="24"/>
        </w:rPr>
        <w:t>по учебному</w:t>
      </w:r>
      <w:r w:rsidRPr="00427BFD">
        <w:rPr>
          <w:spacing w:val="-6"/>
          <w:sz w:val="24"/>
          <w:szCs w:val="24"/>
        </w:rPr>
        <w:t xml:space="preserve"> </w:t>
      </w:r>
      <w:r w:rsidRPr="00427BFD">
        <w:rPr>
          <w:sz w:val="24"/>
          <w:szCs w:val="24"/>
        </w:rPr>
        <w:t>предмету</w:t>
      </w:r>
      <w:r w:rsidRPr="00427BFD">
        <w:rPr>
          <w:spacing w:val="-5"/>
          <w:sz w:val="24"/>
          <w:szCs w:val="24"/>
        </w:rPr>
        <w:t xml:space="preserve"> </w:t>
      </w:r>
      <w:r w:rsidRPr="00427BFD">
        <w:rPr>
          <w:sz w:val="24"/>
          <w:szCs w:val="24"/>
        </w:rPr>
        <w:t>«Русский</w:t>
      </w:r>
      <w:r w:rsidRPr="00427BFD">
        <w:rPr>
          <w:spacing w:val="-1"/>
          <w:sz w:val="24"/>
          <w:szCs w:val="24"/>
        </w:rPr>
        <w:t xml:space="preserve"> </w:t>
      </w:r>
      <w:r w:rsidRPr="00427BFD">
        <w:rPr>
          <w:sz w:val="24"/>
          <w:szCs w:val="24"/>
        </w:rPr>
        <w:t>язык»</w:t>
      </w:r>
    </w:p>
    <w:p w:rsidR="001F167D" w:rsidRPr="00427BFD" w:rsidRDefault="00E44A9C" w:rsidP="00764879">
      <w:pPr>
        <w:pStyle w:val="a4"/>
        <w:numPr>
          <w:ilvl w:val="0"/>
          <w:numId w:val="67"/>
        </w:numPr>
        <w:tabs>
          <w:tab w:val="left" w:pos="2313"/>
          <w:tab w:val="left" w:pos="2314"/>
        </w:tabs>
        <w:spacing w:before="1" w:line="322" w:lineRule="exact"/>
        <w:ind w:hanging="736"/>
        <w:rPr>
          <w:sz w:val="24"/>
          <w:szCs w:val="24"/>
        </w:rPr>
      </w:pPr>
      <w:r w:rsidRPr="00427BFD">
        <w:rPr>
          <w:sz w:val="24"/>
          <w:szCs w:val="24"/>
        </w:rPr>
        <w:t>Рабочая</w:t>
      </w:r>
      <w:r w:rsidRPr="00427BFD">
        <w:rPr>
          <w:spacing w:val="-5"/>
          <w:sz w:val="24"/>
          <w:szCs w:val="24"/>
        </w:rPr>
        <w:t xml:space="preserve"> </w:t>
      </w:r>
      <w:r w:rsidRPr="00427BFD">
        <w:rPr>
          <w:sz w:val="24"/>
          <w:szCs w:val="24"/>
        </w:rPr>
        <w:t>программа</w:t>
      </w:r>
      <w:r w:rsidRPr="00427BFD">
        <w:rPr>
          <w:spacing w:val="-4"/>
          <w:sz w:val="24"/>
          <w:szCs w:val="24"/>
        </w:rPr>
        <w:t xml:space="preserve"> </w:t>
      </w:r>
      <w:r w:rsidRPr="00427BFD">
        <w:rPr>
          <w:sz w:val="24"/>
          <w:szCs w:val="24"/>
        </w:rPr>
        <w:t>по учебному</w:t>
      </w:r>
      <w:r w:rsidRPr="00427BFD">
        <w:rPr>
          <w:spacing w:val="-6"/>
          <w:sz w:val="24"/>
          <w:szCs w:val="24"/>
        </w:rPr>
        <w:t xml:space="preserve"> </w:t>
      </w:r>
      <w:r w:rsidRPr="00427BFD">
        <w:rPr>
          <w:sz w:val="24"/>
          <w:szCs w:val="24"/>
        </w:rPr>
        <w:t>предмету</w:t>
      </w:r>
      <w:r w:rsidRPr="00427BFD">
        <w:rPr>
          <w:spacing w:val="-4"/>
          <w:sz w:val="24"/>
          <w:szCs w:val="24"/>
        </w:rPr>
        <w:t xml:space="preserve"> </w:t>
      </w:r>
      <w:r w:rsidRPr="00427BFD">
        <w:rPr>
          <w:sz w:val="24"/>
          <w:szCs w:val="24"/>
        </w:rPr>
        <w:t>«Чтение»</w:t>
      </w:r>
    </w:p>
    <w:p w:rsidR="001F167D" w:rsidRPr="00427BFD" w:rsidRDefault="00E44A9C" w:rsidP="00764879">
      <w:pPr>
        <w:pStyle w:val="a4"/>
        <w:numPr>
          <w:ilvl w:val="0"/>
          <w:numId w:val="67"/>
        </w:numPr>
        <w:tabs>
          <w:tab w:val="left" w:pos="2313"/>
          <w:tab w:val="left" w:pos="2314"/>
        </w:tabs>
        <w:spacing w:line="322" w:lineRule="exact"/>
        <w:ind w:hanging="736"/>
        <w:rPr>
          <w:sz w:val="24"/>
          <w:szCs w:val="24"/>
        </w:rPr>
      </w:pPr>
      <w:r w:rsidRPr="00427BFD">
        <w:rPr>
          <w:sz w:val="24"/>
          <w:szCs w:val="24"/>
        </w:rPr>
        <w:t>Рабочая</w:t>
      </w:r>
      <w:r w:rsidRPr="00427BFD">
        <w:rPr>
          <w:spacing w:val="-6"/>
          <w:sz w:val="24"/>
          <w:szCs w:val="24"/>
        </w:rPr>
        <w:t xml:space="preserve"> </w:t>
      </w:r>
      <w:r w:rsidRPr="00427BFD">
        <w:rPr>
          <w:sz w:val="24"/>
          <w:szCs w:val="24"/>
        </w:rPr>
        <w:t>программа</w:t>
      </w:r>
      <w:r w:rsidRPr="00427BFD">
        <w:rPr>
          <w:spacing w:val="-5"/>
          <w:sz w:val="24"/>
          <w:szCs w:val="24"/>
        </w:rPr>
        <w:t xml:space="preserve"> </w:t>
      </w:r>
      <w:r w:rsidRPr="00427BFD">
        <w:rPr>
          <w:sz w:val="24"/>
          <w:szCs w:val="24"/>
        </w:rPr>
        <w:t>по</w:t>
      </w:r>
      <w:r w:rsidRPr="00427BFD">
        <w:rPr>
          <w:spacing w:val="-2"/>
          <w:sz w:val="24"/>
          <w:szCs w:val="24"/>
        </w:rPr>
        <w:t xml:space="preserve"> </w:t>
      </w:r>
      <w:r w:rsidRPr="00427BFD">
        <w:rPr>
          <w:sz w:val="24"/>
          <w:szCs w:val="24"/>
        </w:rPr>
        <w:t>учебному</w:t>
      </w:r>
      <w:r w:rsidRPr="00427BFD">
        <w:rPr>
          <w:spacing w:val="-6"/>
          <w:sz w:val="24"/>
          <w:szCs w:val="24"/>
        </w:rPr>
        <w:t xml:space="preserve"> </w:t>
      </w:r>
      <w:r w:rsidRPr="00427BFD">
        <w:rPr>
          <w:sz w:val="24"/>
          <w:szCs w:val="24"/>
        </w:rPr>
        <w:t>предмету</w:t>
      </w:r>
      <w:r w:rsidRPr="00427BFD">
        <w:rPr>
          <w:spacing w:val="-5"/>
          <w:sz w:val="24"/>
          <w:szCs w:val="24"/>
        </w:rPr>
        <w:t xml:space="preserve"> </w:t>
      </w:r>
      <w:r w:rsidRPr="00427BFD">
        <w:rPr>
          <w:sz w:val="24"/>
          <w:szCs w:val="24"/>
        </w:rPr>
        <w:t>«Математика»</w:t>
      </w:r>
    </w:p>
    <w:p w:rsidR="001F167D" w:rsidRPr="00427BFD" w:rsidRDefault="00E44A9C" w:rsidP="00764879">
      <w:pPr>
        <w:pStyle w:val="a4"/>
        <w:numPr>
          <w:ilvl w:val="0"/>
          <w:numId w:val="67"/>
        </w:numPr>
        <w:tabs>
          <w:tab w:val="left" w:pos="2313"/>
          <w:tab w:val="left" w:pos="2314"/>
          <w:tab w:val="left" w:pos="3475"/>
          <w:tab w:val="left" w:pos="4967"/>
          <w:tab w:val="left" w:pos="5465"/>
          <w:tab w:val="left" w:pos="6823"/>
          <w:tab w:val="left" w:pos="8151"/>
          <w:tab w:val="left" w:pos="9038"/>
          <w:tab w:val="left" w:pos="10294"/>
        </w:tabs>
        <w:ind w:left="1521" w:right="1139" w:firstLine="0"/>
        <w:rPr>
          <w:sz w:val="24"/>
          <w:szCs w:val="24"/>
        </w:rPr>
      </w:pPr>
      <w:r w:rsidRPr="00427BFD">
        <w:rPr>
          <w:sz w:val="24"/>
          <w:szCs w:val="24"/>
        </w:rPr>
        <w:t>Рабочая</w:t>
      </w:r>
      <w:r w:rsidRPr="00427BFD">
        <w:rPr>
          <w:sz w:val="24"/>
          <w:szCs w:val="24"/>
        </w:rPr>
        <w:tab/>
        <w:t>программа</w:t>
      </w:r>
      <w:r w:rsidRPr="00427BFD">
        <w:rPr>
          <w:sz w:val="24"/>
          <w:szCs w:val="24"/>
        </w:rPr>
        <w:tab/>
        <w:t>по</w:t>
      </w:r>
      <w:r w:rsidRPr="00427BFD">
        <w:rPr>
          <w:sz w:val="24"/>
          <w:szCs w:val="24"/>
        </w:rPr>
        <w:tab/>
        <w:t>учебному</w:t>
      </w:r>
      <w:r w:rsidRPr="00427BFD">
        <w:rPr>
          <w:sz w:val="24"/>
          <w:szCs w:val="24"/>
        </w:rPr>
        <w:tab/>
        <w:t>предмету</w:t>
      </w:r>
      <w:r w:rsidRPr="00427BFD">
        <w:rPr>
          <w:sz w:val="24"/>
          <w:szCs w:val="24"/>
        </w:rPr>
        <w:tab/>
        <w:t>«Мир</w:t>
      </w:r>
      <w:r w:rsidRPr="00427BFD">
        <w:rPr>
          <w:sz w:val="24"/>
          <w:szCs w:val="24"/>
        </w:rPr>
        <w:tab/>
        <w:t>природы</w:t>
      </w:r>
      <w:r w:rsidRPr="00427BFD">
        <w:rPr>
          <w:sz w:val="24"/>
          <w:szCs w:val="24"/>
        </w:rPr>
        <w:tab/>
      </w:r>
      <w:r w:rsidRPr="00427BFD">
        <w:rPr>
          <w:spacing w:val="-1"/>
          <w:sz w:val="24"/>
          <w:szCs w:val="24"/>
        </w:rPr>
        <w:t>и</w:t>
      </w:r>
      <w:r w:rsidRPr="00427BFD">
        <w:rPr>
          <w:spacing w:val="-67"/>
          <w:sz w:val="24"/>
          <w:szCs w:val="24"/>
        </w:rPr>
        <w:t xml:space="preserve"> </w:t>
      </w:r>
      <w:r w:rsidRPr="00427BFD">
        <w:rPr>
          <w:sz w:val="24"/>
          <w:szCs w:val="24"/>
        </w:rPr>
        <w:t>человека»</w:t>
      </w:r>
    </w:p>
    <w:p w:rsidR="001F167D" w:rsidRPr="00427BFD" w:rsidRDefault="00E44A9C" w:rsidP="00764879">
      <w:pPr>
        <w:pStyle w:val="a4"/>
        <w:numPr>
          <w:ilvl w:val="0"/>
          <w:numId w:val="67"/>
        </w:numPr>
        <w:tabs>
          <w:tab w:val="left" w:pos="2313"/>
          <w:tab w:val="left" w:pos="2314"/>
        </w:tabs>
        <w:spacing w:line="321" w:lineRule="exact"/>
        <w:ind w:hanging="736"/>
        <w:rPr>
          <w:sz w:val="24"/>
          <w:szCs w:val="24"/>
        </w:rPr>
      </w:pPr>
      <w:r w:rsidRPr="00427BFD">
        <w:rPr>
          <w:sz w:val="24"/>
          <w:szCs w:val="24"/>
        </w:rPr>
        <w:t>Рабочая</w:t>
      </w:r>
      <w:r w:rsidRPr="00427BFD">
        <w:rPr>
          <w:spacing w:val="-6"/>
          <w:sz w:val="24"/>
          <w:szCs w:val="24"/>
        </w:rPr>
        <w:t xml:space="preserve"> </w:t>
      </w:r>
      <w:r w:rsidRPr="00427BFD">
        <w:rPr>
          <w:sz w:val="24"/>
          <w:szCs w:val="24"/>
        </w:rPr>
        <w:t>программа</w:t>
      </w:r>
      <w:r w:rsidRPr="00427BFD">
        <w:rPr>
          <w:spacing w:val="-5"/>
          <w:sz w:val="24"/>
          <w:szCs w:val="24"/>
        </w:rPr>
        <w:t xml:space="preserve"> </w:t>
      </w:r>
      <w:r w:rsidRPr="00427BFD">
        <w:rPr>
          <w:sz w:val="24"/>
          <w:szCs w:val="24"/>
        </w:rPr>
        <w:t>по</w:t>
      </w:r>
      <w:r w:rsidRPr="00427BFD">
        <w:rPr>
          <w:spacing w:val="-2"/>
          <w:sz w:val="24"/>
          <w:szCs w:val="24"/>
        </w:rPr>
        <w:t xml:space="preserve"> </w:t>
      </w:r>
      <w:r w:rsidRPr="00427BFD">
        <w:rPr>
          <w:sz w:val="24"/>
          <w:szCs w:val="24"/>
        </w:rPr>
        <w:t>учебному</w:t>
      </w:r>
      <w:r w:rsidRPr="00427BFD">
        <w:rPr>
          <w:spacing w:val="-3"/>
          <w:sz w:val="24"/>
          <w:szCs w:val="24"/>
        </w:rPr>
        <w:t xml:space="preserve"> </w:t>
      </w:r>
      <w:r w:rsidRPr="00427BFD">
        <w:rPr>
          <w:sz w:val="24"/>
          <w:szCs w:val="24"/>
        </w:rPr>
        <w:t>предмету</w:t>
      </w:r>
      <w:r w:rsidRPr="00427BFD">
        <w:rPr>
          <w:spacing w:val="-5"/>
          <w:sz w:val="24"/>
          <w:szCs w:val="24"/>
        </w:rPr>
        <w:t xml:space="preserve"> </w:t>
      </w:r>
      <w:r w:rsidRPr="00427BFD">
        <w:rPr>
          <w:sz w:val="24"/>
          <w:szCs w:val="24"/>
        </w:rPr>
        <w:t>«Речевая</w:t>
      </w:r>
      <w:r w:rsidRPr="00427BFD">
        <w:rPr>
          <w:spacing w:val="-3"/>
          <w:sz w:val="24"/>
          <w:szCs w:val="24"/>
        </w:rPr>
        <w:t xml:space="preserve"> </w:t>
      </w:r>
      <w:r w:rsidRPr="00427BFD">
        <w:rPr>
          <w:sz w:val="24"/>
          <w:szCs w:val="24"/>
        </w:rPr>
        <w:t>практика»</w:t>
      </w:r>
    </w:p>
    <w:p w:rsidR="001F167D" w:rsidRPr="00427BFD" w:rsidRDefault="00E44A9C" w:rsidP="00764879">
      <w:pPr>
        <w:pStyle w:val="a4"/>
        <w:numPr>
          <w:ilvl w:val="0"/>
          <w:numId w:val="67"/>
        </w:numPr>
        <w:tabs>
          <w:tab w:val="left" w:pos="2313"/>
          <w:tab w:val="left" w:pos="2314"/>
          <w:tab w:val="left" w:pos="3658"/>
          <w:tab w:val="left" w:pos="5330"/>
          <w:tab w:val="left" w:pos="6008"/>
          <w:tab w:val="left" w:pos="7545"/>
          <w:tab w:val="left" w:pos="9054"/>
        </w:tabs>
        <w:spacing w:before="1"/>
        <w:ind w:left="1521" w:right="1136" w:firstLine="0"/>
        <w:rPr>
          <w:sz w:val="24"/>
          <w:szCs w:val="24"/>
        </w:rPr>
      </w:pPr>
      <w:r w:rsidRPr="00427BFD">
        <w:rPr>
          <w:sz w:val="24"/>
          <w:szCs w:val="24"/>
        </w:rPr>
        <w:t>Рабочая</w:t>
      </w:r>
      <w:r w:rsidRPr="00427BFD">
        <w:rPr>
          <w:sz w:val="24"/>
          <w:szCs w:val="24"/>
        </w:rPr>
        <w:tab/>
        <w:t>программа</w:t>
      </w:r>
      <w:r w:rsidRPr="00427BFD">
        <w:rPr>
          <w:sz w:val="24"/>
          <w:szCs w:val="24"/>
        </w:rPr>
        <w:tab/>
        <w:t>по</w:t>
      </w:r>
      <w:r w:rsidRPr="00427BFD">
        <w:rPr>
          <w:sz w:val="24"/>
          <w:szCs w:val="24"/>
        </w:rPr>
        <w:tab/>
        <w:t>учебному</w:t>
      </w:r>
      <w:r w:rsidRPr="00427BFD">
        <w:rPr>
          <w:sz w:val="24"/>
          <w:szCs w:val="24"/>
        </w:rPr>
        <w:tab/>
        <w:t>предмету</w:t>
      </w:r>
      <w:r w:rsidRPr="00427BFD">
        <w:rPr>
          <w:sz w:val="24"/>
          <w:szCs w:val="24"/>
        </w:rPr>
        <w:tab/>
        <w:t>«Рисование</w:t>
      </w:r>
      <w:r w:rsidRPr="00427BFD">
        <w:rPr>
          <w:spacing w:val="-67"/>
          <w:sz w:val="24"/>
          <w:szCs w:val="24"/>
        </w:rPr>
        <w:t xml:space="preserve"> </w:t>
      </w:r>
      <w:r w:rsidRPr="00427BFD">
        <w:rPr>
          <w:sz w:val="24"/>
          <w:szCs w:val="24"/>
        </w:rPr>
        <w:t>(изобразительное</w:t>
      </w:r>
      <w:r w:rsidRPr="00427BFD">
        <w:rPr>
          <w:spacing w:val="-4"/>
          <w:sz w:val="24"/>
          <w:szCs w:val="24"/>
        </w:rPr>
        <w:t xml:space="preserve"> </w:t>
      </w:r>
      <w:r w:rsidRPr="00427BFD">
        <w:rPr>
          <w:sz w:val="24"/>
          <w:szCs w:val="24"/>
        </w:rPr>
        <w:t>искусство)»</w:t>
      </w:r>
    </w:p>
    <w:p w:rsidR="001F167D" w:rsidRPr="00427BFD" w:rsidRDefault="00E44A9C" w:rsidP="00764879">
      <w:pPr>
        <w:pStyle w:val="a4"/>
        <w:numPr>
          <w:ilvl w:val="0"/>
          <w:numId w:val="67"/>
        </w:numPr>
        <w:tabs>
          <w:tab w:val="left" w:pos="2313"/>
          <w:tab w:val="left" w:pos="2314"/>
        </w:tabs>
        <w:spacing w:line="321" w:lineRule="exact"/>
        <w:ind w:hanging="736"/>
        <w:rPr>
          <w:sz w:val="24"/>
          <w:szCs w:val="24"/>
        </w:rPr>
      </w:pPr>
      <w:r w:rsidRPr="00427BFD">
        <w:rPr>
          <w:sz w:val="24"/>
          <w:szCs w:val="24"/>
        </w:rPr>
        <w:t>Рабочая</w:t>
      </w:r>
      <w:r w:rsidRPr="00427BFD">
        <w:rPr>
          <w:spacing w:val="-5"/>
          <w:sz w:val="24"/>
          <w:szCs w:val="24"/>
        </w:rPr>
        <w:t xml:space="preserve"> </w:t>
      </w:r>
      <w:r w:rsidRPr="00427BFD">
        <w:rPr>
          <w:sz w:val="24"/>
          <w:szCs w:val="24"/>
        </w:rPr>
        <w:t>программа</w:t>
      </w:r>
      <w:r w:rsidRPr="00427BFD">
        <w:rPr>
          <w:spacing w:val="-5"/>
          <w:sz w:val="24"/>
          <w:szCs w:val="24"/>
        </w:rPr>
        <w:t xml:space="preserve"> </w:t>
      </w:r>
      <w:r w:rsidRPr="00427BFD">
        <w:rPr>
          <w:sz w:val="24"/>
          <w:szCs w:val="24"/>
        </w:rPr>
        <w:t>по</w:t>
      </w:r>
      <w:r w:rsidRPr="00427BFD">
        <w:rPr>
          <w:spacing w:val="-1"/>
          <w:sz w:val="24"/>
          <w:szCs w:val="24"/>
        </w:rPr>
        <w:t xml:space="preserve"> </w:t>
      </w:r>
      <w:r w:rsidRPr="00427BFD">
        <w:rPr>
          <w:sz w:val="24"/>
          <w:szCs w:val="24"/>
        </w:rPr>
        <w:t>учебному</w:t>
      </w:r>
      <w:r w:rsidRPr="00427BFD">
        <w:rPr>
          <w:spacing w:val="-6"/>
          <w:sz w:val="24"/>
          <w:szCs w:val="24"/>
        </w:rPr>
        <w:t xml:space="preserve"> </w:t>
      </w:r>
      <w:r w:rsidRPr="00427BFD">
        <w:rPr>
          <w:sz w:val="24"/>
          <w:szCs w:val="24"/>
        </w:rPr>
        <w:t>предмету</w:t>
      </w:r>
      <w:r w:rsidRPr="00427BFD">
        <w:rPr>
          <w:spacing w:val="-5"/>
          <w:sz w:val="24"/>
          <w:szCs w:val="24"/>
        </w:rPr>
        <w:t xml:space="preserve"> </w:t>
      </w:r>
      <w:r w:rsidRPr="00427BFD">
        <w:rPr>
          <w:sz w:val="24"/>
          <w:szCs w:val="24"/>
        </w:rPr>
        <w:t>«Музыка»</w:t>
      </w:r>
    </w:p>
    <w:p w:rsidR="001F167D" w:rsidRPr="00427BFD" w:rsidRDefault="00E44A9C" w:rsidP="00764879">
      <w:pPr>
        <w:pStyle w:val="a4"/>
        <w:numPr>
          <w:ilvl w:val="0"/>
          <w:numId w:val="67"/>
        </w:numPr>
        <w:tabs>
          <w:tab w:val="left" w:pos="2313"/>
          <w:tab w:val="left" w:pos="2314"/>
        </w:tabs>
        <w:spacing w:line="322" w:lineRule="exact"/>
        <w:ind w:hanging="736"/>
        <w:rPr>
          <w:sz w:val="24"/>
          <w:szCs w:val="24"/>
        </w:rPr>
      </w:pPr>
      <w:r w:rsidRPr="00427BFD">
        <w:rPr>
          <w:sz w:val="24"/>
          <w:szCs w:val="24"/>
        </w:rPr>
        <w:t>Рабочая</w:t>
      </w:r>
      <w:r w:rsidRPr="00427BFD">
        <w:rPr>
          <w:spacing w:val="-6"/>
          <w:sz w:val="24"/>
          <w:szCs w:val="24"/>
        </w:rPr>
        <w:t xml:space="preserve"> </w:t>
      </w:r>
      <w:r w:rsidRPr="00427BFD">
        <w:rPr>
          <w:sz w:val="24"/>
          <w:szCs w:val="24"/>
        </w:rPr>
        <w:t>программа</w:t>
      </w:r>
      <w:r w:rsidRPr="00427BFD">
        <w:rPr>
          <w:spacing w:val="-5"/>
          <w:sz w:val="24"/>
          <w:szCs w:val="24"/>
        </w:rPr>
        <w:t xml:space="preserve"> </w:t>
      </w:r>
      <w:r w:rsidRPr="00427BFD">
        <w:rPr>
          <w:sz w:val="24"/>
          <w:szCs w:val="24"/>
        </w:rPr>
        <w:t>по</w:t>
      </w:r>
      <w:r w:rsidRPr="00427BFD">
        <w:rPr>
          <w:spacing w:val="-2"/>
          <w:sz w:val="24"/>
          <w:szCs w:val="24"/>
        </w:rPr>
        <w:t xml:space="preserve"> </w:t>
      </w:r>
      <w:r w:rsidRPr="00427BFD">
        <w:rPr>
          <w:sz w:val="24"/>
          <w:szCs w:val="24"/>
        </w:rPr>
        <w:t>учебному</w:t>
      </w:r>
      <w:r w:rsidRPr="00427BFD">
        <w:rPr>
          <w:spacing w:val="-6"/>
          <w:sz w:val="24"/>
          <w:szCs w:val="24"/>
        </w:rPr>
        <w:t xml:space="preserve"> </w:t>
      </w:r>
      <w:r w:rsidRPr="00427BFD">
        <w:rPr>
          <w:sz w:val="24"/>
          <w:szCs w:val="24"/>
        </w:rPr>
        <w:t>предмету</w:t>
      </w:r>
      <w:r w:rsidRPr="00427BFD">
        <w:rPr>
          <w:spacing w:val="-5"/>
          <w:sz w:val="24"/>
          <w:szCs w:val="24"/>
        </w:rPr>
        <w:t xml:space="preserve"> </w:t>
      </w:r>
      <w:r w:rsidRPr="00427BFD">
        <w:rPr>
          <w:sz w:val="24"/>
          <w:szCs w:val="24"/>
        </w:rPr>
        <w:t>«Ручной</w:t>
      </w:r>
      <w:r w:rsidRPr="00427BFD">
        <w:rPr>
          <w:spacing w:val="-3"/>
          <w:sz w:val="24"/>
          <w:szCs w:val="24"/>
        </w:rPr>
        <w:t xml:space="preserve"> </w:t>
      </w:r>
      <w:r w:rsidRPr="00427BFD">
        <w:rPr>
          <w:sz w:val="24"/>
          <w:szCs w:val="24"/>
        </w:rPr>
        <w:t>труд»</w:t>
      </w:r>
    </w:p>
    <w:p w:rsidR="001F167D" w:rsidRPr="00427BFD" w:rsidRDefault="00E44A9C" w:rsidP="00764879">
      <w:pPr>
        <w:pStyle w:val="a4"/>
        <w:numPr>
          <w:ilvl w:val="0"/>
          <w:numId w:val="67"/>
        </w:numPr>
        <w:tabs>
          <w:tab w:val="left" w:pos="2313"/>
          <w:tab w:val="left" w:pos="2314"/>
        </w:tabs>
        <w:ind w:left="870" w:right="1129" w:firstLine="708"/>
        <w:rPr>
          <w:sz w:val="24"/>
          <w:szCs w:val="24"/>
        </w:rPr>
      </w:pPr>
      <w:r w:rsidRPr="00427BFD">
        <w:rPr>
          <w:sz w:val="24"/>
          <w:szCs w:val="24"/>
        </w:rPr>
        <w:t>Рабочая</w:t>
      </w:r>
      <w:r w:rsidRPr="00427BFD">
        <w:rPr>
          <w:spacing w:val="1"/>
          <w:sz w:val="24"/>
          <w:szCs w:val="24"/>
        </w:rPr>
        <w:t xml:space="preserve"> </w:t>
      </w:r>
      <w:r w:rsidRPr="00427BFD">
        <w:rPr>
          <w:sz w:val="24"/>
          <w:szCs w:val="24"/>
        </w:rPr>
        <w:t>программа</w:t>
      </w:r>
      <w:r w:rsidRPr="00427BFD">
        <w:rPr>
          <w:spacing w:val="1"/>
          <w:sz w:val="24"/>
          <w:szCs w:val="24"/>
        </w:rPr>
        <w:t xml:space="preserve"> </w:t>
      </w:r>
      <w:r w:rsidRPr="00427BFD">
        <w:rPr>
          <w:sz w:val="24"/>
          <w:szCs w:val="24"/>
        </w:rPr>
        <w:t>по</w:t>
      </w:r>
      <w:r w:rsidRPr="00427BFD">
        <w:rPr>
          <w:spacing w:val="1"/>
          <w:sz w:val="24"/>
          <w:szCs w:val="24"/>
        </w:rPr>
        <w:t xml:space="preserve"> </w:t>
      </w:r>
      <w:r w:rsidRPr="00427BFD">
        <w:rPr>
          <w:sz w:val="24"/>
          <w:szCs w:val="24"/>
        </w:rPr>
        <w:t>учебному</w:t>
      </w:r>
      <w:r w:rsidRPr="00427BFD">
        <w:rPr>
          <w:spacing w:val="1"/>
          <w:sz w:val="24"/>
          <w:szCs w:val="24"/>
        </w:rPr>
        <w:t xml:space="preserve"> </w:t>
      </w:r>
      <w:r w:rsidRPr="00427BFD">
        <w:rPr>
          <w:sz w:val="24"/>
          <w:szCs w:val="24"/>
        </w:rPr>
        <w:t>курсу</w:t>
      </w:r>
      <w:r w:rsidRPr="00427BFD">
        <w:rPr>
          <w:spacing w:val="1"/>
          <w:sz w:val="24"/>
          <w:szCs w:val="24"/>
        </w:rPr>
        <w:t xml:space="preserve"> </w:t>
      </w:r>
      <w:r w:rsidRPr="00427BFD">
        <w:rPr>
          <w:sz w:val="24"/>
          <w:szCs w:val="24"/>
        </w:rPr>
        <w:t>«Адаптивная</w:t>
      </w:r>
      <w:r w:rsidRPr="00427BFD">
        <w:rPr>
          <w:spacing w:val="1"/>
          <w:sz w:val="24"/>
          <w:szCs w:val="24"/>
        </w:rPr>
        <w:t xml:space="preserve"> </w:t>
      </w:r>
      <w:r w:rsidRPr="00427BFD">
        <w:rPr>
          <w:sz w:val="24"/>
          <w:szCs w:val="24"/>
        </w:rPr>
        <w:t>физическая</w:t>
      </w:r>
      <w:r w:rsidRPr="00427BFD">
        <w:rPr>
          <w:spacing w:val="-68"/>
          <w:sz w:val="24"/>
          <w:szCs w:val="24"/>
        </w:rPr>
        <w:t xml:space="preserve"> </w:t>
      </w:r>
      <w:r w:rsidRPr="00427BFD">
        <w:rPr>
          <w:sz w:val="24"/>
          <w:szCs w:val="24"/>
        </w:rPr>
        <w:t>культура»</w:t>
      </w:r>
    </w:p>
    <w:p w:rsidR="001F167D" w:rsidRDefault="001F167D">
      <w:pPr>
        <w:pStyle w:val="a3"/>
        <w:spacing w:before="2"/>
        <w:ind w:left="0"/>
        <w:jc w:val="left"/>
      </w:pPr>
    </w:p>
    <w:p w:rsidR="001F167D" w:rsidRDefault="00E44A9C">
      <w:pPr>
        <w:ind w:left="812"/>
        <w:rPr>
          <w:b/>
          <w:sz w:val="28"/>
        </w:rPr>
      </w:pPr>
      <w:r>
        <w:rPr>
          <w:b/>
          <w:sz w:val="28"/>
        </w:rPr>
        <w:t>Рабочие</w:t>
      </w:r>
      <w:r>
        <w:rPr>
          <w:b/>
          <w:spacing w:val="-2"/>
          <w:sz w:val="28"/>
        </w:rPr>
        <w:t xml:space="preserve"> </w:t>
      </w:r>
      <w:r>
        <w:rPr>
          <w:b/>
          <w:sz w:val="28"/>
        </w:rPr>
        <w:t>программы</w:t>
      </w:r>
      <w:r>
        <w:rPr>
          <w:b/>
          <w:spacing w:val="-3"/>
          <w:sz w:val="28"/>
        </w:rPr>
        <w:t xml:space="preserve"> </w:t>
      </w:r>
      <w:r>
        <w:rPr>
          <w:b/>
          <w:sz w:val="28"/>
        </w:rPr>
        <w:t>5-9 классы:</w:t>
      </w:r>
    </w:p>
    <w:p w:rsidR="001F167D" w:rsidRDefault="001F167D">
      <w:pPr>
        <w:pStyle w:val="a3"/>
        <w:spacing w:before="10"/>
        <w:ind w:left="0"/>
        <w:jc w:val="left"/>
        <w:rPr>
          <w:b/>
          <w:sz w:val="27"/>
        </w:rPr>
      </w:pPr>
    </w:p>
    <w:p w:rsidR="001F167D" w:rsidRPr="00427BFD" w:rsidRDefault="00E44A9C" w:rsidP="00764879">
      <w:pPr>
        <w:pStyle w:val="a4"/>
        <w:numPr>
          <w:ilvl w:val="0"/>
          <w:numId w:val="66"/>
        </w:numPr>
        <w:tabs>
          <w:tab w:val="left" w:pos="1534"/>
        </w:tabs>
        <w:spacing w:line="322" w:lineRule="exact"/>
        <w:ind w:hanging="361"/>
        <w:rPr>
          <w:sz w:val="24"/>
          <w:szCs w:val="24"/>
        </w:rPr>
      </w:pPr>
      <w:r w:rsidRPr="00427BFD">
        <w:rPr>
          <w:sz w:val="24"/>
          <w:szCs w:val="24"/>
        </w:rPr>
        <w:t>Рабочая</w:t>
      </w:r>
      <w:r w:rsidRPr="00427BFD">
        <w:rPr>
          <w:spacing w:val="-5"/>
          <w:sz w:val="24"/>
          <w:szCs w:val="24"/>
        </w:rPr>
        <w:t xml:space="preserve"> </w:t>
      </w:r>
      <w:r w:rsidRPr="00427BFD">
        <w:rPr>
          <w:sz w:val="24"/>
          <w:szCs w:val="24"/>
        </w:rPr>
        <w:t>программа</w:t>
      </w:r>
      <w:r w:rsidRPr="00427BFD">
        <w:rPr>
          <w:spacing w:val="-5"/>
          <w:sz w:val="24"/>
          <w:szCs w:val="24"/>
        </w:rPr>
        <w:t xml:space="preserve"> </w:t>
      </w:r>
      <w:r w:rsidRPr="00427BFD">
        <w:rPr>
          <w:sz w:val="24"/>
          <w:szCs w:val="24"/>
        </w:rPr>
        <w:t>по учебному</w:t>
      </w:r>
      <w:r w:rsidRPr="00427BFD">
        <w:rPr>
          <w:spacing w:val="-6"/>
          <w:sz w:val="24"/>
          <w:szCs w:val="24"/>
        </w:rPr>
        <w:t xml:space="preserve"> </w:t>
      </w:r>
      <w:r w:rsidRPr="00427BFD">
        <w:rPr>
          <w:sz w:val="24"/>
          <w:szCs w:val="24"/>
        </w:rPr>
        <w:t>предмету</w:t>
      </w:r>
      <w:r w:rsidRPr="00427BFD">
        <w:rPr>
          <w:spacing w:val="-5"/>
          <w:sz w:val="24"/>
          <w:szCs w:val="24"/>
        </w:rPr>
        <w:t xml:space="preserve"> </w:t>
      </w:r>
      <w:r w:rsidRPr="00427BFD">
        <w:rPr>
          <w:sz w:val="24"/>
          <w:szCs w:val="24"/>
        </w:rPr>
        <w:t>«Русский</w:t>
      </w:r>
      <w:r w:rsidRPr="00427BFD">
        <w:rPr>
          <w:spacing w:val="-1"/>
          <w:sz w:val="24"/>
          <w:szCs w:val="24"/>
        </w:rPr>
        <w:t xml:space="preserve"> </w:t>
      </w:r>
      <w:r w:rsidRPr="00427BFD">
        <w:rPr>
          <w:sz w:val="24"/>
          <w:szCs w:val="24"/>
        </w:rPr>
        <w:t>язык»</w:t>
      </w:r>
    </w:p>
    <w:p w:rsidR="001F167D" w:rsidRPr="00427BFD" w:rsidRDefault="00E44A9C" w:rsidP="00764879">
      <w:pPr>
        <w:pStyle w:val="a4"/>
        <w:numPr>
          <w:ilvl w:val="0"/>
          <w:numId w:val="66"/>
        </w:numPr>
        <w:tabs>
          <w:tab w:val="left" w:pos="1534"/>
          <w:tab w:val="left" w:pos="2725"/>
          <w:tab w:val="left" w:pos="4246"/>
          <w:tab w:val="left" w:pos="4771"/>
          <w:tab w:val="left" w:pos="6157"/>
          <w:tab w:val="left" w:pos="7510"/>
          <w:tab w:val="left" w:pos="8741"/>
        </w:tabs>
        <w:ind w:right="1129"/>
        <w:rPr>
          <w:sz w:val="24"/>
          <w:szCs w:val="24"/>
        </w:rPr>
      </w:pPr>
      <w:r w:rsidRPr="00427BFD">
        <w:rPr>
          <w:sz w:val="24"/>
          <w:szCs w:val="24"/>
        </w:rPr>
        <w:t>Рабочая</w:t>
      </w:r>
      <w:r w:rsidRPr="00427BFD">
        <w:rPr>
          <w:sz w:val="24"/>
          <w:szCs w:val="24"/>
        </w:rPr>
        <w:tab/>
        <w:t>программа</w:t>
      </w:r>
      <w:r w:rsidRPr="00427BFD">
        <w:rPr>
          <w:sz w:val="24"/>
          <w:szCs w:val="24"/>
        </w:rPr>
        <w:tab/>
        <w:t>по</w:t>
      </w:r>
      <w:r w:rsidRPr="00427BFD">
        <w:rPr>
          <w:sz w:val="24"/>
          <w:szCs w:val="24"/>
        </w:rPr>
        <w:tab/>
        <w:t>учебному</w:t>
      </w:r>
      <w:r w:rsidRPr="00427BFD">
        <w:rPr>
          <w:sz w:val="24"/>
          <w:szCs w:val="24"/>
        </w:rPr>
        <w:tab/>
        <w:t>предмету</w:t>
      </w:r>
      <w:r w:rsidRPr="00427BFD">
        <w:rPr>
          <w:sz w:val="24"/>
          <w:szCs w:val="24"/>
        </w:rPr>
        <w:tab/>
        <w:t>«Чтение</w:t>
      </w:r>
      <w:r w:rsidRPr="00427BFD">
        <w:rPr>
          <w:sz w:val="24"/>
          <w:szCs w:val="24"/>
        </w:rPr>
        <w:tab/>
        <w:t>(литературное</w:t>
      </w:r>
      <w:r w:rsidRPr="00427BFD">
        <w:rPr>
          <w:spacing w:val="-67"/>
          <w:sz w:val="24"/>
          <w:szCs w:val="24"/>
        </w:rPr>
        <w:t xml:space="preserve"> </w:t>
      </w:r>
      <w:r w:rsidRPr="00427BFD">
        <w:rPr>
          <w:sz w:val="24"/>
          <w:szCs w:val="24"/>
        </w:rPr>
        <w:t>чтение)»</w:t>
      </w:r>
    </w:p>
    <w:p w:rsidR="001F167D" w:rsidRPr="00427BFD" w:rsidRDefault="00E44A9C" w:rsidP="00764879">
      <w:pPr>
        <w:pStyle w:val="a4"/>
        <w:numPr>
          <w:ilvl w:val="0"/>
          <w:numId w:val="66"/>
        </w:numPr>
        <w:tabs>
          <w:tab w:val="left" w:pos="1534"/>
        </w:tabs>
        <w:spacing w:before="2" w:line="322" w:lineRule="exact"/>
        <w:ind w:hanging="361"/>
        <w:rPr>
          <w:sz w:val="24"/>
          <w:szCs w:val="24"/>
        </w:rPr>
      </w:pPr>
      <w:r w:rsidRPr="00427BFD">
        <w:rPr>
          <w:sz w:val="24"/>
          <w:szCs w:val="24"/>
        </w:rPr>
        <w:t>Рабочая</w:t>
      </w:r>
      <w:r w:rsidRPr="00427BFD">
        <w:rPr>
          <w:spacing w:val="-6"/>
          <w:sz w:val="24"/>
          <w:szCs w:val="24"/>
        </w:rPr>
        <w:t xml:space="preserve"> </w:t>
      </w:r>
      <w:r w:rsidRPr="00427BFD">
        <w:rPr>
          <w:sz w:val="24"/>
          <w:szCs w:val="24"/>
        </w:rPr>
        <w:t>программа</w:t>
      </w:r>
      <w:r w:rsidRPr="00427BFD">
        <w:rPr>
          <w:spacing w:val="-5"/>
          <w:sz w:val="24"/>
          <w:szCs w:val="24"/>
        </w:rPr>
        <w:t xml:space="preserve"> </w:t>
      </w:r>
      <w:r w:rsidRPr="00427BFD">
        <w:rPr>
          <w:sz w:val="24"/>
          <w:szCs w:val="24"/>
        </w:rPr>
        <w:t>по</w:t>
      </w:r>
      <w:r w:rsidRPr="00427BFD">
        <w:rPr>
          <w:spacing w:val="-2"/>
          <w:sz w:val="24"/>
          <w:szCs w:val="24"/>
        </w:rPr>
        <w:t xml:space="preserve"> </w:t>
      </w:r>
      <w:r w:rsidRPr="00427BFD">
        <w:rPr>
          <w:sz w:val="24"/>
          <w:szCs w:val="24"/>
        </w:rPr>
        <w:t>учебному</w:t>
      </w:r>
      <w:r w:rsidRPr="00427BFD">
        <w:rPr>
          <w:spacing w:val="-6"/>
          <w:sz w:val="24"/>
          <w:szCs w:val="24"/>
        </w:rPr>
        <w:t xml:space="preserve"> </w:t>
      </w:r>
      <w:r w:rsidRPr="00427BFD">
        <w:rPr>
          <w:sz w:val="24"/>
          <w:szCs w:val="24"/>
        </w:rPr>
        <w:t>предмету</w:t>
      </w:r>
      <w:r w:rsidRPr="00427BFD">
        <w:rPr>
          <w:spacing w:val="-5"/>
          <w:sz w:val="24"/>
          <w:szCs w:val="24"/>
        </w:rPr>
        <w:t xml:space="preserve"> </w:t>
      </w:r>
      <w:r w:rsidRPr="00427BFD">
        <w:rPr>
          <w:sz w:val="24"/>
          <w:szCs w:val="24"/>
        </w:rPr>
        <w:t>«Математика»</w:t>
      </w:r>
    </w:p>
    <w:p w:rsidR="001F167D" w:rsidRPr="00427BFD" w:rsidRDefault="00E44A9C" w:rsidP="00764879">
      <w:pPr>
        <w:pStyle w:val="a4"/>
        <w:numPr>
          <w:ilvl w:val="0"/>
          <w:numId w:val="66"/>
        </w:numPr>
        <w:tabs>
          <w:tab w:val="left" w:pos="1534"/>
        </w:tabs>
        <w:spacing w:line="322" w:lineRule="exact"/>
        <w:ind w:hanging="361"/>
        <w:rPr>
          <w:sz w:val="24"/>
          <w:szCs w:val="24"/>
        </w:rPr>
      </w:pPr>
      <w:r w:rsidRPr="00427BFD">
        <w:rPr>
          <w:sz w:val="24"/>
          <w:szCs w:val="24"/>
        </w:rPr>
        <w:t>Рабочая</w:t>
      </w:r>
      <w:r w:rsidRPr="00427BFD">
        <w:rPr>
          <w:spacing w:val="-5"/>
          <w:sz w:val="24"/>
          <w:szCs w:val="24"/>
        </w:rPr>
        <w:t xml:space="preserve"> </w:t>
      </w:r>
      <w:r w:rsidRPr="00427BFD">
        <w:rPr>
          <w:sz w:val="24"/>
          <w:szCs w:val="24"/>
        </w:rPr>
        <w:t>программа</w:t>
      </w:r>
      <w:r w:rsidRPr="00427BFD">
        <w:rPr>
          <w:spacing w:val="-4"/>
          <w:sz w:val="24"/>
          <w:szCs w:val="24"/>
        </w:rPr>
        <w:t xml:space="preserve"> </w:t>
      </w:r>
      <w:r w:rsidRPr="00427BFD">
        <w:rPr>
          <w:sz w:val="24"/>
          <w:szCs w:val="24"/>
        </w:rPr>
        <w:t>по</w:t>
      </w:r>
      <w:r w:rsidRPr="00427BFD">
        <w:rPr>
          <w:spacing w:val="-1"/>
          <w:sz w:val="24"/>
          <w:szCs w:val="24"/>
        </w:rPr>
        <w:t xml:space="preserve"> </w:t>
      </w:r>
      <w:r w:rsidRPr="00427BFD">
        <w:rPr>
          <w:sz w:val="24"/>
          <w:szCs w:val="24"/>
        </w:rPr>
        <w:t>учебному</w:t>
      </w:r>
      <w:r w:rsidRPr="00427BFD">
        <w:rPr>
          <w:spacing w:val="-3"/>
          <w:sz w:val="24"/>
          <w:szCs w:val="24"/>
        </w:rPr>
        <w:t xml:space="preserve"> </w:t>
      </w:r>
      <w:r w:rsidRPr="00427BFD">
        <w:rPr>
          <w:sz w:val="24"/>
          <w:szCs w:val="24"/>
        </w:rPr>
        <w:t>предмету</w:t>
      </w:r>
      <w:r w:rsidRPr="00427BFD">
        <w:rPr>
          <w:spacing w:val="-4"/>
          <w:sz w:val="24"/>
          <w:szCs w:val="24"/>
        </w:rPr>
        <w:t xml:space="preserve"> </w:t>
      </w:r>
      <w:r w:rsidRPr="00427BFD">
        <w:rPr>
          <w:sz w:val="24"/>
          <w:szCs w:val="24"/>
        </w:rPr>
        <w:t>«Информатика»</w:t>
      </w:r>
    </w:p>
    <w:p w:rsidR="001F167D" w:rsidRPr="00427BFD" w:rsidRDefault="00E44A9C" w:rsidP="00764879">
      <w:pPr>
        <w:pStyle w:val="a4"/>
        <w:numPr>
          <w:ilvl w:val="0"/>
          <w:numId w:val="66"/>
        </w:numPr>
        <w:tabs>
          <w:tab w:val="left" w:pos="1534"/>
        </w:tabs>
        <w:spacing w:line="322" w:lineRule="exact"/>
        <w:ind w:hanging="361"/>
        <w:rPr>
          <w:sz w:val="24"/>
          <w:szCs w:val="24"/>
        </w:rPr>
      </w:pPr>
      <w:r w:rsidRPr="00427BFD">
        <w:rPr>
          <w:sz w:val="24"/>
          <w:szCs w:val="24"/>
        </w:rPr>
        <w:t>Рабочая</w:t>
      </w:r>
      <w:r w:rsidRPr="00427BFD">
        <w:rPr>
          <w:spacing w:val="-6"/>
          <w:sz w:val="24"/>
          <w:szCs w:val="24"/>
        </w:rPr>
        <w:t xml:space="preserve"> </w:t>
      </w:r>
      <w:r w:rsidRPr="00427BFD">
        <w:rPr>
          <w:sz w:val="24"/>
          <w:szCs w:val="24"/>
        </w:rPr>
        <w:t>программа</w:t>
      </w:r>
      <w:r w:rsidRPr="00427BFD">
        <w:rPr>
          <w:spacing w:val="-5"/>
          <w:sz w:val="24"/>
          <w:szCs w:val="24"/>
        </w:rPr>
        <w:t xml:space="preserve"> </w:t>
      </w:r>
      <w:r w:rsidRPr="00427BFD">
        <w:rPr>
          <w:sz w:val="24"/>
          <w:szCs w:val="24"/>
        </w:rPr>
        <w:t>по</w:t>
      </w:r>
      <w:r w:rsidRPr="00427BFD">
        <w:rPr>
          <w:spacing w:val="-2"/>
          <w:sz w:val="24"/>
          <w:szCs w:val="24"/>
        </w:rPr>
        <w:t xml:space="preserve"> </w:t>
      </w:r>
      <w:r w:rsidRPr="00427BFD">
        <w:rPr>
          <w:sz w:val="24"/>
          <w:szCs w:val="24"/>
        </w:rPr>
        <w:t>учебному</w:t>
      </w:r>
      <w:r w:rsidRPr="00427BFD">
        <w:rPr>
          <w:spacing w:val="-3"/>
          <w:sz w:val="24"/>
          <w:szCs w:val="24"/>
        </w:rPr>
        <w:t xml:space="preserve"> </w:t>
      </w:r>
      <w:r w:rsidRPr="00427BFD">
        <w:rPr>
          <w:sz w:val="24"/>
          <w:szCs w:val="24"/>
        </w:rPr>
        <w:t>предмету</w:t>
      </w:r>
      <w:r w:rsidRPr="00427BFD">
        <w:rPr>
          <w:spacing w:val="-6"/>
          <w:sz w:val="24"/>
          <w:szCs w:val="24"/>
        </w:rPr>
        <w:t xml:space="preserve"> </w:t>
      </w:r>
      <w:r w:rsidRPr="00427BFD">
        <w:rPr>
          <w:sz w:val="24"/>
          <w:szCs w:val="24"/>
        </w:rPr>
        <w:t>«Природоведение»</w:t>
      </w:r>
    </w:p>
    <w:p w:rsidR="001F167D" w:rsidRPr="00427BFD" w:rsidRDefault="00E44A9C" w:rsidP="00764879">
      <w:pPr>
        <w:pStyle w:val="a4"/>
        <w:numPr>
          <w:ilvl w:val="0"/>
          <w:numId w:val="66"/>
        </w:numPr>
        <w:tabs>
          <w:tab w:val="left" w:pos="1534"/>
        </w:tabs>
        <w:spacing w:line="322" w:lineRule="exact"/>
        <w:ind w:hanging="361"/>
        <w:rPr>
          <w:sz w:val="24"/>
          <w:szCs w:val="24"/>
        </w:rPr>
      </w:pPr>
      <w:r w:rsidRPr="00427BFD">
        <w:rPr>
          <w:sz w:val="24"/>
          <w:szCs w:val="24"/>
        </w:rPr>
        <w:t>Рабочая</w:t>
      </w:r>
      <w:r w:rsidRPr="00427BFD">
        <w:rPr>
          <w:spacing w:val="-5"/>
          <w:sz w:val="24"/>
          <w:szCs w:val="24"/>
        </w:rPr>
        <w:t xml:space="preserve"> </w:t>
      </w:r>
      <w:r w:rsidRPr="00427BFD">
        <w:rPr>
          <w:sz w:val="24"/>
          <w:szCs w:val="24"/>
        </w:rPr>
        <w:t>программа</w:t>
      </w:r>
      <w:r w:rsidRPr="00427BFD">
        <w:rPr>
          <w:spacing w:val="-5"/>
          <w:sz w:val="24"/>
          <w:szCs w:val="24"/>
        </w:rPr>
        <w:t xml:space="preserve"> </w:t>
      </w:r>
      <w:r w:rsidRPr="00427BFD">
        <w:rPr>
          <w:sz w:val="24"/>
          <w:szCs w:val="24"/>
        </w:rPr>
        <w:t>по учебному</w:t>
      </w:r>
      <w:r w:rsidRPr="00427BFD">
        <w:rPr>
          <w:spacing w:val="-3"/>
          <w:sz w:val="24"/>
          <w:szCs w:val="24"/>
        </w:rPr>
        <w:t xml:space="preserve"> </w:t>
      </w:r>
      <w:r w:rsidRPr="00427BFD">
        <w:rPr>
          <w:sz w:val="24"/>
          <w:szCs w:val="24"/>
        </w:rPr>
        <w:t>предмету</w:t>
      </w:r>
      <w:r w:rsidRPr="00427BFD">
        <w:rPr>
          <w:spacing w:val="-5"/>
          <w:sz w:val="24"/>
          <w:szCs w:val="24"/>
        </w:rPr>
        <w:t xml:space="preserve"> </w:t>
      </w:r>
      <w:r w:rsidRPr="00427BFD">
        <w:rPr>
          <w:sz w:val="24"/>
          <w:szCs w:val="24"/>
        </w:rPr>
        <w:t>«Биология»</w:t>
      </w:r>
    </w:p>
    <w:p w:rsidR="001F167D" w:rsidRPr="00427BFD" w:rsidRDefault="00E44A9C" w:rsidP="00764879">
      <w:pPr>
        <w:pStyle w:val="a4"/>
        <w:numPr>
          <w:ilvl w:val="0"/>
          <w:numId w:val="66"/>
        </w:numPr>
        <w:tabs>
          <w:tab w:val="left" w:pos="1534"/>
        </w:tabs>
        <w:spacing w:line="322" w:lineRule="exact"/>
        <w:ind w:hanging="361"/>
        <w:rPr>
          <w:sz w:val="24"/>
          <w:szCs w:val="24"/>
        </w:rPr>
      </w:pPr>
      <w:r w:rsidRPr="00427BFD">
        <w:rPr>
          <w:sz w:val="24"/>
          <w:szCs w:val="24"/>
        </w:rPr>
        <w:t>Рабочая</w:t>
      </w:r>
      <w:r w:rsidRPr="00427BFD">
        <w:rPr>
          <w:spacing w:val="-5"/>
          <w:sz w:val="24"/>
          <w:szCs w:val="24"/>
        </w:rPr>
        <w:t xml:space="preserve"> </w:t>
      </w:r>
      <w:r w:rsidRPr="00427BFD">
        <w:rPr>
          <w:sz w:val="24"/>
          <w:szCs w:val="24"/>
        </w:rPr>
        <w:t>программа</w:t>
      </w:r>
      <w:r w:rsidRPr="00427BFD">
        <w:rPr>
          <w:spacing w:val="-4"/>
          <w:sz w:val="24"/>
          <w:szCs w:val="24"/>
        </w:rPr>
        <w:t xml:space="preserve"> </w:t>
      </w:r>
      <w:r w:rsidRPr="00427BFD">
        <w:rPr>
          <w:sz w:val="24"/>
          <w:szCs w:val="24"/>
        </w:rPr>
        <w:t>по</w:t>
      </w:r>
      <w:r w:rsidRPr="00427BFD">
        <w:rPr>
          <w:spacing w:val="-1"/>
          <w:sz w:val="24"/>
          <w:szCs w:val="24"/>
        </w:rPr>
        <w:t xml:space="preserve"> </w:t>
      </w:r>
      <w:r w:rsidRPr="00427BFD">
        <w:rPr>
          <w:sz w:val="24"/>
          <w:szCs w:val="24"/>
        </w:rPr>
        <w:t>учебному</w:t>
      </w:r>
      <w:r w:rsidRPr="00427BFD">
        <w:rPr>
          <w:spacing w:val="-2"/>
          <w:sz w:val="24"/>
          <w:szCs w:val="24"/>
        </w:rPr>
        <w:t xml:space="preserve"> </w:t>
      </w:r>
      <w:r w:rsidRPr="00427BFD">
        <w:rPr>
          <w:sz w:val="24"/>
          <w:szCs w:val="24"/>
        </w:rPr>
        <w:t>предмету</w:t>
      </w:r>
      <w:r w:rsidRPr="00427BFD">
        <w:rPr>
          <w:spacing w:val="-4"/>
          <w:sz w:val="24"/>
          <w:szCs w:val="24"/>
        </w:rPr>
        <w:t xml:space="preserve"> </w:t>
      </w:r>
      <w:r w:rsidRPr="00427BFD">
        <w:rPr>
          <w:sz w:val="24"/>
          <w:szCs w:val="24"/>
        </w:rPr>
        <w:t>«География»</w:t>
      </w:r>
    </w:p>
    <w:p w:rsidR="001F167D" w:rsidRPr="00427BFD" w:rsidRDefault="00E44A9C" w:rsidP="00764879">
      <w:pPr>
        <w:pStyle w:val="a4"/>
        <w:numPr>
          <w:ilvl w:val="0"/>
          <w:numId w:val="66"/>
        </w:numPr>
        <w:tabs>
          <w:tab w:val="left" w:pos="1534"/>
        </w:tabs>
        <w:ind w:hanging="361"/>
        <w:rPr>
          <w:sz w:val="24"/>
          <w:szCs w:val="24"/>
        </w:rPr>
      </w:pPr>
      <w:r w:rsidRPr="00427BFD">
        <w:rPr>
          <w:sz w:val="24"/>
          <w:szCs w:val="24"/>
        </w:rPr>
        <w:t>Рабочая</w:t>
      </w:r>
      <w:r w:rsidRPr="00427BFD">
        <w:rPr>
          <w:spacing w:val="-6"/>
          <w:sz w:val="24"/>
          <w:szCs w:val="24"/>
        </w:rPr>
        <w:t xml:space="preserve"> </w:t>
      </w:r>
      <w:r w:rsidRPr="00427BFD">
        <w:rPr>
          <w:sz w:val="24"/>
          <w:szCs w:val="24"/>
        </w:rPr>
        <w:t>программа</w:t>
      </w:r>
      <w:r w:rsidRPr="00427BFD">
        <w:rPr>
          <w:spacing w:val="-5"/>
          <w:sz w:val="24"/>
          <w:szCs w:val="24"/>
        </w:rPr>
        <w:t xml:space="preserve"> </w:t>
      </w:r>
      <w:r w:rsidRPr="00427BFD">
        <w:rPr>
          <w:sz w:val="24"/>
          <w:szCs w:val="24"/>
        </w:rPr>
        <w:t>по</w:t>
      </w:r>
      <w:r w:rsidRPr="00427BFD">
        <w:rPr>
          <w:spacing w:val="-1"/>
          <w:sz w:val="24"/>
          <w:szCs w:val="24"/>
        </w:rPr>
        <w:t xml:space="preserve"> </w:t>
      </w:r>
      <w:r w:rsidRPr="00427BFD">
        <w:rPr>
          <w:sz w:val="24"/>
          <w:szCs w:val="24"/>
        </w:rPr>
        <w:t>учебному</w:t>
      </w:r>
      <w:r w:rsidRPr="00427BFD">
        <w:rPr>
          <w:spacing w:val="-3"/>
          <w:sz w:val="24"/>
          <w:szCs w:val="24"/>
        </w:rPr>
        <w:t xml:space="preserve"> </w:t>
      </w:r>
      <w:r w:rsidRPr="00427BFD">
        <w:rPr>
          <w:sz w:val="24"/>
          <w:szCs w:val="24"/>
        </w:rPr>
        <w:t>предмету</w:t>
      </w:r>
      <w:r w:rsidRPr="00427BFD">
        <w:rPr>
          <w:spacing w:val="-5"/>
          <w:sz w:val="24"/>
          <w:szCs w:val="24"/>
        </w:rPr>
        <w:t xml:space="preserve"> </w:t>
      </w:r>
      <w:r w:rsidRPr="00427BFD">
        <w:rPr>
          <w:sz w:val="24"/>
          <w:szCs w:val="24"/>
        </w:rPr>
        <w:t>«Основы</w:t>
      </w:r>
      <w:r w:rsidRPr="00427BFD">
        <w:rPr>
          <w:spacing w:val="-2"/>
          <w:sz w:val="24"/>
          <w:szCs w:val="24"/>
        </w:rPr>
        <w:t xml:space="preserve"> </w:t>
      </w:r>
      <w:r w:rsidRPr="00427BFD">
        <w:rPr>
          <w:sz w:val="24"/>
          <w:szCs w:val="24"/>
        </w:rPr>
        <w:t>социальной</w:t>
      </w:r>
      <w:r w:rsidRPr="00427BFD">
        <w:rPr>
          <w:spacing w:val="-2"/>
          <w:sz w:val="24"/>
          <w:szCs w:val="24"/>
        </w:rPr>
        <w:t xml:space="preserve"> </w:t>
      </w:r>
      <w:r w:rsidRPr="00427BFD">
        <w:rPr>
          <w:sz w:val="24"/>
          <w:szCs w:val="24"/>
        </w:rPr>
        <w:t>жизни»</w:t>
      </w:r>
    </w:p>
    <w:p w:rsidR="001F167D" w:rsidRPr="00427BFD" w:rsidRDefault="00E44A9C" w:rsidP="00764879">
      <w:pPr>
        <w:pStyle w:val="a4"/>
        <w:numPr>
          <w:ilvl w:val="0"/>
          <w:numId w:val="66"/>
        </w:numPr>
        <w:tabs>
          <w:tab w:val="left" w:pos="1534"/>
        </w:tabs>
        <w:ind w:left="1173" w:right="2315" w:firstLine="0"/>
        <w:rPr>
          <w:sz w:val="24"/>
          <w:szCs w:val="24"/>
        </w:rPr>
      </w:pPr>
      <w:r w:rsidRPr="00427BFD">
        <w:rPr>
          <w:sz w:val="24"/>
          <w:szCs w:val="24"/>
        </w:rPr>
        <w:t>Рабочая программа по учебному предмету «Мир истории»</w:t>
      </w:r>
      <w:r w:rsidRPr="00427BFD">
        <w:rPr>
          <w:spacing w:val="1"/>
          <w:sz w:val="24"/>
          <w:szCs w:val="24"/>
        </w:rPr>
        <w:t xml:space="preserve"> </w:t>
      </w:r>
      <w:r w:rsidRPr="00427BFD">
        <w:rPr>
          <w:sz w:val="24"/>
          <w:szCs w:val="24"/>
        </w:rPr>
        <w:t>10.Рабочая программа по учебному предмету «История Отечества»</w:t>
      </w:r>
      <w:r w:rsidRPr="00427BFD">
        <w:rPr>
          <w:spacing w:val="-67"/>
          <w:sz w:val="24"/>
          <w:szCs w:val="24"/>
        </w:rPr>
        <w:t xml:space="preserve"> </w:t>
      </w:r>
      <w:r w:rsidRPr="00427BFD">
        <w:rPr>
          <w:sz w:val="24"/>
          <w:szCs w:val="24"/>
        </w:rPr>
        <w:t>11.Рабочая</w:t>
      </w:r>
      <w:r w:rsidRPr="00427BFD">
        <w:rPr>
          <w:spacing w:val="-3"/>
          <w:sz w:val="24"/>
          <w:szCs w:val="24"/>
        </w:rPr>
        <w:t xml:space="preserve"> </w:t>
      </w:r>
      <w:r w:rsidRPr="00427BFD">
        <w:rPr>
          <w:sz w:val="24"/>
          <w:szCs w:val="24"/>
        </w:rPr>
        <w:t>программа</w:t>
      </w:r>
      <w:r w:rsidRPr="00427BFD">
        <w:rPr>
          <w:spacing w:val="-3"/>
          <w:sz w:val="24"/>
          <w:szCs w:val="24"/>
        </w:rPr>
        <w:t xml:space="preserve"> </w:t>
      </w:r>
      <w:r w:rsidRPr="00427BFD">
        <w:rPr>
          <w:sz w:val="24"/>
          <w:szCs w:val="24"/>
        </w:rPr>
        <w:t>по</w:t>
      </w:r>
      <w:r w:rsidRPr="00427BFD">
        <w:rPr>
          <w:spacing w:val="1"/>
          <w:sz w:val="24"/>
          <w:szCs w:val="24"/>
        </w:rPr>
        <w:t xml:space="preserve"> </w:t>
      </w:r>
      <w:r w:rsidRPr="00427BFD">
        <w:rPr>
          <w:sz w:val="24"/>
          <w:szCs w:val="24"/>
        </w:rPr>
        <w:t>учебному</w:t>
      </w:r>
      <w:r w:rsidRPr="00427BFD">
        <w:rPr>
          <w:spacing w:val="-1"/>
          <w:sz w:val="24"/>
          <w:szCs w:val="24"/>
        </w:rPr>
        <w:t xml:space="preserve"> </w:t>
      </w:r>
      <w:r w:rsidRPr="00427BFD">
        <w:rPr>
          <w:sz w:val="24"/>
          <w:szCs w:val="24"/>
        </w:rPr>
        <w:t>предмету</w:t>
      </w:r>
      <w:r w:rsidRPr="00427BFD">
        <w:rPr>
          <w:spacing w:val="-3"/>
          <w:sz w:val="24"/>
          <w:szCs w:val="24"/>
        </w:rPr>
        <w:t xml:space="preserve"> </w:t>
      </w:r>
      <w:r w:rsidRPr="00427BFD">
        <w:rPr>
          <w:sz w:val="24"/>
          <w:szCs w:val="24"/>
        </w:rPr>
        <w:t>«Музыка»</w:t>
      </w:r>
    </w:p>
    <w:p w:rsidR="001F167D" w:rsidRPr="00427BFD" w:rsidRDefault="00E44A9C" w:rsidP="00764879">
      <w:pPr>
        <w:pStyle w:val="a4"/>
        <w:numPr>
          <w:ilvl w:val="0"/>
          <w:numId w:val="65"/>
        </w:numPr>
        <w:tabs>
          <w:tab w:val="left" w:pos="1534"/>
        </w:tabs>
        <w:spacing w:before="1"/>
        <w:ind w:right="1137"/>
        <w:rPr>
          <w:sz w:val="24"/>
          <w:szCs w:val="24"/>
        </w:rPr>
      </w:pPr>
      <w:r w:rsidRPr="00427BFD">
        <w:rPr>
          <w:sz w:val="24"/>
          <w:szCs w:val="24"/>
        </w:rPr>
        <w:lastRenderedPageBreak/>
        <w:t>Рабочая</w:t>
      </w:r>
      <w:r w:rsidRPr="00427BFD">
        <w:rPr>
          <w:spacing w:val="29"/>
          <w:sz w:val="24"/>
          <w:szCs w:val="24"/>
        </w:rPr>
        <w:t xml:space="preserve"> </w:t>
      </w:r>
      <w:r w:rsidRPr="00427BFD">
        <w:rPr>
          <w:sz w:val="24"/>
          <w:szCs w:val="24"/>
        </w:rPr>
        <w:t>программа</w:t>
      </w:r>
      <w:r w:rsidRPr="00427BFD">
        <w:rPr>
          <w:spacing w:val="28"/>
          <w:sz w:val="24"/>
          <w:szCs w:val="24"/>
        </w:rPr>
        <w:t xml:space="preserve"> </w:t>
      </w:r>
      <w:r w:rsidRPr="00427BFD">
        <w:rPr>
          <w:sz w:val="24"/>
          <w:szCs w:val="24"/>
        </w:rPr>
        <w:t>по</w:t>
      </w:r>
      <w:r w:rsidRPr="00427BFD">
        <w:rPr>
          <w:spacing w:val="32"/>
          <w:sz w:val="24"/>
          <w:szCs w:val="24"/>
        </w:rPr>
        <w:t xml:space="preserve"> </w:t>
      </w:r>
      <w:r w:rsidRPr="00427BFD">
        <w:rPr>
          <w:sz w:val="24"/>
          <w:szCs w:val="24"/>
        </w:rPr>
        <w:t>учебному</w:t>
      </w:r>
      <w:r w:rsidRPr="00427BFD">
        <w:rPr>
          <w:spacing w:val="28"/>
          <w:sz w:val="24"/>
          <w:szCs w:val="24"/>
        </w:rPr>
        <w:t xml:space="preserve"> </w:t>
      </w:r>
      <w:r w:rsidRPr="00427BFD">
        <w:rPr>
          <w:sz w:val="24"/>
          <w:szCs w:val="24"/>
        </w:rPr>
        <w:t>предмету</w:t>
      </w:r>
      <w:r w:rsidRPr="00427BFD">
        <w:rPr>
          <w:spacing w:val="27"/>
          <w:sz w:val="24"/>
          <w:szCs w:val="24"/>
        </w:rPr>
        <w:t xml:space="preserve"> </w:t>
      </w:r>
      <w:r w:rsidRPr="00427BFD">
        <w:rPr>
          <w:sz w:val="24"/>
          <w:szCs w:val="24"/>
        </w:rPr>
        <w:t>«Рисование</w:t>
      </w:r>
      <w:r w:rsidRPr="00427BFD">
        <w:rPr>
          <w:spacing w:val="32"/>
          <w:sz w:val="24"/>
          <w:szCs w:val="24"/>
        </w:rPr>
        <w:t xml:space="preserve"> </w:t>
      </w:r>
      <w:r w:rsidRPr="00427BFD">
        <w:rPr>
          <w:sz w:val="24"/>
          <w:szCs w:val="24"/>
        </w:rPr>
        <w:t>(изобразительное</w:t>
      </w:r>
      <w:r w:rsidRPr="00427BFD">
        <w:rPr>
          <w:spacing w:val="-67"/>
          <w:sz w:val="24"/>
          <w:szCs w:val="24"/>
        </w:rPr>
        <w:t xml:space="preserve"> </w:t>
      </w:r>
      <w:r w:rsidRPr="00427BFD">
        <w:rPr>
          <w:sz w:val="24"/>
          <w:szCs w:val="24"/>
        </w:rPr>
        <w:t>искусство)»</w:t>
      </w:r>
    </w:p>
    <w:p w:rsidR="00427BFD" w:rsidRPr="00427BFD" w:rsidRDefault="00E44A9C" w:rsidP="00764879">
      <w:pPr>
        <w:pStyle w:val="a4"/>
        <w:numPr>
          <w:ilvl w:val="0"/>
          <w:numId w:val="65"/>
        </w:numPr>
        <w:tabs>
          <w:tab w:val="left" w:pos="1534"/>
        </w:tabs>
        <w:spacing w:before="74"/>
        <w:ind w:left="1173" w:right="1136" w:firstLine="0"/>
      </w:pPr>
      <w:r w:rsidRPr="00427BFD">
        <w:rPr>
          <w:spacing w:val="-1"/>
          <w:sz w:val="24"/>
          <w:szCs w:val="24"/>
        </w:rPr>
        <w:t>Рабочая</w:t>
      </w:r>
      <w:r w:rsidRPr="00427BFD">
        <w:rPr>
          <w:spacing w:val="-15"/>
          <w:sz w:val="24"/>
          <w:szCs w:val="24"/>
        </w:rPr>
        <w:t xml:space="preserve"> </w:t>
      </w:r>
      <w:r w:rsidRPr="00427BFD">
        <w:rPr>
          <w:spacing w:val="-1"/>
          <w:sz w:val="24"/>
          <w:szCs w:val="24"/>
        </w:rPr>
        <w:t>программа</w:t>
      </w:r>
      <w:r w:rsidRPr="00427BFD">
        <w:rPr>
          <w:spacing w:val="-15"/>
          <w:sz w:val="24"/>
          <w:szCs w:val="24"/>
        </w:rPr>
        <w:t xml:space="preserve"> </w:t>
      </w:r>
      <w:r w:rsidRPr="00427BFD">
        <w:rPr>
          <w:spacing w:val="-1"/>
          <w:sz w:val="24"/>
          <w:szCs w:val="24"/>
        </w:rPr>
        <w:t>по</w:t>
      </w:r>
      <w:r w:rsidRPr="00427BFD">
        <w:rPr>
          <w:spacing w:val="-13"/>
          <w:sz w:val="24"/>
          <w:szCs w:val="24"/>
        </w:rPr>
        <w:t xml:space="preserve"> </w:t>
      </w:r>
      <w:r w:rsidRPr="00427BFD">
        <w:rPr>
          <w:sz w:val="24"/>
          <w:szCs w:val="24"/>
        </w:rPr>
        <w:t>учебному</w:t>
      </w:r>
      <w:r w:rsidRPr="00427BFD">
        <w:rPr>
          <w:spacing w:val="-17"/>
          <w:sz w:val="24"/>
          <w:szCs w:val="24"/>
        </w:rPr>
        <w:t xml:space="preserve"> </w:t>
      </w:r>
      <w:r w:rsidRPr="00427BFD">
        <w:rPr>
          <w:sz w:val="24"/>
          <w:szCs w:val="24"/>
        </w:rPr>
        <w:t>курсу</w:t>
      </w:r>
      <w:r w:rsidRPr="00427BFD">
        <w:rPr>
          <w:spacing w:val="-14"/>
          <w:sz w:val="24"/>
          <w:szCs w:val="24"/>
        </w:rPr>
        <w:t xml:space="preserve"> </w:t>
      </w:r>
      <w:r w:rsidRPr="00427BFD">
        <w:rPr>
          <w:sz w:val="24"/>
          <w:szCs w:val="24"/>
        </w:rPr>
        <w:t>«Адаптивная</w:t>
      </w:r>
      <w:r w:rsidRPr="00427BFD">
        <w:rPr>
          <w:spacing w:val="-13"/>
          <w:sz w:val="24"/>
          <w:szCs w:val="24"/>
        </w:rPr>
        <w:t xml:space="preserve"> </w:t>
      </w:r>
      <w:r w:rsidRPr="00427BFD">
        <w:rPr>
          <w:sz w:val="24"/>
          <w:szCs w:val="24"/>
        </w:rPr>
        <w:t>физическая</w:t>
      </w:r>
      <w:r w:rsidRPr="00427BFD">
        <w:rPr>
          <w:spacing w:val="-12"/>
          <w:sz w:val="24"/>
          <w:szCs w:val="24"/>
        </w:rPr>
        <w:t xml:space="preserve"> </w:t>
      </w:r>
      <w:r w:rsidRPr="00427BFD">
        <w:rPr>
          <w:sz w:val="24"/>
          <w:szCs w:val="24"/>
        </w:rPr>
        <w:t>культура»</w:t>
      </w:r>
      <w:r w:rsidRPr="00427BFD">
        <w:rPr>
          <w:spacing w:val="-67"/>
          <w:sz w:val="24"/>
          <w:szCs w:val="24"/>
        </w:rPr>
        <w:t xml:space="preserve"> </w:t>
      </w:r>
      <w:r w:rsidRPr="00427BFD">
        <w:rPr>
          <w:sz w:val="24"/>
          <w:szCs w:val="24"/>
        </w:rPr>
        <w:t>14.Рабочая</w:t>
      </w:r>
      <w:r w:rsidRPr="00427BFD">
        <w:rPr>
          <w:spacing w:val="-4"/>
          <w:sz w:val="24"/>
          <w:szCs w:val="24"/>
        </w:rPr>
        <w:t xml:space="preserve"> </w:t>
      </w:r>
      <w:r w:rsidRPr="00427BFD">
        <w:rPr>
          <w:sz w:val="24"/>
          <w:szCs w:val="24"/>
        </w:rPr>
        <w:t>программа</w:t>
      </w:r>
      <w:r w:rsidRPr="00427BFD">
        <w:rPr>
          <w:spacing w:val="-3"/>
          <w:sz w:val="24"/>
          <w:szCs w:val="24"/>
        </w:rPr>
        <w:t xml:space="preserve"> </w:t>
      </w:r>
      <w:r w:rsidRPr="00427BFD">
        <w:rPr>
          <w:sz w:val="24"/>
          <w:szCs w:val="24"/>
        </w:rPr>
        <w:t>по</w:t>
      </w:r>
      <w:r w:rsidRPr="00427BFD">
        <w:rPr>
          <w:spacing w:val="1"/>
          <w:sz w:val="24"/>
          <w:szCs w:val="24"/>
        </w:rPr>
        <w:t xml:space="preserve"> </w:t>
      </w:r>
      <w:r w:rsidRPr="00427BFD">
        <w:rPr>
          <w:sz w:val="24"/>
          <w:szCs w:val="24"/>
        </w:rPr>
        <w:t>учебному</w:t>
      </w:r>
      <w:r w:rsidRPr="00427BFD">
        <w:rPr>
          <w:spacing w:val="-4"/>
          <w:sz w:val="24"/>
          <w:szCs w:val="24"/>
        </w:rPr>
        <w:t xml:space="preserve"> </w:t>
      </w:r>
      <w:r w:rsidRPr="00427BFD">
        <w:rPr>
          <w:sz w:val="24"/>
          <w:szCs w:val="24"/>
        </w:rPr>
        <w:t>предмету</w:t>
      </w:r>
      <w:r w:rsidRPr="00427BFD">
        <w:rPr>
          <w:spacing w:val="-3"/>
          <w:sz w:val="24"/>
          <w:szCs w:val="24"/>
        </w:rPr>
        <w:t xml:space="preserve"> </w:t>
      </w:r>
      <w:r w:rsidRPr="00427BFD">
        <w:rPr>
          <w:sz w:val="24"/>
          <w:szCs w:val="24"/>
        </w:rPr>
        <w:t>«Профильный труд»</w:t>
      </w:r>
      <w:r w:rsidR="00427BFD" w:rsidRPr="00427BFD">
        <w:rPr>
          <w:sz w:val="24"/>
          <w:szCs w:val="24"/>
        </w:rPr>
        <w:t>.</w:t>
      </w:r>
    </w:p>
    <w:p w:rsidR="00427BFD" w:rsidRDefault="00427BFD">
      <w:pPr>
        <w:spacing w:before="2"/>
        <w:ind w:left="812"/>
        <w:rPr>
          <w:b/>
          <w:sz w:val="28"/>
        </w:rPr>
      </w:pPr>
    </w:p>
    <w:p w:rsidR="001F167D" w:rsidRDefault="00E44A9C">
      <w:pPr>
        <w:spacing w:before="2"/>
        <w:ind w:left="812"/>
        <w:rPr>
          <w:b/>
          <w:sz w:val="28"/>
        </w:rPr>
      </w:pPr>
      <w:r>
        <w:rPr>
          <w:b/>
          <w:sz w:val="28"/>
        </w:rPr>
        <w:t>Рабочие</w:t>
      </w:r>
      <w:r>
        <w:rPr>
          <w:b/>
          <w:spacing w:val="-3"/>
          <w:sz w:val="28"/>
        </w:rPr>
        <w:t xml:space="preserve"> </w:t>
      </w:r>
      <w:r>
        <w:rPr>
          <w:b/>
          <w:sz w:val="28"/>
        </w:rPr>
        <w:t>программы</w:t>
      </w:r>
      <w:r>
        <w:rPr>
          <w:b/>
          <w:spacing w:val="-3"/>
          <w:sz w:val="28"/>
        </w:rPr>
        <w:t xml:space="preserve"> </w:t>
      </w:r>
      <w:r>
        <w:rPr>
          <w:b/>
          <w:sz w:val="28"/>
        </w:rPr>
        <w:t>10-12</w:t>
      </w:r>
      <w:r>
        <w:rPr>
          <w:b/>
          <w:spacing w:val="-1"/>
          <w:sz w:val="28"/>
        </w:rPr>
        <w:t xml:space="preserve"> </w:t>
      </w:r>
      <w:r>
        <w:rPr>
          <w:b/>
          <w:sz w:val="28"/>
        </w:rPr>
        <w:t>классы:</w:t>
      </w:r>
    </w:p>
    <w:p w:rsidR="001F167D" w:rsidRDefault="001F167D">
      <w:pPr>
        <w:pStyle w:val="a3"/>
        <w:spacing w:before="2"/>
        <w:ind w:left="0"/>
        <w:jc w:val="left"/>
        <w:rPr>
          <w:b/>
          <w:sz w:val="32"/>
        </w:rPr>
      </w:pPr>
    </w:p>
    <w:p w:rsidR="001F167D" w:rsidRPr="00427BFD" w:rsidRDefault="00E44A9C" w:rsidP="00764879">
      <w:pPr>
        <w:pStyle w:val="a4"/>
        <w:numPr>
          <w:ilvl w:val="0"/>
          <w:numId w:val="64"/>
        </w:numPr>
        <w:tabs>
          <w:tab w:val="left" w:pos="1534"/>
        </w:tabs>
        <w:spacing w:line="322" w:lineRule="exact"/>
        <w:ind w:hanging="361"/>
        <w:rPr>
          <w:sz w:val="24"/>
          <w:szCs w:val="24"/>
        </w:rPr>
      </w:pPr>
      <w:r w:rsidRPr="00427BFD">
        <w:rPr>
          <w:sz w:val="24"/>
          <w:szCs w:val="24"/>
        </w:rPr>
        <w:t>Рабочая</w:t>
      </w:r>
      <w:r w:rsidRPr="00427BFD">
        <w:rPr>
          <w:spacing w:val="-5"/>
          <w:sz w:val="24"/>
          <w:szCs w:val="24"/>
        </w:rPr>
        <w:t xml:space="preserve"> </w:t>
      </w:r>
      <w:r w:rsidRPr="00427BFD">
        <w:rPr>
          <w:sz w:val="24"/>
          <w:szCs w:val="24"/>
        </w:rPr>
        <w:t>программа</w:t>
      </w:r>
      <w:r w:rsidRPr="00427BFD">
        <w:rPr>
          <w:spacing w:val="-5"/>
          <w:sz w:val="24"/>
          <w:szCs w:val="24"/>
        </w:rPr>
        <w:t xml:space="preserve"> </w:t>
      </w:r>
      <w:r w:rsidRPr="00427BFD">
        <w:rPr>
          <w:sz w:val="24"/>
          <w:szCs w:val="24"/>
        </w:rPr>
        <w:t>по учебному</w:t>
      </w:r>
      <w:r w:rsidRPr="00427BFD">
        <w:rPr>
          <w:spacing w:val="-6"/>
          <w:sz w:val="24"/>
          <w:szCs w:val="24"/>
        </w:rPr>
        <w:t xml:space="preserve"> </w:t>
      </w:r>
      <w:r w:rsidRPr="00427BFD">
        <w:rPr>
          <w:sz w:val="24"/>
          <w:szCs w:val="24"/>
        </w:rPr>
        <w:t>предмету</w:t>
      </w:r>
      <w:r w:rsidRPr="00427BFD">
        <w:rPr>
          <w:spacing w:val="-5"/>
          <w:sz w:val="24"/>
          <w:szCs w:val="24"/>
        </w:rPr>
        <w:t xml:space="preserve"> </w:t>
      </w:r>
      <w:r w:rsidRPr="00427BFD">
        <w:rPr>
          <w:sz w:val="24"/>
          <w:szCs w:val="24"/>
        </w:rPr>
        <w:t>«Русский</w:t>
      </w:r>
      <w:r w:rsidRPr="00427BFD">
        <w:rPr>
          <w:spacing w:val="-1"/>
          <w:sz w:val="24"/>
          <w:szCs w:val="24"/>
        </w:rPr>
        <w:t xml:space="preserve"> </w:t>
      </w:r>
      <w:r w:rsidRPr="00427BFD">
        <w:rPr>
          <w:sz w:val="24"/>
          <w:szCs w:val="24"/>
        </w:rPr>
        <w:t>язык»</w:t>
      </w:r>
    </w:p>
    <w:p w:rsidR="001F167D" w:rsidRPr="00427BFD" w:rsidRDefault="00E44A9C" w:rsidP="00764879">
      <w:pPr>
        <w:pStyle w:val="a4"/>
        <w:numPr>
          <w:ilvl w:val="0"/>
          <w:numId w:val="64"/>
        </w:numPr>
        <w:tabs>
          <w:tab w:val="left" w:pos="1534"/>
        </w:tabs>
        <w:spacing w:line="322" w:lineRule="exact"/>
        <w:ind w:hanging="361"/>
        <w:rPr>
          <w:sz w:val="24"/>
          <w:szCs w:val="24"/>
        </w:rPr>
      </w:pPr>
      <w:r w:rsidRPr="00427BFD">
        <w:rPr>
          <w:sz w:val="24"/>
          <w:szCs w:val="24"/>
        </w:rPr>
        <w:t>Рабочая</w:t>
      </w:r>
      <w:r w:rsidRPr="00427BFD">
        <w:rPr>
          <w:spacing w:val="-4"/>
          <w:sz w:val="24"/>
          <w:szCs w:val="24"/>
        </w:rPr>
        <w:t xml:space="preserve"> </w:t>
      </w:r>
      <w:r w:rsidRPr="00427BFD">
        <w:rPr>
          <w:sz w:val="24"/>
          <w:szCs w:val="24"/>
        </w:rPr>
        <w:t>программа</w:t>
      </w:r>
      <w:r w:rsidRPr="00427BFD">
        <w:rPr>
          <w:spacing w:val="-4"/>
          <w:sz w:val="24"/>
          <w:szCs w:val="24"/>
        </w:rPr>
        <w:t xml:space="preserve"> </w:t>
      </w:r>
      <w:r w:rsidRPr="00427BFD">
        <w:rPr>
          <w:sz w:val="24"/>
          <w:szCs w:val="24"/>
        </w:rPr>
        <w:t>по учебному</w:t>
      </w:r>
      <w:r w:rsidRPr="00427BFD">
        <w:rPr>
          <w:spacing w:val="-5"/>
          <w:sz w:val="24"/>
          <w:szCs w:val="24"/>
        </w:rPr>
        <w:t xml:space="preserve"> </w:t>
      </w:r>
      <w:r w:rsidRPr="00427BFD">
        <w:rPr>
          <w:sz w:val="24"/>
          <w:szCs w:val="24"/>
        </w:rPr>
        <w:t>предмету</w:t>
      </w:r>
      <w:r w:rsidRPr="00427BFD">
        <w:rPr>
          <w:spacing w:val="-5"/>
          <w:sz w:val="24"/>
          <w:szCs w:val="24"/>
        </w:rPr>
        <w:t xml:space="preserve"> </w:t>
      </w:r>
      <w:r w:rsidRPr="00427BFD">
        <w:rPr>
          <w:sz w:val="24"/>
          <w:szCs w:val="24"/>
        </w:rPr>
        <w:t>«Литературное</w:t>
      </w:r>
      <w:r w:rsidRPr="00427BFD">
        <w:rPr>
          <w:spacing w:val="-4"/>
          <w:sz w:val="24"/>
          <w:szCs w:val="24"/>
        </w:rPr>
        <w:t xml:space="preserve"> </w:t>
      </w:r>
      <w:r w:rsidRPr="00427BFD">
        <w:rPr>
          <w:sz w:val="24"/>
          <w:szCs w:val="24"/>
        </w:rPr>
        <w:t>чтение»</w:t>
      </w:r>
    </w:p>
    <w:p w:rsidR="001F167D" w:rsidRPr="00427BFD" w:rsidRDefault="00E44A9C" w:rsidP="00764879">
      <w:pPr>
        <w:pStyle w:val="a4"/>
        <w:numPr>
          <w:ilvl w:val="0"/>
          <w:numId w:val="64"/>
        </w:numPr>
        <w:tabs>
          <w:tab w:val="left" w:pos="1534"/>
        </w:tabs>
        <w:ind w:hanging="361"/>
        <w:rPr>
          <w:sz w:val="24"/>
          <w:szCs w:val="24"/>
        </w:rPr>
      </w:pPr>
      <w:r w:rsidRPr="00427BFD">
        <w:rPr>
          <w:sz w:val="24"/>
          <w:szCs w:val="24"/>
        </w:rPr>
        <w:t>Рабочая</w:t>
      </w:r>
      <w:r w:rsidRPr="00427BFD">
        <w:rPr>
          <w:spacing w:val="-6"/>
          <w:sz w:val="24"/>
          <w:szCs w:val="24"/>
        </w:rPr>
        <w:t xml:space="preserve"> </w:t>
      </w:r>
      <w:r w:rsidRPr="00427BFD">
        <w:rPr>
          <w:sz w:val="24"/>
          <w:szCs w:val="24"/>
        </w:rPr>
        <w:t>программа</w:t>
      </w:r>
      <w:r w:rsidRPr="00427BFD">
        <w:rPr>
          <w:spacing w:val="-5"/>
          <w:sz w:val="24"/>
          <w:szCs w:val="24"/>
        </w:rPr>
        <w:t xml:space="preserve"> </w:t>
      </w:r>
      <w:r w:rsidRPr="00427BFD">
        <w:rPr>
          <w:sz w:val="24"/>
          <w:szCs w:val="24"/>
        </w:rPr>
        <w:t>по</w:t>
      </w:r>
      <w:r w:rsidRPr="00427BFD">
        <w:rPr>
          <w:spacing w:val="-2"/>
          <w:sz w:val="24"/>
          <w:szCs w:val="24"/>
        </w:rPr>
        <w:t xml:space="preserve"> </w:t>
      </w:r>
      <w:r w:rsidRPr="00427BFD">
        <w:rPr>
          <w:sz w:val="24"/>
          <w:szCs w:val="24"/>
        </w:rPr>
        <w:t>учебному</w:t>
      </w:r>
      <w:r w:rsidRPr="00427BFD">
        <w:rPr>
          <w:spacing w:val="-6"/>
          <w:sz w:val="24"/>
          <w:szCs w:val="24"/>
        </w:rPr>
        <w:t xml:space="preserve"> </w:t>
      </w:r>
      <w:r w:rsidRPr="00427BFD">
        <w:rPr>
          <w:sz w:val="24"/>
          <w:szCs w:val="24"/>
        </w:rPr>
        <w:t>предмету</w:t>
      </w:r>
      <w:r w:rsidRPr="00427BFD">
        <w:rPr>
          <w:spacing w:val="-5"/>
          <w:sz w:val="24"/>
          <w:szCs w:val="24"/>
        </w:rPr>
        <w:t xml:space="preserve"> </w:t>
      </w:r>
      <w:r w:rsidRPr="00427BFD">
        <w:rPr>
          <w:sz w:val="24"/>
          <w:szCs w:val="24"/>
        </w:rPr>
        <w:t>«Математика»</w:t>
      </w:r>
    </w:p>
    <w:p w:rsidR="001F167D" w:rsidRPr="00427BFD" w:rsidRDefault="00E44A9C" w:rsidP="00764879">
      <w:pPr>
        <w:pStyle w:val="a4"/>
        <w:numPr>
          <w:ilvl w:val="0"/>
          <w:numId w:val="64"/>
        </w:numPr>
        <w:tabs>
          <w:tab w:val="left" w:pos="1534"/>
        </w:tabs>
        <w:spacing w:before="2" w:line="322" w:lineRule="exact"/>
        <w:ind w:hanging="361"/>
        <w:rPr>
          <w:sz w:val="24"/>
          <w:szCs w:val="24"/>
        </w:rPr>
      </w:pPr>
      <w:r w:rsidRPr="00427BFD">
        <w:rPr>
          <w:sz w:val="24"/>
          <w:szCs w:val="24"/>
        </w:rPr>
        <w:t>Рабочая</w:t>
      </w:r>
      <w:r w:rsidRPr="00427BFD">
        <w:rPr>
          <w:spacing w:val="-5"/>
          <w:sz w:val="24"/>
          <w:szCs w:val="24"/>
        </w:rPr>
        <w:t xml:space="preserve"> </w:t>
      </w:r>
      <w:r w:rsidRPr="00427BFD">
        <w:rPr>
          <w:sz w:val="24"/>
          <w:szCs w:val="24"/>
        </w:rPr>
        <w:t>программа</w:t>
      </w:r>
      <w:r w:rsidRPr="00427BFD">
        <w:rPr>
          <w:spacing w:val="-4"/>
          <w:sz w:val="24"/>
          <w:szCs w:val="24"/>
        </w:rPr>
        <w:t xml:space="preserve"> </w:t>
      </w:r>
      <w:r w:rsidRPr="00427BFD">
        <w:rPr>
          <w:sz w:val="24"/>
          <w:szCs w:val="24"/>
        </w:rPr>
        <w:t>по</w:t>
      </w:r>
      <w:r w:rsidRPr="00427BFD">
        <w:rPr>
          <w:spacing w:val="-1"/>
          <w:sz w:val="24"/>
          <w:szCs w:val="24"/>
        </w:rPr>
        <w:t xml:space="preserve"> </w:t>
      </w:r>
      <w:r w:rsidRPr="00427BFD">
        <w:rPr>
          <w:sz w:val="24"/>
          <w:szCs w:val="24"/>
        </w:rPr>
        <w:t>учебному</w:t>
      </w:r>
      <w:r w:rsidRPr="00427BFD">
        <w:rPr>
          <w:spacing w:val="-3"/>
          <w:sz w:val="24"/>
          <w:szCs w:val="24"/>
        </w:rPr>
        <w:t xml:space="preserve"> </w:t>
      </w:r>
      <w:r w:rsidRPr="00427BFD">
        <w:rPr>
          <w:sz w:val="24"/>
          <w:szCs w:val="24"/>
        </w:rPr>
        <w:t>предмету</w:t>
      </w:r>
      <w:r w:rsidRPr="00427BFD">
        <w:rPr>
          <w:spacing w:val="-4"/>
          <w:sz w:val="24"/>
          <w:szCs w:val="24"/>
        </w:rPr>
        <w:t xml:space="preserve"> </w:t>
      </w:r>
      <w:r w:rsidRPr="00427BFD">
        <w:rPr>
          <w:sz w:val="24"/>
          <w:szCs w:val="24"/>
        </w:rPr>
        <w:t>«Информатика»</w:t>
      </w:r>
    </w:p>
    <w:p w:rsidR="001F167D" w:rsidRPr="00427BFD" w:rsidRDefault="00E44A9C" w:rsidP="00764879">
      <w:pPr>
        <w:pStyle w:val="a4"/>
        <w:numPr>
          <w:ilvl w:val="0"/>
          <w:numId w:val="64"/>
        </w:numPr>
        <w:tabs>
          <w:tab w:val="left" w:pos="1534"/>
        </w:tabs>
        <w:spacing w:line="322" w:lineRule="exact"/>
        <w:ind w:hanging="361"/>
        <w:rPr>
          <w:sz w:val="24"/>
          <w:szCs w:val="24"/>
        </w:rPr>
      </w:pPr>
      <w:r w:rsidRPr="00427BFD">
        <w:rPr>
          <w:sz w:val="24"/>
          <w:szCs w:val="24"/>
        </w:rPr>
        <w:t>Рабочая</w:t>
      </w:r>
      <w:r w:rsidRPr="00427BFD">
        <w:rPr>
          <w:spacing w:val="-5"/>
          <w:sz w:val="24"/>
          <w:szCs w:val="24"/>
        </w:rPr>
        <w:t xml:space="preserve"> </w:t>
      </w:r>
      <w:r w:rsidRPr="00427BFD">
        <w:rPr>
          <w:sz w:val="24"/>
          <w:szCs w:val="24"/>
        </w:rPr>
        <w:t>программа</w:t>
      </w:r>
      <w:r w:rsidRPr="00427BFD">
        <w:rPr>
          <w:spacing w:val="-5"/>
          <w:sz w:val="24"/>
          <w:szCs w:val="24"/>
        </w:rPr>
        <w:t xml:space="preserve"> </w:t>
      </w:r>
      <w:r w:rsidRPr="00427BFD">
        <w:rPr>
          <w:sz w:val="24"/>
          <w:szCs w:val="24"/>
        </w:rPr>
        <w:t>по</w:t>
      </w:r>
      <w:r w:rsidRPr="00427BFD">
        <w:rPr>
          <w:spacing w:val="-1"/>
          <w:sz w:val="24"/>
          <w:szCs w:val="24"/>
        </w:rPr>
        <w:t xml:space="preserve"> </w:t>
      </w:r>
      <w:r w:rsidRPr="00427BFD">
        <w:rPr>
          <w:sz w:val="24"/>
          <w:szCs w:val="24"/>
        </w:rPr>
        <w:t>учебному</w:t>
      </w:r>
      <w:r w:rsidRPr="00427BFD">
        <w:rPr>
          <w:spacing w:val="-2"/>
          <w:sz w:val="24"/>
          <w:szCs w:val="24"/>
        </w:rPr>
        <w:t xml:space="preserve"> </w:t>
      </w:r>
      <w:r w:rsidRPr="00427BFD">
        <w:rPr>
          <w:sz w:val="24"/>
          <w:szCs w:val="24"/>
        </w:rPr>
        <w:t>предмету</w:t>
      </w:r>
      <w:r w:rsidRPr="00427BFD">
        <w:rPr>
          <w:spacing w:val="-5"/>
          <w:sz w:val="24"/>
          <w:szCs w:val="24"/>
        </w:rPr>
        <w:t xml:space="preserve"> </w:t>
      </w:r>
      <w:r w:rsidRPr="00427BFD">
        <w:rPr>
          <w:sz w:val="24"/>
          <w:szCs w:val="24"/>
        </w:rPr>
        <w:t>«Основы</w:t>
      </w:r>
      <w:r w:rsidRPr="00427BFD">
        <w:rPr>
          <w:spacing w:val="-2"/>
          <w:sz w:val="24"/>
          <w:szCs w:val="24"/>
        </w:rPr>
        <w:t xml:space="preserve"> </w:t>
      </w:r>
      <w:r w:rsidRPr="00427BFD">
        <w:rPr>
          <w:sz w:val="24"/>
          <w:szCs w:val="24"/>
        </w:rPr>
        <w:t>социальной</w:t>
      </w:r>
      <w:r w:rsidRPr="00427BFD">
        <w:rPr>
          <w:spacing w:val="-2"/>
          <w:sz w:val="24"/>
          <w:szCs w:val="24"/>
        </w:rPr>
        <w:t xml:space="preserve"> </w:t>
      </w:r>
      <w:r w:rsidRPr="00427BFD">
        <w:rPr>
          <w:sz w:val="24"/>
          <w:szCs w:val="24"/>
        </w:rPr>
        <w:t>жизни»</w:t>
      </w:r>
    </w:p>
    <w:p w:rsidR="001F167D" w:rsidRPr="00427BFD" w:rsidRDefault="00E44A9C" w:rsidP="00764879">
      <w:pPr>
        <w:pStyle w:val="a4"/>
        <w:numPr>
          <w:ilvl w:val="0"/>
          <w:numId w:val="64"/>
        </w:numPr>
        <w:tabs>
          <w:tab w:val="left" w:pos="1534"/>
        </w:tabs>
        <w:spacing w:line="322" w:lineRule="exact"/>
        <w:ind w:hanging="361"/>
        <w:rPr>
          <w:sz w:val="24"/>
          <w:szCs w:val="24"/>
        </w:rPr>
      </w:pPr>
      <w:r w:rsidRPr="00427BFD">
        <w:rPr>
          <w:sz w:val="24"/>
          <w:szCs w:val="24"/>
        </w:rPr>
        <w:t>Рабочая</w:t>
      </w:r>
      <w:r w:rsidRPr="00427BFD">
        <w:rPr>
          <w:spacing w:val="-5"/>
          <w:sz w:val="24"/>
          <w:szCs w:val="24"/>
        </w:rPr>
        <w:t xml:space="preserve"> </w:t>
      </w:r>
      <w:r w:rsidRPr="00427BFD">
        <w:rPr>
          <w:sz w:val="24"/>
          <w:szCs w:val="24"/>
        </w:rPr>
        <w:t>программа</w:t>
      </w:r>
      <w:r w:rsidRPr="00427BFD">
        <w:rPr>
          <w:spacing w:val="-5"/>
          <w:sz w:val="24"/>
          <w:szCs w:val="24"/>
        </w:rPr>
        <w:t xml:space="preserve"> </w:t>
      </w:r>
      <w:r w:rsidRPr="00427BFD">
        <w:rPr>
          <w:sz w:val="24"/>
          <w:szCs w:val="24"/>
        </w:rPr>
        <w:t>по</w:t>
      </w:r>
      <w:r w:rsidRPr="00427BFD">
        <w:rPr>
          <w:spacing w:val="-1"/>
          <w:sz w:val="24"/>
          <w:szCs w:val="24"/>
        </w:rPr>
        <w:t xml:space="preserve"> </w:t>
      </w:r>
      <w:r w:rsidRPr="00427BFD">
        <w:rPr>
          <w:sz w:val="24"/>
          <w:szCs w:val="24"/>
        </w:rPr>
        <w:t>учебному</w:t>
      </w:r>
      <w:r w:rsidRPr="00427BFD">
        <w:rPr>
          <w:spacing w:val="-3"/>
          <w:sz w:val="24"/>
          <w:szCs w:val="24"/>
        </w:rPr>
        <w:t xml:space="preserve"> </w:t>
      </w:r>
      <w:r w:rsidRPr="00427BFD">
        <w:rPr>
          <w:sz w:val="24"/>
          <w:szCs w:val="24"/>
        </w:rPr>
        <w:t>предмету</w:t>
      </w:r>
      <w:r w:rsidRPr="00427BFD">
        <w:rPr>
          <w:spacing w:val="-4"/>
          <w:sz w:val="24"/>
          <w:szCs w:val="24"/>
        </w:rPr>
        <w:t xml:space="preserve"> </w:t>
      </w:r>
      <w:r w:rsidRPr="00427BFD">
        <w:rPr>
          <w:sz w:val="24"/>
          <w:szCs w:val="24"/>
        </w:rPr>
        <w:t>«Этика»</w:t>
      </w:r>
    </w:p>
    <w:p w:rsidR="001F167D" w:rsidRPr="00427BFD" w:rsidRDefault="00E44A9C" w:rsidP="00764879">
      <w:pPr>
        <w:pStyle w:val="a4"/>
        <w:numPr>
          <w:ilvl w:val="0"/>
          <w:numId w:val="64"/>
        </w:numPr>
        <w:tabs>
          <w:tab w:val="left" w:pos="1534"/>
        </w:tabs>
        <w:spacing w:line="322" w:lineRule="exact"/>
        <w:ind w:hanging="361"/>
        <w:rPr>
          <w:sz w:val="24"/>
          <w:szCs w:val="24"/>
        </w:rPr>
      </w:pPr>
      <w:r w:rsidRPr="00427BFD">
        <w:rPr>
          <w:sz w:val="24"/>
          <w:szCs w:val="24"/>
        </w:rPr>
        <w:t>Рабочая</w:t>
      </w:r>
      <w:r w:rsidRPr="00427BFD">
        <w:rPr>
          <w:spacing w:val="-5"/>
          <w:sz w:val="24"/>
          <w:szCs w:val="24"/>
        </w:rPr>
        <w:t xml:space="preserve"> </w:t>
      </w:r>
      <w:r w:rsidRPr="00427BFD">
        <w:rPr>
          <w:sz w:val="24"/>
          <w:szCs w:val="24"/>
        </w:rPr>
        <w:t>программа</w:t>
      </w:r>
      <w:r w:rsidRPr="00427BFD">
        <w:rPr>
          <w:spacing w:val="-4"/>
          <w:sz w:val="24"/>
          <w:szCs w:val="24"/>
        </w:rPr>
        <w:t xml:space="preserve"> </w:t>
      </w:r>
      <w:r w:rsidRPr="00427BFD">
        <w:rPr>
          <w:sz w:val="24"/>
          <w:szCs w:val="24"/>
        </w:rPr>
        <w:t>по учебному</w:t>
      </w:r>
      <w:r w:rsidRPr="00427BFD">
        <w:rPr>
          <w:spacing w:val="-3"/>
          <w:sz w:val="24"/>
          <w:szCs w:val="24"/>
        </w:rPr>
        <w:t xml:space="preserve"> </w:t>
      </w:r>
      <w:r w:rsidRPr="00427BFD">
        <w:rPr>
          <w:sz w:val="24"/>
          <w:szCs w:val="24"/>
        </w:rPr>
        <w:t>предмету</w:t>
      </w:r>
      <w:r w:rsidRPr="00427BFD">
        <w:rPr>
          <w:spacing w:val="-4"/>
          <w:sz w:val="24"/>
          <w:szCs w:val="24"/>
        </w:rPr>
        <w:t xml:space="preserve"> </w:t>
      </w:r>
      <w:r w:rsidRPr="00427BFD">
        <w:rPr>
          <w:sz w:val="24"/>
          <w:szCs w:val="24"/>
        </w:rPr>
        <w:t>«Обществоведение»</w:t>
      </w:r>
    </w:p>
    <w:p w:rsidR="001F167D" w:rsidRPr="00427BFD" w:rsidRDefault="00E44A9C" w:rsidP="00764879">
      <w:pPr>
        <w:pStyle w:val="a4"/>
        <w:numPr>
          <w:ilvl w:val="0"/>
          <w:numId w:val="64"/>
        </w:numPr>
        <w:tabs>
          <w:tab w:val="left" w:pos="1534"/>
        </w:tabs>
        <w:spacing w:line="322" w:lineRule="exact"/>
        <w:ind w:hanging="361"/>
        <w:rPr>
          <w:sz w:val="24"/>
          <w:szCs w:val="24"/>
        </w:rPr>
      </w:pPr>
      <w:r w:rsidRPr="00427BFD">
        <w:rPr>
          <w:spacing w:val="-1"/>
          <w:sz w:val="24"/>
          <w:szCs w:val="24"/>
        </w:rPr>
        <w:t>Рабочая</w:t>
      </w:r>
      <w:r w:rsidRPr="00427BFD">
        <w:rPr>
          <w:spacing w:val="-15"/>
          <w:sz w:val="24"/>
          <w:szCs w:val="24"/>
        </w:rPr>
        <w:t xml:space="preserve"> </w:t>
      </w:r>
      <w:r w:rsidRPr="00427BFD">
        <w:rPr>
          <w:spacing w:val="-1"/>
          <w:sz w:val="24"/>
          <w:szCs w:val="24"/>
        </w:rPr>
        <w:t>программа</w:t>
      </w:r>
      <w:r w:rsidRPr="00427BFD">
        <w:rPr>
          <w:spacing w:val="-15"/>
          <w:sz w:val="24"/>
          <w:szCs w:val="24"/>
        </w:rPr>
        <w:t xml:space="preserve"> </w:t>
      </w:r>
      <w:r w:rsidRPr="00427BFD">
        <w:rPr>
          <w:spacing w:val="-1"/>
          <w:sz w:val="24"/>
          <w:szCs w:val="24"/>
        </w:rPr>
        <w:t>по</w:t>
      </w:r>
      <w:r w:rsidRPr="00427BFD">
        <w:rPr>
          <w:spacing w:val="-12"/>
          <w:sz w:val="24"/>
          <w:szCs w:val="24"/>
        </w:rPr>
        <w:t xml:space="preserve"> </w:t>
      </w:r>
      <w:r w:rsidRPr="00427BFD">
        <w:rPr>
          <w:sz w:val="24"/>
          <w:szCs w:val="24"/>
        </w:rPr>
        <w:t>учебному</w:t>
      </w:r>
      <w:r w:rsidRPr="00427BFD">
        <w:rPr>
          <w:spacing w:val="-18"/>
          <w:sz w:val="24"/>
          <w:szCs w:val="24"/>
        </w:rPr>
        <w:t xml:space="preserve"> </w:t>
      </w:r>
      <w:r w:rsidRPr="00427BFD">
        <w:rPr>
          <w:sz w:val="24"/>
          <w:szCs w:val="24"/>
        </w:rPr>
        <w:t>курсу</w:t>
      </w:r>
      <w:r w:rsidRPr="00427BFD">
        <w:rPr>
          <w:spacing w:val="-14"/>
          <w:sz w:val="24"/>
          <w:szCs w:val="24"/>
        </w:rPr>
        <w:t xml:space="preserve"> </w:t>
      </w:r>
      <w:r w:rsidRPr="00427BFD">
        <w:rPr>
          <w:sz w:val="24"/>
          <w:szCs w:val="24"/>
        </w:rPr>
        <w:t>«Адаптивная</w:t>
      </w:r>
      <w:r w:rsidRPr="00427BFD">
        <w:rPr>
          <w:spacing w:val="-12"/>
          <w:sz w:val="24"/>
          <w:szCs w:val="24"/>
        </w:rPr>
        <w:t xml:space="preserve"> </w:t>
      </w:r>
      <w:r w:rsidRPr="00427BFD">
        <w:rPr>
          <w:sz w:val="24"/>
          <w:szCs w:val="24"/>
        </w:rPr>
        <w:t>физическая</w:t>
      </w:r>
      <w:r w:rsidRPr="00427BFD">
        <w:rPr>
          <w:spacing w:val="-13"/>
          <w:sz w:val="24"/>
          <w:szCs w:val="24"/>
        </w:rPr>
        <w:t xml:space="preserve"> </w:t>
      </w:r>
      <w:r w:rsidRPr="00427BFD">
        <w:rPr>
          <w:sz w:val="24"/>
          <w:szCs w:val="24"/>
        </w:rPr>
        <w:t>культура»</w:t>
      </w:r>
    </w:p>
    <w:p w:rsidR="001F167D" w:rsidRPr="00427BFD" w:rsidRDefault="00E44A9C" w:rsidP="00764879">
      <w:pPr>
        <w:pStyle w:val="a4"/>
        <w:numPr>
          <w:ilvl w:val="0"/>
          <w:numId w:val="64"/>
        </w:numPr>
        <w:tabs>
          <w:tab w:val="left" w:pos="1534"/>
        </w:tabs>
        <w:ind w:hanging="361"/>
        <w:rPr>
          <w:sz w:val="24"/>
          <w:szCs w:val="24"/>
        </w:rPr>
      </w:pPr>
      <w:r w:rsidRPr="00427BFD">
        <w:rPr>
          <w:sz w:val="24"/>
          <w:szCs w:val="24"/>
        </w:rPr>
        <w:t>Рабочая</w:t>
      </w:r>
      <w:r w:rsidRPr="00427BFD">
        <w:rPr>
          <w:spacing w:val="-5"/>
          <w:sz w:val="24"/>
          <w:szCs w:val="24"/>
        </w:rPr>
        <w:t xml:space="preserve"> </w:t>
      </w:r>
      <w:r w:rsidRPr="00427BFD">
        <w:rPr>
          <w:sz w:val="24"/>
          <w:szCs w:val="24"/>
        </w:rPr>
        <w:t>программа</w:t>
      </w:r>
      <w:r w:rsidRPr="00427BFD">
        <w:rPr>
          <w:spacing w:val="-5"/>
          <w:sz w:val="24"/>
          <w:szCs w:val="24"/>
        </w:rPr>
        <w:t xml:space="preserve"> </w:t>
      </w:r>
      <w:r w:rsidRPr="00427BFD">
        <w:rPr>
          <w:sz w:val="24"/>
          <w:szCs w:val="24"/>
        </w:rPr>
        <w:t>по</w:t>
      </w:r>
      <w:r w:rsidRPr="00427BFD">
        <w:rPr>
          <w:spacing w:val="-1"/>
          <w:sz w:val="24"/>
          <w:szCs w:val="24"/>
        </w:rPr>
        <w:t xml:space="preserve"> </w:t>
      </w:r>
      <w:r w:rsidRPr="00427BFD">
        <w:rPr>
          <w:sz w:val="24"/>
          <w:szCs w:val="24"/>
        </w:rPr>
        <w:t>учебному</w:t>
      </w:r>
      <w:r w:rsidRPr="00427BFD">
        <w:rPr>
          <w:spacing w:val="-5"/>
          <w:sz w:val="24"/>
          <w:szCs w:val="24"/>
        </w:rPr>
        <w:t xml:space="preserve"> </w:t>
      </w:r>
      <w:r w:rsidRPr="00427BFD">
        <w:rPr>
          <w:sz w:val="24"/>
          <w:szCs w:val="24"/>
        </w:rPr>
        <w:t>предмету</w:t>
      </w:r>
      <w:r w:rsidRPr="00427BFD">
        <w:rPr>
          <w:spacing w:val="-5"/>
          <w:sz w:val="24"/>
          <w:szCs w:val="24"/>
        </w:rPr>
        <w:t xml:space="preserve"> </w:t>
      </w:r>
      <w:r w:rsidRPr="00427BFD">
        <w:rPr>
          <w:sz w:val="24"/>
          <w:szCs w:val="24"/>
        </w:rPr>
        <w:t>«Профильный</w:t>
      </w:r>
      <w:r w:rsidRPr="00427BFD">
        <w:rPr>
          <w:spacing w:val="-2"/>
          <w:sz w:val="24"/>
          <w:szCs w:val="24"/>
        </w:rPr>
        <w:t xml:space="preserve"> </w:t>
      </w:r>
      <w:r w:rsidRPr="00427BFD">
        <w:rPr>
          <w:sz w:val="24"/>
          <w:szCs w:val="24"/>
        </w:rPr>
        <w:t>труд»</w:t>
      </w:r>
    </w:p>
    <w:p w:rsidR="001F167D" w:rsidRDefault="001F167D">
      <w:pPr>
        <w:pStyle w:val="a3"/>
        <w:spacing w:before="4"/>
        <w:ind w:left="0"/>
        <w:jc w:val="left"/>
        <w:rPr>
          <w:sz w:val="32"/>
        </w:rPr>
      </w:pPr>
    </w:p>
    <w:p w:rsidR="001F167D" w:rsidRDefault="00E44A9C">
      <w:pPr>
        <w:spacing w:before="2"/>
        <w:ind w:left="812"/>
        <w:rPr>
          <w:b/>
          <w:sz w:val="28"/>
        </w:rPr>
      </w:pPr>
      <w:r>
        <w:rPr>
          <w:b/>
          <w:sz w:val="28"/>
        </w:rPr>
        <w:t>Рабочие</w:t>
      </w:r>
      <w:r>
        <w:rPr>
          <w:b/>
          <w:spacing w:val="-4"/>
          <w:sz w:val="28"/>
        </w:rPr>
        <w:t xml:space="preserve"> </w:t>
      </w:r>
      <w:r>
        <w:rPr>
          <w:b/>
          <w:sz w:val="28"/>
        </w:rPr>
        <w:t>программы</w:t>
      </w:r>
      <w:r>
        <w:rPr>
          <w:b/>
          <w:spacing w:val="-5"/>
          <w:sz w:val="28"/>
        </w:rPr>
        <w:t xml:space="preserve"> </w:t>
      </w:r>
      <w:r>
        <w:rPr>
          <w:b/>
          <w:sz w:val="28"/>
        </w:rPr>
        <w:t>коррекционных</w:t>
      </w:r>
      <w:r>
        <w:rPr>
          <w:b/>
          <w:spacing w:val="-7"/>
          <w:sz w:val="28"/>
        </w:rPr>
        <w:t xml:space="preserve"> </w:t>
      </w:r>
      <w:r>
        <w:rPr>
          <w:b/>
          <w:sz w:val="28"/>
        </w:rPr>
        <w:t>курсов.</w:t>
      </w:r>
    </w:p>
    <w:p w:rsidR="001F167D" w:rsidRDefault="00E44A9C" w:rsidP="00764879">
      <w:pPr>
        <w:pStyle w:val="a4"/>
        <w:numPr>
          <w:ilvl w:val="1"/>
          <w:numId w:val="68"/>
        </w:numPr>
        <w:tabs>
          <w:tab w:val="left" w:pos="2477"/>
        </w:tabs>
        <w:spacing w:before="247"/>
        <w:ind w:left="2476" w:hanging="555"/>
        <w:jc w:val="left"/>
        <w:rPr>
          <w:rFonts w:ascii="Cambria" w:hAnsi="Cambria"/>
          <w:b/>
          <w:sz w:val="26"/>
        </w:rPr>
      </w:pPr>
      <w:bookmarkStart w:id="6" w:name="_bookmark6"/>
      <w:bookmarkEnd w:id="6"/>
      <w:r>
        <w:rPr>
          <w:rFonts w:ascii="Cambria" w:hAnsi="Cambria"/>
          <w:b/>
          <w:sz w:val="26"/>
        </w:rPr>
        <w:t>Программа</w:t>
      </w:r>
      <w:r>
        <w:rPr>
          <w:rFonts w:ascii="Cambria" w:hAnsi="Cambria"/>
          <w:b/>
          <w:spacing w:val="-6"/>
          <w:sz w:val="26"/>
        </w:rPr>
        <w:t xml:space="preserve"> </w:t>
      </w:r>
      <w:r>
        <w:rPr>
          <w:rFonts w:ascii="Cambria" w:hAnsi="Cambria"/>
          <w:b/>
          <w:sz w:val="26"/>
        </w:rPr>
        <w:t>формирования</w:t>
      </w:r>
      <w:r>
        <w:rPr>
          <w:rFonts w:ascii="Cambria" w:hAnsi="Cambria"/>
          <w:b/>
          <w:spacing w:val="-3"/>
          <w:sz w:val="26"/>
        </w:rPr>
        <w:t xml:space="preserve"> </w:t>
      </w:r>
      <w:r>
        <w:rPr>
          <w:rFonts w:ascii="Cambria" w:hAnsi="Cambria"/>
          <w:b/>
          <w:sz w:val="26"/>
        </w:rPr>
        <w:t>базовых</w:t>
      </w:r>
      <w:r>
        <w:rPr>
          <w:rFonts w:ascii="Cambria" w:hAnsi="Cambria"/>
          <w:b/>
          <w:spacing w:val="-6"/>
          <w:sz w:val="26"/>
        </w:rPr>
        <w:t xml:space="preserve"> </w:t>
      </w:r>
      <w:r>
        <w:rPr>
          <w:rFonts w:ascii="Cambria" w:hAnsi="Cambria"/>
          <w:b/>
          <w:sz w:val="26"/>
        </w:rPr>
        <w:t>учебных</w:t>
      </w:r>
      <w:r>
        <w:rPr>
          <w:rFonts w:ascii="Cambria" w:hAnsi="Cambria"/>
          <w:b/>
          <w:spacing w:val="-6"/>
          <w:sz w:val="26"/>
        </w:rPr>
        <w:t xml:space="preserve"> </w:t>
      </w:r>
      <w:r>
        <w:rPr>
          <w:rFonts w:ascii="Cambria" w:hAnsi="Cambria"/>
          <w:b/>
          <w:sz w:val="26"/>
        </w:rPr>
        <w:t>действий</w:t>
      </w:r>
    </w:p>
    <w:p w:rsidR="001F167D" w:rsidRDefault="001F167D">
      <w:pPr>
        <w:pStyle w:val="a3"/>
        <w:spacing w:before="9"/>
        <w:ind w:left="0"/>
        <w:jc w:val="left"/>
        <w:rPr>
          <w:rFonts w:ascii="Cambria"/>
          <w:b/>
          <w:sz w:val="44"/>
        </w:rPr>
      </w:pPr>
    </w:p>
    <w:p w:rsidR="001F167D" w:rsidRPr="005B7D75" w:rsidRDefault="00E44A9C">
      <w:pPr>
        <w:pStyle w:val="a3"/>
        <w:ind w:right="1128" w:firstLine="708"/>
        <w:rPr>
          <w:sz w:val="24"/>
          <w:szCs w:val="24"/>
        </w:rPr>
      </w:pPr>
      <w:r w:rsidRPr="005B7D75">
        <w:rPr>
          <w:sz w:val="24"/>
          <w:szCs w:val="24"/>
        </w:rPr>
        <w:t>Программа формирования базовых уч</w:t>
      </w:r>
      <w:r w:rsidR="005B7D75">
        <w:rPr>
          <w:sz w:val="24"/>
          <w:szCs w:val="24"/>
        </w:rPr>
        <w:t>ебных действий обучающихся с ум</w:t>
      </w:r>
      <w:r w:rsidRPr="005B7D75">
        <w:rPr>
          <w:sz w:val="24"/>
          <w:szCs w:val="24"/>
        </w:rPr>
        <w:t>ственной</w:t>
      </w:r>
      <w:r w:rsidRPr="005B7D75">
        <w:rPr>
          <w:spacing w:val="1"/>
          <w:sz w:val="24"/>
          <w:szCs w:val="24"/>
        </w:rPr>
        <w:t xml:space="preserve"> </w:t>
      </w:r>
      <w:r w:rsidRPr="005B7D75">
        <w:rPr>
          <w:sz w:val="24"/>
          <w:szCs w:val="24"/>
        </w:rPr>
        <w:t>отсталостью</w:t>
      </w:r>
      <w:r w:rsidRPr="005B7D75">
        <w:rPr>
          <w:spacing w:val="1"/>
          <w:sz w:val="24"/>
          <w:szCs w:val="24"/>
        </w:rPr>
        <w:t xml:space="preserve"> </w:t>
      </w:r>
      <w:r w:rsidRPr="005B7D75">
        <w:rPr>
          <w:sz w:val="24"/>
          <w:szCs w:val="24"/>
        </w:rPr>
        <w:t>(интеллектуальными</w:t>
      </w:r>
      <w:r w:rsidRPr="005B7D75">
        <w:rPr>
          <w:spacing w:val="1"/>
          <w:sz w:val="24"/>
          <w:szCs w:val="24"/>
        </w:rPr>
        <w:t xml:space="preserve"> </w:t>
      </w:r>
      <w:r w:rsidRPr="005B7D75">
        <w:rPr>
          <w:sz w:val="24"/>
          <w:szCs w:val="24"/>
        </w:rPr>
        <w:t>нарушениями)</w:t>
      </w:r>
      <w:r w:rsidRPr="005B7D75">
        <w:rPr>
          <w:spacing w:val="1"/>
          <w:sz w:val="24"/>
          <w:szCs w:val="24"/>
        </w:rPr>
        <w:t xml:space="preserve"> </w:t>
      </w:r>
      <w:r w:rsidRPr="005B7D75">
        <w:rPr>
          <w:sz w:val="24"/>
          <w:szCs w:val="24"/>
        </w:rPr>
        <w:t>(далее</w:t>
      </w:r>
      <w:r w:rsidRPr="005B7D75">
        <w:rPr>
          <w:spacing w:val="1"/>
          <w:sz w:val="24"/>
          <w:szCs w:val="24"/>
        </w:rPr>
        <w:t xml:space="preserve"> </w:t>
      </w:r>
      <w:r w:rsidRPr="005B7D75">
        <w:rPr>
          <w:sz w:val="24"/>
          <w:szCs w:val="24"/>
        </w:rPr>
        <w:t>программа</w:t>
      </w:r>
      <w:r w:rsidRPr="005B7D75">
        <w:rPr>
          <w:spacing w:val="1"/>
          <w:sz w:val="24"/>
          <w:szCs w:val="24"/>
        </w:rPr>
        <w:t xml:space="preserve"> </w:t>
      </w:r>
      <w:r w:rsidRPr="005B7D75">
        <w:rPr>
          <w:sz w:val="24"/>
          <w:szCs w:val="24"/>
        </w:rPr>
        <w:t xml:space="preserve">формирования БУД, программа) реализуется </w:t>
      </w:r>
      <w:r w:rsidR="005B7D75">
        <w:rPr>
          <w:sz w:val="24"/>
          <w:szCs w:val="24"/>
        </w:rPr>
        <w:t>на протяжении всего периода обу</w:t>
      </w:r>
      <w:r w:rsidRPr="005B7D75">
        <w:rPr>
          <w:sz w:val="24"/>
          <w:szCs w:val="24"/>
        </w:rPr>
        <w:t>чения, в процессе учебной, внеурочной деятельности и конкр</w:t>
      </w:r>
      <w:r w:rsidR="005B7D75">
        <w:rPr>
          <w:sz w:val="24"/>
          <w:szCs w:val="24"/>
        </w:rPr>
        <w:t>етизирует требова</w:t>
      </w:r>
      <w:r w:rsidRPr="005B7D75">
        <w:rPr>
          <w:sz w:val="24"/>
          <w:szCs w:val="24"/>
        </w:rPr>
        <w:t>ния</w:t>
      </w:r>
      <w:r w:rsidRPr="005B7D75">
        <w:rPr>
          <w:spacing w:val="-2"/>
          <w:sz w:val="24"/>
          <w:szCs w:val="24"/>
        </w:rPr>
        <w:t xml:space="preserve"> </w:t>
      </w:r>
      <w:r w:rsidRPr="005B7D75">
        <w:rPr>
          <w:sz w:val="24"/>
          <w:szCs w:val="24"/>
        </w:rPr>
        <w:t>Стандарта</w:t>
      </w:r>
      <w:r w:rsidRPr="005B7D75">
        <w:rPr>
          <w:spacing w:val="-1"/>
          <w:sz w:val="24"/>
          <w:szCs w:val="24"/>
        </w:rPr>
        <w:t xml:space="preserve"> </w:t>
      </w:r>
      <w:r w:rsidRPr="005B7D75">
        <w:rPr>
          <w:sz w:val="24"/>
          <w:szCs w:val="24"/>
        </w:rPr>
        <w:t>к</w:t>
      </w:r>
      <w:r w:rsidRPr="005B7D75">
        <w:rPr>
          <w:spacing w:val="-2"/>
          <w:sz w:val="24"/>
          <w:szCs w:val="24"/>
        </w:rPr>
        <w:t xml:space="preserve"> </w:t>
      </w:r>
      <w:r w:rsidRPr="005B7D75">
        <w:rPr>
          <w:sz w:val="24"/>
          <w:szCs w:val="24"/>
        </w:rPr>
        <w:t>личностным</w:t>
      </w:r>
      <w:r w:rsidRPr="005B7D75">
        <w:rPr>
          <w:spacing w:val="-1"/>
          <w:sz w:val="24"/>
          <w:szCs w:val="24"/>
        </w:rPr>
        <w:t xml:space="preserve"> </w:t>
      </w:r>
      <w:r w:rsidRPr="005B7D75">
        <w:rPr>
          <w:sz w:val="24"/>
          <w:szCs w:val="24"/>
        </w:rPr>
        <w:t>и</w:t>
      </w:r>
      <w:r w:rsidRPr="005B7D75">
        <w:rPr>
          <w:spacing w:val="-4"/>
          <w:sz w:val="24"/>
          <w:szCs w:val="24"/>
        </w:rPr>
        <w:t xml:space="preserve"> </w:t>
      </w:r>
      <w:r w:rsidRPr="005B7D75">
        <w:rPr>
          <w:sz w:val="24"/>
          <w:szCs w:val="24"/>
        </w:rPr>
        <w:t>предметным</w:t>
      </w:r>
      <w:r w:rsidRPr="005B7D75">
        <w:rPr>
          <w:spacing w:val="-4"/>
          <w:sz w:val="24"/>
          <w:szCs w:val="24"/>
        </w:rPr>
        <w:t xml:space="preserve"> </w:t>
      </w:r>
      <w:r w:rsidRPr="005B7D75">
        <w:rPr>
          <w:sz w:val="24"/>
          <w:szCs w:val="24"/>
        </w:rPr>
        <w:t>результатам</w:t>
      </w:r>
      <w:r w:rsidRPr="005B7D75">
        <w:rPr>
          <w:spacing w:val="-3"/>
          <w:sz w:val="24"/>
          <w:szCs w:val="24"/>
        </w:rPr>
        <w:t xml:space="preserve"> </w:t>
      </w:r>
      <w:r w:rsidRPr="005B7D75">
        <w:rPr>
          <w:sz w:val="24"/>
          <w:szCs w:val="24"/>
        </w:rPr>
        <w:t>освоения</w:t>
      </w:r>
      <w:r w:rsidRPr="005B7D75">
        <w:rPr>
          <w:spacing w:val="-1"/>
          <w:sz w:val="24"/>
          <w:szCs w:val="24"/>
        </w:rPr>
        <w:t xml:space="preserve"> </w:t>
      </w:r>
      <w:r w:rsidRPr="005B7D75">
        <w:rPr>
          <w:sz w:val="24"/>
          <w:szCs w:val="24"/>
        </w:rPr>
        <w:t>АООП.</w:t>
      </w:r>
    </w:p>
    <w:p w:rsidR="001F167D" w:rsidRPr="005B7D75" w:rsidRDefault="00E44A9C">
      <w:pPr>
        <w:pStyle w:val="a3"/>
        <w:ind w:right="1136" w:firstLine="708"/>
        <w:rPr>
          <w:sz w:val="24"/>
          <w:szCs w:val="24"/>
        </w:rPr>
      </w:pPr>
      <w:r w:rsidRPr="005B7D75">
        <w:rPr>
          <w:spacing w:val="-1"/>
          <w:sz w:val="24"/>
          <w:szCs w:val="24"/>
        </w:rPr>
        <w:t>Программа</w:t>
      </w:r>
      <w:r w:rsidRPr="005B7D75">
        <w:rPr>
          <w:spacing w:val="-15"/>
          <w:sz w:val="24"/>
          <w:szCs w:val="24"/>
        </w:rPr>
        <w:t xml:space="preserve"> </w:t>
      </w:r>
      <w:r w:rsidRPr="005B7D75">
        <w:rPr>
          <w:spacing w:val="-1"/>
          <w:sz w:val="24"/>
          <w:szCs w:val="24"/>
        </w:rPr>
        <w:t>строится</w:t>
      </w:r>
      <w:r w:rsidRPr="005B7D75">
        <w:rPr>
          <w:spacing w:val="-17"/>
          <w:sz w:val="24"/>
          <w:szCs w:val="24"/>
        </w:rPr>
        <w:t xml:space="preserve"> </w:t>
      </w:r>
      <w:r w:rsidRPr="005B7D75">
        <w:rPr>
          <w:sz w:val="24"/>
          <w:szCs w:val="24"/>
        </w:rPr>
        <w:t>на</w:t>
      </w:r>
      <w:r w:rsidRPr="005B7D75">
        <w:rPr>
          <w:spacing w:val="-15"/>
          <w:sz w:val="24"/>
          <w:szCs w:val="24"/>
        </w:rPr>
        <w:t xml:space="preserve"> </w:t>
      </w:r>
      <w:r w:rsidRPr="005B7D75">
        <w:rPr>
          <w:sz w:val="24"/>
          <w:szCs w:val="24"/>
        </w:rPr>
        <w:t>основе</w:t>
      </w:r>
      <w:r w:rsidRPr="005B7D75">
        <w:rPr>
          <w:spacing w:val="-16"/>
          <w:sz w:val="24"/>
          <w:szCs w:val="24"/>
        </w:rPr>
        <w:t xml:space="preserve"> </w:t>
      </w:r>
      <w:r w:rsidRPr="005B7D75">
        <w:rPr>
          <w:sz w:val="24"/>
          <w:szCs w:val="24"/>
        </w:rPr>
        <w:t>деятельностного</w:t>
      </w:r>
      <w:r w:rsidRPr="005B7D75">
        <w:rPr>
          <w:spacing w:val="-15"/>
          <w:sz w:val="24"/>
          <w:szCs w:val="24"/>
        </w:rPr>
        <w:t xml:space="preserve"> </w:t>
      </w:r>
      <w:r w:rsidRPr="005B7D75">
        <w:rPr>
          <w:sz w:val="24"/>
          <w:szCs w:val="24"/>
        </w:rPr>
        <w:t>подхода</w:t>
      </w:r>
      <w:r w:rsidRPr="005B7D75">
        <w:rPr>
          <w:spacing w:val="-15"/>
          <w:sz w:val="24"/>
          <w:szCs w:val="24"/>
        </w:rPr>
        <w:t xml:space="preserve"> </w:t>
      </w:r>
      <w:r w:rsidRPr="005B7D75">
        <w:rPr>
          <w:sz w:val="24"/>
          <w:szCs w:val="24"/>
        </w:rPr>
        <w:t>к</w:t>
      </w:r>
      <w:r w:rsidRPr="005B7D75">
        <w:rPr>
          <w:spacing w:val="-15"/>
          <w:sz w:val="24"/>
          <w:szCs w:val="24"/>
        </w:rPr>
        <w:t xml:space="preserve"> </w:t>
      </w:r>
      <w:r w:rsidRPr="005B7D75">
        <w:rPr>
          <w:sz w:val="24"/>
          <w:szCs w:val="24"/>
        </w:rPr>
        <w:t>обучению</w:t>
      </w:r>
      <w:r w:rsidRPr="005B7D75">
        <w:rPr>
          <w:spacing w:val="-16"/>
          <w:sz w:val="24"/>
          <w:szCs w:val="24"/>
        </w:rPr>
        <w:t xml:space="preserve"> </w:t>
      </w:r>
      <w:r w:rsidRPr="005B7D75">
        <w:rPr>
          <w:sz w:val="24"/>
          <w:szCs w:val="24"/>
        </w:rPr>
        <w:t>и</w:t>
      </w:r>
      <w:r w:rsidRPr="005B7D75">
        <w:rPr>
          <w:spacing w:val="-14"/>
          <w:sz w:val="24"/>
          <w:szCs w:val="24"/>
        </w:rPr>
        <w:t xml:space="preserve"> </w:t>
      </w:r>
      <w:r w:rsidR="005B7D75">
        <w:rPr>
          <w:sz w:val="24"/>
          <w:szCs w:val="24"/>
        </w:rPr>
        <w:t>поз</w:t>
      </w:r>
      <w:r w:rsidRPr="005B7D75">
        <w:rPr>
          <w:sz w:val="24"/>
          <w:szCs w:val="24"/>
        </w:rPr>
        <w:t>воляет реализовывать коррекционно-развив</w:t>
      </w:r>
      <w:r w:rsidR="005B7D75">
        <w:rPr>
          <w:sz w:val="24"/>
          <w:szCs w:val="24"/>
        </w:rPr>
        <w:t>ающий потенциал образования обу</w:t>
      </w:r>
      <w:r w:rsidRPr="005B7D75">
        <w:rPr>
          <w:sz w:val="24"/>
          <w:szCs w:val="24"/>
        </w:rPr>
        <w:t>чающихся</w:t>
      </w:r>
      <w:r w:rsidRPr="005B7D75">
        <w:rPr>
          <w:spacing w:val="68"/>
          <w:sz w:val="24"/>
          <w:szCs w:val="24"/>
        </w:rPr>
        <w:t xml:space="preserve"> </w:t>
      </w:r>
      <w:r w:rsidRPr="005B7D75">
        <w:rPr>
          <w:sz w:val="24"/>
          <w:szCs w:val="24"/>
        </w:rPr>
        <w:t>с</w:t>
      </w:r>
      <w:r w:rsidRPr="005B7D75">
        <w:rPr>
          <w:spacing w:val="-2"/>
          <w:sz w:val="24"/>
          <w:szCs w:val="24"/>
        </w:rPr>
        <w:t xml:space="preserve"> </w:t>
      </w:r>
      <w:r w:rsidRPr="005B7D75">
        <w:rPr>
          <w:sz w:val="24"/>
          <w:szCs w:val="24"/>
        </w:rPr>
        <w:t>умственной</w:t>
      </w:r>
      <w:r w:rsidRPr="005B7D75">
        <w:rPr>
          <w:spacing w:val="-2"/>
          <w:sz w:val="24"/>
          <w:szCs w:val="24"/>
        </w:rPr>
        <w:t xml:space="preserve"> </w:t>
      </w:r>
      <w:r w:rsidRPr="005B7D75">
        <w:rPr>
          <w:sz w:val="24"/>
          <w:szCs w:val="24"/>
        </w:rPr>
        <w:t>отсталостью</w:t>
      </w:r>
      <w:r w:rsidRPr="005B7D75">
        <w:rPr>
          <w:spacing w:val="-2"/>
          <w:sz w:val="24"/>
          <w:szCs w:val="24"/>
        </w:rPr>
        <w:t xml:space="preserve"> </w:t>
      </w:r>
      <w:r w:rsidRPr="005B7D75">
        <w:rPr>
          <w:sz w:val="24"/>
          <w:szCs w:val="24"/>
        </w:rPr>
        <w:t>(интеллектуальными</w:t>
      </w:r>
      <w:r w:rsidRPr="005B7D75">
        <w:rPr>
          <w:spacing w:val="-3"/>
          <w:sz w:val="24"/>
          <w:szCs w:val="24"/>
        </w:rPr>
        <w:t xml:space="preserve"> </w:t>
      </w:r>
      <w:r w:rsidRPr="005B7D75">
        <w:rPr>
          <w:sz w:val="24"/>
          <w:szCs w:val="24"/>
        </w:rPr>
        <w:t>нарушениями).</w:t>
      </w:r>
    </w:p>
    <w:p w:rsidR="001F167D" w:rsidRPr="005B7D75" w:rsidRDefault="00E44A9C">
      <w:pPr>
        <w:pStyle w:val="a3"/>
        <w:ind w:right="1138" w:firstLine="566"/>
        <w:rPr>
          <w:sz w:val="24"/>
          <w:szCs w:val="24"/>
        </w:rPr>
      </w:pPr>
      <w:r w:rsidRPr="005B7D75">
        <w:rPr>
          <w:sz w:val="24"/>
          <w:szCs w:val="24"/>
        </w:rPr>
        <w:t>Базовые учебные действия ― это элементарные и необходимые единицы</w:t>
      </w:r>
      <w:r w:rsidRPr="005B7D75">
        <w:rPr>
          <w:spacing w:val="1"/>
          <w:sz w:val="24"/>
          <w:szCs w:val="24"/>
        </w:rPr>
        <w:t xml:space="preserve"> </w:t>
      </w:r>
      <w:r w:rsidRPr="005B7D75">
        <w:rPr>
          <w:sz w:val="24"/>
          <w:szCs w:val="24"/>
        </w:rPr>
        <w:t>учебной деятельности, формирование которы</w:t>
      </w:r>
      <w:r w:rsidR="005B7D75">
        <w:rPr>
          <w:sz w:val="24"/>
          <w:szCs w:val="24"/>
        </w:rPr>
        <w:t>х обеспечивает становление учеб</w:t>
      </w:r>
      <w:r w:rsidRPr="005B7D75">
        <w:rPr>
          <w:sz w:val="24"/>
          <w:szCs w:val="24"/>
        </w:rPr>
        <w:t>ной деятельности обучающегося с умственн</w:t>
      </w:r>
      <w:r w:rsidR="005B7D75">
        <w:rPr>
          <w:sz w:val="24"/>
          <w:szCs w:val="24"/>
        </w:rPr>
        <w:t>ой отсталостью в основных ее со</w:t>
      </w:r>
      <w:r w:rsidRPr="005B7D75">
        <w:rPr>
          <w:sz w:val="24"/>
          <w:szCs w:val="24"/>
        </w:rPr>
        <w:t>ставляющих:</w:t>
      </w:r>
      <w:r w:rsidRPr="005B7D75">
        <w:rPr>
          <w:spacing w:val="-4"/>
          <w:sz w:val="24"/>
          <w:szCs w:val="24"/>
        </w:rPr>
        <w:t xml:space="preserve"> </w:t>
      </w:r>
      <w:r w:rsidRPr="005B7D75">
        <w:rPr>
          <w:sz w:val="24"/>
          <w:szCs w:val="24"/>
        </w:rPr>
        <w:t>познавательной,</w:t>
      </w:r>
      <w:r w:rsidRPr="005B7D75">
        <w:rPr>
          <w:spacing w:val="-3"/>
          <w:sz w:val="24"/>
          <w:szCs w:val="24"/>
        </w:rPr>
        <w:t xml:space="preserve"> </w:t>
      </w:r>
      <w:r w:rsidRPr="005B7D75">
        <w:rPr>
          <w:sz w:val="24"/>
          <w:szCs w:val="24"/>
        </w:rPr>
        <w:t>регулятивной,</w:t>
      </w:r>
      <w:r w:rsidRPr="005B7D75">
        <w:rPr>
          <w:spacing w:val="-3"/>
          <w:sz w:val="24"/>
          <w:szCs w:val="24"/>
        </w:rPr>
        <w:t xml:space="preserve"> </w:t>
      </w:r>
      <w:r w:rsidRPr="005B7D75">
        <w:rPr>
          <w:sz w:val="24"/>
          <w:szCs w:val="24"/>
        </w:rPr>
        <w:t>коммуникативной,</w:t>
      </w:r>
      <w:r w:rsidRPr="005B7D75">
        <w:rPr>
          <w:spacing w:val="-3"/>
          <w:sz w:val="24"/>
          <w:szCs w:val="24"/>
        </w:rPr>
        <w:t xml:space="preserve"> </w:t>
      </w:r>
      <w:r w:rsidRPr="005B7D75">
        <w:rPr>
          <w:sz w:val="24"/>
          <w:szCs w:val="24"/>
        </w:rPr>
        <w:t>личностной.</w:t>
      </w:r>
    </w:p>
    <w:p w:rsidR="001F167D" w:rsidRPr="005B7D75" w:rsidRDefault="001F167D">
      <w:pPr>
        <w:pStyle w:val="a3"/>
        <w:spacing w:before="1"/>
        <w:ind w:left="0"/>
        <w:jc w:val="left"/>
        <w:rPr>
          <w:sz w:val="24"/>
          <w:szCs w:val="24"/>
        </w:rPr>
      </w:pPr>
    </w:p>
    <w:p w:rsidR="001F167D" w:rsidRPr="005B7D75" w:rsidRDefault="00E44A9C">
      <w:pPr>
        <w:pStyle w:val="a3"/>
        <w:ind w:right="1131" w:firstLine="708"/>
        <w:rPr>
          <w:sz w:val="24"/>
          <w:szCs w:val="24"/>
        </w:rPr>
      </w:pPr>
      <w:r w:rsidRPr="005B7D75">
        <w:rPr>
          <w:sz w:val="24"/>
          <w:szCs w:val="24"/>
        </w:rPr>
        <w:t xml:space="preserve">Основная </w:t>
      </w:r>
      <w:r w:rsidRPr="005B7D75">
        <w:rPr>
          <w:b/>
          <w:sz w:val="24"/>
          <w:szCs w:val="24"/>
        </w:rPr>
        <w:t xml:space="preserve">цель </w:t>
      </w:r>
      <w:r w:rsidRPr="005B7D75">
        <w:rPr>
          <w:sz w:val="24"/>
          <w:szCs w:val="24"/>
        </w:rPr>
        <w:t>реализации программы</w:t>
      </w:r>
      <w:r w:rsidR="005B7D75">
        <w:rPr>
          <w:sz w:val="24"/>
          <w:szCs w:val="24"/>
        </w:rPr>
        <w:t xml:space="preserve"> формирования БУД состоит в фор</w:t>
      </w:r>
      <w:r w:rsidRPr="005B7D75">
        <w:rPr>
          <w:spacing w:val="-67"/>
          <w:sz w:val="24"/>
          <w:szCs w:val="24"/>
        </w:rPr>
        <w:t xml:space="preserve"> </w:t>
      </w:r>
      <w:r w:rsidRPr="005B7D75">
        <w:rPr>
          <w:sz w:val="24"/>
          <w:szCs w:val="24"/>
        </w:rPr>
        <w:t>мировании основ учебной деятельности обучающихся с легкой</w:t>
      </w:r>
      <w:r w:rsidRPr="005B7D75">
        <w:rPr>
          <w:spacing w:val="1"/>
          <w:sz w:val="24"/>
          <w:szCs w:val="24"/>
        </w:rPr>
        <w:t xml:space="preserve"> </w:t>
      </w:r>
      <w:r w:rsidR="005B7D75">
        <w:rPr>
          <w:sz w:val="24"/>
          <w:szCs w:val="24"/>
        </w:rPr>
        <w:t>умственной от</w:t>
      </w:r>
      <w:r w:rsidRPr="005B7D75">
        <w:rPr>
          <w:sz w:val="24"/>
          <w:szCs w:val="24"/>
        </w:rPr>
        <w:t>сталостью</w:t>
      </w:r>
      <w:r w:rsidRPr="005B7D75">
        <w:rPr>
          <w:spacing w:val="-14"/>
          <w:sz w:val="24"/>
          <w:szCs w:val="24"/>
        </w:rPr>
        <w:t xml:space="preserve"> </w:t>
      </w:r>
      <w:r w:rsidRPr="005B7D75">
        <w:rPr>
          <w:sz w:val="24"/>
          <w:szCs w:val="24"/>
        </w:rPr>
        <w:t>(интеллектуальными</w:t>
      </w:r>
      <w:r w:rsidRPr="005B7D75">
        <w:rPr>
          <w:spacing w:val="-12"/>
          <w:sz w:val="24"/>
          <w:szCs w:val="24"/>
        </w:rPr>
        <w:t xml:space="preserve"> </w:t>
      </w:r>
      <w:r w:rsidRPr="005B7D75">
        <w:rPr>
          <w:sz w:val="24"/>
          <w:szCs w:val="24"/>
        </w:rPr>
        <w:t>нарушениями),</w:t>
      </w:r>
      <w:r w:rsidRPr="005B7D75">
        <w:rPr>
          <w:spacing w:val="-15"/>
          <w:sz w:val="24"/>
          <w:szCs w:val="24"/>
        </w:rPr>
        <w:t xml:space="preserve"> </w:t>
      </w:r>
      <w:r w:rsidRPr="005B7D75">
        <w:rPr>
          <w:sz w:val="24"/>
          <w:szCs w:val="24"/>
        </w:rPr>
        <w:t>как</w:t>
      </w:r>
      <w:r w:rsidRPr="005B7D75">
        <w:rPr>
          <w:spacing w:val="-13"/>
          <w:sz w:val="24"/>
          <w:szCs w:val="24"/>
        </w:rPr>
        <w:t xml:space="preserve"> </w:t>
      </w:r>
      <w:r w:rsidRPr="005B7D75">
        <w:rPr>
          <w:sz w:val="24"/>
          <w:szCs w:val="24"/>
        </w:rPr>
        <w:t>субъекта</w:t>
      </w:r>
      <w:r w:rsidRPr="005B7D75">
        <w:rPr>
          <w:spacing w:val="-12"/>
          <w:sz w:val="24"/>
          <w:szCs w:val="24"/>
        </w:rPr>
        <w:t xml:space="preserve"> </w:t>
      </w:r>
      <w:r w:rsidRPr="005B7D75">
        <w:rPr>
          <w:sz w:val="24"/>
          <w:szCs w:val="24"/>
        </w:rPr>
        <w:t>учебной</w:t>
      </w:r>
      <w:r w:rsidRPr="005B7D75">
        <w:rPr>
          <w:spacing w:val="-15"/>
          <w:sz w:val="24"/>
          <w:szCs w:val="24"/>
        </w:rPr>
        <w:t xml:space="preserve"> </w:t>
      </w:r>
      <w:r w:rsidR="005B7D75">
        <w:rPr>
          <w:sz w:val="24"/>
          <w:szCs w:val="24"/>
        </w:rPr>
        <w:t>деятельно</w:t>
      </w:r>
      <w:r w:rsidRPr="005B7D75">
        <w:rPr>
          <w:sz w:val="24"/>
          <w:szCs w:val="24"/>
        </w:rPr>
        <w:t>сти, которая обеспечивает его подготовку к самостоятельной жизни в обществе</w:t>
      </w:r>
      <w:r w:rsidRPr="005B7D75">
        <w:rPr>
          <w:spacing w:val="1"/>
          <w:sz w:val="24"/>
          <w:szCs w:val="24"/>
        </w:rPr>
        <w:t xml:space="preserve"> </w:t>
      </w:r>
      <w:r w:rsidRPr="005B7D75">
        <w:rPr>
          <w:sz w:val="24"/>
          <w:szCs w:val="24"/>
        </w:rPr>
        <w:t>и</w:t>
      </w:r>
      <w:r w:rsidRPr="005B7D75">
        <w:rPr>
          <w:spacing w:val="-1"/>
          <w:sz w:val="24"/>
          <w:szCs w:val="24"/>
        </w:rPr>
        <w:t xml:space="preserve"> </w:t>
      </w:r>
      <w:r w:rsidRPr="005B7D75">
        <w:rPr>
          <w:sz w:val="24"/>
          <w:szCs w:val="24"/>
        </w:rPr>
        <w:t>овладение</w:t>
      </w:r>
      <w:r w:rsidRPr="005B7D75">
        <w:rPr>
          <w:spacing w:val="-3"/>
          <w:sz w:val="24"/>
          <w:szCs w:val="24"/>
        </w:rPr>
        <w:t xml:space="preserve"> </w:t>
      </w:r>
      <w:r w:rsidRPr="005B7D75">
        <w:rPr>
          <w:sz w:val="24"/>
          <w:szCs w:val="24"/>
        </w:rPr>
        <w:t>доступными</w:t>
      </w:r>
      <w:r w:rsidRPr="005B7D75">
        <w:rPr>
          <w:spacing w:val="-1"/>
          <w:sz w:val="24"/>
          <w:szCs w:val="24"/>
        </w:rPr>
        <w:t xml:space="preserve"> </w:t>
      </w:r>
      <w:r w:rsidRPr="005B7D75">
        <w:rPr>
          <w:sz w:val="24"/>
          <w:szCs w:val="24"/>
        </w:rPr>
        <w:t>видами профильного</w:t>
      </w:r>
      <w:r w:rsidRPr="005B7D75">
        <w:rPr>
          <w:spacing w:val="1"/>
          <w:sz w:val="24"/>
          <w:szCs w:val="24"/>
        </w:rPr>
        <w:t xml:space="preserve"> </w:t>
      </w:r>
      <w:r w:rsidRPr="005B7D75">
        <w:rPr>
          <w:sz w:val="24"/>
          <w:szCs w:val="24"/>
        </w:rPr>
        <w:t>труда.</w:t>
      </w:r>
    </w:p>
    <w:p w:rsidR="001F167D" w:rsidRPr="005B7D75" w:rsidRDefault="00E44A9C">
      <w:pPr>
        <w:spacing w:line="321" w:lineRule="exact"/>
        <w:ind w:left="1521"/>
        <w:jc w:val="both"/>
        <w:rPr>
          <w:sz w:val="24"/>
          <w:szCs w:val="24"/>
        </w:rPr>
      </w:pPr>
      <w:r w:rsidRPr="005B7D75">
        <w:rPr>
          <w:b/>
          <w:sz w:val="24"/>
          <w:szCs w:val="24"/>
        </w:rPr>
        <w:t>Задачами</w:t>
      </w:r>
      <w:r w:rsidRPr="005B7D75">
        <w:rPr>
          <w:b/>
          <w:spacing w:val="-3"/>
          <w:sz w:val="24"/>
          <w:szCs w:val="24"/>
        </w:rPr>
        <w:t xml:space="preserve"> </w:t>
      </w:r>
      <w:r w:rsidRPr="005B7D75">
        <w:rPr>
          <w:sz w:val="24"/>
          <w:szCs w:val="24"/>
        </w:rPr>
        <w:t>реализации</w:t>
      </w:r>
      <w:r w:rsidRPr="005B7D75">
        <w:rPr>
          <w:spacing w:val="-6"/>
          <w:sz w:val="24"/>
          <w:szCs w:val="24"/>
        </w:rPr>
        <w:t xml:space="preserve"> </w:t>
      </w:r>
      <w:r w:rsidRPr="005B7D75">
        <w:rPr>
          <w:sz w:val="24"/>
          <w:szCs w:val="24"/>
        </w:rPr>
        <w:t>программы</w:t>
      </w:r>
      <w:r w:rsidRPr="005B7D75">
        <w:rPr>
          <w:spacing w:val="-2"/>
          <w:sz w:val="24"/>
          <w:szCs w:val="24"/>
        </w:rPr>
        <w:t xml:space="preserve"> </w:t>
      </w:r>
      <w:r w:rsidRPr="005B7D75">
        <w:rPr>
          <w:sz w:val="24"/>
          <w:szCs w:val="24"/>
        </w:rPr>
        <w:t>являются:</w:t>
      </w:r>
    </w:p>
    <w:p w:rsidR="001F167D" w:rsidRPr="005B7D75" w:rsidRDefault="00E44A9C" w:rsidP="00764879">
      <w:pPr>
        <w:pStyle w:val="a4"/>
        <w:numPr>
          <w:ilvl w:val="0"/>
          <w:numId w:val="63"/>
        </w:numPr>
        <w:tabs>
          <w:tab w:val="left" w:pos="1802"/>
        </w:tabs>
        <w:spacing w:before="2" w:line="322" w:lineRule="exact"/>
        <w:rPr>
          <w:sz w:val="24"/>
          <w:szCs w:val="24"/>
        </w:rPr>
      </w:pPr>
      <w:r w:rsidRPr="005B7D75">
        <w:rPr>
          <w:sz w:val="24"/>
          <w:szCs w:val="24"/>
        </w:rPr>
        <w:t>Формирование</w:t>
      </w:r>
      <w:r w:rsidRPr="005B7D75">
        <w:rPr>
          <w:spacing w:val="-7"/>
          <w:sz w:val="24"/>
          <w:szCs w:val="24"/>
        </w:rPr>
        <w:t xml:space="preserve"> </w:t>
      </w:r>
      <w:r w:rsidRPr="005B7D75">
        <w:rPr>
          <w:sz w:val="24"/>
          <w:szCs w:val="24"/>
        </w:rPr>
        <w:t>мотивационного</w:t>
      </w:r>
      <w:r w:rsidRPr="005B7D75">
        <w:rPr>
          <w:spacing w:val="-6"/>
          <w:sz w:val="24"/>
          <w:szCs w:val="24"/>
        </w:rPr>
        <w:t xml:space="preserve"> </w:t>
      </w:r>
      <w:r w:rsidRPr="005B7D75">
        <w:rPr>
          <w:sz w:val="24"/>
          <w:szCs w:val="24"/>
        </w:rPr>
        <w:t>компонента</w:t>
      </w:r>
      <w:r w:rsidRPr="005B7D75">
        <w:rPr>
          <w:spacing w:val="-6"/>
          <w:sz w:val="24"/>
          <w:szCs w:val="24"/>
        </w:rPr>
        <w:t xml:space="preserve"> </w:t>
      </w:r>
      <w:r w:rsidRPr="005B7D75">
        <w:rPr>
          <w:sz w:val="24"/>
          <w:szCs w:val="24"/>
        </w:rPr>
        <w:t>учебной</w:t>
      </w:r>
      <w:r w:rsidRPr="005B7D75">
        <w:rPr>
          <w:spacing w:val="-6"/>
          <w:sz w:val="24"/>
          <w:szCs w:val="24"/>
        </w:rPr>
        <w:t xml:space="preserve"> </w:t>
      </w:r>
      <w:r w:rsidRPr="005B7D75">
        <w:rPr>
          <w:sz w:val="24"/>
          <w:szCs w:val="24"/>
        </w:rPr>
        <w:t>деятельности;</w:t>
      </w:r>
    </w:p>
    <w:p w:rsidR="001F167D" w:rsidRPr="005B7D75" w:rsidRDefault="00E44A9C" w:rsidP="00764879">
      <w:pPr>
        <w:pStyle w:val="a4"/>
        <w:numPr>
          <w:ilvl w:val="0"/>
          <w:numId w:val="63"/>
        </w:numPr>
        <w:tabs>
          <w:tab w:val="left" w:pos="1812"/>
        </w:tabs>
        <w:ind w:left="812" w:right="1137" w:firstLine="708"/>
        <w:rPr>
          <w:sz w:val="24"/>
          <w:szCs w:val="24"/>
        </w:rPr>
      </w:pPr>
      <w:r w:rsidRPr="005B7D75">
        <w:rPr>
          <w:sz w:val="24"/>
          <w:szCs w:val="24"/>
        </w:rPr>
        <w:t>Овладение комплексом базовых учебных действий, составляющих операционный</w:t>
      </w:r>
      <w:r w:rsidRPr="005B7D75">
        <w:rPr>
          <w:spacing w:val="-1"/>
          <w:sz w:val="24"/>
          <w:szCs w:val="24"/>
        </w:rPr>
        <w:t xml:space="preserve"> </w:t>
      </w:r>
      <w:r w:rsidRPr="005B7D75">
        <w:rPr>
          <w:sz w:val="24"/>
          <w:szCs w:val="24"/>
        </w:rPr>
        <w:t>компонент</w:t>
      </w:r>
      <w:r w:rsidRPr="005B7D75">
        <w:rPr>
          <w:spacing w:val="-1"/>
          <w:sz w:val="24"/>
          <w:szCs w:val="24"/>
        </w:rPr>
        <w:t xml:space="preserve"> </w:t>
      </w:r>
      <w:r w:rsidRPr="005B7D75">
        <w:rPr>
          <w:sz w:val="24"/>
          <w:szCs w:val="24"/>
        </w:rPr>
        <w:t>учебной деятельности;</w:t>
      </w:r>
    </w:p>
    <w:p w:rsidR="001F167D" w:rsidRPr="005B7D75" w:rsidRDefault="00E44A9C" w:rsidP="00764879">
      <w:pPr>
        <w:pStyle w:val="a4"/>
        <w:numPr>
          <w:ilvl w:val="0"/>
          <w:numId w:val="63"/>
        </w:numPr>
        <w:tabs>
          <w:tab w:val="left" w:pos="1816"/>
        </w:tabs>
        <w:ind w:left="812" w:right="1139" w:firstLine="708"/>
        <w:rPr>
          <w:sz w:val="24"/>
          <w:szCs w:val="24"/>
        </w:rPr>
      </w:pPr>
      <w:r w:rsidRPr="005B7D75">
        <w:rPr>
          <w:sz w:val="24"/>
          <w:szCs w:val="24"/>
        </w:rPr>
        <w:t>Развитие умений принимать цель и готовый план деятельности, планировать знакомую деятельность, контролировать и оценивать ее результаты в</w:t>
      </w:r>
      <w:r w:rsidRPr="005B7D75">
        <w:rPr>
          <w:spacing w:val="1"/>
          <w:sz w:val="24"/>
          <w:szCs w:val="24"/>
        </w:rPr>
        <w:t xml:space="preserve"> </w:t>
      </w:r>
      <w:r w:rsidRPr="005B7D75">
        <w:rPr>
          <w:sz w:val="24"/>
          <w:szCs w:val="24"/>
        </w:rPr>
        <w:t>опоре</w:t>
      </w:r>
      <w:r w:rsidRPr="005B7D75">
        <w:rPr>
          <w:spacing w:val="-1"/>
          <w:sz w:val="24"/>
          <w:szCs w:val="24"/>
        </w:rPr>
        <w:t xml:space="preserve"> </w:t>
      </w:r>
      <w:r w:rsidRPr="005B7D75">
        <w:rPr>
          <w:sz w:val="24"/>
          <w:szCs w:val="24"/>
        </w:rPr>
        <w:t>на</w:t>
      </w:r>
      <w:r w:rsidRPr="005B7D75">
        <w:rPr>
          <w:spacing w:val="-4"/>
          <w:sz w:val="24"/>
          <w:szCs w:val="24"/>
        </w:rPr>
        <w:t xml:space="preserve"> </w:t>
      </w:r>
      <w:r w:rsidRPr="005B7D75">
        <w:rPr>
          <w:sz w:val="24"/>
          <w:szCs w:val="24"/>
        </w:rPr>
        <w:t>организационную</w:t>
      </w:r>
      <w:r w:rsidRPr="005B7D75">
        <w:rPr>
          <w:spacing w:val="-1"/>
          <w:sz w:val="24"/>
          <w:szCs w:val="24"/>
        </w:rPr>
        <w:t xml:space="preserve"> </w:t>
      </w:r>
      <w:r w:rsidRPr="005B7D75">
        <w:rPr>
          <w:sz w:val="24"/>
          <w:szCs w:val="24"/>
        </w:rPr>
        <w:t>помощь</w:t>
      </w:r>
      <w:r w:rsidRPr="005B7D75">
        <w:rPr>
          <w:spacing w:val="-2"/>
          <w:sz w:val="24"/>
          <w:szCs w:val="24"/>
        </w:rPr>
        <w:t xml:space="preserve"> </w:t>
      </w:r>
      <w:r w:rsidRPr="005B7D75">
        <w:rPr>
          <w:sz w:val="24"/>
          <w:szCs w:val="24"/>
        </w:rPr>
        <w:t>педагогического</w:t>
      </w:r>
      <w:r w:rsidRPr="005B7D75">
        <w:rPr>
          <w:spacing w:val="-3"/>
          <w:sz w:val="24"/>
          <w:szCs w:val="24"/>
        </w:rPr>
        <w:t xml:space="preserve"> </w:t>
      </w:r>
      <w:r w:rsidRPr="005B7D75">
        <w:rPr>
          <w:sz w:val="24"/>
          <w:szCs w:val="24"/>
        </w:rPr>
        <w:t>работника.</w:t>
      </w:r>
    </w:p>
    <w:p w:rsidR="001F167D" w:rsidRPr="005B7D75" w:rsidRDefault="001F167D">
      <w:pPr>
        <w:pStyle w:val="a3"/>
        <w:spacing w:before="7"/>
        <w:ind w:left="0"/>
        <w:jc w:val="left"/>
        <w:rPr>
          <w:sz w:val="24"/>
          <w:szCs w:val="24"/>
        </w:rPr>
      </w:pPr>
    </w:p>
    <w:p w:rsidR="001F167D" w:rsidRPr="005B7D75" w:rsidRDefault="00E44A9C" w:rsidP="005B7D75">
      <w:pPr>
        <w:pStyle w:val="a3"/>
        <w:jc w:val="left"/>
        <w:rPr>
          <w:sz w:val="24"/>
          <w:szCs w:val="24"/>
        </w:rPr>
      </w:pPr>
      <w:r w:rsidRPr="005B7D75">
        <w:rPr>
          <w:spacing w:val="-1"/>
          <w:sz w:val="24"/>
          <w:szCs w:val="24"/>
        </w:rPr>
        <w:t>ди</w:t>
      </w:r>
      <w:r w:rsidRPr="005B7D75">
        <w:rPr>
          <w:sz w:val="24"/>
          <w:szCs w:val="24"/>
        </w:rPr>
        <w:t>ля</w:t>
      </w:r>
      <w:r w:rsidRPr="005B7D75">
        <w:rPr>
          <w:spacing w:val="21"/>
          <w:sz w:val="24"/>
          <w:szCs w:val="24"/>
        </w:rPr>
        <w:t xml:space="preserve"> </w:t>
      </w:r>
      <w:r w:rsidRPr="005B7D75">
        <w:rPr>
          <w:sz w:val="24"/>
          <w:szCs w:val="24"/>
        </w:rPr>
        <w:t>реализации</w:t>
      </w:r>
      <w:r w:rsidRPr="005B7D75">
        <w:rPr>
          <w:spacing w:val="22"/>
          <w:sz w:val="24"/>
          <w:szCs w:val="24"/>
        </w:rPr>
        <w:t xml:space="preserve"> </w:t>
      </w:r>
      <w:r w:rsidRPr="005B7D75">
        <w:rPr>
          <w:sz w:val="24"/>
          <w:szCs w:val="24"/>
        </w:rPr>
        <w:t>поставленной</w:t>
      </w:r>
      <w:r w:rsidRPr="005B7D75">
        <w:rPr>
          <w:spacing w:val="22"/>
          <w:sz w:val="24"/>
          <w:szCs w:val="24"/>
        </w:rPr>
        <w:t xml:space="preserve"> </w:t>
      </w:r>
      <w:r w:rsidRPr="005B7D75">
        <w:rPr>
          <w:sz w:val="24"/>
          <w:szCs w:val="24"/>
        </w:rPr>
        <w:t>цели</w:t>
      </w:r>
      <w:r w:rsidRPr="005B7D75">
        <w:rPr>
          <w:spacing w:val="22"/>
          <w:sz w:val="24"/>
          <w:szCs w:val="24"/>
        </w:rPr>
        <w:t xml:space="preserve"> </w:t>
      </w:r>
      <w:r w:rsidRPr="005B7D75">
        <w:rPr>
          <w:sz w:val="24"/>
          <w:szCs w:val="24"/>
        </w:rPr>
        <w:t>и</w:t>
      </w:r>
      <w:r w:rsidRPr="005B7D75">
        <w:rPr>
          <w:spacing w:val="21"/>
          <w:sz w:val="24"/>
          <w:szCs w:val="24"/>
        </w:rPr>
        <w:t xml:space="preserve"> </w:t>
      </w:r>
      <w:r w:rsidRPr="005B7D75">
        <w:rPr>
          <w:sz w:val="24"/>
          <w:szCs w:val="24"/>
        </w:rPr>
        <w:t>соответствующих</w:t>
      </w:r>
      <w:r w:rsidRPr="005B7D75">
        <w:rPr>
          <w:spacing w:val="23"/>
          <w:sz w:val="24"/>
          <w:szCs w:val="24"/>
        </w:rPr>
        <w:t xml:space="preserve"> </w:t>
      </w:r>
      <w:r w:rsidRPr="005B7D75">
        <w:rPr>
          <w:sz w:val="24"/>
          <w:szCs w:val="24"/>
        </w:rPr>
        <w:t>ей</w:t>
      </w:r>
      <w:r w:rsidRPr="005B7D75">
        <w:rPr>
          <w:spacing w:val="20"/>
          <w:sz w:val="24"/>
          <w:szCs w:val="24"/>
        </w:rPr>
        <w:t xml:space="preserve"> </w:t>
      </w:r>
      <w:r w:rsidRPr="005B7D75">
        <w:rPr>
          <w:sz w:val="24"/>
          <w:szCs w:val="24"/>
        </w:rPr>
        <w:t>задач</w:t>
      </w:r>
      <w:r w:rsidRPr="005B7D75">
        <w:rPr>
          <w:spacing w:val="23"/>
          <w:sz w:val="24"/>
          <w:szCs w:val="24"/>
        </w:rPr>
        <w:t xml:space="preserve"> </w:t>
      </w:r>
      <w:r w:rsidRPr="005B7D75">
        <w:rPr>
          <w:sz w:val="24"/>
          <w:szCs w:val="24"/>
        </w:rPr>
        <w:t>необхо</w:t>
      </w:r>
      <w:r w:rsidR="005B7D75">
        <w:rPr>
          <w:sz w:val="24"/>
          <w:szCs w:val="24"/>
        </w:rPr>
        <w:t>димо:</w:t>
      </w:r>
    </w:p>
    <w:p w:rsidR="001F167D" w:rsidRPr="005B7D75" w:rsidRDefault="001F167D">
      <w:pPr>
        <w:pStyle w:val="a3"/>
        <w:spacing w:before="2"/>
        <w:ind w:left="0"/>
        <w:jc w:val="left"/>
        <w:rPr>
          <w:sz w:val="24"/>
          <w:szCs w:val="24"/>
        </w:rPr>
      </w:pPr>
    </w:p>
    <w:p w:rsidR="001F167D" w:rsidRPr="005B7D75" w:rsidRDefault="00E44A9C" w:rsidP="005B7D75">
      <w:pPr>
        <w:pStyle w:val="a3"/>
        <w:ind w:left="-19"/>
        <w:jc w:val="left"/>
        <w:rPr>
          <w:sz w:val="24"/>
          <w:szCs w:val="24"/>
        </w:rPr>
      </w:pPr>
      <w:r w:rsidRPr="005B7D75">
        <w:rPr>
          <w:sz w:val="24"/>
          <w:szCs w:val="24"/>
        </w:rPr>
        <w:t>-</w:t>
      </w:r>
      <w:r w:rsidRPr="005B7D75">
        <w:rPr>
          <w:spacing w:val="3"/>
          <w:sz w:val="24"/>
          <w:szCs w:val="24"/>
        </w:rPr>
        <w:t xml:space="preserve"> </w:t>
      </w:r>
      <w:r w:rsidRPr="005B7D75">
        <w:rPr>
          <w:sz w:val="24"/>
          <w:szCs w:val="24"/>
        </w:rPr>
        <w:t>определить</w:t>
      </w:r>
      <w:r w:rsidRPr="005B7D75">
        <w:rPr>
          <w:spacing w:val="3"/>
          <w:sz w:val="24"/>
          <w:szCs w:val="24"/>
        </w:rPr>
        <w:t xml:space="preserve"> </w:t>
      </w:r>
      <w:r w:rsidRPr="005B7D75">
        <w:rPr>
          <w:sz w:val="24"/>
          <w:szCs w:val="24"/>
        </w:rPr>
        <w:t>функции</w:t>
      </w:r>
      <w:r w:rsidRPr="005B7D75">
        <w:rPr>
          <w:spacing w:val="2"/>
          <w:sz w:val="24"/>
          <w:szCs w:val="24"/>
        </w:rPr>
        <w:t xml:space="preserve"> </w:t>
      </w:r>
      <w:r w:rsidRPr="005B7D75">
        <w:rPr>
          <w:sz w:val="24"/>
          <w:szCs w:val="24"/>
        </w:rPr>
        <w:t>и</w:t>
      </w:r>
      <w:r w:rsidRPr="005B7D75">
        <w:rPr>
          <w:spacing w:val="4"/>
          <w:sz w:val="24"/>
          <w:szCs w:val="24"/>
        </w:rPr>
        <w:t xml:space="preserve"> </w:t>
      </w:r>
      <w:r w:rsidRPr="005B7D75">
        <w:rPr>
          <w:sz w:val="24"/>
          <w:szCs w:val="24"/>
        </w:rPr>
        <w:t>состав</w:t>
      </w:r>
      <w:r w:rsidRPr="005B7D75">
        <w:rPr>
          <w:spacing w:val="1"/>
          <w:sz w:val="24"/>
          <w:szCs w:val="24"/>
        </w:rPr>
        <w:t xml:space="preserve"> </w:t>
      </w:r>
      <w:r w:rsidRPr="005B7D75">
        <w:rPr>
          <w:sz w:val="24"/>
          <w:szCs w:val="24"/>
        </w:rPr>
        <w:t>базовых</w:t>
      </w:r>
      <w:r w:rsidRPr="005B7D75">
        <w:rPr>
          <w:spacing w:val="3"/>
          <w:sz w:val="24"/>
          <w:szCs w:val="24"/>
        </w:rPr>
        <w:t xml:space="preserve"> </w:t>
      </w:r>
      <w:r w:rsidRPr="005B7D75">
        <w:rPr>
          <w:sz w:val="24"/>
          <w:szCs w:val="24"/>
        </w:rPr>
        <w:t>учебных</w:t>
      </w:r>
      <w:r w:rsidRPr="005B7D75">
        <w:rPr>
          <w:spacing w:val="5"/>
          <w:sz w:val="24"/>
          <w:szCs w:val="24"/>
        </w:rPr>
        <w:t xml:space="preserve"> </w:t>
      </w:r>
      <w:r w:rsidRPr="005B7D75">
        <w:rPr>
          <w:sz w:val="24"/>
          <w:szCs w:val="24"/>
        </w:rPr>
        <w:t>действий,</w:t>
      </w:r>
      <w:r w:rsidRPr="005B7D75">
        <w:rPr>
          <w:spacing w:val="2"/>
          <w:sz w:val="24"/>
          <w:szCs w:val="24"/>
        </w:rPr>
        <w:t xml:space="preserve"> </w:t>
      </w:r>
      <w:r w:rsidRPr="005B7D75">
        <w:rPr>
          <w:sz w:val="24"/>
          <w:szCs w:val="24"/>
        </w:rPr>
        <w:t>учитывая</w:t>
      </w:r>
      <w:r w:rsidRPr="005B7D75">
        <w:rPr>
          <w:spacing w:val="5"/>
          <w:sz w:val="24"/>
          <w:szCs w:val="24"/>
        </w:rPr>
        <w:t xml:space="preserve"> </w:t>
      </w:r>
      <w:r w:rsidRPr="005B7D75">
        <w:rPr>
          <w:sz w:val="24"/>
          <w:szCs w:val="24"/>
        </w:rPr>
        <w:t>психофизические</w:t>
      </w:r>
      <w:r w:rsidRPr="005B7D75">
        <w:rPr>
          <w:spacing w:val="-3"/>
          <w:sz w:val="24"/>
          <w:szCs w:val="24"/>
        </w:rPr>
        <w:t xml:space="preserve"> </w:t>
      </w:r>
      <w:r w:rsidRPr="005B7D75">
        <w:rPr>
          <w:sz w:val="24"/>
          <w:szCs w:val="24"/>
        </w:rPr>
        <w:t>особенности</w:t>
      </w:r>
      <w:r w:rsidRPr="005B7D75">
        <w:rPr>
          <w:spacing w:val="-3"/>
          <w:sz w:val="24"/>
          <w:szCs w:val="24"/>
        </w:rPr>
        <w:t xml:space="preserve"> </w:t>
      </w:r>
      <w:r w:rsidRPr="005B7D75">
        <w:rPr>
          <w:sz w:val="24"/>
          <w:szCs w:val="24"/>
        </w:rPr>
        <w:t>и</w:t>
      </w:r>
      <w:r w:rsidRPr="005B7D75">
        <w:rPr>
          <w:spacing w:val="-3"/>
          <w:sz w:val="24"/>
          <w:szCs w:val="24"/>
        </w:rPr>
        <w:t xml:space="preserve"> </w:t>
      </w:r>
      <w:r w:rsidRPr="005B7D75">
        <w:rPr>
          <w:sz w:val="24"/>
          <w:szCs w:val="24"/>
        </w:rPr>
        <w:t>своеобразие</w:t>
      </w:r>
      <w:r w:rsidRPr="005B7D75">
        <w:rPr>
          <w:spacing w:val="-3"/>
          <w:sz w:val="24"/>
          <w:szCs w:val="24"/>
        </w:rPr>
        <w:t xml:space="preserve"> </w:t>
      </w:r>
      <w:r w:rsidRPr="005B7D75">
        <w:rPr>
          <w:sz w:val="24"/>
          <w:szCs w:val="24"/>
        </w:rPr>
        <w:t>учебной</w:t>
      </w:r>
      <w:r w:rsidRPr="005B7D75">
        <w:rPr>
          <w:spacing w:val="-3"/>
          <w:sz w:val="24"/>
          <w:szCs w:val="24"/>
        </w:rPr>
        <w:t xml:space="preserve"> </w:t>
      </w:r>
      <w:r w:rsidRPr="005B7D75">
        <w:rPr>
          <w:sz w:val="24"/>
          <w:szCs w:val="24"/>
        </w:rPr>
        <w:t>деятельности</w:t>
      </w:r>
      <w:r w:rsidRPr="005B7D75">
        <w:rPr>
          <w:spacing w:val="-3"/>
          <w:sz w:val="24"/>
          <w:szCs w:val="24"/>
        </w:rPr>
        <w:t xml:space="preserve"> </w:t>
      </w:r>
      <w:r w:rsidRPr="005B7D75">
        <w:rPr>
          <w:sz w:val="24"/>
          <w:szCs w:val="24"/>
        </w:rPr>
        <w:t>обучающихся;</w:t>
      </w:r>
    </w:p>
    <w:p w:rsidR="001F167D" w:rsidRPr="005B7D75" w:rsidRDefault="00E44A9C">
      <w:pPr>
        <w:pStyle w:val="a3"/>
        <w:ind w:right="1140" w:firstLine="708"/>
        <w:rPr>
          <w:sz w:val="24"/>
          <w:szCs w:val="24"/>
        </w:rPr>
      </w:pPr>
      <w:r w:rsidRPr="005B7D75">
        <w:rPr>
          <w:sz w:val="24"/>
          <w:szCs w:val="24"/>
        </w:rPr>
        <w:lastRenderedPageBreak/>
        <w:t>- определить связи базовых учебных действий с содержанием учебных</w:t>
      </w:r>
      <w:r w:rsidRPr="005B7D75">
        <w:rPr>
          <w:spacing w:val="1"/>
          <w:sz w:val="24"/>
          <w:szCs w:val="24"/>
        </w:rPr>
        <w:t xml:space="preserve"> </w:t>
      </w:r>
      <w:r w:rsidRPr="005B7D75">
        <w:rPr>
          <w:sz w:val="24"/>
          <w:szCs w:val="24"/>
        </w:rPr>
        <w:t>предметов;</w:t>
      </w:r>
    </w:p>
    <w:p w:rsidR="001F167D" w:rsidRPr="005B7D75" w:rsidRDefault="00E44A9C">
      <w:pPr>
        <w:pStyle w:val="a3"/>
        <w:ind w:right="1135" w:firstLine="708"/>
        <w:rPr>
          <w:sz w:val="24"/>
          <w:szCs w:val="24"/>
        </w:rPr>
      </w:pPr>
      <w:r w:rsidRPr="005B7D75">
        <w:rPr>
          <w:sz w:val="24"/>
          <w:szCs w:val="24"/>
        </w:rPr>
        <w:t>Согласно</w:t>
      </w:r>
      <w:r w:rsidRPr="005B7D75">
        <w:rPr>
          <w:spacing w:val="1"/>
          <w:sz w:val="24"/>
          <w:szCs w:val="24"/>
        </w:rPr>
        <w:t xml:space="preserve"> </w:t>
      </w:r>
      <w:r w:rsidRPr="005B7D75">
        <w:rPr>
          <w:sz w:val="24"/>
          <w:szCs w:val="24"/>
        </w:rPr>
        <w:t>требованиям</w:t>
      </w:r>
      <w:r w:rsidRPr="005B7D75">
        <w:rPr>
          <w:spacing w:val="1"/>
          <w:sz w:val="24"/>
          <w:szCs w:val="24"/>
        </w:rPr>
        <w:t xml:space="preserve"> </w:t>
      </w:r>
      <w:r w:rsidRPr="005B7D75">
        <w:rPr>
          <w:sz w:val="24"/>
          <w:szCs w:val="24"/>
        </w:rPr>
        <w:t>Стандарта</w:t>
      </w:r>
      <w:r w:rsidRPr="005B7D75">
        <w:rPr>
          <w:spacing w:val="1"/>
          <w:sz w:val="24"/>
          <w:szCs w:val="24"/>
        </w:rPr>
        <w:t xml:space="preserve"> </w:t>
      </w:r>
      <w:r w:rsidRPr="005B7D75">
        <w:rPr>
          <w:sz w:val="24"/>
          <w:szCs w:val="24"/>
        </w:rPr>
        <w:t>уровень</w:t>
      </w:r>
      <w:r w:rsidRPr="005B7D75">
        <w:rPr>
          <w:spacing w:val="1"/>
          <w:sz w:val="24"/>
          <w:szCs w:val="24"/>
        </w:rPr>
        <w:t xml:space="preserve"> </w:t>
      </w:r>
      <w:r w:rsidRPr="005B7D75">
        <w:rPr>
          <w:sz w:val="24"/>
          <w:szCs w:val="24"/>
        </w:rPr>
        <w:t>сформированности</w:t>
      </w:r>
      <w:r w:rsidRPr="005B7D75">
        <w:rPr>
          <w:spacing w:val="1"/>
          <w:sz w:val="24"/>
          <w:szCs w:val="24"/>
        </w:rPr>
        <w:t xml:space="preserve"> </w:t>
      </w:r>
      <w:r w:rsidRPr="005B7D75">
        <w:rPr>
          <w:sz w:val="24"/>
          <w:szCs w:val="24"/>
        </w:rPr>
        <w:t>базовых</w:t>
      </w:r>
      <w:r w:rsidRPr="005B7D75">
        <w:rPr>
          <w:spacing w:val="1"/>
          <w:sz w:val="24"/>
          <w:szCs w:val="24"/>
        </w:rPr>
        <w:t xml:space="preserve"> </w:t>
      </w:r>
      <w:r w:rsidRPr="005B7D75">
        <w:rPr>
          <w:spacing w:val="-1"/>
          <w:sz w:val="24"/>
          <w:szCs w:val="24"/>
        </w:rPr>
        <w:t>учебных</w:t>
      </w:r>
      <w:r w:rsidRPr="005B7D75">
        <w:rPr>
          <w:spacing w:val="-14"/>
          <w:sz w:val="24"/>
          <w:szCs w:val="24"/>
        </w:rPr>
        <w:t xml:space="preserve"> </w:t>
      </w:r>
      <w:r w:rsidRPr="005B7D75">
        <w:rPr>
          <w:spacing w:val="-1"/>
          <w:sz w:val="24"/>
          <w:szCs w:val="24"/>
        </w:rPr>
        <w:t>действий</w:t>
      </w:r>
      <w:r w:rsidRPr="005B7D75">
        <w:rPr>
          <w:spacing w:val="-16"/>
          <w:sz w:val="24"/>
          <w:szCs w:val="24"/>
        </w:rPr>
        <w:t xml:space="preserve"> </w:t>
      </w:r>
      <w:r w:rsidRPr="005B7D75">
        <w:rPr>
          <w:spacing w:val="-1"/>
          <w:sz w:val="24"/>
          <w:szCs w:val="24"/>
        </w:rPr>
        <w:t>обучающихся</w:t>
      </w:r>
      <w:r w:rsidRPr="005B7D75">
        <w:rPr>
          <w:spacing w:val="-14"/>
          <w:sz w:val="24"/>
          <w:szCs w:val="24"/>
        </w:rPr>
        <w:t xml:space="preserve"> </w:t>
      </w:r>
      <w:r w:rsidRPr="005B7D75">
        <w:rPr>
          <w:sz w:val="24"/>
          <w:szCs w:val="24"/>
        </w:rPr>
        <w:t>с</w:t>
      </w:r>
      <w:r w:rsidRPr="005B7D75">
        <w:rPr>
          <w:spacing w:val="-14"/>
          <w:sz w:val="24"/>
          <w:szCs w:val="24"/>
        </w:rPr>
        <w:t xml:space="preserve"> </w:t>
      </w:r>
      <w:r w:rsidRPr="005B7D75">
        <w:rPr>
          <w:sz w:val="24"/>
          <w:szCs w:val="24"/>
        </w:rPr>
        <w:t>умственной</w:t>
      </w:r>
      <w:r w:rsidRPr="005B7D75">
        <w:rPr>
          <w:spacing w:val="-14"/>
          <w:sz w:val="24"/>
          <w:szCs w:val="24"/>
        </w:rPr>
        <w:t xml:space="preserve"> </w:t>
      </w:r>
      <w:r w:rsidRPr="005B7D75">
        <w:rPr>
          <w:sz w:val="24"/>
          <w:szCs w:val="24"/>
        </w:rPr>
        <w:t>отсталостью</w:t>
      </w:r>
      <w:r w:rsidRPr="005B7D75">
        <w:rPr>
          <w:spacing w:val="-16"/>
          <w:sz w:val="24"/>
          <w:szCs w:val="24"/>
        </w:rPr>
        <w:t xml:space="preserve"> </w:t>
      </w:r>
      <w:r w:rsidRPr="005B7D75">
        <w:rPr>
          <w:sz w:val="24"/>
          <w:szCs w:val="24"/>
        </w:rPr>
        <w:t>(интеллектуальными</w:t>
      </w:r>
      <w:r w:rsidRPr="005B7D75">
        <w:rPr>
          <w:spacing w:val="-68"/>
          <w:sz w:val="24"/>
          <w:szCs w:val="24"/>
        </w:rPr>
        <w:t xml:space="preserve"> </w:t>
      </w:r>
      <w:r w:rsidRPr="005B7D75">
        <w:rPr>
          <w:sz w:val="24"/>
          <w:szCs w:val="24"/>
        </w:rPr>
        <w:t>нарушениями) определяется на момент завершения обучения в образовательной</w:t>
      </w:r>
      <w:r w:rsidRPr="005B7D75">
        <w:rPr>
          <w:spacing w:val="-68"/>
          <w:sz w:val="24"/>
          <w:szCs w:val="24"/>
        </w:rPr>
        <w:t xml:space="preserve"> </w:t>
      </w:r>
      <w:r w:rsidRPr="005B7D75">
        <w:rPr>
          <w:sz w:val="24"/>
          <w:szCs w:val="24"/>
        </w:rPr>
        <w:t>организации.</w:t>
      </w:r>
    </w:p>
    <w:p w:rsidR="001F167D" w:rsidRPr="005B7D75" w:rsidRDefault="00E44A9C">
      <w:pPr>
        <w:pStyle w:val="Heading2"/>
        <w:ind w:left="952" w:right="1184" w:firstLine="619"/>
        <w:rPr>
          <w:sz w:val="24"/>
          <w:szCs w:val="24"/>
        </w:rPr>
      </w:pPr>
      <w:r w:rsidRPr="005B7D75">
        <w:rPr>
          <w:sz w:val="24"/>
          <w:szCs w:val="24"/>
        </w:rPr>
        <w:t>Функции, состав и характеристика</w:t>
      </w:r>
      <w:r w:rsidR="005B014F">
        <w:rPr>
          <w:sz w:val="24"/>
          <w:szCs w:val="24"/>
        </w:rPr>
        <w:t xml:space="preserve"> базовых учебных действий обуча</w:t>
      </w:r>
      <w:r w:rsidRPr="005B7D75">
        <w:rPr>
          <w:sz w:val="24"/>
          <w:szCs w:val="24"/>
        </w:rPr>
        <w:t>ющихся</w:t>
      </w:r>
      <w:r w:rsidRPr="005B7D75">
        <w:rPr>
          <w:spacing w:val="-4"/>
          <w:sz w:val="24"/>
          <w:szCs w:val="24"/>
        </w:rPr>
        <w:t xml:space="preserve"> </w:t>
      </w:r>
      <w:r w:rsidRPr="005B7D75">
        <w:rPr>
          <w:sz w:val="24"/>
          <w:szCs w:val="24"/>
        </w:rPr>
        <w:t>с</w:t>
      </w:r>
      <w:r w:rsidRPr="005B7D75">
        <w:rPr>
          <w:spacing w:val="-2"/>
          <w:sz w:val="24"/>
          <w:szCs w:val="24"/>
        </w:rPr>
        <w:t xml:space="preserve"> </w:t>
      </w:r>
      <w:r w:rsidRPr="005B7D75">
        <w:rPr>
          <w:sz w:val="24"/>
          <w:szCs w:val="24"/>
        </w:rPr>
        <w:t>умственной</w:t>
      </w:r>
      <w:r w:rsidRPr="005B7D75">
        <w:rPr>
          <w:spacing w:val="-3"/>
          <w:sz w:val="24"/>
          <w:szCs w:val="24"/>
        </w:rPr>
        <w:t xml:space="preserve"> </w:t>
      </w:r>
      <w:r w:rsidRPr="005B7D75">
        <w:rPr>
          <w:sz w:val="24"/>
          <w:szCs w:val="24"/>
        </w:rPr>
        <w:t>отсталостью</w:t>
      </w:r>
      <w:r w:rsidRPr="005B7D75">
        <w:rPr>
          <w:spacing w:val="-3"/>
          <w:sz w:val="24"/>
          <w:szCs w:val="24"/>
        </w:rPr>
        <w:t xml:space="preserve"> </w:t>
      </w:r>
      <w:r w:rsidRPr="005B7D75">
        <w:rPr>
          <w:sz w:val="24"/>
          <w:szCs w:val="24"/>
        </w:rPr>
        <w:t>(интеллектуальными</w:t>
      </w:r>
      <w:r w:rsidRPr="005B7D75">
        <w:rPr>
          <w:spacing w:val="-5"/>
          <w:sz w:val="24"/>
          <w:szCs w:val="24"/>
        </w:rPr>
        <w:t xml:space="preserve"> </w:t>
      </w:r>
      <w:r w:rsidRPr="005B7D75">
        <w:rPr>
          <w:sz w:val="24"/>
          <w:szCs w:val="24"/>
        </w:rPr>
        <w:t>нарушениями)</w:t>
      </w:r>
    </w:p>
    <w:p w:rsidR="001F167D" w:rsidRPr="005B7D75" w:rsidRDefault="00E44A9C">
      <w:pPr>
        <w:pStyle w:val="a3"/>
        <w:ind w:right="1130" w:firstLine="708"/>
        <w:rPr>
          <w:sz w:val="24"/>
          <w:szCs w:val="24"/>
        </w:rPr>
      </w:pPr>
      <w:r w:rsidRPr="005B7D75">
        <w:rPr>
          <w:sz w:val="24"/>
          <w:szCs w:val="24"/>
        </w:rPr>
        <w:t xml:space="preserve">Современные подходы к повышению </w:t>
      </w:r>
      <w:r w:rsidR="005B014F">
        <w:rPr>
          <w:sz w:val="24"/>
          <w:szCs w:val="24"/>
        </w:rPr>
        <w:t>эффективности обучения предпола</w:t>
      </w:r>
      <w:r w:rsidRPr="005B7D75">
        <w:rPr>
          <w:sz w:val="24"/>
          <w:szCs w:val="24"/>
        </w:rPr>
        <w:t>гают формирование у школьника положительной мотивации к учению, умению</w:t>
      </w:r>
      <w:r w:rsidRPr="005B7D75">
        <w:rPr>
          <w:spacing w:val="1"/>
          <w:sz w:val="24"/>
          <w:szCs w:val="24"/>
        </w:rPr>
        <w:t xml:space="preserve"> </w:t>
      </w:r>
      <w:r w:rsidRPr="005B7D75">
        <w:rPr>
          <w:sz w:val="24"/>
          <w:szCs w:val="24"/>
        </w:rPr>
        <w:t>учиться, получать и использовать знания в процессе жизни и деятельности. На</w:t>
      </w:r>
      <w:r w:rsidRPr="005B7D75">
        <w:rPr>
          <w:spacing w:val="1"/>
          <w:sz w:val="24"/>
          <w:szCs w:val="24"/>
        </w:rPr>
        <w:t xml:space="preserve"> </w:t>
      </w:r>
      <w:r w:rsidRPr="005B7D75">
        <w:rPr>
          <w:sz w:val="24"/>
          <w:szCs w:val="24"/>
        </w:rPr>
        <w:t>протяжении всего обучения проводится целенаправленная работа по формиро-</w:t>
      </w:r>
      <w:r w:rsidRPr="005B7D75">
        <w:rPr>
          <w:spacing w:val="1"/>
          <w:sz w:val="24"/>
          <w:szCs w:val="24"/>
        </w:rPr>
        <w:t xml:space="preserve"> </w:t>
      </w:r>
      <w:r w:rsidRPr="005B7D75">
        <w:rPr>
          <w:sz w:val="24"/>
          <w:szCs w:val="24"/>
        </w:rPr>
        <w:t>ванию учебной деятельности, в которой особое внимание уделяется развитию и</w:t>
      </w:r>
      <w:r w:rsidRPr="005B7D75">
        <w:rPr>
          <w:spacing w:val="-67"/>
          <w:sz w:val="24"/>
          <w:szCs w:val="24"/>
        </w:rPr>
        <w:t xml:space="preserve"> </w:t>
      </w:r>
      <w:r w:rsidRPr="005B7D75">
        <w:rPr>
          <w:sz w:val="24"/>
          <w:szCs w:val="24"/>
        </w:rPr>
        <w:t>коррекции мотивационного и операционног</w:t>
      </w:r>
      <w:r w:rsidR="005B7D75">
        <w:rPr>
          <w:sz w:val="24"/>
          <w:szCs w:val="24"/>
        </w:rPr>
        <w:t>о компонентов учебной деятельно</w:t>
      </w:r>
      <w:r w:rsidRPr="005B7D75">
        <w:rPr>
          <w:sz w:val="24"/>
          <w:szCs w:val="24"/>
        </w:rPr>
        <w:t>сти,</w:t>
      </w:r>
      <w:r w:rsidRPr="005B7D75">
        <w:rPr>
          <w:spacing w:val="-5"/>
          <w:sz w:val="24"/>
          <w:szCs w:val="24"/>
        </w:rPr>
        <w:t xml:space="preserve"> </w:t>
      </w:r>
      <w:r w:rsidRPr="005B7D75">
        <w:rPr>
          <w:sz w:val="24"/>
          <w:szCs w:val="24"/>
        </w:rPr>
        <w:t>т.к.</w:t>
      </w:r>
      <w:r w:rsidRPr="005B7D75">
        <w:rPr>
          <w:spacing w:val="-5"/>
          <w:sz w:val="24"/>
          <w:szCs w:val="24"/>
        </w:rPr>
        <w:t xml:space="preserve"> </w:t>
      </w:r>
      <w:r w:rsidRPr="005B7D75">
        <w:rPr>
          <w:sz w:val="24"/>
          <w:szCs w:val="24"/>
        </w:rPr>
        <w:t>они</w:t>
      </w:r>
      <w:r w:rsidRPr="005B7D75">
        <w:rPr>
          <w:spacing w:val="-5"/>
          <w:sz w:val="24"/>
          <w:szCs w:val="24"/>
        </w:rPr>
        <w:t xml:space="preserve"> </w:t>
      </w:r>
      <w:r w:rsidRPr="005B7D75">
        <w:rPr>
          <w:sz w:val="24"/>
          <w:szCs w:val="24"/>
        </w:rPr>
        <w:t>во</w:t>
      </w:r>
      <w:r w:rsidRPr="005B7D75">
        <w:rPr>
          <w:spacing w:val="-4"/>
          <w:sz w:val="24"/>
          <w:szCs w:val="24"/>
        </w:rPr>
        <w:t xml:space="preserve"> </w:t>
      </w:r>
      <w:r w:rsidRPr="005B7D75">
        <w:rPr>
          <w:sz w:val="24"/>
          <w:szCs w:val="24"/>
        </w:rPr>
        <w:t>многом</w:t>
      </w:r>
      <w:r w:rsidRPr="005B7D75">
        <w:rPr>
          <w:spacing w:val="-4"/>
          <w:sz w:val="24"/>
          <w:szCs w:val="24"/>
        </w:rPr>
        <w:t xml:space="preserve"> </w:t>
      </w:r>
      <w:r w:rsidRPr="005B7D75">
        <w:rPr>
          <w:sz w:val="24"/>
          <w:szCs w:val="24"/>
        </w:rPr>
        <w:t>определяют</w:t>
      </w:r>
      <w:r w:rsidRPr="005B7D75">
        <w:rPr>
          <w:spacing w:val="-6"/>
          <w:sz w:val="24"/>
          <w:szCs w:val="24"/>
        </w:rPr>
        <w:t xml:space="preserve"> </w:t>
      </w:r>
      <w:r w:rsidRPr="005B7D75">
        <w:rPr>
          <w:sz w:val="24"/>
          <w:szCs w:val="24"/>
        </w:rPr>
        <w:t>уровень</w:t>
      </w:r>
      <w:r w:rsidRPr="005B7D75">
        <w:rPr>
          <w:spacing w:val="-5"/>
          <w:sz w:val="24"/>
          <w:szCs w:val="24"/>
        </w:rPr>
        <w:t xml:space="preserve"> </w:t>
      </w:r>
      <w:r w:rsidRPr="005B7D75">
        <w:rPr>
          <w:sz w:val="24"/>
          <w:szCs w:val="24"/>
        </w:rPr>
        <w:t>ее</w:t>
      </w:r>
      <w:r w:rsidRPr="005B7D75">
        <w:rPr>
          <w:spacing w:val="-4"/>
          <w:sz w:val="24"/>
          <w:szCs w:val="24"/>
        </w:rPr>
        <w:t xml:space="preserve"> </w:t>
      </w:r>
      <w:r w:rsidRPr="005B7D75">
        <w:rPr>
          <w:sz w:val="24"/>
          <w:szCs w:val="24"/>
        </w:rPr>
        <w:t>сформированности</w:t>
      </w:r>
      <w:r w:rsidRPr="005B7D75">
        <w:rPr>
          <w:spacing w:val="-5"/>
          <w:sz w:val="24"/>
          <w:szCs w:val="24"/>
        </w:rPr>
        <w:t xml:space="preserve"> </w:t>
      </w:r>
      <w:r w:rsidRPr="005B7D75">
        <w:rPr>
          <w:sz w:val="24"/>
          <w:szCs w:val="24"/>
        </w:rPr>
        <w:t>и</w:t>
      </w:r>
      <w:r w:rsidRPr="005B7D75">
        <w:rPr>
          <w:spacing w:val="-4"/>
          <w:sz w:val="24"/>
          <w:szCs w:val="24"/>
        </w:rPr>
        <w:t xml:space="preserve"> </w:t>
      </w:r>
      <w:r w:rsidRPr="005B7D75">
        <w:rPr>
          <w:sz w:val="24"/>
          <w:szCs w:val="24"/>
        </w:rPr>
        <w:t>успешность</w:t>
      </w:r>
      <w:r w:rsidRPr="005B7D75">
        <w:rPr>
          <w:spacing w:val="-68"/>
          <w:sz w:val="24"/>
          <w:szCs w:val="24"/>
        </w:rPr>
        <w:t xml:space="preserve"> </w:t>
      </w:r>
      <w:r w:rsidRPr="005B7D75">
        <w:rPr>
          <w:sz w:val="24"/>
          <w:szCs w:val="24"/>
        </w:rPr>
        <w:t>обучения</w:t>
      </w:r>
      <w:r w:rsidRPr="005B7D75">
        <w:rPr>
          <w:spacing w:val="-1"/>
          <w:sz w:val="24"/>
          <w:szCs w:val="24"/>
        </w:rPr>
        <w:t xml:space="preserve"> </w:t>
      </w:r>
      <w:r w:rsidRPr="005B7D75">
        <w:rPr>
          <w:sz w:val="24"/>
          <w:szCs w:val="24"/>
        </w:rPr>
        <w:t>школьника.</w:t>
      </w:r>
    </w:p>
    <w:p w:rsidR="001F167D" w:rsidRPr="005B7D75" w:rsidRDefault="00E44A9C">
      <w:pPr>
        <w:pStyle w:val="a3"/>
        <w:spacing w:before="2"/>
        <w:ind w:right="1136" w:firstLine="708"/>
        <w:rPr>
          <w:sz w:val="24"/>
          <w:szCs w:val="24"/>
        </w:rPr>
      </w:pPr>
      <w:r w:rsidRPr="005B7D75">
        <w:rPr>
          <w:sz w:val="24"/>
          <w:szCs w:val="24"/>
        </w:rPr>
        <w:t>В качестве базовых учебных действий рассматриваются операционные,</w:t>
      </w:r>
      <w:r w:rsidRPr="005B7D75">
        <w:rPr>
          <w:spacing w:val="1"/>
          <w:sz w:val="24"/>
          <w:szCs w:val="24"/>
        </w:rPr>
        <w:t xml:space="preserve"> </w:t>
      </w:r>
      <w:r w:rsidRPr="005B7D75">
        <w:rPr>
          <w:sz w:val="24"/>
          <w:szCs w:val="24"/>
        </w:rPr>
        <w:t>мотивационные,</w:t>
      </w:r>
      <w:r w:rsidRPr="005B7D75">
        <w:rPr>
          <w:spacing w:val="-2"/>
          <w:sz w:val="24"/>
          <w:szCs w:val="24"/>
        </w:rPr>
        <w:t xml:space="preserve"> </w:t>
      </w:r>
      <w:r w:rsidRPr="005B7D75">
        <w:rPr>
          <w:sz w:val="24"/>
          <w:szCs w:val="24"/>
        </w:rPr>
        <w:t>целевые и</w:t>
      </w:r>
      <w:r w:rsidRPr="005B7D75">
        <w:rPr>
          <w:spacing w:val="-3"/>
          <w:sz w:val="24"/>
          <w:szCs w:val="24"/>
        </w:rPr>
        <w:t xml:space="preserve"> </w:t>
      </w:r>
      <w:r w:rsidRPr="005B7D75">
        <w:rPr>
          <w:sz w:val="24"/>
          <w:szCs w:val="24"/>
        </w:rPr>
        <w:t>оценочные.</w:t>
      </w:r>
    </w:p>
    <w:p w:rsidR="001F167D" w:rsidRPr="005B7D75" w:rsidRDefault="00E44A9C">
      <w:pPr>
        <w:pStyle w:val="a3"/>
        <w:spacing w:line="321" w:lineRule="exact"/>
        <w:ind w:left="1521"/>
        <w:rPr>
          <w:sz w:val="24"/>
          <w:szCs w:val="24"/>
        </w:rPr>
      </w:pPr>
      <w:r w:rsidRPr="005B7D75">
        <w:rPr>
          <w:sz w:val="24"/>
          <w:szCs w:val="24"/>
        </w:rPr>
        <w:t>Функции</w:t>
      </w:r>
      <w:r w:rsidRPr="005B7D75">
        <w:rPr>
          <w:spacing w:val="-6"/>
          <w:sz w:val="24"/>
          <w:szCs w:val="24"/>
        </w:rPr>
        <w:t xml:space="preserve"> </w:t>
      </w:r>
      <w:r w:rsidRPr="005B7D75">
        <w:rPr>
          <w:sz w:val="24"/>
          <w:szCs w:val="24"/>
        </w:rPr>
        <w:t>базовых</w:t>
      </w:r>
      <w:r w:rsidRPr="005B7D75">
        <w:rPr>
          <w:spacing w:val="-1"/>
          <w:sz w:val="24"/>
          <w:szCs w:val="24"/>
        </w:rPr>
        <w:t xml:space="preserve"> </w:t>
      </w:r>
      <w:r w:rsidRPr="005B7D75">
        <w:rPr>
          <w:sz w:val="24"/>
          <w:szCs w:val="24"/>
        </w:rPr>
        <w:t>учебных</w:t>
      </w:r>
      <w:r w:rsidRPr="005B7D75">
        <w:rPr>
          <w:spacing w:val="-2"/>
          <w:sz w:val="24"/>
          <w:szCs w:val="24"/>
        </w:rPr>
        <w:t xml:space="preserve"> </w:t>
      </w:r>
      <w:r w:rsidRPr="005B7D75">
        <w:rPr>
          <w:sz w:val="24"/>
          <w:szCs w:val="24"/>
        </w:rPr>
        <w:t>действий:</w:t>
      </w:r>
    </w:p>
    <w:p w:rsidR="001F167D" w:rsidRPr="005B7D75" w:rsidRDefault="00E44A9C" w:rsidP="00764879">
      <w:pPr>
        <w:pStyle w:val="a4"/>
        <w:numPr>
          <w:ilvl w:val="0"/>
          <w:numId w:val="62"/>
        </w:numPr>
        <w:tabs>
          <w:tab w:val="left" w:pos="1714"/>
        </w:tabs>
        <w:ind w:right="1135" w:firstLine="708"/>
        <w:jc w:val="left"/>
        <w:rPr>
          <w:sz w:val="24"/>
          <w:szCs w:val="24"/>
        </w:rPr>
      </w:pPr>
      <w:r w:rsidRPr="005B7D75">
        <w:rPr>
          <w:sz w:val="24"/>
          <w:szCs w:val="24"/>
        </w:rPr>
        <w:t>обеспечение</w:t>
      </w:r>
      <w:r w:rsidRPr="005B7D75">
        <w:rPr>
          <w:spacing w:val="23"/>
          <w:sz w:val="24"/>
          <w:szCs w:val="24"/>
        </w:rPr>
        <w:t xml:space="preserve"> </w:t>
      </w:r>
      <w:r w:rsidRPr="005B7D75">
        <w:rPr>
          <w:sz w:val="24"/>
          <w:szCs w:val="24"/>
        </w:rPr>
        <w:t>успешности</w:t>
      </w:r>
      <w:r w:rsidRPr="005B7D75">
        <w:rPr>
          <w:spacing w:val="23"/>
          <w:sz w:val="24"/>
          <w:szCs w:val="24"/>
        </w:rPr>
        <w:t xml:space="preserve"> </w:t>
      </w:r>
      <w:r w:rsidRPr="005B7D75">
        <w:rPr>
          <w:sz w:val="24"/>
          <w:szCs w:val="24"/>
        </w:rPr>
        <w:t>(эффективности)</w:t>
      </w:r>
      <w:r w:rsidRPr="005B7D75">
        <w:rPr>
          <w:spacing w:val="23"/>
          <w:sz w:val="24"/>
          <w:szCs w:val="24"/>
        </w:rPr>
        <w:t xml:space="preserve"> </w:t>
      </w:r>
      <w:r w:rsidRPr="005B7D75">
        <w:rPr>
          <w:sz w:val="24"/>
          <w:szCs w:val="24"/>
        </w:rPr>
        <w:t>изучения</w:t>
      </w:r>
      <w:r w:rsidRPr="005B7D75">
        <w:rPr>
          <w:spacing w:val="23"/>
          <w:sz w:val="24"/>
          <w:szCs w:val="24"/>
        </w:rPr>
        <w:t xml:space="preserve"> </w:t>
      </w:r>
      <w:r w:rsidRPr="005B7D75">
        <w:rPr>
          <w:sz w:val="24"/>
          <w:szCs w:val="24"/>
        </w:rPr>
        <w:t>содержания</w:t>
      </w:r>
      <w:r w:rsidRPr="005B7D75">
        <w:rPr>
          <w:spacing w:val="23"/>
          <w:sz w:val="24"/>
          <w:szCs w:val="24"/>
        </w:rPr>
        <w:t xml:space="preserve"> </w:t>
      </w:r>
      <w:r w:rsidRPr="005B7D75">
        <w:rPr>
          <w:sz w:val="24"/>
          <w:szCs w:val="24"/>
        </w:rPr>
        <w:t>любой</w:t>
      </w:r>
      <w:r w:rsidRPr="005B7D75">
        <w:rPr>
          <w:spacing w:val="-67"/>
          <w:sz w:val="24"/>
          <w:szCs w:val="24"/>
        </w:rPr>
        <w:t xml:space="preserve"> </w:t>
      </w:r>
      <w:r w:rsidRPr="005B7D75">
        <w:rPr>
          <w:sz w:val="24"/>
          <w:szCs w:val="24"/>
        </w:rPr>
        <w:t>предметной</w:t>
      </w:r>
      <w:r w:rsidRPr="005B7D75">
        <w:rPr>
          <w:spacing w:val="-4"/>
          <w:sz w:val="24"/>
          <w:szCs w:val="24"/>
        </w:rPr>
        <w:t xml:space="preserve"> </w:t>
      </w:r>
      <w:r w:rsidRPr="005B7D75">
        <w:rPr>
          <w:sz w:val="24"/>
          <w:szCs w:val="24"/>
        </w:rPr>
        <w:t>области;</w:t>
      </w:r>
    </w:p>
    <w:p w:rsidR="001F167D" w:rsidRPr="005B7D75" w:rsidRDefault="00E44A9C" w:rsidP="00764879">
      <w:pPr>
        <w:pStyle w:val="a4"/>
        <w:numPr>
          <w:ilvl w:val="0"/>
          <w:numId w:val="62"/>
        </w:numPr>
        <w:tabs>
          <w:tab w:val="left" w:pos="1685"/>
        </w:tabs>
        <w:spacing w:line="322" w:lineRule="exact"/>
        <w:ind w:left="1684" w:hanging="164"/>
        <w:jc w:val="left"/>
        <w:rPr>
          <w:sz w:val="24"/>
          <w:szCs w:val="24"/>
        </w:rPr>
      </w:pPr>
      <w:r w:rsidRPr="005B7D75">
        <w:rPr>
          <w:sz w:val="24"/>
          <w:szCs w:val="24"/>
        </w:rPr>
        <w:t>реализация</w:t>
      </w:r>
      <w:r w:rsidRPr="005B7D75">
        <w:rPr>
          <w:spacing w:val="-3"/>
          <w:sz w:val="24"/>
          <w:szCs w:val="24"/>
        </w:rPr>
        <w:t xml:space="preserve"> </w:t>
      </w:r>
      <w:r w:rsidRPr="005B7D75">
        <w:rPr>
          <w:sz w:val="24"/>
          <w:szCs w:val="24"/>
        </w:rPr>
        <w:t>преемственности</w:t>
      </w:r>
      <w:r w:rsidRPr="005B7D75">
        <w:rPr>
          <w:spacing w:val="-3"/>
          <w:sz w:val="24"/>
          <w:szCs w:val="24"/>
        </w:rPr>
        <w:t xml:space="preserve"> </w:t>
      </w:r>
      <w:r w:rsidRPr="005B7D75">
        <w:rPr>
          <w:sz w:val="24"/>
          <w:szCs w:val="24"/>
        </w:rPr>
        <w:t>обучения</w:t>
      </w:r>
      <w:r w:rsidRPr="005B7D75">
        <w:rPr>
          <w:spacing w:val="-5"/>
          <w:sz w:val="24"/>
          <w:szCs w:val="24"/>
        </w:rPr>
        <w:t xml:space="preserve"> </w:t>
      </w:r>
      <w:r w:rsidRPr="005B7D75">
        <w:rPr>
          <w:sz w:val="24"/>
          <w:szCs w:val="24"/>
        </w:rPr>
        <w:t>на</w:t>
      </w:r>
      <w:r w:rsidRPr="005B7D75">
        <w:rPr>
          <w:spacing w:val="-3"/>
          <w:sz w:val="24"/>
          <w:szCs w:val="24"/>
        </w:rPr>
        <w:t xml:space="preserve"> </w:t>
      </w:r>
      <w:r w:rsidRPr="005B7D75">
        <w:rPr>
          <w:sz w:val="24"/>
          <w:szCs w:val="24"/>
        </w:rPr>
        <w:t>всех</w:t>
      </w:r>
      <w:r w:rsidRPr="005B7D75">
        <w:rPr>
          <w:spacing w:val="-3"/>
          <w:sz w:val="24"/>
          <w:szCs w:val="24"/>
        </w:rPr>
        <w:t xml:space="preserve"> </w:t>
      </w:r>
      <w:r w:rsidRPr="005B7D75">
        <w:rPr>
          <w:sz w:val="24"/>
          <w:szCs w:val="24"/>
        </w:rPr>
        <w:t>ступенях</w:t>
      </w:r>
      <w:r w:rsidRPr="005B7D75">
        <w:rPr>
          <w:spacing w:val="-5"/>
          <w:sz w:val="24"/>
          <w:szCs w:val="24"/>
        </w:rPr>
        <w:t xml:space="preserve"> </w:t>
      </w:r>
      <w:r w:rsidRPr="005B7D75">
        <w:rPr>
          <w:sz w:val="24"/>
          <w:szCs w:val="24"/>
        </w:rPr>
        <w:t>образования;</w:t>
      </w:r>
    </w:p>
    <w:p w:rsidR="001F167D" w:rsidRPr="005B7D75" w:rsidRDefault="00E44A9C" w:rsidP="00764879">
      <w:pPr>
        <w:pStyle w:val="a4"/>
        <w:numPr>
          <w:ilvl w:val="0"/>
          <w:numId w:val="62"/>
        </w:numPr>
        <w:tabs>
          <w:tab w:val="left" w:pos="1699"/>
        </w:tabs>
        <w:spacing w:before="1"/>
        <w:ind w:right="1139" w:firstLine="708"/>
        <w:jc w:val="left"/>
        <w:rPr>
          <w:sz w:val="24"/>
          <w:szCs w:val="24"/>
        </w:rPr>
      </w:pPr>
      <w:r w:rsidRPr="005B7D75">
        <w:rPr>
          <w:sz w:val="24"/>
          <w:szCs w:val="24"/>
        </w:rPr>
        <w:t>формирование</w:t>
      </w:r>
      <w:r w:rsidRPr="005B7D75">
        <w:rPr>
          <w:spacing w:val="9"/>
          <w:sz w:val="24"/>
          <w:szCs w:val="24"/>
        </w:rPr>
        <w:t xml:space="preserve"> </w:t>
      </w:r>
      <w:r w:rsidRPr="005B7D75">
        <w:rPr>
          <w:sz w:val="24"/>
          <w:szCs w:val="24"/>
        </w:rPr>
        <w:t>готовности</w:t>
      </w:r>
      <w:r w:rsidRPr="005B7D75">
        <w:rPr>
          <w:spacing w:val="7"/>
          <w:sz w:val="24"/>
          <w:szCs w:val="24"/>
        </w:rPr>
        <w:t xml:space="preserve"> </w:t>
      </w:r>
      <w:r w:rsidRPr="005B7D75">
        <w:rPr>
          <w:sz w:val="24"/>
          <w:szCs w:val="24"/>
        </w:rPr>
        <w:t>обучающегося</w:t>
      </w:r>
      <w:r w:rsidRPr="005B7D75">
        <w:rPr>
          <w:spacing w:val="7"/>
          <w:sz w:val="24"/>
          <w:szCs w:val="24"/>
        </w:rPr>
        <w:t xml:space="preserve"> </w:t>
      </w:r>
      <w:r w:rsidRPr="005B7D75">
        <w:rPr>
          <w:sz w:val="24"/>
          <w:szCs w:val="24"/>
        </w:rPr>
        <w:t>с</w:t>
      </w:r>
      <w:r w:rsidRPr="005B7D75">
        <w:rPr>
          <w:spacing w:val="10"/>
          <w:sz w:val="24"/>
          <w:szCs w:val="24"/>
        </w:rPr>
        <w:t xml:space="preserve"> </w:t>
      </w:r>
      <w:r w:rsidRPr="005B7D75">
        <w:rPr>
          <w:sz w:val="24"/>
          <w:szCs w:val="24"/>
        </w:rPr>
        <w:t>умственной</w:t>
      </w:r>
      <w:r w:rsidRPr="005B7D75">
        <w:rPr>
          <w:spacing w:val="10"/>
          <w:sz w:val="24"/>
          <w:szCs w:val="24"/>
        </w:rPr>
        <w:t xml:space="preserve"> </w:t>
      </w:r>
      <w:r w:rsidRPr="005B7D75">
        <w:rPr>
          <w:sz w:val="24"/>
          <w:szCs w:val="24"/>
        </w:rPr>
        <w:t>отсталостью</w:t>
      </w:r>
      <w:r w:rsidRPr="005B7D75">
        <w:rPr>
          <w:spacing w:val="6"/>
          <w:sz w:val="24"/>
          <w:szCs w:val="24"/>
        </w:rPr>
        <w:t xml:space="preserve"> </w:t>
      </w:r>
      <w:r w:rsidRPr="005B7D75">
        <w:rPr>
          <w:sz w:val="24"/>
          <w:szCs w:val="24"/>
        </w:rPr>
        <w:t>ин-</w:t>
      </w:r>
      <w:r w:rsidRPr="005B7D75">
        <w:rPr>
          <w:spacing w:val="-67"/>
          <w:sz w:val="24"/>
          <w:szCs w:val="24"/>
        </w:rPr>
        <w:t xml:space="preserve"> </w:t>
      </w:r>
      <w:r w:rsidRPr="005B7D75">
        <w:rPr>
          <w:sz w:val="24"/>
          <w:szCs w:val="24"/>
        </w:rPr>
        <w:t>теллектуальными</w:t>
      </w:r>
      <w:r w:rsidRPr="005B7D75">
        <w:rPr>
          <w:spacing w:val="-1"/>
          <w:sz w:val="24"/>
          <w:szCs w:val="24"/>
        </w:rPr>
        <w:t xml:space="preserve"> </w:t>
      </w:r>
      <w:r w:rsidRPr="005B7D75">
        <w:rPr>
          <w:sz w:val="24"/>
          <w:szCs w:val="24"/>
        </w:rPr>
        <w:t>нарушениями)</w:t>
      </w:r>
      <w:r w:rsidRPr="005B7D75">
        <w:rPr>
          <w:spacing w:val="-1"/>
          <w:sz w:val="24"/>
          <w:szCs w:val="24"/>
        </w:rPr>
        <w:t xml:space="preserve"> </w:t>
      </w:r>
      <w:r w:rsidRPr="005B7D75">
        <w:rPr>
          <w:sz w:val="24"/>
          <w:szCs w:val="24"/>
        </w:rPr>
        <w:t>к</w:t>
      </w:r>
      <w:r w:rsidRPr="005B7D75">
        <w:rPr>
          <w:spacing w:val="-4"/>
          <w:sz w:val="24"/>
          <w:szCs w:val="24"/>
        </w:rPr>
        <w:t xml:space="preserve"> </w:t>
      </w:r>
      <w:r w:rsidRPr="005B7D75">
        <w:rPr>
          <w:sz w:val="24"/>
          <w:szCs w:val="24"/>
        </w:rPr>
        <w:t>дальнейшей</w:t>
      </w:r>
      <w:r w:rsidRPr="005B7D75">
        <w:rPr>
          <w:spacing w:val="-1"/>
          <w:sz w:val="24"/>
          <w:szCs w:val="24"/>
        </w:rPr>
        <w:t xml:space="preserve"> </w:t>
      </w:r>
      <w:r w:rsidRPr="005B7D75">
        <w:rPr>
          <w:sz w:val="24"/>
          <w:szCs w:val="24"/>
        </w:rPr>
        <w:t>трудовой</w:t>
      </w:r>
      <w:r w:rsidRPr="005B7D75">
        <w:rPr>
          <w:spacing w:val="-4"/>
          <w:sz w:val="24"/>
          <w:szCs w:val="24"/>
        </w:rPr>
        <w:t xml:space="preserve"> </w:t>
      </w:r>
      <w:r w:rsidRPr="005B7D75">
        <w:rPr>
          <w:sz w:val="24"/>
          <w:szCs w:val="24"/>
        </w:rPr>
        <w:t>деятельности;</w:t>
      </w:r>
    </w:p>
    <w:p w:rsidR="001F167D" w:rsidRPr="005B7D75" w:rsidRDefault="00E44A9C" w:rsidP="00764879">
      <w:pPr>
        <w:pStyle w:val="a4"/>
        <w:numPr>
          <w:ilvl w:val="0"/>
          <w:numId w:val="62"/>
        </w:numPr>
        <w:tabs>
          <w:tab w:val="left" w:pos="1685"/>
        </w:tabs>
        <w:spacing w:line="321" w:lineRule="exact"/>
        <w:ind w:left="1684" w:hanging="164"/>
        <w:jc w:val="left"/>
        <w:rPr>
          <w:sz w:val="24"/>
          <w:szCs w:val="24"/>
        </w:rPr>
      </w:pPr>
      <w:r w:rsidRPr="005B7D75">
        <w:rPr>
          <w:sz w:val="24"/>
          <w:szCs w:val="24"/>
        </w:rPr>
        <w:t>обеспечение</w:t>
      </w:r>
      <w:r w:rsidRPr="005B7D75">
        <w:rPr>
          <w:spacing w:val="-6"/>
          <w:sz w:val="24"/>
          <w:szCs w:val="24"/>
        </w:rPr>
        <w:t xml:space="preserve"> </w:t>
      </w:r>
      <w:r w:rsidRPr="005B7D75">
        <w:rPr>
          <w:sz w:val="24"/>
          <w:szCs w:val="24"/>
        </w:rPr>
        <w:t>целостности</w:t>
      </w:r>
      <w:r w:rsidRPr="005B7D75">
        <w:rPr>
          <w:spacing w:val="-6"/>
          <w:sz w:val="24"/>
          <w:szCs w:val="24"/>
        </w:rPr>
        <w:t xml:space="preserve"> </w:t>
      </w:r>
      <w:r w:rsidRPr="005B7D75">
        <w:rPr>
          <w:sz w:val="24"/>
          <w:szCs w:val="24"/>
        </w:rPr>
        <w:t>развития</w:t>
      </w:r>
      <w:r w:rsidRPr="005B7D75">
        <w:rPr>
          <w:spacing w:val="-3"/>
          <w:sz w:val="24"/>
          <w:szCs w:val="24"/>
        </w:rPr>
        <w:t xml:space="preserve"> </w:t>
      </w:r>
      <w:r w:rsidRPr="005B7D75">
        <w:rPr>
          <w:sz w:val="24"/>
          <w:szCs w:val="24"/>
        </w:rPr>
        <w:t>личности</w:t>
      </w:r>
      <w:r w:rsidRPr="005B7D75">
        <w:rPr>
          <w:spacing w:val="-6"/>
          <w:sz w:val="24"/>
          <w:szCs w:val="24"/>
        </w:rPr>
        <w:t xml:space="preserve"> </w:t>
      </w:r>
      <w:r w:rsidRPr="005B7D75">
        <w:rPr>
          <w:sz w:val="24"/>
          <w:szCs w:val="24"/>
        </w:rPr>
        <w:t>обучающегося.</w:t>
      </w:r>
    </w:p>
    <w:p w:rsidR="001F167D" w:rsidRPr="005B7D75" w:rsidRDefault="00E44A9C">
      <w:pPr>
        <w:pStyle w:val="a3"/>
        <w:ind w:right="1136" w:firstLine="708"/>
        <w:rPr>
          <w:sz w:val="24"/>
          <w:szCs w:val="24"/>
        </w:rPr>
      </w:pPr>
      <w:r w:rsidRPr="005B7D75">
        <w:rPr>
          <w:sz w:val="24"/>
          <w:szCs w:val="24"/>
        </w:rPr>
        <w:t>С учетом возрастных особенностей о</w:t>
      </w:r>
      <w:r w:rsidR="005B7D75">
        <w:rPr>
          <w:sz w:val="24"/>
          <w:szCs w:val="24"/>
        </w:rPr>
        <w:t>бучающихся с умственной отстало</w:t>
      </w:r>
      <w:r w:rsidRPr="005B7D75">
        <w:rPr>
          <w:sz w:val="24"/>
          <w:szCs w:val="24"/>
        </w:rPr>
        <w:t>стью (интеллектуальными нарушениями) базовые учебные</w:t>
      </w:r>
      <w:r>
        <w:t xml:space="preserve"> </w:t>
      </w:r>
      <w:r w:rsidR="005B7D75">
        <w:rPr>
          <w:sz w:val="24"/>
          <w:szCs w:val="24"/>
        </w:rPr>
        <w:t>действия целесооб</w:t>
      </w:r>
      <w:r w:rsidRPr="005B7D75">
        <w:rPr>
          <w:sz w:val="24"/>
          <w:szCs w:val="24"/>
        </w:rPr>
        <w:t>разно</w:t>
      </w:r>
      <w:r w:rsidRPr="005B7D75">
        <w:rPr>
          <w:spacing w:val="-4"/>
          <w:sz w:val="24"/>
          <w:szCs w:val="24"/>
        </w:rPr>
        <w:t xml:space="preserve"> </w:t>
      </w:r>
      <w:r w:rsidRPr="005B7D75">
        <w:rPr>
          <w:sz w:val="24"/>
          <w:szCs w:val="24"/>
        </w:rPr>
        <w:t>рассматривать</w:t>
      </w:r>
      <w:r w:rsidRPr="005B7D75">
        <w:rPr>
          <w:spacing w:val="-1"/>
          <w:sz w:val="24"/>
          <w:szCs w:val="24"/>
        </w:rPr>
        <w:t xml:space="preserve"> </w:t>
      </w:r>
      <w:r w:rsidRPr="005B7D75">
        <w:rPr>
          <w:sz w:val="24"/>
          <w:szCs w:val="24"/>
        </w:rPr>
        <w:t>на различных этапах</w:t>
      </w:r>
      <w:r w:rsidRPr="005B7D75">
        <w:rPr>
          <w:spacing w:val="1"/>
          <w:sz w:val="24"/>
          <w:szCs w:val="24"/>
        </w:rPr>
        <w:t xml:space="preserve"> </w:t>
      </w:r>
      <w:r w:rsidRPr="005B7D75">
        <w:rPr>
          <w:sz w:val="24"/>
          <w:szCs w:val="24"/>
        </w:rPr>
        <w:t>обучения.</w:t>
      </w:r>
    </w:p>
    <w:p w:rsidR="001F167D" w:rsidRPr="005B7D75" w:rsidRDefault="001F167D">
      <w:pPr>
        <w:pStyle w:val="a3"/>
        <w:ind w:left="0"/>
        <w:jc w:val="left"/>
        <w:rPr>
          <w:sz w:val="24"/>
          <w:szCs w:val="24"/>
        </w:rPr>
      </w:pPr>
    </w:p>
    <w:p w:rsidR="001F167D" w:rsidRDefault="001F167D">
      <w:pPr>
        <w:pStyle w:val="a3"/>
        <w:ind w:left="0"/>
        <w:jc w:val="left"/>
        <w:rPr>
          <w:sz w:val="30"/>
        </w:rPr>
      </w:pPr>
    </w:p>
    <w:p w:rsidR="001F167D" w:rsidRDefault="001F167D">
      <w:pPr>
        <w:pStyle w:val="a3"/>
        <w:ind w:left="0"/>
        <w:jc w:val="left"/>
        <w:rPr>
          <w:sz w:val="30"/>
        </w:rPr>
      </w:pPr>
    </w:p>
    <w:p w:rsidR="001F167D" w:rsidRDefault="00E44A9C">
      <w:pPr>
        <w:pStyle w:val="Heading1"/>
        <w:spacing w:before="253"/>
        <w:ind w:left="4272" w:right="1992" w:hanging="1880"/>
      </w:pPr>
      <w:r>
        <w:t>Содержательный компонент программы формирования</w:t>
      </w:r>
      <w:r>
        <w:rPr>
          <w:spacing w:val="-67"/>
        </w:rPr>
        <w:t xml:space="preserve"> </w:t>
      </w:r>
      <w:r>
        <w:t>базовых учебных</w:t>
      </w:r>
      <w:r>
        <w:rPr>
          <w:spacing w:val="1"/>
        </w:rPr>
        <w:t xml:space="preserve"> </w:t>
      </w:r>
      <w:r>
        <w:t>действий</w:t>
      </w:r>
    </w:p>
    <w:p w:rsidR="001F167D" w:rsidRDefault="001F167D">
      <w:pPr>
        <w:pStyle w:val="a3"/>
        <w:spacing w:before="2"/>
        <w:ind w:left="0"/>
        <w:jc w:val="left"/>
        <w:rPr>
          <w:b/>
        </w:rPr>
      </w:pPr>
    </w:p>
    <w:p w:rsidR="001F167D" w:rsidRPr="005B014F" w:rsidRDefault="00E44A9C">
      <w:pPr>
        <w:spacing w:line="322" w:lineRule="exact"/>
        <w:ind w:left="3926"/>
        <w:jc w:val="both"/>
        <w:rPr>
          <w:b/>
          <w:sz w:val="24"/>
          <w:szCs w:val="24"/>
        </w:rPr>
      </w:pPr>
      <w:r w:rsidRPr="005B014F">
        <w:rPr>
          <w:b/>
          <w:sz w:val="24"/>
          <w:szCs w:val="24"/>
        </w:rPr>
        <w:t>I</w:t>
      </w:r>
      <w:r w:rsidRPr="005B014F">
        <w:rPr>
          <w:b/>
          <w:spacing w:val="-1"/>
          <w:sz w:val="24"/>
          <w:szCs w:val="24"/>
        </w:rPr>
        <w:t xml:space="preserve"> </w:t>
      </w:r>
      <w:r w:rsidRPr="005B014F">
        <w:rPr>
          <w:b/>
          <w:sz w:val="24"/>
          <w:szCs w:val="24"/>
        </w:rPr>
        <w:t>-</w:t>
      </w:r>
      <w:r w:rsidRPr="005B014F">
        <w:rPr>
          <w:b/>
          <w:spacing w:val="-1"/>
          <w:sz w:val="24"/>
          <w:szCs w:val="24"/>
        </w:rPr>
        <w:t xml:space="preserve"> </w:t>
      </w:r>
      <w:r w:rsidRPr="005B014F">
        <w:rPr>
          <w:b/>
          <w:sz w:val="24"/>
          <w:szCs w:val="24"/>
        </w:rPr>
        <w:t>IV</w:t>
      </w:r>
      <w:r w:rsidRPr="005B014F">
        <w:rPr>
          <w:b/>
          <w:spacing w:val="-3"/>
          <w:sz w:val="24"/>
          <w:szCs w:val="24"/>
        </w:rPr>
        <w:t xml:space="preserve"> </w:t>
      </w:r>
      <w:r w:rsidRPr="005B014F">
        <w:rPr>
          <w:b/>
          <w:sz w:val="24"/>
          <w:szCs w:val="24"/>
        </w:rPr>
        <w:t>и</w:t>
      </w:r>
      <w:r w:rsidRPr="005B014F">
        <w:rPr>
          <w:b/>
          <w:spacing w:val="-1"/>
          <w:sz w:val="24"/>
          <w:szCs w:val="24"/>
        </w:rPr>
        <w:t xml:space="preserve"> </w:t>
      </w:r>
      <w:r w:rsidRPr="005B014F">
        <w:rPr>
          <w:b/>
          <w:sz w:val="24"/>
          <w:szCs w:val="24"/>
        </w:rPr>
        <w:t>дополнительный</w:t>
      </w:r>
      <w:r w:rsidRPr="005B014F">
        <w:rPr>
          <w:b/>
          <w:spacing w:val="-1"/>
          <w:sz w:val="24"/>
          <w:szCs w:val="24"/>
        </w:rPr>
        <w:t xml:space="preserve"> </w:t>
      </w:r>
      <w:r w:rsidRPr="005B014F">
        <w:rPr>
          <w:b/>
          <w:sz w:val="24"/>
          <w:szCs w:val="24"/>
        </w:rPr>
        <w:t>классы</w:t>
      </w:r>
    </w:p>
    <w:p w:rsidR="001F167D" w:rsidRPr="005B014F" w:rsidRDefault="00E44A9C">
      <w:pPr>
        <w:pStyle w:val="a3"/>
        <w:ind w:right="1135" w:firstLine="708"/>
        <w:rPr>
          <w:sz w:val="24"/>
          <w:szCs w:val="24"/>
        </w:rPr>
      </w:pPr>
      <w:r w:rsidRPr="005B014F">
        <w:rPr>
          <w:sz w:val="24"/>
          <w:szCs w:val="24"/>
        </w:rPr>
        <w:t>Базовые</w:t>
      </w:r>
      <w:r w:rsidRPr="005B014F">
        <w:rPr>
          <w:spacing w:val="-10"/>
          <w:sz w:val="24"/>
          <w:szCs w:val="24"/>
        </w:rPr>
        <w:t xml:space="preserve"> </w:t>
      </w:r>
      <w:r w:rsidRPr="005B014F">
        <w:rPr>
          <w:sz w:val="24"/>
          <w:szCs w:val="24"/>
        </w:rPr>
        <w:t>учебные</w:t>
      </w:r>
      <w:r w:rsidRPr="005B014F">
        <w:rPr>
          <w:spacing w:val="-11"/>
          <w:sz w:val="24"/>
          <w:szCs w:val="24"/>
        </w:rPr>
        <w:t xml:space="preserve"> </w:t>
      </w:r>
      <w:r w:rsidRPr="005B014F">
        <w:rPr>
          <w:sz w:val="24"/>
          <w:szCs w:val="24"/>
        </w:rPr>
        <w:t>действия,</w:t>
      </w:r>
      <w:r w:rsidRPr="005B014F">
        <w:rPr>
          <w:spacing w:val="-10"/>
          <w:sz w:val="24"/>
          <w:szCs w:val="24"/>
        </w:rPr>
        <w:t xml:space="preserve"> </w:t>
      </w:r>
      <w:r w:rsidRPr="005B014F">
        <w:rPr>
          <w:sz w:val="24"/>
          <w:szCs w:val="24"/>
        </w:rPr>
        <w:t>формируемые</w:t>
      </w:r>
      <w:r w:rsidRPr="005B014F">
        <w:rPr>
          <w:spacing w:val="-9"/>
          <w:sz w:val="24"/>
          <w:szCs w:val="24"/>
        </w:rPr>
        <w:t xml:space="preserve"> </w:t>
      </w:r>
      <w:r w:rsidRPr="005B014F">
        <w:rPr>
          <w:sz w:val="24"/>
          <w:szCs w:val="24"/>
        </w:rPr>
        <w:t>у</w:t>
      </w:r>
      <w:r w:rsidRPr="005B014F">
        <w:rPr>
          <w:spacing w:val="-12"/>
          <w:sz w:val="24"/>
          <w:szCs w:val="24"/>
        </w:rPr>
        <w:t xml:space="preserve"> </w:t>
      </w:r>
      <w:r w:rsidRPr="005B014F">
        <w:rPr>
          <w:sz w:val="24"/>
          <w:szCs w:val="24"/>
        </w:rPr>
        <w:t>младших</w:t>
      </w:r>
      <w:r w:rsidRPr="005B014F">
        <w:rPr>
          <w:spacing w:val="-11"/>
          <w:sz w:val="24"/>
          <w:szCs w:val="24"/>
        </w:rPr>
        <w:t xml:space="preserve"> </w:t>
      </w:r>
      <w:r w:rsidRPr="005B014F">
        <w:rPr>
          <w:sz w:val="24"/>
          <w:szCs w:val="24"/>
        </w:rPr>
        <w:t>школьников,</w:t>
      </w:r>
      <w:r w:rsidRPr="005B014F">
        <w:rPr>
          <w:spacing w:val="-12"/>
          <w:sz w:val="24"/>
          <w:szCs w:val="24"/>
        </w:rPr>
        <w:t xml:space="preserve"> </w:t>
      </w:r>
      <w:r w:rsidR="005B014F">
        <w:rPr>
          <w:sz w:val="24"/>
          <w:szCs w:val="24"/>
        </w:rPr>
        <w:t>обеспе</w:t>
      </w:r>
      <w:r w:rsidRPr="005B014F">
        <w:rPr>
          <w:sz w:val="24"/>
          <w:szCs w:val="24"/>
        </w:rPr>
        <w:t>чивают, с одной стороны, успешное начало школьного обучения и осознанное</w:t>
      </w:r>
      <w:r w:rsidRPr="005B014F">
        <w:rPr>
          <w:spacing w:val="1"/>
          <w:sz w:val="24"/>
          <w:szCs w:val="24"/>
        </w:rPr>
        <w:t xml:space="preserve"> </w:t>
      </w:r>
      <w:r w:rsidRPr="005B014F">
        <w:rPr>
          <w:sz w:val="24"/>
          <w:szCs w:val="24"/>
        </w:rPr>
        <w:t>отношение</w:t>
      </w:r>
      <w:r w:rsidRPr="005B014F">
        <w:rPr>
          <w:spacing w:val="4"/>
          <w:sz w:val="24"/>
          <w:szCs w:val="24"/>
        </w:rPr>
        <w:t xml:space="preserve"> </w:t>
      </w:r>
      <w:r w:rsidRPr="005B014F">
        <w:rPr>
          <w:sz w:val="24"/>
          <w:szCs w:val="24"/>
        </w:rPr>
        <w:t>к</w:t>
      </w:r>
      <w:r w:rsidRPr="005B014F">
        <w:rPr>
          <w:spacing w:val="6"/>
          <w:sz w:val="24"/>
          <w:szCs w:val="24"/>
        </w:rPr>
        <w:t xml:space="preserve"> </w:t>
      </w:r>
      <w:r w:rsidRPr="005B014F">
        <w:rPr>
          <w:sz w:val="24"/>
          <w:szCs w:val="24"/>
        </w:rPr>
        <w:t>обучению,</w:t>
      </w:r>
      <w:r w:rsidRPr="005B014F">
        <w:rPr>
          <w:spacing w:val="4"/>
          <w:sz w:val="24"/>
          <w:szCs w:val="24"/>
        </w:rPr>
        <w:t xml:space="preserve"> </w:t>
      </w:r>
      <w:r w:rsidRPr="005B014F">
        <w:rPr>
          <w:sz w:val="24"/>
          <w:szCs w:val="24"/>
        </w:rPr>
        <w:t>с</w:t>
      </w:r>
      <w:r w:rsidRPr="005B014F">
        <w:rPr>
          <w:spacing w:val="5"/>
          <w:sz w:val="24"/>
          <w:szCs w:val="24"/>
        </w:rPr>
        <w:t xml:space="preserve"> </w:t>
      </w:r>
      <w:r w:rsidRPr="005B014F">
        <w:rPr>
          <w:sz w:val="24"/>
          <w:szCs w:val="24"/>
        </w:rPr>
        <w:t>другой</w:t>
      </w:r>
      <w:r w:rsidRPr="005B014F">
        <w:rPr>
          <w:spacing w:val="10"/>
          <w:sz w:val="24"/>
          <w:szCs w:val="24"/>
        </w:rPr>
        <w:t xml:space="preserve"> </w:t>
      </w:r>
      <w:r w:rsidRPr="005B014F">
        <w:rPr>
          <w:sz w:val="24"/>
          <w:szCs w:val="24"/>
        </w:rPr>
        <w:t>-</w:t>
      </w:r>
      <w:r w:rsidRPr="005B014F">
        <w:rPr>
          <w:spacing w:val="5"/>
          <w:sz w:val="24"/>
          <w:szCs w:val="24"/>
        </w:rPr>
        <w:t xml:space="preserve"> </w:t>
      </w:r>
      <w:r w:rsidRPr="005B014F">
        <w:rPr>
          <w:sz w:val="24"/>
          <w:szCs w:val="24"/>
        </w:rPr>
        <w:t>составляют</w:t>
      </w:r>
      <w:r w:rsidRPr="005B014F">
        <w:rPr>
          <w:spacing w:val="4"/>
          <w:sz w:val="24"/>
          <w:szCs w:val="24"/>
        </w:rPr>
        <w:t xml:space="preserve"> </w:t>
      </w:r>
      <w:r w:rsidRPr="005B014F">
        <w:rPr>
          <w:sz w:val="24"/>
          <w:szCs w:val="24"/>
        </w:rPr>
        <w:t>основу</w:t>
      </w:r>
      <w:r w:rsidRPr="005B014F">
        <w:rPr>
          <w:spacing w:val="1"/>
          <w:sz w:val="24"/>
          <w:szCs w:val="24"/>
        </w:rPr>
        <w:t xml:space="preserve"> </w:t>
      </w:r>
      <w:r w:rsidRPr="005B014F">
        <w:rPr>
          <w:sz w:val="24"/>
          <w:szCs w:val="24"/>
        </w:rPr>
        <w:t>формирования</w:t>
      </w:r>
      <w:r w:rsidRPr="005B014F">
        <w:rPr>
          <w:spacing w:val="5"/>
          <w:sz w:val="24"/>
          <w:szCs w:val="24"/>
        </w:rPr>
        <w:t xml:space="preserve"> </w:t>
      </w:r>
      <w:r w:rsidRPr="005B014F">
        <w:rPr>
          <w:sz w:val="24"/>
          <w:szCs w:val="24"/>
        </w:rPr>
        <w:t>в</w:t>
      </w:r>
      <w:r w:rsidRPr="005B014F">
        <w:rPr>
          <w:spacing w:val="4"/>
          <w:sz w:val="24"/>
          <w:szCs w:val="24"/>
        </w:rPr>
        <w:t xml:space="preserve"> </w:t>
      </w:r>
      <w:r w:rsidRPr="005B014F">
        <w:rPr>
          <w:sz w:val="24"/>
          <w:szCs w:val="24"/>
        </w:rPr>
        <w:t>старших</w:t>
      </w:r>
    </w:p>
    <w:p w:rsidR="001F167D" w:rsidRPr="005B014F" w:rsidRDefault="00E44A9C">
      <w:pPr>
        <w:pStyle w:val="a3"/>
        <w:spacing w:before="74"/>
        <w:ind w:right="1136"/>
        <w:rPr>
          <w:sz w:val="24"/>
          <w:szCs w:val="24"/>
        </w:rPr>
      </w:pPr>
      <w:r w:rsidRPr="005B014F">
        <w:rPr>
          <w:sz w:val="24"/>
          <w:szCs w:val="24"/>
        </w:rPr>
        <w:t>классах более сложных действий, которые содействуют дальнейшему становле-</w:t>
      </w:r>
      <w:r w:rsidRPr="005B014F">
        <w:rPr>
          <w:spacing w:val="-67"/>
          <w:sz w:val="24"/>
          <w:szCs w:val="24"/>
        </w:rPr>
        <w:t xml:space="preserve"> </w:t>
      </w:r>
      <w:r w:rsidRPr="005B014F">
        <w:rPr>
          <w:sz w:val="24"/>
          <w:szCs w:val="24"/>
        </w:rPr>
        <w:t>нию ученика как субъекта осознанной акти</w:t>
      </w:r>
      <w:r w:rsidR="005B014F">
        <w:rPr>
          <w:sz w:val="24"/>
          <w:szCs w:val="24"/>
        </w:rPr>
        <w:t>вной учебной деятельности на до</w:t>
      </w:r>
      <w:r w:rsidRPr="005B014F">
        <w:rPr>
          <w:sz w:val="24"/>
          <w:szCs w:val="24"/>
        </w:rPr>
        <w:t>ступном</w:t>
      </w:r>
      <w:r w:rsidRPr="005B014F">
        <w:rPr>
          <w:spacing w:val="-1"/>
          <w:sz w:val="24"/>
          <w:szCs w:val="24"/>
        </w:rPr>
        <w:t xml:space="preserve"> </w:t>
      </w:r>
      <w:r w:rsidRPr="005B014F">
        <w:rPr>
          <w:sz w:val="24"/>
          <w:szCs w:val="24"/>
        </w:rPr>
        <w:t>для</w:t>
      </w:r>
      <w:r w:rsidRPr="005B014F">
        <w:rPr>
          <w:spacing w:val="-3"/>
          <w:sz w:val="24"/>
          <w:szCs w:val="24"/>
        </w:rPr>
        <w:t xml:space="preserve"> </w:t>
      </w:r>
      <w:r w:rsidRPr="005B014F">
        <w:rPr>
          <w:sz w:val="24"/>
          <w:szCs w:val="24"/>
        </w:rPr>
        <w:t>него</w:t>
      </w:r>
      <w:r w:rsidRPr="005B014F">
        <w:rPr>
          <w:spacing w:val="1"/>
          <w:sz w:val="24"/>
          <w:szCs w:val="24"/>
        </w:rPr>
        <w:t xml:space="preserve"> </w:t>
      </w:r>
      <w:r w:rsidRPr="005B014F">
        <w:rPr>
          <w:sz w:val="24"/>
          <w:szCs w:val="24"/>
        </w:rPr>
        <w:t>уровне.</w:t>
      </w:r>
    </w:p>
    <w:p w:rsidR="001F167D" w:rsidRPr="005B014F" w:rsidRDefault="001F167D">
      <w:pPr>
        <w:pStyle w:val="a3"/>
        <w:spacing w:before="1"/>
        <w:ind w:left="0"/>
        <w:jc w:val="left"/>
        <w:rPr>
          <w:sz w:val="24"/>
          <w:szCs w:val="24"/>
        </w:rPr>
      </w:pPr>
    </w:p>
    <w:p w:rsidR="001F167D" w:rsidRPr="005B014F" w:rsidRDefault="00E44A9C">
      <w:pPr>
        <w:spacing w:before="1" w:line="322" w:lineRule="exact"/>
        <w:ind w:left="4106"/>
        <w:jc w:val="both"/>
        <w:rPr>
          <w:i/>
          <w:sz w:val="24"/>
          <w:szCs w:val="24"/>
        </w:rPr>
      </w:pPr>
      <w:r w:rsidRPr="005B014F">
        <w:rPr>
          <w:i/>
          <w:sz w:val="24"/>
          <w:szCs w:val="24"/>
        </w:rPr>
        <w:t>Личностные</w:t>
      </w:r>
      <w:r w:rsidRPr="005B014F">
        <w:rPr>
          <w:i/>
          <w:spacing w:val="-4"/>
          <w:sz w:val="24"/>
          <w:szCs w:val="24"/>
        </w:rPr>
        <w:t xml:space="preserve"> </w:t>
      </w:r>
      <w:r w:rsidRPr="005B014F">
        <w:rPr>
          <w:i/>
          <w:sz w:val="24"/>
          <w:szCs w:val="24"/>
        </w:rPr>
        <w:t>учебные</w:t>
      </w:r>
      <w:r w:rsidRPr="005B014F">
        <w:rPr>
          <w:i/>
          <w:spacing w:val="-2"/>
          <w:sz w:val="24"/>
          <w:szCs w:val="24"/>
        </w:rPr>
        <w:t xml:space="preserve"> </w:t>
      </w:r>
      <w:r w:rsidRPr="005B014F">
        <w:rPr>
          <w:i/>
          <w:sz w:val="24"/>
          <w:szCs w:val="24"/>
        </w:rPr>
        <w:t>действия</w:t>
      </w:r>
    </w:p>
    <w:p w:rsidR="001F167D" w:rsidRPr="005B014F" w:rsidRDefault="00E44A9C">
      <w:pPr>
        <w:pStyle w:val="a3"/>
        <w:ind w:right="1130" w:firstLine="708"/>
        <w:rPr>
          <w:sz w:val="24"/>
          <w:szCs w:val="24"/>
        </w:rPr>
      </w:pPr>
      <w:r w:rsidRPr="005B014F">
        <w:rPr>
          <w:sz w:val="24"/>
          <w:szCs w:val="24"/>
        </w:rPr>
        <w:t>Личностные учебные действия обеспечи</w:t>
      </w:r>
      <w:r w:rsidR="005B014F">
        <w:rPr>
          <w:sz w:val="24"/>
          <w:szCs w:val="24"/>
        </w:rPr>
        <w:t>вают готовность ребенка к приня</w:t>
      </w:r>
      <w:r w:rsidRPr="005B014F">
        <w:rPr>
          <w:sz w:val="24"/>
          <w:szCs w:val="24"/>
        </w:rPr>
        <w:t>тию новой роли «ученика», понимание им н</w:t>
      </w:r>
      <w:r w:rsidR="005B014F">
        <w:rPr>
          <w:sz w:val="24"/>
          <w:szCs w:val="24"/>
        </w:rPr>
        <w:t>а доступном уровне ролевых функ</w:t>
      </w:r>
      <w:r w:rsidRPr="005B014F">
        <w:rPr>
          <w:sz w:val="24"/>
          <w:szCs w:val="24"/>
        </w:rPr>
        <w:t>ций и включение в процесс обучения на основе интереса к его содержанию и</w:t>
      </w:r>
      <w:r w:rsidRPr="005B014F">
        <w:rPr>
          <w:spacing w:val="1"/>
          <w:sz w:val="24"/>
          <w:szCs w:val="24"/>
        </w:rPr>
        <w:t xml:space="preserve"> </w:t>
      </w:r>
      <w:r w:rsidRPr="005B014F">
        <w:rPr>
          <w:sz w:val="24"/>
          <w:szCs w:val="24"/>
        </w:rPr>
        <w:t>организации. Осознание себя в роли обучающ</w:t>
      </w:r>
      <w:r w:rsidR="005B014F">
        <w:rPr>
          <w:sz w:val="24"/>
          <w:szCs w:val="24"/>
        </w:rPr>
        <w:t>егося, заинтересованного посеще</w:t>
      </w:r>
      <w:r w:rsidRPr="005B014F">
        <w:rPr>
          <w:sz w:val="24"/>
          <w:szCs w:val="24"/>
        </w:rPr>
        <w:t>нием образовательной организации, обучением, занятиями, осознание себя в</w:t>
      </w:r>
      <w:r w:rsidRPr="005B014F">
        <w:rPr>
          <w:spacing w:val="1"/>
          <w:sz w:val="24"/>
          <w:szCs w:val="24"/>
        </w:rPr>
        <w:t xml:space="preserve"> </w:t>
      </w:r>
      <w:r w:rsidRPr="005B014F">
        <w:rPr>
          <w:sz w:val="24"/>
          <w:szCs w:val="24"/>
        </w:rPr>
        <w:t>роли члена семьи, одноклассника, друга; с</w:t>
      </w:r>
      <w:r w:rsidR="005B014F">
        <w:rPr>
          <w:sz w:val="24"/>
          <w:szCs w:val="24"/>
        </w:rPr>
        <w:t>пособность к осмыслению социаль</w:t>
      </w:r>
      <w:r w:rsidRPr="005B014F">
        <w:rPr>
          <w:sz w:val="24"/>
          <w:szCs w:val="24"/>
        </w:rPr>
        <w:t>ного окружения, своего места в нем, принят</w:t>
      </w:r>
      <w:r w:rsidR="005B014F">
        <w:rPr>
          <w:sz w:val="24"/>
          <w:szCs w:val="24"/>
        </w:rPr>
        <w:t>ие соответствующих возрасту цен</w:t>
      </w:r>
      <w:r w:rsidRPr="005B014F">
        <w:rPr>
          <w:sz w:val="24"/>
          <w:szCs w:val="24"/>
        </w:rPr>
        <w:t>ностей и социальных ролей; положительное</w:t>
      </w:r>
      <w:r w:rsidR="005B014F">
        <w:rPr>
          <w:sz w:val="24"/>
          <w:szCs w:val="24"/>
        </w:rPr>
        <w:t xml:space="preserve"> отношение к окружающей действи</w:t>
      </w:r>
      <w:r w:rsidRPr="005B014F">
        <w:rPr>
          <w:sz w:val="24"/>
          <w:szCs w:val="24"/>
        </w:rPr>
        <w:t>тельности, готовность к организации взаимодействия с ней и эстетическому ее</w:t>
      </w:r>
      <w:r w:rsidRPr="005B014F">
        <w:rPr>
          <w:spacing w:val="1"/>
          <w:sz w:val="24"/>
          <w:szCs w:val="24"/>
        </w:rPr>
        <w:t xml:space="preserve"> </w:t>
      </w:r>
      <w:r w:rsidRPr="005B014F">
        <w:rPr>
          <w:sz w:val="24"/>
          <w:szCs w:val="24"/>
        </w:rPr>
        <w:t>восприятию,</w:t>
      </w:r>
      <w:r w:rsidRPr="005B014F">
        <w:rPr>
          <w:spacing w:val="1"/>
          <w:sz w:val="24"/>
          <w:szCs w:val="24"/>
        </w:rPr>
        <w:t xml:space="preserve"> </w:t>
      </w:r>
      <w:r w:rsidRPr="005B014F">
        <w:rPr>
          <w:sz w:val="24"/>
          <w:szCs w:val="24"/>
        </w:rPr>
        <w:t>целостный, социально ориентированный взгляд на мир в единстве</w:t>
      </w:r>
      <w:r w:rsidRPr="005B014F">
        <w:rPr>
          <w:spacing w:val="-67"/>
          <w:sz w:val="24"/>
          <w:szCs w:val="24"/>
        </w:rPr>
        <w:t xml:space="preserve"> </w:t>
      </w:r>
      <w:r w:rsidRPr="005B014F">
        <w:rPr>
          <w:sz w:val="24"/>
          <w:szCs w:val="24"/>
        </w:rPr>
        <w:t>его природной и социальной частей, самостоятельность в выполнении учебных</w:t>
      </w:r>
      <w:r w:rsidRPr="005B014F">
        <w:rPr>
          <w:spacing w:val="1"/>
          <w:sz w:val="24"/>
          <w:szCs w:val="24"/>
        </w:rPr>
        <w:t xml:space="preserve"> </w:t>
      </w:r>
      <w:r w:rsidRPr="005B014F">
        <w:rPr>
          <w:sz w:val="24"/>
          <w:szCs w:val="24"/>
        </w:rPr>
        <w:t>заданий, поручений, договоренностей, понимание личной ответственности за</w:t>
      </w:r>
      <w:r w:rsidRPr="005B014F">
        <w:rPr>
          <w:spacing w:val="1"/>
          <w:sz w:val="24"/>
          <w:szCs w:val="24"/>
        </w:rPr>
        <w:t xml:space="preserve"> </w:t>
      </w:r>
      <w:r w:rsidRPr="005B014F">
        <w:rPr>
          <w:sz w:val="24"/>
          <w:szCs w:val="24"/>
        </w:rPr>
        <w:t>свои поступки на основе представлений об э</w:t>
      </w:r>
      <w:r w:rsidR="005B014F">
        <w:rPr>
          <w:sz w:val="24"/>
          <w:szCs w:val="24"/>
        </w:rPr>
        <w:t>тических нормах и правилах пове</w:t>
      </w:r>
      <w:r w:rsidRPr="005B014F">
        <w:rPr>
          <w:sz w:val="24"/>
          <w:szCs w:val="24"/>
        </w:rPr>
        <w:t xml:space="preserve">дения в современном </w:t>
      </w:r>
      <w:r w:rsidRPr="005B014F">
        <w:rPr>
          <w:sz w:val="24"/>
          <w:szCs w:val="24"/>
        </w:rPr>
        <w:lastRenderedPageBreak/>
        <w:t>обществе; готовность к безопасному и бережному поведе-</w:t>
      </w:r>
      <w:r w:rsidRPr="005B014F">
        <w:rPr>
          <w:spacing w:val="-67"/>
          <w:sz w:val="24"/>
          <w:szCs w:val="24"/>
        </w:rPr>
        <w:t xml:space="preserve"> </w:t>
      </w:r>
      <w:r w:rsidRPr="005B014F">
        <w:rPr>
          <w:sz w:val="24"/>
          <w:szCs w:val="24"/>
        </w:rPr>
        <w:t>нию</w:t>
      </w:r>
      <w:r w:rsidRPr="005B014F">
        <w:rPr>
          <w:spacing w:val="-2"/>
          <w:sz w:val="24"/>
          <w:szCs w:val="24"/>
        </w:rPr>
        <w:t xml:space="preserve"> </w:t>
      </w:r>
      <w:r w:rsidRPr="005B014F">
        <w:rPr>
          <w:sz w:val="24"/>
          <w:szCs w:val="24"/>
        </w:rPr>
        <w:t>в</w:t>
      </w:r>
      <w:r w:rsidRPr="005B014F">
        <w:rPr>
          <w:spacing w:val="-1"/>
          <w:sz w:val="24"/>
          <w:szCs w:val="24"/>
        </w:rPr>
        <w:t xml:space="preserve"> </w:t>
      </w:r>
      <w:r w:rsidRPr="005B014F">
        <w:rPr>
          <w:sz w:val="24"/>
          <w:szCs w:val="24"/>
        </w:rPr>
        <w:t>природе</w:t>
      </w:r>
      <w:r w:rsidRPr="005B014F">
        <w:rPr>
          <w:spacing w:val="-3"/>
          <w:sz w:val="24"/>
          <w:szCs w:val="24"/>
        </w:rPr>
        <w:t xml:space="preserve"> </w:t>
      </w:r>
      <w:r w:rsidRPr="005B014F">
        <w:rPr>
          <w:sz w:val="24"/>
          <w:szCs w:val="24"/>
        </w:rPr>
        <w:t>и обществе.</w:t>
      </w:r>
    </w:p>
    <w:p w:rsidR="001F167D" w:rsidRPr="005B014F" w:rsidRDefault="001F167D">
      <w:pPr>
        <w:pStyle w:val="a3"/>
        <w:spacing w:before="1"/>
        <w:ind w:left="0"/>
        <w:jc w:val="left"/>
        <w:rPr>
          <w:sz w:val="24"/>
          <w:szCs w:val="24"/>
        </w:rPr>
      </w:pPr>
    </w:p>
    <w:p w:rsidR="001F167D" w:rsidRPr="005B014F" w:rsidRDefault="00E44A9C">
      <w:pPr>
        <w:spacing w:line="322" w:lineRule="exact"/>
        <w:ind w:left="3729"/>
        <w:jc w:val="both"/>
        <w:rPr>
          <w:i/>
          <w:sz w:val="24"/>
          <w:szCs w:val="24"/>
        </w:rPr>
      </w:pPr>
      <w:r w:rsidRPr="005B014F">
        <w:rPr>
          <w:i/>
          <w:sz w:val="24"/>
          <w:szCs w:val="24"/>
        </w:rPr>
        <w:t>Коммуникативные</w:t>
      </w:r>
      <w:r w:rsidRPr="005B014F">
        <w:rPr>
          <w:i/>
          <w:spacing w:val="-7"/>
          <w:sz w:val="24"/>
          <w:szCs w:val="24"/>
        </w:rPr>
        <w:t xml:space="preserve"> </w:t>
      </w:r>
      <w:r w:rsidRPr="005B014F">
        <w:rPr>
          <w:i/>
          <w:sz w:val="24"/>
          <w:szCs w:val="24"/>
        </w:rPr>
        <w:t>учебные</w:t>
      </w:r>
      <w:r w:rsidRPr="005B014F">
        <w:rPr>
          <w:i/>
          <w:spacing w:val="-4"/>
          <w:sz w:val="24"/>
          <w:szCs w:val="24"/>
        </w:rPr>
        <w:t xml:space="preserve"> </w:t>
      </w:r>
      <w:r w:rsidRPr="005B014F">
        <w:rPr>
          <w:i/>
          <w:sz w:val="24"/>
          <w:szCs w:val="24"/>
        </w:rPr>
        <w:t>действия</w:t>
      </w:r>
    </w:p>
    <w:p w:rsidR="001F167D" w:rsidRPr="005B014F" w:rsidRDefault="00E44A9C">
      <w:pPr>
        <w:pStyle w:val="a3"/>
        <w:ind w:right="1136" w:firstLine="708"/>
        <w:rPr>
          <w:sz w:val="24"/>
          <w:szCs w:val="24"/>
        </w:rPr>
      </w:pPr>
      <w:r w:rsidRPr="005B014F">
        <w:rPr>
          <w:sz w:val="24"/>
          <w:szCs w:val="24"/>
        </w:rPr>
        <w:t>Коммуникативные учебные действия обеспечивают способность вступать</w:t>
      </w:r>
      <w:r w:rsidRPr="005B014F">
        <w:rPr>
          <w:spacing w:val="-67"/>
          <w:sz w:val="24"/>
          <w:szCs w:val="24"/>
        </w:rPr>
        <w:t xml:space="preserve"> </w:t>
      </w:r>
      <w:r w:rsidRPr="005B014F">
        <w:rPr>
          <w:sz w:val="24"/>
          <w:szCs w:val="24"/>
        </w:rPr>
        <w:t>в</w:t>
      </w:r>
      <w:r w:rsidRPr="005B014F">
        <w:rPr>
          <w:spacing w:val="-3"/>
          <w:sz w:val="24"/>
          <w:szCs w:val="24"/>
        </w:rPr>
        <w:t xml:space="preserve"> </w:t>
      </w:r>
      <w:r w:rsidRPr="005B014F">
        <w:rPr>
          <w:sz w:val="24"/>
          <w:szCs w:val="24"/>
        </w:rPr>
        <w:t>коммуникацию</w:t>
      </w:r>
      <w:r w:rsidRPr="005B014F">
        <w:rPr>
          <w:spacing w:val="-1"/>
          <w:sz w:val="24"/>
          <w:szCs w:val="24"/>
        </w:rPr>
        <w:t xml:space="preserve"> </w:t>
      </w:r>
      <w:r w:rsidRPr="005B014F">
        <w:rPr>
          <w:sz w:val="24"/>
          <w:szCs w:val="24"/>
        </w:rPr>
        <w:t>со</w:t>
      </w:r>
      <w:r w:rsidRPr="005B014F">
        <w:rPr>
          <w:spacing w:val="-4"/>
          <w:sz w:val="24"/>
          <w:szCs w:val="24"/>
        </w:rPr>
        <w:t xml:space="preserve"> </w:t>
      </w:r>
      <w:r w:rsidRPr="005B014F">
        <w:rPr>
          <w:sz w:val="24"/>
          <w:szCs w:val="24"/>
        </w:rPr>
        <w:t>взрослыми</w:t>
      </w:r>
      <w:r w:rsidRPr="005B014F">
        <w:rPr>
          <w:spacing w:val="-2"/>
          <w:sz w:val="24"/>
          <w:szCs w:val="24"/>
        </w:rPr>
        <w:t xml:space="preserve"> </w:t>
      </w:r>
      <w:r w:rsidRPr="005B014F">
        <w:rPr>
          <w:sz w:val="24"/>
          <w:szCs w:val="24"/>
        </w:rPr>
        <w:t>и</w:t>
      </w:r>
      <w:r w:rsidRPr="005B014F">
        <w:rPr>
          <w:spacing w:val="-1"/>
          <w:sz w:val="24"/>
          <w:szCs w:val="24"/>
        </w:rPr>
        <w:t xml:space="preserve"> </w:t>
      </w:r>
      <w:r w:rsidRPr="005B014F">
        <w:rPr>
          <w:sz w:val="24"/>
          <w:szCs w:val="24"/>
        </w:rPr>
        <w:t>сверстниками в</w:t>
      </w:r>
      <w:r w:rsidRPr="005B014F">
        <w:rPr>
          <w:spacing w:val="-5"/>
          <w:sz w:val="24"/>
          <w:szCs w:val="24"/>
        </w:rPr>
        <w:t xml:space="preserve"> </w:t>
      </w:r>
      <w:r w:rsidRPr="005B014F">
        <w:rPr>
          <w:sz w:val="24"/>
          <w:szCs w:val="24"/>
        </w:rPr>
        <w:t>процессе</w:t>
      </w:r>
      <w:r w:rsidRPr="005B014F">
        <w:rPr>
          <w:spacing w:val="-4"/>
          <w:sz w:val="24"/>
          <w:szCs w:val="24"/>
        </w:rPr>
        <w:t xml:space="preserve"> </w:t>
      </w:r>
      <w:r w:rsidRPr="005B014F">
        <w:rPr>
          <w:sz w:val="24"/>
          <w:szCs w:val="24"/>
        </w:rPr>
        <w:t>обучения.</w:t>
      </w:r>
    </w:p>
    <w:p w:rsidR="001F167D" w:rsidRPr="005B014F" w:rsidRDefault="00E44A9C">
      <w:pPr>
        <w:pStyle w:val="a3"/>
        <w:ind w:right="1132" w:firstLine="708"/>
        <w:rPr>
          <w:sz w:val="24"/>
          <w:szCs w:val="24"/>
        </w:rPr>
      </w:pPr>
      <w:r w:rsidRPr="005B014F">
        <w:rPr>
          <w:sz w:val="24"/>
          <w:szCs w:val="24"/>
        </w:rPr>
        <w:t xml:space="preserve">Коммуникативные учебные действия </w:t>
      </w:r>
      <w:r w:rsidR="005B014F">
        <w:rPr>
          <w:sz w:val="24"/>
          <w:szCs w:val="24"/>
        </w:rPr>
        <w:t>включают следующие умения: всту</w:t>
      </w:r>
      <w:r w:rsidRPr="005B014F">
        <w:rPr>
          <w:sz w:val="24"/>
          <w:szCs w:val="24"/>
        </w:rPr>
        <w:t>пать в контакт и работать в коллективе (учитель</w:t>
      </w:r>
      <w:r w:rsidR="005B014F">
        <w:rPr>
          <w:sz w:val="24"/>
          <w:szCs w:val="24"/>
        </w:rPr>
        <w:t xml:space="preserve"> - ученик, ученик - ученик, уче</w:t>
      </w:r>
      <w:r w:rsidRPr="005B014F">
        <w:rPr>
          <w:sz w:val="24"/>
          <w:szCs w:val="24"/>
        </w:rPr>
        <w:t>ник - класс, учитель-класс); использовать принятые рит</w:t>
      </w:r>
      <w:r w:rsidR="005B014F">
        <w:rPr>
          <w:sz w:val="24"/>
          <w:szCs w:val="24"/>
        </w:rPr>
        <w:t>уалы социального взаи</w:t>
      </w:r>
      <w:r w:rsidRPr="005B014F">
        <w:rPr>
          <w:sz w:val="24"/>
          <w:szCs w:val="24"/>
        </w:rPr>
        <w:t>модействия с одноклассниками и учителем; обращаться за помощью и прини-</w:t>
      </w:r>
      <w:r w:rsidRPr="005B014F">
        <w:rPr>
          <w:spacing w:val="1"/>
          <w:sz w:val="24"/>
          <w:szCs w:val="24"/>
        </w:rPr>
        <w:t xml:space="preserve"> </w:t>
      </w:r>
      <w:r w:rsidRPr="005B014F">
        <w:rPr>
          <w:sz w:val="24"/>
          <w:szCs w:val="24"/>
        </w:rPr>
        <w:t>мать помощь; слушать и понимать инструкцию к учебному заданию в разных</w:t>
      </w:r>
      <w:r w:rsidRPr="005B014F">
        <w:rPr>
          <w:spacing w:val="1"/>
          <w:sz w:val="24"/>
          <w:szCs w:val="24"/>
        </w:rPr>
        <w:t xml:space="preserve"> </w:t>
      </w:r>
      <w:r w:rsidRPr="005B014F">
        <w:rPr>
          <w:spacing w:val="-1"/>
          <w:sz w:val="24"/>
          <w:szCs w:val="24"/>
        </w:rPr>
        <w:t>видах</w:t>
      </w:r>
      <w:r w:rsidRPr="005B014F">
        <w:rPr>
          <w:spacing w:val="-17"/>
          <w:sz w:val="24"/>
          <w:szCs w:val="24"/>
        </w:rPr>
        <w:t xml:space="preserve"> </w:t>
      </w:r>
      <w:r w:rsidRPr="005B014F">
        <w:rPr>
          <w:spacing w:val="-1"/>
          <w:sz w:val="24"/>
          <w:szCs w:val="24"/>
        </w:rPr>
        <w:t>деятельности</w:t>
      </w:r>
      <w:r w:rsidRPr="005B014F">
        <w:rPr>
          <w:spacing w:val="-17"/>
          <w:sz w:val="24"/>
          <w:szCs w:val="24"/>
        </w:rPr>
        <w:t xml:space="preserve"> </w:t>
      </w:r>
      <w:r w:rsidRPr="005B014F">
        <w:rPr>
          <w:spacing w:val="-1"/>
          <w:sz w:val="24"/>
          <w:szCs w:val="24"/>
        </w:rPr>
        <w:t>и</w:t>
      </w:r>
      <w:r w:rsidRPr="005B014F">
        <w:rPr>
          <w:spacing w:val="-14"/>
          <w:sz w:val="24"/>
          <w:szCs w:val="24"/>
        </w:rPr>
        <w:t xml:space="preserve"> </w:t>
      </w:r>
      <w:r w:rsidRPr="005B014F">
        <w:rPr>
          <w:spacing w:val="-1"/>
          <w:sz w:val="24"/>
          <w:szCs w:val="24"/>
        </w:rPr>
        <w:t>быту;</w:t>
      </w:r>
      <w:r w:rsidRPr="005B014F">
        <w:rPr>
          <w:spacing w:val="-14"/>
          <w:sz w:val="24"/>
          <w:szCs w:val="24"/>
        </w:rPr>
        <w:t xml:space="preserve"> </w:t>
      </w:r>
      <w:r w:rsidRPr="005B014F">
        <w:rPr>
          <w:sz w:val="24"/>
          <w:szCs w:val="24"/>
        </w:rPr>
        <w:t>сотрудничать</w:t>
      </w:r>
      <w:r w:rsidRPr="005B014F">
        <w:rPr>
          <w:spacing w:val="-11"/>
          <w:sz w:val="24"/>
          <w:szCs w:val="24"/>
        </w:rPr>
        <w:t xml:space="preserve"> </w:t>
      </w:r>
      <w:r w:rsidRPr="005B014F">
        <w:rPr>
          <w:sz w:val="24"/>
          <w:szCs w:val="24"/>
        </w:rPr>
        <w:t>со</w:t>
      </w:r>
      <w:r w:rsidRPr="005B014F">
        <w:rPr>
          <w:spacing w:val="-13"/>
          <w:sz w:val="24"/>
          <w:szCs w:val="24"/>
        </w:rPr>
        <w:t xml:space="preserve"> </w:t>
      </w:r>
      <w:r w:rsidRPr="005B014F">
        <w:rPr>
          <w:sz w:val="24"/>
          <w:szCs w:val="24"/>
        </w:rPr>
        <w:t>взрослыми</w:t>
      </w:r>
      <w:r w:rsidRPr="005B014F">
        <w:rPr>
          <w:spacing w:val="-17"/>
          <w:sz w:val="24"/>
          <w:szCs w:val="24"/>
        </w:rPr>
        <w:t xml:space="preserve"> </w:t>
      </w:r>
      <w:r w:rsidRPr="005B014F">
        <w:rPr>
          <w:sz w:val="24"/>
          <w:szCs w:val="24"/>
        </w:rPr>
        <w:t>и</w:t>
      </w:r>
      <w:r w:rsidRPr="005B014F">
        <w:rPr>
          <w:spacing w:val="-14"/>
          <w:sz w:val="24"/>
          <w:szCs w:val="24"/>
        </w:rPr>
        <w:t xml:space="preserve"> </w:t>
      </w:r>
      <w:r w:rsidRPr="005B014F">
        <w:rPr>
          <w:sz w:val="24"/>
          <w:szCs w:val="24"/>
        </w:rPr>
        <w:t>сверстниками</w:t>
      </w:r>
      <w:r w:rsidRPr="005B014F">
        <w:rPr>
          <w:spacing w:val="-15"/>
          <w:sz w:val="24"/>
          <w:szCs w:val="24"/>
        </w:rPr>
        <w:t xml:space="preserve"> </w:t>
      </w:r>
      <w:r w:rsidRPr="005B014F">
        <w:rPr>
          <w:sz w:val="24"/>
          <w:szCs w:val="24"/>
        </w:rPr>
        <w:t>в</w:t>
      </w:r>
      <w:r w:rsidRPr="005B014F">
        <w:rPr>
          <w:spacing w:val="-18"/>
          <w:sz w:val="24"/>
          <w:szCs w:val="24"/>
        </w:rPr>
        <w:t xml:space="preserve"> </w:t>
      </w:r>
      <w:r w:rsidRPr="005B014F">
        <w:rPr>
          <w:sz w:val="24"/>
          <w:szCs w:val="24"/>
        </w:rPr>
        <w:t>разных</w:t>
      </w:r>
      <w:r w:rsidRPr="005B014F">
        <w:rPr>
          <w:spacing w:val="-67"/>
          <w:sz w:val="24"/>
          <w:szCs w:val="24"/>
        </w:rPr>
        <w:t xml:space="preserve"> </w:t>
      </w:r>
      <w:r w:rsidRPr="005B014F">
        <w:rPr>
          <w:sz w:val="24"/>
          <w:szCs w:val="24"/>
        </w:rPr>
        <w:t>социальных ситуациях; доброжелательно отн</w:t>
      </w:r>
      <w:r w:rsidR="005B014F">
        <w:rPr>
          <w:sz w:val="24"/>
          <w:szCs w:val="24"/>
        </w:rPr>
        <w:t>оситься, сопереживать, конструк</w:t>
      </w:r>
      <w:r w:rsidRPr="005B014F">
        <w:rPr>
          <w:sz w:val="24"/>
          <w:szCs w:val="24"/>
        </w:rPr>
        <w:t>тивно взаимодействовать с людьми; договариваться и изменять свое поведение</w:t>
      </w:r>
      <w:r w:rsidRPr="005B014F">
        <w:rPr>
          <w:spacing w:val="1"/>
          <w:sz w:val="24"/>
          <w:szCs w:val="24"/>
        </w:rPr>
        <w:t xml:space="preserve"> </w:t>
      </w:r>
      <w:r w:rsidRPr="005B014F">
        <w:rPr>
          <w:sz w:val="24"/>
          <w:szCs w:val="24"/>
        </w:rPr>
        <w:t>в соответствии с объективным мнением большинства в конфликтных или иных</w:t>
      </w:r>
      <w:r w:rsidRPr="005B014F">
        <w:rPr>
          <w:spacing w:val="1"/>
          <w:sz w:val="24"/>
          <w:szCs w:val="24"/>
        </w:rPr>
        <w:t xml:space="preserve"> </w:t>
      </w:r>
      <w:r w:rsidRPr="005B014F">
        <w:rPr>
          <w:sz w:val="24"/>
          <w:szCs w:val="24"/>
        </w:rPr>
        <w:t>ситуациях взаимодействия с окружающими.</w:t>
      </w:r>
    </w:p>
    <w:p w:rsidR="001F167D" w:rsidRPr="005B014F" w:rsidRDefault="001F167D">
      <w:pPr>
        <w:pStyle w:val="a3"/>
        <w:ind w:left="0"/>
        <w:jc w:val="left"/>
        <w:rPr>
          <w:sz w:val="24"/>
          <w:szCs w:val="24"/>
        </w:rPr>
      </w:pPr>
    </w:p>
    <w:p w:rsidR="001F167D" w:rsidRPr="005B014F" w:rsidRDefault="00E44A9C">
      <w:pPr>
        <w:spacing w:line="322" w:lineRule="exact"/>
        <w:ind w:left="4017"/>
        <w:jc w:val="both"/>
        <w:rPr>
          <w:i/>
          <w:sz w:val="24"/>
          <w:szCs w:val="24"/>
        </w:rPr>
      </w:pPr>
      <w:r w:rsidRPr="005B014F">
        <w:rPr>
          <w:i/>
          <w:sz w:val="24"/>
          <w:szCs w:val="24"/>
        </w:rPr>
        <w:t>Регулятивные</w:t>
      </w:r>
      <w:r w:rsidRPr="005B014F">
        <w:rPr>
          <w:i/>
          <w:spacing w:val="-4"/>
          <w:sz w:val="24"/>
          <w:szCs w:val="24"/>
        </w:rPr>
        <w:t xml:space="preserve"> </w:t>
      </w:r>
      <w:r w:rsidRPr="005B014F">
        <w:rPr>
          <w:i/>
          <w:sz w:val="24"/>
          <w:szCs w:val="24"/>
        </w:rPr>
        <w:t>учебные</w:t>
      </w:r>
      <w:r w:rsidRPr="005B014F">
        <w:rPr>
          <w:i/>
          <w:spacing w:val="-4"/>
          <w:sz w:val="24"/>
          <w:szCs w:val="24"/>
        </w:rPr>
        <w:t xml:space="preserve"> </w:t>
      </w:r>
      <w:r w:rsidRPr="005B014F">
        <w:rPr>
          <w:i/>
          <w:sz w:val="24"/>
          <w:szCs w:val="24"/>
        </w:rPr>
        <w:t>действия</w:t>
      </w:r>
    </w:p>
    <w:p w:rsidR="001F167D" w:rsidRPr="005B014F" w:rsidRDefault="00E44A9C">
      <w:pPr>
        <w:pStyle w:val="a3"/>
        <w:ind w:right="1134" w:firstLine="708"/>
        <w:rPr>
          <w:sz w:val="24"/>
          <w:szCs w:val="24"/>
        </w:rPr>
      </w:pPr>
      <w:r w:rsidRPr="005B014F">
        <w:rPr>
          <w:sz w:val="24"/>
          <w:szCs w:val="24"/>
        </w:rPr>
        <w:t>Регулятивные учебные действия обе</w:t>
      </w:r>
      <w:r w:rsidR="005B014F">
        <w:rPr>
          <w:sz w:val="24"/>
          <w:szCs w:val="24"/>
        </w:rPr>
        <w:t>спечивают успешную работу на лю</w:t>
      </w:r>
      <w:r w:rsidRPr="005B014F">
        <w:rPr>
          <w:sz w:val="24"/>
          <w:szCs w:val="24"/>
        </w:rPr>
        <w:t>бом</w:t>
      </w:r>
      <w:r w:rsidRPr="005B014F">
        <w:rPr>
          <w:spacing w:val="-10"/>
          <w:sz w:val="24"/>
          <w:szCs w:val="24"/>
        </w:rPr>
        <w:t xml:space="preserve"> </w:t>
      </w:r>
      <w:r w:rsidRPr="005B014F">
        <w:rPr>
          <w:sz w:val="24"/>
          <w:szCs w:val="24"/>
        </w:rPr>
        <w:t>уроке</w:t>
      </w:r>
      <w:r w:rsidRPr="005B014F">
        <w:rPr>
          <w:spacing w:val="-9"/>
          <w:sz w:val="24"/>
          <w:szCs w:val="24"/>
        </w:rPr>
        <w:t xml:space="preserve"> </w:t>
      </w:r>
      <w:r w:rsidRPr="005B014F">
        <w:rPr>
          <w:sz w:val="24"/>
          <w:szCs w:val="24"/>
        </w:rPr>
        <w:t>и</w:t>
      </w:r>
      <w:r w:rsidRPr="005B014F">
        <w:rPr>
          <w:spacing w:val="-9"/>
          <w:sz w:val="24"/>
          <w:szCs w:val="24"/>
        </w:rPr>
        <w:t xml:space="preserve"> </w:t>
      </w:r>
      <w:r w:rsidRPr="005B014F">
        <w:rPr>
          <w:sz w:val="24"/>
          <w:szCs w:val="24"/>
        </w:rPr>
        <w:t>любом</w:t>
      </w:r>
      <w:r w:rsidRPr="005B014F">
        <w:rPr>
          <w:spacing w:val="-13"/>
          <w:sz w:val="24"/>
          <w:szCs w:val="24"/>
        </w:rPr>
        <w:t xml:space="preserve"> </w:t>
      </w:r>
      <w:r w:rsidRPr="005B014F">
        <w:rPr>
          <w:sz w:val="24"/>
          <w:szCs w:val="24"/>
        </w:rPr>
        <w:t>этапе</w:t>
      </w:r>
      <w:r w:rsidRPr="005B014F">
        <w:rPr>
          <w:spacing w:val="-9"/>
          <w:sz w:val="24"/>
          <w:szCs w:val="24"/>
        </w:rPr>
        <w:t xml:space="preserve"> </w:t>
      </w:r>
      <w:r w:rsidRPr="005B014F">
        <w:rPr>
          <w:sz w:val="24"/>
          <w:szCs w:val="24"/>
        </w:rPr>
        <w:t>обучения.</w:t>
      </w:r>
      <w:r w:rsidRPr="005B014F">
        <w:rPr>
          <w:spacing w:val="-9"/>
          <w:sz w:val="24"/>
          <w:szCs w:val="24"/>
        </w:rPr>
        <w:t xml:space="preserve"> </w:t>
      </w:r>
      <w:r w:rsidRPr="005B014F">
        <w:rPr>
          <w:sz w:val="24"/>
          <w:szCs w:val="24"/>
        </w:rPr>
        <w:t>Благодаря</w:t>
      </w:r>
      <w:r w:rsidRPr="005B014F">
        <w:rPr>
          <w:spacing w:val="-10"/>
          <w:sz w:val="24"/>
          <w:szCs w:val="24"/>
        </w:rPr>
        <w:t xml:space="preserve"> </w:t>
      </w:r>
      <w:r w:rsidRPr="005B014F">
        <w:rPr>
          <w:sz w:val="24"/>
          <w:szCs w:val="24"/>
        </w:rPr>
        <w:t>им</w:t>
      </w:r>
      <w:r w:rsidRPr="005B014F">
        <w:rPr>
          <w:spacing w:val="-9"/>
          <w:sz w:val="24"/>
          <w:szCs w:val="24"/>
        </w:rPr>
        <w:t xml:space="preserve"> </w:t>
      </w:r>
      <w:r w:rsidRPr="005B014F">
        <w:rPr>
          <w:sz w:val="24"/>
          <w:szCs w:val="24"/>
        </w:rPr>
        <w:t>создаются</w:t>
      </w:r>
      <w:r w:rsidRPr="005B014F">
        <w:rPr>
          <w:spacing w:val="-9"/>
          <w:sz w:val="24"/>
          <w:szCs w:val="24"/>
        </w:rPr>
        <w:t xml:space="preserve"> </w:t>
      </w:r>
      <w:r w:rsidRPr="005B014F">
        <w:rPr>
          <w:sz w:val="24"/>
          <w:szCs w:val="24"/>
        </w:rPr>
        <w:t>условия</w:t>
      </w:r>
      <w:r w:rsidRPr="005B014F">
        <w:rPr>
          <w:spacing w:val="-9"/>
          <w:sz w:val="24"/>
          <w:szCs w:val="24"/>
        </w:rPr>
        <w:t xml:space="preserve"> </w:t>
      </w:r>
      <w:r w:rsidRPr="005B014F">
        <w:rPr>
          <w:sz w:val="24"/>
          <w:szCs w:val="24"/>
        </w:rPr>
        <w:t>для</w:t>
      </w:r>
      <w:r w:rsidRPr="005B014F">
        <w:rPr>
          <w:spacing w:val="-9"/>
          <w:sz w:val="24"/>
          <w:szCs w:val="24"/>
        </w:rPr>
        <w:t xml:space="preserve"> </w:t>
      </w:r>
      <w:r w:rsidRPr="005B014F">
        <w:rPr>
          <w:sz w:val="24"/>
          <w:szCs w:val="24"/>
        </w:rPr>
        <w:t>форми-</w:t>
      </w:r>
      <w:r w:rsidRPr="005B014F">
        <w:rPr>
          <w:spacing w:val="-68"/>
          <w:sz w:val="24"/>
          <w:szCs w:val="24"/>
        </w:rPr>
        <w:t xml:space="preserve"> </w:t>
      </w:r>
      <w:r w:rsidRPr="005B014F">
        <w:rPr>
          <w:sz w:val="24"/>
          <w:szCs w:val="24"/>
        </w:rPr>
        <w:t>рования</w:t>
      </w:r>
      <w:r w:rsidRPr="005B014F">
        <w:rPr>
          <w:spacing w:val="-1"/>
          <w:sz w:val="24"/>
          <w:szCs w:val="24"/>
        </w:rPr>
        <w:t xml:space="preserve"> </w:t>
      </w:r>
      <w:r w:rsidRPr="005B014F">
        <w:rPr>
          <w:sz w:val="24"/>
          <w:szCs w:val="24"/>
        </w:rPr>
        <w:t>и</w:t>
      </w:r>
      <w:r w:rsidRPr="005B014F">
        <w:rPr>
          <w:spacing w:val="-3"/>
          <w:sz w:val="24"/>
          <w:szCs w:val="24"/>
        </w:rPr>
        <w:t xml:space="preserve"> </w:t>
      </w:r>
      <w:r w:rsidRPr="005B014F">
        <w:rPr>
          <w:sz w:val="24"/>
          <w:szCs w:val="24"/>
        </w:rPr>
        <w:t>реализации</w:t>
      </w:r>
      <w:r w:rsidRPr="005B014F">
        <w:rPr>
          <w:spacing w:val="-3"/>
          <w:sz w:val="24"/>
          <w:szCs w:val="24"/>
        </w:rPr>
        <w:t xml:space="preserve"> </w:t>
      </w:r>
      <w:r w:rsidRPr="005B014F">
        <w:rPr>
          <w:sz w:val="24"/>
          <w:szCs w:val="24"/>
        </w:rPr>
        <w:t>начальных</w:t>
      </w:r>
      <w:r w:rsidRPr="005B014F">
        <w:rPr>
          <w:spacing w:val="1"/>
          <w:sz w:val="24"/>
          <w:szCs w:val="24"/>
        </w:rPr>
        <w:t xml:space="preserve"> </w:t>
      </w:r>
      <w:r w:rsidRPr="005B014F">
        <w:rPr>
          <w:sz w:val="24"/>
          <w:szCs w:val="24"/>
        </w:rPr>
        <w:t>логических операций.</w:t>
      </w:r>
    </w:p>
    <w:p w:rsidR="001F167D" w:rsidRPr="005B014F" w:rsidRDefault="00E44A9C">
      <w:pPr>
        <w:pStyle w:val="a3"/>
        <w:spacing w:before="2"/>
        <w:ind w:right="1132" w:firstLine="708"/>
        <w:rPr>
          <w:sz w:val="24"/>
          <w:szCs w:val="24"/>
        </w:rPr>
      </w:pPr>
      <w:r w:rsidRPr="005B014F">
        <w:rPr>
          <w:sz w:val="24"/>
          <w:szCs w:val="24"/>
        </w:rPr>
        <w:t>Регулятивные учебные действия включают следующие умения: адекватно</w:t>
      </w:r>
      <w:r w:rsidRPr="005B014F">
        <w:rPr>
          <w:spacing w:val="-67"/>
          <w:sz w:val="24"/>
          <w:szCs w:val="24"/>
        </w:rPr>
        <w:t xml:space="preserve"> </w:t>
      </w:r>
      <w:r w:rsidRPr="005B014F">
        <w:rPr>
          <w:sz w:val="24"/>
          <w:szCs w:val="24"/>
        </w:rPr>
        <w:t>соблюдать</w:t>
      </w:r>
      <w:r w:rsidRPr="005B014F">
        <w:rPr>
          <w:spacing w:val="-12"/>
          <w:sz w:val="24"/>
          <w:szCs w:val="24"/>
        </w:rPr>
        <w:t xml:space="preserve"> </w:t>
      </w:r>
      <w:r w:rsidRPr="005B014F">
        <w:rPr>
          <w:sz w:val="24"/>
          <w:szCs w:val="24"/>
        </w:rPr>
        <w:t>ритуалы</w:t>
      </w:r>
      <w:r w:rsidRPr="005B014F">
        <w:rPr>
          <w:spacing w:val="-10"/>
          <w:sz w:val="24"/>
          <w:szCs w:val="24"/>
        </w:rPr>
        <w:t xml:space="preserve"> </w:t>
      </w:r>
      <w:r w:rsidRPr="005B014F">
        <w:rPr>
          <w:sz w:val="24"/>
          <w:szCs w:val="24"/>
        </w:rPr>
        <w:t>школьного</w:t>
      </w:r>
      <w:r w:rsidRPr="005B014F">
        <w:rPr>
          <w:spacing w:val="-10"/>
          <w:sz w:val="24"/>
          <w:szCs w:val="24"/>
        </w:rPr>
        <w:t xml:space="preserve"> </w:t>
      </w:r>
      <w:r w:rsidRPr="005B014F">
        <w:rPr>
          <w:sz w:val="24"/>
          <w:szCs w:val="24"/>
        </w:rPr>
        <w:t>поведения</w:t>
      </w:r>
      <w:r w:rsidRPr="005B014F">
        <w:rPr>
          <w:spacing w:val="-10"/>
          <w:sz w:val="24"/>
          <w:szCs w:val="24"/>
        </w:rPr>
        <w:t xml:space="preserve"> </w:t>
      </w:r>
      <w:r w:rsidRPr="005B014F">
        <w:rPr>
          <w:sz w:val="24"/>
          <w:szCs w:val="24"/>
        </w:rPr>
        <w:t>(поднимать</w:t>
      </w:r>
      <w:r w:rsidRPr="005B014F">
        <w:rPr>
          <w:spacing w:val="-11"/>
          <w:sz w:val="24"/>
          <w:szCs w:val="24"/>
        </w:rPr>
        <w:t xml:space="preserve"> </w:t>
      </w:r>
      <w:r w:rsidRPr="005B014F">
        <w:rPr>
          <w:sz w:val="24"/>
          <w:szCs w:val="24"/>
        </w:rPr>
        <w:t>руку,</w:t>
      </w:r>
      <w:r w:rsidRPr="005B014F">
        <w:rPr>
          <w:spacing w:val="-10"/>
          <w:sz w:val="24"/>
          <w:szCs w:val="24"/>
        </w:rPr>
        <w:t xml:space="preserve"> </w:t>
      </w:r>
      <w:r w:rsidRPr="005B014F">
        <w:rPr>
          <w:sz w:val="24"/>
          <w:szCs w:val="24"/>
        </w:rPr>
        <w:t>вставать</w:t>
      </w:r>
      <w:r w:rsidRPr="005B014F">
        <w:rPr>
          <w:spacing w:val="-11"/>
          <w:sz w:val="24"/>
          <w:szCs w:val="24"/>
        </w:rPr>
        <w:t xml:space="preserve"> </w:t>
      </w:r>
      <w:r w:rsidRPr="005B014F">
        <w:rPr>
          <w:sz w:val="24"/>
          <w:szCs w:val="24"/>
        </w:rPr>
        <w:t>и</w:t>
      </w:r>
      <w:r w:rsidRPr="005B014F">
        <w:rPr>
          <w:spacing w:val="-11"/>
          <w:sz w:val="24"/>
          <w:szCs w:val="24"/>
        </w:rPr>
        <w:t xml:space="preserve"> </w:t>
      </w:r>
      <w:r w:rsidRPr="005B014F">
        <w:rPr>
          <w:sz w:val="24"/>
          <w:szCs w:val="24"/>
        </w:rPr>
        <w:t>выходить</w:t>
      </w:r>
      <w:r w:rsidRPr="005B014F">
        <w:rPr>
          <w:spacing w:val="-67"/>
          <w:sz w:val="24"/>
          <w:szCs w:val="24"/>
        </w:rPr>
        <w:t xml:space="preserve"> </w:t>
      </w:r>
      <w:r w:rsidRPr="005B014F">
        <w:rPr>
          <w:sz w:val="24"/>
          <w:szCs w:val="24"/>
        </w:rPr>
        <w:t>из-за парты и т.д.); выполнять учебный план, посещать</w:t>
      </w:r>
      <w:r w:rsidRPr="005B014F">
        <w:rPr>
          <w:spacing w:val="1"/>
          <w:sz w:val="24"/>
          <w:szCs w:val="24"/>
        </w:rPr>
        <w:t xml:space="preserve"> </w:t>
      </w:r>
      <w:r w:rsidRPr="005B014F">
        <w:rPr>
          <w:sz w:val="24"/>
          <w:szCs w:val="24"/>
        </w:rPr>
        <w:t>предусмотренные учеб-</w:t>
      </w:r>
      <w:r w:rsidRPr="005B014F">
        <w:rPr>
          <w:spacing w:val="-67"/>
          <w:sz w:val="24"/>
          <w:szCs w:val="24"/>
        </w:rPr>
        <w:t xml:space="preserve"> </w:t>
      </w:r>
      <w:r w:rsidRPr="005B014F">
        <w:rPr>
          <w:sz w:val="24"/>
          <w:szCs w:val="24"/>
        </w:rPr>
        <w:t xml:space="preserve">ным планом учебные занятия, осуществлять </w:t>
      </w:r>
      <w:r w:rsidR="005B014F">
        <w:rPr>
          <w:sz w:val="24"/>
          <w:szCs w:val="24"/>
        </w:rPr>
        <w:t>самостоятельную подготовку к за</w:t>
      </w:r>
      <w:r w:rsidRPr="005B014F">
        <w:rPr>
          <w:sz w:val="24"/>
          <w:szCs w:val="24"/>
        </w:rPr>
        <w:t>нятиям,</w:t>
      </w:r>
      <w:r w:rsidRPr="005B014F">
        <w:rPr>
          <w:spacing w:val="55"/>
          <w:sz w:val="24"/>
          <w:szCs w:val="24"/>
        </w:rPr>
        <w:t xml:space="preserve"> </w:t>
      </w:r>
      <w:r w:rsidRPr="005B014F">
        <w:rPr>
          <w:sz w:val="24"/>
          <w:szCs w:val="24"/>
        </w:rPr>
        <w:t>выполнять</w:t>
      </w:r>
      <w:r w:rsidRPr="005B014F">
        <w:rPr>
          <w:spacing w:val="53"/>
          <w:sz w:val="24"/>
          <w:szCs w:val="24"/>
        </w:rPr>
        <w:t xml:space="preserve"> </w:t>
      </w:r>
      <w:r w:rsidRPr="005B014F">
        <w:rPr>
          <w:sz w:val="24"/>
          <w:szCs w:val="24"/>
        </w:rPr>
        <w:t>задания</w:t>
      </w:r>
      <w:r w:rsidRPr="005B014F">
        <w:rPr>
          <w:spacing w:val="57"/>
          <w:sz w:val="24"/>
          <w:szCs w:val="24"/>
        </w:rPr>
        <w:t xml:space="preserve"> </w:t>
      </w:r>
      <w:r w:rsidRPr="005B014F">
        <w:rPr>
          <w:sz w:val="24"/>
          <w:szCs w:val="24"/>
        </w:rPr>
        <w:t>,</w:t>
      </w:r>
      <w:r w:rsidRPr="005B014F">
        <w:rPr>
          <w:spacing w:val="55"/>
          <w:sz w:val="24"/>
          <w:szCs w:val="24"/>
        </w:rPr>
        <w:t xml:space="preserve"> </w:t>
      </w:r>
      <w:r w:rsidRPr="005B014F">
        <w:rPr>
          <w:sz w:val="24"/>
          <w:szCs w:val="24"/>
        </w:rPr>
        <w:t>предложенные</w:t>
      </w:r>
      <w:r w:rsidRPr="005B014F">
        <w:rPr>
          <w:spacing w:val="56"/>
          <w:sz w:val="24"/>
          <w:szCs w:val="24"/>
        </w:rPr>
        <w:t xml:space="preserve"> </w:t>
      </w:r>
      <w:r w:rsidRPr="005B014F">
        <w:rPr>
          <w:sz w:val="24"/>
          <w:szCs w:val="24"/>
        </w:rPr>
        <w:t>педагогическими</w:t>
      </w:r>
      <w:r w:rsidRPr="005B014F">
        <w:rPr>
          <w:spacing w:val="57"/>
          <w:sz w:val="24"/>
          <w:szCs w:val="24"/>
        </w:rPr>
        <w:t xml:space="preserve"> </w:t>
      </w:r>
      <w:r w:rsidRPr="005B014F">
        <w:rPr>
          <w:sz w:val="24"/>
          <w:szCs w:val="24"/>
        </w:rPr>
        <w:t>работниками</w:t>
      </w:r>
      <w:r w:rsidRPr="005B014F">
        <w:rPr>
          <w:spacing w:val="56"/>
          <w:sz w:val="24"/>
          <w:szCs w:val="24"/>
        </w:rPr>
        <w:t xml:space="preserve"> </w:t>
      </w:r>
      <w:r w:rsidRPr="005B014F">
        <w:rPr>
          <w:sz w:val="24"/>
          <w:szCs w:val="24"/>
        </w:rPr>
        <w:t>в</w:t>
      </w:r>
    </w:p>
    <w:p w:rsidR="001F167D" w:rsidRPr="005B014F" w:rsidRDefault="00E44A9C">
      <w:pPr>
        <w:pStyle w:val="a3"/>
        <w:spacing w:before="74"/>
        <w:ind w:right="1128"/>
        <w:rPr>
          <w:sz w:val="24"/>
          <w:szCs w:val="24"/>
        </w:rPr>
      </w:pPr>
      <w:r w:rsidRPr="005B014F">
        <w:rPr>
          <w:sz w:val="24"/>
          <w:szCs w:val="24"/>
        </w:rPr>
        <w:t xml:space="preserve">рамках образовательной программы; активно </w:t>
      </w:r>
      <w:r w:rsidR="005B014F">
        <w:rPr>
          <w:sz w:val="24"/>
          <w:szCs w:val="24"/>
        </w:rPr>
        <w:t>участвовать в деятельности, кон</w:t>
      </w:r>
      <w:r w:rsidRPr="005B014F">
        <w:rPr>
          <w:sz w:val="24"/>
          <w:szCs w:val="24"/>
        </w:rPr>
        <w:t>тролировать и оценивать свои действия и действия других обучающихся; соот-</w:t>
      </w:r>
      <w:r w:rsidRPr="005B014F">
        <w:rPr>
          <w:spacing w:val="1"/>
          <w:sz w:val="24"/>
          <w:szCs w:val="24"/>
        </w:rPr>
        <w:t xml:space="preserve"> </w:t>
      </w:r>
      <w:r w:rsidRPr="005B014F">
        <w:rPr>
          <w:sz w:val="24"/>
          <w:szCs w:val="24"/>
        </w:rPr>
        <w:t>носить</w:t>
      </w:r>
      <w:r w:rsidRPr="005B014F">
        <w:rPr>
          <w:spacing w:val="1"/>
          <w:sz w:val="24"/>
          <w:szCs w:val="24"/>
        </w:rPr>
        <w:t xml:space="preserve"> </w:t>
      </w:r>
      <w:r w:rsidRPr="005B014F">
        <w:rPr>
          <w:sz w:val="24"/>
          <w:szCs w:val="24"/>
        </w:rPr>
        <w:t>свои</w:t>
      </w:r>
      <w:r w:rsidRPr="005B014F">
        <w:rPr>
          <w:spacing w:val="1"/>
          <w:sz w:val="24"/>
          <w:szCs w:val="24"/>
        </w:rPr>
        <w:t xml:space="preserve"> </w:t>
      </w:r>
      <w:r w:rsidRPr="005B014F">
        <w:rPr>
          <w:sz w:val="24"/>
          <w:szCs w:val="24"/>
        </w:rPr>
        <w:t>действия</w:t>
      </w:r>
      <w:r w:rsidRPr="005B014F">
        <w:rPr>
          <w:spacing w:val="1"/>
          <w:sz w:val="24"/>
          <w:szCs w:val="24"/>
        </w:rPr>
        <w:t xml:space="preserve"> </w:t>
      </w:r>
      <w:r w:rsidRPr="005B014F">
        <w:rPr>
          <w:sz w:val="24"/>
          <w:szCs w:val="24"/>
        </w:rPr>
        <w:t>и</w:t>
      </w:r>
      <w:r w:rsidRPr="005B014F">
        <w:rPr>
          <w:spacing w:val="1"/>
          <w:sz w:val="24"/>
          <w:szCs w:val="24"/>
        </w:rPr>
        <w:t xml:space="preserve"> </w:t>
      </w:r>
      <w:r w:rsidRPr="005B014F">
        <w:rPr>
          <w:sz w:val="24"/>
          <w:szCs w:val="24"/>
        </w:rPr>
        <w:t>их</w:t>
      </w:r>
      <w:r w:rsidRPr="005B014F">
        <w:rPr>
          <w:spacing w:val="1"/>
          <w:sz w:val="24"/>
          <w:szCs w:val="24"/>
        </w:rPr>
        <w:t xml:space="preserve"> </w:t>
      </w:r>
      <w:r w:rsidRPr="005B014F">
        <w:rPr>
          <w:sz w:val="24"/>
          <w:szCs w:val="24"/>
        </w:rPr>
        <w:t>результаты</w:t>
      </w:r>
      <w:r w:rsidRPr="005B014F">
        <w:rPr>
          <w:spacing w:val="1"/>
          <w:sz w:val="24"/>
          <w:szCs w:val="24"/>
        </w:rPr>
        <w:t xml:space="preserve"> </w:t>
      </w:r>
      <w:r w:rsidRPr="005B014F">
        <w:rPr>
          <w:sz w:val="24"/>
          <w:szCs w:val="24"/>
        </w:rPr>
        <w:t>с</w:t>
      </w:r>
      <w:r w:rsidRPr="005B014F">
        <w:rPr>
          <w:spacing w:val="1"/>
          <w:sz w:val="24"/>
          <w:szCs w:val="24"/>
        </w:rPr>
        <w:t xml:space="preserve"> </w:t>
      </w:r>
      <w:r w:rsidRPr="005B014F">
        <w:rPr>
          <w:sz w:val="24"/>
          <w:szCs w:val="24"/>
        </w:rPr>
        <w:t>заданными</w:t>
      </w:r>
      <w:r w:rsidRPr="005B014F">
        <w:rPr>
          <w:spacing w:val="1"/>
          <w:sz w:val="24"/>
          <w:szCs w:val="24"/>
        </w:rPr>
        <w:t xml:space="preserve"> </w:t>
      </w:r>
      <w:r w:rsidRPr="005B014F">
        <w:rPr>
          <w:sz w:val="24"/>
          <w:szCs w:val="24"/>
        </w:rPr>
        <w:t>образцами,</w:t>
      </w:r>
      <w:r w:rsidRPr="005B014F">
        <w:rPr>
          <w:spacing w:val="1"/>
          <w:sz w:val="24"/>
          <w:szCs w:val="24"/>
        </w:rPr>
        <w:t xml:space="preserve"> </w:t>
      </w:r>
      <w:r w:rsidRPr="005B014F">
        <w:rPr>
          <w:sz w:val="24"/>
          <w:szCs w:val="24"/>
        </w:rPr>
        <w:t>принимать</w:t>
      </w:r>
      <w:r w:rsidRPr="005B014F">
        <w:rPr>
          <w:spacing w:val="1"/>
          <w:sz w:val="24"/>
          <w:szCs w:val="24"/>
        </w:rPr>
        <w:t xml:space="preserve"> </w:t>
      </w:r>
      <w:r w:rsidRPr="005B014F">
        <w:rPr>
          <w:sz w:val="24"/>
          <w:szCs w:val="24"/>
        </w:rPr>
        <w:t>оценку деятельности, оценивать ее с учетом</w:t>
      </w:r>
      <w:r w:rsidR="005B014F">
        <w:rPr>
          <w:sz w:val="24"/>
          <w:szCs w:val="24"/>
        </w:rPr>
        <w:t xml:space="preserve"> предложенных критериев, коррек</w:t>
      </w:r>
      <w:r w:rsidRPr="005B014F">
        <w:rPr>
          <w:sz w:val="24"/>
          <w:szCs w:val="24"/>
        </w:rPr>
        <w:t>тировать</w:t>
      </w:r>
      <w:r w:rsidRPr="005B014F">
        <w:rPr>
          <w:spacing w:val="-2"/>
          <w:sz w:val="24"/>
          <w:szCs w:val="24"/>
        </w:rPr>
        <w:t xml:space="preserve"> </w:t>
      </w:r>
      <w:r w:rsidRPr="005B014F">
        <w:rPr>
          <w:sz w:val="24"/>
          <w:szCs w:val="24"/>
        </w:rPr>
        <w:t>свою</w:t>
      </w:r>
      <w:r w:rsidRPr="005B014F">
        <w:rPr>
          <w:spacing w:val="-4"/>
          <w:sz w:val="24"/>
          <w:szCs w:val="24"/>
        </w:rPr>
        <w:t xml:space="preserve"> </w:t>
      </w:r>
      <w:r w:rsidRPr="005B014F">
        <w:rPr>
          <w:sz w:val="24"/>
          <w:szCs w:val="24"/>
        </w:rPr>
        <w:t>деятельность</w:t>
      </w:r>
      <w:r w:rsidRPr="005B014F">
        <w:rPr>
          <w:spacing w:val="-2"/>
          <w:sz w:val="24"/>
          <w:szCs w:val="24"/>
        </w:rPr>
        <w:t xml:space="preserve"> </w:t>
      </w:r>
      <w:r w:rsidRPr="005B014F">
        <w:rPr>
          <w:sz w:val="24"/>
          <w:szCs w:val="24"/>
        </w:rPr>
        <w:t>с</w:t>
      </w:r>
      <w:r w:rsidRPr="005B014F">
        <w:rPr>
          <w:spacing w:val="-1"/>
          <w:sz w:val="24"/>
          <w:szCs w:val="24"/>
        </w:rPr>
        <w:t xml:space="preserve"> </w:t>
      </w:r>
      <w:r w:rsidRPr="005B014F">
        <w:rPr>
          <w:sz w:val="24"/>
          <w:szCs w:val="24"/>
        </w:rPr>
        <w:t>учетом выявленных недочетов.</w:t>
      </w:r>
    </w:p>
    <w:p w:rsidR="001F167D" w:rsidRPr="005B014F" w:rsidRDefault="001F167D">
      <w:pPr>
        <w:pStyle w:val="a3"/>
        <w:ind w:left="0"/>
        <w:jc w:val="left"/>
        <w:rPr>
          <w:sz w:val="24"/>
          <w:szCs w:val="24"/>
        </w:rPr>
      </w:pPr>
    </w:p>
    <w:p w:rsidR="001F167D" w:rsidRPr="005B014F" w:rsidRDefault="001F167D">
      <w:pPr>
        <w:pStyle w:val="a3"/>
        <w:ind w:left="0"/>
        <w:jc w:val="left"/>
        <w:rPr>
          <w:sz w:val="24"/>
          <w:szCs w:val="24"/>
        </w:rPr>
      </w:pPr>
    </w:p>
    <w:p w:rsidR="001F167D" w:rsidRPr="005B014F" w:rsidRDefault="001F167D">
      <w:pPr>
        <w:pStyle w:val="a3"/>
        <w:spacing w:before="2"/>
        <w:ind w:left="0"/>
        <w:jc w:val="left"/>
        <w:rPr>
          <w:sz w:val="24"/>
          <w:szCs w:val="24"/>
        </w:rPr>
      </w:pPr>
    </w:p>
    <w:p w:rsidR="001F167D" w:rsidRPr="005B014F" w:rsidRDefault="00E44A9C">
      <w:pPr>
        <w:spacing w:before="1" w:line="322" w:lineRule="exact"/>
        <w:ind w:left="3854"/>
        <w:jc w:val="both"/>
        <w:rPr>
          <w:i/>
          <w:sz w:val="24"/>
          <w:szCs w:val="24"/>
        </w:rPr>
      </w:pPr>
      <w:r w:rsidRPr="005B014F">
        <w:rPr>
          <w:i/>
          <w:sz w:val="24"/>
          <w:szCs w:val="24"/>
        </w:rPr>
        <w:t>Познавательные</w:t>
      </w:r>
      <w:r w:rsidRPr="005B014F">
        <w:rPr>
          <w:i/>
          <w:spacing w:val="-4"/>
          <w:sz w:val="24"/>
          <w:szCs w:val="24"/>
        </w:rPr>
        <w:t xml:space="preserve"> </w:t>
      </w:r>
      <w:r w:rsidRPr="005B014F">
        <w:rPr>
          <w:i/>
          <w:sz w:val="24"/>
          <w:szCs w:val="24"/>
        </w:rPr>
        <w:t>учебные</w:t>
      </w:r>
      <w:r w:rsidRPr="005B014F">
        <w:rPr>
          <w:i/>
          <w:spacing w:val="-3"/>
          <w:sz w:val="24"/>
          <w:szCs w:val="24"/>
        </w:rPr>
        <w:t xml:space="preserve"> </w:t>
      </w:r>
      <w:r w:rsidRPr="005B014F">
        <w:rPr>
          <w:i/>
          <w:sz w:val="24"/>
          <w:szCs w:val="24"/>
        </w:rPr>
        <w:t>действия</w:t>
      </w:r>
    </w:p>
    <w:p w:rsidR="001F167D" w:rsidRPr="005B014F" w:rsidRDefault="00E44A9C">
      <w:pPr>
        <w:pStyle w:val="a3"/>
        <w:ind w:right="1136" w:firstLine="708"/>
        <w:rPr>
          <w:sz w:val="24"/>
          <w:szCs w:val="24"/>
        </w:rPr>
      </w:pPr>
      <w:r w:rsidRPr="005B014F">
        <w:rPr>
          <w:sz w:val="24"/>
          <w:szCs w:val="24"/>
        </w:rPr>
        <w:t>Познавательные учебные действия представлены комплексом начальных</w:t>
      </w:r>
      <w:r w:rsidRPr="005B014F">
        <w:rPr>
          <w:spacing w:val="1"/>
          <w:sz w:val="24"/>
          <w:szCs w:val="24"/>
        </w:rPr>
        <w:t xml:space="preserve"> </w:t>
      </w:r>
      <w:r w:rsidRPr="005B014F">
        <w:rPr>
          <w:sz w:val="24"/>
          <w:szCs w:val="24"/>
        </w:rPr>
        <w:t>логических операций, которые необходимы д</w:t>
      </w:r>
      <w:r w:rsidR="005B014F">
        <w:rPr>
          <w:sz w:val="24"/>
          <w:szCs w:val="24"/>
        </w:rPr>
        <w:t>ля усвоения и использования зна</w:t>
      </w:r>
      <w:r w:rsidRPr="005B014F">
        <w:rPr>
          <w:sz w:val="24"/>
          <w:szCs w:val="24"/>
        </w:rPr>
        <w:t>ний и умений в различных условиях, состав</w:t>
      </w:r>
      <w:r w:rsidR="005B014F">
        <w:rPr>
          <w:sz w:val="24"/>
          <w:szCs w:val="24"/>
        </w:rPr>
        <w:t>ляют основу для дальнейшего фор</w:t>
      </w:r>
      <w:r w:rsidRPr="005B014F">
        <w:rPr>
          <w:sz w:val="24"/>
          <w:szCs w:val="24"/>
        </w:rPr>
        <w:t>мирования</w:t>
      </w:r>
      <w:r w:rsidRPr="005B014F">
        <w:rPr>
          <w:spacing w:val="-1"/>
          <w:sz w:val="24"/>
          <w:szCs w:val="24"/>
        </w:rPr>
        <w:t xml:space="preserve"> </w:t>
      </w:r>
      <w:r w:rsidRPr="005B014F">
        <w:rPr>
          <w:sz w:val="24"/>
          <w:szCs w:val="24"/>
        </w:rPr>
        <w:t>логического</w:t>
      </w:r>
      <w:r w:rsidRPr="005B014F">
        <w:rPr>
          <w:spacing w:val="1"/>
          <w:sz w:val="24"/>
          <w:szCs w:val="24"/>
        </w:rPr>
        <w:t xml:space="preserve"> </w:t>
      </w:r>
      <w:r w:rsidRPr="005B014F">
        <w:rPr>
          <w:sz w:val="24"/>
          <w:szCs w:val="24"/>
        </w:rPr>
        <w:t>мышления школьников.</w:t>
      </w:r>
    </w:p>
    <w:p w:rsidR="001F167D" w:rsidRPr="005B014F" w:rsidRDefault="00E44A9C">
      <w:pPr>
        <w:pStyle w:val="a3"/>
        <w:spacing w:before="1"/>
        <w:ind w:right="1131" w:firstLine="708"/>
        <w:rPr>
          <w:sz w:val="24"/>
          <w:szCs w:val="24"/>
        </w:rPr>
      </w:pPr>
      <w:r w:rsidRPr="005B014F">
        <w:rPr>
          <w:sz w:val="24"/>
          <w:szCs w:val="24"/>
        </w:rPr>
        <w:t>К познавательным учебным действиям относятся следующие</w:t>
      </w:r>
      <w:r w:rsidR="005B014F">
        <w:rPr>
          <w:sz w:val="24"/>
          <w:szCs w:val="24"/>
        </w:rPr>
        <w:t xml:space="preserve"> умения: вы</w:t>
      </w:r>
      <w:r w:rsidRPr="005B014F">
        <w:rPr>
          <w:sz w:val="24"/>
          <w:szCs w:val="24"/>
        </w:rPr>
        <w:t>делять существенные, общие и отличительные свойства предметов; устанавли-</w:t>
      </w:r>
      <w:r w:rsidRPr="005B014F">
        <w:rPr>
          <w:spacing w:val="1"/>
          <w:sz w:val="24"/>
          <w:szCs w:val="24"/>
        </w:rPr>
        <w:t xml:space="preserve"> </w:t>
      </w:r>
      <w:r w:rsidRPr="005B014F">
        <w:rPr>
          <w:sz w:val="24"/>
          <w:szCs w:val="24"/>
        </w:rPr>
        <w:t>вать видо-родовые отношения предметов; делать простейшие обобщения, срав-</w:t>
      </w:r>
      <w:r w:rsidRPr="005B014F">
        <w:rPr>
          <w:spacing w:val="1"/>
          <w:sz w:val="24"/>
          <w:szCs w:val="24"/>
        </w:rPr>
        <w:t xml:space="preserve"> </w:t>
      </w:r>
      <w:r w:rsidRPr="005B014F">
        <w:rPr>
          <w:sz w:val="24"/>
          <w:szCs w:val="24"/>
        </w:rPr>
        <w:t>нивать, классифицировать на наглядном матер</w:t>
      </w:r>
      <w:r w:rsidR="005B014F">
        <w:rPr>
          <w:sz w:val="24"/>
          <w:szCs w:val="24"/>
        </w:rPr>
        <w:t>иале; пользоваться знаками, сим</w:t>
      </w:r>
      <w:r w:rsidRPr="005B014F">
        <w:rPr>
          <w:sz w:val="24"/>
          <w:szCs w:val="24"/>
        </w:rPr>
        <w:t>волами,</w:t>
      </w:r>
      <w:r w:rsidRPr="005B014F">
        <w:rPr>
          <w:spacing w:val="-7"/>
          <w:sz w:val="24"/>
          <w:szCs w:val="24"/>
        </w:rPr>
        <w:t xml:space="preserve"> </w:t>
      </w:r>
      <w:r w:rsidRPr="005B014F">
        <w:rPr>
          <w:sz w:val="24"/>
          <w:szCs w:val="24"/>
        </w:rPr>
        <w:t>предметами-заместителями;</w:t>
      </w:r>
      <w:r w:rsidRPr="005B014F">
        <w:rPr>
          <w:spacing w:val="-5"/>
          <w:sz w:val="24"/>
          <w:szCs w:val="24"/>
        </w:rPr>
        <w:t xml:space="preserve"> </w:t>
      </w:r>
      <w:r w:rsidRPr="005B014F">
        <w:rPr>
          <w:sz w:val="24"/>
          <w:szCs w:val="24"/>
        </w:rPr>
        <w:t>читать;</w:t>
      </w:r>
      <w:r w:rsidRPr="005B014F">
        <w:rPr>
          <w:spacing w:val="-6"/>
          <w:sz w:val="24"/>
          <w:szCs w:val="24"/>
        </w:rPr>
        <w:t xml:space="preserve"> </w:t>
      </w:r>
      <w:r w:rsidRPr="005B014F">
        <w:rPr>
          <w:sz w:val="24"/>
          <w:szCs w:val="24"/>
        </w:rPr>
        <w:t>писать;</w:t>
      </w:r>
      <w:r w:rsidRPr="005B014F">
        <w:rPr>
          <w:spacing w:val="-5"/>
          <w:sz w:val="24"/>
          <w:szCs w:val="24"/>
        </w:rPr>
        <w:t xml:space="preserve"> </w:t>
      </w:r>
      <w:r w:rsidRPr="005B014F">
        <w:rPr>
          <w:sz w:val="24"/>
          <w:szCs w:val="24"/>
        </w:rPr>
        <w:t>выполнять</w:t>
      </w:r>
      <w:r w:rsidRPr="005B014F">
        <w:rPr>
          <w:spacing w:val="-7"/>
          <w:sz w:val="24"/>
          <w:szCs w:val="24"/>
        </w:rPr>
        <w:t xml:space="preserve"> </w:t>
      </w:r>
      <w:r w:rsidRPr="005B014F">
        <w:rPr>
          <w:sz w:val="24"/>
          <w:szCs w:val="24"/>
        </w:rPr>
        <w:t>арифметические</w:t>
      </w:r>
      <w:r w:rsidRPr="005B014F">
        <w:rPr>
          <w:spacing w:val="-68"/>
          <w:sz w:val="24"/>
          <w:szCs w:val="24"/>
        </w:rPr>
        <w:t xml:space="preserve"> </w:t>
      </w:r>
      <w:r w:rsidRPr="005B014F">
        <w:rPr>
          <w:sz w:val="24"/>
          <w:szCs w:val="24"/>
        </w:rPr>
        <w:t>действия; наблюдать; работать с информацией (понимать изображение, текст,</w:t>
      </w:r>
      <w:r w:rsidRPr="005B014F">
        <w:rPr>
          <w:spacing w:val="1"/>
          <w:sz w:val="24"/>
          <w:szCs w:val="24"/>
        </w:rPr>
        <w:t xml:space="preserve"> </w:t>
      </w:r>
      <w:r w:rsidRPr="005B014F">
        <w:rPr>
          <w:sz w:val="24"/>
          <w:szCs w:val="24"/>
        </w:rPr>
        <w:t>устное</w:t>
      </w:r>
      <w:r w:rsidRPr="005B014F">
        <w:rPr>
          <w:spacing w:val="1"/>
          <w:sz w:val="24"/>
          <w:szCs w:val="24"/>
        </w:rPr>
        <w:t xml:space="preserve"> </w:t>
      </w:r>
      <w:r w:rsidRPr="005B014F">
        <w:rPr>
          <w:sz w:val="24"/>
          <w:szCs w:val="24"/>
        </w:rPr>
        <w:t>высказывание,</w:t>
      </w:r>
      <w:r w:rsidRPr="005B014F">
        <w:rPr>
          <w:spacing w:val="1"/>
          <w:sz w:val="24"/>
          <w:szCs w:val="24"/>
        </w:rPr>
        <w:t xml:space="preserve"> </w:t>
      </w:r>
      <w:r w:rsidRPr="005B014F">
        <w:rPr>
          <w:sz w:val="24"/>
          <w:szCs w:val="24"/>
        </w:rPr>
        <w:t>элементарное</w:t>
      </w:r>
      <w:r w:rsidRPr="005B014F">
        <w:rPr>
          <w:spacing w:val="1"/>
          <w:sz w:val="24"/>
          <w:szCs w:val="24"/>
        </w:rPr>
        <w:t xml:space="preserve"> </w:t>
      </w:r>
      <w:r w:rsidRPr="005B014F">
        <w:rPr>
          <w:sz w:val="24"/>
          <w:szCs w:val="24"/>
        </w:rPr>
        <w:t>схематическое</w:t>
      </w:r>
      <w:r w:rsidRPr="005B014F">
        <w:rPr>
          <w:spacing w:val="1"/>
          <w:sz w:val="24"/>
          <w:szCs w:val="24"/>
        </w:rPr>
        <w:t xml:space="preserve"> </w:t>
      </w:r>
      <w:r w:rsidRPr="005B014F">
        <w:rPr>
          <w:sz w:val="24"/>
          <w:szCs w:val="24"/>
        </w:rPr>
        <w:t>изображение,</w:t>
      </w:r>
      <w:r w:rsidRPr="005B014F">
        <w:rPr>
          <w:spacing w:val="1"/>
          <w:sz w:val="24"/>
          <w:szCs w:val="24"/>
        </w:rPr>
        <w:t xml:space="preserve"> </w:t>
      </w:r>
      <w:r w:rsidRPr="005B014F">
        <w:rPr>
          <w:sz w:val="24"/>
          <w:szCs w:val="24"/>
        </w:rPr>
        <w:t>таблицу,</w:t>
      </w:r>
      <w:r w:rsidRPr="005B014F">
        <w:rPr>
          <w:spacing w:val="1"/>
          <w:sz w:val="24"/>
          <w:szCs w:val="24"/>
        </w:rPr>
        <w:t xml:space="preserve"> </w:t>
      </w:r>
      <w:r w:rsidRPr="005B014F">
        <w:rPr>
          <w:sz w:val="24"/>
          <w:szCs w:val="24"/>
        </w:rPr>
        <w:t>предъявленные</w:t>
      </w:r>
      <w:r w:rsidRPr="005B014F">
        <w:rPr>
          <w:spacing w:val="-1"/>
          <w:sz w:val="24"/>
          <w:szCs w:val="24"/>
        </w:rPr>
        <w:t xml:space="preserve"> </w:t>
      </w:r>
      <w:r w:rsidRPr="005B014F">
        <w:rPr>
          <w:sz w:val="24"/>
          <w:szCs w:val="24"/>
        </w:rPr>
        <w:t>на</w:t>
      </w:r>
      <w:r w:rsidRPr="005B014F">
        <w:rPr>
          <w:spacing w:val="-1"/>
          <w:sz w:val="24"/>
          <w:szCs w:val="24"/>
        </w:rPr>
        <w:t xml:space="preserve"> </w:t>
      </w:r>
      <w:r w:rsidRPr="005B014F">
        <w:rPr>
          <w:sz w:val="24"/>
          <w:szCs w:val="24"/>
        </w:rPr>
        <w:t>бумажных</w:t>
      </w:r>
      <w:r w:rsidRPr="005B014F">
        <w:rPr>
          <w:spacing w:val="-3"/>
          <w:sz w:val="24"/>
          <w:szCs w:val="24"/>
        </w:rPr>
        <w:t xml:space="preserve"> </w:t>
      </w:r>
      <w:r w:rsidRPr="005B014F">
        <w:rPr>
          <w:sz w:val="24"/>
          <w:szCs w:val="24"/>
        </w:rPr>
        <w:t>и</w:t>
      </w:r>
      <w:r w:rsidRPr="005B014F">
        <w:rPr>
          <w:spacing w:val="-1"/>
          <w:sz w:val="24"/>
          <w:szCs w:val="24"/>
        </w:rPr>
        <w:t xml:space="preserve"> </w:t>
      </w:r>
      <w:r w:rsidRPr="005B014F">
        <w:rPr>
          <w:sz w:val="24"/>
          <w:szCs w:val="24"/>
        </w:rPr>
        <w:t>электронных</w:t>
      </w:r>
      <w:r w:rsidRPr="005B014F">
        <w:rPr>
          <w:spacing w:val="-3"/>
          <w:sz w:val="24"/>
          <w:szCs w:val="24"/>
        </w:rPr>
        <w:t xml:space="preserve"> </w:t>
      </w:r>
      <w:r w:rsidRPr="005B014F">
        <w:rPr>
          <w:sz w:val="24"/>
          <w:szCs w:val="24"/>
        </w:rPr>
        <w:t>и</w:t>
      </w:r>
      <w:r w:rsidRPr="005B014F">
        <w:rPr>
          <w:spacing w:val="-1"/>
          <w:sz w:val="24"/>
          <w:szCs w:val="24"/>
        </w:rPr>
        <w:t xml:space="preserve"> </w:t>
      </w:r>
      <w:r w:rsidRPr="005B014F">
        <w:rPr>
          <w:sz w:val="24"/>
          <w:szCs w:val="24"/>
        </w:rPr>
        <w:t>других</w:t>
      </w:r>
      <w:r w:rsidRPr="005B014F">
        <w:rPr>
          <w:spacing w:val="1"/>
          <w:sz w:val="24"/>
          <w:szCs w:val="24"/>
        </w:rPr>
        <w:t xml:space="preserve"> </w:t>
      </w:r>
      <w:r w:rsidRPr="005B014F">
        <w:rPr>
          <w:sz w:val="24"/>
          <w:szCs w:val="24"/>
        </w:rPr>
        <w:t>носителях).</w:t>
      </w:r>
    </w:p>
    <w:p w:rsidR="001F167D" w:rsidRPr="005B014F" w:rsidRDefault="001F167D">
      <w:pPr>
        <w:pStyle w:val="a3"/>
        <w:spacing w:before="10"/>
        <w:ind w:left="0"/>
        <w:jc w:val="left"/>
        <w:rPr>
          <w:sz w:val="24"/>
          <w:szCs w:val="24"/>
        </w:rPr>
      </w:pPr>
    </w:p>
    <w:p w:rsidR="001F167D" w:rsidRPr="005B014F" w:rsidRDefault="00E44A9C">
      <w:pPr>
        <w:pStyle w:val="a3"/>
        <w:ind w:right="1138" w:firstLine="708"/>
        <w:rPr>
          <w:sz w:val="24"/>
          <w:szCs w:val="24"/>
        </w:rPr>
      </w:pPr>
      <w:r w:rsidRPr="005B014F">
        <w:rPr>
          <w:sz w:val="24"/>
          <w:szCs w:val="24"/>
        </w:rPr>
        <w:t>Умение использовать все группы действий в различных образовательных</w:t>
      </w:r>
      <w:r w:rsidRPr="005B014F">
        <w:rPr>
          <w:spacing w:val="1"/>
          <w:sz w:val="24"/>
          <w:szCs w:val="24"/>
        </w:rPr>
        <w:t xml:space="preserve"> </w:t>
      </w:r>
      <w:r w:rsidRPr="005B014F">
        <w:rPr>
          <w:sz w:val="24"/>
          <w:szCs w:val="24"/>
        </w:rPr>
        <w:t>ситуациях является</w:t>
      </w:r>
      <w:r w:rsidRPr="005B014F">
        <w:rPr>
          <w:spacing w:val="-3"/>
          <w:sz w:val="24"/>
          <w:szCs w:val="24"/>
        </w:rPr>
        <w:t xml:space="preserve"> </w:t>
      </w:r>
      <w:r w:rsidRPr="005B014F">
        <w:rPr>
          <w:sz w:val="24"/>
          <w:szCs w:val="24"/>
        </w:rPr>
        <w:t>показателем</w:t>
      </w:r>
      <w:r w:rsidRPr="005B014F">
        <w:rPr>
          <w:spacing w:val="-3"/>
          <w:sz w:val="24"/>
          <w:szCs w:val="24"/>
        </w:rPr>
        <w:t xml:space="preserve"> </w:t>
      </w:r>
      <w:r w:rsidRPr="005B014F">
        <w:rPr>
          <w:sz w:val="24"/>
          <w:szCs w:val="24"/>
        </w:rPr>
        <w:t>их</w:t>
      </w:r>
      <w:r w:rsidRPr="005B014F">
        <w:rPr>
          <w:spacing w:val="1"/>
          <w:sz w:val="24"/>
          <w:szCs w:val="24"/>
        </w:rPr>
        <w:t xml:space="preserve"> </w:t>
      </w:r>
      <w:r w:rsidRPr="005B014F">
        <w:rPr>
          <w:sz w:val="24"/>
          <w:szCs w:val="24"/>
        </w:rPr>
        <w:t>сформированности.</w:t>
      </w:r>
    </w:p>
    <w:p w:rsidR="001F167D" w:rsidRPr="005B014F" w:rsidRDefault="001F167D">
      <w:pPr>
        <w:pStyle w:val="a3"/>
        <w:spacing w:before="4"/>
        <w:ind w:left="0"/>
        <w:jc w:val="left"/>
        <w:rPr>
          <w:sz w:val="24"/>
          <w:szCs w:val="24"/>
        </w:rPr>
      </w:pPr>
    </w:p>
    <w:p w:rsidR="001F167D" w:rsidRPr="005B014F" w:rsidRDefault="00E44A9C">
      <w:pPr>
        <w:pStyle w:val="Heading1"/>
        <w:spacing w:line="276" w:lineRule="auto"/>
        <w:ind w:left="3203" w:right="2812" w:firstLine="1032"/>
        <w:jc w:val="both"/>
        <w:rPr>
          <w:sz w:val="24"/>
          <w:szCs w:val="24"/>
        </w:rPr>
      </w:pPr>
      <w:r w:rsidRPr="005B014F">
        <w:rPr>
          <w:sz w:val="24"/>
          <w:szCs w:val="24"/>
        </w:rPr>
        <w:t>Базовые учебные действия,</w:t>
      </w:r>
      <w:r w:rsidRPr="005B014F">
        <w:rPr>
          <w:spacing w:val="1"/>
          <w:sz w:val="24"/>
          <w:szCs w:val="24"/>
        </w:rPr>
        <w:t xml:space="preserve"> </w:t>
      </w:r>
      <w:r w:rsidRPr="005B014F">
        <w:rPr>
          <w:sz w:val="24"/>
          <w:szCs w:val="24"/>
        </w:rPr>
        <w:t>формируемые</w:t>
      </w:r>
      <w:r w:rsidRPr="005B014F">
        <w:rPr>
          <w:spacing w:val="-3"/>
          <w:sz w:val="24"/>
          <w:szCs w:val="24"/>
        </w:rPr>
        <w:t xml:space="preserve"> </w:t>
      </w:r>
      <w:r w:rsidRPr="005B014F">
        <w:rPr>
          <w:sz w:val="24"/>
          <w:szCs w:val="24"/>
        </w:rPr>
        <w:t>у</w:t>
      </w:r>
      <w:r w:rsidRPr="005B014F">
        <w:rPr>
          <w:spacing w:val="-6"/>
          <w:sz w:val="24"/>
          <w:szCs w:val="24"/>
        </w:rPr>
        <w:t xml:space="preserve"> </w:t>
      </w:r>
      <w:r w:rsidRPr="005B014F">
        <w:rPr>
          <w:sz w:val="24"/>
          <w:szCs w:val="24"/>
        </w:rPr>
        <w:t>обучающихся</w:t>
      </w:r>
      <w:r w:rsidRPr="005B014F">
        <w:rPr>
          <w:spacing w:val="-4"/>
          <w:sz w:val="24"/>
          <w:szCs w:val="24"/>
        </w:rPr>
        <w:t xml:space="preserve"> </w:t>
      </w:r>
      <w:r w:rsidRPr="005B014F">
        <w:rPr>
          <w:sz w:val="24"/>
          <w:szCs w:val="24"/>
        </w:rPr>
        <w:t>V-IX</w:t>
      </w:r>
      <w:r w:rsidRPr="005B014F">
        <w:rPr>
          <w:spacing w:val="-3"/>
          <w:sz w:val="24"/>
          <w:szCs w:val="24"/>
        </w:rPr>
        <w:t xml:space="preserve"> </w:t>
      </w:r>
      <w:r w:rsidRPr="005B014F">
        <w:rPr>
          <w:sz w:val="24"/>
          <w:szCs w:val="24"/>
        </w:rPr>
        <w:t>классов</w:t>
      </w:r>
    </w:p>
    <w:p w:rsidR="001F167D" w:rsidRPr="005B014F" w:rsidRDefault="00E44A9C">
      <w:pPr>
        <w:spacing w:line="321" w:lineRule="exact"/>
        <w:ind w:left="4253"/>
        <w:jc w:val="both"/>
        <w:rPr>
          <w:i/>
          <w:sz w:val="24"/>
          <w:szCs w:val="24"/>
        </w:rPr>
      </w:pPr>
      <w:r w:rsidRPr="005B014F">
        <w:rPr>
          <w:i/>
          <w:sz w:val="24"/>
          <w:szCs w:val="24"/>
        </w:rPr>
        <w:t>Личностные</w:t>
      </w:r>
      <w:r w:rsidRPr="005B014F">
        <w:rPr>
          <w:i/>
          <w:spacing w:val="-4"/>
          <w:sz w:val="24"/>
          <w:szCs w:val="24"/>
        </w:rPr>
        <w:t xml:space="preserve"> </w:t>
      </w:r>
      <w:r w:rsidRPr="005B014F">
        <w:rPr>
          <w:i/>
          <w:sz w:val="24"/>
          <w:szCs w:val="24"/>
        </w:rPr>
        <w:t>учебные</w:t>
      </w:r>
      <w:r w:rsidRPr="005B014F">
        <w:rPr>
          <w:i/>
          <w:spacing w:val="-2"/>
          <w:sz w:val="24"/>
          <w:szCs w:val="24"/>
        </w:rPr>
        <w:t xml:space="preserve"> </w:t>
      </w:r>
      <w:r w:rsidRPr="005B014F">
        <w:rPr>
          <w:i/>
          <w:sz w:val="24"/>
          <w:szCs w:val="24"/>
        </w:rPr>
        <w:t>действия</w:t>
      </w:r>
    </w:p>
    <w:p w:rsidR="001F167D" w:rsidRPr="005B014F" w:rsidRDefault="00E44A9C">
      <w:pPr>
        <w:pStyle w:val="a3"/>
        <w:spacing w:before="48" w:line="276" w:lineRule="auto"/>
        <w:ind w:right="1131" w:firstLine="708"/>
        <w:rPr>
          <w:sz w:val="24"/>
          <w:szCs w:val="24"/>
        </w:rPr>
      </w:pPr>
      <w:r w:rsidRPr="005B014F">
        <w:rPr>
          <w:sz w:val="24"/>
          <w:szCs w:val="24"/>
        </w:rPr>
        <w:t>Личностные учебные действия представ</w:t>
      </w:r>
      <w:r w:rsidR="005B014F">
        <w:rPr>
          <w:sz w:val="24"/>
          <w:szCs w:val="24"/>
        </w:rPr>
        <w:t>лены следующими умениями: ис</w:t>
      </w:r>
      <w:r w:rsidRPr="005B014F">
        <w:rPr>
          <w:sz w:val="24"/>
          <w:szCs w:val="24"/>
        </w:rPr>
        <w:t>пытывать чувство гордости за свою страну; гордиться школьными успехами и</w:t>
      </w:r>
      <w:r w:rsidRPr="005B014F">
        <w:rPr>
          <w:spacing w:val="1"/>
          <w:sz w:val="24"/>
          <w:szCs w:val="24"/>
        </w:rPr>
        <w:t xml:space="preserve"> </w:t>
      </w:r>
      <w:r w:rsidRPr="005B014F">
        <w:rPr>
          <w:sz w:val="24"/>
          <w:szCs w:val="24"/>
        </w:rPr>
        <w:t xml:space="preserve">достижениями как </w:t>
      </w:r>
      <w:r w:rsidRPr="005B014F">
        <w:rPr>
          <w:sz w:val="24"/>
          <w:szCs w:val="24"/>
        </w:rPr>
        <w:lastRenderedPageBreak/>
        <w:t>собственными, так и друг</w:t>
      </w:r>
      <w:r w:rsidR="005B014F">
        <w:rPr>
          <w:sz w:val="24"/>
          <w:szCs w:val="24"/>
        </w:rPr>
        <w:t>их обучающихся; адекватно эмоци</w:t>
      </w:r>
      <w:r w:rsidRPr="005B014F">
        <w:rPr>
          <w:sz w:val="24"/>
          <w:szCs w:val="24"/>
        </w:rPr>
        <w:t>онально</w:t>
      </w:r>
      <w:r w:rsidRPr="005B014F">
        <w:rPr>
          <w:spacing w:val="-8"/>
          <w:sz w:val="24"/>
          <w:szCs w:val="24"/>
        </w:rPr>
        <w:t xml:space="preserve"> </w:t>
      </w:r>
      <w:r w:rsidRPr="005B014F">
        <w:rPr>
          <w:sz w:val="24"/>
          <w:szCs w:val="24"/>
        </w:rPr>
        <w:t>откликаться</w:t>
      </w:r>
      <w:r w:rsidRPr="005B014F">
        <w:rPr>
          <w:spacing w:val="-5"/>
          <w:sz w:val="24"/>
          <w:szCs w:val="24"/>
        </w:rPr>
        <w:t xml:space="preserve"> </w:t>
      </w:r>
      <w:r w:rsidRPr="005B014F">
        <w:rPr>
          <w:sz w:val="24"/>
          <w:szCs w:val="24"/>
        </w:rPr>
        <w:t>на</w:t>
      </w:r>
      <w:r w:rsidRPr="005B014F">
        <w:rPr>
          <w:spacing w:val="-5"/>
          <w:sz w:val="24"/>
          <w:szCs w:val="24"/>
        </w:rPr>
        <w:t xml:space="preserve"> </w:t>
      </w:r>
      <w:r w:rsidRPr="005B014F">
        <w:rPr>
          <w:sz w:val="24"/>
          <w:szCs w:val="24"/>
        </w:rPr>
        <w:t>произведения</w:t>
      </w:r>
      <w:r w:rsidRPr="005B014F">
        <w:rPr>
          <w:spacing w:val="-6"/>
          <w:sz w:val="24"/>
          <w:szCs w:val="24"/>
        </w:rPr>
        <w:t xml:space="preserve"> </w:t>
      </w:r>
      <w:r w:rsidRPr="005B014F">
        <w:rPr>
          <w:sz w:val="24"/>
          <w:szCs w:val="24"/>
        </w:rPr>
        <w:t>литературы,</w:t>
      </w:r>
      <w:r w:rsidRPr="005B014F">
        <w:rPr>
          <w:spacing w:val="-1"/>
          <w:sz w:val="24"/>
          <w:szCs w:val="24"/>
        </w:rPr>
        <w:t xml:space="preserve"> </w:t>
      </w:r>
      <w:r w:rsidRPr="005B014F">
        <w:rPr>
          <w:sz w:val="24"/>
          <w:szCs w:val="24"/>
        </w:rPr>
        <w:t>музыки,</w:t>
      </w:r>
      <w:r w:rsidRPr="005B014F">
        <w:rPr>
          <w:spacing w:val="-6"/>
          <w:sz w:val="24"/>
          <w:szCs w:val="24"/>
        </w:rPr>
        <w:t xml:space="preserve"> </w:t>
      </w:r>
      <w:r w:rsidRPr="005B014F">
        <w:rPr>
          <w:sz w:val="24"/>
          <w:szCs w:val="24"/>
        </w:rPr>
        <w:t>живописи</w:t>
      </w:r>
      <w:r w:rsidRPr="005B014F">
        <w:rPr>
          <w:spacing w:val="-8"/>
          <w:sz w:val="24"/>
          <w:szCs w:val="24"/>
        </w:rPr>
        <w:t xml:space="preserve"> </w:t>
      </w:r>
      <w:r w:rsidRPr="005B014F">
        <w:rPr>
          <w:sz w:val="24"/>
          <w:szCs w:val="24"/>
        </w:rPr>
        <w:t>и</w:t>
      </w:r>
      <w:r w:rsidRPr="005B014F">
        <w:rPr>
          <w:spacing w:val="-5"/>
          <w:sz w:val="24"/>
          <w:szCs w:val="24"/>
        </w:rPr>
        <w:t xml:space="preserve"> </w:t>
      </w:r>
      <w:r w:rsidRPr="005B014F">
        <w:rPr>
          <w:sz w:val="24"/>
          <w:szCs w:val="24"/>
        </w:rPr>
        <w:t>др.;</w:t>
      </w:r>
      <w:r w:rsidRPr="005B014F">
        <w:rPr>
          <w:spacing w:val="-5"/>
          <w:sz w:val="24"/>
          <w:szCs w:val="24"/>
        </w:rPr>
        <w:t xml:space="preserve"> </w:t>
      </w:r>
      <w:r w:rsidR="005B014F">
        <w:rPr>
          <w:sz w:val="24"/>
          <w:szCs w:val="24"/>
        </w:rPr>
        <w:t>ува</w:t>
      </w:r>
      <w:r w:rsidRPr="005B014F">
        <w:rPr>
          <w:sz w:val="24"/>
          <w:szCs w:val="24"/>
        </w:rPr>
        <w:t>жительно и бережно относиться к людям труда и результатам их деятельности;</w:t>
      </w:r>
      <w:r w:rsidRPr="005B014F">
        <w:rPr>
          <w:spacing w:val="1"/>
          <w:sz w:val="24"/>
          <w:szCs w:val="24"/>
        </w:rPr>
        <w:t xml:space="preserve"> </w:t>
      </w:r>
      <w:r w:rsidRPr="005B014F">
        <w:rPr>
          <w:sz w:val="24"/>
          <w:szCs w:val="24"/>
        </w:rPr>
        <w:t>активно включаться в общеполезную социал</w:t>
      </w:r>
      <w:r w:rsidR="005B014F">
        <w:rPr>
          <w:sz w:val="24"/>
          <w:szCs w:val="24"/>
        </w:rPr>
        <w:t>ьную деятельность; бережно отно</w:t>
      </w:r>
      <w:r w:rsidRPr="005B014F">
        <w:rPr>
          <w:sz w:val="24"/>
          <w:szCs w:val="24"/>
        </w:rPr>
        <w:t>ситься</w:t>
      </w:r>
      <w:r w:rsidRPr="005B014F">
        <w:rPr>
          <w:spacing w:val="-1"/>
          <w:sz w:val="24"/>
          <w:szCs w:val="24"/>
        </w:rPr>
        <w:t xml:space="preserve"> </w:t>
      </w:r>
      <w:r w:rsidRPr="005B014F">
        <w:rPr>
          <w:sz w:val="24"/>
          <w:szCs w:val="24"/>
        </w:rPr>
        <w:t>к</w:t>
      </w:r>
      <w:r w:rsidRPr="005B014F">
        <w:rPr>
          <w:spacing w:val="-1"/>
          <w:sz w:val="24"/>
          <w:szCs w:val="24"/>
        </w:rPr>
        <w:t xml:space="preserve"> </w:t>
      </w:r>
      <w:r w:rsidRPr="005B014F">
        <w:rPr>
          <w:sz w:val="24"/>
          <w:szCs w:val="24"/>
        </w:rPr>
        <w:t>культурно-историческому</w:t>
      </w:r>
      <w:r w:rsidRPr="005B014F">
        <w:rPr>
          <w:spacing w:val="-4"/>
          <w:sz w:val="24"/>
          <w:szCs w:val="24"/>
        </w:rPr>
        <w:t xml:space="preserve"> </w:t>
      </w:r>
      <w:r w:rsidRPr="005B014F">
        <w:rPr>
          <w:sz w:val="24"/>
          <w:szCs w:val="24"/>
        </w:rPr>
        <w:t>наследию</w:t>
      </w:r>
      <w:r w:rsidRPr="005B014F">
        <w:rPr>
          <w:spacing w:val="-5"/>
          <w:sz w:val="24"/>
          <w:szCs w:val="24"/>
        </w:rPr>
        <w:t xml:space="preserve"> </w:t>
      </w:r>
      <w:r w:rsidRPr="005B014F">
        <w:rPr>
          <w:sz w:val="24"/>
          <w:szCs w:val="24"/>
        </w:rPr>
        <w:t>родного</w:t>
      </w:r>
      <w:r w:rsidRPr="005B014F">
        <w:rPr>
          <w:spacing w:val="1"/>
          <w:sz w:val="24"/>
          <w:szCs w:val="24"/>
        </w:rPr>
        <w:t xml:space="preserve"> </w:t>
      </w:r>
      <w:r w:rsidRPr="005B014F">
        <w:rPr>
          <w:sz w:val="24"/>
          <w:szCs w:val="24"/>
        </w:rPr>
        <w:t>края</w:t>
      </w:r>
      <w:r w:rsidRPr="005B014F">
        <w:rPr>
          <w:spacing w:val="-4"/>
          <w:sz w:val="24"/>
          <w:szCs w:val="24"/>
        </w:rPr>
        <w:t xml:space="preserve"> </w:t>
      </w:r>
      <w:r w:rsidRPr="005B014F">
        <w:rPr>
          <w:sz w:val="24"/>
          <w:szCs w:val="24"/>
        </w:rPr>
        <w:t>и</w:t>
      </w:r>
      <w:r w:rsidRPr="005B014F">
        <w:rPr>
          <w:spacing w:val="-1"/>
          <w:sz w:val="24"/>
          <w:szCs w:val="24"/>
        </w:rPr>
        <w:t xml:space="preserve"> </w:t>
      </w:r>
      <w:r w:rsidRPr="005B014F">
        <w:rPr>
          <w:sz w:val="24"/>
          <w:szCs w:val="24"/>
        </w:rPr>
        <w:t>страны.</w:t>
      </w:r>
    </w:p>
    <w:p w:rsidR="001F167D" w:rsidRPr="005B014F" w:rsidRDefault="001F167D">
      <w:pPr>
        <w:pStyle w:val="a3"/>
        <w:spacing w:before="4"/>
        <w:ind w:left="0"/>
        <w:jc w:val="left"/>
        <w:rPr>
          <w:sz w:val="24"/>
          <w:szCs w:val="24"/>
        </w:rPr>
      </w:pPr>
    </w:p>
    <w:p w:rsidR="001F167D" w:rsidRPr="005B014F" w:rsidRDefault="00E44A9C">
      <w:pPr>
        <w:ind w:left="3876"/>
        <w:jc w:val="both"/>
        <w:rPr>
          <w:i/>
          <w:sz w:val="24"/>
          <w:szCs w:val="24"/>
        </w:rPr>
      </w:pPr>
      <w:r w:rsidRPr="005B014F">
        <w:rPr>
          <w:i/>
          <w:sz w:val="24"/>
          <w:szCs w:val="24"/>
        </w:rPr>
        <w:t>Коммуникативные</w:t>
      </w:r>
      <w:r w:rsidRPr="005B014F">
        <w:rPr>
          <w:i/>
          <w:spacing w:val="-5"/>
          <w:sz w:val="24"/>
          <w:szCs w:val="24"/>
        </w:rPr>
        <w:t xml:space="preserve"> </w:t>
      </w:r>
      <w:r w:rsidRPr="005B014F">
        <w:rPr>
          <w:i/>
          <w:sz w:val="24"/>
          <w:szCs w:val="24"/>
        </w:rPr>
        <w:t>учебные</w:t>
      </w:r>
      <w:r w:rsidRPr="005B014F">
        <w:rPr>
          <w:i/>
          <w:spacing w:val="-4"/>
          <w:sz w:val="24"/>
          <w:szCs w:val="24"/>
        </w:rPr>
        <w:t xml:space="preserve"> </w:t>
      </w:r>
      <w:r w:rsidRPr="005B014F">
        <w:rPr>
          <w:i/>
          <w:sz w:val="24"/>
          <w:szCs w:val="24"/>
        </w:rPr>
        <w:t>действия</w:t>
      </w:r>
    </w:p>
    <w:p w:rsidR="001F167D" w:rsidRPr="005B014F" w:rsidRDefault="00E44A9C">
      <w:pPr>
        <w:pStyle w:val="a3"/>
        <w:spacing w:before="48" w:line="276" w:lineRule="auto"/>
        <w:ind w:right="1135" w:firstLine="708"/>
        <w:rPr>
          <w:sz w:val="24"/>
          <w:szCs w:val="24"/>
        </w:rPr>
      </w:pPr>
      <w:r w:rsidRPr="005B014F">
        <w:rPr>
          <w:sz w:val="24"/>
          <w:szCs w:val="24"/>
        </w:rPr>
        <w:t>Коммуникативные учебные действия включают: вступать и поддерживать</w:t>
      </w:r>
      <w:r w:rsidRPr="005B014F">
        <w:rPr>
          <w:spacing w:val="-67"/>
          <w:sz w:val="24"/>
          <w:szCs w:val="24"/>
        </w:rPr>
        <w:t xml:space="preserve"> </w:t>
      </w:r>
      <w:r w:rsidRPr="005B014F">
        <w:rPr>
          <w:sz w:val="24"/>
          <w:szCs w:val="24"/>
        </w:rPr>
        <w:t>коммуникацию в разных ситуациях социально</w:t>
      </w:r>
      <w:r w:rsidR="005B014F">
        <w:rPr>
          <w:sz w:val="24"/>
          <w:szCs w:val="24"/>
        </w:rPr>
        <w:t>го взаимодействия (учебных, тру</w:t>
      </w:r>
      <w:r w:rsidRPr="005B014F">
        <w:rPr>
          <w:sz w:val="24"/>
          <w:szCs w:val="24"/>
        </w:rPr>
        <w:t>довых,</w:t>
      </w:r>
      <w:r w:rsidRPr="005B014F">
        <w:rPr>
          <w:spacing w:val="-3"/>
          <w:sz w:val="24"/>
          <w:szCs w:val="24"/>
        </w:rPr>
        <w:t xml:space="preserve"> </w:t>
      </w:r>
      <w:r w:rsidRPr="005B014F">
        <w:rPr>
          <w:sz w:val="24"/>
          <w:szCs w:val="24"/>
        </w:rPr>
        <w:t>бытовых и</w:t>
      </w:r>
      <w:r w:rsidRPr="005B014F">
        <w:rPr>
          <w:spacing w:val="-2"/>
          <w:sz w:val="24"/>
          <w:szCs w:val="24"/>
        </w:rPr>
        <w:t xml:space="preserve"> </w:t>
      </w:r>
      <w:r w:rsidRPr="005B014F">
        <w:rPr>
          <w:sz w:val="24"/>
          <w:szCs w:val="24"/>
        </w:rPr>
        <w:t>др.);</w:t>
      </w:r>
      <w:r w:rsidRPr="005B014F">
        <w:rPr>
          <w:spacing w:val="1"/>
          <w:sz w:val="24"/>
          <w:szCs w:val="24"/>
        </w:rPr>
        <w:t xml:space="preserve"> </w:t>
      </w:r>
      <w:r w:rsidRPr="005B014F">
        <w:rPr>
          <w:sz w:val="24"/>
          <w:szCs w:val="24"/>
        </w:rPr>
        <w:t>слушать</w:t>
      </w:r>
      <w:r w:rsidRPr="005B014F">
        <w:rPr>
          <w:spacing w:val="-2"/>
          <w:sz w:val="24"/>
          <w:szCs w:val="24"/>
        </w:rPr>
        <w:t xml:space="preserve"> </w:t>
      </w:r>
      <w:r w:rsidRPr="005B014F">
        <w:rPr>
          <w:sz w:val="24"/>
          <w:szCs w:val="24"/>
        </w:rPr>
        <w:t>собеседника,</w:t>
      </w:r>
      <w:r w:rsidRPr="005B014F">
        <w:rPr>
          <w:spacing w:val="-1"/>
          <w:sz w:val="24"/>
          <w:szCs w:val="24"/>
        </w:rPr>
        <w:t xml:space="preserve"> </w:t>
      </w:r>
      <w:r w:rsidRPr="005B014F">
        <w:rPr>
          <w:sz w:val="24"/>
          <w:szCs w:val="24"/>
        </w:rPr>
        <w:t>вступать</w:t>
      </w:r>
      <w:r w:rsidRPr="005B014F">
        <w:rPr>
          <w:spacing w:val="-2"/>
          <w:sz w:val="24"/>
          <w:szCs w:val="24"/>
        </w:rPr>
        <w:t xml:space="preserve"> </w:t>
      </w:r>
      <w:r w:rsidRPr="005B014F">
        <w:rPr>
          <w:sz w:val="24"/>
          <w:szCs w:val="24"/>
        </w:rPr>
        <w:t>в</w:t>
      </w:r>
      <w:r w:rsidRPr="005B014F">
        <w:rPr>
          <w:spacing w:val="-1"/>
          <w:sz w:val="24"/>
          <w:szCs w:val="24"/>
        </w:rPr>
        <w:t xml:space="preserve"> </w:t>
      </w:r>
      <w:r w:rsidRPr="005B014F">
        <w:rPr>
          <w:sz w:val="24"/>
          <w:szCs w:val="24"/>
        </w:rPr>
        <w:t>диалог и поддерживать</w:t>
      </w:r>
    </w:p>
    <w:p w:rsidR="001F167D" w:rsidRPr="005B014F" w:rsidRDefault="00E44A9C">
      <w:pPr>
        <w:pStyle w:val="a3"/>
        <w:spacing w:before="74" w:line="276" w:lineRule="auto"/>
        <w:ind w:right="1133"/>
        <w:rPr>
          <w:sz w:val="24"/>
          <w:szCs w:val="24"/>
        </w:rPr>
      </w:pPr>
      <w:r w:rsidRPr="005B014F">
        <w:rPr>
          <w:sz w:val="24"/>
          <w:szCs w:val="24"/>
        </w:rPr>
        <w:t>его, использовать разные виды делового письма дл</w:t>
      </w:r>
      <w:r w:rsidR="005B014F">
        <w:rPr>
          <w:sz w:val="24"/>
          <w:szCs w:val="24"/>
        </w:rPr>
        <w:t>я решения жизненно значи</w:t>
      </w:r>
      <w:r w:rsidRPr="005B014F">
        <w:rPr>
          <w:sz w:val="24"/>
          <w:szCs w:val="24"/>
        </w:rPr>
        <w:t>мых задач; использовать доступные источни</w:t>
      </w:r>
      <w:r w:rsidR="005B014F">
        <w:rPr>
          <w:sz w:val="24"/>
          <w:szCs w:val="24"/>
        </w:rPr>
        <w:t>ки и средства получения информа</w:t>
      </w:r>
      <w:r w:rsidRPr="005B014F">
        <w:rPr>
          <w:sz w:val="24"/>
          <w:szCs w:val="24"/>
        </w:rPr>
        <w:t>ции</w:t>
      </w:r>
      <w:r w:rsidRPr="005B014F">
        <w:rPr>
          <w:spacing w:val="-1"/>
          <w:sz w:val="24"/>
          <w:szCs w:val="24"/>
        </w:rPr>
        <w:t xml:space="preserve"> </w:t>
      </w:r>
      <w:r w:rsidRPr="005B014F">
        <w:rPr>
          <w:sz w:val="24"/>
          <w:szCs w:val="24"/>
        </w:rPr>
        <w:t>для</w:t>
      </w:r>
      <w:r w:rsidRPr="005B014F">
        <w:rPr>
          <w:spacing w:val="-3"/>
          <w:sz w:val="24"/>
          <w:szCs w:val="24"/>
        </w:rPr>
        <w:t xml:space="preserve"> </w:t>
      </w:r>
      <w:r w:rsidRPr="005B014F">
        <w:rPr>
          <w:sz w:val="24"/>
          <w:szCs w:val="24"/>
        </w:rPr>
        <w:t>решения</w:t>
      </w:r>
      <w:r w:rsidRPr="005B014F">
        <w:rPr>
          <w:spacing w:val="-1"/>
          <w:sz w:val="24"/>
          <w:szCs w:val="24"/>
        </w:rPr>
        <w:t xml:space="preserve"> </w:t>
      </w:r>
      <w:r w:rsidRPr="005B014F">
        <w:rPr>
          <w:sz w:val="24"/>
          <w:szCs w:val="24"/>
        </w:rPr>
        <w:t>коммуникативных</w:t>
      </w:r>
      <w:r w:rsidRPr="005B014F">
        <w:rPr>
          <w:spacing w:val="1"/>
          <w:sz w:val="24"/>
          <w:szCs w:val="24"/>
        </w:rPr>
        <w:t xml:space="preserve"> </w:t>
      </w:r>
      <w:r w:rsidRPr="005B014F">
        <w:rPr>
          <w:sz w:val="24"/>
          <w:szCs w:val="24"/>
        </w:rPr>
        <w:t>и</w:t>
      </w:r>
      <w:r w:rsidRPr="005B014F">
        <w:rPr>
          <w:spacing w:val="-4"/>
          <w:sz w:val="24"/>
          <w:szCs w:val="24"/>
        </w:rPr>
        <w:t xml:space="preserve"> </w:t>
      </w:r>
      <w:r w:rsidRPr="005B014F">
        <w:rPr>
          <w:sz w:val="24"/>
          <w:szCs w:val="24"/>
        </w:rPr>
        <w:t>познавательных</w:t>
      </w:r>
      <w:r w:rsidRPr="005B014F">
        <w:rPr>
          <w:spacing w:val="1"/>
          <w:sz w:val="24"/>
          <w:szCs w:val="24"/>
        </w:rPr>
        <w:t xml:space="preserve"> </w:t>
      </w:r>
      <w:r w:rsidRPr="005B014F">
        <w:rPr>
          <w:sz w:val="24"/>
          <w:szCs w:val="24"/>
        </w:rPr>
        <w:t>задач.</w:t>
      </w:r>
    </w:p>
    <w:p w:rsidR="001F167D" w:rsidRPr="005B014F" w:rsidRDefault="001F167D">
      <w:pPr>
        <w:pStyle w:val="a3"/>
        <w:ind w:left="0"/>
        <w:jc w:val="left"/>
        <w:rPr>
          <w:sz w:val="24"/>
          <w:szCs w:val="24"/>
        </w:rPr>
      </w:pPr>
    </w:p>
    <w:p w:rsidR="001F167D" w:rsidRPr="005B014F" w:rsidRDefault="001F167D">
      <w:pPr>
        <w:pStyle w:val="a3"/>
        <w:ind w:left="0"/>
        <w:jc w:val="left"/>
        <w:rPr>
          <w:sz w:val="24"/>
          <w:szCs w:val="24"/>
        </w:rPr>
      </w:pPr>
    </w:p>
    <w:p w:rsidR="001F167D" w:rsidRPr="005B014F" w:rsidRDefault="001F167D">
      <w:pPr>
        <w:pStyle w:val="a3"/>
        <w:spacing w:before="8"/>
        <w:ind w:left="0"/>
        <w:jc w:val="left"/>
        <w:rPr>
          <w:sz w:val="24"/>
          <w:szCs w:val="24"/>
        </w:rPr>
      </w:pPr>
    </w:p>
    <w:p w:rsidR="001F167D" w:rsidRPr="005B014F" w:rsidRDefault="00E44A9C">
      <w:pPr>
        <w:ind w:left="4166"/>
        <w:jc w:val="both"/>
        <w:rPr>
          <w:i/>
          <w:sz w:val="24"/>
          <w:szCs w:val="24"/>
        </w:rPr>
      </w:pPr>
      <w:r w:rsidRPr="005B014F">
        <w:rPr>
          <w:i/>
          <w:sz w:val="24"/>
          <w:szCs w:val="24"/>
        </w:rPr>
        <w:t>Регулятивные</w:t>
      </w:r>
      <w:r w:rsidRPr="005B014F">
        <w:rPr>
          <w:i/>
          <w:spacing w:val="-6"/>
          <w:sz w:val="24"/>
          <w:szCs w:val="24"/>
        </w:rPr>
        <w:t xml:space="preserve"> </w:t>
      </w:r>
      <w:r w:rsidRPr="005B014F">
        <w:rPr>
          <w:i/>
          <w:sz w:val="24"/>
          <w:szCs w:val="24"/>
        </w:rPr>
        <w:t>учебные</w:t>
      </w:r>
      <w:r w:rsidRPr="005B014F">
        <w:rPr>
          <w:i/>
          <w:spacing w:val="-6"/>
          <w:sz w:val="24"/>
          <w:szCs w:val="24"/>
        </w:rPr>
        <w:t xml:space="preserve"> </w:t>
      </w:r>
      <w:r w:rsidRPr="005B014F">
        <w:rPr>
          <w:i/>
          <w:sz w:val="24"/>
          <w:szCs w:val="24"/>
        </w:rPr>
        <w:t>действия</w:t>
      </w:r>
    </w:p>
    <w:p w:rsidR="001F167D" w:rsidRPr="005B014F" w:rsidRDefault="00E44A9C">
      <w:pPr>
        <w:pStyle w:val="a3"/>
        <w:spacing w:before="48" w:line="276" w:lineRule="auto"/>
        <w:ind w:right="1129" w:firstLine="708"/>
        <w:rPr>
          <w:sz w:val="24"/>
          <w:szCs w:val="24"/>
        </w:rPr>
      </w:pPr>
      <w:r w:rsidRPr="005B014F">
        <w:rPr>
          <w:sz w:val="24"/>
          <w:szCs w:val="24"/>
        </w:rPr>
        <w:t>Регулятивные</w:t>
      </w:r>
      <w:r w:rsidRPr="005B014F">
        <w:rPr>
          <w:spacing w:val="-11"/>
          <w:sz w:val="24"/>
          <w:szCs w:val="24"/>
        </w:rPr>
        <w:t xml:space="preserve"> </w:t>
      </w:r>
      <w:r w:rsidRPr="005B014F">
        <w:rPr>
          <w:sz w:val="24"/>
          <w:szCs w:val="24"/>
        </w:rPr>
        <w:t>учебные</w:t>
      </w:r>
      <w:r w:rsidRPr="005B014F">
        <w:rPr>
          <w:spacing w:val="-11"/>
          <w:sz w:val="24"/>
          <w:szCs w:val="24"/>
        </w:rPr>
        <w:t xml:space="preserve"> </w:t>
      </w:r>
      <w:r w:rsidRPr="005B014F">
        <w:rPr>
          <w:sz w:val="24"/>
          <w:szCs w:val="24"/>
        </w:rPr>
        <w:t>действия</w:t>
      </w:r>
      <w:r w:rsidRPr="005B014F">
        <w:rPr>
          <w:spacing w:val="-11"/>
          <w:sz w:val="24"/>
          <w:szCs w:val="24"/>
        </w:rPr>
        <w:t xml:space="preserve"> </w:t>
      </w:r>
      <w:r w:rsidRPr="005B014F">
        <w:rPr>
          <w:sz w:val="24"/>
          <w:szCs w:val="24"/>
        </w:rPr>
        <w:t>представлены</w:t>
      </w:r>
      <w:r w:rsidRPr="005B014F">
        <w:rPr>
          <w:spacing w:val="-11"/>
          <w:sz w:val="24"/>
          <w:szCs w:val="24"/>
        </w:rPr>
        <w:t xml:space="preserve"> </w:t>
      </w:r>
      <w:r w:rsidRPr="005B014F">
        <w:rPr>
          <w:sz w:val="24"/>
          <w:szCs w:val="24"/>
        </w:rPr>
        <w:t>умениями:</w:t>
      </w:r>
      <w:r w:rsidRPr="005B014F">
        <w:rPr>
          <w:spacing w:val="-10"/>
          <w:sz w:val="24"/>
          <w:szCs w:val="24"/>
        </w:rPr>
        <w:t xml:space="preserve"> </w:t>
      </w:r>
      <w:r w:rsidRPr="005B014F">
        <w:rPr>
          <w:sz w:val="24"/>
          <w:szCs w:val="24"/>
        </w:rPr>
        <w:t>принимать</w:t>
      </w:r>
      <w:r w:rsidRPr="005B014F">
        <w:rPr>
          <w:spacing w:val="-12"/>
          <w:sz w:val="24"/>
          <w:szCs w:val="24"/>
        </w:rPr>
        <w:t xml:space="preserve"> </w:t>
      </w:r>
      <w:r w:rsidRPr="005B014F">
        <w:rPr>
          <w:sz w:val="24"/>
          <w:szCs w:val="24"/>
        </w:rPr>
        <w:t>и</w:t>
      </w:r>
      <w:r w:rsidRPr="005B014F">
        <w:rPr>
          <w:spacing w:val="-10"/>
          <w:sz w:val="24"/>
          <w:szCs w:val="24"/>
        </w:rPr>
        <w:t xml:space="preserve"> </w:t>
      </w:r>
      <w:r w:rsidRPr="005B014F">
        <w:rPr>
          <w:sz w:val="24"/>
          <w:szCs w:val="24"/>
        </w:rPr>
        <w:t>сохранять цели и задачи решения типовых уч</w:t>
      </w:r>
      <w:r w:rsidR="005B014F">
        <w:rPr>
          <w:sz w:val="24"/>
          <w:szCs w:val="24"/>
        </w:rPr>
        <w:t>ебных и практических задач, осу</w:t>
      </w:r>
      <w:r w:rsidRPr="005B014F">
        <w:rPr>
          <w:sz w:val="24"/>
          <w:szCs w:val="24"/>
        </w:rPr>
        <w:t>ществлять коллективный поиск средств их о</w:t>
      </w:r>
      <w:r w:rsidR="005B014F">
        <w:rPr>
          <w:sz w:val="24"/>
          <w:szCs w:val="24"/>
        </w:rPr>
        <w:t>существления; осознанно действо</w:t>
      </w:r>
      <w:r w:rsidRPr="005B014F">
        <w:rPr>
          <w:sz w:val="24"/>
          <w:szCs w:val="24"/>
        </w:rPr>
        <w:t>вать на основе разных видов инструкций для решения практических и учебных</w:t>
      </w:r>
      <w:r w:rsidRPr="005B014F">
        <w:rPr>
          <w:spacing w:val="1"/>
          <w:sz w:val="24"/>
          <w:szCs w:val="24"/>
        </w:rPr>
        <w:t xml:space="preserve"> </w:t>
      </w:r>
      <w:r w:rsidRPr="005B014F">
        <w:rPr>
          <w:sz w:val="24"/>
          <w:szCs w:val="24"/>
        </w:rPr>
        <w:t>задач; осуществлять взаимный контроль в совместной деятельности; обладать</w:t>
      </w:r>
      <w:r w:rsidRPr="005B014F">
        <w:rPr>
          <w:spacing w:val="1"/>
          <w:sz w:val="24"/>
          <w:szCs w:val="24"/>
        </w:rPr>
        <w:t xml:space="preserve"> </w:t>
      </w:r>
      <w:r w:rsidRPr="005B014F">
        <w:rPr>
          <w:sz w:val="24"/>
          <w:szCs w:val="24"/>
        </w:rPr>
        <w:t>готовностью к осуществлению самоконтроля в процессе деятельности;</w:t>
      </w:r>
      <w:r w:rsidRPr="005B014F">
        <w:rPr>
          <w:spacing w:val="1"/>
          <w:sz w:val="24"/>
          <w:szCs w:val="24"/>
        </w:rPr>
        <w:t xml:space="preserve"> </w:t>
      </w:r>
      <w:r w:rsidR="005B014F">
        <w:rPr>
          <w:sz w:val="24"/>
          <w:szCs w:val="24"/>
        </w:rPr>
        <w:t>адек</w:t>
      </w:r>
      <w:r w:rsidRPr="005B014F">
        <w:rPr>
          <w:sz w:val="24"/>
          <w:szCs w:val="24"/>
        </w:rPr>
        <w:t>ватно реагировать на внешний контроль и о</w:t>
      </w:r>
      <w:r w:rsidR="005B014F">
        <w:rPr>
          <w:sz w:val="24"/>
          <w:szCs w:val="24"/>
        </w:rPr>
        <w:t>ценку, корректировать в соответ</w:t>
      </w:r>
      <w:r w:rsidRPr="005B014F">
        <w:rPr>
          <w:sz w:val="24"/>
          <w:szCs w:val="24"/>
        </w:rPr>
        <w:t>ствии с</w:t>
      </w:r>
      <w:r w:rsidRPr="005B014F">
        <w:rPr>
          <w:spacing w:val="-4"/>
          <w:sz w:val="24"/>
          <w:szCs w:val="24"/>
        </w:rPr>
        <w:t xml:space="preserve"> </w:t>
      </w:r>
      <w:r w:rsidRPr="005B014F">
        <w:rPr>
          <w:sz w:val="24"/>
          <w:szCs w:val="24"/>
        </w:rPr>
        <w:t>ней</w:t>
      </w:r>
      <w:r w:rsidRPr="005B014F">
        <w:rPr>
          <w:spacing w:val="-2"/>
          <w:sz w:val="24"/>
          <w:szCs w:val="24"/>
        </w:rPr>
        <w:t xml:space="preserve"> </w:t>
      </w:r>
      <w:r w:rsidRPr="005B014F">
        <w:rPr>
          <w:sz w:val="24"/>
          <w:szCs w:val="24"/>
        </w:rPr>
        <w:t>свою деятельность.</w:t>
      </w:r>
    </w:p>
    <w:p w:rsidR="001F167D" w:rsidRPr="005B014F" w:rsidRDefault="001F167D">
      <w:pPr>
        <w:pStyle w:val="a3"/>
        <w:spacing w:before="4"/>
        <w:ind w:left="0"/>
        <w:jc w:val="left"/>
        <w:rPr>
          <w:sz w:val="24"/>
          <w:szCs w:val="24"/>
        </w:rPr>
      </w:pPr>
    </w:p>
    <w:p w:rsidR="001F167D" w:rsidRPr="005B014F" w:rsidRDefault="00E44A9C">
      <w:pPr>
        <w:ind w:left="4003"/>
        <w:jc w:val="both"/>
        <w:rPr>
          <w:i/>
          <w:sz w:val="24"/>
          <w:szCs w:val="24"/>
        </w:rPr>
      </w:pPr>
      <w:r w:rsidRPr="005B014F">
        <w:rPr>
          <w:i/>
          <w:sz w:val="24"/>
          <w:szCs w:val="24"/>
        </w:rPr>
        <w:t>Познавательные</w:t>
      </w:r>
      <w:r w:rsidRPr="005B014F">
        <w:rPr>
          <w:i/>
          <w:spacing w:val="-3"/>
          <w:sz w:val="24"/>
          <w:szCs w:val="24"/>
        </w:rPr>
        <w:t xml:space="preserve"> </w:t>
      </w:r>
      <w:r w:rsidRPr="005B014F">
        <w:rPr>
          <w:i/>
          <w:sz w:val="24"/>
          <w:szCs w:val="24"/>
        </w:rPr>
        <w:t>учебные</w:t>
      </w:r>
      <w:r w:rsidRPr="005B014F">
        <w:rPr>
          <w:i/>
          <w:spacing w:val="-3"/>
          <w:sz w:val="24"/>
          <w:szCs w:val="24"/>
        </w:rPr>
        <w:t xml:space="preserve"> </w:t>
      </w:r>
      <w:r w:rsidRPr="005B014F">
        <w:rPr>
          <w:i/>
          <w:sz w:val="24"/>
          <w:szCs w:val="24"/>
        </w:rPr>
        <w:t>действия</w:t>
      </w:r>
    </w:p>
    <w:p w:rsidR="001F167D" w:rsidRPr="005B014F" w:rsidRDefault="00E44A9C">
      <w:pPr>
        <w:pStyle w:val="a3"/>
        <w:spacing w:before="48" w:line="276" w:lineRule="auto"/>
        <w:ind w:right="1130" w:firstLine="708"/>
        <w:rPr>
          <w:sz w:val="24"/>
          <w:szCs w:val="24"/>
        </w:rPr>
      </w:pPr>
      <w:r w:rsidRPr="005B014F">
        <w:rPr>
          <w:sz w:val="24"/>
          <w:szCs w:val="24"/>
        </w:rPr>
        <w:t>К познавательным БУД, формируемым на этом втором этапе школьного</w:t>
      </w:r>
      <w:r w:rsidRPr="005B014F">
        <w:rPr>
          <w:spacing w:val="1"/>
          <w:sz w:val="24"/>
          <w:szCs w:val="24"/>
        </w:rPr>
        <w:t xml:space="preserve"> </w:t>
      </w:r>
      <w:r w:rsidRPr="005B014F">
        <w:rPr>
          <w:sz w:val="24"/>
          <w:szCs w:val="24"/>
        </w:rPr>
        <w:t>обучения,</w:t>
      </w:r>
      <w:r w:rsidRPr="005B014F">
        <w:rPr>
          <w:spacing w:val="1"/>
          <w:sz w:val="24"/>
          <w:szCs w:val="24"/>
        </w:rPr>
        <w:t xml:space="preserve"> </w:t>
      </w:r>
      <w:r w:rsidRPr="005B014F">
        <w:rPr>
          <w:sz w:val="24"/>
          <w:szCs w:val="24"/>
        </w:rPr>
        <w:t>относятся</w:t>
      </w:r>
      <w:r w:rsidRPr="005B014F">
        <w:rPr>
          <w:spacing w:val="1"/>
          <w:sz w:val="24"/>
          <w:szCs w:val="24"/>
        </w:rPr>
        <w:t xml:space="preserve"> </w:t>
      </w:r>
      <w:r w:rsidRPr="005B014F">
        <w:rPr>
          <w:sz w:val="24"/>
          <w:szCs w:val="24"/>
        </w:rPr>
        <w:t>умения</w:t>
      </w:r>
      <w:r w:rsidRPr="005B014F">
        <w:rPr>
          <w:spacing w:val="1"/>
          <w:sz w:val="24"/>
          <w:szCs w:val="24"/>
        </w:rPr>
        <w:t xml:space="preserve"> </w:t>
      </w:r>
      <w:r w:rsidRPr="005B014F">
        <w:rPr>
          <w:sz w:val="24"/>
          <w:szCs w:val="24"/>
        </w:rPr>
        <w:t>ифференцированно</w:t>
      </w:r>
      <w:r w:rsidRPr="005B014F">
        <w:rPr>
          <w:spacing w:val="1"/>
          <w:sz w:val="24"/>
          <w:szCs w:val="24"/>
        </w:rPr>
        <w:t xml:space="preserve"> </w:t>
      </w:r>
      <w:r w:rsidRPr="005B014F">
        <w:rPr>
          <w:sz w:val="24"/>
          <w:szCs w:val="24"/>
        </w:rPr>
        <w:t>воспринимать</w:t>
      </w:r>
      <w:r w:rsidRPr="005B014F">
        <w:rPr>
          <w:spacing w:val="1"/>
          <w:sz w:val="24"/>
          <w:szCs w:val="24"/>
        </w:rPr>
        <w:t xml:space="preserve"> </w:t>
      </w:r>
      <w:r w:rsidRPr="005B014F">
        <w:rPr>
          <w:sz w:val="24"/>
          <w:szCs w:val="24"/>
        </w:rPr>
        <w:t>окружающий</w:t>
      </w:r>
      <w:r w:rsidRPr="005B014F">
        <w:rPr>
          <w:spacing w:val="1"/>
          <w:sz w:val="24"/>
          <w:szCs w:val="24"/>
        </w:rPr>
        <w:t xml:space="preserve"> </w:t>
      </w:r>
      <w:r w:rsidRPr="005B014F">
        <w:rPr>
          <w:sz w:val="24"/>
          <w:szCs w:val="24"/>
        </w:rPr>
        <w:t>мир,</w:t>
      </w:r>
      <w:r w:rsidRPr="005B014F">
        <w:rPr>
          <w:spacing w:val="-14"/>
          <w:sz w:val="24"/>
          <w:szCs w:val="24"/>
        </w:rPr>
        <w:t xml:space="preserve"> </w:t>
      </w:r>
      <w:r w:rsidRPr="005B014F">
        <w:rPr>
          <w:sz w:val="24"/>
          <w:szCs w:val="24"/>
        </w:rPr>
        <w:t>его</w:t>
      </w:r>
      <w:r w:rsidRPr="005B014F">
        <w:rPr>
          <w:spacing w:val="-12"/>
          <w:sz w:val="24"/>
          <w:szCs w:val="24"/>
        </w:rPr>
        <w:t xml:space="preserve"> </w:t>
      </w:r>
      <w:r w:rsidRPr="005B014F">
        <w:rPr>
          <w:sz w:val="24"/>
          <w:szCs w:val="24"/>
        </w:rPr>
        <w:t>временно-пространственную</w:t>
      </w:r>
      <w:r w:rsidRPr="005B014F">
        <w:rPr>
          <w:spacing w:val="-14"/>
          <w:sz w:val="24"/>
          <w:szCs w:val="24"/>
        </w:rPr>
        <w:t xml:space="preserve"> </w:t>
      </w:r>
      <w:r w:rsidRPr="005B014F">
        <w:rPr>
          <w:sz w:val="24"/>
          <w:szCs w:val="24"/>
        </w:rPr>
        <w:t>организацию;</w:t>
      </w:r>
      <w:r w:rsidRPr="005B014F">
        <w:rPr>
          <w:spacing w:val="-14"/>
          <w:sz w:val="24"/>
          <w:szCs w:val="24"/>
        </w:rPr>
        <w:t xml:space="preserve"> </w:t>
      </w:r>
      <w:r w:rsidRPr="005B014F">
        <w:rPr>
          <w:sz w:val="24"/>
          <w:szCs w:val="24"/>
        </w:rPr>
        <w:t>использовать</w:t>
      </w:r>
      <w:r w:rsidRPr="005B014F">
        <w:rPr>
          <w:spacing w:val="-15"/>
          <w:sz w:val="24"/>
          <w:szCs w:val="24"/>
        </w:rPr>
        <w:t xml:space="preserve"> </w:t>
      </w:r>
      <w:r w:rsidRPr="005B014F">
        <w:rPr>
          <w:sz w:val="24"/>
          <w:szCs w:val="24"/>
        </w:rPr>
        <w:t>усвоенные</w:t>
      </w:r>
      <w:r w:rsidRPr="005B014F">
        <w:rPr>
          <w:spacing w:val="-12"/>
          <w:sz w:val="24"/>
          <w:szCs w:val="24"/>
        </w:rPr>
        <w:t xml:space="preserve"> </w:t>
      </w:r>
      <w:r w:rsidR="005B014F">
        <w:rPr>
          <w:sz w:val="24"/>
          <w:szCs w:val="24"/>
        </w:rPr>
        <w:t>ло</w:t>
      </w:r>
      <w:r w:rsidRPr="005B014F">
        <w:rPr>
          <w:spacing w:val="-1"/>
          <w:sz w:val="24"/>
          <w:szCs w:val="24"/>
        </w:rPr>
        <w:t>гические</w:t>
      </w:r>
      <w:r w:rsidRPr="005B014F">
        <w:rPr>
          <w:spacing w:val="-18"/>
          <w:sz w:val="24"/>
          <w:szCs w:val="24"/>
        </w:rPr>
        <w:t xml:space="preserve"> </w:t>
      </w:r>
      <w:r w:rsidRPr="005B014F">
        <w:rPr>
          <w:spacing w:val="-1"/>
          <w:sz w:val="24"/>
          <w:szCs w:val="24"/>
        </w:rPr>
        <w:t>операции</w:t>
      </w:r>
      <w:r w:rsidRPr="005B014F">
        <w:rPr>
          <w:spacing w:val="-16"/>
          <w:sz w:val="24"/>
          <w:szCs w:val="24"/>
        </w:rPr>
        <w:t xml:space="preserve"> </w:t>
      </w:r>
      <w:r w:rsidRPr="005B014F">
        <w:rPr>
          <w:sz w:val="24"/>
          <w:szCs w:val="24"/>
        </w:rPr>
        <w:t>(сравнение,</w:t>
      </w:r>
      <w:r w:rsidRPr="005B014F">
        <w:rPr>
          <w:spacing w:val="-17"/>
          <w:sz w:val="24"/>
          <w:szCs w:val="24"/>
        </w:rPr>
        <w:t xml:space="preserve"> </w:t>
      </w:r>
      <w:r w:rsidRPr="005B014F">
        <w:rPr>
          <w:sz w:val="24"/>
          <w:szCs w:val="24"/>
        </w:rPr>
        <w:t>анализ,</w:t>
      </w:r>
      <w:r w:rsidRPr="005B014F">
        <w:rPr>
          <w:spacing w:val="-18"/>
          <w:sz w:val="24"/>
          <w:szCs w:val="24"/>
        </w:rPr>
        <w:t xml:space="preserve"> </w:t>
      </w:r>
      <w:r w:rsidRPr="005B014F">
        <w:rPr>
          <w:sz w:val="24"/>
          <w:szCs w:val="24"/>
        </w:rPr>
        <w:t>синтез,</w:t>
      </w:r>
      <w:r w:rsidRPr="005B014F">
        <w:rPr>
          <w:spacing w:val="-21"/>
          <w:sz w:val="24"/>
          <w:szCs w:val="24"/>
        </w:rPr>
        <w:t xml:space="preserve"> </w:t>
      </w:r>
      <w:r w:rsidRPr="005B014F">
        <w:rPr>
          <w:sz w:val="24"/>
          <w:szCs w:val="24"/>
        </w:rPr>
        <w:t>обобщение,</w:t>
      </w:r>
      <w:r w:rsidRPr="005B014F">
        <w:rPr>
          <w:spacing w:val="-17"/>
          <w:sz w:val="24"/>
          <w:szCs w:val="24"/>
        </w:rPr>
        <w:t xml:space="preserve"> </w:t>
      </w:r>
      <w:r w:rsidRPr="005B014F">
        <w:rPr>
          <w:sz w:val="24"/>
          <w:szCs w:val="24"/>
        </w:rPr>
        <w:t>классификацию,</w:t>
      </w:r>
      <w:r w:rsidRPr="005B014F">
        <w:rPr>
          <w:spacing w:val="-17"/>
          <w:sz w:val="24"/>
          <w:szCs w:val="24"/>
        </w:rPr>
        <w:t xml:space="preserve"> </w:t>
      </w:r>
      <w:r w:rsidR="005B014F">
        <w:rPr>
          <w:sz w:val="24"/>
          <w:szCs w:val="24"/>
        </w:rPr>
        <w:t>уста</w:t>
      </w:r>
      <w:r w:rsidRPr="005B014F">
        <w:rPr>
          <w:sz w:val="24"/>
          <w:szCs w:val="24"/>
        </w:rPr>
        <w:t>новление</w:t>
      </w:r>
      <w:r w:rsidRPr="005B014F">
        <w:rPr>
          <w:spacing w:val="1"/>
          <w:sz w:val="24"/>
          <w:szCs w:val="24"/>
        </w:rPr>
        <w:t xml:space="preserve"> </w:t>
      </w:r>
      <w:r w:rsidRPr="005B014F">
        <w:rPr>
          <w:sz w:val="24"/>
          <w:szCs w:val="24"/>
        </w:rPr>
        <w:t>аналогий,</w:t>
      </w:r>
      <w:r w:rsidRPr="005B014F">
        <w:rPr>
          <w:spacing w:val="1"/>
          <w:sz w:val="24"/>
          <w:szCs w:val="24"/>
        </w:rPr>
        <w:t xml:space="preserve"> </w:t>
      </w:r>
      <w:r w:rsidRPr="005B014F">
        <w:rPr>
          <w:sz w:val="24"/>
          <w:szCs w:val="24"/>
        </w:rPr>
        <w:t>закономерностей,</w:t>
      </w:r>
      <w:r w:rsidRPr="005B014F">
        <w:rPr>
          <w:spacing w:val="1"/>
          <w:sz w:val="24"/>
          <w:szCs w:val="24"/>
        </w:rPr>
        <w:t xml:space="preserve"> </w:t>
      </w:r>
      <w:r w:rsidRPr="005B014F">
        <w:rPr>
          <w:sz w:val="24"/>
          <w:szCs w:val="24"/>
        </w:rPr>
        <w:t>причинно-следственных</w:t>
      </w:r>
      <w:r w:rsidRPr="005B014F">
        <w:rPr>
          <w:spacing w:val="1"/>
          <w:sz w:val="24"/>
          <w:szCs w:val="24"/>
        </w:rPr>
        <w:t xml:space="preserve"> </w:t>
      </w:r>
      <w:r w:rsidRPr="005B014F">
        <w:rPr>
          <w:sz w:val="24"/>
          <w:szCs w:val="24"/>
        </w:rPr>
        <w:t>связей)</w:t>
      </w:r>
      <w:r w:rsidRPr="005B014F">
        <w:rPr>
          <w:spacing w:val="1"/>
          <w:sz w:val="24"/>
          <w:szCs w:val="24"/>
        </w:rPr>
        <w:t xml:space="preserve"> </w:t>
      </w:r>
      <w:r w:rsidRPr="005B014F">
        <w:rPr>
          <w:sz w:val="24"/>
          <w:szCs w:val="24"/>
        </w:rPr>
        <w:t>на</w:t>
      </w:r>
      <w:r w:rsidRPr="005B014F">
        <w:rPr>
          <w:spacing w:val="1"/>
          <w:sz w:val="24"/>
          <w:szCs w:val="24"/>
        </w:rPr>
        <w:t xml:space="preserve"> </w:t>
      </w:r>
      <w:r w:rsidRPr="005B014F">
        <w:rPr>
          <w:sz w:val="24"/>
          <w:szCs w:val="24"/>
        </w:rPr>
        <w:t>наглядном, доступном вербальном материале</w:t>
      </w:r>
      <w:r w:rsidR="005B014F">
        <w:rPr>
          <w:sz w:val="24"/>
          <w:szCs w:val="24"/>
        </w:rPr>
        <w:t>, основе практической деятельно</w:t>
      </w:r>
      <w:r w:rsidRPr="005B014F">
        <w:rPr>
          <w:sz w:val="24"/>
          <w:szCs w:val="24"/>
        </w:rPr>
        <w:t>сти</w:t>
      </w:r>
      <w:r w:rsidRPr="005B014F">
        <w:rPr>
          <w:spacing w:val="-5"/>
          <w:sz w:val="24"/>
          <w:szCs w:val="24"/>
        </w:rPr>
        <w:t xml:space="preserve"> </w:t>
      </w:r>
      <w:r w:rsidRPr="005B014F">
        <w:rPr>
          <w:sz w:val="24"/>
          <w:szCs w:val="24"/>
        </w:rPr>
        <w:t>в</w:t>
      </w:r>
      <w:r w:rsidRPr="005B014F">
        <w:rPr>
          <w:spacing w:val="-6"/>
          <w:sz w:val="24"/>
          <w:szCs w:val="24"/>
        </w:rPr>
        <w:t xml:space="preserve"> </w:t>
      </w:r>
      <w:r w:rsidRPr="005B014F">
        <w:rPr>
          <w:sz w:val="24"/>
          <w:szCs w:val="24"/>
        </w:rPr>
        <w:t>соответствии</w:t>
      </w:r>
      <w:r w:rsidRPr="005B014F">
        <w:rPr>
          <w:spacing w:val="-5"/>
          <w:sz w:val="24"/>
          <w:szCs w:val="24"/>
        </w:rPr>
        <w:t xml:space="preserve"> </w:t>
      </w:r>
      <w:r w:rsidRPr="005B014F">
        <w:rPr>
          <w:sz w:val="24"/>
          <w:szCs w:val="24"/>
        </w:rPr>
        <w:t>с</w:t>
      </w:r>
      <w:r w:rsidRPr="005B014F">
        <w:rPr>
          <w:spacing w:val="-8"/>
          <w:sz w:val="24"/>
          <w:szCs w:val="24"/>
        </w:rPr>
        <w:t xml:space="preserve"> </w:t>
      </w:r>
      <w:r w:rsidRPr="005B014F">
        <w:rPr>
          <w:sz w:val="24"/>
          <w:szCs w:val="24"/>
        </w:rPr>
        <w:t>индивидуальными</w:t>
      </w:r>
      <w:r w:rsidRPr="005B014F">
        <w:rPr>
          <w:spacing w:val="-7"/>
          <w:sz w:val="24"/>
          <w:szCs w:val="24"/>
        </w:rPr>
        <w:t xml:space="preserve"> </w:t>
      </w:r>
      <w:r w:rsidRPr="005B014F">
        <w:rPr>
          <w:sz w:val="24"/>
          <w:szCs w:val="24"/>
        </w:rPr>
        <w:t>возможностями;</w:t>
      </w:r>
      <w:r w:rsidRPr="005B014F">
        <w:rPr>
          <w:spacing w:val="-7"/>
          <w:sz w:val="24"/>
          <w:szCs w:val="24"/>
        </w:rPr>
        <w:t xml:space="preserve"> </w:t>
      </w:r>
      <w:r w:rsidRPr="005B014F">
        <w:rPr>
          <w:sz w:val="24"/>
          <w:szCs w:val="24"/>
        </w:rPr>
        <w:t>использовать</w:t>
      </w:r>
      <w:r w:rsidRPr="005B014F">
        <w:rPr>
          <w:spacing w:val="-6"/>
          <w:sz w:val="24"/>
          <w:szCs w:val="24"/>
        </w:rPr>
        <w:t xml:space="preserve"> </w:t>
      </w:r>
      <w:r w:rsidRPr="005B014F">
        <w:rPr>
          <w:sz w:val="24"/>
          <w:szCs w:val="24"/>
        </w:rPr>
        <w:t>в</w:t>
      </w:r>
      <w:r w:rsidRPr="005B014F">
        <w:rPr>
          <w:spacing w:val="-6"/>
          <w:sz w:val="24"/>
          <w:szCs w:val="24"/>
        </w:rPr>
        <w:t xml:space="preserve"> </w:t>
      </w:r>
      <w:r w:rsidRPr="005B014F">
        <w:rPr>
          <w:sz w:val="24"/>
          <w:szCs w:val="24"/>
        </w:rPr>
        <w:t>жизни</w:t>
      </w:r>
      <w:r w:rsidRPr="005B014F">
        <w:rPr>
          <w:spacing w:val="-7"/>
          <w:sz w:val="24"/>
          <w:szCs w:val="24"/>
        </w:rPr>
        <w:t xml:space="preserve"> </w:t>
      </w:r>
      <w:r w:rsidRPr="005B014F">
        <w:rPr>
          <w:sz w:val="24"/>
          <w:szCs w:val="24"/>
        </w:rPr>
        <w:t>и</w:t>
      </w:r>
      <w:r w:rsidRPr="005B014F">
        <w:rPr>
          <w:spacing w:val="-67"/>
          <w:sz w:val="24"/>
          <w:szCs w:val="24"/>
        </w:rPr>
        <w:t xml:space="preserve"> </w:t>
      </w:r>
      <w:r w:rsidRPr="005B014F">
        <w:rPr>
          <w:sz w:val="24"/>
          <w:szCs w:val="24"/>
        </w:rPr>
        <w:t>деятельности некоторые межпредметные з</w:t>
      </w:r>
      <w:r w:rsidR="005B014F">
        <w:rPr>
          <w:sz w:val="24"/>
          <w:szCs w:val="24"/>
        </w:rPr>
        <w:t>нания, отражающие несложные, до</w:t>
      </w:r>
      <w:r w:rsidRPr="005B014F">
        <w:rPr>
          <w:sz w:val="24"/>
          <w:szCs w:val="24"/>
        </w:rPr>
        <w:t>ступные</w:t>
      </w:r>
      <w:r w:rsidRPr="005B014F">
        <w:rPr>
          <w:spacing w:val="-1"/>
          <w:sz w:val="24"/>
          <w:szCs w:val="24"/>
        </w:rPr>
        <w:t xml:space="preserve"> </w:t>
      </w:r>
      <w:r w:rsidRPr="005B014F">
        <w:rPr>
          <w:sz w:val="24"/>
          <w:szCs w:val="24"/>
        </w:rPr>
        <w:t>существенные</w:t>
      </w:r>
      <w:r w:rsidRPr="005B014F">
        <w:rPr>
          <w:spacing w:val="-1"/>
          <w:sz w:val="24"/>
          <w:szCs w:val="24"/>
        </w:rPr>
        <w:t xml:space="preserve"> </w:t>
      </w:r>
      <w:r w:rsidRPr="005B014F">
        <w:rPr>
          <w:sz w:val="24"/>
          <w:szCs w:val="24"/>
        </w:rPr>
        <w:t>связи</w:t>
      </w:r>
      <w:r w:rsidRPr="005B014F">
        <w:rPr>
          <w:spacing w:val="-4"/>
          <w:sz w:val="24"/>
          <w:szCs w:val="24"/>
        </w:rPr>
        <w:t xml:space="preserve"> </w:t>
      </w:r>
      <w:r w:rsidRPr="005B014F">
        <w:rPr>
          <w:sz w:val="24"/>
          <w:szCs w:val="24"/>
        </w:rPr>
        <w:t>и</w:t>
      </w:r>
      <w:r w:rsidRPr="005B014F">
        <w:rPr>
          <w:spacing w:val="-1"/>
          <w:sz w:val="24"/>
          <w:szCs w:val="24"/>
        </w:rPr>
        <w:t xml:space="preserve"> </w:t>
      </w:r>
      <w:r w:rsidRPr="005B014F">
        <w:rPr>
          <w:sz w:val="24"/>
          <w:szCs w:val="24"/>
        </w:rPr>
        <w:t>отношения</w:t>
      </w:r>
      <w:r w:rsidRPr="005B014F">
        <w:rPr>
          <w:spacing w:val="-1"/>
          <w:sz w:val="24"/>
          <w:szCs w:val="24"/>
        </w:rPr>
        <w:t xml:space="preserve"> </w:t>
      </w:r>
      <w:r w:rsidRPr="005B014F">
        <w:rPr>
          <w:sz w:val="24"/>
          <w:szCs w:val="24"/>
        </w:rPr>
        <w:t>между</w:t>
      </w:r>
      <w:r w:rsidRPr="005B014F">
        <w:rPr>
          <w:spacing w:val="-5"/>
          <w:sz w:val="24"/>
          <w:szCs w:val="24"/>
        </w:rPr>
        <w:t xml:space="preserve"> </w:t>
      </w:r>
      <w:r w:rsidRPr="005B014F">
        <w:rPr>
          <w:sz w:val="24"/>
          <w:szCs w:val="24"/>
        </w:rPr>
        <w:t>объектами</w:t>
      </w:r>
      <w:r w:rsidRPr="005B014F">
        <w:rPr>
          <w:spacing w:val="-1"/>
          <w:sz w:val="24"/>
          <w:szCs w:val="24"/>
        </w:rPr>
        <w:t xml:space="preserve"> </w:t>
      </w:r>
      <w:r w:rsidRPr="005B014F">
        <w:rPr>
          <w:sz w:val="24"/>
          <w:szCs w:val="24"/>
        </w:rPr>
        <w:t>и</w:t>
      </w:r>
      <w:r w:rsidRPr="005B014F">
        <w:rPr>
          <w:spacing w:val="-3"/>
          <w:sz w:val="24"/>
          <w:szCs w:val="24"/>
        </w:rPr>
        <w:t xml:space="preserve"> </w:t>
      </w:r>
      <w:r w:rsidRPr="005B014F">
        <w:rPr>
          <w:sz w:val="24"/>
          <w:szCs w:val="24"/>
        </w:rPr>
        <w:t>процессами.</w:t>
      </w:r>
    </w:p>
    <w:p w:rsidR="001F167D" w:rsidRPr="005B014F" w:rsidRDefault="001F167D">
      <w:pPr>
        <w:pStyle w:val="a3"/>
        <w:spacing w:before="3"/>
        <w:ind w:left="0"/>
        <w:jc w:val="left"/>
        <w:rPr>
          <w:sz w:val="24"/>
          <w:szCs w:val="24"/>
        </w:rPr>
      </w:pPr>
    </w:p>
    <w:p w:rsidR="001F167D" w:rsidRPr="005B014F" w:rsidRDefault="00E44A9C">
      <w:pPr>
        <w:pStyle w:val="Heading1"/>
        <w:spacing w:line="276" w:lineRule="auto"/>
        <w:ind w:left="3148" w:right="2084" w:firstLine="1087"/>
        <w:rPr>
          <w:sz w:val="24"/>
          <w:szCs w:val="24"/>
        </w:rPr>
      </w:pPr>
      <w:r w:rsidRPr="005B014F">
        <w:rPr>
          <w:sz w:val="24"/>
          <w:szCs w:val="24"/>
        </w:rPr>
        <w:t>Базовые учебные действия,</w:t>
      </w:r>
      <w:r w:rsidRPr="005B014F">
        <w:rPr>
          <w:spacing w:val="1"/>
          <w:sz w:val="24"/>
          <w:szCs w:val="24"/>
        </w:rPr>
        <w:t xml:space="preserve"> </w:t>
      </w:r>
      <w:r w:rsidRPr="005B014F">
        <w:rPr>
          <w:sz w:val="24"/>
          <w:szCs w:val="24"/>
        </w:rPr>
        <w:t>формируемые</w:t>
      </w:r>
      <w:r w:rsidRPr="005B014F">
        <w:rPr>
          <w:spacing w:val="-4"/>
          <w:sz w:val="24"/>
          <w:szCs w:val="24"/>
        </w:rPr>
        <w:t xml:space="preserve"> </w:t>
      </w:r>
      <w:r w:rsidRPr="005B014F">
        <w:rPr>
          <w:sz w:val="24"/>
          <w:szCs w:val="24"/>
        </w:rPr>
        <w:t>у</w:t>
      </w:r>
      <w:r w:rsidRPr="005B014F">
        <w:rPr>
          <w:spacing w:val="-6"/>
          <w:sz w:val="24"/>
          <w:szCs w:val="24"/>
        </w:rPr>
        <w:t xml:space="preserve"> </w:t>
      </w:r>
      <w:r w:rsidRPr="005B014F">
        <w:rPr>
          <w:sz w:val="24"/>
          <w:szCs w:val="24"/>
        </w:rPr>
        <w:t>обучающихся</w:t>
      </w:r>
      <w:r w:rsidRPr="005B014F">
        <w:rPr>
          <w:spacing w:val="-4"/>
          <w:sz w:val="24"/>
          <w:szCs w:val="24"/>
        </w:rPr>
        <w:t xml:space="preserve"> </w:t>
      </w:r>
      <w:r w:rsidRPr="005B014F">
        <w:rPr>
          <w:sz w:val="24"/>
          <w:szCs w:val="24"/>
        </w:rPr>
        <w:t>X-XII</w:t>
      </w:r>
      <w:r w:rsidRPr="005B014F">
        <w:rPr>
          <w:spacing w:val="-6"/>
          <w:sz w:val="24"/>
          <w:szCs w:val="24"/>
        </w:rPr>
        <w:t xml:space="preserve"> </w:t>
      </w:r>
      <w:r w:rsidRPr="005B014F">
        <w:rPr>
          <w:sz w:val="24"/>
          <w:szCs w:val="24"/>
        </w:rPr>
        <w:t>классов</w:t>
      </w:r>
    </w:p>
    <w:p w:rsidR="001F167D" w:rsidRPr="005B014F" w:rsidRDefault="001F167D">
      <w:pPr>
        <w:pStyle w:val="a3"/>
        <w:spacing w:before="2"/>
        <w:ind w:left="0"/>
        <w:jc w:val="left"/>
        <w:rPr>
          <w:b/>
          <w:sz w:val="24"/>
          <w:szCs w:val="24"/>
        </w:rPr>
      </w:pPr>
    </w:p>
    <w:p w:rsidR="001F167D" w:rsidRPr="005B014F" w:rsidRDefault="00E44A9C">
      <w:pPr>
        <w:spacing w:before="1"/>
        <w:ind w:left="4253"/>
        <w:jc w:val="both"/>
        <w:rPr>
          <w:i/>
          <w:sz w:val="24"/>
          <w:szCs w:val="24"/>
        </w:rPr>
      </w:pPr>
      <w:r w:rsidRPr="005B014F">
        <w:rPr>
          <w:i/>
          <w:sz w:val="24"/>
          <w:szCs w:val="24"/>
        </w:rPr>
        <w:t>Личностные</w:t>
      </w:r>
      <w:r w:rsidRPr="005B014F">
        <w:rPr>
          <w:i/>
          <w:spacing w:val="-4"/>
          <w:sz w:val="24"/>
          <w:szCs w:val="24"/>
        </w:rPr>
        <w:t xml:space="preserve"> </w:t>
      </w:r>
      <w:r w:rsidRPr="005B014F">
        <w:rPr>
          <w:i/>
          <w:sz w:val="24"/>
          <w:szCs w:val="24"/>
        </w:rPr>
        <w:t>учебные</w:t>
      </w:r>
      <w:r w:rsidRPr="005B014F">
        <w:rPr>
          <w:i/>
          <w:spacing w:val="-2"/>
          <w:sz w:val="24"/>
          <w:szCs w:val="24"/>
        </w:rPr>
        <w:t xml:space="preserve"> </w:t>
      </w:r>
      <w:r w:rsidRPr="005B014F">
        <w:rPr>
          <w:i/>
          <w:sz w:val="24"/>
          <w:szCs w:val="24"/>
        </w:rPr>
        <w:t>действия</w:t>
      </w:r>
    </w:p>
    <w:p w:rsidR="001F167D" w:rsidRPr="005B014F" w:rsidRDefault="00E44A9C">
      <w:pPr>
        <w:pStyle w:val="a3"/>
        <w:spacing w:before="47" w:line="276" w:lineRule="auto"/>
        <w:ind w:right="1135" w:firstLine="708"/>
        <w:rPr>
          <w:sz w:val="24"/>
          <w:szCs w:val="24"/>
        </w:rPr>
      </w:pPr>
      <w:r w:rsidRPr="005B014F">
        <w:rPr>
          <w:sz w:val="24"/>
          <w:szCs w:val="24"/>
        </w:rPr>
        <w:t>К личностным БУД, формируемым на э</w:t>
      </w:r>
      <w:r w:rsidR="005B014F">
        <w:rPr>
          <w:sz w:val="24"/>
          <w:szCs w:val="24"/>
        </w:rPr>
        <w:t>том третьем этапе школьного обу</w:t>
      </w:r>
      <w:r w:rsidRPr="005B014F">
        <w:rPr>
          <w:sz w:val="24"/>
          <w:szCs w:val="24"/>
        </w:rPr>
        <w:t>чения, относятся умения: осознание себя к</w:t>
      </w:r>
      <w:r w:rsidR="005B014F">
        <w:rPr>
          <w:sz w:val="24"/>
          <w:szCs w:val="24"/>
        </w:rPr>
        <w:t>ак гражданина Российской Федера</w:t>
      </w:r>
      <w:r w:rsidRPr="005B014F">
        <w:rPr>
          <w:sz w:val="24"/>
          <w:szCs w:val="24"/>
        </w:rPr>
        <w:t>ции, имеющего определенные права и обязанности, соотнесение собственных</w:t>
      </w:r>
      <w:r w:rsidRPr="005B014F">
        <w:rPr>
          <w:spacing w:val="1"/>
          <w:sz w:val="24"/>
          <w:szCs w:val="24"/>
        </w:rPr>
        <w:t xml:space="preserve"> </w:t>
      </w:r>
      <w:r w:rsidRPr="005B014F">
        <w:rPr>
          <w:sz w:val="24"/>
          <w:szCs w:val="24"/>
        </w:rPr>
        <w:t>поступков и поступков других людей с принятыми и усвоенными этическими</w:t>
      </w:r>
      <w:r w:rsidRPr="005B014F">
        <w:rPr>
          <w:spacing w:val="1"/>
          <w:sz w:val="24"/>
          <w:szCs w:val="24"/>
        </w:rPr>
        <w:t xml:space="preserve"> </w:t>
      </w:r>
      <w:r w:rsidRPr="005B014F">
        <w:rPr>
          <w:sz w:val="24"/>
          <w:szCs w:val="24"/>
        </w:rPr>
        <w:t>нормами; определение нравственного аспекта</w:t>
      </w:r>
      <w:r w:rsidR="005B014F">
        <w:rPr>
          <w:sz w:val="24"/>
          <w:szCs w:val="24"/>
        </w:rPr>
        <w:t xml:space="preserve"> в собственном поведении и пове</w:t>
      </w:r>
      <w:r w:rsidRPr="005B014F">
        <w:rPr>
          <w:sz w:val="24"/>
          <w:szCs w:val="24"/>
        </w:rPr>
        <w:t>дении других людей, ориентировка в социальных ролях; осознанное отношение</w:t>
      </w:r>
      <w:r w:rsidRPr="005B014F">
        <w:rPr>
          <w:spacing w:val="-67"/>
          <w:sz w:val="24"/>
          <w:szCs w:val="24"/>
        </w:rPr>
        <w:t xml:space="preserve"> </w:t>
      </w:r>
      <w:r w:rsidRPr="005B014F">
        <w:rPr>
          <w:sz w:val="24"/>
          <w:szCs w:val="24"/>
        </w:rPr>
        <w:t>к</w:t>
      </w:r>
      <w:r w:rsidRPr="005B014F">
        <w:rPr>
          <w:spacing w:val="-1"/>
          <w:sz w:val="24"/>
          <w:szCs w:val="24"/>
        </w:rPr>
        <w:t xml:space="preserve"> </w:t>
      </w:r>
      <w:r w:rsidRPr="005B014F">
        <w:rPr>
          <w:sz w:val="24"/>
          <w:szCs w:val="24"/>
        </w:rPr>
        <w:t>выбору</w:t>
      </w:r>
      <w:r w:rsidRPr="005B014F">
        <w:rPr>
          <w:spacing w:val="-4"/>
          <w:sz w:val="24"/>
          <w:szCs w:val="24"/>
        </w:rPr>
        <w:t xml:space="preserve"> </w:t>
      </w:r>
      <w:r w:rsidRPr="005B014F">
        <w:rPr>
          <w:sz w:val="24"/>
          <w:szCs w:val="24"/>
        </w:rPr>
        <w:t>профессии.</w:t>
      </w:r>
    </w:p>
    <w:p w:rsidR="001F167D" w:rsidRPr="005B014F" w:rsidRDefault="00E44A9C">
      <w:pPr>
        <w:spacing w:before="74"/>
        <w:ind w:left="3876"/>
        <w:jc w:val="both"/>
        <w:rPr>
          <w:i/>
          <w:sz w:val="24"/>
          <w:szCs w:val="24"/>
        </w:rPr>
      </w:pPr>
      <w:r w:rsidRPr="005B014F">
        <w:rPr>
          <w:i/>
          <w:sz w:val="24"/>
          <w:szCs w:val="24"/>
        </w:rPr>
        <w:t>Коммуникативные</w:t>
      </w:r>
      <w:r w:rsidRPr="005B014F">
        <w:rPr>
          <w:i/>
          <w:spacing w:val="-7"/>
          <w:sz w:val="24"/>
          <w:szCs w:val="24"/>
        </w:rPr>
        <w:t xml:space="preserve"> </w:t>
      </w:r>
      <w:r w:rsidRPr="005B014F">
        <w:rPr>
          <w:i/>
          <w:sz w:val="24"/>
          <w:szCs w:val="24"/>
        </w:rPr>
        <w:t>учебные</w:t>
      </w:r>
      <w:r w:rsidRPr="005B014F">
        <w:rPr>
          <w:i/>
          <w:spacing w:val="-4"/>
          <w:sz w:val="24"/>
          <w:szCs w:val="24"/>
        </w:rPr>
        <w:t xml:space="preserve"> </w:t>
      </w:r>
      <w:r w:rsidRPr="005B014F">
        <w:rPr>
          <w:i/>
          <w:sz w:val="24"/>
          <w:szCs w:val="24"/>
        </w:rPr>
        <w:t>действия</w:t>
      </w:r>
    </w:p>
    <w:p w:rsidR="001F167D" w:rsidRPr="005B014F" w:rsidRDefault="00E44A9C">
      <w:pPr>
        <w:pStyle w:val="a3"/>
        <w:spacing w:before="50" w:line="276" w:lineRule="auto"/>
        <w:ind w:right="1132" w:firstLine="708"/>
        <w:rPr>
          <w:sz w:val="24"/>
          <w:szCs w:val="24"/>
        </w:rPr>
      </w:pPr>
      <w:r w:rsidRPr="005B014F">
        <w:rPr>
          <w:sz w:val="24"/>
          <w:szCs w:val="24"/>
        </w:rPr>
        <w:t>К коммуникативным БУД относятся следующие умения: признава</w:t>
      </w:r>
      <w:r w:rsidR="005B014F">
        <w:rPr>
          <w:sz w:val="24"/>
          <w:szCs w:val="24"/>
        </w:rPr>
        <w:t>ть воз</w:t>
      </w:r>
      <w:r w:rsidRPr="005B014F">
        <w:rPr>
          <w:sz w:val="24"/>
          <w:szCs w:val="24"/>
        </w:rPr>
        <w:t>можность существования различных точек зрения и права каждого иметь свою;</w:t>
      </w:r>
      <w:r w:rsidRPr="005B014F">
        <w:rPr>
          <w:spacing w:val="1"/>
          <w:sz w:val="24"/>
          <w:szCs w:val="24"/>
        </w:rPr>
        <w:t xml:space="preserve"> </w:t>
      </w:r>
      <w:r w:rsidRPr="005B014F">
        <w:rPr>
          <w:sz w:val="24"/>
          <w:szCs w:val="24"/>
        </w:rPr>
        <w:t xml:space="preserve">участвовать в </w:t>
      </w:r>
      <w:r w:rsidRPr="005B014F">
        <w:rPr>
          <w:sz w:val="24"/>
          <w:szCs w:val="24"/>
        </w:rPr>
        <w:lastRenderedPageBreak/>
        <w:t>коллективном обсуждении пробл</w:t>
      </w:r>
      <w:r w:rsidR="005B014F">
        <w:rPr>
          <w:sz w:val="24"/>
          <w:szCs w:val="24"/>
        </w:rPr>
        <w:t>ем, излагать свое мнение и аргу</w:t>
      </w:r>
      <w:r w:rsidRPr="005B014F">
        <w:rPr>
          <w:sz w:val="24"/>
          <w:szCs w:val="24"/>
        </w:rPr>
        <w:t>ментировать свою точку зрения и оценку со</w:t>
      </w:r>
      <w:r w:rsidR="005B014F">
        <w:rPr>
          <w:sz w:val="24"/>
          <w:szCs w:val="24"/>
        </w:rPr>
        <w:t>бытий; дифференцированно исполь</w:t>
      </w:r>
      <w:r w:rsidRPr="005B014F">
        <w:rPr>
          <w:sz w:val="24"/>
          <w:szCs w:val="24"/>
        </w:rPr>
        <w:t>зовать</w:t>
      </w:r>
      <w:r w:rsidRPr="005B014F">
        <w:rPr>
          <w:spacing w:val="-14"/>
          <w:sz w:val="24"/>
          <w:szCs w:val="24"/>
        </w:rPr>
        <w:t xml:space="preserve"> </w:t>
      </w:r>
      <w:r w:rsidRPr="005B014F">
        <w:rPr>
          <w:sz w:val="24"/>
          <w:szCs w:val="24"/>
        </w:rPr>
        <w:t>разные</w:t>
      </w:r>
      <w:r w:rsidRPr="005B014F">
        <w:rPr>
          <w:spacing w:val="-12"/>
          <w:sz w:val="24"/>
          <w:szCs w:val="24"/>
        </w:rPr>
        <w:t xml:space="preserve"> </w:t>
      </w:r>
      <w:r w:rsidRPr="005B014F">
        <w:rPr>
          <w:sz w:val="24"/>
          <w:szCs w:val="24"/>
        </w:rPr>
        <w:t>виды</w:t>
      </w:r>
      <w:r w:rsidRPr="005B014F">
        <w:rPr>
          <w:spacing w:val="-14"/>
          <w:sz w:val="24"/>
          <w:szCs w:val="24"/>
        </w:rPr>
        <w:t xml:space="preserve"> </w:t>
      </w:r>
      <w:r w:rsidRPr="005B014F">
        <w:rPr>
          <w:sz w:val="24"/>
          <w:szCs w:val="24"/>
        </w:rPr>
        <w:t>речевых</w:t>
      </w:r>
      <w:r w:rsidRPr="005B014F">
        <w:rPr>
          <w:spacing w:val="-12"/>
          <w:sz w:val="24"/>
          <w:szCs w:val="24"/>
        </w:rPr>
        <w:t xml:space="preserve"> </w:t>
      </w:r>
      <w:r w:rsidRPr="005B014F">
        <w:rPr>
          <w:sz w:val="24"/>
          <w:szCs w:val="24"/>
        </w:rPr>
        <w:t>высказываний</w:t>
      </w:r>
      <w:r w:rsidRPr="005B014F">
        <w:rPr>
          <w:spacing w:val="-12"/>
          <w:sz w:val="24"/>
          <w:szCs w:val="24"/>
        </w:rPr>
        <w:t xml:space="preserve"> </w:t>
      </w:r>
      <w:r w:rsidRPr="005B014F">
        <w:rPr>
          <w:sz w:val="24"/>
          <w:szCs w:val="24"/>
        </w:rPr>
        <w:t>(вопросы,</w:t>
      </w:r>
      <w:r w:rsidRPr="005B014F">
        <w:rPr>
          <w:spacing w:val="-13"/>
          <w:sz w:val="24"/>
          <w:szCs w:val="24"/>
        </w:rPr>
        <w:t xml:space="preserve"> </w:t>
      </w:r>
      <w:r w:rsidRPr="005B014F">
        <w:rPr>
          <w:sz w:val="24"/>
          <w:szCs w:val="24"/>
        </w:rPr>
        <w:t>ответы,</w:t>
      </w:r>
      <w:r w:rsidRPr="005B014F">
        <w:rPr>
          <w:spacing w:val="-13"/>
          <w:sz w:val="24"/>
          <w:szCs w:val="24"/>
        </w:rPr>
        <w:t xml:space="preserve"> </w:t>
      </w:r>
      <w:r w:rsidRPr="005B014F">
        <w:rPr>
          <w:sz w:val="24"/>
          <w:szCs w:val="24"/>
        </w:rPr>
        <w:t>повествование,</w:t>
      </w:r>
      <w:r w:rsidRPr="005B014F">
        <w:rPr>
          <w:spacing w:val="-13"/>
          <w:sz w:val="24"/>
          <w:szCs w:val="24"/>
        </w:rPr>
        <w:t xml:space="preserve"> </w:t>
      </w:r>
      <w:r w:rsidR="005B014F">
        <w:rPr>
          <w:sz w:val="24"/>
          <w:szCs w:val="24"/>
        </w:rPr>
        <w:t>от</w:t>
      </w:r>
      <w:r w:rsidRPr="005B014F">
        <w:rPr>
          <w:sz w:val="24"/>
          <w:szCs w:val="24"/>
        </w:rPr>
        <w:t>рицание) в коммуникативных ситуациях с у</w:t>
      </w:r>
      <w:r w:rsidR="005B014F">
        <w:rPr>
          <w:sz w:val="24"/>
          <w:szCs w:val="24"/>
        </w:rPr>
        <w:t>четом специфики участников (воз</w:t>
      </w:r>
      <w:r w:rsidRPr="005B014F">
        <w:rPr>
          <w:sz w:val="24"/>
          <w:szCs w:val="24"/>
        </w:rPr>
        <w:t>раст, социальный статус, знакомый-незнакомый); использовать некоторые до-</w:t>
      </w:r>
      <w:r w:rsidRPr="005B014F">
        <w:rPr>
          <w:spacing w:val="1"/>
          <w:sz w:val="24"/>
          <w:szCs w:val="24"/>
        </w:rPr>
        <w:t xml:space="preserve"> </w:t>
      </w:r>
      <w:r w:rsidRPr="005B014F">
        <w:rPr>
          <w:sz w:val="24"/>
          <w:szCs w:val="24"/>
        </w:rPr>
        <w:t>ступные информационные средства и способы решения коммун</w:t>
      </w:r>
      <w:r w:rsidR="005B014F">
        <w:rPr>
          <w:sz w:val="24"/>
          <w:szCs w:val="24"/>
        </w:rPr>
        <w:t>икативных за</w:t>
      </w:r>
      <w:r w:rsidRPr="005B014F">
        <w:rPr>
          <w:sz w:val="24"/>
          <w:szCs w:val="24"/>
        </w:rPr>
        <w:t>дач;</w:t>
      </w:r>
      <w:r w:rsidRPr="005B014F">
        <w:rPr>
          <w:spacing w:val="-11"/>
          <w:sz w:val="24"/>
          <w:szCs w:val="24"/>
        </w:rPr>
        <w:t xml:space="preserve"> </w:t>
      </w:r>
      <w:r w:rsidRPr="005B014F">
        <w:rPr>
          <w:sz w:val="24"/>
          <w:szCs w:val="24"/>
        </w:rPr>
        <w:t>выявлять</w:t>
      </w:r>
      <w:r w:rsidRPr="005B014F">
        <w:rPr>
          <w:spacing w:val="-13"/>
          <w:sz w:val="24"/>
          <w:szCs w:val="24"/>
        </w:rPr>
        <w:t xml:space="preserve"> </w:t>
      </w:r>
      <w:r w:rsidRPr="005B014F">
        <w:rPr>
          <w:sz w:val="24"/>
          <w:szCs w:val="24"/>
        </w:rPr>
        <w:t>проблемы</w:t>
      </w:r>
      <w:r w:rsidRPr="005B014F">
        <w:rPr>
          <w:spacing w:val="-12"/>
          <w:sz w:val="24"/>
          <w:szCs w:val="24"/>
        </w:rPr>
        <w:t xml:space="preserve"> </w:t>
      </w:r>
      <w:r w:rsidRPr="005B014F">
        <w:rPr>
          <w:sz w:val="24"/>
          <w:szCs w:val="24"/>
        </w:rPr>
        <w:t>межличностного</w:t>
      </w:r>
      <w:r w:rsidRPr="005B014F">
        <w:rPr>
          <w:spacing w:val="-10"/>
          <w:sz w:val="24"/>
          <w:szCs w:val="24"/>
        </w:rPr>
        <w:t xml:space="preserve"> </w:t>
      </w:r>
      <w:r w:rsidRPr="005B014F">
        <w:rPr>
          <w:sz w:val="24"/>
          <w:szCs w:val="24"/>
        </w:rPr>
        <w:t>взаимодействия</w:t>
      </w:r>
      <w:r w:rsidRPr="005B014F">
        <w:rPr>
          <w:spacing w:val="-12"/>
          <w:sz w:val="24"/>
          <w:szCs w:val="24"/>
        </w:rPr>
        <w:t xml:space="preserve"> </w:t>
      </w:r>
      <w:r w:rsidRPr="005B014F">
        <w:rPr>
          <w:sz w:val="24"/>
          <w:szCs w:val="24"/>
        </w:rPr>
        <w:t>и</w:t>
      </w:r>
      <w:r w:rsidRPr="005B014F">
        <w:rPr>
          <w:spacing w:val="-13"/>
          <w:sz w:val="24"/>
          <w:szCs w:val="24"/>
        </w:rPr>
        <w:t xml:space="preserve"> </w:t>
      </w:r>
      <w:r w:rsidRPr="005B014F">
        <w:rPr>
          <w:sz w:val="24"/>
          <w:szCs w:val="24"/>
        </w:rPr>
        <w:t>осуществлять</w:t>
      </w:r>
      <w:r w:rsidRPr="005B014F">
        <w:rPr>
          <w:spacing w:val="-12"/>
          <w:sz w:val="24"/>
          <w:szCs w:val="24"/>
        </w:rPr>
        <w:t xml:space="preserve"> </w:t>
      </w:r>
      <w:r w:rsidRPr="005B014F">
        <w:rPr>
          <w:sz w:val="24"/>
          <w:szCs w:val="24"/>
        </w:rPr>
        <w:t>поиск</w:t>
      </w:r>
      <w:r w:rsidRPr="005B014F">
        <w:rPr>
          <w:spacing w:val="-68"/>
          <w:sz w:val="24"/>
          <w:szCs w:val="24"/>
        </w:rPr>
        <w:t xml:space="preserve"> </w:t>
      </w:r>
      <w:r w:rsidRPr="005B014F">
        <w:rPr>
          <w:sz w:val="24"/>
          <w:szCs w:val="24"/>
        </w:rPr>
        <w:t>возможных и доступных способов разрешени</w:t>
      </w:r>
      <w:r w:rsidR="005B014F">
        <w:rPr>
          <w:sz w:val="24"/>
          <w:szCs w:val="24"/>
        </w:rPr>
        <w:t>я конфликта, с определенной сте</w:t>
      </w:r>
      <w:r w:rsidRPr="005B014F">
        <w:rPr>
          <w:sz w:val="24"/>
          <w:szCs w:val="24"/>
        </w:rPr>
        <w:t>пенью полноты и точности выражать свои мысли в соответствии с задачами и</w:t>
      </w:r>
      <w:r w:rsidRPr="005B014F">
        <w:rPr>
          <w:spacing w:val="1"/>
          <w:sz w:val="24"/>
          <w:szCs w:val="24"/>
        </w:rPr>
        <w:t xml:space="preserve"> </w:t>
      </w:r>
      <w:r w:rsidRPr="005B014F">
        <w:rPr>
          <w:sz w:val="24"/>
          <w:szCs w:val="24"/>
        </w:rPr>
        <w:t>условиями коммуникации; владеть диалогической и основами монологической</w:t>
      </w:r>
      <w:r w:rsidRPr="005B014F">
        <w:rPr>
          <w:spacing w:val="1"/>
          <w:sz w:val="24"/>
          <w:szCs w:val="24"/>
        </w:rPr>
        <w:t xml:space="preserve"> </w:t>
      </w:r>
      <w:r w:rsidRPr="005B014F">
        <w:rPr>
          <w:sz w:val="24"/>
          <w:szCs w:val="24"/>
        </w:rPr>
        <w:t>форм речи в соответствии с грамматическим</w:t>
      </w:r>
      <w:r w:rsidR="005B014F">
        <w:rPr>
          <w:sz w:val="24"/>
          <w:szCs w:val="24"/>
        </w:rPr>
        <w:t>и и синтаксическими нормами род</w:t>
      </w:r>
      <w:r w:rsidRPr="005B014F">
        <w:rPr>
          <w:sz w:val="24"/>
          <w:szCs w:val="24"/>
        </w:rPr>
        <w:t>ного языка, современных</w:t>
      </w:r>
      <w:r w:rsidRPr="005B014F">
        <w:rPr>
          <w:spacing w:val="1"/>
          <w:sz w:val="24"/>
          <w:szCs w:val="24"/>
        </w:rPr>
        <w:t xml:space="preserve"> </w:t>
      </w:r>
      <w:r w:rsidRPr="005B014F">
        <w:rPr>
          <w:sz w:val="24"/>
          <w:szCs w:val="24"/>
        </w:rPr>
        <w:t>средств</w:t>
      </w:r>
      <w:r w:rsidRPr="005B014F">
        <w:rPr>
          <w:spacing w:val="-3"/>
          <w:sz w:val="24"/>
          <w:szCs w:val="24"/>
        </w:rPr>
        <w:t xml:space="preserve"> </w:t>
      </w:r>
      <w:r w:rsidRPr="005B014F">
        <w:rPr>
          <w:sz w:val="24"/>
          <w:szCs w:val="24"/>
        </w:rPr>
        <w:t>коммуникации.</w:t>
      </w:r>
    </w:p>
    <w:p w:rsidR="001F167D" w:rsidRPr="005B014F" w:rsidRDefault="00E44A9C">
      <w:pPr>
        <w:spacing w:before="201" w:line="322" w:lineRule="exact"/>
        <w:ind w:left="4017"/>
        <w:jc w:val="both"/>
        <w:rPr>
          <w:i/>
          <w:sz w:val="24"/>
          <w:szCs w:val="24"/>
        </w:rPr>
      </w:pPr>
      <w:r w:rsidRPr="005B014F">
        <w:rPr>
          <w:i/>
          <w:sz w:val="24"/>
          <w:szCs w:val="24"/>
        </w:rPr>
        <w:t>Регулятивные</w:t>
      </w:r>
      <w:r w:rsidRPr="005B014F">
        <w:rPr>
          <w:i/>
          <w:spacing w:val="-4"/>
          <w:sz w:val="24"/>
          <w:szCs w:val="24"/>
        </w:rPr>
        <w:t xml:space="preserve"> </w:t>
      </w:r>
      <w:r w:rsidRPr="005B014F">
        <w:rPr>
          <w:i/>
          <w:sz w:val="24"/>
          <w:szCs w:val="24"/>
        </w:rPr>
        <w:t>учебные</w:t>
      </w:r>
      <w:r w:rsidRPr="005B014F">
        <w:rPr>
          <w:i/>
          <w:spacing w:val="-4"/>
          <w:sz w:val="24"/>
          <w:szCs w:val="24"/>
        </w:rPr>
        <w:t xml:space="preserve"> </w:t>
      </w:r>
      <w:r w:rsidRPr="005B014F">
        <w:rPr>
          <w:i/>
          <w:sz w:val="24"/>
          <w:szCs w:val="24"/>
        </w:rPr>
        <w:t>действия</w:t>
      </w:r>
    </w:p>
    <w:p w:rsidR="001F167D" w:rsidRPr="005B014F" w:rsidRDefault="00E44A9C">
      <w:pPr>
        <w:pStyle w:val="a3"/>
        <w:spacing w:line="276" w:lineRule="auto"/>
        <w:ind w:right="1132" w:firstLine="708"/>
        <w:rPr>
          <w:sz w:val="24"/>
          <w:szCs w:val="24"/>
        </w:rPr>
      </w:pPr>
      <w:r w:rsidRPr="005B014F">
        <w:rPr>
          <w:sz w:val="24"/>
          <w:szCs w:val="24"/>
        </w:rPr>
        <w:t>К регулятивным БУД, обеспечивающим обучающимся организац</w:t>
      </w:r>
      <w:r w:rsidR="005B014F">
        <w:rPr>
          <w:sz w:val="24"/>
          <w:szCs w:val="24"/>
        </w:rPr>
        <w:t>ию учеб</w:t>
      </w:r>
      <w:r w:rsidRPr="005B014F">
        <w:rPr>
          <w:sz w:val="24"/>
          <w:szCs w:val="24"/>
        </w:rPr>
        <w:t>ной</w:t>
      </w:r>
      <w:r w:rsidRPr="005B014F">
        <w:rPr>
          <w:spacing w:val="-11"/>
          <w:sz w:val="24"/>
          <w:szCs w:val="24"/>
        </w:rPr>
        <w:t xml:space="preserve"> </w:t>
      </w:r>
      <w:r w:rsidRPr="005B014F">
        <w:rPr>
          <w:sz w:val="24"/>
          <w:szCs w:val="24"/>
        </w:rPr>
        <w:t>деятельности,</w:t>
      </w:r>
      <w:r w:rsidRPr="005B014F">
        <w:rPr>
          <w:spacing w:val="-11"/>
          <w:sz w:val="24"/>
          <w:szCs w:val="24"/>
        </w:rPr>
        <w:t xml:space="preserve"> </w:t>
      </w:r>
      <w:r w:rsidRPr="005B014F">
        <w:rPr>
          <w:sz w:val="24"/>
          <w:szCs w:val="24"/>
        </w:rPr>
        <w:t>относятся:</w:t>
      </w:r>
      <w:r w:rsidRPr="005B014F">
        <w:rPr>
          <w:spacing w:val="-9"/>
          <w:sz w:val="24"/>
          <w:szCs w:val="24"/>
        </w:rPr>
        <w:t xml:space="preserve"> </w:t>
      </w:r>
      <w:r w:rsidRPr="005B014F">
        <w:rPr>
          <w:sz w:val="24"/>
          <w:szCs w:val="24"/>
        </w:rPr>
        <w:t>постановка</w:t>
      </w:r>
      <w:r w:rsidRPr="005B014F">
        <w:rPr>
          <w:spacing w:val="-10"/>
          <w:sz w:val="24"/>
          <w:szCs w:val="24"/>
        </w:rPr>
        <w:t xml:space="preserve"> </w:t>
      </w:r>
      <w:r w:rsidRPr="005B014F">
        <w:rPr>
          <w:sz w:val="24"/>
          <w:szCs w:val="24"/>
        </w:rPr>
        <w:t>задач</w:t>
      </w:r>
      <w:r w:rsidRPr="005B014F">
        <w:rPr>
          <w:spacing w:val="-10"/>
          <w:sz w:val="24"/>
          <w:szCs w:val="24"/>
        </w:rPr>
        <w:t xml:space="preserve"> </w:t>
      </w:r>
      <w:r w:rsidRPr="005B014F">
        <w:rPr>
          <w:sz w:val="24"/>
          <w:szCs w:val="24"/>
        </w:rPr>
        <w:t>в</w:t>
      </w:r>
      <w:r w:rsidRPr="005B014F">
        <w:rPr>
          <w:spacing w:val="-13"/>
          <w:sz w:val="24"/>
          <w:szCs w:val="24"/>
        </w:rPr>
        <w:t xml:space="preserve"> </w:t>
      </w:r>
      <w:r w:rsidRPr="005B014F">
        <w:rPr>
          <w:sz w:val="24"/>
          <w:szCs w:val="24"/>
        </w:rPr>
        <w:t>различных</w:t>
      </w:r>
      <w:r w:rsidRPr="005B014F">
        <w:rPr>
          <w:spacing w:val="-12"/>
          <w:sz w:val="24"/>
          <w:szCs w:val="24"/>
        </w:rPr>
        <w:t xml:space="preserve"> </w:t>
      </w:r>
      <w:r w:rsidRPr="005B014F">
        <w:rPr>
          <w:sz w:val="24"/>
          <w:szCs w:val="24"/>
        </w:rPr>
        <w:t>видах</w:t>
      </w:r>
      <w:r w:rsidRPr="005B014F">
        <w:rPr>
          <w:spacing w:val="-9"/>
          <w:sz w:val="24"/>
          <w:szCs w:val="24"/>
        </w:rPr>
        <w:t xml:space="preserve"> </w:t>
      </w:r>
      <w:r w:rsidRPr="005B014F">
        <w:rPr>
          <w:sz w:val="24"/>
          <w:szCs w:val="24"/>
        </w:rPr>
        <w:t>доступной</w:t>
      </w:r>
      <w:r w:rsidRPr="005B014F">
        <w:rPr>
          <w:spacing w:val="-12"/>
          <w:sz w:val="24"/>
          <w:szCs w:val="24"/>
        </w:rPr>
        <w:t xml:space="preserve"> </w:t>
      </w:r>
      <w:r w:rsidR="005B014F">
        <w:rPr>
          <w:sz w:val="24"/>
          <w:szCs w:val="24"/>
        </w:rPr>
        <w:t>де</w:t>
      </w:r>
      <w:r w:rsidRPr="005B014F">
        <w:rPr>
          <w:sz w:val="24"/>
          <w:szCs w:val="24"/>
        </w:rPr>
        <w:t>ятельности (учебной, трудовой, бытовой); опр</w:t>
      </w:r>
      <w:r w:rsidR="005B014F">
        <w:rPr>
          <w:sz w:val="24"/>
          <w:szCs w:val="24"/>
        </w:rPr>
        <w:t>еделение достаточного круга дей</w:t>
      </w:r>
      <w:r w:rsidRPr="005B014F">
        <w:rPr>
          <w:sz w:val="24"/>
          <w:szCs w:val="24"/>
        </w:rPr>
        <w:t>ствий и их последовательности для достижения поставленных задач; осознание</w:t>
      </w:r>
      <w:r w:rsidRPr="005B014F">
        <w:rPr>
          <w:spacing w:val="1"/>
          <w:sz w:val="24"/>
          <w:szCs w:val="24"/>
        </w:rPr>
        <w:t xml:space="preserve"> </w:t>
      </w:r>
      <w:r w:rsidRPr="005B014F">
        <w:rPr>
          <w:sz w:val="24"/>
          <w:szCs w:val="24"/>
        </w:rPr>
        <w:t>необходимости внесения дополнений и коррективов в план и способ действия в</w:t>
      </w:r>
      <w:r w:rsidRPr="005B014F">
        <w:rPr>
          <w:spacing w:val="-67"/>
          <w:sz w:val="24"/>
          <w:szCs w:val="24"/>
        </w:rPr>
        <w:t xml:space="preserve"> </w:t>
      </w:r>
      <w:r w:rsidRPr="005B014F">
        <w:rPr>
          <w:sz w:val="24"/>
          <w:szCs w:val="24"/>
        </w:rPr>
        <w:t>случае расхождения полученного результата</w:t>
      </w:r>
      <w:r w:rsidR="005B014F">
        <w:rPr>
          <w:sz w:val="24"/>
          <w:szCs w:val="24"/>
        </w:rPr>
        <w:t xml:space="preserve"> с эталоном; осуществление само</w:t>
      </w:r>
      <w:r w:rsidRPr="005B014F">
        <w:rPr>
          <w:sz w:val="24"/>
          <w:szCs w:val="24"/>
        </w:rPr>
        <w:t>оценки</w:t>
      </w:r>
      <w:r w:rsidRPr="005B014F">
        <w:rPr>
          <w:spacing w:val="-8"/>
          <w:sz w:val="24"/>
          <w:szCs w:val="24"/>
        </w:rPr>
        <w:t xml:space="preserve"> </w:t>
      </w:r>
      <w:r w:rsidRPr="005B014F">
        <w:rPr>
          <w:sz w:val="24"/>
          <w:szCs w:val="24"/>
        </w:rPr>
        <w:t>и</w:t>
      </w:r>
      <w:r w:rsidRPr="005B014F">
        <w:rPr>
          <w:spacing w:val="-8"/>
          <w:sz w:val="24"/>
          <w:szCs w:val="24"/>
        </w:rPr>
        <w:t xml:space="preserve"> </w:t>
      </w:r>
      <w:r w:rsidRPr="005B014F">
        <w:rPr>
          <w:sz w:val="24"/>
          <w:szCs w:val="24"/>
        </w:rPr>
        <w:t>самоконтроля</w:t>
      </w:r>
      <w:r w:rsidRPr="005B014F">
        <w:rPr>
          <w:spacing w:val="-7"/>
          <w:sz w:val="24"/>
          <w:szCs w:val="24"/>
        </w:rPr>
        <w:t xml:space="preserve"> </w:t>
      </w:r>
      <w:r w:rsidRPr="005B014F">
        <w:rPr>
          <w:sz w:val="24"/>
          <w:szCs w:val="24"/>
        </w:rPr>
        <w:t>в</w:t>
      </w:r>
      <w:r w:rsidRPr="005B014F">
        <w:rPr>
          <w:spacing w:val="-9"/>
          <w:sz w:val="24"/>
          <w:szCs w:val="24"/>
        </w:rPr>
        <w:t xml:space="preserve"> </w:t>
      </w:r>
      <w:r w:rsidRPr="005B014F">
        <w:rPr>
          <w:sz w:val="24"/>
          <w:szCs w:val="24"/>
        </w:rPr>
        <w:t>деятельности;</w:t>
      </w:r>
      <w:r w:rsidRPr="005B014F">
        <w:rPr>
          <w:spacing w:val="-9"/>
          <w:sz w:val="24"/>
          <w:szCs w:val="24"/>
        </w:rPr>
        <w:t xml:space="preserve"> </w:t>
      </w:r>
      <w:r w:rsidRPr="005B014F">
        <w:rPr>
          <w:sz w:val="24"/>
          <w:szCs w:val="24"/>
        </w:rPr>
        <w:t>адекватная</w:t>
      </w:r>
      <w:r w:rsidRPr="005B014F">
        <w:rPr>
          <w:spacing w:val="-8"/>
          <w:sz w:val="24"/>
          <w:szCs w:val="24"/>
        </w:rPr>
        <w:t xml:space="preserve"> </w:t>
      </w:r>
      <w:r w:rsidRPr="005B014F">
        <w:rPr>
          <w:sz w:val="24"/>
          <w:szCs w:val="24"/>
        </w:rPr>
        <w:t>оценка</w:t>
      </w:r>
      <w:r w:rsidRPr="005B014F">
        <w:rPr>
          <w:spacing w:val="-7"/>
          <w:sz w:val="24"/>
          <w:szCs w:val="24"/>
        </w:rPr>
        <w:t xml:space="preserve"> </w:t>
      </w:r>
      <w:r w:rsidRPr="005B014F">
        <w:rPr>
          <w:sz w:val="24"/>
          <w:szCs w:val="24"/>
        </w:rPr>
        <w:t>собственного</w:t>
      </w:r>
      <w:r w:rsidRPr="005B014F">
        <w:rPr>
          <w:spacing w:val="-8"/>
          <w:sz w:val="24"/>
          <w:szCs w:val="24"/>
        </w:rPr>
        <w:t xml:space="preserve"> </w:t>
      </w:r>
      <w:r w:rsidR="005B014F">
        <w:rPr>
          <w:sz w:val="24"/>
          <w:szCs w:val="24"/>
        </w:rPr>
        <w:t>поведе</w:t>
      </w:r>
      <w:r w:rsidRPr="005B014F">
        <w:rPr>
          <w:sz w:val="24"/>
          <w:szCs w:val="24"/>
        </w:rPr>
        <w:t>ния</w:t>
      </w:r>
      <w:r w:rsidRPr="005B014F">
        <w:rPr>
          <w:spacing w:val="-4"/>
          <w:sz w:val="24"/>
          <w:szCs w:val="24"/>
        </w:rPr>
        <w:t xml:space="preserve"> </w:t>
      </w:r>
      <w:r w:rsidRPr="005B014F">
        <w:rPr>
          <w:sz w:val="24"/>
          <w:szCs w:val="24"/>
        </w:rPr>
        <w:t>и поведения</w:t>
      </w:r>
      <w:r w:rsidRPr="005B014F">
        <w:rPr>
          <w:spacing w:val="-3"/>
          <w:sz w:val="24"/>
          <w:szCs w:val="24"/>
        </w:rPr>
        <w:t xml:space="preserve"> </w:t>
      </w:r>
      <w:r w:rsidRPr="005B014F">
        <w:rPr>
          <w:sz w:val="24"/>
          <w:szCs w:val="24"/>
        </w:rPr>
        <w:t>окружающих.</w:t>
      </w:r>
    </w:p>
    <w:p w:rsidR="001F167D" w:rsidRPr="005B014F" w:rsidRDefault="00E44A9C">
      <w:pPr>
        <w:spacing w:before="201"/>
        <w:ind w:left="4003"/>
        <w:jc w:val="both"/>
        <w:rPr>
          <w:i/>
          <w:sz w:val="24"/>
          <w:szCs w:val="24"/>
        </w:rPr>
      </w:pPr>
      <w:r w:rsidRPr="005B014F">
        <w:rPr>
          <w:i/>
          <w:sz w:val="24"/>
          <w:szCs w:val="24"/>
        </w:rPr>
        <w:t>Познавательные</w:t>
      </w:r>
      <w:r w:rsidRPr="005B014F">
        <w:rPr>
          <w:i/>
          <w:spacing w:val="-4"/>
          <w:sz w:val="24"/>
          <w:szCs w:val="24"/>
        </w:rPr>
        <w:t xml:space="preserve"> </w:t>
      </w:r>
      <w:r w:rsidRPr="005B014F">
        <w:rPr>
          <w:i/>
          <w:sz w:val="24"/>
          <w:szCs w:val="24"/>
        </w:rPr>
        <w:t>учебные</w:t>
      </w:r>
      <w:r w:rsidRPr="005B014F">
        <w:rPr>
          <w:i/>
          <w:spacing w:val="-3"/>
          <w:sz w:val="24"/>
          <w:szCs w:val="24"/>
        </w:rPr>
        <w:t xml:space="preserve"> </w:t>
      </w:r>
      <w:r w:rsidRPr="005B014F">
        <w:rPr>
          <w:i/>
          <w:sz w:val="24"/>
          <w:szCs w:val="24"/>
        </w:rPr>
        <w:t>действия</w:t>
      </w:r>
    </w:p>
    <w:p w:rsidR="001F167D" w:rsidRPr="005B014F" w:rsidRDefault="00E44A9C">
      <w:pPr>
        <w:pStyle w:val="a3"/>
        <w:spacing w:before="48" w:line="276" w:lineRule="auto"/>
        <w:ind w:right="1129" w:firstLine="708"/>
        <w:rPr>
          <w:sz w:val="24"/>
          <w:szCs w:val="24"/>
        </w:rPr>
      </w:pPr>
      <w:r w:rsidRPr="005B014F">
        <w:rPr>
          <w:sz w:val="24"/>
          <w:szCs w:val="24"/>
        </w:rPr>
        <w:t>К познавательным БУД относятся сле</w:t>
      </w:r>
      <w:r w:rsidR="005B014F">
        <w:rPr>
          <w:sz w:val="24"/>
          <w:szCs w:val="24"/>
        </w:rPr>
        <w:t>дующие умения: применять началь</w:t>
      </w:r>
      <w:r w:rsidRPr="005B014F">
        <w:rPr>
          <w:sz w:val="24"/>
          <w:szCs w:val="24"/>
        </w:rPr>
        <w:t>ные сведения о сущности и особенностях об</w:t>
      </w:r>
      <w:r w:rsidR="005B014F">
        <w:rPr>
          <w:sz w:val="24"/>
          <w:szCs w:val="24"/>
        </w:rPr>
        <w:t>ъектов, процессов и явлений дей</w:t>
      </w:r>
      <w:r w:rsidRPr="005B014F">
        <w:rPr>
          <w:sz w:val="24"/>
          <w:szCs w:val="24"/>
        </w:rPr>
        <w:t>ствительности (природных, социальных, кул</w:t>
      </w:r>
      <w:r w:rsidR="005B014F">
        <w:rPr>
          <w:sz w:val="24"/>
          <w:szCs w:val="24"/>
        </w:rPr>
        <w:t>ьтурных, технических) в соответ</w:t>
      </w:r>
      <w:r w:rsidRPr="005B014F">
        <w:rPr>
          <w:sz w:val="24"/>
          <w:szCs w:val="24"/>
        </w:rPr>
        <w:t>ствии с содержанием конкретного учебного</w:t>
      </w:r>
      <w:r w:rsidR="005B014F">
        <w:rPr>
          <w:sz w:val="24"/>
          <w:szCs w:val="24"/>
        </w:rPr>
        <w:t xml:space="preserve"> предмета и для решения познава</w:t>
      </w:r>
      <w:r w:rsidRPr="005B014F">
        <w:rPr>
          <w:sz w:val="24"/>
          <w:szCs w:val="24"/>
        </w:rPr>
        <w:t>тельных</w:t>
      </w:r>
      <w:r w:rsidRPr="005B014F">
        <w:rPr>
          <w:spacing w:val="-6"/>
          <w:sz w:val="24"/>
          <w:szCs w:val="24"/>
        </w:rPr>
        <w:t xml:space="preserve"> </w:t>
      </w:r>
      <w:r w:rsidRPr="005B014F">
        <w:rPr>
          <w:sz w:val="24"/>
          <w:szCs w:val="24"/>
        </w:rPr>
        <w:t>и</w:t>
      </w:r>
      <w:r w:rsidRPr="005B014F">
        <w:rPr>
          <w:spacing w:val="-7"/>
          <w:sz w:val="24"/>
          <w:szCs w:val="24"/>
        </w:rPr>
        <w:t xml:space="preserve"> </w:t>
      </w:r>
      <w:r w:rsidRPr="005B014F">
        <w:rPr>
          <w:sz w:val="24"/>
          <w:szCs w:val="24"/>
        </w:rPr>
        <w:t>практических</w:t>
      </w:r>
      <w:r w:rsidRPr="005B014F">
        <w:rPr>
          <w:spacing w:val="-5"/>
          <w:sz w:val="24"/>
          <w:szCs w:val="24"/>
        </w:rPr>
        <w:t xml:space="preserve"> </w:t>
      </w:r>
      <w:r w:rsidRPr="005B014F">
        <w:rPr>
          <w:sz w:val="24"/>
          <w:szCs w:val="24"/>
        </w:rPr>
        <w:t>задач;</w:t>
      </w:r>
      <w:r w:rsidRPr="005B014F">
        <w:rPr>
          <w:spacing w:val="-7"/>
          <w:sz w:val="24"/>
          <w:szCs w:val="24"/>
        </w:rPr>
        <w:t xml:space="preserve"> </w:t>
      </w:r>
      <w:r w:rsidRPr="005B014F">
        <w:rPr>
          <w:sz w:val="24"/>
          <w:szCs w:val="24"/>
        </w:rPr>
        <w:t>извлекать</w:t>
      </w:r>
      <w:r w:rsidRPr="005B014F">
        <w:rPr>
          <w:spacing w:val="-6"/>
          <w:sz w:val="24"/>
          <w:szCs w:val="24"/>
        </w:rPr>
        <w:t xml:space="preserve"> </w:t>
      </w:r>
      <w:r w:rsidRPr="005B014F">
        <w:rPr>
          <w:sz w:val="24"/>
          <w:szCs w:val="24"/>
        </w:rPr>
        <w:t>под</w:t>
      </w:r>
      <w:r w:rsidRPr="005B014F">
        <w:rPr>
          <w:spacing w:val="-7"/>
          <w:sz w:val="24"/>
          <w:szCs w:val="24"/>
        </w:rPr>
        <w:t xml:space="preserve"> </w:t>
      </w:r>
      <w:r w:rsidRPr="005B014F">
        <w:rPr>
          <w:sz w:val="24"/>
          <w:szCs w:val="24"/>
        </w:rPr>
        <w:t>руководством</w:t>
      </w:r>
      <w:r w:rsidRPr="005B014F">
        <w:rPr>
          <w:spacing w:val="-10"/>
          <w:sz w:val="24"/>
          <w:szCs w:val="24"/>
        </w:rPr>
        <w:t xml:space="preserve"> </w:t>
      </w:r>
      <w:r w:rsidRPr="005B014F">
        <w:rPr>
          <w:sz w:val="24"/>
          <w:szCs w:val="24"/>
        </w:rPr>
        <w:t>педагогического</w:t>
      </w:r>
      <w:r w:rsidRPr="005B014F">
        <w:rPr>
          <w:spacing w:val="-7"/>
          <w:sz w:val="24"/>
          <w:szCs w:val="24"/>
        </w:rPr>
        <w:t xml:space="preserve"> </w:t>
      </w:r>
      <w:r w:rsidR="005B014F">
        <w:rPr>
          <w:sz w:val="24"/>
          <w:szCs w:val="24"/>
        </w:rPr>
        <w:t>ра</w:t>
      </w:r>
      <w:r w:rsidRPr="005B014F">
        <w:rPr>
          <w:sz w:val="24"/>
          <w:szCs w:val="24"/>
        </w:rPr>
        <w:t>ботника необходимую информацию из разли</w:t>
      </w:r>
      <w:r w:rsidR="005B014F">
        <w:rPr>
          <w:sz w:val="24"/>
          <w:szCs w:val="24"/>
        </w:rPr>
        <w:t>чных источников для решения раз</w:t>
      </w:r>
      <w:r w:rsidRPr="005B014F">
        <w:rPr>
          <w:sz w:val="24"/>
          <w:szCs w:val="24"/>
        </w:rPr>
        <w:t>личных</w:t>
      </w:r>
      <w:r w:rsidRPr="005B014F">
        <w:rPr>
          <w:spacing w:val="-8"/>
          <w:sz w:val="24"/>
          <w:szCs w:val="24"/>
        </w:rPr>
        <w:t xml:space="preserve"> </w:t>
      </w:r>
      <w:r w:rsidRPr="005B014F">
        <w:rPr>
          <w:sz w:val="24"/>
          <w:szCs w:val="24"/>
        </w:rPr>
        <w:t>видов</w:t>
      </w:r>
      <w:r w:rsidRPr="005B014F">
        <w:rPr>
          <w:spacing w:val="-8"/>
          <w:sz w:val="24"/>
          <w:szCs w:val="24"/>
        </w:rPr>
        <w:t xml:space="preserve"> </w:t>
      </w:r>
      <w:r w:rsidRPr="005B014F">
        <w:rPr>
          <w:sz w:val="24"/>
          <w:szCs w:val="24"/>
        </w:rPr>
        <w:t>задач;</w:t>
      </w:r>
      <w:r w:rsidRPr="005B014F">
        <w:rPr>
          <w:spacing w:val="-7"/>
          <w:sz w:val="24"/>
          <w:szCs w:val="24"/>
        </w:rPr>
        <w:t xml:space="preserve"> </w:t>
      </w:r>
      <w:r w:rsidRPr="005B014F">
        <w:rPr>
          <w:sz w:val="24"/>
          <w:szCs w:val="24"/>
        </w:rPr>
        <w:t>использовать</w:t>
      </w:r>
      <w:r w:rsidRPr="005B014F">
        <w:rPr>
          <w:spacing w:val="-9"/>
          <w:sz w:val="24"/>
          <w:szCs w:val="24"/>
        </w:rPr>
        <w:t xml:space="preserve"> </w:t>
      </w:r>
      <w:r w:rsidRPr="005B014F">
        <w:rPr>
          <w:sz w:val="24"/>
          <w:szCs w:val="24"/>
        </w:rPr>
        <w:t>усвоенные</w:t>
      </w:r>
      <w:r w:rsidRPr="005B014F">
        <w:rPr>
          <w:spacing w:val="-8"/>
          <w:sz w:val="24"/>
          <w:szCs w:val="24"/>
        </w:rPr>
        <w:t xml:space="preserve"> </w:t>
      </w:r>
      <w:r w:rsidRPr="005B014F">
        <w:rPr>
          <w:sz w:val="24"/>
          <w:szCs w:val="24"/>
        </w:rPr>
        <w:t>способы</w:t>
      </w:r>
      <w:r w:rsidRPr="005B014F">
        <w:rPr>
          <w:spacing w:val="-10"/>
          <w:sz w:val="24"/>
          <w:szCs w:val="24"/>
        </w:rPr>
        <w:t xml:space="preserve"> </w:t>
      </w:r>
      <w:r w:rsidRPr="005B014F">
        <w:rPr>
          <w:sz w:val="24"/>
          <w:szCs w:val="24"/>
        </w:rPr>
        <w:t>решения</w:t>
      </w:r>
      <w:r w:rsidRPr="005B014F">
        <w:rPr>
          <w:spacing w:val="-7"/>
          <w:sz w:val="24"/>
          <w:szCs w:val="24"/>
        </w:rPr>
        <w:t xml:space="preserve"> </w:t>
      </w:r>
      <w:r w:rsidRPr="005B014F">
        <w:rPr>
          <w:sz w:val="24"/>
          <w:szCs w:val="24"/>
        </w:rPr>
        <w:t>учебных</w:t>
      </w:r>
      <w:r w:rsidRPr="005B014F">
        <w:rPr>
          <w:spacing w:val="-7"/>
          <w:sz w:val="24"/>
          <w:szCs w:val="24"/>
        </w:rPr>
        <w:t xml:space="preserve"> </w:t>
      </w:r>
      <w:r w:rsidRPr="005B014F">
        <w:rPr>
          <w:sz w:val="24"/>
          <w:szCs w:val="24"/>
        </w:rPr>
        <w:t>и</w:t>
      </w:r>
      <w:r w:rsidRPr="005B014F">
        <w:rPr>
          <w:spacing w:val="-7"/>
          <w:sz w:val="24"/>
          <w:szCs w:val="24"/>
        </w:rPr>
        <w:t xml:space="preserve"> </w:t>
      </w:r>
      <w:r w:rsidRPr="005B014F">
        <w:rPr>
          <w:sz w:val="24"/>
          <w:szCs w:val="24"/>
        </w:rPr>
        <w:t>прак-</w:t>
      </w:r>
      <w:r w:rsidRPr="005B014F">
        <w:rPr>
          <w:spacing w:val="-68"/>
          <w:sz w:val="24"/>
          <w:szCs w:val="24"/>
        </w:rPr>
        <w:t xml:space="preserve"> </w:t>
      </w:r>
      <w:r w:rsidRPr="005B014F">
        <w:rPr>
          <w:sz w:val="24"/>
          <w:szCs w:val="24"/>
        </w:rPr>
        <w:t>тических задач в зависимости от конкретных у</w:t>
      </w:r>
      <w:r w:rsidR="005B014F">
        <w:rPr>
          <w:sz w:val="24"/>
          <w:szCs w:val="24"/>
        </w:rPr>
        <w:t>словий; использовать готовые ал</w:t>
      </w:r>
      <w:r w:rsidRPr="005B014F">
        <w:rPr>
          <w:sz w:val="24"/>
          <w:szCs w:val="24"/>
        </w:rPr>
        <w:t>горитмы деятельности; устанавливать просте</w:t>
      </w:r>
      <w:r w:rsidR="005B014F">
        <w:rPr>
          <w:sz w:val="24"/>
          <w:szCs w:val="24"/>
        </w:rPr>
        <w:t>йшие взаимосвязи и взаимозависи</w:t>
      </w:r>
      <w:r w:rsidRPr="005B014F">
        <w:rPr>
          <w:sz w:val="24"/>
          <w:szCs w:val="24"/>
        </w:rPr>
        <w:t>мости.</w:t>
      </w:r>
    </w:p>
    <w:p w:rsidR="001F167D" w:rsidRPr="005B014F" w:rsidRDefault="001F167D">
      <w:pPr>
        <w:pStyle w:val="a3"/>
        <w:ind w:left="0"/>
        <w:jc w:val="left"/>
        <w:rPr>
          <w:sz w:val="24"/>
          <w:szCs w:val="24"/>
        </w:rPr>
      </w:pPr>
    </w:p>
    <w:p w:rsidR="001F167D" w:rsidRPr="005B014F" w:rsidRDefault="001F167D">
      <w:pPr>
        <w:pStyle w:val="a3"/>
        <w:ind w:left="0"/>
        <w:jc w:val="left"/>
        <w:rPr>
          <w:sz w:val="24"/>
          <w:szCs w:val="24"/>
        </w:rPr>
      </w:pPr>
    </w:p>
    <w:p w:rsidR="001F167D" w:rsidRPr="005B014F" w:rsidRDefault="00E44A9C">
      <w:pPr>
        <w:pStyle w:val="Heading1"/>
        <w:spacing w:before="1"/>
        <w:ind w:left="1254"/>
        <w:rPr>
          <w:sz w:val="24"/>
          <w:szCs w:val="24"/>
        </w:rPr>
      </w:pPr>
      <w:r w:rsidRPr="005B014F">
        <w:rPr>
          <w:sz w:val="24"/>
          <w:szCs w:val="24"/>
        </w:rPr>
        <w:t>Связи</w:t>
      </w:r>
      <w:r w:rsidRPr="005B014F">
        <w:rPr>
          <w:spacing w:val="-4"/>
          <w:sz w:val="24"/>
          <w:szCs w:val="24"/>
        </w:rPr>
        <w:t xml:space="preserve"> </w:t>
      </w:r>
      <w:r w:rsidRPr="005B014F">
        <w:rPr>
          <w:sz w:val="24"/>
          <w:szCs w:val="24"/>
        </w:rPr>
        <w:t>базовых</w:t>
      </w:r>
      <w:r w:rsidRPr="005B014F">
        <w:rPr>
          <w:spacing w:val="-2"/>
          <w:sz w:val="24"/>
          <w:szCs w:val="24"/>
        </w:rPr>
        <w:t xml:space="preserve"> </w:t>
      </w:r>
      <w:r w:rsidRPr="005B014F">
        <w:rPr>
          <w:sz w:val="24"/>
          <w:szCs w:val="24"/>
        </w:rPr>
        <w:t>учебных</w:t>
      </w:r>
      <w:r w:rsidRPr="005B014F">
        <w:rPr>
          <w:spacing w:val="-2"/>
          <w:sz w:val="24"/>
          <w:szCs w:val="24"/>
        </w:rPr>
        <w:t xml:space="preserve"> </w:t>
      </w:r>
      <w:r w:rsidRPr="005B014F">
        <w:rPr>
          <w:sz w:val="24"/>
          <w:szCs w:val="24"/>
        </w:rPr>
        <w:t>действий</w:t>
      </w:r>
      <w:r w:rsidRPr="005B014F">
        <w:rPr>
          <w:spacing w:val="-3"/>
          <w:sz w:val="24"/>
          <w:szCs w:val="24"/>
        </w:rPr>
        <w:t xml:space="preserve"> </w:t>
      </w:r>
      <w:r w:rsidRPr="005B014F">
        <w:rPr>
          <w:sz w:val="24"/>
          <w:szCs w:val="24"/>
        </w:rPr>
        <w:t>с</w:t>
      </w:r>
      <w:r w:rsidRPr="005B014F">
        <w:rPr>
          <w:spacing w:val="-4"/>
          <w:sz w:val="24"/>
          <w:szCs w:val="24"/>
        </w:rPr>
        <w:t xml:space="preserve"> </w:t>
      </w:r>
      <w:r w:rsidRPr="005B014F">
        <w:rPr>
          <w:sz w:val="24"/>
          <w:szCs w:val="24"/>
        </w:rPr>
        <w:t>содержанием</w:t>
      </w:r>
      <w:r w:rsidRPr="005B014F">
        <w:rPr>
          <w:spacing w:val="-2"/>
          <w:sz w:val="24"/>
          <w:szCs w:val="24"/>
        </w:rPr>
        <w:t xml:space="preserve"> </w:t>
      </w:r>
      <w:r w:rsidRPr="005B014F">
        <w:rPr>
          <w:sz w:val="24"/>
          <w:szCs w:val="24"/>
        </w:rPr>
        <w:t>учебных</w:t>
      </w:r>
      <w:r w:rsidRPr="005B014F">
        <w:rPr>
          <w:spacing w:val="1"/>
          <w:sz w:val="24"/>
          <w:szCs w:val="24"/>
        </w:rPr>
        <w:t xml:space="preserve"> </w:t>
      </w:r>
      <w:r w:rsidRPr="005B014F">
        <w:rPr>
          <w:sz w:val="24"/>
          <w:szCs w:val="24"/>
        </w:rPr>
        <w:t>предметов</w:t>
      </w:r>
    </w:p>
    <w:p w:rsidR="001F167D" w:rsidRPr="005B014F" w:rsidRDefault="00E44A9C">
      <w:pPr>
        <w:pStyle w:val="a3"/>
        <w:spacing w:before="78"/>
        <w:ind w:right="1130" w:firstLine="708"/>
        <w:rPr>
          <w:sz w:val="24"/>
          <w:szCs w:val="24"/>
        </w:rPr>
      </w:pPr>
      <w:r w:rsidRPr="005B014F">
        <w:rPr>
          <w:sz w:val="24"/>
          <w:szCs w:val="24"/>
        </w:rPr>
        <w:t>В программе базовых учебных действий достаточным является отражение</w:t>
      </w:r>
      <w:r w:rsidRPr="005B014F">
        <w:rPr>
          <w:spacing w:val="-67"/>
          <w:sz w:val="24"/>
          <w:szCs w:val="24"/>
        </w:rPr>
        <w:t xml:space="preserve"> </w:t>
      </w:r>
      <w:r w:rsidRPr="005B014F">
        <w:rPr>
          <w:sz w:val="24"/>
          <w:szCs w:val="24"/>
        </w:rPr>
        <w:t>их</w:t>
      </w:r>
      <w:r w:rsidRPr="005B014F">
        <w:rPr>
          <w:spacing w:val="-4"/>
          <w:sz w:val="24"/>
          <w:szCs w:val="24"/>
        </w:rPr>
        <w:t xml:space="preserve"> </w:t>
      </w:r>
      <w:r w:rsidRPr="005B014F">
        <w:rPr>
          <w:sz w:val="24"/>
          <w:szCs w:val="24"/>
        </w:rPr>
        <w:t>связи</w:t>
      </w:r>
      <w:r w:rsidRPr="005B014F">
        <w:rPr>
          <w:spacing w:val="-4"/>
          <w:sz w:val="24"/>
          <w:szCs w:val="24"/>
        </w:rPr>
        <w:t xml:space="preserve"> </w:t>
      </w:r>
      <w:r w:rsidRPr="005B014F">
        <w:rPr>
          <w:sz w:val="24"/>
          <w:szCs w:val="24"/>
        </w:rPr>
        <w:t>с</w:t>
      </w:r>
      <w:r w:rsidRPr="005B014F">
        <w:rPr>
          <w:spacing w:val="-4"/>
          <w:sz w:val="24"/>
          <w:szCs w:val="24"/>
        </w:rPr>
        <w:t xml:space="preserve"> </w:t>
      </w:r>
      <w:r w:rsidRPr="005B014F">
        <w:rPr>
          <w:sz w:val="24"/>
          <w:szCs w:val="24"/>
        </w:rPr>
        <w:t>содержанием</w:t>
      </w:r>
      <w:r w:rsidRPr="005B014F">
        <w:rPr>
          <w:spacing w:val="-3"/>
          <w:sz w:val="24"/>
          <w:szCs w:val="24"/>
        </w:rPr>
        <w:t xml:space="preserve"> </w:t>
      </w:r>
      <w:r w:rsidRPr="005B014F">
        <w:rPr>
          <w:sz w:val="24"/>
          <w:szCs w:val="24"/>
        </w:rPr>
        <w:t>учебных</w:t>
      </w:r>
      <w:r w:rsidRPr="005B014F">
        <w:rPr>
          <w:spacing w:val="-6"/>
          <w:sz w:val="24"/>
          <w:szCs w:val="24"/>
        </w:rPr>
        <w:t xml:space="preserve"> </w:t>
      </w:r>
      <w:r w:rsidRPr="005B014F">
        <w:rPr>
          <w:sz w:val="24"/>
          <w:szCs w:val="24"/>
        </w:rPr>
        <w:t>предметов</w:t>
      </w:r>
      <w:r w:rsidRPr="005B014F">
        <w:rPr>
          <w:spacing w:val="-5"/>
          <w:sz w:val="24"/>
          <w:szCs w:val="24"/>
        </w:rPr>
        <w:t xml:space="preserve"> </w:t>
      </w:r>
      <w:r w:rsidRPr="005B014F">
        <w:rPr>
          <w:sz w:val="24"/>
          <w:szCs w:val="24"/>
        </w:rPr>
        <w:t>и</w:t>
      </w:r>
      <w:r w:rsidRPr="005B014F">
        <w:rPr>
          <w:spacing w:val="-4"/>
          <w:sz w:val="24"/>
          <w:szCs w:val="24"/>
        </w:rPr>
        <w:t xml:space="preserve"> </w:t>
      </w:r>
      <w:r w:rsidRPr="005B014F">
        <w:rPr>
          <w:sz w:val="24"/>
          <w:szCs w:val="24"/>
        </w:rPr>
        <w:t>т.п.</w:t>
      </w:r>
      <w:r w:rsidRPr="005B014F">
        <w:rPr>
          <w:spacing w:val="-4"/>
          <w:sz w:val="24"/>
          <w:szCs w:val="24"/>
        </w:rPr>
        <w:t xml:space="preserve"> </w:t>
      </w:r>
      <w:r w:rsidRPr="005B014F">
        <w:rPr>
          <w:sz w:val="24"/>
          <w:szCs w:val="24"/>
        </w:rPr>
        <w:t>В</w:t>
      </w:r>
      <w:r w:rsidRPr="005B014F">
        <w:rPr>
          <w:spacing w:val="-4"/>
          <w:sz w:val="24"/>
          <w:szCs w:val="24"/>
        </w:rPr>
        <w:t xml:space="preserve"> </w:t>
      </w:r>
      <w:r w:rsidRPr="005B014F">
        <w:rPr>
          <w:sz w:val="24"/>
          <w:szCs w:val="24"/>
        </w:rPr>
        <w:t>связи</w:t>
      </w:r>
      <w:r w:rsidRPr="005B014F">
        <w:rPr>
          <w:spacing w:val="-4"/>
          <w:sz w:val="24"/>
          <w:szCs w:val="24"/>
        </w:rPr>
        <w:t xml:space="preserve"> </w:t>
      </w:r>
      <w:r w:rsidRPr="005B014F">
        <w:rPr>
          <w:sz w:val="24"/>
          <w:szCs w:val="24"/>
        </w:rPr>
        <w:t>с</w:t>
      </w:r>
      <w:r w:rsidRPr="005B014F">
        <w:rPr>
          <w:spacing w:val="-7"/>
          <w:sz w:val="24"/>
          <w:szCs w:val="24"/>
        </w:rPr>
        <w:t xml:space="preserve"> </w:t>
      </w:r>
      <w:r w:rsidRPr="005B014F">
        <w:rPr>
          <w:sz w:val="24"/>
          <w:szCs w:val="24"/>
        </w:rPr>
        <w:t>различиями</w:t>
      </w:r>
      <w:r w:rsidRPr="005B014F">
        <w:rPr>
          <w:spacing w:val="-2"/>
          <w:sz w:val="24"/>
          <w:szCs w:val="24"/>
        </w:rPr>
        <w:t xml:space="preserve"> </w:t>
      </w:r>
      <w:r w:rsidRPr="005B014F">
        <w:rPr>
          <w:sz w:val="24"/>
          <w:szCs w:val="24"/>
        </w:rPr>
        <w:t>в</w:t>
      </w:r>
      <w:r w:rsidRPr="005B014F">
        <w:rPr>
          <w:spacing w:val="-5"/>
          <w:sz w:val="24"/>
          <w:szCs w:val="24"/>
        </w:rPr>
        <w:t xml:space="preserve"> </w:t>
      </w:r>
      <w:r w:rsidR="005B014F">
        <w:rPr>
          <w:sz w:val="24"/>
          <w:szCs w:val="24"/>
        </w:rPr>
        <w:t>содер</w:t>
      </w:r>
      <w:r w:rsidRPr="005B014F">
        <w:rPr>
          <w:sz w:val="24"/>
          <w:szCs w:val="24"/>
        </w:rPr>
        <w:t>жании</w:t>
      </w:r>
      <w:r w:rsidRPr="005B014F">
        <w:rPr>
          <w:spacing w:val="-13"/>
          <w:sz w:val="24"/>
          <w:szCs w:val="24"/>
        </w:rPr>
        <w:t xml:space="preserve"> </w:t>
      </w:r>
      <w:r w:rsidRPr="005B014F">
        <w:rPr>
          <w:sz w:val="24"/>
          <w:szCs w:val="24"/>
        </w:rPr>
        <w:t>и</w:t>
      </w:r>
      <w:r w:rsidRPr="005B014F">
        <w:rPr>
          <w:spacing w:val="-14"/>
          <w:sz w:val="24"/>
          <w:szCs w:val="24"/>
        </w:rPr>
        <w:t xml:space="preserve"> </w:t>
      </w:r>
      <w:r w:rsidRPr="005B014F">
        <w:rPr>
          <w:sz w:val="24"/>
          <w:szCs w:val="24"/>
        </w:rPr>
        <w:t>перечнем</w:t>
      </w:r>
      <w:r w:rsidRPr="005B014F">
        <w:rPr>
          <w:spacing w:val="-12"/>
          <w:sz w:val="24"/>
          <w:szCs w:val="24"/>
        </w:rPr>
        <w:t xml:space="preserve"> </w:t>
      </w:r>
      <w:r w:rsidRPr="005B014F">
        <w:rPr>
          <w:sz w:val="24"/>
          <w:szCs w:val="24"/>
        </w:rPr>
        <w:t>конкретных</w:t>
      </w:r>
      <w:r w:rsidRPr="005B014F">
        <w:rPr>
          <w:spacing w:val="-12"/>
          <w:sz w:val="24"/>
          <w:szCs w:val="24"/>
        </w:rPr>
        <w:t xml:space="preserve"> </w:t>
      </w:r>
      <w:r w:rsidRPr="005B014F">
        <w:rPr>
          <w:sz w:val="24"/>
          <w:szCs w:val="24"/>
        </w:rPr>
        <w:t>учебных</w:t>
      </w:r>
      <w:r w:rsidRPr="005B014F">
        <w:rPr>
          <w:spacing w:val="-12"/>
          <w:sz w:val="24"/>
          <w:szCs w:val="24"/>
        </w:rPr>
        <w:t xml:space="preserve"> </w:t>
      </w:r>
      <w:r w:rsidRPr="005B014F">
        <w:rPr>
          <w:sz w:val="24"/>
          <w:szCs w:val="24"/>
        </w:rPr>
        <w:t>действий</w:t>
      </w:r>
      <w:r w:rsidRPr="005B014F">
        <w:rPr>
          <w:spacing w:val="-12"/>
          <w:sz w:val="24"/>
          <w:szCs w:val="24"/>
        </w:rPr>
        <w:t xml:space="preserve"> </w:t>
      </w:r>
      <w:r w:rsidRPr="005B014F">
        <w:rPr>
          <w:sz w:val="24"/>
          <w:szCs w:val="24"/>
        </w:rPr>
        <w:t>для</w:t>
      </w:r>
      <w:r w:rsidRPr="005B014F">
        <w:rPr>
          <w:spacing w:val="-12"/>
          <w:sz w:val="24"/>
          <w:szCs w:val="24"/>
        </w:rPr>
        <w:t xml:space="preserve"> </w:t>
      </w:r>
      <w:r w:rsidRPr="005B014F">
        <w:rPr>
          <w:sz w:val="24"/>
          <w:szCs w:val="24"/>
        </w:rPr>
        <w:t>разных</w:t>
      </w:r>
      <w:r w:rsidRPr="005B014F">
        <w:rPr>
          <w:spacing w:val="-12"/>
          <w:sz w:val="24"/>
          <w:szCs w:val="24"/>
        </w:rPr>
        <w:t xml:space="preserve"> </w:t>
      </w:r>
      <w:r w:rsidRPr="005B014F">
        <w:rPr>
          <w:sz w:val="24"/>
          <w:szCs w:val="24"/>
        </w:rPr>
        <w:t>ступеней</w:t>
      </w:r>
      <w:r w:rsidRPr="005B014F">
        <w:rPr>
          <w:spacing w:val="-14"/>
          <w:sz w:val="24"/>
          <w:szCs w:val="24"/>
        </w:rPr>
        <w:t xml:space="preserve"> </w:t>
      </w:r>
      <w:r w:rsidRPr="005B014F">
        <w:rPr>
          <w:sz w:val="24"/>
          <w:szCs w:val="24"/>
        </w:rPr>
        <w:t>образова-</w:t>
      </w:r>
      <w:r w:rsidRPr="005B014F">
        <w:rPr>
          <w:spacing w:val="-68"/>
          <w:sz w:val="24"/>
          <w:szCs w:val="24"/>
        </w:rPr>
        <w:t xml:space="preserve"> </w:t>
      </w:r>
      <w:r w:rsidRPr="005B014F">
        <w:rPr>
          <w:sz w:val="24"/>
          <w:szCs w:val="24"/>
        </w:rPr>
        <w:t>ния</w:t>
      </w:r>
      <w:r w:rsidRPr="005B014F">
        <w:rPr>
          <w:spacing w:val="-12"/>
          <w:sz w:val="24"/>
          <w:szCs w:val="24"/>
        </w:rPr>
        <w:t xml:space="preserve"> </w:t>
      </w:r>
      <w:r w:rsidRPr="005B014F">
        <w:rPr>
          <w:sz w:val="24"/>
          <w:szCs w:val="24"/>
        </w:rPr>
        <w:t>(классов)</w:t>
      </w:r>
      <w:r w:rsidRPr="005B014F">
        <w:rPr>
          <w:spacing w:val="-13"/>
          <w:sz w:val="24"/>
          <w:szCs w:val="24"/>
        </w:rPr>
        <w:t xml:space="preserve"> </w:t>
      </w:r>
      <w:r w:rsidRPr="005B014F">
        <w:rPr>
          <w:sz w:val="24"/>
          <w:szCs w:val="24"/>
        </w:rPr>
        <w:t>необходимо</w:t>
      </w:r>
      <w:r w:rsidRPr="005B014F">
        <w:rPr>
          <w:spacing w:val="-9"/>
          <w:sz w:val="24"/>
          <w:szCs w:val="24"/>
        </w:rPr>
        <w:t xml:space="preserve"> </w:t>
      </w:r>
      <w:r w:rsidRPr="005B014F">
        <w:rPr>
          <w:sz w:val="24"/>
          <w:szCs w:val="24"/>
        </w:rPr>
        <w:t>отдельно</w:t>
      </w:r>
      <w:r w:rsidRPr="005B014F">
        <w:rPr>
          <w:spacing w:val="-12"/>
          <w:sz w:val="24"/>
          <w:szCs w:val="24"/>
        </w:rPr>
        <w:t xml:space="preserve"> </w:t>
      </w:r>
      <w:r w:rsidRPr="005B014F">
        <w:rPr>
          <w:sz w:val="24"/>
          <w:szCs w:val="24"/>
        </w:rPr>
        <w:t>отразить</w:t>
      </w:r>
      <w:r w:rsidRPr="005B014F">
        <w:rPr>
          <w:spacing w:val="-10"/>
          <w:sz w:val="24"/>
          <w:szCs w:val="24"/>
        </w:rPr>
        <w:t xml:space="preserve"> </w:t>
      </w:r>
      <w:r w:rsidRPr="005B014F">
        <w:rPr>
          <w:sz w:val="24"/>
          <w:szCs w:val="24"/>
        </w:rPr>
        <w:t>эти</w:t>
      </w:r>
      <w:r w:rsidRPr="005B014F">
        <w:rPr>
          <w:spacing w:val="-10"/>
          <w:sz w:val="24"/>
          <w:szCs w:val="24"/>
        </w:rPr>
        <w:t xml:space="preserve"> </w:t>
      </w:r>
      <w:r w:rsidRPr="005B014F">
        <w:rPr>
          <w:sz w:val="24"/>
          <w:szCs w:val="24"/>
        </w:rPr>
        <w:t>связи.</w:t>
      </w:r>
      <w:r w:rsidRPr="005B014F">
        <w:rPr>
          <w:spacing w:val="-11"/>
          <w:sz w:val="24"/>
          <w:szCs w:val="24"/>
        </w:rPr>
        <w:t xml:space="preserve"> </w:t>
      </w:r>
      <w:r w:rsidRPr="005B014F">
        <w:rPr>
          <w:sz w:val="24"/>
          <w:szCs w:val="24"/>
        </w:rPr>
        <w:t>При</w:t>
      </w:r>
      <w:r w:rsidRPr="005B014F">
        <w:rPr>
          <w:spacing w:val="-12"/>
          <w:sz w:val="24"/>
          <w:szCs w:val="24"/>
        </w:rPr>
        <w:t xml:space="preserve"> </w:t>
      </w:r>
      <w:r w:rsidRPr="005B014F">
        <w:rPr>
          <w:sz w:val="24"/>
          <w:szCs w:val="24"/>
        </w:rPr>
        <w:t>этом</w:t>
      </w:r>
      <w:r w:rsidRPr="005B014F">
        <w:rPr>
          <w:spacing w:val="-10"/>
          <w:sz w:val="24"/>
          <w:szCs w:val="24"/>
        </w:rPr>
        <w:t xml:space="preserve"> </w:t>
      </w:r>
      <w:r w:rsidRPr="005B014F">
        <w:rPr>
          <w:sz w:val="24"/>
          <w:szCs w:val="24"/>
        </w:rPr>
        <w:t>следует</w:t>
      </w:r>
      <w:r w:rsidRPr="005B014F">
        <w:rPr>
          <w:spacing w:val="-10"/>
          <w:sz w:val="24"/>
          <w:szCs w:val="24"/>
        </w:rPr>
        <w:t xml:space="preserve"> </w:t>
      </w:r>
      <w:r w:rsidRPr="005B014F">
        <w:rPr>
          <w:sz w:val="24"/>
          <w:szCs w:val="24"/>
        </w:rPr>
        <w:t>учиты-</w:t>
      </w:r>
      <w:r w:rsidRPr="005B014F">
        <w:rPr>
          <w:spacing w:val="-67"/>
          <w:sz w:val="24"/>
          <w:szCs w:val="24"/>
        </w:rPr>
        <w:t xml:space="preserve"> </w:t>
      </w:r>
      <w:r w:rsidRPr="005B014F">
        <w:rPr>
          <w:sz w:val="24"/>
          <w:szCs w:val="24"/>
        </w:rPr>
        <w:t>вать, что практически все БУД формируются в</w:t>
      </w:r>
      <w:r w:rsidR="005B014F">
        <w:rPr>
          <w:sz w:val="24"/>
          <w:szCs w:val="24"/>
        </w:rPr>
        <w:t xml:space="preserve"> той или иной степени при изуче</w:t>
      </w:r>
      <w:r w:rsidRPr="005B014F">
        <w:rPr>
          <w:sz w:val="24"/>
          <w:szCs w:val="24"/>
        </w:rPr>
        <w:t>нии каждого предмета, поэтому следует отбир</w:t>
      </w:r>
      <w:r w:rsidR="005B014F">
        <w:rPr>
          <w:sz w:val="24"/>
          <w:szCs w:val="24"/>
        </w:rPr>
        <w:t>ать и указывать те учебные пред</w:t>
      </w:r>
      <w:r w:rsidRPr="005B014F">
        <w:rPr>
          <w:sz w:val="24"/>
          <w:szCs w:val="24"/>
        </w:rPr>
        <w:t>меты, которые в наибольшей мере способствуют формированию конкретного</w:t>
      </w:r>
      <w:r w:rsidRPr="005B014F">
        <w:rPr>
          <w:spacing w:val="1"/>
          <w:sz w:val="24"/>
          <w:szCs w:val="24"/>
        </w:rPr>
        <w:t xml:space="preserve"> </w:t>
      </w:r>
      <w:r w:rsidRPr="005B014F">
        <w:rPr>
          <w:sz w:val="24"/>
          <w:szCs w:val="24"/>
        </w:rPr>
        <w:t>действия.</w:t>
      </w:r>
    </w:p>
    <w:p w:rsidR="001F167D" w:rsidRDefault="001F167D">
      <w:pPr>
        <w:pStyle w:val="a3"/>
        <w:spacing w:before="3"/>
        <w:ind w:left="0"/>
        <w:jc w:val="left"/>
        <w:rPr>
          <w:sz w:val="19"/>
        </w:rPr>
      </w:pPr>
    </w:p>
    <w:p w:rsidR="001F167D" w:rsidRDefault="00E44A9C">
      <w:pPr>
        <w:pStyle w:val="Heading1"/>
        <w:spacing w:before="100"/>
        <w:ind w:left="798" w:right="408"/>
        <w:jc w:val="center"/>
      </w:pPr>
      <w:r>
        <w:rPr>
          <w:b w:val="0"/>
        </w:rPr>
        <w:t>(</w:t>
      </w:r>
      <w:r>
        <w:t>I</w:t>
      </w:r>
      <w:r>
        <w:rPr>
          <w:vertAlign w:val="superscript"/>
        </w:rPr>
        <w:t>1</w:t>
      </w:r>
      <w:r>
        <w:rPr>
          <w:b w:val="0"/>
        </w:rPr>
        <w:t>-</w:t>
      </w:r>
      <w:r>
        <w:rPr>
          <w:b w:val="0"/>
          <w:spacing w:val="-2"/>
        </w:rPr>
        <w:t xml:space="preserve"> </w:t>
      </w:r>
      <w:r>
        <w:t>IV</w:t>
      </w:r>
      <w:r>
        <w:rPr>
          <w:spacing w:val="-1"/>
        </w:rPr>
        <w:t xml:space="preserve"> </w:t>
      </w:r>
      <w:r>
        <w:t>классы)</w:t>
      </w:r>
    </w:p>
    <w:p w:rsidR="001F167D" w:rsidRDefault="001F167D">
      <w:pPr>
        <w:pStyle w:val="a3"/>
        <w:spacing w:before="11"/>
        <w:ind w:left="0"/>
        <w:jc w:val="left"/>
        <w:rPr>
          <w:b/>
          <w:sz w:val="27"/>
        </w:rPr>
      </w:pPr>
    </w:p>
    <w:tbl>
      <w:tblPr>
        <w:tblStyle w:val="TableNormal"/>
        <w:tblW w:w="0" w:type="auto"/>
        <w:tblInd w:w="8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10"/>
        <w:gridCol w:w="3263"/>
        <w:gridCol w:w="2211"/>
        <w:gridCol w:w="2048"/>
      </w:tblGrid>
      <w:tr w:rsidR="001F167D">
        <w:trPr>
          <w:trHeight w:val="967"/>
        </w:trPr>
        <w:tc>
          <w:tcPr>
            <w:tcW w:w="2110" w:type="dxa"/>
          </w:tcPr>
          <w:p w:rsidR="001F167D" w:rsidRDefault="00E44A9C">
            <w:pPr>
              <w:pStyle w:val="TableParagraph"/>
              <w:spacing w:before="2"/>
              <w:ind w:left="564" w:right="138" w:hanging="212"/>
              <w:rPr>
                <w:b/>
                <w:sz w:val="28"/>
              </w:rPr>
            </w:pPr>
            <w:r>
              <w:rPr>
                <w:b/>
                <w:sz w:val="28"/>
              </w:rPr>
              <w:t>Группа БУД</w:t>
            </w:r>
            <w:r>
              <w:rPr>
                <w:b/>
                <w:spacing w:val="-67"/>
                <w:sz w:val="28"/>
              </w:rPr>
              <w:t xml:space="preserve"> </w:t>
            </w:r>
            <w:r>
              <w:rPr>
                <w:b/>
                <w:sz w:val="28"/>
              </w:rPr>
              <w:t>действий</w:t>
            </w:r>
          </w:p>
        </w:tc>
        <w:tc>
          <w:tcPr>
            <w:tcW w:w="3263" w:type="dxa"/>
          </w:tcPr>
          <w:p w:rsidR="001F167D" w:rsidRDefault="00E44A9C">
            <w:pPr>
              <w:pStyle w:val="TableParagraph"/>
              <w:spacing w:before="2"/>
              <w:ind w:left="453" w:right="439"/>
              <w:jc w:val="center"/>
              <w:rPr>
                <w:b/>
                <w:sz w:val="28"/>
              </w:rPr>
            </w:pPr>
            <w:r>
              <w:rPr>
                <w:b/>
                <w:sz w:val="28"/>
              </w:rPr>
              <w:t>Перечень</w:t>
            </w:r>
          </w:p>
          <w:p w:rsidR="001F167D" w:rsidRDefault="00E44A9C">
            <w:pPr>
              <w:pStyle w:val="TableParagraph"/>
              <w:ind w:left="453" w:right="445"/>
              <w:jc w:val="center"/>
              <w:rPr>
                <w:b/>
                <w:sz w:val="28"/>
              </w:rPr>
            </w:pPr>
            <w:r>
              <w:rPr>
                <w:b/>
                <w:sz w:val="28"/>
              </w:rPr>
              <w:t>учебных</w:t>
            </w:r>
            <w:r>
              <w:rPr>
                <w:b/>
                <w:spacing w:val="-2"/>
                <w:sz w:val="28"/>
              </w:rPr>
              <w:t xml:space="preserve"> </w:t>
            </w:r>
            <w:r>
              <w:rPr>
                <w:b/>
                <w:sz w:val="28"/>
              </w:rPr>
              <w:t>действий</w:t>
            </w:r>
          </w:p>
        </w:tc>
        <w:tc>
          <w:tcPr>
            <w:tcW w:w="2211" w:type="dxa"/>
          </w:tcPr>
          <w:p w:rsidR="001F167D" w:rsidRDefault="00E44A9C">
            <w:pPr>
              <w:pStyle w:val="TableParagraph"/>
              <w:spacing w:before="2"/>
              <w:ind w:left="193" w:right="146"/>
              <w:jc w:val="center"/>
              <w:rPr>
                <w:b/>
                <w:sz w:val="28"/>
              </w:rPr>
            </w:pPr>
            <w:r>
              <w:rPr>
                <w:b/>
                <w:sz w:val="28"/>
              </w:rPr>
              <w:t>Образователь-</w:t>
            </w:r>
            <w:r>
              <w:rPr>
                <w:b/>
                <w:spacing w:val="-67"/>
                <w:sz w:val="28"/>
              </w:rPr>
              <w:t xml:space="preserve"> </w:t>
            </w:r>
            <w:r>
              <w:rPr>
                <w:b/>
                <w:sz w:val="28"/>
              </w:rPr>
              <w:t>ная</w:t>
            </w:r>
          </w:p>
          <w:p w:rsidR="001F167D" w:rsidRDefault="00E44A9C">
            <w:pPr>
              <w:pStyle w:val="TableParagraph"/>
              <w:spacing w:line="301" w:lineRule="exact"/>
              <w:ind w:left="189" w:right="146"/>
              <w:jc w:val="center"/>
              <w:rPr>
                <w:b/>
                <w:sz w:val="28"/>
              </w:rPr>
            </w:pPr>
            <w:r>
              <w:rPr>
                <w:b/>
                <w:sz w:val="28"/>
              </w:rPr>
              <w:t>область</w:t>
            </w:r>
          </w:p>
        </w:tc>
        <w:tc>
          <w:tcPr>
            <w:tcW w:w="2048" w:type="dxa"/>
          </w:tcPr>
          <w:p w:rsidR="001F167D" w:rsidRDefault="00E44A9C">
            <w:pPr>
              <w:pStyle w:val="TableParagraph"/>
              <w:spacing w:before="2"/>
              <w:ind w:left="501" w:right="387" w:hanging="39"/>
              <w:rPr>
                <w:b/>
                <w:sz w:val="28"/>
              </w:rPr>
            </w:pPr>
            <w:r>
              <w:rPr>
                <w:b/>
                <w:sz w:val="28"/>
              </w:rPr>
              <w:t>Учебный</w:t>
            </w:r>
            <w:r>
              <w:rPr>
                <w:b/>
                <w:spacing w:val="-67"/>
                <w:sz w:val="28"/>
              </w:rPr>
              <w:t xml:space="preserve"> </w:t>
            </w:r>
            <w:r>
              <w:rPr>
                <w:b/>
                <w:sz w:val="28"/>
              </w:rPr>
              <w:t>Предмет</w:t>
            </w:r>
          </w:p>
        </w:tc>
      </w:tr>
      <w:tr w:rsidR="001F167D">
        <w:trPr>
          <w:trHeight w:val="1379"/>
        </w:trPr>
        <w:tc>
          <w:tcPr>
            <w:tcW w:w="2110" w:type="dxa"/>
            <w:tcBorders>
              <w:bottom w:val="nil"/>
            </w:tcBorders>
          </w:tcPr>
          <w:p w:rsidR="001F167D" w:rsidRDefault="00E44A9C">
            <w:pPr>
              <w:pStyle w:val="TableParagraph"/>
              <w:ind w:left="290" w:right="522"/>
              <w:rPr>
                <w:sz w:val="24"/>
              </w:rPr>
            </w:pPr>
            <w:r>
              <w:rPr>
                <w:sz w:val="24"/>
              </w:rPr>
              <w:lastRenderedPageBreak/>
              <w:t>Личностные</w:t>
            </w:r>
            <w:r>
              <w:rPr>
                <w:spacing w:val="-57"/>
                <w:sz w:val="24"/>
              </w:rPr>
              <w:t xml:space="preserve"> </w:t>
            </w:r>
            <w:r>
              <w:rPr>
                <w:sz w:val="24"/>
              </w:rPr>
              <w:t>учебные</w:t>
            </w:r>
            <w:r>
              <w:rPr>
                <w:spacing w:val="1"/>
                <w:sz w:val="24"/>
              </w:rPr>
              <w:t xml:space="preserve"> </w:t>
            </w:r>
            <w:r>
              <w:rPr>
                <w:sz w:val="24"/>
              </w:rPr>
              <w:t>действия</w:t>
            </w:r>
          </w:p>
        </w:tc>
        <w:tc>
          <w:tcPr>
            <w:tcW w:w="3263" w:type="dxa"/>
          </w:tcPr>
          <w:p w:rsidR="001F167D" w:rsidRDefault="00E44A9C">
            <w:pPr>
              <w:pStyle w:val="TableParagraph"/>
              <w:spacing w:line="276" w:lineRule="exact"/>
              <w:ind w:left="110" w:right="95" w:firstLine="16"/>
              <w:jc w:val="both"/>
              <w:rPr>
                <w:sz w:val="24"/>
              </w:rPr>
            </w:pPr>
            <w:r>
              <w:rPr>
                <w:sz w:val="24"/>
              </w:rPr>
              <w:t>Осознание себя как ученика,</w:t>
            </w:r>
            <w:r>
              <w:rPr>
                <w:spacing w:val="1"/>
                <w:sz w:val="24"/>
              </w:rPr>
              <w:t xml:space="preserve"> </w:t>
            </w:r>
            <w:r>
              <w:rPr>
                <w:sz w:val="24"/>
              </w:rPr>
              <w:t>заинтересованного</w:t>
            </w:r>
            <w:r>
              <w:rPr>
                <w:spacing w:val="1"/>
                <w:sz w:val="24"/>
              </w:rPr>
              <w:t xml:space="preserve"> </w:t>
            </w:r>
            <w:r>
              <w:rPr>
                <w:sz w:val="24"/>
              </w:rPr>
              <w:t>посеще-</w:t>
            </w:r>
            <w:r>
              <w:rPr>
                <w:spacing w:val="-57"/>
                <w:sz w:val="24"/>
              </w:rPr>
              <w:t xml:space="preserve"> </w:t>
            </w:r>
            <w:r>
              <w:rPr>
                <w:sz w:val="24"/>
              </w:rPr>
              <w:t>нием школы, обучением, за-</w:t>
            </w:r>
            <w:r>
              <w:rPr>
                <w:spacing w:val="1"/>
                <w:sz w:val="24"/>
              </w:rPr>
              <w:t xml:space="preserve"> </w:t>
            </w:r>
            <w:r>
              <w:rPr>
                <w:sz w:val="24"/>
              </w:rPr>
              <w:t>нятиями,</w:t>
            </w:r>
            <w:r>
              <w:rPr>
                <w:spacing w:val="-11"/>
                <w:sz w:val="24"/>
              </w:rPr>
              <w:t xml:space="preserve"> </w:t>
            </w:r>
            <w:r>
              <w:rPr>
                <w:sz w:val="24"/>
              </w:rPr>
              <w:t>как</w:t>
            </w:r>
            <w:r>
              <w:rPr>
                <w:spacing w:val="-7"/>
                <w:sz w:val="24"/>
              </w:rPr>
              <w:t xml:space="preserve"> </w:t>
            </w:r>
            <w:r>
              <w:rPr>
                <w:sz w:val="24"/>
              </w:rPr>
              <w:t>члена</w:t>
            </w:r>
            <w:r>
              <w:rPr>
                <w:spacing w:val="-8"/>
                <w:sz w:val="24"/>
              </w:rPr>
              <w:t xml:space="preserve"> </w:t>
            </w:r>
            <w:r>
              <w:rPr>
                <w:sz w:val="24"/>
              </w:rPr>
              <w:t>семьи,</w:t>
            </w:r>
            <w:r>
              <w:rPr>
                <w:spacing w:val="-8"/>
                <w:sz w:val="24"/>
              </w:rPr>
              <w:t xml:space="preserve"> </w:t>
            </w:r>
            <w:r>
              <w:rPr>
                <w:sz w:val="24"/>
              </w:rPr>
              <w:t>од-</w:t>
            </w:r>
            <w:r>
              <w:rPr>
                <w:spacing w:val="-58"/>
                <w:sz w:val="24"/>
              </w:rPr>
              <w:t xml:space="preserve"> </w:t>
            </w:r>
            <w:r>
              <w:rPr>
                <w:sz w:val="24"/>
              </w:rPr>
              <w:t>ноклассника,</w:t>
            </w:r>
            <w:r>
              <w:rPr>
                <w:spacing w:val="-1"/>
                <w:sz w:val="24"/>
              </w:rPr>
              <w:t xml:space="preserve"> </w:t>
            </w:r>
            <w:r>
              <w:rPr>
                <w:sz w:val="24"/>
              </w:rPr>
              <w:t>друга.</w:t>
            </w:r>
          </w:p>
        </w:tc>
        <w:tc>
          <w:tcPr>
            <w:tcW w:w="2211" w:type="dxa"/>
          </w:tcPr>
          <w:p w:rsidR="001F167D" w:rsidRDefault="00E44A9C">
            <w:pPr>
              <w:pStyle w:val="TableParagraph"/>
              <w:tabs>
                <w:tab w:val="left" w:pos="915"/>
                <w:tab w:val="left" w:pos="1320"/>
              </w:tabs>
              <w:ind w:left="107" w:right="98"/>
              <w:rPr>
                <w:sz w:val="24"/>
              </w:rPr>
            </w:pPr>
            <w:r>
              <w:rPr>
                <w:sz w:val="24"/>
              </w:rPr>
              <w:t>Язык</w:t>
            </w:r>
            <w:r>
              <w:rPr>
                <w:sz w:val="24"/>
              </w:rPr>
              <w:tab/>
              <w:t>и</w:t>
            </w:r>
            <w:r>
              <w:rPr>
                <w:sz w:val="24"/>
              </w:rPr>
              <w:tab/>
            </w:r>
            <w:r>
              <w:rPr>
                <w:spacing w:val="-2"/>
                <w:sz w:val="24"/>
              </w:rPr>
              <w:t>речевая</w:t>
            </w:r>
            <w:r>
              <w:rPr>
                <w:spacing w:val="-57"/>
                <w:sz w:val="24"/>
              </w:rPr>
              <w:t xml:space="preserve"> </w:t>
            </w:r>
            <w:r>
              <w:rPr>
                <w:sz w:val="24"/>
              </w:rPr>
              <w:t>практика</w:t>
            </w:r>
          </w:p>
          <w:p w:rsidR="001F167D" w:rsidRDefault="001F167D">
            <w:pPr>
              <w:pStyle w:val="TableParagraph"/>
              <w:rPr>
                <w:b/>
                <w:sz w:val="26"/>
              </w:rPr>
            </w:pPr>
          </w:p>
          <w:p w:rsidR="001F167D" w:rsidRDefault="001F167D">
            <w:pPr>
              <w:pStyle w:val="TableParagraph"/>
              <w:spacing w:before="10"/>
              <w:rPr>
                <w:b/>
                <w:sz w:val="21"/>
              </w:rPr>
            </w:pPr>
          </w:p>
          <w:p w:rsidR="001F167D" w:rsidRDefault="00E44A9C">
            <w:pPr>
              <w:pStyle w:val="TableParagraph"/>
              <w:spacing w:line="257" w:lineRule="exact"/>
              <w:ind w:left="107"/>
              <w:rPr>
                <w:sz w:val="24"/>
              </w:rPr>
            </w:pPr>
            <w:r>
              <w:rPr>
                <w:sz w:val="24"/>
              </w:rPr>
              <w:t>Математика</w:t>
            </w:r>
          </w:p>
        </w:tc>
        <w:tc>
          <w:tcPr>
            <w:tcW w:w="2048" w:type="dxa"/>
          </w:tcPr>
          <w:p w:rsidR="001F167D" w:rsidRDefault="00E44A9C">
            <w:pPr>
              <w:pStyle w:val="TableParagraph"/>
              <w:ind w:left="153" w:right="481"/>
              <w:rPr>
                <w:sz w:val="24"/>
              </w:rPr>
            </w:pPr>
            <w:r>
              <w:rPr>
                <w:sz w:val="24"/>
              </w:rPr>
              <w:t>Русский язык</w:t>
            </w:r>
            <w:r>
              <w:rPr>
                <w:spacing w:val="-58"/>
                <w:sz w:val="24"/>
              </w:rPr>
              <w:t xml:space="preserve"> </w:t>
            </w:r>
            <w:r>
              <w:rPr>
                <w:sz w:val="24"/>
              </w:rPr>
              <w:t>Чтение</w:t>
            </w:r>
          </w:p>
          <w:p w:rsidR="001F167D" w:rsidRDefault="00E44A9C">
            <w:pPr>
              <w:pStyle w:val="TableParagraph"/>
              <w:ind w:left="153" w:right="79"/>
              <w:rPr>
                <w:sz w:val="24"/>
              </w:rPr>
            </w:pPr>
            <w:r>
              <w:rPr>
                <w:sz w:val="24"/>
              </w:rPr>
              <w:t>Речевая практика</w:t>
            </w:r>
            <w:r>
              <w:rPr>
                <w:spacing w:val="-58"/>
                <w:sz w:val="24"/>
              </w:rPr>
              <w:t xml:space="preserve"> </w:t>
            </w:r>
            <w:r>
              <w:rPr>
                <w:sz w:val="24"/>
              </w:rPr>
              <w:t>Математика</w:t>
            </w:r>
          </w:p>
        </w:tc>
      </w:tr>
      <w:tr w:rsidR="001F167D">
        <w:trPr>
          <w:trHeight w:val="1379"/>
        </w:trPr>
        <w:tc>
          <w:tcPr>
            <w:tcW w:w="2110" w:type="dxa"/>
            <w:tcBorders>
              <w:top w:val="nil"/>
              <w:bottom w:val="nil"/>
            </w:tcBorders>
          </w:tcPr>
          <w:p w:rsidR="001F167D" w:rsidRDefault="001F167D">
            <w:pPr>
              <w:pStyle w:val="TableParagraph"/>
              <w:rPr>
                <w:sz w:val="24"/>
              </w:rPr>
            </w:pPr>
          </w:p>
        </w:tc>
        <w:tc>
          <w:tcPr>
            <w:tcW w:w="3263" w:type="dxa"/>
          </w:tcPr>
          <w:p w:rsidR="001F167D" w:rsidRDefault="00E44A9C">
            <w:pPr>
              <w:pStyle w:val="TableParagraph"/>
              <w:spacing w:line="276" w:lineRule="exact"/>
              <w:ind w:left="110" w:right="98" w:firstLine="16"/>
              <w:jc w:val="both"/>
              <w:rPr>
                <w:sz w:val="24"/>
              </w:rPr>
            </w:pPr>
            <w:r>
              <w:rPr>
                <w:sz w:val="24"/>
              </w:rPr>
              <w:t>Способность</w:t>
            </w:r>
            <w:r>
              <w:rPr>
                <w:spacing w:val="1"/>
                <w:sz w:val="24"/>
              </w:rPr>
              <w:t xml:space="preserve"> </w:t>
            </w:r>
            <w:r>
              <w:rPr>
                <w:sz w:val="24"/>
              </w:rPr>
              <w:t>к</w:t>
            </w:r>
            <w:r>
              <w:rPr>
                <w:spacing w:val="1"/>
                <w:sz w:val="24"/>
              </w:rPr>
              <w:t xml:space="preserve"> </w:t>
            </w:r>
            <w:r>
              <w:rPr>
                <w:sz w:val="24"/>
              </w:rPr>
              <w:t>осмыслению</w:t>
            </w:r>
            <w:r>
              <w:rPr>
                <w:spacing w:val="-57"/>
                <w:sz w:val="24"/>
              </w:rPr>
              <w:t xml:space="preserve"> </w:t>
            </w:r>
            <w:r>
              <w:rPr>
                <w:sz w:val="24"/>
              </w:rPr>
              <w:t>социального окружения, сво-</w:t>
            </w:r>
            <w:r>
              <w:rPr>
                <w:spacing w:val="-57"/>
                <w:sz w:val="24"/>
              </w:rPr>
              <w:t xml:space="preserve"> </w:t>
            </w:r>
            <w:r>
              <w:rPr>
                <w:sz w:val="24"/>
              </w:rPr>
              <w:t>его места в нем, принятие со-</w:t>
            </w:r>
            <w:r>
              <w:rPr>
                <w:spacing w:val="-57"/>
                <w:sz w:val="24"/>
              </w:rPr>
              <w:t xml:space="preserve"> </w:t>
            </w:r>
            <w:r>
              <w:rPr>
                <w:sz w:val="24"/>
              </w:rPr>
              <w:t>ответствующих</w:t>
            </w:r>
            <w:r>
              <w:rPr>
                <w:spacing w:val="-11"/>
                <w:sz w:val="24"/>
              </w:rPr>
              <w:t xml:space="preserve"> </w:t>
            </w:r>
            <w:r>
              <w:rPr>
                <w:sz w:val="24"/>
              </w:rPr>
              <w:t>возрасту</w:t>
            </w:r>
            <w:r>
              <w:rPr>
                <w:spacing w:val="-13"/>
                <w:sz w:val="24"/>
              </w:rPr>
              <w:t xml:space="preserve"> </w:t>
            </w:r>
            <w:r>
              <w:rPr>
                <w:sz w:val="24"/>
              </w:rPr>
              <w:t>цен-</w:t>
            </w:r>
            <w:r>
              <w:rPr>
                <w:spacing w:val="-57"/>
                <w:sz w:val="24"/>
              </w:rPr>
              <w:t xml:space="preserve"> </w:t>
            </w:r>
            <w:r>
              <w:rPr>
                <w:sz w:val="24"/>
              </w:rPr>
              <w:t>ностей</w:t>
            </w:r>
            <w:r>
              <w:rPr>
                <w:spacing w:val="-3"/>
                <w:sz w:val="24"/>
              </w:rPr>
              <w:t xml:space="preserve"> </w:t>
            </w:r>
            <w:r>
              <w:rPr>
                <w:sz w:val="24"/>
              </w:rPr>
              <w:t>и</w:t>
            </w:r>
            <w:r>
              <w:rPr>
                <w:spacing w:val="-2"/>
                <w:sz w:val="24"/>
              </w:rPr>
              <w:t xml:space="preserve"> </w:t>
            </w:r>
            <w:r>
              <w:rPr>
                <w:sz w:val="24"/>
              </w:rPr>
              <w:t>социальных ролей.</w:t>
            </w:r>
          </w:p>
        </w:tc>
        <w:tc>
          <w:tcPr>
            <w:tcW w:w="2211" w:type="dxa"/>
          </w:tcPr>
          <w:p w:rsidR="001F167D" w:rsidRDefault="00E44A9C">
            <w:pPr>
              <w:pStyle w:val="TableParagraph"/>
              <w:tabs>
                <w:tab w:val="left" w:pos="915"/>
                <w:tab w:val="left" w:pos="1321"/>
              </w:tabs>
              <w:ind w:left="107" w:right="97"/>
              <w:rPr>
                <w:sz w:val="24"/>
              </w:rPr>
            </w:pPr>
            <w:r>
              <w:rPr>
                <w:sz w:val="24"/>
              </w:rPr>
              <w:t>Язык</w:t>
            </w:r>
            <w:r>
              <w:rPr>
                <w:sz w:val="24"/>
              </w:rPr>
              <w:tab/>
              <w:t>и</w:t>
            </w:r>
            <w:r>
              <w:rPr>
                <w:sz w:val="24"/>
              </w:rPr>
              <w:tab/>
            </w:r>
            <w:r>
              <w:rPr>
                <w:spacing w:val="-2"/>
                <w:sz w:val="24"/>
              </w:rPr>
              <w:t>речевая</w:t>
            </w:r>
            <w:r>
              <w:rPr>
                <w:spacing w:val="-57"/>
                <w:sz w:val="24"/>
              </w:rPr>
              <w:t xml:space="preserve"> </w:t>
            </w:r>
            <w:r>
              <w:rPr>
                <w:sz w:val="24"/>
              </w:rPr>
              <w:t>практика</w:t>
            </w:r>
          </w:p>
          <w:p w:rsidR="001F167D" w:rsidRDefault="001F167D">
            <w:pPr>
              <w:pStyle w:val="TableParagraph"/>
              <w:rPr>
                <w:b/>
                <w:sz w:val="26"/>
              </w:rPr>
            </w:pPr>
          </w:p>
          <w:p w:rsidR="001F167D" w:rsidRDefault="001F167D">
            <w:pPr>
              <w:pStyle w:val="TableParagraph"/>
              <w:spacing w:before="10"/>
              <w:rPr>
                <w:b/>
                <w:sz w:val="21"/>
              </w:rPr>
            </w:pPr>
          </w:p>
          <w:p w:rsidR="001F167D" w:rsidRDefault="00E44A9C">
            <w:pPr>
              <w:pStyle w:val="TableParagraph"/>
              <w:spacing w:line="257" w:lineRule="exact"/>
              <w:ind w:left="107"/>
              <w:rPr>
                <w:sz w:val="24"/>
              </w:rPr>
            </w:pPr>
            <w:r>
              <w:rPr>
                <w:sz w:val="24"/>
              </w:rPr>
              <w:t>Технология</w:t>
            </w:r>
          </w:p>
        </w:tc>
        <w:tc>
          <w:tcPr>
            <w:tcW w:w="2048" w:type="dxa"/>
          </w:tcPr>
          <w:p w:rsidR="001F167D" w:rsidRDefault="00E44A9C">
            <w:pPr>
              <w:pStyle w:val="TableParagraph"/>
              <w:ind w:left="153" w:right="481"/>
              <w:rPr>
                <w:sz w:val="24"/>
              </w:rPr>
            </w:pPr>
            <w:r>
              <w:rPr>
                <w:sz w:val="24"/>
              </w:rPr>
              <w:t>Русский язык</w:t>
            </w:r>
            <w:r>
              <w:rPr>
                <w:spacing w:val="-58"/>
                <w:sz w:val="24"/>
              </w:rPr>
              <w:t xml:space="preserve"> </w:t>
            </w:r>
            <w:r>
              <w:rPr>
                <w:sz w:val="24"/>
              </w:rPr>
              <w:t>Чтение</w:t>
            </w:r>
          </w:p>
          <w:p w:rsidR="001F167D" w:rsidRDefault="00E44A9C">
            <w:pPr>
              <w:pStyle w:val="TableParagraph"/>
              <w:ind w:left="153" w:right="79"/>
              <w:rPr>
                <w:sz w:val="24"/>
              </w:rPr>
            </w:pPr>
            <w:r>
              <w:rPr>
                <w:sz w:val="24"/>
              </w:rPr>
              <w:t>Речевая практика</w:t>
            </w:r>
            <w:r>
              <w:rPr>
                <w:spacing w:val="-58"/>
                <w:sz w:val="24"/>
              </w:rPr>
              <w:t xml:space="preserve"> </w:t>
            </w:r>
            <w:r>
              <w:rPr>
                <w:sz w:val="24"/>
              </w:rPr>
              <w:t>Ручной</w:t>
            </w:r>
            <w:r>
              <w:rPr>
                <w:spacing w:val="-1"/>
                <w:sz w:val="24"/>
              </w:rPr>
              <w:t xml:space="preserve"> </w:t>
            </w:r>
            <w:r>
              <w:rPr>
                <w:sz w:val="24"/>
              </w:rPr>
              <w:t>труд</w:t>
            </w:r>
          </w:p>
        </w:tc>
      </w:tr>
      <w:tr w:rsidR="001F167D">
        <w:trPr>
          <w:trHeight w:val="1654"/>
        </w:trPr>
        <w:tc>
          <w:tcPr>
            <w:tcW w:w="2110" w:type="dxa"/>
            <w:tcBorders>
              <w:top w:val="nil"/>
              <w:bottom w:val="nil"/>
            </w:tcBorders>
          </w:tcPr>
          <w:p w:rsidR="001F167D" w:rsidRDefault="001F167D">
            <w:pPr>
              <w:pStyle w:val="TableParagraph"/>
              <w:rPr>
                <w:sz w:val="24"/>
              </w:rPr>
            </w:pPr>
          </w:p>
        </w:tc>
        <w:tc>
          <w:tcPr>
            <w:tcW w:w="3263" w:type="dxa"/>
            <w:tcBorders>
              <w:bottom w:val="nil"/>
            </w:tcBorders>
          </w:tcPr>
          <w:p w:rsidR="001F167D" w:rsidRDefault="00E44A9C">
            <w:pPr>
              <w:pStyle w:val="TableParagraph"/>
              <w:ind w:left="110" w:right="96" w:firstLine="16"/>
              <w:jc w:val="both"/>
              <w:rPr>
                <w:sz w:val="24"/>
              </w:rPr>
            </w:pPr>
            <w:r>
              <w:rPr>
                <w:sz w:val="24"/>
              </w:rPr>
              <w:t>Положительное отношение к</w:t>
            </w:r>
            <w:r>
              <w:rPr>
                <w:spacing w:val="-57"/>
                <w:sz w:val="24"/>
              </w:rPr>
              <w:t xml:space="preserve"> </w:t>
            </w:r>
            <w:r>
              <w:rPr>
                <w:sz w:val="24"/>
              </w:rPr>
              <w:t>окружающей действительно-</w:t>
            </w:r>
            <w:r>
              <w:rPr>
                <w:spacing w:val="-57"/>
                <w:sz w:val="24"/>
              </w:rPr>
              <w:t xml:space="preserve"> </w:t>
            </w:r>
            <w:r>
              <w:rPr>
                <w:sz w:val="24"/>
              </w:rPr>
              <w:t>сти,</w:t>
            </w:r>
            <w:r>
              <w:rPr>
                <w:spacing w:val="1"/>
                <w:sz w:val="24"/>
              </w:rPr>
              <w:t xml:space="preserve"> </w:t>
            </w:r>
            <w:r>
              <w:rPr>
                <w:sz w:val="24"/>
              </w:rPr>
              <w:t>готовность</w:t>
            </w:r>
            <w:r>
              <w:rPr>
                <w:spacing w:val="1"/>
                <w:sz w:val="24"/>
              </w:rPr>
              <w:t xml:space="preserve"> </w:t>
            </w:r>
            <w:r>
              <w:rPr>
                <w:sz w:val="24"/>
              </w:rPr>
              <w:t>к</w:t>
            </w:r>
            <w:r>
              <w:rPr>
                <w:spacing w:val="1"/>
                <w:sz w:val="24"/>
              </w:rPr>
              <w:t xml:space="preserve"> </w:t>
            </w:r>
            <w:r>
              <w:rPr>
                <w:sz w:val="24"/>
              </w:rPr>
              <w:t>организа-</w:t>
            </w:r>
            <w:r>
              <w:rPr>
                <w:spacing w:val="1"/>
                <w:sz w:val="24"/>
              </w:rPr>
              <w:t xml:space="preserve"> </w:t>
            </w:r>
            <w:r>
              <w:rPr>
                <w:sz w:val="24"/>
              </w:rPr>
              <w:t>ции взаимодействия с ней и</w:t>
            </w:r>
            <w:r>
              <w:rPr>
                <w:spacing w:val="1"/>
                <w:sz w:val="24"/>
              </w:rPr>
              <w:t xml:space="preserve"> </w:t>
            </w:r>
            <w:r>
              <w:rPr>
                <w:sz w:val="24"/>
              </w:rPr>
              <w:t>эстетическому</w:t>
            </w:r>
            <w:r>
              <w:rPr>
                <w:spacing w:val="27"/>
                <w:sz w:val="24"/>
              </w:rPr>
              <w:t xml:space="preserve"> </w:t>
            </w:r>
            <w:r>
              <w:rPr>
                <w:sz w:val="24"/>
              </w:rPr>
              <w:t>ее</w:t>
            </w:r>
            <w:r>
              <w:rPr>
                <w:spacing w:val="33"/>
                <w:sz w:val="24"/>
              </w:rPr>
              <w:t xml:space="preserve"> </w:t>
            </w:r>
            <w:r>
              <w:rPr>
                <w:sz w:val="24"/>
              </w:rPr>
              <w:t>восприя-</w:t>
            </w:r>
          </w:p>
          <w:p w:rsidR="001F167D" w:rsidRDefault="00E44A9C">
            <w:pPr>
              <w:pStyle w:val="TableParagraph"/>
              <w:spacing w:line="256" w:lineRule="exact"/>
              <w:ind w:left="110"/>
              <w:rPr>
                <w:sz w:val="24"/>
              </w:rPr>
            </w:pPr>
            <w:r>
              <w:rPr>
                <w:sz w:val="24"/>
              </w:rPr>
              <w:t>тию.</w:t>
            </w:r>
          </w:p>
        </w:tc>
        <w:tc>
          <w:tcPr>
            <w:tcW w:w="2211" w:type="dxa"/>
            <w:tcBorders>
              <w:bottom w:val="nil"/>
            </w:tcBorders>
          </w:tcPr>
          <w:p w:rsidR="001F167D" w:rsidRDefault="00E44A9C">
            <w:pPr>
              <w:pStyle w:val="TableParagraph"/>
              <w:tabs>
                <w:tab w:val="left" w:pos="915"/>
                <w:tab w:val="left" w:pos="1320"/>
              </w:tabs>
              <w:ind w:left="107" w:right="98"/>
              <w:rPr>
                <w:sz w:val="24"/>
              </w:rPr>
            </w:pPr>
            <w:r>
              <w:rPr>
                <w:sz w:val="24"/>
              </w:rPr>
              <w:t>Язык</w:t>
            </w:r>
            <w:r>
              <w:rPr>
                <w:sz w:val="24"/>
              </w:rPr>
              <w:tab/>
              <w:t>и</w:t>
            </w:r>
            <w:r>
              <w:rPr>
                <w:sz w:val="24"/>
              </w:rPr>
              <w:tab/>
            </w:r>
            <w:r>
              <w:rPr>
                <w:spacing w:val="-2"/>
                <w:sz w:val="24"/>
              </w:rPr>
              <w:t>речевая</w:t>
            </w:r>
            <w:r>
              <w:rPr>
                <w:spacing w:val="-57"/>
                <w:sz w:val="24"/>
              </w:rPr>
              <w:t xml:space="preserve"> </w:t>
            </w:r>
            <w:r>
              <w:rPr>
                <w:sz w:val="24"/>
              </w:rPr>
              <w:t>практика</w:t>
            </w:r>
          </w:p>
          <w:p w:rsidR="001F167D" w:rsidRDefault="001F167D">
            <w:pPr>
              <w:pStyle w:val="TableParagraph"/>
              <w:rPr>
                <w:b/>
                <w:sz w:val="26"/>
              </w:rPr>
            </w:pPr>
          </w:p>
          <w:p w:rsidR="001F167D" w:rsidRDefault="001F167D">
            <w:pPr>
              <w:pStyle w:val="TableParagraph"/>
              <w:spacing w:before="10"/>
              <w:rPr>
                <w:b/>
                <w:sz w:val="21"/>
              </w:rPr>
            </w:pPr>
          </w:p>
          <w:p w:rsidR="001F167D" w:rsidRDefault="00E44A9C">
            <w:pPr>
              <w:pStyle w:val="TableParagraph"/>
              <w:ind w:left="107"/>
              <w:rPr>
                <w:sz w:val="24"/>
              </w:rPr>
            </w:pPr>
            <w:r>
              <w:rPr>
                <w:sz w:val="24"/>
              </w:rPr>
              <w:t>Искусство</w:t>
            </w:r>
          </w:p>
        </w:tc>
        <w:tc>
          <w:tcPr>
            <w:tcW w:w="2048" w:type="dxa"/>
            <w:vMerge w:val="restart"/>
          </w:tcPr>
          <w:p w:rsidR="001F167D" w:rsidRDefault="00E44A9C">
            <w:pPr>
              <w:pStyle w:val="TableParagraph"/>
              <w:ind w:left="153" w:right="481"/>
              <w:rPr>
                <w:sz w:val="24"/>
              </w:rPr>
            </w:pPr>
            <w:r>
              <w:rPr>
                <w:sz w:val="24"/>
              </w:rPr>
              <w:t>Русский язык</w:t>
            </w:r>
            <w:r>
              <w:rPr>
                <w:spacing w:val="-58"/>
                <w:sz w:val="24"/>
              </w:rPr>
              <w:t xml:space="preserve"> </w:t>
            </w:r>
            <w:r>
              <w:rPr>
                <w:sz w:val="24"/>
              </w:rPr>
              <w:t>Чтение</w:t>
            </w:r>
          </w:p>
          <w:p w:rsidR="001F167D" w:rsidRDefault="00E44A9C">
            <w:pPr>
              <w:pStyle w:val="TableParagraph"/>
              <w:ind w:left="109" w:right="97" w:firstLine="43"/>
              <w:rPr>
                <w:sz w:val="24"/>
              </w:rPr>
            </w:pPr>
            <w:r>
              <w:rPr>
                <w:sz w:val="24"/>
              </w:rPr>
              <w:t>Речевая практика</w:t>
            </w:r>
            <w:r>
              <w:rPr>
                <w:spacing w:val="-57"/>
                <w:sz w:val="24"/>
              </w:rPr>
              <w:t xml:space="preserve"> </w:t>
            </w:r>
            <w:r>
              <w:rPr>
                <w:sz w:val="24"/>
              </w:rPr>
              <w:t>Музыка</w:t>
            </w:r>
            <w:r>
              <w:rPr>
                <w:spacing w:val="1"/>
                <w:sz w:val="24"/>
              </w:rPr>
              <w:t xml:space="preserve"> </w:t>
            </w:r>
            <w:r>
              <w:rPr>
                <w:sz w:val="24"/>
              </w:rPr>
              <w:t>Рисование</w:t>
            </w:r>
            <w:r>
              <w:rPr>
                <w:spacing w:val="1"/>
                <w:sz w:val="24"/>
              </w:rPr>
              <w:t xml:space="preserve"> </w:t>
            </w:r>
            <w:r>
              <w:rPr>
                <w:sz w:val="24"/>
              </w:rPr>
              <w:t>Адаптивная фи-</w:t>
            </w:r>
            <w:r>
              <w:rPr>
                <w:spacing w:val="1"/>
                <w:sz w:val="24"/>
              </w:rPr>
              <w:t xml:space="preserve"> </w:t>
            </w:r>
            <w:r>
              <w:rPr>
                <w:sz w:val="24"/>
              </w:rPr>
              <w:t>зическая</w:t>
            </w:r>
            <w:r>
              <w:rPr>
                <w:spacing w:val="1"/>
                <w:sz w:val="24"/>
              </w:rPr>
              <w:t xml:space="preserve"> </w:t>
            </w:r>
            <w:r>
              <w:rPr>
                <w:sz w:val="24"/>
              </w:rPr>
              <w:t>культура</w:t>
            </w:r>
          </w:p>
          <w:p w:rsidR="001F167D" w:rsidRDefault="00E44A9C">
            <w:pPr>
              <w:pStyle w:val="TableParagraph"/>
              <w:ind w:left="109"/>
              <w:rPr>
                <w:sz w:val="24"/>
              </w:rPr>
            </w:pPr>
            <w:r>
              <w:rPr>
                <w:sz w:val="24"/>
              </w:rPr>
              <w:t>Ручной</w:t>
            </w:r>
            <w:r>
              <w:rPr>
                <w:spacing w:val="-3"/>
                <w:sz w:val="24"/>
              </w:rPr>
              <w:t xml:space="preserve"> </w:t>
            </w:r>
            <w:r>
              <w:rPr>
                <w:sz w:val="24"/>
              </w:rPr>
              <w:t>труд</w:t>
            </w:r>
          </w:p>
        </w:tc>
      </w:tr>
      <w:tr w:rsidR="001F167D">
        <w:trPr>
          <w:trHeight w:val="679"/>
        </w:trPr>
        <w:tc>
          <w:tcPr>
            <w:tcW w:w="2110" w:type="dxa"/>
            <w:tcBorders>
              <w:top w:val="nil"/>
              <w:bottom w:val="nil"/>
            </w:tcBorders>
          </w:tcPr>
          <w:p w:rsidR="001F167D" w:rsidRDefault="001F167D">
            <w:pPr>
              <w:pStyle w:val="TableParagraph"/>
              <w:rPr>
                <w:sz w:val="24"/>
              </w:rPr>
            </w:pPr>
          </w:p>
        </w:tc>
        <w:tc>
          <w:tcPr>
            <w:tcW w:w="3263" w:type="dxa"/>
            <w:tcBorders>
              <w:top w:val="nil"/>
              <w:bottom w:val="nil"/>
            </w:tcBorders>
          </w:tcPr>
          <w:p w:rsidR="001F167D" w:rsidRDefault="001F167D">
            <w:pPr>
              <w:pStyle w:val="TableParagraph"/>
              <w:rPr>
                <w:sz w:val="24"/>
              </w:rPr>
            </w:pPr>
          </w:p>
        </w:tc>
        <w:tc>
          <w:tcPr>
            <w:tcW w:w="2211" w:type="dxa"/>
            <w:tcBorders>
              <w:top w:val="nil"/>
              <w:bottom w:val="nil"/>
            </w:tcBorders>
          </w:tcPr>
          <w:p w:rsidR="001F167D" w:rsidRDefault="00E44A9C">
            <w:pPr>
              <w:pStyle w:val="TableParagraph"/>
              <w:ind w:left="107" w:right="865"/>
              <w:rPr>
                <w:sz w:val="24"/>
              </w:rPr>
            </w:pPr>
            <w:r>
              <w:rPr>
                <w:sz w:val="24"/>
              </w:rPr>
              <w:t>Физическая</w:t>
            </w:r>
            <w:r>
              <w:rPr>
                <w:spacing w:val="-57"/>
                <w:sz w:val="24"/>
              </w:rPr>
              <w:t xml:space="preserve"> </w:t>
            </w:r>
            <w:r>
              <w:rPr>
                <w:sz w:val="24"/>
              </w:rPr>
              <w:t>культура</w:t>
            </w:r>
          </w:p>
        </w:tc>
        <w:tc>
          <w:tcPr>
            <w:tcW w:w="2048" w:type="dxa"/>
            <w:vMerge/>
            <w:tcBorders>
              <w:top w:val="nil"/>
            </w:tcBorders>
          </w:tcPr>
          <w:p w:rsidR="001F167D" w:rsidRDefault="001F167D">
            <w:pPr>
              <w:rPr>
                <w:sz w:val="2"/>
                <w:szCs w:val="2"/>
              </w:rPr>
            </w:pPr>
          </w:p>
        </w:tc>
      </w:tr>
      <w:tr w:rsidR="001F167D">
        <w:trPr>
          <w:trHeight w:val="404"/>
        </w:trPr>
        <w:tc>
          <w:tcPr>
            <w:tcW w:w="2110" w:type="dxa"/>
            <w:tcBorders>
              <w:top w:val="nil"/>
              <w:bottom w:val="nil"/>
            </w:tcBorders>
          </w:tcPr>
          <w:p w:rsidR="001F167D" w:rsidRDefault="001F167D">
            <w:pPr>
              <w:pStyle w:val="TableParagraph"/>
              <w:rPr>
                <w:sz w:val="24"/>
              </w:rPr>
            </w:pPr>
          </w:p>
        </w:tc>
        <w:tc>
          <w:tcPr>
            <w:tcW w:w="3263" w:type="dxa"/>
            <w:tcBorders>
              <w:top w:val="nil"/>
            </w:tcBorders>
          </w:tcPr>
          <w:p w:rsidR="001F167D" w:rsidRDefault="001F167D">
            <w:pPr>
              <w:pStyle w:val="TableParagraph"/>
              <w:rPr>
                <w:sz w:val="24"/>
              </w:rPr>
            </w:pPr>
          </w:p>
        </w:tc>
        <w:tc>
          <w:tcPr>
            <w:tcW w:w="2211" w:type="dxa"/>
            <w:tcBorders>
              <w:top w:val="nil"/>
            </w:tcBorders>
          </w:tcPr>
          <w:p w:rsidR="001F167D" w:rsidRDefault="00E44A9C">
            <w:pPr>
              <w:pStyle w:val="TableParagraph"/>
              <w:spacing w:before="128" w:line="257" w:lineRule="exact"/>
              <w:ind w:left="107"/>
              <w:rPr>
                <w:sz w:val="24"/>
              </w:rPr>
            </w:pPr>
            <w:r>
              <w:rPr>
                <w:sz w:val="24"/>
              </w:rPr>
              <w:t>Технология</w:t>
            </w:r>
          </w:p>
        </w:tc>
        <w:tc>
          <w:tcPr>
            <w:tcW w:w="2048" w:type="dxa"/>
            <w:vMerge/>
            <w:tcBorders>
              <w:top w:val="nil"/>
            </w:tcBorders>
          </w:tcPr>
          <w:p w:rsidR="001F167D" w:rsidRDefault="001F167D">
            <w:pPr>
              <w:rPr>
                <w:sz w:val="2"/>
                <w:szCs w:val="2"/>
              </w:rPr>
            </w:pPr>
          </w:p>
        </w:tc>
      </w:tr>
      <w:tr w:rsidR="001F167D">
        <w:trPr>
          <w:trHeight w:val="1105"/>
        </w:trPr>
        <w:tc>
          <w:tcPr>
            <w:tcW w:w="2110" w:type="dxa"/>
            <w:tcBorders>
              <w:top w:val="nil"/>
              <w:bottom w:val="nil"/>
            </w:tcBorders>
          </w:tcPr>
          <w:p w:rsidR="001F167D" w:rsidRDefault="001F167D">
            <w:pPr>
              <w:pStyle w:val="TableParagraph"/>
              <w:rPr>
                <w:sz w:val="24"/>
              </w:rPr>
            </w:pPr>
          </w:p>
        </w:tc>
        <w:tc>
          <w:tcPr>
            <w:tcW w:w="3263" w:type="dxa"/>
            <w:tcBorders>
              <w:bottom w:val="nil"/>
            </w:tcBorders>
          </w:tcPr>
          <w:p w:rsidR="001F167D" w:rsidRDefault="00E44A9C">
            <w:pPr>
              <w:pStyle w:val="TableParagraph"/>
              <w:spacing w:line="270" w:lineRule="atLeast"/>
              <w:ind w:left="110" w:right="96" w:firstLine="16"/>
              <w:jc w:val="both"/>
              <w:rPr>
                <w:sz w:val="24"/>
              </w:rPr>
            </w:pPr>
            <w:r>
              <w:rPr>
                <w:sz w:val="24"/>
              </w:rPr>
              <w:t>Целостный,</w:t>
            </w:r>
            <w:r>
              <w:rPr>
                <w:spacing w:val="1"/>
                <w:sz w:val="24"/>
              </w:rPr>
              <w:t xml:space="preserve"> </w:t>
            </w:r>
            <w:r>
              <w:rPr>
                <w:sz w:val="24"/>
              </w:rPr>
              <w:t>социально</w:t>
            </w:r>
            <w:r>
              <w:rPr>
                <w:spacing w:val="1"/>
                <w:sz w:val="24"/>
              </w:rPr>
              <w:t xml:space="preserve"> </w:t>
            </w:r>
            <w:r>
              <w:rPr>
                <w:sz w:val="24"/>
              </w:rPr>
              <w:t>ори-</w:t>
            </w:r>
            <w:r>
              <w:rPr>
                <w:spacing w:val="1"/>
                <w:sz w:val="24"/>
              </w:rPr>
              <w:t xml:space="preserve"> </w:t>
            </w:r>
            <w:r>
              <w:rPr>
                <w:sz w:val="24"/>
              </w:rPr>
              <w:t>ентированный взгляд на мир</w:t>
            </w:r>
            <w:r>
              <w:rPr>
                <w:spacing w:val="1"/>
                <w:sz w:val="24"/>
              </w:rPr>
              <w:t xml:space="preserve"> </w:t>
            </w:r>
            <w:r>
              <w:rPr>
                <w:sz w:val="24"/>
              </w:rPr>
              <w:t>в единстве его природной и</w:t>
            </w:r>
            <w:r>
              <w:rPr>
                <w:spacing w:val="1"/>
                <w:sz w:val="24"/>
              </w:rPr>
              <w:t xml:space="preserve"> </w:t>
            </w:r>
            <w:r>
              <w:rPr>
                <w:sz w:val="24"/>
              </w:rPr>
              <w:t>социальной</w:t>
            </w:r>
            <w:r>
              <w:rPr>
                <w:spacing w:val="-1"/>
                <w:sz w:val="24"/>
              </w:rPr>
              <w:t xml:space="preserve"> </w:t>
            </w:r>
            <w:r>
              <w:rPr>
                <w:sz w:val="24"/>
              </w:rPr>
              <w:t>частей.</w:t>
            </w:r>
          </w:p>
        </w:tc>
        <w:tc>
          <w:tcPr>
            <w:tcW w:w="2211" w:type="dxa"/>
            <w:tcBorders>
              <w:bottom w:val="nil"/>
            </w:tcBorders>
          </w:tcPr>
          <w:p w:rsidR="001F167D" w:rsidRDefault="00E44A9C">
            <w:pPr>
              <w:pStyle w:val="TableParagraph"/>
              <w:tabs>
                <w:tab w:val="left" w:pos="915"/>
                <w:tab w:val="left" w:pos="1320"/>
              </w:tabs>
              <w:spacing w:before="1"/>
              <w:ind w:left="107" w:right="98"/>
              <w:rPr>
                <w:sz w:val="24"/>
              </w:rPr>
            </w:pPr>
            <w:r>
              <w:rPr>
                <w:sz w:val="24"/>
              </w:rPr>
              <w:t>Язык</w:t>
            </w:r>
            <w:r>
              <w:rPr>
                <w:sz w:val="24"/>
              </w:rPr>
              <w:tab/>
              <w:t>и</w:t>
            </w:r>
            <w:r>
              <w:rPr>
                <w:sz w:val="24"/>
              </w:rPr>
              <w:tab/>
            </w:r>
            <w:r>
              <w:rPr>
                <w:spacing w:val="-2"/>
                <w:sz w:val="24"/>
              </w:rPr>
              <w:t>речевая</w:t>
            </w:r>
            <w:r>
              <w:rPr>
                <w:spacing w:val="-57"/>
                <w:sz w:val="24"/>
              </w:rPr>
              <w:t xml:space="preserve"> </w:t>
            </w:r>
            <w:r>
              <w:rPr>
                <w:sz w:val="24"/>
              </w:rPr>
              <w:t>практика</w:t>
            </w:r>
          </w:p>
        </w:tc>
        <w:tc>
          <w:tcPr>
            <w:tcW w:w="2048" w:type="dxa"/>
            <w:vMerge w:val="restart"/>
          </w:tcPr>
          <w:p w:rsidR="001F167D" w:rsidRDefault="00E44A9C">
            <w:pPr>
              <w:pStyle w:val="TableParagraph"/>
              <w:spacing w:before="1"/>
              <w:ind w:left="153" w:right="481"/>
              <w:rPr>
                <w:sz w:val="24"/>
              </w:rPr>
            </w:pPr>
            <w:r>
              <w:rPr>
                <w:sz w:val="24"/>
              </w:rPr>
              <w:t>Русский язык</w:t>
            </w:r>
            <w:r>
              <w:rPr>
                <w:spacing w:val="-58"/>
                <w:sz w:val="24"/>
              </w:rPr>
              <w:t xml:space="preserve"> </w:t>
            </w:r>
            <w:r>
              <w:rPr>
                <w:sz w:val="24"/>
              </w:rPr>
              <w:t>Чтение</w:t>
            </w:r>
          </w:p>
          <w:p w:rsidR="001F167D" w:rsidRDefault="00E44A9C">
            <w:pPr>
              <w:pStyle w:val="TableParagraph"/>
              <w:ind w:left="109" w:right="80" w:firstLine="43"/>
              <w:rPr>
                <w:sz w:val="24"/>
              </w:rPr>
            </w:pPr>
            <w:r>
              <w:rPr>
                <w:sz w:val="24"/>
              </w:rPr>
              <w:t>Речевая практика</w:t>
            </w:r>
            <w:r>
              <w:rPr>
                <w:spacing w:val="-57"/>
                <w:sz w:val="24"/>
              </w:rPr>
              <w:t xml:space="preserve"> </w:t>
            </w:r>
            <w:r>
              <w:rPr>
                <w:sz w:val="24"/>
              </w:rPr>
              <w:t>Мир природы и</w:t>
            </w:r>
            <w:r>
              <w:rPr>
                <w:spacing w:val="1"/>
                <w:sz w:val="24"/>
              </w:rPr>
              <w:t xml:space="preserve"> </w:t>
            </w:r>
            <w:r>
              <w:rPr>
                <w:sz w:val="24"/>
              </w:rPr>
              <w:t>человека</w:t>
            </w:r>
          </w:p>
        </w:tc>
      </w:tr>
      <w:tr w:rsidR="001F167D">
        <w:trPr>
          <w:trHeight w:val="543"/>
        </w:trPr>
        <w:tc>
          <w:tcPr>
            <w:tcW w:w="2110" w:type="dxa"/>
            <w:tcBorders>
              <w:top w:val="nil"/>
              <w:bottom w:val="nil"/>
            </w:tcBorders>
          </w:tcPr>
          <w:p w:rsidR="001F167D" w:rsidRDefault="001F167D">
            <w:pPr>
              <w:pStyle w:val="TableParagraph"/>
              <w:rPr>
                <w:sz w:val="24"/>
              </w:rPr>
            </w:pPr>
          </w:p>
        </w:tc>
        <w:tc>
          <w:tcPr>
            <w:tcW w:w="3263" w:type="dxa"/>
            <w:tcBorders>
              <w:top w:val="nil"/>
            </w:tcBorders>
          </w:tcPr>
          <w:p w:rsidR="001F167D" w:rsidRDefault="001F167D">
            <w:pPr>
              <w:pStyle w:val="TableParagraph"/>
              <w:rPr>
                <w:sz w:val="24"/>
              </w:rPr>
            </w:pPr>
          </w:p>
        </w:tc>
        <w:tc>
          <w:tcPr>
            <w:tcW w:w="2211" w:type="dxa"/>
            <w:tcBorders>
              <w:top w:val="nil"/>
            </w:tcBorders>
          </w:tcPr>
          <w:p w:rsidR="001F167D" w:rsidRDefault="00E44A9C">
            <w:pPr>
              <w:pStyle w:val="TableParagraph"/>
              <w:spacing w:line="266" w:lineRule="exact"/>
              <w:ind w:left="107"/>
              <w:rPr>
                <w:sz w:val="24"/>
              </w:rPr>
            </w:pPr>
            <w:r>
              <w:rPr>
                <w:sz w:val="24"/>
              </w:rPr>
              <w:t>Естествознание</w:t>
            </w:r>
          </w:p>
        </w:tc>
        <w:tc>
          <w:tcPr>
            <w:tcW w:w="2048" w:type="dxa"/>
            <w:vMerge/>
            <w:tcBorders>
              <w:top w:val="nil"/>
            </w:tcBorders>
          </w:tcPr>
          <w:p w:rsidR="001F167D" w:rsidRDefault="001F167D">
            <w:pPr>
              <w:rPr>
                <w:sz w:val="2"/>
                <w:szCs w:val="2"/>
              </w:rPr>
            </w:pPr>
          </w:p>
        </w:tc>
      </w:tr>
      <w:tr w:rsidR="001F167D">
        <w:trPr>
          <w:trHeight w:val="1655"/>
        </w:trPr>
        <w:tc>
          <w:tcPr>
            <w:tcW w:w="2110" w:type="dxa"/>
            <w:tcBorders>
              <w:top w:val="nil"/>
            </w:tcBorders>
          </w:tcPr>
          <w:p w:rsidR="001F167D" w:rsidRDefault="001F167D">
            <w:pPr>
              <w:pStyle w:val="TableParagraph"/>
              <w:rPr>
                <w:sz w:val="24"/>
              </w:rPr>
            </w:pPr>
          </w:p>
        </w:tc>
        <w:tc>
          <w:tcPr>
            <w:tcW w:w="3263" w:type="dxa"/>
          </w:tcPr>
          <w:p w:rsidR="001F167D" w:rsidRDefault="00E44A9C">
            <w:pPr>
              <w:pStyle w:val="TableParagraph"/>
              <w:ind w:left="110" w:right="97" w:firstLine="16"/>
              <w:jc w:val="both"/>
              <w:rPr>
                <w:sz w:val="24"/>
              </w:rPr>
            </w:pPr>
            <w:r>
              <w:rPr>
                <w:sz w:val="24"/>
              </w:rPr>
              <w:t>Самостоятельность в выпол-</w:t>
            </w:r>
            <w:r>
              <w:rPr>
                <w:spacing w:val="1"/>
                <w:sz w:val="24"/>
              </w:rPr>
              <w:t xml:space="preserve"> </w:t>
            </w:r>
            <w:r>
              <w:rPr>
                <w:sz w:val="24"/>
              </w:rPr>
              <w:t>нении учебных заданий, по-</w:t>
            </w:r>
            <w:r>
              <w:rPr>
                <w:spacing w:val="1"/>
                <w:sz w:val="24"/>
              </w:rPr>
              <w:t xml:space="preserve"> </w:t>
            </w:r>
            <w:r>
              <w:rPr>
                <w:sz w:val="24"/>
              </w:rPr>
              <w:t>ручений,</w:t>
            </w:r>
            <w:r>
              <w:rPr>
                <w:spacing w:val="-2"/>
                <w:sz w:val="24"/>
              </w:rPr>
              <w:t xml:space="preserve"> </w:t>
            </w:r>
            <w:r>
              <w:rPr>
                <w:sz w:val="24"/>
              </w:rPr>
              <w:t>договоренностей.</w:t>
            </w:r>
          </w:p>
        </w:tc>
        <w:tc>
          <w:tcPr>
            <w:tcW w:w="2211" w:type="dxa"/>
          </w:tcPr>
          <w:p w:rsidR="001F167D" w:rsidRDefault="00E44A9C">
            <w:pPr>
              <w:pStyle w:val="TableParagraph"/>
              <w:tabs>
                <w:tab w:val="left" w:pos="915"/>
                <w:tab w:val="left" w:pos="1320"/>
              </w:tabs>
              <w:ind w:left="107" w:right="98"/>
              <w:rPr>
                <w:sz w:val="24"/>
              </w:rPr>
            </w:pPr>
            <w:r>
              <w:rPr>
                <w:sz w:val="24"/>
              </w:rPr>
              <w:t>Язык</w:t>
            </w:r>
            <w:r>
              <w:rPr>
                <w:sz w:val="24"/>
              </w:rPr>
              <w:tab/>
              <w:t>и</w:t>
            </w:r>
            <w:r>
              <w:rPr>
                <w:sz w:val="24"/>
              </w:rPr>
              <w:tab/>
            </w:r>
            <w:r>
              <w:rPr>
                <w:spacing w:val="-2"/>
                <w:sz w:val="24"/>
              </w:rPr>
              <w:t>речевая</w:t>
            </w:r>
            <w:r>
              <w:rPr>
                <w:spacing w:val="-57"/>
                <w:sz w:val="24"/>
              </w:rPr>
              <w:t xml:space="preserve"> </w:t>
            </w:r>
            <w:r>
              <w:rPr>
                <w:sz w:val="24"/>
              </w:rPr>
              <w:t>практика</w:t>
            </w:r>
          </w:p>
          <w:p w:rsidR="001F167D" w:rsidRDefault="001F167D">
            <w:pPr>
              <w:pStyle w:val="TableParagraph"/>
              <w:rPr>
                <w:b/>
                <w:sz w:val="26"/>
              </w:rPr>
            </w:pPr>
          </w:p>
          <w:p w:rsidR="001F167D" w:rsidRDefault="00E44A9C">
            <w:pPr>
              <w:pStyle w:val="TableParagraph"/>
              <w:spacing w:before="232" w:line="270" w:lineRule="atLeast"/>
              <w:ind w:left="107" w:right="827"/>
              <w:rPr>
                <w:sz w:val="24"/>
              </w:rPr>
            </w:pPr>
            <w:r>
              <w:rPr>
                <w:sz w:val="24"/>
              </w:rPr>
              <w:t>Математика</w:t>
            </w:r>
            <w:r>
              <w:rPr>
                <w:spacing w:val="-58"/>
                <w:sz w:val="24"/>
              </w:rPr>
              <w:t xml:space="preserve"> </w:t>
            </w:r>
            <w:r>
              <w:rPr>
                <w:sz w:val="24"/>
              </w:rPr>
              <w:t>Технология</w:t>
            </w:r>
          </w:p>
        </w:tc>
        <w:tc>
          <w:tcPr>
            <w:tcW w:w="2048" w:type="dxa"/>
          </w:tcPr>
          <w:p w:rsidR="001F167D" w:rsidRDefault="00E44A9C">
            <w:pPr>
              <w:pStyle w:val="TableParagraph"/>
              <w:ind w:left="153" w:right="481"/>
              <w:rPr>
                <w:sz w:val="24"/>
              </w:rPr>
            </w:pPr>
            <w:r>
              <w:rPr>
                <w:sz w:val="24"/>
              </w:rPr>
              <w:t>Русский язык</w:t>
            </w:r>
            <w:r>
              <w:rPr>
                <w:spacing w:val="-58"/>
                <w:sz w:val="24"/>
              </w:rPr>
              <w:t xml:space="preserve"> </w:t>
            </w:r>
            <w:r>
              <w:rPr>
                <w:sz w:val="24"/>
              </w:rPr>
              <w:t>Чтение</w:t>
            </w:r>
          </w:p>
          <w:p w:rsidR="001F167D" w:rsidRDefault="00E44A9C">
            <w:pPr>
              <w:pStyle w:val="TableParagraph"/>
              <w:ind w:left="153" w:right="79"/>
              <w:rPr>
                <w:sz w:val="24"/>
              </w:rPr>
            </w:pPr>
            <w:r>
              <w:rPr>
                <w:sz w:val="24"/>
              </w:rPr>
              <w:t>Речевая практика</w:t>
            </w:r>
            <w:r>
              <w:rPr>
                <w:spacing w:val="-58"/>
                <w:sz w:val="24"/>
              </w:rPr>
              <w:t xml:space="preserve"> </w:t>
            </w:r>
            <w:r>
              <w:rPr>
                <w:sz w:val="24"/>
              </w:rPr>
              <w:t>Математика</w:t>
            </w:r>
            <w:r>
              <w:rPr>
                <w:spacing w:val="1"/>
                <w:sz w:val="24"/>
              </w:rPr>
              <w:t xml:space="preserve"> </w:t>
            </w:r>
            <w:r>
              <w:rPr>
                <w:sz w:val="24"/>
              </w:rPr>
              <w:t>Ручной</w:t>
            </w:r>
            <w:r>
              <w:rPr>
                <w:spacing w:val="-1"/>
                <w:sz w:val="24"/>
              </w:rPr>
              <w:t xml:space="preserve"> </w:t>
            </w:r>
            <w:r>
              <w:rPr>
                <w:sz w:val="24"/>
              </w:rPr>
              <w:t>труд</w:t>
            </w:r>
          </w:p>
        </w:tc>
      </w:tr>
    </w:tbl>
    <w:p w:rsidR="001F167D" w:rsidRDefault="001F167D">
      <w:pPr>
        <w:rPr>
          <w:sz w:val="24"/>
        </w:rPr>
        <w:sectPr w:rsidR="001F167D">
          <w:pgSz w:w="11910" w:h="16840"/>
          <w:pgMar w:top="1360" w:right="0" w:bottom="280" w:left="320" w:header="720" w:footer="720" w:gutter="0"/>
          <w:cols w:space="720"/>
        </w:sectPr>
      </w:pPr>
    </w:p>
    <w:tbl>
      <w:tblPr>
        <w:tblStyle w:val="TableNormal"/>
        <w:tblW w:w="0" w:type="auto"/>
        <w:tblInd w:w="8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10"/>
        <w:gridCol w:w="3263"/>
        <w:gridCol w:w="2211"/>
        <w:gridCol w:w="2048"/>
      </w:tblGrid>
      <w:tr w:rsidR="001F167D">
        <w:trPr>
          <w:trHeight w:val="2210"/>
        </w:trPr>
        <w:tc>
          <w:tcPr>
            <w:tcW w:w="2110" w:type="dxa"/>
            <w:vMerge w:val="restart"/>
          </w:tcPr>
          <w:p w:rsidR="001F167D" w:rsidRDefault="001F167D">
            <w:pPr>
              <w:pStyle w:val="TableParagraph"/>
              <w:rPr>
                <w:sz w:val="24"/>
              </w:rPr>
            </w:pPr>
          </w:p>
        </w:tc>
        <w:tc>
          <w:tcPr>
            <w:tcW w:w="3263" w:type="dxa"/>
          </w:tcPr>
          <w:p w:rsidR="001F167D" w:rsidRDefault="00E44A9C">
            <w:pPr>
              <w:pStyle w:val="TableParagraph"/>
              <w:ind w:left="110" w:right="97" w:firstLine="16"/>
              <w:jc w:val="both"/>
              <w:rPr>
                <w:sz w:val="24"/>
              </w:rPr>
            </w:pPr>
            <w:r>
              <w:rPr>
                <w:sz w:val="24"/>
              </w:rPr>
              <w:t>Понимание</w:t>
            </w:r>
            <w:r>
              <w:rPr>
                <w:spacing w:val="1"/>
                <w:sz w:val="24"/>
              </w:rPr>
              <w:t xml:space="preserve"> </w:t>
            </w:r>
            <w:r>
              <w:rPr>
                <w:sz w:val="24"/>
              </w:rPr>
              <w:t>личной</w:t>
            </w:r>
            <w:r>
              <w:rPr>
                <w:spacing w:val="1"/>
                <w:sz w:val="24"/>
              </w:rPr>
              <w:t xml:space="preserve"> </w:t>
            </w:r>
            <w:r>
              <w:rPr>
                <w:sz w:val="24"/>
              </w:rPr>
              <w:t>ответ-</w:t>
            </w:r>
            <w:r>
              <w:rPr>
                <w:spacing w:val="1"/>
                <w:sz w:val="24"/>
              </w:rPr>
              <w:t xml:space="preserve"> </w:t>
            </w:r>
            <w:r>
              <w:rPr>
                <w:sz w:val="24"/>
              </w:rPr>
              <w:t>ственности за свои поступки</w:t>
            </w:r>
            <w:r>
              <w:rPr>
                <w:spacing w:val="1"/>
                <w:sz w:val="24"/>
              </w:rPr>
              <w:t xml:space="preserve"> </w:t>
            </w:r>
            <w:r>
              <w:rPr>
                <w:sz w:val="24"/>
              </w:rPr>
              <w:t>на основе представлений</w:t>
            </w:r>
            <w:r>
              <w:rPr>
                <w:spacing w:val="1"/>
                <w:sz w:val="24"/>
              </w:rPr>
              <w:t xml:space="preserve"> </w:t>
            </w:r>
            <w:r>
              <w:rPr>
                <w:sz w:val="24"/>
              </w:rPr>
              <w:t>об</w:t>
            </w:r>
            <w:r>
              <w:rPr>
                <w:spacing w:val="1"/>
                <w:sz w:val="24"/>
              </w:rPr>
              <w:t xml:space="preserve"> </w:t>
            </w:r>
            <w:r>
              <w:rPr>
                <w:sz w:val="24"/>
              </w:rPr>
              <w:t>этических нормах и правилах</w:t>
            </w:r>
            <w:r>
              <w:rPr>
                <w:spacing w:val="-57"/>
                <w:sz w:val="24"/>
              </w:rPr>
              <w:t xml:space="preserve"> </w:t>
            </w:r>
            <w:r>
              <w:rPr>
                <w:sz w:val="24"/>
              </w:rPr>
              <w:t>поведения в современном об-</w:t>
            </w:r>
            <w:r>
              <w:rPr>
                <w:spacing w:val="-57"/>
                <w:sz w:val="24"/>
              </w:rPr>
              <w:t xml:space="preserve"> </w:t>
            </w:r>
            <w:r>
              <w:rPr>
                <w:sz w:val="24"/>
              </w:rPr>
              <w:t>ществе.</w:t>
            </w:r>
          </w:p>
        </w:tc>
        <w:tc>
          <w:tcPr>
            <w:tcW w:w="2211" w:type="dxa"/>
          </w:tcPr>
          <w:p w:rsidR="001F167D" w:rsidRDefault="00E44A9C">
            <w:pPr>
              <w:pStyle w:val="TableParagraph"/>
              <w:tabs>
                <w:tab w:val="left" w:pos="915"/>
                <w:tab w:val="left" w:pos="1320"/>
              </w:tabs>
              <w:ind w:left="107" w:right="98"/>
              <w:rPr>
                <w:sz w:val="24"/>
              </w:rPr>
            </w:pPr>
            <w:r>
              <w:rPr>
                <w:sz w:val="24"/>
              </w:rPr>
              <w:t>Язык</w:t>
            </w:r>
            <w:r>
              <w:rPr>
                <w:sz w:val="24"/>
              </w:rPr>
              <w:tab/>
              <w:t>и</w:t>
            </w:r>
            <w:r>
              <w:rPr>
                <w:sz w:val="24"/>
              </w:rPr>
              <w:tab/>
            </w:r>
            <w:r>
              <w:rPr>
                <w:spacing w:val="-2"/>
                <w:sz w:val="24"/>
              </w:rPr>
              <w:t>речевая</w:t>
            </w:r>
            <w:r>
              <w:rPr>
                <w:spacing w:val="-57"/>
                <w:sz w:val="24"/>
              </w:rPr>
              <w:t xml:space="preserve"> </w:t>
            </w:r>
            <w:r>
              <w:rPr>
                <w:sz w:val="24"/>
              </w:rPr>
              <w:t>практика</w:t>
            </w:r>
          </w:p>
          <w:p w:rsidR="001F167D" w:rsidRDefault="001F167D">
            <w:pPr>
              <w:pStyle w:val="TableParagraph"/>
              <w:rPr>
                <w:b/>
                <w:sz w:val="26"/>
              </w:rPr>
            </w:pPr>
          </w:p>
          <w:p w:rsidR="001F167D" w:rsidRDefault="001F167D">
            <w:pPr>
              <w:pStyle w:val="TableParagraph"/>
              <w:spacing w:before="7"/>
              <w:rPr>
                <w:b/>
                <w:sz w:val="21"/>
              </w:rPr>
            </w:pPr>
          </w:p>
          <w:p w:rsidR="001F167D" w:rsidRDefault="00E44A9C">
            <w:pPr>
              <w:pStyle w:val="TableParagraph"/>
              <w:ind w:left="107" w:right="865"/>
              <w:rPr>
                <w:sz w:val="24"/>
              </w:rPr>
            </w:pPr>
            <w:r>
              <w:rPr>
                <w:sz w:val="24"/>
              </w:rPr>
              <w:t>Физическая</w:t>
            </w:r>
            <w:r>
              <w:rPr>
                <w:spacing w:val="-57"/>
                <w:sz w:val="24"/>
              </w:rPr>
              <w:t xml:space="preserve"> </w:t>
            </w:r>
            <w:r>
              <w:rPr>
                <w:sz w:val="24"/>
              </w:rPr>
              <w:t>культура</w:t>
            </w:r>
          </w:p>
          <w:p w:rsidR="001F167D" w:rsidRDefault="001F167D">
            <w:pPr>
              <w:pStyle w:val="TableParagraph"/>
              <w:rPr>
                <w:b/>
                <w:sz w:val="24"/>
              </w:rPr>
            </w:pPr>
          </w:p>
          <w:p w:rsidR="001F167D" w:rsidRDefault="00E44A9C">
            <w:pPr>
              <w:pStyle w:val="TableParagraph"/>
              <w:spacing w:before="1" w:line="262" w:lineRule="exact"/>
              <w:ind w:left="107"/>
              <w:rPr>
                <w:sz w:val="24"/>
              </w:rPr>
            </w:pPr>
            <w:r>
              <w:rPr>
                <w:sz w:val="24"/>
              </w:rPr>
              <w:t>Технология</w:t>
            </w:r>
          </w:p>
        </w:tc>
        <w:tc>
          <w:tcPr>
            <w:tcW w:w="2048" w:type="dxa"/>
          </w:tcPr>
          <w:p w:rsidR="001F167D" w:rsidRDefault="00E44A9C">
            <w:pPr>
              <w:pStyle w:val="TableParagraph"/>
              <w:ind w:left="153" w:right="481"/>
              <w:rPr>
                <w:sz w:val="24"/>
              </w:rPr>
            </w:pPr>
            <w:r>
              <w:rPr>
                <w:sz w:val="24"/>
              </w:rPr>
              <w:t>Русский язык</w:t>
            </w:r>
            <w:r>
              <w:rPr>
                <w:spacing w:val="-58"/>
                <w:sz w:val="24"/>
              </w:rPr>
              <w:t xml:space="preserve"> </w:t>
            </w:r>
            <w:r>
              <w:rPr>
                <w:sz w:val="24"/>
              </w:rPr>
              <w:t>Чтение</w:t>
            </w:r>
          </w:p>
          <w:p w:rsidR="001F167D" w:rsidRDefault="00E44A9C">
            <w:pPr>
              <w:pStyle w:val="TableParagraph"/>
              <w:ind w:left="109" w:right="97" w:firstLine="43"/>
              <w:rPr>
                <w:sz w:val="24"/>
              </w:rPr>
            </w:pPr>
            <w:r>
              <w:rPr>
                <w:sz w:val="24"/>
              </w:rPr>
              <w:t>Речевая практика</w:t>
            </w:r>
            <w:r>
              <w:rPr>
                <w:spacing w:val="-57"/>
                <w:sz w:val="24"/>
              </w:rPr>
              <w:t xml:space="preserve"> </w:t>
            </w:r>
            <w:r>
              <w:rPr>
                <w:sz w:val="24"/>
              </w:rPr>
              <w:t>Адаптивная фи-</w:t>
            </w:r>
            <w:r>
              <w:rPr>
                <w:spacing w:val="1"/>
                <w:sz w:val="24"/>
              </w:rPr>
              <w:t xml:space="preserve"> </w:t>
            </w:r>
            <w:r>
              <w:rPr>
                <w:sz w:val="24"/>
              </w:rPr>
              <w:t>зическая</w:t>
            </w:r>
            <w:r>
              <w:rPr>
                <w:spacing w:val="1"/>
                <w:sz w:val="24"/>
              </w:rPr>
              <w:t xml:space="preserve"> </w:t>
            </w:r>
            <w:r>
              <w:rPr>
                <w:sz w:val="24"/>
              </w:rPr>
              <w:t>культура</w:t>
            </w:r>
          </w:p>
          <w:p w:rsidR="001F167D" w:rsidRDefault="00E44A9C">
            <w:pPr>
              <w:pStyle w:val="TableParagraph"/>
              <w:ind w:left="153"/>
              <w:rPr>
                <w:sz w:val="24"/>
              </w:rPr>
            </w:pPr>
            <w:r>
              <w:rPr>
                <w:sz w:val="24"/>
              </w:rPr>
              <w:t>Ручной</w:t>
            </w:r>
            <w:r>
              <w:rPr>
                <w:spacing w:val="-3"/>
                <w:sz w:val="24"/>
              </w:rPr>
              <w:t xml:space="preserve"> </w:t>
            </w:r>
            <w:r>
              <w:rPr>
                <w:sz w:val="24"/>
              </w:rPr>
              <w:t>труд</w:t>
            </w:r>
          </w:p>
        </w:tc>
      </w:tr>
      <w:tr w:rsidR="001F167D">
        <w:trPr>
          <w:trHeight w:val="1655"/>
        </w:trPr>
        <w:tc>
          <w:tcPr>
            <w:tcW w:w="2110" w:type="dxa"/>
            <w:vMerge/>
            <w:tcBorders>
              <w:top w:val="nil"/>
            </w:tcBorders>
          </w:tcPr>
          <w:p w:rsidR="001F167D" w:rsidRDefault="001F167D">
            <w:pPr>
              <w:rPr>
                <w:sz w:val="2"/>
                <w:szCs w:val="2"/>
              </w:rPr>
            </w:pPr>
          </w:p>
        </w:tc>
        <w:tc>
          <w:tcPr>
            <w:tcW w:w="3263" w:type="dxa"/>
          </w:tcPr>
          <w:p w:rsidR="001F167D" w:rsidRDefault="00E44A9C">
            <w:pPr>
              <w:pStyle w:val="TableParagraph"/>
              <w:ind w:left="110" w:right="97" w:firstLine="16"/>
              <w:jc w:val="both"/>
              <w:rPr>
                <w:sz w:val="24"/>
              </w:rPr>
            </w:pPr>
            <w:r>
              <w:rPr>
                <w:sz w:val="24"/>
              </w:rPr>
              <w:t>Готовность к безопасному и</w:t>
            </w:r>
            <w:r>
              <w:rPr>
                <w:spacing w:val="1"/>
                <w:sz w:val="24"/>
              </w:rPr>
              <w:t xml:space="preserve"> </w:t>
            </w:r>
            <w:r>
              <w:rPr>
                <w:sz w:val="24"/>
              </w:rPr>
              <w:t>бережному поведению в при-</w:t>
            </w:r>
            <w:r>
              <w:rPr>
                <w:spacing w:val="-57"/>
                <w:sz w:val="24"/>
              </w:rPr>
              <w:t xml:space="preserve"> </w:t>
            </w:r>
            <w:r>
              <w:rPr>
                <w:sz w:val="24"/>
              </w:rPr>
              <w:t>роде</w:t>
            </w:r>
            <w:r>
              <w:rPr>
                <w:spacing w:val="-2"/>
                <w:sz w:val="24"/>
              </w:rPr>
              <w:t xml:space="preserve"> </w:t>
            </w:r>
            <w:r>
              <w:rPr>
                <w:sz w:val="24"/>
              </w:rPr>
              <w:t>и обществе.</w:t>
            </w:r>
          </w:p>
        </w:tc>
        <w:tc>
          <w:tcPr>
            <w:tcW w:w="2211" w:type="dxa"/>
          </w:tcPr>
          <w:p w:rsidR="001F167D" w:rsidRDefault="00E44A9C">
            <w:pPr>
              <w:pStyle w:val="TableParagraph"/>
              <w:tabs>
                <w:tab w:val="left" w:pos="915"/>
                <w:tab w:val="left" w:pos="1320"/>
              </w:tabs>
              <w:ind w:left="107" w:right="98"/>
              <w:rPr>
                <w:sz w:val="24"/>
              </w:rPr>
            </w:pPr>
            <w:r>
              <w:rPr>
                <w:sz w:val="24"/>
              </w:rPr>
              <w:t>Язык</w:t>
            </w:r>
            <w:r>
              <w:rPr>
                <w:sz w:val="24"/>
              </w:rPr>
              <w:tab/>
              <w:t>и</w:t>
            </w:r>
            <w:r>
              <w:rPr>
                <w:sz w:val="24"/>
              </w:rPr>
              <w:tab/>
            </w:r>
            <w:r>
              <w:rPr>
                <w:spacing w:val="-2"/>
                <w:sz w:val="24"/>
              </w:rPr>
              <w:t>речевая</w:t>
            </w:r>
            <w:r>
              <w:rPr>
                <w:spacing w:val="-57"/>
                <w:sz w:val="24"/>
              </w:rPr>
              <w:t xml:space="preserve"> </w:t>
            </w:r>
            <w:r>
              <w:rPr>
                <w:sz w:val="24"/>
              </w:rPr>
              <w:t>практика</w:t>
            </w:r>
          </w:p>
          <w:p w:rsidR="001F167D" w:rsidRDefault="001F167D">
            <w:pPr>
              <w:pStyle w:val="TableParagraph"/>
              <w:rPr>
                <w:b/>
                <w:sz w:val="26"/>
              </w:rPr>
            </w:pPr>
          </w:p>
          <w:p w:rsidR="001F167D" w:rsidRDefault="001F167D">
            <w:pPr>
              <w:pStyle w:val="TableParagraph"/>
              <w:spacing w:before="4"/>
              <w:rPr>
                <w:b/>
                <w:sz w:val="21"/>
              </w:rPr>
            </w:pPr>
          </w:p>
          <w:p w:rsidR="001F167D" w:rsidRDefault="00E44A9C">
            <w:pPr>
              <w:pStyle w:val="TableParagraph"/>
              <w:spacing w:before="1"/>
              <w:ind w:left="107"/>
              <w:rPr>
                <w:sz w:val="24"/>
              </w:rPr>
            </w:pPr>
            <w:r>
              <w:rPr>
                <w:sz w:val="24"/>
              </w:rPr>
              <w:t>Естествознание</w:t>
            </w:r>
          </w:p>
        </w:tc>
        <w:tc>
          <w:tcPr>
            <w:tcW w:w="2048" w:type="dxa"/>
          </w:tcPr>
          <w:p w:rsidR="001F167D" w:rsidRDefault="00E44A9C">
            <w:pPr>
              <w:pStyle w:val="TableParagraph"/>
              <w:ind w:left="153" w:right="481"/>
              <w:rPr>
                <w:sz w:val="24"/>
              </w:rPr>
            </w:pPr>
            <w:r>
              <w:rPr>
                <w:sz w:val="24"/>
              </w:rPr>
              <w:t>Русский язык</w:t>
            </w:r>
            <w:r>
              <w:rPr>
                <w:spacing w:val="-58"/>
                <w:sz w:val="24"/>
              </w:rPr>
              <w:t xml:space="preserve"> </w:t>
            </w:r>
            <w:r>
              <w:rPr>
                <w:sz w:val="24"/>
              </w:rPr>
              <w:t>Чтение</w:t>
            </w:r>
          </w:p>
          <w:p w:rsidR="001F167D" w:rsidRDefault="00E44A9C">
            <w:pPr>
              <w:pStyle w:val="TableParagraph"/>
              <w:ind w:left="109" w:right="80" w:firstLine="43"/>
              <w:rPr>
                <w:sz w:val="24"/>
              </w:rPr>
            </w:pPr>
            <w:r>
              <w:rPr>
                <w:sz w:val="24"/>
              </w:rPr>
              <w:t>Речевая практика</w:t>
            </w:r>
            <w:r>
              <w:rPr>
                <w:spacing w:val="-57"/>
                <w:sz w:val="24"/>
              </w:rPr>
              <w:t xml:space="preserve"> </w:t>
            </w:r>
            <w:r>
              <w:rPr>
                <w:sz w:val="24"/>
              </w:rPr>
              <w:t>Мир природы и</w:t>
            </w:r>
            <w:r>
              <w:rPr>
                <w:spacing w:val="1"/>
                <w:sz w:val="24"/>
              </w:rPr>
              <w:t xml:space="preserve"> </w:t>
            </w:r>
            <w:r>
              <w:rPr>
                <w:sz w:val="24"/>
              </w:rPr>
              <w:t>человека</w:t>
            </w:r>
          </w:p>
        </w:tc>
      </w:tr>
      <w:tr w:rsidR="001F167D">
        <w:trPr>
          <w:trHeight w:val="1103"/>
        </w:trPr>
        <w:tc>
          <w:tcPr>
            <w:tcW w:w="2110" w:type="dxa"/>
            <w:tcBorders>
              <w:bottom w:val="nil"/>
            </w:tcBorders>
          </w:tcPr>
          <w:p w:rsidR="001F167D" w:rsidRDefault="00E44A9C">
            <w:pPr>
              <w:pStyle w:val="TableParagraph"/>
              <w:ind w:left="110" w:right="94" w:firstLine="180"/>
              <w:rPr>
                <w:sz w:val="24"/>
              </w:rPr>
            </w:pPr>
            <w:r>
              <w:rPr>
                <w:sz w:val="24"/>
              </w:rPr>
              <w:t>Коммуникатив-</w:t>
            </w:r>
            <w:r>
              <w:rPr>
                <w:spacing w:val="1"/>
                <w:sz w:val="24"/>
              </w:rPr>
              <w:t xml:space="preserve"> </w:t>
            </w:r>
            <w:r>
              <w:rPr>
                <w:sz w:val="24"/>
              </w:rPr>
              <w:t>ные</w:t>
            </w:r>
            <w:r>
              <w:rPr>
                <w:spacing w:val="29"/>
                <w:sz w:val="24"/>
              </w:rPr>
              <w:t xml:space="preserve"> </w:t>
            </w:r>
            <w:r>
              <w:rPr>
                <w:sz w:val="24"/>
              </w:rPr>
              <w:t>учебные</w:t>
            </w:r>
            <w:r>
              <w:rPr>
                <w:spacing w:val="28"/>
                <w:sz w:val="24"/>
              </w:rPr>
              <w:t xml:space="preserve"> </w:t>
            </w:r>
            <w:r>
              <w:rPr>
                <w:sz w:val="24"/>
              </w:rPr>
              <w:t>дей-</w:t>
            </w:r>
            <w:r>
              <w:rPr>
                <w:spacing w:val="-57"/>
                <w:sz w:val="24"/>
              </w:rPr>
              <w:t xml:space="preserve"> </w:t>
            </w:r>
            <w:r>
              <w:rPr>
                <w:sz w:val="24"/>
              </w:rPr>
              <w:t>ствия</w:t>
            </w:r>
          </w:p>
        </w:tc>
        <w:tc>
          <w:tcPr>
            <w:tcW w:w="3263" w:type="dxa"/>
            <w:tcBorders>
              <w:bottom w:val="nil"/>
            </w:tcBorders>
          </w:tcPr>
          <w:p w:rsidR="001F167D" w:rsidRDefault="00E44A9C">
            <w:pPr>
              <w:pStyle w:val="TableParagraph"/>
              <w:ind w:left="110" w:right="93" w:firstLine="16"/>
              <w:jc w:val="both"/>
              <w:rPr>
                <w:sz w:val="24"/>
              </w:rPr>
            </w:pPr>
            <w:r>
              <w:rPr>
                <w:sz w:val="24"/>
              </w:rPr>
              <w:t>Вступать</w:t>
            </w:r>
            <w:r>
              <w:rPr>
                <w:spacing w:val="1"/>
                <w:sz w:val="24"/>
              </w:rPr>
              <w:t xml:space="preserve"> </w:t>
            </w:r>
            <w:r>
              <w:rPr>
                <w:sz w:val="24"/>
              </w:rPr>
              <w:t>в</w:t>
            </w:r>
            <w:r>
              <w:rPr>
                <w:spacing w:val="1"/>
                <w:sz w:val="24"/>
              </w:rPr>
              <w:t xml:space="preserve"> </w:t>
            </w:r>
            <w:r>
              <w:rPr>
                <w:sz w:val="24"/>
              </w:rPr>
              <w:t>контакт</w:t>
            </w:r>
            <w:r>
              <w:rPr>
                <w:spacing w:val="1"/>
                <w:sz w:val="24"/>
              </w:rPr>
              <w:t xml:space="preserve"> </w:t>
            </w:r>
            <w:r>
              <w:rPr>
                <w:sz w:val="24"/>
              </w:rPr>
              <w:t>и</w:t>
            </w:r>
            <w:r>
              <w:rPr>
                <w:spacing w:val="1"/>
                <w:sz w:val="24"/>
              </w:rPr>
              <w:t xml:space="preserve"> </w:t>
            </w:r>
            <w:r>
              <w:rPr>
                <w:sz w:val="24"/>
              </w:rPr>
              <w:t>рабо-</w:t>
            </w:r>
            <w:r>
              <w:rPr>
                <w:spacing w:val="-57"/>
                <w:sz w:val="24"/>
              </w:rPr>
              <w:t xml:space="preserve"> </w:t>
            </w:r>
            <w:r>
              <w:rPr>
                <w:sz w:val="24"/>
              </w:rPr>
              <w:t>тать</w:t>
            </w:r>
            <w:r>
              <w:rPr>
                <w:spacing w:val="1"/>
                <w:sz w:val="24"/>
              </w:rPr>
              <w:t xml:space="preserve"> </w:t>
            </w:r>
            <w:r>
              <w:rPr>
                <w:sz w:val="24"/>
              </w:rPr>
              <w:t>в</w:t>
            </w:r>
            <w:r>
              <w:rPr>
                <w:spacing w:val="1"/>
                <w:sz w:val="24"/>
              </w:rPr>
              <w:t xml:space="preserve"> </w:t>
            </w:r>
            <w:r>
              <w:rPr>
                <w:sz w:val="24"/>
              </w:rPr>
              <w:t>коллективе</w:t>
            </w:r>
            <w:r>
              <w:rPr>
                <w:spacing w:val="1"/>
                <w:sz w:val="24"/>
              </w:rPr>
              <w:t xml:space="preserve"> </w:t>
            </w:r>
            <w:r>
              <w:rPr>
                <w:sz w:val="24"/>
              </w:rPr>
              <w:t>(учитель-</w:t>
            </w:r>
            <w:r>
              <w:rPr>
                <w:spacing w:val="-57"/>
                <w:sz w:val="24"/>
              </w:rPr>
              <w:t xml:space="preserve"> </w:t>
            </w:r>
            <w:r>
              <w:rPr>
                <w:sz w:val="24"/>
              </w:rPr>
              <w:t>ученик,</w:t>
            </w:r>
            <w:r>
              <w:rPr>
                <w:spacing w:val="1"/>
                <w:sz w:val="24"/>
              </w:rPr>
              <w:t xml:space="preserve"> </w:t>
            </w:r>
            <w:r>
              <w:rPr>
                <w:sz w:val="24"/>
              </w:rPr>
              <w:t>ученик-ученик,</w:t>
            </w:r>
            <w:r>
              <w:rPr>
                <w:spacing w:val="1"/>
                <w:sz w:val="24"/>
              </w:rPr>
              <w:t xml:space="preserve"> </w:t>
            </w:r>
            <w:r>
              <w:rPr>
                <w:sz w:val="24"/>
              </w:rPr>
              <w:t>уче-</w:t>
            </w:r>
          </w:p>
          <w:p w:rsidR="001F167D" w:rsidRDefault="00E44A9C">
            <w:pPr>
              <w:pStyle w:val="TableParagraph"/>
              <w:spacing w:line="262" w:lineRule="exact"/>
              <w:ind w:left="110"/>
              <w:jc w:val="both"/>
              <w:rPr>
                <w:sz w:val="24"/>
              </w:rPr>
            </w:pPr>
            <w:r>
              <w:rPr>
                <w:sz w:val="24"/>
              </w:rPr>
              <w:t>ник-класс,</w:t>
            </w:r>
            <w:r>
              <w:rPr>
                <w:spacing w:val="-2"/>
                <w:sz w:val="24"/>
              </w:rPr>
              <w:t xml:space="preserve"> </w:t>
            </w:r>
            <w:r>
              <w:rPr>
                <w:sz w:val="24"/>
              </w:rPr>
              <w:t>учитель-класс).</w:t>
            </w:r>
          </w:p>
        </w:tc>
        <w:tc>
          <w:tcPr>
            <w:tcW w:w="2211" w:type="dxa"/>
            <w:tcBorders>
              <w:bottom w:val="nil"/>
            </w:tcBorders>
          </w:tcPr>
          <w:p w:rsidR="001F167D" w:rsidRDefault="00E44A9C">
            <w:pPr>
              <w:pStyle w:val="TableParagraph"/>
              <w:tabs>
                <w:tab w:val="left" w:pos="915"/>
                <w:tab w:val="left" w:pos="1320"/>
              </w:tabs>
              <w:ind w:left="107" w:right="98"/>
              <w:rPr>
                <w:sz w:val="24"/>
              </w:rPr>
            </w:pPr>
            <w:r>
              <w:rPr>
                <w:sz w:val="24"/>
              </w:rPr>
              <w:t>Язык</w:t>
            </w:r>
            <w:r>
              <w:rPr>
                <w:sz w:val="24"/>
              </w:rPr>
              <w:tab/>
              <w:t>и</w:t>
            </w:r>
            <w:r>
              <w:rPr>
                <w:sz w:val="24"/>
              </w:rPr>
              <w:tab/>
            </w:r>
            <w:r>
              <w:rPr>
                <w:spacing w:val="-2"/>
                <w:sz w:val="24"/>
              </w:rPr>
              <w:t>речевая</w:t>
            </w:r>
            <w:r>
              <w:rPr>
                <w:spacing w:val="-57"/>
                <w:sz w:val="24"/>
              </w:rPr>
              <w:t xml:space="preserve"> </w:t>
            </w:r>
            <w:r>
              <w:rPr>
                <w:sz w:val="24"/>
              </w:rPr>
              <w:t>практика</w:t>
            </w:r>
          </w:p>
        </w:tc>
        <w:tc>
          <w:tcPr>
            <w:tcW w:w="2048" w:type="dxa"/>
            <w:vMerge w:val="restart"/>
          </w:tcPr>
          <w:p w:rsidR="001F167D" w:rsidRDefault="00E44A9C">
            <w:pPr>
              <w:pStyle w:val="TableParagraph"/>
              <w:ind w:left="153" w:right="481"/>
              <w:rPr>
                <w:sz w:val="24"/>
              </w:rPr>
            </w:pPr>
            <w:r>
              <w:rPr>
                <w:sz w:val="24"/>
              </w:rPr>
              <w:t>Русский язык</w:t>
            </w:r>
            <w:r>
              <w:rPr>
                <w:spacing w:val="-58"/>
                <w:sz w:val="24"/>
              </w:rPr>
              <w:t xml:space="preserve"> </w:t>
            </w:r>
            <w:r>
              <w:rPr>
                <w:sz w:val="24"/>
              </w:rPr>
              <w:t>Чтение</w:t>
            </w:r>
          </w:p>
          <w:p w:rsidR="001F167D" w:rsidRDefault="00E44A9C">
            <w:pPr>
              <w:pStyle w:val="TableParagraph"/>
              <w:ind w:left="153" w:right="79"/>
              <w:rPr>
                <w:sz w:val="24"/>
              </w:rPr>
            </w:pPr>
            <w:r>
              <w:rPr>
                <w:sz w:val="24"/>
              </w:rPr>
              <w:t>Речевая практика</w:t>
            </w:r>
            <w:r>
              <w:rPr>
                <w:spacing w:val="-58"/>
                <w:sz w:val="24"/>
              </w:rPr>
              <w:t xml:space="preserve"> </w:t>
            </w:r>
            <w:r>
              <w:rPr>
                <w:sz w:val="24"/>
              </w:rPr>
              <w:t>Математика</w:t>
            </w:r>
          </w:p>
          <w:p w:rsidR="001F167D" w:rsidRDefault="00E44A9C">
            <w:pPr>
              <w:pStyle w:val="TableParagraph"/>
              <w:ind w:left="153" w:right="442"/>
              <w:rPr>
                <w:sz w:val="24"/>
              </w:rPr>
            </w:pPr>
            <w:r>
              <w:rPr>
                <w:sz w:val="24"/>
              </w:rPr>
              <w:t>Мир природы</w:t>
            </w:r>
            <w:r>
              <w:rPr>
                <w:spacing w:val="-58"/>
                <w:sz w:val="24"/>
              </w:rPr>
              <w:t xml:space="preserve"> </w:t>
            </w:r>
            <w:r>
              <w:rPr>
                <w:sz w:val="24"/>
              </w:rPr>
              <w:t>и человека</w:t>
            </w:r>
          </w:p>
          <w:p w:rsidR="001F167D" w:rsidRDefault="00E44A9C">
            <w:pPr>
              <w:pStyle w:val="TableParagraph"/>
              <w:ind w:left="109" w:right="234" w:firstLine="43"/>
              <w:rPr>
                <w:sz w:val="24"/>
              </w:rPr>
            </w:pPr>
            <w:r>
              <w:rPr>
                <w:sz w:val="24"/>
              </w:rPr>
              <w:t>Адаптивная фи-</w:t>
            </w:r>
            <w:r>
              <w:rPr>
                <w:spacing w:val="-57"/>
                <w:sz w:val="24"/>
              </w:rPr>
              <w:t xml:space="preserve"> </w:t>
            </w:r>
            <w:r>
              <w:rPr>
                <w:sz w:val="24"/>
              </w:rPr>
              <w:t>зическая</w:t>
            </w:r>
            <w:r>
              <w:rPr>
                <w:spacing w:val="1"/>
                <w:sz w:val="24"/>
              </w:rPr>
              <w:t xml:space="preserve"> </w:t>
            </w:r>
            <w:r>
              <w:rPr>
                <w:sz w:val="24"/>
              </w:rPr>
              <w:t>культура</w:t>
            </w:r>
            <w:r>
              <w:rPr>
                <w:spacing w:val="1"/>
                <w:sz w:val="24"/>
              </w:rPr>
              <w:t xml:space="preserve"> </w:t>
            </w:r>
            <w:r>
              <w:rPr>
                <w:sz w:val="24"/>
              </w:rPr>
              <w:t>Ручной</w:t>
            </w:r>
            <w:r>
              <w:rPr>
                <w:spacing w:val="-1"/>
                <w:sz w:val="24"/>
              </w:rPr>
              <w:t xml:space="preserve"> </w:t>
            </w:r>
            <w:r>
              <w:rPr>
                <w:sz w:val="24"/>
              </w:rPr>
              <w:t>труд</w:t>
            </w:r>
          </w:p>
        </w:tc>
      </w:tr>
      <w:tr w:rsidR="001F167D">
        <w:trPr>
          <w:trHeight w:val="680"/>
        </w:trPr>
        <w:tc>
          <w:tcPr>
            <w:tcW w:w="2110" w:type="dxa"/>
            <w:tcBorders>
              <w:top w:val="nil"/>
              <w:bottom w:val="nil"/>
            </w:tcBorders>
          </w:tcPr>
          <w:p w:rsidR="001F167D" w:rsidRDefault="001F167D">
            <w:pPr>
              <w:pStyle w:val="TableParagraph"/>
              <w:rPr>
                <w:sz w:val="24"/>
              </w:rPr>
            </w:pPr>
          </w:p>
        </w:tc>
        <w:tc>
          <w:tcPr>
            <w:tcW w:w="3263" w:type="dxa"/>
            <w:tcBorders>
              <w:top w:val="nil"/>
              <w:bottom w:val="nil"/>
            </w:tcBorders>
          </w:tcPr>
          <w:p w:rsidR="001F167D" w:rsidRDefault="001F167D">
            <w:pPr>
              <w:pStyle w:val="TableParagraph"/>
              <w:rPr>
                <w:sz w:val="24"/>
              </w:rPr>
            </w:pPr>
          </w:p>
        </w:tc>
        <w:tc>
          <w:tcPr>
            <w:tcW w:w="2211" w:type="dxa"/>
            <w:tcBorders>
              <w:top w:val="nil"/>
              <w:bottom w:val="nil"/>
            </w:tcBorders>
          </w:tcPr>
          <w:p w:rsidR="001F167D" w:rsidRDefault="00E44A9C">
            <w:pPr>
              <w:pStyle w:val="TableParagraph"/>
              <w:spacing w:line="260" w:lineRule="exact"/>
              <w:ind w:left="107"/>
              <w:rPr>
                <w:sz w:val="24"/>
              </w:rPr>
            </w:pPr>
            <w:r>
              <w:rPr>
                <w:sz w:val="24"/>
              </w:rPr>
              <w:t>Математика</w:t>
            </w:r>
          </w:p>
          <w:p w:rsidR="001F167D" w:rsidRDefault="00E44A9C">
            <w:pPr>
              <w:pStyle w:val="TableParagraph"/>
              <w:ind w:left="107"/>
              <w:rPr>
                <w:sz w:val="24"/>
              </w:rPr>
            </w:pPr>
            <w:r>
              <w:rPr>
                <w:sz w:val="24"/>
              </w:rPr>
              <w:t>Естествознание</w:t>
            </w:r>
          </w:p>
        </w:tc>
        <w:tc>
          <w:tcPr>
            <w:tcW w:w="2048" w:type="dxa"/>
            <w:vMerge/>
            <w:tcBorders>
              <w:top w:val="nil"/>
            </w:tcBorders>
          </w:tcPr>
          <w:p w:rsidR="001F167D" w:rsidRDefault="001F167D">
            <w:pPr>
              <w:rPr>
                <w:sz w:val="2"/>
                <w:szCs w:val="2"/>
              </w:rPr>
            </w:pPr>
          </w:p>
        </w:tc>
      </w:tr>
      <w:tr w:rsidR="001F167D">
        <w:trPr>
          <w:trHeight w:val="817"/>
        </w:trPr>
        <w:tc>
          <w:tcPr>
            <w:tcW w:w="2110" w:type="dxa"/>
            <w:tcBorders>
              <w:top w:val="nil"/>
              <w:bottom w:val="nil"/>
            </w:tcBorders>
          </w:tcPr>
          <w:p w:rsidR="001F167D" w:rsidRDefault="001F167D">
            <w:pPr>
              <w:pStyle w:val="TableParagraph"/>
              <w:rPr>
                <w:sz w:val="24"/>
              </w:rPr>
            </w:pPr>
          </w:p>
        </w:tc>
        <w:tc>
          <w:tcPr>
            <w:tcW w:w="3263" w:type="dxa"/>
            <w:tcBorders>
              <w:top w:val="nil"/>
              <w:bottom w:val="nil"/>
            </w:tcBorders>
          </w:tcPr>
          <w:p w:rsidR="001F167D" w:rsidRDefault="001F167D">
            <w:pPr>
              <w:pStyle w:val="TableParagraph"/>
              <w:rPr>
                <w:sz w:val="24"/>
              </w:rPr>
            </w:pPr>
          </w:p>
        </w:tc>
        <w:tc>
          <w:tcPr>
            <w:tcW w:w="2211" w:type="dxa"/>
            <w:tcBorders>
              <w:top w:val="nil"/>
              <w:bottom w:val="nil"/>
            </w:tcBorders>
          </w:tcPr>
          <w:p w:rsidR="001F167D" w:rsidRDefault="00E44A9C">
            <w:pPr>
              <w:pStyle w:val="TableParagraph"/>
              <w:spacing w:before="122"/>
              <w:ind w:left="107" w:right="865"/>
              <w:rPr>
                <w:sz w:val="24"/>
              </w:rPr>
            </w:pPr>
            <w:r>
              <w:rPr>
                <w:sz w:val="24"/>
              </w:rPr>
              <w:t>Физическая</w:t>
            </w:r>
            <w:r>
              <w:rPr>
                <w:spacing w:val="-57"/>
                <w:sz w:val="24"/>
              </w:rPr>
              <w:t xml:space="preserve"> </w:t>
            </w:r>
            <w:r>
              <w:rPr>
                <w:sz w:val="24"/>
              </w:rPr>
              <w:t>культура</w:t>
            </w:r>
          </w:p>
        </w:tc>
        <w:tc>
          <w:tcPr>
            <w:tcW w:w="2048" w:type="dxa"/>
            <w:vMerge/>
            <w:tcBorders>
              <w:top w:val="nil"/>
            </w:tcBorders>
          </w:tcPr>
          <w:p w:rsidR="001F167D" w:rsidRDefault="001F167D">
            <w:pPr>
              <w:rPr>
                <w:sz w:val="2"/>
                <w:szCs w:val="2"/>
              </w:rPr>
            </w:pPr>
          </w:p>
        </w:tc>
      </w:tr>
      <w:tr w:rsidR="001F167D">
        <w:trPr>
          <w:trHeight w:val="404"/>
        </w:trPr>
        <w:tc>
          <w:tcPr>
            <w:tcW w:w="2110" w:type="dxa"/>
            <w:tcBorders>
              <w:top w:val="nil"/>
              <w:bottom w:val="nil"/>
            </w:tcBorders>
          </w:tcPr>
          <w:p w:rsidR="001F167D" w:rsidRDefault="001F167D">
            <w:pPr>
              <w:pStyle w:val="TableParagraph"/>
              <w:rPr>
                <w:sz w:val="24"/>
              </w:rPr>
            </w:pPr>
          </w:p>
        </w:tc>
        <w:tc>
          <w:tcPr>
            <w:tcW w:w="3263" w:type="dxa"/>
            <w:tcBorders>
              <w:top w:val="nil"/>
            </w:tcBorders>
          </w:tcPr>
          <w:p w:rsidR="001F167D" w:rsidRDefault="001F167D">
            <w:pPr>
              <w:pStyle w:val="TableParagraph"/>
              <w:rPr>
                <w:sz w:val="24"/>
              </w:rPr>
            </w:pPr>
          </w:p>
        </w:tc>
        <w:tc>
          <w:tcPr>
            <w:tcW w:w="2211" w:type="dxa"/>
            <w:tcBorders>
              <w:top w:val="nil"/>
            </w:tcBorders>
          </w:tcPr>
          <w:p w:rsidR="001F167D" w:rsidRDefault="00E44A9C">
            <w:pPr>
              <w:pStyle w:val="TableParagraph"/>
              <w:spacing w:before="122" w:line="262" w:lineRule="exact"/>
              <w:ind w:left="107"/>
              <w:rPr>
                <w:sz w:val="24"/>
              </w:rPr>
            </w:pPr>
            <w:r>
              <w:rPr>
                <w:sz w:val="24"/>
              </w:rPr>
              <w:t>Технология</w:t>
            </w:r>
          </w:p>
        </w:tc>
        <w:tc>
          <w:tcPr>
            <w:tcW w:w="2048" w:type="dxa"/>
            <w:vMerge/>
            <w:tcBorders>
              <w:top w:val="nil"/>
            </w:tcBorders>
          </w:tcPr>
          <w:p w:rsidR="001F167D" w:rsidRDefault="001F167D">
            <w:pPr>
              <w:rPr>
                <w:sz w:val="2"/>
                <w:szCs w:val="2"/>
              </w:rPr>
            </w:pPr>
          </w:p>
        </w:tc>
      </w:tr>
      <w:tr w:rsidR="001F167D">
        <w:trPr>
          <w:trHeight w:val="1103"/>
        </w:trPr>
        <w:tc>
          <w:tcPr>
            <w:tcW w:w="2110" w:type="dxa"/>
            <w:tcBorders>
              <w:top w:val="nil"/>
              <w:bottom w:val="nil"/>
            </w:tcBorders>
          </w:tcPr>
          <w:p w:rsidR="001F167D" w:rsidRDefault="001F167D">
            <w:pPr>
              <w:pStyle w:val="TableParagraph"/>
              <w:rPr>
                <w:sz w:val="24"/>
              </w:rPr>
            </w:pPr>
          </w:p>
        </w:tc>
        <w:tc>
          <w:tcPr>
            <w:tcW w:w="3263" w:type="dxa"/>
            <w:tcBorders>
              <w:bottom w:val="nil"/>
            </w:tcBorders>
          </w:tcPr>
          <w:p w:rsidR="001F167D" w:rsidRDefault="00E44A9C">
            <w:pPr>
              <w:pStyle w:val="TableParagraph"/>
              <w:ind w:left="110" w:right="98" w:firstLine="16"/>
              <w:jc w:val="both"/>
              <w:rPr>
                <w:sz w:val="24"/>
              </w:rPr>
            </w:pPr>
            <w:r>
              <w:rPr>
                <w:sz w:val="24"/>
              </w:rPr>
              <w:t>Использовать</w:t>
            </w:r>
            <w:r>
              <w:rPr>
                <w:spacing w:val="1"/>
                <w:sz w:val="24"/>
              </w:rPr>
              <w:t xml:space="preserve"> </w:t>
            </w:r>
            <w:r>
              <w:rPr>
                <w:sz w:val="24"/>
              </w:rPr>
              <w:t>принятые</w:t>
            </w:r>
            <w:r>
              <w:rPr>
                <w:spacing w:val="1"/>
                <w:sz w:val="24"/>
              </w:rPr>
              <w:t xml:space="preserve"> </w:t>
            </w:r>
            <w:r>
              <w:rPr>
                <w:sz w:val="24"/>
              </w:rPr>
              <w:t>ри-</w:t>
            </w:r>
            <w:r>
              <w:rPr>
                <w:spacing w:val="1"/>
                <w:sz w:val="24"/>
              </w:rPr>
              <w:t xml:space="preserve"> </w:t>
            </w:r>
            <w:r>
              <w:rPr>
                <w:sz w:val="24"/>
              </w:rPr>
              <w:t>туалы</w:t>
            </w:r>
            <w:r>
              <w:rPr>
                <w:spacing w:val="1"/>
                <w:sz w:val="24"/>
              </w:rPr>
              <w:t xml:space="preserve"> </w:t>
            </w:r>
            <w:r>
              <w:rPr>
                <w:sz w:val="24"/>
              </w:rPr>
              <w:t>социального</w:t>
            </w:r>
            <w:r>
              <w:rPr>
                <w:spacing w:val="1"/>
                <w:sz w:val="24"/>
              </w:rPr>
              <w:t xml:space="preserve"> </w:t>
            </w:r>
            <w:r>
              <w:rPr>
                <w:sz w:val="24"/>
              </w:rPr>
              <w:t>взаимо-</w:t>
            </w:r>
            <w:r>
              <w:rPr>
                <w:spacing w:val="1"/>
                <w:sz w:val="24"/>
              </w:rPr>
              <w:t xml:space="preserve"> </w:t>
            </w:r>
            <w:r>
              <w:rPr>
                <w:sz w:val="24"/>
              </w:rPr>
              <w:t>действия</w:t>
            </w:r>
            <w:r>
              <w:rPr>
                <w:spacing w:val="36"/>
                <w:sz w:val="24"/>
              </w:rPr>
              <w:t xml:space="preserve"> </w:t>
            </w:r>
            <w:r>
              <w:rPr>
                <w:sz w:val="24"/>
              </w:rPr>
              <w:t>с</w:t>
            </w:r>
            <w:r>
              <w:rPr>
                <w:spacing w:val="36"/>
                <w:sz w:val="24"/>
              </w:rPr>
              <w:t xml:space="preserve"> </w:t>
            </w:r>
            <w:r>
              <w:rPr>
                <w:sz w:val="24"/>
              </w:rPr>
              <w:t>одноклассниками</w:t>
            </w:r>
          </w:p>
          <w:p w:rsidR="001F167D" w:rsidRDefault="00E44A9C">
            <w:pPr>
              <w:pStyle w:val="TableParagraph"/>
              <w:spacing w:line="262" w:lineRule="exact"/>
              <w:ind w:left="110"/>
              <w:jc w:val="both"/>
              <w:rPr>
                <w:sz w:val="24"/>
              </w:rPr>
            </w:pPr>
            <w:r>
              <w:rPr>
                <w:sz w:val="24"/>
              </w:rPr>
              <w:t>и</w:t>
            </w:r>
            <w:r>
              <w:rPr>
                <w:spacing w:val="-1"/>
                <w:sz w:val="24"/>
              </w:rPr>
              <w:t xml:space="preserve"> </w:t>
            </w:r>
            <w:r>
              <w:rPr>
                <w:sz w:val="24"/>
              </w:rPr>
              <w:t>учителем.</w:t>
            </w:r>
          </w:p>
        </w:tc>
        <w:tc>
          <w:tcPr>
            <w:tcW w:w="2211" w:type="dxa"/>
            <w:tcBorders>
              <w:bottom w:val="nil"/>
            </w:tcBorders>
          </w:tcPr>
          <w:p w:rsidR="001F167D" w:rsidRDefault="00E44A9C">
            <w:pPr>
              <w:pStyle w:val="TableParagraph"/>
              <w:tabs>
                <w:tab w:val="left" w:pos="915"/>
                <w:tab w:val="left" w:pos="1320"/>
              </w:tabs>
              <w:ind w:left="107" w:right="98"/>
              <w:rPr>
                <w:sz w:val="24"/>
              </w:rPr>
            </w:pPr>
            <w:r>
              <w:rPr>
                <w:sz w:val="24"/>
              </w:rPr>
              <w:t>Язык</w:t>
            </w:r>
            <w:r>
              <w:rPr>
                <w:sz w:val="24"/>
              </w:rPr>
              <w:tab/>
              <w:t>и</w:t>
            </w:r>
            <w:r>
              <w:rPr>
                <w:sz w:val="24"/>
              </w:rPr>
              <w:tab/>
            </w:r>
            <w:r>
              <w:rPr>
                <w:spacing w:val="-2"/>
                <w:sz w:val="24"/>
              </w:rPr>
              <w:t>речевая</w:t>
            </w:r>
            <w:r>
              <w:rPr>
                <w:spacing w:val="-57"/>
                <w:sz w:val="24"/>
              </w:rPr>
              <w:t xml:space="preserve"> </w:t>
            </w:r>
            <w:r>
              <w:rPr>
                <w:sz w:val="24"/>
              </w:rPr>
              <w:t>практика</w:t>
            </w:r>
          </w:p>
        </w:tc>
        <w:tc>
          <w:tcPr>
            <w:tcW w:w="2048" w:type="dxa"/>
            <w:vMerge w:val="restart"/>
          </w:tcPr>
          <w:p w:rsidR="001F167D" w:rsidRDefault="00E44A9C">
            <w:pPr>
              <w:pStyle w:val="TableParagraph"/>
              <w:ind w:left="153" w:right="481"/>
              <w:rPr>
                <w:sz w:val="24"/>
              </w:rPr>
            </w:pPr>
            <w:r>
              <w:rPr>
                <w:sz w:val="24"/>
              </w:rPr>
              <w:t>Русский язык</w:t>
            </w:r>
            <w:r>
              <w:rPr>
                <w:spacing w:val="-58"/>
                <w:sz w:val="24"/>
              </w:rPr>
              <w:t xml:space="preserve"> </w:t>
            </w:r>
            <w:r>
              <w:rPr>
                <w:sz w:val="24"/>
              </w:rPr>
              <w:t>Чтение</w:t>
            </w:r>
          </w:p>
          <w:p w:rsidR="001F167D" w:rsidRDefault="00E44A9C">
            <w:pPr>
              <w:pStyle w:val="TableParagraph"/>
              <w:ind w:left="153" w:right="79"/>
              <w:rPr>
                <w:sz w:val="24"/>
              </w:rPr>
            </w:pPr>
            <w:r>
              <w:rPr>
                <w:sz w:val="24"/>
              </w:rPr>
              <w:t>Речевая практика</w:t>
            </w:r>
            <w:r>
              <w:rPr>
                <w:spacing w:val="-58"/>
                <w:sz w:val="24"/>
              </w:rPr>
              <w:t xml:space="preserve"> </w:t>
            </w:r>
            <w:r>
              <w:rPr>
                <w:sz w:val="24"/>
              </w:rPr>
              <w:t>Математика</w:t>
            </w:r>
          </w:p>
          <w:p w:rsidR="001F167D" w:rsidRDefault="00E44A9C">
            <w:pPr>
              <w:pStyle w:val="TableParagraph"/>
              <w:ind w:left="109" w:right="240" w:firstLine="43"/>
              <w:rPr>
                <w:sz w:val="24"/>
              </w:rPr>
            </w:pPr>
            <w:r>
              <w:rPr>
                <w:sz w:val="24"/>
              </w:rPr>
              <w:t>Мир природы и</w:t>
            </w:r>
            <w:r>
              <w:rPr>
                <w:spacing w:val="-57"/>
                <w:sz w:val="24"/>
              </w:rPr>
              <w:t xml:space="preserve"> </w:t>
            </w:r>
            <w:r>
              <w:rPr>
                <w:sz w:val="24"/>
              </w:rPr>
              <w:t>человека</w:t>
            </w:r>
            <w:r>
              <w:rPr>
                <w:spacing w:val="1"/>
                <w:sz w:val="24"/>
              </w:rPr>
              <w:t xml:space="preserve"> </w:t>
            </w:r>
            <w:r>
              <w:rPr>
                <w:sz w:val="24"/>
              </w:rPr>
              <w:t>Музыка</w:t>
            </w:r>
            <w:r>
              <w:rPr>
                <w:spacing w:val="1"/>
                <w:sz w:val="24"/>
              </w:rPr>
              <w:t xml:space="preserve"> </w:t>
            </w:r>
            <w:r>
              <w:rPr>
                <w:sz w:val="24"/>
              </w:rPr>
              <w:t>Рисование</w:t>
            </w:r>
            <w:r>
              <w:rPr>
                <w:spacing w:val="1"/>
                <w:sz w:val="24"/>
              </w:rPr>
              <w:t xml:space="preserve"> </w:t>
            </w:r>
            <w:r>
              <w:rPr>
                <w:sz w:val="24"/>
              </w:rPr>
              <w:t>Адаптивная фи-</w:t>
            </w:r>
            <w:r>
              <w:rPr>
                <w:spacing w:val="-57"/>
                <w:sz w:val="24"/>
              </w:rPr>
              <w:t xml:space="preserve"> </w:t>
            </w:r>
            <w:r>
              <w:rPr>
                <w:sz w:val="24"/>
              </w:rPr>
              <w:t>зическая</w:t>
            </w:r>
            <w:r>
              <w:rPr>
                <w:spacing w:val="1"/>
                <w:sz w:val="24"/>
              </w:rPr>
              <w:t xml:space="preserve"> </w:t>
            </w:r>
            <w:r>
              <w:rPr>
                <w:sz w:val="24"/>
              </w:rPr>
              <w:t>культура</w:t>
            </w:r>
            <w:r>
              <w:rPr>
                <w:spacing w:val="1"/>
                <w:sz w:val="24"/>
              </w:rPr>
              <w:t xml:space="preserve"> </w:t>
            </w:r>
            <w:r>
              <w:rPr>
                <w:sz w:val="24"/>
              </w:rPr>
              <w:t>Ручной</w:t>
            </w:r>
            <w:r>
              <w:rPr>
                <w:spacing w:val="-1"/>
                <w:sz w:val="24"/>
              </w:rPr>
              <w:t xml:space="preserve"> </w:t>
            </w:r>
            <w:r>
              <w:rPr>
                <w:sz w:val="24"/>
              </w:rPr>
              <w:t>труд</w:t>
            </w:r>
          </w:p>
        </w:tc>
      </w:tr>
      <w:tr w:rsidR="001F167D">
        <w:trPr>
          <w:trHeight w:val="680"/>
        </w:trPr>
        <w:tc>
          <w:tcPr>
            <w:tcW w:w="2110" w:type="dxa"/>
            <w:tcBorders>
              <w:top w:val="nil"/>
              <w:bottom w:val="nil"/>
            </w:tcBorders>
          </w:tcPr>
          <w:p w:rsidR="001F167D" w:rsidRDefault="001F167D">
            <w:pPr>
              <w:pStyle w:val="TableParagraph"/>
              <w:rPr>
                <w:sz w:val="24"/>
              </w:rPr>
            </w:pPr>
          </w:p>
        </w:tc>
        <w:tc>
          <w:tcPr>
            <w:tcW w:w="3263" w:type="dxa"/>
            <w:tcBorders>
              <w:top w:val="nil"/>
              <w:bottom w:val="nil"/>
            </w:tcBorders>
          </w:tcPr>
          <w:p w:rsidR="001F167D" w:rsidRDefault="001F167D">
            <w:pPr>
              <w:pStyle w:val="TableParagraph"/>
              <w:rPr>
                <w:sz w:val="24"/>
              </w:rPr>
            </w:pPr>
          </w:p>
        </w:tc>
        <w:tc>
          <w:tcPr>
            <w:tcW w:w="2211" w:type="dxa"/>
            <w:tcBorders>
              <w:top w:val="nil"/>
              <w:bottom w:val="nil"/>
            </w:tcBorders>
          </w:tcPr>
          <w:p w:rsidR="001F167D" w:rsidRDefault="00E44A9C">
            <w:pPr>
              <w:pStyle w:val="TableParagraph"/>
              <w:spacing w:line="260" w:lineRule="exact"/>
              <w:ind w:left="107"/>
              <w:rPr>
                <w:sz w:val="24"/>
              </w:rPr>
            </w:pPr>
            <w:r>
              <w:rPr>
                <w:sz w:val="24"/>
              </w:rPr>
              <w:t>Математика</w:t>
            </w:r>
          </w:p>
          <w:p w:rsidR="001F167D" w:rsidRDefault="00E44A9C">
            <w:pPr>
              <w:pStyle w:val="TableParagraph"/>
              <w:ind w:left="107"/>
              <w:rPr>
                <w:sz w:val="24"/>
              </w:rPr>
            </w:pPr>
            <w:r>
              <w:rPr>
                <w:sz w:val="24"/>
              </w:rPr>
              <w:t>Естествознание</w:t>
            </w:r>
          </w:p>
        </w:tc>
        <w:tc>
          <w:tcPr>
            <w:tcW w:w="2048" w:type="dxa"/>
            <w:vMerge/>
            <w:tcBorders>
              <w:top w:val="nil"/>
            </w:tcBorders>
          </w:tcPr>
          <w:p w:rsidR="001F167D" w:rsidRDefault="001F167D">
            <w:pPr>
              <w:rPr>
                <w:sz w:val="2"/>
                <w:szCs w:val="2"/>
              </w:rPr>
            </w:pPr>
          </w:p>
        </w:tc>
      </w:tr>
      <w:tr w:rsidR="001F167D">
        <w:trPr>
          <w:trHeight w:val="542"/>
        </w:trPr>
        <w:tc>
          <w:tcPr>
            <w:tcW w:w="2110" w:type="dxa"/>
            <w:tcBorders>
              <w:top w:val="nil"/>
              <w:bottom w:val="nil"/>
            </w:tcBorders>
          </w:tcPr>
          <w:p w:rsidR="001F167D" w:rsidRDefault="001F167D">
            <w:pPr>
              <w:pStyle w:val="TableParagraph"/>
              <w:rPr>
                <w:sz w:val="24"/>
              </w:rPr>
            </w:pPr>
          </w:p>
        </w:tc>
        <w:tc>
          <w:tcPr>
            <w:tcW w:w="3263" w:type="dxa"/>
            <w:tcBorders>
              <w:top w:val="nil"/>
              <w:bottom w:val="nil"/>
            </w:tcBorders>
          </w:tcPr>
          <w:p w:rsidR="001F167D" w:rsidRDefault="001F167D">
            <w:pPr>
              <w:pStyle w:val="TableParagraph"/>
              <w:rPr>
                <w:sz w:val="24"/>
              </w:rPr>
            </w:pPr>
          </w:p>
        </w:tc>
        <w:tc>
          <w:tcPr>
            <w:tcW w:w="2211" w:type="dxa"/>
            <w:tcBorders>
              <w:top w:val="nil"/>
              <w:bottom w:val="nil"/>
            </w:tcBorders>
          </w:tcPr>
          <w:p w:rsidR="001F167D" w:rsidRDefault="00E44A9C">
            <w:pPr>
              <w:pStyle w:val="TableParagraph"/>
              <w:spacing w:before="122"/>
              <w:ind w:left="107"/>
              <w:rPr>
                <w:sz w:val="24"/>
              </w:rPr>
            </w:pPr>
            <w:r>
              <w:rPr>
                <w:sz w:val="24"/>
              </w:rPr>
              <w:t>Искусство</w:t>
            </w:r>
          </w:p>
        </w:tc>
        <w:tc>
          <w:tcPr>
            <w:tcW w:w="2048" w:type="dxa"/>
            <w:vMerge/>
            <w:tcBorders>
              <w:top w:val="nil"/>
            </w:tcBorders>
          </w:tcPr>
          <w:p w:rsidR="001F167D" w:rsidRDefault="001F167D">
            <w:pPr>
              <w:rPr>
                <w:sz w:val="2"/>
                <w:szCs w:val="2"/>
              </w:rPr>
            </w:pPr>
          </w:p>
        </w:tc>
      </w:tr>
      <w:tr w:rsidR="001F167D">
        <w:trPr>
          <w:trHeight w:val="817"/>
        </w:trPr>
        <w:tc>
          <w:tcPr>
            <w:tcW w:w="2110" w:type="dxa"/>
            <w:tcBorders>
              <w:top w:val="nil"/>
              <w:bottom w:val="nil"/>
            </w:tcBorders>
          </w:tcPr>
          <w:p w:rsidR="001F167D" w:rsidRDefault="001F167D">
            <w:pPr>
              <w:pStyle w:val="TableParagraph"/>
              <w:rPr>
                <w:sz w:val="24"/>
              </w:rPr>
            </w:pPr>
          </w:p>
        </w:tc>
        <w:tc>
          <w:tcPr>
            <w:tcW w:w="3263" w:type="dxa"/>
            <w:tcBorders>
              <w:top w:val="nil"/>
              <w:bottom w:val="nil"/>
            </w:tcBorders>
          </w:tcPr>
          <w:p w:rsidR="001F167D" w:rsidRDefault="001F167D">
            <w:pPr>
              <w:pStyle w:val="TableParagraph"/>
              <w:rPr>
                <w:sz w:val="24"/>
              </w:rPr>
            </w:pPr>
          </w:p>
        </w:tc>
        <w:tc>
          <w:tcPr>
            <w:tcW w:w="2211" w:type="dxa"/>
            <w:tcBorders>
              <w:top w:val="nil"/>
              <w:bottom w:val="nil"/>
            </w:tcBorders>
          </w:tcPr>
          <w:p w:rsidR="001F167D" w:rsidRDefault="00E44A9C">
            <w:pPr>
              <w:pStyle w:val="TableParagraph"/>
              <w:spacing w:before="122"/>
              <w:ind w:left="107" w:right="865"/>
              <w:rPr>
                <w:sz w:val="24"/>
              </w:rPr>
            </w:pPr>
            <w:r>
              <w:rPr>
                <w:sz w:val="24"/>
              </w:rPr>
              <w:t>Физическая</w:t>
            </w:r>
            <w:r>
              <w:rPr>
                <w:spacing w:val="-57"/>
                <w:sz w:val="24"/>
              </w:rPr>
              <w:t xml:space="preserve"> </w:t>
            </w:r>
            <w:r>
              <w:rPr>
                <w:sz w:val="24"/>
              </w:rPr>
              <w:t>культура</w:t>
            </w:r>
          </w:p>
        </w:tc>
        <w:tc>
          <w:tcPr>
            <w:tcW w:w="2048" w:type="dxa"/>
            <w:vMerge/>
            <w:tcBorders>
              <w:top w:val="nil"/>
            </w:tcBorders>
          </w:tcPr>
          <w:p w:rsidR="001F167D" w:rsidRDefault="001F167D">
            <w:pPr>
              <w:rPr>
                <w:sz w:val="2"/>
                <w:szCs w:val="2"/>
              </w:rPr>
            </w:pPr>
          </w:p>
        </w:tc>
      </w:tr>
      <w:tr w:rsidR="001F167D">
        <w:trPr>
          <w:trHeight w:val="404"/>
        </w:trPr>
        <w:tc>
          <w:tcPr>
            <w:tcW w:w="2110" w:type="dxa"/>
            <w:tcBorders>
              <w:top w:val="nil"/>
              <w:bottom w:val="nil"/>
            </w:tcBorders>
          </w:tcPr>
          <w:p w:rsidR="001F167D" w:rsidRDefault="001F167D">
            <w:pPr>
              <w:pStyle w:val="TableParagraph"/>
              <w:rPr>
                <w:sz w:val="24"/>
              </w:rPr>
            </w:pPr>
          </w:p>
        </w:tc>
        <w:tc>
          <w:tcPr>
            <w:tcW w:w="3263" w:type="dxa"/>
            <w:tcBorders>
              <w:top w:val="nil"/>
            </w:tcBorders>
          </w:tcPr>
          <w:p w:rsidR="001F167D" w:rsidRDefault="001F167D">
            <w:pPr>
              <w:pStyle w:val="TableParagraph"/>
              <w:rPr>
                <w:sz w:val="24"/>
              </w:rPr>
            </w:pPr>
          </w:p>
        </w:tc>
        <w:tc>
          <w:tcPr>
            <w:tcW w:w="2211" w:type="dxa"/>
            <w:tcBorders>
              <w:top w:val="nil"/>
            </w:tcBorders>
          </w:tcPr>
          <w:p w:rsidR="001F167D" w:rsidRDefault="00E44A9C">
            <w:pPr>
              <w:pStyle w:val="TableParagraph"/>
              <w:spacing w:before="122" w:line="262" w:lineRule="exact"/>
              <w:ind w:left="107"/>
              <w:rPr>
                <w:sz w:val="24"/>
              </w:rPr>
            </w:pPr>
            <w:r>
              <w:rPr>
                <w:sz w:val="24"/>
              </w:rPr>
              <w:t>Технология</w:t>
            </w:r>
          </w:p>
        </w:tc>
        <w:tc>
          <w:tcPr>
            <w:tcW w:w="2048" w:type="dxa"/>
            <w:vMerge/>
            <w:tcBorders>
              <w:top w:val="nil"/>
            </w:tcBorders>
          </w:tcPr>
          <w:p w:rsidR="001F167D" w:rsidRDefault="001F167D">
            <w:pPr>
              <w:rPr>
                <w:sz w:val="2"/>
                <w:szCs w:val="2"/>
              </w:rPr>
            </w:pPr>
          </w:p>
        </w:tc>
      </w:tr>
      <w:tr w:rsidR="001F167D">
        <w:trPr>
          <w:trHeight w:val="1122"/>
        </w:trPr>
        <w:tc>
          <w:tcPr>
            <w:tcW w:w="2110" w:type="dxa"/>
            <w:tcBorders>
              <w:top w:val="nil"/>
              <w:bottom w:val="nil"/>
            </w:tcBorders>
          </w:tcPr>
          <w:p w:rsidR="001F167D" w:rsidRDefault="001F167D">
            <w:pPr>
              <w:pStyle w:val="TableParagraph"/>
              <w:rPr>
                <w:sz w:val="24"/>
              </w:rPr>
            </w:pPr>
          </w:p>
        </w:tc>
        <w:tc>
          <w:tcPr>
            <w:tcW w:w="3263" w:type="dxa"/>
          </w:tcPr>
          <w:p w:rsidR="001F167D" w:rsidRDefault="00E44A9C">
            <w:pPr>
              <w:pStyle w:val="TableParagraph"/>
              <w:ind w:left="110" w:firstLine="16"/>
              <w:rPr>
                <w:sz w:val="24"/>
              </w:rPr>
            </w:pPr>
            <w:r>
              <w:rPr>
                <w:sz w:val="24"/>
              </w:rPr>
              <w:t>Обращаться</w:t>
            </w:r>
            <w:r>
              <w:rPr>
                <w:spacing w:val="31"/>
                <w:sz w:val="24"/>
              </w:rPr>
              <w:t xml:space="preserve"> </w:t>
            </w:r>
            <w:r>
              <w:rPr>
                <w:sz w:val="24"/>
              </w:rPr>
              <w:t>за</w:t>
            </w:r>
            <w:r>
              <w:rPr>
                <w:spacing w:val="30"/>
                <w:sz w:val="24"/>
              </w:rPr>
              <w:t xml:space="preserve"> </w:t>
            </w:r>
            <w:r>
              <w:rPr>
                <w:sz w:val="24"/>
              </w:rPr>
              <w:t>помощью</w:t>
            </w:r>
            <w:r>
              <w:rPr>
                <w:spacing w:val="29"/>
                <w:sz w:val="24"/>
              </w:rPr>
              <w:t xml:space="preserve"> </w:t>
            </w:r>
            <w:r>
              <w:rPr>
                <w:sz w:val="24"/>
              </w:rPr>
              <w:t>и</w:t>
            </w:r>
            <w:r>
              <w:rPr>
                <w:spacing w:val="-57"/>
                <w:sz w:val="24"/>
              </w:rPr>
              <w:t xml:space="preserve"> </w:t>
            </w:r>
            <w:r>
              <w:rPr>
                <w:sz w:val="24"/>
              </w:rPr>
              <w:t>принимать помощь.</w:t>
            </w:r>
          </w:p>
        </w:tc>
        <w:tc>
          <w:tcPr>
            <w:tcW w:w="2211" w:type="dxa"/>
          </w:tcPr>
          <w:p w:rsidR="001F167D" w:rsidRDefault="00E44A9C">
            <w:pPr>
              <w:pStyle w:val="TableParagraph"/>
              <w:ind w:left="107" w:right="875"/>
              <w:rPr>
                <w:sz w:val="24"/>
              </w:rPr>
            </w:pPr>
            <w:r>
              <w:rPr>
                <w:sz w:val="24"/>
              </w:rPr>
              <w:t>Технология</w:t>
            </w:r>
            <w:r>
              <w:rPr>
                <w:spacing w:val="-57"/>
                <w:sz w:val="24"/>
              </w:rPr>
              <w:t xml:space="preserve"> </w:t>
            </w:r>
            <w:r>
              <w:rPr>
                <w:sz w:val="24"/>
              </w:rPr>
              <w:t>Искусство</w:t>
            </w:r>
          </w:p>
          <w:p w:rsidR="001F167D" w:rsidRDefault="001F167D">
            <w:pPr>
              <w:pStyle w:val="TableParagraph"/>
              <w:spacing w:before="4"/>
              <w:rPr>
                <w:b/>
                <w:sz w:val="23"/>
              </w:rPr>
            </w:pPr>
          </w:p>
          <w:p w:rsidR="001F167D" w:rsidRDefault="00E44A9C">
            <w:pPr>
              <w:pStyle w:val="TableParagraph"/>
              <w:spacing w:before="1"/>
              <w:ind w:left="107"/>
              <w:rPr>
                <w:sz w:val="24"/>
              </w:rPr>
            </w:pPr>
            <w:r>
              <w:rPr>
                <w:sz w:val="24"/>
              </w:rPr>
              <w:t>Математика</w:t>
            </w:r>
          </w:p>
        </w:tc>
        <w:tc>
          <w:tcPr>
            <w:tcW w:w="2048" w:type="dxa"/>
          </w:tcPr>
          <w:p w:rsidR="001F167D" w:rsidRDefault="00E44A9C">
            <w:pPr>
              <w:pStyle w:val="TableParagraph"/>
              <w:ind w:left="153" w:right="593"/>
              <w:rPr>
                <w:sz w:val="24"/>
              </w:rPr>
            </w:pPr>
            <w:r>
              <w:rPr>
                <w:spacing w:val="-1"/>
                <w:sz w:val="24"/>
              </w:rPr>
              <w:t xml:space="preserve">Ручной </w:t>
            </w:r>
            <w:r>
              <w:rPr>
                <w:sz w:val="24"/>
              </w:rPr>
              <w:t>труд</w:t>
            </w:r>
            <w:r>
              <w:rPr>
                <w:spacing w:val="-57"/>
                <w:sz w:val="24"/>
              </w:rPr>
              <w:t xml:space="preserve"> </w:t>
            </w:r>
            <w:r>
              <w:rPr>
                <w:sz w:val="24"/>
              </w:rPr>
              <w:t>Музыка</w:t>
            </w:r>
            <w:r>
              <w:rPr>
                <w:spacing w:val="1"/>
                <w:sz w:val="24"/>
              </w:rPr>
              <w:t xml:space="preserve"> </w:t>
            </w:r>
            <w:r>
              <w:rPr>
                <w:sz w:val="24"/>
              </w:rPr>
              <w:t>Рисование</w:t>
            </w:r>
            <w:r>
              <w:rPr>
                <w:spacing w:val="1"/>
                <w:sz w:val="24"/>
              </w:rPr>
              <w:t xml:space="preserve"> </w:t>
            </w:r>
            <w:r>
              <w:rPr>
                <w:sz w:val="24"/>
              </w:rPr>
              <w:t>Математика</w:t>
            </w:r>
          </w:p>
        </w:tc>
      </w:tr>
      <w:tr w:rsidR="001F167D">
        <w:trPr>
          <w:trHeight w:val="1934"/>
        </w:trPr>
        <w:tc>
          <w:tcPr>
            <w:tcW w:w="2110" w:type="dxa"/>
            <w:tcBorders>
              <w:top w:val="nil"/>
            </w:tcBorders>
          </w:tcPr>
          <w:p w:rsidR="001F167D" w:rsidRDefault="001F167D">
            <w:pPr>
              <w:pStyle w:val="TableParagraph"/>
              <w:rPr>
                <w:sz w:val="24"/>
              </w:rPr>
            </w:pPr>
          </w:p>
        </w:tc>
        <w:tc>
          <w:tcPr>
            <w:tcW w:w="3263" w:type="dxa"/>
          </w:tcPr>
          <w:p w:rsidR="001F167D" w:rsidRDefault="00E44A9C">
            <w:pPr>
              <w:pStyle w:val="TableParagraph"/>
              <w:ind w:left="110" w:right="92" w:firstLine="16"/>
              <w:jc w:val="both"/>
              <w:rPr>
                <w:sz w:val="24"/>
              </w:rPr>
            </w:pPr>
            <w:r>
              <w:rPr>
                <w:sz w:val="24"/>
              </w:rPr>
              <w:t>Слушать</w:t>
            </w:r>
            <w:r>
              <w:rPr>
                <w:spacing w:val="1"/>
                <w:sz w:val="24"/>
              </w:rPr>
              <w:t xml:space="preserve"> </w:t>
            </w:r>
            <w:r>
              <w:rPr>
                <w:sz w:val="24"/>
              </w:rPr>
              <w:t>и</w:t>
            </w:r>
            <w:r>
              <w:rPr>
                <w:spacing w:val="1"/>
                <w:sz w:val="24"/>
              </w:rPr>
              <w:t xml:space="preserve"> </w:t>
            </w:r>
            <w:r>
              <w:rPr>
                <w:sz w:val="24"/>
              </w:rPr>
              <w:t>понимать</w:t>
            </w:r>
            <w:r>
              <w:rPr>
                <w:spacing w:val="1"/>
                <w:sz w:val="24"/>
              </w:rPr>
              <w:t xml:space="preserve"> </w:t>
            </w:r>
            <w:r>
              <w:rPr>
                <w:sz w:val="24"/>
              </w:rPr>
              <w:t>ин-</w:t>
            </w:r>
            <w:r>
              <w:rPr>
                <w:spacing w:val="1"/>
                <w:sz w:val="24"/>
              </w:rPr>
              <w:t xml:space="preserve"> </w:t>
            </w:r>
            <w:r>
              <w:rPr>
                <w:sz w:val="24"/>
              </w:rPr>
              <w:t>струкцию</w:t>
            </w:r>
            <w:r>
              <w:rPr>
                <w:spacing w:val="1"/>
                <w:sz w:val="24"/>
              </w:rPr>
              <w:t xml:space="preserve"> </w:t>
            </w:r>
            <w:r>
              <w:rPr>
                <w:sz w:val="24"/>
              </w:rPr>
              <w:t>к</w:t>
            </w:r>
            <w:r>
              <w:rPr>
                <w:spacing w:val="1"/>
                <w:sz w:val="24"/>
              </w:rPr>
              <w:t xml:space="preserve"> </w:t>
            </w:r>
            <w:r>
              <w:rPr>
                <w:sz w:val="24"/>
              </w:rPr>
              <w:t>учебному</w:t>
            </w:r>
            <w:r>
              <w:rPr>
                <w:spacing w:val="1"/>
                <w:sz w:val="24"/>
              </w:rPr>
              <w:t xml:space="preserve"> </w:t>
            </w:r>
            <w:r>
              <w:rPr>
                <w:sz w:val="24"/>
              </w:rPr>
              <w:t>зада-</w:t>
            </w:r>
            <w:r>
              <w:rPr>
                <w:spacing w:val="1"/>
                <w:sz w:val="24"/>
              </w:rPr>
              <w:t xml:space="preserve"> </w:t>
            </w:r>
            <w:r>
              <w:rPr>
                <w:sz w:val="24"/>
              </w:rPr>
              <w:t>нию в разных видах деятель-</w:t>
            </w:r>
            <w:r>
              <w:rPr>
                <w:spacing w:val="1"/>
                <w:sz w:val="24"/>
              </w:rPr>
              <w:t xml:space="preserve"> </w:t>
            </w:r>
            <w:r>
              <w:rPr>
                <w:sz w:val="24"/>
              </w:rPr>
              <w:t>ности и быту.</w:t>
            </w:r>
          </w:p>
        </w:tc>
        <w:tc>
          <w:tcPr>
            <w:tcW w:w="2211" w:type="dxa"/>
          </w:tcPr>
          <w:p w:rsidR="001F167D" w:rsidRDefault="00E44A9C">
            <w:pPr>
              <w:pStyle w:val="TableParagraph"/>
              <w:ind w:left="107" w:right="875"/>
              <w:rPr>
                <w:sz w:val="24"/>
              </w:rPr>
            </w:pPr>
            <w:r>
              <w:rPr>
                <w:sz w:val="24"/>
              </w:rPr>
              <w:t>Технология</w:t>
            </w:r>
            <w:r>
              <w:rPr>
                <w:spacing w:val="-57"/>
                <w:sz w:val="24"/>
              </w:rPr>
              <w:t xml:space="preserve"> </w:t>
            </w:r>
            <w:r>
              <w:rPr>
                <w:sz w:val="24"/>
              </w:rPr>
              <w:t>Искусство</w:t>
            </w:r>
          </w:p>
          <w:p w:rsidR="001F167D" w:rsidRDefault="001F167D">
            <w:pPr>
              <w:pStyle w:val="TableParagraph"/>
              <w:spacing w:before="5"/>
              <w:rPr>
                <w:b/>
                <w:sz w:val="23"/>
              </w:rPr>
            </w:pPr>
          </w:p>
          <w:p w:rsidR="001F167D" w:rsidRDefault="00E44A9C">
            <w:pPr>
              <w:pStyle w:val="TableParagraph"/>
              <w:ind w:left="107" w:right="845"/>
              <w:jc w:val="both"/>
              <w:rPr>
                <w:sz w:val="24"/>
              </w:rPr>
            </w:pPr>
            <w:r>
              <w:rPr>
                <w:sz w:val="24"/>
              </w:rPr>
              <w:t>Математика</w:t>
            </w:r>
            <w:r>
              <w:rPr>
                <w:spacing w:val="-58"/>
                <w:sz w:val="24"/>
              </w:rPr>
              <w:t xml:space="preserve"> </w:t>
            </w:r>
            <w:r>
              <w:rPr>
                <w:sz w:val="24"/>
              </w:rPr>
              <w:t>Физическая</w:t>
            </w:r>
            <w:r>
              <w:rPr>
                <w:spacing w:val="-58"/>
                <w:sz w:val="24"/>
              </w:rPr>
              <w:t xml:space="preserve"> </w:t>
            </w:r>
            <w:r>
              <w:rPr>
                <w:sz w:val="24"/>
              </w:rPr>
              <w:t>культура</w:t>
            </w:r>
          </w:p>
        </w:tc>
        <w:tc>
          <w:tcPr>
            <w:tcW w:w="2048" w:type="dxa"/>
          </w:tcPr>
          <w:p w:rsidR="001F167D" w:rsidRDefault="00E44A9C">
            <w:pPr>
              <w:pStyle w:val="TableParagraph"/>
              <w:ind w:left="109" w:right="79" w:firstLine="43"/>
              <w:rPr>
                <w:sz w:val="24"/>
              </w:rPr>
            </w:pPr>
            <w:r>
              <w:rPr>
                <w:sz w:val="24"/>
              </w:rPr>
              <w:t>Ручной труд</w:t>
            </w:r>
            <w:r>
              <w:rPr>
                <w:spacing w:val="1"/>
                <w:sz w:val="24"/>
              </w:rPr>
              <w:t xml:space="preserve"> </w:t>
            </w:r>
            <w:r>
              <w:rPr>
                <w:sz w:val="24"/>
              </w:rPr>
              <w:t>Музыка</w:t>
            </w:r>
            <w:r>
              <w:rPr>
                <w:spacing w:val="1"/>
                <w:sz w:val="24"/>
              </w:rPr>
              <w:t xml:space="preserve"> </w:t>
            </w:r>
            <w:r>
              <w:rPr>
                <w:sz w:val="24"/>
              </w:rPr>
              <w:t>Рисование</w:t>
            </w:r>
            <w:r>
              <w:rPr>
                <w:spacing w:val="1"/>
                <w:sz w:val="24"/>
              </w:rPr>
              <w:t xml:space="preserve"> </w:t>
            </w:r>
            <w:r>
              <w:rPr>
                <w:sz w:val="24"/>
              </w:rPr>
              <w:t>Математика</w:t>
            </w:r>
            <w:r>
              <w:rPr>
                <w:spacing w:val="1"/>
                <w:sz w:val="24"/>
              </w:rPr>
              <w:t xml:space="preserve"> </w:t>
            </w:r>
            <w:r>
              <w:rPr>
                <w:sz w:val="24"/>
              </w:rPr>
              <w:t>Адаптивная</w:t>
            </w:r>
            <w:r>
              <w:rPr>
                <w:spacing w:val="-3"/>
                <w:sz w:val="24"/>
              </w:rPr>
              <w:t xml:space="preserve"> </w:t>
            </w:r>
            <w:r>
              <w:rPr>
                <w:sz w:val="24"/>
              </w:rPr>
              <w:t>фи-</w:t>
            </w:r>
          </w:p>
          <w:p w:rsidR="001F167D" w:rsidRDefault="00E44A9C">
            <w:pPr>
              <w:pStyle w:val="TableParagraph"/>
              <w:spacing w:line="270" w:lineRule="atLeast"/>
              <w:ind w:left="153" w:right="955" w:hanging="44"/>
              <w:rPr>
                <w:sz w:val="24"/>
              </w:rPr>
            </w:pPr>
            <w:r>
              <w:rPr>
                <w:sz w:val="24"/>
              </w:rPr>
              <w:t>зическая</w:t>
            </w:r>
            <w:r>
              <w:rPr>
                <w:spacing w:val="1"/>
                <w:sz w:val="24"/>
              </w:rPr>
              <w:t xml:space="preserve"> </w:t>
            </w:r>
            <w:r>
              <w:rPr>
                <w:spacing w:val="-1"/>
                <w:sz w:val="24"/>
              </w:rPr>
              <w:t>культура</w:t>
            </w:r>
          </w:p>
        </w:tc>
      </w:tr>
    </w:tbl>
    <w:p w:rsidR="001F167D" w:rsidRDefault="001F167D">
      <w:pPr>
        <w:spacing w:line="270" w:lineRule="atLeast"/>
        <w:rPr>
          <w:sz w:val="24"/>
        </w:rPr>
        <w:sectPr w:rsidR="001F167D">
          <w:pgSz w:w="11910" w:h="16840"/>
          <w:pgMar w:top="1120" w:right="0" w:bottom="280" w:left="320" w:header="720" w:footer="720" w:gutter="0"/>
          <w:cols w:space="720"/>
        </w:sectPr>
      </w:pPr>
    </w:p>
    <w:tbl>
      <w:tblPr>
        <w:tblStyle w:val="TableNormal"/>
        <w:tblW w:w="0" w:type="auto"/>
        <w:tblInd w:w="8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10"/>
        <w:gridCol w:w="3263"/>
        <w:gridCol w:w="2211"/>
        <w:gridCol w:w="2048"/>
      </w:tblGrid>
      <w:tr w:rsidR="001F167D">
        <w:trPr>
          <w:trHeight w:val="1658"/>
        </w:trPr>
        <w:tc>
          <w:tcPr>
            <w:tcW w:w="2110" w:type="dxa"/>
            <w:vMerge w:val="restart"/>
          </w:tcPr>
          <w:p w:rsidR="001F167D" w:rsidRDefault="001F167D">
            <w:pPr>
              <w:pStyle w:val="TableParagraph"/>
              <w:rPr>
                <w:sz w:val="24"/>
              </w:rPr>
            </w:pPr>
          </w:p>
        </w:tc>
        <w:tc>
          <w:tcPr>
            <w:tcW w:w="3263" w:type="dxa"/>
          </w:tcPr>
          <w:p w:rsidR="001F167D" w:rsidRDefault="00E44A9C">
            <w:pPr>
              <w:pStyle w:val="TableParagraph"/>
              <w:ind w:left="110" w:right="99" w:firstLine="16"/>
              <w:jc w:val="both"/>
              <w:rPr>
                <w:sz w:val="24"/>
              </w:rPr>
            </w:pPr>
            <w:r>
              <w:rPr>
                <w:sz w:val="24"/>
              </w:rPr>
              <w:t>Сотрудничать со взрослыми</w:t>
            </w:r>
            <w:r>
              <w:rPr>
                <w:spacing w:val="1"/>
                <w:sz w:val="24"/>
              </w:rPr>
              <w:t xml:space="preserve"> </w:t>
            </w:r>
            <w:r>
              <w:rPr>
                <w:sz w:val="24"/>
              </w:rPr>
              <w:t>и сверстниками в разных со-</w:t>
            </w:r>
            <w:r>
              <w:rPr>
                <w:spacing w:val="1"/>
                <w:sz w:val="24"/>
              </w:rPr>
              <w:t xml:space="preserve"> </w:t>
            </w:r>
            <w:r>
              <w:rPr>
                <w:sz w:val="24"/>
              </w:rPr>
              <w:t>циальных</w:t>
            </w:r>
            <w:r>
              <w:rPr>
                <w:spacing w:val="2"/>
                <w:sz w:val="24"/>
              </w:rPr>
              <w:t xml:space="preserve"> </w:t>
            </w:r>
            <w:r>
              <w:rPr>
                <w:sz w:val="24"/>
              </w:rPr>
              <w:t>ситуациях.</w:t>
            </w:r>
          </w:p>
        </w:tc>
        <w:tc>
          <w:tcPr>
            <w:tcW w:w="2211" w:type="dxa"/>
          </w:tcPr>
          <w:p w:rsidR="001F167D" w:rsidRDefault="00E44A9C">
            <w:pPr>
              <w:pStyle w:val="TableParagraph"/>
              <w:ind w:left="107" w:right="875"/>
              <w:rPr>
                <w:sz w:val="24"/>
              </w:rPr>
            </w:pPr>
            <w:r>
              <w:rPr>
                <w:sz w:val="24"/>
              </w:rPr>
              <w:t>Технология</w:t>
            </w:r>
            <w:r>
              <w:rPr>
                <w:spacing w:val="-57"/>
                <w:sz w:val="24"/>
              </w:rPr>
              <w:t xml:space="preserve"> </w:t>
            </w:r>
            <w:r>
              <w:rPr>
                <w:sz w:val="24"/>
              </w:rPr>
              <w:t>Искусство</w:t>
            </w:r>
          </w:p>
          <w:p w:rsidR="001F167D" w:rsidRDefault="001F167D">
            <w:pPr>
              <w:pStyle w:val="TableParagraph"/>
              <w:spacing w:before="7"/>
              <w:rPr>
                <w:b/>
                <w:sz w:val="23"/>
              </w:rPr>
            </w:pPr>
          </w:p>
          <w:p w:rsidR="001F167D" w:rsidRDefault="00E44A9C">
            <w:pPr>
              <w:pStyle w:val="TableParagraph"/>
              <w:ind w:left="107" w:right="865"/>
              <w:rPr>
                <w:sz w:val="24"/>
              </w:rPr>
            </w:pPr>
            <w:r>
              <w:rPr>
                <w:sz w:val="24"/>
              </w:rPr>
              <w:t>Физическая</w:t>
            </w:r>
            <w:r>
              <w:rPr>
                <w:spacing w:val="-57"/>
                <w:sz w:val="24"/>
              </w:rPr>
              <w:t xml:space="preserve"> </w:t>
            </w:r>
            <w:r>
              <w:rPr>
                <w:sz w:val="24"/>
              </w:rPr>
              <w:t>культура</w:t>
            </w:r>
          </w:p>
        </w:tc>
        <w:tc>
          <w:tcPr>
            <w:tcW w:w="2048" w:type="dxa"/>
          </w:tcPr>
          <w:p w:rsidR="001F167D" w:rsidRDefault="00E44A9C">
            <w:pPr>
              <w:pStyle w:val="TableParagraph"/>
              <w:ind w:left="109" w:right="79" w:firstLine="43"/>
              <w:rPr>
                <w:sz w:val="24"/>
              </w:rPr>
            </w:pPr>
            <w:r>
              <w:rPr>
                <w:sz w:val="24"/>
              </w:rPr>
              <w:t>Ручной труд</w:t>
            </w:r>
            <w:r>
              <w:rPr>
                <w:spacing w:val="1"/>
                <w:sz w:val="24"/>
              </w:rPr>
              <w:t xml:space="preserve"> </w:t>
            </w:r>
            <w:r>
              <w:rPr>
                <w:sz w:val="24"/>
              </w:rPr>
              <w:t>Музыка</w:t>
            </w:r>
            <w:r>
              <w:rPr>
                <w:spacing w:val="1"/>
                <w:sz w:val="24"/>
              </w:rPr>
              <w:t xml:space="preserve"> </w:t>
            </w:r>
            <w:r>
              <w:rPr>
                <w:sz w:val="24"/>
              </w:rPr>
              <w:t>Рисование</w:t>
            </w:r>
            <w:r>
              <w:rPr>
                <w:spacing w:val="1"/>
                <w:sz w:val="24"/>
              </w:rPr>
              <w:t xml:space="preserve"> </w:t>
            </w:r>
            <w:r>
              <w:rPr>
                <w:sz w:val="24"/>
              </w:rPr>
              <w:t>Адаптивная</w:t>
            </w:r>
            <w:r>
              <w:rPr>
                <w:spacing w:val="-3"/>
                <w:sz w:val="24"/>
              </w:rPr>
              <w:t xml:space="preserve"> </w:t>
            </w:r>
            <w:r>
              <w:rPr>
                <w:sz w:val="24"/>
              </w:rPr>
              <w:t>фи-</w:t>
            </w:r>
          </w:p>
          <w:p w:rsidR="001F167D" w:rsidRDefault="00E44A9C">
            <w:pPr>
              <w:pStyle w:val="TableParagraph"/>
              <w:spacing w:line="270" w:lineRule="atLeast"/>
              <w:ind w:left="153" w:right="955" w:hanging="44"/>
              <w:rPr>
                <w:sz w:val="24"/>
              </w:rPr>
            </w:pPr>
            <w:r>
              <w:rPr>
                <w:sz w:val="24"/>
              </w:rPr>
              <w:t>зическая</w:t>
            </w:r>
            <w:r>
              <w:rPr>
                <w:spacing w:val="1"/>
                <w:sz w:val="24"/>
              </w:rPr>
              <w:t xml:space="preserve"> </w:t>
            </w:r>
            <w:r>
              <w:rPr>
                <w:spacing w:val="-1"/>
                <w:sz w:val="24"/>
              </w:rPr>
              <w:t>культура</w:t>
            </w:r>
          </w:p>
        </w:tc>
      </w:tr>
      <w:tr w:rsidR="001F167D">
        <w:trPr>
          <w:trHeight w:val="2207"/>
        </w:trPr>
        <w:tc>
          <w:tcPr>
            <w:tcW w:w="2110" w:type="dxa"/>
            <w:vMerge/>
            <w:tcBorders>
              <w:top w:val="nil"/>
            </w:tcBorders>
          </w:tcPr>
          <w:p w:rsidR="001F167D" w:rsidRDefault="001F167D">
            <w:pPr>
              <w:rPr>
                <w:sz w:val="2"/>
                <w:szCs w:val="2"/>
              </w:rPr>
            </w:pPr>
          </w:p>
        </w:tc>
        <w:tc>
          <w:tcPr>
            <w:tcW w:w="3263" w:type="dxa"/>
          </w:tcPr>
          <w:p w:rsidR="001F167D" w:rsidRDefault="00E44A9C">
            <w:pPr>
              <w:pStyle w:val="TableParagraph"/>
              <w:tabs>
                <w:tab w:val="left" w:pos="2600"/>
              </w:tabs>
              <w:ind w:left="110" w:right="95" w:firstLine="16"/>
              <w:jc w:val="both"/>
              <w:rPr>
                <w:sz w:val="24"/>
              </w:rPr>
            </w:pPr>
            <w:r>
              <w:rPr>
                <w:sz w:val="24"/>
              </w:rPr>
              <w:t>Доброжелательно</w:t>
            </w:r>
            <w:r>
              <w:rPr>
                <w:sz w:val="24"/>
              </w:rPr>
              <w:tab/>
            </w:r>
            <w:r>
              <w:rPr>
                <w:spacing w:val="-1"/>
                <w:sz w:val="24"/>
              </w:rPr>
              <w:t>отно-</w:t>
            </w:r>
            <w:r>
              <w:rPr>
                <w:spacing w:val="-58"/>
                <w:sz w:val="24"/>
              </w:rPr>
              <w:t xml:space="preserve"> </w:t>
            </w:r>
            <w:r>
              <w:rPr>
                <w:sz w:val="24"/>
              </w:rPr>
              <w:t>ситься,</w:t>
            </w:r>
            <w:r>
              <w:rPr>
                <w:spacing w:val="1"/>
                <w:sz w:val="24"/>
              </w:rPr>
              <w:t xml:space="preserve"> </w:t>
            </w:r>
            <w:r>
              <w:rPr>
                <w:sz w:val="24"/>
              </w:rPr>
              <w:t>сопереживать,</w:t>
            </w:r>
            <w:r>
              <w:rPr>
                <w:spacing w:val="1"/>
                <w:sz w:val="24"/>
              </w:rPr>
              <w:t xml:space="preserve"> </w:t>
            </w:r>
            <w:r>
              <w:rPr>
                <w:sz w:val="24"/>
              </w:rPr>
              <w:t>кон-</w:t>
            </w:r>
            <w:r>
              <w:rPr>
                <w:spacing w:val="-57"/>
                <w:sz w:val="24"/>
              </w:rPr>
              <w:t xml:space="preserve"> </w:t>
            </w:r>
            <w:r>
              <w:rPr>
                <w:sz w:val="24"/>
              </w:rPr>
              <w:t>структивно</w:t>
            </w:r>
            <w:r>
              <w:rPr>
                <w:spacing w:val="1"/>
                <w:sz w:val="24"/>
              </w:rPr>
              <w:t xml:space="preserve"> </w:t>
            </w:r>
            <w:r>
              <w:rPr>
                <w:sz w:val="24"/>
              </w:rPr>
              <w:t>взаимодейство-</w:t>
            </w:r>
            <w:r>
              <w:rPr>
                <w:spacing w:val="-57"/>
                <w:sz w:val="24"/>
              </w:rPr>
              <w:t xml:space="preserve"> </w:t>
            </w:r>
            <w:r>
              <w:rPr>
                <w:sz w:val="24"/>
              </w:rPr>
              <w:t>вать с</w:t>
            </w:r>
            <w:r>
              <w:rPr>
                <w:spacing w:val="-1"/>
                <w:sz w:val="24"/>
              </w:rPr>
              <w:t xml:space="preserve"> </w:t>
            </w:r>
            <w:r>
              <w:rPr>
                <w:sz w:val="24"/>
              </w:rPr>
              <w:t>людьми.</w:t>
            </w:r>
          </w:p>
        </w:tc>
        <w:tc>
          <w:tcPr>
            <w:tcW w:w="2211" w:type="dxa"/>
          </w:tcPr>
          <w:p w:rsidR="001F167D" w:rsidRDefault="00E44A9C">
            <w:pPr>
              <w:pStyle w:val="TableParagraph"/>
              <w:spacing w:line="269" w:lineRule="exact"/>
              <w:ind w:left="107"/>
              <w:rPr>
                <w:sz w:val="24"/>
              </w:rPr>
            </w:pPr>
            <w:r>
              <w:rPr>
                <w:sz w:val="24"/>
              </w:rPr>
              <w:t>Естествознание</w:t>
            </w:r>
          </w:p>
          <w:p w:rsidR="001F167D" w:rsidRDefault="001F167D">
            <w:pPr>
              <w:pStyle w:val="TableParagraph"/>
              <w:rPr>
                <w:b/>
                <w:sz w:val="24"/>
              </w:rPr>
            </w:pPr>
          </w:p>
          <w:p w:rsidR="001F167D" w:rsidRDefault="00E44A9C">
            <w:pPr>
              <w:pStyle w:val="TableParagraph"/>
              <w:ind w:left="107" w:right="875"/>
              <w:rPr>
                <w:sz w:val="24"/>
              </w:rPr>
            </w:pPr>
            <w:r>
              <w:rPr>
                <w:sz w:val="24"/>
              </w:rPr>
              <w:t>Технология</w:t>
            </w:r>
            <w:r>
              <w:rPr>
                <w:spacing w:val="-57"/>
                <w:sz w:val="24"/>
              </w:rPr>
              <w:t xml:space="preserve"> </w:t>
            </w:r>
            <w:r>
              <w:rPr>
                <w:sz w:val="24"/>
              </w:rPr>
              <w:t>Искусство</w:t>
            </w:r>
          </w:p>
          <w:p w:rsidR="001F167D" w:rsidRDefault="001F167D">
            <w:pPr>
              <w:pStyle w:val="TableParagraph"/>
              <w:rPr>
                <w:b/>
                <w:sz w:val="24"/>
              </w:rPr>
            </w:pPr>
          </w:p>
          <w:p w:rsidR="001F167D" w:rsidRDefault="00E44A9C">
            <w:pPr>
              <w:pStyle w:val="TableParagraph"/>
              <w:ind w:left="107" w:right="865"/>
              <w:rPr>
                <w:sz w:val="24"/>
              </w:rPr>
            </w:pPr>
            <w:r>
              <w:rPr>
                <w:sz w:val="24"/>
              </w:rPr>
              <w:t>Физическая</w:t>
            </w:r>
            <w:r>
              <w:rPr>
                <w:spacing w:val="-57"/>
                <w:sz w:val="24"/>
              </w:rPr>
              <w:t xml:space="preserve"> </w:t>
            </w:r>
            <w:r>
              <w:rPr>
                <w:sz w:val="24"/>
              </w:rPr>
              <w:t>культура</w:t>
            </w:r>
          </w:p>
        </w:tc>
        <w:tc>
          <w:tcPr>
            <w:tcW w:w="2048" w:type="dxa"/>
          </w:tcPr>
          <w:p w:rsidR="001F167D" w:rsidRDefault="00E44A9C">
            <w:pPr>
              <w:pStyle w:val="TableParagraph"/>
              <w:ind w:left="153" w:right="442"/>
              <w:rPr>
                <w:sz w:val="24"/>
              </w:rPr>
            </w:pPr>
            <w:r>
              <w:rPr>
                <w:sz w:val="24"/>
              </w:rPr>
              <w:t>Мир природы</w:t>
            </w:r>
            <w:r>
              <w:rPr>
                <w:spacing w:val="-58"/>
                <w:sz w:val="24"/>
              </w:rPr>
              <w:t xml:space="preserve"> </w:t>
            </w:r>
            <w:r>
              <w:rPr>
                <w:sz w:val="24"/>
              </w:rPr>
              <w:t>и человека</w:t>
            </w:r>
            <w:r>
              <w:rPr>
                <w:spacing w:val="1"/>
                <w:sz w:val="24"/>
              </w:rPr>
              <w:t xml:space="preserve"> </w:t>
            </w:r>
            <w:r>
              <w:rPr>
                <w:sz w:val="24"/>
              </w:rPr>
              <w:t>Ручной труд</w:t>
            </w:r>
            <w:r>
              <w:rPr>
                <w:spacing w:val="1"/>
                <w:sz w:val="24"/>
              </w:rPr>
              <w:t xml:space="preserve"> </w:t>
            </w:r>
            <w:r>
              <w:rPr>
                <w:sz w:val="24"/>
              </w:rPr>
              <w:t>Музыка</w:t>
            </w:r>
            <w:r>
              <w:rPr>
                <w:spacing w:val="1"/>
                <w:sz w:val="24"/>
              </w:rPr>
              <w:t xml:space="preserve"> </w:t>
            </w:r>
            <w:r>
              <w:rPr>
                <w:sz w:val="24"/>
              </w:rPr>
              <w:t>Рисование</w:t>
            </w:r>
          </w:p>
          <w:p w:rsidR="001F167D" w:rsidRDefault="00E44A9C">
            <w:pPr>
              <w:pStyle w:val="TableParagraph"/>
              <w:spacing w:line="270" w:lineRule="atLeast"/>
              <w:ind w:left="109" w:right="219" w:firstLine="43"/>
              <w:rPr>
                <w:sz w:val="24"/>
              </w:rPr>
            </w:pPr>
            <w:r>
              <w:rPr>
                <w:sz w:val="24"/>
              </w:rPr>
              <w:t>Адаптивная фи-</w:t>
            </w:r>
            <w:r>
              <w:rPr>
                <w:spacing w:val="-57"/>
                <w:sz w:val="24"/>
              </w:rPr>
              <w:t xml:space="preserve"> </w:t>
            </w:r>
            <w:r>
              <w:rPr>
                <w:sz w:val="24"/>
              </w:rPr>
              <w:t>зическая</w:t>
            </w:r>
            <w:r>
              <w:rPr>
                <w:spacing w:val="1"/>
                <w:sz w:val="24"/>
              </w:rPr>
              <w:t xml:space="preserve"> </w:t>
            </w:r>
            <w:r>
              <w:rPr>
                <w:sz w:val="24"/>
              </w:rPr>
              <w:t>культура</w:t>
            </w:r>
          </w:p>
        </w:tc>
      </w:tr>
      <w:tr w:rsidR="001F167D">
        <w:trPr>
          <w:trHeight w:val="1656"/>
        </w:trPr>
        <w:tc>
          <w:tcPr>
            <w:tcW w:w="2110" w:type="dxa"/>
            <w:vMerge/>
            <w:tcBorders>
              <w:top w:val="nil"/>
            </w:tcBorders>
          </w:tcPr>
          <w:p w:rsidR="001F167D" w:rsidRDefault="001F167D">
            <w:pPr>
              <w:rPr>
                <w:sz w:val="2"/>
                <w:szCs w:val="2"/>
              </w:rPr>
            </w:pPr>
          </w:p>
        </w:tc>
        <w:tc>
          <w:tcPr>
            <w:tcW w:w="3263" w:type="dxa"/>
          </w:tcPr>
          <w:p w:rsidR="001F167D" w:rsidRDefault="00E44A9C">
            <w:pPr>
              <w:pStyle w:val="TableParagraph"/>
              <w:ind w:left="110" w:right="97" w:firstLine="16"/>
              <w:jc w:val="both"/>
              <w:rPr>
                <w:sz w:val="24"/>
              </w:rPr>
            </w:pPr>
            <w:r>
              <w:rPr>
                <w:sz w:val="24"/>
              </w:rPr>
              <w:t>Договариваться</w:t>
            </w:r>
            <w:r>
              <w:rPr>
                <w:spacing w:val="1"/>
                <w:sz w:val="24"/>
              </w:rPr>
              <w:t xml:space="preserve"> </w:t>
            </w:r>
            <w:r>
              <w:rPr>
                <w:sz w:val="24"/>
              </w:rPr>
              <w:t>и</w:t>
            </w:r>
            <w:r>
              <w:rPr>
                <w:spacing w:val="1"/>
                <w:sz w:val="24"/>
              </w:rPr>
              <w:t xml:space="preserve"> </w:t>
            </w:r>
            <w:r>
              <w:rPr>
                <w:sz w:val="24"/>
              </w:rPr>
              <w:t>изменять</w:t>
            </w:r>
            <w:r>
              <w:rPr>
                <w:spacing w:val="1"/>
                <w:sz w:val="24"/>
              </w:rPr>
              <w:t xml:space="preserve"> </w:t>
            </w:r>
            <w:r>
              <w:rPr>
                <w:sz w:val="24"/>
              </w:rPr>
              <w:t>свое поведение с учетом по-</w:t>
            </w:r>
            <w:r>
              <w:rPr>
                <w:spacing w:val="1"/>
                <w:sz w:val="24"/>
              </w:rPr>
              <w:t xml:space="preserve"> </w:t>
            </w:r>
            <w:r>
              <w:rPr>
                <w:sz w:val="24"/>
              </w:rPr>
              <w:t>ведения</w:t>
            </w:r>
            <w:r>
              <w:rPr>
                <w:spacing w:val="1"/>
                <w:sz w:val="24"/>
              </w:rPr>
              <w:t xml:space="preserve"> </w:t>
            </w:r>
            <w:r>
              <w:rPr>
                <w:sz w:val="24"/>
              </w:rPr>
              <w:t>других</w:t>
            </w:r>
            <w:r>
              <w:rPr>
                <w:spacing w:val="1"/>
                <w:sz w:val="24"/>
              </w:rPr>
              <w:t xml:space="preserve"> </w:t>
            </w:r>
            <w:r>
              <w:rPr>
                <w:sz w:val="24"/>
              </w:rPr>
              <w:t>участников</w:t>
            </w:r>
            <w:r>
              <w:rPr>
                <w:spacing w:val="1"/>
                <w:sz w:val="24"/>
              </w:rPr>
              <w:t xml:space="preserve"> </w:t>
            </w:r>
            <w:r>
              <w:rPr>
                <w:sz w:val="24"/>
              </w:rPr>
              <w:t>спорной</w:t>
            </w:r>
            <w:r>
              <w:rPr>
                <w:spacing w:val="-1"/>
                <w:sz w:val="24"/>
              </w:rPr>
              <w:t xml:space="preserve"> </w:t>
            </w:r>
            <w:r>
              <w:rPr>
                <w:sz w:val="24"/>
              </w:rPr>
              <w:t>ситуации.</w:t>
            </w:r>
          </w:p>
        </w:tc>
        <w:tc>
          <w:tcPr>
            <w:tcW w:w="2211" w:type="dxa"/>
          </w:tcPr>
          <w:p w:rsidR="001F167D" w:rsidRDefault="00E44A9C">
            <w:pPr>
              <w:pStyle w:val="TableParagraph"/>
              <w:tabs>
                <w:tab w:val="left" w:pos="915"/>
                <w:tab w:val="left" w:pos="1320"/>
              </w:tabs>
              <w:ind w:left="107" w:right="98"/>
              <w:rPr>
                <w:sz w:val="24"/>
              </w:rPr>
            </w:pPr>
            <w:r>
              <w:rPr>
                <w:sz w:val="24"/>
              </w:rPr>
              <w:t>Язык</w:t>
            </w:r>
            <w:r>
              <w:rPr>
                <w:sz w:val="24"/>
              </w:rPr>
              <w:tab/>
              <w:t>и</w:t>
            </w:r>
            <w:r>
              <w:rPr>
                <w:sz w:val="24"/>
              </w:rPr>
              <w:tab/>
            </w:r>
            <w:r>
              <w:rPr>
                <w:spacing w:val="-2"/>
                <w:sz w:val="24"/>
              </w:rPr>
              <w:t>речевая</w:t>
            </w:r>
            <w:r>
              <w:rPr>
                <w:spacing w:val="-57"/>
                <w:sz w:val="24"/>
              </w:rPr>
              <w:t xml:space="preserve"> </w:t>
            </w:r>
            <w:r>
              <w:rPr>
                <w:sz w:val="24"/>
              </w:rPr>
              <w:t>практика</w:t>
            </w:r>
          </w:p>
          <w:p w:rsidR="001F167D" w:rsidRDefault="001F167D">
            <w:pPr>
              <w:pStyle w:val="TableParagraph"/>
              <w:rPr>
                <w:b/>
                <w:sz w:val="26"/>
              </w:rPr>
            </w:pPr>
          </w:p>
          <w:p w:rsidR="001F167D" w:rsidRDefault="00E44A9C">
            <w:pPr>
              <w:pStyle w:val="TableParagraph"/>
              <w:spacing w:before="233" w:line="270" w:lineRule="atLeast"/>
              <w:ind w:left="107" w:right="865"/>
              <w:rPr>
                <w:sz w:val="24"/>
              </w:rPr>
            </w:pPr>
            <w:r>
              <w:rPr>
                <w:sz w:val="24"/>
              </w:rPr>
              <w:t>Физическая</w:t>
            </w:r>
            <w:r>
              <w:rPr>
                <w:spacing w:val="-57"/>
                <w:sz w:val="24"/>
              </w:rPr>
              <w:t xml:space="preserve"> </w:t>
            </w:r>
            <w:r>
              <w:rPr>
                <w:sz w:val="24"/>
              </w:rPr>
              <w:t>культура</w:t>
            </w:r>
          </w:p>
        </w:tc>
        <w:tc>
          <w:tcPr>
            <w:tcW w:w="2048" w:type="dxa"/>
          </w:tcPr>
          <w:p w:rsidR="001F167D" w:rsidRDefault="00E44A9C">
            <w:pPr>
              <w:pStyle w:val="TableParagraph"/>
              <w:ind w:left="153" w:right="481"/>
              <w:rPr>
                <w:sz w:val="24"/>
              </w:rPr>
            </w:pPr>
            <w:r>
              <w:rPr>
                <w:sz w:val="24"/>
              </w:rPr>
              <w:t>Русский язык</w:t>
            </w:r>
            <w:r>
              <w:rPr>
                <w:spacing w:val="-58"/>
                <w:sz w:val="24"/>
              </w:rPr>
              <w:t xml:space="preserve"> </w:t>
            </w:r>
            <w:r>
              <w:rPr>
                <w:sz w:val="24"/>
              </w:rPr>
              <w:t>Чтение</w:t>
            </w:r>
          </w:p>
          <w:p w:rsidR="001F167D" w:rsidRDefault="00E44A9C">
            <w:pPr>
              <w:pStyle w:val="TableParagraph"/>
              <w:spacing w:line="270" w:lineRule="atLeast"/>
              <w:ind w:left="109" w:right="97" w:firstLine="43"/>
              <w:rPr>
                <w:sz w:val="24"/>
              </w:rPr>
            </w:pPr>
            <w:r>
              <w:rPr>
                <w:sz w:val="24"/>
              </w:rPr>
              <w:t>Речевая практика</w:t>
            </w:r>
            <w:r>
              <w:rPr>
                <w:spacing w:val="-57"/>
                <w:sz w:val="24"/>
              </w:rPr>
              <w:t xml:space="preserve"> </w:t>
            </w:r>
            <w:r>
              <w:rPr>
                <w:sz w:val="24"/>
              </w:rPr>
              <w:t>Адаптивная фи-</w:t>
            </w:r>
            <w:r>
              <w:rPr>
                <w:spacing w:val="1"/>
                <w:sz w:val="24"/>
              </w:rPr>
              <w:t xml:space="preserve"> </w:t>
            </w:r>
            <w:r>
              <w:rPr>
                <w:sz w:val="24"/>
              </w:rPr>
              <w:t>зическая</w:t>
            </w:r>
            <w:r>
              <w:rPr>
                <w:spacing w:val="1"/>
                <w:sz w:val="24"/>
              </w:rPr>
              <w:t xml:space="preserve"> </w:t>
            </w:r>
            <w:r>
              <w:rPr>
                <w:sz w:val="24"/>
              </w:rPr>
              <w:t>культура</w:t>
            </w:r>
          </w:p>
        </w:tc>
      </w:tr>
      <w:tr w:rsidR="001F167D">
        <w:trPr>
          <w:trHeight w:val="827"/>
        </w:trPr>
        <w:tc>
          <w:tcPr>
            <w:tcW w:w="2110" w:type="dxa"/>
            <w:vMerge w:val="restart"/>
          </w:tcPr>
          <w:p w:rsidR="001F167D" w:rsidRDefault="00E44A9C">
            <w:pPr>
              <w:pStyle w:val="TableParagraph"/>
              <w:ind w:left="110" w:right="137" w:firstLine="180"/>
              <w:rPr>
                <w:sz w:val="24"/>
              </w:rPr>
            </w:pPr>
            <w:r>
              <w:rPr>
                <w:sz w:val="24"/>
              </w:rPr>
              <w:t>Регулятивные</w:t>
            </w:r>
            <w:r>
              <w:rPr>
                <w:spacing w:val="1"/>
                <w:sz w:val="24"/>
              </w:rPr>
              <w:t xml:space="preserve"> </w:t>
            </w:r>
            <w:r>
              <w:rPr>
                <w:sz w:val="24"/>
              </w:rPr>
              <w:t>учебные</w:t>
            </w:r>
            <w:r>
              <w:rPr>
                <w:spacing w:val="-14"/>
                <w:sz w:val="24"/>
              </w:rPr>
              <w:t xml:space="preserve"> </w:t>
            </w:r>
            <w:r>
              <w:rPr>
                <w:sz w:val="24"/>
              </w:rPr>
              <w:t>действия</w:t>
            </w:r>
          </w:p>
        </w:tc>
        <w:tc>
          <w:tcPr>
            <w:tcW w:w="3263" w:type="dxa"/>
          </w:tcPr>
          <w:p w:rsidR="001F167D" w:rsidRDefault="00E44A9C">
            <w:pPr>
              <w:pStyle w:val="TableParagraph"/>
              <w:ind w:left="110" w:right="92" w:firstLine="16"/>
              <w:rPr>
                <w:sz w:val="24"/>
              </w:rPr>
            </w:pPr>
            <w:r>
              <w:rPr>
                <w:sz w:val="24"/>
              </w:rPr>
              <w:t>Входить</w:t>
            </w:r>
            <w:r>
              <w:rPr>
                <w:spacing w:val="7"/>
                <w:sz w:val="24"/>
              </w:rPr>
              <w:t xml:space="preserve"> </w:t>
            </w:r>
            <w:r>
              <w:rPr>
                <w:sz w:val="24"/>
              </w:rPr>
              <w:t>и</w:t>
            </w:r>
            <w:r>
              <w:rPr>
                <w:spacing w:val="7"/>
                <w:sz w:val="24"/>
              </w:rPr>
              <w:t xml:space="preserve"> </w:t>
            </w:r>
            <w:r>
              <w:rPr>
                <w:sz w:val="24"/>
              </w:rPr>
              <w:t>выходить</w:t>
            </w:r>
            <w:r>
              <w:rPr>
                <w:spacing w:val="8"/>
                <w:sz w:val="24"/>
              </w:rPr>
              <w:t xml:space="preserve"> </w:t>
            </w:r>
            <w:r>
              <w:rPr>
                <w:sz w:val="24"/>
              </w:rPr>
              <w:t>из</w:t>
            </w:r>
            <w:r>
              <w:rPr>
                <w:spacing w:val="7"/>
                <w:sz w:val="24"/>
              </w:rPr>
              <w:t xml:space="preserve"> </w:t>
            </w:r>
            <w:r>
              <w:rPr>
                <w:sz w:val="24"/>
              </w:rPr>
              <w:t>учеб-</w:t>
            </w:r>
            <w:r>
              <w:rPr>
                <w:spacing w:val="-57"/>
                <w:sz w:val="24"/>
              </w:rPr>
              <w:t xml:space="preserve"> </w:t>
            </w:r>
            <w:r>
              <w:rPr>
                <w:sz w:val="24"/>
              </w:rPr>
              <w:t>ного</w:t>
            </w:r>
            <w:r>
              <w:rPr>
                <w:spacing w:val="-2"/>
                <w:sz w:val="24"/>
              </w:rPr>
              <w:t xml:space="preserve"> </w:t>
            </w:r>
            <w:r>
              <w:rPr>
                <w:sz w:val="24"/>
              </w:rPr>
              <w:t>помещения</w:t>
            </w:r>
            <w:r>
              <w:rPr>
                <w:spacing w:val="-2"/>
                <w:sz w:val="24"/>
              </w:rPr>
              <w:t xml:space="preserve"> </w:t>
            </w:r>
            <w:r>
              <w:rPr>
                <w:sz w:val="24"/>
              </w:rPr>
              <w:t>со</w:t>
            </w:r>
            <w:r>
              <w:rPr>
                <w:spacing w:val="-2"/>
                <w:sz w:val="24"/>
              </w:rPr>
              <w:t xml:space="preserve"> </w:t>
            </w:r>
            <w:r>
              <w:rPr>
                <w:sz w:val="24"/>
              </w:rPr>
              <w:t>звонком.</w:t>
            </w:r>
          </w:p>
        </w:tc>
        <w:tc>
          <w:tcPr>
            <w:tcW w:w="2211" w:type="dxa"/>
          </w:tcPr>
          <w:p w:rsidR="001F167D" w:rsidRDefault="00E44A9C">
            <w:pPr>
              <w:pStyle w:val="TableParagraph"/>
              <w:tabs>
                <w:tab w:val="left" w:pos="915"/>
                <w:tab w:val="left" w:pos="1320"/>
              </w:tabs>
              <w:ind w:left="107" w:right="98"/>
              <w:rPr>
                <w:sz w:val="24"/>
              </w:rPr>
            </w:pPr>
            <w:r>
              <w:rPr>
                <w:sz w:val="24"/>
              </w:rPr>
              <w:t>Язык</w:t>
            </w:r>
            <w:r>
              <w:rPr>
                <w:sz w:val="24"/>
              </w:rPr>
              <w:tab/>
              <w:t>и</w:t>
            </w:r>
            <w:r>
              <w:rPr>
                <w:sz w:val="24"/>
              </w:rPr>
              <w:tab/>
            </w:r>
            <w:r>
              <w:rPr>
                <w:spacing w:val="-2"/>
                <w:sz w:val="24"/>
              </w:rPr>
              <w:t>речевая</w:t>
            </w:r>
            <w:r>
              <w:rPr>
                <w:spacing w:val="-57"/>
                <w:sz w:val="24"/>
              </w:rPr>
              <w:t xml:space="preserve"> </w:t>
            </w:r>
            <w:r>
              <w:rPr>
                <w:sz w:val="24"/>
              </w:rPr>
              <w:t>практика</w:t>
            </w:r>
          </w:p>
        </w:tc>
        <w:tc>
          <w:tcPr>
            <w:tcW w:w="2048" w:type="dxa"/>
          </w:tcPr>
          <w:p w:rsidR="001F167D" w:rsidRDefault="00E44A9C">
            <w:pPr>
              <w:pStyle w:val="TableParagraph"/>
              <w:ind w:left="153" w:right="481"/>
              <w:rPr>
                <w:sz w:val="24"/>
              </w:rPr>
            </w:pPr>
            <w:r>
              <w:rPr>
                <w:sz w:val="24"/>
              </w:rPr>
              <w:t>Русский язык</w:t>
            </w:r>
            <w:r>
              <w:rPr>
                <w:spacing w:val="-58"/>
                <w:sz w:val="24"/>
              </w:rPr>
              <w:t xml:space="preserve"> </w:t>
            </w:r>
            <w:r>
              <w:rPr>
                <w:sz w:val="24"/>
              </w:rPr>
              <w:t>Чтение</w:t>
            </w:r>
          </w:p>
          <w:p w:rsidR="001F167D" w:rsidRDefault="00E44A9C">
            <w:pPr>
              <w:pStyle w:val="TableParagraph"/>
              <w:spacing w:line="262" w:lineRule="exact"/>
              <w:ind w:left="153"/>
              <w:rPr>
                <w:sz w:val="24"/>
              </w:rPr>
            </w:pPr>
            <w:r>
              <w:rPr>
                <w:sz w:val="24"/>
              </w:rPr>
              <w:t>Речевая</w:t>
            </w:r>
            <w:r>
              <w:rPr>
                <w:spacing w:val="-3"/>
                <w:sz w:val="24"/>
              </w:rPr>
              <w:t xml:space="preserve"> </w:t>
            </w:r>
            <w:r>
              <w:rPr>
                <w:sz w:val="24"/>
              </w:rPr>
              <w:t>практика</w:t>
            </w:r>
          </w:p>
        </w:tc>
      </w:tr>
      <w:tr w:rsidR="001F167D">
        <w:trPr>
          <w:trHeight w:val="827"/>
        </w:trPr>
        <w:tc>
          <w:tcPr>
            <w:tcW w:w="2110" w:type="dxa"/>
            <w:vMerge/>
            <w:tcBorders>
              <w:top w:val="nil"/>
            </w:tcBorders>
          </w:tcPr>
          <w:p w:rsidR="001F167D" w:rsidRDefault="001F167D">
            <w:pPr>
              <w:rPr>
                <w:sz w:val="2"/>
                <w:szCs w:val="2"/>
              </w:rPr>
            </w:pPr>
          </w:p>
        </w:tc>
        <w:tc>
          <w:tcPr>
            <w:tcW w:w="3263" w:type="dxa"/>
          </w:tcPr>
          <w:p w:rsidR="001F167D" w:rsidRDefault="00E44A9C">
            <w:pPr>
              <w:pStyle w:val="TableParagraph"/>
              <w:ind w:left="110" w:right="88" w:firstLine="16"/>
              <w:rPr>
                <w:sz w:val="24"/>
              </w:rPr>
            </w:pPr>
            <w:r>
              <w:rPr>
                <w:sz w:val="24"/>
              </w:rPr>
              <w:t>Ориентироваться</w:t>
            </w:r>
            <w:r>
              <w:rPr>
                <w:spacing w:val="-4"/>
                <w:sz w:val="24"/>
              </w:rPr>
              <w:t xml:space="preserve"> </w:t>
            </w:r>
            <w:r>
              <w:rPr>
                <w:sz w:val="24"/>
              </w:rPr>
              <w:t>в</w:t>
            </w:r>
            <w:r>
              <w:rPr>
                <w:spacing w:val="-7"/>
                <w:sz w:val="24"/>
              </w:rPr>
              <w:t xml:space="preserve"> </w:t>
            </w:r>
            <w:r>
              <w:rPr>
                <w:sz w:val="24"/>
              </w:rPr>
              <w:t>простран-</w:t>
            </w:r>
            <w:r>
              <w:rPr>
                <w:spacing w:val="-57"/>
                <w:sz w:val="24"/>
              </w:rPr>
              <w:t xml:space="preserve"> </w:t>
            </w:r>
            <w:r>
              <w:rPr>
                <w:sz w:val="24"/>
              </w:rPr>
              <w:t>стве</w:t>
            </w:r>
            <w:r>
              <w:rPr>
                <w:spacing w:val="22"/>
                <w:sz w:val="24"/>
              </w:rPr>
              <w:t xml:space="preserve"> </w:t>
            </w:r>
            <w:r>
              <w:rPr>
                <w:sz w:val="24"/>
              </w:rPr>
              <w:t>класса</w:t>
            </w:r>
            <w:r>
              <w:rPr>
                <w:spacing w:val="22"/>
                <w:sz w:val="24"/>
              </w:rPr>
              <w:t xml:space="preserve"> </w:t>
            </w:r>
            <w:r>
              <w:rPr>
                <w:sz w:val="24"/>
              </w:rPr>
              <w:t>(зала,</w:t>
            </w:r>
            <w:r>
              <w:rPr>
                <w:spacing w:val="27"/>
                <w:sz w:val="24"/>
              </w:rPr>
              <w:t xml:space="preserve"> </w:t>
            </w:r>
            <w:r>
              <w:rPr>
                <w:sz w:val="24"/>
              </w:rPr>
              <w:t>учебного</w:t>
            </w:r>
          </w:p>
          <w:p w:rsidR="001F167D" w:rsidRDefault="00E44A9C">
            <w:pPr>
              <w:pStyle w:val="TableParagraph"/>
              <w:spacing w:line="262" w:lineRule="exact"/>
              <w:ind w:left="110"/>
              <w:rPr>
                <w:sz w:val="24"/>
              </w:rPr>
            </w:pPr>
            <w:r>
              <w:rPr>
                <w:sz w:val="24"/>
              </w:rPr>
              <w:t>помещения).</w:t>
            </w:r>
          </w:p>
        </w:tc>
        <w:tc>
          <w:tcPr>
            <w:tcW w:w="2211" w:type="dxa"/>
          </w:tcPr>
          <w:p w:rsidR="001F167D" w:rsidRDefault="00E44A9C">
            <w:pPr>
              <w:pStyle w:val="TableParagraph"/>
              <w:spacing w:line="269" w:lineRule="exact"/>
              <w:ind w:left="107"/>
              <w:rPr>
                <w:sz w:val="24"/>
              </w:rPr>
            </w:pPr>
            <w:r>
              <w:rPr>
                <w:sz w:val="24"/>
              </w:rPr>
              <w:t>Естествознание</w:t>
            </w:r>
          </w:p>
        </w:tc>
        <w:tc>
          <w:tcPr>
            <w:tcW w:w="2048" w:type="dxa"/>
          </w:tcPr>
          <w:p w:rsidR="001F167D" w:rsidRDefault="00E44A9C">
            <w:pPr>
              <w:pStyle w:val="TableParagraph"/>
              <w:ind w:left="109" w:right="255" w:firstLine="43"/>
              <w:rPr>
                <w:sz w:val="24"/>
              </w:rPr>
            </w:pPr>
            <w:r>
              <w:rPr>
                <w:sz w:val="24"/>
              </w:rPr>
              <w:t>Мир природы и</w:t>
            </w:r>
            <w:r>
              <w:rPr>
                <w:spacing w:val="-57"/>
                <w:sz w:val="24"/>
              </w:rPr>
              <w:t xml:space="preserve"> </w:t>
            </w:r>
            <w:r>
              <w:rPr>
                <w:sz w:val="24"/>
              </w:rPr>
              <w:t>человека</w:t>
            </w:r>
          </w:p>
        </w:tc>
      </w:tr>
      <w:tr w:rsidR="001F167D">
        <w:trPr>
          <w:trHeight w:val="551"/>
        </w:trPr>
        <w:tc>
          <w:tcPr>
            <w:tcW w:w="2110" w:type="dxa"/>
            <w:vMerge/>
            <w:tcBorders>
              <w:top w:val="nil"/>
            </w:tcBorders>
          </w:tcPr>
          <w:p w:rsidR="001F167D" w:rsidRDefault="001F167D">
            <w:pPr>
              <w:rPr>
                <w:sz w:val="2"/>
                <w:szCs w:val="2"/>
              </w:rPr>
            </w:pPr>
          </w:p>
        </w:tc>
        <w:tc>
          <w:tcPr>
            <w:tcW w:w="3263" w:type="dxa"/>
          </w:tcPr>
          <w:p w:rsidR="001F167D" w:rsidRDefault="00E44A9C">
            <w:pPr>
              <w:pStyle w:val="TableParagraph"/>
              <w:spacing w:line="269" w:lineRule="exact"/>
              <w:ind w:left="127"/>
              <w:rPr>
                <w:sz w:val="24"/>
              </w:rPr>
            </w:pPr>
            <w:r>
              <w:rPr>
                <w:sz w:val="24"/>
              </w:rPr>
              <w:t>Пользоваться</w:t>
            </w:r>
            <w:r>
              <w:rPr>
                <w:spacing w:val="48"/>
                <w:sz w:val="24"/>
              </w:rPr>
              <w:t xml:space="preserve"> </w:t>
            </w:r>
            <w:r>
              <w:rPr>
                <w:sz w:val="24"/>
              </w:rPr>
              <w:t>учебной</w:t>
            </w:r>
            <w:r>
              <w:rPr>
                <w:spacing w:val="48"/>
                <w:sz w:val="24"/>
              </w:rPr>
              <w:t xml:space="preserve"> </w:t>
            </w:r>
            <w:r>
              <w:rPr>
                <w:sz w:val="24"/>
              </w:rPr>
              <w:t>мебе-</w:t>
            </w:r>
          </w:p>
          <w:p w:rsidR="001F167D" w:rsidRDefault="00E44A9C">
            <w:pPr>
              <w:pStyle w:val="TableParagraph"/>
              <w:spacing w:line="262" w:lineRule="exact"/>
              <w:ind w:left="110"/>
              <w:rPr>
                <w:sz w:val="24"/>
              </w:rPr>
            </w:pPr>
            <w:r>
              <w:rPr>
                <w:sz w:val="24"/>
              </w:rPr>
              <w:t>лью.</w:t>
            </w:r>
          </w:p>
        </w:tc>
        <w:tc>
          <w:tcPr>
            <w:tcW w:w="2211" w:type="dxa"/>
          </w:tcPr>
          <w:p w:rsidR="001F167D" w:rsidRDefault="00E44A9C">
            <w:pPr>
              <w:pStyle w:val="TableParagraph"/>
              <w:spacing w:line="269" w:lineRule="exact"/>
              <w:ind w:left="107"/>
              <w:rPr>
                <w:sz w:val="24"/>
              </w:rPr>
            </w:pPr>
            <w:r>
              <w:rPr>
                <w:sz w:val="24"/>
              </w:rPr>
              <w:t>Естествознание</w:t>
            </w:r>
          </w:p>
        </w:tc>
        <w:tc>
          <w:tcPr>
            <w:tcW w:w="2048" w:type="dxa"/>
          </w:tcPr>
          <w:p w:rsidR="001F167D" w:rsidRDefault="00E44A9C">
            <w:pPr>
              <w:pStyle w:val="TableParagraph"/>
              <w:spacing w:line="269" w:lineRule="exact"/>
              <w:ind w:left="153"/>
              <w:rPr>
                <w:sz w:val="24"/>
              </w:rPr>
            </w:pPr>
            <w:r>
              <w:rPr>
                <w:sz w:val="24"/>
              </w:rPr>
              <w:t>Мир</w:t>
            </w:r>
            <w:r>
              <w:rPr>
                <w:spacing w:val="-1"/>
                <w:sz w:val="24"/>
              </w:rPr>
              <w:t xml:space="preserve"> </w:t>
            </w:r>
            <w:r>
              <w:rPr>
                <w:sz w:val="24"/>
              </w:rPr>
              <w:t>природы</w:t>
            </w:r>
            <w:r>
              <w:rPr>
                <w:spacing w:val="-1"/>
                <w:sz w:val="24"/>
              </w:rPr>
              <w:t xml:space="preserve"> </w:t>
            </w:r>
            <w:r>
              <w:rPr>
                <w:sz w:val="24"/>
              </w:rPr>
              <w:t>и</w:t>
            </w:r>
          </w:p>
          <w:p w:rsidR="001F167D" w:rsidRDefault="00E44A9C">
            <w:pPr>
              <w:pStyle w:val="TableParagraph"/>
              <w:spacing w:line="262" w:lineRule="exact"/>
              <w:ind w:left="109"/>
              <w:rPr>
                <w:sz w:val="24"/>
              </w:rPr>
            </w:pPr>
            <w:r>
              <w:rPr>
                <w:sz w:val="24"/>
              </w:rPr>
              <w:t>человека</w:t>
            </w:r>
          </w:p>
        </w:tc>
      </w:tr>
      <w:tr w:rsidR="001F167D">
        <w:trPr>
          <w:trHeight w:val="1103"/>
        </w:trPr>
        <w:tc>
          <w:tcPr>
            <w:tcW w:w="2110" w:type="dxa"/>
            <w:vMerge/>
            <w:tcBorders>
              <w:top w:val="nil"/>
            </w:tcBorders>
          </w:tcPr>
          <w:p w:rsidR="001F167D" w:rsidRDefault="001F167D">
            <w:pPr>
              <w:rPr>
                <w:sz w:val="2"/>
                <w:szCs w:val="2"/>
              </w:rPr>
            </w:pPr>
          </w:p>
        </w:tc>
        <w:tc>
          <w:tcPr>
            <w:tcW w:w="3263" w:type="dxa"/>
          </w:tcPr>
          <w:p w:rsidR="001F167D" w:rsidRDefault="00E44A9C">
            <w:pPr>
              <w:pStyle w:val="TableParagraph"/>
              <w:ind w:left="110" w:firstLine="16"/>
              <w:rPr>
                <w:sz w:val="24"/>
              </w:rPr>
            </w:pPr>
            <w:r>
              <w:rPr>
                <w:sz w:val="24"/>
              </w:rPr>
              <w:t>Адекватно</w:t>
            </w:r>
            <w:r>
              <w:rPr>
                <w:spacing w:val="1"/>
                <w:sz w:val="24"/>
              </w:rPr>
              <w:t xml:space="preserve"> </w:t>
            </w:r>
            <w:r>
              <w:rPr>
                <w:sz w:val="24"/>
              </w:rPr>
              <w:t>использовать</w:t>
            </w:r>
            <w:r>
              <w:rPr>
                <w:spacing w:val="1"/>
                <w:sz w:val="24"/>
              </w:rPr>
              <w:t xml:space="preserve"> </w:t>
            </w:r>
            <w:r>
              <w:rPr>
                <w:sz w:val="24"/>
              </w:rPr>
              <w:t>ри-</w:t>
            </w:r>
            <w:r>
              <w:rPr>
                <w:spacing w:val="-57"/>
                <w:sz w:val="24"/>
              </w:rPr>
              <w:t xml:space="preserve"> </w:t>
            </w:r>
            <w:r>
              <w:rPr>
                <w:sz w:val="24"/>
              </w:rPr>
              <w:t>туалы</w:t>
            </w:r>
            <w:r>
              <w:rPr>
                <w:spacing w:val="1"/>
                <w:sz w:val="24"/>
              </w:rPr>
              <w:t xml:space="preserve"> </w:t>
            </w:r>
            <w:r>
              <w:rPr>
                <w:sz w:val="24"/>
              </w:rPr>
              <w:t>школьного</w:t>
            </w:r>
            <w:r>
              <w:rPr>
                <w:spacing w:val="1"/>
                <w:sz w:val="24"/>
              </w:rPr>
              <w:t xml:space="preserve"> </w:t>
            </w:r>
            <w:r>
              <w:rPr>
                <w:sz w:val="24"/>
              </w:rPr>
              <w:t>поведения</w:t>
            </w:r>
          </w:p>
          <w:p w:rsidR="001F167D" w:rsidRDefault="00E44A9C">
            <w:pPr>
              <w:pStyle w:val="TableParagraph"/>
              <w:spacing w:line="270" w:lineRule="atLeast"/>
              <w:ind w:left="110" w:right="89"/>
              <w:rPr>
                <w:sz w:val="24"/>
              </w:rPr>
            </w:pPr>
            <w:r>
              <w:rPr>
                <w:sz w:val="24"/>
              </w:rPr>
              <w:t>(поднимать</w:t>
            </w:r>
            <w:r>
              <w:rPr>
                <w:spacing w:val="48"/>
                <w:sz w:val="24"/>
              </w:rPr>
              <w:t xml:space="preserve"> </w:t>
            </w:r>
            <w:r>
              <w:rPr>
                <w:sz w:val="24"/>
              </w:rPr>
              <w:t>руку,</w:t>
            </w:r>
            <w:r>
              <w:rPr>
                <w:spacing w:val="47"/>
                <w:sz w:val="24"/>
              </w:rPr>
              <w:t xml:space="preserve"> </w:t>
            </w:r>
            <w:r>
              <w:rPr>
                <w:sz w:val="24"/>
              </w:rPr>
              <w:t>вставать</w:t>
            </w:r>
            <w:r>
              <w:rPr>
                <w:spacing w:val="48"/>
                <w:sz w:val="24"/>
              </w:rPr>
              <w:t xml:space="preserve"> </w:t>
            </w:r>
            <w:r>
              <w:rPr>
                <w:sz w:val="24"/>
              </w:rPr>
              <w:t>и</w:t>
            </w:r>
            <w:r>
              <w:rPr>
                <w:spacing w:val="-57"/>
                <w:sz w:val="24"/>
              </w:rPr>
              <w:t xml:space="preserve"> </w:t>
            </w:r>
            <w:r>
              <w:rPr>
                <w:sz w:val="24"/>
              </w:rPr>
              <w:t>выходить</w:t>
            </w:r>
            <w:r>
              <w:rPr>
                <w:spacing w:val="-1"/>
                <w:sz w:val="24"/>
              </w:rPr>
              <w:t xml:space="preserve"> </w:t>
            </w:r>
            <w:r>
              <w:rPr>
                <w:sz w:val="24"/>
              </w:rPr>
              <w:t>из-за</w:t>
            </w:r>
            <w:r>
              <w:rPr>
                <w:spacing w:val="-2"/>
                <w:sz w:val="24"/>
              </w:rPr>
              <w:t xml:space="preserve"> </w:t>
            </w:r>
            <w:r>
              <w:rPr>
                <w:sz w:val="24"/>
              </w:rPr>
              <w:t>парты и</w:t>
            </w:r>
            <w:r>
              <w:rPr>
                <w:spacing w:val="-2"/>
                <w:sz w:val="24"/>
              </w:rPr>
              <w:t xml:space="preserve"> </w:t>
            </w:r>
            <w:r>
              <w:rPr>
                <w:sz w:val="24"/>
              </w:rPr>
              <w:t>т.д.).</w:t>
            </w:r>
          </w:p>
        </w:tc>
        <w:tc>
          <w:tcPr>
            <w:tcW w:w="2211" w:type="dxa"/>
          </w:tcPr>
          <w:p w:rsidR="001F167D" w:rsidRDefault="00E44A9C">
            <w:pPr>
              <w:pStyle w:val="TableParagraph"/>
              <w:spacing w:line="269" w:lineRule="exact"/>
              <w:ind w:left="107"/>
              <w:rPr>
                <w:sz w:val="24"/>
              </w:rPr>
            </w:pPr>
            <w:r>
              <w:rPr>
                <w:sz w:val="24"/>
              </w:rPr>
              <w:t>Естествознание</w:t>
            </w:r>
          </w:p>
        </w:tc>
        <w:tc>
          <w:tcPr>
            <w:tcW w:w="2048" w:type="dxa"/>
          </w:tcPr>
          <w:p w:rsidR="001F167D" w:rsidRDefault="00E44A9C">
            <w:pPr>
              <w:pStyle w:val="TableParagraph"/>
              <w:ind w:left="109" w:right="255" w:firstLine="43"/>
              <w:rPr>
                <w:sz w:val="24"/>
              </w:rPr>
            </w:pPr>
            <w:r>
              <w:rPr>
                <w:sz w:val="24"/>
              </w:rPr>
              <w:t>Мир природы и</w:t>
            </w:r>
            <w:r>
              <w:rPr>
                <w:spacing w:val="-57"/>
                <w:sz w:val="24"/>
              </w:rPr>
              <w:t xml:space="preserve"> </w:t>
            </w:r>
            <w:r>
              <w:rPr>
                <w:sz w:val="24"/>
              </w:rPr>
              <w:t>человека</w:t>
            </w:r>
          </w:p>
        </w:tc>
      </w:tr>
      <w:tr w:rsidR="001F167D">
        <w:trPr>
          <w:trHeight w:val="1931"/>
        </w:trPr>
        <w:tc>
          <w:tcPr>
            <w:tcW w:w="2110" w:type="dxa"/>
            <w:vMerge/>
            <w:tcBorders>
              <w:top w:val="nil"/>
            </w:tcBorders>
          </w:tcPr>
          <w:p w:rsidR="001F167D" w:rsidRDefault="001F167D">
            <w:pPr>
              <w:rPr>
                <w:sz w:val="2"/>
                <w:szCs w:val="2"/>
              </w:rPr>
            </w:pPr>
          </w:p>
        </w:tc>
        <w:tc>
          <w:tcPr>
            <w:tcW w:w="3263" w:type="dxa"/>
          </w:tcPr>
          <w:p w:rsidR="001F167D" w:rsidRDefault="00E44A9C">
            <w:pPr>
              <w:pStyle w:val="TableParagraph"/>
              <w:ind w:left="110" w:right="87" w:firstLine="16"/>
              <w:rPr>
                <w:sz w:val="24"/>
              </w:rPr>
            </w:pPr>
            <w:r>
              <w:rPr>
                <w:sz w:val="24"/>
              </w:rPr>
              <w:t>Работать</w:t>
            </w:r>
            <w:r>
              <w:rPr>
                <w:spacing w:val="-9"/>
                <w:sz w:val="24"/>
              </w:rPr>
              <w:t xml:space="preserve"> </w:t>
            </w:r>
            <w:r>
              <w:rPr>
                <w:sz w:val="24"/>
              </w:rPr>
              <w:t>с</w:t>
            </w:r>
            <w:r>
              <w:rPr>
                <w:spacing w:val="-9"/>
                <w:sz w:val="24"/>
              </w:rPr>
              <w:t xml:space="preserve"> </w:t>
            </w:r>
            <w:r>
              <w:rPr>
                <w:sz w:val="24"/>
              </w:rPr>
              <w:t>учебными</w:t>
            </w:r>
            <w:r>
              <w:rPr>
                <w:spacing w:val="-10"/>
                <w:sz w:val="24"/>
              </w:rPr>
              <w:t xml:space="preserve"> </w:t>
            </w:r>
            <w:r>
              <w:rPr>
                <w:sz w:val="24"/>
              </w:rPr>
              <w:t>принад-</w:t>
            </w:r>
            <w:r>
              <w:rPr>
                <w:spacing w:val="-57"/>
                <w:sz w:val="24"/>
              </w:rPr>
              <w:t xml:space="preserve"> </w:t>
            </w:r>
            <w:r>
              <w:rPr>
                <w:sz w:val="24"/>
              </w:rPr>
              <w:t>лежностями</w:t>
            </w:r>
            <w:r>
              <w:rPr>
                <w:spacing w:val="1"/>
                <w:sz w:val="24"/>
              </w:rPr>
              <w:t xml:space="preserve"> </w:t>
            </w:r>
            <w:r>
              <w:rPr>
                <w:sz w:val="24"/>
              </w:rPr>
              <w:t>(инструментами,</w:t>
            </w:r>
            <w:r>
              <w:rPr>
                <w:spacing w:val="-57"/>
                <w:sz w:val="24"/>
              </w:rPr>
              <w:t xml:space="preserve"> </w:t>
            </w:r>
            <w:r>
              <w:rPr>
                <w:sz w:val="24"/>
              </w:rPr>
              <w:t>спортивным инвентарем) и</w:t>
            </w:r>
            <w:r>
              <w:rPr>
                <w:spacing w:val="1"/>
                <w:sz w:val="24"/>
              </w:rPr>
              <w:t xml:space="preserve"> </w:t>
            </w:r>
            <w:r>
              <w:rPr>
                <w:sz w:val="24"/>
              </w:rPr>
              <w:t>организовывать</w:t>
            </w:r>
            <w:r>
              <w:rPr>
                <w:spacing w:val="8"/>
                <w:sz w:val="24"/>
              </w:rPr>
              <w:t xml:space="preserve"> </w:t>
            </w:r>
            <w:r>
              <w:rPr>
                <w:sz w:val="24"/>
              </w:rPr>
              <w:t>рабочее</w:t>
            </w:r>
            <w:r>
              <w:rPr>
                <w:spacing w:val="6"/>
                <w:sz w:val="24"/>
              </w:rPr>
              <w:t xml:space="preserve"> </w:t>
            </w:r>
            <w:r>
              <w:rPr>
                <w:sz w:val="24"/>
              </w:rPr>
              <w:t>ме-</w:t>
            </w:r>
            <w:r>
              <w:rPr>
                <w:spacing w:val="-57"/>
                <w:sz w:val="24"/>
              </w:rPr>
              <w:t xml:space="preserve"> </w:t>
            </w:r>
            <w:r>
              <w:rPr>
                <w:sz w:val="24"/>
              </w:rPr>
              <w:t>сто.</w:t>
            </w:r>
          </w:p>
        </w:tc>
        <w:tc>
          <w:tcPr>
            <w:tcW w:w="2211" w:type="dxa"/>
          </w:tcPr>
          <w:p w:rsidR="001F167D" w:rsidRDefault="00E44A9C">
            <w:pPr>
              <w:pStyle w:val="TableParagraph"/>
              <w:ind w:left="107" w:right="827"/>
              <w:rPr>
                <w:sz w:val="24"/>
              </w:rPr>
            </w:pPr>
            <w:r>
              <w:rPr>
                <w:sz w:val="24"/>
              </w:rPr>
              <w:t>Математика</w:t>
            </w:r>
            <w:r>
              <w:rPr>
                <w:spacing w:val="-58"/>
                <w:sz w:val="24"/>
              </w:rPr>
              <w:t xml:space="preserve"> </w:t>
            </w:r>
            <w:r>
              <w:rPr>
                <w:sz w:val="24"/>
              </w:rPr>
              <w:t>Искусство</w:t>
            </w:r>
          </w:p>
          <w:p w:rsidR="001F167D" w:rsidRDefault="001F167D">
            <w:pPr>
              <w:pStyle w:val="TableParagraph"/>
              <w:spacing w:before="4"/>
              <w:rPr>
                <w:b/>
                <w:sz w:val="23"/>
              </w:rPr>
            </w:pPr>
          </w:p>
          <w:p w:rsidR="001F167D" w:rsidRDefault="00E44A9C">
            <w:pPr>
              <w:pStyle w:val="TableParagraph"/>
              <w:spacing w:before="1"/>
              <w:ind w:left="107" w:right="882"/>
              <w:jc w:val="both"/>
              <w:rPr>
                <w:sz w:val="24"/>
              </w:rPr>
            </w:pPr>
            <w:r>
              <w:rPr>
                <w:sz w:val="24"/>
              </w:rPr>
              <w:t>Технология</w:t>
            </w:r>
            <w:r>
              <w:rPr>
                <w:spacing w:val="-58"/>
                <w:sz w:val="24"/>
              </w:rPr>
              <w:t xml:space="preserve"> </w:t>
            </w:r>
            <w:r>
              <w:rPr>
                <w:sz w:val="24"/>
              </w:rPr>
              <w:t>Физическая</w:t>
            </w:r>
            <w:r>
              <w:rPr>
                <w:spacing w:val="-58"/>
                <w:sz w:val="24"/>
              </w:rPr>
              <w:t xml:space="preserve"> </w:t>
            </w:r>
            <w:r>
              <w:rPr>
                <w:sz w:val="24"/>
              </w:rPr>
              <w:t>культура</w:t>
            </w:r>
          </w:p>
        </w:tc>
        <w:tc>
          <w:tcPr>
            <w:tcW w:w="2048" w:type="dxa"/>
          </w:tcPr>
          <w:p w:rsidR="001F167D" w:rsidRDefault="00E44A9C">
            <w:pPr>
              <w:pStyle w:val="TableParagraph"/>
              <w:ind w:left="109" w:right="219" w:firstLine="43"/>
              <w:rPr>
                <w:sz w:val="24"/>
              </w:rPr>
            </w:pPr>
            <w:r>
              <w:rPr>
                <w:sz w:val="24"/>
              </w:rPr>
              <w:t>Математика</w:t>
            </w:r>
            <w:r>
              <w:rPr>
                <w:spacing w:val="1"/>
                <w:sz w:val="24"/>
              </w:rPr>
              <w:t xml:space="preserve"> </w:t>
            </w:r>
            <w:r>
              <w:rPr>
                <w:sz w:val="24"/>
              </w:rPr>
              <w:t>Музыка</w:t>
            </w:r>
            <w:r>
              <w:rPr>
                <w:spacing w:val="1"/>
                <w:sz w:val="24"/>
              </w:rPr>
              <w:t xml:space="preserve"> </w:t>
            </w:r>
            <w:r>
              <w:rPr>
                <w:sz w:val="24"/>
              </w:rPr>
              <w:t>Рисование</w:t>
            </w:r>
            <w:r>
              <w:rPr>
                <w:spacing w:val="1"/>
                <w:sz w:val="24"/>
              </w:rPr>
              <w:t xml:space="preserve"> </w:t>
            </w:r>
            <w:r>
              <w:rPr>
                <w:sz w:val="24"/>
              </w:rPr>
              <w:t>Ручной труд</w:t>
            </w:r>
            <w:r>
              <w:rPr>
                <w:spacing w:val="1"/>
                <w:sz w:val="24"/>
              </w:rPr>
              <w:t xml:space="preserve"> </w:t>
            </w:r>
            <w:r>
              <w:rPr>
                <w:sz w:val="24"/>
              </w:rPr>
              <w:t>Адаптивная фи-</w:t>
            </w:r>
            <w:r>
              <w:rPr>
                <w:spacing w:val="-57"/>
                <w:sz w:val="24"/>
              </w:rPr>
              <w:t xml:space="preserve"> </w:t>
            </w:r>
            <w:r>
              <w:rPr>
                <w:sz w:val="24"/>
              </w:rPr>
              <w:t>зическая</w:t>
            </w:r>
          </w:p>
          <w:p w:rsidR="001F167D" w:rsidRDefault="00E44A9C">
            <w:pPr>
              <w:pStyle w:val="TableParagraph"/>
              <w:spacing w:line="260" w:lineRule="exact"/>
              <w:ind w:left="153"/>
              <w:rPr>
                <w:sz w:val="24"/>
              </w:rPr>
            </w:pPr>
            <w:r>
              <w:rPr>
                <w:sz w:val="24"/>
              </w:rPr>
              <w:t>культура</w:t>
            </w:r>
          </w:p>
        </w:tc>
      </w:tr>
      <w:tr w:rsidR="001F167D">
        <w:trPr>
          <w:trHeight w:val="1934"/>
        </w:trPr>
        <w:tc>
          <w:tcPr>
            <w:tcW w:w="2110" w:type="dxa"/>
            <w:vMerge/>
            <w:tcBorders>
              <w:top w:val="nil"/>
            </w:tcBorders>
          </w:tcPr>
          <w:p w:rsidR="001F167D" w:rsidRDefault="001F167D">
            <w:pPr>
              <w:rPr>
                <w:sz w:val="2"/>
                <w:szCs w:val="2"/>
              </w:rPr>
            </w:pPr>
          </w:p>
        </w:tc>
        <w:tc>
          <w:tcPr>
            <w:tcW w:w="3263" w:type="dxa"/>
          </w:tcPr>
          <w:p w:rsidR="001F167D" w:rsidRDefault="00E44A9C">
            <w:pPr>
              <w:pStyle w:val="TableParagraph"/>
              <w:ind w:left="110" w:right="96" w:firstLine="16"/>
              <w:jc w:val="both"/>
              <w:rPr>
                <w:sz w:val="24"/>
              </w:rPr>
            </w:pPr>
            <w:r>
              <w:rPr>
                <w:sz w:val="24"/>
              </w:rPr>
              <w:t>Принимать</w:t>
            </w:r>
            <w:r>
              <w:rPr>
                <w:spacing w:val="1"/>
                <w:sz w:val="24"/>
              </w:rPr>
              <w:t xml:space="preserve"> </w:t>
            </w:r>
            <w:r>
              <w:rPr>
                <w:sz w:val="24"/>
              </w:rPr>
              <w:t>цели</w:t>
            </w:r>
            <w:r>
              <w:rPr>
                <w:spacing w:val="1"/>
                <w:sz w:val="24"/>
              </w:rPr>
              <w:t xml:space="preserve"> </w:t>
            </w:r>
            <w:r>
              <w:rPr>
                <w:sz w:val="24"/>
              </w:rPr>
              <w:t>и</w:t>
            </w:r>
            <w:r>
              <w:rPr>
                <w:spacing w:val="1"/>
                <w:sz w:val="24"/>
              </w:rPr>
              <w:t xml:space="preserve"> </w:t>
            </w:r>
            <w:r>
              <w:rPr>
                <w:sz w:val="24"/>
              </w:rPr>
              <w:t>произ-</w:t>
            </w:r>
            <w:r>
              <w:rPr>
                <w:spacing w:val="-57"/>
                <w:sz w:val="24"/>
              </w:rPr>
              <w:t xml:space="preserve"> </w:t>
            </w:r>
            <w:r>
              <w:rPr>
                <w:sz w:val="24"/>
              </w:rPr>
              <w:t>вольно</w:t>
            </w:r>
            <w:r>
              <w:rPr>
                <w:spacing w:val="-6"/>
                <w:sz w:val="24"/>
              </w:rPr>
              <w:t xml:space="preserve"> </w:t>
            </w:r>
            <w:r>
              <w:rPr>
                <w:sz w:val="24"/>
              </w:rPr>
              <w:t>включаться</w:t>
            </w:r>
            <w:r>
              <w:rPr>
                <w:spacing w:val="-5"/>
                <w:sz w:val="24"/>
              </w:rPr>
              <w:t xml:space="preserve"> </w:t>
            </w:r>
            <w:r>
              <w:rPr>
                <w:sz w:val="24"/>
              </w:rPr>
              <w:t>в</w:t>
            </w:r>
            <w:r>
              <w:rPr>
                <w:spacing w:val="-6"/>
                <w:sz w:val="24"/>
              </w:rPr>
              <w:t xml:space="preserve"> </w:t>
            </w:r>
            <w:r>
              <w:rPr>
                <w:sz w:val="24"/>
              </w:rPr>
              <w:t>деятель-</w:t>
            </w:r>
            <w:r>
              <w:rPr>
                <w:spacing w:val="-58"/>
                <w:sz w:val="24"/>
              </w:rPr>
              <w:t xml:space="preserve"> </w:t>
            </w:r>
            <w:r>
              <w:rPr>
                <w:sz w:val="24"/>
              </w:rPr>
              <w:t>ность, следовать предложен-</w:t>
            </w:r>
            <w:r>
              <w:rPr>
                <w:spacing w:val="1"/>
                <w:sz w:val="24"/>
              </w:rPr>
              <w:t xml:space="preserve"> </w:t>
            </w:r>
            <w:r>
              <w:rPr>
                <w:sz w:val="24"/>
              </w:rPr>
              <w:t>ному плану и работать в об-</w:t>
            </w:r>
            <w:r>
              <w:rPr>
                <w:spacing w:val="1"/>
                <w:sz w:val="24"/>
              </w:rPr>
              <w:t xml:space="preserve"> </w:t>
            </w:r>
            <w:r>
              <w:rPr>
                <w:sz w:val="24"/>
              </w:rPr>
              <w:t>щем</w:t>
            </w:r>
            <w:r>
              <w:rPr>
                <w:spacing w:val="-2"/>
                <w:sz w:val="24"/>
              </w:rPr>
              <w:t xml:space="preserve"> </w:t>
            </w:r>
            <w:r>
              <w:rPr>
                <w:sz w:val="24"/>
              </w:rPr>
              <w:t>темпе.</w:t>
            </w:r>
          </w:p>
        </w:tc>
        <w:tc>
          <w:tcPr>
            <w:tcW w:w="2211" w:type="dxa"/>
          </w:tcPr>
          <w:p w:rsidR="001F167D" w:rsidRDefault="00E44A9C">
            <w:pPr>
              <w:pStyle w:val="TableParagraph"/>
              <w:ind w:left="107" w:right="827"/>
              <w:rPr>
                <w:sz w:val="24"/>
              </w:rPr>
            </w:pPr>
            <w:r>
              <w:rPr>
                <w:sz w:val="24"/>
              </w:rPr>
              <w:t>Математика</w:t>
            </w:r>
            <w:r>
              <w:rPr>
                <w:spacing w:val="-58"/>
                <w:sz w:val="24"/>
              </w:rPr>
              <w:t xml:space="preserve"> </w:t>
            </w:r>
            <w:r>
              <w:rPr>
                <w:sz w:val="24"/>
              </w:rPr>
              <w:t>Искусство</w:t>
            </w:r>
          </w:p>
          <w:p w:rsidR="001F167D" w:rsidRDefault="001F167D">
            <w:pPr>
              <w:pStyle w:val="TableParagraph"/>
              <w:spacing w:before="7"/>
              <w:rPr>
                <w:b/>
                <w:sz w:val="23"/>
              </w:rPr>
            </w:pPr>
          </w:p>
          <w:p w:rsidR="001F167D" w:rsidRDefault="00E44A9C">
            <w:pPr>
              <w:pStyle w:val="TableParagraph"/>
              <w:ind w:left="107" w:right="882"/>
              <w:jc w:val="both"/>
              <w:rPr>
                <w:sz w:val="24"/>
              </w:rPr>
            </w:pPr>
            <w:r>
              <w:rPr>
                <w:sz w:val="24"/>
              </w:rPr>
              <w:t>Технология</w:t>
            </w:r>
            <w:r>
              <w:rPr>
                <w:spacing w:val="-58"/>
                <w:sz w:val="24"/>
              </w:rPr>
              <w:t xml:space="preserve"> </w:t>
            </w:r>
            <w:r>
              <w:rPr>
                <w:sz w:val="24"/>
              </w:rPr>
              <w:t>Физическая</w:t>
            </w:r>
            <w:r>
              <w:rPr>
                <w:spacing w:val="-58"/>
                <w:sz w:val="24"/>
              </w:rPr>
              <w:t xml:space="preserve"> </w:t>
            </w:r>
            <w:r>
              <w:rPr>
                <w:sz w:val="24"/>
              </w:rPr>
              <w:t>культура</w:t>
            </w:r>
          </w:p>
        </w:tc>
        <w:tc>
          <w:tcPr>
            <w:tcW w:w="2048" w:type="dxa"/>
          </w:tcPr>
          <w:p w:rsidR="001F167D" w:rsidRDefault="00E44A9C">
            <w:pPr>
              <w:pStyle w:val="TableParagraph"/>
              <w:ind w:left="109" w:right="219" w:firstLine="43"/>
              <w:rPr>
                <w:sz w:val="24"/>
              </w:rPr>
            </w:pPr>
            <w:r>
              <w:rPr>
                <w:sz w:val="24"/>
              </w:rPr>
              <w:t>Математика</w:t>
            </w:r>
            <w:r>
              <w:rPr>
                <w:spacing w:val="1"/>
                <w:sz w:val="24"/>
              </w:rPr>
              <w:t xml:space="preserve"> </w:t>
            </w:r>
            <w:r>
              <w:rPr>
                <w:sz w:val="24"/>
              </w:rPr>
              <w:t>Музыка</w:t>
            </w:r>
            <w:r>
              <w:rPr>
                <w:spacing w:val="1"/>
                <w:sz w:val="24"/>
              </w:rPr>
              <w:t xml:space="preserve"> </w:t>
            </w:r>
            <w:r>
              <w:rPr>
                <w:sz w:val="24"/>
              </w:rPr>
              <w:t>Рисование</w:t>
            </w:r>
            <w:r>
              <w:rPr>
                <w:spacing w:val="1"/>
                <w:sz w:val="24"/>
              </w:rPr>
              <w:t xml:space="preserve"> </w:t>
            </w:r>
            <w:r>
              <w:rPr>
                <w:sz w:val="24"/>
              </w:rPr>
              <w:t>Ручной труд</w:t>
            </w:r>
            <w:r>
              <w:rPr>
                <w:spacing w:val="1"/>
                <w:sz w:val="24"/>
              </w:rPr>
              <w:t xml:space="preserve"> </w:t>
            </w:r>
            <w:r>
              <w:rPr>
                <w:sz w:val="24"/>
              </w:rPr>
              <w:t>Адаптивная фи-</w:t>
            </w:r>
            <w:r>
              <w:rPr>
                <w:spacing w:val="-57"/>
                <w:sz w:val="24"/>
              </w:rPr>
              <w:t xml:space="preserve"> </w:t>
            </w:r>
            <w:r>
              <w:rPr>
                <w:sz w:val="24"/>
              </w:rPr>
              <w:t>зическая</w:t>
            </w:r>
          </w:p>
          <w:p w:rsidR="001F167D" w:rsidRDefault="00E44A9C">
            <w:pPr>
              <w:pStyle w:val="TableParagraph"/>
              <w:spacing w:line="262" w:lineRule="exact"/>
              <w:ind w:left="153"/>
              <w:rPr>
                <w:sz w:val="24"/>
              </w:rPr>
            </w:pPr>
            <w:r>
              <w:rPr>
                <w:sz w:val="24"/>
              </w:rPr>
              <w:t>культура</w:t>
            </w:r>
          </w:p>
        </w:tc>
      </w:tr>
      <w:tr w:rsidR="001F167D">
        <w:trPr>
          <w:trHeight w:val="1655"/>
        </w:trPr>
        <w:tc>
          <w:tcPr>
            <w:tcW w:w="2110" w:type="dxa"/>
            <w:vMerge/>
            <w:tcBorders>
              <w:top w:val="nil"/>
            </w:tcBorders>
          </w:tcPr>
          <w:p w:rsidR="001F167D" w:rsidRDefault="001F167D">
            <w:pPr>
              <w:rPr>
                <w:sz w:val="2"/>
                <w:szCs w:val="2"/>
              </w:rPr>
            </w:pPr>
          </w:p>
        </w:tc>
        <w:tc>
          <w:tcPr>
            <w:tcW w:w="3263" w:type="dxa"/>
          </w:tcPr>
          <w:p w:rsidR="001F167D" w:rsidRDefault="00E44A9C">
            <w:pPr>
              <w:pStyle w:val="TableParagraph"/>
              <w:ind w:left="110" w:right="98" w:firstLine="16"/>
              <w:jc w:val="both"/>
              <w:rPr>
                <w:sz w:val="24"/>
              </w:rPr>
            </w:pPr>
            <w:r>
              <w:rPr>
                <w:sz w:val="24"/>
              </w:rPr>
              <w:t>Активно</w:t>
            </w:r>
            <w:r>
              <w:rPr>
                <w:spacing w:val="1"/>
                <w:sz w:val="24"/>
              </w:rPr>
              <w:t xml:space="preserve"> </w:t>
            </w:r>
            <w:r>
              <w:rPr>
                <w:sz w:val="24"/>
              </w:rPr>
              <w:t>участвовать</w:t>
            </w:r>
            <w:r>
              <w:rPr>
                <w:spacing w:val="1"/>
                <w:sz w:val="24"/>
              </w:rPr>
              <w:t xml:space="preserve"> </w:t>
            </w:r>
            <w:r>
              <w:rPr>
                <w:sz w:val="24"/>
              </w:rPr>
              <w:t>в</w:t>
            </w:r>
            <w:r>
              <w:rPr>
                <w:spacing w:val="1"/>
                <w:sz w:val="24"/>
              </w:rPr>
              <w:t xml:space="preserve"> </w:t>
            </w:r>
            <w:r>
              <w:rPr>
                <w:sz w:val="24"/>
              </w:rPr>
              <w:t>дея-</w:t>
            </w:r>
            <w:r>
              <w:rPr>
                <w:spacing w:val="-57"/>
                <w:sz w:val="24"/>
              </w:rPr>
              <w:t xml:space="preserve"> </w:t>
            </w:r>
            <w:r>
              <w:rPr>
                <w:sz w:val="24"/>
              </w:rPr>
              <w:t>тельности, контролировать и</w:t>
            </w:r>
            <w:r>
              <w:rPr>
                <w:spacing w:val="1"/>
                <w:sz w:val="24"/>
              </w:rPr>
              <w:t xml:space="preserve"> </w:t>
            </w:r>
            <w:r>
              <w:rPr>
                <w:sz w:val="24"/>
              </w:rPr>
              <w:t>оценивать</w:t>
            </w:r>
            <w:r>
              <w:rPr>
                <w:spacing w:val="1"/>
                <w:sz w:val="24"/>
              </w:rPr>
              <w:t xml:space="preserve"> </w:t>
            </w:r>
            <w:r>
              <w:rPr>
                <w:sz w:val="24"/>
              </w:rPr>
              <w:t>свои</w:t>
            </w:r>
            <w:r>
              <w:rPr>
                <w:spacing w:val="1"/>
                <w:sz w:val="24"/>
              </w:rPr>
              <w:t xml:space="preserve"> </w:t>
            </w:r>
            <w:r>
              <w:rPr>
                <w:sz w:val="24"/>
              </w:rPr>
              <w:t>действия</w:t>
            </w:r>
            <w:r>
              <w:rPr>
                <w:spacing w:val="1"/>
                <w:sz w:val="24"/>
              </w:rPr>
              <w:t xml:space="preserve"> </w:t>
            </w:r>
            <w:r>
              <w:rPr>
                <w:sz w:val="24"/>
              </w:rPr>
              <w:t>и</w:t>
            </w:r>
            <w:r>
              <w:rPr>
                <w:spacing w:val="1"/>
                <w:sz w:val="24"/>
              </w:rPr>
              <w:t xml:space="preserve"> </w:t>
            </w:r>
            <w:r>
              <w:rPr>
                <w:sz w:val="24"/>
              </w:rPr>
              <w:t>действия</w:t>
            </w:r>
            <w:r>
              <w:rPr>
                <w:spacing w:val="-1"/>
                <w:sz w:val="24"/>
              </w:rPr>
              <w:t xml:space="preserve"> </w:t>
            </w:r>
            <w:r>
              <w:rPr>
                <w:sz w:val="24"/>
              </w:rPr>
              <w:t>одноклассников.</w:t>
            </w:r>
          </w:p>
        </w:tc>
        <w:tc>
          <w:tcPr>
            <w:tcW w:w="2211" w:type="dxa"/>
          </w:tcPr>
          <w:p w:rsidR="001F167D" w:rsidRDefault="00E44A9C">
            <w:pPr>
              <w:pStyle w:val="TableParagraph"/>
              <w:ind w:left="107" w:right="827"/>
              <w:rPr>
                <w:sz w:val="24"/>
              </w:rPr>
            </w:pPr>
            <w:r>
              <w:rPr>
                <w:sz w:val="24"/>
              </w:rPr>
              <w:t>Математика</w:t>
            </w:r>
            <w:r>
              <w:rPr>
                <w:spacing w:val="-58"/>
                <w:sz w:val="24"/>
              </w:rPr>
              <w:t xml:space="preserve"> </w:t>
            </w:r>
            <w:r>
              <w:rPr>
                <w:sz w:val="24"/>
              </w:rPr>
              <w:t>Искусство</w:t>
            </w:r>
          </w:p>
          <w:p w:rsidR="001F167D" w:rsidRDefault="001F167D">
            <w:pPr>
              <w:pStyle w:val="TableParagraph"/>
              <w:spacing w:before="2"/>
              <w:rPr>
                <w:b/>
              </w:rPr>
            </w:pPr>
          </w:p>
          <w:p w:rsidR="001F167D" w:rsidRDefault="00E44A9C">
            <w:pPr>
              <w:pStyle w:val="TableParagraph"/>
              <w:spacing w:line="270" w:lineRule="atLeast"/>
              <w:ind w:left="107" w:right="882"/>
              <w:jc w:val="both"/>
              <w:rPr>
                <w:sz w:val="24"/>
              </w:rPr>
            </w:pPr>
            <w:r>
              <w:rPr>
                <w:sz w:val="24"/>
              </w:rPr>
              <w:t>Технология</w:t>
            </w:r>
            <w:r>
              <w:rPr>
                <w:spacing w:val="-58"/>
                <w:sz w:val="24"/>
              </w:rPr>
              <w:t xml:space="preserve"> </w:t>
            </w:r>
            <w:r>
              <w:rPr>
                <w:sz w:val="24"/>
              </w:rPr>
              <w:t>Физическая</w:t>
            </w:r>
            <w:r>
              <w:rPr>
                <w:spacing w:val="-58"/>
                <w:sz w:val="24"/>
              </w:rPr>
              <w:t xml:space="preserve"> </w:t>
            </w:r>
            <w:r>
              <w:rPr>
                <w:sz w:val="24"/>
              </w:rPr>
              <w:t>Культура</w:t>
            </w:r>
          </w:p>
        </w:tc>
        <w:tc>
          <w:tcPr>
            <w:tcW w:w="2048" w:type="dxa"/>
          </w:tcPr>
          <w:p w:rsidR="001F167D" w:rsidRDefault="00E44A9C">
            <w:pPr>
              <w:pStyle w:val="TableParagraph"/>
              <w:ind w:left="153" w:right="230"/>
              <w:rPr>
                <w:sz w:val="24"/>
              </w:rPr>
            </w:pPr>
            <w:r>
              <w:rPr>
                <w:sz w:val="24"/>
              </w:rPr>
              <w:t>Математика</w:t>
            </w:r>
            <w:r>
              <w:rPr>
                <w:spacing w:val="1"/>
                <w:sz w:val="24"/>
              </w:rPr>
              <w:t xml:space="preserve"> </w:t>
            </w:r>
            <w:r>
              <w:rPr>
                <w:sz w:val="24"/>
              </w:rPr>
              <w:t>Музыка</w:t>
            </w:r>
            <w:r>
              <w:rPr>
                <w:spacing w:val="1"/>
                <w:sz w:val="24"/>
              </w:rPr>
              <w:t xml:space="preserve"> </w:t>
            </w:r>
            <w:r>
              <w:rPr>
                <w:sz w:val="24"/>
              </w:rPr>
              <w:t>Рисование</w:t>
            </w:r>
            <w:r>
              <w:rPr>
                <w:spacing w:val="1"/>
                <w:sz w:val="24"/>
              </w:rPr>
              <w:t xml:space="preserve"> </w:t>
            </w:r>
            <w:r>
              <w:rPr>
                <w:sz w:val="24"/>
              </w:rPr>
              <w:t>Ручной труд</w:t>
            </w:r>
            <w:r>
              <w:rPr>
                <w:spacing w:val="1"/>
                <w:sz w:val="24"/>
              </w:rPr>
              <w:t xml:space="preserve"> </w:t>
            </w:r>
            <w:r>
              <w:rPr>
                <w:sz w:val="24"/>
              </w:rPr>
              <w:t>Адаптивная</w:t>
            </w:r>
            <w:r>
              <w:rPr>
                <w:spacing w:val="-12"/>
                <w:sz w:val="24"/>
              </w:rPr>
              <w:t xml:space="preserve"> </w:t>
            </w:r>
            <w:r>
              <w:rPr>
                <w:sz w:val="24"/>
              </w:rPr>
              <w:t>фи-</w:t>
            </w:r>
          </w:p>
          <w:p w:rsidR="001F167D" w:rsidRDefault="00E44A9C">
            <w:pPr>
              <w:pStyle w:val="TableParagraph"/>
              <w:spacing w:line="262" w:lineRule="exact"/>
              <w:ind w:left="109"/>
              <w:rPr>
                <w:sz w:val="24"/>
              </w:rPr>
            </w:pPr>
            <w:r>
              <w:rPr>
                <w:sz w:val="24"/>
              </w:rPr>
              <w:t>зическая</w:t>
            </w:r>
          </w:p>
        </w:tc>
      </w:tr>
    </w:tbl>
    <w:p w:rsidR="001F167D" w:rsidRDefault="001F167D">
      <w:pPr>
        <w:spacing w:line="262" w:lineRule="exact"/>
        <w:rPr>
          <w:sz w:val="24"/>
        </w:rPr>
        <w:sectPr w:rsidR="001F167D">
          <w:pgSz w:w="11910" w:h="16840"/>
          <w:pgMar w:top="1120" w:right="0" w:bottom="280" w:left="320" w:header="720" w:footer="720" w:gutter="0"/>
          <w:cols w:space="720"/>
        </w:sectPr>
      </w:pPr>
    </w:p>
    <w:tbl>
      <w:tblPr>
        <w:tblStyle w:val="TableNormal"/>
        <w:tblW w:w="0" w:type="auto"/>
        <w:tblInd w:w="8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10"/>
        <w:gridCol w:w="3263"/>
        <w:gridCol w:w="2211"/>
        <w:gridCol w:w="2048"/>
      </w:tblGrid>
      <w:tr w:rsidR="001F167D">
        <w:trPr>
          <w:trHeight w:val="277"/>
        </w:trPr>
        <w:tc>
          <w:tcPr>
            <w:tcW w:w="2110" w:type="dxa"/>
            <w:vMerge w:val="restart"/>
          </w:tcPr>
          <w:p w:rsidR="001F167D" w:rsidRDefault="001F167D">
            <w:pPr>
              <w:pStyle w:val="TableParagraph"/>
              <w:rPr>
                <w:sz w:val="24"/>
              </w:rPr>
            </w:pPr>
          </w:p>
        </w:tc>
        <w:tc>
          <w:tcPr>
            <w:tcW w:w="3263" w:type="dxa"/>
          </w:tcPr>
          <w:p w:rsidR="001F167D" w:rsidRDefault="001F167D">
            <w:pPr>
              <w:pStyle w:val="TableParagraph"/>
              <w:rPr>
                <w:sz w:val="20"/>
              </w:rPr>
            </w:pPr>
          </w:p>
        </w:tc>
        <w:tc>
          <w:tcPr>
            <w:tcW w:w="2211" w:type="dxa"/>
          </w:tcPr>
          <w:p w:rsidR="001F167D" w:rsidRDefault="001F167D">
            <w:pPr>
              <w:pStyle w:val="TableParagraph"/>
              <w:rPr>
                <w:sz w:val="20"/>
              </w:rPr>
            </w:pPr>
          </w:p>
        </w:tc>
        <w:tc>
          <w:tcPr>
            <w:tcW w:w="2048" w:type="dxa"/>
          </w:tcPr>
          <w:p w:rsidR="001F167D" w:rsidRDefault="00E44A9C">
            <w:pPr>
              <w:pStyle w:val="TableParagraph"/>
              <w:spacing w:line="258" w:lineRule="exact"/>
              <w:ind w:left="153"/>
              <w:rPr>
                <w:sz w:val="24"/>
              </w:rPr>
            </w:pPr>
            <w:r>
              <w:rPr>
                <w:sz w:val="24"/>
              </w:rPr>
              <w:t>Культура</w:t>
            </w:r>
          </w:p>
        </w:tc>
      </w:tr>
      <w:tr w:rsidR="001F167D">
        <w:trPr>
          <w:trHeight w:val="2483"/>
        </w:trPr>
        <w:tc>
          <w:tcPr>
            <w:tcW w:w="2110" w:type="dxa"/>
            <w:vMerge/>
            <w:tcBorders>
              <w:top w:val="nil"/>
            </w:tcBorders>
          </w:tcPr>
          <w:p w:rsidR="001F167D" w:rsidRDefault="001F167D">
            <w:pPr>
              <w:rPr>
                <w:sz w:val="2"/>
                <w:szCs w:val="2"/>
              </w:rPr>
            </w:pPr>
          </w:p>
        </w:tc>
        <w:tc>
          <w:tcPr>
            <w:tcW w:w="3263" w:type="dxa"/>
          </w:tcPr>
          <w:p w:rsidR="001F167D" w:rsidRDefault="00E44A9C">
            <w:pPr>
              <w:pStyle w:val="TableParagraph"/>
              <w:tabs>
                <w:tab w:val="left" w:pos="2048"/>
              </w:tabs>
              <w:ind w:left="110" w:right="98" w:firstLine="16"/>
              <w:jc w:val="both"/>
              <w:rPr>
                <w:sz w:val="24"/>
              </w:rPr>
            </w:pPr>
            <w:r>
              <w:rPr>
                <w:sz w:val="24"/>
              </w:rPr>
              <w:t>Соотносить свои действия и</w:t>
            </w:r>
            <w:r>
              <w:rPr>
                <w:spacing w:val="1"/>
                <w:sz w:val="24"/>
              </w:rPr>
              <w:t xml:space="preserve"> </w:t>
            </w:r>
            <w:r>
              <w:rPr>
                <w:sz w:val="24"/>
              </w:rPr>
              <w:t>их</w:t>
            </w:r>
            <w:r>
              <w:rPr>
                <w:spacing w:val="1"/>
                <w:sz w:val="24"/>
              </w:rPr>
              <w:t xml:space="preserve"> </w:t>
            </w:r>
            <w:r>
              <w:rPr>
                <w:sz w:val="24"/>
              </w:rPr>
              <w:t>результаты</w:t>
            </w:r>
            <w:r>
              <w:rPr>
                <w:spacing w:val="1"/>
                <w:sz w:val="24"/>
              </w:rPr>
              <w:t xml:space="preserve"> </w:t>
            </w:r>
            <w:r>
              <w:rPr>
                <w:sz w:val="24"/>
              </w:rPr>
              <w:t>с</w:t>
            </w:r>
            <w:r>
              <w:rPr>
                <w:spacing w:val="1"/>
                <w:sz w:val="24"/>
              </w:rPr>
              <w:t xml:space="preserve"> </w:t>
            </w:r>
            <w:r>
              <w:rPr>
                <w:sz w:val="24"/>
              </w:rPr>
              <w:t>заданными</w:t>
            </w:r>
            <w:r>
              <w:rPr>
                <w:spacing w:val="-57"/>
                <w:sz w:val="24"/>
              </w:rPr>
              <w:t xml:space="preserve"> </w:t>
            </w:r>
            <w:r>
              <w:rPr>
                <w:sz w:val="24"/>
              </w:rPr>
              <w:t>образцами,</w:t>
            </w:r>
            <w:r>
              <w:rPr>
                <w:sz w:val="24"/>
              </w:rPr>
              <w:tab/>
            </w:r>
            <w:r>
              <w:rPr>
                <w:spacing w:val="-1"/>
                <w:sz w:val="24"/>
              </w:rPr>
              <w:t>принимать</w:t>
            </w:r>
            <w:r>
              <w:rPr>
                <w:spacing w:val="-58"/>
                <w:sz w:val="24"/>
              </w:rPr>
              <w:t xml:space="preserve"> </w:t>
            </w:r>
            <w:r>
              <w:rPr>
                <w:sz w:val="24"/>
              </w:rPr>
              <w:t>оценку</w:t>
            </w:r>
          </w:p>
          <w:p w:rsidR="001F167D" w:rsidRDefault="00E44A9C">
            <w:pPr>
              <w:pStyle w:val="TableParagraph"/>
              <w:spacing w:line="270" w:lineRule="atLeast"/>
              <w:ind w:left="110" w:right="96" w:firstLine="16"/>
              <w:jc w:val="both"/>
              <w:rPr>
                <w:sz w:val="24"/>
              </w:rPr>
            </w:pPr>
            <w:r>
              <w:rPr>
                <w:sz w:val="24"/>
              </w:rPr>
              <w:t>деятельности, оценивать ее с</w:t>
            </w:r>
            <w:r>
              <w:rPr>
                <w:spacing w:val="-57"/>
                <w:sz w:val="24"/>
              </w:rPr>
              <w:t xml:space="preserve"> </w:t>
            </w:r>
            <w:r>
              <w:rPr>
                <w:sz w:val="24"/>
              </w:rPr>
              <w:t>учетом предложенных крите-</w:t>
            </w:r>
            <w:r>
              <w:rPr>
                <w:spacing w:val="-57"/>
                <w:sz w:val="24"/>
              </w:rPr>
              <w:t xml:space="preserve"> </w:t>
            </w:r>
            <w:r>
              <w:rPr>
                <w:sz w:val="24"/>
              </w:rPr>
              <w:t>риев,</w:t>
            </w:r>
            <w:r>
              <w:rPr>
                <w:spacing w:val="1"/>
                <w:sz w:val="24"/>
              </w:rPr>
              <w:t xml:space="preserve"> </w:t>
            </w:r>
            <w:r>
              <w:rPr>
                <w:sz w:val="24"/>
              </w:rPr>
              <w:t>корректировать</w:t>
            </w:r>
            <w:r>
              <w:rPr>
                <w:spacing w:val="1"/>
                <w:sz w:val="24"/>
              </w:rPr>
              <w:t xml:space="preserve"> </w:t>
            </w:r>
            <w:r>
              <w:rPr>
                <w:sz w:val="24"/>
              </w:rPr>
              <w:t>свою</w:t>
            </w:r>
            <w:r>
              <w:rPr>
                <w:spacing w:val="-57"/>
                <w:sz w:val="24"/>
              </w:rPr>
              <w:t xml:space="preserve"> </w:t>
            </w:r>
            <w:r>
              <w:rPr>
                <w:sz w:val="24"/>
              </w:rPr>
              <w:t>деятельность с учетом выяв-</w:t>
            </w:r>
            <w:r>
              <w:rPr>
                <w:spacing w:val="1"/>
                <w:sz w:val="24"/>
              </w:rPr>
              <w:t xml:space="preserve"> </w:t>
            </w:r>
            <w:r>
              <w:rPr>
                <w:sz w:val="24"/>
              </w:rPr>
              <w:t>ленных</w:t>
            </w:r>
            <w:r>
              <w:rPr>
                <w:spacing w:val="-2"/>
                <w:sz w:val="24"/>
              </w:rPr>
              <w:t xml:space="preserve"> </w:t>
            </w:r>
            <w:r>
              <w:rPr>
                <w:sz w:val="24"/>
              </w:rPr>
              <w:t>недочетов.</w:t>
            </w:r>
          </w:p>
        </w:tc>
        <w:tc>
          <w:tcPr>
            <w:tcW w:w="2211" w:type="dxa"/>
          </w:tcPr>
          <w:p w:rsidR="001F167D" w:rsidRDefault="00E44A9C">
            <w:pPr>
              <w:pStyle w:val="TableParagraph"/>
              <w:ind w:left="107" w:right="827"/>
              <w:rPr>
                <w:sz w:val="24"/>
              </w:rPr>
            </w:pPr>
            <w:r>
              <w:rPr>
                <w:sz w:val="24"/>
              </w:rPr>
              <w:t>Математика</w:t>
            </w:r>
            <w:r>
              <w:rPr>
                <w:spacing w:val="-58"/>
                <w:sz w:val="24"/>
              </w:rPr>
              <w:t xml:space="preserve"> </w:t>
            </w:r>
            <w:r>
              <w:rPr>
                <w:sz w:val="24"/>
              </w:rPr>
              <w:t>Искусство</w:t>
            </w:r>
          </w:p>
          <w:p w:rsidR="001F167D" w:rsidRDefault="001F167D">
            <w:pPr>
              <w:pStyle w:val="TableParagraph"/>
              <w:spacing w:before="5"/>
              <w:rPr>
                <w:b/>
                <w:sz w:val="23"/>
              </w:rPr>
            </w:pPr>
          </w:p>
          <w:p w:rsidR="001F167D" w:rsidRDefault="00E44A9C">
            <w:pPr>
              <w:pStyle w:val="TableParagraph"/>
              <w:ind w:left="107" w:right="882"/>
              <w:jc w:val="both"/>
              <w:rPr>
                <w:sz w:val="24"/>
              </w:rPr>
            </w:pPr>
            <w:r>
              <w:rPr>
                <w:sz w:val="24"/>
              </w:rPr>
              <w:t>Технология</w:t>
            </w:r>
            <w:r>
              <w:rPr>
                <w:spacing w:val="-58"/>
                <w:sz w:val="24"/>
              </w:rPr>
              <w:t xml:space="preserve"> </w:t>
            </w:r>
            <w:r>
              <w:rPr>
                <w:sz w:val="24"/>
              </w:rPr>
              <w:t>Физическая</w:t>
            </w:r>
            <w:r>
              <w:rPr>
                <w:spacing w:val="-58"/>
                <w:sz w:val="24"/>
              </w:rPr>
              <w:t xml:space="preserve"> </w:t>
            </w:r>
            <w:r>
              <w:rPr>
                <w:sz w:val="24"/>
              </w:rPr>
              <w:t>культура</w:t>
            </w:r>
          </w:p>
        </w:tc>
        <w:tc>
          <w:tcPr>
            <w:tcW w:w="2048" w:type="dxa"/>
          </w:tcPr>
          <w:p w:rsidR="001F167D" w:rsidRDefault="00E44A9C">
            <w:pPr>
              <w:pStyle w:val="TableParagraph"/>
              <w:ind w:left="109" w:right="219" w:firstLine="43"/>
              <w:rPr>
                <w:sz w:val="24"/>
              </w:rPr>
            </w:pPr>
            <w:r>
              <w:rPr>
                <w:sz w:val="24"/>
              </w:rPr>
              <w:t>Математика</w:t>
            </w:r>
            <w:r>
              <w:rPr>
                <w:spacing w:val="1"/>
                <w:sz w:val="24"/>
              </w:rPr>
              <w:t xml:space="preserve"> </w:t>
            </w:r>
            <w:r>
              <w:rPr>
                <w:sz w:val="24"/>
              </w:rPr>
              <w:t>Музыка</w:t>
            </w:r>
            <w:r>
              <w:rPr>
                <w:spacing w:val="1"/>
                <w:sz w:val="24"/>
              </w:rPr>
              <w:t xml:space="preserve"> </w:t>
            </w:r>
            <w:r>
              <w:rPr>
                <w:sz w:val="24"/>
              </w:rPr>
              <w:t>Рисование</w:t>
            </w:r>
            <w:r>
              <w:rPr>
                <w:spacing w:val="1"/>
                <w:sz w:val="24"/>
              </w:rPr>
              <w:t xml:space="preserve"> </w:t>
            </w:r>
            <w:r>
              <w:rPr>
                <w:sz w:val="24"/>
              </w:rPr>
              <w:t>Ручной труд</w:t>
            </w:r>
            <w:r>
              <w:rPr>
                <w:spacing w:val="1"/>
                <w:sz w:val="24"/>
              </w:rPr>
              <w:t xml:space="preserve"> </w:t>
            </w:r>
            <w:r>
              <w:rPr>
                <w:sz w:val="24"/>
              </w:rPr>
              <w:t>Адаптивная фи-</w:t>
            </w:r>
            <w:r>
              <w:rPr>
                <w:spacing w:val="-57"/>
                <w:sz w:val="24"/>
              </w:rPr>
              <w:t xml:space="preserve"> </w:t>
            </w:r>
            <w:r>
              <w:rPr>
                <w:sz w:val="24"/>
              </w:rPr>
              <w:t>зическая</w:t>
            </w:r>
            <w:r>
              <w:rPr>
                <w:spacing w:val="1"/>
                <w:sz w:val="24"/>
              </w:rPr>
              <w:t xml:space="preserve"> </w:t>
            </w:r>
            <w:r>
              <w:rPr>
                <w:sz w:val="24"/>
              </w:rPr>
              <w:t>культура</w:t>
            </w:r>
          </w:p>
        </w:tc>
      </w:tr>
      <w:tr w:rsidR="001F167D">
        <w:trPr>
          <w:trHeight w:val="827"/>
        </w:trPr>
        <w:tc>
          <w:tcPr>
            <w:tcW w:w="2110" w:type="dxa"/>
            <w:vMerge/>
            <w:tcBorders>
              <w:top w:val="nil"/>
            </w:tcBorders>
          </w:tcPr>
          <w:p w:rsidR="001F167D" w:rsidRDefault="001F167D">
            <w:pPr>
              <w:rPr>
                <w:sz w:val="2"/>
                <w:szCs w:val="2"/>
              </w:rPr>
            </w:pPr>
          </w:p>
        </w:tc>
        <w:tc>
          <w:tcPr>
            <w:tcW w:w="3263" w:type="dxa"/>
          </w:tcPr>
          <w:p w:rsidR="001F167D" w:rsidRDefault="00E44A9C">
            <w:pPr>
              <w:pStyle w:val="TableParagraph"/>
              <w:tabs>
                <w:tab w:val="left" w:pos="1914"/>
                <w:tab w:val="left" w:pos="2444"/>
              </w:tabs>
              <w:ind w:left="110" w:right="99" w:firstLine="16"/>
              <w:rPr>
                <w:sz w:val="24"/>
              </w:rPr>
            </w:pPr>
            <w:r>
              <w:rPr>
                <w:sz w:val="24"/>
              </w:rPr>
              <w:t>Передвигаться</w:t>
            </w:r>
            <w:r>
              <w:rPr>
                <w:sz w:val="24"/>
              </w:rPr>
              <w:tab/>
              <w:t>по</w:t>
            </w:r>
            <w:r>
              <w:rPr>
                <w:sz w:val="24"/>
              </w:rPr>
              <w:tab/>
            </w:r>
            <w:r>
              <w:rPr>
                <w:spacing w:val="-1"/>
                <w:sz w:val="24"/>
              </w:rPr>
              <w:t>школе,</w:t>
            </w:r>
            <w:r>
              <w:rPr>
                <w:spacing w:val="-57"/>
                <w:sz w:val="24"/>
              </w:rPr>
              <w:t xml:space="preserve"> </w:t>
            </w:r>
            <w:r>
              <w:rPr>
                <w:sz w:val="24"/>
              </w:rPr>
              <w:t>находить</w:t>
            </w:r>
            <w:r>
              <w:rPr>
                <w:spacing w:val="45"/>
                <w:sz w:val="24"/>
              </w:rPr>
              <w:t xml:space="preserve"> </w:t>
            </w:r>
            <w:r>
              <w:rPr>
                <w:sz w:val="24"/>
              </w:rPr>
              <w:t>свой</w:t>
            </w:r>
            <w:r>
              <w:rPr>
                <w:spacing w:val="41"/>
                <w:sz w:val="24"/>
              </w:rPr>
              <w:t xml:space="preserve"> </w:t>
            </w:r>
            <w:r>
              <w:rPr>
                <w:sz w:val="24"/>
              </w:rPr>
              <w:t>класс,</w:t>
            </w:r>
            <w:r>
              <w:rPr>
                <w:spacing w:val="46"/>
                <w:sz w:val="24"/>
              </w:rPr>
              <w:t xml:space="preserve"> </w:t>
            </w:r>
            <w:r>
              <w:rPr>
                <w:sz w:val="24"/>
              </w:rPr>
              <w:t>другие</w:t>
            </w:r>
          </w:p>
          <w:p w:rsidR="001F167D" w:rsidRDefault="00E44A9C">
            <w:pPr>
              <w:pStyle w:val="TableParagraph"/>
              <w:spacing w:line="262" w:lineRule="exact"/>
              <w:ind w:left="110"/>
              <w:rPr>
                <w:sz w:val="24"/>
              </w:rPr>
            </w:pPr>
            <w:r>
              <w:rPr>
                <w:sz w:val="24"/>
              </w:rPr>
              <w:t>необходимые</w:t>
            </w:r>
            <w:r>
              <w:rPr>
                <w:spacing w:val="-5"/>
                <w:sz w:val="24"/>
              </w:rPr>
              <w:t xml:space="preserve"> </w:t>
            </w:r>
            <w:r>
              <w:rPr>
                <w:sz w:val="24"/>
              </w:rPr>
              <w:t>помещения.</w:t>
            </w:r>
          </w:p>
        </w:tc>
        <w:tc>
          <w:tcPr>
            <w:tcW w:w="2211" w:type="dxa"/>
          </w:tcPr>
          <w:p w:rsidR="001F167D" w:rsidRDefault="00E44A9C">
            <w:pPr>
              <w:pStyle w:val="TableParagraph"/>
              <w:spacing w:line="269" w:lineRule="exact"/>
              <w:ind w:left="107"/>
              <w:rPr>
                <w:sz w:val="24"/>
              </w:rPr>
            </w:pPr>
            <w:r>
              <w:rPr>
                <w:sz w:val="24"/>
              </w:rPr>
              <w:t>Естествознание</w:t>
            </w:r>
          </w:p>
        </w:tc>
        <w:tc>
          <w:tcPr>
            <w:tcW w:w="2048" w:type="dxa"/>
          </w:tcPr>
          <w:p w:rsidR="001F167D" w:rsidRDefault="00E44A9C">
            <w:pPr>
              <w:pStyle w:val="TableParagraph"/>
              <w:ind w:left="109" w:right="255" w:firstLine="43"/>
              <w:rPr>
                <w:sz w:val="24"/>
              </w:rPr>
            </w:pPr>
            <w:r>
              <w:rPr>
                <w:sz w:val="24"/>
              </w:rPr>
              <w:t>Мир природы и</w:t>
            </w:r>
            <w:r>
              <w:rPr>
                <w:spacing w:val="-57"/>
                <w:sz w:val="24"/>
              </w:rPr>
              <w:t xml:space="preserve"> </w:t>
            </w:r>
            <w:r>
              <w:rPr>
                <w:sz w:val="24"/>
              </w:rPr>
              <w:t>человека</w:t>
            </w:r>
          </w:p>
        </w:tc>
      </w:tr>
      <w:tr w:rsidR="001F167D">
        <w:trPr>
          <w:trHeight w:val="2239"/>
        </w:trPr>
        <w:tc>
          <w:tcPr>
            <w:tcW w:w="2110" w:type="dxa"/>
            <w:vMerge w:val="restart"/>
          </w:tcPr>
          <w:p w:rsidR="001F167D" w:rsidRDefault="00E44A9C">
            <w:pPr>
              <w:pStyle w:val="TableParagraph"/>
              <w:ind w:left="110" w:right="110" w:firstLine="180"/>
              <w:rPr>
                <w:sz w:val="24"/>
              </w:rPr>
            </w:pPr>
            <w:r>
              <w:rPr>
                <w:sz w:val="24"/>
              </w:rPr>
              <w:t>Познавательные</w:t>
            </w:r>
            <w:r>
              <w:rPr>
                <w:spacing w:val="-57"/>
                <w:sz w:val="24"/>
              </w:rPr>
              <w:t xml:space="preserve"> </w:t>
            </w:r>
            <w:r>
              <w:rPr>
                <w:sz w:val="24"/>
              </w:rPr>
              <w:t>учебные</w:t>
            </w:r>
            <w:r>
              <w:rPr>
                <w:spacing w:val="-5"/>
                <w:sz w:val="24"/>
              </w:rPr>
              <w:t xml:space="preserve"> </w:t>
            </w:r>
            <w:r>
              <w:rPr>
                <w:sz w:val="24"/>
              </w:rPr>
              <w:t>действия</w:t>
            </w:r>
          </w:p>
        </w:tc>
        <w:tc>
          <w:tcPr>
            <w:tcW w:w="3263" w:type="dxa"/>
          </w:tcPr>
          <w:p w:rsidR="001F167D" w:rsidRDefault="00E44A9C">
            <w:pPr>
              <w:pStyle w:val="TableParagraph"/>
              <w:ind w:left="110" w:right="96" w:firstLine="16"/>
              <w:jc w:val="both"/>
              <w:rPr>
                <w:sz w:val="24"/>
              </w:rPr>
            </w:pPr>
            <w:r>
              <w:rPr>
                <w:sz w:val="24"/>
              </w:rPr>
              <w:t>Выделять существенные, об-</w:t>
            </w:r>
            <w:r>
              <w:rPr>
                <w:spacing w:val="1"/>
                <w:sz w:val="24"/>
              </w:rPr>
              <w:t xml:space="preserve"> </w:t>
            </w:r>
            <w:r>
              <w:rPr>
                <w:sz w:val="24"/>
              </w:rPr>
              <w:t>щие</w:t>
            </w:r>
            <w:r>
              <w:rPr>
                <w:spacing w:val="1"/>
                <w:sz w:val="24"/>
              </w:rPr>
              <w:t xml:space="preserve"> </w:t>
            </w:r>
            <w:r>
              <w:rPr>
                <w:sz w:val="24"/>
              </w:rPr>
              <w:t>и</w:t>
            </w:r>
            <w:r>
              <w:rPr>
                <w:spacing w:val="1"/>
                <w:sz w:val="24"/>
              </w:rPr>
              <w:t xml:space="preserve"> </w:t>
            </w:r>
            <w:r>
              <w:rPr>
                <w:sz w:val="24"/>
              </w:rPr>
              <w:t>отличительные</w:t>
            </w:r>
            <w:r>
              <w:rPr>
                <w:spacing w:val="1"/>
                <w:sz w:val="24"/>
              </w:rPr>
              <w:t xml:space="preserve"> </w:t>
            </w:r>
            <w:r>
              <w:rPr>
                <w:sz w:val="24"/>
              </w:rPr>
              <w:t>свой-</w:t>
            </w:r>
            <w:r>
              <w:rPr>
                <w:spacing w:val="-57"/>
                <w:sz w:val="24"/>
              </w:rPr>
              <w:t xml:space="preserve"> </w:t>
            </w:r>
            <w:r>
              <w:rPr>
                <w:sz w:val="24"/>
              </w:rPr>
              <w:t>ства</w:t>
            </w:r>
            <w:r>
              <w:rPr>
                <w:spacing w:val="-2"/>
                <w:sz w:val="24"/>
              </w:rPr>
              <w:t xml:space="preserve"> </w:t>
            </w:r>
            <w:r>
              <w:rPr>
                <w:sz w:val="24"/>
              </w:rPr>
              <w:t>предметов.</w:t>
            </w:r>
          </w:p>
        </w:tc>
        <w:tc>
          <w:tcPr>
            <w:tcW w:w="2211" w:type="dxa"/>
          </w:tcPr>
          <w:p w:rsidR="001F167D" w:rsidRDefault="00E44A9C">
            <w:pPr>
              <w:pStyle w:val="TableParagraph"/>
              <w:tabs>
                <w:tab w:val="left" w:pos="915"/>
                <w:tab w:val="left" w:pos="1320"/>
              </w:tabs>
              <w:ind w:left="107" w:right="98"/>
              <w:rPr>
                <w:sz w:val="24"/>
              </w:rPr>
            </w:pPr>
            <w:r>
              <w:rPr>
                <w:sz w:val="24"/>
              </w:rPr>
              <w:t>Язык</w:t>
            </w:r>
            <w:r>
              <w:rPr>
                <w:sz w:val="24"/>
              </w:rPr>
              <w:tab/>
              <w:t>и</w:t>
            </w:r>
            <w:r>
              <w:rPr>
                <w:sz w:val="24"/>
              </w:rPr>
              <w:tab/>
            </w:r>
            <w:r>
              <w:rPr>
                <w:spacing w:val="-2"/>
                <w:sz w:val="24"/>
              </w:rPr>
              <w:t>речевая</w:t>
            </w:r>
            <w:r>
              <w:rPr>
                <w:spacing w:val="-57"/>
                <w:sz w:val="24"/>
              </w:rPr>
              <w:t xml:space="preserve"> </w:t>
            </w:r>
            <w:r>
              <w:rPr>
                <w:sz w:val="24"/>
              </w:rPr>
              <w:t>практика</w:t>
            </w:r>
          </w:p>
          <w:p w:rsidR="001F167D" w:rsidRDefault="001F167D">
            <w:pPr>
              <w:pStyle w:val="TableParagraph"/>
              <w:rPr>
                <w:b/>
                <w:sz w:val="26"/>
              </w:rPr>
            </w:pPr>
          </w:p>
          <w:p w:rsidR="001F167D" w:rsidRDefault="001F167D">
            <w:pPr>
              <w:pStyle w:val="TableParagraph"/>
              <w:spacing w:before="5"/>
              <w:rPr>
                <w:b/>
                <w:sz w:val="21"/>
              </w:rPr>
            </w:pPr>
          </w:p>
          <w:p w:rsidR="001F167D" w:rsidRDefault="00E44A9C">
            <w:pPr>
              <w:pStyle w:val="TableParagraph"/>
              <w:ind w:left="107" w:right="471"/>
              <w:rPr>
                <w:sz w:val="24"/>
              </w:rPr>
            </w:pPr>
            <w:r>
              <w:rPr>
                <w:sz w:val="24"/>
              </w:rPr>
              <w:t>Математика</w:t>
            </w:r>
            <w:r>
              <w:rPr>
                <w:spacing w:val="1"/>
                <w:sz w:val="24"/>
              </w:rPr>
              <w:t xml:space="preserve"> </w:t>
            </w:r>
            <w:r>
              <w:rPr>
                <w:sz w:val="24"/>
              </w:rPr>
              <w:t>Естествознание</w:t>
            </w:r>
          </w:p>
          <w:p w:rsidR="001F167D" w:rsidRDefault="001F167D">
            <w:pPr>
              <w:pStyle w:val="TableParagraph"/>
              <w:rPr>
                <w:b/>
                <w:sz w:val="24"/>
              </w:rPr>
            </w:pPr>
          </w:p>
          <w:p w:rsidR="001F167D" w:rsidRDefault="00E44A9C">
            <w:pPr>
              <w:pStyle w:val="TableParagraph"/>
              <w:ind w:left="107"/>
              <w:rPr>
                <w:sz w:val="24"/>
              </w:rPr>
            </w:pPr>
            <w:r>
              <w:rPr>
                <w:sz w:val="24"/>
              </w:rPr>
              <w:t>Искусство</w:t>
            </w:r>
          </w:p>
        </w:tc>
        <w:tc>
          <w:tcPr>
            <w:tcW w:w="2048" w:type="dxa"/>
          </w:tcPr>
          <w:p w:rsidR="001F167D" w:rsidRDefault="00E44A9C">
            <w:pPr>
              <w:pStyle w:val="TableParagraph"/>
              <w:ind w:left="153" w:right="481"/>
              <w:rPr>
                <w:sz w:val="24"/>
              </w:rPr>
            </w:pPr>
            <w:r>
              <w:rPr>
                <w:sz w:val="24"/>
              </w:rPr>
              <w:t>Русский язык</w:t>
            </w:r>
            <w:r>
              <w:rPr>
                <w:spacing w:val="-58"/>
                <w:sz w:val="24"/>
              </w:rPr>
              <w:t xml:space="preserve"> </w:t>
            </w:r>
            <w:r>
              <w:rPr>
                <w:sz w:val="24"/>
              </w:rPr>
              <w:t>Чтение</w:t>
            </w:r>
          </w:p>
          <w:p w:rsidR="001F167D" w:rsidRDefault="00E44A9C">
            <w:pPr>
              <w:pStyle w:val="TableParagraph"/>
              <w:ind w:left="153" w:right="79"/>
              <w:rPr>
                <w:sz w:val="24"/>
              </w:rPr>
            </w:pPr>
            <w:r>
              <w:rPr>
                <w:sz w:val="24"/>
              </w:rPr>
              <w:t>Речевая практика</w:t>
            </w:r>
            <w:r>
              <w:rPr>
                <w:spacing w:val="-58"/>
                <w:sz w:val="24"/>
              </w:rPr>
              <w:t xml:space="preserve"> </w:t>
            </w:r>
            <w:r>
              <w:rPr>
                <w:sz w:val="24"/>
              </w:rPr>
              <w:t>Математика</w:t>
            </w:r>
          </w:p>
          <w:p w:rsidR="001F167D" w:rsidRDefault="00E44A9C">
            <w:pPr>
              <w:pStyle w:val="TableParagraph"/>
              <w:ind w:left="109" w:right="255" w:firstLine="43"/>
              <w:rPr>
                <w:sz w:val="24"/>
              </w:rPr>
            </w:pPr>
            <w:r>
              <w:rPr>
                <w:sz w:val="24"/>
              </w:rPr>
              <w:t>Мир природы и</w:t>
            </w:r>
            <w:r>
              <w:rPr>
                <w:spacing w:val="-57"/>
                <w:sz w:val="24"/>
              </w:rPr>
              <w:t xml:space="preserve"> </w:t>
            </w:r>
            <w:r>
              <w:rPr>
                <w:sz w:val="24"/>
              </w:rPr>
              <w:t>человека</w:t>
            </w:r>
            <w:r>
              <w:rPr>
                <w:spacing w:val="1"/>
                <w:sz w:val="24"/>
              </w:rPr>
              <w:t xml:space="preserve"> </w:t>
            </w:r>
            <w:r>
              <w:rPr>
                <w:sz w:val="24"/>
              </w:rPr>
              <w:t>Музыка</w:t>
            </w:r>
            <w:r>
              <w:rPr>
                <w:spacing w:val="1"/>
                <w:sz w:val="24"/>
              </w:rPr>
              <w:t xml:space="preserve"> </w:t>
            </w:r>
            <w:r>
              <w:rPr>
                <w:sz w:val="24"/>
              </w:rPr>
              <w:t>Рисование</w:t>
            </w:r>
          </w:p>
        </w:tc>
      </w:tr>
      <w:tr w:rsidR="001F167D">
        <w:trPr>
          <w:trHeight w:val="1674"/>
        </w:trPr>
        <w:tc>
          <w:tcPr>
            <w:tcW w:w="2110" w:type="dxa"/>
            <w:vMerge/>
            <w:tcBorders>
              <w:top w:val="nil"/>
            </w:tcBorders>
          </w:tcPr>
          <w:p w:rsidR="001F167D" w:rsidRDefault="001F167D">
            <w:pPr>
              <w:rPr>
                <w:sz w:val="2"/>
                <w:szCs w:val="2"/>
              </w:rPr>
            </w:pPr>
          </w:p>
        </w:tc>
        <w:tc>
          <w:tcPr>
            <w:tcW w:w="3263" w:type="dxa"/>
          </w:tcPr>
          <w:p w:rsidR="001F167D" w:rsidRDefault="00E44A9C">
            <w:pPr>
              <w:pStyle w:val="TableParagraph"/>
              <w:ind w:left="110" w:right="86" w:firstLine="16"/>
              <w:rPr>
                <w:sz w:val="24"/>
              </w:rPr>
            </w:pPr>
            <w:r>
              <w:rPr>
                <w:sz w:val="24"/>
              </w:rPr>
              <w:t>Устанавливать</w:t>
            </w:r>
            <w:r>
              <w:rPr>
                <w:spacing w:val="15"/>
                <w:sz w:val="24"/>
              </w:rPr>
              <w:t xml:space="preserve"> </w:t>
            </w:r>
            <w:r>
              <w:rPr>
                <w:sz w:val="24"/>
              </w:rPr>
              <w:t>видо-родовые</w:t>
            </w:r>
            <w:r>
              <w:rPr>
                <w:spacing w:val="-57"/>
                <w:sz w:val="24"/>
              </w:rPr>
              <w:t xml:space="preserve"> </w:t>
            </w:r>
            <w:r>
              <w:rPr>
                <w:sz w:val="24"/>
              </w:rPr>
              <w:t>отношения</w:t>
            </w:r>
            <w:r>
              <w:rPr>
                <w:spacing w:val="-4"/>
                <w:sz w:val="24"/>
              </w:rPr>
              <w:t xml:space="preserve"> </w:t>
            </w:r>
            <w:r>
              <w:rPr>
                <w:sz w:val="24"/>
              </w:rPr>
              <w:t>предметов.</w:t>
            </w:r>
          </w:p>
        </w:tc>
        <w:tc>
          <w:tcPr>
            <w:tcW w:w="2211" w:type="dxa"/>
          </w:tcPr>
          <w:p w:rsidR="001F167D" w:rsidRDefault="00E44A9C">
            <w:pPr>
              <w:pStyle w:val="TableParagraph"/>
              <w:tabs>
                <w:tab w:val="left" w:pos="915"/>
                <w:tab w:val="left" w:pos="1321"/>
              </w:tabs>
              <w:ind w:left="107" w:right="97"/>
              <w:rPr>
                <w:sz w:val="24"/>
              </w:rPr>
            </w:pPr>
            <w:r>
              <w:rPr>
                <w:sz w:val="24"/>
              </w:rPr>
              <w:t>Язык</w:t>
            </w:r>
            <w:r>
              <w:rPr>
                <w:sz w:val="24"/>
              </w:rPr>
              <w:tab/>
              <w:t>и</w:t>
            </w:r>
            <w:r>
              <w:rPr>
                <w:sz w:val="24"/>
              </w:rPr>
              <w:tab/>
            </w:r>
            <w:r>
              <w:rPr>
                <w:spacing w:val="-2"/>
                <w:sz w:val="24"/>
              </w:rPr>
              <w:t>речевая</w:t>
            </w:r>
            <w:r>
              <w:rPr>
                <w:spacing w:val="-57"/>
                <w:sz w:val="24"/>
              </w:rPr>
              <w:t xml:space="preserve"> </w:t>
            </w:r>
            <w:r>
              <w:rPr>
                <w:sz w:val="24"/>
              </w:rPr>
              <w:t>практика</w:t>
            </w:r>
          </w:p>
          <w:p w:rsidR="001F167D" w:rsidRDefault="001F167D">
            <w:pPr>
              <w:pStyle w:val="TableParagraph"/>
              <w:rPr>
                <w:b/>
                <w:sz w:val="26"/>
              </w:rPr>
            </w:pPr>
          </w:p>
          <w:p w:rsidR="001F167D" w:rsidRDefault="001F167D">
            <w:pPr>
              <w:pStyle w:val="TableParagraph"/>
              <w:spacing w:before="4"/>
              <w:rPr>
                <w:b/>
                <w:sz w:val="21"/>
              </w:rPr>
            </w:pPr>
          </w:p>
          <w:p w:rsidR="001F167D" w:rsidRDefault="00E44A9C">
            <w:pPr>
              <w:pStyle w:val="TableParagraph"/>
              <w:spacing w:before="1"/>
              <w:ind w:left="107" w:right="471"/>
              <w:rPr>
                <w:sz w:val="24"/>
              </w:rPr>
            </w:pPr>
            <w:r>
              <w:rPr>
                <w:sz w:val="24"/>
              </w:rPr>
              <w:t>Математика</w:t>
            </w:r>
            <w:r>
              <w:rPr>
                <w:spacing w:val="1"/>
                <w:sz w:val="24"/>
              </w:rPr>
              <w:t xml:space="preserve"> </w:t>
            </w:r>
            <w:r>
              <w:rPr>
                <w:sz w:val="24"/>
              </w:rPr>
              <w:t>Естествознание</w:t>
            </w:r>
          </w:p>
        </w:tc>
        <w:tc>
          <w:tcPr>
            <w:tcW w:w="2048" w:type="dxa"/>
          </w:tcPr>
          <w:p w:rsidR="001F167D" w:rsidRDefault="00E44A9C">
            <w:pPr>
              <w:pStyle w:val="TableParagraph"/>
              <w:ind w:left="153" w:right="481"/>
              <w:rPr>
                <w:sz w:val="24"/>
              </w:rPr>
            </w:pPr>
            <w:r>
              <w:rPr>
                <w:sz w:val="24"/>
              </w:rPr>
              <w:t>Русский язык</w:t>
            </w:r>
            <w:r>
              <w:rPr>
                <w:spacing w:val="-58"/>
                <w:sz w:val="24"/>
              </w:rPr>
              <w:t xml:space="preserve"> </w:t>
            </w:r>
            <w:r>
              <w:rPr>
                <w:sz w:val="24"/>
              </w:rPr>
              <w:t>Чтение</w:t>
            </w:r>
          </w:p>
          <w:p w:rsidR="001F167D" w:rsidRDefault="00E44A9C">
            <w:pPr>
              <w:pStyle w:val="TableParagraph"/>
              <w:ind w:left="153" w:right="79"/>
              <w:rPr>
                <w:sz w:val="24"/>
              </w:rPr>
            </w:pPr>
            <w:r>
              <w:rPr>
                <w:sz w:val="24"/>
              </w:rPr>
              <w:t>Речевая практика</w:t>
            </w:r>
            <w:r>
              <w:rPr>
                <w:spacing w:val="-58"/>
                <w:sz w:val="24"/>
              </w:rPr>
              <w:t xml:space="preserve"> </w:t>
            </w:r>
            <w:r>
              <w:rPr>
                <w:sz w:val="24"/>
              </w:rPr>
              <w:t>Математика</w:t>
            </w:r>
          </w:p>
          <w:p w:rsidR="001F167D" w:rsidRDefault="00E44A9C">
            <w:pPr>
              <w:pStyle w:val="TableParagraph"/>
              <w:ind w:left="109" w:right="255" w:firstLine="43"/>
              <w:rPr>
                <w:sz w:val="24"/>
              </w:rPr>
            </w:pPr>
            <w:r>
              <w:rPr>
                <w:sz w:val="24"/>
              </w:rPr>
              <w:t>Мир природы и</w:t>
            </w:r>
            <w:r>
              <w:rPr>
                <w:spacing w:val="-57"/>
                <w:sz w:val="24"/>
              </w:rPr>
              <w:t xml:space="preserve"> </w:t>
            </w:r>
            <w:r>
              <w:rPr>
                <w:sz w:val="24"/>
              </w:rPr>
              <w:t>человека</w:t>
            </w:r>
          </w:p>
        </w:tc>
      </w:tr>
      <w:tr w:rsidR="001F167D">
        <w:trPr>
          <w:trHeight w:val="2239"/>
        </w:trPr>
        <w:tc>
          <w:tcPr>
            <w:tcW w:w="2110" w:type="dxa"/>
            <w:vMerge/>
            <w:tcBorders>
              <w:top w:val="nil"/>
            </w:tcBorders>
          </w:tcPr>
          <w:p w:rsidR="001F167D" w:rsidRDefault="001F167D">
            <w:pPr>
              <w:rPr>
                <w:sz w:val="2"/>
                <w:szCs w:val="2"/>
              </w:rPr>
            </w:pPr>
          </w:p>
        </w:tc>
        <w:tc>
          <w:tcPr>
            <w:tcW w:w="3263" w:type="dxa"/>
          </w:tcPr>
          <w:p w:rsidR="001F167D" w:rsidRDefault="00E44A9C">
            <w:pPr>
              <w:pStyle w:val="TableParagraph"/>
              <w:ind w:left="110" w:right="96" w:firstLine="16"/>
              <w:jc w:val="both"/>
              <w:rPr>
                <w:sz w:val="24"/>
              </w:rPr>
            </w:pPr>
            <w:r>
              <w:rPr>
                <w:sz w:val="24"/>
              </w:rPr>
              <w:t>Делать простейшие обобще-</w:t>
            </w:r>
            <w:r>
              <w:rPr>
                <w:spacing w:val="1"/>
                <w:sz w:val="24"/>
              </w:rPr>
              <w:t xml:space="preserve"> </w:t>
            </w:r>
            <w:r>
              <w:rPr>
                <w:sz w:val="24"/>
              </w:rPr>
              <w:t>ния,</w:t>
            </w:r>
            <w:r>
              <w:rPr>
                <w:spacing w:val="-8"/>
                <w:sz w:val="24"/>
              </w:rPr>
              <w:t xml:space="preserve"> </w:t>
            </w:r>
            <w:r>
              <w:rPr>
                <w:sz w:val="24"/>
              </w:rPr>
              <w:t>сравнивать,</w:t>
            </w:r>
            <w:r>
              <w:rPr>
                <w:spacing w:val="-8"/>
                <w:sz w:val="24"/>
              </w:rPr>
              <w:t xml:space="preserve"> </w:t>
            </w:r>
            <w:r>
              <w:rPr>
                <w:sz w:val="24"/>
              </w:rPr>
              <w:t>классифици-</w:t>
            </w:r>
            <w:r>
              <w:rPr>
                <w:spacing w:val="-58"/>
                <w:sz w:val="24"/>
              </w:rPr>
              <w:t xml:space="preserve"> </w:t>
            </w:r>
            <w:r>
              <w:rPr>
                <w:sz w:val="24"/>
              </w:rPr>
              <w:t>ровать на наглядном матери-</w:t>
            </w:r>
            <w:r>
              <w:rPr>
                <w:spacing w:val="1"/>
                <w:sz w:val="24"/>
              </w:rPr>
              <w:t xml:space="preserve"> </w:t>
            </w:r>
            <w:r>
              <w:rPr>
                <w:sz w:val="24"/>
              </w:rPr>
              <w:t>але.</w:t>
            </w:r>
          </w:p>
        </w:tc>
        <w:tc>
          <w:tcPr>
            <w:tcW w:w="2211" w:type="dxa"/>
          </w:tcPr>
          <w:p w:rsidR="001F167D" w:rsidRDefault="00E44A9C">
            <w:pPr>
              <w:pStyle w:val="TableParagraph"/>
              <w:tabs>
                <w:tab w:val="left" w:pos="915"/>
                <w:tab w:val="left" w:pos="1320"/>
              </w:tabs>
              <w:ind w:left="107" w:right="98"/>
              <w:rPr>
                <w:sz w:val="24"/>
              </w:rPr>
            </w:pPr>
            <w:r>
              <w:rPr>
                <w:sz w:val="24"/>
              </w:rPr>
              <w:t>Язык</w:t>
            </w:r>
            <w:r>
              <w:rPr>
                <w:sz w:val="24"/>
              </w:rPr>
              <w:tab/>
              <w:t>и</w:t>
            </w:r>
            <w:r>
              <w:rPr>
                <w:sz w:val="24"/>
              </w:rPr>
              <w:tab/>
            </w:r>
            <w:r>
              <w:rPr>
                <w:spacing w:val="-2"/>
                <w:sz w:val="24"/>
              </w:rPr>
              <w:t>речевая</w:t>
            </w:r>
            <w:r>
              <w:rPr>
                <w:spacing w:val="-57"/>
                <w:sz w:val="24"/>
              </w:rPr>
              <w:t xml:space="preserve"> </w:t>
            </w:r>
            <w:r>
              <w:rPr>
                <w:sz w:val="24"/>
              </w:rPr>
              <w:t>практика</w:t>
            </w:r>
          </w:p>
          <w:p w:rsidR="001F167D" w:rsidRDefault="001F167D">
            <w:pPr>
              <w:pStyle w:val="TableParagraph"/>
              <w:rPr>
                <w:b/>
                <w:sz w:val="26"/>
              </w:rPr>
            </w:pPr>
          </w:p>
          <w:p w:rsidR="001F167D" w:rsidRDefault="001F167D">
            <w:pPr>
              <w:pStyle w:val="TableParagraph"/>
              <w:spacing w:before="5"/>
              <w:rPr>
                <w:b/>
                <w:sz w:val="21"/>
              </w:rPr>
            </w:pPr>
          </w:p>
          <w:p w:rsidR="001F167D" w:rsidRDefault="00E44A9C">
            <w:pPr>
              <w:pStyle w:val="TableParagraph"/>
              <w:ind w:left="107" w:right="471"/>
              <w:rPr>
                <w:sz w:val="24"/>
              </w:rPr>
            </w:pPr>
            <w:r>
              <w:rPr>
                <w:sz w:val="24"/>
              </w:rPr>
              <w:t>Математика</w:t>
            </w:r>
            <w:r>
              <w:rPr>
                <w:spacing w:val="1"/>
                <w:sz w:val="24"/>
              </w:rPr>
              <w:t xml:space="preserve"> </w:t>
            </w:r>
            <w:r>
              <w:rPr>
                <w:sz w:val="24"/>
              </w:rPr>
              <w:t>Естествознание</w:t>
            </w:r>
          </w:p>
          <w:p w:rsidR="001F167D" w:rsidRDefault="001F167D">
            <w:pPr>
              <w:pStyle w:val="TableParagraph"/>
              <w:rPr>
                <w:b/>
                <w:sz w:val="24"/>
              </w:rPr>
            </w:pPr>
          </w:p>
          <w:p w:rsidR="001F167D" w:rsidRDefault="00E44A9C">
            <w:pPr>
              <w:pStyle w:val="TableParagraph"/>
              <w:ind w:left="107"/>
              <w:rPr>
                <w:sz w:val="24"/>
              </w:rPr>
            </w:pPr>
            <w:r>
              <w:rPr>
                <w:sz w:val="24"/>
              </w:rPr>
              <w:t>Искусство</w:t>
            </w:r>
          </w:p>
        </w:tc>
        <w:tc>
          <w:tcPr>
            <w:tcW w:w="2048" w:type="dxa"/>
          </w:tcPr>
          <w:p w:rsidR="001F167D" w:rsidRDefault="00E44A9C">
            <w:pPr>
              <w:pStyle w:val="TableParagraph"/>
              <w:ind w:left="153" w:right="481"/>
              <w:rPr>
                <w:sz w:val="24"/>
              </w:rPr>
            </w:pPr>
            <w:r>
              <w:rPr>
                <w:sz w:val="24"/>
              </w:rPr>
              <w:t>Русский язык</w:t>
            </w:r>
            <w:r>
              <w:rPr>
                <w:spacing w:val="-58"/>
                <w:sz w:val="24"/>
              </w:rPr>
              <w:t xml:space="preserve"> </w:t>
            </w:r>
            <w:r>
              <w:rPr>
                <w:sz w:val="24"/>
              </w:rPr>
              <w:t>Чтение</w:t>
            </w:r>
          </w:p>
          <w:p w:rsidR="001F167D" w:rsidRDefault="00E44A9C">
            <w:pPr>
              <w:pStyle w:val="TableParagraph"/>
              <w:ind w:left="153" w:right="79"/>
              <w:rPr>
                <w:sz w:val="24"/>
              </w:rPr>
            </w:pPr>
            <w:r>
              <w:rPr>
                <w:sz w:val="24"/>
              </w:rPr>
              <w:t>Речевая практика</w:t>
            </w:r>
            <w:r>
              <w:rPr>
                <w:spacing w:val="-58"/>
                <w:sz w:val="24"/>
              </w:rPr>
              <w:t xml:space="preserve"> </w:t>
            </w:r>
            <w:r>
              <w:rPr>
                <w:sz w:val="24"/>
              </w:rPr>
              <w:t>Математика</w:t>
            </w:r>
          </w:p>
          <w:p w:rsidR="001F167D" w:rsidRDefault="00E44A9C">
            <w:pPr>
              <w:pStyle w:val="TableParagraph"/>
              <w:ind w:left="109" w:right="255" w:firstLine="43"/>
              <w:rPr>
                <w:sz w:val="24"/>
              </w:rPr>
            </w:pPr>
            <w:r>
              <w:rPr>
                <w:sz w:val="24"/>
              </w:rPr>
              <w:t>Мир природы и</w:t>
            </w:r>
            <w:r>
              <w:rPr>
                <w:spacing w:val="-57"/>
                <w:sz w:val="24"/>
              </w:rPr>
              <w:t xml:space="preserve"> </w:t>
            </w:r>
            <w:r>
              <w:rPr>
                <w:sz w:val="24"/>
              </w:rPr>
              <w:t>человека</w:t>
            </w:r>
            <w:r>
              <w:rPr>
                <w:spacing w:val="1"/>
                <w:sz w:val="24"/>
              </w:rPr>
              <w:t xml:space="preserve"> </w:t>
            </w:r>
            <w:r>
              <w:rPr>
                <w:sz w:val="24"/>
              </w:rPr>
              <w:t>Музыка</w:t>
            </w:r>
            <w:r>
              <w:rPr>
                <w:spacing w:val="1"/>
                <w:sz w:val="24"/>
              </w:rPr>
              <w:t xml:space="preserve"> </w:t>
            </w:r>
            <w:r>
              <w:rPr>
                <w:sz w:val="24"/>
              </w:rPr>
              <w:t>Рисование</w:t>
            </w:r>
          </w:p>
        </w:tc>
      </w:tr>
      <w:tr w:rsidR="001F167D">
        <w:trPr>
          <w:trHeight w:val="1674"/>
        </w:trPr>
        <w:tc>
          <w:tcPr>
            <w:tcW w:w="2110" w:type="dxa"/>
            <w:vMerge/>
            <w:tcBorders>
              <w:top w:val="nil"/>
            </w:tcBorders>
          </w:tcPr>
          <w:p w:rsidR="001F167D" w:rsidRDefault="001F167D">
            <w:pPr>
              <w:rPr>
                <w:sz w:val="2"/>
                <w:szCs w:val="2"/>
              </w:rPr>
            </w:pPr>
          </w:p>
        </w:tc>
        <w:tc>
          <w:tcPr>
            <w:tcW w:w="3263" w:type="dxa"/>
          </w:tcPr>
          <w:p w:rsidR="001F167D" w:rsidRDefault="00E44A9C">
            <w:pPr>
              <w:pStyle w:val="TableParagraph"/>
              <w:tabs>
                <w:tab w:val="left" w:pos="1546"/>
              </w:tabs>
              <w:ind w:left="110" w:right="96" w:firstLine="16"/>
              <w:rPr>
                <w:sz w:val="24"/>
              </w:rPr>
            </w:pPr>
            <w:r>
              <w:rPr>
                <w:sz w:val="24"/>
              </w:rPr>
              <w:t>Пользоваться знаками,</w:t>
            </w:r>
            <w:r>
              <w:rPr>
                <w:spacing w:val="1"/>
                <w:sz w:val="24"/>
              </w:rPr>
              <w:t xml:space="preserve"> </w:t>
            </w:r>
            <w:r>
              <w:rPr>
                <w:sz w:val="24"/>
              </w:rPr>
              <w:t>символами,</w:t>
            </w:r>
            <w:r>
              <w:rPr>
                <w:sz w:val="24"/>
              </w:rPr>
              <w:tab/>
              <w:t>предметами-за-</w:t>
            </w:r>
            <w:r>
              <w:rPr>
                <w:spacing w:val="-57"/>
                <w:sz w:val="24"/>
              </w:rPr>
              <w:t xml:space="preserve"> </w:t>
            </w:r>
            <w:r>
              <w:rPr>
                <w:sz w:val="24"/>
              </w:rPr>
              <w:t>местителями.</w:t>
            </w:r>
          </w:p>
        </w:tc>
        <w:tc>
          <w:tcPr>
            <w:tcW w:w="2211" w:type="dxa"/>
          </w:tcPr>
          <w:p w:rsidR="001F167D" w:rsidRDefault="00E44A9C">
            <w:pPr>
              <w:pStyle w:val="TableParagraph"/>
              <w:tabs>
                <w:tab w:val="left" w:pos="915"/>
                <w:tab w:val="left" w:pos="1320"/>
              </w:tabs>
              <w:ind w:left="107" w:right="98"/>
              <w:rPr>
                <w:sz w:val="24"/>
              </w:rPr>
            </w:pPr>
            <w:r>
              <w:rPr>
                <w:sz w:val="24"/>
              </w:rPr>
              <w:t>Язык</w:t>
            </w:r>
            <w:r>
              <w:rPr>
                <w:sz w:val="24"/>
              </w:rPr>
              <w:tab/>
              <w:t>и</w:t>
            </w:r>
            <w:r>
              <w:rPr>
                <w:sz w:val="24"/>
              </w:rPr>
              <w:tab/>
            </w:r>
            <w:r>
              <w:rPr>
                <w:spacing w:val="-2"/>
                <w:sz w:val="24"/>
              </w:rPr>
              <w:t>речевая</w:t>
            </w:r>
            <w:r>
              <w:rPr>
                <w:spacing w:val="-57"/>
                <w:sz w:val="24"/>
              </w:rPr>
              <w:t xml:space="preserve"> </w:t>
            </w:r>
            <w:r>
              <w:rPr>
                <w:sz w:val="24"/>
              </w:rPr>
              <w:t>практика</w:t>
            </w:r>
          </w:p>
          <w:p w:rsidR="001F167D" w:rsidRDefault="001F167D">
            <w:pPr>
              <w:pStyle w:val="TableParagraph"/>
              <w:rPr>
                <w:b/>
                <w:sz w:val="26"/>
              </w:rPr>
            </w:pPr>
          </w:p>
          <w:p w:rsidR="001F167D" w:rsidRDefault="001F167D">
            <w:pPr>
              <w:pStyle w:val="TableParagraph"/>
              <w:spacing w:before="4"/>
              <w:rPr>
                <w:b/>
                <w:sz w:val="21"/>
              </w:rPr>
            </w:pPr>
          </w:p>
          <w:p w:rsidR="001F167D" w:rsidRDefault="00E44A9C">
            <w:pPr>
              <w:pStyle w:val="TableParagraph"/>
              <w:spacing w:before="1"/>
              <w:ind w:left="107" w:right="827"/>
              <w:rPr>
                <w:sz w:val="24"/>
              </w:rPr>
            </w:pPr>
            <w:r>
              <w:rPr>
                <w:sz w:val="24"/>
              </w:rPr>
              <w:t>Математика</w:t>
            </w:r>
            <w:r>
              <w:rPr>
                <w:spacing w:val="-58"/>
                <w:sz w:val="24"/>
              </w:rPr>
              <w:t xml:space="preserve"> </w:t>
            </w:r>
            <w:r>
              <w:rPr>
                <w:sz w:val="24"/>
              </w:rPr>
              <w:t>Искусство</w:t>
            </w:r>
          </w:p>
        </w:tc>
        <w:tc>
          <w:tcPr>
            <w:tcW w:w="2048" w:type="dxa"/>
          </w:tcPr>
          <w:p w:rsidR="001F167D" w:rsidRDefault="00E44A9C">
            <w:pPr>
              <w:pStyle w:val="TableParagraph"/>
              <w:ind w:left="153" w:right="481"/>
              <w:rPr>
                <w:sz w:val="24"/>
              </w:rPr>
            </w:pPr>
            <w:r>
              <w:rPr>
                <w:sz w:val="24"/>
              </w:rPr>
              <w:t>Русский язык</w:t>
            </w:r>
            <w:r>
              <w:rPr>
                <w:spacing w:val="-58"/>
                <w:sz w:val="24"/>
              </w:rPr>
              <w:t xml:space="preserve"> </w:t>
            </w:r>
            <w:r>
              <w:rPr>
                <w:sz w:val="24"/>
              </w:rPr>
              <w:t>Чтение</w:t>
            </w:r>
          </w:p>
          <w:p w:rsidR="001F167D" w:rsidRDefault="00E44A9C">
            <w:pPr>
              <w:pStyle w:val="TableParagraph"/>
              <w:ind w:left="153" w:right="79"/>
              <w:rPr>
                <w:sz w:val="24"/>
              </w:rPr>
            </w:pPr>
            <w:r>
              <w:rPr>
                <w:sz w:val="24"/>
              </w:rPr>
              <w:t>Речевая практика</w:t>
            </w:r>
            <w:r>
              <w:rPr>
                <w:spacing w:val="-58"/>
                <w:sz w:val="24"/>
              </w:rPr>
              <w:t xml:space="preserve"> </w:t>
            </w:r>
            <w:r>
              <w:rPr>
                <w:sz w:val="24"/>
              </w:rPr>
              <w:t>Математика</w:t>
            </w:r>
            <w:r>
              <w:rPr>
                <w:spacing w:val="1"/>
                <w:sz w:val="24"/>
              </w:rPr>
              <w:t xml:space="preserve"> </w:t>
            </w:r>
            <w:r>
              <w:rPr>
                <w:sz w:val="24"/>
              </w:rPr>
              <w:t>Музыка</w:t>
            </w:r>
            <w:r>
              <w:rPr>
                <w:spacing w:val="1"/>
                <w:sz w:val="24"/>
              </w:rPr>
              <w:t xml:space="preserve"> </w:t>
            </w:r>
            <w:r>
              <w:rPr>
                <w:sz w:val="24"/>
              </w:rPr>
              <w:t>Рисование</w:t>
            </w:r>
          </w:p>
        </w:tc>
      </w:tr>
      <w:tr w:rsidR="001F167D">
        <w:trPr>
          <w:trHeight w:val="1392"/>
        </w:trPr>
        <w:tc>
          <w:tcPr>
            <w:tcW w:w="2110" w:type="dxa"/>
            <w:vMerge/>
            <w:tcBorders>
              <w:top w:val="nil"/>
            </w:tcBorders>
          </w:tcPr>
          <w:p w:rsidR="001F167D" w:rsidRDefault="001F167D">
            <w:pPr>
              <w:rPr>
                <w:sz w:val="2"/>
                <w:szCs w:val="2"/>
              </w:rPr>
            </w:pPr>
          </w:p>
        </w:tc>
        <w:tc>
          <w:tcPr>
            <w:tcW w:w="3263" w:type="dxa"/>
          </w:tcPr>
          <w:p w:rsidR="001F167D" w:rsidRDefault="00E44A9C">
            <w:pPr>
              <w:pStyle w:val="TableParagraph"/>
              <w:spacing w:line="269" w:lineRule="exact"/>
              <w:ind w:left="127"/>
              <w:rPr>
                <w:sz w:val="24"/>
              </w:rPr>
            </w:pPr>
            <w:r>
              <w:rPr>
                <w:sz w:val="24"/>
              </w:rPr>
              <w:t>Читать.</w:t>
            </w:r>
          </w:p>
        </w:tc>
        <w:tc>
          <w:tcPr>
            <w:tcW w:w="2211" w:type="dxa"/>
          </w:tcPr>
          <w:p w:rsidR="001F167D" w:rsidRDefault="00E44A9C">
            <w:pPr>
              <w:pStyle w:val="TableParagraph"/>
              <w:tabs>
                <w:tab w:val="left" w:pos="915"/>
                <w:tab w:val="left" w:pos="1320"/>
              </w:tabs>
              <w:ind w:left="107" w:right="98"/>
              <w:rPr>
                <w:sz w:val="24"/>
              </w:rPr>
            </w:pPr>
            <w:r>
              <w:rPr>
                <w:sz w:val="24"/>
              </w:rPr>
              <w:t>Язык</w:t>
            </w:r>
            <w:r>
              <w:rPr>
                <w:sz w:val="24"/>
              </w:rPr>
              <w:tab/>
              <w:t>и</w:t>
            </w:r>
            <w:r>
              <w:rPr>
                <w:sz w:val="24"/>
              </w:rPr>
              <w:tab/>
            </w:r>
            <w:r>
              <w:rPr>
                <w:spacing w:val="-2"/>
                <w:sz w:val="24"/>
              </w:rPr>
              <w:t>речевая</w:t>
            </w:r>
            <w:r>
              <w:rPr>
                <w:spacing w:val="-57"/>
                <w:sz w:val="24"/>
              </w:rPr>
              <w:t xml:space="preserve"> </w:t>
            </w:r>
            <w:r>
              <w:rPr>
                <w:sz w:val="24"/>
              </w:rPr>
              <w:t>практика</w:t>
            </w:r>
          </w:p>
          <w:p w:rsidR="001F167D" w:rsidRDefault="001F167D">
            <w:pPr>
              <w:pStyle w:val="TableParagraph"/>
              <w:rPr>
                <w:b/>
                <w:sz w:val="26"/>
              </w:rPr>
            </w:pPr>
          </w:p>
          <w:p w:rsidR="001F167D" w:rsidRDefault="001F167D">
            <w:pPr>
              <w:pStyle w:val="TableParagraph"/>
              <w:spacing w:before="5"/>
              <w:rPr>
                <w:b/>
                <w:sz w:val="21"/>
              </w:rPr>
            </w:pPr>
          </w:p>
          <w:p w:rsidR="001F167D" w:rsidRDefault="00E44A9C">
            <w:pPr>
              <w:pStyle w:val="TableParagraph"/>
              <w:spacing w:line="274" w:lineRule="exact"/>
              <w:ind w:left="107"/>
              <w:rPr>
                <w:sz w:val="24"/>
              </w:rPr>
            </w:pPr>
            <w:r>
              <w:rPr>
                <w:sz w:val="24"/>
              </w:rPr>
              <w:t>Естествознание</w:t>
            </w:r>
          </w:p>
        </w:tc>
        <w:tc>
          <w:tcPr>
            <w:tcW w:w="2048" w:type="dxa"/>
          </w:tcPr>
          <w:p w:rsidR="001F167D" w:rsidRDefault="00E44A9C">
            <w:pPr>
              <w:pStyle w:val="TableParagraph"/>
              <w:ind w:left="153" w:right="481"/>
              <w:rPr>
                <w:sz w:val="24"/>
              </w:rPr>
            </w:pPr>
            <w:r>
              <w:rPr>
                <w:sz w:val="24"/>
              </w:rPr>
              <w:t>Русский язык</w:t>
            </w:r>
            <w:r>
              <w:rPr>
                <w:spacing w:val="-58"/>
                <w:sz w:val="24"/>
              </w:rPr>
              <w:t xml:space="preserve"> </w:t>
            </w:r>
            <w:r>
              <w:rPr>
                <w:sz w:val="24"/>
              </w:rPr>
              <w:t>Чтение</w:t>
            </w:r>
          </w:p>
          <w:p w:rsidR="001F167D" w:rsidRDefault="00E44A9C">
            <w:pPr>
              <w:pStyle w:val="TableParagraph"/>
              <w:spacing w:line="270" w:lineRule="atLeast"/>
              <w:ind w:left="109" w:right="80" w:firstLine="43"/>
              <w:rPr>
                <w:sz w:val="24"/>
              </w:rPr>
            </w:pPr>
            <w:r>
              <w:rPr>
                <w:sz w:val="24"/>
              </w:rPr>
              <w:t>Речевая практика</w:t>
            </w:r>
            <w:r>
              <w:rPr>
                <w:spacing w:val="-57"/>
                <w:sz w:val="24"/>
              </w:rPr>
              <w:t xml:space="preserve"> </w:t>
            </w:r>
            <w:r>
              <w:rPr>
                <w:sz w:val="24"/>
              </w:rPr>
              <w:t>Мир природы и</w:t>
            </w:r>
            <w:r>
              <w:rPr>
                <w:spacing w:val="1"/>
                <w:sz w:val="24"/>
              </w:rPr>
              <w:t xml:space="preserve"> </w:t>
            </w:r>
            <w:r>
              <w:rPr>
                <w:sz w:val="24"/>
              </w:rPr>
              <w:t>человека</w:t>
            </w:r>
          </w:p>
        </w:tc>
      </w:tr>
      <w:tr w:rsidR="001F167D">
        <w:trPr>
          <w:trHeight w:val="827"/>
        </w:trPr>
        <w:tc>
          <w:tcPr>
            <w:tcW w:w="2110" w:type="dxa"/>
            <w:vMerge/>
            <w:tcBorders>
              <w:top w:val="nil"/>
            </w:tcBorders>
          </w:tcPr>
          <w:p w:rsidR="001F167D" w:rsidRDefault="001F167D">
            <w:pPr>
              <w:rPr>
                <w:sz w:val="2"/>
                <w:szCs w:val="2"/>
              </w:rPr>
            </w:pPr>
          </w:p>
        </w:tc>
        <w:tc>
          <w:tcPr>
            <w:tcW w:w="3263" w:type="dxa"/>
          </w:tcPr>
          <w:p w:rsidR="001F167D" w:rsidRDefault="00E44A9C">
            <w:pPr>
              <w:pStyle w:val="TableParagraph"/>
              <w:spacing w:line="269" w:lineRule="exact"/>
              <w:ind w:left="127"/>
              <w:rPr>
                <w:sz w:val="24"/>
              </w:rPr>
            </w:pPr>
            <w:r>
              <w:rPr>
                <w:sz w:val="24"/>
              </w:rPr>
              <w:t>Писать.</w:t>
            </w:r>
          </w:p>
        </w:tc>
        <w:tc>
          <w:tcPr>
            <w:tcW w:w="2211" w:type="dxa"/>
          </w:tcPr>
          <w:p w:rsidR="001F167D" w:rsidRDefault="00E44A9C">
            <w:pPr>
              <w:pStyle w:val="TableParagraph"/>
              <w:tabs>
                <w:tab w:val="left" w:pos="915"/>
                <w:tab w:val="left" w:pos="1320"/>
              </w:tabs>
              <w:ind w:left="107" w:right="98"/>
              <w:rPr>
                <w:sz w:val="24"/>
              </w:rPr>
            </w:pPr>
            <w:r>
              <w:rPr>
                <w:sz w:val="24"/>
              </w:rPr>
              <w:t>Язык</w:t>
            </w:r>
            <w:r>
              <w:rPr>
                <w:sz w:val="24"/>
              </w:rPr>
              <w:tab/>
              <w:t>и</w:t>
            </w:r>
            <w:r>
              <w:rPr>
                <w:sz w:val="24"/>
              </w:rPr>
              <w:tab/>
            </w:r>
            <w:r>
              <w:rPr>
                <w:spacing w:val="-2"/>
                <w:sz w:val="24"/>
              </w:rPr>
              <w:t>речевая</w:t>
            </w:r>
            <w:r>
              <w:rPr>
                <w:spacing w:val="-57"/>
                <w:sz w:val="24"/>
              </w:rPr>
              <w:t xml:space="preserve"> </w:t>
            </w:r>
            <w:r>
              <w:rPr>
                <w:sz w:val="24"/>
              </w:rPr>
              <w:t>практика</w:t>
            </w:r>
          </w:p>
        </w:tc>
        <w:tc>
          <w:tcPr>
            <w:tcW w:w="2048" w:type="dxa"/>
          </w:tcPr>
          <w:p w:rsidR="001F167D" w:rsidRDefault="00E44A9C">
            <w:pPr>
              <w:pStyle w:val="TableParagraph"/>
              <w:ind w:left="153" w:right="481"/>
              <w:rPr>
                <w:sz w:val="24"/>
              </w:rPr>
            </w:pPr>
            <w:r>
              <w:rPr>
                <w:sz w:val="24"/>
              </w:rPr>
              <w:t>Русский язык</w:t>
            </w:r>
            <w:r>
              <w:rPr>
                <w:spacing w:val="-58"/>
                <w:sz w:val="24"/>
              </w:rPr>
              <w:t xml:space="preserve"> </w:t>
            </w:r>
            <w:r>
              <w:rPr>
                <w:sz w:val="24"/>
              </w:rPr>
              <w:t>Чтение</w:t>
            </w:r>
          </w:p>
          <w:p w:rsidR="001F167D" w:rsidRDefault="00E44A9C">
            <w:pPr>
              <w:pStyle w:val="TableParagraph"/>
              <w:spacing w:line="262" w:lineRule="exact"/>
              <w:ind w:left="153"/>
              <w:rPr>
                <w:sz w:val="24"/>
              </w:rPr>
            </w:pPr>
            <w:r>
              <w:rPr>
                <w:sz w:val="24"/>
              </w:rPr>
              <w:t>Речевая</w:t>
            </w:r>
            <w:r>
              <w:rPr>
                <w:spacing w:val="-3"/>
                <w:sz w:val="24"/>
              </w:rPr>
              <w:t xml:space="preserve"> </w:t>
            </w:r>
            <w:r>
              <w:rPr>
                <w:sz w:val="24"/>
              </w:rPr>
              <w:t>практика</w:t>
            </w:r>
          </w:p>
        </w:tc>
      </w:tr>
      <w:tr w:rsidR="001F167D">
        <w:trPr>
          <w:trHeight w:val="551"/>
        </w:trPr>
        <w:tc>
          <w:tcPr>
            <w:tcW w:w="2110" w:type="dxa"/>
            <w:vMerge/>
            <w:tcBorders>
              <w:top w:val="nil"/>
            </w:tcBorders>
          </w:tcPr>
          <w:p w:rsidR="001F167D" w:rsidRDefault="001F167D">
            <w:pPr>
              <w:rPr>
                <w:sz w:val="2"/>
                <w:szCs w:val="2"/>
              </w:rPr>
            </w:pPr>
          </w:p>
        </w:tc>
        <w:tc>
          <w:tcPr>
            <w:tcW w:w="3263" w:type="dxa"/>
          </w:tcPr>
          <w:p w:rsidR="001F167D" w:rsidRDefault="00E44A9C">
            <w:pPr>
              <w:pStyle w:val="TableParagraph"/>
              <w:spacing w:line="269" w:lineRule="exact"/>
              <w:ind w:left="127"/>
              <w:rPr>
                <w:sz w:val="24"/>
              </w:rPr>
            </w:pPr>
            <w:r>
              <w:rPr>
                <w:sz w:val="24"/>
              </w:rPr>
              <w:t>Выполнять</w:t>
            </w:r>
            <w:r>
              <w:rPr>
                <w:spacing w:val="73"/>
                <w:sz w:val="24"/>
              </w:rPr>
              <w:t xml:space="preserve"> </w:t>
            </w:r>
            <w:r>
              <w:rPr>
                <w:sz w:val="24"/>
              </w:rPr>
              <w:t>арифметические</w:t>
            </w:r>
          </w:p>
          <w:p w:rsidR="001F167D" w:rsidRDefault="00E44A9C">
            <w:pPr>
              <w:pStyle w:val="TableParagraph"/>
              <w:spacing w:line="262" w:lineRule="exact"/>
              <w:ind w:left="110"/>
              <w:rPr>
                <w:sz w:val="24"/>
              </w:rPr>
            </w:pPr>
            <w:r>
              <w:rPr>
                <w:sz w:val="24"/>
              </w:rPr>
              <w:t>действия.</w:t>
            </w:r>
          </w:p>
        </w:tc>
        <w:tc>
          <w:tcPr>
            <w:tcW w:w="2211" w:type="dxa"/>
          </w:tcPr>
          <w:p w:rsidR="001F167D" w:rsidRDefault="00E44A9C">
            <w:pPr>
              <w:pStyle w:val="TableParagraph"/>
              <w:spacing w:line="269" w:lineRule="exact"/>
              <w:ind w:left="107"/>
              <w:rPr>
                <w:sz w:val="24"/>
              </w:rPr>
            </w:pPr>
            <w:r>
              <w:rPr>
                <w:sz w:val="24"/>
              </w:rPr>
              <w:t>Математика</w:t>
            </w:r>
          </w:p>
        </w:tc>
        <w:tc>
          <w:tcPr>
            <w:tcW w:w="2048" w:type="dxa"/>
          </w:tcPr>
          <w:p w:rsidR="001F167D" w:rsidRDefault="00E44A9C">
            <w:pPr>
              <w:pStyle w:val="TableParagraph"/>
              <w:spacing w:line="269" w:lineRule="exact"/>
              <w:ind w:left="153"/>
              <w:rPr>
                <w:sz w:val="24"/>
              </w:rPr>
            </w:pPr>
            <w:r>
              <w:rPr>
                <w:sz w:val="24"/>
              </w:rPr>
              <w:t>Математика</w:t>
            </w:r>
          </w:p>
        </w:tc>
      </w:tr>
    </w:tbl>
    <w:p w:rsidR="001F167D" w:rsidRDefault="001F167D">
      <w:pPr>
        <w:spacing w:line="269" w:lineRule="exact"/>
        <w:rPr>
          <w:sz w:val="24"/>
        </w:rPr>
        <w:sectPr w:rsidR="001F167D">
          <w:pgSz w:w="11910" w:h="16840"/>
          <w:pgMar w:top="1120" w:right="0" w:bottom="280" w:left="320" w:header="720" w:footer="720" w:gutter="0"/>
          <w:cols w:space="720"/>
        </w:sectPr>
      </w:pPr>
    </w:p>
    <w:tbl>
      <w:tblPr>
        <w:tblStyle w:val="TableNormal"/>
        <w:tblW w:w="0" w:type="auto"/>
        <w:tblInd w:w="8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10"/>
        <w:gridCol w:w="3263"/>
        <w:gridCol w:w="2211"/>
        <w:gridCol w:w="2048"/>
      </w:tblGrid>
      <w:tr w:rsidR="001F167D">
        <w:trPr>
          <w:trHeight w:val="2210"/>
        </w:trPr>
        <w:tc>
          <w:tcPr>
            <w:tcW w:w="2110" w:type="dxa"/>
          </w:tcPr>
          <w:p w:rsidR="001F167D" w:rsidRDefault="001F167D">
            <w:pPr>
              <w:pStyle w:val="TableParagraph"/>
              <w:rPr>
                <w:sz w:val="24"/>
              </w:rPr>
            </w:pPr>
          </w:p>
        </w:tc>
        <w:tc>
          <w:tcPr>
            <w:tcW w:w="3263" w:type="dxa"/>
          </w:tcPr>
          <w:p w:rsidR="001F167D" w:rsidRDefault="00E44A9C">
            <w:pPr>
              <w:pStyle w:val="TableParagraph"/>
              <w:ind w:left="110" w:right="96" w:firstLine="16"/>
              <w:jc w:val="both"/>
              <w:rPr>
                <w:sz w:val="24"/>
              </w:rPr>
            </w:pPr>
            <w:r>
              <w:rPr>
                <w:sz w:val="24"/>
              </w:rPr>
              <w:t>Наблюдать;</w:t>
            </w:r>
            <w:r>
              <w:rPr>
                <w:spacing w:val="1"/>
                <w:sz w:val="24"/>
              </w:rPr>
              <w:t xml:space="preserve"> </w:t>
            </w:r>
            <w:r>
              <w:rPr>
                <w:sz w:val="24"/>
              </w:rPr>
              <w:t>работать</w:t>
            </w:r>
            <w:r>
              <w:rPr>
                <w:spacing w:val="1"/>
                <w:sz w:val="24"/>
              </w:rPr>
              <w:t xml:space="preserve"> </w:t>
            </w:r>
            <w:r>
              <w:rPr>
                <w:sz w:val="24"/>
              </w:rPr>
              <w:t>с</w:t>
            </w:r>
            <w:r>
              <w:rPr>
                <w:spacing w:val="1"/>
                <w:sz w:val="24"/>
              </w:rPr>
              <w:t xml:space="preserve"> </w:t>
            </w:r>
            <w:r>
              <w:rPr>
                <w:sz w:val="24"/>
              </w:rPr>
              <w:t>ин-</w:t>
            </w:r>
            <w:r>
              <w:rPr>
                <w:spacing w:val="1"/>
                <w:sz w:val="24"/>
              </w:rPr>
              <w:t xml:space="preserve"> </w:t>
            </w:r>
            <w:r>
              <w:rPr>
                <w:sz w:val="24"/>
              </w:rPr>
              <w:t>формацией</w:t>
            </w:r>
            <w:r>
              <w:rPr>
                <w:spacing w:val="1"/>
                <w:sz w:val="24"/>
              </w:rPr>
              <w:t xml:space="preserve"> </w:t>
            </w:r>
            <w:r>
              <w:rPr>
                <w:sz w:val="24"/>
              </w:rPr>
              <w:t>(понимать</w:t>
            </w:r>
            <w:r>
              <w:rPr>
                <w:spacing w:val="1"/>
                <w:sz w:val="24"/>
              </w:rPr>
              <w:t xml:space="preserve"> </w:t>
            </w:r>
            <w:r>
              <w:rPr>
                <w:sz w:val="24"/>
              </w:rPr>
              <w:t>изоб-</w:t>
            </w:r>
            <w:r>
              <w:rPr>
                <w:spacing w:val="-57"/>
                <w:sz w:val="24"/>
              </w:rPr>
              <w:t xml:space="preserve"> </w:t>
            </w:r>
            <w:r>
              <w:rPr>
                <w:sz w:val="24"/>
              </w:rPr>
              <w:t>ражение,</w:t>
            </w:r>
            <w:r>
              <w:rPr>
                <w:spacing w:val="-14"/>
                <w:sz w:val="24"/>
              </w:rPr>
              <w:t xml:space="preserve"> </w:t>
            </w:r>
            <w:r>
              <w:rPr>
                <w:sz w:val="24"/>
              </w:rPr>
              <w:t>текст,</w:t>
            </w:r>
            <w:r>
              <w:rPr>
                <w:spacing w:val="-11"/>
                <w:sz w:val="24"/>
              </w:rPr>
              <w:t xml:space="preserve"> </w:t>
            </w:r>
            <w:r>
              <w:rPr>
                <w:sz w:val="24"/>
              </w:rPr>
              <w:t>устное</w:t>
            </w:r>
            <w:r>
              <w:rPr>
                <w:spacing w:val="-13"/>
                <w:sz w:val="24"/>
              </w:rPr>
              <w:t xml:space="preserve"> </w:t>
            </w:r>
            <w:r>
              <w:rPr>
                <w:sz w:val="24"/>
              </w:rPr>
              <w:t>выска-</w:t>
            </w:r>
            <w:r>
              <w:rPr>
                <w:spacing w:val="-58"/>
                <w:sz w:val="24"/>
              </w:rPr>
              <w:t xml:space="preserve"> </w:t>
            </w:r>
            <w:r>
              <w:rPr>
                <w:sz w:val="24"/>
              </w:rPr>
              <w:t>зывание,</w:t>
            </w:r>
            <w:r>
              <w:rPr>
                <w:spacing w:val="1"/>
                <w:sz w:val="24"/>
              </w:rPr>
              <w:t xml:space="preserve"> </w:t>
            </w:r>
            <w:r>
              <w:rPr>
                <w:sz w:val="24"/>
              </w:rPr>
              <w:t>элементарное</w:t>
            </w:r>
            <w:r>
              <w:rPr>
                <w:spacing w:val="1"/>
                <w:sz w:val="24"/>
              </w:rPr>
              <w:t xml:space="preserve"> </w:t>
            </w:r>
            <w:r>
              <w:rPr>
                <w:sz w:val="24"/>
              </w:rPr>
              <w:t>схе-</w:t>
            </w:r>
            <w:r>
              <w:rPr>
                <w:spacing w:val="1"/>
                <w:sz w:val="24"/>
              </w:rPr>
              <w:t xml:space="preserve"> </w:t>
            </w:r>
            <w:r>
              <w:rPr>
                <w:sz w:val="24"/>
              </w:rPr>
              <w:t>матическое</w:t>
            </w:r>
            <w:r>
              <w:rPr>
                <w:spacing w:val="1"/>
                <w:sz w:val="24"/>
              </w:rPr>
              <w:t xml:space="preserve"> </w:t>
            </w:r>
            <w:r>
              <w:rPr>
                <w:sz w:val="24"/>
              </w:rPr>
              <w:t>изображение,</w:t>
            </w:r>
            <w:r>
              <w:rPr>
                <w:spacing w:val="-57"/>
                <w:sz w:val="24"/>
              </w:rPr>
              <w:t xml:space="preserve"> </w:t>
            </w:r>
            <w:r>
              <w:rPr>
                <w:sz w:val="24"/>
              </w:rPr>
              <w:t>таблицу,</w:t>
            </w:r>
            <w:r>
              <w:rPr>
                <w:spacing w:val="47"/>
                <w:sz w:val="24"/>
              </w:rPr>
              <w:t xml:space="preserve"> </w:t>
            </w:r>
            <w:r>
              <w:rPr>
                <w:sz w:val="24"/>
              </w:rPr>
              <w:t>предъявленные</w:t>
            </w:r>
            <w:r>
              <w:rPr>
                <w:spacing w:val="45"/>
                <w:sz w:val="24"/>
              </w:rPr>
              <w:t xml:space="preserve"> </w:t>
            </w:r>
            <w:r>
              <w:rPr>
                <w:sz w:val="24"/>
              </w:rPr>
              <w:t>на</w:t>
            </w:r>
          </w:p>
          <w:p w:rsidR="001F167D" w:rsidRDefault="00E44A9C">
            <w:pPr>
              <w:pStyle w:val="TableParagraph"/>
              <w:spacing w:line="270" w:lineRule="atLeast"/>
              <w:ind w:left="110" w:right="99"/>
              <w:jc w:val="both"/>
              <w:rPr>
                <w:sz w:val="24"/>
              </w:rPr>
            </w:pPr>
            <w:r>
              <w:rPr>
                <w:sz w:val="24"/>
              </w:rPr>
              <w:t>бумажных</w:t>
            </w:r>
            <w:r>
              <w:rPr>
                <w:spacing w:val="1"/>
                <w:sz w:val="24"/>
              </w:rPr>
              <w:t xml:space="preserve"> </w:t>
            </w:r>
            <w:r>
              <w:rPr>
                <w:sz w:val="24"/>
              </w:rPr>
              <w:t>и</w:t>
            </w:r>
            <w:r>
              <w:rPr>
                <w:spacing w:val="1"/>
                <w:sz w:val="24"/>
              </w:rPr>
              <w:t xml:space="preserve"> </w:t>
            </w:r>
            <w:r>
              <w:rPr>
                <w:sz w:val="24"/>
              </w:rPr>
              <w:t>электронных</w:t>
            </w:r>
            <w:r>
              <w:rPr>
                <w:spacing w:val="1"/>
                <w:sz w:val="24"/>
              </w:rPr>
              <w:t xml:space="preserve"> </w:t>
            </w:r>
            <w:r>
              <w:rPr>
                <w:sz w:val="24"/>
              </w:rPr>
              <w:t>и</w:t>
            </w:r>
            <w:r>
              <w:rPr>
                <w:spacing w:val="-57"/>
                <w:sz w:val="24"/>
              </w:rPr>
              <w:t xml:space="preserve"> </w:t>
            </w:r>
            <w:r>
              <w:rPr>
                <w:sz w:val="24"/>
              </w:rPr>
              <w:t>других</w:t>
            </w:r>
            <w:r>
              <w:rPr>
                <w:spacing w:val="1"/>
                <w:sz w:val="24"/>
              </w:rPr>
              <w:t xml:space="preserve"> </w:t>
            </w:r>
            <w:r>
              <w:rPr>
                <w:sz w:val="24"/>
              </w:rPr>
              <w:t>носителях).</w:t>
            </w:r>
          </w:p>
        </w:tc>
        <w:tc>
          <w:tcPr>
            <w:tcW w:w="2211" w:type="dxa"/>
          </w:tcPr>
          <w:p w:rsidR="001F167D" w:rsidRDefault="00E44A9C">
            <w:pPr>
              <w:pStyle w:val="TableParagraph"/>
              <w:tabs>
                <w:tab w:val="left" w:pos="915"/>
                <w:tab w:val="left" w:pos="1320"/>
              </w:tabs>
              <w:ind w:left="107" w:right="98"/>
              <w:rPr>
                <w:sz w:val="24"/>
              </w:rPr>
            </w:pPr>
            <w:r>
              <w:rPr>
                <w:sz w:val="24"/>
              </w:rPr>
              <w:t>Язык</w:t>
            </w:r>
            <w:r>
              <w:rPr>
                <w:sz w:val="24"/>
              </w:rPr>
              <w:tab/>
              <w:t>и</w:t>
            </w:r>
            <w:r>
              <w:rPr>
                <w:sz w:val="24"/>
              </w:rPr>
              <w:tab/>
            </w:r>
            <w:r>
              <w:rPr>
                <w:spacing w:val="-2"/>
                <w:sz w:val="24"/>
              </w:rPr>
              <w:t>речевая</w:t>
            </w:r>
            <w:r>
              <w:rPr>
                <w:spacing w:val="-57"/>
                <w:sz w:val="24"/>
              </w:rPr>
              <w:t xml:space="preserve"> </w:t>
            </w:r>
            <w:r>
              <w:rPr>
                <w:sz w:val="24"/>
              </w:rPr>
              <w:t>практика</w:t>
            </w:r>
          </w:p>
          <w:p w:rsidR="001F167D" w:rsidRDefault="001F167D">
            <w:pPr>
              <w:pStyle w:val="TableParagraph"/>
              <w:rPr>
                <w:b/>
                <w:sz w:val="26"/>
              </w:rPr>
            </w:pPr>
          </w:p>
          <w:p w:rsidR="001F167D" w:rsidRDefault="001F167D">
            <w:pPr>
              <w:pStyle w:val="TableParagraph"/>
              <w:spacing w:before="7"/>
              <w:rPr>
                <w:b/>
                <w:sz w:val="21"/>
              </w:rPr>
            </w:pPr>
          </w:p>
          <w:p w:rsidR="001F167D" w:rsidRDefault="00E44A9C">
            <w:pPr>
              <w:pStyle w:val="TableParagraph"/>
              <w:ind w:left="107" w:right="827"/>
              <w:rPr>
                <w:sz w:val="24"/>
              </w:rPr>
            </w:pPr>
            <w:r>
              <w:rPr>
                <w:sz w:val="24"/>
              </w:rPr>
              <w:t>Математика</w:t>
            </w:r>
            <w:r>
              <w:rPr>
                <w:spacing w:val="-58"/>
                <w:sz w:val="24"/>
              </w:rPr>
              <w:t xml:space="preserve"> </w:t>
            </w:r>
            <w:r>
              <w:rPr>
                <w:sz w:val="24"/>
              </w:rPr>
              <w:t>Искусство</w:t>
            </w:r>
          </w:p>
        </w:tc>
        <w:tc>
          <w:tcPr>
            <w:tcW w:w="2048" w:type="dxa"/>
          </w:tcPr>
          <w:p w:rsidR="001F167D" w:rsidRDefault="00E44A9C">
            <w:pPr>
              <w:pStyle w:val="TableParagraph"/>
              <w:ind w:left="153" w:right="481"/>
              <w:rPr>
                <w:sz w:val="24"/>
              </w:rPr>
            </w:pPr>
            <w:r>
              <w:rPr>
                <w:sz w:val="24"/>
              </w:rPr>
              <w:t>Русский язык</w:t>
            </w:r>
            <w:r>
              <w:rPr>
                <w:spacing w:val="-58"/>
                <w:sz w:val="24"/>
              </w:rPr>
              <w:t xml:space="preserve"> </w:t>
            </w:r>
            <w:r>
              <w:rPr>
                <w:sz w:val="24"/>
              </w:rPr>
              <w:t>Чтение</w:t>
            </w:r>
          </w:p>
          <w:p w:rsidR="001F167D" w:rsidRDefault="00E44A9C">
            <w:pPr>
              <w:pStyle w:val="TableParagraph"/>
              <w:ind w:left="153" w:right="79"/>
              <w:rPr>
                <w:sz w:val="24"/>
              </w:rPr>
            </w:pPr>
            <w:r>
              <w:rPr>
                <w:sz w:val="24"/>
              </w:rPr>
              <w:t>Речевая практика</w:t>
            </w:r>
            <w:r>
              <w:rPr>
                <w:spacing w:val="-58"/>
                <w:sz w:val="24"/>
              </w:rPr>
              <w:t xml:space="preserve"> </w:t>
            </w:r>
            <w:r>
              <w:rPr>
                <w:sz w:val="24"/>
              </w:rPr>
              <w:t>Математика</w:t>
            </w:r>
            <w:r>
              <w:rPr>
                <w:spacing w:val="1"/>
                <w:sz w:val="24"/>
              </w:rPr>
              <w:t xml:space="preserve"> </w:t>
            </w:r>
            <w:r>
              <w:rPr>
                <w:sz w:val="24"/>
              </w:rPr>
              <w:t>Рисование</w:t>
            </w:r>
          </w:p>
        </w:tc>
      </w:tr>
    </w:tbl>
    <w:p w:rsidR="001F167D" w:rsidRDefault="001F167D">
      <w:pPr>
        <w:pStyle w:val="a3"/>
        <w:ind w:left="0"/>
        <w:jc w:val="left"/>
        <w:rPr>
          <w:b/>
          <w:sz w:val="20"/>
        </w:rPr>
      </w:pPr>
    </w:p>
    <w:p w:rsidR="001F167D" w:rsidRDefault="001F167D">
      <w:pPr>
        <w:pStyle w:val="a3"/>
        <w:spacing w:before="8"/>
        <w:ind w:left="0"/>
        <w:jc w:val="left"/>
        <w:rPr>
          <w:b/>
          <w:sz w:val="27"/>
        </w:rPr>
      </w:pPr>
    </w:p>
    <w:p w:rsidR="001F167D" w:rsidRDefault="00E44A9C">
      <w:pPr>
        <w:spacing w:before="89" w:after="48"/>
        <w:ind w:left="798" w:right="409"/>
        <w:jc w:val="center"/>
        <w:rPr>
          <w:b/>
          <w:sz w:val="28"/>
        </w:rPr>
      </w:pPr>
      <w:r>
        <w:rPr>
          <w:sz w:val="28"/>
        </w:rPr>
        <w:t>(</w:t>
      </w:r>
      <w:r>
        <w:rPr>
          <w:b/>
          <w:sz w:val="28"/>
        </w:rPr>
        <w:t>V</w:t>
      </w:r>
      <w:r>
        <w:rPr>
          <w:sz w:val="28"/>
        </w:rPr>
        <w:t>-</w:t>
      </w:r>
      <w:r>
        <w:rPr>
          <w:spacing w:val="-1"/>
          <w:sz w:val="28"/>
        </w:rPr>
        <w:t xml:space="preserve"> </w:t>
      </w:r>
      <w:r>
        <w:rPr>
          <w:b/>
          <w:sz w:val="28"/>
        </w:rPr>
        <w:t>IX</w:t>
      </w:r>
      <w:r>
        <w:rPr>
          <w:b/>
          <w:spacing w:val="-1"/>
          <w:sz w:val="28"/>
        </w:rPr>
        <w:t xml:space="preserve"> </w:t>
      </w:r>
      <w:r>
        <w:rPr>
          <w:b/>
          <w:sz w:val="28"/>
        </w:rPr>
        <w:t>классы)</w:t>
      </w:r>
    </w:p>
    <w:tbl>
      <w:tblPr>
        <w:tblStyle w:val="TableNormal"/>
        <w:tblW w:w="0" w:type="auto"/>
        <w:tblInd w:w="8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35"/>
        <w:gridCol w:w="3263"/>
        <w:gridCol w:w="2269"/>
        <w:gridCol w:w="2127"/>
      </w:tblGrid>
      <w:tr w:rsidR="001F167D">
        <w:trPr>
          <w:trHeight w:val="966"/>
        </w:trPr>
        <w:tc>
          <w:tcPr>
            <w:tcW w:w="2235" w:type="dxa"/>
          </w:tcPr>
          <w:p w:rsidR="001F167D" w:rsidRDefault="00E44A9C">
            <w:pPr>
              <w:pStyle w:val="TableParagraph"/>
              <w:spacing w:before="2"/>
              <w:ind w:left="537" w:right="203" w:hanging="125"/>
              <w:rPr>
                <w:b/>
                <w:sz w:val="28"/>
              </w:rPr>
            </w:pPr>
            <w:r>
              <w:rPr>
                <w:b/>
                <w:sz w:val="28"/>
              </w:rPr>
              <w:t>Группа БУД</w:t>
            </w:r>
            <w:r>
              <w:rPr>
                <w:b/>
                <w:spacing w:val="-67"/>
                <w:sz w:val="28"/>
              </w:rPr>
              <w:t xml:space="preserve"> </w:t>
            </w:r>
            <w:r>
              <w:rPr>
                <w:b/>
                <w:sz w:val="28"/>
              </w:rPr>
              <w:t>действий</w:t>
            </w:r>
          </w:p>
        </w:tc>
        <w:tc>
          <w:tcPr>
            <w:tcW w:w="3263" w:type="dxa"/>
          </w:tcPr>
          <w:p w:rsidR="001F167D" w:rsidRDefault="00E44A9C">
            <w:pPr>
              <w:pStyle w:val="TableParagraph"/>
              <w:spacing w:before="2" w:line="322" w:lineRule="exact"/>
              <w:ind w:left="453" w:right="439"/>
              <w:jc w:val="center"/>
              <w:rPr>
                <w:b/>
                <w:sz w:val="28"/>
              </w:rPr>
            </w:pPr>
            <w:r>
              <w:rPr>
                <w:b/>
                <w:sz w:val="28"/>
              </w:rPr>
              <w:t>Перечень</w:t>
            </w:r>
          </w:p>
          <w:p w:rsidR="001F167D" w:rsidRDefault="00E44A9C">
            <w:pPr>
              <w:pStyle w:val="TableParagraph"/>
              <w:ind w:left="453" w:right="445"/>
              <w:jc w:val="center"/>
              <w:rPr>
                <w:b/>
                <w:sz w:val="28"/>
              </w:rPr>
            </w:pPr>
            <w:r>
              <w:rPr>
                <w:b/>
                <w:sz w:val="28"/>
              </w:rPr>
              <w:t>учебных</w:t>
            </w:r>
            <w:r>
              <w:rPr>
                <w:b/>
                <w:spacing w:val="-2"/>
                <w:sz w:val="28"/>
              </w:rPr>
              <w:t xml:space="preserve"> </w:t>
            </w:r>
            <w:r>
              <w:rPr>
                <w:b/>
                <w:sz w:val="28"/>
              </w:rPr>
              <w:t>действий</w:t>
            </w:r>
          </w:p>
        </w:tc>
        <w:tc>
          <w:tcPr>
            <w:tcW w:w="2269" w:type="dxa"/>
          </w:tcPr>
          <w:p w:rsidR="001F167D" w:rsidRDefault="00E44A9C">
            <w:pPr>
              <w:pStyle w:val="TableParagraph"/>
              <w:spacing w:before="2"/>
              <w:ind w:left="220" w:right="178"/>
              <w:jc w:val="center"/>
              <w:rPr>
                <w:b/>
                <w:sz w:val="28"/>
              </w:rPr>
            </w:pPr>
            <w:r>
              <w:rPr>
                <w:b/>
                <w:sz w:val="28"/>
              </w:rPr>
              <w:t>Образователь-</w:t>
            </w:r>
            <w:r>
              <w:rPr>
                <w:b/>
                <w:spacing w:val="-67"/>
                <w:sz w:val="28"/>
              </w:rPr>
              <w:t xml:space="preserve"> </w:t>
            </w:r>
            <w:r>
              <w:rPr>
                <w:b/>
                <w:sz w:val="28"/>
              </w:rPr>
              <w:t>ная</w:t>
            </w:r>
          </w:p>
          <w:p w:rsidR="001F167D" w:rsidRDefault="00E44A9C">
            <w:pPr>
              <w:pStyle w:val="TableParagraph"/>
              <w:spacing w:line="300" w:lineRule="exact"/>
              <w:ind w:left="220" w:right="178"/>
              <w:jc w:val="center"/>
              <w:rPr>
                <w:b/>
                <w:sz w:val="28"/>
              </w:rPr>
            </w:pPr>
            <w:r>
              <w:rPr>
                <w:b/>
                <w:sz w:val="28"/>
              </w:rPr>
              <w:t>область</w:t>
            </w:r>
          </w:p>
        </w:tc>
        <w:tc>
          <w:tcPr>
            <w:tcW w:w="2127" w:type="dxa"/>
          </w:tcPr>
          <w:p w:rsidR="001F167D" w:rsidRDefault="00E44A9C">
            <w:pPr>
              <w:pStyle w:val="TableParagraph"/>
              <w:spacing w:before="2"/>
              <w:ind w:left="536" w:right="431" w:hanging="39"/>
              <w:rPr>
                <w:b/>
                <w:sz w:val="28"/>
              </w:rPr>
            </w:pPr>
            <w:r>
              <w:rPr>
                <w:b/>
                <w:sz w:val="28"/>
              </w:rPr>
              <w:t>Учебный</w:t>
            </w:r>
            <w:r>
              <w:rPr>
                <w:b/>
                <w:spacing w:val="-67"/>
                <w:sz w:val="28"/>
              </w:rPr>
              <w:t xml:space="preserve"> </w:t>
            </w:r>
            <w:r>
              <w:rPr>
                <w:b/>
                <w:sz w:val="28"/>
              </w:rPr>
              <w:t>Предмет</w:t>
            </w:r>
          </w:p>
        </w:tc>
      </w:tr>
      <w:tr w:rsidR="001F167D">
        <w:trPr>
          <w:trHeight w:val="827"/>
        </w:trPr>
        <w:tc>
          <w:tcPr>
            <w:tcW w:w="2235" w:type="dxa"/>
            <w:tcBorders>
              <w:bottom w:val="nil"/>
            </w:tcBorders>
          </w:tcPr>
          <w:p w:rsidR="001F167D" w:rsidRDefault="00E44A9C">
            <w:pPr>
              <w:pStyle w:val="TableParagraph"/>
              <w:tabs>
                <w:tab w:val="left" w:pos="1583"/>
              </w:tabs>
              <w:ind w:left="110" w:right="96"/>
              <w:rPr>
                <w:sz w:val="24"/>
              </w:rPr>
            </w:pPr>
            <w:r>
              <w:rPr>
                <w:sz w:val="24"/>
              </w:rPr>
              <w:t>Личностные</w:t>
            </w:r>
            <w:r>
              <w:rPr>
                <w:sz w:val="24"/>
              </w:rPr>
              <w:tab/>
            </w:r>
            <w:r>
              <w:rPr>
                <w:spacing w:val="-2"/>
                <w:sz w:val="24"/>
              </w:rPr>
              <w:t>учеб-</w:t>
            </w:r>
            <w:r>
              <w:rPr>
                <w:spacing w:val="-57"/>
                <w:sz w:val="24"/>
              </w:rPr>
              <w:t xml:space="preserve"> </w:t>
            </w:r>
            <w:r>
              <w:rPr>
                <w:sz w:val="24"/>
              </w:rPr>
              <w:t>ные</w:t>
            </w:r>
            <w:r>
              <w:rPr>
                <w:spacing w:val="-3"/>
                <w:sz w:val="24"/>
              </w:rPr>
              <w:t xml:space="preserve"> </w:t>
            </w:r>
            <w:r>
              <w:rPr>
                <w:sz w:val="24"/>
              </w:rPr>
              <w:t>действия</w:t>
            </w:r>
          </w:p>
        </w:tc>
        <w:tc>
          <w:tcPr>
            <w:tcW w:w="3263" w:type="dxa"/>
            <w:tcBorders>
              <w:bottom w:val="nil"/>
            </w:tcBorders>
          </w:tcPr>
          <w:p w:rsidR="001F167D" w:rsidRDefault="00E44A9C">
            <w:pPr>
              <w:pStyle w:val="TableParagraph"/>
              <w:ind w:left="110" w:firstLine="16"/>
              <w:rPr>
                <w:sz w:val="24"/>
              </w:rPr>
            </w:pPr>
            <w:r>
              <w:rPr>
                <w:sz w:val="24"/>
              </w:rPr>
              <w:t>Испытывать</w:t>
            </w:r>
            <w:r>
              <w:rPr>
                <w:spacing w:val="23"/>
                <w:sz w:val="24"/>
              </w:rPr>
              <w:t xml:space="preserve"> </w:t>
            </w:r>
            <w:r>
              <w:rPr>
                <w:sz w:val="24"/>
              </w:rPr>
              <w:t>чувство</w:t>
            </w:r>
            <w:r>
              <w:rPr>
                <w:spacing w:val="24"/>
                <w:sz w:val="24"/>
              </w:rPr>
              <w:t xml:space="preserve"> </w:t>
            </w:r>
            <w:r>
              <w:rPr>
                <w:sz w:val="24"/>
              </w:rPr>
              <w:t>гордо-</w:t>
            </w:r>
            <w:r>
              <w:rPr>
                <w:spacing w:val="-57"/>
                <w:sz w:val="24"/>
              </w:rPr>
              <w:t xml:space="preserve"> </w:t>
            </w:r>
            <w:r>
              <w:rPr>
                <w:sz w:val="24"/>
              </w:rPr>
              <w:t>сти за</w:t>
            </w:r>
            <w:r>
              <w:rPr>
                <w:spacing w:val="-1"/>
                <w:sz w:val="24"/>
              </w:rPr>
              <w:t xml:space="preserve"> </w:t>
            </w:r>
            <w:r>
              <w:rPr>
                <w:sz w:val="24"/>
              </w:rPr>
              <w:t>свою</w:t>
            </w:r>
            <w:r>
              <w:rPr>
                <w:spacing w:val="-1"/>
                <w:sz w:val="24"/>
              </w:rPr>
              <w:t xml:space="preserve"> </w:t>
            </w:r>
            <w:r>
              <w:rPr>
                <w:sz w:val="24"/>
              </w:rPr>
              <w:t>страну.</w:t>
            </w:r>
          </w:p>
        </w:tc>
        <w:tc>
          <w:tcPr>
            <w:tcW w:w="2269" w:type="dxa"/>
            <w:tcBorders>
              <w:bottom w:val="nil"/>
            </w:tcBorders>
          </w:tcPr>
          <w:p w:rsidR="001F167D" w:rsidRDefault="00E44A9C">
            <w:pPr>
              <w:pStyle w:val="TableParagraph"/>
              <w:tabs>
                <w:tab w:val="left" w:pos="944"/>
                <w:tab w:val="left" w:pos="1375"/>
              </w:tabs>
              <w:ind w:left="107" w:right="101"/>
              <w:rPr>
                <w:sz w:val="24"/>
              </w:rPr>
            </w:pPr>
            <w:r>
              <w:rPr>
                <w:sz w:val="24"/>
              </w:rPr>
              <w:t>Язык</w:t>
            </w:r>
            <w:r>
              <w:rPr>
                <w:sz w:val="24"/>
              </w:rPr>
              <w:tab/>
              <w:t>и</w:t>
            </w:r>
            <w:r>
              <w:rPr>
                <w:sz w:val="24"/>
              </w:rPr>
              <w:tab/>
            </w:r>
            <w:r>
              <w:rPr>
                <w:spacing w:val="-2"/>
                <w:sz w:val="24"/>
              </w:rPr>
              <w:t>речевая</w:t>
            </w:r>
            <w:r>
              <w:rPr>
                <w:spacing w:val="-57"/>
                <w:sz w:val="24"/>
              </w:rPr>
              <w:t xml:space="preserve"> </w:t>
            </w:r>
            <w:r>
              <w:rPr>
                <w:sz w:val="24"/>
              </w:rPr>
              <w:t>практика</w:t>
            </w:r>
          </w:p>
        </w:tc>
        <w:tc>
          <w:tcPr>
            <w:tcW w:w="2127" w:type="dxa"/>
            <w:vMerge w:val="restart"/>
          </w:tcPr>
          <w:p w:rsidR="001F167D" w:rsidRDefault="00E44A9C">
            <w:pPr>
              <w:pStyle w:val="TableParagraph"/>
              <w:tabs>
                <w:tab w:val="left" w:pos="1128"/>
              </w:tabs>
              <w:ind w:left="106" w:right="98"/>
              <w:rPr>
                <w:sz w:val="24"/>
              </w:rPr>
            </w:pPr>
            <w:r>
              <w:rPr>
                <w:sz w:val="24"/>
              </w:rPr>
              <w:t>Русский язык</w:t>
            </w:r>
            <w:r>
              <w:rPr>
                <w:spacing w:val="1"/>
                <w:sz w:val="24"/>
              </w:rPr>
              <w:t xml:space="preserve"> </w:t>
            </w:r>
            <w:r>
              <w:rPr>
                <w:sz w:val="24"/>
              </w:rPr>
              <w:t>Чтение</w:t>
            </w:r>
            <w:r>
              <w:rPr>
                <w:sz w:val="24"/>
              </w:rPr>
              <w:tab/>
            </w:r>
            <w:r>
              <w:rPr>
                <w:spacing w:val="-1"/>
                <w:sz w:val="24"/>
              </w:rPr>
              <w:t>(Литера-</w:t>
            </w:r>
            <w:r>
              <w:rPr>
                <w:spacing w:val="-57"/>
                <w:sz w:val="24"/>
              </w:rPr>
              <w:t xml:space="preserve"> </w:t>
            </w:r>
            <w:r>
              <w:rPr>
                <w:sz w:val="24"/>
              </w:rPr>
              <w:t>турное чтение)</w:t>
            </w:r>
            <w:r>
              <w:rPr>
                <w:spacing w:val="1"/>
                <w:sz w:val="24"/>
              </w:rPr>
              <w:t xml:space="preserve"> </w:t>
            </w:r>
            <w:r>
              <w:rPr>
                <w:sz w:val="24"/>
              </w:rPr>
              <w:t>Математика</w:t>
            </w:r>
            <w:r>
              <w:rPr>
                <w:spacing w:val="1"/>
                <w:sz w:val="24"/>
              </w:rPr>
              <w:t xml:space="preserve"> </w:t>
            </w:r>
            <w:r>
              <w:rPr>
                <w:sz w:val="24"/>
              </w:rPr>
              <w:t>Информатика</w:t>
            </w:r>
            <w:r>
              <w:rPr>
                <w:spacing w:val="1"/>
                <w:sz w:val="24"/>
              </w:rPr>
              <w:t xml:space="preserve"> </w:t>
            </w:r>
            <w:r>
              <w:rPr>
                <w:sz w:val="24"/>
              </w:rPr>
              <w:t>Природоведение</w:t>
            </w:r>
            <w:r>
              <w:rPr>
                <w:spacing w:val="1"/>
                <w:sz w:val="24"/>
              </w:rPr>
              <w:t xml:space="preserve"> </w:t>
            </w:r>
            <w:r>
              <w:rPr>
                <w:sz w:val="24"/>
              </w:rPr>
              <w:t>Биология</w:t>
            </w:r>
            <w:r>
              <w:rPr>
                <w:spacing w:val="1"/>
                <w:sz w:val="24"/>
              </w:rPr>
              <w:t xml:space="preserve"> </w:t>
            </w:r>
            <w:r>
              <w:rPr>
                <w:sz w:val="24"/>
              </w:rPr>
              <w:t>География</w:t>
            </w:r>
          </w:p>
          <w:p w:rsidR="001F167D" w:rsidRDefault="00E44A9C">
            <w:pPr>
              <w:pStyle w:val="TableParagraph"/>
              <w:tabs>
                <w:tab w:val="left" w:pos="1116"/>
                <w:tab w:val="left" w:pos="1325"/>
              </w:tabs>
              <w:ind w:left="106" w:right="98"/>
              <w:rPr>
                <w:sz w:val="24"/>
              </w:rPr>
            </w:pPr>
            <w:r>
              <w:rPr>
                <w:sz w:val="24"/>
              </w:rPr>
              <w:t>Мир истории</w:t>
            </w:r>
            <w:r>
              <w:rPr>
                <w:spacing w:val="1"/>
                <w:sz w:val="24"/>
              </w:rPr>
              <w:t xml:space="preserve"> </w:t>
            </w:r>
            <w:r>
              <w:rPr>
                <w:sz w:val="24"/>
              </w:rPr>
              <w:t>Основы</w:t>
            </w:r>
            <w:r>
              <w:rPr>
                <w:sz w:val="24"/>
              </w:rPr>
              <w:tab/>
            </w:r>
            <w:r>
              <w:rPr>
                <w:spacing w:val="-1"/>
                <w:sz w:val="24"/>
              </w:rPr>
              <w:t>социаль-</w:t>
            </w:r>
            <w:r>
              <w:rPr>
                <w:spacing w:val="-57"/>
                <w:sz w:val="24"/>
              </w:rPr>
              <w:t xml:space="preserve"> </w:t>
            </w:r>
            <w:r>
              <w:rPr>
                <w:sz w:val="24"/>
              </w:rPr>
              <w:t>ной жизни</w:t>
            </w:r>
            <w:r>
              <w:rPr>
                <w:spacing w:val="1"/>
                <w:sz w:val="24"/>
              </w:rPr>
              <w:t xml:space="preserve"> </w:t>
            </w:r>
            <w:r>
              <w:rPr>
                <w:sz w:val="24"/>
              </w:rPr>
              <w:t>История</w:t>
            </w:r>
            <w:r>
              <w:rPr>
                <w:sz w:val="24"/>
              </w:rPr>
              <w:tab/>
            </w:r>
            <w:r>
              <w:rPr>
                <w:sz w:val="24"/>
              </w:rPr>
              <w:tab/>
            </w:r>
            <w:r>
              <w:rPr>
                <w:spacing w:val="-1"/>
                <w:sz w:val="24"/>
              </w:rPr>
              <w:t>Отече-</w:t>
            </w:r>
            <w:r>
              <w:rPr>
                <w:spacing w:val="-57"/>
                <w:sz w:val="24"/>
              </w:rPr>
              <w:t xml:space="preserve"> </w:t>
            </w:r>
            <w:r>
              <w:rPr>
                <w:sz w:val="24"/>
              </w:rPr>
              <w:t>ства</w:t>
            </w:r>
          </w:p>
          <w:p w:rsidR="001F167D" w:rsidRDefault="00E44A9C">
            <w:pPr>
              <w:pStyle w:val="TableParagraph"/>
              <w:ind w:left="106" w:right="96"/>
              <w:jc w:val="both"/>
              <w:rPr>
                <w:sz w:val="24"/>
              </w:rPr>
            </w:pPr>
            <w:r>
              <w:rPr>
                <w:sz w:val="24"/>
              </w:rPr>
              <w:t>Рисование</w:t>
            </w:r>
            <w:r>
              <w:rPr>
                <w:spacing w:val="1"/>
                <w:sz w:val="24"/>
              </w:rPr>
              <w:t xml:space="preserve"> </w:t>
            </w:r>
            <w:r>
              <w:rPr>
                <w:sz w:val="24"/>
              </w:rPr>
              <w:t>(изоб-</w:t>
            </w:r>
            <w:r>
              <w:rPr>
                <w:spacing w:val="-57"/>
                <w:sz w:val="24"/>
              </w:rPr>
              <w:t xml:space="preserve"> </w:t>
            </w:r>
            <w:r>
              <w:rPr>
                <w:sz w:val="24"/>
              </w:rPr>
              <w:t>разительное</w:t>
            </w:r>
            <w:r>
              <w:rPr>
                <w:spacing w:val="1"/>
                <w:sz w:val="24"/>
              </w:rPr>
              <w:t xml:space="preserve"> </w:t>
            </w:r>
            <w:r>
              <w:rPr>
                <w:sz w:val="24"/>
              </w:rPr>
              <w:t>ис-</w:t>
            </w:r>
            <w:r>
              <w:rPr>
                <w:spacing w:val="-57"/>
                <w:sz w:val="24"/>
              </w:rPr>
              <w:t xml:space="preserve"> </w:t>
            </w:r>
            <w:r>
              <w:rPr>
                <w:sz w:val="24"/>
              </w:rPr>
              <w:t>кусство)</w:t>
            </w:r>
          </w:p>
          <w:p w:rsidR="001F167D" w:rsidRDefault="00E44A9C">
            <w:pPr>
              <w:pStyle w:val="TableParagraph"/>
              <w:ind w:left="106"/>
              <w:rPr>
                <w:sz w:val="24"/>
              </w:rPr>
            </w:pPr>
            <w:r>
              <w:rPr>
                <w:sz w:val="24"/>
              </w:rPr>
              <w:t>Музыка</w:t>
            </w:r>
            <w:r>
              <w:rPr>
                <w:spacing w:val="1"/>
                <w:sz w:val="24"/>
              </w:rPr>
              <w:t xml:space="preserve"> </w:t>
            </w:r>
            <w:r>
              <w:rPr>
                <w:sz w:val="24"/>
              </w:rPr>
              <w:t>Адаптивная фи-</w:t>
            </w:r>
            <w:r>
              <w:rPr>
                <w:spacing w:val="-57"/>
                <w:sz w:val="24"/>
              </w:rPr>
              <w:t xml:space="preserve"> </w:t>
            </w:r>
            <w:r>
              <w:rPr>
                <w:sz w:val="24"/>
              </w:rPr>
              <w:t>зическая</w:t>
            </w:r>
          </w:p>
          <w:p w:rsidR="001F167D" w:rsidRDefault="00E44A9C">
            <w:pPr>
              <w:pStyle w:val="TableParagraph"/>
              <w:tabs>
                <w:tab w:val="left" w:pos="1522"/>
              </w:tabs>
              <w:spacing w:line="270" w:lineRule="atLeast"/>
              <w:ind w:left="106" w:right="99"/>
              <w:rPr>
                <w:sz w:val="24"/>
              </w:rPr>
            </w:pPr>
            <w:r>
              <w:rPr>
                <w:sz w:val="24"/>
              </w:rPr>
              <w:t>культура</w:t>
            </w:r>
            <w:r>
              <w:rPr>
                <w:sz w:val="24"/>
              </w:rPr>
              <w:tab/>
            </w:r>
            <w:r>
              <w:rPr>
                <w:spacing w:val="-1"/>
                <w:sz w:val="24"/>
              </w:rPr>
              <w:t>Про-</w:t>
            </w:r>
            <w:r>
              <w:rPr>
                <w:spacing w:val="-57"/>
                <w:sz w:val="24"/>
              </w:rPr>
              <w:t xml:space="preserve"> </w:t>
            </w:r>
            <w:r>
              <w:rPr>
                <w:sz w:val="24"/>
              </w:rPr>
              <w:t>фильный</w:t>
            </w:r>
            <w:r>
              <w:rPr>
                <w:spacing w:val="-1"/>
                <w:sz w:val="24"/>
              </w:rPr>
              <w:t xml:space="preserve"> </w:t>
            </w:r>
            <w:r>
              <w:rPr>
                <w:sz w:val="24"/>
              </w:rPr>
              <w:t>труд</w:t>
            </w:r>
          </w:p>
        </w:tc>
      </w:tr>
      <w:tr w:rsidR="001F167D">
        <w:trPr>
          <w:trHeight w:val="680"/>
        </w:trPr>
        <w:tc>
          <w:tcPr>
            <w:tcW w:w="2235" w:type="dxa"/>
            <w:tcBorders>
              <w:top w:val="nil"/>
              <w:bottom w:val="nil"/>
            </w:tcBorders>
          </w:tcPr>
          <w:p w:rsidR="001F167D" w:rsidRDefault="001F167D">
            <w:pPr>
              <w:pStyle w:val="TableParagraph"/>
              <w:rPr>
                <w:sz w:val="24"/>
              </w:rPr>
            </w:pPr>
          </w:p>
        </w:tc>
        <w:tc>
          <w:tcPr>
            <w:tcW w:w="3263" w:type="dxa"/>
            <w:tcBorders>
              <w:top w:val="nil"/>
              <w:bottom w:val="nil"/>
            </w:tcBorders>
          </w:tcPr>
          <w:p w:rsidR="001F167D" w:rsidRDefault="001F167D">
            <w:pPr>
              <w:pStyle w:val="TableParagraph"/>
              <w:rPr>
                <w:sz w:val="24"/>
              </w:rPr>
            </w:pPr>
          </w:p>
        </w:tc>
        <w:tc>
          <w:tcPr>
            <w:tcW w:w="2269" w:type="dxa"/>
            <w:tcBorders>
              <w:top w:val="nil"/>
              <w:bottom w:val="nil"/>
            </w:tcBorders>
          </w:tcPr>
          <w:p w:rsidR="001F167D" w:rsidRDefault="001F167D">
            <w:pPr>
              <w:pStyle w:val="TableParagraph"/>
              <w:spacing w:before="1"/>
              <w:rPr>
                <w:b/>
                <w:sz w:val="23"/>
              </w:rPr>
            </w:pPr>
          </w:p>
          <w:p w:rsidR="001F167D" w:rsidRDefault="00E44A9C">
            <w:pPr>
              <w:pStyle w:val="TableParagraph"/>
              <w:ind w:left="107"/>
              <w:rPr>
                <w:sz w:val="24"/>
              </w:rPr>
            </w:pPr>
            <w:r>
              <w:rPr>
                <w:sz w:val="24"/>
              </w:rPr>
              <w:t>Математика</w:t>
            </w:r>
          </w:p>
        </w:tc>
        <w:tc>
          <w:tcPr>
            <w:tcW w:w="2127" w:type="dxa"/>
            <w:vMerge/>
            <w:tcBorders>
              <w:top w:val="nil"/>
            </w:tcBorders>
          </w:tcPr>
          <w:p w:rsidR="001F167D" w:rsidRDefault="001F167D">
            <w:pPr>
              <w:rPr>
                <w:sz w:val="2"/>
                <w:szCs w:val="2"/>
              </w:rPr>
            </w:pPr>
          </w:p>
        </w:tc>
      </w:tr>
      <w:tr w:rsidR="001F167D">
        <w:trPr>
          <w:trHeight w:val="542"/>
        </w:trPr>
        <w:tc>
          <w:tcPr>
            <w:tcW w:w="2235" w:type="dxa"/>
            <w:tcBorders>
              <w:top w:val="nil"/>
              <w:bottom w:val="nil"/>
            </w:tcBorders>
          </w:tcPr>
          <w:p w:rsidR="001F167D" w:rsidRDefault="001F167D">
            <w:pPr>
              <w:pStyle w:val="TableParagraph"/>
              <w:rPr>
                <w:sz w:val="24"/>
              </w:rPr>
            </w:pPr>
          </w:p>
        </w:tc>
        <w:tc>
          <w:tcPr>
            <w:tcW w:w="3263" w:type="dxa"/>
            <w:tcBorders>
              <w:top w:val="nil"/>
              <w:bottom w:val="nil"/>
            </w:tcBorders>
          </w:tcPr>
          <w:p w:rsidR="001F167D" w:rsidRDefault="001F167D">
            <w:pPr>
              <w:pStyle w:val="TableParagraph"/>
              <w:rPr>
                <w:sz w:val="24"/>
              </w:rPr>
            </w:pPr>
          </w:p>
        </w:tc>
        <w:tc>
          <w:tcPr>
            <w:tcW w:w="2269" w:type="dxa"/>
            <w:tcBorders>
              <w:top w:val="nil"/>
              <w:bottom w:val="nil"/>
            </w:tcBorders>
          </w:tcPr>
          <w:p w:rsidR="001F167D" w:rsidRDefault="00E44A9C">
            <w:pPr>
              <w:pStyle w:val="TableParagraph"/>
              <w:spacing w:before="128"/>
              <w:ind w:left="107"/>
              <w:rPr>
                <w:sz w:val="24"/>
              </w:rPr>
            </w:pPr>
            <w:r>
              <w:rPr>
                <w:sz w:val="24"/>
              </w:rPr>
              <w:t>Естествознание</w:t>
            </w:r>
          </w:p>
        </w:tc>
        <w:tc>
          <w:tcPr>
            <w:tcW w:w="2127" w:type="dxa"/>
            <w:vMerge/>
            <w:tcBorders>
              <w:top w:val="nil"/>
            </w:tcBorders>
          </w:tcPr>
          <w:p w:rsidR="001F167D" w:rsidRDefault="001F167D">
            <w:pPr>
              <w:rPr>
                <w:sz w:val="2"/>
                <w:szCs w:val="2"/>
              </w:rPr>
            </w:pPr>
          </w:p>
        </w:tc>
      </w:tr>
      <w:tr w:rsidR="001F167D">
        <w:trPr>
          <w:trHeight w:val="955"/>
        </w:trPr>
        <w:tc>
          <w:tcPr>
            <w:tcW w:w="2235" w:type="dxa"/>
            <w:tcBorders>
              <w:top w:val="nil"/>
              <w:bottom w:val="nil"/>
            </w:tcBorders>
          </w:tcPr>
          <w:p w:rsidR="001F167D" w:rsidRDefault="001F167D">
            <w:pPr>
              <w:pStyle w:val="TableParagraph"/>
              <w:rPr>
                <w:sz w:val="24"/>
              </w:rPr>
            </w:pPr>
          </w:p>
        </w:tc>
        <w:tc>
          <w:tcPr>
            <w:tcW w:w="3263" w:type="dxa"/>
            <w:tcBorders>
              <w:top w:val="nil"/>
              <w:bottom w:val="nil"/>
            </w:tcBorders>
          </w:tcPr>
          <w:p w:rsidR="001F167D" w:rsidRDefault="001F167D">
            <w:pPr>
              <w:pStyle w:val="TableParagraph"/>
              <w:rPr>
                <w:sz w:val="24"/>
              </w:rPr>
            </w:pPr>
          </w:p>
        </w:tc>
        <w:tc>
          <w:tcPr>
            <w:tcW w:w="2269" w:type="dxa"/>
            <w:tcBorders>
              <w:top w:val="nil"/>
              <w:bottom w:val="nil"/>
            </w:tcBorders>
          </w:tcPr>
          <w:p w:rsidR="001F167D" w:rsidRDefault="00E44A9C">
            <w:pPr>
              <w:pStyle w:val="TableParagraph"/>
              <w:spacing w:before="128"/>
              <w:ind w:left="107"/>
              <w:rPr>
                <w:sz w:val="24"/>
              </w:rPr>
            </w:pPr>
            <w:r>
              <w:rPr>
                <w:sz w:val="24"/>
              </w:rPr>
              <w:t>Человек</w:t>
            </w:r>
            <w:r>
              <w:rPr>
                <w:spacing w:val="-9"/>
                <w:sz w:val="24"/>
              </w:rPr>
              <w:t xml:space="preserve"> </w:t>
            </w:r>
            <w:r>
              <w:rPr>
                <w:sz w:val="24"/>
              </w:rPr>
              <w:t>и</w:t>
            </w:r>
            <w:r>
              <w:rPr>
                <w:spacing w:val="-8"/>
                <w:sz w:val="24"/>
              </w:rPr>
              <w:t xml:space="preserve"> </w:t>
            </w:r>
            <w:r>
              <w:rPr>
                <w:sz w:val="24"/>
              </w:rPr>
              <w:t>общество</w:t>
            </w:r>
          </w:p>
        </w:tc>
        <w:tc>
          <w:tcPr>
            <w:tcW w:w="2127" w:type="dxa"/>
            <w:vMerge/>
            <w:tcBorders>
              <w:top w:val="nil"/>
            </w:tcBorders>
          </w:tcPr>
          <w:p w:rsidR="001F167D" w:rsidRDefault="001F167D">
            <w:pPr>
              <w:rPr>
                <w:sz w:val="2"/>
                <w:szCs w:val="2"/>
              </w:rPr>
            </w:pPr>
          </w:p>
        </w:tc>
      </w:tr>
      <w:tr w:rsidR="001F167D">
        <w:trPr>
          <w:trHeight w:val="1232"/>
        </w:trPr>
        <w:tc>
          <w:tcPr>
            <w:tcW w:w="2235" w:type="dxa"/>
            <w:tcBorders>
              <w:top w:val="nil"/>
              <w:bottom w:val="nil"/>
            </w:tcBorders>
          </w:tcPr>
          <w:p w:rsidR="001F167D" w:rsidRDefault="001F167D">
            <w:pPr>
              <w:pStyle w:val="TableParagraph"/>
              <w:rPr>
                <w:sz w:val="24"/>
              </w:rPr>
            </w:pPr>
          </w:p>
        </w:tc>
        <w:tc>
          <w:tcPr>
            <w:tcW w:w="3263" w:type="dxa"/>
            <w:tcBorders>
              <w:top w:val="nil"/>
              <w:bottom w:val="nil"/>
            </w:tcBorders>
          </w:tcPr>
          <w:p w:rsidR="001F167D" w:rsidRDefault="001F167D">
            <w:pPr>
              <w:pStyle w:val="TableParagraph"/>
              <w:rPr>
                <w:sz w:val="24"/>
              </w:rPr>
            </w:pPr>
          </w:p>
        </w:tc>
        <w:tc>
          <w:tcPr>
            <w:tcW w:w="2269" w:type="dxa"/>
            <w:tcBorders>
              <w:top w:val="nil"/>
              <w:bottom w:val="nil"/>
            </w:tcBorders>
          </w:tcPr>
          <w:p w:rsidR="001F167D" w:rsidRDefault="001F167D">
            <w:pPr>
              <w:pStyle w:val="TableParagraph"/>
              <w:rPr>
                <w:b/>
                <w:sz w:val="26"/>
              </w:rPr>
            </w:pPr>
          </w:p>
          <w:p w:rsidR="001F167D" w:rsidRDefault="001F167D">
            <w:pPr>
              <w:pStyle w:val="TableParagraph"/>
              <w:spacing w:before="1"/>
              <w:rPr>
                <w:b/>
                <w:sz w:val="21"/>
              </w:rPr>
            </w:pPr>
          </w:p>
          <w:p w:rsidR="001F167D" w:rsidRDefault="00E44A9C">
            <w:pPr>
              <w:pStyle w:val="TableParagraph"/>
              <w:ind w:left="107"/>
              <w:rPr>
                <w:sz w:val="24"/>
              </w:rPr>
            </w:pPr>
            <w:r>
              <w:rPr>
                <w:sz w:val="24"/>
              </w:rPr>
              <w:t>Искусство</w:t>
            </w:r>
          </w:p>
        </w:tc>
        <w:tc>
          <w:tcPr>
            <w:tcW w:w="2127" w:type="dxa"/>
            <w:vMerge/>
            <w:tcBorders>
              <w:top w:val="nil"/>
            </w:tcBorders>
          </w:tcPr>
          <w:p w:rsidR="001F167D" w:rsidRDefault="001F167D">
            <w:pPr>
              <w:rPr>
                <w:sz w:val="2"/>
                <w:szCs w:val="2"/>
              </w:rPr>
            </w:pPr>
          </w:p>
        </w:tc>
      </w:tr>
      <w:tr w:rsidR="001F167D">
        <w:trPr>
          <w:trHeight w:val="1094"/>
        </w:trPr>
        <w:tc>
          <w:tcPr>
            <w:tcW w:w="2235" w:type="dxa"/>
            <w:tcBorders>
              <w:top w:val="nil"/>
              <w:bottom w:val="nil"/>
            </w:tcBorders>
          </w:tcPr>
          <w:p w:rsidR="001F167D" w:rsidRDefault="001F167D">
            <w:pPr>
              <w:pStyle w:val="TableParagraph"/>
              <w:rPr>
                <w:sz w:val="24"/>
              </w:rPr>
            </w:pPr>
          </w:p>
        </w:tc>
        <w:tc>
          <w:tcPr>
            <w:tcW w:w="3263" w:type="dxa"/>
            <w:tcBorders>
              <w:top w:val="nil"/>
              <w:bottom w:val="nil"/>
            </w:tcBorders>
          </w:tcPr>
          <w:p w:rsidR="001F167D" w:rsidRDefault="001F167D">
            <w:pPr>
              <w:pStyle w:val="TableParagraph"/>
              <w:rPr>
                <w:sz w:val="24"/>
              </w:rPr>
            </w:pPr>
          </w:p>
        </w:tc>
        <w:tc>
          <w:tcPr>
            <w:tcW w:w="2269" w:type="dxa"/>
            <w:tcBorders>
              <w:top w:val="nil"/>
              <w:bottom w:val="nil"/>
            </w:tcBorders>
          </w:tcPr>
          <w:p w:rsidR="001F167D" w:rsidRDefault="001F167D">
            <w:pPr>
              <w:pStyle w:val="TableParagraph"/>
              <w:spacing w:before="1"/>
              <w:rPr>
                <w:b/>
                <w:sz w:val="35"/>
              </w:rPr>
            </w:pPr>
          </w:p>
          <w:p w:rsidR="001F167D" w:rsidRDefault="00E44A9C">
            <w:pPr>
              <w:pStyle w:val="TableParagraph"/>
              <w:tabs>
                <w:tab w:val="left" w:pos="1613"/>
              </w:tabs>
              <w:ind w:left="107" w:right="101"/>
              <w:rPr>
                <w:sz w:val="24"/>
              </w:rPr>
            </w:pPr>
            <w:r>
              <w:rPr>
                <w:sz w:val="24"/>
              </w:rPr>
              <w:t>Физическая</w:t>
            </w:r>
            <w:r>
              <w:rPr>
                <w:sz w:val="24"/>
              </w:rPr>
              <w:tab/>
            </w:r>
            <w:r>
              <w:rPr>
                <w:spacing w:val="-2"/>
                <w:sz w:val="24"/>
              </w:rPr>
              <w:t>куль-</w:t>
            </w:r>
            <w:r>
              <w:rPr>
                <w:spacing w:val="-57"/>
                <w:sz w:val="24"/>
              </w:rPr>
              <w:t xml:space="preserve"> </w:t>
            </w:r>
            <w:r>
              <w:rPr>
                <w:sz w:val="24"/>
              </w:rPr>
              <w:t>тура</w:t>
            </w:r>
          </w:p>
        </w:tc>
        <w:tc>
          <w:tcPr>
            <w:tcW w:w="2127" w:type="dxa"/>
            <w:vMerge/>
            <w:tcBorders>
              <w:top w:val="nil"/>
            </w:tcBorders>
          </w:tcPr>
          <w:p w:rsidR="001F167D" w:rsidRDefault="001F167D">
            <w:pPr>
              <w:rPr>
                <w:sz w:val="2"/>
                <w:szCs w:val="2"/>
              </w:rPr>
            </w:pPr>
          </w:p>
        </w:tc>
      </w:tr>
      <w:tr w:rsidR="001F167D">
        <w:trPr>
          <w:trHeight w:val="404"/>
        </w:trPr>
        <w:tc>
          <w:tcPr>
            <w:tcW w:w="2235" w:type="dxa"/>
            <w:tcBorders>
              <w:top w:val="nil"/>
              <w:bottom w:val="nil"/>
            </w:tcBorders>
          </w:tcPr>
          <w:p w:rsidR="001F167D" w:rsidRDefault="001F167D">
            <w:pPr>
              <w:pStyle w:val="TableParagraph"/>
              <w:rPr>
                <w:sz w:val="24"/>
              </w:rPr>
            </w:pPr>
          </w:p>
        </w:tc>
        <w:tc>
          <w:tcPr>
            <w:tcW w:w="3263" w:type="dxa"/>
            <w:tcBorders>
              <w:top w:val="nil"/>
            </w:tcBorders>
          </w:tcPr>
          <w:p w:rsidR="001F167D" w:rsidRDefault="001F167D">
            <w:pPr>
              <w:pStyle w:val="TableParagraph"/>
              <w:rPr>
                <w:sz w:val="24"/>
              </w:rPr>
            </w:pPr>
          </w:p>
        </w:tc>
        <w:tc>
          <w:tcPr>
            <w:tcW w:w="2269" w:type="dxa"/>
            <w:tcBorders>
              <w:top w:val="nil"/>
            </w:tcBorders>
          </w:tcPr>
          <w:p w:rsidR="001F167D" w:rsidRDefault="00E44A9C">
            <w:pPr>
              <w:pStyle w:val="TableParagraph"/>
              <w:spacing w:before="128" w:line="257" w:lineRule="exact"/>
              <w:ind w:left="107"/>
              <w:rPr>
                <w:sz w:val="24"/>
              </w:rPr>
            </w:pPr>
            <w:r>
              <w:rPr>
                <w:sz w:val="24"/>
              </w:rPr>
              <w:t>Технология</w:t>
            </w:r>
          </w:p>
        </w:tc>
        <w:tc>
          <w:tcPr>
            <w:tcW w:w="2127" w:type="dxa"/>
            <w:vMerge/>
            <w:tcBorders>
              <w:top w:val="nil"/>
            </w:tcBorders>
          </w:tcPr>
          <w:p w:rsidR="001F167D" w:rsidRDefault="001F167D">
            <w:pPr>
              <w:rPr>
                <w:sz w:val="2"/>
                <w:szCs w:val="2"/>
              </w:rPr>
            </w:pPr>
          </w:p>
        </w:tc>
      </w:tr>
      <w:tr w:rsidR="001F167D">
        <w:trPr>
          <w:trHeight w:val="1103"/>
        </w:trPr>
        <w:tc>
          <w:tcPr>
            <w:tcW w:w="2235" w:type="dxa"/>
            <w:tcBorders>
              <w:top w:val="nil"/>
              <w:bottom w:val="nil"/>
            </w:tcBorders>
          </w:tcPr>
          <w:p w:rsidR="001F167D" w:rsidRDefault="001F167D">
            <w:pPr>
              <w:pStyle w:val="TableParagraph"/>
              <w:rPr>
                <w:sz w:val="24"/>
              </w:rPr>
            </w:pPr>
          </w:p>
        </w:tc>
        <w:tc>
          <w:tcPr>
            <w:tcW w:w="3263" w:type="dxa"/>
            <w:tcBorders>
              <w:bottom w:val="nil"/>
            </w:tcBorders>
          </w:tcPr>
          <w:p w:rsidR="001F167D" w:rsidRDefault="00E44A9C">
            <w:pPr>
              <w:pStyle w:val="TableParagraph"/>
              <w:spacing w:line="276" w:lineRule="exact"/>
              <w:ind w:left="110" w:right="98" w:firstLine="16"/>
              <w:jc w:val="both"/>
              <w:rPr>
                <w:sz w:val="24"/>
              </w:rPr>
            </w:pPr>
            <w:r>
              <w:rPr>
                <w:sz w:val="24"/>
              </w:rPr>
              <w:t>Гордиться школьными успе-</w:t>
            </w:r>
            <w:r>
              <w:rPr>
                <w:spacing w:val="1"/>
                <w:sz w:val="24"/>
              </w:rPr>
              <w:t xml:space="preserve"> </w:t>
            </w:r>
            <w:r>
              <w:rPr>
                <w:sz w:val="24"/>
              </w:rPr>
              <w:t>хами</w:t>
            </w:r>
            <w:r>
              <w:rPr>
                <w:spacing w:val="1"/>
                <w:sz w:val="24"/>
              </w:rPr>
              <w:t xml:space="preserve"> </w:t>
            </w:r>
            <w:r>
              <w:rPr>
                <w:sz w:val="24"/>
              </w:rPr>
              <w:t>и</w:t>
            </w:r>
            <w:r>
              <w:rPr>
                <w:spacing w:val="1"/>
                <w:sz w:val="24"/>
              </w:rPr>
              <w:t xml:space="preserve"> </w:t>
            </w:r>
            <w:r>
              <w:rPr>
                <w:sz w:val="24"/>
              </w:rPr>
              <w:t>достижениями</w:t>
            </w:r>
            <w:r>
              <w:rPr>
                <w:spacing w:val="1"/>
                <w:sz w:val="24"/>
              </w:rPr>
              <w:t xml:space="preserve"> </w:t>
            </w:r>
            <w:r>
              <w:rPr>
                <w:sz w:val="24"/>
              </w:rPr>
              <w:t>как</w:t>
            </w:r>
            <w:r>
              <w:rPr>
                <w:spacing w:val="-57"/>
                <w:sz w:val="24"/>
              </w:rPr>
              <w:t xml:space="preserve"> </w:t>
            </w:r>
            <w:r>
              <w:rPr>
                <w:sz w:val="24"/>
              </w:rPr>
              <w:t>собственными,</w:t>
            </w:r>
            <w:r>
              <w:rPr>
                <w:spacing w:val="1"/>
                <w:sz w:val="24"/>
              </w:rPr>
              <w:t xml:space="preserve"> </w:t>
            </w:r>
            <w:r>
              <w:rPr>
                <w:sz w:val="24"/>
              </w:rPr>
              <w:t>так</w:t>
            </w:r>
            <w:r>
              <w:rPr>
                <w:spacing w:val="1"/>
                <w:sz w:val="24"/>
              </w:rPr>
              <w:t xml:space="preserve"> </w:t>
            </w:r>
            <w:r>
              <w:rPr>
                <w:sz w:val="24"/>
              </w:rPr>
              <w:t>и</w:t>
            </w:r>
            <w:r>
              <w:rPr>
                <w:spacing w:val="1"/>
                <w:sz w:val="24"/>
              </w:rPr>
              <w:t xml:space="preserve"> </w:t>
            </w:r>
            <w:r>
              <w:rPr>
                <w:sz w:val="24"/>
              </w:rPr>
              <w:t>своих</w:t>
            </w:r>
            <w:r>
              <w:rPr>
                <w:spacing w:val="1"/>
                <w:sz w:val="24"/>
              </w:rPr>
              <w:t xml:space="preserve"> </w:t>
            </w:r>
            <w:r>
              <w:rPr>
                <w:sz w:val="24"/>
              </w:rPr>
              <w:t>товарищей.</w:t>
            </w:r>
          </w:p>
        </w:tc>
        <w:tc>
          <w:tcPr>
            <w:tcW w:w="2269" w:type="dxa"/>
            <w:tcBorders>
              <w:bottom w:val="nil"/>
            </w:tcBorders>
          </w:tcPr>
          <w:p w:rsidR="001F167D" w:rsidRDefault="00E44A9C">
            <w:pPr>
              <w:pStyle w:val="TableParagraph"/>
              <w:tabs>
                <w:tab w:val="left" w:pos="944"/>
                <w:tab w:val="left" w:pos="1375"/>
              </w:tabs>
              <w:ind w:left="107" w:right="101"/>
              <w:rPr>
                <w:sz w:val="24"/>
              </w:rPr>
            </w:pPr>
            <w:r>
              <w:rPr>
                <w:sz w:val="24"/>
              </w:rPr>
              <w:t>Язык</w:t>
            </w:r>
            <w:r>
              <w:rPr>
                <w:sz w:val="24"/>
              </w:rPr>
              <w:tab/>
              <w:t>и</w:t>
            </w:r>
            <w:r>
              <w:rPr>
                <w:sz w:val="24"/>
              </w:rPr>
              <w:tab/>
            </w:r>
            <w:r>
              <w:rPr>
                <w:spacing w:val="-2"/>
                <w:sz w:val="24"/>
              </w:rPr>
              <w:t>речевая</w:t>
            </w:r>
            <w:r>
              <w:rPr>
                <w:spacing w:val="-57"/>
                <w:sz w:val="24"/>
              </w:rPr>
              <w:t xml:space="preserve"> </w:t>
            </w:r>
            <w:r>
              <w:rPr>
                <w:sz w:val="24"/>
              </w:rPr>
              <w:t>практика</w:t>
            </w:r>
          </w:p>
        </w:tc>
        <w:tc>
          <w:tcPr>
            <w:tcW w:w="2127" w:type="dxa"/>
            <w:vMerge w:val="restart"/>
          </w:tcPr>
          <w:p w:rsidR="001F167D" w:rsidRDefault="00E44A9C">
            <w:pPr>
              <w:pStyle w:val="TableParagraph"/>
              <w:tabs>
                <w:tab w:val="left" w:pos="1128"/>
              </w:tabs>
              <w:ind w:left="106" w:right="98"/>
              <w:rPr>
                <w:sz w:val="24"/>
              </w:rPr>
            </w:pPr>
            <w:r>
              <w:rPr>
                <w:sz w:val="24"/>
              </w:rPr>
              <w:t>Русский язык</w:t>
            </w:r>
            <w:r>
              <w:rPr>
                <w:spacing w:val="1"/>
                <w:sz w:val="24"/>
              </w:rPr>
              <w:t xml:space="preserve"> </w:t>
            </w:r>
            <w:r>
              <w:rPr>
                <w:sz w:val="24"/>
              </w:rPr>
              <w:t>Чтение</w:t>
            </w:r>
            <w:r>
              <w:rPr>
                <w:sz w:val="24"/>
              </w:rPr>
              <w:tab/>
            </w:r>
            <w:r>
              <w:rPr>
                <w:spacing w:val="-1"/>
                <w:sz w:val="24"/>
              </w:rPr>
              <w:t>(Литера-</w:t>
            </w:r>
            <w:r>
              <w:rPr>
                <w:spacing w:val="-57"/>
                <w:sz w:val="24"/>
              </w:rPr>
              <w:t xml:space="preserve"> </w:t>
            </w:r>
            <w:r>
              <w:rPr>
                <w:sz w:val="24"/>
              </w:rPr>
              <w:t>турное чтение)</w:t>
            </w:r>
            <w:r>
              <w:rPr>
                <w:spacing w:val="1"/>
                <w:sz w:val="24"/>
              </w:rPr>
              <w:t xml:space="preserve"> </w:t>
            </w:r>
            <w:r>
              <w:rPr>
                <w:sz w:val="24"/>
              </w:rPr>
              <w:t>Математика</w:t>
            </w:r>
            <w:r>
              <w:rPr>
                <w:spacing w:val="1"/>
                <w:sz w:val="24"/>
              </w:rPr>
              <w:t xml:space="preserve"> </w:t>
            </w:r>
            <w:r>
              <w:rPr>
                <w:sz w:val="24"/>
              </w:rPr>
              <w:t>Информатика</w:t>
            </w:r>
            <w:r>
              <w:rPr>
                <w:spacing w:val="1"/>
                <w:sz w:val="24"/>
              </w:rPr>
              <w:t xml:space="preserve"> </w:t>
            </w:r>
            <w:r>
              <w:rPr>
                <w:sz w:val="24"/>
              </w:rPr>
              <w:t>Природоведение</w:t>
            </w:r>
            <w:r>
              <w:rPr>
                <w:spacing w:val="1"/>
                <w:sz w:val="24"/>
              </w:rPr>
              <w:t xml:space="preserve"> </w:t>
            </w:r>
            <w:r>
              <w:rPr>
                <w:sz w:val="24"/>
              </w:rPr>
              <w:t>Биология</w:t>
            </w:r>
            <w:r>
              <w:rPr>
                <w:spacing w:val="1"/>
                <w:sz w:val="24"/>
              </w:rPr>
              <w:t xml:space="preserve"> </w:t>
            </w:r>
            <w:r>
              <w:rPr>
                <w:sz w:val="24"/>
              </w:rPr>
              <w:t>География</w:t>
            </w:r>
          </w:p>
          <w:p w:rsidR="001F167D" w:rsidRDefault="00E44A9C">
            <w:pPr>
              <w:pStyle w:val="TableParagraph"/>
              <w:tabs>
                <w:tab w:val="left" w:pos="1116"/>
                <w:tab w:val="left" w:pos="1325"/>
              </w:tabs>
              <w:ind w:left="106" w:right="98"/>
              <w:rPr>
                <w:sz w:val="24"/>
              </w:rPr>
            </w:pPr>
            <w:r>
              <w:rPr>
                <w:sz w:val="24"/>
              </w:rPr>
              <w:t>Мир истории</w:t>
            </w:r>
            <w:r>
              <w:rPr>
                <w:spacing w:val="1"/>
                <w:sz w:val="24"/>
              </w:rPr>
              <w:t xml:space="preserve"> </w:t>
            </w:r>
            <w:r>
              <w:rPr>
                <w:sz w:val="24"/>
              </w:rPr>
              <w:t>Основы</w:t>
            </w:r>
            <w:r>
              <w:rPr>
                <w:sz w:val="24"/>
              </w:rPr>
              <w:tab/>
            </w:r>
            <w:r>
              <w:rPr>
                <w:spacing w:val="-1"/>
                <w:sz w:val="24"/>
              </w:rPr>
              <w:t>социаль-</w:t>
            </w:r>
            <w:r>
              <w:rPr>
                <w:spacing w:val="-57"/>
                <w:sz w:val="24"/>
              </w:rPr>
              <w:t xml:space="preserve"> </w:t>
            </w:r>
            <w:r>
              <w:rPr>
                <w:sz w:val="24"/>
              </w:rPr>
              <w:t>ной жизни</w:t>
            </w:r>
            <w:r>
              <w:rPr>
                <w:spacing w:val="1"/>
                <w:sz w:val="24"/>
              </w:rPr>
              <w:t xml:space="preserve"> </w:t>
            </w:r>
            <w:r>
              <w:rPr>
                <w:sz w:val="24"/>
              </w:rPr>
              <w:t>История</w:t>
            </w:r>
            <w:r>
              <w:rPr>
                <w:sz w:val="24"/>
              </w:rPr>
              <w:tab/>
            </w:r>
            <w:r>
              <w:rPr>
                <w:sz w:val="24"/>
              </w:rPr>
              <w:tab/>
            </w:r>
            <w:r>
              <w:rPr>
                <w:spacing w:val="-1"/>
                <w:sz w:val="24"/>
              </w:rPr>
              <w:t>Отече-</w:t>
            </w:r>
            <w:r>
              <w:rPr>
                <w:spacing w:val="-57"/>
                <w:sz w:val="24"/>
              </w:rPr>
              <w:t xml:space="preserve"> </w:t>
            </w:r>
            <w:r>
              <w:rPr>
                <w:sz w:val="24"/>
              </w:rPr>
              <w:t>ства</w:t>
            </w:r>
          </w:p>
          <w:p w:rsidR="001F167D" w:rsidRDefault="00E44A9C">
            <w:pPr>
              <w:pStyle w:val="TableParagraph"/>
              <w:ind w:left="106"/>
              <w:rPr>
                <w:sz w:val="24"/>
              </w:rPr>
            </w:pPr>
            <w:r>
              <w:rPr>
                <w:sz w:val="24"/>
              </w:rPr>
              <w:t>Музыка</w:t>
            </w:r>
          </w:p>
        </w:tc>
      </w:tr>
      <w:tr w:rsidR="001F167D">
        <w:trPr>
          <w:trHeight w:val="403"/>
        </w:trPr>
        <w:tc>
          <w:tcPr>
            <w:tcW w:w="2235" w:type="dxa"/>
            <w:tcBorders>
              <w:top w:val="nil"/>
              <w:bottom w:val="nil"/>
            </w:tcBorders>
          </w:tcPr>
          <w:p w:rsidR="001F167D" w:rsidRDefault="001F167D">
            <w:pPr>
              <w:pStyle w:val="TableParagraph"/>
              <w:rPr>
                <w:sz w:val="24"/>
              </w:rPr>
            </w:pPr>
          </w:p>
        </w:tc>
        <w:tc>
          <w:tcPr>
            <w:tcW w:w="3263" w:type="dxa"/>
            <w:tcBorders>
              <w:top w:val="nil"/>
              <w:bottom w:val="nil"/>
            </w:tcBorders>
          </w:tcPr>
          <w:p w:rsidR="001F167D" w:rsidRDefault="001F167D">
            <w:pPr>
              <w:pStyle w:val="TableParagraph"/>
              <w:rPr>
                <w:sz w:val="24"/>
              </w:rPr>
            </w:pPr>
          </w:p>
        </w:tc>
        <w:tc>
          <w:tcPr>
            <w:tcW w:w="2269" w:type="dxa"/>
            <w:tcBorders>
              <w:top w:val="nil"/>
              <w:bottom w:val="nil"/>
            </w:tcBorders>
          </w:tcPr>
          <w:p w:rsidR="001F167D" w:rsidRDefault="00E44A9C">
            <w:pPr>
              <w:pStyle w:val="TableParagraph"/>
              <w:spacing w:line="265" w:lineRule="exact"/>
              <w:ind w:left="107"/>
              <w:rPr>
                <w:sz w:val="24"/>
              </w:rPr>
            </w:pPr>
            <w:r>
              <w:rPr>
                <w:sz w:val="24"/>
              </w:rPr>
              <w:t>Математика</w:t>
            </w:r>
          </w:p>
        </w:tc>
        <w:tc>
          <w:tcPr>
            <w:tcW w:w="2127" w:type="dxa"/>
            <w:vMerge/>
            <w:tcBorders>
              <w:top w:val="nil"/>
            </w:tcBorders>
          </w:tcPr>
          <w:p w:rsidR="001F167D" w:rsidRDefault="001F167D">
            <w:pPr>
              <w:rPr>
                <w:sz w:val="2"/>
                <w:szCs w:val="2"/>
              </w:rPr>
            </w:pPr>
          </w:p>
        </w:tc>
      </w:tr>
      <w:tr w:rsidR="001F167D">
        <w:trPr>
          <w:trHeight w:val="542"/>
        </w:trPr>
        <w:tc>
          <w:tcPr>
            <w:tcW w:w="2235" w:type="dxa"/>
            <w:tcBorders>
              <w:top w:val="nil"/>
              <w:bottom w:val="nil"/>
            </w:tcBorders>
          </w:tcPr>
          <w:p w:rsidR="001F167D" w:rsidRDefault="001F167D">
            <w:pPr>
              <w:pStyle w:val="TableParagraph"/>
              <w:rPr>
                <w:sz w:val="24"/>
              </w:rPr>
            </w:pPr>
          </w:p>
        </w:tc>
        <w:tc>
          <w:tcPr>
            <w:tcW w:w="3263" w:type="dxa"/>
            <w:tcBorders>
              <w:top w:val="nil"/>
              <w:bottom w:val="nil"/>
            </w:tcBorders>
          </w:tcPr>
          <w:p w:rsidR="001F167D" w:rsidRDefault="001F167D">
            <w:pPr>
              <w:pStyle w:val="TableParagraph"/>
              <w:rPr>
                <w:sz w:val="24"/>
              </w:rPr>
            </w:pPr>
          </w:p>
        </w:tc>
        <w:tc>
          <w:tcPr>
            <w:tcW w:w="2269" w:type="dxa"/>
            <w:tcBorders>
              <w:top w:val="nil"/>
              <w:bottom w:val="nil"/>
            </w:tcBorders>
          </w:tcPr>
          <w:p w:rsidR="001F167D" w:rsidRDefault="00E44A9C">
            <w:pPr>
              <w:pStyle w:val="TableParagraph"/>
              <w:spacing w:before="128"/>
              <w:ind w:left="107"/>
              <w:rPr>
                <w:sz w:val="24"/>
              </w:rPr>
            </w:pPr>
            <w:r>
              <w:rPr>
                <w:sz w:val="24"/>
              </w:rPr>
              <w:t>Естествознание</w:t>
            </w:r>
          </w:p>
        </w:tc>
        <w:tc>
          <w:tcPr>
            <w:tcW w:w="2127" w:type="dxa"/>
            <w:vMerge/>
            <w:tcBorders>
              <w:top w:val="nil"/>
            </w:tcBorders>
          </w:tcPr>
          <w:p w:rsidR="001F167D" w:rsidRDefault="001F167D">
            <w:pPr>
              <w:rPr>
                <w:sz w:val="2"/>
                <w:szCs w:val="2"/>
              </w:rPr>
            </w:pPr>
          </w:p>
        </w:tc>
      </w:tr>
      <w:tr w:rsidR="001F167D">
        <w:trPr>
          <w:trHeight w:val="956"/>
        </w:trPr>
        <w:tc>
          <w:tcPr>
            <w:tcW w:w="2235" w:type="dxa"/>
            <w:tcBorders>
              <w:top w:val="nil"/>
              <w:bottom w:val="nil"/>
            </w:tcBorders>
          </w:tcPr>
          <w:p w:rsidR="001F167D" w:rsidRDefault="001F167D">
            <w:pPr>
              <w:pStyle w:val="TableParagraph"/>
              <w:rPr>
                <w:sz w:val="24"/>
              </w:rPr>
            </w:pPr>
          </w:p>
        </w:tc>
        <w:tc>
          <w:tcPr>
            <w:tcW w:w="3263" w:type="dxa"/>
            <w:tcBorders>
              <w:top w:val="nil"/>
              <w:bottom w:val="nil"/>
            </w:tcBorders>
          </w:tcPr>
          <w:p w:rsidR="001F167D" w:rsidRDefault="001F167D">
            <w:pPr>
              <w:pStyle w:val="TableParagraph"/>
              <w:rPr>
                <w:sz w:val="24"/>
              </w:rPr>
            </w:pPr>
          </w:p>
        </w:tc>
        <w:tc>
          <w:tcPr>
            <w:tcW w:w="2269" w:type="dxa"/>
            <w:tcBorders>
              <w:top w:val="nil"/>
              <w:bottom w:val="nil"/>
            </w:tcBorders>
          </w:tcPr>
          <w:p w:rsidR="001F167D" w:rsidRDefault="00E44A9C">
            <w:pPr>
              <w:pStyle w:val="TableParagraph"/>
              <w:spacing w:before="128"/>
              <w:ind w:left="107"/>
              <w:rPr>
                <w:sz w:val="24"/>
              </w:rPr>
            </w:pPr>
            <w:r>
              <w:rPr>
                <w:sz w:val="24"/>
              </w:rPr>
              <w:t>Человек</w:t>
            </w:r>
            <w:r>
              <w:rPr>
                <w:spacing w:val="-9"/>
                <w:sz w:val="24"/>
              </w:rPr>
              <w:t xml:space="preserve"> </w:t>
            </w:r>
            <w:r>
              <w:rPr>
                <w:sz w:val="24"/>
              </w:rPr>
              <w:t>и</w:t>
            </w:r>
            <w:r>
              <w:rPr>
                <w:spacing w:val="-7"/>
                <w:sz w:val="24"/>
              </w:rPr>
              <w:t xml:space="preserve"> </w:t>
            </w:r>
            <w:r>
              <w:rPr>
                <w:sz w:val="24"/>
              </w:rPr>
              <w:t>общество</w:t>
            </w:r>
          </w:p>
        </w:tc>
        <w:tc>
          <w:tcPr>
            <w:tcW w:w="2127" w:type="dxa"/>
            <w:vMerge/>
            <w:tcBorders>
              <w:top w:val="nil"/>
            </w:tcBorders>
          </w:tcPr>
          <w:p w:rsidR="001F167D" w:rsidRDefault="001F167D">
            <w:pPr>
              <w:rPr>
                <w:sz w:val="2"/>
                <w:szCs w:val="2"/>
              </w:rPr>
            </w:pPr>
          </w:p>
        </w:tc>
      </w:tr>
      <w:tr w:rsidR="001F167D">
        <w:trPr>
          <w:trHeight w:val="1370"/>
        </w:trPr>
        <w:tc>
          <w:tcPr>
            <w:tcW w:w="2235" w:type="dxa"/>
            <w:tcBorders>
              <w:top w:val="nil"/>
            </w:tcBorders>
          </w:tcPr>
          <w:p w:rsidR="001F167D" w:rsidRDefault="001F167D">
            <w:pPr>
              <w:pStyle w:val="TableParagraph"/>
              <w:rPr>
                <w:sz w:val="24"/>
              </w:rPr>
            </w:pPr>
          </w:p>
        </w:tc>
        <w:tc>
          <w:tcPr>
            <w:tcW w:w="3263" w:type="dxa"/>
            <w:tcBorders>
              <w:top w:val="nil"/>
            </w:tcBorders>
          </w:tcPr>
          <w:p w:rsidR="001F167D" w:rsidRDefault="001F167D">
            <w:pPr>
              <w:pStyle w:val="TableParagraph"/>
              <w:rPr>
                <w:sz w:val="24"/>
              </w:rPr>
            </w:pPr>
          </w:p>
        </w:tc>
        <w:tc>
          <w:tcPr>
            <w:tcW w:w="2269" w:type="dxa"/>
            <w:tcBorders>
              <w:top w:val="nil"/>
            </w:tcBorders>
          </w:tcPr>
          <w:p w:rsidR="001F167D" w:rsidRDefault="001F167D">
            <w:pPr>
              <w:pStyle w:val="TableParagraph"/>
              <w:rPr>
                <w:b/>
                <w:sz w:val="26"/>
              </w:rPr>
            </w:pPr>
          </w:p>
          <w:p w:rsidR="001F167D" w:rsidRDefault="001F167D">
            <w:pPr>
              <w:pStyle w:val="TableParagraph"/>
              <w:spacing w:before="1"/>
              <w:rPr>
                <w:b/>
                <w:sz w:val="21"/>
              </w:rPr>
            </w:pPr>
          </w:p>
          <w:p w:rsidR="001F167D" w:rsidRDefault="00E44A9C">
            <w:pPr>
              <w:pStyle w:val="TableParagraph"/>
              <w:ind w:left="107"/>
              <w:rPr>
                <w:sz w:val="24"/>
              </w:rPr>
            </w:pPr>
            <w:r>
              <w:rPr>
                <w:sz w:val="24"/>
              </w:rPr>
              <w:t>Искусство</w:t>
            </w:r>
          </w:p>
        </w:tc>
        <w:tc>
          <w:tcPr>
            <w:tcW w:w="2127" w:type="dxa"/>
            <w:vMerge/>
            <w:tcBorders>
              <w:top w:val="nil"/>
            </w:tcBorders>
          </w:tcPr>
          <w:p w:rsidR="001F167D" w:rsidRDefault="001F167D">
            <w:pPr>
              <w:rPr>
                <w:sz w:val="2"/>
                <w:szCs w:val="2"/>
              </w:rPr>
            </w:pPr>
          </w:p>
        </w:tc>
      </w:tr>
    </w:tbl>
    <w:p w:rsidR="001F167D" w:rsidRDefault="001F167D">
      <w:pPr>
        <w:rPr>
          <w:sz w:val="2"/>
          <w:szCs w:val="2"/>
        </w:rPr>
        <w:sectPr w:rsidR="001F167D">
          <w:pgSz w:w="11910" w:h="16840"/>
          <w:pgMar w:top="1120" w:right="0" w:bottom="280" w:left="320" w:header="720" w:footer="720" w:gutter="0"/>
          <w:cols w:space="720"/>
        </w:sectPr>
      </w:pPr>
    </w:p>
    <w:tbl>
      <w:tblPr>
        <w:tblStyle w:val="TableNormal"/>
        <w:tblW w:w="0" w:type="auto"/>
        <w:tblInd w:w="8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35"/>
        <w:gridCol w:w="3263"/>
        <w:gridCol w:w="2269"/>
        <w:gridCol w:w="2127"/>
      </w:tblGrid>
      <w:tr w:rsidR="001F167D">
        <w:trPr>
          <w:trHeight w:val="967"/>
        </w:trPr>
        <w:tc>
          <w:tcPr>
            <w:tcW w:w="2235" w:type="dxa"/>
            <w:vMerge w:val="restart"/>
          </w:tcPr>
          <w:p w:rsidR="001F167D" w:rsidRDefault="001F167D">
            <w:pPr>
              <w:pStyle w:val="TableParagraph"/>
              <w:rPr>
                <w:sz w:val="24"/>
              </w:rPr>
            </w:pPr>
          </w:p>
        </w:tc>
        <w:tc>
          <w:tcPr>
            <w:tcW w:w="3263" w:type="dxa"/>
            <w:vMerge w:val="restart"/>
          </w:tcPr>
          <w:p w:rsidR="001F167D" w:rsidRDefault="001F167D">
            <w:pPr>
              <w:pStyle w:val="TableParagraph"/>
              <w:rPr>
                <w:sz w:val="24"/>
              </w:rPr>
            </w:pPr>
          </w:p>
        </w:tc>
        <w:tc>
          <w:tcPr>
            <w:tcW w:w="2269" w:type="dxa"/>
            <w:tcBorders>
              <w:bottom w:val="nil"/>
            </w:tcBorders>
          </w:tcPr>
          <w:p w:rsidR="001F167D" w:rsidRDefault="001F167D">
            <w:pPr>
              <w:pStyle w:val="TableParagraph"/>
              <w:spacing w:before="7"/>
              <w:rPr>
                <w:b/>
                <w:sz w:val="23"/>
              </w:rPr>
            </w:pPr>
          </w:p>
          <w:p w:rsidR="001F167D" w:rsidRDefault="00E44A9C">
            <w:pPr>
              <w:pStyle w:val="TableParagraph"/>
              <w:tabs>
                <w:tab w:val="left" w:pos="1613"/>
              </w:tabs>
              <w:ind w:left="107" w:right="101"/>
              <w:rPr>
                <w:sz w:val="24"/>
              </w:rPr>
            </w:pPr>
            <w:r>
              <w:rPr>
                <w:sz w:val="24"/>
              </w:rPr>
              <w:t>Физическая</w:t>
            </w:r>
            <w:r>
              <w:rPr>
                <w:sz w:val="24"/>
              </w:rPr>
              <w:tab/>
            </w:r>
            <w:r>
              <w:rPr>
                <w:spacing w:val="-2"/>
                <w:sz w:val="24"/>
              </w:rPr>
              <w:t>куль-</w:t>
            </w:r>
            <w:r>
              <w:rPr>
                <w:spacing w:val="-57"/>
                <w:sz w:val="24"/>
              </w:rPr>
              <w:t xml:space="preserve"> </w:t>
            </w:r>
            <w:r>
              <w:rPr>
                <w:sz w:val="24"/>
              </w:rPr>
              <w:t>тура</w:t>
            </w:r>
          </w:p>
        </w:tc>
        <w:tc>
          <w:tcPr>
            <w:tcW w:w="2127" w:type="dxa"/>
            <w:vMerge w:val="restart"/>
          </w:tcPr>
          <w:p w:rsidR="001F167D" w:rsidRDefault="00E44A9C">
            <w:pPr>
              <w:pStyle w:val="TableParagraph"/>
              <w:tabs>
                <w:tab w:val="left" w:pos="1391"/>
                <w:tab w:val="left" w:pos="1701"/>
              </w:tabs>
              <w:ind w:left="106" w:right="96"/>
              <w:rPr>
                <w:sz w:val="24"/>
              </w:rPr>
            </w:pPr>
            <w:r>
              <w:rPr>
                <w:sz w:val="24"/>
              </w:rPr>
              <w:t>Рисование</w:t>
            </w:r>
            <w:r>
              <w:rPr>
                <w:sz w:val="24"/>
              </w:rPr>
              <w:tab/>
            </w:r>
            <w:r>
              <w:rPr>
                <w:spacing w:val="-1"/>
                <w:sz w:val="24"/>
              </w:rPr>
              <w:t>(изоб-</w:t>
            </w:r>
            <w:r>
              <w:rPr>
                <w:spacing w:val="-57"/>
                <w:sz w:val="24"/>
              </w:rPr>
              <w:t xml:space="preserve"> </w:t>
            </w:r>
            <w:r>
              <w:rPr>
                <w:sz w:val="24"/>
              </w:rPr>
              <w:t>разительное</w:t>
            </w:r>
            <w:r>
              <w:rPr>
                <w:sz w:val="24"/>
              </w:rPr>
              <w:tab/>
            </w:r>
            <w:r>
              <w:rPr>
                <w:sz w:val="24"/>
              </w:rPr>
              <w:tab/>
            </w:r>
            <w:r>
              <w:rPr>
                <w:spacing w:val="-1"/>
                <w:sz w:val="24"/>
              </w:rPr>
              <w:t>ис-</w:t>
            </w:r>
            <w:r>
              <w:rPr>
                <w:spacing w:val="-57"/>
                <w:sz w:val="24"/>
              </w:rPr>
              <w:t xml:space="preserve"> </w:t>
            </w:r>
            <w:r>
              <w:rPr>
                <w:sz w:val="24"/>
              </w:rPr>
              <w:t>кусство)</w:t>
            </w:r>
            <w:r>
              <w:rPr>
                <w:spacing w:val="1"/>
                <w:sz w:val="24"/>
              </w:rPr>
              <w:t xml:space="preserve"> </w:t>
            </w:r>
            <w:r>
              <w:rPr>
                <w:sz w:val="24"/>
              </w:rPr>
              <w:t>Адаптивная фи-</w:t>
            </w:r>
            <w:r>
              <w:rPr>
                <w:spacing w:val="1"/>
                <w:sz w:val="24"/>
              </w:rPr>
              <w:t xml:space="preserve"> </w:t>
            </w:r>
            <w:r>
              <w:rPr>
                <w:sz w:val="24"/>
              </w:rPr>
              <w:t>зическая</w:t>
            </w:r>
          </w:p>
          <w:p w:rsidR="001F167D" w:rsidRDefault="00E44A9C">
            <w:pPr>
              <w:pStyle w:val="TableParagraph"/>
              <w:tabs>
                <w:tab w:val="left" w:pos="1522"/>
              </w:tabs>
              <w:spacing w:line="270" w:lineRule="atLeast"/>
              <w:ind w:left="106" w:right="99"/>
              <w:rPr>
                <w:sz w:val="24"/>
              </w:rPr>
            </w:pPr>
            <w:r>
              <w:rPr>
                <w:sz w:val="24"/>
              </w:rPr>
              <w:t>культура</w:t>
            </w:r>
            <w:r>
              <w:rPr>
                <w:sz w:val="24"/>
              </w:rPr>
              <w:tab/>
            </w:r>
            <w:r>
              <w:rPr>
                <w:spacing w:val="-1"/>
                <w:sz w:val="24"/>
              </w:rPr>
              <w:t>Про-</w:t>
            </w:r>
            <w:r>
              <w:rPr>
                <w:spacing w:val="-57"/>
                <w:sz w:val="24"/>
              </w:rPr>
              <w:t xml:space="preserve"> </w:t>
            </w:r>
            <w:r>
              <w:rPr>
                <w:sz w:val="24"/>
              </w:rPr>
              <w:t>фильный</w:t>
            </w:r>
            <w:r>
              <w:rPr>
                <w:spacing w:val="-1"/>
                <w:sz w:val="24"/>
              </w:rPr>
              <w:t xml:space="preserve"> </w:t>
            </w:r>
            <w:r>
              <w:rPr>
                <w:sz w:val="24"/>
              </w:rPr>
              <w:t>труд</w:t>
            </w:r>
          </w:p>
        </w:tc>
      </w:tr>
      <w:tr w:rsidR="001F167D">
        <w:trPr>
          <w:trHeight w:val="956"/>
        </w:trPr>
        <w:tc>
          <w:tcPr>
            <w:tcW w:w="2235" w:type="dxa"/>
            <w:vMerge/>
            <w:tcBorders>
              <w:top w:val="nil"/>
            </w:tcBorders>
          </w:tcPr>
          <w:p w:rsidR="001F167D" w:rsidRDefault="001F167D">
            <w:pPr>
              <w:rPr>
                <w:sz w:val="2"/>
                <w:szCs w:val="2"/>
              </w:rPr>
            </w:pPr>
          </w:p>
        </w:tc>
        <w:tc>
          <w:tcPr>
            <w:tcW w:w="3263" w:type="dxa"/>
            <w:vMerge/>
            <w:tcBorders>
              <w:top w:val="nil"/>
            </w:tcBorders>
          </w:tcPr>
          <w:p w:rsidR="001F167D" w:rsidRDefault="001F167D">
            <w:pPr>
              <w:rPr>
                <w:sz w:val="2"/>
                <w:szCs w:val="2"/>
              </w:rPr>
            </w:pPr>
          </w:p>
        </w:tc>
        <w:tc>
          <w:tcPr>
            <w:tcW w:w="2269" w:type="dxa"/>
            <w:tcBorders>
              <w:top w:val="nil"/>
            </w:tcBorders>
          </w:tcPr>
          <w:p w:rsidR="001F167D" w:rsidRDefault="00E44A9C">
            <w:pPr>
              <w:pStyle w:val="TableParagraph"/>
              <w:spacing w:before="122"/>
              <w:ind w:left="107"/>
              <w:rPr>
                <w:sz w:val="24"/>
              </w:rPr>
            </w:pPr>
            <w:r>
              <w:rPr>
                <w:sz w:val="24"/>
              </w:rPr>
              <w:t>Технология</w:t>
            </w:r>
          </w:p>
        </w:tc>
        <w:tc>
          <w:tcPr>
            <w:tcW w:w="2127" w:type="dxa"/>
            <w:vMerge/>
            <w:tcBorders>
              <w:top w:val="nil"/>
            </w:tcBorders>
          </w:tcPr>
          <w:p w:rsidR="001F167D" w:rsidRDefault="001F167D">
            <w:pPr>
              <w:rPr>
                <w:sz w:val="2"/>
                <w:szCs w:val="2"/>
              </w:rPr>
            </w:pPr>
          </w:p>
        </w:tc>
      </w:tr>
      <w:tr w:rsidR="001F167D">
        <w:trPr>
          <w:trHeight w:val="1931"/>
        </w:trPr>
        <w:tc>
          <w:tcPr>
            <w:tcW w:w="2235" w:type="dxa"/>
            <w:vMerge/>
            <w:tcBorders>
              <w:top w:val="nil"/>
            </w:tcBorders>
          </w:tcPr>
          <w:p w:rsidR="001F167D" w:rsidRDefault="001F167D">
            <w:pPr>
              <w:rPr>
                <w:sz w:val="2"/>
                <w:szCs w:val="2"/>
              </w:rPr>
            </w:pPr>
          </w:p>
        </w:tc>
        <w:tc>
          <w:tcPr>
            <w:tcW w:w="3263" w:type="dxa"/>
          </w:tcPr>
          <w:p w:rsidR="001F167D" w:rsidRDefault="00E44A9C">
            <w:pPr>
              <w:pStyle w:val="TableParagraph"/>
              <w:ind w:left="110" w:right="97" w:firstLine="16"/>
              <w:jc w:val="both"/>
              <w:rPr>
                <w:sz w:val="24"/>
              </w:rPr>
            </w:pPr>
            <w:r>
              <w:rPr>
                <w:sz w:val="24"/>
              </w:rPr>
              <w:t>Адекватно эмоционально от-</w:t>
            </w:r>
            <w:r>
              <w:rPr>
                <w:spacing w:val="-57"/>
                <w:sz w:val="24"/>
              </w:rPr>
              <w:t xml:space="preserve"> </w:t>
            </w:r>
            <w:r>
              <w:rPr>
                <w:sz w:val="24"/>
              </w:rPr>
              <w:t>кликаться</w:t>
            </w:r>
            <w:r>
              <w:rPr>
                <w:spacing w:val="1"/>
                <w:sz w:val="24"/>
              </w:rPr>
              <w:t xml:space="preserve"> </w:t>
            </w:r>
            <w:r>
              <w:rPr>
                <w:sz w:val="24"/>
              </w:rPr>
              <w:t>на</w:t>
            </w:r>
            <w:r>
              <w:rPr>
                <w:spacing w:val="1"/>
                <w:sz w:val="24"/>
              </w:rPr>
              <w:t xml:space="preserve"> </w:t>
            </w:r>
            <w:r>
              <w:rPr>
                <w:sz w:val="24"/>
              </w:rPr>
              <w:t>произведения</w:t>
            </w:r>
            <w:r>
              <w:rPr>
                <w:spacing w:val="-57"/>
                <w:sz w:val="24"/>
              </w:rPr>
              <w:t xml:space="preserve"> </w:t>
            </w:r>
            <w:r>
              <w:rPr>
                <w:sz w:val="24"/>
              </w:rPr>
              <w:t>литературы,</w:t>
            </w:r>
            <w:r>
              <w:rPr>
                <w:spacing w:val="1"/>
                <w:sz w:val="24"/>
              </w:rPr>
              <w:t xml:space="preserve"> </w:t>
            </w:r>
            <w:r>
              <w:rPr>
                <w:sz w:val="24"/>
              </w:rPr>
              <w:t>музыки,</w:t>
            </w:r>
            <w:r>
              <w:rPr>
                <w:spacing w:val="1"/>
                <w:sz w:val="24"/>
              </w:rPr>
              <w:t xml:space="preserve"> </w:t>
            </w:r>
            <w:r>
              <w:rPr>
                <w:sz w:val="24"/>
              </w:rPr>
              <w:t>живо-</w:t>
            </w:r>
            <w:r>
              <w:rPr>
                <w:spacing w:val="1"/>
                <w:sz w:val="24"/>
              </w:rPr>
              <w:t xml:space="preserve"> </w:t>
            </w:r>
            <w:r>
              <w:rPr>
                <w:sz w:val="24"/>
              </w:rPr>
              <w:t>писи.</w:t>
            </w:r>
          </w:p>
        </w:tc>
        <w:tc>
          <w:tcPr>
            <w:tcW w:w="2269" w:type="dxa"/>
          </w:tcPr>
          <w:p w:rsidR="001F167D" w:rsidRDefault="00E44A9C">
            <w:pPr>
              <w:pStyle w:val="TableParagraph"/>
              <w:spacing w:line="269" w:lineRule="exact"/>
              <w:ind w:left="107"/>
              <w:rPr>
                <w:sz w:val="24"/>
              </w:rPr>
            </w:pPr>
            <w:r>
              <w:rPr>
                <w:sz w:val="24"/>
              </w:rPr>
              <w:t>Искусство</w:t>
            </w:r>
          </w:p>
          <w:p w:rsidR="001F167D" w:rsidRDefault="001F167D">
            <w:pPr>
              <w:pStyle w:val="TableParagraph"/>
              <w:rPr>
                <w:b/>
                <w:sz w:val="26"/>
              </w:rPr>
            </w:pPr>
          </w:p>
          <w:p w:rsidR="001F167D" w:rsidRDefault="001F167D">
            <w:pPr>
              <w:pStyle w:val="TableParagraph"/>
              <w:rPr>
                <w:b/>
                <w:sz w:val="26"/>
              </w:rPr>
            </w:pPr>
          </w:p>
          <w:p w:rsidR="001F167D" w:rsidRDefault="00E44A9C">
            <w:pPr>
              <w:pStyle w:val="TableParagraph"/>
              <w:tabs>
                <w:tab w:val="left" w:pos="944"/>
                <w:tab w:val="left" w:pos="1375"/>
              </w:tabs>
              <w:spacing w:before="230"/>
              <w:ind w:left="107" w:right="101"/>
              <w:rPr>
                <w:sz w:val="24"/>
              </w:rPr>
            </w:pPr>
            <w:r>
              <w:rPr>
                <w:sz w:val="24"/>
              </w:rPr>
              <w:t>Язык</w:t>
            </w:r>
            <w:r>
              <w:rPr>
                <w:sz w:val="24"/>
              </w:rPr>
              <w:tab/>
              <w:t>и</w:t>
            </w:r>
            <w:r>
              <w:rPr>
                <w:sz w:val="24"/>
              </w:rPr>
              <w:tab/>
            </w:r>
            <w:r>
              <w:rPr>
                <w:spacing w:val="-2"/>
                <w:sz w:val="24"/>
              </w:rPr>
              <w:t>речевая</w:t>
            </w:r>
            <w:r>
              <w:rPr>
                <w:spacing w:val="-57"/>
                <w:sz w:val="24"/>
              </w:rPr>
              <w:t xml:space="preserve"> </w:t>
            </w:r>
            <w:r>
              <w:rPr>
                <w:sz w:val="24"/>
              </w:rPr>
              <w:t>практика</w:t>
            </w:r>
          </w:p>
        </w:tc>
        <w:tc>
          <w:tcPr>
            <w:tcW w:w="2127" w:type="dxa"/>
          </w:tcPr>
          <w:p w:rsidR="001F167D" w:rsidRDefault="00E44A9C">
            <w:pPr>
              <w:pStyle w:val="TableParagraph"/>
              <w:ind w:left="106" w:right="96"/>
              <w:jc w:val="both"/>
              <w:rPr>
                <w:sz w:val="24"/>
              </w:rPr>
            </w:pPr>
            <w:r>
              <w:rPr>
                <w:sz w:val="24"/>
              </w:rPr>
              <w:t>Рисование</w:t>
            </w:r>
            <w:r>
              <w:rPr>
                <w:spacing w:val="1"/>
                <w:sz w:val="24"/>
              </w:rPr>
              <w:t xml:space="preserve"> </w:t>
            </w:r>
            <w:r>
              <w:rPr>
                <w:sz w:val="24"/>
              </w:rPr>
              <w:t>(изоб-</w:t>
            </w:r>
            <w:r>
              <w:rPr>
                <w:spacing w:val="-57"/>
                <w:sz w:val="24"/>
              </w:rPr>
              <w:t xml:space="preserve"> </w:t>
            </w:r>
            <w:r>
              <w:rPr>
                <w:sz w:val="24"/>
              </w:rPr>
              <w:t>разительное</w:t>
            </w:r>
            <w:r>
              <w:rPr>
                <w:spacing w:val="1"/>
                <w:sz w:val="24"/>
              </w:rPr>
              <w:t xml:space="preserve"> </w:t>
            </w:r>
            <w:r>
              <w:rPr>
                <w:sz w:val="24"/>
              </w:rPr>
              <w:t>ис-</w:t>
            </w:r>
            <w:r>
              <w:rPr>
                <w:spacing w:val="-57"/>
                <w:sz w:val="24"/>
              </w:rPr>
              <w:t xml:space="preserve"> </w:t>
            </w:r>
            <w:r>
              <w:rPr>
                <w:sz w:val="24"/>
              </w:rPr>
              <w:t>кусство)</w:t>
            </w:r>
          </w:p>
          <w:p w:rsidR="001F167D" w:rsidRDefault="00E44A9C">
            <w:pPr>
              <w:pStyle w:val="TableParagraph"/>
              <w:ind w:left="106"/>
              <w:rPr>
                <w:sz w:val="24"/>
              </w:rPr>
            </w:pPr>
            <w:r>
              <w:rPr>
                <w:sz w:val="24"/>
              </w:rPr>
              <w:t>Музыка</w:t>
            </w:r>
          </w:p>
          <w:p w:rsidR="001F167D" w:rsidRDefault="00E44A9C">
            <w:pPr>
              <w:pStyle w:val="TableParagraph"/>
              <w:tabs>
                <w:tab w:val="left" w:pos="1128"/>
              </w:tabs>
              <w:ind w:left="106" w:right="98"/>
              <w:rPr>
                <w:sz w:val="24"/>
              </w:rPr>
            </w:pPr>
            <w:r>
              <w:rPr>
                <w:sz w:val="24"/>
              </w:rPr>
              <w:t>Чтение</w:t>
            </w:r>
            <w:r>
              <w:rPr>
                <w:sz w:val="24"/>
              </w:rPr>
              <w:tab/>
            </w:r>
            <w:r>
              <w:rPr>
                <w:spacing w:val="-1"/>
                <w:sz w:val="24"/>
              </w:rPr>
              <w:t>(Литера-</w:t>
            </w:r>
            <w:r>
              <w:rPr>
                <w:spacing w:val="-57"/>
                <w:sz w:val="24"/>
              </w:rPr>
              <w:t xml:space="preserve"> </w:t>
            </w:r>
            <w:r>
              <w:rPr>
                <w:sz w:val="24"/>
              </w:rPr>
              <w:t>турное</w:t>
            </w:r>
            <w:r>
              <w:rPr>
                <w:spacing w:val="-2"/>
                <w:sz w:val="24"/>
              </w:rPr>
              <w:t xml:space="preserve"> </w:t>
            </w:r>
            <w:r>
              <w:rPr>
                <w:sz w:val="24"/>
              </w:rPr>
              <w:t>чтение)</w:t>
            </w:r>
          </w:p>
        </w:tc>
      </w:tr>
      <w:tr w:rsidR="001F167D">
        <w:trPr>
          <w:trHeight w:val="1108"/>
        </w:trPr>
        <w:tc>
          <w:tcPr>
            <w:tcW w:w="2235" w:type="dxa"/>
            <w:vMerge/>
            <w:tcBorders>
              <w:top w:val="nil"/>
            </w:tcBorders>
          </w:tcPr>
          <w:p w:rsidR="001F167D" w:rsidRDefault="001F167D">
            <w:pPr>
              <w:rPr>
                <w:sz w:val="2"/>
                <w:szCs w:val="2"/>
              </w:rPr>
            </w:pPr>
          </w:p>
        </w:tc>
        <w:tc>
          <w:tcPr>
            <w:tcW w:w="3263" w:type="dxa"/>
          </w:tcPr>
          <w:p w:rsidR="001F167D" w:rsidRDefault="00E44A9C">
            <w:pPr>
              <w:pStyle w:val="TableParagraph"/>
              <w:ind w:left="110" w:right="95" w:firstLine="16"/>
              <w:jc w:val="both"/>
              <w:rPr>
                <w:sz w:val="24"/>
              </w:rPr>
            </w:pPr>
            <w:r>
              <w:rPr>
                <w:sz w:val="24"/>
              </w:rPr>
              <w:t>Уважительно и бережно от-</w:t>
            </w:r>
            <w:r>
              <w:rPr>
                <w:spacing w:val="1"/>
                <w:sz w:val="24"/>
              </w:rPr>
              <w:t xml:space="preserve"> </w:t>
            </w:r>
            <w:r>
              <w:rPr>
                <w:sz w:val="24"/>
              </w:rPr>
              <w:t>носиться к людям труда и ре-</w:t>
            </w:r>
            <w:r>
              <w:rPr>
                <w:spacing w:val="-57"/>
                <w:sz w:val="24"/>
              </w:rPr>
              <w:t xml:space="preserve"> </w:t>
            </w:r>
            <w:r>
              <w:rPr>
                <w:sz w:val="24"/>
              </w:rPr>
              <w:t>зультатам</w:t>
            </w:r>
            <w:r>
              <w:rPr>
                <w:spacing w:val="-4"/>
                <w:sz w:val="24"/>
              </w:rPr>
              <w:t xml:space="preserve"> </w:t>
            </w:r>
            <w:r>
              <w:rPr>
                <w:sz w:val="24"/>
              </w:rPr>
              <w:t>их</w:t>
            </w:r>
            <w:r>
              <w:rPr>
                <w:spacing w:val="1"/>
                <w:sz w:val="24"/>
              </w:rPr>
              <w:t xml:space="preserve"> </w:t>
            </w:r>
            <w:r>
              <w:rPr>
                <w:sz w:val="24"/>
              </w:rPr>
              <w:t>деятельности.</w:t>
            </w:r>
          </w:p>
        </w:tc>
        <w:tc>
          <w:tcPr>
            <w:tcW w:w="2269" w:type="dxa"/>
          </w:tcPr>
          <w:p w:rsidR="001F167D" w:rsidRDefault="00E44A9C">
            <w:pPr>
              <w:pStyle w:val="TableParagraph"/>
              <w:spacing w:line="269" w:lineRule="exact"/>
              <w:ind w:left="107"/>
              <w:rPr>
                <w:sz w:val="24"/>
              </w:rPr>
            </w:pPr>
            <w:r>
              <w:rPr>
                <w:sz w:val="24"/>
              </w:rPr>
              <w:t>Технология</w:t>
            </w:r>
          </w:p>
        </w:tc>
        <w:tc>
          <w:tcPr>
            <w:tcW w:w="2127" w:type="dxa"/>
          </w:tcPr>
          <w:p w:rsidR="001F167D" w:rsidRDefault="00E44A9C">
            <w:pPr>
              <w:pStyle w:val="TableParagraph"/>
              <w:spacing w:line="269" w:lineRule="exact"/>
              <w:ind w:left="150"/>
              <w:rPr>
                <w:sz w:val="24"/>
              </w:rPr>
            </w:pPr>
            <w:r>
              <w:rPr>
                <w:sz w:val="24"/>
              </w:rPr>
              <w:t>Профильный</w:t>
            </w:r>
            <w:r>
              <w:rPr>
                <w:spacing w:val="-10"/>
                <w:sz w:val="24"/>
              </w:rPr>
              <w:t xml:space="preserve"> </w:t>
            </w:r>
            <w:r>
              <w:rPr>
                <w:sz w:val="24"/>
              </w:rPr>
              <w:t>труд</w:t>
            </w:r>
          </w:p>
        </w:tc>
      </w:tr>
      <w:tr w:rsidR="001F167D">
        <w:trPr>
          <w:trHeight w:val="827"/>
        </w:trPr>
        <w:tc>
          <w:tcPr>
            <w:tcW w:w="2235" w:type="dxa"/>
            <w:vMerge/>
            <w:tcBorders>
              <w:top w:val="nil"/>
            </w:tcBorders>
          </w:tcPr>
          <w:p w:rsidR="001F167D" w:rsidRDefault="001F167D">
            <w:pPr>
              <w:rPr>
                <w:sz w:val="2"/>
                <w:szCs w:val="2"/>
              </w:rPr>
            </w:pPr>
          </w:p>
        </w:tc>
        <w:tc>
          <w:tcPr>
            <w:tcW w:w="3263" w:type="dxa"/>
            <w:tcBorders>
              <w:bottom w:val="nil"/>
            </w:tcBorders>
          </w:tcPr>
          <w:p w:rsidR="001F167D" w:rsidRDefault="00E44A9C">
            <w:pPr>
              <w:pStyle w:val="TableParagraph"/>
              <w:spacing w:line="269" w:lineRule="exact"/>
              <w:ind w:left="110" w:firstLine="16"/>
              <w:rPr>
                <w:sz w:val="24"/>
              </w:rPr>
            </w:pPr>
            <w:r>
              <w:rPr>
                <w:sz w:val="24"/>
              </w:rPr>
              <w:t>Активно</w:t>
            </w:r>
            <w:r>
              <w:rPr>
                <w:spacing w:val="12"/>
                <w:sz w:val="24"/>
              </w:rPr>
              <w:t xml:space="preserve"> </w:t>
            </w:r>
            <w:r>
              <w:rPr>
                <w:sz w:val="24"/>
              </w:rPr>
              <w:t>включаться</w:t>
            </w:r>
            <w:r>
              <w:rPr>
                <w:spacing w:val="14"/>
                <w:sz w:val="24"/>
              </w:rPr>
              <w:t xml:space="preserve"> </w:t>
            </w:r>
            <w:r>
              <w:rPr>
                <w:sz w:val="24"/>
              </w:rPr>
              <w:t>в</w:t>
            </w:r>
            <w:r>
              <w:rPr>
                <w:spacing w:val="11"/>
                <w:sz w:val="24"/>
              </w:rPr>
              <w:t xml:space="preserve"> </w:t>
            </w:r>
            <w:r>
              <w:rPr>
                <w:sz w:val="24"/>
              </w:rPr>
              <w:t>обще-</w:t>
            </w:r>
          </w:p>
          <w:p w:rsidR="001F167D" w:rsidRDefault="00E44A9C">
            <w:pPr>
              <w:pStyle w:val="TableParagraph"/>
              <w:spacing w:line="270" w:lineRule="atLeast"/>
              <w:ind w:left="110"/>
              <w:rPr>
                <w:sz w:val="24"/>
              </w:rPr>
            </w:pPr>
            <w:r>
              <w:rPr>
                <w:sz w:val="24"/>
              </w:rPr>
              <w:t>полезную</w:t>
            </w:r>
            <w:r>
              <w:rPr>
                <w:spacing w:val="3"/>
                <w:sz w:val="24"/>
              </w:rPr>
              <w:t xml:space="preserve"> </w:t>
            </w:r>
            <w:r>
              <w:rPr>
                <w:sz w:val="24"/>
              </w:rPr>
              <w:t>социальную</w:t>
            </w:r>
            <w:r>
              <w:rPr>
                <w:spacing w:val="6"/>
                <w:sz w:val="24"/>
              </w:rPr>
              <w:t xml:space="preserve"> </w:t>
            </w:r>
            <w:r>
              <w:rPr>
                <w:sz w:val="24"/>
              </w:rPr>
              <w:t>дея-</w:t>
            </w:r>
            <w:r>
              <w:rPr>
                <w:spacing w:val="-57"/>
                <w:sz w:val="24"/>
              </w:rPr>
              <w:t xml:space="preserve"> </w:t>
            </w:r>
            <w:r>
              <w:rPr>
                <w:sz w:val="24"/>
              </w:rPr>
              <w:t>тельность.</w:t>
            </w:r>
          </w:p>
        </w:tc>
        <w:tc>
          <w:tcPr>
            <w:tcW w:w="2269" w:type="dxa"/>
            <w:tcBorders>
              <w:bottom w:val="nil"/>
            </w:tcBorders>
          </w:tcPr>
          <w:p w:rsidR="001F167D" w:rsidRDefault="00E44A9C">
            <w:pPr>
              <w:pStyle w:val="TableParagraph"/>
              <w:spacing w:line="269" w:lineRule="exact"/>
              <w:ind w:left="107"/>
              <w:rPr>
                <w:sz w:val="24"/>
              </w:rPr>
            </w:pPr>
            <w:r>
              <w:rPr>
                <w:sz w:val="24"/>
              </w:rPr>
              <w:t>Естествознание</w:t>
            </w:r>
          </w:p>
        </w:tc>
        <w:tc>
          <w:tcPr>
            <w:tcW w:w="2127" w:type="dxa"/>
            <w:vMerge w:val="restart"/>
          </w:tcPr>
          <w:p w:rsidR="001F167D" w:rsidRDefault="00E44A9C">
            <w:pPr>
              <w:pStyle w:val="TableParagraph"/>
              <w:ind w:left="150" w:right="231"/>
              <w:rPr>
                <w:sz w:val="24"/>
              </w:rPr>
            </w:pPr>
            <w:r>
              <w:rPr>
                <w:sz w:val="24"/>
              </w:rPr>
              <w:t>Природоведение</w:t>
            </w:r>
            <w:r>
              <w:rPr>
                <w:spacing w:val="-57"/>
                <w:sz w:val="24"/>
              </w:rPr>
              <w:t xml:space="preserve"> </w:t>
            </w:r>
            <w:r>
              <w:rPr>
                <w:sz w:val="24"/>
              </w:rPr>
              <w:t>Биология</w:t>
            </w:r>
            <w:r>
              <w:rPr>
                <w:spacing w:val="1"/>
                <w:sz w:val="24"/>
              </w:rPr>
              <w:t xml:space="preserve"> </w:t>
            </w:r>
            <w:r>
              <w:rPr>
                <w:sz w:val="24"/>
              </w:rPr>
              <w:t>География</w:t>
            </w:r>
          </w:p>
          <w:p w:rsidR="001F167D" w:rsidRDefault="00E44A9C">
            <w:pPr>
              <w:pStyle w:val="TableParagraph"/>
              <w:tabs>
                <w:tab w:val="left" w:pos="1282"/>
              </w:tabs>
              <w:spacing w:line="270" w:lineRule="atLeast"/>
              <w:ind w:left="106" w:right="98" w:firstLine="43"/>
              <w:rPr>
                <w:sz w:val="24"/>
              </w:rPr>
            </w:pPr>
            <w:r>
              <w:rPr>
                <w:sz w:val="24"/>
              </w:rPr>
              <w:t>Мир истории</w:t>
            </w:r>
            <w:r>
              <w:rPr>
                <w:spacing w:val="1"/>
                <w:sz w:val="24"/>
              </w:rPr>
              <w:t xml:space="preserve"> </w:t>
            </w:r>
            <w:r>
              <w:rPr>
                <w:sz w:val="24"/>
              </w:rPr>
              <w:t>Основы</w:t>
            </w:r>
            <w:r>
              <w:rPr>
                <w:spacing w:val="1"/>
                <w:sz w:val="24"/>
              </w:rPr>
              <w:t xml:space="preserve"> </w:t>
            </w:r>
            <w:r>
              <w:rPr>
                <w:sz w:val="24"/>
              </w:rPr>
              <w:t>социаль-</w:t>
            </w:r>
            <w:r>
              <w:rPr>
                <w:spacing w:val="-57"/>
                <w:sz w:val="24"/>
              </w:rPr>
              <w:t xml:space="preserve"> </w:t>
            </w:r>
            <w:r>
              <w:rPr>
                <w:sz w:val="24"/>
              </w:rPr>
              <w:t>ной жизни</w:t>
            </w:r>
            <w:r>
              <w:rPr>
                <w:spacing w:val="1"/>
                <w:sz w:val="24"/>
              </w:rPr>
              <w:t xml:space="preserve"> </w:t>
            </w:r>
            <w:r>
              <w:rPr>
                <w:sz w:val="24"/>
              </w:rPr>
              <w:t>История</w:t>
            </w:r>
            <w:r>
              <w:rPr>
                <w:sz w:val="24"/>
              </w:rPr>
              <w:tab/>
              <w:t>Отече-</w:t>
            </w:r>
            <w:r>
              <w:rPr>
                <w:spacing w:val="-57"/>
                <w:sz w:val="24"/>
              </w:rPr>
              <w:t xml:space="preserve"> </w:t>
            </w:r>
            <w:r>
              <w:rPr>
                <w:sz w:val="24"/>
              </w:rPr>
              <w:t>ства</w:t>
            </w:r>
          </w:p>
        </w:tc>
      </w:tr>
      <w:tr w:rsidR="001F167D">
        <w:trPr>
          <w:trHeight w:val="1370"/>
        </w:trPr>
        <w:tc>
          <w:tcPr>
            <w:tcW w:w="2235" w:type="dxa"/>
            <w:vMerge/>
            <w:tcBorders>
              <w:top w:val="nil"/>
            </w:tcBorders>
          </w:tcPr>
          <w:p w:rsidR="001F167D" w:rsidRDefault="001F167D">
            <w:pPr>
              <w:rPr>
                <w:sz w:val="2"/>
                <w:szCs w:val="2"/>
              </w:rPr>
            </w:pPr>
          </w:p>
        </w:tc>
        <w:tc>
          <w:tcPr>
            <w:tcW w:w="3263" w:type="dxa"/>
            <w:tcBorders>
              <w:top w:val="nil"/>
            </w:tcBorders>
          </w:tcPr>
          <w:p w:rsidR="001F167D" w:rsidRDefault="001F167D">
            <w:pPr>
              <w:pStyle w:val="TableParagraph"/>
              <w:rPr>
                <w:sz w:val="24"/>
              </w:rPr>
            </w:pPr>
          </w:p>
        </w:tc>
        <w:tc>
          <w:tcPr>
            <w:tcW w:w="2269" w:type="dxa"/>
            <w:tcBorders>
              <w:top w:val="nil"/>
            </w:tcBorders>
          </w:tcPr>
          <w:p w:rsidR="001F167D" w:rsidRDefault="00E44A9C">
            <w:pPr>
              <w:pStyle w:val="TableParagraph"/>
              <w:spacing w:line="260" w:lineRule="exact"/>
              <w:ind w:left="107"/>
              <w:rPr>
                <w:sz w:val="24"/>
              </w:rPr>
            </w:pPr>
            <w:r>
              <w:rPr>
                <w:sz w:val="24"/>
              </w:rPr>
              <w:t>Человек</w:t>
            </w:r>
            <w:r>
              <w:rPr>
                <w:spacing w:val="-9"/>
                <w:sz w:val="24"/>
              </w:rPr>
              <w:t xml:space="preserve"> </w:t>
            </w:r>
            <w:r>
              <w:rPr>
                <w:sz w:val="24"/>
              </w:rPr>
              <w:t>и</w:t>
            </w:r>
            <w:r>
              <w:rPr>
                <w:spacing w:val="-8"/>
                <w:sz w:val="24"/>
              </w:rPr>
              <w:t xml:space="preserve"> </w:t>
            </w:r>
            <w:r>
              <w:rPr>
                <w:sz w:val="24"/>
              </w:rPr>
              <w:t>общество</w:t>
            </w:r>
          </w:p>
        </w:tc>
        <w:tc>
          <w:tcPr>
            <w:tcW w:w="2127" w:type="dxa"/>
            <w:vMerge/>
            <w:tcBorders>
              <w:top w:val="nil"/>
            </w:tcBorders>
          </w:tcPr>
          <w:p w:rsidR="001F167D" w:rsidRDefault="001F167D">
            <w:pPr>
              <w:rPr>
                <w:sz w:val="2"/>
                <w:szCs w:val="2"/>
              </w:rPr>
            </w:pPr>
          </w:p>
        </w:tc>
      </w:tr>
      <w:tr w:rsidR="001F167D">
        <w:trPr>
          <w:trHeight w:val="2208"/>
        </w:trPr>
        <w:tc>
          <w:tcPr>
            <w:tcW w:w="2235" w:type="dxa"/>
            <w:vMerge/>
            <w:tcBorders>
              <w:top w:val="nil"/>
            </w:tcBorders>
          </w:tcPr>
          <w:p w:rsidR="001F167D" w:rsidRDefault="001F167D">
            <w:pPr>
              <w:rPr>
                <w:sz w:val="2"/>
                <w:szCs w:val="2"/>
              </w:rPr>
            </w:pPr>
          </w:p>
        </w:tc>
        <w:tc>
          <w:tcPr>
            <w:tcW w:w="3263" w:type="dxa"/>
          </w:tcPr>
          <w:p w:rsidR="001F167D" w:rsidRDefault="00E44A9C">
            <w:pPr>
              <w:pStyle w:val="TableParagraph"/>
              <w:ind w:left="110" w:right="97" w:firstLine="16"/>
              <w:jc w:val="both"/>
              <w:rPr>
                <w:sz w:val="24"/>
              </w:rPr>
            </w:pPr>
            <w:r>
              <w:rPr>
                <w:sz w:val="24"/>
              </w:rPr>
              <w:t>Бережно относиться к куль-</w:t>
            </w:r>
            <w:r>
              <w:rPr>
                <w:spacing w:val="1"/>
                <w:sz w:val="24"/>
              </w:rPr>
              <w:t xml:space="preserve"> </w:t>
            </w:r>
            <w:r>
              <w:rPr>
                <w:sz w:val="24"/>
              </w:rPr>
              <w:t>турно-историческому</w:t>
            </w:r>
            <w:r>
              <w:rPr>
                <w:spacing w:val="1"/>
                <w:sz w:val="24"/>
              </w:rPr>
              <w:t xml:space="preserve"> </w:t>
            </w:r>
            <w:r>
              <w:rPr>
                <w:sz w:val="24"/>
              </w:rPr>
              <w:t>насле-</w:t>
            </w:r>
            <w:r>
              <w:rPr>
                <w:spacing w:val="-57"/>
                <w:sz w:val="24"/>
              </w:rPr>
              <w:t xml:space="preserve"> </w:t>
            </w:r>
            <w:r>
              <w:rPr>
                <w:sz w:val="24"/>
              </w:rPr>
              <w:t>дию</w:t>
            </w:r>
            <w:r>
              <w:rPr>
                <w:spacing w:val="-1"/>
                <w:sz w:val="24"/>
              </w:rPr>
              <w:t xml:space="preserve"> </w:t>
            </w:r>
            <w:r>
              <w:rPr>
                <w:sz w:val="24"/>
              </w:rPr>
              <w:t>родного</w:t>
            </w:r>
            <w:r>
              <w:rPr>
                <w:spacing w:val="-3"/>
                <w:sz w:val="24"/>
              </w:rPr>
              <w:t xml:space="preserve"> </w:t>
            </w:r>
            <w:r>
              <w:rPr>
                <w:sz w:val="24"/>
              </w:rPr>
              <w:t>края</w:t>
            </w:r>
            <w:r>
              <w:rPr>
                <w:spacing w:val="-1"/>
                <w:sz w:val="24"/>
              </w:rPr>
              <w:t xml:space="preserve"> </w:t>
            </w:r>
            <w:r>
              <w:rPr>
                <w:sz w:val="24"/>
              </w:rPr>
              <w:t>и страны.</w:t>
            </w:r>
          </w:p>
        </w:tc>
        <w:tc>
          <w:tcPr>
            <w:tcW w:w="2269" w:type="dxa"/>
          </w:tcPr>
          <w:p w:rsidR="001F167D" w:rsidRDefault="00E44A9C">
            <w:pPr>
              <w:pStyle w:val="TableParagraph"/>
              <w:spacing w:line="480" w:lineRule="auto"/>
              <w:ind w:left="107" w:right="100"/>
              <w:rPr>
                <w:sz w:val="24"/>
              </w:rPr>
            </w:pPr>
            <w:r>
              <w:rPr>
                <w:sz w:val="24"/>
              </w:rPr>
              <w:t>Естествознание</w:t>
            </w:r>
            <w:r>
              <w:rPr>
                <w:spacing w:val="1"/>
                <w:sz w:val="24"/>
              </w:rPr>
              <w:t xml:space="preserve"> </w:t>
            </w:r>
            <w:r>
              <w:rPr>
                <w:spacing w:val="-1"/>
                <w:sz w:val="24"/>
              </w:rPr>
              <w:t>Человек</w:t>
            </w:r>
            <w:r>
              <w:rPr>
                <w:spacing w:val="-14"/>
                <w:sz w:val="24"/>
              </w:rPr>
              <w:t xml:space="preserve"> </w:t>
            </w:r>
            <w:r>
              <w:rPr>
                <w:sz w:val="24"/>
              </w:rPr>
              <w:t>и</w:t>
            </w:r>
            <w:r>
              <w:rPr>
                <w:spacing w:val="-13"/>
                <w:sz w:val="24"/>
              </w:rPr>
              <w:t xml:space="preserve"> </w:t>
            </w:r>
            <w:r>
              <w:rPr>
                <w:sz w:val="24"/>
              </w:rPr>
              <w:t>общество</w:t>
            </w:r>
          </w:p>
        </w:tc>
        <w:tc>
          <w:tcPr>
            <w:tcW w:w="2127" w:type="dxa"/>
          </w:tcPr>
          <w:p w:rsidR="001F167D" w:rsidRDefault="00E44A9C">
            <w:pPr>
              <w:pStyle w:val="TableParagraph"/>
              <w:ind w:left="150" w:right="231"/>
              <w:rPr>
                <w:sz w:val="24"/>
              </w:rPr>
            </w:pPr>
            <w:r>
              <w:rPr>
                <w:sz w:val="24"/>
              </w:rPr>
              <w:t>Природоведение</w:t>
            </w:r>
            <w:r>
              <w:rPr>
                <w:spacing w:val="-57"/>
                <w:sz w:val="24"/>
              </w:rPr>
              <w:t xml:space="preserve"> </w:t>
            </w:r>
            <w:r>
              <w:rPr>
                <w:sz w:val="24"/>
              </w:rPr>
              <w:t>Биология</w:t>
            </w:r>
            <w:r>
              <w:rPr>
                <w:spacing w:val="1"/>
                <w:sz w:val="24"/>
              </w:rPr>
              <w:t xml:space="preserve"> </w:t>
            </w:r>
            <w:r>
              <w:rPr>
                <w:sz w:val="24"/>
              </w:rPr>
              <w:t>География</w:t>
            </w:r>
          </w:p>
          <w:p w:rsidR="001F167D" w:rsidRDefault="00E44A9C">
            <w:pPr>
              <w:pStyle w:val="TableParagraph"/>
              <w:tabs>
                <w:tab w:val="left" w:pos="1282"/>
              </w:tabs>
              <w:spacing w:line="270" w:lineRule="atLeast"/>
              <w:ind w:left="106" w:right="98" w:firstLine="43"/>
              <w:rPr>
                <w:sz w:val="24"/>
              </w:rPr>
            </w:pPr>
            <w:r>
              <w:rPr>
                <w:sz w:val="24"/>
              </w:rPr>
              <w:t>Мир истории</w:t>
            </w:r>
            <w:r>
              <w:rPr>
                <w:spacing w:val="1"/>
                <w:sz w:val="24"/>
              </w:rPr>
              <w:t xml:space="preserve"> </w:t>
            </w:r>
            <w:r>
              <w:rPr>
                <w:sz w:val="24"/>
              </w:rPr>
              <w:t>Основы</w:t>
            </w:r>
            <w:r>
              <w:rPr>
                <w:spacing w:val="1"/>
                <w:sz w:val="24"/>
              </w:rPr>
              <w:t xml:space="preserve"> </w:t>
            </w:r>
            <w:r>
              <w:rPr>
                <w:sz w:val="24"/>
              </w:rPr>
              <w:t>социаль-</w:t>
            </w:r>
            <w:r>
              <w:rPr>
                <w:spacing w:val="-57"/>
                <w:sz w:val="24"/>
              </w:rPr>
              <w:t xml:space="preserve"> </w:t>
            </w:r>
            <w:r>
              <w:rPr>
                <w:sz w:val="24"/>
              </w:rPr>
              <w:t>ной жизни</w:t>
            </w:r>
            <w:r>
              <w:rPr>
                <w:spacing w:val="1"/>
                <w:sz w:val="24"/>
              </w:rPr>
              <w:t xml:space="preserve"> </w:t>
            </w:r>
            <w:r>
              <w:rPr>
                <w:sz w:val="24"/>
              </w:rPr>
              <w:t>История</w:t>
            </w:r>
            <w:r>
              <w:rPr>
                <w:sz w:val="24"/>
              </w:rPr>
              <w:tab/>
              <w:t>Отече-</w:t>
            </w:r>
            <w:r>
              <w:rPr>
                <w:spacing w:val="-57"/>
                <w:sz w:val="24"/>
              </w:rPr>
              <w:t xml:space="preserve"> </w:t>
            </w:r>
            <w:r>
              <w:rPr>
                <w:sz w:val="24"/>
              </w:rPr>
              <w:t>ства</w:t>
            </w:r>
          </w:p>
        </w:tc>
      </w:tr>
      <w:tr w:rsidR="001F167D">
        <w:trPr>
          <w:trHeight w:val="4692"/>
        </w:trPr>
        <w:tc>
          <w:tcPr>
            <w:tcW w:w="2235" w:type="dxa"/>
          </w:tcPr>
          <w:p w:rsidR="001F167D" w:rsidRDefault="00E44A9C">
            <w:pPr>
              <w:pStyle w:val="TableParagraph"/>
              <w:ind w:left="110" w:right="168"/>
              <w:rPr>
                <w:sz w:val="24"/>
              </w:rPr>
            </w:pPr>
            <w:r>
              <w:rPr>
                <w:sz w:val="24"/>
              </w:rPr>
              <w:t>Коммуникативные</w:t>
            </w:r>
            <w:r>
              <w:rPr>
                <w:spacing w:val="-57"/>
                <w:sz w:val="24"/>
              </w:rPr>
              <w:t xml:space="preserve"> </w:t>
            </w:r>
            <w:r>
              <w:rPr>
                <w:sz w:val="24"/>
              </w:rPr>
              <w:t>учебные</w:t>
            </w:r>
            <w:r>
              <w:rPr>
                <w:spacing w:val="-4"/>
                <w:sz w:val="24"/>
              </w:rPr>
              <w:t xml:space="preserve"> </w:t>
            </w:r>
            <w:r>
              <w:rPr>
                <w:sz w:val="24"/>
              </w:rPr>
              <w:t>действия</w:t>
            </w:r>
          </w:p>
        </w:tc>
        <w:tc>
          <w:tcPr>
            <w:tcW w:w="3263" w:type="dxa"/>
          </w:tcPr>
          <w:p w:rsidR="001F167D" w:rsidRDefault="00E44A9C">
            <w:pPr>
              <w:pStyle w:val="TableParagraph"/>
              <w:ind w:left="110" w:right="97" w:firstLine="16"/>
              <w:jc w:val="both"/>
              <w:rPr>
                <w:sz w:val="24"/>
              </w:rPr>
            </w:pPr>
            <w:r>
              <w:rPr>
                <w:sz w:val="24"/>
              </w:rPr>
              <w:t>Вступать</w:t>
            </w:r>
            <w:r>
              <w:rPr>
                <w:spacing w:val="1"/>
                <w:sz w:val="24"/>
              </w:rPr>
              <w:t xml:space="preserve"> </w:t>
            </w:r>
            <w:r>
              <w:rPr>
                <w:sz w:val="24"/>
              </w:rPr>
              <w:t>и</w:t>
            </w:r>
            <w:r>
              <w:rPr>
                <w:spacing w:val="1"/>
                <w:sz w:val="24"/>
              </w:rPr>
              <w:t xml:space="preserve"> </w:t>
            </w:r>
            <w:r>
              <w:rPr>
                <w:sz w:val="24"/>
              </w:rPr>
              <w:t>поддерживать</w:t>
            </w:r>
            <w:r>
              <w:rPr>
                <w:spacing w:val="-57"/>
                <w:sz w:val="24"/>
              </w:rPr>
              <w:t xml:space="preserve"> </w:t>
            </w:r>
            <w:r>
              <w:rPr>
                <w:sz w:val="24"/>
              </w:rPr>
              <w:t>коммуникацию в разных си-</w:t>
            </w:r>
            <w:r>
              <w:rPr>
                <w:spacing w:val="1"/>
                <w:sz w:val="24"/>
              </w:rPr>
              <w:t xml:space="preserve"> </w:t>
            </w:r>
            <w:r>
              <w:rPr>
                <w:sz w:val="24"/>
              </w:rPr>
              <w:t>туациях социального взаимо-</w:t>
            </w:r>
            <w:r>
              <w:rPr>
                <w:spacing w:val="-57"/>
                <w:sz w:val="24"/>
              </w:rPr>
              <w:t xml:space="preserve"> </w:t>
            </w:r>
            <w:r>
              <w:rPr>
                <w:sz w:val="24"/>
              </w:rPr>
              <w:t>действия</w:t>
            </w:r>
            <w:r>
              <w:rPr>
                <w:spacing w:val="1"/>
                <w:sz w:val="24"/>
              </w:rPr>
              <w:t xml:space="preserve"> </w:t>
            </w:r>
            <w:r>
              <w:rPr>
                <w:sz w:val="24"/>
              </w:rPr>
              <w:t>(учебных,</w:t>
            </w:r>
            <w:r>
              <w:rPr>
                <w:spacing w:val="1"/>
                <w:sz w:val="24"/>
              </w:rPr>
              <w:t xml:space="preserve"> </w:t>
            </w:r>
            <w:r>
              <w:rPr>
                <w:sz w:val="24"/>
              </w:rPr>
              <w:t>трудо-</w:t>
            </w:r>
            <w:r>
              <w:rPr>
                <w:spacing w:val="1"/>
                <w:sz w:val="24"/>
              </w:rPr>
              <w:t xml:space="preserve"> </w:t>
            </w:r>
            <w:r>
              <w:rPr>
                <w:sz w:val="24"/>
              </w:rPr>
              <w:t>вых, бытовых</w:t>
            </w:r>
            <w:r>
              <w:rPr>
                <w:spacing w:val="-1"/>
                <w:sz w:val="24"/>
              </w:rPr>
              <w:t xml:space="preserve"> </w:t>
            </w:r>
            <w:r>
              <w:rPr>
                <w:sz w:val="24"/>
              </w:rPr>
              <w:t>и др.).</w:t>
            </w:r>
          </w:p>
        </w:tc>
        <w:tc>
          <w:tcPr>
            <w:tcW w:w="2269" w:type="dxa"/>
          </w:tcPr>
          <w:p w:rsidR="001F167D" w:rsidRDefault="00E44A9C">
            <w:pPr>
              <w:pStyle w:val="TableParagraph"/>
              <w:tabs>
                <w:tab w:val="left" w:pos="944"/>
                <w:tab w:val="left" w:pos="1375"/>
              </w:tabs>
              <w:ind w:left="107" w:right="101"/>
              <w:rPr>
                <w:sz w:val="24"/>
              </w:rPr>
            </w:pPr>
            <w:r>
              <w:rPr>
                <w:sz w:val="24"/>
              </w:rPr>
              <w:t>Язык</w:t>
            </w:r>
            <w:r>
              <w:rPr>
                <w:sz w:val="24"/>
              </w:rPr>
              <w:tab/>
              <w:t>и</w:t>
            </w:r>
            <w:r>
              <w:rPr>
                <w:sz w:val="24"/>
              </w:rPr>
              <w:tab/>
            </w:r>
            <w:r>
              <w:rPr>
                <w:spacing w:val="-2"/>
                <w:sz w:val="24"/>
              </w:rPr>
              <w:t>речевая</w:t>
            </w:r>
            <w:r>
              <w:rPr>
                <w:spacing w:val="-57"/>
                <w:sz w:val="24"/>
              </w:rPr>
              <w:t xml:space="preserve"> </w:t>
            </w:r>
            <w:r>
              <w:rPr>
                <w:sz w:val="24"/>
              </w:rPr>
              <w:t>практика</w:t>
            </w:r>
          </w:p>
          <w:p w:rsidR="001F167D" w:rsidRDefault="001F167D">
            <w:pPr>
              <w:pStyle w:val="TableParagraph"/>
              <w:rPr>
                <w:b/>
                <w:sz w:val="26"/>
              </w:rPr>
            </w:pPr>
          </w:p>
          <w:p w:rsidR="001F167D" w:rsidRDefault="001F167D">
            <w:pPr>
              <w:pStyle w:val="TableParagraph"/>
              <w:spacing w:before="4"/>
              <w:rPr>
                <w:b/>
                <w:sz w:val="21"/>
              </w:rPr>
            </w:pPr>
          </w:p>
          <w:p w:rsidR="001F167D" w:rsidRDefault="00E44A9C">
            <w:pPr>
              <w:pStyle w:val="TableParagraph"/>
              <w:spacing w:before="1" w:line="480" w:lineRule="auto"/>
              <w:ind w:left="107" w:right="100"/>
              <w:rPr>
                <w:sz w:val="24"/>
              </w:rPr>
            </w:pPr>
            <w:r>
              <w:rPr>
                <w:sz w:val="24"/>
              </w:rPr>
              <w:t>Математика</w:t>
            </w:r>
            <w:r>
              <w:rPr>
                <w:spacing w:val="1"/>
                <w:sz w:val="24"/>
              </w:rPr>
              <w:t xml:space="preserve"> </w:t>
            </w:r>
            <w:r>
              <w:rPr>
                <w:sz w:val="24"/>
              </w:rPr>
              <w:t>Естествознание</w:t>
            </w:r>
            <w:r>
              <w:rPr>
                <w:spacing w:val="1"/>
                <w:sz w:val="24"/>
              </w:rPr>
              <w:t xml:space="preserve"> </w:t>
            </w:r>
            <w:r>
              <w:rPr>
                <w:spacing w:val="-1"/>
                <w:sz w:val="24"/>
              </w:rPr>
              <w:t>Человек</w:t>
            </w:r>
            <w:r>
              <w:rPr>
                <w:spacing w:val="-14"/>
                <w:sz w:val="24"/>
              </w:rPr>
              <w:t xml:space="preserve"> </w:t>
            </w:r>
            <w:r>
              <w:rPr>
                <w:sz w:val="24"/>
              </w:rPr>
              <w:t>и</w:t>
            </w:r>
            <w:r>
              <w:rPr>
                <w:spacing w:val="-13"/>
                <w:sz w:val="24"/>
              </w:rPr>
              <w:t xml:space="preserve"> </w:t>
            </w:r>
            <w:r>
              <w:rPr>
                <w:sz w:val="24"/>
              </w:rPr>
              <w:t>общество</w:t>
            </w:r>
          </w:p>
          <w:p w:rsidR="001F167D" w:rsidRDefault="001F167D">
            <w:pPr>
              <w:pStyle w:val="TableParagraph"/>
              <w:rPr>
                <w:b/>
                <w:sz w:val="26"/>
              </w:rPr>
            </w:pPr>
          </w:p>
          <w:p w:rsidR="001F167D" w:rsidRDefault="001F167D">
            <w:pPr>
              <w:pStyle w:val="TableParagraph"/>
              <w:rPr>
                <w:b/>
                <w:sz w:val="26"/>
              </w:rPr>
            </w:pPr>
          </w:p>
          <w:p w:rsidR="001F167D" w:rsidRDefault="00E44A9C">
            <w:pPr>
              <w:pStyle w:val="TableParagraph"/>
              <w:spacing w:before="230"/>
              <w:ind w:left="107"/>
              <w:rPr>
                <w:sz w:val="24"/>
              </w:rPr>
            </w:pPr>
            <w:r>
              <w:rPr>
                <w:sz w:val="24"/>
              </w:rPr>
              <w:t>Искусство</w:t>
            </w:r>
          </w:p>
        </w:tc>
        <w:tc>
          <w:tcPr>
            <w:tcW w:w="2127" w:type="dxa"/>
          </w:tcPr>
          <w:p w:rsidR="001F167D" w:rsidRDefault="00E44A9C">
            <w:pPr>
              <w:pStyle w:val="TableParagraph"/>
              <w:tabs>
                <w:tab w:val="left" w:pos="1128"/>
              </w:tabs>
              <w:ind w:left="106" w:right="98"/>
              <w:rPr>
                <w:sz w:val="24"/>
              </w:rPr>
            </w:pPr>
            <w:r>
              <w:rPr>
                <w:sz w:val="24"/>
              </w:rPr>
              <w:t>Русский язык</w:t>
            </w:r>
            <w:r>
              <w:rPr>
                <w:spacing w:val="1"/>
                <w:sz w:val="24"/>
              </w:rPr>
              <w:t xml:space="preserve"> </w:t>
            </w:r>
            <w:r>
              <w:rPr>
                <w:sz w:val="24"/>
              </w:rPr>
              <w:t>Чтение</w:t>
            </w:r>
            <w:r>
              <w:rPr>
                <w:sz w:val="24"/>
              </w:rPr>
              <w:tab/>
            </w:r>
            <w:r>
              <w:rPr>
                <w:spacing w:val="-1"/>
                <w:sz w:val="24"/>
              </w:rPr>
              <w:t>(Литера-</w:t>
            </w:r>
            <w:r>
              <w:rPr>
                <w:spacing w:val="-57"/>
                <w:sz w:val="24"/>
              </w:rPr>
              <w:t xml:space="preserve"> </w:t>
            </w:r>
            <w:r>
              <w:rPr>
                <w:sz w:val="24"/>
              </w:rPr>
              <w:t>турное чтение)</w:t>
            </w:r>
            <w:r>
              <w:rPr>
                <w:spacing w:val="1"/>
                <w:sz w:val="24"/>
              </w:rPr>
              <w:t xml:space="preserve"> </w:t>
            </w:r>
            <w:r>
              <w:rPr>
                <w:sz w:val="24"/>
              </w:rPr>
              <w:t>Математика</w:t>
            </w:r>
            <w:r>
              <w:rPr>
                <w:spacing w:val="1"/>
                <w:sz w:val="24"/>
              </w:rPr>
              <w:t xml:space="preserve"> </w:t>
            </w:r>
            <w:r>
              <w:rPr>
                <w:sz w:val="24"/>
              </w:rPr>
              <w:t>Информатика</w:t>
            </w:r>
            <w:r>
              <w:rPr>
                <w:spacing w:val="1"/>
                <w:sz w:val="24"/>
              </w:rPr>
              <w:t xml:space="preserve"> </w:t>
            </w:r>
            <w:r>
              <w:rPr>
                <w:sz w:val="24"/>
              </w:rPr>
              <w:t>Природоведение</w:t>
            </w:r>
            <w:r>
              <w:rPr>
                <w:spacing w:val="1"/>
                <w:sz w:val="24"/>
              </w:rPr>
              <w:t xml:space="preserve"> </w:t>
            </w:r>
            <w:r>
              <w:rPr>
                <w:sz w:val="24"/>
              </w:rPr>
              <w:t>Биология</w:t>
            </w:r>
            <w:r>
              <w:rPr>
                <w:spacing w:val="1"/>
                <w:sz w:val="24"/>
              </w:rPr>
              <w:t xml:space="preserve"> </w:t>
            </w:r>
            <w:r>
              <w:rPr>
                <w:sz w:val="24"/>
              </w:rPr>
              <w:t>География</w:t>
            </w:r>
          </w:p>
          <w:p w:rsidR="001F167D" w:rsidRDefault="00E44A9C">
            <w:pPr>
              <w:pStyle w:val="TableParagraph"/>
              <w:tabs>
                <w:tab w:val="left" w:pos="1116"/>
                <w:tab w:val="left" w:pos="1325"/>
              </w:tabs>
              <w:ind w:left="106" w:right="98"/>
              <w:rPr>
                <w:sz w:val="24"/>
              </w:rPr>
            </w:pPr>
            <w:r>
              <w:rPr>
                <w:sz w:val="24"/>
              </w:rPr>
              <w:t>Мир истории</w:t>
            </w:r>
            <w:r>
              <w:rPr>
                <w:spacing w:val="1"/>
                <w:sz w:val="24"/>
              </w:rPr>
              <w:t xml:space="preserve"> </w:t>
            </w:r>
            <w:r>
              <w:rPr>
                <w:sz w:val="24"/>
              </w:rPr>
              <w:t>Основы</w:t>
            </w:r>
            <w:r>
              <w:rPr>
                <w:sz w:val="24"/>
              </w:rPr>
              <w:tab/>
            </w:r>
            <w:r>
              <w:rPr>
                <w:spacing w:val="-1"/>
                <w:sz w:val="24"/>
              </w:rPr>
              <w:t>социаль-</w:t>
            </w:r>
            <w:r>
              <w:rPr>
                <w:spacing w:val="-57"/>
                <w:sz w:val="24"/>
              </w:rPr>
              <w:t xml:space="preserve"> </w:t>
            </w:r>
            <w:r>
              <w:rPr>
                <w:sz w:val="24"/>
              </w:rPr>
              <w:t>ной жизни</w:t>
            </w:r>
            <w:r>
              <w:rPr>
                <w:spacing w:val="1"/>
                <w:sz w:val="24"/>
              </w:rPr>
              <w:t xml:space="preserve"> </w:t>
            </w:r>
            <w:r>
              <w:rPr>
                <w:sz w:val="24"/>
              </w:rPr>
              <w:t>История</w:t>
            </w:r>
            <w:r>
              <w:rPr>
                <w:sz w:val="24"/>
              </w:rPr>
              <w:tab/>
            </w:r>
            <w:r>
              <w:rPr>
                <w:sz w:val="24"/>
              </w:rPr>
              <w:tab/>
            </w:r>
            <w:r>
              <w:rPr>
                <w:spacing w:val="-1"/>
                <w:sz w:val="24"/>
              </w:rPr>
              <w:t>Отече-</w:t>
            </w:r>
            <w:r>
              <w:rPr>
                <w:spacing w:val="-57"/>
                <w:sz w:val="24"/>
              </w:rPr>
              <w:t xml:space="preserve"> </w:t>
            </w:r>
            <w:r>
              <w:rPr>
                <w:sz w:val="24"/>
              </w:rPr>
              <w:t>ства</w:t>
            </w:r>
          </w:p>
          <w:p w:rsidR="001F167D" w:rsidRDefault="00E44A9C">
            <w:pPr>
              <w:pStyle w:val="TableParagraph"/>
              <w:ind w:left="106" w:right="96"/>
              <w:jc w:val="both"/>
              <w:rPr>
                <w:sz w:val="24"/>
              </w:rPr>
            </w:pPr>
            <w:r>
              <w:rPr>
                <w:sz w:val="24"/>
              </w:rPr>
              <w:t>Рисование</w:t>
            </w:r>
            <w:r>
              <w:rPr>
                <w:spacing w:val="1"/>
                <w:sz w:val="24"/>
              </w:rPr>
              <w:t xml:space="preserve"> </w:t>
            </w:r>
            <w:r>
              <w:rPr>
                <w:sz w:val="24"/>
              </w:rPr>
              <w:t>(изоб-</w:t>
            </w:r>
            <w:r>
              <w:rPr>
                <w:spacing w:val="-57"/>
                <w:sz w:val="24"/>
              </w:rPr>
              <w:t xml:space="preserve"> </w:t>
            </w:r>
            <w:r>
              <w:rPr>
                <w:sz w:val="24"/>
              </w:rPr>
              <w:t>разительное</w:t>
            </w:r>
            <w:r>
              <w:rPr>
                <w:spacing w:val="1"/>
                <w:sz w:val="24"/>
              </w:rPr>
              <w:t xml:space="preserve"> </w:t>
            </w:r>
            <w:r>
              <w:rPr>
                <w:sz w:val="24"/>
              </w:rPr>
              <w:t>ис-</w:t>
            </w:r>
            <w:r>
              <w:rPr>
                <w:spacing w:val="-57"/>
                <w:sz w:val="24"/>
              </w:rPr>
              <w:t xml:space="preserve"> </w:t>
            </w:r>
            <w:r>
              <w:rPr>
                <w:sz w:val="24"/>
              </w:rPr>
              <w:t>кусство)</w:t>
            </w:r>
          </w:p>
          <w:p w:rsidR="001F167D" w:rsidRDefault="00E44A9C">
            <w:pPr>
              <w:pStyle w:val="TableParagraph"/>
              <w:spacing w:line="262" w:lineRule="exact"/>
              <w:ind w:left="106"/>
              <w:rPr>
                <w:sz w:val="24"/>
              </w:rPr>
            </w:pPr>
            <w:r>
              <w:rPr>
                <w:sz w:val="24"/>
              </w:rPr>
              <w:t>Музыка</w:t>
            </w:r>
          </w:p>
        </w:tc>
      </w:tr>
    </w:tbl>
    <w:p w:rsidR="001F167D" w:rsidRDefault="001F167D">
      <w:pPr>
        <w:spacing w:line="262" w:lineRule="exact"/>
        <w:rPr>
          <w:sz w:val="24"/>
        </w:rPr>
        <w:sectPr w:rsidR="001F167D">
          <w:pgSz w:w="11910" w:h="16840"/>
          <w:pgMar w:top="1120" w:right="0" w:bottom="280" w:left="320" w:header="720" w:footer="720" w:gutter="0"/>
          <w:cols w:space="720"/>
        </w:sectPr>
      </w:pPr>
    </w:p>
    <w:tbl>
      <w:tblPr>
        <w:tblStyle w:val="TableNormal"/>
        <w:tblW w:w="0" w:type="auto"/>
        <w:tblInd w:w="8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35"/>
        <w:gridCol w:w="3263"/>
        <w:gridCol w:w="2269"/>
        <w:gridCol w:w="2127"/>
      </w:tblGrid>
      <w:tr w:rsidR="001F167D">
        <w:trPr>
          <w:trHeight w:val="1106"/>
        </w:trPr>
        <w:tc>
          <w:tcPr>
            <w:tcW w:w="2235" w:type="dxa"/>
            <w:vMerge w:val="restart"/>
          </w:tcPr>
          <w:p w:rsidR="001F167D" w:rsidRDefault="001F167D">
            <w:pPr>
              <w:pStyle w:val="TableParagraph"/>
              <w:rPr>
                <w:sz w:val="24"/>
              </w:rPr>
            </w:pPr>
          </w:p>
        </w:tc>
        <w:tc>
          <w:tcPr>
            <w:tcW w:w="3263" w:type="dxa"/>
          </w:tcPr>
          <w:p w:rsidR="001F167D" w:rsidRDefault="001F167D">
            <w:pPr>
              <w:pStyle w:val="TableParagraph"/>
              <w:rPr>
                <w:sz w:val="24"/>
              </w:rPr>
            </w:pPr>
          </w:p>
        </w:tc>
        <w:tc>
          <w:tcPr>
            <w:tcW w:w="2269" w:type="dxa"/>
          </w:tcPr>
          <w:p w:rsidR="001F167D" w:rsidRDefault="00E44A9C">
            <w:pPr>
              <w:pStyle w:val="TableParagraph"/>
              <w:tabs>
                <w:tab w:val="left" w:pos="1614"/>
              </w:tabs>
              <w:ind w:left="107" w:right="99"/>
              <w:rPr>
                <w:sz w:val="24"/>
              </w:rPr>
            </w:pPr>
            <w:r>
              <w:rPr>
                <w:sz w:val="24"/>
              </w:rPr>
              <w:t>Физическая</w:t>
            </w:r>
            <w:r>
              <w:rPr>
                <w:sz w:val="24"/>
              </w:rPr>
              <w:tab/>
            </w:r>
            <w:r>
              <w:rPr>
                <w:spacing w:val="-2"/>
                <w:sz w:val="24"/>
              </w:rPr>
              <w:t>куль-</w:t>
            </w:r>
            <w:r>
              <w:rPr>
                <w:spacing w:val="-57"/>
                <w:sz w:val="24"/>
              </w:rPr>
              <w:t xml:space="preserve"> </w:t>
            </w:r>
            <w:r>
              <w:rPr>
                <w:sz w:val="24"/>
              </w:rPr>
              <w:t>тура</w:t>
            </w:r>
          </w:p>
          <w:p w:rsidR="001F167D" w:rsidRDefault="001F167D">
            <w:pPr>
              <w:pStyle w:val="TableParagraph"/>
              <w:spacing w:before="7"/>
              <w:rPr>
                <w:b/>
                <w:sz w:val="23"/>
              </w:rPr>
            </w:pPr>
          </w:p>
          <w:p w:rsidR="001F167D" w:rsidRDefault="00E44A9C">
            <w:pPr>
              <w:pStyle w:val="TableParagraph"/>
              <w:spacing w:line="262" w:lineRule="exact"/>
              <w:ind w:left="107"/>
              <w:rPr>
                <w:sz w:val="24"/>
              </w:rPr>
            </w:pPr>
            <w:r>
              <w:rPr>
                <w:sz w:val="24"/>
              </w:rPr>
              <w:t>Технология</w:t>
            </w:r>
          </w:p>
        </w:tc>
        <w:tc>
          <w:tcPr>
            <w:tcW w:w="2127" w:type="dxa"/>
          </w:tcPr>
          <w:p w:rsidR="001F167D" w:rsidRDefault="00E44A9C">
            <w:pPr>
              <w:pStyle w:val="TableParagraph"/>
              <w:ind w:left="106" w:right="301" w:firstLine="43"/>
              <w:rPr>
                <w:sz w:val="24"/>
              </w:rPr>
            </w:pPr>
            <w:r>
              <w:rPr>
                <w:sz w:val="24"/>
              </w:rPr>
              <w:t>Адаптивная фи-</w:t>
            </w:r>
            <w:r>
              <w:rPr>
                <w:spacing w:val="-57"/>
                <w:sz w:val="24"/>
              </w:rPr>
              <w:t xml:space="preserve"> </w:t>
            </w:r>
            <w:r>
              <w:rPr>
                <w:sz w:val="24"/>
              </w:rPr>
              <w:t>зическая</w:t>
            </w:r>
          </w:p>
          <w:p w:rsidR="001F167D" w:rsidRDefault="00E44A9C">
            <w:pPr>
              <w:pStyle w:val="TableParagraph"/>
              <w:tabs>
                <w:tab w:val="left" w:pos="1522"/>
              </w:tabs>
              <w:spacing w:line="270" w:lineRule="atLeast"/>
              <w:ind w:left="106" w:right="99" w:firstLine="43"/>
              <w:rPr>
                <w:sz w:val="24"/>
              </w:rPr>
            </w:pPr>
            <w:r>
              <w:rPr>
                <w:sz w:val="24"/>
              </w:rPr>
              <w:t>культура</w:t>
            </w:r>
            <w:r>
              <w:rPr>
                <w:sz w:val="24"/>
              </w:rPr>
              <w:tab/>
            </w:r>
            <w:r>
              <w:rPr>
                <w:spacing w:val="-1"/>
                <w:sz w:val="24"/>
              </w:rPr>
              <w:t>Про-</w:t>
            </w:r>
            <w:r>
              <w:rPr>
                <w:spacing w:val="-57"/>
                <w:sz w:val="24"/>
              </w:rPr>
              <w:t xml:space="preserve"> </w:t>
            </w:r>
            <w:r>
              <w:rPr>
                <w:sz w:val="24"/>
              </w:rPr>
              <w:t>фильный</w:t>
            </w:r>
            <w:r>
              <w:rPr>
                <w:spacing w:val="-1"/>
                <w:sz w:val="24"/>
              </w:rPr>
              <w:t xml:space="preserve"> </w:t>
            </w:r>
            <w:r>
              <w:rPr>
                <w:sz w:val="24"/>
              </w:rPr>
              <w:t>труд</w:t>
            </w:r>
          </w:p>
        </w:tc>
      </w:tr>
      <w:tr w:rsidR="001F167D">
        <w:trPr>
          <w:trHeight w:val="1777"/>
        </w:trPr>
        <w:tc>
          <w:tcPr>
            <w:tcW w:w="2235" w:type="dxa"/>
            <w:vMerge/>
            <w:tcBorders>
              <w:top w:val="nil"/>
            </w:tcBorders>
          </w:tcPr>
          <w:p w:rsidR="001F167D" w:rsidRDefault="001F167D">
            <w:pPr>
              <w:rPr>
                <w:sz w:val="2"/>
                <w:szCs w:val="2"/>
              </w:rPr>
            </w:pPr>
          </w:p>
        </w:tc>
        <w:tc>
          <w:tcPr>
            <w:tcW w:w="3263" w:type="dxa"/>
          </w:tcPr>
          <w:p w:rsidR="001F167D" w:rsidRDefault="00E44A9C">
            <w:pPr>
              <w:pStyle w:val="TableParagraph"/>
              <w:ind w:left="110" w:right="97" w:firstLine="16"/>
              <w:jc w:val="both"/>
              <w:rPr>
                <w:sz w:val="24"/>
              </w:rPr>
            </w:pPr>
            <w:r>
              <w:rPr>
                <w:sz w:val="24"/>
              </w:rPr>
              <w:t>Слушать</w:t>
            </w:r>
            <w:r>
              <w:rPr>
                <w:spacing w:val="1"/>
                <w:sz w:val="24"/>
              </w:rPr>
              <w:t xml:space="preserve"> </w:t>
            </w:r>
            <w:r>
              <w:rPr>
                <w:sz w:val="24"/>
              </w:rPr>
              <w:t>собеседника,</w:t>
            </w:r>
            <w:r>
              <w:rPr>
                <w:spacing w:val="1"/>
                <w:sz w:val="24"/>
              </w:rPr>
              <w:t xml:space="preserve"> </w:t>
            </w:r>
            <w:r>
              <w:rPr>
                <w:sz w:val="24"/>
              </w:rPr>
              <w:t>всту-</w:t>
            </w:r>
            <w:r>
              <w:rPr>
                <w:spacing w:val="-57"/>
                <w:sz w:val="24"/>
              </w:rPr>
              <w:t xml:space="preserve"> </w:t>
            </w:r>
            <w:r>
              <w:rPr>
                <w:sz w:val="24"/>
              </w:rPr>
              <w:t>пать</w:t>
            </w:r>
            <w:r>
              <w:rPr>
                <w:spacing w:val="-9"/>
                <w:sz w:val="24"/>
              </w:rPr>
              <w:t xml:space="preserve"> </w:t>
            </w:r>
            <w:r>
              <w:rPr>
                <w:sz w:val="24"/>
              </w:rPr>
              <w:t>в</w:t>
            </w:r>
            <w:r>
              <w:rPr>
                <w:spacing w:val="-10"/>
                <w:sz w:val="24"/>
              </w:rPr>
              <w:t xml:space="preserve"> </w:t>
            </w:r>
            <w:r>
              <w:rPr>
                <w:sz w:val="24"/>
              </w:rPr>
              <w:t>диалог</w:t>
            </w:r>
            <w:r>
              <w:rPr>
                <w:spacing w:val="-12"/>
                <w:sz w:val="24"/>
              </w:rPr>
              <w:t xml:space="preserve"> </w:t>
            </w:r>
            <w:r>
              <w:rPr>
                <w:sz w:val="24"/>
              </w:rPr>
              <w:t>и</w:t>
            </w:r>
            <w:r>
              <w:rPr>
                <w:spacing w:val="-9"/>
                <w:sz w:val="24"/>
              </w:rPr>
              <w:t xml:space="preserve"> </w:t>
            </w:r>
            <w:r>
              <w:rPr>
                <w:sz w:val="24"/>
              </w:rPr>
              <w:t>поддерживать</w:t>
            </w:r>
            <w:r>
              <w:rPr>
                <w:spacing w:val="-58"/>
                <w:sz w:val="24"/>
              </w:rPr>
              <w:t xml:space="preserve"> </w:t>
            </w:r>
            <w:r>
              <w:rPr>
                <w:sz w:val="24"/>
              </w:rPr>
              <w:t>его,</w:t>
            </w:r>
            <w:r>
              <w:rPr>
                <w:spacing w:val="1"/>
                <w:sz w:val="24"/>
              </w:rPr>
              <w:t xml:space="preserve"> </w:t>
            </w:r>
            <w:r>
              <w:rPr>
                <w:sz w:val="24"/>
              </w:rPr>
              <w:t>использовать</w:t>
            </w:r>
            <w:r>
              <w:rPr>
                <w:spacing w:val="1"/>
                <w:sz w:val="24"/>
              </w:rPr>
              <w:t xml:space="preserve"> </w:t>
            </w:r>
            <w:r>
              <w:rPr>
                <w:sz w:val="24"/>
              </w:rPr>
              <w:t>разные</w:t>
            </w:r>
            <w:r>
              <w:rPr>
                <w:spacing w:val="1"/>
                <w:sz w:val="24"/>
              </w:rPr>
              <w:t xml:space="preserve"> </w:t>
            </w:r>
            <w:r>
              <w:rPr>
                <w:sz w:val="24"/>
              </w:rPr>
              <w:t>виды</w:t>
            </w:r>
            <w:r>
              <w:rPr>
                <w:spacing w:val="-12"/>
                <w:sz w:val="24"/>
              </w:rPr>
              <w:t xml:space="preserve"> </w:t>
            </w:r>
            <w:r>
              <w:rPr>
                <w:sz w:val="24"/>
              </w:rPr>
              <w:t>делового</w:t>
            </w:r>
            <w:r>
              <w:rPr>
                <w:spacing w:val="-11"/>
                <w:sz w:val="24"/>
              </w:rPr>
              <w:t xml:space="preserve"> </w:t>
            </w:r>
            <w:r>
              <w:rPr>
                <w:sz w:val="24"/>
              </w:rPr>
              <w:t>письма</w:t>
            </w:r>
            <w:r>
              <w:rPr>
                <w:spacing w:val="-12"/>
                <w:sz w:val="24"/>
              </w:rPr>
              <w:t xml:space="preserve"> </w:t>
            </w:r>
            <w:r>
              <w:rPr>
                <w:sz w:val="24"/>
              </w:rPr>
              <w:t>для</w:t>
            </w:r>
            <w:r>
              <w:rPr>
                <w:spacing w:val="-10"/>
                <w:sz w:val="24"/>
              </w:rPr>
              <w:t xml:space="preserve"> </w:t>
            </w:r>
            <w:r>
              <w:rPr>
                <w:sz w:val="24"/>
              </w:rPr>
              <w:t>ре-</w:t>
            </w:r>
            <w:r>
              <w:rPr>
                <w:spacing w:val="-58"/>
                <w:sz w:val="24"/>
              </w:rPr>
              <w:t xml:space="preserve"> </w:t>
            </w:r>
            <w:r>
              <w:rPr>
                <w:sz w:val="24"/>
              </w:rPr>
              <w:t>шения</w:t>
            </w:r>
            <w:r>
              <w:rPr>
                <w:spacing w:val="1"/>
                <w:sz w:val="24"/>
              </w:rPr>
              <w:t xml:space="preserve"> </w:t>
            </w:r>
            <w:r>
              <w:rPr>
                <w:sz w:val="24"/>
              </w:rPr>
              <w:t>жизненно</w:t>
            </w:r>
            <w:r>
              <w:rPr>
                <w:spacing w:val="1"/>
                <w:sz w:val="24"/>
              </w:rPr>
              <w:t xml:space="preserve"> </w:t>
            </w:r>
            <w:r>
              <w:rPr>
                <w:sz w:val="24"/>
              </w:rPr>
              <w:t>значимых</w:t>
            </w:r>
            <w:r>
              <w:rPr>
                <w:spacing w:val="-57"/>
                <w:sz w:val="24"/>
              </w:rPr>
              <w:t xml:space="preserve"> </w:t>
            </w:r>
            <w:r>
              <w:rPr>
                <w:sz w:val="24"/>
              </w:rPr>
              <w:t>задач.</w:t>
            </w:r>
          </w:p>
        </w:tc>
        <w:tc>
          <w:tcPr>
            <w:tcW w:w="2269" w:type="dxa"/>
          </w:tcPr>
          <w:p w:rsidR="001F167D" w:rsidRDefault="00E44A9C">
            <w:pPr>
              <w:pStyle w:val="TableParagraph"/>
              <w:tabs>
                <w:tab w:val="left" w:pos="944"/>
                <w:tab w:val="left" w:pos="1375"/>
              </w:tabs>
              <w:ind w:left="107" w:right="101"/>
              <w:rPr>
                <w:sz w:val="24"/>
              </w:rPr>
            </w:pPr>
            <w:r>
              <w:rPr>
                <w:sz w:val="24"/>
              </w:rPr>
              <w:t>Язык</w:t>
            </w:r>
            <w:r>
              <w:rPr>
                <w:sz w:val="24"/>
              </w:rPr>
              <w:tab/>
              <w:t>и</w:t>
            </w:r>
            <w:r>
              <w:rPr>
                <w:sz w:val="24"/>
              </w:rPr>
              <w:tab/>
            </w:r>
            <w:r>
              <w:rPr>
                <w:spacing w:val="-2"/>
                <w:sz w:val="24"/>
              </w:rPr>
              <w:t>речевая</w:t>
            </w:r>
            <w:r>
              <w:rPr>
                <w:spacing w:val="-57"/>
                <w:sz w:val="24"/>
              </w:rPr>
              <w:t xml:space="preserve"> </w:t>
            </w:r>
            <w:r>
              <w:rPr>
                <w:sz w:val="24"/>
              </w:rPr>
              <w:t>практика</w:t>
            </w:r>
          </w:p>
        </w:tc>
        <w:tc>
          <w:tcPr>
            <w:tcW w:w="2127" w:type="dxa"/>
          </w:tcPr>
          <w:p w:rsidR="001F167D" w:rsidRDefault="00E44A9C">
            <w:pPr>
              <w:pStyle w:val="TableParagraph"/>
              <w:tabs>
                <w:tab w:val="left" w:pos="1128"/>
              </w:tabs>
              <w:ind w:left="106" w:right="98"/>
              <w:rPr>
                <w:sz w:val="24"/>
              </w:rPr>
            </w:pPr>
            <w:r>
              <w:rPr>
                <w:sz w:val="24"/>
              </w:rPr>
              <w:t>Русский язык</w:t>
            </w:r>
            <w:r>
              <w:rPr>
                <w:spacing w:val="1"/>
                <w:sz w:val="24"/>
              </w:rPr>
              <w:t xml:space="preserve"> </w:t>
            </w:r>
            <w:r>
              <w:rPr>
                <w:sz w:val="24"/>
              </w:rPr>
              <w:t>Чтение</w:t>
            </w:r>
            <w:r>
              <w:rPr>
                <w:sz w:val="24"/>
              </w:rPr>
              <w:tab/>
            </w:r>
            <w:r>
              <w:rPr>
                <w:spacing w:val="-1"/>
                <w:sz w:val="24"/>
              </w:rPr>
              <w:t>(Литера-</w:t>
            </w:r>
            <w:r>
              <w:rPr>
                <w:spacing w:val="-57"/>
                <w:sz w:val="24"/>
              </w:rPr>
              <w:t xml:space="preserve"> </w:t>
            </w:r>
            <w:r>
              <w:rPr>
                <w:sz w:val="24"/>
              </w:rPr>
              <w:t>турное</w:t>
            </w:r>
            <w:r>
              <w:rPr>
                <w:spacing w:val="-2"/>
                <w:sz w:val="24"/>
              </w:rPr>
              <w:t xml:space="preserve"> </w:t>
            </w:r>
            <w:r>
              <w:rPr>
                <w:sz w:val="24"/>
              </w:rPr>
              <w:t>чтение)</w:t>
            </w:r>
          </w:p>
        </w:tc>
      </w:tr>
      <w:tr w:rsidR="001F167D">
        <w:trPr>
          <w:trHeight w:val="5796"/>
        </w:trPr>
        <w:tc>
          <w:tcPr>
            <w:tcW w:w="2235" w:type="dxa"/>
            <w:vMerge/>
            <w:tcBorders>
              <w:top w:val="nil"/>
            </w:tcBorders>
          </w:tcPr>
          <w:p w:rsidR="001F167D" w:rsidRDefault="001F167D">
            <w:pPr>
              <w:rPr>
                <w:sz w:val="2"/>
                <w:szCs w:val="2"/>
              </w:rPr>
            </w:pPr>
          </w:p>
        </w:tc>
        <w:tc>
          <w:tcPr>
            <w:tcW w:w="3263" w:type="dxa"/>
          </w:tcPr>
          <w:p w:rsidR="001F167D" w:rsidRDefault="00E44A9C">
            <w:pPr>
              <w:pStyle w:val="TableParagraph"/>
              <w:ind w:left="110" w:right="97" w:firstLine="16"/>
              <w:jc w:val="both"/>
              <w:rPr>
                <w:sz w:val="24"/>
              </w:rPr>
            </w:pPr>
            <w:r>
              <w:rPr>
                <w:sz w:val="24"/>
              </w:rPr>
              <w:t>Использовать доступные ис-</w:t>
            </w:r>
            <w:r>
              <w:rPr>
                <w:spacing w:val="1"/>
                <w:sz w:val="24"/>
              </w:rPr>
              <w:t xml:space="preserve"> </w:t>
            </w:r>
            <w:r>
              <w:rPr>
                <w:sz w:val="24"/>
              </w:rPr>
              <w:t>точники</w:t>
            </w:r>
            <w:r>
              <w:rPr>
                <w:spacing w:val="1"/>
                <w:sz w:val="24"/>
              </w:rPr>
              <w:t xml:space="preserve"> </w:t>
            </w:r>
            <w:r>
              <w:rPr>
                <w:sz w:val="24"/>
              </w:rPr>
              <w:t>и</w:t>
            </w:r>
            <w:r>
              <w:rPr>
                <w:spacing w:val="1"/>
                <w:sz w:val="24"/>
              </w:rPr>
              <w:t xml:space="preserve"> </w:t>
            </w:r>
            <w:r>
              <w:rPr>
                <w:sz w:val="24"/>
              </w:rPr>
              <w:t>средства</w:t>
            </w:r>
            <w:r>
              <w:rPr>
                <w:spacing w:val="1"/>
                <w:sz w:val="24"/>
              </w:rPr>
              <w:t xml:space="preserve"> </w:t>
            </w:r>
            <w:r>
              <w:rPr>
                <w:sz w:val="24"/>
              </w:rPr>
              <w:t>получе-</w:t>
            </w:r>
            <w:r>
              <w:rPr>
                <w:spacing w:val="-57"/>
                <w:sz w:val="24"/>
              </w:rPr>
              <w:t xml:space="preserve"> </w:t>
            </w:r>
            <w:r>
              <w:rPr>
                <w:spacing w:val="-1"/>
                <w:sz w:val="24"/>
              </w:rPr>
              <w:t>ния</w:t>
            </w:r>
            <w:r>
              <w:rPr>
                <w:spacing w:val="-14"/>
                <w:sz w:val="24"/>
              </w:rPr>
              <w:t xml:space="preserve"> </w:t>
            </w:r>
            <w:r>
              <w:rPr>
                <w:spacing w:val="-1"/>
                <w:sz w:val="24"/>
              </w:rPr>
              <w:t>информации</w:t>
            </w:r>
            <w:r>
              <w:rPr>
                <w:spacing w:val="-11"/>
                <w:sz w:val="24"/>
              </w:rPr>
              <w:t xml:space="preserve"> </w:t>
            </w:r>
            <w:r>
              <w:rPr>
                <w:sz w:val="24"/>
              </w:rPr>
              <w:t>для</w:t>
            </w:r>
            <w:r>
              <w:rPr>
                <w:spacing w:val="-11"/>
                <w:sz w:val="24"/>
              </w:rPr>
              <w:t xml:space="preserve"> </w:t>
            </w:r>
            <w:r>
              <w:rPr>
                <w:sz w:val="24"/>
              </w:rPr>
              <w:t>решения</w:t>
            </w:r>
            <w:r>
              <w:rPr>
                <w:spacing w:val="-57"/>
                <w:sz w:val="24"/>
              </w:rPr>
              <w:t xml:space="preserve"> </w:t>
            </w:r>
            <w:r>
              <w:rPr>
                <w:sz w:val="24"/>
              </w:rPr>
              <w:t>коммуникативных и познава-</w:t>
            </w:r>
            <w:r>
              <w:rPr>
                <w:spacing w:val="-57"/>
                <w:sz w:val="24"/>
              </w:rPr>
              <w:t xml:space="preserve"> </w:t>
            </w:r>
            <w:r>
              <w:rPr>
                <w:sz w:val="24"/>
              </w:rPr>
              <w:t>тельных</w:t>
            </w:r>
            <w:r>
              <w:rPr>
                <w:spacing w:val="1"/>
                <w:sz w:val="24"/>
              </w:rPr>
              <w:t xml:space="preserve"> </w:t>
            </w:r>
            <w:r>
              <w:rPr>
                <w:sz w:val="24"/>
              </w:rPr>
              <w:t>задач.</w:t>
            </w:r>
          </w:p>
        </w:tc>
        <w:tc>
          <w:tcPr>
            <w:tcW w:w="2269" w:type="dxa"/>
          </w:tcPr>
          <w:p w:rsidR="001F167D" w:rsidRDefault="00E44A9C">
            <w:pPr>
              <w:pStyle w:val="TableParagraph"/>
              <w:tabs>
                <w:tab w:val="left" w:pos="944"/>
                <w:tab w:val="left" w:pos="1375"/>
              </w:tabs>
              <w:ind w:left="107" w:right="101"/>
              <w:rPr>
                <w:sz w:val="24"/>
              </w:rPr>
            </w:pPr>
            <w:r>
              <w:rPr>
                <w:sz w:val="24"/>
              </w:rPr>
              <w:t>Язык</w:t>
            </w:r>
            <w:r>
              <w:rPr>
                <w:sz w:val="24"/>
              </w:rPr>
              <w:tab/>
              <w:t>и</w:t>
            </w:r>
            <w:r>
              <w:rPr>
                <w:sz w:val="24"/>
              </w:rPr>
              <w:tab/>
            </w:r>
            <w:r>
              <w:rPr>
                <w:spacing w:val="-2"/>
                <w:sz w:val="24"/>
              </w:rPr>
              <w:t>речевая</w:t>
            </w:r>
            <w:r>
              <w:rPr>
                <w:spacing w:val="-57"/>
                <w:sz w:val="24"/>
              </w:rPr>
              <w:t xml:space="preserve"> </w:t>
            </w:r>
            <w:r>
              <w:rPr>
                <w:sz w:val="24"/>
              </w:rPr>
              <w:t>практика</w:t>
            </w:r>
          </w:p>
          <w:p w:rsidR="001F167D" w:rsidRDefault="001F167D">
            <w:pPr>
              <w:pStyle w:val="TableParagraph"/>
              <w:rPr>
                <w:b/>
                <w:sz w:val="26"/>
              </w:rPr>
            </w:pPr>
          </w:p>
          <w:p w:rsidR="001F167D" w:rsidRDefault="001F167D">
            <w:pPr>
              <w:pStyle w:val="TableParagraph"/>
              <w:spacing w:before="4"/>
              <w:rPr>
                <w:b/>
                <w:sz w:val="21"/>
              </w:rPr>
            </w:pPr>
          </w:p>
          <w:p w:rsidR="001F167D" w:rsidRDefault="00E44A9C">
            <w:pPr>
              <w:pStyle w:val="TableParagraph"/>
              <w:spacing w:before="1" w:line="480" w:lineRule="auto"/>
              <w:ind w:left="107" w:right="100"/>
              <w:rPr>
                <w:sz w:val="24"/>
              </w:rPr>
            </w:pPr>
            <w:r>
              <w:rPr>
                <w:sz w:val="24"/>
              </w:rPr>
              <w:t>Математика</w:t>
            </w:r>
            <w:r>
              <w:rPr>
                <w:spacing w:val="1"/>
                <w:sz w:val="24"/>
              </w:rPr>
              <w:t xml:space="preserve"> </w:t>
            </w:r>
            <w:r>
              <w:rPr>
                <w:sz w:val="24"/>
              </w:rPr>
              <w:t>Естествознание</w:t>
            </w:r>
            <w:r>
              <w:rPr>
                <w:spacing w:val="1"/>
                <w:sz w:val="24"/>
              </w:rPr>
              <w:t xml:space="preserve"> </w:t>
            </w:r>
            <w:r>
              <w:rPr>
                <w:spacing w:val="-1"/>
                <w:sz w:val="24"/>
              </w:rPr>
              <w:t>Человек</w:t>
            </w:r>
            <w:r>
              <w:rPr>
                <w:spacing w:val="-14"/>
                <w:sz w:val="24"/>
              </w:rPr>
              <w:t xml:space="preserve"> </w:t>
            </w:r>
            <w:r>
              <w:rPr>
                <w:sz w:val="24"/>
              </w:rPr>
              <w:t>и</w:t>
            </w:r>
            <w:r>
              <w:rPr>
                <w:spacing w:val="-13"/>
                <w:sz w:val="24"/>
              </w:rPr>
              <w:t xml:space="preserve"> </w:t>
            </w:r>
            <w:r>
              <w:rPr>
                <w:sz w:val="24"/>
              </w:rPr>
              <w:t>общество</w:t>
            </w:r>
          </w:p>
          <w:p w:rsidR="001F167D" w:rsidRDefault="001F167D">
            <w:pPr>
              <w:pStyle w:val="TableParagraph"/>
              <w:rPr>
                <w:b/>
                <w:sz w:val="26"/>
              </w:rPr>
            </w:pPr>
          </w:p>
          <w:p w:rsidR="001F167D" w:rsidRDefault="001F167D">
            <w:pPr>
              <w:pStyle w:val="TableParagraph"/>
              <w:rPr>
                <w:b/>
                <w:sz w:val="26"/>
              </w:rPr>
            </w:pPr>
          </w:p>
          <w:p w:rsidR="001F167D" w:rsidRDefault="00E44A9C">
            <w:pPr>
              <w:pStyle w:val="TableParagraph"/>
              <w:spacing w:before="230"/>
              <w:ind w:left="107"/>
              <w:rPr>
                <w:sz w:val="24"/>
              </w:rPr>
            </w:pPr>
            <w:r>
              <w:rPr>
                <w:sz w:val="24"/>
              </w:rPr>
              <w:t>Искусство</w:t>
            </w:r>
          </w:p>
          <w:p w:rsidR="001F167D" w:rsidRDefault="001F167D">
            <w:pPr>
              <w:pStyle w:val="TableParagraph"/>
              <w:rPr>
                <w:b/>
                <w:sz w:val="26"/>
              </w:rPr>
            </w:pPr>
          </w:p>
          <w:p w:rsidR="001F167D" w:rsidRDefault="001F167D">
            <w:pPr>
              <w:pStyle w:val="TableParagraph"/>
              <w:rPr>
                <w:b/>
                <w:sz w:val="26"/>
              </w:rPr>
            </w:pPr>
          </w:p>
          <w:p w:rsidR="001F167D" w:rsidRDefault="00E44A9C">
            <w:pPr>
              <w:pStyle w:val="TableParagraph"/>
              <w:tabs>
                <w:tab w:val="left" w:pos="1613"/>
              </w:tabs>
              <w:spacing w:before="230"/>
              <w:ind w:left="107" w:right="101"/>
              <w:rPr>
                <w:sz w:val="24"/>
              </w:rPr>
            </w:pPr>
            <w:r>
              <w:rPr>
                <w:sz w:val="24"/>
              </w:rPr>
              <w:t>Физическая</w:t>
            </w:r>
            <w:r>
              <w:rPr>
                <w:sz w:val="24"/>
              </w:rPr>
              <w:tab/>
            </w:r>
            <w:r>
              <w:rPr>
                <w:spacing w:val="-2"/>
                <w:sz w:val="24"/>
              </w:rPr>
              <w:t>куль-</w:t>
            </w:r>
            <w:r>
              <w:rPr>
                <w:spacing w:val="-57"/>
                <w:sz w:val="24"/>
              </w:rPr>
              <w:t xml:space="preserve"> </w:t>
            </w:r>
            <w:r>
              <w:rPr>
                <w:sz w:val="24"/>
              </w:rPr>
              <w:t>тура</w:t>
            </w:r>
          </w:p>
          <w:p w:rsidR="001F167D" w:rsidRDefault="001F167D">
            <w:pPr>
              <w:pStyle w:val="TableParagraph"/>
              <w:spacing w:before="1"/>
              <w:rPr>
                <w:b/>
                <w:sz w:val="24"/>
              </w:rPr>
            </w:pPr>
          </w:p>
          <w:p w:rsidR="001F167D" w:rsidRDefault="00E44A9C">
            <w:pPr>
              <w:pStyle w:val="TableParagraph"/>
              <w:spacing w:line="262" w:lineRule="exact"/>
              <w:ind w:left="107"/>
              <w:rPr>
                <w:sz w:val="24"/>
              </w:rPr>
            </w:pPr>
            <w:r>
              <w:rPr>
                <w:sz w:val="24"/>
              </w:rPr>
              <w:t>Технология</w:t>
            </w:r>
          </w:p>
        </w:tc>
        <w:tc>
          <w:tcPr>
            <w:tcW w:w="2127" w:type="dxa"/>
          </w:tcPr>
          <w:p w:rsidR="001F167D" w:rsidRDefault="00E44A9C">
            <w:pPr>
              <w:pStyle w:val="TableParagraph"/>
              <w:tabs>
                <w:tab w:val="left" w:pos="1128"/>
              </w:tabs>
              <w:ind w:left="106" w:right="98"/>
              <w:rPr>
                <w:sz w:val="24"/>
              </w:rPr>
            </w:pPr>
            <w:r>
              <w:rPr>
                <w:sz w:val="24"/>
              </w:rPr>
              <w:t>Русский язык</w:t>
            </w:r>
            <w:r>
              <w:rPr>
                <w:spacing w:val="1"/>
                <w:sz w:val="24"/>
              </w:rPr>
              <w:t xml:space="preserve"> </w:t>
            </w:r>
            <w:r>
              <w:rPr>
                <w:sz w:val="24"/>
              </w:rPr>
              <w:t>Чтение</w:t>
            </w:r>
            <w:r>
              <w:rPr>
                <w:sz w:val="24"/>
              </w:rPr>
              <w:tab/>
            </w:r>
            <w:r>
              <w:rPr>
                <w:spacing w:val="-1"/>
                <w:sz w:val="24"/>
              </w:rPr>
              <w:t>(Литера-</w:t>
            </w:r>
            <w:r>
              <w:rPr>
                <w:spacing w:val="-57"/>
                <w:sz w:val="24"/>
              </w:rPr>
              <w:t xml:space="preserve"> </w:t>
            </w:r>
            <w:r>
              <w:rPr>
                <w:sz w:val="24"/>
              </w:rPr>
              <w:t>турное чтение)</w:t>
            </w:r>
            <w:r>
              <w:rPr>
                <w:spacing w:val="1"/>
                <w:sz w:val="24"/>
              </w:rPr>
              <w:t xml:space="preserve"> </w:t>
            </w:r>
            <w:r>
              <w:rPr>
                <w:sz w:val="24"/>
              </w:rPr>
              <w:t>Математика</w:t>
            </w:r>
            <w:r>
              <w:rPr>
                <w:spacing w:val="1"/>
                <w:sz w:val="24"/>
              </w:rPr>
              <w:t xml:space="preserve"> </w:t>
            </w:r>
            <w:r>
              <w:rPr>
                <w:sz w:val="24"/>
              </w:rPr>
              <w:t>Информатика</w:t>
            </w:r>
            <w:r>
              <w:rPr>
                <w:spacing w:val="1"/>
                <w:sz w:val="24"/>
              </w:rPr>
              <w:t xml:space="preserve"> </w:t>
            </w:r>
            <w:r>
              <w:rPr>
                <w:sz w:val="24"/>
              </w:rPr>
              <w:t>Природоведение</w:t>
            </w:r>
            <w:r>
              <w:rPr>
                <w:spacing w:val="1"/>
                <w:sz w:val="24"/>
              </w:rPr>
              <w:t xml:space="preserve"> </w:t>
            </w:r>
            <w:r>
              <w:rPr>
                <w:sz w:val="24"/>
              </w:rPr>
              <w:t>Биология</w:t>
            </w:r>
            <w:r>
              <w:rPr>
                <w:spacing w:val="1"/>
                <w:sz w:val="24"/>
              </w:rPr>
              <w:t xml:space="preserve"> </w:t>
            </w:r>
            <w:r>
              <w:rPr>
                <w:sz w:val="24"/>
              </w:rPr>
              <w:t>География</w:t>
            </w:r>
          </w:p>
          <w:p w:rsidR="001F167D" w:rsidRDefault="00E44A9C">
            <w:pPr>
              <w:pStyle w:val="TableParagraph"/>
              <w:tabs>
                <w:tab w:val="left" w:pos="1116"/>
                <w:tab w:val="left" w:pos="1325"/>
              </w:tabs>
              <w:ind w:left="106" w:right="98"/>
              <w:rPr>
                <w:sz w:val="24"/>
              </w:rPr>
            </w:pPr>
            <w:r>
              <w:rPr>
                <w:sz w:val="24"/>
              </w:rPr>
              <w:t>Мир истории</w:t>
            </w:r>
            <w:r>
              <w:rPr>
                <w:spacing w:val="1"/>
                <w:sz w:val="24"/>
              </w:rPr>
              <w:t xml:space="preserve"> </w:t>
            </w:r>
            <w:r>
              <w:rPr>
                <w:sz w:val="24"/>
              </w:rPr>
              <w:t>Основы</w:t>
            </w:r>
            <w:r>
              <w:rPr>
                <w:sz w:val="24"/>
              </w:rPr>
              <w:tab/>
            </w:r>
            <w:r>
              <w:rPr>
                <w:spacing w:val="-1"/>
                <w:sz w:val="24"/>
              </w:rPr>
              <w:t>социаль-</w:t>
            </w:r>
            <w:r>
              <w:rPr>
                <w:spacing w:val="-57"/>
                <w:sz w:val="24"/>
              </w:rPr>
              <w:t xml:space="preserve"> </w:t>
            </w:r>
            <w:r>
              <w:rPr>
                <w:sz w:val="24"/>
              </w:rPr>
              <w:t>ной жизни</w:t>
            </w:r>
            <w:r>
              <w:rPr>
                <w:spacing w:val="1"/>
                <w:sz w:val="24"/>
              </w:rPr>
              <w:t xml:space="preserve"> </w:t>
            </w:r>
            <w:r>
              <w:rPr>
                <w:sz w:val="24"/>
              </w:rPr>
              <w:t>История</w:t>
            </w:r>
            <w:r>
              <w:rPr>
                <w:sz w:val="24"/>
              </w:rPr>
              <w:tab/>
            </w:r>
            <w:r>
              <w:rPr>
                <w:sz w:val="24"/>
              </w:rPr>
              <w:tab/>
            </w:r>
            <w:r>
              <w:rPr>
                <w:spacing w:val="-1"/>
                <w:sz w:val="24"/>
              </w:rPr>
              <w:t>Отече-</w:t>
            </w:r>
            <w:r>
              <w:rPr>
                <w:spacing w:val="-57"/>
                <w:sz w:val="24"/>
              </w:rPr>
              <w:t xml:space="preserve"> </w:t>
            </w:r>
            <w:r>
              <w:rPr>
                <w:sz w:val="24"/>
              </w:rPr>
              <w:t>ства</w:t>
            </w:r>
          </w:p>
          <w:p w:rsidR="001F167D" w:rsidRDefault="00E44A9C">
            <w:pPr>
              <w:pStyle w:val="TableParagraph"/>
              <w:ind w:left="106" w:right="96"/>
              <w:jc w:val="both"/>
              <w:rPr>
                <w:sz w:val="24"/>
              </w:rPr>
            </w:pPr>
            <w:r>
              <w:rPr>
                <w:sz w:val="24"/>
              </w:rPr>
              <w:t>Рисование</w:t>
            </w:r>
            <w:r>
              <w:rPr>
                <w:spacing w:val="1"/>
                <w:sz w:val="24"/>
              </w:rPr>
              <w:t xml:space="preserve"> </w:t>
            </w:r>
            <w:r>
              <w:rPr>
                <w:sz w:val="24"/>
              </w:rPr>
              <w:t>(изоб-</w:t>
            </w:r>
            <w:r>
              <w:rPr>
                <w:spacing w:val="-57"/>
                <w:sz w:val="24"/>
              </w:rPr>
              <w:t xml:space="preserve"> </w:t>
            </w:r>
            <w:r>
              <w:rPr>
                <w:sz w:val="24"/>
              </w:rPr>
              <w:t>разительное</w:t>
            </w:r>
            <w:r>
              <w:rPr>
                <w:spacing w:val="1"/>
                <w:sz w:val="24"/>
              </w:rPr>
              <w:t xml:space="preserve"> </w:t>
            </w:r>
            <w:r>
              <w:rPr>
                <w:sz w:val="24"/>
              </w:rPr>
              <w:t>ис-</w:t>
            </w:r>
            <w:r>
              <w:rPr>
                <w:spacing w:val="-57"/>
                <w:sz w:val="24"/>
              </w:rPr>
              <w:t xml:space="preserve"> </w:t>
            </w:r>
            <w:r>
              <w:rPr>
                <w:sz w:val="24"/>
              </w:rPr>
              <w:t>кусство)</w:t>
            </w:r>
          </w:p>
          <w:p w:rsidR="001F167D" w:rsidRDefault="00E44A9C">
            <w:pPr>
              <w:pStyle w:val="TableParagraph"/>
              <w:ind w:left="106" w:right="231"/>
              <w:rPr>
                <w:sz w:val="24"/>
              </w:rPr>
            </w:pPr>
            <w:r>
              <w:rPr>
                <w:sz w:val="24"/>
              </w:rPr>
              <w:t>Музыка</w:t>
            </w:r>
            <w:r>
              <w:rPr>
                <w:spacing w:val="1"/>
                <w:sz w:val="24"/>
              </w:rPr>
              <w:t xml:space="preserve"> </w:t>
            </w:r>
            <w:r>
              <w:rPr>
                <w:sz w:val="24"/>
              </w:rPr>
              <w:t>Адаптивная фи-</w:t>
            </w:r>
            <w:r>
              <w:rPr>
                <w:spacing w:val="-57"/>
                <w:sz w:val="24"/>
              </w:rPr>
              <w:t xml:space="preserve"> </w:t>
            </w:r>
            <w:r>
              <w:rPr>
                <w:sz w:val="24"/>
              </w:rPr>
              <w:t>зическая</w:t>
            </w:r>
            <w:r>
              <w:rPr>
                <w:spacing w:val="1"/>
                <w:sz w:val="24"/>
              </w:rPr>
              <w:t xml:space="preserve"> </w:t>
            </w:r>
            <w:r>
              <w:rPr>
                <w:sz w:val="24"/>
              </w:rPr>
              <w:t>культура</w:t>
            </w:r>
          </w:p>
          <w:p w:rsidR="001F167D" w:rsidRDefault="00E44A9C">
            <w:pPr>
              <w:pStyle w:val="TableParagraph"/>
              <w:spacing w:line="262" w:lineRule="exact"/>
              <w:ind w:left="150"/>
              <w:rPr>
                <w:sz w:val="24"/>
              </w:rPr>
            </w:pPr>
            <w:r>
              <w:rPr>
                <w:sz w:val="24"/>
              </w:rPr>
              <w:t>Профильный</w:t>
            </w:r>
            <w:r>
              <w:rPr>
                <w:spacing w:val="-10"/>
                <w:sz w:val="24"/>
              </w:rPr>
              <w:t xml:space="preserve"> </w:t>
            </w:r>
            <w:r>
              <w:rPr>
                <w:sz w:val="24"/>
              </w:rPr>
              <w:t>труд</w:t>
            </w:r>
          </w:p>
        </w:tc>
      </w:tr>
      <w:tr w:rsidR="001F167D">
        <w:trPr>
          <w:trHeight w:val="5796"/>
        </w:trPr>
        <w:tc>
          <w:tcPr>
            <w:tcW w:w="2235" w:type="dxa"/>
          </w:tcPr>
          <w:p w:rsidR="001F167D" w:rsidRDefault="00E44A9C">
            <w:pPr>
              <w:pStyle w:val="TableParagraph"/>
              <w:ind w:left="110" w:right="262"/>
              <w:rPr>
                <w:sz w:val="24"/>
              </w:rPr>
            </w:pPr>
            <w:r>
              <w:rPr>
                <w:sz w:val="24"/>
              </w:rPr>
              <w:t>Регулятивные</w:t>
            </w:r>
            <w:r>
              <w:rPr>
                <w:spacing w:val="1"/>
                <w:sz w:val="24"/>
              </w:rPr>
              <w:t xml:space="preserve"> </w:t>
            </w:r>
            <w:r>
              <w:rPr>
                <w:sz w:val="24"/>
              </w:rPr>
              <w:t>учебные</w:t>
            </w:r>
            <w:r>
              <w:rPr>
                <w:spacing w:val="-14"/>
                <w:sz w:val="24"/>
              </w:rPr>
              <w:t xml:space="preserve"> </w:t>
            </w:r>
            <w:r>
              <w:rPr>
                <w:sz w:val="24"/>
              </w:rPr>
              <w:t>действия</w:t>
            </w:r>
          </w:p>
        </w:tc>
        <w:tc>
          <w:tcPr>
            <w:tcW w:w="3263" w:type="dxa"/>
          </w:tcPr>
          <w:p w:rsidR="001F167D" w:rsidRDefault="00E44A9C">
            <w:pPr>
              <w:pStyle w:val="TableParagraph"/>
              <w:ind w:left="110" w:right="95" w:firstLine="16"/>
              <w:jc w:val="both"/>
              <w:rPr>
                <w:sz w:val="24"/>
              </w:rPr>
            </w:pPr>
            <w:r>
              <w:rPr>
                <w:sz w:val="24"/>
              </w:rPr>
              <w:t>Принимать и сохранять цели</w:t>
            </w:r>
            <w:r>
              <w:rPr>
                <w:spacing w:val="1"/>
                <w:sz w:val="24"/>
              </w:rPr>
              <w:t xml:space="preserve"> </w:t>
            </w:r>
            <w:r>
              <w:rPr>
                <w:sz w:val="24"/>
              </w:rPr>
              <w:t>и</w:t>
            </w:r>
            <w:r>
              <w:rPr>
                <w:spacing w:val="1"/>
                <w:sz w:val="24"/>
              </w:rPr>
              <w:t xml:space="preserve"> </w:t>
            </w:r>
            <w:r>
              <w:rPr>
                <w:sz w:val="24"/>
              </w:rPr>
              <w:t>задачи</w:t>
            </w:r>
            <w:r>
              <w:rPr>
                <w:spacing w:val="1"/>
                <w:sz w:val="24"/>
              </w:rPr>
              <w:t xml:space="preserve"> </w:t>
            </w:r>
            <w:r>
              <w:rPr>
                <w:sz w:val="24"/>
              </w:rPr>
              <w:t>решения</w:t>
            </w:r>
            <w:r>
              <w:rPr>
                <w:spacing w:val="1"/>
                <w:sz w:val="24"/>
              </w:rPr>
              <w:t xml:space="preserve"> </w:t>
            </w:r>
            <w:r>
              <w:rPr>
                <w:sz w:val="24"/>
              </w:rPr>
              <w:t>типовых</w:t>
            </w:r>
            <w:r>
              <w:rPr>
                <w:spacing w:val="1"/>
                <w:sz w:val="24"/>
              </w:rPr>
              <w:t xml:space="preserve"> </w:t>
            </w:r>
            <w:r>
              <w:rPr>
                <w:sz w:val="24"/>
              </w:rPr>
              <w:t>учебных</w:t>
            </w:r>
            <w:r>
              <w:rPr>
                <w:spacing w:val="1"/>
                <w:sz w:val="24"/>
              </w:rPr>
              <w:t xml:space="preserve"> </w:t>
            </w:r>
            <w:r>
              <w:rPr>
                <w:sz w:val="24"/>
              </w:rPr>
              <w:t>и практических за-</w:t>
            </w:r>
            <w:r>
              <w:rPr>
                <w:spacing w:val="1"/>
                <w:sz w:val="24"/>
              </w:rPr>
              <w:t xml:space="preserve"> </w:t>
            </w:r>
            <w:r>
              <w:rPr>
                <w:sz w:val="24"/>
              </w:rPr>
              <w:t>дач,</w:t>
            </w:r>
            <w:r>
              <w:rPr>
                <w:spacing w:val="-13"/>
                <w:sz w:val="24"/>
              </w:rPr>
              <w:t xml:space="preserve"> </w:t>
            </w:r>
            <w:r>
              <w:rPr>
                <w:sz w:val="24"/>
              </w:rPr>
              <w:t>осуществлять</w:t>
            </w:r>
            <w:r>
              <w:rPr>
                <w:spacing w:val="-12"/>
                <w:sz w:val="24"/>
              </w:rPr>
              <w:t xml:space="preserve"> </w:t>
            </w:r>
            <w:r>
              <w:rPr>
                <w:sz w:val="24"/>
              </w:rPr>
              <w:t>коллектив-</w:t>
            </w:r>
            <w:r>
              <w:rPr>
                <w:spacing w:val="-58"/>
                <w:sz w:val="24"/>
              </w:rPr>
              <w:t xml:space="preserve"> </w:t>
            </w:r>
            <w:r>
              <w:rPr>
                <w:sz w:val="24"/>
              </w:rPr>
              <w:t>ный</w:t>
            </w:r>
            <w:r>
              <w:rPr>
                <w:spacing w:val="1"/>
                <w:sz w:val="24"/>
              </w:rPr>
              <w:t xml:space="preserve"> </w:t>
            </w:r>
            <w:r>
              <w:rPr>
                <w:sz w:val="24"/>
              </w:rPr>
              <w:t>поиск</w:t>
            </w:r>
            <w:r>
              <w:rPr>
                <w:spacing w:val="1"/>
                <w:sz w:val="24"/>
              </w:rPr>
              <w:t xml:space="preserve"> </w:t>
            </w:r>
            <w:r>
              <w:rPr>
                <w:sz w:val="24"/>
              </w:rPr>
              <w:t>средств</w:t>
            </w:r>
            <w:r>
              <w:rPr>
                <w:spacing w:val="1"/>
                <w:sz w:val="24"/>
              </w:rPr>
              <w:t xml:space="preserve"> </w:t>
            </w:r>
            <w:r>
              <w:rPr>
                <w:sz w:val="24"/>
              </w:rPr>
              <w:t>их</w:t>
            </w:r>
            <w:r>
              <w:rPr>
                <w:spacing w:val="1"/>
                <w:sz w:val="24"/>
              </w:rPr>
              <w:t xml:space="preserve"> </w:t>
            </w:r>
            <w:r>
              <w:rPr>
                <w:sz w:val="24"/>
              </w:rPr>
              <w:t>осу-</w:t>
            </w:r>
            <w:r>
              <w:rPr>
                <w:spacing w:val="1"/>
                <w:sz w:val="24"/>
              </w:rPr>
              <w:t xml:space="preserve"> </w:t>
            </w:r>
            <w:r>
              <w:rPr>
                <w:sz w:val="24"/>
              </w:rPr>
              <w:t>ществления.</w:t>
            </w:r>
          </w:p>
        </w:tc>
        <w:tc>
          <w:tcPr>
            <w:tcW w:w="2269" w:type="dxa"/>
          </w:tcPr>
          <w:p w:rsidR="001F167D" w:rsidRDefault="00E44A9C">
            <w:pPr>
              <w:pStyle w:val="TableParagraph"/>
              <w:tabs>
                <w:tab w:val="left" w:pos="944"/>
                <w:tab w:val="left" w:pos="1375"/>
              </w:tabs>
              <w:ind w:left="107" w:right="101"/>
              <w:rPr>
                <w:sz w:val="24"/>
              </w:rPr>
            </w:pPr>
            <w:r>
              <w:rPr>
                <w:sz w:val="24"/>
              </w:rPr>
              <w:t>Язык</w:t>
            </w:r>
            <w:r>
              <w:rPr>
                <w:sz w:val="24"/>
              </w:rPr>
              <w:tab/>
              <w:t>и</w:t>
            </w:r>
            <w:r>
              <w:rPr>
                <w:sz w:val="24"/>
              </w:rPr>
              <w:tab/>
            </w:r>
            <w:r>
              <w:rPr>
                <w:spacing w:val="-2"/>
                <w:sz w:val="24"/>
              </w:rPr>
              <w:t>речевая</w:t>
            </w:r>
            <w:r>
              <w:rPr>
                <w:spacing w:val="-57"/>
                <w:sz w:val="24"/>
              </w:rPr>
              <w:t xml:space="preserve"> </w:t>
            </w:r>
            <w:r>
              <w:rPr>
                <w:sz w:val="24"/>
              </w:rPr>
              <w:t>практика</w:t>
            </w:r>
          </w:p>
          <w:p w:rsidR="001F167D" w:rsidRDefault="001F167D">
            <w:pPr>
              <w:pStyle w:val="TableParagraph"/>
              <w:rPr>
                <w:b/>
                <w:sz w:val="26"/>
              </w:rPr>
            </w:pPr>
          </w:p>
          <w:p w:rsidR="001F167D" w:rsidRDefault="001F167D">
            <w:pPr>
              <w:pStyle w:val="TableParagraph"/>
              <w:spacing w:before="4"/>
              <w:rPr>
                <w:b/>
                <w:sz w:val="21"/>
              </w:rPr>
            </w:pPr>
          </w:p>
          <w:p w:rsidR="001F167D" w:rsidRDefault="00E44A9C">
            <w:pPr>
              <w:pStyle w:val="TableParagraph"/>
              <w:spacing w:before="1" w:line="480" w:lineRule="auto"/>
              <w:ind w:left="107" w:right="100"/>
              <w:rPr>
                <w:sz w:val="24"/>
              </w:rPr>
            </w:pPr>
            <w:r>
              <w:rPr>
                <w:sz w:val="24"/>
              </w:rPr>
              <w:t>Математика</w:t>
            </w:r>
            <w:r>
              <w:rPr>
                <w:spacing w:val="1"/>
                <w:sz w:val="24"/>
              </w:rPr>
              <w:t xml:space="preserve"> </w:t>
            </w:r>
            <w:r>
              <w:rPr>
                <w:sz w:val="24"/>
              </w:rPr>
              <w:t>Естествознание</w:t>
            </w:r>
            <w:r>
              <w:rPr>
                <w:spacing w:val="1"/>
                <w:sz w:val="24"/>
              </w:rPr>
              <w:t xml:space="preserve"> </w:t>
            </w:r>
            <w:r>
              <w:rPr>
                <w:spacing w:val="-1"/>
                <w:sz w:val="24"/>
              </w:rPr>
              <w:t>Человек</w:t>
            </w:r>
            <w:r>
              <w:rPr>
                <w:spacing w:val="-14"/>
                <w:sz w:val="24"/>
              </w:rPr>
              <w:t xml:space="preserve"> </w:t>
            </w:r>
            <w:r>
              <w:rPr>
                <w:sz w:val="24"/>
              </w:rPr>
              <w:t>и</w:t>
            </w:r>
            <w:r>
              <w:rPr>
                <w:spacing w:val="-13"/>
                <w:sz w:val="24"/>
              </w:rPr>
              <w:t xml:space="preserve"> </w:t>
            </w:r>
            <w:r>
              <w:rPr>
                <w:sz w:val="24"/>
              </w:rPr>
              <w:t>общество</w:t>
            </w:r>
          </w:p>
          <w:p w:rsidR="001F167D" w:rsidRDefault="001F167D">
            <w:pPr>
              <w:pStyle w:val="TableParagraph"/>
              <w:rPr>
                <w:b/>
                <w:sz w:val="26"/>
              </w:rPr>
            </w:pPr>
          </w:p>
          <w:p w:rsidR="001F167D" w:rsidRDefault="001F167D">
            <w:pPr>
              <w:pStyle w:val="TableParagraph"/>
              <w:rPr>
                <w:b/>
                <w:sz w:val="26"/>
              </w:rPr>
            </w:pPr>
          </w:p>
          <w:p w:rsidR="001F167D" w:rsidRDefault="00E44A9C">
            <w:pPr>
              <w:pStyle w:val="TableParagraph"/>
              <w:spacing w:before="230"/>
              <w:ind w:left="107"/>
              <w:rPr>
                <w:sz w:val="24"/>
              </w:rPr>
            </w:pPr>
            <w:r>
              <w:rPr>
                <w:sz w:val="24"/>
              </w:rPr>
              <w:t>Искусство</w:t>
            </w:r>
          </w:p>
          <w:p w:rsidR="001F167D" w:rsidRDefault="001F167D">
            <w:pPr>
              <w:pStyle w:val="TableParagraph"/>
              <w:rPr>
                <w:b/>
                <w:sz w:val="26"/>
              </w:rPr>
            </w:pPr>
          </w:p>
          <w:p w:rsidR="001F167D" w:rsidRDefault="001F167D">
            <w:pPr>
              <w:pStyle w:val="TableParagraph"/>
              <w:rPr>
                <w:b/>
                <w:sz w:val="26"/>
              </w:rPr>
            </w:pPr>
          </w:p>
          <w:p w:rsidR="001F167D" w:rsidRDefault="00E44A9C">
            <w:pPr>
              <w:pStyle w:val="TableParagraph"/>
              <w:tabs>
                <w:tab w:val="left" w:pos="1613"/>
              </w:tabs>
              <w:spacing w:before="230"/>
              <w:ind w:left="107" w:right="101"/>
              <w:rPr>
                <w:sz w:val="24"/>
              </w:rPr>
            </w:pPr>
            <w:r>
              <w:rPr>
                <w:sz w:val="24"/>
              </w:rPr>
              <w:t>Физическая</w:t>
            </w:r>
            <w:r>
              <w:rPr>
                <w:sz w:val="24"/>
              </w:rPr>
              <w:tab/>
            </w:r>
            <w:r>
              <w:rPr>
                <w:spacing w:val="-2"/>
                <w:sz w:val="24"/>
              </w:rPr>
              <w:t>куль-</w:t>
            </w:r>
            <w:r>
              <w:rPr>
                <w:spacing w:val="-57"/>
                <w:sz w:val="24"/>
              </w:rPr>
              <w:t xml:space="preserve"> </w:t>
            </w:r>
            <w:r>
              <w:rPr>
                <w:sz w:val="24"/>
              </w:rPr>
              <w:t>тура</w:t>
            </w:r>
          </w:p>
          <w:p w:rsidR="001F167D" w:rsidRDefault="001F167D">
            <w:pPr>
              <w:pStyle w:val="TableParagraph"/>
              <w:rPr>
                <w:b/>
                <w:sz w:val="24"/>
              </w:rPr>
            </w:pPr>
          </w:p>
          <w:p w:rsidR="001F167D" w:rsidRDefault="00E44A9C">
            <w:pPr>
              <w:pStyle w:val="TableParagraph"/>
              <w:spacing w:line="262" w:lineRule="exact"/>
              <w:ind w:left="107"/>
              <w:rPr>
                <w:sz w:val="24"/>
              </w:rPr>
            </w:pPr>
            <w:r>
              <w:rPr>
                <w:sz w:val="24"/>
              </w:rPr>
              <w:t>Технология</w:t>
            </w:r>
          </w:p>
        </w:tc>
        <w:tc>
          <w:tcPr>
            <w:tcW w:w="2127" w:type="dxa"/>
          </w:tcPr>
          <w:p w:rsidR="001F167D" w:rsidRDefault="00E44A9C">
            <w:pPr>
              <w:pStyle w:val="TableParagraph"/>
              <w:tabs>
                <w:tab w:val="left" w:pos="1128"/>
              </w:tabs>
              <w:ind w:left="106" w:right="98" w:firstLine="43"/>
              <w:rPr>
                <w:sz w:val="24"/>
              </w:rPr>
            </w:pPr>
            <w:r>
              <w:rPr>
                <w:sz w:val="24"/>
              </w:rPr>
              <w:t>Русский язык</w:t>
            </w:r>
            <w:r>
              <w:rPr>
                <w:spacing w:val="1"/>
                <w:sz w:val="24"/>
              </w:rPr>
              <w:t xml:space="preserve"> </w:t>
            </w:r>
            <w:r>
              <w:rPr>
                <w:sz w:val="24"/>
              </w:rPr>
              <w:t>Чтение</w:t>
            </w:r>
            <w:r>
              <w:rPr>
                <w:sz w:val="24"/>
              </w:rPr>
              <w:tab/>
            </w:r>
            <w:r>
              <w:rPr>
                <w:spacing w:val="-1"/>
                <w:sz w:val="24"/>
              </w:rPr>
              <w:t>(Литера-</w:t>
            </w:r>
            <w:r>
              <w:rPr>
                <w:spacing w:val="-57"/>
                <w:sz w:val="24"/>
              </w:rPr>
              <w:t xml:space="preserve"> </w:t>
            </w:r>
            <w:r>
              <w:rPr>
                <w:sz w:val="24"/>
              </w:rPr>
              <w:t>турное чтение)</w:t>
            </w:r>
            <w:r>
              <w:rPr>
                <w:spacing w:val="1"/>
                <w:sz w:val="24"/>
              </w:rPr>
              <w:t xml:space="preserve"> </w:t>
            </w:r>
            <w:r>
              <w:rPr>
                <w:sz w:val="24"/>
              </w:rPr>
              <w:t>Математика</w:t>
            </w:r>
            <w:r>
              <w:rPr>
                <w:spacing w:val="1"/>
                <w:sz w:val="24"/>
              </w:rPr>
              <w:t xml:space="preserve"> </w:t>
            </w:r>
            <w:r>
              <w:rPr>
                <w:sz w:val="24"/>
              </w:rPr>
              <w:t>Информатика</w:t>
            </w:r>
            <w:r>
              <w:rPr>
                <w:spacing w:val="1"/>
                <w:sz w:val="24"/>
              </w:rPr>
              <w:t xml:space="preserve"> </w:t>
            </w:r>
            <w:r>
              <w:rPr>
                <w:sz w:val="24"/>
              </w:rPr>
              <w:t>Природоведение</w:t>
            </w:r>
            <w:r>
              <w:rPr>
                <w:spacing w:val="1"/>
                <w:sz w:val="24"/>
              </w:rPr>
              <w:t xml:space="preserve"> </w:t>
            </w:r>
            <w:r>
              <w:rPr>
                <w:sz w:val="24"/>
              </w:rPr>
              <w:t>Биология</w:t>
            </w:r>
            <w:r>
              <w:rPr>
                <w:spacing w:val="1"/>
                <w:sz w:val="24"/>
              </w:rPr>
              <w:t xml:space="preserve"> </w:t>
            </w:r>
            <w:r>
              <w:rPr>
                <w:sz w:val="24"/>
              </w:rPr>
              <w:t>География</w:t>
            </w:r>
          </w:p>
          <w:p w:rsidR="001F167D" w:rsidRDefault="00E44A9C">
            <w:pPr>
              <w:pStyle w:val="TableParagraph"/>
              <w:tabs>
                <w:tab w:val="left" w:pos="1282"/>
              </w:tabs>
              <w:ind w:left="106" w:right="98" w:firstLine="43"/>
              <w:rPr>
                <w:sz w:val="24"/>
              </w:rPr>
            </w:pPr>
            <w:r>
              <w:rPr>
                <w:sz w:val="24"/>
              </w:rPr>
              <w:t>Мир истории</w:t>
            </w:r>
            <w:r>
              <w:rPr>
                <w:spacing w:val="1"/>
                <w:sz w:val="24"/>
              </w:rPr>
              <w:t xml:space="preserve"> </w:t>
            </w:r>
            <w:r>
              <w:rPr>
                <w:sz w:val="24"/>
              </w:rPr>
              <w:t>Основы</w:t>
            </w:r>
            <w:r>
              <w:rPr>
                <w:spacing w:val="1"/>
                <w:sz w:val="24"/>
              </w:rPr>
              <w:t xml:space="preserve"> </w:t>
            </w:r>
            <w:r>
              <w:rPr>
                <w:sz w:val="24"/>
              </w:rPr>
              <w:t>социаль-</w:t>
            </w:r>
            <w:r>
              <w:rPr>
                <w:spacing w:val="-57"/>
                <w:sz w:val="24"/>
              </w:rPr>
              <w:t xml:space="preserve"> </w:t>
            </w:r>
            <w:r>
              <w:rPr>
                <w:sz w:val="24"/>
              </w:rPr>
              <w:t>ной жизни</w:t>
            </w:r>
            <w:r>
              <w:rPr>
                <w:spacing w:val="1"/>
                <w:sz w:val="24"/>
              </w:rPr>
              <w:t xml:space="preserve"> </w:t>
            </w:r>
            <w:r>
              <w:rPr>
                <w:sz w:val="24"/>
              </w:rPr>
              <w:t>История</w:t>
            </w:r>
            <w:r>
              <w:rPr>
                <w:sz w:val="24"/>
              </w:rPr>
              <w:tab/>
              <w:t>Отече-</w:t>
            </w:r>
            <w:r>
              <w:rPr>
                <w:spacing w:val="-57"/>
                <w:sz w:val="24"/>
              </w:rPr>
              <w:t xml:space="preserve"> </w:t>
            </w:r>
            <w:r>
              <w:rPr>
                <w:sz w:val="24"/>
              </w:rPr>
              <w:t>ства</w:t>
            </w:r>
          </w:p>
          <w:p w:rsidR="001F167D" w:rsidRDefault="00E44A9C">
            <w:pPr>
              <w:pStyle w:val="TableParagraph"/>
              <w:ind w:left="106" w:right="96"/>
              <w:jc w:val="both"/>
              <w:rPr>
                <w:sz w:val="24"/>
              </w:rPr>
            </w:pPr>
            <w:r>
              <w:rPr>
                <w:sz w:val="24"/>
              </w:rPr>
              <w:t>Рисование</w:t>
            </w:r>
            <w:r>
              <w:rPr>
                <w:spacing w:val="1"/>
                <w:sz w:val="24"/>
              </w:rPr>
              <w:t xml:space="preserve"> </w:t>
            </w:r>
            <w:r>
              <w:rPr>
                <w:sz w:val="24"/>
              </w:rPr>
              <w:t>(изоб-</w:t>
            </w:r>
            <w:r>
              <w:rPr>
                <w:spacing w:val="-57"/>
                <w:sz w:val="24"/>
              </w:rPr>
              <w:t xml:space="preserve"> </w:t>
            </w:r>
            <w:r>
              <w:rPr>
                <w:sz w:val="24"/>
              </w:rPr>
              <w:t>разительное</w:t>
            </w:r>
            <w:r>
              <w:rPr>
                <w:spacing w:val="1"/>
                <w:sz w:val="24"/>
              </w:rPr>
              <w:t xml:space="preserve"> </w:t>
            </w:r>
            <w:r>
              <w:rPr>
                <w:sz w:val="24"/>
              </w:rPr>
              <w:t>ис-</w:t>
            </w:r>
            <w:r>
              <w:rPr>
                <w:spacing w:val="-57"/>
                <w:sz w:val="24"/>
              </w:rPr>
              <w:t xml:space="preserve"> </w:t>
            </w:r>
            <w:r>
              <w:rPr>
                <w:sz w:val="24"/>
              </w:rPr>
              <w:t>кусство)</w:t>
            </w:r>
          </w:p>
          <w:p w:rsidR="001F167D" w:rsidRDefault="00E44A9C">
            <w:pPr>
              <w:pStyle w:val="TableParagraph"/>
              <w:ind w:left="106" w:firstLine="43"/>
              <w:rPr>
                <w:sz w:val="24"/>
              </w:rPr>
            </w:pPr>
            <w:r>
              <w:rPr>
                <w:sz w:val="24"/>
              </w:rPr>
              <w:t>Музыка</w:t>
            </w:r>
            <w:r>
              <w:rPr>
                <w:spacing w:val="1"/>
                <w:sz w:val="24"/>
              </w:rPr>
              <w:t xml:space="preserve"> </w:t>
            </w:r>
            <w:r>
              <w:rPr>
                <w:sz w:val="24"/>
              </w:rPr>
              <w:t>Адаптивная фи-</w:t>
            </w:r>
            <w:r>
              <w:rPr>
                <w:spacing w:val="-57"/>
                <w:sz w:val="24"/>
              </w:rPr>
              <w:t xml:space="preserve"> </w:t>
            </w:r>
            <w:r>
              <w:rPr>
                <w:sz w:val="24"/>
              </w:rPr>
              <w:t>зическая</w:t>
            </w:r>
          </w:p>
          <w:p w:rsidR="001F167D" w:rsidRDefault="00E44A9C">
            <w:pPr>
              <w:pStyle w:val="TableParagraph"/>
              <w:tabs>
                <w:tab w:val="left" w:pos="1522"/>
              </w:tabs>
              <w:spacing w:line="270" w:lineRule="atLeast"/>
              <w:ind w:left="106" w:right="99" w:firstLine="43"/>
              <w:rPr>
                <w:sz w:val="24"/>
              </w:rPr>
            </w:pPr>
            <w:r>
              <w:rPr>
                <w:sz w:val="24"/>
              </w:rPr>
              <w:t>культура</w:t>
            </w:r>
            <w:r>
              <w:rPr>
                <w:sz w:val="24"/>
              </w:rPr>
              <w:tab/>
            </w:r>
            <w:r>
              <w:rPr>
                <w:spacing w:val="-1"/>
                <w:sz w:val="24"/>
              </w:rPr>
              <w:t>Про-</w:t>
            </w:r>
            <w:r>
              <w:rPr>
                <w:spacing w:val="-57"/>
                <w:sz w:val="24"/>
              </w:rPr>
              <w:t xml:space="preserve"> </w:t>
            </w:r>
            <w:r>
              <w:rPr>
                <w:sz w:val="24"/>
              </w:rPr>
              <w:t>фильный</w:t>
            </w:r>
            <w:r>
              <w:rPr>
                <w:spacing w:val="-1"/>
                <w:sz w:val="24"/>
              </w:rPr>
              <w:t xml:space="preserve"> </w:t>
            </w:r>
            <w:r>
              <w:rPr>
                <w:sz w:val="24"/>
              </w:rPr>
              <w:t>труд</w:t>
            </w:r>
          </w:p>
        </w:tc>
      </w:tr>
    </w:tbl>
    <w:p w:rsidR="001F167D" w:rsidRDefault="001F167D">
      <w:pPr>
        <w:spacing w:line="270" w:lineRule="atLeast"/>
        <w:rPr>
          <w:sz w:val="24"/>
        </w:rPr>
        <w:sectPr w:rsidR="001F167D">
          <w:pgSz w:w="11910" w:h="16840"/>
          <w:pgMar w:top="1120" w:right="0" w:bottom="280" w:left="320" w:header="720" w:footer="720" w:gutter="0"/>
          <w:cols w:space="720"/>
        </w:sectPr>
      </w:pPr>
    </w:p>
    <w:tbl>
      <w:tblPr>
        <w:tblStyle w:val="TableNormal"/>
        <w:tblW w:w="0" w:type="auto"/>
        <w:tblInd w:w="8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35"/>
        <w:gridCol w:w="3263"/>
        <w:gridCol w:w="2269"/>
        <w:gridCol w:w="2127"/>
      </w:tblGrid>
      <w:tr w:rsidR="001F167D">
        <w:trPr>
          <w:trHeight w:val="3590"/>
        </w:trPr>
        <w:tc>
          <w:tcPr>
            <w:tcW w:w="2235" w:type="dxa"/>
            <w:vMerge w:val="restart"/>
          </w:tcPr>
          <w:p w:rsidR="001F167D" w:rsidRDefault="001F167D">
            <w:pPr>
              <w:pStyle w:val="TableParagraph"/>
              <w:rPr>
                <w:sz w:val="24"/>
              </w:rPr>
            </w:pPr>
          </w:p>
        </w:tc>
        <w:tc>
          <w:tcPr>
            <w:tcW w:w="3263" w:type="dxa"/>
          </w:tcPr>
          <w:p w:rsidR="001F167D" w:rsidRDefault="00E44A9C">
            <w:pPr>
              <w:pStyle w:val="TableParagraph"/>
              <w:ind w:left="110" w:right="96" w:firstLine="16"/>
              <w:jc w:val="both"/>
              <w:rPr>
                <w:sz w:val="24"/>
              </w:rPr>
            </w:pPr>
            <w:r>
              <w:rPr>
                <w:spacing w:val="-1"/>
                <w:sz w:val="24"/>
              </w:rPr>
              <w:t>Осознанно</w:t>
            </w:r>
            <w:r>
              <w:rPr>
                <w:spacing w:val="-11"/>
                <w:sz w:val="24"/>
              </w:rPr>
              <w:t xml:space="preserve"> </w:t>
            </w:r>
            <w:r>
              <w:rPr>
                <w:sz w:val="24"/>
              </w:rPr>
              <w:t>действовать</w:t>
            </w:r>
            <w:r>
              <w:rPr>
                <w:spacing w:val="-13"/>
                <w:sz w:val="24"/>
              </w:rPr>
              <w:t xml:space="preserve"> </w:t>
            </w:r>
            <w:r>
              <w:rPr>
                <w:sz w:val="24"/>
              </w:rPr>
              <w:t>на</w:t>
            </w:r>
            <w:r>
              <w:rPr>
                <w:spacing w:val="-13"/>
                <w:sz w:val="24"/>
              </w:rPr>
              <w:t xml:space="preserve"> </w:t>
            </w:r>
            <w:r>
              <w:rPr>
                <w:sz w:val="24"/>
              </w:rPr>
              <w:t>ос-</w:t>
            </w:r>
            <w:r>
              <w:rPr>
                <w:spacing w:val="-58"/>
                <w:sz w:val="24"/>
              </w:rPr>
              <w:t xml:space="preserve"> </w:t>
            </w:r>
            <w:r>
              <w:rPr>
                <w:sz w:val="24"/>
              </w:rPr>
              <w:t>нове разных видов инструк-</w:t>
            </w:r>
            <w:r>
              <w:rPr>
                <w:spacing w:val="1"/>
                <w:sz w:val="24"/>
              </w:rPr>
              <w:t xml:space="preserve"> </w:t>
            </w:r>
            <w:r>
              <w:rPr>
                <w:sz w:val="24"/>
              </w:rPr>
              <w:t>ций</w:t>
            </w:r>
            <w:r>
              <w:rPr>
                <w:spacing w:val="1"/>
                <w:sz w:val="24"/>
              </w:rPr>
              <w:t xml:space="preserve"> </w:t>
            </w:r>
            <w:r>
              <w:rPr>
                <w:sz w:val="24"/>
              </w:rPr>
              <w:t>для</w:t>
            </w:r>
            <w:r>
              <w:rPr>
                <w:spacing w:val="1"/>
                <w:sz w:val="24"/>
              </w:rPr>
              <w:t xml:space="preserve"> </w:t>
            </w:r>
            <w:r>
              <w:rPr>
                <w:sz w:val="24"/>
              </w:rPr>
              <w:t>решения</w:t>
            </w:r>
            <w:r>
              <w:rPr>
                <w:spacing w:val="1"/>
                <w:sz w:val="24"/>
              </w:rPr>
              <w:t xml:space="preserve"> </w:t>
            </w:r>
            <w:r>
              <w:rPr>
                <w:sz w:val="24"/>
              </w:rPr>
              <w:t>практиче-</w:t>
            </w:r>
            <w:r>
              <w:rPr>
                <w:spacing w:val="-57"/>
                <w:sz w:val="24"/>
              </w:rPr>
              <w:t xml:space="preserve"> </w:t>
            </w:r>
            <w:r>
              <w:rPr>
                <w:sz w:val="24"/>
              </w:rPr>
              <w:t>ских</w:t>
            </w:r>
            <w:r>
              <w:rPr>
                <w:spacing w:val="1"/>
                <w:sz w:val="24"/>
              </w:rPr>
              <w:t xml:space="preserve"> </w:t>
            </w:r>
            <w:r>
              <w:rPr>
                <w:sz w:val="24"/>
              </w:rPr>
              <w:t>и</w:t>
            </w:r>
            <w:r>
              <w:rPr>
                <w:spacing w:val="2"/>
                <w:sz w:val="24"/>
              </w:rPr>
              <w:t xml:space="preserve"> </w:t>
            </w:r>
            <w:r>
              <w:rPr>
                <w:sz w:val="24"/>
              </w:rPr>
              <w:t>учебных задач.</w:t>
            </w:r>
          </w:p>
        </w:tc>
        <w:tc>
          <w:tcPr>
            <w:tcW w:w="2269" w:type="dxa"/>
          </w:tcPr>
          <w:p w:rsidR="001F167D" w:rsidRDefault="00E44A9C">
            <w:pPr>
              <w:pStyle w:val="TableParagraph"/>
              <w:spacing w:line="480" w:lineRule="auto"/>
              <w:ind w:left="107" w:right="100"/>
              <w:rPr>
                <w:sz w:val="24"/>
              </w:rPr>
            </w:pPr>
            <w:r>
              <w:rPr>
                <w:sz w:val="24"/>
              </w:rPr>
              <w:t>Технология</w:t>
            </w:r>
            <w:r>
              <w:rPr>
                <w:spacing w:val="1"/>
                <w:sz w:val="24"/>
              </w:rPr>
              <w:t xml:space="preserve"> </w:t>
            </w:r>
            <w:r>
              <w:rPr>
                <w:sz w:val="24"/>
              </w:rPr>
              <w:t>Математика</w:t>
            </w:r>
            <w:r>
              <w:rPr>
                <w:spacing w:val="1"/>
                <w:sz w:val="24"/>
              </w:rPr>
              <w:t xml:space="preserve"> </w:t>
            </w:r>
            <w:r>
              <w:rPr>
                <w:sz w:val="24"/>
              </w:rPr>
              <w:t>Естествознание</w:t>
            </w:r>
            <w:r>
              <w:rPr>
                <w:spacing w:val="1"/>
                <w:sz w:val="24"/>
              </w:rPr>
              <w:t xml:space="preserve"> </w:t>
            </w:r>
            <w:r>
              <w:rPr>
                <w:spacing w:val="-1"/>
                <w:sz w:val="24"/>
              </w:rPr>
              <w:t>Человек</w:t>
            </w:r>
            <w:r>
              <w:rPr>
                <w:spacing w:val="-14"/>
                <w:sz w:val="24"/>
              </w:rPr>
              <w:t xml:space="preserve"> </w:t>
            </w:r>
            <w:r>
              <w:rPr>
                <w:sz w:val="24"/>
              </w:rPr>
              <w:t>и</w:t>
            </w:r>
            <w:r>
              <w:rPr>
                <w:spacing w:val="-13"/>
                <w:sz w:val="24"/>
              </w:rPr>
              <w:t xml:space="preserve"> </w:t>
            </w:r>
            <w:r>
              <w:rPr>
                <w:sz w:val="24"/>
              </w:rPr>
              <w:t>общество</w:t>
            </w:r>
          </w:p>
          <w:p w:rsidR="001F167D" w:rsidRDefault="001F167D">
            <w:pPr>
              <w:pStyle w:val="TableParagraph"/>
              <w:rPr>
                <w:b/>
                <w:sz w:val="26"/>
              </w:rPr>
            </w:pPr>
          </w:p>
          <w:p w:rsidR="001F167D" w:rsidRDefault="001F167D">
            <w:pPr>
              <w:pStyle w:val="TableParagraph"/>
              <w:rPr>
                <w:b/>
                <w:sz w:val="26"/>
              </w:rPr>
            </w:pPr>
          </w:p>
          <w:p w:rsidR="001F167D" w:rsidRDefault="00E44A9C">
            <w:pPr>
              <w:pStyle w:val="TableParagraph"/>
              <w:tabs>
                <w:tab w:val="left" w:pos="944"/>
                <w:tab w:val="left" w:pos="1375"/>
              </w:tabs>
              <w:spacing w:before="212" w:line="270" w:lineRule="atLeast"/>
              <w:ind w:left="107" w:right="101"/>
              <w:rPr>
                <w:sz w:val="24"/>
              </w:rPr>
            </w:pPr>
            <w:r>
              <w:rPr>
                <w:sz w:val="24"/>
              </w:rPr>
              <w:t>Язык</w:t>
            </w:r>
            <w:r>
              <w:rPr>
                <w:sz w:val="24"/>
              </w:rPr>
              <w:tab/>
              <w:t>и</w:t>
            </w:r>
            <w:r>
              <w:rPr>
                <w:sz w:val="24"/>
              </w:rPr>
              <w:tab/>
            </w:r>
            <w:r>
              <w:rPr>
                <w:spacing w:val="-2"/>
                <w:sz w:val="24"/>
              </w:rPr>
              <w:t>речевая</w:t>
            </w:r>
            <w:r>
              <w:rPr>
                <w:spacing w:val="-57"/>
                <w:sz w:val="24"/>
              </w:rPr>
              <w:t xml:space="preserve"> </w:t>
            </w:r>
            <w:r>
              <w:rPr>
                <w:sz w:val="24"/>
              </w:rPr>
              <w:t>практика</w:t>
            </w:r>
          </w:p>
        </w:tc>
        <w:tc>
          <w:tcPr>
            <w:tcW w:w="2127" w:type="dxa"/>
          </w:tcPr>
          <w:p w:rsidR="001F167D" w:rsidRDefault="00E44A9C">
            <w:pPr>
              <w:pStyle w:val="TableParagraph"/>
              <w:ind w:left="150" w:right="90"/>
              <w:rPr>
                <w:sz w:val="24"/>
              </w:rPr>
            </w:pPr>
            <w:r>
              <w:rPr>
                <w:sz w:val="24"/>
              </w:rPr>
              <w:t>Профильный</w:t>
            </w:r>
            <w:r>
              <w:rPr>
                <w:spacing w:val="-15"/>
                <w:sz w:val="24"/>
              </w:rPr>
              <w:t xml:space="preserve"> </w:t>
            </w:r>
            <w:r>
              <w:rPr>
                <w:sz w:val="24"/>
              </w:rPr>
              <w:t>труд</w:t>
            </w:r>
            <w:r>
              <w:rPr>
                <w:spacing w:val="-57"/>
                <w:sz w:val="24"/>
              </w:rPr>
              <w:t xml:space="preserve"> </w:t>
            </w:r>
            <w:r>
              <w:rPr>
                <w:sz w:val="24"/>
              </w:rPr>
              <w:t>Математика</w:t>
            </w:r>
            <w:r>
              <w:rPr>
                <w:spacing w:val="1"/>
                <w:sz w:val="24"/>
              </w:rPr>
              <w:t xml:space="preserve"> </w:t>
            </w:r>
            <w:r>
              <w:rPr>
                <w:sz w:val="24"/>
              </w:rPr>
              <w:t>Информатика</w:t>
            </w:r>
            <w:r>
              <w:rPr>
                <w:spacing w:val="1"/>
                <w:sz w:val="24"/>
              </w:rPr>
              <w:t xml:space="preserve"> </w:t>
            </w:r>
            <w:r>
              <w:rPr>
                <w:sz w:val="24"/>
              </w:rPr>
              <w:t>Природоведение</w:t>
            </w:r>
            <w:r>
              <w:rPr>
                <w:spacing w:val="1"/>
                <w:sz w:val="24"/>
              </w:rPr>
              <w:t xml:space="preserve"> </w:t>
            </w:r>
            <w:r>
              <w:rPr>
                <w:sz w:val="24"/>
              </w:rPr>
              <w:t>Биология</w:t>
            </w:r>
            <w:r>
              <w:rPr>
                <w:spacing w:val="1"/>
                <w:sz w:val="24"/>
              </w:rPr>
              <w:t xml:space="preserve"> </w:t>
            </w:r>
            <w:r>
              <w:rPr>
                <w:sz w:val="24"/>
              </w:rPr>
              <w:t>География</w:t>
            </w:r>
          </w:p>
          <w:p w:rsidR="001F167D" w:rsidRDefault="00E44A9C">
            <w:pPr>
              <w:pStyle w:val="TableParagraph"/>
              <w:tabs>
                <w:tab w:val="left" w:pos="1282"/>
              </w:tabs>
              <w:ind w:left="106" w:right="98" w:firstLine="43"/>
              <w:rPr>
                <w:sz w:val="24"/>
              </w:rPr>
            </w:pPr>
            <w:r>
              <w:rPr>
                <w:sz w:val="24"/>
              </w:rPr>
              <w:t>Мир истории</w:t>
            </w:r>
            <w:r>
              <w:rPr>
                <w:spacing w:val="1"/>
                <w:sz w:val="24"/>
              </w:rPr>
              <w:t xml:space="preserve"> </w:t>
            </w:r>
            <w:r>
              <w:rPr>
                <w:sz w:val="24"/>
              </w:rPr>
              <w:t>Основы</w:t>
            </w:r>
            <w:r>
              <w:rPr>
                <w:spacing w:val="1"/>
                <w:sz w:val="24"/>
              </w:rPr>
              <w:t xml:space="preserve"> </w:t>
            </w:r>
            <w:r>
              <w:rPr>
                <w:sz w:val="24"/>
              </w:rPr>
              <w:t>социаль-</w:t>
            </w:r>
            <w:r>
              <w:rPr>
                <w:spacing w:val="-57"/>
                <w:sz w:val="24"/>
              </w:rPr>
              <w:t xml:space="preserve"> </w:t>
            </w:r>
            <w:r>
              <w:rPr>
                <w:sz w:val="24"/>
              </w:rPr>
              <w:t>ной жизни</w:t>
            </w:r>
            <w:r>
              <w:rPr>
                <w:spacing w:val="1"/>
                <w:sz w:val="24"/>
              </w:rPr>
              <w:t xml:space="preserve"> </w:t>
            </w:r>
            <w:r>
              <w:rPr>
                <w:sz w:val="24"/>
              </w:rPr>
              <w:t>История</w:t>
            </w:r>
            <w:r>
              <w:rPr>
                <w:sz w:val="24"/>
              </w:rPr>
              <w:tab/>
              <w:t>Отече-</w:t>
            </w:r>
            <w:r>
              <w:rPr>
                <w:spacing w:val="-57"/>
                <w:sz w:val="24"/>
              </w:rPr>
              <w:t xml:space="preserve"> </w:t>
            </w:r>
            <w:r>
              <w:rPr>
                <w:sz w:val="24"/>
              </w:rPr>
              <w:t>ства</w:t>
            </w:r>
          </w:p>
          <w:p w:rsidR="001F167D" w:rsidRDefault="00E44A9C">
            <w:pPr>
              <w:pStyle w:val="TableParagraph"/>
              <w:ind w:left="106"/>
              <w:rPr>
                <w:sz w:val="24"/>
              </w:rPr>
            </w:pPr>
            <w:r>
              <w:rPr>
                <w:sz w:val="24"/>
              </w:rPr>
              <w:t>Русский</w:t>
            </w:r>
            <w:r>
              <w:rPr>
                <w:spacing w:val="-2"/>
                <w:sz w:val="24"/>
              </w:rPr>
              <w:t xml:space="preserve"> </w:t>
            </w:r>
            <w:r>
              <w:rPr>
                <w:sz w:val="24"/>
              </w:rPr>
              <w:t>язык</w:t>
            </w:r>
          </w:p>
        </w:tc>
      </w:tr>
      <w:tr w:rsidR="001F167D">
        <w:trPr>
          <w:trHeight w:val="5796"/>
        </w:trPr>
        <w:tc>
          <w:tcPr>
            <w:tcW w:w="2235" w:type="dxa"/>
            <w:vMerge/>
            <w:tcBorders>
              <w:top w:val="nil"/>
            </w:tcBorders>
          </w:tcPr>
          <w:p w:rsidR="001F167D" w:rsidRDefault="001F167D">
            <w:pPr>
              <w:rPr>
                <w:sz w:val="2"/>
                <w:szCs w:val="2"/>
              </w:rPr>
            </w:pPr>
          </w:p>
        </w:tc>
        <w:tc>
          <w:tcPr>
            <w:tcW w:w="3263" w:type="dxa"/>
          </w:tcPr>
          <w:p w:rsidR="001F167D" w:rsidRDefault="00E44A9C">
            <w:pPr>
              <w:pStyle w:val="TableParagraph"/>
              <w:ind w:left="110" w:right="96"/>
              <w:jc w:val="both"/>
              <w:rPr>
                <w:sz w:val="24"/>
              </w:rPr>
            </w:pPr>
            <w:r>
              <w:rPr>
                <w:sz w:val="24"/>
              </w:rPr>
              <w:t>Осуществлять взаимный кон-</w:t>
            </w:r>
            <w:r>
              <w:rPr>
                <w:spacing w:val="-57"/>
                <w:sz w:val="24"/>
              </w:rPr>
              <w:t xml:space="preserve"> </w:t>
            </w:r>
            <w:r>
              <w:rPr>
                <w:sz w:val="24"/>
              </w:rPr>
              <w:t>троль в совместной деятель-</w:t>
            </w:r>
            <w:r>
              <w:rPr>
                <w:spacing w:val="1"/>
                <w:sz w:val="24"/>
              </w:rPr>
              <w:t xml:space="preserve"> </w:t>
            </w:r>
            <w:r>
              <w:rPr>
                <w:sz w:val="24"/>
              </w:rPr>
              <w:t>ности;</w:t>
            </w:r>
          </w:p>
        </w:tc>
        <w:tc>
          <w:tcPr>
            <w:tcW w:w="2269" w:type="dxa"/>
          </w:tcPr>
          <w:p w:rsidR="001F167D" w:rsidRDefault="00E44A9C">
            <w:pPr>
              <w:pStyle w:val="TableParagraph"/>
              <w:tabs>
                <w:tab w:val="left" w:pos="944"/>
                <w:tab w:val="left" w:pos="1375"/>
              </w:tabs>
              <w:ind w:left="107" w:right="101"/>
              <w:rPr>
                <w:sz w:val="24"/>
              </w:rPr>
            </w:pPr>
            <w:r>
              <w:rPr>
                <w:sz w:val="24"/>
              </w:rPr>
              <w:t>Язык</w:t>
            </w:r>
            <w:r>
              <w:rPr>
                <w:sz w:val="24"/>
              </w:rPr>
              <w:tab/>
              <w:t>и</w:t>
            </w:r>
            <w:r>
              <w:rPr>
                <w:sz w:val="24"/>
              </w:rPr>
              <w:tab/>
            </w:r>
            <w:r>
              <w:rPr>
                <w:spacing w:val="-2"/>
                <w:sz w:val="24"/>
              </w:rPr>
              <w:t>речевая</w:t>
            </w:r>
            <w:r>
              <w:rPr>
                <w:spacing w:val="-57"/>
                <w:sz w:val="24"/>
              </w:rPr>
              <w:t xml:space="preserve"> </w:t>
            </w:r>
            <w:r>
              <w:rPr>
                <w:sz w:val="24"/>
              </w:rPr>
              <w:t>практика</w:t>
            </w:r>
          </w:p>
          <w:p w:rsidR="001F167D" w:rsidRDefault="001F167D">
            <w:pPr>
              <w:pStyle w:val="TableParagraph"/>
              <w:rPr>
                <w:b/>
                <w:sz w:val="26"/>
              </w:rPr>
            </w:pPr>
          </w:p>
          <w:p w:rsidR="001F167D" w:rsidRDefault="001F167D">
            <w:pPr>
              <w:pStyle w:val="TableParagraph"/>
              <w:spacing w:before="5"/>
              <w:rPr>
                <w:b/>
                <w:sz w:val="21"/>
              </w:rPr>
            </w:pPr>
          </w:p>
          <w:p w:rsidR="001F167D" w:rsidRDefault="00E44A9C">
            <w:pPr>
              <w:pStyle w:val="TableParagraph"/>
              <w:spacing w:line="480" w:lineRule="auto"/>
              <w:ind w:left="107" w:right="100"/>
              <w:rPr>
                <w:sz w:val="24"/>
              </w:rPr>
            </w:pPr>
            <w:r>
              <w:rPr>
                <w:sz w:val="24"/>
              </w:rPr>
              <w:t>Математика</w:t>
            </w:r>
            <w:r>
              <w:rPr>
                <w:spacing w:val="1"/>
                <w:sz w:val="24"/>
              </w:rPr>
              <w:t xml:space="preserve"> </w:t>
            </w:r>
            <w:r>
              <w:rPr>
                <w:sz w:val="24"/>
              </w:rPr>
              <w:t>Естествознание</w:t>
            </w:r>
            <w:r>
              <w:rPr>
                <w:spacing w:val="1"/>
                <w:sz w:val="24"/>
              </w:rPr>
              <w:t xml:space="preserve"> </w:t>
            </w:r>
            <w:r>
              <w:rPr>
                <w:spacing w:val="-1"/>
                <w:sz w:val="24"/>
              </w:rPr>
              <w:t>Человек</w:t>
            </w:r>
            <w:r>
              <w:rPr>
                <w:spacing w:val="-14"/>
                <w:sz w:val="24"/>
              </w:rPr>
              <w:t xml:space="preserve"> </w:t>
            </w:r>
            <w:r>
              <w:rPr>
                <w:sz w:val="24"/>
              </w:rPr>
              <w:t>и</w:t>
            </w:r>
            <w:r>
              <w:rPr>
                <w:spacing w:val="-13"/>
                <w:sz w:val="24"/>
              </w:rPr>
              <w:t xml:space="preserve"> </w:t>
            </w:r>
            <w:r>
              <w:rPr>
                <w:sz w:val="24"/>
              </w:rPr>
              <w:t>общество</w:t>
            </w:r>
          </w:p>
          <w:p w:rsidR="001F167D" w:rsidRDefault="001F167D">
            <w:pPr>
              <w:pStyle w:val="TableParagraph"/>
              <w:rPr>
                <w:b/>
                <w:sz w:val="26"/>
              </w:rPr>
            </w:pPr>
          </w:p>
          <w:p w:rsidR="001F167D" w:rsidRDefault="001F167D">
            <w:pPr>
              <w:pStyle w:val="TableParagraph"/>
              <w:rPr>
                <w:b/>
                <w:sz w:val="26"/>
              </w:rPr>
            </w:pPr>
          </w:p>
          <w:p w:rsidR="001F167D" w:rsidRDefault="00E44A9C">
            <w:pPr>
              <w:pStyle w:val="TableParagraph"/>
              <w:spacing w:before="230"/>
              <w:ind w:left="107"/>
              <w:rPr>
                <w:sz w:val="24"/>
              </w:rPr>
            </w:pPr>
            <w:r>
              <w:rPr>
                <w:sz w:val="24"/>
              </w:rPr>
              <w:t>Искусство</w:t>
            </w:r>
          </w:p>
          <w:p w:rsidR="001F167D" w:rsidRDefault="001F167D">
            <w:pPr>
              <w:pStyle w:val="TableParagraph"/>
              <w:rPr>
                <w:b/>
                <w:sz w:val="26"/>
              </w:rPr>
            </w:pPr>
          </w:p>
          <w:p w:rsidR="001F167D" w:rsidRDefault="001F167D">
            <w:pPr>
              <w:pStyle w:val="TableParagraph"/>
              <w:rPr>
                <w:b/>
                <w:sz w:val="26"/>
              </w:rPr>
            </w:pPr>
          </w:p>
          <w:p w:rsidR="001F167D" w:rsidRDefault="00E44A9C">
            <w:pPr>
              <w:pStyle w:val="TableParagraph"/>
              <w:tabs>
                <w:tab w:val="left" w:pos="1613"/>
              </w:tabs>
              <w:spacing w:before="231"/>
              <w:ind w:left="107" w:right="101"/>
              <w:rPr>
                <w:sz w:val="24"/>
              </w:rPr>
            </w:pPr>
            <w:r>
              <w:rPr>
                <w:sz w:val="24"/>
              </w:rPr>
              <w:t>Физическая</w:t>
            </w:r>
            <w:r>
              <w:rPr>
                <w:sz w:val="24"/>
              </w:rPr>
              <w:tab/>
            </w:r>
            <w:r>
              <w:rPr>
                <w:spacing w:val="-2"/>
                <w:sz w:val="24"/>
              </w:rPr>
              <w:t>куль-</w:t>
            </w:r>
            <w:r>
              <w:rPr>
                <w:spacing w:val="-57"/>
                <w:sz w:val="24"/>
              </w:rPr>
              <w:t xml:space="preserve"> </w:t>
            </w:r>
            <w:r>
              <w:rPr>
                <w:sz w:val="24"/>
              </w:rPr>
              <w:t>тура</w:t>
            </w:r>
          </w:p>
          <w:p w:rsidR="001F167D" w:rsidRDefault="001F167D">
            <w:pPr>
              <w:pStyle w:val="TableParagraph"/>
              <w:rPr>
                <w:b/>
                <w:sz w:val="24"/>
              </w:rPr>
            </w:pPr>
          </w:p>
          <w:p w:rsidR="001F167D" w:rsidRDefault="00E44A9C">
            <w:pPr>
              <w:pStyle w:val="TableParagraph"/>
              <w:spacing w:line="262" w:lineRule="exact"/>
              <w:ind w:left="107"/>
              <w:rPr>
                <w:sz w:val="24"/>
              </w:rPr>
            </w:pPr>
            <w:r>
              <w:rPr>
                <w:sz w:val="24"/>
              </w:rPr>
              <w:t>Технология</w:t>
            </w:r>
          </w:p>
        </w:tc>
        <w:tc>
          <w:tcPr>
            <w:tcW w:w="2127" w:type="dxa"/>
          </w:tcPr>
          <w:p w:rsidR="001F167D" w:rsidRDefault="00E44A9C">
            <w:pPr>
              <w:pStyle w:val="TableParagraph"/>
              <w:tabs>
                <w:tab w:val="left" w:pos="1128"/>
              </w:tabs>
              <w:ind w:left="106" w:right="98"/>
              <w:rPr>
                <w:sz w:val="24"/>
              </w:rPr>
            </w:pPr>
            <w:r>
              <w:rPr>
                <w:sz w:val="24"/>
              </w:rPr>
              <w:t>Русский язык</w:t>
            </w:r>
            <w:r>
              <w:rPr>
                <w:spacing w:val="1"/>
                <w:sz w:val="24"/>
              </w:rPr>
              <w:t xml:space="preserve"> </w:t>
            </w:r>
            <w:r>
              <w:rPr>
                <w:sz w:val="24"/>
              </w:rPr>
              <w:t>Чтение</w:t>
            </w:r>
            <w:r>
              <w:rPr>
                <w:sz w:val="24"/>
              </w:rPr>
              <w:tab/>
            </w:r>
            <w:r>
              <w:rPr>
                <w:spacing w:val="-1"/>
                <w:sz w:val="24"/>
              </w:rPr>
              <w:t>(Литера-</w:t>
            </w:r>
            <w:r>
              <w:rPr>
                <w:spacing w:val="-57"/>
                <w:sz w:val="24"/>
              </w:rPr>
              <w:t xml:space="preserve"> </w:t>
            </w:r>
            <w:r>
              <w:rPr>
                <w:sz w:val="24"/>
              </w:rPr>
              <w:t>турное чтение)</w:t>
            </w:r>
            <w:r>
              <w:rPr>
                <w:spacing w:val="1"/>
                <w:sz w:val="24"/>
              </w:rPr>
              <w:t xml:space="preserve"> </w:t>
            </w:r>
            <w:r>
              <w:rPr>
                <w:sz w:val="24"/>
              </w:rPr>
              <w:t>Математика</w:t>
            </w:r>
            <w:r>
              <w:rPr>
                <w:spacing w:val="1"/>
                <w:sz w:val="24"/>
              </w:rPr>
              <w:t xml:space="preserve"> </w:t>
            </w:r>
            <w:r>
              <w:rPr>
                <w:sz w:val="24"/>
              </w:rPr>
              <w:t>Информатика</w:t>
            </w:r>
            <w:r>
              <w:rPr>
                <w:spacing w:val="1"/>
                <w:sz w:val="24"/>
              </w:rPr>
              <w:t xml:space="preserve"> </w:t>
            </w:r>
            <w:r>
              <w:rPr>
                <w:sz w:val="24"/>
              </w:rPr>
              <w:t>Природоведение</w:t>
            </w:r>
            <w:r>
              <w:rPr>
                <w:spacing w:val="1"/>
                <w:sz w:val="24"/>
              </w:rPr>
              <w:t xml:space="preserve"> </w:t>
            </w:r>
            <w:r>
              <w:rPr>
                <w:sz w:val="24"/>
              </w:rPr>
              <w:t>Биология</w:t>
            </w:r>
            <w:r>
              <w:rPr>
                <w:spacing w:val="1"/>
                <w:sz w:val="24"/>
              </w:rPr>
              <w:t xml:space="preserve"> </w:t>
            </w:r>
            <w:r>
              <w:rPr>
                <w:sz w:val="24"/>
              </w:rPr>
              <w:t>География</w:t>
            </w:r>
          </w:p>
          <w:p w:rsidR="001F167D" w:rsidRDefault="00E44A9C">
            <w:pPr>
              <w:pStyle w:val="TableParagraph"/>
              <w:tabs>
                <w:tab w:val="left" w:pos="1116"/>
                <w:tab w:val="left" w:pos="1325"/>
              </w:tabs>
              <w:ind w:left="106" w:right="98"/>
              <w:rPr>
                <w:sz w:val="24"/>
              </w:rPr>
            </w:pPr>
            <w:r>
              <w:rPr>
                <w:sz w:val="24"/>
              </w:rPr>
              <w:t>Мир истории</w:t>
            </w:r>
            <w:r>
              <w:rPr>
                <w:spacing w:val="1"/>
                <w:sz w:val="24"/>
              </w:rPr>
              <w:t xml:space="preserve"> </w:t>
            </w:r>
            <w:r>
              <w:rPr>
                <w:sz w:val="24"/>
              </w:rPr>
              <w:t>Основы</w:t>
            </w:r>
            <w:r>
              <w:rPr>
                <w:sz w:val="24"/>
              </w:rPr>
              <w:tab/>
            </w:r>
            <w:r>
              <w:rPr>
                <w:spacing w:val="-1"/>
                <w:sz w:val="24"/>
              </w:rPr>
              <w:t>социаль-</w:t>
            </w:r>
            <w:r>
              <w:rPr>
                <w:spacing w:val="-57"/>
                <w:sz w:val="24"/>
              </w:rPr>
              <w:t xml:space="preserve"> </w:t>
            </w:r>
            <w:r>
              <w:rPr>
                <w:sz w:val="24"/>
              </w:rPr>
              <w:t>ной жизни</w:t>
            </w:r>
            <w:r>
              <w:rPr>
                <w:spacing w:val="1"/>
                <w:sz w:val="24"/>
              </w:rPr>
              <w:t xml:space="preserve"> </w:t>
            </w:r>
            <w:r>
              <w:rPr>
                <w:sz w:val="24"/>
              </w:rPr>
              <w:t>История</w:t>
            </w:r>
            <w:r>
              <w:rPr>
                <w:sz w:val="24"/>
              </w:rPr>
              <w:tab/>
            </w:r>
            <w:r>
              <w:rPr>
                <w:sz w:val="24"/>
              </w:rPr>
              <w:tab/>
            </w:r>
            <w:r>
              <w:rPr>
                <w:spacing w:val="-1"/>
                <w:sz w:val="24"/>
              </w:rPr>
              <w:t>Отече-</w:t>
            </w:r>
            <w:r>
              <w:rPr>
                <w:spacing w:val="-57"/>
                <w:sz w:val="24"/>
              </w:rPr>
              <w:t xml:space="preserve"> </w:t>
            </w:r>
            <w:r>
              <w:rPr>
                <w:sz w:val="24"/>
              </w:rPr>
              <w:t>ства</w:t>
            </w:r>
          </w:p>
          <w:p w:rsidR="001F167D" w:rsidRDefault="00E44A9C">
            <w:pPr>
              <w:pStyle w:val="TableParagraph"/>
              <w:ind w:left="106" w:right="96"/>
              <w:jc w:val="both"/>
              <w:rPr>
                <w:sz w:val="24"/>
              </w:rPr>
            </w:pPr>
            <w:r>
              <w:rPr>
                <w:sz w:val="24"/>
              </w:rPr>
              <w:t>Рисование</w:t>
            </w:r>
            <w:r>
              <w:rPr>
                <w:spacing w:val="1"/>
                <w:sz w:val="24"/>
              </w:rPr>
              <w:t xml:space="preserve"> </w:t>
            </w:r>
            <w:r>
              <w:rPr>
                <w:sz w:val="24"/>
              </w:rPr>
              <w:t>(изоб-</w:t>
            </w:r>
            <w:r>
              <w:rPr>
                <w:spacing w:val="-57"/>
                <w:sz w:val="24"/>
              </w:rPr>
              <w:t xml:space="preserve"> </w:t>
            </w:r>
            <w:r>
              <w:rPr>
                <w:sz w:val="24"/>
              </w:rPr>
              <w:t>разительное</w:t>
            </w:r>
            <w:r>
              <w:rPr>
                <w:spacing w:val="1"/>
                <w:sz w:val="24"/>
              </w:rPr>
              <w:t xml:space="preserve"> </w:t>
            </w:r>
            <w:r>
              <w:rPr>
                <w:sz w:val="24"/>
              </w:rPr>
              <w:t>ис-</w:t>
            </w:r>
            <w:r>
              <w:rPr>
                <w:spacing w:val="-57"/>
                <w:sz w:val="24"/>
              </w:rPr>
              <w:t xml:space="preserve"> </w:t>
            </w:r>
            <w:r>
              <w:rPr>
                <w:sz w:val="24"/>
              </w:rPr>
              <w:t>кусство)</w:t>
            </w:r>
          </w:p>
          <w:p w:rsidR="001F167D" w:rsidRDefault="00E44A9C">
            <w:pPr>
              <w:pStyle w:val="TableParagraph"/>
              <w:ind w:left="106" w:right="231"/>
              <w:rPr>
                <w:sz w:val="24"/>
              </w:rPr>
            </w:pPr>
            <w:r>
              <w:rPr>
                <w:sz w:val="24"/>
              </w:rPr>
              <w:t>Музыка</w:t>
            </w:r>
            <w:r>
              <w:rPr>
                <w:spacing w:val="1"/>
                <w:sz w:val="24"/>
              </w:rPr>
              <w:t xml:space="preserve"> </w:t>
            </w:r>
            <w:r>
              <w:rPr>
                <w:sz w:val="24"/>
              </w:rPr>
              <w:t>Адаптивная фи-</w:t>
            </w:r>
            <w:r>
              <w:rPr>
                <w:spacing w:val="-57"/>
                <w:sz w:val="24"/>
              </w:rPr>
              <w:t xml:space="preserve"> </w:t>
            </w:r>
            <w:r>
              <w:rPr>
                <w:sz w:val="24"/>
              </w:rPr>
              <w:t>зическая</w:t>
            </w:r>
            <w:r>
              <w:rPr>
                <w:spacing w:val="1"/>
                <w:sz w:val="24"/>
              </w:rPr>
              <w:t xml:space="preserve"> </w:t>
            </w:r>
            <w:r>
              <w:rPr>
                <w:sz w:val="24"/>
              </w:rPr>
              <w:t>культура</w:t>
            </w:r>
          </w:p>
          <w:p w:rsidR="001F167D" w:rsidRDefault="00E44A9C">
            <w:pPr>
              <w:pStyle w:val="TableParagraph"/>
              <w:spacing w:line="262" w:lineRule="exact"/>
              <w:ind w:left="106"/>
              <w:rPr>
                <w:sz w:val="24"/>
              </w:rPr>
            </w:pPr>
            <w:r>
              <w:rPr>
                <w:sz w:val="24"/>
              </w:rPr>
              <w:t>Профильный</w:t>
            </w:r>
            <w:r>
              <w:rPr>
                <w:spacing w:val="-6"/>
                <w:sz w:val="24"/>
              </w:rPr>
              <w:t xml:space="preserve"> </w:t>
            </w:r>
            <w:r>
              <w:rPr>
                <w:sz w:val="24"/>
              </w:rPr>
              <w:t>труд</w:t>
            </w:r>
          </w:p>
        </w:tc>
      </w:tr>
      <w:tr w:rsidR="001F167D">
        <w:trPr>
          <w:trHeight w:val="4692"/>
        </w:trPr>
        <w:tc>
          <w:tcPr>
            <w:tcW w:w="2235" w:type="dxa"/>
            <w:vMerge/>
            <w:tcBorders>
              <w:top w:val="nil"/>
            </w:tcBorders>
          </w:tcPr>
          <w:p w:rsidR="001F167D" w:rsidRDefault="001F167D">
            <w:pPr>
              <w:rPr>
                <w:sz w:val="2"/>
                <w:szCs w:val="2"/>
              </w:rPr>
            </w:pPr>
          </w:p>
        </w:tc>
        <w:tc>
          <w:tcPr>
            <w:tcW w:w="3263" w:type="dxa"/>
          </w:tcPr>
          <w:p w:rsidR="001F167D" w:rsidRDefault="00E44A9C">
            <w:pPr>
              <w:pStyle w:val="TableParagraph"/>
              <w:ind w:left="110" w:right="98" w:firstLine="16"/>
              <w:jc w:val="both"/>
              <w:rPr>
                <w:sz w:val="24"/>
              </w:rPr>
            </w:pPr>
            <w:r>
              <w:rPr>
                <w:sz w:val="24"/>
              </w:rPr>
              <w:t>Обладать готовностью к осу-</w:t>
            </w:r>
            <w:r>
              <w:rPr>
                <w:spacing w:val="-57"/>
                <w:sz w:val="24"/>
              </w:rPr>
              <w:t xml:space="preserve"> </w:t>
            </w:r>
            <w:r>
              <w:rPr>
                <w:sz w:val="24"/>
              </w:rPr>
              <w:t>ществлению самоконтроля в</w:t>
            </w:r>
            <w:r>
              <w:rPr>
                <w:spacing w:val="1"/>
                <w:sz w:val="24"/>
              </w:rPr>
              <w:t xml:space="preserve"> </w:t>
            </w:r>
            <w:r>
              <w:rPr>
                <w:sz w:val="24"/>
              </w:rPr>
              <w:t>процессе</w:t>
            </w:r>
            <w:r>
              <w:rPr>
                <w:spacing w:val="-2"/>
                <w:sz w:val="24"/>
              </w:rPr>
              <w:t xml:space="preserve"> </w:t>
            </w:r>
            <w:r>
              <w:rPr>
                <w:sz w:val="24"/>
              </w:rPr>
              <w:t>деятельности;</w:t>
            </w:r>
          </w:p>
        </w:tc>
        <w:tc>
          <w:tcPr>
            <w:tcW w:w="2269" w:type="dxa"/>
          </w:tcPr>
          <w:p w:rsidR="001F167D" w:rsidRDefault="00E44A9C">
            <w:pPr>
              <w:pStyle w:val="TableParagraph"/>
              <w:tabs>
                <w:tab w:val="left" w:pos="944"/>
                <w:tab w:val="left" w:pos="1375"/>
              </w:tabs>
              <w:ind w:left="107" w:right="101"/>
              <w:rPr>
                <w:sz w:val="24"/>
              </w:rPr>
            </w:pPr>
            <w:r>
              <w:rPr>
                <w:sz w:val="24"/>
              </w:rPr>
              <w:t>Язык</w:t>
            </w:r>
            <w:r>
              <w:rPr>
                <w:sz w:val="24"/>
              </w:rPr>
              <w:tab/>
              <w:t>и</w:t>
            </w:r>
            <w:r>
              <w:rPr>
                <w:sz w:val="24"/>
              </w:rPr>
              <w:tab/>
            </w:r>
            <w:r>
              <w:rPr>
                <w:spacing w:val="-2"/>
                <w:sz w:val="24"/>
              </w:rPr>
              <w:t>речевая</w:t>
            </w:r>
            <w:r>
              <w:rPr>
                <w:spacing w:val="-57"/>
                <w:sz w:val="24"/>
              </w:rPr>
              <w:t xml:space="preserve"> </w:t>
            </w:r>
            <w:r>
              <w:rPr>
                <w:sz w:val="24"/>
              </w:rPr>
              <w:t>практика</w:t>
            </w:r>
          </w:p>
          <w:p w:rsidR="001F167D" w:rsidRDefault="001F167D">
            <w:pPr>
              <w:pStyle w:val="TableParagraph"/>
              <w:rPr>
                <w:b/>
                <w:sz w:val="26"/>
              </w:rPr>
            </w:pPr>
          </w:p>
          <w:p w:rsidR="001F167D" w:rsidRDefault="001F167D">
            <w:pPr>
              <w:pStyle w:val="TableParagraph"/>
              <w:spacing w:before="4"/>
              <w:rPr>
                <w:b/>
                <w:sz w:val="21"/>
              </w:rPr>
            </w:pPr>
          </w:p>
          <w:p w:rsidR="001F167D" w:rsidRDefault="00E44A9C">
            <w:pPr>
              <w:pStyle w:val="TableParagraph"/>
              <w:spacing w:before="1" w:line="480" w:lineRule="auto"/>
              <w:ind w:left="107" w:right="100"/>
              <w:rPr>
                <w:sz w:val="24"/>
              </w:rPr>
            </w:pPr>
            <w:r>
              <w:rPr>
                <w:sz w:val="24"/>
              </w:rPr>
              <w:t>Математика</w:t>
            </w:r>
            <w:r>
              <w:rPr>
                <w:spacing w:val="1"/>
                <w:sz w:val="24"/>
              </w:rPr>
              <w:t xml:space="preserve"> </w:t>
            </w:r>
            <w:r>
              <w:rPr>
                <w:sz w:val="24"/>
              </w:rPr>
              <w:t>Естествознание</w:t>
            </w:r>
            <w:r>
              <w:rPr>
                <w:spacing w:val="1"/>
                <w:sz w:val="24"/>
              </w:rPr>
              <w:t xml:space="preserve"> </w:t>
            </w:r>
            <w:r>
              <w:rPr>
                <w:spacing w:val="-1"/>
                <w:sz w:val="24"/>
              </w:rPr>
              <w:t>Человек</w:t>
            </w:r>
            <w:r>
              <w:rPr>
                <w:spacing w:val="-14"/>
                <w:sz w:val="24"/>
              </w:rPr>
              <w:t xml:space="preserve"> </w:t>
            </w:r>
            <w:r>
              <w:rPr>
                <w:sz w:val="24"/>
              </w:rPr>
              <w:t>и</w:t>
            </w:r>
            <w:r>
              <w:rPr>
                <w:spacing w:val="-13"/>
                <w:sz w:val="24"/>
              </w:rPr>
              <w:t xml:space="preserve"> </w:t>
            </w:r>
            <w:r>
              <w:rPr>
                <w:sz w:val="24"/>
              </w:rPr>
              <w:t>общество</w:t>
            </w:r>
          </w:p>
          <w:p w:rsidR="001F167D" w:rsidRDefault="001F167D">
            <w:pPr>
              <w:pStyle w:val="TableParagraph"/>
              <w:rPr>
                <w:b/>
                <w:sz w:val="26"/>
              </w:rPr>
            </w:pPr>
          </w:p>
          <w:p w:rsidR="001F167D" w:rsidRDefault="001F167D">
            <w:pPr>
              <w:pStyle w:val="TableParagraph"/>
              <w:rPr>
                <w:b/>
                <w:sz w:val="26"/>
              </w:rPr>
            </w:pPr>
          </w:p>
          <w:p w:rsidR="001F167D" w:rsidRDefault="00E44A9C">
            <w:pPr>
              <w:pStyle w:val="TableParagraph"/>
              <w:spacing w:before="230"/>
              <w:ind w:left="107"/>
              <w:rPr>
                <w:sz w:val="24"/>
              </w:rPr>
            </w:pPr>
            <w:r>
              <w:rPr>
                <w:sz w:val="24"/>
              </w:rPr>
              <w:t>Искусство</w:t>
            </w:r>
          </w:p>
        </w:tc>
        <w:tc>
          <w:tcPr>
            <w:tcW w:w="2127" w:type="dxa"/>
          </w:tcPr>
          <w:p w:rsidR="001F167D" w:rsidRDefault="00E44A9C">
            <w:pPr>
              <w:pStyle w:val="TableParagraph"/>
              <w:tabs>
                <w:tab w:val="left" w:pos="1128"/>
              </w:tabs>
              <w:ind w:left="106" w:right="98"/>
              <w:rPr>
                <w:sz w:val="24"/>
              </w:rPr>
            </w:pPr>
            <w:r>
              <w:rPr>
                <w:sz w:val="24"/>
              </w:rPr>
              <w:t>Русский язык</w:t>
            </w:r>
            <w:r>
              <w:rPr>
                <w:spacing w:val="1"/>
                <w:sz w:val="24"/>
              </w:rPr>
              <w:t xml:space="preserve"> </w:t>
            </w:r>
            <w:r>
              <w:rPr>
                <w:sz w:val="24"/>
              </w:rPr>
              <w:t>Чтение</w:t>
            </w:r>
            <w:r>
              <w:rPr>
                <w:sz w:val="24"/>
              </w:rPr>
              <w:tab/>
            </w:r>
            <w:r>
              <w:rPr>
                <w:spacing w:val="-1"/>
                <w:sz w:val="24"/>
              </w:rPr>
              <w:t>(Литера-</w:t>
            </w:r>
            <w:r>
              <w:rPr>
                <w:spacing w:val="-57"/>
                <w:sz w:val="24"/>
              </w:rPr>
              <w:t xml:space="preserve"> </w:t>
            </w:r>
            <w:r>
              <w:rPr>
                <w:sz w:val="24"/>
              </w:rPr>
              <w:t>турное чтение)</w:t>
            </w:r>
            <w:r>
              <w:rPr>
                <w:spacing w:val="1"/>
                <w:sz w:val="24"/>
              </w:rPr>
              <w:t xml:space="preserve"> </w:t>
            </w:r>
            <w:r>
              <w:rPr>
                <w:sz w:val="24"/>
              </w:rPr>
              <w:t>Математика</w:t>
            </w:r>
            <w:r>
              <w:rPr>
                <w:spacing w:val="1"/>
                <w:sz w:val="24"/>
              </w:rPr>
              <w:t xml:space="preserve"> </w:t>
            </w:r>
            <w:r>
              <w:rPr>
                <w:sz w:val="24"/>
              </w:rPr>
              <w:t>Информатика</w:t>
            </w:r>
            <w:r>
              <w:rPr>
                <w:spacing w:val="1"/>
                <w:sz w:val="24"/>
              </w:rPr>
              <w:t xml:space="preserve"> </w:t>
            </w:r>
            <w:r>
              <w:rPr>
                <w:sz w:val="24"/>
              </w:rPr>
              <w:t>Природоведение</w:t>
            </w:r>
            <w:r>
              <w:rPr>
                <w:spacing w:val="1"/>
                <w:sz w:val="24"/>
              </w:rPr>
              <w:t xml:space="preserve"> </w:t>
            </w:r>
            <w:r>
              <w:rPr>
                <w:sz w:val="24"/>
              </w:rPr>
              <w:t>Биология</w:t>
            </w:r>
            <w:r>
              <w:rPr>
                <w:spacing w:val="1"/>
                <w:sz w:val="24"/>
              </w:rPr>
              <w:t xml:space="preserve"> </w:t>
            </w:r>
            <w:r>
              <w:rPr>
                <w:sz w:val="24"/>
              </w:rPr>
              <w:t>География</w:t>
            </w:r>
          </w:p>
          <w:p w:rsidR="001F167D" w:rsidRDefault="00E44A9C">
            <w:pPr>
              <w:pStyle w:val="TableParagraph"/>
              <w:tabs>
                <w:tab w:val="left" w:pos="1116"/>
                <w:tab w:val="left" w:pos="1325"/>
              </w:tabs>
              <w:ind w:left="106" w:right="98"/>
              <w:rPr>
                <w:sz w:val="24"/>
              </w:rPr>
            </w:pPr>
            <w:r>
              <w:rPr>
                <w:sz w:val="24"/>
              </w:rPr>
              <w:t>Мир истории</w:t>
            </w:r>
            <w:r>
              <w:rPr>
                <w:spacing w:val="1"/>
                <w:sz w:val="24"/>
              </w:rPr>
              <w:t xml:space="preserve"> </w:t>
            </w:r>
            <w:r>
              <w:rPr>
                <w:sz w:val="24"/>
              </w:rPr>
              <w:t>Основы</w:t>
            </w:r>
            <w:r>
              <w:rPr>
                <w:sz w:val="24"/>
              </w:rPr>
              <w:tab/>
            </w:r>
            <w:r>
              <w:rPr>
                <w:spacing w:val="-1"/>
                <w:sz w:val="24"/>
              </w:rPr>
              <w:t>социаль-</w:t>
            </w:r>
            <w:r>
              <w:rPr>
                <w:spacing w:val="-57"/>
                <w:sz w:val="24"/>
              </w:rPr>
              <w:t xml:space="preserve"> </w:t>
            </w:r>
            <w:r>
              <w:rPr>
                <w:sz w:val="24"/>
              </w:rPr>
              <w:t>ной жизни</w:t>
            </w:r>
            <w:r>
              <w:rPr>
                <w:spacing w:val="1"/>
                <w:sz w:val="24"/>
              </w:rPr>
              <w:t xml:space="preserve"> </w:t>
            </w:r>
            <w:r>
              <w:rPr>
                <w:sz w:val="24"/>
              </w:rPr>
              <w:t>История</w:t>
            </w:r>
            <w:r>
              <w:rPr>
                <w:sz w:val="24"/>
              </w:rPr>
              <w:tab/>
            </w:r>
            <w:r>
              <w:rPr>
                <w:sz w:val="24"/>
              </w:rPr>
              <w:tab/>
            </w:r>
            <w:r>
              <w:rPr>
                <w:spacing w:val="-1"/>
                <w:sz w:val="24"/>
              </w:rPr>
              <w:t>Отече-</w:t>
            </w:r>
            <w:r>
              <w:rPr>
                <w:spacing w:val="-57"/>
                <w:sz w:val="24"/>
              </w:rPr>
              <w:t xml:space="preserve"> </w:t>
            </w:r>
            <w:r>
              <w:rPr>
                <w:sz w:val="24"/>
              </w:rPr>
              <w:t>ства</w:t>
            </w:r>
          </w:p>
          <w:p w:rsidR="001F167D" w:rsidRDefault="00E44A9C">
            <w:pPr>
              <w:pStyle w:val="TableParagraph"/>
              <w:ind w:left="106" w:right="96"/>
              <w:jc w:val="both"/>
              <w:rPr>
                <w:sz w:val="24"/>
              </w:rPr>
            </w:pPr>
            <w:r>
              <w:rPr>
                <w:sz w:val="24"/>
              </w:rPr>
              <w:t>Рисование</w:t>
            </w:r>
            <w:r>
              <w:rPr>
                <w:spacing w:val="1"/>
                <w:sz w:val="24"/>
              </w:rPr>
              <w:t xml:space="preserve"> </w:t>
            </w:r>
            <w:r>
              <w:rPr>
                <w:sz w:val="24"/>
              </w:rPr>
              <w:t>(изоб-</w:t>
            </w:r>
            <w:r>
              <w:rPr>
                <w:spacing w:val="-57"/>
                <w:sz w:val="24"/>
              </w:rPr>
              <w:t xml:space="preserve"> </w:t>
            </w:r>
            <w:r>
              <w:rPr>
                <w:sz w:val="24"/>
              </w:rPr>
              <w:t>разительное</w:t>
            </w:r>
            <w:r>
              <w:rPr>
                <w:spacing w:val="1"/>
                <w:sz w:val="24"/>
              </w:rPr>
              <w:t xml:space="preserve"> </w:t>
            </w:r>
            <w:r>
              <w:rPr>
                <w:sz w:val="24"/>
              </w:rPr>
              <w:t>ис-</w:t>
            </w:r>
            <w:r>
              <w:rPr>
                <w:spacing w:val="-57"/>
                <w:sz w:val="24"/>
              </w:rPr>
              <w:t xml:space="preserve"> </w:t>
            </w:r>
            <w:r>
              <w:rPr>
                <w:sz w:val="24"/>
              </w:rPr>
              <w:t>кусство)</w:t>
            </w:r>
          </w:p>
          <w:p w:rsidR="001F167D" w:rsidRDefault="00E44A9C">
            <w:pPr>
              <w:pStyle w:val="TableParagraph"/>
              <w:spacing w:line="262" w:lineRule="exact"/>
              <w:ind w:left="106"/>
              <w:rPr>
                <w:sz w:val="24"/>
              </w:rPr>
            </w:pPr>
            <w:r>
              <w:rPr>
                <w:sz w:val="24"/>
              </w:rPr>
              <w:t>Музыка</w:t>
            </w:r>
          </w:p>
        </w:tc>
      </w:tr>
    </w:tbl>
    <w:p w:rsidR="001F167D" w:rsidRDefault="001F167D">
      <w:pPr>
        <w:spacing w:line="262" w:lineRule="exact"/>
        <w:rPr>
          <w:sz w:val="24"/>
        </w:rPr>
        <w:sectPr w:rsidR="001F167D">
          <w:pgSz w:w="11910" w:h="16840"/>
          <w:pgMar w:top="1120" w:right="0" w:bottom="280" w:left="320" w:header="720" w:footer="720" w:gutter="0"/>
          <w:cols w:space="720"/>
        </w:sectPr>
      </w:pPr>
    </w:p>
    <w:tbl>
      <w:tblPr>
        <w:tblStyle w:val="TableNormal"/>
        <w:tblW w:w="0" w:type="auto"/>
        <w:tblInd w:w="8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35"/>
        <w:gridCol w:w="3263"/>
        <w:gridCol w:w="2269"/>
        <w:gridCol w:w="2127"/>
      </w:tblGrid>
      <w:tr w:rsidR="001F167D">
        <w:trPr>
          <w:trHeight w:val="1106"/>
        </w:trPr>
        <w:tc>
          <w:tcPr>
            <w:tcW w:w="2235" w:type="dxa"/>
            <w:vMerge w:val="restart"/>
          </w:tcPr>
          <w:p w:rsidR="001F167D" w:rsidRDefault="001F167D">
            <w:pPr>
              <w:pStyle w:val="TableParagraph"/>
              <w:rPr>
                <w:sz w:val="24"/>
              </w:rPr>
            </w:pPr>
          </w:p>
        </w:tc>
        <w:tc>
          <w:tcPr>
            <w:tcW w:w="3263" w:type="dxa"/>
          </w:tcPr>
          <w:p w:rsidR="001F167D" w:rsidRDefault="001F167D">
            <w:pPr>
              <w:pStyle w:val="TableParagraph"/>
              <w:rPr>
                <w:sz w:val="24"/>
              </w:rPr>
            </w:pPr>
          </w:p>
        </w:tc>
        <w:tc>
          <w:tcPr>
            <w:tcW w:w="2269" w:type="dxa"/>
          </w:tcPr>
          <w:p w:rsidR="001F167D" w:rsidRDefault="00E44A9C">
            <w:pPr>
              <w:pStyle w:val="TableParagraph"/>
              <w:tabs>
                <w:tab w:val="left" w:pos="1613"/>
              </w:tabs>
              <w:ind w:left="107" w:right="101"/>
              <w:rPr>
                <w:sz w:val="24"/>
              </w:rPr>
            </w:pPr>
            <w:r>
              <w:rPr>
                <w:sz w:val="24"/>
              </w:rPr>
              <w:t>Физическая</w:t>
            </w:r>
            <w:r>
              <w:rPr>
                <w:sz w:val="24"/>
              </w:rPr>
              <w:tab/>
            </w:r>
            <w:r>
              <w:rPr>
                <w:spacing w:val="-2"/>
                <w:sz w:val="24"/>
              </w:rPr>
              <w:t>куль-</w:t>
            </w:r>
            <w:r>
              <w:rPr>
                <w:spacing w:val="-57"/>
                <w:sz w:val="24"/>
              </w:rPr>
              <w:t xml:space="preserve"> </w:t>
            </w:r>
            <w:r>
              <w:rPr>
                <w:sz w:val="24"/>
              </w:rPr>
              <w:t>тура</w:t>
            </w:r>
          </w:p>
          <w:p w:rsidR="001F167D" w:rsidRDefault="001F167D">
            <w:pPr>
              <w:pStyle w:val="TableParagraph"/>
              <w:spacing w:before="7"/>
              <w:rPr>
                <w:b/>
                <w:sz w:val="23"/>
              </w:rPr>
            </w:pPr>
          </w:p>
          <w:p w:rsidR="001F167D" w:rsidRDefault="00E44A9C">
            <w:pPr>
              <w:pStyle w:val="TableParagraph"/>
              <w:spacing w:line="262" w:lineRule="exact"/>
              <w:ind w:left="107"/>
              <w:rPr>
                <w:sz w:val="24"/>
              </w:rPr>
            </w:pPr>
            <w:r>
              <w:rPr>
                <w:sz w:val="24"/>
              </w:rPr>
              <w:t>Технология</w:t>
            </w:r>
          </w:p>
        </w:tc>
        <w:tc>
          <w:tcPr>
            <w:tcW w:w="2127" w:type="dxa"/>
          </w:tcPr>
          <w:p w:rsidR="001F167D" w:rsidRDefault="00E44A9C">
            <w:pPr>
              <w:pStyle w:val="TableParagraph"/>
              <w:ind w:left="106" w:right="301" w:firstLine="43"/>
              <w:rPr>
                <w:sz w:val="24"/>
              </w:rPr>
            </w:pPr>
            <w:r>
              <w:rPr>
                <w:sz w:val="24"/>
              </w:rPr>
              <w:t>Адаптивная фи-</w:t>
            </w:r>
            <w:r>
              <w:rPr>
                <w:spacing w:val="-57"/>
                <w:sz w:val="24"/>
              </w:rPr>
              <w:t xml:space="preserve"> </w:t>
            </w:r>
            <w:r>
              <w:rPr>
                <w:sz w:val="24"/>
              </w:rPr>
              <w:t>зическая</w:t>
            </w:r>
          </w:p>
          <w:p w:rsidR="001F167D" w:rsidRDefault="00E44A9C">
            <w:pPr>
              <w:pStyle w:val="TableParagraph"/>
              <w:tabs>
                <w:tab w:val="left" w:pos="1522"/>
              </w:tabs>
              <w:spacing w:line="270" w:lineRule="atLeast"/>
              <w:ind w:left="106" w:right="99"/>
              <w:rPr>
                <w:sz w:val="24"/>
              </w:rPr>
            </w:pPr>
            <w:r>
              <w:rPr>
                <w:sz w:val="24"/>
              </w:rPr>
              <w:t>культура</w:t>
            </w:r>
            <w:r>
              <w:rPr>
                <w:sz w:val="24"/>
              </w:rPr>
              <w:tab/>
            </w:r>
            <w:r>
              <w:rPr>
                <w:spacing w:val="-1"/>
                <w:sz w:val="24"/>
              </w:rPr>
              <w:t>Про-</w:t>
            </w:r>
            <w:r>
              <w:rPr>
                <w:spacing w:val="-57"/>
                <w:sz w:val="24"/>
              </w:rPr>
              <w:t xml:space="preserve"> </w:t>
            </w:r>
            <w:r>
              <w:rPr>
                <w:sz w:val="24"/>
              </w:rPr>
              <w:t>фильный</w:t>
            </w:r>
            <w:r>
              <w:rPr>
                <w:spacing w:val="-1"/>
                <w:sz w:val="24"/>
              </w:rPr>
              <w:t xml:space="preserve"> </w:t>
            </w:r>
            <w:r>
              <w:rPr>
                <w:sz w:val="24"/>
              </w:rPr>
              <w:t>труд</w:t>
            </w:r>
          </w:p>
        </w:tc>
      </w:tr>
      <w:tr w:rsidR="001F167D">
        <w:trPr>
          <w:trHeight w:val="5796"/>
        </w:trPr>
        <w:tc>
          <w:tcPr>
            <w:tcW w:w="2235" w:type="dxa"/>
            <w:vMerge/>
            <w:tcBorders>
              <w:top w:val="nil"/>
            </w:tcBorders>
          </w:tcPr>
          <w:p w:rsidR="001F167D" w:rsidRDefault="001F167D">
            <w:pPr>
              <w:rPr>
                <w:sz w:val="2"/>
                <w:szCs w:val="2"/>
              </w:rPr>
            </w:pPr>
          </w:p>
        </w:tc>
        <w:tc>
          <w:tcPr>
            <w:tcW w:w="3263" w:type="dxa"/>
          </w:tcPr>
          <w:p w:rsidR="001F167D" w:rsidRDefault="00E44A9C">
            <w:pPr>
              <w:pStyle w:val="TableParagraph"/>
              <w:ind w:left="110" w:right="96"/>
              <w:jc w:val="both"/>
              <w:rPr>
                <w:sz w:val="24"/>
              </w:rPr>
            </w:pPr>
            <w:r>
              <w:rPr>
                <w:sz w:val="24"/>
              </w:rPr>
              <w:t>Адекватно</w:t>
            </w:r>
            <w:r>
              <w:rPr>
                <w:spacing w:val="1"/>
                <w:sz w:val="24"/>
              </w:rPr>
              <w:t xml:space="preserve"> </w:t>
            </w:r>
            <w:r>
              <w:rPr>
                <w:sz w:val="24"/>
              </w:rPr>
              <w:t>реагировать</w:t>
            </w:r>
            <w:r>
              <w:rPr>
                <w:spacing w:val="1"/>
                <w:sz w:val="24"/>
              </w:rPr>
              <w:t xml:space="preserve"> </w:t>
            </w:r>
            <w:r>
              <w:rPr>
                <w:sz w:val="24"/>
              </w:rPr>
              <w:t>на</w:t>
            </w:r>
            <w:r>
              <w:rPr>
                <w:spacing w:val="-57"/>
                <w:sz w:val="24"/>
              </w:rPr>
              <w:t xml:space="preserve"> </w:t>
            </w:r>
            <w:r>
              <w:rPr>
                <w:sz w:val="24"/>
              </w:rPr>
              <w:t>внешний контроль и оценку,</w:t>
            </w:r>
            <w:r>
              <w:rPr>
                <w:spacing w:val="1"/>
                <w:sz w:val="24"/>
              </w:rPr>
              <w:t xml:space="preserve"> </w:t>
            </w:r>
            <w:r>
              <w:rPr>
                <w:sz w:val="24"/>
              </w:rPr>
              <w:t>корректировать</w:t>
            </w:r>
            <w:r>
              <w:rPr>
                <w:spacing w:val="1"/>
                <w:sz w:val="24"/>
              </w:rPr>
              <w:t xml:space="preserve"> </w:t>
            </w:r>
            <w:r>
              <w:rPr>
                <w:sz w:val="24"/>
              </w:rPr>
              <w:t>в</w:t>
            </w:r>
            <w:r>
              <w:rPr>
                <w:spacing w:val="1"/>
                <w:sz w:val="24"/>
              </w:rPr>
              <w:t xml:space="preserve"> </w:t>
            </w:r>
            <w:r>
              <w:rPr>
                <w:sz w:val="24"/>
              </w:rPr>
              <w:t>соответ-</w:t>
            </w:r>
            <w:r>
              <w:rPr>
                <w:spacing w:val="1"/>
                <w:sz w:val="24"/>
              </w:rPr>
              <w:t xml:space="preserve"> </w:t>
            </w:r>
            <w:r>
              <w:rPr>
                <w:sz w:val="24"/>
              </w:rPr>
              <w:t>ствии</w:t>
            </w:r>
            <w:r>
              <w:rPr>
                <w:spacing w:val="1"/>
                <w:sz w:val="24"/>
              </w:rPr>
              <w:t xml:space="preserve"> </w:t>
            </w:r>
            <w:r>
              <w:rPr>
                <w:sz w:val="24"/>
              </w:rPr>
              <w:t>с</w:t>
            </w:r>
            <w:r>
              <w:rPr>
                <w:spacing w:val="1"/>
                <w:sz w:val="24"/>
              </w:rPr>
              <w:t xml:space="preserve"> </w:t>
            </w:r>
            <w:r>
              <w:rPr>
                <w:sz w:val="24"/>
              </w:rPr>
              <w:t>ней</w:t>
            </w:r>
            <w:r>
              <w:rPr>
                <w:spacing w:val="1"/>
                <w:sz w:val="24"/>
              </w:rPr>
              <w:t xml:space="preserve"> </w:t>
            </w:r>
            <w:r>
              <w:rPr>
                <w:sz w:val="24"/>
              </w:rPr>
              <w:t>свою</w:t>
            </w:r>
            <w:r>
              <w:rPr>
                <w:spacing w:val="1"/>
                <w:sz w:val="24"/>
              </w:rPr>
              <w:t xml:space="preserve"> </w:t>
            </w:r>
            <w:r>
              <w:rPr>
                <w:sz w:val="24"/>
              </w:rPr>
              <w:t>деятель-</w:t>
            </w:r>
            <w:r>
              <w:rPr>
                <w:spacing w:val="1"/>
                <w:sz w:val="24"/>
              </w:rPr>
              <w:t xml:space="preserve"> </w:t>
            </w:r>
            <w:r>
              <w:rPr>
                <w:sz w:val="24"/>
              </w:rPr>
              <w:t>ность.</w:t>
            </w:r>
          </w:p>
        </w:tc>
        <w:tc>
          <w:tcPr>
            <w:tcW w:w="2269" w:type="dxa"/>
          </w:tcPr>
          <w:p w:rsidR="001F167D" w:rsidRDefault="00E44A9C">
            <w:pPr>
              <w:pStyle w:val="TableParagraph"/>
              <w:tabs>
                <w:tab w:val="left" w:pos="944"/>
                <w:tab w:val="left" w:pos="1375"/>
              </w:tabs>
              <w:ind w:left="107" w:right="101"/>
              <w:rPr>
                <w:sz w:val="24"/>
              </w:rPr>
            </w:pPr>
            <w:r>
              <w:rPr>
                <w:sz w:val="24"/>
              </w:rPr>
              <w:t>Язык</w:t>
            </w:r>
            <w:r>
              <w:rPr>
                <w:sz w:val="24"/>
              </w:rPr>
              <w:tab/>
              <w:t>и</w:t>
            </w:r>
            <w:r>
              <w:rPr>
                <w:sz w:val="24"/>
              </w:rPr>
              <w:tab/>
            </w:r>
            <w:r>
              <w:rPr>
                <w:spacing w:val="-2"/>
                <w:sz w:val="24"/>
              </w:rPr>
              <w:t>речевая</w:t>
            </w:r>
            <w:r>
              <w:rPr>
                <w:spacing w:val="-57"/>
                <w:sz w:val="24"/>
              </w:rPr>
              <w:t xml:space="preserve"> </w:t>
            </w:r>
            <w:r>
              <w:rPr>
                <w:sz w:val="24"/>
              </w:rPr>
              <w:t>практика</w:t>
            </w:r>
          </w:p>
          <w:p w:rsidR="001F167D" w:rsidRDefault="001F167D">
            <w:pPr>
              <w:pStyle w:val="TableParagraph"/>
              <w:rPr>
                <w:b/>
                <w:sz w:val="26"/>
              </w:rPr>
            </w:pPr>
          </w:p>
          <w:p w:rsidR="001F167D" w:rsidRDefault="001F167D">
            <w:pPr>
              <w:pStyle w:val="TableParagraph"/>
              <w:spacing w:before="4"/>
              <w:rPr>
                <w:b/>
                <w:sz w:val="21"/>
              </w:rPr>
            </w:pPr>
          </w:p>
          <w:p w:rsidR="001F167D" w:rsidRDefault="00E44A9C">
            <w:pPr>
              <w:pStyle w:val="TableParagraph"/>
              <w:spacing w:before="1" w:line="480" w:lineRule="auto"/>
              <w:ind w:left="107" w:right="100"/>
              <w:rPr>
                <w:sz w:val="24"/>
              </w:rPr>
            </w:pPr>
            <w:r>
              <w:rPr>
                <w:sz w:val="24"/>
              </w:rPr>
              <w:t>Математика</w:t>
            </w:r>
            <w:r>
              <w:rPr>
                <w:spacing w:val="1"/>
                <w:sz w:val="24"/>
              </w:rPr>
              <w:t xml:space="preserve"> </w:t>
            </w:r>
            <w:r>
              <w:rPr>
                <w:sz w:val="24"/>
              </w:rPr>
              <w:t>Естествознание</w:t>
            </w:r>
            <w:r>
              <w:rPr>
                <w:spacing w:val="1"/>
                <w:sz w:val="24"/>
              </w:rPr>
              <w:t xml:space="preserve"> </w:t>
            </w:r>
            <w:r>
              <w:rPr>
                <w:spacing w:val="-1"/>
                <w:sz w:val="24"/>
              </w:rPr>
              <w:t>Человек</w:t>
            </w:r>
            <w:r>
              <w:rPr>
                <w:spacing w:val="-14"/>
                <w:sz w:val="24"/>
              </w:rPr>
              <w:t xml:space="preserve"> </w:t>
            </w:r>
            <w:r>
              <w:rPr>
                <w:sz w:val="24"/>
              </w:rPr>
              <w:t>и</w:t>
            </w:r>
            <w:r>
              <w:rPr>
                <w:spacing w:val="-13"/>
                <w:sz w:val="24"/>
              </w:rPr>
              <w:t xml:space="preserve"> </w:t>
            </w:r>
            <w:r>
              <w:rPr>
                <w:sz w:val="24"/>
              </w:rPr>
              <w:t>общество</w:t>
            </w:r>
          </w:p>
          <w:p w:rsidR="001F167D" w:rsidRDefault="001F167D">
            <w:pPr>
              <w:pStyle w:val="TableParagraph"/>
              <w:rPr>
                <w:b/>
                <w:sz w:val="26"/>
              </w:rPr>
            </w:pPr>
          </w:p>
          <w:p w:rsidR="001F167D" w:rsidRDefault="001F167D">
            <w:pPr>
              <w:pStyle w:val="TableParagraph"/>
              <w:rPr>
                <w:b/>
              </w:rPr>
            </w:pPr>
          </w:p>
          <w:p w:rsidR="001F167D" w:rsidRDefault="00E44A9C">
            <w:pPr>
              <w:pStyle w:val="TableParagraph"/>
              <w:ind w:left="107"/>
              <w:rPr>
                <w:sz w:val="24"/>
              </w:rPr>
            </w:pPr>
            <w:r>
              <w:rPr>
                <w:sz w:val="24"/>
              </w:rPr>
              <w:t>Искусство</w:t>
            </w:r>
          </w:p>
          <w:p w:rsidR="001F167D" w:rsidRDefault="001F167D">
            <w:pPr>
              <w:pStyle w:val="TableParagraph"/>
              <w:rPr>
                <w:b/>
                <w:sz w:val="26"/>
              </w:rPr>
            </w:pPr>
          </w:p>
          <w:p w:rsidR="001F167D" w:rsidRDefault="001F167D">
            <w:pPr>
              <w:pStyle w:val="TableParagraph"/>
              <w:rPr>
                <w:b/>
                <w:sz w:val="26"/>
              </w:rPr>
            </w:pPr>
          </w:p>
          <w:p w:rsidR="001F167D" w:rsidRDefault="001F167D">
            <w:pPr>
              <w:pStyle w:val="TableParagraph"/>
              <w:rPr>
                <w:b/>
                <w:sz w:val="26"/>
              </w:rPr>
            </w:pPr>
          </w:p>
          <w:p w:rsidR="001F167D" w:rsidRDefault="00E44A9C">
            <w:pPr>
              <w:pStyle w:val="TableParagraph"/>
              <w:tabs>
                <w:tab w:val="left" w:pos="1613"/>
              </w:tabs>
              <w:spacing w:before="208"/>
              <w:ind w:left="107" w:right="101"/>
              <w:rPr>
                <w:sz w:val="24"/>
              </w:rPr>
            </w:pPr>
            <w:r>
              <w:rPr>
                <w:sz w:val="24"/>
              </w:rPr>
              <w:t>Физическая</w:t>
            </w:r>
            <w:r>
              <w:rPr>
                <w:sz w:val="24"/>
              </w:rPr>
              <w:tab/>
            </w:r>
            <w:r>
              <w:rPr>
                <w:spacing w:val="-2"/>
                <w:sz w:val="24"/>
              </w:rPr>
              <w:t>куль-</w:t>
            </w:r>
            <w:r>
              <w:rPr>
                <w:spacing w:val="-57"/>
                <w:sz w:val="24"/>
              </w:rPr>
              <w:t xml:space="preserve"> </w:t>
            </w:r>
            <w:r>
              <w:rPr>
                <w:sz w:val="24"/>
              </w:rPr>
              <w:t>тура</w:t>
            </w:r>
          </w:p>
          <w:p w:rsidR="001F167D" w:rsidRDefault="001F167D">
            <w:pPr>
              <w:pStyle w:val="TableParagraph"/>
              <w:spacing w:before="11"/>
              <w:rPr>
                <w:b/>
                <w:sz w:val="23"/>
              </w:rPr>
            </w:pPr>
          </w:p>
          <w:p w:rsidR="001F167D" w:rsidRDefault="00E44A9C">
            <w:pPr>
              <w:pStyle w:val="TableParagraph"/>
              <w:spacing w:line="262" w:lineRule="exact"/>
              <w:ind w:left="107"/>
              <w:rPr>
                <w:sz w:val="24"/>
              </w:rPr>
            </w:pPr>
            <w:r>
              <w:rPr>
                <w:sz w:val="24"/>
              </w:rPr>
              <w:t>Технология</w:t>
            </w:r>
          </w:p>
        </w:tc>
        <w:tc>
          <w:tcPr>
            <w:tcW w:w="2127" w:type="dxa"/>
          </w:tcPr>
          <w:p w:rsidR="001F167D" w:rsidRDefault="00E44A9C">
            <w:pPr>
              <w:pStyle w:val="TableParagraph"/>
              <w:tabs>
                <w:tab w:val="left" w:pos="1128"/>
              </w:tabs>
              <w:ind w:left="106" w:right="98"/>
              <w:rPr>
                <w:sz w:val="24"/>
              </w:rPr>
            </w:pPr>
            <w:r>
              <w:rPr>
                <w:sz w:val="24"/>
              </w:rPr>
              <w:t>Русский язык</w:t>
            </w:r>
            <w:r>
              <w:rPr>
                <w:spacing w:val="1"/>
                <w:sz w:val="24"/>
              </w:rPr>
              <w:t xml:space="preserve"> </w:t>
            </w:r>
            <w:r>
              <w:rPr>
                <w:sz w:val="24"/>
              </w:rPr>
              <w:t>Чтение</w:t>
            </w:r>
            <w:r>
              <w:rPr>
                <w:sz w:val="24"/>
              </w:rPr>
              <w:tab/>
            </w:r>
            <w:r>
              <w:rPr>
                <w:spacing w:val="-1"/>
                <w:sz w:val="24"/>
              </w:rPr>
              <w:t>(Литера-</w:t>
            </w:r>
            <w:r>
              <w:rPr>
                <w:spacing w:val="-57"/>
                <w:sz w:val="24"/>
              </w:rPr>
              <w:t xml:space="preserve"> </w:t>
            </w:r>
            <w:r>
              <w:rPr>
                <w:sz w:val="24"/>
              </w:rPr>
              <w:t>турное чтение)</w:t>
            </w:r>
            <w:r>
              <w:rPr>
                <w:spacing w:val="1"/>
                <w:sz w:val="24"/>
              </w:rPr>
              <w:t xml:space="preserve"> </w:t>
            </w:r>
            <w:r>
              <w:rPr>
                <w:sz w:val="24"/>
              </w:rPr>
              <w:t>Математика</w:t>
            </w:r>
            <w:r>
              <w:rPr>
                <w:spacing w:val="1"/>
                <w:sz w:val="24"/>
              </w:rPr>
              <w:t xml:space="preserve"> </w:t>
            </w:r>
            <w:r>
              <w:rPr>
                <w:sz w:val="24"/>
              </w:rPr>
              <w:t>Информатика</w:t>
            </w:r>
            <w:r>
              <w:rPr>
                <w:spacing w:val="1"/>
                <w:sz w:val="24"/>
              </w:rPr>
              <w:t xml:space="preserve"> </w:t>
            </w:r>
            <w:r>
              <w:rPr>
                <w:sz w:val="24"/>
              </w:rPr>
              <w:t>Природоведение</w:t>
            </w:r>
            <w:r>
              <w:rPr>
                <w:spacing w:val="1"/>
                <w:sz w:val="24"/>
              </w:rPr>
              <w:t xml:space="preserve"> </w:t>
            </w:r>
            <w:r>
              <w:rPr>
                <w:sz w:val="24"/>
              </w:rPr>
              <w:t>Биология</w:t>
            </w:r>
            <w:r>
              <w:rPr>
                <w:spacing w:val="1"/>
                <w:sz w:val="24"/>
              </w:rPr>
              <w:t xml:space="preserve"> </w:t>
            </w:r>
            <w:r>
              <w:rPr>
                <w:sz w:val="24"/>
              </w:rPr>
              <w:t>География</w:t>
            </w:r>
          </w:p>
          <w:p w:rsidR="001F167D" w:rsidRDefault="00E44A9C">
            <w:pPr>
              <w:pStyle w:val="TableParagraph"/>
              <w:tabs>
                <w:tab w:val="left" w:pos="1116"/>
                <w:tab w:val="left" w:pos="1325"/>
              </w:tabs>
              <w:ind w:left="106" w:right="98"/>
              <w:rPr>
                <w:sz w:val="24"/>
              </w:rPr>
            </w:pPr>
            <w:r>
              <w:rPr>
                <w:sz w:val="24"/>
              </w:rPr>
              <w:t>Мир истории</w:t>
            </w:r>
            <w:r>
              <w:rPr>
                <w:spacing w:val="1"/>
                <w:sz w:val="24"/>
              </w:rPr>
              <w:t xml:space="preserve"> </w:t>
            </w:r>
            <w:r>
              <w:rPr>
                <w:sz w:val="24"/>
              </w:rPr>
              <w:t>Основы</w:t>
            </w:r>
            <w:r>
              <w:rPr>
                <w:sz w:val="24"/>
              </w:rPr>
              <w:tab/>
            </w:r>
            <w:r>
              <w:rPr>
                <w:spacing w:val="-1"/>
                <w:sz w:val="24"/>
              </w:rPr>
              <w:t>социаль-</w:t>
            </w:r>
            <w:r>
              <w:rPr>
                <w:spacing w:val="-57"/>
                <w:sz w:val="24"/>
              </w:rPr>
              <w:t xml:space="preserve"> </w:t>
            </w:r>
            <w:r>
              <w:rPr>
                <w:sz w:val="24"/>
              </w:rPr>
              <w:t>ной жизни</w:t>
            </w:r>
            <w:r>
              <w:rPr>
                <w:spacing w:val="1"/>
                <w:sz w:val="24"/>
              </w:rPr>
              <w:t xml:space="preserve"> </w:t>
            </w:r>
            <w:r>
              <w:rPr>
                <w:sz w:val="24"/>
              </w:rPr>
              <w:t>История</w:t>
            </w:r>
            <w:r>
              <w:rPr>
                <w:sz w:val="24"/>
              </w:rPr>
              <w:tab/>
            </w:r>
            <w:r>
              <w:rPr>
                <w:sz w:val="24"/>
              </w:rPr>
              <w:tab/>
            </w:r>
            <w:r>
              <w:rPr>
                <w:spacing w:val="-1"/>
                <w:sz w:val="24"/>
              </w:rPr>
              <w:t>Отече-</w:t>
            </w:r>
            <w:r>
              <w:rPr>
                <w:spacing w:val="-57"/>
                <w:sz w:val="24"/>
              </w:rPr>
              <w:t xml:space="preserve"> </w:t>
            </w:r>
            <w:r>
              <w:rPr>
                <w:sz w:val="24"/>
              </w:rPr>
              <w:t>ства</w:t>
            </w:r>
          </w:p>
          <w:p w:rsidR="001F167D" w:rsidRDefault="00E44A9C">
            <w:pPr>
              <w:pStyle w:val="TableParagraph"/>
              <w:ind w:left="106" w:right="96"/>
              <w:jc w:val="both"/>
              <w:rPr>
                <w:sz w:val="24"/>
              </w:rPr>
            </w:pPr>
            <w:r>
              <w:rPr>
                <w:sz w:val="24"/>
              </w:rPr>
              <w:t>Рисование</w:t>
            </w:r>
            <w:r>
              <w:rPr>
                <w:spacing w:val="1"/>
                <w:sz w:val="24"/>
              </w:rPr>
              <w:t xml:space="preserve"> </w:t>
            </w:r>
            <w:r>
              <w:rPr>
                <w:sz w:val="24"/>
              </w:rPr>
              <w:t>(изоб-</w:t>
            </w:r>
            <w:r>
              <w:rPr>
                <w:spacing w:val="-57"/>
                <w:sz w:val="24"/>
              </w:rPr>
              <w:t xml:space="preserve"> </w:t>
            </w:r>
            <w:r>
              <w:rPr>
                <w:sz w:val="24"/>
              </w:rPr>
              <w:t>разительное</w:t>
            </w:r>
            <w:r>
              <w:rPr>
                <w:spacing w:val="1"/>
                <w:sz w:val="24"/>
              </w:rPr>
              <w:t xml:space="preserve"> </w:t>
            </w:r>
            <w:r>
              <w:rPr>
                <w:sz w:val="24"/>
              </w:rPr>
              <w:t>ис-</w:t>
            </w:r>
            <w:r>
              <w:rPr>
                <w:spacing w:val="-57"/>
                <w:sz w:val="24"/>
              </w:rPr>
              <w:t xml:space="preserve"> </w:t>
            </w:r>
            <w:r>
              <w:rPr>
                <w:sz w:val="24"/>
              </w:rPr>
              <w:t>кусство)</w:t>
            </w:r>
          </w:p>
          <w:p w:rsidR="001F167D" w:rsidRDefault="00E44A9C">
            <w:pPr>
              <w:pStyle w:val="TableParagraph"/>
              <w:ind w:left="106" w:right="231"/>
              <w:rPr>
                <w:sz w:val="24"/>
              </w:rPr>
            </w:pPr>
            <w:r>
              <w:rPr>
                <w:sz w:val="24"/>
              </w:rPr>
              <w:t>Музыка</w:t>
            </w:r>
            <w:r>
              <w:rPr>
                <w:spacing w:val="1"/>
                <w:sz w:val="24"/>
              </w:rPr>
              <w:t xml:space="preserve"> </w:t>
            </w:r>
            <w:r>
              <w:rPr>
                <w:sz w:val="24"/>
              </w:rPr>
              <w:t>Адаптивная фи-</w:t>
            </w:r>
            <w:r>
              <w:rPr>
                <w:spacing w:val="-57"/>
                <w:sz w:val="24"/>
              </w:rPr>
              <w:t xml:space="preserve"> </w:t>
            </w:r>
            <w:r>
              <w:rPr>
                <w:sz w:val="24"/>
              </w:rPr>
              <w:t>зическая</w:t>
            </w:r>
            <w:r>
              <w:rPr>
                <w:spacing w:val="1"/>
                <w:sz w:val="24"/>
              </w:rPr>
              <w:t xml:space="preserve"> </w:t>
            </w:r>
            <w:r>
              <w:rPr>
                <w:sz w:val="24"/>
              </w:rPr>
              <w:t>культура</w:t>
            </w:r>
          </w:p>
          <w:p w:rsidR="001F167D" w:rsidRDefault="00E44A9C">
            <w:pPr>
              <w:pStyle w:val="TableParagraph"/>
              <w:spacing w:line="262" w:lineRule="exact"/>
              <w:ind w:left="106"/>
              <w:rPr>
                <w:sz w:val="24"/>
              </w:rPr>
            </w:pPr>
            <w:r>
              <w:rPr>
                <w:sz w:val="24"/>
              </w:rPr>
              <w:t>Профильный</w:t>
            </w:r>
            <w:r>
              <w:rPr>
                <w:spacing w:val="-6"/>
                <w:sz w:val="24"/>
              </w:rPr>
              <w:t xml:space="preserve"> </w:t>
            </w:r>
            <w:r>
              <w:rPr>
                <w:sz w:val="24"/>
              </w:rPr>
              <w:t>труд</w:t>
            </w:r>
          </w:p>
        </w:tc>
      </w:tr>
      <w:tr w:rsidR="001F167D">
        <w:trPr>
          <w:trHeight w:val="4968"/>
        </w:trPr>
        <w:tc>
          <w:tcPr>
            <w:tcW w:w="2235" w:type="dxa"/>
            <w:vMerge w:val="restart"/>
          </w:tcPr>
          <w:p w:rsidR="001F167D" w:rsidRDefault="00E44A9C">
            <w:pPr>
              <w:pStyle w:val="TableParagraph"/>
              <w:ind w:left="110" w:right="262"/>
              <w:rPr>
                <w:sz w:val="24"/>
              </w:rPr>
            </w:pPr>
            <w:r>
              <w:rPr>
                <w:sz w:val="24"/>
              </w:rPr>
              <w:t>Познавательные</w:t>
            </w:r>
            <w:r>
              <w:rPr>
                <w:spacing w:val="1"/>
                <w:sz w:val="24"/>
              </w:rPr>
              <w:t xml:space="preserve"> </w:t>
            </w:r>
            <w:r>
              <w:rPr>
                <w:sz w:val="24"/>
              </w:rPr>
              <w:t>учебные</w:t>
            </w:r>
            <w:r>
              <w:rPr>
                <w:spacing w:val="-14"/>
                <w:sz w:val="24"/>
              </w:rPr>
              <w:t xml:space="preserve"> </w:t>
            </w:r>
            <w:r>
              <w:rPr>
                <w:sz w:val="24"/>
              </w:rPr>
              <w:t>действия</w:t>
            </w:r>
          </w:p>
        </w:tc>
        <w:tc>
          <w:tcPr>
            <w:tcW w:w="3263" w:type="dxa"/>
          </w:tcPr>
          <w:p w:rsidR="001F167D" w:rsidRDefault="00E44A9C">
            <w:pPr>
              <w:pStyle w:val="TableParagraph"/>
              <w:ind w:left="110" w:right="96" w:firstLine="16"/>
              <w:rPr>
                <w:sz w:val="24"/>
              </w:rPr>
            </w:pPr>
            <w:r>
              <w:rPr>
                <w:sz w:val="24"/>
              </w:rPr>
              <w:t>Дифференцированно</w:t>
            </w:r>
            <w:r>
              <w:rPr>
                <w:spacing w:val="2"/>
                <w:sz w:val="24"/>
              </w:rPr>
              <w:t xml:space="preserve"> </w:t>
            </w:r>
            <w:r>
              <w:rPr>
                <w:sz w:val="24"/>
              </w:rPr>
              <w:t>воспри-</w:t>
            </w:r>
            <w:r>
              <w:rPr>
                <w:spacing w:val="-57"/>
                <w:sz w:val="24"/>
              </w:rPr>
              <w:t xml:space="preserve"> </w:t>
            </w:r>
            <w:r>
              <w:rPr>
                <w:sz w:val="24"/>
              </w:rPr>
              <w:t>нимать</w:t>
            </w:r>
            <w:r>
              <w:rPr>
                <w:spacing w:val="-11"/>
                <w:sz w:val="24"/>
              </w:rPr>
              <w:t xml:space="preserve"> </w:t>
            </w:r>
            <w:r>
              <w:rPr>
                <w:sz w:val="24"/>
              </w:rPr>
              <w:t>окружающий</w:t>
            </w:r>
            <w:r>
              <w:rPr>
                <w:spacing w:val="-11"/>
                <w:sz w:val="24"/>
              </w:rPr>
              <w:t xml:space="preserve"> </w:t>
            </w:r>
            <w:r>
              <w:rPr>
                <w:sz w:val="24"/>
              </w:rPr>
              <w:t>мир,</w:t>
            </w:r>
            <w:r>
              <w:rPr>
                <w:spacing w:val="-12"/>
                <w:sz w:val="24"/>
              </w:rPr>
              <w:t xml:space="preserve"> </w:t>
            </w:r>
            <w:r>
              <w:rPr>
                <w:sz w:val="24"/>
              </w:rPr>
              <w:t>его</w:t>
            </w:r>
            <w:r>
              <w:rPr>
                <w:spacing w:val="-57"/>
                <w:sz w:val="24"/>
              </w:rPr>
              <w:t xml:space="preserve"> </w:t>
            </w:r>
            <w:r>
              <w:rPr>
                <w:sz w:val="24"/>
              </w:rPr>
              <w:t>временно-пространственную</w:t>
            </w:r>
            <w:r>
              <w:rPr>
                <w:spacing w:val="1"/>
                <w:sz w:val="24"/>
              </w:rPr>
              <w:t xml:space="preserve"> </w:t>
            </w:r>
            <w:r>
              <w:rPr>
                <w:sz w:val="24"/>
              </w:rPr>
              <w:t>организацию.</w:t>
            </w:r>
          </w:p>
        </w:tc>
        <w:tc>
          <w:tcPr>
            <w:tcW w:w="2269" w:type="dxa"/>
          </w:tcPr>
          <w:p w:rsidR="001F167D" w:rsidRDefault="00E44A9C">
            <w:pPr>
              <w:pStyle w:val="TableParagraph"/>
              <w:spacing w:line="480" w:lineRule="auto"/>
              <w:ind w:left="107" w:right="100"/>
              <w:rPr>
                <w:sz w:val="24"/>
              </w:rPr>
            </w:pPr>
            <w:r>
              <w:rPr>
                <w:sz w:val="24"/>
              </w:rPr>
              <w:t>Математика</w:t>
            </w:r>
            <w:r>
              <w:rPr>
                <w:spacing w:val="1"/>
                <w:sz w:val="24"/>
              </w:rPr>
              <w:t xml:space="preserve"> </w:t>
            </w:r>
            <w:r>
              <w:rPr>
                <w:sz w:val="24"/>
              </w:rPr>
              <w:t>Естествознание</w:t>
            </w:r>
            <w:r>
              <w:rPr>
                <w:spacing w:val="1"/>
                <w:sz w:val="24"/>
              </w:rPr>
              <w:t xml:space="preserve"> </w:t>
            </w:r>
            <w:r>
              <w:rPr>
                <w:spacing w:val="-1"/>
                <w:sz w:val="24"/>
              </w:rPr>
              <w:t>Человек</w:t>
            </w:r>
            <w:r>
              <w:rPr>
                <w:spacing w:val="-14"/>
                <w:sz w:val="24"/>
              </w:rPr>
              <w:t xml:space="preserve"> </w:t>
            </w:r>
            <w:r>
              <w:rPr>
                <w:sz w:val="24"/>
              </w:rPr>
              <w:t>и</w:t>
            </w:r>
            <w:r>
              <w:rPr>
                <w:spacing w:val="-13"/>
                <w:sz w:val="24"/>
              </w:rPr>
              <w:t xml:space="preserve"> </w:t>
            </w:r>
            <w:r>
              <w:rPr>
                <w:sz w:val="24"/>
              </w:rPr>
              <w:t>общество</w:t>
            </w:r>
          </w:p>
          <w:p w:rsidR="001F167D" w:rsidRDefault="001F167D">
            <w:pPr>
              <w:pStyle w:val="TableParagraph"/>
              <w:rPr>
                <w:b/>
                <w:sz w:val="26"/>
              </w:rPr>
            </w:pPr>
          </w:p>
          <w:p w:rsidR="001F167D" w:rsidRDefault="001F167D">
            <w:pPr>
              <w:pStyle w:val="TableParagraph"/>
              <w:rPr>
                <w:b/>
                <w:sz w:val="26"/>
              </w:rPr>
            </w:pPr>
          </w:p>
          <w:p w:rsidR="001F167D" w:rsidRDefault="00E44A9C">
            <w:pPr>
              <w:pStyle w:val="TableParagraph"/>
              <w:spacing w:before="224"/>
              <w:ind w:left="107"/>
              <w:rPr>
                <w:sz w:val="24"/>
              </w:rPr>
            </w:pPr>
            <w:r>
              <w:rPr>
                <w:sz w:val="24"/>
              </w:rPr>
              <w:t>Искусство</w:t>
            </w:r>
          </w:p>
          <w:p w:rsidR="001F167D" w:rsidRDefault="001F167D">
            <w:pPr>
              <w:pStyle w:val="TableParagraph"/>
              <w:rPr>
                <w:b/>
                <w:sz w:val="26"/>
              </w:rPr>
            </w:pPr>
          </w:p>
          <w:p w:rsidR="001F167D" w:rsidRDefault="001F167D">
            <w:pPr>
              <w:pStyle w:val="TableParagraph"/>
              <w:rPr>
                <w:b/>
                <w:sz w:val="26"/>
              </w:rPr>
            </w:pPr>
          </w:p>
          <w:p w:rsidR="001F167D" w:rsidRDefault="00E44A9C">
            <w:pPr>
              <w:pStyle w:val="TableParagraph"/>
              <w:tabs>
                <w:tab w:val="left" w:pos="1613"/>
              </w:tabs>
              <w:spacing w:before="230"/>
              <w:ind w:left="107" w:right="101"/>
              <w:rPr>
                <w:sz w:val="24"/>
              </w:rPr>
            </w:pPr>
            <w:r>
              <w:rPr>
                <w:sz w:val="24"/>
              </w:rPr>
              <w:t>Физическая</w:t>
            </w:r>
            <w:r>
              <w:rPr>
                <w:sz w:val="24"/>
              </w:rPr>
              <w:tab/>
            </w:r>
            <w:r>
              <w:rPr>
                <w:spacing w:val="-2"/>
                <w:sz w:val="24"/>
              </w:rPr>
              <w:t>куль-</w:t>
            </w:r>
            <w:r>
              <w:rPr>
                <w:spacing w:val="-57"/>
                <w:sz w:val="24"/>
              </w:rPr>
              <w:t xml:space="preserve"> </w:t>
            </w:r>
            <w:r>
              <w:rPr>
                <w:sz w:val="24"/>
              </w:rPr>
              <w:t>тура</w:t>
            </w:r>
          </w:p>
          <w:p w:rsidR="001F167D" w:rsidRDefault="001F167D">
            <w:pPr>
              <w:pStyle w:val="TableParagraph"/>
              <w:rPr>
                <w:b/>
                <w:sz w:val="24"/>
              </w:rPr>
            </w:pPr>
          </w:p>
          <w:p w:rsidR="001F167D" w:rsidRDefault="00E44A9C">
            <w:pPr>
              <w:pStyle w:val="TableParagraph"/>
              <w:ind w:left="107"/>
              <w:rPr>
                <w:sz w:val="24"/>
              </w:rPr>
            </w:pPr>
            <w:r>
              <w:rPr>
                <w:sz w:val="24"/>
              </w:rPr>
              <w:t>Технология</w:t>
            </w:r>
          </w:p>
        </w:tc>
        <w:tc>
          <w:tcPr>
            <w:tcW w:w="2127" w:type="dxa"/>
          </w:tcPr>
          <w:p w:rsidR="001F167D" w:rsidRDefault="00E44A9C">
            <w:pPr>
              <w:pStyle w:val="TableParagraph"/>
              <w:ind w:left="106" w:right="275"/>
              <w:rPr>
                <w:sz w:val="24"/>
              </w:rPr>
            </w:pPr>
            <w:r>
              <w:rPr>
                <w:sz w:val="24"/>
              </w:rPr>
              <w:t>Математика</w:t>
            </w:r>
            <w:r>
              <w:rPr>
                <w:spacing w:val="1"/>
                <w:sz w:val="24"/>
              </w:rPr>
              <w:t xml:space="preserve"> </w:t>
            </w:r>
            <w:r>
              <w:rPr>
                <w:sz w:val="24"/>
              </w:rPr>
              <w:t>Информатика</w:t>
            </w:r>
            <w:r>
              <w:rPr>
                <w:spacing w:val="1"/>
                <w:sz w:val="24"/>
              </w:rPr>
              <w:t xml:space="preserve"> </w:t>
            </w:r>
            <w:r>
              <w:rPr>
                <w:sz w:val="24"/>
              </w:rPr>
              <w:t>Природоведение</w:t>
            </w:r>
            <w:r>
              <w:rPr>
                <w:spacing w:val="-57"/>
                <w:sz w:val="24"/>
              </w:rPr>
              <w:t xml:space="preserve"> </w:t>
            </w:r>
            <w:r>
              <w:rPr>
                <w:sz w:val="24"/>
              </w:rPr>
              <w:t>Биология</w:t>
            </w:r>
            <w:r>
              <w:rPr>
                <w:spacing w:val="1"/>
                <w:sz w:val="24"/>
              </w:rPr>
              <w:t xml:space="preserve"> </w:t>
            </w:r>
            <w:r>
              <w:rPr>
                <w:sz w:val="24"/>
              </w:rPr>
              <w:t>География</w:t>
            </w:r>
          </w:p>
          <w:p w:rsidR="001F167D" w:rsidRDefault="00E44A9C">
            <w:pPr>
              <w:pStyle w:val="TableParagraph"/>
              <w:tabs>
                <w:tab w:val="left" w:pos="1116"/>
                <w:tab w:val="left" w:pos="1325"/>
              </w:tabs>
              <w:ind w:left="106" w:right="98"/>
              <w:rPr>
                <w:sz w:val="24"/>
              </w:rPr>
            </w:pPr>
            <w:r>
              <w:rPr>
                <w:sz w:val="24"/>
              </w:rPr>
              <w:t>Мир истории</w:t>
            </w:r>
            <w:r>
              <w:rPr>
                <w:spacing w:val="1"/>
                <w:sz w:val="24"/>
              </w:rPr>
              <w:t xml:space="preserve"> </w:t>
            </w:r>
            <w:r>
              <w:rPr>
                <w:sz w:val="24"/>
              </w:rPr>
              <w:t>Основы</w:t>
            </w:r>
            <w:r>
              <w:rPr>
                <w:sz w:val="24"/>
              </w:rPr>
              <w:tab/>
            </w:r>
            <w:r>
              <w:rPr>
                <w:spacing w:val="-1"/>
                <w:sz w:val="24"/>
              </w:rPr>
              <w:t>социаль-</w:t>
            </w:r>
            <w:r>
              <w:rPr>
                <w:spacing w:val="-57"/>
                <w:sz w:val="24"/>
              </w:rPr>
              <w:t xml:space="preserve"> </w:t>
            </w:r>
            <w:r>
              <w:rPr>
                <w:sz w:val="24"/>
              </w:rPr>
              <w:t>ной жизни</w:t>
            </w:r>
            <w:r>
              <w:rPr>
                <w:spacing w:val="1"/>
                <w:sz w:val="24"/>
              </w:rPr>
              <w:t xml:space="preserve"> </w:t>
            </w:r>
            <w:r>
              <w:rPr>
                <w:sz w:val="24"/>
              </w:rPr>
              <w:t>История</w:t>
            </w:r>
            <w:r>
              <w:rPr>
                <w:sz w:val="24"/>
              </w:rPr>
              <w:tab/>
            </w:r>
            <w:r>
              <w:rPr>
                <w:sz w:val="24"/>
              </w:rPr>
              <w:tab/>
            </w:r>
            <w:r>
              <w:rPr>
                <w:spacing w:val="-1"/>
                <w:sz w:val="24"/>
              </w:rPr>
              <w:t>Отече-</w:t>
            </w:r>
            <w:r>
              <w:rPr>
                <w:spacing w:val="-57"/>
                <w:sz w:val="24"/>
              </w:rPr>
              <w:t xml:space="preserve"> </w:t>
            </w:r>
            <w:r>
              <w:rPr>
                <w:sz w:val="24"/>
              </w:rPr>
              <w:t>ства</w:t>
            </w:r>
          </w:p>
          <w:p w:rsidR="001F167D" w:rsidRDefault="00E44A9C">
            <w:pPr>
              <w:pStyle w:val="TableParagraph"/>
              <w:ind w:left="106" w:right="95"/>
              <w:jc w:val="both"/>
              <w:rPr>
                <w:sz w:val="24"/>
              </w:rPr>
            </w:pPr>
            <w:r>
              <w:rPr>
                <w:sz w:val="24"/>
              </w:rPr>
              <w:t>Рисование</w:t>
            </w:r>
            <w:r>
              <w:rPr>
                <w:spacing w:val="1"/>
                <w:sz w:val="24"/>
              </w:rPr>
              <w:t xml:space="preserve"> </w:t>
            </w:r>
            <w:r>
              <w:rPr>
                <w:sz w:val="24"/>
              </w:rPr>
              <w:t>(изоб-</w:t>
            </w:r>
            <w:r>
              <w:rPr>
                <w:spacing w:val="-57"/>
                <w:sz w:val="24"/>
              </w:rPr>
              <w:t xml:space="preserve"> </w:t>
            </w:r>
            <w:r>
              <w:rPr>
                <w:sz w:val="24"/>
              </w:rPr>
              <w:t>разительное</w:t>
            </w:r>
            <w:r>
              <w:rPr>
                <w:spacing w:val="1"/>
                <w:sz w:val="24"/>
              </w:rPr>
              <w:t xml:space="preserve"> </w:t>
            </w:r>
            <w:r>
              <w:rPr>
                <w:sz w:val="24"/>
              </w:rPr>
              <w:t>ис-</w:t>
            </w:r>
            <w:r>
              <w:rPr>
                <w:spacing w:val="-57"/>
                <w:sz w:val="24"/>
              </w:rPr>
              <w:t xml:space="preserve"> </w:t>
            </w:r>
            <w:r>
              <w:rPr>
                <w:sz w:val="24"/>
              </w:rPr>
              <w:t>кусство)</w:t>
            </w:r>
          </w:p>
          <w:p w:rsidR="001F167D" w:rsidRDefault="00E44A9C">
            <w:pPr>
              <w:pStyle w:val="TableParagraph"/>
              <w:ind w:left="106"/>
              <w:rPr>
                <w:sz w:val="24"/>
              </w:rPr>
            </w:pPr>
            <w:r>
              <w:rPr>
                <w:sz w:val="24"/>
              </w:rPr>
              <w:t>Музыка</w:t>
            </w:r>
            <w:r>
              <w:rPr>
                <w:spacing w:val="1"/>
                <w:sz w:val="24"/>
              </w:rPr>
              <w:t xml:space="preserve"> </w:t>
            </w:r>
            <w:r>
              <w:rPr>
                <w:sz w:val="24"/>
              </w:rPr>
              <w:t>Адаптивная фи-</w:t>
            </w:r>
            <w:r>
              <w:rPr>
                <w:spacing w:val="-57"/>
                <w:sz w:val="24"/>
              </w:rPr>
              <w:t xml:space="preserve"> </w:t>
            </w:r>
            <w:r>
              <w:rPr>
                <w:sz w:val="24"/>
              </w:rPr>
              <w:t>зическая</w:t>
            </w:r>
          </w:p>
          <w:p w:rsidR="001F167D" w:rsidRDefault="00E44A9C">
            <w:pPr>
              <w:pStyle w:val="TableParagraph"/>
              <w:tabs>
                <w:tab w:val="left" w:pos="1522"/>
              </w:tabs>
              <w:spacing w:line="270" w:lineRule="atLeast"/>
              <w:ind w:left="106" w:right="99"/>
              <w:rPr>
                <w:sz w:val="24"/>
              </w:rPr>
            </w:pPr>
            <w:r>
              <w:rPr>
                <w:sz w:val="24"/>
              </w:rPr>
              <w:t>культура</w:t>
            </w:r>
            <w:r>
              <w:rPr>
                <w:sz w:val="24"/>
              </w:rPr>
              <w:tab/>
            </w:r>
            <w:r>
              <w:rPr>
                <w:spacing w:val="-1"/>
                <w:sz w:val="24"/>
              </w:rPr>
              <w:t>Про-</w:t>
            </w:r>
            <w:r>
              <w:rPr>
                <w:spacing w:val="-57"/>
                <w:sz w:val="24"/>
              </w:rPr>
              <w:t xml:space="preserve"> </w:t>
            </w:r>
            <w:r>
              <w:rPr>
                <w:sz w:val="24"/>
              </w:rPr>
              <w:t>фильный</w:t>
            </w:r>
            <w:r>
              <w:rPr>
                <w:spacing w:val="-1"/>
                <w:sz w:val="24"/>
              </w:rPr>
              <w:t xml:space="preserve"> </w:t>
            </w:r>
            <w:r>
              <w:rPr>
                <w:sz w:val="24"/>
              </w:rPr>
              <w:t>труд</w:t>
            </w:r>
          </w:p>
        </w:tc>
      </w:tr>
      <w:tr w:rsidR="001F167D">
        <w:trPr>
          <w:trHeight w:val="2484"/>
        </w:trPr>
        <w:tc>
          <w:tcPr>
            <w:tcW w:w="2235" w:type="dxa"/>
            <w:vMerge/>
            <w:tcBorders>
              <w:top w:val="nil"/>
            </w:tcBorders>
          </w:tcPr>
          <w:p w:rsidR="001F167D" w:rsidRDefault="001F167D">
            <w:pPr>
              <w:rPr>
                <w:sz w:val="2"/>
                <w:szCs w:val="2"/>
              </w:rPr>
            </w:pPr>
          </w:p>
        </w:tc>
        <w:tc>
          <w:tcPr>
            <w:tcW w:w="3263" w:type="dxa"/>
          </w:tcPr>
          <w:p w:rsidR="001F167D" w:rsidRDefault="00E44A9C">
            <w:pPr>
              <w:pStyle w:val="TableParagraph"/>
              <w:ind w:left="110" w:right="96" w:firstLine="16"/>
              <w:jc w:val="both"/>
              <w:rPr>
                <w:sz w:val="24"/>
              </w:rPr>
            </w:pPr>
            <w:r>
              <w:rPr>
                <w:sz w:val="24"/>
              </w:rPr>
              <w:t>Использовать усвоенные ло-</w:t>
            </w:r>
            <w:r>
              <w:rPr>
                <w:spacing w:val="1"/>
                <w:sz w:val="24"/>
              </w:rPr>
              <w:t xml:space="preserve"> </w:t>
            </w:r>
            <w:r>
              <w:rPr>
                <w:sz w:val="24"/>
              </w:rPr>
              <w:t>гические</w:t>
            </w:r>
            <w:r>
              <w:rPr>
                <w:spacing w:val="1"/>
                <w:sz w:val="24"/>
              </w:rPr>
              <w:t xml:space="preserve"> </w:t>
            </w:r>
            <w:r>
              <w:rPr>
                <w:sz w:val="24"/>
              </w:rPr>
              <w:t>операции</w:t>
            </w:r>
            <w:r>
              <w:rPr>
                <w:spacing w:val="1"/>
                <w:sz w:val="24"/>
              </w:rPr>
              <w:t xml:space="preserve"> </w:t>
            </w:r>
            <w:r>
              <w:rPr>
                <w:sz w:val="24"/>
              </w:rPr>
              <w:t>(сравне-</w:t>
            </w:r>
            <w:r>
              <w:rPr>
                <w:spacing w:val="1"/>
                <w:sz w:val="24"/>
              </w:rPr>
              <w:t xml:space="preserve"> </w:t>
            </w:r>
            <w:r>
              <w:rPr>
                <w:sz w:val="24"/>
              </w:rPr>
              <w:t>ние, анализ, синтез, обобще-</w:t>
            </w:r>
            <w:r>
              <w:rPr>
                <w:spacing w:val="1"/>
                <w:sz w:val="24"/>
              </w:rPr>
              <w:t xml:space="preserve"> </w:t>
            </w:r>
            <w:r>
              <w:rPr>
                <w:sz w:val="24"/>
              </w:rPr>
              <w:t>ние,</w:t>
            </w:r>
            <w:r>
              <w:rPr>
                <w:spacing w:val="1"/>
                <w:sz w:val="24"/>
              </w:rPr>
              <w:t xml:space="preserve"> </w:t>
            </w:r>
            <w:r>
              <w:rPr>
                <w:sz w:val="24"/>
              </w:rPr>
              <w:t>классификацию,</w:t>
            </w:r>
            <w:r>
              <w:rPr>
                <w:spacing w:val="1"/>
                <w:sz w:val="24"/>
              </w:rPr>
              <w:t xml:space="preserve"> </w:t>
            </w:r>
            <w:r>
              <w:rPr>
                <w:sz w:val="24"/>
              </w:rPr>
              <w:t>уста-</w:t>
            </w:r>
            <w:r>
              <w:rPr>
                <w:spacing w:val="-57"/>
                <w:sz w:val="24"/>
              </w:rPr>
              <w:t xml:space="preserve"> </w:t>
            </w:r>
            <w:r>
              <w:rPr>
                <w:sz w:val="24"/>
              </w:rPr>
              <w:t>новление</w:t>
            </w:r>
            <w:r>
              <w:rPr>
                <w:spacing w:val="1"/>
                <w:sz w:val="24"/>
              </w:rPr>
              <w:t xml:space="preserve"> </w:t>
            </w:r>
            <w:r>
              <w:rPr>
                <w:sz w:val="24"/>
              </w:rPr>
              <w:t>аналогий,</w:t>
            </w:r>
            <w:r>
              <w:rPr>
                <w:spacing w:val="1"/>
                <w:sz w:val="24"/>
              </w:rPr>
              <w:t xml:space="preserve"> </w:t>
            </w:r>
            <w:r>
              <w:rPr>
                <w:sz w:val="24"/>
              </w:rPr>
              <w:t>законо-</w:t>
            </w:r>
            <w:r>
              <w:rPr>
                <w:spacing w:val="1"/>
                <w:sz w:val="24"/>
              </w:rPr>
              <w:t xml:space="preserve"> </w:t>
            </w:r>
            <w:r>
              <w:rPr>
                <w:sz w:val="24"/>
              </w:rPr>
              <w:t>мерностей,</w:t>
            </w:r>
            <w:r>
              <w:rPr>
                <w:spacing w:val="1"/>
                <w:sz w:val="24"/>
              </w:rPr>
              <w:t xml:space="preserve"> </w:t>
            </w:r>
            <w:r>
              <w:rPr>
                <w:sz w:val="24"/>
              </w:rPr>
              <w:t>причинно-след-</w:t>
            </w:r>
            <w:r>
              <w:rPr>
                <w:spacing w:val="-57"/>
                <w:sz w:val="24"/>
              </w:rPr>
              <w:t xml:space="preserve"> </w:t>
            </w:r>
            <w:r>
              <w:rPr>
                <w:sz w:val="24"/>
              </w:rPr>
              <w:t>ственных связей) на нагляд-</w:t>
            </w:r>
            <w:r>
              <w:rPr>
                <w:spacing w:val="1"/>
                <w:sz w:val="24"/>
              </w:rPr>
              <w:t xml:space="preserve"> </w:t>
            </w:r>
            <w:r>
              <w:rPr>
                <w:sz w:val="24"/>
              </w:rPr>
              <w:t>ном,</w:t>
            </w:r>
            <w:r>
              <w:rPr>
                <w:spacing w:val="18"/>
                <w:sz w:val="24"/>
              </w:rPr>
              <w:t xml:space="preserve"> </w:t>
            </w:r>
            <w:r>
              <w:rPr>
                <w:sz w:val="24"/>
              </w:rPr>
              <w:t>доступном</w:t>
            </w:r>
            <w:r>
              <w:rPr>
                <w:spacing w:val="17"/>
                <w:sz w:val="24"/>
              </w:rPr>
              <w:t xml:space="preserve"> </w:t>
            </w:r>
            <w:r>
              <w:rPr>
                <w:sz w:val="24"/>
              </w:rPr>
              <w:t>вербальном</w:t>
            </w:r>
          </w:p>
        </w:tc>
        <w:tc>
          <w:tcPr>
            <w:tcW w:w="2269" w:type="dxa"/>
          </w:tcPr>
          <w:p w:rsidR="001F167D" w:rsidRDefault="00E44A9C">
            <w:pPr>
              <w:pStyle w:val="TableParagraph"/>
              <w:tabs>
                <w:tab w:val="left" w:pos="944"/>
                <w:tab w:val="left" w:pos="1375"/>
              </w:tabs>
              <w:ind w:left="107" w:right="101"/>
              <w:rPr>
                <w:sz w:val="24"/>
              </w:rPr>
            </w:pPr>
            <w:r>
              <w:rPr>
                <w:sz w:val="24"/>
              </w:rPr>
              <w:t>Язык</w:t>
            </w:r>
            <w:r>
              <w:rPr>
                <w:sz w:val="24"/>
              </w:rPr>
              <w:tab/>
              <w:t>и</w:t>
            </w:r>
            <w:r>
              <w:rPr>
                <w:sz w:val="24"/>
              </w:rPr>
              <w:tab/>
            </w:r>
            <w:r>
              <w:rPr>
                <w:spacing w:val="-2"/>
                <w:sz w:val="24"/>
              </w:rPr>
              <w:t>речевая</w:t>
            </w:r>
            <w:r>
              <w:rPr>
                <w:spacing w:val="-57"/>
                <w:sz w:val="24"/>
              </w:rPr>
              <w:t xml:space="preserve"> </w:t>
            </w:r>
            <w:r>
              <w:rPr>
                <w:sz w:val="24"/>
              </w:rPr>
              <w:t>практика</w:t>
            </w:r>
          </w:p>
          <w:p w:rsidR="001F167D" w:rsidRDefault="001F167D">
            <w:pPr>
              <w:pStyle w:val="TableParagraph"/>
              <w:spacing w:before="9"/>
              <w:rPr>
                <w:b/>
              </w:rPr>
            </w:pPr>
          </w:p>
          <w:p w:rsidR="001F167D" w:rsidRDefault="00E44A9C">
            <w:pPr>
              <w:pStyle w:val="TableParagraph"/>
              <w:spacing w:line="550" w:lineRule="atLeast"/>
              <w:ind w:left="107" w:right="100"/>
              <w:rPr>
                <w:sz w:val="24"/>
              </w:rPr>
            </w:pPr>
            <w:r>
              <w:rPr>
                <w:sz w:val="24"/>
              </w:rPr>
              <w:t>Математика</w:t>
            </w:r>
            <w:r>
              <w:rPr>
                <w:spacing w:val="1"/>
                <w:sz w:val="24"/>
              </w:rPr>
              <w:t xml:space="preserve"> </w:t>
            </w:r>
            <w:r>
              <w:rPr>
                <w:sz w:val="24"/>
              </w:rPr>
              <w:t>Естествознание</w:t>
            </w:r>
            <w:r>
              <w:rPr>
                <w:spacing w:val="1"/>
                <w:sz w:val="24"/>
              </w:rPr>
              <w:t xml:space="preserve"> </w:t>
            </w:r>
            <w:r>
              <w:rPr>
                <w:spacing w:val="-1"/>
                <w:sz w:val="24"/>
              </w:rPr>
              <w:t>Человек</w:t>
            </w:r>
            <w:r>
              <w:rPr>
                <w:spacing w:val="-14"/>
                <w:sz w:val="24"/>
              </w:rPr>
              <w:t xml:space="preserve"> </w:t>
            </w:r>
            <w:r>
              <w:rPr>
                <w:sz w:val="24"/>
              </w:rPr>
              <w:t>и</w:t>
            </w:r>
            <w:r>
              <w:rPr>
                <w:spacing w:val="-13"/>
                <w:sz w:val="24"/>
              </w:rPr>
              <w:t xml:space="preserve"> </w:t>
            </w:r>
            <w:r>
              <w:rPr>
                <w:sz w:val="24"/>
              </w:rPr>
              <w:t>общество</w:t>
            </w:r>
          </w:p>
        </w:tc>
        <w:tc>
          <w:tcPr>
            <w:tcW w:w="2127" w:type="dxa"/>
          </w:tcPr>
          <w:p w:rsidR="001F167D" w:rsidRDefault="00E44A9C">
            <w:pPr>
              <w:pStyle w:val="TableParagraph"/>
              <w:tabs>
                <w:tab w:val="left" w:pos="1128"/>
              </w:tabs>
              <w:ind w:left="106" w:right="98"/>
              <w:rPr>
                <w:sz w:val="24"/>
              </w:rPr>
            </w:pPr>
            <w:r>
              <w:rPr>
                <w:sz w:val="24"/>
              </w:rPr>
              <w:t>Русский язык</w:t>
            </w:r>
            <w:r>
              <w:rPr>
                <w:spacing w:val="1"/>
                <w:sz w:val="24"/>
              </w:rPr>
              <w:t xml:space="preserve"> </w:t>
            </w:r>
            <w:r>
              <w:rPr>
                <w:sz w:val="24"/>
              </w:rPr>
              <w:t>Чтение</w:t>
            </w:r>
            <w:r>
              <w:rPr>
                <w:sz w:val="24"/>
              </w:rPr>
              <w:tab/>
            </w:r>
            <w:r>
              <w:rPr>
                <w:spacing w:val="-1"/>
                <w:sz w:val="24"/>
              </w:rPr>
              <w:t>(Литера-</w:t>
            </w:r>
            <w:r>
              <w:rPr>
                <w:spacing w:val="-57"/>
                <w:sz w:val="24"/>
              </w:rPr>
              <w:t xml:space="preserve"> </w:t>
            </w:r>
            <w:r>
              <w:rPr>
                <w:sz w:val="24"/>
              </w:rPr>
              <w:t>турное чтение)</w:t>
            </w:r>
            <w:r>
              <w:rPr>
                <w:spacing w:val="1"/>
                <w:sz w:val="24"/>
              </w:rPr>
              <w:t xml:space="preserve"> </w:t>
            </w:r>
            <w:r>
              <w:rPr>
                <w:sz w:val="24"/>
              </w:rPr>
              <w:t>Математика</w:t>
            </w:r>
            <w:r>
              <w:rPr>
                <w:spacing w:val="1"/>
                <w:sz w:val="24"/>
              </w:rPr>
              <w:t xml:space="preserve"> </w:t>
            </w:r>
            <w:r>
              <w:rPr>
                <w:sz w:val="24"/>
              </w:rPr>
              <w:t>Информатика</w:t>
            </w:r>
            <w:r>
              <w:rPr>
                <w:spacing w:val="1"/>
                <w:sz w:val="24"/>
              </w:rPr>
              <w:t xml:space="preserve"> </w:t>
            </w:r>
            <w:r>
              <w:rPr>
                <w:sz w:val="24"/>
              </w:rPr>
              <w:t>Природоведение</w:t>
            </w:r>
            <w:r>
              <w:rPr>
                <w:spacing w:val="1"/>
                <w:sz w:val="24"/>
              </w:rPr>
              <w:t xml:space="preserve"> </w:t>
            </w:r>
            <w:r>
              <w:rPr>
                <w:sz w:val="24"/>
              </w:rPr>
              <w:t>Биология</w:t>
            </w:r>
            <w:r>
              <w:rPr>
                <w:spacing w:val="1"/>
                <w:sz w:val="24"/>
              </w:rPr>
              <w:t xml:space="preserve"> </w:t>
            </w:r>
            <w:r>
              <w:rPr>
                <w:sz w:val="24"/>
              </w:rPr>
              <w:t>География</w:t>
            </w:r>
          </w:p>
          <w:p w:rsidR="001F167D" w:rsidRDefault="00E44A9C">
            <w:pPr>
              <w:pStyle w:val="TableParagraph"/>
              <w:spacing w:line="262" w:lineRule="exact"/>
              <w:ind w:left="106"/>
              <w:rPr>
                <w:sz w:val="24"/>
              </w:rPr>
            </w:pPr>
            <w:r>
              <w:rPr>
                <w:sz w:val="24"/>
              </w:rPr>
              <w:t>Мир</w:t>
            </w:r>
            <w:r>
              <w:rPr>
                <w:spacing w:val="-1"/>
                <w:sz w:val="24"/>
              </w:rPr>
              <w:t xml:space="preserve"> </w:t>
            </w:r>
            <w:r>
              <w:rPr>
                <w:sz w:val="24"/>
              </w:rPr>
              <w:t>истории</w:t>
            </w:r>
          </w:p>
        </w:tc>
      </w:tr>
    </w:tbl>
    <w:p w:rsidR="001F167D" w:rsidRDefault="001F167D">
      <w:pPr>
        <w:spacing w:line="262" w:lineRule="exact"/>
        <w:rPr>
          <w:sz w:val="24"/>
        </w:rPr>
        <w:sectPr w:rsidR="001F167D">
          <w:pgSz w:w="11910" w:h="16840"/>
          <w:pgMar w:top="1120" w:right="0" w:bottom="280" w:left="320" w:header="720" w:footer="720" w:gutter="0"/>
          <w:cols w:space="720"/>
        </w:sectPr>
      </w:pPr>
    </w:p>
    <w:tbl>
      <w:tblPr>
        <w:tblStyle w:val="TableNormal"/>
        <w:tblW w:w="0" w:type="auto"/>
        <w:tblInd w:w="8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35"/>
        <w:gridCol w:w="3263"/>
        <w:gridCol w:w="2269"/>
        <w:gridCol w:w="2127"/>
      </w:tblGrid>
      <w:tr w:rsidR="001F167D">
        <w:trPr>
          <w:trHeight w:val="3314"/>
        </w:trPr>
        <w:tc>
          <w:tcPr>
            <w:tcW w:w="2235" w:type="dxa"/>
            <w:vMerge w:val="restart"/>
          </w:tcPr>
          <w:p w:rsidR="001F167D" w:rsidRDefault="001F167D">
            <w:pPr>
              <w:pStyle w:val="TableParagraph"/>
              <w:rPr>
                <w:sz w:val="24"/>
              </w:rPr>
            </w:pPr>
          </w:p>
        </w:tc>
        <w:tc>
          <w:tcPr>
            <w:tcW w:w="3263" w:type="dxa"/>
          </w:tcPr>
          <w:p w:rsidR="001F167D" w:rsidRDefault="00E44A9C">
            <w:pPr>
              <w:pStyle w:val="TableParagraph"/>
              <w:ind w:left="110" w:right="96"/>
              <w:jc w:val="both"/>
              <w:rPr>
                <w:sz w:val="24"/>
              </w:rPr>
            </w:pPr>
            <w:r>
              <w:rPr>
                <w:sz w:val="24"/>
              </w:rPr>
              <w:t>материале, основе практиче-</w:t>
            </w:r>
            <w:r>
              <w:rPr>
                <w:spacing w:val="1"/>
                <w:sz w:val="24"/>
              </w:rPr>
              <w:t xml:space="preserve"> </w:t>
            </w:r>
            <w:r>
              <w:rPr>
                <w:sz w:val="24"/>
              </w:rPr>
              <w:t>ской деятельности в соответ-</w:t>
            </w:r>
            <w:r>
              <w:rPr>
                <w:spacing w:val="-57"/>
                <w:sz w:val="24"/>
              </w:rPr>
              <w:t xml:space="preserve"> </w:t>
            </w:r>
            <w:r>
              <w:rPr>
                <w:sz w:val="24"/>
              </w:rPr>
              <w:t>ствии</w:t>
            </w:r>
            <w:r>
              <w:rPr>
                <w:spacing w:val="1"/>
                <w:sz w:val="24"/>
              </w:rPr>
              <w:t xml:space="preserve"> </w:t>
            </w:r>
            <w:r>
              <w:rPr>
                <w:sz w:val="24"/>
              </w:rPr>
              <w:t>с</w:t>
            </w:r>
            <w:r>
              <w:rPr>
                <w:spacing w:val="1"/>
                <w:sz w:val="24"/>
              </w:rPr>
              <w:t xml:space="preserve"> </w:t>
            </w:r>
            <w:r>
              <w:rPr>
                <w:sz w:val="24"/>
              </w:rPr>
              <w:t>индивидуальными</w:t>
            </w:r>
            <w:r>
              <w:rPr>
                <w:spacing w:val="1"/>
                <w:sz w:val="24"/>
              </w:rPr>
              <w:t xml:space="preserve"> </w:t>
            </w:r>
            <w:r>
              <w:rPr>
                <w:sz w:val="24"/>
              </w:rPr>
              <w:t>возможностями.</w:t>
            </w:r>
          </w:p>
        </w:tc>
        <w:tc>
          <w:tcPr>
            <w:tcW w:w="2269" w:type="dxa"/>
          </w:tcPr>
          <w:p w:rsidR="001F167D" w:rsidRDefault="001F167D">
            <w:pPr>
              <w:pStyle w:val="TableParagraph"/>
              <w:rPr>
                <w:b/>
                <w:sz w:val="26"/>
              </w:rPr>
            </w:pPr>
          </w:p>
          <w:p w:rsidR="001F167D" w:rsidRDefault="001F167D">
            <w:pPr>
              <w:pStyle w:val="TableParagraph"/>
              <w:rPr>
                <w:b/>
                <w:sz w:val="26"/>
              </w:rPr>
            </w:pPr>
          </w:p>
          <w:p w:rsidR="001F167D" w:rsidRDefault="001F167D">
            <w:pPr>
              <w:pStyle w:val="TableParagraph"/>
              <w:rPr>
                <w:b/>
                <w:sz w:val="26"/>
              </w:rPr>
            </w:pPr>
          </w:p>
          <w:p w:rsidR="001F167D" w:rsidRDefault="00E44A9C">
            <w:pPr>
              <w:pStyle w:val="TableParagraph"/>
              <w:spacing w:before="203"/>
              <w:ind w:left="107"/>
              <w:rPr>
                <w:sz w:val="24"/>
              </w:rPr>
            </w:pPr>
            <w:r>
              <w:rPr>
                <w:sz w:val="24"/>
              </w:rPr>
              <w:t>Искусство</w:t>
            </w:r>
          </w:p>
          <w:p w:rsidR="001F167D" w:rsidRDefault="001F167D">
            <w:pPr>
              <w:pStyle w:val="TableParagraph"/>
              <w:rPr>
                <w:b/>
                <w:sz w:val="26"/>
              </w:rPr>
            </w:pPr>
          </w:p>
          <w:p w:rsidR="001F167D" w:rsidRDefault="001F167D">
            <w:pPr>
              <w:pStyle w:val="TableParagraph"/>
              <w:rPr>
                <w:b/>
                <w:sz w:val="26"/>
              </w:rPr>
            </w:pPr>
          </w:p>
          <w:p w:rsidR="001F167D" w:rsidRDefault="00E44A9C">
            <w:pPr>
              <w:pStyle w:val="TableParagraph"/>
              <w:tabs>
                <w:tab w:val="left" w:pos="1613"/>
              </w:tabs>
              <w:spacing w:before="230"/>
              <w:ind w:left="107" w:right="101"/>
              <w:rPr>
                <w:sz w:val="24"/>
              </w:rPr>
            </w:pPr>
            <w:r>
              <w:rPr>
                <w:sz w:val="24"/>
              </w:rPr>
              <w:t>Физическая</w:t>
            </w:r>
            <w:r>
              <w:rPr>
                <w:sz w:val="24"/>
              </w:rPr>
              <w:tab/>
            </w:r>
            <w:r>
              <w:rPr>
                <w:spacing w:val="-2"/>
                <w:sz w:val="24"/>
              </w:rPr>
              <w:t>куль-</w:t>
            </w:r>
            <w:r>
              <w:rPr>
                <w:spacing w:val="-57"/>
                <w:sz w:val="24"/>
              </w:rPr>
              <w:t xml:space="preserve"> </w:t>
            </w:r>
            <w:r>
              <w:rPr>
                <w:sz w:val="24"/>
              </w:rPr>
              <w:t>тура</w:t>
            </w:r>
          </w:p>
          <w:p w:rsidR="001F167D" w:rsidRDefault="001F167D">
            <w:pPr>
              <w:pStyle w:val="TableParagraph"/>
              <w:rPr>
                <w:b/>
                <w:sz w:val="24"/>
              </w:rPr>
            </w:pPr>
          </w:p>
          <w:p w:rsidR="001F167D" w:rsidRDefault="00E44A9C">
            <w:pPr>
              <w:pStyle w:val="TableParagraph"/>
              <w:spacing w:line="262" w:lineRule="exact"/>
              <w:ind w:left="107"/>
              <w:rPr>
                <w:sz w:val="24"/>
              </w:rPr>
            </w:pPr>
            <w:r>
              <w:rPr>
                <w:sz w:val="24"/>
              </w:rPr>
              <w:t>Технология</w:t>
            </w:r>
          </w:p>
        </w:tc>
        <w:tc>
          <w:tcPr>
            <w:tcW w:w="2127" w:type="dxa"/>
          </w:tcPr>
          <w:p w:rsidR="001F167D" w:rsidRDefault="00E44A9C">
            <w:pPr>
              <w:pStyle w:val="TableParagraph"/>
              <w:tabs>
                <w:tab w:val="left" w:pos="1116"/>
                <w:tab w:val="left" w:pos="1325"/>
              </w:tabs>
              <w:ind w:left="106" w:right="98"/>
              <w:rPr>
                <w:sz w:val="24"/>
              </w:rPr>
            </w:pPr>
            <w:r>
              <w:rPr>
                <w:sz w:val="24"/>
              </w:rPr>
              <w:t>Основы</w:t>
            </w:r>
            <w:r>
              <w:rPr>
                <w:sz w:val="24"/>
              </w:rPr>
              <w:tab/>
            </w:r>
            <w:r>
              <w:rPr>
                <w:spacing w:val="-1"/>
                <w:sz w:val="24"/>
              </w:rPr>
              <w:t>социаль-</w:t>
            </w:r>
            <w:r>
              <w:rPr>
                <w:spacing w:val="-57"/>
                <w:sz w:val="24"/>
              </w:rPr>
              <w:t xml:space="preserve"> </w:t>
            </w:r>
            <w:r>
              <w:rPr>
                <w:sz w:val="24"/>
              </w:rPr>
              <w:t>ной жизни</w:t>
            </w:r>
            <w:r>
              <w:rPr>
                <w:spacing w:val="1"/>
                <w:sz w:val="24"/>
              </w:rPr>
              <w:t xml:space="preserve"> </w:t>
            </w:r>
            <w:r>
              <w:rPr>
                <w:sz w:val="24"/>
              </w:rPr>
              <w:t>История</w:t>
            </w:r>
            <w:r>
              <w:rPr>
                <w:sz w:val="24"/>
              </w:rPr>
              <w:tab/>
            </w:r>
            <w:r>
              <w:rPr>
                <w:sz w:val="24"/>
              </w:rPr>
              <w:tab/>
            </w:r>
            <w:r>
              <w:rPr>
                <w:spacing w:val="-1"/>
                <w:sz w:val="24"/>
              </w:rPr>
              <w:t>Отече-</w:t>
            </w:r>
            <w:r>
              <w:rPr>
                <w:spacing w:val="-57"/>
                <w:sz w:val="24"/>
              </w:rPr>
              <w:t xml:space="preserve"> </w:t>
            </w:r>
            <w:r>
              <w:rPr>
                <w:sz w:val="24"/>
              </w:rPr>
              <w:t>ства</w:t>
            </w:r>
          </w:p>
          <w:p w:rsidR="001F167D" w:rsidRDefault="00E44A9C">
            <w:pPr>
              <w:pStyle w:val="TableParagraph"/>
              <w:ind w:left="106" w:right="96"/>
              <w:jc w:val="both"/>
              <w:rPr>
                <w:sz w:val="24"/>
              </w:rPr>
            </w:pPr>
            <w:r>
              <w:rPr>
                <w:sz w:val="24"/>
              </w:rPr>
              <w:t>Рисование</w:t>
            </w:r>
            <w:r>
              <w:rPr>
                <w:spacing w:val="1"/>
                <w:sz w:val="24"/>
              </w:rPr>
              <w:t xml:space="preserve"> </w:t>
            </w:r>
            <w:r>
              <w:rPr>
                <w:sz w:val="24"/>
              </w:rPr>
              <w:t>(изоб-</w:t>
            </w:r>
            <w:r>
              <w:rPr>
                <w:spacing w:val="-57"/>
                <w:sz w:val="24"/>
              </w:rPr>
              <w:t xml:space="preserve"> </w:t>
            </w:r>
            <w:r>
              <w:rPr>
                <w:sz w:val="24"/>
              </w:rPr>
              <w:t>разительное</w:t>
            </w:r>
            <w:r>
              <w:rPr>
                <w:spacing w:val="1"/>
                <w:sz w:val="24"/>
              </w:rPr>
              <w:t xml:space="preserve"> </w:t>
            </w:r>
            <w:r>
              <w:rPr>
                <w:sz w:val="24"/>
              </w:rPr>
              <w:t>ис-</w:t>
            </w:r>
            <w:r>
              <w:rPr>
                <w:spacing w:val="-57"/>
                <w:sz w:val="24"/>
              </w:rPr>
              <w:t xml:space="preserve"> </w:t>
            </w:r>
            <w:r>
              <w:rPr>
                <w:sz w:val="24"/>
              </w:rPr>
              <w:t>кусство)</w:t>
            </w:r>
          </w:p>
          <w:p w:rsidR="001F167D" w:rsidRDefault="00E44A9C">
            <w:pPr>
              <w:pStyle w:val="TableParagraph"/>
              <w:ind w:left="106" w:right="231"/>
              <w:rPr>
                <w:sz w:val="24"/>
              </w:rPr>
            </w:pPr>
            <w:r>
              <w:rPr>
                <w:sz w:val="24"/>
              </w:rPr>
              <w:t>Музыка</w:t>
            </w:r>
            <w:r>
              <w:rPr>
                <w:spacing w:val="1"/>
                <w:sz w:val="24"/>
              </w:rPr>
              <w:t xml:space="preserve"> </w:t>
            </w:r>
            <w:r>
              <w:rPr>
                <w:sz w:val="24"/>
              </w:rPr>
              <w:t>Адаптивная фи-</w:t>
            </w:r>
            <w:r>
              <w:rPr>
                <w:spacing w:val="-57"/>
                <w:sz w:val="24"/>
              </w:rPr>
              <w:t xml:space="preserve"> </w:t>
            </w:r>
            <w:r>
              <w:rPr>
                <w:sz w:val="24"/>
              </w:rPr>
              <w:t>зическая</w:t>
            </w:r>
            <w:r>
              <w:rPr>
                <w:spacing w:val="1"/>
                <w:sz w:val="24"/>
              </w:rPr>
              <w:t xml:space="preserve"> </w:t>
            </w:r>
            <w:r>
              <w:rPr>
                <w:sz w:val="24"/>
              </w:rPr>
              <w:t>культура</w:t>
            </w:r>
          </w:p>
          <w:p w:rsidR="001F167D" w:rsidRDefault="00E44A9C">
            <w:pPr>
              <w:pStyle w:val="TableParagraph"/>
              <w:spacing w:line="262" w:lineRule="exact"/>
              <w:ind w:left="106"/>
              <w:rPr>
                <w:sz w:val="24"/>
              </w:rPr>
            </w:pPr>
            <w:r>
              <w:rPr>
                <w:sz w:val="24"/>
              </w:rPr>
              <w:t>Профильный</w:t>
            </w:r>
            <w:r>
              <w:rPr>
                <w:spacing w:val="-6"/>
                <w:sz w:val="24"/>
              </w:rPr>
              <w:t xml:space="preserve"> </w:t>
            </w:r>
            <w:r>
              <w:rPr>
                <w:sz w:val="24"/>
              </w:rPr>
              <w:t>труд</w:t>
            </w:r>
          </w:p>
        </w:tc>
      </w:tr>
      <w:tr w:rsidR="001F167D">
        <w:trPr>
          <w:trHeight w:val="6072"/>
        </w:trPr>
        <w:tc>
          <w:tcPr>
            <w:tcW w:w="2235" w:type="dxa"/>
            <w:vMerge/>
            <w:tcBorders>
              <w:top w:val="nil"/>
            </w:tcBorders>
          </w:tcPr>
          <w:p w:rsidR="001F167D" w:rsidRDefault="001F167D">
            <w:pPr>
              <w:rPr>
                <w:sz w:val="2"/>
                <w:szCs w:val="2"/>
              </w:rPr>
            </w:pPr>
          </w:p>
        </w:tc>
        <w:tc>
          <w:tcPr>
            <w:tcW w:w="3263" w:type="dxa"/>
          </w:tcPr>
          <w:p w:rsidR="001F167D" w:rsidRDefault="00E44A9C">
            <w:pPr>
              <w:pStyle w:val="TableParagraph"/>
              <w:ind w:left="110" w:right="96" w:firstLine="16"/>
              <w:jc w:val="both"/>
              <w:rPr>
                <w:sz w:val="24"/>
              </w:rPr>
            </w:pPr>
            <w:r>
              <w:rPr>
                <w:sz w:val="24"/>
              </w:rPr>
              <w:t>Использовать в жизни и дея-</w:t>
            </w:r>
            <w:r>
              <w:rPr>
                <w:spacing w:val="1"/>
                <w:sz w:val="24"/>
              </w:rPr>
              <w:t xml:space="preserve"> </w:t>
            </w:r>
            <w:r>
              <w:rPr>
                <w:sz w:val="24"/>
              </w:rPr>
              <w:t>тельности</w:t>
            </w:r>
            <w:r>
              <w:rPr>
                <w:spacing w:val="1"/>
                <w:sz w:val="24"/>
              </w:rPr>
              <w:t xml:space="preserve"> </w:t>
            </w:r>
            <w:r>
              <w:rPr>
                <w:sz w:val="24"/>
              </w:rPr>
              <w:t>некоторые</w:t>
            </w:r>
            <w:r>
              <w:rPr>
                <w:spacing w:val="1"/>
                <w:sz w:val="24"/>
              </w:rPr>
              <w:t xml:space="preserve"> </w:t>
            </w:r>
            <w:r>
              <w:rPr>
                <w:sz w:val="24"/>
              </w:rPr>
              <w:t>меж-</w:t>
            </w:r>
            <w:r>
              <w:rPr>
                <w:spacing w:val="1"/>
                <w:sz w:val="24"/>
              </w:rPr>
              <w:t xml:space="preserve"> </w:t>
            </w:r>
            <w:r>
              <w:rPr>
                <w:sz w:val="24"/>
              </w:rPr>
              <w:t>предметные</w:t>
            </w:r>
            <w:r>
              <w:rPr>
                <w:spacing w:val="1"/>
                <w:sz w:val="24"/>
              </w:rPr>
              <w:t xml:space="preserve"> </w:t>
            </w:r>
            <w:r>
              <w:rPr>
                <w:sz w:val="24"/>
              </w:rPr>
              <w:t>знания,</w:t>
            </w:r>
            <w:r>
              <w:rPr>
                <w:spacing w:val="1"/>
                <w:sz w:val="24"/>
              </w:rPr>
              <w:t xml:space="preserve"> </w:t>
            </w:r>
            <w:r>
              <w:rPr>
                <w:sz w:val="24"/>
              </w:rPr>
              <w:t>отража-</w:t>
            </w:r>
            <w:r>
              <w:rPr>
                <w:spacing w:val="-57"/>
                <w:sz w:val="24"/>
              </w:rPr>
              <w:t xml:space="preserve"> </w:t>
            </w:r>
            <w:r>
              <w:rPr>
                <w:sz w:val="24"/>
              </w:rPr>
              <w:t>ющие несложные, доступные</w:t>
            </w:r>
            <w:r>
              <w:rPr>
                <w:spacing w:val="-57"/>
                <w:sz w:val="24"/>
              </w:rPr>
              <w:t xml:space="preserve"> </w:t>
            </w:r>
            <w:r>
              <w:rPr>
                <w:sz w:val="24"/>
              </w:rPr>
              <w:t>существенные связи и отно-</w:t>
            </w:r>
            <w:r>
              <w:rPr>
                <w:spacing w:val="1"/>
                <w:sz w:val="24"/>
              </w:rPr>
              <w:t xml:space="preserve"> </w:t>
            </w:r>
            <w:r>
              <w:rPr>
                <w:sz w:val="24"/>
              </w:rPr>
              <w:t>шения</w:t>
            </w:r>
            <w:r>
              <w:rPr>
                <w:spacing w:val="1"/>
                <w:sz w:val="24"/>
              </w:rPr>
              <w:t xml:space="preserve"> </w:t>
            </w:r>
            <w:r>
              <w:rPr>
                <w:sz w:val="24"/>
              </w:rPr>
              <w:t>между</w:t>
            </w:r>
            <w:r>
              <w:rPr>
                <w:spacing w:val="1"/>
                <w:sz w:val="24"/>
              </w:rPr>
              <w:t xml:space="preserve"> </w:t>
            </w:r>
            <w:r>
              <w:rPr>
                <w:sz w:val="24"/>
              </w:rPr>
              <w:t>объектами</w:t>
            </w:r>
            <w:r>
              <w:rPr>
                <w:spacing w:val="1"/>
                <w:sz w:val="24"/>
              </w:rPr>
              <w:t xml:space="preserve"> </w:t>
            </w:r>
            <w:r>
              <w:rPr>
                <w:sz w:val="24"/>
              </w:rPr>
              <w:t>и</w:t>
            </w:r>
            <w:r>
              <w:rPr>
                <w:spacing w:val="1"/>
                <w:sz w:val="24"/>
              </w:rPr>
              <w:t xml:space="preserve"> </w:t>
            </w:r>
            <w:r>
              <w:rPr>
                <w:sz w:val="24"/>
              </w:rPr>
              <w:t>процессами.</w:t>
            </w:r>
          </w:p>
        </w:tc>
        <w:tc>
          <w:tcPr>
            <w:tcW w:w="2269" w:type="dxa"/>
          </w:tcPr>
          <w:p w:rsidR="001F167D" w:rsidRDefault="00E44A9C">
            <w:pPr>
              <w:pStyle w:val="TableParagraph"/>
              <w:tabs>
                <w:tab w:val="left" w:pos="944"/>
                <w:tab w:val="left" w:pos="1375"/>
              </w:tabs>
              <w:ind w:left="107" w:right="101"/>
              <w:rPr>
                <w:sz w:val="24"/>
              </w:rPr>
            </w:pPr>
            <w:r>
              <w:rPr>
                <w:sz w:val="24"/>
              </w:rPr>
              <w:t>Язык</w:t>
            </w:r>
            <w:r>
              <w:rPr>
                <w:sz w:val="24"/>
              </w:rPr>
              <w:tab/>
              <w:t>и</w:t>
            </w:r>
            <w:r>
              <w:rPr>
                <w:sz w:val="24"/>
              </w:rPr>
              <w:tab/>
            </w:r>
            <w:r>
              <w:rPr>
                <w:spacing w:val="-2"/>
                <w:sz w:val="24"/>
              </w:rPr>
              <w:t>речевая</w:t>
            </w:r>
            <w:r>
              <w:rPr>
                <w:spacing w:val="-57"/>
                <w:sz w:val="24"/>
              </w:rPr>
              <w:t xml:space="preserve"> </w:t>
            </w:r>
            <w:r>
              <w:rPr>
                <w:sz w:val="24"/>
              </w:rPr>
              <w:t>практика</w:t>
            </w:r>
          </w:p>
          <w:p w:rsidR="001F167D" w:rsidRDefault="001F167D">
            <w:pPr>
              <w:pStyle w:val="TableParagraph"/>
              <w:rPr>
                <w:b/>
                <w:sz w:val="26"/>
              </w:rPr>
            </w:pPr>
          </w:p>
          <w:p w:rsidR="001F167D" w:rsidRDefault="001F167D">
            <w:pPr>
              <w:pStyle w:val="TableParagraph"/>
              <w:spacing w:before="5"/>
              <w:rPr>
                <w:b/>
                <w:sz w:val="21"/>
              </w:rPr>
            </w:pPr>
          </w:p>
          <w:p w:rsidR="001F167D" w:rsidRDefault="00E44A9C">
            <w:pPr>
              <w:pStyle w:val="TableParagraph"/>
              <w:spacing w:line="480" w:lineRule="auto"/>
              <w:ind w:left="107" w:right="100"/>
              <w:rPr>
                <w:sz w:val="24"/>
              </w:rPr>
            </w:pPr>
            <w:r>
              <w:rPr>
                <w:sz w:val="24"/>
              </w:rPr>
              <w:t>Математика</w:t>
            </w:r>
            <w:r>
              <w:rPr>
                <w:spacing w:val="1"/>
                <w:sz w:val="24"/>
              </w:rPr>
              <w:t xml:space="preserve"> </w:t>
            </w:r>
            <w:r>
              <w:rPr>
                <w:sz w:val="24"/>
              </w:rPr>
              <w:t>Естествознание</w:t>
            </w:r>
            <w:r>
              <w:rPr>
                <w:spacing w:val="1"/>
                <w:sz w:val="24"/>
              </w:rPr>
              <w:t xml:space="preserve"> </w:t>
            </w:r>
            <w:r>
              <w:rPr>
                <w:spacing w:val="-1"/>
                <w:sz w:val="24"/>
              </w:rPr>
              <w:t>Человек</w:t>
            </w:r>
            <w:r>
              <w:rPr>
                <w:spacing w:val="-14"/>
                <w:sz w:val="24"/>
              </w:rPr>
              <w:t xml:space="preserve"> </w:t>
            </w:r>
            <w:r>
              <w:rPr>
                <w:sz w:val="24"/>
              </w:rPr>
              <w:t>и</w:t>
            </w:r>
            <w:r>
              <w:rPr>
                <w:spacing w:val="-13"/>
                <w:sz w:val="24"/>
              </w:rPr>
              <w:t xml:space="preserve"> </w:t>
            </w:r>
            <w:r>
              <w:rPr>
                <w:sz w:val="24"/>
              </w:rPr>
              <w:t>общество</w:t>
            </w:r>
          </w:p>
          <w:p w:rsidR="001F167D" w:rsidRDefault="001F167D">
            <w:pPr>
              <w:pStyle w:val="TableParagraph"/>
              <w:rPr>
                <w:b/>
                <w:sz w:val="26"/>
              </w:rPr>
            </w:pPr>
          </w:p>
          <w:p w:rsidR="001F167D" w:rsidRDefault="001F167D">
            <w:pPr>
              <w:pStyle w:val="TableParagraph"/>
              <w:rPr>
                <w:b/>
                <w:sz w:val="26"/>
              </w:rPr>
            </w:pPr>
          </w:p>
          <w:p w:rsidR="001F167D" w:rsidRDefault="00E44A9C">
            <w:pPr>
              <w:pStyle w:val="TableParagraph"/>
              <w:spacing w:before="230"/>
              <w:ind w:left="107"/>
              <w:rPr>
                <w:sz w:val="24"/>
              </w:rPr>
            </w:pPr>
            <w:r>
              <w:rPr>
                <w:sz w:val="24"/>
              </w:rPr>
              <w:t>Искусство</w:t>
            </w:r>
          </w:p>
          <w:p w:rsidR="001F167D" w:rsidRDefault="001F167D">
            <w:pPr>
              <w:pStyle w:val="TableParagraph"/>
              <w:rPr>
                <w:b/>
                <w:sz w:val="26"/>
              </w:rPr>
            </w:pPr>
          </w:p>
          <w:p w:rsidR="001F167D" w:rsidRDefault="001F167D">
            <w:pPr>
              <w:pStyle w:val="TableParagraph"/>
              <w:rPr>
                <w:b/>
                <w:sz w:val="26"/>
              </w:rPr>
            </w:pPr>
          </w:p>
          <w:p w:rsidR="001F167D" w:rsidRDefault="00E44A9C">
            <w:pPr>
              <w:pStyle w:val="TableParagraph"/>
              <w:tabs>
                <w:tab w:val="left" w:pos="1613"/>
              </w:tabs>
              <w:spacing w:before="231"/>
              <w:ind w:left="107" w:right="101"/>
              <w:rPr>
                <w:sz w:val="24"/>
              </w:rPr>
            </w:pPr>
            <w:r>
              <w:rPr>
                <w:sz w:val="24"/>
              </w:rPr>
              <w:t>Физическая</w:t>
            </w:r>
            <w:r>
              <w:rPr>
                <w:sz w:val="24"/>
              </w:rPr>
              <w:tab/>
            </w:r>
            <w:r>
              <w:rPr>
                <w:spacing w:val="-2"/>
                <w:sz w:val="24"/>
              </w:rPr>
              <w:t>куль-</w:t>
            </w:r>
            <w:r>
              <w:rPr>
                <w:spacing w:val="-57"/>
                <w:sz w:val="24"/>
              </w:rPr>
              <w:t xml:space="preserve"> </w:t>
            </w:r>
            <w:r>
              <w:rPr>
                <w:sz w:val="24"/>
              </w:rPr>
              <w:t>тура</w:t>
            </w:r>
          </w:p>
          <w:p w:rsidR="001F167D" w:rsidRDefault="001F167D">
            <w:pPr>
              <w:pStyle w:val="TableParagraph"/>
              <w:rPr>
                <w:b/>
                <w:sz w:val="24"/>
              </w:rPr>
            </w:pPr>
          </w:p>
          <w:p w:rsidR="001F167D" w:rsidRDefault="00E44A9C">
            <w:pPr>
              <w:pStyle w:val="TableParagraph"/>
              <w:ind w:left="107"/>
              <w:rPr>
                <w:sz w:val="24"/>
              </w:rPr>
            </w:pPr>
            <w:r>
              <w:rPr>
                <w:sz w:val="24"/>
              </w:rPr>
              <w:t>Технология</w:t>
            </w:r>
          </w:p>
        </w:tc>
        <w:tc>
          <w:tcPr>
            <w:tcW w:w="2127" w:type="dxa"/>
          </w:tcPr>
          <w:p w:rsidR="001F167D" w:rsidRDefault="00E44A9C">
            <w:pPr>
              <w:pStyle w:val="TableParagraph"/>
              <w:tabs>
                <w:tab w:val="left" w:pos="1286"/>
              </w:tabs>
              <w:ind w:left="106" w:right="96"/>
              <w:rPr>
                <w:sz w:val="24"/>
              </w:rPr>
            </w:pPr>
            <w:r>
              <w:rPr>
                <w:sz w:val="24"/>
              </w:rPr>
              <w:t>Русский язык</w:t>
            </w:r>
            <w:r>
              <w:rPr>
                <w:spacing w:val="1"/>
                <w:sz w:val="24"/>
              </w:rPr>
              <w:t xml:space="preserve"> </w:t>
            </w:r>
            <w:r>
              <w:rPr>
                <w:sz w:val="24"/>
              </w:rPr>
              <w:t>Чтение</w:t>
            </w:r>
            <w:r>
              <w:rPr>
                <w:sz w:val="24"/>
              </w:rPr>
              <w:tab/>
            </w:r>
            <w:r>
              <w:rPr>
                <w:spacing w:val="-1"/>
                <w:sz w:val="24"/>
              </w:rPr>
              <w:t>Чтение</w:t>
            </w:r>
            <w:r>
              <w:rPr>
                <w:spacing w:val="-57"/>
                <w:sz w:val="24"/>
              </w:rPr>
              <w:t xml:space="preserve"> </w:t>
            </w:r>
            <w:r>
              <w:rPr>
                <w:sz w:val="24"/>
              </w:rPr>
              <w:t>(Литературное</w:t>
            </w:r>
            <w:r>
              <w:rPr>
                <w:spacing w:val="1"/>
                <w:sz w:val="24"/>
              </w:rPr>
              <w:t xml:space="preserve"> </w:t>
            </w:r>
            <w:r>
              <w:rPr>
                <w:sz w:val="24"/>
              </w:rPr>
              <w:t>чтение)</w:t>
            </w:r>
            <w:r>
              <w:rPr>
                <w:spacing w:val="1"/>
                <w:sz w:val="24"/>
              </w:rPr>
              <w:t xml:space="preserve"> </w:t>
            </w:r>
            <w:r>
              <w:rPr>
                <w:sz w:val="24"/>
              </w:rPr>
              <w:t>Математика</w:t>
            </w:r>
            <w:r>
              <w:rPr>
                <w:spacing w:val="1"/>
                <w:sz w:val="24"/>
              </w:rPr>
              <w:t xml:space="preserve"> </w:t>
            </w:r>
            <w:r>
              <w:rPr>
                <w:sz w:val="24"/>
              </w:rPr>
              <w:t>Информатика</w:t>
            </w:r>
            <w:r>
              <w:rPr>
                <w:spacing w:val="1"/>
                <w:sz w:val="24"/>
              </w:rPr>
              <w:t xml:space="preserve"> </w:t>
            </w:r>
            <w:r>
              <w:rPr>
                <w:sz w:val="24"/>
              </w:rPr>
              <w:t>Природоведение</w:t>
            </w:r>
            <w:r>
              <w:rPr>
                <w:spacing w:val="1"/>
                <w:sz w:val="24"/>
              </w:rPr>
              <w:t xml:space="preserve"> </w:t>
            </w:r>
            <w:r>
              <w:rPr>
                <w:sz w:val="24"/>
              </w:rPr>
              <w:t>Биология</w:t>
            </w:r>
            <w:r>
              <w:rPr>
                <w:spacing w:val="1"/>
                <w:sz w:val="24"/>
              </w:rPr>
              <w:t xml:space="preserve"> </w:t>
            </w:r>
            <w:r>
              <w:rPr>
                <w:sz w:val="24"/>
              </w:rPr>
              <w:t>География</w:t>
            </w:r>
          </w:p>
          <w:p w:rsidR="001F167D" w:rsidRDefault="00E44A9C">
            <w:pPr>
              <w:pStyle w:val="TableParagraph"/>
              <w:tabs>
                <w:tab w:val="left" w:pos="1116"/>
                <w:tab w:val="left" w:pos="1325"/>
              </w:tabs>
              <w:ind w:left="106" w:right="98"/>
              <w:rPr>
                <w:sz w:val="24"/>
              </w:rPr>
            </w:pPr>
            <w:r>
              <w:rPr>
                <w:sz w:val="24"/>
              </w:rPr>
              <w:t>Мир истории</w:t>
            </w:r>
            <w:r>
              <w:rPr>
                <w:spacing w:val="1"/>
                <w:sz w:val="24"/>
              </w:rPr>
              <w:t xml:space="preserve"> </w:t>
            </w:r>
            <w:r>
              <w:rPr>
                <w:sz w:val="24"/>
              </w:rPr>
              <w:t>Основы</w:t>
            </w:r>
            <w:r>
              <w:rPr>
                <w:sz w:val="24"/>
              </w:rPr>
              <w:tab/>
            </w:r>
            <w:r>
              <w:rPr>
                <w:spacing w:val="-1"/>
                <w:sz w:val="24"/>
              </w:rPr>
              <w:t>социаль-</w:t>
            </w:r>
            <w:r>
              <w:rPr>
                <w:spacing w:val="-57"/>
                <w:sz w:val="24"/>
              </w:rPr>
              <w:t xml:space="preserve"> </w:t>
            </w:r>
            <w:r>
              <w:rPr>
                <w:sz w:val="24"/>
              </w:rPr>
              <w:t>ной жизни</w:t>
            </w:r>
            <w:r>
              <w:rPr>
                <w:spacing w:val="1"/>
                <w:sz w:val="24"/>
              </w:rPr>
              <w:t xml:space="preserve"> </w:t>
            </w:r>
            <w:r>
              <w:rPr>
                <w:sz w:val="24"/>
              </w:rPr>
              <w:t>История</w:t>
            </w:r>
            <w:r>
              <w:rPr>
                <w:sz w:val="24"/>
              </w:rPr>
              <w:tab/>
            </w:r>
            <w:r>
              <w:rPr>
                <w:sz w:val="24"/>
              </w:rPr>
              <w:tab/>
            </w:r>
            <w:r>
              <w:rPr>
                <w:spacing w:val="-1"/>
                <w:sz w:val="24"/>
              </w:rPr>
              <w:t>Отече-</w:t>
            </w:r>
            <w:r>
              <w:rPr>
                <w:spacing w:val="-57"/>
                <w:sz w:val="24"/>
              </w:rPr>
              <w:t xml:space="preserve"> </w:t>
            </w:r>
            <w:r>
              <w:rPr>
                <w:sz w:val="24"/>
              </w:rPr>
              <w:t>ства</w:t>
            </w:r>
          </w:p>
          <w:p w:rsidR="001F167D" w:rsidRDefault="00E44A9C">
            <w:pPr>
              <w:pStyle w:val="TableParagraph"/>
              <w:ind w:left="106" w:right="96"/>
              <w:jc w:val="both"/>
              <w:rPr>
                <w:sz w:val="24"/>
              </w:rPr>
            </w:pPr>
            <w:r>
              <w:rPr>
                <w:sz w:val="24"/>
              </w:rPr>
              <w:t>Рисование</w:t>
            </w:r>
            <w:r>
              <w:rPr>
                <w:spacing w:val="1"/>
                <w:sz w:val="24"/>
              </w:rPr>
              <w:t xml:space="preserve"> </w:t>
            </w:r>
            <w:r>
              <w:rPr>
                <w:sz w:val="24"/>
              </w:rPr>
              <w:t>(изоб-</w:t>
            </w:r>
            <w:r>
              <w:rPr>
                <w:spacing w:val="-57"/>
                <w:sz w:val="24"/>
              </w:rPr>
              <w:t xml:space="preserve"> </w:t>
            </w:r>
            <w:r>
              <w:rPr>
                <w:sz w:val="24"/>
              </w:rPr>
              <w:t>разительное</w:t>
            </w:r>
            <w:r>
              <w:rPr>
                <w:spacing w:val="1"/>
                <w:sz w:val="24"/>
              </w:rPr>
              <w:t xml:space="preserve"> </w:t>
            </w:r>
            <w:r>
              <w:rPr>
                <w:sz w:val="24"/>
              </w:rPr>
              <w:t>ис-</w:t>
            </w:r>
            <w:r>
              <w:rPr>
                <w:spacing w:val="-57"/>
                <w:sz w:val="24"/>
              </w:rPr>
              <w:t xml:space="preserve"> </w:t>
            </w:r>
            <w:r>
              <w:rPr>
                <w:sz w:val="24"/>
              </w:rPr>
              <w:t>кусство)</w:t>
            </w:r>
          </w:p>
          <w:p w:rsidR="001F167D" w:rsidRDefault="00E44A9C">
            <w:pPr>
              <w:pStyle w:val="TableParagraph"/>
              <w:ind w:left="106" w:right="231"/>
              <w:rPr>
                <w:sz w:val="24"/>
              </w:rPr>
            </w:pPr>
            <w:r>
              <w:rPr>
                <w:sz w:val="24"/>
              </w:rPr>
              <w:t>Музыка</w:t>
            </w:r>
            <w:r>
              <w:rPr>
                <w:spacing w:val="1"/>
                <w:sz w:val="24"/>
              </w:rPr>
              <w:t xml:space="preserve"> </w:t>
            </w:r>
            <w:r>
              <w:rPr>
                <w:sz w:val="24"/>
              </w:rPr>
              <w:t>Адаптивная фи-</w:t>
            </w:r>
            <w:r>
              <w:rPr>
                <w:spacing w:val="-57"/>
                <w:sz w:val="24"/>
              </w:rPr>
              <w:t xml:space="preserve"> </w:t>
            </w:r>
            <w:r>
              <w:rPr>
                <w:sz w:val="24"/>
              </w:rPr>
              <w:t>зическая</w:t>
            </w:r>
            <w:r>
              <w:rPr>
                <w:spacing w:val="1"/>
                <w:sz w:val="24"/>
              </w:rPr>
              <w:t xml:space="preserve"> </w:t>
            </w:r>
            <w:r>
              <w:rPr>
                <w:sz w:val="24"/>
              </w:rPr>
              <w:t>культура</w:t>
            </w:r>
          </w:p>
          <w:p w:rsidR="001F167D" w:rsidRDefault="00E44A9C">
            <w:pPr>
              <w:pStyle w:val="TableParagraph"/>
              <w:spacing w:line="262" w:lineRule="exact"/>
              <w:ind w:left="106"/>
              <w:rPr>
                <w:sz w:val="24"/>
              </w:rPr>
            </w:pPr>
            <w:r>
              <w:rPr>
                <w:sz w:val="24"/>
              </w:rPr>
              <w:t>Профильный</w:t>
            </w:r>
            <w:r>
              <w:rPr>
                <w:spacing w:val="-6"/>
                <w:sz w:val="24"/>
              </w:rPr>
              <w:t xml:space="preserve"> </w:t>
            </w:r>
            <w:r>
              <w:rPr>
                <w:sz w:val="24"/>
              </w:rPr>
              <w:t>труд</w:t>
            </w:r>
          </w:p>
        </w:tc>
      </w:tr>
    </w:tbl>
    <w:p w:rsidR="001F167D" w:rsidRDefault="001F167D">
      <w:pPr>
        <w:pStyle w:val="a3"/>
        <w:ind w:left="0"/>
        <w:jc w:val="left"/>
        <w:rPr>
          <w:b/>
          <w:sz w:val="20"/>
        </w:rPr>
      </w:pPr>
    </w:p>
    <w:p w:rsidR="001F167D" w:rsidRDefault="001F167D">
      <w:pPr>
        <w:pStyle w:val="a3"/>
        <w:spacing w:before="3"/>
        <w:ind w:left="0"/>
        <w:jc w:val="left"/>
        <w:rPr>
          <w:b/>
          <w:sz w:val="21"/>
        </w:rPr>
      </w:pPr>
    </w:p>
    <w:p w:rsidR="001F167D" w:rsidRDefault="00E44A9C">
      <w:pPr>
        <w:pStyle w:val="Heading1"/>
        <w:spacing w:before="89" w:after="50"/>
        <w:ind w:left="798" w:right="409"/>
        <w:jc w:val="center"/>
      </w:pPr>
      <w:r>
        <w:rPr>
          <w:b w:val="0"/>
        </w:rPr>
        <w:t>(</w:t>
      </w:r>
      <w:r>
        <w:t>X</w:t>
      </w:r>
      <w:r>
        <w:rPr>
          <w:spacing w:val="-3"/>
        </w:rPr>
        <w:t xml:space="preserve"> </w:t>
      </w:r>
      <w:r>
        <w:rPr>
          <w:b w:val="0"/>
        </w:rPr>
        <w:t>-</w:t>
      </w:r>
      <w:r>
        <w:rPr>
          <w:b w:val="0"/>
          <w:spacing w:val="-1"/>
        </w:rPr>
        <w:t xml:space="preserve"> </w:t>
      </w:r>
      <w:r>
        <w:t>XII</w:t>
      </w:r>
      <w:r>
        <w:rPr>
          <w:spacing w:val="1"/>
        </w:rPr>
        <w:t xml:space="preserve"> </w:t>
      </w:r>
      <w:r>
        <w:t>классы)</w:t>
      </w:r>
    </w:p>
    <w:tbl>
      <w:tblPr>
        <w:tblStyle w:val="TableNormal"/>
        <w:tblW w:w="0" w:type="auto"/>
        <w:tblInd w:w="8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35"/>
        <w:gridCol w:w="3263"/>
        <w:gridCol w:w="2269"/>
        <w:gridCol w:w="2127"/>
      </w:tblGrid>
      <w:tr w:rsidR="001F167D">
        <w:trPr>
          <w:trHeight w:val="964"/>
        </w:trPr>
        <w:tc>
          <w:tcPr>
            <w:tcW w:w="2235" w:type="dxa"/>
          </w:tcPr>
          <w:p w:rsidR="001F167D" w:rsidRDefault="00E44A9C">
            <w:pPr>
              <w:pStyle w:val="TableParagraph"/>
              <w:ind w:left="537" w:right="203" w:hanging="125"/>
              <w:rPr>
                <w:b/>
                <w:sz w:val="28"/>
              </w:rPr>
            </w:pPr>
            <w:r>
              <w:rPr>
                <w:b/>
                <w:sz w:val="28"/>
              </w:rPr>
              <w:t>Группа БУД</w:t>
            </w:r>
            <w:r>
              <w:rPr>
                <w:b/>
                <w:spacing w:val="-67"/>
                <w:sz w:val="28"/>
              </w:rPr>
              <w:t xml:space="preserve"> </w:t>
            </w:r>
            <w:r>
              <w:rPr>
                <w:b/>
                <w:sz w:val="28"/>
              </w:rPr>
              <w:t>действий</w:t>
            </w:r>
          </w:p>
        </w:tc>
        <w:tc>
          <w:tcPr>
            <w:tcW w:w="3263" w:type="dxa"/>
          </w:tcPr>
          <w:p w:rsidR="001F167D" w:rsidRDefault="00E44A9C">
            <w:pPr>
              <w:pStyle w:val="TableParagraph"/>
              <w:spacing w:line="322" w:lineRule="exact"/>
              <w:ind w:left="453" w:right="439"/>
              <w:jc w:val="center"/>
              <w:rPr>
                <w:b/>
                <w:sz w:val="28"/>
              </w:rPr>
            </w:pPr>
            <w:r>
              <w:rPr>
                <w:b/>
                <w:sz w:val="28"/>
              </w:rPr>
              <w:t>Перечень</w:t>
            </w:r>
          </w:p>
          <w:p w:rsidR="001F167D" w:rsidRDefault="00E44A9C">
            <w:pPr>
              <w:pStyle w:val="TableParagraph"/>
              <w:ind w:left="453" w:right="445"/>
              <w:jc w:val="center"/>
              <w:rPr>
                <w:b/>
                <w:sz w:val="28"/>
              </w:rPr>
            </w:pPr>
            <w:r>
              <w:rPr>
                <w:b/>
                <w:sz w:val="28"/>
              </w:rPr>
              <w:t>учебных</w:t>
            </w:r>
            <w:r>
              <w:rPr>
                <w:b/>
                <w:spacing w:val="-2"/>
                <w:sz w:val="28"/>
              </w:rPr>
              <w:t xml:space="preserve"> </w:t>
            </w:r>
            <w:r>
              <w:rPr>
                <w:b/>
                <w:sz w:val="28"/>
              </w:rPr>
              <w:t>действий</w:t>
            </w:r>
          </w:p>
        </w:tc>
        <w:tc>
          <w:tcPr>
            <w:tcW w:w="2269" w:type="dxa"/>
          </w:tcPr>
          <w:p w:rsidR="001F167D" w:rsidRDefault="00E44A9C">
            <w:pPr>
              <w:pStyle w:val="TableParagraph"/>
              <w:ind w:left="220" w:right="178"/>
              <w:jc w:val="center"/>
              <w:rPr>
                <w:b/>
                <w:sz w:val="28"/>
              </w:rPr>
            </w:pPr>
            <w:r>
              <w:rPr>
                <w:b/>
                <w:sz w:val="28"/>
              </w:rPr>
              <w:t>Образователь-</w:t>
            </w:r>
            <w:r>
              <w:rPr>
                <w:b/>
                <w:spacing w:val="-67"/>
                <w:sz w:val="28"/>
              </w:rPr>
              <w:t xml:space="preserve"> </w:t>
            </w:r>
            <w:r>
              <w:rPr>
                <w:b/>
                <w:sz w:val="28"/>
              </w:rPr>
              <w:t>ная</w:t>
            </w:r>
          </w:p>
          <w:p w:rsidR="001F167D" w:rsidRDefault="00E44A9C">
            <w:pPr>
              <w:pStyle w:val="TableParagraph"/>
              <w:spacing w:line="300" w:lineRule="exact"/>
              <w:ind w:left="220" w:right="178"/>
              <w:jc w:val="center"/>
              <w:rPr>
                <w:b/>
                <w:sz w:val="28"/>
              </w:rPr>
            </w:pPr>
            <w:r>
              <w:rPr>
                <w:b/>
                <w:sz w:val="28"/>
              </w:rPr>
              <w:t>область</w:t>
            </w:r>
          </w:p>
        </w:tc>
        <w:tc>
          <w:tcPr>
            <w:tcW w:w="2127" w:type="dxa"/>
          </w:tcPr>
          <w:p w:rsidR="001F167D" w:rsidRDefault="00E44A9C">
            <w:pPr>
              <w:pStyle w:val="TableParagraph"/>
              <w:ind w:left="536" w:right="431" w:hanging="39"/>
              <w:rPr>
                <w:b/>
                <w:sz w:val="28"/>
              </w:rPr>
            </w:pPr>
            <w:r>
              <w:rPr>
                <w:b/>
                <w:sz w:val="28"/>
              </w:rPr>
              <w:t>Учебный</w:t>
            </w:r>
            <w:r>
              <w:rPr>
                <w:b/>
                <w:spacing w:val="-67"/>
                <w:sz w:val="28"/>
              </w:rPr>
              <w:t xml:space="preserve"> </w:t>
            </w:r>
            <w:r>
              <w:rPr>
                <w:b/>
                <w:sz w:val="28"/>
              </w:rPr>
              <w:t>Предмет</w:t>
            </w:r>
          </w:p>
        </w:tc>
      </w:tr>
      <w:tr w:rsidR="001F167D">
        <w:trPr>
          <w:trHeight w:val="2004"/>
        </w:trPr>
        <w:tc>
          <w:tcPr>
            <w:tcW w:w="2235" w:type="dxa"/>
          </w:tcPr>
          <w:p w:rsidR="001F167D" w:rsidRDefault="00E44A9C">
            <w:pPr>
              <w:pStyle w:val="TableParagraph"/>
              <w:tabs>
                <w:tab w:val="left" w:pos="1583"/>
              </w:tabs>
              <w:ind w:left="110" w:right="96"/>
              <w:rPr>
                <w:sz w:val="24"/>
              </w:rPr>
            </w:pPr>
            <w:r>
              <w:rPr>
                <w:sz w:val="24"/>
              </w:rPr>
              <w:t>Личностные</w:t>
            </w:r>
            <w:r>
              <w:rPr>
                <w:sz w:val="24"/>
              </w:rPr>
              <w:tab/>
            </w:r>
            <w:r>
              <w:rPr>
                <w:spacing w:val="-2"/>
                <w:sz w:val="24"/>
              </w:rPr>
              <w:t>учеб-</w:t>
            </w:r>
            <w:r>
              <w:rPr>
                <w:spacing w:val="-57"/>
                <w:sz w:val="24"/>
              </w:rPr>
              <w:t xml:space="preserve"> </w:t>
            </w:r>
            <w:r>
              <w:rPr>
                <w:sz w:val="24"/>
              </w:rPr>
              <w:t>ные</w:t>
            </w:r>
            <w:r>
              <w:rPr>
                <w:spacing w:val="-3"/>
                <w:sz w:val="24"/>
              </w:rPr>
              <w:t xml:space="preserve"> </w:t>
            </w:r>
            <w:r>
              <w:rPr>
                <w:sz w:val="24"/>
              </w:rPr>
              <w:t>действия</w:t>
            </w:r>
          </w:p>
        </w:tc>
        <w:tc>
          <w:tcPr>
            <w:tcW w:w="3263" w:type="dxa"/>
          </w:tcPr>
          <w:p w:rsidR="001F167D" w:rsidRDefault="00E44A9C">
            <w:pPr>
              <w:pStyle w:val="TableParagraph"/>
              <w:spacing w:line="276" w:lineRule="auto"/>
              <w:ind w:left="110" w:right="97"/>
              <w:jc w:val="both"/>
              <w:rPr>
                <w:sz w:val="24"/>
              </w:rPr>
            </w:pPr>
            <w:r>
              <w:rPr>
                <w:sz w:val="24"/>
              </w:rPr>
              <w:t>Осознание</w:t>
            </w:r>
            <w:r>
              <w:rPr>
                <w:spacing w:val="1"/>
                <w:sz w:val="24"/>
              </w:rPr>
              <w:t xml:space="preserve"> </w:t>
            </w:r>
            <w:r>
              <w:rPr>
                <w:sz w:val="24"/>
              </w:rPr>
              <w:t>себя</w:t>
            </w:r>
            <w:r>
              <w:rPr>
                <w:spacing w:val="1"/>
                <w:sz w:val="24"/>
              </w:rPr>
              <w:t xml:space="preserve"> </w:t>
            </w:r>
            <w:r>
              <w:rPr>
                <w:sz w:val="24"/>
              </w:rPr>
              <w:t>как</w:t>
            </w:r>
            <w:r>
              <w:rPr>
                <w:spacing w:val="1"/>
                <w:sz w:val="24"/>
              </w:rPr>
              <w:t xml:space="preserve"> </w:t>
            </w:r>
            <w:r>
              <w:rPr>
                <w:sz w:val="24"/>
              </w:rPr>
              <w:t>гражда-</w:t>
            </w:r>
            <w:r>
              <w:rPr>
                <w:spacing w:val="-57"/>
                <w:sz w:val="24"/>
              </w:rPr>
              <w:t xml:space="preserve"> </w:t>
            </w:r>
            <w:r>
              <w:rPr>
                <w:sz w:val="24"/>
              </w:rPr>
              <w:t>нина Российской Федерации,</w:t>
            </w:r>
            <w:r>
              <w:rPr>
                <w:spacing w:val="-57"/>
                <w:sz w:val="24"/>
              </w:rPr>
              <w:t xml:space="preserve"> </w:t>
            </w:r>
            <w:r>
              <w:rPr>
                <w:sz w:val="24"/>
              </w:rPr>
              <w:t>имеющего</w:t>
            </w:r>
            <w:r>
              <w:rPr>
                <w:spacing w:val="1"/>
                <w:sz w:val="24"/>
              </w:rPr>
              <w:t xml:space="preserve"> </w:t>
            </w:r>
            <w:r>
              <w:rPr>
                <w:sz w:val="24"/>
              </w:rPr>
              <w:t>определенные</w:t>
            </w:r>
            <w:r>
              <w:rPr>
                <w:spacing w:val="-57"/>
                <w:sz w:val="24"/>
              </w:rPr>
              <w:t xml:space="preserve"> </w:t>
            </w:r>
            <w:r>
              <w:rPr>
                <w:sz w:val="24"/>
              </w:rPr>
              <w:t>права</w:t>
            </w:r>
            <w:r>
              <w:rPr>
                <w:spacing w:val="-3"/>
                <w:sz w:val="24"/>
              </w:rPr>
              <w:t xml:space="preserve"> </w:t>
            </w:r>
            <w:r>
              <w:rPr>
                <w:sz w:val="24"/>
              </w:rPr>
              <w:t>и обязанности.</w:t>
            </w:r>
          </w:p>
        </w:tc>
        <w:tc>
          <w:tcPr>
            <w:tcW w:w="2269" w:type="dxa"/>
          </w:tcPr>
          <w:p w:rsidR="001F167D" w:rsidRDefault="00E44A9C">
            <w:pPr>
              <w:pStyle w:val="TableParagraph"/>
              <w:spacing w:line="275" w:lineRule="exact"/>
              <w:ind w:left="107"/>
              <w:rPr>
                <w:sz w:val="24"/>
              </w:rPr>
            </w:pPr>
            <w:r>
              <w:rPr>
                <w:sz w:val="24"/>
              </w:rPr>
              <w:t>Человек</w:t>
            </w:r>
            <w:r>
              <w:rPr>
                <w:spacing w:val="-9"/>
                <w:sz w:val="24"/>
              </w:rPr>
              <w:t xml:space="preserve"> </w:t>
            </w:r>
            <w:r>
              <w:rPr>
                <w:sz w:val="24"/>
              </w:rPr>
              <w:t>и</w:t>
            </w:r>
            <w:r>
              <w:rPr>
                <w:spacing w:val="-8"/>
                <w:sz w:val="24"/>
              </w:rPr>
              <w:t xml:space="preserve"> </w:t>
            </w:r>
            <w:r>
              <w:rPr>
                <w:sz w:val="24"/>
              </w:rPr>
              <w:t>общество</w:t>
            </w:r>
          </w:p>
          <w:p w:rsidR="001F167D" w:rsidRDefault="001F167D">
            <w:pPr>
              <w:pStyle w:val="TableParagraph"/>
              <w:rPr>
                <w:b/>
                <w:sz w:val="26"/>
              </w:rPr>
            </w:pPr>
          </w:p>
          <w:p w:rsidR="001F167D" w:rsidRDefault="001F167D">
            <w:pPr>
              <w:pStyle w:val="TableParagraph"/>
              <w:rPr>
                <w:b/>
              </w:rPr>
            </w:pPr>
          </w:p>
          <w:p w:rsidR="001F167D" w:rsidRDefault="00E44A9C">
            <w:pPr>
              <w:pStyle w:val="TableParagraph"/>
              <w:tabs>
                <w:tab w:val="left" w:pos="944"/>
                <w:tab w:val="left" w:pos="1375"/>
              </w:tabs>
              <w:ind w:left="107" w:right="101"/>
              <w:rPr>
                <w:sz w:val="24"/>
              </w:rPr>
            </w:pPr>
            <w:r>
              <w:rPr>
                <w:sz w:val="24"/>
              </w:rPr>
              <w:t>Язык</w:t>
            </w:r>
            <w:r>
              <w:rPr>
                <w:sz w:val="24"/>
              </w:rPr>
              <w:tab/>
              <w:t>и</w:t>
            </w:r>
            <w:r>
              <w:rPr>
                <w:sz w:val="24"/>
              </w:rPr>
              <w:tab/>
            </w:r>
            <w:r>
              <w:rPr>
                <w:spacing w:val="-2"/>
                <w:sz w:val="24"/>
              </w:rPr>
              <w:t>речевая</w:t>
            </w:r>
            <w:r>
              <w:rPr>
                <w:spacing w:val="-57"/>
                <w:sz w:val="24"/>
              </w:rPr>
              <w:t xml:space="preserve"> </w:t>
            </w:r>
            <w:r>
              <w:rPr>
                <w:sz w:val="24"/>
              </w:rPr>
              <w:t>практика</w:t>
            </w:r>
            <w:r>
              <w:rPr>
                <w:spacing w:val="1"/>
                <w:sz w:val="24"/>
              </w:rPr>
              <w:t xml:space="preserve"> </w:t>
            </w:r>
            <w:r>
              <w:rPr>
                <w:sz w:val="24"/>
              </w:rPr>
              <w:t>Технология</w:t>
            </w:r>
          </w:p>
        </w:tc>
        <w:tc>
          <w:tcPr>
            <w:tcW w:w="2127" w:type="dxa"/>
          </w:tcPr>
          <w:p w:rsidR="001F167D" w:rsidRDefault="00E44A9C">
            <w:pPr>
              <w:pStyle w:val="TableParagraph"/>
              <w:tabs>
                <w:tab w:val="left" w:pos="1116"/>
              </w:tabs>
              <w:ind w:left="106" w:right="98"/>
              <w:rPr>
                <w:sz w:val="24"/>
              </w:rPr>
            </w:pPr>
            <w:r>
              <w:rPr>
                <w:sz w:val="24"/>
              </w:rPr>
              <w:t>Основы</w:t>
            </w:r>
            <w:r>
              <w:rPr>
                <w:sz w:val="24"/>
              </w:rPr>
              <w:tab/>
            </w:r>
            <w:r>
              <w:rPr>
                <w:spacing w:val="-1"/>
                <w:sz w:val="24"/>
              </w:rPr>
              <w:t>социаль-</w:t>
            </w:r>
            <w:r>
              <w:rPr>
                <w:spacing w:val="-57"/>
                <w:sz w:val="24"/>
              </w:rPr>
              <w:t xml:space="preserve"> </w:t>
            </w:r>
            <w:r>
              <w:rPr>
                <w:sz w:val="24"/>
              </w:rPr>
              <w:t>ной жизни</w:t>
            </w:r>
            <w:r>
              <w:rPr>
                <w:spacing w:val="1"/>
                <w:sz w:val="24"/>
              </w:rPr>
              <w:t xml:space="preserve"> </w:t>
            </w:r>
            <w:r>
              <w:rPr>
                <w:sz w:val="24"/>
              </w:rPr>
              <w:t>Обществоведение</w:t>
            </w:r>
            <w:r>
              <w:rPr>
                <w:spacing w:val="1"/>
                <w:sz w:val="24"/>
              </w:rPr>
              <w:t xml:space="preserve"> </w:t>
            </w:r>
            <w:r>
              <w:rPr>
                <w:sz w:val="24"/>
              </w:rPr>
              <w:t>Этика</w:t>
            </w:r>
            <w:r>
              <w:rPr>
                <w:spacing w:val="1"/>
                <w:sz w:val="24"/>
              </w:rPr>
              <w:t xml:space="preserve"> </w:t>
            </w:r>
            <w:r>
              <w:rPr>
                <w:sz w:val="24"/>
              </w:rPr>
              <w:t>Литературное чте-</w:t>
            </w:r>
            <w:r>
              <w:rPr>
                <w:spacing w:val="-57"/>
                <w:sz w:val="24"/>
              </w:rPr>
              <w:t xml:space="preserve"> </w:t>
            </w:r>
            <w:r>
              <w:rPr>
                <w:sz w:val="24"/>
              </w:rPr>
              <w:t>ние</w:t>
            </w:r>
          </w:p>
          <w:p w:rsidR="001F167D" w:rsidRDefault="00E44A9C">
            <w:pPr>
              <w:pStyle w:val="TableParagraph"/>
              <w:ind w:left="106"/>
              <w:rPr>
                <w:sz w:val="24"/>
              </w:rPr>
            </w:pPr>
            <w:r>
              <w:rPr>
                <w:sz w:val="24"/>
              </w:rPr>
              <w:t>Профильный</w:t>
            </w:r>
            <w:r>
              <w:rPr>
                <w:spacing w:val="-6"/>
                <w:sz w:val="24"/>
              </w:rPr>
              <w:t xml:space="preserve"> </w:t>
            </w:r>
            <w:r>
              <w:rPr>
                <w:sz w:val="24"/>
              </w:rPr>
              <w:t>труд</w:t>
            </w:r>
          </w:p>
        </w:tc>
      </w:tr>
    </w:tbl>
    <w:p w:rsidR="001F167D" w:rsidRDefault="001F167D">
      <w:pPr>
        <w:rPr>
          <w:sz w:val="24"/>
        </w:rPr>
        <w:sectPr w:rsidR="001F167D">
          <w:pgSz w:w="11910" w:h="16840"/>
          <w:pgMar w:top="1120" w:right="0" w:bottom="280" w:left="320" w:header="720" w:footer="720" w:gutter="0"/>
          <w:cols w:space="720"/>
        </w:sectPr>
      </w:pPr>
    </w:p>
    <w:tbl>
      <w:tblPr>
        <w:tblStyle w:val="TableNormal"/>
        <w:tblW w:w="0" w:type="auto"/>
        <w:tblInd w:w="8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35"/>
        <w:gridCol w:w="3263"/>
        <w:gridCol w:w="2269"/>
        <w:gridCol w:w="2127"/>
      </w:tblGrid>
      <w:tr w:rsidR="001F167D">
        <w:trPr>
          <w:trHeight w:val="1934"/>
        </w:trPr>
        <w:tc>
          <w:tcPr>
            <w:tcW w:w="2235" w:type="dxa"/>
            <w:vMerge w:val="restart"/>
          </w:tcPr>
          <w:p w:rsidR="001F167D" w:rsidRDefault="001F167D">
            <w:pPr>
              <w:pStyle w:val="TableParagraph"/>
              <w:rPr>
                <w:sz w:val="24"/>
              </w:rPr>
            </w:pPr>
          </w:p>
        </w:tc>
        <w:tc>
          <w:tcPr>
            <w:tcW w:w="3263" w:type="dxa"/>
          </w:tcPr>
          <w:p w:rsidR="001F167D" w:rsidRDefault="00E44A9C">
            <w:pPr>
              <w:pStyle w:val="TableParagraph"/>
              <w:ind w:left="110" w:right="97" w:firstLine="16"/>
              <w:jc w:val="both"/>
              <w:rPr>
                <w:sz w:val="24"/>
              </w:rPr>
            </w:pPr>
            <w:r>
              <w:rPr>
                <w:sz w:val="24"/>
              </w:rPr>
              <w:t>Соотнесение</w:t>
            </w:r>
            <w:r>
              <w:rPr>
                <w:spacing w:val="1"/>
                <w:sz w:val="24"/>
              </w:rPr>
              <w:t xml:space="preserve"> </w:t>
            </w:r>
            <w:r>
              <w:rPr>
                <w:sz w:val="24"/>
              </w:rPr>
              <w:t>собственных</w:t>
            </w:r>
            <w:r>
              <w:rPr>
                <w:spacing w:val="-57"/>
                <w:sz w:val="24"/>
              </w:rPr>
              <w:t xml:space="preserve"> </w:t>
            </w:r>
            <w:r>
              <w:rPr>
                <w:sz w:val="24"/>
              </w:rPr>
              <w:t>поступков и поступков дру-</w:t>
            </w:r>
            <w:r>
              <w:rPr>
                <w:spacing w:val="1"/>
                <w:sz w:val="24"/>
              </w:rPr>
              <w:t xml:space="preserve"> </w:t>
            </w:r>
            <w:r>
              <w:rPr>
                <w:sz w:val="24"/>
              </w:rPr>
              <w:t>гих</w:t>
            </w:r>
            <w:r>
              <w:rPr>
                <w:spacing w:val="1"/>
                <w:sz w:val="24"/>
              </w:rPr>
              <w:t xml:space="preserve"> </w:t>
            </w:r>
            <w:r>
              <w:rPr>
                <w:sz w:val="24"/>
              </w:rPr>
              <w:t>людей</w:t>
            </w:r>
            <w:r>
              <w:rPr>
                <w:spacing w:val="1"/>
                <w:sz w:val="24"/>
              </w:rPr>
              <w:t xml:space="preserve"> </w:t>
            </w:r>
            <w:r>
              <w:rPr>
                <w:sz w:val="24"/>
              </w:rPr>
              <w:t>с</w:t>
            </w:r>
            <w:r>
              <w:rPr>
                <w:spacing w:val="1"/>
                <w:sz w:val="24"/>
              </w:rPr>
              <w:t xml:space="preserve"> </w:t>
            </w:r>
            <w:r>
              <w:rPr>
                <w:sz w:val="24"/>
              </w:rPr>
              <w:t>принятыми</w:t>
            </w:r>
            <w:r>
              <w:rPr>
                <w:spacing w:val="1"/>
                <w:sz w:val="24"/>
              </w:rPr>
              <w:t xml:space="preserve"> </w:t>
            </w:r>
            <w:r>
              <w:rPr>
                <w:sz w:val="24"/>
              </w:rPr>
              <w:t>и</w:t>
            </w:r>
            <w:r>
              <w:rPr>
                <w:spacing w:val="1"/>
                <w:sz w:val="24"/>
              </w:rPr>
              <w:t xml:space="preserve"> </w:t>
            </w:r>
            <w:r>
              <w:rPr>
                <w:sz w:val="24"/>
              </w:rPr>
              <w:t>усвоенными этическими нор-</w:t>
            </w:r>
            <w:r>
              <w:rPr>
                <w:spacing w:val="-57"/>
                <w:sz w:val="24"/>
              </w:rPr>
              <w:t xml:space="preserve"> </w:t>
            </w:r>
            <w:r>
              <w:rPr>
                <w:sz w:val="24"/>
              </w:rPr>
              <w:t>мами.</w:t>
            </w:r>
          </w:p>
        </w:tc>
        <w:tc>
          <w:tcPr>
            <w:tcW w:w="2269" w:type="dxa"/>
          </w:tcPr>
          <w:p w:rsidR="001F167D" w:rsidRDefault="00E44A9C">
            <w:pPr>
              <w:pStyle w:val="TableParagraph"/>
              <w:tabs>
                <w:tab w:val="left" w:pos="944"/>
                <w:tab w:val="left" w:pos="1375"/>
              </w:tabs>
              <w:ind w:left="107" w:right="101"/>
              <w:rPr>
                <w:sz w:val="24"/>
              </w:rPr>
            </w:pPr>
            <w:r>
              <w:rPr>
                <w:sz w:val="24"/>
              </w:rPr>
              <w:t>Язык</w:t>
            </w:r>
            <w:r>
              <w:rPr>
                <w:sz w:val="24"/>
              </w:rPr>
              <w:tab/>
              <w:t>и</w:t>
            </w:r>
            <w:r>
              <w:rPr>
                <w:sz w:val="24"/>
              </w:rPr>
              <w:tab/>
            </w:r>
            <w:r>
              <w:rPr>
                <w:spacing w:val="-2"/>
                <w:sz w:val="24"/>
              </w:rPr>
              <w:t>речевая</w:t>
            </w:r>
            <w:r>
              <w:rPr>
                <w:spacing w:val="-57"/>
                <w:sz w:val="24"/>
              </w:rPr>
              <w:t xml:space="preserve"> </w:t>
            </w:r>
            <w:r>
              <w:rPr>
                <w:sz w:val="24"/>
              </w:rPr>
              <w:t>практика</w:t>
            </w:r>
          </w:p>
          <w:p w:rsidR="001F167D" w:rsidRDefault="00E44A9C">
            <w:pPr>
              <w:pStyle w:val="TableParagraph"/>
              <w:spacing w:line="550" w:lineRule="atLeast"/>
              <w:ind w:left="107" w:right="100"/>
              <w:rPr>
                <w:sz w:val="24"/>
              </w:rPr>
            </w:pPr>
            <w:r>
              <w:rPr>
                <w:spacing w:val="-1"/>
                <w:sz w:val="24"/>
              </w:rPr>
              <w:t>Человек</w:t>
            </w:r>
            <w:r>
              <w:rPr>
                <w:spacing w:val="-14"/>
                <w:sz w:val="24"/>
              </w:rPr>
              <w:t xml:space="preserve"> </w:t>
            </w:r>
            <w:r>
              <w:rPr>
                <w:sz w:val="24"/>
              </w:rPr>
              <w:t>и</w:t>
            </w:r>
            <w:r>
              <w:rPr>
                <w:spacing w:val="-13"/>
                <w:sz w:val="24"/>
              </w:rPr>
              <w:t xml:space="preserve"> </w:t>
            </w:r>
            <w:r>
              <w:rPr>
                <w:sz w:val="24"/>
              </w:rPr>
              <w:t>общество</w:t>
            </w:r>
            <w:r>
              <w:rPr>
                <w:spacing w:val="-57"/>
                <w:sz w:val="24"/>
              </w:rPr>
              <w:t xml:space="preserve"> </w:t>
            </w:r>
            <w:r>
              <w:rPr>
                <w:sz w:val="24"/>
              </w:rPr>
              <w:t>Технология</w:t>
            </w:r>
          </w:p>
        </w:tc>
        <w:tc>
          <w:tcPr>
            <w:tcW w:w="2127" w:type="dxa"/>
          </w:tcPr>
          <w:p w:rsidR="001F167D" w:rsidRDefault="00E44A9C">
            <w:pPr>
              <w:pStyle w:val="TableParagraph"/>
              <w:ind w:left="106" w:right="89"/>
              <w:rPr>
                <w:sz w:val="24"/>
              </w:rPr>
            </w:pPr>
            <w:r>
              <w:rPr>
                <w:sz w:val="24"/>
              </w:rPr>
              <w:t>Русский язык</w:t>
            </w:r>
            <w:r>
              <w:rPr>
                <w:spacing w:val="1"/>
                <w:sz w:val="24"/>
              </w:rPr>
              <w:t xml:space="preserve"> </w:t>
            </w:r>
            <w:r>
              <w:rPr>
                <w:sz w:val="24"/>
              </w:rPr>
              <w:t>Литературное чте-</w:t>
            </w:r>
            <w:r>
              <w:rPr>
                <w:spacing w:val="-57"/>
                <w:sz w:val="24"/>
              </w:rPr>
              <w:t xml:space="preserve"> </w:t>
            </w:r>
            <w:r>
              <w:rPr>
                <w:sz w:val="24"/>
              </w:rPr>
              <w:t>ние</w:t>
            </w:r>
          </w:p>
          <w:p w:rsidR="001F167D" w:rsidRDefault="00E44A9C">
            <w:pPr>
              <w:pStyle w:val="TableParagraph"/>
              <w:tabs>
                <w:tab w:val="left" w:pos="1116"/>
              </w:tabs>
              <w:ind w:left="106" w:right="98"/>
              <w:rPr>
                <w:sz w:val="24"/>
              </w:rPr>
            </w:pPr>
            <w:r>
              <w:rPr>
                <w:sz w:val="24"/>
              </w:rPr>
              <w:t>Основы</w:t>
            </w:r>
            <w:r>
              <w:rPr>
                <w:sz w:val="24"/>
              </w:rPr>
              <w:tab/>
            </w:r>
            <w:r>
              <w:rPr>
                <w:spacing w:val="-1"/>
                <w:sz w:val="24"/>
              </w:rPr>
              <w:t>социаль-</w:t>
            </w:r>
            <w:r>
              <w:rPr>
                <w:spacing w:val="-57"/>
                <w:sz w:val="24"/>
              </w:rPr>
              <w:t xml:space="preserve"> </w:t>
            </w:r>
            <w:r>
              <w:rPr>
                <w:sz w:val="24"/>
              </w:rPr>
              <w:t>ной</w:t>
            </w:r>
            <w:r>
              <w:rPr>
                <w:spacing w:val="-1"/>
                <w:sz w:val="24"/>
              </w:rPr>
              <w:t xml:space="preserve"> </w:t>
            </w:r>
            <w:r>
              <w:rPr>
                <w:sz w:val="24"/>
              </w:rPr>
              <w:t>жизни</w:t>
            </w:r>
          </w:p>
          <w:p w:rsidR="001F167D" w:rsidRDefault="00E44A9C">
            <w:pPr>
              <w:pStyle w:val="TableParagraph"/>
              <w:spacing w:line="270" w:lineRule="atLeast"/>
              <w:ind w:left="106" w:right="130"/>
              <w:rPr>
                <w:sz w:val="24"/>
              </w:rPr>
            </w:pPr>
            <w:r>
              <w:rPr>
                <w:sz w:val="24"/>
              </w:rPr>
              <w:t>Этика</w:t>
            </w:r>
            <w:r>
              <w:rPr>
                <w:spacing w:val="1"/>
                <w:sz w:val="24"/>
              </w:rPr>
              <w:t xml:space="preserve"> </w:t>
            </w:r>
            <w:r>
              <w:rPr>
                <w:sz w:val="24"/>
              </w:rPr>
              <w:t>Профильный</w:t>
            </w:r>
            <w:r>
              <w:rPr>
                <w:spacing w:val="-11"/>
                <w:sz w:val="24"/>
              </w:rPr>
              <w:t xml:space="preserve"> </w:t>
            </w:r>
            <w:r>
              <w:rPr>
                <w:sz w:val="24"/>
              </w:rPr>
              <w:t>труд</w:t>
            </w:r>
          </w:p>
        </w:tc>
      </w:tr>
      <w:tr w:rsidR="001F167D">
        <w:trPr>
          <w:trHeight w:val="2207"/>
        </w:trPr>
        <w:tc>
          <w:tcPr>
            <w:tcW w:w="2235" w:type="dxa"/>
            <w:vMerge/>
            <w:tcBorders>
              <w:top w:val="nil"/>
            </w:tcBorders>
          </w:tcPr>
          <w:p w:rsidR="001F167D" w:rsidRDefault="001F167D">
            <w:pPr>
              <w:rPr>
                <w:sz w:val="2"/>
                <w:szCs w:val="2"/>
              </w:rPr>
            </w:pPr>
          </w:p>
        </w:tc>
        <w:tc>
          <w:tcPr>
            <w:tcW w:w="3263" w:type="dxa"/>
          </w:tcPr>
          <w:p w:rsidR="001F167D" w:rsidRDefault="00E44A9C">
            <w:pPr>
              <w:pStyle w:val="TableParagraph"/>
              <w:ind w:left="110" w:right="97" w:firstLine="16"/>
              <w:jc w:val="both"/>
              <w:rPr>
                <w:sz w:val="24"/>
              </w:rPr>
            </w:pPr>
            <w:r>
              <w:rPr>
                <w:sz w:val="24"/>
              </w:rPr>
              <w:t>Определение</w:t>
            </w:r>
            <w:r>
              <w:rPr>
                <w:spacing w:val="1"/>
                <w:sz w:val="24"/>
              </w:rPr>
              <w:t xml:space="preserve"> </w:t>
            </w:r>
            <w:r>
              <w:rPr>
                <w:sz w:val="24"/>
              </w:rPr>
              <w:t>нравственного</w:t>
            </w:r>
            <w:r>
              <w:rPr>
                <w:spacing w:val="-57"/>
                <w:sz w:val="24"/>
              </w:rPr>
              <w:t xml:space="preserve"> </w:t>
            </w:r>
            <w:r>
              <w:rPr>
                <w:sz w:val="24"/>
              </w:rPr>
              <w:t>аспекта в собственном пове-</w:t>
            </w:r>
            <w:r>
              <w:rPr>
                <w:spacing w:val="1"/>
                <w:sz w:val="24"/>
              </w:rPr>
              <w:t xml:space="preserve"> </w:t>
            </w:r>
            <w:r>
              <w:rPr>
                <w:sz w:val="24"/>
              </w:rPr>
              <w:t>дении</w:t>
            </w:r>
            <w:r>
              <w:rPr>
                <w:spacing w:val="1"/>
                <w:sz w:val="24"/>
              </w:rPr>
              <w:t xml:space="preserve"> </w:t>
            </w:r>
            <w:r>
              <w:rPr>
                <w:sz w:val="24"/>
              </w:rPr>
              <w:t>и</w:t>
            </w:r>
            <w:r>
              <w:rPr>
                <w:spacing w:val="1"/>
                <w:sz w:val="24"/>
              </w:rPr>
              <w:t xml:space="preserve"> </w:t>
            </w:r>
            <w:r>
              <w:rPr>
                <w:sz w:val="24"/>
              </w:rPr>
              <w:t>поведении</w:t>
            </w:r>
            <w:r>
              <w:rPr>
                <w:spacing w:val="1"/>
                <w:sz w:val="24"/>
              </w:rPr>
              <w:t xml:space="preserve"> </w:t>
            </w:r>
            <w:r>
              <w:rPr>
                <w:sz w:val="24"/>
              </w:rPr>
              <w:t>других</w:t>
            </w:r>
            <w:r>
              <w:rPr>
                <w:spacing w:val="1"/>
                <w:sz w:val="24"/>
              </w:rPr>
              <w:t xml:space="preserve"> </w:t>
            </w:r>
            <w:r>
              <w:rPr>
                <w:sz w:val="24"/>
              </w:rPr>
              <w:t>людей, ориентировка в соци-</w:t>
            </w:r>
            <w:r>
              <w:rPr>
                <w:spacing w:val="1"/>
                <w:sz w:val="24"/>
              </w:rPr>
              <w:t xml:space="preserve"> </w:t>
            </w:r>
            <w:r>
              <w:rPr>
                <w:sz w:val="24"/>
              </w:rPr>
              <w:t>альных ролях;</w:t>
            </w:r>
          </w:p>
        </w:tc>
        <w:tc>
          <w:tcPr>
            <w:tcW w:w="2269" w:type="dxa"/>
          </w:tcPr>
          <w:p w:rsidR="001F167D" w:rsidRDefault="00E44A9C">
            <w:pPr>
              <w:pStyle w:val="TableParagraph"/>
              <w:tabs>
                <w:tab w:val="left" w:pos="944"/>
                <w:tab w:val="left" w:pos="1375"/>
              </w:tabs>
              <w:ind w:left="107" w:right="101"/>
              <w:rPr>
                <w:sz w:val="24"/>
              </w:rPr>
            </w:pPr>
            <w:r>
              <w:rPr>
                <w:sz w:val="24"/>
              </w:rPr>
              <w:t>Язык</w:t>
            </w:r>
            <w:r>
              <w:rPr>
                <w:sz w:val="24"/>
              </w:rPr>
              <w:tab/>
              <w:t>и</w:t>
            </w:r>
            <w:r>
              <w:rPr>
                <w:sz w:val="24"/>
              </w:rPr>
              <w:tab/>
            </w:r>
            <w:r>
              <w:rPr>
                <w:spacing w:val="-2"/>
                <w:sz w:val="24"/>
              </w:rPr>
              <w:t>речевая</w:t>
            </w:r>
            <w:r>
              <w:rPr>
                <w:spacing w:val="-57"/>
                <w:sz w:val="24"/>
              </w:rPr>
              <w:t xml:space="preserve"> </w:t>
            </w:r>
            <w:r>
              <w:rPr>
                <w:sz w:val="24"/>
              </w:rPr>
              <w:t>практика</w:t>
            </w:r>
          </w:p>
          <w:p w:rsidR="001F167D" w:rsidRDefault="001F167D">
            <w:pPr>
              <w:pStyle w:val="TableParagraph"/>
              <w:spacing w:before="4"/>
              <w:rPr>
                <w:b/>
                <w:sz w:val="23"/>
              </w:rPr>
            </w:pPr>
          </w:p>
          <w:p w:rsidR="001F167D" w:rsidRDefault="00E44A9C">
            <w:pPr>
              <w:pStyle w:val="TableParagraph"/>
              <w:spacing w:before="1"/>
              <w:ind w:left="107"/>
              <w:rPr>
                <w:sz w:val="24"/>
              </w:rPr>
            </w:pPr>
            <w:r>
              <w:rPr>
                <w:sz w:val="24"/>
              </w:rPr>
              <w:t>Человек</w:t>
            </w:r>
            <w:r>
              <w:rPr>
                <w:spacing w:val="-9"/>
                <w:sz w:val="24"/>
              </w:rPr>
              <w:t xml:space="preserve"> </w:t>
            </w:r>
            <w:r>
              <w:rPr>
                <w:sz w:val="24"/>
              </w:rPr>
              <w:t>и</w:t>
            </w:r>
            <w:r>
              <w:rPr>
                <w:spacing w:val="-8"/>
                <w:sz w:val="24"/>
              </w:rPr>
              <w:t xml:space="preserve"> </w:t>
            </w:r>
            <w:r>
              <w:rPr>
                <w:sz w:val="24"/>
              </w:rPr>
              <w:t>общество</w:t>
            </w:r>
          </w:p>
          <w:p w:rsidR="001F167D" w:rsidRDefault="001F167D">
            <w:pPr>
              <w:pStyle w:val="TableParagraph"/>
              <w:rPr>
                <w:b/>
                <w:sz w:val="26"/>
              </w:rPr>
            </w:pPr>
          </w:p>
          <w:p w:rsidR="001F167D" w:rsidRDefault="001F167D">
            <w:pPr>
              <w:pStyle w:val="TableParagraph"/>
              <w:spacing w:before="11"/>
              <w:rPr>
                <w:b/>
                <w:sz w:val="21"/>
              </w:rPr>
            </w:pPr>
          </w:p>
          <w:p w:rsidR="001F167D" w:rsidRDefault="00E44A9C">
            <w:pPr>
              <w:pStyle w:val="TableParagraph"/>
              <w:ind w:left="107"/>
              <w:rPr>
                <w:sz w:val="24"/>
              </w:rPr>
            </w:pPr>
            <w:r>
              <w:rPr>
                <w:sz w:val="24"/>
              </w:rPr>
              <w:t>Технология</w:t>
            </w:r>
          </w:p>
        </w:tc>
        <w:tc>
          <w:tcPr>
            <w:tcW w:w="2127" w:type="dxa"/>
          </w:tcPr>
          <w:p w:rsidR="001F167D" w:rsidRDefault="00E44A9C">
            <w:pPr>
              <w:pStyle w:val="TableParagraph"/>
              <w:ind w:left="106" w:right="89"/>
              <w:rPr>
                <w:sz w:val="24"/>
              </w:rPr>
            </w:pPr>
            <w:r>
              <w:rPr>
                <w:sz w:val="24"/>
              </w:rPr>
              <w:t>Русский язык</w:t>
            </w:r>
            <w:r>
              <w:rPr>
                <w:spacing w:val="1"/>
                <w:sz w:val="24"/>
              </w:rPr>
              <w:t xml:space="preserve"> </w:t>
            </w:r>
            <w:r>
              <w:rPr>
                <w:sz w:val="24"/>
              </w:rPr>
              <w:t>Литературное чте-</w:t>
            </w:r>
            <w:r>
              <w:rPr>
                <w:spacing w:val="-57"/>
                <w:sz w:val="24"/>
              </w:rPr>
              <w:t xml:space="preserve"> </w:t>
            </w:r>
            <w:r>
              <w:rPr>
                <w:sz w:val="24"/>
              </w:rPr>
              <w:t>ние</w:t>
            </w:r>
          </w:p>
          <w:p w:rsidR="001F167D" w:rsidRDefault="00E44A9C">
            <w:pPr>
              <w:pStyle w:val="TableParagraph"/>
              <w:tabs>
                <w:tab w:val="left" w:pos="1116"/>
              </w:tabs>
              <w:spacing w:line="270" w:lineRule="atLeast"/>
              <w:ind w:left="106" w:right="98"/>
              <w:rPr>
                <w:sz w:val="24"/>
              </w:rPr>
            </w:pPr>
            <w:r>
              <w:rPr>
                <w:sz w:val="24"/>
              </w:rPr>
              <w:t>Основы</w:t>
            </w:r>
            <w:r>
              <w:rPr>
                <w:sz w:val="24"/>
              </w:rPr>
              <w:tab/>
            </w:r>
            <w:r>
              <w:rPr>
                <w:spacing w:val="-1"/>
                <w:sz w:val="24"/>
              </w:rPr>
              <w:t>социаль-</w:t>
            </w:r>
            <w:r>
              <w:rPr>
                <w:spacing w:val="-57"/>
                <w:sz w:val="24"/>
              </w:rPr>
              <w:t xml:space="preserve"> </w:t>
            </w:r>
            <w:r>
              <w:rPr>
                <w:sz w:val="24"/>
              </w:rPr>
              <w:t>ной жизни</w:t>
            </w:r>
            <w:r>
              <w:rPr>
                <w:spacing w:val="1"/>
                <w:sz w:val="24"/>
              </w:rPr>
              <w:t xml:space="preserve"> </w:t>
            </w:r>
            <w:r>
              <w:rPr>
                <w:sz w:val="24"/>
              </w:rPr>
              <w:t>Обществоведение</w:t>
            </w:r>
            <w:r>
              <w:rPr>
                <w:spacing w:val="1"/>
                <w:sz w:val="24"/>
              </w:rPr>
              <w:t xml:space="preserve"> </w:t>
            </w:r>
            <w:r>
              <w:rPr>
                <w:sz w:val="24"/>
              </w:rPr>
              <w:t>Этика</w:t>
            </w:r>
            <w:r>
              <w:rPr>
                <w:spacing w:val="1"/>
                <w:sz w:val="24"/>
              </w:rPr>
              <w:t xml:space="preserve"> </w:t>
            </w:r>
            <w:r>
              <w:rPr>
                <w:sz w:val="24"/>
              </w:rPr>
              <w:t>Профильный</w:t>
            </w:r>
            <w:r>
              <w:rPr>
                <w:spacing w:val="-7"/>
                <w:sz w:val="24"/>
              </w:rPr>
              <w:t xml:space="preserve"> </w:t>
            </w:r>
            <w:r>
              <w:rPr>
                <w:sz w:val="24"/>
              </w:rPr>
              <w:t>труд</w:t>
            </w:r>
          </w:p>
        </w:tc>
      </w:tr>
      <w:tr w:rsidR="001F167D">
        <w:trPr>
          <w:trHeight w:val="3312"/>
        </w:trPr>
        <w:tc>
          <w:tcPr>
            <w:tcW w:w="2235" w:type="dxa"/>
            <w:vMerge/>
            <w:tcBorders>
              <w:top w:val="nil"/>
            </w:tcBorders>
          </w:tcPr>
          <w:p w:rsidR="001F167D" w:rsidRDefault="001F167D">
            <w:pPr>
              <w:rPr>
                <w:sz w:val="2"/>
                <w:szCs w:val="2"/>
              </w:rPr>
            </w:pPr>
          </w:p>
        </w:tc>
        <w:tc>
          <w:tcPr>
            <w:tcW w:w="3263" w:type="dxa"/>
          </w:tcPr>
          <w:p w:rsidR="001F167D" w:rsidRDefault="00E44A9C">
            <w:pPr>
              <w:pStyle w:val="TableParagraph"/>
              <w:ind w:left="110" w:right="93" w:firstLine="16"/>
              <w:rPr>
                <w:sz w:val="24"/>
              </w:rPr>
            </w:pPr>
            <w:r>
              <w:rPr>
                <w:sz w:val="24"/>
              </w:rPr>
              <w:t>Осознанное</w:t>
            </w:r>
            <w:r>
              <w:rPr>
                <w:spacing w:val="7"/>
                <w:sz w:val="24"/>
              </w:rPr>
              <w:t xml:space="preserve"> </w:t>
            </w:r>
            <w:r>
              <w:rPr>
                <w:sz w:val="24"/>
              </w:rPr>
              <w:t>отношение</w:t>
            </w:r>
            <w:r>
              <w:rPr>
                <w:spacing w:val="5"/>
                <w:sz w:val="24"/>
              </w:rPr>
              <w:t xml:space="preserve"> </w:t>
            </w:r>
            <w:r>
              <w:rPr>
                <w:sz w:val="24"/>
              </w:rPr>
              <w:t>к</w:t>
            </w:r>
            <w:r>
              <w:rPr>
                <w:spacing w:val="9"/>
                <w:sz w:val="24"/>
              </w:rPr>
              <w:t xml:space="preserve"> </w:t>
            </w:r>
            <w:r>
              <w:rPr>
                <w:sz w:val="24"/>
              </w:rPr>
              <w:t>вы-</w:t>
            </w:r>
            <w:r>
              <w:rPr>
                <w:spacing w:val="-57"/>
                <w:sz w:val="24"/>
              </w:rPr>
              <w:t xml:space="preserve"> </w:t>
            </w:r>
            <w:r>
              <w:rPr>
                <w:sz w:val="24"/>
              </w:rPr>
              <w:t>бору</w:t>
            </w:r>
            <w:r>
              <w:rPr>
                <w:spacing w:val="-6"/>
                <w:sz w:val="24"/>
              </w:rPr>
              <w:t xml:space="preserve"> </w:t>
            </w:r>
            <w:r>
              <w:rPr>
                <w:sz w:val="24"/>
              </w:rPr>
              <w:t>профессии.</w:t>
            </w:r>
          </w:p>
        </w:tc>
        <w:tc>
          <w:tcPr>
            <w:tcW w:w="2269" w:type="dxa"/>
          </w:tcPr>
          <w:p w:rsidR="001F167D" w:rsidRDefault="00E44A9C">
            <w:pPr>
              <w:pStyle w:val="TableParagraph"/>
              <w:tabs>
                <w:tab w:val="left" w:pos="944"/>
                <w:tab w:val="left" w:pos="1375"/>
              </w:tabs>
              <w:ind w:left="107" w:right="101"/>
              <w:rPr>
                <w:sz w:val="24"/>
              </w:rPr>
            </w:pPr>
            <w:r>
              <w:rPr>
                <w:sz w:val="24"/>
              </w:rPr>
              <w:t>Язык</w:t>
            </w:r>
            <w:r>
              <w:rPr>
                <w:sz w:val="24"/>
              </w:rPr>
              <w:tab/>
              <w:t>и</w:t>
            </w:r>
            <w:r>
              <w:rPr>
                <w:sz w:val="24"/>
              </w:rPr>
              <w:tab/>
            </w:r>
            <w:r>
              <w:rPr>
                <w:spacing w:val="-2"/>
                <w:sz w:val="24"/>
              </w:rPr>
              <w:t>речевая</w:t>
            </w:r>
            <w:r>
              <w:rPr>
                <w:spacing w:val="-57"/>
                <w:sz w:val="24"/>
              </w:rPr>
              <w:t xml:space="preserve"> </w:t>
            </w:r>
            <w:r>
              <w:rPr>
                <w:sz w:val="24"/>
              </w:rPr>
              <w:t>практика</w:t>
            </w:r>
          </w:p>
          <w:p w:rsidR="001F167D" w:rsidRDefault="001F167D">
            <w:pPr>
              <w:pStyle w:val="TableParagraph"/>
              <w:spacing w:before="5"/>
              <w:rPr>
                <w:b/>
                <w:sz w:val="23"/>
              </w:rPr>
            </w:pPr>
          </w:p>
          <w:p w:rsidR="001F167D" w:rsidRDefault="00E44A9C">
            <w:pPr>
              <w:pStyle w:val="TableParagraph"/>
              <w:spacing w:line="480" w:lineRule="auto"/>
              <w:ind w:left="107" w:right="100"/>
              <w:rPr>
                <w:sz w:val="24"/>
              </w:rPr>
            </w:pPr>
            <w:r>
              <w:rPr>
                <w:sz w:val="24"/>
              </w:rPr>
              <w:t>Математика</w:t>
            </w:r>
            <w:r>
              <w:rPr>
                <w:spacing w:val="1"/>
                <w:sz w:val="24"/>
              </w:rPr>
              <w:t xml:space="preserve"> </w:t>
            </w:r>
            <w:r>
              <w:rPr>
                <w:spacing w:val="-1"/>
                <w:sz w:val="24"/>
              </w:rPr>
              <w:t>Человек</w:t>
            </w:r>
            <w:r>
              <w:rPr>
                <w:spacing w:val="-14"/>
                <w:sz w:val="24"/>
              </w:rPr>
              <w:t xml:space="preserve"> </w:t>
            </w:r>
            <w:r>
              <w:rPr>
                <w:sz w:val="24"/>
              </w:rPr>
              <w:t>и</w:t>
            </w:r>
            <w:r>
              <w:rPr>
                <w:spacing w:val="-13"/>
                <w:sz w:val="24"/>
              </w:rPr>
              <w:t xml:space="preserve"> </w:t>
            </w:r>
            <w:r>
              <w:rPr>
                <w:sz w:val="24"/>
              </w:rPr>
              <w:t>общество</w:t>
            </w:r>
          </w:p>
          <w:p w:rsidR="001F167D" w:rsidRDefault="001F167D">
            <w:pPr>
              <w:pStyle w:val="TableParagraph"/>
              <w:rPr>
                <w:b/>
                <w:sz w:val="24"/>
              </w:rPr>
            </w:pPr>
          </w:p>
          <w:p w:rsidR="001F167D" w:rsidRDefault="00E44A9C">
            <w:pPr>
              <w:pStyle w:val="TableParagraph"/>
              <w:tabs>
                <w:tab w:val="left" w:pos="1613"/>
              </w:tabs>
              <w:ind w:left="107" w:right="101"/>
              <w:rPr>
                <w:sz w:val="24"/>
              </w:rPr>
            </w:pPr>
            <w:r>
              <w:rPr>
                <w:sz w:val="24"/>
              </w:rPr>
              <w:t>Физическая</w:t>
            </w:r>
            <w:r>
              <w:rPr>
                <w:sz w:val="24"/>
              </w:rPr>
              <w:tab/>
            </w:r>
            <w:r>
              <w:rPr>
                <w:spacing w:val="-2"/>
                <w:sz w:val="24"/>
              </w:rPr>
              <w:t>куль-</w:t>
            </w:r>
            <w:r>
              <w:rPr>
                <w:spacing w:val="-57"/>
                <w:sz w:val="24"/>
              </w:rPr>
              <w:t xml:space="preserve"> </w:t>
            </w:r>
            <w:r>
              <w:rPr>
                <w:sz w:val="24"/>
              </w:rPr>
              <w:t>тура</w:t>
            </w:r>
          </w:p>
          <w:p w:rsidR="001F167D" w:rsidRDefault="001F167D">
            <w:pPr>
              <w:pStyle w:val="TableParagraph"/>
              <w:rPr>
                <w:b/>
                <w:sz w:val="24"/>
              </w:rPr>
            </w:pPr>
          </w:p>
          <w:p w:rsidR="001F167D" w:rsidRDefault="00E44A9C">
            <w:pPr>
              <w:pStyle w:val="TableParagraph"/>
              <w:spacing w:line="262" w:lineRule="exact"/>
              <w:ind w:left="107"/>
              <w:rPr>
                <w:sz w:val="24"/>
              </w:rPr>
            </w:pPr>
            <w:r>
              <w:rPr>
                <w:sz w:val="24"/>
              </w:rPr>
              <w:t>Технология</w:t>
            </w:r>
          </w:p>
        </w:tc>
        <w:tc>
          <w:tcPr>
            <w:tcW w:w="2127" w:type="dxa"/>
          </w:tcPr>
          <w:p w:rsidR="001F167D" w:rsidRDefault="00E44A9C">
            <w:pPr>
              <w:pStyle w:val="TableParagraph"/>
              <w:ind w:left="106" w:right="89"/>
              <w:rPr>
                <w:sz w:val="24"/>
              </w:rPr>
            </w:pPr>
            <w:r>
              <w:rPr>
                <w:sz w:val="24"/>
              </w:rPr>
              <w:t>Русский язык</w:t>
            </w:r>
            <w:r>
              <w:rPr>
                <w:spacing w:val="1"/>
                <w:sz w:val="24"/>
              </w:rPr>
              <w:t xml:space="preserve"> </w:t>
            </w:r>
            <w:r>
              <w:rPr>
                <w:sz w:val="24"/>
              </w:rPr>
              <w:t>Литературное чте-</w:t>
            </w:r>
            <w:r>
              <w:rPr>
                <w:spacing w:val="-57"/>
                <w:sz w:val="24"/>
              </w:rPr>
              <w:t xml:space="preserve"> </w:t>
            </w:r>
            <w:r>
              <w:rPr>
                <w:sz w:val="24"/>
              </w:rPr>
              <w:t>ние</w:t>
            </w:r>
          </w:p>
          <w:p w:rsidR="001F167D" w:rsidRDefault="00E44A9C">
            <w:pPr>
              <w:pStyle w:val="TableParagraph"/>
              <w:tabs>
                <w:tab w:val="left" w:pos="1116"/>
              </w:tabs>
              <w:ind w:left="106" w:right="98"/>
              <w:rPr>
                <w:sz w:val="24"/>
              </w:rPr>
            </w:pPr>
            <w:r>
              <w:rPr>
                <w:sz w:val="24"/>
              </w:rPr>
              <w:t>Математика</w:t>
            </w:r>
            <w:r>
              <w:rPr>
                <w:spacing w:val="1"/>
                <w:sz w:val="24"/>
              </w:rPr>
              <w:t xml:space="preserve"> </w:t>
            </w:r>
            <w:r>
              <w:rPr>
                <w:sz w:val="24"/>
              </w:rPr>
              <w:t>Информатика</w:t>
            </w:r>
            <w:r>
              <w:rPr>
                <w:spacing w:val="1"/>
                <w:sz w:val="24"/>
              </w:rPr>
              <w:t xml:space="preserve"> </w:t>
            </w:r>
            <w:r>
              <w:rPr>
                <w:sz w:val="24"/>
              </w:rPr>
              <w:t>Основы</w:t>
            </w:r>
            <w:r>
              <w:rPr>
                <w:sz w:val="24"/>
              </w:rPr>
              <w:tab/>
            </w:r>
            <w:r>
              <w:rPr>
                <w:spacing w:val="-1"/>
                <w:sz w:val="24"/>
              </w:rPr>
              <w:t>социаль-</w:t>
            </w:r>
            <w:r>
              <w:rPr>
                <w:spacing w:val="-57"/>
                <w:sz w:val="24"/>
              </w:rPr>
              <w:t xml:space="preserve"> </w:t>
            </w:r>
            <w:r>
              <w:rPr>
                <w:sz w:val="24"/>
              </w:rPr>
              <w:t>ной жизни</w:t>
            </w:r>
            <w:r>
              <w:rPr>
                <w:spacing w:val="1"/>
                <w:sz w:val="24"/>
              </w:rPr>
              <w:t xml:space="preserve"> </w:t>
            </w:r>
            <w:r>
              <w:rPr>
                <w:sz w:val="24"/>
              </w:rPr>
              <w:t>Обществоведение</w:t>
            </w:r>
            <w:r>
              <w:rPr>
                <w:spacing w:val="1"/>
                <w:sz w:val="24"/>
              </w:rPr>
              <w:t xml:space="preserve"> </w:t>
            </w:r>
            <w:r>
              <w:rPr>
                <w:sz w:val="24"/>
              </w:rPr>
              <w:t>Этика</w:t>
            </w:r>
          </w:p>
          <w:p w:rsidR="001F167D" w:rsidRDefault="00E44A9C">
            <w:pPr>
              <w:pStyle w:val="TableParagraph"/>
              <w:spacing w:line="270" w:lineRule="atLeast"/>
              <w:ind w:left="106" w:right="87"/>
              <w:rPr>
                <w:sz w:val="24"/>
              </w:rPr>
            </w:pPr>
            <w:r>
              <w:rPr>
                <w:sz w:val="24"/>
              </w:rPr>
              <w:t>Адаптивная</w:t>
            </w:r>
            <w:r>
              <w:rPr>
                <w:spacing w:val="34"/>
                <w:sz w:val="24"/>
              </w:rPr>
              <w:t xml:space="preserve"> </w:t>
            </w:r>
            <w:r>
              <w:rPr>
                <w:sz w:val="24"/>
              </w:rPr>
              <w:t>физи-</w:t>
            </w:r>
            <w:r>
              <w:rPr>
                <w:spacing w:val="-57"/>
                <w:sz w:val="24"/>
              </w:rPr>
              <w:t xml:space="preserve"> </w:t>
            </w:r>
            <w:r>
              <w:rPr>
                <w:sz w:val="24"/>
              </w:rPr>
              <w:t>ческая культура</w:t>
            </w:r>
            <w:r>
              <w:rPr>
                <w:spacing w:val="1"/>
                <w:sz w:val="24"/>
              </w:rPr>
              <w:t xml:space="preserve"> </w:t>
            </w:r>
            <w:r>
              <w:rPr>
                <w:sz w:val="24"/>
              </w:rPr>
              <w:t>Профильный</w:t>
            </w:r>
            <w:r>
              <w:rPr>
                <w:spacing w:val="-7"/>
                <w:sz w:val="24"/>
              </w:rPr>
              <w:t xml:space="preserve"> </w:t>
            </w:r>
            <w:r>
              <w:rPr>
                <w:sz w:val="24"/>
              </w:rPr>
              <w:t>труд</w:t>
            </w:r>
          </w:p>
        </w:tc>
      </w:tr>
      <w:tr w:rsidR="001F167D">
        <w:trPr>
          <w:trHeight w:val="1932"/>
        </w:trPr>
        <w:tc>
          <w:tcPr>
            <w:tcW w:w="2235" w:type="dxa"/>
            <w:vMerge w:val="restart"/>
          </w:tcPr>
          <w:p w:rsidR="001F167D" w:rsidRDefault="00E44A9C">
            <w:pPr>
              <w:pStyle w:val="TableParagraph"/>
              <w:ind w:left="110" w:right="168"/>
              <w:rPr>
                <w:sz w:val="24"/>
              </w:rPr>
            </w:pPr>
            <w:r>
              <w:rPr>
                <w:sz w:val="24"/>
              </w:rPr>
              <w:t>Коммуникативные</w:t>
            </w:r>
            <w:r>
              <w:rPr>
                <w:spacing w:val="-57"/>
                <w:sz w:val="24"/>
              </w:rPr>
              <w:t xml:space="preserve"> </w:t>
            </w:r>
            <w:r>
              <w:rPr>
                <w:sz w:val="24"/>
              </w:rPr>
              <w:t>учебные</w:t>
            </w:r>
            <w:r>
              <w:rPr>
                <w:spacing w:val="-4"/>
                <w:sz w:val="24"/>
              </w:rPr>
              <w:t xml:space="preserve"> </w:t>
            </w:r>
            <w:r>
              <w:rPr>
                <w:sz w:val="24"/>
              </w:rPr>
              <w:t>действия</w:t>
            </w:r>
          </w:p>
        </w:tc>
        <w:tc>
          <w:tcPr>
            <w:tcW w:w="3263" w:type="dxa"/>
          </w:tcPr>
          <w:p w:rsidR="001F167D" w:rsidRDefault="00E44A9C">
            <w:pPr>
              <w:pStyle w:val="TableParagraph"/>
              <w:spacing w:line="276" w:lineRule="auto"/>
              <w:ind w:left="110" w:right="97"/>
              <w:jc w:val="both"/>
              <w:rPr>
                <w:sz w:val="24"/>
              </w:rPr>
            </w:pPr>
            <w:r>
              <w:rPr>
                <w:sz w:val="24"/>
              </w:rPr>
              <w:t>Признавать возможность су-</w:t>
            </w:r>
            <w:r>
              <w:rPr>
                <w:spacing w:val="1"/>
                <w:sz w:val="24"/>
              </w:rPr>
              <w:t xml:space="preserve"> </w:t>
            </w:r>
            <w:r>
              <w:rPr>
                <w:sz w:val="24"/>
              </w:rPr>
              <w:t>ществования</w:t>
            </w:r>
            <w:r>
              <w:rPr>
                <w:spacing w:val="1"/>
                <w:sz w:val="24"/>
              </w:rPr>
              <w:t xml:space="preserve"> </w:t>
            </w:r>
            <w:r>
              <w:rPr>
                <w:sz w:val="24"/>
              </w:rPr>
              <w:t>различных</w:t>
            </w:r>
            <w:r>
              <w:rPr>
                <w:spacing w:val="1"/>
                <w:sz w:val="24"/>
              </w:rPr>
              <w:t xml:space="preserve"> </w:t>
            </w:r>
            <w:r>
              <w:rPr>
                <w:sz w:val="24"/>
              </w:rPr>
              <w:t>то-</w:t>
            </w:r>
            <w:r>
              <w:rPr>
                <w:spacing w:val="1"/>
                <w:sz w:val="24"/>
              </w:rPr>
              <w:t xml:space="preserve"> </w:t>
            </w:r>
            <w:r>
              <w:rPr>
                <w:sz w:val="24"/>
              </w:rPr>
              <w:t>чек зрения и права каждого</w:t>
            </w:r>
            <w:r>
              <w:rPr>
                <w:spacing w:val="1"/>
                <w:sz w:val="24"/>
              </w:rPr>
              <w:t xml:space="preserve"> </w:t>
            </w:r>
            <w:r>
              <w:rPr>
                <w:sz w:val="24"/>
              </w:rPr>
              <w:t>иметь свою.</w:t>
            </w:r>
          </w:p>
        </w:tc>
        <w:tc>
          <w:tcPr>
            <w:tcW w:w="2269" w:type="dxa"/>
          </w:tcPr>
          <w:p w:rsidR="001F167D" w:rsidRDefault="00E44A9C">
            <w:pPr>
              <w:pStyle w:val="TableParagraph"/>
              <w:tabs>
                <w:tab w:val="left" w:pos="944"/>
                <w:tab w:val="left" w:pos="1375"/>
              </w:tabs>
              <w:ind w:left="107" w:right="101"/>
              <w:rPr>
                <w:sz w:val="24"/>
              </w:rPr>
            </w:pPr>
            <w:r>
              <w:rPr>
                <w:sz w:val="24"/>
              </w:rPr>
              <w:t>Язык</w:t>
            </w:r>
            <w:r>
              <w:rPr>
                <w:sz w:val="24"/>
              </w:rPr>
              <w:tab/>
              <w:t>и</w:t>
            </w:r>
            <w:r>
              <w:rPr>
                <w:sz w:val="24"/>
              </w:rPr>
              <w:tab/>
            </w:r>
            <w:r>
              <w:rPr>
                <w:spacing w:val="-2"/>
                <w:sz w:val="24"/>
              </w:rPr>
              <w:t>речевая</w:t>
            </w:r>
            <w:r>
              <w:rPr>
                <w:spacing w:val="-57"/>
                <w:sz w:val="24"/>
              </w:rPr>
              <w:t xml:space="preserve"> </w:t>
            </w:r>
            <w:r>
              <w:rPr>
                <w:sz w:val="24"/>
              </w:rPr>
              <w:t>практика</w:t>
            </w:r>
          </w:p>
          <w:p w:rsidR="001F167D" w:rsidRDefault="00E44A9C">
            <w:pPr>
              <w:pStyle w:val="TableParagraph"/>
              <w:ind w:left="107"/>
              <w:rPr>
                <w:sz w:val="24"/>
              </w:rPr>
            </w:pPr>
            <w:r>
              <w:rPr>
                <w:sz w:val="24"/>
              </w:rPr>
              <w:t>Человек</w:t>
            </w:r>
            <w:r>
              <w:rPr>
                <w:spacing w:val="-9"/>
                <w:sz w:val="24"/>
              </w:rPr>
              <w:t xml:space="preserve"> </w:t>
            </w:r>
            <w:r>
              <w:rPr>
                <w:sz w:val="24"/>
              </w:rPr>
              <w:t>и</w:t>
            </w:r>
            <w:r>
              <w:rPr>
                <w:spacing w:val="-8"/>
                <w:sz w:val="24"/>
              </w:rPr>
              <w:t xml:space="preserve"> </w:t>
            </w:r>
            <w:r>
              <w:rPr>
                <w:sz w:val="24"/>
              </w:rPr>
              <w:t>общество</w:t>
            </w:r>
          </w:p>
          <w:p w:rsidR="001F167D" w:rsidRDefault="001F167D">
            <w:pPr>
              <w:pStyle w:val="TableParagraph"/>
              <w:rPr>
                <w:b/>
                <w:sz w:val="26"/>
              </w:rPr>
            </w:pPr>
          </w:p>
          <w:p w:rsidR="001F167D" w:rsidRDefault="001F167D">
            <w:pPr>
              <w:pStyle w:val="TableParagraph"/>
              <w:spacing w:before="5"/>
              <w:rPr>
                <w:b/>
                <w:sz w:val="21"/>
              </w:rPr>
            </w:pPr>
          </w:p>
          <w:p w:rsidR="001F167D" w:rsidRDefault="00E44A9C">
            <w:pPr>
              <w:pStyle w:val="TableParagraph"/>
              <w:ind w:left="107"/>
              <w:rPr>
                <w:sz w:val="24"/>
              </w:rPr>
            </w:pPr>
            <w:r>
              <w:rPr>
                <w:sz w:val="24"/>
              </w:rPr>
              <w:t>Технология</w:t>
            </w:r>
          </w:p>
        </w:tc>
        <w:tc>
          <w:tcPr>
            <w:tcW w:w="2127" w:type="dxa"/>
          </w:tcPr>
          <w:p w:rsidR="001F167D" w:rsidRDefault="00E44A9C">
            <w:pPr>
              <w:pStyle w:val="TableParagraph"/>
              <w:ind w:left="106" w:right="89"/>
              <w:rPr>
                <w:sz w:val="24"/>
              </w:rPr>
            </w:pPr>
            <w:r>
              <w:rPr>
                <w:sz w:val="24"/>
              </w:rPr>
              <w:t>Литературное чте-</w:t>
            </w:r>
            <w:r>
              <w:rPr>
                <w:spacing w:val="-57"/>
                <w:sz w:val="24"/>
              </w:rPr>
              <w:t xml:space="preserve"> </w:t>
            </w:r>
            <w:r>
              <w:rPr>
                <w:sz w:val="24"/>
              </w:rPr>
              <w:t>ние</w:t>
            </w:r>
          </w:p>
          <w:p w:rsidR="001F167D" w:rsidRDefault="00E44A9C">
            <w:pPr>
              <w:pStyle w:val="TableParagraph"/>
              <w:tabs>
                <w:tab w:val="left" w:pos="1116"/>
              </w:tabs>
              <w:spacing w:line="270" w:lineRule="atLeast"/>
              <w:ind w:left="106" w:right="98"/>
              <w:rPr>
                <w:sz w:val="24"/>
              </w:rPr>
            </w:pPr>
            <w:r>
              <w:rPr>
                <w:sz w:val="24"/>
              </w:rPr>
              <w:t>Основы</w:t>
            </w:r>
            <w:r>
              <w:rPr>
                <w:sz w:val="24"/>
              </w:rPr>
              <w:tab/>
            </w:r>
            <w:r>
              <w:rPr>
                <w:spacing w:val="-1"/>
                <w:sz w:val="24"/>
              </w:rPr>
              <w:t>социаль-</w:t>
            </w:r>
            <w:r>
              <w:rPr>
                <w:spacing w:val="-57"/>
                <w:sz w:val="24"/>
              </w:rPr>
              <w:t xml:space="preserve"> </w:t>
            </w:r>
            <w:r>
              <w:rPr>
                <w:sz w:val="24"/>
              </w:rPr>
              <w:t>ной жизни</w:t>
            </w:r>
            <w:r>
              <w:rPr>
                <w:spacing w:val="1"/>
                <w:sz w:val="24"/>
              </w:rPr>
              <w:t xml:space="preserve"> </w:t>
            </w:r>
            <w:r>
              <w:rPr>
                <w:sz w:val="24"/>
              </w:rPr>
              <w:t>Обществоведение</w:t>
            </w:r>
            <w:r>
              <w:rPr>
                <w:spacing w:val="1"/>
                <w:sz w:val="24"/>
              </w:rPr>
              <w:t xml:space="preserve"> </w:t>
            </w:r>
            <w:r>
              <w:rPr>
                <w:sz w:val="24"/>
              </w:rPr>
              <w:t>Этика</w:t>
            </w:r>
            <w:r>
              <w:rPr>
                <w:spacing w:val="1"/>
                <w:sz w:val="24"/>
              </w:rPr>
              <w:t xml:space="preserve"> </w:t>
            </w:r>
            <w:r>
              <w:rPr>
                <w:sz w:val="24"/>
              </w:rPr>
              <w:t>Профильный</w:t>
            </w:r>
            <w:r>
              <w:rPr>
                <w:spacing w:val="-7"/>
                <w:sz w:val="24"/>
              </w:rPr>
              <w:t xml:space="preserve"> </w:t>
            </w:r>
            <w:r>
              <w:rPr>
                <w:sz w:val="24"/>
              </w:rPr>
              <w:t>труд</w:t>
            </w:r>
          </w:p>
        </w:tc>
      </w:tr>
      <w:tr w:rsidR="001F167D">
        <w:trPr>
          <w:trHeight w:val="1655"/>
        </w:trPr>
        <w:tc>
          <w:tcPr>
            <w:tcW w:w="2235" w:type="dxa"/>
            <w:vMerge/>
            <w:tcBorders>
              <w:top w:val="nil"/>
            </w:tcBorders>
          </w:tcPr>
          <w:p w:rsidR="001F167D" w:rsidRDefault="001F167D">
            <w:pPr>
              <w:rPr>
                <w:sz w:val="2"/>
                <w:szCs w:val="2"/>
              </w:rPr>
            </w:pPr>
          </w:p>
        </w:tc>
        <w:tc>
          <w:tcPr>
            <w:tcW w:w="3263" w:type="dxa"/>
          </w:tcPr>
          <w:p w:rsidR="001F167D" w:rsidRDefault="00E44A9C">
            <w:pPr>
              <w:pStyle w:val="TableParagraph"/>
              <w:ind w:left="110" w:right="96" w:firstLine="16"/>
              <w:jc w:val="both"/>
              <w:rPr>
                <w:sz w:val="24"/>
              </w:rPr>
            </w:pPr>
            <w:r>
              <w:rPr>
                <w:sz w:val="24"/>
              </w:rPr>
              <w:t>Участвовать в коллективном</w:t>
            </w:r>
            <w:r>
              <w:rPr>
                <w:spacing w:val="1"/>
                <w:sz w:val="24"/>
              </w:rPr>
              <w:t xml:space="preserve"> </w:t>
            </w:r>
            <w:r>
              <w:rPr>
                <w:sz w:val="24"/>
              </w:rPr>
              <w:t>обсуждении</w:t>
            </w:r>
            <w:r>
              <w:rPr>
                <w:spacing w:val="1"/>
                <w:sz w:val="24"/>
              </w:rPr>
              <w:t xml:space="preserve"> </w:t>
            </w:r>
            <w:r>
              <w:rPr>
                <w:sz w:val="24"/>
              </w:rPr>
              <w:t>проблем,</w:t>
            </w:r>
            <w:r>
              <w:rPr>
                <w:spacing w:val="1"/>
                <w:sz w:val="24"/>
              </w:rPr>
              <w:t xml:space="preserve"> </w:t>
            </w:r>
            <w:r>
              <w:rPr>
                <w:sz w:val="24"/>
              </w:rPr>
              <w:t>изла-</w:t>
            </w:r>
            <w:r>
              <w:rPr>
                <w:spacing w:val="1"/>
                <w:sz w:val="24"/>
              </w:rPr>
              <w:t xml:space="preserve"> </w:t>
            </w:r>
            <w:r>
              <w:rPr>
                <w:sz w:val="24"/>
              </w:rPr>
              <w:t>гать свое мнение и аргумен-</w:t>
            </w:r>
            <w:r>
              <w:rPr>
                <w:spacing w:val="1"/>
                <w:sz w:val="24"/>
              </w:rPr>
              <w:t xml:space="preserve"> </w:t>
            </w:r>
            <w:r>
              <w:rPr>
                <w:sz w:val="24"/>
              </w:rPr>
              <w:t>тировать</w:t>
            </w:r>
            <w:r>
              <w:rPr>
                <w:spacing w:val="-5"/>
                <w:sz w:val="24"/>
              </w:rPr>
              <w:t xml:space="preserve"> </w:t>
            </w:r>
            <w:r>
              <w:rPr>
                <w:sz w:val="24"/>
              </w:rPr>
              <w:t>свою</w:t>
            </w:r>
            <w:r>
              <w:rPr>
                <w:spacing w:val="-5"/>
                <w:sz w:val="24"/>
              </w:rPr>
              <w:t xml:space="preserve"> </w:t>
            </w:r>
            <w:r>
              <w:rPr>
                <w:sz w:val="24"/>
              </w:rPr>
              <w:t>точку</w:t>
            </w:r>
            <w:r>
              <w:rPr>
                <w:spacing w:val="-13"/>
                <w:sz w:val="24"/>
              </w:rPr>
              <w:t xml:space="preserve"> </w:t>
            </w:r>
            <w:r>
              <w:rPr>
                <w:sz w:val="24"/>
              </w:rPr>
              <w:t>зрения</w:t>
            </w:r>
            <w:r>
              <w:rPr>
                <w:spacing w:val="-8"/>
                <w:sz w:val="24"/>
              </w:rPr>
              <w:t xml:space="preserve"> </w:t>
            </w:r>
            <w:r>
              <w:rPr>
                <w:sz w:val="24"/>
              </w:rPr>
              <w:t>и</w:t>
            </w:r>
            <w:r>
              <w:rPr>
                <w:spacing w:val="-58"/>
                <w:sz w:val="24"/>
              </w:rPr>
              <w:t xml:space="preserve"> </w:t>
            </w:r>
            <w:r>
              <w:rPr>
                <w:sz w:val="24"/>
              </w:rPr>
              <w:t>оценку</w:t>
            </w:r>
            <w:r>
              <w:rPr>
                <w:spacing w:val="-6"/>
                <w:sz w:val="24"/>
              </w:rPr>
              <w:t xml:space="preserve"> </w:t>
            </w:r>
            <w:r>
              <w:rPr>
                <w:sz w:val="24"/>
              </w:rPr>
              <w:t>событий.</w:t>
            </w:r>
          </w:p>
        </w:tc>
        <w:tc>
          <w:tcPr>
            <w:tcW w:w="2269" w:type="dxa"/>
          </w:tcPr>
          <w:p w:rsidR="001F167D" w:rsidRDefault="00E44A9C">
            <w:pPr>
              <w:pStyle w:val="TableParagraph"/>
              <w:tabs>
                <w:tab w:val="left" w:pos="944"/>
                <w:tab w:val="left" w:pos="1375"/>
              </w:tabs>
              <w:ind w:left="107" w:right="101"/>
              <w:rPr>
                <w:sz w:val="24"/>
              </w:rPr>
            </w:pPr>
            <w:r>
              <w:rPr>
                <w:sz w:val="24"/>
              </w:rPr>
              <w:t>Язык</w:t>
            </w:r>
            <w:r>
              <w:rPr>
                <w:sz w:val="24"/>
              </w:rPr>
              <w:tab/>
              <w:t>и</w:t>
            </w:r>
            <w:r>
              <w:rPr>
                <w:sz w:val="24"/>
              </w:rPr>
              <w:tab/>
            </w:r>
            <w:r>
              <w:rPr>
                <w:spacing w:val="-2"/>
                <w:sz w:val="24"/>
              </w:rPr>
              <w:t>речевая</w:t>
            </w:r>
            <w:r>
              <w:rPr>
                <w:spacing w:val="-57"/>
                <w:sz w:val="24"/>
              </w:rPr>
              <w:t xml:space="preserve"> </w:t>
            </w:r>
            <w:r>
              <w:rPr>
                <w:sz w:val="24"/>
              </w:rPr>
              <w:t>практика</w:t>
            </w:r>
          </w:p>
          <w:p w:rsidR="001F167D" w:rsidRDefault="001F167D">
            <w:pPr>
              <w:pStyle w:val="TableParagraph"/>
              <w:spacing w:before="4"/>
              <w:rPr>
                <w:b/>
                <w:sz w:val="23"/>
              </w:rPr>
            </w:pPr>
          </w:p>
          <w:p w:rsidR="001F167D" w:rsidRDefault="00E44A9C">
            <w:pPr>
              <w:pStyle w:val="TableParagraph"/>
              <w:spacing w:before="1"/>
              <w:ind w:left="107" w:right="100"/>
              <w:rPr>
                <w:sz w:val="24"/>
              </w:rPr>
            </w:pPr>
            <w:r>
              <w:rPr>
                <w:spacing w:val="-1"/>
                <w:sz w:val="24"/>
              </w:rPr>
              <w:t>Человек</w:t>
            </w:r>
            <w:r>
              <w:rPr>
                <w:spacing w:val="-14"/>
                <w:sz w:val="24"/>
              </w:rPr>
              <w:t xml:space="preserve"> </w:t>
            </w:r>
            <w:r>
              <w:rPr>
                <w:sz w:val="24"/>
              </w:rPr>
              <w:t>и</w:t>
            </w:r>
            <w:r>
              <w:rPr>
                <w:spacing w:val="-13"/>
                <w:sz w:val="24"/>
              </w:rPr>
              <w:t xml:space="preserve"> </w:t>
            </w:r>
            <w:r>
              <w:rPr>
                <w:sz w:val="24"/>
              </w:rPr>
              <w:t>общество</w:t>
            </w:r>
            <w:r>
              <w:rPr>
                <w:spacing w:val="-57"/>
                <w:sz w:val="24"/>
              </w:rPr>
              <w:t xml:space="preserve"> </w:t>
            </w:r>
            <w:r>
              <w:rPr>
                <w:sz w:val="24"/>
              </w:rPr>
              <w:t>Технология</w:t>
            </w:r>
          </w:p>
        </w:tc>
        <w:tc>
          <w:tcPr>
            <w:tcW w:w="2127" w:type="dxa"/>
          </w:tcPr>
          <w:p w:rsidR="001F167D" w:rsidRDefault="00E44A9C">
            <w:pPr>
              <w:pStyle w:val="TableParagraph"/>
              <w:ind w:left="106" w:right="89"/>
              <w:rPr>
                <w:sz w:val="24"/>
              </w:rPr>
            </w:pPr>
            <w:r>
              <w:rPr>
                <w:sz w:val="24"/>
              </w:rPr>
              <w:t>Русский язык</w:t>
            </w:r>
            <w:r>
              <w:rPr>
                <w:spacing w:val="1"/>
                <w:sz w:val="24"/>
              </w:rPr>
              <w:t xml:space="preserve"> </w:t>
            </w:r>
            <w:r>
              <w:rPr>
                <w:sz w:val="24"/>
              </w:rPr>
              <w:t>Литературное чте-</w:t>
            </w:r>
            <w:r>
              <w:rPr>
                <w:spacing w:val="-57"/>
                <w:sz w:val="24"/>
              </w:rPr>
              <w:t xml:space="preserve"> </w:t>
            </w:r>
            <w:r>
              <w:rPr>
                <w:sz w:val="24"/>
              </w:rPr>
              <w:t>ние</w:t>
            </w:r>
            <w:r>
              <w:rPr>
                <w:spacing w:val="1"/>
                <w:sz w:val="24"/>
              </w:rPr>
              <w:t xml:space="preserve"> </w:t>
            </w:r>
            <w:r>
              <w:rPr>
                <w:sz w:val="24"/>
              </w:rPr>
              <w:t>Обществоведение</w:t>
            </w:r>
            <w:r>
              <w:rPr>
                <w:spacing w:val="1"/>
                <w:sz w:val="24"/>
              </w:rPr>
              <w:t xml:space="preserve"> </w:t>
            </w:r>
            <w:r>
              <w:rPr>
                <w:sz w:val="24"/>
              </w:rPr>
              <w:t>Этика</w:t>
            </w:r>
          </w:p>
          <w:p w:rsidR="001F167D" w:rsidRDefault="00E44A9C">
            <w:pPr>
              <w:pStyle w:val="TableParagraph"/>
              <w:spacing w:line="262" w:lineRule="exact"/>
              <w:ind w:left="106"/>
              <w:rPr>
                <w:sz w:val="24"/>
              </w:rPr>
            </w:pPr>
            <w:r>
              <w:rPr>
                <w:sz w:val="24"/>
              </w:rPr>
              <w:t>Профильный</w:t>
            </w:r>
            <w:r>
              <w:rPr>
                <w:spacing w:val="-6"/>
                <w:sz w:val="24"/>
              </w:rPr>
              <w:t xml:space="preserve"> </w:t>
            </w:r>
            <w:r>
              <w:rPr>
                <w:sz w:val="24"/>
              </w:rPr>
              <w:t>труд</w:t>
            </w:r>
          </w:p>
        </w:tc>
      </w:tr>
    </w:tbl>
    <w:p w:rsidR="001F167D" w:rsidRDefault="001F167D">
      <w:pPr>
        <w:spacing w:line="262" w:lineRule="exact"/>
        <w:rPr>
          <w:sz w:val="24"/>
        </w:rPr>
        <w:sectPr w:rsidR="001F167D">
          <w:pgSz w:w="11910" w:h="16840"/>
          <w:pgMar w:top="1120" w:right="0" w:bottom="280" w:left="320" w:header="720" w:footer="720" w:gutter="0"/>
          <w:cols w:space="720"/>
        </w:sectPr>
      </w:pPr>
    </w:p>
    <w:tbl>
      <w:tblPr>
        <w:tblStyle w:val="TableNormal"/>
        <w:tblW w:w="0" w:type="auto"/>
        <w:tblInd w:w="8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35"/>
        <w:gridCol w:w="3263"/>
        <w:gridCol w:w="2269"/>
        <w:gridCol w:w="2127"/>
      </w:tblGrid>
      <w:tr w:rsidR="001F167D">
        <w:trPr>
          <w:trHeight w:val="3729"/>
        </w:trPr>
        <w:tc>
          <w:tcPr>
            <w:tcW w:w="2235" w:type="dxa"/>
            <w:vMerge w:val="restart"/>
          </w:tcPr>
          <w:p w:rsidR="001F167D" w:rsidRDefault="001F167D">
            <w:pPr>
              <w:pStyle w:val="TableParagraph"/>
              <w:rPr>
                <w:sz w:val="24"/>
              </w:rPr>
            </w:pPr>
          </w:p>
        </w:tc>
        <w:tc>
          <w:tcPr>
            <w:tcW w:w="3263" w:type="dxa"/>
          </w:tcPr>
          <w:p w:rsidR="001F167D" w:rsidRDefault="00E44A9C">
            <w:pPr>
              <w:pStyle w:val="TableParagraph"/>
              <w:ind w:left="110" w:right="96" w:firstLine="16"/>
              <w:jc w:val="both"/>
              <w:rPr>
                <w:sz w:val="24"/>
              </w:rPr>
            </w:pPr>
            <w:r>
              <w:rPr>
                <w:sz w:val="24"/>
              </w:rPr>
              <w:t>Дифференцированно исполь-</w:t>
            </w:r>
            <w:r>
              <w:rPr>
                <w:spacing w:val="-57"/>
                <w:sz w:val="24"/>
              </w:rPr>
              <w:t xml:space="preserve"> </w:t>
            </w:r>
            <w:r>
              <w:rPr>
                <w:sz w:val="24"/>
              </w:rPr>
              <w:t>зовать разные виды речевых</w:t>
            </w:r>
            <w:r>
              <w:rPr>
                <w:spacing w:val="1"/>
                <w:sz w:val="24"/>
              </w:rPr>
              <w:t xml:space="preserve"> </w:t>
            </w:r>
            <w:r>
              <w:rPr>
                <w:sz w:val="24"/>
              </w:rPr>
              <w:t>высказываний</w:t>
            </w:r>
            <w:r>
              <w:rPr>
                <w:spacing w:val="1"/>
                <w:sz w:val="24"/>
              </w:rPr>
              <w:t xml:space="preserve"> </w:t>
            </w:r>
            <w:r>
              <w:rPr>
                <w:sz w:val="24"/>
              </w:rPr>
              <w:t>(вопросы,</w:t>
            </w:r>
            <w:r>
              <w:rPr>
                <w:spacing w:val="1"/>
                <w:sz w:val="24"/>
              </w:rPr>
              <w:t xml:space="preserve"> </w:t>
            </w:r>
            <w:r>
              <w:rPr>
                <w:sz w:val="24"/>
              </w:rPr>
              <w:t>от-</w:t>
            </w:r>
            <w:r>
              <w:rPr>
                <w:spacing w:val="-57"/>
                <w:sz w:val="24"/>
              </w:rPr>
              <w:t xml:space="preserve"> </w:t>
            </w:r>
            <w:r>
              <w:rPr>
                <w:sz w:val="24"/>
              </w:rPr>
              <w:t>веты, повествование, отрица-</w:t>
            </w:r>
            <w:r>
              <w:rPr>
                <w:spacing w:val="-57"/>
                <w:sz w:val="24"/>
              </w:rPr>
              <w:t xml:space="preserve"> </w:t>
            </w:r>
            <w:r>
              <w:rPr>
                <w:sz w:val="24"/>
              </w:rPr>
              <w:t>ние) в коммуникативных си-</w:t>
            </w:r>
            <w:r>
              <w:rPr>
                <w:spacing w:val="1"/>
                <w:sz w:val="24"/>
              </w:rPr>
              <w:t xml:space="preserve"> </w:t>
            </w:r>
            <w:r>
              <w:rPr>
                <w:sz w:val="24"/>
              </w:rPr>
              <w:t>туациях с учетом специфики</w:t>
            </w:r>
            <w:r>
              <w:rPr>
                <w:spacing w:val="1"/>
                <w:sz w:val="24"/>
              </w:rPr>
              <w:t xml:space="preserve"> </w:t>
            </w:r>
            <w:r>
              <w:rPr>
                <w:sz w:val="24"/>
              </w:rPr>
              <w:t>участников</w:t>
            </w:r>
            <w:r>
              <w:rPr>
                <w:spacing w:val="1"/>
                <w:sz w:val="24"/>
              </w:rPr>
              <w:t xml:space="preserve"> </w:t>
            </w:r>
            <w:r>
              <w:rPr>
                <w:sz w:val="24"/>
              </w:rPr>
              <w:t>(возраст,</w:t>
            </w:r>
            <w:r>
              <w:rPr>
                <w:spacing w:val="1"/>
                <w:sz w:val="24"/>
              </w:rPr>
              <w:t xml:space="preserve"> </w:t>
            </w:r>
            <w:r>
              <w:rPr>
                <w:sz w:val="24"/>
              </w:rPr>
              <w:t>соци-</w:t>
            </w:r>
            <w:r>
              <w:rPr>
                <w:spacing w:val="-57"/>
                <w:sz w:val="24"/>
              </w:rPr>
              <w:t xml:space="preserve"> </w:t>
            </w:r>
            <w:r>
              <w:rPr>
                <w:sz w:val="24"/>
              </w:rPr>
              <w:t>альный статус, знакомый-не-</w:t>
            </w:r>
            <w:r>
              <w:rPr>
                <w:spacing w:val="1"/>
                <w:sz w:val="24"/>
              </w:rPr>
              <w:t xml:space="preserve"> </w:t>
            </w:r>
            <w:r>
              <w:rPr>
                <w:sz w:val="24"/>
              </w:rPr>
              <w:t>знакомый).</w:t>
            </w:r>
          </w:p>
        </w:tc>
        <w:tc>
          <w:tcPr>
            <w:tcW w:w="2269" w:type="dxa"/>
          </w:tcPr>
          <w:p w:rsidR="001F167D" w:rsidRDefault="00E44A9C">
            <w:pPr>
              <w:pStyle w:val="TableParagraph"/>
              <w:tabs>
                <w:tab w:val="left" w:pos="944"/>
                <w:tab w:val="left" w:pos="1375"/>
              </w:tabs>
              <w:ind w:left="107" w:right="101"/>
              <w:rPr>
                <w:sz w:val="24"/>
              </w:rPr>
            </w:pPr>
            <w:r>
              <w:rPr>
                <w:sz w:val="24"/>
              </w:rPr>
              <w:t>Язык</w:t>
            </w:r>
            <w:r>
              <w:rPr>
                <w:sz w:val="24"/>
              </w:rPr>
              <w:tab/>
              <w:t>и</w:t>
            </w:r>
            <w:r>
              <w:rPr>
                <w:sz w:val="24"/>
              </w:rPr>
              <w:tab/>
            </w:r>
            <w:r>
              <w:rPr>
                <w:spacing w:val="-2"/>
                <w:sz w:val="24"/>
              </w:rPr>
              <w:t>речевая</w:t>
            </w:r>
            <w:r>
              <w:rPr>
                <w:spacing w:val="-57"/>
                <w:sz w:val="24"/>
              </w:rPr>
              <w:t xml:space="preserve"> </w:t>
            </w:r>
            <w:r>
              <w:rPr>
                <w:sz w:val="24"/>
              </w:rPr>
              <w:t>практика</w:t>
            </w:r>
          </w:p>
          <w:p w:rsidR="001F167D" w:rsidRDefault="001F167D">
            <w:pPr>
              <w:pStyle w:val="TableParagraph"/>
              <w:rPr>
                <w:b/>
                <w:sz w:val="26"/>
              </w:rPr>
            </w:pPr>
          </w:p>
          <w:p w:rsidR="001F167D" w:rsidRDefault="001F167D">
            <w:pPr>
              <w:pStyle w:val="TableParagraph"/>
              <w:spacing w:before="7"/>
              <w:rPr>
                <w:b/>
                <w:sz w:val="21"/>
              </w:rPr>
            </w:pPr>
          </w:p>
          <w:p w:rsidR="001F167D" w:rsidRDefault="00E44A9C">
            <w:pPr>
              <w:pStyle w:val="TableParagraph"/>
              <w:spacing w:line="720" w:lineRule="auto"/>
              <w:ind w:left="107" w:right="100"/>
              <w:rPr>
                <w:sz w:val="24"/>
              </w:rPr>
            </w:pPr>
            <w:r>
              <w:rPr>
                <w:spacing w:val="-1"/>
                <w:sz w:val="24"/>
              </w:rPr>
              <w:t>Человек</w:t>
            </w:r>
            <w:r>
              <w:rPr>
                <w:spacing w:val="-14"/>
                <w:sz w:val="24"/>
              </w:rPr>
              <w:t xml:space="preserve"> </w:t>
            </w:r>
            <w:r>
              <w:rPr>
                <w:sz w:val="24"/>
              </w:rPr>
              <w:t>и</w:t>
            </w:r>
            <w:r>
              <w:rPr>
                <w:spacing w:val="-13"/>
                <w:sz w:val="24"/>
              </w:rPr>
              <w:t xml:space="preserve"> </w:t>
            </w:r>
            <w:r>
              <w:rPr>
                <w:sz w:val="24"/>
              </w:rPr>
              <w:t>общество</w:t>
            </w:r>
            <w:r>
              <w:rPr>
                <w:spacing w:val="-57"/>
                <w:sz w:val="24"/>
              </w:rPr>
              <w:t xml:space="preserve"> </w:t>
            </w:r>
            <w:r>
              <w:rPr>
                <w:sz w:val="24"/>
              </w:rPr>
              <w:t>Технология</w:t>
            </w:r>
          </w:p>
        </w:tc>
        <w:tc>
          <w:tcPr>
            <w:tcW w:w="2127" w:type="dxa"/>
          </w:tcPr>
          <w:p w:rsidR="001F167D" w:rsidRDefault="00E44A9C">
            <w:pPr>
              <w:pStyle w:val="TableParagraph"/>
              <w:ind w:left="106" w:right="89"/>
              <w:rPr>
                <w:sz w:val="24"/>
              </w:rPr>
            </w:pPr>
            <w:r>
              <w:rPr>
                <w:sz w:val="24"/>
              </w:rPr>
              <w:t>Русский язык</w:t>
            </w:r>
            <w:r>
              <w:rPr>
                <w:spacing w:val="1"/>
                <w:sz w:val="24"/>
              </w:rPr>
              <w:t xml:space="preserve"> </w:t>
            </w:r>
            <w:r>
              <w:rPr>
                <w:sz w:val="24"/>
              </w:rPr>
              <w:t>Литературное чте-</w:t>
            </w:r>
            <w:r>
              <w:rPr>
                <w:spacing w:val="-57"/>
                <w:sz w:val="24"/>
              </w:rPr>
              <w:t xml:space="preserve"> </w:t>
            </w:r>
            <w:r>
              <w:rPr>
                <w:sz w:val="24"/>
              </w:rPr>
              <w:t>ние</w:t>
            </w:r>
          </w:p>
          <w:p w:rsidR="001F167D" w:rsidRDefault="001F167D">
            <w:pPr>
              <w:pStyle w:val="TableParagraph"/>
              <w:spacing w:before="7"/>
              <w:rPr>
                <w:b/>
                <w:sz w:val="23"/>
              </w:rPr>
            </w:pPr>
          </w:p>
          <w:p w:rsidR="001F167D" w:rsidRDefault="00E44A9C">
            <w:pPr>
              <w:pStyle w:val="TableParagraph"/>
              <w:tabs>
                <w:tab w:val="left" w:pos="1116"/>
              </w:tabs>
              <w:ind w:left="106" w:right="98"/>
              <w:rPr>
                <w:sz w:val="24"/>
              </w:rPr>
            </w:pPr>
            <w:r>
              <w:rPr>
                <w:sz w:val="24"/>
              </w:rPr>
              <w:t>Основы</w:t>
            </w:r>
            <w:r>
              <w:rPr>
                <w:sz w:val="24"/>
              </w:rPr>
              <w:tab/>
            </w:r>
            <w:r>
              <w:rPr>
                <w:spacing w:val="-1"/>
                <w:sz w:val="24"/>
              </w:rPr>
              <w:t>социаль-</w:t>
            </w:r>
            <w:r>
              <w:rPr>
                <w:spacing w:val="-57"/>
                <w:sz w:val="24"/>
              </w:rPr>
              <w:t xml:space="preserve"> </w:t>
            </w:r>
            <w:r>
              <w:rPr>
                <w:sz w:val="24"/>
              </w:rPr>
              <w:t>ной жизни</w:t>
            </w:r>
            <w:r>
              <w:rPr>
                <w:spacing w:val="1"/>
                <w:sz w:val="24"/>
              </w:rPr>
              <w:t xml:space="preserve"> </w:t>
            </w:r>
            <w:r>
              <w:rPr>
                <w:sz w:val="24"/>
              </w:rPr>
              <w:t>Обществоведение</w:t>
            </w:r>
            <w:r>
              <w:rPr>
                <w:spacing w:val="1"/>
                <w:sz w:val="24"/>
              </w:rPr>
              <w:t xml:space="preserve"> </w:t>
            </w:r>
            <w:r>
              <w:rPr>
                <w:sz w:val="24"/>
              </w:rPr>
              <w:t>Этика</w:t>
            </w:r>
            <w:r>
              <w:rPr>
                <w:spacing w:val="1"/>
                <w:sz w:val="24"/>
              </w:rPr>
              <w:t xml:space="preserve"> </w:t>
            </w:r>
            <w:r>
              <w:rPr>
                <w:sz w:val="24"/>
              </w:rPr>
              <w:t>Профильный</w:t>
            </w:r>
            <w:r>
              <w:rPr>
                <w:spacing w:val="-7"/>
                <w:sz w:val="24"/>
              </w:rPr>
              <w:t xml:space="preserve"> </w:t>
            </w:r>
            <w:r>
              <w:rPr>
                <w:sz w:val="24"/>
              </w:rPr>
              <w:t>труд</w:t>
            </w:r>
          </w:p>
        </w:tc>
      </w:tr>
      <w:tr w:rsidR="001F167D">
        <w:trPr>
          <w:trHeight w:val="2246"/>
        </w:trPr>
        <w:tc>
          <w:tcPr>
            <w:tcW w:w="2235" w:type="dxa"/>
            <w:vMerge/>
            <w:tcBorders>
              <w:top w:val="nil"/>
            </w:tcBorders>
          </w:tcPr>
          <w:p w:rsidR="001F167D" w:rsidRDefault="001F167D">
            <w:pPr>
              <w:rPr>
                <w:sz w:val="2"/>
                <w:szCs w:val="2"/>
              </w:rPr>
            </w:pPr>
          </w:p>
        </w:tc>
        <w:tc>
          <w:tcPr>
            <w:tcW w:w="3263" w:type="dxa"/>
          </w:tcPr>
          <w:p w:rsidR="001F167D" w:rsidRDefault="00E44A9C">
            <w:pPr>
              <w:pStyle w:val="TableParagraph"/>
              <w:spacing w:line="276" w:lineRule="auto"/>
              <w:ind w:left="110" w:right="96"/>
              <w:jc w:val="both"/>
              <w:rPr>
                <w:sz w:val="24"/>
              </w:rPr>
            </w:pPr>
            <w:r>
              <w:rPr>
                <w:sz w:val="24"/>
              </w:rPr>
              <w:t>Использовать некоторые до-</w:t>
            </w:r>
            <w:r>
              <w:rPr>
                <w:spacing w:val="1"/>
                <w:sz w:val="24"/>
              </w:rPr>
              <w:t xml:space="preserve"> </w:t>
            </w:r>
            <w:r>
              <w:rPr>
                <w:sz w:val="24"/>
              </w:rPr>
              <w:t>ступные</w:t>
            </w:r>
            <w:r>
              <w:rPr>
                <w:spacing w:val="1"/>
                <w:sz w:val="24"/>
              </w:rPr>
              <w:t xml:space="preserve"> </w:t>
            </w:r>
            <w:r>
              <w:rPr>
                <w:sz w:val="24"/>
              </w:rPr>
              <w:t>информационные</w:t>
            </w:r>
            <w:r>
              <w:rPr>
                <w:spacing w:val="-57"/>
                <w:sz w:val="24"/>
              </w:rPr>
              <w:t xml:space="preserve"> </w:t>
            </w:r>
            <w:r>
              <w:rPr>
                <w:sz w:val="24"/>
              </w:rPr>
              <w:t>средства и способы решения</w:t>
            </w:r>
            <w:r>
              <w:rPr>
                <w:spacing w:val="1"/>
                <w:sz w:val="24"/>
              </w:rPr>
              <w:t xml:space="preserve"> </w:t>
            </w:r>
            <w:r>
              <w:rPr>
                <w:sz w:val="24"/>
              </w:rPr>
              <w:t>коммуникативных задач.</w:t>
            </w:r>
          </w:p>
        </w:tc>
        <w:tc>
          <w:tcPr>
            <w:tcW w:w="2269" w:type="dxa"/>
          </w:tcPr>
          <w:p w:rsidR="001F167D" w:rsidRDefault="00E44A9C">
            <w:pPr>
              <w:pStyle w:val="TableParagraph"/>
              <w:tabs>
                <w:tab w:val="left" w:pos="944"/>
                <w:tab w:val="left" w:pos="1375"/>
              </w:tabs>
              <w:ind w:left="107" w:right="101"/>
              <w:rPr>
                <w:sz w:val="24"/>
              </w:rPr>
            </w:pPr>
            <w:r>
              <w:rPr>
                <w:sz w:val="24"/>
              </w:rPr>
              <w:t>Язык</w:t>
            </w:r>
            <w:r>
              <w:rPr>
                <w:sz w:val="24"/>
              </w:rPr>
              <w:tab/>
              <w:t>и</w:t>
            </w:r>
            <w:r>
              <w:rPr>
                <w:sz w:val="24"/>
              </w:rPr>
              <w:tab/>
            </w:r>
            <w:r>
              <w:rPr>
                <w:spacing w:val="-2"/>
                <w:sz w:val="24"/>
              </w:rPr>
              <w:t>речевая</w:t>
            </w:r>
            <w:r>
              <w:rPr>
                <w:spacing w:val="-57"/>
                <w:sz w:val="24"/>
              </w:rPr>
              <w:t xml:space="preserve"> </w:t>
            </w:r>
            <w:r>
              <w:rPr>
                <w:sz w:val="24"/>
              </w:rPr>
              <w:t>практика</w:t>
            </w:r>
          </w:p>
          <w:p w:rsidR="001F167D" w:rsidRDefault="001F167D">
            <w:pPr>
              <w:pStyle w:val="TableParagraph"/>
              <w:spacing w:before="7"/>
              <w:rPr>
                <w:b/>
                <w:sz w:val="23"/>
              </w:rPr>
            </w:pPr>
          </w:p>
          <w:p w:rsidR="001F167D" w:rsidRDefault="00E44A9C">
            <w:pPr>
              <w:pStyle w:val="TableParagraph"/>
              <w:spacing w:before="1"/>
              <w:ind w:left="107" w:right="100"/>
              <w:rPr>
                <w:sz w:val="24"/>
              </w:rPr>
            </w:pPr>
            <w:r>
              <w:rPr>
                <w:sz w:val="24"/>
              </w:rPr>
              <w:t>Математика</w:t>
            </w:r>
            <w:r>
              <w:rPr>
                <w:spacing w:val="1"/>
                <w:sz w:val="24"/>
              </w:rPr>
              <w:t xml:space="preserve"> </w:t>
            </w:r>
            <w:r>
              <w:rPr>
                <w:spacing w:val="-1"/>
                <w:sz w:val="24"/>
              </w:rPr>
              <w:t>Человек</w:t>
            </w:r>
            <w:r>
              <w:rPr>
                <w:spacing w:val="-14"/>
                <w:sz w:val="24"/>
              </w:rPr>
              <w:t xml:space="preserve"> </w:t>
            </w:r>
            <w:r>
              <w:rPr>
                <w:sz w:val="24"/>
              </w:rPr>
              <w:t>и</w:t>
            </w:r>
            <w:r>
              <w:rPr>
                <w:spacing w:val="-13"/>
                <w:sz w:val="24"/>
              </w:rPr>
              <w:t xml:space="preserve"> </w:t>
            </w:r>
            <w:r>
              <w:rPr>
                <w:sz w:val="24"/>
              </w:rPr>
              <w:t>общество</w:t>
            </w:r>
          </w:p>
          <w:p w:rsidR="001F167D" w:rsidRDefault="001F167D">
            <w:pPr>
              <w:pStyle w:val="TableParagraph"/>
              <w:spacing w:before="11"/>
              <w:rPr>
                <w:b/>
                <w:sz w:val="23"/>
              </w:rPr>
            </w:pPr>
          </w:p>
          <w:p w:rsidR="001F167D" w:rsidRDefault="00E44A9C">
            <w:pPr>
              <w:pStyle w:val="TableParagraph"/>
              <w:ind w:left="107"/>
              <w:rPr>
                <w:sz w:val="24"/>
              </w:rPr>
            </w:pPr>
            <w:r>
              <w:rPr>
                <w:sz w:val="24"/>
              </w:rPr>
              <w:t>Технология</w:t>
            </w:r>
          </w:p>
        </w:tc>
        <w:tc>
          <w:tcPr>
            <w:tcW w:w="2127" w:type="dxa"/>
          </w:tcPr>
          <w:p w:rsidR="001F167D" w:rsidRDefault="00E44A9C">
            <w:pPr>
              <w:pStyle w:val="TableParagraph"/>
              <w:ind w:left="106" w:right="89"/>
              <w:rPr>
                <w:sz w:val="24"/>
              </w:rPr>
            </w:pPr>
            <w:r>
              <w:rPr>
                <w:sz w:val="24"/>
              </w:rPr>
              <w:t>Русский язык</w:t>
            </w:r>
            <w:r>
              <w:rPr>
                <w:spacing w:val="1"/>
                <w:sz w:val="24"/>
              </w:rPr>
              <w:t xml:space="preserve"> </w:t>
            </w:r>
            <w:r>
              <w:rPr>
                <w:sz w:val="24"/>
              </w:rPr>
              <w:t>Литературное чте-</w:t>
            </w:r>
            <w:r>
              <w:rPr>
                <w:spacing w:val="-57"/>
                <w:sz w:val="24"/>
              </w:rPr>
              <w:t xml:space="preserve"> </w:t>
            </w:r>
            <w:r>
              <w:rPr>
                <w:sz w:val="24"/>
              </w:rPr>
              <w:t>ние</w:t>
            </w:r>
          </w:p>
          <w:p w:rsidR="001F167D" w:rsidRDefault="00E44A9C">
            <w:pPr>
              <w:pStyle w:val="TableParagraph"/>
              <w:tabs>
                <w:tab w:val="left" w:pos="1116"/>
              </w:tabs>
              <w:ind w:left="106" w:right="98"/>
              <w:rPr>
                <w:sz w:val="24"/>
              </w:rPr>
            </w:pPr>
            <w:r>
              <w:rPr>
                <w:sz w:val="24"/>
              </w:rPr>
              <w:t>Информатика</w:t>
            </w:r>
            <w:r>
              <w:rPr>
                <w:spacing w:val="1"/>
                <w:sz w:val="24"/>
              </w:rPr>
              <w:t xml:space="preserve"> </w:t>
            </w:r>
            <w:r>
              <w:rPr>
                <w:sz w:val="24"/>
              </w:rPr>
              <w:t>Основы</w:t>
            </w:r>
            <w:r>
              <w:rPr>
                <w:sz w:val="24"/>
              </w:rPr>
              <w:tab/>
            </w:r>
            <w:r>
              <w:rPr>
                <w:spacing w:val="-1"/>
                <w:sz w:val="24"/>
              </w:rPr>
              <w:t>социаль-</w:t>
            </w:r>
            <w:r>
              <w:rPr>
                <w:spacing w:val="-57"/>
                <w:sz w:val="24"/>
              </w:rPr>
              <w:t xml:space="preserve"> </w:t>
            </w:r>
            <w:r>
              <w:rPr>
                <w:sz w:val="24"/>
              </w:rPr>
              <w:t>ной</w:t>
            </w:r>
            <w:r>
              <w:rPr>
                <w:spacing w:val="-1"/>
                <w:sz w:val="24"/>
              </w:rPr>
              <w:t xml:space="preserve"> </w:t>
            </w:r>
            <w:r>
              <w:rPr>
                <w:sz w:val="24"/>
              </w:rPr>
              <w:t>жизни</w:t>
            </w:r>
          </w:p>
          <w:p w:rsidR="001F167D" w:rsidRDefault="00E44A9C">
            <w:pPr>
              <w:pStyle w:val="TableParagraph"/>
              <w:ind w:left="106" w:right="130"/>
              <w:rPr>
                <w:sz w:val="24"/>
              </w:rPr>
            </w:pPr>
            <w:r>
              <w:rPr>
                <w:sz w:val="24"/>
              </w:rPr>
              <w:t>Этика</w:t>
            </w:r>
            <w:r>
              <w:rPr>
                <w:spacing w:val="1"/>
                <w:sz w:val="24"/>
              </w:rPr>
              <w:t xml:space="preserve"> </w:t>
            </w:r>
            <w:r>
              <w:rPr>
                <w:sz w:val="24"/>
              </w:rPr>
              <w:t>Профильный</w:t>
            </w:r>
            <w:r>
              <w:rPr>
                <w:spacing w:val="-11"/>
                <w:sz w:val="24"/>
              </w:rPr>
              <w:t xml:space="preserve"> </w:t>
            </w:r>
            <w:r>
              <w:rPr>
                <w:sz w:val="24"/>
              </w:rPr>
              <w:t>труд</w:t>
            </w:r>
          </w:p>
        </w:tc>
      </w:tr>
      <w:tr w:rsidR="001F167D">
        <w:trPr>
          <w:trHeight w:val="4586"/>
        </w:trPr>
        <w:tc>
          <w:tcPr>
            <w:tcW w:w="2235" w:type="dxa"/>
            <w:vMerge/>
            <w:tcBorders>
              <w:top w:val="nil"/>
            </w:tcBorders>
          </w:tcPr>
          <w:p w:rsidR="001F167D" w:rsidRDefault="001F167D">
            <w:pPr>
              <w:rPr>
                <w:sz w:val="2"/>
                <w:szCs w:val="2"/>
              </w:rPr>
            </w:pPr>
          </w:p>
        </w:tc>
        <w:tc>
          <w:tcPr>
            <w:tcW w:w="3263" w:type="dxa"/>
          </w:tcPr>
          <w:p w:rsidR="001F167D" w:rsidRDefault="00E44A9C">
            <w:pPr>
              <w:pStyle w:val="TableParagraph"/>
              <w:spacing w:line="276" w:lineRule="auto"/>
              <w:ind w:left="110" w:right="97"/>
              <w:jc w:val="both"/>
              <w:rPr>
                <w:sz w:val="24"/>
              </w:rPr>
            </w:pPr>
            <w:r>
              <w:rPr>
                <w:sz w:val="24"/>
              </w:rPr>
              <w:t>Выявлять проблемы межлич-</w:t>
            </w:r>
            <w:r>
              <w:rPr>
                <w:spacing w:val="-57"/>
                <w:sz w:val="24"/>
              </w:rPr>
              <w:t xml:space="preserve"> </w:t>
            </w:r>
            <w:r>
              <w:rPr>
                <w:sz w:val="24"/>
              </w:rPr>
              <w:t>ностного</w:t>
            </w:r>
            <w:r>
              <w:rPr>
                <w:spacing w:val="1"/>
                <w:sz w:val="24"/>
              </w:rPr>
              <w:t xml:space="preserve"> </w:t>
            </w:r>
            <w:r>
              <w:rPr>
                <w:sz w:val="24"/>
              </w:rPr>
              <w:t>взаимодействия</w:t>
            </w:r>
            <w:r>
              <w:rPr>
                <w:spacing w:val="1"/>
                <w:sz w:val="24"/>
              </w:rPr>
              <w:t xml:space="preserve"> </w:t>
            </w:r>
            <w:r>
              <w:rPr>
                <w:sz w:val="24"/>
              </w:rPr>
              <w:t>и</w:t>
            </w:r>
            <w:r>
              <w:rPr>
                <w:spacing w:val="1"/>
                <w:sz w:val="24"/>
              </w:rPr>
              <w:t xml:space="preserve"> </w:t>
            </w:r>
            <w:r>
              <w:rPr>
                <w:sz w:val="24"/>
              </w:rPr>
              <w:t>осуществлять поиск возмож-</w:t>
            </w:r>
            <w:r>
              <w:rPr>
                <w:spacing w:val="1"/>
                <w:sz w:val="24"/>
              </w:rPr>
              <w:t xml:space="preserve"> </w:t>
            </w:r>
            <w:r>
              <w:rPr>
                <w:sz w:val="24"/>
              </w:rPr>
              <w:t>ных</w:t>
            </w:r>
            <w:r>
              <w:rPr>
                <w:spacing w:val="1"/>
                <w:sz w:val="24"/>
              </w:rPr>
              <w:t xml:space="preserve"> </w:t>
            </w:r>
            <w:r>
              <w:rPr>
                <w:sz w:val="24"/>
              </w:rPr>
              <w:t>и</w:t>
            </w:r>
            <w:r>
              <w:rPr>
                <w:spacing w:val="1"/>
                <w:sz w:val="24"/>
              </w:rPr>
              <w:t xml:space="preserve"> </w:t>
            </w:r>
            <w:r>
              <w:rPr>
                <w:sz w:val="24"/>
              </w:rPr>
              <w:t>доступных</w:t>
            </w:r>
            <w:r>
              <w:rPr>
                <w:spacing w:val="1"/>
                <w:sz w:val="24"/>
              </w:rPr>
              <w:t xml:space="preserve"> </w:t>
            </w:r>
            <w:r>
              <w:rPr>
                <w:sz w:val="24"/>
              </w:rPr>
              <w:t>способов</w:t>
            </w:r>
            <w:r>
              <w:rPr>
                <w:spacing w:val="1"/>
                <w:sz w:val="24"/>
              </w:rPr>
              <w:t xml:space="preserve"> </w:t>
            </w:r>
            <w:r>
              <w:rPr>
                <w:sz w:val="24"/>
              </w:rPr>
              <w:t>разрешения</w:t>
            </w:r>
            <w:r>
              <w:rPr>
                <w:spacing w:val="1"/>
                <w:sz w:val="24"/>
              </w:rPr>
              <w:t xml:space="preserve"> </w:t>
            </w:r>
            <w:r>
              <w:rPr>
                <w:sz w:val="24"/>
              </w:rPr>
              <w:t>конфликта,</w:t>
            </w:r>
            <w:r>
              <w:rPr>
                <w:spacing w:val="1"/>
                <w:sz w:val="24"/>
              </w:rPr>
              <w:t xml:space="preserve"> </w:t>
            </w:r>
            <w:r>
              <w:rPr>
                <w:sz w:val="24"/>
              </w:rPr>
              <w:t>с</w:t>
            </w:r>
            <w:r>
              <w:rPr>
                <w:spacing w:val="1"/>
                <w:sz w:val="24"/>
              </w:rPr>
              <w:t xml:space="preserve"> </w:t>
            </w:r>
            <w:r>
              <w:rPr>
                <w:sz w:val="24"/>
              </w:rPr>
              <w:t>определенной степенью пол-</w:t>
            </w:r>
            <w:r>
              <w:rPr>
                <w:spacing w:val="1"/>
                <w:sz w:val="24"/>
              </w:rPr>
              <w:t xml:space="preserve"> </w:t>
            </w:r>
            <w:r>
              <w:rPr>
                <w:sz w:val="24"/>
              </w:rPr>
              <w:t>ноты</w:t>
            </w:r>
            <w:r>
              <w:rPr>
                <w:spacing w:val="1"/>
                <w:sz w:val="24"/>
              </w:rPr>
              <w:t xml:space="preserve"> </w:t>
            </w:r>
            <w:r>
              <w:rPr>
                <w:sz w:val="24"/>
              </w:rPr>
              <w:t>и</w:t>
            </w:r>
            <w:r>
              <w:rPr>
                <w:spacing w:val="1"/>
                <w:sz w:val="24"/>
              </w:rPr>
              <w:t xml:space="preserve"> </w:t>
            </w:r>
            <w:r>
              <w:rPr>
                <w:sz w:val="24"/>
              </w:rPr>
              <w:t>точности</w:t>
            </w:r>
            <w:r>
              <w:rPr>
                <w:spacing w:val="1"/>
                <w:sz w:val="24"/>
              </w:rPr>
              <w:t xml:space="preserve"> </w:t>
            </w:r>
            <w:r>
              <w:rPr>
                <w:sz w:val="24"/>
              </w:rPr>
              <w:t>выражать</w:t>
            </w:r>
            <w:r>
              <w:rPr>
                <w:spacing w:val="1"/>
                <w:sz w:val="24"/>
              </w:rPr>
              <w:t xml:space="preserve"> </w:t>
            </w:r>
            <w:r>
              <w:rPr>
                <w:sz w:val="24"/>
              </w:rPr>
              <w:t>свои мысли в соответствии с</w:t>
            </w:r>
            <w:r>
              <w:rPr>
                <w:spacing w:val="1"/>
                <w:sz w:val="24"/>
              </w:rPr>
              <w:t xml:space="preserve"> </w:t>
            </w:r>
            <w:r>
              <w:rPr>
                <w:spacing w:val="-1"/>
                <w:sz w:val="24"/>
              </w:rPr>
              <w:t>задачами</w:t>
            </w:r>
            <w:r>
              <w:rPr>
                <w:spacing w:val="-14"/>
                <w:sz w:val="24"/>
              </w:rPr>
              <w:t xml:space="preserve"> </w:t>
            </w:r>
            <w:r>
              <w:rPr>
                <w:spacing w:val="-1"/>
                <w:sz w:val="24"/>
              </w:rPr>
              <w:t>и</w:t>
            </w:r>
            <w:r>
              <w:rPr>
                <w:spacing w:val="-9"/>
                <w:sz w:val="24"/>
              </w:rPr>
              <w:t xml:space="preserve"> </w:t>
            </w:r>
            <w:r>
              <w:rPr>
                <w:spacing w:val="-1"/>
                <w:sz w:val="24"/>
              </w:rPr>
              <w:t>условиями</w:t>
            </w:r>
            <w:r>
              <w:rPr>
                <w:spacing w:val="-12"/>
                <w:sz w:val="24"/>
              </w:rPr>
              <w:t xml:space="preserve"> </w:t>
            </w:r>
            <w:r>
              <w:rPr>
                <w:spacing w:val="-1"/>
                <w:sz w:val="24"/>
              </w:rPr>
              <w:t>комму-</w:t>
            </w:r>
            <w:r>
              <w:rPr>
                <w:spacing w:val="-58"/>
                <w:sz w:val="24"/>
              </w:rPr>
              <w:t xml:space="preserve"> </w:t>
            </w:r>
            <w:r>
              <w:rPr>
                <w:sz w:val="24"/>
              </w:rPr>
              <w:t>никации.</w:t>
            </w:r>
          </w:p>
        </w:tc>
        <w:tc>
          <w:tcPr>
            <w:tcW w:w="2269" w:type="dxa"/>
          </w:tcPr>
          <w:p w:rsidR="001F167D" w:rsidRDefault="00E44A9C">
            <w:pPr>
              <w:pStyle w:val="TableParagraph"/>
              <w:tabs>
                <w:tab w:val="left" w:pos="944"/>
                <w:tab w:val="left" w:pos="1375"/>
              </w:tabs>
              <w:ind w:left="107" w:right="101"/>
              <w:rPr>
                <w:sz w:val="24"/>
              </w:rPr>
            </w:pPr>
            <w:r>
              <w:rPr>
                <w:sz w:val="24"/>
              </w:rPr>
              <w:t>Язык</w:t>
            </w:r>
            <w:r>
              <w:rPr>
                <w:sz w:val="24"/>
              </w:rPr>
              <w:tab/>
              <w:t>и</w:t>
            </w:r>
            <w:r>
              <w:rPr>
                <w:sz w:val="24"/>
              </w:rPr>
              <w:tab/>
            </w:r>
            <w:r>
              <w:rPr>
                <w:spacing w:val="-2"/>
                <w:sz w:val="24"/>
              </w:rPr>
              <w:t>речевая</w:t>
            </w:r>
            <w:r>
              <w:rPr>
                <w:spacing w:val="-57"/>
                <w:sz w:val="24"/>
              </w:rPr>
              <w:t xml:space="preserve"> </w:t>
            </w:r>
            <w:r>
              <w:rPr>
                <w:sz w:val="24"/>
              </w:rPr>
              <w:t>практика</w:t>
            </w:r>
          </w:p>
          <w:p w:rsidR="001F167D" w:rsidRDefault="001F167D">
            <w:pPr>
              <w:pStyle w:val="TableParagraph"/>
              <w:spacing w:before="4"/>
              <w:rPr>
                <w:b/>
                <w:sz w:val="23"/>
              </w:rPr>
            </w:pPr>
          </w:p>
          <w:p w:rsidR="001F167D" w:rsidRDefault="00E44A9C">
            <w:pPr>
              <w:pStyle w:val="TableParagraph"/>
              <w:spacing w:before="1"/>
              <w:ind w:left="107" w:right="100"/>
              <w:rPr>
                <w:sz w:val="24"/>
              </w:rPr>
            </w:pPr>
            <w:r>
              <w:rPr>
                <w:sz w:val="24"/>
              </w:rPr>
              <w:t>Математика</w:t>
            </w:r>
            <w:r>
              <w:rPr>
                <w:spacing w:val="1"/>
                <w:sz w:val="24"/>
              </w:rPr>
              <w:t xml:space="preserve"> </w:t>
            </w:r>
            <w:r>
              <w:rPr>
                <w:spacing w:val="-1"/>
                <w:sz w:val="24"/>
              </w:rPr>
              <w:t>Человек</w:t>
            </w:r>
            <w:r>
              <w:rPr>
                <w:spacing w:val="-14"/>
                <w:sz w:val="24"/>
              </w:rPr>
              <w:t xml:space="preserve"> </w:t>
            </w:r>
            <w:r>
              <w:rPr>
                <w:sz w:val="24"/>
              </w:rPr>
              <w:t>и</w:t>
            </w:r>
            <w:r>
              <w:rPr>
                <w:spacing w:val="-13"/>
                <w:sz w:val="24"/>
              </w:rPr>
              <w:t xml:space="preserve"> </w:t>
            </w:r>
            <w:r>
              <w:rPr>
                <w:sz w:val="24"/>
              </w:rPr>
              <w:t>общество</w:t>
            </w:r>
          </w:p>
          <w:p w:rsidR="001F167D" w:rsidRDefault="001F167D">
            <w:pPr>
              <w:pStyle w:val="TableParagraph"/>
              <w:rPr>
                <w:b/>
                <w:sz w:val="26"/>
              </w:rPr>
            </w:pPr>
          </w:p>
          <w:p w:rsidR="001F167D" w:rsidRDefault="001F167D">
            <w:pPr>
              <w:pStyle w:val="TableParagraph"/>
              <w:rPr>
                <w:b/>
              </w:rPr>
            </w:pPr>
          </w:p>
          <w:p w:rsidR="001F167D" w:rsidRDefault="00E44A9C">
            <w:pPr>
              <w:pStyle w:val="TableParagraph"/>
              <w:ind w:left="107"/>
              <w:rPr>
                <w:sz w:val="24"/>
              </w:rPr>
            </w:pPr>
            <w:r>
              <w:rPr>
                <w:sz w:val="24"/>
              </w:rPr>
              <w:t>Технология</w:t>
            </w:r>
          </w:p>
        </w:tc>
        <w:tc>
          <w:tcPr>
            <w:tcW w:w="2127" w:type="dxa"/>
          </w:tcPr>
          <w:p w:rsidR="001F167D" w:rsidRDefault="00E44A9C">
            <w:pPr>
              <w:pStyle w:val="TableParagraph"/>
              <w:ind w:left="106" w:right="89"/>
              <w:rPr>
                <w:sz w:val="24"/>
              </w:rPr>
            </w:pPr>
            <w:r>
              <w:rPr>
                <w:sz w:val="24"/>
              </w:rPr>
              <w:t>Русский язык</w:t>
            </w:r>
            <w:r>
              <w:rPr>
                <w:spacing w:val="1"/>
                <w:sz w:val="24"/>
              </w:rPr>
              <w:t xml:space="preserve"> </w:t>
            </w:r>
            <w:r>
              <w:rPr>
                <w:sz w:val="24"/>
              </w:rPr>
              <w:t>Литературное чте-</w:t>
            </w:r>
            <w:r>
              <w:rPr>
                <w:spacing w:val="-57"/>
                <w:sz w:val="24"/>
              </w:rPr>
              <w:t xml:space="preserve"> </w:t>
            </w:r>
            <w:r>
              <w:rPr>
                <w:sz w:val="24"/>
              </w:rPr>
              <w:t>ние</w:t>
            </w:r>
          </w:p>
          <w:p w:rsidR="001F167D" w:rsidRDefault="00E44A9C">
            <w:pPr>
              <w:pStyle w:val="TableParagraph"/>
              <w:tabs>
                <w:tab w:val="left" w:pos="1116"/>
              </w:tabs>
              <w:ind w:left="106" w:right="98"/>
              <w:rPr>
                <w:sz w:val="24"/>
              </w:rPr>
            </w:pPr>
            <w:r>
              <w:rPr>
                <w:sz w:val="24"/>
              </w:rPr>
              <w:t>Информатика</w:t>
            </w:r>
            <w:r>
              <w:rPr>
                <w:spacing w:val="1"/>
                <w:sz w:val="24"/>
              </w:rPr>
              <w:t xml:space="preserve"> </w:t>
            </w:r>
            <w:r>
              <w:rPr>
                <w:sz w:val="24"/>
              </w:rPr>
              <w:t>Основы</w:t>
            </w:r>
            <w:r>
              <w:rPr>
                <w:sz w:val="24"/>
              </w:rPr>
              <w:tab/>
            </w:r>
            <w:r>
              <w:rPr>
                <w:spacing w:val="-1"/>
                <w:sz w:val="24"/>
              </w:rPr>
              <w:t>социаль-</w:t>
            </w:r>
            <w:r>
              <w:rPr>
                <w:spacing w:val="-57"/>
                <w:sz w:val="24"/>
              </w:rPr>
              <w:t xml:space="preserve"> </w:t>
            </w:r>
            <w:r>
              <w:rPr>
                <w:sz w:val="24"/>
              </w:rPr>
              <w:t>ной жизни</w:t>
            </w:r>
            <w:r>
              <w:rPr>
                <w:spacing w:val="1"/>
                <w:sz w:val="24"/>
              </w:rPr>
              <w:t xml:space="preserve"> </w:t>
            </w:r>
            <w:r>
              <w:rPr>
                <w:sz w:val="24"/>
              </w:rPr>
              <w:t>Обществоведение</w:t>
            </w:r>
            <w:r>
              <w:rPr>
                <w:spacing w:val="1"/>
                <w:sz w:val="24"/>
              </w:rPr>
              <w:t xml:space="preserve"> </w:t>
            </w:r>
            <w:r>
              <w:rPr>
                <w:sz w:val="24"/>
              </w:rPr>
              <w:t>Этика</w:t>
            </w:r>
            <w:r>
              <w:rPr>
                <w:spacing w:val="1"/>
                <w:sz w:val="24"/>
              </w:rPr>
              <w:t xml:space="preserve"> </w:t>
            </w:r>
            <w:r>
              <w:rPr>
                <w:sz w:val="24"/>
              </w:rPr>
              <w:t>Профильный</w:t>
            </w:r>
            <w:r>
              <w:rPr>
                <w:spacing w:val="-7"/>
                <w:sz w:val="24"/>
              </w:rPr>
              <w:t xml:space="preserve"> </w:t>
            </w:r>
            <w:r>
              <w:rPr>
                <w:sz w:val="24"/>
              </w:rPr>
              <w:t>труд</w:t>
            </w:r>
          </w:p>
        </w:tc>
      </w:tr>
      <w:tr w:rsidR="001F167D">
        <w:trPr>
          <w:trHeight w:val="3122"/>
        </w:trPr>
        <w:tc>
          <w:tcPr>
            <w:tcW w:w="2235" w:type="dxa"/>
            <w:vMerge/>
            <w:tcBorders>
              <w:top w:val="nil"/>
            </w:tcBorders>
          </w:tcPr>
          <w:p w:rsidR="001F167D" w:rsidRDefault="001F167D">
            <w:pPr>
              <w:rPr>
                <w:sz w:val="2"/>
                <w:szCs w:val="2"/>
              </w:rPr>
            </w:pPr>
          </w:p>
        </w:tc>
        <w:tc>
          <w:tcPr>
            <w:tcW w:w="3263" w:type="dxa"/>
          </w:tcPr>
          <w:p w:rsidR="001F167D" w:rsidRDefault="00E44A9C">
            <w:pPr>
              <w:pStyle w:val="TableParagraph"/>
              <w:spacing w:line="276" w:lineRule="auto"/>
              <w:ind w:left="110" w:right="95"/>
              <w:jc w:val="both"/>
              <w:rPr>
                <w:sz w:val="24"/>
              </w:rPr>
            </w:pPr>
            <w:r>
              <w:rPr>
                <w:sz w:val="24"/>
              </w:rPr>
              <w:t>Владеть диалогической и ос-</w:t>
            </w:r>
            <w:r>
              <w:rPr>
                <w:spacing w:val="1"/>
                <w:sz w:val="24"/>
              </w:rPr>
              <w:t xml:space="preserve"> </w:t>
            </w:r>
            <w:r>
              <w:rPr>
                <w:sz w:val="24"/>
              </w:rPr>
              <w:t>новами</w:t>
            </w:r>
            <w:r>
              <w:rPr>
                <w:spacing w:val="61"/>
                <w:sz w:val="24"/>
              </w:rPr>
              <w:t xml:space="preserve"> </w:t>
            </w:r>
            <w:r>
              <w:rPr>
                <w:sz w:val="24"/>
              </w:rPr>
              <w:t>монологической</w:t>
            </w:r>
            <w:r>
              <w:rPr>
                <w:spacing w:val="-57"/>
                <w:sz w:val="24"/>
              </w:rPr>
              <w:t xml:space="preserve"> </w:t>
            </w:r>
            <w:r>
              <w:rPr>
                <w:sz w:val="24"/>
              </w:rPr>
              <w:t>форм речи в соответствии с</w:t>
            </w:r>
            <w:r>
              <w:rPr>
                <w:spacing w:val="1"/>
                <w:sz w:val="24"/>
              </w:rPr>
              <w:t xml:space="preserve"> </w:t>
            </w:r>
            <w:r>
              <w:rPr>
                <w:sz w:val="24"/>
              </w:rPr>
              <w:t>грамматическими</w:t>
            </w:r>
            <w:r>
              <w:rPr>
                <w:spacing w:val="1"/>
                <w:sz w:val="24"/>
              </w:rPr>
              <w:t xml:space="preserve"> </w:t>
            </w:r>
            <w:r>
              <w:rPr>
                <w:sz w:val="24"/>
              </w:rPr>
              <w:t>и</w:t>
            </w:r>
            <w:r>
              <w:rPr>
                <w:spacing w:val="1"/>
                <w:sz w:val="24"/>
              </w:rPr>
              <w:t xml:space="preserve"> </w:t>
            </w:r>
            <w:r>
              <w:rPr>
                <w:sz w:val="24"/>
              </w:rPr>
              <w:t>синтак-</w:t>
            </w:r>
            <w:r>
              <w:rPr>
                <w:spacing w:val="1"/>
                <w:sz w:val="24"/>
              </w:rPr>
              <w:t xml:space="preserve"> </w:t>
            </w:r>
            <w:r>
              <w:rPr>
                <w:sz w:val="24"/>
              </w:rPr>
              <w:t>сическими нормами родного</w:t>
            </w:r>
            <w:r>
              <w:rPr>
                <w:spacing w:val="1"/>
                <w:sz w:val="24"/>
              </w:rPr>
              <w:t xml:space="preserve"> </w:t>
            </w:r>
            <w:r>
              <w:rPr>
                <w:sz w:val="24"/>
              </w:rPr>
              <w:t>языка,</w:t>
            </w:r>
            <w:r>
              <w:rPr>
                <w:spacing w:val="1"/>
                <w:sz w:val="24"/>
              </w:rPr>
              <w:t xml:space="preserve"> </w:t>
            </w:r>
            <w:r>
              <w:rPr>
                <w:sz w:val="24"/>
              </w:rPr>
              <w:t>современных</w:t>
            </w:r>
            <w:r>
              <w:rPr>
                <w:spacing w:val="1"/>
                <w:sz w:val="24"/>
              </w:rPr>
              <w:t xml:space="preserve"> </w:t>
            </w:r>
            <w:r>
              <w:rPr>
                <w:sz w:val="24"/>
              </w:rPr>
              <w:t>средств</w:t>
            </w:r>
            <w:r>
              <w:rPr>
                <w:spacing w:val="-57"/>
                <w:sz w:val="24"/>
              </w:rPr>
              <w:t xml:space="preserve"> </w:t>
            </w:r>
            <w:r>
              <w:rPr>
                <w:sz w:val="24"/>
              </w:rPr>
              <w:t>комуникации.</w:t>
            </w:r>
          </w:p>
        </w:tc>
        <w:tc>
          <w:tcPr>
            <w:tcW w:w="2269" w:type="dxa"/>
          </w:tcPr>
          <w:p w:rsidR="001F167D" w:rsidRDefault="00E44A9C">
            <w:pPr>
              <w:pStyle w:val="TableParagraph"/>
              <w:tabs>
                <w:tab w:val="left" w:pos="944"/>
                <w:tab w:val="left" w:pos="1375"/>
              </w:tabs>
              <w:ind w:left="107" w:right="101"/>
              <w:rPr>
                <w:sz w:val="24"/>
              </w:rPr>
            </w:pPr>
            <w:r>
              <w:rPr>
                <w:sz w:val="24"/>
              </w:rPr>
              <w:t>Язык</w:t>
            </w:r>
            <w:r>
              <w:rPr>
                <w:sz w:val="24"/>
              </w:rPr>
              <w:tab/>
              <w:t>и</w:t>
            </w:r>
            <w:r>
              <w:rPr>
                <w:sz w:val="24"/>
              </w:rPr>
              <w:tab/>
            </w:r>
            <w:r>
              <w:rPr>
                <w:spacing w:val="-2"/>
                <w:sz w:val="24"/>
              </w:rPr>
              <w:t>речевая</w:t>
            </w:r>
            <w:r>
              <w:rPr>
                <w:spacing w:val="-57"/>
                <w:sz w:val="24"/>
              </w:rPr>
              <w:t xml:space="preserve"> </w:t>
            </w:r>
            <w:r>
              <w:rPr>
                <w:sz w:val="24"/>
              </w:rPr>
              <w:t>практика</w:t>
            </w:r>
          </w:p>
          <w:p w:rsidR="001F167D" w:rsidRDefault="001F167D">
            <w:pPr>
              <w:pStyle w:val="TableParagraph"/>
              <w:spacing w:before="4"/>
              <w:rPr>
                <w:b/>
                <w:sz w:val="23"/>
              </w:rPr>
            </w:pPr>
          </w:p>
          <w:p w:rsidR="001F167D" w:rsidRDefault="00E44A9C">
            <w:pPr>
              <w:pStyle w:val="TableParagraph"/>
              <w:spacing w:before="1"/>
              <w:ind w:left="107"/>
              <w:rPr>
                <w:sz w:val="24"/>
              </w:rPr>
            </w:pPr>
            <w:r>
              <w:rPr>
                <w:sz w:val="24"/>
              </w:rPr>
              <w:t>Человек</w:t>
            </w:r>
            <w:r>
              <w:rPr>
                <w:spacing w:val="-9"/>
                <w:sz w:val="24"/>
              </w:rPr>
              <w:t xml:space="preserve"> </w:t>
            </w:r>
            <w:r>
              <w:rPr>
                <w:sz w:val="24"/>
              </w:rPr>
              <w:t>и</w:t>
            </w:r>
            <w:r>
              <w:rPr>
                <w:spacing w:val="-8"/>
                <w:sz w:val="24"/>
              </w:rPr>
              <w:t xml:space="preserve"> </w:t>
            </w:r>
            <w:r>
              <w:rPr>
                <w:sz w:val="24"/>
              </w:rPr>
              <w:t>общество</w:t>
            </w:r>
          </w:p>
        </w:tc>
        <w:tc>
          <w:tcPr>
            <w:tcW w:w="2127" w:type="dxa"/>
          </w:tcPr>
          <w:p w:rsidR="001F167D" w:rsidRDefault="00E44A9C">
            <w:pPr>
              <w:pStyle w:val="TableParagraph"/>
              <w:ind w:left="106" w:right="89"/>
              <w:rPr>
                <w:sz w:val="24"/>
              </w:rPr>
            </w:pPr>
            <w:r>
              <w:rPr>
                <w:sz w:val="24"/>
              </w:rPr>
              <w:t>Русский язык</w:t>
            </w:r>
            <w:r>
              <w:rPr>
                <w:spacing w:val="1"/>
                <w:sz w:val="24"/>
              </w:rPr>
              <w:t xml:space="preserve"> </w:t>
            </w:r>
            <w:r>
              <w:rPr>
                <w:sz w:val="24"/>
              </w:rPr>
              <w:t>Литературное чте-</w:t>
            </w:r>
            <w:r>
              <w:rPr>
                <w:spacing w:val="-57"/>
                <w:sz w:val="24"/>
              </w:rPr>
              <w:t xml:space="preserve"> </w:t>
            </w:r>
            <w:r>
              <w:rPr>
                <w:sz w:val="24"/>
              </w:rPr>
              <w:t>ние</w:t>
            </w:r>
          </w:p>
          <w:p w:rsidR="001F167D" w:rsidRDefault="00E44A9C">
            <w:pPr>
              <w:pStyle w:val="TableParagraph"/>
              <w:ind w:left="106"/>
              <w:rPr>
                <w:sz w:val="24"/>
              </w:rPr>
            </w:pPr>
            <w:r>
              <w:rPr>
                <w:sz w:val="24"/>
              </w:rPr>
              <w:t>Этика</w:t>
            </w:r>
          </w:p>
        </w:tc>
      </w:tr>
    </w:tbl>
    <w:p w:rsidR="001F167D" w:rsidRDefault="001F167D">
      <w:pPr>
        <w:rPr>
          <w:sz w:val="24"/>
        </w:rPr>
        <w:sectPr w:rsidR="001F167D">
          <w:pgSz w:w="11910" w:h="16840"/>
          <w:pgMar w:top="1120" w:right="0" w:bottom="280" w:left="320" w:header="720" w:footer="720" w:gutter="0"/>
          <w:cols w:space="720"/>
        </w:sectPr>
      </w:pPr>
    </w:p>
    <w:tbl>
      <w:tblPr>
        <w:tblStyle w:val="TableNormal"/>
        <w:tblW w:w="0" w:type="auto"/>
        <w:tblInd w:w="8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35"/>
        <w:gridCol w:w="3263"/>
        <w:gridCol w:w="2269"/>
        <w:gridCol w:w="2127"/>
      </w:tblGrid>
      <w:tr w:rsidR="001F167D">
        <w:trPr>
          <w:trHeight w:val="2486"/>
        </w:trPr>
        <w:tc>
          <w:tcPr>
            <w:tcW w:w="2235" w:type="dxa"/>
            <w:vMerge w:val="restart"/>
          </w:tcPr>
          <w:p w:rsidR="001F167D" w:rsidRDefault="00E44A9C">
            <w:pPr>
              <w:pStyle w:val="TableParagraph"/>
              <w:ind w:left="110" w:right="262"/>
              <w:rPr>
                <w:sz w:val="24"/>
              </w:rPr>
            </w:pPr>
            <w:r>
              <w:rPr>
                <w:sz w:val="24"/>
              </w:rPr>
              <w:lastRenderedPageBreak/>
              <w:t>Регулятивные</w:t>
            </w:r>
            <w:r>
              <w:rPr>
                <w:spacing w:val="1"/>
                <w:sz w:val="24"/>
              </w:rPr>
              <w:t xml:space="preserve"> </w:t>
            </w:r>
            <w:r>
              <w:rPr>
                <w:sz w:val="24"/>
              </w:rPr>
              <w:t>учебные</w:t>
            </w:r>
            <w:r>
              <w:rPr>
                <w:spacing w:val="-14"/>
                <w:sz w:val="24"/>
              </w:rPr>
              <w:t xml:space="preserve"> </w:t>
            </w:r>
            <w:r>
              <w:rPr>
                <w:sz w:val="24"/>
              </w:rPr>
              <w:t>действия</w:t>
            </w:r>
          </w:p>
        </w:tc>
        <w:tc>
          <w:tcPr>
            <w:tcW w:w="3263" w:type="dxa"/>
          </w:tcPr>
          <w:p w:rsidR="001F167D" w:rsidRDefault="00E44A9C">
            <w:pPr>
              <w:pStyle w:val="TableParagraph"/>
              <w:spacing w:line="276" w:lineRule="auto"/>
              <w:ind w:left="110" w:right="97"/>
              <w:jc w:val="both"/>
              <w:rPr>
                <w:sz w:val="24"/>
              </w:rPr>
            </w:pPr>
            <w:r>
              <w:rPr>
                <w:sz w:val="24"/>
              </w:rPr>
              <w:t>Постановка</w:t>
            </w:r>
            <w:r>
              <w:rPr>
                <w:spacing w:val="1"/>
                <w:sz w:val="24"/>
              </w:rPr>
              <w:t xml:space="preserve"> </w:t>
            </w:r>
            <w:r>
              <w:rPr>
                <w:sz w:val="24"/>
              </w:rPr>
              <w:t>задач</w:t>
            </w:r>
            <w:r>
              <w:rPr>
                <w:spacing w:val="1"/>
                <w:sz w:val="24"/>
              </w:rPr>
              <w:t xml:space="preserve"> </w:t>
            </w:r>
            <w:r>
              <w:rPr>
                <w:sz w:val="24"/>
              </w:rPr>
              <w:t>в</w:t>
            </w:r>
            <w:r>
              <w:rPr>
                <w:spacing w:val="1"/>
                <w:sz w:val="24"/>
              </w:rPr>
              <w:t xml:space="preserve"> </w:t>
            </w:r>
            <w:r>
              <w:rPr>
                <w:sz w:val="24"/>
              </w:rPr>
              <w:t>различ-</w:t>
            </w:r>
            <w:r>
              <w:rPr>
                <w:spacing w:val="-57"/>
                <w:sz w:val="24"/>
              </w:rPr>
              <w:t xml:space="preserve"> </w:t>
            </w:r>
            <w:r>
              <w:rPr>
                <w:sz w:val="24"/>
              </w:rPr>
              <w:t>ных</w:t>
            </w:r>
            <w:r>
              <w:rPr>
                <w:spacing w:val="1"/>
                <w:sz w:val="24"/>
              </w:rPr>
              <w:t xml:space="preserve"> </w:t>
            </w:r>
            <w:r>
              <w:rPr>
                <w:sz w:val="24"/>
              </w:rPr>
              <w:t>видах</w:t>
            </w:r>
            <w:r>
              <w:rPr>
                <w:spacing w:val="1"/>
                <w:sz w:val="24"/>
              </w:rPr>
              <w:t xml:space="preserve"> </w:t>
            </w:r>
            <w:r>
              <w:rPr>
                <w:sz w:val="24"/>
              </w:rPr>
              <w:t>доступной</w:t>
            </w:r>
            <w:r>
              <w:rPr>
                <w:spacing w:val="1"/>
                <w:sz w:val="24"/>
              </w:rPr>
              <w:t xml:space="preserve"> </w:t>
            </w:r>
            <w:r>
              <w:rPr>
                <w:sz w:val="24"/>
              </w:rPr>
              <w:t>дея-</w:t>
            </w:r>
            <w:r>
              <w:rPr>
                <w:spacing w:val="-57"/>
                <w:sz w:val="24"/>
              </w:rPr>
              <w:t xml:space="preserve"> </w:t>
            </w:r>
            <w:r>
              <w:rPr>
                <w:sz w:val="24"/>
              </w:rPr>
              <w:t>тельности</w:t>
            </w:r>
            <w:r>
              <w:rPr>
                <w:spacing w:val="1"/>
                <w:sz w:val="24"/>
              </w:rPr>
              <w:t xml:space="preserve"> </w:t>
            </w:r>
            <w:r>
              <w:rPr>
                <w:sz w:val="24"/>
              </w:rPr>
              <w:t>(учебной,</w:t>
            </w:r>
            <w:r>
              <w:rPr>
                <w:spacing w:val="1"/>
                <w:sz w:val="24"/>
              </w:rPr>
              <w:t xml:space="preserve"> </w:t>
            </w:r>
            <w:r>
              <w:rPr>
                <w:sz w:val="24"/>
              </w:rPr>
              <w:t>трудо-</w:t>
            </w:r>
            <w:r>
              <w:rPr>
                <w:spacing w:val="-57"/>
                <w:sz w:val="24"/>
              </w:rPr>
              <w:t xml:space="preserve"> </w:t>
            </w:r>
            <w:r>
              <w:rPr>
                <w:sz w:val="24"/>
              </w:rPr>
              <w:t>вой,</w:t>
            </w:r>
            <w:r>
              <w:rPr>
                <w:spacing w:val="-1"/>
                <w:sz w:val="24"/>
              </w:rPr>
              <w:t xml:space="preserve"> </w:t>
            </w:r>
            <w:r>
              <w:rPr>
                <w:sz w:val="24"/>
              </w:rPr>
              <w:t>бытовой).</w:t>
            </w:r>
          </w:p>
        </w:tc>
        <w:tc>
          <w:tcPr>
            <w:tcW w:w="2269" w:type="dxa"/>
          </w:tcPr>
          <w:p w:rsidR="001F167D" w:rsidRDefault="00E44A9C">
            <w:pPr>
              <w:pStyle w:val="TableParagraph"/>
              <w:tabs>
                <w:tab w:val="left" w:pos="944"/>
                <w:tab w:val="left" w:pos="1375"/>
              </w:tabs>
              <w:ind w:left="107" w:right="101"/>
              <w:rPr>
                <w:sz w:val="24"/>
              </w:rPr>
            </w:pPr>
            <w:r>
              <w:rPr>
                <w:sz w:val="24"/>
              </w:rPr>
              <w:t>Язык</w:t>
            </w:r>
            <w:r>
              <w:rPr>
                <w:sz w:val="24"/>
              </w:rPr>
              <w:tab/>
              <w:t>и</w:t>
            </w:r>
            <w:r>
              <w:rPr>
                <w:sz w:val="24"/>
              </w:rPr>
              <w:tab/>
            </w:r>
            <w:r>
              <w:rPr>
                <w:spacing w:val="-2"/>
                <w:sz w:val="24"/>
              </w:rPr>
              <w:t>речевая</w:t>
            </w:r>
            <w:r>
              <w:rPr>
                <w:spacing w:val="-57"/>
                <w:sz w:val="24"/>
              </w:rPr>
              <w:t xml:space="preserve"> </w:t>
            </w:r>
            <w:r>
              <w:rPr>
                <w:sz w:val="24"/>
              </w:rPr>
              <w:t>практика</w:t>
            </w:r>
          </w:p>
          <w:p w:rsidR="001F167D" w:rsidRDefault="00E44A9C">
            <w:pPr>
              <w:pStyle w:val="TableParagraph"/>
              <w:ind w:left="107"/>
              <w:rPr>
                <w:sz w:val="24"/>
              </w:rPr>
            </w:pPr>
            <w:r>
              <w:rPr>
                <w:sz w:val="24"/>
              </w:rPr>
              <w:t>Человек</w:t>
            </w:r>
            <w:r>
              <w:rPr>
                <w:spacing w:val="-9"/>
                <w:sz w:val="24"/>
              </w:rPr>
              <w:t xml:space="preserve"> </w:t>
            </w:r>
            <w:r>
              <w:rPr>
                <w:sz w:val="24"/>
              </w:rPr>
              <w:t>и</w:t>
            </w:r>
            <w:r>
              <w:rPr>
                <w:spacing w:val="-8"/>
                <w:sz w:val="24"/>
              </w:rPr>
              <w:t xml:space="preserve"> </w:t>
            </w:r>
            <w:r>
              <w:rPr>
                <w:sz w:val="24"/>
              </w:rPr>
              <w:t>общество</w:t>
            </w:r>
          </w:p>
          <w:p w:rsidR="001F167D" w:rsidRDefault="001F167D">
            <w:pPr>
              <w:pStyle w:val="TableParagraph"/>
              <w:rPr>
                <w:b/>
                <w:sz w:val="26"/>
              </w:rPr>
            </w:pPr>
          </w:p>
          <w:p w:rsidR="001F167D" w:rsidRDefault="001F167D">
            <w:pPr>
              <w:pStyle w:val="TableParagraph"/>
              <w:spacing w:before="7"/>
              <w:rPr>
                <w:b/>
                <w:sz w:val="21"/>
              </w:rPr>
            </w:pPr>
          </w:p>
          <w:p w:rsidR="001F167D" w:rsidRDefault="00E44A9C">
            <w:pPr>
              <w:pStyle w:val="TableParagraph"/>
              <w:tabs>
                <w:tab w:val="left" w:pos="1613"/>
              </w:tabs>
              <w:ind w:left="107" w:right="101"/>
              <w:rPr>
                <w:sz w:val="24"/>
              </w:rPr>
            </w:pPr>
            <w:r>
              <w:rPr>
                <w:sz w:val="24"/>
              </w:rPr>
              <w:t>Физическая</w:t>
            </w:r>
            <w:r>
              <w:rPr>
                <w:sz w:val="24"/>
              </w:rPr>
              <w:tab/>
            </w:r>
            <w:r>
              <w:rPr>
                <w:spacing w:val="-2"/>
                <w:sz w:val="24"/>
              </w:rPr>
              <w:t>куль-</w:t>
            </w:r>
            <w:r>
              <w:rPr>
                <w:spacing w:val="-57"/>
                <w:sz w:val="24"/>
              </w:rPr>
              <w:t xml:space="preserve"> </w:t>
            </w:r>
            <w:r>
              <w:rPr>
                <w:sz w:val="24"/>
              </w:rPr>
              <w:t>тура</w:t>
            </w:r>
          </w:p>
          <w:p w:rsidR="001F167D" w:rsidRDefault="001F167D">
            <w:pPr>
              <w:pStyle w:val="TableParagraph"/>
              <w:rPr>
                <w:b/>
                <w:sz w:val="24"/>
              </w:rPr>
            </w:pPr>
          </w:p>
          <w:p w:rsidR="001F167D" w:rsidRDefault="00E44A9C">
            <w:pPr>
              <w:pStyle w:val="TableParagraph"/>
              <w:spacing w:before="1" w:line="262" w:lineRule="exact"/>
              <w:ind w:left="107"/>
              <w:rPr>
                <w:sz w:val="24"/>
              </w:rPr>
            </w:pPr>
            <w:r>
              <w:rPr>
                <w:sz w:val="24"/>
              </w:rPr>
              <w:t>Технология</w:t>
            </w:r>
          </w:p>
        </w:tc>
        <w:tc>
          <w:tcPr>
            <w:tcW w:w="2127" w:type="dxa"/>
          </w:tcPr>
          <w:p w:rsidR="001F167D" w:rsidRDefault="00E44A9C">
            <w:pPr>
              <w:pStyle w:val="TableParagraph"/>
              <w:spacing w:line="272" w:lineRule="exact"/>
              <w:ind w:left="106"/>
              <w:rPr>
                <w:sz w:val="24"/>
              </w:rPr>
            </w:pPr>
            <w:r>
              <w:rPr>
                <w:sz w:val="24"/>
              </w:rPr>
              <w:t>Русский</w:t>
            </w:r>
            <w:r>
              <w:rPr>
                <w:spacing w:val="-2"/>
                <w:sz w:val="24"/>
              </w:rPr>
              <w:t xml:space="preserve"> </w:t>
            </w:r>
            <w:r>
              <w:rPr>
                <w:sz w:val="24"/>
              </w:rPr>
              <w:t>язык</w:t>
            </w:r>
          </w:p>
          <w:p w:rsidR="001F167D" w:rsidRDefault="001F167D">
            <w:pPr>
              <w:pStyle w:val="TableParagraph"/>
              <w:rPr>
                <w:b/>
                <w:sz w:val="24"/>
              </w:rPr>
            </w:pPr>
          </w:p>
          <w:p w:rsidR="001F167D" w:rsidRDefault="00E44A9C">
            <w:pPr>
              <w:pStyle w:val="TableParagraph"/>
              <w:tabs>
                <w:tab w:val="left" w:pos="1116"/>
              </w:tabs>
              <w:ind w:left="106" w:right="98"/>
              <w:rPr>
                <w:sz w:val="24"/>
              </w:rPr>
            </w:pPr>
            <w:r>
              <w:rPr>
                <w:sz w:val="24"/>
              </w:rPr>
              <w:t>Основы</w:t>
            </w:r>
            <w:r>
              <w:rPr>
                <w:sz w:val="24"/>
              </w:rPr>
              <w:tab/>
            </w:r>
            <w:r>
              <w:rPr>
                <w:spacing w:val="-1"/>
                <w:sz w:val="24"/>
              </w:rPr>
              <w:t>социаль-</w:t>
            </w:r>
            <w:r>
              <w:rPr>
                <w:spacing w:val="-57"/>
                <w:sz w:val="24"/>
              </w:rPr>
              <w:t xml:space="preserve"> </w:t>
            </w:r>
            <w:r>
              <w:rPr>
                <w:sz w:val="24"/>
              </w:rPr>
              <w:t>ной жизни</w:t>
            </w:r>
            <w:r>
              <w:rPr>
                <w:spacing w:val="1"/>
                <w:sz w:val="24"/>
              </w:rPr>
              <w:t xml:space="preserve"> </w:t>
            </w:r>
            <w:r>
              <w:rPr>
                <w:sz w:val="24"/>
              </w:rPr>
              <w:t>Обществоведение</w:t>
            </w:r>
            <w:r>
              <w:rPr>
                <w:spacing w:val="1"/>
                <w:sz w:val="24"/>
              </w:rPr>
              <w:t xml:space="preserve"> </w:t>
            </w:r>
            <w:r>
              <w:rPr>
                <w:sz w:val="24"/>
              </w:rPr>
              <w:t>Этика</w:t>
            </w:r>
          </w:p>
          <w:p w:rsidR="001F167D" w:rsidRDefault="00E44A9C">
            <w:pPr>
              <w:pStyle w:val="TableParagraph"/>
              <w:spacing w:line="270" w:lineRule="atLeast"/>
              <w:ind w:left="106" w:right="87"/>
              <w:rPr>
                <w:sz w:val="24"/>
              </w:rPr>
            </w:pPr>
            <w:r>
              <w:rPr>
                <w:sz w:val="24"/>
              </w:rPr>
              <w:t>Адаптивная</w:t>
            </w:r>
            <w:r>
              <w:rPr>
                <w:spacing w:val="34"/>
                <w:sz w:val="24"/>
              </w:rPr>
              <w:t xml:space="preserve"> </w:t>
            </w:r>
            <w:r>
              <w:rPr>
                <w:sz w:val="24"/>
              </w:rPr>
              <w:t>физи-</w:t>
            </w:r>
            <w:r>
              <w:rPr>
                <w:spacing w:val="-57"/>
                <w:sz w:val="24"/>
              </w:rPr>
              <w:t xml:space="preserve"> </w:t>
            </w:r>
            <w:r>
              <w:rPr>
                <w:sz w:val="24"/>
              </w:rPr>
              <w:t>ческая культура</w:t>
            </w:r>
            <w:r>
              <w:rPr>
                <w:spacing w:val="1"/>
                <w:sz w:val="24"/>
              </w:rPr>
              <w:t xml:space="preserve"> </w:t>
            </w:r>
            <w:r>
              <w:rPr>
                <w:sz w:val="24"/>
              </w:rPr>
              <w:t>Профильный</w:t>
            </w:r>
            <w:r>
              <w:rPr>
                <w:spacing w:val="-7"/>
                <w:sz w:val="24"/>
              </w:rPr>
              <w:t xml:space="preserve"> </w:t>
            </w:r>
            <w:r>
              <w:rPr>
                <w:sz w:val="24"/>
              </w:rPr>
              <w:t>труд</w:t>
            </w:r>
          </w:p>
        </w:tc>
      </w:tr>
      <w:tr w:rsidR="001F167D">
        <w:trPr>
          <w:trHeight w:val="3036"/>
        </w:trPr>
        <w:tc>
          <w:tcPr>
            <w:tcW w:w="2235" w:type="dxa"/>
            <w:vMerge/>
            <w:tcBorders>
              <w:top w:val="nil"/>
            </w:tcBorders>
          </w:tcPr>
          <w:p w:rsidR="001F167D" w:rsidRDefault="001F167D">
            <w:pPr>
              <w:rPr>
                <w:sz w:val="2"/>
                <w:szCs w:val="2"/>
              </w:rPr>
            </w:pPr>
          </w:p>
        </w:tc>
        <w:tc>
          <w:tcPr>
            <w:tcW w:w="3263" w:type="dxa"/>
          </w:tcPr>
          <w:p w:rsidR="001F167D" w:rsidRDefault="00E44A9C">
            <w:pPr>
              <w:pStyle w:val="TableParagraph"/>
              <w:ind w:left="110" w:right="96" w:firstLine="16"/>
              <w:jc w:val="both"/>
              <w:rPr>
                <w:sz w:val="24"/>
              </w:rPr>
            </w:pPr>
            <w:r>
              <w:rPr>
                <w:sz w:val="24"/>
              </w:rPr>
              <w:t>Определение</w:t>
            </w:r>
            <w:r>
              <w:rPr>
                <w:spacing w:val="1"/>
                <w:sz w:val="24"/>
              </w:rPr>
              <w:t xml:space="preserve"> </w:t>
            </w:r>
            <w:r>
              <w:rPr>
                <w:sz w:val="24"/>
              </w:rPr>
              <w:t>достаточного</w:t>
            </w:r>
            <w:r>
              <w:rPr>
                <w:spacing w:val="1"/>
                <w:sz w:val="24"/>
              </w:rPr>
              <w:t xml:space="preserve"> </w:t>
            </w:r>
            <w:r>
              <w:rPr>
                <w:sz w:val="24"/>
              </w:rPr>
              <w:t>круга действий и их последо-</w:t>
            </w:r>
            <w:r>
              <w:rPr>
                <w:spacing w:val="-57"/>
                <w:sz w:val="24"/>
              </w:rPr>
              <w:t xml:space="preserve"> </w:t>
            </w:r>
            <w:r>
              <w:rPr>
                <w:sz w:val="24"/>
              </w:rPr>
              <w:t>вательности для достижения</w:t>
            </w:r>
            <w:r>
              <w:rPr>
                <w:spacing w:val="1"/>
                <w:sz w:val="24"/>
              </w:rPr>
              <w:t xml:space="preserve"> </w:t>
            </w:r>
            <w:r>
              <w:rPr>
                <w:sz w:val="24"/>
              </w:rPr>
              <w:t>поставленных</w:t>
            </w:r>
            <w:r>
              <w:rPr>
                <w:spacing w:val="-2"/>
                <w:sz w:val="24"/>
              </w:rPr>
              <w:t xml:space="preserve"> </w:t>
            </w:r>
            <w:r>
              <w:rPr>
                <w:sz w:val="24"/>
              </w:rPr>
              <w:t>задач.</w:t>
            </w:r>
          </w:p>
        </w:tc>
        <w:tc>
          <w:tcPr>
            <w:tcW w:w="2269" w:type="dxa"/>
          </w:tcPr>
          <w:p w:rsidR="001F167D" w:rsidRDefault="00E44A9C">
            <w:pPr>
              <w:pStyle w:val="TableParagraph"/>
              <w:tabs>
                <w:tab w:val="left" w:pos="944"/>
                <w:tab w:val="left" w:pos="1375"/>
              </w:tabs>
              <w:ind w:left="107" w:right="101"/>
              <w:rPr>
                <w:sz w:val="24"/>
              </w:rPr>
            </w:pPr>
            <w:r>
              <w:rPr>
                <w:sz w:val="24"/>
              </w:rPr>
              <w:t>Язык</w:t>
            </w:r>
            <w:r>
              <w:rPr>
                <w:sz w:val="24"/>
              </w:rPr>
              <w:tab/>
              <w:t>и</w:t>
            </w:r>
            <w:r>
              <w:rPr>
                <w:sz w:val="24"/>
              </w:rPr>
              <w:tab/>
            </w:r>
            <w:r>
              <w:rPr>
                <w:spacing w:val="-2"/>
                <w:sz w:val="24"/>
              </w:rPr>
              <w:t>речевая</w:t>
            </w:r>
            <w:r>
              <w:rPr>
                <w:spacing w:val="-57"/>
                <w:sz w:val="24"/>
              </w:rPr>
              <w:t xml:space="preserve"> </w:t>
            </w:r>
            <w:r>
              <w:rPr>
                <w:sz w:val="24"/>
              </w:rPr>
              <w:t>практика</w:t>
            </w:r>
            <w:r>
              <w:rPr>
                <w:spacing w:val="1"/>
                <w:sz w:val="24"/>
              </w:rPr>
              <w:t xml:space="preserve"> </w:t>
            </w:r>
            <w:r>
              <w:rPr>
                <w:sz w:val="24"/>
              </w:rPr>
              <w:t>Математика</w:t>
            </w:r>
          </w:p>
          <w:p w:rsidR="001F167D" w:rsidRDefault="001F167D">
            <w:pPr>
              <w:pStyle w:val="TableParagraph"/>
              <w:spacing w:before="4"/>
              <w:rPr>
                <w:b/>
                <w:sz w:val="23"/>
              </w:rPr>
            </w:pPr>
          </w:p>
          <w:p w:rsidR="001F167D" w:rsidRDefault="00E44A9C">
            <w:pPr>
              <w:pStyle w:val="TableParagraph"/>
              <w:spacing w:before="1"/>
              <w:ind w:left="107"/>
              <w:rPr>
                <w:sz w:val="24"/>
              </w:rPr>
            </w:pPr>
            <w:r>
              <w:rPr>
                <w:sz w:val="24"/>
              </w:rPr>
              <w:t>Человек</w:t>
            </w:r>
            <w:r>
              <w:rPr>
                <w:spacing w:val="-9"/>
                <w:sz w:val="24"/>
              </w:rPr>
              <w:t xml:space="preserve"> </w:t>
            </w:r>
            <w:r>
              <w:rPr>
                <w:sz w:val="24"/>
              </w:rPr>
              <w:t>и</w:t>
            </w:r>
            <w:r>
              <w:rPr>
                <w:spacing w:val="-8"/>
                <w:sz w:val="24"/>
              </w:rPr>
              <w:t xml:space="preserve"> </w:t>
            </w:r>
            <w:r>
              <w:rPr>
                <w:sz w:val="24"/>
              </w:rPr>
              <w:t>общество</w:t>
            </w:r>
          </w:p>
          <w:p w:rsidR="001F167D" w:rsidRDefault="001F167D">
            <w:pPr>
              <w:pStyle w:val="TableParagraph"/>
              <w:rPr>
                <w:b/>
                <w:sz w:val="26"/>
              </w:rPr>
            </w:pPr>
          </w:p>
          <w:p w:rsidR="001F167D" w:rsidRDefault="001F167D">
            <w:pPr>
              <w:pStyle w:val="TableParagraph"/>
              <w:rPr>
                <w:b/>
              </w:rPr>
            </w:pPr>
          </w:p>
          <w:p w:rsidR="001F167D" w:rsidRDefault="00E44A9C">
            <w:pPr>
              <w:pStyle w:val="TableParagraph"/>
              <w:tabs>
                <w:tab w:val="left" w:pos="1613"/>
              </w:tabs>
              <w:ind w:left="107" w:right="101"/>
              <w:rPr>
                <w:sz w:val="24"/>
              </w:rPr>
            </w:pPr>
            <w:r>
              <w:rPr>
                <w:sz w:val="24"/>
              </w:rPr>
              <w:t>Физическая</w:t>
            </w:r>
            <w:r>
              <w:rPr>
                <w:sz w:val="24"/>
              </w:rPr>
              <w:tab/>
            </w:r>
            <w:r>
              <w:rPr>
                <w:spacing w:val="-2"/>
                <w:sz w:val="24"/>
              </w:rPr>
              <w:t>куль-</w:t>
            </w:r>
            <w:r>
              <w:rPr>
                <w:spacing w:val="-57"/>
                <w:sz w:val="24"/>
              </w:rPr>
              <w:t xml:space="preserve"> </w:t>
            </w:r>
            <w:r>
              <w:rPr>
                <w:sz w:val="24"/>
              </w:rPr>
              <w:t>тура</w:t>
            </w:r>
          </w:p>
          <w:p w:rsidR="001F167D" w:rsidRDefault="001F167D">
            <w:pPr>
              <w:pStyle w:val="TableParagraph"/>
              <w:rPr>
                <w:b/>
                <w:sz w:val="24"/>
              </w:rPr>
            </w:pPr>
          </w:p>
          <w:p w:rsidR="001F167D" w:rsidRDefault="00E44A9C">
            <w:pPr>
              <w:pStyle w:val="TableParagraph"/>
              <w:spacing w:line="262" w:lineRule="exact"/>
              <w:ind w:left="107"/>
              <w:rPr>
                <w:sz w:val="24"/>
              </w:rPr>
            </w:pPr>
            <w:r>
              <w:rPr>
                <w:sz w:val="24"/>
              </w:rPr>
              <w:t>Технология</w:t>
            </w:r>
          </w:p>
        </w:tc>
        <w:tc>
          <w:tcPr>
            <w:tcW w:w="2127" w:type="dxa"/>
          </w:tcPr>
          <w:p w:rsidR="001F167D" w:rsidRDefault="00E44A9C">
            <w:pPr>
              <w:pStyle w:val="TableParagraph"/>
              <w:spacing w:line="269" w:lineRule="exact"/>
              <w:ind w:left="106"/>
              <w:rPr>
                <w:sz w:val="24"/>
              </w:rPr>
            </w:pPr>
            <w:r>
              <w:rPr>
                <w:sz w:val="24"/>
              </w:rPr>
              <w:t>Русский</w:t>
            </w:r>
            <w:r>
              <w:rPr>
                <w:spacing w:val="-2"/>
                <w:sz w:val="24"/>
              </w:rPr>
              <w:t xml:space="preserve"> </w:t>
            </w:r>
            <w:r>
              <w:rPr>
                <w:sz w:val="24"/>
              </w:rPr>
              <w:t>язык</w:t>
            </w:r>
          </w:p>
          <w:p w:rsidR="001F167D" w:rsidRDefault="001F167D">
            <w:pPr>
              <w:pStyle w:val="TableParagraph"/>
              <w:rPr>
                <w:b/>
                <w:sz w:val="24"/>
              </w:rPr>
            </w:pPr>
          </w:p>
          <w:p w:rsidR="001F167D" w:rsidRDefault="00E44A9C">
            <w:pPr>
              <w:pStyle w:val="TableParagraph"/>
              <w:tabs>
                <w:tab w:val="left" w:pos="1116"/>
              </w:tabs>
              <w:ind w:left="106" w:right="98"/>
              <w:rPr>
                <w:sz w:val="24"/>
              </w:rPr>
            </w:pPr>
            <w:r>
              <w:rPr>
                <w:sz w:val="24"/>
              </w:rPr>
              <w:t>Математика</w:t>
            </w:r>
            <w:r>
              <w:rPr>
                <w:spacing w:val="1"/>
                <w:sz w:val="24"/>
              </w:rPr>
              <w:t xml:space="preserve"> </w:t>
            </w:r>
            <w:r>
              <w:rPr>
                <w:sz w:val="24"/>
              </w:rPr>
              <w:t>Информатика</w:t>
            </w:r>
            <w:r>
              <w:rPr>
                <w:spacing w:val="1"/>
                <w:sz w:val="24"/>
              </w:rPr>
              <w:t xml:space="preserve"> </w:t>
            </w:r>
            <w:r>
              <w:rPr>
                <w:sz w:val="24"/>
              </w:rPr>
              <w:t>Основы</w:t>
            </w:r>
            <w:r>
              <w:rPr>
                <w:sz w:val="24"/>
              </w:rPr>
              <w:tab/>
            </w:r>
            <w:r>
              <w:rPr>
                <w:spacing w:val="-1"/>
                <w:sz w:val="24"/>
              </w:rPr>
              <w:t>социаль-</w:t>
            </w:r>
            <w:r>
              <w:rPr>
                <w:spacing w:val="-57"/>
                <w:sz w:val="24"/>
              </w:rPr>
              <w:t xml:space="preserve"> </w:t>
            </w:r>
            <w:r>
              <w:rPr>
                <w:sz w:val="24"/>
              </w:rPr>
              <w:t>ной жизни</w:t>
            </w:r>
            <w:r>
              <w:rPr>
                <w:spacing w:val="1"/>
                <w:sz w:val="24"/>
              </w:rPr>
              <w:t xml:space="preserve"> </w:t>
            </w:r>
            <w:r>
              <w:rPr>
                <w:sz w:val="24"/>
              </w:rPr>
              <w:t>Обществоведение</w:t>
            </w:r>
            <w:r>
              <w:rPr>
                <w:spacing w:val="1"/>
                <w:sz w:val="24"/>
              </w:rPr>
              <w:t xml:space="preserve"> </w:t>
            </w:r>
            <w:r>
              <w:rPr>
                <w:sz w:val="24"/>
              </w:rPr>
              <w:t>Этика</w:t>
            </w:r>
          </w:p>
          <w:p w:rsidR="001F167D" w:rsidRDefault="00E44A9C">
            <w:pPr>
              <w:pStyle w:val="TableParagraph"/>
              <w:spacing w:line="270" w:lineRule="atLeast"/>
              <w:ind w:left="106" w:right="87"/>
              <w:rPr>
                <w:sz w:val="24"/>
              </w:rPr>
            </w:pPr>
            <w:r>
              <w:rPr>
                <w:sz w:val="24"/>
              </w:rPr>
              <w:t>Адаптивная</w:t>
            </w:r>
            <w:r>
              <w:rPr>
                <w:spacing w:val="34"/>
                <w:sz w:val="24"/>
              </w:rPr>
              <w:t xml:space="preserve"> </w:t>
            </w:r>
            <w:r>
              <w:rPr>
                <w:sz w:val="24"/>
              </w:rPr>
              <w:t>физи-</w:t>
            </w:r>
            <w:r>
              <w:rPr>
                <w:spacing w:val="-57"/>
                <w:sz w:val="24"/>
              </w:rPr>
              <w:t xml:space="preserve"> </w:t>
            </w:r>
            <w:r>
              <w:rPr>
                <w:sz w:val="24"/>
              </w:rPr>
              <w:t>ческая культура</w:t>
            </w:r>
            <w:r>
              <w:rPr>
                <w:spacing w:val="1"/>
                <w:sz w:val="24"/>
              </w:rPr>
              <w:t xml:space="preserve"> </w:t>
            </w:r>
            <w:r>
              <w:rPr>
                <w:sz w:val="24"/>
              </w:rPr>
              <w:t>Профильный</w:t>
            </w:r>
            <w:r>
              <w:rPr>
                <w:spacing w:val="-7"/>
                <w:sz w:val="24"/>
              </w:rPr>
              <w:t xml:space="preserve"> </w:t>
            </w:r>
            <w:r>
              <w:rPr>
                <w:sz w:val="24"/>
              </w:rPr>
              <w:t>труд</w:t>
            </w:r>
          </w:p>
        </w:tc>
      </w:tr>
      <w:tr w:rsidR="001F167D">
        <w:trPr>
          <w:trHeight w:val="2760"/>
        </w:trPr>
        <w:tc>
          <w:tcPr>
            <w:tcW w:w="2235" w:type="dxa"/>
            <w:vMerge/>
            <w:tcBorders>
              <w:top w:val="nil"/>
            </w:tcBorders>
          </w:tcPr>
          <w:p w:rsidR="001F167D" w:rsidRDefault="001F167D">
            <w:pPr>
              <w:rPr>
                <w:sz w:val="2"/>
                <w:szCs w:val="2"/>
              </w:rPr>
            </w:pPr>
          </w:p>
        </w:tc>
        <w:tc>
          <w:tcPr>
            <w:tcW w:w="3263" w:type="dxa"/>
          </w:tcPr>
          <w:p w:rsidR="001F167D" w:rsidRDefault="00E44A9C">
            <w:pPr>
              <w:pStyle w:val="TableParagraph"/>
              <w:ind w:left="110" w:right="97"/>
              <w:jc w:val="both"/>
              <w:rPr>
                <w:sz w:val="24"/>
              </w:rPr>
            </w:pPr>
            <w:r>
              <w:rPr>
                <w:sz w:val="24"/>
              </w:rPr>
              <w:t>Осознание</w:t>
            </w:r>
            <w:r>
              <w:rPr>
                <w:spacing w:val="1"/>
                <w:sz w:val="24"/>
              </w:rPr>
              <w:t xml:space="preserve"> </w:t>
            </w:r>
            <w:r>
              <w:rPr>
                <w:sz w:val="24"/>
              </w:rPr>
              <w:t>необходимости</w:t>
            </w:r>
            <w:r>
              <w:rPr>
                <w:spacing w:val="-57"/>
                <w:sz w:val="24"/>
              </w:rPr>
              <w:t xml:space="preserve"> </w:t>
            </w:r>
            <w:r>
              <w:rPr>
                <w:sz w:val="24"/>
              </w:rPr>
              <w:t>внесения дополнений и кор-</w:t>
            </w:r>
            <w:r>
              <w:rPr>
                <w:spacing w:val="1"/>
                <w:sz w:val="24"/>
              </w:rPr>
              <w:t xml:space="preserve"> </w:t>
            </w:r>
            <w:r>
              <w:rPr>
                <w:sz w:val="24"/>
              </w:rPr>
              <w:t>рективов</w:t>
            </w:r>
            <w:r>
              <w:rPr>
                <w:spacing w:val="-13"/>
                <w:sz w:val="24"/>
              </w:rPr>
              <w:t xml:space="preserve"> </w:t>
            </w:r>
            <w:r>
              <w:rPr>
                <w:sz w:val="24"/>
              </w:rPr>
              <w:t>в</w:t>
            </w:r>
            <w:r>
              <w:rPr>
                <w:spacing w:val="-12"/>
                <w:sz w:val="24"/>
              </w:rPr>
              <w:t xml:space="preserve"> </w:t>
            </w:r>
            <w:r>
              <w:rPr>
                <w:sz w:val="24"/>
              </w:rPr>
              <w:t>план</w:t>
            </w:r>
            <w:r>
              <w:rPr>
                <w:spacing w:val="-10"/>
                <w:sz w:val="24"/>
              </w:rPr>
              <w:t xml:space="preserve"> </w:t>
            </w:r>
            <w:r>
              <w:rPr>
                <w:sz w:val="24"/>
              </w:rPr>
              <w:t>и</w:t>
            </w:r>
            <w:r>
              <w:rPr>
                <w:spacing w:val="-10"/>
                <w:sz w:val="24"/>
              </w:rPr>
              <w:t xml:space="preserve"> </w:t>
            </w:r>
            <w:r>
              <w:rPr>
                <w:sz w:val="24"/>
              </w:rPr>
              <w:t>способ</w:t>
            </w:r>
            <w:r>
              <w:rPr>
                <w:spacing w:val="-11"/>
                <w:sz w:val="24"/>
              </w:rPr>
              <w:t xml:space="preserve"> </w:t>
            </w:r>
            <w:r>
              <w:rPr>
                <w:sz w:val="24"/>
              </w:rPr>
              <w:t>дей-</w:t>
            </w:r>
            <w:r>
              <w:rPr>
                <w:spacing w:val="-58"/>
                <w:sz w:val="24"/>
              </w:rPr>
              <w:t xml:space="preserve"> </w:t>
            </w:r>
            <w:r>
              <w:rPr>
                <w:sz w:val="24"/>
              </w:rPr>
              <w:t>ствия в случае расхождения</w:t>
            </w:r>
            <w:r>
              <w:rPr>
                <w:spacing w:val="1"/>
                <w:sz w:val="24"/>
              </w:rPr>
              <w:t xml:space="preserve"> </w:t>
            </w:r>
            <w:r>
              <w:rPr>
                <w:spacing w:val="-1"/>
                <w:sz w:val="24"/>
              </w:rPr>
              <w:t>полученного</w:t>
            </w:r>
            <w:r>
              <w:rPr>
                <w:spacing w:val="-15"/>
                <w:sz w:val="24"/>
              </w:rPr>
              <w:t xml:space="preserve"> </w:t>
            </w:r>
            <w:r>
              <w:rPr>
                <w:sz w:val="24"/>
              </w:rPr>
              <w:t>результата</w:t>
            </w:r>
            <w:r>
              <w:rPr>
                <w:spacing w:val="-13"/>
                <w:sz w:val="24"/>
              </w:rPr>
              <w:t xml:space="preserve"> </w:t>
            </w:r>
            <w:r>
              <w:rPr>
                <w:sz w:val="24"/>
              </w:rPr>
              <w:t>с</w:t>
            </w:r>
            <w:r>
              <w:rPr>
                <w:spacing w:val="-16"/>
                <w:sz w:val="24"/>
              </w:rPr>
              <w:t xml:space="preserve"> </w:t>
            </w:r>
            <w:r>
              <w:rPr>
                <w:sz w:val="24"/>
              </w:rPr>
              <w:t>эта-</w:t>
            </w:r>
            <w:r>
              <w:rPr>
                <w:spacing w:val="-57"/>
                <w:sz w:val="24"/>
              </w:rPr>
              <w:t xml:space="preserve"> </w:t>
            </w:r>
            <w:r>
              <w:rPr>
                <w:sz w:val="24"/>
              </w:rPr>
              <w:t>лоном.</w:t>
            </w:r>
          </w:p>
        </w:tc>
        <w:tc>
          <w:tcPr>
            <w:tcW w:w="2269" w:type="dxa"/>
          </w:tcPr>
          <w:p w:rsidR="001F167D" w:rsidRDefault="00E44A9C">
            <w:pPr>
              <w:pStyle w:val="TableParagraph"/>
              <w:tabs>
                <w:tab w:val="left" w:pos="944"/>
                <w:tab w:val="left" w:pos="1375"/>
              </w:tabs>
              <w:ind w:left="107" w:right="101"/>
              <w:rPr>
                <w:sz w:val="24"/>
              </w:rPr>
            </w:pPr>
            <w:r>
              <w:rPr>
                <w:sz w:val="24"/>
              </w:rPr>
              <w:t>Язык</w:t>
            </w:r>
            <w:r>
              <w:rPr>
                <w:sz w:val="24"/>
              </w:rPr>
              <w:tab/>
              <w:t>и</w:t>
            </w:r>
            <w:r>
              <w:rPr>
                <w:sz w:val="24"/>
              </w:rPr>
              <w:tab/>
            </w:r>
            <w:r>
              <w:rPr>
                <w:spacing w:val="-2"/>
                <w:sz w:val="24"/>
              </w:rPr>
              <w:t>речевая</w:t>
            </w:r>
            <w:r>
              <w:rPr>
                <w:spacing w:val="-57"/>
                <w:sz w:val="24"/>
              </w:rPr>
              <w:t xml:space="preserve"> </w:t>
            </w:r>
            <w:r>
              <w:rPr>
                <w:sz w:val="24"/>
              </w:rPr>
              <w:t>практика</w:t>
            </w:r>
            <w:r>
              <w:rPr>
                <w:spacing w:val="1"/>
                <w:sz w:val="24"/>
              </w:rPr>
              <w:t xml:space="preserve"> </w:t>
            </w:r>
            <w:r>
              <w:rPr>
                <w:sz w:val="24"/>
              </w:rPr>
              <w:t>Математика</w:t>
            </w:r>
          </w:p>
          <w:p w:rsidR="001F167D" w:rsidRDefault="001F167D">
            <w:pPr>
              <w:pStyle w:val="TableParagraph"/>
              <w:spacing w:before="4"/>
              <w:rPr>
                <w:b/>
                <w:sz w:val="23"/>
              </w:rPr>
            </w:pPr>
          </w:p>
          <w:p w:rsidR="001F167D" w:rsidRDefault="00E44A9C">
            <w:pPr>
              <w:pStyle w:val="TableParagraph"/>
              <w:spacing w:before="1"/>
              <w:ind w:left="107"/>
              <w:rPr>
                <w:sz w:val="24"/>
              </w:rPr>
            </w:pPr>
            <w:r>
              <w:rPr>
                <w:sz w:val="24"/>
              </w:rPr>
              <w:t>Человек</w:t>
            </w:r>
            <w:r>
              <w:rPr>
                <w:spacing w:val="-9"/>
                <w:sz w:val="24"/>
              </w:rPr>
              <w:t xml:space="preserve"> </w:t>
            </w:r>
            <w:r>
              <w:rPr>
                <w:sz w:val="24"/>
              </w:rPr>
              <w:t>и</w:t>
            </w:r>
            <w:r>
              <w:rPr>
                <w:spacing w:val="-8"/>
                <w:sz w:val="24"/>
              </w:rPr>
              <w:t xml:space="preserve"> </w:t>
            </w:r>
            <w:r>
              <w:rPr>
                <w:sz w:val="24"/>
              </w:rPr>
              <w:t>общество</w:t>
            </w:r>
          </w:p>
          <w:p w:rsidR="001F167D" w:rsidRDefault="001F167D">
            <w:pPr>
              <w:pStyle w:val="TableParagraph"/>
              <w:spacing w:before="11"/>
              <w:rPr>
                <w:b/>
                <w:sz w:val="23"/>
              </w:rPr>
            </w:pPr>
          </w:p>
          <w:p w:rsidR="001F167D" w:rsidRDefault="00E44A9C">
            <w:pPr>
              <w:pStyle w:val="TableParagraph"/>
              <w:tabs>
                <w:tab w:val="left" w:pos="1613"/>
              </w:tabs>
              <w:ind w:left="107" w:right="101"/>
              <w:rPr>
                <w:sz w:val="24"/>
              </w:rPr>
            </w:pPr>
            <w:r>
              <w:rPr>
                <w:sz w:val="24"/>
              </w:rPr>
              <w:t>Физическая</w:t>
            </w:r>
            <w:r>
              <w:rPr>
                <w:sz w:val="24"/>
              </w:rPr>
              <w:tab/>
            </w:r>
            <w:r>
              <w:rPr>
                <w:spacing w:val="-2"/>
                <w:sz w:val="24"/>
              </w:rPr>
              <w:t>куль-</w:t>
            </w:r>
            <w:r>
              <w:rPr>
                <w:spacing w:val="-57"/>
                <w:sz w:val="24"/>
              </w:rPr>
              <w:t xml:space="preserve"> </w:t>
            </w:r>
            <w:r>
              <w:rPr>
                <w:sz w:val="24"/>
              </w:rPr>
              <w:t>тура</w:t>
            </w:r>
          </w:p>
          <w:p w:rsidR="001F167D" w:rsidRDefault="001F167D">
            <w:pPr>
              <w:pStyle w:val="TableParagraph"/>
              <w:rPr>
                <w:b/>
                <w:sz w:val="24"/>
              </w:rPr>
            </w:pPr>
          </w:p>
          <w:p w:rsidR="001F167D" w:rsidRDefault="00E44A9C">
            <w:pPr>
              <w:pStyle w:val="TableParagraph"/>
              <w:spacing w:before="1" w:line="262" w:lineRule="exact"/>
              <w:ind w:left="107"/>
              <w:rPr>
                <w:sz w:val="24"/>
              </w:rPr>
            </w:pPr>
            <w:r>
              <w:rPr>
                <w:sz w:val="24"/>
              </w:rPr>
              <w:t>Технология</w:t>
            </w:r>
          </w:p>
        </w:tc>
        <w:tc>
          <w:tcPr>
            <w:tcW w:w="2127" w:type="dxa"/>
          </w:tcPr>
          <w:p w:rsidR="001F167D" w:rsidRDefault="00E44A9C">
            <w:pPr>
              <w:pStyle w:val="TableParagraph"/>
              <w:spacing w:line="269" w:lineRule="exact"/>
              <w:ind w:left="106"/>
              <w:rPr>
                <w:sz w:val="24"/>
              </w:rPr>
            </w:pPr>
            <w:r>
              <w:rPr>
                <w:sz w:val="24"/>
              </w:rPr>
              <w:t>Русский</w:t>
            </w:r>
            <w:r>
              <w:rPr>
                <w:spacing w:val="-2"/>
                <w:sz w:val="24"/>
              </w:rPr>
              <w:t xml:space="preserve"> </w:t>
            </w:r>
            <w:r>
              <w:rPr>
                <w:sz w:val="24"/>
              </w:rPr>
              <w:t>язык</w:t>
            </w:r>
          </w:p>
          <w:p w:rsidR="001F167D" w:rsidRDefault="001F167D">
            <w:pPr>
              <w:pStyle w:val="TableParagraph"/>
              <w:rPr>
                <w:b/>
                <w:sz w:val="24"/>
              </w:rPr>
            </w:pPr>
          </w:p>
          <w:p w:rsidR="001F167D" w:rsidRDefault="00E44A9C">
            <w:pPr>
              <w:pStyle w:val="TableParagraph"/>
              <w:tabs>
                <w:tab w:val="left" w:pos="1116"/>
              </w:tabs>
              <w:ind w:left="106" w:right="98"/>
              <w:rPr>
                <w:sz w:val="24"/>
              </w:rPr>
            </w:pPr>
            <w:r>
              <w:rPr>
                <w:sz w:val="24"/>
              </w:rPr>
              <w:t>Математика</w:t>
            </w:r>
            <w:r>
              <w:rPr>
                <w:spacing w:val="1"/>
                <w:sz w:val="24"/>
              </w:rPr>
              <w:t xml:space="preserve"> </w:t>
            </w:r>
            <w:r>
              <w:rPr>
                <w:sz w:val="24"/>
              </w:rPr>
              <w:t>Информатика</w:t>
            </w:r>
            <w:r>
              <w:rPr>
                <w:spacing w:val="1"/>
                <w:sz w:val="24"/>
              </w:rPr>
              <w:t xml:space="preserve"> </w:t>
            </w:r>
            <w:r>
              <w:rPr>
                <w:sz w:val="24"/>
              </w:rPr>
              <w:t>Основы</w:t>
            </w:r>
            <w:r>
              <w:rPr>
                <w:sz w:val="24"/>
              </w:rPr>
              <w:tab/>
            </w:r>
            <w:r>
              <w:rPr>
                <w:spacing w:val="-1"/>
                <w:sz w:val="24"/>
              </w:rPr>
              <w:t>социаль-</w:t>
            </w:r>
            <w:r>
              <w:rPr>
                <w:spacing w:val="-57"/>
                <w:sz w:val="24"/>
              </w:rPr>
              <w:t xml:space="preserve"> </w:t>
            </w:r>
            <w:r>
              <w:rPr>
                <w:sz w:val="24"/>
              </w:rPr>
              <w:t>ной</w:t>
            </w:r>
            <w:r>
              <w:rPr>
                <w:spacing w:val="-1"/>
                <w:sz w:val="24"/>
              </w:rPr>
              <w:t xml:space="preserve"> </w:t>
            </w:r>
            <w:r>
              <w:rPr>
                <w:sz w:val="24"/>
              </w:rPr>
              <w:t>жизни</w:t>
            </w:r>
          </w:p>
          <w:p w:rsidR="001F167D" w:rsidRDefault="00E44A9C">
            <w:pPr>
              <w:pStyle w:val="TableParagraph"/>
              <w:ind w:left="106"/>
              <w:rPr>
                <w:sz w:val="24"/>
              </w:rPr>
            </w:pPr>
            <w:r>
              <w:rPr>
                <w:sz w:val="24"/>
              </w:rPr>
              <w:t>Этика</w:t>
            </w:r>
          </w:p>
          <w:p w:rsidR="001F167D" w:rsidRDefault="00E44A9C">
            <w:pPr>
              <w:pStyle w:val="TableParagraph"/>
              <w:spacing w:line="276" w:lineRule="exact"/>
              <w:ind w:left="106" w:right="87"/>
              <w:rPr>
                <w:sz w:val="24"/>
              </w:rPr>
            </w:pPr>
            <w:r>
              <w:rPr>
                <w:sz w:val="24"/>
              </w:rPr>
              <w:t>Адаптивная</w:t>
            </w:r>
            <w:r>
              <w:rPr>
                <w:spacing w:val="34"/>
                <w:sz w:val="24"/>
              </w:rPr>
              <w:t xml:space="preserve"> </w:t>
            </w:r>
            <w:r>
              <w:rPr>
                <w:sz w:val="24"/>
              </w:rPr>
              <w:t>физи-</w:t>
            </w:r>
            <w:r>
              <w:rPr>
                <w:spacing w:val="-57"/>
                <w:sz w:val="24"/>
              </w:rPr>
              <w:t xml:space="preserve"> </w:t>
            </w:r>
            <w:r>
              <w:rPr>
                <w:sz w:val="24"/>
              </w:rPr>
              <w:t>ческая культура</w:t>
            </w:r>
            <w:r>
              <w:rPr>
                <w:spacing w:val="1"/>
                <w:sz w:val="24"/>
              </w:rPr>
              <w:t xml:space="preserve"> </w:t>
            </w:r>
            <w:r>
              <w:rPr>
                <w:sz w:val="24"/>
              </w:rPr>
              <w:t>Профильный</w:t>
            </w:r>
            <w:r>
              <w:rPr>
                <w:spacing w:val="-7"/>
                <w:sz w:val="24"/>
              </w:rPr>
              <w:t xml:space="preserve"> </w:t>
            </w:r>
            <w:r>
              <w:rPr>
                <w:sz w:val="24"/>
              </w:rPr>
              <w:t>труд</w:t>
            </w:r>
          </w:p>
        </w:tc>
      </w:tr>
      <w:tr w:rsidR="001F167D">
        <w:trPr>
          <w:trHeight w:val="2759"/>
        </w:trPr>
        <w:tc>
          <w:tcPr>
            <w:tcW w:w="2235" w:type="dxa"/>
            <w:vMerge/>
            <w:tcBorders>
              <w:top w:val="nil"/>
            </w:tcBorders>
          </w:tcPr>
          <w:p w:rsidR="001F167D" w:rsidRDefault="001F167D">
            <w:pPr>
              <w:rPr>
                <w:sz w:val="2"/>
                <w:szCs w:val="2"/>
              </w:rPr>
            </w:pPr>
          </w:p>
        </w:tc>
        <w:tc>
          <w:tcPr>
            <w:tcW w:w="3263" w:type="dxa"/>
          </w:tcPr>
          <w:p w:rsidR="001F167D" w:rsidRDefault="00E44A9C">
            <w:pPr>
              <w:pStyle w:val="TableParagraph"/>
              <w:ind w:left="110" w:right="97" w:firstLine="16"/>
              <w:jc w:val="both"/>
              <w:rPr>
                <w:sz w:val="24"/>
              </w:rPr>
            </w:pPr>
            <w:r>
              <w:rPr>
                <w:sz w:val="24"/>
              </w:rPr>
              <w:t>Осуществление</w:t>
            </w:r>
            <w:r>
              <w:rPr>
                <w:spacing w:val="61"/>
                <w:sz w:val="24"/>
              </w:rPr>
              <w:t xml:space="preserve"> </w:t>
            </w:r>
            <w:r>
              <w:rPr>
                <w:sz w:val="24"/>
              </w:rPr>
              <w:t>самооценки</w:t>
            </w:r>
            <w:r>
              <w:rPr>
                <w:spacing w:val="-57"/>
                <w:sz w:val="24"/>
              </w:rPr>
              <w:t xml:space="preserve"> </w:t>
            </w:r>
            <w:r>
              <w:rPr>
                <w:sz w:val="24"/>
              </w:rPr>
              <w:t>и самоконтроля в деятельно-</w:t>
            </w:r>
            <w:r>
              <w:rPr>
                <w:spacing w:val="1"/>
                <w:sz w:val="24"/>
              </w:rPr>
              <w:t xml:space="preserve"> </w:t>
            </w:r>
            <w:r>
              <w:rPr>
                <w:sz w:val="24"/>
              </w:rPr>
              <w:t>сти.</w:t>
            </w:r>
          </w:p>
        </w:tc>
        <w:tc>
          <w:tcPr>
            <w:tcW w:w="2269" w:type="dxa"/>
          </w:tcPr>
          <w:p w:rsidR="001F167D" w:rsidRDefault="00E44A9C">
            <w:pPr>
              <w:pStyle w:val="TableParagraph"/>
              <w:tabs>
                <w:tab w:val="left" w:pos="944"/>
                <w:tab w:val="left" w:pos="1375"/>
              </w:tabs>
              <w:ind w:left="107" w:right="102"/>
              <w:rPr>
                <w:sz w:val="24"/>
              </w:rPr>
            </w:pPr>
            <w:r>
              <w:rPr>
                <w:sz w:val="24"/>
              </w:rPr>
              <w:t>Язык</w:t>
            </w:r>
            <w:r>
              <w:rPr>
                <w:sz w:val="24"/>
              </w:rPr>
              <w:tab/>
              <w:t>и</w:t>
            </w:r>
            <w:r>
              <w:rPr>
                <w:sz w:val="24"/>
              </w:rPr>
              <w:tab/>
            </w:r>
            <w:r>
              <w:rPr>
                <w:spacing w:val="-2"/>
                <w:sz w:val="24"/>
              </w:rPr>
              <w:t>речевая</w:t>
            </w:r>
            <w:r>
              <w:rPr>
                <w:spacing w:val="-57"/>
                <w:sz w:val="24"/>
              </w:rPr>
              <w:t xml:space="preserve"> </w:t>
            </w:r>
            <w:r>
              <w:rPr>
                <w:sz w:val="24"/>
              </w:rPr>
              <w:t>практика</w:t>
            </w:r>
            <w:r>
              <w:rPr>
                <w:spacing w:val="1"/>
                <w:sz w:val="24"/>
              </w:rPr>
              <w:t xml:space="preserve"> </w:t>
            </w:r>
            <w:r>
              <w:rPr>
                <w:sz w:val="24"/>
              </w:rPr>
              <w:t>Математика</w:t>
            </w:r>
            <w:r>
              <w:rPr>
                <w:spacing w:val="1"/>
                <w:sz w:val="24"/>
              </w:rPr>
              <w:t xml:space="preserve"> </w:t>
            </w:r>
            <w:r>
              <w:rPr>
                <w:spacing w:val="-1"/>
                <w:sz w:val="24"/>
              </w:rPr>
              <w:t>Человек</w:t>
            </w:r>
            <w:r>
              <w:rPr>
                <w:spacing w:val="-14"/>
                <w:sz w:val="24"/>
              </w:rPr>
              <w:t xml:space="preserve"> </w:t>
            </w:r>
            <w:r>
              <w:rPr>
                <w:sz w:val="24"/>
              </w:rPr>
              <w:t>и</w:t>
            </w:r>
            <w:r>
              <w:rPr>
                <w:spacing w:val="-13"/>
                <w:sz w:val="24"/>
              </w:rPr>
              <w:t xml:space="preserve"> </w:t>
            </w:r>
            <w:r>
              <w:rPr>
                <w:sz w:val="24"/>
              </w:rPr>
              <w:t>общество</w:t>
            </w:r>
          </w:p>
          <w:p w:rsidR="001F167D" w:rsidRDefault="001F167D">
            <w:pPr>
              <w:pStyle w:val="TableParagraph"/>
              <w:rPr>
                <w:b/>
                <w:sz w:val="26"/>
              </w:rPr>
            </w:pPr>
          </w:p>
          <w:p w:rsidR="001F167D" w:rsidRDefault="001F167D">
            <w:pPr>
              <w:pStyle w:val="TableParagraph"/>
              <w:spacing w:before="4"/>
              <w:rPr>
                <w:b/>
                <w:sz w:val="21"/>
              </w:rPr>
            </w:pPr>
          </w:p>
          <w:p w:rsidR="001F167D" w:rsidRDefault="00E44A9C">
            <w:pPr>
              <w:pStyle w:val="TableParagraph"/>
              <w:tabs>
                <w:tab w:val="left" w:pos="1613"/>
              </w:tabs>
              <w:spacing w:before="1"/>
              <w:ind w:left="107" w:right="101"/>
              <w:rPr>
                <w:sz w:val="24"/>
              </w:rPr>
            </w:pPr>
            <w:r>
              <w:rPr>
                <w:sz w:val="24"/>
              </w:rPr>
              <w:t>Физическая</w:t>
            </w:r>
            <w:r>
              <w:rPr>
                <w:sz w:val="24"/>
              </w:rPr>
              <w:tab/>
            </w:r>
            <w:r>
              <w:rPr>
                <w:spacing w:val="-2"/>
                <w:sz w:val="24"/>
              </w:rPr>
              <w:t>куль-</w:t>
            </w:r>
            <w:r>
              <w:rPr>
                <w:spacing w:val="-57"/>
                <w:sz w:val="24"/>
              </w:rPr>
              <w:t xml:space="preserve"> </w:t>
            </w:r>
            <w:r>
              <w:rPr>
                <w:sz w:val="24"/>
              </w:rPr>
              <w:t>тура</w:t>
            </w:r>
          </w:p>
          <w:p w:rsidR="001F167D" w:rsidRDefault="001F167D">
            <w:pPr>
              <w:pStyle w:val="TableParagraph"/>
              <w:rPr>
                <w:b/>
                <w:sz w:val="24"/>
              </w:rPr>
            </w:pPr>
          </w:p>
          <w:p w:rsidR="001F167D" w:rsidRDefault="00E44A9C">
            <w:pPr>
              <w:pStyle w:val="TableParagraph"/>
              <w:spacing w:line="262" w:lineRule="exact"/>
              <w:ind w:left="107"/>
              <w:rPr>
                <w:sz w:val="24"/>
              </w:rPr>
            </w:pPr>
            <w:r>
              <w:rPr>
                <w:sz w:val="24"/>
              </w:rPr>
              <w:t>Технология</w:t>
            </w:r>
          </w:p>
        </w:tc>
        <w:tc>
          <w:tcPr>
            <w:tcW w:w="2127" w:type="dxa"/>
          </w:tcPr>
          <w:p w:rsidR="001F167D" w:rsidRDefault="00E44A9C">
            <w:pPr>
              <w:pStyle w:val="TableParagraph"/>
              <w:spacing w:line="269" w:lineRule="exact"/>
              <w:ind w:left="106"/>
              <w:rPr>
                <w:sz w:val="24"/>
              </w:rPr>
            </w:pPr>
            <w:r>
              <w:rPr>
                <w:sz w:val="24"/>
              </w:rPr>
              <w:t>Русский</w:t>
            </w:r>
            <w:r>
              <w:rPr>
                <w:spacing w:val="-2"/>
                <w:sz w:val="24"/>
              </w:rPr>
              <w:t xml:space="preserve"> </w:t>
            </w:r>
            <w:r>
              <w:rPr>
                <w:sz w:val="24"/>
              </w:rPr>
              <w:t>язык</w:t>
            </w:r>
          </w:p>
          <w:p w:rsidR="001F167D" w:rsidRDefault="001F167D">
            <w:pPr>
              <w:pStyle w:val="TableParagraph"/>
              <w:rPr>
                <w:b/>
                <w:sz w:val="24"/>
              </w:rPr>
            </w:pPr>
          </w:p>
          <w:p w:rsidR="001F167D" w:rsidRDefault="00E44A9C">
            <w:pPr>
              <w:pStyle w:val="TableParagraph"/>
              <w:tabs>
                <w:tab w:val="left" w:pos="1116"/>
              </w:tabs>
              <w:ind w:left="106" w:right="98"/>
              <w:rPr>
                <w:sz w:val="24"/>
              </w:rPr>
            </w:pPr>
            <w:r>
              <w:rPr>
                <w:sz w:val="24"/>
              </w:rPr>
              <w:t>Математика</w:t>
            </w:r>
            <w:r>
              <w:rPr>
                <w:spacing w:val="1"/>
                <w:sz w:val="24"/>
              </w:rPr>
              <w:t xml:space="preserve"> </w:t>
            </w:r>
            <w:r>
              <w:rPr>
                <w:sz w:val="24"/>
              </w:rPr>
              <w:t>Основы</w:t>
            </w:r>
            <w:r>
              <w:rPr>
                <w:sz w:val="24"/>
              </w:rPr>
              <w:tab/>
            </w:r>
            <w:r>
              <w:rPr>
                <w:spacing w:val="-1"/>
                <w:sz w:val="24"/>
              </w:rPr>
              <w:t>социаль-</w:t>
            </w:r>
            <w:r>
              <w:rPr>
                <w:spacing w:val="-57"/>
                <w:sz w:val="24"/>
              </w:rPr>
              <w:t xml:space="preserve"> </w:t>
            </w:r>
            <w:r>
              <w:rPr>
                <w:sz w:val="24"/>
              </w:rPr>
              <w:t>ной жизни</w:t>
            </w:r>
            <w:r>
              <w:rPr>
                <w:spacing w:val="1"/>
                <w:sz w:val="24"/>
              </w:rPr>
              <w:t xml:space="preserve"> </w:t>
            </w:r>
            <w:r>
              <w:rPr>
                <w:sz w:val="24"/>
              </w:rPr>
              <w:t>Обществоведение</w:t>
            </w:r>
            <w:r>
              <w:rPr>
                <w:spacing w:val="1"/>
                <w:sz w:val="24"/>
              </w:rPr>
              <w:t xml:space="preserve"> </w:t>
            </w:r>
            <w:r>
              <w:rPr>
                <w:sz w:val="24"/>
              </w:rPr>
              <w:t>Этика</w:t>
            </w:r>
          </w:p>
          <w:p w:rsidR="001F167D" w:rsidRDefault="00E44A9C">
            <w:pPr>
              <w:pStyle w:val="TableParagraph"/>
              <w:spacing w:line="270" w:lineRule="atLeast"/>
              <w:ind w:left="106" w:right="87"/>
              <w:rPr>
                <w:sz w:val="24"/>
              </w:rPr>
            </w:pPr>
            <w:r>
              <w:rPr>
                <w:sz w:val="24"/>
              </w:rPr>
              <w:t>Адаптивная</w:t>
            </w:r>
            <w:r>
              <w:rPr>
                <w:spacing w:val="34"/>
                <w:sz w:val="24"/>
              </w:rPr>
              <w:t xml:space="preserve"> </w:t>
            </w:r>
            <w:r>
              <w:rPr>
                <w:sz w:val="24"/>
              </w:rPr>
              <w:t>физи-</w:t>
            </w:r>
            <w:r>
              <w:rPr>
                <w:spacing w:val="-57"/>
                <w:sz w:val="24"/>
              </w:rPr>
              <w:t xml:space="preserve"> </w:t>
            </w:r>
            <w:r>
              <w:rPr>
                <w:sz w:val="24"/>
              </w:rPr>
              <w:t>ческая культура</w:t>
            </w:r>
            <w:r>
              <w:rPr>
                <w:spacing w:val="1"/>
                <w:sz w:val="24"/>
              </w:rPr>
              <w:t xml:space="preserve"> </w:t>
            </w:r>
            <w:r>
              <w:rPr>
                <w:sz w:val="24"/>
              </w:rPr>
              <w:t>Профильный</w:t>
            </w:r>
            <w:r>
              <w:rPr>
                <w:spacing w:val="-7"/>
                <w:sz w:val="24"/>
              </w:rPr>
              <w:t xml:space="preserve"> </w:t>
            </w:r>
            <w:r>
              <w:rPr>
                <w:sz w:val="24"/>
              </w:rPr>
              <w:t>труд</w:t>
            </w:r>
          </w:p>
        </w:tc>
      </w:tr>
      <w:tr w:rsidR="001F167D">
        <w:trPr>
          <w:trHeight w:val="2484"/>
        </w:trPr>
        <w:tc>
          <w:tcPr>
            <w:tcW w:w="2235" w:type="dxa"/>
            <w:vMerge/>
            <w:tcBorders>
              <w:top w:val="nil"/>
            </w:tcBorders>
          </w:tcPr>
          <w:p w:rsidR="001F167D" w:rsidRDefault="001F167D">
            <w:pPr>
              <w:rPr>
                <w:sz w:val="2"/>
                <w:szCs w:val="2"/>
              </w:rPr>
            </w:pPr>
          </w:p>
        </w:tc>
        <w:tc>
          <w:tcPr>
            <w:tcW w:w="3263" w:type="dxa"/>
          </w:tcPr>
          <w:p w:rsidR="001F167D" w:rsidRDefault="00E44A9C">
            <w:pPr>
              <w:pStyle w:val="TableParagraph"/>
              <w:ind w:left="110" w:right="97"/>
              <w:jc w:val="both"/>
              <w:rPr>
                <w:sz w:val="24"/>
              </w:rPr>
            </w:pPr>
            <w:r>
              <w:rPr>
                <w:sz w:val="24"/>
              </w:rPr>
              <w:t>Адекватная оценка собствен-</w:t>
            </w:r>
            <w:r>
              <w:rPr>
                <w:spacing w:val="-57"/>
                <w:sz w:val="24"/>
              </w:rPr>
              <w:t xml:space="preserve"> </w:t>
            </w:r>
            <w:r>
              <w:rPr>
                <w:sz w:val="24"/>
              </w:rPr>
              <w:t>ного поведения и поведения</w:t>
            </w:r>
            <w:r>
              <w:rPr>
                <w:spacing w:val="1"/>
                <w:sz w:val="24"/>
              </w:rPr>
              <w:t xml:space="preserve"> </w:t>
            </w:r>
            <w:r>
              <w:rPr>
                <w:sz w:val="24"/>
              </w:rPr>
              <w:t>окружающих.</w:t>
            </w:r>
          </w:p>
        </w:tc>
        <w:tc>
          <w:tcPr>
            <w:tcW w:w="2269" w:type="dxa"/>
          </w:tcPr>
          <w:p w:rsidR="001F167D" w:rsidRDefault="00E44A9C">
            <w:pPr>
              <w:pStyle w:val="TableParagraph"/>
              <w:tabs>
                <w:tab w:val="left" w:pos="944"/>
                <w:tab w:val="left" w:pos="1375"/>
              </w:tabs>
              <w:ind w:left="107" w:right="101"/>
              <w:rPr>
                <w:sz w:val="24"/>
              </w:rPr>
            </w:pPr>
            <w:r>
              <w:rPr>
                <w:sz w:val="24"/>
              </w:rPr>
              <w:t>Язык</w:t>
            </w:r>
            <w:r>
              <w:rPr>
                <w:sz w:val="24"/>
              </w:rPr>
              <w:tab/>
              <w:t>и</w:t>
            </w:r>
            <w:r>
              <w:rPr>
                <w:sz w:val="24"/>
              </w:rPr>
              <w:tab/>
            </w:r>
            <w:r>
              <w:rPr>
                <w:spacing w:val="-2"/>
                <w:sz w:val="24"/>
              </w:rPr>
              <w:t>речевая</w:t>
            </w:r>
            <w:r>
              <w:rPr>
                <w:spacing w:val="-57"/>
                <w:sz w:val="24"/>
              </w:rPr>
              <w:t xml:space="preserve"> </w:t>
            </w:r>
            <w:r>
              <w:rPr>
                <w:sz w:val="24"/>
              </w:rPr>
              <w:t>практика</w:t>
            </w:r>
          </w:p>
          <w:p w:rsidR="001F167D" w:rsidRDefault="00E44A9C">
            <w:pPr>
              <w:pStyle w:val="TableParagraph"/>
              <w:ind w:left="107"/>
              <w:rPr>
                <w:sz w:val="24"/>
              </w:rPr>
            </w:pPr>
            <w:r>
              <w:rPr>
                <w:sz w:val="24"/>
              </w:rPr>
              <w:t>Человек</w:t>
            </w:r>
            <w:r>
              <w:rPr>
                <w:spacing w:val="-9"/>
                <w:sz w:val="24"/>
              </w:rPr>
              <w:t xml:space="preserve"> </w:t>
            </w:r>
            <w:r>
              <w:rPr>
                <w:sz w:val="24"/>
              </w:rPr>
              <w:t>и</w:t>
            </w:r>
            <w:r>
              <w:rPr>
                <w:spacing w:val="-8"/>
                <w:sz w:val="24"/>
              </w:rPr>
              <w:t xml:space="preserve"> </w:t>
            </w:r>
            <w:r>
              <w:rPr>
                <w:sz w:val="24"/>
              </w:rPr>
              <w:t>общество</w:t>
            </w:r>
          </w:p>
          <w:p w:rsidR="001F167D" w:rsidRDefault="001F167D">
            <w:pPr>
              <w:pStyle w:val="TableParagraph"/>
              <w:rPr>
                <w:b/>
                <w:sz w:val="26"/>
              </w:rPr>
            </w:pPr>
          </w:p>
          <w:p w:rsidR="001F167D" w:rsidRDefault="001F167D">
            <w:pPr>
              <w:pStyle w:val="TableParagraph"/>
              <w:spacing w:before="5"/>
              <w:rPr>
                <w:b/>
                <w:sz w:val="21"/>
              </w:rPr>
            </w:pPr>
          </w:p>
          <w:p w:rsidR="001F167D" w:rsidRDefault="00E44A9C">
            <w:pPr>
              <w:pStyle w:val="TableParagraph"/>
              <w:tabs>
                <w:tab w:val="left" w:pos="1613"/>
              </w:tabs>
              <w:ind w:left="107" w:right="101"/>
              <w:rPr>
                <w:sz w:val="24"/>
              </w:rPr>
            </w:pPr>
            <w:r>
              <w:rPr>
                <w:sz w:val="24"/>
              </w:rPr>
              <w:t>Физическая</w:t>
            </w:r>
            <w:r>
              <w:rPr>
                <w:sz w:val="24"/>
              </w:rPr>
              <w:tab/>
            </w:r>
            <w:r>
              <w:rPr>
                <w:spacing w:val="-2"/>
                <w:sz w:val="24"/>
              </w:rPr>
              <w:t>куль-</w:t>
            </w:r>
            <w:r>
              <w:rPr>
                <w:spacing w:val="-57"/>
                <w:sz w:val="24"/>
              </w:rPr>
              <w:t xml:space="preserve"> </w:t>
            </w:r>
            <w:r>
              <w:rPr>
                <w:sz w:val="24"/>
              </w:rPr>
              <w:t>тура</w:t>
            </w:r>
          </w:p>
          <w:p w:rsidR="001F167D" w:rsidRDefault="001F167D">
            <w:pPr>
              <w:pStyle w:val="TableParagraph"/>
              <w:rPr>
                <w:b/>
                <w:sz w:val="24"/>
              </w:rPr>
            </w:pPr>
          </w:p>
          <w:p w:rsidR="001F167D" w:rsidRDefault="00E44A9C">
            <w:pPr>
              <w:pStyle w:val="TableParagraph"/>
              <w:spacing w:line="262" w:lineRule="exact"/>
              <w:ind w:left="107"/>
              <w:rPr>
                <w:sz w:val="24"/>
              </w:rPr>
            </w:pPr>
            <w:r>
              <w:rPr>
                <w:sz w:val="24"/>
              </w:rPr>
              <w:t>Технология</w:t>
            </w:r>
          </w:p>
        </w:tc>
        <w:tc>
          <w:tcPr>
            <w:tcW w:w="2127" w:type="dxa"/>
          </w:tcPr>
          <w:p w:rsidR="001F167D" w:rsidRDefault="00E44A9C">
            <w:pPr>
              <w:pStyle w:val="TableParagraph"/>
              <w:ind w:left="106" w:right="89"/>
              <w:rPr>
                <w:sz w:val="24"/>
              </w:rPr>
            </w:pPr>
            <w:r>
              <w:rPr>
                <w:sz w:val="24"/>
              </w:rPr>
              <w:t>Литературное чте-</w:t>
            </w:r>
            <w:r>
              <w:rPr>
                <w:spacing w:val="-57"/>
                <w:sz w:val="24"/>
              </w:rPr>
              <w:t xml:space="preserve"> </w:t>
            </w:r>
            <w:r>
              <w:rPr>
                <w:sz w:val="24"/>
              </w:rPr>
              <w:t>ние</w:t>
            </w:r>
          </w:p>
          <w:p w:rsidR="001F167D" w:rsidRDefault="00E44A9C">
            <w:pPr>
              <w:pStyle w:val="TableParagraph"/>
              <w:tabs>
                <w:tab w:val="left" w:pos="1116"/>
              </w:tabs>
              <w:ind w:left="106" w:right="98"/>
              <w:rPr>
                <w:sz w:val="24"/>
              </w:rPr>
            </w:pPr>
            <w:r>
              <w:rPr>
                <w:sz w:val="24"/>
              </w:rPr>
              <w:t>Основы</w:t>
            </w:r>
            <w:r>
              <w:rPr>
                <w:sz w:val="24"/>
              </w:rPr>
              <w:tab/>
            </w:r>
            <w:r>
              <w:rPr>
                <w:spacing w:val="-1"/>
                <w:sz w:val="24"/>
              </w:rPr>
              <w:t>социаль-</w:t>
            </w:r>
            <w:r>
              <w:rPr>
                <w:spacing w:val="-57"/>
                <w:sz w:val="24"/>
              </w:rPr>
              <w:t xml:space="preserve"> </w:t>
            </w:r>
            <w:r>
              <w:rPr>
                <w:sz w:val="24"/>
              </w:rPr>
              <w:t>ной жизни</w:t>
            </w:r>
            <w:r>
              <w:rPr>
                <w:spacing w:val="1"/>
                <w:sz w:val="24"/>
              </w:rPr>
              <w:t xml:space="preserve"> </w:t>
            </w:r>
            <w:r>
              <w:rPr>
                <w:sz w:val="24"/>
              </w:rPr>
              <w:t>Обществоведение</w:t>
            </w:r>
            <w:r>
              <w:rPr>
                <w:spacing w:val="1"/>
                <w:sz w:val="24"/>
              </w:rPr>
              <w:t xml:space="preserve"> </w:t>
            </w:r>
            <w:r>
              <w:rPr>
                <w:sz w:val="24"/>
              </w:rPr>
              <w:t>Этика</w:t>
            </w:r>
          </w:p>
          <w:p w:rsidR="001F167D" w:rsidRDefault="00E44A9C">
            <w:pPr>
              <w:pStyle w:val="TableParagraph"/>
              <w:spacing w:line="270" w:lineRule="atLeast"/>
              <w:ind w:left="106" w:right="87"/>
              <w:rPr>
                <w:sz w:val="24"/>
              </w:rPr>
            </w:pPr>
            <w:r>
              <w:rPr>
                <w:sz w:val="24"/>
              </w:rPr>
              <w:t>Адаптивная</w:t>
            </w:r>
            <w:r>
              <w:rPr>
                <w:spacing w:val="34"/>
                <w:sz w:val="24"/>
              </w:rPr>
              <w:t xml:space="preserve"> </w:t>
            </w:r>
            <w:r>
              <w:rPr>
                <w:sz w:val="24"/>
              </w:rPr>
              <w:t>физи-</w:t>
            </w:r>
            <w:r>
              <w:rPr>
                <w:spacing w:val="-57"/>
                <w:sz w:val="24"/>
              </w:rPr>
              <w:t xml:space="preserve"> </w:t>
            </w:r>
            <w:r>
              <w:rPr>
                <w:sz w:val="24"/>
              </w:rPr>
              <w:t>ческая культура</w:t>
            </w:r>
            <w:r>
              <w:rPr>
                <w:spacing w:val="1"/>
                <w:sz w:val="24"/>
              </w:rPr>
              <w:t xml:space="preserve"> </w:t>
            </w:r>
            <w:r>
              <w:rPr>
                <w:sz w:val="24"/>
              </w:rPr>
              <w:t>Профильный</w:t>
            </w:r>
            <w:r>
              <w:rPr>
                <w:spacing w:val="-7"/>
                <w:sz w:val="24"/>
              </w:rPr>
              <w:t xml:space="preserve"> </w:t>
            </w:r>
            <w:r>
              <w:rPr>
                <w:sz w:val="24"/>
              </w:rPr>
              <w:t>труд</w:t>
            </w:r>
          </w:p>
        </w:tc>
      </w:tr>
    </w:tbl>
    <w:p w:rsidR="001F167D" w:rsidRDefault="001F167D">
      <w:pPr>
        <w:spacing w:line="270" w:lineRule="atLeast"/>
        <w:rPr>
          <w:sz w:val="24"/>
        </w:rPr>
        <w:sectPr w:rsidR="001F167D">
          <w:pgSz w:w="11910" w:h="16840"/>
          <w:pgMar w:top="1120" w:right="0" w:bottom="280" w:left="320" w:header="720" w:footer="720" w:gutter="0"/>
          <w:cols w:space="720"/>
        </w:sectPr>
      </w:pPr>
    </w:p>
    <w:tbl>
      <w:tblPr>
        <w:tblStyle w:val="TableNormal"/>
        <w:tblW w:w="0" w:type="auto"/>
        <w:tblInd w:w="8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35"/>
        <w:gridCol w:w="3263"/>
        <w:gridCol w:w="2269"/>
        <w:gridCol w:w="2127"/>
      </w:tblGrid>
      <w:tr w:rsidR="001F167D">
        <w:trPr>
          <w:trHeight w:val="3693"/>
        </w:trPr>
        <w:tc>
          <w:tcPr>
            <w:tcW w:w="2235" w:type="dxa"/>
            <w:vMerge w:val="restart"/>
          </w:tcPr>
          <w:p w:rsidR="001F167D" w:rsidRDefault="00E44A9C">
            <w:pPr>
              <w:pStyle w:val="TableParagraph"/>
              <w:ind w:left="110" w:right="262"/>
              <w:rPr>
                <w:sz w:val="24"/>
              </w:rPr>
            </w:pPr>
            <w:r>
              <w:rPr>
                <w:sz w:val="24"/>
              </w:rPr>
              <w:lastRenderedPageBreak/>
              <w:t>Познавательные</w:t>
            </w:r>
            <w:r>
              <w:rPr>
                <w:spacing w:val="1"/>
                <w:sz w:val="24"/>
              </w:rPr>
              <w:t xml:space="preserve"> </w:t>
            </w:r>
            <w:r>
              <w:rPr>
                <w:sz w:val="24"/>
              </w:rPr>
              <w:t>учебные</w:t>
            </w:r>
            <w:r>
              <w:rPr>
                <w:spacing w:val="-14"/>
                <w:sz w:val="24"/>
              </w:rPr>
              <w:t xml:space="preserve"> </w:t>
            </w:r>
            <w:r>
              <w:rPr>
                <w:sz w:val="24"/>
              </w:rPr>
              <w:t>действия</w:t>
            </w:r>
          </w:p>
        </w:tc>
        <w:tc>
          <w:tcPr>
            <w:tcW w:w="3263" w:type="dxa"/>
          </w:tcPr>
          <w:p w:rsidR="001F167D" w:rsidRDefault="00E44A9C">
            <w:pPr>
              <w:pStyle w:val="TableParagraph"/>
              <w:spacing w:line="276" w:lineRule="auto"/>
              <w:ind w:left="110" w:right="96"/>
              <w:jc w:val="both"/>
              <w:rPr>
                <w:sz w:val="24"/>
              </w:rPr>
            </w:pPr>
            <w:r>
              <w:rPr>
                <w:sz w:val="24"/>
              </w:rPr>
              <w:t>Применять начальные сведе-</w:t>
            </w:r>
            <w:r>
              <w:rPr>
                <w:spacing w:val="1"/>
                <w:sz w:val="24"/>
              </w:rPr>
              <w:t xml:space="preserve"> </w:t>
            </w:r>
            <w:r>
              <w:rPr>
                <w:sz w:val="24"/>
              </w:rPr>
              <w:t>ния о сущности и особенно-</w:t>
            </w:r>
            <w:r>
              <w:rPr>
                <w:spacing w:val="1"/>
                <w:sz w:val="24"/>
              </w:rPr>
              <w:t xml:space="preserve"> </w:t>
            </w:r>
            <w:r>
              <w:rPr>
                <w:sz w:val="24"/>
              </w:rPr>
              <w:t>стях</w:t>
            </w:r>
            <w:r>
              <w:rPr>
                <w:spacing w:val="1"/>
                <w:sz w:val="24"/>
              </w:rPr>
              <w:t xml:space="preserve"> </w:t>
            </w:r>
            <w:r>
              <w:rPr>
                <w:sz w:val="24"/>
              </w:rPr>
              <w:t>объектов,</w:t>
            </w:r>
            <w:r>
              <w:rPr>
                <w:spacing w:val="1"/>
                <w:sz w:val="24"/>
              </w:rPr>
              <w:t xml:space="preserve"> </w:t>
            </w:r>
            <w:r>
              <w:rPr>
                <w:sz w:val="24"/>
              </w:rPr>
              <w:t>процессов</w:t>
            </w:r>
            <w:r>
              <w:rPr>
                <w:spacing w:val="1"/>
                <w:sz w:val="24"/>
              </w:rPr>
              <w:t xml:space="preserve"> </w:t>
            </w:r>
            <w:r>
              <w:rPr>
                <w:sz w:val="24"/>
              </w:rPr>
              <w:t>и</w:t>
            </w:r>
            <w:r>
              <w:rPr>
                <w:spacing w:val="1"/>
                <w:sz w:val="24"/>
              </w:rPr>
              <w:t xml:space="preserve"> </w:t>
            </w:r>
            <w:r>
              <w:rPr>
                <w:sz w:val="24"/>
              </w:rPr>
              <w:t>явлений</w:t>
            </w:r>
            <w:r>
              <w:rPr>
                <w:spacing w:val="1"/>
                <w:sz w:val="24"/>
              </w:rPr>
              <w:t xml:space="preserve"> </w:t>
            </w:r>
            <w:r>
              <w:rPr>
                <w:sz w:val="24"/>
              </w:rPr>
              <w:t>действительности</w:t>
            </w:r>
            <w:r>
              <w:rPr>
                <w:spacing w:val="-57"/>
                <w:sz w:val="24"/>
              </w:rPr>
              <w:t xml:space="preserve"> </w:t>
            </w:r>
            <w:r>
              <w:rPr>
                <w:sz w:val="24"/>
              </w:rPr>
              <w:t>(природных,</w:t>
            </w:r>
            <w:r>
              <w:rPr>
                <w:spacing w:val="1"/>
                <w:sz w:val="24"/>
              </w:rPr>
              <w:t xml:space="preserve"> </w:t>
            </w:r>
            <w:r>
              <w:rPr>
                <w:sz w:val="24"/>
              </w:rPr>
              <w:t>социальных,</w:t>
            </w:r>
            <w:r>
              <w:rPr>
                <w:spacing w:val="-57"/>
                <w:sz w:val="24"/>
              </w:rPr>
              <w:t xml:space="preserve"> </w:t>
            </w:r>
            <w:r>
              <w:rPr>
                <w:sz w:val="24"/>
              </w:rPr>
              <w:t>культурных,</w:t>
            </w:r>
            <w:r>
              <w:rPr>
                <w:spacing w:val="1"/>
                <w:sz w:val="24"/>
              </w:rPr>
              <w:t xml:space="preserve"> </w:t>
            </w:r>
            <w:r>
              <w:rPr>
                <w:sz w:val="24"/>
              </w:rPr>
              <w:t>технических)</w:t>
            </w:r>
            <w:r>
              <w:rPr>
                <w:spacing w:val="1"/>
                <w:sz w:val="24"/>
              </w:rPr>
              <w:t xml:space="preserve"> </w:t>
            </w:r>
            <w:r>
              <w:rPr>
                <w:sz w:val="24"/>
              </w:rPr>
              <w:t>в</w:t>
            </w:r>
            <w:r>
              <w:rPr>
                <w:spacing w:val="-57"/>
                <w:sz w:val="24"/>
              </w:rPr>
              <w:t xml:space="preserve"> </w:t>
            </w:r>
            <w:r>
              <w:rPr>
                <w:sz w:val="24"/>
              </w:rPr>
              <w:t>соответствии с содержанием</w:t>
            </w:r>
            <w:r>
              <w:rPr>
                <w:spacing w:val="1"/>
                <w:sz w:val="24"/>
              </w:rPr>
              <w:t xml:space="preserve"> </w:t>
            </w:r>
            <w:r>
              <w:rPr>
                <w:sz w:val="24"/>
              </w:rPr>
              <w:t>конкретного</w:t>
            </w:r>
            <w:r>
              <w:rPr>
                <w:spacing w:val="1"/>
                <w:sz w:val="24"/>
              </w:rPr>
              <w:t xml:space="preserve"> </w:t>
            </w:r>
            <w:r>
              <w:rPr>
                <w:sz w:val="24"/>
              </w:rPr>
              <w:t>учебного</w:t>
            </w:r>
            <w:r>
              <w:rPr>
                <w:spacing w:val="1"/>
                <w:sz w:val="24"/>
              </w:rPr>
              <w:t xml:space="preserve"> </w:t>
            </w:r>
            <w:r>
              <w:rPr>
                <w:sz w:val="24"/>
              </w:rPr>
              <w:t>пред-</w:t>
            </w:r>
            <w:r>
              <w:rPr>
                <w:spacing w:val="-57"/>
                <w:sz w:val="24"/>
              </w:rPr>
              <w:t xml:space="preserve"> </w:t>
            </w:r>
            <w:r>
              <w:rPr>
                <w:sz w:val="24"/>
              </w:rPr>
              <w:t>мета и для решения познава-</w:t>
            </w:r>
            <w:r>
              <w:rPr>
                <w:spacing w:val="1"/>
                <w:sz w:val="24"/>
              </w:rPr>
              <w:t xml:space="preserve"> </w:t>
            </w:r>
            <w:r>
              <w:rPr>
                <w:sz w:val="24"/>
              </w:rPr>
              <w:t>тельных</w:t>
            </w:r>
            <w:r>
              <w:rPr>
                <w:spacing w:val="1"/>
                <w:sz w:val="24"/>
              </w:rPr>
              <w:t xml:space="preserve"> </w:t>
            </w:r>
            <w:r>
              <w:rPr>
                <w:sz w:val="24"/>
              </w:rPr>
              <w:t>и</w:t>
            </w:r>
            <w:r>
              <w:rPr>
                <w:spacing w:val="1"/>
                <w:sz w:val="24"/>
              </w:rPr>
              <w:t xml:space="preserve"> </w:t>
            </w:r>
            <w:r>
              <w:rPr>
                <w:sz w:val="24"/>
              </w:rPr>
              <w:t>практических</w:t>
            </w:r>
            <w:r>
              <w:rPr>
                <w:spacing w:val="1"/>
                <w:sz w:val="24"/>
              </w:rPr>
              <w:t xml:space="preserve"> </w:t>
            </w:r>
            <w:r>
              <w:rPr>
                <w:sz w:val="24"/>
              </w:rPr>
              <w:t>за-</w:t>
            </w:r>
            <w:r>
              <w:rPr>
                <w:spacing w:val="-57"/>
                <w:sz w:val="24"/>
              </w:rPr>
              <w:t xml:space="preserve"> </w:t>
            </w:r>
            <w:r>
              <w:rPr>
                <w:sz w:val="24"/>
              </w:rPr>
              <w:t>дач.</w:t>
            </w:r>
          </w:p>
        </w:tc>
        <w:tc>
          <w:tcPr>
            <w:tcW w:w="2269" w:type="dxa"/>
          </w:tcPr>
          <w:p w:rsidR="001F167D" w:rsidRDefault="00E44A9C">
            <w:pPr>
              <w:pStyle w:val="TableParagraph"/>
              <w:tabs>
                <w:tab w:val="left" w:pos="944"/>
                <w:tab w:val="left" w:pos="1375"/>
              </w:tabs>
              <w:ind w:left="107" w:right="101"/>
              <w:rPr>
                <w:sz w:val="24"/>
              </w:rPr>
            </w:pPr>
            <w:r>
              <w:rPr>
                <w:sz w:val="24"/>
              </w:rPr>
              <w:t>Язык</w:t>
            </w:r>
            <w:r>
              <w:rPr>
                <w:sz w:val="24"/>
              </w:rPr>
              <w:tab/>
              <w:t>и</w:t>
            </w:r>
            <w:r>
              <w:rPr>
                <w:sz w:val="24"/>
              </w:rPr>
              <w:tab/>
            </w:r>
            <w:r>
              <w:rPr>
                <w:spacing w:val="-2"/>
                <w:sz w:val="24"/>
              </w:rPr>
              <w:t>речевая</w:t>
            </w:r>
            <w:r>
              <w:rPr>
                <w:spacing w:val="-57"/>
                <w:sz w:val="24"/>
              </w:rPr>
              <w:t xml:space="preserve"> </w:t>
            </w:r>
            <w:r>
              <w:rPr>
                <w:sz w:val="24"/>
              </w:rPr>
              <w:t>практика</w:t>
            </w:r>
            <w:r>
              <w:rPr>
                <w:spacing w:val="1"/>
                <w:sz w:val="24"/>
              </w:rPr>
              <w:t xml:space="preserve"> </w:t>
            </w:r>
            <w:r>
              <w:rPr>
                <w:sz w:val="24"/>
              </w:rPr>
              <w:t>Математика</w:t>
            </w:r>
          </w:p>
          <w:p w:rsidR="001F167D" w:rsidRDefault="001F167D">
            <w:pPr>
              <w:pStyle w:val="TableParagraph"/>
              <w:spacing w:before="7"/>
              <w:rPr>
                <w:b/>
                <w:sz w:val="23"/>
              </w:rPr>
            </w:pPr>
          </w:p>
          <w:p w:rsidR="001F167D" w:rsidRDefault="00E44A9C">
            <w:pPr>
              <w:pStyle w:val="TableParagraph"/>
              <w:ind w:left="107"/>
              <w:rPr>
                <w:sz w:val="24"/>
              </w:rPr>
            </w:pPr>
            <w:r>
              <w:rPr>
                <w:sz w:val="24"/>
              </w:rPr>
              <w:t>Человек</w:t>
            </w:r>
            <w:r>
              <w:rPr>
                <w:spacing w:val="-9"/>
                <w:sz w:val="24"/>
              </w:rPr>
              <w:t xml:space="preserve"> </w:t>
            </w:r>
            <w:r>
              <w:rPr>
                <w:sz w:val="24"/>
              </w:rPr>
              <w:t>и</w:t>
            </w:r>
            <w:r>
              <w:rPr>
                <w:spacing w:val="-8"/>
                <w:sz w:val="24"/>
              </w:rPr>
              <w:t xml:space="preserve"> </w:t>
            </w:r>
            <w:r>
              <w:rPr>
                <w:sz w:val="24"/>
              </w:rPr>
              <w:t>общество</w:t>
            </w:r>
          </w:p>
          <w:p w:rsidR="001F167D" w:rsidRDefault="001F167D">
            <w:pPr>
              <w:pStyle w:val="TableParagraph"/>
              <w:rPr>
                <w:b/>
                <w:sz w:val="26"/>
              </w:rPr>
            </w:pPr>
          </w:p>
          <w:p w:rsidR="001F167D" w:rsidRDefault="001F167D">
            <w:pPr>
              <w:pStyle w:val="TableParagraph"/>
              <w:rPr>
                <w:b/>
              </w:rPr>
            </w:pPr>
          </w:p>
          <w:p w:rsidR="001F167D" w:rsidRDefault="00E44A9C">
            <w:pPr>
              <w:pStyle w:val="TableParagraph"/>
              <w:tabs>
                <w:tab w:val="left" w:pos="1613"/>
              </w:tabs>
              <w:spacing w:before="1"/>
              <w:ind w:left="107" w:right="101"/>
              <w:rPr>
                <w:sz w:val="24"/>
              </w:rPr>
            </w:pPr>
            <w:r>
              <w:rPr>
                <w:sz w:val="24"/>
              </w:rPr>
              <w:t>Физическая</w:t>
            </w:r>
            <w:r>
              <w:rPr>
                <w:sz w:val="24"/>
              </w:rPr>
              <w:tab/>
            </w:r>
            <w:r>
              <w:rPr>
                <w:spacing w:val="-2"/>
                <w:sz w:val="24"/>
              </w:rPr>
              <w:t>куль-</w:t>
            </w:r>
            <w:r>
              <w:rPr>
                <w:spacing w:val="-57"/>
                <w:sz w:val="24"/>
              </w:rPr>
              <w:t xml:space="preserve"> </w:t>
            </w:r>
            <w:r>
              <w:rPr>
                <w:sz w:val="24"/>
              </w:rPr>
              <w:t>тура</w:t>
            </w:r>
          </w:p>
          <w:p w:rsidR="001F167D" w:rsidRDefault="001F167D">
            <w:pPr>
              <w:pStyle w:val="TableParagraph"/>
              <w:spacing w:before="11"/>
              <w:rPr>
                <w:b/>
                <w:sz w:val="23"/>
              </w:rPr>
            </w:pPr>
          </w:p>
          <w:p w:rsidR="001F167D" w:rsidRDefault="00E44A9C">
            <w:pPr>
              <w:pStyle w:val="TableParagraph"/>
              <w:ind w:left="107"/>
              <w:rPr>
                <w:sz w:val="24"/>
              </w:rPr>
            </w:pPr>
            <w:r>
              <w:rPr>
                <w:sz w:val="24"/>
              </w:rPr>
              <w:t>Технология</w:t>
            </w:r>
          </w:p>
        </w:tc>
        <w:tc>
          <w:tcPr>
            <w:tcW w:w="2127" w:type="dxa"/>
          </w:tcPr>
          <w:p w:rsidR="001F167D" w:rsidRDefault="00E44A9C">
            <w:pPr>
              <w:pStyle w:val="TableParagraph"/>
              <w:ind w:left="106" w:right="89"/>
              <w:rPr>
                <w:sz w:val="24"/>
              </w:rPr>
            </w:pPr>
            <w:r>
              <w:rPr>
                <w:sz w:val="24"/>
              </w:rPr>
              <w:t>Литературное чте-</w:t>
            </w:r>
            <w:r>
              <w:rPr>
                <w:spacing w:val="-57"/>
                <w:sz w:val="24"/>
              </w:rPr>
              <w:t xml:space="preserve"> </w:t>
            </w:r>
            <w:r>
              <w:rPr>
                <w:sz w:val="24"/>
              </w:rPr>
              <w:t>ние</w:t>
            </w:r>
          </w:p>
          <w:p w:rsidR="001F167D" w:rsidRDefault="00E44A9C">
            <w:pPr>
              <w:pStyle w:val="TableParagraph"/>
              <w:tabs>
                <w:tab w:val="left" w:pos="1116"/>
              </w:tabs>
              <w:ind w:left="106" w:right="98"/>
              <w:rPr>
                <w:sz w:val="24"/>
              </w:rPr>
            </w:pPr>
            <w:r>
              <w:rPr>
                <w:sz w:val="24"/>
              </w:rPr>
              <w:t>Математика</w:t>
            </w:r>
            <w:r>
              <w:rPr>
                <w:spacing w:val="1"/>
                <w:sz w:val="24"/>
              </w:rPr>
              <w:t xml:space="preserve"> </w:t>
            </w:r>
            <w:r>
              <w:rPr>
                <w:sz w:val="24"/>
              </w:rPr>
              <w:t>Информатика</w:t>
            </w:r>
            <w:r>
              <w:rPr>
                <w:spacing w:val="1"/>
                <w:sz w:val="24"/>
              </w:rPr>
              <w:t xml:space="preserve"> </w:t>
            </w:r>
            <w:r>
              <w:rPr>
                <w:sz w:val="24"/>
              </w:rPr>
              <w:t>Основы</w:t>
            </w:r>
            <w:r>
              <w:rPr>
                <w:sz w:val="24"/>
              </w:rPr>
              <w:tab/>
            </w:r>
            <w:r>
              <w:rPr>
                <w:spacing w:val="-1"/>
                <w:sz w:val="24"/>
              </w:rPr>
              <w:t>социаль-</w:t>
            </w:r>
            <w:r>
              <w:rPr>
                <w:spacing w:val="-57"/>
                <w:sz w:val="24"/>
              </w:rPr>
              <w:t xml:space="preserve"> </w:t>
            </w:r>
            <w:r>
              <w:rPr>
                <w:sz w:val="24"/>
              </w:rPr>
              <w:t>ной жизни</w:t>
            </w:r>
            <w:r>
              <w:rPr>
                <w:spacing w:val="1"/>
                <w:sz w:val="24"/>
              </w:rPr>
              <w:t xml:space="preserve"> </w:t>
            </w:r>
            <w:r>
              <w:rPr>
                <w:sz w:val="24"/>
              </w:rPr>
              <w:t>Обществоведение</w:t>
            </w:r>
            <w:r>
              <w:rPr>
                <w:spacing w:val="1"/>
                <w:sz w:val="24"/>
              </w:rPr>
              <w:t xml:space="preserve"> </w:t>
            </w:r>
            <w:r>
              <w:rPr>
                <w:sz w:val="24"/>
              </w:rPr>
              <w:t>Этика</w:t>
            </w:r>
          </w:p>
          <w:p w:rsidR="001F167D" w:rsidRDefault="00E44A9C">
            <w:pPr>
              <w:pStyle w:val="TableParagraph"/>
              <w:ind w:left="106" w:right="87"/>
              <w:rPr>
                <w:sz w:val="24"/>
              </w:rPr>
            </w:pPr>
            <w:r>
              <w:rPr>
                <w:sz w:val="24"/>
              </w:rPr>
              <w:t>Адаптивная</w:t>
            </w:r>
            <w:r>
              <w:rPr>
                <w:spacing w:val="34"/>
                <w:sz w:val="24"/>
              </w:rPr>
              <w:t xml:space="preserve"> </w:t>
            </w:r>
            <w:r>
              <w:rPr>
                <w:sz w:val="24"/>
              </w:rPr>
              <w:t>физи-</w:t>
            </w:r>
            <w:r>
              <w:rPr>
                <w:spacing w:val="-57"/>
                <w:sz w:val="24"/>
              </w:rPr>
              <w:t xml:space="preserve"> </w:t>
            </w:r>
            <w:r>
              <w:rPr>
                <w:sz w:val="24"/>
              </w:rPr>
              <w:t>ческая культура</w:t>
            </w:r>
            <w:r>
              <w:rPr>
                <w:spacing w:val="1"/>
                <w:sz w:val="24"/>
              </w:rPr>
              <w:t xml:space="preserve"> </w:t>
            </w:r>
            <w:r>
              <w:rPr>
                <w:sz w:val="24"/>
              </w:rPr>
              <w:t>Профильный</w:t>
            </w:r>
            <w:r>
              <w:rPr>
                <w:spacing w:val="-7"/>
                <w:sz w:val="24"/>
              </w:rPr>
              <w:t xml:space="preserve"> </w:t>
            </w:r>
            <w:r>
              <w:rPr>
                <w:sz w:val="24"/>
              </w:rPr>
              <w:t>труд</w:t>
            </w:r>
          </w:p>
        </w:tc>
      </w:tr>
      <w:tr w:rsidR="001F167D">
        <w:trPr>
          <w:trHeight w:val="2760"/>
        </w:trPr>
        <w:tc>
          <w:tcPr>
            <w:tcW w:w="2235" w:type="dxa"/>
            <w:vMerge/>
            <w:tcBorders>
              <w:top w:val="nil"/>
            </w:tcBorders>
          </w:tcPr>
          <w:p w:rsidR="001F167D" w:rsidRDefault="001F167D">
            <w:pPr>
              <w:rPr>
                <w:sz w:val="2"/>
                <w:szCs w:val="2"/>
              </w:rPr>
            </w:pPr>
          </w:p>
        </w:tc>
        <w:tc>
          <w:tcPr>
            <w:tcW w:w="3263" w:type="dxa"/>
          </w:tcPr>
          <w:p w:rsidR="001F167D" w:rsidRDefault="00E44A9C">
            <w:pPr>
              <w:pStyle w:val="TableParagraph"/>
              <w:ind w:left="110" w:right="96" w:firstLine="16"/>
              <w:jc w:val="both"/>
              <w:rPr>
                <w:sz w:val="24"/>
              </w:rPr>
            </w:pPr>
            <w:r>
              <w:rPr>
                <w:sz w:val="24"/>
              </w:rPr>
              <w:t>Извлекать под руководством</w:t>
            </w:r>
            <w:r>
              <w:rPr>
                <w:spacing w:val="1"/>
                <w:sz w:val="24"/>
              </w:rPr>
              <w:t xml:space="preserve"> </w:t>
            </w:r>
            <w:r>
              <w:rPr>
                <w:sz w:val="24"/>
              </w:rPr>
              <w:t>педагогического</w:t>
            </w:r>
            <w:r>
              <w:rPr>
                <w:spacing w:val="1"/>
                <w:sz w:val="24"/>
              </w:rPr>
              <w:t xml:space="preserve"> </w:t>
            </w:r>
            <w:r>
              <w:rPr>
                <w:sz w:val="24"/>
              </w:rPr>
              <w:t>работника</w:t>
            </w:r>
            <w:r>
              <w:rPr>
                <w:spacing w:val="-57"/>
                <w:sz w:val="24"/>
              </w:rPr>
              <w:t xml:space="preserve"> </w:t>
            </w:r>
            <w:r>
              <w:rPr>
                <w:sz w:val="24"/>
              </w:rPr>
              <w:t>необходимую</w:t>
            </w:r>
            <w:r>
              <w:rPr>
                <w:spacing w:val="1"/>
                <w:sz w:val="24"/>
              </w:rPr>
              <w:t xml:space="preserve"> </w:t>
            </w:r>
            <w:r>
              <w:rPr>
                <w:sz w:val="24"/>
              </w:rPr>
              <w:t>информацию</w:t>
            </w:r>
            <w:r>
              <w:rPr>
                <w:spacing w:val="-57"/>
                <w:sz w:val="24"/>
              </w:rPr>
              <w:t xml:space="preserve"> </w:t>
            </w:r>
            <w:r>
              <w:rPr>
                <w:sz w:val="24"/>
              </w:rPr>
              <w:t>из различных источников для</w:t>
            </w:r>
            <w:r>
              <w:rPr>
                <w:spacing w:val="-57"/>
                <w:sz w:val="24"/>
              </w:rPr>
              <w:t xml:space="preserve"> </w:t>
            </w:r>
            <w:r>
              <w:rPr>
                <w:sz w:val="24"/>
              </w:rPr>
              <w:t>решения различных видов за-</w:t>
            </w:r>
            <w:r>
              <w:rPr>
                <w:spacing w:val="-57"/>
                <w:sz w:val="24"/>
              </w:rPr>
              <w:t xml:space="preserve"> </w:t>
            </w:r>
            <w:r>
              <w:rPr>
                <w:sz w:val="24"/>
              </w:rPr>
              <w:t>дач.</w:t>
            </w:r>
          </w:p>
        </w:tc>
        <w:tc>
          <w:tcPr>
            <w:tcW w:w="2269" w:type="dxa"/>
          </w:tcPr>
          <w:p w:rsidR="001F167D" w:rsidRDefault="00E44A9C">
            <w:pPr>
              <w:pStyle w:val="TableParagraph"/>
              <w:tabs>
                <w:tab w:val="left" w:pos="944"/>
                <w:tab w:val="left" w:pos="1375"/>
              </w:tabs>
              <w:ind w:left="107" w:right="101"/>
              <w:rPr>
                <w:sz w:val="24"/>
              </w:rPr>
            </w:pPr>
            <w:r>
              <w:rPr>
                <w:sz w:val="24"/>
              </w:rPr>
              <w:t>Язык</w:t>
            </w:r>
            <w:r>
              <w:rPr>
                <w:sz w:val="24"/>
              </w:rPr>
              <w:tab/>
              <w:t>и</w:t>
            </w:r>
            <w:r>
              <w:rPr>
                <w:sz w:val="24"/>
              </w:rPr>
              <w:tab/>
            </w:r>
            <w:r>
              <w:rPr>
                <w:spacing w:val="-2"/>
                <w:sz w:val="24"/>
              </w:rPr>
              <w:t>речевая</w:t>
            </w:r>
            <w:r>
              <w:rPr>
                <w:spacing w:val="-57"/>
                <w:sz w:val="24"/>
              </w:rPr>
              <w:t xml:space="preserve"> </w:t>
            </w:r>
            <w:r>
              <w:rPr>
                <w:sz w:val="24"/>
              </w:rPr>
              <w:t>практика</w:t>
            </w:r>
          </w:p>
          <w:p w:rsidR="001F167D" w:rsidRDefault="001F167D">
            <w:pPr>
              <w:pStyle w:val="TableParagraph"/>
              <w:spacing w:before="5"/>
              <w:rPr>
                <w:b/>
                <w:sz w:val="23"/>
              </w:rPr>
            </w:pPr>
          </w:p>
          <w:p w:rsidR="001F167D" w:rsidRDefault="00E44A9C">
            <w:pPr>
              <w:pStyle w:val="TableParagraph"/>
              <w:ind w:left="107"/>
              <w:rPr>
                <w:sz w:val="24"/>
              </w:rPr>
            </w:pPr>
            <w:r>
              <w:rPr>
                <w:sz w:val="24"/>
              </w:rPr>
              <w:t>Математика</w:t>
            </w:r>
          </w:p>
          <w:p w:rsidR="001F167D" w:rsidRDefault="001F167D">
            <w:pPr>
              <w:pStyle w:val="TableParagraph"/>
              <w:rPr>
                <w:b/>
                <w:sz w:val="24"/>
              </w:rPr>
            </w:pPr>
          </w:p>
          <w:p w:rsidR="001F167D" w:rsidRDefault="00E44A9C">
            <w:pPr>
              <w:pStyle w:val="TableParagraph"/>
              <w:ind w:left="107" w:right="102"/>
              <w:jc w:val="both"/>
              <w:rPr>
                <w:sz w:val="24"/>
              </w:rPr>
            </w:pPr>
            <w:r>
              <w:rPr>
                <w:spacing w:val="-1"/>
                <w:sz w:val="24"/>
              </w:rPr>
              <w:t>Человек</w:t>
            </w:r>
            <w:r>
              <w:rPr>
                <w:spacing w:val="-14"/>
                <w:sz w:val="24"/>
              </w:rPr>
              <w:t xml:space="preserve"> </w:t>
            </w:r>
            <w:r>
              <w:rPr>
                <w:sz w:val="24"/>
              </w:rPr>
              <w:t>и</w:t>
            </w:r>
            <w:r>
              <w:rPr>
                <w:spacing w:val="-13"/>
                <w:sz w:val="24"/>
              </w:rPr>
              <w:t xml:space="preserve"> </w:t>
            </w:r>
            <w:r>
              <w:rPr>
                <w:sz w:val="24"/>
              </w:rPr>
              <w:t>общество</w:t>
            </w:r>
            <w:r>
              <w:rPr>
                <w:spacing w:val="-57"/>
                <w:sz w:val="24"/>
              </w:rPr>
              <w:t xml:space="preserve"> </w:t>
            </w:r>
            <w:r>
              <w:rPr>
                <w:sz w:val="24"/>
              </w:rPr>
              <w:t>Физическая</w:t>
            </w:r>
            <w:r>
              <w:rPr>
                <w:spacing w:val="1"/>
                <w:sz w:val="24"/>
              </w:rPr>
              <w:t xml:space="preserve"> </w:t>
            </w:r>
            <w:r>
              <w:rPr>
                <w:sz w:val="24"/>
              </w:rPr>
              <w:t>куль-</w:t>
            </w:r>
            <w:r>
              <w:rPr>
                <w:spacing w:val="-57"/>
                <w:sz w:val="24"/>
              </w:rPr>
              <w:t xml:space="preserve"> </w:t>
            </w:r>
            <w:r>
              <w:rPr>
                <w:sz w:val="24"/>
              </w:rPr>
              <w:t>тура</w:t>
            </w:r>
          </w:p>
          <w:p w:rsidR="001F167D" w:rsidRDefault="001F167D">
            <w:pPr>
              <w:pStyle w:val="TableParagraph"/>
              <w:rPr>
                <w:b/>
                <w:sz w:val="24"/>
              </w:rPr>
            </w:pPr>
          </w:p>
          <w:p w:rsidR="001F167D" w:rsidRDefault="00E44A9C">
            <w:pPr>
              <w:pStyle w:val="TableParagraph"/>
              <w:spacing w:line="262" w:lineRule="exact"/>
              <w:ind w:left="107"/>
              <w:rPr>
                <w:sz w:val="24"/>
              </w:rPr>
            </w:pPr>
            <w:r>
              <w:rPr>
                <w:sz w:val="24"/>
              </w:rPr>
              <w:t>Технология</w:t>
            </w:r>
          </w:p>
        </w:tc>
        <w:tc>
          <w:tcPr>
            <w:tcW w:w="2127" w:type="dxa"/>
          </w:tcPr>
          <w:p w:rsidR="001F167D" w:rsidRDefault="00E44A9C">
            <w:pPr>
              <w:pStyle w:val="TableParagraph"/>
              <w:ind w:left="106" w:right="89"/>
              <w:rPr>
                <w:sz w:val="24"/>
              </w:rPr>
            </w:pPr>
            <w:r>
              <w:rPr>
                <w:sz w:val="24"/>
              </w:rPr>
              <w:t>Русский язык</w:t>
            </w:r>
            <w:r>
              <w:rPr>
                <w:spacing w:val="1"/>
                <w:sz w:val="24"/>
              </w:rPr>
              <w:t xml:space="preserve"> </w:t>
            </w:r>
            <w:r>
              <w:rPr>
                <w:sz w:val="24"/>
              </w:rPr>
              <w:t>Литературное чте-</w:t>
            </w:r>
            <w:r>
              <w:rPr>
                <w:spacing w:val="-57"/>
                <w:sz w:val="24"/>
              </w:rPr>
              <w:t xml:space="preserve"> </w:t>
            </w:r>
            <w:r>
              <w:rPr>
                <w:sz w:val="24"/>
              </w:rPr>
              <w:t>ние</w:t>
            </w:r>
          </w:p>
          <w:p w:rsidR="001F167D" w:rsidRDefault="00E44A9C">
            <w:pPr>
              <w:pStyle w:val="TableParagraph"/>
              <w:tabs>
                <w:tab w:val="left" w:pos="1116"/>
              </w:tabs>
              <w:spacing w:line="270" w:lineRule="atLeast"/>
              <w:ind w:left="106" w:right="96"/>
              <w:rPr>
                <w:sz w:val="24"/>
              </w:rPr>
            </w:pPr>
            <w:r>
              <w:rPr>
                <w:sz w:val="24"/>
              </w:rPr>
              <w:t>Математика</w:t>
            </w:r>
            <w:r>
              <w:rPr>
                <w:spacing w:val="1"/>
                <w:sz w:val="24"/>
              </w:rPr>
              <w:t xml:space="preserve"> </w:t>
            </w:r>
            <w:r>
              <w:rPr>
                <w:sz w:val="24"/>
              </w:rPr>
              <w:t>Информатика</w:t>
            </w:r>
            <w:r>
              <w:rPr>
                <w:spacing w:val="1"/>
                <w:sz w:val="24"/>
              </w:rPr>
              <w:t xml:space="preserve"> </w:t>
            </w:r>
            <w:r>
              <w:rPr>
                <w:sz w:val="24"/>
              </w:rPr>
              <w:t>Основы</w:t>
            </w:r>
            <w:r>
              <w:rPr>
                <w:sz w:val="24"/>
              </w:rPr>
              <w:tab/>
            </w:r>
            <w:r>
              <w:rPr>
                <w:spacing w:val="-1"/>
                <w:sz w:val="24"/>
              </w:rPr>
              <w:t>социаль-</w:t>
            </w:r>
            <w:r>
              <w:rPr>
                <w:spacing w:val="-57"/>
                <w:sz w:val="24"/>
              </w:rPr>
              <w:t xml:space="preserve"> </w:t>
            </w:r>
            <w:r>
              <w:rPr>
                <w:sz w:val="24"/>
              </w:rPr>
              <w:t>ной жизни</w:t>
            </w:r>
            <w:r>
              <w:rPr>
                <w:spacing w:val="1"/>
                <w:sz w:val="24"/>
              </w:rPr>
              <w:t xml:space="preserve"> </w:t>
            </w:r>
            <w:r>
              <w:rPr>
                <w:sz w:val="24"/>
              </w:rPr>
              <w:t>Адаптивная</w:t>
            </w:r>
            <w:r>
              <w:rPr>
                <w:spacing w:val="34"/>
                <w:sz w:val="24"/>
              </w:rPr>
              <w:t xml:space="preserve"> </w:t>
            </w:r>
            <w:r>
              <w:rPr>
                <w:sz w:val="24"/>
              </w:rPr>
              <w:t>физи-</w:t>
            </w:r>
            <w:r>
              <w:rPr>
                <w:spacing w:val="-57"/>
                <w:sz w:val="24"/>
              </w:rPr>
              <w:t xml:space="preserve"> </w:t>
            </w:r>
            <w:r>
              <w:rPr>
                <w:sz w:val="24"/>
              </w:rPr>
              <w:t>ческая культура</w:t>
            </w:r>
            <w:r>
              <w:rPr>
                <w:spacing w:val="1"/>
                <w:sz w:val="24"/>
              </w:rPr>
              <w:t xml:space="preserve"> </w:t>
            </w:r>
            <w:r>
              <w:rPr>
                <w:sz w:val="24"/>
              </w:rPr>
              <w:t>Профильный</w:t>
            </w:r>
            <w:r>
              <w:rPr>
                <w:spacing w:val="-7"/>
                <w:sz w:val="24"/>
              </w:rPr>
              <w:t xml:space="preserve"> </w:t>
            </w:r>
            <w:r>
              <w:rPr>
                <w:sz w:val="24"/>
              </w:rPr>
              <w:t>труд</w:t>
            </w:r>
          </w:p>
        </w:tc>
      </w:tr>
      <w:tr w:rsidR="001F167D">
        <w:trPr>
          <w:trHeight w:val="3036"/>
        </w:trPr>
        <w:tc>
          <w:tcPr>
            <w:tcW w:w="2235" w:type="dxa"/>
            <w:vMerge/>
            <w:tcBorders>
              <w:top w:val="nil"/>
            </w:tcBorders>
          </w:tcPr>
          <w:p w:rsidR="001F167D" w:rsidRDefault="001F167D">
            <w:pPr>
              <w:rPr>
                <w:sz w:val="2"/>
                <w:szCs w:val="2"/>
              </w:rPr>
            </w:pPr>
          </w:p>
        </w:tc>
        <w:tc>
          <w:tcPr>
            <w:tcW w:w="3263" w:type="dxa"/>
          </w:tcPr>
          <w:p w:rsidR="001F167D" w:rsidRDefault="00E44A9C">
            <w:pPr>
              <w:pStyle w:val="TableParagraph"/>
              <w:ind w:left="110" w:right="98" w:firstLine="16"/>
              <w:jc w:val="both"/>
              <w:rPr>
                <w:sz w:val="24"/>
              </w:rPr>
            </w:pPr>
            <w:r>
              <w:rPr>
                <w:spacing w:val="-1"/>
                <w:sz w:val="24"/>
              </w:rPr>
              <w:t>Использовать</w:t>
            </w:r>
            <w:r>
              <w:rPr>
                <w:spacing w:val="-7"/>
                <w:sz w:val="24"/>
              </w:rPr>
              <w:t xml:space="preserve"> </w:t>
            </w:r>
            <w:r>
              <w:rPr>
                <w:spacing w:val="-1"/>
                <w:sz w:val="24"/>
              </w:rPr>
              <w:t>усвоенные</w:t>
            </w:r>
            <w:r>
              <w:rPr>
                <w:spacing w:val="-12"/>
                <w:sz w:val="24"/>
              </w:rPr>
              <w:t xml:space="preserve"> </w:t>
            </w:r>
            <w:r>
              <w:rPr>
                <w:sz w:val="24"/>
              </w:rPr>
              <w:t>спо-</w:t>
            </w:r>
            <w:r>
              <w:rPr>
                <w:spacing w:val="-58"/>
                <w:sz w:val="24"/>
              </w:rPr>
              <w:t xml:space="preserve"> </w:t>
            </w:r>
            <w:r>
              <w:rPr>
                <w:sz w:val="24"/>
              </w:rPr>
              <w:t>собы</w:t>
            </w:r>
            <w:r>
              <w:rPr>
                <w:spacing w:val="1"/>
                <w:sz w:val="24"/>
              </w:rPr>
              <w:t xml:space="preserve"> </w:t>
            </w:r>
            <w:r>
              <w:rPr>
                <w:sz w:val="24"/>
              </w:rPr>
              <w:t>решения</w:t>
            </w:r>
            <w:r>
              <w:rPr>
                <w:spacing w:val="1"/>
                <w:sz w:val="24"/>
              </w:rPr>
              <w:t xml:space="preserve"> </w:t>
            </w:r>
            <w:r>
              <w:rPr>
                <w:sz w:val="24"/>
              </w:rPr>
              <w:t>учебных</w:t>
            </w:r>
            <w:r>
              <w:rPr>
                <w:spacing w:val="1"/>
                <w:sz w:val="24"/>
              </w:rPr>
              <w:t xml:space="preserve"> </w:t>
            </w:r>
            <w:r>
              <w:rPr>
                <w:sz w:val="24"/>
              </w:rPr>
              <w:t>и</w:t>
            </w:r>
            <w:r>
              <w:rPr>
                <w:spacing w:val="1"/>
                <w:sz w:val="24"/>
              </w:rPr>
              <w:t xml:space="preserve"> </w:t>
            </w:r>
            <w:r>
              <w:rPr>
                <w:sz w:val="24"/>
              </w:rPr>
              <w:t>практических задач в зависи-</w:t>
            </w:r>
            <w:r>
              <w:rPr>
                <w:spacing w:val="-57"/>
                <w:sz w:val="24"/>
              </w:rPr>
              <w:t xml:space="preserve"> </w:t>
            </w:r>
            <w:r>
              <w:rPr>
                <w:sz w:val="24"/>
              </w:rPr>
              <w:t>мости</w:t>
            </w:r>
            <w:r>
              <w:rPr>
                <w:spacing w:val="1"/>
                <w:sz w:val="24"/>
              </w:rPr>
              <w:t xml:space="preserve"> </w:t>
            </w:r>
            <w:r>
              <w:rPr>
                <w:sz w:val="24"/>
              </w:rPr>
              <w:t>от</w:t>
            </w:r>
            <w:r>
              <w:rPr>
                <w:spacing w:val="1"/>
                <w:sz w:val="24"/>
              </w:rPr>
              <w:t xml:space="preserve"> </w:t>
            </w:r>
            <w:r>
              <w:rPr>
                <w:sz w:val="24"/>
              </w:rPr>
              <w:t>конкретных</w:t>
            </w:r>
            <w:r>
              <w:rPr>
                <w:spacing w:val="1"/>
                <w:sz w:val="24"/>
              </w:rPr>
              <w:t xml:space="preserve"> </w:t>
            </w:r>
            <w:r>
              <w:rPr>
                <w:sz w:val="24"/>
              </w:rPr>
              <w:t>усло-</w:t>
            </w:r>
            <w:r>
              <w:rPr>
                <w:spacing w:val="1"/>
                <w:sz w:val="24"/>
              </w:rPr>
              <w:t xml:space="preserve"> </w:t>
            </w:r>
            <w:r>
              <w:rPr>
                <w:sz w:val="24"/>
              </w:rPr>
              <w:t>вий.</w:t>
            </w:r>
          </w:p>
        </w:tc>
        <w:tc>
          <w:tcPr>
            <w:tcW w:w="2269" w:type="dxa"/>
          </w:tcPr>
          <w:p w:rsidR="001F167D" w:rsidRDefault="00E44A9C">
            <w:pPr>
              <w:pStyle w:val="TableParagraph"/>
              <w:tabs>
                <w:tab w:val="left" w:pos="944"/>
                <w:tab w:val="left" w:pos="1375"/>
              </w:tabs>
              <w:ind w:left="107" w:right="101"/>
              <w:rPr>
                <w:sz w:val="24"/>
              </w:rPr>
            </w:pPr>
            <w:r>
              <w:rPr>
                <w:sz w:val="24"/>
              </w:rPr>
              <w:t>Язык</w:t>
            </w:r>
            <w:r>
              <w:rPr>
                <w:sz w:val="24"/>
              </w:rPr>
              <w:tab/>
              <w:t>и</w:t>
            </w:r>
            <w:r>
              <w:rPr>
                <w:sz w:val="24"/>
              </w:rPr>
              <w:tab/>
            </w:r>
            <w:r>
              <w:rPr>
                <w:spacing w:val="-2"/>
                <w:sz w:val="24"/>
              </w:rPr>
              <w:t>речевая</w:t>
            </w:r>
            <w:r>
              <w:rPr>
                <w:spacing w:val="-57"/>
                <w:sz w:val="24"/>
              </w:rPr>
              <w:t xml:space="preserve"> </w:t>
            </w:r>
            <w:r>
              <w:rPr>
                <w:sz w:val="24"/>
              </w:rPr>
              <w:t>практика</w:t>
            </w:r>
            <w:r>
              <w:rPr>
                <w:spacing w:val="1"/>
                <w:sz w:val="24"/>
              </w:rPr>
              <w:t xml:space="preserve"> </w:t>
            </w:r>
            <w:r>
              <w:rPr>
                <w:sz w:val="24"/>
              </w:rPr>
              <w:t>Математика</w:t>
            </w:r>
          </w:p>
          <w:p w:rsidR="001F167D" w:rsidRDefault="001F167D">
            <w:pPr>
              <w:pStyle w:val="TableParagraph"/>
              <w:spacing w:before="4"/>
              <w:rPr>
                <w:b/>
                <w:sz w:val="23"/>
              </w:rPr>
            </w:pPr>
          </w:p>
          <w:p w:rsidR="001F167D" w:rsidRDefault="00E44A9C">
            <w:pPr>
              <w:pStyle w:val="TableParagraph"/>
              <w:spacing w:before="1"/>
              <w:ind w:left="107"/>
              <w:rPr>
                <w:sz w:val="24"/>
              </w:rPr>
            </w:pPr>
            <w:r>
              <w:rPr>
                <w:sz w:val="24"/>
              </w:rPr>
              <w:t>Человек</w:t>
            </w:r>
            <w:r>
              <w:rPr>
                <w:spacing w:val="-9"/>
                <w:sz w:val="24"/>
              </w:rPr>
              <w:t xml:space="preserve"> </w:t>
            </w:r>
            <w:r>
              <w:rPr>
                <w:sz w:val="24"/>
              </w:rPr>
              <w:t>и</w:t>
            </w:r>
            <w:r>
              <w:rPr>
                <w:spacing w:val="-8"/>
                <w:sz w:val="24"/>
              </w:rPr>
              <w:t xml:space="preserve"> </w:t>
            </w:r>
            <w:r>
              <w:rPr>
                <w:sz w:val="24"/>
              </w:rPr>
              <w:t>общество</w:t>
            </w:r>
          </w:p>
          <w:p w:rsidR="001F167D" w:rsidRDefault="001F167D">
            <w:pPr>
              <w:pStyle w:val="TableParagraph"/>
              <w:rPr>
                <w:b/>
                <w:sz w:val="26"/>
              </w:rPr>
            </w:pPr>
          </w:p>
          <w:p w:rsidR="001F167D" w:rsidRDefault="001F167D">
            <w:pPr>
              <w:pStyle w:val="TableParagraph"/>
              <w:rPr>
                <w:b/>
              </w:rPr>
            </w:pPr>
          </w:p>
          <w:p w:rsidR="001F167D" w:rsidRDefault="00E44A9C">
            <w:pPr>
              <w:pStyle w:val="TableParagraph"/>
              <w:tabs>
                <w:tab w:val="left" w:pos="1613"/>
              </w:tabs>
              <w:ind w:left="107" w:right="101"/>
              <w:rPr>
                <w:sz w:val="24"/>
              </w:rPr>
            </w:pPr>
            <w:r>
              <w:rPr>
                <w:sz w:val="24"/>
              </w:rPr>
              <w:t>Физическая</w:t>
            </w:r>
            <w:r>
              <w:rPr>
                <w:sz w:val="24"/>
              </w:rPr>
              <w:tab/>
            </w:r>
            <w:r>
              <w:rPr>
                <w:spacing w:val="-2"/>
                <w:sz w:val="24"/>
              </w:rPr>
              <w:t>куль-</w:t>
            </w:r>
            <w:r>
              <w:rPr>
                <w:spacing w:val="-57"/>
                <w:sz w:val="24"/>
              </w:rPr>
              <w:t xml:space="preserve"> </w:t>
            </w:r>
            <w:r>
              <w:rPr>
                <w:sz w:val="24"/>
              </w:rPr>
              <w:t>тура</w:t>
            </w:r>
          </w:p>
          <w:p w:rsidR="001F167D" w:rsidRDefault="001F167D">
            <w:pPr>
              <w:pStyle w:val="TableParagraph"/>
              <w:rPr>
                <w:b/>
                <w:sz w:val="24"/>
              </w:rPr>
            </w:pPr>
          </w:p>
          <w:p w:rsidR="001F167D" w:rsidRDefault="00E44A9C">
            <w:pPr>
              <w:pStyle w:val="TableParagraph"/>
              <w:spacing w:line="262" w:lineRule="exact"/>
              <w:ind w:left="107"/>
              <w:rPr>
                <w:sz w:val="24"/>
              </w:rPr>
            </w:pPr>
            <w:r>
              <w:rPr>
                <w:sz w:val="24"/>
              </w:rPr>
              <w:t>Технология</w:t>
            </w:r>
          </w:p>
        </w:tc>
        <w:tc>
          <w:tcPr>
            <w:tcW w:w="2127" w:type="dxa"/>
          </w:tcPr>
          <w:p w:rsidR="001F167D" w:rsidRDefault="00E44A9C">
            <w:pPr>
              <w:pStyle w:val="TableParagraph"/>
              <w:ind w:left="106" w:right="89"/>
              <w:rPr>
                <w:sz w:val="24"/>
              </w:rPr>
            </w:pPr>
            <w:r>
              <w:rPr>
                <w:sz w:val="24"/>
              </w:rPr>
              <w:t>Литературное чте-</w:t>
            </w:r>
            <w:r>
              <w:rPr>
                <w:spacing w:val="-57"/>
                <w:sz w:val="24"/>
              </w:rPr>
              <w:t xml:space="preserve"> </w:t>
            </w:r>
            <w:r>
              <w:rPr>
                <w:sz w:val="24"/>
              </w:rPr>
              <w:t>ние</w:t>
            </w:r>
          </w:p>
          <w:p w:rsidR="001F167D" w:rsidRDefault="00E44A9C">
            <w:pPr>
              <w:pStyle w:val="TableParagraph"/>
              <w:tabs>
                <w:tab w:val="left" w:pos="1116"/>
              </w:tabs>
              <w:ind w:left="106" w:right="98"/>
              <w:rPr>
                <w:sz w:val="24"/>
              </w:rPr>
            </w:pPr>
            <w:r>
              <w:rPr>
                <w:sz w:val="24"/>
              </w:rPr>
              <w:t>Математика</w:t>
            </w:r>
            <w:r>
              <w:rPr>
                <w:spacing w:val="1"/>
                <w:sz w:val="24"/>
              </w:rPr>
              <w:t xml:space="preserve"> </w:t>
            </w:r>
            <w:r>
              <w:rPr>
                <w:sz w:val="24"/>
              </w:rPr>
              <w:t>Информатика</w:t>
            </w:r>
            <w:r>
              <w:rPr>
                <w:spacing w:val="1"/>
                <w:sz w:val="24"/>
              </w:rPr>
              <w:t xml:space="preserve"> </w:t>
            </w:r>
            <w:r>
              <w:rPr>
                <w:sz w:val="24"/>
              </w:rPr>
              <w:t>Основы</w:t>
            </w:r>
            <w:r>
              <w:rPr>
                <w:sz w:val="24"/>
              </w:rPr>
              <w:tab/>
            </w:r>
            <w:r>
              <w:rPr>
                <w:spacing w:val="-1"/>
                <w:sz w:val="24"/>
              </w:rPr>
              <w:t>социаль-</w:t>
            </w:r>
            <w:r>
              <w:rPr>
                <w:spacing w:val="-57"/>
                <w:sz w:val="24"/>
              </w:rPr>
              <w:t xml:space="preserve"> </w:t>
            </w:r>
            <w:r>
              <w:rPr>
                <w:sz w:val="24"/>
              </w:rPr>
              <w:t>ной жизни</w:t>
            </w:r>
            <w:r>
              <w:rPr>
                <w:spacing w:val="1"/>
                <w:sz w:val="24"/>
              </w:rPr>
              <w:t xml:space="preserve"> </w:t>
            </w:r>
            <w:r>
              <w:rPr>
                <w:sz w:val="24"/>
              </w:rPr>
              <w:t>Обществоведение</w:t>
            </w:r>
            <w:r>
              <w:rPr>
                <w:spacing w:val="1"/>
                <w:sz w:val="24"/>
              </w:rPr>
              <w:t xml:space="preserve"> </w:t>
            </w:r>
            <w:r>
              <w:rPr>
                <w:sz w:val="24"/>
              </w:rPr>
              <w:t>Этика</w:t>
            </w:r>
          </w:p>
          <w:p w:rsidR="001F167D" w:rsidRDefault="00E44A9C">
            <w:pPr>
              <w:pStyle w:val="TableParagraph"/>
              <w:spacing w:line="270" w:lineRule="atLeast"/>
              <w:ind w:left="106" w:right="87"/>
              <w:rPr>
                <w:sz w:val="24"/>
              </w:rPr>
            </w:pPr>
            <w:r>
              <w:rPr>
                <w:sz w:val="24"/>
              </w:rPr>
              <w:t>Адаптивная</w:t>
            </w:r>
            <w:r>
              <w:rPr>
                <w:spacing w:val="34"/>
                <w:sz w:val="24"/>
              </w:rPr>
              <w:t xml:space="preserve"> </w:t>
            </w:r>
            <w:r>
              <w:rPr>
                <w:sz w:val="24"/>
              </w:rPr>
              <w:t>физи-</w:t>
            </w:r>
            <w:r>
              <w:rPr>
                <w:spacing w:val="-57"/>
                <w:sz w:val="24"/>
              </w:rPr>
              <w:t xml:space="preserve"> </w:t>
            </w:r>
            <w:r>
              <w:rPr>
                <w:sz w:val="24"/>
              </w:rPr>
              <w:t>ческая культура</w:t>
            </w:r>
            <w:r>
              <w:rPr>
                <w:spacing w:val="1"/>
                <w:sz w:val="24"/>
              </w:rPr>
              <w:t xml:space="preserve"> </w:t>
            </w:r>
            <w:r>
              <w:rPr>
                <w:sz w:val="24"/>
              </w:rPr>
              <w:t>Профильный</w:t>
            </w:r>
            <w:r>
              <w:rPr>
                <w:spacing w:val="-7"/>
                <w:sz w:val="24"/>
              </w:rPr>
              <w:t xml:space="preserve"> </w:t>
            </w:r>
            <w:r>
              <w:rPr>
                <w:sz w:val="24"/>
              </w:rPr>
              <w:t>труд</w:t>
            </w:r>
          </w:p>
        </w:tc>
      </w:tr>
      <w:tr w:rsidR="001F167D">
        <w:trPr>
          <w:trHeight w:val="2760"/>
        </w:trPr>
        <w:tc>
          <w:tcPr>
            <w:tcW w:w="2235" w:type="dxa"/>
            <w:vMerge/>
            <w:tcBorders>
              <w:top w:val="nil"/>
            </w:tcBorders>
          </w:tcPr>
          <w:p w:rsidR="001F167D" w:rsidRDefault="001F167D">
            <w:pPr>
              <w:rPr>
                <w:sz w:val="2"/>
                <w:szCs w:val="2"/>
              </w:rPr>
            </w:pPr>
          </w:p>
        </w:tc>
        <w:tc>
          <w:tcPr>
            <w:tcW w:w="3263" w:type="dxa"/>
          </w:tcPr>
          <w:p w:rsidR="001F167D" w:rsidRDefault="00E44A9C">
            <w:pPr>
              <w:pStyle w:val="TableParagraph"/>
              <w:ind w:left="110" w:right="98" w:firstLine="16"/>
              <w:jc w:val="both"/>
              <w:rPr>
                <w:sz w:val="24"/>
              </w:rPr>
            </w:pPr>
            <w:r>
              <w:rPr>
                <w:sz w:val="24"/>
              </w:rPr>
              <w:t>Использовать</w:t>
            </w:r>
            <w:r>
              <w:rPr>
                <w:spacing w:val="1"/>
                <w:sz w:val="24"/>
              </w:rPr>
              <w:t xml:space="preserve"> </w:t>
            </w:r>
            <w:r>
              <w:rPr>
                <w:sz w:val="24"/>
              </w:rPr>
              <w:t>готовые</w:t>
            </w:r>
            <w:r>
              <w:rPr>
                <w:spacing w:val="1"/>
                <w:sz w:val="24"/>
              </w:rPr>
              <w:t xml:space="preserve"> </w:t>
            </w:r>
            <w:r>
              <w:rPr>
                <w:sz w:val="24"/>
              </w:rPr>
              <w:t>алго-</w:t>
            </w:r>
            <w:r>
              <w:rPr>
                <w:spacing w:val="-57"/>
                <w:sz w:val="24"/>
              </w:rPr>
              <w:t xml:space="preserve"> </w:t>
            </w:r>
            <w:r>
              <w:rPr>
                <w:sz w:val="24"/>
              </w:rPr>
              <w:t>ритмы</w:t>
            </w:r>
            <w:r>
              <w:rPr>
                <w:spacing w:val="1"/>
                <w:sz w:val="24"/>
              </w:rPr>
              <w:t xml:space="preserve"> </w:t>
            </w:r>
            <w:r>
              <w:rPr>
                <w:sz w:val="24"/>
              </w:rPr>
              <w:t>деятельности;</w:t>
            </w:r>
            <w:r>
              <w:rPr>
                <w:spacing w:val="1"/>
                <w:sz w:val="24"/>
              </w:rPr>
              <w:t xml:space="preserve"> </w:t>
            </w:r>
            <w:r>
              <w:rPr>
                <w:sz w:val="24"/>
              </w:rPr>
              <w:t>уста-</w:t>
            </w:r>
            <w:r>
              <w:rPr>
                <w:spacing w:val="1"/>
                <w:sz w:val="24"/>
              </w:rPr>
              <w:t xml:space="preserve"> </w:t>
            </w:r>
            <w:r>
              <w:rPr>
                <w:sz w:val="24"/>
              </w:rPr>
              <w:t>навливать</w:t>
            </w:r>
            <w:r>
              <w:rPr>
                <w:spacing w:val="1"/>
                <w:sz w:val="24"/>
              </w:rPr>
              <w:t xml:space="preserve"> </w:t>
            </w:r>
            <w:r>
              <w:rPr>
                <w:sz w:val="24"/>
              </w:rPr>
              <w:t>простейшие</w:t>
            </w:r>
            <w:r>
              <w:rPr>
                <w:spacing w:val="1"/>
                <w:sz w:val="24"/>
              </w:rPr>
              <w:t xml:space="preserve"> </w:t>
            </w:r>
            <w:r>
              <w:rPr>
                <w:sz w:val="24"/>
              </w:rPr>
              <w:t>взаи-</w:t>
            </w:r>
            <w:r>
              <w:rPr>
                <w:spacing w:val="-57"/>
                <w:sz w:val="24"/>
              </w:rPr>
              <w:t xml:space="preserve"> </w:t>
            </w:r>
            <w:r>
              <w:rPr>
                <w:sz w:val="24"/>
              </w:rPr>
              <w:t>мосвязи</w:t>
            </w:r>
            <w:r>
              <w:rPr>
                <w:spacing w:val="1"/>
                <w:sz w:val="24"/>
              </w:rPr>
              <w:t xml:space="preserve"> </w:t>
            </w:r>
            <w:r>
              <w:rPr>
                <w:sz w:val="24"/>
              </w:rPr>
              <w:t>и</w:t>
            </w:r>
            <w:r>
              <w:rPr>
                <w:spacing w:val="1"/>
                <w:sz w:val="24"/>
              </w:rPr>
              <w:t xml:space="preserve"> </w:t>
            </w:r>
            <w:r>
              <w:rPr>
                <w:sz w:val="24"/>
              </w:rPr>
              <w:t>взаимозависимо-</w:t>
            </w:r>
            <w:r>
              <w:rPr>
                <w:spacing w:val="1"/>
                <w:sz w:val="24"/>
              </w:rPr>
              <w:t xml:space="preserve"> </w:t>
            </w:r>
            <w:r>
              <w:rPr>
                <w:sz w:val="24"/>
              </w:rPr>
              <w:t>сти.</w:t>
            </w:r>
          </w:p>
        </w:tc>
        <w:tc>
          <w:tcPr>
            <w:tcW w:w="2269" w:type="dxa"/>
          </w:tcPr>
          <w:p w:rsidR="001F167D" w:rsidRDefault="00E44A9C">
            <w:pPr>
              <w:pStyle w:val="TableParagraph"/>
              <w:tabs>
                <w:tab w:val="left" w:pos="944"/>
                <w:tab w:val="left" w:pos="1375"/>
              </w:tabs>
              <w:ind w:left="107" w:right="101"/>
              <w:rPr>
                <w:sz w:val="24"/>
              </w:rPr>
            </w:pPr>
            <w:r>
              <w:rPr>
                <w:sz w:val="24"/>
              </w:rPr>
              <w:t>Язык</w:t>
            </w:r>
            <w:r>
              <w:rPr>
                <w:sz w:val="24"/>
              </w:rPr>
              <w:tab/>
              <w:t>и</w:t>
            </w:r>
            <w:r>
              <w:rPr>
                <w:sz w:val="24"/>
              </w:rPr>
              <w:tab/>
            </w:r>
            <w:r>
              <w:rPr>
                <w:spacing w:val="-2"/>
                <w:sz w:val="24"/>
              </w:rPr>
              <w:t>речевая</w:t>
            </w:r>
            <w:r>
              <w:rPr>
                <w:spacing w:val="-57"/>
                <w:sz w:val="24"/>
              </w:rPr>
              <w:t xml:space="preserve"> </w:t>
            </w:r>
            <w:r>
              <w:rPr>
                <w:sz w:val="24"/>
              </w:rPr>
              <w:t>практика</w:t>
            </w:r>
            <w:r>
              <w:rPr>
                <w:spacing w:val="1"/>
                <w:sz w:val="24"/>
              </w:rPr>
              <w:t xml:space="preserve"> </w:t>
            </w:r>
            <w:r>
              <w:rPr>
                <w:sz w:val="24"/>
              </w:rPr>
              <w:t>Математика</w:t>
            </w:r>
          </w:p>
          <w:p w:rsidR="001F167D" w:rsidRDefault="001F167D">
            <w:pPr>
              <w:pStyle w:val="TableParagraph"/>
              <w:spacing w:before="4"/>
              <w:rPr>
                <w:b/>
                <w:sz w:val="23"/>
              </w:rPr>
            </w:pPr>
          </w:p>
          <w:p w:rsidR="001F167D" w:rsidRDefault="00E44A9C">
            <w:pPr>
              <w:pStyle w:val="TableParagraph"/>
              <w:spacing w:before="1"/>
              <w:ind w:left="107"/>
              <w:rPr>
                <w:sz w:val="24"/>
              </w:rPr>
            </w:pPr>
            <w:r>
              <w:rPr>
                <w:sz w:val="24"/>
              </w:rPr>
              <w:t>Человек</w:t>
            </w:r>
            <w:r>
              <w:rPr>
                <w:spacing w:val="-9"/>
                <w:sz w:val="24"/>
              </w:rPr>
              <w:t xml:space="preserve"> </w:t>
            </w:r>
            <w:r>
              <w:rPr>
                <w:sz w:val="24"/>
              </w:rPr>
              <w:t>и</w:t>
            </w:r>
            <w:r>
              <w:rPr>
                <w:spacing w:val="-8"/>
                <w:sz w:val="24"/>
              </w:rPr>
              <w:t xml:space="preserve"> </w:t>
            </w:r>
            <w:r>
              <w:rPr>
                <w:sz w:val="24"/>
              </w:rPr>
              <w:t>общество</w:t>
            </w:r>
          </w:p>
          <w:p w:rsidR="001F167D" w:rsidRDefault="001F167D">
            <w:pPr>
              <w:pStyle w:val="TableParagraph"/>
              <w:spacing w:before="11"/>
              <w:rPr>
                <w:b/>
                <w:sz w:val="23"/>
              </w:rPr>
            </w:pPr>
          </w:p>
          <w:p w:rsidR="001F167D" w:rsidRDefault="00E44A9C">
            <w:pPr>
              <w:pStyle w:val="TableParagraph"/>
              <w:tabs>
                <w:tab w:val="left" w:pos="1613"/>
              </w:tabs>
              <w:ind w:left="107" w:right="101"/>
              <w:rPr>
                <w:sz w:val="24"/>
              </w:rPr>
            </w:pPr>
            <w:r>
              <w:rPr>
                <w:sz w:val="24"/>
              </w:rPr>
              <w:t>Физическая</w:t>
            </w:r>
            <w:r>
              <w:rPr>
                <w:sz w:val="24"/>
              </w:rPr>
              <w:tab/>
            </w:r>
            <w:r>
              <w:rPr>
                <w:spacing w:val="-2"/>
                <w:sz w:val="24"/>
              </w:rPr>
              <w:t>куль-</w:t>
            </w:r>
            <w:r>
              <w:rPr>
                <w:spacing w:val="-57"/>
                <w:sz w:val="24"/>
              </w:rPr>
              <w:t xml:space="preserve"> </w:t>
            </w:r>
            <w:r>
              <w:rPr>
                <w:sz w:val="24"/>
              </w:rPr>
              <w:t>тура</w:t>
            </w:r>
          </w:p>
          <w:p w:rsidR="001F167D" w:rsidRDefault="001F167D">
            <w:pPr>
              <w:pStyle w:val="TableParagraph"/>
              <w:spacing w:before="1"/>
              <w:rPr>
                <w:b/>
                <w:sz w:val="24"/>
              </w:rPr>
            </w:pPr>
          </w:p>
          <w:p w:rsidR="001F167D" w:rsidRDefault="00E44A9C">
            <w:pPr>
              <w:pStyle w:val="TableParagraph"/>
              <w:spacing w:line="262" w:lineRule="exact"/>
              <w:ind w:left="107"/>
              <w:rPr>
                <w:sz w:val="24"/>
              </w:rPr>
            </w:pPr>
            <w:r>
              <w:rPr>
                <w:sz w:val="24"/>
              </w:rPr>
              <w:t>Технология</w:t>
            </w:r>
          </w:p>
        </w:tc>
        <w:tc>
          <w:tcPr>
            <w:tcW w:w="2127" w:type="dxa"/>
          </w:tcPr>
          <w:p w:rsidR="001F167D" w:rsidRDefault="00E44A9C">
            <w:pPr>
              <w:pStyle w:val="TableParagraph"/>
              <w:ind w:left="106" w:right="89"/>
              <w:rPr>
                <w:sz w:val="24"/>
              </w:rPr>
            </w:pPr>
            <w:r>
              <w:rPr>
                <w:sz w:val="24"/>
              </w:rPr>
              <w:t>Литературное чте-</w:t>
            </w:r>
            <w:r>
              <w:rPr>
                <w:spacing w:val="-57"/>
                <w:sz w:val="24"/>
              </w:rPr>
              <w:t xml:space="preserve"> </w:t>
            </w:r>
            <w:r>
              <w:rPr>
                <w:sz w:val="24"/>
              </w:rPr>
              <w:t>ние</w:t>
            </w:r>
          </w:p>
          <w:p w:rsidR="001F167D" w:rsidRDefault="00E44A9C">
            <w:pPr>
              <w:pStyle w:val="TableParagraph"/>
              <w:tabs>
                <w:tab w:val="left" w:pos="1116"/>
              </w:tabs>
              <w:ind w:left="106" w:right="96"/>
              <w:rPr>
                <w:sz w:val="24"/>
              </w:rPr>
            </w:pPr>
            <w:r>
              <w:rPr>
                <w:sz w:val="24"/>
              </w:rPr>
              <w:t>Математика</w:t>
            </w:r>
            <w:r>
              <w:rPr>
                <w:spacing w:val="1"/>
                <w:sz w:val="24"/>
              </w:rPr>
              <w:t xml:space="preserve"> </w:t>
            </w:r>
            <w:r>
              <w:rPr>
                <w:sz w:val="24"/>
              </w:rPr>
              <w:t>Информатика</w:t>
            </w:r>
            <w:r>
              <w:rPr>
                <w:spacing w:val="1"/>
                <w:sz w:val="24"/>
              </w:rPr>
              <w:t xml:space="preserve"> </w:t>
            </w:r>
            <w:r>
              <w:rPr>
                <w:sz w:val="24"/>
              </w:rPr>
              <w:t>Основы</w:t>
            </w:r>
            <w:r>
              <w:rPr>
                <w:sz w:val="24"/>
              </w:rPr>
              <w:tab/>
            </w:r>
            <w:r>
              <w:rPr>
                <w:spacing w:val="-1"/>
                <w:sz w:val="24"/>
              </w:rPr>
              <w:t>социаль-</w:t>
            </w:r>
            <w:r>
              <w:rPr>
                <w:spacing w:val="-57"/>
                <w:sz w:val="24"/>
              </w:rPr>
              <w:t xml:space="preserve"> </w:t>
            </w:r>
            <w:r>
              <w:rPr>
                <w:sz w:val="24"/>
              </w:rPr>
              <w:t>ной жизни</w:t>
            </w:r>
            <w:r>
              <w:rPr>
                <w:spacing w:val="1"/>
                <w:sz w:val="24"/>
              </w:rPr>
              <w:t xml:space="preserve"> </w:t>
            </w:r>
            <w:r>
              <w:rPr>
                <w:sz w:val="24"/>
              </w:rPr>
              <w:t>Обществоведение</w:t>
            </w:r>
            <w:r>
              <w:rPr>
                <w:spacing w:val="1"/>
                <w:sz w:val="24"/>
              </w:rPr>
              <w:t xml:space="preserve"> </w:t>
            </w:r>
            <w:r>
              <w:rPr>
                <w:sz w:val="24"/>
              </w:rPr>
              <w:t>Адаптивная</w:t>
            </w:r>
            <w:r>
              <w:rPr>
                <w:spacing w:val="34"/>
                <w:sz w:val="24"/>
              </w:rPr>
              <w:t xml:space="preserve"> </w:t>
            </w:r>
            <w:r>
              <w:rPr>
                <w:sz w:val="24"/>
              </w:rPr>
              <w:t>физи-</w:t>
            </w:r>
            <w:r>
              <w:rPr>
                <w:spacing w:val="-57"/>
                <w:sz w:val="24"/>
              </w:rPr>
              <w:t xml:space="preserve"> </w:t>
            </w:r>
            <w:r>
              <w:rPr>
                <w:sz w:val="24"/>
              </w:rPr>
              <w:t>ческая</w:t>
            </w:r>
            <w:r>
              <w:rPr>
                <w:spacing w:val="-2"/>
                <w:sz w:val="24"/>
              </w:rPr>
              <w:t xml:space="preserve"> </w:t>
            </w:r>
            <w:r>
              <w:rPr>
                <w:sz w:val="24"/>
              </w:rPr>
              <w:t>культура</w:t>
            </w:r>
          </w:p>
          <w:p w:rsidR="001F167D" w:rsidRDefault="00E44A9C">
            <w:pPr>
              <w:pStyle w:val="TableParagraph"/>
              <w:spacing w:line="262" w:lineRule="exact"/>
              <w:ind w:left="106"/>
              <w:rPr>
                <w:sz w:val="24"/>
              </w:rPr>
            </w:pPr>
            <w:r>
              <w:rPr>
                <w:sz w:val="24"/>
              </w:rPr>
              <w:t>Профильный</w:t>
            </w:r>
            <w:r>
              <w:rPr>
                <w:spacing w:val="-4"/>
                <w:sz w:val="24"/>
              </w:rPr>
              <w:t xml:space="preserve"> </w:t>
            </w:r>
            <w:r>
              <w:rPr>
                <w:sz w:val="24"/>
              </w:rPr>
              <w:t>труд</w:t>
            </w:r>
          </w:p>
        </w:tc>
      </w:tr>
    </w:tbl>
    <w:p w:rsidR="001F167D" w:rsidRDefault="001F167D">
      <w:pPr>
        <w:pStyle w:val="a3"/>
        <w:ind w:left="0"/>
        <w:jc w:val="left"/>
        <w:rPr>
          <w:b/>
          <w:sz w:val="20"/>
        </w:rPr>
      </w:pPr>
    </w:p>
    <w:p w:rsidR="001F167D" w:rsidRDefault="001F167D">
      <w:pPr>
        <w:pStyle w:val="a3"/>
        <w:spacing w:before="7"/>
        <w:ind w:left="0"/>
        <w:jc w:val="left"/>
        <w:rPr>
          <w:b/>
          <w:sz w:val="21"/>
        </w:rPr>
      </w:pPr>
    </w:p>
    <w:p w:rsidR="001F167D" w:rsidRDefault="00E44A9C">
      <w:pPr>
        <w:spacing w:before="89"/>
        <w:ind w:left="798" w:right="414"/>
        <w:jc w:val="center"/>
        <w:rPr>
          <w:b/>
          <w:sz w:val="28"/>
        </w:rPr>
      </w:pPr>
      <w:r>
        <w:rPr>
          <w:b/>
          <w:sz w:val="28"/>
        </w:rPr>
        <w:t>Оценка</w:t>
      </w:r>
      <w:r>
        <w:rPr>
          <w:b/>
          <w:spacing w:val="-3"/>
          <w:sz w:val="28"/>
        </w:rPr>
        <w:t xml:space="preserve"> </w:t>
      </w:r>
      <w:r>
        <w:rPr>
          <w:b/>
          <w:sz w:val="28"/>
        </w:rPr>
        <w:t>сформированности</w:t>
      </w:r>
      <w:r>
        <w:rPr>
          <w:b/>
          <w:spacing w:val="-5"/>
          <w:sz w:val="28"/>
        </w:rPr>
        <w:t xml:space="preserve"> </w:t>
      </w:r>
      <w:r>
        <w:rPr>
          <w:b/>
          <w:sz w:val="28"/>
        </w:rPr>
        <w:t>базовых</w:t>
      </w:r>
      <w:r>
        <w:rPr>
          <w:b/>
          <w:spacing w:val="-6"/>
          <w:sz w:val="28"/>
        </w:rPr>
        <w:t xml:space="preserve"> </w:t>
      </w:r>
      <w:r>
        <w:rPr>
          <w:b/>
          <w:sz w:val="28"/>
        </w:rPr>
        <w:t>учебных</w:t>
      </w:r>
      <w:r>
        <w:rPr>
          <w:b/>
          <w:spacing w:val="-3"/>
          <w:sz w:val="28"/>
        </w:rPr>
        <w:t xml:space="preserve"> </w:t>
      </w:r>
      <w:r>
        <w:rPr>
          <w:b/>
          <w:sz w:val="28"/>
        </w:rPr>
        <w:t>действий</w:t>
      </w:r>
    </w:p>
    <w:p w:rsidR="001F167D" w:rsidRPr="002A1848" w:rsidRDefault="00E44A9C" w:rsidP="002A1848">
      <w:pPr>
        <w:pStyle w:val="a3"/>
        <w:spacing w:before="245"/>
        <w:ind w:right="1115" w:firstLine="708"/>
        <w:jc w:val="left"/>
        <w:rPr>
          <w:sz w:val="24"/>
          <w:szCs w:val="24"/>
        </w:rPr>
      </w:pPr>
      <w:r w:rsidRPr="002A1848">
        <w:rPr>
          <w:sz w:val="24"/>
          <w:szCs w:val="24"/>
        </w:rPr>
        <w:t>В</w:t>
      </w:r>
      <w:r w:rsidRPr="002A1848">
        <w:rPr>
          <w:spacing w:val="20"/>
          <w:sz w:val="24"/>
          <w:szCs w:val="24"/>
        </w:rPr>
        <w:t xml:space="preserve"> </w:t>
      </w:r>
      <w:r w:rsidRPr="002A1848">
        <w:rPr>
          <w:sz w:val="24"/>
          <w:szCs w:val="24"/>
        </w:rPr>
        <w:t>процессе</w:t>
      </w:r>
      <w:r w:rsidRPr="002A1848">
        <w:rPr>
          <w:spacing w:val="21"/>
          <w:sz w:val="24"/>
          <w:szCs w:val="24"/>
        </w:rPr>
        <w:t xml:space="preserve"> </w:t>
      </w:r>
      <w:r w:rsidRPr="002A1848">
        <w:rPr>
          <w:sz w:val="24"/>
          <w:szCs w:val="24"/>
        </w:rPr>
        <w:t>обучения</w:t>
      </w:r>
      <w:r w:rsidRPr="002A1848">
        <w:rPr>
          <w:spacing w:val="20"/>
          <w:sz w:val="24"/>
          <w:szCs w:val="24"/>
        </w:rPr>
        <w:t xml:space="preserve"> </w:t>
      </w:r>
      <w:r w:rsidRPr="002A1848">
        <w:rPr>
          <w:sz w:val="24"/>
          <w:szCs w:val="24"/>
        </w:rPr>
        <w:t>осуществляется</w:t>
      </w:r>
      <w:r w:rsidRPr="002A1848">
        <w:rPr>
          <w:spacing w:val="22"/>
          <w:sz w:val="24"/>
          <w:szCs w:val="24"/>
        </w:rPr>
        <w:t xml:space="preserve"> </w:t>
      </w:r>
      <w:r w:rsidRPr="002A1848">
        <w:rPr>
          <w:sz w:val="24"/>
          <w:szCs w:val="24"/>
        </w:rPr>
        <w:t>мониторинг</w:t>
      </w:r>
      <w:r w:rsidRPr="002A1848">
        <w:rPr>
          <w:spacing w:val="20"/>
          <w:sz w:val="24"/>
          <w:szCs w:val="24"/>
        </w:rPr>
        <w:t xml:space="preserve"> </w:t>
      </w:r>
      <w:r w:rsidRPr="002A1848">
        <w:rPr>
          <w:sz w:val="24"/>
          <w:szCs w:val="24"/>
        </w:rPr>
        <w:t>всех</w:t>
      </w:r>
      <w:r w:rsidRPr="002A1848">
        <w:rPr>
          <w:spacing w:val="22"/>
          <w:sz w:val="24"/>
          <w:szCs w:val="24"/>
        </w:rPr>
        <w:t xml:space="preserve"> </w:t>
      </w:r>
      <w:r w:rsidRPr="002A1848">
        <w:rPr>
          <w:sz w:val="24"/>
          <w:szCs w:val="24"/>
        </w:rPr>
        <w:t>групп</w:t>
      </w:r>
      <w:r w:rsidRPr="002A1848">
        <w:rPr>
          <w:spacing w:val="20"/>
          <w:sz w:val="24"/>
          <w:szCs w:val="24"/>
        </w:rPr>
        <w:t xml:space="preserve"> </w:t>
      </w:r>
      <w:r w:rsidRPr="002A1848">
        <w:rPr>
          <w:sz w:val="24"/>
          <w:szCs w:val="24"/>
        </w:rPr>
        <w:t>БУД,</w:t>
      </w:r>
      <w:r w:rsidRPr="002A1848">
        <w:rPr>
          <w:spacing w:val="21"/>
          <w:sz w:val="24"/>
          <w:szCs w:val="24"/>
        </w:rPr>
        <w:t xml:space="preserve"> </w:t>
      </w:r>
      <w:r w:rsidRPr="002A1848">
        <w:rPr>
          <w:sz w:val="24"/>
          <w:szCs w:val="24"/>
        </w:rPr>
        <w:t>кото-</w:t>
      </w:r>
      <w:r w:rsidRPr="002A1848">
        <w:rPr>
          <w:spacing w:val="-1"/>
          <w:sz w:val="24"/>
          <w:szCs w:val="24"/>
        </w:rPr>
        <w:t>рый</w:t>
      </w:r>
      <w:r w:rsidRPr="002A1848">
        <w:rPr>
          <w:spacing w:val="-15"/>
          <w:sz w:val="24"/>
          <w:szCs w:val="24"/>
        </w:rPr>
        <w:t xml:space="preserve"> </w:t>
      </w:r>
      <w:r w:rsidRPr="002A1848">
        <w:rPr>
          <w:spacing w:val="-1"/>
          <w:sz w:val="24"/>
          <w:szCs w:val="24"/>
        </w:rPr>
        <w:t>отражает</w:t>
      </w:r>
      <w:r w:rsidRPr="002A1848">
        <w:rPr>
          <w:spacing w:val="-14"/>
          <w:sz w:val="24"/>
          <w:szCs w:val="24"/>
        </w:rPr>
        <w:t xml:space="preserve"> </w:t>
      </w:r>
      <w:r w:rsidRPr="002A1848">
        <w:rPr>
          <w:spacing w:val="-1"/>
          <w:sz w:val="24"/>
          <w:szCs w:val="24"/>
        </w:rPr>
        <w:t>индивидуальные</w:t>
      </w:r>
      <w:r w:rsidRPr="002A1848">
        <w:rPr>
          <w:spacing w:val="-14"/>
          <w:sz w:val="24"/>
          <w:szCs w:val="24"/>
        </w:rPr>
        <w:t xml:space="preserve"> </w:t>
      </w:r>
      <w:r w:rsidRPr="002A1848">
        <w:rPr>
          <w:sz w:val="24"/>
          <w:szCs w:val="24"/>
        </w:rPr>
        <w:t>достижения</w:t>
      </w:r>
      <w:r w:rsidRPr="002A1848">
        <w:rPr>
          <w:spacing w:val="-17"/>
          <w:sz w:val="24"/>
          <w:szCs w:val="24"/>
        </w:rPr>
        <w:t xml:space="preserve"> </w:t>
      </w:r>
      <w:r w:rsidRPr="002A1848">
        <w:rPr>
          <w:sz w:val="24"/>
          <w:szCs w:val="24"/>
        </w:rPr>
        <w:t>обучающихся</w:t>
      </w:r>
      <w:r w:rsidRPr="002A1848">
        <w:rPr>
          <w:spacing w:val="-16"/>
          <w:sz w:val="24"/>
          <w:szCs w:val="24"/>
        </w:rPr>
        <w:t xml:space="preserve"> </w:t>
      </w:r>
      <w:r w:rsidRPr="002A1848">
        <w:rPr>
          <w:sz w:val="24"/>
          <w:szCs w:val="24"/>
        </w:rPr>
        <w:t>и</w:t>
      </w:r>
      <w:r w:rsidRPr="002A1848">
        <w:rPr>
          <w:spacing w:val="-16"/>
          <w:sz w:val="24"/>
          <w:szCs w:val="24"/>
        </w:rPr>
        <w:t xml:space="preserve"> </w:t>
      </w:r>
      <w:r w:rsidRPr="002A1848">
        <w:rPr>
          <w:sz w:val="24"/>
          <w:szCs w:val="24"/>
        </w:rPr>
        <w:t>позволяет</w:t>
      </w:r>
      <w:r w:rsidRPr="002A1848">
        <w:rPr>
          <w:spacing w:val="-14"/>
          <w:sz w:val="24"/>
          <w:szCs w:val="24"/>
        </w:rPr>
        <w:t xml:space="preserve"> </w:t>
      </w:r>
      <w:r w:rsidRPr="002A1848">
        <w:rPr>
          <w:sz w:val="24"/>
          <w:szCs w:val="24"/>
        </w:rPr>
        <w:t>делать</w:t>
      </w:r>
      <w:r w:rsidRPr="002A1848">
        <w:rPr>
          <w:spacing w:val="-16"/>
          <w:sz w:val="24"/>
          <w:szCs w:val="24"/>
        </w:rPr>
        <w:t xml:space="preserve"> </w:t>
      </w:r>
      <w:r w:rsidRPr="002A1848">
        <w:rPr>
          <w:sz w:val="24"/>
          <w:szCs w:val="24"/>
        </w:rPr>
        <w:t>выводы об эффективности проводимой в этом н</w:t>
      </w:r>
      <w:r w:rsidR="002A1848">
        <w:rPr>
          <w:sz w:val="24"/>
          <w:szCs w:val="24"/>
        </w:rPr>
        <w:t>аправлении работы. Оценка дости</w:t>
      </w:r>
      <w:r w:rsidRPr="002A1848">
        <w:rPr>
          <w:sz w:val="24"/>
          <w:szCs w:val="24"/>
        </w:rPr>
        <w:t>жений производится путем фиксации фактической способности к выполнению</w:t>
      </w:r>
      <w:r w:rsidRPr="002A1848">
        <w:rPr>
          <w:spacing w:val="1"/>
          <w:sz w:val="24"/>
          <w:szCs w:val="24"/>
        </w:rPr>
        <w:t xml:space="preserve"> </w:t>
      </w:r>
      <w:r w:rsidRPr="002A1848">
        <w:rPr>
          <w:sz w:val="24"/>
          <w:szCs w:val="24"/>
        </w:rPr>
        <w:t>действия или операции. Для оценки сформ</w:t>
      </w:r>
      <w:r w:rsidR="002A1848">
        <w:rPr>
          <w:sz w:val="24"/>
          <w:szCs w:val="24"/>
        </w:rPr>
        <w:t>ированности каждого действия ис</w:t>
      </w:r>
      <w:r w:rsidRPr="002A1848">
        <w:rPr>
          <w:sz w:val="24"/>
          <w:szCs w:val="24"/>
        </w:rPr>
        <w:t>пользуется</w:t>
      </w:r>
      <w:r w:rsidRPr="002A1848">
        <w:rPr>
          <w:spacing w:val="-1"/>
          <w:sz w:val="24"/>
          <w:szCs w:val="24"/>
        </w:rPr>
        <w:t xml:space="preserve"> </w:t>
      </w:r>
      <w:r w:rsidRPr="002A1848">
        <w:rPr>
          <w:sz w:val="24"/>
          <w:szCs w:val="24"/>
        </w:rPr>
        <w:t>следующая система</w:t>
      </w:r>
      <w:r w:rsidRPr="002A1848">
        <w:rPr>
          <w:spacing w:val="-3"/>
          <w:sz w:val="24"/>
          <w:szCs w:val="24"/>
        </w:rPr>
        <w:t xml:space="preserve"> </w:t>
      </w:r>
      <w:r w:rsidRPr="002A1848">
        <w:rPr>
          <w:sz w:val="24"/>
          <w:szCs w:val="24"/>
        </w:rPr>
        <w:t>оценки:</w:t>
      </w:r>
    </w:p>
    <w:p w:rsidR="001F167D" w:rsidRPr="002A1848" w:rsidRDefault="001F167D">
      <w:pPr>
        <w:pStyle w:val="a3"/>
        <w:spacing w:before="1"/>
        <w:ind w:left="0"/>
        <w:jc w:val="left"/>
        <w:rPr>
          <w:sz w:val="24"/>
          <w:szCs w:val="24"/>
        </w:rPr>
      </w:pPr>
    </w:p>
    <w:p w:rsidR="001F167D" w:rsidRPr="002A1848" w:rsidRDefault="00E44A9C" w:rsidP="00764879">
      <w:pPr>
        <w:pStyle w:val="a4"/>
        <w:numPr>
          <w:ilvl w:val="0"/>
          <w:numId w:val="61"/>
        </w:numPr>
        <w:tabs>
          <w:tab w:val="left" w:pos="1012"/>
        </w:tabs>
        <w:spacing w:line="278" w:lineRule="auto"/>
        <w:ind w:right="1129" w:firstLine="0"/>
        <w:rPr>
          <w:sz w:val="24"/>
          <w:szCs w:val="24"/>
        </w:rPr>
      </w:pPr>
      <w:r w:rsidRPr="002A1848">
        <w:rPr>
          <w:sz w:val="24"/>
          <w:szCs w:val="24"/>
        </w:rPr>
        <w:t>баллов</w:t>
      </w:r>
      <w:r w:rsidRPr="002A1848">
        <w:rPr>
          <w:spacing w:val="-13"/>
          <w:sz w:val="24"/>
          <w:szCs w:val="24"/>
        </w:rPr>
        <w:t xml:space="preserve"> </w:t>
      </w:r>
      <w:r w:rsidRPr="002A1848">
        <w:rPr>
          <w:sz w:val="24"/>
          <w:szCs w:val="24"/>
        </w:rPr>
        <w:t>-</w:t>
      </w:r>
      <w:r w:rsidRPr="002A1848">
        <w:rPr>
          <w:spacing w:val="-14"/>
          <w:sz w:val="24"/>
          <w:szCs w:val="24"/>
        </w:rPr>
        <w:t xml:space="preserve"> </w:t>
      </w:r>
      <w:r w:rsidRPr="002A1848">
        <w:rPr>
          <w:sz w:val="24"/>
          <w:szCs w:val="24"/>
        </w:rPr>
        <w:t>действие</w:t>
      </w:r>
      <w:r w:rsidRPr="002A1848">
        <w:rPr>
          <w:spacing w:val="-15"/>
          <w:sz w:val="24"/>
          <w:szCs w:val="24"/>
        </w:rPr>
        <w:t xml:space="preserve"> </w:t>
      </w:r>
      <w:r w:rsidRPr="002A1848">
        <w:rPr>
          <w:sz w:val="24"/>
          <w:szCs w:val="24"/>
        </w:rPr>
        <w:t>отсутствует,</w:t>
      </w:r>
      <w:r w:rsidRPr="002A1848">
        <w:rPr>
          <w:spacing w:val="-15"/>
          <w:sz w:val="24"/>
          <w:szCs w:val="24"/>
        </w:rPr>
        <w:t xml:space="preserve"> </w:t>
      </w:r>
      <w:r w:rsidRPr="002A1848">
        <w:rPr>
          <w:sz w:val="24"/>
          <w:szCs w:val="24"/>
        </w:rPr>
        <w:t>обучающийся</w:t>
      </w:r>
      <w:r w:rsidRPr="002A1848">
        <w:rPr>
          <w:spacing w:val="-12"/>
          <w:sz w:val="24"/>
          <w:szCs w:val="24"/>
        </w:rPr>
        <w:t xml:space="preserve"> </w:t>
      </w:r>
      <w:r w:rsidRPr="002A1848">
        <w:rPr>
          <w:sz w:val="24"/>
          <w:szCs w:val="24"/>
        </w:rPr>
        <w:t>не</w:t>
      </w:r>
      <w:r w:rsidRPr="002A1848">
        <w:rPr>
          <w:spacing w:val="-14"/>
          <w:sz w:val="24"/>
          <w:szCs w:val="24"/>
        </w:rPr>
        <w:t xml:space="preserve"> </w:t>
      </w:r>
      <w:r w:rsidRPr="002A1848">
        <w:rPr>
          <w:sz w:val="24"/>
          <w:szCs w:val="24"/>
        </w:rPr>
        <w:t>понимает</w:t>
      </w:r>
      <w:r w:rsidRPr="002A1848">
        <w:rPr>
          <w:spacing w:val="-13"/>
          <w:sz w:val="24"/>
          <w:szCs w:val="24"/>
        </w:rPr>
        <w:t xml:space="preserve"> </w:t>
      </w:r>
      <w:r w:rsidRPr="002A1848">
        <w:rPr>
          <w:sz w:val="24"/>
          <w:szCs w:val="24"/>
        </w:rPr>
        <w:t>его</w:t>
      </w:r>
      <w:r w:rsidRPr="002A1848">
        <w:rPr>
          <w:spacing w:val="-13"/>
          <w:sz w:val="24"/>
          <w:szCs w:val="24"/>
        </w:rPr>
        <w:t xml:space="preserve"> </w:t>
      </w:r>
      <w:r w:rsidRPr="002A1848">
        <w:rPr>
          <w:sz w:val="24"/>
          <w:szCs w:val="24"/>
        </w:rPr>
        <w:t>смысла,</w:t>
      </w:r>
      <w:r w:rsidRPr="002A1848">
        <w:rPr>
          <w:spacing w:val="-14"/>
          <w:sz w:val="24"/>
          <w:szCs w:val="24"/>
        </w:rPr>
        <w:t xml:space="preserve"> </w:t>
      </w:r>
      <w:r w:rsidRPr="002A1848">
        <w:rPr>
          <w:sz w:val="24"/>
          <w:szCs w:val="24"/>
        </w:rPr>
        <w:t>не</w:t>
      </w:r>
      <w:r w:rsidRPr="002A1848">
        <w:rPr>
          <w:spacing w:val="-14"/>
          <w:sz w:val="24"/>
          <w:szCs w:val="24"/>
        </w:rPr>
        <w:t xml:space="preserve"> </w:t>
      </w:r>
      <w:r w:rsidRPr="002A1848">
        <w:rPr>
          <w:sz w:val="24"/>
          <w:szCs w:val="24"/>
        </w:rPr>
        <w:t>включается</w:t>
      </w:r>
      <w:r w:rsidRPr="002A1848">
        <w:rPr>
          <w:spacing w:val="-1"/>
          <w:sz w:val="24"/>
          <w:szCs w:val="24"/>
        </w:rPr>
        <w:t xml:space="preserve"> </w:t>
      </w:r>
      <w:r w:rsidRPr="002A1848">
        <w:rPr>
          <w:sz w:val="24"/>
          <w:szCs w:val="24"/>
        </w:rPr>
        <w:t>в</w:t>
      </w:r>
      <w:r w:rsidRPr="002A1848">
        <w:rPr>
          <w:spacing w:val="-1"/>
          <w:sz w:val="24"/>
          <w:szCs w:val="24"/>
        </w:rPr>
        <w:t xml:space="preserve"> </w:t>
      </w:r>
      <w:r w:rsidRPr="002A1848">
        <w:rPr>
          <w:sz w:val="24"/>
          <w:szCs w:val="24"/>
        </w:rPr>
        <w:lastRenderedPageBreak/>
        <w:t>процесс выполнения вместе с</w:t>
      </w:r>
      <w:r w:rsidRPr="002A1848">
        <w:rPr>
          <w:spacing w:val="-2"/>
          <w:sz w:val="24"/>
          <w:szCs w:val="24"/>
        </w:rPr>
        <w:t xml:space="preserve"> </w:t>
      </w:r>
      <w:r w:rsidRPr="002A1848">
        <w:rPr>
          <w:sz w:val="24"/>
          <w:szCs w:val="24"/>
        </w:rPr>
        <w:t>учителем;</w:t>
      </w:r>
    </w:p>
    <w:p w:rsidR="001F167D" w:rsidRPr="002A1848" w:rsidRDefault="00E44A9C" w:rsidP="00764879">
      <w:pPr>
        <w:pStyle w:val="a4"/>
        <w:numPr>
          <w:ilvl w:val="0"/>
          <w:numId w:val="61"/>
        </w:numPr>
        <w:tabs>
          <w:tab w:val="left" w:pos="1007"/>
        </w:tabs>
        <w:spacing w:before="194" w:line="278" w:lineRule="auto"/>
        <w:ind w:right="1136" w:firstLine="0"/>
        <w:rPr>
          <w:sz w:val="24"/>
          <w:szCs w:val="24"/>
        </w:rPr>
      </w:pPr>
      <w:r w:rsidRPr="002A1848">
        <w:rPr>
          <w:spacing w:val="-1"/>
          <w:sz w:val="24"/>
          <w:szCs w:val="24"/>
        </w:rPr>
        <w:t>балл</w:t>
      </w:r>
      <w:r w:rsidRPr="002A1848">
        <w:rPr>
          <w:spacing w:val="-18"/>
          <w:sz w:val="24"/>
          <w:szCs w:val="24"/>
        </w:rPr>
        <w:t xml:space="preserve"> </w:t>
      </w:r>
      <w:r w:rsidRPr="002A1848">
        <w:rPr>
          <w:spacing w:val="-1"/>
          <w:sz w:val="24"/>
          <w:szCs w:val="24"/>
        </w:rPr>
        <w:t>-</w:t>
      </w:r>
      <w:r w:rsidRPr="002A1848">
        <w:rPr>
          <w:spacing w:val="-18"/>
          <w:sz w:val="24"/>
          <w:szCs w:val="24"/>
        </w:rPr>
        <w:t xml:space="preserve"> </w:t>
      </w:r>
      <w:r w:rsidRPr="002A1848">
        <w:rPr>
          <w:spacing w:val="-1"/>
          <w:sz w:val="24"/>
          <w:szCs w:val="24"/>
        </w:rPr>
        <w:t>смысл</w:t>
      </w:r>
      <w:r w:rsidRPr="002A1848">
        <w:rPr>
          <w:spacing w:val="-18"/>
          <w:sz w:val="24"/>
          <w:szCs w:val="24"/>
        </w:rPr>
        <w:t xml:space="preserve"> </w:t>
      </w:r>
      <w:r w:rsidRPr="002A1848">
        <w:rPr>
          <w:sz w:val="24"/>
          <w:szCs w:val="24"/>
        </w:rPr>
        <w:t>действия</w:t>
      </w:r>
      <w:r w:rsidRPr="002A1848">
        <w:rPr>
          <w:spacing w:val="-16"/>
          <w:sz w:val="24"/>
          <w:szCs w:val="24"/>
        </w:rPr>
        <w:t xml:space="preserve"> </w:t>
      </w:r>
      <w:r w:rsidRPr="002A1848">
        <w:rPr>
          <w:sz w:val="24"/>
          <w:szCs w:val="24"/>
        </w:rPr>
        <w:t>понимает,</w:t>
      </w:r>
      <w:r w:rsidRPr="002A1848">
        <w:rPr>
          <w:spacing w:val="-18"/>
          <w:sz w:val="24"/>
          <w:szCs w:val="24"/>
        </w:rPr>
        <w:t xml:space="preserve"> </w:t>
      </w:r>
      <w:r w:rsidRPr="002A1848">
        <w:rPr>
          <w:sz w:val="24"/>
          <w:szCs w:val="24"/>
        </w:rPr>
        <w:t>связывает</w:t>
      </w:r>
      <w:r w:rsidRPr="002A1848">
        <w:rPr>
          <w:spacing w:val="-18"/>
          <w:sz w:val="24"/>
          <w:szCs w:val="24"/>
        </w:rPr>
        <w:t xml:space="preserve"> </w:t>
      </w:r>
      <w:r w:rsidRPr="002A1848">
        <w:rPr>
          <w:sz w:val="24"/>
          <w:szCs w:val="24"/>
        </w:rPr>
        <w:t>с</w:t>
      </w:r>
      <w:r w:rsidRPr="002A1848">
        <w:rPr>
          <w:spacing w:val="-18"/>
          <w:sz w:val="24"/>
          <w:szCs w:val="24"/>
        </w:rPr>
        <w:t xml:space="preserve"> </w:t>
      </w:r>
      <w:r w:rsidRPr="002A1848">
        <w:rPr>
          <w:sz w:val="24"/>
          <w:szCs w:val="24"/>
        </w:rPr>
        <w:t>конкретной</w:t>
      </w:r>
      <w:r w:rsidRPr="002A1848">
        <w:rPr>
          <w:spacing w:val="-16"/>
          <w:sz w:val="24"/>
          <w:szCs w:val="24"/>
        </w:rPr>
        <w:t xml:space="preserve"> </w:t>
      </w:r>
      <w:r w:rsidRPr="002A1848">
        <w:rPr>
          <w:sz w:val="24"/>
          <w:szCs w:val="24"/>
        </w:rPr>
        <w:t>ситуацией,</w:t>
      </w:r>
      <w:r w:rsidRPr="002A1848">
        <w:rPr>
          <w:spacing w:val="-18"/>
          <w:sz w:val="24"/>
          <w:szCs w:val="24"/>
        </w:rPr>
        <w:t xml:space="preserve"> </w:t>
      </w:r>
      <w:r w:rsidRPr="002A1848">
        <w:rPr>
          <w:sz w:val="24"/>
          <w:szCs w:val="24"/>
        </w:rPr>
        <w:t>выполняет</w:t>
      </w:r>
      <w:r w:rsidRPr="002A1848">
        <w:rPr>
          <w:spacing w:val="-68"/>
          <w:sz w:val="24"/>
          <w:szCs w:val="24"/>
        </w:rPr>
        <w:t xml:space="preserve"> </w:t>
      </w:r>
      <w:r w:rsidRPr="002A1848">
        <w:rPr>
          <w:sz w:val="24"/>
          <w:szCs w:val="24"/>
        </w:rPr>
        <w:t>действие только по прямому указанию педагогического работника, при необходимости</w:t>
      </w:r>
      <w:r w:rsidRPr="002A1848">
        <w:rPr>
          <w:spacing w:val="-1"/>
          <w:sz w:val="24"/>
          <w:szCs w:val="24"/>
        </w:rPr>
        <w:t xml:space="preserve"> </w:t>
      </w:r>
      <w:r w:rsidRPr="002A1848">
        <w:rPr>
          <w:sz w:val="24"/>
          <w:szCs w:val="24"/>
        </w:rPr>
        <w:t>требуется оказание помощи;</w:t>
      </w:r>
    </w:p>
    <w:p w:rsidR="001F167D" w:rsidRPr="002A1848" w:rsidRDefault="00E44A9C" w:rsidP="00764879">
      <w:pPr>
        <w:pStyle w:val="a4"/>
        <w:numPr>
          <w:ilvl w:val="0"/>
          <w:numId w:val="61"/>
        </w:numPr>
        <w:tabs>
          <w:tab w:val="left" w:pos="1055"/>
        </w:tabs>
        <w:spacing w:before="190" w:line="278" w:lineRule="auto"/>
        <w:ind w:right="1136" w:firstLine="0"/>
        <w:rPr>
          <w:sz w:val="24"/>
          <w:szCs w:val="24"/>
        </w:rPr>
      </w:pPr>
      <w:r w:rsidRPr="002A1848">
        <w:rPr>
          <w:sz w:val="24"/>
          <w:szCs w:val="24"/>
        </w:rPr>
        <w:t>балла - преимущественно выполняет действие по указанию педагогического</w:t>
      </w:r>
      <w:r w:rsidRPr="002A1848">
        <w:rPr>
          <w:spacing w:val="1"/>
          <w:sz w:val="24"/>
          <w:szCs w:val="24"/>
        </w:rPr>
        <w:t xml:space="preserve"> </w:t>
      </w:r>
      <w:r w:rsidRPr="002A1848">
        <w:rPr>
          <w:sz w:val="24"/>
          <w:szCs w:val="24"/>
        </w:rPr>
        <w:t>работника,</w:t>
      </w:r>
      <w:r w:rsidRPr="002A1848">
        <w:rPr>
          <w:spacing w:val="-2"/>
          <w:sz w:val="24"/>
          <w:szCs w:val="24"/>
        </w:rPr>
        <w:t xml:space="preserve"> </w:t>
      </w:r>
      <w:r w:rsidRPr="002A1848">
        <w:rPr>
          <w:sz w:val="24"/>
          <w:szCs w:val="24"/>
        </w:rPr>
        <w:t>в</w:t>
      </w:r>
      <w:r w:rsidRPr="002A1848">
        <w:rPr>
          <w:spacing w:val="-4"/>
          <w:sz w:val="24"/>
          <w:szCs w:val="24"/>
        </w:rPr>
        <w:t xml:space="preserve"> </w:t>
      </w:r>
      <w:r w:rsidRPr="002A1848">
        <w:rPr>
          <w:sz w:val="24"/>
          <w:szCs w:val="24"/>
        </w:rPr>
        <w:t>отдельных</w:t>
      </w:r>
      <w:r w:rsidRPr="002A1848">
        <w:rPr>
          <w:spacing w:val="-1"/>
          <w:sz w:val="24"/>
          <w:szCs w:val="24"/>
        </w:rPr>
        <w:t xml:space="preserve"> </w:t>
      </w:r>
      <w:r w:rsidRPr="002A1848">
        <w:rPr>
          <w:sz w:val="24"/>
          <w:szCs w:val="24"/>
        </w:rPr>
        <w:t>ситуациях способен</w:t>
      </w:r>
      <w:r w:rsidRPr="002A1848">
        <w:rPr>
          <w:spacing w:val="-1"/>
          <w:sz w:val="24"/>
          <w:szCs w:val="24"/>
        </w:rPr>
        <w:t xml:space="preserve"> </w:t>
      </w:r>
      <w:r w:rsidRPr="002A1848">
        <w:rPr>
          <w:sz w:val="24"/>
          <w:szCs w:val="24"/>
        </w:rPr>
        <w:t>выполнить</w:t>
      </w:r>
      <w:r w:rsidRPr="002A1848">
        <w:rPr>
          <w:spacing w:val="-3"/>
          <w:sz w:val="24"/>
          <w:szCs w:val="24"/>
        </w:rPr>
        <w:t xml:space="preserve"> </w:t>
      </w:r>
      <w:r w:rsidRPr="002A1848">
        <w:rPr>
          <w:sz w:val="24"/>
          <w:szCs w:val="24"/>
        </w:rPr>
        <w:t>его</w:t>
      </w:r>
      <w:r w:rsidRPr="002A1848">
        <w:rPr>
          <w:spacing w:val="-3"/>
          <w:sz w:val="24"/>
          <w:szCs w:val="24"/>
        </w:rPr>
        <w:t xml:space="preserve"> </w:t>
      </w:r>
      <w:r w:rsidRPr="002A1848">
        <w:rPr>
          <w:sz w:val="24"/>
          <w:szCs w:val="24"/>
        </w:rPr>
        <w:t>самостоятельно;</w:t>
      </w:r>
    </w:p>
    <w:p w:rsidR="001F167D" w:rsidRPr="002A1848" w:rsidRDefault="00E44A9C" w:rsidP="00764879">
      <w:pPr>
        <w:pStyle w:val="a4"/>
        <w:numPr>
          <w:ilvl w:val="0"/>
          <w:numId w:val="61"/>
        </w:numPr>
        <w:tabs>
          <w:tab w:val="left" w:pos="1043"/>
        </w:tabs>
        <w:spacing w:before="194" w:line="278" w:lineRule="auto"/>
        <w:ind w:right="1132" w:firstLine="0"/>
        <w:rPr>
          <w:sz w:val="24"/>
          <w:szCs w:val="24"/>
        </w:rPr>
      </w:pPr>
      <w:r w:rsidRPr="002A1848">
        <w:rPr>
          <w:sz w:val="24"/>
          <w:szCs w:val="24"/>
        </w:rPr>
        <w:t>балла - способен самостоятельно выполнять действие в определенных ситуациях, нередко допускает ошибки, которые исправляет по прямому указанию педагогического работника;</w:t>
      </w:r>
    </w:p>
    <w:p w:rsidR="001F167D" w:rsidRPr="002A1848" w:rsidRDefault="00E44A9C" w:rsidP="00764879">
      <w:pPr>
        <w:pStyle w:val="a4"/>
        <w:numPr>
          <w:ilvl w:val="0"/>
          <w:numId w:val="61"/>
        </w:numPr>
        <w:tabs>
          <w:tab w:val="left" w:pos="1067"/>
        </w:tabs>
        <w:spacing w:before="190" w:line="278" w:lineRule="auto"/>
        <w:ind w:right="1136" w:firstLine="0"/>
        <w:rPr>
          <w:sz w:val="24"/>
          <w:szCs w:val="24"/>
        </w:rPr>
      </w:pPr>
      <w:r w:rsidRPr="002A1848">
        <w:rPr>
          <w:sz w:val="24"/>
          <w:szCs w:val="24"/>
        </w:rPr>
        <w:t>балла - способен самостоятельно применять действие, но иногда допускает</w:t>
      </w:r>
      <w:r w:rsidRPr="002A1848">
        <w:rPr>
          <w:spacing w:val="1"/>
          <w:sz w:val="24"/>
          <w:szCs w:val="24"/>
        </w:rPr>
        <w:t xml:space="preserve"> </w:t>
      </w:r>
      <w:r w:rsidRPr="002A1848">
        <w:rPr>
          <w:sz w:val="24"/>
          <w:szCs w:val="24"/>
        </w:rPr>
        <w:t>ошибки,</w:t>
      </w:r>
      <w:r w:rsidRPr="002A1848">
        <w:rPr>
          <w:spacing w:val="-3"/>
          <w:sz w:val="24"/>
          <w:szCs w:val="24"/>
        </w:rPr>
        <w:t xml:space="preserve"> </w:t>
      </w:r>
      <w:r w:rsidRPr="002A1848">
        <w:rPr>
          <w:sz w:val="24"/>
          <w:szCs w:val="24"/>
        </w:rPr>
        <w:t>которые</w:t>
      </w:r>
      <w:r w:rsidRPr="002A1848">
        <w:rPr>
          <w:spacing w:val="-1"/>
          <w:sz w:val="24"/>
          <w:szCs w:val="24"/>
        </w:rPr>
        <w:t xml:space="preserve"> </w:t>
      </w:r>
      <w:r w:rsidRPr="002A1848">
        <w:rPr>
          <w:sz w:val="24"/>
          <w:szCs w:val="24"/>
        </w:rPr>
        <w:t>исправляет</w:t>
      </w:r>
      <w:r w:rsidRPr="002A1848">
        <w:rPr>
          <w:spacing w:val="-1"/>
          <w:sz w:val="24"/>
          <w:szCs w:val="24"/>
        </w:rPr>
        <w:t xml:space="preserve"> </w:t>
      </w:r>
      <w:r w:rsidRPr="002A1848">
        <w:rPr>
          <w:sz w:val="24"/>
          <w:szCs w:val="24"/>
        </w:rPr>
        <w:t>по замечанию</w:t>
      </w:r>
      <w:r w:rsidRPr="002A1848">
        <w:rPr>
          <w:spacing w:val="-2"/>
          <w:sz w:val="24"/>
          <w:szCs w:val="24"/>
        </w:rPr>
        <w:t xml:space="preserve"> </w:t>
      </w:r>
      <w:r w:rsidRPr="002A1848">
        <w:rPr>
          <w:sz w:val="24"/>
          <w:szCs w:val="24"/>
        </w:rPr>
        <w:t>педагогического</w:t>
      </w:r>
      <w:r w:rsidRPr="002A1848">
        <w:rPr>
          <w:spacing w:val="-2"/>
          <w:sz w:val="24"/>
          <w:szCs w:val="24"/>
        </w:rPr>
        <w:t xml:space="preserve"> </w:t>
      </w:r>
      <w:r w:rsidRPr="002A1848">
        <w:rPr>
          <w:sz w:val="24"/>
          <w:szCs w:val="24"/>
        </w:rPr>
        <w:t>работника;</w:t>
      </w:r>
    </w:p>
    <w:p w:rsidR="001F167D" w:rsidRPr="002A1848" w:rsidRDefault="00E44A9C" w:rsidP="00764879">
      <w:pPr>
        <w:pStyle w:val="a4"/>
        <w:numPr>
          <w:ilvl w:val="0"/>
          <w:numId w:val="61"/>
        </w:numPr>
        <w:tabs>
          <w:tab w:val="left" w:pos="1025"/>
        </w:tabs>
        <w:spacing w:before="197"/>
        <w:ind w:left="1024" w:hanging="213"/>
        <w:rPr>
          <w:sz w:val="24"/>
          <w:szCs w:val="24"/>
        </w:rPr>
      </w:pPr>
      <w:r w:rsidRPr="002A1848">
        <w:rPr>
          <w:sz w:val="24"/>
          <w:szCs w:val="24"/>
        </w:rPr>
        <w:t>баллов</w:t>
      </w:r>
      <w:r w:rsidRPr="002A1848">
        <w:rPr>
          <w:spacing w:val="-3"/>
          <w:sz w:val="24"/>
          <w:szCs w:val="24"/>
        </w:rPr>
        <w:t xml:space="preserve"> </w:t>
      </w:r>
      <w:r w:rsidRPr="002A1848">
        <w:rPr>
          <w:sz w:val="24"/>
          <w:szCs w:val="24"/>
        </w:rPr>
        <w:t>-</w:t>
      </w:r>
      <w:r w:rsidRPr="002A1848">
        <w:rPr>
          <w:spacing w:val="-3"/>
          <w:sz w:val="24"/>
          <w:szCs w:val="24"/>
        </w:rPr>
        <w:t xml:space="preserve"> </w:t>
      </w:r>
      <w:r w:rsidRPr="002A1848">
        <w:rPr>
          <w:sz w:val="24"/>
          <w:szCs w:val="24"/>
        </w:rPr>
        <w:t>самостоятельно</w:t>
      </w:r>
      <w:r w:rsidRPr="002A1848">
        <w:rPr>
          <w:spacing w:val="-1"/>
          <w:sz w:val="24"/>
          <w:szCs w:val="24"/>
        </w:rPr>
        <w:t xml:space="preserve"> </w:t>
      </w:r>
      <w:r w:rsidRPr="002A1848">
        <w:rPr>
          <w:sz w:val="24"/>
          <w:szCs w:val="24"/>
        </w:rPr>
        <w:t>применяет</w:t>
      </w:r>
      <w:r w:rsidRPr="002A1848">
        <w:rPr>
          <w:spacing w:val="-5"/>
          <w:sz w:val="24"/>
          <w:szCs w:val="24"/>
        </w:rPr>
        <w:t xml:space="preserve"> </w:t>
      </w:r>
      <w:r w:rsidRPr="002A1848">
        <w:rPr>
          <w:sz w:val="24"/>
          <w:szCs w:val="24"/>
        </w:rPr>
        <w:t>действие</w:t>
      </w:r>
      <w:r w:rsidRPr="002A1848">
        <w:rPr>
          <w:spacing w:val="-2"/>
          <w:sz w:val="24"/>
          <w:szCs w:val="24"/>
        </w:rPr>
        <w:t xml:space="preserve"> </w:t>
      </w:r>
      <w:r w:rsidRPr="002A1848">
        <w:rPr>
          <w:sz w:val="24"/>
          <w:szCs w:val="24"/>
        </w:rPr>
        <w:t>в</w:t>
      </w:r>
      <w:r w:rsidRPr="002A1848">
        <w:rPr>
          <w:spacing w:val="-3"/>
          <w:sz w:val="24"/>
          <w:szCs w:val="24"/>
        </w:rPr>
        <w:t xml:space="preserve"> </w:t>
      </w:r>
      <w:r w:rsidRPr="002A1848">
        <w:rPr>
          <w:sz w:val="24"/>
          <w:szCs w:val="24"/>
        </w:rPr>
        <w:t>любой</w:t>
      </w:r>
      <w:r w:rsidRPr="002A1848">
        <w:rPr>
          <w:spacing w:val="-2"/>
          <w:sz w:val="24"/>
          <w:szCs w:val="24"/>
        </w:rPr>
        <w:t xml:space="preserve"> </w:t>
      </w:r>
      <w:r w:rsidRPr="002A1848">
        <w:rPr>
          <w:sz w:val="24"/>
          <w:szCs w:val="24"/>
        </w:rPr>
        <w:t>ситуации.</w:t>
      </w:r>
    </w:p>
    <w:p w:rsidR="001F167D" w:rsidRPr="002A1848" w:rsidRDefault="00E44A9C">
      <w:pPr>
        <w:pStyle w:val="a3"/>
        <w:spacing w:before="246"/>
        <w:ind w:right="1131" w:firstLine="566"/>
        <w:rPr>
          <w:sz w:val="24"/>
          <w:szCs w:val="24"/>
        </w:rPr>
      </w:pPr>
      <w:r w:rsidRPr="002A1848">
        <w:rPr>
          <w:sz w:val="24"/>
          <w:szCs w:val="24"/>
        </w:rPr>
        <w:t>Балльная система оценки позволяет объективно оценить промежуточные и</w:t>
      </w:r>
      <w:r w:rsidRPr="002A1848">
        <w:rPr>
          <w:spacing w:val="1"/>
          <w:sz w:val="24"/>
          <w:szCs w:val="24"/>
        </w:rPr>
        <w:t xml:space="preserve"> </w:t>
      </w:r>
      <w:r w:rsidRPr="002A1848">
        <w:rPr>
          <w:sz w:val="24"/>
          <w:szCs w:val="24"/>
        </w:rPr>
        <w:t>итоговые достижения каждого обучающего</w:t>
      </w:r>
      <w:r w:rsidR="002A1848">
        <w:rPr>
          <w:sz w:val="24"/>
          <w:szCs w:val="24"/>
        </w:rPr>
        <w:t>ся в овладении конкретными учеб</w:t>
      </w:r>
      <w:r w:rsidRPr="002A1848">
        <w:rPr>
          <w:sz w:val="24"/>
          <w:szCs w:val="24"/>
        </w:rPr>
        <w:t>ными действиями, получить общую карти</w:t>
      </w:r>
      <w:r w:rsidR="002A1848">
        <w:rPr>
          <w:sz w:val="24"/>
          <w:szCs w:val="24"/>
        </w:rPr>
        <w:t>ну сформированности учебных дей</w:t>
      </w:r>
      <w:r w:rsidRPr="002A1848">
        <w:rPr>
          <w:sz w:val="24"/>
          <w:szCs w:val="24"/>
        </w:rPr>
        <w:t>ствий у всех обучающихся, и на этой основ</w:t>
      </w:r>
      <w:r w:rsidR="002A1848">
        <w:rPr>
          <w:sz w:val="24"/>
          <w:szCs w:val="24"/>
        </w:rPr>
        <w:t>е осуществить корректировку про</w:t>
      </w:r>
      <w:r w:rsidRPr="002A1848">
        <w:rPr>
          <w:sz w:val="24"/>
          <w:szCs w:val="24"/>
        </w:rPr>
        <w:t>цесса их формирования на протяжении всего времени обучения. В соответствии</w:t>
      </w:r>
      <w:r w:rsidRPr="002A1848">
        <w:rPr>
          <w:spacing w:val="-67"/>
          <w:sz w:val="24"/>
          <w:szCs w:val="24"/>
        </w:rPr>
        <w:t xml:space="preserve"> </w:t>
      </w:r>
      <w:r w:rsidRPr="002A1848">
        <w:rPr>
          <w:sz w:val="24"/>
          <w:szCs w:val="24"/>
        </w:rPr>
        <w:t>с требованиями Стандарта обучающихся с у</w:t>
      </w:r>
      <w:r w:rsidR="002A1848">
        <w:rPr>
          <w:sz w:val="24"/>
          <w:szCs w:val="24"/>
        </w:rPr>
        <w:t>мственной отсталостью (интеллек</w:t>
      </w:r>
      <w:r w:rsidRPr="002A1848">
        <w:rPr>
          <w:sz w:val="24"/>
          <w:szCs w:val="24"/>
        </w:rPr>
        <w:t>туальными</w:t>
      </w:r>
      <w:r w:rsidRPr="002A1848">
        <w:rPr>
          <w:spacing w:val="-3"/>
          <w:sz w:val="24"/>
          <w:szCs w:val="24"/>
        </w:rPr>
        <w:t xml:space="preserve"> </w:t>
      </w:r>
      <w:r w:rsidRPr="002A1848">
        <w:rPr>
          <w:sz w:val="24"/>
          <w:szCs w:val="24"/>
        </w:rPr>
        <w:t>нарушениями).</w:t>
      </w:r>
    </w:p>
    <w:p w:rsidR="001F167D" w:rsidRPr="002A1848" w:rsidRDefault="00E44A9C">
      <w:pPr>
        <w:pStyle w:val="a3"/>
        <w:spacing w:before="1"/>
        <w:ind w:right="1132" w:firstLine="566"/>
        <w:rPr>
          <w:b/>
          <w:sz w:val="24"/>
          <w:szCs w:val="24"/>
        </w:rPr>
      </w:pPr>
      <w:r w:rsidRPr="002A1848">
        <w:rPr>
          <w:sz w:val="24"/>
          <w:szCs w:val="24"/>
        </w:rPr>
        <w:t>Результаты сформированности выделенных критериев заносятся в таблицу</w:t>
      </w:r>
      <w:r w:rsidRPr="002A1848">
        <w:rPr>
          <w:spacing w:val="-67"/>
          <w:sz w:val="24"/>
          <w:szCs w:val="24"/>
        </w:rPr>
        <w:t xml:space="preserve"> </w:t>
      </w:r>
      <w:r w:rsidRPr="002A1848">
        <w:rPr>
          <w:sz w:val="24"/>
          <w:szCs w:val="24"/>
        </w:rPr>
        <w:t>в</w:t>
      </w:r>
      <w:r w:rsidRPr="002A1848">
        <w:rPr>
          <w:spacing w:val="-16"/>
          <w:sz w:val="24"/>
          <w:szCs w:val="24"/>
        </w:rPr>
        <w:t xml:space="preserve"> </w:t>
      </w:r>
      <w:r w:rsidRPr="002A1848">
        <w:rPr>
          <w:sz w:val="24"/>
          <w:szCs w:val="24"/>
        </w:rPr>
        <w:t>баллах</w:t>
      </w:r>
      <w:r w:rsidRPr="002A1848">
        <w:rPr>
          <w:spacing w:val="-13"/>
          <w:sz w:val="24"/>
          <w:szCs w:val="24"/>
        </w:rPr>
        <w:t xml:space="preserve"> </w:t>
      </w:r>
      <w:r w:rsidRPr="002A1848">
        <w:rPr>
          <w:sz w:val="24"/>
          <w:szCs w:val="24"/>
        </w:rPr>
        <w:t>в</w:t>
      </w:r>
      <w:r w:rsidRPr="002A1848">
        <w:rPr>
          <w:spacing w:val="-16"/>
          <w:sz w:val="24"/>
          <w:szCs w:val="24"/>
        </w:rPr>
        <w:t xml:space="preserve"> </w:t>
      </w:r>
      <w:r w:rsidRPr="002A1848">
        <w:rPr>
          <w:sz w:val="24"/>
          <w:szCs w:val="24"/>
        </w:rPr>
        <w:t>начале,</w:t>
      </w:r>
      <w:r w:rsidRPr="002A1848">
        <w:rPr>
          <w:spacing w:val="-15"/>
          <w:sz w:val="24"/>
          <w:szCs w:val="24"/>
        </w:rPr>
        <w:t xml:space="preserve"> </w:t>
      </w:r>
      <w:r w:rsidRPr="002A1848">
        <w:rPr>
          <w:sz w:val="24"/>
          <w:szCs w:val="24"/>
        </w:rPr>
        <w:t>середине</w:t>
      </w:r>
      <w:r w:rsidRPr="002A1848">
        <w:rPr>
          <w:spacing w:val="-15"/>
          <w:sz w:val="24"/>
          <w:szCs w:val="24"/>
        </w:rPr>
        <w:t xml:space="preserve"> </w:t>
      </w:r>
      <w:r w:rsidRPr="002A1848">
        <w:rPr>
          <w:sz w:val="24"/>
          <w:szCs w:val="24"/>
        </w:rPr>
        <w:t>и</w:t>
      </w:r>
      <w:r w:rsidRPr="002A1848">
        <w:rPr>
          <w:spacing w:val="-13"/>
          <w:sz w:val="24"/>
          <w:szCs w:val="24"/>
        </w:rPr>
        <w:t xml:space="preserve"> </w:t>
      </w:r>
      <w:r w:rsidRPr="002A1848">
        <w:rPr>
          <w:sz w:val="24"/>
          <w:szCs w:val="24"/>
        </w:rPr>
        <w:t>конце</w:t>
      </w:r>
      <w:r w:rsidRPr="002A1848">
        <w:rPr>
          <w:spacing w:val="-15"/>
          <w:sz w:val="24"/>
          <w:szCs w:val="24"/>
        </w:rPr>
        <w:t xml:space="preserve"> </w:t>
      </w:r>
      <w:r w:rsidRPr="002A1848">
        <w:rPr>
          <w:sz w:val="24"/>
          <w:szCs w:val="24"/>
        </w:rPr>
        <w:t>учебного</w:t>
      </w:r>
      <w:r w:rsidRPr="002A1848">
        <w:rPr>
          <w:spacing w:val="-13"/>
          <w:sz w:val="24"/>
          <w:szCs w:val="24"/>
        </w:rPr>
        <w:t xml:space="preserve"> </w:t>
      </w:r>
      <w:r w:rsidRPr="002A1848">
        <w:rPr>
          <w:sz w:val="24"/>
          <w:szCs w:val="24"/>
        </w:rPr>
        <w:t>года</w:t>
      </w:r>
      <w:r w:rsidRPr="002A1848">
        <w:rPr>
          <w:spacing w:val="-14"/>
          <w:sz w:val="24"/>
          <w:szCs w:val="24"/>
        </w:rPr>
        <w:t xml:space="preserve"> </w:t>
      </w:r>
      <w:r w:rsidRPr="002A1848">
        <w:rPr>
          <w:sz w:val="24"/>
          <w:szCs w:val="24"/>
        </w:rPr>
        <w:t>соответственно.</w:t>
      </w:r>
      <w:r w:rsidRPr="002A1848">
        <w:rPr>
          <w:spacing w:val="-15"/>
          <w:sz w:val="24"/>
          <w:szCs w:val="24"/>
        </w:rPr>
        <w:t xml:space="preserve"> </w:t>
      </w:r>
      <w:r w:rsidRPr="002A1848">
        <w:rPr>
          <w:sz w:val="24"/>
          <w:szCs w:val="24"/>
        </w:rPr>
        <w:t>В</w:t>
      </w:r>
      <w:r w:rsidRPr="002A1848">
        <w:rPr>
          <w:spacing w:val="-14"/>
          <w:sz w:val="24"/>
          <w:szCs w:val="24"/>
        </w:rPr>
        <w:t xml:space="preserve"> </w:t>
      </w:r>
      <w:r w:rsidRPr="002A1848">
        <w:rPr>
          <w:sz w:val="24"/>
          <w:szCs w:val="24"/>
        </w:rPr>
        <w:t>конце</w:t>
      </w:r>
      <w:r w:rsidRPr="002A1848">
        <w:rPr>
          <w:spacing w:val="-15"/>
          <w:sz w:val="24"/>
          <w:szCs w:val="24"/>
        </w:rPr>
        <w:t xml:space="preserve"> </w:t>
      </w:r>
      <w:r w:rsidRPr="002A1848">
        <w:rPr>
          <w:sz w:val="24"/>
          <w:szCs w:val="24"/>
        </w:rPr>
        <w:t>учеб</w:t>
      </w:r>
      <w:r w:rsidRPr="002A1848">
        <w:rPr>
          <w:spacing w:val="-67"/>
          <w:sz w:val="24"/>
          <w:szCs w:val="24"/>
        </w:rPr>
        <w:t xml:space="preserve"> </w:t>
      </w:r>
      <w:r w:rsidRPr="002A1848">
        <w:rPr>
          <w:sz w:val="24"/>
          <w:szCs w:val="24"/>
        </w:rPr>
        <w:t>ного года составляется график динамики ра</w:t>
      </w:r>
      <w:r w:rsidR="002A1848">
        <w:rPr>
          <w:sz w:val="24"/>
          <w:szCs w:val="24"/>
        </w:rPr>
        <w:t>звития БУД обучающихся, достиже</w:t>
      </w:r>
      <w:r w:rsidRPr="002A1848">
        <w:rPr>
          <w:sz w:val="24"/>
          <w:szCs w:val="24"/>
        </w:rPr>
        <w:t>ния</w:t>
      </w:r>
      <w:r w:rsidRPr="002A1848">
        <w:rPr>
          <w:spacing w:val="-4"/>
          <w:sz w:val="24"/>
          <w:szCs w:val="24"/>
        </w:rPr>
        <w:t xml:space="preserve"> </w:t>
      </w:r>
      <w:r w:rsidRPr="002A1848">
        <w:rPr>
          <w:sz w:val="24"/>
          <w:szCs w:val="24"/>
        </w:rPr>
        <w:t>обучающихся по</w:t>
      </w:r>
      <w:r w:rsidRPr="002A1848">
        <w:rPr>
          <w:spacing w:val="1"/>
          <w:sz w:val="24"/>
          <w:szCs w:val="24"/>
        </w:rPr>
        <w:t xml:space="preserve"> </w:t>
      </w:r>
      <w:r w:rsidRPr="002A1848">
        <w:rPr>
          <w:sz w:val="24"/>
          <w:szCs w:val="24"/>
        </w:rPr>
        <w:t>классам</w:t>
      </w:r>
      <w:r w:rsidRPr="002A1848">
        <w:rPr>
          <w:b/>
          <w:sz w:val="24"/>
          <w:szCs w:val="24"/>
        </w:rPr>
        <w:t>.</w:t>
      </w:r>
    </w:p>
    <w:p w:rsidR="001F167D" w:rsidRDefault="001F167D">
      <w:pPr>
        <w:pStyle w:val="a3"/>
        <w:ind w:left="0"/>
        <w:jc w:val="left"/>
        <w:rPr>
          <w:b/>
        </w:rPr>
      </w:pPr>
    </w:p>
    <w:p w:rsidR="001F167D" w:rsidRDefault="001F167D">
      <w:pPr>
        <w:spacing w:line="274" w:lineRule="exact"/>
        <w:rPr>
          <w:sz w:val="24"/>
        </w:rPr>
        <w:sectPr w:rsidR="001F167D">
          <w:pgSz w:w="11910" w:h="16840"/>
          <w:pgMar w:top="1040" w:right="0" w:bottom="280" w:left="320" w:header="720" w:footer="720" w:gutter="0"/>
          <w:cols w:space="720"/>
        </w:sectPr>
      </w:pPr>
    </w:p>
    <w:p w:rsidR="001F167D" w:rsidRDefault="001F167D">
      <w:pPr>
        <w:pStyle w:val="a3"/>
        <w:ind w:left="0"/>
        <w:jc w:val="left"/>
        <w:rPr>
          <w:b/>
          <w:sz w:val="20"/>
        </w:rPr>
      </w:pPr>
    </w:p>
    <w:p w:rsidR="001F167D" w:rsidRDefault="001F167D">
      <w:pPr>
        <w:pStyle w:val="a3"/>
        <w:spacing w:before="10"/>
        <w:ind w:left="0"/>
        <w:jc w:val="left"/>
        <w:rPr>
          <w:b/>
          <w:sz w:val="27"/>
        </w:rPr>
      </w:pPr>
    </w:p>
    <w:p w:rsidR="001F167D" w:rsidRDefault="00E44A9C" w:rsidP="00764879">
      <w:pPr>
        <w:pStyle w:val="a4"/>
        <w:numPr>
          <w:ilvl w:val="1"/>
          <w:numId w:val="68"/>
        </w:numPr>
        <w:tabs>
          <w:tab w:val="left" w:pos="3968"/>
        </w:tabs>
        <w:spacing w:before="89"/>
        <w:ind w:left="3967" w:hanging="455"/>
        <w:jc w:val="left"/>
        <w:rPr>
          <w:b/>
          <w:sz w:val="26"/>
        </w:rPr>
      </w:pPr>
      <w:bookmarkStart w:id="7" w:name="_bookmark7"/>
      <w:bookmarkEnd w:id="7"/>
      <w:r>
        <w:rPr>
          <w:b/>
          <w:sz w:val="26"/>
        </w:rPr>
        <w:t>Рабочая</w:t>
      </w:r>
      <w:r>
        <w:rPr>
          <w:b/>
          <w:spacing w:val="-9"/>
          <w:sz w:val="26"/>
        </w:rPr>
        <w:t xml:space="preserve"> </w:t>
      </w:r>
      <w:r>
        <w:rPr>
          <w:b/>
          <w:sz w:val="26"/>
        </w:rPr>
        <w:t>программа</w:t>
      </w:r>
      <w:r>
        <w:rPr>
          <w:b/>
          <w:spacing w:val="-10"/>
          <w:sz w:val="26"/>
        </w:rPr>
        <w:t xml:space="preserve"> </w:t>
      </w:r>
      <w:r>
        <w:rPr>
          <w:b/>
          <w:sz w:val="26"/>
        </w:rPr>
        <w:t>воспитания</w:t>
      </w:r>
    </w:p>
    <w:p w:rsidR="001F167D" w:rsidRDefault="001F167D">
      <w:pPr>
        <w:pStyle w:val="a3"/>
        <w:ind w:left="0"/>
        <w:jc w:val="left"/>
        <w:rPr>
          <w:b/>
        </w:rPr>
      </w:pPr>
    </w:p>
    <w:p w:rsidR="001F167D" w:rsidRDefault="00E44A9C">
      <w:pPr>
        <w:pStyle w:val="Heading1"/>
        <w:spacing w:before="231"/>
        <w:ind w:left="1161"/>
        <w:jc w:val="both"/>
        <w:rPr>
          <w:b w:val="0"/>
        </w:rPr>
      </w:pPr>
      <w:r>
        <w:t>Пояснительная</w:t>
      </w:r>
      <w:r>
        <w:rPr>
          <w:spacing w:val="-4"/>
        </w:rPr>
        <w:t xml:space="preserve"> </w:t>
      </w:r>
      <w:r>
        <w:t>записка</w:t>
      </w:r>
      <w:r>
        <w:rPr>
          <w:b w:val="0"/>
        </w:rPr>
        <w:t>.</w:t>
      </w:r>
    </w:p>
    <w:p w:rsidR="001F167D" w:rsidRPr="002829C2" w:rsidRDefault="00E44A9C">
      <w:pPr>
        <w:pStyle w:val="a3"/>
        <w:spacing w:before="48" w:line="276" w:lineRule="auto"/>
        <w:ind w:right="1130"/>
        <w:rPr>
          <w:sz w:val="24"/>
          <w:szCs w:val="24"/>
        </w:rPr>
      </w:pPr>
      <w:r w:rsidRPr="002829C2">
        <w:rPr>
          <w:sz w:val="24"/>
          <w:szCs w:val="24"/>
        </w:rPr>
        <w:t>Программа воспитания (далее - Программа) обучающихся с умственной отста-</w:t>
      </w:r>
      <w:r w:rsidRPr="002829C2">
        <w:rPr>
          <w:spacing w:val="1"/>
          <w:sz w:val="24"/>
          <w:szCs w:val="24"/>
        </w:rPr>
        <w:t xml:space="preserve"> </w:t>
      </w:r>
      <w:r w:rsidRPr="002829C2">
        <w:rPr>
          <w:sz w:val="24"/>
          <w:szCs w:val="24"/>
        </w:rPr>
        <w:t>лостью (интеллектуальными нарушениями)</w:t>
      </w:r>
      <w:r w:rsidR="005E72B2" w:rsidRPr="002829C2">
        <w:rPr>
          <w:sz w:val="24"/>
          <w:szCs w:val="24"/>
        </w:rPr>
        <w:t xml:space="preserve"> </w:t>
      </w:r>
      <w:r w:rsidR="002829C2" w:rsidRPr="002829C2">
        <w:rPr>
          <w:sz w:val="24"/>
          <w:szCs w:val="24"/>
        </w:rPr>
        <w:t>МАОУ «Специальной (коррекционной) общеобразовательной школы №38»</w:t>
      </w:r>
      <w:r w:rsidRPr="002829C2">
        <w:rPr>
          <w:sz w:val="24"/>
          <w:szCs w:val="24"/>
        </w:rPr>
        <w:t>–</w:t>
      </w:r>
      <w:r w:rsidRPr="002829C2">
        <w:rPr>
          <w:spacing w:val="1"/>
          <w:sz w:val="24"/>
          <w:szCs w:val="24"/>
        </w:rPr>
        <w:t xml:space="preserve"> </w:t>
      </w:r>
      <w:r w:rsidRPr="002829C2">
        <w:rPr>
          <w:sz w:val="24"/>
          <w:szCs w:val="24"/>
        </w:rPr>
        <w:t>является обязательной частью АООП УО, о</w:t>
      </w:r>
      <w:r w:rsidR="002829C2" w:rsidRPr="002829C2">
        <w:rPr>
          <w:sz w:val="24"/>
          <w:szCs w:val="24"/>
        </w:rPr>
        <w:t>пределяющая содержание организу</w:t>
      </w:r>
      <w:r w:rsidRPr="002829C2">
        <w:rPr>
          <w:sz w:val="24"/>
          <w:szCs w:val="24"/>
        </w:rPr>
        <w:t>емой деятельности школьников, направленной на решение проблем их гармо-</w:t>
      </w:r>
      <w:r w:rsidRPr="002829C2">
        <w:rPr>
          <w:spacing w:val="1"/>
          <w:sz w:val="24"/>
          <w:szCs w:val="24"/>
        </w:rPr>
        <w:t xml:space="preserve"> </w:t>
      </w:r>
      <w:r w:rsidRPr="002829C2">
        <w:rPr>
          <w:sz w:val="24"/>
          <w:szCs w:val="24"/>
        </w:rPr>
        <w:t>ничного вхождения в социальный мир и налаживание ответственных взаимоот-</w:t>
      </w:r>
      <w:r w:rsidRPr="002829C2">
        <w:rPr>
          <w:spacing w:val="1"/>
          <w:sz w:val="24"/>
          <w:szCs w:val="24"/>
        </w:rPr>
        <w:t xml:space="preserve"> </w:t>
      </w:r>
      <w:r w:rsidRPr="002829C2">
        <w:rPr>
          <w:sz w:val="24"/>
          <w:szCs w:val="24"/>
        </w:rPr>
        <w:t>ношений</w:t>
      </w:r>
      <w:r w:rsidRPr="002829C2">
        <w:rPr>
          <w:spacing w:val="-1"/>
          <w:sz w:val="24"/>
          <w:szCs w:val="24"/>
        </w:rPr>
        <w:t xml:space="preserve"> </w:t>
      </w:r>
      <w:r w:rsidRPr="002829C2">
        <w:rPr>
          <w:sz w:val="24"/>
          <w:szCs w:val="24"/>
        </w:rPr>
        <w:t>с</w:t>
      </w:r>
      <w:r w:rsidRPr="002829C2">
        <w:rPr>
          <w:spacing w:val="-4"/>
          <w:sz w:val="24"/>
          <w:szCs w:val="24"/>
        </w:rPr>
        <w:t xml:space="preserve"> </w:t>
      </w:r>
      <w:r w:rsidRPr="002829C2">
        <w:rPr>
          <w:sz w:val="24"/>
          <w:szCs w:val="24"/>
        </w:rPr>
        <w:t>окружающими</w:t>
      </w:r>
      <w:r w:rsidRPr="002829C2">
        <w:rPr>
          <w:spacing w:val="1"/>
          <w:sz w:val="24"/>
          <w:szCs w:val="24"/>
        </w:rPr>
        <w:t xml:space="preserve"> </w:t>
      </w:r>
      <w:r w:rsidRPr="002829C2">
        <w:rPr>
          <w:sz w:val="24"/>
          <w:szCs w:val="24"/>
        </w:rPr>
        <w:t>людьми.</w:t>
      </w:r>
    </w:p>
    <w:p w:rsidR="001F167D" w:rsidRPr="002829C2" w:rsidRDefault="00E44A9C">
      <w:pPr>
        <w:pStyle w:val="a3"/>
        <w:spacing w:before="2" w:line="276" w:lineRule="auto"/>
        <w:ind w:right="1130"/>
        <w:rPr>
          <w:sz w:val="24"/>
          <w:szCs w:val="24"/>
        </w:rPr>
      </w:pPr>
      <w:r w:rsidRPr="002829C2">
        <w:rPr>
          <w:sz w:val="24"/>
          <w:szCs w:val="24"/>
        </w:rPr>
        <w:t>Программа призвана обеспечить достижение учащимися с ОВЗ личностных ре-</w:t>
      </w:r>
      <w:r w:rsidRPr="002829C2">
        <w:rPr>
          <w:spacing w:val="1"/>
          <w:sz w:val="24"/>
          <w:szCs w:val="24"/>
        </w:rPr>
        <w:t xml:space="preserve"> </w:t>
      </w:r>
      <w:r w:rsidRPr="002829C2">
        <w:rPr>
          <w:sz w:val="24"/>
          <w:szCs w:val="24"/>
        </w:rPr>
        <w:t>зультатов,</w:t>
      </w:r>
      <w:r w:rsidRPr="002829C2">
        <w:rPr>
          <w:spacing w:val="37"/>
          <w:sz w:val="24"/>
          <w:szCs w:val="24"/>
        </w:rPr>
        <w:t xml:space="preserve"> </w:t>
      </w:r>
      <w:r w:rsidRPr="002829C2">
        <w:rPr>
          <w:sz w:val="24"/>
          <w:szCs w:val="24"/>
        </w:rPr>
        <w:t>указанных</w:t>
      </w:r>
      <w:r w:rsidRPr="002829C2">
        <w:rPr>
          <w:spacing w:val="37"/>
          <w:sz w:val="24"/>
          <w:szCs w:val="24"/>
        </w:rPr>
        <w:t xml:space="preserve"> </w:t>
      </w:r>
      <w:r w:rsidRPr="002829C2">
        <w:rPr>
          <w:sz w:val="24"/>
          <w:szCs w:val="24"/>
        </w:rPr>
        <w:t>во</w:t>
      </w:r>
      <w:r w:rsidRPr="002829C2">
        <w:rPr>
          <w:spacing w:val="37"/>
          <w:sz w:val="24"/>
          <w:szCs w:val="24"/>
        </w:rPr>
        <w:t xml:space="preserve"> </w:t>
      </w:r>
      <w:r w:rsidRPr="002829C2">
        <w:rPr>
          <w:sz w:val="24"/>
          <w:szCs w:val="24"/>
        </w:rPr>
        <w:t>ФГОС:</w:t>
      </w:r>
      <w:r w:rsidRPr="002829C2">
        <w:rPr>
          <w:spacing w:val="37"/>
          <w:sz w:val="24"/>
          <w:szCs w:val="24"/>
        </w:rPr>
        <w:t xml:space="preserve"> </w:t>
      </w:r>
      <w:r w:rsidRPr="002829C2">
        <w:rPr>
          <w:sz w:val="24"/>
          <w:szCs w:val="24"/>
        </w:rPr>
        <w:t>формирование</w:t>
      </w:r>
      <w:r w:rsidRPr="002829C2">
        <w:rPr>
          <w:spacing w:val="35"/>
          <w:sz w:val="24"/>
          <w:szCs w:val="24"/>
        </w:rPr>
        <w:t xml:space="preserve"> </w:t>
      </w:r>
      <w:r w:rsidRPr="002829C2">
        <w:rPr>
          <w:sz w:val="24"/>
          <w:szCs w:val="24"/>
        </w:rPr>
        <w:t>у</w:t>
      </w:r>
      <w:r w:rsidRPr="002829C2">
        <w:rPr>
          <w:spacing w:val="33"/>
          <w:sz w:val="24"/>
          <w:szCs w:val="24"/>
        </w:rPr>
        <w:t xml:space="preserve"> </w:t>
      </w:r>
      <w:r w:rsidRPr="002829C2">
        <w:rPr>
          <w:sz w:val="24"/>
          <w:szCs w:val="24"/>
        </w:rPr>
        <w:t>обучающихся</w:t>
      </w:r>
      <w:r w:rsidRPr="002829C2">
        <w:rPr>
          <w:spacing w:val="37"/>
          <w:sz w:val="24"/>
          <w:szCs w:val="24"/>
        </w:rPr>
        <w:t xml:space="preserve"> </w:t>
      </w:r>
      <w:r w:rsidRPr="002829C2">
        <w:rPr>
          <w:sz w:val="24"/>
          <w:szCs w:val="24"/>
        </w:rPr>
        <w:t>основ</w:t>
      </w:r>
      <w:r w:rsidRPr="002829C2">
        <w:rPr>
          <w:spacing w:val="36"/>
          <w:sz w:val="24"/>
          <w:szCs w:val="24"/>
        </w:rPr>
        <w:t xml:space="preserve"> </w:t>
      </w:r>
      <w:r w:rsidRPr="002829C2">
        <w:rPr>
          <w:sz w:val="24"/>
          <w:szCs w:val="24"/>
        </w:rPr>
        <w:t>россий-</w:t>
      </w:r>
    </w:p>
    <w:p w:rsidR="001F167D" w:rsidRPr="002829C2" w:rsidRDefault="00E44A9C">
      <w:pPr>
        <w:pStyle w:val="a3"/>
        <w:spacing w:before="74" w:line="276" w:lineRule="auto"/>
        <w:ind w:right="1126"/>
        <w:rPr>
          <w:sz w:val="24"/>
          <w:szCs w:val="24"/>
        </w:rPr>
      </w:pPr>
      <w:r w:rsidRPr="002829C2">
        <w:rPr>
          <w:sz w:val="24"/>
          <w:szCs w:val="24"/>
        </w:rPr>
        <w:t>ской идентичности; готовности обучающихся к саморазвитию; мотивацию к по-</w:t>
      </w:r>
      <w:r w:rsidRPr="002829C2">
        <w:rPr>
          <w:spacing w:val="-67"/>
          <w:sz w:val="24"/>
          <w:szCs w:val="24"/>
        </w:rPr>
        <w:t xml:space="preserve"> </w:t>
      </w:r>
      <w:r w:rsidRPr="002829C2">
        <w:rPr>
          <w:sz w:val="24"/>
          <w:szCs w:val="24"/>
        </w:rPr>
        <w:t>знанию</w:t>
      </w:r>
      <w:r w:rsidRPr="002829C2">
        <w:rPr>
          <w:spacing w:val="-11"/>
          <w:sz w:val="24"/>
          <w:szCs w:val="24"/>
        </w:rPr>
        <w:t xml:space="preserve"> </w:t>
      </w:r>
      <w:r w:rsidRPr="002829C2">
        <w:rPr>
          <w:sz w:val="24"/>
          <w:szCs w:val="24"/>
        </w:rPr>
        <w:t>и</w:t>
      </w:r>
      <w:r w:rsidRPr="002829C2">
        <w:rPr>
          <w:spacing w:val="-9"/>
          <w:sz w:val="24"/>
          <w:szCs w:val="24"/>
        </w:rPr>
        <w:t xml:space="preserve"> </w:t>
      </w:r>
      <w:r w:rsidRPr="002829C2">
        <w:rPr>
          <w:sz w:val="24"/>
          <w:szCs w:val="24"/>
        </w:rPr>
        <w:t>обучению;</w:t>
      </w:r>
      <w:r w:rsidRPr="002829C2">
        <w:rPr>
          <w:spacing w:val="-10"/>
          <w:sz w:val="24"/>
          <w:szCs w:val="24"/>
        </w:rPr>
        <w:t xml:space="preserve"> </w:t>
      </w:r>
      <w:r w:rsidRPr="002829C2">
        <w:rPr>
          <w:sz w:val="24"/>
          <w:szCs w:val="24"/>
        </w:rPr>
        <w:t>сформированность</w:t>
      </w:r>
      <w:r w:rsidRPr="002829C2">
        <w:rPr>
          <w:spacing w:val="-10"/>
          <w:sz w:val="24"/>
          <w:szCs w:val="24"/>
        </w:rPr>
        <w:t xml:space="preserve"> </w:t>
      </w:r>
      <w:r w:rsidRPr="002829C2">
        <w:rPr>
          <w:sz w:val="24"/>
          <w:szCs w:val="24"/>
        </w:rPr>
        <w:t>ценностных</w:t>
      </w:r>
      <w:r w:rsidRPr="002829C2">
        <w:rPr>
          <w:spacing w:val="-8"/>
          <w:sz w:val="24"/>
          <w:szCs w:val="24"/>
        </w:rPr>
        <w:t xml:space="preserve"> </w:t>
      </w:r>
      <w:r w:rsidRPr="002829C2">
        <w:rPr>
          <w:sz w:val="24"/>
          <w:szCs w:val="24"/>
        </w:rPr>
        <w:t>установок</w:t>
      </w:r>
      <w:r w:rsidRPr="002829C2">
        <w:rPr>
          <w:spacing w:val="-8"/>
          <w:sz w:val="24"/>
          <w:szCs w:val="24"/>
        </w:rPr>
        <w:t xml:space="preserve"> </w:t>
      </w:r>
      <w:r w:rsidRPr="002829C2">
        <w:rPr>
          <w:sz w:val="24"/>
          <w:szCs w:val="24"/>
        </w:rPr>
        <w:t>и</w:t>
      </w:r>
      <w:r w:rsidRPr="002829C2">
        <w:rPr>
          <w:spacing w:val="-10"/>
          <w:sz w:val="24"/>
          <w:szCs w:val="24"/>
        </w:rPr>
        <w:t xml:space="preserve"> </w:t>
      </w:r>
      <w:r w:rsidRPr="002829C2">
        <w:rPr>
          <w:sz w:val="24"/>
          <w:szCs w:val="24"/>
        </w:rPr>
        <w:t>социально-зна-</w:t>
      </w:r>
      <w:r w:rsidRPr="002829C2">
        <w:rPr>
          <w:spacing w:val="-67"/>
          <w:sz w:val="24"/>
          <w:szCs w:val="24"/>
        </w:rPr>
        <w:t xml:space="preserve"> </w:t>
      </w:r>
      <w:r w:rsidRPr="002829C2">
        <w:rPr>
          <w:sz w:val="24"/>
          <w:szCs w:val="24"/>
        </w:rPr>
        <w:t>чимых</w:t>
      </w:r>
      <w:r w:rsidRPr="002829C2">
        <w:rPr>
          <w:spacing w:val="-5"/>
          <w:sz w:val="24"/>
          <w:szCs w:val="24"/>
        </w:rPr>
        <w:t xml:space="preserve"> </w:t>
      </w:r>
      <w:r w:rsidRPr="002829C2">
        <w:rPr>
          <w:sz w:val="24"/>
          <w:szCs w:val="24"/>
        </w:rPr>
        <w:t>качеств</w:t>
      </w:r>
      <w:r w:rsidRPr="002829C2">
        <w:rPr>
          <w:spacing w:val="-5"/>
          <w:sz w:val="24"/>
          <w:szCs w:val="24"/>
        </w:rPr>
        <w:t xml:space="preserve"> </w:t>
      </w:r>
      <w:r w:rsidRPr="002829C2">
        <w:rPr>
          <w:sz w:val="24"/>
          <w:szCs w:val="24"/>
        </w:rPr>
        <w:t>личности;</w:t>
      </w:r>
      <w:r w:rsidRPr="002829C2">
        <w:rPr>
          <w:spacing w:val="-4"/>
          <w:sz w:val="24"/>
          <w:szCs w:val="24"/>
        </w:rPr>
        <w:t xml:space="preserve"> </w:t>
      </w:r>
      <w:r w:rsidRPr="002829C2">
        <w:rPr>
          <w:sz w:val="24"/>
          <w:szCs w:val="24"/>
        </w:rPr>
        <w:t>их</w:t>
      </w:r>
      <w:r w:rsidRPr="002829C2">
        <w:rPr>
          <w:spacing w:val="-5"/>
          <w:sz w:val="24"/>
          <w:szCs w:val="24"/>
        </w:rPr>
        <w:t xml:space="preserve"> </w:t>
      </w:r>
      <w:r w:rsidRPr="002829C2">
        <w:rPr>
          <w:sz w:val="24"/>
          <w:szCs w:val="24"/>
        </w:rPr>
        <w:t>активное</w:t>
      </w:r>
      <w:r w:rsidRPr="002829C2">
        <w:rPr>
          <w:spacing w:val="-4"/>
          <w:sz w:val="24"/>
          <w:szCs w:val="24"/>
        </w:rPr>
        <w:t xml:space="preserve"> </w:t>
      </w:r>
      <w:r w:rsidRPr="002829C2">
        <w:rPr>
          <w:sz w:val="24"/>
          <w:szCs w:val="24"/>
        </w:rPr>
        <w:t>участие</w:t>
      </w:r>
      <w:r w:rsidRPr="002829C2">
        <w:rPr>
          <w:spacing w:val="-5"/>
          <w:sz w:val="24"/>
          <w:szCs w:val="24"/>
        </w:rPr>
        <w:t xml:space="preserve"> </w:t>
      </w:r>
      <w:r w:rsidRPr="002829C2">
        <w:rPr>
          <w:sz w:val="24"/>
          <w:szCs w:val="24"/>
        </w:rPr>
        <w:t>в</w:t>
      </w:r>
      <w:r w:rsidRPr="002829C2">
        <w:rPr>
          <w:spacing w:val="-6"/>
          <w:sz w:val="24"/>
          <w:szCs w:val="24"/>
        </w:rPr>
        <w:t xml:space="preserve"> </w:t>
      </w:r>
      <w:r w:rsidRPr="002829C2">
        <w:rPr>
          <w:sz w:val="24"/>
          <w:szCs w:val="24"/>
        </w:rPr>
        <w:t>социально-значимой</w:t>
      </w:r>
      <w:r w:rsidRPr="002829C2">
        <w:rPr>
          <w:spacing w:val="-5"/>
          <w:sz w:val="24"/>
          <w:szCs w:val="24"/>
        </w:rPr>
        <w:t xml:space="preserve"> </w:t>
      </w:r>
      <w:r w:rsidRPr="002829C2">
        <w:rPr>
          <w:sz w:val="24"/>
          <w:szCs w:val="24"/>
        </w:rPr>
        <w:t>деятельно-</w:t>
      </w:r>
      <w:r w:rsidRPr="002829C2">
        <w:rPr>
          <w:spacing w:val="-67"/>
          <w:sz w:val="24"/>
          <w:szCs w:val="24"/>
        </w:rPr>
        <w:t xml:space="preserve"> </w:t>
      </w:r>
      <w:r w:rsidRPr="002829C2">
        <w:rPr>
          <w:sz w:val="24"/>
          <w:szCs w:val="24"/>
        </w:rPr>
        <w:t>сти.</w:t>
      </w:r>
    </w:p>
    <w:p w:rsidR="001F167D" w:rsidRPr="002829C2" w:rsidRDefault="00E44A9C">
      <w:pPr>
        <w:pStyle w:val="a3"/>
        <w:spacing w:before="3"/>
        <w:rPr>
          <w:sz w:val="24"/>
          <w:szCs w:val="24"/>
        </w:rPr>
      </w:pPr>
      <w:r w:rsidRPr="002829C2">
        <w:rPr>
          <w:sz w:val="24"/>
          <w:szCs w:val="24"/>
        </w:rPr>
        <w:t>Программа</w:t>
      </w:r>
      <w:r w:rsidRPr="002829C2">
        <w:rPr>
          <w:spacing w:val="-4"/>
          <w:sz w:val="24"/>
          <w:szCs w:val="24"/>
        </w:rPr>
        <w:t xml:space="preserve"> </w:t>
      </w:r>
      <w:r w:rsidRPr="002829C2">
        <w:rPr>
          <w:sz w:val="24"/>
          <w:szCs w:val="24"/>
        </w:rPr>
        <w:t>разработана на</w:t>
      </w:r>
      <w:r w:rsidRPr="002829C2">
        <w:rPr>
          <w:spacing w:val="-4"/>
          <w:sz w:val="24"/>
          <w:szCs w:val="24"/>
        </w:rPr>
        <w:t xml:space="preserve"> </w:t>
      </w:r>
      <w:r w:rsidRPr="002829C2">
        <w:rPr>
          <w:sz w:val="24"/>
          <w:szCs w:val="24"/>
        </w:rPr>
        <w:t>основе:</w:t>
      </w:r>
    </w:p>
    <w:p w:rsidR="001F167D" w:rsidRPr="002829C2" w:rsidRDefault="00E44A9C" w:rsidP="00764879">
      <w:pPr>
        <w:pStyle w:val="a4"/>
        <w:numPr>
          <w:ilvl w:val="0"/>
          <w:numId w:val="60"/>
        </w:numPr>
        <w:tabs>
          <w:tab w:val="left" w:pos="996"/>
        </w:tabs>
        <w:spacing w:before="47" w:line="276" w:lineRule="auto"/>
        <w:ind w:right="1141" w:firstLine="0"/>
        <w:rPr>
          <w:sz w:val="24"/>
          <w:szCs w:val="24"/>
        </w:rPr>
      </w:pPr>
      <w:r w:rsidRPr="002829C2">
        <w:rPr>
          <w:sz w:val="24"/>
          <w:szCs w:val="24"/>
        </w:rPr>
        <w:t>Федерального закона от 29.12.2012 № 273 ФЗ «Об образовании в Российской</w:t>
      </w:r>
      <w:r w:rsidRPr="002829C2">
        <w:rPr>
          <w:spacing w:val="1"/>
          <w:sz w:val="24"/>
          <w:szCs w:val="24"/>
        </w:rPr>
        <w:t xml:space="preserve"> </w:t>
      </w:r>
      <w:r w:rsidRPr="002829C2">
        <w:rPr>
          <w:sz w:val="24"/>
          <w:szCs w:val="24"/>
        </w:rPr>
        <w:t>Федерации»,</w:t>
      </w:r>
    </w:p>
    <w:p w:rsidR="001F167D" w:rsidRPr="002829C2" w:rsidRDefault="00E44A9C" w:rsidP="00764879">
      <w:pPr>
        <w:pStyle w:val="a4"/>
        <w:numPr>
          <w:ilvl w:val="0"/>
          <w:numId w:val="60"/>
        </w:numPr>
        <w:tabs>
          <w:tab w:val="left" w:pos="1013"/>
        </w:tabs>
        <w:spacing w:line="276" w:lineRule="auto"/>
        <w:ind w:right="1128" w:firstLine="0"/>
        <w:rPr>
          <w:sz w:val="24"/>
          <w:szCs w:val="24"/>
        </w:rPr>
      </w:pPr>
      <w:r w:rsidRPr="002829C2">
        <w:rPr>
          <w:sz w:val="24"/>
          <w:szCs w:val="24"/>
        </w:rPr>
        <w:t>Стратегии развития воспитания в Российской Федерации на период до 2025</w:t>
      </w:r>
      <w:r w:rsidRPr="002829C2">
        <w:rPr>
          <w:spacing w:val="1"/>
          <w:sz w:val="24"/>
          <w:szCs w:val="24"/>
        </w:rPr>
        <w:t xml:space="preserve"> </w:t>
      </w:r>
      <w:r w:rsidRPr="002829C2">
        <w:rPr>
          <w:sz w:val="24"/>
          <w:szCs w:val="24"/>
        </w:rPr>
        <w:t>года</w:t>
      </w:r>
      <w:r w:rsidRPr="002829C2">
        <w:rPr>
          <w:spacing w:val="-8"/>
          <w:sz w:val="24"/>
          <w:szCs w:val="24"/>
        </w:rPr>
        <w:t xml:space="preserve"> </w:t>
      </w:r>
      <w:r w:rsidRPr="002829C2">
        <w:rPr>
          <w:sz w:val="24"/>
          <w:szCs w:val="24"/>
        </w:rPr>
        <w:t>(Распоряжение</w:t>
      </w:r>
      <w:r w:rsidRPr="002829C2">
        <w:rPr>
          <w:spacing w:val="-7"/>
          <w:sz w:val="24"/>
          <w:szCs w:val="24"/>
        </w:rPr>
        <w:t xml:space="preserve"> </w:t>
      </w:r>
      <w:r w:rsidRPr="002829C2">
        <w:rPr>
          <w:sz w:val="24"/>
          <w:szCs w:val="24"/>
        </w:rPr>
        <w:t>Правительства</w:t>
      </w:r>
      <w:r w:rsidRPr="002829C2">
        <w:rPr>
          <w:spacing w:val="-7"/>
          <w:sz w:val="24"/>
          <w:szCs w:val="24"/>
        </w:rPr>
        <w:t xml:space="preserve"> </w:t>
      </w:r>
      <w:r w:rsidRPr="002829C2">
        <w:rPr>
          <w:sz w:val="24"/>
          <w:szCs w:val="24"/>
        </w:rPr>
        <w:t>Российской</w:t>
      </w:r>
      <w:r w:rsidRPr="002829C2">
        <w:rPr>
          <w:spacing w:val="-6"/>
          <w:sz w:val="24"/>
          <w:szCs w:val="24"/>
        </w:rPr>
        <w:t xml:space="preserve"> </w:t>
      </w:r>
      <w:r w:rsidRPr="002829C2">
        <w:rPr>
          <w:sz w:val="24"/>
          <w:szCs w:val="24"/>
        </w:rPr>
        <w:t>Федерации</w:t>
      </w:r>
      <w:r w:rsidRPr="002829C2">
        <w:rPr>
          <w:spacing w:val="-6"/>
          <w:sz w:val="24"/>
          <w:szCs w:val="24"/>
        </w:rPr>
        <w:t xml:space="preserve"> </w:t>
      </w:r>
      <w:r w:rsidRPr="002829C2">
        <w:rPr>
          <w:sz w:val="24"/>
          <w:szCs w:val="24"/>
        </w:rPr>
        <w:t>от</w:t>
      </w:r>
      <w:r w:rsidRPr="002829C2">
        <w:rPr>
          <w:spacing w:val="-7"/>
          <w:sz w:val="24"/>
          <w:szCs w:val="24"/>
        </w:rPr>
        <w:t xml:space="preserve"> </w:t>
      </w:r>
      <w:r w:rsidRPr="002829C2">
        <w:rPr>
          <w:sz w:val="24"/>
          <w:szCs w:val="24"/>
        </w:rPr>
        <w:t>29.05.2015</w:t>
      </w:r>
      <w:r w:rsidRPr="002829C2">
        <w:rPr>
          <w:spacing w:val="-7"/>
          <w:sz w:val="24"/>
          <w:szCs w:val="24"/>
        </w:rPr>
        <w:t xml:space="preserve"> </w:t>
      </w:r>
      <w:r w:rsidRPr="002829C2">
        <w:rPr>
          <w:sz w:val="24"/>
          <w:szCs w:val="24"/>
        </w:rPr>
        <w:t>№</w:t>
      </w:r>
      <w:r w:rsidRPr="002829C2">
        <w:rPr>
          <w:spacing w:val="-9"/>
          <w:sz w:val="24"/>
          <w:szCs w:val="24"/>
        </w:rPr>
        <w:t xml:space="preserve"> </w:t>
      </w:r>
      <w:r w:rsidRPr="002829C2">
        <w:rPr>
          <w:sz w:val="24"/>
          <w:szCs w:val="24"/>
        </w:rPr>
        <w:t>996-</w:t>
      </w:r>
      <w:r w:rsidRPr="002829C2">
        <w:rPr>
          <w:spacing w:val="-67"/>
          <w:sz w:val="24"/>
          <w:szCs w:val="24"/>
        </w:rPr>
        <w:t xml:space="preserve"> </w:t>
      </w:r>
      <w:r w:rsidRPr="002829C2">
        <w:rPr>
          <w:sz w:val="24"/>
          <w:szCs w:val="24"/>
        </w:rPr>
        <w:t>р)</w:t>
      </w:r>
    </w:p>
    <w:p w:rsidR="001F167D" w:rsidRPr="002829C2" w:rsidRDefault="00E44A9C" w:rsidP="00764879">
      <w:pPr>
        <w:pStyle w:val="a4"/>
        <w:numPr>
          <w:ilvl w:val="0"/>
          <w:numId w:val="60"/>
        </w:numPr>
        <w:tabs>
          <w:tab w:val="left" w:pos="1006"/>
        </w:tabs>
        <w:spacing w:line="278" w:lineRule="auto"/>
        <w:ind w:right="1132" w:firstLine="0"/>
        <w:rPr>
          <w:sz w:val="24"/>
          <w:szCs w:val="24"/>
        </w:rPr>
      </w:pPr>
      <w:r w:rsidRPr="002829C2">
        <w:rPr>
          <w:sz w:val="24"/>
          <w:szCs w:val="24"/>
        </w:rPr>
        <w:t>Плана мероприятий по ее реализации в 2021–2025 гг. (Распоряжение Прави-</w:t>
      </w:r>
      <w:r w:rsidRPr="002829C2">
        <w:rPr>
          <w:spacing w:val="1"/>
          <w:sz w:val="24"/>
          <w:szCs w:val="24"/>
        </w:rPr>
        <w:t xml:space="preserve"> </w:t>
      </w:r>
      <w:r w:rsidRPr="002829C2">
        <w:rPr>
          <w:sz w:val="24"/>
          <w:szCs w:val="24"/>
        </w:rPr>
        <w:t>тельства</w:t>
      </w:r>
      <w:r w:rsidRPr="002829C2">
        <w:rPr>
          <w:spacing w:val="-2"/>
          <w:sz w:val="24"/>
          <w:szCs w:val="24"/>
        </w:rPr>
        <w:t xml:space="preserve"> </w:t>
      </w:r>
      <w:r w:rsidRPr="002829C2">
        <w:rPr>
          <w:sz w:val="24"/>
          <w:szCs w:val="24"/>
        </w:rPr>
        <w:t>Российской Федерации от</w:t>
      </w:r>
      <w:r w:rsidRPr="002829C2">
        <w:rPr>
          <w:spacing w:val="-3"/>
          <w:sz w:val="24"/>
          <w:szCs w:val="24"/>
        </w:rPr>
        <w:t xml:space="preserve"> </w:t>
      </w:r>
      <w:r w:rsidRPr="002829C2">
        <w:rPr>
          <w:sz w:val="24"/>
          <w:szCs w:val="24"/>
        </w:rPr>
        <w:t>12.11.2020</w:t>
      </w:r>
      <w:r w:rsidRPr="002829C2">
        <w:rPr>
          <w:spacing w:val="-4"/>
          <w:sz w:val="24"/>
          <w:szCs w:val="24"/>
        </w:rPr>
        <w:t xml:space="preserve"> </w:t>
      </w:r>
      <w:r w:rsidRPr="002829C2">
        <w:rPr>
          <w:sz w:val="24"/>
          <w:szCs w:val="24"/>
        </w:rPr>
        <w:t>№ 2945-р),</w:t>
      </w:r>
    </w:p>
    <w:p w:rsidR="001F167D" w:rsidRPr="002829C2" w:rsidRDefault="00E44A9C" w:rsidP="00764879">
      <w:pPr>
        <w:pStyle w:val="a4"/>
        <w:numPr>
          <w:ilvl w:val="0"/>
          <w:numId w:val="60"/>
        </w:numPr>
        <w:tabs>
          <w:tab w:val="left" w:pos="1023"/>
        </w:tabs>
        <w:spacing w:line="276" w:lineRule="auto"/>
        <w:ind w:right="1137" w:firstLine="0"/>
        <w:rPr>
          <w:sz w:val="24"/>
          <w:szCs w:val="24"/>
        </w:rPr>
      </w:pPr>
      <w:r w:rsidRPr="002829C2">
        <w:rPr>
          <w:sz w:val="24"/>
          <w:szCs w:val="24"/>
        </w:rPr>
        <w:t>Стратегии национальной безопасности Российской Федерации (Указ Прези-</w:t>
      </w:r>
      <w:r w:rsidRPr="002829C2">
        <w:rPr>
          <w:spacing w:val="1"/>
          <w:sz w:val="24"/>
          <w:szCs w:val="24"/>
        </w:rPr>
        <w:t xml:space="preserve"> </w:t>
      </w:r>
      <w:r w:rsidRPr="002829C2">
        <w:rPr>
          <w:sz w:val="24"/>
          <w:szCs w:val="24"/>
        </w:rPr>
        <w:t>дента</w:t>
      </w:r>
      <w:r w:rsidRPr="002829C2">
        <w:rPr>
          <w:spacing w:val="-1"/>
          <w:sz w:val="24"/>
          <w:szCs w:val="24"/>
        </w:rPr>
        <w:t xml:space="preserve"> </w:t>
      </w:r>
      <w:r w:rsidRPr="002829C2">
        <w:rPr>
          <w:sz w:val="24"/>
          <w:szCs w:val="24"/>
        </w:rPr>
        <w:t>Российской Федерации</w:t>
      </w:r>
      <w:r w:rsidRPr="002829C2">
        <w:rPr>
          <w:spacing w:val="-1"/>
          <w:sz w:val="24"/>
          <w:szCs w:val="24"/>
        </w:rPr>
        <w:t xml:space="preserve"> </w:t>
      </w:r>
      <w:r w:rsidRPr="002829C2">
        <w:rPr>
          <w:sz w:val="24"/>
          <w:szCs w:val="24"/>
        </w:rPr>
        <w:t>от</w:t>
      </w:r>
      <w:r w:rsidRPr="002829C2">
        <w:rPr>
          <w:spacing w:val="-3"/>
          <w:sz w:val="24"/>
          <w:szCs w:val="24"/>
        </w:rPr>
        <w:t xml:space="preserve"> </w:t>
      </w:r>
      <w:r w:rsidRPr="002829C2">
        <w:rPr>
          <w:sz w:val="24"/>
          <w:szCs w:val="24"/>
        </w:rPr>
        <w:t>02.07.2021</w:t>
      </w:r>
      <w:r w:rsidRPr="002829C2">
        <w:rPr>
          <w:spacing w:val="1"/>
          <w:sz w:val="24"/>
          <w:szCs w:val="24"/>
        </w:rPr>
        <w:t xml:space="preserve"> </w:t>
      </w:r>
      <w:r w:rsidRPr="002829C2">
        <w:rPr>
          <w:sz w:val="24"/>
          <w:szCs w:val="24"/>
        </w:rPr>
        <w:t>№</w:t>
      </w:r>
      <w:r w:rsidRPr="002829C2">
        <w:rPr>
          <w:spacing w:val="-4"/>
          <w:sz w:val="24"/>
          <w:szCs w:val="24"/>
        </w:rPr>
        <w:t xml:space="preserve"> </w:t>
      </w:r>
      <w:r w:rsidRPr="002829C2">
        <w:rPr>
          <w:sz w:val="24"/>
          <w:szCs w:val="24"/>
        </w:rPr>
        <w:t>400),</w:t>
      </w:r>
    </w:p>
    <w:p w:rsidR="001F167D" w:rsidRPr="002829C2" w:rsidRDefault="00E44A9C" w:rsidP="00764879">
      <w:pPr>
        <w:pStyle w:val="a4"/>
        <w:numPr>
          <w:ilvl w:val="0"/>
          <w:numId w:val="60"/>
        </w:numPr>
        <w:tabs>
          <w:tab w:val="left" w:pos="1025"/>
        </w:tabs>
        <w:spacing w:line="276" w:lineRule="auto"/>
        <w:ind w:right="1137" w:firstLine="0"/>
        <w:rPr>
          <w:sz w:val="24"/>
          <w:szCs w:val="24"/>
        </w:rPr>
      </w:pPr>
      <w:r w:rsidRPr="002829C2">
        <w:rPr>
          <w:sz w:val="24"/>
          <w:szCs w:val="24"/>
        </w:rPr>
        <w:t>Приказа министерства образования и науки РФ от 19.12.2014г. №1599 «Об</w:t>
      </w:r>
      <w:r w:rsidRPr="002829C2">
        <w:rPr>
          <w:spacing w:val="1"/>
          <w:sz w:val="24"/>
          <w:szCs w:val="24"/>
        </w:rPr>
        <w:t xml:space="preserve"> </w:t>
      </w:r>
      <w:r w:rsidRPr="002829C2">
        <w:rPr>
          <w:sz w:val="24"/>
          <w:szCs w:val="24"/>
        </w:rPr>
        <w:t>утверждении федерального государственного образовательного стандарта обра-</w:t>
      </w:r>
      <w:r w:rsidRPr="002829C2">
        <w:rPr>
          <w:spacing w:val="-67"/>
          <w:sz w:val="24"/>
          <w:szCs w:val="24"/>
        </w:rPr>
        <w:t xml:space="preserve"> </w:t>
      </w:r>
      <w:r w:rsidRPr="002829C2">
        <w:rPr>
          <w:sz w:val="24"/>
          <w:szCs w:val="24"/>
        </w:rPr>
        <w:t>зования обучающихся с умственной отсталостью (интеллектуальными наруше-</w:t>
      </w:r>
      <w:r w:rsidRPr="002829C2">
        <w:rPr>
          <w:spacing w:val="1"/>
          <w:sz w:val="24"/>
          <w:szCs w:val="24"/>
        </w:rPr>
        <w:t xml:space="preserve"> </w:t>
      </w:r>
      <w:r w:rsidRPr="002829C2">
        <w:rPr>
          <w:sz w:val="24"/>
          <w:szCs w:val="24"/>
        </w:rPr>
        <w:t>ниями)»</w:t>
      </w:r>
    </w:p>
    <w:p w:rsidR="001F167D" w:rsidRPr="002829C2" w:rsidRDefault="00E44A9C" w:rsidP="00764879">
      <w:pPr>
        <w:pStyle w:val="a4"/>
        <w:numPr>
          <w:ilvl w:val="0"/>
          <w:numId w:val="60"/>
        </w:numPr>
        <w:tabs>
          <w:tab w:val="left" w:pos="977"/>
        </w:tabs>
        <w:spacing w:line="276" w:lineRule="auto"/>
        <w:ind w:right="1131" w:firstLine="0"/>
        <w:rPr>
          <w:sz w:val="24"/>
          <w:szCs w:val="24"/>
        </w:rPr>
      </w:pPr>
      <w:r w:rsidRPr="002829C2">
        <w:rPr>
          <w:sz w:val="24"/>
          <w:szCs w:val="24"/>
        </w:rPr>
        <w:t>Приказа министерства просвещения РФ от 24 ноября 2022г. №1026 «Об утвер-</w:t>
      </w:r>
      <w:r w:rsidRPr="002829C2">
        <w:rPr>
          <w:spacing w:val="-67"/>
          <w:sz w:val="24"/>
          <w:szCs w:val="24"/>
        </w:rPr>
        <w:t xml:space="preserve"> </w:t>
      </w:r>
      <w:r w:rsidRPr="002829C2">
        <w:rPr>
          <w:sz w:val="24"/>
          <w:szCs w:val="24"/>
        </w:rPr>
        <w:t>ждении</w:t>
      </w:r>
      <w:r w:rsidRPr="002829C2">
        <w:rPr>
          <w:spacing w:val="1"/>
          <w:sz w:val="24"/>
          <w:szCs w:val="24"/>
        </w:rPr>
        <w:t xml:space="preserve"> </w:t>
      </w:r>
      <w:r w:rsidRPr="002829C2">
        <w:rPr>
          <w:sz w:val="24"/>
          <w:szCs w:val="24"/>
        </w:rPr>
        <w:t>федеральной</w:t>
      </w:r>
      <w:r w:rsidRPr="002829C2">
        <w:rPr>
          <w:spacing w:val="1"/>
          <w:sz w:val="24"/>
          <w:szCs w:val="24"/>
        </w:rPr>
        <w:t xml:space="preserve"> </w:t>
      </w:r>
      <w:r w:rsidRPr="002829C2">
        <w:rPr>
          <w:sz w:val="24"/>
          <w:szCs w:val="24"/>
        </w:rPr>
        <w:t>адаптированной</w:t>
      </w:r>
      <w:r w:rsidRPr="002829C2">
        <w:rPr>
          <w:spacing w:val="1"/>
          <w:sz w:val="24"/>
          <w:szCs w:val="24"/>
        </w:rPr>
        <w:t xml:space="preserve"> </w:t>
      </w:r>
      <w:r w:rsidRPr="002829C2">
        <w:rPr>
          <w:sz w:val="24"/>
          <w:szCs w:val="24"/>
        </w:rPr>
        <w:t>основной</w:t>
      </w:r>
      <w:r w:rsidRPr="002829C2">
        <w:rPr>
          <w:spacing w:val="1"/>
          <w:sz w:val="24"/>
          <w:szCs w:val="24"/>
        </w:rPr>
        <w:t xml:space="preserve"> </w:t>
      </w:r>
      <w:r w:rsidRPr="002829C2">
        <w:rPr>
          <w:sz w:val="24"/>
          <w:szCs w:val="24"/>
        </w:rPr>
        <w:t>общеобразовательной</w:t>
      </w:r>
      <w:r w:rsidRPr="002829C2">
        <w:rPr>
          <w:spacing w:val="1"/>
          <w:sz w:val="24"/>
          <w:szCs w:val="24"/>
        </w:rPr>
        <w:t xml:space="preserve"> </w:t>
      </w:r>
      <w:r w:rsidRPr="002829C2">
        <w:rPr>
          <w:sz w:val="24"/>
          <w:szCs w:val="24"/>
        </w:rPr>
        <w:t>про-</w:t>
      </w:r>
      <w:r w:rsidRPr="002829C2">
        <w:rPr>
          <w:spacing w:val="1"/>
          <w:sz w:val="24"/>
          <w:szCs w:val="24"/>
        </w:rPr>
        <w:t xml:space="preserve"> </w:t>
      </w:r>
      <w:r w:rsidRPr="002829C2">
        <w:rPr>
          <w:sz w:val="24"/>
          <w:szCs w:val="24"/>
        </w:rPr>
        <w:t>граммы обучающихся с умственной отсталостью (интеллектуальными наруше-</w:t>
      </w:r>
      <w:r w:rsidRPr="002829C2">
        <w:rPr>
          <w:spacing w:val="1"/>
          <w:sz w:val="24"/>
          <w:szCs w:val="24"/>
        </w:rPr>
        <w:t xml:space="preserve"> </w:t>
      </w:r>
      <w:r w:rsidRPr="002829C2">
        <w:rPr>
          <w:sz w:val="24"/>
          <w:szCs w:val="24"/>
        </w:rPr>
        <w:t>ниями)</w:t>
      </w:r>
    </w:p>
    <w:p w:rsidR="001F167D" w:rsidRPr="002829C2" w:rsidRDefault="00E44A9C">
      <w:pPr>
        <w:pStyle w:val="a3"/>
        <w:spacing w:line="276" w:lineRule="auto"/>
        <w:ind w:right="1128"/>
        <w:rPr>
          <w:sz w:val="24"/>
          <w:szCs w:val="24"/>
        </w:rPr>
      </w:pPr>
      <w:r w:rsidRPr="002829C2">
        <w:rPr>
          <w:sz w:val="24"/>
          <w:szCs w:val="24"/>
        </w:rPr>
        <w:t>-Адаптированной основной общеобразовательной программы обучающихся с</w:t>
      </w:r>
      <w:r w:rsidRPr="002829C2">
        <w:rPr>
          <w:spacing w:val="1"/>
          <w:sz w:val="24"/>
          <w:szCs w:val="24"/>
        </w:rPr>
        <w:t xml:space="preserve"> </w:t>
      </w:r>
      <w:r w:rsidRPr="002829C2">
        <w:rPr>
          <w:sz w:val="24"/>
          <w:szCs w:val="24"/>
        </w:rPr>
        <w:t>умственной отсталостью</w:t>
      </w:r>
      <w:r w:rsidRPr="002829C2">
        <w:rPr>
          <w:spacing w:val="1"/>
          <w:sz w:val="24"/>
          <w:szCs w:val="24"/>
        </w:rPr>
        <w:t xml:space="preserve"> </w:t>
      </w:r>
      <w:r w:rsidRPr="002829C2">
        <w:rPr>
          <w:sz w:val="24"/>
          <w:szCs w:val="24"/>
        </w:rPr>
        <w:t>(интеллектуальными нарушениями)</w:t>
      </w:r>
      <w:r w:rsidR="002829C2" w:rsidRPr="002829C2">
        <w:rPr>
          <w:sz w:val="24"/>
          <w:szCs w:val="24"/>
        </w:rPr>
        <w:t xml:space="preserve"> МАОУ «Специальной (коррекционной) общеобразовательной школы №38». </w:t>
      </w:r>
      <w:r w:rsidRPr="002829C2">
        <w:rPr>
          <w:sz w:val="24"/>
          <w:szCs w:val="24"/>
        </w:rPr>
        <w:t>(вариант</w:t>
      </w:r>
      <w:r w:rsidRPr="002829C2">
        <w:rPr>
          <w:spacing w:val="-4"/>
          <w:sz w:val="24"/>
          <w:szCs w:val="24"/>
        </w:rPr>
        <w:t xml:space="preserve"> </w:t>
      </w:r>
      <w:r w:rsidRPr="002829C2">
        <w:rPr>
          <w:sz w:val="24"/>
          <w:szCs w:val="24"/>
        </w:rPr>
        <w:t>1);</w:t>
      </w:r>
    </w:p>
    <w:p w:rsidR="001F167D" w:rsidRPr="002829C2" w:rsidRDefault="00E44A9C">
      <w:pPr>
        <w:pStyle w:val="a3"/>
        <w:spacing w:line="320" w:lineRule="exact"/>
        <w:ind w:left="1300"/>
        <w:rPr>
          <w:sz w:val="24"/>
          <w:szCs w:val="24"/>
        </w:rPr>
      </w:pPr>
      <w:r w:rsidRPr="002829C2">
        <w:rPr>
          <w:sz w:val="24"/>
          <w:szCs w:val="24"/>
        </w:rPr>
        <w:t>-Устава</w:t>
      </w:r>
      <w:r w:rsidRPr="002829C2">
        <w:rPr>
          <w:spacing w:val="-1"/>
          <w:sz w:val="24"/>
          <w:szCs w:val="24"/>
        </w:rPr>
        <w:t xml:space="preserve"> </w:t>
      </w:r>
      <w:r w:rsidR="005E72B2" w:rsidRPr="002829C2">
        <w:rPr>
          <w:sz w:val="24"/>
          <w:szCs w:val="24"/>
        </w:rPr>
        <w:t xml:space="preserve"> </w:t>
      </w:r>
      <w:r w:rsidR="002829C2" w:rsidRPr="002829C2">
        <w:rPr>
          <w:sz w:val="24"/>
          <w:szCs w:val="24"/>
        </w:rPr>
        <w:t>МАОУ «Специальной (коррекционной) общеобразовательной школы №38».</w:t>
      </w:r>
      <w:r w:rsidR="005E72B2" w:rsidRPr="002829C2">
        <w:rPr>
          <w:sz w:val="24"/>
          <w:szCs w:val="24"/>
        </w:rPr>
        <w:t xml:space="preserve"> </w:t>
      </w:r>
    </w:p>
    <w:p w:rsidR="001F167D" w:rsidRPr="002829C2" w:rsidRDefault="00E44A9C">
      <w:pPr>
        <w:pStyle w:val="a3"/>
        <w:spacing w:before="46" w:line="276" w:lineRule="auto"/>
        <w:ind w:right="1132" w:firstLine="70"/>
        <w:rPr>
          <w:sz w:val="24"/>
          <w:szCs w:val="24"/>
        </w:rPr>
      </w:pPr>
      <w:r w:rsidRPr="002829C2">
        <w:rPr>
          <w:sz w:val="24"/>
          <w:szCs w:val="24"/>
        </w:rPr>
        <w:t>«Особенности организуемого в образовательной организации воспитательного</w:t>
      </w:r>
      <w:r w:rsidRPr="002829C2">
        <w:rPr>
          <w:spacing w:val="1"/>
          <w:sz w:val="24"/>
          <w:szCs w:val="24"/>
        </w:rPr>
        <w:t xml:space="preserve"> </w:t>
      </w:r>
      <w:r w:rsidRPr="002829C2">
        <w:rPr>
          <w:sz w:val="24"/>
          <w:szCs w:val="24"/>
        </w:rPr>
        <w:t>процесса»</w:t>
      </w:r>
    </w:p>
    <w:p w:rsidR="001F167D" w:rsidRPr="002829C2" w:rsidRDefault="00E44A9C">
      <w:pPr>
        <w:pStyle w:val="a3"/>
        <w:spacing w:line="276" w:lineRule="auto"/>
        <w:ind w:right="1130"/>
        <w:rPr>
          <w:sz w:val="24"/>
          <w:szCs w:val="24"/>
        </w:rPr>
      </w:pPr>
      <w:r w:rsidRPr="002829C2">
        <w:rPr>
          <w:sz w:val="24"/>
          <w:szCs w:val="24"/>
        </w:rPr>
        <w:t>В</w:t>
      </w:r>
      <w:r w:rsidRPr="002829C2">
        <w:rPr>
          <w:spacing w:val="-9"/>
          <w:sz w:val="24"/>
          <w:szCs w:val="24"/>
        </w:rPr>
        <w:t xml:space="preserve"> </w:t>
      </w:r>
      <w:r w:rsidRPr="002829C2">
        <w:rPr>
          <w:sz w:val="24"/>
          <w:szCs w:val="24"/>
        </w:rPr>
        <w:t>соответствии</w:t>
      </w:r>
      <w:r w:rsidRPr="002829C2">
        <w:rPr>
          <w:spacing w:val="-7"/>
          <w:sz w:val="24"/>
          <w:szCs w:val="24"/>
        </w:rPr>
        <w:t xml:space="preserve"> </w:t>
      </w:r>
      <w:r w:rsidRPr="002829C2">
        <w:rPr>
          <w:sz w:val="24"/>
          <w:szCs w:val="24"/>
        </w:rPr>
        <w:t>с</w:t>
      </w:r>
      <w:r w:rsidRPr="002829C2">
        <w:rPr>
          <w:spacing w:val="-10"/>
          <w:sz w:val="24"/>
          <w:szCs w:val="24"/>
        </w:rPr>
        <w:t xml:space="preserve"> </w:t>
      </w:r>
      <w:r w:rsidRPr="002829C2">
        <w:rPr>
          <w:sz w:val="24"/>
          <w:szCs w:val="24"/>
        </w:rPr>
        <w:t>Законом</w:t>
      </w:r>
      <w:r w:rsidRPr="002829C2">
        <w:rPr>
          <w:spacing w:val="-9"/>
          <w:sz w:val="24"/>
          <w:szCs w:val="24"/>
        </w:rPr>
        <w:t xml:space="preserve"> </w:t>
      </w:r>
      <w:r w:rsidRPr="002829C2">
        <w:rPr>
          <w:sz w:val="24"/>
          <w:szCs w:val="24"/>
        </w:rPr>
        <w:t>Российской</w:t>
      </w:r>
      <w:r w:rsidRPr="002829C2">
        <w:rPr>
          <w:spacing w:val="-10"/>
          <w:sz w:val="24"/>
          <w:szCs w:val="24"/>
        </w:rPr>
        <w:t xml:space="preserve"> </w:t>
      </w:r>
      <w:r w:rsidRPr="002829C2">
        <w:rPr>
          <w:sz w:val="24"/>
          <w:szCs w:val="24"/>
        </w:rPr>
        <w:t>Федерации</w:t>
      </w:r>
      <w:r w:rsidRPr="002829C2">
        <w:rPr>
          <w:spacing w:val="-7"/>
          <w:sz w:val="24"/>
          <w:szCs w:val="24"/>
        </w:rPr>
        <w:t xml:space="preserve"> </w:t>
      </w:r>
      <w:r w:rsidRPr="002829C2">
        <w:rPr>
          <w:sz w:val="24"/>
          <w:szCs w:val="24"/>
        </w:rPr>
        <w:t>«Об</w:t>
      </w:r>
      <w:r w:rsidRPr="002829C2">
        <w:rPr>
          <w:spacing w:val="-10"/>
          <w:sz w:val="24"/>
          <w:szCs w:val="24"/>
        </w:rPr>
        <w:t xml:space="preserve"> </w:t>
      </w:r>
      <w:r w:rsidRPr="002829C2">
        <w:rPr>
          <w:sz w:val="24"/>
          <w:szCs w:val="24"/>
        </w:rPr>
        <w:t>образовании»</w:t>
      </w:r>
      <w:r w:rsidRPr="002829C2">
        <w:rPr>
          <w:spacing w:val="-9"/>
          <w:sz w:val="24"/>
          <w:szCs w:val="24"/>
        </w:rPr>
        <w:t xml:space="preserve"> </w:t>
      </w:r>
      <w:r w:rsidRPr="002829C2">
        <w:rPr>
          <w:sz w:val="24"/>
          <w:szCs w:val="24"/>
        </w:rPr>
        <w:t>воспитание</w:t>
      </w:r>
      <w:r w:rsidRPr="002829C2">
        <w:rPr>
          <w:spacing w:val="-67"/>
          <w:sz w:val="24"/>
          <w:szCs w:val="24"/>
        </w:rPr>
        <w:t xml:space="preserve"> </w:t>
      </w:r>
      <w:r w:rsidRPr="002829C2">
        <w:rPr>
          <w:sz w:val="24"/>
          <w:szCs w:val="24"/>
        </w:rPr>
        <w:t>рассматривается как ориентированная на создание условий для развития и ду-</w:t>
      </w:r>
      <w:r w:rsidRPr="002829C2">
        <w:rPr>
          <w:spacing w:val="1"/>
          <w:sz w:val="24"/>
          <w:szCs w:val="24"/>
        </w:rPr>
        <w:t xml:space="preserve"> </w:t>
      </w:r>
      <w:r w:rsidRPr="002829C2">
        <w:rPr>
          <w:sz w:val="24"/>
          <w:szCs w:val="24"/>
        </w:rPr>
        <w:t>ховно-целостной ориентации обучающихся на основе общечеловеческих и оте-</w:t>
      </w:r>
      <w:r w:rsidRPr="002829C2">
        <w:rPr>
          <w:spacing w:val="1"/>
          <w:sz w:val="24"/>
          <w:szCs w:val="24"/>
        </w:rPr>
        <w:t xml:space="preserve"> </w:t>
      </w:r>
      <w:r w:rsidRPr="002829C2">
        <w:rPr>
          <w:sz w:val="24"/>
          <w:szCs w:val="24"/>
        </w:rPr>
        <w:t>чественных ценностей, оказание или помощи в жизненном самоопределении,</w:t>
      </w:r>
      <w:r w:rsidRPr="002829C2">
        <w:rPr>
          <w:spacing w:val="1"/>
          <w:sz w:val="24"/>
          <w:szCs w:val="24"/>
        </w:rPr>
        <w:t xml:space="preserve"> </w:t>
      </w:r>
      <w:r w:rsidRPr="002829C2">
        <w:rPr>
          <w:sz w:val="24"/>
          <w:szCs w:val="24"/>
        </w:rPr>
        <w:t>нравственном,</w:t>
      </w:r>
      <w:r w:rsidRPr="002829C2">
        <w:rPr>
          <w:spacing w:val="-3"/>
          <w:sz w:val="24"/>
          <w:szCs w:val="24"/>
        </w:rPr>
        <w:t xml:space="preserve"> </w:t>
      </w:r>
      <w:r w:rsidRPr="002829C2">
        <w:rPr>
          <w:sz w:val="24"/>
          <w:szCs w:val="24"/>
        </w:rPr>
        <w:t>гражданском и</w:t>
      </w:r>
      <w:r w:rsidRPr="002829C2">
        <w:rPr>
          <w:spacing w:val="-4"/>
          <w:sz w:val="24"/>
          <w:szCs w:val="24"/>
        </w:rPr>
        <w:t xml:space="preserve"> </w:t>
      </w:r>
      <w:r w:rsidRPr="002829C2">
        <w:rPr>
          <w:sz w:val="24"/>
          <w:szCs w:val="24"/>
        </w:rPr>
        <w:t>профессиональном становлении.</w:t>
      </w:r>
    </w:p>
    <w:p w:rsidR="001F167D" w:rsidRPr="002829C2" w:rsidRDefault="00E44A9C">
      <w:pPr>
        <w:pStyle w:val="a3"/>
        <w:spacing w:line="276" w:lineRule="auto"/>
        <w:ind w:right="1135"/>
        <w:rPr>
          <w:sz w:val="24"/>
          <w:szCs w:val="24"/>
        </w:rPr>
      </w:pPr>
      <w:r w:rsidRPr="002829C2">
        <w:rPr>
          <w:sz w:val="24"/>
          <w:szCs w:val="24"/>
        </w:rPr>
        <w:t>Это</w:t>
      </w:r>
      <w:r w:rsidRPr="002829C2">
        <w:rPr>
          <w:spacing w:val="-14"/>
          <w:sz w:val="24"/>
          <w:szCs w:val="24"/>
        </w:rPr>
        <w:t xml:space="preserve"> </w:t>
      </w:r>
      <w:r w:rsidRPr="002829C2">
        <w:rPr>
          <w:sz w:val="24"/>
          <w:szCs w:val="24"/>
        </w:rPr>
        <w:t>особенно</w:t>
      </w:r>
      <w:r w:rsidRPr="002829C2">
        <w:rPr>
          <w:spacing w:val="-13"/>
          <w:sz w:val="24"/>
          <w:szCs w:val="24"/>
        </w:rPr>
        <w:t xml:space="preserve"> </w:t>
      </w:r>
      <w:r w:rsidRPr="002829C2">
        <w:rPr>
          <w:sz w:val="24"/>
          <w:szCs w:val="24"/>
        </w:rPr>
        <w:t>актуально</w:t>
      </w:r>
      <w:r w:rsidRPr="002829C2">
        <w:rPr>
          <w:spacing w:val="-14"/>
          <w:sz w:val="24"/>
          <w:szCs w:val="24"/>
        </w:rPr>
        <w:t xml:space="preserve"> </w:t>
      </w:r>
      <w:r w:rsidRPr="002829C2">
        <w:rPr>
          <w:sz w:val="24"/>
          <w:szCs w:val="24"/>
        </w:rPr>
        <w:t>при</w:t>
      </w:r>
      <w:r w:rsidRPr="002829C2">
        <w:rPr>
          <w:spacing w:val="-15"/>
          <w:sz w:val="24"/>
          <w:szCs w:val="24"/>
        </w:rPr>
        <w:t xml:space="preserve"> </w:t>
      </w:r>
      <w:r w:rsidRPr="002829C2">
        <w:rPr>
          <w:sz w:val="24"/>
          <w:szCs w:val="24"/>
        </w:rPr>
        <w:t>рассмотрении</w:t>
      </w:r>
      <w:r w:rsidRPr="002829C2">
        <w:rPr>
          <w:spacing w:val="-13"/>
          <w:sz w:val="24"/>
          <w:szCs w:val="24"/>
        </w:rPr>
        <w:t xml:space="preserve"> </w:t>
      </w:r>
      <w:r w:rsidRPr="002829C2">
        <w:rPr>
          <w:sz w:val="24"/>
          <w:szCs w:val="24"/>
        </w:rPr>
        <w:t>вопроса</w:t>
      </w:r>
      <w:r w:rsidRPr="002829C2">
        <w:rPr>
          <w:spacing w:val="-16"/>
          <w:sz w:val="24"/>
          <w:szCs w:val="24"/>
        </w:rPr>
        <w:t xml:space="preserve"> </w:t>
      </w:r>
      <w:r w:rsidRPr="002829C2">
        <w:rPr>
          <w:sz w:val="24"/>
          <w:szCs w:val="24"/>
        </w:rPr>
        <w:t>об</w:t>
      </w:r>
      <w:r w:rsidRPr="002829C2">
        <w:rPr>
          <w:spacing w:val="-15"/>
          <w:sz w:val="24"/>
          <w:szCs w:val="24"/>
        </w:rPr>
        <w:t xml:space="preserve"> </w:t>
      </w:r>
      <w:r w:rsidRPr="002829C2">
        <w:rPr>
          <w:sz w:val="24"/>
          <w:szCs w:val="24"/>
        </w:rPr>
        <w:t>организации</w:t>
      </w:r>
      <w:r w:rsidRPr="002829C2">
        <w:rPr>
          <w:spacing w:val="-14"/>
          <w:sz w:val="24"/>
          <w:szCs w:val="24"/>
        </w:rPr>
        <w:t xml:space="preserve"> </w:t>
      </w:r>
      <w:r w:rsidRPr="002829C2">
        <w:rPr>
          <w:sz w:val="24"/>
          <w:szCs w:val="24"/>
        </w:rPr>
        <w:t>воспитатель-</w:t>
      </w:r>
      <w:r w:rsidRPr="002829C2">
        <w:rPr>
          <w:spacing w:val="-67"/>
          <w:sz w:val="24"/>
          <w:szCs w:val="24"/>
        </w:rPr>
        <w:t xml:space="preserve"> </w:t>
      </w:r>
      <w:r w:rsidRPr="002829C2">
        <w:rPr>
          <w:sz w:val="24"/>
          <w:szCs w:val="24"/>
        </w:rPr>
        <w:t>ной работы с обучающимися с умственной отсталостью, так как для эффектив-</w:t>
      </w:r>
      <w:r w:rsidRPr="002829C2">
        <w:rPr>
          <w:spacing w:val="1"/>
          <w:sz w:val="24"/>
          <w:szCs w:val="24"/>
        </w:rPr>
        <w:t xml:space="preserve"> </w:t>
      </w:r>
      <w:r w:rsidRPr="002829C2">
        <w:rPr>
          <w:sz w:val="24"/>
          <w:szCs w:val="24"/>
        </w:rPr>
        <w:t>ной их реализации необходимы специальные технологии, методики воспита-</w:t>
      </w:r>
      <w:r w:rsidRPr="002829C2">
        <w:rPr>
          <w:spacing w:val="1"/>
          <w:sz w:val="24"/>
          <w:szCs w:val="24"/>
        </w:rPr>
        <w:t xml:space="preserve"> </w:t>
      </w:r>
      <w:r w:rsidRPr="002829C2">
        <w:rPr>
          <w:sz w:val="24"/>
          <w:szCs w:val="24"/>
        </w:rPr>
        <w:t>тельного воздействия.</w:t>
      </w:r>
    </w:p>
    <w:p w:rsidR="001F167D" w:rsidRPr="002829C2" w:rsidRDefault="00E44A9C">
      <w:pPr>
        <w:pStyle w:val="a3"/>
        <w:spacing w:before="74" w:line="276" w:lineRule="auto"/>
        <w:ind w:right="1132"/>
        <w:rPr>
          <w:sz w:val="24"/>
          <w:szCs w:val="24"/>
        </w:rPr>
      </w:pPr>
      <w:r w:rsidRPr="002829C2">
        <w:rPr>
          <w:sz w:val="24"/>
          <w:szCs w:val="24"/>
        </w:rPr>
        <w:t>Воспитание – процесс взаимодействия педагогов и обучающихся по созданию</w:t>
      </w:r>
      <w:r w:rsidRPr="002829C2">
        <w:rPr>
          <w:spacing w:val="1"/>
          <w:sz w:val="24"/>
          <w:szCs w:val="24"/>
        </w:rPr>
        <w:t xml:space="preserve"> </w:t>
      </w:r>
      <w:r w:rsidRPr="002829C2">
        <w:rPr>
          <w:sz w:val="24"/>
          <w:szCs w:val="24"/>
        </w:rPr>
        <w:t>коррекционно - развивающей среды, которая и будет стимулировать деятель-</w:t>
      </w:r>
      <w:r w:rsidRPr="002829C2">
        <w:rPr>
          <w:spacing w:val="1"/>
          <w:sz w:val="24"/>
          <w:szCs w:val="24"/>
        </w:rPr>
        <w:t xml:space="preserve"> </w:t>
      </w:r>
      <w:r w:rsidRPr="002829C2">
        <w:rPr>
          <w:sz w:val="24"/>
          <w:szCs w:val="24"/>
        </w:rPr>
        <w:t>ность детей к освоению и усвоению социально-культурных ценностей общества</w:t>
      </w:r>
      <w:r w:rsidRPr="002829C2">
        <w:rPr>
          <w:spacing w:val="-67"/>
          <w:sz w:val="24"/>
          <w:szCs w:val="24"/>
        </w:rPr>
        <w:t xml:space="preserve"> </w:t>
      </w:r>
      <w:r w:rsidRPr="002829C2">
        <w:rPr>
          <w:sz w:val="24"/>
          <w:szCs w:val="24"/>
        </w:rPr>
        <w:t>и</w:t>
      </w:r>
      <w:r w:rsidRPr="002829C2">
        <w:rPr>
          <w:spacing w:val="-16"/>
          <w:sz w:val="24"/>
          <w:szCs w:val="24"/>
        </w:rPr>
        <w:t xml:space="preserve"> </w:t>
      </w:r>
      <w:r w:rsidRPr="002829C2">
        <w:rPr>
          <w:sz w:val="24"/>
          <w:szCs w:val="24"/>
        </w:rPr>
        <w:t>развитию</w:t>
      </w:r>
      <w:r w:rsidRPr="002829C2">
        <w:rPr>
          <w:spacing w:val="-16"/>
          <w:sz w:val="24"/>
          <w:szCs w:val="24"/>
        </w:rPr>
        <w:t xml:space="preserve"> </w:t>
      </w:r>
      <w:r w:rsidRPr="002829C2">
        <w:rPr>
          <w:sz w:val="24"/>
          <w:szCs w:val="24"/>
        </w:rPr>
        <w:t>механизмов</w:t>
      </w:r>
      <w:r w:rsidRPr="002829C2">
        <w:rPr>
          <w:spacing w:val="-16"/>
          <w:sz w:val="24"/>
          <w:szCs w:val="24"/>
        </w:rPr>
        <w:t xml:space="preserve"> </w:t>
      </w:r>
      <w:r w:rsidRPr="002829C2">
        <w:rPr>
          <w:sz w:val="24"/>
          <w:szCs w:val="24"/>
        </w:rPr>
        <w:t>продуктивной</w:t>
      </w:r>
      <w:r w:rsidRPr="002829C2">
        <w:rPr>
          <w:spacing w:val="-15"/>
          <w:sz w:val="24"/>
          <w:szCs w:val="24"/>
        </w:rPr>
        <w:t xml:space="preserve"> </w:t>
      </w:r>
      <w:r w:rsidRPr="002829C2">
        <w:rPr>
          <w:sz w:val="24"/>
          <w:szCs w:val="24"/>
        </w:rPr>
        <w:t>обработки</w:t>
      </w:r>
      <w:r w:rsidRPr="002829C2">
        <w:rPr>
          <w:spacing w:val="-15"/>
          <w:sz w:val="24"/>
          <w:szCs w:val="24"/>
        </w:rPr>
        <w:t xml:space="preserve"> </w:t>
      </w:r>
      <w:r w:rsidRPr="002829C2">
        <w:rPr>
          <w:sz w:val="24"/>
          <w:szCs w:val="24"/>
        </w:rPr>
        <w:t>информации,</w:t>
      </w:r>
      <w:r w:rsidRPr="002829C2">
        <w:rPr>
          <w:spacing w:val="-16"/>
          <w:sz w:val="24"/>
          <w:szCs w:val="24"/>
        </w:rPr>
        <w:t xml:space="preserve"> </w:t>
      </w:r>
      <w:r w:rsidRPr="002829C2">
        <w:rPr>
          <w:sz w:val="24"/>
          <w:szCs w:val="24"/>
        </w:rPr>
        <w:t>способствующих</w:t>
      </w:r>
      <w:r w:rsidRPr="002829C2">
        <w:rPr>
          <w:spacing w:val="-68"/>
          <w:sz w:val="24"/>
          <w:szCs w:val="24"/>
        </w:rPr>
        <w:t xml:space="preserve"> </w:t>
      </w:r>
      <w:r w:rsidRPr="002829C2">
        <w:rPr>
          <w:sz w:val="24"/>
          <w:szCs w:val="24"/>
        </w:rPr>
        <w:t>самоактуализации</w:t>
      </w:r>
      <w:r w:rsidRPr="002829C2">
        <w:rPr>
          <w:spacing w:val="-1"/>
          <w:sz w:val="24"/>
          <w:szCs w:val="24"/>
        </w:rPr>
        <w:t xml:space="preserve"> </w:t>
      </w:r>
      <w:r w:rsidRPr="002829C2">
        <w:rPr>
          <w:sz w:val="24"/>
          <w:szCs w:val="24"/>
        </w:rPr>
        <w:t>и</w:t>
      </w:r>
      <w:r w:rsidRPr="002829C2">
        <w:rPr>
          <w:spacing w:val="-2"/>
          <w:sz w:val="24"/>
          <w:szCs w:val="24"/>
        </w:rPr>
        <w:t xml:space="preserve"> </w:t>
      </w:r>
      <w:r w:rsidRPr="002829C2">
        <w:rPr>
          <w:sz w:val="24"/>
          <w:szCs w:val="24"/>
        </w:rPr>
        <w:t>социальной</w:t>
      </w:r>
      <w:r w:rsidRPr="002829C2">
        <w:rPr>
          <w:spacing w:val="-3"/>
          <w:sz w:val="24"/>
          <w:szCs w:val="24"/>
        </w:rPr>
        <w:t xml:space="preserve"> </w:t>
      </w:r>
      <w:r w:rsidRPr="002829C2">
        <w:rPr>
          <w:sz w:val="24"/>
          <w:szCs w:val="24"/>
        </w:rPr>
        <w:t xml:space="preserve">реабилитации </w:t>
      </w:r>
      <w:r w:rsidRPr="002829C2">
        <w:rPr>
          <w:sz w:val="24"/>
          <w:szCs w:val="24"/>
        </w:rPr>
        <w:lastRenderedPageBreak/>
        <w:t>личности.</w:t>
      </w:r>
    </w:p>
    <w:p w:rsidR="001F167D" w:rsidRPr="002829C2" w:rsidRDefault="00E44A9C">
      <w:pPr>
        <w:pStyle w:val="a3"/>
        <w:spacing w:before="2" w:line="276" w:lineRule="auto"/>
        <w:ind w:right="1115"/>
        <w:jc w:val="left"/>
        <w:rPr>
          <w:sz w:val="24"/>
          <w:szCs w:val="24"/>
        </w:rPr>
      </w:pPr>
      <w:r w:rsidRPr="002829C2">
        <w:rPr>
          <w:sz w:val="24"/>
          <w:szCs w:val="24"/>
        </w:rPr>
        <w:t>В центре программы воспитания в соответствии с ФГОС образования</w:t>
      </w:r>
      <w:r w:rsidRPr="002829C2">
        <w:rPr>
          <w:spacing w:val="1"/>
          <w:sz w:val="24"/>
          <w:szCs w:val="24"/>
        </w:rPr>
        <w:t xml:space="preserve"> </w:t>
      </w:r>
      <w:r w:rsidRPr="002829C2">
        <w:rPr>
          <w:sz w:val="24"/>
          <w:szCs w:val="24"/>
        </w:rPr>
        <w:t>обучающихся</w:t>
      </w:r>
      <w:r w:rsidRPr="002829C2">
        <w:rPr>
          <w:spacing w:val="1"/>
          <w:sz w:val="24"/>
          <w:szCs w:val="24"/>
        </w:rPr>
        <w:t xml:space="preserve"> </w:t>
      </w:r>
      <w:r w:rsidRPr="002829C2">
        <w:rPr>
          <w:sz w:val="24"/>
          <w:szCs w:val="24"/>
        </w:rPr>
        <w:t>с</w:t>
      </w:r>
      <w:r w:rsidRPr="002829C2">
        <w:rPr>
          <w:spacing w:val="1"/>
          <w:sz w:val="24"/>
          <w:szCs w:val="24"/>
        </w:rPr>
        <w:t xml:space="preserve"> </w:t>
      </w:r>
      <w:r w:rsidRPr="002829C2">
        <w:rPr>
          <w:sz w:val="24"/>
          <w:szCs w:val="24"/>
        </w:rPr>
        <w:t>умственной</w:t>
      </w:r>
      <w:r w:rsidRPr="002829C2">
        <w:rPr>
          <w:spacing w:val="1"/>
          <w:sz w:val="24"/>
          <w:szCs w:val="24"/>
        </w:rPr>
        <w:t xml:space="preserve"> </w:t>
      </w:r>
      <w:r w:rsidRPr="002829C2">
        <w:rPr>
          <w:sz w:val="24"/>
          <w:szCs w:val="24"/>
        </w:rPr>
        <w:t>отсталостью</w:t>
      </w:r>
      <w:r w:rsidRPr="002829C2">
        <w:rPr>
          <w:spacing w:val="1"/>
          <w:sz w:val="24"/>
          <w:szCs w:val="24"/>
        </w:rPr>
        <w:t xml:space="preserve"> </w:t>
      </w:r>
      <w:r w:rsidRPr="002829C2">
        <w:rPr>
          <w:sz w:val="24"/>
          <w:szCs w:val="24"/>
        </w:rPr>
        <w:t>(интеллектуальными</w:t>
      </w:r>
      <w:r w:rsidRPr="002829C2">
        <w:rPr>
          <w:spacing w:val="1"/>
          <w:sz w:val="24"/>
          <w:szCs w:val="24"/>
        </w:rPr>
        <w:t xml:space="preserve"> </w:t>
      </w:r>
      <w:r w:rsidRPr="002829C2">
        <w:rPr>
          <w:sz w:val="24"/>
          <w:szCs w:val="24"/>
        </w:rPr>
        <w:t>нарушениями)</w:t>
      </w:r>
      <w:r w:rsidRPr="002829C2">
        <w:rPr>
          <w:spacing w:val="-67"/>
          <w:sz w:val="24"/>
          <w:szCs w:val="24"/>
        </w:rPr>
        <w:t xml:space="preserve"> </w:t>
      </w:r>
      <w:r w:rsidRPr="002829C2">
        <w:rPr>
          <w:sz w:val="24"/>
          <w:szCs w:val="24"/>
        </w:rPr>
        <w:t>находится</w:t>
      </w:r>
      <w:r w:rsidRPr="002829C2">
        <w:rPr>
          <w:spacing w:val="16"/>
          <w:sz w:val="24"/>
          <w:szCs w:val="24"/>
        </w:rPr>
        <w:t xml:space="preserve"> </w:t>
      </w:r>
      <w:r w:rsidRPr="002829C2">
        <w:rPr>
          <w:sz w:val="24"/>
          <w:szCs w:val="24"/>
        </w:rPr>
        <w:t>личностное</w:t>
      </w:r>
      <w:r w:rsidRPr="002829C2">
        <w:rPr>
          <w:spacing w:val="20"/>
          <w:sz w:val="24"/>
          <w:szCs w:val="24"/>
        </w:rPr>
        <w:t xml:space="preserve"> </w:t>
      </w:r>
      <w:r w:rsidRPr="002829C2">
        <w:rPr>
          <w:sz w:val="24"/>
          <w:szCs w:val="24"/>
        </w:rPr>
        <w:t>развитие</w:t>
      </w:r>
      <w:r w:rsidRPr="002829C2">
        <w:rPr>
          <w:spacing w:val="16"/>
          <w:sz w:val="24"/>
          <w:szCs w:val="24"/>
        </w:rPr>
        <w:t xml:space="preserve"> </w:t>
      </w:r>
      <w:r w:rsidRPr="002829C2">
        <w:rPr>
          <w:sz w:val="24"/>
          <w:szCs w:val="24"/>
        </w:rPr>
        <w:t>обучающихся,</w:t>
      </w:r>
      <w:r w:rsidRPr="002829C2">
        <w:rPr>
          <w:spacing w:val="16"/>
          <w:sz w:val="24"/>
          <w:szCs w:val="24"/>
        </w:rPr>
        <w:t xml:space="preserve"> </w:t>
      </w:r>
      <w:r w:rsidRPr="002829C2">
        <w:rPr>
          <w:sz w:val="24"/>
          <w:szCs w:val="24"/>
        </w:rPr>
        <w:t>формирование</w:t>
      </w:r>
      <w:r w:rsidRPr="002829C2">
        <w:rPr>
          <w:spacing w:val="15"/>
          <w:sz w:val="24"/>
          <w:szCs w:val="24"/>
        </w:rPr>
        <w:t xml:space="preserve"> </w:t>
      </w:r>
      <w:r w:rsidRPr="002829C2">
        <w:rPr>
          <w:sz w:val="24"/>
          <w:szCs w:val="24"/>
        </w:rPr>
        <w:t>у</w:t>
      </w:r>
      <w:r w:rsidRPr="002829C2">
        <w:rPr>
          <w:spacing w:val="15"/>
          <w:sz w:val="24"/>
          <w:szCs w:val="24"/>
        </w:rPr>
        <w:t xml:space="preserve"> </w:t>
      </w:r>
      <w:r w:rsidRPr="002829C2">
        <w:rPr>
          <w:sz w:val="24"/>
          <w:szCs w:val="24"/>
        </w:rPr>
        <w:t>них</w:t>
      </w:r>
      <w:r w:rsidRPr="002829C2">
        <w:rPr>
          <w:spacing w:val="16"/>
          <w:sz w:val="24"/>
          <w:szCs w:val="24"/>
        </w:rPr>
        <w:t xml:space="preserve"> </w:t>
      </w:r>
      <w:r w:rsidRPr="002829C2">
        <w:rPr>
          <w:sz w:val="24"/>
          <w:szCs w:val="24"/>
        </w:rPr>
        <w:t>доступных</w:t>
      </w:r>
      <w:r w:rsidRPr="002829C2">
        <w:rPr>
          <w:spacing w:val="-67"/>
          <w:sz w:val="24"/>
          <w:szCs w:val="24"/>
        </w:rPr>
        <w:t xml:space="preserve"> </w:t>
      </w:r>
      <w:r w:rsidRPr="002829C2">
        <w:rPr>
          <w:sz w:val="24"/>
          <w:szCs w:val="24"/>
        </w:rPr>
        <w:t>для</w:t>
      </w:r>
      <w:r w:rsidRPr="002829C2">
        <w:rPr>
          <w:spacing w:val="3"/>
          <w:sz w:val="24"/>
          <w:szCs w:val="24"/>
        </w:rPr>
        <w:t xml:space="preserve"> </w:t>
      </w:r>
      <w:r w:rsidRPr="002829C2">
        <w:rPr>
          <w:sz w:val="24"/>
          <w:szCs w:val="24"/>
        </w:rPr>
        <w:t>понимания</w:t>
      </w:r>
      <w:r w:rsidRPr="002829C2">
        <w:rPr>
          <w:spacing w:val="7"/>
          <w:sz w:val="24"/>
          <w:szCs w:val="24"/>
        </w:rPr>
        <w:t xml:space="preserve"> </w:t>
      </w:r>
      <w:r w:rsidRPr="002829C2">
        <w:rPr>
          <w:sz w:val="24"/>
          <w:szCs w:val="24"/>
        </w:rPr>
        <w:t>знаний</w:t>
      </w:r>
      <w:r w:rsidRPr="002829C2">
        <w:rPr>
          <w:spacing w:val="5"/>
          <w:sz w:val="24"/>
          <w:szCs w:val="24"/>
        </w:rPr>
        <w:t xml:space="preserve"> </w:t>
      </w:r>
      <w:r w:rsidRPr="002829C2">
        <w:rPr>
          <w:sz w:val="24"/>
          <w:szCs w:val="24"/>
        </w:rPr>
        <w:t>о</w:t>
      </w:r>
      <w:r w:rsidRPr="002829C2">
        <w:rPr>
          <w:spacing w:val="5"/>
          <w:sz w:val="24"/>
          <w:szCs w:val="24"/>
        </w:rPr>
        <w:t xml:space="preserve"> </w:t>
      </w:r>
      <w:r w:rsidRPr="002829C2">
        <w:rPr>
          <w:sz w:val="24"/>
          <w:szCs w:val="24"/>
        </w:rPr>
        <w:t>различных</w:t>
      </w:r>
      <w:r w:rsidRPr="002829C2">
        <w:rPr>
          <w:spacing w:val="7"/>
          <w:sz w:val="24"/>
          <w:szCs w:val="24"/>
        </w:rPr>
        <w:t xml:space="preserve"> </w:t>
      </w:r>
      <w:r w:rsidRPr="002829C2">
        <w:rPr>
          <w:sz w:val="24"/>
          <w:szCs w:val="24"/>
        </w:rPr>
        <w:t>аспектах</w:t>
      </w:r>
      <w:r w:rsidRPr="002829C2">
        <w:rPr>
          <w:spacing w:val="6"/>
          <w:sz w:val="24"/>
          <w:szCs w:val="24"/>
        </w:rPr>
        <w:t xml:space="preserve"> </w:t>
      </w:r>
      <w:r w:rsidRPr="002829C2">
        <w:rPr>
          <w:sz w:val="24"/>
          <w:szCs w:val="24"/>
        </w:rPr>
        <w:t>развития</w:t>
      </w:r>
      <w:r w:rsidRPr="002829C2">
        <w:rPr>
          <w:spacing w:val="6"/>
          <w:sz w:val="24"/>
          <w:szCs w:val="24"/>
        </w:rPr>
        <w:t xml:space="preserve"> </w:t>
      </w:r>
      <w:r w:rsidRPr="002829C2">
        <w:rPr>
          <w:sz w:val="24"/>
          <w:szCs w:val="24"/>
        </w:rPr>
        <w:t>России</w:t>
      </w:r>
      <w:r w:rsidRPr="002829C2">
        <w:rPr>
          <w:spacing w:val="5"/>
          <w:sz w:val="24"/>
          <w:szCs w:val="24"/>
        </w:rPr>
        <w:t xml:space="preserve"> </w:t>
      </w:r>
      <w:r w:rsidRPr="002829C2">
        <w:rPr>
          <w:sz w:val="24"/>
          <w:szCs w:val="24"/>
        </w:rPr>
        <w:t>и</w:t>
      </w:r>
      <w:r w:rsidRPr="002829C2">
        <w:rPr>
          <w:spacing w:val="7"/>
          <w:sz w:val="24"/>
          <w:szCs w:val="24"/>
        </w:rPr>
        <w:t xml:space="preserve"> </w:t>
      </w:r>
      <w:r w:rsidRPr="002829C2">
        <w:rPr>
          <w:sz w:val="24"/>
          <w:szCs w:val="24"/>
        </w:rPr>
        <w:t>мира,</w:t>
      </w:r>
      <w:r w:rsidRPr="002829C2">
        <w:rPr>
          <w:spacing w:val="6"/>
          <w:sz w:val="24"/>
          <w:szCs w:val="24"/>
        </w:rPr>
        <w:t xml:space="preserve"> </w:t>
      </w:r>
      <w:r w:rsidRPr="002829C2">
        <w:rPr>
          <w:sz w:val="24"/>
          <w:szCs w:val="24"/>
        </w:rPr>
        <w:t>что</w:t>
      </w:r>
      <w:r w:rsidRPr="002829C2">
        <w:rPr>
          <w:spacing w:val="5"/>
          <w:sz w:val="24"/>
          <w:szCs w:val="24"/>
        </w:rPr>
        <w:t xml:space="preserve"> </w:t>
      </w:r>
      <w:r w:rsidRPr="002829C2">
        <w:rPr>
          <w:sz w:val="24"/>
          <w:szCs w:val="24"/>
        </w:rPr>
        <w:t>обес-</w:t>
      </w:r>
      <w:r w:rsidRPr="002829C2">
        <w:rPr>
          <w:spacing w:val="-67"/>
          <w:sz w:val="24"/>
          <w:szCs w:val="24"/>
        </w:rPr>
        <w:t xml:space="preserve"> </w:t>
      </w:r>
      <w:r w:rsidRPr="002829C2">
        <w:rPr>
          <w:spacing w:val="-1"/>
          <w:sz w:val="24"/>
          <w:szCs w:val="24"/>
        </w:rPr>
        <w:t>печивает</w:t>
      </w:r>
      <w:r w:rsidRPr="002829C2">
        <w:rPr>
          <w:spacing w:val="-15"/>
          <w:sz w:val="24"/>
          <w:szCs w:val="24"/>
        </w:rPr>
        <w:t xml:space="preserve"> </w:t>
      </w:r>
      <w:r w:rsidRPr="002829C2">
        <w:rPr>
          <w:spacing w:val="-1"/>
          <w:sz w:val="24"/>
          <w:szCs w:val="24"/>
        </w:rPr>
        <w:t>овладение</w:t>
      </w:r>
      <w:r w:rsidRPr="002829C2">
        <w:rPr>
          <w:spacing w:val="-15"/>
          <w:sz w:val="24"/>
          <w:szCs w:val="24"/>
        </w:rPr>
        <w:t xml:space="preserve"> </w:t>
      </w:r>
      <w:r w:rsidRPr="002829C2">
        <w:rPr>
          <w:spacing w:val="-1"/>
          <w:sz w:val="24"/>
          <w:szCs w:val="24"/>
        </w:rPr>
        <w:t>комплексом</w:t>
      </w:r>
      <w:r w:rsidRPr="002829C2">
        <w:rPr>
          <w:spacing w:val="-14"/>
          <w:sz w:val="24"/>
          <w:szCs w:val="24"/>
        </w:rPr>
        <w:t xml:space="preserve"> </w:t>
      </w:r>
      <w:r w:rsidRPr="002829C2">
        <w:rPr>
          <w:sz w:val="24"/>
          <w:szCs w:val="24"/>
        </w:rPr>
        <w:t>социальных</w:t>
      </w:r>
      <w:r w:rsidRPr="002829C2">
        <w:rPr>
          <w:spacing w:val="-12"/>
          <w:sz w:val="24"/>
          <w:szCs w:val="24"/>
        </w:rPr>
        <w:t xml:space="preserve"> </w:t>
      </w:r>
      <w:r w:rsidRPr="002829C2">
        <w:rPr>
          <w:sz w:val="24"/>
          <w:szCs w:val="24"/>
        </w:rPr>
        <w:t>(жизненных)</w:t>
      </w:r>
      <w:r w:rsidRPr="002829C2">
        <w:rPr>
          <w:spacing w:val="-14"/>
          <w:sz w:val="24"/>
          <w:szCs w:val="24"/>
        </w:rPr>
        <w:t xml:space="preserve"> </w:t>
      </w:r>
      <w:r w:rsidRPr="002829C2">
        <w:rPr>
          <w:sz w:val="24"/>
          <w:szCs w:val="24"/>
        </w:rPr>
        <w:t>компетенций,</w:t>
      </w:r>
      <w:r w:rsidRPr="002829C2">
        <w:rPr>
          <w:spacing w:val="-13"/>
          <w:sz w:val="24"/>
          <w:szCs w:val="24"/>
        </w:rPr>
        <w:t xml:space="preserve"> </w:t>
      </w:r>
      <w:r w:rsidRPr="002829C2">
        <w:rPr>
          <w:sz w:val="24"/>
          <w:szCs w:val="24"/>
        </w:rPr>
        <w:t>необхо-</w:t>
      </w:r>
      <w:r w:rsidRPr="002829C2">
        <w:rPr>
          <w:spacing w:val="-67"/>
          <w:sz w:val="24"/>
          <w:szCs w:val="24"/>
        </w:rPr>
        <w:t xml:space="preserve"> </w:t>
      </w:r>
      <w:r w:rsidRPr="002829C2">
        <w:rPr>
          <w:sz w:val="24"/>
          <w:szCs w:val="24"/>
        </w:rPr>
        <w:t>димых</w:t>
      </w:r>
      <w:r w:rsidRPr="002829C2">
        <w:rPr>
          <w:spacing w:val="45"/>
          <w:sz w:val="24"/>
          <w:szCs w:val="24"/>
        </w:rPr>
        <w:t xml:space="preserve"> </w:t>
      </w:r>
      <w:r w:rsidRPr="002829C2">
        <w:rPr>
          <w:sz w:val="24"/>
          <w:szCs w:val="24"/>
        </w:rPr>
        <w:t>для</w:t>
      </w:r>
      <w:r w:rsidRPr="002829C2">
        <w:rPr>
          <w:spacing w:val="44"/>
          <w:sz w:val="24"/>
          <w:szCs w:val="24"/>
        </w:rPr>
        <w:t xml:space="preserve"> </w:t>
      </w:r>
      <w:r w:rsidRPr="002829C2">
        <w:rPr>
          <w:sz w:val="24"/>
          <w:szCs w:val="24"/>
        </w:rPr>
        <w:t>достижения</w:t>
      </w:r>
      <w:r w:rsidRPr="002829C2">
        <w:rPr>
          <w:spacing w:val="43"/>
          <w:sz w:val="24"/>
          <w:szCs w:val="24"/>
        </w:rPr>
        <w:t xml:space="preserve"> </w:t>
      </w:r>
      <w:r w:rsidRPr="002829C2">
        <w:rPr>
          <w:sz w:val="24"/>
          <w:szCs w:val="24"/>
        </w:rPr>
        <w:t>основной</w:t>
      </w:r>
      <w:r w:rsidRPr="002829C2">
        <w:rPr>
          <w:spacing w:val="44"/>
          <w:sz w:val="24"/>
          <w:szCs w:val="24"/>
        </w:rPr>
        <w:t xml:space="preserve"> </w:t>
      </w:r>
      <w:r w:rsidRPr="002829C2">
        <w:rPr>
          <w:sz w:val="24"/>
          <w:szCs w:val="24"/>
        </w:rPr>
        <w:t>цели</w:t>
      </w:r>
      <w:r w:rsidRPr="002829C2">
        <w:rPr>
          <w:spacing w:val="43"/>
          <w:sz w:val="24"/>
          <w:szCs w:val="24"/>
        </w:rPr>
        <w:t xml:space="preserve"> </w:t>
      </w:r>
      <w:r w:rsidRPr="002829C2">
        <w:rPr>
          <w:sz w:val="24"/>
          <w:szCs w:val="24"/>
        </w:rPr>
        <w:t>современного</w:t>
      </w:r>
      <w:r w:rsidRPr="002829C2">
        <w:rPr>
          <w:spacing w:val="45"/>
          <w:sz w:val="24"/>
          <w:szCs w:val="24"/>
        </w:rPr>
        <w:t xml:space="preserve"> </w:t>
      </w:r>
      <w:r w:rsidRPr="002829C2">
        <w:rPr>
          <w:sz w:val="24"/>
          <w:szCs w:val="24"/>
        </w:rPr>
        <w:t>образования</w:t>
      </w:r>
      <w:r w:rsidRPr="002829C2">
        <w:rPr>
          <w:spacing w:val="55"/>
          <w:sz w:val="24"/>
          <w:szCs w:val="24"/>
        </w:rPr>
        <w:t xml:space="preserve"> </w:t>
      </w:r>
      <w:r w:rsidRPr="002829C2">
        <w:rPr>
          <w:sz w:val="24"/>
          <w:szCs w:val="24"/>
        </w:rPr>
        <w:t>–</w:t>
      </w:r>
      <w:r w:rsidRPr="002829C2">
        <w:rPr>
          <w:spacing w:val="45"/>
          <w:sz w:val="24"/>
          <w:szCs w:val="24"/>
        </w:rPr>
        <w:t xml:space="preserve"> </w:t>
      </w:r>
      <w:r w:rsidRPr="002829C2">
        <w:rPr>
          <w:sz w:val="24"/>
          <w:szCs w:val="24"/>
        </w:rPr>
        <w:t>введения</w:t>
      </w:r>
      <w:r w:rsidRPr="002829C2">
        <w:rPr>
          <w:spacing w:val="-67"/>
          <w:sz w:val="24"/>
          <w:szCs w:val="24"/>
        </w:rPr>
        <w:t xml:space="preserve"> </w:t>
      </w:r>
      <w:r w:rsidRPr="002829C2">
        <w:rPr>
          <w:sz w:val="24"/>
          <w:szCs w:val="24"/>
        </w:rPr>
        <w:t>обучающихся</w:t>
      </w:r>
      <w:r w:rsidRPr="002829C2">
        <w:rPr>
          <w:spacing w:val="23"/>
          <w:sz w:val="24"/>
          <w:szCs w:val="24"/>
        </w:rPr>
        <w:t xml:space="preserve"> </w:t>
      </w:r>
      <w:r w:rsidRPr="002829C2">
        <w:rPr>
          <w:sz w:val="24"/>
          <w:szCs w:val="24"/>
        </w:rPr>
        <w:t>с</w:t>
      </w:r>
      <w:r w:rsidRPr="002829C2">
        <w:rPr>
          <w:spacing w:val="23"/>
          <w:sz w:val="24"/>
          <w:szCs w:val="24"/>
        </w:rPr>
        <w:t xml:space="preserve"> </w:t>
      </w:r>
      <w:r w:rsidRPr="002829C2">
        <w:rPr>
          <w:sz w:val="24"/>
          <w:szCs w:val="24"/>
        </w:rPr>
        <w:t>умственной</w:t>
      </w:r>
      <w:r w:rsidRPr="002829C2">
        <w:rPr>
          <w:spacing w:val="20"/>
          <w:sz w:val="24"/>
          <w:szCs w:val="24"/>
        </w:rPr>
        <w:t xml:space="preserve"> </w:t>
      </w:r>
      <w:r w:rsidRPr="002829C2">
        <w:rPr>
          <w:sz w:val="24"/>
          <w:szCs w:val="24"/>
        </w:rPr>
        <w:t>отсталостью</w:t>
      </w:r>
      <w:r w:rsidRPr="002829C2">
        <w:rPr>
          <w:spacing w:val="22"/>
          <w:sz w:val="24"/>
          <w:szCs w:val="24"/>
        </w:rPr>
        <w:t xml:space="preserve"> </w:t>
      </w:r>
      <w:r w:rsidRPr="002829C2">
        <w:rPr>
          <w:sz w:val="24"/>
          <w:szCs w:val="24"/>
        </w:rPr>
        <w:t>(интеллектуальными</w:t>
      </w:r>
      <w:r w:rsidRPr="002829C2">
        <w:rPr>
          <w:spacing w:val="22"/>
          <w:sz w:val="24"/>
          <w:szCs w:val="24"/>
        </w:rPr>
        <w:t xml:space="preserve"> </w:t>
      </w:r>
      <w:r w:rsidRPr="002829C2">
        <w:rPr>
          <w:sz w:val="24"/>
          <w:szCs w:val="24"/>
        </w:rPr>
        <w:t>нарушениями)</w:t>
      </w:r>
      <w:r w:rsidRPr="002829C2">
        <w:rPr>
          <w:spacing w:val="20"/>
          <w:sz w:val="24"/>
          <w:szCs w:val="24"/>
        </w:rPr>
        <w:t xml:space="preserve"> </w:t>
      </w:r>
      <w:r w:rsidRPr="002829C2">
        <w:rPr>
          <w:sz w:val="24"/>
          <w:szCs w:val="24"/>
        </w:rPr>
        <w:t>в</w:t>
      </w:r>
      <w:r w:rsidRPr="002829C2">
        <w:rPr>
          <w:spacing w:val="-67"/>
          <w:sz w:val="24"/>
          <w:szCs w:val="24"/>
        </w:rPr>
        <w:t xml:space="preserve"> </w:t>
      </w:r>
      <w:r w:rsidRPr="002829C2">
        <w:rPr>
          <w:sz w:val="24"/>
          <w:szCs w:val="24"/>
        </w:rPr>
        <w:t>культуру,</w:t>
      </w:r>
      <w:r w:rsidRPr="002829C2">
        <w:rPr>
          <w:spacing w:val="-2"/>
          <w:sz w:val="24"/>
          <w:szCs w:val="24"/>
        </w:rPr>
        <w:t xml:space="preserve"> </w:t>
      </w:r>
      <w:r w:rsidRPr="002829C2">
        <w:rPr>
          <w:sz w:val="24"/>
          <w:szCs w:val="24"/>
        </w:rPr>
        <w:t>овладение</w:t>
      </w:r>
      <w:r w:rsidRPr="002829C2">
        <w:rPr>
          <w:spacing w:val="-2"/>
          <w:sz w:val="24"/>
          <w:szCs w:val="24"/>
        </w:rPr>
        <w:t xml:space="preserve"> </w:t>
      </w:r>
      <w:r w:rsidRPr="002829C2">
        <w:rPr>
          <w:sz w:val="24"/>
          <w:szCs w:val="24"/>
        </w:rPr>
        <w:t>ими социокультурным опытом.</w:t>
      </w:r>
    </w:p>
    <w:p w:rsidR="001F167D" w:rsidRPr="002829C2" w:rsidRDefault="00E44A9C">
      <w:pPr>
        <w:pStyle w:val="a3"/>
        <w:spacing w:line="276" w:lineRule="auto"/>
        <w:ind w:right="1130"/>
        <w:rPr>
          <w:sz w:val="24"/>
          <w:szCs w:val="24"/>
        </w:rPr>
      </w:pPr>
      <w:r w:rsidRPr="002829C2">
        <w:rPr>
          <w:sz w:val="24"/>
          <w:szCs w:val="24"/>
        </w:rPr>
        <w:t>Принципы и подходы к формированию адаптированной основной об-щеобразо-</w:t>
      </w:r>
      <w:r w:rsidRPr="002829C2">
        <w:rPr>
          <w:spacing w:val="-67"/>
          <w:sz w:val="24"/>
          <w:szCs w:val="24"/>
        </w:rPr>
        <w:t xml:space="preserve"> </w:t>
      </w:r>
      <w:r w:rsidRPr="002829C2">
        <w:rPr>
          <w:sz w:val="24"/>
          <w:szCs w:val="24"/>
        </w:rPr>
        <w:t>вательной программы образования обучающихся с легкой умствен-ной отстало-</w:t>
      </w:r>
      <w:r w:rsidRPr="002829C2">
        <w:rPr>
          <w:spacing w:val="-67"/>
          <w:sz w:val="24"/>
          <w:szCs w:val="24"/>
        </w:rPr>
        <w:t xml:space="preserve"> </w:t>
      </w:r>
      <w:r w:rsidRPr="002829C2">
        <w:rPr>
          <w:sz w:val="24"/>
          <w:szCs w:val="24"/>
        </w:rPr>
        <w:t>стью</w:t>
      </w:r>
      <w:r w:rsidRPr="002829C2">
        <w:rPr>
          <w:spacing w:val="-2"/>
          <w:sz w:val="24"/>
          <w:szCs w:val="24"/>
        </w:rPr>
        <w:t xml:space="preserve"> </w:t>
      </w:r>
      <w:r w:rsidRPr="002829C2">
        <w:rPr>
          <w:sz w:val="24"/>
          <w:szCs w:val="24"/>
        </w:rPr>
        <w:t>(интеллектуальными нарушениями)</w:t>
      </w:r>
    </w:p>
    <w:p w:rsidR="001F167D" w:rsidRPr="002829C2" w:rsidRDefault="00E44A9C">
      <w:pPr>
        <w:pStyle w:val="a3"/>
        <w:spacing w:before="1" w:line="276" w:lineRule="auto"/>
        <w:ind w:right="1131"/>
        <w:rPr>
          <w:sz w:val="24"/>
          <w:szCs w:val="24"/>
        </w:rPr>
      </w:pPr>
      <w:r w:rsidRPr="002829C2">
        <w:rPr>
          <w:spacing w:val="-1"/>
          <w:sz w:val="24"/>
          <w:szCs w:val="24"/>
        </w:rPr>
        <w:t>В</w:t>
      </w:r>
      <w:r w:rsidRPr="002829C2">
        <w:rPr>
          <w:spacing w:val="-13"/>
          <w:sz w:val="24"/>
          <w:szCs w:val="24"/>
        </w:rPr>
        <w:t xml:space="preserve"> </w:t>
      </w:r>
      <w:r w:rsidRPr="002829C2">
        <w:rPr>
          <w:spacing w:val="-1"/>
          <w:sz w:val="24"/>
          <w:szCs w:val="24"/>
        </w:rPr>
        <w:t>основу</w:t>
      </w:r>
      <w:r w:rsidRPr="002829C2">
        <w:rPr>
          <w:spacing w:val="-17"/>
          <w:sz w:val="24"/>
          <w:szCs w:val="24"/>
        </w:rPr>
        <w:t xml:space="preserve"> </w:t>
      </w:r>
      <w:r w:rsidRPr="002829C2">
        <w:rPr>
          <w:spacing w:val="-1"/>
          <w:sz w:val="24"/>
          <w:szCs w:val="24"/>
        </w:rPr>
        <w:t>разработки</w:t>
      </w:r>
      <w:r w:rsidRPr="002829C2">
        <w:rPr>
          <w:spacing w:val="-12"/>
          <w:sz w:val="24"/>
          <w:szCs w:val="24"/>
        </w:rPr>
        <w:t xml:space="preserve"> </w:t>
      </w:r>
      <w:r w:rsidRPr="002829C2">
        <w:rPr>
          <w:sz w:val="24"/>
          <w:szCs w:val="24"/>
        </w:rPr>
        <w:t>АООП</w:t>
      </w:r>
      <w:r w:rsidRPr="002829C2">
        <w:rPr>
          <w:spacing w:val="-13"/>
          <w:sz w:val="24"/>
          <w:szCs w:val="24"/>
        </w:rPr>
        <w:t xml:space="preserve"> </w:t>
      </w:r>
      <w:r w:rsidRPr="002829C2">
        <w:rPr>
          <w:sz w:val="24"/>
          <w:szCs w:val="24"/>
        </w:rPr>
        <w:t>для</w:t>
      </w:r>
      <w:r w:rsidRPr="002829C2">
        <w:rPr>
          <w:spacing w:val="-12"/>
          <w:sz w:val="24"/>
          <w:szCs w:val="24"/>
        </w:rPr>
        <w:t xml:space="preserve"> </w:t>
      </w:r>
      <w:r w:rsidRPr="002829C2">
        <w:rPr>
          <w:sz w:val="24"/>
          <w:szCs w:val="24"/>
        </w:rPr>
        <w:t>обучающихся</w:t>
      </w:r>
      <w:r w:rsidRPr="002829C2">
        <w:rPr>
          <w:spacing w:val="-12"/>
          <w:sz w:val="24"/>
          <w:szCs w:val="24"/>
        </w:rPr>
        <w:t xml:space="preserve"> </w:t>
      </w:r>
      <w:r w:rsidRPr="002829C2">
        <w:rPr>
          <w:sz w:val="24"/>
          <w:szCs w:val="24"/>
        </w:rPr>
        <w:t>с</w:t>
      </w:r>
      <w:r w:rsidRPr="002829C2">
        <w:rPr>
          <w:spacing w:val="-12"/>
          <w:sz w:val="24"/>
          <w:szCs w:val="24"/>
        </w:rPr>
        <w:t xml:space="preserve"> </w:t>
      </w:r>
      <w:r w:rsidRPr="002829C2">
        <w:rPr>
          <w:sz w:val="24"/>
          <w:szCs w:val="24"/>
        </w:rPr>
        <w:t>умственной</w:t>
      </w:r>
      <w:r w:rsidRPr="002829C2">
        <w:rPr>
          <w:spacing w:val="-14"/>
          <w:sz w:val="24"/>
          <w:szCs w:val="24"/>
        </w:rPr>
        <w:t xml:space="preserve"> </w:t>
      </w:r>
      <w:r w:rsidRPr="002829C2">
        <w:rPr>
          <w:sz w:val="24"/>
          <w:szCs w:val="24"/>
        </w:rPr>
        <w:t>отсталостью</w:t>
      </w:r>
      <w:r w:rsidRPr="002829C2">
        <w:rPr>
          <w:spacing w:val="-14"/>
          <w:sz w:val="24"/>
          <w:szCs w:val="24"/>
        </w:rPr>
        <w:t xml:space="preserve"> </w:t>
      </w:r>
      <w:r w:rsidRPr="002829C2">
        <w:rPr>
          <w:sz w:val="24"/>
          <w:szCs w:val="24"/>
        </w:rPr>
        <w:t>(интел-</w:t>
      </w:r>
      <w:r w:rsidRPr="002829C2">
        <w:rPr>
          <w:spacing w:val="-67"/>
          <w:sz w:val="24"/>
          <w:szCs w:val="24"/>
        </w:rPr>
        <w:t xml:space="preserve"> </w:t>
      </w:r>
      <w:r w:rsidRPr="002829C2">
        <w:rPr>
          <w:sz w:val="24"/>
          <w:szCs w:val="24"/>
        </w:rPr>
        <w:t>лектуальными нарушениями) заложены дифференцированный и деятельност-</w:t>
      </w:r>
      <w:r w:rsidRPr="002829C2">
        <w:rPr>
          <w:spacing w:val="1"/>
          <w:sz w:val="24"/>
          <w:szCs w:val="24"/>
        </w:rPr>
        <w:t xml:space="preserve"> </w:t>
      </w:r>
      <w:r w:rsidRPr="002829C2">
        <w:rPr>
          <w:sz w:val="24"/>
          <w:szCs w:val="24"/>
        </w:rPr>
        <w:t>ный</w:t>
      </w:r>
      <w:r w:rsidRPr="002829C2">
        <w:rPr>
          <w:spacing w:val="-1"/>
          <w:sz w:val="24"/>
          <w:szCs w:val="24"/>
        </w:rPr>
        <w:t xml:space="preserve"> </w:t>
      </w:r>
      <w:r w:rsidRPr="002829C2">
        <w:rPr>
          <w:sz w:val="24"/>
          <w:szCs w:val="24"/>
        </w:rPr>
        <w:t>подходы.</w:t>
      </w:r>
    </w:p>
    <w:p w:rsidR="001F167D" w:rsidRPr="002829C2" w:rsidRDefault="00E44A9C">
      <w:pPr>
        <w:pStyle w:val="a3"/>
        <w:spacing w:line="276" w:lineRule="auto"/>
        <w:ind w:right="1130"/>
        <w:rPr>
          <w:sz w:val="24"/>
          <w:szCs w:val="24"/>
        </w:rPr>
      </w:pPr>
      <w:r w:rsidRPr="002829C2">
        <w:rPr>
          <w:sz w:val="24"/>
          <w:szCs w:val="24"/>
        </w:rPr>
        <w:t>Дифференцированный подход к построению АООП ОО для обучающихся с ум-</w:t>
      </w:r>
      <w:r w:rsidRPr="002829C2">
        <w:rPr>
          <w:spacing w:val="-67"/>
          <w:sz w:val="24"/>
          <w:szCs w:val="24"/>
        </w:rPr>
        <w:t xml:space="preserve"> </w:t>
      </w:r>
      <w:r w:rsidRPr="002829C2">
        <w:rPr>
          <w:sz w:val="24"/>
          <w:szCs w:val="24"/>
        </w:rPr>
        <w:t>ственной</w:t>
      </w:r>
      <w:r w:rsidRPr="002829C2">
        <w:rPr>
          <w:spacing w:val="-8"/>
          <w:sz w:val="24"/>
          <w:szCs w:val="24"/>
        </w:rPr>
        <w:t xml:space="preserve"> </w:t>
      </w:r>
      <w:r w:rsidRPr="002829C2">
        <w:rPr>
          <w:sz w:val="24"/>
          <w:szCs w:val="24"/>
        </w:rPr>
        <w:t>отсталостью</w:t>
      </w:r>
      <w:r w:rsidRPr="002829C2">
        <w:rPr>
          <w:spacing w:val="-9"/>
          <w:sz w:val="24"/>
          <w:szCs w:val="24"/>
        </w:rPr>
        <w:t xml:space="preserve"> </w:t>
      </w:r>
      <w:r w:rsidRPr="002829C2">
        <w:rPr>
          <w:sz w:val="24"/>
          <w:szCs w:val="24"/>
        </w:rPr>
        <w:t>(интеллектуальными</w:t>
      </w:r>
      <w:r w:rsidRPr="002829C2">
        <w:rPr>
          <w:spacing w:val="-8"/>
          <w:sz w:val="24"/>
          <w:szCs w:val="24"/>
        </w:rPr>
        <w:t xml:space="preserve"> </w:t>
      </w:r>
      <w:r w:rsidRPr="002829C2">
        <w:rPr>
          <w:sz w:val="24"/>
          <w:szCs w:val="24"/>
        </w:rPr>
        <w:t>нарушениями)</w:t>
      </w:r>
      <w:r w:rsidRPr="002829C2">
        <w:rPr>
          <w:spacing w:val="-4"/>
          <w:sz w:val="24"/>
          <w:szCs w:val="24"/>
        </w:rPr>
        <w:t xml:space="preserve"> </w:t>
      </w:r>
      <w:r w:rsidRPr="002829C2">
        <w:rPr>
          <w:sz w:val="24"/>
          <w:szCs w:val="24"/>
        </w:rPr>
        <w:t>предполагает</w:t>
      </w:r>
      <w:r w:rsidRPr="002829C2">
        <w:rPr>
          <w:spacing w:val="-9"/>
          <w:sz w:val="24"/>
          <w:szCs w:val="24"/>
        </w:rPr>
        <w:t xml:space="preserve"> </w:t>
      </w:r>
      <w:r w:rsidRPr="002829C2">
        <w:rPr>
          <w:sz w:val="24"/>
          <w:szCs w:val="24"/>
        </w:rPr>
        <w:t>учет</w:t>
      </w:r>
      <w:r w:rsidRPr="002829C2">
        <w:rPr>
          <w:spacing w:val="-9"/>
          <w:sz w:val="24"/>
          <w:szCs w:val="24"/>
        </w:rPr>
        <w:t xml:space="preserve"> </w:t>
      </w:r>
      <w:r w:rsidRPr="002829C2">
        <w:rPr>
          <w:sz w:val="24"/>
          <w:szCs w:val="24"/>
        </w:rPr>
        <w:t>их</w:t>
      </w:r>
      <w:r w:rsidRPr="002829C2">
        <w:rPr>
          <w:spacing w:val="-67"/>
          <w:sz w:val="24"/>
          <w:szCs w:val="24"/>
        </w:rPr>
        <w:t xml:space="preserve"> </w:t>
      </w:r>
      <w:r w:rsidRPr="002829C2">
        <w:rPr>
          <w:sz w:val="24"/>
          <w:szCs w:val="24"/>
        </w:rPr>
        <w:t>особых</w:t>
      </w:r>
      <w:r w:rsidRPr="002829C2">
        <w:rPr>
          <w:spacing w:val="-12"/>
          <w:sz w:val="24"/>
          <w:szCs w:val="24"/>
        </w:rPr>
        <w:t xml:space="preserve"> </w:t>
      </w:r>
      <w:r w:rsidRPr="002829C2">
        <w:rPr>
          <w:sz w:val="24"/>
          <w:szCs w:val="24"/>
        </w:rPr>
        <w:t>образовательных</w:t>
      </w:r>
      <w:r w:rsidRPr="002829C2">
        <w:rPr>
          <w:spacing w:val="-10"/>
          <w:sz w:val="24"/>
          <w:szCs w:val="24"/>
        </w:rPr>
        <w:t xml:space="preserve"> </w:t>
      </w:r>
      <w:r w:rsidRPr="002829C2">
        <w:rPr>
          <w:sz w:val="24"/>
          <w:szCs w:val="24"/>
        </w:rPr>
        <w:t>потребностей,</w:t>
      </w:r>
      <w:r w:rsidRPr="002829C2">
        <w:rPr>
          <w:spacing w:val="-11"/>
          <w:sz w:val="24"/>
          <w:szCs w:val="24"/>
        </w:rPr>
        <w:t xml:space="preserve"> </w:t>
      </w:r>
      <w:r w:rsidRPr="002829C2">
        <w:rPr>
          <w:sz w:val="24"/>
          <w:szCs w:val="24"/>
        </w:rPr>
        <w:t>которые</w:t>
      </w:r>
      <w:r w:rsidRPr="002829C2">
        <w:rPr>
          <w:spacing w:val="-11"/>
          <w:sz w:val="24"/>
          <w:szCs w:val="24"/>
        </w:rPr>
        <w:t xml:space="preserve"> </w:t>
      </w:r>
      <w:r w:rsidRPr="002829C2">
        <w:rPr>
          <w:sz w:val="24"/>
          <w:szCs w:val="24"/>
        </w:rPr>
        <w:t>проявляются</w:t>
      </w:r>
      <w:r w:rsidRPr="002829C2">
        <w:rPr>
          <w:spacing w:val="-9"/>
          <w:sz w:val="24"/>
          <w:szCs w:val="24"/>
        </w:rPr>
        <w:t xml:space="preserve"> </w:t>
      </w:r>
      <w:r w:rsidRPr="002829C2">
        <w:rPr>
          <w:sz w:val="24"/>
          <w:szCs w:val="24"/>
        </w:rPr>
        <w:t>в</w:t>
      </w:r>
      <w:r w:rsidRPr="002829C2">
        <w:rPr>
          <w:spacing w:val="-11"/>
          <w:sz w:val="24"/>
          <w:szCs w:val="24"/>
        </w:rPr>
        <w:t xml:space="preserve"> </w:t>
      </w:r>
      <w:r w:rsidRPr="002829C2">
        <w:rPr>
          <w:sz w:val="24"/>
          <w:szCs w:val="24"/>
        </w:rPr>
        <w:t>неоднородности</w:t>
      </w:r>
      <w:r w:rsidRPr="002829C2">
        <w:rPr>
          <w:spacing w:val="-68"/>
          <w:sz w:val="24"/>
          <w:szCs w:val="24"/>
        </w:rPr>
        <w:t xml:space="preserve"> </w:t>
      </w:r>
      <w:r w:rsidRPr="002829C2">
        <w:rPr>
          <w:sz w:val="24"/>
          <w:szCs w:val="24"/>
        </w:rPr>
        <w:t>возможностей освоения содержания образования. Это обусловливает необходи-</w:t>
      </w:r>
      <w:r w:rsidRPr="002829C2">
        <w:rPr>
          <w:spacing w:val="-67"/>
          <w:sz w:val="24"/>
          <w:szCs w:val="24"/>
        </w:rPr>
        <w:t xml:space="preserve"> </w:t>
      </w:r>
      <w:r w:rsidRPr="002829C2">
        <w:rPr>
          <w:sz w:val="24"/>
          <w:szCs w:val="24"/>
        </w:rPr>
        <w:t>мость создания разных вариантов образовательной программы, в том числе и на</w:t>
      </w:r>
      <w:r w:rsidRPr="002829C2">
        <w:rPr>
          <w:spacing w:val="-67"/>
          <w:sz w:val="24"/>
          <w:szCs w:val="24"/>
        </w:rPr>
        <w:t xml:space="preserve"> </w:t>
      </w:r>
      <w:r w:rsidRPr="002829C2">
        <w:rPr>
          <w:sz w:val="24"/>
          <w:szCs w:val="24"/>
        </w:rPr>
        <w:t>основе</w:t>
      </w:r>
      <w:r w:rsidRPr="002829C2">
        <w:rPr>
          <w:spacing w:val="-5"/>
          <w:sz w:val="24"/>
          <w:szCs w:val="24"/>
        </w:rPr>
        <w:t xml:space="preserve"> </w:t>
      </w:r>
      <w:r w:rsidRPr="002829C2">
        <w:rPr>
          <w:sz w:val="24"/>
          <w:szCs w:val="24"/>
        </w:rPr>
        <w:t>индивидуального</w:t>
      </w:r>
      <w:r w:rsidRPr="002829C2">
        <w:rPr>
          <w:spacing w:val="1"/>
          <w:sz w:val="24"/>
          <w:szCs w:val="24"/>
        </w:rPr>
        <w:t xml:space="preserve"> </w:t>
      </w:r>
      <w:r w:rsidRPr="002829C2">
        <w:rPr>
          <w:sz w:val="24"/>
          <w:szCs w:val="24"/>
        </w:rPr>
        <w:t>учебного</w:t>
      </w:r>
      <w:r w:rsidRPr="002829C2">
        <w:rPr>
          <w:spacing w:val="1"/>
          <w:sz w:val="24"/>
          <w:szCs w:val="24"/>
        </w:rPr>
        <w:t xml:space="preserve"> </w:t>
      </w:r>
      <w:r w:rsidRPr="002829C2">
        <w:rPr>
          <w:sz w:val="24"/>
          <w:szCs w:val="24"/>
        </w:rPr>
        <w:t>плана.</w:t>
      </w:r>
    </w:p>
    <w:p w:rsidR="001F167D" w:rsidRPr="002829C2" w:rsidRDefault="00E44A9C">
      <w:pPr>
        <w:pStyle w:val="a3"/>
        <w:spacing w:line="276" w:lineRule="auto"/>
        <w:ind w:right="1135"/>
        <w:rPr>
          <w:sz w:val="24"/>
          <w:szCs w:val="24"/>
        </w:rPr>
      </w:pPr>
      <w:r w:rsidRPr="002829C2">
        <w:rPr>
          <w:sz w:val="24"/>
          <w:szCs w:val="24"/>
        </w:rPr>
        <w:t>Применение дифференцированного подхода к созданию образовательных про-</w:t>
      </w:r>
      <w:r w:rsidRPr="002829C2">
        <w:rPr>
          <w:spacing w:val="1"/>
          <w:sz w:val="24"/>
          <w:szCs w:val="24"/>
        </w:rPr>
        <w:t xml:space="preserve"> </w:t>
      </w:r>
      <w:r w:rsidRPr="002829C2">
        <w:rPr>
          <w:spacing w:val="-1"/>
          <w:sz w:val="24"/>
          <w:szCs w:val="24"/>
        </w:rPr>
        <w:t>грамм</w:t>
      </w:r>
      <w:r w:rsidRPr="002829C2">
        <w:rPr>
          <w:spacing w:val="-15"/>
          <w:sz w:val="24"/>
          <w:szCs w:val="24"/>
        </w:rPr>
        <w:t xml:space="preserve"> </w:t>
      </w:r>
      <w:r w:rsidRPr="002829C2">
        <w:rPr>
          <w:spacing w:val="-1"/>
          <w:sz w:val="24"/>
          <w:szCs w:val="24"/>
        </w:rPr>
        <w:t>обеспечивает</w:t>
      </w:r>
      <w:r w:rsidRPr="002829C2">
        <w:rPr>
          <w:spacing w:val="-17"/>
          <w:sz w:val="24"/>
          <w:szCs w:val="24"/>
        </w:rPr>
        <w:t xml:space="preserve"> </w:t>
      </w:r>
      <w:r w:rsidRPr="002829C2">
        <w:rPr>
          <w:spacing w:val="-1"/>
          <w:sz w:val="24"/>
          <w:szCs w:val="24"/>
        </w:rPr>
        <w:t>разнообразие</w:t>
      </w:r>
      <w:r w:rsidRPr="002829C2">
        <w:rPr>
          <w:spacing w:val="-12"/>
          <w:sz w:val="24"/>
          <w:szCs w:val="24"/>
        </w:rPr>
        <w:t xml:space="preserve"> </w:t>
      </w:r>
      <w:r w:rsidRPr="002829C2">
        <w:rPr>
          <w:sz w:val="24"/>
          <w:szCs w:val="24"/>
        </w:rPr>
        <w:t>содержания,</w:t>
      </w:r>
      <w:r w:rsidRPr="002829C2">
        <w:rPr>
          <w:spacing w:val="-14"/>
          <w:sz w:val="24"/>
          <w:szCs w:val="24"/>
        </w:rPr>
        <w:t xml:space="preserve"> </w:t>
      </w:r>
      <w:r w:rsidRPr="002829C2">
        <w:rPr>
          <w:sz w:val="24"/>
          <w:szCs w:val="24"/>
        </w:rPr>
        <w:t>предоставляя</w:t>
      </w:r>
      <w:r w:rsidRPr="002829C2">
        <w:rPr>
          <w:spacing w:val="-11"/>
          <w:sz w:val="24"/>
          <w:szCs w:val="24"/>
        </w:rPr>
        <w:t xml:space="preserve"> </w:t>
      </w:r>
      <w:r w:rsidRPr="002829C2">
        <w:rPr>
          <w:sz w:val="24"/>
          <w:szCs w:val="24"/>
        </w:rPr>
        <w:t>обучающимся</w:t>
      </w:r>
      <w:r w:rsidRPr="002829C2">
        <w:rPr>
          <w:spacing w:val="-14"/>
          <w:sz w:val="24"/>
          <w:szCs w:val="24"/>
        </w:rPr>
        <w:t xml:space="preserve"> </w:t>
      </w:r>
      <w:r w:rsidRPr="002829C2">
        <w:rPr>
          <w:sz w:val="24"/>
          <w:szCs w:val="24"/>
        </w:rPr>
        <w:t>с</w:t>
      </w:r>
      <w:r w:rsidRPr="002829C2">
        <w:rPr>
          <w:spacing w:val="-12"/>
          <w:sz w:val="24"/>
          <w:szCs w:val="24"/>
        </w:rPr>
        <w:t xml:space="preserve"> </w:t>
      </w:r>
      <w:r w:rsidRPr="002829C2">
        <w:rPr>
          <w:sz w:val="24"/>
          <w:szCs w:val="24"/>
        </w:rPr>
        <w:t>ум-</w:t>
      </w:r>
      <w:r w:rsidRPr="002829C2">
        <w:rPr>
          <w:spacing w:val="-67"/>
          <w:sz w:val="24"/>
          <w:szCs w:val="24"/>
        </w:rPr>
        <w:t xml:space="preserve"> </w:t>
      </w:r>
      <w:r w:rsidRPr="002829C2">
        <w:rPr>
          <w:sz w:val="24"/>
          <w:szCs w:val="24"/>
        </w:rPr>
        <w:t>ственной отсталостью (интеллектуальными нарушениями) возможность реали-</w:t>
      </w:r>
      <w:r w:rsidRPr="002829C2">
        <w:rPr>
          <w:spacing w:val="1"/>
          <w:sz w:val="24"/>
          <w:szCs w:val="24"/>
        </w:rPr>
        <w:t xml:space="preserve"> </w:t>
      </w:r>
      <w:r w:rsidRPr="002829C2">
        <w:rPr>
          <w:sz w:val="24"/>
          <w:szCs w:val="24"/>
        </w:rPr>
        <w:t>зовать</w:t>
      </w:r>
      <w:r w:rsidRPr="002829C2">
        <w:rPr>
          <w:spacing w:val="-2"/>
          <w:sz w:val="24"/>
          <w:szCs w:val="24"/>
        </w:rPr>
        <w:t xml:space="preserve"> </w:t>
      </w:r>
      <w:r w:rsidRPr="002829C2">
        <w:rPr>
          <w:sz w:val="24"/>
          <w:szCs w:val="24"/>
        </w:rPr>
        <w:t>индивидуальный потенциал</w:t>
      </w:r>
      <w:r w:rsidRPr="002829C2">
        <w:rPr>
          <w:spacing w:val="-2"/>
          <w:sz w:val="24"/>
          <w:szCs w:val="24"/>
        </w:rPr>
        <w:t xml:space="preserve"> </w:t>
      </w:r>
      <w:r w:rsidRPr="002829C2">
        <w:rPr>
          <w:sz w:val="24"/>
          <w:szCs w:val="24"/>
        </w:rPr>
        <w:t>развития.</w:t>
      </w:r>
    </w:p>
    <w:p w:rsidR="001F167D" w:rsidRPr="002829C2" w:rsidRDefault="00E44A9C">
      <w:pPr>
        <w:pStyle w:val="a3"/>
        <w:spacing w:before="1" w:line="276" w:lineRule="auto"/>
        <w:ind w:right="1137"/>
        <w:rPr>
          <w:sz w:val="24"/>
          <w:szCs w:val="24"/>
        </w:rPr>
      </w:pPr>
      <w:r w:rsidRPr="002829C2">
        <w:rPr>
          <w:sz w:val="24"/>
          <w:szCs w:val="24"/>
        </w:rPr>
        <w:t>Деятельностный</w:t>
      </w:r>
      <w:r w:rsidRPr="002829C2">
        <w:rPr>
          <w:spacing w:val="1"/>
          <w:sz w:val="24"/>
          <w:szCs w:val="24"/>
        </w:rPr>
        <w:t xml:space="preserve"> </w:t>
      </w:r>
      <w:r w:rsidRPr="002829C2">
        <w:rPr>
          <w:sz w:val="24"/>
          <w:szCs w:val="24"/>
        </w:rPr>
        <w:t>подход</w:t>
      </w:r>
      <w:r w:rsidRPr="002829C2">
        <w:rPr>
          <w:spacing w:val="1"/>
          <w:sz w:val="24"/>
          <w:szCs w:val="24"/>
        </w:rPr>
        <w:t xml:space="preserve"> </w:t>
      </w:r>
      <w:r w:rsidRPr="002829C2">
        <w:rPr>
          <w:sz w:val="24"/>
          <w:szCs w:val="24"/>
        </w:rPr>
        <w:t>основывается</w:t>
      </w:r>
      <w:r w:rsidRPr="002829C2">
        <w:rPr>
          <w:spacing w:val="1"/>
          <w:sz w:val="24"/>
          <w:szCs w:val="24"/>
        </w:rPr>
        <w:t xml:space="preserve"> </w:t>
      </w:r>
      <w:r w:rsidRPr="002829C2">
        <w:rPr>
          <w:sz w:val="24"/>
          <w:szCs w:val="24"/>
        </w:rPr>
        <w:t>на</w:t>
      </w:r>
      <w:r w:rsidRPr="002829C2">
        <w:rPr>
          <w:spacing w:val="1"/>
          <w:sz w:val="24"/>
          <w:szCs w:val="24"/>
        </w:rPr>
        <w:t xml:space="preserve"> </w:t>
      </w:r>
      <w:r w:rsidRPr="002829C2">
        <w:rPr>
          <w:sz w:val="24"/>
          <w:szCs w:val="24"/>
        </w:rPr>
        <w:t>теоретических</w:t>
      </w:r>
      <w:r w:rsidRPr="002829C2">
        <w:rPr>
          <w:spacing w:val="1"/>
          <w:sz w:val="24"/>
          <w:szCs w:val="24"/>
        </w:rPr>
        <w:t xml:space="preserve"> </w:t>
      </w:r>
      <w:r w:rsidRPr="002829C2">
        <w:rPr>
          <w:sz w:val="24"/>
          <w:szCs w:val="24"/>
        </w:rPr>
        <w:t>положениях</w:t>
      </w:r>
      <w:r w:rsidRPr="002829C2">
        <w:rPr>
          <w:spacing w:val="1"/>
          <w:sz w:val="24"/>
          <w:szCs w:val="24"/>
        </w:rPr>
        <w:t xml:space="preserve"> </w:t>
      </w:r>
      <w:r w:rsidRPr="002829C2">
        <w:rPr>
          <w:sz w:val="24"/>
          <w:szCs w:val="24"/>
        </w:rPr>
        <w:t>отече-</w:t>
      </w:r>
      <w:r w:rsidRPr="002829C2">
        <w:rPr>
          <w:spacing w:val="1"/>
          <w:sz w:val="24"/>
          <w:szCs w:val="24"/>
        </w:rPr>
        <w:t xml:space="preserve"> </w:t>
      </w:r>
      <w:r w:rsidRPr="002829C2">
        <w:rPr>
          <w:sz w:val="24"/>
          <w:szCs w:val="24"/>
        </w:rPr>
        <w:t>ственной психологической науки, раскрывающих основные закономерности и</w:t>
      </w:r>
      <w:r w:rsidRPr="002829C2">
        <w:rPr>
          <w:spacing w:val="1"/>
          <w:sz w:val="24"/>
          <w:szCs w:val="24"/>
        </w:rPr>
        <w:t xml:space="preserve"> </w:t>
      </w:r>
      <w:r w:rsidRPr="002829C2">
        <w:rPr>
          <w:sz w:val="24"/>
          <w:szCs w:val="24"/>
        </w:rPr>
        <w:t>структуру образования с учетом специфики развития личности обучающегося с</w:t>
      </w:r>
      <w:r w:rsidRPr="002829C2">
        <w:rPr>
          <w:spacing w:val="-67"/>
          <w:sz w:val="24"/>
          <w:szCs w:val="24"/>
        </w:rPr>
        <w:t xml:space="preserve"> </w:t>
      </w:r>
      <w:r w:rsidRPr="002829C2">
        <w:rPr>
          <w:sz w:val="24"/>
          <w:szCs w:val="24"/>
        </w:rPr>
        <w:t>умственной</w:t>
      </w:r>
      <w:r w:rsidRPr="002829C2">
        <w:rPr>
          <w:spacing w:val="-1"/>
          <w:sz w:val="24"/>
          <w:szCs w:val="24"/>
        </w:rPr>
        <w:t xml:space="preserve"> </w:t>
      </w:r>
      <w:r w:rsidRPr="002829C2">
        <w:rPr>
          <w:sz w:val="24"/>
          <w:szCs w:val="24"/>
        </w:rPr>
        <w:t>отсталостью</w:t>
      </w:r>
      <w:r w:rsidRPr="002829C2">
        <w:rPr>
          <w:spacing w:val="-1"/>
          <w:sz w:val="24"/>
          <w:szCs w:val="24"/>
        </w:rPr>
        <w:t xml:space="preserve"> </w:t>
      </w:r>
      <w:r w:rsidRPr="002829C2">
        <w:rPr>
          <w:sz w:val="24"/>
          <w:szCs w:val="24"/>
        </w:rPr>
        <w:t>(интеллектуальными</w:t>
      </w:r>
      <w:r w:rsidRPr="002829C2">
        <w:rPr>
          <w:spacing w:val="-1"/>
          <w:sz w:val="24"/>
          <w:szCs w:val="24"/>
        </w:rPr>
        <w:t xml:space="preserve"> </w:t>
      </w:r>
      <w:r w:rsidRPr="002829C2">
        <w:rPr>
          <w:sz w:val="24"/>
          <w:szCs w:val="24"/>
        </w:rPr>
        <w:t>нарушениями).</w:t>
      </w:r>
    </w:p>
    <w:p w:rsidR="001F167D" w:rsidRPr="002829C2" w:rsidRDefault="00E44A9C">
      <w:pPr>
        <w:pStyle w:val="a3"/>
        <w:spacing w:line="276" w:lineRule="auto"/>
        <w:ind w:right="1137"/>
        <w:rPr>
          <w:sz w:val="24"/>
          <w:szCs w:val="24"/>
        </w:rPr>
      </w:pPr>
      <w:r w:rsidRPr="002829C2">
        <w:rPr>
          <w:spacing w:val="-1"/>
          <w:sz w:val="24"/>
          <w:szCs w:val="24"/>
        </w:rPr>
        <w:t>Деятельностный</w:t>
      </w:r>
      <w:r w:rsidRPr="002829C2">
        <w:rPr>
          <w:spacing w:val="-14"/>
          <w:sz w:val="24"/>
          <w:szCs w:val="24"/>
        </w:rPr>
        <w:t xml:space="preserve"> </w:t>
      </w:r>
      <w:r w:rsidRPr="002829C2">
        <w:rPr>
          <w:sz w:val="24"/>
          <w:szCs w:val="24"/>
        </w:rPr>
        <w:t>подход</w:t>
      </w:r>
      <w:r w:rsidRPr="002829C2">
        <w:rPr>
          <w:spacing w:val="-13"/>
          <w:sz w:val="24"/>
          <w:szCs w:val="24"/>
        </w:rPr>
        <w:t xml:space="preserve"> </w:t>
      </w:r>
      <w:r w:rsidRPr="002829C2">
        <w:rPr>
          <w:sz w:val="24"/>
          <w:szCs w:val="24"/>
        </w:rPr>
        <w:t>в</w:t>
      </w:r>
      <w:r w:rsidRPr="002829C2">
        <w:rPr>
          <w:spacing w:val="-16"/>
          <w:sz w:val="24"/>
          <w:szCs w:val="24"/>
        </w:rPr>
        <w:t xml:space="preserve"> </w:t>
      </w:r>
      <w:r w:rsidRPr="002829C2">
        <w:rPr>
          <w:sz w:val="24"/>
          <w:szCs w:val="24"/>
        </w:rPr>
        <w:t>образовании</w:t>
      </w:r>
      <w:r w:rsidRPr="002829C2">
        <w:rPr>
          <w:spacing w:val="-16"/>
          <w:sz w:val="24"/>
          <w:szCs w:val="24"/>
        </w:rPr>
        <w:t xml:space="preserve"> </w:t>
      </w:r>
      <w:r w:rsidRPr="002829C2">
        <w:rPr>
          <w:sz w:val="24"/>
          <w:szCs w:val="24"/>
        </w:rPr>
        <w:t>строится</w:t>
      </w:r>
      <w:r w:rsidRPr="002829C2">
        <w:rPr>
          <w:spacing w:val="-14"/>
          <w:sz w:val="24"/>
          <w:szCs w:val="24"/>
        </w:rPr>
        <w:t xml:space="preserve"> </w:t>
      </w:r>
      <w:r w:rsidRPr="002829C2">
        <w:rPr>
          <w:sz w:val="24"/>
          <w:szCs w:val="24"/>
        </w:rPr>
        <w:t>на</w:t>
      </w:r>
      <w:r w:rsidRPr="002829C2">
        <w:rPr>
          <w:spacing w:val="-16"/>
          <w:sz w:val="24"/>
          <w:szCs w:val="24"/>
        </w:rPr>
        <w:t xml:space="preserve"> </w:t>
      </w:r>
      <w:r w:rsidRPr="002829C2">
        <w:rPr>
          <w:sz w:val="24"/>
          <w:szCs w:val="24"/>
        </w:rPr>
        <w:t>признании</w:t>
      </w:r>
      <w:r w:rsidRPr="002829C2">
        <w:rPr>
          <w:spacing w:val="-14"/>
          <w:sz w:val="24"/>
          <w:szCs w:val="24"/>
        </w:rPr>
        <w:t xml:space="preserve"> </w:t>
      </w:r>
      <w:r w:rsidRPr="002829C2">
        <w:rPr>
          <w:sz w:val="24"/>
          <w:szCs w:val="24"/>
        </w:rPr>
        <w:t>того,</w:t>
      </w:r>
      <w:r w:rsidRPr="002829C2">
        <w:rPr>
          <w:spacing w:val="-14"/>
          <w:sz w:val="24"/>
          <w:szCs w:val="24"/>
        </w:rPr>
        <w:t xml:space="preserve"> </w:t>
      </w:r>
      <w:r w:rsidRPr="002829C2">
        <w:rPr>
          <w:sz w:val="24"/>
          <w:szCs w:val="24"/>
        </w:rPr>
        <w:t>что</w:t>
      </w:r>
      <w:r w:rsidRPr="002829C2">
        <w:rPr>
          <w:spacing w:val="-15"/>
          <w:sz w:val="24"/>
          <w:szCs w:val="24"/>
        </w:rPr>
        <w:t xml:space="preserve"> </w:t>
      </w:r>
      <w:r w:rsidRPr="002829C2">
        <w:rPr>
          <w:sz w:val="24"/>
          <w:szCs w:val="24"/>
        </w:rPr>
        <w:t>развитие</w:t>
      </w:r>
      <w:r w:rsidRPr="002829C2">
        <w:rPr>
          <w:spacing w:val="-68"/>
          <w:sz w:val="24"/>
          <w:szCs w:val="24"/>
        </w:rPr>
        <w:t xml:space="preserve"> </w:t>
      </w:r>
      <w:r w:rsidRPr="002829C2">
        <w:rPr>
          <w:spacing w:val="-1"/>
          <w:sz w:val="24"/>
          <w:szCs w:val="24"/>
        </w:rPr>
        <w:t>личности</w:t>
      </w:r>
      <w:r w:rsidRPr="002829C2">
        <w:rPr>
          <w:spacing w:val="-14"/>
          <w:sz w:val="24"/>
          <w:szCs w:val="24"/>
        </w:rPr>
        <w:t xml:space="preserve"> </w:t>
      </w:r>
      <w:r w:rsidRPr="002829C2">
        <w:rPr>
          <w:sz w:val="24"/>
          <w:szCs w:val="24"/>
        </w:rPr>
        <w:t>обучающихся</w:t>
      </w:r>
      <w:r w:rsidRPr="002829C2">
        <w:rPr>
          <w:spacing w:val="-14"/>
          <w:sz w:val="24"/>
          <w:szCs w:val="24"/>
        </w:rPr>
        <w:t xml:space="preserve"> </w:t>
      </w:r>
      <w:r w:rsidRPr="002829C2">
        <w:rPr>
          <w:sz w:val="24"/>
          <w:szCs w:val="24"/>
        </w:rPr>
        <w:t>с</w:t>
      </w:r>
      <w:r w:rsidRPr="002829C2">
        <w:rPr>
          <w:spacing w:val="-14"/>
          <w:sz w:val="24"/>
          <w:szCs w:val="24"/>
        </w:rPr>
        <w:t xml:space="preserve"> </w:t>
      </w:r>
      <w:r w:rsidRPr="002829C2">
        <w:rPr>
          <w:sz w:val="24"/>
          <w:szCs w:val="24"/>
        </w:rPr>
        <w:t>умственной</w:t>
      </w:r>
      <w:r w:rsidRPr="002829C2">
        <w:rPr>
          <w:spacing w:val="-17"/>
          <w:sz w:val="24"/>
          <w:szCs w:val="24"/>
        </w:rPr>
        <w:t xml:space="preserve"> </w:t>
      </w:r>
      <w:r w:rsidRPr="002829C2">
        <w:rPr>
          <w:sz w:val="24"/>
          <w:szCs w:val="24"/>
        </w:rPr>
        <w:t>отсталостью</w:t>
      </w:r>
      <w:r w:rsidRPr="002829C2">
        <w:rPr>
          <w:spacing w:val="-15"/>
          <w:sz w:val="24"/>
          <w:szCs w:val="24"/>
        </w:rPr>
        <w:t xml:space="preserve"> </w:t>
      </w:r>
      <w:r w:rsidRPr="002829C2">
        <w:rPr>
          <w:sz w:val="24"/>
          <w:szCs w:val="24"/>
        </w:rPr>
        <w:t>(интеллектуальными</w:t>
      </w:r>
      <w:r w:rsidRPr="002829C2">
        <w:rPr>
          <w:spacing w:val="-14"/>
          <w:sz w:val="24"/>
          <w:szCs w:val="24"/>
        </w:rPr>
        <w:t xml:space="preserve"> </w:t>
      </w:r>
      <w:r w:rsidRPr="002829C2">
        <w:rPr>
          <w:sz w:val="24"/>
          <w:szCs w:val="24"/>
        </w:rPr>
        <w:t>наруше-</w:t>
      </w:r>
      <w:r w:rsidRPr="002829C2">
        <w:rPr>
          <w:spacing w:val="-68"/>
          <w:sz w:val="24"/>
          <w:szCs w:val="24"/>
        </w:rPr>
        <w:t xml:space="preserve"> </w:t>
      </w:r>
      <w:r w:rsidRPr="002829C2">
        <w:rPr>
          <w:sz w:val="24"/>
          <w:szCs w:val="24"/>
        </w:rPr>
        <w:t>ниями)</w:t>
      </w:r>
      <w:r w:rsidRPr="002829C2">
        <w:rPr>
          <w:spacing w:val="-14"/>
          <w:sz w:val="24"/>
          <w:szCs w:val="24"/>
        </w:rPr>
        <w:t xml:space="preserve"> </w:t>
      </w:r>
      <w:r w:rsidRPr="002829C2">
        <w:rPr>
          <w:sz w:val="24"/>
          <w:szCs w:val="24"/>
        </w:rPr>
        <w:t>школьного</w:t>
      </w:r>
      <w:r w:rsidRPr="002829C2">
        <w:rPr>
          <w:spacing w:val="-13"/>
          <w:sz w:val="24"/>
          <w:szCs w:val="24"/>
        </w:rPr>
        <w:t xml:space="preserve"> </w:t>
      </w:r>
      <w:r w:rsidRPr="002829C2">
        <w:rPr>
          <w:sz w:val="24"/>
          <w:szCs w:val="24"/>
        </w:rPr>
        <w:t>возраста</w:t>
      </w:r>
      <w:r w:rsidRPr="002829C2">
        <w:rPr>
          <w:spacing w:val="-14"/>
          <w:sz w:val="24"/>
          <w:szCs w:val="24"/>
        </w:rPr>
        <w:t xml:space="preserve"> </w:t>
      </w:r>
      <w:r w:rsidRPr="002829C2">
        <w:rPr>
          <w:sz w:val="24"/>
          <w:szCs w:val="24"/>
        </w:rPr>
        <w:t>определяется</w:t>
      </w:r>
      <w:r w:rsidRPr="002829C2">
        <w:rPr>
          <w:spacing w:val="-14"/>
          <w:sz w:val="24"/>
          <w:szCs w:val="24"/>
        </w:rPr>
        <w:t xml:space="preserve"> </w:t>
      </w:r>
      <w:r w:rsidRPr="002829C2">
        <w:rPr>
          <w:sz w:val="24"/>
          <w:szCs w:val="24"/>
        </w:rPr>
        <w:t>характером</w:t>
      </w:r>
      <w:r w:rsidRPr="002829C2">
        <w:rPr>
          <w:spacing w:val="-16"/>
          <w:sz w:val="24"/>
          <w:szCs w:val="24"/>
        </w:rPr>
        <w:t xml:space="preserve"> </w:t>
      </w:r>
      <w:r w:rsidRPr="002829C2">
        <w:rPr>
          <w:sz w:val="24"/>
          <w:szCs w:val="24"/>
        </w:rPr>
        <w:t>организации</w:t>
      </w:r>
      <w:r w:rsidRPr="002829C2">
        <w:rPr>
          <w:spacing w:val="-13"/>
          <w:sz w:val="24"/>
          <w:szCs w:val="24"/>
        </w:rPr>
        <w:t xml:space="preserve"> </w:t>
      </w:r>
      <w:r w:rsidRPr="002829C2">
        <w:rPr>
          <w:sz w:val="24"/>
          <w:szCs w:val="24"/>
        </w:rPr>
        <w:t>доступной</w:t>
      </w:r>
      <w:r w:rsidRPr="002829C2">
        <w:rPr>
          <w:spacing w:val="-15"/>
          <w:sz w:val="24"/>
          <w:szCs w:val="24"/>
        </w:rPr>
        <w:t xml:space="preserve"> </w:t>
      </w:r>
      <w:r w:rsidRPr="002829C2">
        <w:rPr>
          <w:sz w:val="24"/>
          <w:szCs w:val="24"/>
        </w:rPr>
        <w:t>им</w:t>
      </w:r>
      <w:r w:rsidRPr="002829C2">
        <w:rPr>
          <w:spacing w:val="-68"/>
          <w:sz w:val="24"/>
          <w:szCs w:val="24"/>
        </w:rPr>
        <w:t xml:space="preserve"> </w:t>
      </w:r>
      <w:r w:rsidRPr="002829C2">
        <w:rPr>
          <w:sz w:val="24"/>
          <w:szCs w:val="24"/>
        </w:rPr>
        <w:t>деятельности</w:t>
      </w:r>
      <w:r w:rsidRPr="002829C2">
        <w:rPr>
          <w:spacing w:val="-1"/>
          <w:sz w:val="24"/>
          <w:szCs w:val="24"/>
        </w:rPr>
        <w:t xml:space="preserve"> </w:t>
      </w:r>
      <w:r w:rsidRPr="002829C2">
        <w:rPr>
          <w:sz w:val="24"/>
          <w:szCs w:val="24"/>
        </w:rPr>
        <w:t>(предметно-практической</w:t>
      </w:r>
      <w:r w:rsidRPr="002829C2">
        <w:rPr>
          <w:spacing w:val="-2"/>
          <w:sz w:val="24"/>
          <w:szCs w:val="24"/>
        </w:rPr>
        <w:t xml:space="preserve"> </w:t>
      </w:r>
      <w:r w:rsidRPr="002829C2">
        <w:rPr>
          <w:sz w:val="24"/>
          <w:szCs w:val="24"/>
        </w:rPr>
        <w:t>и учебной).</w:t>
      </w:r>
    </w:p>
    <w:p w:rsidR="001F167D" w:rsidRPr="002829C2" w:rsidRDefault="00E44A9C">
      <w:pPr>
        <w:pStyle w:val="a3"/>
        <w:spacing w:before="74" w:line="276" w:lineRule="auto"/>
        <w:ind w:right="1130"/>
        <w:rPr>
          <w:sz w:val="24"/>
          <w:szCs w:val="24"/>
        </w:rPr>
      </w:pPr>
      <w:r w:rsidRPr="002829C2">
        <w:rPr>
          <w:sz w:val="24"/>
          <w:szCs w:val="24"/>
        </w:rPr>
        <w:t>Основным средством реализации деятельностного подхода в образовании явля-</w:t>
      </w:r>
      <w:r w:rsidRPr="002829C2">
        <w:rPr>
          <w:spacing w:val="1"/>
          <w:sz w:val="24"/>
          <w:szCs w:val="24"/>
        </w:rPr>
        <w:t xml:space="preserve"> </w:t>
      </w:r>
      <w:r w:rsidRPr="002829C2">
        <w:rPr>
          <w:sz w:val="24"/>
          <w:szCs w:val="24"/>
        </w:rPr>
        <w:t>ется обучение как процесс организации познавательной и предметно-практиче-</w:t>
      </w:r>
      <w:r w:rsidRPr="002829C2">
        <w:rPr>
          <w:spacing w:val="1"/>
          <w:sz w:val="24"/>
          <w:szCs w:val="24"/>
        </w:rPr>
        <w:t xml:space="preserve"> </w:t>
      </w:r>
      <w:r w:rsidRPr="002829C2">
        <w:rPr>
          <w:sz w:val="24"/>
          <w:szCs w:val="24"/>
        </w:rPr>
        <w:t>ской</w:t>
      </w:r>
      <w:r w:rsidRPr="002829C2">
        <w:rPr>
          <w:spacing w:val="-9"/>
          <w:sz w:val="24"/>
          <w:szCs w:val="24"/>
        </w:rPr>
        <w:t xml:space="preserve"> </w:t>
      </w:r>
      <w:r w:rsidRPr="002829C2">
        <w:rPr>
          <w:sz w:val="24"/>
          <w:szCs w:val="24"/>
        </w:rPr>
        <w:t>деятельности</w:t>
      </w:r>
      <w:r w:rsidRPr="002829C2">
        <w:rPr>
          <w:spacing w:val="-8"/>
          <w:sz w:val="24"/>
          <w:szCs w:val="24"/>
        </w:rPr>
        <w:t xml:space="preserve"> </w:t>
      </w:r>
      <w:r w:rsidRPr="002829C2">
        <w:rPr>
          <w:sz w:val="24"/>
          <w:szCs w:val="24"/>
        </w:rPr>
        <w:t>обучающихся,</w:t>
      </w:r>
      <w:r w:rsidRPr="002829C2">
        <w:rPr>
          <w:spacing w:val="-10"/>
          <w:sz w:val="24"/>
          <w:szCs w:val="24"/>
        </w:rPr>
        <w:t xml:space="preserve"> </w:t>
      </w:r>
      <w:r w:rsidRPr="002829C2">
        <w:rPr>
          <w:sz w:val="24"/>
          <w:szCs w:val="24"/>
        </w:rPr>
        <w:t>обеспечивающий</w:t>
      </w:r>
      <w:r w:rsidRPr="002829C2">
        <w:rPr>
          <w:spacing w:val="-8"/>
          <w:sz w:val="24"/>
          <w:szCs w:val="24"/>
        </w:rPr>
        <w:t xml:space="preserve"> </w:t>
      </w:r>
      <w:r w:rsidRPr="002829C2">
        <w:rPr>
          <w:sz w:val="24"/>
          <w:szCs w:val="24"/>
        </w:rPr>
        <w:t>овладение</w:t>
      </w:r>
      <w:r w:rsidRPr="002829C2">
        <w:rPr>
          <w:spacing w:val="-9"/>
          <w:sz w:val="24"/>
          <w:szCs w:val="24"/>
        </w:rPr>
        <w:t xml:space="preserve"> </w:t>
      </w:r>
      <w:r w:rsidRPr="002829C2">
        <w:rPr>
          <w:sz w:val="24"/>
          <w:szCs w:val="24"/>
        </w:rPr>
        <w:t>ими</w:t>
      </w:r>
      <w:r w:rsidRPr="002829C2">
        <w:rPr>
          <w:spacing w:val="-9"/>
          <w:sz w:val="24"/>
          <w:szCs w:val="24"/>
        </w:rPr>
        <w:t xml:space="preserve"> </w:t>
      </w:r>
      <w:r w:rsidRPr="002829C2">
        <w:rPr>
          <w:sz w:val="24"/>
          <w:szCs w:val="24"/>
        </w:rPr>
        <w:t>содержанием</w:t>
      </w:r>
      <w:r w:rsidRPr="002829C2">
        <w:rPr>
          <w:spacing w:val="-68"/>
          <w:sz w:val="24"/>
          <w:szCs w:val="24"/>
        </w:rPr>
        <w:t xml:space="preserve"> </w:t>
      </w:r>
      <w:r w:rsidRPr="002829C2">
        <w:rPr>
          <w:sz w:val="24"/>
          <w:szCs w:val="24"/>
        </w:rPr>
        <w:t>образования.</w:t>
      </w:r>
    </w:p>
    <w:p w:rsidR="001F167D" w:rsidRPr="002829C2" w:rsidRDefault="00E44A9C">
      <w:pPr>
        <w:pStyle w:val="a3"/>
        <w:spacing w:before="3" w:line="276" w:lineRule="auto"/>
        <w:ind w:right="1135"/>
        <w:rPr>
          <w:sz w:val="24"/>
          <w:szCs w:val="24"/>
        </w:rPr>
      </w:pPr>
      <w:r w:rsidRPr="002829C2">
        <w:rPr>
          <w:sz w:val="24"/>
          <w:szCs w:val="24"/>
        </w:rPr>
        <w:t>В</w:t>
      </w:r>
      <w:r w:rsidRPr="002829C2">
        <w:rPr>
          <w:spacing w:val="-15"/>
          <w:sz w:val="24"/>
          <w:szCs w:val="24"/>
        </w:rPr>
        <w:t xml:space="preserve"> </w:t>
      </w:r>
      <w:r w:rsidRPr="002829C2">
        <w:rPr>
          <w:sz w:val="24"/>
          <w:szCs w:val="24"/>
        </w:rPr>
        <w:t>контексте</w:t>
      </w:r>
      <w:r w:rsidRPr="002829C2">
        <w:rPr>
          <w:spacing w:val="-15"/>
          <w:sz w:val="24"/>
          <w:szCs w:val="24"/>
        </w:rPr>
        <w:t xml:space="preserve"> </w:t>
      </w:r>
      <w:r w:rsidRPr="002829C2">
        <w:rPr>
          <w:sz w:val="24"/>
          <w:szCs w:val="24"/>
        </w:rPr>
        <w:t>разработки</w:t>
      </w:r>
      <w:r w:rsidRPr="002829C2">
        <w:rPr>
          <w:spacing w:val="-14"/>
          <w:sz w:val="24"/>
          <w:szCs w:val="24"/>
        </w:rPr>
        <w:t xml:space="preserve"> </w:t>
      </w:r>
      <w:r w:rsidRPr="002829C2">
        <w:rPr>
          <w:sz w:val="24"/>
          <w:szCs w:val="24"/>
        </w:rPr>
        <w:t>АООП</w:t>
      </w:r>
      <w:r w:rsidRPr="002829C2">
        <w:rPr>
          <w:spacing w:val="-16"/>
          <w:sz w:val="24"/>
          <w:szCs w:val="24"/>
        </w:rPr>
        <w:t xml:space="preserve"> </w:t>
      </w:r>
      <w:r w:rsidRPr="002829C2">
        <w:rPr>
          <w:sz w:val="24"/>
          <w:szCs w:val="24"/>
        </w:rPr>
        <w:t>общего</w:t>
      </w:r>
      <w:r w:rsidRPr="002829C2">
        <w:rPr>
          <w:spacing w:val="-16"/>
          <w:sz w:val="24"/>
          <w:szCs w:val="24"/>
        </w:rPr>
        <w:t xml:space="preserve"> </w:t>
      </w:r>
      <w:r w:rsidRPr="002829C2">
        <w:rPr>
          <w:sz w:val="24"/>
          <w:szCs w:val="24"/>
        </w:rPr>
        <w:t>образования</w:t>
      </w:r>
      <w:r w:rsidRPr="002829C2">
        <w:rPr>
          <w:spacing w:val="-14"/>
          <w:sz w:val="24"/>
          <w:szCs w:val="24"/>
        </w:rPr>
        <w:t xml:space="preserve"> </w:t>
      </w:r>
      <w:r w:rsidRPr="002829C2">
        <w:rPr>
          <w:sz w:val="24"/>
          <w:szCs w:val="24"/>
        </w:rPr>
        <w:t>для</w:t>
      </w:r>
      <w:r w:rsidRPr="002829C2">
        <w:rPr>
          <w:spacing w:val="-17"/>
          <w:sz w:val="24"/>
          <w:szCs w:val="24"/>
        </w:rPr>
        <w:t xml:space="preserve"> </w:t>
      </w:r>
      <w:r w:rsidRPr="002829C2">
        <w:rPr>
          <w:sz w:val="24"/>
          <w:szCs w:val="24"/>
        </w:rPr>
        <w:t>обучающихся</w:t>
      </w:r>
      <w:r w:rsidRPr="002829C2">
        <w:rPr>
          <w:spacing w:val="-14"/>
          <w:sz w:val="24"/>
          <w:szCs w:val="24"/>
        </w:rPr>
        <w:t xml:space="preserve"> </w:t>
      </w:r>
      <w:r w:rsidRPr="002829C2">
        <w:rPr>
          <w:sz w:val="24"/>
          <w:szCs w:val="24"/>
        </w:rPr>
        <w:t>с</w:t>
      </w:r>
      <w:r w:rsidRPr="002829C2">
        <w:rPr>
          <w:spacing w:val="-15"/>
          <w:sz w:val="24"/>
          <w:szCs w:val="24"/>
        </w:rPr>
        <w:t xml:space="preserve"> </w:t>
      </w:r>
      <w:r w:rsidRPr="002829C2">
        <w:rPr>
          <w:sz w:val="24"/>
          <w:szCs w:val="24"/>
        </w:rPr>
        <w:t>умствен-</w:t>
      </w:r>
      <w:r w:rsidRPr="002829C2">
        <w:rPr>
          <w:spacing w:val="-68"/>
          <w:sz w:val="24"/>
          <w:szCs w:val="24"/>
        </w:rPr>
        <w:t xml:space="preserve"> </w:t>
      </w:r>
      <w:r w:rsidRPr="002829C2">
        <w:rPr>
          <w:sz w:val="24"/>
          <w:szCs w:val="24"/>
        </w:rPr>
        <w:t>ной отсталостью (интеллектуальными нарушениями) реализация деятельност-</w:t>
      </w:r>
      <w:r w:rsidRPr="002829C2">
        <w:rPr>
          <w:spacing w:val="1"/>
          <w:sz w:val="24"/>
          <w:szCs w:val="24"/>
        </w:rPr>
        <w:t xml:space="preserve"> </w:t>
      </w:r>
      <w:r w:rsidRPr="002829C2">
        <w:rPr>
          <w:sz w:val="24"/>
          <w:szCs w:val="24"/>
        </w:rPr>
        <w:t>ного подхода обеспечивает:</w:t>
      </w:r>
    </w:p>
    <w:p w:rsidR="001F167D" w:rsidRPr="002829C2" w:rsidRDefault="00E44A9C" w:rsidP="00764879">
      <w:pPr>
        <w:pStyle w:val="a4"/>
        <w:numPr>
          <w:ilvl w:val="0"/>
          <w:numId w:val="60"/>
        </w:numPr>
        <w:tabs>
          <w:tab w:val="left" w:pos="1011"/>
        </w:tabs>
        <w:spacing w:line="278" w:lineRule="auto"/>
        <w:ind w:right="1143" w:firstLine="0"/>
        <w:rPr>
          <w:sz w:val="24"/>
          <w:szCs w:val="24"/>
        </w:rPr>
      </w:pPr>
      <w:r w:rsidRPr="002829C2">
        <w:rPr>
          <w:sz w:val="24"/>
          <w:szCs w:val="24"/>
        </w:rPr>
        <w:t>придание результатам образования социально и личностно значимого харак-</w:t>
      </w:r>
      <w:r w:rsidRPr="002829C2">
        <w:rPr>
          <w:spacing w:val="1"/>
          <w:sz w:val="24"/>
          <w:szCs w:val="24"/>
        </w:rPr>
        <w:t xml:space="preserve"> </w:t>
      </w:r>
      <w:r w:rsidRPr="002829C2">
        <w:rPr>
          <w:sz w:val="24"/>
          <w:szCs w:val="24"/>
        </w:rPr>
        <w:t>тера;</w:t>
      </w:r>
    </w:p>
    <w:p w:rsidR="001F167D" w:rsidRPr="002829C2" w:rsidRDefault="00E44A9C" w:rsidP="00764879">
      <w:pPr>
        <w:pStyle w:val="a4"/>
        <w:numPr>
          <w:ilvl w:val="0"/>
          <w:numId w:val="60"/>
        </w:numPr>
        <w:tabs>
          <w:tab w:val="left" w:pos="965"/>
        </w:tabs>
        <w:spacing w:line="276" w:lineRule="auto"/>
        <w:ind w:right="1129" w:firstLine="0"/>
        <w:rPr>
          <w:sz w:val="24"/>
          <w:szCs w:val="24"/>
        </w:rPr>
      </w:pPr>
      <w:r w:rsidRPr="002829C2">
        <w:rPr>
          <w:sz w:val="24"/>
          <w:szCs w:val="24"/>
        </w:rPr>
        <w:t>прочное</w:t>
      </w:r>
      <w:r w:rsidRPr="002829C2">
        <w:rPr>
          <w:spacing w:val="-14"/>
          <w:sz w:val="24"/>
          <w:szCs w:val="24"/>
        </w:rPr>
        <w:t xml:space="preserve"> </w:t>
      </w:r>
      <w:r w:rsidRPr="002829C2">
        <w:rPr>
          <w:sz w:val="24"/>
          <w:szCs w:val="24"/>
        </w:rPr>
        <w:t>усвоение</w:t>
      </w:r>
      <w:r w:rsidRPr="002829C2">
        <w:rPr>
          <w:spacing w:val="-16"/>
          <w:sz w:val="24"/>
          <w:szCs w:val="24"/>
        </w:rPr>
        <w:t xml:space="preserve"> </w:t>
      </w:r>
      <w:r w:rsidRPr="002829C2">
        <w:rPr>
          <w:sz w:val="24"/>
          <w:szCs w:val="24"/>
        </w:rPr>
        <w:t>обучающимися</w:t>
      </w:r>
      <w:r w:rsidRPr="002829C2">
        <w:rPr>
          <w:spacing w:val="-13"/>
          <w:sz w:val="24"/>
          <w:szCs w:val="24"/>
        </w:rPr>
        <w:t xml:space="preserve"> </w:t>
      </w:r>
      <w:r w:rsidRPr="002829C2">
        <w:rPr>
          <w:sz w:val="24"/>
          <w:szCs w:val="24"/>
        </w:rPr>
        <w:t>знаний</w:t>
      </w:r>
      <w:r w:rsidRPr="002829C2">
        <w:rPr>
          <w:spacing w:val="-13"/>
          <w:sz w:val="24"/>
          <w:szCs w:val="24"/>
        </w:rPr>
        <w:t xml:space="preserve"> </w:t>
      </w:r>
      <w:r w:rsidRPr="002829C2">
        <w:rPr>
          <w:sz w:val="24"/>
          <w:szCs w:val="24"/>
        </w:rPr>
        <w:t>и</w:t>
      </w:r>
      <w:r w:rsidRPr="002829C2">
        <w:rPr>
          <w:spacing w:val="-13"/>
          <w:sz w:val="24"/>
          <w:szCs w:val="24"/>
        </w:rPr>
        <w:t xml:space="preserve"> </w:t>
      </w:r>
      <w:r w:rsidRPr="002829C2">
        <w:rPr>
          <w:sz w:val="24"/>
          <w:szCs w:val="24"/>
        </w:rPr>
        <w:t>опыта</w:t>
      </w:r>
      <w:r w:rsidRPr="002829C2">
        <w:rPr>
          <w:spacing w:val="-13"/>
          <w:sz w:val="24"/>
          <w:szCs w:val="24"/>
        </w:rPr>
        <w:t xml:space="preserve"> </w:t>
      </w:r>
      <w:r w:rsidRPr="002829C2">
        <w:rPr>
          <w:sz w:val="24"/>
          <w:szCs w:val="24"/>
        </w:rPr>
        <w:t>разнообразной</w:t>
      </w:r>
      <w:r w:rsidRPr="002829C2">
        <w:rPr>
          <w:spacing w:val="-14"/>
          <w:sz w:val="24"/>
          <w:szCs w:val="24"/>
        </w:rPr>
        <w:t xml:space="preserve"> </w:t>
      </w:r>
      <w:r w:rsidRPr="002829C2">
        <w:rPr>
          <w:sz w:val="24"/>
          <w:szCs w:val="24"/>
        </w:rPr>
        <w:t>дея-тельности</w:t>
      </w:r>
      <w:r w:rsidRPr="002829C2">
        <w:rPr>
          <w:spacing w:val="-68"/>
          <w:sz w:val="24"/>
          <w:szCs w:val="24"/>
        </w:rPr>
        <w:t xml:space="preserve"> </w:t>
      </w:r>
      <w:r w:rsidRPr="002829C2">
        <w:rPr>
          <w:sz w:val="24"/>
          <w:szCs w:val="24"/>
        </w:rPr>
        <w:t>и</w:t>
      </w:r>
      <w:r w:rsidRPr="002829C2">
        <w:rPr>
          <w:spacing w:val="-9"/>
          <w:sz w:val="24"/>
          <w:szCs w:val="24"/>
        </w:rPr>
        <w:t xml:space="preserve"> </w:t>
      </w:r>
      <w:r w:rsidRPr="002829C2">
        <w:rPr>
          <w:sz w:val="24"/>
          <w:szCs w:val="24"/>
        </w:rPr>
        <w:t>поведения,</w:t>
      </w:r>
      <w:r w:rsidRPr="002829C2">
        <w:rPr>
          <w:spacing w:val="-10"/>
          <w:sz w:val="24"/>
          <w:szCs w:val="24"/>
        </w:rPr>
        <w:t xml:space="preserve"> </w:t>
      </w:r>
      <w:r w:rsidRPr="002829C2">
        <w:rPr>
          <w:sz w:val="24"/>
          <w:szCs w:val="24"/>
        </w:rPr>
        <w:t>возможность</w:t>
      </w:r>
      <w:r w:rsidRPr="002829C2">
        <w:rPr>
          <w:spacing w:val="-11"/>
          <w:sz w:val="24"/>
          <w:szCs w:val="24"/>
        </w:rPr>
        <w:t xml:space="preserve"> </w:t>
      </w:r>
      <w:r w:rsidRPr="002829C2">
        <w:rPr>
          <w:sz w:val="24"/>
          <w:szCs w:val="24"/>
        </w:rPr>
        <w:t>их</w:t>
      </w:r>
      <w:r w:rsidRPr="002829C2">
        <w:rPr>
          <w:spacing w:val="-8"/>
          <w:sz w:val="24"/>
          <w:szCs w:val="24"/>
        </w:rPr>
        <w:t xml:space="preserve"> </w:t>
      </w:r>
      <w:r w:rsidRPr="002829C2">
        <w:rPr>
          <w:sz w:val="24"/>
          <w:szCs w:val="24"/>
        </w:rPr>
        <w:t>самостоятельного</w:t>
      </w:r>
      <w:r w:rsidRPr="002829C2">
        <w:rPr>
          <w:spacing w:val="-9"/>
          <w:sz w:val="24"/>
          <w:szCs w:val="24"/>
        </w:rPr>
        <w:t xml:space="preserve"> </w:t>
      </w:r>
      <w:r w:rsidRPr="002829C2">
        <w:rPr>
          <w:sz w:val="24"/>
          <w:szCs w:val="24"/>
        </w:rPr>
        <w:t>продвижения</w:t>
      </w:r>
      <w:r w:rsidRPr="002829C2">
        <w:rPr>
          <w:spacing w:val="-9"/>
          <w:sz w:val="24"/>
          <w:szCs w:val="24"/>
        </w:rPr>
        <w:t xml:space="preserve"> </w:t>
      </w:r>
      <w:r w:rsidRPr="002829C2">
        <w:rPr>
          <w:sz w:val="24"/>
          <w:szCs w:val="24"/>
        </w:rPr>
        <w:t>в</w:t>
      </w:r>
      <w:r w:rsidRPr="002829C2">
        <w:rPr>
          <w:spacing w:val="-10"/>
          <w:sz w:val="24"/>
          <w:szCs w:val="24"/>
        </w:rPr>
        <w:t xml:space="preserve"> </w:t>
      </w:r>
      <w:r w:rsidRPr="002829C2">
        <w:rPr>
          <w:sz w:val="24"/>
          <w:szCs w:val="24"/>
        </w:rPr>
        <w:t>изучаемых</w:t>
      </w:r>
      <w:r w:rsidRPr="002829C2">
        <w:rPr>
          <w:spacing w:val="-9"/>
          <w:sz w:val="24"/>
          <w:szCs w:val="24"/>
        </w:rPr>
        <w:t xml:space="preserve"> </w:t>
      </w:r>
      <w:r w:rsidRPr="002829C2">
        <w:rPr>
          <w:sz w:val="24"/>
          <w:szCs w:val="24"/>
        </w:rPr>
        <w:t>обра-</w:t>
      </w:r>
      <w:r w:rsidRPr="002829C2">
        <w:rPr>
          <w:spacing w:val="-67"/>
          <w:sz w:val="24"/>
          <w:szCs w:val="24"/>
        </w:rPr>
        <w:t xml:space="preserve"> </w:t>
      </w:r>
      <w:r w:rsidRPr="002829C2">
        <w:rPr>
          <w:sz w:val="24"/>
          <w:szCs w:val="24"/>
        </w:rPr>
        <w:t>зовательных</w:t>
      </w:r>
      <w:r w:rsidRPr="002829C2">
        <w:rPr>
          <w:spacing w:val="-4"/>
          <w:sz w:val="24"/>
          <w:szCs w:val="24"/>
        </w:rPr>
        <w:t xml:space="preserve"> </w:t>
      </w:r>
      <w:r w:rsidRPr="002829C2">
        <w:rPr>
          <w:sz w:val="24"/>
          <w:szCs w:val="24"/>
        </w:rPr>
        <w:t>областях;</w:t>
      </w:r>
    </w:p>
    <w:p w:rsidR="001F167D" w:rsidRPr="002829C2" w:rsidRDefault="00E44A9C">
      <w:pPr>
        <w:pStyle w:val="a3"/>
        <w:spacing w:line="276" w:lineRule="auto"/>
        <w:ind w:right="1137"/>
        <w:rPr>
          <w:sz w:val="24"/>
          <w:szCs w:val="24"/>
        </w:rPr>
      </w:pPr>
      <w:r w:rsidRPr="002829C2">
        <w:rPr>
          <w:sz w:val="24"/>
          <w:szCs w:val="24"/>
        </w:rPr>
        <w:t>-существенное повышение мотивации и интереса к учению, приобретению но-</w:t>
      </w:r>
      <w:r w:rsidRPr="002829C2">
        <w:rPr>
          <w:spacing w:val="1"/>
          <w:sz w:val="24"/>
          <w:szCs w:val="24"/>
        </w:rPr>
        <w:t xml:space="preserve"> </w:t>
      </w:r>
      <w:r w:rsidRPr="002829C2">
        <w:rPr>
          <w:sz w:val="24"/>
          <w:szCs w:val="24"/>
        </w:rPr>
        <w:t>вого</w:t>
      </w:r>
      <w:r w:rsidRPr="002829C2">
        <w:rPr>
          <w:spacing w:val="-3"/>
          <w:sz w:val="24"/>
          <w:szCs w:val="24"/>
        </w:rPr>
        <w:t xml:space="preserve"> </w:t>
      </w:r>
      <w:r w:rsidRPr="002829C2">
        <w:rPr>
          <w:sz w:val="24"/>
          <w:szCs w:val="24"/>
        </w:rPr>
        <w:t>опыта</w:t>
      </w:r>
      <w:r w:rsidRPr="002829C2">
        <w:rPr>
          <w:spacing w:val="-3"/>
          <w:sz w:val="24"/>
          <w:szCs w:val="24"/>
        </w:rPr>
        <w:t xml:space="preserve"> </w:t>
      </w:r>
      <w:r w:rsidRPr="002829C2">
        <w:rPr>
          <w:sz w:val="24"/>
          <w:szCs w:val="24"/>
        </w:rPr>
        <w:t>деятельности</w:t>
      </w:r>
      <w:r w:rsidRPr="002829C2">
        <w:rPr>
          <w:spacing w:val="-2"/>
          <w:sz w:val="24"/>
          <w:szCs w:val="24"/>
        </w:rPr>
        <w:t xml:space="preserve"> </w:t>
      </w:r>
      <w:r w:rsidRPr="002829C2">
        <w:rPr>
          <w:sz w:val="24"/>
          <w:szCs w:val="24"/>
        </w:rPr>
        <w:t>и поведения;</w:t>
      </w:r>
    </w:p>
    <w:p w:rsidR="001F167D" w:rsidRPr="002829C2" w:rsidRDefault="00E44A9C">
      <w:pPr>
        <w:pStyle w:val="a3"/>
        <w:spacing w:line="276" w:lineRule="auto"/>
        <w:ind w:right="1129"/>
        <w:rPr>
          <w:sz w:val="24"/>
          <w:szCs w:val="24"/>
        </w:rPr>
      </w:pPr>
      <w:r w:rsidRPr="002829C2">
        <w:rPr>
          <w:sz w:val="24"/>
          <w:szCs w:val="24"/>
        </w:rPr>
        <w:t>-обеспечение условий для общекультурного и личностного развития на основе</w:t>
      </w:r>
      <w:r w:rsidRPr="002829C2">
        <w:rPr>
          <w:spacing w:val="1"/>
          <w:sz w:val="24"/>
          <w:szCs w:val="24"/>
        </w:rPr>
        <w:t xml:space="preserve"> </w:t>
      </w:r>
      <w:r w:rsidRPr="002829C2">
        <w:rPr>
          <w:sz w:val="24"/>
          <w:szCs w:val="24"/>
        </w:rPr>
        <w:t>формирования базовых учебных действий, которые обеспечивают не толь-ко</w:t>
      </w:r>
      <w:r w:rsidRPr="002829C2">
        <w:rPr>
          <w:spacing w:val="1"/>
          <w:sz w:val="24"/>
          <w:szCs w:val="24"/>
        </w:rPr>
        <w:t xml:space="preserve"> </w:t>
      </w:r>
      <w:r w:rsidRPr="002829C2">
        <w:rPr>
          <w:sz w:val="24"/>
          <w:szCs w:val="24"/>
        </w:rPr>
        <w:t>успешное усвоение некоторых элементов системы научных знаний, умений и</w:t>
      </w:r>
      <w:r w:rsidRPr="002829C2">
        <w:rPr>
          <w:spacing w:val="1"/>
          <w:sz w:val="24"/>
          <w:szCs w:val="24"/>
        </w:rPr>
        <w:t xml:space="preserve"> </w:t>
      </w:r>
      <w:r w:rsidRPr="002829C2">
        <w:rPr>
          <w:sz w:val="24"/>
          <w:szCs w:val="24"/>
        </w:rPr>
        <w:t>навыков (академических результатов), но и прежде всего жизненной компетен-</w:t>
      </w:r>
      <w:r w:rsidRPr="002829C2">
        <w:rPr>
          <w:spacing w:val="1"/>
          <w:sz w:val="24"/>
          <w:szCs w:val="24"/>
        </w:rPr>
        <w:t xml:space="preserve"> </w:t>
      </w:r>
      <w:r w:rsidRPr="002829C2">
        <w:rPr>
          <w:sz w:val="24"/>
          <w:szCs w:val="24"/>
        </w:rPr>
        <w:t>ции,</w:t>
      </w:r>
      <w:r w:rsidRPr="002829C2">
        <w:rPr>
          <w:spacing w:val="-2"/>
          <w:sz w:val="24"/>
          <w:szCs w:val="24"/>
        </w:rPr>
        <w:t xml:space="preserve"> </w:t>
      </w:r>
      <w:r w:rsidRPr="002829C2">
        <w:rPr>
          <w:sz w:val="24"/>
          <w:szCs w:val="24"/>
        </w:rPr>
        <w:t>составляющей</w:t>
      </w:r>
      <w:r w:rsidRPr="002829C2">
        <w:rPr>
          <w:spacing w:val="-3"/>
          <w:sz w:val="24"/>
          <w:szCs w:val="24"/>
        </w:rPr>
        <w:t xml:space="preserve"> </w:t>
      </w:r>
      <w:r w:rsidRPr="002829C2">
        <w:rPr>
          <w:sz w:val="24"/>
          <w:szCs w:val="24"/>
        </w:rPr>
        <w:t>основу</w:t>
      </w:r>
      <w:r w:rsidRPr="002829C2">
        <w:rPr>
          <w:spacing w:val="-5"/>
          <w:sz w:val="24"/>
          <w:szCs w:val="24"/>
        </w:rPr>
        <w:t xml:space="preserve"> </w:t>
      </w:r>
      <w:r w:rsidRPr="002829C2">
        <w:rPr>
          <w:sz w:val="24"/>
          <w:szCs w:val="24"/>
        </w:rPr>
        <w:t>социальной</w:t>
      </w:r>
      <w:r w:rsidRPr="002829C2">
        <w:rPr>
          <w:spacing w:val="-3"/>
          <w:sz w:val="24"/>
          <w:szCs w:val="24"/>
        </w:rPr>
        <w:t xml:space="preserve"> </w:t>
      </w:r>
      <w:r w:rsidRPr="002829C2">
        <w:rPr>
          <w:sz w:val="24"/>
          <w:szCs w:val="24"/>
        </w:rPr>
        <w:t>успешности.</w:t>
      </w:r>
    </w:p>
    <w:p w:rsidR="001F167D" w:rsidRPr="002829C2" w:rsidRDefault="00E44A9C">
      <w:pPr>
        <w:pStyle w:val="a3"/>
        <w:spacing w:line="276" w:lineRule="auto"/>
        <w:ind w:right="1115"/>
        <w:jc w:val="left"/>
        <w:rPr>
          <w:sz w:val="24"/>
          <w:szCs w:val="24"/>
        </w:rPr>
      </w:pPr>
      <w:r w:rsidRPr="002829C2">
        <w:rPr>
          <w:sz w:val="24"/>
          <w:szCs w:val="24"/>
        </w:rPr>
        <w:t>В</w:t>
      </w:r>
      <w:r w:rsidRPr="002829C2">
        <w:rPr>
          <w:spacing w:val="9"/>
          <w:sz w:val="24"/>
          <w:szCs w:val="24"/>
        </w:rPr>
        <w:t xml:space="preserve"> </w:t>
      </w:r>
      <w:r w:rsidRPr="002829C2">
        <w:rPr>
          <w:sz w:val="24"/>
          <w:szCs w:val="24"/>
        </w:rPr>
        <w:t>основу</w:t>
      </w:r>
      <w:r w:rsidRPr="002829C2">
        <w:rPr>
          <w:spacing w:val="5"/>
          <w:sz w:val="24"/>
          <w:szCs w:val="24"/>
        </w:rPr>
        <w:t xml:space="preserve"> </w:t>
      </w:r>
      <w:r w:rsidRPr="002829C2">
        <w:rPr>
          <w:sz w:val="24"/>
          <w:szCs w:val="24"/>
        </w:rPr>
        <w:t>формирования</w:t>
      </w:r>
      <w:r w:rsidRPr="002829C2">
        <w:rPr>
          <w:spacing w:val="9"/>
          <w:sz w:val="24"/>
          <w:szCs w:val="24"/>
        </w:rPr>
        <w:t xml:space="preserve"> </w:t>
      </w:r>
      <w:r w:rsidRPr="002829C2">
        <w:rPr>
          <w:sz w:val="24"/>
          <w:szCs w:val="24"/>
        </w:rPr>
        <w:t>АООП</w:t>
      </w:r>
      <w:r w:rsidRPr="002829C2">
        <w:rPr>
          <w:spacing w:val="11"/>
          <w:sz w:val="24"/>
          <w:szCs w:val="24"/>
        </w:rPr>
        <w:t xml:space="preserve"> </w:t>
      </w:r>
      <w:r w:rsidRPr="002829C2">
        <w:rPr>
          <w:sz w:val="24"/>
          <w:szCs w:val="24"/>
        </w:rPr>
        <w:t>образования</w:t>
      </w:r>
      <w:r w:rsidRPr="002829C2">
        <w:rPr>
          <w:spacing w:val="9"/>
          <w:sz w:val="24"/>
          <w:szCs w:val="24"/>
        </w:rPr>
        <w:t xml:space="preserve"> </w:t>
      </w:r>
      <w:r w:rsidRPr="002829C2">
        <w:rPr>
          <w:sz w:val="24"/>
          <w:szCs w:val="24"/>
        </w:rPr>
        <w:t>обучающихся</w:t>
      </w:r>
      <w:r w:rsidRPr="002829C2">
        <w:rPr>
          <w:spacing w:val="7"/>
          <w:sz w:val="24"/>
          <w:szCs w:val="24"/>
        </w:rPr>
        <w:t xml:space="preserve"> </w:t>
      </w:r>
      <w:r w:rsidRPr="002829C2">
        <w:rPr>
          <w:sz w:val="24"/>
          <w:szCs w:val="24"/>
        </w:rPr>
        <w:t>с</w:t>
      </w:r>
      <w:r w:rsidRPr="002829C2">
        <w:rPr>
          <w:spacing w:val="13"/>
          <w:sz w:val="24"/>
          <w:szCs w:val="24"/>
        </w:rPr>
        <w:t xml:space="preserve"> </w:t>
      </w:r>
      <w:r w:rsidRPr="002829C2">
        <w:rPr>
          <w:sz w:val="24"/>
          <w:szCs w:val="24"/>
        </w:rPr>
        <w:t>умственной</w:t>
      </w:r>
      <w:r w:rsidRPr="002829C2">
        <w:rPr>
          <w:spacing w:val="9"/>
          <w:sz w:val="24"/>
          <w:szCs w:val="24"/>
        </w:rPr>
        <w:t xml:space="preserve"> </w:t>
      </w:r>
      <w:r w:rsidRPr="002829C2">
        <w:rPr>
          <w:sz w:val="24"/>
          <w:szCs w:val="24"/>
        </w:rPr>
        <w:t>отста-</w:t>
      </w:r>
      <w:r w:rsidRPr="002829C2">
        <w:rPr>
          <w:spacing w:val="-67"/>
          <w:sz w:val="24"/>
          <w:szCs w:val="24"/>
        </w:rPr>
        <w:t xml:space="preserve"> </w:t>
      </w:r>
      <w:r w:rsidRPr="002829C2">
        <w:rPr>
          <w:sz w:val="24"/>
          <w:szCs w:val="24"/>
        </w:rPr>
        <w:t xml:space="preserve">лостью </w:t>
      </w:r>
      <w:r w:rsidRPr="002829C2">
        <w:rPr>
          <w:sz w:val="24"/>
          <w:szCs w:val="24"/>
        </w:rPr>
        <w:lastRenderedPageBreak/>
        <w:t>(интеллектуальными нарушениями) положены следующие принципы:</w:t>
      </w:r>
      <w:r w:rsidRPr="002829C2">
        <w:rPr>
          <w:spacing w:val="1"/>
          <w:sz w:val="24"/>
          <w:szCs w:val="24"/>
        </w:rPr>
        <w:t xml:space="preserve"> </w:t>
      </w:r>
      <w:r w:rsidRPr="002829C2">
        <w:rPr>
          <w:sz w:val="24"/>
          <w:szCs w:val="24"/>
        </w:rPr>
        <w:t>Принципы</w:t>
      </w:r>
      <w:r w:rsidRPr="002829C2">
        <w:rPr>
          <w:spacing w:val="-1"/>
          <w:sz w:val="24"/>
          <w:szCs w:val="24"/>
        </w:rPr>
        <w:t xml:space="preserve"> </w:t>
      </w:r>
      <w:r w:rsidRPr="002829C2">
        <w:rPr>
          <w:sz w:val="24"/>
          <w:szCs w:val="24"/>
        </w:rPr>
        <w:t>воспитательной</w:t>
      </w:r>
      <w:r w:rsidRPr="002829C2">
        <w:rPr>
          <w:spacing w:val="-1"/>
          <w:sz w:val="24"/>
          <w:szCs w:val="24"/>
        </w:rPr>
        <w:t xml:space="preserve"> </w:t>
      </w:r>
      <w:r w:rsidRPr="002829C2">
        <w:rPr>
          <w:sz w:val="24"/>
          <w:szCs w:val="24"/>
        </w:rPr>
        <w:t>работы, используемые</w:t>
      </w:r>
      <w:r w:rsidRPr="002829C2">
        <w:rPr>
          <w:spacing w:val="-1"/>
          <w:sz w:val="24"/>
          <w:szCs w:val="24"/>
        </w:rPr>
        <w:t xml:space="preserve"> </w:t>
      </w:r>
      <w:r w:rsidRPr="002829C2">
        <w:rPr>
          <w:sz w:val="24"/>
          <w:szCs w:val="24"/>
        </w:rPr>
        <w:t>в учреждении</w:t>
      </w:r>
    </w:p>
    <w:p w:rsidR="001F167D" w:rsidRPr="002829C2" w:rsidRDefault="00E44A9C" w:rsidP="00764879">
      <w:pPr>
        <w:pStyle w:val="a4"/>
        <w:numPr>
          <w:ilvl w:val="0"/>
          <w:numId w:val="60"/>
        </w:numPr>
        <w:tabs>
          <w:tab w:val="left" w:pos="996"/>
        </w:tabs>
        <w:spacing w:line="276" w:lineRule="auto"/>
        <w:ind w:right="1131" w:firstLine="0"/>
        <w:rPr>
          <w:sz w:val="24"/>
          <w:szCs w:val="24"/>
        </w:rPr>
      </w:pPr>
      <w:r w:rsidRPr="002829C2">
        <w:rPr>
          <w:sz w:val="24"/>
          <w:szCs w:val="24"/>
        </w:rPr>
        <w:t>культура взаимного уважения, неукоснительное соблюдение прав всех участ-</w:t>
      </w:r>
      <w:r w:rsidRPr="002829C2">
        <w:rPr>
          <w:spacing w:val="1"/>
          <w:sz w:val="24"/>
          <w:szCs w:val="24"/>
        </w:rPr>
        <w:t xml:space="preserve"> </w:t>
      </w:r>
      <w:r w:rsidRPr="002829C2">
        <w:rPr>
          <w:spacing w:val="-1"/>
          <w:sz w:val="24"/>
          <w:szCs w:val="24"/>
        </w:rPr>
        <w:t>ников</w:t>
      </w:r>
      <w:r w:rsidRPr="002829C2">
        <w:rPr>
          <w:spacing w:val="-18"/>
          <w:sz w:val="24"/>
          <w:szCs w:val="24"/>
        </w:rPr>
        <w:t xml:space="preserve"> </w:t>
      </w:r>
      <w:r w:rsidRPr="002829C2">
        <w:rPr>
          <w:spacing w:val="-1"/>
          <w:sz w:val="24"/>
          <w:szCs w:val="24"/>
        </w:rPr>
        <w:t>воспитательной</w:t>
      </w:r>
      <w:r w:rsidRPr="002829C2">
        <w:rPr>
          <w:spacing w:val="-19"/>
          <w:sz w:val="24"/>
          <w:szCs w:val="24"/>
        </w:rPr>
        <w:t xml:space="preserve"> </w:t>
      </w:r>
      <w:r w:rsidRPr="002829C2">
        <w:rPr>
          <w:spacing w:val="-1"/>
          <w:sz w:val="24"/>
          <w:szCs w:val="24"/>
        </w:rPr>
        <w:t>работы,</w:t>
      </w:r>
      <w:r w:rsidRPr="002829C2">
        <w:rPr>
          <w:spacing w:val="-18"/>
          <w:sz w:val="24"/>
          <w:szCs w:val="24"/>
        </w:rPr>
        <w:t xml:space="preserve"> </w:t>
      </w:r>
      <w:r w:rsidRPr="002829C2">
        <w:rPr>
          <w:sz w:val="24"/>
          <w:szCs w:val="24"/>
        </w:rPr>
        <w:t>прав</w:t>
      </w:r>
      <w:r w:rsidRPr="002829C2">
        <w:rPr>
          <w:spacing w:val="-17"/>
          <w:sz w:val="24"/>
          <w:szCs w:val="24"/>
        </w:rPr>
        <w:t xml:space="preserve"> </w:t>
      </w:r>
      <w:r w:rsidRPr="002829C2">
        <w:rPr>
          <w:sz w:val="24"/>
          <w:szCs w:val="24"/>
        </w:rPr>
        <w:t>семьи,</w:t>
      </w:r>
      <w:r w:rsidRPr="002829C2">
        <w:rPr>
          <w:spacing w:val="-17"/>
          <w:sz w:val="24"/>
          <w:szCs w:val="24"/>
        </w:rPr>
        <w:t xml:space="preserve"> </w:t>
      </w:r>
      <w:r w:rsidRPr="002829C2">
        <w:rPr>
          <w:sz w:val="24"/>
          <w:szCs w:val="24"/>
        </w:rPr>
        <w:t>воспитывающей</w:t>
      </w:r>
      <w:r w:rsidRPr="002829C2">
        <w:rPr>
          <w:spacing w:val="-19"/>
          <w:sz w:val="24"/>
          <w:szCs w:val="24"/>
        </w:rPr>
        <w:t xml:space="preserve"> </w:t>
      </w:r>
      <w:r w:rsidRPr="002829C2">
        <w:rPr>
          <w:sz w:val="24"/>
          <w:szCs w:val="24"/>
        </w:rPr>
        <w:t>обучающегося</w:t>
      </w:r>
      <w:r w:rsidRPr="002829C2">
        <w:rPr>
          <w:spacing w:val="-16"/>
          <w:sz w:val="24"/>
          <w:szCs w:val="24"/>
        </w:rPr>
        <w:t xml:space="preserve"> </w:t>
      </w:r>
      <w:r w:rsidRPr="002829C2">
        <w:rPr>
          <w:sz w:val="24"/>
          <w:szCs w:val="24"/>
        </w:rPr>
        <w:t>с</w:t>
      </w:r>
      <w:r w:rsidRPr="002829C2">
        <w:rPr>
          <w:spacing w:val="-18"/>
          <w:sz w:val="24"/>
          <w:szCs w:val="24"/>
        </w:rPr>
        <w:t xml:space="preserve"> </w:t>
      </w:r>
      <w:r w:rsidRPr="002829C2">
        <w:rPr>
          <w:sz w:val="24"/>
          <w:szCs w:val="24"/>
        </w:rPr>
        <w:t>ОВЗ</w:t>
      </w:r>
      <w:r w:rsidRPr="002829C2">
        <w:rPr>
          <w:spacing w:val="-67"/>
          <w:sz w:val="24"/>
          <w:szCs w:val="24"/>
        </w:rPr>
        <w:t xml:space="preserve"> </w:t>
      </w:r>
      <w:r w:rsidRPr="002829C2">
        <w:rPr>
          <w:sz w:val="24"/>
          <w:szCs w:val="24"/>
        </w:rPr>
        <w:t>и инвалидностью, самого обучающегося, педагогических работников, соблюде-</w:t>
      </w:r>
      <w:r w:rsidRPr="002829C2">
        <w:rPr>
          <w:spacing w:val="1"/>
          <w:sz w:val="24"/>
          <w:szCs w:val="24"/>
        </w:rPr>
        <w:t xml:space="preserve"> </w:t>
      </w:r>
      <w:r w:rsidRPr="002829C2">
        <w:rPr>
          <w:sz w:val="24"/>
          <w:szCs w:val="24"/>
        </w:rPr>
        <w:t>ния</w:t>
      </w:r>
      <w:r w:rsidRPr="002829C2">
        <w:rPr>
          <w:spacing w:val="-4"/>
          <w:sz w:val="24"/>
          <w:szCs w:val="24"/>
        </w:rPr>
        <w:t xml:space="preserve"> </w:t>
      </w:r>
      <w:r w:rsidRPr="002829C2">
        <w:rPr>
          <w:sz w:val="24"/>
          <w:szCs w:val="24"/>
        </w:rPr>
        <w:t>конфиденциальности</w:t>
      </w:r>
      <w:r w:rsidRPr="002829C2">
        <w:rPr>
          <w:spacing w:val="-1"/>
          <w:sz w:val="24"/>
          <w:szCs w:val="24"/>
        </w:rPr>
        <w:t xml:space="preserve"> </w:t>
      </w:r>
      <w:r w:rsidRPr="002829C2">
        <w:rPr>
          <w:sz w:val="24"/>
          <w:szCs w:val="24"/>
        </w:rPr>
        <w:t>информации</w:t>
      </w:r>
      <w:r w:rsidRPr="002829C2">
        <w:rPr>
          <w:spacing w:val="-3"/>
          <w:sz w:val="24"/>
          <w:szCs w:val="24"/>
        </w:rPr>
        <w:t xml:space="preserve"> </w:t>
      </w:r>
      <w:r w:rsidRPr="002829C2">
        <w:rPr>
          <w:sz w:val="24"/>
          <w:szCs w:val="24"/>
        </w:rPr>
        <w:t>об</w:t>
      </w:r>
      <w:r w:rsidRPr="002829C2">
        <w:rPr>
          <w:spacing w:val="-3"/>
          <w:sz w:val="24"/>
          <w:szCs w:val="24"/>
        </w:rPr>
        <w:t xml:space="preserve"> </w:t>
      </w:r>
      <w:r w:rsidRPr="002829C2">
        <w:rPr>
          <w:sz w:val="24"/>
          <w:szCs w:val="24"/>
        </w:rPr>
        <w:t>обучающемся</w:t>
      </w:r>
      <w:r w:rsidRPr="002829C2">
        <w:rPr>
          <w:spacing w:val="-1"/>
          <w:sz w:val="24"/>
          <w:szCs w:val="24"/>
        </w:rPr>
        <w:t xml:space="preserve"> </w:t>
      </w:r>
      <w:r w:rsidRPr="002829C2">
        <w:rPr>
          <w:sz w:val="24"/>
          <w:szCs w:val="24"/>
        </w:rPr>
        <w:t>и</w:t>
      </w:r>
      <w:r w:rsidRPr="002829C2">
        <w:rPr>
          <w:spacing w:val="-1"/>
          <w:sz w:val="24"/>
          <w:szCs w:val="24"/>
        </w:rPr>
        <w:t xml:space="preserve"> </w:t>
      </w:r>
      <w:r w:rsidRPr="002829C2">
        <w:rPr>
          <w:sz w:val="24"/>
          <w:szCs w:val="24"/>
        </w:rPr>
        <w:t>его</w:t>
      </w:r>
      <w:r w:rsidRPr="002829C2">
        <w:rPr>
          <w:spacing w:val="1"/>
          <w:sz w:val="24"/>
          <w:szCs w:val="24"/>
        </w:rPr>
        <w:t xml:space="preserve"> </w:t>
      </w:r>
      <w:r w:rsidRPr="002829C2">
        <w:rPr>
          <w:sz w:val="24"/>
          <w:szCs w:val="24"/>
        </w:rPr>
        <w:t>семье;</w:t>
      </w:r>
    </w:p>
    <w:p w:rsidR="001F167D" w:rsidRPr="002829C2" w:rsidRDefault="00E44A9C">
      <w:pPr>
        <w:pStyle w:val="a3"/>
        <w:spacing w:line="276" w:lineRule="auto"/>
        <w:ind w:right="1136" w:firstLine="139"/>
        <w:rPr>
          <w:sz w:val="24"/>
          <w:szCs w:val="24"/>
        </w:rPr>
      </w:pPr>
      <w:r w:rsidRPr="002829C2">
        <w:rPr>
          <w:sz w:val="24"/>
          <w:szCs w:val="24"/>
        </w:rPr>
        <w:t>-ориентир на создание в образовательной организации психологически ком-</w:t>
      </w:r>
      <w:r w:rsidRPr="002829C2">
        <w:rPr>
          <w:spacing w:val="1"/>
          <w:sz w:val="24"/>
          <w:szCs w:val="24"/>
        </w:rPr>
        <w:t xml:space="preserve"> </w:t>
      </w:r>
      <w:r w:rsidRPr="002829C2">
        <w:rPr>
          <w:sz w:val="24"/>
          <w:szCs w:val="24"/>
        </w:rPr>
        <w:t>фортной</w:t>
      </w:r>
      <w:r w:rsidRPr="002829C2">
        <w:rPr>
          <w:spacing w:val="-12"/>
          <w:sz w:val="24"/>
          <w:szCs w:val="24"/>
        </w:rPr>
        <w:t xml:space="preserve"> </w:t>
      </w:r>
      <w:r w:rsidRPr="002829C2">
        <w:rPr>
          <w:sz w:val="24"/>
          <w:szCs w:val="24"/>
        </w:rPr>
        <w:t>среды</w:t>
      </w:r>
      <w:r w:rsidRPr="002829C2">
        <w:rPr>
          <w:spacing w:val="-12"/>
          <w:sz w:val="24"/>
          <w:szCs w:val="24"/>
        </w:rPr>
        <w:t xml:space="preserve"> </w:t>
      </w:r>
      <w:r w:rsidRPr="002829C2">
        <w:rPr>
          <w:sz w:val="24"/>
          <w:szCs w:val="24"/>
        </w:rPr>
        <w:t>для</w:t>
      </w:r>
      <w:r w:rsidRPr="002829C2">
        <w:rPr>
          <w:spacing w:val="-14"/>
          <w:sz w:val="24"/>
          <w:szCs w:val="24"/>
        </w:rPr>
        <w:t xml:space="preserve"> </w:t>
      </w:r>
      <w:r w:rsidRPr="002829C2">
        <w:rPr>
          <w:sz w:val="24"/>
          <w:szCs w:val="24"/>
        </w:rPr>
        <w:t>каждого</w:t>
      </w:r>
      <w:r w:rsidRPr="002829C2">
        <w:rPr>
          <w:spacing w:val="-12"/>
          <w:sz w:val="24"/>
          <w:szCs w:val="24"/>
        </w:rPr>
        <w:t xml:space="preserve"> </w:t>
      </w:r>
      <w:r w:rsidRPr="002829C2">
        <w:rPr>
          <w:sz w:val="24"/>
          <w:szCs w:val="24"/>
        </w:rPr>
        <w:t>обучающегося</w:t>
      </w:r>
      <w:r w:rsidRPr="002829C2">
        <w:rPr>
          <w:spacing w:val="-13"/>
          <w:sz w:val="24"/>
          <w:szCs w:val="24"/>
        </w:rPr>
        <w:t xml:space="preserve"> </w:t>
      </w:r>
      <w:r w:rsidRPr="002829C2">
        <w:rPr>
          <w:sz w:val="24"/>
          <w:szCs w:val="24"/>
        </w:rPr>
        <w:t>и</w:t>
      </w:r>
      <w:r w:rsidRPr="002829C2">
        <w:rPr>
          <w:spacing w:val="-12"/>
          <w:sz w:val="24"/>
          <w:szCs w:val="24"/>
        </w:rPr>
        <w:t xml:space="preserve"> </w:t>
      </w:r>
      <w:r w:rsidRPr="002829C2">
        <w:rPr>
          <w:sz w:val="24"/>
          <w:szCs w:val="24"/>
        </w:rPr>
        <w:t>взрослого,</w:t>
      </w:r>
      <w:r w:rsidRPr="002829C2">
        <w:rPr>
          <w:spacing w:val="-13"/>
          <w:sz w:val="24"/>
          <w:szCs w:val="24"/>
        </w:rPr>
        <w:t xml:space="preserve"> </w:t>
      </w:r>
      <w:r w:rsidRPr="002829C2">
        <w:rPr>
          <w:sz w:val="24"/>
          <w:szCs w:val="24"/>
        </w:rPr>
        <w:t>без</w:t>
      </w:r>
      <w:r w:rsidRPr="002829C2">
        <w:rPr>
          <w:spacing w:val="-15"/>
          <w:sz w:val="24"/>
          <w:szCs w:val="24"/>
        </w:rPr>
        <w:t xml:space="preserve"> </w:t>
      </w:r>
      <w:r w:rsidRPr="002829C2">
        <w:rPr>
          <w:sz w:val="24"/>
          <w:szCs w:val="24"/>
        </w:rPr>
        <w:t>которой</w:t>
      </w:r>
      <w:r w:rsidRPr="002829C2">
        <w:rPr>
          <w:spacing w:val="-11"/>
          <w:sz w:val="24"/>
          <w:szCs w:val="24"/>
        </w:rPr>
        <w:t xml:space="preserve"> </w:t>
      </w:r>
      <w:r w:rsidRPr="002829C2">
        <w:rPr>
          <w:sz w:val="24"/>
          <w:szCs w:val="24"/>
        </w:rPr>
        <w:t>невозможно</w:t>
      </w:r>
      <w:r w:rsidRPr="002829C2">
        <w:rPr>
          <w:spacing w:val="-68"/>
          <w:sz w:val="24"/>
          <w:szCs w:val="24"/>
        </w:rPr>
        <w:t xml:space="preserve"> </w:t>
      </w:r>
      <w:r w:rsidRPr="002829C2">
        <w:rPr>
          <w:sz w:val="24"/>
          <w:szCs w:val="24"/>
        </w:rPr>
        <w:t>конструктивное</w:t>
      </w:r>
      <w:r w:rsidRPr="002829C2">
        <w:rPr>
          <w:spacing w:val="-3"/>
          <w:sz w:val="24"/>
          <w:szCs w:val="24"/>
        </w:rPr>
        <w:t xml:space="preserve"> </w:t>
      </w:r>
      <w:r w:rsidRPr="002829C2">
        <w:rPr>
          <w:sz w:val="24"/>
          <w:szCs w:val="24"/>
        </w:rPr>
        <w:t>взаимодействие</w:t>
      </w:r>
      <w:r w:rsidRPr="002829C2">
        <w:rPr>
          <w:spacing w:val="-2"/>
          <w:sz w:val="24"/>
          <w:szCs w:val="24"/>
        </w:rPr>
        <w:t xml:space="preserve"> </w:t>
      </w:r>
      <w:r w:rsidRPr="002829C2">
        <w:rPr>
          <w:sz w:val="24"/>
          <w:szCs w:val="24"/>
        </w:rPr>
        <w:t>обучающихся</w:t>
      </w:r>
      <w:r w:rsidRPr="002829C2">
        <w:rPr>
          <w:spacing w:val="-2"/>
          <w:sz w:val="24"/>
          <w:szCs w:val="24"/>
        </w:rPr>
        <w:t xml:space="preserve"> </w:t>
      </w:r>
      <w:r w:rsidRPr="002829C2">
        <w:rPr>
          <w:sz w:val="24"/>
          <w:szCs w:val="24"/>
        </w:rPr>
        <w:t>и</w:t>
      </w:r>
      <w:r w:rsidRPr="002829C2">
        <w:rPr>
          <w:spacing w:val="-2"/>
          <w:sz w:val="24"/>
          <w:szCs w:val="24"/>
        </w:rPr>
        <w:t xml:space="preserve"> </w:t>
      </w:r>
      <w:r w:rsidRPr="002829C2">
        <w:rPr>
          <w:sz w:val="24"/>
          <w:szCs w:val="24"/>
        </w:rPr>
        <w:t>педагогических</w:t>
      </w:r>
      <w:r w:rsidRPr="002829C2">
        <w:rPr>
          <w:spacing w:val="-5"/>
          <w:sz w:val="24"/>
          <w:szCs w:val="24"/>
        </w:rPr>
        <w:t xml:space="preserve"> </w:t>
      </w:r>
      <w:r w:rsidRPr="002829C2">
        <w:rPr>
          <w:sz w:val="24"/>
          <w:szCs w:val="24"/>
        </w:rPr>
        <w:t>работников;</w:t>
      </w:r>
    </w:p>
    <w:p w:rsidR="001F167D" w:rsidRPr="002829C2" w:rsidRDefault="00E44A9C" w:rsidP="00764879">
      <w:pPr>
        <w:pStyle w:val="a4"/>
        <w:numPr>
          <w:ilvl w:val="0"/>
          <w:numId w:val="60"/>
        </w:numPr>
        <w:tabs>
          <w:tab w:val="left" w:pos="994"/>
        </w:tabs>
        <w:spacing w:line="276" w:lineRule="auto"/>
        <w:ind w:right="1138" w:firstLine="0"/>
        <w:rPr>
          <w:sz w:val="24"/>
          <w:szCs w:val="24"/>
        </w:rPr>
      </w:pPr>
      <w:r w:rsidRPr="002829C2">
        <w:rPr>
          <w:sz w:val="24"/>
          <w:szCs w:val="24"/>
        </w:rPr>
        <w:t>здоровьесбережение как ключевой принцип воспитательной работы, развитие</w:t>
      </w:r>
      <w:r w:rsidRPr="002829C2">
        <w:rPr>
          <w:spacing w:val="1"/>
          <w:sz w:val="24"/>
          <w:szCs w:val="24"/>
        </w:rPr>
        <w:t xml:space="preserve"> </w:t>
      </w:r>
      <w:r w:rsidRPr="002829C2">
        <w:rPr>
          <w:sz w:val="24"/>
          <w:szCs w:val="24"/>
        </w:rPr>
        <w:t>и укрепление ценности здоровья, здорового образа жизни; понимание ребенком</w:t>
      </w:r>
      <w:r w:rsidRPr="002829C2">
        <w:rPr>
          <w:spacing w:val="-67"/>
          <w:sz w:val="24"/>
          <w:szCs w:val="24"/>
        </w:rPr>
        <w:t xml:space="preserve"> </w:t>
      </w:r>
      <w:r w:rsidRPr="002829C2">
        <w:rPr>
          <w:sz w:val="24"/>
          <w:szCs w:val="24"/>
        </w:rPr>
        <w:t>собственных</w:t>
      </w:r>
      <w:r w:rsidRPr="002829C2">
        <w:rPr>
          <w:spacing w:val="-1"/>
          <w:sz w:val="24"/>
          <w:szCs w:val="24"/>
        </w:rPr>
        <w:t xml:space="preserve"> </w:t>
      </w:r>
      <w:r w:rsidRPr="002829C2">
        <w:rPr>
          <w:sz w:val="24"/>
          <w:szCs w:val="24"/>
        </w:rPr>
        <w:t>возможностей</w:t>
      </w:r>
      <w:r w:rsidRPr="002829C2">
        <w:rPr>
          <w:spacing w:val="-2"/>
          <w:sz w:val="24"/>
          <w:szCs w:val="24"/>
        </w:rPr>
        <w:t xml:space="preserve"> </w:t>
      </w:r>
      <w:r w:rsidRPr="002829C2">
        <w:rPr>
          <w:sz w:val="24"/>
          <w:szCs w:val="24"/>
        </w:rPr>
        <w:t>и</w:t>
      </w:r>
      <w:r w:rsidRPr="002829C2">
        <w:rPr>
          <w:spacing w:val="-2"/>
          <w:sz w:val="24"/>
          <w:szCs w:val="24"/>
        </w:rPr>
        <w:t xml:space="preserve"> </w:t>
      </w:r>
      <w:r w:rsidRPr="002829C2">
        <w:rPr>
          <w:sz w:val="24"/>
          <w:szCs w:val="24"/>
        </w:rPr>
        <w:t>умением</w:t>
      </w:r>
      <w:r w:rsidRPr="002829C2">
        <w:rPr>
          <w:spacing w:val="-5"/>
          <w:sz w:val="24"/>
          <w:szCs w:val="24"/>
        </w:rPr>
        <w:t xml:space="preserve"> </w:t>
      </w:r>
      <w:r w:rsidRPr="002829C2">
        <w:rPr>
          <w:sz w:val="24"/>
          <w:szCs w:val="24"/>
        </w:rPr>
        <w:t>грамотно</w:t>
      </w:r>
      <w:r w:rsidRPr="002829C2">
        <w:rPr>
          <w:spacing w:val="-5"/>
          <w:sz w:val="24"/>
          <w:szCs w:val="24"/>
        </w:rPr>
        <w:t xml:space="preserve"> </w:t>
      </w:r>
      <w:r w:rsidRPr="002829C2">
        <w:rPr>
          <w:sz w:val="24"/>
          <w:szCs w:val="24"/>
        </w:rPr>
        <w:t>обходиться</w:t>
      </w:r>
      <w:r w:rsidRPr="002829C2">
        <w:rPr>
          <w:spacing w:val="-2"/>
          <w:sz w:val="24"/>
          <w:szCs w:val="24"/>
        </w:rPr>
        <w:t xml:space="preserve"> </w:t>
      </w:r>
      <w:r w:rsidRPr="002829C2">
        <w:rPr>
          <w:sz w:val="24"/>
          <w:szCs w:val="24"/>
        </w:rPr>
        <w:t>ограничениями;</w:t>
      </w:r>
    </w:p>
    <w:p w:rsidR="001F167D" w:rsidRPr="002829C2" w:rsidRDefault="00E44A9C" w:rsidP="00764879">
      <w:pPr>
        <w:pStyle w:val="a4"/>
        <w:numPr>
          <w:ilvl w:val="0"/>
          <w:numId w:val="60"/>
        </w:numPr>
        <w:tabs>
          <w:tab w:val="left" w:pos="991"/>
        </w:tabs>
        <w:spacing w:line="276" w:lineRule="auto"/>
        <w:ind w:right="1134" w:firstLine="0"/>
        <w:rPr>
          <w:sz w:val="24"/>
          <w:szCs w:val="24"/>
        </w:rPr>
      </w:pPr>
      <w:r w:rsidRPr="002829C2">
        <w:rPr>
          <w:sz w:val="24"/>
          <w:szCs w:val="24"/>
        </w:rPr>
        <w:t>реализация процесса воспитания главным образом через создание в образова-</w:t>
      </w:r>
      <w:r w:rsidRPr="002829C2">
        <w:rPr>
          <w:spacing w:val="1"/>
          <w:sz w:val="24"/>
          <w:szCs w:val="24"/>
        </w:rPr>
        <w:t xml:space="preserve"> </w:t>
      </w:r>
      <w:r w:rsidRPr="002829C2">
        <w:rPr>
          <w:sz w:val="24"/>
          <w:szCs w:val="24"/>
        </w:rPr>
        <w:t>тельной организации детско-взрослых общностей, которые бы объединяли обу-</w:t>
      </w:r>
      <w:r w:rsidRPr="002829C2">
        <w:rPr>
          <w:spacing w:val="1"/>
          <w:sz w:val="24"/>
          <w:szCs w:val="24"/>
        </w:rPr>
        <w:t xml:space="preserve"> </w:t>
      </w:r>
      <w:r w:rsidRPr="002829C2">
        <w:rPr>
          <w:spacing w:val="-1"/>
          <w:sz w:val="24"/>
          <w:szCs w:val="24"/>
        </w:rPr>
        <w:t>чающихся</w:t>
      </w:r>
      <w:r w:rsidRPr="002829C2">
        <w:rPr>
          <w:spacing w:val="-14"/>
          <w:sz w:val="24"/>
          <w:szCs w:val="24"/>
        </w:rPr>
        <w:t xml:space="preserve"> </w:t>
      </w:r>
      <w:r w:rsidRPr="002829C2">
        <w:rPr>
          <w:sz w:val="24"/>
          <w:szCs w:val="24"/>
        </w:rPr>
        <w:t>и</w:t>
      </w:r>
      <w:r w:rsidRPr="002829C2">
        <w:rPr>
          <w:spacing w:val="-16"/>
          <w:sz w:val="24"/>
          <w:szCs w:val="24"/>
        </w:rPr>
        <w:t xml:space="preserve"> </w:t>
      </w:r>
      <w:r w:rsidRPr="002829C2">
        <w:rPr>
          <w:sz w:val="24"/>
          <w:szCs w:val="24"/>
        </w:rPr>
        <w:t>педагогических</w:t>
      </w:r>
      <w:r w:rsidRPr="002829C2">
        <w:rPr>
          <w:spacing w:val="-14"/>
          <w:sz w:val="24"/>
          <w:szCs w:val="24"/>
        </w:rPr>
        <w:t xml:space="preserve"> </w:t>
      </w:r>
      <w:r w:rsidRPr="002829C2">
        <w:rPr>
          <w:sz w:val="24"/>
          <w:szCs w:val="24"/>
        </w:rPr>
        <w:t>работников</w:t>
      </w:r>
      <w:r w:rsidRPr="002829C2">
        <w:rPr>
          <w:spacing w:val="-17"/>
          <w:sz w:val="24"/>
          <w:szCs w:val="24"/>
        </w:rPr>
        <w:t xml:space="preserve"> </w:t>
      </w:r>
      <w:r w:rsidRPr="002829C2">
        <w:rPr>
          <w:sz w:val="24"/>
          <w:szCs w:val="24"/>
        </w:rPr>
        <w:t>яркими</w:t>
      </w:r>
      <w:r w:rsidRPr="002829C2">
        <w:rPr>
          <w:spacing w:val="-14"/>
          <w:sz w:val="24"/>
          <w:szCs w:val="24"/>
        </w:rPr>
        <w:t xml:space="preserve"> </w:t>
      </w:r>
      <w:r w:rsidRPr="002829C2">
        <w:rPr>
          <w:sz w:val="24"/>
          <w:szCs w:val="24"/>
        </w:rPr>
        <w:t>и</w:t>
      </w:r>
      <w:r w:rsidRPr="002829C2">
        <w:rPr>
          <w:spacing w:val="-14"/>
          <w:sz w:val="24"/>
          <w:szCs w:val="24"/>
        </w:rPr>
        <w:t xml:space="preserve"> </w:t>
      </w:r>
      <w:r w:rsidRPr="002829C2">
        <w:rPr>
          <w:sz w:val="24"/>
          <w:szCs w:val="24"/>
        </w:rPr>
        <w:t>содержательными</w:t>
      </w:r>
      <w:r w:rsidRPr="002829C2">
        <w:rPr>
          <w:spacing w:val="-13"/>
          <w:sz w:val="24"/>
          <w:szCs w:val="24"/>
        </w:rPr>
        <w:t xml:space="preserve"> </w:t>
      </w:r>
      <w:r w:rsidRPr="002829C2">
        <w:rPr>
          <w:sz w:val="24"/>
          <w:szCs w:val="24"/>
        </w:rPr>
        <w:t>событиями,</w:t>
      </w:r>
      <w:r w:rsidRPr="002829C2">
        <w:rPr>
          <w:spacing w:val="-68"/>
          <w:sz w:val="24"/>
          <w:szCs w:val="24"/>
        </w:rPr>
        <w:t xml:space="preserve"> </w:t>
      </w:r>
      <w:r w:rsidRPr="002829C2">
        <w:rPr>
          <w:sz w:val="24"/>
          <w:szCs w:val="24"/>
        </w:rPr>
        <w:t>общими</w:t>
      </w:r>
      <w:r w:rsidRPr="002829C2">
        <w:rPr>
          <w:spacing w:val="-4"/>
          <w:sz w:val="24"/>
          <w:szCs w:val="24"/>
        </w:rPr>
        <w:t xml:space="preserve"> </w:t>
      </w:r>
      <w:r w:rsidRPr="002829C2">
        <w:rPr>
          <w:sz w:val="24"/>
          <w:szCs w:val="24"/>
        </w:rPr>
        <w:t>позитивными</w:t>
      </w:r>
      <w:r w:rsidRPr="002829C2">
        <w:rPr>
          <w:spacing w:val="-4"/>
          <w:sz w:val="24"/>
          <w:szCs w:val="24"/>
        </w:rPr>
        <w:t xml:space="preserve"> </w:t>
      </w:r>
      <w:r w:rsidRPr="002829C2">
        <w:rPr>
          <w:sz w:val="24"/>
          <w:szCs w:val="24"/>
        </w:rPr>
        <w:t>эмоциями</w:t>
      </w:r>
      <w:r w:rsidRPr="002829C2">
        <w:rPr>
          <w:spacing w:val="-6"/>
          <w:sz w:val="24"/>
          <w:szCs w:val="24"/>
        </w:rPr>
        <w:t xml:space="preserve"> </w:t>
      </w:r>
      <w:r w:rsidRPr="002829C2">
        <w:rPr>
          <w:sz w:val="24"/>
          <w:szCs w:val="24"/>
        </w:rPr>
        <w:t>и</w:t>
      </w:r>
      <w:r w:rsidRPr="002829C2">
        <w:rPr>
          <w:spacing w:val="-4"/>
          <w:sz w:val="24"/>
          <w:szCs w:val="24"/>
        </w:rPr>
        <w:t xml:space="preserve"> </w:t>
      </w:r>
      <w:r w:rsidRPr="002829C2">
        <w:rPr>
          <w:sz w:val="24"/>
          <w:szCs w:val="24"/>
        </w:rPr>
        <w:t>доверительными</w:t>
      </w:r>
      <w:r w:rsidRPr="002829C2">
        <w:rPr>
          <w:spacing w:val="3"/>
          <w:sz w:val="24"/>
          <w:szCs w:val="24"/>
        </w:rPr>
        <w:t xml:space="preserve"> </w:t>
      </w:r>
      <w:r w:rsidRPr="002829C2">
        <w:rPr>
          <w:sz w:val="24"/>
          <w:szCs w:val="24"/>
        </w:rPr>
        <w:t>отношениями</w:t>
      </w:r>
      <w:r w:rsidRPr="002829C2">
        <w:rPr>
          <w:spacing w:val="-5"/>
          <w:sz w:val="24"/>
          <w:szCs w:val="24"/>
        </w:rPr>
        <w:t xml:space="preserve"> </w:t>
      </w:r>
      <w:r w:rsidRPr="002829C2">
        <w:rPr>
          <w:sz w:val="24"/>
          <w:szCs w:val="24"/>
        </w:rPr>
        <w:t>друг</w:t>
      </w:r>
      <w:r w:rsidRPr="002829C2">
        <w:rPr>
          <w:spacing w:val="-4"/>
          <w:sz w:val="24"/>
          <w:szCs w:val="24"/>
        </w:rPr>
        <w:t xml:space="preserve"> </w:t>
      </w:r>
      <w:r w:rsidRPr="002829C2">
        <w:rPr>
          <w:sz w:val="24"/>
          <w:szCs w:val="24"/>
        </w:rPr>
        <w:t>к</w:t>
      </w:r>
      <w:r w:rsidRPr="002829C2">
        <w:rPr>
          <w:spacing w:val="-4"/>
          <w:sz w:val="24"/>
          <w:szCs w:val="24"/>
        </w:rPr>
        <w:t xml:space="preserve"> </w:t>
      </w:r>
      <w:r w:rsidRPr="002829C2">
        <w:rPr>
          <w:sz w:val="24"/>
          <w:szCs w:val="24"/>
        </w:rPr>
        <w:t>другу;</w:t>
      </w:r>
    </w:p>
    <w:p w:rsidR="001F167D" w:rsidRPr="002829C2" w:rsidRDefault="00E44A9C" w:rsidP="00764879">
      <w:pPr>
        <w:pStyle w:val="a4"/>
        <w:numPr>
          <w:ilvl w:val="0"/>
          <w:numId w:val="60"/>
        </w:numPr>
        <w:tabs>
          <w:tab w:val="left" w:pos="996"/>
        </w:tabs>
        <w:spacing w:line="276" w:lineRule="auto"/>
        <w:ind w:right="1134" w:firstLine="0"/>
        <w:rPr>
          <w:sz w:val="24"/>
          <w:szCs w:val="24"/>
        </w:rPr>
      </w:pPr>
      <w:r w:rsidRPr="002829C2">
        <w:rPr>
          <w:sz w:val="24"/>
          <w:szCs w:val="24"/>
        </w:rPr>
        <w:t>организация основных совместных дел, образовательных событий, мероприя-</w:t>
      </w:r>
      <w:r w:rsidRPr="002829C2">
        <w:rPr>
          <w:spacing w:val="1"/>
          <w:sz w:val="24"/>
          <w:szCs w:val="24"/>
        </w:rPr>
        <w:t xml:space="preserve"> </w:t>
      </w:r>
      <w:r w:rsidRPr="002829C2">
        <w:rPr>
          <w:sz w:val="24"/>
          <w:szCs w:val="24"/>
        </w:rPr>
        <w:t>тий,</w:t>
      </w:r>
      <w:r w:rsidRPr="002829C2">
        <w:rPr>
          <w:spacing w:val="-12"/>
          <w:sz w:val="24"/>
          <w:szCs w:val="24"/>
        </w:rPr>
        <w:t xml:space="preserve"> </w:t>
      </w:r>
      <w:r w:rsidRPr="002829C2">
        <w:rPr>
          <w:sz w:val="24"/>
          <w:szCs w:val="24"/>
        </w:rPr>
        <w:t>включающих</w:t>
      </w:r>
      <w:r w:rsidRPr="002829C2">
        <w:rPr>
          <w:spacing w:val="-12"/>
          <w:sz w:val="24"/>
          <w:szCs w:val="24"/>
        </w:rPr>
        <w:t xml:space="preserve"> </w:t>
      </w:r>
      <w:r w:rsidRPr="002829C2">
        <w:rPr>
          <w:sz w:val="24"/>
          <w:szCs w:val="24"/>
        </w:rPr>
        <w:t>обучающихся</w:t>
      </w:r>
      <w:r w:rsidRPr="002829C2">
        <w:rPr>
          <w:spacing w:val="-10"/>
          <w:sz w:val="24"/>
          <w:szCs w:val="24"/>
        </w:rPr>
        <w:t xml:space="preserve"> </w:t>
      </w:r>
      <w:r w:rsidRPr="002829C2">
        <w:rPr>
          <w:sz w:val="24"/>
          <w:szCs w:val="24"/>
        </w:rPr>
        <w:t>и</w:t>
      </w:r>
      <w:r w:rsidRPr="002829C2">
        <w:rPr>
          <w:spacing w:val="-13"/>
          <w:sz w:val="24"/>
          <w:szCs w:val="24"/>
        </w:rPr>
        <w:t xml:space="preserve"> </w:t>
      </w:r>
      <w:r w:rsidRPr="002829C2">
        <w:rPr>
          <w:sz w:val="24"/>
          <w:szCs w:val="24"/>
        </w:rPr>
        <w:t>педагогических</w:t>
      </w:r>
      <w:r w:rsidRPr="002829C2">
        <w:rPr>
          <w:spacing w:val="-9"/>
          <w:sz w:val="24"/>
          <w:szCs w:val="24"/>
        </w:rPr>
        <w:t xml:space="preserve"> </w:t>
      </w:r>
      <w:r w:rsidRPr="002829C2">
        <w:rPr>
          <w:sz w:val="24"/>
          <w:szCs w:val="24"/>
        </w:rPr>
        <w:t>работников</w:t>
      </w:r>
      <w:r w:rsidRPr="002829C2">
        <w:rPr>
          <w:spacing w:val="-11"/>
          <w:sz w:val="24"/>
          <w:szCs w:val="24"/>
        </w:rPr>
        <w:t xml:space="preserve"> </w:t>
      </w:r>
      <w:r w:rsidRPr="002829C2">
        <w:rPr>
          <w:sz w:val="24"/>
          <w:szCs w:val="24"/>
        </w:rPr>
        <w:t>как</w:t>
      </w:r>
      <w:r w:rsidRPr="002829C2">
        <w:rPr>
          <w:spacing w:val="-13"/>
          <w:sz w:val="24"/>
          <w:szCs w:val="24"/>
        </w:rPr>
        <w:t xml:space="preserve"> </w:t>
      </w:r>
      <w:r w:rsidRPr="002829C2">
        <w:rPr>
          <w:sz w:val="24"/>
          <w:szCs w:val="24"/>
        </w:rPr>
        <w:t>предмета</w:t>
      </w:r>
      <w:r w:rsidRPr="002829C2">
        <w:rPr>
          <w:spacing w:val="-10"/>
          <w:sz w:val="24"/>
          <w:szCs w:val="24"/>
        </w:rPr>
        <w:t xml:space="preserve"> </w:t>
      </w:r>
      <w:r w:rsidRPr="002829C2">
        <w:rPr>
          <w:sz w:val="24"/>
          <w:szCs w:val="24"/>
        </w:rPr>
        <w:t>сов-</w:t>
      </w:r>
      <w:r w:rsidRPr="002829C2">
        <w:rPr>
          <w:spacing w:val="-68"/>
          <w:sz w:val="24"/>
          <w:szCs w:val="24"/>
        </w:rPr>
        <w:t xml:space="preserve"> </w:t>
      </w:r>
      <w:r w:rsidRPr="002829C2">
        <w:rPr>
          <w:sz w:val="24"/>
          <w:szCs w:val="24"/>
        </w:rPr>
        <w:t>местной</w:t>
      </w:r>
      <w:r w:rsidRPr="002829C2">
        <w:rPr>
          <w:spacing w:val="-1"/>
          <w:sz w:val="24"/>
          <w:szCs w:val="24"/>
        </w:rPr>
        <w:t xml:space="preserve"> </w:t>
      </w:r>
      <w:r w:rsidRPr="002829C2">
        <w:rPr>
          <w:sz w:val="24"/>
          <w:szCs w:val="24"/>
        </w:rPr>
        <w:t>заботы;</w:t>
      </w:r>
    </w:p>
    <w:p w:rsidR="001F167D" w:rsidRPr="002829C2" w:rsidRDefault="00E44A9C">
      <w:pPr>
        <w:pStyle w:val="a3"/>
        <w:spacing w:before="74" w:line="276" w:lineRule="auto"/>
        <w:ind w:right="1129"/>
        <w:rPr>
          <w:sz w:val="24"/>
          <w:szCs w:val="24"/>
        </w:rPr>
      </w:pPr>
      <w:r w:rsidRPr="002829C2">
        <w:rPr>
          <w:sz w:val="24"/>
          <w:szCs w:val="24"/>
        </w:rPr>
        <w:t>-последовательное</w:t>
      </w:r>
      <w:r w:rsidRPr="002829C2">
        <w:rPr>
          <w:spacing w:val="-14"/>
          <w:sz w:val="24"/>
          <w:szCs w:val="24"/>
        </w:rPr>
        <w:t xml:space="preserve"> </w:t>
      </w:r>
      <w:r w:rsidRPr="002829C2">
        <w:rPr>
          <w:sz w:val="24"/>
          <w:szCs w:val="24"/>
        </w:rPr>
        <w:t>дозированное</w:t>
      </w:r>
      <w:r w:rsidRPr="002829C2">
        <w:rPr>
          <w:spacing w:val="-12"/>
          <w:sz w:val="24"/>
          <w:szCs w:val="24"/>
        </w:rPr>
        <w:t xml:space="preserve"> </w:t>
      </w:r>
      <w:r w:rsidRPr="002829C2">
        <w:rPr>
          <w:sz w:val="24"/>
          <w:szCs w:val="24"/>
        </w:rPr>
        <w:t>вовлечение</w:t>
      </w:r>
      <w:r w:rsidRPr="002829C2">
        <w:rPr>
          <w:spacing w:val="-12"/>
          <w:sz w:val="24"/>
          <w:szCs w:val="24"/>
        </w:rPr>
        <w:t xml:space="preserve"> </w:t>
      </w:r>
      <w:r w:rsidRPr="002829C2">
        <w:rPr>
          <w:sz w:val="24"/>
          <w:szCs w:val="24"/>
        </w:rPr>
        <w:t>семьи</w:t>
      </w:r>
      <w:r w:rsidRPr="002829C2">
        <w:rPr>
          <w:spacing w:val="-13"/>
          <w:sz w:val="24"/>
          <w:szCs w:val="24"/>
        </w:rPr>
        <w:t xml:space="preserve"> </w:t>
      </w:r>
      <w:r w:rsidRPr="002829C2">
        <w:rPr>
          <w:sz w:val="24"/>
          <w:szCs w:val="24"/>
        </w:rPr>
        <w:t>обучающегося,</w:t>
      </w:r>
      <w:r w:rsidRPr="002829C2">
        <w:rPr>
          <w:spacing w:val="-12"/>
          <w:sz w:val="24"/>
          <w:szCs w:val="24"/>
        </w:rPr>
        <w:t xml:space="preserve"> </w:t>
      </w:r>
      <w:r w:rsidRPr="002829C2">
        <w:rPr>
          <w:sz w:val="24"/>
          <w:szCs w:val="24"/>
        </w:rPr>
        <w:t>включая</w:t>
      </w:r>
      <w:r w:rsidRPr="002829C2">
        <w:rPr>
          <w:spacing w:val="-14"/>
          <w:sz w:val="24"/>
          <w:szCs w:val="24"/>
        </w:rPr>
        <w:t xml:space="preserve"> </w:t>
      </w:r>
      <w:r w:rsidRPr="002829C2">
        <w:rPr>
          <w:sz w:val="24"/>
          <w:szCs w:val="24"/>
        </w:rPr>
        <w:t>бра-</w:t>
      </w:r>
      <w:r w:rsidRPr="002829C2">
        <w:rPr>
          <w:spacing w:val="-67"/>
          <w:sz w:val="24"/>
          <w:szCs w:val="24"/>
        </w:rPr>
        <w:t xml:space="preserve"> </w:t>
      </w:r>
      <w:r w:rsidRPr="002829C2">
        <w:rPr>
          <w:spacing w:val="-1"/>
          <w:sz w:val="24"/>
          <w:szCs w:val="24"/>
        </w:rPr>
        <w:t>тьев</w:t>
      </w:r>
      <w:r w:rsidRPr="002829C2">
        <w:rPr>
          <w:spacing w:val="-18"/>
          <w:sz w:val="24"/>
          <w:szCs w:val="24"/>
        </w:rPr>
        <w:t xml:space="preserve"> </w:t>
      </w:r>
      <w:r w:rsidRPr="002829C2">
        <w:rPr>
          <w:spacing w:val="-1"/>
          <w:sz w:val="24"/>
          <w:szCs w:val="24"/>
        </w:rPr>
        <w:t>и</w:t>
      </w:r>
      <w:r w:rsidRPr="002829C2">
        <w:rPr>
          <w:spacing w:val="-17"/>
          <w:sz w:val="24"/>
          <w:szCs w:val="24"/>
        </w:rPr>
        <w:t xml:space="preserve"> </w:t>
      </w:r>
      <w:r w:rsidRPr="002829C2">
        <w:rPr>
          <w:spacing w:val="-1"/>
          <w:sz w:val="24"/>
          <w:szCs w:val="24"/>
        </w:rPr>
        <w:t>сестер,</w:t>
      </w:r>
      <w:r w:rsidRPr="002829C2">
        <w:rPr>
          <w:spacing w:val="-18"/>
          <w:sz w:val="24"/>
          <w:szCs w:val="24"/>
        </w:rPr>
        <w:t xml:space="preserve"> </w:t>
      </w:r>
      <w:r w:rsidRPr="002829C2">
        <w:rPr>
          <w:spacing w:val="-1"/>
          <w:sz w:val="24"/>
          <w:szCs w:val="24"/>
        </w:rPr>
        <w:t>в</w:t>
      </w:r>
      <w:r w:rsidRPr="002829C2">
        <w:rPr>
          <w:spacing w:val="-18"/>
          <w:sz w:val="24"/>
          <w:szCs w:val="24"/>
        </w:rPr>
        <w:t xml:space="preserve"> </w:t>
      </w:r>
      <w:r w:rsidRPr="002829C2">
        <w:rPr>
          <w:spacing w:val="-1"/>
          <w:sz w:val="24"/>
          <w:szCs w:val="24"/>
        </w:rPr>
        <w:t>систему</w:t>
      </w:r>
      <w:r w:rsidRPr="002829C2">
        <w:rPr>
          <w:spacing w:val="-21"/>
          <w:sz w:val="24"/>
          <w:szCs w:val="24"/>
        </w:rPr>
        <w:t xml:space="preserve"> </w:t>
      </w:r>
      <w:r w:rsidRPr="002829C2">
        <w:rPr>
          <w:sz w:val="24"/>
          <w:szCs w:val="24"/>
        </w:rPr>
        <w:t>ценностно</w:t>
      </w:r>
      <w:r w:rsidRPr="002829C2">
        <w:rPr>
          <w:spacing w:val="-19"/>
          <w:sz w:val="24"/>
          <w:szCs w:val="24"/>
        </w:rPr>
        <w:t xml:space="preserve"> </w:t>
      </w:r>
      <w:r w:rsidRPr="002829C2">
        <w:rPr>
          <w:sz w:val="24"/>
          <w:szCs w:val="24"/>
        </w:rPr>
        <w:t>окрашенных,</w:t>
      </w:r>
      <w:r w:rsidRPr="002829C2">
        <w:rPr>
          <w:spacing w:val="-18"/>
          <w:sz w:val="24"/>
          <w:szCs w:val="24"/>
        </w:rPr>
        <w:t xml:space="preserve"> </w:t>
      </w:r>
      <w:r w:rsidRPr="002829C2">
        <w:rPr>
          <w:sz w:val="24"/>
          <w:szCs w:val="24"/>
        </w:rPr>
        <w:t>личностно</w:t>
      </w:r>
      <w:r w:rsidRPr="002829C2">
        <w:rPr>
          <w:spacing w:val="-19"/>
          <w:sz w:val="24"/>
          <w:szCs w:val="24"/>
        </w:rPr>
        <w:t xml:space="preserve"> </w:t>
      </w:r>
      <w:r w:rsidRPr="002829C2">
        <w:rPr>
          <w:sz w:val="24"/>
          <w:szCs w:val="24"/>
        </w:rPr>
        <w:t>значимых</w:t>
      </w:r>
      <w:r w:rsidRPr="002829C2">
        <w:rPr>
          <w:spacing w:val="-19"/>
          <w:sz w:val="24"/>
          <w:szCs w:val="24"/>
        </w:rPr>
        <w:t xml:space="preserve"> </w:t>
      </w:r>
      <w:r w:rsidRPr="002829C2">
        <w:rPr>
          <w:sz w:val="24"/>
          <w:szCs w:val="24"/>
        </w:rPr>
        <w:t>общих</w:t>
      </w:r>
      <w:r w:rsidRPr="002829C2">
        <w:rPr>
          <w:spacing w:val="-17"/>
          <w:sz w:val="24"/>
          <w:szCs w:val="24"/>
        </w:rPr>
        <w:t xml:space="preserve"> </w:t>
      </w:r>
      <w:r w:rsidRPr="002829C2">
        <w:rPr>
          <w:sz w:val="24"/>
          <w:szCs w:val="24"/>
        </w:rPr>
        <w:t>дел,</w:t>
      </w:r>
      <w:r w:rsidRPr="002829C2">
        <w:rPr>
          <w:spacing w:val="-68"/>
          <w:sz w:val="24"/>
          <w:szCs w:val="24"/>
        </w:rPr>
        <w:t xml:space="preserve"> </w:t>
      </w:r>
      <w:r w:rsidRPr="002829C2">
        <w:rPr>
          <w:sz w:val="24"/>
          <w:szCs w:val="24"/>
        </w:rPr>
        <w:t>событий,</w:t>
      </w:r>
      <w:r w:rsidRPr="002829C2">
        <w:rPr>
          <w:spacing w:val="-2"/>
          <w:sz w:val="24"/>
          <w:szCs w:val="24"/>
        </w:rPr>
        <w:t xml:space="preserve"> </w:t>
      </w:r>
      <w:r w:rsidRPr="002829C2">
        <w:rPr>
          <w:sz w:val="24"/>
          <w:szCs w:val="24"/>
        </w:rPr>
        <w:t>мероприятий;</w:t>
      </w:r>
    </w:p>
    <w:p w:rsidR="001F167D" w:rsidRPr="002829C2" w:rsidRDefault="00E44A9C" w:rsidP="00764879">
      <w:pPr>
        <w:pStyle w:val="a4"/>
        <w:numPr>
          <w:ilvl w:val="0"/>
          <w:numId w:val="60"/>
        </w:numPr>
        <w:tabs>
          <w:tab w:val="left" w:pos="1008"/>
        </w:tabs>
        <w:spacing w:before="1" w:line="278" w:lineRule="auto"/>
        <w:ind w:right="1140" w:firstLine="0"/>
        <w:rPr>
          <w:sz w:val="24"/>
          <w:szCs w:val="24"/>
        </w:rPr>
      </w:pPr>
      <w:r w:rsidRPr="002829C2">
        <w:rPr>
          <w:sz w:val="24"/>
          <w:szCs w:val="24"/>
        </w:rPr>
        <w:t>системность, целесообразность и нешаблонность воспитательной работы как</w:t>
      </w:r>
      <w:r w:rsidRPr="002829C2">
        <w:rPr>
          <w:spacing w:val="1"/>
          <w:sz w:val="24"/>
          <w:szCs w:val="24"/>
        </w:rPr>
        <w:t xml:space="preserve"> </w:t>
      </w:r>
      <w:r w:rsidRPr="002829C2">
        <w:rPr>
          <w:sz w:val="24"/>
          <w:szCs w:val="24"/>
        </w:rPr>
        <w:t>условия ее</w:t>
      </w:r>
      <w:r w:rsidRPr="002829C2">
        <w:rPr>
          <w:spacing w:val="-1"/>
          <w:sz w:val="24"/>
          <w:szCs w:val="24"/>
        </w:rPr>
        <w:t xml:space="preserve"> </w:t>
      </w:r>
      <w:r w:rsidRPr="002829C2">
        <w:rPr>
          <w:sz w:val="24"/>
          <w:szCs w:val="24"/>
        </w:rPr>
        <w:t>реализации;</w:t>
      </w:r>
    </w:p>
    <w:p w:rsidR="001F167D" w:rsidRPr="002829C2" w:rsidRDefault="00E44A9C" w:rsidP="00764879">
      <w:pPr>
        <w:pStyle w:val="a4"/>
        <w:numPr>
          <w:ilvl w:val="0"/>
          <w:numId w:val="60"/>
        </w:numPr>
        <w:tabs>
          <w:tab w:val="left" w:pos="963"/>
        </w:tabs>
        <w:spacing w:line="276" w:lineRule="auto"/>
        <w:ind w:right="1132" w:firstLine="0"/>
        <w:rPr>
          <w:sz w:val="24"/>
          <w:szCs w:val="24"/>
        </w:rPr>
      </w:pPr>
      <w:r w:rsidRPr="002829C2">
        <w:rPr>
          <w:spacing w:val="-1"/>
          <w:sz w:val="24"/>
          <w:szCs w:val="24"/>
        </w:rPr>
        <w:t>поддержка</w:t>
      </w:r>
      <w:r w:rsidRPr="002829C2">
        <w:rPr>
          <w:spacing w:val="-16"/>
          <w:sz w:val="24"/>
          <w:szCs w:val="24"/>
        </w:rPr>
        <w:t xml:space="preserve"> </w:t>
      </w:r>
      <w:r w:rsidRPr="002829C2">
        <w:rPr>
          <w:spacing w:val="-1"/>
          <w:sz w:val="24"/>
          <w:szCs w:val="24"/>
        </w:rPr>
        <w:t>максимально</w:t>
      </w:r>
      <w:r w:rsidRPr="002829C2">
        <w:rPr>
          <w:spacing w:val="-15"/>
          <w:sz w:val="24"/>
          <w:szCs w:val="24"/>
        </w:rPr>
        <w:t xml:space="preserve"> </w:t>
      </w:r>
      <w:r w:rsidRPr="002829C2">
        <w:rPr>
          <w:sz w:val="24"/>
          <w:szCs w:val="24"/>
        </w:rPr>
        <w:t>возможной</w:t>
      </w:r>
      <w:r w:rsidRPr="002829C2">
        <w:rPr>
          <w:spacing w:val="-16"/>
          <w:sz w:val="24"/>
          <w:szCs w:val="24"/>
        </w:rPr>
        <w:t xml:space="preserve"> </w:t>
      </w:r>
      <w:r w:rsidRPr="002829C2">
        <w:rPr>
          <w:sz w:val="24"/>
          <w:szCs w:val="24"/>
        </w:rPr>
        <w:t>самостоятельности</w:t>
      </w:r>
      <w:r w:rsidRPr="002829C2">
        <w:rPr>
          <w:spacing w:val="-11"/>
          <w:sz w:val="24"/>
          <w:szCs w:val="24"/>
        </w:rPr>
        <w:t xml:space="preserve"> </w:t>
      </w:r>
      <w:r w:rsidRPr="002829C2">
        <w:rPr>
          <w:sz w:val="24"/>
          <w:szCs w:val="24"/>
        </w:rPr>
        <w:t>обучающегося,</w:t>
      </w:r>
      <w:r w:rsidRPr="002829C2">
        <w:rPr>
          <w:spacing w:val="-17"/>
          <w:sz w:val="24"/>
          <w:szCs w:val="24"/>
        </w:rPr>
        <w:t xml:space="preserve"> </w:t>
      </w:r>
      <w:r w:rsidRPr="002829C2">
        <w:rPr>
          <w:sz w:val="24"/>
          <w:szCs w:val="24"/>
        </w:rPr>
        <w:t>способ-</w:t>
      </w:r>
      <w:r w:rsidRPr="002829C2">
        <w:rPr>
          <w:spacing w:val="-67"/>
          <w:sz w:val="24"/>
          <w:szCs w:val="24"/>
        </w:rPr>
        <w:t xml:space="preserve"> </w:t>
      </w:r>
      <w:r w:rsidRPr="002829C2">
        <w:rPr>
          <w:sz w:val="24"/>
          <w:szCs w:val="24"/>
        </w:rPr>
        <w:t>ностей</w:t>
      </w:r>
      <w:r w:rsidRPr="002829C2">
        <w:rPr>
          <w:spacing w:val="-4"/>
          <w:sz w:val="24"/>
          <w:szCs w:val="24"/>
        </w:rPr>
        <w:t xml:space="preserve"> </w:t>
      </w:r>
      <w:r w:rsidRPr="002829C2">
        <w:rPr>
          <w:sz w:val="24"/>
          <w:szCs w:val="24"/>
        </w:rPr>
        <w:t>обучающегося</w:t>
      </w:r>
      <w:r w:rsidRPr="002829C2">
        <w:rPr>
          <w:spacing w:val="-5"/>
          <w:sz w:val="24"/>
          <w:szCs w:val="24"/>
        </w:rPr>
        <w:t xml:space="preserve"> </w:t>
      </w:r>
      <w:r w:rsidRPr="002829C2">
        <w:rPr>
          <w:sz w:val="24"/>
          <w:szCs w:val="24"/>
        </w:rPr>
        <w:t>опираться</w:t>
      </w:r>
      <w:r w:rsidRPr="002829C2">
        <w:rPr>
          <w:spacing w:val="-4"/>
          <w:sz w:val="24"/>
          <w:szCs w:val="24"/>
        </w:rPr>
        <w:t xml:space="preserve"> </w:t>
      </w:r>
      <w:r w:rsidRPr="002829C2">
        <w:rPr>
          <w:sz w:val="24"/>
          <w:szCs w:val="24"/>
        </w:rPr>
        <w:t>на</w:t>
      </w:r>
      <w:r w:rsidRPr="002829C2">
        <w:rPr>
          <w:spacing w:val="-5"/>
          <w:sz w:val="24"/>
          <w:szCs w:val="24"/>
        </w:rPr>
        <w:t xml:space="preserve"> </w:t>
      </w:r>
      <w:r w:rsidRPr="002829C2">
        <w:rPr>
          <w:sz w:val="24"/>
          <w:szCs w:val="24"/>
        </w:rPr>
        <w:t>собственные</w:t>
      </w:r>
      <w:r w:rsidRPr="002829C2">
        <w:rPr>
          <w:spacing w:val="-4"/>
          <w:sz w:val="24"/>
          <w:szCs w:val="24"/>
        </w:rPr>
        <w:t xml:space="preserve"> </w:t>
      </w:r>
      <w:r w:rsidRPr="002829C2">
        <w:rPr>
          <w:sz w:val="24"/>
          <w:szCs w:val="24"/>
        </w:rPr>
        <w:t>знания</w:t>
      </w:r>
      <w:r w:rsidRPr="002829C2">
        <w:rPr>
          <w:spacing w:val="-5"/>
          <w:sz w:val="24"/>
          <w:szCs w:val="24"/>
        </w:rPr>
        <w:t xml:space="preserve"> </w:t>
      </w:r>
      <w:r w:rsidRPr="002829C2">
        <w:rPr>
          <w:sz w:val="24"/>
          <w:szCs w:val="24"/>
        </w:rPr>
        <w:t>и</w:t>
      </w:r>
      <w:r w:rsidRPr="002829C2">
        <w:rPr>
          <w:spacing w:val="-4"/>
          <w:sz w:val="24"/>
          <w:szCs w:val="24"/>
        </w:rPr>
        <w:t xml:space="preserve"> </w:t>
      </w:r>
      <w:r w:rsidRPr="002829C2">
        <w:rPr>
          <w:sz w:val="24"/>
          <w:szCs w:val="24"/>
        </w:rPr>
        <w:t>умения;</w:t>
      </w:r>
      <w:r w:rsidRPr="002829C2">
        <w:rPr>
          <w:spacing w:val="-6"/>
          <w:sz w:val="24"/>
          <w:szCs w:val="24"/>
        </w:rPr>
        <w:t xml:space="preserve"> </w:t>
      </w:r>
      <w:r w:rsidRPr="002829C2">
        <w:rPr>
          <w:sz w:val="24"/>
          <w:szCs w:val="24"/>
        </w:rPr>
        <w:t>бытовая</w:t>
      </w:r>
      <w:r w:rsidRPr="002829C2">
        <w:rPr>
          <w:spacing w:val="-4"/>
          <w:sz w:val="24"/>
          <w:szCs w:val="24"/>
        </w:rPr>
        <w:t xml:space="preserve"> </w:t>
      </w:r>
      <w:r w:rsidRPr="002829C2">
        <w:rPr>
          <w:sz w:val="24"/>
          <w:szCs w:val="24"/>
        </w:rPr>
        <w:t>и</w:t>
      </w:r>
      <w:r w:rsidRPr="002829C2">
        <w:rPr>
          <w:spacing w:val="-5"/>
          <w:sz w:val="24"/>
          <w:szCs w:val="24"/>
        </w:rPr>
        <w:t xml:space="preserve"> </w:t>
      </w:r>
      <w:r w:rsidRPr="002829C2">
        <w:rPr>
          <w:sz w:val="24"/>
          <w:szCs w:val="24"/>
        </w:rPr>
        <w:t>со-</w:t>
      </w:r>
      <w:r w:rsidRPr="002829C2">
        <w:rPr>
          <w:spacing w:val="-68"/>
          <w:sz w:val="24"/>
          <w:szCs w:val="24"/>
        </w:rPr>
        <w:t xml:space="preserve"> </w:t>
      </w:r>
      <w:r w:rsidRPr="002829C2">
        <w:rPr>
          <w:sz w:val="24"/>
          <w:szCs w:val="24"/>
        </w:rPr>
        <w:t>циальная</w:t>
      </w:r>
      <w:r w:rsidRPr="002829C2">
        <w:rPr>
          <w:spacing w:val="-3"/>
          <w:sz w:val="24"/>
          <w:szCs w:val="24"/>
        </w:rPr>
        <w:t xml:space="preserve"> </w:t>
      </w:r>
      <w:r w:rsidRPr="002829C2">
        <w:rPr>
          <w:sz w:val="24"/>
          <w:szCs w:val="24"/>
        </w:rPr>
        <w:t>компетентность</w:t>
      </w:r>
      <w:r w:rsidRPr="002829C2">
        <w:rPr>
          <w:spacing w:val="-4"/>
          <w:sz w:val="24"/>
          <w:szCs w:val="24"/>
        </w:rPr>
        <w:t xml:space="preserve"> </w:t>
      </w:r>
      <w:r w:rsidRPr="002829C2">
        <w:rPr>
          <w:sz w:val="24"/>
          <w:szCs w:val="24"/>
        </w:rPr>
        <w:t>(в</w:t>
      </w:r>
      <w:r w:rsidRPr="002829C2">
        <w:rPr>
          <w:spacing w:val="-3"/>
          <w:sz w:val="24"/>
          <w:szCs w:val="24"/>
        </w:rPr>
        <w:t xml:space="preserve"> </w:t>
      </w:r>
      <w:r w:rsidRPr="002829C2">
        <w:rPr>
          <w:sz w:val="24"/>
          <w:szCs w:val="24"/>
        </w:rPr>
        <w:t>соответствии</w:t>
      </w:r>
      <w:r w:rsidRPr="002829C2">
        <w:rPr>
          <w:spacing w:val="-3"/>
          <w:sz w:val="24"/>
          <w:szCs w:val="24"/>
        </w:rPr>
        <w:t xml:space="preserve"> </w:t>
      </w:r>
      <w:r w:rsidRPr="002829C2">
        <w:rPr>
          <w:sz w:val="24"/>
          <w:szCs w:val="24"/>
        </w:rPr>
        <w:t>с</w:t>
      </w:r>
      <w:r w:rsidRPr="002829C2">
        <w:rPr>
          <w:spacing w:val="-6"/>
          <w:sz w:val="24"/>
          <w:szCs w:val="24"/>
        </w:rPr>
        <w:t xml:space="preserve"> </w:t>
      </w:r>
      <w:r w:rsidRPr="002829C2">
        <w:rPr>
          <w:sz w:val="24"/>
          <w:szCs w:val="24"/>
        </w:rPr>
        <w:t>реальным</w:t>
      </w:r>
      <w:r w:rsidRPr="002829C2">
        <w:rPr>
          <w:spacing w:val="-3"/>
          <w:sz w:val="24"/>
          <w:szCs w:val="24"/>
        </w:rPr>
        <w:t xml:space="preserve"> </w:t>
      </w:r>
      <w:r w:rsidRPr="002829C2">
        <w:rPr>
          <w:sz w:val="24"/>
          <w:szCs w:val="24"/>
        </w:rPr>
        <w:t>уровнем</w:t>
      </w:r>
      <w:r w:rsidRPr="002829C2">
        <w:rPr>
          <w:spacing w:val="-2"/>
          <w:sz w:val="24"/>
          <w:szCs w:val="24"/>
        </w:rPr>
        <w:t xml:space="preserve"> </w:t>
      </w:r>
      <w:r w:rsidRPr="002829C2">
        <w:rPr>
          <w:sz w:val="24"/>
          <w:szCs w:val="24"/>
        </w:rPr>
        <w:t>возможностей).</w:t>
      </w:r>
    </w:p>
    <w:p w:rsidR="001F167D" w:rsidRDefault="00E44A9C">
      <w:pPr>
        <w:pStyle w:val="a3"/>
        <w:spacing w:line="276" w:lineRule="auto"/>
        <w:ind w:right="1130" w:firstLine="708"/>
      </w:pPr>
      <w:r w:rsidRPr="002829C2">
        <w:rPr>
          <w:sz w:val="24"/>
          <w:szCs w:val="24"/>
        </w:rPr>
        <w:t>Воспитательная</w:t>
      </w:r>
      <w:r w:rsidRPr="002829C2">
        <w:rPr>
          <w:spacing w:val="-12"/>
          <w:sz w:val="24"/>
          <w:szCs w:val="24"/>
        </w:rPr>
        <w:t xml:space="preserve"> </w:t>
      </w:r>
      <w:r w:rsidRPr="002829C2">
        <w:rPr>
          <w:sz w:val="24"/>
          <w:szCs w:val="24"/>
        </w:rPr>
        <w:t>среда</w:t>
      </w:r>
      <w:r w:rsidRPr="002829C2">
        <w:rPr>
          <w:spacing w:val="-10"/>
          <w:sz w:val="24"/>
          <w:szCs w:val="24"/>
        </w:rPr>
        <w:t xml:space="preserve"> </w:t>
      </w:r>
      <w:r w:rsidRPr="002829C2">
        <w:rPr>
          <w:sz w:val="24"/>
          <w:szCs w:val="24"/>
        </w:rPr>
        <w:t>–</w:t>
      </w:r>
      <w:r w:rsidRPr="002829C2">
        <w:rPr>
          <w:spacing w:val="-10"/>
          <w:sz w:val="24"/>
          <w:szCs w:val="24"/>
        </w:rPr>
        <w:t xml:space="preserve"> </w:t>
      </w:r>
      <w:r w:rsidRPr="002829C2">
        <w:rPr>
          <w:sz w:val="24"/>
          <w:szCs w:val="24"/>
        </w:rPr>
        <w:t>это</w:t>
      </w:r>
      <w:r w:rsidRPr="002829C2">
        <w:rPr>
          <w:spacing w:val="-11"/>
          <w:sz w:val="24"/>
          <w:szCs w:val="24"/>
        </w:rPr>
        <w:t xml:space="preserve"> </w:t>
      </w:r>
      <w:r w:rsidRPr="002829C2">
        <w:rPr>
          <w:sz w:val="24"/>
          <w:szCs w:val="24"/>
        </w:rPr>
        <w:t>совокупность</w:t>
      </w:r>
      <w:r w:rsidRPr="002829C2">
        <w:rPr>
          <w:spacing w:val="-13"/>
          <w:sz w:val="24"/>
          <w:szCs w:val="24"/>
        </w:rPr>
        <w:t xml:space="preserve"> </w:t>
      </w:r>
      <w:r w:rsidRPr="002829C2">
        <w:rPr>
          <w:sz w:val="24"/>
          <w:szCs w:val="24"/>
        </w:rPr>
        <w:t>обстоятельств,</w:t>
      </w:r>
      <w:r w:rsidRPr="002829C2">
        <w:rPr>
          <w:spacing w:val="-13"/>
          <w:sz w:val="24"/>
          <w:szCs w:val="24"/>
        </w:rPr>
        <w:t xml:space="preserve"> </w:t>
      </w:r>
      <w:r w:rsidRPr="002829C2">
        <w:rPr>
          <w:sz w:val="24"/>
          <w:szCs w:val="24"/>
        </w:rPr>
        <w:t>многообразие</w:t>
      </w:r>
      <w:r w:rsidRPr="002829C2">
        <w:rPr>
          <w:spacing w:val="-12"/>
          <w:sz w:val="24"/>
          <w:szCs w:val="24"/>
        </w:rPr>
        <w:t xml:space="preserve"> </w:t>
      </w:r>
      <w:r w:rsidRPr="002829C2">
        <w:rPr>
          <w:sz w:val="24"/>
          <w:szCs w:val="24"/>
        </w:rPr>
        <w:t>че-</w:t>
      </w:r>
      <w:r w:rsidRPr="002829C2">
        <w:rPr>
          <w:spacing w:val="-67"/>
          <w:sz w:val="24"/>
          <w:szCs w:val="24"/>
        </w:rPr>
        <w:t xml:space="preserve"> </w:t>
      </w:r>
      <w:r w:rsidRPr="002829C2">
        <w:rPr>
          <w:sz w:val="24"/>
          <w:szCs w:val="24"/>
        </w:rPr>
        <w:t>ловеческих взаимоотношений и материальных объектов, несущие в себе воспи-</w:t>
      </w:r>
      <w:r w:rsidRPr="002829C2">
        <w:rPr>
          <w:spacing w:val="1"/>
          <w:sz w:val="24"/>
          <w:szCs w:val="24"/>
        </w:rPr>
        <w:t xml:space="preserve"> </w:t>
      </w:r>
      <w:r w:rsidRPr="002829C2">
        <w:rPr>
          <w:sz w:val="24"/>
          <w:szCs w:val="24"/>
        </w:rPr>
        <w:t>тательные функции, целенаправленно, организованно и систематически влияю-</w:t>
      </w:r>
      <w:r w:rsidRPr="002829C2">
        <w:rPr>
          <w:spacing w:val="1"/>
          <w:sz w:val="24"/>
          <w:szCs w:val="24"/>
        </w:rPr>
        <w:t xml:space="preserve"> </w:t>
      </w:r>
      <w:r w:rsidRPr="002829C2">
        <w:rPr>
          <w:sz w:val="24"/>
          <w:szCs w:val="24"/>
        </w:rPr>
        <w:t>щие на личностное развитие обучающихся. Структуру воспитательной среды</w:t>
      </w:r>
      <w:r w:rsidRPr="002829C2">
        <w:rPr>
          <w:spacing w:val="1"/>
          <w:sz w:val="24"/>
          <w:szCs w:val="24"/>
        </w:rPr>
        <w:t xml:space="preserve"> </w:t>
      </w:r>
      <w:r w:rsidRPr="002829C2">
        <w:rPr>
          <w:spacing w:val="-1"/>
          <w:sz w:val="24"/>
          <w:szCs w:val="24"/>
        </w:rPr>
        <w:t>Учреждения</w:t>
      </w:r>
      <w:r w:rsidRPr="002829C2">
        <w:rPr>
          <w:spacing w:val="-17"/>
          <w:sz w:val="24"/>
          <w:szCs w:val="24"/>
        </w:rPr>
        <w:t xml:space="preserve"> </w:t>
      </w:r>
      <w:r w:rsidRPr="002829C2">
        <w:rPr>
          <w:spacing w:val="-1"/>
          <w:sz w:val="24"/>
          <w:szCs w:val="24"/>
        </w:rPr>
        <w:t>следует</w:t>
      </w:r>
      <w:r w:rsidRPr="002829C2">
        <w:rPr>
          <w:spacing w:val="-14"/>
          <w:sz w:val="24"/>
          <w:szCs w:val="24"/>
        </w:rPr>
        <w:t xml:space="preserve"> </w:t>
      </w:r>
      <w:r w:rsidRPr="002829C2">
        <w:rPr>
          <w:spacing w:val="-1"/>
          <w:sz w:val="24"/>
          <w:szCs w:val="24"/>
        </w:rPr>
        <w:t>понимать,</w:t>
      </w:r>
      <w:r w:rsidRPr="002829C2">
        <w:rPr>
          <w:spacing w:val="-15"/>
          <w:sz w:val="24"/>
          <w:szCs w:val="24"/>
        </w:rPr>
        <w:t xml:space="preserve"> </w:t>
      </w:r>
      <w:r w:rsidRPr="002829C2">
        <w:rPr>
          <w:sz w:val="24"/>
          <w:szCs w:val="24"/>
        </w:rPr>
        <w:t>как</w:t>
      </w:r>
      <w:r w:rsidRPr="002829C2">
        <w:rPr>
          <w:spacing w:val="-15"/>
          <w:sz w:val="24"/>
          <w:szCs w:val="24"/>
        </w:rPr>
        <w:t xml:space="preserve"> </w:t>
      </w:r>
      <w:r w:rsidRPr="002829C2">
        <w:rPr>
          <w:sz w:val="24"/>
          <w:szCs w:val="24"/>
        </w:rPr>
        <w:t>совокупность</w:t>
      </w:r>
      <w:r w:rsidRPr="002829C2">
        <w:rPr>
          <w:spacing w:val="-18"/>
          <w:sz w:val="24"/>
          <w:szCs w:val="24"/>
        </w:rPr>
        <w:t xml:space="preserve"> </w:t>
      </w:r>
      <w:r w:rsidRPr="002829C2">
        <w:rPr>
          <w:sz w:val="24"/>
          <w:szCs w:val="24"/>
        </w:rPr>
        <w:t>предметно-пространственного,</w:t>
      </w:r>
      <w:r w:rsidRPr="002829C2">
        <w:rPr>
          <w:spacing w:val="-68"/>
          <w:sz w:val="24"/>
          <w:szCs w:val="24"/>
        </w:rPr>
        <w:t xml:space="preserve"> </w:t>
      </w:r>
      <w:r w:rsidRPr="002829C2">
        <w:rPr>
          <w:sz w:val="24"/>
          <w:szCs w:val="24"/>
        </w:rPr>
        <w:t>поведенческого,</w:t>
      </w:r>
      <w:r w:rsidRPr="002829C2">
        <w:rPr>
          <w:spacing w:val="-2"/>
          <w:sz w:val="24"/>
          <w:szCs w:val="24"/>
        </w:rPr>
        <w:t xml:space="preserve"> </w:t>
      </w:r>
      <w:r w:rsidRPr="002829C2">
        <w:rPr>
          <w:sz w:val="24"/>
          <w:szCs w:val="24"/>
        </w:rPr>
        <w:t>событийного и</w:t>
      </w:r>
      <w:r w:rsidRPr="002829C2">
        <w:rPr>
          <w:spacing w:val="-4"/>
          <w:sz w:val="24"/>
          <w:szCs w:val="24"/>
        </w:rPr>
        <w:t xml:space="preserve"> </w:t>
      </w:r>
      <w:r w:rsidRPr="002829C2">
        <w:rPr>
          <w:sz w:val="24"/>
          <w:szCs w:val="24"/>
        </w:rPr>
        <w:t>информационно-культурного</w:t>
      </w:r>
      <w:r w:rsidRPr="002829C2">
        <w:rPr>
          <w:spacing w:val="-1"/>
          <w:sz w:val="24"/>
          <w:szCs w:val="24"/>
        </w:rPr>
        <w:t xml:space="preserve"> </w:t>
      </w:r>
      <w:r w:rsidRPr="002829C2">
        <w:rPr>
          <w:sz w:val="24"/>
          <w:szCs w:val="24"/>
        </w:rPr>
        <w:t>окружения</w:t>
      </w:r>
      <w:r>
        <w:t>.</w:t>
      </w:r>
    </w:p>
    <w:p w:rsidR="001F167D" w:rsidRPr="009E7BB5" w:rsidRDefault="002829C2">
      <w:pPr>
        <w:pStyle w:val="a3"/>
        <w:spacing w:line="276" w:lineRule="auto"/>
        <w:ind w:right="1132" w:firstLine="708"/>
        <w:rPr>
          <w:sz w:val="24"/>
          <w:szCs w:val="24"/>
        </w:rPr>
      </w:pPr>
      <w:r w:rsidRPr="009E7BB5">
        <w:rPr>
          <w:sz w:val="24"/>
          <w:szCs w:val="24"/>
        </w:rPr>
        <w:t>МАОУ «Специальной (коррекционной) общеобразовательной школы №38»</w:t>
      </w:r>
      <w:r w:rsidR="005E72B2" w:rsidRPr="009E7BB5">
        <w:rPr>
          <w:sz w:val="24"/>
          <w:szCs w:val="24"/>
        </w:rPr>
        <w:t xml:space="preserve">, расположено </w:t>
      </w:r>
      <w:r w:rsidRPr="009E7BB5">
        <w:rPr>
          <w:sz w:val="24"/>
          <w:szCs w:val="24"/>
        </w:rPr>
        <w:t>в городе Череповце, ул. К. Белова , д. 9.</w:t>
      </w:r>
    </w:p>
    <w:p w:rsidR="001F167D" w:rsidRPr="009E7BB5" w:rsidRDefault="00E44A9C">
      <w:pPr>
        <w:pStyle w:val="a3"/>
        <w:spacing w:line="276" w:lineRule="auto"/>
        <w:ind w:right="1127"/>
        <w:rPr>
          <w:sz w:val="24"/>
          <w:szCs w:val="24"/>
        </w:rPr>
      </w:pPr>
      <w:r w:rsidRPr="009E7BB5">
        <w:rPr>
          <w:sz w:val="24"/>
          <w:szCs w:val="24"/>
        </w:rPr>
        <w:t>Учреждение реализует адаптированные основные общеобразовательные про-</w:t>
      </w:r>
      <w:r w:rsidRPr="009E7BB5">
        <w:rPr>
          <w:spacing w:val="1"/>
          <w:sz w:val="24"/>
          <w:szCs w:val="24"/>
        </w:rPr>
        <w:t xml:space="preserve"> </w:t>
      </w:r>
      <w:r w:rsidRPr="009E7BB5">
        <w:rPr>
          <w:sz w:val="24"/>
          <w:szCs w:val="24"/>
        </w:rPr>
        <w:t>граммы образования обучающихся с умственной отсталостью (интеллектуаль-</w:t>
      </w:r>
      <w:r w:rsidRPr="009E7BB5">
        <w:rPr>
          <w:spacing w:val="1"/>
          <w:sz w:val="24"/>
          <w:szCs w:val="24"/>
        </w:rPr>
        <w:t xml:space="preserve"> </w:t>
      </w:r>
      <w:r w:rsidRPr="009E7BB5">
        <w:rPr>
          <w:sz w:val="24"/>
          <w:szCs w:val="24"/>
        </w:rPr>
        <w:t>ными</w:t>
      </w:r>
      <w:r w:rsidRPr="009E7BB5">
        <w:rPr>
          <w:spacing w:val="1"/>
          <w:sz w:val="24"/>
          <w:szCs w:val="24"/>
        </w:rPr>
        <w:t xml:space="preserve"> </w:t>
      </w:r>
      <w:r w:rsidRPr="009E7BB5">
        <w:rPr>
          <w:sz w:val="24"/>
          <w:szCs w:val="24"/>
        </w:rPr>
        <w:t>нарушениями)</w:t>
      </w:r>
      <w:r w:rsidRPr="009E7BB5">
        <w:rPr>
          <w:spacing w:val="1"/>
          <w:sz w:val="24"/>
          <w:szCs w:val="24"/>
        </w:rPr>
        <w:t xml:space="preserve"> </w:t>
      </w:r>
      <w:r w:rsidRPr="009E7BB5">
        <w:rPr>
          <w:sz w:val="24"/>
          <w:szCs w:val="24"/>
        </w:rPr>
        <w:t>и</w:t>
      </w:r>
      <w:r w:rsidRPr="009E7BB5">
        <w:rPr>
          <w:spacing w:val="1"/>
          <w:sz w:val="24"/>
          <w:szCs w:val="24"/>
        </w:rPr>
        <w:t xml:space="preserve"> </w:t>
      </w:r>
      <w:r w:rsidRPr="009E7BB5">
        <w:rPr>
          <w:sz w:val="24"/>
          <w:szCs w:val="24"/>
        </w:rPr>
        <w:t>дополнительные</w:t>
      </w:r>
      <w:r w:rsidRPr="009E7BB5">
        <w:rPr>
          <w:spacing w:val="1"/>
          <w:sz w:val="24"/>
          <w:szCs w:val="24"/>
        </w:rPr>
        <w:t xml:space="preserve"> </w:t>
      </w:r>
      <w:r w:rsidRPr="009E7BB5">
        <w:rPr>
          <w:sz w:val="24"/>
          <w:szCs w:val="24"/>
        </w:rPr>
        <w:t>общеобразовательные</w:t>
      </w:r>
      <w:r w:rsidRPr="009E7BB5">
        <w:rPr>
          <w:spacing w:val="1"/>
          <w:sz w:val="24"/>
          <w:szCs w:val="24"/>
        </w:rPr>
        <w:t xml:space="preserve"> </w:t>
      </w:r>
      <w:r w:rsidRPr="009E7BB5">
        <w:rPr>
          <w:sz w:val="24"/>
          <w:szCs w:val="24"/>
        </w:rPr>
        <w:t>программы.</w:t>
      </w:r>
      <w:r w:rsidRPr="009E7BB5">
        <w:rPr>
          <w:spacing w:val="1"/>
          <w:sz w:val="24"/>
          <w:szCs w:val="24"/>
        </w:rPr>
        <w:t xml:space="preserve"> </w:t>
      </w:r>
      <w:r w:rsidRPr="009E7BB5">
        <w:rPr>
          <w:sz w:val="24"/>
          <w:szCs w:val="24"/>
        </w:rPr>
        <w:t>Средняя численнос</w:t>
      </w:r>
      <w:r w:rsidR="002829C2" w:rsidRPr="009E7BB5">
        <w:rPr>
          <w:sz w:val="24"/>
          <w:szCs w:val="24"/>
        </w:rPr>
        <w:t>ть обучающихся составляет около 270 человек, 24 класса</w:t>
      </w:r>
      <w:r w:rsidRPr="009E7BB5">
        <w:rPr>
          <w:sz w:val="24"/>
          <w:szCs w:val="24"/>
        </w:rPr>
        <w:t>. Численно</w:t>
      </w:r>
      <w:r w:rsidR="002829C2" w:rsidRPr="009E7BB5">
        <w:rPr>
          <w:sz w:val="24"/>
          <w:szCs w:val="24"/>
        </w:rPr>
        <w:t xml:space="preserve">сть педагогического коллектива  - 56 </w:t>
      </w:r>
      <w:r w:rsidRPr="009E7BB5">
        <w:rPr>
          <w:sz w:val="24"/>
          <w:szCs w:val="24"/>
        </w:rPr>
        <w:t>человек: директор-1,</w:t>
      </w:r>
      <w:r w:rsidRPr="009E7BB5">
        <w:rPr>
          <w:spacing w:val="1"/>
          <w:sz w:val="24"/>
          <w:szCs w:val="24"/>
        </w:rPr>
        <w:t xml:space="preserve"> </w:t>
      </w:r>
      <w:r w:rsidRPr="009E7BB5">
        <w:rPr>
          <w:sz w:val="24"/>
          <w:szCs w:val="24"/>
        </w:rPr>
        <w:t>заместители директора-3, педагог-психолог-</w:t>
      </w:r>
      <w:r w:rsidR="002829C2" w:rsidRPr="009E7BB5">
        <w:rPr>
          <w:sz w:val="24"/>
          <w:szCs w:val="24"/>
        </w:rPr>
        <w:t>2</w:t>
      </w:r>
      <w:r w:rsidRPr="009E7BB5">
        <w:rPr>
          <w:sz w:val="24"/>
          <w:szCs w:val="24"/>
        </w:rPr>
        <w:t>, дефектолог-</w:t>
      </w:r>
      <w:r w:rsidR="002829C2" w:rsidRPr="009E7BB5">
        <w:rPr>
          <w:sz w:val="24"/>
          <w:szCs w:val="24"/>
        </w:rPr>
        <w:t>2</w:t>
      </w:r>
      <w:r w:rsidRPr="009E7BB5">
        <w:rPr>
          <w:sz w:val="24"/>
          <w:szCs w:val="24"/>
        </w:rPr>
        <w:t>,</w:t>
      </w:r>
      <w:r w:rsidRPr="009E7BB5">
        <w:rPr>
          <w:spacing w:val="1"/>
          <w:sz w:val="24"/>
          <w:szCs w:val="24"/>
        </w:rPr>
        <w:t xml:space="preserve"> </w:t>
      </w:r>
      <w:r w:rsidRPr="009E7BB5">
        <w:rPr>
          <w:sz w:val="24"/>
          <w:szCs w:val="24"/>
        </w:rPr>
        <w:t>логопед-</w:t>
      </w:r>
      <w:r w:rsidR="002829C2" w:rsidRPr="009E7BB5">
        <w:rPr>
          <w:sz w:val="24"/>
          <w:szCs w:val="24"/>
        </w:rPr>
        <w:t>2</w:t>
      </w:r>
      <w:r w:rsidRPr="009E7BB5">
        <w:rPr>
          <w:sz w:val="24"/>
          <w:szCs w:val="24"/>
        </w:rPr>
        <w:t>, соци-</w:t>
      </w:r>
      <w:r w:rsidRPr="009E7BB5">
        <w:rPr>
          <w:spacing w:val="1"/>
          <w:sz w:val="24"/>
          <w:szCs w:val="24"/>
        </w:rPr>
        <w:t xml:space="preserve"> </w:t>
      </w:r>
      <w:r w:rsidRPr="009E7BB5">
        <w:rPr>
          <w:sz w:val="24"/>
          <w:szCs w:val="24"/>
        </w:rPr>
        <w:t>альный</w:t>
      </w:r>
      <w:r w:rsidRPr="009E7BB5">
        <w:rPr>
          <w:spacing w:val="-9"/>
          <w:sz w:val="24"/>
          <w:szCs w:val="24"/>
        </w:rPr>
        <w:t xml:space="preserve"> </w:t>
      </w:r>
      <w:r w:rsidRPr="009E7BB5">
        <w:rPr>
          <w:sz w:val="24"/>
          <w:szCs w:val="24"/>
        </w:rPr>
        <w:t>педагог-1,</w:t>
      </w:r>
      <w:r w:rsidRPr="009E7BB5">
        <w:rPr>
          <w:spacing w:val="-9"/>
          <w:sz w:val="24"/>
          <w:szCs w:val="24"/>
        </w:rPr>
        <w:t xml:space="preserve"> </w:t>
      </w:r>
      <w:r w:rsidRPr="009E7BB5">
        <w:rPr>
          <w:sz w:val="24"/>
          <w:szCs w:val="24"/>
        </w:rPr>
        <w:t>учителей</w:t>
      </w:r>
      <w:r w:rsidRPr="009E7BB5">
        <w:rPr>
          <w:spacing w:val="-8"/>
          <w:sz w:val="24"/>
          <w:szCs w:val="24"/>
        </w:rPr>
        <w:t xml:space="preserve"> </w:t>
      </w:r>
      <w:r w:rsidRPr="009E7BB5">
        <w:rPr>
          <w:sz w:val="24"/>
          <w:szCs w:val="24"/>
        </w:rPr>
        <w:t>-3</w:t>
      </w:r>
      <w:r w:rsidR="002829C2" w:rsidRPr="009E7BB5">
        <w:rPr>
          <w:sz w:val="24"/>
          <w:szCs w:val="24"/>
        </w:rPr>
        <w:t>9</w:t>
      </w:r>
      <w:r w:rsidRPr="009E7BB5">
        <w:rPr>
          <w:sz w:val="24"/>
          <w:szCs w:val="24"/>
        </w:rPr>
        <w:t>,</w:t>
      </w:r>
      <w:r w:rsidRPr="009E7BB5">
        <w:rPr>
          <w:spacing w:val="-9"/>
          <w:sz w:val="24"/>
          <w:szCs w:val="24"/>
        </w:rPr>
        <w:t xml:space="preserve"> </w:t>
      </w:r>
      <w:r w:rsidRPr="009E7BB5">
        <w:rPr>
          <w:sz w:val="24"/>
          <w:szCs w:val="24"/>
        </w:rPr>
        <w:t>тьюторов-4,</w:t>
      </w:r>
      <w:r w:rsidRPr="009E7BB5">
        <w:rPr>
          <w:spacing w:val="-10"/>
          <w:sz w:val="24"/>
          <w:szCs w:val="24"/>
        </w:rPr>
        <w:t xml:space="preserve"> </w:t>
      </w:r>
      <w:r w:rsidRPr="009E7BB5">
        <w:rPr>
          <w:spacing w:val="-9"/>
          <w:sz w:val="24"/>
          <w:szCs w:val="24"/>
        </w:rPr>
        <w:t xml:space="preserve"> </w:t>
      </w:r>
      <w:r w:rsidRPr="009E7BB5">
        <w:rPr>
          <w:sz w:val="24"/>
          <w:szCs w:val="24"/>
        </w:rPr>
        <w:t>педагог-</w:t>
      </w:r>
      <w:r w:rsidRPr="009E7BB5">
        <w:rPr>
          <w:spacing w:val="-10"/>
          <w:sz w:val="24"/>
          <w:szCs w:val="24"/>
        </w:rPr>
        <w:t xml:space="preserve"> </w:t>
      </w:r>
      <w:r w:rsidR="002829C2" w:rsidRPr="009E7BB5">
        <w:rPr>
          <w:sz w:val="24"/>
          <w:szCs w:val="24"/>
        </w:rPr>
        <w:t>библиоте</w:t>
      </w:r>
      <w:r w:rsidRPr="009E7BB5">
        <w:rPr>
          <w:sz w:val="24"/>
          <w:szCs w:val="24"/>
        </w:rPr>
        <w:t>карь-1,</w:t>
      </w:r>
      <w:r w:rsidRPr="009E7BB5">
        <w:rPr>
          <w:spacing w:val="-2"/>
          <w:sz w:val="24"/>
          <w:szCs w:val="24"/>
        </w:rPr>
        <w:t xml:space="preserve"> </w:t>
      </w:r>
      <w:r w:rsidRPr="009E7BB5">
        <w:rPr>
          <w:sz w:val="24"/>
          <w:szCs w:val="24"/>
        </w:rPr>
        <w:t>педагог-</w:t>
      </w:r>
      <w:r w:rsidRPr="009E7BB5">
        <w:rPr>
          <w:spacing w:val="-3"/>
          <w:sz w:val="24"/>
          <w:szCs w:val="24"/>
        </w:rPr>
        <w:t xml:space="preserve"> </w:t>
      </w:r>
      <w:r w:rsidRPr="009E7BB5">
        <w:rPr>
          <w:sz w:val="24"/>
          <w:szCs w:val="24"/>
        </w:rPr>
        <w:t>организатор-1.</w:t>
      </w:r>
    </w:p>
    <w:p w:rsidR="001F167D" w:rsidRPr="009E7BB5" w:rsidRDefault="00E44A9C" w:rsidP="009E7BB5">
      <w:pPr>
        <w:pStyle w:val="a3"/>
        <w:spacing w:line="276" w:lineRule="auto"/>
        <w:ind w:right="1131" w:firstLine="708"/>
        <w:rPr>
          <w:sz w:val="24"/>
          <w:szCs w:val="24"/>
        </w:rPr>
        <w:sectPr w:rsidR="001F167D" w:rsidRPr="009E7BB5">
          <w:pgSz w:w="11910" w:h="16840"/>
          <w:pgMar w:top="1040" w:right="0" w:bottom="280" w:left="320" w:header="720" w:footer="720" w:gutter="0"/>
          <w:cols w:space="720"/>
        </w:sectPr>
      </w:pPr>
      <w:r w:rsidRPr="009E7BB5">
        <w:rPr>
          <w:spacing w:val="-1"/>
          <w:sz w:val="24"/>
          <w:szCs w:val="24"/>
        </w:rPr>
        <w:t>Кадровый</w:t>
      </w:r>
      <w:r w:rsidRPr="009E7BB5">
        <w:rPr>
          <w:spacing w:val="-17"/>
          <w:sz w:val="24"/>
          <w:szCs w:val="24"/>
        </w:rPr>
        <w:t xml:space="preserve"> </w:t>
      </w:r>
      <w:r w:rsidRPr="009E7BB5">
        <w:rPr>
          <w:spacing w:val="-1"/>
          <w:sz w:val="24"/>
          <w:szCs w:val="24"/>
        </w:rPr>
        <w:t>потенциал,</w:t>
      </w:r>
      <w:r w:rsidRPr="009E7BB5">
        <w:rPr>
          <w:spacing w:val="-16"/>
          <w:sz w:val="24"/>
          <w:szCs w:val="24"/>
        </w:rPr>
        <w:t xml:space="preserve"> </w:t>
      </w:r>
      <w:r w:rsidRPr="009E7BB5">
        <w:rPr>
          <w:sz w:val="24"/>
          <w:szCs w:val="24"/>
        </w:rPr>
        <w:t>материально-техническая</w:t>
      </w:r>
      <w:r w:rsidRPr="009E7BB5">
        <w:rPr>
          <w:spacing w:val="-17"/>
          <w:sz w:val="24"/>
          <w:szCs w:val="24"/>
        </w:rPr>
        <w:t xml:space="preserve"> </w:t>
      </w:r>
      <w:r w:rsidRPr="009E7BB5">
        <w:rPr>
          <w:sz w:val="24"/>
          <w:szCs w:val="24"/>
        </w:rPr>
        <w:t>база</w:t>
      </w:r>
      <w:r w:rsidRPr="009E7BB5">
        <w:rPr>
          <w:spacing w:val="-18"/>
          <w:sz w:val="24"/>
          <w:szCs w:val="24"/>
        </w:rPr>
        <w:t xml:space="preserve"> </w:t>
      </w:r>
      <w:r w:rsidRPr="009E7BB5">
        <w:rPr>
          <w:sz w:val="24"/>
          <w:szCs w:val="24"/>
        </w:rPr>
        <w:t>создают</w:t>
      </w:r>
      <w:r w:rsidRPr="009E7BB5">
        <w:rPr>
          <w:spacing w:val="-16"/>
          <w:sz w:val="24"/>
          <w:szCs w:val="24"/>
        </w:rPr>
        <w:t xml:space="preserve"> </w:t>
      </w:r>
      <w:r w:rsidRPr="009E7BB5">
        <w:rPr>
          <w:sz w:val="24"/>
          <w:szCs w:val="24"/>
        </w:rPr>
        <w:t>возможности</w:t>
      </w:r>
      <w:r w:rsidRPr="009E7BB5">
        <w:rPr>
          <w:spacing w:val="-67"/>
          <w:sz w:val="24"/>
          <w:szCs w:val="24"/>
        </w:rPr>
        <w:t xml:space="preserve"> </w:t>
      </w:r>
      <w:r w:rsidRPr="009E7BB5">
        <w:rPr>
          <w:sz w:val="24"/>
          <w:szCs w:val="24"/>
        </w:rPr>
        <w:t>для</w:t>
      </w:r>
      <w:r w:rsidRPr="009E7BB5">
        <w:rPr>
          <w:spacing w:val="-6"/>
          <w:sz w:val="24"/>
          <w:szCs w:val="24"/>
        </w:rPr>
        <w:t xml:space="preserve"> </w:t>
      </w:r>
      <w:r w:rsidRPr="009E7BB5">
        <w:rPr>
          <w:sz w:val="24"/>
          <w:szCs w:val="24"/>
        </w:rPr>
        <w:t>совершенствования</w:t>
      </w:r>
      <w:r w:rsidRPr="009E7BB5">
        <w:rPr>
          <w:spacing w:val="-6"/>
          <w:sz w:val="24"/>
          <w:szCs w:val="24"/>
        </w:rPr>
        <w:t xml:space="preserve"> </w:t>
      </w:r>
      <w:r w:rsidRPr="009E7BB5">
        <w:rPr>
          <w:sz w:val="24"/>
          <w:szCs w:val="24"/>
        </w:rPr>
        <w:t>школьной</w:t>
      </w:r>
      <w:r w:rsidRPr="009E7BB5">
        <w:rPr>
          <w:spacing w:val="-5"/>
          <w:sz w:val="24"/>
          <w:szCs w:val="24"/>
        </w:rPr>
        <w:t xml:space="preserve"> </w:t>
      </w:r>
      <w:r w:rsidRPr="009E7BB5">
        <w:rPr>
          <w:sz w:val="24"/>
          <w:szCs w:val="24"/>
        </w:rPr>
        <w:t>системы</w:t>
      </w:r>
      <w:r w:rsidRPr="009E7BB5">
        <w:rPr>
          <w:spacing w:val="-5"/>
          <w:sz w:val="24"/>
          <w:szCs w:val="24"/>
        </w:rPr>
        <w:t xml:space="preserve"> </w:t>
      </w:r>
      <w:r w:rsidRPr="009E7BB5">
        <w:rPr>
          <w:sz w:val="24"/>
          <w:szCs w:val="24"/>
        </w:rPr>
        <w:t>воспитания</w:t>
      </w:r>
      <w:r w:rsidRPr="009E7BB5">
        <w:rPr>
          <w:spacing w:val="-6"/>
          <w:sz w:val="24"/>
          <w:szCs w:val="24"/>
        </w:rPr>
        <w:t xml:space="preserve"> </w:t>
      </w:r>
      <w:r w:rsidRPr="009E7BB5">
        <w:rPr>
          <w:sz w:val="24"/>
          <w:szCs w:val="24"/>
        </w:rPr>
        <w:t>в</w:t>
      </w:r>
      <w:r w:rsidRPr="009E7BB5">
        <w:rPr>
          <w:spacing w:val="-6"/>
          <w:sz w:val="24"/>
          <w:szCs w:val="24"/>
        </w:rPr>
        <w:t xml:space="preserve"> </w:t>
      </w:r>
      <w:r w:rsidRPr="009E7BB5">
        <w:rPr>
          <w:sz w:val="24"/>
          <w:szCs w:val="24"/>
        </w:rPr>
        <w:t>соответствии</w:t>
      </w:r>
      <w:r w:rsidRPr="009E7BB5">
        <w:rPr>
          <w:spacing w:val="-6"/>
          <w:sz w:val="24"/>
          <w:szCs w:val="24"/>
        </w:rPr>
        <w:t xml:space="preserve"> </w:t>
      </w:r>
      <w:r w:rsidRPr="009E7BB5">
        <w:rPr>
          <w:sz w:val="24"/>
          <w:szCs w:val="24"/>
        </w:rPr>
        <w:t>с</w:t>
      </w:r>
      <w:r w:rsidRPr="009E7BB5">
        <w:rPr>
          <w:spacing w:val="-6"/>
          <w:sz w:val="24"/>
          <w:szCs w:val="24"/>
        </w:rPr>
        <w:t xml:space="preserve"> </w:t>
      </w:r>
      <w:r w:rsidRPr="009E7BB5">
        <w:rPr>
          <w:sz w:val="24"/>
          <w:szCs w:val="24"/>
        </w:rPr>
        <w:t>интере-</w:t>
      </w:r>
      <w:r w:rsidRPr="009E7BB5">
        <w:rPr>
          <w:spacing w:val="-67"/>
          <w:sz w:val="24"/>
          <w:szCs w:val="24"/>
        </w:rPr>
        <w:t xml:space="preserve"> </w:t>
      </w:r>
      <w:r w:rsidRPr="009E7BB5">
        <w:rPr>
          <w:sz w:val="24"/>
          <w:szCs w:val="24"/>
        </w:rPr>
        <w:t>сами</w:t>
      </w:r>
      <w:r w:rsidRPr="009E7BB5">
        <w:rPr>
          <w:spacing w:val="-18"/>
          <w:sz w:val="24"/>
          <w:szCs w:val="24"/>
        </w:rPr>
        <w:t xml:space="preserve"> </w:t>
      </w:r>
      <w:r w:rsidRPr="009E7BB5">
        <w:rPr>
          <w:sz w:val="24"/>
          <w:szCs w:val="24"/>
        </w:rPr>
        <w:t>и</w:t>
      </w:r>
      <w:r w:rsidRPr="009E7BB5">
        <w:rPr>
          <w:spacing w:val="-15"/>
          <w:sz w:val="24"/>
          <w:szCs w:val="24"/>
        </w:rPr>
        <w:t xml:space="preserve"> </w:t>
      </w:r>
      <w:r w:rsidRPr="009E7BB5">
        <w:rPr>
          <w:sz w:val="24"/>
          <w:szCs w:val="24"/>
        </w:rPr>
        <w:t>потребностями</w:t>
      </w:r>
      <w:r w:rsidRPr="009E7BB5">
        <w:rPr>
          <w:spacing w:val="-16"/>
          <w:sz w:val="24"/>
          <w:szCs w:val="24"/>
        </w:rPr>
        <w:t xml:space="preserve"> </w:t>
      </w:r>
      <w:r w:rsidRPr="009E7BB5">
        <w:rPr>
          <w:sz w:val="24"/>
          <w:szCs w:val="24"/>
        </w:rPr>
        <w:t>обучающихся</w:t>
      </w:r>
      <w:r w:rsidRPr="009E7BB5">
        <w:rPr>
          <w:spacing w:val="-15"/>
          <w:sz w:val="24"/>
          <w:szCs w:val="24"/>
        </w:rPr>
        <w:t xml:space="preserve"> </w:t>
      </w:r>
      <w:r w:rsidRPr="009E7BB5">
        <w:rPr>
          <w:sz w:val="24"/>
          <w:szCs w:val="24"/>
        </w:rPr>
        <w:t>с</w:t>
      </w:r>
      <w:r w:rsidRPr="009E7BB5">
        <w:rPr>
          <w:spacing w:val="-17"/>
          <w:sz w:val="24"/>
          <w:szCs w:val="24"/>
        </w:rPr>
        <w:t xml:space="preserve"> </w:t>
      </w:r>
      <w:r w:rsidRPr="009E7BB5">
        <w:rPr>
          <w:sz w:val="24"/>
          <w:szCs w:val="24"/>
        </w:rPr>
        <w:t>ограниченными</w:t>
      </w:r>
      <w:r w:rsidRPr="009E7BB5">
        <w:rPr>
          <w:spacing w:val="-15"/>
          <w:sz w:val="24"/>
          <w:szCs w:val="24"/>
        </w:rPr>
        <w:t xml:space="preserve"> </w:t>
      </w:r>
      <w:r w:rsidRPr="009E7BB5">
        <w:rPr>
          <w:sz w:val="24"/>
          <w:szCs w:val="24"/>
        </w:rPr>
        <w:t>возможностями</w:t>
      </w:r>
      <w:r w:rsidRPr="009E7BB5">
        <w:rPr>
          <w:spacing w:val="-16"/>
          <w:sz w:val="24"/>
          <w:szCs w:val="24"/>
        </w:rPr>
        <w:t xml:space="preserve"> </w:t>
      </w:r>
      <w:r w:rsidRPr="009E7BB5">
        <w:rPr>
          <w:sz w:val="24"/>
          <w:szCs w:val="24"/>
        </w:rPr>
        <w:t>здоровья.</w:t>
      </w:r>
      <w:r w:rsidRPr="009E7BB5">
        <w:rPr>
          <w:spacing w:val="-67"/>
          <w:sz w:val="24"/>
          <w:szCs w:val="24"/>
        </w:rPr>
        <w:t xml:space="preserve"> </w:t>
      </w:r>
    </w:p>
    <w:p w:rsidR="001F167D" w:rsidRPr="009E7BB5" w:rsidRDefault="00E44A9C">
      <w:pPr>
        <w:pStyle w:val="a3"/>
        <w:spacing w:line="276" w:lineRule="auto"/>
        <w:ind w:right="1132" w:firstLine="708"/>
        <w:rPr>
          <w:sz w:val="24"/>
          <w:szCs w:val="24"/>
        </w:rPr>
      </w:pPr>
      <w:r w:rsidRPr="009E7BB5">
        <w:rPr>
          <w:sz w:val="24"/>
          <w:szCs w:val="24"/>
        </w:rPr>
        <w:lastRenderedPageBreak/>
        <w:t>В школе созданы необходимые предметно-пространственное, событийное</w:t>
      </w:r>
      <w:r w:rsidRPr="009E7BB5">
        <w:rPr>
          <w:spacing w:val="-67"/>
          <w:sz w:val="24"/>
          <w:szCs w:val="24"/>
        </w:rPr>
        <w:t xml:space="preserve"> </w:t>
      </w:r>
      <w:r w:rsidRPr="009E7BB5">
        <w:rPr>
          <w:sz w:val="24"/>
          <w:szCs w:val="24"/>
        </w:rPr>
        <w:t>и</w:t>
      </w:r>
      <w:r w:rsidRPr="009E7BB5">
        <w:rPr>
          <w:spacing w:val="-3"/>
          <w:sz w:val="24"/>
          <w:szCs w:val="24"/>
        </w:rPr>
        <w:t xml:space="preserve"> </w:t>
      </w:r>
      <w:r w:rsidRPr="009E7BB5">
        <w:rPr>
          <w:sz w:val="24"/>
          <w:szCs w:val="24"/>
        </w:rPr>
        <w:t>информационно-культурное</w:t>
      </w:r>
      <w:r w:rsidRPr="009E7BB5">
        <w:rPr>
          <w:spacing w:val="-3"/>
          <w:sz w:val="24"/>
          <w:szCs w:val="24"/>
        </w:rPr>
        <w:t xml:space="preserve"> </w:t>
      </w:r>
      <w:r w:rsidRPr="009E7BB5">
        <w:rPr>
          <w:sz w:val="24"/>
          <w:szCs w:val="24"/>
        </w:rPr>
        <w:t>окружения</w:t>
      </w:r>
      <w:r w:rsidRPr="009E7BB5">
        <w:rPr>
          <w:spacing w:val="-3"/>
          <w:sz w:val="24"/>
          <w:szCs w:val="24"/>
        </w:rPr>
        <w:t xml:space="preserve"> </w:t>
      </w:r>
      <w:r w:rsidRPr="009E7BB5">
        <w:rPr>
          <w:sz w:val="24"/>
          <w:szCs w:val="24"/>
        </w:rPr>
        <w:t>для</w:t>
      </w:r>
      <w:r w:rsidRPr="009E7BB5">
        <w:rPr>
          <w:spacing w:val="-5"/>
          <w:sz w:val="24"/>
          <w:szCs w:val="24"/>
        </w:rPr>
        <w:t xml:space="preserve"> </w:t>
      </w:r>
      <w:r w:rsidRPr="009E7BB5">
        <w:rPr>
          <w:sz w:val="24"/>
          <w:szCs w:val="24"/>
        </w:rPr>
        <w:t>развития</w:t>
      </w:r>
      <w:r w:rsidRPr="009E7BB5">
        <w:rPr>
          <w:spacing w:val="-2"/>
          <w:sz w:val="24"/>
          <w:szCs w:val="24"/>
        </w:rPr>
        <w:t xml:space="preserve"> </w:t>
      </w:r>
      <w:r w:rsidRPr="009E7BB5">
        <w:rPr>
          <w:sz w:val="24"/>
          <w:szCs w:val="24"/>
        </w:rPr>
        <w:t>воспитательной</w:t>
      </w:r>
      <w:r w:rsidRPr="009E7BB5">
        <w:rPr>
          <w:spacing w:val="-3"/>
          <w:sz w:val="24"/>
          <w:szCs w:val="24"/>
        </w:rPr>
        <w:t xml:space="preserve"> </w:t>
      </w:r>
      <w:r w:rsidRPr="009E7BB5">
        <w:rPr>
          <w:sz w:val="24"/>
          <w:szCs w:val="24"/>
        </w:rPr>
        <w:t>среды.</w:t>
      </w:r>
    </w:p>
    <w:p w:rsidR="001F167D" w:rsidRPr="009E7BB5" w:rsidRDefault="00E44A9C">
      <w:pPr>
        <w:pStyle w:val="a3"/>
        <w:spacing w:before="2" w:line="276" w:lineRule="auto"/>
        <w:ind w:right="1130"/>
        <w:rPr>
          <w:sz w:val="24"/>
          <w:szCs w:val="24"/>
        </w:rPr>
      </w:pPr>
      <w:r w:rsidRPr="009E7BB5">
        <w:rPr>
          <w:sz w:val="24"/>
          <w:szCs w:val="24"/>
        </w:rPr>
        <w:t>Основными традициями воспитания в образовательной организации являются</w:t>
      </w:r>
      <w:r w:rsidRPr="009E7BB5">
        <w:rPr>
          <w:spacing w:val="1"/>
          <w:sz w:val="24"/>
          <w:szCs w:val="24"/>
        </w:rPr>
        <w:t xml:space="preserve"> </w:t>
      </w:r>
      <w:r w:rsidRPr="009E7BB5">
        <w:rPr>
          <w:sz w:val="24"/>
          <w:szCs w:val="24"/>
        </w:rPr>
        <w:t>следующие:</w:t>
      </w:r>
    </w:p>
    <w:p w:rsidR="001F167D" w:rsidRPr="009E7BB5" w:rsidRDefault="00E44A9C">
      <w:pPr>
        <w:pStyle w:val="a3"/>
        <w:spacing w:line="278" w:lineRule="auto"/>
        <w:ind w:right="1136" w:firstLine="139"/>
        <w:rPr>
          <w:sz w:val="24"/>
          <w:szCs w:val="24"/>
        </w:rPr>
      </w:pPr>
      <w:r w:rsidRPr="009E7BB5">
        <w:rPr>
          <w:sz w:val="24"/>
          <w:szCs w:val="24"/>
        </w:rPr>
        <w:t>- ключевые общешкольные дела, через которые осуществляется интеграция</w:t>
      </w:r>
      <w:r w:rsidRPr="009E7BB5">
        <w:rPr>
          <w:spacing w:val="1"/>
          <w:sz w:val="24"/>
          <w:szCs w:val="24"/>
        </w:rPr>
        <w:t xml:space="preserve"> </w:t>
      </w:r>
      <w:r w:rsidRPr="009E7BB5">
        <w:rPr>
          <w:sz w:val="24"/>
          <w:szCs w:val="24"/>
        </w:rPr>
        <w:t>воспитательных усилий педагогов;</w:t>
      </w:r>
    </w:p>
    <w:p w:rsidR="001F167D" w:rsidRPr="009E7BB5" w:rsidRDefault="00E44A9C" w:rsidP="00764879">
      <w:pPr>
        <w:pStyle w:val="a4"/>
        <w:numPr>
          <w:ilvl w:val="0"/>
          <w:numId w:val="60"/>
        </w:numPr>
        <w:tabs>
          <w:tab w:val="left" w:pos="1047"/>
        </w:tabs>
        <w:spacing w:line="276" w:lineRule="auto"/>
        <w:ind w:right="1130" w:firstLine="70"/>
        <w:rPr>
          <w:sz w:val="24"/>
          <w:szCs w:val="24"/>
        </w:rPr>
      </w:pPr>
      <w:r w:rsidRPr="009E7BB5">
        <w:rPr>
          <w:sz w:val="24"/>
          <w:szCs w:val="24"/>
        </w:rPr>
        <w:t>коллективная разработка, коллективное планирование, коллективное проведе-</w:t>
      </w:r>
      <w:r w:rsidRPr="009E7BB5">
        <w:rPr>
          <w:spacing w:val="-67"/>
          <w:sz w:val="24"/>
          <w:szCs w:val="24"/>
        </w:rPr>
        <w:t xml:space="preserve"> </w:t>
      </w:r>
      <w:r w:rsidRPr="009E7BB5">
        <w:rPr>
          <w:sz w:val="24"/>
          <w:szCs w:val="24"/>
        </w:rPr>
        <w:t>ние</w:t>
      </w:r>
      <w:r w:rsidRPr="009E7BB5">
        <w:rPr>
          <w:spacing w:val="-4"/>
          <w:sz w:val="24"/>
          <w:szCs w:val="24"/>
        </w:rPr>
        <w:t xml:space="preserve"> </w:t>
      </w:r>
      <w:r w:rsidRPr="009E7BB5">
        <w:rPr>
          <w:sz w:val="24"/>
          <w:szCs w:val="24"/>
        </w:rPr>
        <w:t>и</w:t>
      </w:r>
      <w:r w:rsidRPr="009E7BB5">
        <w:rPr>
          <w:spacing w:val="-3"/>
          <w:sz w:val="24"/>
          <w:szCs w:val="24"/>
        </w:rPr>
        <w:t xml:space="preserve"> </w:t>
      </w:r>
      <w:r w:rsidRPr="009E7BB5">
        <w:rPr>
          <w:sz w:val="24"/>
          <w:szCs w:val="24"/>
        </w:rPr>
        <w:t>коллективный</w:t>
      </w:r>
      <w:r w:rsidRPr="009E7BB5">
        <w:rPr>
          <w:spacing w:val="-5"/>
          <w:sz w:val="24"/>
          <w:szCs w:val="24"/>
        </w:rPr>
        <w:t xml:space="preserve"> </w:t>
      </w:r>
      <w:r w:rsidRPr="009E7BB5">
        <w:rPr>
          <w:sz w:val="24"/>
          <w:szCs w:val="24"/>
        </w:rPr>
        <w:t>анализ</w:t>
      </w:r>
      <w:r w:rsidRPr="009E7BB5">
        <w:rPr>
          <w:spacing w:val="-4"/>
          <w:sz w:val="24"/>
          <w:szCs w:val="24"/>
        </w:rPr>
        <w:t xml:space="preserve"> </w:t>
      </w:r>
      <w:r w:rsidRPr="009E7BB5">
        <w:rPr>
          <w:sz w:val="24"/>
          <w:szCs w:val="24"/>
        </w:rPr>
        <w:t>результатов</w:t>
      </w:r>
      <w:r w:rsidRPr="009E7BB5">
        <w:rPr>
          <w:spacing w:val="-1"/>
          <w:sz w:val="24"/>
          <w:szCs w:val="24"/>
        </w:rPr>
        <w:t xml:space="preserve"> </w:t>
      </w:r>
      <w:r w:rsidRPr="009E7BB5">
        <w:rPr>
          <w:sz w:val="24"/>
          <w:szCs w:val="24"/>
        </w:rPr>
        <w:t>каждого</w:t>
      </w:r>
      <w:r w:rsidRPr="009E7BB5">
        <w:rPr>
          <w:spacing w:val="-3"/>
          <w:sz w:val="24"/>
          <w:szCs w:val="24"/>
        </w:rPr>
        <w:t xml:space="preserve"> </w:t>
      </w:r>
      <w:r w:rsidRPr="009E7BB5">
        <w:rPr>
          <w:sz w:val="24"/>
          <w:szCs w:val="24"/>
        </w:rPr>
        <w:t>ключевого</w:t>
      </w:r>
      <w:r w:rsidRPr="009E7BB5">
        <w:rPr>
          <w:spacing w:val="-5"/>
          <w:sz w:val="24"/>
          <w:szCs w:val="24"/>
        </w:rPr>
        <w:t xml:space="preserve"> </w:t>
      </w:r>
      <w:r w:rsidRPr="009E7BB5">
        <w:rPr>
          <w:sz w:val="24"/>
          <w:szCs w:val="24"/>
        </w:rPr>
        <w:t>дела</w:t>
      </w:r>
      <w:r w:rsidRPr="009E7BB5">
        <w:rPr>
          <w:spacing w:val="-4"/>
          <w:sz w:val="24"/>
          <w:szCs w:val="24"/>
        </w:rPr>
        <w:t xml:space="preserve"> </w:t>
      </w:r>
      <w:r w:rsidRPr="009E7BB5">
        <w:rPr>
          <w:sz w:val="24"/>
          <w:szCs w:val="24"/>
        </w:rPr>
        <w:t>и</w:t>
      </w:r>
      <w:r w:rsidRPr="009E7BB5">
        <w:rPr>
          <w:spacing w:val="-4"/>
          <w:sz w:val="24"/>
          <w:szCs w:val="24"/>
        </w:rPr>
        <w:t xml:space="preserve"> </w:t>
      </w:r>
      <w:r w:rsidRPr="009E7BB5">
        <w:rPr>
          <w:sz w:val="24"/>
          <w:szCs w:val="24"/>
        </w:rPr>
        <w:t>большинства</w:t>
      </w:r>
      <w:r w:rsidRPr="009E7BB5">
        <w:rPr>
          <w:spacing w:val="-67"/>
          <w:sz w:val="24"/>
          <w:szCs w:val="24"/>
        </w:rPr>
        <w:t xml:space="preserve"> </w:t>
      </w:r>
      <w:r w:rsidRPr="009E7BB5">
        <w:rPr>
          <w:sz w:val="24"/>
          <w:szCs w:val="24"/>
        </w:rPr>
        <w:t>используемых</w:t>
      </w:r>
      <w:r w:rsidRPr="009E7BB5">
        <w:rPr>
          <w:spacing w:val="-3"/>
          <w:sz w:val="24"/>
          <w:szCs w:val="24"/>
        </w:rPr>
        <w:t xml:space="preserve"> </w:t>
      </w:r>
      <w:r w:rsidRPr="009E7BB5">
        <w:rPr>
          <w:sz w:val="24"/>
          <w:szCs w:val="24"/>
        </w:rPr>
        <w:t>для</w:t>
      </w:r>
      <w:r w:rsidRPr="009E7BB5">
        <w:rPr>
          <w:spacing w:val="-4"/>
          <w:sz w:val="24"/>
          <w:szCs w:val="24"/>
        </w:rPr>
        <w:t xml:space="preserve"> </w:t>
      </w:r>
      <w:r w:rsidRPr="009E7BB5">
        <w:rPr>
          <w:sz w:val="24"/>
          <w:szCs w:val="24"/>
        </w:rPr>
        <w:t>воспитания</w:t>
      </w:r>
      <w:r w:rsidRPr="009E7BB5">
        <w:rPr>
          <w:spacing w:val="-4"/>
          <w:sz w:val="24"/>
          <w:szCs w:val="24"/>
        </w:rPr>
        <w:t xml:space="preserve"> </w:t>
      </w:r>
      <w:r w:rsidRPr="009E7BB5">
        <w:rPr>
          <w:sz w:val="24"/>
          <w:szCs w:val="24"/>
        </w:rPr>
        <w:t>других</w:t>
      </w:r>
      <w:r w:rsidRPr="009E7BB5">
        <w:rPr>
          <w:spacing w:val="-3"/>
          <w:sz w:val="24"/>
          <w:szCs w:val="24"/>
        </w:rPr>
        <w:t xml:space="preserve"> </w:t>
      </w:r>
      <w:r w:rsidRPr="009E7BB5">
        <w:rPr>
          <w:sz w:val="24"/>
          <w:szCs w:val="24"/>
        </w:rPr>
        <w:t>совместных</w:t>
      </w:r>
      <w:r w:rsidRPr="009E7BB5">
        <w:rPr>
          <w:spacing w:val="-3"/>
          <w:sz w:val="24"/>
          <w:szCs w:val="24"/>
        </w:rPr>
        <w:t xml:space="preserve"> </w:t>
      </w:r>
      <w:r w:rsidRPr="009E7BB5">
        <w:rPr>
          <w:sz w:val="24"/>
          <w:szCs w:val="24"/>
        </w:rPr>
        <w:t>дел</w:t>
      </w:r>
      <w:r w:rsidRPr="009E7BB5">
        <w:rPr>
          <w:spacing w:val="-6"/>
          <w:sz w:val="24"/>
          <w:szCs w:val="24"/>
        </w:rPr>
        <w:t xml:space="preserve"> </w:t>
      </w:r>
      <w:r w:rsidRPr="009E7BB5">
        <w:rPr>
          <w:sz w:val="24"/>
          <w:szCs w:val="24"/>
        </w:rPr>
        <w:t>педагогов</w:t>
      </w:r>
      <w:r w:rsidRPr="009E7BB5">
        <w:rPr>
          <w:spacing w:val="-5"/>
          <w:sz w:val="24"/>
          <w:szCs w:val="24"/>
        </w:rPr>
        <w:t xml:space="preserve"> </w:t>
      </w:r>
      <w:r w:rsidRPr="009E7BB5">
        <w:rPr>
          <w:sz w:val="24"/>
          <w:szCs w:val="24"/>
        </w:rPr>
        <w:t>и</w:t>
      </w:r>
      <w:r w:rsidRPr="009E7BB5">
        <w:rPr>
          <w:spacing w:val="-4"/>
          <w:sz w:val="24"/>
          <w:szCs w:val="24"/>
        </w:rPr>
        <w:t xml:space="preserve"> </w:t>
      </w:r>
      <w:r w:rsidRPr="009E7BB5">
        <w:rPr>
          <w:sz w:val="24"/>
          <w:szCs w:val="24"/>
        </w:rPr>
        <w:t>школьников;</w:t>
      </w:r>
    </w:p>
    <w:p w:rsidR="001F167D" w:rsidRPr="009E7BB5" w:rsidRDefault="00E44A9C">
      <w:pPr>
        <w:pStyle w:val="a3"/>
        <w:spacing w:line="276" w:lineRule="auto"/>
        <w:ind w:right="1136" w:firstLine="139"/>
        <w:rPr>
          <w:sz w:val="24"/>
          <w:szCs w:val="24"/>
        </w:rPr>
      </w:pPr>
      <w:r w:rsidRPr="009E7BB5">
        <w:rPr>
          <w:sz w:val="24"/>
          <w:szCs w:val="24"/>
        </w:rPr>
        <w:t>- создание таких условий, при которых по мере взросления ребенка увеличива-</w:t>
      </w:r>
      <w:r w:rsidRPr="009E7BB5">
        <w:rPr>
          <w:spacing w:val="-67"/>
          <w:sz w:val="24"/>
          <w:szCs w:val="24"/>
        </w:rPr>
        <w:t xml:space="preserve"> </w:t>
      </w:r>
      <w:r w:rsidRPr="009E7BB5">
        <w:rPr>
          <w:sz w:val="24"/>
          <w:szCs w:val="24"/>
        </w:rPr>
        <w:t>ется</w:t>
      </w:r>
      <w:r w:rsidRPr="009E7BB5">
        <w:rPr>
          <w:spacing w:val="-1"/>
          <w:sz w:val="24"/>
          <w:szCs w:val="24"/>
        </w:rPr>
        <w:t xml:space="preserve"> </w:t>
      </w:r>
      <w:r w:rsidRPr="009E7BB5">
        <w:rPr>
          <w:sz w:val="24"/>
          <w:szCs w:val="24"/>
        </w:rPr>
        <w:t>и его</w:t>
      </w:r>
      <w:r w:rsidRPr="009E7BB5">
        <w:rPr>
          <w:spacing w:val="-3"/>
          <w:sz w:val="24"/>
          <w:szCs w:val="24"/>
        </w:rPr>
        <w:t xml:space="preserve"> </w:t>
      </w:r>
      <w:r w:rsidRPr="009E7BB5">
        <w:rPr>
          <w:sz w:val="24"/>
          <w:szCs w:val="24"/>
        </w:rPr>
        <w:t>роль</w:t>
      </w:r>
      <w:r w:rsidRPr="009E7BB5">
        <w:rPr>
          <w:spacing w:val="-1"/>
          <w:sz w:val="24"/>
          <w:szCs w:val="24"/>
        </w:rPr>
        <w:t xml:space="preserve"> </w:t>
      </w:r>
      <w:r w:rsidRPr="009E7BB5">
        <w:rPr>
          <w:sz w:val="24"/>
          <w:szCs w:val="24"/>
        </w:rPr>
        <w:t>в</w:t>
      </w:r>
      <w:r w:rsidRPr="009E7BB5">
        <w:rPr>
          <w:spacing w:val="-2"/>
          <w:sz w:val="24"/>
          <w:szCs w:val="24"/>
        </w:rPr>
        <w:t xml:space="preserve"> </w:t>
      </w:r>
      <w:r w:rsidRPr="009E7BB5">
        <w:rPr>
          <w:sz w:val="24"/>
          <w:szCs w:val="24"/>
        </w:rPr>
        <w:t>совместных</w:t>
      </w:r>
      <w:r w:rsidRPr="009E7BB5">
        <w:rPr>
          <w:spacing w:val="-3"/>
          <w:sz w:val="24"/>
          <w:szCs w:val="24"/>
        </w:rPr>
        <w:t xml:space="preserve"> </w:t>
      </w:r>
      <w:r w:rsidRPr="009E7BB5">
        <w:rPr>
          <w:sz w:val="24"/>
          <w:szCs w:val="24"/>
        </w:rPr>
        <w:t>делах</w:t>
      </w:r>
      <w:r w:rsidRPr="009E7BB5">
        <w:rPr>
          <w:spacing w:val="1"/>
          <w:sz w:val="24"/>
          <w:szCs w:val="24"/>
        </w:rPr>
        <w:t xml:space="preserve"> </w:t>
      </w:r>
      <w:r w:rsidRPr="009E7BB5">
        <w:rPr>
          <w:sz w:val="24"/>
          <w:szCs w:val="24"/>
        </w:rPr>
        <w:t>(от</w:t>
      </w:r>
      <w:r w:rsidRPr="009E7BB5">
        <w:rPr>
          <w:spacing w:val="-3"/>
          <w:sz w:val="24"/>
          <w:szCs w:val="24"/>
        </w:rPr>
        <w:t xml:space="preserve"> </w:t>
      </w:r>
      <w:r w:rsidRPr="009E7BB5">
        <w:rPr>
          <w:sz w:val="24"/>
          <w:szCs w:val="24"/>
        </w:rPr>
        <w:t>пассивного</w:t>
      </w:r>
      <w:r w:rsidRPr="009E7BB5">
        <w:rPr>
          <w:spacing w:val="-4"/>
          <w:sz w:val="24"/>
          <w:szCs w:val="24"/>
        </w:rPr>
        <w:t xml:space="preserve"> </w:t>
      </w:r>
      <w:r w:rsidRPr="009E7BB5">
        <w:rPr>
          <w:sz w:val="24"/>
          <w:szCs w:val="24"/>
        </w:rPr>
        <w:t>наблюдателя</w:t>
      </w:r>
      <w:r w:rsidRPr="009E7BB5">
        <w:rPr>
          <w:spacing w:val="-1"/>
          <w:sz w:val="24"/>
          <w:szCs w:val="24"/>
        </w:rPr>
        <w:t xml:space="preserve"> </w:t>
      </w:r>
      <w:r w:rsidRPr="009E7BB5">
        <w:rPr>
          <w:sz w:val="24"/>
          <w:szCs w:val="24"/>
        </w:rPr>
        <w:t>до</w:t>
      </w:r>
      <w:r w:rsidRPr="009E7BB5">
        <w:rPr>
          <w:spacing w:val="1"/>
          <w:sz w:val="24"/>
          <w:szCs w:val="24"/>
        </w:rPr>
        <w:t xml:space="preserve"> </w:t>
      </w:r>
      <w:r w:rsidRPr="009E7BB5">
        <w:rPr>
          <w:sz w:val="24"/>
          <w:szCs w:val="24"/>
        </w:rPr>
        <w:t>участника).</w:t>
      </w:r>
    </w:p>
    <w:p w:rsidR="001F167D" w:rsidRPr="009E7BB5" w:rsidRDefault="00E44A9C">
      <w:pPr>
        <w:pStyle w:val="a3"/>
        <w:spacing w:line="276" w:lineRule="auto"/>
        <w:ind w:right="1139" w:firstLine="139"/>
        <w:rPr>
          <w:sz w:val="24"/>
          <w:szCs w:val="24"/>
        </w:rPr>
      </w:pPr>
      <w:r w:rsidRPr="009E7BB5">
        <w:rPr>
          <w:sz w:val="24"/>
          <w:szCs w:val="24"/>
        </w:rPr>
        <w:t>- ориентирование педагогов школы на формирование коллективов в рамках</w:t>
      </w:r>
      <w:r w:rsidRPr="009E7BB5">
        <w:rPr>
          <w:spacing w:val="1"/>
          <w:sz w:val="24"/>
          <w:szCs w:val="24"/>
        </w:rPr>
        <w:t xml:space="preserve"> </w:t>
      </w:r>
      <w:r w:rsidRPr="009E7BB5">
        <w:rPr>
          <w:sz w:val="24"/>
          <w:szCs w:val="24"/>
        </w:rPr>
        <w:t>школьных</w:t>
      </w:r>
      <w:r w:rsidRPr="009E7BB5">
        <w:rPr>
          <w:spacing w:val="-10"/>
          <w:sz w:val="24"/>
          <w:szCs w:val="24"/>
        </w:rPr>
        <w:t xml:space="preserve"> </w:t>
      </w:r>
      <w:r w:rsidRPr="009E7BB5">
        <w:rPr>
          <w:sz w:val="24"/>
          <w:szCs w:val="24"/>
        </w:rPr>
        <w:t>классов,</w:t>
      </w:r>
      <w:r w:rsidRPr="009E7BB5">
        <w:rPr>
          <w:spacing w:val="-11"/>
          <w:sz w:val="24"/>
          <w:szCs w:val="24"/>
        </w:rPr>
        <w:t xml:space="preserve"> </w:t>
      </w:r>
      <w:r w:rsidRPr="009E7BB5">
        <w:rPr>
          <w:sz w:val="24"/>
          <w:szCs w:val="24"/>
        </w:rPr>
        <w:t>кружков,</w:t>
      </w:r>
      <w:r w:rsidRPr="009E7BB5">
        <w:rPr>
          <w:spacing w:val="-11"/>
          <w:sz w:val="24"/>
          <w:szCs w:val="24"/>
        </w:rPr>
        <w:t xml:space="preserve"> </w:t>
      </w:r>
      <w:r w:rsidRPr="009E7BB5">
        <w:rPr>
          <w:sz w:val="24"/>
          <w:szCs w:val="24"/>
        </w:rPr>
        <w:t>секций</w:t>
      </w:r>
      <w:r w:rsidRPr="009E7BB5">
        <w:rPr>
          <w:spacing w:val="-10"/>
          <w:sz w:val="24"/>
          <w:szCs w:val="24"/>
        </w:rPr>
        <w:t xml:space="preserve"> </w:t>
      </w:r>
      <w:r w:rsidRPr="009E7BB5">
        <w:rPr>
          <w:sz w:val="24"/>
          <w:szCs w:val="24"/>
        </w:rPr>
        <w:t>и</w:t>
      </w:r>
      <w:r w:rsidRPr="009E7BB5">
        <w:rPr>
          <w:spacing w:val="-10"/>
          <w:sz w:val="24"/>
          <w:szCs w:val="24"/>
        </w:rPr>
        <w:t xml:space="preserve"> </w:t>
      </w:r>
      <w:r w:rsidRPr="009E7BB5">
        <w:rPr>
          <w:sz w:val="24"/>
          <w:szCs w:val="24"/>
        </w:rPr>
        <w:t>иных</w:t>
      </w:r>
      <w:r w:rsidRPr="009E7BB5">
        <w:rPr>
          <w:spacing w:val="-10"/>
          <w:sz w:val="24"/>
          <w:szCs w:val="24"/>
        </w:rPr>
        <w:t xml:space="preserve"> </w:t>
      </w:r>
      <w:r w:rsidRPr="009E7BB5">
        <w:rPr>
          <w:sz w:val="24"/>
          <w:szCs w:val="24"/>
        </w:rPr>
        <w:t>детских</w:t>
      </w:r>
      <w:r w:rsidRPr="009E7BB5">
        <w:rPr>
          <w:spacing w:val="-9"/>
          <w:sz w:val="24"/>
          <w:szCs w:val="24"/>
        </w:rPr>
        <w:t xml:space="preserve"> </w:t>
      </w:r>
      <w:r w:rsidRPr="009E7BB5">
        <w:rPr>
          <w:sz w:val="24"/>
          <w:szCs w:val="24"/>
        </w:rPr>
        <w:t>объединений,</w:t>
      </w:r>
      <w:r w:rsidRPr="009E7BB5">
        <w:rPr>
          <w:spacing w:val="-11"/>
          <w:sz w:val="24"/>
          <w:szCs w:val="24"/>
        </w:rPr>
        <w:t xml:space="preserve"> </w:t>
      </w:r>
      <w:r w:rsidRPr="009E7BB5">
        <w:rPr>
          <w:sz w:val="24"/>
          <w:szCs w:val="24"/>
        </w:rPr>
        <w:t>на</w:t>
      </w:r>
      <w:r w:rsidRPr="009E7BB5">
        <w:rPr>
          <w:spacing w:val="-10"/>
          <w:sz w:val="24"/>
          <w:szCs w:val="24"/>
        </w:rPr>
        <w:t xml:space="preserve"> </w:t>
      </w:r>
      <w:r w:rsidRPr="009E7BB5">
        <w:rPr>
          <w:sz w:val="24"/>
          <w:szCs w:val="24"/>
        </w:rPr>
        <w:t>установле-</w:t>
      </w:r>
      <w:r w:rsidRPr="009E7BB5">
        <w:rPr>
          <w:spacing w:val="-68"/>
          <w:sz w:val="24"/>
          <w:szCs w:val="24"/>
        </w:rPr>
        <w:t xml:space="preserve"> </w:t>
      </w:r>
      <w:r w:rsidRPr="009E7BB5">
        <w:rPr>
          <w:sz w:val="24"/>
          <w:szCs w:val="24"/>
        </w:rPr>
        <w:t>ние</w:t>
      </w:r>
      <w:r w:rsidRPr="009E7BB5">
        <w:rPr>
          <w:spacing w:val="-1"/>
          <w:sz w:val="24"/>
          <w:szCs w:val="24"/>
        </w:rPr>
        <w:t xml:space="preserve"> </w:t>
      </w:r>
      <w:r w:rsidRPr="009E7BB5">
        <w:rPr>
          <w:sz w:val="24"/>
          <w:szCs w:val="24"/>
        </w:rPr>
        <w:t>в</w:t>
      </w:r>
      <w:r w:rsidRPr="009E7BB5">
        <w:rPr>
          <w:spacing w:val="-2"/>
          <w:sz w:val="24"/>
          <w:szCs w:val="24"/>
        </w:rPr>
        <w:t xml:space="preserve"> </w:t>
      </w:r>
      <w:r w:rsidRPr="009E7BB5">
        <w:rPr>
          <w:sz w:val="24"/>
          <w:szCs w:val="24"/>
        </w:rPr>
        <w:t>них</w:t>
      </w:r>
      <w:r w:rsidRPr="009E7BB5">
        <w:rPr>
          <w:spacing w:val="1"/>
          <w:sz w:val="24"/>
          <w:szCs w:val="24"/>
        </w:rPr>
        <w:t xml:space="preserve"> </w:t>
      </w:r>
      <w:r w:rsidRPr="009E7BB5">
        <w:rPr>
          <w:sz w:val="24"/>
          <w:szCs w:val="24"/>
        </w:rPr>
        <w:t>доброжелательных и</w:t>
      </w:r>
      <w:r w:rsidRPr="009E7BB5">
        <w:rPr>
          <w:spacing w:val="-1"/>
          <w:sz w:val="24"/>
          <w:szCs w:val="24"/>
        </w:rPr>
        <w:t xml:space="preserve"> </w:t>
      </w:r>
      <w:r w:rsidRPr="009E7BB5">
        <w:rPr>
          <w:sz w:val="24"/>
          <w:szCs w:val="24"/>
        </w:rPr>
        <w:t>товарищеских</w:t>
      </w:r>
      <w:r w:rsidRPr="009E7BB5">
        <w:rPr>
          <w:spacing w:val="1"/>
          <w:sz w:val="24"/>
          <w:szCs w:val="24"/>
        </w:rPr>
        <w:t xml:space="preserve"> </w:t>
      </w:r>
      <w:r w:rsidRPr="009E7BB5">
        <w:rPr>
          <w:sz w:val="24"/>
          <w:szCs w:val="24"/>
        </w:rPr>
        <w:t>взаимоотношений;</w:t>
      </w:r>
    </w:p>
    <w:p w:rsidR="001F167D" w:rsidRPr="009E7BB5" w:rsidRDefault="00E44A9C">
      <w:pPr>
        <w:pStyle w:val="a3"/>
        <w:spacing w:before="74" w:line="276" w:lineRule="auto"/>
        <w:ind w:right="1133" w:firstLine="139"/>
        <w:rPr>
          <w:sz w:val="24"/>
          <w:szCs w:val="24"/>
        </w:rPr>
      </w:pPr>
      <w:r w:rsidRPr="009E7BB5">
        <w:rPr>
          <w:sz w:val="24"/>
          <w:szCs w:val="24"/>
        </w:rPr>
        <w:t>- явление ключевой фигурой воспитания в школе классного руководителя, реа-</w:t>
      </w:r>
      <w:r w:rsidRPr="009E7BB5">
        <w:rPr>
          <w:spacing w:val="-67"/>
          <w:sz w:val="24"/>
          <w:szCs w:val="24"/>
        </w:rPr>
        <w:t xml:space="preserve"> </w:t>
      </w:r>
      <w:r w:rsidRPr="009E7BB5">
        <w:rPr>
          <w:sz w:val="24"/>
          <w:szCs w:val="24"/>
        </w:rPr>
        <w:t>лизующего по отношению к детям защитную, личностно развивающую, органи-</w:t>
      </w:r>
      <w:r w:rsidRPr="009E7BB5">
        <w:rPr>
          <w:spacing w:val="-68"/>
          <w:sz w:val="24"/>
          <w:szCs w:val="24"/>
        </w:rPr>
        <w:t xml:space="preserve"> </w:t>
      </w:r>
      <w:r w:rsidRPr="009E7BB5">
        <w:rPr>
          <w:sz w:val="24"/>
          <w:szCs w:val="24"/>
        </w:rPr>
        <w:t>зационную,</w:t>
      </w:r>
      <w:r w:rsidRPr="009E7BB5">
        <w:rPr>
          <w:spacing w:val="-2"/>
          <w:sz w:val="24"/>
          <w:szCs w:val="24"/>
        </w:rPr>
        <w:t xml:space="preserve"> </w:t>
      </w:r>
      <w:r w:rsidRPr="009E7BB5">
        <w:rPr>
          <w:sz w:val="24"/>
          <w:szCs w:val="24"/>
        </w:rPr>
        <w:t>посредническую</w:t>
      </w:r>
      <w:r w:rsidRPr="009E7BB5">
        <w:rPr>
          <w:spacing w:val="-1"/>
          <w:sz w:val="24"/>
          <w:szCs w:val="24"/>
        </w:rPr>
        <w:t xml:space="preserve"> </w:t>
      </w:r>
      <w:r w:rsidRPr="009E7BB5">
        <w:rPr>
          <w:sz w:val="24"/>
          <w:szCs w:val="24"/>
        </w:rPr>
        <w:t>функции.</w:t>
      </w:r>
    </w:p>
    <w:p w:rsidR="001F167D" w:rsidRPr="009E7BB5" w:rsidRDefault="00E44A9C">
      <w:pPr>
        <w:pStyle w:val="a3"/>
        <w:spacing w:before="1" w:line="276" w:lineRule="auto"/>
        <w:ind w:right="1131"/>
        <w:rPr>
          <w:sz w:val="24"/>
          <w:szCs w:val="24"/>
        </w:rPr>
      </w:pPr>
      <w:r w:rsidRPr="009E7BB5">
        <w:rPr>
          <w:sz w:val="24"/>
          <w:szCs w:val="24"/>
        </w:rPr>
        <w:t>За много лет существования учреждения</w:t>
      </w:r>
      <w:r w:rsidRPr="009E7BB5">
        <w:rPr>
          <w:spacing w:val="1"/>
          <w:sz w:val="24"/>
          <w:szCs w:val="24"/>
        </w:rPr>
        <w:t xml:space="preserve"> </w:t>
      </w:r>
      <w:r w:rsidRPr="009E7BB5">
        <w:rPr>
          <w:sz w:val="24"/>
          <w:szCs w:val="24"/>
        </w:rPr>
        <w:t>сложились свои школьные традиции,</w:t>
      </w:r>
      <w:r w:rsidRPr="009E7BB5">
        <w:rPr>
          <w:spacing w:val="1"/>
          <w:sz w:val="24"/>
          <w:szCs w:val="24"/>
        </w:rPr>
        <w:t xml:space="preserve"> </w:t>
      </w:r>
      <w:r w:rsidRPr="009E7BB5">
        <w:rPr>
          <w:sz w:val="24"/>
          <w:szCs w:val="24"/>
        </w:rPr>
        <w:t>которые целесообразнее рассматривать как «обычаи, порядки, правила поведе-</w:t>
      </w:r>
      <w:r w:rsidRPr="009E7BB5">
        <w:rPr>
          <w:spacing w:val="1"/>
          <w:sz w:val="24"/>
          <w:szCs w:val="24"/>
        </w:rPr>
        <w:t xml:space="preserve"> </w:t>
      </w:r>
      <w:r w:rsidRPr="009E7BB5">
        <w:rPr>
          <w:sz w:val="24"/>
          <w:szCs w:val="24"/>
        </w:rPr>
        <w:t>ния,</w:t>
      </w:r>
      <w:r w:rsidRPr="009E7BB5">
        <w:rPr>
          <w:spacing w:val="-4"/>
          <w:sz w:val="24"/>
          <w:szCs w:val="24"/>
        </w:rPr>
        <w:t xml:space="preserve"> </w:t>
      </w:r>
      <w:r w:rsidRPr="009E7BB5">
        <w:rPr>
          <w:sz w:val="24"/>
          <w:szCs w:val="24"/>
        </w:rPr>
        <w:t>прочно установившиеся</w:t>
      </w:r>
      <w:r w:rsidRPr="009E7BB5">
        <w:rPr>
          <w:spacing w:val="-1"/>
          <w:sz w:val="24"/>
          <w:szCs w:val="24"/>
        </w:rPr>
        <w:t xml:space="preserve"> </w:t>
      </w:r>
      <w:r w:rsidRPr="009E7BB5">
        <w:rPr>
          <w:sz w:val="24"/>
          <w:szCs w:val="24"/>
        </w:rPr>
        <w:t>в</w:t>
      </w:r>
      <w:r w:rsidRPr="009E7BB5">
        <w:rPr>
          <w:spacing w:val="-2"/>
          <w:sz w:val="24"/>
          <w:szCs w:val="24"/>
        </w:rPr>
        <w:t xml:space="preserve"> </w:t>
      </w:r>
      <w:r w:rsidRPr="009E7BB5">
        <w:rPr>
          <w:sz w:val="24"/>
          <w:szCs w:val="24"/>
        </w:rPr>
        <w:t>школе,</w:t>
      </w:r>
      <w:r w:rsidRPr="009E7BB5">
        <w:rPr>
          <w:spacing w:val="-2"/>
          <w:sz w:val="24"/>
          <w:szCs w:val="24"/>
        </w:rPr>
        <w:t xml:space="preserve"> </w:t>
      </w:r>
      <w:r w:rsidRPr="009E7BB5">
        <w:rPr>
          <w:sz w:val="24"/>
          <w:szCs w:val="24"/>
        </w:rPr>
        <w:t>оберегаемые</w:t>
      </w:r>
      <w:r w:rsidRPr="009E7BB5">
        <w:rPr>
          <w:spacing w:val="-1"/>
          <w:sz w:val="24"/>
          <w:szCs w:val="24"/>
        </w:rPr>
        <w:t xml:space="preserve"> </w:t>
      </w:r>
      <w:r w:rsidRPr="009E7BB5">
        <w:rPr>
          <w:sz w:val="24"/>
          <w:szCs w:val="24"/>
        </w:rPr>
        <w:t>коллективом».</w:t>
      </w:r>
    </w:p>
    <w:p w:rsidR="001F167D" w:rsidRPr="009E7BB5" w:rsidRDefault="00E44A9C">
      <w:pPr>
        <w:pStyle w:val="a3"/>
        <w:rPr>
          <w:sz w:val="24"/>
          <w:szCs w:val="24"/>
        </w:rPr>
      </w:pPr>
      <w:r w:rsidRPr="009E7BB5">
        <w:rPr>
          <w:sz w:val="24"/>
          <w:szCs w:val="24"/>
        </w:rPr>
        <w:t>Обычно</w:t>
      </w:r>
      <w:r w:rsidRPr="009E7BB5">
        <w:rPr>
          <w:spacing w:val="-2"/>
          <w:sz w:val="24"/>
          <w:szCs w:val="24"/>
        </w:rPr>
        <w:t xml:space="preserve"> </w:t>
      </w:r>
      <w:r w:rsidRPr="009E7BB5">
        <w:rPr>
          <w:sz w:val="24"/>
          <w:szCs w:val="24"/>
        </w:rPr>
        <w:t>выделяют</w:t>
      </w:r>
      <w:r w:rsidRPr="009E7BB5">
        <w:rPr>
          <w:spacing w:val="-3"/>
          <w:sz w:val="24"/>
          <w:szCs w:val="24"/>
        </w:rPr>
        <w:t xml:space="preserve"> </w:t>
      </w:r>
      <w:r w:rsidRPr="009E7BB5">
        <w:rPr>
          <w:sz w:val="24"/>
          <w:szCs w:val="24"/>
        </w:rPr>
        <w:t>два</w:t>
      </w:r>
      <w:r w:rsidRPr="009E7BB5">
        <w:rPr>
          <w:spacing w:val="-4"/>
          <w:sz w:val="24"/>
          <w:szCs w:val="24"/>
        </w:rPr>
        <w:t xml:space="preserve"> </w:t>
      </w:r>
      <w:r w:rsidRPr="009E7BB5">
        <w:rPr>
          <w:sz w:val="24"/>
          <w:szCs w:val="24"/>
        </w:rPr>
        <w:t>типа</w:t>
      </w:r>
      <w:r w:rsidRPr="009E7BB5">
        <w:rPr>
          <w:spacing w:val="-2"/>
          <w:sz w:val="24"/>
          <w:szCs w:val="24"/>
        </w:rPr>
        <w:t xml:space="preserve"> </w:t>
      </w:r>
      <w:r w:rsidRPr="009E7BB5">
        <w:rPr>
          <w:sz w:val="24"/>
          <w:szCs w:val="24"/>
        </w:rPr>
        <w:t>школьных</w:t>
      </w:r>
      <w:r w:rsidRPr="009E7BB5">
        <w:rPr>
          <w:spacing w:val="-1"/>
          <w:sz w:val="24"/>
          <w:szCs w:val="24"/>
        </w:rPr>
        <w:t xml:space="preserve"> </w:t>
      </w:r>
      <w:r w:rsidRPr="009E7BB5">
        <w:rPr>
          <w:sz w:val="24"/>
          <w:szCs w:val="24"/>
        </w:rPr>
        <w:t>традиций:</w:t>
      </w:r>
      <w:r w:rsidRPr="009E7BB5">
        <w:rPr>
          <w:spacing w:val="-4"/>
          <w:sz w:val="24"/>
          <w:szCs w:val="24"/>
        </w:rPr>
        <w:t xml:space="preserve"> </w:t>
      </w:r>
      <w:r w:rsidRPr="009E7BB5">
        <w:rPr>
          <w:sz w:val="24"/>
          <w:szCs w:val="24"/>
        </w:rPr>
        <w:t>большие</w:t>
      </w:r>
      <w:r w:rsidRPr="009E7BB5">
        <w:rPr>
          <w:spacing w:val="-2"/>
          <w:sz w:val="24"/>
          <w:szCs w:val="24"/>
        </w:rPr>
        <w:t xml:space="preserve"> </w:t>
      </w:r>
      <w:r w:rsidRPr="009E7BB5">
        <w:rPr>
          <w:sz w:val="24"/>
          <w:szCs w:val="24"/>
        </w:rPr>
        <w:t>и</w:t>
      </w:r>
      <w:r w:rsidRPr="009E7BB5">
        <w:rPr>
          <w:spacing w:val="-4"/>
          <w:sz w:val="24"/>
          <w:szCs w:val="24"/>
        </w:rPr>
        <w:t xml:space="preserve"> </w:t>
      </w:r>
      <w:r w:rsidRPr="009E7BB5">
        <w:rPr>
          <w:sz w:val="24"/>
          <w:szCs w:val="24"/>
        </w:rPr>
        <w:t>малые.</w:t>
      </w:r>
    </w:p>
    <w:p w:rsidR="001F167D" w:rsidRPr="009E7BB5" w:rsidRDefault="00E44A9C">
      <w:pPr>
        <w:pStyle w:val="a3"/>
        <w:spacing w:before="48" w:line="276" w:lineRule="auto"/>
        <w:ind w:right="1133"/>
        <w:rPr>
          <w:sz w:val="24"/>
          <w:szCs w:val="24"/>
        </w:rPr>
      </w:pPr>
      <w:r w:rsidRPr="009E7BB5">
        <w:rPr>
          <w:sz w:val="24"/>
          <w:szCs w:val="24"/>
        </w:rPr>
        <w:t>Большие традиции носят общественный характер, это важные массовые собы-</w:t>
      </w:r>
      <w:r w:rsidRPr="009E7BB5">
        <w:rPr>
          <w:spacing w:val="1"/>
          <w:sz w:val="24"/>
          <w:szCs w:val="24"/>
        </w:rPr>
        <w:t xml:space="preserve"> </w:t>
      </w:r>
      <w:r w:rsidRPr="009E7BB5">
        <w:rPr>
          <w:sz w:val="24"/>
          <w:szCs w:val="24"/>
        </w:rPr>
        <w:t>тия. Жизнь школы насыщена праздниками и мероприятиями. Ежегодно, очень</w:t>
      </w:r>
      <w:r w:rsidRPr="009E7BB5">
        <w:rPr>
          <w:spacing w:val="1"/>
          <w:sz w:val="24"/>
          <w:szCs w:val="24"/>
        </w:rPr>
        <w:t xml:space="preserve"> </w:t>
      </w:r>
      <w:r w:rsidRPr="009E7BB5">
        <w:rPr>
          <w:sz w:val="24"/>
          <w:szCs w:val="24"/>
        </w:rPr>
        <w:t>ярко проводится</w:t>
      </w:r>
      <w:r w:rsidRPr="009E7BB5">
        <w:rPr>
          <w:spacing w:val="69"/>
          <w:sz w:val="24"/>
          <w:szCs w:val="24"/>
        </w:rPr>
        <w:t xml:space="preserve"> </w:t>
      </w:r>
      <w:r w:rsidRPr="009E7BB5">
        <w:rPr>
          <w:sz w:val="24"/>
          <w:szCs w:val="24"/>
        </w:rPr>
        <w:t>такие мероприятия как:</w:t>
      </w:r>
    </w:p>
    <w:p w:rsidR="001F167D" w:rsidRPr="009E7BB5" w:rsidRDefault="00E44A9C">
      <w:pPr>
        <w:pStyle w:val="a3"/>
        <w:spacing w:before="1"/>
        <w:rPr>
          <w:sz w:val="24"/>
          <w:szCs w:val="24"/>
        </w:rPr>
      </w:pPr>
      <w:r w:rsidRPr="009E7BB5">
        <w:rPr>
          <w:sz w:val="24"/>
          <w:szCs w:val="24"/>
        </w:rPr>
        <w:t>Сентябрь:</w:t>
      </w:r>
      <w:r w:rsidRPr="009E7BB5">
        <w:rPr>
          <w:spacing w:val="-3"/>
          <w:sz w:val="24"/>
          <w:szCs w:val="24"/>
        </w:rPr>
        <w:t xml:space="preserve"> </w:t>
      </w:r>
      <w:r w:rsidRPr="009E7BB5">
        <w:rPr>
          <w:sz w:val="24"/>
          <w:szCs w:val="24"/>
        </w:rPr>
        <w:t>«День</w:t>
      </w:r>
      <w:r w:rsidRPr="009E7BB5">
        <w:rPr>
          <w:spacing w:val="-4"/>
          <w:sz w:val="24"/>
          <w:szCs w:val="24"/>
        </w:rPr>
        <w:t xml:space="preserve"> </w:t>
      </w:r>
      <w:r w:rsidR="009E7BB5">
        <w:rPr>
          <w:sz w:val="24"/>
          <w:szCs w:val="24"/>
        </w:rPr>
        <w:t>Знаний».</w:t>
      </w:r>
    </w:p>
    <w:p w:rsidR="009E7BB5" w:rsidRDefault="00E44A9C">
      <w:pPr>
        <w:pStyle w:val="a3"/>
        <w:spacing w:before="50" w:line="276" w:lineRule="auto"/>
        <w:ind w:right="2062"/>
        <w:jc w:val="left"/>
        <w:rPr>
          <w:sz w:val="24"/>
          <w:szCs w:val="24"/>
        </w:rPr>
      </w:pPr>
      <w:r w:rsidRPr="009E7BB5">
        <w:rPr>
          <w:sz w:val="24"/>
          <w:szCs w:val="24"/>
        </w:rPr>
        <w:t xml:space="preserve">Октябрь: «День </w:t>
      </w:r>
      <w:r w:rsidR="009E7BB5">
        <w:rPr>
          <w:sz w:val="24"/>
          <w:szCs w:val="24"/>
        </w:rPr>
        <w:t>пожилых людей», «День Учителя»,.</w:t>
      </w:r>
    </w:p>
    <w:p w:rsidR="001F167D" w:rsidRPr="009E7BB5" w:rsidRDefault="00E44A9C">
      <w:pPr>
        <w:pStyle w:val="a3"/>
        <w:spacing w:before="50" w:line="276" w:lineRule="auto"/>
        <w:ind w:right="2062"/>
        <w:jc w:val="left"/>
        <w:rPr>
          <w:sz w:val="24"/>
          <w:szCs w:val="24"/>
        </w:rPr>
      </w:pPr>
      <w:r w:rsidRPr="009E7BB5">
        <w:rPr>
          <w:sz w:val="24"/>
          <w:szCs w:val="24"/>
        </w:rPr>
        <w:t>Ноябрь: «День</w:t>
      </w:r>
      <w:r w:rsidRPr="009E7BB5">
        <w:rPr>
          <w:spacing w:val="-1"/>
          <w:sz w:val="24"/>
          <w:szCs w:val="24"/>
        </w:rPr>
        <w:t xml:space="preserve"> </w:t>
      </w:r>
      <w:r w:rsidR="009E7BB5">
        <w:rPr>
          <w:sz w:val="24"/>
          <w:szCs w:val="24"/>
        </w:rPr>
        <w:t>Матери».</w:t>
      </w:r>
    </w:p>
    <w:p w:rsidR="001F167D" w:rsidRPr="009E7BB5" w:rsidRDefault="00E44A9C">
      <w:pPr>
        <w:pStyle w:val="a3"/>
        <w:spacing w:line="321" w:lineRule="exact"/>
        <w:jc w:val="left"/>
        <w:rPr>
          <w:sz w:val="24"/>
          <w:szCs w:val="24"/>
        </w:rPr>
      </w:pPr>
      <w:r w:rsidRPr="009E7BB5">
        <w:rPr>
          <w:sz w:val="24"/>
          <w:szCs w:val="24"/>
        </w:rPr>
        <w:t>Декабрь:</w:t>
      </w:r>
      <w:r w:rsidRPr="009E7BB5">
        <w:rPr>
          <w:spacing w:val="63"/>
          <w:sz w:val="24"/>
          <w:szCs w:val="24"/>
        </w:rPr>
        <w:t xml:space="preserve"> </w:t>
      </w:r>
      <w:r w:rsidRPr="009E7BB5">
        <w:rPr>
          <w:sz w:val="24"/>
          <w:szCs w:val="24"/>
        </w:rPr>
        <w:t>«Новый</w:t>
      </w:r>
      <w:r w:rsidRPr="009E7BB5">
        <w:rPr>
          <w:spacing w:val="-2"/>
          <w:sz w:val="24"/>
          <w:szCs w:val="24"/>
        </w:rPr>
        <w:t xml:space="preserve"> </w:t>
      </w:r>
      <w:r w:rsidRPr="009E7BB5">
        <w:rPr>
          <w:sz w:val="24"/>
          <w:szCs w:val="24"/>
        </w:rPr>
        <w:t>год».</w:t>
      </w:r>
    </w:p>
    <w:p w:rsidR="009E7BB5" w:rsidRDefault="00E44A9C">
      <w:pPr>
        <w:pStyle w:val="a3"/>
        <w:spacing w:before="47" w:line="278" w:lineRule="auto"/>
        <w:ind w:right="1782"/>
        <w:jc w:val="left"/>
        <w:rPr>
          <w:sz w:val="24"/>
          <w:szCs w:val="24"/>
        </w:rPr>
      </w:pPr>
      <w:r w:rsidRPr="009E7BB5">
        <w:rPr>
          <w:sz w:val="24"/>
          <w:szCs w:val="24"/>
        </w:rPr>
        <w:t>Февраль: «День защитника отечества</w:t>
      </w:r>
    </w:p>
    <w:p w:rsidR="001F167D" w:rsidRPr="009E7BB5" w:rsidRDefault="00E44A9C">
      <w:pPr>
        <w:pStyle w:val="a3"/>
        <w:spacing w:before="47" w:line="278" w:lineRule="auto"/>
        <w:ind w:right="1782"/>
        <w:jc w:val="left"/>
        <w:rPr>
          <w:sz w:val="24"/>
          <w:szCs w:val="24"/>
        </w:rPr>
      </w:pPr>
      <w:r w:rsidRPr="009E7BB5">
        <w:rPr>
          <w:sz w:val="24"/>
          <w:szCs w:val="24"/>
        </w:rPr>
        <w:t>Март: «Международный</w:t>
      </w:r>
      <w:r w:rsidRPr="009E7BB5">
        <w:rPr>
          <w:spacing w:val="-4"/>
          <w:sz w:val="24"/>
          <w:szCs w:val="24"/>
        </w:rPr>
        <w:t xml:space="preserve"> </w:t>
      </w:r>
      <w:r w:rsidRPr="009E7BB5">
        <w:rPr>
          <w:sz w:val="24"/>
          <w:szCs w:val="24"/>
        </w:rPr>
        <w:t>женский день»,</w:t>
      </w:r>
      <w:r w:rsidRPr="009E7BB5">
        <w:rPr>
          <w:spacing w:val="-2"/>
          <w:sz w:val="24"/>
          <w:szCs w:val="24"/>
        </w:rPr>
        <w:t xml:space="preserve"> </w:t>
      </w:r>
      <w:r w:rsidRPr="009E7BB5">
        <w:rPr>
          <w:sz w:val="24"/>
          <w:szCs w:val="24"/>
        </w:rPr>
        <w:t>«Масленица».</w:t>
      </w:r>
    </w:p>
    <w:p w:rsidR="001F167D" w:rsidRPr="009E7BB5" w:rsidRDefault="00E44A9C">
      <w:pPr>
        <w:pStyle w:val="a3"/>
        <w:spacing w:line="317" w:lineRule="exact"/>
        <w:jc w:val="left"/>
        <w:rPr>
          <w:sz w:val="24"/>
          <w:szCs w:val="24"/>
        </w:rPr>
      </w:pPr>
      <w:r w:rsidRPr="009E7BB5">
        <w:rPr>
          <w:sz w:val="24"/>
          <w:szCs w:val="24"/>
        </w:rPr>
        <w:t>Апрель:</w:t>
      </w:r>
      <w:r w:rsidRPr="009E7BB5">
        <w:rPr>
          <w:spacing w:val="-2"/>
          <w:sz w:val="24"/>
          <w:szCs w:val="24"/>
        </w:rPr>
        <w:t xml:space="preserve"> </w:t>
      </w:r>
      <w:r w:rsidRPr="009E7BB5">
        <w:rPr>
          <w:sz w:val="24"/>
          <w:szCs w:val="24"/>
        </w:rPr>
        <w:t>«День</w:t>
      </w:r>
      <w:r w:rsidRPr="009E7BB5">
        <w:rPr>
          <w:spacing w:val="-3"/>
          <w:sz w:val="24"/>
          <w:szCs w:val="24"/>
        </w:rPr>
        <w:t xml:space="preserve"> </w:t>
      </w:r>
      <w:r w:rsidRPr="009E7BB5">
        <w:rPr>
          <w:sz w:val="24"/>
          <w:szCs w:val="24"/>
        </w:rPr>
        <w:t>Смеха».</w:t>
      </w:r>
    </w:p>
    <w:p w:rsidR="001F167D" w:rsidRPr="009E7BB5" w:rsidRDefault="00E44A9C">
      <w:pPr>
        <w:pStyle w:val="a3"/>
        <w:spacing w:before="48" w:line="278" w:lineRule="auto"/>
        <w:ind w:right="1115"/>
        <w:jc w:val="left"/>
        <w:rPr>
          <w:sz w:val="24"/>
          <w:szCs w:val="24"/>
        </w:rPr>
      </w:pPr>
      <w:r w:rsidRPr="009E7BB5">
        <w:rPr>
          <w:sz w:val="24"/>
          <w:szCs w:val="24"/>
        </w:rPr>
        <w:t>Май:</w:t>
      </w:r>
      <w:r w:rsidRPr="009E7BB5">
        <w:rPr>
          <w:spacing w:val="29"/>
          <w:sz w:val="24"/>
          <w:szCs w:val="24"/>
        </w:rPr>
        <w:t xml:space="preserve"> </w:t>
      </w:r>
      <w:r w:rsidRPr="009E7BB5">
        <w:rPr>
          <w:sz w:val="24"/>
          <w:szCs w:val="24"/>
        </w:rPr>
        <w:t>«День</w:t>
      </w:r>
      <w:r w:rsidRPr="009E7BB5">
        <w:rPr>
          <w:spacing w:val="29"/>
          <w:sz w:val="24"/>
          <w:szCs w:val="24"/>
        </w:rPr>
        <w:t xml:space="preserve"> </w:t>
      </w:r>
      <w:r w:rsidRPr="009E7BB5">
        <w:rPr>
          <w:sz w:val="24"/>
          <w:szCs w:val="24"/>
        </w:rPr>
        <w:t>Победы»,</w:t>
      </w:r>
      <w:r w:rsidRPr="009E7BB5">
        <w:rPr>
          <w:spacing w:val="29"/>
          <w:sz w:val="24"/>
          <w:szCs w:val="24"/>
        </w:rPr>
        <w:t xml:space="preserve"> </w:t>
      </w:r>
      <w:r w:rsidRPr="009E7BB5">
        <w:rPr>
          <w:sz w:val="24"/>
          <w:szCs w:val="24"/>
        </w:rPr>
        <w:t>«День</w:t>
      </w:r>
      <w:r w:rsidRPr="009E7BB5">
        <w:rPr>
          <w:spacing w:val="29"/>
          <w:sz w:val="24"/>
          <w:szCs w:val="24"/>
        </w:rPr>
        <w:t xml:space="preserve"> </w:t>
      </w:r>
      <w:r w:rsidRPr="009E7BB5">
        <w:rPr>
          <w:sz w:val="24"/>
          <w:szCs w:val="24"/>
        </w:rPr>
        <w:t>семьи»,</w:t>
      </w:r>
      <w:r w:rsidRPr="009E7BB5">
        <w:rPr>
          <w:spacing w:val="29"/>
          <w:sz w:val="24"/>
          <w:szCs w:val="24"/>
        </w:rPr>
        <w:t xml:space="preserve"> </w:t>
      </w:r>
      <w:r w:rsidRPr="009E7BB5">
        <w:rPr>
          <w:sz w:val="24"/>
          <w:szCs w:val="24"/>
        </w:rPr>
        <w:t>«Прощание</w:t>
      </w:r>
      <w:r w:rsidRPr="009E7BB5">
        <w:rPr>
          <w:spacing w:val="27"/>
          <w:sz w:val="24"/>
          <w:szCs w:val="24"/>
        </w:rPr>
        <w:t xml:space="preserve"> </w:t>
      </w:r>
      <w:r w:rsidRPr="009E7BB5">
        <w:rPr>
          <w:sz w:val="24"/>
          <w:szCs w:val="24"/>
        </w:rPr>
        <w:t>с</w:t>
      </w:r>
      <w:r w:rsidRPr="009E7BB5">
        <w:rPr>
          <w:spacing w:val="30"/>
          <w:sz w:val="24"/>
          <w:szCs w:val="24"/>
        </w:rPr>
        <w:t xml:space="preserve"> </w:t>
      </w:r>
      <w:r w:rsidRPr="009E7BB5">
        <w:rPr>
          <w:sz w:val="24"/>
          <w:szCs w:val="24"/>
        </w:rPr>
        <w:t>начальной</w:t>
      </w:r>
      <w:r w:rsidRPr="009E7BB5">
        <w:rPr>
          <w:spacing w:val="30"/>
          <w:sz w:val="24"/>
          <w:szCs w:val="24"/>
        </w:rPr>
        <w:t xml:space="preserve"> </w:t>
      </w:r>
      <w:r w:rsidRPr="009E7BB5">
        <w:rPr>
          <w:sz w:val="24"/>
          <w:szCs w:val="24"/>
        </w:rPr>
        <w:t>школой»,</w:t>
      </w:r>
      <w:r w:rsidRPr="009E7BB5">
        <w:rPr>
          <w:spacing w:val="29"/>
          <w:sz w:val="24"/>
          <w:szCs w:val="24"/>
        </w:rPr>
        <w:t xml:space="preserve"> </w:t>
      </w:r>
      <w:r w:rsidRPr="009E7BB5">
        <w:rPr>
          <w:sz w:val="24"/>
          <w:szCs w:val="24"/>
        </w:rPr>
        <w:t>«Праздник последнего</w:t>
      </w:r>
      <w:r w:rsidRPr="009E7BB5">
        <w:rPr>
          <w:spacing w:val="1"/>
          <w:sz w:val="24"/>
          <w:szCs w:val="24"/>
        </w:rPr>
        <w:t xml:space="preserve"> </w:t>
      </w:r>
      <w:r w:rsidRPr="009E7BB5">
        <w:rPr>
          <w:sz w:val="24"/>
          <w:szCs w:val="24"/>
        </w:rPr>
        <w:t>звонка».</w:t>
      </w:r>
    </w:p>
    <w:p w:rsidR="001F167D" w:rsidRDefault="0039324B">
      <w:pPr>
        <w:ind w:left="878"/>
        <w:jc w:val="both"/>
        <w:rPr>
          <w:sz w:val="24"/>
        </w:rPr>
      </w:pPr>
      <w:r>
        <w:rPr>
          <w:sz w:val="24"/>
        </w:rPr>
        <w:t xml:space="preserve"> </w:t>
      </w:r>
      <w:r w:rsidR="00E44A9C">
        <w:rPr>
          <w:sz w:val="24"/>
        </w:rPr>
        <w:t>«ЦЕЛЬ</w:t>
      </w:r>
      <w:r w:rsidR="00E44A9C">
        <w:rPr>
          <w:spacing w:val="-5"/>
          <w:sz w:val="24"/>
        </w:rPr>
        <w:t xml:space="preserve"> </w:t>
      </w:r>
      <w:r w:rsidR="00E44A9C">
        <w:rPr>
          <w:sz w:val="24"/>
        </w:rPr>
        <w:t>И</w:t>
      </w:r>
      <w:r w:rsidR="00E44A9C">
        <w:rPr>
          <w:spacing w:val="-3"/>
          <w:sz w:val="24"/>
        </w:rPr>
        <w:t xml:space="preserve"> </w:t>
      </w:r>
      <w:r w:rsidR="00E44A9C">
        <w:rPr>
          <w:sz w:val="24"/>
        </w:rPr>
        <w:t>ЗАДАЧИ</w:t>
      </w:r>
      <w:r w:rsidR="00E44A9C">
        <w:rPr>
          <w:spacing w:val="-3"/>
          <w:sz w:val="24"/>
        </w:rPr>
        <w:t xml:space="preserve"> </w:t>
      </w:r>
      <w:r w:rsidR="00E44A9C">
        <w:rPr>
          <w:sz w:val="24"/>
        </w:rPr>
        <w:t>ВОСПИТАНИЯ»</w:t>
      </w:r>
    </w:p>
    <w:p w:rsidR="001F167D" w:rsidRPr="0039324B" w:rsidRDefault="001F167D">
      <w:pPr>
        <w:pStyle w:val="a3"/>
        <w:spacing w:before="9"/>
        <w:ind w:left="0"/>
        <w:jc w:val="left"/>
        <w:rPr>
          <w:sz w:val="24"/>
          <w:szCs w:val="24"/>
        </w:rPr>
      </w:pPr>
    </w:p>
    <w:p w:rsidR="001F167D" w:rsidRPr="0039324B" w:rsidRDefault="00E44A9C">
      <w:pPr>
        <w:pStyle w:val="a3"/>
        <w:spacing w:line="276" w:lineRule="auto"/>
        <w:ind w:right="1130" w:firstLine="708"/>
        <w:rPr>
          <w:sz w:val="24"/>
          <w:szCs w:val="24"/>
        </w:rPr>
      </w:pPr>
      <w:r w:rsidRPr="0039324B">
        <w:rPr>
          <w:sz w:val="24"/>
          <w:szCs w:val="24"/>
        </w:rPr>
        <w:t>Современный национальный идеал лично</w:t>
      </w:r>
      <w:r w:rsidR="0039324B">
        <w:rPr>
          <w:sz w:val="24"/>
          <w:szCs w:val="24"/>
        </w:rPr>
        <w:t>сти, воспитанной в новой рос</w:t>
      </w:r>
      <w:r w:rsidRPr="0039324B">
        <w:rPr>
          <w:sz w:val="24"/>
          <w:szCs w:val="24"/>
        </w:rPr>
        <w:t>сийской общеобразовательной школе, – это высоконравственный, творческий,</w:t>
      </w:r>
      <w:r w:rsidRPr="0039324B">
        <w:rPr>
          <w:spacing w:val="1"/>
          <w:sz w:val="24"/>
          <w:szCs w:val="24"/>
        </w:rPr>
        <w:t xml:space="preserve"> </w:t>
      </w:r>
      <w:r w:rsidRPr="0039324B">
        <w:rPr>
          <w:sz w:val="24"/>
          <w:szCs w:val="24"/>
        </w:rPr>
        <w:t>компетентный гражданин России, принимающий судьбу Отечества как свою</w:t>
      </w:r>
      <w:r w:rsidRPr="0039324B">
        <w:rPr>
          <w:spacing w:val="1"/>
          <w:sz w:val="24"/>
          <w:szCs w:val="24"/>
        </w:rPr>
        <w:t xml:space="preserve"> </w:t>
      </w:r>
      <w:r w:rsidRPr="0039324B">
        <w:rPr>
          <w:sz w:val="24"/>
          <w:szCs w:val="24"/>
        </w:rPr>
        <w:t>личную, осознающей ответственность за настоящее и будущее своей страны,</w:t>
      </w:r>
      <w:r w:rsidRPr="0039324B">
        <w:rPr>
          <w:spacing w:val="1"/>
          <w:sz w:val="24"/>
          <w:szCs w:val="24"/>
        </w:rPr>
        <w:t xml:space="preserve"> </w:t>
      </w:r>
      <w:r w:rsidRPr="0039324B">
        <w:rPr>
          <w:sz w:val="24"/>
          <w:szCs w:val="24"/>
        </w:rPr>
        <w:t>укорененный</w:t>
      </w:r>
      <w:r w:rsidRPr="0039324B">
        <w:rPr>
          <w:spacing w:val="-2"/>
          <w:sz w:val="24"/>
          <w:szCs w:val="24"/>
        </w:rPr>
        <w:t xml:space="preserve"> </w:t>
      </w:r>
      <w:r w:rsidRPr="0039324B">
        <w:rPr>
          <w:sz w:val="24"/>
          <w:szCs w:val="24"/>
        </w:rPr>
        <w:t>в</w:t>
      </w:r>
      <w:r w:rsidRPr="0039324B">
        <w:rPr>
          <w:spacing w:val="-2"/>
          <w:sz w:val="24"/>
          <w:szCs w:val="24"/>
        </w:rPr>
        <w:t xml:space="preserve"> </w:t>
      </w:r>
      <w:r w:rsidRPr="0039324B">
        <w:rPr>
          <w:sz w:val="24"/>
          <w:szCs w:val="24"/>
        </w:rPr>
        <w:t>духовных и</w:t>
      </w:r>
      <w:r w:rsidRPr="0039324B">
        <w:rPr>
          <w:spacing w:val="-1"/>
          <w:sz w:val="24"/>
          <w:szCs w:val="24"/>
        </w:rPr>
        <w:t xml:space="preserve"> </w:t>
      </w:r>
      <w:r w:rsidRPr="0039324B">
        <w:rPr>
          <w:sz w:val="24"/>
          <w:szCs w:val="24"/>
        </w:rPr>
        <w:t>культурных</w:t>
      </w:r>
      <w:r w:rsidRPr="0039324B">
        <w:rPr>
          <w:spacing w:val="-4"/>
          <w:sz w:val="24"/>
          <w:szCs w:val="24"/>
        </w:rPr>
        <w:t xml:space="preserve"> </w:t>
      </w:r>
      <w:r w:rsidRPr="0039324B">
        <w:rPr>
          <w:sz w:val="24"/>
          <w:szCs w:val="24"/>
        </w:rPr>
        <w:t>традициях</w:t>
      </w:r>
      <w:r w:rsidRPr="0039324B">
        <w:rPr>
          <w:spacing w:val="-4"/>
          <w:sz w:val="24"/>
          <w:szCs w:val="24"/>
        </w:rPr>
        <w:t xml:space="preserve"> </w:t>
      </w:r>
      <w:r w:rsidRPr="0039324B">
        <w:rPr>
          <w:sz w:val="24"/>
          <w:szCs w:val="24"/>
        </w:rPr>
        <w:t>российского</w:t>
      </w:r>
      <w:r w:rsidRPr="0039324B">
        <w:rPr>
          <w:spacing w:val="-3"/>
          <w:sz w:val="24"/>
          <w:szCs w:val="24"/>
        </w:rPr>
        <w:t xml:space="preserve"> </w:t>
      </w:r>
      <w:r w:rsidRPr="0039324B">
        <w:rPr>
          <w:sz w:val="24"/>
          <w:szCs w:val="24"/>
        </w:rPr>
        <w:t>народа.</w:t>
      </w:r>
    </w:p>
    <w:p w:rsidR="001F167D" w:rsidRPr="0039324B" w:rsidRDefault="00E44A9C">
      <w:pPr>
        <w:pStyle w:val="a3"/>
        <w:spacing w:before="2" w:line="276" w:lineRule="auto"/>
        <w:ind w:right="1131"/>
        <w:rPr>
          <w:sz w:val="24"/>
          <w:szCs w:val="24"/>
        </w:rPr>
      </w:pPr>
      <w:r w:rsidRPr="0039324B">
        <w:rPr>
          <w:sz w:val="24"/>
          <w:szCs w:val="24"/>
        </w:rPr>
        <w:t>Исходя из этого воспитательного идеала, а также основываясь на базовых для</w:t>
      </w:r>
      <w:r w:rsidRPr="0039324B">
        <w:rPr>
          <w:spacing w:val="1"/>
          <w:sz w:val="24"/>
          <w:szCs w:val="24"/>
        </w:rPr>
        <w:t xml:space="preserve"> </w:t>
      </w:r>
      <w:r w:rsidRPr="0039324B">
        <w:rPr>
          <w:sz w:val="24"/>
          <w:szCs w:val="24"/>
        </w:rPr>
        <w:t>нашего</w:t>
      </w:r>
      <w:r w:rsidRPr="0039324B">
        <w:rPr>
          <w:spacing w:val="-8"/>
          <w:sz w:val="24"/>
          <w:szCs w:val="24"/>
        </w:rPr>
        <w:t xml:space="preserve"> </w:t>
      </w:r>
      <w:r w:rsidRPr="0039324B">
        <w:rPr>
          <w:sz w:val="24"/>
          <w:szCs w:val="24"/>
        </w:rPr>
        <w:t>общества</w:t>
      </w:r>
      <w:r w:rsidRPr="0039324B">
        <w:rPr>
          <w:spacing w:val="-9"/>
          <w:sz w:val="24"/>
          <w:szCs w:val="24"/>
        </w:rPr>
        <w:t xml:space="preserve"> </w:t>
      </w:r>
      <w:r w:rsidRPr="0039324B">
        <w:rPr>
          <w:sz w:val="24"/>
          <w:szCs w:val="24"/>
        </w:rPr>
        <w:t>ценностях</w:t>
      </w:r>
      <w:r w:rsidRPr="0039324B">
        <w:rPr>
          <w:spacing w:val="-6"/>
          <w:sz w:val="24"/>
          <w:szCs w:val="24"/>
        </w:rPr>
        <w:t xml:space="preserve"> </w:t>
      </w:r>
      <w:r w:rsidRPr="0039324B">
        <w:rPr>
          <w:sz w:val="24"/>
          <w:szCs w:val="24"/>
        </w:rPr>
        <w:t>(семья,</w:t>
      </w:r>
      <w:r w:rsidRPr="0039324B">
        <w:rPr>
          <w:spacing w:val="-7"/>
          <w:sz w:val="24"/>
          <w:szCs w:val="24"/>
        </w:rPr>
        <w:t xml:space="preserve"> </w:t>
      </w:r>
      <w:r w:rsidRPr="0039324B">
        <w:rPr>
          <w:sz w:val="24"/>
          <w:szCs w:val="24"/>
        </w:rPr>
        <w:t>труд,</w:t>
      </w:r>
      <w:r w:rsidRPr="0039324B">
        <w:rPr>
          <w:spacing w:val="-7"/>
          <w:sz w:val="24"/>
          <w:szCs w:val="24"/>
        </w:rPr>
        <w:t xml:space="preserve"> </w:t>
      </w:r>
      <w:r w:rsidRPr="0039324B">
        <w:rPr>
          <w:sz w:val="24"/>
          <w:szCs w:val="24"/>
        </w:rPr>
        <w:t>отечество,</w:t>
      </w:r>
      <w:r w:rsidRPr="0039324B">
        <w:rPr>
          <w:spacing w:val="-7"/>
          <w:sz w:val="24"/>
          <w:szCs w:val="24"/>
        </w:rPr>
        <w:t xml:space="preserve"> </w:t>
      </w:r>
      <w:r w:rsidRPr="0039324B">
        <w:rPr>
          <w:sz w:val="24"/>
          <w:szCs w:val="24"/>
        </w:rPr>
        <w:t>природа,</w:t>
      </w:r>
      <w:r w:rsidRPr="0039324B">
        <w:rPr>
          <w:spacing w:val="-7"/>
          <w:sz w:val="24"/>
          <w:szCs w:val="24"/>
        </w:rPr>
        <w:t xml:space="preserve"> </w:t>
      </w:r>
      <w:r w:rsidRPr="0039324B">
        <w:rPr>
          <w:sz w:val="24"/>
          <w:szCs w:val="24"/>
        </w:rPr>
        <w:t>мир,</w:t>
      </w:r>
      <w:r w:rsidRPr="0039324B">
        <w:rPr>
          <w:spacing w:val="-7"/>
          <w:sz w:val="24"/>
          <w:szCs w:val="24"/>
        </w:rPr>
        <w:t xml:space="preserve"> </w:t>
      </w:r>
      <w:r w:rsidRPr="0039324B">
        <w:rPr>
          <w:sz w:val="24"/>
          <w:szCs w:val="24"/>
        </w:rPr>
        <w:t>знания,</w:t>
      </w:r>
      <w:r w:rsidRPr="0039324B">
        <w:rPr>
          <w:spacing w:val="-6"/>
          <w:sz w:val="24"/>
          <w:szCs w:val="24"/>
        </w:rPr>
        <w:t xml:space="preserve"> </w:t>
      </w:r>
      <w:r w:rsidR="0039324B">
        <w:rPr>
          <w:sz w:val="24"/>
          <w:szCs w:val="24"/>
        </w:rPr>
        <w:t>куль</w:t>
      </w:r>
      <w:r w:rsidRPr="0039324B">
        <w:rPr>
          <w:sz w:val="24"/>
          <w:szCs w:val="24"/>
        </w:rPr>
        <w:t>тура,</w:t>
      </w:r>
      <w:r w:rsidRPr="0039324B">
        <w:rPr>
          <w:spacing w:val="-5"/>
          <w:sz w:val="24"/>
          <w:szCs w:val="24"/>
        </w:rPr>
        <w:t xml:space="preserve"> </w:t>
      </w:r>
      <w:r w:rsidRPr="0039324B">
        <w:rPr>
          <w:sz w:val="24"/>
          <w:szCs w:val="24"/>
        </w:rPr>
        <w:t>здоровье,</w:t>
      </w:r>
      <w:r w:rsidRPr="0039324B">
        <w:rPr>
          <w:spacing w:val="-3"/>
          <w:sz w:val="24"/>
          <w:szCs w:val="24"/>
        </w:rPr>
        <w:t xml:space="preserve"> </w:t>
      </w:r>
      <w:r w:rsidRPr="0039324B">
        <w:rPr>
          <w:sz w:val="24"/>
          <w:szCs w:val="24"/>
        </w:rPr>
        <w:t>человек),</w:t>
      </w:r>
      <w:r w:rsidRPr="0039324B">
        <w:rPr>
          <w:spacing w:val="-5"/>
          <w:sz w:val="24"/>
          <w:szCs w:val="24"/>
        </w:rPr>
        <w:t xml:space="preserve"> </w:t>
      </w:r>
      <w:r w:rsidRPr="0039324B">
        <w:rPr>
          <w:sz w:val="24"/>
          <w:szCs w:val="24"/>
        </w:rPr>
        <w:t>общая</w:t>
      </w:r>
      <w:r w:rsidRPr="0039324B">
        <w:rPr>
          <w:spacing w:val="-4"/>
          <w:sz w:val="24"/>
          <w:szCs w:val="24"/>
        </w:rPr>
        <w:t xml:space="preserve"> </w:t>
      </w:r>
      <w:r w:rsidRPr="0039324B">
        <w:rPr>
          <w:sz w:val="24"/>
          <w:szCs w:val="24"/>
        </w:rPr>
        <w:t>цель</w:t>
      </w:r>
      <w:r w:rsidRPr="0039324B">
        <w:rPr>
          <w:spacing w:val="-6"/>
          <w:sz w:val="24"/>
          <w:szCs w:val="24"/>
        </w:rPr>
        <w:t xml:space="preserve"> </w:t>
      </w:r>
      <w:r w:rsidRPr="0039324B">
        <w:rPr>
          <w:sz w:val="24"/>
          <w:szCs w:val="24"/>
        </w:rPr>
        <w:t>воспитания</w:t>
      </w:r>
      <w:r w:rsidRPr="0039324B">
        <w:rPr>
          <w:spacing w:val="-4"/>
          <w:sz w:val="24"/>
          <w:szCs w:val="24"/>
        </w:rPr>
        <w:t xml:space="preserve"> </w:t>
      </w:r>
      <w:r w:rsidRPr="0039324B">
        <w:rPr>
          <w:sz w:val="24"/>
          <w:szCs w:val="24"/>
        </w:rPr>
        <w:t>в</w:t>
      </w:r>
      <w:r w:rsidRPr="0039324B">
        <w:rPr>
          <w:spacing w:val="-5"/>
          <w:sz w:val="24"/>
          <w:szCs w:val="24"/>
        </w:rPr>
        <w:t xml:space="preserve"> </w:t>
      </w:r>
      <w:r w:rsidRPr="0039324B">
        <w:rPr>
          <w:sz w:val="24"/>
          <w:szCs w:val="24"/>
        </w:rPr>
        <w:t>школе –</w:t>
      </w:r>
      <w:r w:rsidRPr="0039324B">
        <w:rPr>
          <w:spacing w:val="-3"/>
          <w:sz w:val="24"/>
          <w:szCs w:val="24"/>
        </w:rPr>
        <w:t xml:space="preserve"> </w:t>
      </w:r>
      <w:r w:rsidRPr="0039324B">
        <w:rPr>
          <w:sz w:val="24"/>
          <w:szCs w:val="24"/>
        </w:rPr>
        <w:t>личностное</w:t>
      </w:r>
      <w:r w:rsidRPr="0039324B">
        <w:rPr>
          <w:spacing w:val="-4"/>
          <w:sz w:val="24"/>
          <w:szCs w:val="24"/>
        </w:rPr>
        <w:t xml:space="preserve"> </w:t>
      </w:r>
      <w:r w:rsidRPr="0039324B">
        <w:rPr>
          <w:sz w:val="24"/>
          <w:szCs w:val="24"/>
        </w:rPr>
        <w:t>развитие</w:t>
      </w:r>
      <w:r w:rsidRPr="0039324B">
        <w:rPr>
          <w:spacing w:val="-68"/>
          <w:sz w:val="24"/>
          <w:szCs w:val="24"/>
        </w:rPr>
        <w:t xml:space="preserve"> </w:t>
      </w:r>
      <w:r w:rsidRPr="0039324B">
        <w:rPr>
          <w:sz w:val="24"/>
          <w:szCs w:val="24"/>
        </w:rPr>
        <w:t>школьников,</w:t>
      </w:r>
      <w:r w:rsidRPr="0039324B">
        <w:rPr>
          <w:spacing w:val="-2"/>
          <w:sz w:val="24"/>
          <w:szCs w:val="24"/>
        </w:rPr>
        <w:t xml:space="preserve"> </w:t>
      </w:r>
      <w:r w:rsidRPr="0039324B">
        <w:rPr>
          <w:sz w:val="24"/>
          <w:szCs w:val="24"/>
        </w:rPr>
        <w:t>проявляющееся:</w:t>
      </w:r>
    </w:p>
    <w:p w:rsidR="001F167D" w:rsidRPr="0039324B" w:rsidRDefault="00E44A9C" w:rsidP="00764879">
      <w:pPr>
        <w:pStyle w:val="a4"/>
        <w:numPr>
          <w:ilvl w:val="0"/>
          <w:numId w:val="59"/>
        </w:numPr>
        <w:tabs>
          <w:tab w:val="left" w:pos="1206"/>
        </w:tabs>
        <w:spacing w:line="276" w:lineRule="auto"/>
        <w:ind w:right="1137" w:firstLine="0"/>
        <w:rPr>
          <w:sz w:val="24"/>
          <w:szCs w:val="24"/>
        </w:rPr>
      </w:pPr>
      <w:r w:rsidRPr="0039324B">
        <w:rPr>
          <w:sz w:val="24"/>
          <w:szCs w:val="24"/>
        </w:rPr>
        <w:t>усвоение</w:t>
      </w:r>
      <w:r w:rsidRPr="0039324B">
        <w:rPr>
          <w:spacing w:val="2"/>
          <w:sz w:val="24"/>
          <w:szCs w:val="24"/>
        </w:rPr>
        <w:t xml:space="preserve"> </w:t>
      </w:r>
      <w:r w:rsidRPr="0039324B">
        <w:rPr>
          <w:sz w:val="24"/>
          <w:szCs w:val="24"/>
        </w:rPr>
        <w:t>обучающимися</w:t>
      </w:r>
      <w:r w:rsidRPr="0039324B">
        <w:rPr>
          <w:spacing w:val="5"/>
          <w:sz w:val="24"/>
          <w:szCs w:val="24"/>
        </w:rPr>
        <w:t xml:space="preserve"> </w:t>
      </w:r>
      <w:r w:rsidRPr="0039324B">
        <w:rPr>
          <w:sz w:val="24"/>
          <w:szCs w:val="24"/>
        </w:rPr>
        <w:t>знаний</w:t>
      </w:r>
      <w:r w:rsidRPr="0039324B">
        <w:rPr>
          <w:spacing w:val="4"/>
          <w:sz w:val="24"/>
          <w:szCs w:val="24"/>
        </w:rPr>
        <w:t xml:space="preserve"> </w:t>
      </w:r>
      <w:r w:rsidRPr="0039324B">
        <w:rPr>
          <w:sz w:val="24"/>
          <w:szCs w:val="24"/>
        </w:rPr>
        <w:t>основных</w:t>
      </w:r>
      <w:r w:rsidRPr="0039324B">
        <w:rPr>
          <w:spacing w:val="3"/>
          <w:sz w:val="24"/>
          <w:szCs w:val="24"/>
        </w:rPr>
        <w:t xml:space="preserve"> </w:t>
      </w:r>
      <w:r w:rsidRPr="0039324B">
        <w:rPr>
          <w:sz w:val="24"/>
          <w:szCs w:val="24"/>
        </w:rPr>
        <w:t>норм,</w:t>
      </w:r>
      <w:r w:rsidRPr="0039324B">
        <w:rPr>
          <w:spacing w:val="4"/>
          <w:sz w:val="24"/>
          <w:szCs w:val="24"/>
        </w:rPr>
        <w:t xml:space="preserve"> </w:t>
      </w:r>
      <w:r w:rsidRPr="0039324B">
        <w:rPr>
          <w:sz w:val="24"/>
          <w:szCs w:val="24"/>
        </w:rPr>
        <w:t>которые</w:t>
      </w:r>
      <w:r w:rsidRPr="0039324B">
        <w:rPr>
          <w:spacing w:val="6"/>
          <w:sz w:val="24"/>
          <w:szCs w:val="24"/>
        </w:rPr>
        <w:t xml:space="preserve"> </w:t>
      </w:r>
      <w:r w:rsidRPr="0039324B">
        <w:rPr>
          <w:sz w:val="24"/>
          <w:szCs w:val="24"/>
        </w:rPr>
        <w:t>общество</w:t>
      </w:r>
      <w:r w:rsidRPr="0039324B">
        <w:rPr>
          <w:spacing w:val="5"/>
          <w:sz w:val="24"/>
          <w:szCs w:val="24"/>
        </w:rPr>
        <w:t xml:space="preserve"> </w:t>
      </w:r>
      <w:r w:rsidRPr="0039324B">
        <w:rPr>
          <w:sz w:val="24"/>
          <w:szCs w:val="24"/>
        </w:rPr>
        <w:t>выработало</w:t>
      </w:r>
      <w:r w:rsidRPr="0039324B">
        <w:rPr>
          <w:spacing w:val="-15"/>
          <w:sz w:val="24"/>
          <w:szCs w:val="24"/>
        </w:rPr>
        <w:t xml:space="preserve"> </w:t>
      </w:r>
      <w:r w:rsidRPr="0039324B">
        <w:rPr>
          <w:sz w:val="24"/>
          <w:szCs w:val="24"/>
        </w:rPr>
        <w:t>на</w:t>
      </w:r>
      <w:r w:rsidRPr="0039324B">
        <w:rPr>
          <w:spacing w:val="-15"/>
          <w:sz w:val="24"/>
          <w:szCs w:val="24"/>
        </w:rPr>
        <w:t xml:space="preserve"> </w:t>
      </w:r>
      <w:r w:rsidRPr="0039324B">
        <w:rPr>
          <w:sz w:val="24"/>
          <w:szCs w:val="24"/>
        </w:rPr>
        <w:t>основе</w:t>
      </w:r>
      <w:r w:rsidRPr="0039324B">
        <w:rPr>
          <w:spacing w:val="-16"/>
          <w:sz w:val="24"/>
          <w:szCs w:val="24"/>
        </w:rPr>
        <w:t xml:space="preserve"> </w:t>
      </w:r>
      <w:r w:rsidRPr="0039324B">
        <w:rPr>
          <w:sz w:val="24"/>
          <w:szCs w:val="24"/>
        </w:rPr>
        <w:t>этих</w:t>
      </w:r>
      <w:r w:rsidRPr="0039324B">
        <w:rPr>
          <w:spacing w:val="-16"/>
          <w:sz w:val="24"/>
          <w:szCs w:val="24"/>
        </w:rPr>
        <w:t xml:space="preserve"> </w:t>
      </w:r>
      <w:r w:rsidRPr="0039324B">
        <w:rPr>
          <w:sz w:val="24"/>
          <w:szCs w:val="24"/>
        </w:rPr>
        <w:t>ценностей</w:t>
      </w:r>
      <w:r w:rsidRPr="0039324B">
        <w:rPr>
          <w:spacing w:val="-15"/>
          <w:sz w:val="24"/>
          <w:szCs w:val="24"/>
        </w:rPr>
        <w:t xml:space="preserve"> </w:t>
      </w:r>
      <w:r w:rsidRPr="0039324B">
        <w:rPr>
          <w:sz w:val="24"/>
          <w:szCs w:val="24"/>
        </w:rPr>
        <w:t>(т.е.</w:t>
      </w:r>
      <w:r w:rsidRPr="0039324B">
        <w:rPr>
          <w:spacing w:val="-16"/>
          <w:sz w:val="24"/>
          <w:szCs w:val="24"/>
        </w:rPr>
        <w:t xml:space="preserve"> </w:t>
      </w:r>
      <w:r w:rsidRPr="0039324B">
        <w:rPr>
          <w:sz w:val="24"/>
          <w:szCs w:val="24"/>
        </w:rPr>
        <w:t>в</w:t>
      </w:r>
      <w:r w:rsidRPr="0039324B">
        <w:rPr>
          <w:spacing w:val="-17"/>
          <w:sz w:val="24"/>
          <w:szCs w:val="24"/>
        </w:rPr>
        <w:t xml:space="preserve"> </w:t>
      </w:r>
      <w:r w:rsidRPr="0039324B">
        <w:rPr>
          <w:sz w:val="24"/>
          <w:szCs w:val="24"/>
        </w:rPr>
        <w:t>усвоении</w:t>
      </w:r>
      <w:r w:rsidRPr="0039324B">
        <w:rPr>
          <w:spacing w:val="-14"/>
          <w:sz w:val="24"/>
          <w:szCs w:val="24"/>
        </w:rPr>
        <w:t xml:space="preserve"> </w:t>
      </w:r>
      <w:r w:rsidRPr="0039324B">
        <w:rPr>
          <w:sz w:val="24"/>
          <w:szCs w:val="24"/>
        </w:rPr>
        <w:t>ими</w:t>
      </w:r>
      <w:r w:rsidRPr="0039324B">
        <w:rPr>
          <w:spacing w:val="-14"/>
          <w:sz w:val="24"/>
          <w:szCs w:val="24"/>
        </w:rPr>
        <w:t xml:space="preserve"> </w:t>
      </w:r>
      <w:r w:rsidRPr="0039324B">
        <w:rPr>
          <w:sz w:val="24"/>
          <w:szCs w:val="24"/>
        </w:rPr>
        <w:t>социально</w:t>
      </w:r>
      <w:r w:rsidRPr="0039324B">
        <w:rPr>
          <w:spacing w:val="-15"/>
          <w:sz w:val="24"/>
          <w:szCs w:val="24"/>
        </w:rPr>
        <w:t xml:space="preserve"> </w:t>
      </w:r>
      <w:r w:rsidRPr="0039324B">
        <w:rPr>
          <w:sz w:val="24"/>
          <w:szCs w:val="24"/>
        </w:rPr>
        <w:t>значимых</w:t>
      </w:r>
      <w:r w:rsidRPr="0039324B">
        <w:rPr>
          <w:spacing w:val="-14"/>
          <w:sz w:val="24"/>
          <w:szCs w:val="24"/>
        </w:rPr>
        <w:t xml:space="preserve"> </w:t>
      </w:r>
      <w:r w:rsidRPr="0039324B">
        <w:rPr>
          <w:sz w:val="24"/>
          <w:szCs w:val="24"/>
        </w:rPr>
        <w:t>знаний);</w:t>
      </w:r>
    </w:p>
    <w:p w:rsidR="001F167D" w:rsidRPr="0039324B" w:rsidRDefault="00E44A9C" w:rsidP="00764879">
      <w:pPr>
        <w:pStyle w:val="a4"/>
        <w:numPr>
          <w:ilvl w:val="0"/>
          <w:numId w:val="59"/>
        </w:numPr>
        <w:tabs>
          <w:tab w:val="left" w:pos="1113"/>
        </w:tabs>
        <w:spacing w:line="276" w:lineRule="auto"/>
        <w:ind w:right="1137" w:firstLine="0"/>
        <w:rPr>
          <w:sz w:val="24"/>
          <w:szCs w:val="24"/>
        </w:rPr>
      </w:pPr>
      <w:r w:rsidRPr="0039324B">
        <w:rPr>
          <w:sz w:val="24"/>
          <w:szCs w:val="24"/>
        </w:rPr>
        <w:t>развитие</w:t>
      </w:r>
      <w:r w:rsidRPr="0039324B">
        <w:rPr>
          <w:spacing w:val="-8"/>
          <w:sz w:val="24"/>
          <w:szCs w:val="24"/>
        </w:rPr>
        <w:t xml:space="preserve"> </w:t>
      </w:r>
      <w:r w:rsidRPr="0039324B">
        <w:rPr>
          <w:sz w:val="24"/>
          <w:szCs w:val="24"/>
        </w:rPr>
        <w:t>позитивного</w:t>
      </w:r>
      <w:r w:rsidRPr="0039324B">
        <w:rPr>
          <w:spacing w:val="-6"/>
          <w:sz w:val="24"/>
          <w:szCs w:val="24"/>
        </w:rPr>
        <w:t xml:space="preserve"> </w:t>
      </w:r>
      <w:r w:rsidRPr="0039324B">
        <w:rPr>
          <w:sz w:val="24"/>
          <w:szCs w:val="24"/>
        </w:rPr>
        <w:t>отношений</w:t>
      </w:r>
      <w:r w:rsidRPr="0039324B">
        <w:rPr>
          <w:spacing w:val="-6"/>
          <w:sz w:val="24"/>
          <w:szCs w:val="24"/>
        </w:rPr>
        <w:t xml:space="preserve"> </w:t>
      </w:r>
      <w:r w:rsidRPr="0039324B">
        <w:rPr>
          <w:sz w:val="24"/>
          <w:szCs w:val="24"/>
        </w:rPr>
        <w:t>к</w:t>
      </w:r>
      <w:r w:rsidRPr="0039324B">
        <w:rPr>
          <w:spacing w:val="-5"/>
          <w:sz w:val="24"/>
          <w:szCs w:val="24"/>
        </w:rPr>
        <w:t xml:space="preserve"> </w:t>
      </w:r>
      <w:r w:rsidRPr="0039324B">
        <w:rPr>
          <w:sz w:val="24"/>
          <w:szCs w:val="24"/>
        </w:rPr>
        <w:t>этим</w:t>
      </w:r>
      <w:r w:rsidRPr="0039324B">
        <w:rPr>
          <w:spacing w:val="-6"/>
          <w:sz w:val="24"/>
          <w:szCs w:val="24"/>
        </w:rPr>
        <w:t xml:space="preserve"> </w:t>
      </w:r>
      <w:r w:rsidRPr="0039324B">
        <w:rPr>
          <w:sz w:val="24"/>
          <w:szCs w:val="24"/>
        </w:rPr>
        <w:t>общественным</w:t>
      </w:r>
      <w:r w:rsidRPr="0039324B">
        <w:rPr>
          <w:spacing w:val="-7"/>
          <w:sz w:val="24"/>
          <w:szCs w:val="24"/>
        </w:rPr>
        <w:t xml:space="preserve"> </w:t>
      </w:r>
      <w:r w:rsidRPr="0039324B">
        <w:rPr>
          <w:sz w:val="24"/>
          <w:szCs w:val="24"/>
        </w:rPr>
        <w:t>ценностям</w:t>
      </w:r>
      <w:r w:rsidRPr="0039324B">
        <w:rPr>
          <w:spacing w:val="-7"/>
          <w:sz w:val="24"/>
          <w:szCs w:val="24"/>
        </w:rPr>
        <w:t xml:space="preserve"> </w:t>
      </w:r>
      <w:r w:rsidRPr="0039324B">
        <w:rPr>
          <w:sz w:val="24"/>
          <w:szCs w:val="24"/>
        </w:rPr>
        <w:t>(т.е.</w:t>
      </w:r>
      <w:r w:rsidRPr="0039324B">
        <w:rPr>
          <w:spacing w:val="-7"/>
          <w:sz w:val="24"/>
          <w:szCs w:val="24"/>
        </w:rPr>
        <w:t xml:space="preserve"> </w:t>
      </w:r>
      <w:r w:rsidRPr="0039324B">
        <w:rPr>
          <w:sz w:val="24"/>
          <w:szCs w:val="24"/>
        </w:rPr>
        <w:t>в</w:t>
      </w:r>
      <w:r w:rsidRPr="0039324B">
        <w:rPr>
          <w:spacing w:val="-5"/>
          <w:sz w:val="24"/>
          <w:szCs w:val="24"/>
        </w:rPr>
        <w:t xml:space="preserve"> </w:t>
      </w:r>
      <w:r w:rsidRPr="0039324B">
        <w:rPr>
          <w:sz w:val="24"/>
          <w:szCs w:val="24"/>
        </w:rPr>
        <w:t>развитии</w:t>
      </w:r>
      <w:r w:rsidRPr="0039324B">
        <w:rPr>
          <w:spacing w:val="-1"/>
          <w:sz w:val="24"/>
          <w:szCs w:val="24"/>
        </w:rPr>
        <w:t xml:space="preserve"> </w:t>
      </w:r>
      <w:r w:rsidRPr="0039324B">
        <w:rPr>
          <w:sz w:val="24"/>
          <w:szCs w:val="24"/>
        </w:rPr>
        <w:t>их</w:t>
      </w:r>
      <w:r w:rsidRPr="0039324B">
        <w:rPr>
          <w:spacing w:val="1"/>
          <w:sz w:val="24"/>
          <w:szCs w:val="24"/>
        </w:rPr>
        <w:t xml:space="preserve"> </w:t>
      </w:r>
      <w:r w:rsidRPr="0039324B">
        <w:rPr>
          <w:sz w:val="24"/>
          <w:szCs w:val="24"/>
        </w:rPr>
        <w:t>социально</w:t>
      </w:r>
      <w:r w:rsidRPr="0039324B">
        <w:rPr>
          <w:spacing w:val="-3"/>
          <w:sz w:val="24"/>
          <w:szCs w:val="24"/>
        </w:rPr>
        <w:t xml:space="preserve"> </w:t>
      </w:r>
      <w:r w:rsidRPr="0039324B">
        <w:rPr>
          <w:sz w:val="24"/>
          <w:szCs w:val="24"/>
        </w:rPr>
        <w:t>значимых</w:t>
      </w:r>
      <w:r w:rsidRPr="0039324B">
        <w:rPr>
          <w:spacing w:val="1"/>
          <w:sz w:val="24"/>
          <w:szCs w:val="24"/>
        </w:rPr>
        <w:t xml:space="preserve"> </w:t>
      </w:r>
      <w:r w:rsidRPr="0039324B">
        <w:rPr>
          <w:sz w:val="24"/>
          <w:szCs w:val="24"/>
        </w:rPr>
        <w:t>отношений);</w:t>
      </w:r>
    </w:p>
    <w:p w:rsidR="001F167D" w:rsidRPr="0039324B" w:rsidRDefault="00E44A9C" w:rsidP="00764879">
      <w:pPr>
        <w:pStyle w:val="a4"/>
        <w:numPr>
          <w:ilvl w:val="0"/>
          <w:numId w:val="59"/>
        </w:numPr>
        <w:tabs>
          <w:tab w:val="left" w:pos="1115"/>
        </w:tabs>
        <w:spacing w:line="276" w:lineRule="auto"/>
        <w:ind w:right="1134" w:firstLine="0"/>
        <w:rPr>
          <w:sz w:val="24"/>
          <w:szCs w:val="24"/>
        </w:rPr>
      </w:pPr>
      <w:r w:rsidRPr="0039324B">
        <w:rPr>
          <w:sz w:val="24"/>
          <w:szCs w:val="24"/>
        </w:rPr>
        <w:lastRenderedPageBreak/>
        <w:t>приобретение</w:t>
      </w:r>
      <w:r w:rsidRPr="0039324B">
        <w:rPr>
          <w:spacing w:val="-7"/>
          <w:sz w:val="24"/>
          <w:szCs w:val="24"/>
        </w:rPr>
        <w:t xml:space="preserve"> </w:t>
      </w:r>
      <w:r w:rsidRPr="0039324B">
        <w:rPr>
          <w:sz w:val="24"/>
          <w:szCs w:val="24"/>
        </w:rPr>
        <w:t>обучающимися</w:t>
      </w:r>
      <w:r w:rsidRPr="0039324B">
        <w:rPr>
          <w:spacing w:val="-7"/>
          <w:sz w:val="24"/>
          <w:szCs w:val="24"/>
        </w:rPr>
        <w:t xml:space="preserve"> </w:t>
      </w:r>
      <w:r w:rsidRPr="0039324B">
        <w:rPr>
          <w:sz w:val="24"/>
          <w:szCs w:val="24"/>
        </w:rPr>
        <w:t>соответствующего</w:t>
      </w:r>
      <w:r w:rsidRPr="0039324B">
        <w:rPr>
          <w:spacing w:val="-6"/>
          <w:sz w:val="24"/>
          <w:szCs w:val="24"/>
        </w:rPr>
        <w:t xml:space="preserve"> </w:t>
      </w:r>
      <w:r w:rsidRPr="0039324B">
        <w:rPr>
          <w:sz w:val="24"/>
          <w:szCs w:val="24"/>
        </w:rPr>
        <w:t>этим</w:t>
      </w:r>
      <w:r w:rsidRPr="0039324B">
        <w:rPr>
          <w:spacing w:val="-7"/>
          <w:sz w:val="24"/>
          <w:szCs w:val="24"/>
        </w:rPr>
        <w:t xml:space="preserve"> </w:t>
      </w:r>
      <w:r w:rsidRPr="0039324B">
        <w:rPr>
          <w:sz w:val="24"/>
          <w:szCs w:val="24"/>
        </w:rPr>
        <w:t>ценностям</w:t>
      </w:r>
      <w:r w:rsidRPr="0039324B">
        <w:rPr>
          <w:spacing w:val="-6"/>
          <w:sz w:val="24"/>
          <w:szCs w:val="24"/>
        </w:rPr>
        <w:t xml:space="preserve"> </w:t>
      </w:r>
      <w:r w:rsidRPr="0039324B">
        <w:rPr>
          <w:sz w:val="24"/>
          <w:szCs w:val="24"/>
        </w:rPr>
        <w:t>опыта</w:t>
      </w:r>
      <w:r w:rsidRPr="0039324B">
        <w:rPr>
          <w:spacing w:val="-7"/>
          <w:sz w:val="24"/>
          <w:szCs w:val="24"/>
        </w:rPr>
        <w:t xml:space="preserve"> </w:t>
      </w:r>
      <w:r w:rsidRPr="0039324B">
        <w:rPr>
          <w:sz w:val="24"/>
          <w:szCs w:val="24"/>
        </w:rPr>
        <w:t>поведения,</w:t>
      </w:r>
      <w:r w:rsidRPr="0039324B">
        <w:rPr>
          <w:spacing w:val="40"/>
          <w:sz w:val="24"/>
          <w:szCs w:val="24"/>
        </w:rPr>
        <w:t xml:space="preserve"> </w:t>
      </w:r>
      <w:r w:rsidRPr="0039324B">
        <w:rPr>
          <w:sz w:val="24"/>
          <w:szCs w:val="24"/>
        </w:rPr>
        <w:t>опыта</w:t>
      </w:r>
      <w:r w:rsidRPr="0039324B">
        <w:rPr>
          <w:spacing w:val="44"/>
          <w:sz w:val="24"/>
          <w:szCs w:val="24"/>
        </w:rPr>
        <w:t xml:space="preserve"> </w:t>
      </w:r>
      <w:r w:rsidRPr="0039324B">
        <w:rPr>
          <w:sz w:val="24"/>
          <w:szCs w:val="24"/>
        </w:rPr>
        <w:t>применения</w:t>
      </w:r>
      <w:r w:rsidRPr="0039324B">
        <w:rPr>
          <w:spacing w:val="43"/>
          <w:sz w:val="24"/>
          <w:szCs w:val="24"/>
        </w:rPr>
        <w:t xml:space="preserve"> </w:t>
      </w:r>
      <w:r w:rsidRPr="0039324B">
        <w:rPr>
          <w:sz w:val="24"/>
          <w:szCs w:val="24"/>
        </w:rPr>
        <w:t>сформированных</w:t>
      </w:r>
      <w:r w:rsidRPr="0039324B">
        <w:rPr>
          <w:spacing w:val="45"/>
          <w:sz w:val="24"/>
          <w:szCs w:val="24"/>
        </w:rPr>
        <w:t xml:space="preserve"> </w:t>
      </w:r>
      <w:r w:rsidRPr="0039324B">
        <w:rPr>
          <w:sz w:val="24"/>
          <w:szCs w:val="24"/>
        </w:rPr>
        <w:t>знаний</w:t>
      </w:r>
      <w:r w:rsidRPr="0039324B">
        <w:rPr>
          <w:spacing w:val="43"/>
          <w:sz w:val="24"/>
          <w:szCs w:val="24"/>
        </w:rPr>
        <w:t xml:space="preserve"> </w:t>
      </w:r>
      <w:r w:rsidRPr="0039324B">
        <w:rPr>
          <w:sz w:val="24"/>
          <w:szCs w:val="24"/>
        </w:rPr>
        <w:t>и</w:t>
      </w:r>
      <w:r w:rsidRPr="0039324B">
        <w:rPr>
          <w:spacing w:val="44"/>
          <w:sz w:val="24"/>
          <w:szCs w:val="24"/>
        </w:rPr>
        <w:t xml:space="preserve"> </w:t>
      </w:r>
      <w:r w:rsidRPr="0039324B">
        <w:rPr>
          <w:sz w:val="24"/>
          <w:szCs w:val="24"/>
        </w:rPr>
        <w:t>отношений</w:t>
      </w:r>
      <w:r w:rsidRPr="0039324B">
        <w:rPr>
          <w:spacing w:val="43"/>
          <w:sz w:val="24"/>
          <w:szCs w:val="24"/>
        </w:rPr>
        <w:t xml:space="preserve"> </w:t>
      </w:r>
      <w:r w:rsidRPr="0039324B">
        <w:rPr>
          <w:sz w:val="24"/>
          <w:szCs w:val="24"/>
        </w:rPr>
        <w:t>на</w:t>
      </w:r>
      <w:r w:rsidRPr="0039324B">
        <w:rPr>
          <w:spacing w:val="42"/>
          <w:sz w:val="24"/>
          <w:szCs w:val="24"/>
        </w:rPr>
        <w:t xml:space="preserve"> </w:t>
      </w:r>
      <w:r w:rsidRPr="0039324B">
        <w:rPr>
          <w:sz w:val="24"/>
          <w:szCs w:val="24"/>
        </w:rPr>
        <w:t>практике</w:t>
      </w:r>
      <w:r w:rsidRPr="0039324B">
        <w:rPr>
          <w:spacing w:val="-67"/>
          <w:sz w:val="24"/>
          <w:szCs w:val="24"/>
        </w:rPr>
        <w:t xml:space="preserve"> </w:t>
      </w:r>
      <w:r w:rsidRPr="0039324B">
        <w:rPr>
          <w:sz w:val="24"/>
          <w:szCs w:val="24"/>
        </w:rPr>
        <w:t>(т.е. в приобретении ими опыта осуществления социально значимых дел).</w:t>
      </w:r>
      <w:r w:rsidRPr="0039324B">
        <w:rPr>
          <w:spacing w:val="1"/>
          <w:sz w:val="24"/>
          <w:szCs w:val="24"/>
        </w:rPr>
        <w:t xml:space="preserve"> </w:t>
      </w:r>
      <w:r w:rsidRPr="0039324B">
        <w:rPr>
          <w:sz w:val="24"/>
          <w:szCs w:val="24"/>
        </w:rPr>
        <w:t>Конкретизация общей</w:t>
      </w:r>
      <w:r w:rsidRPr="0039324B">
        <w:rPr>
          <w:spacing w:val="2"/>
          <w:sz w:val="24"/>
          <w:szCs w:val="24"/>
        </w:rPr>
        <w:t xml:space="preserve"> </w:t>
      </w:r>
      <w:r w:rsidRPr="0039324B">
        <w:rPr>
          <w:sz w:val="24"/>
          <w:szCs w:val="24"/>
        </w:rPr>
        <w:t>цели</w:t>
      </w:r>
      <w:r w:rsidRPr="0039324B">
        <w:rPr>
          <w:spacing w:val="1"/>
          <w:sz w:val="24"/>
          <w:szCs w:val="24"/>
        </w:rPr>
        <w:t xml:space="preserve"> </w:t>
      </w:r>
      <w:r w:rsidRPr="0039324B">
        <w:rPr>
          <w:sz w:val="24"/>
          <w:szCs w:val="24"/>
        </w:rPr>
        <w:t>воспитания</w:t>
      </w:r>
      <w:r w:rsidRPr="0039324B">
        <w:rPr>
          <w:spacing w:val="-2"/>
          <w:sz w:val="24"/>
          <w:szCs w:val="24"/>
        </w:rPr>
        <w:t xml:space="preserve"> </w:t>
      </w:r>
      <w:r w:rsidRPr="0039324B">
        <w:rPr>
          <w:sz w:val="24"/>
          <w:szCs w:val="24"/>
        </w:rPr>
        <w:t>применительно</w:t>
      </w:r>
      <w:r w:rsidRPr="0039324B">
        <w:rPr>
          <w:spacing w:val="1"/>
          <w:sz w:val="24"/>
          <w:szCs w:val="24"/>
        </w:rPr>
        <w:t xml:space="preserve"> </w:t>
      </w:r>
      <w:r w:rsidRPr="0039324B">
        <w:rPr>
          <w:sz w:val="24"/>
          <w:szCs w:val="24"/>
        </w:rPr>
        <w:t>к</w:t>
      </w:r>
      <w:r w:rsidRPr="0039324B">
        <w:rPr>
          <w:spacing w:val="1"/>
          <w:sz w:val="24"/>
          <w:szCs w:val="24"/>
        </w:rPr>
        <w:t xml:space="preserve"> </w:t>
      </w:r>
      <w:r w:rsidRPr="0039324B">
        <w:rPr>
          <w:sz w:val="24"/>
          <w:szCs w:val="24"/>
        </w:rPr>
        <w:t>возрастным</w:t>
      </w:r>
      <w:r w:rsidRPr="0039324B">
        <w:rPr>
          <w:spacing w:val="-3"/>
          <w:sz w:val="24"/>
          <w:szCs w:val="24"/>
        </w:rPr>
        <w:t xml:space="preserve"> </w:t>
      </w:r>
      <w:r w:rsidRPr="0039324B">
        <w:rPr>
          <w:sz w:val="24"/>
          <w:szCs w:val="24"/>
        </w:rPr>
        <w:t>особенностям</w:t>
      </w:r>
      <w:r w:rsidRPr="0039324B">
        <w:rPr>
          <w:spacing w:val="-12"/>
          <w:sz w:val="24"/>
          <w:szCs w:val="24"/>
        </w:rPr>
        <w:t xml:space="preserve"> </w:t>
      </w:r>
      <w:r w:rsidRPr="0039324B">
        <w:rPr>
          <w:sz w:val="24"/>
          <w:szCs w:val="24"/>
        </w:rPr>
        <w:t>школьников</w:t>
      </w:r>
      <w:r w:rsidRPr="0039324B">
        <w:rPr>
          <w:spacing w:val="-16"/>
          <w:sz w:val="24"/>
          <w:szCs w:val="24"/>
        </w:rPr>
        <w:t xml:space="preserve"> </w:t>
      </w:r>
      <w:r w:rsidRPr="0039324B">
        <w:rPr>
          <w:sz w:val="24"/>
          <w:szCs w:val="24"/>
        </w:rPr>
        <w:t>позволяет</w:t>
      </w:r>
      <w:r w:rsidRPr="0039324B">
        <w:rPr>
          <w:spacing w:val="-12"/>
          <w:sz w:val="24"/>
          <w:szCs w:val="24"/>
        </w:rPr>
        <w:t xml:space="preserve"> </w:t>
      </w:r>
      <w:r w:rsidRPr="0039324B">
        <w:rPr>
          <w:sz w:val="24"/>
          <w:szCs w:val="24"/>
        </w:rPr>
        <w:t>выделить</w:t>
      </w:r>
      <w:r w:rsidRPr="0039324B">
        <w:rPr>
          <w:spacing w:val="-13"/>
          <w:sz w:val="24"/>
          <w:szCs w:val="24"/>
        </w:rPr>
        <w:t xml:space="preserve"> </w:t>
      </w:r>
      <w:r w:rsidRPr="0039324B">
        <w:rPr>
          <w:sz w:val="24"/>
          <w:szCs w:val="24"/>
        </w:rPr>
        <w:t>в</w:t>
      </w:r>
      <w:r w:rsidRPr="0039324B">
        <w:rPr>
          <w:spacing w:val="-16"/>
          <w:sz w:val="24"/>
          <w:szCs w:val="24"/>
        </w:rPr>
        <w:t xml:space="preserve"> </w:t>
      </w:r>
      <w:r w:rsidRPr="0039324B">
        <w:rPr>
          <w:sz w:val="24"/>
          <w:szCs w:val="24"/>
        </w:rPr>
        <w:t>ней</w:t>
      </w:r>
      <w:r w:rsidRPr="0039324B">
        <w:rPr>
          <w:spacing w:val="-12"/>
          <w:sz w:val="24"/>
          <w:szCs w:val="24"/>
        </w:rPr>
        <w:t xml:space="preserve"> </w:t>
      </w:r>
      <w:r w:rsidRPr="0039324B">
        <w:rPr>
          <w:sz w:val="24"/>
          <w:szCs w:val="24"/>
        </w:rPr>
        <w:t>следующие</w:t>
      </w:r>
      <w:r w:rsidRPr="0039324B">
        <w:rPr>
          <w:spacing w:val="-12"/>
          <w:sz w:val="24"/>
          <w:szCs w:val="24"/>
        </w:rPr>
        <w:t xml:space="preserve"> </w:t>
      </w:r>
      <w:r w:rsidRPr="0039324B">
        <w:rPr>
          <w:sz w:val="24"/>
          <w:szCs w:val="24"/>
        </w:rPr>
        <w:t>целевые</w:t>
      </w:r>
      <w:r w:rsidRPr="0039324B">
        <w:rPr>
          <w:spacing w:val="-11"/>
          <w:sz w:val="24"/>
          <w:szCs w:val="24"/>
        </w:rPr>
        <w:t xml:space="preserve"> </w:t>
      </w:r>
      <w:r w:rsidRPr="0039324B">
        <w:rPr>
          <w:sz w:val="24"/>
          <w:szCs w:val="24"/>
        </w:rPr>
        <w:t>приоритеты,</w:t>
      </w:r>
      <w:r w:rsidRPr="0039324B">
        <w:rPr>
          <w:spacing w:val="-12"/>
          <w:sz w:val="24"/>
          <w:szCs w:val="24"/>
        </w:rPr>
        <w:t xml:space="preserve"> </w:t>
      </w:r>
      <w:r w:rsidRPr="0039324B">
        <w:rPr>
          <w:sz w:val="24"/>
          <w:szCs w:val="24"/>
        </w:rPr>
        <w:t>соответствующие</w:t>
      </w:r>
      <w:r w:rsidRPr="0039324B">
        <w:rPr>
          <w:spacing w:val="-1"/>
          <w:sz w:val="24"/>
          <w:szCs w:val="24"/>
        </w:rPr>
        <w:t xml:space="preserve"> </w:t>
      </w:r>
      <w:r w:rsidRPr="0039324B">
        <w:rPr>
          <w:sz w:val="24"/>
          <w:szCs w:val="24"/>
        </w:rPr>
        <w:t>всем уровням образования:</w:t>
      </w:r>
    </w:p>
    <w:p w:rsidR="001F167D" w:rsidRPr="0039324B" w:rsidRDefault="00E44A9C" w:rsidP="00764879">
      <w:pPr>
        <w:pStyle w:val="a4"/>
        <w:numPr>
          <w:ilvl w:val="0"/>
          <w:numId w:val="58"/>
        </w:numPr>
        <w:tabs>
          <w:tab w:val="left" w:pos="1110"/>
        </w:tabs>
        <w:spacing w:line="276" w:lineRule="auto"/>
        <w:ind w:right="1135" w:firstLine="0"/>
        <w:rPr>
          <w:sz w:val="24"/>
          <w:szCs w:val="24"/>
        </w:rPr>
      </w:pPr>
      <w:r w:rsidRPr="0039324B">
        <w:rPr>
          <w:sz w:val="24"/>
          <w:szCs w:val="24"/>
        </w:rPr>
        <w:t>В воспитании детей младшего школьного таким целевым приоритетом является создание благоприятных условий для усвоения школьниками социально</w:t>
      </w:r>
      <w:r w:rsidRPr="0039324B">
        <w:rPr>
          <w:spacing w:val="1"/>
          <w:sz w:val="24"/>
          <w:szCs w:val="24"/>
        </w:rPr>
        <w:t xml:space="preserve"> </w:t>
      </w:r>
      <w:r w:rsidRPr="0039324B">
        <w:rPr>
          <w:sz w:val="24"/>
          <w:szCs w:val="24"/>
        </w:rPr>
        <w:t>значимых</w:t>
      </w:r>
      <w:r w:rsidRPr="0039324B">
        <w:rPr>
          <w:spacing w:val="-2"/>
          <w:sz w:val="24"/>
          <w:szCs w:val="24"/>
        </w:rPr>
        <w:t xml:space="preserve"> </w:t>
      </w:r>
      <w:r w:rsidRPr="0039324B">
        <w:rPr>
          <w:sz w:val="24"/>
          <w:szCs w:val="24"/>
        </w:rPr>
        <w:t>знаний</w:t>
      </w:r>
      <w:r w:rsidRPr="0039324B">
        <w:rPr>
          <w:spacing w:val="-2"/>
          <w:sz w:val="24"/>
          <w:szCs w:val="24"/>
        </w:rPr>
        <w:t xml:space="preserve"> </w:t>
      </w:r>
      <w:r w:rsidRPr="0039324B">
        <w:rPr>
          <w:sz w:val="24"/>
          <w:szCs w:val="24"/>
        </w:rPr>
        <w:t>–</w:t>
      </w:r>
      <w:r w:rsidRPr="0039324B">
        <w:rPr>
          <w:spacing w:val="-4"/>
          <w:sz w:val="24"/>
          <w:szCs w:val="24"/>
        </w:rPr>
        <w:t xml:space="preserve"> </w:t>
      </w:r>
      <w:r w:rsidRPr="0039324B">
        <w:rPr>
          <w:sz w:val="24"/>
          <w:szCs w:val="24"/>
        </w:rPr>
        <w:t>знаний</w:t>
      </w:r>
      <w:r w:rsidRPr="0039324B">
        <w:rPr>
          <w:spacing w:val="-4"/>
          <w:sz w:val="24"/>
          <w:szCs w:val="24"/>
        </w:rPr>
        <w:t xml:space="preserve"> </w:t>
      </w:r>
      <w:r w:rsidRPr="0039324B">
        <w:rPr>
          <w:sz w:val="24"/>
          <w:szCs w:val="24"/>
        </w:rPr>
        <w:t>основных</w:t>
      </w:r>
      <w:r w:rsidRPr="0039324B">
        <w:rPr>
          <w:spacing w:val="-3"/>
          <w:sz w:val="24"/>
          <w:szCs w:val="24"/>
        </w:rPr>
        <w:t xml:space="preserve"> </w:t>
      </w:r>
      <w:r w:rsidRPr="0039324B">
        <w:rPr>
          <w:sz w:val="24"/>
          <w:szCs w:val="24"/>
        </w:rPr>
        <w:t>норм</w:t>
      </w:r>
      <w:r w:rsidRPr="0039324B">
        <w:rPr>
          <w:spacing w:val="-5"/>
          <w:sz w:val="24"/>
          <w:szCs w:val="24"/>
        </w:rPr>
        <w:t xml:space="preserve"> </w:t>
      </w:r>
      <w:r w:rsidRPr="0039324B">
        <w:rPr>
          <w:sz w:val="24"/>
          <w:szCs w:val="24"/>
        </w:rPr>
        <w:t>и</w:t>
      </w:r>
      <w:r w:rsidRPr="0039324B">
        <w:rPr>
          <w:spacing w:val="-3"/>
          <w:sz w:val="24"/>
          <w:szCs w:val="24"/>
        </w:rPr>
        <w:t xml:space="preserve"> </w:t>
      </w:r>
      <w:r w:rsidRPr="0039324B">
        <w:rPr>
          <w:sz w:val="24"/>
          <w:szCs w:val="24"/>
        </w:rPr>
        <w:t>традиций</w:t>
      </w:r>
      <w:r w:rsidRPr="0039324B">
        <w:rPr>
          <w:spacing w:val="-2"/>
          <w:sz w:val="24"/>
          <w:szCs w:val="24"/>
        </w:rPr>
        <w:t xml:space="preserve"> </w:t>
      </w:r>
      <w:r w:rsidRPr="0039324B">
        <w:rPr>
          <w:sz w:val="24"/>
          <w:szCs w:val="24"/>
        </w:rPr>
        <w:t>того</w:t>
      </w:r>
      <w:r w:rsidRPr="0039324B">
        <w:rPr>
          <w:spacing w:val="-7"/>
          <w:sz w:val="24"/>
          <w:szCs w:val="24"/>
        </w:rPr>
        <w:t xml:space="preserve"> </w:t>
      </w:r>
      <w:r w:rsidRPr="0039324B">
        <w:rPr>
          <w:sz w:val="24"/>
          <w:szCs w:val="24"/>
        </w:rPr>
        <w:t>общества,</w:t>
      </w:r>
      <w:r w:rsidRPr="0039324B">
        <w:rPr>
          <w:spacing w:val="-3"/>
          <w:sz w:val="24"/>
          <w:szCs w:val="24"/>
        </w:rPr>
        <w:t xml:space="preserve"> </w:t>
      </w:r>
      <w:r w:rsidRPr="0039324B">
        <w:rPr>
          <w:sz w:val="24"/>
          <w:szCs w:val="24"/>
        </w:rPr>
        <w:t>в</w:t>
      </w:r>
      <w:r w:rsidRPr="0039324B">
        <w:rPr>
          <w:spacing w:val="-7"/>
          <w:sz w:val="24"/>
          <w:szCs w:val="24"/>
        </w:rPr>
        <w:t xml:space="preserve"> </w:t>
      </w:r>
      <w:r w:rsidRPr="0039324B">
        <w:rPr>
          <w:sz w:val="24"/>
          <w:szCs w:val="24"/>
        </w:rPr>
        <w:t>котором</w:t>
      </w:r>
      <w:r w:rsidRPr="0039324B">
        <w:rPr>
          <w:spacing w:val="-68"/>
          <w:sz w:val="24"/>
          <w:szCs w:val="24"/>
        </w:rPr>
        <w:t xml:space="preserve"> </w:t>
      </w:r>
      <w:r w:rsidRPr="0039324B">
        <w:rPr>
          <w:sz w:val="24"/>
          <w:szCs w:val="24"/>
        </w:rPr>
        <w:t>они</w:t>
      </w:r>
      <w:r w:rsidRPr="0039324B">
        <w:rPr>
          <w:spacing w:val="-1"/>
          <w:sz w:val="24"/>
          <w:szCs w:val="24"/>
        </w:rPr>
        <w:t xml:space="preserve"> </w:t>
      </w:r>
      <w:r w:rsidRPr="0039324B">
        <w:rPr>
          <w:sz w:val="24"/>
          <w:szCs w:val="24"/>
        </w:rPr>
        <w:t>живут.</w:t>
      </w:r>
    </w:p>
    <w:p w:rsidR="001F167D" w:rsidRPr="0039324B" w:rsidRDefault="00E44A9C">
      <w:pPr>
        <w:pStyle w:val="a3"/>
        <w:spacing w:before="1"/>
        <w:rPr>
          <w:sz w:val="24"/>
          <w:szCs w:val="24"/>
        </w:rPr>
      </w:pPr>
      <w:r w:rsidRPr="0039324B">
        <w:rPr>
          <w:sz w:val="24"/>
          <w:szCs w:val="24"/>
        </w:rPr>
        <w:t>К</w:t>
      </w:r>
      <w:r w:rsidRPr="0039324B">
        <w:rPr>
          <w:spacing w:val="-2"/>
          <w:sz w:val="24"/>
          <w:szCs w:val="24"/>
        </w:rPr>
        <w:t xml:space="preserve"> </w:t>
      </w:r>
      <w:r w:rsidRPr="0039324B">
        <w:rPr>
          <w:sz w:val="24"/>
          <w:szCs w:val="24"/>
        </w:rPr>
        <w:t>наиболее</w:t>
      </w:r>
      <w:r w:rsidRPr="0039324B">
        <w:rPr>
          <w:spacing w:val="-2"/>
          <w:sz w:val="24"/>
          <w:szCs w:val="24"/>
        </w:rPr>
        <w:t xml:space="preserve"> </w:t>
      </w:r>
      <w:r w:rsidRPr="0039324B">
        <w:rPr>
          <w:sz w:val="24"/>
          <w:szCs w:val="24"/>
        </w:rPr>
        <w:t>важным</w:t>
      </w:r>
      <w:r w:rsidRPr="0039324B">
        <w:rPr>
          <w:spacing w:val="-4"/>
          <w:sz w:val="24"/>
          <w:szCs w:val="24"/>
        </w:rPr>
        <w:t xml:space="preserve"> </w:t>
      </w:r>
      <w:r w:rsidRPr="0039324B">
        <w:rPr>
          <w:sz w:val="24"/>
          <w:szCs w:val="24"/>
        </w:rPr>
        <w:t>из</w:t>
      </w:r>
      <w:r w:rsidRPr="0039324B">
        <w:rPr>
          <w:spacing w:val="-2"/>
          <w:sz w:val="24"/>
          <w:szCs w:val="24"/>
        </w:rPr>
        <w:t xml:space="preserve"> </w:t>
      </w:r>
      <w:r w:rsidRPr="0039324B">
        <w:rPr>
          <w:sz w:val="24"/>
          <w:szCs w:val="24"/>
        </w:rPr>
        <w:t>них</w:t>
      </w:r>
      <w:r w:rsidRPr="0039324B">
        <w:rPr>
          <w:spacing w:val="-1"/>
          <w:sz w:val="24"/>
          <w:szCs w:val="24"/>
        </w:rPr>
        <w:t xml:space="preserve"> </w:t>
      </w:r>
      <w:r w:rsidRPr="0039324B">
        <w:rPr>
          <w:sz w:val="24"/>
          <w:szCs w:val="24"/>
        </w:rPr>
        <w:t>относятся</w:t>
      </w:r>
      <w:r w:rsidRPr="0039324B">
        <w:rPr>
          <w:spacing w:val="-1"/>
          <w:sz w:val="24"/>
          <w:szCs w:val="24"/>
        </w:rPr>
        <w:t xml:space="preserve"> </w:t>
      </w:r>
      <w:r w:rsidRPr="0039324B">
        <w:rPr>
          <w:sz w:val="24"/>
          <w:szCs w:val="24"/>
        </w:rPr>
        <w:t>следующие:</w:t>
      </w:r>
    </w:p>
    <w:p w:rsidR="001F167D" w:rsidRPr="0039324B" w:rsidRDefault="00E44A9C" w:rsidP="00764879">
      <w:pPr>
        <w:pStyle w:val="a4"/>
        <w:numPr>
          <w:ilvl w:val="0"/>
          <w:numId w:val="60"/>
        </w:numPr>
        <w:tabs>
          <w:tab w:val="left" w:pos="972"/>
        </w:tabs>
        <w:spacing w:before="47" w:line="276" w:lineRule="auto"/>
        <w:ind w:right="1133" w:firstLine="0"/>
        <w:rPr>
          <w:sz w:val="24"/>
          <w:szCs w:val="24"/>
        </w:rPr>
      </w:pPr>
      <w:r w:rsidRPr="0039324B">
        <w:rPr>
          <w:sz w:val="24"/>
          <w:szCs w:val="24"/>
        </w:rPr>
        <w:t>быть</w:t>
      </w:r>
      <w:r w:rsidRPr="0039324B">
        <w:rPr>
          <w:spacing w:val="-10"/>
          <w:sz w:val="24"/>
          <w:szCs w:val="24"/>
        </w:rPr>
        <w:t xml:space="preserve"> </w:t>
      </w:r>
      <w:r w:rsidRPr="0039324B">
        <w:rPr>
          <w:sz w:val="24"/>
          <w:szCs w:val="24"/>
        </w:rPr>
        <w:t>любящим,</w:t>
      </w:r>
      <w:r w:rsidRPr="0039324B">
        <w:rPr>
          <w:spacing w:val="-8"/>
          <w:sz w:val="24"/>
          <w:szCs w:val="24"/>
        </w:rPr>
        <w:t xml:space="preserve"> </w:t>
      </w:r>
      <w:r w:rsidRPr="0039324B">
        <w:rPr>
          <w:sz w:val="24"/>
          <w:szCs w:val="24"/>
        </w:rPr>
        <w:t>послушным</w:t>
      </w:r>
      <w:r w:rsidRPr="0039324B">
        <w:rPr>
          <w:spacing w:val="-9"/>
          <w:sz w:val="24"/>
          <w:szCs w:val="24"/>
        </w:rPr>
        <w:t xml:space="preserve"> </w:t>
      </w:r>
      <w:r w:rsidRPr="0039324B">
        <w:rPr>
          <w:sz w:val="24"/>
          <w:szCs w:val="24"/>
        </w:rPr>
        <w:t>и</w:t>
      </w:r>
      <w:r w:rsidRPr="0039324B">
        <w:rPr>
          <w:spacing w:val="-7"/>
          <w:sz w:val="24"/>
          <w:szCs w:val="24"/>
        </w:rPr>
        <w:t xml:space="preserve"> </w:t>
      </w:r>
      <w:r w:rsidRPr="0039324B">
        <w:rPr>
          <w:sz w:val="24"/>
          <w:szCs w:val="24"/>
        </w:rPr>
        <w:t>отзывчивым</w:t>
      </w:r>
      <w:r w:rsidRPr="0039324B">
        <w:rPr>
          <w:spacing w:val="-8"/>
          <w:sz w:val="24"/>
          <w:szCs w:val="24"/>
        </w:rPr>
        <w:t xml:space="preserve"> </w:t>
      </w:r>
      <w:r w:rsidRPr="0039324B">
        <w:rPr>
          <w:sz w:val="24"/>
          <w:szCs w:val="24"/>
        </w:rPr>
        <w:t>сыном</w:t>
      </w:r>
      <w:r w:rsidRPr="0039324B">
        <w:rPr>
          <w:spacing w:val="-8"/>
          <w:sz w:val="24"/>
          <w:szCs w:val="24"/>
        </w:rPr>
        <w:t xml:space="preserve"> </w:t>
      </w:r>
      <w:r w:rsidRPr="0039324B">
        <w:rPr>
          <w:sz w:val="24"/>
          <w:szCs w:val="24"/>
        </w:rPr>
        <w:t>(дочерью),</w:t>
      </w:r>
      <w:r w:rsidRPr="0039324B">
        <w:rPr>
          <w:spacing w:val="-9"/>
          <w:sz w:val="24"/>
          <w:szCs w:val="24"/>
        </w:rPr>
        <w:t xml:space="preserve"> </w:t>
      </w:r>
      <w:r w:rsidRPr="0039324B">
        <w:rPr>
          <w:sz w:val="24"/>
          <w:szCs w:val="24"/>
        </w:rPr>
        <w:t>братом</w:t>
      </w:r>
      <w:r w:rsidRPr="0039324B">
        <w:rPr>
          <w:spacing w:val="-8"/>
          <w:sz w:val="24"/>
          <w:szCs w:val="24"/>
        </w:rPr>
        <w:t xml:space="preserve"> </w:t>
      </w:r>
      <w:r w:rsidRPr="0039324B">
        <w:rPr>
          <w:sz w:val="24"/>
          <w:szCs w:val="24"/>
        </w:rPr>
        <w:t>(сестрой),</w:t>
      </w:r>
      <w:r w:rsidRPr="0039324B">
        <w:rPr>
          <w:spacing w:val="-68"/>
          <w:sz w:val="24"/>
          <w:szCs w:val="24"/>
        </w:rPr>
        <w:t xml:space="preserve"> </w:t>
      </w:r>
      <w:r w:rsidRPr="0039324B">
        <w:rPr>
          <w:sz w:val="24"/>
          <w:szCs w:val="24"/>
        </w:rPr>
        <w:t>внуком (внучкой); уважать старших и заботиться о младших членах семьи; вы-</w:t>
      </w:r>
      <w:r w:rsidRPr="0039324B">
        <w:rPr>
          <w:spacing w:val="1"/>
          <w:sz w:val="24"/>
          <w:szCs w:val="24"/>
        </w:rPr>
        <w:t xml:space="preserve"> </w:t>
      </w:r>
      <w:r w:rsidRPr="0039324B">
        <w:rPr>
          <w:sz w:val="24"/>
          <w:szCs w:val="24"/>
        </w:rPr>
        <w:t>полнять</w:t>
      </w:r>
      <w:r w:rsidRPr="0039324B">
        <w:rPr>
          <w:spacing w:val="-3"/>
          <w:sz w:val="24"/>
          <w:szCs w:val="24"/>
        </w:rPr>
        <w:t xml:space="preserve"> </w:t>
      </w:r>
      <w:r w:rsidRPr="0039324B">
        <w:rPr>
          <w:sz w:val="24"/>
          <w:szCs w:val="24"/>
        </w:rPr>
        <w:t>посильную</w:t>
      </w:r>
      <w:r w:rsidRPr="0039324B">
        <w:rPr>
          <w:spacing w:val="-1"/>
          <w:sz w:val="24"/>
          <w:szCs w:val="24"/>
        </w:rPr>
        <w:t xml:space="preserve"> </w:t>
      </w:r>
      <w:r w:rsidRPr="0039324B">
        <w:rPr>
          <w:sz w:val="24"/>
          <w:szCs w:val="24"/>
        </w:rPr>
        <w:t>для</w:t>
      </w:r>
      <w:r w:rsidRPr="0039324B">
        <w:rPr>
          <w:spacing w:val="-1"/>
          <w:sz w:val="24"/>
          <w:szCs w:val="24"/>
        </w:rPr>
        <w:t xml:space="preserve"> </w:t>
      </w:r>
      <w:r w:rsidRPr="0039324B">
        <w:rPr>
          <w:sz w:val="24"/>
          <w:szCs w:val="24"/>
        </w:rPr>
        <w:t>ребёнка</w:t>
      </w:r>
      <w:r w:rsidRPr="0039324B">
        <w:rPr>
          <w:spacing w:val="-3"/>
          <w:sz w:val="24"/>
          <w:szCs w:val="24"/>
        </w:rPr>
        <w:t xml:space="preserve"> </w:t>
      </w:r>
      <w:r w:rsidRPr="0039324B">
        <w:rPr>
          <w:sz w:val="24"/>
          <w:szCs w:val="24"/>
        </w:rPr>
        <w:t>домашнюю</w:t>
      </w:r>
      <w:r w:rsidRPr="0039324B">
        <w:rPr>
          <w:spacing w:val="-2"/>
          <w:sz w:val="24"/>
          <w:szCs w:val="24"/>
        </w:rPr>
        <w:t xml:space="preserve"> </w:t>
      </w:r>
      <w:r w:rsidRPr="0039324B">
        <w:rPr>
          <w:sz w:val="24"/>
          <w:szCs w:val="24"/>
        </w:rPr>
        <w:t>работу,</w:t>
      </w:r>
      <w:r w:rsidRPr="0039324B">
        <w:rPr>
          <w:spacing w:val="-2"/>
          <w:sz w:val="24"/>
          <w:szCs w:val="24"/>
        </w:rPr>
        <w:t xml:space="preserve"> </w:t>
      </w:r>
      <w:r w:rsidRPr="0039324B">
        <w:rPr>
          <w:sz w:val="24"/>
          <w:szCs w:val="24"/>
        </w:rPr>
        <w:t>помогая</w:t>
      </w:r>
      <w:r w:rsidRPr="0039324B">
        <w:rPr>
          <w:spacing w:val="-2"/>
          <w:sz w:val="24"/>
          <w:szCs w:val="24"/>
        </w:rPr>
        <w:t xml:space="preserve"> </w:t>
      </w:r>
      <w:r w:rsidRPr="0039324B">
        <w:rPr>
          <w:sz w:val="24"/>
          <w:szCs w:val="24"/>
        </w:rPr>
        <w:t>старшим;</w:t>
      </w:r>
    </w:p>
    <w:p w:rsidR="001F167D" w:rsidRPr="0039324B" w:rsidRDefault="00E44A9C" w:rsidP="00764879">
      <w:pPr>
        <w:pStyle w:val="a4"/>
        <w:numPr>
          <w:ilvl w:val="0"/>
          <w:numId w:val="60"/>
        </w:numPr>
        <w:tabs>
          <w:tab w:val="left" w:pos="1008"/>
        </w:tabs>
        <w:spacing w:before="1" w:line="276" w:lineRule="auto"/>
        <w:ind w:right="1131" w:firstLine="0"/>
        <w:rPr>
          <w:sz w:val="24"/>
          <w:szCs w:val="24"/>
        </w:rPr>
      </w:pPr>
      <w:r w:rsidRPr="0039324B">
        <w:rPr>
          <w:sz w:val="24"/>
          <w:szCs w:val="24"/>
        </w:rPr>
        <w:t>быть трудолюбивым, следуя принципу «делу — время, потехе — час» как в</w:t>
      </w:r>
      <w:r w:rsidRPr="0039324B">
        <w:rPr>
          <w:spacing w:val="1"/>
          <w:sz w:val="24"/>
          <w:szCs w:val="24"/>
        </w:rPr>
        <w:t xml:space="preserve"> </w:t>
      </w:r>
      <w:r w:rsidRPr="0039324B">
        <w:rPr>
          <w:sz w:val="24"/>
          <w:szCs w:val="24"/>
        </w:rPr>
        <w:t>учебных</w:t>
      </w:r>
      <w:r w:rsidRPr="0039324B">
        <w:rPr>
          <w:spacing w:val="-1"/>
          <w:sz w:val="24"/>
          <w:szCs w:val="24"/>
        </w:rPr>
        <w:t xml:space="preserve"> </w:t>
      </w:r>
      <w:r w:rsidRPr="0039324B">
        <w:rPr>
          <w:sz w:val="24"/>
          <w:szCs w:val="24"/>
        </w:rPr>
        <w:t>занятиях,</w:t>
      </w:r>
      <w:r w:rsidRPr="0039324B">
        <w:rPr>
          <w:spacing w:val="-2"/>
          <w:sz w:val="24"/>
          <w:szCs w:val="24"/>
        </w:rPr>
        <w:t xml:space="preserve"> </w:t>
      </w:r>
      <w:r w:rsidRPr="0039324B">
        <w:rPr>
          <w:sz w:val="24"/>
          <w:szCs w:val="24"/>
        </w:rPr>
        <w:t>так</w:t>
      </w:r>
      <w:r w:rsidRPr="0039324B">
        <w:rPr>
          <w:spacing w:val="-1"/>
          <w:sz w:val="24"/>
          <w:szCs w:val="24"/>
        </w:rPr>
        <w:t xml:space="preserve"> </w:t>
      </w:r>
      <w:r w:rsidRPr="0039324B">
        <w:rPr>
          <w:sz w:val="24"/>
          <w:szCs w:val="24"/>
        </w:rPr>
        <w:t>и</w:t>
      </w:r>
      <w:r w:rsidRPr="0039324B">
        <w:rPr>
          <w:spacing w:val="-1"/>
          <w:sz w:val="24"/>
          <w:szCs w:val="24"/>
        </w:rPr>
        <w:t xml:space="preserve"> </w:t>
      </w:r>
      <w:r w:rsidRPr="0039324B">
        <w:rPr>
          <w:sz w:val="24"/>
          <w:szCs w:val="24"/>
        </w:rPr>
        <w:t>в</w:t>
      </w:r>
      <w:r w:rsidRPr="0039324B">
        <w:rPr>
          <w:spacing w:val="-2"/>
          <w:sz w:val="24"/>
          <w:szCs w:val="24"/>
        </w:rPr>
        <w:t xml:space="preserve"> </w:t>
      </w:r>
      <w:r w:rsidRPr="0039324B">
        <w:rPr>
          <w:sz w:val="24"/>
          <w:szCs w:val="24"/>
        </w:rPr>
        <w:t>домашних</w:t>
      </w:r>
      <w:r w:rsidRPr="0039324B">
        <w:rPr>
          <w:spacing w:val="-4"/>
          <w:sz w:val="24"/>
          <w:szCs w:val="24"/>
        </w:rPr>
        <w:t xml:space="preserve"> </w:t>
      </w:r>
      <w:r w:rsidRPr="0039324B">
        <w:rPr>
          <w:sz w:val="24"/>
          <w:szCs w:val="24"/>
        </w:rPr>
        <w:t>делах,</w:t>
      </w:r>
      <w:r w:rsidRPr="0039324B">
        <w:rPr>
          <w:spacing w:val="-2"/>
          <w:sz w:val="24"/>
          <w:szCs w:val="24"/>
        </w:rPr>
        <w:t xml:space="preserve"> </w:t>
      </w:r>
      <w:r w:rsidRPr="0039324B">
        <w:rPr>
          <w:sz w:val="24"/>
          <w:szCs w:val="24"/>
        </w:rPr>
        <w:t>доводить</w:t>
      </w:r>
      <w:r w:rsidRPr="0039324B">
        <w:rPr>
          <w:spacing w:val="-6"/>
          <w:sz w:val="24"/>
          <w:szCs w:val="24"/>
        </w:rPr>
        <w:t xml:space="preserve"> </w:t>
      </w:r>
      <w:r w:rsidRPr="0039324B">
        <w:rPr>
          <w:sz w:val="24"/>
          <w:szCs w:val="24"/>
        </w:rPr>
        <w:t>начатое</w:t>
      </w:r>
      <w:r w:rsidRPr="0039324B">
        <w:rPr>
          <w:spacing w:val="-1"/>
          <w:sz w:val="24"/>
          <w:szCs w:val="24"/>
        </w:rPr>
        <w:t xml:space="preserve"> </w:t>
      </w:r>
      <w:r w:rsidRPr="0039324B">
        <w:rPr>
          <w:sz w:val="24"/>
          <w:szCs w:val="24"/>
        </w:rPr>
        <w:t>дело</w:t>
      </w:r>
      <w:r w:rsidRPr="0039324B">
        <w:rPr>
          <w:spacing w:val="-1"/>
          <w:sz w:val="24"/>
          <w:szCs w:val="24"/>
        </w:rPr>
        <w:t xml:space="preserve"> </w:t>
      </w:r>
      <w:r w:rsidRPr="0039324B">
        <w:rPr>
          <w:sz w:val="24"/>
          <w:szCs w:val="24"/>
        </w:rPr>
        <w:t>до конца;</w:t>
      </w:r>
    </w:p>
    <w:p w:rsidR="001F167D" w:rsidRPr="0039324B" w:rsidRDefault="00E44A9C" w:rsidP="00764879">
      <w:pPr>
        <w:pStyle w:val="a4"/>
        <w:numPr>
          <w:ilvl w:val="0"/>
          <w:numId w:val="60"/>
        </w:numPr>
        <w:tabs>
          <w:tab w:val="left" w:pos="975"/>
        </w:tabs>
        <w:spacing w:line="276" w:lineRule="auto"/>
        <w:ind w:right="1131" w:firstLine="0"/>
        <w:rPr>
          <w:sz w:val="24"/>
          <w:szCs w:val="24"/>
        </w:rPr>
      </w:pPr>
      <w:r w:rsidRPr="0039324B">
        <w:rPr>
          <w:sz w:val="24"/>
          <w:szCs w:val="24"/>
        </w:rPr>
        <w:t>знать</w:t>
      </w:r>
      <w:r w:rsidRPr="0039324B">
        <w:rPr>
          <w:spacing w:val="-6"/>
          <w:sz w:val="24"/>
          <w:szCs w:val="24"/>
        </w:rPr>
        <w:t xml:space="preserve"> </w:t>
      </w:r>
      <w:r w:rsidRPr="0039324B">
        <w:rPr>
          <w:sz w:val="24"/>
          <w:szCs w:val="24"/>
        </w:rPr>
        <w:t>и</w:t>
      </w:r>
      <w:r w:rsidRPr="0039324B">
        <w:rPr>
          <w:spacing w:val="-4"/>
          <w:sz w:val="24"/>
          <w:szCs w:val="24"/>
        </w:rPr>
        <w:t xml:space="preserve"> </w:t>
      </w:r>
      <w:r w:rsidRPr="0039324B">
        <w:rPr>
          <w:sz w:val="24"/>
          <w:szCs w:val="24"/>
        </w:rPr>
        <w:t>любить</w:t>
      </w:r>
      <w:r w:rsidRPr="0039324B">
        <w:rPr>
          <w:spacing w:val="-6"/>
          <w:sz w:val="24"/>
          <w:szCs w:val="24"/>
        </w:rPr>
        <w:t xml:space="preserve"> </w:t>
      </w:r>
      <w:r w:rsidRPr="0039324B">
        <w:rPr>
          <w:sz w:val="24"/>
          <w:szCs w:val="24"/>
        </w:rPr>
        <w:t>свою</w:t>
      </w:r>
      <w:r w:rsidRPr="0039324B">
        <w:rPr>
          <w:spacing w:val="-5"/>
          <w:sz w:val="24"/>
          <w:szCs w:val="24"/>
        </w:rPr>
        <w:t xml:space="preserve"> </w:t>
      </w:r>
      <w:r w:rsidRPr="0039324B">
        <w:rPr>
          <w:sz w:val="24"/>
          <w:szCs w:val="24"/>
        </w:rPr>
        <w:t>Родину</w:t>
      </w:r>
      <w:r w:rsidRPr="0039324B">
        <w:rPr>
          <w:spacing w:val="-5"/>
          <w:sz w:val="24"/>
          <w:szCs w:val="24"/>
        </w:rPr>
        <w:t xml:space="preserve"> </w:t>
      </w:r>
      <w:r w:rsidRPr="0039324B">
        <w:rPr>
          <w:sz w:val="24"/>
          <w:szCs w:val="24"/>
        </w:rPr>
        <w:t>–</w:t>
      </w:r>
      <w:r w:rsidRPr="0039324B">
        <w:rPr>
          <w:spacing w:val="-3"/>
          <w:sz w:val="24"/>
          <w:szCs w:val="24"/>
        </w:rPr>
        <w:t xml:space="preserve"> </w:t>
      </w:r>
      <w:r w:rsidRPr="0039324B">
        <w:rPr>
          <w:sz w:val="24"/>
          <w:szCs w:val="24"/>
        </w:rPr>
        <w:t>свой</w:t>
      </w:r>
      <w:r w:rsidRPr="0039324B">
        <w:rPr>
          <w:spacing w:val="-6"/>
          <w:sz w:val="24"/>
          <w:szCs w:val="24"/>
        </w:rPr>
        <w:t xml:space="preserve"> </w:t>
      </w:r>
      <w:r w:rsidRPr="0039324B">
        <w:rPr>
          <w:sz w:val="24"/>
          <w:szCs w:val="24"/>
        </w:rPr>
        <w:t>родной</w:t>
      </w:r>
      <w:r w:rsidRPr="0039324B">
        <w:rPr>
          <w:spacing w:val="-6"/>
          <w:sz w:val="24"/>
          <w:szCs w:val="24"/>
        </w:rPr>
        <w:t xml:space="preserve"> </w:t>
      </w:r>
      <w:r w:rsidRPr="0039324B">
        <w:rPr>
          <w:sz w:val="24"/>
          <w:szCs w:val="24"/>
        </w:rPr>
        <w:t>дом,</w:t>
      </w:r>
      <w:r w:rsidRPr="0039324B">
        <w:rPr>
          <w:spacing w:val="-5"/>
          <w:sz w:val="24"/>
          <w:szCs w:val="24"/>
        </w:rPr>
        <w:t xml:space="preserve"> </w:t>
      </w:r>
      <w:r w:rsidRPr="0039324B">
        <w:rPr>
          <w:sz w:val="24"/>
          <w:szCs w:val="24"/>
        </w:rPr>
        <w:t>двор,</w:t>
      </w:r>
      <w:r w:rsidRPr="0039324B">
        <w:rPr>
          <w:spacing w:val="-5"/>
          <w:sz w:val="24"/>
          <w:szCs w:val="24"/>
        </w:rPr>
        <w:t xml:space="preserve"> </w:t>
      </w:r>
      <w:r w:rsidRPr="0039324B">
        <w:rPr>
          <w:sz w:val="24"/>
          <w:szCs w:val="24"/>
        </w:rPr>
        <w:t>улицу,</w:t>
      </w:r>
      <w:r w:rsidRPr="0039324B">
        <w:rPr>
          <w:spacing w:val="-5"/>
          <w:sz w:val="24"/>
          <w:szCs w:val="24"/>
        </w:rPr>
        <w:t xml:space="preserve"> </w:t>
      </w:r>
      <w:r w:rsidRPr="0039324B">
        <w:rPr>
          <w:sz w:val="24"/>
          <w:szCs w:val="24"/>
        </w:rPr>
        <w:t>город,</w:t>
      </w:r>
      <w:r w:rsidRPr="0039324B">
        <w:rPr>
          <w:spacing w:val="-5"/>
          <w:sz w:val="24"/>
          <w:szCs w:val="24"/>
        </w:rPr>
        <w:t xml:space="preserve"> </w:t>
      </w:r>
      <w:r w:rsidRPr="0039324B">
        <w:rPr>
          <w:sz w:val="24"/>
          <w:szCs w:val="24"/>
        </w:rPr>
        <w:t>село,</w:t>
      </w:r>
      <w:r w:rsidRPr="0039324B">
        <w:rPr>
          <w:spacing w:val="-4"/>
          <w:sz w:val="24"/>
          <w:szCs w:val="24"/>
        </w:rPr>
        <w:t xml:space="preserve"> </w:t>
      </w:r>
      <w:r w:rsidRPr="0039324B">
        <w:rPr>
          <w:sz w:val="24"/>
          <w:szCs w:val="24"/>
        </w:rPr>
        <w:t>свою</w:t>
      </w:r>
      <w:r w:rsidRPr="0039324B">
        <w:rPr>
          <w:spacing w:val="-68"/>
          <w:sz w:val="24"/>
          <w:szCs w:val="24"/>
        </w:rPr>
        <w:t xml:space="preserve"> </w:t>
      </w:r>
      <w:r w:rsidRPr="0039324B">
        <w:rPr>
          <w:sz w:val="24"/>
          <w:szCs w:val="24"/>
        </w:rPr>
        <w:t>страну;</w:t>
      </w:r>
    </w:p>
    <w:p w:rsidR="001F167D" w:rsidRPr="002F7B4E" w:rsidRDefault="00E44A9C" w:rsidP="00764879">
      <w:pPr>
        <w:pStyle w:val="a4"/>
        <w:numPr>
          <w:ilvl w:val="0"/>
          <w:numId w:val="60"/>
        </w:numPr>
        <w:tabs>
          <w:tab w:val="left" w:pos="970"/>
        </w:tabs>
        <w:spacing w:before="74" w:line="278" w:lineRule="auto"/>
        <w:ind w:right="1115" w:firstLine="0"/>
        <w:jc w:val="left"/>
        <w:rPr>
          <w:sz w:val="24"/>
          <w:szCs w:val="24"/>
        </w:rPr>
      </w:pPr>
      <w:r w:rsidRPr="002F7B4E">
        <w:rPr>
          <w:sz w:val="24"/>
          <w:szCs w:val="24"/>
        </w:rPr>
        <w:t>беречь</w:t>
      </w:r>
      <w:r w:rsidRPr="002F7B4E">
        <w:rPr>
          <w:spacing w:val="-10"/>
          <w:sz w:val="24"/>
          <w:szCs w:val="24"/>
        </w:rPr>
        <w:t xml:space="preserve"> </w:t>
      </w:r>
      <w:r w:rsidRPr="002F7B4E">
        <w:rPr>
          <w:sz w:val="24"/>
          <w:szCs w:val="24"/>
        </w:rPr>
        <w:t>и</w:t>
      </w:r>
      <w:r w:rsidRPr="002F7B4E">
        <w:rPr>
          <w:spacing w:val="-11"/>
          <w:sz w:val="24"/>
          <w:szCs w:val="24"/>
        </w:rPr>
        <w:t xml:space="preserve"> </w:t>
      </w:r>
      <w:r w:rsidRPr="002F7B4E">
        <w:rPr>
          <w:sz w:val="24"/>
          <w:szCs w:val="24"/>
        </w:rPr>
        <w:t>охранять</w:t>
      </w:r>
      <w:r w:rsidRPr="002F7B4E">
        <w:rPr>
          <w:spacing w:val="-11"/>
          <w:sz w:val="24"/>
          <w:szCs w:val="24"/>
        </w:rPr>
        <w:t xml:space="preserve"> </w:t>
      </w:r>
      <w:r w:rsidRPr="002F7B4E">
        <w:rPr>
          <w:sz w:val="24"/>
          <w:szCs w:val="24"/>
        </w:rPr>
        <w:t>природу</w:t>
      </w:r>
      <w:r w:rsidRPr="002F7B4E">
        <w:rPr>
          <w:spacing w:val="-13"/>
          <w:sz w:val="24"/>
          <w:szCs w:val="24"/>
        </w:rPr>
        <w:t xml:space="preserve"> </w:t>
      </w:r>
      <w:r w:rsidRPr="002F7B4E">
        <w:rPr>
          <w:sz w:val="24"/>
          <w:szCs w:val="24"/>
        </w:rPr>
        <w:t>(ухаживать</w:t>
      </w:r>
      <w:r w:rsidRPr="002F7B4E">
        <w:rPr>
          <w:spacing w:val="-13"/>
          <w:sz w:val="24"/>
          <w:szCs w:val="24"/>
        </w:rPr>
        <w:t xml:space="preserve"> </w:t>
      </w:r>
      <w:r w:rsidRPr="002F7B4E">
        <w:rPr>
          <w:sz w:val="24"/>
          <w:szCs w:val="24"/>
        </w:rPr>
        <w:t>за</w:t>
      </w:r>
      <w:r w:rsidRPr="002F7B4E">
        <w:rPr>
          <w:spacing w:val="-9"/>
          <w:sz w:val="24"/>
          <w:szCs w:val="24"/>
        </w:rPr>
        <w:t xml:space="preserve"> </w:t>
      </w:r>
      <w:r w:rsidRPr="002F7B4E">
        <w:rPr>
          <w:sz w:val="24"/>
          <w:szCs w:val="24"/>
        </w:rPr>
        <w:t>комнатными</w:t>
      </w:r>
      <w:r w:rsidRPr="002F7B4E">
        <w:rPr>
          <w:spacing w:val="-9"/>
          <w:sz w:val="24"/>
          <w:szCs w:val="24"/>
        </w:rPr>
        <w:t xml:space="preserve"> </w:t>
      </w:r>
      <w:r w:rsidRPr="002F7B4E">
        <w:rPr>
          <w:sz w:val="24"/>
          <w:szCs w:val="24"/>
        </w:rPr>
        <w:t>растениями</w:t>
      </w:r>
      <w:r w:rsidRPr="002F7B4E">
        <w:rPr>
          <w:spacing w:val="-3"/>
          <w:sz w:val="24"/>
          <w:szCs w:val="24"/>
        </w:rPr>
        <w:t xml:space="preserve"> </w:t>
      </w:r>
      <w:r w:rsidRPr="002F7B4E">
        <w:rPr>
          <w:sz w:val="24"/>
          <w:szCs w:val="24"/>
        </w:rPr>
        <w:t>в</w:t>
      </w:r>
      <w:r w:rsidRPr="002F7B4E">
        <w:rPr>
          <w:spacing w:val="-10"/>
          <w:sz w:val="24"/>
          <w:szCs w:val="24"/>
        </w:rPr>
        <w:t xml:space="preserve"> </w:t>
      </w:r>
      <w:r w:rsidRPr="002F7B4E">
        <w:rPr>
          <w:sz w:val="24"/>
          <w:szCs w:val="24"/>
        </w:rPr>
        <w:t>классе</w:t>
      </w:r>
      <w:r w:rsidRPr="002F7B4E">
        <w:rPr>
          <w:spacing w:val="-11"/>
          <w:sz w:val="24"/>
          <w:szCs w:val="24"/>
        </w:rPr>
        <w:t xml:space="preserve"> </w:t>
      </w:r>
      <w:r w:rsidRPr="002F7B4E">
        <w:rPr>
          <w:sz w:val="24"/>
          <w:szCs w:val="24"/>
        </w:rPr>
        <w:t>или</w:t>
      </w:r>
      <w:r w:rsidRPr="002F7B4E">
        <w:rPr>
          <w:spacing w:val="-67"/>
          <w:sz w:val="24"/>
          <w:szCs w:val="24"/>
        </w:rPr>
        <w:t xml:space="preserve"> </w:t>
      </w:r>
      <w:r w:rsidRPr="002F7B4E">
        <w:rPr>
          <w:sz w:val="24"/>
          <w:szCs w:val="24"/>
        </w:rPr>
        <w:t>дома,</w:t>
      </w:r>
      <w:r w:rsidRPr="002F7B4E">
        <w:rPr>
          <w:spacing w:val="13"/>
          <w:sz w:val="24"/>
          <w:szCs w:val="24"/>
        </w:rPr>
        <w:t xml:space="preserve"> </w:t>
      </w:r>
      <w:r w:rsidRPr="002F7B4E">
        <w:rPr>
          <w:sz w:val="24"/>
          <w:szCs w:val="24"/>
        </w:rPr>
        <w:t>заботиться</w:t>
      </w:r>
      <w:r w:rsidRPr="002F7B4E">
        <w:rPr>
          <w:spacing w:val="12"/>
          <w:sz w:val="24"/>
          <w:szCs w:val="24"/>
        </w:rPr>
        <w:t xml:space="preserve"> </w:t>
      </w:r>
      <w:r w:rsidRPr="002F7B4E">
        <w:rPr>
          <w:sz w:val="24"/>
          <w:szCs w:val="24"/>
        </w:rPr>
        <w:t>о</w:t>
      </w:r>
      <w:r w:rsidRPr="002F7B4E">
        <w:rPr>
          <w:spacing w:val="13"/>
          <w:sz w:val="24"/>
          <w:szCs w:val="24"/>
        </w:rPr>
        <w:t xml:space="preserve"> </w:t>
      </w:r>
      <w:r w:rsidRPr="002F7B4E">
        <w:rPr>
          <w:sz w:val="24"/>
          <w:szCs w:val="24"/>
        </w:rPr>
        <w:t>своих</w:t>
      </w:r>
      <w:r w:rsidRPr="002F7B4E">
        <w:rPr>
          <w:spacing w:val="12"/>
          <w:sz w:val="24"/>
          <w:szCs w:val="24"/>
        </w:rPr>
        <w:t xml:space="preserve"> </w:t>
      </w:r>
      <w:r w:rsidRPr="002F7B4E">
        <w:rPr>
          <w:sz w:val="24"/>
          <w:szCs w:val="24"/>
        </w:rPr>
        <w:t>домашних</w:t>
      </w:r>
      <w:r w:rsidRPr="002F7B4E">
        <w:rPr>
          <w:spacing w:val="13"/>
          <w:sz w:val="24"/>
          <w:szCs w:val="24"/>
        </w:rPr>
        <w:t xml:space="preserve"> </w:t>
      </w:r>
      <w:r w:rsidRPr="002F7B4E">
        <w:rPr>
          <w:sz w:val="24"/>
          <w:szCs w:val="24"/>
        </w:rPr>
        <w:t>питомцах</w:t>
      </w:r>
      <w:r w:rsidRPr="002F7B4E">
        <w:rPr>
          <w:spacing w:val="13"/>
          <w:sz w:val="24"/>
          <w:szCs w:val="24"/>
        </w:rPr>
        <w:t xml:space="preserve"> </w:t>
      </w:r>
      <w:r w:rsidRPr="002F7B4E">
        <w:rPr>
          <w:sz w:val="24"/>
          <w:szCs w:val="24"/>
        </w:rPr>
        <w:t>и,</w:t>
      </w:r>
      <w:r w:rsidRPr="002F7B4E">
        <w:rPr>
          <w:spacing w:val="12"/>
          <w:sz w:val="24"/>
          <w:szCs w:val="24"/>
        </w:rPr>
        <w:t xml:space="preserve"> </w:t>
      </w:r>
      <w:r w:rsidRPr="002F7B4E">
        <w:rPr>
          <w:sz w:val="24"/>
          <w:szCs w:val="24"/>
        </w:rPr>
        <w:t>по</w:t>
      </w:r>
      <w:r w:rsidRPr="002F7B4E">
        <w:rPr>
          <w:spacing w:val="13"/>
          <w:sz w:val="24"/>
          <w:szCs w:val="24"/>
        </w:rPr>
        <w:t xml:space="preserve"> </w:t>
      </w:r>
      <w:r w:rsidRPr="002F7B4E">
        <w:rPr>
          <w:sz w:val="24"/>
          <w:szCs w:val="24"/>
        </w:rPr>
        <w:t>возможности,</w:t>
      </w:r>
      <w:r w:rsidRPr="002F7B4E">
        <w:rPr>
          <w:spacing w:val="13"/>
          <w:sz w:val="24"/>
          <w:szCs w:val="24"/>
        </w:rPr>
        <w:t xml:space="preserve"> </w:t>
      </w:r>
      <w:r w:rsidRPr="002F7B4E">
        <w:rPr>
          <w:sz w:val="24"/>
          <w:szCs w:val="24"/>
        </w:rPr>
        <w:t>о</w:t>
      </w:r>
      <w:r w:rsidRPr="002F7B4E">
        <w:rPr>
          <w:spacing w:val="12"/>
          <w:sz w:val="24"/>
          <w:szCs w:val="24"/>
        </w:rPr>
        <w:t xml:space="preserve"> </w:t>
      </w:r>
      <w:r w:rsidRPr="002F7B4E">
        <w:rPr>
          <w:sz w:val="24"/>
          <w:szCs w:val="24"/>
        </w:rPr>
        <w:t>бездомных</w:t>
      </w:r>
      <w:r w:rsidR="002F7B4E" w:rsidRPr="002F7B4E">
        <w:rPr>
          <w:sz w:val="24"/>
          <w:szCs w:val="24"/>
        </w:rPr>
        <w:t xml:space="preserve"> </w:t>
      </w:r>
      <w:r w:rsidRPr="002F7B4E">
        <w:rPr>
          <w:sz w:val="24"/>
          <w:szCs w:val="24"/>
        </w:rPr>
        <w:t>животных</w:t>
      </w:r>
      <w:r w:rsidRPr="002F7B4E">
        <w:rPr>
          <w:spacing w:val="-5"/>
          <w:sz w:val="24"/>
          <w:szCs w:val="24"/>
        </w:rPr>
        <w:t xml:space="preserve"> </w:t>
      </w:r>
      <w:r w:rsidRPr="002F7B4E">
        <w:rPr>
          <w:sz w:val="24"/>
          <w:szCs w:val="24"/>
        </w:rPr>
        <w:t>в</w:t>
      </w:r>
      <w:r w:rsidRPr="002F7B4E">
        <w:rPr>
          <w:spacing w:val="-8"/>
          <w:sz w:val="24"/>
          <w:szCs w:val="24"/>
        </w:rPr>
        <w:t xml:space="preserve"> </w:t>
      </w:r>
      <w:r w:rsidRPr="002F7B4E">
        <w:rPr>
          <w:sz w:val="24"/>
          <w:szCs w:val="24"/>
        </w:rPr>
        <w:t>своем</w:t>
      </w:r>
      <w:r w:rsidRPr="002F7B4E">
        <w:rPr>
          <w:spacing w:val="-5"/>
          <w:sz w:val="24"/>
          <w:szCs w:val="24"/>
        </w:rPr>
        <w:t xml:space="preserve"> </w:t>
      </w:r>
      <w:r w:rsidRPr="002F7B4E">
        <w:rPr>
          <w:sz w:val="24"/>
          <w:szCs w:val="24"/>
        </w:rPr>
        <w:t>дворе;</w:t>
      </w:r>
      <w:r w:rsidRPr="002F7B4E">
        <w:rPr>
          <w:spacing w:val="-7"/>
          <w:sz w:val="24"/>
          <w:szCs w:val="24"/>
        </w:rPr>
        <w:t xml:space="preserve"> </w:t>
      </w:r>
      <w:r w:rsidRPr="002F7B4E">
        <w:rPr>
          <w:sz w:val="24"/>
          <w:szCs w:val="24"/>
        </w:rPr>
        <w:t>подкармливать</w:t>
      </w:r>
      <w:r w:rsidRPr="002F7B4E">
        <w:rPr>
          <w:spacing w:val="-5"/>
          <w:sz w:val="24"/>
          <w:szCs w:val="24"/>
        </w:rPr>
        <w:t xml:space="preserve"> </w:t>
      </w:r>
      <w:r w:rsidRPr="002F7B4E">
        <w:rPr>
          <w:sz w:val="24"/>
          <w:szCs w:val="24"/>
        </w:rPr>
        <w:t>птиц</w:t>
      </w:r>
      <w:r w:rsidRPr="002F7B4E">
        <w:rPr>
          <w:spacing w:val="-5"/>
          <w:sz w:val="24"/>
          <w:szCs w:val="24"/>
        </w:rPr>
        <w:t xml:space="preserve"> </w:t>
      </w:r>
      <w:r w:rsidRPr="002F7B4E">
        <w:rPr>
          <w:sz w:val="24"/>
          <w:szCs w:val="24"/>
        </w:rPr>
        <w:t>в</w:t>
      </w:r>
      <w:r w:rsidRPr="002F7B4E">
        <w:rPr>
          <w:spacing w:val="-6"/>
          <w:sz w:val="24"/>
          <w:szCs w:val="24"/>
        </w:rPr>
        <w:t xml:space="preserve"> </w:t>
      </w:r>
      <w:r w:rsidRPr="002F7B4E">
        <w:rPr>
          <w:sz w:val="24"/>
          <w:szCs w:val="24"/>
        </w:rPr>
        <w:t>морозные</w:t>
      </w:r>
      <w:r w:rsidRPr="002F7B4E">
        <w:rPr>
          <w:spacing w:val="-5"/>
          <w:sz w:val="24"/>
          <w:szCs w:val="24"/>
        </w:rPr>
        <w:t xml:space="preserve"> </w:t>
      </w:r>
      <w:r w:rsidRPr="002F7B4E">
        <w:rPr>
          <w:sz w:val="24"/>
          <w:szCs w:val="24"/>
        </w:rPr>
        <w:t>зимы;</w:t>
      </w:r>
      <w:r w:rsidRPr="002F7B4E">
        <w:rPr>
          <w:spacing w:val="-7"/>
          <w:sz w:val="24"/>
          <w:szCs w:val="24"/>
        </w:rPr>
        <w:t xml:space="preserve"> </w:t>
      </w:r>
      <w:r w:rsidRPr="002F7B4E">
        <w:rPr>
          <w:sz w:val="24"/>
          <w:szCs w:val="24"/>
        </w:rPr>
        <w:t>не</w:t>
      </w:r>
      <w:r w:rsidRPr="002F7B4E">
        <w:rPr>
          <w:spacing w:val="-4"/>
          <w:sz w:val="24"/>
          <w:szCs w:val="24"/>
        </w:rPr>
        <w:t xml:space="preserve"> </w:t>
      </w:r>
      <w:r w:rsidRPr="002F7B4E">
        <w:rPr>
          <w:sz w:val="24"/>
          <w:szCs w:val="24"/>
        </w:rPr>
        <w:t>засорять</w:t>
      </w:r>
      <w:r w:rsidRPr="002F7B4E">
        <w:rPr>
          <w:spacing w:val="-8"/>
          <w:sz w:val="24"/>
          <w:szCs w:val="24"/>
        </w:rPr>
        <w:t xml:space="preserve"> </w:t>
      </w:r>
      <w:r w:rsidRPr="002F7B4E">
        <w:rPr>
          <w:sz w:val="24"/>
          <w:szCs w:val="24"/>
        </w:rPr>
        <w:t>бы-</w:t>
      </w:r>
      <w:r w:rsidRPr="002F7B4E">
        <w:rPr>
          <w:spacing w:val="-67"/>
          <w:sz w:val="24"/>
          <w:szCs w:val="24"/>
        </w:rPr>
        <w:t xml:space="preserve"> </w:t>
      </w:r>
      <w:r w:rsidRPr="002F7B4E">
        <w:rPr>
          <w:sz w:val="24"/>
          <w:szCs w:val="24"/>
        </w:rPr>
        <w:t>товым</w:t>
      </w:r>
      <w:r w:rsidRPr="002F7B4E">
        <w:rPr>
          <w:spacing w:val="-1"/>
          <w:sz w:val="24"/>
          <w:szCs w:val="24"/>
        </w:rPr>
        <w:t xml:space="preserve"> </w:t>
      </w:r>
      <w:r w:rsidRPr="002F7B4E">
        <w:rPr>
          <w:sz w:val="24"/>
          <w:szCs w:val="24"/>
        </w:rPr>
        <w:t>мусором улицы,</w:t>
      </w:r>
      <w:r w:rsidRPr="002F7B4E">
        <w:rPr>
          <w:spacing w:val="-1"/>
          <w:sz w:val="24"/>
          <w:szCs w:val="24"/>
        </w:rPr>
        <w:t xml:space="preserve"> </w:t>
      </w:r>
      <w:r w:rsidRPr="002F7B4E">
        <w:rPr>
          <w:sz w:val="24"/>
          <w:szCs w:val="24"/>
        </w:rPr>
        <w:t>леса, водоёмы);</w:t>
      </w:r>
    </w:p>
    <w:p w:rsidR="001F167D" w:rsidRPr="0039324B" w:rsidRDefault="00E44A9C" w:rsidP="00764879">
      <w:pPr>
        <w:pStyle w:val="a4"/>
        <w:numPr>
          <w:ilvl w:val="0"/>
          <w:numId w:val="60"/>
        </w:numPr>
        <w:tabs>
          <w:tab w:val="left" w:pos="989"/>
        </w:tabs>
        <w:spacing w:line="276" w:lineRule="auto"/>
        <w:ind w:right="1130" w:firstLine="0"/>
        <w:jc w:val="left"/>
        <w:rPr>
          <w:sz w:val="24"/>
          <w:szCs w:val="24"/>
        </w:rPr>
      </w:pPr>
      <w:r w:rsidRPr="0039324B">
        <w:rPr>
          <w:sz w:val="24"/>
          <w:szCs w:val="24"/>
        </w:rPr>
        <w:t>проявлять</w:t>
      </w:r>
      <w:r w:rsidRPr="0039324B">
        <w:rPr>
          <w:spacing w:val="9"/>
          <w:sz w:val="24"/>
          <w:szCs w:val="24"/>
        </w:rPr>
        <w:t xml:space="preserve"> </w:t>
      </w:r>
      <w:r w:rsidRPr="0039324B">
        <w:rPr>
          <w:sz w:val="24"/>
          <w:szCs w:val="24"/>
        </w:rPr>
        <w:t>миролюбие</w:t>
      </w:r>
      <w:r w:rsidRPr="0039324B">
        <w:rPr>
          <w:spacing w:val="13"/>
          <w:sz w:val="24"/>
          <w:szCs w:val="24"/>
        </w:rPr>
        <w:t xml:space="preserve"> </w:t>
      </w:r>
      <w:r w:rsidRPr="0039324B">
        <w:rPr>
          <w:sz w:val="24"/>
          <w:szCs w:val="24"/>
        </w:rPr>
        <w:t>-</w:t>
      </w:r>
      <w:r w:rsidRPr="0039324B">
        <w:rPr>
          <w:spacing w:val="8"/>
          <w:sz w:val="24"/>
          <w:szCs w:val="24"/>
        </w:rPr>
        <w:t xml:space="preserve"> </w:t>
      </w:r>
      <w:r w:rsidRPr="0039324B">
        <w:rPr>
          <w:sz w:val="24"/>
          <w:szCs w:val="24"/>
        </w:rPr>
        <w:t>не</w:t>
      </w:r>
      <w:r w:rsidRPr="0039324B">
        <w:rPr>
          <w:spacing w:val="10"/>
          <w:sz w:val="24"/>
          <w:szCs w:val="24"/>
        </w:rPr>
        <w:t xml:space="preserve"> </w:t>
      </w:r>
      <w:r w:rsidRPr="0039324B">
        <w:rPr>
          <w:sz w:val="24"/>
          <w:szCs w:val="24"/>
        </w:rPr>
        <w:t>затевать</w:t>
      </w:r>
      <w:r w:rsidRPr="0039324B">
        <w:rPr>
          <w:spacing w:val="9"/>
          <w:sz w:val="24"/>
          <w:szCs w:val="24"/>
        </w:rPr>
        <w:t xml:space="preserve"> </w:t>
      </w:r>
      <w:r w:rsidRPr="0039324B">
        <w:rPr>
          <w:sz w:val="24"/>
          <w:szCs w:val="24"/>
        </w:rPr>
        <w:t>конфликтов</w:t>
      </w:r>
      <w:r w:rsidRPr="0039324B">
        <w:rPr>
          <w:spacing w:val="7"/>
          <w:sz w:val="24"/>
          <w:szCs w:val="24"/>
        </w:rPr>
        <w:t xml:space="preserve"> </w:t>
      </w:r>
      <w:r w:rsidRPr="0039324B">
        <w:rPr>
          <w:sz w:val="24"/>
          <w:szCs w:val="24"/>
        </w:rPr>
        <w:t>и</w:t>
      </w:r>
      <w:r w:rsidRPr="0039324B">
        <w:rPr>
          <w:spacing w:val="10"/>
          <w:sz w:val="24"/>
          <w:szCs w:val="24"/>
        </w:rPr>
        <w:t xml:space="preserve"> </w:t>
      </w:r>
      <w:r w:rsidRPr="0039324B">
        <w:rPr>
          <w:sz w:val="24"/>
          <w:szCs w:val="24"/>
        </w:rPr>
        <w:t>стремиться</w:t>
      </w:r>
      <w:r w:rsidRPr="0039324B">
        <w:rPr>
          <w:spacing w:val="11"/>
          <w:sz w:val="24"/>
          <w:szCs w:val="24"/>
        </w:rPr>
        <w:t xml:space="preserve"> </w:t>
      </w:r>
      <w:r w:rsidRPr="0039324B">
        <w:rPr>
          <w:sz w:val="24"/>
          <w:szCs w:val="24"/>
        </w:rPr>
        <w:t>решать</w:t>
      </w:r>
      <w:r w:rsidRPr="0039324B">
        <w:rPr>
          <w:spacing w:val="9"/>
          <w:sz w:val="24"/>
          <w:szCs w:val="24"/>
        </w:rPr>
        <w:t xml:space="preserve"> </w:t>
      </w:r>
      <w:r w:rsidRPr="0039324B">
        <w:rPr>
          <w:sz w:val="24"/>
          <w:szCs w:val="24"/>
        </w:rPr>
        <w:t>спорные</w:t>
      </w:r>
      <w:r w:rsidRPr="0039324B">
        <w:rPr>
          <w:spacing w:val="-67"/>
          <w:sz w:val="24"/>
          <w:szCs w:val="24"/>
        </w:rPr>
        <w:t xml:space="preserve"> </w:t>
      </w:r>
      <w:r w:rsidRPr="0039324B">
        <w:rPr>
          <w:sz w:val="24"/>
          <w:szCs w:val="24"/>
        </w:rPr>
        <w:t>вопросы,</w:t>
      </w:r>
      <w:r w:rsidRPr="0039324B">
        <w:rPr>
          <w:spacing w:val="-5"/>
          <w:sz w:val="24"/>
          <w:szCs w:val="24"/>
        </w:rPr>
        <w:t xml:space="preserve"> </w:t>
      </w:r>
      <w:r w:rsidRPr="0039324B">
        <w:rPr>
          <w:sz w:val="24"/>
          <w:szCs w:val="24"/>
        </w:rPr>
        <w:t>не прибегая к силе;</w:t>
      </w:r>
    </w:p>
    <w:p w:rsidR="001F167D" w:rsidRPr="0039324B" w:rsidRDefault="00E44A9C" w:rsidP="00764879">
      <w:pPr>
        <w:pStyle w:val="a4"/>
        <w:numPr>
          <w:ilvl w:val="0"/>
          <w:numId w:val="60"/>
        </w:numPr>
        <w:tabs>
          <w:tab w:val="left" w:pos="965"/>
        </w:tabs>
        <w:ind w:left="964" w:hanging="153"/>
        <w:jc w:val="left"/>
        <w:rPr>
          <w:sz w:val="24"/>
          <w:szCs w:val="24"/>
        </w:rPr>
      </w:pPr>
      <w:r w:rsidRPr="0039324B">
        <w:rPr>
          <w:sz w:val="24"/>
          <w:szCs w:val="24"/>
        </w:rPr>
        <w:t>стремиться</w:t>
      </w:r>
      <w:r w:rsidRPr="0039324B">
        <w:rPr>
          <w:spacing w:val="-13"/>
          <w:sz w:val="24"/>
          <w:szCs w:val="24"/>
        </w:rPr>
        <w:t xml:space="preserve"> </w:t>
      </w:r>
      <w:r w:rsidRPr="0039324B">
        <w:rPr>
          <w:sz w:val="24"/>
          <w:szCs w:val="24"/>
        </w:rPr>
        <w:t>узнавать</w:t>
      </w:r>
      <w:r w:rsidRPr="0039324B">
        <w:rPr>
          <w:spacing w:val="-15"/>
          <w:sz w:val="24"/>
          <w:szCs w:val="24"/>
        </w:rPr>
        <w:t xml:space="preserve"> </w:t>
      </w:r>
      <w:r w:rsidRPr="0039324B">
        <w:rPr>
          <w:sz w:val="24"/>
          <w:szCs w:val="24"/>
        </w:rPr>
        <w:t>что-то</w:t>
      </w:r>
      <w:r w:rsidRPr="0039324B">
        <w:rPr>
          <w:spacing w:val="-13"/>
          <w:sz w:val="24"/>
          <w:szCs w:val="24"/>
        </w:rPr>
        <w:t xml:space="preserve"> </w:t>
      </w:r>
      <w:r w:rsidRPr="0039324B">
        <w:rPr>
          <w:sz w:val="24"/>
          <w:szCs w:val="24"/>
        </w:rPr>
        <w:t>новое,</w:t>
      </w:r>
      <w:r w:rsidRPr="0039324B">
        <w:rPr>
          <w:spacing w:val="-14"/>
          <w:sz w:val="24"/>
          <w:szCs w:val="24"/>
        </w:rPr>
        <w:t xml:space="preserve"> </w:t>
      </w:r>
      <w:r w:rsidRPr="0039324B">
        <w:rPr>
          <w:sz w:val="24"/>
          <w:szCs w:val="24"/>
        </w:rPr>
        <w:t>проявлять</w:t>
      </w:r>
      <w:r w:rsidRPr="0039324B">
        <w:rPr>
          <w:spacing w:val="-14"/>
          <w:sz w:val="24"/>
          <w:szCs w:val="24"/>
        </w:rPr>
        <w:t xml:space="preserve"> </w:t>
      </w:r>
      <w:r w:rsidRPr="0039324B">
        <w:rPr>
          <w:sz w:val="24"/>
          <w:szCs w:val="24"/>
        </w:rPr>
        <w:t>любознательность,</w:t>
      </w:r>
      <w:r w:rsidRPr="0039324B">
        <w:rPr>
          <w:spacing w:val="-13"/>
          <w:sz w:val="24"/>
          <w:szCs w:val="24"/>
        </w:rPr>
        <w:t xml:space="preserve"> </w:t>
      </w:r>
      <w:r w:rsidRPr="0039324B">
        <w:rPr>
          <w:sz w:val="24"/>
          <w:szCs w:val="24"/>
        </w:rPr>
        <w:t>ценить</w:t>
      </w:r>
      <w:r w:rsidRPr="0039324B">
        <w:rPr>
          <w:spacing w:val="-15"/>
          <w:sz w:val="24"/>
          <w:szCs w:val="24"/>
        </w:rPr>
        <w:t xml:space="preserve"> </w:t>
      </w:r>
      <w:r w:rsidRPr="0039324B">
        <w:rPr>
          <w:sz w:val="24"/>
          <w:szCs w:val="24"/>
        </w:rPr>
        <w:t>знания;</w:t>
      </w:r>
    </w:p>
    <w:p w:rsidR="001F167D" w:rsidRPr="0039324B" w:rsidRDefault="00E44A9C" w:rsidP="00764879">
      <w:pPr>
        <w:pStyle w:val="a4"/>
        <w:numPr>
          <w:ilvl w:val="0"/>
          <w:numId w:val="60"/>
        </w:numPr>
        <w:tabs>
          <w:tab w:val="left" w:pos="977"/>
        </w:tabs>
        <w:spacing w:before="44"/>
        <w:ind w:left="976" w:hanging="165"/>
        <w:rPr>
          <w:sz w:val="24"/>
          <w:szCs w:val="24"/>
        </w:rPr>
      </w:pPr>
      <w:r w:rsidRPr="0039324B">
        <w:rPr>
          <w:sz w:val="24"/>
          <w:szCs w:val="24"/>
        </w:rPr>
        <w:t>быть</w:t>
      </w:r>
      <w:r w:rsidRPr="0039324B">
        <w:rPr>
          <w:spacing w:val="-3"/>
          <w:sz w:val="24"/>
          <w:szCs w:val="24"/>
        </w:rPr>
        <w:t xml:space="preserve"> </w:t>
      </w:r>
      <w:r w:rsidRPr="0039324B">
        <w:rPr>
          <w:sz w:val="24"/>
          <w:szCs w:val="24"/>
        </w:rPr>
        <w:t>вежливым</w:t>
      </w:r>
      <w:r w:rsidRPr="0039324B">
        <w:rPr>
          <w:spacing w:val="-5"/>
          <w:sz w:val="24"/>
          <w:szCs w:val="24"/>
        </w:rPr>
        <w:t xml:space="preserve"> </w:t>
      </w:r>
      <w:r w:rsidRPr="0039324B">
        <w:rPr>
          <w:sz w:val="24"/>
          <w:szCs w:val="24"/>
        </w:rPr>
        <w:t>и</w:t>
      </w:r>
      <w:r w:rsidRPr="0039324B">
        <w:rPr>
          <w:spacing w:val="-5"/>
          <w:sz w:val="24"/>
          <w:szCs w:val="24"/>
        </w:rPr>
        <w:t xml:space="preserve"> </w:t>
      </w:r>
      <w:r w:rsidRPr="0039324B">
        <w:rPr>
          <w:sz w:val="24"/>
          <w:szCs w:val="24"/>
        </w:rPr>
        <w:t>опрятным,</w:t>
      </w:r>
      <w:r w:rsidRPr="0039324B">
        <w:rPr>
          <w:spacing w:val="-4"/>
          <w:sz w:val="24"/>
          <w:szCs w:val="24"/>
        </w:rPr>
        <w:t xml:space="preserve"> </w:t>
      </w:r>
      <w:r w:rsidRPr="0039324B">
        <w:rPr>
          <w:sz w:val="24"/>
          <w:szCs w:val="24"/>
        </w:rPr>
        <w:t>скромным</w:t>
      </w:r>
      <w:r w:rsidRPr="0039324B">
        <w:rPr>
          <w:spacing w:val="-2"/>
          <w:sz w:val="24"/>
          <w:szCs w:val="24"/>
        </w:rPr>
        <w:t xml:space="preserve"> </w:t>
      </w:r>
      <w:r w:rsidRPr="0039324B">
        <w:rPr>
          <w:sz w:val="24"/>
          <w:szCs w:val="24"/>
        </w:rPr>
        <w:t>и</w:t>
      </w:r>
      <w:r w:rsidRPr="0039324B">
        <w:rPr>
          <w:spacing w:val="-2"/>
          <w:sz w:val="24"/>
          <w:szCs w:val="24"/>
        </w:rPr>
        <w:t xml:space="preserve"> </w:t>
      </w:r>
      <w:r w:rsidRPr="0039324B">
        <w:rPr>
          <w:sz w:val="24"/>
          <w:szCs w:val="24"/>
        </w:rPr>
        <w:t>приветливым;</w:t>
      </w:r>
    </w:p>
    <w:p w:rsidR="001F167D" w:rsidRPr="0039324B" w:rsidRDefault="00E44A9C" w:rsidP="00764879">
      <w:pPr>
        <w:pStyle w:val="a4"/>
        <w:numPr>
          <w:ilvl w:val="0"/>
          <w:numId w:val="60"/>
        </w:numPr>
        <w:tabs>
          <w:tab w:val="left" w:pos="977"/>
        </w:tabs>
        <w:spacing w:before="48"/>
        <w:ind w:left="976" w:hanging="165"/>
        <w:rPr>
          <w:sz w:val="24"/>
          <w:szCs w:val="24"/>
        </w:rPr>
      </w:pPr>
      <w:r w:rsidRPr="0039324B">
        <w:rPr>
          <w:sz w:val="24"/>
          <w:szCs w:val="24"/>
        </w:rPr>
        <w:t>соблюдать</w:t>
      </w:r>
      <w:r w:rsidRPr="0039324B">
        <w:rPr>
          <w:spacing w:val="-3"/>
          <w:sz w:val="24"/>
          <w:szCs w:val="24"/>
        </w:rPr>
        <w:t xml:space="preserve"> </w:t>
      </w:r>
      <w:r w:rsidRPr="0039324B">
        <w:rPr>
          <w:sz w:val="24"/>
          <w:szCs w:val="24"/>
        </w:rPr>
        <w:t>правила</w:t>
      </w:r>
      <w:r w:rsidRPr="0039324B">
        <w:rPr>
          <w:spacing w:val="-2"/>
          <w:sz w:val="24"/>
          <w:szCs w:val="24"/>
        </w:rPr>
        <w:t xml:space="preserve"> </w:t>
      </w:r>
      <w:r w:rsidRPr="0039324B">
        <w:rPr>
          <w:sz w:val="24"/>
          <w:szCs w:val="24"/>
        </w:rPr>
        <w:t>личной</w:t>
      </w:r>
      <w:r w:rsidRPr="0039324B">
        <w:rPr>
          <w:spacing w:val="-1"/>
          <w:sz w:val="24"/>
          <w:szCs w:val="24"/>
        </w:rPr>
        <w:t xml:space="preserve"> </w:t>
      </w:r>
      <w:r w:rsidRPr="0039324B">
        <w:rPr>
          <w:sz w:val="24"/>
          <w:szCs w:val="24"/>
        </w:rPr>
        <w:t>гигиены,</w:t>
      </w:r>
      <w:r w:rsidRPr="0039324B">
        <w:rPr>
          <w:spacing w:val="-3"/>
          <w:sz w:val="24"/>
          <w:szCs w:val="24"/>
        </w:rPr>
        <w:t xml:space="preserve"> </w:t>
      </w:r>
      <w:r w:rsidRPr="0039324B">
        <w:rPr>
          <w:sz w:val="24"/>
          <w:szCs w:val="24"/>
        </w:rPr>
        <w:t>режим</w:t>
      </w:r>
      <w:r w:rsidRPr="0039324B">
        <w:rPr>
          <w:spacing w:val="-4"/>
          <w:sz w:val="24"/>
          <w:szCs w:val="24"/>
        </w:rPr>
        <w:t xml:space="preserve"> </w:t>
      </w:r>
      <w:r w:rsidRPr="0039324B">
        <w:rPr>
          <w:sz w:val="24"/>
          <w:szCs w:val="24"/>
        </w:rPr>
        <w:t>дня,</w:t>
      </w:r>
      <w:r w:rsidRPr="0039324B">
        <w:rPr>
          <w:spacing w:val="-2"/>
          <w:sz w:val="24"/>
          <w:szCs w:val="24"/>
        </w:rPr>
        <w:t xml:space="preserve"> </w:t>
      </w:r>
      <w:r w:rsidRPr="0039324B">
        <w:rPr>
          <w:sz w:val="24"/>
          <w:szCs w:val="24"/>
        </w:rPr>
        <w:t>вести</w:t>
      </w:r>
      <w:r w:rsidRPr="0039324B">
        <w:rPr>
          <w:spacing w:val="-1"/>
          <w:sz w:val="24"/>
          <w:szCs w:val="24"/>
        </w:rPr>
        <w:t xml:space="preserve"> </w:t>
      </w:r>
      <w:r w:rsidRPr="0039324B">
        <w:rPr>
          <w:sz w:val="24"/>
          <w:szCs w:val="24"/>
        </w:rPr>
        <w:t>здоровый</w:t>
      </w:r>
      <w:r w:rsidRPr="0039324B">
        <w:rPr>
          <w:spacing w:val="-5"/>
          <w:sz w:val="24"/>
          <w:szCs w:val="24"/>
        </w:rPr>
        <w:t xml:space="preserve"> </w:t>
      </w:r>
      <w:r w:rsidRPr="0039324B">
        <w:rPr>
          <w:sz w:val="24"/>
          <w:szCs w:val="24"/>
        </w:rPr>
        <w:t>образ</w:t>
      </w:r>
      <w:r w:rsidRPr="0039324B">
        <w:rPr>
          <w:spacing w:val="-5"/>
          <w:sz w:val="24"/>
          <w:szCs w:val="24"/>
        </w:rPr>
        <w:t xml:space="preserve"> </w:t>
      </w:r>
      <w:r w:rsidRPr="0039324B">
        <w:rPr>
          <w:sz w:val="24"/>
          <w:szCs w:val="24"/>
        </w:rPr>
        <w:t>жизни;</w:t>
      </w:r>
    </w:p>
    <w:p w:rsidR="001F167D" w:rsidRPr="0039324B" w:rsidRDefault="00E44A9C" w:rsidP="00764879">
      <w:pPr>
        <w:pStyle w:val="a4"/>
        <w:numPr>
          <w:ilvl w:val="0"/>
          <w:numId w:val="60"/>
        </w:numPr>
        <w:tabs>
          <w:tab w:val="left" w:pos="1018"/>
        </w:tabs>
        <w:spacing w:before="47" w:line="276" w:lineRule="auto"/>
        <w:ind w:right="1135" w:firstLine="0"/>
        <w:rPr>
          <w:sz w:val="24"/>
          <w:szCs w:val="24"/>
        </w:rPr>
      </w:pPr>
      <w:r w:rsidRPr="0039324B">
        <w:rPr>
          <w:sz w:val="24"/>
          <w:szCs w:val="24"/>
        </w:rPr>
        <w:t>уметь сопереживать, проявлять сострадание к попавшим в беду; стремиться</w:t>
      </w:r>
      <w:r w:rsidRPr="0039324B">
        <w:rPr>
          <w:spacing w:val="1"/>
          <w:sz w:val="24"/>
          <w:szCs w:val="24"/>
        </w:rPr>
        <w:t xml:space="preserve"> </w:t>
      </w:r>
      <w:r w:rsidRPr="0039324B">
        <w:rPr>
          <w:sz w:val="24"/>
          <w:szCs w:val="24"/>
        </w:rPr>
        <w:t>устанавливать</w:t>
      </w:r>
      <w:r w:rsidRPr="0039324B">
        <w:rPr>
          <w:spacing w:val="-18"/>
          <w:sz w:val="24"/>
          <w:szCs w:val="24"/>
        </w:rPr>
        <w:t xml:space="preserve"> </w:t>
      </w:r>
      <w:r w:rsidRPr="0039324B">
        <w:rPr>
          <w:sz w:val="24"/>
          <w:szCs w:val="24"/>
        </w:rPr>
        <w:t>хорошие</w:t>
      </w:r>
      <w:r w:rsidRPr="0039324B">
        <w:rPr>
          <w:spacing w:val="-17"/>
          <w:sz w:val="24"/>
          <w:szCs w:val="24"/>
        </w:rPr>
        <w:t xml:space="preserve"> </w:t>
      </w:r>
      <w:r w:rsidRPr="0039324B">
        <w:rPr>
          <w:sz w:val="24"/>
          <w:szCs w:val="24"/>
        </w:rPr>
        <w:t>отношения</w:t>
      </w:r>
      <w:r w:rsidRPr="0039324B">
        <w:rPr>
          <w:spacing w:val="-15"/>
          <w:sz w:val="24"/>
          <w:szCs w:val="24"/>
        </w:rPr>
        <w:t xml:space="preserve"> </w:t>
      </w:r>
      <w:r w:rsidRPr="0039324B">
        <w:rPr>
          <w:sz w:val="24"/>
          <w:szCs w:val="24"/>
        </w:rPr>
        <w:t>с</w:t>
      </w:r>
      <w:r w:rsidRPr="0039324B">
        <w:rPr>
          <w:spacing w:val="-15"/>
          <w:sz w:val="24"/>
          <w:szCs w:val="24"/>
        </w:rPr>
        <w:t xml:space="preserve"> </w:t>
      </w:r>
      <w:r w:rsidRPr="0039324B">
        <w:rPr>
          <w:sz w:val="24"/>
          <w:szCs w:val="24"/>
        </w:rPr>
        <w:t>другими</w:t>
      </w:r>
      <w:r w:rsidRPr="0039324B">
        <w:rPr>
          <w:spacing w:val="-14"/>
          <w:sz w:val="24"/>
          <w:szCs w:val="24"/>
        </w:rPr>
        <w:t xml:space="preserve"> </w:t>
      </w:r>
      <w:r w:rsidRPr="0039324B">
        <w:rPr>
          <w:sz w:val="24"/>
          <w:szCs w:val="24"/>
        </w:rPr>
        <w:t>людьми;</w:t>
      </w:r>
      <w:r w:rsidRPr="0039324B">
        <w:rPr>
          <w:spacing w:val="-14"/>
          <w:sz w:val="24"/>
          <w:szCs w:val="24"/>
        </w:rPr>
        <w:t xml:space="preserve"> </w:t>
      </w:r>
      <w:r w:rsidRPr="0039324B">
        <w:rPr>
          <w:sz w:val="24"/>
          <w:szCs w:val="24"/>
        </w:rPr>
        <w:t>уметь</w:t>
      </w:r>
      <w:r w:rsidRPr="0039324B">
        <w:rPr>
          <w:spacing w:val="-16"/>
          <w:sz w:val="24"/>
          <w:szCs w:val="24"/>
        </w:rPr>
        <w:t xml:space="preserve"> </w:t>
      </w:r>
      <w:r w:rsidRPr="0039324B">
        <w:rPr>
          <w:sz w:val="24"/>
          <w:szCs w:val="24"/>
        </w:rPr>
        <w:t>прощать</w:t>
      </w:r>
      <w:r w:rsidRPr="0039324B">
        <w:rPr>
          <w:spacing w:val="-16"/>
          <w:sz w:val="24"/>
          <w:szCs w:val="24"/>
        </w:rPr>
        <w:t xml:space="preserve"> </w:t>
      </w:r>
      <w:r w:rsidRPr="0039324B">
        <w:rPr>
          <w:sz w:val="24"/>
          <w:szCs w:val="24"/>
        </w:rPr>
        <w:t>обиды,</w:t>
      </w:r>
      <w:r w:rsidRPr="0039324B">
        <w:rPr>
          <w:spacing w:val="-16"/>
          <w:sz w:val="24"/>
          <w:szCs w:val="24"/>
        </w:rPr>
        <w:t xml:space="preserve"> </w:t>
      </w:r>
      <w:r w:rsidRPr="0039324B">
        <w:rPr>
          <w:sz w:val="24"/>
          <w:szCs w:val="24"/>
        </w:rPr>
        <w:t>защищать слабых, по мере возможности помогать нуждающимся в этом людям;</w:t>
      </w:r>
      <w:r w:rsidRPr="0039324B">
        <w:rPr>
          <w:spacing w:val="1"/>
          <w:sz w:val="24"/>
          <w:szCs w:val="24"/>
        </w:rPr>
        <w:t xml:space="preserve"> </w:t>
      </w:r>
      <w:r w:rsidRPr="0039324B">
        <w:rPr>
          <w:sz w:val="24"/>
          <w:szCs w:val="24"/>
        </w:rPr>
        <w:t>уважительно относиться к людям иной национальной или религиозной принадлежности, иного имущественного положения, людям с ограниченными возможностями</w:t>
      </w:r>
      <w:r w:rsidRPr="0039324B">
        <w:rPr>
          <w:spacing w:val="-1"/>
          <w:sz w:val="24"/>
          <w:szCs w:val="24"/>
        </w:rPr>
        <w:t xml:space="preserve"> </w:t>
      </w:r>
      <w:r w:rsidRPr="0039324B">
        <w:rPr>
          <w:sz w:val="24"/>
          <w:szCs w:val="24"/>
        </w:rPr>
        <w:t>здоровья;</w:t>
      </w:r>
    </w:p>
    <w:p w:rsidR="001F167D" w:rsidRPr="0039324B" w:rsidRDefault="00E44A9C" w:rsidP="00764879">
      <w:pPr>
        <w:pStyle w:val="a4"/>
        <w:numPr>
          <w:ilvl w:val="0"/>
          <w:numId w:val="60"/>
        </w:numPr>
        <w:tabs>
          <w:tab w:val="left" w:pos="991"/>
        </w:tabs>
        <w:spacing w:before="2" w:line="276" w:lineRule="auto"/>
        <w:ind w:right="1126" w:firstLine="0"/>
        <w:rPr>
          <w:sz w:val="24"/>
          <w:szCs w:val="24"/>
        </w:rPr>
      </w:pPr>
      <w:r w:rsidRPr="0039324B">
        <w:rPr>
          <w:sz w:val="24"/>
          <w:szCs w:val="24"/>
        </w:rPr>
        <w:t>быть уверенным в себе, открытым и общительным, не стесняться быть в чём-</w:t>
      </w:r>
      <w:r w:rsidRPr="0039324B">
        <w:rPr>
          <w:spacing w:val="1"/>
          <w:sz w:val="24"/>
          <w:szCs w:val="24"/>
        </w:rPr>
        <w:t xml:space="preserve"> </w:t>
      </w:r>
      <w:r w:rsidRPr="0039324B">
        <w:rPr>
          <w:sz w:val="24"/>
          <w:szCs w:val="24"/>
        </w:rPr>
        <w:t>то</w:t>
      </w:r>
      <w:r w:rsidRPr="0039324B">
        <w:rPr>
          <w:spacing w:val="-11"/>
          <w:sz w:val="24"/>
          <w:szCs w:val="24"/>
        </w:rPr>
        <w:t xml:space="preserve"> </w:t>
      </w:r>
      <w:r w:rsidRPr="0039324B">
        <w:rPr>
          <w:sz w:val="24"/>
          <w:szCs w:val="24"/>
        </w:rPr>
        <w:t>непохожим</w:t>
      </w:r>
      <w:r w:rsidRPr="0039324B">
        <w:rPr>
          <w:spacing w:val="-12"/>
          <w:sz w:val="24"/>
          <w:szCs w:val="24"/>
        </w:rPr>
        <w:t xml:space="preserve"> </w:t>
      </w:r>
      <w:r w:rsidRPr="0039324B">
        <w:rPr>
          <w:sz w:val="24"/>
          <w:szCs w:val="24"/>
        </w:rPr>
        <w:t>на</w:t>
      </w:r>
      <w:r w:rsidRPr="0039324B">
        <w:rPr>
          <w:spacing w:val="-11"/>
          <w:sz w:val="24"/>
          <w:szCs w:val="24"/>
        </w:rPr>
        <w:t xml:space="preserve"> </w:t>
      </w:r>
      <w:r w:rsidRPr="0039324B">
        <w:rPr>
          <w:sz w:val="24"/>
          <w:szCs w:val="24"/>
        </w:rPr>
        <w:t>других</w:t>
      </w:r>
      <w:r w:rsidRPr="0039324B">
        <w:rPr>
          <w:spacing w:val="-11"/>
          <w:sz w:val="24"/>
          <w:szCs w:val="24"/>
        </w:rPr>
        <w:t xml:space="preserve"> </w:t>
      </w:r>
      <w:r w:rsidRPr="0039324B">
        <w:rPr>
          <w:sz w:val="24"/>
          <w:szCs w:val="24"/>
        </w:rPr>
        <w:t>ребят;</w:t>
      </w:r>
      <w:r w:rsidRPr="0039324B">
        <w:rPr>
          <w:spacing w:val="-11"/>
          <w:sz w:val="24"/>
          <w:szCs w:val="24"/>
        </w:rPr>
        <w:t xml:space="preserve"> </w:t>
      </w:r>
      <w:r w:rsidRPr="0039324B">
        <w:rPr>
          <w:sz w:val="24"/>
          <w:szCs w:val="24"/>
        </w:rPr>
        <w:t>уметь</w:t>
      </w:r>
      <w:r w:rsidRPr="0039324B">
        <w:rPr>
          <w:spacing w:val="-11"/>
          <w:sz w:val="24"/>
          <w:szCs w:val="24"/>
        </w:rPr>
        <w:t xml:space="preserve"> </w:t>
      </w:r>
      <w:r w:rsidRPr="0039324B">
        <w:rPr>
          <w:sz w:val="24"/>
          <w:szCs w:val="24"/>
        </w:rPr>
        <w:t>ставить</w:t>
      </w:r>
      <w:r w:rsidRPr="0039324B">
        <w:rPr>
          <w:spacing w:val="-12"/>
          <w:sz w:val="24"/>
          <w:szCs w:val="24"/>
        </w:rPr>
        <w:t xml:space="preserve"> </w:t>
      </w:r>
      <w:r w:rsidRPr="0039324B">
        <w:rPr>
          <w:sz w:val="24"/>
          <w:szCs w:val="24"/>
        </w:rPr>
        <w:t>перед</w:t>
      </w:r>
      <w:r w:rsidRPr="0039324B">
        <w:rPr>
          <w:spacing w:val="-11"/>
          <w:sz w:val="24"/>
          <w:szCs w:val="24"/>
        </w:rPr>
        <w:t xml:space="preserve"> </w:t>
      </w:r>
      <w:r w:rsidRPr="0039324B">
        <w:rPr>
          <w:sz w:val="24"/>
          <w:szCs w:val="24"/>
        </w:rPr>
        <w:t>собой</w:t>
      </w:r>
      <w:r w:rsidRPr="0039324B">
        <w:rPr>
          <w:spacing w:val="-11"/>
          <w:sz w:val="24"/>
          <w:szCs w:val="24"/>
        </w:rPr>
        <w:t xml:space="preserve"> </w:t>
      </w:r>
      <w:r w:rsidRPr="0039324B">
        <w:rPr>
          <w:sz w:val="24"/>
          <w:szCs w:val="24"/>
        </w:rPr>
        <w:t>цели</w:t>
      </w:r>
      <w:r w:rsidRPr="0039324B">
        <w:rPr>
          <w:spacing w:val="-6"/>
          <w:sz w:val="24"/>
          <w:szCs w:val="24"/>
        </w:rPr>
        <w:t xml:space="preserve"> </w:t>
      </w:r>
      <w:r w:rsidRPr="0039324B">
        <w:rPr>
          <w:sz w:val="24"/>
          <w:szCs w:val="24"/>
        </w:rPr>
        <w:t>и</w:t>
      </w:r>
      <w:r w:rsidRPr="0039324B">
        <w:rPr>
          <w:spacing w:val="-11"/>
          <w:sz w:val="24"/>
          <w:szCs w:val="24"/>
        </w:rPr>
        <w:t xml:space="preserve"> </w:t>
      </w:r>
      <w:r w:rsidRPr="0039324B">
        <w:rPr>
          <w:sz w:val="24"/>
          <w:szCs w:val="24"/>
        </w:rPr>
        <w:t>проявлять</w:t>
      </w:r>
      <w:r w:rsidRPr="0039324B">
        <w:rPr>
          <w:spacing w:val="-11"/>
          <w:sz w:val="24"/>
          <w:szCs w:val="24"/>
        </w:rPr>
        <w:t xml:space="preserve"> </w:t>
      </w:r>
      <w:r w:rsidRPr="0039324B">
        <w:rPr>
          <w:sz w:val="24"/>
          <w:szCs w:val="24"/>
        </w:rPr>
        <w:t>инициативу, отстаивать своё мнение и действовать самостоятельно, без помощи</w:t>
      </w:r>
      <w:r w:rsidRPr="0039324B">
        <w:rPr>
          <w:spacing w:val="1"/>
          <w:sz w:val="24"/>
          <w:szCs w:val="24"/>
        </w:rPr>
        <w:t xml:space="preserve"> </w:t>
      </w:r>
      <w:r w:rsidRPr="0039324B">
        <w:rPr>
          <w:sz w:val="24"/>
          <w:szCs w:val="24"/>
        </w:rPr>
        <w:t>старших.</w:t>
      </w:r>
    </w:p>
    <w:p w:rsidR="001F167D" w:rsidRPr="0039324B" w:rsidRDefault="00E44A9C">
      <w:pPr>
        <w:pStyle w:val="a3"/>
        <w:spacing w:line="276" w:lineRule="auto"/>
        <w:ind w:right="1136"/>
        <w:rPr>
          <w:sz w:val="24"/>
          <w:szCs w:val="24"/>
        </w:rPr>
      </w:pPr>
      <w:r w:rsidRPr="0039324B">
        <w:rPr>
          <w:sz w:val="24"/>
          <w:szCs w:val="24"/>
        </w:rPr>
        <w:t>Знание младшим школьником данных социальных норм и традиций, понимание</w:t>
      </w:r>
      <w:r w:rsidRPr="0039324B">
        <w:rPr>
          <w:spacing w:val="-67"/>
          <w:sz w:val="24"/>
          <w:szCs w:val="24"/>
        </w:rPr>
        <w:t xml:space="preserve"> </w:t>
      </w:r>
      <w:r w:rsidRPr="0039324B">
        <w:rPr>
          <w:sz w:val="24"/>
          <w:szCs w:val="24"/>
        </w:rPr>
        <w:t>важности следования им имеет особое значение</w:t>
      </w:r>
      <w:r w:rsidR="002F7B4E">
        <w:rPr>
          <w:sz w:val="24"/>
          <w:szCs w:val="24"/>
        </w:rPr>
        <w:t xml:space="preserve"> для ребенка этого возраста, по</w:t>
      </w:r>
      <w:r w:rsidRPr="0039324B">
        <w:rPr>
          <w:spacing w:val="-1"/>
          <w:sz w:val="24"/>
          <w:szCs w:val="24"/>
        </w:rPr>
        <w:t>скольку</w:t>
      </w:r>
      <w:r w:rsidRPr="0039324B">
        <w:rPr>
          <w:spacing w:val="-18"/>
          <w:sz w:val="24"/>
          <w:szCs w:val="24"/>
        </w:rPr>
        <w:t xml:space="preserve"> </w:t>
      </w:r>
      <w:r w:rsidRPr="0039324B">
        <w:rPr>
          <w:spacing w:val="-1"/>
          <w:sz w:val="24"/>
          <w:szCs w:val="24"/>
        </w:rPr>
        <w:t>облегчает</w:t>
      </w:r>
      <w:r w:rsidRPr="0039324B">
        <w:rPr>
          <w:spacing w:val="-14"/>
          <w:sz w:val="24"/>
          <w:szCs w:val="24"/>
        </w:rPr>
        <w:t xml:space="preserve"> </w:t>
      </w:r>
      <w:r w:rsidRPr="0039324B">
        <w:rPr>
          <w:sz w:val="24"/>
          <w:szCs w:val="24"/>
        </w:rPr>
        <w:t>его</w:t>
      </w:r>
      <w:r w:rsidRPr="0039324B">
        <w:rPr>
          <w:spacing w:val="-14"/>
          <w:sz w:val="24"/>
          <w:szCs w:val="24"/>
        </w:rPr>
        <w:t xml:space="preserve"> </w:t>
      </w:r>
      <w:r w:rsidRPr="0039324B">
        <w:rPr>
          <w:sz w:val="24"/>
          <w:szCs w:val="24"/>
        </w:rPr>
        <w:t>вхождение</w:t>
      </w:r>
      <w:r w:rsidRPr="0039324B">
        <w:rPr>
          <w:spacing w:val="-14"/>
          <w:sz w:val="24"/>
          <w:szCs w:val="24"/>
        </w:rPr>
        <w:t xml:space="preserve"> </w:t>
      </w:r>
      <w:r w:rsidRPr="0039324B">
        <w:rPr>
          <w:sz w:val="24"/>
          <w:szCs w:val="24"/>
        </w:rPr>
        <w:t>в</w:t>
      </w:r>
      <w:r w:rsidRPr="0039324B">
        <w:rPr>
          <w:spacing w:val="-16"/>
          <w:sz w:val="24"/>
          <w:szCs w:val="24"/>
        </w:rPr>
        <w:t xml:space="preserve"> </w:t>
      </w:r>
      <w:r w:rsidRPr="0039324B">
        <w:rPr>
          <w:sz w:val="24"/>
          <w:szCs w:val="24"/>
        </w:rPr>
        <w:t>широкий</w:t>
      </w:r>
      <w:r w:rsidRPr="0039324B">
        <w:rPr>
          <w:spacing w:val="-14"/>
          <w:sz w:val="24"/>
          <w:szCs w:val="24"/>
        </w:rPr>
        <w:t xml:space="preserve"> </w:t>
      </w:r>
      <w:r w:rsidRPr="0039324B">
        <w:rPr>
          <w:sz w:val="24"/>
          <w:szCs w:val="24"/>
        </w:rPr>
        <w:t>социальный</w:t>
      </w:r>
      <w:r w:rsidRPr="0039324B">
        <w:rPr>
          <w:spacing w:val="-15"/>
          <w:sz w:val="24"/>
          <w:szCs w:val="24"/>
        </w:rPr>
        <w:t xml:space="preserve"> </w:t>
      </w:r>
      <w:r w:rsidRPr="0039324B">
        <w:rPr>
          <w:sz w:val="24"/>
          <w:szCs w:val="24"/>
        </w:rPr>
        <w:t>мир,</w:t>
      </w:r>
      <w:r w:rsidRPr="0039324B">
        <w:rPr>
          <w:spacing w:val="-15"/>
          <w:sz w:val="24"/>
          <w:szCs w:val="24"/>
        </w:rPr>
        <w:t xml:space="preserve"> </w:t>
      </w:r>
      <w:r w:rsidRPr="0039324B">
        <w:rPr>
          <w:sz w:val="24"/>
          <w:szCs w:val="24"/>
        </w:rPr>
        <w:t>в</w:t>
      </w:r>
      <w:r w:rsidRPr="0039324B">
        <w:rPr>
          <w:spacing w:val="-16"/>
          <w:sz w:val="24"/>
          <w:szCs w:val="24"/>
        </w:rPr>
        <w:t xml:space="preserve"> </w:t>
      </w:r>
      <w:r w:rsidRPr="0039324B">
        <w:rPr>
          <w:sz w:val="24"/>
          <w:szCs w:val="24"/>
        </w:rPr>
        <w:t>открывающуюся</w:t>
      </w:r>
      <w:r w:rsidRPr="0039324B">
        <w:rPr>
          <w:spacing w:val="-67"/>
          <w:sz w:val="24"/>
          <w:szCs w:val="24"/>
        </w:rPr>
        <w:t xml:space="preserve"> </w:t>
      </w:r>
      <w:r w:rsidRPr="0039324B">
        <w:rPr>
          <w:sz w:val="24"/>
          <w:szCs w:val="24"/>
        </w:rPr>
        <w:t>ему</w:t>
      </w:r>
      <w:r w:rsidRPr="0039324B">
        <w:rPr>
          <w:spacing w:val="-5"/>
          <w:sz w:val="24"/>
          <w:szCs w:val="24"/>
        </w:rPr>
        <w:t xml:space="preserve"> </w:t>
      </w:r>
      <w:r w:rsidRPr="0039324B">
        <w:rPr>
          <w:sz w:val="24"/>
          <w:szCs w:val="24"/>
        </w:rPr>
        <w:t>систему</w:t>
      </w:r>
      <w:r w:rsidRPr="0039324B">
        <w:rPr>
          <w:spacing w:val="-4"/>
          <w:sz w:val="24"/>
          <w:szCs w:val="24"/>
        </w:rPr>
        <w:t xml:space="preserve"> </w:t>
      </w:r>
      <w:r w:rsidRPr="0039324B">
        <w:rPr>
          <w:sz w:val="24"/>
          <w:szCs w:val="24"/>
        </w:rPr>
        <w:t>общественных</w:t>
      </w:r>
      <w:r w:rsidRPr="0039324B">
        <w:rPr>
          <w:spacing w:val="1"/>
          <w:sz w:val="24"/>
          <w:szCs w:val="24"/>
        </w:rPr>
        <w:t xml:space="preserve"> </w:t>
      </w:r>
      <w:r w:rsidRPr="0039324B">
        <w:rPr>
          <w:sz w:val="24"/>
          <w:szCs w:val="24"/>
        </w:rPr>
        <w:t>отношений.</w:t>
      </w:r>
    </w:p>
    <w:p w:rsidR="001F167D" w:rsidRPr="0039324B" w:rsidRDefault="00E44A9C" w:rsidP="00764879">
      <w:pPr>
        <w:pStyle w:val="a4"/>
        <w:numPr>
          <w:ilvl w:val="0"/>
          <w:numId w:val="58"/>
        </w:numPr>
        <w:tabs>
          <w:tab w:val="left" w:pos="1108"/>
        </w:tabs>
        <w:spacing w:line="276" w:lineRule="auto"/>
        <w:ind w:right="1138" w:firstLine="0"/>
        <w:rPr>
          <w:sz w:val="24"/>
          <w:szCs w:val="24"/>
        </w:rPr>
      </w:pPr>
      <w:r w:rsidRPr="0039324B">
        <w:rPr>
          <w:sz w:val="24"/>
          <w:szCs w:val="24"/>
        </w:rPr>
        <w:t>В воспитании детей подросткового возраста таким приоритетом является со-</w:t>
      </w:r>
      <w:r w:rsidRPr="0039324B">
        <w:rPr>
          <w:spacing w:val="1"/>
          <w:sz w:val="24"/>
          <w:szCs w:val="24"/>
        </w:rPr>
        <w:t xml:space="preserve"> </w:t>
      </w:r>
      <w:r w:rsidRPr="0039324B">
        <w:rPr>
          <w:sz w:val="24"/>
          <w:szCs w:val="24"/>
        </w:rPr>
        <w:t>здание благоприятных условий для развития социально значимых отношений</w:t>
      </w:r>
      <w:r w:rsidRPr="0039324B">
        <w:rPr>
          <w:spacing w:val="1"/>
          <w:sz w:val="24"/>
          <w:szCs w:val="24"/>
        </w:rPr>
        <w:t xml:space="preserve"> </w:t>
      </w:r>
      <w:r w:rsidRPr="0039324B">
        <w:rPr>
          <w:sz w:val="24"/>
          <w:szCs w:val="24"/>
        </w:rPr>
        <w:t>школьников,</w:t>
      </w:r>
      <w:r w:rsidRPr="0039324B">
        <w:rPr>
          <w:spacing w:val="-2"/>
          <w:sz w:val="24"/>
          <w:szCs w:val="24"/>
        </w:rPr>
        <w:t xml:space="preserve"> </w:t>
      </w:r>
      <w:r w:rsidRPr="0039324B">
        <w:rPr>
          <w:sz w:val="24"/>
          <w:szCs w:val="24"/>
        </w:rPr>
        <w:t>и,</w:t>
      </w:r>
      <w:r w:rsidRPr="0039324B">
        <w:rPr>
          <w:spacing w:val="-1"/>
          <w:sz w:val="24"/>
          <w:szCs w:val="24"/>
        </w:rPr>
        <w:t xml:space="preserve"> </w:t>
      </w:r>
      <w:r w:rsidRPr="0039324B">
        <w:rPr>
          <w:sz w:val="24"/>
          <w:szCs w:val="24"/>
        </w:rPr>
        <w:t>прежде всего,</w:t>
      </w:r>
      <w:r w:rsidRPr="0039324B">
        <w:rPr>
          <w:spacing w:val="-2"/>
          <w:sz w:val="24"/>
          <w:szCs w:val="24"/>
        </w:rPr>
        <w:t xml:space="preserve"> </w:t>
      </w:r>
      <w:r w:rsidRPr="0039324B">
        <w:rPr>
          <w:sz w:val="24"/>
          <w:szCs w:val="24"/>
        </w:rPr>
        <w:t>ценностных</w:t>
      </w:r>
      <w:r w:rsidRPr="0039324B">
        <w:rPr>
          <w:spacing w:val="-3"/>
          <w:sz w:val="24"/>
          <w:szCs w:val="24"/>
        </w:rPr>
        <w:t xml:space="preserve"> </w:t>
      </w:r>
      <w:r w:rsidRPr="0039324B">
        <w:rPr>
          <w:sz w:val="24"/>
          <w:szCs w:val="24"/>
        </w:rPr>
        <w:t>отношений:</w:t>
      </w:r>
    </w:p>
    <w:p w:rsidR="001F167D" w:rsidRPr="0039324B" w:rsidRDefault="00E44A9C" w:rsidP="00764879">
      <w:pPr>
        <w:pStyle w:val="a4"/>
        <w:numPr>
          <w:ilvl w:val="0"/>
          <w:numId w:val="60"/>
        </w:numPr>
        <w:tabs>
          <w:tab w:val="left" w:pos="977"/>
        </w:tabs>
        <w:ind w:left="976" w:hanging="165"/>
        <w:rPr>
          <w:sz w:val="24"/>
          <w:szCs w:val="24"/>
        </w:rPr>
      </w:pPr>
      <w:r w:rsidRPr="0039324B">
        <w:rPr>
          <w:sz w:val="24"/>
          <w:szCs w:val="24"/>
        </w:rPr>
        <w:t>к</w:t>
      </w:r>
      <w:r w:rsidRPr="0039324B">
        <w:rPr>
          <w:spacing w:val="-2"/>
          <w:sz w:val="24"/>
          <w:szCs w:val="24"/>
        </w:rPr>
        <w:t xml:space="preserve"> </w:t>
      </w:r>
      <w:r w:rsidRPr="0039324B">
        <w:rPr>
          <w:sz w:val="24"/>
          <w:szCs w:val="24"/>
        </w:rPr>
        <w:t>семье</w:t>
      </w:r>
      <w:r w:rsidRPr="0039324B">
        <w:rPr>
          <w:spacing w:val="-1"/>
          <w:sz w:val="24"/>
          <w:szCs w:val="24"/>
        </w:rPr>
        <w:t xml:space="preserve"> </w:t>
      </w:r>
      <w:r w:rsidRPr="0039324B">
        <w:rPr>
          <w:sz w:val="24"/>
          <w:szCs w:val="24"/>
        </w:rPr>
        <w:t>как</w:t>
      </w:r>
      <w:r w:rsidRPr="0039324B">
        <w:rPr>
          <w:spacing w:val="-2"/>
          <w:sz w:val="24"/>
          <w:szCs w:val="24"/>
        </w:rPr>
        <w:t xml:space="preserve"> </w:t>
      </w:r>
      <w:r w:rsidRPr="0039324B">
        <w:rPr>
          <w:sz w:val="24"/>
          <w:szCs w:val="24"/>
        </w:rPr>
        <w:t>главной</w:t>
      </w:r>
      <w:r w:rsidRPr="0039324B">
        <w:rPr>
          <w:spacing w:val="-2"/>
          <w:sz w:val="24"/>
          <w:szCs w:val="24"/>
        </w:rPr>
        <w:t xml:space="preserve"> </w:t>
      </w:r>
      <w:r w:rsidRPr="0039324B">
        <w:rPr>
          <w:sz w:val="24"/>
          <w:szCs w:val="24"/>
        </w:rPr>
        <w:t>опоре</w:t>
      </w:r>
      <w:r w:rsidRPr="0039324B">
        <w:rPr>
          <w:spacing w:val="-1"/>
          <w:sz w:val="24"/>
          <w:szCs w:val="24"/>
        </w:rPr>
        <w:t xml:space="preserve"> </w:t>
      </w:r>
      <w:r w:rsidRPr="0039324B">
        <w:rPr>
          <w:sz w:val="24"/>
          <w:szCs w:val="24"/>
        </w:rPr>
        <w:t>в</w:t>
      </w:r>
      <w:r w:rsidRPr="0039324B">
        <w:rPr>
          <w:spacing w:val="-2"/>
          <w:sz w:val="24"/>
          <w:szCs w:val="24"/>
        </w:rPr>
        <w:t xml:space="preserve"> </w:t>
      </w:r>
      <w:r w:rsidRPr="0039324B">
        <w:rPr>
          <w:sz w:val="24"/>
          <w:szCs w:val="24"/>
        </w:rPr>
        <w:t>жизни</w:t>
      </w:r>
      <w:r w:rsidRPr="0039324B">
        <w:rPr>
          <w:spacing w:val="-2"/>
          <w:sz w:val="24"/>
          <w:szCs w:val="24"/>
        </w:rPr>
        <w:t xml:space="preserve"> </w:t>
      </w:r>
      <w:r w:rsidRPr="0039324B">
        <w:rPr>
          <w:sz w:val="24"/>
          <w:szCs w:val="24"/>
        </w:rPr>
        <w:t>человека</w:t>
      </w:r>
      <w:r w:rsidRPr="0039324B">
        <w:rPr>
          <w:spacing w:val="-4"/>
          <w:sz w:val="24"/>
          <w:szCs w:val="24"/>
        </w:rPr>
        <w:t xml:space="preserve"> </w:t>
      </w:r>
      <w:r w:rsidRPr="0039324B">
        <w:rPr>
          <w:sz w:val="24"/>
          <w:szCs w:val="24"/>
        </w:rPr>
        <w:t>и</w:t>
      </w:r>
      <w:r w:rsidRPr="0039324B">
        <w:rPr>
          <w:spacing w:val="-2"/>
          <w:sz w:val="24"/>
          <w:szCs w:val="24"/>
        </w:rPr>
        <w:t xml:space="preserve"> </w:t>
      </w:r>
      <w:r w:rsidRPr="0039324B">
        <w:rPr>
          <w:sz w:val="24"/>
          <w:szCs w:val="24"/>
        </w:rPr>
        <w:t>источнику</w:t>
      </w:r>
      <w:r w:rsidRPr="0039324B">
        <w:rPr>
          <w:spacing w:val="-5"/>
          <w:sz w:val="24"/>
          <w:szCs w:val="24"/>
        </w:rPr>
        <w:t xml:space="preserve"> </w:t>
      </w:r>
      <w:r w:rsidRPr="0039324B">
        <w:rPr>
          <w:sz w:val="24"/>
          <w:szCs w:val="24"/>
        </w:rPr>
        <w:t>его</w:t>
      </w:r>
      <w:r w:rsidRPr="0039324B">
        <w:rPr>
          <w:spacing w:val="-1"/>
          <w:sz w:val="24"/>
          <w:szCs w:val="24"/>
        </w:rPr>
        <w:t xml:space="preserve"> </w:t>
      </w:r>
      <w:r w:rsidRPr="0039324B">
        <w:rPr>
          <w:sz w:val="24"/>
          <w:szCs w:val="24"/>
        </w:rPr>
        <w:t>счастья;</w:t>
      </w:r>
    </w:p>
    <w:p w:rsidR="001F167D" w:rsidRPr="0039324B" w:rsidRDefault="00E44A9C" w:rsidP="00764879">
      <w:pPr>
        <w:pStyle w:val="a4"/>
        <w:numPr>
          <w:ilvl w:val="0"/>
          <w:numId w:val="60"/>
        </w:numPr>
        <w:tabs>
          <w:tab w:val="left" w:pos="1011"/>
        </w:tabs>
        <w:spacing w:before="48" w:line="276" w:lineRule="auto"/>
        <w:ind w:right="1135" w:firstLine="0"/>
        <w:rPr>
          <w:sz w:val="24"/>
          <w:szCs w:val="24"/>
        </w:rPr>
      </w:pPr>
      <w:r w:rsidRPr="0039324B">
        <w:rPr>
          <w:sz w:val="24"/>
          <w:szCs w:val="24"/>
        </w:rPr>
        <w:t>к труду как основному способу достижения жизненного благополучия человека, залогу его успешного профессионального самоопределения и ощущения</w:t>
      </w:r>
      <w:r w:rsidRPr="0039324B">
        <w:rPr>
          <w:spacing w:val="1"/>
          <w:sz w:val="24"/>
          <w:szCs w:val="24"/>
        </w:rPr>
        <w:t xml:space="preserve"> </w:t>
      </w:r>
      <w:r w:rsidRPr="0039324B">
        <w:rPr>
          <w:sz w:val="24"/>
          <w:szCs w:val="24"/>
        </w:rPr>
        <w:t>уверенности</w:t>
      </w:r>
      <w:r w:rsidRPr="0039324B">
        <w:rPr>
          <w:spacing w:val="-1"/>
          <w:sz w:val="24"/>
          <w:szCs w:val="24"/>
        </w:rPr>
        <w:t xml:space="preserve"> </w:t>
      </w:r>
      <w:r w:rsidRPr="0039324B">
        <w:rPr>
          <w:sz w:val="24"/>
          <w:szCs w:val="24"/>
        </w:rPr>
        <w:t>в</w:t>
      </w:r>
      <w:r w:rsidRPr="0039324B">
        <w:rPr>
          <w:spacing w:val="-1"/>
          <w:sz w:val="24"/>
          <w:szCs w:val="24"/>
        </w:rPr>
        <w:t xml:space="preserve"> </w:t>
      </w:r>
      <w:r w:rsidRPr="0039324B">
        <w:rPr>
          <w:sz w:val="24"/>
          <w:szCs w:val="24"/>
        </w:rPr>
        <w:t>завтрашнем</w:t>
      </w:r>
      <w:r w:rsidRPr="0039324B">
        <w:rPr>
          <w:spacing w:val="-3"/>
          <w:sz w:val="24"/>
          <w:szCs w:val="24"/>
        </w:rPr>
        <w:t xml:space="preserve"> </w:t>
      </w:r>
      <w:r w:rsidRPr="0039324B">
        <w:rPr>
          <w:sz w:val="24"/>
          <w:szCs w:val="24"/>
        </w:rPr>
        <w:t>дне;</w:t>
      </w:r>
    </w:p>
    <w:p w:rsidR="001F167D" w:rsidRPr="0039324B" w:rsidRDefault="00E44A9C" w:rsidP="00764879">
      <w:pPr>
        <w:pStyle w:val="a4"/>
        <w:numPr>
          <w:ilvl w:val="0"/>
          <w:numId w:val="60"/>
        </w:numPr>
        <w:tabs>
          <w:tab w:val="left" w:pos="979"/>
        </w:tabs>
        <w:spacing w:line="276" w:lineRule="auto"/>
        <w:ind w:right="1136" w:firstLine="0"/>
        <w:rPr>
          <w:sz w:val="24"/>
          <w:szCs w:val="24"/>
        </w:rPr>
      </w:pPr>
      <w:r w:rsidRPr="0039324B">
        <w:rPr>
          <w:sz w:val="24"/>
          <w:szCs w:val="24"/>
        </w:rPr>
        <w:t>к своему отечеству, своей малой и большой Родине как месту, в котором человек</w:t>
      </w:r>
      <w:r w:rsidRPr="0039324B">
        <w:rPr>
          <w:spacing w:val="-7"/>
          <w:sz w:val="24"/>
          <w:szCs w:val="24"/>
        </w:rPr>
        <w:t xml:space="preserve"> </w:t>
      </w:r>
      <w:r w:rsidRPr="0039324B">
        <w:rPr>
          <w:sz w:val="24"/>
          <w:szCs w:val="24"/>
        </w:rPr>
        <w:t>вырос</w:t>
      </w:r>
      <w:r w:rsidRPr="0039324B">
        <w:rPr>
          <w:spacing w:val="-6"/>
          <w:sz w:val="24"/>
          <w:szCs w:val="24"/>
        </w:rPr>
        <w:t xml:space="preserve"> </w:t>
      </w:r>
      <w:r w:rsidRPr="0039324B">
        <w:rPr>
          <w:sz w:val="24"/>
          <w:szCs w:val="24"/>
        </w:rPr>
        <w:t>и</w:t>
      </w:r>
      <w:r w:rsidRPr="0039324B">
        <w:rPr>
          <w:spacing w:val="-6"/>
          <w:sz w:val="24"/>
          <w:szCs w:val="24"/>
        </w:rPr>
        <w:t xml:space="preserve"> </w:t>
      </w:r>
      <w:r w:rsidRPr="0039324B">
        <w:rPr>
          <w:sz w:val="24"/>
          <w:szCs w:val="24"/>
        </w:rPr>
        <w:t>познал</w:t>
      </w:r>
      <w:r w:rsidRPr="0039324B">
        <w:rPr>
          <w:spacing w:val="-6"/>
          <w:sz w:val="24"/>
          <w:szCs w:val="24"/>
        </w:rPr>
        <w:t xml:space="preserve"> </w:t>
      </w:r>
      <w:r w:rsidRPr="0039324B">
        <w:rPr>
          <w:sz w:val="24"/>
          <w:szCs w:val="24"/>
        </w:rPr>
        <w:t>первые</w:t>
      </w:r>
      <w:r w:rsidRPr="0039324B">
        <w:rPr>
          <w:spacing w:val="-7"/>
          <w:sz w:val="24"/>
          <w:szCs w:val="24"/>
        </w:rPr>
        <w:t xml:space="preserve"> </w:t>
      </w:r>
      <w:r w:rsidRPr="0039324B">
        <w:rPr>
          <w:sz w:val="24"/>
          <w:szCs w:val="24"/>
        </w:rPr>
        <w:t>радости</w:t>
      </w:r>
      <w:r w:rsidRPr="0039324B">
        <w:rPr>
          <w:spacing w:val="-6"/>
          <w:sz w:val="24"/>
          <w:szCs w:val="24"/>
        </w:rPr>
        <w:t xml:space="preserve"> </w:t>
      </w:r>
      <w:r w:rsidRPr="0039324B">
        <w:rPr>
          <w:sz w:val="24"/>
          <w:szCs w:val="24"/>
        </w:rPr>
        <w:t>и</w:t>
      </w:r>
      <w:r w:rsidRPr="0039324B">
        <w:rPr>
          <w:spacing w:val="-5"/>
          <w:sz w:val="24"/>
          <w:szCs w:val="24"/>
        </w:rPr>
        <w:t xml:space="preserve"> </w:t>
      </w:r>
      <w:r w:rsidRPr="0039324B">
        <w:rPr>
          <w:sz w:val="24"/>
          <w:szCs w:val="24"/>
        </w:rPr>
        <w:t>неудачи,</w:t>
      </w:r>
      <w:r w:rsidRPr="0039324B">
        <w:rPr>
          <w:spacing w:val="-7"/>
          <w:sz w:val="24"/>
          <w:szCs w:val="24"/>
        </w:rPr>
        <w:t xml:space="preserve"> </w:t>
      </w:r>
      <w:r w:rsidRPr="0039324B">
        <w:rPr>
          <w:sz w:val="24"/>
          <w:szCs w:val="24"/>
        </w:rPr>
        <w:t>которая</w:t>
      </w:r>
      <w:r w:rsidRPr="0039324B">
        <w:rPr>
          <w:spacing w:val="-6"/>
          <w:sz w:val="24"/>
          <w:szCs w:val="24"/>
        </w:rPr>
        <w:t xml:space="preserve"> </w:t>
      </w:r>
      <w:r w:rsidRPr="0039324B">
        <w:rPr>
          <w:sz w:val="24"/>
          <w:szCs w:val="24"/>
        </w:rPr>
        <w:t>завещана</w:t>
      </w:r>
      <w:r w:rsidRPr="0039324B">
        <w:rPr>
          <w:spacing w:val="-6"/>
          <w:sz w:val="24"/>
          <w:szCs w:val="24"/>
        </w:rPr>
        <w:t xml:space="preserve"> </w:t>
      </w:r>
      <w:r w:rsidRPr="0039324B">
        <w:rPr>
          <w:sz w:val="24"/>
          <w:szCs w:val="24"/>
        </w:rPr>
        <w:t>ему</w:t>
      </w:r>
      <w:r w:rsidRPr="0039324B">
        <w:rPr>
          <w:spacing w:val="-10"/>
          <w:sz w:val="24"/>
          <w:szCs w:val="24"/>
        </w:rPr>
        <w:t xml:space="preserve"> </w:t>
      </w:r>
      <w:r w:rsidRPr="0039324B">
        <w:rPr>
          <w:sz w:val="24"/>
          <w:szCs w:val="24"/>
        </w:rPr>
        <w:t>предками</w:t>
      </w:r>
      <w:r w:rsidRPr="0039324B">
        <w:rPr>
          <w:spacing w:val="-6"/>
          <w:sz w:val="24"/>
          <w:szCs w:val="24"/>
        </w:rPr>
        <w:t xml:space="preserve"> </w:t>
      </w:r>
      <w:r w:rsidRPr="0039324B">
        <w:rPr>
          <w:sz w:val="24"/>
          <w:szCs w:val="24"/>
        </w:rPr>
        <w:t>и</w:t>
      </w:r>
      <w:r w:rsidRPr="0039324B">
        <w:rPr>
          <w:spacing w:val="-67"/>
          <w:sz w:val="24"/>
          <w:szCs w:val="24"/>
        </w:rPr>
        <w:t xml:space="preserve"> </w:t>
      </w:r>
      <w:r w:rsidRPr="0039324B">
        <w:rPr>
          <w:sz w:val="24"/>
          <w:szCs w:val="24"/>
        </w:rPr>
        <w:t>которую</w:t>
      </w:r>
      <w:r w:rsidRPr="0039324B">
        <w:rPr>
          <w:spacing w:val="-2"/>
          <w:sz w:val="24"/>
          <w:szCs w:val="24"/>
        </w:rPr>
        <w:t xml:space="preserve"> </w:t>
      </w:r>
      <w:r w:rsidRPr="0039324B">
        <w:rPr>
          <w:sz w:val="24"/>
          <w:szCs w:val="24"/>
        </w:rPr>
        <w:t>нужно</w:t>
      </w:r>
      <w:r w:rsidRPr="0039324B">
        <w:rPr>
          <w:spacing w:val="1"/>
          <w:sz w:val="24"/>
          <w:szCs w:val="24"/>
        </w:rPr>
        <w:t xml:space="preserve"> </w:t>
      </w:r>
      <w:r w:rsidRPr="0039324B">
        <w:rPr>
          <w:sz w:val="24"/>
          <w:szCs w:val="24"/>
        </w:rPr>
        <w:t>оберегать;</w:t>
      </w:r>
    </w:p>
    <w:p w:rsidR="001F167D" w:rsidRPr="0039324B" w:rsidRDefault="00E44A9C" w:rsidP="00764879">
      <w:pPr>
        <w:pStyle w:val="a4"/>
        <w:numPr>
          <w:ilvl w:val="0"/>
          <w:numId w:val="60"/>
        </w:numPr>
        <w:tabs>
          <w:tab w:val="left" w:pos="960"/>
        </w:tabs>
        <w:spacing w:line="276" w:lineRule="auto"/>
        <w:ind w:right="1135" w:firstLine="0"/>
        <w:rPr>
          <w:sz w:val="24"/>
          <w:szCs w:val="24"/>
        </w:rPr>
      </w:pPr>
      <w:r w:rsidRPr="0039324B">
        <w:rPr>
          <w:spacing w:val="-1"/>
          <w:sz w:val="24"/>
          <w:szCs w:val="24"/>
        </w:rPr>
        <w:t>к</w:t>
      </w:r>
      <w:r w:rsidRPr="0039324B">
        <w:rPr>
          <w:spacing w:val="-17"/>
          <w:sz w:val="24"/>
          <w:szCs w:val="24"/>
        </w:rPr>
        <w:t xml:space="preserve"> </w:t>
      </w:r>
      <w:r w:rsidRPr="0039324B">
        <w:rPr>
          <w:spacing w:val="-1"/>
          <w:sz w:val="24"/>
          <w:szCs w:val="24"/>
        </w:rPr>
        <w:t>природе</w:t>
      </w:r>
      <w:r w:rsidRPr="0039324B">
        <w:rPr>
          <w:spacing w:val="-20"/>
          <w:sz w:val="24"/>
          <w:szCs w:val="24"/>
        </w:rPr>
        <w:t xml:space="preserve"> </w:t>
      </w:r>
      <w:r w:rsidRPr="0039324B">
        <w:rPr>
          <w:sz w:val="24"/>
          <w:szCs w:val="24"/>
        </w:rPr>
        <w:t>как</w:t>
      </w:r>
      <w:r w:rsidRPr="0039324B">
        <w:rPr>
          <w:spacing w:val="-19"/>
          <w:sz w:val="24"/>
          <w:szCs w:val="24"/>
        </w:rPr>
        <w:t xml:space="preserve"> </w:t>
      </w:r>
      <w:r w:rsidRPr="0039324B">
        <w:rPr>
          <w:sz w:val="24"/>
          <w:szCs w:val="24"/>
        </w:rPr>
        <w:t>источнику</w:t>
      </w:r>
      <w:r w:rsidRPr="0039324B">
        <w:rPr>
          <w:spacing w:val="-21"/>
          <w:sz w:val="24"/>
          <w:szCs w:val="24"/>
        </w:rPr>
        <w:t xml:space="preserve"> </w:t>
      </w:r>
      <w:r w:rsidRPr="0039324B">
        <w:rPr>
          <w:sz w:val="24"/>
          <w:szCs w:val="24"/>
        </w:rPr>
        <w:t>жизни</w:t>
      </w:r>
      <w:r w:rsidRPr="0039324B">
        <w:rPr>
          <w:spacing w:val="-18"/>
          <w:sz w:val="24"/>
          <w:szCs w:val="24"/>
        </w:rPr>
        <w:t xml:space="preserve"> </w:t>
      </w:r>
      <w:r w:rsidRPr="0039324B">
        <w:rPr>
          <w:sz w:val="24"/>
          <w:szCs w:val="24"/>
        </w:rPr>
        <w:t>на</w:t>
      </w:r>
      <w:r w:rsidRPr="0039324B">
        <w:rPr>
          <w:spacing w:val="-20"/>
          <w:sz w:val="24"/>
          <w:szCs w:val="24"/>
        </w:rPr>
        <w:t xml:space="preserve"> </w:t>
      </w:r>
      <w:r w:rsidRPr="0039324B">
        <w:rPr>
          <w:sz w:val="24"/>
          <w:szCs w:val="24"/>
        </w:rPr>
        <w:t>Земле,</w:t>
      </w:r>
      <w:r w:rsidRPr="0039324B">
        <w:rPr>
          <w:spacing w:val="-18"/>
          <w:sz w:val="24"/>
          <w:szCs w:val="24"/>
        </w:rPr>
        <w:t xml:space="preserve"> </w:t>
      </w:r>
      <w:r w:rsidRPr="0039324B">
        <w:rPr>
          <w:sz w:val="24"/>
          <w:szCs w:val="24"/>
        </w:rPr>
        <w:t>основе</w:t>
      </w:r>
      <w:r w:rsidRPr="0039324B">
        <w:rPr>
          <w:spacing w:val="-18"/>
          <w:sz w:val="24"/>
          <w:szCs w:val="24"/>
        </w:rPr>
        <w:t xml:space="preserve"> </w:t>
      </w:r>
      <w:r w:rsidRPr="0039324B">
        <w:rPr>
          <w:sz w:val="24"/>
          <w:szCs w:val="24"/>
        </w:rPr>
        <w:t>самого</w:t>
      </w:r>
      <w:r w:rsidRPr="0039324B">
        <w:rPr>
          <w:spacing w:val="-17"/>
          <w:sz w:val="24"/>
          <w:szCs w:val="24"/>
        </w:rPr>
        <w:t xml:space="preserve"> </w:t>
      </w:r>
      <w:r w:rsidRPr="0039324B">
        <w:rPr>
          <w:sz w:val="24"/>
          <w:szCs w:val="24"/>
        </w:rPr>
        <w:t>ее</w:t>
      </w:r>
      <w:r w:rsidRPr="0039324B">
        <w:rPr>
          <w:spacing w:val="-19"/>
          <w:sz w:val="24"/>
          <w:szCs w:val="24"/>
        </w:rPr>
        <w:t xml:space="preserve"> </w:t>
      </w:r>
      <w:r w:rsidRPr="0039324B">
        <w:rPr>
          <w:sz w:val="24"/>
          <w:szCs w:val="24"/>
        </w:rPr>
        <w:t>существования,</w:t>
      </w:r>
      <w:r w:rsidRPr="0039324B">
        <w:rPr>
          <w:spacing w:val="-18"/>
          <w:sz w:val="24"/>
          <w:szCs w:val="24"/>
        </w:rPr>
        <w:t xml:space="preserve"> </w:t>
      </w:r>
      <w:r w:rsidRPr="0039324B">
        <w:rPr>
          <w:sz w:val="24"/>
          <w:szCs w:val="24"/>
        </w:rPr>
        <w:t>нуж</w:t>
      </w:r>
      <w:r w:rsidRPr="0039324B">
        <w:rPr>
          <w:spacing w:val="-68"/>
          <w:sz w:val="24"/>
          <w:szCs w:val="24"/>
        </w:rPr>
        <w:t xml:space="preserve"> </w:t>
      </w:r>
      <w:r w:rsidRPr="0039324B">
        <w:rPr>
          <w:sz w:val="24"/>
          <w:szCs w:val="24"/>
        </w:rPr>
        <w:t>дающейся</w:t>
      </w:r>
      <w:r w:rsidRPr="0039324B">
        <w:rPr>
          <w:spacing w:val="-1"/>
          <w:sz w:val="24"/>
          <w:szCs w:val="24"/>
        </w:rPr>
        <w:t xml:space="preserve"> </w:t>
      </w:r>
      <w:r w:rsidRPr="0039324B">
        <w:rPr>
          <w:sz w:val="24"/>
          <w:szCs w:val="24"/>
        </w:rPr>
        <w:t>в</w:t>
      </w:r>
      <w:r w:rsidRPr="0039324B">
        <w:rPr>
          <w:spacing w:val="-3"/>
          <w:sz w:val="24"/>
          <w:szCs w:val="24"/>
        </w:rPr>
        <w:t xml:space="preserve"> </w:t>
      </w:r>
      <w:r w:rsidRPr="0039324B">
        <w:rPr>
          <w:sz w:val="24"/>
          <w:szCs w:val="24"/>
        </w:rPr>
        <w:t>защите</w:t>
      </w:r>
      <w:r w:rsidRPr="0039324B">
        <w:rPr>
          <w:spacing w:val="-4"/>
          <w:sz w:val="24"/>
          <w:szCs w:val="24"/>
        </w:rPr>
        <w:t xml:space="preserve"> </w:t>
      </w:r>
      <w:r w:rsidRPr="0039324B">
        <w:rPr>
          <w:sz w:val="24"/>
          <w:szCs w:val="24"/>
        </w:rPr>
        <w:t>и постоянном</w:t>
      </w:r>
      <w:r w:rsidRPr="0039324B">
        <w:rPr>
          <w:spacing w:val="-1"/>
          <w:sz w:val="24"/>
          <w:szCs w:val="24"/>
        </w:rPr>
        <w:t xml:space="preserve"> </w:t>
      </w:r>
      <w:r w:rsidRPr="0039324B">
        <w:rPr>
          <w:sz w:val="24"/>
          <w:szCs w:val="24"/>
        </w:rPr>
        <w:t>внимании</w:t>
      </w:r>
      <w:r w:rsidRPr="0039324B">
        <w:rPr>
          <w:spacing w:val="-1"/>
          <w:sz w:val="24"/>
          <w:szCs w:val="24"/>
        </w:rPr>
        <w:t xml:space="preserve"> </w:t>
      </w:r>
      <w:r w:rsidRPr="0039324B">
        <w:rPr>
          <w:sz w:val="24"/>
          <w:szCs w:val="24"/>
        </w:rPr>
        <w:t>со</w:t>
      </w:r>
      <w:r w:rsidRPr="0039324B">
        <w:rPr>
          <w:spacing w:val="-1"/>
          <w:sz w:val="24"/>
          <w:szCs w:val="24"/>
        </w:rPr>
        <w:t xml:space="preserve"> </w:t>
      </w:r>
      <w:r w:rsidRPr="0039324B">
        <w:rPr>
          <w:sz w:val="24"/>
          <w:szCs w:val="24"/>
        </w:rPr>
        <w:t>стороны человека;</w:t>
      </w:r>
    </w:p>
    <w:p w:rsidR="001F167D" w:rsidRPr="0039324B" w:rsidRDefault="00E44A9C" w:rsidP="00764879">
      <w:pPr>
        <w:pStyle w:val="a4"/>
        <w:numPr>
          <w:ilvl w:val="0"/>
          <w:numId w:val="60"/>
        </w:numPr>
        <w:tabs>
          <w:tab w:val="left" w:pos="1011"/>
        </w:tabs>
        <w:spacing w:before="2" w:line="276" w:lineRule="auto"/>
        <w:ind w:right="1134" w:firstLine="0"/>
        <w:rPr>
          <w:sz w:val="24"/>
          <w:szCs w:val="24"/>
        </w:rPr>
      </w:pPr>
      <w:r w:rsidRPr="0039324B">
        <w:rPr>
          <w:sz w:val="24"/>
          <w:szCs w:val="24"/>
        </w:rPr>
        <w:lastRenderedPageBreak/>
        <w:t>к миру как главному принципу человеческого общежития, условию крепкой</w:t>
      </w:r>
      <w:r w:rsidRPr="0039324B">
        <w:rPr>
          <w:spacing w:val="1"/>
          <w:sz w:val="24"/>
          <w:szCs w:val="24"/>
        </w:rPr>
        <w:t xml:space="preserve"> </w:t>
      </w:r>
      <w:r w:rsidRPr="0039324B">
        <w:rPr>
          <w:sz w:val="24"/>
          <w:szCs w:val="24"/>
        </w:rPr>
        <w:t>дружбы, налаживания отношений с коллегами по работе в будущем и создания</w:t>
      </w:r>
      <w:r w:rsidRPr="0039324B">
        <w:rPr>
          <w:spacing w:val="1"/>
          <w:sz w:val="24"/>
          <w:szCs w:val="24"/>
        </w:rPr>
        <w:t xml:space="preserve"> </w:t>
      </w:r>
      <w:r w:rsidRPr="0039324B">
        <w:rPr>
          <w:sz w:val="24"/>
          <w:szCs w:val="24"/>
        </w:rPr>
        <w:t>благоприятного микроклимата в</w:t>
      </w:r>
      <w:r w:rsidRPr="0039324B">
        <w:rPr>
          <w:spacing w:val="-2"/>
          <w:sz w:val="24"/>
          <w:szCs w:val="24"/>
        </w:rPr>
        <w:t xml:space="preserve"> </w:t>
      </w:r>
      <w:r w:rsidRPr="0039324B">
        <w:rPr>
          <w:sz w:val="24"/>
          <w:szCs w:val="24"/>
        </w:rPr>
        <w:t>своей собственной</w:t>
      </w:r>
      <w:r w:rsidRPr="0039324B">
        <w:rPr>
          <w:spacing w:val="-1"/>
          <w:sz w:val="24"/>
          <w:szCs w:val="24"/>
        </w:rPr>
        <w:t xml:space="preserve"> </w:t>
      </w:r>
      <w:r w:rsidRPr="0039324B">
        <w:rPr>
          <w:sz w:val="24"/>
          <w:szCs w:val="24"/>
        </w:rPr>
        <w:t>семье;</w:t>
      </w:r>
    </w:p>
    <w:p w:rsidR="001F167D" w:rsidRPr="0039324B" w:rsidRDefault="00E44A9C" w:rsidP="00764879">
      <w:pPr>
        <w:pStyle w:val="a4"/>
        <w:numPr>
          <w:ilvl w:val="0"/>
          <w:numId w:val="60"/>
        </w:numPr>
        <w:tabs>
          <w:tab w:val="left" w:pos="1006"/>
        </w:tabs>
        <w:spacing w:line="276" w:lineRule="auto"/>
        <w:ind w:right="1136" w:firstLine="0"/>
        <w:rPr>
          <w:sz w:val="24"/>
          <w:szCs w:val="24"/>
        </w:rPr>
      </w:pPr>
      <w:r w:rsidRPr="0039324B">
        <w:rPr>
          <w:sz w:val="24"/>
          <w:szCs w:val="24"/>
        </w:rPr>
        <w:t>к знаниям как интеллектуальному ресурсу, обеспечивающему будущее человека,</w:t>
      </w:r>
      <w:r w:rsidRPr="0039324B">
        <w:rPr>
          <w:spacing w:val="-4"/>
          <w:sz w:val="24"/>
          <w:szCs w:val="24"/>
        </w:rPr>
        <w:t xml:space="preserve"> </w:t>
      </w:r>
      <w:r w:rsidRPr="0039324B">
        <w:rPr>
          <w:sz w:val="24"/>
          <w:szCs w:val="24"/>
        </w:rPr>
        <w:t>как</w:t>
      </w:r>
      <w:r w:rsidRPr="0039324B">
        <w:rPr>
          <w:spacing w:val="-3"/>
          <w:sz w:val="24"/>
          <w:szCs w:val="24"/>
        </w:rPr>
        <w:t xml:space="preserve"> </w:t>
      </w:r>
      <w:r w:rsidRPr="0039324B">
        <w:rPr>
          <w:sz w:val="24"/>
          <w:szCs w:val="24"/>
        </w:rPr>
        <w:t>результату</w:t>
      </w:r>
      <w:r w:rsidRPr="0039324B">
        <w:rPr>
          <w:spacing w:val="-2"/>
          <w:sz w:val="24"/>
          <w:szCs w:val="24"/>
        </w:rPr>
        <w:t xml:space="preserve"> </w:t>
      </w:r>
      <w:r w:rsidRPr="0039324B">
        <w:rPr>
          <w:sz w:val="24"/>
          <w:szCs w:val="24"/>
        </w:rPr>
        <w:t>кропотливого,</w:t>
      </w:r>
      <w:r w:rsidRPr="0039324B">
        <w:rPr>
          <w:spacing w:val="-5"/>
          <w:sz w:val="24"/>
          <w:szCs w:val="24"/>
        </w:rPr>
        <w:t xml:space="preserve"> </w:t>
      </w:r>
      <w:r w:rsidRPr="0039324B">
        <w:rPr>
          <w:sz w:val="24"/>
          <w:szCs w:val="24"/>
        </w:rPr>
        <w:t>но увлекательного учебного труда;</w:t>
      </w:r>
    </w:p>
    <w:p w:rsidR="001F167D" w:rsidRPr="0039324B" w:rsidRDefault="00E44A9C" w:rsidP="00764879">
      <w:pPr>
        <w:pStyle w:val="a4"/>
        <w:numPr>
          <w:ilvl w:val="0"/>
          <w:numId w:val="60"/>
        </w:numPr>
        <w:tabs>
          <w:tab w:val="left" w:pos="991"/>
        </w:tabs>
        <w:spacing w:before="74" w:line="276" w:lineRule="auto"/>
        <w:ind w:right="1132" w:firstLine="0"/>
        <w:rPr>
          <w:sz w:val="24"/>
          <w:szCs w:val="24"/>
        </w:rPr>
      </w:pPr>
      <w:r w:rsidRPr="0039324B">
        <w:rPr>
          <w:sz w:val="24"/>
          <w:szCs w:val="24"/>
        </w:rPr>
        <w:t>к культуре как духовному богатству общества и важному условию ощущения</w:t>
      </w:r>
      <w:r w:rsidRPr="0039324B">
        <w:rPr>
          <w:spacing w:val="1"/>
          <w:sz w:val="24"/>
          <w:szCs w:val="24"/>
        </w:rPr>
        <w:t xml:space="preserve"> </w:t>
      </w:r>
      <w:r w:rsidRPr="0039324B">
        <w:rPr>
          <w:sz w:val="24"/>
          <w:szCs w:val="24"/>
        </w:rPr>
        <w:t>человеком полноты проживаемой жизни, которое дают ему чтение, музыка, искусство,</w:t>
      </w:r>
      <w:r w:rsidRPr="0039324B">
        <w:rPr>
          <w:spacing w:val="-1"/>
          <w:sz w:val="24"/>
          <w:szCs w:val="24"/>
        </w:rPr>
        <w:t xml:space="preserve"> </w:t>
      </w:r>
      <w:r w:rsidRPr="0039324B">
        <w:rPr>
          <w:sz w:val="24"/>
          <w:szCs w:val="24"/>
        </w:rPr>
        <w:t>театр,</w:t>
      </w:r>
      <w:r w:rsidRPr="0039324B">
        <w:rPr>
          <w:spacing w:val="-1"/>
          <w:sz w:val="24"/>
          <w:szCs w:val="24"/>
        </w:rPr>
        <w:t xml:space="preserve"> </w:t>
      </w:r>
      <w:r w:rsidRPr="0039324B">
        <w:rPr>
          <w:sz w:val="24"/>
          <w:szCs w:val="24"/>
        </w:rPr>
        <w:t>творческое самовыражение;</w:t>
      </w:r>
    </w:p>
    <w:p w:rsidR="001F167D" w:rsidRPr="0039324B" w:rsidRDefault="00E44A9C" w:rsidP="00764879">
      <w:pPr>
        <w:pStyle w:val="a4"/>
        <w:numPr>
          <w:ilvl w:val="0"/>
          <w:numId w:val="60"/>
        </w:numPr>
        <w:tabs>
          <w:tab w:val="left" w:pos="965"/>
        </w:tabs>
        <w:spacing w:before="1" w:line="278" w:lineRule="auto"/>
        <w:ind w:right="1135" w:firstLine="0"/>
        <w:rPr>
          <w:sz w:val="24"/>
          <w:szCs w:val="24"/>
        </w:rPr>
      </w:pPr>
      <w:r w:rsidRPr="0039324B">
        <w:rPr>
          <w:spacing w:val="-1"/>
          <w:sz w:val="24"/>
          <w:szCs w:val="24"/>
        </w:rPr>
        <w:t>к</w:t>
      </w:r>
      <w:r w:rsidRPr="0039324B">
        <w:rPr>
          <w:spacing w:val="-13"/>
          <w:sz w:val="24"/>
          <w:szCs w:val="24"/>
        </w:rPr>
        <w:t xml:space="preserve"> </w:t>
      </w:r>
      <w:r w:rsidRPr="0039324B">
        <w:rPr>
          <w:spacing w:val="-1"/>
          <w:sz w:val="24"/>
          <w:szCs w:val="24"/>
        </w:rPr>
        <w:t>здоровью</w:t>
      </w:r>
      <w:r w:rsidRPr="0039324B">
        <w:rPr>
          <w:spacing w:val="-14"/>
          <w:sz w:val="24"/>
          <w:szCs w:val="24"/>
        </w:rPr>
        <w:t xml:space="preserve"> </w:t>
      </w:r>
      <w:r w:rsidRPr="0039324B">
        <w:rPr>
          <w:sz w:val="24"/>
          <w:szCs w:val="24"/>
        </w:rPr>
        <w:t>как</w:t>
      </w:r>
      <w:r w:rsidRPr="0039324B">
        <w:rPr>
          <w:spacing w:val="-12"/>
          <w:sz w:val="24"/>
          <w:szCs w:val="24"/>
        </w:rPr>
        <w:t xml:space="preserve"> </w:t>
      </w:r>
      <w:r w:rsidRPr="0039324B">
        <w:rPr>
          <w:sz w:val="24"/>
          <w:szCs w:val="24"/>
        </w:rPr>
        <w:t>залогу</w:t>
      </w:r>
      <w:r w:rsidRPr="0039324B">
        <w:rPr>
          <w:spacing w:val="-17"/>
          <w:sz w:val="24"/>
          <w:szCs w:val="24"/>
        </w:rPr>
        <w:t xml:space="preserve"> </w:t>
      </w:r>
      <w:r w:rsidRPr="0039324B">
        <w:rPr>
          <w:sz w:val="24"/>
          <w:szCs w:val="24"/>
        </w:rPr>
        <w:t>долгой</w:t>
      </w:r>
      <w:r w:rsidRPr="0039324B">
        <w:rPr>
          <w:spacing w:val="-12"/>
          <w:sz w:val="24"/>
          <w:szCs w:val="24"/>
        </w:rPr>
        <w:t xml:space="preserve"> </w:t>
      </w:r>
      <w:r w:rsidRPr="0039324B">
        <w:rPr>
          <w:sz w:val="24"/>
          <w:szCs w:val="24"/>
        </w:rPr>
        <w:t>и</w:t>
      </w:r>
      <w:r w:rsidRPr="0039324B">
        <w:rPr>
          <w:spacing w:val="-12"/>
          <w:sz w:val="24"/>
          <w:szCs w:val="24"/>
        </w:rPr>
        <w:t xml:space="preserve"> </w:t>
      </w:r>
      <w:r w:rsidRPr="0039324B">
        <w:rPr>
          <w:sz w:val="24"/>
          <w:szCs w:val="24"/>
        </w:rPr>
        <w:t>активной</w:t>
      </w:r>
      <w:r w:rsidRPr="0039324B">
        <w:rPr>
          <w:spacing w:val="-12"/>
          <w:sz w:val="24"/>
          <w:szCs w:val="24"/>
        </w:rPr>
        <w:t xml:space="preserve"> </w:t>
      </w:r>
      <w:r w:rsidRPr="0039324B">
        <w:rPr>
          <w:sz w:val="24"/>
          <w:szCs w:val="24"/>
        </w:rPr>
        <w:t>жизни</w:t>
      </w:r>
      <w:r w:rsidRPr="0039324B">
        <w:rPr>
          <w:spacing w:val="-12"/>
          <w:sz w:val="24"/>
          <w:szCs w:val="24"/>
        </w:rPr>
        <w:t xml:space="preserve"> </w:t>
      </w:r>
      <w:r w:rsidRPr="0039324B">
        <w:rPr>
          <w:sz w:val="24"/>
          <w:szCs w:val="24"/>
        </w:rPr>
        <w:t>человека,</w:t>
      </w:r>
      <w:r w:rsidRPr="0039324B">
        <w:rPr>
          <w:spacing w:val="-13"/>
          <w:sz w:val="24"/>
          <w:szCs w:val="24"/>
        </w:rPr>
        <w:t xml:space="preserve"> </w:t>
      </w:r>
      <w:r w:rsidRPr="0039324B">
        <w:rPr>
          <w:sz w:val="24"/>
          <w:szCs w:val="24"/>
        </w:rPr>
        <w:t>его</w:t>
      </w:r>
      <w:r w:rsidRPr="0039324B">
        <w:rPr>
          <w:spacing w:val="-12"/>
          <w:sz w:val="24"/>
          <w:szCs w:val="24"/>
        </w:rPr>
        <w:t xml:space="preserve"> </w:t>
      </w:r>
      <w:r w:rsidRPr="0039324B">
        <w:rPr>
          <w:sz w:val="24"/>
          <w:szCs w:val="24"/>
        </w:rPr>
        <w:t>хорошего</w:t>
      </w:r>
      <w:r w:rsidRPr="0039324B">
        <w:rPr>
          <w:spacing w:val="-12"/>
          <w:sz w:val="24"/>
          <w:szCs w:val="24"/>
        </w:rPr>
        <w:t xml:space="preserve"> </w:t>
      </w:r>
      <w:r w:rsidRPr="0039324B">
        <w:rPr>
          <w:sz w:val="24"/>
          <w:szCs w:val="24"/>
        </w:rPr>
        <w:t>настроения</w:t>
      </w:r>
      <w:r w:rsidRPr="0039324B">
        <w:rPr>
          <w:spacing w:val="-1"/>
          <w:sz w:val="24"/>
          <w:szCs w:val="24"/>
        </w:rPr>
        <w:t xml:space="preserve"> </w:t>
      </w:r>
      <w:r w:rsidRPr="0039324B">
        <w:rPr>
          <w:sz w:val="24"/>
          <w:szCs w:val="24"/>
        </w:rPr>
        <w:t>и</w:t>
      </w:r>
      <w:r w:rsidRPr="0039324B">
        <w:rPr>
          <w:spacing w:val="-3"/>
          <w:sz w:val="24"/>
          <w:szCs w:val="24"/>
        </w:rPr>
        <w:t xml:space="preserve"> </w:t>
      </w:r>
      <w:r w:rsidRPr="0039324B">
        <w:rPr>
          <w:sz w:val="24"/>
          <w:szCs w:val="24"/>
        </w:rPr>
        <w:t>оптимистичного</w:t>
      </w:r>
      <w:r w:rsidRPr="0039324B">
        <w:rPr>
          <w:spacing w:val="1"/>
          <w:sz w:val="24"/>
          <w:szCs w:val="24"/>
        </w:rPr>
        <w:t xml:space="preserve"> </w:t>
      </w:r>
      <w:r w:rsidRPr="0039324B">
        <w:rPr>
          <w:sz w:val="24"/>
          <w:szCs w:val="24"/>
        </w:rPr>
        <w:t>взгляда</w:t>
      </w:r>
      <w:r w:rsidRPr="0039324B">
        <w:rPr>
          <w:spacing w:val="-3"/>
          <w:sz w:val="24"/>
          <w:szCs w:val="24"/>
        </w:rPr>
        <w:t xml:space="preserve"> </w:t>
      </w:r>
      <w:r w:rsidRPr="0039324B">
        <w:rPr>
          <w:sz w:val="24"/>
          <w:szCs w:val="24"/>
        </w:rPr>
        <w:t>на мир;</w:t>
      </w:r>
    </w:p>
    <w:p w:rsidR="001F167D" w:rsidRPr="0039324B" w:rsidRDefault="00E44A9C" w:rsidP="00764879">
      <w:pPr>
        <w:pStyle w:val="a4"/>
        <w:numPr>
          <w:ilvl w:val="0"/>
          <w:numId w:val="60"/>
        </w:numPr>
        <w:tabs>
          <w:tab w:val="left" w:pos="967"/>
        </w:tabs>
        <w:spacing w:line="276" w:lineRule="auto"/>
        <w:ind w:right="1132" w:firstLine="0"/>
        <w:rPr>
          <w:sz w:val="24"/>
          <w:szCs w:val="24"/>
        </w:rPr>
      </w:pPr>
      <w:r w:rsidRPr="0039324B">
        <w:rPr>
          <w:sz w:val="24"/>
          <w:szCs w:val="24"/>
        </w:rPr>
        <w:t>к</w:t>
      </w:r>
      <w:r w:rsidRPr="0039324B">
        <w:rPr>
          <w:spacing w:val="-13"/>
          <w:sz w:val="24"/>
          <w:szCs w:val="24"/>
        </w:rPr>
        <w:t xml:space="preserve"> </w:t>
      </w:r>
      <w:r w:rsidRPr="0039324B">
        <w:rPr>
          <w:sz w:val="24"/>
          <w:szCs w:val="24"/>
        </w:rPr>
        <w:t>окружающим</w:t>
      </w:r>
      <w:r w:rsidRPr="0039324B">
        <w:rPr>
          <w:spacing w:val="-12"/>
          <w:sz w:val="24"/>
          <w:szCs w:val="24"/>
        </w:rPr>
        <w:t xml:space="preserve"> </w:t>
      </w:r>
      <w:r w:rsidRPr="0039324B">
        <w:rPr>
          <w:sz w:val="24"/>
          <w:szCs w:val="24"/>
        </w:rPr>
        <w:t>людям</w:t>
      </w:r>
      <w:r w:rsidRPr="0039324B">
        <w:rPr>
          <w:spacing w:val="-12"/>
          <w:sz w:val="24"/>
          <w:szCs w:val="24"/>
        </w:rPr>
        <w:t xml:space="preserve"> </w:t>
      </w:r>
      <w:r w:rsidRPr="0039324B">
        <w:rPr>
          <w:sz w:val="24"/>
          <w:szCs w:val="24"/>
        </w:rPr>
        <w:t>как</w:t>
      </w:r>
      <w:r w:rsidRPr="0039324B">
        <w:rPr>
          <w:spacing w:val="-12"/>
          <w:sz w:val="24"/>
          <w:szCs w:val="24"/>
        </w:rPr>
        <w:t xml:space="preserve"> </w:t>
      </w:r>
      <w:r w:rsidRPr="0039324B">
        <w:rPr>
          <w:sz w:val="24"/>
          <w:szCs w:val="24"/>
        </w:rPr>
        <w:t>безусловной</w:t>
      </w:r>
      <w:r w:rsidRPr="0039324B">
        <w:rPr>
          <w:spacing w:val="-12"/>
          <w:sz w:val="24"/>
          <w:szCs w:val="24"/>
        </w:rPr>
        <w:t xml:space="preserve"> </w:t>
      </w:r>
      <w:r w:rsidRPr="0039324B">
        <w:rPr>
          <w:sz w:val="24"/>
          <w:szCs w:val="24"/>
        </w:rPr>
        <w:t>и</w:t>
      </w:r>
      <w:r w:rsidRPr="0039324B">
        <w:rPr>
          <w:spacing w:val="-12"/>
          <w:sz w:val="24"/>
          <w:szCs w:val="24"/>
        </w:rPr>
        <w:t xml:space="preserve"> </w:t>
      </w:r>
      <w:r w:rsidRPr="0039324B">
        <w:rPr>
          <w:sz w:val="24"/>
          <w:szCs w:val="24"/>
        </w:rPr>
        <w:t>абсолютной</w:t>
      </w:r>
      <w:r w:rsidRPr="0039324B">
        <w:rPr>
          <w:spacing w:val="-14"/>
          <w:sz w:val="24"/>
          <w:szCs w:val="24"/>
        </w:rPr>
        <w:t xml:space="preserve"> </w:t>
      </w:r>
      <w:r w:rsidRPr="0039324B">
        <w:rPr>
          <w:sz w:val="24"/>
          <w:szCs w:val="24"/>
        </w:rPr>
        <w:t>ценности,</w:t>
      </w:r>
      <w:r w:rsidRPr="0039324B">
        <w:rPr>
          <w:spacing w:val="-13"/>
          <w:sz w:val="24"/>
          <w:szCs w:val="24"/>
        </w:rPr>
        <w:t xml:space="preserve"> </w:t>
      </w:r>
      <w:r w:rsidRPr="0039324B">
        <w:rPr>
          <w:sz w:val="24"/>
          <w:szCs w:val="24"/>
        </w:rPr>
        <w:t>как</w:t>
      </w:r>
      <w:r w:rsidRPr="0039324B">
        <w:rPr>
          <w:spacing w:val="-12"/>
          <w:sz w:val="24"/>
          <w:szCs w:val="24"/>
        </w:rPr>
        <w:t xml:space="preserve"> </w:t>
      </w:r>
      <w:r w:rsidRPr="0039324B">
        <w:rPr>
          <w:sz w:val="24"/>
          <w:szCs w:val="24"/>
        </w:rPr>
        <w:t>равноправным социальным партнерам, с которыми необходимо выстраивать доброжелательные</w:t>
      </w:r>
      <w:r w:rsidRPr="0039324B">
        <w:rPr>
          <w:spacing w:val="-9"/>
          <w:sz w:val="24"/>
          <w:szCs w:val="24"/>
        </w:rPr>
        <w:t xml:space="preserve"> </w:t>
      </w:r>
      <w:r w:rsidRPr="0039324B">
        <w:rPr>
          <w:sz w:val="24"/>
          <w:szCs w:val="24"/>
        </w:rPr>
        <w:t>и</w:t>
      </w:r>
      <w:r w:rsidRPr="0039324B">
        <w:rPr>
          <w:spacing w:val="-6"/>
          <w:sz w:val="24"/>
          <w:szCs w:val="24"/>
        </w:rPr>
        <w:t xml:space="preserve"> </w:t>
      </w:r>
      <w:r w:rsidRPr="0039324B">
        <w:rPr>
          <w:sz w:val="24"/>
          <w:szCs w:val="24"/>
        </w:rPr>
        <w:t>взаимоподдерживающие</w:t>
      </w:r>
      <w:r w:rsidRPr="0039324B">
        <w:rPr>
          <w:spacing w:val="-9"/>
          <w:sz w:val="24"/>
          <w:szCs w:val="24"/>
        </w:rPr>
        <w:t xml:space="preserve"> </w:t>
      </w:r>
      <w:r w:rsidRPr="0039324B">
        <w:rPr>
          <w:sz w:val="24"/>
          <w:szCs w:val="24"/>
        </w:rPr>
        <w:t>отношения,</w:t>
      </w:r>
      <w:r w:rsidRPr="0039324B">
        <w:rPr>
          <w:spacing w:val="-9"/>
          <w:sz w:val="24"/>
          <w:szCs w:val="24"/>
        </w:rPr>
        <w:t xml:space="preserve"> </w:t>
      </w:r>
      <w:r w:rsidRPr="0039324B">
        <w:rPr>
          <w:sz w:val="24"/>
          <w:szCs w:val="24"/>
        </w:rPr>
        <w:t>дающие</w:t>
      </w:r>
      <w:r w:rsidRPr="0039324B">
        <w:rPr>
          <w:spacing w:val="-6"/>
          <w:sz w:val="24"/>
          <w:szCs w:val="24"/>
        </w:rPr>
        <w:t xml:space="preserve"> </w:t>
      </w:r>
      <w:r w:rsidRPr="0039324B">
        <w:rPr>
          <w:sz w:val="24"/>
          <w:szCs w:val="24"/>
        </w:rPr>
        <w:t>человеку</w:t>
      </w:r>
      <w:r w:rsidRPr="0039324B">
        <w:rPr>
          <w:spacing w:val="-9"/>
          <w:sz w:val="24"/>
          <w:szCs w:val="24"/>
        </w:rPr>
        <w:t xml:space="preserve"> </w:t>
      </w:r>
      <w:r w:rsidRPr="0039324B">
        <w:rPr>
          <w:sz w:val="24"/>
          <w:szCs w:val="24"/>
        </w:rPr>
        <w:t>радость</w:t>
      </w:r>
      <w:r w:rsidRPr="0039324B">
        <w:rPr>
          <w:spacing w:val="-7"/>
          <w:sz w:val="24"/>
          <w:szCs w:val="24"/>
        </w:rPr>
        <w:t xml:space="preserve"> </w:t>
      </w:r>
      <w:r w:rsidRPr="0039324B">
        <w:rPr>
          <w:sz w:val="24"/>
          <w:szCs w:val="24"/>
        </w:rPr>
        <w:t>обще-</w:t>
      </w:r>
      <w:r w:rsidRPr="0039324B">
        <w:rPr>
          <w:spacing w:val="-68"/>
          <w:sz w:val="24"/>
          <w:szCs w:val="24"/>
        </w:rPr>
        <w:t xml:space="preserve"> </w:t>
      </w:r>
      <w:r w:rsidRPr="0039324B">
        <w:rPr>
          <w:sz w:val="24"/>
          <w:szCs w:val="24"/>
        </w:rPr>
        <w:t>ния</w:t>
      </w:r>
      <w:r w:rsidRPr="0039324B">
        <w:rPr>
          <w:spacing w:val="-4"/>
          <w:sz w:val="24"/>
          <w:szCs w:val="24"/>
        </w:rPr>
        <w:t xml:space="preserve"> </w:t>
      </w:r>
      <w:r w:rsidRPr="0039324B">
        <w:rPr>
          <w:sz w:val="24"/>
          <w:szCs w:val="24"/>
        </w:rPr>
        <w:t>и позволяющие</w:t>
      </w:r>
      <w:r w:rsidRPr="0039324B">
        <w:rPr>
          <w:spacing w:val="-3"/>
          <w:sz w:val="24"/>
          <w:szCs w:val="24"/>
        </w:rPr>
        <w:t xml:space="preserve"> </w:t>
      </w:r>
      <w:r w:rsidRPr="0039324B">
        <w:rPr>
          <w:sz w:val="24"/>
          <w:szCs w:val="24"/>
        </w:rPr>
        <w:t>избегать</w:t>
      </w:r>
      <w:r w:rsidRPr="0039324B">
        <w:rPr>
          <w:spacing w:val="-1"/>
          <w:sz w:val="24"/>
          <w:szCs w:val="24"/>
        </w:rPr>
        <w:t xml:space="preserve"> </w:t>
      </w:r>
      <w:r w:rsidRPr="0039324B">
        <w:rPr>
          <w:sz w:val="24"/>
          <w:szCs w:val="24"/>
        </w:rPr>
        <w:t>чувства</w:t>
      </w:r>
      <w:r w:rsidRPr="0039324B">
        <w:rPr>
          <w:spacing w:val="-1"/>
          <w:sz w:val="24"/>
          <w:szCs w:val="24"/>
        </w:rPr>
        <w:t xml:space="preserve"> </w:t>
      </w:r>
      <w:r w:rsidRPr="0039324B">
        <w:rPr>
          <w:sz w:val="24"/>
          <w:szCs w:val="24"/>
        </w:rPr>
        <w:t>одиночества;</w:t>
      </w:r>
    </w:p>
    <w:p w:rsidR="001F167D" w:rsidRPr="0039324B" w:rsidRDefault="00E44A9C" w:rsidP="00764879">
      <w:pPr>
        <w:pStyle w:val="a4"/>
        <w:numPr>
          <w:ilvl w:val="0"/>
          <w:numId w:val="60"/>
        </w:numPr>
        <w:tabs>
          <w:tab w:val="left" w:pos="972"/>
        </w:tabs>
        <w:spacing w:line="276" w:lineRule="auto"/>
        <w:ind w:right="1135" w:firstLine="0"/>
        <w:rPr>
          <w:sz w:val="24"/>
          <w:szCs w:val="24"/>
        </w:rPr>
      </w:pPr>
      <w:r w:rsidRPr="0039324B">
        <w:rPr>
          <w:sz w:val="24"/>
          <w:szCs w:val="24"/>
        </w:rPr>
        <w:t>к</w:t>
      </w:r>
      <w:r w:rsidRPr="0039324B">
        <w:rPr>
          <w:spacing w:val="-7"/>
          <w:sz w:val="24"/>
          <w:szCs w:val="24"/>
        </w:rPr>
        <w:t xml:space="preserve"> </w:t>
      </w:r>
      <w:r w:rsidRPr="0039324B">
        <w:rPr>
          <w:sz w:val="24"/>
          <w:szCs w:val="24"/>
        </w:rPr>
        <w:t>самим</w:t>
      </w:r>
      <w:r w:rsidRPr="0039324B">
        <w:rPr>
          <w:spacing w:val="-7"/>
          <w:sz w:val="24"/>
          <w:szCs w:val="24"/>
        </w:rPr>
        <w:t xml:space="preserve"> </w:t>
      </w:r>
      <w:r w:rsidRPr="0039324B">
        <w:rPr>
          <w:sz w:val="24"/>
          <w:szCs w:val="24"/>
        </w:rPr>
        <w:t>себе</w:t>
      </w:r>
      <w:r w:rsidRPr="0039324B">
        <w:rPr>
          <w:spacing w:val="-7"/>
          <w:sz w:val="24"/>
          <w:szCs w:val="24"/>
        </w:rPr>
        <w:t xml:space="preserve"> </w:t>
      </w:r>
      <w:r w:rsidRPr="0039324B">
        <w:rPr>
          <w:sz w:val="24"/>
          <w:szCs w:val="24"/>
        </w:rPr>
        <w:t>как</w:t>
      </w:r>
      <w:r w:rsidRPr="0039324B">
        <w:rPr>
          <w:spacing w:val="-6"/>
          <w:sz w:val="24"/>
          <w:szCs w:val="24"/>
        </w:rPr>
        <w:t xml:space="preserve"> </w:t>
      </w:r>
      <w:r w:rsidRPr="0039324B">
        <w:rPr>
          <w:sz w:val="24"/>
          <w:szCs w:val="24"/>
        </w:rPr>
        <w:t>хозяевам</w:t>
      </w:r>
      <w:r w:rsidRPr="0039324B">
        <w:rPr>
          <w:spacing w:val="-8"/>
          <w:sz w:val="24"/>
          <w:szCs w:val="24"/>
        </w:rPr>
        <w:t xml:space="preserve"> </w:t>
      </w:r>
      <w:r w:rsidRPr="0039324B">
        <w:rPr>
          <w:sz w:val="24"/>
          <w:szCs w:val="24"/>
        </w:rPr>
        <w:t>своей</w:t>
      </w:r>
      <w:r w:rsidRPr="0039324B">
        <w:rPr>
          <w:spacing w:val="-6"/>
          <w:sz w:val="24"/>
          <w:szCs w:val="24"/>
        </w:rPr>
        <w:t xml:space="preserve"> </w:t>
      </w:r>
      <w:r w:rsidRPr="0039324B">
        <w:rPr>
          <w:sz w:val="24"/>
          <w:szCs w:val="24"/>
        </w:rPr>
        <w:t>судьбы,</w:t>
      </w:r>
      <w:r w:rsidRPr="0039324B">
        <w:rPr>
          <w:spacing w:val="-7"/>
          <w:sz w:val="24"/>
          <w:szCs w:val="24"/>
        </w:rPr>
        <w:t xml:space="preserve"> </w:t>
      </w:r>
      <w:r w:rsidRPr="0039324B">
        <w:rPr>
          <w:sz w:val="24"/>
          <w:szCs w:val="24"/>
        </w:rPr>
        <w:t>самоопределяющимся</w:t>
      </w:r>
      <w:r w:rsidRPr="0039324B">
        <w:rPr>
          <w:spacing w:val="-6"/>
          <w:sz w:val="24"/>
          <w:szCs w:val="24"/>
        </w:rPr>
        <w:t xml:space="preserve"> </w:t>
      </w:r>
      <w:r w:rsidRPr="0039324B">
        <w:rPr>
          <w:sz w:val="24"/>
          <w:szCs w:val="24"/>
        </w:rPr>
        <w:t>и</w:t>
      </w:r>
      <w:r w:rsidRPr="0039324B">
        <w:rPr>
          <w:spacing w:val="-6"/>
          <w:sz w:val="24"/>
          <w:szCs w:val="24"/>
        </w:rPr>
        <w:t xml:space="preserve"> </w:t>
      </w:r>
      <w:r w:rsidRPr="0039324B">
        <w:rPr>
          <w:sz w:val="24"/>
          <w:szCs w:val="24"/>
        </w:rPr>
        <w:t>самореализующимся личностям,</w:t>
      </w:r>
      <w:r w:rsidRPr="0039324B">
        <w:rPr>
          <w:spacing w:val="-3"/>
          <w:sz w:val="24"/>
          <w:szCs w:val="24"/>
        </w:rPr>
        <w:t xml:space="preserve"> </w:t>
      </w:r>
      <w:r w:rsidRPr="0039324B">
        <w:rPr>
          <w:sz w:val="24"/>
          <w:szCs w:val="24"/>
        </w:rPr>
        <w:t>отвечающим</w:t>
      </w:r>
      <w:r w:rsidRPr="0039324B">
        <w:rPr>
          <w:spacing w:val="-1"/>
          <w:sz w:val="24"/>
          <w:szCs w:val="24"/>
        </w:rPr>
        <w:t xml:space="preserve"> </w:t>
      </w:r>
      <w:r w:rsidRPr="0039324B">
        <w:rPr>
          <w:sz w:val="24"/>
          <w:szCs w:val="24"/>
        </w:rPr>
        <w:t>за свое</w:t>
      </w:r>
      <w:r w:rsidRPr="0039324B">
        <w:rPr>
          <w:spacing w:val="-1"/>
          <w:sz w:val="24"/>
          <w:szCs w:val="24"/>
        </w:rPr>
        <w:t xml:space="preserve"> </w:t>
      </w:r>
      <w:r w:rsidRPr="0039324B">
        <w:rPr>
          <w:sz w:val="24"/>
          <w:szCs w:val="24"/>
        </w:rPr>
        <w:t>собственное будущее.</w:t>
      </w:r>
    </w:p>
    <w:p w:rsidR="001F167D" w:rsidRPr="0039324B" w:rsidRDefault="00E44A9C">
      <w:pPr>
        <w:pStyle w:val="a3"/>
        <w:spacing w:line="276" w:lineRule="auto"/>
        <w:ind w:right="1131"/>
        <w:rPr>
          <w:sz w:val="24"/>
          <w:szCs w:val="24"/>
        </w:rPr>
      </w:pPr>
      <w:r w:rsidRPr="0039324B">
        <w:rPr>
          <w:sz w:val="24"/>
          <w:szCs w:val="24"/>
        </w:rPr>
        <w:t>Выделение</w:t>
      </w:r>
      <w:r w:rsidRPr="0039324B">
        <w:rPr>
          <w:spacing w:val="-11"/>
          <w:sz w:val="24"/>
          <w:szCs w:val="24"/>
        </w:rPr>
        <w:t xml:space="preserve"> </w:t>
      </w:r>
      <w:r w:rsidRPr="0039324B">
        <w:rPr>
          <w:sz w:val="24"/>
          <w:szCs w:val="24"/>
        </w:rPr>
        <w:t>данного</w:t>
      </w:r>
      <w:r w:rsidRPr="0039324B">
        <w:rPr>
          <w:spacing w:val="-10"/>
          <w:sz w:val="24"/>
          <w:szCs w:val="24"/>
        </w:rPr>
        <w:t xml:space="preserve"> </w:t>
      </w:r>
      <w:r w:rsidRPr="0039324B">
        <w:rPr>
          <w:sz w:val="24"/>
          <w:szCs w:val="24"/>
        </w:rPr>
        <w:t>приоритета</w:t>
      </w:r>
      <w:r w:rsidRPr="0039324B">
        <w:rPr>
          <w:spacing w:val="-9"/>
          <w:sz w:val="24"/>
          <w:szCs w:val="24"/>
        </w:rPr>
        <w:t xml:space="preserve"> </w:t>
      </w:r>
      <w:r w:rsidRPr="0039324B">
        <w:rPr>
          <w:sz w:val="24"/>
          <w:szCs w:val="24"/>
        </w:rPr>
        <w:t>в</w:t>
      </w:r>
      <w:r w:rsidRPr="0039324B">
        <w:rPr>
          <w:spacing w:val="-10"/>
          <w:sz w:val="24"/>
          <w:szCs w:val="24"/>
        </w:rPr>
        <w:t xml:space="preserve"> </w:t>
      </w:r>
      <w:r w:rsidRPr="0039324B">
        <w:rPr>
          <w:sz w:val="24"/>
          <w:szCs w:val="24"/>
        </w:rPr>
        <w:t>воспитании</w:t>
      </w:r>
      <w:r w:rsidRPr="0039324B">
        <w:rPr>
          <w:spacing w:val="-8"/>
          <w:sz w:val="24"/>
          <w:szCs w:val="24"/>
        </w:rPr>
        <w:t xml:space="preserve"> </w:t>
      </w:r>
      <w:r w:rsidRPr="0039324B">
        <w:rPr>
          <w:sz w:val="24"/>
          <w:szCs w:val="24"/>
        </w:rPr>
        <w:t>школьников,</w:t>
      </w:r>
      <w:r w:rsidRPr="0039324B">
        <w:rPr>
          <w:spacing w:val="-12"/>
          <w:sz w:val="24"/>
          <w:szCs w:val="24"/>
        </w:rPr>
        <w:t xml:space="preserve"> </w:t>
      </w:r>
      <w:r w:rsidRPr="0039324B">
        <w:rPr>
          <w:sz w:val="24"/>
          <w:szCs w:val="24"/>
        </w:rPr>
        <w:t>обучающихся</w:t>
      </w:r>
      <w:r w:rsidRPr="0039324B">
        <w:rPr>
          <w:spacing w:val="-8"/>
          <w:sz w:val="24"/>
          <w:szCs w:val="24"/>
        </w:rPr>
        <w:t xml:space="preserve"> </w:t>
      </w:r>
      <w:r w:rsidRPr="0039324B">
        <w:rPr>
          <w:sz w:val="24"/>
          <w:szCs w:val="24"/>
        </w:rPr>
        <w:t>на</w:t>
      </w:r>
      <w:r w:rsidRPr="0039324B">
        <w:rPr>
          <w:spacing w:val="-9"/>
          <w:sz w:val="24"/>
          <w:szCs w:val="24"/>
        </w:rPr>
        <w:t xml:space="preserve"> </w:t>
      </w:r>
      <w:r w:rsidR="002F7B4E">
        <w:rPr>
          <w:sz w:val="24"/>
          <w:szCs w:val="24"/>
        </w:rPr>
        <w:t>сту</w:t>
      </w:r>
      <w:r w:rsidRPr="0039324B">
        <w:rPr>
          <w:sz w:val="24"/>
          <w:szCs w:val="24"/>
        </w:rPr>
        <w:t>пени основного общего образования, связано с особенностями детей подростко-</w:t>
      </w:r>
      <w:r w:rsidRPr="0039324B">
        <w:rPr>
          <w:spacing w:val="-67"/>
          <w:sz w:val="24"/>
          <w:szCs w:val="24"/>
        </w:rPr>
        <w:t xml:space="preserve"> </w:t>
      </w:r>
      <w:r w:rsidRPr="0039324B">
        <w:rPr>
          <w:sz w:val="24"/>
          <w:szCs w:val="24"/>
        </w:rPr>
        <w:t>вого возраста: с их стремлением утвердить себя как личность в системе отноше-</w:t>
      </w:r>
      <w:r w:rsidRPr="0039324B">
        <w:rPr>
          <w:spacing w:val="-67"/>
          <w:sz w:val="24"/>
          <w:szCs w:val="24"/>
        </w:rPr>
        <w:t xml:space="preserve"> </w:t>
      </w:r>
      <w:r w:rsidRPr="0039324B">
        <w:rPr>
          <w:sz w:val="24"/>
          <w:szCs w:val="24"/>
        </w:rPr>
        <w:t>ний, свойственных взрослому миру. В этом во</w:t>
      </w:r>
      <w:r w:rsidR="002F7B4E">
        <w:rPr>
          <w:sz w:val="24"/>
          <w:szCs w:val="24"/>
        </w:rPr>
        <w:t>зрасте особую значимость для де</w:t>
      </w:r>
      <w:r w:rsidRPr="0039324B">
        <w:rPr>
          <w:sz w:val="24"/>
          <w:szCs w:val="24"/>
        </w:rPr>
        <w:t>тей приобретает становление их собственной жизненной позиции, собственных</w:t>
      </w:r>
      <w:r w:rsidRPr="0039324B">
        <w:rPr>
          <w:spacing w:val="1"/>
          <w:sz w:val="24"/>
          <w:szCs w:val="24"/>
        </w:rPr>
        <w:t xml:space="preserve"> </w:t>
      </w:r>
      <w:r w:rsidRPr="0039324B">
        <w:rPr>
          <w:sz w:val="24"/>
          <w:szCs w:val="24"/>
        </w:rPr>
        <w:t>ценностных</w:t>
      </w:r>
      <w:r w:rsidRPr="0039324B">
        <w:rPr>
          <w:spacing w:val="-11"/>
          <w:sz w:val="24"/>
          <w:szCs w:val="24"/>
        </w:rPr>
        <w:t xml:space="preserve"> </w:t>
      </w:r>
      <w:r w:rsidRPr="0039324B">
        <w:rPr>
          <w:sz w:val="24"/>
          <w:szCs w:val="24"/>
        </w:rPr>
        <w:t>ориентаций.</w:t>
      </w:r>
      <w:r w:rsidRPr="0039324B">
        <w:rPr>
          <w:spacing w:val="-13"/>
          <w:sz w:val="24"/>
          <w:szCs w:val="24"/>
        </w:rPr>
        <w:t xml:space="preserve"> </w:t>
      </w:r>
      <w:r w:rsidRPr="0039324B">
        <w:rPr>
          <w:sz w:val="24"/>
          <w:szCs w:val="24"/>
        </w:rPr>
        <w:t>Подростковый</w:t>
      </w:r>
      <w:r w:rsidRPr="0039324B">
        <w:rPr>
          <w:spacing w:val="-13"/>
          <w:sz w:val="24"/>
          <w:szCs w:val="24"/>
        </w:rPr>
        <w:t xml:space="preserve"> </w:t>
      </w:r>
      <w:r w:rsidRPr="0039324B">
        <w:rPr>
          <w:sz w:val="24"/>
          <w:szCs w:val="24"/>
        </w:rPr>
        <w:t>возраст</w:t>
      </w:r>
      <w:r w:rsidRPr="0039324B">
        <w:rPr>
          <w:spacing w:val="-6"/>
          <w:sz w:val="24"/>
          <w:szCs w:val="24"/>
        </w:rPr>
        <w:t xml:space="preserve"> </w:t>
      </w:r>
      <w:r w:rsidRPr="0039324B">
        <w:rPr>
          <w:sz w:val="24"/>
          <w:szCs w:val="24"/>
        </w:rPr>
        <w:t>–</w:t>
      </w:r>
      <w:r w:rsidRPr="0039324B">
        <w:rPr>
          <w:spacing w:val="-11"/>
          <w:sz w:val="24"/>
          <w:szCs w:val="24"/>
        </w:rPr>
        <w:t xml:space="preserve"> </w:t>
      </w:r>
      <w:r w:rsidRPr="0039324B">
        <w:rPr>
          <w:sz w:val="24"/>
          <w:szCs w:val="24"/>
        </w:rPr>
        <w:t>наиболее</w:t>
      </w:r>
      <w:r w:rsidRPr="0039324B">
        <w:rPr>
          <w:spacing w:val="-12"/>
          <w:sz w:val="24"/>
          <w:szCs w:val="24"/>
        </w:rPr>
        <w:t xml:space="preserve"> </w:t>
      </w:r>
      <w:r w:rsidRPr="0039324B">
        <w:rPr>
          <w:sz w:val="24"/>
          <w:szCs w:val="24"/>
        </w:rPr>
        <w:t>удачный</w:t>
      </w:r>
      <w:r w:rsidRPr="0039324B">
        <w:rPr>
          <w:spacing w:val="-11"/>
          <w:sz w:val="24"/>
          <w:szCs w:val="24"/>
        </w:rPr>
        <w:t xml:space="preserve"> </w:t>
      </w:r>
      <w:r w:rsidRPr="0039324B">
        <w:rPr>
          <w:sz w:val="24"/>
          <w:szCs w:val="24"/>
        </w:rPr>
        <w:t>возраст</w:t>
      </w:r>
      <w:r w:rsidRPr="0039324B">
        <w:rPr>
          <w:spacing w:val="-12"/>
          <w:sz w:val="24"/>
          <w:szCs w:val="24"/>
        </w:rPr>
        <w:t xml:space="preserve"> </w:t>
      </w:r>
      <w:r w:rsidRPr="0039324B">
        <w:rPr>
          <w:sz w:val="24"/>
          <w:szCs w:val="24"/>
        </w:rPr>
        <w:t>для</w:t>
      </w:r>
      <w:r w:rsidRPr="0039324B">
        <w:rPr>
          <w:spacing w:val="-67"/>
          <w:sz w:val="24"/>
          <w:szCs w:val="24"/>
        </w:rPr>
        <w:t xml:space="preserve"> </w:t>
      </w:r>
      <w:r w:rsidRPr="0039324B">
        <w:rPr>
          <w:sz w:val="24"/>
          <w:szCs w:val="24"/>
        </w:rPr>
        <w:t>развития</w:t>
      </w:r>
      <w:r w:rsidRPr="0039324B">
        <w:rPr>
          <w:spacing w:val="-1"/>
          <w:sz w:val="24"/>
          <w:szCs w:val="24"/>
        </w:rPr>
        <w:t xml:space="preserve"> </w:t>
      </w:r>
      <w:r w:rsidRPr="0039324B">
        <w:rPr>
          <w:sz w:val="24"/>
          <w:szCs w:val="24"/>
        </w:rPr>
        <w:t>социально</w:t>
      </w:r>
      <w:r w:rsidRPr="0039324B">
        <w:rPr>
          <w:spacing w:val="-3"/>
          <w:sz w:val="24"/>
          <w:szCs w:val="24"/>
        </w:rPr>
        <w:t xml:space="preserve"> </w:t>
      </w:r>
      <w:r w:rsidRPr="0039324B">
        <w:rPr>
          <w:sz w:val="24"/>
          <w:szCs w:val="24"/>
        </w:rPr>
        <w:t>значимых</w:t>
      </w:r>
      <w:r w:rsidRPr="0039324B">
        <w:rPr>
          <w:spacing w:val="1"/>
          <w:sz w:val="24"/>
          <w:szCs w:val="24"/>
        </w:rPr>
        <w:t xml:space="preserve"> </w:t>
      </w:r>
      <w:r w:rsidRPr="0039324B">
        <w:rPr>
          <w:sz w:val="24"/>
          <w:szCs w:val="24"/>
        </w:rPr>
        <w:t>отношений</w:t>
      </w:r>
      <w:r w:rsidRPr="0039324B">
        <w:rPr>
          <w:spacing w:val="-1"/>
          <w:sz w:val="24"/>
          <w:szCs w:val="24"/>
        </w:rPr>
        <w:t xml:space="preserve"> </w:t>
      </w:r>
      <w:r w:rsidRPr="0039324B">
        <w:rPr>
          <w:sz w:val="24"/>
          <w:szCs w:val="24"/>
        </w:rPr>
        <w:t>школьников.</w:t>
      </w:r>
    </w:p>
    <w:p w:rsidR="001F167D" w:rsidRPr="0039324B" w:rsidRDefault="00E44A9C">
      <w:pPr>
        <w:pStyle w:val="a3"/>
        <w:spacing w:line="276" w:lineRule="auto"/>
        <w:ind w:right="1138"/>
        <w:rPr>
          <w:sz w:val="24"/>
          <w:szCs w:val="24"/>
        </w:rPr>
      </w:pPr>
      <w:r w:rsidRPr="0039324B">
        <w:rPr>
          <w:sz w:val="24"/>
          <w:szCs w:val="24"/>
        </w:rPr>
        <w:t>Достижению поставленной цели воспитания школьников способствует решение</w:t>
      </w:r>
      <w:r w:rsidRPr="0039324B">
        <w:rPr>
          <w:spacing w:val="-68"/>
          <w:sz w:val="24"/>
          <w:szCs w:val="24"/>
        </w:rPr>
        <w:t xml:space="preserve"> </w:t>
      </w:r>
      <w:r w:rsidRPr="0039324B">
        <w:rPr>
          <w:sz w:val="24"/>
          <w:szCs w:val="24"/>
        </w:rPr>
        <w:t>следующих основных</w:t>
      </w:r>
      <w:r w:rsidRPr="0039324B">
        <w:rPr>
          <w:spacing w:val="1"/>
          <w:sz w:val="24"/>
          <w:szCs w:val="24"/>
        </w:rPr>
        <w:t xml:space="preserve"> </w:t>
      </w:r>
      <w:r w:rsidRPr="0039324B">
        <w:rPr>
          <w:sz w:val="24"/>
          <w:szCs w:val="24"/>
        </w:rPr>
        <w:t>задач:</w:t>
      </w:r>
    </w:p>
    <w:p w:rsidR="001F167D" w:rsidRPr="0039324B" w:rsidRDefault="00E44A9C" w:rsidP="00764879">
      <w:pPr>
        <w:pStyle w:val="a4"/>
        <w:numPr>
          <w:ilvl w:val="0"/>
          <w:numId w:val="57"/>
        </w:numPr>
        <w:tabs>
          <w:tab w:val="left" w:pos="1522"/>
        </w:tabs>
        <w:spacing w:line="276" w:lineRule="auto"/>
        <w:ind w:right="1137" w:firstLine="0"/>
        <w:rPr>
          <w:sz w:val="24"/>
          <w:szCs w:val="24"/>
        </w:rPr>
      </w:pPr>
      <w:r w:rsidRPr="0039324B">
        <w:rPr>
          <w:sz w:val="24"/>
          <w:szCs w:val="24"/>
        </w:rPr>
        <w:t>реализовывать</w:t>
      </w:r>
      <w:r w:rsidRPr="0039324B">
        <w:rPr>
          <w:spacing w:val="1"/>
          <w:sz w:val="24"/>
          <w:szCs w:val="24"/>
        </w:rPr>
        <w:t xml:space="preserve"> </w:t>
      </w:r>
      <w:r w:rsidRPr="0039324B">
        <w:rPr>
          <w:sz w:val="24"/>
          <w:szCs w:val="24"/>
        </w:rPr>
        <w:t>воспитательные</w:t>
      </w:r>
      <w:r w:rsidRPr="0039324B">
        <w:rPr>
          <w:spacing w:val="1"/>
          <w:sz w:val="24"/>
          <w:szCs w:val="24"/>
        </w:rPr>
        <w:t xml:space="preserve"> </w:t>
      </w:r>
      <w:r w:rsidRPr="0039324B">
        <w:rPr>
          <w:sz w:val="24"/>
          <w:szCs w:val="24"/>
        </w:rPr>
        <w:t>возможности</w:t>
      </w:r>
      <w:r w:rsidRPr="0039324B">
        <w:rPr>
          <w:spacing w:val="1"/>
          <w:sz w:val="24"/>
          <w:szCs w:val="24"/>
        </w:rPr>
        <w:t xml:space="preserve"> </w:t>
      </w:r>
      <w:r w:rsidRPr="0039324B">
        <w:rPr>
          <w:sz w:val="24"/>
          <w:szCs w:val="24"/>
        </w:rPr>
        <w:t>общешкольных</w:t>
      </w:r>
      <w:r w:rsidRPr="0039324B">
        <w:rPr>
          <w:spacing w:val="1"/>
          <w:sz w:val="24"/>
          <w:szCs w:val="24"/>
        </w:rPr>
        <w:t xml:space="preserve"> </w:t>
      </w:r>
      <w:r w:rsidRPr="0039324B">
        <w:rPr>
          <w:sz w:val="24"/>
          <w:szCs w:val="24"/>
        </w:rPr>
        <w:t>ключевых</w:t>
      </w:r>
      <w:r w:rsidRPr="0039324B">
        <w:rPr>
          <w:spacing w:val="-67"/>
          <w:sz w:val="24"/>
          <w:szCs w:val="24"/>
        </w:rPr>
        <w:t xml:space="preserve"> </w:t>
      </w:r>
      <w:r w:rsidRPr="0039324B">
        <w:rPr>
          <w:sz w:val="24"/>
          <w:szCs w:val="24"/>
        </w:rPr>
        <w:t>дел,</w:t>
      </w:r>
      <w:r w:rsidRPr="0039324B">
        <w:rPr>
          <w:spacing w:val="-14"/>
          <w:sz w:val="24"/>
          <w:szCs w:val="24"/>
        </w:rPr>
        <w:t xml:space="preserve"> </w:t>
      </w:r>
      <w:r w:rsidRPr="0039324B">
        <w:rPr>
          <w:sz w:val="24"/>
          <w:szCs w:val="24"/>
        </w:rPr>
        <w:t>поддерживать</w:t>
      </w:r>
      <w:r w:rsidRPr="0039324B">
        <w:rPr>
          <w:spacing w:val="-13"/>
          <w:sz w:val="24"/>
          <w:szCs w:val="24"/>
        </w:rPr>
        <w:t xml:space="preserve"> </w:t>
      </w:r>
      <w:r w:rsidRPr="0039324B">
        <w:rPr>
          <w:sz w:val="24"/>
          <w:szCs w:val="24"/>
        </w:rPr>
        <w:t>традиции</w:t>
      </w:r>
      <w:r w:rsidRPr="0039324B">
        <w:rPr>
          <w:spacing w:val="-11"/>
          <w:sz w:val="24"/>
          <w:szCs w:val="24"/>
        </w:rPr>
        <w:t xml:space="preserve"> </w:t>
      </w:r>
      <w:r w:rsidRPr="0039324B">
        <w:rPr>
          <w:sz w:val="24"/>
          <w:szCs w:val="24"/>
        </w:rPr>
        <w:t>их</w:t>
      </w:r>
      <w:r w:rsidRPr="0039324B">
        <w:rPr>
          <w:spacing w:val="-11"/>
          <w:sz w:val="24"/>
          <w:szCs w:val="24"/>
        </w:rPr>
        <w:t xml:space="preserve"> </w:t>
      </w:r>
      <w:r w:rsidRPr="0039324B">
        <w:rPr>
          <w:sz w:val="24"/>
          <w:szCs w:val="24"/>
        </w:rPr>
        <w:t>коллективного</w:t>
      </w:r>
      <w:r w:rsidRPr="0039324B">
        <w:rPr>
          <w:spacing w:val="-12"/>
          <w:sz w:val="24"/>
          <w:szCs w:val="24"/>
        </w:rPr>
        <w:t xml:space="preserve"> </w:t>
      </w:r>
      <w:r w:rsidRPr="0039324B">
        <w:rPr>
          <w:sz w:val="24"/>
          <w:szCs w:val="24"/>
        </w:rPr>
        <w:t>планирования,</w:t>
      </w:r>
      <w:r w:rsidRPr="0039324B">
        <w:rPr>
          <w:spacing w:val="-11"/>
          <w:sz w:val="24"/>
          <w:szCs w:val="24"/>
        </w:rPr>
        <w:t xml:space="preserve"> </w:t>
      </w:r>
      <w:r w:rsidRPr="0039324B">
        <w:rPr>
          <w:sz w:val="24"/>
          <w:szCs w:val="24"/>
        </w:rPr>
        <w:t>организации,</w:t>
      </w:r>
      <w:r w:rsidRPr="0039324B">
        <w:rPr>
          <w:spacing w:val="-13"/>
          <w:sz w:val="24"/>
          <w:szCs w:val="24"/>
        </w:rPr>
        <w:t xml:space="preserve"> </w:t>
      </w:r>
      <w:r w:rsidRPr="0039324B">
        <w:rPr>
          <w:sz w:val="24"/>
          <w:szCs w:val="24"/>
        </w:rPr>
        <w:t>про-</w:t>
      </w:r>
      <w:r w:rsidRPr="0039324B">
        <w:rPr>
          <w:spacing w:val="-67"/>
          <w:sz w:val="24"/>
          <w:szCs w:val="24"/>
        </w:rPr>
        <w:t xml:space="preserve"> </w:t>
      </w:r>
      <w:r w:rsidRPr="0039324B">
        <w:rPr>
          <w:sz w:val="24"/>
          <w:szCs w:val="24"/>
        </w:rPr>
        <w:t>ведения</w:t>
      </w:r>
      <w:r w:rsidRPr="0039324B">
        <w:rPr>
          <w:spacing w:val="-4"/>
          <w:sz w:val="24"/>
          <w:szCs w:val="24"/>
        </w:rPr>
        <w:t xml:space="preserve"> </w:t>
      </w:r>
      <w:r w:rsidRPr="0039324B">
        <w:rPr>
          <w:sz w:val="24"/>
          <w:szCs w:val="24"/>
        </w:rPr>
        <w:t>и анализа в</w:t>
      </w:r>
      <w:r w:rsidRPr="0039324B">
        <w:rPr>
          <w:spacing w:val="-5"/>
          <w:sz w:val="24"/>
          <w:szCs w:val="24"/>
        </w:rPr>
        <w:t xml:space="preserve"> </w:t>
      </w:r>
      <w:r w:rsidRPr="0039324B">
        <w:rPr>
          <w:sz w:val="24"/>
          <w:szCs w:val="24"/>
        </w:rPr>
        <w:t>школьном сообществе;</w:t>
      </w:r>
    </w:p>
    <w:p w:rsidR="001F167D" w:rsidRPr="0039324B" w:rsidRDefault="00E44A9C" w:rsidP="00764879">
      <w:pPr>
        <w:pStyle w:val="a4"/>
        <w:numPr>
          <w:ilvl w:val="0"/>
          <w:numId w:val="57"/>
        </w:numPr>
        <w:tabs>
          <w:tab w:val="left" w:pos="1522"/>
        </w:tabs>
        <w:spacing w:line="276" w:lineRule="auto"/>
        <w:ind w:right="1139" w:firstLine="0"/>
        <w:rPr>
          <w:sz w:val="24"/>
          <w:szCs w:val="24"/>
        </w:rPr>
      </w:pPr>
      <w:r w:rsidRPr="0039324B">
        <w:rPr>
          <w:sz w:val="24"/>
          <w:szCs w:val="24"/>
        </w:rPr>
        <w:t>реализовывать потенциал классного руководства в воспитании школьни-</w:t>
      </w:r>
      <w:r w:rsidRPr="0039324B">
        <w:rPr>
          <w:spacing w:val="1"/>
          <w:sz w:val="24"/>
          <w:szCs w:val="24"/>
        </w:rPr>
        <w:t xml:space="preserve"> </w:t>
      </w:r>
      <w:r w:rsidRPr="0039324B">
        <w:rPr>
          <w:sz w:val="24"/>
          <w:szCs w:val="24"/>
        </w:rPr>
        <w:t>ков,</w:t>
      </w:r>
      <w:r w:rsidRPr="0039324B">
        <w:rPr>
          <w:spacing w:val="-2"/>
          <w:sz w:val="24"/>
          <w:szCs w:val="24"/>
        </w:rPr>
        <w:t xml:space="preserve"> </w:t>
      </w:r>
      <w:r w:rsidRPr="0039324B">
        <w:rPr>
          <w:sz w:val="24"/>
          <w:szCs w:val="24"/>
        </w:rPr>
        <w:t>поддерживать</w:t>
      </w:r>
      <w:r w:rsidRPr="0039324B">
        <w:rPr>
          <w:spacing w:val="-3"/>
          <w:sz w:val="24"/>
          <w:szCs w:val="24"/>
        </w:rPr>
        <w:t xml:space="preserve"> </w:t>
      </w:r>
      <w:r w:rsidRPr="0039324B">
        <w:rPr>
          <w:sz w:val="24"/>
          <w:szCs w:val="24"/>
        </w:rPr>
        <w:t>активное</w:t>
      </w:r>
      <w:r w:rsidRPr="0039324B">
        <w:rPr>
          <w:spacing w:val="-2"/>
          <w:sz w:val="24"/>
          <w:szCs w:val="24"/>
        </w:rPr>
        <w:t xml:space="preserve"> </w:t>
      </w:r>
      <w:r w:rsidRPr="0039324B">
        <w:rPr>
          <w:sz w:val="24"/>
          <w:szCs w:val="24"/>
        </w:rPr>
        <w:t>участие</w:t>
      </w:r>
      <w:r w:rsidRPr="0039324B">
        <w:rPr>
          <w:spacing w:val="-1"/>
          <w:sz w:val="24"/>
          <w:szCs w:val="24"/>
        </w:rPr>
        <w:t xml:space="preserve"> </w:t>
      </w:r>
      <w:r w:rsidRPr="0039324B">
        <w:rPr>
          <w:sz w:val="24"/>
          <w:szCs w:val="24"/>
        </w:rPr>
        <w:t>классных сообществ</w:t>
      </w:r>
      <w:r w:rsidRPr="0039324B">
        <w:rPr>
          <w:spacing w:val="-2"/>
          <w:sz w:val="24"/>
          <w:szCs w:val="24"/>
        </w:rPr>
        <w:t xml:space="preserve"> </w:t>
      </w:r>
      <w:r w:rsidRPr="0039324B">
        <w:rPr>
          <w:sz w:val="24"/>
          <w:szCs w:val="24"/>
        </w:rPr>
        <w:t>в</w:t>
      </w:r>
      <w:r w:rsidRPr="0039324B">
        <w:rPr>
          <w:spacing w:val="-3"/>
          <w:sz w:val="24"/>
          <w:szCs w:val="24"/>
        </w:rPr>
        <w:t xml:space="preserve"> </w:t>
      </w:r>
      <w:r w:rsidRPr="0039324B">
        <w:rPr>
          <w:sz w:val="24"/>
          <w:szCs w:val="24"/>
        </w:rPr>
        <w:t>жизни</w:t>
      </w:r>
      <w:r w:rsidRPr="0039324B">
        <w:rPr>
          <w:spacing w:val="-1"/>
          <w:sz w:val="24"/>
          <w:szCs w:val="24"/>
        </w:rPr>
        <w:t xml:space="preserve"> </w:t>
      </w:r>
      <w:r w:rsidRPr="0039324B">
        <w:rPr>
          <w:sz w:val="24"/>
          <w:szCs w:val="24"/>
        </w:rPr>
        <w:t>школы;</w:t>
      </w:r>
    </w:p>
    <w:p w:rsidR="001F167D" w:rsidRPr="0039324B" w:rsidRDefault="00E44A9C" w:rsidP="00764879">
      <w:pPr>
        <w:pStyle w:val="a4"/>
        <w:numPr>
          <w:ilvl w:val="0"/>
          <w:numId w:val="57"/>
        </w:numPr>
        <w:tabs>
          <w:tab w:val="left" w:pos="1522"/>
        </w:tabs>
        <w:spacing w:line="276" w:lineRule="auto"/>
        <w:ind w:right="1139" w:firstLine="0"/>
        <w:rPr>
          <w:sz w:val="24"/>
          <w:szCs w:val="24"/>
        </w:rPr>
      </w:pPr>
      <w:r w:rsidRPr="0039324B">
        <w:rPr>
          <w:sz w:val="24"/>
          <w:szCs w:val="24"/>
        </w:rPr>
        <w:t>вовлекать школьников в кружки, секции, клубы, студии и иные объединения, работающие по школьным программам внеурочной деятельности, реализовывать</w:t>
      </w:r>
      <w:r w:rsidRPr="0039324B">
        <w:rPr>
          <w:spacing w:val="-2"/>
          <w:sz w:val="24"/>
          <w:szCs w:val="24"/>
        </w:rPr>
        <w:t xml:space="preserve"> </w:t>
      </w:r>
      <w:r w:rsidRPr="0039324B">
        <w:rPr>
          <w:sz w:val="24"/>
          <w:szCs w:val="24"/>
        </w:rPr>
        <w:t>их</w:t>
      </w:r>
      <w:r w:rsidRPr="0039324B">
        <w:rPr>
          <w:spacing w:val="1"/>
          <w:sz w:val="24"/>
          <w:szCs w:val="24"/>
        </w:rPr>
        <w:t xml:space="preserve"> </w:t>
      </w:r>
      <w:r w:rsidRPr="0039324B">
        <w:rPr>
          <w:sz w:val="24"/>
          <w:szCs w:val="24"/>
        </w:rPr>
        <w:t>воспитательные возможности;</w:t>
      </w:r>
    </w:p>
    <w:p w:rsidR="001F167D" w:rsidRPr="0039324B" w:rsidRDefault="00E44A9C" w:rsidP="00764879">
      <w:pPr>
        <w:pStyle w:val="a4"/>
        <w:numPr>
          <w:ilvl w:val="0"/>
          <w:numId w:val="57"/>
        </w:numPr>
        <w:tabs>
          <w:tab w:val="left" w:pos="1522"/>
        </w:tabs>
        <w:spacing w:line="278" w:lineRule="auto"/>
        <w:ind w:right="1133" w:firstLine="0"/>
        <w:rPr>
          <w:sz w:val="24"/>
          <w:szCs w:val="24"/>
        </w:rPr>
      </w:pPr>
      <w:r w:rsidRPr="0039324B">
        <w:rPr>
          <w:sz w:val="24"/>
          <w:szCs w:val="24"/>
        </w:rPr>
        <w:t>использовать в воспитании детей возможности школьного урока, поддерживать</w:t>
      </w:r>
      <w:r w:rsidRPr="0039324B">
        <w:rPr>
          <w:spacing w:val="-4"/>
          <w:sz w:val="24"/>
          <w:szCs w:val="24"/>
        </w:rPr>
        <w:t xml:space="preserve"> </w:t>
      </w:r>
      <w:r w:rsidRPr="0039324B">
        <w:rPr>
          <w:sz w:val="24"/>
          <w:szCs w:val="24"/>
        </w:rPr>
        <w:t>использование</w:t>
      </w:r>
      <w:r w:rsidRPr="0039324B">
        <w:rPr>
          <w:spacing w:val="-2"/>
          <w:sz w:val="24"/>
          <w:szCs w:val="24"/>
        </w:rPr>
        <w:t xml:space="preserve"> </w:t>
      </w:r>
      <w:r w:rsidRPr="0039324B">
        <w:rPr>
          <w:sz w:val="24"/>
          <w:szCs w:val="24"/>
        </w:rPr>
        <w:t>на</w:t>
      </w:r>
      <w:r w:rsidRPr="0039324B">
        <w:rPr>
          <w:spacing w:val="-2"/>
          <w:sz w:val="24"/>
          <w:szCs w:val="24"/>
        </w:rPr>
        <w:t xml:space="preserve"> </w:t>
      </w:r>
      <w:r w:rsidRPr="0039324B">
        <w:rPr>
          <w:sz w:val="24"/>
          <w:szCs w:val="24"/>
        </w:rPr>
        <w:t>уроках</w:t>
      </w:r>
      <w:r w:rsidRPr="0039324B">
        <w:rPr>
          <w:spacing w:val="-4"/>
          <w:sz w:val="24"/>
          <w:szCs w:val="24"/>
        </w:rPr>
        <w:t xml:space="preserve"> </w:t>
      </w:r>
      <w:r w:rsidRPr="0039324B">
        <w:rPr>
          <w:sz w:val="24"/>
          <w:szCs w:val="24"/>
        </w:rPr>
        <w:t>интерактивных</w:t>
      </w:r>
      <w:r w:rsidRPr="0039324B">
        <w:rPr>
          <w:spacing w:val="-1"/>
          <w:sz w:val="24"/>
          <w:szCs w:val="24"/>
        </w:rPr>
        <w:t xml:space="preserve"> </w:t>
      </w:r>
      <w:r w:rsidRPr="0039324B">
        <w:rPr>
          <w:sz w:val="24"/>
          <w:szCs w:val="24"/>
        </w:rPr>
        <w:t>форм</w:t>
      </w:r>
      <w:r w:rsidRPr="0039324B">
        <w:rPr>
          <w:spacing w:val="-2"/>
          <w:sz w:val="24"/>
          <w:szCs w:val="24"/>
        </w:rPr>
        <w:t xml:space="preserve"> </w:t>
      </w:r>
      <w:r w:rsidRPr="0039324B">
        <w:rPr>
          <w:sz w:val="24"/>
          <w:szCs w:val="24"/>
        </w:rPr>
        <w:t>занятий</w:t>
      </w:r>
      <w:r w:rsidRPr="0039324B">
        <w:rPr>
          <w:spacing w:val="-2"/>
          <w:sz w:val="24"/>
          <w:szCs w:val="24"/>
        </w:rPr>
        <w:t xml:space="preserve"> </w:t>
      </w:r>
      <w:r w:rsidRPr="0039324B">
        <w:rPr>
          <w:sz w:val="24"/>
          <w:szCs w:val="24"/>
        </w:rPr>
        <w:t>с</w:t>
      </w:r>
      <w:r w:rsidRPr="0039324B">
        <w:rPr>
          <w:spacing w:val="-2"/>
          <w:sz w:val="24"/>
          <w:szCs w:val="24"/>
        </w:rPr>
        <w:t xml:space="preserve"> </w:t>
      </w:r>
      <w:r w:rsidRPr="0039324B">
        <w:rPr>
          <w:sz w:val="24"/>
          <w:szCs w:val="24"/>
        </w:rPr>
        <w:t>учащимися;</w:t>
      </w:r>
    </w:p>
    <w:p w:rsidR="001F167D" w:rsidRPr="0039324B" w:rsidRDefault="00E44A9C" w:rsidP="00764879">
      <w:pPr>
        <w:pStyle w:val="a4"/>
        <w:numPr>
          <w:ilvl w:val="0"/>
          <w:numId w:val="57"/>
        </w:numPr>
        <w:tabs>
          <w:tab w:val="left" w:pos="1522"/>
        </w:tabs>
        <w:spacing w:line="276" w:lineRule="auto"/>
        <w:ind w:right="1131" w:firstLine="0"/>
        <w:rPr>
          <w:sz w:val="24"/>
          <w:szCs w:val="24"/>
        </w:rPr>
      </w:pPr>
      <w:r w:rsidRPr="0039324B">
        <w:rPr>
          <w:sz w:val="24"/>
          <w:szCs w:val="24"/>
        </w:rPr>
        <w:t>инициировать</w:t>
      </w:r>
      <w:r w:rsidRPr="0039324B">
        <w:rPr>
          <w:spacing w:val="1"/>
          <w:sz w:val="24"/>
          <w:szCs w:val="24"/>
        </w:rPr>
        <w:t xml:space="preserve"> </w:t>
      </w:r>
      <w:r w:rsidRPr="0039324B">
        <w:rPr>
          <w:sz w:val="24"/>
          <w:szCs w:val="24"/>
        </w:rPr>
        <w:t>и</w:t>
      </w:r>
      <w:r w:rsidRPr="0039324B">
        <w:rPr>
          <w:spacing w:val="1"/>
          <w:sz w:val="24"/>
          <w:szCs w:val="24"/>
        </w:rPr>
        <w:t xml:space="preserve"> </w:t>
      </w:r>
      <w:r w:rsidRPr="0039324B">
        <w:rPr>
          <w:sz w:val="24"/>
          <w:szCs w:val="24"/>
        </w:rPr>
        <w:t>поддерживать</w:t>
      </w:r>
      <w:r w:rsidRPr="0039324B">
        <w:rPr>
          <w:spacing w:val="1"/>
          <w:sz w:val="24"/>
          <w:szCs w:val="24"/>
        </w:rPr>
        <w:t xml:space="preserve"> </w:t>
      </w:r>
      <w:r w:rsidRPr="0039324B">
        <w:rPr>
          <w:sz w:val="24"/>
          <w:szCs w:val="24"/>
        </w:rPr>
        <w:t>ученическое</w:t>
      </w:r>
      <w:r w:rsidRPr="0039324B">
        <w:rPr>
          <w:spacing w:val="1"/>
          <w:sz w:val="24"/>
          <w:szCs w:val="24"/>
        </w:rPr>
        <w:t xml:space="preserve"> </w:t>
      </w:r>
      <w:r w:rsidRPr="0039324B">
        <w:rPr>
          <w:sz w:val="24"/>
          <w:szCs w:val="24"/>
        </w:rPr>
        <w:t>самоуправление</w:t>
      </w:r>
      <w:r w:rsidRPr="0039324B">
        <w:rPr>
          <w:spacing w:val="1"/>
          <w:sz w:val="24"/>
          <w:szCs w:val="24"/>
        </w:rPr>
        <w:t xml:space="preserve"> </w:t>
      </w:r>
      <w:r w:rsidRPr="0039324B">
        <w:rPr>
          <w:sz w:val="24"/>
          <w:szCs w:val="24"/>
        </w:rPr>
        <w:t>–</w:t>
      </w:r>
      <w:r w:rsidRPr="0039324B">
        <w:rPr>
          <w:spacing w:val="1"/>
          <w:sz w:val="24"/>
          <w:szCs w:val="24"/>
        </w:rPr>
        <w:t xml:space="preserve"> </w:t>
      </w:r>
      <w:r w:rsidRPr="0039324B">
        <w:rPr>
          <w:sz w:val="24"/>
          <w:szCs w:val="24"/>
        </w:rPr>
        <w:t>как</w:t>
      </w:r>
      <w:r w:rsidRPr="0039324B">
        <w:rPr>
          <w:spacing w:val="1"/>
          <w:sz w:val="24"/>
          <w:szCs w:val="24"/>
        </w:rPr>
        <w:t xml:space="preserve"> </w:t>
      </w:r>
      <w:r w:rsidRPr="0039324B">
        <w:rPr>
          <w:sz w:val="24"/>
          <w:szCs w:val="24"/>
        </w:rPr>
        <w:t>на</w:t>
      </w:r>
      <w:r w:rsidRPr="0039324B">
        <w:rPr>
          <w:spacing w:val="1"/>
          <w:sz w:val="24"/>
          <w:szCs w:val="24"/>
        </w:rPr>
        <w:t xml:space="preserve"> </w:t>
      </w:r>
      <w:r w:rsidRPr="0039324B">
        <w:rPr>
          <w:sz w:val="24"/>
          <w:szCs w:val="24"/>
        </w:rPr>
        <w:t>уровне</w:t>
      </w:r>
      <w:r w:rsidRPr="0039324B">
        <w:rPr>
          <w:spacing w:val="-1"/>
          <w:sz w:val="24"/>
          <w:szCs w:val="24"/>
        </w:rPr>
        <w:t xml:space="preserve"> </w:t>
      </w:r>
      <w:r w:rsidRPr="0039324B">
        <w:rPr>
          <w:sz w:val="24"/>
          <w:szCs w:val="24"/>
        </w:rPr>
        <w:t>школы,</w:t>
      </w:r>
      <w:r w:rsidRPr="0039324B">
        <w:rPr>
          <w:spacing w:val="-1"/>
          <w:sz w:val="24"/>
          <w:szCs w:val="24"/>
        </w:rPr>
        <w:t xml:space="preserve"> </w:t>
      </w:r>
      <w:r w:rsidRPr="0039324B">
        <w:rPr>
          <w:sz w:val="24"/>
          <w:szCs w:val="24"/>
        </w:rPr>
        <w:t>так</w:t>
      </w:r>
      <w:r w:rsidRPr="0039324B">
        <w:rPr>
          <w:spacing w:val="-3"/>
          <w:sz w:val="24"/>
          <w:szCs w:val="24"/>
        </w:rPr>
        <w:t xml:space="preserve"> </w:t>
      </w:r>
      <w:r w:rsidRPr="0039324B">
        <w:rPr>
          <w:sz w:val="24"/>
          <w:szCs w:val="24"/>
        </w:rPr>
        <w:t>и</w:t>
      </w:r>
      <w:r w:rsidRPr="0039324B">
        <w:rPr>
          <w:spacing w:val="-1"/>
          <w:sz w:val="24"/>
          <w:szCs w:val="24"/>
        </w:rPr>
        <w:t xml:space="preserve"> </w:t>
      </w:r>
      <w:r w:rsidRPr="0039324B">
        <w:rPr>
          <w:sz w:val="24"/>
          <w:szCs w:val="24"/>
        </w:rPr>
        <w:t>на уровне классных сообществ;</w:t>
      </w:r>
    </w:p>
    <w:p w:rsidR="001F167D" w:rsidRPr="0039324B" w:rsidRDefault="00E44A9C" w:rsidP="00764879">
      <w:pPr>
        <w:pStyle w:val="a4"/>
        <w:numPr>
          <w:ilvl w:val="0"/>
          <w:numId w:val="57"/>
        </w:numPr>
        <w:tabs>
          <w:tab w:val="left" w:pos="1522"/>
        </w:tabs>
        <w:spacing w:line="278" w:lineRule="auto"/>
        <w:ind w:right="1131" w:firstLine="0"/>
        <w:rPr>
          <w:sz w:val="24"/>
          <w:szCs w:val="24"/>
        </w:rPr>
      </w:pPr>
      <w:r w:rsidRPr="0039324B">
        <w:rPr>
          <w:sz w:val="24"/>
          <w:szCs w:val="24"/>
        </w:rPr>
        <w:t>поддерживать</w:t>
      </w:r>
      <w:r w:rsidRPr="0039324B">
        <w:rPr>
          <w:spacing w:val="-17"/>
          <w:sz w:val="24"/>
          <w:szCs w:val="24"/>
        </w:rPr>
        <w:t xml:space="preserve"> </w:t>
      </w:r>
      <w:r w:rsidRPr="0039324B">
        <w:rPr>
          <w:sz w:val="24"/>
          <w:szCs w:val="24"/>
        </w:rPr>
        <w:t>деятельность</w:t>
      </w:r>
      <w:r w:rsidRPr="0039324B">
        <w:rPr>
          <w:spacing w:val="-16"/>
          <w:sz w:val="24"/>
          <w:szCs w:val="24"/>
        </w:rPr>
        <w:t xml:space="preserve"> </w:t>
      </w:r>
      <w:r w:rsidRPr="0039324B">
        <w:rPr>
          <w:sz w:val="24"/>
          <w:szCs w:val="24"/>
        </w:rPr>
        <w:t>функционирующих</w:t>
      </w:r>
      <w:r w:rsidRPr="0039324B">
        <w:rPr>
          <w:spacing w:val="-11"/>
          <w:sz w:val="24"/>
          <w:szCs w:val="24"/>
        </w:rPr>
        <w:t xml:space="preserve"> </w:t>
      </w:r>
      <w:r w:rsidRPr="0039324B">
        <w:rPr>
          <w:sz w:val="24"/>
          <w:szCs w:val="24"/>
        </w:rPr>
        <w:t>на</w:t>
      </w:r>
      <w:r w:rsidRPr="0039324B">
        <w:rPr>
          <w:spacing w:val="-15"/>
          <w:sz w:val="24"/>
          <w:szCs w:val="24"/>
        </w:rPr>
        <w:t xml:space="preserve"> </w:t>
      </w:r>
      <w:r w:rsidRPr="0039324B">
        <w:rPr>
          <w:sz w:val="24"/>
          <w:szCs w:val="24"/>
        </w:rPr>
        <w:t>базе</w:t>
      </w:r>
      <w:r w:rsidRPr="0039324B">
        <w:rPr>
          <w:spacing w:val="-13"/>
          <w:sz w:val="24"/>
          <w:szCs w:val="24"/>
        </w:rPr>
        <w:t xml:space="preserve"> </w:t>
      </w:r>
      <w:r w:rsidRPr="0039324B">
        <w:rPr>
          <w:sz w:val="24"/>
          <w:szCs w:val="24"/>
        </w:rPr>
        <w:t>школы</w:t>
      </w:r>
      <w:r w:rsidRPr="0039324B">
        <w:rPr>
          <w:spacing w:val="-13"/>
          <w:sz w:val="24"/>
          <w:szCs w:val="24"/>
        </w:rPr>
        <w:t xml:space="preserve"> </w:t>
      </w:r>
      <w:r w:rsidRPr="0039324B">
        <w:rPr>
          <w:sz w:val="24"/>
          <w:szCs w:val="24"/>
        </w:rPr>
        <w:t>детских</w:t>
      </w:r>
      <w:r w:rsidRPr="0039324B">
        <w:rPr>
          <w:spacing w:val="-14"/>
          <w:sz w:val="24"/>
          <w:szCs w:val="24"/>
        </w:rPr>
        <w:t xml:space="preserve"> </w:t>
      </w:r>
      <w:r w:rsidRPr="0039324B">
        <w:rPr>
          <w:sz w:val="24"/>
          <w:szCs w:val="24"/>
        </w:rPr>
        <w:t>общественных</w:t>
      </w:r>
      <w:r w:rsidRPr="0039324B">
        <w:rPr>
          <w:spacing w:val="-4"/>
          <w:sz w:val="24"/>
          <w:szCs w:val="24"/>
        </w:rPr>
        <w:t xml:space="preserve"> </w:t>
      </w:r>
      <w:r w:rsidRPr="0039324B">
        <w:rPr>
          <w:sz w:val="24"/>
          <w:szCs w:val="24"/>
        </w:rPr>
        <w:t>объединений</w:t>
      </w:r>
      <w:r w:rsidRPr="0039324B">
        <w:rPr>
          <w:spacing w:val="-3"/>
          <w:sz w:val="24"/>
          <w:szCs w:val="24"/>
        </w:rPr>
        <w:t xml:space="preserve"> </w:t>
      </w:r>
      <w:r w:rsidRPr="0039324B">
        <w:rPr>
          <w:sz w:val="24"/>
          <w:szCs w:val="24"/>
        </w:rPr>
        <w:t>и организаций;</w:t>
      </w:r>
    </w:p>
    <w:p w:rsidR="001F167D" w:rsidRPr="0039324B" w:rsidRDefault="00E44A9C" w:rsidP="00764879">
      <w:pPr>
        <w:pStyle w:val="a4"/>
        <w:numPr>
          <w:ilvl w:val="0"/>
          <w:numId w:val="57"/>
        </w:numPr>
        <w:tabs>
          <w:tab w:val="left" w:pos="1522"/>
        </w:tabs>
        <w:spacing w:line="276" w:lineRule="auto"/>
        <w:ind w:right="1138" w:firstLine="0"/>
        <w:rPr>
          <w:sz w:val="24"/>
          <w:szCs w:val="24"/>
        </w:rPr>
      </w:pPr>
      <w:r w:rsidRPr="0039324B">
        <w:rPr>
          <w:sz w:val="24"/>
          <w:szCs w:val="24"/>
        </w:rPr>
        <w:t>организовывать для школьников экскурсии, экспедиции, походы и реализовывать</w:t>
      </w:r>
      <w:r w:rsidRPr="0039324B">
        <w:rPr>
          <w:spacing w:val="-3"/>
          <w:sz w:val="24"/>
          <w:szCs w:val="24"/>
        </w:rPr>
        <w:t xml:space="preserve"> </w:t>
      </w:r>
      <w:r w:rsidRPr="0039324B">
        <w:rPr>
          <w:sz w:val="24"/>
          <w:szCs w:val="24"/>
        </w:rPr>
        <w:t>их</w:t>
      </w:r>
      <w:r w:rsidRPr="0039324B">
        <w:rPr>
          <w:spacing w:val="1"/>
          <w:sz w:val="24"/>
          <w:szCs w:val="24"/>
        </w:rPr>
        <w:t xml:space="preserve"> </w:t>
      </w:r>
      <w:r w:rsidRPr="0039324B">
        <w:rPr>
          <w:sz w:val="24"/>
          <w:szCs w:val="24"/>
        </w:rPr>
        <w:t>воспитательный потенциал;</w:t>
      </w:r>
    </w:p>
    <w:p w:rsidR="001F167D" w:rsidRPr="0039324B" w:rsidRDefault="00E44A9C" w:rsidP="00764879">
      <w:pPr>
        <w:pStyle w:val="a4"/>
        <w:numPr>
          <w:ilvl w:val="0"/>
          <w:numId w:val="57"/>
        </w:numPr>
        <w:tabs>
          <w:tab w:val="left" w:pos="1522"/>
        </w:tabs>
        <w:ind w:left="1521" w:hanging="710"/>
        <w:rPr>
          <w:sz w:val="24"/>
          <w:szCs w:val="24"/>
        </w:rPr>
      </w:pPr>
      <w:r w:rsidRPr="0039324B">
        <w:rPr>
          <w:sz w:val="24"/>
          <w:szCs w:val="24"/>
        </w:rPr>
        <w:t>организовывать</w:t>
      </w:r>
      <w:r w:rsidRPr="0039324B">
        <w:rPr>
          <w:spacing w:val="-5"/>
          <w:sz w:val="24"/>
          <w:szCs w:val="24"/>
        </w:rPr>
        <w:t xml:space="preserve"> </w:t>
      </w:r>
      <w:r w:rsidRPr="0039324B">
        <w:rPr>
          <w:sz w:val="24"/>
          <w:szCs w:val="24"/>
        </w:rPr>
        <w:t>профориентационную</w:t>
      </w:r>
      <w:r w:rsidRPr="0039324B">
        <w:rPr>
          <w:spacing w:val="-4"/>
          <w:sz w:val="24"/>
          <w:szCs w:val="24"/>
        </w:rPr>
        <w:t xml:space="preserve"> </w:t>
      </w:r>
      <w:r w:rsidRPr="0039324B">
        <w:rPr>
          <w:sz w:val="24"/>
          <w:szCs w:val="24"/>
        </w:rPr>
        <w:t>работу</w:t>
      </w:r>
      <w:r w:rsidRPr="0039324B">
        <w:rPr>
          <w:spacing w:val="-6"/>
          <w:sz w:val="24"/>
          <w:szCs w:val="24"/>
        </w:rPr>
        <w:t xml:space="preserve"> </w:t>
      </w:r>
      <w:r w:rsidRPr="0039324B">
        <w:rPr>
          <w:sz w:val="24"/>
          <w:szCs w:val="24"/>
        </w:rPr>
        <w:t>со</w:t>
      </w:r>
      <w:r w:rsidRPr="0039324B">
        <w:rPr>
          <w:spacing w:val="-3"/>
          <w:sz w:val="24"/>
          <w:szCs w:val="24"/>
        </w:rPr>
        <w:t xml:space="preserve"> </w:t>
      </w:r>
      <w:r w:rsidRPr="0039324B">
        <w:rPr>
          <w:sz w:val="24"/>
          <w:szCs w:val="24"/>
        </w:rPr>
        <w:t>школьниками;</w:t>
      </w:r>
    </w:p>
    <w:p w:rsidR="001F167D" w:rsidRPr="0039324B" w:rsidRDefault="00E44A9C" w:rsidP="00764879">
      <w:pPr>
        <w:pStyle w:val="a4"/>
        <w:numPr>
          <w:ilvl w:val="0"/>
          <w:numId w:val="57"/>
        </w:numPr>
        <w:tabs>
          <w:tab w:val="left" w:pos="1522"/>
        </w:tabs>
        <w:spacing w:before="32" w:line="276" w:lineRule="auto"/>
        <w:ind w:right="1137" w:firstLine="0"/>
        <w:rPr>
          <w:sz w:val="24"/>
          <w:szCs w:val="24"/>
        </w:rPr>
      </w:pPr>
      <w:r w:rsidRPr="0039324B">
        <w:rPr>
          <w:sz w:val="24"/>
          <w:szCs w:val="24"/>
        </w:rPr>
        <w:t>развивать предметно-эстетическую среду школы и реализовывать ее воспитательные</w:t>
      </w:r>
      <w:r w:rsidRPr="0039324B">
        <w:rPr>
          <w:spacing w:val="-1"/>
          <w:sz w:val="24"/>
          <w:szCs w:val="24"/>
        </w:rPr>
        <w:t xml:space="preserve"> </w:t>
      </w:r>
      <w:r w:rsidRPr="0039324B">
        <w:rPr>
          <w:sz w:val="24"/>
          <w:szCs w:val="24"/>
        </w:rPr>
        <w:t>возможности;</w:t>
      </w:r>
    </w:p>
    <w:p w:rsidR="001F167D" w:rsidRPr="0039324B" w:rsidRDefault="001F167D">
      <w:pPr>
        <w:spacing w:line="276" w:lineRule="auto"/>
        <w:jc w:val="both"/>
        <w:rPr>
          <w:sz w:val="24"/>
          <w:szCs w:val="24"/>
        </w:rPr>
        <w:sectPr w:rsidR="001F167D" w:rsidRPr="0039324B">
          <w:pgSz w:w="11910" w:h="16840"/>
          <w:pgMar w:top="1040" w:right="0" w:bottom="280" w:left="320" w:header="720" w:footer="720" w:gutter="0"/>
          <w:cols w:space="720"/>
        </w:sectPr>
      </w:pPr>
    </w:p>
    <w:p w:rsidR="001F167D" w:rsidRPr="0039324B" w:rsidRDefault="00E44A9C" w:rsidP="00764879">
      <w:pPr>
        <w:pStyle w:val="a4"/>
        <w:numPr>
          <w:ilvl w:val="0"/>
          <w:numId w:val="57"/>
        </w:numPr>
        <w:tabs>
          <w:tab w:val="left" w:pos="1522"/>
        </w:tabs>
        <w:spacing w:before="74" w:line="276" w:lineRule="auto"/>
        <w:ind w:right="1135" w:firstLine="0"/>
        <w:rPr>
          <w:sz w:val="24"/>
          <w:szCs w:val="24"/>
        </w:rPr>
      </w:pPr>
      <w:r w:rsidRPr="0039324B">
        <w:rPr>
          <w:sz w:val="24"/>
          <w:szCs w:val="24"/>
        </w:rPr>
        <w:lastRenderedPageBreak/>
        <w:t>организовать работу с семьями школьников, их родителями или закон</w:t>
      </w:r>
      <w:r w:rsidRPr="0039324B">
        <w:rPr>
          <w:spacing w:val="-1"/>
          <w:sz w:val="24"/>
          <w:szCs w:val="24"/>
        </w:rPr>
        <w:t>ными</w:t>
      </w:r>
      <w:r w:rsidRPr="0039324B">
        <w:rPr>
          <w:spacing w:val="-16"/>
          <w:sz w:val="24"/>
          <w:szCs w:val="24"/>
        </w:rPr>
        <w:t xml:space="preserve"> </w:t>
      </w:r>
      <w:r w:rsidRPr="0039324B">
        <w:rPr>
          <w:spacing w:val="-1"/>
          <w:sz w:val="24"/>
          <w:szCs w:val="24"/>
        </w:rPr>
        <w:t>представителями,</w:t>
      </w:r>
      <w:r w:rsidRPr="0039324B">
        <w:rPr>
          <w:spacing w:val="-14"/>
          <w:sz w:val="24"/>
          <w:szCs w:val="24"/>
        </w:rPr>
        <w:t xml:space="preserve"> </w:t>
      </w:r>
      <w:r w:rsidRPr="0039324B">
        <w:rPr>
          <w:spacing w:val="-1"/>
          <w:sz w:val="24"/>
          <w:szCs w:val="24"/>
        </w:rPr>
        <w:t>направленную</w:t>
      </w:r>
      <w:r w:rsidRPr="0039324B">
        <w:rPr>
          <w:spacing w:val="-14"/>
          <w:sz w:val="24"/>
          <w:szCs w:val="24"/>
        </w:rPr>
        <w:t xml:space="preserve"> </w:t>
      </w:r>
      <w:r w:rsidRPr="0039324B">
        <w:rPr>
          <w:sz w:val="24"/>
          <w:szCs w:val="24"/>
        </w:rPr>
        <w:t>на</w:t>
      </w:r>
      <w:r w:rsidRPr="0039324B">
        <w:rPr>
          <w:spacing w:val="-14"/>
          <w:sz w:val="24"/>
          <w:szCs w:val="24"/>
        </w:rPr>
        <w:t xml:space="preserve"> </w:t>
      </w:r>
      <w:r w:rsidRPr="0039324B">
        <w:rPr>
          <w:sz w:val="24"/>
          <w:szCs w:val="24"/>
        </w:rPr>
        <w:t>совместное</w:t>
      </w:r>
      <w:r w:rsidRPr="0039324B">
        <w:rPr>
          <w:spacing w:val="-17"/>
          <w:sz w:val="24"/>
          <w:szCs w:val="24"/>
        </w:rPr>
        <w:t xml:space="preserve"> </w:t>
      </w:r>
      <w:r w:rsidRPr="0039324B">
        <w:rPr>
          <w:sz w:val="24"/>
          <w:szCs w:val="24"/>
        </w:rPr>
        <w:t>решение</w:t>
      </w:r>
      <w:r w:rsidRPr="0039324B">
        <w:rPr>
          <w:spacing w:val="-16"/>
          <w:sz w:val="24"/>
          <w:szCs w:val="24"/>
        </w:rPr>
        <w:t xml:space="preserve"> </w:t>
      </w:r>
      <w:r w:rsidRPr="0039324B">
        <w:rPr>
          <w:sz w:val="24"/>
          <w:szCs w:val="24"/>
        </w:rPr>
        <w:t>проблем</w:t>
      </w:r>
      <w:r w:rsidRPr="0039324B">
        <w:rPr>
          <w:spacing w:val="-14"/>
          <w:sz w:val="24"/>
          <w:szCs w:val="24"/>
        </w:rPr>
        <w:t xml:space="preserve"> </w:t>
      </w:r>
      <w:r w:rsidRPr="0039324B">
        <w:rPr>
          <w:sz w:val="24"/>
          <w:szCs w:val="24"/>
        </w:rPr>
        <w:t>личностного</w:t>
      </w:r>
      <w:r w:rsidRPr="0039324B">
        <w:rPr>
          <w:spacing w:val="-4"/>
          <w:sz w:val="24"/>
          <w:szCs w:val="24"/>
        </w:rPr>
        <w:t xml:space="preserve"> </w:t>
      </w:r>
      <w:r w:rsidRPr="0039324B">
        <w:rPr>
          <w:sz w:val="24"/>
          <w:szCs w:val="24"/>
        </w:rPr>
        <w:t>развития детей.</w:t>
      </w:r>
    </w:p>
    <w:p w:rsidR="001F167D" w:rsidRPr="0039324B" w:rsidRDefault="00E44A9C" w:rsidP="00764879">
      <w:pPr>
        <w:pStyle w:val="a4"/>
        <w:numPr>
          <w:ilvl w:val="0"/>
          <w:numId w:val="57"/>
        </w:numPr>
        <w:tabs>
          <w:tab w:val="left" w:pos="1522"/>
        </w:tabs>
        <w:spacing w:before="1" w:line="276" w:lineRule="auto"/>
        <w:ind w:right="1131" w:firstLine="0"/>
        <w:rPr>
          <w:sz w:val="24"/>
          <w:szCs w:val="24"/>
        </w:rPr>
      </w:pPr>
      <w:r w:rsidRPr="0039324B">
        <w:rPr>
          <w:sz w:val="24"/>
          <w:szCs w:val="24"/>
        </w:rPr>
        <w:t>организовать работу по совершенствованию и укреплению системы профилактики</w:t>
      </w:r>
      <w:r w:rsidRPr="0039324B">
        <w:rPr>
          <w:spacing w:val="-15"/>
          <w:sz w:val="24"/>
          <w:szCs w:val="24"/>
        </w:rPr>
        <w:t xml:space="preserve"> </w:t>
      </w:r>
      <w:r w:rsidRPr="0039324B">
        <w:rPr>
          <w:sz w:val="24"/>
          <w:szCs w:val="24"/>
        </w:rPr>
        <w:t>по</w:t>
      </w:r>
      <w:r w:rsidRPr="0039324B">
        <w:rPr>
          <w:spacing w:val="-16"/>
          <w:sz w:val="24"/>
          <w:szCs w:val="24"/>
        </w:rPr>
        <w:t xml:space="preserve"> </w:t>
      </w:r>
      <w:r w:rsidRPr="0039324B">
        <w:rPr>
          <w:sz w:val="24"/>
          <w:szCs w:val="24"/>
        </w:rPr>
        <w:t>предупреждению</w:t>
      </w:r>
      <w:r w:rsidRPr="0039324B">
        <w:rPr>
          <w:spacing w:val="-15"/>
          <w:sz w:val="24"/>
          <w:szCs w:val="24"/>
        </w:rPr>
        <w:t xml:space="preserve"> </w:t>
      </w:r>
      <w:r w:rsidRPr="0039324B">
        <w:rPr>
          <w:sz w:val="24"/>
          <w:szCs w:val="24"/>
        </w:rPr>
        <w:t>асоциального</w:t>
      </w:r>
      <w:r w:rsidRPr="0039324B">
        <w:rPr>
          <w:spacing w:val="-17"/>
          <w:sz w:val="24"/>
          <w:szCs w:val="24"/>
        </w:rPr>
        <w:t xml:space="preserve"> </w:t>
      </w:r>
      <w:r w:rsidRPr="0039324B">
        <w:rPr>
          <w:sz w:val="24"/>
          <w:szCs w:val="24"/>
        </w:rPr>
        <w:t>поведения</w:t>
      </w:r>
      <w:r w:rsidRPr="0039324B">
        <w:rPr>
          <w:spacing w:val="-14"/>
          <w:sz w:val="24"/>
          <w:szCs w:val="24"/>
        </w:rPr>
        <w:t xml:space="preserve"> </w:t>
      </w:r>
      <w:r w:rsidRPr="0039324B">
        <w:rPr>
          <w:sz w:val="24"/>
          <w:szCs w:val="24"/>
        </w:rPr>
        <w:t>и</w:t>
      </w:r>
      <w:r w:rsidRPr="0039324B">
        <w:rPr>
          <w:spacing w:val="-16"/>
          <w:sz w:val="24"/>
          <w:szCs w:val="24"/>
        </w:rPr>
        <w:t xml:space="preserve"> </w:t>
      </w:r>
      <w:r w:rsidRPr="0039324B">
        <w:rPr>
          <w:sz w:val="24"/>
          <w:szCs w:val="24"/>
        </w:rPr>
        <w:t>правонарушений</w:t>
      </w:r>
      <w:r w:rsidRPr="0039324B">
        <w:rPr>
          <w:spacing w:val="-15"/>
          <w:sz w:val="24"/>
          <w:szCs w:val="24"/>
        </w:rPr>
        <w:t xml:space="preserve"> </w:t>
      </w:r>
      <w:r w:rsidRPr="0039324B">
        <w:rPr>
          <w:sz w:val="24"/>
          <w:szCs w:val="24"/>
        </w:rPr>
        <w:t>обучающихся,</w:t>
      </w:r>
      <w:r w:rsidRPr="0039324B">
        <w:rPr>
          <w:spacing w:val="-6"/>
          <w:sz w:val="24"/>
          <w:szCs w:val="24"/>
        </w:rPr>
        <w:t xml:space="preserve"> </w:t>
      </w:r>
      <w:r w:rsidRPr="0039324B">
        <w:rPr>
          <w:sz w:val="24"/>
          <w:szCs w:val="24"/>
        </w:rPr>
        <w:t>формирования</w:t>
      </w:r>
      <w:r w:rsidRPr="0039324B">
        <w:rPr>
          <w:spacing w:val="-5"/>
          <w:sz w:val="24"/>
          <w:szCs w:val="24"/>
        </w:rPr>
        <w:t xml:space="preserve"> </w:t>
      </w:r>
      <w:r w:rsidRPr="0039324B">
        <w:rPr>
          <w:sz w:val="24"/>
          <w:szCs w:val="24"/>
        </w:rPr>
        <w:t>культуры</w:t>
      </w:r>
      <w:r w:rsidRPr="0039324B">
        <w:rPr>
          <w:spacing w:val="-5"/>
          <w:sz w:val="24"/>
          <w:szCs w:val="24"/>
        </w:rPr>
        <w:t xml:space="preserve"> </w:t>
      </w:r>
      <w:r w:rsidRPr="0039324B">
        <w:rPr>
          <w:sz w:val="24"/>
          <w:szCs w:val="24"/>
        </w:rPr>
        <w:t>здоровья</w:t>
      </w:r>
      <w:r w:rsidRPr="0039324B">
        <w:rPr>
          <w:spacing w:val="-6"/>
          <w:sz w:val="24"/>
          <w:szCs w:val="24"/>
        </w:rPr>
        <w:t xml:space="preserve"> </w:t>
      </w:r>
      <w:r w:rsidRPr="0039324B">
        <w:rPr>
          <w:sz w:val="24"/>
          <w:szCs w:val="24"/>
        </w:rPr>
        <w:t>и</w:t>
      </w:r>
      <w:r w:rsidRPr="0039324B">
        <w:rPr>
          <w:spacing w:val="-5"/>
          <w:sz w:val="24"/>
          <w:szCs w:val="24"/>
        </w:rPr>
        <w:t xml:space="preserve"> </w:t>
      </w:r>
      <w:r w:rsidRPr="0039324B">
        <w:rPr>
          <w:sz w:val="24"/>
          <w:szCs w:val="24"/>
        </w:rPr>
        <w:t>здорового</w:t>
      </w:r>
      <w:r w:rsidRPr="0039324B">
        <w:rPr>
          <w:spacing w:val="-5"/>
          <w:sz w:val="24"/>
          <w:szCs w:val="24"/>
        </w:rPr>
        <w:t xml:space="preserve"> </w:t>
      </w:r>
      <w:r w:rsidRPr="0039324B">
        <w:rPr>
          <w:sz w:val="24"/>
          <w:szCs w:val="24"/>
        </w:rPr>
        <w:t>образа</w:t>
      </w:r>
      <w:r w:rsidRPr="0039324B">
        <w:rPr>
          <w:spacing w:val="-7"/>
          <w:sz w:val="24"/>
          <w:szCs w:val="24"/>
        </w:rPr>
        <w:t xml:space="preserve"> </w:t>
      </w:r>
      <w:r w:rsidRPr="0039324B">
        <w:rPr>
          <w:sz w:val="24"/>
          <w:szCs w:val="24"/>
        </w:rPr>
        <w:t>жизни,</w:t>
      </w:r>
      <w:r w:rsidRPr="0039324B">
        <w:rPr>
          <w:spacing w:val="-6"/>
          <w:sz w:val="24"/>
          <w:szCs w:val="24"/>
        </w:rPr>
        <w:t xml:space="preserve"> </w:t>
      </w:r>
      <w:r w:rsidRPr="0039324B">
        <w:rPr>
          <w:sz w:val="24"/>
          <w:szCs w:val="24"/>
        </w:rPr>
        <w:t>форми-</w:t>
      </w:r>
      <w:r w:rsidRPr="0039324B">
        <w:rPr>
          <w:spacing w:val="-68"/>
          <w:sz w:val="24"/>
          <w:szCs w:val="24"/>
        </w:rPr>
        <w:t xml:space="preserve"> </w:t>
      </w:r>
      <w:r w:rsidRPr="0039324B">
        <w:rPr>
          <w:sz w:val="24"/>
          <w:szCs w:val="24"/>
        </w:rPr>
        <w:t>рования негативного отношения к социальным порокам: алкоголизма, курение,</w:t>
      </w:r>
      <w:r w:rsidRPr="0039324B">
        <w:rPr>
          <w:spacing w:val="1"/>
          <w:sz w:val="24"/>
          <w:szCs w:val="24"/>
        </w:rPr>
        <w:t xml:space="preserve"> </w:t>
      </w:r>
      <w:r w:rsidRPr="0039324B">
        <w:rPr>
          <w:sz w:val="24"/>
          <w:szCs w:val="24"/>
        </w:rPr>
        <w:t>наркомания,</w:t>
      </w:r>
      <w:r w:rsidRPr="0039324B">
        <w:rPr>
          <w:spacing w:val="-1"/>
          <w:sz w:val="24"/>
          <w:szCs w:val="24"/>
        </w:rPr>
        <w:t xml:space="preserve"> </w:t>
      </w:r>
      <w:r w:rsidRPr="0039324B">
        <w:rPr>
          <w:sz w:val="24"/>
          <w:szCs w:val="24"/>
        </w:rPr>
        <w:t>ПАВ и</w:t>
      </w:r>
      <w:r w:rsidRPr="0039324B">
        <w:rPr>
          <w:spacing w:val="-3"/>
          <w:sz w:val="24"/>
          <w:szCs w:val="24"/>
        </w:rPr>
        <w:t xml:space="preserve"> </w:t>
      </w:r>
      <w:r w:rsidRPr="0039324B">
        <w:rPr>
          <w:sz w:val="24"/>
          <w:szCs w:val="24"/>
        </w:rPr>
        <w:t>другим</w:t>
      </w:r>
      <w:r w:rsidRPr="0039324B">
        <w:rPr>
          <w:spacing w:val="-1"/>
          <w:sz w:val="24"/>
          <w:szCs w:val="24"/>
        </w:rPr>
        <w:t xml:space="preserve"> </w:t>
      </w:r>
      <w:r w:rsidRPr="0039324B">
        <w:rPr>
          <w:sz w:val="24"/>
          <w:szCs w:val="24"/>
        </w:rPr>
        <w:t>видам зависимостей;</w:t>
      </w:r>
    </w:p>
    <w:p w:rsidR="001F167D" w:rsidRPr="0039324B" w:rsidRDefault="00E44A9C" w:rsidP="00764879">
      <w:pPr>
        <w:pStyle w:val="a4"/>
        <w:numPr>
          <w:ilvl w:val="0"/>
          <w:numId w:val="57"/>
        </w:numPr>
        <w:tabs>
          <w:tab w:val="left" w:pos="1522"/>
        </w:tabs>
        <w:spacing w:before="2" w:line="276" w:lineRule="auto"/>
        <w:ind w:right="1139" w:firstLine="0"/>
        <w:rPr>
          <w:sz w:val="24"/>
          <w:szCs w:val="24"/>
        </w:rPr>
      </w:pPr>
      <w:r w:rsidRPr="0039324B">
        <w:rPr>
          <w:sz w:val="24"/>
          <w:szCs w:val="24"/>
        </w:rPr>
        <w:t>максимально использовать воспитательные возможности коррекционных</w:t>
      </w:r>
      <w:r w:rsidRPr="0039324B">
        <w:rPr>
          <w:spacing w:val="1"/>
          <w:sz w:val="24"/>
          <w:szCs w:val="24"/>
        </w:rPr>
        <w:t xml:space="preserve"> </w:t>
      </w:r>
      <w:r w:rsidRPr="0039324B">
        <w:rPr>
          <w:sz w:val="24"/>
          <w:szCs w:val="24"/>
        </w:rPr>
        <w:t>и</w:t>
      </w:r>
      <w:r w:rsidRPr="0039324B">
        <w:rPr>
          <w:spacing w:val="-1"/>
          <w:sz w:val="24"/>
          <w:szCs w:val="24"/>
        </w:rPr>
        <w:t xml:space="preserve"> </w:t>
      </w:r>
      <w:r w:rsidRPr="0039324B">
        <w:rPr>
          <w:sz w:val="24"/>
          <w:szCs w:val="24"/>
        </w:rPr>
        <w:t>коррекционно-</w:t>
      </w:r>
    </w:p>
    <w:p w:rsidR="001F167D" w:rsidRPr="0039324B" w:rsidRDefault="00E44A9C" w:rsidP="00764879">
      <w:pPr>
        <w:pStyle w:val="a4"/>
        <w:numPr>
          <w:ilvl w:val="0"/>
          <w:numId w:val="57"/>
        </w:numPr>
        <w:tabs>
          <w:tab w:val="left" w:pos="1522"/>
        </w:tabs>
        <w:spacing w:line="276" w:lineRule="auto"/>
        <w:ind w:right="1136" w:firstLine="0"/>
        <w:rPr>
          <w:sz w:val="24"/>
          <w:szCs w:val="24"/>
        </w:rPr>
      </w:pPr>
      <w:r w:rsidRPr="0039324B">
        <w:rPr>
          <w:sz w:val="24"/>
          <w:szCs w:val="24"/>
        </w:rPr>
        <w:t>развивающих занятий, последовательно вовлекать специалистов коррек-</w:t>
      </w:r>
      <w:r w:rsidRPr="0039324B">
        <w:rPr>
          <w:spacing w:val="1"/>
          <w:sz w:val="24"/>
          <w:szCs w:val="24"/>
        </w:rPr>
        <w:t xml:space="preserve"> </w:t>
      </w:r>
      <w:r w:rsidRPr="0039324B">
        <w:rPr>
          <w:sz w:val="24"/>
          <w:szCs w:val="24"/>
        </w:rPr>
        <w:t>ционного профиля и педагогических работников сопровождения в обсуждение</w:t>
      </w:r>
      <w:r w:rsidRPr="0039324B">
        <w:rPr>
          <w:spacing w:val="1"/>
          <w:sz w:val="24"/>
          <w:szCs w:val="24"/>
        </w:rPr>
        <w:t xml:space="preserve"> </w:t>
      </w:r>
      <w:r w:rsidRPr="0039324B">
        <w:rPr>
          <w:sz w:val="24"/>
          <w:szCs w:val="24"/>
        </w:rPr>
        <w:t>воспитательных задач и способов</w:t>
      </w:r>
      <w:r w:rsidRPr="0039324B">
        <w:rPr>
          <w:spacing w:val="-5"/>
          <w:sz w:val="24"/>
          <w:szCs w:val="24"/>
        </w:rPr>
        <w:t xml:space="preserve"> </w:t>
      </w:r>
      <w:r w:rsidRPr="0039324B">
        <w:rPr>
          <w:sz w:val="24"/>
          <w:szCs w:val="24"/>
        </w:rPr>
        <w:t>их</w:t>
      </w:r>
      <w:r w:rsidRPr="0039324B">
        <w:rPr>
          <w:spacing w:val="-3"/>
          <w:sz w:val="24"/>
          <w:szCs w:val="24"/>
        </w:rPr>
        <w:t xml:space="preserve"> </w:t>
      </w:r>
      <w:r w:rsidRPr="0039324B">
        <w:rPr>
          <w:sz w:val="24"/>
          <w:szCs w:val="24"/>
        </w:rPr>
        <w:t>решения;</w:t>
      </w:r>
    </w:p>
    <w:p w:rsidR="001F167D" w:rsidRPr="0039324B" w:rsidRDefault="00E44A9C" w:rsidP="00764879">
      <w:pPr>
        <w:pStyle w:val="a4"/>
        <w:numPr>
          <w:ilvl w:val="0"/>
          <w:numId w:val="57"/>
        </w:numPr>
        <w:tabs>
          <w:tab w:val="left" w:pos="1522"/>
        </w:tabs>
        <w:spacing w:line="276" w:lineRule="auto"/>
        <w:ind w:right="1135" w:firstLine="0"/>
        <w:rPr>
          <w:sz w:val="24"/>
          <w:szCs w:val="24"/>
        </w:rPr>
      </w:pPr>
      <w:r w:rsidRPr="0039324B">
        <w:rPr>
          <w:sz w:val="24"/>
          <w:szCs w:val="24"/>
        </w:rPr>
        <w:t>развивать взаимодействие между педагогическими работниками и после-</w:t>
      </w:r>
      <w:r w:rsidRPr="0039324B">
        <w:rPr>
          <w:spacing w:val="1"/>
          <w:sz w:val="24"/>
          <w:szCs w:val="24"/>
        </w:rPr>
        <w:t xml:space="preserve"> </w:t>
      </w:r>
      <w:r w:rsidRPr="0039324B">
        <w:rPr>
          <w:sz w:val="24"/>
          <w:szCs w:val="24"/>
        </w:rPr>
        <w:t>довательность в решении воспитательных задач (например, в программе "Читательский клуб", библиотекарем, могут участвовать педагогические работники,</w:t>
      </w:r>
      <w:r w:rsidRPr="0039324B">
        <w:rPr>
          <w:spacing w:val="1"/>
          <w:sz w:val="24"/>
          <w:szCs w:val="24"/>
        </w:rPr>
        <w:t xml:space="preserve"> </w:t>
      </w:r>
      <w:r w:rsidRPr="0039324B">
        <w:rPr>
          <w:sz w:val="24"/>
          <w:szCs w:val="24"/>
        </w:rPr>
        <w:t>социальные</w:t>
      </w:r>
      <w:r w:rsidRPr="0039324B">
        <w:rPr>
          <w:spacing w:val="-4"/>
          <w:sz w:val="24"/>
          <w:szCs w:val="24"/>
        </w:rPr>
        <w:t xml:space="preserve"> </w:t>
      </w:r>
      <w:r w:rsidRPr="0039324B">
        <w:rPr>
          <w:sz w:val="24"/>
          <w:szCs w:val="24"/>
        </w:rPr>
        <w:t>партнеры,</w:t>
      </w:r>
      <w:r w:rsidRPr="0039324B">
        <w:rPr>
          <w:spacing w:val="-2"/>
          <w:sz w:val="24"/>
          <w:szCs w:val="24"/>
        </w:rPr>
        <w:t xml:space="preserve"> </w:t>
      </w:r>
      <w:r w:rsidRPr="0039324B">
        <w:rPr>
          <w:sz w:val="24"/>
          <w:szCs w:val="24"/>
        </w:rPr>
        <w:t>родители (законные</w:t>
      </w:r>
      <w:r w:rsidRPr="0039324B">
        <w:rPr>
          <w:spacing w:val="-1"/>
          <w:sz w:val="24"/>
          <w:szCs w:val="24"/>
        </w:rPr>
        <w:t xml:space="preserve"> </w:t>
      </w:r>
      <w:r w:rsidRPr="0039324B">
        <w:rPr>
          <w:sz w:val="24"/>
          <w:szCs w:val="24"/>
        </w:rPr>
        <w:t>представители);</w:t>
      </w:r>
    </w:p>
    <w:p w:rsidR="001F167D" w:rsidRPr="0039324B" w:rsidRDefault="00E44A9C" w:rsidP="00764879">
      <w:pPr>
        <w:pStyle w:val="a4"/>
        <w:numPr>
          <w:ilvl w:val="0"/>
          <w:numId w:val="57"/>
        </w:numPr>
        <w:tabs>
          <w:tab w:val="left" w:pos="1522"/>
        </w:tabs>
        <w:spacing w:line="276" w:lineRule="auto"/>
        <w:ind w:right="1133" w:firstLine="0"/>
        <w:rPr>
          <w:sz w:val="24"/>
          <w:szCs w:val="24"/>
        </w:rPr>
      </w:pPr>
      <w:r w:rsidRPr="0039324B">
        <w:rPr>
          <w:spacing w:val="-1"/>
          <w:sz w:val="24"/>
          <w:szCs w:val="24"/>
        </w:rPr>
        <w:t>развивать</w:t>
      </w:r>
      <w:r w:rsidRPr="0039324B">
        <w:rPr>
          <w:spacing w:val="-18"/>
          <w:sz w:val="24"/>
          <w:szCs w:val="24"/>
        </w:rPr>
        <w:t xml:space="preserve"> </w:t>
      </w:r>
      <w:r w:rsidRPr="0039324B">
        <w:rPr>
          <w:spacing w:val="-1"/>
          <w:sz w:val="24"/>
          <w:szCs w:val="24"/>
        </w:rPr>
        <w:t>внутришкольные</w:t>
      </w:r>
      <w:r w:rsidRPr="0039324B">
        <w:rPr>
          <w:spacing w:val="-16"/>
          <w:sz w:val="24"/>
          <w:szCs w:val="24"/>
        </w:rPr>
        <w:t xml:space="preserve"> </w:t>
      </w:r>
      <w:r w:rsidRPr="0039324B">
        <w:rPr>
          <w:sz w:val="24"/>
          <w:szCs w:val="24"/>
        </w:rPr>
        <w:t>системы</w:t>
      </w:r>
      <w:r w:rsidRPr="0039324B">
        <w:rPr>
          <w:spacing w:val="-16"/>
          <w:sz w:val="24"/>
          <w:szCs w:val="24"/>
        </w:rPr>
        <w:t xml:space="preserve"> </w:t>
      </w:r>
      <w:r w:rsidRPr="0039324B">
        <w:rPr>
          <w:sz w:val="24"/>
          <w:szCs w:val="24"/>
        </w:rPr>
        <w:t>наставничества,</w:t>
      </w:r>
      <w:r w:rsidRPr="0039324B">
        <w:rPr>
          <w:spacing w:val="-17"/>
          <w:sz w:val="24"/>
          <w:szCs w:val="24"/>
        </w:rPr>
        <w:t xml:space="preserve"> </w:t>
      </w:r>
      <w:r w:rsidRPr="0039324B">
        <w:rPr>
          <w:sz w:val="24"/>
          <w:szCs w:val="24"/>
        </w:rPr>
        <w:t>тьюторства,</w:t>
      </w:r>
      <w:r w:rsidRPr="0039324B">
        <w:rPr>
          <w:spacing w:val="-18"/>
          <w:sz w:val="24"/>
          <w:szCs w:val="24"/>
        </w:rPr>
        <w:t xml:space="preserve"> </w:t>
      </w:r>
      <w:r w:rsidRPr="0039324B">
        <w:rPr>
          <w:sz w:val="24"/>
          <w:szCs w:val="24"/>
        </w:rPr>
        <w:t>опираясь</w:t>
      </w:r>
      <w:r w:rsidRPr="0039324B">
        <w:rPr>
          <w:spacing w:val="-67"/>
          <w:sz w:val="24"/>
          <w:szCs w:val="24"/>
        </w:rPr>
        <w:t xml:space="preserve"> </w:t>
      </w:r>
      <w:r w:rsidRPr="0039324B">
        <w:rPr>
          <w:sz w:val="24"/>
          <w:szCs w:val="24"/>
        </w:rPr>
        <w:t>на</w:t>
      </w:r>
      <w:r w:rsidRPr="0039324B">
        <w:rPr>
          <w:spacing w:val="1"/>
          <w:sz w:val="24"/>
          <w:szCs w:val="24"/>
        </w:rPr>
        <w:t xml:space="preserve"> </w:t>
      </w:r>
      <w:r w:rsidRPr="0039324B">
        <w:rPr>
          <w:sz w:val="24"/>
          <w:szCs w:val="24"/>
        </w:rPr>
        <w:t>традиции</w:t>
      </w:r>
      <w:r w:rsidRPr="0039324B">
        <w:rPr>
          <w:spacing w:val="1"/>
          <w:sz w:val="24"/>
          <w:szCs w:val="24"/>
        </w:rPr>
        <w:t xml:space="preserve"> </w:t>
      </w:r>
      <w:r w:rsidRPr="0039324B">
        <w:rPr>
          <w:sz w:val="24"/>
          <w:szCs w:val="24"/>
        </w:rPr>
        <w:t>образовательной</w:t>
      </w:r>
      <w:r w:rsidRPr="0039324B">
        <w:rPr>
          <w:spacing w:val="1"/>
          <w:sz w:val="24"/>
          <w:szCs w:val="24"/>
        </w:rPr>
        <w:t xml:space="preserve"> </w:t>
      </w:r>
      <w:r w:rsidRPr="0039324B">
        <w:rPr>
          <w:sz w:val="24"/>
          <w:szCs w:val="24"/>
        </w:rPr>
        <w:t>организации</w:t>
      </w:r>
      <w:r w:rsidRPr="0039324B">
        <w:rPr>
          <w:spacing w:val="1"/>
          <w:sz w:val="24"/>
          <w:szCs w:val="24"/>
        </w:rPr>
        <w:t xml:space="preserve"> </w:t>
      </w:r>
      <w:r w:rsidRPr="0039324B">
        <w:rPr>
          <w:sz w:val="24"/>
          <w:szCs w:val="24"/>
        </w:rPr>
        <w:t>и</w:t>
      </w:r>
      <w:r w:rsidRPr="0039324B">
        <w:rPr>
          <w:spacing w:val="1"/>
          <w:sz w:val="24"/>
          <w:szCs w:val="24"/>
        </w:rPr>
        <w:t xml:space="preserve"> </w:t>
      </w:r>
      <w:r w:rsidRPr="0039324B">
        <w:rPr>
          <w:sz w:val="24"/>
          <w:szCs w:val="24"/>
        </w:rPr>
        <w:t>требования</w:t>
      </w:r>
      <w:r w:rsidRPr="0039324B">
        <w:rPr>
          <w:spacing w:val="1"/>
          <w:sz w:val="24"/>
          <w:szCs w:val="24"/>
        </w:rPr>
        <w:t xml:space="preserve"> </w:t>
      </w:r>
      <w:r w:rsidRPr="0039324B">
        <w:rPr>
          <w:sz w:val="24"/>
          <w:szCs w:val="24"/>
        </w:rPr>
        <w:t>профессионального</w:t>
      </w:r>
      <w:r w:rsidRPr="0039324B">
        <w:rPr>
          <w:spacing w:val="-67"/>
          <w:sz w:val="24"/>
          <w:szCs w:val="24"/>
        </w:rPr>
        <w:t xml:space="preserve"> </w:t>
      </w:r>
      <w:r w:rsidRPr="0039324B">
        <w:rPr>
          <w:sz w:val="24"/>
          <w:szCs w:val="24"/>
        </w:rPr>
        <w:t>стандарта</w:t>
      </w:r>
      <w:r w:rsidRPr="0039324B">
        <w:rPr>
          <w:spacing w:val="-1"/>
          <w:sz w:val="24"/>
          <w:szCs w:val="24"/>
        </w:rPr>
        <w:t xml:space="preserve"> </w:t>
      </w:r>
      <w:r w:rsidRPr="0039324B">
        <w:rPr>
          <w:sz w:val="24"/>
          <w:szCs w:val="24"/>
        </w:rPr>
        <w:t>"Специалист в</w:t>
      </w:r>
      <w:r w:rsidRPr="0039324B">
        <w:rPr>
          <w:spacing w:val="-2"/>
          <w:sz w:val="24"/>
          <w:szCs w:val="24"/>
        </w:rPr>
        <w:t xml:space="preserve"> </w:t>
      </w:r>
      <w:r w:rsidRPr="0039324B">
        <w:rPr>
          <w:sz w:val="24"/>
          <w:szCs w:val="24"/>
        </w:rPr>
        <w:t>области воспитания";</w:t>
      </w:r>
    </w:p>
    <w:p w:rsidR="001F167D" w:rsidRPr="0039324B" w:rsidRDefault="00E44A9C">
      <w:pPr>
        <w:pStyle w:val="a3"/>
        <w:spacing w:line="276" w:lineRule="auto"/>
        <w:ind w:right="1135"/>
        <w:rPr>
          <w:sz w:val="24"/>
          <w:szCs w:val="24"/>
        </w:rPr>
      </w:pPr>
      <w:r w:rsidRPr="0039324B">
        <w:rPr>
          <w:spacing w:val="-1"/>
          <w:sz w:val="24"/>
          <w:szCs w:val="24"/>
        </w:rPr>
        <w:t>Планомерная</w:t>
      </w:r>
      <w:r w:rsidRPr="0039324B">
        <w:rPr>
          <w:spacing w:val="-17"/>
          <w:sz w:val="24"/>
          <w:szCs w:val="24"/>
        </w:rPr>
        <w:t xml:space="preserve"> </w:t>
      </w:r>
      <w:r w:rsidRPr="0039324B">
        <w:rPr>
          <w:spacing w:val="-1"/>
          <w:sz w:val="24"/>
          <w:szCs w:val="24"/>
        </w:rPr>
        <w:t>реализация</w:t>
      </w:r>
      <w:r w:rsidRPr="0039324B">
        <w:rPr>
          <w:spacing w:val="-16"/>
          <w:sz w:val="24"/>
          <w:szCs w:val="24"/>
        </w:rPr>
        <w:t xml:space="preserve"> </w:t>
      </w:r>
      <w:r w:rsidRPr="0039324B">
        <w:rPr>
          <w:sz w:val="24"/>
          <w:szCs w:val="24"/>
        </w:rPr>
        <w:t>поставленных</w:t>
      </w:r>
      <w:r w:rsidRPr="0039324B">
        <w:rPr>
          <w:spacing w:val="-17"/>
          <w:sz w:val="24"/>
          <w:szCs w:val="24"/>
        </w:rPr>
        <w:t xml:space="preserve"> </w:t>
      </w:r>
      <w:r w:rsidRPr="0039324B">
        <w:rPr>
          <w:sz w:val="24"/>
          <w:szCs w:val="24"/>
        </w:rPr>
        <w:t>задач</w:t>
      </w:r>
      <w:r w:rsidRPr="0039324B">
        <w:rPr>
          <w:spacing w:val="-19"/>
          <w:sz w:val="24"/>
          <w:szCs w:val="24"/>
        </w:rPr>
        <w:t xml:space="preserve"> </w:t>
      </w:r>
      <w:r w:rsidRPr="0039324B">
        <w:rPr>
          <w:sz w:val="24"/>
          <w:szCs w:val="24"/>
        </w:rPr>
        <w:t>позволит</w:t>
      </w:r>
      <w:r w:rsidRPr="0039324B">
        <w:rPr>
          <w:spacing w:val="-21"/>
          <w:sz w:val="24"/>
          <w:szCs w:val="24"/>
        </w:rPr>
        <w:t xml:space="preserve"> </w:t>
      </w:r>
      <w:r w:rsidRPr="0039324B">
        <w:rPr>
          <w:sz w:val="24"/>
          <w:szCs w:val="24"/>
        </w:rPr>
        <w:t>организовать</w:t>
      </w:r>
      <w:r w:rsidRPr="0039324B">
        <w:rPr>
          <w:spacing w:val="-19"/>
          <w:sz w:val="24"/>
          <w:szCs w:val="24"/>
        </w:rPr>
        <w:t xml:space="preserve"> </w:t>
      </w:r>
      <w:r w:rsidRPr="0039324B">
        <w:rPr>
          <w:sz w:val="24"/>
          <w:szCs w:val="24"/>
        </w:rPr>
        <w:t>в</w:t>
      </w:r>
      <w:r w:rsidRPr="0039324B">
        <w:rPr>
          <w:spacing w:val="-17"/>
          <w:sz w:val="24"/>
          <w:szCs w:val="24"/>
        </w:rPr>
        <w:t xml:space="preserve"> </w:t>
      </w:r>
      <w:r w:rsidRPr="0039324B">
        <w:rPr>
          <w:sz w:val="24"/>
          <w:szCs w:val="24"/>
        </w:rPr>
        <w:t>школе</w:t>
      </w:r>
      <w:r w:rsidRPr="0039324B">
        <w:rPr>
          <w:spacing w:val="-17"/>
          <w:sz w:val="24"/>
          <w:szCs w:val="24"/>
        </w:rPr>
        <w:t xml:space="preserve"> </w:t>
      </w:r>
      <w:r w:rsidRPr="0039324B">
        <w:rPr>
          <w:sz w:val="24"/>
          <w:szCs w:val="24"/>
        </w:rPr>
        <w:t>ин-</w:t>
      </w:r>
      <w:r w:rsidRPr="0039324B">
        <w:rPr>
          <w:spacing w:val="-68"/>
          <w:sz w:val="24"/>
          <w:szCs w:val="24"/>
        </w:rPr>
        <w:t xml:space="preserve"> </w:t>
      </w:r>
      <w:r w:rsidRPr="0039324B">
        <w:rPr>
          <w:sz w:val="24"/>
          <w:szCs w:val="24"/>
        </w:rPr>
        <w:t>тересную</w:t>
      </w:r>
      <w:r w:rsidRPr="0039324B">
        <w:rPr>
          <w:spacing w:val="-7"/>
          <w:sz w:val="24"/>
          <w:szCs w:val="24"/>
        </w:rPr>
        <w:t xml:space="preserve"> </w:t>
      </w:r>
      <w:r w:rsidRPr="0039324B">
        <w:rPr>
          <w:sz w:val="24"/>
          <w:szCs w:val="24"/>
        </w:rPr>
        <w:t>и</w:t>
      </w:r>
      <w:r w:rsidRPr="0039324B">
        <w:rPr>
          <w:spacing w:val="-5"/>
          <w:sz w:val="24"/>
          <w:szCs w:val="24"/>
        </w:rPr>
        <w:t xml:space="preserve"> </w:t>
      </w:r>
      <w:r w:rsidRPr="0039324B">
        <w:rPr>
          <w:sz w:val="24"/>
          <w:szCs w:val="24"/>
        </w:rPr>
        <w:t>событийно</w:t>
      </w:r>
      <w:r w:rsidRPr="0039324B">
        <w:rPr>
          <w:spacing w:val="-7"/>
          <w:sz w:val="24"/>
          <w:szCs w:val="24"/>
        </w:rPr>
        <w:t xml:space="preserve"> </w:t>
      </w:r>
      <w:r w:rsidRPr="0039324B">
        <w:rPr>
          <w:sz w:val="24"/>
          <w:szCs w:val="24"/>
        </w:rPr>
        <w:t>насыщенную</w:t>
      </w:r>
      <w:r w:rsidRPr="0039324B">
        <w:rPr>
          <w:spacing w:val="-7"/>
          <w:sz w:val="24"/>
          <w:szCs w:val="24"/>
        </w:rPr>
        <w:t xml:space="preserve"> </w:t>
      </w:r>
      <w:r w:rsidRPr="0039324B">
        <w:rPr>
          <w:sz w:val="24"/>
          <w:szCs w:val="24"/>
        </w:rPr>
        <w:t>жизнь</w:t>
      </w:r>
      <w:r w:rsidRPr="0039324B">
        <w:rPr>
          <w:spacing w:val="-6"/>
          <w:sz w:val="24"/>
          <w:szCs w:val="24"/>
        </w:rPr>
        <w:t xml:space="preserve"> </w:t>
      </w:r>
      <w:r w:rsidRPr="0039324B">
        <w:rPr>
          <w:sz w:val="24"/>
          <w:szCs w:val="24"/>
        </w:rPr>
        <w:t>детей</w:t>
      </w:r>
      <w:r w:rsidRPr="0039324B">
        <w:rPr>
          <w:spacing w:val="-7"/>
          <w:sz w:val="24"/>
          <w:szCs w:val="24"/>
        </w:rPr>
        <w:t xml:space="preserve"> </w:t>
      </w:r>
      <w:r w:rsidRPr="0039324B">
        <w:rPr>
          <w:sz w:val="24"/>
          <w:szCs w:val="24"/>
        </w:rPr>
        <w:t>и</w:t>
      </w:r>
      <w:r w:rsidRPr="0039324B">
        <w:rPr>
          <w:spacing w:val="-8"/>
          <w:sz w:val="24"/>
          <w:szCs w:val="24"/>
        </w:rPr>
        <w:t xml:space="preserve"> </w:t>
      </w:r>
      <w:r w:rsidRPr="0039324B">
        <w:rPr>
          <w:sz w:val="24"/>
          <w:szCs w:val="24"/>
        </w:rPr>
        <w:t>педагогов,</w:t>
      </w:r>
      <w:r w:rsidRPr="0039324B">
        <w:rPr>
          <w:spacing w:val="-7"/>
          <w:sz w:val="24"/>
          <w:szCs w:val="24"/>
        </w:rPr>
        <w:t xml:space="preserve"> </w:t>
      </w:r>
      <w:r w:rsidRPr="0039324B">
        <w:rPr>
          <w:sz w:val="24"/>
          <w:szCs w:val="24"/>
        </w:rPr>
        <w:t>что</w:t>
      </w:r>
      <w:r w:rsidRPr="0039324B">
        <w:rPr>
          <w:spacing w:val="-5"/>
          <w:sz w:val="24"/>
          <w:szCs w:val="24"/>
        </w:rPr>
        <w:t xml:space="preserve"> </w:t>
      </w:r>
      <w:r w:rsidRPr="0039324B">
        <w:rPr>
          <w:sz w:val="24"/>
          <w:szCs w:val="24"/>
        </w:rPr>
        <w:t>станет</w:t>
      </w:r>
      <w:r w:rsidRPr="0039324B">
        <w:rPr>
          <w:spacing w:val="-8"/>
          <w:sz w:val="24"/>
          <w:szCs w:val="24"/>
        </w:rPr>
        <w:t xml:space="preserve"> </w:t>
      </w:r>
      <w:r w:rsidR="00EE389C">
        <w:rPr>
          <w:sz w:val="24"/>
          <w:szCs w:val="24"/>
        </w:rPr>
        <w:t>эффек</w:t>
      </w:r>
      <w:r w:rsidRPr="0039324B">
        <w:rPr>
          <w:sz w:val="24"/>
          <w:szCs w:val="24"/>
        </w:rPr>
        <w:t>тивным</w:t>
      </w:r>
      <w:r w:rsidRPr="0039324B">
        <w:rPr>
          <w:spacing w:val="-2"/>
          <w:sz w:val="24"/>
          <w:szCs w:val="24"/>
        </w:rPr>
        <w:t xml:space="preserve"> </w:t>
      </w:r>
      <w:r w:rsidRPr="0039324B">
        <w:rPr>
          <w:sz w:val="24"/>
          <w:szCs w:val="24"/>
        </w:rPr>
        <w:t>способом</w:t>
      </w:r>
      <w:r w:rsidRPr="0039324B">
        <w:rPr>
          <w:spacing w:val="-5"/>
          <w:sz w:val="24"/>
          <w:szCs w:val="24"/>
        </w:rPr>
        <w:t xml:space="preserve"> </w:t>
      </w:r>
      <w:r w:rsidRPr="0039324B">
        <w:rPr>
          <w:sz w:val="24"/>
          <w:szCs w:val="24"/>
        </w:rPr>
        <w:t>профилактики</w:t>
      </w:r>
      <w:r w:rsidRPr="0039324B">
        <w:rPr>
          <w:spacing w:val="-2"/>
          <w:sz w:val="24"/>
          <w:szCs w:val="24"/>
        </w:rPr>
        <w:t xml:space="preserve"> </w:t>
      </w:r>
      <w:r w:rsidRPr="0039324B">
        <w:rPr>
          <w:sz w:val="24"/>
          <w:szCs w:val="24"/>
        </w:rPr>
        <w:t>антисоциального поведения</w:t>
      </w:r>
      <w:r w:rsidRPr="0039324B">
        <w:rPr>
          <w:spacing w:val="-2"/>
          <w:sz w:val="24"/>
          <w:szCs w:val="24"/>
        </w:rPr>
        <w:t xml:space="preserve"> </w:t>
      </w:r>
      <w:r w:rsidRPr="0039324B">
        <w:rPr>
          <w:sz w:val="24"/>
          <w:szCs w:val="24"/>
        </w:rPr>
        <w:t>школьников.</w:t>
      </w:r>
    </w:p>
    <w:p w:rsidR="001F167D" w:rsidRPr="0039324B" w:rsidRDefault="001F167D">
      <w:pPr>
        <w:pStyle w:val="a3"/>
        <w:spacing w:before="2"/>
        <w:ind w:left="0"/>
        <w:jc w:val="left"/>
        <w:rPr>
          <w:sz w:val="24"/>
          <w:szCs w:val="24"/>
        </w:rPr>
      </w:pPr>
    </w:p>
    <w:p w:rsidR="001F167D" w:rsidRPr="0039324B" w:rsidRDefault="00E44A9C">
      <w:pPr>
        <w:pStyle w:val="Heading1"/>
        <w:ind w:left="882"/>
        <w:jc w:val="both"/>
        <w:rPr>
          <w:sz w:val="24"/>
          <w:szCs w:val="24"/>
        </w:rPr>
      </w:pPr>
      <w:r w:rsidRPr="0039324B">
        <w:rPr>
          <w:sz w:val="24"/>
          <w:szCs w:val="24"/>
        </w:rPr>
        <w:t>«Планируемые</w:t>
      </w:r>
      <w:r w:rsidRPr="0039324B">
        <w:rPr>
          <w:spacing w:val="-3"/>
          <w:sz w:val="24"/>
          <w:szCs w:val="24"/>
        </w:rPr>
        <w:t xml:space="preserve"> </w:t>
      </w:r>
      <w:r w:rsidRPr="0039324B">
        <w:rPr>
          <w:sz w:val="24"/>
          <w:szCs w:val="24"/>
        </w:rPr>
        <w:t>(</w:t>
      </w:r>
      <w:r w:rsidRPr="0039324B">
        <w:rPr>
          <w:spacing w:val="-6"/>
          <w:sz w:val="24"/>
          <w:szCs w:val="24"/>
        </w:rPr>
        <w:t xml:space="preserve"> </w:t>
      </w:r>
      <w:r w:rsidRPr="0039324B">
        <w:rPr>
          <w:sz w:val="24"/>
          <w:szCs w:val="24"/>
        </w:rPr>
        <w:t>ожидаемые)</w:t>
      </w:r>
      <w:r w:rsidRPr="0039324B">
        <w:rPr>
          <w:spacing w:val="-2"/>
          <w:sz w:val="24"/>
          <w:szCs w:val="24"/>
        </w:rPr>
        <w:t xml:space="preserve"> </w:t>
      </w:r>
      <w:r w:rsidRPr="0039324B">
        <w:rPr>
          <w:sz w:val="24"/>
          <w:szCs w:val="24"/>
        </w:rPr>
        <w:t>результаты</w:t>
      </w:r>
      <w:r w:rsidRPr="0039324B">
        <w:rPr>
          <w:spacing w:val="-3"/>
          <w:sz w:val="24"/>
          <w:szCs w:val="24"/>
        </w:rPr>
        <w:t xml:space="preserve"> </w:t>
      </w:r>
      <w:r w:rsidRPr="0039324B">
        <w:rPr>
          <w:sz w:val="24"/>
          <w:szCs w:val="24"/>
        </w:rPr>
        <w:t>воспитания»</w:t>
      </w:r>
    </w:p>
    <w:p w:rsidR="001F167D" w:rsidRPr="0039324B" w:rsidRDefault="00E44A9C">
      <w:pPr>
        <w:pStyle w:val="a3"/>
        <w:spacing w:before="47" w:line="276" w:lineRule="auto"/>
        <w:ind w:right="1136" w:firstLine="708"/>
        <w:rPr>
          <w:sz w:val="24"/>
          <w:szCs w:val="24"/>
        </w:rPr>
      </w:pPr>
      <w:r w:rsidRPr="0039324B">
        <w:rPr>
          <w:sz w:val="24"/>
          <w:szCs w:val="24"/>
        </w:rPr>
        <w:t>Результаты освоения с обучающимися с легкой умственной отсталостью</w:t>
      </w:r>
      <w:r w:rsidRPr="0039324B">
        <w:rPr>
          <w:spacing w:val="1"/>
          <w:sz w:val="24"/>
          <w:szCs w:val="24"/>
        </w:rPr>
        <w:t xml:space="preserve"> </w:t>
      </w:r>
      <w:r w:rsidRPr="0039324B">
        <w:rPr>
          <w:sz w:val="24"/>
          <w:szCs w:val="24"/>
        </w:rPr>
        <w:t>(интеллектуальными нарушениями) АООП оцениваются как итоговые на мо-</w:t>
      </w:r>
      <w:r w:rsidRPr="0039324B">
        <w:rPr>
          <w:spacing w:val="1"/>
          <w:sz w:val="24"/>
          <w:szCs w:val="24"/>
        </w:rPr>
        <w:t xml:space="preserve"> </w:t>
      </w:r>
      <w:r w:rsidRPr="0039324B">
        <w:rPr>
          <w:sz w:val="24"/>
          <w:szCs w:val="24"/>
        </w:rPr>
        <w:t>мент</w:t>
      </w:r>
      <w:r w:rsidRPr="0039324B">
        <w:rPr>
          <w:spacing w:val="-2"/>
          <w:sz w:val="24"/>
          <w:szCs w:val="24"/>
        </w:rPr>
        <w:t xml:space="preserve"> </w:t>
      </w:r>
      <w:r w:rsidRPr="0039324B">
        <w:rPr>
          <w:sz w:val="24"/>
          <w:szCs w:val="24"/>
        </w:rPr>
        <w:t>завершения образования.</w:t>
      </w:r>
    </w:p>
    <w:p w:rsidR="001F167D" w:rsidRPr="0039324B" w:rsidRDefault="00E44A9C">
      <w:pPr>
        <w:pStyle w:val="a3"/>
        <w:spacing w:before="1" w:line="278" w:lineRule="auto"/>
        <w:ind w:right="1134"/>
        <w:rPr>
          <w:sz w:val="24"/>
          <w:szCs w:val="24"/>
        </w:rPr>
      </w:pPr>
      <w:r w:rsidRPr="0039324B">
        <w:rPr>
          <w:sz w:val="24"/>
          <w:szCs w:val="24"/>
        </w:rPr>
        <w:t>Освоение обучающимися АООП, которая создана на основе ФГОС, предпола-</w:t>
      </w:r>
      <w:r w:rsidRPr="0039324B">
        <w:rPr>
          <w:spacing w:val="1"/>
          <w:sz w:val="24"/>
          <w:szCs w:val="24"/>
        </w:rPr>
        <w:t xml:space="preserve"> </w:t>
      </w:r>
      <w:r w:rsidRPr="0039324B">
        <w:rPr>
          <w:sz w:val="24"/>
          <w:szCs w:val="24"/>
        </w:rPr>
        <w:t>гает</w:t>
      </w:r>
      <w:r w:rsidRPr="0039324B">
        <w:rPr>
          <w:spacing w:val="-2"/>
          <w:sz w:val="24"/>
          <w:szCs w:val="24"/>
        </w:rPr>
        <w:t xml:space="preserve"> </w:t>
      </w:r>
      <w:r w:rsidRPr="0039324B">
        <w:rPr>
          <w:sz w:val="24"/>
          <w:szCs w:val="24"/>
        </w:rPr>
        <w:t>достижение</w:t>
      </w:r>
      <w:r w:rsidRPr="0039324B">
        <w:rPr>
          <w:spacing w:val="-4"/>
          <w:sz w:val="24"/>
          <w:szCs w:val="24"/>
        </w:rPr>
        <w:t xml:space="preserve"> </w:t>
      </w:r>
      <w:r w:rsidRPr="0039324B">
        <w:rPr>
          <w:sz w:val="24"/>
          <w:szCs w:val="24"/>
        </w:rPr>
        <w:t>ими</w:t>
      </w:r>
      <w:r w:rsidRPr="0039324B">
        <w:rPr>
          <w:spacing w:val="-1"/>
          <w:sz w:val="24"/>
          <w:szCs w:val="24"/>
        </w:rPr>
        <w:t xml:space="preserve"> </w:t>
      </w:r>
      <w:r w:rsidRPr="0039324B">
        <w:rPr>
          <w:sz w:val="24"/>
          <w:szCs w:val="24"/>
        </w:rPr>
        <w:t>двух видов</w:t>
      </w:r>
      <w:r w:rsidRPr="0039324B">
        <w:rPr>
          <w:spacing w:val="-3"/>
          <w:sz w:val="24"/>
          <w:szCs w:val="24"/>
        </w:rPr>
        <w:t xml:space="preserve"> </w:t>
      </w:r>
      <w:r w:rsidRPr="0039324B">
        <w:rPr>
          <w:sz w:val="24"/>
          <w:szCs w:val="24"/>
        </w:rPr>
        <w:t>результатов: личностных</w:t>
      </w:r>
      <w:r w:rsidRPr="0039324B">
        <w:rPr>
          <w:spacing w:val="-4"/>
          <w:sz w:val="24"/>
          <w:szCs w:val="24"/>
        </w:rPr>
        <w:t xml:space="preserve"> </w:t>
      </w:r>
      <w:r w:rsidRPr="0039324B">
        <w:rPr>
          <w:sz w:val="24"/>
          <w:szCs w:val="24"/>
        </w:rPr>
        <w:t>и</w:t>
      </w:r>
      <w:r w:rsidRPr="0039324B">
        <w:rPr>
          <w:spacing w:val="-3"/>
          <w:sz w:val="24"/>
          <w:szCs w:val="24"/>
        </w:rPr>
        <w:t xml:space="preserve"> </w:t>
      </w:r>
      <w:r w:rsidRPr="0039324B">
        <w:rPr>
          <w:sz w:val="24"/>
          <w:szCs w:val="24"/>
        </w:rPr>
        <w:t>предметных.</w:t>
      </w:r>
    </w:p>
    <w:p w:rsidR="001F167D" w:rsidRPr="0039324B" w:rsidRDefault="00E44A9C">
      <w:pPr>
        <w:pStyle w:val="a3"/>
        <w:spacing w:line="276" w:lineRule="auto"/>
        <w:ind w:right="1132" w:firstLine="708"/>
        <w:rPr>
          <w:sz w:val="24"/>
          <w:szCs w:val="24"/>
        </w:rPr>
      </w:pPr>
      <w:r w:rsidRPr="0039324B">
        <w:rPr>
          <w:sz w:val="24"/>
          <w:szCs w:val="24"/>
        </w:rPr>
        <w:t>В структуре планируемых результатов ведущее место принадлежит лич-</w:t>
      </w:r>
      <w:r w:rsidRPr="0039324B">
        <w:rPr>
          <w:spacing w:val="1"/>
          <w:sz w:val="24"/>
          <w:szCs w:val="24"/>
        </w:rPr>
        <w:t xml:space="preserve"> </w:t>
      </w:r>
      <w:r w:rsidRPr="0039324B">
        <w:rPr>
          <w:sz w:val="24"/>
          <w:szCs w:val="24"/>
        </w:rPr>
        <w:t>ностным результатам, поскольку именно они обеспечивают овладение комплек-</w:t>
      </w:r>
      <w:r w:rsidRPr="0039324B">
        <w:rPr>
          <w:spacing w:val="-67"/>
          <w:sz w:val="24"/>
          <w:szCs w:val="24"/>
        </w:rPr>
        <w:t xml:space="preserve"> </w:t>
      </w:r>
      <w:r w:rsidRPr="0039324B">
        <w:rPr>
          <w:sz w:val="24"/>
          <w:szCs w:val="24"/>
        </w:rPr>
        <w:t>сом социальных (жизненных) компетенций, необходимых для достижения ос-</w:t>
      </w:r>
      <w:r w:rsidRPr="0039324B">
        <w:rPr>
          <w:spacing w:val="1"/>
          <w:sz w:val="24"/>
          <w:szCs w:val="24"/>
        </w:rPr>
        <w:t xml:space="preserve"> </w:t>
      </w:r>
      <w:r w:rsidRPr="0039324B">
        <w:rPr>
          <w:sz w:val="24"/>
          <w:szCs w:val="24"/>
        </w:rPr>
        <w:t>новной цели современного образования - введения обучающихся с умственной</w:t>
      </w:r>
      <w:r w:rsidRPr="0039324B">
        <w:rPr>
          <w:spacing w:val="1"/>
          <w:sz w:val="24"/>
          <w:szCs w:val="24"/>
        </w:rPr>
        <w:t xml:space="preserve"> </w:t>
      </w:r>
      <w:r w:rsidRPr="0039324B">
        <w:rPr>
          <w:sz w:val="24"/>
          <w:szCs w:val="24"/>
        </w:rPr>
        <w:t>отсталостью (интеллектуальными нарушениями) в культуру, овладение ими со-</w:t>
      </w:r>
      <w:r w:rsidRPr="0039324B">
        <w:rPr>
          <w:spacing w:val="-67"/>
          <w:sz w:val="24"/>
          <w:szCs w:val="24"/>
        </w:rPr>
        <w:t xml:space="preserve"> </w:t>
      </w:r>
      <w:r w:rsidRPr="0039324B">
        <w:rPr>
          <w:sz w:val="24"/>
          <w:szCs w:val="24"/>
        </w:rPr>
        <w:t>циокультурным</w:t>
      </w:r>
      <w:r w:rsidRPr="0039324B">
        <w:rPr>
          <w:spacing w:val="-1"/>
          <w:sz w:val="24"/>
          <w:szCs w:val="24"/>
        </w:rPr>
        <w:t xml:space="preserve"> </w:t>
      </w:r>
      <w:r w:rsidRPr="0039324B">
        <w:rPr>
          <w:sz w:val="24"/>
          <w:szCs w:val="24"/>
        </w:rPr>
        <w:t>опытом.</w:t>
      </w:r>
    </w:p>
    <w:p w:rsidR="001F167D" w:rsidRPr="0039324B" w:rsidRDefault="00E44A9C">
      <w:pPr>
        <w:pStyle w:val="a3"/>
        <w:spacing w:line="276" w:lineRule="auto"/>
        <w:ind w:right="1130" w:firstLine="708"/>
        <w:rPr>
          <w:sz w:val="24"/>
          <w:szCs w:val="24"/>
        </w:rPr>
      </w:pPr>
      <w:r w:rsidRPr="0039324B">
        <w:rPr>
          <w:sz w:val="24"/>
          <w:szCs w:val="24"/>
        </w:rPr>
        <w:t>Личностные результаты освоения А</w:t>
      </w:r>
      <w:r w:rsidR="00EE389C">
        <w:rPr>
          <w:sz w:val="24"/>
          <w:szCs w:val="24"/>
        </w:rPr>
        <w:t>ООП образования включают индиви</w:t>
      </w:r>
      <w:r w:rsidRPr="0039324B">
        <w:rPr>
          <w:sz w:val="24"/>
          <w:szCs w:val="24"/>
        </w:rPr>
        <w:t>дуально-личностные качества и социальные (жизненные) компетенции обучаю-</w:t>
      </w:r>
      <w:r w:rsidRPr="0039324B">
        <w:rPr>
          <w:spacing w:val="-67"/>
          <w:sz w:val="24"/>
          <w:szCs w:val="24"/>
        </w:rPr>
        <w:t xml:space="preserve"> </w:t>
      </w:r>
      <w:r w:rsidRPr="0039324B">
        <w:rPr>
          <w:sz w:val="24"/>
          <w:szCs w:val="24"/>
        </w:rPr>
        <w:t>щегося,</w:t>
      </w:r>
      <w:r w:rsidRPr="0039324B">
        <w:rPr>
          <w:spacing w:val="-1"/>
          <w:sz w:val="24"/>
          <w:szCs w:val="24"/>
        </w:rPr>
        <w:t xml:space="preserve"> </w:t>
      </w:r>
      <w:r w:rsidRPr="0039324B">
        <w:rPr>
          <w:sz w:val="24"/>
          <w:szCs w:val="24"/>
        </w:rPr>
        <w:t>социально</w:t>
      </w:r>
      <w:r w:rsidRPr="0039324B">
        <w:rPr>
          <w:spacing w:val="1"/>
          <w:sz w:val="24"/>
          <w:szCs w:val="24"/>
        </w:rPr>
        <w:t xml:space="preserve"> </w:t>
      </w:r>
      <w:r w:rsidRPr="0039324B">
        <w:rPr>
          <w:sz w:val="24"/>
          <w:szCs w:val="24"/>
        </w:rPr>
        <w:t>значимые</w:t>
      </w:r>
      <w:r w:rsidRPr="0039324B">
        <w:rPr>
          <w:spacing w:val="-1"/>
          <w:sz w:val="24"/>
          <w:szCs w:val="24"/>
        </w:rPr>
        <w:t xml:space="preserve"> </w:t>
      </w:r>
      <w:r w:rsidRPr="0039324B">
        <w:rPr>
          <w:sz w:val="24"/>
          <w:szCs w:val="24"/>
        </w:rPr>
        <w:t>ценностные установки.</w:t>
      </w:r>
    </w:p>
    <w:p w:rsidR="001F167D" w:rsidRPr="0039324B" w:rsidRDefault="001F167D">
      <w:pPr>
        <w:spacing w:line="276" w:lineRule="auto"/>
        <w:rPr>
          <w:sz w:val="24"/>
          <w:szCs w:val="24"/>
        </w:rPr>
        <w:sectPr w:rsidR="001F167D" w:rsidRPr="0039324B">
          <w:pgSz w:w="11910" w:h="16840"/>
          <w:pgMar w:top="1040" w:right="0" w:bottom="280" w:left="320" w:header="720" w:footer="720" w:gutter="0"/>
          <w:cols w:space="720"/>
        </w:sectPr>
      </w:pPr>
    </w:p>
    <w:p w:rsidR="001F167D" w:rsidRPr="0039324B" w:rsidRDefault="00E44A9C" w:rsidP="00764879">
      <w:pPr>
        <w:pStyle w:val="a4"/>
        <w:numPr>
          <w:ilvl w:val="0"/>
          <w:numId w:val="56"/>
        </w:numPr>
        <w:tabs>
          <w:tab w:val="left" w:pos="1153"/>
        </w:tabs>
        <w:spacing w:before="74" w:line="278" w:lineRule="auto"/>
        <w:ind w:right="1136" w:firstLine="0"/>
        <w:rPr>
          <w:sz w:val="24"/>
          <w:szCs w:val="24"/>
        </w:rPr>
      </w:pPr>
      <w:r w:rsidRPr="0039324B">
        <w:rPr>
          <w:sz w:val="24"/>
          <w:szCs w:val="24"/>
        </w:rPr>
        <w:lastRenderedPageBreak/>
        <w:t>осознание</w:t>
      </w:r>
      <w:r w:rsidRPr="0039324B">
        <w:rPr>
          <w:spacing w:val="33"/>
          <w:sz w:val="24"/>
          <w:szCs w:val="24"/>
        </w:rPr>
        <w:t xml:space="preserve"> </w:t>
      </w:r>
      <w:r w:rsidRPr="0039324B">
        <w:rPr>
          <w:sz w:val="24"/>
          <w:szCs w:val="24"/>
        </w:rPr>
        <w:t>себя</w:t>
      </w:r>
      <w:r w:rsidRPr="0039324B">
        <w:rPr>
          <w:spacing w:val="31"/>
          <w:sz w:val="24"/>
          <w:szCs w:val="24"/>
        </w:rPr>
        <w:t xml:space="preserve"> </w:t>
      </w:r>
      <w:r w:rsidRPr="0039324B">
        <w:rPr>
          <w:sz w:val="24"/>
          <w:szCs w:val="24"/>
        </w:rPr>
        <w:t>как</w:t>
      </w:r>
      <w:r w:rsidRPr="0039324B">
        <w:rPr>
          <w:spacing w:val="34"/>
          <w:sz w:val="24"/>
          <w:szCs w:val="24"/>
        </w:rPr>
        <w:t xml:space="preserve"> </w:t>
      </w:r>
      <w:r w:rsidRPr="0039324B">
        <w:rPr>
          <w:sz w:val="24"/>
          <w:szCs w:val="24"/>
        </w:rPr>
        <w:t>гражданина</w:t>
      </w:r>
      <w:r w:rsidRPr="0039324B">
        <w:rPr>
          <w:spacing w:val="33"/>
          <w:sz w:val="24"/>
          <w:szCs w:val="24"/>
        </w:rPr>
        <w:t xml:space="preserve"> </w:t>
      </w:r>
      <w:r w:rsidRPr="0039324B">
        <w:rPr>
          <w:sz w:val="24"/>
          <w:szCs w:val="24"/>
        </w:rPr>
        <w:t>России;</w:t>
      </w:r>
      <w:r w:rsidRPr="0039324B">
        <w:rPr>
          <w:spacing w:val="34"/>
          <w:sz w:val="24"/>
          <w:szCs w:val="24"/>
        </w:rPr>
        <w:t xml:space="preserve"> </w:t>
      </w:r>
      <w:r w:rsidRPr="0039324B">
        <w:rPr>
          <w:sz w:val="24"/>
          <w:szCs w:val="24"/>
        </w:rPr>
        <w:t>формирование</w:t>
      </w:r>
      <w:r w:rsidRPr="0039324B">
        <w:rPr>
          <w:spacing w:val="31"/>
          <w:sz w:val="24"/>
          <w:szCs w:val="24"/>
        </w:rPr>
        <w:t xml:space="preserve"> </w:t>
      </w:r>
      <w:r w:rsidRPr="0039324B">
        <w:rPr>
          <w:sz w:val="24"/>
          <w:szCs w:val="24"/>
        </w:rPr>
        <w:t>чувства</w:t>
      </w:r>
      <w:r w:rsidRPr="0039324B">
        <w:rPr>
          <w:spacing w:val="33"/>
          <w:sz w:val="24"/>
          <w:szCs w:val="24"/>
        </w:rPr>
        <w:t xml:space="preserve"> </w:t>
      </w:r>
      <w:r w:rsidRPr="0039324B">
        <w:rPr>
          <w:sz w:val="24"/>
          <w:szCs w:val="24"/>
        </w:rPr>
        <w:t>гордости</w:t>
      </w:r>
      <w:r w:rsidRPr="0039324B">
        <w:rPr>
          <w:spacing w:val="34"/>
          <w:sz w:val="24"/>
          <w:szCs w:val="24"/>
        </w:rPr>
        <w:t xml:space="preserve"> </w:t>
      </w:r>
      <w:r w:rsidRPr="0039324B">
        <w:rPr>
          <w:sz w:val="24"/>
          <w:szCs w:val="24"/>
        </w:rPr>
        <w:t>за</w:t>
      </w:r>
      <w:r w:rsidRPr="0039324B">
        <w:rPr>
          <w:spacing w:val="-67"/>
          <w:sz w:val="24"/>
          <w:szCs w:val="24"/>
        </w:rPr>
        <w:t xml:space="preserve"> </w:t>
      </w:r>
      <w:r w:rsidRPr="0039324B">
        <w:rPr>
          <w:sz w:val="24"/>
          <w:szCs w:val="24"/>
        </w:rPr>
        <w:t>свою</w:t>
      </w:r>
      <w:r w:rsidRPr="0039324B">
        <w:rPr>
          <w:spacing w:val="-1"/>
          <w:sz w:val="24"/>
          <w:szCs w:val="24"/>
        </w:rPr>
        <w:t xml:space="preserve"> </w:t>
      </w:r>
      <w:r w:rsidRPr="0039324B">
        <w:rPr>
          <w:sz w:val="24"/>
          <w:szCs w:val="24"/>
        </w:rPr>
        <w:t>Родину;</w:t>
      </w:r>
    </w:p>
    <w:p w:rsidR="001F167D" w:rsidRPr="0039324B" w:rsidRDefault="00E44A9C" w:rsidP="00764879">
      <w:pPr>
        <w:pStyle w:val="a4"/>
        <w:numPr>
          <w:ilvl w:val="0"/>
          <w:numId w:val="56"/>
        </w:numPr>
        <w:tabs>
          <w:tab w:val="left" w:pos="1137"/>
        </w:tabs>
        <w:spacing w:line="276" w:lineRule="auto"/>
        <w:ind w:right="1135" w:firstLine="0"/>
        <w:rPr>
          <w:sz w:val="24"/>
          <w:szCs w:val="24"/>
        </w:rPr>
      </w:pPr>
      <w:r w:rsidRPr="0039324B">
        <w:rPr>
          <w:sz w:val="24"/>
          <w:szCs w:val="24"/>
        </w:rPr>
        <w:t>воспитание</w:t>
      </w:r>
      <w:r w:rsidRPr="0039324B">
        <w:rPr>
          <w:spacing w:val="16"/>
          <w:sz w:val="24"/>
          <w:szCs w:val="24"/>
        </w:rPr>
        <w:t xml:space="preserve"> </w:t>
      </w:r>
      <w:r w:rsidRPr="0039324B">
        <w:rPr>
          <w:sz w:val="24"/>
          <w:szCs w:val="24"/>
        </w:rPr>
        <w:t>уважительного</w:t>
      </w:r>
      <w:r w:rsidRPr="0039324B">
        <w:rPr>
          <w:spacing w:val="15"/>
          <w:sz w:val="24"/>
          <w:szCs w:val="24"/>
        </w:rPr>
        <w:t xml:space="preserve"> </w:t>
      </w:r>
      <w:r w:rsidRPr="0039324B">
        <w:rPr>
          <w:sz w:val="24"/>
          <w:szCs w:val="24"/>
        </w:rPr>
        <w:t>отношения</w:t>
      </w:r>
      <w:r w:rsidRPr="0039324B">
        <w:rPr>
          <w:spacing w:val="17"/>
          <w:sz w:val="24"/>
          <w:szCs w:val="24"/>
        </w:rPr>
        <w:t xml:space="preserve"> </w:t>
      </w:r>
      <w:r w:rsidRPr="0039324B">
        <w:rPr>
          <w:sz w:val="24"/>
          <w:szCs w:val="24"/>
        </w:rPr>
        <w:t>к</w:t>
      </w:r>
      <w:r w:rsidRPr="0039324B">
        <w:rPr>
          <w:spacing w:val="14"/>
          <w:sz w:val="24"/>
          <w:szCs w:val="24"/>
        </w:rPr>
        <w:t xml:space="preserve"> </w:t>
      </w:r>
      <w:r w:rsidRPr="0039324B">
        <w:rPr>
          <w:sz w:val="24"/>
          <w:szCs w:val="24"/>
        </w:rPr>
        <w:t>иному</w:t>
      </w:r>
      <w:r w:rsidRPr="0039324B">
        <w:rPr>
          <w:spacing w:val="12"/>
          <w:sz w:val="24"/>
          <w:szCs w:val="24"/>
        </w:rPr>
        <w:t xml:space="preserve"> </w:t>
      </w:r>
      <w:r w:rsidRPr="0039324B">
        <w:rPr>
          <w:sz w:val="24"/>
          <w:szCs w:val="24"/>
        </w:rPr>
        <w:t>мнению,</w:t>
      </w:r>
      <w:r w:rsidRPr="0039324B">
        <w:rPr>
          <w:spacing w:val="15"/>
          <w:sz w:val="24"/>
          <w:szCs w:val="24"/>
        </w:rPr>
        <w:t xml:space="preserve"> </w:t>
      </w:r>
      <w:r w:rsidRPr="0039324B">
        <w:rPr>
          <w:sz w:val="24"/>
          <w:szCs w:val="24"/>
        </w:rPr>
        <w:t>истории</w:t>
      </w:r>
      <w:r w:rsidRPr="0039324B">
        <w:rPr>
          <w:spacing w:val="14"/>
          <w:sz w:val="24"/>
          <w:szCs w:val="24"/>
        </w:rPr>
        <w:t xml:space="preserve"> </w:t>
      </w:r>
      <w:r w:rsidRPr="0039324B">
        <w:rPr>
          <w:sz w:val="24"/>
          <w:szCs w:val="24"/>
        </w:rPr>
        <w:t>и</w:t>
      </w:r>
      <w:r w:rsidRPr="0039324B">
        <w:rPr>
          <w:spacing w:val="16"/>
          <w:sz w:val="24"/>
          <w:szCs w:val="24"/>
        </w:rPr>
        <w:t xml:space="preserve"> </w:t>
      </w:r>
      <w:r w:rsidRPr="0039324B">
        <w:rPr>
          <w:sz w:val="24"/>
          <w:szCs w:val="24"/>
        </w:rPr>
        <w:t>культуре</w:t>
      </w:r>
      <w:r w:rsidRPr="0039324B">
        <w:rPr>
          <w:spacing w:val="-67"/>
          <w:sz w:val="24"/>
          <w:szCs w:val="24"/>
        </w:rPr>
        <w:t xml:space="preserve"> </w:t>
      </w:r>
      <w:r w:rsidRPr="0039324B">
        <w:rPr>
          <w:sz w:val="24"/>
          <w:szCs w:val="24"/>
        </w:rPr>
        <w:t>других</w:t>
      </w:r>
      <w:r w:rsidRPr="0039324B">
        <w:rPr>
          <w:spacing w:val="-4"/>
          <w:sz w:val="24"/>
          <w:szCs w:val="24"/>
        </w:rPr>
        <w:t xml:space="preserve"> </w:t>
      </w:r>
      <w:r w:rsidRPr="0039324B">
        <w:rPr>
          <w:sz w:val="24"/>
          <w:szCs w:val="24"/>
        </w:rPr>
        <w:t>народов;</w:t>
      </w:r>
    </w:p>
    <w:p w:rsidR="001F167D" w:rsidRPr="0039324B" w:rsidRDefault="00E44A9C" w:rsidP="00764879">
      <w:pPr>
        <w:pStyle w:val="a4"/>
        <w:numPr>
          <w:ilvl w:val="0"/>
          <w:numId w:val="56"/>
        </w:numPr>
        <w:tabs>
          <w:tab w:val="left" w:pos="1137"/>
        </w:tabs>
        <w:spacing w:line="276" w:lineRule="auto"/>
        <w:ind w:right="1139" w:firstLine="0"/>
        <w:rPr>
          <w:sz w:val="24"/>
          <w:szCs w:val="24"/>
        </w:rPr>
      </w:pPr>
      <w:r w:rsidRPr="0039324B">
        <w:rPr>
          <w:sz w:val="24"/>
          <w:szCs w:val="24"/>
        </w:rPr>
        <w:t>сформированность</w:t>
      </w:r>
      <w:r w:rsidRPr="0039324B">
        <w:rPr>
          <w:spacing w:val="12"/>
          <w:sz w:val="24"/>
          <w:szCs w:val="24"/>
        </w:rPr>
        <w:t xml:space="preserve"> </w:t>
      </w:r>
      <w:r w:rsidRPr="0039324B">
        <w:rPr>
          <w:sz w:val="24"/>
          <w:szCs w:val="24"/>
        </w:rPr>
        <w:t>адекватных</w:t>
      </w:r>
      <w:r w:rsidRPr="0039324B">
        <w:rPr>
          <w:spacing w:val="14"/>
          <w:sz w:val="24"/>
          <w:szCs w:val="24"/>
        </w:rPr>
        <w:t xml:space="preserve"> </w:t>
      </w:r>
      <w:r w:rsidRPr="0039324B">
        <w:rPr>
          <w:sz w:val="24"/>
          <w:szCs w:val="24"/>
        </w:rPr>
        <w:t>представлений</w:t>
      </w:r>
      <w:r w:rsidRPr="0039324B">
        <w:rPr>
          <w:spacing w:val="14"/>
          <w:sz w:val="24"/>
          <w:szCs w:val="24"/>
        </w:rPr>
        <w:t xml:space="preserve"> </w:t>
      </w:r>
      <w:r w:rsidRPr="0039324B">
        <w:rPr>
          <w:sz w:val="24"/>
          <w:szCs w:val="24"/>
        </w:rPr>
        <w:t>о</w:t>
      </w:r>
      <w:r w:rsidRPr="0039324B">
        <w:rPr>
          <w:spacing w:val="14"/>
          <w:sz w:val="24"/>
          <w:szCs w:val="24"/>
        </w:rPr>
        <w:t xml:space="preserve"> </w:t>
      </w:r>
      <w:r w:rsidRPr="0039324B">
        <w:rPr>
          <w:sz w:val="24"/>
          <w:szCs w:val="24"/>
        </w:rPr>
        <w:t>собственных</w:t>
      </w:r>
      <w:r w:rsidRPr="0039324B">
        <w:rPr>
          <w:spacing w:val="14"/>
          <w:sz w:val="24"/>
          <w:szCs w:val="24"/>
        </w:rPr>
        <w:t xml:space="preserve"> </w:t>
      </w:r>
      <w:r w:rsidRPr="0039324B">
        <w:rPr>
          <w:sz w:val="24"/>
          <w:szCs w:val="24"/>
        </w:rPr>
        <w:t>возможностях,</w:t>
      </w:r>
      <w:r w:rsidRPr="0039324B">
        <w:rPr>
          <w:spacing w:val="-67"/>
          <w:sz w:val="24"/>
          <w:szCs w:val="24"/>
        </w:rPr>
        <w:t xml:space="preserve"> </w:t>
      </w:r>
      <w:r w:rsidRPr="0039324B">
        <w:rPr>
          <w:sz w:val="24"/>
          <w:szCs w:val="24"/>
        </w:rPr>
        <w:t>о насущно</w:t>
      </w:r>
      <w:r w:rsidRPr="0039324B">
        <w:rPr>
          <w:spacing w:val="1"/>
          <w:sz w:val="24"/>
          <w:szCs w:val="24"/>
        </w:rPr>
        <w:t xml:space="preserve"> </w:t>
      </w:r>
      <w:r w:rsidRPr="0039324B">
        <w:rPr>
          <w:sz w:val="24"/>
          <w:szCs w:val="24"/>
        </w:rPr>
        <w:t>необходимом жизнеобеспечении;</w:t>
      </w:r>
    </w:p>
    <w:p w:rsidR="001F167D" w:rsidRPr="0039324B" w:rsidRDefault="00E44A9C" w:rsidP="00764879">
      <w:pPr>
        <w:pStyle w:val="a4"/>
        <w:numPr>
          <w:ilvl w:val="0"/>
          <w:numId w:val="56"/>
        </w:numPr>
        <w:tabs>
          <w:tab w:val="left" w:pos="1153"/>
        </w:tabs>
        <w:spacing w:line="276" w:lineRule="auto"/>
        <w:ind w:right="1139" w:firstLine="0"/>
        <w:rPr>
          <w:sz w:val="24"/>
          <w:szCs w:val="24"/>
        </w:rPr>
      </w:pPr>
      <w:r w:rsidRPr="0039324B">
        <w:rPr>
          <w:sz w:val="24"/>
          <w:szCs w:val="24"/>
        </w:rPr>
        <w:t>овладение</w:t>
      </w:r>
      <w:r w:rsidRPr="0039324B">
        <w:rPr>
          <w:spacing w:val="34"/>
          <w:sz w:val="24"/>
          <w:szCs w:val="24"/>
        </w:rPr>
        <w:t xml:space="preserve"> </w:t>
      </w:r>
      <w:r w:rsidRPr="0039324B">
        <w:rPr>
          <w:sz w:val="24"/>
          <w:szCs w:val="24"/>
        </w:rPr>
        <w:t>начальными</w:t>
      </w:r>
      <w:r w:rsidRPr="0039324B">
        <w:rPr>
          <w:spacing w:val="35"/>
          <w:sz w:val="24"/>
          <w:szCs w:val="24"/>
        </w:rPr>
        <w:t xml:space="preserve"> </w:t>
      </w:r>
      <w:r w:rsidRPr="0039324B">
        <w:rPr>
          <w:sz w:val="24"/>
          <w:szCs w:val="24"/>
        </w:rPr>
        <w:t>навыками</w:t>
      </w:r>
      <w:r w:rsidRPr="0039324B">
        <w:rPr>
          <w:spacing w:val="32"/>
          <w:sz w:val="24"/>
          <w:szCs w:val="24"/>
        </w:rPr>
        <w:t xml:space="preserve"> </w:t>
      </w:r>
      <w:r w:rsidRPr="0039324B">
        <w:rPr>
          <w:sz w:val="24"/>
          <w:szCs w:val="24"/>
        </w:rPr>
        <w:t>адаптации</w:t>
      </w:r>
      <w:r w:rsidRPr="0039324B">
        <w:rPr>
          <w:spacing w:val="35"/>
          <w:sz w:val="24"/>
          <w:szCs w:val="24"/>
        </w:rPr>
        <w:t xml:space="preserve"> </w:t>
      </w:r>
      <w:r w:rsidRPr="0039324B">
        <w:rPr>
          <w:sz w:val="24"/>
          <w:szCs w:val="24"/>
        </w:rPr>
        <w:t>в</w:t>
      </w:r>
      <w:r w:rsidRPr="0039324B">
        <w:rPr>
          <w:spacing w:val="31"/>
          <w:sz w:val="24"/>
          <w:szCs w:val="24"/>
        </w:rPr>
        <w:t xml:space="preserve"> </w:t>
      </w:r>
      <w:r w:rsidRPr="0039324B">
        <w:rPr>
          <w:sz w:val="24"/>
          <w:szCs w:val="24"/>
        </w:rPr>
        <w:t>динамично</w:t>
      </w:r>
      <w:r w:rsidRPr="0039324B">
        <w:rPr>
          <w:spacing w:val="35"/>
          <w:sz w:val="24"/>
          <w:szCs w:val="24"/>
        </w:rPr>
        <w:t xml:space="preserve"> </w:t>
      </w:r>
      <w:r w:rsidRPr="0039324B">
        <w:rPr>
          <w:sz w:val="24"/>
          <w:szCs w:val="24"/>
        </w:rPr>
        <w:t>изменяющемся</w:t>
      </w:r>
      <w:r w:rsidRPr="0039324B">
        <w:rPr>
          <w:spacing w:val="32"/>
          <w:sz w:val="24"/>
          <w:szCs w:val="24"/>
        </w:rPr>
        <w:t xml:space="preserve"> </w:t>
      </w:r>
      <w:r w:rsidRPr="0039324B">
        <w:rPr>
          <w:sz w:val="24"/>
          <w:szCs w:val="24"/>
        </w:rPr>
        <w:t>и</w:t>
      </w:r>
      <w:r w:rsidRPr="0039324B">
        <w:rPr>
          <w:spacing w:val="-67"/>
          <w:sz w:val="24"/>
          <w:szCs w:val="24"/>
        </w:rPr>
        <w:t xml:space="preserve"> </w:t>
      </w:r>
      <w:r w:rsidRPr="0039324B">
        <w:rPr>
          <w:sz w:val="24"/>
          <w:szCs w:val="24"/>
        </w:rPr>
        <w:t>развивающемся</w:t>
      </w:r>
      <w:r w:rsidRPr="0039324B">
        <w:rPr>
          <w:spacing w:val="-1"/>
          <w:sz w:val="24"/>
          <w:szCs w:val="24"/>
        </w:rPr>
        <w:t xml:space="preserve"> </w:t>
      </w:r>
      <w:r w:rsidRPr="0039324B">
        <w:rPr>
          <w:sz w:val="24"/>
          <w:szCs w:val="24"/>
        </w:rPr>
        <w:t>мире;</w:t>
      </w:r>
    </w:p>
    <w:p w:rsidR="001F167D" w:rsidRPr="0039324B" w:rsidRDefault="00E44A9C" w:rsidP="00764879">
      <w:pPr>
        <w:pStyle w:val="a4"/>
        <w:numPr>
          <w:ilvl w:val="0"/>
          <w:numId w:val="56"/>
        </w:numPr>
        <w:tabs>
          <w:tab w:val="left" w:pos="1156"/>
        </w:tabs>
        <w:spacing w:line="276" w:lineRule="auto"/>
        <w:ind w:right="1135" w:firstLine="0"/>
        <w:rPr>
          <w:sz w:val="24"/>
          <w:szCs w:val="24"/>
        </w:rPr>
      </w:pPr>
      <w:r w:rsidRPr="0039324B">
        <w:rPr>
          <w:sz w:val="24"/>
          <w:szCs w:val="24"/>
        </w:rPr>
        <w:t>овладение</w:t>
      </w:r>
      <w:r w:rsidRPr="0039324B">
        <w:rPr>
          <w:spacing w:val="33"/>
          <w:sz w:val="24"/>
          <w:szCs w:val="24"/>
        </w:rPr>
        <w:t xml:space="preserve"> </w:t>
      </w:r>
      <w:r w:rsidRPr="0039324B">
        <w:rPr>
          <w:sz w:val="24"/>
          <w:szCs w:val="24"/>
        </w:rPr>
        <w:t>социально-бытовыми</w:t>
      </w:r>
      <w:r w:rsidRPr="0039324B">
        <w:rPr>
          <w:spacing w:val="34"/>
          <w:sz w:val="24"/>
          <w:szCs w:val="24"/>
        </w:rPr>
        <w:t xml:space="preserve"> </w:t>
      </w:r>
      <w:r w:rsidRPr="0039324B">
        <w:rPr>
          <w:sz w:val="24"/>
          <w:szCs w:val="24"/>
        </w:rPr>
        <w:t>навыками,</w:t>
      </w:r>
      <w:r w:rsidRPr="0039324B">
        <w:rPr>
          <w:spacing w:val="33"/>
          <w:sz w:val="24"/>
          <w:szCs w:val="24"/>
        </w:rPr>
        <w:t xml:space="preserve"> </w:t>
      </w:r>
      <w:r w:rsidRPr="0039324B">
        <w:rPr>
          <w:sz w:val="24"/>
          <w:szCs w:val="24"/>
        </w:rPr>
        <w:t>используемыми</w:t>
      </w:r>
      <w:r w:rsidRPr="0039324B">
        <w:rPr>
          <w:spacing w:val="34"/>
          <w:sz w:val="24"/>
          <w:szCs w:val="24"/>
        </w:rPr>
        <w:t xml:space="preserve"> </w:t>
      </w:r>
      <w:r w:rsidRPr="0039324B">
        <w:rPr>
          <w:sz w:val="24"/>
          <w:szCs w:val="24"/>
        </w:rPr>
        <w:t>в</w:t>
      </w:r>
      <w:r w:rsidRPr="0039324B">
        <w:rPr>
          <w:spacing w:val="34"/>
          <w:sz w:val="24"/>
          <w:szCs w:val="24"/>
        </w:rPr>
        <w:t xml:space="preserve"> </w:t>
      </w:r>
      <w:r w:rsidRPr="0039324B">
        <w:rPr>
          <w:sz w:val="24"/>
          <w:szCs w:val="24"/>
        </w:rPr>
        <w:t>повседневной</w:t>
      </w:r>
      <w:r w:rsidRPr="0039324B">
        <w:rPr>
          <w:spacing w:val="-67"/>
          <w:sz w:val="24"/>
          <w:szCs w:val="24"/>
        </w:rPr>
        <w:t xml:space="preserve"> </w:t>
      </w:r>
      <w:r w:rsidRPr="0039324B">
        <w:rPr>
          <w:sz w:val="24"/>
          <w:szCs w:val="24"/>
        </w:rPr>
        <w:t>жизни;</w:t>
      </w:r>
    </w:p>
    <w:p w:rsidR="001F167D" w:rsidRPr="0039324B" w:rsidRDefault="00E44A9C" w:rsidP="00764879">
      <w:pPr>
        <w:pStyle w:val="a4"/>
        <w:numPr>
          <w:ilvl w:val="0"/>
          <w:numId w:val="56"/>
        </w:numPr>
        <w:tabs>
          <w:tab w:val="left" w:pos="1132"/>
        </w:tabs>
        <w:spacing w:line="278" w:lineRule="auto"/>
        <w:ind w:right="1140" w:firstLine="0"/>
        <w:rPr>
          <w:sz w:val="24"/>
          <w:szCs w:val="24"/>
        </w:rPr>
      </w:pPr>
      <w:r w:rsidRPr="0039324B">
        <w:rPr>
          <w:sz w:val="24"/>
          <w:szCs w:val="24"/>
        </w:rPr>
        <w:t>владение</w:t>
      </w:r>
      <w:r w:rsidRPr="0039324B">
        <w:rPr>
          <w:spacing w:val="11"/>
          <w:sz w:val="24"/>
          <w:szCs w:val="24"/>
        </w:rPr>
        <w:t xml:space="preserve"> </w:t>
      </w:r>
      <w:r w:rsidRPr="0039324B">
        <w:rPr>
          <w:sz w:val="24"/>
          <w:szCs w:val="24"/>
        </w:rPr>
        <w:t>навыками</w:t>
      </w:r>
      <w:r w:rsidRPr="0039324B">
        <w:rPr>
          <w:spacing w:val="11"/>
          <w:sz w:val="24"/>
          <w:szCs w:val="24"/>
        </w:rPr>
        <w:t xml:space="preserve"> </w:t>
      </w:r>
      <w:r w:rsidRPr="0039324B">
        <w:rPr>
          <w:sz w:val="24"/>
          <w:szCs w:val="24"/>
        </w:rPr>
        <w:t>коммуникации</w:t>
      </w:r>
      <w:r w:rsidRPr="0039324B">
        <w:rPr>
          <w:spacing w:val="11"/>
          <w:sz w:val="24"/>
          <w:szCs w:val="24"/>
        </w:rPr>
        <w:t xml:space="preserve"> </w:t>
      </w:r>
      <w:r w:rsidRPr="0039324B">
        <w:rPr>
          <w:sz w:val="24"/>
          <w:szCs w:val="24"/>
        </w:rPr>
        <w:t>и</w:t>
      </w:r>
      <w:r w:rsidRPr="0039324B">
        <w:rPr>
          <w:spacing w:val="9"/>
          <w:sz w:val="24"/>
          <w:szCs w:val="24"/>
        </w:rPr>
        <w:t xml:space="preserve"> </w:t>
      </w:r>
      <w:r w:rsidRPr="0039324B">
        <w:rPr>
          <w:sz w:val="24"/>
          <w:szCs w:val="24"/>
        </w:rPr>
        <w:t>принятыми</w:t>
      </w:r>
      <w:r w:rsidRPr="0039324B">
        <w:rPr>
          <w:spacing w:val="11"/>
          <w:sz w:val="24"/>
          <w:szCs w:val="24"/>
        </w:rPr>
        <w:t xml:space="preserve"> </w:t>
      </w:r>
      <w:r w:rsidRPr="0039324B">
        <w:rPr>
          <w:sz w:val="24"/>
          <w:szCs w:val="24"/>
        </w:rPr>
        <w:t>нормами</w:t>
      </w:r>
      <w:r w:rsidRPr="0039324B">
        <w:rPr>
          <w:spacing w:val="11"/>
          <w:sz w:val="24"/>
          <w:szCs w:val="24"/>
        </w:rPr>
        <w:t xml:space="preserve"> </w:t>
      </w:r>
      <w:r w:rsidRPr="0039324B">
        <w:rPr>
          <w:sz w:val="24"/>
          <w:szCs w:val="24"/>
        </w:rPr>
        <w:t>социального</w:t>
      </w:r>
      <w:r w:rsidRPr="0039324B">
        <w:rPr>
          <w:spacing w:val="12"/>
          <w:sz w:val="24"/>
          <w:szCs w:val="24"/>
        </w:rPr>
        <w:t xml:space="preserve"> </w:t>
      </w:r>
      <w:r w:rsidRPr="0039324B">
        <w:rPr>
          <w:sz w:val="24"/>
          <w:szCs w:val="24"/>
        </w:rPr>
        <w:t>взаи-</w:t>
      </w:r>
      <w:r w:rsidRPr="0039324B">
        <w:rPr>
          <w:spacing w:val="-67"/>
          <w:sz w:val="24"/>
          <w:szCs w:val="24"/>
        </w:rPr>
        <w:t xml:space="preserve"> </w:t>
      </w:r>
      <w:r w:rsidRPr="0039324B">
        <w:rPr>
          <w:sz w:val="24"/>
          <w:szCs w:val="24"/>
        </w:rPr>
        <w:t>модействия;</w:t>
      </w:r>
    </w:p>
    <w:p w:rsidR="001F167D" w:rsidRPr="0039324B" w:rsidRDefault="00E44A9C" w:rsidP="00764879">
      <w:pPr>
        <w:pStyle w:val="a4"/>
        <w:numPr>
          <w:ilvl w:val="0"/>
          <w:numId w:val="56"/>
        </w:numPr>
        <w:tabs>
          <w:tab w:val="left" w:pos="1122"/>
        </w:tabs>
        <w:spacing w:line="276" w:lineRule="auto"/>
        <w:ind w:right="1136" w:firstLine="0"/>
        <w:rPr>
          <w:sz w:val="24"/>
          <w:szCs w:val="24"/>
        </w:rPr>
      </w:pPr>
      <w:r w:rsidRPr="0039324B">
        <w:rPr>
          <w:sz w:val="24"/>
          <w:szCs w:val="24"/>
        </w:rPr>
        <w:t>способность</w:t>
      </w:r>
      <w:r w:rsidRPr="0039324B">
        <w:rPr>
          <w:spacing w:val="1"/>
          <w:sz w:val="24"/>
          <w:szCs w:val="24"/>
        </w:rPr>
        <w:t xml:space="preserve"> </w:t>
      </w:r>
      <w:r w:rsidRPr="0039324B">
        <w:rPr>
          <w:sz w:val="24"/>
          <w:szCs w:val="24"/>
        </w:rPr>
        <w:t>к</w:t>
      </w:r>
      <w:r w:rsidRPr="0039324B">
        <w:rPr>
          <w:spacing w:val="2"/>
          <w:sz w:val="24"/>
          <w:szCs w:val="24"/>
        </w:rPr>
        <w:t xml:space="preserve"> </w:t>
      </w:r>
      <w:r w:rsidRPr="0039324B">
        <w:rPr>
          <w:sz w:val="24"/>
          <w:szCs w:val="24"/>
        </w:rPr>
        <w:t>осмыслению</w:t>
      </w:r>
      <w:r w:rsidRPr="0039324B">
        <w:rPr>
          <w:spacing w:val="2"/>
          <w:sz w:val="24"/>
          <w:szCs w:val="24"/>
        </w:rPr>
        <w:t xml:space="preserve"> </w:t>
      </w:r>
      <w:r w:rsidRPr="0039324B">
        <w:rPr>
          <w:sz w:val="24"/>
          <w:szCs w:val="24"/>
        </w:rPr>
        <w:t>социального окружения,</w:t>
      </w:r>
      <w:r w:rsidRPr="0039324B">
        <w:rPr>
          <w:spacing w:val="1"/>
          <w:sz w:val="24"/>
          <w:szCs w:val="24"/>
        </w:rPr>
        <w:t xml:space="preserve"> </w:t>
      </w:r>
      <w:r w:rsidRPr="0039324B">
        <w:rPr>
          <w:sz w:val="24"/>
          <w:szCs w:val="24"/>
        </w:rPr>
        <w:t>своего</w:t>
      </w:r>
      <w:r w:rsidRPr="0039324B">
        <w:rPr>
          <w:spacing w:val="4"/>
          <w:sz w:val="24"/>
          <w:szCs w:val="24"/>
        </w:rPr>
        <w:t xml:space="preserve"> </w:t>
      </w:r>
      <w:r w:rsidRPr="0039324B">
        <w:rPr>
          <w:sz w:val="24"/>
          <w:szCs w:val="24"/>
        </w:rPr>
        <w:t>места</w:t>
      </w:r>
      <w:r w:rsidRPr="0039324B">
        <w:rPr>
          <w:spacing w:val="2"/>
          <w:sz w:val="24"/>
          <w:szCs w:val="24"/>
        </w:rPr>
        <w:t xml:space="preserve"> </w:t>
      </w:r>
      <w:r w:rsidRPr="0039324B">
        <w:rPr>
          <w:sz w:val="24"/>
          <w:szCs w:val="24"/>
        </w:rPr>
        <w:t>в</w:t>
      </w:r>
      <w:r w:rsidRPr="0039324B">
        <w:rPr>
          <w:spacing w:val="2"/>
          <w:sz w:val="24"/>
          <w:szCs w:val="24"/>
        </w:rPr>
        <w:t xml:space="preserve"> </w:t>
      </w:r>
      <w:r w:rsidRPr="0039324B">
        <w:rPr>
          <w:sz w:val="24"/>
          <w:szCs w:val="24"/>
        </w:rPr>
        <w:t>нем,</w:t>
      </w:r>
      <w:r w:rsidRPr="0039324B">
        <w:rPr>
          <w:spacing w:val="1"/>
          <w:sz w:val="24"/>
          <w:szCs w:val="24"/>
        </w:rPr>
        <w:t xml:space="preserve"> </w:t>
      </w:r>
      <w:r w:rsidRPr="0039324B">
        <w:rPr>
          <w:sz w:val="24"/>
          <w:szCs w:val="24"/>
        </w:rPr>
        <w:t>при-</w:t>
      </w:r>
      <w:r w:rsidRPr="0039324B">
        <w:rPr>
          <w:spacing w:val="-67"/>
          <w:sz w:val="24"/>
          <w:szCs w:val="24"/>
        </w:rPr>
        <w:t xml:space="preserve"> </w:t>
      </w:r>
      <w:r w:rsidRPr="0039324B">
        <w:rPr>
          <w:sz w:val="24"/>
          <w:szCs w:val="24"/>
        </w:rPr>
        <w:t>нятие</w:t>
      </w:r>
      <w:r w:rsidRPr="0039324B">
        <w:rPr>
          <w:spacing w:val="-1"/>
          <w:sz w:val="24"/>
          <w:szCs w:val="24"/>
        </w:rPr>
        <w:t xml:space="preserve"> </w:t>
      </w:r>
      <w:r w:rsidRPr="0039324B">
        <w:rPr>
          <w:sz w:val="24"/>
          <w:szCs w:val="24"/>
        </w:rPr>
        <w:t>соответствующих</w:t>
      </w:r>
      <w:r w:rsidRPr="0039324B">
        <w:rPr>
          <w:spacing w:val="2"/>
          <w:sz w:val="24"/>
          <w:szCs w:val="24"/>
        </w:rPr>
        <w:t xml:space="preserve"> </w:t>
      </w:r>
      <w:r w:rsidRPr="0039324B">
        <w:rPr>
          <w:sz w:val="24"/>
          <w:szCs w:val="24"/>
        </w:rPr>
        <w:t>возрасту</w:t>
      </w:r>
      <w:r w:rsidRPr="0039324B">
        <w:rPr>
          <w:spacing w:val="-4"/>
          <w:sz w:val="24"/>
          <w:szCs w:val="24"/>
        </w:rPr>
        <w:t xml:space="preserve"> </w:t>
      </w:r>
      <w:r w:rsidRPr="0039324B">
        <w:rPr>
          <w:sz w:val="24"/>
          <w:szCs w:val="24"/>
        </w:rPr>
        <w:t>ценностей и</w:t>
      </w:r>
      <w:r w:rsidRPr="0039324B">
        <w:rPr>
          <w:spacing w:val="-1"/>
          <w:sz w:val="24"/>
          <w:szCs w:val="24"/>
        </w:rPr>
        <w:t xml:space="preserve"> </w:t>
      </w:r>
      <w:r w:rsidRPr="0039324B">
        <w:rPr>
          <w:sz w:val="24"/>
          <w:szCs w:val="24"/>
        </w:rPr>
        <w:t>социальных</w:t>
      </w:r>
      <w:r w:rsidRPr="0039324B">
        <w:rPr>
          <w:spacing w:val="1"/>
          <w:sz w:val="24"/>
          <w:szCs w:val="24"/>
        </w:rPr>
        <w:t xml:space="preserve"> </w:t>
      </w:r>
      <w:r w:rsidRPr="0039324B">
        <w:rPr>
          <w:sz w:val="24"/>
          <w:szCs w:val="24"/>
        </w:rPr>
        <w:t>ролей;</w:t>
      </w:r>
    </w:p>
    <w:p w:rsidR="001F167D" w:rsidRPr="0039324B" w:rsidRDefault="00E44A9C" w:rsidP="00764879">
      <w:pPr>
        <w:pStyle w:val="a4"/>
        <w:numPr>
          <w:ilvl w:val="0"/>
          <w:numId w:val="56"/>
        </w:numPr>
        <w:tabs>
          <w:tab w:val="left" w:pos="1129"/>
        </w:tabs>
        <w:spacing w:line="278" w:lineRule="auto"/>
        <w:ind w:right="1140" w:firstLine="0"/>
        <w:rPr>
          <w:sz w:val="24"/>
          <w:szCs w:val="24"/>
        </w:rPr>
      </w:pPr>
      <w:r w:rsidRPr="0039324B">
        <w:rPr>
          <w:sz w:val="24"/>
          <w:szCs w:val="24"/>
        </w:rPr>
        <w:t>принятие</w:t>
      </w:r>
      <w:r w:rsidRPr="0039324B">
        <w:rPr>
          <w:spacing w:val="6"/>
          <w:sz w:val="24"/>
          <w:szCs w:val="24"/>
        </w:rPr>
        <w:t xml:space="preserve"> </w:t>
      </w:r>
      <w:r w:rsidRPr="0039324B">
        <w:rPr>
          <w:sz w:val="24"/>
          <w:szCs w:val="24"/>
        </w:rPr>
        <w:t>и</w:t>
      </w:r>
      <w:r w:rsidRPr="0039324B">
        <w:rPr>
          <w:spacing w:val="6"/>
          <w:sz w:val="24"/>
          <w:szCs w:val="24"/>
        </w:rPr>
        <w:t xml:space="preserve"> </w:t>
      </w:r>
      <w:r w:rsidRPr="0039324B">
        <w:rPr>
          <w:sz w:val="24"/>
          <w:szCs w:val="24"/>
        </w:rPr>
        <w:t>освоение</w:t>
      </w:r>
      <w:r w:rsidRPr="0039324B">
        <w:rPr>
          <w:spacing w:val="6"/>
          <w:sz w:val="24"/>
          <w:szCs w:val="24"/>
        </w:rPr>
        <w:t xml:space="preserve"> </w:t>
      </w:r>
      <w:r w:rsidRPr="0039324B">
        <w:rPr>
          <w:sz w:val="24"/>
          <w:szCs w:val="24"/>
        </w:rPr>
        <w:t>социальной</w:t>
      </w:r>
      <w:r w:rsidRPr="0039324B">
        <w:rPr>
          <w:spacing w:val="7"/>
          <w:sz w:val="24"/>
          <w:szCs w:val="24"/>
        </w:rPr>
        <w:t xml:space="preserve"> </w:t>
      </w:r>
      <w:r w:rsidRPr="0039324B">
        <w:rPr>
          <w:sz w:val="24"/>
          <w:szCs w:val="24"/>
        </w:rPr>
        <w:t>роли</w:t>
      </w:r>
      <w:r w:rsidRPr="0039324B">
        <w:rPr>
          <w:spacing w:val="8"/>
          <w:sz w:val="24"/>
          <w:szCs w:val="24"/>
        </w:rPr>
        <w:t xml:space="preserve"> </w:t>
      </w:r>
      <w:r w:rsidRPr="0039324B">
        <w:rPr>
          <w:sz w:val="24"/>
          <w:szCs w:val="24"/>
        </w:rPr>
        <w:t>обучающегося,</w:t>
      </w:r>
      <w:r w:rsidRPr="0039324B">
        <w:rPr>
          <w:spacing w:val="8"/>
          <w:sz w:val="24"/>
          <w:szCs w:val="24"/>
        </w:rPr>
        <w:t xml:space="preserve"> </w:t>
      </w:r>
      <w:r w:rsidRPr="0039324B">
        <w:rPr>
          <w:sz w:val="24"/>
          <w:szCs w:val="24"/>
        </w:rPr>
        <w:t>проявление</w:t>
      </w:r>
      <w:r w:rsidRPr="0039324B">
        <w:rPr>
          <w:spacing w:val="7"/>
          <w:sz w:val="24"/>
          <w:szCs w:val="24"/>
        </w:rPr>
        <w:t xml:space="preserve"> </w:t>
      </w:r>
      <w:r w:rsidRPr="0039324B">
        <w:rPr>
          <w:sz w:val="24"/>
          <w:szCs w:val="24"/>
        </w:rPr>
        <w:t>социально</w:t>
      </w:r>
      <w:r w:rsidRPr="0039324B">
        <w:rPr>
          <w:spacing w:val="-67"/>
          <w:sz w:val="24"/>
          <w:szCs w:val="24"/>
        </w:rPr>
        <w:t xml:space="preserve"> </w:t>
      </w:r>
      <w:r w:rsidRPr="0039324B">
        <w:rPr>
          <w:sz w:val="24"/>
          <w:szCs w:val="24"/>
        </w:rPr>
        <w:t>значимых мотивов</w:t>
      </w:r>
      <w:r w:rsidRPr="0039324B">
        <w:rPr>
          <w:spacing w:val="-2"/>
          <w:sz w:val="24"/>
          <w:szCs w:val="24"/>
        </w:rPr>
        <w:t xml:space="preserve"> </w:t>
      </w:r>
      <w:r w:rsidRPr="0039324B">
        <w:rPr>
          <w:sz w:val="24"/>
          <w:szCs w:val="24"/>
        </w:rPr>
        <w:t>учебной деятельности;</w:t>
      </w:r>
    </w:p>
    <w:p w:rsidR="001F167D" w:rsidRPr="0039324B" w:rsidRDefault="00E44A9C" w:rsidP="00764879">
      <w:pPr>
        <w:pStyle w:val="a4"/>
        <w:numPr>
          <w:ilvl w:val="0"/>
          <w:numId w:val="56"/>
        </w:numPr>
        <w:tabs>
          <w:tab w:val="left" w:pos="1161"/>
        </w:tabs>
        <w:spacing w:line="276" w:lineRule="auto"/>
        <w:ind w:right="1137" w:firstLine="0"/>
        <w:rPr>
          <w:sz w:val="24"/>
          <w:szCs w:val="24"/>
        </w:rPr>
      </w:pPr>
      <w:r w:rsidRPr="0039324B">
        <w:rPr>
          <w:sz w:val="24"/>
          <w:szCs w:val="24"/>
        </w:rPr>
        <w:t>сформированность</w:t>
      </w:r>
      <w:r w:rsidRPr="0039324B">
        <w:rPr>
          <w:spacing w:val="38"/>
          <w:sz w:val="24"/>
          <w:szCs w:val="24"/>
        </w:rPr>
        <w:t xml:space="preserve"> </w:t>
      </w:r>
      <w:r w:rsidRPr="0039324B">
        <w:rPr>
          <w:sz w:val="24"/>
          <w:szCs w:val="24"/>
        </w:rPr>
        <w:t>навыков</w:t>
      </w:r>
      <w:r w:rsidRPr="0039324B">
        <w:rPr>
          <w:spacing w:val="36"/>
          <w:sz w:val="24"/>
          <w:szCs w:val="24"/>
        </w:rPr>
        <w:t xml:space="preserve"> </w:t>
      </w:r>
      <w:r w:rsidRPr="0039324B">
        <w:rPr>
          <w:sz w:val="24"/>
          <w:szCs w:val="24"/>
        </w:rPr>
        <w:t>сотрудничества</w:t>
      </w:r>
      <w:r w:rsidRPr="0039324B">
        <w:rPr>
          <w:spacing w:val="38"/>
          <w:sz w:val="24"/>
          <w:szCs w:val="24"/>
        </w:rPr>
        <w:t xml:space="preserve"> </w:t>
      </w:r>
      <w:r w:rsidRPr="0039324B">
        <w:rPr>
          <w:sz w:val="24"/>
          <w:szCs w:val="24"/>
        </w:rPr>
        <w:t>с</w:t>
      </w:r>
      <w:r w:rsidRPr="0039324B">
        <w:rPr>
          <w:spacing w:val="39"/>
          <w:sz w:val="24"/>
          <w:szCs w:val="24"/>
        </w:rPr>
        <w:t xml:space="preserve"> </w:t>
      </w:r>
      <w:r w:rsidRPr="0039324B">
        <w:rPr>
          <w:sz w:val="24"/>
          <w:szCs w:val="24"/>
        </w:rPr>
        <w:t>взрослыми</w:t>
      </w:r>
      <w:r w:rsidRPr="0039324B">
        <w:rPr>
          <w:spacing w:val="41"/>
          <w:sz w:val="24"/>
          <w:szCs w:val="24"/>
        </w:rPr>
        <w:t xml:space="preserve"> </w:t>
      </w:r>
      <w:r w:rsidRPr="0039324B">
        <w:rPr>
          <w:sz w:val="24"/>
          <w:szCs w:val="24"/>
        </w:rPr>
        <w:t>и</w:t>
      </w:r>
      <w:r w:rsidRPr="0039324B">
        <w:rPr>
          <w:spacing w:val="37"/>
          <w:sz w:val="24"/>
          <w:szCs w:val="24"/>
        </w:rPr>
        <w:t xml:space="preserve"> </w:t>
      </w:r>
      <w:r w:rsidRPr="0039324B">
        <w:rPr>
          <w:sz w:val="24"/>
          <w:szCs w:val="24"/>
        </w:rPr>
        <w:t>сверстниками</w:t>
      </w:r>
      <w:r w:rsidRPr="0039324B">
        <w:rPr>
          <w:spacing w:val="40"/>
          <w:sz w:val="24"/>
          <w:szCs w:val="24"/>
        </w:rPr>
        <w:t xml:space="preserve"> </w:t>
      </w:r>
      <w:r w:rsidRPr="0039324B">
        <w:rPr>
          <w:sz w:val="24"/>
          <w:szCs w:val="24"/>
        </w:rPr>
        <w:t>в</w:t>
      </w:r>
      <w:r w:rsidRPr="0039324B">
        <w:rPr>
          <w:spacing w:val="-67"/>
          <w:sz w:val="24"/>
          <w:szCs w:val="24"/>
        </w:rPr>
        <w:t xml:space="preserve"> </w:t>
      </w:r>
      <w:r w:rsidRPr="0039324B">
        <w:rPr>
          <w:sz w:val="24"/>
          <w:szCs w:val="24"/>
        </w:rPr>
        <w:t>разных социальных</w:t>
      </w:r>
      <w:r w:rsidRPr="0039324B">
        <w:rPr>
          <w:spacing w:val="-3"/>
          <w:sz w:val="24"/>
          <w:szCs w:val="24"/>
        </w:rPr>
        <w:t xml:space="preserve"> </w:t>
      </w:r>
      <w:r w:rsidRPr="0039324B">
        <w:rPr>
          <w:sz w:val="24"/>
          <w:szCs w:val="24"/>
        </w:rPr>
        <w:t>ситуациях;</w:t>
      </w:r>
    </w:p>
    <w:p w:rsidR="001F167D" w:rsidRPr="0039324B" w:rsidRDefault="00E44A9C" w:rsidP="00764879">
      <w:pPr>
        <w:pStyle w:val="a4"/>
        <w:numPr>
          <w:ilvl w:val="0"/>
          <w:numId w:val="56"/>
        </w:numPr>
        <w:tabs>
          <w:tab w:val="left" w:pos="1261"/>
        </w:tabs>
        <w:ind w:left="1260" w:hanging="449"/>
        <w:rPr>
          <w:sz w:val="24"/>
          <w:szCs w:val="24"/>
        </w:rPr>
      </w:pPr>
      <w:r w:rsidRPr="0039324B">
        <w:rPr>
          <w:sz w:val="24"/>
          <w:szCs w:val="24"/>
        </w:rPr>
        <w:t>воспитание</w:t>
      </w:r>
      <w:r w:rsidRPr="0039324B">
        <w:rPr>
          <w:spacing w:val="-4"/>
          <w:sz w:val="24"/>
          <w:szCs w:val="24"/>
        </w:rPr>
        <w:t xml:space="preserve"> </w:t>
      </w:r>
      <w:r w:rsidRPr="0039324B">
        <w:rPr>
          <w:sz w:val="24"/>
          <w:szCs w:val="24"/>
        </w:rPr>
        <w:t>эстетических</w:t>
      </w:r>
      <w:r w:rsidRPr="0039324B">
        <w:rPr>
          <w:spacing w:val="-3"/>
          <w:sz w:val="24"/>
          <w:szCs w:val="24"/>
        </w:rPr>
        <w:t xml:space="preserve"> </w:t>
      </w:r>
      <w:r w:rsidRPr="0039324B">
        <w:rPr>
          <w:sz w:val="24"/>
          <w:szCs w:val="24"/>
        </w:rPr>
        <w:t>потребностей,</w:t>
      </w:r>
      <w:r w:rsidRPr="0039324B">
        <w:rPr>
          <w:spacing w:val="-4"/>
          <w:sz w:val="24"/>
          <w:szCs w:val="24"/>
        </w:rPr>
        <w:t xml:space="preserve"> </w:t>
      </w:r>
      <w:r w:rsidRPr="0039324B">
        <w:rPr>
          <w:sz w:val="24"/>
          <w:szCs w:val="24"/>
        </w:rPr>
        <w:t>ценностей</w:t>
      </w:r>
      <w:r w:rsidRPr="0039324B">
        <w:rPr>
          <w:spacing w:val="-3"/>
          <w:sz w:val="24"/>
          <w:szCs w:val="24"/>
        </w:rPr>
        <w:t xml:space="preserve"> </w:t>
      </w:r>
      <w:r w:rsidRPr="0039324B">
        <w:rPr>
          <w:sz w:val="24"/>
          <w:szCs w:val="24"/>
        </w:rPr>
        <w:t>и</w:t>
      </w:r>
      <w:r w:rsidRPr="0039324B">
        <w:rPr>
          <w:spacing w:val="-7"/>
          <w:sz w:val="24"/>
          <w:szCs w:val="24"/>
        </w:rPr>
        <w:t xml:space="preserve"> </w:t>
      </w:r>
      <w:r w:rsidRPr="0039324B">
        <w:rPr>
          <w:sz w:val="24"/>
          <w:szCs w:val="24"/>
        </w:rPr>
        <w:t>чувств;</w:t>
      </w:r>
    </w:p>
    <w:p w:rsidR="001F167D" w:rsidRPr="0039324B" w:rsidRDefault="00E44A9C" w:rsidP="00764879">
      <w:pPr>
        <w:pStyle w:val="a4"/>
        <w:numPr>
          <w:ilvl w:val="0"/>
          <w:numId w:val="56"/>
        </w:numPr>
        <w:tabs>
          <w:tab w:val="left" w:pos="1254"/>
        </w:tabs>
        <w:spacing w:before="32" w:line="276" w:lineRule="auto"/>
        <w:ind w:right="1128" w:firstLine="0"/>
        <w:rPr>
          <w:sz w:val="24"/>
          <w:szCs w:val="24"/>
        </w:rPr>
      </w:pPr>
      <w:r w:rsidRPr="0039324B">
        <w:rPr>
          <w:sz w:val="24"/>
          <w:szCs w:val="24"/>
        </w:rPr>
        <w:t>развитие</w:t>
      </w:r>
      <w:r w:rsidRPr="0039324B">
        <w:rPr>
          <w:spacing w:val="-7"/>
          <w:sz w:val="24"/>
          <w:szCs w:val="24"/>
        </w:rPr>
        <w:t xml:space="preserve"> </w:t>
      </w:r>
      <w:r w:rsidRPr="0039324B">
        <w:rPr>
          <w:sz w:val="24"/>
          <w:szCs w:val="24"/>
        </w:rPr>
        <w:t>этических</w:t>
      </w:r>
      <w:r w:rsidRPr="0039324B">
        <w:rPr>
          <w:spacing w:val="-7"/>
          <w:sz w:val="24"/>
          <w:szCs w:val="24"/>
        </w:rPr>
        <w:t xml:space="preserve"> </w:t>
      </w:r>
      <w:r w:rsidRPr="0039324B">
        <w:rPr>
          <w:sz w:val="24"/>
          <w:szCs w:val="24"/>
        </w:rPr>
        <w:t>чувств,</w:t>
      </w:r>
      <w:r w:rsidRPr="0039324B">
        <w:rPr>
          <w:spacing w:val="-8"/>
          <w:sz w:val="24"/>
          <w:szCs w:val="24"/>
        </w:rPr>
        <w:t xml:space="preserve"> </w:t>
      </w:r>
      <w:r w:rsidRPr="0039324B">
        <w:rPr>
          <w:sz w:val="24"/>
          <w:szCs w:val="24"/>
        </w:rPr>
        <w:t>проявление</w:t>
      </w:r>
      <w:r w:rsidRPr="0039324B">
        <w:rPr>
          <w:spacing w:val="-10"/>
          <w:sz w:val="24"/>
          <w:szCs w:val="24"/>
        </w:rPr>
        <w:t xml:space="preserve"> </w:t>
      </w:r>
      <w:r w:rsidRPr="0039324B">
        <w:rPr>
          <w:sz w:val="24"/>
          <w:szCs w:val="24"/>
        </w:rPr>
        <w:t>доброжелательности,</w:t>
      </w:r>
      <w:r w:rsidRPr="0039324B">
        <w:rPr>
          <w:spacing w:val="-7"/>
          <w:sz w:val="24"/>
          <w:szCs w:val="24"/>
        </w:rPr>
        <w:t xml:space="preserve"> </w:t>
      </w:r>
      <w:r w:rsidRPr="0039324B">
        <w:rPr>
          <w:sz w:val="24"/>
          <w:szCs w:val="24"/>
        </w:rPr>
        <w:t>эмоционально-</w:t>
      </w:r>
      <w:r w:rsidRPr="0039324B">
        <w:rPr>
          <w:spacing w:val="-67"/>
          <w:sz w:val="24"/>
          <w:szCs w:val="24"/>
        </w:rPr>
        <w:t xml:space="preserve"> </w:t>
      </w:r>
      <w:r w:rsidRPr="0039324B">
        <w:rPr>
          <w:sz w:val="24"/>
          <w:szCs w:val="24"/>
        </w:rPr>
        <w:t>нра¬вственной отзывчивости и взаимопомощи, проявление сопереживания к</w:t>
      </w:r>
      <w:r w:rsidRPr="0039324B">
        <w:rPr>
          <w:spacing w:val="1"/>
          <w:sz w:val="24"/>
          <w:szCs w:val="24"/>
        </w:rPr>
        <w:t xml:space="preserve"> </w:t>
      </w:r>
      <w:r w:rsidRPr="0039324B">
        <w:rPr>
          <w:sz w:val="24"/>
          <w:szCs w:val="24"/>
        </w:rPr>
        <w:t>чувствам</w:t>
      </w:r>
      <w:r w:rsidRPr="0039324B">
        <w:rPr>
          <w:spacing w:val="-1"/>
          <w:sz w:val="24"/>
          <w:szCs w:val="24"/>
        </w:rPr>
        <w:t xml:space="preserve"> </w:t>
      </w:r>
      <w:r w:rsidRPr="0039324B">
        <w:rPr>
          <w:sz w:val="24"/>
          <w:szCs w:val="24"/>
        </w:rPr>
        <w:t>других</w:t>
      </w:r>
      <w:r w:rsidRPr="0039324B">
        <w:rPr>
          <w:spacing w:val="1"/>
          <w:sz w:val="24"/>
          <w:szCs w:val="24"/>
        </w:rPr>
        <w:t xml:space="preserve"> </w:t>
      </w:r>
      <w:r w:rsidRPr="0039324B">
        <w:rPr>
          <w:sz w:val="24"/>
          <w:szCs w:val="24"/>
        </w:rPr>
        <w:t>людей;</w:t>
      </w:r>
    </w:p>
    <w:p w:rsidR="001F167D" w:rsidRPr="0039324B" w:rsidRDefault="00E44A9C" w:rsidP="00764879">
      <w:pPr>
        <w:pStyle w:val="a4"/>
        <w:numPr>
          <w:ilvl w:val="0"/>
          <w:numId w:val="56"/>
        </w:numPr>
        <w:tabs>
          <w:tab w:val="left" w:pos="1242"/>
        </w:tabs>
        <w:spacing w:before="1" w:line="276" w:lineRule="auto"/>
        <w:ind w:right="1133" w:firstLine="0"/>
        <w:rPr>
          <w:sz w:val="24"/>
          <w:szCs w:val="24"/>
        </w:rPr>
      </w:pPr>
      <w:r w:rsidRPr="0039324B">
        <w:rPr>
          <w:spacing w:val="-1"/>
          <w:sz w:val="24"/>
          <w:szCs w:val="24"/>
        </w:rPr>
        <w:t>сформированность</w:t>
      </w:r>
      <w:r w:rsidRPr="0039324B">
        <w:rPr>
          <w:spacing w:val="-15"/>
          <w:sz w:val="24"/>
          <w:szCs w:val="24"/>
        </w:rPr>
        <w:t xml:space="preserve"> </w:t>
      </w:r>
      <w:r w:rsidRPr="0039324B">
        <w:rPr>
          <w:spacing w:val="-1"/>
          <w:sz w:val="24"/>
          <w:szCs w:val="24"/>
        </w:rPr>
        <w:t>установки</w:t>
      </w:r>
      <w:r w:rsidRPr="0039324B">
        <w:rPr>
          <w:spacing w:val="-16"/>
          <w:sz w:val="24"/>
          <w:szCs w:val="24"/>
        </w:rPr>
        <w:t xml:space="preserve"> </w:t>
      </w:r>
      <w:r w:rsidRPr="0039324B">
        <w:rPr>
          <w:sz w:val="24"/>
          <w:szCs w:val="24"/>
        </w:rPr>
        <w:t>на</w:t>
      </w:r>
      <w:r w:rsidRPr="0039324B">
        <w:rPr>
          <w:spacing w:val="-17"/>
          <w:sz w:val="24"/>
          <w:szCs w:val="24"/>
        </w:rPr>
        <w:t xml:space="preserve"> </w:t>
      </w:r>
      <w:r w:rsidRPr="0039324B">
        <w:rPr>
          <w:sz w:val="24"/>
          <w:szCs w:val="24"/>
        </w:rPr>
        <w:t>безопасный,</w:t>
      </w:r>
      <w:r w:rsidRPr="0039324B">
        <w:rPr>
          <w:spacing w:val="-17"/>
          <w:sz w:val="24"/>
          <w:szCs w:val="24"/>
        </w:rPr>
        <w:t xml:space="preserve"> </w:t>
      </w:r>
      <w:r w:rsidRPr="0039324B">
        <w:rPr>
          <w:sz w:val="24"/>
          <w:szCs w:val="24"/>
        </w:rPr>
        <w:t>здоровый</w:t>
      </w:r>
      <w:r w:rsidRPr="0039324B">
        <w:rPr>
          <w:spacing w:val="-16"/>
          <w:sz w:val="24"/>
          <w:szCs w:val="24"/>
        </w:rPr>
        <w:t xml:space="preserve"> </w:t>
      </w:r>
      <w:r w:rsidRPr="0039324B">
        <w:rPr>
          <w:sz w:val="24"/>
          <w:szCs w:val="24"/>
        </w:rPr>
        <w:t>образ</w:t>
      </w:r>
      <w:r w:rsidRPr="0039324B">
        <w:rPr>
          <w:spacing w:val="-17"/>
          <w:sz w:val="24"/>
          <w:szCs w:val="24"/>
        </w:rPr>
        <w:t xml:space="preserve"> </w:t>
      </w:r>
      <w:r w:rsidRPr="0039324B">
        <w:rPr>
          <w:sz w:val="24"/>
          <w:szCs w:val="24"/>
        </w:rPr>
        <w:t>жизни,</w:t>
      </w:r>
      <w:r w:rsidRPr="0039324B">
        <w:rPr>
          <w:spacing w:val="-17"/>
          <w:sz w:val="24"/>
          <w:szCs w:val="24"/>
        </w:rPr>
        <w:t xml:space="preserve"> </w:t>
      </w:r>
      <w:r w:rsidRPr="0039324B">
        <w:rPr>
          <w:sz w:val="24"/>
          <w:szCs w:val="24"/>
        </w:rPr>
        <w:t>наличие</w:t>
      </w:r>
      <w:r w:rsidRPr="0039324B">
        <w:rPr>
          <w:spacing w:val="-67"/>
          <w:sz w:val="24"/>
          <w:szCs w:val="24"/>
        </w:rPr>
        <w:t xml:space="preserve"> </w:t>
      </w:r>
      <w:r w:rsidRPr="0039324B">
        <w:rPr>
          <w:sz w:val="24"/>
          <w:szCs w:val="24"/>
        </w:rPr>
        <w:t>мотивации к творческому труду, работе на результат, бережному отношению к</w:t>
      </w:r>
      <w:r w:rsidRPr="0039324B">
        <w:rPr>
          <w:spacing w:val="1"/>
          <w:sz w:val="24"/>
          <w:szCs w:val="24"/>
        </w:rPr>
        <w:t xml:space="preserve"> </w:t>
      </w:r>
      <w:r w:rsidRPr="0039324B">
        <w:rPr>
          <w:sz w:val="24"/>
          <w:szCs w:val="24"/>
        </w:rPr>
        <w:t>материальным</w:t>
      </w:r>
      <w:r w:rsidRPr="0039324B">
        <w:rPr>
          <w:spacing w:val="-1"/>
          <w:sz w:val="24"/>
          <w:szCs w:val="24"/>
        </w:rPr>
        <w:t xml:space="preserve"> </w:t>
      </w:r>
      <w:r w:rsidRPr="0039324B">
        <w:rPr>
          <w:sz w:val="24"/>
          <w:szCs w:val="24"/>
        </w:rPr>
        <w:t>и</w:t>
      </w:r>
      <w:r w:rsidRPr="0039324B">
        <w:rPr>
          <w:spacing w:val="-3"/>
          <w:sz w:val="24"/>
          <w:szCs w:val="24"/>
        </w:rPr>
        <w:t xml:space="preserve"> </w:t>
      </w:r>
      <w:r w:rsidRPr="0039324B">
        <w:rPr>
          <w:sz w:val="24"/>
          <w:szCs w:val="24"/>
        </w:rPr>
        <w:t>духовным ценностям;</w:t>
      </w:r>
    </w:p>
    <w:p w:rsidR="001F167D" w:rsidRPr="0039324B" w:rsidRDefault="00E44A9C" w:rsidP="00764879">
      <w:pPr>
        <w:pStyle w:val="a4"/>
        <w:numPr>
          <w:ilvl w:val="0"/>
          <w:numId w:val="56"/>
        </w:numPr>
        <w:tabs>
          <w:tab w:val="left" w:pos="1257"/>
        </w:tabs>
        <w:spacing w:line="320" w:lineRule="exact"/>
        <w:ind w:left="1256" w:hanging="445"/>
        <w:rPr>
          <w:sz w:val="24"/>
          <w:szCs w:val="24"/>
        </w:rPr>
      </w:pPr>
      <w:r w:rsidRPr="0039324B">
        <w:rPr>
          <w:sz w:val="24"/>
          <w:szCs w:val="24"/>
        </w:rPr>
        <w:t>проявление</w:t>
      </w:r>
      <w:r w:rsidRPr="0039324B">
        <w:rPr>
          <w:spacing w:val="-3"/>
          <w:sz w:val="24"/>
          <w:szCs w:val="24"/>
        </w:rPr>
        <w:t xml:space="preserve"> </w:t>
      </w:r>
      <w:r w:rsidRPr="0039324B">
        <w:rPr>
          <w:sz w:val="24"/>
          <w:szCs w:val="24"/>
        </w:rPr>
        <w:t>готовности</w:t>
      </w:r>
      <w:r w:rsidRPr="0039324B">
        <w:rPr>
          <w:spacing w:val="-3"/>
          <w:sz w:val="24"/>
          <w:szCs w:val="24"/>
        </w:rPr>
        <w:t xml:space="preserve"> </w:t>
      </w:r>
      <w:r w:rsidRPr="0039324B">
        <w:rPr>
          <w:sz w:val="24"/>
          <w:szCs w:val="24"/>
        </w:rPr>
        <w:t>к</w:t>
      </w:r>
      <w:r w:rsidRPr="0039324B">
        <w:rPr>
          <w:spacing w:val="-4"/>
          <w:sz w:val="24"/>
          <w:szCs w:val="24"/>
        </w:rPr>
        <w:t xml:space="preserve"> </w:t>
      </w:r>
      <w:r w:rsidRPr="0039324B">
        <w:rPr>
          <w:sz w:val="24"/>
          <w:szCs w:val="24"/>
        </w:rPr>
        <w:t>самостоятельной</w:t>
      </w:r>
      <w:r w:rsidRPr="0039324B">
        <w:rPr>
          <w:spacing w:val="-6"/>
          <w:sz w:val="24"/>
          <w:szCs w:val="24"/>
        </w:rPr>
        <w:t xml:space="preserve"> </w:t>
      </w:r>
      <w:r w:rsidRPr="0039324B">
        <w:rPr>
          <w:sz w:val="24"/>
          <w:szCs w:val="24"/>
        </w:rPr>
        <w:t>жизни.</w:t>
      </w:r>
    </w:p>
    <w:p w:rsidR="001F167D" w:rsidRDefault="001F167D">
      <w:pPr>
        <w:pStyle w:val="a3"/>
        <w:spacing w:before="4"/>
        <w:ind w:left="0"/>
        <w:jc w:val="left"/>
        <w:rPr>
          <w:sz w:val="36"/>
        </w:rPr>
      </w:pPr>
    </w:p>
    <w:p w:rsidR="001F167D" w:rsidRPr="00EE389C" w:rsidRDefault="00E44A9C" w:rsidP="00EE389C">
      <w:pPr>
        <w:ind w:left="709"/>
        <w:jc w:val="both"/>
        <w:rPr>
          <w:b/>
          <w:sz w:val="24"/>
          <w:szCs w:val="24"/>
        </w:rPr>
      </w:pPr>
      <w:r w:rsidRPr="00EE389C">
        <w:rPr>
          <w:b/>
          <w:sz w:val="24"/>
          <w:szCs w:val="24"/>
        </w:rPr>
        <w:t>«ВИДЫ,</w:t>
      </w:r>
      <w:r w:rsidRPr="00EE389C">
        <w:rPr>
          <w:b/>
          <w:spacing w:val="-4"/>
          <w:sz w:val="24"/>
          <w:szCs w:val="24"/>
        </w:rPr>
        <w:t xml:space="preserve"> </w:t>
      </w:r>
      <w:r w:rsidRPr="00EE389C">
        <w:rPr>
          <w:b/>
          <w:sz w:val="24"/>
          <w:szCs w:val="24"/>
        </w:rPr>
        <w:t>ФОРМЫ</w:t>
      </w:r>
      <w:r w:rsidRPr="00EE389C">
        <w:rPr>
          <w:b/>
          <w:spacing w:val="-4"/>
          <w:sz w:val="24"/>
          <w:szCs w:val="24"/>
        </w:rPr>
        <w:t xml:space="preserve"> </w:t>
      </w:r>
      <w:r w:rsidRPr="00EE389C">
        <w:rPr>
          <w:b/>
          <w:sz w:val="24"/>
          <w:szCs w:val="24"/>
        </w:rPr>
        <w:t>И</w:t>
      </w:r>
      <w:r w:rsidRPr="00EE389C">
        <w:rPr>
          <w:b/>
          <w:spacing w:val="-1"/>
          <w:sz w:val="24"/>
          <w:szCs w:val="24"/>
        </w:rPr>
        <w:t xml:space="preserve"> </w:t>
      </w:r>
      <w:r w:rsidRPr="00EE389C">
        <w:rPr>
          <w:b/>
          <w:sz w:val="24"/>
          <w:szCs w:val="24"/>
        </w:rPr>
        <w:t>СОДЕРЖАНИЕ</w:t>
      </w:r>
      <w:r w:rsidRPr="00EE389C">
        <w:rPr>
          <w:b/>
          <w:spacing w:val="-4"/>
          <w:sz w:val="24"/>
          <w:szCs w:val="24"/>
        </w:rPr>
        <w:t xml:space="preserve"> </w:t>
      </w:r>
      <w:r w:rsidRPr="00EE389C">
        <w:rPr>
          <w:b/>
          <w:sz w:val="24"/>
          <w:szCs w:val="24"/>
        </w:rPr>
        <w:t>ДЕЯТЕЛЬНОСТИ»</w:t>
      </w:r>
    </w:p>
    <w:p w:rsidR="00EE389C" w:rsidRPr="00EE389C" w:rsidRDefault="00EE389C" w:rsidP="00EE389C">
      <w:pPr>
        <w:ind w:left="709"/>
        <w:jc w:val="both"/>
        <w:rPr>
          <w:color w:val="000000"/>
          <w:w w:val="0"/>
          <w:sz w:val="24"/>
          <w:szCs w:val="24"/>
        </w:rPr>
      </w:pPr>
      <w:r w:rsidRPr="00EE389C">
        <w:rPr>
          <w:color w:val="000000"/>
          <w:w w:val="0"/>
          <w:sz w:val="24"/>
          <w:szCs w:val="24"/>
        </w:rPr>
        <w:t xml:space="preserve">Достижение поставленных цели и задач воспитания будет осуществляться через реализацию мероприятий, составляющих инвариантные и вариативные модули, каждый из которых ориентирован на одну из поставленных школой задач воспитания и соответствует одному из направлений воспитательной работы школы. </w:t>
      </w:r>
    </w:p>
    <w:p w:rsidR="00EE389C" w:rsidRPr="00EE389C" w:rsidRDefault="00EE389C" w:rsidP="00EE389C">
      <w:pPr>
        <w:ind w:left="709"/>
        <w:jc w:val="both"/>
        <w:rPr>
          <w:color w:val="000000"/>
          <w:w w:val="0"/>
          <w:sz w:val="24"/>
          <w:szCs w:val="24"/>
        </w:rPr>
      </w:pPr>
      <w:r w:rsidRPr="00EE389C">
        <w:rPr>
          <w:color w:val="000000"/>
          <w:w w:val="0"/>
          <w:sz w:val="24"/>
          <w:szCs w:val="24"/>
        </w:rPr>
        <w:t xml:space="preserve">       Инвариантные модули: </w:t>
      </w:r>
    </w:p>
    <w:p w:rsidR="00EE389C" w:rsidRPr="00EE389C" w:rsidRDefault="00EE389C" w:rsidP="00764879">
      <w:pPr>
        <w:numPr>
          <w:ilvl w:val="0"/>
          <w:numId w:val="96"/>
        </w:numPr>
        <w:ind w:left="709"/>
        <w:jc w:val="both"/>
        <w:rPr>
          <w:w w:val="0"/>
          <w:sz w:val="24"/>
          <w:szCs w:val="24"/>
        </w:rPr>
      </w:pPr>
      <w:r w:rsidRPr="00EE389C">
        <w:rPr>
          <w:w w:val="0"/>
          <w:sz w:val="24"/>
          <w:szCs w:val="24"/>
        </w:rPr>
        <w:t>«Школьный урок»</w:t>
      </w:r>
    </w:p>
    <w:p w:rsidR="00EE389C" w:rsidRPr="00EE389C" w:rsidRDefault="00EE389C" w:rsidP="00764879">
      <w:pPr>
        <w:numPr>
          <w:ilvl w:val="0"/>
          <w:numId w:val="96"/>
        </w:numPr>
        <w:ind w:left="709"/>
        <w:jc w:val="both"/>
        <w:rPr>
          <w:w w:val="0"/>
          <w:sz w:val="24"/>
          <w:szCs w:val="24"/>
        </w:rPr>
      </w:pPr>
      <w:r w:rsidRPr="00EE389C">
        <w:rPr>
          <w:w w:val="0"/>
          <w:sz w:val="24"/>
          <w:szCs w:val="24"/>
        </w:rPr>
        <w:t>«Курсы внеурочной деятельности»</w:t>
      </w:r>
    </w:p>
    <w:p w:rsidR="00EE389C" w:rsidRPr="00EE389C" w:rsidRDefault="00EE389C" w:rsidP="00764879">
      <w:pPr>
        <w:numPr>
          <w:ilvl w:val="0"/>
          <w:numId w:val="94"/>
        </w:numPr>
        <w:ind w:left="709"/>
        <w:jc w:val="both"/>
        <w:rPr>
          <w:w w:val="0"/>
          <w:sz w:val="24"/>
          <w:szCs w:val="24"/>
        </w:rPr>
      </w:pPr>
      <w:r w:rsidRPr="00EE389C">
        <w:rPr>
          <w:w w:val="0"/>
          <w:sz w:val="24"/>
          <w:szCs w:val="24"/>
        </w:rPr>
        <w:t>«Классное руководство»</w:t>
      </w:r>
    </w:p>
    <w:p w:rsidR="00EE389C" w:rsidRPr="00EE389C" w:rsidRDefault="00EE389C" w:rsidP="00764879">
      <w:pPr>
        <w:numPr>
          <w:ilvl w:val="0"/>
          <w:numId w:val="94"/>
        </w:numPr>
        <w:ind w:left="709"/>
        <w:jc w:val="both"/>
        <w:rPr>
          <w:w w:val="0"/>
          <w:sz w:val="24"/>
          <w:szCs w:val="24"/>
        </w:rPr>
      </w:pPr>
      <w:r w:rsidRPr="00EE389C">
        <w:rPr>
          <w:w w:val="0"/>
          <w:sz w:val="24"/>
          <w:szCs w:val="24"/>
        </w:rPr>
        <w:t>«Ключевые общешкольные дела»</w:t>
      </w:r>
    </w:p>
    <w:p w:rsidR="00EE389C" w:rsidRPr="00EE389C" w:rsidRDefault="00EE389C" w:rsidP="00764879">
      <w:pPr>
        <w:numPr>
          <w:ilvl w:val="0"/>
          <w:numId w:val="94"/>
        </w:numPr>
        <w:ind w:left="709"/>
        <w:jc w:val="both"/>
        <w:rPr>
          <w:w w:val="0"/>
          <w:sz w:val="24"/>
          <w:szCs w:val="24"/>
        </w:rPr>
      </w:pPr>
      <w:r w:rsidRPr="00EE389C">
        <w:rPr>
          <w:w w:val="0"/>
          <w:sz w:val="24"/>
          <w:szCs w:val="24"/>
        </w:rPr>
        <w:t xml:space="preserve"> «Работа с родителями»</w:t>
      </w:r>
    </w:p>
    <w:p w:rsidR="00EE389C" w:rsidRPr="00EE389C" w:rsidRDefault="00EE389C" w:rsidP="00764879">
      <w:pPr>
        <w:numPr>
          <w:ilvl w:val="0"/>
          <w:numId w:val="94"/>
        </w:numPr>
        <w:ind w:left="709"/>
        <w:jc w:val="both"/>
        <w:rPr>
          <w:w w:val="0"/>
          <w:sz w:val="24"/>
          <w:szCs w:val="24"/>
        </w:rPr>
      </w:pPr>
      <w:r w:rsidRPr="00EE389C">
        <w:rPr>
          <w:w w:val="0"/>
          <w:sz w:val="24"/>
          <w:szCs w:val="24"/>
        </w:rPr>
        <w:t>«Организация коррекционно-развивающей среды»</w:t>
      </w:r>
    </w:p>
    <w:p w:rsidR="00EE389C" w:rsidRPr="00EE389C" w:rsidRDefault="00EE389C" w:rsidP="00764879">
      <w:pPr>
        <w:numPr>
          <w:ilvl w:val="0"/>
          <w:numId w:val="94"/>
        </w:numPr>
        <w:ind w:left="709"/>
        <w:jc w:val="both"/>
        <w:rPr>
          <w:w w:val="0"/>
          <w:sz w:val="24"/>
          <w:szCs w:val="24"/>
        </w:rPr>
      </w:pPr>
      <w:r w:rsidRPr="00EE389C">
        <w:rPr>
          <w:w w:val="0"/>
          <w:sz w:val="24"/>
          <w:szCs w:val="24"/>
        </w:rPr>
        <w:t xml:space="preserve"> «Соуправление» </w:t>
      </w:r>
    </w:p>
    <w:p w:rsidR="00EE389C" w:rsidRPr="00EE389C" w:rsidRDefault="00EE389C" w:rsidP="00764879">
      <w:pPr>
        <w:numPr>
          <w:ilvl w:val="0"/>
          <w:numId w:val="94"/>
        </w:numPr>
        <w:ind w:left="709"/>
        <w:jc w:val="both"/>
        <w:rPr>
          <w:w w:val="0"/>
          <w:sz w:val="24"/>
          <w:szCs w:val="24"/>
        </w:rPr>
      </w:pPr>
      <w:r w:rsidRPr="00EE389C">
        <w:rPr>
          <w:w w:val="0"/>
          <w:sz w:val="24"/>
          <w:szCs w:val="24"/>
        </w:rPr>
        <w:t xml:space="preserve">«Профориентация» </w:t>
      </w:r>
    </w:p>
    <w:p w:rsidR="00EE389C" w:rsidRPr="00EE389C" w:rsidRDefault="00EE389C" w:rsidP="00764879">
      <w:pPr>
        <w:numPr>
          <w:ilvl w:val="0"/>
          <w:numId w:val="94"/>
        </w:numPr>
        <w:ind w:left="709"/>
        <w:jc w:val="both"/>
        <w:rPr>
          <w:w w:val="0"/>
          <w:sz w:val="24"/>
          <w:szCs w:val="24"/>
        </w:rPr>
      </w:pPr>
      <w:r w:rsidRPr="00EE389C">
        <w:rPr>
          <w:w w:val="0"/>
          <w:sz w:val="24"/>
          <w:szCs w:val="24"/>
        </w:rPr>
        <w:t>«Профилактика социально-негативных явлений»</w:t>
      </w:r>
    </w:p>
    <w:p w:rsidR="00EE389C" w:rsidRPr="00EE389C" w:rsidRDefault="00EE389C" w:rsidP="00764879">
      <w:pPr>
        <w:numPr>
          <w:ilvl w:val="0"/>
          <w:numId w:val="94"/>
        </w:numPr>
        <w:ind w:left="709"/>
        <w:jc w:val="both"/>
        <w:rPr>
          <w:w w:val="0"/>
          <w:sz w:val="24"/>
          <w:szCs w:val="24"/>
        </w:rPr>
      </w:pPr>
      <w:r w:rsidRPr="00EE389C">
        <w:rPr>
          <w:w w:val="0"/>
          <w:sz w:val="24"/>
          <w:szCs w:val="24"/>
        </w:rPr>
        <w:t>«Внешкольные мероприятия»</w:t>
      </w:r>
    </w:p>
    <w:p w:rsidR="00EE389C" w:rsidRPr="00EE389C" w:rsidRDefault="00EE389C" w:rsidP="00764879">
      <w:pPr>
        <w:numPr>
          <w:ilvl w:val="0"/>
          <w:numId w:val="94"/>
        </w:numPr>
        <w:ind w:left="709"/>
        <w:jc w:val="both"/>
        <w:rPr>
          <w:w w:val="0"/>
          <w:sz w:val="24"/>
          <w:szCs w:val="24"/>
        </w:rPr>
      </w:pPr>
      <w:r w:rsidRPr="00EE389C">
        <w:rPr>
          <w:w w:val="0"/>
          <w:sz w:val="24"/>
          <w:szCs w:val="24"/>
        </w:rPr>
        <w:t>«Социальное партнерство»</w:t>
      </w:r>
    </w:p>
    <w:p w:rsidR="00EE389C" w:rsidRPr="00EE389C" w:rsidRDefault="00EE389C" w:rsidP="00EE389C">
      <w:pPr>
        <w:ind w:left="709"/>
        <w:jc w:val="both"/>
        <w:rPr>
          <w:color w:val="000000"/>
          <w:w w:val="0"/>
          <w:sz w:val="24"/>
          <w:szCs w:val="24"/>
        </w:rPr>
      </w:pPr>
    </w:p>
    <w:p w:rsidR="00EE389C" w:rsidRPr="00EE389C" w:rsidRDefault="00EE389C" w:rsidP="00EE389C">
      <w:pPr>
        <w:ind w:left="709"/>
        <w:jc w:val="both"/>
        <w:rPr>
          <w:color w:val="000000"/>
          <w:w w:val="0"/>
          <w:sz w:val="24"/>
          <w:szCs w:val="24"/>
        </w:rPr>
      </w:pPr>
      <w:r w:rsidRPr="00EE389C">
        <w:rPr>
          <w:color w:val="000000"/>
          <w:w w:val="0"/>
          <w:sz w:val="24"/>
          <w:szCs w:val="24"/>
        </w:rPr>
        <w:t>Вариативные модули:</w:t>
      </w:r>
    </w:p>
    <w:p w:rsidR="00EE389C" w:rsidRPr="00EE389C" w:rsidRDefault="00EE389C" w:rsidP="00764879">
      <w:pPr>
        <w:numPr>
          <w:ilvl w:val="0"/>
          <w:numId w:val="95"/>
        </w:numPr>
        <w:ind w:left="709" w:firstLine="142"/>
        <w:jc w:val="both"/>
        <w:rPr>
          <w:color w:val="000000"/>
          <w:w w:val="0"/>
          <w:sz w:val="24"/>
          <w:szCs w:val="24"/>
        </w:rPr>
      </w:pPr>
      <w:r w:rsidRPr="00EE389C">
        <w:rPr>
          <w:color w:val="000000"/>
          <w:w w:val="0"/>
          <w:sz w:val="24"/>
          <w:szCs w:val="24"/>
        </w:rPr>
        <w:t xml:space="preserve"> «Экскурсии»</w:t>
      </w:r>
    </w:p>
    <w:p w:rsidR="00EE389C" w:rsidRPr="00EE389C" w:rsidRDefault="00EE389C" w:rsidP="00764879">
      <w:pPr>
        <w:numPr>
          <w:ilvl w:val="0"/>
          <w:numId w:val="95"/>
        </w:numPr>
        <w:ind w:left="709" w:firstLine="142"/>
        <w:jc w:val="both"/>
        <w:rPr>
          <w:color w:val="000000"/>
          <w:w w:val="0"/>
          <w:sz w:val="24"/>
          <w:szCs w:val="24"/>
        </w:rPr>
      </w:pPr>
      <w:r w:rsidRPr="00EE389C">
        <w:rPr>
          <w:color w:val="000000"/>
          <w:w w:val="0"/>
          <w:sz w:val="24"/>
          <w:szCs w:val="24"/>
        </w:rPr>
        <w:t xml:space="preserve"> «Школьные медиа»</w:t>
      </w:r>
    </w:p>
    <w:p w:rsidR="00EE389C" w:rsidRPr="00EE389C" w:rsidRDefault="00EE389C" w:rsidP="00764879">
      <w:pPr>
        <w:numPr>
          <w:ilvl w:val="0"/>
          <w:numId w:val="95"/>
        </w:numPr>
        <w:ind w:left="709" w:firstLine="142"/>
        <w:jc w:val="both"/>
        <w:rPr>
          <w:color w:val="000000"/>
          <w:w w:val="0"/>
          <w:sz w:val="24"/>
          <w:szCs w:val="24"/>
        </w:rPr>
      </w:pPr>
      <w:r w:rsidRPr="00EE389C">
        <w:rPr>
          <w:color w:val="000000"/>
          <w:w w:val="0"/>
          <w:sz w:val="24"/>
          <w:szCs w:val="24"/>
        </w:rPr>
        <w:t>«Истоки: воспитание Вологжанина – гражданина России»</w:t>
      </w:r>
    </w:p>
    <w:p w:rsidR="00EE389C" w:rsidRPr="00EE389C" w:rsidRDefault="00EE389C" w:rsidP="00EE389C">
      <w:pPr>
        <w:ind w:left="709"/>
        <w:jc w:val="both"/>
        <w:rPr>
          <w:color w:val="FF0000"/>
          <w:w w:val="0"/>
          <w:sz w:val="24"/>
          <w:szCs w:val="24"/>
        </w:rPr>
      </w:pPr>
    </w:p>
    <w:p w:rsidR="00EE389C" w:rsidRPr="00EE389C" w:rsidRDefault="00EE389C" w:rsidP="00EE389C">
      <w:pPr>
        <w:tabs>
          <w:tab w:val="left" w:pos="1670"/>
        </w:tabs>
        <w:ind w:left="709"/>
        <w:jc w:val="both"/>
        <w:rPr>
          <w:color w:val="FF0000"/>
          <w:w w:val="0"/>
          <w:sz w:val="24"/>
          <w:szCs w:val="24"/>
        </w:rPr>
      </w:pPr>
      <w:r w:rsidRPr="00EE389C">
        <w:rPr>
          <w:color w:val="FF0000"/>
          <w:w w:val="0"/>
          <w:sz w:val="24"/>
          <w:szCs w:val="24"/>
        </w:rPr>
        <w:tab/>
      </w:r>
    </w:p>
    <w:p w:rsidR="00EE389C" w:rsidRPr="00EE389C" w:rsidRDefault="00EE389C" w:rsidP="00EE389C">
      <w:pPr>
        <w:ind w:left="709" w:firstLine="567"/>
        <w:jc w:val="both"/>
        <w:rPr>
          <w:sz w:val="24"/>
          <w:szCs w:val="24"/>
        </w:rPr>
      </w:pPr>
      <w:r w:rsidRPr="00EE389C">
        <w:rPr>
          <w:sz w:val="24"/>
          <w:szCs w:val="24"/>
        </w:rPr>
        <w:lastRenderedPageBreak/>
        <w:t xml:space="preserve"> Все модули отражают реальную деятельность школьников и педагогов, эта деятельность является значимой для школьников и педагогов.</w:t>
      </w:r>
    </w:p>
    <w:p w:rsidR="00EE389C" w:rsidRPr="00EE389C" w:rsidRDefault="00EE389C" w:rsidP="00EE389C">
      <w:pPr>
        <w:tabs>
          <w:tab w:val="left" w:pos="851"/>
        </w:tabs>
        <w:ind w:left="709"/>
        <w:jc w:val="both"/>
        <w:rPr>
          <w:sz w:val="24"/>
          <w:szCs w:val="24"/>
        </w:rPr>
      </w:pPr>
      <w:r w:rsidRPr="00EE389C">
        <w:rPr>
          <w:sz w:val="24"/>
          <w:szCs w:val="24"/>
        </w:rPr>
        <w:t xml:space="preserve">          Модули в программе воспитания располагаются в соответствии с их значимостью в системе воспитательной работы школы. Деятельность педагогов образовательных организаций в рамках комплекса модулей направлена на достижение результатов освоения адаптированной основной образовательной программы.</w:t>
      </w:r>
    </w:p>
    <w:p w:rsidR="00EE389C" w:rsidRPr="00EE389C" w:rsidRDefault="00EE389C" w:rsidP="00EE389C">
      <w:pPr>
        <w:ind w:left="709" w:firstLine="567"/>
        <w:jc w:val="both"/>
        <w:rPr>
          <w:color w:val="000000"/>
          <w:w w:val="0"/>
          <w:sz w:val="24"/>
          <w:szCs w:val="24"/>
        </w:rPr>
      </w:pPr>
      <w:r w:rsidRPr="00EE389C">
        <w:rPr>
          <w:color w:val="000000"/>
          <w:w w:val="0"/>
          <w:sz w:val="24"/>
          <w:szCs w:val="24"/>
        </w:rPr>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p>
    <w:p w:rsidR="00EE389C" w:rsidRPr="00EE389C" w:rsidRDefault="00EE389C" w:rsidP="00EE389C">
      <w:pPr>
        <w:ind w:left="709"/>
        <w:jc w:val="both"/>
        <w:rPr>
          <w:b/>
          <w:iCs/>
          <w:color w:val="000000"/>
          <w:w w:val="0"/>
          <w:sz w:val="24"/>
          <w:szCs w:val="24"/>
        </w:rPr>
      </w:pPr>
    </w:p>
    <w:p w:rsidR="00EE389C" w:rsidRPr="00EE389C" w:rsidRDefault="00EE389C" w:rsidP="00EE389C">
      <w:pPr>
        <w:ind w:left="709"/>
        <w:jc w:val="both"/>
        <w:rPr>
          <w:b/>
          <w:iCs/>
          <w:color w:val="000000"/>
          <w:w w:val="0"/>
          <w:sz w:val="24"/>
          <w:szCs w:val="24"/>
        </w:rPr>
      </w:pPr>
      <w:r w:rsidRPr="00EE389C">
        <w:rPr>
          <w:b/>
          <w:iCs/>
          <w:color w:val="000000"/>
          <w:w w:val="0"/>
          <w:sz w:val="24"/>
          <w:szCs w:val="24"/>
        </w:rPr>
        <w:t>ИНВАРИАНТНЫЕ МОДУЛИ</w:t>
      </w:r>
    </w:p>
    <w:p w:rsidR="00EE389C" w:rsidRPr="00EE389C" w:rsidRDefault="00EE389C" w:rsidP="00EE389C">
      <w:pPr>
        <w:ind w:left="709"/>
        <w:jc w:val="both"/>
        <w:rPr>
          <w:b/>
          <w:iCs/>
          <w:color w:val="000000"/>
          <w:w w:val="0"/>
          <w:sz w:val="24"/>
          <w:szCs w:val="24"/>
        </w:rPr>
      </w:pPr>
    </w:p>
    <w:p w:rsidR="00EE389C" w:rsidRPr="00EE389C" w:rsidRDefault="00EE389C" w:rsidP="00EE389C">
      <w:pPr>
        <w:ind w:left="709"/>
        <w:jc w:val="both"/>
        <w:rPr>
          <w:b/>
          <w:color w:val="000000"/>
          <w:w w:val="0"/>
          <w:sz w:val="24"/>
          <w:szCs w:val="24"/>
        </w:rPr>
      </w:pPr>
      <w:r w:rsidRPr="00EE389C">
        <w:rPr>
          <w:b/>
          <w:color w:val="000000"/>
          <w:w w:val="0"/>
          <w:sz w:val="24"/>
          <w:szCs w:val="24"/>
        </w:rPr>
        <w:t>Модуль «Школьный урок»</w:t>
      </w:r>
    </w:p>
    <w:p w:rsidR="00EE389C" w:rsidRPr="00EE389C" w:rsidRDefault="00EE389C" w:rsidP="00EE389C">
      <w:pPr>
        <w:adjustRightInd w:val="0"/>
        <w:ind w:left="709" w:firstLine="567"/>
        <w:jc w:val="both"/>
        <w:rPr>
          <w:i/>
          <w:sz w:val="24"/>
          <w:szCs w:val="24"/>
        </w:rPr>
      </w:pPr>
      <w:r w:rsidRPr="00EE389C">
        <w:rPr>
          <w:rStyle w:val="CharAttribute512"/>
          <w:rFonts w:eastAsia="№Е"/>
          <w:sz w:val="24"/>
          <w:szCs w:val="24"/>
        </w:rPr>
        <w:t>Реализация школьными педагогами воспитательного потенциала модуля предполагает следующее</w:t>
      </w:r>
      <w:r w:rsidRPr="00EE389C">
        <w:rPr>
          <w:i/>
          <w:sz w:val="24"/>
          <w:szCs w:val="24"/>
        </w:rPr>
        <w:t>:</w:t>
      </w:r>
    </w:p>
    <w:p w:rsidR="00EE389C" w:rsidRPr="00EE389C" w:rsidRDefault="00EE389C" w:rsidP="00764879">
      <w:pPr>
        <w:pStyle w:val="a4"/>
        <w:widowControl/>
        <w:numPr>
          <w:ilvl w:val="0"/>
          <w:numId w:val="88"/>
        </w:numPr>
        <w:tabs>
          <w:tab w:val="left" w:pos="993"/>
          <w:tab w:val="left" w:pos="1310"/>
        </w:tabs>
        <w:autoSpaceDE/>
        <w:autoSpaceDN/>
        <w:ind w:left="709" w:firstLine="567"/>
        <w:rPr>
          <w:rStyle w:val="CharAttribute501"/>
          <w:rFonts w:eastAsia="№Е"/>
          <w:i w:val="0"/>
          <w:sz w:val="24"/>
          <w:szCs w:val="24"/>
        </w:rPr>
      </w:pPr>
      <w:r w:rsidRPr="00EE389C">
        <w:rPr>
          <w:rStyle w:val="CharAttribute501"/>
          <w:rFonts w:eastAsia="№Е"/>
          <w:i w:val="0"/>
          <w:sz w:val="24"/>
          <w:szCs w:val="24"/>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rsidR="00EE389C" w:rsidRPr="00EE389C" w:rsidRDefault="00EE389C" w:rsidP="00764879">
      <w:pPr>
        <w:pStyle w:val="a4"/>
        <w:widowControl/>
        <w:numPr>
          <w:ilvl w:val="0"/>
          <w:numId w:val="88"/>
        </w:numPr>
        <w:tabs>
          <w:tab w:val="left" w:pos="993"/>
          <w:tab w:val="left" w:pos="1310"/>
        </w:tabs>
        <w:autoSpaceDE/>
        <w:autoSpaceDN/>
        <w:ind w:left="709" w:firstLine="567"/>
        <w:rPr>
          <w:rStyle w:val="CharAttribute501"/>
          <w:rFonts w:eastAsia="№Е"/>
          <w:i w:val="0"/>
          <w:sz w:val="24"/>
          <w:szCs w:val="24"/>
        </w:rPr>
      </w:pPr>
      <w:r w:rsidRPr="00EE389C">
        <w:rPr>
          <w:rStyle w:val="CharAttribute501"/>
          <w:rFonts w:eastAsia="№Е"/>
          <w:i w:val="0"/>
          <w:sz w:val="24"/>
          <w:szCs w:val="24"/>
        </w:rPr>
        <w:t xml:space="preserve">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w:t>
      </w:r>
    </w:p>
    <w:p w:rsidR="00EE389C" w:rsidRPr="00EE389C" w:rsidRDefault="00EE389C" w:rsidP="00764879">
      <w:pPr>
        <w:pStyle w:val="a4"/>
        <w:widowControl/>
        <w:numPr>
          <w:ilvl w:val="0"/>
          <w:numId w:val="88"/>
        </w:numPr>
        <w:tabs>
          <w:tab w:val="left" w:pos="993"/>
          <w:tab w:val="left" w:pos="1310"/>
        </w:tabs>
        <w:autoSpaceDE/>
        <w:autoSpaceDN/>
        <w:ind w:left="709" w:firstLine="567"/>
        <w:rPr>
          <w:sz w:val="24"/>
          <w:szCs w:val="24"/>
        </w:rPr>
      </w:pPr>
      <w:r w:rsidRPr="00EE389C">
        <w:rPr>
          <w:rStyle w:val="CharAttribute501"/>
          <w:rFonts w:eastAsia="№Е"/>
          <w:i w:val="0"/>
          <w:sz w:val="24"/>
          <w:szCs w:val="24"/>
        </w:rPr>
        <w:t xml:space="preserve">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 </w:t>
      </w:r>
    </w:p>
    <w:p w:rsidR="00EE389C" w:rsidRPr="00EE389C" w:rsidRDefault="00EE389C" w:rsidP="00764879">
      <w:pPr>
        <w:pStyle w:val="a4"/>
        <w:widowControl/>
        <w:numPr>
          <w:ilvl w:val="0"/>
          <w:numId w:val="88"/>
        </w:numPr>
        <w:tabs>
          <w:tab w:val="left" w:pos="993"/>
          <w:tab w:val="left" w:pos="1310"/>
        </w:tabs>
        <w:autoSpaceDE/>
        <w:autoSpaceDN/>
        <w:ind w:left="709" w:firstLine="567"/>
        <w:rPr>
          <w:sz w:val="24"/>
          <w:szCs w:val="24"/>
        </w:rPr>
      </w:pPr>
      <w:r w:rsidRPr="00EE389C">
        <w:rPr>
          <w:rStyle w:val="CharAttribute501"/>
          <w:rFonts w:eastAsia="№Е"/>
          <w:i w:val="0"/>
          <w:iCs/>
          <w:sz w:val="24"/>
          <w:szCs w:val="24"/>
        </w:rPr>
        <w:t xml:space="preserve">использование </w:t>
      </w:r>
      <w:r w:rsidRPr="00EE389C">
        <w:rPr>
          <w:sz w:val="24"/>
          <w:szCs w:val="24"/>
        </w:rPr>
        <w:t>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EE389C" w:rsidRPr="00EE389C" w:rsidRDefault="00EE389C" w:rsidP="00764879">
      <w:pPr>
        <w:pStyle w:val="a4"/>
        <w:widowControl/>
        <w:numPr>
          <w:ilvl w:val="0"/>
          <w:numId w:val="88"/>
        </w:numPr>
        <w:tabs>
          <w:tab w:val="left" w:pos="993"/>
          <w:tab w:val="left" w:pos="1310"/>
        </w:tabs>
        <w:autoSpaceDE/>
        <w:autoSpaceDN/>
        <w:ind w:left="709" w:firstLine="567"/>
        <w:rPr>
          <w:sz w:val="24"/>
          <w:szCs w:val="24"/>
        </w:rPr>
      </w:pPr>
      <w:r w:rsidRPr="00EE389C">
        <w:rPr>
          <w:rStyle w:val="CharAttribute501"/>
          <w:rFonts w:eastAsia="№Е"/>
          <w:i w:val="0"/>
          <w:sz w:val="24"/>
          <w:szCs w:val="24"/>
        </w:rPr>
        <w:t xml:space="preserve">применение на уроке интерактивных форм работы учащихся: интеллектуальных игр, стимулирующих познавательную мотивацию школьников; дидактического театра, где полученные на уроке знания обыгрываются в театральных постановках; дискуссий, которые дают учащимся возможность приобрести опыт ведения конструктивного диалога; групповой работы или работы в парах, которые </w:t>
      </w:r>
      <w:r w:rsidRPr="00EE389C">
        <w:rPr>
          <w:sz w:val="24"/>
          <w:szCs w:val="24"/>
        </w:rPr>
        <w:t xml:space="preserve">учат школьников командной работе и взаимодействию с другими детьми;  </w:t>
      </w:r>
    </w:p>
    <w:p w:rsidR="00EE389C" w:rsidRPr="00EE389C" w:rsidRDefault="00EE389C" w:rsidP="00764879">
      <w:pPr>
        <w:pStyle w:val="a4"/>
        <w:widowControl/>
        <w:numPr>
          <w:ilvl w:val="0"/>
          <w:numId w:val="88"/>
        </w:numPr>
        <w:tabs>
          <w:tab w:val="left" w:pos="993"/>
          <w:tab w:val="left" w:pos="1310"/>
        </w:tabs>
        <w:autoSpaceDE/>
        <w:autoSpaceDN/>
        <w:ind w:left="709" w:firstLine="567"/>
        <w:rPr>
          <w:sz w:val="24"/>
          <w:szCs w:val="24"/>
        </w:rPr>
      </w:pPr>
      <w:r w:rsidRPr="00EE389C">
        <w:rPr>
          <w:sz w:val="24"/>
          <w:szCs w:val="24"/>
        </w:rPr>
        <w:t xml:space="preserve">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w:t>
      </w:r>
    </w:p>
    <w:p w:rsidR="00EE389C" w:rsidRPr="00EE389C" w:rsidRDefault="00EE389C" w:rsidP="00764879">
      <w:pPr>
        <w:pStyle w:val="a4"/>
        <w:widowControl/>
        <w:numPr>
          <w:ilvl w:val="0"/>
          <w:numId w:val="88"/>
        </w:numPr>
        <w:tabs>
          <w:tab w:val="left" w:pos="993"/>
          <w:tab w:val="left" w:pos="1310"/>
        </w:tabs>
        <w:autoSpaceDE/>
        <w:autoSpaceDN/>
        <w:ind w:left="709" w:firstLine="567"/>
        <w:rPr>
          <w:rStyle w:val="CharAttribute501"/>
          <w:rFonts w:eastAsia="№Е"/>
          <w:i w:val="0"/>
          <w:sz w:val="24"/>
          <w:szCs w:val="24"/>
        </w:rPr>
      </w:pPr>
      <w:r w:rsidRPr="00EE389C">
        <w:rPr>
          <w:rStyle w:val="CharAttribute501"/>
          <w:rFonts w:eastAsia="№Е"/>
          <w:i w:val="0"/>
          <w:sz w:val="24"/>
          <w:szCs w:val="24"/>
        </w:rPr>
        <w:t>организация шефства, дающего школьникам социально значимый опыт сотрудничества и взаимной помощи;</w:t>
      </w:r>
    </w:p>
    <w:p w:rsidR="00EE389C" w:rsidRPr="00EE389C" w:rsidRDefault="00EE389C" w:rsidP="00764879">
      <w:pPr>
        <w:pStyle w:val="a4"/>
        <w:widowControl/>
        <w:numPr>
          <w:ilvl w:val="0"/>
          <w:numId w:val="88"/>
        </w:numPr>
        <w:tabs>
          <w:tab w:val="left" w:pos="993"/>
          <w:tab w:val="left" w:pos="1310"/>
        </w:tabs>
        <w:autoSpaceDE/>
        <w:autoSpaceDN/>
        <w:ind w:left="709" w:firstLine="426"/>
        <w:rPr>
          <w:rStyle w:val="CharAttribute501"/>
          <w:rFonts w:ascii="№Е" w:eastAsia="№Е"/>
          <w:b/>
          <w:i w:val="0"/>
          <w:color w:val="000000"/>
          <w:w w:val="0"/>
          <w:sz w:val="24"/>
          <w:szCs w:val="24"/>
        </w:rPr>
      </w:pPr>
      <w:r w:rsidRPr="00EE389C">
        <w:rPr>
          <w:rStyle w:val="CharAttribute501"/>
          <w:rFonts w:eastAsia="№Е"/>
          <w:i w:val="0"/>
          <w:sz w:val="24"/>
          <w:szCs w:val="24"/>
        </w:rPr>
        <w:t>инициирование и поддержка исследовательской деятельности школьников в рамках реализации ими индивидуальных и групповых исследовательских проектов.</w:t>
      </w:r>
    </w:p>
    <w:p w:rsidR="00EE389C" w:rsidRPr="00EE389C" w:rsidRDefault="00EE389C" w:rsidP="00EE389C">
      <w:pPr>
        <w:pStyle w:val="a4"/>
        <w:tabs>
          <w:tab w:val="left" w:pos="993"/>
          <w:tab w:val="left" w:pos="1310"/>
        </w:tabs>
        <w:ind w:left="709"/>
        <w:rPr>
          <w:rStyle w:val="CharAttribute501"/>
          <w:rFonts w:ascii="№Е" w:eastAsia="№Е"/>
          <w:b/>
          <w:i w:val="0"/>
          <w:color w:val="000000"/>
          <w:w w:val="0"/>
          <w:sz w:val="24"/>
          <w:szCs w:val="24"/>
        </w:rPr>
      </w:pPr>
      <w:r w:rsidRPr="00EE389C">
        <w:rPr>
          <w:rStyle w:val="CharAttribute501"/>
          <w:rFonts w:ascii="№Е" w:eastAsia="№Е"/>
          <w:i w:val="0"/>
          <w:color w:val="000000"/>
          <w:w w:val="0"/>
          <w:sz w:val="24"/>
          <w:szCs w:val="24"/>
        </w:rPr>
        <w:t>Ресурсы</w:t>
      </w:r>
      <w:r w:rsidRPr="00EE389C">
        <w:rPr>
          <w:rStyle w:val="CharAttribute501"/>
          <w:rFonts w:ascii="№Е" w:eastAsia="№Е"/>
          <w:b/>
          <w:i w:val="0"/>
          <w:color w:val="000000"/>
          <w:w w:val="0"/>
          <w:sz w:val="24"/>
          <w:szCs w:val="24"/>
        </w:rPr>
        <w:t xml:space="preserve">: </w:t>
      </w:r>
      <w:hyperlink r:id="rId10" w:history="1">
        <w:r w:rsidRPr="00EE389C">
          <w:rPr>
            <w:rStyle w:val="af"/>
            <w:b/>
            <w:w w:val="0"/>
            <w:sz w:val="24"/>
            <w:szCs w:val="24"/>
          </w:rPr>
          <w:t>https://lk.kinouroki.o</w:t>
        </w:r>
        <w:r w:rsidRPr="00EE389C">
          <w:rPr>
            <w:rStyle w:val="af"/>
            <w:b/>
            <w:w w:val="0"/>
            <w:sz w:val="24"/>
            <w:szCs w:val="24"/>
          </w:rPr>
          <w:t>r</w:t>
        </w:r>
        <w:r w:rsidRPr="00EE389C">
          <w:rPr>
            <w:rStyle w:val="af"/>
            <w:b/>
            <w:w w:val="0"/>
            <w:sz w:val="24"/>
            <w:szCs w:val="24"/>
          </w:rPr>
          <w:t>g/</w:t>
        </w:r>
      </w:hyperlink>
      <w:r w:rsidRPr="00EE389C">
        <w:rPr>
          <w:rStyle w:val="CharAttribute501"/>
          <w:rFonts w:ascii="№Е" w:eastAsia="№Е"/>
          <w:b/>
          <w:i w:val="0"/>
          <w:color w:val="000000"/>
          <w:w w:val="0"/>
          <w:sz w:val="24"/>
          <w:szCs w:val="24"/>
        </w:rPr>
        <w:t xml:space="preserve">                   </w:t>
      </w:r>
    </w:p>
    <w:p w:rsidR="00EE389C" w:rsidRPr="00EE389C" w:rsidRDefault="00EE389C" w:rsidP="00EE389C">
      <w:pPr>
        <w:pStyle w:val="a4"/>
        <w:tabs>
          <w:tab w:val="left" w:pos="993"/>
          <w:tab w:val="left" w:pos="1310"/>
        </w:tabs>
        <w:ind w:left="709"/>
        <w:rPr>
          <w:rStyle w:val="CharAttribute501"/>
          <w:rFonts w:ascii="№Е" w:eastAsia="№Е"/>
          <w:b/>
          <w:i w:val="0"/>
          <w:color w:val="000000"/>
          <w:w w:val="0"/>
          <w:sz w:val="24"/>
          <w:szCs w:val="24"/>
        </w:rPr>
      </w:pPr>
      <w:hyperlink r:id="rId11" w:history="1">
        <w:r w:rsidRPr="00EE389C">
          <w:rPr>
            <w:rStyle w:val="af"/>
            <w:b/>
            <w:w w:val="0"/>
            <w:sz w:val="24"/>
            <w:szCs w:val="24"/>
          </w:rPr>
          <w:t>https://resh.edu.ru/special-course/kino</w:t>
        </w:r>
      </w:hyperlink>
      <w:r w:rsidRPr="00EE389C">
        <w:rPr>
          <w:rStyle w:val="CharAttribute501"/>
          <w:rFonts w:ascii="№Е" w:eastAsia="№Е"/>
          <w:b/>
          <w:i w:val="0"/>
          <w:color w:val="000000"/>
          <w:w w:val="0"/>
          <w:sz w:val="24"/>
          <w:szCs w:val="24"/>
        </w:rPr>
        <w:t xml:space="preserve"> </w:t>
      </w:r>
    </w:p>
    <w:p w:rsidR="00EE389C" w:rsidRPr="00EE389C" w:rsidRDefault="00EE389C" w:rsidP="00EE389C">
      <w:pPr>
        <w:ind w:left="709"/>
        <w:contextualSpacing/>
        <w:jc w:val="both"/>
        <w:rPr>
          <w:b/>
          <w:color w:val="000000"/>
          <w:w w:val="0"/>
          <w:sz w:val="24"/>
          <w:szCs w:val="24"/>
        </w:rPr>
      </w:pPr>
    </w:p>
    <w:p w:rsidR="00EE389C" w:rsidRPr="00EE389C" w:rsidRDefault="00EE389C" w:rsidP="00EE389C">
      <w:pPr>
        <w:ind w:left="709"/>
        <w:contextualSpacing/>
        <w:jc w:val="both"/>
        <w:rPr>
          <w:b/>
          <w:color w:val="000000"/>
          <w:w w:val="0"/>
          <w:sz w:val="24"/>
          <w:szCs w:val="24"/>
        </w:rPr>
      </w:pPr>
      <w:r w:rsidRPr="00EE389C">
        <w:rPr>
          <w:b/>
          <w:color w:val="000000"/>
          <w:w w:val="0"/>
          <w:sz w:val="24"/>
          <w:szCs w:val="24"/>
        </w:rPr>
        <w:t>«Курсы внеурочной деятельности»</w:t>
      </w:r>
    </w:p>
    <w:p w:rsidR="00EE389C" w:rsidRPr="00EE389C" w:rsidRDefault="00EE389C" w:rsidP="00EE389C">
      <w:pPr>
        <w:ind w:left="709"/>
        <w:contextualSpacing/>
        <w:jc w:val="both"/>
        <w:rPr>
          <w:b/>
          <w:color w:val="000000"/>
          <w:w w:val="0"/>
          <w:sz w:val="24"/>
          <w:szCs w:val="24"/>
        </w:rPr>
      </w:pPr>
    </w:p>
    <w:p w:rsidR="00EE389C" w:rsidRPr="00EE389C" w:rsidRDefault="00EE389C" w:rsidP="00EE389C">
      <w:pPr>
        <w:ind w:left="709"/>
        <w:contextualSpacing/>
        <w:jc w:val="both"/>
        <w:rPr>
          <w:color w:val="000000"/>
          <w:w w:val="0"/>
          <w:sz w:val="24"/>
          <w:szCs w:val="24"/>
        </w:rPr>
      </w:pPr>
      <w:r w:rsidRPr="00EE389C">
        <w:rPr>
          <w:color w:val="000000"/>
          <w:w w:val="0"/>
          <w:sz w:val="24"/>
          <w:szCs w:val="24"/>
        </w:rPr>
        <w:t xml:space="preserve">         Часы внеурочной деятельности используются на социальное, творческое, общекультурное, физическое, гражданско-патриотическое развитие обучающихся.</w:t>
      </w:r>
    </w:p>
    <w:p w:rsidR="00EE389C" w:rsidRPr="00EE389C" w:rsidRDefault="00EE389C" w:rsidP="00EE389C">
      <w:pPr>
        <w:ind w:left="709" w:firstLine="567"/>
        <w:contextualSpacing/>
        <w:jc w:val="both"/>
        <w:rPr>
          <w:sz w:val="24"/>
          <w:szCs w:val="24"/>
        </w:rPr>
      </w:pPr>
      <w:r w:rsidRPr="00EE389C">
        <w:rPr>
          <w:sz w:val="24"/>
          <w:szCs w:val="24"/>
        </w:rPr>
        <w:t xml:space="preserve">Воспитание на занятиях школьных курсов внеурочной деятельности осуществляется преимущественно через: </w:t>
      </w:r>
    </w:p>
    <w:p w:rsidR="00EE389C" w:rsidRPr="00EE389C" w:rsidRDefault="00EE389C" w:rsidP="00EE389C">
      <w:pPr>
        <w:ind w:left="709" w:firstLine="567"/>
        <w:jc w:val="both"/>
        <w:rPr>
          <w:sz w:val="24"/>
          <w:szCs w:val="24"/>
        </w:rPr>
      </w:pPr>
      <w:r w:rsidRPr="00EE389C">
        <w:rPr>
          <w:sz w:val="24"/>
          <w:szCs w:val="24"/>
        </w:rPr>
        <w:t>- 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EE389C" w:rsidRPr="00EE389C" w:rsidRDefault="00EE389C" w:rsidP="00EE389C">
      <w:pPr>
        <w:ind w:left="709" w:firstLine="567"/>
        <w:jc w:val="both"/>
        <w:rPr>
          <w:rStyle w:val="CharAttribute0"/>
          <w:rFonts w:eastAsia="Batang"/>
          <w:sz w:val="24"/>
          <w:szCs w:val="24"/>
        </w:rPr>
      </w:pPr>
      <w:r w:rsidRPr="00EE389C">
        <w:rPr>
          <w:rStyle w:val="CharAttribute0"/>
          <w:rFonts w:eastAsia="Batang"/>
          <w:sz w:val="24"/>
          <w:szCs w:val="24"/>
        </w:rPr>
        <w:t xml:space="preserve">- формирование в </w:t>
      </w:r>
      <w:r w:rsidRPr="00EE389C">
        <w:rPr>
          <w:sz w:val="24"/>
          <w:szCs w:val="24"/>
        </w:rPr>
        <w:t>кружках, секциях, клубах, студиях и т.п. детско-взрослых общностей,</w:t>
      </w:r>
      <w:r w:rsidRPr="00EE389C">
        <w:rPr>
          <w:rStyle w:val="CharAttribute502"/>
          <w:rFonts w:eastAsia="Batang"/>
          <w:sz w:val="24"/>
          <w:szCs w:val="24"/>
        </w:rPr>
        <w:t xml:space="preserve"> </w:t>
      </w:r>
      <w:r w:rsidRPr="00EE389C">
        <w:rPr>
          <w:rStyle w:val="CharAttribute0"/>
          <w:rFonts w:eastAsia="Batang"/>
          <w:sz w:val="24"/>
          <w:szCs w:val="24"/>
        </w:rPr>
        <w:t xml:space="preserve">которые </w:t>
      </w:r>
      <w:r w:rsidRPr="00EE389C">
        <w:rPr>
          <w:sz w:val="24"/>
          <w:szCs w:val="24"/>
        </w:rPr>
        <w:t xml:space="preserve">могли бы </w:t>
      </w:r>
      <w:r w:rsidRPr="00EE389C">
        <w:rPr>
          <w:rStyle w:val="CharAttribute0"/>
          <w:rFonts w:eastAsia="Batang"/>
          <w:sz w:val="24"/>
          <w:szCs w:val="24"/>
        </w:rPr>
        <w:t>объединять детей и педагогов общими позитивными эмоциями и доверительными отношениями друг к другу;</w:t>
      </w:r>
    </w:p>
    <w:p w:rsidR="00EE389C" w:rsidRPr="00EE389C" w:rsidRDefault="00EE389C" w:rsidP="00EE389C">
      <w:pPr>
        <w:tabs>
          <w:tab w:val="left" w:pos="851"/>
        </w:tabs>
        <w:ind w:left="709" w:firstLine="567"/>
        <w:jc w:val="both"/>
        <w:rPr>
          <w:sz w:val="24"/>
          <w:szCs w:val="24"/>
        </w:rPr>
      </w:pPr>
      <w:r w:rsidRPr="00EE389C">
        <w:rPr>
          <w:sz w:val="24"/>
          <w:szCs w:val="24"/>
        </w:rPr>
        <w:t xml:space="preserve">- </w:t>
      </w:r>
      <w:r w:rsidRPr="00EE389C">
        <w:rPr>
          <w:rStyle w:val="CharAttribute0"/>
          <w:rFonts w:eastAsia="Batang"/>
          <w:sz w:val="24"/>
          <w:szCs w:val="24"/>
        </w:rPr>
        <w:t>создание в</w:t>
      </w:r>
      <w:r w:rsidRPr="00EE389C">
        <w:rPr>
          <w:sz w:val="24"/>
          <w:szCs w:val="24"/>
        </w:rPr>
        <w:t xml:space="preserve"> детских объединениях традиций, задающих их членам определенные социально </w:t>
      </w:r>
      <w:r w:rsidRPr="00EE389C">
        <w:rPr>
          <w:sz w:val="24"/>
          <w:szCs w:val="24"/>
        </w:rPr>
        <w:lastRenderedPageBreak/>
        <w:t>значимые формы поведения;</w:t>
      </w:r>
    </w:p>
    <w:p w:rsidR="00EE389C" w:rsidRPr="00EE389C" w:rsidRDefault="00EE389C" w:rsidP="00EE389C">
      <w:pPr>
        <w:tabs>
          <w:tab w:val="left" w:pos="851"/>
        </w:tabs>
        <w:ind w:left="709" w:firstLine="567"/>
        <w:jc w:val="both"/>
        <w:rPr>
          <w:sz w:val="24"/>
          <w:szCs w:val="24"/>
        </w:rPr>
      </w:pPr>
      <w:r w:rsidRPr="00EE389C">
        <w:rPr>
          <w:sz w:val="24"/>
          <w:szCs w:val="24"/>
        </w:rPr>
        <w:t xml:space="preserve">- поддержку в детских объединениях школьников с выраженной лидерской позицией и установкой на сохранение и поддержание накопленных социально значимых традиций; </w:t>
      </w:r>
    </w:p>
    <w:p w:rsidR="00EE389C" w:rsidRPr="00EE389C" w:rsidRDefault="00EE389C" w:rsidP="00EE389C">
      <w:pPr>
        <w:tabs>
          <w:tab w:val="left" w:pos="851"/>
        </w:tabs>
        <w:ind w:left="709" w:firstLine="567"/>
        <w:jc w:val="both"/>
        <w:rPr>
          <w:sz w:val="24"/>
          <w:szCs w:val="24"/>
        </w:rPr>
      </w:pPr>
      <w:r w:rsidRPr="00EE389C">
        <w:rPr>
          <w:sz w:val="24"/>
          <w:szCs w:val="24"/>
        </w:rPr>
        <w:t xml:space="preserve">- поощрение педагогами детских инициатив и детского соуправления. </w:t>
      </w:r>
    </w:p>
    <w:p w:rsidR="00EE389C" w:rsidRPr="00EE389C" w:rsidRDefault="00EE389C" w:rsidP="00EE389C">
      <w:pPr>
        <w:ind w:left="709" w:firstLine="567"/>
        <w:jc w:val="both"/>
        <w:rPr>
          <w:i/>
          <w:sz w:val="24"/>
          <w:szCs w:val="24"/>
        </w:rPr>
      </w:pPr>
      <w:r w:rsidRPr="00EE389C">
        <w:rPr>
          <w:rStyle w:val="CharAttribute511"/>
          <w:rFonts w:eastAsia="№Е"/>
          <w:sz w:val="24"/>
          <w:szCs w:val="24"/>
        </w:rPr>
        <w:t>Реализация воспитательного потенциала курсов внеурочной деятельности происходит через реализацию модели плана внеурочной деятельности с преобладанием педагогической поддержки обучающихся и в рамках следующих выбранных школьниками ее видов:</w:t>
      </w:r>
    </w:p>
    <w:p w:rsidR="00EE389C" w:rsidRPr="00EE389C" w:rsidRDefault="00EE389C" w:rsidP="00EE389C">
      <w:pPr>
        <w:tabs>
          <w:tab w:val="left" w:pos="1310"/>
        </w:tabs>
        <w:ind w:left="709" w:firstLine="567"/>
        <w:jc w:val="both"/>
        <w:rPr>
          <w:rStyle w:val="CharAttribute501"/>
          <w:rFonts w:eastAsia="№Е"/>
          <w:i w:val="0"/>
          <w:sz w:val="24"/>
          <w:szCs w:val="24"/>
        </w:rPr>
      </w:pPr>
      <w:r w:rsidRPr="00EE389C">
        <w:rPr>
          <w:rStyle w:val="CharAttribute501"/>
          <w:rFonts w:eastAsia="№Е"/>
          <w:b/>
          <w:sz w:val="24"/>
          <w:szCs w:val="24"/>
        </w:rPr>
        <w:t xml:space="preserve">Коррекционно-развивающая деятельность. </w:t>
      </w:r>
      <w:r w:rsidRPr="00EE389C">
        <w:rPr>
          <w:sz w:val="24"/>
          <w:szCs w:val="24"/>
        </w:rPr>
        <w:t xml:space="preserve">Курсы внеурочной деятельности, направленные на </w:t>
      </w:r>
      <w:r w:rsidRPr="00EE389C">
        <w:rPr>
          <w:rStyle w:val="CharAttribute501"/>
          <w:rFonts w:eastAsia="№Е"/>
          <w:i w:val="0"/>
          <w:sz w:val="24"/>
          <w:szCs w:val="24"/>
        </w:rPr>
        <w:t>передачу школьникам социально значимых знаний, развивающие их психомоторные функции.</w:t>
      </w:r>
      <w:r w:rsidRPr="00EE389C">
        <w:rPr>
          <w:sz w:val="24"/>
          <w:szCs w:val="24"/>
        </w:rPr>
        <w:t xml:space="preserve"> направленные на развитие коммуникативных компетенций школьников, воспитание у них культуры общения, развитие умений слушать и слышать других, уважать чужое мнение и отстаивать свое собственное, терпимо относиться к </w:t>
      </w:r>
      <w:r w:rsidRPr="00EE389C">
        <w:rPr>
          <w:rStyle w:val="CharAttribute3"/>
          <w:sz w:val="24"/>
          <w:szCs w:val="24"/>
        </w:rPr>
        <w:t>разнообразию</w:t>
      </w:r>
      <w:r w:rsidRPr="00EE389C">
        <w:rPr>
          <w:rStyle w:val="CharAttribute3"/>
          <w:sz w:val="24"/>
          <w:szCs w:val="24"/>
        </w:rPr>
        <w:t xml:space="preserve"> </w:t>
      </w:r>
      <w:r w:rsidRPr="00EE389C">
        <w:rPr>
          <w:rStyle w:val="CharAttribute3"/>
          <w:sz w:val="24"/>
          <w:szCs w:val="24"/>
        </w:rPr>
        <w:t>взглядов</w:t>
      </w:r>
      <w:r w:rsidRPr="00EE389C">
        <w:rPr>
          <w:rStyle w:val="CharAttribute3"/>
          <w:sz w:val="24"/>
          <w:szCs w:val="24"/>
        </w:rPr>
        <w:t xml:space="preserve"> </w:t>
      </w:r>
      <w:r w:rsidRPr="00EE389C">
        <w:rPr>
          <w:rStyle w:val="CharAttribute3"/>
          <w:sz w:val="24"/>
          <w:szCs w:val="24"/>
        </w:rPr>
        <w:t>людей</w:t>
      </w:r>
      <w:r w:rsidRPr="00EE389C">
        <w:rPr>
          <w:rStyle w:val="CharAttribute3"/>
          <w:sz w:val="24"/>
          <w:szCs w:val="24"/>
        </w:rPr>
        <w:t>.</w:t>
      </w:r>
      <w:r w:rsidRPr="00EE389C">
        <w:rPr>
          <w:rStyle w:val="CharAttribute501"/>
          <w:rFonts w:eastAsia="№Е"/>
          <w:i w:val="0"/>
          <w:sz w:val="24"/>
          <w:szCs w:val="24"/>
        </w:rPr>
        <w:t xml:space="preserve"> к своему краю, его истории, культуре, природе, на развитие самостоятельности и ответственности школьников, формирование у них навыков самообслуживающего труда.</w:t>
      </w:r>
    </w:p>
    <w:p w:rsidR="00EE389C" w:rsidRPr="00EE389C" w:rsidRDefault="00EE389C" w:rsidP="00EE389C">
      <w:pPr>
        <w:tabs>
          <w:tab w:val="left" w:pos="851"/>
        </w:tabs>
        <w:ind w:left="709" w:firstLine="567"/>
        <w:jc w:val="both"/>
        <w:rPr>
          <w:rStyle w:val="CharAttribute501"/>
          <w:rFonts w:eastAsia="№Е"/>
          <w:i w:val="0"/>
          <w:sz w:val="24"/>
          <w:szCs w:val="24"/>
        </w:rPr>
      </w:pPr>
      <w:r w:rsidRPr="00EE389C">
        <w:rPr>
          <w:rStyle w:val="CharAttribute501"/>
          <w:rFonts w:eastAsia="№Е"/>
          <w:b/>
          <w:sz w:val="24"/>
          <w:szCs w:val="24"/>
        </w:rPr>
        <w:t>Общекультурная деятельность.</w:t>
      </w:r>
      <w:r w:rsidRPr="00EE389C">
        <w:rPr>
          <w:rStyle w:val="CharAttribute501"/>
          <w:rFonts w:eastAsia="№Е"/>
          <w:b/>
          <w:i w:val="0"/>
          <w:sz w:val="24"/>
          <w:szCs w:val="24"/>
        </w:rPr>
        <w:t xml:space="preserve"> </w:t>
      </w:r>
      <w:r w:rsidRPr="00EE389C">
        <w:rPr>
          <w:sz w:val="24"/>
          <w:szCs w:val="24"/>
        </w:rPr>
        <w:t xml:space="preserve">Курсы внеурочной деятельности, создающие благоприятные условия для просоциальной самореализации школьников, направленные на раскрытие их творческих способностей, формирование чувства вкуса и умения ценить прекрасное, на воспитание ценностного отношения школьников к культуре и их </w:t>
      </w:r>
      <w:r w:rsidRPr="00EE389C">
        <w:rPr>
          <w:rStyle w:val="CharAttribute501"/>
          <w:rFonts w:eastAsia="№Е"/>
          <w:i w:val="0"/>
          <w:sz w:val="24"/>
          <w:szCs w:val="24"/>
        </w:rPr>
        <w:t xml:space="preserve">общее духовно-нравственное развитие. </w:t>
      </w:r>
      <w:r w:rsidRPr="00EE389C">
        <w:rPr>
          <w:sz w:val="24"/>
          <w:szCs w:val="24"/>
        </w:rPr>
        <w:t xml:space="preserve">направленные </w:t>
      </w:r>
      <w:r w:rsidRPr="00EE389C">
        <w:rPr>
          <w:rStyle w:val="CharAttribute501"/>
          <w:rFonts w:eastAsia="№Е"/>
          <w:i w:val="0"/>
          <w:sz w:val="24"/>
          <w:szCs w:val="24"/>
        </w:rPr>
        <w:t xml:space="preserve">на раскрытие творческого, умственного и физического потенциала школьников, развитие у них навыков конструктивного общения, умений работать в команде. </w:t>
      </w:r>
      <w:r w:rsidRPr="00EE389C">
        <w:rPr>
          <w:rStyle w:val="ae"/>
          <w:sz w:val="24"/>
          <w:szCs w:val="24"/>
        </w:rPr>
        <w:t xml:space="preserve"> </w:t>
      </w:r>
    </w:p>
    <w:p w:rsidR="00EE389C" w:rsidRPr="00EE389C" w:rsidRDefault="00EE389C" w:rsidP="00EE389C">
      <w:pPr>
        <w:tabs>
          <w:tab w:val="left" w:pos="851"/>
        </w:tabs>
        <w:ind w:left="709" w:firstLine="567"/>
        <w:jc w:val="both"/>
        <w:rPr>
          <w:rStyle w:val="CharAttribute501"/>
          <w:rFonts w:eastAsia="№Е"/>
          <w:i w:val="0"/>
          <w:sz w:val="24"/>
          <w:szCs w:val="24"/>
        </w:rPr>
      </w:pPr>
      <w:r w:rsidRPr="00EE389C">
        <w:rPr>
          <w:rStyle w:val="CharAttribute501"/>
          <w:rFonts w:eastAsia="№Е"/>
          <w:b/>
          <w:sz w:val="24"/>
          <w:szCs w:val="24"/>
        </w:rPr>
        <w:t xml:space="preserve">Спортивно-оздоровительная деятельность. </w:t>
      </w:r>
      <w:r w:rsidRPr="00EE389C">
        <w:rPr>
          <w:sz w:val="24"/>
          <w:szCs w:val="24"/>
        </w:rPr>
        <w:t xml:space="preserve">Курсы внеурочной деятельности, направленные </w:t>
      </w:r>
      <w:r w:rsidRPr="00EE389C">
        <w:rPr>
          <w:rStyle w:val="CharAttribute501"/>
          <w:rFonts w:eastAsia="№Е"/>
          <w:i w:val="0"/>
          <w:sz w:val="24"/>
          <w:szCs w:val="24"/>
        </w:rPr>
        <w:t xml:space="preserve">на физическое развитие школьников,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 </w:t>
      </w:r>
    </w:p>
    <w:p w:rsidR="00EE389C" w:rsidRPr="00EE389C" w:rsidRDefault="00EE389C" w:rsidP="00EE389C">
      <w:pPr>
        <w:tabs>
          <w:tab w:val="left" w:pos="851"/>
        </w:tabs>
        <w:ind w:left="709" w:firstLine="567"/>
        <w:jc w:val="both"/>
        <w:rPr>
          <w:rStyle w:val="CharAttribute501"/>
          <w:rFonts w:eastAsia="№Е"/>
          <w:i w:val="0"/>
          <w:sz w:val="24"/>
          <w:szCs w:val="24"/>
        </w:rPr>
      </w:pPr>
      <w:r w:rsidRPr="00EE389C">
        <w:rPr>
          <w:rStyle w:val="CharAttribute501"/>
          <w:rFonts w:eastAsia="№Е"/>
          <w:b/>
          <w:sz w:val="24"/>
          <w:szCs w:val="24"/>
        </w:rPr>
        <w:t xml:space="preserve">Социальная деятельность. </w:t>
      </w:r>
      <w:r w:rsidRPr="00EE389C">
        <w:rPr>
          <w:sz w:val="24"/>
          <w:szCs w:val="24"/>
        </w:rPr>
        <w:t xml:space="preserve">Курсы внеурочной деятельности, направленные </w:t>
      </w:r>
      <w:r w:rsidRPr="00EE389C">
        <w:rPr>
          <w:rStyle w:val="CharAttribute501"/>
          <w:rFonts w:eastAsia="№Е"/>
          <w:i w:val="0"/>
          <w:sz w:val="24"/>
          <w:szCs w:val="24"/>
        </w:rPr>
        <w:t xml:space="preserve">на развитие социально-значимых способностей школьников, воспитание у них трудолюбия и уважительного отношения к физическому труду. </w:t>
      </w:r>
    </w:p>
    <w:p w:rsidR="00EE389C" w:rsidRPr="00EE389C" w:rsidRDefault="00EE389C" w:rsidP="00EE389C">
      <w:pPr>
        <w:ind w:left="709"/>
        <w:jc w:val="both"/>
        <w:rPr>
          <w:b/>
          <w:iCs/>
          <w:color w:val="000000"/>
          <w:w w:val="0"/>
          <w:sz w:val="24"/>
          <w:szCs w:val="24"/>
        </w:rPr>
      </w:pPr>
    </w:p>
    <w:p w:rsidR="00EE389C" w:rsidRPr="00EE389C" w:rsidRDefault="00EE389C" w:rsidP="00EE389C">
      <w:pPr>
        <w:ind w:left="709"/>
        <w:jc w:val="both"/>
        <w:rPr>
          <w:b/>
          <w:iCs/>
          <w:color w:val="000000"/>
          <w:w w:val="0"/>
          <w:sz w:val="24"/>
          <w:szCs w:val="24"/>
        </w:rPr>
      </w:pPr>
      <w:r w:rsidRPr="00EE389C">
        <w:rPr>
          <w:b/>
          <w:iCs/>
          <w:color w:val="000000"/>
          <w:w w:val="0"/>
          <w:sz w:val="24"/>
          <w:szCs w:val="24"/>
        </w:rPr>
        <w:t xml:space="preserve"> «Классное руководство»</w:t>
      </w:r>
    </w:p>
    <w:p w:rsidR="00EE389C" w:rsidRPr="00EE389C" w:rsidRDefault="00EE389C" w:rsidP="00EE389C">
      <w:pPr>
        <w:pStyle w:val="ac"/>
        <w:spacing w:after="0"/>
        <w:ind w:left="709" w:firstLine="567"/>
        <w:jc w:val="both"/>
        <w:rPr>
          <w:sz w:val="24"/>
          <w:szCs w:val="24"/>
        </w:rPr>
      </w:pPr>
      <w:r w:rsidRPr="00EE389C">
        <w:rPr>
          <w:sz w:val="24"/>
          <w:szCs w:val="24"/>
        </w:rPr>
        <w:t xml:space="preserve">Осуществляя работу с классом, педагог (классный руководитель, тьютор и т.п.) организует работу с коллективом класса;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 </w:t>
      </w:r>
    </w:p>
    <w:p w:rsidR="00EE389C" w:rsidRPr="00EE389C" w:rsidRDefault="00EE389C" w:rsidP="00EE389C">
      <w:pPr>
        <w:pStyle w:val="ac"/>
        <w:spacing w:after="0"/>
        <w:ind w:left="709" w:firstLine="567"/>
        <w:jc w:val="both"/>
        <w:rPr>
          <w:rStyle w:val="CharAttribute502"/>
          <w:rFonts w:eastAsia="№Е"/>
          <w:b/>
          <w:bCs/>
          <w:iCs/>
          <w:sz w:val="24"/>
          <w:szCs w:val="24"/>
        </w:rPr>
      </w:pPr>
      <w:r w:rsidRPr="00EE389C">
        <w:rPr>
          <w:rStyle w:val="CharAttribute502"/>
          <w:rFonts w:eastAsia="№Е"/>
          <w:b/>
          <w:bCs/>
          <w:iCs/>
          <w:sz w:val="24"/>
          <w:szCs w:val="24"/>
        </w:rPr>
        <w:t>Работа с классным коллективом:</w:t>
      </w:r>
    </w:p>
    <w:p w:rsidR="00EE389C" w:rsidRPr="00EE389C" w:rsidRDefault="00EE389C" w:rsidP="00764879">
      <w:pPr>
        <w:pStyle w:val="a4"/>
        <w:widowControl/>
        <w:numPr>
          <w:ilvl w:val="0"/>
          <w:numId w:val="88"/>
        </w:numPr>
        <w:tabs>
          <w:tab w:val="left" w:pos="993"/>
          <w:tab w:val="left" w:pos="1310"/>
        </w:tabs>
        <w:autoSpaceDE/>
        <w:autoSpaceDN/>
        <w:ind w:left="709" w:firstLine="567"/>
        <w:rPr>
          <w:sz w:val="24"/>
          <w:szCs w:val="24"/>
        </w:rPr>
      </w:pPr>
      <w:r w:rsidRPr="00EE389C">
        <w:rPr>
          <w:sz w:val="24"/>
          <w:szCs w:val="24"/>
        </w:rPr>
        <w:t>инициирование и поддержка участия класса в общешкольных ключевых делах, оказание необходимой помощи детям в их подготовке, проведении и анализе;</w:t>
      </w:r>
    </w:p>
    <w:p w:rsidR="00EE389C" w:rsidRPr="00EE389C" w:rsidRDefault="00EE389C" w:rsidP="00764879">
      <w:pPr>
        <w:pStyle w:val="a4"/>
        <w:widowControl/>
        <w:numPr>
          <w:ilvl w:val="0"/>
          <w:numId w:val="88"/>
        </w:numPr>
        <w:tabs>
          <w:tab w:val="left" w:pos="993"/>
          <w:tab w:val="left" w:pos="1310"/>
        </w:tabs>
        <w:autoSpaceDE/>
        <w:autoSpaceDN/>
        <w:ind w:left="709" w:firstLine="567"/>
        <w:rPr>
          <w:sz w:val="24"/>
          <w:szCs w:val="24"/>
        </w:rPr>
      </w:pPr>
      <w:r w:rsidRPr="00EE389C">
        <w:rPr>
          <w:sz w:val="24"/>
          <w:szCs w:val="24"/>
        </w:rPr>
        <w:t xml:space="preserve">организация интересных и полезных для личностного развития ребенка совместных дел с учащимися вверенного ему класса (познавательной, трудовой, спортивно-оздоровительной, духовно-нравственной, творческой, профориентационной направленности), позволяющие с одной стороны, – вовлечь в них детей с самыми разными потребностями и тем самым дать им возможность самореализоваться в них, а с другой, – установить и упрочить доверительные отношения с учащимися класса, стать для них значимым взрослым, задающим образцы поведения в обществе. </w:t>
      </w:r>
    </w:p>
    <w:p w:rsidR="00EE389C" w:rsidRPr="00EE389C" w:rsidRDefault="00EE389C" w:rsidP="00764879">
      <w:pPr>
        <w:pStyle w:val="a4"/>
        <w:widowControl/>
        <w:numPr>
          <w:ilvl w:val="0"/>
          <w:numId w:val="88"/>
        </w:numPr>
        <w:tabs>
          <w:tab w:val="left" w:pos="851"/>
          <w:tab w:val="left" w:pos="1310"/>
        </w:tabs>
        <w:autoSpaceDE/>
        <w:autoSpaceDN/>
        <w:ind w:left="709" w:firstLine="567"/>
        <w:rPr>
          <w:sz w:val="24"/>
          <w:szCs w:val="24"/>
        </w:rPr>
      </w:pPr>
      <w:r w:rsidRPr="00EE389C">
        <w:rPr>
          <w:sz w:val="24"/>
          <w:szCs w:val="24"/>
        </w:rPr>
        <w:t xml:space="preserve">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 </w:t>
      </w:r>
    </w:p>
    <w:p w:rsidR="00EE389C" w:rsidRPr="00EE389C" w:rsidRDefault="00EE389C" w:rsidP="00764879">
      <w:pPr>
        <w:pStyle w:val="a4"/>
        <w:widowControl/>
        <w:numPr>
          <w:ilvl w:val="0"/>
          <w:numId w:val="88"/>
        </w:numPr>
        <w:tabs>
          <w:tab w:val="left" w:pos="993"/>
          <w:tab w:val="left" w:pos="1310"/>
        </w:tabs>
        <w:autoSpaceDE/>
        <w:autoSpaceDN/>
        <w:ind w:left="709" w:firstLine="567"/>
        <w:rPr>
          <w:rStyle w:val="CharAttribute501"/>
          <w:rFonts w:eastAsia="Tahoma"/>
          <w:i w:val="0"/>
          <w:sz w:val="24"/>
          <w:szCs w:val="24"/>
        </w:rPr>
      </w:pPr>
      <w:r w:rsidRPr="00EE389C">
        <w:rPr>
          <w:rStyle w:val="CharAttribute504"/>
          <w:rFonts w:eastAsia="№Е"/>
          <w:sz w:val="24"/>
          <w:szCs w:val="24"/>
        </w:rPr>
        <w:t xml:space="preserve">сплочение коллектива класса через: </w:t>
      </w:r>
      <w:r w:rsidRPr="00EE389C">
        <w:rPr>
          <w:rFonts w:eastAsia="Tahoma"/>
          <w:sz w:val="24"/>
          <w:szCs w:val="24"/>
        </w:rPr>
        <w:t>и</w:t>
      </w:r>
      <w:r w:rsidRPr="00EE389C">
        <w:rPr>
          <w:rStyle w:val="CharAttribute501"/>
          <w:rFonts w:eastAsia="№Е"/>
          <w:i w:val="0"/>
          <w:sz w:val="24"/>
          <w:szCs w:val="24"/>
        </w:rPr>
        <w:t xml:space="preserve">гры и тренинги на сплочение и командообразование; экскурсии, организуемые классными руководителями и родителями; празднования в классе дней рождения детей, </w:t>
      </w:r>
      <w:r w:rsidRPr="00EE389C">
        <w:rPr>
          <w:rFonts w:eastAsia="Tahoma"/>
          <w:sz w:val="24"/>
          <w:szCs w:val="24"/>
        </w:rPr>
        <w:t xml:space="preserve">включающие в себя подготовленные ученическими микрогруппами поздравления, сюрпризы, творческие подарки и розыгрыши; регулярные внутриклассные «огоньки» и вечера, дающие каждому школьнику возможность рефлексии собственного участия в жизни класса. </w:t>
      </w:r>
    </w:p>
    <w:p w:rsidR="00EE389C" w:rsidRPr="00EE389C" w:rsidRDefault="00EE389C" w:rsidP="00764879">
      <w:pPr>
        <w:pStyle w:val="a4"/>
        <w:widowControl/>
        <w:numPr>
          <w:ilvl w:val="0"/>
          <w:numId w:val="90"/>
        </w:numPr>
        <w:tabs>
          <w:tab w:val="left" w:pos="851"/>
        </w:tabs>
        <w:autoSpaceDE/>
        <w:autoSpaceDN/>
        <w:ind w:left="709" w:firstLine="567"/>
        <w:contextualSpacing/>
        <w:rPr>
          <w:sz w:val="24"/>
          <w:szCs w:val="24"/>
        </w:rPr>
      </w:pPr>
      <w:r w:rsidRPr="00EE389C">
        <w:rPr>
          <w:sz w:val="24"/>
          <w:szCs w:val="24"/>
        </w:rPr>
        <w:t xml:space="preserve">выработка совместно со школьниками законов класса, помогающих детям освоить нормы и правила общения, которым они должны следовать в школе. </w:t>
      </w:r>
    </w:p>
    <w:p w:rsidR="00EE389C" w:rsidRPr="00EE389C" w:rsidRDefault="00EE389C" w:rsidP="00EE389C">
      <w:pPr>
        <w:pStyle w:val="ac"/>
        <w:spacing w:after="0"/>
        <w:ind w:left="709" w:firstLine="567"/>
        <w:jc w:val="both"/>
        <w:rPr>
          <w:rStyle w:val="CharAttribute502"/>
          <w:rFonts w:eastAsia="№Е"/>
          <w:b/>
          <w:bCs/>
          <w:iCs/>
          <w:sz w:val="24"/>
          <w:szCs w:val="24"/>
        </w:rPr>
      </w:pPr>
      <w:r w:rsidRPr="00EE389C">
        <w:rPr>
          <w:rStyle w:val="CharAttribute502"/>
          <w:rFonts w:eastAsia="№Е"/>
          <w:b/>
          <w:bCs/>
          <w:iCs/>
          <w:sz w:val="24"/>
          <w:szCs w:val="24"/>
        </w:rPr>
        <w:t>Индивидуальная работа с учащимися:</w:t>
      </w:r>
    </w:p>
    <w:p w:rsidR="00EE389C" w:rsidRPr="00EE389C" w:rsidRDefault="00EE389C" w:rsidP="00764879">
      <w:pPr>
        <w:pStyle w:val="a4"/>
        <w:widowControl/>
        <w:numPr>
          <w:ilvl w:val="0"/>
          <w:numId w:val="90"/>
        </w:numPr>
        <w:tabs>
          <w:tab w:val="left" w:pos="851"/>
        </w:tabs>
        <w:autoSpaceDE/>
        <w:autoSpaceDN/>
        <w:ind w:left="709" w:firstLine="567"/>
        <w:contextualSpacing/>
        <w:rPr>
          <w:sz w:val="24"/>
          <w:szCs w:val="24"/>
        </w:rPr>
      </w:pPr>
      <w:r w:rsidRPr="00EE389C">
        <w:rPr>
          <w:sz w:val="24"/>
          <w:szCs w:val="24"/>
        </w:rPr>
        <w:t xml:space="preserve">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w:t>
      </w:r>
      <w:r w:rsidRPr="00EE389C">
        <w:rPr>
          <w:sz w:val="24"/>
          <w:szCs w:val="24"/>
        </w:rPr>
        <w:lastRenderedPageBreak/>
        <w:t xml:space="preserve">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а также (при необходимости) – со школьным психологом. </w:t>
      </w:r>
    </w:p>
    <w:p w:rsidR="00EE389C" w:rsidRPr="00EE389C" w:rsidRDefault="00EE389C" w:rsidP="00764879">
      <w:pPr>
        <w:pStyle w:val="a4"/>
        <w:widowControl/>
        <w:numPr>
          <w:ilvl w:val="0"/>
          <w:numId w:val="90"/>
        </w:numPr>
        <w:tabs>
          <w:tab w:val="left" w:pos="851"/>
        </w:tabs>
        <w:autoSpaceDE/>
        <w:autoSpaceDN/>
        <w:ind w:left="709" w:firstLine="567"/>
        <w:contextualSpacing/>
        <w:rPr>
          <w:sz w:val="24"/>
          <w:szCs w:val="24"/>
        </w:rPr>
      </w:pPr>
      <w:r w:rsidRPr="00EE389C">
        <w:rPr>
          <w:sz w:val="24"/>
          <w:szCs w:val="24"/>
        </w:rPr>
        <w:t xml:space="preserve">поддержка ребенка в решении важных для него жизненных проблем (налаживание взаимоотношений с одноклассниками или учителями, выбор профессии, вуза и дальнейшего трудоустройства, успеваемость и т.п.), когда каждая проблема трансформируется классным руководителем в задачу для школьника, которую они совместно стараются решить. </w:t>
      </w:r>
    </w:p>
    <w:p w:rsidR="00EE389C" w:rsidRPr="00EE389C" w:rsidRDefault="00EE389C" w:rsidP="00764879">
      <w:pPr>
        <w:pStyle w:val="a4"/>
        <w:widowControl/>
        <w:numPr>
          <w:ilvl w:val="0"/>
          <w:numId w:val="88"/>
        </w:numPr>
        <w:tabs>
          <w:tab w:val="left" w:pos="851"/>
          <w:tab w:val="left" w:pos="1310"/>
        </w:tabs>
        <w:autoSpaceDE/>
        <w:autoSpaceDN/>
        <w:ind w:left="709" w:firstLine="567"/>
        <w:rPr>
          <w:rStyle w:val="CharAttribute501"/>
          <w:rFonts w:eastAsia="№Е"/>
          <w:i w:val="0"/>
          <w:sz w:val="24"/>
          <w:szCs w:val="24"/>
        </w:rPr>
      </w:pPr>
      <w:r w:rsidRPr="00EE389C">
        <w:rPr>
          <w:rStyle w:val="CharAttribute501"/>
          <w:rFonts w:eastAsia="№Е"/>
          <w:i w:val="0"/>
          <w:sz w:val="24"/>
          <w:szCs w:val="24"/>
        </w:rPr>
        <w:t xml:space="preserve">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 </w:t>
      </w:r>
    </w:p>
    <w:p w:rsidR="00EE389C" w:rsidRPr="00EE389C" w:rsidRDefault="00EE389C" w:rsidP="00764879">
      <w:pPr>
        <w:pStyle w:val="a4"/>
        <w:widowControl/>
        <w:numPr>
          <w:ilvl w:val="0"/>
          <w:numId w:val="88"/>
        </w:numPr>
        <w:tabs>
          <w:tab w:val="left" w:pos="851"/>
          <w:tab w:val="left" w:pos="1310"/>
        </w:tabs>
        <w:autoSpaceDE/>
        <w:autoSpaceDN/>
        <w:ind w:left="709" w:firstLine="567"/>
        <w:rPr>
          <w:rStyle w:val="CharAttribute501"/>
          <w:rFonts w:eastAsia="№Е"/>
          <w:i w:val="0"/>
          <w:sz w:val="24"/>
          <w:szCs w:val="24"/>
        </w:rPr>
      </w:pPr>
      <w:r w:rsidRPr="00EE389C">
        <w:rPr>
          <w:sz w:val="24"/>
          <w:szCs w:val="24"/>
        </w:rPr>
        <w:t>коррекция поведения ребенка через частные беседы с ним, его родителями или законными представителями, с другими учащимися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w:t>
      </w:r>
    </w:p>
    <w:p w:rsidR="00EE389C" w:rsidRPr="00EE389C" w:rsidRDefault="00EE389C" w:rsidP="00EE389C">
      <w:pPr>
        <w:pStyle w:val="a4"/>
        <w:tabs>
          <w:tab w:val="left" w:pos="851"/>
          <w:tab w:val="left" w:pos="1310"/>
        </w:tabs>
        <w:ind w:left="709"/>
        <w:rPr>
          <w:rStyle w:val="CharAttribute501"/>
          <w:rFonts w:eastAsia="№Е"/>
          <w:b/>
          <w:bCs/>
          <w:i w:val="0"/>
          <w:iCs/>
          <w:sz w:val="24"/>
          <w:szCs w:val="24"/>
        </w:rPr>
      </w:pPr>
      <w:r w:rsidRPr="00EE389C">
        <w:rPr>
          <w:b/>
          <w:bCs/>
          <w:i/>
          <w:iCs/>
          <w:sz w:val="24"/>
          <w:szCs w:val="24"/>
        </w:rPr>
        <w:t>Работа с учителями, преподающими в классе:</w:t>
      </w:r>
    </w:p>
    <w:p w:rsidR="00EE389C" w:rsidRPr="00EE389C" w:rsidRDefault="00EE389C" w:rsidP="00764879">
      <w:pPr>
        <w:pStyle w:val="a4"/>
        <w:widowControl/>
        <w:numPr>
          <w:ilvl w:val="0"/>
          <w:numId w:val="88"/>
        </w:numPr>
        <w:tabs>
          <w:tab w:val="left" w:pos="851"/>
          <w:tab w:val="left" w:pos="1310"/>
        </w:tabs>
        <w:autoSpaceDE/>
        <w:autoSpaceDN/>
        <w:ind w:left="709" w:firstLine="567"/>
        <w:rPr>
          <w:sz w:val="24"/>
          <w:szCs w:val="24"/>
        </w:rPr>
      </w:pPr>
      <w:r w:rsidRPr="00EE389C">
        <w:rPr>
          <w:sz w:val="24"/>
          <w:szCs w:val="24"/>
        </w:rPr>
        <w:t>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w:t>
      </w:r>
    </w:p>
    <w:p w:rsidR="00EE389C" w:rsidRPr="00EE389C" w:rsidRDefault="00EE389C" w:rsidP="00764879">
      <w:pPr>
        <w:pStyle w:val="a4"/>
        <w:widowControl/>
        <w:numPr>
          <w:ilvl w:val="0"/>
          <w:numId w:val="88"/>
        </w:numPr>
        <w:tabs>
          <w:tab w:val="left" w:pos="851"/>
          <w:tab w:val="left" w:pos="1310"/>
        </w:tabs>
        <w:autoSpaceDE/>
        <w:autoSpaceDN/>
        <w:ind w:left="709" w:firstLine="567"/>
        <w:rPr>
          <w:sz w:val="24"/>
          <w:szCs w:val="24"/>
        </w:rPr>
      </w:pPr>
      <w:r w:rsidRPr="00EE389C">
        <w:rPr>
          <w:sz w:val="24"/>
          <w:szCs w:val="24"/>
        </w:rPr>
        <w:t>проведение мини-педсоветов, направленных на решение конкретных проблем класса и интеграцию воспитательных влияний на школьников;</w:t>
      </w:r>
    </w:p>
    <w:p w:rsidR="00EE389C" w:rsidRPr="00EE389C" w:rsidRDefault="00EE389C" w:rsidP="00764879">
      <w:pPr>
        <w:pStyle w:val="a4"/>
        <w:widowControl/>
        <w:numPr>
          <w:ilvl w:val="0"/>
          <w:numId w:val="88"/>
        </w:numPr>
        <w:tabs>
          <w:tab w:val="left" w:pos="851"/>
          <w:tab w:val="left" w:pos="1310"/>
        </w:tabs>
        <w:autoSpaceDE/>
        <w:autoSpaceDN/>
        <w:ind w:left="709" w:firstLine="567"/>
        <w:rPr>
          <w:sz w:val="24"/>
          <w:szCs w:val="24"/>
        </w:rPr>
      </w:pPr>
      <w:r w:rsidRPr="00EE389C">
        <w:rPr>
          <w:sz w:val="24"/>
          <w:szCs w:val="24"/>
        </w:rPr>
        <w:t>привлечение учителей к участию во внутриклассных делах, дающих педагогам возможность лучше узнавать и понимать своих учеников, увидев их в иной, отличной от учебной, обстановке;</w:t>
      </w:r>
    </w:p>
    <w:p w:rsidR="00EE389C" w:rsidRPr="00EE389C" w:rsidRDefault="00EE389C" w:rsidP="00764879">
      <w:pPr>
        <w:pStyle w:val="a4"/>
        <w:widowControl/>
        <w:numPr>
          <w:ilvl w:val="0"/>
          <w:numId w:val="88"/>
        </w:numPr>
        <w:tabs>
          <w:tab w:val="left" w:pos="851"/>
          <w:tab w:val="left" w:pos="1310"/>
        </w:tabs>
        <w:autoSpaceDE/>
        <w:autoSpaceDN/>
        <w:ind w:left="709" w:firstLine="567"/>
        <w:rPr>
          <w:sz w:val="24"/>
          <w:szCs w:val="24"/>
        </w:rPr>
      </w:pPr>
      <w:r w:rsidRPr="00EE389C">
        <w:rPr>
          <w:sz w:val="24"/>
          <w:szCs w:val="24"/>
        </w:rPr>
        <w:t>привлечение учителей к участию в родительских собраниях класса для объединения усилий в деле обучения и воспитания детей.</w:t>
      </w:r>
    </w:p>
    <w:p w:rsidR="00EE389C" w:rsidRPr="00EE389C" w:rsidRDefault="00EE389C" w:rsidP="00EE389C">
      <w:pPr>
        <w:pStyle w:val="a4"/>
        <w:tabs>
          <w:tab w:val="left" w:pos="851"/>
          <w:tab w:val="left" w:pos="1310"/>
        </w:tabs>
        <w:ind w:left="709"/>
        <w:rPr>
          <w:b/>
          <w:bCs/>
          <w:i/>
          <w:iCs/>
          <w:sz w:val="24"/>
          <w:szCs w:val="24"/>
        </w:rPr>
      </w:pPr>
      <w:r w:rsidRPr="00EE389C">
        <w:rPr>
          <w:b/>
          <w:bCs/>
          <w:i/>
          <w:iCs/>
          <w:sz w:val="24"/>
          <w:szCs w:val="24"/>
        </w:rPr>
        <w:t>Работа с родителями учащихся или их законными представителями:</w:t>
      </w:r>
    </w:p>
    <w:p w:rsidR="00EE389C" w:rsidRPr="00EE389C" w:rsidRDefault="00EE389C" w:rsidP="00764879">
      <w:pPr>
        <w:pStyle w:val="a4"/>
        <w:widowControl/>
        <w:numPr>
          <w:ilvl w:val="0"/>
          <w:numId w:val="88"/>
        </w:numPr>
        <w:tabs>
          <w:tab w:val="left" w:pos="851"/>
          <w:tab w:val="left" w:pos="1310"/>
        </w:tabs>
        <w:autoSpaceDE/>
        <w:autoSpaceDN/>
        <w:ind w:left="709" w:firstLine="567"/>
        <w:rPr>
          <w:sz w:val="24"/>
          <w:szCs w:val="24"/>
        </w:rPr>
      </w:pPr>
      <w:r w:rsidRPr="00EE389C">
        <w:rPr>
          <w:sz w:val="24"/>
          <w:szCs w:val="24"/>
        </w:rPr>
        <w:t>регулярное информирование родителей о школьных успехах и проблемах их детей, о жизни класса в целом;</w:t>
      </w:r>
    </w:p>
    <w:p w:rsidR="00EE389C" w:rsidRPr="00EE389C" w:rsidRDefault="00EE389C" w:rsidP="00764879">
      <w:pPr>
        <w:pStyle w:val="a4"/>
        <w:widowControl/>
        <w:numPr>
          <w:ilvl w:val="0"/>
          <w:numId w:val="88"/>
        </w:numPr>
        <w:tabs>
          <w:tab w:val="left" w:pos="851"/>
          <w:tab w:val="left" w:pos="1310"/>
        </w:tabs>
        <w:autoSpaceDE/>
        <w:autoSpaceDN/>
        <w:ind w:left="709" w:firstLine="567"/>
        <w:rPr>
          <w:sz w:val="24"/>
          <w:szCs w:val="24"/>
        </w:rPr>
      </w:pPr>
      <w:r w:rsidRPr="00EE389C">
        <w:rPr>
          <w:sz w:val="24"/>
          <w:szCs w:val="24"/>
        </w:rPr>
        <w:t xml:space="preserve">помощь родителям школьников или их законным представителям в регулировании отношений между ними, администрацией школы и учителями-предметниками; </w:t>
      </w:r>
    </w:p>
    <w:p w:rsidR="00EE389C" w:rsidRPr="00EE389C" w:rsidRDefault="00EE389C" w:rsidP="00764879">
      <w:pPr>
        <w:pStyle w:val="a4"/>
        <w:widowControl/>
        <w:numPr>
          <w:ilvl w:val="0"/>
          <w:numId w:val="88"/>
        </w:numPr>
        <w:tabs>
          <w:tab w:val="left" w:pos="851"/>
          <w:tab w:val="left" w:pos="1310"/>
        </w:tabs>
        <w:autoSpaceDE/>
        <w:autoSpaceDN/>
        <w:ind w:left="709" w:firstLine="567"/>
        <w:rPr>
          <w:sz w:val="24"/>
          <w:szCs w:val="24"/>
        </w:rPr>
      </w:pPr>
      <w:r w:rsidRPr="00EE389C">
        <w:rPr>
          <w:sz w:val="24"/>
          <w:szCs w:val="24"/>
        </w:rPr>
        <w:t>организация родительских собраний, происходящих в режиме обсуждения наиболее острых проблем обучения и воспитания школьников;</w:t>
      </w:r>
    </w:p>
    <w:p w:rsidR="00EE389C" w:rsidRPr="00EE389C" w:rsidRDefault="00EE389C" w:rsidP="00764879">
      <w:pPr>
        <w:pStyle w:val="a4"/>
        <w:widowControl/>
        <w:numPr>
          <w:ilvl w:val="0"/>
          <w:numId w:val="88"/>
        </w:numPr>
        <w:tabs>
          <w:tab w:val="left" w:pos="851"/>
          <w:tab w:val="left" w:pos="1310"/>
        </w:tabs>
        <w:autoSpaceDE/>
        <w:autoSpaceDN/>
        <w:ind w:left="709" w:firstLine="567"/>
        <w:rPr>
          <w:sz w:val="24"/>
          <w:szCs w:val="24"/>
        </w:rPr>
      </w:pPr>
      <w:r w:rsidRPr="00EE389C">
        <w:rPr>
          <w:sz w:val="24"/>
          <w:szCs w:val="24"/>
        </w:rPr>
        <w:t>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w:t>
      </w:r>
    </w:p>
    <w:p w:rsidR="00EE389C" w:rsidRPr="00EE389C" w:rsidRDefault="00EE389C" w:rsidP="00764879">
      <w:pPr>
        <w:pStyle w:val="a4"/>
        <w:widowControl/>
        <w:numPr>
          <w:ilvl w:val="0"/>
          <w:numId w:val="88"/>
        </w:numPr>
        <w:tabs>
          <w:tab w:val="left" w:pos="851"/>
          <w:tab w:val="left" w:pos="1310"/>
        </w:tabs>
        <w:autoSpaceDE/>
        <w:autoSpaceDN/>
        <w:ind w:left="709" w:firstLine="567"/>
        <w:rPr>
          <w:sz w:val="24"/>
          <w:szCs w:val="24"/>
        </w:rPr>
      </w:pPr>
      <w:r w:rsidRPr="00EE389C">
        <w:rPr>
          <w:sz w:val="24"/>
          <w:szCs w:val="24"/>
        </w:rPr>
        <w:t>привлечение членов семей школьников к организации и проведению дел класса;</w:t>
      </w:r>
    </w:p>
    <w:p w:rsidR="00EE389C" w:rsidRPr="00EE389C" w:rsidRDefault="00EE389C" w:rsidP="00764879">
      <w:pPr>
        <w:pStyle w:val="a4"/>
        <w:widowControl/>
        <w:numPr>
          <w:ilvl w:val="0"/>
          <w:numId w:val="88"/>
        </w:numPr>
        <w:tabs>
          <w:tab w:val="left" w:pos="851"/>
          <w:tab w:val="left" w:pos="1310"/>
        </w:tabs>
        <w:autoSpaceDE/>
        <w:autoSpaceDN/>
        <w:ind w:left="709" w:firstLine="567"/>
        <w:rPr>
          <w:sz w:val="24"/>
          <w:szCs w:val="24"/>
        </w:rPr>
      </w:pPr>
      <w:r w:rsidRPr="00EE389C">
        <w:rPr>
          <w:sz w:val="24"/>
          <w:szCs w:val="24"/>
        </w:rPr>
        <w:t>организация на базе класса семейных праздников, конкурсов, соревнований, направленных на сплочение семьи и школы.</w:t>
      </w:r>
    </w:p>
    <w:p w:rsidR="00EE389C" w:rsidRPr="00EE389C" w:rsidRDefault="00EE389C" w:rsidP="00EE389C">
      <w:pPr>
        <w:pStyle w:val="a4"/>
        <w:tabs>
          <w:tab w:val="left" w:pos="851"/>
          <w:tab w:val="left" w:pos="1310"/>
        </w:tabs>
        <w:ind w:left="709"/>
        <w:rPr>
          <w:sz w:val="24"/>
          <w:szCs w:val="24"/>
        </w:rPr>
      </w:pPr>
    </w:p>
    <w:p w:rsidR="00EE389C" w:rsidRPr="00EE389C" w:rsidRDefault="00EE389C" w:rsidP="00EE389C">
      <w:pPr>
        <w:ind w:left="709"/>
        <w:jc w:val="both"/>
        <w:rPr>
          <w:b/>
          <w:iCs/>
          <w:color w:val="000000"/>
          <w:w w:val="0"/>
          <w:sz w:val="24"/>
          <w:szCs w:val="24"/>
        </w:rPr>
      </w:pPr>
      <w:r w:rsidRPr="00EE389C">
        <w:rPr>
          <w:b/>
          <w:iCs/>
          <w:color w:val="000000"/>
          <w:w w:val="0"/>
          <w:sz w:val="24"/>
          <w:szCs w:val="24"/>
        </w:rPr>
        <w:t>Модуль «Ключевые общешкольные дела»</w:t>
      </w:r>
    </w:p>
    <w:p w:rsidR="00EE389C" w:rsidRPr="00EE389C" w:rsidRDefault="00EE389C" w:rsidP="00EE389C">
      <w:pPr>
        <w:ind w:left="709" w:firstLine="567"/>
        <w:jc w:val="both"/>
        <w:rPr>
          <w:sz w:val="24"/>
          <w:szCs w:val="24"/>
        </w:rPr>
      </w:pPr>
      <w:r w:rsidRPr="00EE389C">
        <w:rPr>
          <w:color w:val="000000"/>
          <w:w w:val="0"/>
          <w:sz w:val="24"/>
          <w:szCs w:val="24"/>
        </w:rPr>
        <w:t xml:space="preserve">Ключевые дела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совестно педагогами и детьми. Это не набор календарных праздников, отмечаемых в школе, а комплекс коллективных творческих дел, интересных и значимых для школьников, объединяющих их вместе с педагогами в единый коллектив. Ключевые дела </w:t>
      </w:r>
      <w:r w:rsidRPr="00EE389C">
        <w:rPr>
          <w:rFonts w:eastAsia="№Е"/>
          <w:sz w:val="24"/>
          <w:szCs w:val="24"/>
        </w:rPr>
        <w:t>обеспечивают включенность в них большого числа детей и взрослых, способствуют интенсификации их общения, ставят их в ответственную позицию к происходящему в школе. Введение ключевых дел в жизнь школы помогает преодолеть мероприятийный характер воспитания, сводящийся к набору мероприятий, организуемых педагогами для детей.</w:t>
      </w:r>
      <w:r w:rsidRPr="00EE389C">
        <w:rPr>
          <w:sz w:val="24"/>
          <w:szCs w:val="24"/>
        </w:rPr>
        <w:t xml:space="preserve"> </w:t>
      </w:r>
    </w:p>
    <w:p w:rsidR="00EE389C" w:rsidRPr="00EE389C" w:rsidRDefault="00EE389C" w:rsidP="00EE389C">
      <w:pPr>
        <w:ind w:left="709" w:firstLine="567"/>
        <w:jc w:val="both"/>
        <w:rPr>
          <w:sz w:val="24"/>
          <w:szCs w:val="24"/>
        </w:rPr>
      </w:pPr>
      <w:r w:rsidRPr="00EE389C">
        <w:rPr>
          <w:sz w:val="24"/>
          <w:szCs w:val="24"/>
        </w:rPr>
        <w:t xml:space="preserve">Для этого в образовательной организации используются следующие формы работы </w:t>
      </w:r>
    </w:p>
    <w:p w:rsidR="00EE389C" w:rsidRPr="00EE389C" w:rsidRDefault="00EE389C" w:rsidP="00EE389C">
      <w:pPr>
        <w:ind w:left="709" w:firstLine="567"/>
        <w:jc w:val="both"/>
        <w:rPr>
          <w:b/>
          <w:bCs/>
          <w:i/>
          <w:iCs/>
          <w:sz w:val="24"/>
          <w:szCs w:val="24"/>
        </w:rPr>
      </w:pPr>
      <w:r w:rsidRPr="00EE389C">
        <w:rPr>
          <w:b/>
          <w:bCs/>
          <w:i/>
          <w:iCs/>
          <w:sz w:val="24"/>
          <w:szCs w:val="24"/>
        </w:rPr>
        <w:t>На внешкольном уровне:</w:t>
      </w:r>
    </w:p>
    <w:p w:rsidR="00EE389C" w:rsidRPr="00EE389C" w:rsidRDefault="00EE389C" w:rsidP="00764879">
      <w:pPr>
        <w:numPr>
          <w:ilvl w:val="0"/>
          <w:numId w:val="88"/>
        </w:numPr>
        <w:tabs>
          <w:tab w:val="left" w:pos="993"/>
          <w:tab w:val="left" w:pos="1310"/>
        </w:tabs>
        <w:ind w:left="709" w:firstLine="567"/>
        <w:jc w:val="both"/>
        <w:rPr>
          <w:sz w:val="24"/>
          <w:szCs w:val="24"/>
        </w:rPr>
      </w:pPr>
      <w:r w:rsidRPr="00EE389C">
        <w:rPr>
          <w:sz w:val="24"/>
          <w:szCs w:val="24"/>
        </w:rPr>
        <w:t xml:space="preserve"> с</w:t>
      </w:r>
      <w:r w:rsidRPr="00EE389C">
        <w:rPr>
          <w:rFonts w:eastAsia="№Е"/>
          <w:sz w:val="24"/>
          <w:szCs w:val="24"/>
        </w:rPr>
        <w:t xml:space="preserve">оциальные проекты –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 </w:t>
      </w:r>
    </w:p>
    <w:p w:rsidR="00EE389C" w:rsidRPr="00EE389C" w:rsidRDefault="00EE389C" w:rsidP="00764879">
      <w:pPr>
        <w:numPr>
          <w:ilvl w:val="0"/>
          <w:numId w:val="88"/>
        </w:numPr>
        <w:tabs>
          <w:tab w:val="left" w:pos="993"/>
          <w:tab w:val="left" w:pos="1310"/>
        </w:tabs>
        <w:ind w:left="709" w:firstLine="567"/>
        <w:jc w:val="both"/>
        <w:rPr>
          <w:rFonts w:eastAsia="№Е"/>
          <w:sz w:val="24"/>
          <w:szCs w:val="24"/>
        </w:rPr>
      </w:pPr>
      <w:r w:rsidRPr="00EE389C">
        <w:rPr>
          <w:rFonts w:eastAsia="№Е"/>
          <w:sz w:val="24"/>
          <w:szCs w:val="24"/>
        </w:rPr>
        <w:t xml:space="preserve">открытые дискуссионные площадки – регулярно организуемый комплекс открытых дискуссионных площадок (детских, педагогических, родительских, совместных), на которые приглашаются представители других школ, деятели науки и культуры, представители власти, </w:t>
      </w:r>
      <w:r w:rsidRPr="00EE389C">
        <w:rPr>
          <w:rFonts w:eastAsia="№Е"/>
          <w:sz w:val="24"/>
          <w:szCs w:val="24"/>
        </w:rPr>
        <w:lastRenderedPageBreak/>
        <w:t>общественности и в рамках которых обсуждаются насущные поведенческие, нравственные, социальные, проблемы, касающиеся жизни школы, города, страны.</w:t>
      </w:r>
    </w:p>
    <w:p w:rsidR="00EE389C" w:rsidRPr="00EE389C" w:rsidRDefault="00EE389C" w:rsidP="00764879">
      <w:pPr>
        <w:numPr>
          <w:ilvl w:val="0"/>
          <w:numId w:val="88"/>
        </w:numPr>
        <w:tabs>
          <w:tab w:val="left" w:pos="993"/>
          <w:tab w:val="left" w:pos="1310"/>
        </w:tabs>
        <w:ind w:left="709" w:firstLine="567"/>
        <w:jc w:val="both"/>
        <w:rPr>
          <w:rFonts w:eastAsia="№Е"/>
          <w:sz w:val="24"/>
          <w:szCs w:val="24"/>
        </w:rPr>
      </w:pPr>
      <w:r w:rsidRPr="00EE389C">
        <w:rPr>
          <w:rFonts w:eastAsia="№Е"/>
          <w:sz w:val="24"/>
          <w:szCs w:val="24"/>
        </w:rPr>
        <w:t xml:space="preserve">проводимые для жителей микрорайона и организуемые совместно с семьями учащихся спортивные состязания, праздники, фестивали, представления, которые открывают возможности для творческой самореализации школьников и включают их в деятельную заботу об окружающих. </w:t>
      </w:r>
    </w:p>
    <w:p w:rsidR="00EE389C" w:rsidRPr="00EE389C" w:rsidRDefault="00EE389C" w:rsidP="00764879">
      <w:pPr>
        <w:numPr>
          <w:ilvl w:val="0"/>
          <w:numId w:val="88"/>
        </w:numPr>
        <w:tabs>
          <w:tab w:val="left" w:pos="993"/>
          <w:tab w:val="left" w:pos="1310"/>
        </w:tabs>
        <w:ind w:left="709" w:firstLine="567"/>
        <w:jc w:val="both"/>
        <w:rPr>
          <w:rFonts w:eastAsia="№Е"/>
          <w:sz w:val="24"/>
          <w:szCs w:val="24"/>
        </w:rPr>
      </w:pPr>
      <w:r w:rsidRPr="00EE389C">
        <w:rPr>
          <w:rFonts w:eastAsia="№Е"/>
          <w:sz w:val="24"/>
          <w:szCs w:val="24"/>
        </w:rPr>
        <w:t>участие во всероссийских акциях, посвященных значимым отечественным и международным событиям.</w:t>
      </w:r>
    </w:p>
    <w:p w:rsidR="00EE389C" w:rsidRPr="00EE389C" w:rsidRDefault="00EE389C" w:rsidP="00EE389C">
      <w:pPr>
        <w:ind w:left="709" w:firstLine="567"/>
        <w:jc w:val="both"/>
        <w:rPr>
          <w:b/>
          <w:bCs/>
          <w:i/>
          <w:iCs/>
          <w:sz w:val="24"/>
          <w:szCs w:val="24"/>
        </w:rPr>
      </w:pPr>
      <w:r w:rsidRPr="00EE389C">
        <w:rPr>
          <w:b/>
          <w:bCs/>
          <w:i/>
          <w:iCs/>
          <w:sz w:val="24"/>
          <w:szCs w:val="24"/>
        </w:rPr>
        <w:t>На школьном уровне:</w:t>
      </w:r>
    </w:p>
    <w:p w:rsidR="00EE389C" w:rsidRPr="00EE389C" w:rsidRDefault="00EE389C" w:rsidP="00764879">
      <w:pPr>
        <w:numPr>
          <w:ilvl w:val="0"/>
          <w:numId w:val="88"/>
        </w:numPr>
        <w:tabs>
          <w:tab w:val="left" w:pos="993"/>
          <w:tab w:val="left" w:pos="1310"/>
        </w:tabs>
        <w:ind w:left="709" w:firstLine="567"/>
        <w:jc w:val="both"/>
        <w:rPr>
          <w:sz w:val="24"/>
          <w:szCs w:val="24"/>
        </w:rPr>
      </w:pPr>
      <w:r w:rsidRPr="00EE389C">
        <w:rPr>
          <w:rFonts w:eastAsia="№Е"/>
          <w:sz w:val="24"/>
          <w:szCs w:val="24"/>
        </w:rPr>
        <w:t xml:space="preserve">общешкольные праздники –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школы. </w:t>
      </w:r>
    </w:p>
    <w:p w:rsidR="00EE389C" w:rsidRPr="00EE389C" w:rsidRDefault="00EE389C" w:rsidP="00764879">
      <w:pPr>
        <w:widowControl/>
        <w:numPr>
          <w:ilvl w:val="0"/>
          <w:numId w:val="88"/>
        </w:numPr>
        <w:tabs>
          <w:tab w:val="left" w:pos="993"/>
          <w:tab w:val="left" w:pos="1310"/>
        </w:tabs>
        <w:autoSpaceDE/>
        <w:autoSpaceDN/>
        <w:ind w:left="709" w:firstLine="567"/>
        <w:jc w:val="both"/>
        <w:rPr>
          <w:rFonts w:eastAsia="№Е"/>
          <w:bCs/>
          <w:sz w:val="24"/>
          <w:szCs w:val="24"/>
          <w:lang/>
        </w:rPr>
      </w:pPr>
      <w:r w:rsidRPr="00EE389C">
        <w:rPr>
          <w:rFonts w:eastAsia="№Е"/>
          <w:sz w:val="24"/>
          <w:szCs w:val="24"/>
          <w:lang/>
        </w:rPr>
        <w:t>торжественные р</w:t>
      </w:r>
      <w:r w:rsidRPr="00EE389C">
        <w:rPr>
          <w:rFonts w:eastAsia="№Е"/>
          <w:bCs/>
          <w:sz w:val="24"/>
          <w:szCs w:val="24"/>
          <w:lang/>
        </w:rPr>
        <w:t xml:space="preserve">итуалы посвящения, связанные с переходом учащихся </w:t>
      </w:r>
      <w:r w:rsidRPr="00EE389C">
        <w:rPr>
          <w:rFonts w:eastAsia="№Е"/>
          <w:bCs/>
          <w:sz w:val="24"/>
          <w:szCs w:val="24"/>
          <w:lang/>
        </w:rPr>
        <w:t xml:space="preserve"> в старшие классы, </w:t>
      </w:r>
      <w:r w:rsidRPr="00EE389C">
        <w:rPr>
          <w:rFonts w:eastAsia="№Е"/>
          <w:bCs/>
          <w:sz w:val="24"/>
          <w:szCs w:val="24"/>
          <w:lang/>
        </w:rPr>
        <w:t>символизирующие приобретение ими новых социальных статусов в школе и р</w:t>
      </w:r>
      <w:r w:rsidRPr="00EE389C">
        <w:rPr>
          <w:rFonts w:eastAsia="№Е"/>
          <w:sz w:val="24"/>
          <w:szCs w:val="24"/>
          <w:lang/>
        </w:rPr>
        <w:t>азвивающие школьную идентичность детей.</w:t>
      </w:r>
    </w:p>
    <w:p w:rsidR="00EE389C" w:rsidRPr="00EE389C" w:rsidRDefault="00EE389C" w:rsidP="00764879">
      <w:pPr>
        <w:widowControl/>
        <w:numPr>
          <w:ilvl w:val="0"/>
          <w:numId w:val="88"/>
        </w:numPr>
        <w:tabs>
          <w:tab w:val="left" w:pos="993"/>
          <w:tab w:val="left" w:pos="1310"/>
        </w:tabs>
        <w:autoSpaceDE/>
        <w:autoSpaceDN/>
        <w:ind w:left="709" w:firstLine="567"/>
        <w:jc w:val="both"/>
        <w:rPr>
          <w:rFonts w:eastAsia="№Е"/>
          <w:sz w:val="24"/>
          <w:szCs w:val="24"/>
          <w:lang/>
        </w:rPr>
      </w:pPr>
      <w:r w:rsidRPr="00EE389C">
        <w:rPr>
          <w:rFonts w:eastAsia="№Е"/>
          <w:sz w:val="24"/>
          <w:szCs w:val="24"/>
          <w:lang/>
        </w:rPr>
        <w:t xml:space="preserve">капустники - театрализованные выступления педагогов, родителей и школьников с элементами доброго юмора, пародий, импровизаций на темы жизни школьников и учителей. </w:t>
      </w:r>
      <w:r w:rsidRPr="00EE389C">
        <w:rPr>
          <w:rFonts w:eastAsia="№Е"/>
          <w:sz w:val="24"/>
          <w:szCs w:val="24"/>
          <w:lang/>
        </w:rPr>
        <w:t xml:space="preserve">Они </w:t>
      </w:r>
      <w:r w:rsidRPr="00EE389C">
        <w:rPr>
          <w:rFonts w:eastAsia="№Е"/>
          <w:sz w:val="24"/>
          <w:szCs w:val="24"/>
          <w:lang/>
        </w:rPr>
        <w:t>создают в школе атмосферу творчества и неформального общения, способствуют сплочению детского, педагогического и родительского сообществ школы.</w:t>
      </w:r>
    </w:p>
    <w:p w:rsidR="00EE389C" w:rsidRPr="00EE389C" w:rsidRDefault="00EE389C" w:rsidP="00764879">
      <w:pPr>
        <w:numPr>
          <w:ilvl w:val="0"/>
          <w:numId w:val="92"/>
        </w:numPr>
        <w:tabs>
          <w:tab w:val="left" w:pos="0"/>
          <w:tab w:val="left" w:pos="851"/>
        </w:tabs>
        <w:autoSpaceDN/>
        <w:ind w:left="709" w:firstLine="567"/>
        <w:jc w:val="both"/>
        <w:rPr>
          <w:bCs/>
          <w:sz w:val="24"/>
          <w:szCs w:val="24"/>
        </w:rPr>
      </w:pPr>
      <w:r w:rsidRPr="00EE389C">
        <w:rPr>
          <w:bCs/>
          <w:sz w:val="24"/>
          <w:szCs w:val="24"/>
        </w:rPr>
        <w:t>церемонии награждения (по итогам года) школьников и педагогов за активное участие в жизни школы, защиту чести школы в конкурсах, соревнованиях, олимпиадах, значительный вклад в развитие школы. Это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w:t>
      </w:r>
    </w:p>
    <w:p w:rsidR="00EE389C" w:rsidRPr="00EE389C" w:rsidRDefault="00EE389C" w:rsidP="00EE389C">
      <w:pPr>
        <w:ind w:left="709" w:firstLine="709"/>
        <w:jc w:val="both"/>
        <w:rPr>
          <w:rFonts w:eastAsia="№Е"/>
          <w:b/>
          <w:bCs/>
          <w:iCs/>
          <w:sz w:val="24"/>
          <w:szCs w:val="24"/>
        </w:rPr>
      </w:pPr>
      <w:r w:rsidRPr="00EE389C">
        <w:rPr>
          <w:b/>
          <w:bCs/>
          <w:i/>
          <w:iCs/>
          <w:sz w:val="24"/>
          <w:szCs w:val="24"/>
        </w:rPr>
        <w:t>На уровне классов:</w:t>
      </w:r>
      <w:r w:rsidRPr="00EE389C">
        <w:rPr>
          <w:rFonts w:eastAsia="№Е"/>
          <w:b/>
          <w:bCs/>
          <w:iCs/>
          <w:sz w:val="24"/>
          <w:szCs w:val="24"/>
        </w:rPr>
        <w:t xml:space="preserve"> </w:t>
      </w:r>
    </w:p>
    <w:p w:rsidR="00EE389C" w:rsidRPr="00EE389C" w:rsidRDefault="00EE389C" w:rsidP="00764879">
      <w:pPr>
        <w:numPr>
          <w:ilvl w:val="0"/>
          <w:numId w:val="92"/>
        </w:numPr>
        <w:tabs>
          <w:tab w:val="left" w:pos="0"/>
          <w:tab w:val="left" w:pos="851"/>
        </w:tabs>
        <w:autoSpaceDN/>
        <w:ind w:left="709" w:firstLine="567"/>
        <w:jc w:val="both"/>
        <w:rPr>
          <w:rFonts w:eastAsia="№Е"/>
          <w:sz w:val="24"/>
          <w:szCs w:val="24"/>
        </w:rPr>
      </w:pPr>
      <w:r w:rsidRPr="00EE389C">
        <w:rPr>
          <w:bCs/>
          <w:sz w:val="24"/>
          <w:szCs w:val="24"/>
        </w:rPr>
        <w:t>выбор и делегирование представителей классов в Ученический совет</w:t>
      </w:r>
      <w:r w:rsidRPr="00EE389C">
        <w:rPr>
          <w:rFonts w:eastAsia="№Е"/>
          <w:sz w:val="24"/>
          <w:szCs w:val="24"/>
        </w:rPr>
        <w:t xml:space="preserve">;  </w:t>
      </w:r>
    </w:p>
    <w:p w:rsidR="00EE389C" w:rsidRPr="00EE389C" w:rsidRDefault="00EE389C" w:rsidP="00764879">
      <w:pPr>
        <w:numPr>
          <w:ilvl w:val="0"/>
          <w:numId w:val="92"/>
        </w:numPr>
        <w:tabs>
          <w:tab w:val="left" w:pos="0"/>
          <w:tab w:val="left" w:pos="851"/>
        </w:tabs>
        <w:autoSpaceDN/>
        <w:ind w:left="709" w:firstLine="567"/>
        <w:jc w:val="both"/>
        <w:rPr>
          <w:rFonts w:eastAsia="№Е"/>
          <w:sz w:val="24"/>
          <w:szCs w:val="24"/>
        </w:rPr>
      </w:pPr>
      <w:r w:rsidRPr="00EE389C">
        <w:rPr>
          <w:rFonts w:eastAsia="№Е"/>
          <w:sz w:val="24"/>
          <w:szCs w:val="24"/>
        </w:rPr>
        <w:t xml:space="preserve">участие школьных классов в реализации общешкольных ключевых дел; </w:t>
      </w:r>
    </w:p>
    <w:p w:rsidR="00EE389C" w:rsidRPr="00EE389C" w:rsidRDefault="00EE389C" w:rsidP="00764879">
      <w:pPr>
        <w:numPr>
          <w:ilvl w:val="0"/>
          <w:numId w:val="92"/>
        </w:numPr>
        <w:tabs>
          <w:tab w:val="left" w:pos="0"/>
          <w:tab w:val="left" w:pos="851"/>
        </w:tabs>
        <w:autoSpaceDN/>
        <w:ind w:left="709" w:firstLine="567"/>
        <w:jc w:val="both"/>
        <w:rPr>
          <w:sz w:val="24"/>
          <w:szCs w:val="24"/>
        </w:rPr>
      </w:pPr>
      <w:r w:rsidRPr="00EE389C">
        <w:rPr>
          <w:rFonts w:eastAsia="№Е"/>
          <w:sz w:val="24"/>
          <w:szCs w:val="24"/>
        </w:rPr>
        <w:t>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Ученического совета.</w:t>
      </w:r>
    </w:p>
    <w:p w:rsidR="00EE389C" w:rsidRPr="00EE389C" w:rsidRDefault="00EE389C" w:rsidP="00EE389C">
      <w:pPr>
        <w:ind w:left="709" w:firstLine="709"/>
        <w:jc w:val="both"/>
        <w:rPr>
          <w:rFonts w:eastAsia="№Е"/>
          <w:b/>
          <w:bCs/>
          <w:iCs/>
          <w:sz w:val="24"/>
          <w:szCs w:val="24"/>
        </w:rPr>
      </w:pPr>
      <w:r w:rsidRPr="00EE389C">
        <w:rPr>
          <w:b/>
          <w:bCs/>
          <w:i/>
          <w:iCs/>
          <w:sz w:val="24"/>
          <w:szCs w:val="24"/>
        </w:rPr>
        <w:t>На индивидуальном уровне:</w:t>
      </w:r>
      <w:r w:rsidRPr="00EE389C">
        <w:rPr>
          <w:rFonts w:eastAsia="№Е"/>
          <w:b/>
          <w:bCs/>
          <w:iCs/>
          <w:sz w:val="24"/>
          <w:szCs w:val="24"/>
        </w:rPr>
        <w:t xml:space="preserve"> </w:t>
      </w:r>
    </w:p>
    <w:p w:rsidR="00EE389C" w:rsidRPr="00EE389C" w:rsidRDefault="00EE389C" w:rsidP="00764879">
      <w:pPr>
        <w:numPr>
          <w:ilvl w:val="0"/>
          <w:numId w:val="92"/>
        </w:numPr>
        <w:tabs>
          <w:tab w:val="left" w:pos="0"/>
          <w:tab w:val="left" w:pos="851"/>
        </w:tabs>
        <w:autoSpaceDN/>
        <w:ind w:left="709" w:firstLine="567"/>
        <w:jc w:val="both"/>
        <w:rPr>
          <w:sz w:val="24"/>
          <w:szCs w:val="24"/>
        </w:rPr>
      </w:pPr>
      <w:r w:rsidRPr="00EE389C">
        <w:rPr>
          <w:rFonts w:eastAsia="№Е"/>
          <w:iCs/>
          <w:sz w:val="24"/>
          <w:szCs w:val="24"/>
        </w:rPr>
        <w:t>вовлечение по возможности</w:t>
      </w:r>
      <w:r w:rsidRPr="00EE389C">
        <w:rPr>
          <w:i/>
          <w:sz w:val="24"/>
          <w:szCs w:val="24"/>
        </w:rPr>
        <w:t xml:space="preserve"> </w:t>
      </w:r>
      <w:r w:rsidRPr="00EE389C">
        <w:rPr>
          <w:sz w:val="24"/>
          <w:szCs w:val="24"/>
        </w:rPr>
        <w:t>каждого ребенка в ключевые дела школы в одной из возможных для них ролей: исполнителей, ведущих, декораторов, корреспондентов, ответственных за костюмы и оборудование, ответственных за приглашение и встречу гостей и т.п.);</w:t>
      </w:r>
    </w:p>
    <w:p w:rsidR="00EE389C" w:rsidRPr="00EE389C" w:rsidRDefault="00EE389C" w:rsidP="00764879">
      <w:pPr>
        <w:numPr>
          <w:ilvl w:val="0"/>
          <w:numId w:val="92"/>
        </w:numPr>
        <w:tabs>
          <w:tab w:val="left" w:pos="0"/>
          <w:tab w:val="left" w:pos="851"/>
        </w:tabs>
        <w:autoSpaceDN/>
        <w:ind w:left="709" w:firstLine="567"/>
        <w:jc w:val="both"/>
        <w:rPr>
          <w:rFonts w:eastAsia="№Е"/>
          <w:iCs/>
          <w:sz w:val="24"/>
          <w:szCs w:val="24"/>
        </w:rPr>
      </w:pPr>
      <w:r w:rsidRPr="00EE389C">
        <w:rPr>
          <w:sz w:val="24"/>
          <w:szCs w:val="24"/>
        </w:rPr>
        <w:t>индивидуальная помощь ребенку (</w:t>
      </w:r>
      <w:r w:rsidRPr="00EE389C">
        <w:rPr>
          <w:rFonts w:eastAsia="№Е"/>
          <w:iCs/>
          <w:sz w:val="24"/>
          <w:szCs w:val="24"/>
        </w:rPr>
        <w:t xml:space="preserve">при необходимости) в освоении навыков </w:t>
      </w:r>
      <w:r w:rsidRPr="00EE389C">
        <w:rPr>
          <w:sz w:val="24"/>
          <w:szCs w:val="24"/>
        </w:rPr>
        <w:t>подготовки, проведения и анализа ключевых дел;</w:t>
      </w:r>
    </w:p>
    <w:p w:rsidR="00EE389C" w:rsidRPr="00EE389C" w:rsidRDefault="00EE389C" w:rsidP="00764879">
      <w:pPr>
        <w:numPr>
          <w:ilvl w:val="0"/>
          <w:numId w:val="92"/>
        </w:numPr>
        <w:tabs>
          <w:tab w:val="left" w:pos="0"/>
          <w:tab w:val="left" w:pos="851"/>
        </w:tabs>
        <w:autoSpaceDN/>
        <w:ind w:left="709" w:firstLine="567"/>
        <w:jc w:val="both"/>
        <w:rPr>
          <w:rFonts w:eastAsia="№Е"/>
          <w:b/>
          <w:bCs/>
          <w:iCs/>
          <w:sz w:val="24"/>
          <w:szCs w:val="24"/>
        </w:rPr>
      </w:pPr>
      <w:r w:rsidRPr="00EE389C">
        <w:rPr>
          <w:sz w:val="24"/>
          <w:szCs w:val="24"/>
        </w:rPr>
        <w:t>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rsidR="00EE389C" w:rsidRPr="00EE389C" w:rsidRDefault="00EE389C" w:rsidP="00764879">
      <w:pPr>
        <w:numPr>
          <w:ilvl w:val="0"/>
          <w:numId w:val="92"/>
        </w:numPr>
        <w:tabs>
          <w:tab w:val="left" w:pos="0"/>
          <w:tab w:val="left" w:pos="851"/>
        </w:tabs>
        <w:autoSpaceDN/>
        <w:ind w:left="709" w:firstLine="567"/>
        <w:jc w:val="both"/>
        <w:rPr>
          <w:rFonts w:eastAsia="№Е"/>
          <w:b/>
          <w:bCs/>
          <w:iCs/>
          <w:sz w:val="24"/>
          <w:szCs w:val="24"/>
        </w:rPr>
      </w:pPr>
      <w:r w:rsidRPr="00EE389C">
        <w:rPr>
          <w:sz w:val="24"/>
          <w:szCs w:val="24"/>
        </w:rPr>
        <w:t xml:space="preserve">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 </w:t>
      </w:r>
    </w:p>
    <w:p w:rsidR="00EE389C" w:rsidRPr="00EE389C" w:rsidRDefault="00EE389C" w:rsidP="00EE389C">
      <w:pPr>
        <w:tabs>
          <w:tab w:val="left" w:pos="851"/>
        </w:tabs>
        <w:ind w:left="709"/>
        <w:jc w:val="both"/>
        <w:rPr>
          <w:b/>
          <w:color w:val="000000"/>
          <w:w w:val="0"/>
          <w:sz w:val="24"/>
          <w:szCs w:val="24"/>
        </w:rPr>
      </w:pPr>
    </w:p>
    <w:p w:rsidR="00EE389C" w:rsidRPr="00EE389C" w:rsidRDefault="00EE389C" w:rsidP="00EE389C">
      <w:pPr>
        <w:tabs>
          <w:tab w:val="left" w:pos="851"/>
        </w:tabs>
        <w:ind w:left="709"/>
        <w:jc w:val="both"/>
        <w:rPr>
          <w:b/>
          <w:sz w:val="24"/>
          <w:szCs w:val="24"/>
        </w:rPr>
      </w:pPr>
      <w:r w:rsidRPr="00EE389C">
        <w:rPr>
          <w:b/>
          <w:color w:val="000000"/>
          <w:w w:val="0"/>
          <w:sz w:val="24"/>
          <w:szCs w:val="24"/>
        </w:rPr>
        <w:t xml:space="preserve">Модуль </w:t>
      </w:r>
      <w:r w:rsidRPr="00EE389C">
        <w:rPr>
          <w:b/>
          <w:sz w:val="24"/>
          <w:szCs w:val="24"/>
        </w:rPr>
        <w:t>«Работа с родителями»</w:t>
      </w:r>
    </w:p>
    <w:p w:rsidR="00EE389C" w:rsidRPr="00EE389C" w:rsidRDefault="00EE389C" w:rsidP="00EE389C">
      <w:pPr>
        <w:tabs>
          <w:tab w:val="left" w:pos="851"/>
        </w:tabs>
        <w:ind w:left="709" w:firstLine="567"/>
        <w:jc w:val="both"/>
        <w:rPr>
          <w:rStyle w:val="CharAttribute502"/>
          <w:rFonts w:eastAsia="№Е"/>
          <w:i w:val="0"/>
          <w:sz w:val="24"/>
          <w:szCs w:val="24"/>
        </w:rPr>
      </w:pPr>
      <w:r w:rsidRPr="00EE389C">
        <w:rPr>
          <w:sz w:val="24"/>
          <w:szCs w:val="24"/>
        </w:rPr>
        <w:t>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школьников осуществляется в рамках следующих видов и форм деятельности:</w:t>
      </w:r>
      <w:r w:rsidRPr="00EE389C">
        <w:rPr>
          <w:rStyle w:val="CharAttribute502"/>
          <w:rFonts w:eastAsia="№Е"/>
          <w:i w:val="0"/>
          <w:sz w:val="24"/>
          <w:szCs w:val="24"/>
        </w:rPr>
        <w:t xml:space="preserve"> </w:t>
      </w:r>
    </w:p>
    <w:p w:rsidR="00EE389C" w:rsidRPr="00EE389C" w:rsidRDefault="00EE389C" w:rsidP="00EE389C">
      <w:pPr>
        <w:pStyle w:val="ParaAttribute38"/>
        <w:ind w:left="709" w:right="0" w:firstLine="567"/>
        <w:rPr>
          <w:rStyle w:val="CharAttribute502"/>
          <w:rFonts w:eastAsia="№Е"/>
          <w:b/>
          <w:sz w:val="24"/>
          <w:szCs w:val="24"/>
        </w:rPr>
      </w:pPr>
      <w:r w:rsidRPr="00EE389C">
        <w:rPr>
          <w:rStyle w:val="CharAttribute502"/>
          <w:rFonts w:eastAsia="№Е"/>
          <w:b/>
          <w:sz w:val="24"/>
          <w:szCs w:val="24"/>
        </w:rPr>
        <w:t xml:space="preserve">На групповом уровне: </w:t>
      </w:r>
    </w:p>
    <w:p w:rsidR="00EE389C" w:rsidRPr="00EE389C" w:rsidRDefault="00EE389C" w:rsidP="00764879">
      <w:pPr>
        <w:pStyle w:val="a4"/>
        <w:widowControl/>
        <w:numPr>
          <w:ilvl w:val="0"/>
          <w:numId w:val="88"/>
        </w:numPr>
        <w:tabs>
          <w:tab w:val="left" w:pos="851"/>
          <w:tab w:val="left" w:pos="1310"/>
        </w:tabs>
        <w:autoSpaceDE/>
        <w:autoSpaceDN/>
        <w:ind w:left="709" w:firstLine="567"/>
        <w:rPr>
          <w:sz w:val="24"/>
          <w:szCs w:val="24"/>
        </w:rPr>
      </w:pPr>
      <w:r w:rsidRPr="00EE389C">
        <w:rPr>
          <w:sz w:val="24"/>
          <w:szCs w:val="24"/>
        </w:rPr>
        <w:t>общешкольный родительский комитет и Наблюдательный совет школы, участвующие в управлении образовательной организацией и решении вопросов воспитания и социализации их детей;</w:t>
      </w:r>
    </w:p>
    <w:p w:rsidR="00EE389C" w:rsidRPr="00EE389C" w:rsidRDefault="00EE389C" w:rsidP="00764879">
      <w:pPr>
        <w:pStyle w:val="a4"/>
        <w:widowControl/>
        <w:numPr>
          <w:ilvl w:val="0"/>
          <w:numId w:val="88"/>
        </w:numPr>
        <w:tabs>
          <w:tab w:val="left" w:pos="851"/>
          <w:tab w:val="left" w:pos="1310"/>
        </w:tabs>
        <w:autoSpaceDE/>
        <w:autoSpaceDN/>
        <w:ind w:left="709" w:firstLine="567"/>
        <w:rPr>
          <w:sz w:val="24"/>
          <w:szCs w:val="24"/>
        </w:rPr>
      </w:pPr>
      <w:r w:rsidRPr="00EE389C">
        <w:rPr>
          <w:sz w:val="24"/>
          <w:szCs w:val="24"/>
        </w:rPr>
        <w:t>родительский клуб “Надежда», предоставляющий родителям, педагогам и детям площадку для совместного проведения досуга и общения;</w:t>
      </w:r>
    </w:p>
    <w:p w:rsidR="00EE389C" w:rsidRPr="00EE389C" w:rsidRDefault="00EE389C" w:rsidP="00764879">
      <w:pPr>
        <w:pStyle w:val="a4"/>
        <w:widowControl/>
        <w:numPr>
          <w:ilvl w:val="0"/>
          <w:numId w:val="88"/>
        </w:numPr>
        <w:tabs>
          <w:tab w:val="left" w:pos="851"/>
          <w:tab w:val="left" w:pos="1310"/>
        </w:tabs>
        <w:autoSpaceDE/>
        <w:autoSpaceDN/>
        <w:ind w:left="709" w:firstLine="567"/>
        <w:rPr>
          <w:i/>
          <w:iCs/>
          <w:sz w:val="24"/>
          <w:szCs w:val="24"/>
        </w:rPr>
      </w:pPr>
      <w:r w:rsidRPr="00EE389C">
        <w:rPr>
          <w:sz w:val="24"/>
          <w:szCs w:val="24"/>
        </w:rPr>
        <w:t xml:space="preserve">семейные гостиные (как форма проведения классных родительских собраний), на которых обсуждаются вопросы возрастных особенностей детей, формы и способы доверительного </w:t>
      </w:r>
      <w:r w:rsidRPr="00EE389C">
        <w:rPr>
          <w:sz w:val="24"/>
          <w:szCs w:val="24"/>
        </w:rPr>
        <w:lastRenderedPageBreak/>
        <w:t>взаимодействия родителей с детьми, проводятся мастер-классы, семинары, круглые столы с приглашением специалистов;</w:t>
      </w:r>
    </w:p>
    <w:p w:rsidR="00EE389C" w:rsidRPr="00EE389C" w:rsidRDefault="00EE389C" w:rsidP="00764879">
      <w:pPr>
        <w:pStyle w:val="a4"/>
        <w:widowControl/>
        <w:numPr>
          <w:ilvl w:val="0"/>
          <w:numId w:val="88"/>
        </w:numPr>
        <w:tabs>
          <w:tab w:val="left" w:pos="851"/>
          <w:tab w:val="left" w:pos="1310"/>
        </w:tabs>
        <w:autoSpaceDE/>
        <w:autoSpaceDN/>
        <w:ind w:left="709" w:firstLine="567"/>
        <w:rPr>
          <w:sz w:val="24"/>
          <w:szCs w:val="24"/>
        </w:rPr>
      </w:pPr>
      <w:r w:rsidRPr="00EE389C">
        <w:rPr>
          <w:sz w:val="24"/>
          <w:szCs w:val="24"/>
        </w:rPr>
        <w:t>родительские дни, во время которых родители могут посещать школьные уроки и внеурочные занятия для получения представления о ходе учебно-воспитательного процесса в школе;</w:t>
      </w:r>
    </w:p>
    <w:p w:rsidR="00EE389C" w:rsidRPr="00EE389C" w:rsidRDefault="00EE389C" w:rsidP="00764879">
      <w:pPr>
        <w:pStyle w:val="a4"/>
        <w:widowControl/>
        <w:numPr>
          <w:ilvl w:val="0"/>
          <w:numId w:val="88"/>
        </w:numPr>
        <w:tabs>
          <w:tab w:val="left" w:pos="851"/>
          <w:tab w:val="left" w:pos="1310"/>
        </w:tabs>
        <w:autoSpaceDE/>
        <w:autoSpaceDN/>
        <w:ind w:left="709" w:firstLine="567"/>
        <w:rPr>
          <w:sz w:val="24"/>
          <w:szCs w:val="24"/>
        </w:rPr>
      </w:pPr>
      <w:r w:rsidRPr="00EE389C">
        <w:rPr>
          <w:sz w:val="24"/>
          <w:szCs w:val="24"/>
        </w:rPr>
        <w:t>общешкольные родительские собрания, происходящие в режиме обсуждения наиболее острых проблем обучения и воспитания школьников;</w:t>
      </w:r>
    </w:p>
    <w:p w:rsidR="00EE389C" w:rsidRPr="00EE389C" w:rsidRDefault="00EE389C" w:rsidP="00764879">
      <w:pPr>
        <w:pStyle w:val="a4"/>
        <w:widowControl/>
        <w:numPr>
          <w:ilvl w:val="0"/>
          <w:numId w:val="88"/>
        </w:numPr>
        <w:tabs>
          <w:tab w:val="left" w:pos="851"/>
          <w:tab w:val="left" w:pos="1310"/>
        </w:tabs>
        <w:autoSpaceDE/>
        <w:autoSpaceDN/>
        <w:ind w:left="709" w:firstLine="567"/>
        <w:rPr>
          <w:sz w:val="24"/>
          <w:szCs w:val="24"/>
        </w:rPr>
      </w:pPr>
      <w:r w:rsidRPr="00EE389C">
        <w:rPr>
          <w:sz w:val="24"/>
          <w:szCs w:val="24"/>
        </w:rPr>
        <w:t xml:space="preserve">семейный всеобуч, на котором родители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детей;  </w:t>
      </w:r>
    </w:p>
    <w:p w:rsidR="00EE389C" w:rsidRPr="00EE389C" w:rsidRDefault="00EE389C" w:rsidP="00764879">
      <w:pPr>
        <w:pStyle w:val="a4"/>
        <w:widowControl/>
        <w:numPr>
          <w:ilvl w:val="0"/>
          <w:numId w:val="88"/>
        </w:numPr>
        <w:tabs>
          <w:tab w:val="left" w:pos="851"/>
          <w:tab w:val="left" w:pos="1310"/>
        </w:tabs>
        <w:autoSpaceDE/>
        <w:autoSpaceDN/>
        <w:ind w:left="709" w:firstLine="567"/>
        <w:rPr>
          <w:sz w:val="24"/>
          <w:szCs w:val="24"/>
        </w:rPr>
      </w:pPr>
      <w:r w:rsidRPr="00EE389C">
        <w:rPr>
          <w:sz w:val="24"/>
          <w:szCs w:val="24"/>
        </w:rPr>
        <w:t xml:space="preserve">родительские форумы при школьном интернет-сайте, на которых обсуждаются интересующие родителей вопросы, а также осуществляются виртуальные консультации психологов и педагогов.   </w:t>
      </w:r>
    </w:p>
    <w:p w:rsidR="00EE389C" w:rsidRPr="00EE389C" w:rsidRDefault="00EE389C" w:rsidP="00EE389C">
      <w:pPr>
        <w:pStyle w:val="a4"/>
        <w:shd w:val="clear" w:color="auto" w:fill="FFFFFF"/>
        <w:tabs>
          <w:tab w:val="left" w:pos="993"/>
          <w:tab w:val="left" w:pos="1310"/>
        </w:tabs>
        <w:ind w:left="709"/>
        <w:rPr>
          <w:b/>
          <w:i/>
          <w:sz w:val="24"/>
          <w:szCs w:val="24"/>
        </w:rPr>
      </w:pPr>
      <w:r w:rsidRPr="00EE389C">
        <w:rPr>
          <w:b/>
          <w:i/>
          <w:sz w:val="24"/>
          <w:szCs w:val="24"/>
        </w:rPr>
        <w:t>На индивидуальном уровне:</w:t>
      </w:r>
    </w:p>
    <w:p w:rsidR="00EE389C" w:rsidRPr="00EE389C" w:rsidRDefault="00EE389C" w:rsidP="00764879">
      <w:pPr>
        <w:pStyle w:val="a4"/>
        <w:widowControl/>
        <w:numPr>
          <w:ilvl w:val="0"/>
          <w:numId w:val="88"/>
        </w:numPr>
        <w:tabs>
          <w:tab w:val="left" w:pos="851"/>
          <w:tab w:val="left" w:pos="1310"/>
        </w:tabs>
        <w:autoSpaceDE/>
        <w:autoSpaceDN/>
        <w:ind w:left="709" w:firstLine="567"/>
        <w:rPr>
          <w:sz w:val="24"/>
          <w:szCs w:val="24"/>
        </w:rPr>
      </w:pPr>
      <w:r w:rsidRPr="00EE389C">
        <w:rPr>
          <w:sz w:val="24"/>
          <w:szCs w:val="24"/>
        </w:rPr>
        <w:t>работа специалистов по запросу родителей для решения острых конфликтных ситуаций;</w:t>
      </w:r>
    </w:p>
    <w:p w:rsidR="00EE389C" w:rsidRPr="00EE389C" w:rsidRDefault="00EE389C" w:rsidP="00764879">
      <w:pPr>
        <w:pStyle w:val="a4"/>
        <w:widowControl/>
        <w:numPr>
          <w:ilvl w:val="0"/>
          <w:numId w:val="88"/>
        </w:numPr>
        <w:tabs>
          <w:tab w:val="left" w:pos="851"/>
          <w:tab w:val="left" w:pos="1310"/>
        </w:tabs>
        <w:autoSpaceDE/>
        <w:autoSpaceDN/>
        <w:ind w:left="709" w:firstLine="567"/>
        <w:rPr>
          <w:sz w:val="24"/>
          <w:szCs w:val="24"/>
        </w:rPr>
      </w:pPr>
      <w:r w:rsidRPr="00EE389C">
        <w:rPr>
          <w:sz w:val="24"/>
          <w:szCs w:val="24"/>
        </w:rPr>
        <w:t>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rsidR="00EE389C" w:rsidRPr="00EE389C" w:rsidRDefault="00EE389C" w:rsidP="00764879">
      <w:pPr>
        <w:pStyle w:val="a4"/>
        <w:widowControl/>
        <w:numPr>
          <w:ilvl w:val="0"/>
          <w:numId w:val="88"/>
        </w:numPr>
        <w:tabs>
          <w:tab w:val="left" w:pos="851"/>
          <w:tab w:val="left" w:pos="1310"/>
        </w:tabs>
        <w:autoSpaceDE/>
        <w:autoSpaceDN/>
        <w:ind w:left="709" w:firstLine="567"/>
        <w:rPr>
          <w:sz w:val="24"/>
          <w:szCs w:val="24"/>
        </w:rPr>
      </w:pPr>
      <w:r w:rsidRPr="00EE389C">
        <w:rPr>
          <w:sz w:val="24"/>
          <w:szCs w:val="24"/>
        </w:rPr>
        <w:t>помощь со стороны родителей в подготовке и проведении общешкольных и внутриклассных мероприятий воспитательной направленности;</w:t>
      </w:r>
    </w:p>
    <w:p w:rsidR="00EE389C" w:rsidRPr="00EE389C" w:rsidRDefault="00EE389C" w:rsidP="00764879">
      <w:pPr>
        <w:pStyle w:val="a4"/>
        <w:widowControl/>
        <w:numPr>
          <w:ilvl w:val="0"/>
          <w:numId w:val="88"/>
        </w:numPr>
        <w:tabs>
          <w:tab w:val="left" w:pos="851"/>
          <w:tab w:val="left" w:pos="1310"/>
        </w:tabs>
        <w:autoSpaceDE/>
        <w:autoSpaceDN/>
        <w:ind w:left="709" w:firstLine="567"/>
        <w:rPr>
          <w:sz w:val="24"/>
          <w:szCs w:val="24"/>
        </w:rPr>
      </w:pPr>
      <w:r w:rsidRPr="00EE389C">
        <w:rPr>
          <w:sz w:val="24"/>
          <w:szCs w:val="24"/>
        </w:rPr>
        <w:t>индивидуальное консультирование c целью координации воспитательных усилий педагогов и родителей.</w:t>
      </w:r>
    </w:p>
    <w:p w:rsidR="00EE389C" w:rsidRPr="00EE389C" w:rsidRDefault="00EE389C" w:rsidP="00EE389C">
      <w:pPr>
        <w:tabs>
          <w:tab w:val="left" w:pos="851"/>
        </w:tabs>
        <w:ind w:left="709"/>
        <w:jc w:val="both"/>
        <w:rPr>
          <w:b/>
          <w:color w:val="000000"/>
          <w:w w:val="0"/>
          <w:sz w:val="24"/>
          <w:szCs w:val="24"/>
        </w:rPr>
      </w:pPr>
    </w:p>
    <w:p w:rsidR="00EE389C" w:rsidRPr="00EE389C" w:rsidRDefault="00EE389C" w:rsidP="00A804E9">
      <w:pPr>
        <w:tabs>
          <w:tab w:val="left" w:pos="851"/>
        </w:tabs>
        <w:ind w:left="709" w:right="817"/>
        <w:jc w:val="both"/>
        <w:rPr>
          <w:b/>
          <w:sz w:val="24"/>
          <w:szCs w:val="24"/>
        </w:rPr>
      </w:pPr>
      <w:r w:rsidRPr="00EE389C">
        <w:rPr>
          <w:b/>
          <w:color w:val="000000"/>
          <w:w w:val="0"/>
          <w:sz w:val="24"/>
          <w:szCs w:val="24"/>
        </w:rPr>
        <w:t xml:space="preserve"> Модуль </w:t>
      </w:r>
      <w:r w:rsidRPr="00EE389C">
        <w:rPr>
          <w:b/>
          <w:sz w:val="24"/>
          <w:szCs w:val="24"/>
        </w:rPr>
        <w:t>«Организация коррекционно-развивающей среды»</w:t>
      </w:r>
    </w:p>
    <w:p w:rsidR="00EE389C" w:rsidRPr="00EE389C" w:rsidRDefault="00EE389C" w:rsidP="00EE389C">
      <w:pPr>
        <w:widowControl/>
        <w:autoSpaceDE/>
        <w:autoSpaceDN/>
        <w:ind w:left="709" w:firstLine="567"/>
        <w:jc w:val="both"/>
        <w:rPr>
          <w:rFonts w:eastAsia="№Е"/>
          <w:sz w:val="24"/>
          <w:szCs w:val="24"/>
          <w:lang w:eastAsia="ru-RU"/>
        </w:rPr>
      </w:pPr>
      <w:r w:rsidRPr="00EE389C">
        <w:rPr>
          <w:rFonts w:eastAsia="№Е"/>
          <w:sz w:val="24"/>
          <w:szCs w:val="24"/>
          <w:lang w:eastAsia="ru-RU"/>
        </w:rPr>
        <w:t xml:space="preserve">Окружающая ребенка коррекционно-развивающая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развитию компенсаторных механизмов. Воспитывающее влияние на ребенка осуществляется через такие формы работы с коррекционно-развивающей средой школы как: </w:t>
      </w:r>
    </w:p>
    <w:p w:rsidR="00EE389C" w:rsidRPr="00EE389C" w:rsidRDefault="00EE389C" w:rsidP="00764879">
      <w:pPr>
        <w:widowControl/>
        <w:numPr>
          <w:ilvl w:val="0"/>
          <w:numId w:val="88"/>
        </w:numPr>
        <w:shd w:val="clear" w:color="auto" w:fill="FFFFFF"/>
        <w:tabs>
          <w:tab w:val="left" w:pos="993"/>
          <w:tab w:val="left" w:pos="1310"/>
        </w:tabs>
        <w:autoSpaceDE/>
        <w:autoSpaceDN/>
        <w:ind w:left="709" w:firstLine="567"/>
        <w:jc w:val="both"/>
        <w:rPr>
          <w:rFonts w:eastAsia="№Е"/>
          <w:sz w:val="24"/>
          <w:szCs w:val="24"/>
          <w:lang/>
        </w:rPr>
      </w:pPr>
      <w:r w:rsidRPr="00EE389C">
        <w:rPr>
          <w:rFonts w:eastAsia="№Е"/>
          <w:sz w:val="24"/>
          <w:szCs w:val="24"/>
          <w:lang/>
        </w:rPr>
        <w:t xml:space="preserve">оформление интерьера школьных помещений (вестибюля, коридоров, рекреаций, </w:t>
      </w:r>
      <w:r w:rsidRPr="00EE389C">
        <w:rPr>
          <w:rFonts w:eastAsia="№Е"/>
          <w:sz w:val="24"/>
          <w:szCs w:val="24"/>
          <w:lang/>
        </w:rPr>
        <w:t xml:space="preserve">залов, </w:t>
      </w:r>
      <w:r w:rsidRPr="00EE389C">
        <w:rPr>
          <w:rFonts w:eastAsia="№Е"/>
          <w:sz w:val="24"/>
          <w:szCs w:val="24"/>
          <w:lang/>
        </w:rPr>
        <w:t>лестничных пролетов и т.п.) и их периодическая переориентация, которая может служить хорошим средством разрушения негативных установок школьников на учебные и внеучебные занятия;</w:t>
      </w:r>
    </w:p>
    <w:p w:rsidR="00EE389C" w:rsidRPr="00EE389C" w:rsidRDefault="00EE389C" w:rsidP="00764879">
      <w:pPr>
        <w:widowControl/>
        <w:numPr>
          <w:ilvl w:val="0"/>
          <w:numId w:val="88"/>
        </w:numPr>
        <w:shd w:val="clear" w:color="auto" w:fill="FFFFFF"/>
        <w:tabs>
          <w:tab w:val="left" w:pos="993"/>
          <w:tab w:val="left" w:pos="1310"/>
        </w:tabs>
        <w:autoSpaceDE/>
        <w:autoSpaceDN/>
        <w:ind w:left="709" w:firstLine="567"/>
        <w:jc w:val="both"/>
        <w:rPr>
          <w:rFonts w:eastAsia="№Е"/>
          <w:sz w:val="24"/>
          <w:szCs w:val="24"/>
          <w:lang/>
        </w:rPr>
      </w:pPr>
      <w:r w:rsidRPr="00EE389C">
        <w:rPr>
          <w:rFonts w:eastAsia="№Е"/>
          <w:sz w:val="24"/>
          <w:szCs w:val="24"/>
          <w:lang/>
        </w:rPr>
        <w:t xml:space="preserve">размещение на стенах школы регулярно сменяемых экспозиций: творческих работ школьников, позволяющих им реализовать свой творческий потенциал, а также знакомящих их с работами друг друга; картин определенного художественного стиля, знакомящего школьников с разнообразием эстетического осмысления мира; фотоотчетов об интересных событиях, </w:t>
      </w:r>
      <w:r w:rsidRPr="00EE389C">
        <w:rPr>
          <w:rFonts w:eastAsia="№Е"/>
          <w:sz w:val="24"/>
          <w:szCs w:val="24"/>
          <w:lang/>
        </w:rPr>
        <w:t>происходящих</w:t>
      </w:r>
      <w:r w:rsidRPr="00EE389C">
        <w:rPr>
          <w:rFonts w:eastAsia="№Е"/>
          <w:sz w:val="24"/>
          <w:szCs w:val="24"/>
          <w:lang/>
        </w:rPr>
        <w:t xml:space="preserve"> в школе (проведенных ключевых делах, интересных экскурсиях, походах, встречах с интересными людьми и т.п.);</w:t>
      </w:r>
    </w:p>
    <w:p w:rsidR="00EE389C" w:rsidRPr="00EE389C" w:rsidRDefault="00EE389C" w:rsidP="00764879">
      <w:pPr>
        <w:widowControl/>
        <w:numPr>
          <w:ilvl w:val="0"/>
          <w:numId w:val="88"/>
        </w:numPr>
        <w:shd w:val="clear" w:color="auto" w:fill="FFFFFF"/>
        <w:tabs>
          <w:tab w:val="left" w:pos="993"/>
          <w:tab w:val="left" w:pos="1310"/>
        </w:tabs>
        <w:autoSpaceDE/>
        <w:autoSpaceDN/>
        <w:ind w:left="709" w:firstLine="567"/>
        <w:jc w:val="both"/>
        <w:rPr>
          <w:rFonts w:eastAsia="№Е"/>
          <w:sz w:val="24"/>
          <w:szCs w:val="24"/>
          <w:lang/>
        </w:rPr>
      </w:pPr>
      <w:r w:rsidRPr="00EE389C">
        <w:rPr>
          <w:rFonts w:eastAsia="№Е"/>
          <w:sz w:val="24"/>
          <w:szCs w:val="24"/>
          <w:lang/>
        </w:rPr>
        <w:t xml:space="preserve">озеленение пришкольной территории, разбивка клумб, тенистых аллей, оборудование во дворе школы беседок, спортивных и игровых площадок, доступных и приспособленных для школьников разных возрастных категорий, оздоровительно-рекреационных зон, позволяющих разделить свободное пространство школы на зоны активного и тихого отдыха; </w:t>
      </w:r>
    </w:p>
    <w:p w:rsidR="00EE389C" w:rsidRPr="00EE389C" w:rsidRDefault="00EE389C" w:rsidP="00764879">
      <w:pPr>
        <w:numPr>
          <w:ilvl w:val="0"/>
          <w:numId w:val="91"/>
        </w:numPr>
        <w:shd w:val="clear" w:color="auto" w:fill="FFFFFF"/>
        <w:tabs>
          <w:tab w:val="left" w:pos="872"/>
          <w:tab w:val="left" w:pos="993"/>
          <w:tab w:val="left" w:pos="1310"/>
        </w:tabs>
        <w:autoSpaceDN/>
        <w:ind w:left="709" w:firstLine="567"/>
        <w:jc w:val="both"/>
        <w:rPr>
          <w:rFonts w:eastAsia="№Е"/>
          <w:sz w:val="24"/>
          <w:szCs w:val="24"/>
        </w:rPr>
      </w:pPr>
      <w:r w:rsidRPr="00EE389C">
        <w:rPr>
          <w:rFonts w:eastAsia="№Е"/>
          <w:sz w:val="24"/>
          <w:szCs w:val="24"/>
        </w:rPr>
        <w:t>создание и поддержание в рабочем состоянии в классных кабинетах стеллажей свободного книгообмена, на которые желающие дети, родители и педагоги могут выставлять для общего пользования свои книги, а также брать с них для чтения любые другие;</w:t>
      </w:r>
    </w:p>
    <w:p w:rsidR="00EE389C" w:rsidRPr="00EE389C" w:rsidRDefault="00EE389C" w:rsidP="00764879">
      <w:pPr>
        <w:numPr>
          <w:ilvl w:val="0"/>
          <w:numId w:val="91"/>
        </w:numPr>
        <w:shd w:val="clear" w:color="auto" w:fill="FFFFFF"/>
        <w:tabs>
          <w:tab w:val="left" w:pos="872"/>
          <w:tab w:val="left" w:pos="993"/>
          <w:tab w:val="left" w:pos="1310"/>
        </w:tabs>
        <w:autoSpaceDN/>
        <w:ind w:left="709" w:firstLine="567"/>
        <w:jc w:val="both"/>
        <w:rPr>
          <w:sz w:val="24"/>
          <w:szCs w:val="24"/>
        </w:rPr>
      </w:pPr>
      <w:r w:rsidRPr="00EE389C">
        <w:rPr>
          <w:sz w:val="24"/>
          <w:szCs w:val="24"/>
        </w:rPr>
        <w:t>благоустройство классных кабинетов, осуществляемое классными руководителями вместе со школьниками своих классов, позволяющее учащимся проявить свои фантазию и творческие способности, создающее повод для длительного общения классного руководителя со своими детьми;</w:t>
      </w:r>
    </w:p>
    <w:p w:rsidR="00EE389C" w:rsidRPr="00EE389C" w:rsidRDefault="00EE389C" w:rsidP="00764879">
      <w:pPr>
        <w:numPr>
          <w:ilvl w:val="0"/>
          <w:numId w:val="91"/>
        </w:numPr>
        <w:shd w:val="clear" w:color="auto" w:fill="FFFFFF"/>
        <w:tabs>
          <w:tab w:val="left" w:pos="872"/>
          <w:tab w:val="left" w:pos="993"/>
          <w:tab w:val="left" w:pos="1310"/>
        </w:tabs>
        <w:autoSpaceDN/>
        <w:ind w:left="709" w:firstLine="567"/>
        <w:jc w:val="both"/>
        <w:rPr>
          <w:sz w:val="24"/>
          <w:szCs w:val="24"/>
        </w:rPr>
      </w:pPr>
      <w:r w:rsidRPr="00EE389C">
        <w:rPr>
          <w:sz w:val="24"/>
          <w:szCs w:val="24"/>
        </w:rPr>
        <w:t xml:space="preserve">событийный дизайн – оформление пространства проведения конкретных школьных событий (праздников, церемоний, торжественных линеек, творческих вечеров, выставок, собраний, конференций и т.п.); </w:t>
      </w:r>
    </w:p>
    <w:p w:rsidR="00EE389C" w:rsidRPr="00EE389C" w:rsidRDefault="00EE389C" w:rsidP="00764879">
      <w:pPr>
        <w:numPr>
          <w:ilvl w:val="0"/>
          <w:numId w:val="91"/>
        </w:numPr>
        <w:shd w:val="clear" w:color="auto" w:fill="FFFFFF"/>
        <w:tabs>
          <w:tab w:val="left" w:pos="872"/>
          <w:tab w:val="left" w:pos="993"/>
          <w:tab w:val="left" w:pos="1310"/>
        </w:tabs>
        <w:autoSpaceDN/>
        <w:ind w:left="709" w:firstLine="567"/>
        <w:jc w:val="both"/>
        <w:rPr>
          <w:sz w:val="24"/>
          <w:szCs w:val="24"/>
        </w:rPr>
      </w:pPr>
      <w:r w:rsidRPr="00EE389C">
        <w:rPr>
          <w:rFonts w:eastAsia="№Е"/>
          <w:sz w:val="24"/>
          <w:szCs w:val="24"/>
        </w:rPr>
        <w:t xml:space="preserve">совместная с детьми разработка, создание и популяризация особой школьной символики (флаг школы, гимн школы, эмблема школы, логотип, элементы школьного костюма и т.п.), используемой как в школьной повседневности, так и в торжественные моменты жизни образовательной организации </w:t>
      </w:r>
      <w:r w:rsidRPr="00EE389C">
        <w:rPr>
          <w:sz w:val="24"/>
          <w:szCs w:val="24"/>
        </w:rPr>
        <w:t>–</w:t>
      </w:r>
      <w:r w:rsidRPr="00EE389C">
        <w:rPr>
          <w:rFonts w:eastAsia="№Е"/>
          <w:sz w:val="24"/>
          <w:szCs w:val="24"/>
        </w:rPr>
        <w:t xml:space="preserve"> во время праздников, торжественных церемоний, ключевых общешкольных дел и иных происходящих в жизни школы знаковых событий;</w:t>
      </w:r>
    </w:p>
    <w:p w:rsidR="00EE389C" w:rsidRPr="00EE389C" w:rsidRDefault="00EE389C" w:rsidP="00764879">
      <w:pPr>
        <w:numPr>
          <w:ilvl w:val="0"/>
          <w:numId w:val="91"/>
        </w:numPr>
        <w:shd w:val="clear" w:color="auto" w:fill="FFFFFF"/>
        <w:tabs>
          <w:tab w:val="left" w:pos="872"/>
          <w:tab w:val="left" w:pos="993"/>
          <w:tab w:val="left" w:pos="1310"/>
        </w:tabs>
        <w:autoSpaceDN/>
        <w:ind w:left="709" w:firstLine="567"/>
        <w:jc w:val="both"/>
        <w:rPr>
          <w:b/>
          <w:i/>
          <w:sz w:val="24"/>
          <w:szCs w:val="24"/>
        </w:rPr>
      </w:pPr>
      <w:r w:rsidRPr="00EE389C">
        <w:rPr>
          <w:sz w:val="24"/>
          <w:szCs w:val="24"/>
        </w:rPr>
        <w:t xml:space="preserve">регулярная организация и проведение конкурсов творческих проектов по благоустройству различных участков пришкольной территории (например, высадке культурных растений, закладке </w:t>
      </w:r>
      <w:r w:rsidRPr="00EE389C">
        <w:rPr>
          <w:sz w:val="24"/>
          <w:szCs w:val="24"/>
        </w:rPr>
        <w:lastRenderedPageBreak/>
        <w:t xml:space="preserve">газонов, сооружению альпийских горок, созданию инсталляций и иного декоративного оформления отведенных для детских проектов мест); </w:t>
      </w:r>
    </w:p>
    <w:p w:rsidR="00EE389C" w:rsidRPr="00EE389C" w:rsidRDefault="00EE389C" w:rsidP="00764879">
      <w:pPr>
        <w:numPr>
          <w:ilvl w:val="0"/>
          <w:numId w:val="93"/>
        </w:numPr>
        <w:tabs>
          <w:tab w:val="left" w:pos="851"/>
        </w:tabs>
        <w:ind w:left="709" w:firstLine="567"/>
        <w:jc w:val="both"/>
        <w:rPr>
          <w:sz w:val="24"/>
          <w:szCs w:val="24"/>
        </w:rPr>
      </w:pPr>
      <w:r w:rsidRPr="00EE389C">
        <w:rPr>
          <w:sz w:val="24"/>
          <w:szCs w:val="24"/>
        </w:rPr>
        <w:t>акцентирование внимания школьников посредством элементов коррекционно-развивающей среды (стенды, плакаты) на важных для воспитания ценностях школы, ее традициях, правилах.</w:t>
      </w:r>
    </w:p>
    <w:p w:rsidR="00EE389C" w:rsidRPr="00EE389C" w:rsidRDefault="00EE389C" w:rsidP="00EE389C">
      <w:pPr>
        <w:tabs>
          <w:tab w:val="left" w:pos="851"/>
        </w:tabs>
        <w:ind w:left="709"/>
        <w:jc w:val="both"/>
        <w:rPr>
          <w:b/>
          <w:iCs/>
          <w:color w:val="000000"/>
          <w:w w:val="0"/>
          <w:sz w:val="24"/>
          <w:szCs w:val="24"/>
        </w:rPr>
      </w:pPr>
      <w:r w:rsidRPr="00EE389C">
        <w:rPr>
          <w:b/>
          <w:iCs/>
          <w:color w:val="000000"/>
          <w:w w:val="0"/>
          <w:sz w:val="24"/>
          <w:szCs w:val="24"/>
        </w:rPr>
        <w:t>Модуль «Соуправление»</w:t>
      </w:r>
    </w:p>
    <w:p w:rsidR="00EE389C" w:rsidRPr="00EE389C" w:rsidRDefault="00EE389C" w:rsidP="00EE389C">
      <w:pPr>
        <w:adjustRightInd w:val="0"/>
        <w:ind w:left="709" w:firstLine="567"/>
        <w:jc w:val="both"/>
        <w:rPr>
          <w:i/>
          <w:sz w:val="24"/>
          <w:szCs w:val="24"/>
        </w:rPr>
      </w:pPr>
      <w:r w:rsidRPr="00EE389C">
        <w:rPr>
          <w:rStyle w:val="CharAttribute504"/>
          <w:rFonts w:eastAsia="№Е"/>
          <w:sz w:val="24"/>
          <w:szCs w:val="24"/>
        </w:rPr>
        <w:t xml:space="preserve">Поддержка детского </w:t>
      </w:r>
      <w:r w:rsidRPr="00EE389C">
        <w:rPr>
          <w:sz w:val="24"/>
          <w:szCs w:val="24"/>
        </w:rPr>
        <w:t>соуправления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возможности для самовыражения и самореализации. Это то, что готовит их к взрослой жизни. Поскольку учащимся младших и подростковых классов в силу психофизических возможностей развития не всегда удается самостоятельно организовать свою деятельность, детское соуправление осуществляется под контролем Председателя Ученического совета. Детское соуправление в школе осуществляется следующим образом:</w:t>
      </w:r>
    </w:p>
    <w:p w:rsidR="00EE389C" w:rsidRPr="00EE389C" w:rsidRDefault="00EE389C" w:rsidP="00EE389C">
      <w:pPr>
        <w:tabs>
          <w:tab w:val="left" w:pos="851"/>
        </w:tabs>
        <w:ind w:left="709" w:firstLine="567"/>
        <w:jc w:val="both"/>
        <w:rPr>
          <w:b/>
          <w:i/>
          <w:sz w:val="24"/>
          <w:szCs w:val="24"/>
        </w:rPr>
      </w:pPr>
      <w:r w:rsidRPr="00EE389C">
        <w:rPr>
          <w:b/>
          <w:i/>
          <w:sz w:val="24"/>
          <w:szCs w:val="24"/>
        </w:rPr>
        <w:t>На уровне школы:</w:t>
      </w:r>
    </w:p>
    <w:p w:rsidR="00EE389C" w:rsidRPr="00EE389C" w:rsidRDefault="00EE389C" w:rsidP="00764879">
      <w:pPr>
        <w:pStyle w:val="a4"/>
        <w:widowControl/>
        <w:numPr>
          <w:ilvl w:val="0"/>
          <w:numId w:val="88"/>
        </w:numPr>
        <w:tabs>
          <w:tab w:val="left" w:pos="993"/>
          <w:tab w:val="left" w:pos="1310"/>
        </w:tabs>
        <w:autoSpaceDE/>
        <w:autoSpaceDN/>
        <w:ind w:left="709" w:firstLine="567"/>
        <w:rPr>
          <w:sz w:val="24"/>
          <w:szCs w:val="24"/>
        </w:rPr>
      </w:pPr>
      <w:r w:rsidRPr="00EE389C">
        <w:rPr>
          <w:sz w:val="24"/>
          <w:szCs w:val="24"/>
        </w:rPr>
        <w:t>через работу постоянно действующего школьного актива, инициирующего и организующего проведение личностно значимых для школьников событий (соревнований, конкурсов, фестивалей, капустников, флешмобов и т.п.);</w:t>
      </w:r>
    </w:p>
    <w:p w:rsidR="00EE389C" w:rsidRPr="00EE389C" w:rsidRDefault="00EE389C" w:rsidP="00EE389C">
      <w:pPr>
        <w:tabs>
          <w:tab w:val="left" w:pos="851"/>
        </w:tabs>
        <w:ind w:left="709" w:firstLine="567"/>
        <w:jc w:val="both"/>
        <w:rPr>
          <w:bCs/>
          <w:i/>
          <w:sz w:val="24"/>
          <w:szCs w:val="24"/>
        </w:rPr>
      </w:pPr>
      <w:r w:rsidRPr="00EE389C">
        <w:rPr>
          <w:b/>
          <w:i/>
          <w:sz w:val="24"/>
          <w:szCs w:val="24"/>
        </w:rPr>
        <w:t>На уровне классов</w:t>
      </w:r>
      <w:r w:rsidRPr="00EE389C">
        <w:rPr>
          <w:bCs/>
          <w:i/>
          <w:sz w:val="24"/>
          <w:szCs w:val="24"/>
        </w:rPr>
        <w:t>:</w:t>
      </w:r>
    </w:p>
    <w:p w:rsidR="00EE389C" w:rsidRPr="00EE389C" w:rsidRDefault="00EE389C" w:rsidP="00764879">
      <w:pPr>
        <w:pStyle w:val="a4"/>
        <w:widowControl/>
        <w:numPr>
          <w:ilvl w:val="0"/>
          <w:numId w:val="88"/>
        </w:numPr>
        <w:tabs>
          <w:tab w:val="left" w:pos="993"/>
          <w:tab w:val="left" w:pos="1310"/>
        </w:tabs>
        <w:autoSpaceDE/>
        <w:autoSpaceDN/>
        <w:ind w:left="709" w:firstLine="567"/>
        <w:rPr>
          <w:sz w:val="24"/>
          <w:szCs w:val="24"/>
        </w:rPr>
      </w:pPr>
      <w:r w:rsidRPr="00EE389C">
        <w:rPr>
          <w:iCs/>
          <w:sz w:val="24"/>
          <w:szCs w:val="24"/>
        </w:rPr>
        <w:t xml:space="preserve">через </w:t>
      </w:r>
      <w:r w:rsidRPr="00EE389C">
        <w:rPr>
          <w:rFonts w:eastAsia="Calibri"/>
          <w:sz w:val="24"/>
          <w:szCs w:val="24"/>
          <w:lang w:eastAsia="ko-KR"/>
        </w:rPr>
        <w:t>организацию на принципах самоуправления жизни детских групп, отправляющихся в походы, экспедиции, на экскурсии, осуществляемую через систему распределяемых среди участников ответственных должностей.</w:t>
      </w:r>
    </w:p>
    <w:p w:rsidR="00EE389C" w:rsidRPr="00EE389C" w:rsidRDefault="00EE389C" w:rsidP="00EE389C">
      <w:pPr>
        <w:ind w:left="709" w:firstLine="567"/>
        <w:jc w:val="both"/>
        <w:rPr>
          <w:rStyle w:val="CharAttribute501"/>
          <w:rFonts w:eastAsia="№Е"/>
          <w:b/>
          <w:bCs/>
          <w:i w:val="0"/>
          <w:iCs/>
          <w:sz w:val="24"/>
          <w:szCs w:val="24"/>
        </w:rPr>
      </w:pPr>
      <w:r w:rsidRPr="00EE389C">
        <w:rPr>
          <w:b/>
          <w:bCs/>
          <w:i/>
          <w:iCs/>
          <w:sz w:val="24"/>
          <w:szCs w:val="24"/>
        </w:rPr>
        <w:t>На индивидуальном уровне:</w:t>
      </w:r>
      <w:r w:rsidRPr="00EE389C">
        <w:rPr>
          <w:rStyle w:val="CharAttribute501"/>
          <w:rFonts w:eastAsia="№Е"/>
          <w:b/>
          <w:bCs/>
          <w:i w:val="0"/>
          <w:iCs/>
          <w:sz w:val="24"/>
          <w:szCs w:val="24"/>
        </w:rPr>
        <w:t xml:space="preserve"> </w:t>
      </w:r>
    </w:p>
    <w:p w:rsidR="00EE389C" w:rsidRPr="00EE389C" w:rsidRDefault="00EE389C" w:rsidP="00764879">
      <w:pPr>
        <w:pStyle w:val="a4"/>
        <w:widowControl/>
        <w:numPr>
          <w:ilvl w:val="0"/>
          <w:numId w:val="88"/>
        </w:numPr>
        <w:tabs>
          <w:tab w:val="left" w:pos="993"/>
          <w:tab w:val="left" w:pos="1310"/>
        </w:tabs>
        <w:autoSpaceDE/>
        <w:autoSpaceDN/>
        <w:ind w:left="709" w:firstLine="567"/>
        <w:rPr>
          <w:sz w:val="24"/>
          <w:szCs w:val="24"/>
        </w:rPr>
      </w:pPr>
      <w:r w:rsidRPr="00EE389C">
        <w:rPr>
          <w:iCs/>
          <w:sz w:val="24"/>
          <w:szCs w:val="24"/>
        </w:rPr>
        <w:t xml:space="preserve">через </w:t>
      </w:r>
      <w:r w:rsidRPr="00EE389C">
        <w:rPr>
          <w:sz w:val="24"/>
          <w:szCs w:val="24"/>
        </w:rPr>
        <w:t>вовлечение школьников в организацию, проведение и анализ общешкольных и внутри классных дел;</w:t>
      </w:r>
    </w:p>
    <w:p w:rsidR="00EE389C" w:rsidRPr="00EE389C" w:rsidRDefault="00EE389C" w:rsidP="00764879">
      <w:pPr>
        <w:pStyle w:val="a4"/>
        <w:widowControl/>
        <w:numPr>
          <w:ilvl w:val="0"/>
          <w:numId w:val="88"/>
        </w:numPr>
        <w:tabs>
          <w:tab w:val="left" w:pos="993"/>
          <w:tab w:val="left" w:pos="1310"/>
        </w:tabs>
        <w:autoSpaceDE/>
        <w:autoSpaceDN/>
        <w:ind w:left="709" w:firstLine="567"/>
        <w:rPr>
          <w:iCs/>
          <w:sz w:val="24"/>
          <w:szCs w:val="24"/>
        </w:rPr>
      </w:pPr>
      <w:r w:rsidRPr="00EE389C">
        <w:rPr>
          <w:iCs/>
          <w:sz w:val="24"/>
          <w:szCs w:val="24"/>
        </w:rPr>
        <w:t>через реализацию школьниками, взявшими (назначенными) на себя соответствующую роль, функций по контролю за порядком и чистотой в классе, уходом за классной комнатой, комнатными растениями и т.п.</w:t>
      </w:r>
    </w:p>
    <w:p w:rsidR="00EE389C" w:rsidRPr="00EE389C" w:rsidRDefault="00EE389C" w:rsidP="00EE389C">
      <w:pPr>
        <w:pStyle w:val="a4"/>
        <w:tabs>
          <w:tab w:val="left" w:pos="993"/>
          <w:tab w:val="left" w:pos="1310"/>
        </w:tabs>
        <w:ind w:left="709"/>
        <w:rPr>
          <w:iCs/>
          <w:sz w:val="24"/>
          <w:szCs w:val="24"/>
        </w:rPr>
      </w:pPr>
    </w:p>
    <w:p w:rsidR="00EE389C" w:rsidRPr="00EE389C" w:rsidRDefault="00EE389C" w:rsidP="00EE389C">
      <w:pPr>
        <w:tabs>
          <w:tab w:val="left" w:pos="851"/>
        </w:tabs>
        <w:ind w:left="709"/>
        <w:jc w:val="both"/>
        <w:rPr>
          <w:b/>
          <w:iCs/>
          <w:color w:val="000000"/>
          <w:w w:val="0"/>
          <w:sz w:val="24"/>
          <w:szCs w:val="24"/>
        </w:rPr>
      </w:pPr>
      <w:r w:rsidRPr="00EE389C">
        <w:rPr>
          <w:b/>
          <w:iCs/>
          <w:color w:val="000000"/>
          <w:w w:val="0"/>
          <w:sz w:val="24"/>
          <w:szCs w:val="24"/>
        </w:rPr>
        <w:t xml:space="preserve"> Модуль «Профориентация»</w:t>
      </w:r>
    </w:p>
    <w:p w:rsidR="00EE389C" w:rsidRPr="00EE389C" w:rsidRDefault="00EE389C" w:rsidP="00EE389C">
      <w:pPr>
        <w:ind w:left="709" w:firstLine="567"/>
        <w:jc w:val="both"/>
        <w:rPr>
          <w:rStyle w:val="CharAttribute502"/>
          <w:rFonts w:eastAsia="№Е"/>
          <w:i w:val="0"/>
          <w:sz w:val="24"/>
          <w:szCs w:val="24"/>
        </w:rPr>
      </w:pPr>
      <w:r w:rsidRPr="00EE389C">
        <w:rPr>
          <w:sz w:val="24"/>
          <w:szCs w:val="24"/>
        </w:rPr>
        <w:t>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 Создавая профориентационно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 профессиональную составляющие такой деятельности:</w:t>
      </w:r>
      <w:r w:rsidRPr="00EE389C">
        <w:rPr>
          <w:rStyle w:val="CharAttribute502"/>
          <w:rFonts w:eastAsia="№Е"/>
          <w:i w:val="0"/>
          <w:sz w:val="24"/>
          <w:szCs w:val="24"/>
        </w:rPr>
        <w:t xml:space="preserve"> </w:t>
      </w:r>
    </w:p>
    <w:p w:rsidR="00EE389C" w:rsidRPr="00EE389C" w:rsidRDefault="00EE389C" w:rsidP="00764879">
      <w:pPr>
        <w:pStyle w:val="a4"/>
        <w:widowControl/>
        <w:numPr>
          <w:ilvl w:val="0"/>
          <w:numId w:val="87"/>
        </w:numPr>
        <w:tabs>
          <w:tab w:val="left" w:pos="885"/>
        </w:tabs>
        <w:autoSpaceDE/>
        <w:autoSpaceDN/>
        <w:ind w:left="709" w:firstLine="567"/>
        <w:rPr>
          <w:rFonts w:eastAsia="Calibri"/>
          <w:sz w:val="24"/>
          <w:szCs w:val="24"/>
          <w:lang w:eastAsia="ko-KR"/>
        </w:rPr>
      </w:pPr>
      <w:r w:rsidRPr="00EE389C">
        <w:rPr>
          <w:rFonts w:eastAsia="Calibri"/>
          <w:sz w:val="24"/>
          <w:szCs w:val="24"/>
          <w:lang w:eastAsia="ko-KR"/>
        </w:rPr>
        <w:t>циклы профориентационных часов общения, направленных на  подготовку школьника к осознанному планированию и реализации своего профессионального будущего;</w:t>
      </w:r>
    </w:p>
    <w:p w:rsidR="00EE389C" w:rsidRPr="00EE389C" w:rsidRDefault="00EE389C" w:rsidP="00764879">
      <w:pPr>
        <w:pStyle w:val="a4"/>
        <w:widowControl/>
        <w:numPr>
          <w:ilvl w:val="0"/>
          <w:numId w:val="87"/>
        </w:numPr>
        <w:tabs>
          <w:tab w:val="left" w:pos="885"/>
        </w:tabs>
        <w:autoSpaceDE/>
        <w:autoSpaceDN/>
        <w:ind w:left="709" w:firstLine="567"/>
        <w:rPr>
          <w:rFonts w:eastAsia="Calibri"/>
          <w:sz w:val="24"/>
          <w:szCs w:val="24"/>
          <w:lang w:eastAsia="ko-KR"/>
        </w:rPr>
      </w:pPr>
      <w:r w:rsidRPr="00EE389C">
        <w:rPr>
          <w:rFonts w:eastAsia="Calibri"/>
          <w:sz w:val="24"/>
          <w:szCs w:val="24"/>
          <w:lang w:eastAsia="ko-KR"/>
        </w:rPr>
        <w:t>профориентационные игры: симуляции, деловые игры, квесты, решение кейсов (ситуаций, в которых необходимо принять решение, занять определенную позицию),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w:t>
      </w:r>
    </w:p>
    <w:p w:rsidR="00EE389C" w:rsidRPr="00EE389C" w:rsidRDefault="00EE389C" w:rsidP="00764879">
      <w:pPr>
        <w:pStyle w:val="a4"/>
        <w:widowControl/>
        <w:numPr>
          <w:ilvl w:val="0"/>
          <w:numId w:val="87"/>
        </w:numPr>
        <w:tabs>
          <w:tab w:val="left" w:pos="885"/>
        </w:tabs>
        <w:autoSpaceDE/>
        <w:autoSpaceDN/>
        <w:ind w:left="709" w:firstLine="567"/>
        <w:rPr>
          <w:rFonts w:eastAsia="Calibri"/>
          <w:sz w:val="24"/>
          <w:szCs w:val="24"/>
          <w:lang w:eastAsia="ko-KR"/>
        </w:rPr>
      </w:pPr>
      <w:r w:rsidRPr="00EE389C">
        <w:rPr>
          <w:rFonts w:eastAsia="Calibri"/>
          <w:sz w:val="24"/>
          <w:szCs w:val="24"/>
          <w:lang w:eastAsia="ko-KR"/>
        </w:rPr>
        <w:t>экскурсии на предприятия города, дающие школьникам начальные представления о существующих профессиях и условиях работы людей, представляющих эти профессии;</w:t>
      </w:r>
    </w:p>
    <w:p w:rsidR="00EE389C" w:rsidRPr="00EE389C" w:rsidRDefault="00EE389C" w:rsidP="00764879">
      <w:pPr>
        <w:pStyle w:val="a4"/>
        <w:widowControl/>
        <w:numPr>
          <w:ilvl w:val="0"/>
          <w:numId w:val="87"/>
        </w:numPr>
        <w:tabs>
          <w:tab w:val="left" w:pos="885"/>
        </w:tabs>
        <w:autoSpaceDE/>
        <w:autoSpaceDN/>
        <w:ind w:left="709" w:firstLine="567"/>
        <w:rPr>
          <w:rFonts w:eastAsia="Calibri"/>
          <w:sz w:val="24"/>
          <w:szCs w:val="24"/>
          <w:lang w:eastAsia="ko-KR"/>
        </w:rPr>
      </w:pPr>
      <w:r w:rsidRPr="00EE389C">
        <w:rPr>
          <w:rFonts w:eastAsia="Calibri"/>
          <w:sz w:val="24"/>
          <w:szCs w:val="24"/>
          <w:lang w:eastAsia="ko-KR"/>
        </w:rPr>
        <w:t>посещение профориентационных выставок, ярмарок профессий, тематических профориентационных парков, профориентационных лагерей, дней открытых дверей в средних специальных учебных заведениях и вузах;</w:t>
      </w:r>
    </w:p>
    <w:p w:rsidR="00EE389C" w:rsidRPr="00EE389C" w:rsidRDefault="00EE389C" w:rsidP="00764879">
      <w:pPr>
        <w:pStyle w:val="a4"/>
        <w:widowControl/>
        <w:numPr>
          <w:ilvl w:val="0"/>
          <w:numId w:val="87"/>
        </w:numPr>
        <w:tabs>
          <w:tab w:val="left" w:pos="885"/>
        </w:tabs>
        <w:autoSpaceDE/>
        <w:autoSpaceDN/>
        <w:ind w:left="709" w:firstLine="567"/>
        <w:rPr>
          <w:rFonts w:eastAsia="Calibri"/>
          <w:sz w:val="24"/>
          <w:szCs w:val="24"/>
          <w:lang w:eastAsia="ko-KR"/>
        </w:rPr>
      </w:pPr>
      <w:r w:rsidRPr="00EE389C">
        <w:rPr>
          <w:rFonts w:eastAsia="Calibri"/>
          <w:sz w:val="24"/>
          <w:szCs w:val="24"/>
          <w:lang w:eastAsia="ko-KR"/>
        </w:rPr>
        <w:t>совместное с педагогами изучение интернет ресурсов, посвященных выбору профессий, прохождение профориентационного онлайн-тестирования, прохождение онлайн курсов по интересующим профессиям и направлениям образования;</w:t>
      </w:r>
    </w:p>
    <w:p w:rsidR="00EE389C" w:rsidRPr="00EE389C" w:rsidRDefault="00EE389C" w:rsidP="00764879">
      <w:pPr>
        <w:pStyle w:val="a4"/>
        <w:widowControl/>
        <w:numPr>
          <w:ilvl w:val="0"/>
          <w:numId w:val="87"/>
        </w:numPr>
        <w:tabs>
          <w:tab w:val="left" w:pos="885"/>
        </w:tabs>
        <w:autoSpaceDE/>
        <w:autoSpaceDN/>
        <w:ind w:left="709" w:firstLine="567"/>
        <w:rPr>
          <w:sz w:val="24"/>
          <w:szCs w:val="24"/>
        </w:rPr>
      </w:pPr>
      <w:r w:rsidRPr="00EE389C">
        <w:rPr>
          <w:sz w:val="24"/>
          <w:szCs w:val="24"/>
        </w:rPr>
        <w:t>индивидуальные консультации психолога для школьников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w:t>
      </w:r>
    </w:p>
    <w:p w:rsidR="00EE389C" w:rsidRPr="00EE389C" w:rsidRDefault="00EE389C" w:rsidP="00764879">
      <w:pPr>
        <w:pStyle w:val="a4"/>
        <w:widowControl/>
        <w:numPr>
          <w:ilvl w:val="0"/>
          <w:numId w:val="87"/>
        </w:numPr>
        <w:tabs>
          <w:tab w:val="left" w:pos="885"/>
        </w:tabs>
        <w:autoSpaceDE/>
        <w:autoSpaceDN/>
        <w:ind w:left="709" w:firstLine="567"/>
        <w:rPr>
          <w:sz w:val="24"/>
          <w:szCs w:val="24"/>
        </w:rPr>
      </w:pPr>
      <w:r w:rsidRPr="00EE389C">
        <w:rPr>
          <w:sz w:val="24"/>
          <w:szCs w:val="24"/>
        </w:rPr>
        <w:lastRenderedPageBreak/>
        <w:t xml:space="preserve">освоение школьниками основ профессии в рамках различных курсов по выбору, включенных в основную образовательную программу школы, или в рамках курсов дополнительного образования.  </w:t>
      </w:r>
    </w:p>
    <w:p w:rsidR="00EE389C" w:rsidRPr="00EE389C" w:rsidRDefault="00EE389C" w:rsidP="00EE389C">
      <w:pPr>
        <w:pStyle w:val="a4"/>
        <w:tabs>
          <w:tab w:val="left" w:pos="885"/>
        </w:tabs>
        <w:ind w:left="709"/>
        <w:rPr>
          <w:sz w:val="24"/>
          <w:szCs w:val="24"/>
        </w:rPr>
      </w:pPr>
    </w:p>
    <w:p w:rsidR="00EE389C" w:rsidRPr="00EE389C" w:rsidRDefault="00EE389C" w:rsidP="00EE389C">
      <w:pPr>
        <w:tabs>
          <w:tab w:val="left" w:pos="851"/>
        </w:tabs>
        <w:ind w:left="709" w:firstLine="567"/>
        <w:jc w:val="both"/>
        <w:rPr>
          <w:rStyle w:val="CharAttribute501"/>
          <w:rFonts w:eastAsia="№Е"/>
          <w:b/>
          <w:i w:val="0"/>
          <w:sz w:val="24"/>
          <w:szCs w:val="24"/>
        </w:rPr>
      </w:pPr>
      <w:r w:rsidRPr="00EE389C">
        <w:rPr>
          <w:rStyle w:val="CharAttribute501"/>
          <w:rFonts w:eastAsia="№Е"/>
          <w:b/>
          <w:i w:val="0"/>
          <w:sz w:val="24"/>
          <w:szCs w:val="24"/>
        </w:rPr>
        <w:t xml:space="preserve"> Модуль «Профилактика социально-негативных явлений»</w:t>
      </w:r>
    </w:p>
    <w:p w:rsidR="00EE389C" w:rsidRPr="00EE389C" w:rsidRDefault="00EE389C" w:rsidP="00EE389C">
      <w:pPr>
        <w:tabs>
          <w:tab w:val="left" w:pos="851"/>
        </w:tabs>
        <w:ind w:left="709" w:firstLine="567"/>
        <w:jc w:val="both"/>
        <w:rPr>
          <w:rStyle w:val="CharAttribute501"/>
          <w:rFonts w:eastAsia="№Е"/>
          <w:i w:val="0"/>
          <w:sz w:val="24"/>
          <w:szCs w:val="24"/>
        </w:rPr>
      </w:pPr>
      <w:r w:rsidRPr="00EE389C">
        <w:rPr>
          <w:rStyle w:val="CharAttribute501"/>
          <w:rFonts w:eastAsia="№Е"/>
          <w:i w:val="0"/>
          <w:sz w:val="24"/>
          <w:szCs w:val="24"/>
        </w:rPr>
        <w:t>Данный модуль включает в себя координированную деятельность социально-психолого-педагогических служб, представителей системы здравоохранения, представителей правопорядка, сотрудничающих с общеобразовательным учреждением. Эта деятельность направленна на предупреждение безнадзорности и правонарушений, экстремизма, шовинизма, конфликтов, жестокого обращения с детьми, употребления ПАВ и инфекционных заболеваний.  Данная работа носит выраженный профилактический характер, в случае возникновения проблем у обучающихся планируется и реализуется индивидуально.</w:t>
      </w:r>
    </w:p>
    <w:p w:rsidR="00EE389C" w:rsidRPr="00EE389C" w:rsidRDefault="00EE389C" w:rsidP="00EE389C">
      <w:pPr>
        <w:ind w:left="709" w:firstLine="567"/>
        <w:jc w:val="both"/>
        <w:rPr>
          <w:sz w:val="24"/>
          <w:szCs w:val="24"/>
          <w:lang w:eastAsia="ru-RU"/>
        </w:rPr>
      </w:pPr>
      <w:r w:rsidRPr="00EE389C">
        <w:rPr>
          <w:rStyle w:val="CharAttribute501"/>
          <w:rFonts w:eastAsia="№Е"/>
          <w:i w:val="0"/>
          <w:sz w:val="24"/>
          <w:szCs w:val="24"/>
        </w:rPr>
        <w:t xml:space="preserve">Работа по профилактике социально-негативных явлений строится, планируется, осуществляется на основе </w:t>
      </w:r>
      <w:r w:rsidRPr="00EE389C">
        <w:rPr>
          <w:sz w:val="24"/>
          <w:szCs w:val="24"/>
          <w:lang w:eastAsia="ru-RU"/>
        </w:rPr>
        <w:t>ОБРАЗОВАТЕЛЬНОЙ ПРОГРАММЫ «</w:t>
      </w:r>
      <w:r w:rsidRPr="00EE389C">
        <w:rPr>
          <w:b/>
          <w:sz w:val="24"/>
          <w:szCs w:val="24"/>
          <w:lang w:eastAsia="ru-RU"/>
        </w:rPr>
        <w:t xml:space="preserve">ФОРМИРОВАНИЕ СОЦИАЛЬНО ОДОБРЯЕМОГО ПОВЕДЕНИЯ У УЧАЩИХСЯ С ИНТЕЛЛЕКТУАЛЬНОЙ НЕДОСТАТОЧНОСТЬЮ» (Приложение 1). </w:t>
      </w:r>
      <w:r w:rsidRPr="00EE389C">
        <w:rPr>
          <w:sz w:val="24"/>
          <w:szCs w:val="24"/>
          <w:lang w:eastAsia="ru-RU"/>
        </w:rPr>
        <w:t>В программе представлен календарно-тематический план, мониторинговые процедуры.</w:t>
      </w:r>
    </w:p>
    <w:p w:rsidR="00EE389C" w:rsidRPr="00EE389C" w:rsidRDefault="00EE389C" w:rsidP="00EE389C">
      <w:pPr>
        <w:tabs>
          <w:tab w:val="left" w:pos="851"/>
        </w:tabs>
        <w:ind w:left="709"/>
        <w:jc w:val="both"/>
        <w:rPr>
          <w:rStyle w:val="CharAttribute501"/>
          <w:rFonts w:eastAsia="№Е"/>
          <w:i w:val="0"/>
          <w:sz w:val="24"/>
          <w:szCs w:val="24"/>
        </w:rPr>
      </w:pPr>
    </w:p>
    <w:p w:rsidR="00EE389C" w:rsidRPr="00EE389C" w:rsidRDefault="00A804E9" w:rsidP="00A804E9">
      <w:pPr>
        <w:jc w:val="both"/>
        <w:rPr>
          <w:b/>
          <w:w w:val="0"/>
          <w:sz w:val="24"/>
          <w:szCs w:val="24"/>
        </w:rPr>
      </w:pPr>
      <w:r>
        <w:rPr>
          <w:b/>
          <w:w w:val="0"/>
          <w:sz w:val="24"/>
          <w:szCs w:val="24"/>
        </w:rPr>
        <w:t xml:space="preserve">            </w:t>
      </w:r>
      <w:r w:rsidR="00EE389C" w:rsidRPr="00EE389C">
        <w:rPr>
          <w:b/>
          <w:w w:val="0"/>
          <w:sz w:val="24"/>
          <w:szCs w:val="24"/>
        </w:rPr>
        <w:t>Модуль «Внешкольные мероприятия»</w:t>
      </w:r>
    </w:p>
    <w:p w:rsidR="00EE389C" w:rsidRPr="00EE389C" w:rsidRDefault="00EE389C" w:rsidP="00EE389C">
      <w:pPr>
        <w:pStyle w:val="a4"/>
        <w:tabs>
          <w:tab w:val="left" w:pos="1216"/>
        </w:tabs>
        <w:ind w:left="709"/>
        <w:rPr>
          <w:sz w:val="24"/>
          <w:szCs w:val="24"/>
        </w:rPr>
      </w:pPr>
      <w:r w:rsidRPr="00EE389C">
        <w:rPr>
          <w:sz w:val="24"/>
          <w:szCs w:val="24"/>
        </w:rPr>
        <w:t>Реализация воспитательного потенциала внешкольных мероприятий предусматривает:</w:t>
      </w:r>
    </w:p>
    <w:p w:rsidR="00EE389C" w:rsidRPr="00EE389C" w:rsidRDefault="00EE389C" w:rsidP="00EE389C">
      <w:pPr>
        <w:pStyle w:val="a4"/>
        <w:tabs>
          <w:tab w:val="left" w:pos="1216"/>
        </w:tabs>
        <w:ind w:left="709"/>
        <w:rPr>
          <w:sz w:val="24"/>
          <w:szCs w:val="24"/>
        </w:rPr>
      </w:pPr>
      <w:r w:rsidRPr="00EE389C">
        <w:rPr>
          <w:sz w:val="24"/>
          <w:szCs w:val="24"/>
        </w:rPr>
        <w:t>- общие</w:t>
      </w:r>
      <w:r w:rsidRPr="00EE389C">
        <w:rPr>
          <w:spacing w:val="1"/>
          <w:sz w:val="24"/>
          <w:szCs w:val="24"/>
        </w:rPr>
        <w:t xml:space="preserve"> </w:t>
      </w:r>
      <w:r w:rsidRPr="00EE389C">
        <w:rPr>
          <w:sz w:val="24"/>
          <w:szCs w:val="24"/>
        </w:rPr>
        <w:t>внешкольные</w:t>
      </w:r>
      <w:r w:rsidRPr="00EE389C">
        <w:rPr>
          <w:spacing w:val="1"/>
          <w:sz w:val="24"/>
          <w:szCs w:val="24"/>
        </w:rPr>
        <w:t xml:space="preserve"> </w:t>
      </w:r>
      <w:r w:rsidRPr="00EE389C">
        <w:rPr>
          <w:sz w:val="24"/>
          <w:szCs w:val="24"/>
        </w:rPr>
        <w:t>мероприятия,</w:t>
      </w:r>
      <w:r w:rsidRPr="00EE389C">
        <w:rPr>
          <w:spacing w:val="1"/>
          <w:sz w:val="24"/>
          <w:szCs w:val="24"/>
        </w:rPr>
        <w:t xml:space="preserve"> </w:t>
      </w:r>
      <w:r w:rsidRPr="00EE389C">
        <w:rPr>
          <w:sz w:val="24"/>
          <w:szCs w:val="24"/>
        </w:rPr>
        <w:t>в</w:t>
      </w:r>
      <w:r w:rsidRPr="00EE389C">
        <w:rPr>
          <w:spacing w:val="1"/>
          <w:sz w:val="24"/>
          <w:szCs w:val="24"/>
        </w:rPr>
        <w:t xml:space="preserve"> </w:t>
      </w:r>
      <w:r w:rsidRPr="00EE389C">
        <w:rPr>
          <w:sz w:val="24"/>
          <w:szCs w:val="24"/>
        </w:rPr>
        <w:t>том</w:t>
      </w:r>
      <w:r w:rsidRPr="00EE389C">
        <w:rPr>
          <w:spacing w:val="1"/>
          <w:sz w:val="24"/>
          <w:szCs w:val="24"/>
        </w:rPr>
        <w:t xml:space="preserve"> </w:t>
      </w:r>
      <w:r w:rsidRPr="00EE389C">
        <w:rPr>
          <w:sz w:val="24"/>
          <w:szCs w:val="24"/>
        </w:rPr>
        <w:t>числе</w:t>
      </w:r>
      <w:r w:rsidRPr="00EE389C">
        <w:rPr>
          <w:spacing w:val="1"/>
          <w:sz w:val="24"/>
          <w:szCs w:val="24"/>
        </w:rPr>
        <w:t xml:space="preserve"> </w:t>
      </w:r>
      <w:r w:rsidRPr="00EE389C">
        <w:rPr>
          <w:sz w:val="24"/>
          <w:szCs w:val="24"/>
        </w:rPr>
        <w:t>организуемые</w:t>
      </w:r>
      <w:r w:rsidRPr="00EE389C">
        <w:rPr>
          <w:spacing w:val="1"/>
          <w:sz w:val="24"/>
          <w:szCs w:val="24"/>
        </w:rPr>
        <w:t xml:space="preserve"> </w:t>
      </w:r>
      <w:r w:rsidRPr="00EE389C">
        <w:rPr>
          <w:sz w:val="24"/>
          <w:szCs w:val="24"/>
        </w:rPr>
        <w:t>совместно</w:t>
      </w:r>
      <w:r w:rsidRPr="00EE389C">
        <w:rPr>
          <w:spacing w:val="-3"/>
          <w:sz w:val="24"/>
          <w:szCs w:val="24"/>
        </w:rPr>
        <w:t xml:space="preserve"> </w:t>
      </w:r>
      <w:r w:rsidRPr="00EE389C">
        <w:rPr>
          <w:sz w:val="24"/>
          <w:szCs w:val="24"/>
        </w:rPr>
        <w:t>с</w:t>
      </w:r>
      <w:r w:rsidRPr="00EE389C">
        <w:rPr>
          <w:spacing w:val="-4"/>
          <w:sz w:val="24"/>
          <w:szCs w:val="24"/>
        </w:rPr>
        <w:t xml:space="preserve"> </w:t>
      </w:r>
      <w:r w:rsidRPr="00EE389C">
        <w:rPr>
          <w:sz w:val="24"/>
          <w:szCs w:val="24"/>
        </w:rPr>
        <w:t>социальными</w:t>
      </w:r>
      <w:r w:rsidRPr="00EE389C">
        <w:rPr>
          <w:spacing w:val="-3"/>
          <w:sz w:val="24"/>
          <w:szCs w:val="24"/>
        </w:rPr>
        <w:t xml:space="preserve"> </w:t>
      </w:r>
      <w:r w:rsidRPr="00EE389C">
        <w:rPr>
          <w:sz w:val="24"/>
          <w:szCs w:val="24"/>
        </w:rPr>
        <w:t>партнёрами</w:t>
      </w:r>
      <w:r w:rsidRPr="00EE389C">
        <w:rPr>
          <w:spacing w:val="-4"/>
          <w:sz w:val="24"/>
          <w:szCs w:val="24"/>
        </w:rPr>
        <w:t xml:space="preserve"> </w:t>
      </w:r>
      <w:r w:rsidRPr="00EE389C">
        <w:rPr>
          <w:sz w:val="24"/>
          <w:szCs w:val="24"/>
        </w:rPr>
        <w:t>общеобразовательной</w:t>
      </w:r>
      <w:r w:rsidRPr="00EE389C">
        <w:rPr>
          <w:spacing w:val="-3"/>
          <w:sz w:val="24"/>
          <w:szCs w:val="24"/>
        </w:rPr>
        <w:t xml:space="preserve"> </w:t>
      </w:r>
      <w:r w:rsidRPr="00EE389C">
        <w:rPr>
          <w:sz w:val="24"/>
          <w:szCs w:val="24"/>
        </w:rPr>
        <w:t>организации;</w:t>
      </w:r>
    </w:p>
    <w:p w:rsidR="00EE389C" w:rsidRPr="00EE389C" w:rsidRDefault="00EE389C" w:rsidP="00EE389C">
      <w:pPr>
        <w:pStyle w:val="a4"/>
        <w:tabs>
          <w:tab w:val="left" w:pos="1216"/>
        </w:tabs>
        <w:ind w:left="709"/>
        <w:rPr>
          <w:sz w:val="24"/>
          <w:szCs w:val="24"/>
        </w:rPr>
      </w:pPr>
      <w:r w:rsidRPr="00EE389C">
        <w:rPr>
          <w:sz w:val="24"/>
          <w:szCs w:val="24"/>
        </w:rPr>
        <w:t>- внешкольные</w:t>
      </w:r>
      <w:r w:rsidRPr="00EE389C">
        <w:rPr>
          <w:spacing w:val="1"/>
          <w:sz w:val="24"/>
          <w:szCs w:val="24"/>
        </w:rPr>
        <w:t xml:space="preserve"> </w:t>
      </w:r>
      <w:r w:rsidRPr="00EE389C">
        <w:rPr>
          <w:sz w:val="24"/>
          <w:szCs w:val="24"/>
        </w:rPr>
        <w:t>тематические</w:t>
      </w:r>
      <w:r w:rsidRPr="00EE389C">
        <w:rPr>
          <w:spacing w:val="1"/>
          <w:sz w:val="24"/>
          <w:szCs w:val="24"/>
        </w:rPr>
        <w:t xml:space="preserve"> </w:t>
      </w:r>
      <w:r w:rsidRPr="00EE389C">
        <w:rPr>
          <w:sz w:val="24"/>
          <w:szCs w:val="24"/>
        </w:rPr>
        <w:t>мероприятия</w:t>
      </w:r>
      <w:r w:rsidRPr="00EE389C">
        <w:rPr>
          <w:spacing w:val="1"/>
          <w:sz w:val="24"/>
          <w:szCs w:val="24"/>
        </w:rPr>
        <w:t xml:space="preserve"> </w:t>
      </w:r>
      <w:r w:rsidRPr="00EE389C">
        <w:rPr>
          <w:sz w:val="24"/>
          <w:szCs w:val="24"/>
        </w:rPr>
        <w:t>воспитательной</w:t>
      </w:r>
      <w:r w:rsidRPr="00EE389C">
        <w:rPr>
          <w:spacing w:val="1"/>
          <w:sz w:val="24"/>
          <w:szCs w:val="24"/>
        </w:rPr>
        <w:t xml:space="preserve"> </w:t>
      </w:r>
      <w:r w:rsidRPr="00EE389C">
        <w:rPr>
          <w:sz w:val="24"/>
          <w:szCs w:val="24"/>
        </w:rPr>
        <w:t>направленности,</w:t>
      </w:r>
      <w:r w:rsidRPr="00EE389C">
        <w:rPr>
          <w:spacing w:val="1"/>
          <w:sz w:val="24"/>
          <w:szCs w:val="24"/>
        </w:rPr>
        <w:t xml:space="preserve"> </w:t>
      </w:r>
      <w:r w:rsidRPr="00EE389C">
        <w:rPr>
          <w:sz w:val="24"/>
          <w:szCs w:val="24"/>
        </w:rPr>
        <w:t>организуемые</w:t>
      </w:r>
      <w:r w:rsidRPr="00EE389C">
        <w:rPr>
          <w:spacing w:val="1"/>
          <w:sz w:val="24"/>
          <w:szCs w:val="24"/>
        </w:rPr>
        <w:t xml:space="preserve"> </w:t>
      </w:r>
      <w:r w:rsidRPr="00EE389C">
        <w:rPr>
          <w:sz w:val="24"/>
          <w:szCs w:val="24"/>
        </w:rPr>
        <w:t>педагогами</w:t>
      </w:r>
      <w:r w:rsidRPr="00EE389C">
        <w:rPr>
          <w:spacing w:val="1"/>
          <w:sz w:val="24"/>
          <w:szCs w:val="24"/>
        </w:rPr>
        <w:t xml:space="preserve"> </w:t>
      </w:r>
      <w:r w:rsidRPr="00EE389C">
        <w:rPr>
          <w:sz w:val="24"/>
          <w:szCs w:val="24"/>
        </w:rPr>
        <w:t>по</w:t>
      </w:r>
      <w:r w:rsidRPr="00EE389C">
        <w:rPr>
          <w:spacing w:val="1"/>
          <w:sz w:val="24"/>
          <w:szCs w:val="24"/>
        </w:rPr>
        <w:t xml:space="preserve"> </w:t>
      </w:r>
      <w:r w:rsidRPr="00EE389C">
        <w:rPr>
          <w:sz w:val="24"/>
          <w:szCs w:val="24"/>
        </w:rPr>
        <w:t>изучаемым</w:t>
      </w:r>
      <w:r w:rsidRPr="00EE389C">
        <w:rPr>
          <w:spacing w:val="1"/>
          <w:sz w:val="24"/>
          <w:szCs w:val="24"/>
        </w:rPr>
        <w:t xml:space="preserve"> </w:t>
      </w:r>
      <w:r w:rsidRPr="00EE389C">
        <w:rPr>
          <w:sz w:val="24"/>
          <w:szCs w:val="24"/>
        </w:rPr>
        <w:t>в</w:t>
      </w:r>
      <w:r w:rsidRPr="00EE389C">
        <w:rPr>
          <w:spacing w:val="1"/>
          <w:sz w:val="24"/>
          <w:szCs w:val="24"/>
        </w:rPr>
        <w:t xml:space="preserve"> </w:t>
      </w:r>
      <w:r w:rsidRPr="00EE389C">
        <w:rPr>
          <w:sz w:val="24"/>
          <w:szCs w:val="24"/>
        </w:rPr>
        <w:t>общеобразовательной</w:t>
      </w:r>
      <w:r w:rsidRPr="00EE389C">
        <w:rPr>
          <w:spacing w:val="-5"/>
          <w:sz w:val="24"/>
          <w:szCs w:val="24"/>
        </w:rPr>
        <w:t xml:space="preserve"> </w:t>
      </w:r>
      <w:r w:rsidRPr="00EE389C">
        <w:rPr>
          <w:sz w:val="24"/>
          <w:szCs w:val="24"/>
        </w:rPr>
        <w:t>организации учебным</w:t>
      </w:r>
      <w:r w:rsidRPr="00EE389C">
        <w:rPr>
          <w:spacing w:val="-2"/>
          <w:sz w:val="24"/>
          <w:szCs w:val="24"/>
        </w:rPr>
        <w:t xml:space="preserve"> </w:t>
      </w:r>
      <w:r w:rsidRPr="00EE389C">
        <w:rPr>
          <w:sz w:val="24"/>
          <w:szCs w:val="24"/>
        </w:rPr>
        <w:t>предметам,</w:t>
      </w:r>
      <w:r w:rsidRPr="00EE389C">
        <w:rPr>
          <w:spacing w:val="-4"/>
          <w:sz w:val="24"/>
          <w:szCs w:val="24"/>
        </w:rPr>
        <w:t xml:space="preserve"> </w:t>
      </w:r>
      <w:r w:rsidRPr="00EE389C">
        <w:rPr>
          <w:sz w:val="24"/>
          <w:szCs w:val="24"/>
        </w:rPr>
        <w:t>курсам,</w:t>
      </w:r>
      <w:r w:rsidRPr="00EE389C">
        <w:rPr>
          <w:spacing w:val="-3"/>
          <w:sz w:val="24"/>
          <w:szCs w:val="24"/>
        </w:rPr>
        <w:t xml:space="preserve"> </w:t>
      </w:r>
      <w:r w:rsidRPr="00EE389C">
        <w:rPr>
          <w:sz w:val="24"/>
          <w:szCs w:val="24"/>
        </w:rPr>
        <w:t>модулям;</w:t>
      </w:r>
    </w:p>
    <w:p w:rsidR="00EE389C" w:rsidRPr="00EE389C" w:rsidRDefault="00EE389C" w:rsidP="00EE389C">
      <w:pPr>
        <w:pStyle w:val="a4"/>
        <w:tabs>
          <w:tab w:val="left" w:pos="1216"/>
        </w:tabs>
        <w:ind w:left="709"/>
        <w:rPr>
          <w:sz w:val="24"/>
          <w:szCs w:val="24"/>
        </w:rPr>
      </w:pPr>
      <w:r w:rsidRPr="00EE389C">
        <w:rPr>
          <w:sz w:val="24"/>
          <w:szCs w:val="24"/>
        </w:rPr>
        <w:t>- экскурсии,</w:t>
      </w:r>
      <w:r w:rsidRPr="00EE389C">
        <w:rPr>
          <w:spacing w:val="1"/>
          <w:sz w:val="24"/>
          <w:szCs w:val="24"/>
        </w:rPr>
        <w:t xml:space="preserve"> </w:t>
      </w:r>
      <w:r w:rsidRPr="00EE389C">
        <w:rPr>
          <w:sz w:val="24"/>
          <w:szCs w:val="24"/>
        </w:rPr>
        <w:t>походы</w:t>
      </w:r>
      <w:r w:rsidRPr="00EE389C">
        <w:rPr>
          <w:spacing w:val="1"/>
          <w:sz w:val="24"/>
          <w:szCs w:val="24"/>
        </w:rPr>
        <w:t xml:space="preserve"> </w:t>
      </w:r>
      <w:r w:rsidRPr="00EE389C">
        <w:rPr>
          <w:sz w:val="24"/>
          <w:szCs w:val="24"/>
        </w:rPr>
        <w:t>выходного</w:t>
      </w:r>
      <w:r w:rsidRPr="00EE389C">
        <w:rPr>
          <w:spacing w:val="1"/>
          <w:sz w:val="24"/>
          <w:szCs w:val="24"/>
        </w:rPr>
        <w:t xml:space="preserve"> </w:t>
      </w:r>
      <w:r w:rsidRPr="00EE389C">
        <w:rPr>
          <w:sz w:val="24"/>
          <w:szCs w:val="24"/>
        </w:rPr>
        <w:t>дня</w:t>
      </w:r>
      <w:r w:rsidRPr="00EE389C">
        <w:rPr>
          <w:spacing w:val="1"/>
          <w:sz w:val="24"/>
          <w:szCs w:val="24"/>
        </w:rPr>
        <w:t xml:space="preserve"> </w:t>
      </w:r>
      <w:r w:rsidRPr="00EE389C">
        <w:rPr>
          <w:sz w:val="24"/>
          <w:szCs w:val="24"/>
        </w:rPr>
        <w:t>(в</w:t>
      </w:r>
      <w:r w:rsidRPr="00EE389C">
        <w:rPr>
          <w:spacing w:val="1"/>
          <w:sz w:val="24"/>
          <w:szCs w:val="24"/>
        </w:rPr>
        <w:t xml:space="preserve"> </w:t>
      </w:r>
      <w:r w:rsidRPr="00EE389C">
        <w:rPr>
          <w:sz w:val="24"/>
          <w:szCs w:val="24"/>
        </w:rPr>
        <w:t>музей,</w:t>
      </w:r>
      <w:r w:rsidRPr="00EE389C">
        <w:rPr>
          <w:spacing w:val="1"/>
          <w:sz w:val="24"/>
          <w:szCs w:val="24"/>
        </w:rPr>
        <w:t xml:space="preserve"> </w:t>
      </w:r>
      <w:r w:rsidRPr="00EE389C">
        <w:rPr>
          <w:sz w:val="24"/>
          <w:szCs w:val="24"/>
        </w:rPr>
        <w:t>картинную</w:t>
      </w:r>
      <w:r w:rsidRPr="00EE389C">
        <w:rPr>
          <w:spacing w:val="1"/>
          <w:sz w:val="24"/>
          <w:szCs w:val="24"/>
        </w:rPr>
        <w:t xml:space="preserve"> </w:t>
      </w:r>
      <w:r w:rsidRPr="00EE389C">
        <w:rPr>
          <w:sz w:val="24"/>
          <w:szCs w:val="24"/>
        </w:rPr>
        <w:t>галерею,</w:t>
      </w:r>
      <w:r w:rsidRPr="00EE389C">
        <w:rPr>
          <w:spacing w:val="1"/>
          <w:sz w:val="24"/>
          <w:szCs w:val="24"/>
        </w:rPr>
        <w:t xml:space="preserve"> </w:t>
      </w:r>
      <w:r w:rsidRPr="00EE389C">
        <w:rPr>
          <w:sz w:val="24"/>
          <w:szCs w:val="24"/>
        </w:rPr>
        <w:t>технопарк,</w:t>
      </w:r>
      <w:r w:rsidRPr="00EE389C">
        <w:rPr>
          <w:spacing w:val="1"/>
          <w:sz w:val="24"/>
          <w:szCs w:val="24"/>
        </w:rPr>
        <w:t xml:space="preserve"> </w:t>
      </w:r>
      <w:r w:rsidRPr="00EE389C">
        <w:rPr>
          <w:sz w:val="24"/>
          <w:szCs w:val="24"/>
        </w:rPr>
        <w:t>на</w:t>
      </w:r>
      <w:r w:rsidRPr="00EE389C">
        <w:rPr>
          <w:spacing w:val="1"/>
          <w:sz w:val="24"/>
          <w:szCs w:val="24"/>
        </w:rPr>
        <w:t xml:space="preserve"> </w:t>
      </w:r>
      <w:r w:rsidRPr="00EE389C">
        <w:rPr>
          <w:sz w:val="24"/>
          <w:szCs w:val="24"/>
        </w:rPr>
        <w:t>предприятие</w:t>
      </w:r>
      <w:r w:rsidRPr="00EE389C">
        <w:rPr>
          <w:spacing w:val="1"/>
          <w:sz w:val="24"/>
          <w:szCs w:val="24"/>
        </w:rPr>
        <w:t xml:space="preserve"> </w:t>
      </w:r>
      <w:r w:rsidRPr="00EE389C">
        <w:rPr>
          <w:sz w:val="24"/>
          <w:szCs w:val="24"/>
        </w:rPr>
        <w:t>и</w:t>
      </w:r>
      <w:r w:rsidRPr="00EE389C">
        <w:rPr>
          <w:spacing w:val="1"/>
          <w:sz w:val="24"/>
          <w:szCs w:val="24"/>
        </w:rPr>
        <w:t xml:space="preserve"> </w:t>
      </w:r>
      <w:r w:rsidRPr="00EE389C">
        <w:rPr>
          <w:sz w:val="24"/>
          <w:szCs w:val="24"/>
        </w:rPr>
        <w:t>др.),</w:t>
      </w:r>
      <w:r w:rsidRPr="00EE389C">
        <w:rPr>
          <w:spacing w:val="1"/>
          <w:sz w:val="24"/>
          <w:szCs w:val="24"/>
        </w:rPr>
        <w:t xml:space="preserve"> </w:t>
      </w:r>
      <w:r w:rsidRPr="00EE389C">
        <w:rPr>
          <w:sz w:val="24"/>
          <w:szCs w:val="24"/>
        </w:rPr>
        <w:t>организуемые</w:t>
      </w:r>
      <w:r w:rsidRPr="00EE389C">
        <w:rPr>
          <w:spacing w:val="1"/>
          <w:sz w:val="24"/>
          <w:szCs w:val="24"/>
        </w:rPr>
        <w:t xml:space="preserve"> </w:t>
      </w:r>
      <w:r w:rsidRPr="00EE389C">
        <w:rPr>
          <w:sz w:val="24"/>
          <w:szCs w:val="24"/>
        </w:rPr>
        <w:t>в</w:t>
      </w:r>
      <w:r w:rsidRPr="00EE389C">
        <w:rPr>
          <w:spacing w:val="1"/>
          <w:sz w:val="24"/>
          <w:szCs w:val="24"/>
        </w:rPr>
        <w:t xml:space="preserve"> </w:t>
      </w:r>
      <w:r w:rsidRPr="00EE389C">
        <w:rPr>
          <w:sz w:val="24"/>
          <w:szCs w:val="24"/>
        </w:rPr>
        <w:t>классах</w:t>
      </w:r>
      <w:r w:rsidRPr="00EE389C">
        <w:rPr>
          <w:spacing w:val="1"/>
          <w:sz w:val="24"/>
          <w:szCs w:val="24"/>
        </w:rPr>
        <w:t xml:space="preserve"> </w:t>
      </w:r>
      <w:r w:rsidRPr="00EE389C">
        <w:rPr>
          <w:sz w:val="24"/>
          <w:szCs w:val="24"/>
        </w:rPr>
        <w:t>классными</w:t>
      </w:r>
      <w:r w:rsidRPr="00EE389C">
        <w:rPr>
          <w:spacing w:val="1"/>
          <w:sz w:val="24"/>
          <w:szCs w:val="24"/>
        </w:rPr>
        <w:t xml:space="preserve"> </w:t>
      </w:r>
      <w:r w:rsidRPr="00EE389C">
        <w:rPr>
          <w:sz w:val="24"/>
          <w:szCs w:val="24"/>
        </w:rPr>
        <w:t>руководителями,</w:t>
      </w:r>
      <w:r w:rsidRPr="00EE389C">
        <w:rPr>
          <w:spacing w:val="1"/>
          <w:sz w:val="24"/>
          <w:szCs w:val="24"/>
        </w:rPr>
        <w:t xml:space="preserve"> </w:t>
      </w:r>
      <w:r w:rsidRPr="00EE389C">
        <w:rPr>
          <w:sz w:val="24"/>
          <w:szCs w:val="24"/>
        </w:rPr>
        <w:t>в</w:t>
      </w:r>
      <w:r w:rsidRPr="00EE389C">
        <w:rPr>
          <w:spacing w:val="1"/>
          <w:sz w:val="24"/>
          <w:szCs w:val="24"/>
        </w:rPr>
        <w:t xml:space="preserve"> </w:t>
      </w:r>
      <w:r w:rsidRPr="00EE389C">
        <w:rPr>
          <w:sz w:val="24"/>
          <w:szCs w:val="24"/>
        </w:rPr>
        <w:t>том</w:t>
      </w:r>
      <w:r w:rsidRPr="00EE389C">
        <w:rPr>
          <w:spacing w:val="1"/>
          <w:sz w:val="24"/>
          <w:szCs w:val="24"/>
        </w:rPr>
        <w:t xml:space="preserve"> </w:t>
      </w:r>
      <w:r w:rsidRPr="00EE389C">
        <w:rPr>
          <w:sz w:val="24"/>
          <w:szCs w:val="24"/>
        </w:rPr>
        <w:t>числе</w:t>
      </w:r>
      <w:r w:rsidRPr="00EE389C">
        <w:rPr>
          <w:spacing w:val="1"/>
          <w:sz w:val="24"/>
          <w:szCs w:val="24"/>
        </w:rPr>
        <w:t xml:space="preserve"> </w:t>
      </w:r>
      <w:r w:rsidRPr="00EE389C">
        <w:rPr>
          <w:sz w:val="24"/>
          <w:szCs w:val="24"/>
        </w:rPr>
        <w:t>совместно</w:t>
      </w:r>
      <w:r w:rsidRPr="00EE389C">
        <w:rPr>
          <w:spacing w:val="1"/>
          <w:sz w:val="24"/>
          <w:szCs w:val="24"/>
        </w:rPr>
        <w:t xml:space="preserve"> </w:t>
      </w:r>
      <w:r w:rsidRPr="00EE389C">
        <w:rPr>
          <w:sz w:val="24"/>
          <w:szCs w:val="24"/>
        </w:rPr>
        <w:t>с</w:t>
      </w:r>
      <w:r w:rsidRPr="00EE389C">
        <w:rPr>
          <w:spacing w:val="1"/>
          <w:sz w:val="24"/>
          <w:szCs w:val="24"/>
        </w:rPr>
        <w:t xml:space="preserve"> </w:t>
      </w:r>
      <w:r w:rsidRPr="00EE389C">
        <w:rPr>
          <w:sz w:val="24"/>
          <w:szCs w:val="24"/>
        </w:rPr>
        <w:t>родителями</w:t>
      </w:r>
      <w:r w:rsidRPr="00EE389C">
        <w:rPr>
          <w:spacing w:val="1"/>
          <w:sz w:val="24"/>
          <w:szCs w:val="24"/>
        </w:rPr>
        <w:t xml:space="preserve"> </w:t>
      </w:r>
      <w:r w:rsidRPr="00EE389C">
        <w:rPr>
          <w:sz w:val="24"/>
          <w:szCs w:val="24"/>
        </w:rPr>
        <w:t>(законными</w:t>
      </w:r>
      <w:r w:rsidRPr="00EE389C">
        <w:rPr>
          <w:spacing w:val="1"/>
          <w:sz w:val="24"/>
          <w:szCs w:val="24"/>
        </w:rPr>
        <w:t xml:space="preserve"> </w:t>
      </w:r>
      <w:r w:rsidRPr="00EE389C">
        <w:rPr>
          <w:sz w:val="24"/>
          <w:szCs w:val="24"/>
        </w:rPr>
        <w:t>представителями)</w:t>
      </w:r>
      <w:r w:rsidRPr="00EE389C">
        <w:rPr>
          <w:spacing w:val="30"/>
          <w:sz w:val="24"/>
          <w:szCs w:val="24"/>
        </w:rPr>
        <w:t xml:space="preserve"> </w:t>
      </w:r>
      <w:r w:rsidRPr="00EE389C">
        <w:rPr>
          <w:sz w:val="24"/>
          <w:szCs w:val="24"/>
        </w:rPr>
        <w:t>обучающихся</w:t>
      </w:r>
      <w:r w:rsidRPr="00EE389C">
        <w:rPr>
          <w:spacing w:val="30"/>
          <w:sz w:val="24"/>
          <w:szCs w:val="24"/>
        </w:rPr>
        <w:t xml:space="preserve"> </w:t>
      </w:r>
      <w:r w:rsidRPr="00EE389C">
        <w:rPr>
          <w:sz w:val="24"/>
          <w:szCs w:val="24"/>
        </w:rPr>
        <w:t>с</w:t>
      </w:r>
      <w:r w:rsidRPr="00EE389C">
        <w:rPr>
          <w:spacing w:val="32"/>
          <w:sz w:val="24"/>
          <w:szCs w:val="24"/>
        </w:rPr>
        <w:t xml:space="preserve"> </w:t>
      </w:r>
      <w:r w:rsidRPr="00EE389C">
        <w:rPr>
          <w:sz w:val="24"/>
          <w:szCs w:val="24"/>
        </w:rPr>
        <w:t>привлечением</w:t>
      </w:r>
      <w:r w:rsidRPr="00EE389C">
        <w:rPr>
          <w:spacing w:val="30"/>
          <w:sz w:val="24"/>
          <w:szCs w:val="24"/>
        </w:rPr>
        <w:t xml:space="preserve"> </w:t>
      </w:r>
      <w:r w:rsidRPr="00EE389C">
        <w:rPr>
          <w:sz w:val="24"/>
          <w:szCs w:val="24"/>
        </w:rPr>
        <w:t>их</w:t>
      </w:r>
      <w:r w:rsidRPr="00EE389C">
        <w:rPr>
          <w:spacing w:val="30"/>
          <w:sz w:val="24"/>
          <w:szCs w:val="24"/>
        </w:rPr>
        <w:t xml:space="preserve"> </w:t>
      </w:r>
      <w:r w:rsidRPr="00EE389C">
        <w:rPr>
          <w:sz w:val="24"/>
          <w:szCs w:val="24"/>
        </w:rPr>
        <w:t>к</w:t>
      </w:r>
      <w:r w:rsidRPr="00EE389C">
        <w:rPr>
          <w:spacing w:val="32"/>
          <w:sz w:val="24"/>
          <w:szCs w:val="24"/>
        </w:rPr>
        <w:t xml:space="preserve"> </w:t>
      </w:r>
      <w:r w:rsidRPr="00EE389C">
        <w:rPr>
          <w:sz w:val="24"/>
          <w:szCs w:val="24"/>
        </w:rPr>
        <w:t>планированию, организации,</w:t>
      </w:r>
      <w:r w:rsidRPr="00EE389C">
        <w:rPr>
          <w:spacing w:val="-6"/>
          <w:sz w:val="24"/>
          <w:szCs w:val="24"/>
        </w:rPr>
        <w:t xml:space="preserve"> </w:t>
      </w:r>
      <w:r w:rsidRPr="00EE389C">
        <w:rPr>
          <w:sz w:val="24"/>
          <w:szCs w:val="24"/>
        </w:rPr>
        <w:t>проведению,</w:t>
      </w:r>
      <w:r w:rsidRPr="00EE389C">
        <w:rPr>
          <w:spacing w:val="-6"/>
          <w:sz w:val="24"/>
          <w:szCs w:val="24"/>
        </w:rPr>
        <w:t xml:space="preserve"> </w:t>
      </w:r>
      <w:r w:rsidRPr="00EE389C">
        <w:rPr>
          <w:sz w:val="24"/>
          <w:szCs w:val="24"/>
        </w:rPr>
        <w:t>оценке</w:t>
      </w:r>
      <w:r w:rsidRPr="00EE389C">
        <w:rPr>
          <w:spacing w:val="-4"/>
          <w:sz w:val="24"/>
          <w:szCs w:val="24"/>
        </w:rPr>
        <w:t xml:space="preserve"> </w:t>
      </w:r>
      <w:r w:rsidRPr="00EE389C">
        <w:rPr>
          <w:sz w:val="24"/>
          <w:szCs w:val="24"/>
        </w:rPr>
        <w:t>мероприятия;</w:t>
      </w:r>
    </w:p>
    <w:p w:rsidR="00EE389C" w:rsidRPr="00EE389C" w:rsidRDefault="00EE389C" w:rsidP="00EE389C">
      <w:pPr>
        <w:pStyle w:val="a4"/>
        <w:tabs>
          <w:tab w:val="left" w:pos="1216"/>
        </w:tabs>
        <w:ind w:left="709"/>
        <w:rPr>
          <w:sz w:val="24"/>
          <w:szCs w:val="24"/>
        </w:rPr>
      </w:pPr>
      <w:r w:rsidRPr="00EE389C">
        <w:rPr>
          <w:sz w:val="24"/>
          <w:szCs w:val="24"/>
        </w:rPr>
        <w:t>- литературные,</w:t>
      </w:r>
      <w:r w:rsidRPr="00EE389C">
        <w:rPr>
          <w:spacing w:val="1"/>
          <w:sz w:val="24"/>
          <w:szCs w:val="24"/>
        </w:rPr>
        <w:t xml:space="preserve"> </w:t>
      </w:r>
      <w:r w:rsidRPr="00EE389C">
        <w:rPr>
          <w:sz w:val="24"/>
          <w:szCs w:val="24"/>
        </w:rPr>
        <w:t>исторические,</w:t>
      </w:r>
      <w:r w:rsidRPr="00EE389C">
        <w:rPr>
          <w:spacing w:val="1"/>
          <w:sz w:val="24"/>
          <w:szCs w:val="24"/>
        </w:rPr>
        <w:t xml:space="preserve"> </w:t>
      </w:r>
      <w:r w:rsidRPr="00EE389C">
        <w:rPr>
          <w:sz w:val="24"/>
          <w:szCs w:val="24"/>
        </w:rPr>
        <w:t>экологические</w:t>
      </w:r>
      <w:r w:rsidRPr="00EE389C">
        <w:rPr>
          <w:spacing w:val="1"/>
          <w:sz w:val="24"/>
          <w:szCs w:val="24"/>
        </w:rPr>
        <w:t xml:space="preserve"> </w:t>
      </w:r>
      <w:r w:rsidRPr="00EE389C">
        <w:rPr>
          <w:sz w:val="24"/>
          <w:szCs w:val="24"/>
        </w:rPr>
        <w:t>и</w:t>
      </w:r>
      <w:r w:rsidRPr="00EE389C">
        <w:rPr>
          <w:spacing w:val="1"/>
          <w:sz w:val="24"/>
          <w:szCs w:val="24"/>
        </w:rPr>
        <w:t xml:space="preserve"> </w:t>
      </w:r>
      <w:r w:rsidRPr="00EE389C">
        <w:rPr>
          <w:sz w:val="24"/>
          <w:szCs w:val="24"/>
        </w:rPr>
        <w:t>другие</w:t>
      </w:r>
      <w:r w:rsidRPr="00EE389C">
        <w:rPr>
          <w:spacing w:val="1"/>
          <w:sz w:val="24"/>
          <w:szCs w:val="24"/>
        </w:rPr>
        <w:t xml:space="preserve"> </w:t>
      </w:r>
      <w:r w:rsidRPr="00EE389C">
        <w:rPr>
          <w:sz w:val="24"/>
          <w:szCs w:val="24"/>
        </w:rPr>
        <w:t>походы,</w:t>
      </w:r>
      <w:r w:rsidRPr="00EE389C">
        <w:rPr>
          <w:spacing w:val="1"/>
          <w:sz w:val="24"/>
          <w:szCs w:val="24"/>
        </w:rPr>
        <w:t xml:space="preserve"> </w:t>
      </w:r>
      <w:r w:rsidRPr="00EE389C">
        <w:rPr>
          <w:sz w:val="24"/>
          <w:szCs w:val="24"/>
        </w:rPr>
        <w:t>экскурсии, экспедиции, слёты и т. п., организуемые педагогами, в том числе</w:t>
      </w:r>
      <w:r w:rsidRPr="00EE389C">
        <w:rPr>
          <w:spacing w:val="1"/>
          <w:sz w:val="24"/>
          <w:szCs w:val="24"/>
        </w:rPr>
        <w:t xml:space="preserve"> </w:t>
      </w:r>
      <w:r w:rsidRPr="00EE389C">
        <w:rPr>
          <w:sz w:val="24"/>
          <w:szCs w:val="24"/>
        </w:rPr>
        <w:t>совместно</w:t>
      </w:r>
      <w:r w:rsidRPr="00EE389C">
        <w:rPr>
          <w:spacing w:val="1"/>
          <w:sz w:val="24"/>
          <w:szCs w:val="24"/>
        </w:rPr>
        <w:t xml:space="preserve"> </w:t>
      </w:r>
      <w:r w:rsidRPr="00EE389C">
        <w:rPr>
          <w:sz w:val="24"/>
          <w:szCs w:val="24"/>
        </w:rPr>
        <w:t>с</w:t>
      </w:r>
      <w:r w:rsidRPr="00EE389C">
        <w:rPr>
          <w:spacing w:val="1"/>
          <w:sz w:val="24"/>
          <w:szCs w:val="24"/>
        </w:rPr>
        <w:t xml:space="preserve"> </w:t>
      </w:r>
      <w:r w:rsidRPr="00EE389C">
        <w:rPr>
          <w:sz w:val="24"/>
          <w:szCs w:val="24"/>
        </w:rPr>
        <w:t>родителями</w:t>
      </w:r>
      <w:r w:rsidRPr="00EE389C">
        <w:rPr>
          <w:spacing w:val="1"/>
          <w:sz w:val="24"/>
          <w:szCs w:val="24"/>
        </w:rPr>
        <w:t xml:space="preserve"> </w:t>
      </w:r>
      <w:r w:rsidRPr="00EE389C">
        <w:rPr>
          <w:sz w:val="24"/>
          <w:szCs w:val="24"/>
        </w:rPr>
        <w:t>(законными</w:t>
      </w:r>
      <w:r w:rsidRPr="00EE389C">
        <w:rPr>
          <w:spacing w:val="1"/>
          <w:sz w:val="24"/>
          <w:szCs w:val="24"/>
        </w:rPr>
        <w:t xml:space="preserve"> </w:t>
      </w:r>
      <w:r w:rsidRPr="00EE389C">
        <w:rPr>
          <w:sz w:val="24"/>
          <w:szCs w:val="24"/>
        </w:rPr>
        <w:t>представителями)</w:t>
      </w:r>
      <w:r w:rsidRPr="00EE389C">
        <w:rPr>
          <w:spacing w:val="1"/>
          <w:sz w:val="24"/>
          <w:szCs w:val="24"/>
        </w:rPr>
        <w:t xml:space="preserve"> </w:t>
      </w:r>
      <w:r w:rsidRPr="00EE389C">
        <w:rPr>
          <w:sz w:val="24"/>
          <w:szCs w:val="24"/>
        </w:rPr>
        <w:t>обучающихся</w:t>
      </w:r>
      <w:r w:rsidRPr="00EE389C">
        <w:rPr>
          <w:spacing w:val="1"/>
          <w:sz w:val="24"/>
          <w:szCs w:val="24"/>
        </w:rPr>
        <w:t xml:space="preserve"> </w:t>
      </w:r>
      <w:r w:rsidRPr="00EE389C">
        <w:rPr>
          <w:sz w:val="24"/>
          <w:szCs w:val="24"/>
        </w:rPr>
        <w:t>для</w:t>
      </w:r>
      <w:r w:rsidRPr="00EE389C">
        <w:rPr>
          <w:spacing w:val="1"/>
          <w:sz w:val="24"/>
          <w:szCs w:val="24"/>
        </w:rPr>
        <w:t xml:space="preserve"> </w:t>
      </w:r>
      <w:r w:rsidRPr="00EE389C">
        <w:rPr>
          <w:sz w:val="24"/>
          <w:szCs w:val="24"/>
        </w:rPr>
        <w:t>изучения историко-культурных</w:t>
      </w:r>
      <w:r w:rsidRPr="00EE389C">
        <w:rPr>
          <w:spacing w:val="1"/>
          <w:sz w:val="24"/>
          <w:szCs w:val="24"/>
        </w:rPr>
        <w:t xml:space="preserve"> </w:t>
      </w:r>
      <w:r w:rsidRPr="00EE389C">
        <w:rPr>
          <w:sz w:val="24"/>
          <w:szCs w:val="24"/>
        </w:rPr>
        <w:t>мест, событий, биографий проживавших</w:t>
      </w:r>
      <w:r w:rsidRPr="00EE389C">
        <w:rPr>
          <w:spacing w:val="1"/>
          <w:sz w:val="24"/>
          <w:szCs w:val="24"/>
        </w:rPr>
        <w:t xml:space="preserve"> </w:t>
      </w:r>
      <w:r w:rsidRPr="00EE389C">
        <w:rPr>
          <w:sz w:val="24"/>
          <w:szCs w:val="24"/>
        </w:rPr>
        <w:t>в</w:t>
      </w:r>
      <w:r w:rsidRPr="00EE389C">
        <w:rPr>
          <w:spacing w:val="1"/>
          <w:sz w:val="24"/>
          <w:szCs w:val="24"/>
        </w:rPr>
        <w:t xml:space="preserve"> </w:t>
      </w:r>
      <w:r w:rsidRPr="00EE389C">
        <w:rPr>
          <w:sz w:val="24"/>
          <w:szCs w:val="24"/>
        </w:rPr>
        <w:t>этой местности российских поэтов и писателей, деятелей науки, природных и</w:t>
      </w:r>
      <w:r w:rsidRPr="00EE389C">
        <w:rPr>
          <w:spacing w:val="-67"/>
          <w:sz w:val="24"/>
          <w:szCs w:val="24"/>
        </w:rPr>
        <w:t xml:space="preserve"> </w:t>
      </w:r>
      <w:r w:rsidRPr="00EE389C">
        <w:rPr>
          <w:sz w:val="24"/>
          <w:szCs w:val="24"/>
        </w:rPr>
        <w:t>историко-культурных ландшафтов,</w:t>
      </w:r>
      <w:r w:rsidRPr="00EE389C">
        <w:rPr>
          <w:spacing w:val="-1"/>
          <w:sz w:val="24"/>
          <w:szCs w:val="24"/>
        </w:rPr>
        <w:t xml:space="preserve"> </w:t>
      </w:r>
      <w:r w:rsidRPr="00EE389C">
        <w:rPr>
          <w:sz w:val="24"/>
          <w:szCs w:val="24"/>
        </w:rPr>
        <w:t>флоры</w:t>
      </w:r>
      <w:r w:rsidRPr="00EE389C">
        <w:rPr>
          <w:spacing w:val="-1"/>
          <w:sz w:val="24"/>
          <w:szCs w:val="24"/>
        </w:rPr>
        <w:t xml:space="preserve"> </w:t>
      </w:r>
      <w:r w:rsidRPr="00EE389C">
        <w:rPr>
          <w:sz w:val="24"/>
          <w:szCs w:val="24"/>
        </w:rPr>
        <w:t>и</w:t>
      </w:r>
      <w:r w:rsidRPr="00EE389C">
        <w:rPr>
          <w:spacing w:val="-3"/>
          <w:sz w:val="24"/>
          <w:szCs w:val="24"/>
        </w:rPr>
        <w:t xml:space="preserve"> </w:t>
      </w:r>
      <w:r w:rsidRPr="00EE389C">
        <w:rPr>
          <w:sz w:val="24"/>
          <w:szCs w:val="24"/>
        </w:rPr>
        <w:t>фауны</w:t>
      </w:r>
      <w:r w:rsidRPr="00EE389C">
        <w:rPr>
          <w:spacing w:val="-1"/>
          <w:sz w:val="24"/>
          <w:szCs w:val="24"/>
        </w:rPr>
        <w:t xml:space="preserve"> </w:t>
      </w:r>
      <w:r w:rsidRPr="00EE389C">
        <w:rPr>
          <w:sz w:val="24"/>
          <w:szCs w:val="24"/>
        </w:rPr>
        <w:t>и др.;</w:t>
      </w:r>
    </w:p>
    <w:p w:rsidR="00EE389C" w:rsidRPr="00EE389C" w:rsidRDefault="00EE389C" w:rsidP="00EE389C">
      <w:pPr>
        <w:pStyle w:val="a4"/>
        <w:tabs>
          <w:tab w:val="left" w:pos="1216"/>
        </w:tabs>
        <w:ind w:left="709"/>
        <w:rPr>
          <w:sz w:val="24"/>
          <w:szCs w:val="24"/>
        </w:rPr>
      </w:pPr>
      <w:r w:rsidRPr="00EE389C">
        <w:rPr>
          <w:sz w:val="24"/>
          <w:szCs w:val="24"/>
        </w:rPr>
        <w:t>- выездные</w:t>
      </w:r>
      <w:r w:rsidRPr="00EE389C">
        <w:rPr>
          <w:spacing w:val="1"/>
          <w:sz w:val="24"/>
          <w:szCs w:val="24"/>
        </w:rPr>
        <w:t xml:space="preserve"> </w:t>
      </w:r>
      <w:r w:rsidRPr="00EE389C">
        <w:rPr>
          <w:sz w:val="24"/>
          <w:szCs w:val="24"/>
        </w:rPr>
        <w:t>события,</w:t>
      </w:r>
      <w:r w:rsidRPr="00EE389C">
        <w:rPr>
          <w:spacing w:val="1"/>
          <w:sz w:val="24"/>
          <w:szCs w:val="24"/>
        </w:rPr>
        <w:t xml:space="preserve"> </w:t>
      </w:r>
      <w:r w:rsidRPr="00EE389C">
        <w:rPr>
          <w:sz w:val="24"/>
          <w:szCs w:val="24"/>
        </w:rPr>
        <w:t>включающие</w:t>
      </w:r>
      <w:r w:rsidRPr="00EE389C">
        <w:rPr>
          <w:spacing w:val="1"/>
          <w:sz w:val="24"/>
          <w:szCs w:val="24"/>
        </w:rPr>
        <w:t xml:space="preserve"> </w:t>
      </w:r>
      <w:r w:rsidRPr="00EE389C">
        <w:rPr>
          <w:sz w:val="24"/>
          <w:szCs w:val="24"/>
        </w:rPr>
        <w:t>в</w:t>
      </w:r>
      <w:r w:rsidRPr="00EE389C">
        <w:rPr>
          <w:spacing w:val="1"/>
          <w:sz w:val="24"/>
          <w:szCs w:val="24"/>
        </w:rPr>
        <w:t xml:space="preserve"> </w:t>
      </w:r>
      <w:r w:rsidRPr="00EE389C">
        <w:rPr>
          <w:sz w:val="24"/>
          <w:szCs w:val="24"/>
        </w:rPr>
        <w:t>себя</w:t>
      </w:r>
      <w:r w:rsidRPr="00EE389C">
        <w:rPr>
          <w:spacing w:val="1"/>
          <w:sz w:val="24"/>
          <w:szCs w:val="24"/>
        </w:rPr>
        <w:t xml:space="preserve"> </w:t>
      </w:r>
      <w:r w:rsidRPr="00EE389C">
        <w:rPr>
          <w:sz w:val="24"/>
          <w:szCs w:val="24"/>
        </w:rPr>
        <w:t>комплекс</w:t>
      </w:r>
      <w:r w:rsidRPr="00EE389C">
        <w:rPr>
          <w:spacing w:val="1"/>
          <w:sz w:val="24"/>
          <w:szCs w:val="24"/>
        </w:rPr>
        <w:t xml:space="preserve"> </w:t>
      </w:r>
      <w:r w:rsidRPr="00EE389C">
        <w:rPr>
          <w:sz w:val="24"/>
          <w:szCs w:val="24"/>
        </w:rPr>
        <w:t>коллективных</w:t>
      </w:r>
      <w:r w:rsidRPr="00EE389C">
        <w:rPr>
          <w:spacing w:val="1"/>
          <w:sz w:val="24"/>
          <w:szCs w:val="24"/>
        </w:rPr>
        <w:t xml:space="preserve"> </w:t>
      </w:r>
      <w:r w:rsidRPr="00EE389C">
        <w:rPr>
          <w:sz w:val="24"/>
          <w:szCs w:val="24"/>
        </w:rPr>
        <w:t>творческих дел, в процессе которых складывается детско-взрослая общность,</w:t>
      </w:r>
      <w:r w:rsidRPr="00EE389C">
        <w:rPr>
          <w:spacing w:val="-67"/>
          <w:sz w:val="24"/>
          <w:szCs w:val="24"/>
        </w:rPr>
        <w:t xml:space="preserve"> </w:t>
      </w:r>
      <w:r w:rsidRPr="00EE389C">
        <w:rPr>
          <w:sz w:val="24"/>
          <w:szCs w:val="24"/>
        </w:rPr>
        <w:t>характеризующаяся</w:t>
      </w:r>
      <w:r w:rsidRPr="00EE389C">
        <w:rPr>
          <w:spacing w:val="1"/>
          <w:sz w:val="24"/>
          <w:szCs w:val="24"/>
        </w:rPr>
        <w:t xml:space="preserve"> </w:t>
      </w:r>
      <w:r w:rsidRPr="00EE389C">
        <w:rPr>
          <w:sz w:val="24"/>
          <w:szCs w:val="24"/>
        </w:rPr>
        <w:t>доверительными</w:t>
      </w:r>
      <w:r w:rsidRPr="00EE389C">
        <w:rPr>
          <w:spacing w:val="1"/>
          <w:sz w:val="24"/>
          <w:szCs w:val="24"/>
        </w:rPr>
        <w:t xml:space="preserve"> </w:t>
      </w:r>
      <w:r w:rsidRPr="00EE389C">
        <w:rPr>
          <w:sz w:val="24"/>
          <w:szCs w:val="24"/>
        </w:rPr>
        <w:t>взаимоотношениями,</w:t>
      </w:r>
      <w:r w:rsidRPr="00EE389C">
        <w:rPr>
          <w:spacing w:val="1"/>
          <w:sz w:val="24"/>
          <w:szCs w:val="24"/>
        </w:rPr>
        <w:t xml:space="preserve"> </w:t>
      </w:r>
      <w:r w:rsidRPr="00EE389C">
        <w:rPr>
          <w:sz w:val="24"/>
          <w:szCs w:val="24"/>
        </w:rPr>
        <w:t>ответственным</w:t>
      </w:r>
      <w:r w:rsidRPr="00EE389C">
        <w:rPr>
          <w:spacing w:val="1"/>
          <w:sz w:val="24"/>
          <w:szCs w:val="24"/>
        </w:rPr>
        <w:t xml:space="preserve"> </w:t>
      </w:r>
      <w:r w:rsidRPr="00EE389C">
        <w:rPr>
          <w:sz w:val="24"/>
          <w:szCs w:val="24"/>
        </w:rPr>
        <w:t>отношением</w:t>
      </w:r>
      <w:r w:rsidRPr="00EE389C">
        <w:rPr>
          <w:spacing w:val="-4"/>
          <w:sz w:val="24"/>
          <w:szCs w:val="24"/>
        </w:rPr>
        <w:t xml:space="preserve"> </w:t>
      </w:r>
      <w:r w:rsidRPr="00EE389C">
        <w:rPr>
          <w:sz w:val="24"/>
          <w:szCs w:val="24"/>
        </w:rPr>
        <w:t>к</w:t>
      </w:r>
      <w:r w:rsidRPr="00EE389C">
        <w:rPr>
          <w:spacing w:val="-5"/>
          <w:sz w:val="24"/>
          <w:szCs w:val="24"/>
        </w:rPr>
        <w:t xml:space="preserve"> </w:t>
      </w:r>
      <w:r w:rsidRPr="00EE389C">
        <w:rPr>
          <w:sz w:val="24"/>
          <w:szCs w:val="24"/>
        </w:rPr>
        <w:t>делу,</w:t>
      </w:r>
      <w:r w:rsidRPr="00EE389C">
        <w:rPr>
          <w:spacing w:val="-3"/>
          <w:sz w:val="24"/>
          <w:szCs w:val="24"/>
        </w:rPr>
        <w:t xml:space="preserve"> </w:t>
      </w:r>
      <w:r w:rsidRPr="00EE389C">
        <w:rPr>
          <w:sz w:val="24"/>
          <w:szCs w:val="24"/>
        </w:rPr>
        <w:t>атмосферой</w:t>
      </w:r>
      <w:r w:rsidRPr="00EE389C">
        <w:rPr>
          <w:spacing w:val="-1"/>
          <w:sz w:val="24"/>
          <w:szCs w:val="24"/>
        </w:rPr>
        <w:t xml:space="preserve"> </w:t>
      </w:r>
      <w:r w:rsidRPr="00EE389C">
        <w:rPr>
          <w:sz w:val="24"/>
          <w:szCs w:val="24"/>
        </w:rPr>
        <w:t>эмоционально-психологического</w:t>
      </w:r>
      <w:r w:rsidRPr="00EE389C">
        <w:rPr>
          <w:spacing w:val="-3"/>
          <w:sz w:val="24"/>
          <w:szCs w:val="24"/>
        </w:rPr>
        <w:t xml:space="preserve"> </w:t>
      </w:r>
      <w:r w:rsidRPr="00EE389C">
        <w:rPr>
          <w:sz w:val="24"/>
          <w:szCs w:val="24"/>
        </w:rPr>
        <w:t>комфорта.</w:t>
      </w:r>
    </w:p>
    <w:p w:rsidR="00EE389C" w:rsidRPr="00EE389C" w:rsidRDefault="00EE389C" w:rsidP="00EE389C">
      <w:pPr>
        <w:pStyle w:val="a4"/>
        <w:tabs>
          <w:tab w:val="left" w:pos="1216"/>
        </w:tabs>
        <w:ind w:left="709"/>
        <w:rPr>
          <w:sz w:val="24"/>
          <w:szCs w:val="24"/>
        </w:rPr>
      </w:pPr>
    </w:p>
    <w:p w:rsidR="00EE389C" w:rsidRPr="00EE389C" w:rsidRDefault="00A804E9" w:rsidP="00EE389C">
      <w:pPr>
        <w:ind w:left="709"/>
        <w:jc w:val="both"/>
        <w:rPr>
          <w:b/>
          <w:w w:val="0"/>
          <w:sz w:val="24"/>
          <w:szCs w:val="24"/>
        </w:rPr>
      </w:pPr>
      <w:r>
        <w:rPr>
          <w:b/>
          <w:w w:val="0"/>
          <w:sz w:val="24"/>
          <w:szCs w:val="24"/>
        </w:rPr>
        <w:t xml:space="preserve">     </w:t>
      </w:r>
      <w:r w:rsidR="00EE389C" w:rsidRPr="00EE389C">
        <w:rPr>
          <w:b/>
          <w:w w:val="0"/>
          <w:sz w:val="24"/>
          <w:szCs w:val="24"/>
        </w:rPr>
        <w:t>Модуль «Социальное партнерство»</w:t>
      </w:r>
    </w:p>
    <w:p w:rsidR="00EE389C" w:rsidRPr="00EE389C" w:rsidRDefault="00EE389C" w:rsidP="00EE389C">
      <w:pPr>
        <w:ind w:left="709" w:hanging="54"/>
        <w:jc w:val="both"/>
        <w:rPr>
          <w:w w:val="0"/>
          <w:sz w:val="24"/>
          <w:szCs w:val="24"/>
        </w:rPr>
      </w:pPr>
      <w:r w:rsidRPr="00EE389C">
        <w:rPr>
          <w:w w:val="0"/>
          <w:sz w:val="24"/>
          <w:szCs w:val="24"/>
        </w:rPr>
        <w:t>Реализация воспитательного потенциала социального партнёрства общеобразовательной</w:t>
      </w:r>
    </w:p>
    <w:p w:rsidR="00EE389C" w:rsidRPr="00EE389C" w:rsidRDefault="00EE389C" w:rsidP="00EE389C">
      <w:pPr>
        <w:ind w:left="709"/>
        <w:jc w:val="both"/>
        <w:rPr>
          <w:w w:val="0"/>
          <w:sz w:val="24"/>
          <w:szCs w:val="24"/>
        </w:rPr>
      </w:pPr>
      <w:r w:rsidRPr="00EE389C">
        <w:rPr>
          <w:w w:val="0"/>
          <w:sz w:val="24"/>
          <w:szCs w:val="24"/>
        </w:rPr>
        <w:t>организации предусматривает:</w:t>
      </w:r>
    </w:p>
    <w:p w:rsidR="00EE389C" w:rsidRPr="00EE389C" w:rsidRDefault="00EE389C" w:rsidP="00EE389C">
      <w:pPr>
        <w:ind w:left="709"/>
        <w:jc w:val="both"/>
        <w:rPr>
          <w:w w:val="0"/>
          <w:sz w:val="24"/>
          <w:szCs w:val="24"/>
        </w:rPr>
      </w:pPr>
      <w:r w:rsidRPr="00EE389C">
        <w:rPr>
          <w:w w:val="0"/>
          <w:sz w:val="24"/>
          <w:szCs w:val="24"/>
        </w:rPr>
        <w:t>● 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 п.);</w:t>
      </w:r>
    </w:p>
    <w:p w:rsidR="00EE389C" w:rsidRPr="00EE389C" w:rsidRDefault="00EE389C" w:rsidP="00EE389C">
      <w:pPr>
        <w:ind w:left="709"/>
        <w:jc w:val="both"/>
        <w:rPr>
          <w:w w:val="0"/>
          <w:sz w:val="24"/>
          <w:szCs w:val="24"/>
        </w:rPr>
      </w:pPr>
      <w:r w:rsidRPr="00EE389C">
        <w:rPr>
          <w:w w:val="0"/>
          <w:sz w:val="24"/>
          <w:szCs w:val="24"/>
        </w:rPr>
        <w:t>● 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rsidR="00EE389C" w:rsidRPr="00EE389C" w:rsidRDefault="00EE389C" w:rsidP="00EE389C">
      <w:pPr>
        <w:ind w:left="709"/>
        <w:jc w:val="both"/>
        <w:rPr>
          <w:w w:val="0"/>
          <w:sz w:val="24"/>
          <w:szCs w:val="24"/>
        </w:rPr>
      </w:pPr>
      <w:r w:rsidRPr="00EE389C">
        <w:rPr>
          <w:w w:val="0"/>
          <w:sz w:val="24"/>
          <w:szCs w:val="24"/>
        </w:rPr>
        <w:t>● проведение на базе организаций-партнёров отдельных уроков, занятий, внешкольных мероприятий, акций воспитательной направленности;</w:t>
      </w:r>
    </w:p>
    <w:p w:rsidR="00EE389C" w:rsidRPr="00EE389C" w:rsidRDefault="00EE389C" w:rsidP="00EE389C">
      <w:pPr>
        <w:ind w:left="709"/>
        <w:jc w:val="both"/>
        <w:rPr>
          <w:w w:val="0"/>
          <w:sz w:val="24"/>
          <w:szCs w:val="24"/>
        </w:rPr>
      </w:pPr>
      <w:r w:rsidRPr="00EE389C">
        <w:rPr>
          <w:w w:val="0"/>
          <w:sz w:val="24"/>
          <w:szCs w:val="24"/>
        </w:rPr>
        <w:t>● открытые дискуссионные площадки (детские, педагогические, родительские, совместные), куда приглашаются представители организаций-партнёров, на которых обсуждаются актуальные проблемы, касающиеся жизни общеобразовательной организации, муниципального образования, региона, страны;</w:t>
      </w:r>
    </w:p>
    <w:p w:rsidR="00EE389C" w:rsidRPr="00EE389C" w:rsidRDefault="00EE389C" w:rsidP="00EE389C">
      <w:pPr>
        <w:ind w:left="709"/>
        <w:jc w:val="both"/>
        <w:rPr>
          <w:w w:val="0"/>
          <w:sz w:val="24"/>
          <w:szCs w:val="24"/>
        </w:rPr>
      </w:pPr>
      <w:r w:rsidRPr="00EE389C">
        <w:rPr>
          <w:w w:val="0"/>
          <w:sz w:val="24"/>
          <w:szCs w:val="24"/>
        </w:rPr>
        <w:t>● социальные проекты, совместно разрабатываемые и реализуемые обучающимися, педагогами с организациями-партнёрами благотворительной, экологической, патриотической, трудовой и т. д. направленности, ориентированные на воспитание обучающихся, преобразование окружающего социума, позитивное воздействие на социальное окружение.</w:t>
      </w:r>
    </w:p>
    <w:p w:rsidR="00EE389C" w:rsidRPr="00EE389C" w:rsidRDefault="00EE389C" w:rsidP="00EE389C">
      <w:pPr>
        <w:tabs>
          <w:tab w:val="left" w:pos="851"/>
        </w:tabs>
        <w:ind w:left="709"/>
        <w:jc w:val="both"/>
        <w:rPr>
          <w:rStyle w:val="CharAttribute501"/>
          <w:rFonts w:eastAsia="№Е"/>
          <w:i w:val="0"/>
          <w:sz w:val="24"/>
          <w:szCs w:val="24"/>
        </w:rPr>
      </w:pPr>
    </w:p>
    <w:p w:rsidR="00EE389C" w:rsidRPr="00EE389C" w:rsidRDefault="00EE389C" w:rsidP="00EE389C">
      <w:pPr>
        <w:tabs>
          <w:tab w:val="left" w:pos="851"/>
        </w:tabs>
        <w:ind w:left="709"/>
        <w:jc w:val="both"/>
        <w:rPr>
          <w:rStyle w:val="CharAttribute501"/>
          <w:rFonts w:eastAsia="№Е"/>
          <w:b/>
          <w:i w:val="0"/>
          <w:sz w:val="24"/>
          <w:szCs w:val="24"/>
        </w:rPr>
      </w:pPr>
      <w:r w:rsidRPr="00EE389C">
        <w:rPr>
          <w:rStyle w:val="CharAttribute501"/>
          <w:rFonts w:eastAsia="№Е"/>
          <w:b/>
          <w:i w:val="0"/>
          <w:sz w:val="24"/>
          <w:szCs w:val="24"/>
        </w:rPr>
        <w:t>ВАРИАТИВНЫЕ МОДУЛИ</w:t>
      </w:r>
    </w:p>
    <w:p w:rsidR="00EE389C" w:rsidRPr="00EE389C" w:rsidRDefault="00EE389C" w:rsidP="00EE389C">
      <w:pPr>
        <w:ind w:left="709"/>
        <w:jc w:val="both"/>
        <w:rPr>
          <w:b/>
          <w:color w:val="000000"/>
          <w:w w:val="0"/>
          <w:sz w:val="24"/>
          <w:szCs w:val="24"/>
        </w:rPr>
      </w:pPr>
    </w:p>
    <w:p w:rsidR="00EE389C" w:rsidRPr="00EE389C" w:rsidRDefault="00EE389C" w:rsidP="00EE389C">
      <w:pPr>
        <w:tabs>
          <w:tab w:val="left" w:pos="851"/>
        </w:tabs>
        <w:ind w:left="709"/>
        <w:jc w:val="both"/>
        <w:rPr>
          <w:b/>
          <w:iCs/>
          <w:color w:val="000000"/>
          <w:w w:val="0"/>
          <w:sz w:val="24"/>
          <w:szCs w:val="24"/>
        </w:rPr>
      </w:pPr>
      <w:r w:rsidRPr="00EE389C">
        <w:rPr>
          <w:b/>
          <w:iCs/>
          <w:sz w:val="24"/>
          <w:szCs w:val="24"/>
        </w:rPr>
        <w:lastRenderedPageBreak/>
        <w:t xml:space="preserve">Модуль </w:t>
      </w:r>
      <w:r w:rsidRPr="00EE389C">
        <w:rPr>
          <w:b/>
          <w:iCs/>
          <w:color w:val="000000"/>
          <w:w w:val="0"/>
          <w:sz w:val="24"/>
          <w:szCs w:val="24"/>
        </w:rPr>
        <w:t>«Экскурсии»</w:t>
      </w:r>
    </w:p>
    <w:p w:rsidR="00EE389C" w:rsidRPr="00EE389C" w:rsidRDefault="00EE389C" w:rsidP="00EE389C">
      <w:pPr>
        <w:adjustRightInd w:val="0"/>
        <w:ind w:left="709" w:firstLine="567"/>
        <w:jc w:val="both"/>
        <w:rPr>
          <w:i/>
          <w:sz w:val="24"/>
          <w:szCs w:val="24"/>
        </w:rPr>
      </w:pPr>
      <w:r w:rsidRPr="00EE389C">
        <w:rPr>
          <w:rFonts w:eastAsia="Calibri"/>
          <w:sz w:val="24"/>
          <w:szCs w:val="24"/>
        </w:rPr>
        <w:t>Экскурсии помогают 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создаются благоприятные условия для воспитания у подростков самостоятельности и ответственности, формирования у них навыков самообслуживающего труда, преодоления их инфантильных и эгоистических наклонностей, обучения рациональному использованию своего времени, сил, имущества. Эти воспитательные возможности реализуются в рамках следующих видов и форм деятельности:</w:t>
      </w:r>
    </w:p>
    <w:p w:rsidR="00EE389C" w:rsidRPr="00EE389C" w:rsidRDefault="00EE389C" w:rsidP="00764879">
      <w:pPr>
        <w:pStyle w:val="a4"/>
        <w:widowControl/>
        <w:numPr>
          <w:ilvl w:val="0"/>
          <w:numId w:val="87"/>
        </w:numPr>
        <w:tabs>
          <w:tab w:val="left" w:pos="885"/>
        </w:tabs>
        <w:autoSpaceDE/>
        <w:autoSpaceDN/>
        <w:ind w:left="709" w:firstLine="567"/>
        <w:rPr>
          <w:rFonts w:eastAsia="Calibri"/>
          <w:sz w:val="24"/>
          <w:szCs w:val="24"/>
        </w:rPr>
      </w:pPr>
      <w:r w:rsidRPr="00EE389C">
        <w:rPr>
          <w:rFonts w:eastAsia="Calibri"/>
          <w:sz w:val="24"/>
          <w:szCs w:val="24"/>
          <w:lang w:eastAsia="ko-KR"/>
        </w:rPr>
        <w:t>регулярные пешие прогулки по микрорайону, экскурсии или походы выходного дня, организуемые в классах их классными руководителями и родителями школьников: в музей, в картинную галерею, в технопарк, на предприятие, на природу (проводятся как интерактивные занятия с распределением среди школьников ролей и соответствующих им посильных заданий, выполняемых с помощью родителей(законных представителей) или других членов семей, например: «фотографов», «разведчиков», «гидов», «корреспондентов», «оформителей»);</w:t>
      </w:r>
    </w:p>
    <w:p w:rsidR="00EE389C" w:rsidRPr="00EE389C" w:rsidRDefault="00EE389C" w:rsidP="00764879">
      <w:pPr>
        <w:pStyle w:val="a4"/>
        <w:widowControl/>
        <w:numPr>
          <w:ilvl w:val="0"/>
          <w:numId w:val="87"/>
        </w:numPr>
        <w:tabs>
          <w:tab w:val="left" w:pos="885"/>
        </w:tabs>
        <w:autoSpaceDE/>
        <w:autoSpaceDN/>
        <w:ind w:left="709" w:firstLine="567"/>
        <w:rPr>
          <w:rFonts w:eastAsia="Calibri"/>
          <w:sz w:val="24"/>
          <w:szCs w:val="24"/>
          <w:lang w:eastAsia="ko-KR"/>
        </w:rPr>
      </w:pPr>
      <w:r w:rsidRPr="00EE389C">
        <w:rPr>
          <w:rFonts w:eastAsia="Calibri"/>
          <w:sz w:val="24"/>
          <w:szCs w:val="24"/>
          <w:lang w:eastAsia="ko-KR"/>
        </w:rPr>
        <w:t xml:space="preserve">литературные, исторические, биологические экспедиции, организуемые учителями и родителями школьников в учреждения культуры и науки города для изучения произошедших здесь исторических событий и прочего; </w:t>
      </w:r>
    </w:p>
    <w:p w:rsidR="00EE389C" w:rsidRPr="00EE389C" w:rsidRDefault="00EE389C" w:rsidP="00764879">
      <w:pPr>
        <w:pStyle w:val="a4"/>
        <w:widowControl/>
        <w:numPr>
          <w:ilvl w:val="0"/>
          <w:numId w:val="87"/>
        </w:numPr>
        <w:tabs>
          <w:tab w:val="left" w:pos="885"/>
        </w:tabs>
        <w:autoSpaceDE/>
        <w:autoSpaceDN/>
        <w:ind w:left="709" w:firstLine="567"/>
        <w:rPr>
          <w:rFonts w:eastAsia="Calibri"/>
          <w:sz w:val="24"/>
          <w:szCs w:val="24"/>
        </w:rPr>
      </w:pPr>
      <w:r w:rsidRPr="00EE389C">
        <w:rPr>
          <w:rFonts w:eastAsia="Calibri"/>
          <w:sz w:val="24"/>
          <w:szCs w:val="24"/>
          <w:lang w:eastAsia="ko-KR"/>
        </w:rPr>
        <w:t>экспедиции – вахты памяти, организуемые к местам памяти героев Великой отечественной войны;</w:t>
      </w:r>
    </w:p>
    <w:p w:rsidR="00EE389C" w:rsidRPr="00EE389C" w:rsidRDefault="00EE389C" w:rsidP="00764879">
      <w:pPr>
        <w:pStyle w:val="a4"/>
        <w:widowControl/>
        <w:numPr>
          <w:ilvl w:val="0"/>
          <w:numId w:val="87"/>
        </w:numPr>
        <w:tabs>
          <w:tab w:val="left" w:pos="885"/>
        </w:tabs>
        <w:autoSpaceDE/>
        <w:autoSpaceDN/>
        <w:ind w:left="709" w:firstLine="567"/>
        <w:rPr>
          <w:rFonts w:eastAsia="Calibri"/>
          <w:sz w:val="24"/>
          <w:szCs w:val="24"/>
          <w:lang w:eastAsia="ko-KR"/>
        </w:rPr>
      </w:pPr>
      <w:r w:rsidRPr="00EE389C">
        <w:rPr>
          <w:rFonts w:eastAsia="Calibri"/>
          <w:sz w:val="24"/>
          <w:szCs w:val="24"/>
          <w:lang w:eastAsia="ko-KR"/>
        </w:rPr>
        <w:t xml:space="preserve">летний оздоровительный лагерь, ориентированный на организацию активного отдыха детей. </w:t>
      </w:r>
    </w:p>
    <w:p w:rsidR="00EE389C" w:rsidRPr="00EE389C" w:rsidRDefault="00EE389C" w:rsidP="00EE389C">
      <w:pPr>
        <w:pStyle w:val="a4"/>
        <w:tabs>
          <w:tab w:val="left" w:pos="885"/>
        </w:tabs>
        <w:ind w:left="709"/>
        <w:rPr>
          <w:rFonts w:eastAsia="Calibri"/>
          <w:sz w:val="24"/>
          <w:szCs w:val="24"/>
          <w:lang w:eastAsia="ko-KR"/>
        </w:rPr>
      </w:pPr>
    </w:p>
    <w:p w:rsidR="00EE389C" w:rsidRPr="00EE389C" w:rsidRDefault="00EE389C" w:rsidP="00EE389C">
      <w:pPr>
        <w:ind w:left="709"/>
        <w:jc w:val="both"/>
        <w:rPr>
          <w:b/>
          <w:sz w:val="24"/>
          <w:szCs w:val="24"/>
        </w:rPr>
      </w:pPr>
      <w:r w:rsidRPr="00EE389C">
        <w:rPr>
          <w:b/>
          <w:color w:val="000000"/>
          <w:w w:val="0"/>
          <w:sz w:val="24"/>
          <w:szCs w:val="24"/>
        </w:rPr>
        <w:t xml:space="preserve">Модуль </w:t>
      </w:r>
      <w:r w:rsidRPr="00EE389C">
        <w:rPr>
          <w:b/>
          <w:sz w:val="24"/>
          <w:szCs w:val="24"/>
        </w:rPr>
        <w:t>«Школьные медиа»</w:t>
      </w:r>
    </w:p>
    <w:p w:rsidR="00EE389C" w:rsidRPr="00EE389C" w:rsidRDefault="00EE389C" w:rsidP="00EE389C">
      <w:pPr>
        <w:ind w:left="709" w:firstLine="567"/>
        <w:jc w:val="both"/>
        <w:rPr>
          <w:i/>
          <w:sz w:val="24"/>
          <w:szCs w:val="24"/>
        </w:rPr>
      </w:pPr>
      <w:r w:rsidRPr="00EE389C">
        <w:rPr>
          <w:sz w:val="24"/>
          <w:szCs w:val="24"/>
          <w:shd w:val="clear" w:color="auto" w:fill="FFFFFF"/>
        </w:rPr>
        <w:t xml:space="preserve">Цель школьных медиа (совместно создаваемых школьниками и педагогами средств распространения текстовой, аудио и видео информации) – </w:t>
      </w:r>
      <w:r w:rsidRPr="00EE389C">
        <w:rPr>
          <w:sz w:val="24"/>
          <w:szCs w:val="24"/>
        </w:rPr>
        <w:t xml:space="preserve">развитие коммуникативной культуры всех участников образовательного процесса, формирование </w:t>
      </w:r>
      <w:r w:rsidRPr="00EE389C">
        <w:rPr>
          <w:sz w:val="24"/>
          <w:szCs w:val="24"/>
          <w:shd w:val="clear" w:color="auto" w:fill="FFFFFF"/>
        </w:rPr>
        <w:t xml:space="preserve">навыков общения и сотрудничества, поддержка творческой самореализации учащихся, педагогов, родителей. </w:t>
      </w:r>
      <w:r w:rsidRPr="00EE389C">
        <w:rPr>
          <w:rFonts w:eastAsia="Calibri"/>
          <w:sz w:val="24"/>
          <w:szCs w:val="24"/>
        </w:rPr>
        <w:t>Воспитательный потенциал школьных медиа реализуется в рамках следующих видов и форм деятельности:</w:t>
      </w:r>
    </w:p>
    <w:p w:rsidR="00EE389C" w:rsidRPr="00EE389C" w:rsidRDefault="00EE389C" w:rsidP="00764879">
      <w:pPr>
        <w:pStyle w:val="a4"/>
        <w:widowControl/>
        <w:numPr>
          <w:ilvl w:val="0"/>
          <w:numId w:val="89"/>
        </w:numPr>
        <w:shd w:val="clear" w:color="auto" w:fill="FFFFFF"/>
        <w:autoSpaceDE/>
        <w:autoSpaceDN/>
        <w:ind w:left="709" w:firstLine="567"/>
        <w:contextualSpacing/>
        <w:rPr>
          <w:sz w:val="24"/>
          <w:szCs w:val="24"/>
        </w:rPr>
      </w:pPr>
      <w:r w:rsidRPr="00EE389C">
        <w:rPr>
          <w:sz w:val="24"/>
          <w:szCs w:val="24"/>
        </w:rPr>
        <w:t xml:space="preserve">редакционный совет (состав по распоряжению, ежегодно), целью которого является освещение наиболее интересных моментов жизни школы, популяризация общешкольных ключевых дел, кружков, секций, деятельности органов ученического самоуправления; </w:t>
      </w:r>
    </w:p>
    <w:p w:rsidR="00EE389C" w:rsidRPr="00EE389C" w:rsidRDefault="00EE389C" w:rsidP="00764879">
      <w:pPr>
        <w:pStyle w:val="a4"/>
        <w:widowControl/>
        <w:numPr>
          <w:ilvl w:val="0"/>
          <w:numId w:val="89"/>
        </w:numPr>
        <w:shd w:val="clear" w:color="auto" w:fill="FFFFFF"/>
        <w:autoSpaceDE/>
        <w:autoSpaceDN/>
        <w:ind w:left="709" w:firstLine="567"/>
        <w:contextualSpacing/>
        <w:rPr>
          <w:sz w:val="24"/>
          <w:szCs w:val="24"/>
        </w:rPr>
      </w:pPr>
      <w:r w:rsidRPr="00EE389C">
        <w:rPr>
          <w:sz w:val="24"/>
          <w:szCs w:val="24"/>
        </w:rPr>
        <w:t>школьная газета  профориентационной направленности для старшеклассников, на страницах которой размещаются материалы об учреждениях СПО, востребованных рабочих профессиях, которые могут быть интересны школьникам; организуются конкурсы рассказов, поэтических произведений, сказок, репортажей и научно-популярных статей; проводятся круглые столы с обсуждением значимых учебных, социальных, нравственных проблем;</w:t>
      </w:r>
    </w:p>
    <w:p w:rsidR="00EE389C" w:rsidRPr="00EE389C" w:rsidRDefault="00EE389C" w:rsidP="00764879">
      <w:pPr>
        <w:pStyle w:val="a4"/>
        <w:widowControl/>
        <w:numPr>
          <w:ilvl w:val="0"/>
          <w:numId w:val="89"/>
        </w:numPr>
        <w:shd w:val="clear" w:color="auto" w:fill="FFFFFF"/>
        <w:autoSpaceDE/>
        <w:autoSpaceDN/>
        <w:ind w:left="709" w:firstLine="567"/>
        <w:contextualSpacing/>
        <w:rPr>
          <w:sz w:val="24"/>
          <w:szCs w:val="24"/>
        </w:rPr>
      </w:pPr>
      <w:r w:rsidRPr="00EE389C">
        <w:rPr>
          <w:sz w:val="24"/>
          <w:szCs w:val="24"/>
        </w:rPr>
        <w:t>школьный журнал – созданная из заинтересованных добровольцев группа информационной поддержки школьных мероприятий, осуществляющая просветительскую деятельность среди родителей (законных представителей);</w:t>
      </w:r>
    </w:p>
    <w:p w:rsidR="00EE389C" w:rsidRPr="00EE389C" w:rsidRDefault="00EE389C" w:rsidP="00764879">
      <w:pPr>
        <w:pStyle w:val="a4"/>
        <w:widowControl/>
        <w:numPr>
          <w:ilvl w:val="0"/>
          <w:numId w:val="89"/>
        </w:numPr>
        <w:shd w:val="clear" w:color="auto" w:fill="FFFFFF"/>
        <w:autoSpaceDE/>
        <w:autoSpaceDN/>
        <w:ind w:left="709" w:firstLine="567"/>
        <w:contextualSpacing/>
        <w:rPr>
          <w:sz w:val="24"/>
          <w:szCs w:val="24"/>
        </w:rPr>
      </w:pPr>
      <w:r w:rsidRPr="00EE389C">
        <w:rPr>
          <w:sz w:val="24"/>
          <w:szCs w:val="24"/>
        </w:rPr>
        <w:t xml:space="preserve">школьная интернет-группа - разновозрастное сообщество школьников и педагогов, поддерживающее интернет-сайт школы и соответствующую группу в социальных сетях с целью освещения деятельности образовательной организации в информационном пространстве, привлечения внимания общественности к школе, информационного продвижения ценностей школы и организации виртуальной диалоговой площадки, на которой детьми, учителями и родителями могли бы открыто обсуждаться значимые для школы вопросы;   </w:t>
      </w:r>
    </w:p>
    <w:p w:rsidR="00EE389C" w:rsidRPr="00EE389C" w:rsidRDefault="00EE389C" w:rsidP="00764879">
      <w:pPr>
        <w:pStyle w:val="a4"/>
        <w:widowControl/>
        <w:numPr>
          <w:ilvl w:val="0"/>
          <w:numId w:val="89"/>
        </w:numPr>
        <w:shd w:val="clear" w:color="auto" w:fill="FFFFFF"/>
        <w:autoSpaceDE/>
        <w:autoSpaceDN/>
        <w:ind w:left="709" w:firstLine="567"/>
        <w:contextualSpacing/>
        <w:rPr>
          <w:sz w:val="24"/>
          <w:szCs w:val="24"/>
        </w:rPr>
      </w:pPr>
      <w:r w:rsidRPr="00EE389C">
        <w:rPr>
          <w:sz w:val="24"/>
          <w:szCs w:val="24"/>
        </w:rPr>
        <w:t>школьная киностудия, в рамках которой создаются ролики, клипы, осуществляется монтаж познавательных, документальных, анимационных, художественных фильмов, с акцентом на этическое, эстетическое, патриотическое просвещение аудитории;</w:t>
      </w:r>
    </w:p>
    <w:p w:rsidR="00EE389C" w:rsidRPr="00EE389C" w:rsidRDefault="00EE389C" w:rsidP="00764879">
      <w:pPr>
        <w:pStyle w:val="a4"/>
        <w:widowControl/>
        <w:numPr>
          <w:ilvl w:val="0"/>
          <w:numId w:val="89"/>
        </w:numPr>
        <w:shd w:val="clear" w:color="auto" w:fill="FFFFFF"/>
        <w:autoSpaceDE/>
        <w:autoSpaceDN/>
        <w:ind w:left="709" w:firstLine="567"/>
        <w:contextualSpacing/>
        <w:rPr>
          <w:sz w:val="24"/>
          <w:szCs w:val="24"/>
        </w:rPr>
      </w:pPr>
      <w:r w:rsidRPr="00EE389C">
        <w:rPr>
          <w:sz w:val="24"/>
          <w:szCs w:val="24"/>
        </w:rPr>
        <w:t xml:space="preserve">участие школьников в региональных или всероссийских конкурсах </w:t>
      </w:r>
      <w:r w:rsidRPr="00EE389C">
        <w:rPr>
          <w:sz w:val="24"/>
          <w:szCs w:val="24"/>
          <w:shd w:val="clear" w:color="auto" w:fill="FFFFFF"/>
        </w:rPr>
        <w:t>школьных медиа.</w:t>
      </w:r>
    </w:p>
    <w:p w:rsidR="00EE389C" w:rsidRPr="00EE389C" w:rsidRDefault="00EE389C" w:rsidP="00EE389C">
      <w:pPr>
        <w:tabs>
          <w:tab w:val="left" w:pos="851"/>
        </w:tabs>
        <w:ind w:left="709"/>
        <w:jc w:val="both"/>
        <w:rPr>
          <w:b/>
          <w:sz w:val="24"/>
          <w:szCs w:val="24"/>
        </w:rPr>
      </w:pPr>
    </w:p>
    <w:p w:rsidR="00EE389C" w:rsidRPr="00EE389C" w:rsidRDefault="00EE389C" w:rsidP="00EE389C">
      <w:pPr>
        <w:tabs>
          <w:tab w:val="left" w:pos="851"/>
        </w:tabs>
        <w:ind w:left="709"/>
        <w:jc w:val="both"/>
        <w:rPr>
          <w:b/>
          <w:sz w:val="24"/>
          <w:szCs w:val="24"/>
        </w:rPr>
      </w:pPr>
      <w:r w:rsidRPr="00EE389C">
        <w:rPr>
          <w:b/>
          <w:color w:val="000000"/>
          <w:w w:val="0"/>
          <w:sz w:val="24"/>
          <w:szCs w:val="24"/>
        </w:rPr>
        <w:t xml:space="preserve">Модуль </w:t>
      </w:r>
      <w:r w:rsidRPr="00EE389C">
        <w:rPr>
          <w:b/>
          <w:sz w:val="24"/>
          <w:szCs w:val="24"/>
        </w:rPr>
        <w:t>«Истоки: воспитание вологжанина – гражданина России»</w:t>
      </w:r>
    </w:p>
    <w:p w:rsidR="00EE389C" w:rsidRPr="00EE389C" w:rsidRDefault="00EE389C" w:rsidP="00EE389C">
      <w:pPr>
        <w:pStyle w:val="Default"/>
        <w:ind w:left="709"/>
        <w:jc w:val="both"/>
        <w:rPr>
          <w:color w:val="auto"/>
          <w:u w:val="single"/>
        </w:rPr>
      </w:pPr>
      <w:r w:rsidRPr="00EE389C">
        <w:rPr>
          <w:b/>
          <w:bCs/>
          <w:i/>
          <w:iCs/>
          <w:color w:val="auto"/>
        </w:rPr>
        <w:t xml:space="preserve">    </w:t>
      </w:r>
      <w:r w:rsidRPr="00EE389C">
        <w:rPr>
          <w:bCs/>
          <w:iCs/>
          <w:color w:val="auto"/>
          <w:u w:val="single"/>
        </w:rPr>
        <w:t xml:space="preserve">Задачи модуля: </w:t>
      </w:r>
    </w:p>
    <w:p w:rsidR="00EE389C" w:rsidRPr="00EE389C" w:rsidRDefault="00EE389C" w:rsidP="00EE389C">
      <w:pPr>
        <w:pStyle w:val="Default"/>
        <w:ind w:left="709"/>
        <w:jc w:val="both"/>
        <w:rPr>
          <w:color w:val="auto"/>
        </w:rPr>
      </w:pPr>
      <w:r w:rsidRPr="00EE389C">
        <w:rPr>
          <w:color w:val="auto"/>
        </w:rPr>
        <w:t xml:space="preserve">- создание условий для социализации обучающихся на основе социокультурных и духовно-нравственных ценностей российского народа, традиций Вологодского края; </w:t>
      </w:r>
    </w:p>
    <w:p w:rsidR="00EE389C" w:rsidRPr="00EE389C" w:rsidRDefault="00EE389C" w:rsidP="00EE389C">
      <w:pPr>
        <w:pStyle w:val="Default"/>
        <w:ind w:left="709"/>
        <w:jc w:val="both"/>
        <w:rPr>
          <w:color w:val="auto"/>
        </w:rPr>
      </w:pPr>
      <w:r w:rsidRPr="00EE389C">
        <w:rPr>
          <w:color w:val="auto"/>
        </w:rPr>
        <w:lastRenderedPageBreak/>
        <w:t xml:space="preserve">- формирование у обучающихся патриотических убеждений и гражданской ответственности за судьбу своей семьи, родного края; уважения к культурному и историческому прошлому многонационального народа России; традициям и культурному наследию Вологодчины; </w:t>
      </w:r>
    </w:p>
    <w:p w:rsidR="00EE389C" w:rsidRPr="00EE389C" w:rsidRDefault="00EE389C" w:rsidP="00EE389C">
      <w:pPr>
        <w:pStyle w:val="Default"/>
        <w:ind w:left="709"/>
        <w:jc w:val="both"/>
        <w:rPr>
          <w:color w:val="auto"/>
        </w:rPr>
      </w:pPr>
      <w:r w:rsidRPr="00EE389C">
        <w:rPr>
          <w:color w:val="auto"/>
        </w:rPr>
        <w:t xml:space="preserve">- приобщение обучающихся к родным истокам в условиях многоконфессиональности и поликультурных контактов современного общества. </w:t>
      </w:r>
    </w:p>
    <w:p w:rsidR="00EE389C" w:rsidRPr="00EE389C" w:rsidRDefault="00EE389C" w:rsidP="00EE389C">
      <w:pPr>
        <w:ind w:left="709"/>
        <w:jc w:val="both"/>
        <w:rPr>
          <w:sz w:val="24"/>
          <w:szCs w:val="24"/>
        </w:rPr>
      </w:pPr>
      <w:r w:rsidRPr="00EE389C">
        <w:rPr>
          <w:bCs/>
          <w:i/>
          <w:iCs/>
          <w:sz w:val="24"/>
          <w:szCs w:val="24"/>
          <w:u w:val="single"/>
        </w:rPr>
        <w:t>Познавательная деятельность</w:t>
      </w:r>
      <w:r w:rsidRPr="00EE389C">
        <w:rPr>
          <w:sz w:val="24"/>
          <w:szCs w:val="24"/>
          <w:u w:val="single"/>
        </w:rPr>
        <w:t>.</w:t>
      </w:r>
      <w:r w:rsidRPr="00EE389C">
        <w:rPr>
          <w:sz w:val="24"/>
          <w:szCs w:val="24"/>
        </w:rPr>
        <w:t xml:space="preserve"> Формирование чувства благодарной любви, прочной укорененности и привязанности к Отечеству, к родной Вологодской земле, её культуре, прошлому, настоящему и будущему. </w:t>
      </w:r>
    </w:p>
    <w:p w:rsidR="00EE389C" w:rsidRPr="00EE389C" w:rsidRDefault="00EE389C" w:rsidP="00EE389C">
      <w:pPr>
        <w:ind w:left="709"/>
        <w:jc w:val="both"/>
        <w:rPr>
          <w:sz w:val="24"/>
          <w:szCs w:val="24"/>
        </w:rPr>
      </w:pPr>
      <w:r w:rsidRPr="00EE389C">
        <w:rPr>
          <w:sz w:val="24"/>
          <w:szCs w:val="24"/>
        </w:rPr>
        <w:t xml:space="preserve">Вовлечение обучающегося в активную познавательную деятельность позволит: </w:t>
      </w:r>
    </w:p>
    <w:p w:rsidR="00EE389C" w:rsidRPr="00EE389C" w:rsidRDefault="00EE389C" w:rsidP="00EE389C">
      <w:pPr>
        <w:pStyle w:val="Default"/>
        <w:ind w:left="709"/>
        <w:jc w:val="both"/>
        <w:rPr>
          <w:color w:val="auto"/>
        </w:rPr>
      </w:pPr>
      <w:r w:rsidRPr="00EE389C">
        <w:rPr>
          <w:color w:val="auto"/>
        </w:rPr>
        <w:t xml:space="preserve">- формировать нравственные понятия добра, совести, сострадания, милосердия, справедливости, любви на уровне собственного духовно-нравственного и социокультурного опыта; </w:t>
      </w:r>
    </w:p>
    <w:p w:rsidR="00EE389C" w:rsidRPr="00EE389C" w:rsidRDefault="00EE389C" w:rsidP="00EE389C">
      <w:pPr>
        <w:pStyle w:val="Default"/>
        <w:ind w:left="709"/>
        <w:jc w:val="both"/>
        <w:rPr>
          <w:color w:val="auto"/>
        </w:rPr>
      </w:pPr>
      <w:r w:rsidRPr="00EE389C">
        <w:rPr>
          <w:color w:val="auto"/>
        </w:rPr>
        <w:t xml:space="preserve">- содействовать принятию обучающимися системы базовых ценностей в процессе формирования целостного миропонимания; </w:t>
      </w:r>
    </w:p>
    <w:p w:rsidR="00EE389C" w:rsidRPr="00EE389C" w:rsidRDefault="00EE389C" w:rsidP="00EE389C">
      <w:pPr>
        <w:pStyle w:val="Default"/>
        <w:ind w:left="709"/>
        <w:jc w:val="both"/>
        <w:rPr>
          <w:color w:val="auto"/>
        </w:rPr>
      </w:pPr>
      <w:r w:rsidRPr="00EE389C">
        <w:rPr>
          <w:color w:val="auto"/>
        </w:rPr>
        <w:t xml:space="preserve">- побуждать и мотивировать стремление обучающихся к самопознанию, духовно-нравственному, интеллектуальному самосовершенствованию, самоуправлению; </w:t>
      </w:r>
    </w:p>
    <w:p w:rsidR="00EE389C" w:rsidRPr="00EE389C" w:rsidRDefault="00EE389C" w:rsidP="00EE389C">
      <w:pPr>
        <w:pStyle w:val="Default"/>
        <w:ind w:left="709"/>
        <w:jc w:val="both"/>
        <w:rPr>
          <w:color w:val="auto"/>
        </w:rPr>
      </w:pPr>
      <w:r w:rsidRPr="00EE389C">
        <w:rPr>
          <w:color w:val="auto"/>
        </w:rPr>
        <w:t xml:space="preserve">- воспитывать бережное отношение к своему Отечеству и малой Родине. </w:t>
      </w:r>
    </w:p>
    <w:p w:rsidR="00EE389C" w:rsidRPr="00EE389C" w:rsidRDefault="00EE389C" w:rsidP="00EE389C">
      <w:pPr>
        <w:pStyle w:val="Default"/>
        <w:ind w:left="709"/>
        <w:jc w:val="both"/>
        <w:rPr>
          <w:color w:val="auto"/>
        </w:rPr>
      </w:pPr>
      <w:r w:rsidRPr="00EE389C">
        <w:rPr>
          <w:color w:val="auto"/>
        </w:rPr>
        <w:t xml:space="preserve">     На уровне </w:t>
      </w:r>
      <w:r w:rsidRPr="00EE389C">
        <w:rPr>
          <w:bCs/>
          <w:color w:val="auto"/>
          <w:u w:val="single"/>
        </w:rPr>
        <w:t>начального образования</w:t>
      </w:r>
      <w:r w:rsidRPr="00EE389C">
        <w:rPr>
          <w:b/>
          <w:bCs/>
          <w:color w:val="auto"/>
        </w:rPr>
        <w:t xml:space="preserve"> </w:t>
      </w:r>
      <w:r w:rsidRPr="00EE389C">
        <w:rPr>
          <w:bCs/>
          <w:color w:val="auto"/>
        </w:rPr>
        <w:t>реализация данного модуля</w:t>
      </w:r>
      <w:r w:rsidRPr="00EE389C">
        <w:rPr>
          <w:b/>
          <w:bCs/>
          <w:color w:val="auto"/>
        </w:rPr>
        <w:t xml:space="preserve"> </w:t>
      </w:r>
      <w:r w:rsidRPr="00EE389C">
        <w:rPr>
          <w:color w:val="auto"/>
        </w:rPr>
        <w:t xml:space="preserve">помогает ребенку получить представление о жизненно важных для человека категориях и развивает систему духовно-нравственных ценностей внешнего (социокультурного) и внутреннего (духовного) мира. Курс призван приблизить детей к вечным нравственным ценностям через простые понятия – «имя», «род», «семья», «слово», «книга», «честь», «любовь», «надежда», «традиция» и др. </w:t>
      </w:r>
    </w:p>
    <w:p w:rsidR="00EE389C" w:rsidRPr="00EE389C" w:rsidRDefault="00EE389C" w:rsidP="00EE389C">
      <w:pPr>
        <w:pStyle w:val="Default"/>
        <w:ind w:left="709"/>
        <w:jc w:val="both"/>
        <w:rPr>
          <w:color w:val="auto"/>
        </w:rPr>
      </w:pPr>
      <w:r w:rsidRPr="00EE389C">
        <w:rPr>
          <w:color w:val="auto"/>
        </w:rPr>
        <w:t xml:space="preserve">Развитие духовной основы личности в младшем школьном возрасте создает необходимые предпосылки для дальнейшего развития и самосовершенствования ребенка в основной школе. </w:t>
      </w:r>
    </w:p>
    <w:p w:rsidR="00EE389C" w:rsidRPr="00EE389C" w:rsidRDefault="00EE389C" w:rsidP="00EE389C">
      <w:pPr>
        <w:pStyle w:val="Default"/>
        <w:ind w:left="709"/>
        <w:jc w:val="both"/>
        <w:rPr>
          <w:color w:val="auto"/>
        </w:rPr>
      </w:pPr>
      <w:r w:rsidRPr="00EE389C">
        <w:rPr>
          <w:color w:val="auto"/>
        </w:rPr>
        <w:t xml:space="preserve">На уровне </w:t>
      </w:r>
      <w:r w:rsidRPr="00EE389C">
        <w:rPr>
          <w:bCs/>
          <w:color w:val="auto"/>
          <w:u w:val="single"/>
        </w:rPr>
        <w:t>основного образования</w:t>
      </w:r>
      <w:r w:rsidRPr="00EE389C">
        <w:rPr>
          <w:b/>
          <w:bCs/>
          <w:color w:val="auto"/>
        </w:rPr>
        <w:t xml:space="preserve"> </w:t>
      </w:r>
      <w:r w:rsidRPr="00EE389C">
        <w:rPr>
          <w:color w:val="auto"/>
        </w:rPr>
        <w:t xml:space="preserve">учащиеся получают представление о главных категориях жизни Отечества, присоединяются к тем устойчивым идеалам, нормам социокультурной практики, которые веками придавали российской цивилизации стабильность, преемственность, уникальность и самобытность. В плане личностного развития обучающихся данный модуль способствует формированию собственного воззрения на служение Отечеству, воспитанию патриотизма, гражданственности, устойчивой и бескорыстной привязанности к Отечеству, малой Родине, семье. Данный модуль способствует развитию коммуникативной культуры, формированию позитивной жизненной мотивации личности школьника. </w:t>
      </w:r>
    </w:p>
    <w:p w:rsidR="00EE389C" w:rsidRPr="00EE389C" w:rsidRDefault="00EE389C" w:rsidP="00EE389C">
      <w:pPr>
        <w:pStyle w:val="Default"/>
        <w:ind w:left="709"/>
        <w:jc w:val="both"/>
        <w:rPr>
          <w:color w:val="auto"/>
        </w:rPr>
      </w:pPr>
      <w:r w:rsidRPr="00EE389C">
        <w:rPr>
          <w:bCs/>
          <w:i/>
          <w:iCs/>
          <w:color w:val="auto"/>
          <w:u w:val="single"/>
        </w:rPr>
        <w:t>Дополнительное образование.</w:t>
      </w:r>
      <w:r w:rsidRPr="00EE389C">
        <w:rPr>
          <w:b/>
          <w:bCs/>
          <w:i/>
          <w:iCs/>
          <w:color w:val="auto"/>
        </w:rPr>
        <w:t xml:space="preserve"> </w:t>
      </w:r>
      <w:r w:rsidRPr="00EE389C">
        <w:rPr>
          <w:color w:val="auto"/>
        </w:rPr>
        <w:t xml:space="preserve">Потенциал воспитательной деятельности может быть усилен при реализации дополнительных общеразвивающих программ, например, «Животворящие святыни», «Запечатленная душа», «Звучащее слово», «Читаем для жизни» (по выбору классных коллективов, при желании родителей). Программы направлены на воспитание у школьников любви к своему краю, его истории, культуре, природе, которое происходит через приобщение к патриотическому и нравственному опыту народа в ходе посещения историко-архитектурных памятников и святынь Русского Севера («Животворящие святыни»), путем приобщения к художественному и музыкальному искусству, к смыслу слова («Запечатленная душа», «Звучащее слово», «Читаем для жизни»). </w:t>
      </w:r>
    </w:p>
    <w:p w:rsidR="00EE389C" w:rsidRPr="00EE389C" w:rsidRDefault="00EE389C" w:rsidP="00EE389C">
      <w:pPr>
        <w:pStyle w:val="Default"/>
        <w:ind w:left="709"/>
        <w:jc w:val="both"/>
        <w:rPr>
          <w:color w:val="auto"/>
        </w:rPr>
      </w:pPr>
      <w:r w:rsidRPr="00EE389C">
        <w:rPr>
          <w:bCs/>
          <w:i/>
          <w:iCs/>
          <w:color w:val="auto"/>
          <w:u w:val="single"/>
        </w:rPr>
        <w:t xml:space="preserve">Социально-культурная деятельность реализуется </w:t>
      </w:r>
      <w:r w:rsidRPr="00EE389C">
        <w:rPr>
          <w:color w:val="auto"/>
        </w:rPr>
        <w:t xml:space="preserve">на </w:t>
      </w:r>
      <w:r w:rsidRPr="00EE389C">
        <w:rPr>
          <w:bCs/>
          <w:color w:val="auto"/>
        </w:rPr>
        <w:t xml:space="preserve">школьном уровне через проведение </w:t>
      </w:r>
      <w:r w:rsidRPr="00EE389C">
        <w:rPr>
          <w:color w:val="auto"/>
        </w:rPr>
        <w:t xml:space="preserve">общешкольных мероприятий, которые дают возможность творческой самореализации обучающихся, предоставляют возможность живого общения представителей разных поколений, формируют социокультурный опыт.  На </w:t>
      </w:r>
      <w:r w:rsidRPr="00EE389C">
        <w:rPr>
          <w:bCs/>
          <w:color w:val="auto"/>
        </w:rPr>
        <w:t>региональном уровне</w:t>
      </w:r>
      <w:r w:rsidRPr="00EE389C">
        <w:rPr>
          <w:b/>
          <w:bCs/>
          <w:color w:val="auto"/>
        </w:rPr>
        <w:t xml:space="preserve"> </w:t>
      </w:r>
      <w:r w:rsidRPr="00EE389C">
        <w:rPr>
          <w:bCs/>
          <w:color w:val="auto"/>
        </w:rPr>
        <w:t>это</w:t>
      </w:r>
      <w:r w:rsidRPr="00EE389C">
        <w:rPr>
          <w:b/>
          <w:bCs/>
          <w:color w:val="auto"/>
        </w:rPr>
        <w:t xml:space="preserve"> </w:t>
      </w:r>
      <w:r w:rsidRPr="00EE389C">
        <w:rPr>
          <w:color w:val="auto"/>
        </w:rPr>
        <w:t xml:space="preserve">участие обучающихся, педагогов и родителей (законных представителей) в мероприятиях, включенных в Календарный план областных мероприятий и образовательных событий.  </w:t>
      </w:r>
    </w:p>
    <w:p w:rsidR="00EE389C" w:rsidRPr="00822E69" w:rsidRDefault="00EE389C" w:rsidP="00EE389C">
      <w:pPr>
        <w:pStyle w:val="a4"/>
        <w:shd w:val="clear" w:color="auto" w:fill="FFFFFF"/>
        <w:tabs>
          <w:tab w:val="left" w:pos="993"/>
          <w:tab w:val="left" w:pos="1310"/>
        </w:tabs>
        <w:ind w:left="0" w:right="-1"/>
        <w:jc w:val="center"/>
        <w:rPr>
          <w:b/>
          <w:iCs/>
          <w:color w:val="FF0000"/>
          <w:w w:val="0"/>
          <w:sz w:val="24"/>
          <w:szCs w:val="24"/>
        </w:rPr>
      </w:pPr>
    </w:p>
    <w:p w:rsidR="001F167D" w:rsidRDefault="001F167D">
      <w:pPr>
        <w:pStyle w:val="a3"/>
        <w:spacing w:before="8"/>
        <w:ind w:left="0"/>
        <w:jc w:val="left"/>
        <w:rPr>
          <w:sz w:val="31"/>
        </w:rPr>
      </w:pPr>
    </w:p>
    <w:p w:rsidR="001F167D" w:rsidRPr="00A804E9" w:rsidRDefault="00E44A9C">
      <w:pPr>
        <w:pStyle w:val="Heading1"/>
        <w:spacing w:line="278" w:lineRule="auto"/>
        <w:ind w:right="1133"/>
        <w:jc w:val="both"/>
        <w:rPr>
          <w:sz w:val="24"/>
          <w:szCs w:val="24"/>
        </w:rPr>
      </w:pPr>
      <w:r w:rsidRPr="00A804E9">
        <w:rPr>
          <w:sz w:val="24"/>
          <w:szCs w:val="24"/>
        </w:rPr>
        <w:t>Модуль "Организация предметно-пространственной и здоровьесберегаю-</w:t>
      </w:r>
      <w:r w:rsidRPr="00A804E9">
        <w:rPr>
          <w:spacing w:val="1"/>
          <w:sz w:val="24"/>
          <w:szCs w:val="24"/>
        </w:rPr>
        <w:t xml:space="preserve"> </w:t>
      </w:r>
      <w:r w:rsidRPr="00A804E9">
        <w:rPr>
          <w:sz w:val="24"/>
          <w:szCs w:val="24"/>
        </w:rPr>
        <w:t>щей</w:t>
      </w:r>
      <w:r w:rsidRPr="00A804E9">
        <w:rPr>
          <w:spacing w:val="-2"/>
          <w:sz w:val="24"/>
          <w:szCs w:val="24"/>
        </w:rPr>
        <w:t xml:space="preserve"> </w:t>
      </w:r>
      <w:r w:rsidRPr="00A804E9">
        <w:rPr>
          <w:sz w:val="24"/>
          <w:szCs w:val="24"/>
        </w:rPr>
        <w:t>среды"</w:t>
      </w:r>
    </w:p>
    <w:p w:rsidR="001F167D" w:rsidRPr="00A804E9" w:rsidRDefault="001F167D">
      <w:pPr>
        <w:pStyle w:val="a3"/>
        <w:spacing w:before="8"/>
        <w:ind w:left="0"/>
        <w:jc w:val="left"/>
        <w:rPr>
          <w:b/>
          <w:sz w:val="24"/>
          <w:szCs w:val="24"/>
        </w:rPr>
      </w:pPr>
    </w:p>
    <w:p w:rsidR="001F167D" w:rsidRPr="00A804E9" w:rsidRDefault="00E44A9C">
      <w:pPr>
        <w:pStyle w:val="a3"/>
        <w:spacing w:before="1" w:line="276" w:lineRule="auto"/>
        <w:ind w:right="1136" w:firstLine="708"/>
        <w:rPr>
          <w:sz w:val="24"/>
          <w:szCs w:val="24"/>
        </w:rPr>
      </w:pPr>
      <w:r w:rsidRPr="00A804E9">
        <w:rPr>
          <w:sz w:val="24"/>
          <w:szCs w:val="24"/>
        </w:rPr>
        <w:t>Организация</w:t>
      </w:r>
      <w:r w:rsidRPr="00A804E9">
        <w:rPr>
          <w:spacing w:val="-13"/>
          <w:sz w:val="24"/>
          <w:szCs w:val="24"/>
        </w:rPr>
        <w:t xml:space="preserve"> </w:t>
      </w:r>
      <w:r w:rsidRPr="00A804E9">
        <w:rPr>
          <w:sz w:val="24"/>
          <w:szCs w:val="24"/>
        </w:rPr>
        <w:t>предметно-</w:t>
      </w:r>
      <w:r w:rsidRPr="00A804E9">
        <w:rPr>
          <w:spacing w:val="-13"/>
          <w:sz w:val="24"/>
          <w:szCs w:val="24"/>
        </w:rPr>
        <w:t xml:space="preserve"> </w:t>
      </w:r>
      <w:r w:rsidRPr="00A804E9">
        <w:rPr>
          <w:sz w:val="24"/>
          <w:szCs w:val="24"/>
        </w:rPr>
        <w:t>пространственной</w:t>
      </w:r>
      <w:r w:rsidRPr="00A804E9">
        <w:rPr>
          <w:spacing w:val="-13"/>
          <w:sz w:val="24"/>
          <w:szCs w:val="24"/>
        </w:rPr>
        <w:t xml:space="preserve"> </w:t>
      </w:r>
      <w:r w:rsidRPr="00A804E9">
        <w:rPr>
          <w:sz w:val="24"/>
          <w:szCs w:val="24"/>
        </w:rPr>
        <w:t>и</w:t>
      </w:r>
      <w:r w:rsidRPr="00A804E9">
        <w:rPr>
          <w:spacing w:val="-13"/>
          <w:sz w:val="24"/>
          <w:szCs w:val="24"/>
        </w:rPr>
        <w:t xml:space="preserve"> </w:t>
      </w:r>
      <w:r w:rsidRPr="00A804E9">
        <w:rPr>
          <w:sz w:val="24"/>
          <w:szCs w:val="24"/>
        </w:rPr>
        <w:t>здоровьесберегающей</w:t>
      </w:r>
      <w:r w:rsidRPr="00A804E9">
        <w:rPr>
          <w:spacing w:val="-12"/>
          <w:sz w:val="24"/>
          <w:szCs w:val="24"/>
        </w:rPr>
        <w:t xml:space="preserve"> </w:t>
      </w:r>
      <w:r w:rsidRPr="00A804E9">
        <w:rPr>
          <w:sz w:val="24"/>
          <w:szCs w:val="24"/>
        </w:rPr>
        <w:t>среды</w:t>
      </w:r>
      <w:r w:rsidRPr="00A804E9">
        <w:rPr>
          <w:spacing w:val="-67"/>
          <w:sz w:val="24"/>
          <w:szCs w:val="24"/>
        </w:rPr>
        <w:t xml:space="preserve"> </w:t>
      </w:r>
      <w:r w:rsidRPr="00A804E9">
        <w:rPr>
          <w:sz w:val="24"/>
          <w:szCs w:val="24"/>
        </w:rPr>
        <w:t>поможет включить обучающихся с умственной отсталостью не только в освое-</w:t>
      </w:r>
      <w:r w:rsidRPr="00A804E9">
        <w:rPr>
          <w:spacing w:val="1"/>
          <w:sz w:val="24"/>
          <w:szCs w:val="24"/>
        </w:rPr>
        <w:t xml:space="preserve"> </w:t>
      </w:r>
      <w:r w:rsidRPr="00A804E9">
        <w:rPr>
          <w:sz w:val="24"/>
          <w:szCs w:val="24"/>
        </w:rPr>
        <w:t>ние</w:t>
      </w:r>
      <w:r w:rsidRPr="00A804E9">
        <w:rPr>
          <w:spacing w:val="-14"/>
          <w:sz w:val="24"/>
          <w:szCs w:val="24"/>
        </w:rPr>
        <w:t xml:space="preserve"> </w:t>
      </w:r>
      <w:r w:rsidRPr="00A804E9">
        <w:rPr>
          <w:sz w:val="24"/>
          <w:szCs w:val="24"/>
        </w:rPr>
        <w:t>возможностей</w:t>
      </w:r>
      <w:r w:rsidRPr="00A804E9">
        <w:rPr>
          <w:spacing w:val="-14"/>
          <w:sz w:val="24"/>
          <w:szCs w:val="24"/>
        </w:rPr>
        <w:t xml:space="preserve"> </w:t>
      </w:r>
      <w:r w:rsidRPr="00A804E9">
        <w:rPr>
          <w:sz w:val="24"/>
          <w:szCs w:val="24"/>
        </w:rPr>
        <w:t>открытой</w:t>
      </w:r>
      <w:r w:rsidRPr="00A804E9">
        <w:rPr>
          <w:spacing w:val="-14"/>
          <w:sz w:val="24"/>
          <w:szCs w:val="24"/>
        </w:rPr>
        <w:t xml:space="preserve"> </w:t>
      </w:r>
      <w:r w:rsidRPr="00A804E9">
        <w:rPr>
          <w:sz w:val="24"/>
          <w:szCs w:val="24"/>
        </w:rPr>
        <w:t>безбарьерной</w:t>
      </w:r>
      <w:r w:rsidRPr="00A804E9">
        <w:rPr>
          <w:spacing w:val="-14"/>
          <w:sz w:val="24"/>
          <w:szCs w:val="24"/>
        </w:rPr>
        <w:t xml:space="preserve"> </w:t>
      </w:r>
      <w:r w:rsidRPr="00A804E9">
        <w:rPr>
          <w:sz w:val="24"/>
          <w:szCs w:val="24"/>
        </w:rPr>
        <w:t>среды,</w:t>
      </w:r>
      <w:r w:rsidRPr="00A804E9">
        <w:rPr>
          <w:spacing w:val="-15"/>
          <w:sz w:val="24"/>
          <w:szCs w:val="24"/>
        </w:rPr>
        <w:t xml:space="preserve"> </w:t>
      </w:r>
      <w:r w:rsidRPr="00A804E9">
        <w:rPr>
          <w:sz w:val="24"/>
          <w:szCs w:val="24"/>
        </w:rPr>
        <w:t>создаваемой</w:t>
      </w:r>
      <w:r w:rsidRPr="00A804E9">
        <w:rPr>
          <w:spacing w:val="-14"/>
          <w:sz w:val="24"/>
          <w:szCs w:val="24"/>
        </w:rPr>
        <w:t xml:space="preserve"> </w:t>
      </w:r>
      <w:r w:rsidRPr="00A804E9">
        <w:rPr>
          <w:sz w:val="24"/>
          <w:szCs w:val="24"/>
        </w:rPr>
        <w:t>силами</w:t>
      </w:r>
      <w:r w:rsidRPr="00A804E9">
        <w:rPr>
          <w:spacing w:val="-14"/>
          <w:sz w:val="24"/>
          <w:szCs w:val="24"/>
        </w:rPr>
        <w:t xml:space="preserve"> </w:t>
      </w:r>
      <w:r w:rsidRPr="00A804E9">
        <w:rPr>
          <w:sz w:val="24"/>
          <w:szCs w:val="24"/>
        </w:rPr>
        <w:t>взрослых,</w:t>
      </w:r>
      <w:r w:rsidRPr="00A804E9">
        <w:rPr>
          <w:spacing w:val="-68"/>
          <w:sz w:val="24"/>
          <w:szCs w:val="24"/>
        </w:rPr>
        <w:t xml:space="preserve"> </w:t>
      </w:r>
      <w:r w:rsidRPr="00A804E9">
        <w:rPr>
          <w:sz w:val="24"/>
          <w:szCs w:val="24"/>
        </w:rPr>
        <w:t>но и самому принять посильную активную позицию и помогать ее развитию и</w:t>
      </w:r>
      <w:r w:rsidRPr="00A804E9">
        <w:rPr>
          <w:spacing w:val="1"/>
          <w:sz w:val="24"/>
          <w:szCs w:val="24"/>
        </w:rPr>
        <w:t xml:space="preserve"> </w:t>
      </w:r>
      <w:r w:rsidRPr="00A804E9">
        <w:rPr>
          <w:sz w:val="24"/>
          <w:szCs w:val="24"/>
        </w:rPr>
        <w:t>обустройству.</w:t>
      </w:r>
    </w:p>
    <w:p w:rsidR="001F167D" w:rsidRPr="00A804E9" w:rsidRDefault="00E44A9C">
      <w:pPr>
        <w:pStyle w:val="a3"/>
        <w:spacing w:before="1" w:line="276" w:lineRule="auto"/>
        <w:ind w:right="1130" w:firstLine="708"/>
        <w:rPr>
          <w:sz w:val="24"/>
          <w:szCs w:val="24"/>
        </w:rPr>
      </w:pPr>
      <w:r w:rsidRPr="00A804E9">
        <w:rPr>
          <w:sz w:val="24"/>
          <w:szCs w:val="24"/>
        </w:rPr>
        <w:t>Окружающая</w:t>
      </w:r>
      <w:r w:rsidRPr="00A804E9">
        <w:rPr>
          <w:spacing w:val="1"/>
          <w:sz w:val="24"/>
          <w:szCs w:val="24"/>
        </w:rPr>
        <w:t xml:space="preserve"> </w:t>
      </w:r>
      <w:r w:rsidRPr="00A804E9">
        <w:rPr>
          <w:sz w:val="24"/>
          <w:szCs w:val="24"/>
        </w:rPr>
        <w:t>обучающегося</w:t>
      </w:r>
      <w:r w:rsidRPr="00A804E9">
        <w:rPr>
          <w:spacing w:val="1"/>
          <w:sz w:val="24"/>
          <w:szCs w:val="24"/>
        </w:rPr>
        <w:t xml:space="preserve"> </w:t>
      </w:r>
      <w:r w:rsidRPr="00A804E9">
        <w:rPr>
          <w:sz w:val="24"/>
          <w:szCs w:val="24"/>
        </w:rPr>
        <w:t>предметно-пространственная,</w:t>
      </w:r>
      <w:r w:rsidRPr="00A804E9">
        <w:rPr>
          <w:spacing w:val="1"/>
          <w:sz w:val="24"/>
          <w:szCs w:val="24"/>
        </w:rPr>
        <w:t xml:space="preserve"> </w:t>
      </w:r>
      <w:r w:rsidRPr="00A804E9">
        <w:rPr>
          <w:sz w:val="24"/>
          <w:szCs w:val="24"/>
        </w:rPr>
        <w:t>эстетическая</w:t>
      </w:r>
      <w:r w:rsidRPr="00A804E9">
        <w:rPr>
          <w:spacing w:val="-67"/>
          <w:sz w:val="24"/>
          <w:szCs w:val="24"/>
        </w:rPr>
        <w:t xml:space="preserve"> </w:t>
      </w:r>
      <w:r w:rsidRPr="00A804E9">
        <w:rPr>
          <w:sz w:val="24"/>
          <w:szCs w:val="24"/>
        </w:rPr>
        <w:t xml:space="preserve">среда </w:t>
      </w:r>
      <w:r w:rsidRPr="00A804E9">
        <w:rPr>
          <w:sz w:val="24"/>
          <w:szCs w:val="24"/>
        </w:rPr>
        <w:lastRenderedPageBreak/>
        <w:t>образовательной организации, при условии ее грамотной организации, от-</w:t>
      </w:r>
      <w:r w:rsidRPr="00A804E9">
        <w:rPr>
          <w:spacing w:val="-68"/>
          <w:sz w:val="24"/>
          <w:szCs w:val="24"/>
        </w:rPr>
        <w:t xml:space="preserve"> </w:t>
      </w:r>
      <w:r w:rsidRPr="00A804E9">
        <w:rPr>
          <w:sz w:val="24"/>
          <w:szCs w:val="24"/>
        </w:rPr>
        <w:t>вечающей</w:t>
      </w:r>
      <w:r w:rsidRPr="00A804E9">
        <w:rPr>
          <w:spacing w:val="-15"/>
          <w:sz w:val="24"/>
          <w:szCs w:val="24"/>
        </w:rPr>
        <w:t xml:space="preserve"> </w:t>
      </w:r>
      <w:r w:rsidRPr="00A804E9">
        <w:rPr>
          <w:sz w:val="24"/>
          <w:szCs w:val="24"/>
        </w:rPr>
        <w:t>необходимым</w:t>
      </w:r>
      <w:r w:rsidRPr="00A804E9">
        <w:rPr>
          <w:spacing w:val="-13"/>
          <w:sz w:val="24"/>
          <w:szCs w:val="24"/>
        </w:rPr>
        <w:t xml:space="preserve"> </w:t>
      </w:r>
      <w:r w:rsidRPr="00A804E9">
        <w:rPr>
          <w:sz w:val="24"/>
          <w:szCs w:val="24"/>
        </w:rPr>
        <w:t>специальным</w:t>
      </w:r>
      <w:r w:rsidRPr="00A804E9">
        <w:rPr>
          <w:spacing w:val="-13"/>
          <w:sz w:val="24"/>
          <w:szCs w:val="24"/>
        </w:rPr>
        <w:t xml:space="preserve"> </w:t>
      </w:r>
      <w:r w:rsidRPr="00A804E9">
        <w:rPr>
          <w:sz w:val="24"/>
          <w:szCs w:val="24"/>
        </w:rPr>
        <w:t>условиям</w:t>
      </w:r>
      <w:r w:rsidRPr="00A804E9">
        <w:rPr>
          <w:spacing w:val="-14"/>
          <w:sz w:val="24"/>
          <w:szCs w:val="24"/>
        </w:rPr>
        <w:t xml:space="preserve"> </w:t>
      </w:r>
      <w:r w:rsidRPr="00A804E9">
        <w:rPr>
          <w:sz w:val="24"/>
          <w:szCs w:val="24"/>
        </w:rPr>
        <w:t>воспитания</w:t>
      </w:r>
      <w:r w:rsidRPr="00A804E9">
        <w:rPr>
          <w:spacing w:val="-14"/>
          <w:sz w:val="24"/>
          <w:szCs w:val="24"/>
        </w:rPr>
        <w:t xml:space="preserve"> </w:t>
      </w:r>
      <w:r w:rsidRPr="00A804E9">
        <w:rPr>
          <w:sz w:val="24"/>
          <w:szCs w:val="24"/>
        </w:rPr>
        <w:t>и</w:t>
      </w:r>
      <w:r w:rsidRPr="00A804E9">
        <w:rPr>
          <w:spacing w:val="-13"/>
          <w:sz w:val="24"/>
          <w:szCs w:val="24"/>
        </w:rPr>
        <w:t xml:space="preserve"> </w:t>
      </w:r>
      <w:r w:rsidRPr="00A804E9">
        <w:rPr>
          <w:sz w:val="24"/>
          <w:szCs w:val="24"/>
        </w:rPr>
        <w:t>обучения,</w:t>
      </w:r>
      <w:r w:rsidRPr="00A804E9">
        <w:rPr>
          <w:spacing w:val="-13"/>
          <w:sz w:val="24"/>
          <w:szCs w:val="24"/>
        </w:rPr>
        <w:t xml:space="preserve"> </w:t>
      </w:r>
      <w:r w:rsidRPr="00A804E9">
        <w:rPr>
          <w:sz w:val="24"/>
          <w:szCs w:val="24"/>
        </w:rPr>
        <w:t>указан-</w:t>
      </w:r>
      <w:r w:rsidRPr="00A804E9">
        <w:rPr>
          <w:spacing w:val="-68"/>
          <w:sz w:val="24"/>
          <w:szCs w:val="24"/>
        </w:rPr>
        <w:t xml:space="preserve"> </w:t>
      </w:r>
      <w:r w:rsidRPr="00A804E9">
        <w:rPr>
          <w:sz w:val="24"/>
          <w:szCs w:val="24"/>
        </w:rPr>
        <w:t>ным в АООП, обогащает внутренний мир обучающегося, способствует форми-</w:t>
      </w:r>
      <w:r w:rsidRPr="00A804E9">
        <w:rPr>
          <w:spacing w:val="1"/>
          <w:sz w:val="24"/>
          <w:szCs w:val="24"/>
        </w:rPr>
        <w:t xml:space="preserve"> </w:t>
      </w:r>
      <w:r w:rsidRPr="00A804E9">
        <w:rPr>
          <w:sz w:val="24"/>
          <w:szCs w:val="24"/>
        </w:rPr>
        <w:t>рованию</w:t>
      </w:r>
      <w:r w:rsidRPr="00A804E9">
        <w:rPr>
          <w:spacing w:val="-13"/>
          <w:sz w:val="24"/>
          <w:szCs w:val="24"/>
        </w:rPr>
        <w:t xml:space="preserve"> </w:t>
      </w:r>
      <w:r w:rsidRPr="00A804E9">
        <w:rPr>
          <w:sz w:val="24"/>
          <w:szCs w:val="24"/>
        </w:rPr>
        <w:t>у</w:t>
      </w:r>
      <w:r w:rsidRPr="00A804E9">
        <w:rPr>
          <w:spacing w:val="-16"/>
          <w:sz w:val="24"/>
          <w:szCs w:val="24"/>
        </w:rPr>
        <w:t xml:space="preserve"> </w:t>
      </w:r>
      <w:r w:rsidRPr="00A804E9">
        <w:rPr>
          <w:sz w:val="24"/>
          <w:szCs w:val="24"/>
        </w:rPr>
        <w:t>него</w:t>
      </w:r>
      <w:r w:rsidRPr="00A804E9">
        <w:rPr>
          <w:spacing w:val="-11"/>
          <w:sz w:val="24"/>
          <w:szCs w:val="24"/>
        </w:rPr>
        <w:t xml:space="preserve"> </w:t>
      </w:r>
      <w:r w:rsidRPr="00A804E9">
        <w:rPr>
          <w:sz w:val="24"/>
          <w:szCs w:val="24"/>
        </w:rPr>
        <w:t>уверенности</w:t>
      </w:r>
      <w:r w:rsidRPr="00A804E9">
        <w:rPr>
          <w:spacing w:val="-12"/>
          <w:sz w:val="24"/>
          <w:szCs w:val="24"/>
        </w:rPr>
        <w:t xml:space="preserve"> </w:t>
      </w:r>
      <w:r w:rsidRPr="00A804E9">
        <w:rPr>
          <w:sz w:val="24"/>
          <w:szCs w:val="24"/>
        </w:rPr>
        <w:t>в</w:t>
      </w:r>
      <w:r w:rsidRPr="00A804E9">
        <w:rPr>
          <w:spacing w:val="-13"/>
          <w:sz w:val="24"/>
          <w:szCs w:val="24"/>
        </w:rPr>
        <w:t xml:space="preserve"> </w:t>
      </w:r>
      <w:r w:rsidRPr="00A804E9">
        <w:rPr>
          <w:sz w:val="24"/>
          <w:szCs w:val="24"/>
        </w:rPr>
        <w:t>собственных</w:t>
      </w:r>
      <w:r w:rsidRPr="00A804E9">
        <w:rPr>
          <w:spacing w:val="-12"/>
          <w:sz w:val="24"/>
          <w:szCs w:val="24"/>
        </w:rPr>
        <w:t xml:space="preserve"> </w:t>
      </w:r>
      <w:r w:rsidRPr="00A804E9">
        <w:rPr>
          <w:sz w:val="24"/>
          <w:szCs w:val="24"/>
        </w:rPr>
        <w:t>силах,</w:t>
      </w:r>
      <w:r w:rsidRPr="00A804E9">
        <w:rPr>
          <w:spacing w:val="-13"/>
          <w:sz w:val="24"/>
          <w:szCs w:val="24"/>
        </w:rPr>
        <w:t xml:space="preserve"> </w:t>
      </w:r>
      <w:r w:rsidRPr="00A804E9">
        <w:rPr>
          <w:sz w:val="24"/>
          <w:szCs w:val="24"/>
        </w:rPr>
        <w:t>чувства</w:t>
      </w:r>
      <w:r w:rsidRPr="00A804E9">
        <w:rPr>
          <w:spacing w:val="-12"/>
          <w:sz w:val="24"/>
          <w:szCs w:val="24"/>
        </w:rPr>
        <w:t xml:space="preserve"> </w:t>
      </w:r>
      <w:r w:rsidRPr="00A804E9">
        <w:rPr>
          <w:sz w:val="24"/>
          <w:szCs w:val="24"/>
        </w:rPr>
        <w:t>вкуса</w:t>
      </w:r>
      <w:r w:rsidRPr="00A804E9">
        <w:rPr>
          <w:spacing w:val="-12"/>
          <w:sz w:val="24"/>
          <w:szCs w:val="24"/>
        </w:rPr>
        <w:t xml:space="preserve"> </w:t>
      </w:r>
      <w:r w:rsidRPr="00A804E9">
        <w:rPr>
          <w:sz w:val="24"/>
          <w:szCs w:val="24"/>
        </w:rPr>
        <w:t>и</w:t>
      </w:r>
      <w:r w:rsidRPr="00A804E9">
        <w:rPr>
          <w:spacing w:val="-12"/>
          <w:sz w:val="24"/>
          <w:szCs w:val="24"/>
        </w:rPr>
        <w:t xml:space="preserve"> </w:t>
      </w:r>
      <w:r w:rsidRPr="00A804E9">
        <w:rPr>
          <w:sz w:val="24"/>
          <w:szCs w:val="24"/>
        </w:rPr>
        <w:t>стиля,</w:t>
      </w:r>
      <w:r w:rsidRPr="00A804E9">
        <w:rPr>
          <w:spacing w:val="-13"/>
          <w:sz w:val="24"/>
          <w:szCs w:val="24"/>
        </w:rPr>
        <w:t xml:space="preserve"> </w:t>
      </w:r>
      <w:r w:rsidRPr="00A804E9">
        <w:rPr>
          <w:sz w:val="24"/>
          <w:szCs w:val="24"/>
        </w:rPr>
        <w:t>создает</w:t>
      </w:r>
      <w:r w:rsidRPr="00A804E9">
        <w:rPr>
          <w:spacing w:val="-68"/>
          <w:sz w:val="24"/>
          <w:szCs w:val="24"/>
        </w:rPr>
        <w:t xml:space="preserve"> </w:t>
      </w:r>
      <w:r w:rsidRPr="00A804E9">
        <w:rPr>
          <w:sz w:val="24"/>
          <w:szCs w:val="24"/>
        </w:rPr>
        <w:t>атмосферу психологического комфорта, предупреждает стрессовые ситуации,</w:t>
      </w:r>
      <w:r w:rsidRPr="00A804E9">
        <w:rPr>
          <w:spacing w:val="1"/>
          <w:sz w:val="24"/>
          <w:szCs w:val="24"/>
        </w:rPr>
        <w:t xml:space="preserve"> </w:t>
      </w:r>
      <w:r w:rsidRPr="00A804E9">
        <w:rPr>
          <w:sz w:val="24"/>
          <w:szCs w:val="24"/>
        </w:rPr>
        <w:t>способствует</w:t>
      </w:r>
      <w:r w:rsidRPr="00A804E9">
        <w:rPr>
          <w:spacing w:val="-11"/>
          <w:sz w:val="24"/>
          <w:szCs w:val="24"/>
        </w:rPr>
        <w:t xml:space="preserve"> </w:t>
      </w:r>
      <w:r w:rsidRPr="00A804E9">
        <w:rPr>
          <w:sz w:val="24"/>
          <w:szCs w:val="24"/>
        </w:rPr>
        <w:t>позитивному</w:t>
      </w:r>
      <w:r w:rsidRPr="00A804E9">
        <w:rPr>
          <w:spacing w:val="-14"/>
          <w:sz w:val="24"/>
          <w:szCs w:val="24"/>
        </w:rPr>
        <w:t xml:space="preserve"> </w:t>
      </w:r>
      <w:r w:rsidRPr="00A804E9">
        <w:rPr>
          <w:sz w:val="24"/>
          <w:szCs w:val="24"/>
        </w:rPr>
        <w:t>восприятию</w:t>
      </w:r>
      <w:r w:rsidRPr="00A804E9">
        <w:rPr>
          <w:spacing w:val="-11"/>
          <w:sz w:val="24"/>
          <w:szCs w:val="24"/>
        </w:rPr>
        <w:t xml:space="preserve"> </w:t>
      </w:r>
      <w:r w:rsidRPr="00A804E9">
        <w:rPr>
          <w:sz w:val="24"/>
          <w:szCs w:val="24"/>
        </w:rPr>
        <w:t>ребенком</w:t>
      </w:r>
      <w:r w:rsidRPr="00A804E9">
        <w:rPr>
          <w:spacing w:val="-11"/>
          <w:sz w:val="24"/>
          <w:szCs w:val="24"/>
        </w:rPr>
        <w:t xml:space="preserve"> </w:t>
      </w:r>
      <w:r w:rsidRPr="00A804E9">
        <w:rPr>
          <w:sz w:val="24"/>
          <w:szCs w:val="24"/>
        </w:rPr>
        <w:t>образовательной</w:t>
      </w:r>
      <w:r w:rsidRPr="00A804E9">
        <w:rPr>
          <w:spacing w:val="-10"/>
          <w:sz w:val="24"/>
          <w:szCs w:val="24"/>
        </w:rPr>
        <w:t xml:space="preserve"> </w:t>
      </w:r>
      <w:r w:rsidRPr="00A804E9">
        <w:rPr>
          <w:sz w:val="24"/>
          <w:szCs w:val="24"/>
        </w:rPr>
        <w:t>организации.</w:t>
      </w:r>
      <w:r w:rsidRPr="00A804E9">
        <w:rPr>
          <w:spacing w:val="-68"/>
          <w:sz w:val="24"/>
          <w:szCs w:val="24"/>
        </w:rPr>
        <w:t xml:space="preserve"> </w:t>
      </w:r>
      <w:r w:rsidRPr="00A804E9">
        <w:rPr>
          <w:sz w:val="24"/>
          <w:szCs w:val="24"/>
        </w:rPr>
        <w:t>Воспитывающее и коррекционно-развиваю</w:t>
      </w:r>
      <w:r w:rsidR="00A804E9">
        <w:rPr>
          <w:sz w:val="24"/>
          <w:szCs w:val="24"/>
        </w:rPr>
        <w:t>щее влияние на обучающегося осу</w:t>
      </w:r>
      <w:r w:rsidRPr="00A804E9">
        <w:rPr>
          <w:spacing w:val="-1"/>
          <w:sz w:val="24"/>
          <w:szCs w:val="24"/>
        </w:rPr>
        <w:t>ществляется</w:t>
      </w:r>
      <w:r w:rsidRPr="00A804E9">
        <w:rPr>
          <w:spacing w:val="-15"/>
          <w:sz w:val="24"/>
          <w:szCs w:val="24"/>
        </w:rPr>
        <w:t xml:space="preserve"> </w:t>
      </w:r>
      <w:r w:rsidRPr="00A804E9">
        <w:rPr>
          <w:sz w:val="24"/>
          <w:szCs w:val="24"/>
        </w:rPr>
        <w:t>через</w:t>
      </w:r>
      <w:r w:rsidRPr="00A804E9">
        <w:rPr>
          <w:spacing w:val="-16"/>
          <w:sz w:val="24"/>
          <w:szCs w:val="24"/>
        </w:rPr>
        <w:t xml:space="preserve"> </w:t>
      </w:r>
      <w:r w:rsidRPr="00A804E9">
        <w:rPr>
          <w:sz w:val="24"/>
          <w:szCs w:val="24"/>
        </w:rPr>
        <w:t>различные</w:t>
      </w:r>
      <w:r w:rsidRPr="00A804E9">
        <w:rPr>
          <w:spacing w:val="-12"/>
          <w:sz w:val="24"/>
          <w:szCs w:val="24"/>
        </w:rPr>
        <w:t xml:space="preserve"> </w:t>
      </w:r>
      <w:r w:rsidRPr="00A804E9">
        <w:rPr>
          <w:sz w:val="24"/>
          <w:szCs w:val="24"/>
        </w:rPr>
        <w:t>виды</w:t>
      </w:r>
      <w:r w:rsidRPr="00A804E9">
        <w:rPr>
          <w:spacing w:val="-15"/>
          <w:sz w:val="24"/>
          <w:szCs w:val="24"/>
        </w:rPr>
        <w:t xml:space="preserve"> </w:t>
      </w:r>
      <w:r w:rsidRPr="00A804E9">
        <w:rPr>
          <w:sz w:val="24"/>
          <w:szCs w:val="24"/>
        </w:rPr>
        <w:t>и</w:t>
      </w:r>
      <w:r w:rsidRPr="00A804E9">
        <w:rPr>
          <w:spacing w:val="-14"/>
          <w:sz w:val="24"/>
          <w:szCs w:val="24"/>
        </w:rPr>
        <w:t xml:space="preserve"> </w:t>
      </w:r>
      <w:r w:rsidRPr="00A804E9">
        <w:rPr>
          <w:sz w:val="24"/>
          <w:szCs w:val="24"/>
        </w:rPr>
        <w:t>формы</w:t>
      </w:r>
      <w:r w:rsidRPr="00A804E9">
        <w:rPr>
          <w:spacing w:val="-14"/>
          <w:sz w:val="24"/>
          <w:szCs w:val="24"/>
        </w:rPr>
        <w:t xml:space="preserve"> </w:t>
      </w:r>
      <w:r w:rsidRPr="00A804E9">
        <w:rPr>
          <w:sz w:val="24"/>
          <w:szCs w:val="24"/>
        </w:rPr>
        <w:t>работы</w:t>
      </w:r>
      <w:r w:rsidRPr="00A804E9">
        <w:rPr>
          <w:spacing w:val="-14"/>
          <w:sz w:val="24"/>
          <w:szCs w:val="24"/>
        </w:rPr>
        <w:t xml:space="preserve"> </w:t>
      </w:r>
      <w:r w:rsidRPr="00A804E9">
        <w:rPr>
          <w:sz w:val="24"/>
          <w:szCs w:val="24"/>
        </w:rPr>
        <w:t>по</w:t>
      </w:r>
      <w:r w:rsidRPr="00A804E9">
        <w:rPr>
          <w:spacing w:val="-14"/>
          <w:sz w:val="24"/>
          <w:szCs w:val="24"/>
        </w:rPr>
        <w:t xml:space="preserve"> </w:t>
      </w:r>
      <w:r w:rsidRPr="00A804E9">
        <w:rPr>
          <w:sz w:val="24"/>
          <w:szCs w:val="24"/>
        </w:rPr>
        <w:t>обустройству</w:t>
      </w:r>
      <w:r w:rsidRPr="00A804E9">
        <w:rPr>
          <w:spacing w:val="-16"/>
          <w:sz w:val="24"/>
          <w:szCs w:val="24"/>
        </w:rPr>
        <w:t xml:space="preserve"> </w:t>
      </w:r>
      <w:r w:rsidRPr="00A804E9">
        <w:rPr>
          <w:sz w:val="24"/>
          <w:szCs w:val="24"/>
        </w:rPr>
        <w:t>и</w:t>
      </w:r>
      <w:r w:rsidRPr="00A804E9">
        <w:rPr>
          <w:spacing w:val="-12"/>
          <w:sz w:val="24"/>
          <w:szCs w:val="24"/>
        </w:rPr>
        <w:t xml:space="preserve"> </w:t>
      </w:r>
      <w:r w:rsidRPr="00A804E9">
        <w:rPr>
          <w:sz w:val="24"/>
          <w:szCs w:val="24"/>
        </w:rPr>
        <w:t>освоению</w:t>
      </w:r>
      <w:r w:rsidRPr="00A804E9">
        <w:rPr>
          <w:spacing w:val="-67"/>
          <w:sz w:val="24"/>
          <w:szCs w:val="24"/>
        </w:rPr>
        <w:t xml:space="preserve"> </w:t>
      </w:r>
      <w:r w:rsidRPr="00A804E9">
        <w:rPr>
          <w:sz w:val="24"/>
          <w:szCs w:val="24"/>
        </w:rPr>
        <w:t>предметно-пространственной среды. Компонент здоровьесбережения окружаю-</w:t>
      </w:r>
      <w:r w:rsidRPr="00A804E9">
        <w:rPr>
          <w:spacing w:val="-67"/>
          <w:sz w:val="24"/>
          <w:szCs w:val="24"/>
        </w:rPr>
        <w:t xml:space="preserve"> </w:t>
      </w:r>
      <w:r w:rsidRPr="00A804E9">
        <w:rPr>
          <w:sz w:val="24"/>
          <w:szCs w:val="24"/>
        </w:rPr>
        <w:t>щего пространства является ключевым для обучающихся с умственной отстало-</w:t>
      </w:r>
      <w:r w:rsidRPr="00A804E9">
        <w:rPr>
          <w:spacing w:val="-67"/>
          <w:sz w:val="24"/>
          <w:szCs w:val="24"/>
        </w:rPr>
        <w:t xml:space="preserve"> </w:t>
      </w:r>
      <w:r w:rsidRPr="00A804E9">
        <w:rPr>
          <w:sz w:val="24"/>
          <w:szCs w:val="24"/>
        </w:rPr>
        <w:t>стью и реализуется грамотно отобранными ст</w:t>
      </w:r>
      <w:r w:rsidR="00A804E9">
        <w:rPr>
          <w:sz w:val="24"/>
          <w:szCs w:val="24"/>
        </w:rPr>
        <w:t>ратегиями в соответствии с реко</w:t>
      </w:r>
      <w:r w:rsidRPr="00A804E9">
        <w:rPr>
          <w:sz w:val="24"/>
          <w:szCs w:val="24"/>
        </w:rPr>
        <w:t>мендациями</w:t>
      </w:r>
      <w:r w:rsidRPr="00A804E9">
        <w:rPr>
          <w:spacing w:val="1"/>
          <w:sz w:val="24"/>
          <w:szCs w:val="24"/>
        </w:rPr>
        <w:t xml:space="preserve"> </w:t>
      </w:r>
      <w:r w:rsidRPr="00A804E9">
        <w:rPr>
          <w:sz w:val="24"/>
          <w:szCs w:val="24"/>
        </w:rPr>
        <w:t>специалистов</w:t>
      </w:r>
      <w:r w:rsidRPr="00A804E9">
        <w:rPr>
          <w:spacing w:val="1"/>
          <w:sz w:val="24"/>
          <w:szCs w:val="24"/>
        </w:rPr>
        <w:t xml:space="preserve"> </w:t>
      </w:r>
      <w:r w:rsidRPr="00A804E9">
        <w:rPr>
          <w:sz w:val="24"/>
          <w:szCs w:val="24"/>
        </w:rPr>
        <w:t>с</w:t>
      </w:r>
      <w:r w:rsidRPr="00A804E9">
        <w:rPr>
          <w:spacing w:val="1"/>
          <w:sz w:val="24"/>
          <w:szCs w:val="24"/>
        </w:rPr>
        <w:t xml:space="preserve"> </w:t>
      </w:r>
      <w:r w:rsidRPr="00A804E9">
        <w:rPr>
          <w:sz w:val="24"/>
          <w:szCs w:val="24"/>
        </w:rPr>
        <w:t>учетом</w:t>
      </w:r>
      <w:r w:rsidRPr="00A804E9">
        <w:rPr>
          <w:spacing w:val="1"/>
          <w:sz w:val="24"/>
          <w:szCs w:val="24"/>
        </w:rPr>
        <w:t xml:space="preserve"> </w:t>
      </w:r>
      <w:r w:rsidRPr="00A804E9">
        <w:rPr>
          <w:sz w:val="24"/>
          <w:szCs w:val="24"/>
        </w:rPr>
        <w:t>индивидуальных</w:t>
      </w:r>
      <w:r w:rsidRPr="00A804E9">
        <w:rPr>
          <w:spacing w:val="1"/>
          <w:sz w:val="24"/>
          <w:szCs w:val="24"/>
        </w:rPr>
        <w:t xml:space="preserve"> </w:t>
      </w:r>
      <w:r w:rsidRPr="00A804E9">
        <w:rPr>
          <w:sz w:val="24"/>
          <w:szCs w:val="24"/>
        </w:rPr>
        <w:t>особенностей</w:t>
      </w:r>
      <w:r w:rsidRPr="00A804E9">
        <w:rPr>
          <w:spacing w:val="1"/>
          <w:sz w:val="24"/>
          <w:szCs w:val="24"/>
        </w:rPr>
        <w:t xml:space="preserve"> </w:t>
      </w:r>
      <w:r w:rsidR="00A804E9">
        <w:rPr>
          <w:sz w:val="24"/>
          <w:szCs w:val="24"/>
        </w:rPr>
        <w:t>обучаю</w:t>
      </w:r>
      <w:r w:rsidRPr="00A804E9">
        <w:rPr>
          <w:sz w:val="24"/>
          <w:szCs w:val="24"/>
        </w:rPr>
        <w:t>щихся</w:t>
      </w:r>
      <w:r w:rsidRPr="00A804E9">
        <w:rPr>
          <w:spacing w:val="-10"/>
          <w:sz w:val="24"/>
          <w:szCs w:val="24"/>
        </w:rPr>
        <w:t xml:space="preserve"> </w:t>
      </w:r>
      <w:r w:rsidRPr="00A804E9">
        <w:rPr>
          <w:sz w:val="24"/>
          <w:szCs w:val="24"/>
        </w:rPr>
        <w:t>с</w:t>
      </w:r>
      <w:r w:rsidRPr="00A804E9">
        <w:rPr>
          <w:spacing w:val="-10"/>
          <w:sz w:val="24"/>
          <w:szCs w:val="24"/>
        </w:rPr>
        <w:t xml:space="preserve"> </w:t>
      </w:r>
      <w:r w:rsidRPr="00A804E9">
        <w:rPr>
          <w:sz w:val="24"/>
          <w:szCs w:val="24"/>
        </w:rPr>
        <w:t>умственной</w:t>
      </w:r>
      <w:r w:rsidRPr="00A804E9">
        <w:rPr>
          <w:spacing w:val="-12"/>
          <w:sz w:val="24"/>
          <w:szCs w:val="24"/>
        </w:rPr>
        <w:t xml:space="preserve"> </w:t>
      </w:r>
      <w:r w:rsidRPr="00A804E9">
        <w:rPr>
          <w:sz w:val="24"/>
          <w:szCs w:val="24"/>
        </w:rPr>
        <w:t>отсталостью,</w:t>
      </w:r>
      <w:r w:rsidRPr="00A804E9">
        <w:rPr>
          <w:spacing w:val="-11"/>
          <w:sz w:val="24"/>
          <w:szCs w:val="24"/>
        </w:rPr>
        <w:t xml:space="preserve"> </w:t>
      </w:r>
      <w:r w:rsidRPr="00A804E9">
        <w:rPr>
          <w:sz w:val="24"/>
          <w:szCs w:val="24"/>
        </w:rPr>
        <w:t>запроса</w:t>
      </w:r>
      <w:r w:rsidRPr="00A804E9">
        <w:rPr>
          <w:spacing w:val="-9"/>
          <w:sz w:val="24"/>
          <w:szCs w:val="24"/>
        </w:rPr>
        <w:t xml:space="preserve"> </w:t>
      </w:r>
      <w:r w:rsidRPr="00A804E9">
        <w:rPr>
          <w:sz w:val="24"/>
          <w:szCs w:val="24"/>
        </w:rPr>
        <w:t>семьи</w:t>
      </w:r>
      <w:r w:rsidRPr="00A804E9">
        <w:rPr>
          <w:spacing w:val="-10"/>
          <w:sz w:val="24"/>
          <w:szCs w:val="24"/>
        </w:rPr>
        <w:t xml:space="preserve"> </w:t>
      </w:r>
      <w:r w:rsidRPr="00A804E9">
        <w:rPr>
          <w:sz w:val="24"/>
          <w:szCs w:val="24"/>
        </w:rPr>
        <w:t>и</w:t>
      </w:r>
      <w:r w:rsidRPr="00A804E9">
        <w:rPr>
          <w:spacing w:val="-12"/>
          <w:sz w:val="24"/>
          <w:szCs w:val="24"/>
        </w:rPr>
        <w:t xml:space="preserve"> </w:t>
      </w:r>
      <w:r w:rsidRPr="00A804E9">
        <w:rPr>
          <w:sz w:val="24"/>
          <w:szCs w:val="24"/>
        </w:rPr>
        <w:t>ресурсов</w:t>
      </w:r>
      <w:r w:rsidRPr="00A804E9">
        <w:rPr>
          <w:spacing w:val="-11"/>
          <w:sz w:val="24"/>
          <w:szCs w:val="24"/>
        </w:rPr>
        <w:t xml:space="preserve"> </w:t>
      </w:r>
      <w:r w:rsidRPr="00A804E9">
        <w:rPr>
          <w:sz w:val="24"/>
          <w:szCs w:val="24"/>
        </w:rPr>
        <w:t>образовательной</w:t>
      </w:r>
      <w:r w:rsidRPr="00A804E9">
        <w:rPr>
          <w:spacing w:val="-11"/>
          <w:sz w:val="24"/>
          <w:szCs w:val="24"/>
        </w:rPr>
        <w:t xml:space="preserve"> </w:t>
      </w:r>
      <w:r w:rsidR="00A804E9">
        <w:rPr>
          <w:sz w:val="24"/>
          <w:szCs w:val="24"/>
        </w:rPr>
        <w:t>ор</w:t>
      </w:r>
      <w:r w:rsidRPr="00A804E9">
        <w:rPr>
          <w:sz w:val="24"/>
          <w:szCs w:val="24"/>
        </w:rPr>
        <w:t>ганизации.</w:t>
      </w:r>
    </w:p>
    <w:p w:rsidR="001F167D" w:rsidRPr="00A804E9" w:rsidRDefault="00E44A9C">
      <w:pPr>
        <w:pStyle w:val="a3"/>
        <w:spacing w:before="1" w:line="276" w:lineRule="auto"/>
        <w:ind w:right="1137" w:firstLine="708"/>
        <w:rPr>
          <w:sz w:val="24"/>
          <w:szCs w:val="24"/>
        </w:rPr>
      </w:pPr>
      <w:r w:rsidRPr="00A804E9">
        <w:rPr>
          <w:sz w:val="24"/>
          <w:szCs w:val="24"/>
        </w:rPr>
        <w:t>Воспитывающее влияние на ребенка осуществляется через такие формы</w:t>
      </w:r>
      <w:r w:rsidRPr="00A804E9">
        <w:rPr>
          <w:spacing w:val="1"/>
          <w:sz w:val="24"/>
          <w:szCs w:val="24"/>
        </w:rPr>
        <w:t xml:space="preserve"> </w:t>
      </w:r>
      <w:r w:rsidRPr="00A804E9">
        <w:rPr>
          <w:sz w:val="24"/>
          <w:szCs w:val="24"/>
        </w:rPr>
        <w:t>работы</w:t>
      </w:r>
      <w:r w:rsidRPr="00A804E9">
        <w:rPr>
          <w:spacing w:val="-1"/>
          <w:sz w:val="24"/>
          <w:szCs w:val="24"/>
        </w:rPr>
        <w:t xml:space="preserve"> </w:t>
      </w:r>
      <w:r w:rsidRPr="00A804E9">
        <w:rPr>
          <w:sz w:val="24"/>
          <w:szCs w:val="24"/>
        </w:rPr>
        <w:t>с</w:t>
      </w:r>
      <w:r w:rsidRPr="00A804E9">
        <w:rPr>
          <w:spacing w:val="-1"/>
          <w:sz w:val="24"/>
          <w:szCs w:val="24"/>
        </w:rPr>
        <w:t xml:space="preserve"> </w:t>
      </w:r>
      <w:r w:rsidRPr="00A804E9">
        <w:rPr>
          <w:sz w:val="24"/>
          <w:szCs w:val="24"/>
        </w:rPr>
        <w:t>предметно-эстетической</w:t>
      </w:r>
      <w:r w:rsidRPr="00A804E9">
        <w:rPr>
          <w:spacing w:val="-1"/>
          <w:sz w:val="24"/>
          <w:szCs w:val="24"/>
        </w:rPr>
        <w:t xml:space="preserve"> </w:t>
      </w:r>
      <w:r w:rsidRPr="00A804E9">
        <w:rPr>
          <w:sz w:val="24"/>
          <w:szCs w:val="24"/>
        </w:rPr>
        <w:t>средой школы как:</w:t>
      </w:r>
    </w:p>
    <w:p w:rsidR="001F167D" w:rsidRPr="00A804E9" w:rsidRDefault="00E44A9C" w:rsidP="00764879">
      <w:pPr>
        <w:pStyle w:val="a4"/>
        <w:numPr>
          <w:ilvl w:val="0"/>
          <w:numId w:val="55"/>
        </w:numPr>
        <w:tabs>
          <w:tab w:val="left" w:pos="1522"/>
        </w:tabs>
        <w:spacing w:line="276" w:lineRule="auto"/>
        <w:ind w:right="1137" w:firstLine="0"/>
        <w:rPr>
          <w:sz w:val="24"/>
          <w:szCs w:val="24"/>
        </w:rPr>
      </w:pPr>
      <w:r w:rsidRPr="00A804E9">
        <w:rPr>
          <w:sz w:val="24"/>
          <w:szCs w:val="24"/>
        </w:rPr>
        <w:t>оформление интерьера школьных помещений (вестибюля, коридоров, ре-</w:t>
      </w:r>
      <w:r w:rsidRPr="00A804E9">
        <w:rPr>
          <w:spacing w:val="1"/>
          <w:sz w:val="24"/>
          <w:szCs w:val="24"/>
        </w:rPr>
        <w:t xml:space="preserve"> </w:t>
      </w:r>
      <w:r w:rsidRPr="00A804E9">
        <w:rPr>
          <w:sz w:val="24"/>
          <w:szCs w:val="24"/>
        </w:rPr>
        <w:t>креаций, окна и т.п.) и их периодическая переориентация, которая может слу-</w:t>
      </w:r>
      <w:r w:rsidRPr="00A804E9">
        <w:rPr>
          <w:spacing w:val="1"/>
          <w:sz w:val="24"/>
          <w:szCs w:val="24"/>
        </w:rPr>
        <w:t xml:space="preserve"> </w:t>
      </w:r>
      <w:r w:rsidRPr="00A804E9">
        <w:rPr>
          <w:sz w:val="24"/>
          <w:szCs w:val="24"/>
        </w:rPr>
        <w:t>жить хорошим средством разрушения негативных установок школьников на</w:t>
      </w:r>
      <w:r w:rsidRPr="00A804E9">
        <w:rPr>
          <w:spacing w:val="1"/>
          <w:sz w:val="24"/>
          <w:szCs w:val="24"/>
        </w:rPr>
        <w:t xml:space="preserve"> </w:t>
      </w:r>
      <w:r w:rsidRPr="00A804E9">
        <w:rPr>
          <w:sz w:val="24"/>
          <w:szCs w:val="24"/>
        </w:rPr>
        <w:t>учебные</w:t>
      </w:r>
      <w:r w:rsidRPr="00A804E9">
        <w:rPr>
          <w:spacing w:val="-4"/>
          <w:sz w:val="24"/>
          <w:szCs w:val="24"/>
        </w:rPr>
        <w:t xml:space="preserve"> </w:t>
      </w:r>
      <w:r w:rsidRPr="00A804E9">
        <w:rPr>
          <w:sz w:val="24"/>
          <w:szCs w:val="24"/>
        </w:rPr>
        <w:t>и внеучебные занятия;</w:t>
      </w:r>
    </w:p>
    <w:p w:rsidR="001F167D" w:rsidRPr="00A804E9" w:rsidRDefault="00E44A9C" w:rsidP="00764879">
      <w:pPr>
        <w:pStyle w:val="a4"/>
        <w:numPr>
          <w:ilvl w:val="0"/>
          <w:numId w:val="55"/>
        </w:numPr>
        <w:tabs>
          <w:tab w:val="left" w:pos="1522"/>
        </w:tabs>
        <w:spacing w:before="74" w:line="276" w:lineRule="auto"/>
        <w:ind w:right="1136" w:firstLine="0"/>
        <w:rPr>
          <w:sz w:val="24"/>
          <w:szCs w:val="24"/>
        </w:rPr>
      </w:pPr>
      <w:r w:rsidRPr="00A804E9">
        <w:rPr>
          <w:sz w:val="24"/>
          <w:szCs w:val="24"/>
        </w:rPr>
        <w:t>размещение на стенах школы регулярно сменяемых экспозиций: творческих работ школьников, позволяющих им реализовать свой творческий потенциал,</w:t>
      </w:r>
      <w:r w:rsidRPr="00A804E9">
        <w:rPr>
          <w:spacing w:val="-12"/>
          <w:sz w:val="24"/>
          <w:szCs w:val="24"/>
        </w:rPr>
        <w:t xml:space="preserve"> </w:t>
      </w:r>
      <w:r w:rsidRPr="00A804E9">
        <w:rPr>
          <w:sz w:val="24"/>
          <w:szCs w:val="24"/>
        </w:rPr>
        <w:t>а</w:t>
      </w:r>
      <w:r w:rsidRPr="00A804E9">
        <w:rPr>
          <w:spacing w:val="-10"/>
          <w:sz w:val="24"/>
          <w:szCs w:val="24"/>
        </w:rPr>
        <w:t xml:space="preserve"> </w:t>
      </w:r>
      <w:r w:rsidRPr="00A804E9">
        <w:rPr>
          <w:sz w:val="24"/>
          <w:szCs w:val="24"/>
        </w:rPr>
        <w:t>также</w:t>
      </w:r>
      <w:r w:rsidRPr="00A804E9">
        <w:rPr>
          <w:spacing w:val="-9"/>
          <w:sz w:val="24"/>
          <w:szCs w:val="24"/>
        </w:rPr>
        <w:t xml:space="preserve"> </w:t>
      </w:r>
      <w:r w:rsidRPr="00A804E9">
        <w:rPr>
          <w:sz w:val="24"/>
          <w:szCs w:val="24"/>
        </w:rPr>
        <w:t>знакомящих</w:t>
      </w:r>
      <w:r w:rsidRPr="00A804E9">
        <w:rPr>
          <w:spacing w:val="-9"/>
          <w:sz w:val="24"/>
          <w:szCs w:val="24"/>
        </w:rPr>
        <w:t xml:space="preserve"> </w:t>
      </w:r>
      <w:r w:rsidRPr="00A804E9">
        <w:rPr>
          <w:sz w:val="24"/>
          <w:szCs w:val="24"/>
        </w:rPr>
        <w:t>их</w:t>
      </w:r>
      <w:r w:rsidRPr="00A804E9">
        <w:rPr>
          <w:spacing w:val="-9"/>
          <w:sz w:val="24"/>
          <w:szCs w:val="24"/>
        </w:rPr>
        <w:t xml:space="preserve"> </w:t>
      </w:r>
      <w:r w:rsidRPr="00A804E9">
        <w:rPr>
          <w:sz w:val="24"/>
          <w:szCs w:val="24"/>
        </w:rPr>
        <w:t>с</w:t>
      </w:r>
      <w:r w:rsidRPr="00A804E9">
        <w:rPr>
          <w:spacing w:val="-10"/>
          <w:sz w:val="24"/>
          <w:szCs w:val="24"/>
        </w:rPr>
        <w:t xml:space="preserve"> </w:t>
      </w:r>
      <w:r w:rsidRPr="00A804E9">
        <w:rPr>
          <w:sz w:val="24"/>
          <w:szCs w:val="24"/>
        </w:rPr>
        <w:t>работами</w:t>
      </w:r>
      <w:r w:rsidRPr="00A804E9">
        <w:rPr>
          <w:spacing w:val="-9"/>
          <w:sz w:val="24"/>
          <w:szCs w:val="24"/>
        </w:rPr>
        <w:t xml:space="preserve"> </w:t>
      </w:r>
      <w:r w:rsidRPr="00A804E9">
        <w:rPr>
          <w:sz w:val="24"/>
          <w:szCs w:val="24"/>
        </w:rPr>
        <w:t>друг</w:t>
      </w:r>
      <w:r w:rsidRPr="00A804E9">
        <w:rPr>
          <w:spacing w:val="-10"/>
          <w:sz w:val="24"/>
          <w:szCs w:val="24"/>
        </w:rPr>
        <w:t xml:space="preserve"> </w:t>
      </w:r>
      <w:r w:rsidRPr="00A804E9">
        <w:rPr>
          <w:sz w:val="24"/>
          <w:szCs w:val="24"/>
        </w:rPr>
        <w:t>друга;</w:t>
      </w:r>
      <w:r w:rsidRPr="00A804E9">
        <w:rPr>
          <w:spacing w:val="-9"/>
          <w:sz w:val="24"/>
          <w:szCs w:val="24"/>
        </w:rPr>
        <w:t xml:space="preserve"> </w:t>
      </w:r>
      <w:r w:rsidRPr="00A804E9">
        <w:rPr>
          <w:sz w:val="24"/>
          <w:szCs w:val="24"/>
        </w:rPr>
        <w:t>фотоотчетов</w:t>
      </w:r>
      <w:r w:rsidRPr="00A804E9">
        <w:rPr>
          <w:spacing w:val="-10"/>
          <w:sz w:val="24"/>
          <w:szCs w:val="24"/>
        </w:rPr>
        <w:t xml:space="preserve"> </w:t>
      </w:r>
      <w:r w:rsidRPr="00A804E9">
        <w:rPr>
          <w:sz w:val="24"/>
          <w:szCs w:val="24"/>
        </w:rPr>
        <w:t>об</w:t>
      </w:r>
      <w:r w:rsidRPr="00A804E9">
        <w:rPr>
          <w:spacing w:val="-9"/>
          <w:sz w:val="24"/>
          <w:szCs w:val="24"/>
        </w:rPr>
        <w:t xml:space="preserve"> </w:t>
      </w:r>
      <w:r w:rsidRPr="00A804E9">
        <w:rPr>
          <w:sz w:val="24"/>
          <w:szCs w:val="24"/>
        </w:rPr>
        <w:t>интересных</w:t>
      </w:r>
      <w:r w:rsidRPr="00A804E9">
        <w:rPr>
          <w:spacing w:val="-68"/>
          <w:sz w:val="24"/>
          <w:szCs w:val="24"/>
        </w:rPr>
        <w:t xml:space="preserve"> </w:t>
      </w:r>
      <w:r w:rsidRPr="00A804E9">
        <w:rPr>
          <w:sz w:val="24"/>
          <w:szCs w:val="24"/>
        </w:rPr>
        <w:t>событиях,</w:t>
      </w:r>
      <w:r w:rsidRPr="00A804E9">
        <w:rPr>
          <w:spacing w:val="-2"/>
          <w:sz w:val="24"/>
          <w:szCs w:val="24"/>
        </w:rPr>
        <w:t xml:space="preserve"> </w:t>
      </w:r>
      <w:r w:rsidRPr="00A804E9">
        <w:rPr>
          <w:sz w:val="24"/>
          <w:szCs w:val="24"/>
        </w:rPr>
        <w:t>происходящих</w:t>
      </w:r>
      <w:r w:rsidRPr="00A804E9">
        <w:rPr>
          <w:spacing w:val="1"/>
          <w:sz w:val="24"/>
          <w:szCs w:val="24"/>
        </w:rPr>
        <w:t xml:space="preserve"> </w:t>
      </w:r>
      <w:r w:rsidRPr="00A804E9">
        <w:rPr>
          <w:sz w:val="24"/>
          <w:szCs w:val="24"/>
        </w:rPr>
        <w:t>в</w:t>
      </w:r>
      <w:r w:rsidRPr="00A804E9">
        <w:rPr>
          <w:spacing w:val="-1"/>
          <w:sz w:val="24"/>
          <w:szCs w:val="24"/>
        </w:rPr>
        <w:t xml:space="preserve"> </w:t>
      </w:r>
      <w:r w:rsidRPr="00A804E9">
        <w:rPr>
          <w:sz w:val="24"/>
          <w:szCs w:val="24"/>
        </w:rPr>
        <w:t>школе;</w:t>
      </w:r>
    </w:p>
    <w:p w:rsidR="001F167D" w:rsidRPr="00A804E9" w:rsidRDefault="00E44A9C" w:rsidP="00764879">
      <w:pPr>
        <w:pStyle w:val="a4"/>
        <w:numPr>
          <w:ilvl w:val="0"/>
          <w:numId w:val="55"/>
        </w:numPr>
        <w:tabs>
          <w:tab w:val="left" w:pos="1522"/>
        </w:tabs>
        <w:spacing w:before="3" w:line="276" w:lineRule="auto"/>
        <w:ind w:right="1130" w:firstLine="0"/>
        <w:rPr>
          <w:sz w:val="24"/>
          <w:szCs w:val="24"/>
        </w:rPr>
      </w:pPr>
      <w:r w:rsidRPr="00A804E9">
        <w:rPr>
          <w:sz w:val="24"/>
          <w:szCs w:val="24"/>
        </w:rPr>
        <w:t>озеленение пришкольной территории, разбивка клумб, оборудование во</w:t>
      </w:r>
      <w:r w:rsidRPr="00A804E9">
        <w:rPr>
          <w:spacing w:val="1"/>
          <w:sz w:val="24"/>
          <w:szCs w:val="24"/>
        </w:rPr>
        <w:t xml:space="preserve"> </w:t>
      </w:r>
      <w:r w:rsidRPr="00A804E9">
        <w:rPr>
          <w:sz w:val="24"/>
          <w:szCs w:val="24"/>
        </w:rPr>
        <w:t>дворе школы спортивных и игровых площадок, доступных и приспособленных</w:t>
      </w:r>
      <w:r w:rsidRPr="00A804E9">
        <w:rPr>
          <w:spacing w:val="1"/>
          <w:sz w:val="24"/>
          <w:szCs w:val="24"/>
        </w:rPr>
        <w:t xml:space="preserve"> </w:t>
      </w:r>
      <w:r w:rsidRPr="00A804E9">
        <w:rPr>
          <w:sz w:val="24"/>
          <w:szCs w:val="24"/>
        </w:rPr>
        <w:t>для школьников разных возрастных категорий, оздоровительно-рекреационных</w:t>
      </w:r>
      <w:r w:rsidRPr="00A804E9">
        <w:rPr>
          <w:spacing w:val="1"/>
          <w:sz w:val="24"/>
          <w:szCs w:val="24"/>
        </w:rPr>
        <w:t xml:space="preserve"> </w:t>
      </w:r>
      <w:r w:rsidRPr="00A804E9">
        <w:rPr>
          <w:sz w:val="24"/>
          <w:szCs w:val="24"/>
        </w:rPr>
        <w:t>зон, позволяющих разделить свободное пространство школы на зоны активного</w:t>
      </w:r>
      <w:r w:rsidRPr="00A804E9">
        <w:rPr>
          <w:spacing w:val="-67"/>
          <w:sz w:val="24"/>
          <w:szCs w:val="24"/>
        </w:rPr>
        <w:t xml:space="preserve"> </w:t>
      </w:r>
      <w:r w:rsidRPr="00A804E9">
        <w:rPr>
          <w:sz w:val="24"/>
          <w:szCs w:val="24"/>
        </w:rPr>
        <w:t>и</w:t>
      </w:r>
      <w:r w:rsidRPr="00A804E9">
        <w:rPr>
          <w:spacing w:val="-1"/>
          <w:sz w:val="24"/>
          <w:szCs w:val="24"/>
        </w:rPr>
        <w:t xml:space="preserve"> </w:t>
      </w:r>
      <w:r w:rsidRPr="00A804E9">
        <w:rPr>
          <w:sz w:val="24"/>
          <w:szCs w:val="24"/>
        </w:rPr>
        <w:t>тихого</w:t>
      </w:r>
      <w:r w:rsidRPr="00A804E9">
        <w:rPr>
          <w:spacing w:val="-3"/>
          <w:sz w:val="24"/>
          <w:szCs w:val="24"/>
        </w:rPr>
        <w:t xml:space="preserve"> </w:t>
      </w:r>
      <w:r w:rsidRPr="00A804E9">
        <w:rPr>
          <w:sz w:val="24"/>
          <w:szCs w:val="24"/>
        </w:rPr>
        <w:t>отдыха;</w:t>
      </w:r>
    </w:p>
    <w:p w:rsidR="001F167D" w:rsidRPr="00A804E9" w:rsidRDefault="00E44A9C" w:rsidP="00764879">
      <w:pPr>
        <w:pStyle w:val="a4"/>
        <w:numPr>
          <w:ilvl w:val="0"/>
          <w:numId w:val="55"/>
        </w:numPr>
        <w:tabs>
          <w:tab w:val="left" w:pos="1522"/>
        </w:tabs>
        <w:spacing w:line="276" w:lineRule="auto"/>
        <w:ind w:right="1131" w:firstLine="0"/>
        <w:rPr>
          <w:sz w:val="24"/>
          <w:szCs w:val="24"/>
        </w:rPr>
      </w:pPr>
      <w:r w:rsidRPr="00A804E9">
        <w:rPr>
          <w:sz w:val="24"/>
          <w:szCs w:val="24"/>
        </w:rPr>
        <w:t>благоустройство</w:t>
      </w:r>
      <w:r w:rsidRPr="00A804E9">
        <w:rPr>
          <w:spacing w:val="-9"/>
          <w:sz w:val="24"/>
          <w:szCs w:val="24"/>
        </w:rPr>
        <w:t xml:space="preserve"> </w:t>
      </w:r>
      <w:r w:rsidRPr="00A804E9">
        <w:rPr>
          <w:sz w:val="24"/>
          <w:szCs w:val="24"/>
        </w:rPr>
        <w:t>классных</w:t>
      </w:r>
      <w:r w:rsidRPr="00A804E9">
        <w:rPr>
          <w:spacing w:val="-10"/>
          <w:sz w:val="24"/>
          <w:szCs w:val="24"/>
        </w:rPr>
        <w:t xml:space="preserve"> </w:t>
      </w:r>
      <w:r w:rsidRPr="00A804E9">
        <w:rPr>
          <w:sz w:val="24"/>
          <w:szCs w:val="24"/>
        </w:rPr>
        <w:t>кабинетов,</w:t>
      </w:r>
      <w:r w:rsidRPr="00A804E9">
        <w:rPr>
          <w:spacing w:val="-10"/>
          <w:sz w:val="24"/>
          <w:szCs w:val="24"/>
        </w:rPr>
        <w:t xml:space="preserve"> </w:t>
      </w:r>
      <w:r w:rsidRPr="00A804E9">
        <w:rPr>
          <w:sz w:val="24"/>
          <w:szCs w:val="24"/>
        </w:rPr>
        <w:t>осуществляемое</w:t>
      </w:r>
      <w:r w:rsidRPr="00A804E9">
        <w:rPr>
          <w:spacing w:val="-9"/>
          <w:sz w:val="24"/>
          <w:szCs w:val="24"/>
        </w:rPr>
        <w:t xml:space="preserve"> </w:t>
      </w:r>
      <w:r w:rsidRPr="00A804E9">
        <w:rPr>
          <w:sz w:val="24"/>
          <w:szCs w:val="24"/>
        </w:rPr>
        <w:t>классными</w:t>
      </w:r>
      <w:r w:rsidRPr="00A804E9">
        <w:rPr>
          <w:spacing w:val="-10"/>
          <w:sz w:val="24"/>
          <w:szCs w:val="24"/>
        </w:rPr>
        <w:t xml:space="preserve"> </w:t>
      </w:r>
      <w:r w:rsidRPr="00A804E9">
        <w:rPr>
          <w:sz w:val="24"/>
          <w:szCs w:val="24"/>
        </w:rPr>
        <w:t>руково-</w:t>
      </w:r>
      <w:r w:rsidRPr="00A804E9">
        <w:rPr>
          <w:spacing w:val="-68"/>
          <w:sz w:val="24"/>
          <w:szCs w:val="24"/>
        </w:rPr>
        <w:t xml:space="preserve"> </w:t>
      </w:r>
      <w:r w:rsidRPr="00A804E9">
        <w:rPr>
          <w:sz w:val="24"/>
          <w:szCs w:val="24"/>
        </w:rPr>
        <w:t>дителями вместе со школьниками своих классов, позволяющее учащимся про-</w:t>
      </w:r>
      <w:r w:rsidRPr="00A804E9">
        <w:rPr>
          <w:spacing w:val="1"/>
          <w:sz w:val="24"/>
          <w:szCs w:val="24"/>
        </w:rPr>
        <w:t xml:space="preserve"> </w:t>
      </w:r>
      <w:r w:rsidRPr="00A804E9">
        <w:rPr>
          <w:sz w:val="24"/>
          <w:szCs w:val="24"/>
        </w:rPr>
        <w:t>явить свои фантазию и творческие способности, создающее повод для длитель-</w:t>
      </w:r>
      <w:r w:rsidRPr="00A804E9">
        <w:rPr>
          <w:spacing w:val="1"/>
          <w:sz w:val="24"/>
          <w:szCs w:val="24"/>
        </w:rPr>
        <w:t xml:space="preserve"> </w:t>
      </w:r>
      <w:r w:rsidRPr="00A804E9">
        <w:rPr>
          <w:sz w:val="24"/>
          <w:szCs w:val="24"/>
        </w:rPr>
        <w:t>ного</w:t>
      </w:r>
      <w:r w:rsidRPr="00A804E9">
        <w:rPr>
          <w:spacing w:val="-4"/>
          <w:sz w:val="24"/>
          <w:szCs w:val="24"/>
        </w:rPr>
        <w:t xml:space="preserve"> </w:t>
      </w:r>
      <w:r w:rsidRPr="00A804E9">
        <w:rPr>
          <w:sz w:val="24"/>
          <w:szCs w:val="24"/>
        </w:rPr>
        <w:t>общения</w:t>
      </w:r>
      <w:r w:rsidRPr="00A804E9">
        <w:rPr>
          <w:spacing w:val="2"/>
          <w:sz w:val="24"/>
          <w:szCs w:val="24"/>
        </w:rPr>
        <w:t xml:space="preserve"> </w:t>
      </w:r>
      <w:r w:rsidRPr="00A804E9">
        <w:rPr>
          <w:sz w:val="24"/>
          <w:szCs w:val="24"/>
        </w:rPr>
        <w:t>классного</w:t>
      </w:r>
      <w:r w:rsidRPr="00A804E9">
        <w:rPr>
          <w:spacing w:val="-4"/>
          <w:sz w:val="24"/>
          <w:szCs w:val="24"/>
        </w:rPr>
        <w:t xml:space="preserve"> </w:t>
      </w:r>
      <w:r w:rsidRPr="00A804E9">
        <w:rPr>
          <w:sz w:val="24"/>
          <w:szCs w:val="24"/>
        </w:rPr>
        <w:t>руководителя</w:t>
      </w:r>
      <w:r w:rsidRPr="00A804E9">
        <w:rPr>
          <w:spacing w:val="-1"/>
          <w:sz w:val="24"/>
          <w:szCs w:val="24"/>
        </w:rPr>
        <w:t xml:space="preserve"> </w:t>
      </w:r>
      <w:r w:rsidRPr="00A804E9">
        <w:rPr>
          <w:sz w:val="24"/>
          <w:szCs w:val="24"/>
        </w:rPr>
        <w:t>со своими детьми;</w:t>
      </w:r>
    </w:p>
    <w:p w:rsidR="001F167D" w:rsidRPr="00A804E9" w:rsidRDefault="00E44A9C" w:rsidP="00764879">
      <w:pPr>
        <w:pStyle w:val="a4"/>
        <w:numPr>
          <w:ilvl w:val="0"/>
          <w:numId w:val="55"/>
        </w:numPr>
        <w:tabs>
          <w:tab w:val="left" w:pos="1522"/>
        </w:tabs>
        <w:spacing w:line="276" w:lineRule="auto"/>
        <w:ind w:right="1138" w:firstLine="0"/>
        <w:rPr>
          <w:sz w:val="24"/>
          <w:szCs w:val="24"/>
        </w:rPr>
      </w:pPr>
      <w:r w:rsidRPr="00A804E9">
        <w:rPr>
          <w:spacing w:val="-1"/>
          <w:sz w:val="24"/>
          <w:szCs w:val="24"/>
        </w:rPr>
        <w:t>событийное</w:t>
      </w:r>
      <w:r w:rsidRPr="00A804E9">
        <w:rPr>
          <w:spacing w:val="-18"/>
          <w:sz w:val="24"/>
          <w:szCs w:val="24"/>
        </w:rPr>
        <w:t xml:space="preserve"> </w:t>
      </w:r>
      <w:r w:rsidRPr="00A804E9">
        <w:rPr>
          <w:spacing w:val="-1"/>
          <w:sz w:val="24"/>
          <w:szCs w:val="24"/>
        </w:rPr>
        <w:t>оформление</w:t>
      </w:r>
      <w:r w:rsidRPr="00A804E9">
        <w:rPr>
          <w:spacing w:val="-17"/>
          <w:sz w:val="24"/>
          <w:szCs w:val="24"/>
        </w:rPr>
        <w:t xml:space="preserve"> </w:t>
      </w:r>
      <w:r w:rsidRPr="00A804E9">
        <w:rPr>
          <w:spacing w:val="-1"/>
          <w:sz w:val="24"/>
          <w:szCs w:val="24"/>
        </w:rPr>
        <w:t>пространства</w:t>
      </w:r>
      <w:r w:rsidRPr="00A804E9">
        <w:rPr>
          <w:spacing w:val="-20"/>
          <w:sz w:val="24"/>
          <w:szCs w:val="24"/>
        </w:rPr>
        <w:t xml:space="preserve"> </w:t>
      </w:r>
      <w:r w:rsidRPr="00A804E9">
        <w:rPr>
          <w:sz w:val="24"/>
          <w:szCs w:val="24"/>
        </w:rPr>
        <w:t>при</w:t>
      </w:r>
      <w:r w:rsidRPr="00A804E9">
        <w:rPr>
          <w:spacing w:val="-19"/>
          <w:sz w:val="24"/>
          <w:szCs w:val="24"/>
        </w:rPr>
        <w:t xml:space="preserve"> </w:t>
      </w:r>
      <w:r w:rsidRPr="00A804E9">
        <w:rPr>
          <w:sz w:val="24"/>
          <w:szCs w:val="24"/>
        </w:rPr>
        <w:t>проведении</w:t>
      </w:r>
      <w:r w:rsidRPr="00A804E9">
        <w:rPr>
          <w:spacing w:val="-16"/>
          <w:sz w:val="24"/>
          <w:szCs w:val="24"/>
        </w:rPr>
        <w:t xml:space="preserve"> </w:t>
      </w:r>
      <w:r w:rsidRPr="00A804E9">
        <w:rPr>
          <w:sz w:val="24"/>
          <w:szCs w:val="24"/>
        </w:rPr>
        <w:t>конкретных</w:t>
      </w:r>
      <w:r w:rsidRPr="00A804E9">
        <w:rPr>
          <w:spacing w:val="-16"/>
          <w:sz w:val="24"/>
          <w:szCs w:val="24"/>
        </w:rPr>
        <w:t xml:space="preserve"> </w:t>
      </w:r>
      <w:r w:rsidRPr="00A804E9">
        <w:rPr>
          <w:sz w:val="24"/>
          <w:szCs w:val="24"/>
        </w:rPr>
        <w:t>школьных событий (праздников, церемоний, торжественных линеек, творческих вечеров,</w:t>
      </w:r>
      <w:r w:rsidRPr="00A804E9">
        <w:rPr>
          <w:spacing w:val="-2"/>
          <w:sz w:val="24"/>
          <w:szCs w:val="24"/>
        </w:rPr>
        <w:t xml:space="preserve"> </w:t>
      </w:r>
      <w:r w:rsidRPr="00A804E9">
        <w:rPr>
          <w:sz w:val="24"/>
          <w:szCs w:val="24"/>
        </w:rPr>
        <w:t>выставок,</w:t>
      </w:r>
      <w:r w:rsidRPr="00A804E9">
        <w:rPr>
          <w:spacing w:val="-1"/>
          <w:sz w:val="24"/>
          <w:szCs w:val="24"/>
        </w:rPr>
        <w:t xml:space="preserve"> </w:t>
      </w:r>
      <w:r w:rsidRPr="00A804E9">
        <w:rPr>
          <w:sz w:val="24"/>
          <w:szCs w:val="24"/>
        </w:rPr>
        <w:t>собраний и т.п.);</w:t>
      </w:r>
    </w:p>
    <w:p w:rsidR="001F167D" w:rsidRPr="00A804E9" w:rsidRDefault="00E44A9C" w:rsidP="00764879">
      <w:pPr>
        <w:pStyle w:val="a4"/>
        <w:numPr>
          <w:ilvl w:val="0"/>
          <w:numId w:val="55"/>
        </w:numPr>
        <w:tabs>
          <w:tab w:val="left" w:pos="1522"/>
        </w:tabs>
        <w:spacing w:line="276" w:lineRule="auto"/>
        <w:ind w:right="1134" w:firstLine="0"/>
        <w:rPr>
          <w:sz w:val="24"/>
          <w:szCs w:val="24"/>
        </w:rPr>
      </w:pPr>
      <w:r w:rsidRPr="00A804E9">
        <w:rPr>
          <w:sz w:val="24"/>
          <w:szCs w:val="24"/>
        </w:rPr>
        <w:t>совместная</w:t>
      </w:r>
      <w:r w:rsidRPr="00A804E9">
        <w:rPr>
          <w:spacing w:val="-8"/>
          <w:sz w:val="24"/>
          <w:szCs w:val="24"/>
        </w:rPr>
        <w:t xml:space="preserve"> </w:t>
      </w:r>
      <w:r w:rsidRPr="00A804E9">
        <w:rPr>
          <w:sz w:val="24"/>
          <w:szCs w:val="24"/>
        </w:rPr>
        <w:t>с</w:t>
      </w:r>
      <w:r w:rsidRPr="00A804E9">
        <w:rPr>
          <w:spacing w:val="-9"/>
          <w:sz w:val="24"/>
          <w:szCs w:val="24"/>
        </w:rPr>
        <w:t xml:space="preserve"> </w:t>
      </w:r>
      <w:r w:rsidRPr="00A804E9">
        <w:rPr>
          <w:sz w:val="24"/>
          <w:szCs w:val="24"/>
        </w:rPr>
        <w:t>детьми</w:t>
      </w:r>
      <w:r w:rsidRPr="00A804E9">
        <w:rPr>
          <w:spacing w:val="-8"/>
          <w:sz w:val="24"/>
          <w:szCs w:val="24"/>
        </w:rPr>
        <w:t xml:space="preserve"> </w:t>
      </w:r>
      <w:r w:rsidRPr="00A804E9">
        <w:rPr>
          <w:sz w:val="24"/>
          <w:szCs w:val="24"/>
        </w:rPr>
        <w:t>разработка,</w:t>
      </w:r>
      <w:r w:rsidRPr="00A804E9">
        <w:rPr>
          <w:spacing w:val="-6"/>
          <w:sz w:val="24"/>
          <w:szCs w:val="24"/>
        </w:rPr>
        <w:t xml:space="preserve"> </w:t>
      </w:r>
      <w:r w:rsidRPr="00A804E9">
        <w:rPr>
          <w:sz w:val="24"/>
          <w:szCs w:val="24"/>
        </w:rPr>
        <w:t>создание</w:t>
      </w:r>
      <w:r w:rsidRPr="00A804E9">
        <w:rPr>
          <w:spacing w:val="-5"/>
          <w:sz w:val="24"/>
          <w:szCs w:val="24"/>
        </w:rPr>
        <w:t xml:space="preserve"> </w:t>
      </w:r>
      <w:r w:rsidRPr="00A804E9">
        <w:rPr>
          <w:sz w:val="24"/>
          <w:szCs w:val="24"/>
        </w:rPr>
        <w:t>и</w:t>
      </w:r>
      <w:r w:rsidRPr="00A804E9">
        <w:rPr>
          <w:spacing w:val="-8"/>
          <w:sz w:val="24"/>
          <w:szCs w:val="24"/>
        </w:rPr>
        <w:t xml:space="preserve"> </w:t>
      </w:r>
      <w:r w:rsidRPr="00A804E9">
        <w:rPr>
          <w:sz w:val="24"/>
          <w:szCs w:val="24"/>
        </w:rPr>
        <w:t>популяризация</w:t>
      </w:r>
      <w:r w:rsidRPr="00A804E9">
        <w:rPr>
          <w:spacing w:val="-6"/>
          <w:sz w:val="24"/>
          <w:szCs w:val="24"/>
        </w:rPr>
        <w:t xml:space="preserve"> </w:t>
      </w:r>
      <w:r w:rsidRPr="00A804E9">
        <w:rPr>
          <w:sz w:val="24"/>
          <w:szCs w:val="24"/>
        </w:rPr>
        <w:t>особой</w:t>
      </w:r>
      <w:r w:rsidRPr="00A804E9">
        <w:rPr>
          <w:spacing w:val="-6"/>
          <w:sz w:val="24"/>
          <w:szCs w:val="24"/>
        </w:rPr>
        <w:t xml:space="preserve"> </w:t>
      </w:r>
      <w:r w:rsidRPr="00A804E9">
        <w:rPr>
          <w:sz w:val="24"/>
          <w:szCs w:val="24"/>
        </w:rPr>
        <w:t>школьной</w:t>
      </w:r>
      <w:r w:rsidRPr="00A804E9">
        <w:rPr>
          <w:spacing w:val="-14"/>
          <w:sz w:val="24"/>
          <w:szCs w:val="24"/>
        </w:rPr>
        <w:t xml:space="preserve"> </w:t>
      </w:r>
      <w:r w:rsidRPr="00A804E9">
        <w:rPr>
          <w:sz w:val="24"/>
          <w:szCs w:val="24"/>
        </w:rPr>
        <w:t>символики</w:t>
      </w:r>
      <w:r w:rsidRPr="00A804E9">
        <w:rPr>
          <w:spacing w:val="-14"/>
          <w:sz w:val="24"/>
          <w:szCs w:val="24"/>
        </w:rPr>
        <w:t xml:space="preserve"> </w:t>
      </w:r>
      <w:r w:rsidRPr="00A804E9">
        <w:rPr>
          <w:sz w:val="24"/>
          <w:szCs w:val="24"/>
        </w:rPr>
        <w:t>(флаг,</w:t>
      </w:r>
      <w:r w:rsidRPr="00A804E9">
        <w:rPr>
          <w:spacing w:val="-15"/>
          <w:sz w:val="24"/>
          <w:szCs w:val="24"/>
        </w:rPr>
        <w:t xml:space="preserve"> </w:t>
      </w:r>
      <w:r w:rsidRPr="00A804E9">
        <w:rPr>
          <w:sz w:val="24"/>
          <w:szCs w:val="24"/>
        </w:rPr>
        <w:t>эмблема,</w:t>
      </w:r>
      <w:r w:rsidRPr="00A804E9">
        <w:rPr>
          <w:spacing w:val="-16"/>
          <w:sz w:val="24"/>
          <w:szCs w:val="24"/>
        </w:rPr>
        <w:t xml:space="preserve"> </w:t>
      </w:r>
      <w:r w:rsidRPr="00A804E9">
        <w:rPr>
          <w:sz w:val="24"/>
          <w:szCs w:val="24"/>
        </w:rPr>
        <w:t>элементы</w:t>
      </w:r>
      <w:r w:rsidRPr="00A804E9">
        <w:rPr>
          <w:spacing w:val="-13"/>
          <w:sz w:val="24"/>
          <w:szCs w:val="24"/>
        </w:rPr>
        <w:t xml:space="preserve"> </w:t>
      </w:r>
      <w:r w:rsidRPr="00A804E9">
        <w:rPr>
          <w:sz w:val="24"/>
          <w:szCs w:val="24"/>
        </w:rPr>
        <w:t>школьной</w:t>
      </w:r>
      <w:r w:rsidRPr="00A804E9">
        <w:rPr>
          <w:spacing w:val="-14"/>
          <w:sz w:val="24"/>
          <w:szCs w:val="24"/>
        </w:rPr>
        <w:t xml:space="preserve"> </w:t>
      </w:r>
      <w:r w:rsidRPr="00A804E9">
        <w:rPr>
          <w:sz w:val="24"/>
          <w:szCs w:val="24"/>
        </w:rPr>
        <w:t>формы</w:t>
      </w:r>
      <w:r w:rsidRPr="00A804E9">
        <w:rPr>
          <w:spacing w:val="-15"/>
          <w:sz w:val="24"/>
          <w:szCs w:val="24"/>
        </w:rPr>
        <w:t xml:space="preserve"> </w:t>
      </w:r>
      <w:r w:rsidRPr="00A804E9">
        <w:rPr>
          <w:sz w:val="24"/>
          <w:szCs w:val="24"/>
        </w:rPr>
        <w:t>и</w:t>
      </w:r>
      <w:r w:rsidRPr="00A804E9">
        <w:rPr>
          <w:spacing w:val="-14"/>
          <w:sz w:val="24"/>
          <w:szCs w:val="24"/>
        </w:rPr>
        <w:t xml:space="preserve"> </w:t>
      </w:r>
      <w:r w:rsidRPr="00A804E9">
        <w:rPr>
          <w:sz w:val="24"/>
          <w:szCs w:val="24"/>
        </w:rPr>
        <w:t>т.п.),</w:t>
      </w:r>
      <w:r w:rsidRPr="00A804E9">
        <w:rPr>
          <w:spacing w:val="-15"/>
          <w:sz w:val="24"/>
          <w:szCs w:val="24"/>
        </w:rPr>
        <w:t xml:space="preserve"> </w:t>
      </w:r>
      <w:r w:rsidRPr="00A804E9">
        <w:rPr>
          <w:sz w:val="24"/>
          <w:szCs w:val="24"/>
        </w:rPr>
        <w:t>используемой</w:t>
      </w:r>
      <w:r w:rsidRPr="00A804E9">
        <w:rPr>
          <w:spacing w:val="-68"/>
          <w:sz w:val="24"/>
          <w:szCs w:val="24"/>
        </w:rPr>
        <w:t xml:space="preserve"> </w:t>
      </w:r>
      <w:r w:rsidRPr="00A804E9">
        <w:rPr>
          <w:sz w:val="24"/>
          <w:szCs w:val="24"/>
        </w:rPr>
        <w:t>как в школьной повседневности, так и в торжественные моменты жизни образовательной организации – во время праздников, торжественных церемоний, ключевых</w:t>
      </w:r>
      <w:r w:rsidRPr="00A804E9">
        <w:rPr>
          <w:spacing w:val="-15"/>
          <w:sz w:val="24"/>
          <w:szCs w:val="24"/>
        </w:rPr>
        <w:t xml:space="preserve"> </w:t>
      </w:r>
      <w:r w:rsidRPr="00A804E9">
        <w:rPr>
          <w:sz w:val="24"/>
          <w:szCs w:val="24"/>
        </w:rPr>
        <w:t>общешкольных</w:t>
      </w:r>
      <w:r w:rsidRPr="00A804E9">
        <w:rPr>
          <w:spacing w:val="-14"/>
          <w:sz w:val="24"/>
          <w:szCs w:val="24"/>
        </w:rPr>
        <w:t xml:space="preserve"> </w:t>
      </w:r>
      <w:r w:rsidRPr="00A804E9">
        <w:rPr>
          <w:sz w:val="24"/>
          <w:szCs w:val="24"/>
        </w:rPr>
        <w:t>дел</w:t>
      </w:r>
      <w:r w:rsidRPr="00A804E9">
        <w:rPr>
          <w:spacing w:val="-16"/>
          <w:sz w:val="24"/>
          <w:szCs w:val="24"/>
        </w:rPr>
        <w:t xml:space="preserve"> </w:t>
      </w:r>
      <w:r w:rsidRPr="00A804E9">
        <w:rPr>
          <w:sz w:val="24"/>
          <w:szCs w:val="24"/>
        </w:rPr>
        <w:t>и</w:t>
      </w:r>
      <w:r w:rsidRPr="00A804E9">
        <w:rPr>
          <w:spacing w:val="-15"/>
          <w:sz w:val="24"/>
          <w:szCs w:val="24"/>
        </w:rPr>
        <w:t xml:space="preserve"> </w:t>
      </w:r>
      <w:r w:rsidRPr="00A804E9">
        <w:rPr>
          <w:sz w:val="24"/>
          <w:szCs w:val="24"/>
        </w:rPr>
        <w:t>иных</w:t>
      </w:r>
      <w:r w:rsidRPr="00A804E9">
        <w:rPr>
          <w:spacing w:val="-12"/>
          <w:sz w:val="24"/>
          <w:szCs w:val="24"/>
        </w:rPr>
        <w:t xml:space="preserve"> </w:t>
      </w:r>
      <w:r w:rsidRPr="00A804E9">
        <w:rPr>
          <w:sz w:val="24"/>
          <w:szCs w:val="24"/>
        </w:rPr>
        <w:t>происходящих</w:t>
      </w:r>
      <w:r w:rsidRPr="00A804E9">
        <w:rPr>
          <w:spacing w:val="-13"/>
          <w:sz w:val="24"/>
          <w:szCs w:val="24"/>
        </w:rPr>
        <w:t xml:space="preserve"> </w:t>
      </w:r>
      <w:r w:rsidRPr="00A804E9">
        <w:rPr>
          <w:sz w:val="24"/>
          <w:szCs w:val="24"/>
        </w:rPr>
        <w:t>в</w:t>
      </w:r>
      <w:r w:rsidRPr="00A804E9">
        <w:rPr>
          <w:spacing w:val="-13"/>
          <w:sz w:val="24"/>
          <w:szCs w:val="24"/>
        </w:rPr>
        <w:t xml:space="preserve"> </w:t>
      </w:r>
      <w:r w:rsidRPr="00A804E9">
        <w:rPr>
          <w:sz w:val="24"/>
          <w:szCs w:val="24"/>
        </w:rPr>
        <w:t>жизни</w:t>
      </w:r>
      <w:r w:rsidRPr="00A804E9">
        <w:rPr>
          <w:spacing w:val="-12"/>
          <w:sz w:val="24"/>
          <w:szCs w:val="24"/>
        </w:rPr>
        <w:t xml:space="preserve"> </w:t>
      </w:r>
      <w:r w:rsidRPr="00A804E9">
        <w:rPr>
          <w:sz w:val="24"/>
          <w:szCs w:val="24"/>
        </w:rPr>
        <w:t>школы</w:t>
      </w:r>
      <w:r w:rsidRPr="00A804E9">
        <w:rPr>
          <w:spacing w:val="-15"/>
          <w:sz w:val="24"/>
          <w:szCs w:val="24"/>
        </w:rPr>
        <w:t xml:space="preserve"> </w:t>
      </w:r>
      <w:r w:rsidRPr="00A804E9">
        <w:rPr>
          <w:sz w:val="24"/>
          <w:szCs w:val="24"/>
        </w:rPr>
        <w:t>знаковых</w:t>
      </w:r>
      <w:r w:rsidRPr="00A804E9">
        <w:rPr>
          <w:spacing w:val="-14"/>
          <w:sz w:val="24"/>
          <w:szCs w:val="24"/>
        </w:rPr>
        <w:t xml:space="preserve"> </w:t>
      </w:r>
      <w:r w:rsidRPr="00A804E9">
        <w:rPr>
          <w:sz w:val="24"/>
          <w:szCs w:val="24"/>
        </w:rPr>
        <w:t>событий;</w:t>
      </w:r>
    </w:p>
    <w:p w:rsidR="001F167D" w:rsidRPr="00A804E9" w:rsidRDefault="00E44A9C" w:rsidP="00764879">
      <w:pPr>
        <w:pStyle w:val="a4"/>
        <w:numPr>
          <w:ilvl w:val="0"/>
          <w:numId w:val="55"/>
        </w:numPr>
        <w:tabs>
          <w:tab w:val="left" w:pos="1522"/>
        </w:tabs>
        <w:spacing w:before="1" w:line="276" w:lineRule="auto"/>
        <w:ind w:right="1131" w:firstLine="0"/>
        <w:rPr>
          <w:sz w:val="24"/>
          <w:szCs w:val="24"/>
        </w:rPr>
      </w:pPr>
      <w:r w:rsidRPr="00A804E9">
        <w:rPr>
          <w:spacing w:val="-1"/>
          <w:sz w:val="24"/>
          <w:szCs w:val="24"/>
        </w:rPr>
        <w:t>акцентирование</w:t>
      </w:r>
      <w:r w:rsidRPr="00A804E9">
        <w:rPr>
          <w:spacing w:val="-15"/>
          <w:sz w:val="24"/>
          <w:szCs w:val="24"/>
        </w:rPr>
        <w:t xml:space="preserve"> </w:t>
      </w:r>
      <w:r w:rsidRPr="00A804E9">
        <w:rPr>
          <w:spacing w:val="-1"/>
          <w:sz w:val="24"/>
          <w:szCs w:val="24"/>
        </w:rPr>
        <w:t>внимания</w:t>
      </w:r>
      <w:r w:rsidRPr="00A804E9">
        <w:rPr>
          <w:spacing w:val="-15"/>
          <w:sz w:val="24"/>
          <w:szCs w:val="24"/>
        </w:rPr>
        <w:t xml:space="preserve"> </w:t>
      </w:r>
      <w:r w:rsidRPr="00A804E9">
        <w:rPr>
          <w:sz w:val="24"/>
          <w:szCs w:val="24"/>
        </w:rPr>
        <w:t>школьников</w:t>
      </w:r>
      <w:r w:rsidRPr="00A804E9">
        <w:rPr>
          <w:spacing w:val="-18"/>
          <w:sz w:val="24"/>
          <w:szCs w:val="24"/>
        </w:rPr>
        <w:t xml:space="preserve"> </w:t>
      </w:r>
      <w:r w:rsidRPr="00A804E9">
        <w:rPr>
          <w:sz w:val="24"/>
          <w:szCs w:val="24"/>
        </w:rPr>
        <w:t>посредством</w:t>
      </w:r>
      <w:r w:rsidRPr="00A804E9">
        <w:rPr>
          <w:spacing w:val="-16"/>
          <w:sz w:val="24"/>
          <w:szCs w:val="24"/>
        </w:rPr>
        <w:t xml:space="preserve"> </w:t>
      </w:r>
      <w:r w:rsidRPr="00A804E9">
        <w:rPr>
          <w:sz w:val="24"/>
          <w:szCs w:val="24"/>
        </w:rPr>
        <w:t>элементов</w:t>
      </w:r>
      <w:r w:rsidRPr="00A804E9">
        <w:rPr>
          <w:spacing w:val="-16"/>
          <w:sz w:val="24"/>
          <w:szCs w:val="24"/>
        </w:rPr>
        <w:t xml:space="preserve"> </w:t>
      </w:r>
      <w:r w:rsidRPr="00A804E9">
        <w:rPr>
          <w:sz w:val="24"/>
          <w:szCs w:val="24"/>
        </w:rPr>
        <w:t>предметно-</w:t>
      </w:r>
      <w:r w:rsidRPr="00A804E9">
        <w:rPr>
          <w:spacing w:val="-68"/>
          <w:sz w:val="24"/>
          <w:szCs w:val="24"/>
        </w:rPr>
        <w:t xml:space="preserve"> </w:t>
      </w:r>
      <w:r w:rsidRPr="00A804E9">
        <w:rPr>
          <w:sz w:val="24"/>
          <w:szCs w:val="24"/>
        </w:rPr>
        <w:t>эстетической среды (стенды, плакаты) на важных для воспитания ценностях</w:t>
      </w:r>
      <w:r w:rsidRPr="00A804E9">
        <w:rPr>
          <w:spacing w:val="1"/>
          <w:sz w:val="24"/>
          <w:szCs w:val="24"/>
        </w:rPr>
        <w:t xml:space="preserve"> </w:t>
      </w:r>
      <w:r w:rsidRPr="00A804E9">
        <w:rPr>
          <w:sz w:val="24"/>
          <w:szCs w:val="24"/>
        </w:rPr>
        <w:t>школы,</w:t>
      </w:r>
      <w:r w:rsidRPr="00A804E9">
        <w:rPr>
          <w:spacing w:val="-2"/>
          <w:sz w:val="24"/>
          <w:szCs w:val="24"/>
        </w:rPr>
        <w:t xml:space="preserve"> </w:t>
      </w:r>
      <w:r w:rsidRPr="00A804E9">
        <w:rPr>
          <w:sz w:val="24"/>
          <w:szCs w:val="24"/>
        </w:rPr>
        <w:t>ее традициях,</w:t>
      </w:r>
      <w:r w:rsidRPr="00A804E9">
        <w:rPr>
          <w:spacing w:val="-1"/>
          <w:sz w:val="24"/>
          <w:szCs w:val="24"/>
        </w:rPr>
        <w:t xml:space="preserve"> </w:t>
      </w:r>
      <w:r w:rsidRPr="00A804E9">
        <w:rPr>
          <w:sz w:val="24"/>
          <w:szCs w:val="24"/>
        </w:rPr>
        <w:t>правилах.</w:t>
      </w:r>
    </w:p>
    <w:p w:rsidR="001F167D" w:rsidRPr="00A804E9" w:rsidRDefault="001F167D">
      <w:pPr>
        <w:pStyle w:val="a3"/>
        <w:spacing w:before="2"/>
        <w:ind w:left="0"/>
        <w:jc w:val="left"/>
        <w:rPr>
          <w:sz w:val="24"/>
          <w:szCs w:val="24"/>
        </w:rPr>
      </w:pPr>
    </w:p>
    <w:p w:rsidR="001F167D" w:rsidRDefault="001F167D">
      <w:pPr>
        <w:pStyle w:val="a3"/>
        <w:spacing w:before="1"/>
        <w:ind w:left="0"/>
        <w:jc w:val="left"/>
        <w:rPr>
          <w:sz w:val="32"/>
        </w:rPr>
      </w:pPr>
    </w:p>
    <w:p w:rsidR="001F167D" w:rsidRDefault="00E44A9C">
      <w:pPr>
        <w:ind w:left="812"/>
        <w:rPr>
          <w:sz w:val="24"/>
        </w:rPr>
      </w:pPr>
      <w:r>
        <w:rPr>
          <w:sz w:val="24"/>
        </w:rPr>
        <w:t>ОСНОВНЫЕ</w:t>
      </w:r>
      <w:r>
        <w:rPr>
          <w:spacing w:val="-6"/>
          <w:sz w:val="24"/>
        </w:rPr>
        <w:t xml:space="preserve"> </w:t>
      </w:r>
      <w:r>
        <w:rPr>
          <w:sz w:val="24"/>
        </w:rPr>
        <w:t>НАПРАВЛЕНИЯ</w:t>
      </w:r>
      <w:r>
        <w:rPr>
          <w:spacing w:val="-5"/>
          <w:sz w:val="24"/>
        </w:rPr>
        <w:t xml:space="preserve"> </w:t>
      </w:r>
      <w:r>
        <w:rPr>
          <w:sz w:val="24"/>
        </w:rPr>
        <w:t>САМОАНАЛИЗА</w:t>
      </w:r>
      <w:r>
        <w:rPr>
          <w:spacing w:val="-5"/>
          <w:sz w:val="24"/>
        </w:rPr>
        <w:t xml:space="preserve"> </w:t>
      </w:r>
      <w:r>
        <w:rPr>
          <w:sz w:val="24"/>
        </w:rPr>
        <w:t>ВОСПИТАТЕЛЬНОЙ</w:t>
      </w:r>
      <w:r>
        <w:rPr>
          <w:spacing w:val="54"/>
          <w:sz w:val="24"/>
        </w:rPr>
        <w:t xml:space="preserve"> </w:t>
      </w:r>
      <w:r>
        <w:rPr>
          <w:sz w:val="24"/>
        </w:rPr>
        <w:t>РАБОТЫ</w:t>
      </w:r>
    </w:p>
    <w:p w:rsidR="001F167D" w:rsidRPr="00A804E9" w:rsidRDefault="001F167D">
      <w:pPr>
        <w:pStyle w:val="a3"/>
        <w:spacing w:before="10"/>
        <w:ind w:left="0"/>
        <w:jc w:val="left"/>
        <w:rPr>
          <w:sz w:val="24"/>
          <w:szCs w:val="24"/>
        </w:rPr>
      </w:pPr>
    </w:p>
    <w:p w:rsidR="001F167D" w:rsidRPr="00A804E9" w:rsidRDefault="00E44A9C">
      <w:pPr>
        <w:pStyle w:val="a3"/>
        <w:spacing w:line="276" w:lineRule="auto"/>
        <w:ind w:right="1134" w:firstLine="708"/>
        <w:rPr>
          <w:sz w:val="24"/>
          <w:szCs w:val="24"/>
        </w:rPr>
      </w:pPr>
      <w:r w:rsidRPr="00A804E9">
        <w:rPr>
          <w:sz w:val="24"/>
          <w:szCs w:val="24"/>
        </w:rPr>
        <w:t>Раздел "Самоанализ воспитательной р</w:t>
      </w:r>
      <w:r w:rsidR="00A804E9">
        <w:rPr>
          <w:sz w:val="24"/>
          <w:szCs w:val="24"/>
        </w:rPr>
        <w:t>аботы" показывает, как образова</w:t>
      </w:r>
      <w:r w:rsidRPr="00A804E9">
        <w:rPr>
          <w:sz w:val="24"/>
          <w:szCs w:val="24"/>
        </w:rPr>
        <w:t>тельная организация планирует фиксировать, анализировать и осмыслять каче-</w:t>
      </w:r>
      <w:r w:rsidRPr="00A804E9">
        <w:rPr>
          <w:spacing w:val="1"/>
          <w:sz w:val="24"/>
          <w:szCs w:val="24"/>
        </w:rPr>
        <w:t xml:space="preserve"> </w:t>
      </w:r>
      <w:r w:rsidRPr="00A804E9">
        <w:rPr>
          <w:sz w:val="24"/>
          <w:szCs w:val="24"/>
        </w:rPr>
        <w:t>ства среды, способствующей решению задач воспитания. В разделе приводятся</w:t>
      </w:r>
      <w:r w:rsidRPr="00A804E9">
        <w:rPr>
          <w:spacing w:val="1"/>
          <w:sz w:val="24"/>
          <w:szCs w:val="24"/>
        </w:rPr>
        <w:t xml:space="preserve"> </w:t>
      </w:r>
      <w:r w:rsidRPr="00A804E9">
        <w:rPr>
          <w:sz w:val="24"/>
          <w:szCs w:val="24"/>
        </w:rPr>
        <w:t>ключевые направления самоанализа, используемые организационные формы,</w:t>
      </w:r>
      <w:r w:rsidRPr="00A804E9">
        <w:rPr>
          <w:spacing w:val="1"/>
          <w:sz w:val="24"/>
          <w:szCs w:val="24"/>
        </w:rPr>
        <w:t xml:space="preserve"> </w:t>
      </w:r>
      <w:r w:rsidRPr="00A804E9">
        <w:rPr>
          <w:spacing w:val="-1"/>
          <w:sz w:val="24"/>
          <w:szCs w:val="24"/>
        </w:rPr>
        <w:t>психолого-педагогический</w:t>
      </w:r>
      <w:r w:rsidRPr="00A804E9">
        <w:rPr>
          <w:spacing w:val="-17"/>
          <w:sz w:val="24"/>
          <w:szCs w:val="24"/>
        </w:rPr>
        <w:t xml:space="preserve"> </w:t>
      </w:r>
      <w:r w:rsidRPr="00A804E9">
        <w:rPr>
          <w:sz w:val="24"/>
          <w:szCs w:val="24"/>
        </w:rPr>
        <w:t>и</w:t>
      </w:r>
      <w:r w:rsidRPr="00A804E9">
        <w:rPr>
          <w:spacing w:val="-17"/>
          <w:sz w:val="24"/>
          <w:szCs w:val="24"/>
        </w:rPr>
        <w:t xml:space="preserve"> </w:t>
      </w:r>
      <w:r w:rsidRPr="00A804E9">
        <w:rPr>
          <w:sz w:val="24"/>
          <w:szCs w:val="24"/>
        </w:rPr>
        <w:t>управленческий</w:t>
      </w:r>
      <w:r w:rsidRPr="00A804E9">
        <w:rPr>
          <w:spacing w:val="-17"/>
          <w:sz w:val="24"/>
          <w:szCs w:val="24"/>
        </w:rPr>
        <w:t xml:space="preserve"> </w:t>
      </w:r>
      <w:r w:rsidRPr="00A804E9">
        <w:rPr>
          <w:sz w:val="24"/>
          <w:szCs w:val="24"/>
        </w:rPr>
        <w:t>аспекты.</w:t>
      </w:r>
      <w:r w:rsidRPr="00A804E9">
        <w:rPr>
          <w:spacing w:val="-18"/>
          <w:sz w:val="24"/>
          <w:szCs w:val="24"/>
        </w:rPr>
        <w:t xml:space="preserve"> </w:t>
      </w:r>
      <w:r w:rsidRPr="00A804E9">
        <w:rPr>
          <w:sz w:val="24"/>
          <w:szCs w:val="24"/>
        </w:rPr>
        <w:t>В</w:t>
      </w:r>
      <w:r w:rsidRPr="00A804E9">
        <w:rPr>
          <w:spacing w:val="-18"/>
          <w:sz w:val="24"/>
          <w:szCs w:val="24"/>
        </w:rPr>
        <w:t xml:space="preserve"> </w:t>
      </w:r>
      <w:r w:rsidRPr="00A804E9">
        <w:rPr>
          <w:sz w:val="24"/>
          <w:szCs w:val="24"/>
        </w:rPr>
        <w:t>рабочей</w:t>
      </w:r>
      <w:r w:rsidRPr="00A804E9">
        <w:rPr>
          <w:spacing w:val="-16"/>
          <w:sz w:val="24"/>
          <w:szCs w:val="24"/>
        </w:rPr>
        <w:t xml:space="preserve"> </w:t>
      </w:r>
      <w:r w:rsidRPr="00A804E9">
        <w:rPr>
          <w:sz w:val="24"/>
          <w:szCs w:val="24"/>
        </w:rPr>
        <w:t>программе</w:t>
      </w:r>
      <w:r w:rsidRPr="00A804E9">
        <w:rPr>
          <w:spacing w:val="-18"/>
          <w:sz w:val="24"/>
          <w:szCs w:val="24"/>
        </w:rPr>
        <w:t xml:space="preserve"> </w:t>
      </w:r>
      <w:r w:rsidR="00A804E9">
        <w:rPr>
          <w:sz w:val="24"/>
          <w:szCs w:val="24"/>
        </w:rPr>
        <w:t>вос</w:t>
      </w:r>
      <w:r w:rsidRPr="00A804E9">
        <w:rPr>
          <w:sz w:val="24"/>
          <w:szCs w:val="24"/>
        </w:rPr>
        <w:t xml:space="preserve">питания обучающихся с умственной </w:t>
      </w:r>
      <w:r w:rsidRPr="00A804E9">
        <w:rPr>
          <w:sz w:val="24"/>
          <w:szCs w:val="24"/>
        </w:rPr>
        <w:lastRenderedPageBreak/>
        <w:t>отсталостью описываются не достигнутые</w:t>
      </w:r>
      <w:r w:rsidRPr="00A804E9">
        <w:rPr>
          <w:spacing w:val="1"/>
          <w:sz w:val="24"/>
          <w:szCs w:val="24"/>
        </w:rPr>
        <w:t xml:space="preserve"> </w:t>
      </w:r>
      <w:r w:rsidRPr="00A804E9">
        <w:rPr>
          <w:sz w:val="24"/>
          <w:szCs w:val="24"/>
        </w:rPr>
        <w:t>личностные результаты обучающихся, а дается обзор основных направлений</w:t>
      </w:r>
      <w:r w:rsidRPr="00A804E9">
        <w:rPr>
          <w:spacing w:val="1"/>
          <w:sz w:val="24"/>
          <w:szCs w:val="24"/>
        </w:rPr>
        <w:t xml:space="preserve"> </w:t>
      </w:r>
      <w:r w:rsidRPr="00A804E9">
        <w:rPr>
          <w:sz w:val="24"/>
          <w:szCs w:val="24"/>
        </w:rPr>
        <w:t>внутренней экспертизы, проводимой образовательной организацией, возможно</w:t>
      </w:r>
      <w:r w:rsidRPr="00A804E9">
        <w:rPr>
          <w:spacing w:val="1"/>
          <w:sz w:val="24"/>
          <w:szCs w:val="24"/>
        </w:rPr>
        <w:t xml:space="preserve"> </w:t>
      </w:r>
      <w:r w:rsidRPr="00A804E9">
        <w:rPr>
          <w:sz w:val="24"/>
          <w:szCs w:val="24"/>
        </w:rPr>
        <w:t>описание инструментов самоанализа (метод</w:t>
      </w:r>
      <w:r w:rsidR="00A804E9">
        <w:rPr>
          <w:sz w:val="24"/>
          <w:szCs w:val="24"/>
        </w:rPr>
        <w:t>ов, технологий, конкретных прие</w:t>
      </w:r>
      <w:r w:rsidRPr="00A804E9">
        <w:rPr>
          <w:sz w:val="24"/>
          <w:szCs w:val="24"/>
        </w:rPr>
        <w:t xml:space="preserve">мов), которые использует образовательная </w:t>
      </w:r>
      <w:r w:rsidR="00A804E9">
        <w:rPr>
          <w:sz w:val="24"/>
          <w:szCs w:val="24"/>
        </w:rPr>
        <w:t>организация в рамках данной дея</w:t>
      </w:r>
      <w:r w:rsidRPr="00A804E9">
        <w:rPr>
          <w:sz w:val="24"/>
          <w:szCs w:val="24"/>
        </w:rPr>
        <w:t>тельности.</w:t>
      </w:r>
    </w:p>
    <w:p w:rsidR="001F167D" w:rsidRPr="00A804E9" w:rsidRDefault="00E44A9C">
      <w:pPr>
        <w:pStyle w:val="a3"/>
        <w:spacing w:line="276" w:lineRule="auto"/>
        <w:ind w:right="1133"/>
        <w:rPr>
          <w:sz w:val="24"/>
          <w:szCs w:val="24"/>
        </w:rPr>
      </w:pPr>
      <w:r w:rsidRPr="00A804E9">
        <w:rPr>
          <w:sz w:val="24"/>
          <w:szCs w:val="24"/>
        </w:rPr>
        <w:t>Самоанализ осуществляется ежегодно силами</w:t>
      </w:r>
      <w:r w:rsidR="00A804E9">
        <w:rPr>
          <w:sz w:val="24"/>
          <w:szCs w:val="24"/>
        </w:rPr>
        <w:t xml:space="preserve"> самой образовательной организа</w:t>
      </w:r>
      <w:r w:rsidRPr="00A804E9">
        <w:rPr>
          <w:sz w:val="24"/>
          <w:szCs w:val="24"/>
        </w:rPr>
        <w:t>ции</w:t>
      </w:r>
      <w:r w:rsidRPr="00A804E9">
        <w:rPr>
          <w:spacing w:val="-13"/>
          <w:sz w:val="24"/>
          <w:szCs w:val="24"/>
        </w:rPr>
        <w:t xml:space="preserve"> </w:t>
      </w:r>
      <w:r w:rsidRPr="00A804E9">
        <w:rPr>
          <w:sz w:val="24"/>
          <w:szCs w:val="24"/>
        </w:rPr>
        <w:t>с</w:t>
      </w:r>
      <w:r w:rsidRPr="00A804E9">
        <w:rPr>
          <w:spacing w:val="-12"/>
          <w:sz w:val="24"/>
          <w:szCs w:val="24"/>
        </w:rPr>
        <w:t xml:space="preserve"> </w:t>
      </w:r>
      <w:r w:rsidRPr="00A804E9">
        <w:rPr>
          <w:sz w:val="24"/>
          <w:szCs w:val="24"/>
        </w:rPr>
        <w:t>привлечением</w:t>
      </w:r>
      <w:r w:rsidRPr="00A804E9">
        <w:rPr>
          <w:spacing w:val="-15"/>
          <w:sz w:val="24"/>
          <w:szCs w:val="24"/>
        </w:rPr>
        <w:t xml:space="preserve"> </w:t>
      </w:r>
      <w:r w:rsidRPr="00A804E9">
        <w:rPr>
          <w:sz w:val="24"/>
          <w:szCs w:val="24"/>
        </w:rPr>
        <w:t>(при</w:t>
      </w:r>
      <w:r w:rsidRPr="00A804E9">
        <w:rPr>
          <w:spacing w:val="-13"/>
          <w:sz w:val="24"/>
          <w:szCs w:val="24"/>
        </w:rPr>
        <w:t xml:space="preserve"> </w:t>
      </w:r>
      <w:r w:rsidRPr="00A804E9">
        <w:rPr>
          <w:sz w:val="24"/>
          <w:szCs w:val="24"/>
        </w:rPr>
        <w:t>необходимости</w:t>
      </w:r>
      <w:r w:rsidRPr="00A804E9">
        <w:rPr>
          <w:spacing w:val="-12"/>
          <w:sz w:val="24"/>
          <w:szCs w:val="24"/>
        </w:rPr>
        <w:t xml:space="preserve"> </w:t>
      </w:r>
      <w:r w:rsidRPr="00A804E9">
        <w:rPr>
          <w:sz w:val="24"/>
          <w:szCs w:val="24"/>
        </w:rPr>
        <w:t>и</w:t>
      </w:r>
      <w:r w:rsidRPr="00A804E9">
        <w:rPr>
          <w:spacing w:val="-12"/>
          <w:sz w:val="24"/>
          <w:szCs w:val="24"/>
        </w:rPr>
        <w:t xml:space="preserve"> </w:t>
      </w:r>
      <w:r w:rsidRPr="00A804E9">
        <w:rPr>
          <w:sz w:val="24"/>
          <w:szCs w:val="24"/>
        </w:rPr>
        <w:t>по</w:t>
      </w:r>
      <w:r w:rsidRPr="00A804E9">
        <w:rPr>
          <w:spacing w:val="-12"/>
          <w:sz w:val="24"/>
          <w:szCs w:val="24"/>
        </w:rPr>
        <w:t xml:space="preserve"> </w:t>
      </w:r>
      <w:r w:rsidRPr="00A804E9">
        <w:rPr>
          <w:sz w:val="24"/>
          <w:szCs w:val="24"/>
        </w:rPr>
        <w:t>самостоятельному</w:t>
      </w:r>
      <w:r w:rsidRPr="00A804E9">
        <w:rPr>
          <w:spacing w:val="-17"/>
          <w:sz w:val="24"/>
          <w:szCs w:val="24"/>
        </w:rPr>
        <w:t xml:space="preserve"> </w:t>
      </w:r>
      <w:r w:rsidRPr="00A804E9">
        <w:rPr>
          <w:sz w:val="24"/>
          <w:szCs w:val="24"/>
        </w:rPr>
        <w:t>решению</w:t>
      </w:r>
      <w:r w:rsidRPr="00A804E9">
        <w:rPr>
          <w:spacing w:val="-13"/>
          <w:sz w:val="24"/>
          <w:szCs w:val="24"/>
        </w:rPr>
        <w:t xml:space="preserve"> </w:t>
      </w:r>
      <w:r w:rsidR="00A804E9">
        <w:rPr>
          <w:sz w:val="24"/>
          <w:szCs w:val="24"/>
        </w:rPr>
        <w:t>адми</w:t>
      </w:r>
      <w:r w:rsidRPr="00A804E9">
        <w:rPr>
          <w:sz w:val="24"/>
          <w:szCs w:val="24"/>
        </w:rPr>
        <w:t>нистрации</w:t>
      </w:r>
      <w:r w:rsidRPr="00A804E9">
        <w:rPr>
          <w:spacing w:val="-1"/>
          <w:sz w:val="24"/>
          <w:szCs w:val="24"/>
        </w:rPr>
        <w:t xml:space="preserve"> </w:t>
      </w:r>
      <w:r w:rsidRPr="00A804E9">
        <w:rPr>
          <w:sz w:val="24"/>
          <w:szCs w:val="24"/>
        </w:rPr>
        <w:t>образовательной</w:t>
      </w:r>
      <w:r w:rsidRPr="00A804E9">
        <w:rPr>
          <w:spacing w:val="-1"/>
          <w:sz w:val="24"/>
          <w:szCs w:val="24"/>
        </w:rPr>
        <w:t xml:space="preserve"> </w:t>
      </w:r>
      <w:r w:rsidRPr="00A804E9">
        <w:rPr>
          <w:sz w:val="24"/>
          <w:szCs w:val="24"/>
        </w:rPr>
        <w:t>организации)</w:t>
      </w:r>
      <w:r w:rsidRPr="00A804E9">
        <w:rPr>
          <w:spacing w:val="-1"/>
          <w:sz w:val="24"/>
          <w:szCs w:val="24"/>
        </w:rPr>
        <w:t xml:space="preserve"> </w:t>
      </w:r>
      <w:r w:rsidRPr="00A804E9">
        <w:rPr>
          <w:sz w:val="24"/>
          <w:szCs w:val="24"/>
        </w:rPr>
        <w:t>внешних экспертов.</w:t>
      </w:r>
    </w:p>
    <w:p w:rsidR="001F167D" w:rsidRPr="00A804E9" w:rsidRDefault="00E44A9C">
      <w:pPr>
        <w:pStyle w:val="a3"/>
        <w:spacing w:line="276" w:lineRule="auto"/>
        <w:ind w:right="1131"/>
        <w:rPr>
          <w:sz w:val="24"/>
          <w:szCs w:val="24"/>
        </w:rPr>
      </w:pPr>
      <w:r w:rsidRPr="00A804E9">
        <w:rPr>
          <w:sz w:val="24"/>
          <w:szCs w:val="24"/>
        </w:rPr>
        <w:t xml:space="preserve">Анализируется информационно-медийное </w:t>
      </w:r>
      <w:r w:rsidR="00A804E9">
        <w:rPr>
          <w:sz w:val="24"/>
          <w:szCs w:val="24"/>
        </w:rPr>
        <w:t>сопровождение воспитательной ра</w:t>
      </w:r>
      <w:r w:rsidRPr="00A804E9">
        <w:rPr>
          <w:sz w:val="24"/>
          <w:szCs w:val="24"/>
        </w:rPr>
        <w:t>боты</w:t>
      </w:r>
      <w:r w:rsidRPr="00A804E9">
        <w:rPr>
          <w:spacing w:val="-11"/>
          <w:sz w:val="24"/>
          <w:szCs w:val="24"/>
        </w:rPr>
        <w:t xml:space="preserve"> </w:t>
      </w:r>
      <w:r w:rsidRPr="00A804E9">
        <w:rPr>
          <w:sz w:val="24"/>
          <w:szCs w:val="24"/>
        </w:rPr>
        <w:t>(при</w:t>
      </w:r>
      <w:r w:rsidRPr="00A804E9">
        <w:rPr>
          <w:spacing w:val="-10"/>
          <w:sz w:val="24"/>
          <w:szCs w:val="24"/>
        </w:rPr>
        <w:t xml:space="preserve"> </w:t>
      </w:r>
      <w:r w:rsidRPr="00A804E9">
        <w:rPr>
          <w:sz w:val="24"/>
          <w:szCs w:val="24"/>
        </w:rPr>
        <w:t>наличии),</w:t>
      </w:r>
      <w:r w:rsidRPr="00A804E9">
        <w:rPr>
          <w:spacing w:val="-14"/>
          <w:sz w:val="24"/>
          <w:szCs w:val="24"/>
        </w:rPr>
        <w:t xml:space="preserve"> </w:t>
      </w:r>
      <w:r w:rsidRPr="00A804E9">
        <w:rPr>
          <w:sz w:val="24"/>
          <w:szCs w:val="24"/>
        </w:rPr>
        <w:t>деятельность</w:t>
      </w:r>
      <w:r w:rsidRPr="00A804E9">
        <w:rPr>
          <w:spacing w:val="-11"/>
          <w:sz w:val="24"/>
          <w:szCs w:val="24"/>
        </w:rPr>
        <w:t xml:space="preserve"> </w:t>
      </w:r>
      <w:r w:rsidRPr="00A804E9">
        <w:rPr>
          <w:sz w:val="24"/>
          <w:szCs w:val="24"/>
        </w:rPr>
        <w:t>методических</w:t>
      </w:r>
      <w:r w:rsidRPr="00A804E9">
        <w:rPr>
          <w:spacing w:val="-10"/>
          <w:sz w:val="24"/>
          <w:szCs w:val="24"/>
        </w:rPr>
        <w:t xml:space="preserve"> </w:t>
      </w:r>
      <w:r w:rsidRPr="00A804E9">
        <w:rPr>
          <w:sz w:val="24"/>
          <w:szCs w:val="24"/>
        </w:rPr>
        <w:t>служб</w:t>
      </w:r>
      <w:r w:rsidRPr="00A804E9">
        <w:rPr>
          <w:spacing w:val="-9"/>
          <w:sz w:val="24"/>
          <w:szCs w:val="24"/>
        </w:rPr>
        <w:t xml:space="preserve"> </w:t>
      </w:r>
      <w:r w:rsidRPr="00A804E9">
        <w:rPr>
          <w:sz w:val="24"/>
          <w:szCs w:val="24"/>
        </w:rPr>
        <w:t>образовательной</w:t>
      </w:r>
      <w:r w:rsidRPr="00A804E9">
        <w:rPr>
          <w:spacing w:val="-13"/>
          <w:sz w:val="24"/>
          <w:szCs w:val="24"/>
        </w:rPr>
        <w:t xml:space="preserve"> </w:t>
      </w:r>
      <w:r w:rsidR="00A804E9">
        <w:rPr>
          <w:sz w:val="24"/>
          <w:szCs w:val="24"/>
        </w:rPr>
        <w:t>органи</w:t>
      </w:r>
      <w:r w:rsidRPr="00A804E9">
        <w:rPr>
          <w:sz w:val="24"/>
          <w:szCs w:val="24"/>
        </w:rPr>
        <w:t>зации.</w:t>
      </w:r>
    </w:p>
    <w:p w:rsidR="001F167D" w:rsidRPr="00A804E9" w:rsidRDefault="00E44A9C">
      <w:pPr>
        <w:pStyle w:val="a3"/>
        <w:spacing w:before="1" w:line="276" w:lineRule="auto"/>
        <w:ind w:right="1139"/>
        <w:rPr>
          <w:sz w:val="24"/>
          <w:szCs w:val="24"/>
        </w:rPr>
      </w:pPr>
      <w:r w:rsidRPr="00A804E9">
        <w:rPr>
          <w:sz w:val="24"/>
          <w:szCs w:val="24"/>
        </w:rPr>
        <w:t xml:space="preserve">Основными принципами, на основе которых </w:t>
      </w:r>
      <w:r w:rsidR="00A804E9">
        <w:rPr>
          <w:sz w:val="24"/>
          <w:szCs w:val="24"/>
        </w:rPr>
        <w:t>осуществляется самоанализ воспи</w:t>
      </w:r>
      <w:r w:rsidRPr="00A804E9">
        <w:rPr>
          <w:sz w:val="24"/>
          <w:szCs w:val="24"/>
        </w:rPr>
        <w:t>тательной</w:t>
      </w:r>
      <w:r w:rsidRPr="00A804E9">
        <w:rPr>
          <w:spacing w:val="-1"/>
          <w:sz w:val="24"/>
          <w:szCs w:val="24"/>
        </w:rPr>
        <w:t xml:space="preserve"> </w:t>
      </w:r>
      <w:r w:rsidRPr="00A804E9">
        <w:rPr>
          <w:sz w:val="24"/>
          <w:szCs w:val="24"/>
        </w:rPr>
        <w:t>работы</w:t>
      </w:r>
      <w:r w:rsidRPr="00A804E9">
        <w:rPr>
          <w:spacing w:val="-1"/>
          <w:sz w:val="24"/>
          <w:szCs w:val="24"/>
        </w:rPr>
        <w:t xml:space="preserve"> </w:t>
      </w:r>
      <w:r w:rsidRPr="00A804E9">
        <w:rPr>
          <w:sz w:val="24"/>
          <w:szCs w:val="24"/>
        </w:rPr>
        <w:t>в</w:t>
      </w:r>
      <w:r w:rsidRPr="00A804E9">
        <w:rPr>
          <w:spacing w:val="-4"/>
          <w:sz w:val="24"/>
          <w:szCs w:val="24"/>
        </w:rPr>
        <w:t xml:space="preserve"> </w:t>
      </w:r>
      <w:r w:rsidRPr="00A804E9">
        <w:rPr>
          <w:sz w:val="24"/>
          <w:szCs w:val="24"/>
        </w:rPr>
        <w:t>образовательной</w:t>
      </w:r>
      <w:r w:rsidRPr="00A804E9">
        <w:rPr>
          <w:spacing w:val="-4"/>
          <w:sz w:val="24"/>
          <w:szCs w:val="24"/>
        </w:rPr>
        <w:t xml:space="preserve"> </w:t>
      </w:r>
      <w:r w:rsidRPr="00A804E9">
        <w:rPr>
          <w:sz w:val="24"/>
          <w:szCs w:val="24"/>
        </w:rPr>
        <w:t>организации,</w:t>
      </w:r>
      <w:r w:rsidRPr="00A804E9">
        <w:rPr>
          <w:spacing w:val="-1"/>
          <w:sz w:val="24"/>
          <w:szCs w:val="24"/>
        </w:rPr>
        <w:t xml:space="preserve"> </w:t>
      </w:r>
      <w:r w:rsidRPr="00A804E9">
        <w:rPr>
          <w:sz w:val="24"/>
          <w:szCs w:val="24"/>
        </w:rPr>
        <w:t>являются:</w:t>
      </w:r>
    </w:p>
    <w:p w:rsidR="001F167D" w:rsidRPr="00A804E9" w:rsidRDefault="00E44A9C">
      <w:pPr>
        <w:pStyle w:val="a3"/>
        <w:spacing w:line="276" w:lineRule="auto"/>
        <w:ind w:right="1132"/>
        <w:rPr>
          <w:sz w:val="24"/>
          <w:szCs w:val="24"/>
        </w:rPr>
      </w:pPr>
      <w:r w:rsidRPr="00A804E9">
        <w:rPr>
          <w:sz w:val="24"/>
          <w:szCs w:val="24"/>
        </w:rPr>
        <w:t>принцип гуманистической направленности о</w:t>
      </w:r>
      <w:r w:rsidR="00A804E9">
        <w:rPr>
          <w:sz w:val="24"/>
          <w:szCs w:val="24"/>
        </w:rPr>
        <w:t>существляемого анализа, ориенти</w:t>
      </w:r>
      <w:r w:rsidRPr="00A804E9">
        <w:rPr>
          <w:sz w:val="24"/>
          <w:szCs w:val="24"/>
        </w:rPr>
        <w:t>рующий экспертов на культуру взаимного у</w:t>
      </w:r>
      <w:r w:rsidR="00A804E9">
        <w:rPr>
          <w:sz w:val="24"/>
          <w:szCs w:val="24"/>
        </w:rPr>
        <w:t>важения всех участников воспита</w:t>
      </w:r>
      <w:r w:rsidRPr="00A804E9">
        <w:rPr>
          <w:sz w:val="24"/>
          <w:szCs w:val="24"/>
        </w:rPr>
        <w:t>тельной</w:t>
      </w:r>
      <w:r w:rsidRPr="00A804E9">
        <w:rPr>
          <w:spacing w:val="-1"/>
          <w:sz w:val="24"/>
          <w:szCs w:val="24"/>
        </w:rPr>
        <w:t xml:space="preserve"> </w:t>
      </w:r>
      <w:r w:rsidRPr="00A804E9">
        <w:rPr>
          <w:sz w:val="24"/>
          <w:szCs w:val="24"/>
        </w:rPr>
        <w:t>работы;</w:t>
      </w:r>
    </w:p>
    <w:p w:rsidR="001F167D" w:rsidRPr="00A804E9" w:rsidRDefault="00E44A9C">
      <w:pPr>
        <w:pStyle w:val="a3"/>
        <w:spacing w:line="276" w:lineRule="auto"/>
        <w:ind w:right="1128"/>
        <w:rPr>
          <w:sz w:val="24"/>
          <w:szCs w:val="24"/>
        </w:rPr>
      </w:pPr>
      <w:r w:rsidRPr="00A804E9">
        <w:rPr>
          <w:sz w:val="24"/>
          <w:szCs w:val="24"/>
        </w:rPr>
        <w:t>принцип приоритета анализа сущностных сторон воспитания, ориентирующий</w:t>
      </w:r>
      <w:r w:rsidRPr="00A804E9">
        <w:rPr>
          <w:spacing w:val="1"/>
          <w:sz w:val="24"/>
          <w:szCs w:val="24"/>
        </w:rPr>
        <w:t xml:space="preserve"> </w:t>
      </w:r>
      <w:r w:rsidRPr="00A804E9">
        <w:rPr>
          <w:sz w:val="24"/>
          <w:szCs w:val="24"/>
        </w:rPr>
        <w:t>экспертов на изучение не количественных его п</w:t>
      </w:r>
      <w:r w:rsidR="00A804E9">
        <w:rPr>
          <w:sz w:val="24"/>
          <w:szCs w:val="24"/>
        </w:rPr>
        <w:t>оказателей, а качественных - та</w:t>
      </w:r>
      <w:r w:rsidRPr="00A804E9">
        <w:rPr>
          <w:sz w:val="24"/>
          <w:szCs w:val="24"/>
        </w:rPr>
        <w:t>ких как содержание и разнообразие деятельности, характер общения и отноше-</w:t>
      </w:r>
      <w:r w:rsidRPr="00A804E9">
        <w:rPr>
          <w:spacing w:val="1"/>
          <w:sz w:val="24"/>
          <w:szCs w:val="24"/>
        </w:rPr>
        <w:t xml:space="preserve"> </w:t>
      </w:r>
      <w:r w:rsidRPr="00A804E9">
        <w:rPr>
          <w:sz w:val="24"/>
          <w:szCs w:val="24"/>
        </w:rPr>
        <w:t>ний</w:t>
      </w:r>
      <w:r w:rsidRPr="00A804E9">
        <w:rPr>
          <w:spacing w:val="-1"/>
          <w:sz w:val="24"/>
          <w:szCs w:val="24"/>
        </w:rPr>
        <w:t xml:space="preserve"> </w:t>
      </w:r>
      <w:r w:rsidRPr="00A804E9">
        <w:rPr>
          <w:sz w:val="24"/>
          <w:szCs w:val="24"/>
        </w:rPr>
        <w:t>между</w:t>
      </w:r>
      <w:r w:rsidRPr="00A804E9">
        <w:rPr>
          <w:spacing w:val="-4"/>
          <w:sz w:val="24"/>
          <w:szCs w:val="24"/>
        </w:rPr>
        <w:t xml:space="preserve"> </w:t>
      </w:r>
      <w:r w:rsidRPr="00A804E9">
        <w:rPr>
          <w:sz w:val="24"/>
          <w:szCs w:val="24"/>
        </w:rPr>
        <w:t>обучающимися и</w:t>
      </w:r>
      <w:r w:rsidRPr="00A804E9">
        <w:rPr>
          <w:spacing w:val="-4"/>
          <w:sz w:val="24"/>
          <w:szCs w:val="24"/>
        </w:rPr>
        <w:t xml:space="preserve"> </w:t>
      </w:r>
      <w:r w:rsidRPr="00A804E9">
        <w:rPr>
          <w:sz w:val="24"/>
          <w:szCs w:val="24"/>
        </w:rPr>
        <w:t>педагогическими</w:t>
      </w:r>
      <w:r w:rsidRPr="00A804E9">
        <w:rPr>
          <w:spacing w:val="-3"/>
          <w:sz w:val="24"/>
          <w:szCs w:val="24"/>
        </w:rPr>
        <w:t xml:space="preserve"> </w:t>
      </w:r>
      <w:r w:rsidRPr="00A804E9">
        <w:rPr>
          <w:sz w:val="24"/>
          <w:szCs w:val="24"/>
        </w:rPr>
        <w:t>работниками;</w:t>
      </w:r>
    </w:p>
    <w:p w:rsidR="001F167D" w:rsidRPr="00A804E9" w:rsidRDefault="00E44A9C">
      <w:pPr>
        <w:pStyle w:val="a3"/>
        <w:spacing w:before="74" w:line="276" w:lineRule="auto"/>
        <w:ind w:right="1134"/>
        <w:rPr>
          <w:sz w:val="24"/>
          <w:szCs w:val="24"/>
        </w:rPr>
      </w:pPr>
      <w:r w:rsidRPr="00A804E9">
        <w:rPr>
          <w:sz w:val="24"/>
          <w:szCs w:val="24"/>
        </w:rPr>
        <w:t>принцип развивающего характера осуществляемого анализа, ориентирующий</w:t>
      </w:r>
      <w:r w:rsidRPr="00A804E9">
        <w:rPr>
          <w:spacing w:val="1"/>
          <w:sz w:val="24"/>
          <w:szCs w:val="24"/>
        </w:rPr>
        <w:t xml:space="preserve"> </w:t>
      </w:r>
      <w:r w:rsidRPr="00A804E9">
        <w:rPr>
          <w:sz w:val="24"/>
          <w:szCs w:val="24"/>
        </w:rPr>
        <w:t>экспертов на использование его результато</w:t>
      </w:r>
      <w:r w:rsidR="00A804E9">
        <w:rPr>
          <w:sz w:val="24"/>
          <w:szCs w:val="24"/>
        </w:rPr>
        <w:t>в для совершенствования воспита</w:t>
      </w:r>
      <w:r w:rsidRPr="00A804E9">
        <w:rPr>
          <w:sz w:val="24"/>
          <w:szCs w:val="24"/>
        </w:rPr>
        <w:t>тельной деятельности педагогических работников: грамотной постановки ими</w:t>
      </w:r>
      <w:r w:rsidRPr="00A804E9">
        <w:rPr>
          <w:spacing w:val="1"/>
          <w:sz w:val="24"/>
          <w:szCs w:val="24"/>
        </w:rPr>
        <w:t xml:space="preserve"> </w:t>
      </w:r>
      <w:r w:rsidRPr="00A804E9">
        <w:rPr>
          <w:sz w:val="24"/>
          <w:szCs w:val="24"/>
        </w:rPr>
        <w:t>целей и задач воспитания, умелого планирования своей воспитательной работы,</w:t>
      </w:r>
      <w:r w:rsidRPr="00A804E9">
        <w:rPr>
          <w:spacing w:val="-67"/>
          <w:sz w:val="24"/>
          <w:szCs w:val="24"/>
        </w:rPr>
        <w:t xml:space="preserve"> </w:t>
      </w:r>
      <w:r w:rsidRPr="00A804E9">
        <w:rPr>
          <w:sz w:val="24"/>
          <w:szCs w:val="24"/>
        </w:rPr>
        <w:t>адекватного</w:t>
      </w:r>
      <w:r w:rsidRPr="00A804E9">
        <w:rPr>
          <w:spacing w:val="-8"/>
          <w:sz w:val="24"/>
          <w:szCs w:val="24"/>
        </w:rPr>
        <w:t xml:space="preserve"> </w:t>
      </w:r>
      <w:r w:rsidRPr="00A804E9">
        <w:rPr>
          <w:sz w:val="24"/>
          <w:szCs w:val="24"/>
        </w:rPr>
        <w:t>подбора</w:t>
      </w:r>
      <w:r w:rsidRPr="00A804E9">
        <w:rPr>
          <w:spacing w:val="-8"/>
          <w:sz w:val="24"/>
          <w:szCs w:val="24"/>
        </w:rPr>
        <w:t xml:space="preserve"> </w:t>
      </w:r>
      <w:r w:rsidRPr="00A804E9">
        <w:rPr>
          <w:sz w:val="24"/>
          <w:szCs w:val="24"/>
        </w:rPr>
        <w:t>видов,</w:t>
      </w:r>
      <w:r w:rsidRPr="00A804E9">
        <w:rPr>
          <w:spacing w:val="-10"/>
          <w:sz w:val="24"/>
          <w:szCs w:val="24"/>
        </w:rPr>
        <w:t xml:space="preserve"> </w:t>
      </w:r>
      <w:r w:rsidRPr="00A804E9">
        <w:rPr>
          <w:sz w:val="24"/>
          <w:szCs w:val="24"/>
        </w:rPr>
        <w:t>форм</w:t>
      </w:r>
      <w:r w:rsidRPr="00A804E9">
        <w:rPr>
          <w:spacing w:val="-8"/>
          <w:sz w:val="24"/>
          <w:szCs w:val="24"/>
        </w:rPr>
        <w:t xml:space="preserve"> </w:t>
      </w:r>
      <w:r w:rsidRPr="00A804E9">
        <w:rPr>
          <w:sz w:val="24"/>
          <w:szCs w:val="24"/>
        </w:rPr>
        <w:t>и</w:t>
      </w:r>
      <w:r w:rsidRPr="00A804E9">
        <w:rPr>
          <w:spacing w:val="-7"/>
          <w:sz w:val="24"/>
          <w:szCs w:val="24"/>
        </w:rPr>
        <w:t xml:space="preserve"> </w:t>
      </w:r>
      <w:r w:rsidRPr="00A804E9">
        <w:rPr>
          <w:sz w:val="24"/>
          <w:szCs w:val="24"/>
        </w:rPr>
        <w:t>содержания</w:t>
      </w:r>
      <w:r w:rsidRPr="00A804E9">
        <w:rPr>
          <w:spacing w:val="-8"/>
          <w:sz w:val="24"/>
          <w:szCs w:val="24"/>
        </w:rPr>
        <w:t xml:space="preserve"> </w:t>
      </w:r>
      <w:r w:rsidRPr="00A804E9">
        <w:rPr>
          <w:sz w:val="24"/>
          <w:szCs w:val="24"/>
        </w:rPr>
        <w:t>их</w:t>
      </w:r>
      <w:r w:rsidRPr="00A804E9">
        <w:rPr>
          <w:spacing w:val="-7"/>
          <w:sz w:val="24"/>
          <w:szCs w:val="24"/>
        </w:rPr>
        <w:t xml:space="preserve"> </w:t>
      </w:r>
      <w:r w:rsidRPr="00A804E9">
        <w:rPr>
          <w:sz w:val="24"/>
          <w:szCs w:val="24"/>
        </w:rPr>
        <w:t>совместной</w:t>
      </w:r>
      <w:r w:rsidRPr="00A804E9">
        <w:rPr>
          <w:spacing w:val="-8"/>
          <w:sz w:val="24"/>
          <w:szCs w:val="24"/>
        </w:rPr>
        <w:t xml:space="preserve"> </w:t>
      </w:r>
      <w:r w:rsidRPr="00A804E9">
        <w:rPr>
          <w:sz w:val="24"/>
          <w:szCs w:val="24"/>
        </w:rPr>
        <w:t>с</w:t>
      </w:r>
      <w:r w:rsidRPr="00A804E9">
        <w:rPr>
          <w:spacing w:val="-8"/>
          <w:sz w:val="24"/>
          <w:szCs w:val="24"/>
        </w:rPr>
        <w:t xml:space="preserve"> </w:t>
      </w:r>
      <w:r w:rsidRPr="00A804E9">
        <w:rPr>
          <w:sz w:val="24"/>
          <w:szCs w:val="24"/>
        </w:rPr>
        <w:t>обучающимися</w:t>
      </w:r>
      <w:r w:rsidRPr="00A804E9">
        <w:rPr>
          <w:spacing w:val="-68"/>
          <w:sz w:val="24"/>
          <w:szCs w:val="24"/>
        </w:rPr>
        <w:t xml:space="preserve"> </w:t>
      </w:r>
      <w:r w:rsidRPr="00A804E9">
        <w:rPr>
          <w:sz w:val="24"/>
          <w:szCs w:val="24"/>
        </w:rPr>
        <w:t>деятельности;</w:t>
      </w:r>
    </w:p>
    <w:p w:rsidR="001F167D" w:rsidRPr="00A804E9" w:rsidRDefault="00E44A9C">
      <w:pPr>
        <w:pStyle w:val="a3"/>
        <w:spacing w:before="1" w:line="276" w:lineRule="auto"/>
        <w:ind w:right="1129"/>
        <w:rPr>
          <w:sz w:val="24"/>
          <w:szCs w:val="24"/>
        </w:rPr>
      </w:pPr>
      <w:r w:rsidRPr="00A804E9">
        <w:rPr>
          <w:sz w:val="24"/>
          <w:szCs w:val="24"/>
        </w:rPr>
        <w:t>принцип</w:t>
      </w:r>
      <w:r w:rsidRPr="00A804E9">
        <w:rPr>
          <w:spacing w:val="-8"/>
          <w:sz w:val="24"/>
          <w:szCs w:val="24"/>
        </w:rPr>
        <w:t xml:space="preserve"> </w:t>
      </w:r>
      <w:r w:rsidRPr="00A804E9">
        <w:rPr>
          <w:sz w:val="24"/>
          <w:szCs w:val="24"/>
        </w:rPr>
        <w:t>разделенной</w:t>
      </w:r>
      <w:r w:rsidRPr="00A804E9">
        <w:rPr>
          <w:spacing w:val="-8"/>
          <w:sz w:val="24"/>
          <w:szCs w:val="24"/>
        </w:rPr>
        <w:t xml:space="preserve"> </w:t>
      </w:r>
      <w:r w:rsidRPr="00A804E9">
        <w:rPr>
          <w:sz w:val="24"/>
          <w:szCs w:val="24"/>
        </w:rPr>
        <w:t>ответственности</w:t>
      </w:r>
      <w:r w:rsidRPr="00A804E9">
        <w:rPr>
          <w:spacing w:val="-8"/>
          <w:sz w:val="24"/>
          <w:szCs w:val="24"/>
        </w:rPr>
        <w:t xml:space="preserve"> </w:t>
      </w:r>
      <w:r w:rsidRPr="00A804E9">
        <w:rPr>
          <w:sz w:val="24"/>
          <w:szCs w:val="24"/>
        </w:rPr>
        <w:t>за</w:t>
      </w:r>
      <w:r w:rsidRPr="00A804E9">
        <w:rPr>
          <w:spacing w:val="-9"/>
          <w:sz w:val="24"/>
          <w:szCs w:val="24"/>
        </w:rPr>
        <w:t xml:space="preserve"> </w:t>
      </w:r>
      <w:r w:rsidRPr="00A804E9">
        <w:rPr>
          <w:sz w:val="24"/>
          <w:szCs w:val="24"/>
        </w:rPr>
        <w:t>результаты</w:t>
      </w:r>
      <w:r w:rsidRPr="00A804E9">
        <w:rPr>
          <w:spacing w:val="-8"/>
          <w:sz w:val="24"/>
          <w:szCs w:val="24"/>
        </w:rPr>
        <w:t xml:space="preserve"> </w:t>
      </w:r>
      <w:r w:rsidRPr="00A804E9">
        <w:rPr>
          <w:sz w:val="24"/>
          <w:szCs w:val="24"/>
        </w:rPr>
        <w:t>личностного</w:t>
      </w:r>
      <w:r w:rsidRPr="00A804E9">
        <w:rPr>
          <w:spacing w:val="-8"/>
          <w:sz w:val="24"/>
          <w:szCs w:val="24"/>
        </w:rPr>
        <w:t xml:space="preserve"> </w:t>
      </w:r>
      <w:r w:rsidRPr="00A804E9">
        <w:rPr>
          <w:sz w:val="24"/>
          <w:szCs w:val="24"/>
        </w:rPr>
        <w:t>развития</w:t>
      </w:r>
      <w:r w:rsidRPr="00A804E9">
        <w:rPr>
          <w:spacing w:val="-8"/>
          <w:sz w:val="24"/>
          <w:szCs w:val="24"/>
        </w:rPr>
        <w:t xml:space="preserve"> </w:t>
      </w:r>
      <w:r w:rsidR="00A804E9">
        <w:rPr>
          <w:sz w:val="24"/>
          <w:szCs w:val="24"/>
        </w:rPr>
        <w:t>обу</w:t>
      </w:r>
      <w:r w:rsidRPr="00A804E9">
        <w:rPr>
          <w:sz w:val="24"/>
          <w:szCs w:val="24"/>
        </w:rPr>
        <w:t>чающихся, ориентирующий экспертов на пон</w:t>
      </w:r>
      <w:r w:rsidR="00A804E9">
        <w:rPr>
          <w:sz w:val="24"/>
          <w:szCs w:val="24"/>
        </w:rPr>
        <w:t>имание того, что личностное раз</w:t>
      </w:r>
      <w:r w:rsidRPr="00A804E9">
        <w:rPr>
          <w:sz w:val="24"/>
          <w:szCs w:val="24"/>
        </w:rPr>
        <w:t>витие обучающихся - это результат как социального воспитания, в котором</w:t>
      </w:r>
      <w:r w:rsidRPr="00A804E9">
        <w:rPr>
          <w:spacing w:val="1"/>
          <w:sz w:val="24"/>
          <w:szCs w:val="24"/>
        </w:rPr>
        <w:t xml:space="preserve"> </w:t>
      </w:r>
      <w:r w:rsidRPr="00A804E9">
        <w:rPr>
          <w:sz w:val="24"/>
          <w:szCs w:val="24"/>
        </w:rPr>
        <w:t>участвует семья, образовательная организация и другие социальные институты,</w:t>
      </w:r>
      <w:r w:rsidRPr="00A804E9">
        <w:rPr>
          <w:spacing w:val="-67"/>
          <w:sz w:val="24"/>
          <w:szCs w:val="24"/>
        </w:rPr>
        <w:t xml:space="preserve"> </w:t>
      </w:r>
      <w:r w:rsidRPr="00A804E9">
        <w:rPr>
          <w:sz w:val="24"/>
          <w:szCs w:val="24"/>
        </w:rPr>
        <w:t>так</w:t>
      </w:r>
      <w:r w:rsidRPr="00A804E9">
        <w:rPr>
          <w:spacing w:val="-1"/>
          <w:sz w:val="24"/>
          <w:szCs w:val="24"/>
        </w:rPr>
        <w:t xml:space="preserve"> </w:t>
      </w:r>
      <w:r w:rsidRPr="00A804E9">
        <w:rPr>
          <w:sz w:val="24"/>
          <w:szCs w:val="24"/>
        </w:rPr>
        <w:t>и стихийной</w:t>
      </w:r>
      <w:r w:rsidRPr="00A804E9">
        <w:rPr>
          <w:spacing w:val="-1"/>
          <w:sz w:val="24"/>
          <w:szCs w:val="24"/>
        </w:rPr>
        <w:t xml:space="preserve"> </w:t>
      </w:r>
      <w:r w:rsidRPr="00A804E9">
        <w:rPr>
          <w:sz w:val="24"/>
          <w:szCs w:val="24"/>
        </w:rPr>
        <w:t>социализации и</w:t>
      </w:r>
      <w:r w:rsidRPr="00A804E9">
        <w:rPr>
          <w:spacing w:val="-1"/>
          <w:sz w:val="24"/>
          <w:szCs w:val="24"/>
        </w:rPr>
        <w:t xml:space="preserve"> </w:t>
      </w:r>
      <w:r w:rsidRPr="00A804E9">
        <w:rPr>
          <w:sz w:val="24"/>
          <w:szCs w:val="24"/>
        </w:rPr>
        <w:t>саморазвития</w:t>
      </w:r>
      <w:r w:rsidRPr="00A804E9">
        <w:rPr>
          <w:spacing w:val="-3"/>
          <w:sz w:val="24"/>
          <w:szCs w:val="24"/>
        </w:rPr>
        <w:t xml:space="preserve"> </w:t>
      </w:r>
      <w:r w:rsidRPr="00A804E9">
        <w:rPr>
          <w:sz w:val="24"/>
          <w:szCs w:val="24"/>
        </w:rPr>
        <w:t>обучающихся;</w:t>
      </w:r>
    </w:p>
    <w:p w:rsidR="001F167D" w:rsidRPr="00A804E9" w:rsidRDefault="00E44A9C">
      <w:pPr>
        <w:pStyle w:val="a3"/>
        <w:spacing w:before="2" w:line="276" w:lineRule="auto"/>
        <w:ind w:right="1130"/>
        <w:rPr>
          <w:sz w:val="24"/>
          <w:szCs w:val="24"/>
        </w:rPr>
      </w:pPr>
      <w:r w:rsidRPr="00A804E9">
        <w:rPr>
          <w:sz w:val="24"/>
          <w:szCs w:val="24"/>
        </w:rPr>
        <w:t>принцип</w:t>
      </w:r>
      <w:r w:rsidRPr="00A804E9">
        <w:rPr>
          <w:spacing w:val="-18"/>
          <w:sz w:val="24"/>
          <w:szCs w:val="24"/>
        </w:rPr>
        <w:t xml:space="preserve"> </w:t>
      </w:r>
      <w:r w:rsidRPr="00A804E9">
        <w:rPr>
          <w:sz w:val="24"/>
          <w:szCs w:val="24"/>
        </w:rPr>
        <w:t>партнерского</w:t>
      </w:r>
      <w:r w:rsidRPr="00A804E9">
        <w:rPr>
          <w:spacing w:val="-16"/>
          <w:sz w:val="24"/>
          <w:szCs w:val="24"/>
        </w:rPr>
        <w:t xml:space="preserve"> </w:t>
      </w:r>
      <w:r w:rsidRPr="00A804E9">
        <w:rPr>
          <w:sz w:val="24"/>
          <w:szCs w:val="24"/>
        </w:rPr>
        <w:t>взаимодействия</w:t>
      </w:r>
      <w:r w:rsidRPr="00A804E9">
        <w:rPr>
          <w:spacing w:val="-17"/>
          <w:sz w:val="24"/>
          <w:szCs w:val="24"/>
        </w:rPr>
        <w:t xml:space="preserve"> </w:t>
      </w:r>
      <w:r w:rsidRPr="00A804E9">
        <w:rPr>
          <w:sz w:val="24"/>
          <w:szCs w:val="24"/>
        </w:rPr>
        <w:t>с</w:t>
      </w:r>
      <w:r w:rsidRPr="00A804E9">
        <w:rPr>
          <w:spacing w:val="-17"/>
          <w:sz w:val="24"/>
          <w:szCs w:val="24"/>
        </w:rPr>
        <w:t xml:space="preserve"> </w:t>
      </w:r>
      <w:r w:rsidRPr="00A804E9">
        <w:rPr>
          <w:sz w:val="24"/>
          <w:szCs w:val="24"/>
        </w:rPr>
        <w:t>семьей</w:t>
      </w:r>
      <w:r w:rsidRPr="00A804E9">
        <w:rPr>
          <w:spacing w:val="-17"/>
          <w:sz w:val="24"/>
          <w:szCs w:val="24"/>
        </w:rPr>
        <w:t xml:space="preserve"> </w:t>
      </w:r>
      <w:r w:rsidRPr="00A804E9">
        <w:rPr>
          <w:sz w:val="24"/>
          <w:szCs w:val="24"/>
        </w:rPr>
        <w:t>обучающегося</w:t>
      </w:r>
      <w:r w:rsidRPr="00A804E9">
        <w:rPr>
          <w:spacing w:val="-17"/>
          <w:sz w:val="24"/>
          <w:szCs w:val="24"/>
        </w:rPr>
        <w:t xml:space="preserve"> </w:t>
      </w:r>
      <w:r w:rsidRPr="00A804E9">
        <w:rPr>
          <w:sz w:val="24"/>
          <w:szCs w:val="24"/>
        </w:rPr>
        <w:t>с</w:t>
      </w:r>
      <w:r w:rsidRPr="00A804E9">
        <w:rPr>
          <w:spacing w:val="-17"/>
          <w:sz w:val="24"/>
          <w:szCs w:val="24"/>
        </w:rPr>
        <w:t xml:space="preserve"> </w:t>
      </w:r>
      <w:r w:rsidRPr="00A804E9">
        <w:rPr>
          <w:sz w:val="24"/>
          <w:szCs w:val="24"/>
        </w:rPr>
        <w:t>ОВЗ</w:t>
      </w:r>
      <w:r w:rsidRPr="00A804E9">
        <w:rPr>
          <w:spacing w:val="-17"/>
          <w:sz w:val="24"/>
          <w:szCs w:val="24"/>
        </w:rPr>
        <w:t xml:space="preserve"> </w:t>
      </w:r>
      <w:r w:rsidRPr="00A804E9">
        <w:rPr>
          <w:sz w:val="24"/>
          <w:szCs w:val="24"/>
        </w:rPr>
        <w:t>и</w:t>
      </w:r>
      <w:r w:rsidRPr="00A804E9">
        <w:rPr>
          <w:spacing w:val="-17"/>
          <w:sz w:val="24"/>
          <w:szCs w:val="24"/>
        </w:rPr>
        <w:t xml:space="preserve"> </w:t>
      </w:r>
      <w:r w:rsidR="00A804E9">
        <w:rPr>
          <w:sz w:val="24"/>
          <w:szCs w:val="24"/>
        </w:rPr>
        <w:t>инвалид</w:t>
      </w:r>
      <w:r w:rsidRPr="00A804E9">
        <w:rPr>
          <w:sz w:val="24"/>
          <w:szCs w:val="24"/>
        </w:rPr>
        <w:t>ностью, согласно которому обобщенные результаты самоанализа необходимо</w:t>
      </w:r>
      <w:r w:rsidRPr="00A804E9">
        <w:rPr>
          <w:spacing w:val="1"/>
          <w:sz w:val="24"/>
          <w:szCs w:val="24"/>
        </w:rPr>
        <w:t xml:space="preserve"> </w:t>
      </w:r>
      <w:r w:rsidRPr="00A804E9">
        <w:rPr>
          <w:sz w:val="24"/>
          <w:szCs w:val="24"/>
        </w:rPr>
        <w:t>тактично и корректно обсудить с родительским сообществом образовательной</w:t>
      </w:r>
      <w:r w:rsidRPr="00A804E9">
        <w:rPr>
          <w:spacing w:val="1"/>
          <w:sz w:val="24"/>
          <w:szCs w:val="24"/>
        </w:rPr>
        <w:t xml:space="preserve"> </w:t>
      </w:r>
      <w:r w:rsidRPr="00A804E9">
        <w:rPr>
          <w:sz w:val="24"/>
          <w:szCs w:val="24"/>
        </w:rPr>
        <w:t>организации, а по поводу динамики личностных результатов обучающихся со-</w:t>
      </w:r>
      <w:r w:rsidRPr="00A804E9">
        <w:rPr>
          <w:spacing w:val="1"/>
          <w:sz w:val="24"/>
          <w:szCs w:val="24"/>
        </w:rPr>
        <w:t xml:space="preserve"> </w:t>
      </w:r>
      <w:r w:rsidRPr="00A804E9">
        <w:rPr>
          <w:sz w:val="24"/>
          <w:szCs w:val="24"/>
        </w:rPr>
        <w:t>поставить наблюдения родителей (законных представителей) и педагогических</w:t>
      </w:r>
      <w:r w:rsidRPr="00A804E9">
        <w:rPr>
          <w:spacing w:val="1"/>
          <w:sz w:val="24"/>
          <w:szCs w:val="24"/>
        </w:rPr>
        <w:t xml:space="preserve"> </w:t>
      </w:r>
      <w:r w:rsidRPr="00A804E9">
        <w:rPr>
          <w:sz w:val="24"/>
          <w:szCs w:val="24"/>
        </w:rPr>
        <w:t>работников</w:t>
      </w:r>
      <w:r w:rsidRPr="00A804E9">
        <w:rPr>
          <w:spacing w:val="-3"/>
          <w:sz w:val="24"/>
          <w:szCs w:val="24"/>
        </w:rPr>
        <w:t xml:space="preserve"> </w:t>
      </w:r>
      <w:r w:rsidRPr="00A804E9">
        <w:rPr>
          <w:sz w:val="24"/>
          <w:szCs w:val="24"/>
        </w:rPr>
        <w:t>в</w:t>
      </w:r>
      <w:r w:rsidRPr="00A804E9">
        <w:rPr>
          <w:spacing w:val="-2"/>
          <w:sz w:val="24"/>
          <w:szCs w:val="24"/>
        </w:rPr>
        <w:t xml:space="preserve"> </w:t>
      </w:r>
      <w:r w:rsidRPr="00A804E9">
        <w:rPr>
          <w:sz w:val="24"/>
          <w:szCs w:val="24"/>
        </w:rPr>
        <w:t>индивидуальной</w:t>
      </w:r>
      <w:r w:rsidRPr="00A804E9">
        <w:rPr>
          <w:spacing w:val="-4"/>
          <w:sz w:val="24"/>
          <w:szCs w:val="24"/>
        </w:rPr>
        <w:t xml:space="preserve"> </w:t>
      </w:r>
      <w:r w:rsidRPr="00A804E9">
        <w:rPr>
          <w:sz w:val="24"/>
          <w:szCs w:val="24"/>
        </w:rPr>
        <w:t>беседе (по возможности).</w:t>
      </w:r>
    </w:p>
    <w:p w:rsidR="001F167D" w:rsidRPr="00A804E9" w:rsidRDefault="00E44A9C">
      <w:pPr>
        <w:pStyle w:val="a3"/>
        <w:spacing w:line="278" w:lineRule="auto"/>
        <w:ind w:right="1136"/>
        <w:rPr>
          <w:sz w:val="24"/>
          <w:szCs w:val="24"/>
        </w:rPr>
      </w:pPr>
      <w:r w:rsidRPr="00A804E9">
        <w:rPr>
          <w:sz w:val="24"/>
          <w:szCs w:val="24"/>
        </w:rPr>
        <w:t>Основными</w:t>
      </w:r>
      <w:r w:rsidRPr="00A804E9">
        <w:rPr>
          <w:spacing w:val="-8"/>
          <w:sz w:val="24"/>
          <w:szCs w:val="24"/>
        </w:rPr>
        <w:t xml:space="preserve"> </w:t>
      </w:r>
      <w:r w:rsidRPr="00A804E9">
        <w:rPr>
          <w:sz w:val="24"/>
          <w:szCs w:val="24"/>
        </w:rPr>
        <w:t>направлениями</w:t>
      </w:r>
      <w:r w:rsidRPr="00A804E9">
        <w:rPr>
          <w:spacing w:val="-7"/>
          <w:sz w:val="24"/>
          <w:szCs w:val="24"/>
        </w:rPr>
        <w:t xml:space="preserve"> </w:t>
      </w:r>
      <w:r w:rsidRPr="00A804E9">
        <w:rPr>
          <w:sz w:val="24"/>
          <w:szCs w:val="24"/>
        </w:rPr>
        <w:t>анализа</w:t>
      </w:r>
      <w:r w:rsidRPr="00A804E9">
        <w:rPr>
          <w:spacing w:val="-9"/>
          <w:sz w:val="24"/>
          <w:szCs w:val="24"/>
        </w:rPr>
        <w:t xml:space="preserve"> </w:t>
      </w:r>
      <w:r w:rsidRPr="00A804E9">
        <w:rPr>
          <w:sz w:val="24"/>
          <w:szCs w:val="24"/>
        </w:rPr>
        <w:t>организуемого</w:t>
      </w:r>
      <w:r w:rsidRPr="00A804E9">
        <w:rPr>
          <w:spacing w:val="-8"/>
          <w:sz w:val="24"/>
          <w:szCs w:val="24"/>
        </w:rPr>
        <w:t xml:space="preserve"> </w:t>
      </w:r>
      <w:r w:rsidRPr="00A804E9">
        <w:rPr>
          <w:sz w:val="24"/>
          <w:szCs w:val="24"/>
        </w:rPr>
        <w:t>в</w:t>
      </w:r>
      <w:r w:rsidRPr="00A804E9">
        <w:rPr>
          <w:spacing w:val="-8"/>
          <w:sz w:val="24"/>
          <w:szCs w:val="24"/>
        </w:rPr>
        <w:t xml:space="preserve"> </w:t>
      </w:r>
      <w:r w:rsidRPr="00A804E9">
        <w:rPr>
          <w:sz w:val="24"/>
          <w:szCs w:val="24"/>
        </w:rPr>
        <w:t>образовательной</w:t>
      </w:r>
      <w:r w:rsidRPr="00A804E9">
        <w:rPr>
          <w:spacing w:val="-7"/>
          <w:sz w:val="24"/>
          <w:szCs w:val="24"/>
        </w:rPr>
        <w:t xml:space="preserve"> </w:t>
      </w:r>
      <w:r w:rsidR="00A804E9">
        <w:rPr>
          <w:sz w:val="24"/>
          <w:szCs w:val="24"/>
        </w:rPr>
        <w:t>организа</w:t>
      </w:r>
      <w:r w:rsidRPr="00A804E9">
        <w:rPr>
          <w:sz w:val="24"/>
          <w:szCs w:val="24"/>
        </w:rPr>
        <w:t>ции</w:t>
      </w:r>
      <w:r w:rsidRPr="00A804E9">
        <w:rPr>
          <w:spacing w:val="-1"/>
          <w:sz w:val="24"/>
          <w:szCs w:val="24"/>
        </w:rPr>
        <w:t xml:space="preserve"> </w:t>
      </w:r>
      <w:r w:rsidRPr="00A804E9">
        <w:rPr>
          <w:sz w:val="24"/>
          <w:szCs w:val="24"/>
        </w:rPr>
        <w:t>воспитательного</w:t>
      </w:r>
      <w:r w:rsidRPr="00A804E9">
        <w:rPr>
          <w:spacing w:val="1"/>
          <w:sz w:val="24"/>
          <w:szCs w:val="24"/>
        </w:rPr>
        <w:t xml:space="preserve"> </w:t>
      </w:r>
      <w:r w:rsidRPr="00A804E9">
        <w:rPr>
          <w:sz w:val="24"/>
          <w:szCs w:val="24"/>
        </w:rPr>
        <w:t>процесса,</w:t>
      </w:r>
      <w:r w:rsidRPr="00A804E9">
        <w:rPr>
          <w:spacing w:val="-1"/>
          <w:sz w:val="24"/>
          <w:szCs w:val="24"/>
        </w:rPr>
        <w:t xml:space="preserve"> </w:t>
      </w:r>
      <w:r w:rsidRPr="00A804E9">
        <w:rPr>
          <w:sz w:val="24"/>
          <w:szCs w:val="24"/>
        </w:rPr>
        <w:t>являются:</w:t>
      </w:r>
    </w:p>
    <w:p w:rsidR="001F167D" w:rsidRPr="00A804E9" w:rsidRDefault="00E44A9C" w:rsidP="00764879">
      <w:pPr>
        <w:pStyle w:val="a4"/>
        <w:numPr>
          <w:ilvl w:val="0"/>
          <w:numId w:val="54"/>
        </w:numPr>
        <w:tabs>
          <w:tab w:val="left" w:pos="1522"/>
        </w:tabs>
        <w:spacing w:line="276" w:lineRule="auto"/>
        <w:ind w:right="1133" w:firstLine="0"/>
        <w:rPr>
          <w:sz w:val="24"/>
          <w:szCs w:val="24"/>
        </w:rPr>
      </w:pPr>
      <w:r w:rsidRPr="00A804E9">
        <w:rPr>
          <w:sz w:val="24"/>
          <w:szCs w:val="24"/>
        </w:rPr>
        <w:t>"Направление 1. Результаты воспитания и социализации обучающихся во</w:t>
      </w:r>
      <w:r w:rsidRPr="00A804E9">
        <w:rPr>
          <w:spacing w:val="1"/>
          <w:sz w:val="24"/>
          <w:szCs w:val="24"/>
        </w:rPr>
        <w:t xml:space="preserve"> </w:t>
      </w:r>
      <w:r w:rsidRPr="00A804E9">
        <w:rPr>
          <w:sz w:val="24"/>
          <w:szCs w:val="24"/>
        </w:rPr>
        <w:t>взаимосвязи</w:t>
      </w:r>
      <w:r w:rsidRPr="00A804E9">
        <w:rPr>
          <w:spacing w:val="-1"/>
          <w:sz w:val="24"/>
          <w:szCs w:val="24"/>
        </w:rPr>
        <w:t xml:space="preserve"> </w:t>
      </w:r>
      <w:r w:rsidRPr="00A804E9">
        <w:rPr>
          <w:sz w:val="24"/>
          <w:szCs w:val="24"/>
        </w:rPr>
        <w:t>с</w:t>
      </w:r>
      <w:r w:rsidRPr="00A804E9">
        <w:rPr>
          <w:spacing w:val="-3"/>
          <w:sz w:val="24"/>
          <w:szCs w:val="24"/>
        </w:rPr>
        <w:t xml:space="preserve"> </w:t>
      </w:r>
      <w:r w:rsidRPr="00A804E9">
        <w:rPr>
          <w:sz w:val="24"/>
          <w:szCs w:val="24"/>
        </w:rPr>
        <w:t>коррекционно-развивающей деятельностью".</w:t>
      </w:r>
    </w:p>
    <w:p w:rsidR="001F167D" w:rsidRPr="00A804E9" w:rsidRDefault="00E44A9C" w:rsidP="00764879">
      <w:pPr>
        <w:pStyle w:val="a4"/>
        <w:numPr>
          <w:ilvl w:val="0"/>
          <w:numId w:val="54"/>
        </w:numPr>
        <w:tabs>
          <w:tab w:val="left" w:pos="1522"/>
        </w:tabs>
        <w:spacing w:line="278" w:lineRule="auto"/>
        <w:ind w:right="1137" w:firstLine="0"/>
        <w:rPr>
          <w:sz w:val="24"/>
          <w:szCs w:val="24"/>
        </w:rPr>
      </w:pPr>
      <w:r w:rsidRPr="00A804E9">
        <w:rPr>
          <w:sz w:val="24"/>
          <w:szCs w:val="24"/>
        </w:rPr>
        <w:t>"Направление 2. Качества воспитательной среды в образовательной организации".</w:t>
      </w:r>
    </w:p>
    <w:p w:rsidR="001F167D" w:rsidRPr="00A804E9" w:rsidRDefault="00E44A9C">
      <w:pPr>
        <w:pStyle w:val="a3"/>
        <w:spacing w:line="276" w:lineRule="auto"/>
        <w:ind w:right="1128"/>
        <w:rPr>
          <w:sz w:val="24"/>
          <w:szCs w:val="24"/>
        </w:rPr>
      </w:pPr>
      <w:r w:rsidRPr="00A804E9">
        <w:rPr>
          <w:sz w:val="24"/>
          <w:szCs w:val="24"/>
        </w:rPr>
        <w:t xml:space="preserve">Рекомендуется каждый год выбирать одно из </w:t>
      </w:r>
      <w:r w:rsidR="00A804E9">
        <w:rPr>
          <w:sz w:val="24"/>
          <w:szCs w:val="24"/>
        </w:rPr>
        <w:t>направлений анализа воспитатель</w:t>
      </w:r>
      <w:r w:rsidRPr="00A804E9">
        <w:rPr>
          <w:sz w:val="24"/>
          <w:szCs w:val="24"/>
        </w:rPr>
        <w:t>ной</w:t>
      </w:r>
      <w:r w:rsidRPr="00A804E9">
        <w:rPr>
          <w:spacing w:val="-7"/>
          <w:sz w:val="24"/>
          <w:szCs w:val="24"/>
        </w:rPr>
        <w:t xml:space="preserve"> </w:t>
      </w:r>
      <w:r w:rsidRPr="00A804E9">
        <w:rPr>
          <w:sz w:val="24"/>
          <w:szCs w:val="24"/>
        </w:rPr>
        <w:t>среды</w:t>
      </w:r>
      <w:r w:rsidRPr="00A804E9">
        <w:rPr>
          <w:spacing w:val="-9"/>
          <w:sz w:val="24"/>
          <w:szCs w:val="24"/>
        </w:rPr>
        <w:t xml:space="preserve"> </w:t>
      </w:r>
      <w:r w:rsidRPr="00A804E9">
        <w:rPr>
          <w:sz w:val="24"/>
          <w:szCs w:val="24"/>
        </w:rPr>
        <w:t>образовательной</w:t>
      </w:r>
      <w:r w:rsidRPr="00A804E9">
        <w:rPr>
          <w:spacing w:val="-8"/>
          <w:sz w:val="24"/>
          <w:szCs w:val="24"/>
        </w:rPr>
        <w:t xml:space="preserve"> </w:t>
      </w:r>
      <w:r w:rsidRPr="00A804E9">
        <w:rPr>
          <w:sz w:val="24"/>
          <w:szCs w:val="24"/>
        </w:rPr>
        <w:t>организации,</w:t>
      </w:r>
      <w:r w:rsidRPr="00A804E9">
        <w:rPr>
          <w:spacing w:val="-8"/>
          <w:sz w:val="24"/>
          <w:szCs w:val="24"/>
        </w:rPr>
        <w:t xml:space="preserve"> </w:t>
      </w:r>
      <w:r w:rsidRPr="00A804E9">
        <w:rPr>
          <w:sz w:val="24"/>
          <w:szCs w:val="24"/>
        </w:rPr>
        <w:t>реализующей</w:t>
      </w:r>
      <w:r w:rsidRPr="00A804E9">
        <w:rPr>
          <w:spacing w:val="-6"/>
          <w:sz w:val="24"/>
          <w:szCs w:val="24"/>
        </w:rPr>
        <w:t xml:space="preserve"> </w:t>
      </w:r>
      <w:r w:rsidRPr="00A804E9">
        <w:rPr>
          <w:sz w:val="24"/>
          <w:szCs w:val="24"/>
        </w:rPr>
        <w:t>АООП,</w:t>
      </w:r>
      <w:r w:rsidRPr="00A804E9">
        <w:rPr>
          <w:spacing w:val="-8"/>
          <w:sz w:val="24"/>
          <w:szCs w:val="24"/>
        </w:rPr>
        <w:t xml:space="preserve"> </w:t>
      </w:r>
      <w:r w:rsidRPr="00A804E9">
        <w:rPr>
          <w:sz w:val="24"/>
          <w:szCs w:val="24"/>
        </w:rPr>
        <w:t>в</w:t>
      </w:r>
      <w:r w:rsidRPr="00A804E9">
        <w:rPr>
          <w:spacing w:val="-7"/>
          <w:sz w:val="24"/>
          <w:szCs w:val="24"/>
        </w:rPr>
        <w:t xml:space="preserve"> </w:t>
      </w:r>
      <w:r w:rsidRPr="00A804E9">
        <w:rPr>
          <w:sz w:val="24"/>
          <w:szCs w:val="24"/>
        </w:rPr>
        <w:t>ее</w:t>
      </w:r>
      <w:r w:rsidRPr="00A804E9">
        <w:rPr>
          <w:spacing w:val="-7"/>
          <w:sz w:val="24"/>
          <w:szCs w:val="24"/>
        </w:rPr>
        <w:t xml:space="preserve"> </w:t>
      </w:r>
      <w:r w:rsidRPr="00A804E9">
        <w:rPr>
          <w:sz w:val="24"/>
          <w:szCs w:val="24"/>
        </w:rPr>
        <w:t>взаимосвязи</w:t>
      </w:r>
      <w:r w:rsidRPr="00A804E9">
        <w:rPr>
          <w:spacing w:val="-68"/>
          <w:sz w:val="24"/>
          <w:szCs w:val="24"/>
        </w:rPr>
        <w:t xml:space="preserve"> </w:t>
      </w:r>
      <w:r w:rsidRPr="00A804E9">
        <w:rPr>
          <w:sz w:val="24"/>
          <w:szCs w:val="24"/>
        </w:rPr>
        <w:t>с</w:t>
      </w:r>
      <w:r w:rsidRPr="00A804E9">
        <w:rPr>
          <w:spacing w:val="1"/>
          <w:sz w:val="24"/>
          <w:szCs w:val="24"/>
        </w:rPr>
        <w:t xml:space="preserve"> </w:t>
      </w:r>
      <w:r w:rsidRPr="00A804E9">
        <w:rPr>
          <w:sz w:val="24"/>
          <w:szCs w:val="24"/>
        </w:rPr>
        <w:t>коррекционно-развивающей</w:t>
      </w:r>
      <w:r w:rsidRPr="00A804E9">
        <w:rPr>
          <w:spacing w:val="1"/>
          <w:sz w:val="24"/>
          <w:szCs w:val="24"/>
        </w:rPr>
        <w:t xml:space="preserve"> </w:t>
      </w:r>
      <w:r w:rsidRPr="00A804E9">
        <w:rPr>
          <w:sz w:val="24"/>
          <w:szCs w:val="24"/>
        </w:rPr>
        <w:t>деятельностью.</w:t>
      </w:r>
      <w:r w:rsidRPr="00A804E9">
        <w:rPr>
          <w:spacing w:val="1"/>
          <w:sz w:val="24"/>
          <w:szCs w:val="24"/>
        </w:rPr>
        <w:t xml:space="preserve"> </w:t>
      </w:r>
      <w:r w:rsidRPr="00A804E9">
        <w:rPr>
          <w:sz w:val="24"/>
          <w:szCs w:val="24"/>
        </w:rPr>
        <w:t>Это</w:t>
      </w:r>
      <w:r w:rsidRPr="00A804E9">
        <w:rPr>
          <w:spacing w:val="1"/>
          <w:sz w:val="24"/>
          <w:szCs w:val="24"/>
        </w:rPr>
        <w:t xml:space="preserve"> </w:t>
      </w:r>
      <w:r w:rsidRPr="00A804E9">
        <w:rPr>
          <w:sz w:val="24"/>
          <w:szCs w:val="24"/>
        </w:rPr>
        <w:t>могут</w:t>
      </w:r>
      <w:r w:rsidRPr="00A804E9">
        <w:rPr>
          <w:spacing w:val="1"/>
          <w:sz w:val="24"/>
          <w:szCs w:val="24"/>
        </w:rPr>
        <w:t xml:space="preserve"> </w:t>
      </w:r>
      <w:r w:rsidRPr="00A804E9">
        <w:rPr>
          <w:sz w:val="24"/>
          <w:szCs w:val="24"/>
        </w:rPr>
        <w:t>быть</w:t>
      </w:r>
      <w:r w:rsidRPr="00A804E9">
        <w:rPr>
          <w:spacing w:val="1"/>
          <w:sz w:val="24"/>
          <w:szCs w:val="24"/>
        </w:rPr>
        <w:t xml:space="preserve"> </w:t>
      </w:r>
      <w:r w:rsidRPr="00A804E9">
        <w:rPr>
          <w:sz w:val="24"/>
          <w:szCs w:val="24"/>
        </w:rPr>
        <w:t>следующие</w:t>
      </w:r>
      <w:r w:rsidRPr="00A804E9">
        <w:rPr>
          <w:spacing w:val="1"/>
          <w:sz w:val="24"/>
          <w:szCs w:val="24"/>
        </w:rPr>
        <w:t xml:space="preserve"> </w:t>
      </w:r>
      <w:r w:rsidRPr="00A804E9">
        <w:rPr>
          <w:sz w:val="24"/>
          <w:szCs w:val="24"/>
        </w:rPr>
        <w:t>направления:</w:t>
      </w:r>
    </w:p>
    <w:p w:rsidR="001F167D" w:rsidRPr="00A804E9" w:rsidRDefault="00E44A9C" w:rsidP="00764879">
      <w:pPr>
        <w:pStyle w:val="a4"/>
        <w:numPr>
          <w:ilvl w:val="0"/>
          <w:numId w:val="60"/>
        </w:numPr>
        <w:tabs>
          <w:tab w:val="left" w:pos="977"/>
        </w:tabs>
        <w:spacing w:line="276" w:lineRule="auto"/>
        <w:ind w:right="1130" w:firstLine="0"/>
        <w:rPr>
          <w:sz w:val="24"/>
          <w:szCs w:val="24"/>
        </w:rPr>
      </w:pPr>
      <w:r w:rsidRPr="00A804E9">
        <w:rPr>
          <w:sz w:val="24"/>
          <w:szCs w:val="24"/>
        </w:rPr>
        <w:t xml:space="preserve">работа      с      </w:t>
      </w:r>
      <w:r w:rsidRPr="00A804E9">
        <w:rPr>
          <w:spacing w:val="1"/>
          <w:sz w:val="24"/>
          <w:szCs w:val="24"/>
        </w:rPr>
        <w:t xml:space="preserve"> </w:t>
      </w:r>
      <w:r w:rsidRPr="00A804E9">
        <w:rPr>
          <w:sz w:val="24"/>
          <w:szCs w:val="24"/>
        </w:rPr>
        <w:t xml:space="preserve">родителями      </w:t>
      </w:r>
      <w:r w:rsidRPr="00A804E9">
        <w:rPr>
          <w:spacing w:val="1"/>
          <w:sz w:val="24"/>
          <w:szCs w:val="24"/>
        </w:rPr>
        <w:t xml:space="preserve"> </w:t>
      </w:r>
      <w:r w:rsidRPr="00A804E9">
        <w:rPr>
          <w:sz w:val="24"/>
          <w:szCs w:val="24"/>
        </w:rPr>
        <w:t xml:space="preserve">(законными      </w:t>
      </w:r>
      <w:r w:rsidRPr="00A804E9">
        <w:rPr>
          <w:spacing w:val="1"/>
          <w:sz w:val="24"/>
          <w:szCs w:val="24"/>
        </w:rPr>
        <w:t xml:space="preserve"> </w:t>
      </w:r>
      <w:r w:rsidRPr="00A804E9">
        <w:rPr>
          <w:sz w:val="24"/>
          <w:szCs w:val="24"/>
        </w:rPr>
        <w:t xml:space="preserve">представителями),      </w:t>
      </w:r>
      <w:r w:rsidRPr="00A804E9">
        <w:rPr>
          <w:spacing w:val="1"/>
          <w:sz w:val="24"/>
          <w:szCs w:val="24"/>
        </w:rPr>
        <w:t xml:space="preserve"> </w:t>
      </w:r>
      <w:r w:rsidRPr="00A804E9">
        <w:rPr>
          <w:sz w:val="24"/>
          <w:szCs w:val="24"/>
        </w:rPr>
        <w:t>семьями, воспитывающими обучающихся с умственной отсталостью, включая их</w:t>
      </w:r>
      <w:r w:rsidRPr="00A804E9">
        <w:rPr>
          <w:spacing w:val="1"/>
          <w:sz w:val="24"/>
          <w:szCs w:val="24"/>
        </w:rPr>
        <w:t xml:space="preserve"> </w:t>
      </w:r>
      <w:r w:rsidRPr="00A804E9">
        <w:rPr>
          <w:sz w:val="24"/>
          <w:szCs w:val="24"/>
        </w:rPr>
        <w:t>нормотипичных братьев</w:t>
      </w:r>
      <w:r w:rsidRPr="00A804E9">
        <w:rPr>
          <w:spacing w:val="-1"/>
          <w:sz w:val="24"/>
          <w:szCs w:val="24"/>
        </w:rPr>
        <w:t xml:space="preserve"> </w:t>
      </w:r>
      <w:r w:rsidRPr="00A804E9">
        <w:rPr>
          <w:sz w:val="24"/>
          <w:szCs w:val="24"/>
        </w:rPr>
        <w:t>и сестер;</w:t>
      </w:r>
    </w:p>
    <w:p w:rsidR="001F167D" w:rsidRPr="00A804E9" w:rsidRDefault="00E44A9C" w:rsidP="00764879">
      <w:pPr>
        <w:pStyle w:val="a4"/>
        <w:numPr>
          <w:ilvl w:val="0"/>
          <w:numId w:val="60"/>
        </w:numPr>
        <w:tabs>
          <w:tab w:val="left" w:pos="977"/>
        </w:tabs>
        <w:ind w:left="976" w:hanging="165"/>
        <w:rPr>
          <w:sz w:val="24"/>
          <w:szCs w:val="24"/>
        </w:rPr>
      </w:pPr>
      <w:r w:rsidRPr="00A804E9">
        <w:rPr>
          <w:sz w:val="24"/>
          <w:szCs w:val="24"/>
        </w:rPr>
        <w:t>развитие</w:t>
      </w:r>
      <w:r w:rsidRPr="00A804E9">
        <w:rPr>
          <w:spacing w:val="-4"/>
          <w:sz w:val="24"/>
          <w:szCs w:val="24"/>
        </w:rPr>
        <w:t xml:space="preserve"> </w:t>
      </w:r>
      <w:r w:rsidRPr="00A804E9">
        <w:rPr>
          <w:sz w:val="24"/>
          <w:szCs w:val="24"/>
        </w:rPr>
        <w:t>детско-взрослых</w:t>
      </w:r>
      <w:r w:rsidRPr="00A804E9">
        <w:rPr>
          <w:spacing w:val="-2"/>
          <w:sz w:val="24"/>
          <w:szCs w:val="24"/>
        </w:rPr>
        <w:t xml:space="preserve"> </w:t>
      </w:r>
      <w:r w:rsidRPr="00A804E9">
        <w:rPr>
          <w:sz w:val="24"/>
          <w:szCs w:val="24"/>
        </w:rPr>
        <w:t>сообществ</w:t>
      </w:r>
      <w:r w:rsidRPr="00A804E9">
        <w:rPr>
          <w:spacing w:val="-6"/>
          <w:sz w:val="24"/>
          <w:szCs w:val="24"/>
        </w:rPr>
        <w:t xml:space="preserve"> </w:t>
      </w:r>
      <w:r w:rsidRPr="00A804E9">
        <w:rPr>
          <w:sz w:val="24"/>
          <w:szCs w:val="24"/>
        </w:rPr>
        <w:t>в</w:t>
      </w:r>
      <w:r w:rsidRPr="00A804E9">
        <w:rPr>
          <w:spacing w:val="-5"/>
          <w:sz w:val="24"/>
          <w:szCs w:val="24"/>
        </w:rPr>
        <w:t xml:space="preserve"> </w:t>
      </w:r>
      <w:r w:rsidRPr="00A804E9">
        <w:rPr>
          <w:sz w:val="24"/>
          <w:szCs w:val="24"/>
        </w:rPr>
        <w:t>условиях</w:t>
      </w:r>
      <w:r w:rsidRPr="00A804E9">
        <w:rPr>
          <w:spacing w:val="-3"/>
          <w:sz w:val="24"/>
          <w:szCs w:val="24"/>
        </w:rPr>
        <w:t xml:space="preserve"> </w:t>
      </w:r>
      <w:r w:rsidRPr="00A804E9">
        <w:rPr>
          <w:sz w:val="24"/>
          <w:szCs w:val="24"/>
        </w:rPr>
        <w:t>образовательно</w:t>
      </w:r>
      <w:r w:rsidRPr="00A804E9">
        <w:rPr>
          <w:spacing w:val="-2"/>
          <w:sz w:val="24"/>
          <w:szCs w:val="24"/>
        </w:rPr>
        <w:t xml:space="preserve"> </w:t>
      </w:r>
      <w:r w:rsidRPr="00A804E9">
        <w:rPr>
          <w:sz w:val="24"/>
          <w:szCs w:val="24"/>
        </w:rPr>
        <w:t>организации;</w:t>
      </w:r>
    </w:p>
    <w:p w:rsidR="001F167D" w:rsidRPr="00A804E9" w:rsidRDefault="00E44A9C" w:rsidP="00764879">
      <w:pPr>
        <w:pStyle w:val="a4"/>
        <w:numPr>
          <w:ilvl w:val="0"/>
          <w:numId w:val="60"/>
        </w:numPr>
        <w:tabs>
          <w:tab w:val="left" w:pos="999"/>
        </w:tabs>
        <w:spacing w:before="35" w:line="276" w:lineRule="auto"/>
        <w:ind w:right="1142" w:firstLine="0"/>
        <w:rPr>
          <w:sz w:val="24"/>
          <w:szCs w:val="24"/>
        </w:rPr>
      </w:pPr>
      <w:r w:rsidRPr="00A804E9">
        <w:rPr>
          <w:sz w:val="24"/>
          <w:szCs w:val="24"/>
        </w:rPr>
        <w:t>интеграция общего и дополнительного образования в рамках решения достижения</w:t>
      </w:r>
      <w:r w:rsidRPr="00A804E9">
        <w:rPr>
          <w:spacing w:val="-1"/>
          <w:sz w:val="24"/>
          <w:szCs w:val="24"/>
        </w:rPr>
        <w:t xml:space="preserve"> </w:t>
      </w:r>
      <w:r w:rsidRPr="00A804E9">
        <w:rPr>
          <w:sz w:val="24"/>
          <w:szCs w:val="24"/>
        </w:rPr>
        <w:t>личностных</w:t>
      </w:r>
      <w:r w:rsidRPr="00A804E9">
        <w:rPr>
          <w:spacing w:val="-3"/>
          <w:sz w:val="24"/>
          <w:szCs w:val="24"/>
        </w:rPr>
        <w:t xml:space="preserve"> </w:t>
      </w:r>
      <w:r w:rsidRPr="00A804E9">
        <w:rPr>
          <w:sz w:val="24"/>
          <w:szCs w:val="24"/>
        </w:rPr>
        <w:t>образовательных</w:t>
      </w:r>
      <w:r w:rsidRPr="00A804E9">
        <w:rPr>
          <w:spacing w:val="-4"/>
          <w:sz w:val="24"/>
          <w:szCs w:val="24"/>
        </w:rPr>
        <w:t xml:space="preserve"> </w:t>
      </w:r>
      <w:r w:rsidRPr="00A804E9">
        <w:rPr>
          <w:sz w:val="24"/>
          <w:szCs w:val="24"/>
        </w:rPr>
        <w:t>результатов</w:t>
      </w:r>
      <w:r w:rsidRPr="00A804E9">
        <w:rPr>
          <w:spacing w:val="-2"/>
          <w:sz w:val="24"/>
          <w:szCs w:val="24"/>
        </w:rPr>
        <w:t xml:space="preserve"> </w:t>
      </w:r>
      <w:r w:rsidRPr="00A804E9">
        <w:rPr>
          <w:sz w:val="24"/>
          <w:szCs w:val="24"/>
        </w:rPr>
        <w:t>обучающихся;</w:t>
      </w:r>
    </w:p>
    <w:p w:rsidR="001F167D" w:rsidRPr="00A804E9" w:rsidRDefault="00E44A9C" w:rsidP="00764879">
      <w:pPr>
        <w:pStyle w:val="a4"/>
        <w:numPr>
          <w:ilvl w:val="0"/>
          <w:numId w:val="60"/>
        </w:numPr>
        <w:tabs>
          <w:tab w:val="left" w:pos="994"/>
        </w:tabs>
        <w:spacing w:before="2" w:line="276" w:lineRule="auto"/>
        <w:ind w:right="1137" w:firstLine="0"/>
        <w:rPr>
          <w:sz w:val="24"/>
          <w:szCs w:val="24"/>
        </w:rPr>
      </w:pPr>
      <w:r w:rsidRPr="00A804E9">
        <w:rPr>
          <w:sz w:val="24"/>
          <w:szCs w:val="24"/>
        </w:rPr>
        <w:t>анализ характера общения обучающихся друг с другом и педагогического работниками,</w:t>
      </w:r>
      <w:r w:rsidRPr="00A804E9">
        <w:rPr>
          <w:spacing w:val="-14"/>
          <w:sz w:val="24"/>
          <w:szCs w:val="24"/>
        </w:rPr>
        <w:t xml:space="preserve"> </w:t>
      </w:r>
      <w:r w:rsidRPr="00A804E9">
        <w:rPr>
          <w:sz w:val="24"/>
          <w:szCs w:val="24"/>
        </w:rPr>
        <w:t>как</w:t>
      </w:r>
      <w:r w:rsidRPr="00A804E9">
        <w:rPr>
          <w:spacing w:val="-13"/>
          <w:sz w:val="24"/>
          <w:szCs w:val="24"/>
        </w:rPr>
        <w:t xml:space="preserve"> </w:t>
      </w:r>
      <w:r w:rsidRPr="00A804E9">
        <w:rPr>
          <w:sz w:val="24"/>
          <w:szCs w:val="24"/>
        </w:rPr>
        <w:lastRenderedPageBreak/>
        <w:t>в</w:t>
      </w:r>
      <w:r w:rsidRPr="00A804E9">
        <w:rPr>
          <w:spacing w:val="-13"/>
          <w:sz w:val="24"/>
          <w:szCs w:val="24"/>
        </w:rPr>
        <w:t xml:space="preserve"> </w:t>
      </w:r>
      <w:r w:rsidRPr="00A804E9">
        <w:rPr>
          <w:sz w:val="24"/>
          <w:szCs w:val="24"/>
        </w:rPr>
        <w:t>урочной,</w:t>
      </w:r>
      <w:r w:rsidRPr="00A804E9">
        <w:rPr>
          <w:spacing w:val="-14"/>
          <w:sz w:val="24"/>
          <w:szCs w:val="24"/>
        </w:rPr>
        <w:t xml:space="preserve"> </w:t>
      </w:r>
      <w:r w:rsidRPr="00A804E9">
        <w:rPr>
          <w:sz w:val="24"/>
          <w:szCs w:val="24"/>
        </w:rPr>
        <w:t>так</w:t>
      </w:r>
      <w:r w:rsidRPr="00A804E9">
        <w:rPr>
          <w:spacing w:val="-15"/>
          <w:sz w:val="24"/>
          <w:szCs w:val="24"/>
        </w:rPr>
        <w:t xml:space="preserve"> </w:t>
      </w:r>
      <w:r w:rsidRPr="00A804E9">
        <w:rPr>
          <w:sz w:val="24"/>
          <w:szCs w:val="24"/>
        </w:rPr>
        <w:t>и</w:t>
      </w:r>
      <w:r w:rsidRPr="00A804E9">
        <w:rPr>
          <w:spacing w:val="-13"/>
          <w:sz w:val="24"/>
          <w:szCs w:val="24"/>
        </w:rPr>
        <w:t xml:space="preserve"> </w:t>
      </w:r>
      <w:r w:rsidRPr="00A804E9">
        <w:rPr>
          <w:sz w:val="24"/>
          <w:szCs w:val="24"/>
        </w:rPr>
        <w:t>во</w:t>
      </w:r>
      <w:r w:rsidRPr="00A804E9">
        <w:rPr>
          <w:spacing w:val="-13"/>
          <w:sz w:val="24"/>
          <w:szCs w:val="24"/>
        </w:rPr>
        <w:t xml:space="preserve"> </w:t>
      </w:r>
      <w:r w:rsidRPr="00A804E9">
        <w:rPr>
          <w:sz w:val="24"/>
          <w:szCs w:val="24"/>
        </w:rPr>
        <w:t>внеурочной</w:t>
      </w:r>
      <w:r w:rsidRPr="00A804E9">
        <w:rPr>
          <w:spacing w:val="-14"/>
          <w:sz w:val="24"/>
          <w:szCs w:val="24"/>
        </w:rPr>
        <w:t xml:space="preserve"> </w:t>
      </w:r>
      <w:r w:rsidRPr="00A804E9">
        <w:rPr>
          <w:sz w:val="24"/>
          <w:szCs w:val="24"/>
        </w:rPr>
        <w:t>работе;</w:t>
      </w:r>
      <w:r w:rsidRPr="00A804E9">
        <w:rPr>
          <w:spacing w:val="-13"/>
          <w:sz w:val="24"/>
          <w:szCs w:val="24"/>
        </w:rPr>
        <w:t xml:space="preserve"> </w:t>
      </w:r>
      <w:r w:rsidRPr="00A804E9">
        <w:rPr>
          <w:sz w:val="24"/>
          <w:szCs w:val="24"/>
        </w:rPr>
        <w:t>наличие</w:t>
      </w:r>
      <w:r w:rsidRPr="00A804E9">
        <w:rPr>
          <w:spacing w:val="-15"/>
          <w:sz w:val="24"/>
          <w:szCs w:val="24"/>
        </w:rPr>
        <w:t xml:space="preserve"> </w:t>
      </w:r>
      <w:r w:rsidRPr="00A804E9">
        <w:rPr>
          <w:sz w:val="24"/>
          <w:szCs w:val="24"/>
        </w:rPr>
        <w:t>и</w:t>
      </w:r>
      <w:r w:rsidRPr="00A804E9">
        <w:rPr>
          <w:spacing w:val="-13"/>
          <w:sz w:val="24"/>
          <w:szCs w:val="24"/>
        </w:rPr>
        <w:t xml:space="preserve"> </w:t>
      </w:r>
      <w:r w:rsidRPr="00A804E9">
        <w:rPr>
          <w:sz w:val="24"/>
          <w:szCs w:val="24"/>
        </w:rPr>
        <w:t>эффективность</w:t>
      </w:r>
      <w:r w:rsidRPr="00A804E9">
        <w:rPr>
          <w:spacing w:val="-68"/>
          <w:sz w:val="24"/>
          <w:szCs w:val="24"/>
        </w:rPr>
        <w:t xml:space="preserve"> </w:t>
      </w:r>
      <w:r w:rsidRPr="00A804E9">
        <w:rPr>
          <w:sz w:val="24"/>
          <w:szCs w:val="24"/>
        </w:rPr>
        <w:t>сетевого и межведомственного</w:t>
      </w:r>
      <w:r w:rsidRPr="00A804E9">
        <w:rPr>
          <w:spacing w:val="1"/>
          <w:sz w:val="24"/>
          <w:szCs w:val="24"/>
        </w:rPr>
        <w:t xml:space="preserve"> </w:t>
      </w:r>
      <w:r w:rsidRPr="00A804E9">
        <w:rPr>
          <w:sz w:val="24"/>
          <w:szCs w:val="24"/>
        </w:rPr>
        <w:t>взаимодействия;</w:t>
      </w:r>
    </w:p>
    <w:p w:rsidR="001F167D" w:rsidRPr="00A804E9" w:rsidRDefault="00E44A9C" w:rsidP="00764879">
      <w:pPr>
        <w:pStyle w:val="a4"/>
        <w:numPr>
          <w:ilvl w:val="0"/>
          <w:numId w:val="60"/>
        </w:numPr>
        <w:tabs>
          <w:tab w:val="left" w:pos="963"/>
        </w:tabs>
        <w:spacing w:line="276" w:lineRule="auto"/>
        <w:ind w:right="1133" w:firstLine="0"/>
        <w:rPr>
          <w:sz w:val="24"/>
          <w:szCs w:val="24"/>
        </w:rPr>
      </w:pPr>
      <w:r w:rsidRPr="00A804E9">
        <w:rPr>
          <w:spacing w:val="-1"/>
          <w:sz w:val="24"/>
          <w:szCs w:val="24"/>
        </w:rPr>
        <w:t>развитие</w:t>
      </w:r>
      <w:r w:rsidRPr="00A804E9">
        <w:rPr>
          <w:spacing w:val="-12"/>
          <w:sz w:val="24"/>
          <w:szCs w:val="24"/>
        </w:rPr>
        <w:t xml:space="preserve"> </w:t>
      </w:r>
      <w:r w:rsidRPr="00A804E9">
        <w:rPr>
          <w:spacing w:val="-1"/>
          <w:sz w:val="24"/>
          <w:szCs w:val="24"/>
        </w:rPr>
        <w:t>этетической</w:t>
      </w:r>
      <w:r w:rsidRPr="00A804E9">
        <w:rPr>
          <w:spacing w:val="-14"/>
          <w:sz w:val="24"/>
          <w:szCs w:val="24"/>
        </w:rPr>
        <w:t xml:space="preserve"> </w:t>
      </w:r>
      <w:r w:rsidRPr="00A804E9">
        <w:rPr>
          <w:spacing w:val="-1"/>
          <w:sz w:val="24"/>
          <w:szCs w:val="24"/>
        </w:rPr>
        <w:t>предметно-пространственной</w:t>
      </w:r>
      <w:r w:rsidRPr="00A804E9">
        <w:rPr>
          <w:spacing w:val="-13"/>
          <w:sz w:val="24"/>
          <w:szCs w:val="24"/>
        </w:rPr>
        <w:t xml:space="preserve"> </w:t>
      </w:r>
      <w:r w:rsidRPr="00A804E9">
        <w:rPr>
          <w:sz w:val="24"/>
          <w:szCs w:val="24"/>
        </w:rPr>
        <w:t>и</w:t>
      </w:r>
      <w:r w:rsidRPr="00A804E9">
        <w:rPr>
          <w:spacing w:val="-12"/>
          <w:sz w:val="24"/>
          <w:szCs w:val="24"/>
        </w:rPr>
        <w:t xml:space="preserve"> </w:t>
      </w:r>
      <w:r w:rsidRPr="00A804E9">
        <w:rPr>
          <w:sz w:val="24"/>
          <w:szCs w:val="24"/>
        </w:rPr>
        <w:t>социальной</w:t>
      </w:r>
      <w:r w:rsidRPr="00A804E9">
        <w:rPr>
          <w:spacing w:val="-13"/>
          <w:sz w:val="24"/>
          <w:szCs w:val="24"/>
        </w:rPr>
        <w:t xml:space="preserve"> </w:t>
      </w:r>
      <w:r w:rsidRPr="00A804E9">
        <w:rPr>
          <w:sz w:val="24"/>
          <w:szCs w:val="24"/>
        </w:rPr>
        <w:t>безбарьерной</w:t>
      </w:r>
      <w:r w:rsidRPr="00A804E9">
        <w:rPr>
          <w:spacing w:val="-68"/>
          <w:sz w:val="24"/>
          <w:szCs w:val="24"/>
        </w:rPr>
        <w:t xml:space="preserve"> </w:t>
      </w:r>
      <w:r w:rsidRPr="00A804E9">
        <w:rPr>
          <w:sz w:val="24"/>
          <w:szCs w:val="24"/>
        </w:rPr>
        <w:t>среды,</w:t>
      </w:r>
      <w:r w:rsidRPr="00A804E9">
        <w:rPr>
          <w:spacing w:val="-16"/>
          <w:sz w:val="24"/>
          <w:szCs w:val="24"/>
        </w:rPr>
        <w:t xml:space="preserve"> </w:t>
      </w:r>
      <w:r w:rsidRPr="00A804E9">
        <w:rPr>
          <w:sz w:val="24"/>
          <w:szCs w:val="24"/>
        </w:rPr>
        <w:t>привлечение</w:t>
      </w:r>
      <w:r w:rsidRPr="00A804E9">
        <w:rPr>
          <w:spacing w:val="-16"/>
          <w:sz w:val="24"/>
          <w:szCs w:val="24"/>
        </w:rPr>
        <w:t xml:space="preserve"> </w:t>
      </w:r>
      <w:r w:rsidRPr="00A804E9">
        <w:rPr>
          <w:sz w:val="24"/>
          <w:szCs w:val="24"/>
        </w:rPr>
        <w:t>обучающихся</w:t>
      </w:r>
      <w:r w:rsidRPr="00A804E9">
        <w:rPr>
          <w:spacing w:val="-15"/>
          <w:sz w:val="24"/>
          <w:szCs w:val="24"/>
        </w:rPr>
        <w:t xml:space="preserve"> </w:t>
      </w:r>
      <w:r w:rsidRPr="00A804E9">
        <w:rPr>
          <w:sz w:val="24"/>
          <w:szCs w:val="24"/>
        </w:rPr>
        <w:t>и</w:t>
      </w:r>
      <w:r w:rsidRPr="00A804E9">
        <w:rPr>
          <w:spacing w:val="-14"/>
          <w:sz w:val="24"/>
          <w:szCs w:val="24"/>
        </w:rPr>
        <w:t xml:space="preserve"> </w:t>
      </w:r>
      <w:r w:rsidRPr="00A804E9">
        <w:rPr>
          <w:sz w:val="24"/>
          <w:szCs w:val="24"/>
        </w:rPr>
        <w:t>родительских</w:t>
      </w:r>
      <w:r w:rsidRPr="00A804E9">
        <w:rPr>
          <w:spacing w:val="-13"/>
          <w:sz w:val="24"/>
          <w:szCs w:val="24"/>
        </w:rPr>
        <w:t xml:space="preserve"> </w:t>
      </w:r>
      <w:r w:rsidRPr="00A804E9">
        <w:rPr>
          <w:sz w:val="24"/>
          <w:szCs w:val="24"/>
        </w:rPr>
        <w:t>сообществ</w:t>
      </w:r>
      <w:r w:rsidRPr="00A804E9">
        <w:rPr>
          <w:spacing w:val="-14"/>
          <w:sz w:val="24"/>
          <w:szCs w:val="24"/>
        </w:rPr>
        <w:t xml:space="preserve"> </w:t>
      </w:r>
      <w:r w:rsidRPr="00A804E9">
        <w:rPr>
          <w:sz w:val="24"/>
          <w:szCs w:val="24"/>
        </w:rPr>
        <w:t>к</w:t>
      </w:r>
      <w:r w:rsidRPr="00A804E9">
        <w:rPr>
          <w:spacing w:val="-13"/>
          <w:sz w:val="24"/>
          <w:szCs w:val="24"/>
        </w:rPr>
        <w:t xml:space="preserve"> </w:t>
      </w:r>
      <w:r w:rsidRPr="00A804E9">
        <w:rPr>
          <w:sz w:val="24"/>
          <w:szCs w:val="24"/>
        </w:rPr>
        <w:t>реализации</w:t>
      </w:r>
      <w:r w:rsidRPr="00A804E9">
        <w:rPr>
          <w:spacing w:val="-13"/>
          <w:sz w:val="24"/>
          <w:szCs w:val="24"/>
        </w:rPr>
        <w:t xml:space="preserve"> </w:t>
      </w:r>
      <w:r w:rsidRPr="00A804E9">
        <w:rPr>
          <w:sz w:val="24"/>
          <w:szCs w:val="24"/>
        </w:rPr>
        <w:t>этого</w:t>
      </w:r>
      <w:r w:rsidRPr="00A804E9">
        <w:rPr>
          <w:spacing w:val="-68"/>
          <w:sz w:val="24"/>
          <w:szCs w:val="24"/>
        </w:rPr>
        <w:t xml:space="preserve"> </w:t>
      </w:r>
      <w:r w:rsidRPr="00A804E9">
        <w:rPr>
          <w:sz w:val="24"/>
          <w:szCs w:val="24"/>
        </w:rPr>
        <w:t>направления;</w:t>
      </w:r>
    </w:p>
    <w:p w:rsidR="001F167D" w:rsidRPr="00A804E9" w:rsidRDefault="00E44A9C" w:rsidP="00764879">
      <w:pPr>
        <w:pStyle w:val="a4"/>
        <w:numPr>
          <w:ilvl w:val="0"/>
          <w:numId w:val="60"/>
        </w:numPr>
        <w:tabs>
          <w:tab w:val="left" w:pos="967"/>
        </w:tabs>
        <w:spacing w:before="74" w:line="276" w:lineRule="auto"/>
        <w:ind w:right="1134" w:firstLine="0"/>
        <w:rPr>
          <w:sz w:val="24"/>
          <w:szCs w:val="24"/>
        </w:rPr>
      </w:pPr>
      <w:r w:rsidRPr="00A804E9">
        <w:rPr>
          <w:sz w:val="24"/>
          <w:szCs w:val="24"/>
        </w:rPr>
        <w:t>развитие</w:t>
      </w:r>
      <w:r w:rsidRPr="00A804E9">
        <w:rPr>
          <w:spacing w:val="-13"/>
          <w:sz w:val="24"/>
          <w:szCs w:val="24"/>
        </w:rPr>
        <w:t xml:space="preserve"> </w:t>
      </w:r>
      <w:r w:rsidRPr="00A804E9">
        <w:rPr>
          <w:sz w:val="24"/>
          <w:szCs w:val="24"/>
        </w:rPr>
        <w:t>системы</w:t>
      </w:r>
      <w:r w:rsidRPr="00A804E9">
        <w:rPr>
          <w:spacing w:val="-14"/>
          <w:sz w:val="24"/>
          <w:szCs w:val="24"/>
        </w:rPr>
        <w:t xml:space="preserve"> </w:t>
      </w:r>
      <w:r w:rsidRPr="00A804E9">
        <w:rPr>
          <w:sz w:val="24"/>
          <w:szCs w:val="24"/>
        </w:rPr>
        <w:t>наставничества</w:t>
      </w:r>
      <w:r w:rsidRPr="00A804E9">
        <w:rPr>
          <w:spacing w:val="-13"/>
          <w:sz w:val="24"/>
          <w:szCs w:val="24"/>
        </w:rPr>
        <w:t xml:space="preserve"> </w:t>
      </w:r>
      <w:r w:rsidRPr="00A804E9">
        <w:rPr>
          <w:sz w:val="24"/>
          <w:szCs w:val="24"/>
        </w:rPr>
        <w:t>(тьюторства,</w:t>
      </w:r>
      <w:r w:rsidRPr="00A804E9">
        <w:rPr>
          <w:spacing w:val="-14"/>
          <w:sz w:val="24"/>
          <w:szCs w:val="24"/>
        </w:rPr>
        <w:t xml:space="preserve"> </w:t>
      </w:r>
      <w:r w:rsidRPr="00A804E9">
        <w:rPr>
          <w:sz w:val="24"/>
          <w:szCs w:val="24"/>
        </w:rPr>
        <w:t>кураторства)</w:t>
      </w:r>
      <w:r w:rsidRPr="00A804E9">
        <w:rPr>
          <w:spacing w:val="-13"/>
          <w:sz w:val="24"/>
          <w:szCs w:val="24"/>
        </w:rPr>
        <w:t xml:space="preserve"> </w:t>
      </w:r>
      <w:r w:rsidRPr="00A804E9">
        <w:rPr>
          <w:sz w:val="24"/>
          <w:szCs w:val="24"/>
        </w:rPr>
        <w:t>в</w:t>
      </w:r>
      <w:r w:rsidRPr="00A804E9">
        <w:rPr>
          <w:spacing w:val="-13"/>
          <w:sz w:val="24"/>
          <w:szCs w:val="24"/>
        </w:rPr>
        <w:t xml:space="preserve"> </w:t>
      </w:r>
      <w:r w:rsidRPr="00A804E9">
        <w:rPr>
          <w:sz w:val="24"/>
          <w:szCs w:val="24"/>
        </w:rPr>
        <w:t>образовательной</w:t>
      </w:r>
      <w:r w:rsidRPr="00A804E9">
        <w:rPr>
          <w:spacing w:val="-68"/>
          <w:sz w:val="24"/>
          <w:szCs w:val="24"/>
        </w:rPr>
        <w:t xml:space="preserve"> </w:t>
      </w:r>
      <w:r w:rsidRPr="00A804E9">
        <w:rPr>
          <w:sz w:val="24"/>
          <w:szCs w:val="24"/>
        </w:rPr>
        <w:t>организации как между обучающимися, так и между педагогическими работни-</w:t>
      </w:r>
      <w:r w:rsidRPr="00A804E9">
        <w:rPr>
          <w:spacing w:val="-67"/>
          <w:sz w:val="24"/>
          <w:szCs w:val="24"/>
        </w:rPr>
        <w:t xml:space="preserve"> </w:t>
      </w:r>
      <w:r w:rsidRPr="00A804E9">
        <w:rPr>
          <w:sz w:val="24"/>
          <w:szCs w:val="24"/>
        </w:rPr>
        <w:t>ками.</w:t>
      </w:r>
    </w:p>
    <w:p w:rsidR="001F167D" w:rsidRDefault="001F167D">
      <w:pPr>
        <w:pStyle w:val="a3"/>
        <w:ind w:left="0"/>
        <w:jc w:val="left"/>
        <w:rPr>
          <w:sz w:val="30"/>
        </w:rPr>
      </w:pPr>
    </w:p>
    <w:p w:rsidR="001F167D" w:rsidRPr="00C712C7" w:rsidRDefault="00E44A9C" w:rsidP="00764879">
      <w:pPr>
        <w:pStyle w:val="Heading1"/>
        <w:numPr>
          <w:ilvl w:val="1"/>
          <w:numId w:val="68"/>
        </w:numPr>
        <w:tabs>
          <w:tab w:val="left" w:pos="1306"/>
        </w:tabs>
        <w:spacing w:before="230"/>
        <w:ind w:left="1305" w:hanging="494"/>
        <w:jc w:val="both"/>
        <w:rPr>
          <w:sz w:val="24"/>
          <w:szCs w:val="24"/>
        </w:rPr>
      </w:pPr>
      <w:r w:rsidRPr="00C712C7">
        <w:rPr>
          <w:sz w:val="24"/>
          <w:szCs w:val="24"/>
        </w:rPr>
        <w:t>Программа</w:t>
      </w:r>
      <w:r w:rsidRPr="00C712C7">
        <w:rPr>
          <w:spacing w:val="-5"/>
          <w:sz w:val="24"/>
          <w:szCs w:val="24"/>
        </w:rPr>
        <w:t xml:space="preserve"> </w:t>
      </w:r>
      <w:r w:rsidRPr="00C712C7">
        <w:rPr>
          <w:sz w:val="24"/>
          <w:szCs w:val="24"/>
        </w:rPr>
        <w:t>коррекционной</w:t>
      </w:r>
      <w:r w:rsidRPr="00C712C7">
        <w:rPr>
          <w:spacing w:val="-6"/>
          <w:sz w:val="24"/>
          <w:szCs w:val="24"/>
        </w:rPr>
        <w:t xml:space="preserve"> </w:t>
      </w:r>
      <w:r w:rsidRPr="00C712C7">
        <w:rPr>
          <w:sz w:val="24"/>
          <w:szCs w:val="24"/>
        </w:rPr>
        <w:t>работы</w:t>
      </w:r>
    </w:p>
    <w:p w:rsidR="001F167D" w:rsidRPr="00C712C7" w:rsidRDefault="001F167D">
      <w:pPr>
        <w:pStyle w:val="a3"/>
        <w:ind w:left="0"/>
        <w:jc w:val="left"/>
        <w:rPr>
          <w:b/>
          <w:sz w:val="24"/>
          <w:szCs w:val="24"/>
        </w:rPr>
      </w:pPr>
    </w:p>
    <w:p w:rsidR="001F167D" w:rsidRPr="00C712C7" w:rsidRDefault="00E44A9C">
      <w:pPr>
        <w:pStyle w:val="a3"/>
        <w:spacing w:before="180"/>
        <w:ind w:right="1126" w:firstLine="566"/>
        <w:rPr>
          <w:sz w:val="24"/>
          <w:szCs w:val="24"/>
        </w:rPr>
      </w:pPr>
      <w:r w:rsidRPr="00C712C7">
        <w:rPr>
          <w:color w:val="000009"/>
          <w:sz w:val="24"/>
          <w:szCs w:val="24"/>
        </w:rPr>
        <w:t>Программа</w:t>
      </w:r>
      <w:r w:rsidRPr="00C712C7">
        <w:rPr>
          <w:color w:val="000009"/>
          <w:spacing w:val="1"/>
          <w:sz w:val="24"/>
          <w:szCs w:val="24"/>
        </w:rPr>
        <w:t xml:space="preserve"> </w:t>
      </w:r>
      <w:r w:rsidRPr="00C712C7">
        <w:rPr>
          <w:color w:val="000009"/>
          <w:sz w:val="24"/>
          <w:szCs w:val="24"/>
        </w:rPr>
        <w:t>коррекционной</w:t>
      </w:r>
      <w:r w:rsidRPr="00C712C7">
        <w:rPr>
          <w:color w:val="000009"/>
          <w:spacing w:val="1"/>
          <w:sz w:val="24"/>
          <w:szCs w:val="24"/>
        </w:rPr>
        <w:t xml:space="preserve"> </w:t>
      </w:r>
      <w:r w:rsidRPr="00C712C7">
        <w:rPr>
          <w:color w:val="000009"/>
          <w:sz w:val="24"/>
          <w:szCs w:val="24"/>
        </w:rPr>
        <w:t>работы</w:t>
      </w:r>
      <w:r w:rsidRPr="00C712C7">
        <w:rPr>
          <w:color w:val="000009"/>
          <w:spacing w:val="1"/>
          <w:sz w:val="24"/>
          <w:szCs w:val="24"/>
        </w:rPr>
        <w:t xml:space="preserve"> </w:t>
      </w:r>
      <w:r w:rsidRPr="00C712C7">
        <w:rPr>
          <w:color w:val="000009"/>
          <w:sz w:val="24"/>
          <w:szCs w:val="24"/>
        </w:rPr>
        <w:t>для</w:t>
      </w:r>
      <w:r w:rsidRPr="00C712C7">
        <w:rPr>
          <w:color w:val="000009"/>
          <w:spacing w:val="1"/>
          <w:sz w:val="24"/>
          <w:szCs w:val="24"/>
        </w:rPr>
        <w:t xml:space="preserve"> </w:t>
      </w:r>
      <w:r w:rsidRPr="00C712C7">
        <w:rPr>
          <w:color w:val="000009"/>
          <w:sz w:val="24"/>
          <w:szCs w:val="24"/>
        </w:rPr>
        <w:t>обучающихся</w:t>
      </w:r>
      <w:r w:rsidRPr="00C712C7">
        <w:rPr>
          <w:color w:val="000009"/>
          <w:spacing w:val="1"/>
          <w:sz w:val="24"/>
          <w:szCs w:val="24"/>
        </w:rPr>
        <w:t xml:space="preserve"> </w:t>
      </w:r>
      <w:r w:rsidRPr="00C712C7">
        <w:rPr>
          <w:color w:val="000009"/>
          <w:sz w:val="24"/>
          <w:szCs w:val="24"/>
        </w:rPr>
        <w:t>с</w:t>
      </w:r>
      <w:r w:rsidRPr="00C712C7">
        <w:rPr>
          <w:color w:val="000009"/>
          <w:spacing w:val="1"/>
          <w:sz w:val="24"/>
          <w:szCs w:val="24"/>
        </w:rPr>
        <w:t xml:space="preserve"> </w:t>
      </w:r>
      <w:r w:rsidRPr="00C712C7">
        <w:rPr>
          <w:color w:val="000009"/>
          <w:sz w:val="24"/>
          <w:szCs w:val="24"/>
        </w:rPr>
        <w:t>умственной</w:t>
      </w:r>
      <w:r w:rsidRPr="00C712C7">
        <w:rPr>
          <w:color w:val="000009"/>
          <w:spacing w:val="1"/>
          <w:sz w:val="24"/>
          <w:szCs w:val="24"/>
        </w:rPr>
        <w:t xml:space="preserve"> </w:t>
      </w:r>
      <w:r w:rsidRPr="00C712C7">
        <w:rPr>
          <w:color w:val="000009"/>
          <w:sz w:val="24"/>
          <w:szCs w:val="24"/>
        </w:rPr>
        <w:t>отсталостью</w:t>
      </w:r>
      <w:r w:rsidRPr="00C712C7">
        <w:rPr>
          <w:color w:val="000009"/>
          <w:spacing w:val="1"/>
          <w:sz w:val="24"/>
          <w:szCs w:val="24"/>
        </w:rPr>
        <w:t xml:space="preserve"> </w:t>
      </w:r>
      <w:r w:rsidRPr="00C712C7">
        <w:rPr>
          <w:color w:val="000009"/>
          <w:sz w:val="24"/>
          <w:szCs w:val="24"/>
        </w:rPr>
        <w:t>(интеллектуальными</w:t>
      </w:r>
      <w:r w:rsidRPr="00C712C7">
        <w:rPr>
          <w:color w:val="000009"/>
          <w:spacing w:val="1"/>
          <w:sz w:val="24"/>
          <w:szCs w:val="24"/>
        </w:rPr>
        <w:t xml:space="preserve"> </w:t>
      </w:r>
      <w:r w:rsidRPr="00C712C7">
        <w:rPr>
          <w:color w:val="000009"/>
          <w:sz w:val="24"/>
          <w:szCs w:val="24"/>
        </w:rPr>
        <w:t>нарушениями)</w:t>
      </w:r>
      <w:r w:rsidRPr="00C712C7">
        <w:rPr>
          <w:color w:val="000009"/>
          <w:spacing w:val="1"/>
          <w:sz w:val="24"/>
          <w:szCs w:val="24"/>
        </w:rPr>
        <w:t xml:space="preserve"> </w:t>
      </w:r>
      <w:r w:rsidRPr="00C712C7">
        <w:rPr>
          <w:color w:val="000009"/>
          <w:sz w:val="24"/>
          <w:szCs w:val="24"/>
        </w:rPr>
        <w:t>направлена</w:t>
      </w:r>
      <w:r w:rsidRPr="00C712C7">
        <w:rPr>
          <w:color w:val="000009"/>
          <w:spacing w:val="1"/>
          <w:sz w:val="24"/>
          <w:szCs w:val="24"/>
        </w:rPr>
        <w:t xml:space="preserve"> </w:t>
      </w:r>
      <w:r w:rsidRPr="00C712C7">
        <w:rPr>
          <w:color w:val="000009"/>
          <w:sz w:val="24"/>
          <w:szCs w:val="24"/>
        </w:rPr>
        <w:t>на</w:t>
      </w:r>
      <w:r w:rsidRPr="00C712C7">
        <w:rPr>
          <w:color w:val="000009"/>
          <w:spacing w:val="1"/>
          <w:sz w:val="24"/>
          <w:szCs w:val="24"/>
        </w:rPr>
        <w:t xml:space="preserve"> </w:t>
      </w:r>
      <w:r w:rsidRPr="00C712C7">
        <w:rPr>
          <w:color w:val="000009"/>
          <w:sz w:val="24"/>
          <w:szCs w:val="24"/>
        </w:rPr>
        <w:t>создание</w:t>
      </w:r>
      <w:r w:rsidRPr="00C712C7">
        <w:rPr>
          <w:color w:val="000009"/>
          <w:spacing w:val="1"/>
          <w:sz w:val="24"/>
          <w:szCs w:val="24"/>
        </w:rPr>
        <w:t xml:space="preserve"> </w:t>
      </w:r>
      <w:r w:rsidRPr="00C712C7">
        <w:rPr>
          <w:color w:val="000009"/>
          <w:sz w:val="24"/>
          <w:szCs w:val="24"/>
        </w:rPr>
        <w:t>системы</w:t>
      </w:r>
      <w:r w:rsidRPr="00C712C7">
        <w:rPr>
          <w:color w:val="000009"/>
          <w:spacing w:val="1"/>
          <w:sz w:val="24"/>
          <w:szCs w:val="24"/>
        </w:rPr>
        <w:t xml:space="preserve"> </w:t>
      </w:r>
      <w:r w:rsidRPr="00C712C7">
        <w:rPr>
          <w:color w:val="000009"/>
          <w:sz w:val="24"/>
          <w:szCs w:val="24"/>
        </w:rPr>
        <w:t>комплексной</w:t>
      </w:r>
      <w:r w:rsidRPr="00C712C7">
        <w:rPr>
          <w:color w:val="000009"/>
          <w:spacing w:val="1"/>
          <w:sz w:val="24"/>
          <w:szCs w:val="24"/>
        </w:rPr>
        <w:t xml:space="preserve"> </w:t>
      </w:r>
      <w:r w:rsidRPr="00C712C7">
        <w:rPr>
          <w:color w:val="000009"/>
          <w:sz w:val="24"/>
          <w:szCs w:val="24"/>
        </w:rPr>
        <w:t>индивидуально</w:t>
      </w:r>
      <w:r w:rsidRPr="00C712C7">
        <w:rPr>
          <w:color w:val="000009"/>
          <w:spacing w:val="1"/>
          <w:sz w:val="24"/>
          <w:szCs w:val="24"/>
        </w:rPr>
        <w:t xml:space="preserve"> </w:t>
      </w:r>
      <w:r w:rsidRPr="00C712C7">
        <w:rPr>
          <w:color w:val="000009"/>
          <w:sz w:val="24"/>
          <w:szCs w:val="24"/>
        </w:rPr>
        <w:t>ориентированной</w:t>
      </w:r>
      <w:r w:rsidRPr="00C712C7">
        <w:rPr>
          <w:color w:val="000009"/>
          <w:spacing w:val="1"/>
          <w:sz w:val="24"/>
          <w:szCs w:val="24"/>
        </w:rPr>
        <w:t xml:space="preserve"> </w:t>
      </w:r>
      <w:r w:rsidRPr="00C712C7">
        <w:rPr>
          <w:color w:val="000009"/>
          <w:sz w:val="24"/>
          <w:szCs w:val="24"/>
        </w:rPr>
        <w:t>психолого-медико-</w:t>
      </w:r>
      <w:r w:rsidRPr="00C712C7">
        <w:rPr>
          <w:color w:val="000009"/>
          <w:spacing w:val="1"/>
          <w:sz w:val="24"/>
          <w:szCs w:val="24"/>
        </w:rPr>
        <w:t xml:space="preserve"> </w:t>
      </w:r>
      <w:r w:rsidRPr="00C712C7">
        <w:rPr>
          <w:color w:val="000009"/>
          <w:sz w:val="24"/>
          <w:szCs w:val="24"/>
        </w:rPr>
        <w:t>педагогической</w:t>
      </w:r>
      <w:r w:rsidRPr="00C712C7">
        <w:rPr>
          <w:color w:val="000009"/>
          <w:spacing w:val="1"/>
          <w:sz w:val="24"/>
          <w:szCs w:val="24"/>
        </w:rPr>
        <w:t xml:space="preserve"> </w:t>
      </w:r>
      <w:r w:rsidRPr="00C712C7">
        <w:rPr>
          <w:color w:val="000009"/>
          <w:sz w:val="24"/>
          <w:szCs w:val="24"/>
        </w:rPr>
        <w:t>помощи</w:t>
      </w:r>
      <w:r w:rsidRPr="00C712C7">
        <w:rPr>
          <w:color w:val="000009"/>
          <w:spacing w:val="1"/>
          <w:sz w:val="24"/>
          <w:szCs w:val="24"/>
        </w:rPr>
        <w:t xml:space="preserve"> </w:t>
      </w:r>
      <w:r w:rsidRPr="00C712C7">
        <w:rPr>
          <w:color w:val="000009"/>
          <w:sz w:val="24"/>
          <w:szCs w:val="24"/>
        </w:rPr>
        <w:t>детям</w:t>
      </w:r>
      <w:r w:rsidRPr="00C712C7">
        <w:rPr>
          <w:color w:val="000009"/>
          <w:spacing w:val="1"/>
          <w:sz w:val="24"/>
          <w:szCs w:val="24"/>
        </w:rPr>
        <w:t xml:space="preserve"> </w:t>
      </w:r>
      <w:r w:rsidRPr="00C712C7">
        <w:rPr>
          <w:color w:val="000009"/>
          <w:sz w:val="24"/>
          <w:szCs w:val="24"/>
        </w:rPr>
        <w:t>с</w:t>
      </w:r>
      <w:r w:rsidRPr="00C712C7">
        <w:rPr>
          <w:color w:val="000009"/>
          <w:spacing w:val="1"/>
          <w:sz w:val="24"/>
          <w:szCs w:val="24"/>
        </w:rPr>
        <w:t xml:space="preserve"> </w:t>
      </w:r>
      <w:r w:rsidRPr="00C712C7">
        <w:rPr>
          <w:color w:val="000009"/>
          <w:sz w:val="24"/>
          <w:szCs w:val="24"/>
        </w:rPr>
        <w:t>учётом</w:t>
      </w:r>
      <w:r w:rsidRPr="00C712C7">
        <w:rPr>
          <w:color w:val="000009"/>
          <w:spacing w:val="1"/>
          <w:sz w:val="24"/>
          <w:szCs w:val="24"/>
        </w:rPr>
        <w:t xml:space="preserve"> </w:t>
      </w:r>
      <w:r w:rsidRPr="00C712C7">
        <w:rPr>
          <w:color w:val="000009"/>
          <w:sz w:val="24"/>
          <w:szCs w:val="24"/>
        </w:rPr>
        <w:t>особенностей</w:t>
      </w:r>
      <w:r w:rsidRPr="00C712C7">
        <w:rPr>
          <w:color w:val="000009"/>
          <w:spacing w:val="1"/>
          <w:sz w:val="24"/>
          <w:szCs w:val="24"/>
        </w:rPr>
        <w:t xml:space="preserve"> </w:t>
      </w:r>
      <w:r w:rsidRPr="00C712C7">
        <w:rPr>
          <w:color w:val="000009"/>
          <w:sz w:val="24"/>
          <w:szCs w:val="24"/>
        </w:rPr>
        <w:t>их</w:t>
      </w:r>
      <w:r w:rsidRPr="00C712C7">
        <w:rPr>
          <w:color w:val="000009"/>
          <w:spacing w:val="1"/>
          <w:sz w:val="24"/>
          <w:szCs w:val="24"/>
        </w:rPr>
        <w:t xml:space="preserve"> </w:t>
      </w:r>
      <w:r w:rsidRPr="00C712C7">
        <w:rPr>
          <w:color w:val="000009"/>
          <w:sz w:val="24"/>
          <w:szCs w:val="24"/>
        </w:rPr>
        <w:t>психофизического</w:t>
      </w:r>
      <w:r w:rsidRPr="00C712C7">
        <w:rPr>
          <w:color w:val="000009"/>
          <w:spacing w:val="-67"/>
          <w:sz w:val="24"/>
          <w:szCs w:val="24"/>
        </w:rPr>
        <w:t xml:space="preserve"> </w:t>
      </w:r>
      <w:r w:rsidRPr="00C712C7">
        <w:rPr>
          <w:color w:val="000009"/>
          <w:sz w:val="24"/>
          <w:szCs w:val="24"/>
        </w:rPr>
        <w:t>развития</w:t>
      </w:r>
      <w:r w:rsidRPr="00C712C7">
        <w:rPr>
          <w:color w:val="000009"/>
          <w:spacing w:val="1"/>
          <w:sz w:val="24"/>
          <w:szCs w:val="24"/>
        </w:rPr>
        <w:t xml:space="preserve"> </w:t>
      </w:r>
      <w:r w:rsidRPr="00C712C7">
        <w:rPr>
          <w:color w:val="000009"/>
          <w:sz w:val="24"/>
          <w:szCs w:val="24"/>
        </w:rPr>
        <w:t>и</w:t>
      </w:r>
      <w:r w:rsidRPr="00C712C7">
        <w:rPr>
          <w:color w:val="000009"/>
          <w:spacing w:val="1"/>
          <w:sz w:val="24"/>
          <w:szCs w:val="24"/>
        </w:rPr>
        <w:t xml:space="preserve"> </w:t>
      </w:r>
      <w:r w:rsidRPr="00C712C7">
        <w:rPr>
          <w:color w:val="000009"/>
          <w:sz w:val="24"/>
          <w:szCs w:val="24"/>
        </w:rPr>
        <w:t>индивидуальных</w:t>
      </w:r>
      <w:r w:rsidRPr="00C712C7">
        <w:rPr>
          <w:color w:val="000009"/>
          <w:spacing w:val="1"/>
          <w:sz w:val="24"/>
          <w:szCs w:val="24"/>
        </w:rPr>
        <w:t xml:space="preserve"> </w:t>
      </w:r>
      <w:r w:rsidRPr="00C712C7">
        <w:rPr>
          <w:color w:val="000009"/>
          <w:sz w:val="24"/>
          <w:szCs w:val="24"/>
        </w:rPr>
        <w:t>возможностей</w:t>
      </w:r>
      <w:r w:rsidRPr="00C712C7">
        <w:rPr>
          <w:color w:val="000009"/>
          <w:spacing w:val="1"/>
          <w:sz w:val="24"/>
          <w:szCs w:val="24"/>
        </w:rPr>
        <w:t xml:space="preserve"> </w:t>
      </w:r>
      <w:r w:rsidRPr="00C712C7">
        <w:rPr>
          <w:color w:val="000009"/>
          <w:sz w:val="24"/>
          <w:szCs w:val="24"/>
        </w:rPr>
        <w:t>в</w:t>
      </w:r>
      <w:r w:rsidRPr="00C712C7">
        <w:rPr>
          <w:color w:val="000009"/>
          <w:spacing w:val="1"/>
          <w:sz w:val="24"/>
          <w:szCs w:val="24"/>
        </w:rPr>
        <w:t xml:space="preserve"> </w:t>
      </w:r>
      <w:r w:rsidRPr="00C712C7">
        <w:rPr>
          <w:color w:val="000009"/>
          <w:sz w:val="24"/>
          <w:szCs w:val="24"/>
        </w:rPr>
        <w:t>условиях</w:t>
      </w:r>
      <w:r w:rsidRPr="00C712C7">
        <w:rPr>
          <w:color w:val="000009"/>
          <w:spacing w:val="1"/>
          <w:sz w:val="24"/>
          <w:szCs w:val="24"/>
        </w:rPr>
        <w:t xml:space="preserve"> </w:t>
      </w:r>
      <w:r w:rsidRPr="00C712C7">
        <w:rPr>
          <w:color w:val="000009"/>
          <w:sz w:val="24"/>
          <w:szCs w:val="24"/>
        </w:rPr>
        <w:t>образовательного</w:t>
      </w:r>
      <w:r w:rsidRPr="00C712C7">
        <w:rPr>
          <w:color w:val="000009"/>
          <w:spacing w:val="1"/>
          <w:sz w:val="24"/>
          <w:szCs w:val="24"/>
        </w:rPr>
        <w:t xml:space="preserve"> </w:t>
      </w:r>
      <w:r w:rsidRPr="00C712C7">
        <w:rPr>
          <w:color w:val="000009"/>
          <w:sz w:val="24"/>
          <w:szCs w:val="24"/>
        </w:rPr>
        <w:t>процесса,</w:t>
      </w:r>
      <w:r w:rsidRPr="00C712C7">
        <w:rPr>
          <w:color w:val="000009"/>
          <w:spacing w:val="1"/>
          <w:sz w:val="24"/>
          <w:szCs w:val="24"/>
        </w:rPr>
        <w:t xml:space="preserve"> </w:t>
      </w:r>
      <w:r w:rsidRPr="00C712C7">
        <w:rPr>
          <w:color w:val="000009"/>
          <w:sz w:val="24"/>
          <w:szCs w:val="24"/>
        </w:rPr>
        <w:t>направленного</w:t>
      </w:r>
      <w:r w:rsidRPr="00C712C7">
        <w:rPr>
          <w:color w:val="000009"/>
          <w:spacing w:val="1"/>
          <w:sz w:val="24"/>
          <w:szCs w:val="24"/>
        </w:rPr>
        <w:t xml:space="preserve"> </w:t>
      </w:r>
      <w:r w:rsidRPr="00C712C7">
        <w:rPr>
          <w:color w:val="000009"/>
          <w:sz w:val="24"/>
          <w:szCs w:val="24"/>
        </w:rPr>
        <w:t>на</w:t>
      </w:r>
      <w:r w:rsidRPr="00C712C7">
        <w:rPr>
          <w:color w:val="000009"/>
          <w:spacing w:val="1"/>
          <w:sz w:val="24"/>
          <w:szCs w:val="24"/>
        </w:rPr>
        <w:t xml:space="preserve"> </w:t>
      </w:r>
      <w:r w:rsidRPr="00C712C7">
        <w:rPr>
          <w:color w:val="000009"/>
          <w:sz w:val="24"/>
          <w:szCs w:val="24"/>
        </w:rPr>
        <w:t>освоение</w:t>
      </w:r>
      <w:r w:rsidRPr="00C712C7">
        <w:rPr>
          <w:color w:val="000009"/>
          <w:spacing w:val="1"/>
          <w:sz w:val="24"/>
          <w:szCs w:val="24"/>
        </w:rPr>
        <w:t xml:space="preserve"> </w:t>
      </w:r>
      <w:r w:rsidRPr="00C712C7">
        <w:rPr>
          <w:color w:val="000009"/>
          <w:sz w:val="24"/>
          <w:szCs w:val="24"/>
        </w:rPr>
        <w:t>ими</w:t>
      </w:r>
      <w:r w:rsidRPr="00C712C7">
        <w:rPr>
          <w:color w:val="000009"/>
          <w:spacing w:val="1"/>
          <w:sz w:val="24"/>
          <w:szCs w:val="24"/>
        </w:rPr>
        <w:t xml:space="preserve"> </w:t>
      </w:r>
      <w:r w:rsidRPr="00C712C7">
        <w:rPr>
          <w:color w:val="000009"/>
          <w:sz w:val="24"/>
          <w:szCs w:val="24"/>
        </w:rPr>
        <w:t>адаптированной</w:t>
      </w:r>
      <w:r w:rsidRPr="00C712C7">
        <w:rPr>
          <w:color w:val="000009"/>
          <w:spacing w:val="1"/>
          <w:sz w:val="24"/>
          <w:szCs w:val="24"/>
        </w:rPr>
        <w:t xml:space="preserve"> </w:t>
      </w:r>
      <w:r w:rsidRPr="00C712C7">
        <w:rPr>
          <w:color w:val="000009"/>
          <w:sz w:val="24"/>
          <w:szCs w:val="24"/>
        </w:rPr>
        <w:t>основной</w:t>
      </w:r>
      <w:r w:rsidRPr="00C712C7">
        <w:rPr>
          <w:color w:val="000009"/>
          <w:spacing w:val="1"/>
          <w:sz w:val="24"/>
          <w:szCs w:val="24"/>
        </w:rPr>
        <w:t xml:space="preserve"> </w:t>
      </w:r>
      <w:r w:rsidRPr="00C712C7">
        <w:rPr>
          <w:color w:val="000009"/>
          <w:sz w:val="24"/>
          <w:szCs w:val="24"/>
        </w:rPr>
        <w:t>общеобразовательной</w:t>
      </w:r>
      <w:r w:rsidRPr="00C712C7">
        <w:rPr>
          <w:color w:val="000009"/>
          <w:spacing w:val="-4"/>
          <w:sz w:val="24"/>
          <w:szCs w:val="24"/>
        </w:rPr>
        <w:t xml:space="preserve"> </w:t>
      </w:r>
      <w:r w:rsidRPr="00C712C7">
        <w:rPr>
          <w:color w:val="000009"/>
          <w:sz w:val="24"/>
          <w:szCs w:val="24"/>
        </w:rPr>
        <w:t>программы.</w:t>
      </w:r>
    </w:p>
    <w:p w:rsidR="001F167D" w:rsidRPr="00C712C7" w:rsidRDefault="00E44A9C">
      <w:pPr>
        <w:pStyle w:val="a3"/>
        <w:ind w:right="1129" w:firstLine="566"/>
        <w:rPr>
          <w:sz w:val="24"/>
          <w:szCs w:val="24"/>
        </w:rPr>
      </w:pPr>
      <w:r w:rsidRPr="00C712C7">
        <w:rPr>
          <w:color w:val="000009"/>
          <w:sz w:val="24"/>
          <w:szCs w:val="24"/>
        </w:rPr>
        <w:t>Программа предусматривает создание в общеобразовательном учреждении</w:t>
      </w:r>
      <w:r w:rsidRPr="00C712C7">
        <w:rPr>
          <w:color w:val="000009"/>
          <w:spacing w:val="-67"/>
          <w:sz w:val="24"/>
          <w:szCs w:val="24"/>
        </w:rPr>
        <w:t xml:space="preserve"> </w:t>
      </w:r>
      <w:r w:rsidRPr="00C712C7">
        <w:rPr>
          <w:color w:val="000009"/>
          <w:sz w:val="24"/>
          <w:szCs w:val="24"/>
        </w:rPr>
        <w:t>специальных условий обучения и воспитания, позволяющих учитывать особые</w:t>
      </w:r>
      <w:r w:rsidRPr="00C712C7">
        <w:rPr>
          <w:color w:val="000009"/>
          <w:spacing w:val="1"/>
          <w:sz w:val="24"/>
          <w:szCs w:val="24"/>
        </w:rPr>
        <w:t xml:space="preserve"> </w:t>
      </w:r>
      <w:r w:rsidRPr="00C712C7">
        <w:rPr>
          <w:color w:val="000009"/>
          <w:sz w:val="24"/>
          <w:szCs w:val="24"/>
        </w:rPr>
        <w:t>образовательные</w:t>
      </w:r>
      <w:r w:rsidRPr="00C712C7">
        <w:rPr>
          <w:color w:val="000009"/>
          <w:spacing w:val="1"/>
          <w:sz w:val="24"/>
          <w:szCs w:val="24"/>
        </w:rPr>
        <w:t xml:space="preserve"> </w:t>
      </w:r>
      <w:r w:rsidRPr="00C712C7">
        <w:rPr>
          <w:color w:val="000009"/>
          <w:sz w:val="24"/>
          <w:szCs w:val="24"/>
        </w:rPr>
        <w:t>потребности</w:t>
      </w:r>
      <w:r w:rsidRPr="00C712C7">
        <w:rPr>
          <w:color w:val="000009"/>
          <w:spacing w:val="1"/>
          <w:sz w:val="24"/>
          <w:szCs w:val="24"/>
        </w:rPr>
        <w:t xml:space="preserve"> </w:t>
      </w:r>
      <w:r w:rsidRPr="00C712C7">
        <w:rPr>
          <w:color w:val="000009"/>
          <w:sz w:val="24"/>
          <w:szCs w:val="24"/>
        </w:rPr>
        <w:t>учащихся</w:t>
      </w:r>
      <w:r w:rsidRPr="00C712C7">
        <w:rPr>
          <w:color w:val="000009"/>
          <w:spacing w:val="1"/>
          <w:sz w:val="24"/>
          <w:szCs w:val="24"/>
        </w:rPr>
        <w:t xml:space="preserve"> </w:t>
      </w:r>
      <w:r w:rsidRPr="00C712C7">
        <w:rPr>
          <w:color w:val="000009"/>
          <w:sz w:val="24"/>
          <w:szCs w:val="24"/>
        </w:rPr>
        <w:t>с</w:t>
      </w:r>
      <w:r w:rsidRPr="00C712C7">
        <w:rPr>
          <w:color w:val="000009"/>
          <w:spacing w:val="1"/>
          <w:sz w:val="24"/>
          <w:szCs w:val="24"/>
        </w:rPr>
        <w:t xml:space="preserve"> </w:t>
      </w:r>
      <w:r w:rsidRPr="00C712C7">
        <w:rPr>
          <w:color w:val="000009"/>
          <w:sz w:val="24"/>
          <w:szCs w:val="24"/>
        </w:rPr>
        <w:t>умственной</w:t>
      </w:r>
      <w:r w:rsidRPr="00C712C7">
        <w:rPr>
          <w:color w:val="000009"/>
          <w:spacing w:val="1"/>
          <w:sz w:val="24"/>
          <w:szCs w:val="24"/>
        </w:rPr>
        <w:t xml:space="preserve"> </w:t>
      </w:r>
      <w:r w:rsidRPr="00C712C7">
        <w:rPr>
          <w:color w:val="000009"/>
          <w:sz w:val="24"/>
          <w:szCs w:val="24"/>
        </w:rPr>
        <w:t>отсталостью</w:t>
      </w:r>
      <w:r w:rsidRPr="00C712C7">
        <w:rPr>
          <w:color w:val="000009"/>
          <w:spacing w:val="1"/>
          <w:sz w:val="24"/>
          <w:szCs w:val="24"/>
        </w:rPr>
        <w:t xml:space="preserve"> </w:t>
      </w:r>
      <w:r w:rsidRPr="00C712C7">
        <w:rPr>
          <w:color w:val="000009"/>
          <w:sz w:val="24"/>
          <w:szCs w:val="24"/>
        </w:rPr>
        <w:t>(интеллектуальными</w:t>
      </w:r>
      <w:r w:rsidRPr="00C712C7">
        <w:rPr>
          <w:color w:val="000009"/>
          <w:spacing w:val="1"/>
          <w:sz w:val="24"/>
          <w:szCs w:val="24"/>
        </w:rPr>
        <w:t xml:space="preserve"> </w:t>
      </w:r>
      <w:r w:rsidRPr="00C712C7">
        <w:rPr>
          <w:color w:val="000009"/>
          <w:sz w:val="24"/>
          <w:szCs w:val="24"/>
        </w:rPr>
        <w:t>нарушениями)</w:t>
      </w:r>
      <w:r w:rsidRPr="00C712C7">
        <w:rPr>
          <w:color w:val="000009"/>
          <w:spacing w:val="1"/>
          <w:sz w:val="24"/>
          <w:szCs w:val="24"/>
        </w:rPr>
        <w:t xml:space="preserve"> </w:t>
      </w:r>
      <w:r w:rsidRPr="00C712C7">
        <w:rPr>
          <w:color w:val="000009"/>
          <w:sz w:val="24"/>
          <w:szCs w:val="24"/>
        </w:rPr>
        <w:t>посредством</w:t>
      </w:r>
      <w:r w:rsidRPr="00C712C7">
        <w:rPr>
          <w:color w:val="000009"/>
          <w:spacing w:val="1"/>
          <w:sz w:val="24"/>
          <w:szCs w:val="24"/>
        </w:rPr>
        <w:t xml:space="preserve"> </w:t>
      </w:r>
      <w:r w:rsidRPr="00C712C7">
        <w:rPr>
          <w:color w:val="000009"/>
          <w:sz w:val="24"/>
          <w:szCs w:val="24"/>
        </w:rPr>
        <w:t>индивидуализации</w:t>
      </w:r>
      <w:r w:rsidRPr="00C712C7">
        <w:rPr>
          <w:color w:val="000009"/>
          <w:spacing w:val="1"/>
          <w:sz w:val="24"/>
          <w:szCs w:val="24"/>
        </w:rPr>
        <w:t xml:space="preserve"> </w:t>
      </w:r>
      <w:r w:rsidRPr="00C712C7">
        <w:rPr>
          <w:color w:val="000009"/>
          <w:sz w:val="24"/>
          <w:szCs w:val="24"/>
        </w:rPr>
        <w:t>и</w:t>
      </w:r>
      <w:r w:rsidRPr="00C712C7">
        <w:rPr>
          <w:color w:val="000009"/>
          <w:spacing w:val="1"/>
          <w:sz w:val="24"/>
          <w:szCs w:val="24"/>
        </w:rPr>
        <w:t xml:space="preserve"> </w:t>
      </w:r>
      <w:r w:rsidRPr="00C712C7">
        <w:rPr>
          <w:color w:val="000009"/>
          <w:sz w:val="24"/>
          <w:szCs w:val="24"/>
        </w:rPr>
        <w:t>дифференциации</w:t>
      </w:r>
      <w:r w:rsidRPr="00C712C7">
        <w:rPr>
          <w:color w:val="000009"/>
          <w:spacing w:val="-4"/>
          <w:sz w:val="24"/>
          <w:szCs w:val="24"/>
        </w:rPr>
        <w:t xml:space="preserve"> </w:t>
      </w:r>
      <w:r w:rsidRPr="00C712C7">
        <w:rPr>
          <w:color w:val="000009"/>
          <w:sz w:val="24"/>
          <w:szCs w:val="24"/>
        </w:rPr>
        <w:t>образовательного</w:t>
      </w:r>
      <w:r w:rsidRPr="00C712C7">
        <w:rPr>
          <w:color w:val="000009"/>
          <w:spacing w:val="1"/>
          <w:sz w:val="24"/>
          <w:szCs w:val="24"/>
        </w:rPr>
        <w:t xml:space="preserve"> </w:t>
      </w:r>
      <w:r w:rsidRPr="00C712C7">
        <w:rPr>
          <w:color w:val="000009"/>
          <w:sz w:val="24"/>
          <w:szCs w:val="24"/>
        </w:rPr>
        <w:t>процесса.</w:t>
      </w:r>
    </w:p>
    <w:p w:rsidR="001F167D" w:rsidRPr="00C712C7" w:rsidRDefault="00E44A9C">
      <w:pPr>
        <w:pStyle w:val="a3"/>
        <w:spacing w:before="1"/>
        <w:ind w:right="1137" w:firstLine="566"/>
        <w:rPr>
          <w:sz w:val="24"/>
          <w:szCs w:val="24"/>
        </w:rPr>
      </w:pPr>
      <w:r w:rsidRPr="00C712C7">
        <w:rPr>
          <w:color w:val="000009"/>
          <w:sz w:val="24"/>
          <w:szCs w:val="24"/>
        </w:rPr>
        <w:t>Приоритетными</w:t>
      </w:r>
      <w:r w:rsidRPr="00C712C7">
        <w:rPr>
          <w:color w:val="000009"/>
          <w:spacing w:val="1"/>
          <w:sz w:val="24"/>
          <w:szCs w:val="24"/>
        </w:rPr>
        <w:t xml:space="preserve"> </w:t>
      </w:r>
      <w:r w:rsidRPr="00C712C7">
        <w:rPr>
          <w:color w:val="000009"/>
          <w:sz w:val="24"/>
          <w:szCs w:val="24"/>
        </w:rPr>
        <w:t>направлениями</w:t>
      </w:r>
      <w:r w:rsidRPr="00C712C7">
        <w:rPr>
          <w:color w:val="000009"/>
          <w:spacing w:val="1"/>
          <w:sz w:val="24"/>
          <w:szCs w:val="24"/>
        </w:rPr>
        <w:t xml:space="preserve"> </w:t>
      </w:r>
      <w:r w:rsidRPr="00C712C7">
        <w:rPr>
          <w:color w:val="000009"/>
          <w:sz w:val="24"/>
          <w:szCs w:val="24"/>
        </w:rPr>
        <w:t>программы</w:t>
      </w:r>
      <w:r w:rsidRPr="00C712C7">
        <w:rPr>
          <w:color w:val="000009"/>
          <w:spacing w:val="1"/>
          <w:sz w:val="24"/>
          <w:szCs w:val="24"/>
        </w:rPr>
        <w:t xml:space="preserve"> </w:t>
      </w:r>
      <w:r w:rsidRPr="00C712C7">
        <w:rPr>
          <w:color w:val="000009"/>
          <w:sz w:val="24"/>
          <w:szCs w:val="24"/>
        </w:rPr>
        <w:t>становятся</w:t>
      </w:r>
      <w:r w:rsidRPr="00C712C7">
        <w:rPr>
          <w:color w:val="000009"/>
          <w:spacing w:val="1"/>
          <w:sz w:val="24"/>
          <w:szCs w:val="24"/>
        </w:rPr>
        <w:t xml:space="preserve"> </w:t>
      </w:r>
      <w:r w:rsidRPr="00C712C7">
        <w:rPr>
          <w:color w:val="000009"/>
          <w:sz w:val="24"/>
          <w:szCs w:val="24"/>
        </w:rPr>
        <w:t>формирование</w:t>
      </w:r>
      <w:r w:rsidRPr="00C712C7">
        <w:rPr>
          <w:color w:val="000009"/>
          <w:spacing w:val="-67"/>
          <w:sz w:val="24"/>
          <w:szCs w:val="24"/>
        </w:rPr>
        <w:t xml:space="preserve"> </w:t>
      </w:r>
      <w:r w:rsidRPr="00C712C7">
        <w:rPr>
          <w:color w:val="000009"/>
          <w:sz w:val="24"/>
          <w:szCs w:val="24"/>
        </w:rPr>
        <w:t>социальной</w:t>
      </w:r>
      <w:r w:rsidRPr="00C712C7">
        <w:rPr>
          <w:color w:val="000009"/>
          <w:spacing w:val="1"/>
          <w:sz w:val="24"/>
          <w:szCs w:val="24"/>
        </w:rPr>
        <w:t xml:space="preserve"> </w:t>
      </w:r>
      <w:r w:rsidRPr="00C712C7">
        <w:rPr>
          <w:color w:val="000009"/>
          <w:sz w:val="24"/>
          <w:szCs w:val="24"/>
        </w:rPr>
        <w:t>компетентности</w:t>
      </w:r>
      <w:r w:rsidRPr="00C712C7">
        <w:rPr>
          <w:color w:val="000009"/>
          <w:spacing w:val="1"/>
          <w:sz w:val="24"/>
          <w:szCs w:val="24"/>
        </w:rPr>
        <w:t xml:space="preserve"> </w:t>
      </w:r>
      <w:r w:rsidRPr="00C712C7">
        <w:rPr>
          <w:color w:val="000009"/>
          <w:sz w:val="24"/>
          <w:szCs w:val="24"/>
        </w:rPr>
        <w:t>учащихся</w:t>
      </w:r>
      <w:r w:rsidRPr="00C712C7">
        <w:rPr>
          <w:color w:val="000009"/>
          <w:spacing w:val="1"/>
          <w:sz w:val="24"/>
          <w:szCs w:val="24"/>
        </w:rPr>
        <w:t xml:space="preserve"> </w:t>
      </w:r>
      <w:r w:rsidRPr="00C712C7">
        <w:rPr>
          <w:color w:val="000009"/>
          <w:sz w:val="24"/>
          <w:szCs w:val="24"/>
        </w:rPr>
        <w:t>с</w:t>
      </w:r>
      <w:r w:rsidRPr="00C712C7">
        <w:rPr>
          <w:color w:val="000009"/>
          <w:spacing w:val="1"/>
          <w:sz w:val="24"/>
          <w:szCs w:val="24"/>
        </w:rPr>
        <w:t xml:space="preserve"> </w:t>
      </w:r>
      <w:r w:rsidRPr="00C712C7">
        <w:rPr>
          <w:color w:val="000009"/>
          <w:sz w:val="24"/>
          <w:szCs w:val="24"/>
        </w:rPr>
        <w:t>ограниченными</w:t>
      </w:r>
      <w:r w:rsidRPr="00C712C7">
        <w:rPr>
          <w:color w:val="000009"/>
          <w:spacing w:val="1"/>
          <w:sz w:val="24"/>
          <w:szCs w:val="24"/>
        </w:rPr>
        <w:t xml:space="preserve"> </w:t>
      </w:r>
      <w:r w:rsidRPr="00C712C7">
        <w:rPr>
          <w:color w:val="000009"/>
          <w:sz w:val="24"/>
          <w:szCs w:val="24"/>
        </w:rPr>
        <w:t>возможностями</w:t>
      </w:r>
      <w:r w:rsidRPr="00C712C7">
        <w:rPr>
          <w:color w:val="000009"/>
          <w:spacing w:val="1"/>
          <w:sz w:val="24"/>
          <w:szCs w:val="24"/>
        </w:rPr>
        <w:t xml:space="preserve"> </w:t>
      </w:r>
      <w:r w:rsidRPr="00C712C7">
        <w:rPr>
          <w:color w:val="000009"/>
          <w:sz w:val="24"/>
          <w:szCs w:val="24"/>
        </w:rPr>
        <w:t>здоровья, развитие адаптивных способностей личности для самореализации в</w:t>
      </w:r>
      <w:r w:rsidRPr="00C712C7">
        <w:rPr>
          <w:color w:val="000009"/>
          <w:spacing w:val="1"/>
          <w:sz w:val="24"/>
          <w:szCs w:val="24"/>
        </w:rPr>
        <w:t xml:space="preserve"> </w:t>
      </w:r>
      <w:r w:rsidRPr="00C712C7">
        <w:rPr>
          <w:color w:val="000009"/>
          <w:sz w:val="24"/>
          <w:szCs w:val="24"/>
        </w:rPr>
        <w:t>обществе.</w:t>
      </w:r>
    </w:p>
    <w:p w:rsidR="001F167D" w:rsidRPr="00C712C7" w:rsidRDefault="001F167D">
      <w:pPr>
        <w:pStyle w:val="a3"/>
        <w:spacing w:before="1"/>
        <w:ind w:left="0"/>
        <w:jc w:val="left"/>
        <w:rPr>
          <w:sz w:val="24"/>
          <w:szCs w:val="24"/>
        </w:rPr>
      </w:pPr>
    </w:p>
    <w:p w:rsidR="001F167D" w:rsidRPr="00C712C7" w:rsidRDefault="00E44A9C">
      <w:pPr>
        <w:pStyle w:val="a3"/>
        <w:ind w:right="1131" w:firstLine="566"/>
        <w:rPr>
          <w:sz w:val="24"/>
          <w:szCs w:val="24"/>
        </w:rPr>
      </w:pPr>
      <w:r w:rsidRPr="00C712C7">
        <w:rPr>
          <w:b/>
          <w:spacing w:val="-1"/>
          <w:sz w:val="24"/>
          <w:szCs w:val="24"/>
        </w:rPr>
        <w:t>Цель</w:t>
      </w:r>
      <w:r w:rsidRPr="00C712C7">
        <w:rPr>
          <w:b/>
          <w:spacing w:val="-17"/>
          <w:sz w:val="24"/>
          <w:szCs w:val="24"/>
        </w:rPr>
        <w:t xml:space="preserve"> </w:t>
      </w:r>
      <w:r w:rsidRPr="00C712C7">
        <w:rPr>
          <w:b/>
          <w:spacing w:val="-1"/>
          <w:sz w:val="24"/>
          <w:szCs w:val="24"/>
        </w:rPr>
        <w:t>программы</w:t>
      </w:r>
      <w:r w:rsidRPr="00C712C7">
        <w:rPr>
          <w:b/>
          <w:spacing w:val="-17"/>
          <w:sz w:val="24"/>
          <w:szCs w:val="24"/>
        </w:rPr>
        <w:t xml:space="preserve"> </w:t>
      </w:r>
      <w:r w:rsidRPr="00C712C7">
        <w:rPr>
          <w:b/>
          <w:spacing w:val="-1"/>
          <w:sz w:val="24"/>
          <w:szCs w:val="24"/>
        </w:rPr>
        <w:t>коррекционной</w:t>
      </w:r>
      <w:r w:rsidRPr="00C712C7">
        <w:rPr>
          <w:b/>
          <w:spacing w:val="-19"/>
          <w:sz w:val="24"/>
          <w:szCs w:val="24"/>
        </w:rPr>
        <w:t xml:space="preserve"> </w:t>
      </w:r>
      <w:r w:rsidRPr="00C712C7">
        <w:rPr>
          <w:b/>
          <w:sz w:val="24"/>
          <w:szCs w:val="24"/>
        </w:rPr>
        <w:t>работы</w:t>
      </w:r>
      <w:r w:rsidRPr="00C712C7">
        <w:rPr>
          <w:b/>
          <w:spacing w:val="-15"/>
          <w:sz w:val="24"/>
          <w:szCs w:val="24"/>
        </w:rPr>
        <w:t xml:space="preserve"> </w:t>
      </w:r>
      <w:r w:rsidRPr="00C712C7">
        <w:rPr>
          <w:sz w:val="24"/>
          <w:szCs w:val="24"/>
        </w:rPr>
        <w:t>-</w:t>
      </w:r>
      <w:r w:rsidRPr="00C712C7">
        <w:rPr>
          <w:spacing w:val="-18"/>
          <w:sz w:val="24"/>
          <w:szCs w:val="24"/>
        </w:rPr>
        <w:t xml:space="preserve"> </w:t>
      </w:r>
      <w:r w:rsidRPr="00C712C7">
        <w:rPr>
          <w:sz w:val="24"/>
          <w:szCs w:val="24"/>
        </w:rPr>
        <w:t>обеспечение</w:t>
      </w:r>
      <w:r w:rsidRPr="00C712C7">
        <w:rPr>
          <w:spacing w:val="-17"/>
          <w:sz w:val="24"/>
          <w:szCs w:val="24"/>
        </w:rPr>
        <w:t xml:space="preserve"> </w:t>
      </w:r>
      <w:r w:rsidRPr="00C712C7">
        <w:rPr>
          <w:sz w:val="24"/>
          <w:szCs w:val="24"/>
        </w:rPr>
        <w:t>успешности</w:t>
      </w:r>
      <w:r w:rsidRPr="00C712C7">
        <w:rPr>
          <w:spacing w:val="-20"/>
          <w:sz w:val="24"/>
          <w:szCs w:val="24"/>
        </w:rPr>
        <w:t xml:space="preserve"> </w:t>
      </w:r>
      <w:r w:rsidRPr="00C712C7">
        <w:rPr>
          <w:sz w:val="24"/>
          <w:szCs w:val="24"/>
        </w:rPr>
        <w:t>осво-</w:t>
      </w:r>
      <w:r w:rsidRPr="00C712C7">
        <w:rPr>
          <w:spacing w:val="-68"/>
          <w:sz w:val="24"/>
          <w:szCs w:val="24"/>
        </w:rPr>
        <w:t xml:space="preserve"> </w:t>
      </w:r>
      <w:r w:rsidRPr="00C712C7">
        <w:rPr>
          <w:sz w:val="24"/>
          <w:szCs w:val="24"/>
        </w:rPr>
        <w:t>ения учащимися с умственной отсталостью (интеллектуальными нарушениями)</w:t>
      </w:r>
      <w:r w:rsidRPr="00C712C7">
        <w:rPr>
          <w:spacing w:val="-67"/>
          <w:sz w:val="24"/>
          <w:szCs w:val="24"/>
        </w:rPr>
        <w:t xml:space="preserve"> </w:t>
      </w:r>
      <w:r w:rsidRPr="00C712C7">
        <w:rPr>
          <w:sz w:val="24"/>
          <w:szCs w:val="24"/>
        </w:rPr>
        <w:t>адаптированной основной общеобразовательной программы через организацию</w:t>
      </w:r>
      <w:r w:rsidRPr="00C712C7">
        <w:rPr>
          <w:spacing w:val="-67"/>
          <w:sz w:val="24"/>
          <w:szCs w:val="24"/>
        </w:rPr>
        <w:t xml:space="preserve"> </w:t>
      </w:r>
      <w:r w:rsidRPr="00C712C7">
        <w:rPr>
          <w:sz w:val="24"/>
          <w:szCs w:val="24"/>
        </w:rPr>
        <w:t>комплексного</w:t>
      </w:r>
      <w:r w:rsidRPr="00C712C7">
        <w:rPr>
          <w:spacing w:val="-3"/>
          <w:sz w:val="24"/>
          <w:szCs w:val="24"/>
        </w:rPr>
        <w:t xml:space="preserve"> </w:t>
      </w:r>
      <w:r w:rsidRPr="00C712C7">
        <w:rPr>
          <w:sz w:val="24"/>
          <w:szCs w:val="24"/>
        </w:rPr>
        <w:t>психолого-педагогического</w:t>
      </w:r>
      <w:r w:rsidRPr="00C712C7">
        <w:rPr>
          <w:spacing w:val="-1"/>
          <w:sz w:val="24"/>
          <w:szCs w:val="24"/>
        </w:rPr>
        <w:t xml:space="preserve"> </w:t>
      </w:r>
      <w:r w:rsidRPr="00C712C7">
        <w:rPr>
          <w:sz w:val="24"/>
          <w:szCs w:val="24"/>
        </w:rPr>
        <w:t>сопровождения</w:t>
      </w:r>
      <w:r w:rsidRPr="00C712C7">
        <w:rPr>
          <w:spacing w:val="-2"/>
          <w:sz w:val="24"/>
          <w:szCs w:val="24"/>
        </w:rPr>
        <w:t xml:space="preserve"> </w:t>
      </w:r>
      <w:r w:rsidRPr="00C712C7">
        <w:rPr>
          <w:sz w:val="24"/>
          <w:szCs w:val="24"/>
        </w:rPr>
        <w:t>учащихся.</w:t>
      </w:r>
    </w:p>
    <w:p w:rsidR="001F167D" w:rsidRPr="00C712C7" w:rsidRDefault="00E44A9C">
      <w:pPr>
        <w:pStyle w:val="Heading1"/>
        <w:spacing w:line="320" w:lineRule="exact"/>
        <w:ind w:left="1379"/>
        <w:jc w:val="both"/>
        <w:rPr>
          <w:sz w:val="24"/>
          <w:szCs w:val="24"/>
        </w:rPr>
      </w:pPr>
      <w:r w:rsidRPr="00C712C7">
        <w:rPr>
          <w:sz w:val="24"/>
          <w:szCs w:val="24"/>
        </w:rPr>
        <w:t>Задачи</w:t>
      </w:r>
      <w:r w:rsidRPr="00C712C7">
        <w:rPr>
          <w:spacing w:val="63"/>
          <w:sz w:val="24"/>
          <w:szCs w:val="24"/>
        </w:rPr>
        <w:t xml:space="preserve"> </w:t>
      </w:r>
      <w:r w:rsidRPr="00C712C7">
        <w:rPr>
          <w:sz w:val="24"/>
          <w:szCs w:val="24"/>
        </w:rPr>
        <w:t>программы</w:t>
      </w:r>
      <w:r w:rsidRPr="00C712C7">
        <w:rPr>
          <w:spacing w:val="-4"/>
          <w:sz w:val="24"/>
          <w:szCs w:val="24"/>
        </w:rPr>
        <w:t xml:space="preserve"> </w:t>
      </w:r>
      <w:r w:rsidRPr="00C712C7">
        <w:rPr>
          <w:sz w:val="24"/>
          <w:szCs w:val="24"/>
        </w:rPr>
        <w:t>коррекционной</w:t>
      </w:r>
      <w:r w:rsidRPr="00C712C7">
        <w:rPr>
          <w:spacing w:val="-3"/>
          <w:sz w:val="24"/>
          <w:szCs w:val="24"/>
        </w:rPr>
        <w:t xml:space="preserve"> </w:t>
      </w:r>
      <w:r w:rsidRPr="00C712C7">
        <w:rPr>
          <w:sz w:val="24"/>
          <w:szCs w:val="24"/>
        </w:rPr>
        <w:t>работы:</w:t>
      </w:r>
    </w:p>
    <w:p w:rsidR="001F167D" w:rsidRPr="00C712C7" w:rsidRDefault="00E44A9C" w:rsidP="00764879">
      <w:pPr>
        <w:pStyle w:val="a4"/>
        <w:numPr>
          <w:ilvl w:val="0"/>
          <w:numId w:val="53"/>
        </w:numPr>
        <w:tabs>
          <w:tab w:val="left" w:pos="1706"/>
        </w:tabs>
        <w:spacing w:before="2"/>
        <w:ind w:right="1135" w:firstLine="566"/>
        <w:rPr>
          <w:color w:val="000009"/>
          <w:sz w:val="24"/>
          <w:szCs w:val="24"/>
        </w:rPr>
      </w:pPr>
      <w:r w:rsidRPr="00C712C7">
        <w:rPr>
          <w:color w:val="000009"/>
          <w:sz w:val="24"/>
          <w:szCs w:val="24"/>
        </w:rPr>
        <w:t>выявление</w:t>
      </w:r>
      <w:r w:rsidRPr="00C712C7">
        <w:rPr>
          <w:color w:val="000009"/>
          <w:spacing w:val="1"/>
          <w:sz w:val="24"/>
          <w:szCs w:val="24"/>
        </w:rPr>
        <w:t xml:space="preserve"> </w:t>
      </w:r>
      <w:r w:rsidRPr="00C712C7">
        <w:rPr>
          <w:color w:val="000009"/>
          <w:sz w:val="24"/>
          <w:szCs w:val="24"/>
        </w:rPr>
        <w:t>особых</w:t>
      </w:r>
      <w:r w:rsidRPr="00C712C7">
        <w:rPr>
          <w:color w:val="000009"/>
          <w:spacing w:val="1"/>
          <w:sz w:val="24"/>
          <w:szCs w:val="24"/>
        </w:rPr>
        <w:t xml:space="preserve"> </w:t>
      </w:r>
      <w:r w:rsidRPr="00C712C7">
        <w:rPr>
          <w:color w:val="000009"/>
          <w:sz w:val="24"/>
          <w:szCs w:val="24"/>
        </w:rPr>
        <w:t>образовательных</w:t>
      </w:r>
      <w:r w:rsidRPr="00C712C7">
        <w:rPr>
          <w:color w:val="000009"/>
          <w:spacing w:val="1"/>
          <w:sz w:val="24"/>
          <w:szCs w:val="24"/>
        </w:rPr>
        <w:t xml:space="preserve"> </w:t>
      </w:r>
      <w:r w:rsidRPr="00C712C7">
        <w:rPr>
          <w:color w:val="000009"/>
          <w:sz w:val="24"/>
          <w:szCs w:val="24"/>
        </w:rPr>
        <w:t>потребностей</w:t>
      </w:r>
      <w:r w:rsidRPr="00C712C7">
        <w:rPr>
          <w:color w:val="000009"/>
          <w:spacing w:val="1"/>
          <w:sz w:val="24"/>
          <w:szCs w:val="24"/>
        </w:rPr>
        <w:t xml:space="preserve"> </w:t>
      </w:r>
      <w:r w:rsidRPr="00C712C7">
        <w:rPr>
          <w:color w:val="000009"/>
          <w:sz w:val="24"/>
          <w:szCs w:val="24"/>
        </w:rPr>
        <w:t>обучающихся</w:t>
      </w:r>
      <w:r w:rsidRPr="00C712C7">
        <w:rPr>
          <w:color w:val="000009"/>
          <w:spacing w:val="1"/>
          <w:sz w:val="24"/>
          <w:szCs w:val="24"/>
        </w:rPr>
        <w:t xml:space="preserve"> </w:t>
      </w:r>
      <w:r w:rsidRPr="00C712C7">
        <w:rPr>
          <w:color w:val="000009"/>
          <w:sz w:val="24"/>
          <w:szCs w:val="24"/>
        </w:rPr>
        <w:t>с</w:t>
      </w:r>
      <w:r w:rsidRPr="00C712C7">
        <w:rPr>
          <w:color w:val="000009"/>
          <w:spacing w:val="1"/>
          <w:sz w:val="24"/>
          <w:szCs w:val="24"/>
        </w:rPr>
        <w:t xml:space="preserve"> </w:t>
      </w:r>
      <w:r w:rsidRPr="00C712C7">
        <w:rPr>
          <w:color w:val="000009"/>
          <w:sz w:val="24"/>
          <w:szCs w:val="24"/>
        </w:rPr>
        <w:t>умственной</w:t>
      </w:r>
      <w:r w:rsidRPr="00C712C7">
        <w:rPr>
          <w:color w:val="000009"/>
          <w:spacing w:val="1"/>
          <w:sz w:val="24"/>
          <w:szCs w:val="24"/>
        </w:rPr>
        <w:t xml:space="preserve"> </w:t>
      </w:r>
      <w:r w:rsidRPr="00C712C7">
        <w:rPr>
          <w:color w:val="000009"/>
          <w:sz w:val="24"/>
          <w:szCs w:val="24"/>
        </w:rPr>
        <w:t>отсталостью</w:t>
      </w:r>
      <w:r w:rsidRPr="00C712C7">
        <w:rPr>
          <w:color w:val="000009"/>
          <w:spacing w:val="1"/>
          <w:sz w:val="24"/>
          <w:szCs w:val="24"/>
        </w:rPr>
        <w:t xml:space="preserve"> </w:t>
      </w:r>
      <w:r w:rsidRPr="00C712C7">
        <w:rPr>
          <w:color w:val="000009"/>
          <w:sz w:val="24"/>
          <w:szCs w:val="24"/>
        </w:rPr>
        <w:t>(интеллектуальными нарушениями),</w:t>
      </w:r>
      <w:r w:rsidRPr="00C712C7">
        <w:rPr>
          <w:color w:val="000009"/>
          <w:spacing w:val="1"/>
          <w:sz w:val="24"/>
          <w:szCs w:val="24"/>
        </w:rPr>
        <w:t xml:space="preserve"> </w:t>
      </w:r>
      <w:r w:rsidRPr="00C712C7">
        <w:rPr>
          <w:color w:val="000009"/>
          <w:sz w:val="24"/>
          <w:szCs w:val="24"/>
        </w:rPr>
        <w:t>обусловленных</w:t>
      </w:r>
      <w:r w:rsidRPr="00C712C7">
        <w:rPr>
          <w:color w:val="000009"/>
          <w:spacing w:val="1"/>
          <w:sz w:val="24"/>
          <w:szCs w:val="24"/>
        </w:rPr>
        <w:t xml:space="preserve"> </w:t>
      </w:r>
      <w:r w:rsidRPr="00C712C7">
        <w:rPr>
          <w:color w:val="000009"/>
          <w:sz w:val="24"/>
          <w:szCs w:val="24"/>
        </w:rPr>
        <w:t>структурой</w:t>
      </w:r>
      <w:r w:rsidRPr="00C712C7">
        <w:rPr>
          <w:color w:val="000009"/>
          <w:spacing w:val="1"/>
          <w:sz w:val="24"/>
          <w:szCs w:val="24"/>
        </w:rPr>
        <w:t xml:space="preserve"> </w:t>
      </w:r>
      <w:r w:rsidRPr="00C712C7">
        <w:rPr>
          <w:color w:val="000009"/>
          <w:sz w:val="24"/>
          <w:szCs w:val="24"/>
        </w:rPr>
        <w:t>и</w:t>
      </w:r>
      <w:r w:rsidRPr="00C712C7">
        <w:rPr>
          <w:color w:val="000009"/>
          <w:spacing w:val="1"/>
          <w:sz w:val="24"/>
          <w:szCs w:val="24"/>
        </w:rPr>
        <w:t xml:space="preserve"> </w:t>
      </w:r>
      <w:r w:rsidRPr="00C712C7">
        <w:rPr>
          <w:color w:val="000009"/>
          <w:sz w:val="24"/>
          <w:szCs w:val="24"/>
        </w:rPr>
        <w:t>глубиной</w:t>
      </w:r>
      <w:r w:rsidRPr="00C712C7">
        <w:rPr>
          <w:color w:val="000009"/>
          <w:spacing w:val="1"/>
          <w:sz w:val="24"/>
          <w:szCs w:val="24"/>
        </w:rPr>
        <w:t xml:space="preserve"> </w:t>
      </w:r>
      <w:r w:rsidRPr="00C712C7">
        <w:rPr>
          <w:color w:val="000009"/>
          <w:sz w:val="24"/>
          <w:szCs w:val="24"/>
        </w:rPr>
        <w:t>имеющихся</w:t>
      </w:r>
      <w:r w:rsidRPr="00C712C7">
        <w:rPr>
          <w:color w:val="000009"/>
          <w:spacing w:val="1"/>
          <w:sz w:val="24"/>
          <w:szCs w:val="24"/>
        </w:rPr>
        <w:t xml:space="preserve"> </w:t>
      </w:r>
      <w:r w:rsidRPr="00C712C7">
        <w:rPr>
          <w:color w:val="000009"/>
          <w:sz w:val="24"/>
          <w:szCs w:val="24"/>
        </w:rPr>
        <w:t>у</w:t>
      </w:r>
      <w:r w:rsidRPr="00C712C7">
        <w:rPr>
          <w:color w:val="000009"/>
          <w:spacing w:val="1"/>
          <w:sz w:val="24"/>
          <w:szCs w:val="24"/>
        </w:rPr>
        <w:t xml:space="preserve"> </w:t>
      </w:r>
      <w:r w:rsidRPr="00C712C7">
        <w:rPr>
          <w:color w:val="000009"/>
          <w:sz w:val="24"/>
          <w:szCs w:val="24"/>
        </w:rPr>
        <w:t>них</w:t>
      </w:r>
      <w:r w:rsidRPr="00C712C7">
        <w:rPr>
          <w:color w:val="000009"/>
          <w:spacing w:val="1"/>
          <w:sz w:val="24"/>
          <w:szCs w:val="24"/>
        </w:rPr>
        <w:t xml:space="preserve"> </w:t>
      </w:r>
      <w:r w:rsidRPr="00C712C7">
        <w:rPr>
          <w:color w:val="000009"/>
          <w:sz w:val="24"/>
          <w:szCs w:val="24"/>
        </w:rPr>
        <w:t>нарушений,</w:t>
      </w:r>
      <w:r w:rsidRPr="00C712C7">
        <w:rPr>
          <w:color w:val="000009"/>
          <w:spacing w:val="1"/>
          <w:sz w:val="24"/>
          <w:szCs w:val="24"/>
        </w:rPr>
        <w:t xml:space="preserve"> </w:t>
      </w:r>
      <w:r w:rsidRPr="00C712C7">
        <w:rPr>
          <w:color w:val="000009"/>
          <w:sz w:val="24"/>
          <w:szCs w:val="24"/>
        </w:rPr>
        <w:t>недостатками</w:t>
      </w:r>
      <w:r w:rsidRPr="00C712C7">
        <w:rPr>
          <w:color w:val="000009"/>
          <w:spacing w:val="1"/>
          <w:sz w:val="24"/>
          <w:szCs w:val="24"/>
        </w:rPr>
        <w:t xml:space="preserve"> </w:t>
      </w:r>
      <w:r w:rsidRPr="00C712C7">
        <w:rPr>
          <w:color w:val="000009"/>
          <w:sz w:val="24"/>
          <w:szCs w:val="24"/>
        </w:rPr>
        <w:t>в</w:t>
      </w:r>
      <w:r w:rsidRPr="00C712C7">
        <w:rPr>
          <w:color w:val="000009"/>
          <w:spacing w:val="1"/>
          <w:sz w:val="24"/>
          <w:szCs w:val="24"/>
        </w:rPr>
        <w:t xml:space="preserve"> </w:t>
      </w:r>
      <w:r w:rsidRPr="00C712C7">
        <w:rPr>
          <w:color w:val="000009"/>
          <w:sz w:val="24"/>
          <w:szCs w:val="24"/>
        </w:rPr>
        <w:t>физическом</w:t>
      </w:r>
      <w:r w:rsidRPr="00C712C7">
        <w:rPr>
          <w:color w:val="000009"/>
          <w:spacing w:val="-1"/>
          <w:sz w:val="24"/>
          <w:szCs w:val="24"/>
        </w:rPr>
        <w:t xml:space="preserve"> </w:t>
      </w:r>
      <w:r w:rsidRPr="00C712C7">
        <w:rPr>
          <w:color w:val="000009"/>
          <w:sz w:val="24"/>
          <w:szCs w:val="24"/>
        </w:rPr>
        <w:t>и психическом</w:t>
      </w:r>
      <w:r w:rsidRPr="00C712C7">
        <w:rPr>
          <w:color w:val="000009"/>
          <w:spacing w:val="-4"/>
          <w:sz w:val="24"/>
          <w:szCs w:val="24"/>
        </w:rPr>
        <w:t xml:space="preserve"> </w:t>
      </w:r>
      <w:r w:rsidRPr="00C712C7">
        <w:rPr>
          <w:color w:val="000009"/>
          <w:sz w:val="24"/>
          <w:szCs w:val="24"/>
        </w:rPr>
        <w:t>развитии;</w:t>
      </w:r>
    </w:p>
    <w:p w:rsidR="001F167D" w:rsidRPr="00C712C7" w:rsidRDefault="00E44A9C" w:rsidP="00764879">
      <w:pPr>
        <w:pStyle w:val="a4"/>
        <w:numPr>
          <w:ilvl w:val="0"/>
          <w:numId w:val="53"/>
        </w:numPr>
        <w:tabs>
          <w:tab w:val="left" w:pos="1846"/>
        </w:tabs>
        <w:ind w:right="1134" w:firstLine="566"/>
        <w:rPr>
          <w:color w:val="000009"/>
          <w:sz w:val="24"/>
          <w:szCs w:val="24"/>
        </w:rPr>
      </w:pPr>
      <w:r w:rsidRPr="00C712C7">
        <w:rPr>
          <w:color w:val="000009"/>
          <w:sz w:val="24"/>
          <w:szCs w:val="24"/>
        </w:rPr>
        <w:t>осуществление</w:t>
      </w:r>
      <w:r w:rsidRPr="00C712C7">
        <w:rPr>
          <w:color w:val="000009"/>
          <w:spacing w:val="1"/>
          <w:sz w:val="24"/>
          <w:szCs w:val="24"/>
        </w:rPr>
        <w:t xml:space="preserve"> </w:t>
      </w:r>
      <w:r w:rsidRPr="00C712C7">
        <w:rPr>
          <w:color w:val="000009"/>
          <w:sz w:val="24"/>
          <w:szCs w:val="24"/>
        </w:rPr>
        <w:t>комплексного</w:t>
      </w:r>
      <w:r w:rsidRPr="00C712C7">
        <w:rPr>
          <w:color w:val="000009"/>
          <w:spacing w:val="1"/>
          <w:sz w:val="24"/>
          <w:szCs w:val="24"/>
        </w:rPr>
        <w:t xml:space="preserve"> </w:t>
      </w:r>
      <w:r w:rsidRPr="00C712C7">
        <w:rPr>
          <w:color w:val="000009"/>
          <w:sz w:val="24"/>
          <w:szCs w:val="24"/>
        </w:rPr>
        <w:t>индивидуально</w:t>
      </w:r>
      <w:r w:rsidRPr="00C712C7">
        <w:rPr>
          <w:color w:val="000009"/>
          <w:spacing w:val="1"/>
          <w:sz w:val="24"/>
          <w:szCs w:val="24"/>
        </w:rPr>
        <w:t xml:space="preserve"> </w:t>
      </w:r>
      <w:r w:rsidRPr="00C712C7">
        <w:rPr>
          <w:color w:val="000009"/>
          <w:sz w:val="24"/>
          <w:szCs w:val="24"/>
        </w:rPr>
        <w:t>ориентированного</w:t>
      </w:r>
      <w:r w:rsidRPr="00C712C7">
        <w:rPr>
          <w:color w:val="000009"/>
          <w:spacing w:val="-67"/>
          <w:sz w:val="24"/>
          <w:szCs w:val="24"/>
        </w:rPr>
        <w:t xml:space="preserve"> </w:t>
      </w:r>
      <w:r w:rsidRPr="00C712C7">
        <w:rPr>
          <w:color w:val="000009"/>
          <w:spacing w:val="-1"/>
          <w:sz w:val="24"/>
          <w:szCs w:val="24"/>
        </w:rPr>
        <w:t>психолого-педагогического</w:t>
      </w:r>
      <w:r w:rsidRPr="00C712C7">
        <w:rPr>
          <w:color w:val="000009"/>
          <w:spacing w:val="-16"/>
          <w:sz w:val="24"/>
          <w:szCs w:val="24"/>
        </w:rPr>
        <w:t xml:space="preserve"> </w:t>
      </w:r>
      <w:r w:rsidRPr="00C712C7">
        <w:rPr>
          <w:color w:val="000009"/>
          <w:sz w:val="24"/>
          <w:szCs w:val="24"/>
        </w:rPr>
        <w:t>сопровождения</w:t>
      </w:r>
      <w:r w:rsidRPr="00C712C7">
        <w:rPr>
          <w:color w:val="000009"/>
          <w:spacing w:val="-15"/>
          <w:sz w:val="24"/>
          <w:szCs w:val="24"/>
        </w:rPr>
        <w:t xml:space="preserve"> </w:t>
      </w:r>
      <w:r w:rsidRPr="00C712C7">
        <w:rPr>
          <w:color w:val="000009"/>
          <w:sz w:val="24"/>
          <w:szCs w:val="24"/>
        </w:rPr>
        <w:t>учащихся</w:t>
      </w:r>
      <w:r w:rsidRPr="00C712C7">
        <w:rPr>
          <w:color w:val="000009"/>
          <w:spacing w:val="-16"/>
          <w:sz w:val="24"/>
          <w:szCs w:val="24"/>
        </w:rPr>
        <w:t xml:space="preserve"> </w:t>
      </w:r>
      <w:r w:rsidRPr="00C712C7">
        <w:rPr>
          <w:color w:val="000009"/>
          <w:sz w:val="24"/>
          <w:szCs w:val="24"/>
        </w:rPr>
        <w:t>с</w:t>
      </w:r>
      <w:r w:rsidRPr="00C712C7">
        <w:rPr>
          <w:color w:val="000009"/>
          <w:spacing w:val="-13"/>
          <w:sz w:val="24"/>
          <w:szCs w:val="24"/>
        </w:rPr>
        <w:t xml:space="preserve"> </w:t>
      </w:r>
      <w:r w:rsidRPr="00C712C7">
        <w:rPr>
          <w:color w:val="000009"/>
          <w:sz w:val="24"/>
          <w:szCs w:val="24"/>
        </w:rPr>
        <w:t>умственной</w:t>
      </w:r>
      <w:r w:rsidRPr="00C712C7">
        <w:rPr>
          <w:color w:val="000009"/>
          <w:spacing w:val="-16"/>
          <w:sz w:val="24"/>
          <w:szCs w:val="24"/>
        </w:rPr>
        <w:t xml:space="preserve"> </w:t>
      </w:r>
      <w:r w:rsidRPr="00C712C7">
        <w:rPr>
          <w:color w:val="000009"/>
          <w:sz w:val="24"/>
          <w:szCs w:val="24"/>
        </w:rPr>
        <w:t>отсталостью</w:t>
      </w:r>
      <w:r w:rsidRPr="00C712C7">
        <w:rPr>
          <w:color w:val="000009"/>
          <w:spacing w:val="-67"/>
          <w:sz w:val="24"/>
          <w:szCs w:val="24"/>
        </w:rPr>
        <w:t xml:space="preserve"> </w:t>
      </w:r>
      <w:r w:rsidRPr="00C712C7">
        <w:rPr>
          <w:color w:val="000009"/>
          <w:sz w:val="24"/>
          <w:szCs w:val="24"/>
        </w:rPr>
        <w:t>(интеллектуальными нарушениями) с учётом особенностей психофизического</w:t>
      </w:r>
      <w:r w:rsidRPr="00C712C7">
        <w:rPr>
          <w:color w:val="000009"/>
          <w:spacing w:val="1"/>
          <w:sz w:val="24"/>
          <w:szCs w:val="24"/>
        </w:rPr>
        <w:t xml:space="preserve"> </w:t>
      </w:r>
      <w:r w:rsidRPr="00C712C7">
        <w:rPr>
          <w:color w:val="000009"/>
          <w:sz w:val="24"/>
          <w:szCs w:val="24"/>
        </w:rPr>
        <w:t>развития и индивидуальных возможностей (в соответствии с рекомендациями</w:t>
      </w:r>
      <w:r w:rsidRPr="00C712C7">
        <w:rPr>
          <w:color w:val="000009"/>
          <w:spacing w:val="1"/>
          <w:sz w:val="24"/>
          <w:szCs w:val="24"/>
        </w:rPr>
        <w:t xml:space="preserve"> </w:t>
      </w:r>
      <w:r w:rsidRPr="00C712C7">
        <w:rPr>
          <w:color w:val="000009"/>
          <w:sz w:val="24"/>
          <w:szCs w:val="24"/>
        </w:rPr>
        <w:t>ПМПК);</w:t>
      </w:r>
    </w:p>
    <w:p w:rsidR="001F167D" w:rsidRPr="00C712C7" w:rsidRDefault="00E44A9C" w:rsidP="00764879">
      <w:pPr>
        <w:pStyle w:val="a4"/>
        <w:numPr>
          <w:ilvl w:val="0"/>
          <w:numId w:val="53"/>
        </w:numPr>
        <w:tabs>
          <w:tab w:val="left" w:pos="1536"/>
        </w:tabs>
        <w:ind w:right="1137" w:firstLine="566"/>
        <w:rPr>
          <w:color w:val="000009"/>
          <w:sz w:val="24"/>
          <w:szCs w:val="24"/>
        </w:rPr>
      </w:pPr>
      <w:r w:rsidRPr="00C712C7">
        <w:rPr>
          <w:color w:val="000009"/>
          <w:sz w:val="24"/>
          <w:szCs w:val="24"/>
        </w:rPr>
        <w:t>организация</w:t>
      </w:r>
      <w:r w:rsidRPr="00C712C7">
        <w:rPr>
          <w:color w:val="000009"/>
          <w:spacing w:val="-15"/>
          <w:sz w:val="24"/>
          <w:szCs w:val="24"/>
        </w:rPr>
        <w:t xml:space="preserve"> </w:t>
      </w:r>
      <w:r w:rsidRPr="00C712C7">
        <w:rPr>
          <w:color w:val="000009"/>
          <w:sz w:val="24"/>
          <w:szCs w:val="24"/>
        </w:rPr>
        <w:t>индивидуальных</w:t>
      </w:r>
      <w:r w:rsidRPr="00C712C7">
        <w:rPr>
          <w:color w:val="000009"/>
          <w:spacing w:val="-13"/>
          <w:sz w:val="24"/>
          <w:szCs w:val="24"/>
        </w:rPr>
        <w:t xml:space="preserve"> </w:t>
      </w:r>
      <w:r w:rsidRPr="00C712C7">
        <w:rPr>
          <w:color w:val="000009"/>
          <w:sz w:val="24"/>
          <w:szCs w:val="24"/>
        </w:rPr>
        <w:t>и</w:t>
      </w:r>
      <w:r w:rsidRPr="00C712C7">
        <w:rPr>
          <w:color w:val="000009"/>
          <w:spacing w:val="-13"/>
          <w:sz w:val="24"/>
          <w:szCs w:val="24"/>
        </w:rPr>
        <w:t xml:space="preserve"> </w:t>
      </w:r>
      <w:r w:rsidRPr="00C712C7">
        <w:rPr>
          <w:color w:val="000009"/>
          <w:sz w:val="24"/>
          <w:szCs w:val="24"/>
        </w:rPr>
        <w:t>групповых</w:t>
      </w:r>
      <w:r w:rsidRPr="00C712C7">
        <w:rPr>
          <w:color w:val="000009"/>
          <w:spacing w:val="-12"/>
          <w:sz w:val="24"/>
          <w:szCs w:val="24"/>
        </w:rPr>
        <w:t xml:space="preserve"> </w:t>
      </w:r>
      <w:r w:rsidRPr="00C712C7">
        <w:rPr>
          <w:color w:val="000009"/>
          <w:sz w:val="24"/>
          <w:szCs w:val="24"/>
        </w:rPr>
        <w:t>занятий</w:t>
      </w:r>
      <w:r w:rsidRPr="00C712C7">
        <w:rPr>
          <w:color w:val="000009"/>
          <w:spacing w:val="-13"/>
          <w:sz w:val="24"/>
          <w:szCs w:val="24"/>
        </w:rPr>
        <w:t xml:space="preserve"> </w:t>
      </w:r>
      <w:r w:rsidRPr="00C712C7">
        <w:rPr>
          <w:color w:val="000009"/>
          <w:sz w:val="24"/>
          <w:szCs w:val="24"/>
        </w:rPr>
        <w:t>для</w:t>
      </w:r>
      <w:r w:rsidRPr="00C712C7">
        <w:rPr>
          <w:color w:val="000009"/>
          <w:spacing w:val="-13"/>
          <w:sz w:val="24"/>
          <w:szCs w:val="24"/>
        </w:rPr>
        <w:t xml:space="preserve"> </w:t>
      </w:r>
      <w:r w:rsidRPr="00C712C7">
        <w:rPr>
          <w:color w:val="000009"/>
          <w:sz w:val="24"/>
          <w:szCs w:val="24"/>
        </w:rPr>
        <w:t>учащихся</w:t>
      </w:r>
      <w:r w:rsidRPr="00C712C7">
        <w:rPr>
          <w:color w:val="000009"/>
          <w:spacing w:val="-13"/>
          <w:sz w:val="24"/>
          <w:szCs w:val="24"/>
        </w:rPr>
        <w:t xml:space="preserve"> </w:t>
      </w:r>
      <w:r w:rsidRPr="00C712C7">
        <w:rPr>
          <w:color w:val="000009"/>
          <w:sz w:val="24"/>
          <w:szCs w:val="24"/>
        </w:rPr>
        <w:t>с</w:t>
      </w:r>
      <w:r w:rsidRPr="00C712C7">
        <w:rPr>
          <w:color w:val="000009"/>
          <w:spacing w:val="-14"/>
          <w:sz w:val="24"/>
          <w:szCs w:val="24"/>
        </w:rPr>
        <w:t xml:space="preserve"> </w:t>
      </w:r>
      <w:r w:rsidRPr="00C712C7">
        <w:rPr>
          <w:color w:val="000009"/>
          <w:sz w:val="24"/>
          <w:szCs w:val="24"/>
        </w:rPr>
        <w:t>учётом</w:t>
      </w:r>
      <w:r w:rsidRPr="00C712C7">
        <w:rPr>
          <w:color w:val="000009"/>
          <w:spacing w:val="-67"/>
          <w:sz w:val="24"/>
          <w:szCs w:val="24"/>
        </w:rPr>
        <w:t xml:space="preserve"> </w:t>
      </w:r>
      <w:r w:rsidRPr="00C712C7">
        <w:rPr>
          <w:color w:val="000009"/>
          <w:sz w:val="24"/>
          <w:szCs w:val="24"/>
        </w:rPr>
        <w:t>индивидуальных и типологических особенностей психофизического развития и</w:t>
      </w:r>
      <w:r w:rsidRPr="00C712C7">
        <w:rPr>
          <w:color w:val="000009"/>
          <w:spacing w:val="-67"/>
          <w:sz w:val="24"/>
          <w:szCs w:val="24"/>
        </w:rPr>
        <w:t xml:space="preserve"> </w:t>
      </w:r>
      <w:r w:rsidRPr="00C712C7">
        <w:rPr>
          <w:color w:val="000009"/>
          <w:sz w:val="24"/>
          <w:szCs w:val="24"/>
        </w:rPr>
        <w:t>индивидуальных возможностей;</w:t>
      </w:r>
    </w:p>
    <w:p w:rsidR="001F167D" w:rsidRPr="00C712C7" w:rsidRDefault="00E44A9C" w:rsidP="00764879">
      <w:pPr>
        <w:pStyle w:val="a4"/>
        <w:numPr>
          <w:ilvl w:val="0"/>
          <w:numId w:val="53"/>
        </w:numPr>
        <w:tabs>
          <w:tab w:val="left" w:pos="1555"/>
        </w:tabs>
        <w:spacing w:before="1"/>
        <w:ind w:right="1127" w:firstLine="566"/>
        <w:rPr>
          <w:sz w:val="24"/>
          <w:szCs w:val="24"/>
        </w:rPr>
      </w:pPr>
      <w:r w:rsidRPr="00C712C7">
        <w:rPr>
          <w:sz w:val="24"/>
          <w:szCs w:val="24"/>
        </w:rPr>
        <w:t>осуществление сетевого взаимодействия в процессе коррекционно-разви-</w:t>
      </w:r>
      <w:r w:rsidRPr="00C712C7">
        <w:rPr>
          <w:spacing w:val="-67"/>
          <w:sz w:val="24"/>
          <w:szCs w:val="24"/>
        </w:rPr>
        <w:t xml:space="preserve"> </w:t>
      </w:r>
      <w:r w:rsidRPr="00C712C7">
        <w:rPr>
          <w:sz w:val="24"/>
          <w:szCs w:val="24"/>
        </w:rPr>
        <w:t>вающей</w:t>
      </w:r>
      <w:r w:rsidRPr="00C712C7">
        <w:rPr>
          <w:spacing w:val="1"/>
          <w:sz w:val="24"/>
          <w:szCs w:val="24"/>
        </w:rPr>
        <w:t xml:space="preserve"> </w:t>
      </w:r>
      <w:r w:rsidRPr="00C712C7">
        <w:rPr>
          <w:sz w:val="24"/>
          <w:szCs w:val="24"/>
        </w:rPr>
        <w:t>работы и социальной адаптации учащихся с умственной отсталостью</w:t>
      </w:r>
      <w:r w:rsidRPr="00C712C7">
        <w:rPr>
          <w:spacing w:val="1"/>
          <w:sz w:val="24"/>
          <w:szCs w:val="24"/>
        </w:rPr>
        <w:t xml:space="preserve"> </w:t>
      </w:r>
      <w:r w:rsidRPr="00C712C7">
        <w:rPr>
          <w:sz w:val="24"/>
          <w:szCs w:val="24"/>
        </w:rPr>
        <w:t>(интеллектуальными</w:t>
      </w:r>
      <w:r w:rsidRPr="00C712C7">
        <w:rPr>
          <w:spacing w:val="-1"/>
          <w:sz w:val="24"/>
          <w:szCs w:val="24"/>
        </w:rPr>
        <w:t xml:space="preserve"> </w:t>
      </w:r>
      <w:r w:rsidRPr="00C712C7">
        <w:rPr>
          <w:sz w:val="24"/>
          <w:szCs w:val="24"/>
        </w:rPr>
        <w:t>нарушениями);</w:t>
      </w:r>
    </w:p>
    <w:p w:rsidR="001F167D" w:rsidRPr="00C712C7" w:rsidRDefault="001F167D">
      <w:pPr>
        <w:jc w:val="both"/>
        <w:rPr>
          <w:sz w:val="24"/>
          <w:szCs w:val="24"/>
        </w:rPr>
        <w:sectPr w:rsidR="001F167D" w:rsidRPr="00C712C7">
          <w:pgSz w:w="11910" w:h="16840"/>
          <w:pgMar w:top="1040" w:right="0" w:bottom="280" w:left="320" w:header="720" w:footer="720" w:gutter="0"/>
          <w:cols w:space="720"/>
        </w:sectPr>
      </w:pPr>
    </w:p>
    <w:p w:rsidR="001F167D" w:rsidRPr="00C712C7" w:rsidRDefault="00E44A9C" w:rsidP="00764879">
      <w:pPr>
        <w:pStyle w:val="a4"/>
        <w:numPr>
          <w:ilvl w:val="0"/>
          <w:numId w:val="53"/>
        </w:numPr>
        <w:tabs>
          <w:tab w:val="left" w:pos="1577"/>
        </w:tabs>
        <w:spacing w:before="74"/>
        <w:ind w:right="1132" w:firstLine="566"/>
        <w:rPr>
          <w:color w:val="000009"/>
          <w:sz w:val="24"/>
          <w:szCs w:val="24"/>
        </w:rPr>
      </w:pPr>
      <w:r w:rsidRPr="00C712C7">
        <w:rPr>
          <w:color w:val="000009"/>
          <w:sz w:val="24"/>
          <w:szCs w:val="24"/>
        </w:rPr>
        <w:lastRenderedPageBreak/>
        <w:t>оказание родителям (законным представителям) учащихся с умственной</w:t>
      </w:r>
      <w:r w:rsidRPr="00C712C7">
        <w:rPr>
          <w:color w:val="000009"/>
          <w:spacing w:val="1"/>
          <w:sz w:val="24"/>
          <w:szCs w:val="24"/>
        </w:rPr>
        <w:t xml:space="preserve"> </w:t>
      </w:r>
      <w:r w:rsidRPr="00C712C7">
        <w:rPr>
          <w:color w:val="000009"/>
          <w:sz w:val="24"/>
          <w:szCs w:val="24"/>
        </w:rPr>
        <w:t>отсталостью</w:t>
      </w:r>
      <w:r w:rsidRPr="00C712C7">
        <w:rPr>
          <w:color w:val="000009"/>
          <w:spacing w:val="1"/>
          <w:sz w:val="24"/>
          <w:szCs w:val="24"/>
        </w:rPr>
        <w:t xml:space="preserve"> </w:t>
      </w:r>
      <w:r w:rsidRPr="00C712C7">
        <w:rPr>
          <w:color w:val="000009"/>
          <w:sz w:val="24"/>
          <w:szCs w:val="24"/>
        </w:rPr>
        <w:t>(интеллектуальными</w:t>
      </w:r>
      <w:r w:rsidRPr="00C712C7">
        <w:rPr>
          <w:color w:val="000009"/>
          <w:spacing w:val="1"/>
          <w:sz w:val="24"/>
          <w:szCs w:val="24"/>
        </w:rPr>
        <w:t xml:space="preserve"> </w:t>
      </w:r>
      <w:r w:rsidRPr="00C712C7">
        <w:rPr>
          <w:color w:val="000009"/>
          <w:sz w:val="24"/>
          <w:szCs w:val="24"/>
        </w:rPr>
        <w:t>нарушениями)</w:t>
      </w:r>
      <w:r w:rsidRPr="00C712C7">
        <w:rPr>
          <w:color w:val="000009"/>
          <w:spacing w:val="1"/>
          <w:sz w:val="24"/>
          <w:szCs w:val="24"/>
        </w:rPr>
        <w:t xml:space="preserve"> </w:t>
      </w:r>
      <w:r w:rsidRPr="00C712C7">
        <w:rPr>
          <w:color w:val="000009"/>
          <w:sz w:val="24"/>
          <w:szCs w:val="24"/>
        </w:rPr>
        <w:t>консультативной</w:t>
      </w:r>
      <w:r w:rsidRPr="00C712C7">
        <w:rPr>
          <w:color w:val="000009"/>
          <w:spacing w:val="1"/>
          <w:sz w:val="24"/>
          <w:szCs w:val="24"/>
        </w:rPr>
        <w:t xml:space="preserve"> </w:t>
      </w:r>
      <w:r w:rsidRPr="00C712C7">
        <w:rPr>
          <w:color w:val="000009"/>
          <w:sz w:val="24"/>
          <w:szCs w:val="24"/>
        </w:rPr>
        <w:t>и</w:t>
      </w:r>
      <w:r w:rsidRPr="00C712C7">
        <w:rPr>
          <w:color w:val="000009"/>
          <w:spacing w:val="-67"/>
          <w:sz w:val="24"/>
          <w:szCs w:val="24"/>
        </w:rPr>
        <w:t xml:space="preserve"> </w:t>
      </w:r>
      <w:r w:rsidRPr="00C712C7">
        <w:rPr>
          <w:color w:val="000009"/>
          <w:sz w:val="24"/>
          <w:szCs w:val="24"/>
        </w:rPr>
        <w:t>методической помощи по психолого-педагогическим, социальным, правовым,</w:t>
      </w:r>
      <w:r w:rsidRPr="00C712C7">
        <w:rPr>
          <w:color w:val="000009"/>
          <w:spacing w:val="1"/>
          <w:sz w:val="24"/>
          <w:szCs w:val="24"/>
        </w:rPr>
        <w:t xml:space="preserve"> </w:t>
      </w:r>
      <w:r w:rsidRPr="00C712C7">
        <w:rPr>
          <w:color w:val="000009"/>
          <w:sz w:val="24"/>
          <w:szCs w:val="24"/>
        </w:rPr>
        <w:t>медицинским</w:t>
      </w:r>
      <w:r w:rsidRPr="00C712C7">
        <w:rPr>
          <w:color w:val="000009"/>
          <w:spacing w:val="1"/>
          <w:sz w:val="24"/>
          <w:szCs w:val="24"/>
        </w:rPr>
        <w:t xml:space="preserve"> </w:t>
      </w:r>
      <w:r w:rsidRPr="00C712C7">
        <w:rPr>
          <w:color w:val="000009"/>
          <w:sz w:val="24"/>
          <w:szCs w:val="24"/>
        </w:rPr>
        <w:t>и</w:t>
      </w:r>
      <w:r w:rsidRPr="00C712C7">
        <w:rPr>
          <w:color w:val="000009"/>
          <w:spacing w:val="1"/>
          <w:sz w:val="24"/>
          <w:szCs w:val="24"/>
        </w:rPr>
        <w:t xml:space="preserve"> </w:t>
      </w:r>
      <w:r w:rsidRPr="00C712C7">
        <w:rPr>
          <w:color w:val="000009"/>
          <w:sz w:val="24"/>
          <w:szCs w:val="24"/>
        </w:rPr>
        <w:t>другим</w:t>
      </w:r>
      <w:r w:rsidRPr="00C712C7">
        <w:rPr>
          <w:color w:val="000009"/>
          <w:spacing w:val="1"/>
          <w:sz w:val="24"/>
          <w:szCs w:val="24"/>
        </w:rPr>
        <w:t xml:space="preserve"> </w:t>
      </w:r>
      <w:r w:rsidRPr="00C712C7">
        <w:rPr>
          <w:color w:val="000009"/>
          <w:sz w:val="24"/>
          <w:szCs w:val="24"/>
        </w:rPr>
        <w:t>вопросам,</w:t>
      </w:r>
      <w:r w:rsidRPr="00C712C7">
        <w:rPr>
          <w:color w:val="000009"/>
          <w:spacing w:val="1"/>
          <w:sz w:val="24"/>
          <w:szCs w:val="24"/>
        </w:rPr>
        <w:t xml:space="preserve"> </w:t>
      </w:r>
      <w:r w:rsidRPr="00C712C7">
        <w:rPr>
          <w:color w:val="000009"/>
          <w:sz w:val="24"/>
          <w:szCs w:val="24"/>
        </w:rPr>
        <w:t>связанным</w:t>
      </w:r>
      <w:r w:rsidRPr="00C712C7">
        <w:rPr>
          <w:color w:val="000009"/>
          <w:spacing w:val="1"/>
          <w:sz w:val="24"/>
          <w:szCs w:val="24"/>
        </w:rPr>
        <w:t xml:space="preserve"> </w:t>
      </w:r>
      <w:r w:rsidRPr="00C712C7">
        <w:rPr>
          <w:color w:val="000009"/>
          <w:sz w:val="24"/>
          <w:szCs w:val="24"/>
        </w:rPr>
        <w:t>с</w:t>
      </w:r>
      <w:r w:rsidRPr="00C712C7">
        <w:rPr>
          <w:color w:val="000009"/>
          <w:spacing w:val="1"/>
          <w:sz w:val="24"/>
          <w:szCs w:val="24"/>
        </w:rPr>
        <w:t xml:space="preserve"> </w:t>
      </w:r>
      <w:r w:rsidRPr="00C712C7">
        <w:rPr>
          <w:color w:val="000009"/>
          <w:sz w:val="24"/>
          <w:szCs w:val="24"/>
        </w:rPr>
        <w:t>воспитанием,</w:t>
      </w:r>
      <w:r w:rsidRPr="00C712C7">
        <w:rPr>
          <w:color w:val="000009"/>
          <w:spacing w:val="1"/>
          <w:sz w:val="24"/>
          <w:szCs w:val="24"/>
        </w:rPr>
        <w:t xml:space="preserve"> </w:t>
      </w:r>
      <w:r w:rsidRPr="00C712C7">
        <w:rPr>
          <w:color w:val="000009"/>
          <w:sz w:val="24"/>
          <w:szCs w:val="24"/>
        </w:rPr>
        <w:t>обучением</w:t>
      </w:r>
      <w:r w:rsidRPr="00C712C7">
        <w:rPr>
          <w:color w:val="000009"/>
          <w:spacing w:val="1"/>
          <w:sz w:val="24"/>
          <w:szCs w:val="24"/>
        </w:rPr>
        <w:t xml:space="preserve"> </w:t>
      </w:r>
      <w:r w:rsidRPr="00C712C7">
        <w:rPr>
          <w:color w:val="000009"/>
          <w:sz w:val="24"/>
          <w:szCs w:val="24"/>
        </w:rPr>
        <w:t>и</w:t>
      </w:r>
      <w:r w:rsidRPr="00C712C7">
        <w:rPr>
          <w:color w:val="000009"/>
          <w:spacing w:val="1"/>
          <w:sz w:val="24"/>
          <w:szCs w:val="24"/>
        </w:rPr>
        <w:t xml:space="preserve"> </w:t>
      </w:r>
      <w:r w:rsidRPr="00C712C7">
        <w:rPr>
          <w:color w:val="000009"/>
          <w:sz w:val="24"/>
          <w:szCs w:val="24"/>
        </w:rPr>
        <w:t>развитием.</w:t>
      </w:r>
    </w:p>
    <w:p w:rsidR="001F167D" w:rsidRPr="00C712C7" w:rsidRDefault="00E44A9C">
      <w:pPr>
        <w:pStyle w:val="Heading1"/>
        <w:spacing w:before="1" w:line="322" w:lineRule="exact"/>
        <w:ind w:left="1379"/>
        <w:jc w:val="both"/>
        <w:rPr>
          <w:sz w:val="24"/>
          <w:szCs w:val="24"/>
        </w:rPr>
      </w:pPr>
      <w:r w:rsidRPr="00C712C7">
        <w:rPr>
          <w:sz w:val="24"/>
          <w:szCs w:val="24"/>
        </w:rPr>
        <w:t>Принципы</w:t>
      </w:r>
      <w:r w:rsidRPr="00C712C7">
        <w:rPr>
          <w:spacing w:val="-4"/>
          <w:sz w:val="24"/>
          <w:szCs w:val="24"/>
        </w:rPr>
        <w:t xml:space="preserve"> </w:t>
      </w:r>
      <w:r w:rsidRPr="00C712C7">
        <w:rPr>
          <w:sz w:val="24"/>
          <w:szCs w:val="24"/>
        </w:rPr>
        <w:t>коррекционной</w:t>
      </w:r>
      <w:r w:rsidRPr="00C712C7">
        <w:rPr>
          <w:spacing w:val="-4"/>
          <w:sz w:val="24"/>
          <w:szCs w:val="24"/>
        </w:rPr>
        <w:t xml:space="preserve"> </w:t>
      </w:r>
      <w:r w:rsidRPr="00C712C7">
        <w:rPr>
          <w:sz w:val="24"/>
          <w:szCs w:val="24"/>
        </w:rPr>
        <w:t>работы.</w:t>
      </w:r>
    </w:p>
    <w:p w:rsidR="001F167D" w:rsidRPr="00C712C7" w:rsidRDefault="00E44A9C">
      <w:pPr>
        <w:pStyle w:val="a3"/>
        <w:ind w:right="1128" w:firstLine="566"/>
        <w:rPr>
          <w:sz w:val="24"/>
          <w:szCs w:val="24"/>
        </w:rPr>
      </w:pPr>
      <w:r w:rsidRPr="00C712C7">
        <w:rPr>
          <w:sz w:val="24"/>
          <w:szCs w:val="24"/>
        </w:rPr>
        <w:t>Содержание</w:t>
      </w:r>
      <w:r w:rsidRPr="00C712C7">
        <w:rPr>
          <w:spacing w:val="-10"/>
          <w:sz w:val="24"/>
          <w:szCs w:val="24"/>
        </w:rPr>
        <w:t xml:space="preserve"> </w:t>
      </w:r>
      <w:r w:rsidRPr="00C712C7">
        <w:rPr>
          <w:sz w:val="24"/>
          <w:szCs w:val="24"/>
        </w:rPr>
        <w:t>программы</w:t>
      </w:r>
      <w:r w:rsidRPr="00C712C7">
        <w:rPr>
          <w:spacing w:val="-7"/>
          <w:sz w:val="24"/>
          <w:szCs w:val="24"/>
        </w:rPr>
        <w:t xml:space="preserve"> </w:t>
      </w:r>
      <w:r w:rsidRPr="00C712C7">
        <w:rPr>
          <w:sz w:val="24"/>
          <w:szCs w:val="24"/>
        </w:rPr>
        <w:t>коррекционной</w:t>
      </w:r>
      <w:r w:rsidRPr="00C712C7">
        <w:rPr>
          <w:spacing w:val="-9"/>
          <w:sz w:val="24"/>
          <w:szCs w:val="24"/>
        </w:rPr>
        <w:t xml:space="preserve"> </w:t>
      </w:r>
      <w:r w:rsidRPr="00C712C7">
        <w:rPr>
          <w:sz w:val="24"/>
          <w:szCs w:val="24"/>
        </w:rPr>
        <w:t>работы</w:t>
      </w:r>
      <w:r w:rsidRPr="00C712C7">
        <w:rPr>
          <w:spacing w:val="-9"/>
          <w:sz w:val="24"/>
          <w:szCs w:val="24"/>
        </w:rPr>
        <w:t xml:space="preserve"> </w:t>
      </w:r>
      <w:r w:rsidRPr="00C712C7">
        <w:rPr>
          <w:sz w:val="24"/>
          <w:szCs w:val="24"/>
        </w:rPr>
        <w:t>определяют</w:t>
      </w:r>
      <w:r w:rsidRPr="00C712C7">
        <w:rPr>
          <w:spacing w:val="-10"/>
          <w:sz w:val="24"/>
          <w:szCs w:val="24"/>
        </w:rPr>
        <w:t xml:space="preserve"> </w:t>
      </w:r>
      <w:r w:rsidRPr="00C712C7">
        <w:rPr>
          <w:sz w:val="24"/>
          <w:szCs w:val="24"/>
        </w:rPr>
        <w:t>следующие</w:t>
      </w:r>
      <w:r w:rsidRPr="00C712C7">
        <w:rPr>
          <w:spacing w:val="-7"/>
          <w:sz w:val="24"/>
          <w:szCs w:val="24"/>
        </w:rPr>
        <w:t xml:space="preserve"> </w:t>
      </w:r>
      <w:r w:rsidRPr="00C712C7">
        <w:rPr>
          <w:sz w:val="24"/>
          <w:szCs w:val="24"/>
        </w:rPr>
        <w:t>ос-</w:t>
      </w:r>
      <w:r w:rsidRPr="00C712C7">
        <w:rPr>
          <w:spacing w:val="-67"/>
          <w:sz w:val="24"/>
          <w:szCs w:val="24"/>
        </w:rPr>
        <w:t xml:space="preserve"> </w:t>
      </w:r>
      <w:r w:rsidRPr="00C712C7">
        <w:rPr>
          <w:sz w:val="24"/>
          <w:szCs w:val="24"/>
        </w:rPr>
        <w:t>новные принципы: принцип приоритетности интересов учащихся, принцип си-</w:t>
      </w:r>
      <w:r w:rsidRPr="00C712C7">
        <w:rPr>
          <w:spacing w:val="1"/>
          <w:sz w:val="24"/>
          <w:szCs w:val="24"/>
        </w:rPr>
        <w:t xml:space="preserve"> </w:t>
      </w:r>
      <w:r w:rsidRPr="00C712C7">
        <w:rPr>
          <w:sz w:val="24"/>
          <w:szCs w:val="24"/>
        </w:rPr>
        <w:t>стемности направлений коррекционной работы, принцип непрерывности прове-</w:t>
      </w:r>
      <w:r w:rsidRPr="00C712C7">
        <w:rPr>
          <w:spacing w:val="-67"/>
          <w:sz w:val="24"/>
          <w:szCs w:val="24"/>
        </w:rPr>
        <w:t xml:space="preserve"> </w:t>
      </w:r>
      <w:r w:rsidRPr="00C712C7">
        <w:rPr>
          <w:sz w:val="24"/>
          <w:szCs w:val="24"/>
        </w:rPr>
        <w:t>дения</w:t>
      </w:r>
      <w:r w:rsidRPr="00C712C7">
        <w:rPr>
          <w:spacing w:val="-16"/>
          <w:sz w:val="24"/>
          <w:szCs w:val="24"/>
        </w:rPr>
        <w:t xml:space="preserve"> </w:t>
      </w:r>
      <w:r w:rsidRPr="00C712C7">
        <w:rPr>
          <w:sz w:val="24"/>
          <w:szCs w:val="24"/>
        </w:rPr>
        <w:t>коррекционной</w:t>
      </w:r>
      <w:r w:rsidRPr="00C712C7">
        <w:rPr>
          <w:spacing w:val="-14"/>
          <w:sz w:val="24"/>
          <w:szCs w:val="24"/>
        </w:rPr>
        <w:t xml:space="preserve"> </w:t>
      </w:r>
      <w:r w:rsidRPr="00C712C7">
        <w:rPr>
          <w:sz w:val="24"/>
          <w:szCs w:val="24"/>
        </w:rPr>
        <w:t>работы,</w:t>
      </w:r>
      <w:r w:rsidRPr="00C712C7">
        <w:rPr>
          <w:spacing w:val="-17"/>
          <w:sz w:val="24"/>
          <w:szCs w:val="24"/>
        </w:rPr>
        <w:t xml:space="preserve"> </w:t>
      </w:r>
      <w:r w:rsidRPr="00C712C7">
        <w:rPr>
          <w:sz w:val="24"/>
          <w:szCs w:val="24"/>
        </w:rPr>
        <w:t>принцип</w:t>
      </w:r>
      <w:r w:rsidRPr="00C712C7">
        <w:rPr>
          <w:spacing w:val="-9"/>
          <w:sz w:val="24"/>
          <w:szCs w:val="24"/>
        </w:rPr>
        <w:t xml:space="preserve"> </w:t>
      </w:r>
      <w:r w:rsidRPr="00C712C7">
        <w:rPr>
          <w:sz w:val="24"/>
          <w:szCs w:val="24"/>
        </w:rPr>
        <w:t>вариативности</w:t>
      </w:r>
      <w:r w:rsidRPr="00C712C7">
        <w:rPr>
          <w:spacing w:val="-16"/>
          <w:sz w:val="24"/>
          <w:szCs w:val="24"/>
        </w:rPr>
        <w:t xml:space="preserve"> </w:t>
      </w:r>
      <w:r w:rsidRPr="00C712C7">
        <w:rPr>
          <w:sz w:val="24"/>
          <w:szCs w:val="24"/>
        </w:rPr>
        <w:t>программ</w:t>
      </w:r>
      <w:r w:rsidRPr="00C712C7">
        <w:rPr>
          <w:spacing w:val="-15"/>
          <w:sz w:val="24"/>
          <w:szCs w:val="24"/>
        </w:rPr>
        <w:t xml:space="preserve"> </w:t>
      </w:r>
      <w:r w:rsidRPr="00C712C7">
        <w:rPr>
          <w:sz w:val="24"/>
          <w:szCs w:val="24"/>
        </w:rPr>
        <w:t>коррекционной</w:t>
      </w:r>
      <w:r w:rsidRPr="00C712C7">
        <w:rPr>
          <w:spacing w:val="-68"/>
          <w:sz w:val="24"/>
          <w:szCs w:val="24"/>
        </w:rPr>
        <w:t xml:space="preserve"> </w:t>
      </w:r>
      <w:r w:rsidRPr="00C712C7">
        <w:rPr>
          <w:sz w:val="24"/>
          <w:szCs w:val="24"/>
        </w:rPr>
        <w:t>работы, принцип единства психолого-педагогических и медицинских средств</w:t>
      </w:r>
      <w:r w:rsidRPr="00C712C7">
        <w:rPr>
          <w:spacing w:val="1"/>
          <w:sz w:val="24"/>
          <w:szCs w:val="24"/>
        </w:rPr>
        <w:t xml:space="preserve"> </w:t>
      </w:r>
      <w:r w:rsidRPr="00C712C7">
        <w:rPr>
          <w:sz w:val="24"/>
          <w:szCs w:val="24"/>
        </w:rPr>
        <w:t>обеспечивающих взаимодействие специалистов, принцип сотрудничества с се-</w:t>
      </w:r>
      <w:r w:rsidRPr="00C712C7">
        <w:rPr>
          <w:spacing w:val="1"/>
          <w:sz w:val="24"/>
          <w:szCs w:val="24"/>
        </w:rPr>
        <w:t xml:space="preserve"> </w:t>
      </w:r>
      <w:r w:rsidRPr="00C712C7">
        <w:rPr>
          <w:sz w:val="24"/>
          <w:szCs w:val="24"/>
        </w:rPr>
        <w:t>мьёй.</w:t>
      </w:r>
    </w:p>
    <w:p w:rsidR="001F167D" w:rsidRPr="00C712C7" w:rsidRDefault="00E44A9C">
      <w:pPr>
        <w:pStyle w:val="a3"/>
        <w:spacing w:before="3"/>
        <w:ind w:right="1130" w:firstLine="566"/>
        <w:rPr>
          <w:sz w:val="24"/>
          <w:szCs w:val="24"/>
        </w:rPr>
      </w:pPr>
      <w:r w:rsidRPr="00C712C7">
        <w:rPr>
          <w:i/>
          <w:color w:val="000009"/>
          <w:spacing w:val="-1"/>
          <w:sz w:val="24"/>
          <w:szCs w:val="24"/>
        </w:rPr>
        <w:t>Принцип</w:t>
      </w:r>
      <w:r w:rsidRPr="00C712C7">
        <w:rPr>
          <w:i/>
          <w:color w:val="000009"/>
          <w:spacing w:val="-16"/>
          <w:sz w:val="24"/>
          <w:szCs w:val="24"/>
        </w:rPr>
        <w:t xml:space="preserve"> </w:t>
      </w:r>
      <w:r w:rsidRPr="00C712C7">
        <w:rPr>
          <w:i/>
          <w:color w:val="000009"/>
          <w:spacing w:val="-1"/>
          <w:sz w:val="24"/>
          <w:szCs w:val="24"/>
        </w:rPr>
        <w:t>приоритетности</w:t>
      </w:r>
      <w:r w:rsidRPr="00C712C7">
        <w:rPr>
          <w:i/>
          <w:color w:val="000009"/>
          <w:spacing w:val="-15"/>
          <w:sz w:val="24"/>
          <w:szCs w:val="24"/>
        </w:rPr>
        <w:t xml:space="preserve"> </w:t>
      </w:r>
      <w:r w:rsidRPr="00C712C7">
        <w:rPr>
          <w:i/>
          <w:color w:val="000009"/>
          <w:spacing w:val="-1"/>
          <w:sz w:val="24"/>
          <w:szCs w:val="24"/>
        </w:rPr>
        <w:t>интересов</w:t>
      </w:r>
      <w:r w:rsidRPr="00C712C7">
        <w:rPr>
          <w:i/>
          <w:color w:val="000009"/>
          <w:spacing w:val="-11"/>
          <w:sz w:val="24"/>
          <w:szCs w:val="24"/>
        </w:rPr>
        <w:t xml:space="preserve"> </w:t>
      </w:r>
      <w:r w:rsidRPr="00C712C7">
        <w:rPr>
          <w:color w:val="000009"/>
          <w:spacing w:val="-1"/>
          <w:sz w:val="24"/>
          <w:szCs w:val="24"/>
        </w:rPr>
        <w:t>обучающегося</w:t>
      </w:r>
      <w:r w:rsidRPr="00C712C7">
        <w:rPr>
          <w:color w:val="000009"/>
          <w:spacing w:val="-16"/>
          <w:sz w:val="24"/>
          <w:szCs w:val="24"/>
        </w:rPr>
        <w:t xml:space="preserve"> </w:t>
      </w:r>
      <w:r w:rsidRPr="00C712C7">
        <w:rPr>
          <w:color w:val="000009"/>
          <w:sz w:val="24"/>
          <w:szCs w:val="24"/>
        </w:rPr>
        <w:t>определяет</w:t>
      </w:r>
      <w:r w:rsidRPr="00C712C7">
        <w:rPr>
          <w:color w:val="000009"/>
          <w:spacing w:val="-14"/>
          <w:sz w:val="24"/>
          <w:szCs w:val="24"/>
        </w:rPr>
        <w:t xml:space="preserve"> </w:t>
      </w:r>
      <w:r w:rsidRPr="00C712C7">
        <w:rPr>
          <w:color w:val="000009"/>
          <w:sz w:val="24"/>
          <w:szCs w:val="24"/>
        </w:rPr>
        <w:t>отношение</w:t>
      </w:r>
      <w:r w:rsidRPr="00C712C7">
        <w:rPr>
          <w:color w:val="000009"/>
          <w:spacing w:val="-68"/>
          <w:sz w:val="24"/>
          <w:szCs w:val="24"/>
        </w:rPr>
        <w:t xml:space="preserve"> </w:t>
      </w:r>
      <w:r w:rsidRPr="00C712C7">
        <w:rPr>
          <w:color w:val="000009"/>
          <w:sz w:val="24"/>
          <w:szCs w:val="24"/>
        </w:rPr>
        <w:t>работников организации, которые призваны оказывать каждому обучающемуся</w:t>
      </w:r>
      <w:r w:rsidRPr="00C712C7">
        <w:rPr>
          <w:color w:val="000009"/>
          <w:spacing w:val="1"/>
          <w:sz w:val="24"/>
          <w:szCs w:val="24"/>
        </w:rPr>
        <w:t xml:space="preserve"> </w:t>
      </w:r>
      <w:r w:rsidRPr="00C712C7">
        <w:rPr>
          <w:color w:val="000009"/>
          <w:sz w:val="24"/>
          <w:szCs w:val="24"/>
        </w:rPr>
        <w:t>помощь в развитии с учётом его индивидуальных образовательных потребно-</w:t>
      </w:r>
      <w:r w:rsidRPr="00C712C7">
        <w:rPr>
          <w:color w:val="000009"/>
          <w:spacing w:val="1"/>
          <w:sz w:val="24"/>
          <w:szCs w:val="24"/>
        </w:rPr>
        <w:t xml:space="preserve"> </w:t>
      </w:r>
      <w:r w:rsidRPr="00C712C7">
        <w:rPr>
          <w:color w:val="000009"/>
          <w:sz w:val="24"/>
          <w:szCs w:val="24"/>
        </w:rPr>
        <w:t>стей.</w:t>
      </w:r>
    </w:p>
    <w:p w:rsidR="001F167D" w:rsidRPr="00C712C7" w:rsidRDefault="00E44A9C">
      <w:pPr>
        <w:pStyle w:val="a3"/>
        <w:ind w:right="1129" w:firstLine="566"/>
        <w:rPr>
          <w:sz w:val="24"/>
          <w:szCs w:val="24"/>
        </w:rPr>
      </w:pPr>
      <w:r w:rsidRPr="00C712C7">
        <w:rPr>
          <w:i/>
          <w:color w:val="000009"/>
          <w:spacing w:val="-1"/>
          <w:sz w:val="24"/>
          <w:szCs w:val="24"/>
        </w:rPr>
        <w:t>Принцип</w:t>
      </w:r>
      <w:r w:rsidRPr="00C712C7">
        <w:rPr>
          <w:i/>
          <w:color w:val="000009"/>
          <w:spacing w:val="-15"/>
          <w:sz w:val="24"/>
          <w:szCs w:val="24"/>
        </w:rPr>
        <w:t xml:space="preserve"> </w:t>
      </w:r>
      <w:r w:rsidRPr="00C712C7">
        <w:rPr>
          <w:i/>
          <w:spacing w:val="-1"/>
          <w:sz w:val="24"/>
          <w:szCs w:val="24"/>
        </w:rPr>
        <w:t>системности</w:t>
      </w:r>
      <w:r w:rsidRPr="00C712C7">
        <w:rPr>
          <w:i/>
          <w:spacing w:val="-14"/>
          <w:sz w:val="24"/>
          <w:szCs w:val="24"/>
        </w:rPr>
        <w:t xml:space="preserve"> </w:t>
      </w:r>
      <w:r w:rsidRPr="00C712C7">
        <w:rPr>
          <w:i/>
          <w:spacing w:val="-1"/>
          <w:sz w:val="24"/>
          <w:szCs w:val="24"/>
        </w:rPr>
        <w:t>-</w:t>
      </w:r>
      <w:r w:rsidRPr="00C712C7">
        <w:rPr>
          <w:i/>
          <w:spacing w:val="-16"/>
          <w:sz w:val="24"/>
          <w:szCs w:val="24"/>
        </w:rPr>
        <w:t xml:space="preserve"> </w:t>
      </w:r>
      <w:r w:rsidRPr="00C712C7">
        <w:rPr>
          <w:color w:val="000009"/>
          <w:spacing w:val="-1"/>
          <w:sz w:val="24"/>
          <w:szCs w:val="24"/>
        </w:rPr>
        <w:t>обеспечивает</w:t>
      </w:r>
      <w:r w:rsidRPr="00C712C7">
        <w:rPr>
          <w:color w:val="000009"/>
          <w:spacing w:val="-17"/>
          <w:sz w:val="24"/>
          <w:szCs w:val="24"/>
        </w:rPr>
        <w:t xml:space="preserve"> </w:t>
      </w:r>
      <w:r w:rsidRPr="00C712C7">
        <w:rPr>
          <w:color w:val="000009"/>
          <w:spacing w:val="-1"/>
          <w:sz w:val="24"/>
          <w:szCs w:val="24"/>
        </w:rPr>
        <w:t>единство</w:t>
      </w:r>
      <w:r w:rsidRPr="00C712C7">
        <w:rPr>
          <w:color w:val="000009"/>
          <w:spacing w:val="-15"/>
          <w:sz w:val="24"/>
          <w:szCs w:val="24"/>
        </w:rPr>
        <w:t xml:space="preserve"> </w:t>
      </w:r>
      <w:r w:rsidRPr="00C712C7">
        <w:rPr>
          <w:color w:val="000009"/>
          <w:spacing w:val="-1"/>
          <w:sz w:val="24"/>
          <w:szCs w:val="24"/>
        </w:rPr>
        <w:t>всех</w:t>
      </w:r>
      <w:r w:rsidRPr="00C712C7">
        <w:rPr>
          <w:color w:val="000009"/>
          <w:spacing w:val="-16"/>
          <w:sz w:val="24"/>
          <w:szCs w:val="24"/>
        </w:rPr>
        <w:t xml:space="preserve"> </w:t>
      </w:r>
      <w:r w:rsidRPr="00C712C7">
        <w:rPr>
          <w:color w:val="000009"/>
          <w:sz w:val="24"/>
          <w:szCs w:val="24"/>
        </w:rPr>
        <w:t>элементов</w:t>
      </w:r>
      <w:r w:rsidRPr="00C712C7">
        <w:rPr>
          <w:color w:val="000009"/>
          <w:spacing w:val="-17"/>
          <w:sz w:val="24"/>
          <w:szCs w:val="24"/>
        </w:rPr>
        <w:t xml:space="preserve"> </w:t>
      </w:r>
      <w:r w:rsidRPr="00C712C7">
        <w:rPr>
          <w:color w:val="000009"/>
          <w:sz w:val="24"/>
          <w:szCs w:val="24"/>
        </w:rPr>
        <w:t>коррекцион-</w:t>
      </w:r>
      <w:r w:rsidRPr="00C712C7">
        <w:rPr>
          <w:color w:val="000009"/>
          <w:spacing w:val="-68"/>
          <w:sz w:val="24"/>
          <w:szCs w:val="24"/>
        </w:rPr>
        <w:t xml:space="preserve"> </w:t>
      </w:r>
      <w:r w:rsidRPr="00C712C7">
        <w:rPr>
          <w:color w:val="000009"/>
          <w:sz w:val="24"/>
          <w:szCs w:val="24"/>
        </w:rPr>
        <w:t>ной работы: цели и задач, направлений осуществления и содержания, форм, ме-</w:t>
      </w:r>
      <w:r w:rsidRPr="00C712C7">
        <w:rPr>
          <w:color w:val="000009"/>
          <w:spacing w:val="-67"/>
          <w:sz w:val="24"/>
          <w:szCs w:val="24"/>
        </w:rPr>
        <w:t xml:space="preserve"> </w:t>
      </w:r>
      <w:r w:rsidRPr="00C712C7">
        <w:rPr>
          <w:color w:val="000009"/>
          <w:sz w:val="24"/>
          <w:szCs w:val="24"/>
        </w:rPr>
        <w:t>тодов</w:t>
      </w:r>
      <w:r w:rsidRPr="00C712C7">
        <w:rPr>
          <w:color w:val="000009"/>
          <w:spacing w:val="-4"/>
          <w:sz w:val="24"/>
          <w:szCs w:val="24"/>
        </w:rPr>
        <w:t xml:space="preserve"> </w:t>
      </w:r>
      <w:r w:rsidRPr="00C712C7">
        <w:rPr>
          <w:color w:val="000009"/>
          <w:sz w:val="24"/>
          <w:szCs w:val="24"/>
        </w:rPr>
        <w:t>и</w:t>
      </w:r>
      <w:r w:rsidRPr="00C712C7">
        <w:rPr>
          <w:color w:val="000009"/>
          <w:spacing w:val="-4"/>
          <w:sz w:val="24"/>
          <w:szCs w:val="24"/>
        </w:rPr>
        <w:t xml:space="preserve"> </w:t>
      </w:r>
      <w:r w:rsidRPr="00C712C7">
        <w:rPr>
          <w:color w:val="000009"/>
          <w:sz w:val="24"/>
          <w:szCs w:val="24"/>
        </w:rPr>
        <w:t>приёмов организации,</w:t>
      </w:r>
      <w:r w:rsidRPr="00C712C7">
        <w:rPr>
          <w:color w:val="000009"/>
          <w:spacing w:val="-2"/>
          <w:sz w:val="24"/>
          <w:szCs w:val="24"/>
        </w:rPr>
        <w:t xml:space="preserve"> </w:t>
      </w:r>
      <w:r w:rsidRPr="00C712C7">
        <w:rPr>
          <w:color w:val="000009"/>
          <w:sz w:val="24"/>
          <w:szCs w:val="24"/>
        </w:rPr>
        <w:t>взаимодействия</w:t>
      </w:r>
      <w:r w:rsidRPr="00C712C7">
        <w:rPr>
          <w:color w:val="000009"/>
          <w:spacing w:val="-2"/>
          <w:sz w:val="24"/>
          <w:szCs w:val="24"/>
        </w:rPr>
        <w:t xml:space="preserve"> </w:t>
      </w:r>
      <w:r w:rsidRPr="00C712C7">
        <w:rPr>
          <w:color w:val="000009"/>
          <w:sz w:val="24"/>
          <w:szCs w:val="24"/>
        </w:rPr>
        <w:t>участников.</w:t>
      </w:r>
    </w:p>
    <w:p w:rsidR="001F167D" w:rsidRPr="00C712C7" w:rsidRDefault="00E44A9C">
      <w:pPr>
        <w:pStyle w:val="a3"/>
        <w:ind w:right="1138" w:firstLine="566"/>
        <w:rPr>
          <w:sz w:val="24"/>
          <w:szCs w:val="24"/>
        </w:rPr>
      </w:pPr>
      <w:r w:rsidRPr="00C712C7">
        <w:rPr>
          <w:i/>
          <w:color w:val="000009"/>
          <w:sz w:val="24"/>
          <w:szCs w:val="24"/>
        </w:rPr>
        <w:t xml:space="preserve">Принцип </w:t>
      </w:r>
      <w:r w:rsidRPr="00C712C7">
        <w:rPr>
          <w:i/>
          <w:sz w:val="24"/>
          <w:szCs w:val="24"/>
        </w:rPr>
        <w:t xml:space="preserve">непрерывности </w:t>
      </w:r>
      <w:r w:rsidRPr="00C712C7">
        <w:rPr>
          <w:sz w:val="24"/>
          <w:szCs w:val="24"/>
        </w:rPr>
        <w:t>обеспечивает проведение коррекционной работы</w:t>
      </w:r>
      <w:r w:rsidRPr="00C712C7">
        <w:rPr>
          <w:spacing w:val="1"/>
          <w:sz w:val="24"/>
          <w:szCs w:val="24"/>
        </w:rPr>
        <w:t xml:space="preserve"> </w:t>
      </w:r>
      <w:r w:rsidRPr="00C712C7">
        <w:rPr>
          <w:sz w:val="24"/>
          <w:szCs w:val="24"/>
        </w:rPr>
        <w:t>на</w:t>
      </w:r>
      <w:r w:rsidRPr="00C712C7">
        <w:rPr>
          <w:spacing w:val="-4"/>
          <w:sz w:val="24"/>
          <w:szCs w:val="24"/>
        </w:rPr>
        <w:t xml:space="preserve"> </w:t>
      </w:r>
      <w:r w:rsidRPr="00C712C7">
        <w:rPr>
          <w:sz w:val="24"/>
          <w:szCs w:val="24"/>
        </w:rPr>
        <w:t>всем</w:t>
      </w:r>
      <w:r w:rsidRPr="00C712C7">
        <w:rPr>
          <w:spacing w:val="-4"/>
          <w:sz w:val="24"/>
          <w:szCs w:val="24"/>
        </w:rPr>
        <w:t xml:space="preserve"> </w:t>
      </w:r>
      <w:r w:rsidRPr="00C712C7">
        <w:rPr>
          <w:sz w:val="24"/>
          <w:szCs w:val="24"/>
        </w:rPr>
        <w:t>протяжении</w:t>
      </w:r>
      <w:r w:rsidRPr="00C712C7">
        <w:rPr>
          <w:spacing w:val="-6"/>
          <w:sz w:val="24"/>
          <w:szCs w:val="24"/>
        </w:rPr>
        <w:t xml:space="preserve"> </w:t>
      </w:r>
      <w:r w:rsidRPr="00C712C7">
        <w:rPr>
          <w:sz w:val="24"/>
          <w:szCs w:val="24"/>
        </w:rPr>
        <w:t>обучения</w:t>
      </w:r>
      <w:r w:rsidRPr="00C712C7">
        <w:rPr>
          <w:spacing w:val="-3"/>
          <w:sz w:val="24"/>
          <w:szCs w:val="24"/>
        </w:rPr>
        <w:t xml:space="preserve"> </w:t>
      </w:r>
      <w:r w:rsidRPr="00C712C7">
        <w:rPr>
          <w:sz w:val="24"/>
          <w:szCs w:val="24"/>
        </w:rPr>
        <w:t>школьника</w:t>
      </w:r>
      <w:r w:rsidRPr="00C712C7">
        <w:rPr>
          <w:spacing w:val="-4"/>
          <w:sz w:val="24"/>
          <w:szCs w:val="24"/>
        </w:rPr>
        <w:t xml:space="preserve"> </w:t>
      </w:r>
      <w:r w:rsidRPr="00C712C7">
        <w:rPr>
          <w:sz w:val="24"/>
          <w:szCs w:val="24"/>
        </w:rPr>
        <w:t>с</w:t>
      </w:r>
      <w:r w:rsidRPr="00C712C7">
        <w:rPr>
          <w:spacing w:val="-5"/>
          <w:sz w:val="24"/>
          <w:szCs w:val="24"/>
        </w:rPr>
        <w:t xml:space="preserve"> </w:t>
      </w:r>
      <w:r w:rsidRPr="00C712C7">
        <w:rPr>
          <w:sz w:val="24"/>
          <w:szCs w:val="24"/>
        </w:rPr>
        <w:t>учётом</w:t>
      </w:r>
      <w:r w:rsidRPr="00C712C7">
        <w:rPr>
          <w:spacing w:val="-4"/>
          <w:sz w:val="24"/>
          <w:szCs w:val="24"/>
        </w:rPr>
        <w:t xml:space="preserve"> </w:t>
      </w:r>
      <w:r w:rsidRPr="00C712C7">
        <w:rPr>
          <w:sz w:val="24"/>
          <w:szCs w:val="24"/>
        </w:rPr>
        <w:t>изменений</w:t>
      </w:r>
      <w:r w:rsidRPr="00C712C7">
        <w:rPr>
          <w:spacing w:val="-4"/>
          <w:sz w:val="24"/>
          <w:szCs w:val="24"/>
        </w:rPr>
        <w:t xml:space="preserve"> </w:t>
      </w:r>
      <w:r w:rsidRPr="00C712C7">
        <w:rPr>
          <w:sz w:val="24"/>
          <w:szCs w:val="24"/>
        </w:rPr>
        <w:t>в</w:t>
      </w:r>
      <w:r w:rsidRPr="00C712C7">
        <w:rPr>
          <w:spacing w:val="-4"/>
          <w:sz w:val="24"/>
          <w:szCs w:val="24"/>
        </w:rPr>
        <w:t xml:space="preserve"> </w:t>
      </w:r>
      <w:r w:rsidRPr="00C712C7">
        <w:rPr>
          <w:sz w:val="24"/>
          <w:szCs w:val="24"/>
        </w:rPr>
        <w:t>их</w:t>
      </w:r>
      <w:r w:rsidRPr="00C712C7">
        <w:rPr>
          <w:spacing w:val="-3"/>
          <w:sz w:val="24"/>
          <w:szCs w:val="24"/>
        </w:rPr>
        <w:t xml:space="preserve"> </w:t>
      </w:r>
      <w:r w:rsidRPr="00C712C7">
        <w:rPr>
          <w:sz w:val="24"/>
          <w:szCs w:val="24"/>
        </w:rPr>
        <w:t>личности</w:t>
      </w:r>
      <w:r w:rsidRPr="00C712C7">
        <w:rPr>
          <w:color w:val="000009"/>
          <w:sz w:val="24"/>
          <w:szCs w:val="24"/>
        </w:rPr>
        <w:t>.</w:t>
      </w:r>
    </w:p>
    <w:p w:rsidR="001F167D" w:rsidRPr="00C712C7" w:rsidRDefault="00E44A9C">
      <w:pPr>
        <w:pStyle w:val="a3"/>
        <w:ind w:right="1134" w:firstLine="566"/>
        <w:rPr>
          <w:sz w:val="24"/>
          <w:szCs w:val="24"/>
        </w:rPr>
      </w:pPr>
      <w:r w:rsidRPr="00C712C7">
        <w:rPr>
          <w:i/>
          <w:sz w:val="24"/>
          <w:szCs w:val="24"/>
        </w:rPr>
        <w:t>Принцип</w:t>
      </w:r>
      <w:r w:rsidRPr="00C712C7">
        <w:rPr>
          <w:i/>
          <w:spacing w:val="1"/>
          <w:sz w:val="24"/>
          <w:szCs w:val="24"/>
        </w:rPr>
        <w:t xml:space="preserve"> </w:t>
      </w:r>
      <w:r w:rsidRPr="00C712C7">
        <w:rPr>
          <w:i/>
          <w:color w:val="000009"/>
          <w:sz w:val="24"/>
          <w:szCs w:val="24"/>
        </w:rPr>
        <w:t>вариативности</w:t>
      </w:r>
      <w:r w:rsidRPr="00C712C7">
        <w:rPr>
          <w:i/>
          <w:color w:val="000009"/>
          <w:spacing w:val="1"/>
          <w:sz w:val="24"/>
          <w:szCs w:val="24"/>
        </w:rPr>
        <w:t xml:space="preserve"> </w:t>
      </w:r>
      <w:r w:rsidRPr="00C712C7">
        <w:rPr>
          <w:sz w:val="24"/>
          <w:szCs w:val="24"/>
        </w:rPr>
        <w:t>предполагает</w:t>
      </w:r>
      <w:r w:rsidRPr="00C712C7">
        <w:rPr>
          <w:spacing w:val="1"/>
          <w:sz w:val="24"/>
          <w:szCs w:val="24"/>
        </w:rPr>
        <w:t xml:space="preserve"> </w:t>
      </w:r>
      <w:r w:rsidRPr="00C712C7">
        <w:rPr>
          <w:sz w:val="24"/>
          <w:szCs w:val="24"/>
        </w:rPr>
        <w:t>создание</w:t>
      </w:r>
      <w:r w:rsidRPr="00C712C7">
        <w:rPr>
          <w:spacing w:val="1"/>
          <w:sz w:val="24"/>
          <w:szCs w:val="24"/>
        </w:rPr>
        <w:t xml:space="preserve"> </w:t>
      </w:r>
      <w:r w:rsidRPr="00C712C7">
        <w:rPr>
          <w:sz w:val="24"/>
          <w:szCs w:val="24"/>
        </w:rPr>
        <w:t>вариативных</w:t>
      </w:r>
      <w:r w:rsidRPr="00C712C7">
        <w:rPr>
          <w:spacing w:val="1"/>
          <w:sz w:val="24"/>
          <w:szCs w:val="24"/>
        </w:rPr>
        <w:t xml:space="preserve"> </w:t>
      </w:r>
      <w:r w:rsidRPr="00C712C7">
        <w:rPr>
          <w:sz w:val="24"/>
          <w:szCs w:val="24"/>
        </w:rPr>
        <w:t>программ</w:t>
      </w:r>
      <w:r w:rsidRPr="00C712C7">
        <w:rPr>
          <w:spacing w:val="-67"/>
          <w:sz w:val="24"/>
          <w:szCs w:val="24"/>
        </w:rPr>
        <w:t xml:space="preserve"> </w:t>
      </w:r>
      <w:r w:rsidRPr="00C712C7">
        <w:rPr>
          <w:sz w:val="24"/>
          <w:szCs w:val="24"/>
        </w:rPr>
        <w:t>коррекционной</w:t>
      </w:r>
      <w:r w:rsidRPr="00C712C7">
        <w:rPr>
          <w:spacing w:val="-11"/>
          <w:sz w:val="24"/>
          <w:szCs w:val="24"/>
        </w:rPr>
        <w:t xml:space="preserve"> </w:t>
      </w:r>
      <w:r w:rsidRPr="00C712C7">
        <w:rPr>
          <w:sz w:val="24"/>
          <w:szCs w:val="24"/>
        </w:rPr>
        <w:t>работы</w:t>
      </w:r>
      <w:r w:rsidRPr="00C712C7">
        <w:rPr>
          <w:spacing w:val="-8"/>
          <w:sz w:val="24"/>
          <w:szCs w:val="24"/>
        </w:rPr>
        <w:t xml:space="preserve"> </w:t>
      </w:r>
      <w:r w:rsidRPr="00C712C7">
        <w:rPr>
          <w:sz w:val="24"/>
          <w:szCs w:val="24"/>
        </w:rPr>
        <w:t>с</w:t>
      </w:r>
      <w:r w:rsidRPr="00C712C7">
        <w:rPr>
          <w:spacing w:val="-10"/>
          <w:sz w:val="24"/>
          <w:szCs w:val="24"/>
        </w:rPr>
        <w:t xml:space="preserve"> </w:t>
      </w:r>
      <w:r w:rsidRPr="00C712C7">
        <w:rPr>
          <w:sz w:val="24"/>
          <w:szCs w:val="24"/>
        </w:rPr>
        <w:t>детьми</w:t>
      </w:r>
      <w:r w:rsidRPr="00C712C7">
        <w:rPr>
          <w:spacing w:val="-8"/>
          <w:sz w:val="24"/>
          <w:szCs w:val="24"/>
        </w:rPr>
        <w:t xml:space="preserve"> </w:t>
      </w:r>
      <w:r w:rsidRPr="00C712C7">
        <w:rPr>
          <w:sz w:val="24"/>
          <w:szCs w:val="24"/>
        </w:rPr>
        <w:t>с</w:t>
      </w:r>
      <w:r w:rsidRPr="00C712C7">
        <w:rPr>
          <w:spacing w:val="-8"/>
          <w:sz w:val="24"/>
          <w:szCs w:val="24"/>
        </w:rPr>
        <w:t xml:space="preserve"> </w:t>
      </w:r>
      <w:r w:rsidRPr="00C712C7">
        <w:rPr>
          <w:sz w:val="24"/>
          <w:szCs w:val="24"/>
        </w:rPr>
        <w:t>учётом</w:t>
      </w:r>
      <w:r w:rsidRPr="00C712C7">
        <w:rPr>
          <w:spacing w:val="-9"/>
          <w:sz w:val="24"/>
          <w:szCs w:val="24"/>
        </w:rPr>
        <w:t xml:space="preserve"> </w:t>
      </w:r>
      <w:r w:rsidRPr="00C712C7">
        <w:rPr>
          <w:sz w:val="24"/>
          <w:szCs w:val="24"/>
        </w:rPr>
        <w:t>их</w:t>
      </w:r>
      <w:r w:rsidRPr="00C712C7">
        <w:rPr>
          <w:spacing w:val="-8"/>
          <w:sz w:val="24"/>
          <w:szCs w:val="24"/>
        </w:rPr>
        <w:t xml:space="preserve"> </w:t>
      </w:r>
      <w:r w:rsidRPr="00C712C7">
        <w:rPr>
          <w:sz w:val="24"/>
          <w:szCs w:val="24"/>
        </w:rPr>
        <w:t>особых</w:t>
      </w:r>
      <w:r w:rsidRPr="00C712C7">
        <w:rPr>
          <w:spacing w:val="-9"/>
          <w:sz w:val="24"/>
          <w:szCs w:val="24"/>
        </w:rPr>
        <w:t xml:space="preserve"> </w:t>
      </w:r>
      <w:r w:rsidRPr="00C712C7">
        <w:rPr>
          <w:sz w:val="24"/>
          <w:szCs w:val="24"/>
        </w:rPr>
        <w:t>образовательных</w:t>
      </w:r>
      <w:r w:rsidRPr="00C712C7">
        <w:rPr>
          <w:spacing w:val="-10"/>
          <w:sz w:val="24"/>
          <w:szCs w:val="24"/>
        </w:rPr>
        <w:t xml:space="preserve"> </w:t>
      </w:r>
      <w:r w:rsidRPr="00C712C7">
        <w:rPr>
          <w:sz w:val="24"/>
          <w:szCs w:val="24"/>
        </w:rPr>
        <w:t>потребно-</w:t>
      </w:r>
      <w:r w:rsidRPr="00C712C7">
        <w:rPr>
          <w:spacing w:val="-67"/>
          <w:sz w:val="24"/>
          <w:szCs w:val="24"/>
        </w:rPr>
        <w:t xml:space="preserve"> </w:t>
      </w:r>
      <w:r w:rsidRPr="00C712C7">
        <w:rPr>
          <w:sz w:val="24"/>
          <w:szCs w:val="24"/>
        </w:rPr>
        <w:t>стей</w:t>
      </w:r>
      <w:r w:rsidRPr="00C712C7">
        <w:rPr>
          <w:spacing w:val="-1"/>
          <w:sz w:val="24"/>
          <w:szCs w:val="24"/>
        </w:rPr>
        <w:t xml:space="preserve"> </w:t>
      </w:r>
      <w:r w:rsidRPr="00C712C7">
        <w:rPr>
          <w:sz w:val="24"/>
          <w:szCs w:val="24"/>
        </w:rPr>
        <w:t>и возможностей психофизического</w:t>
      </w:r>
      <w:r w:rsidRPr="00C712C7">
        <w:rPr>
          <w:spacing w:val="-2"/>
          <w:sz w:val="24"/>
          <w:szCs w:val="24"/>
        </w:rPr>
        <w:t xml:space="preserve"> </w:t>
      </w:r>
      <w:r w:rsidRPr="00C712C7">
        <w:rPr>
          <w:sz w:val="24"/>
          <w:szCs w:val="24"/>
        </w:rPr>
        <w:t>развития.</w:t>
      </w:r>
    </w:p>
    <w:p w:rsidR="001F167D" w:rsidRPr="00C712C7" w:rsidRDefault="00E44A9C">
      <w:pPr>
        <w:ind w:left="812" w:right="1129" w:firstLine="566"/>
        <w:jc w:val="both"/>
        <w:rPr>
          <w:sz w:val="24"/>
          <w:szCs w:val="24"/>
        </w:rPr>
      </w:pPr>
      <w:r w:rsidRPr="00C712C7">
        <w:rPr>
          <w:i/>
          <w:sz w:val="24"/>
          <w:szCs w:val="24"/>
        </w:rPr>
        <w:t>Принцип единства психолого-педагогических и медицинских средств</w:t>
      </w:r>
      <w:r w:rsidRPr="00C712C7">
        <w:rPr>
          <w:sz w:val="24"/>
          <w:szCs w:val="24"/>
        </w:rPr>
        <w:t>, обес-</w:t>
      </w:r>
      <w:r w:rsidRPr="00C712C7">
        <w:rPr>
          <w:spacing w:val="-67"/>
          <w:sz w:val="24"/>
          <w:szCs w:val="24"/>
        </w:rPr>
        <w:t xml:space="preserve"> </w:t>
      </w:r>
      <w:r w:rsidRPr="00C712C7">
        <w:rPr>
          <w:sz w:val="24"/>
          <w:szCs w:val="24"/>
        </w:rPr>
        <w:t>печивающий взаимодействие специалистов психолого-педагогического и меди-</w:t>
      </w:r>
      <w:r w:rsidRPr="00C712C7">
        <w:rPr>
          <w:spacing w:val="-67"/>
          <w:sz w:val="24"/>
          <w:szCs w:val="24"/>
        </w:rPr>
        <w:t xml:space="preserve"> </w:t>
      </w:r>
      <w:r w:rsidRPr="00C712C7">
        <w:rPr>
          <w:sz w:val="24"/>
          <w:szCs w:val="24"/>
        </w:rPr>
        <w:t>цинского</w:t>
      </w:r>
      <w:r w:rsidRPr="00C712C7">
        <w:rPr>
          <w:spacing w:val="-9"/>
          <w:sz w:val="24"/>
          <w:szCs w:val="24"/>
        </w:rPr>
        <w:t xml:space="preserve"> </w:t>
      </w:r>
      <w:r w:rsidRPr="00C712C7">
        <w:rPr>
          <w:sz w:val="24"/>
          <w:szCs w:val="24"/>
        </w:rPr>
        <w:t>блока</w:t>
      </w:r>
      <w:r w:rsidRPr="00C712C7">
        <w:rPr>
          <w:spacing w:val="-10"/>
          <w:sz w:val="24"/>
          <w:szCs w:val="24"/>
        </w:rPr>
        <w:t xml:space="preserve"> </w:t>
      </w:r>
      <w:r w:rsidRPr="00C712C7">
        <w:rPr>
          <w:sz w:val="24"/>
          <w:szCs w:val="24"/>
        </w:rPr>
        <w:t>в</w:t>
      </w:r>
      <w:r w:rsidRPr="00C712C7">
        <w:rPr>
          <w:spacing w:val="-12"/>
          <w:sz w:val="24"/>
          <w:szCs w:val="24"/>
        </w:rPr>
        <w:t xml:space="preserve"> </w:t>
      </w:r>
      <w:r w:rsidRPr="00C712C7">
        <w:rPr>
          <w:sz w:val="24"/>
          <w:szCs w:val="24"/>
        </w:rPr>
        <w:t>деятельности</w:t>
      </w:r>
      <w:r w:rsidRPr="00C712C7">
        <w:rPr>
          <w:spacing w:val="-12"/>
          <w:sz w:val="24"/>
          <w:szCs w:val="24"/>
        </w:rPr>
        <w:t xml:space="preserve"> </w:t>
      </w:r>
      <w:r w:rsidRPr="00C712C7">
        <w:rPr>
          <w:sz w:val="24"/>
          <w:szCs w:val="24"/>
        </w:rPr>
        <w:t>по</w:t>
      </w:r>
      <w:r w:rsidRPr="00C712C7">
        <w:rPr>
          <w:spacing w:val="-10"/>
          <w:sz w:val="24"/>
          <w:szCs w:val="24"/>
        </w:rPr>
        <w:t xml:space="preserve"> </w:t>
      </w:r>
      <w:r w:rsidRPr="00C712C7">
        <w:rPr>
          <w:sz w:val="24"/>
          <w:szCs w:val="24"/>
        </w:rPr>
        <w:t>комплексному</w:t>
      </w:r>
      <w:r w:rsidRPr="00C712C7">
        <w:rPr>
          <w:spacing w:val="-13"/>
          <w:sz w:val="24"/>
          <w:szCs w:val="24"/>
        </w:rPr>
        <w:t xml:space="preserve"> </w:t>
      </w:r>
      <w:r w:rsidRPr="00C712C7">
        <w:rPr>
          <w:sz w:val="24"/>
          <w:szCs w:val="24"/>
        </w:rPr>
        <w:t>решению</w:t>
      </w:r>
      <w:r w:rsidRPr="00C712C7">
        <w:rPr>
          <w:spacing w:val="-13"/>
          <w:sz w:val="24"/>
          <w:szCs w:val="24"/>
        </w:rPr>
        <w:t xml:space="preserve"> </w:t>
      </w:r>
      <w:r w:rsidRPr="00C712C7">
        <w:rPr>
          <w:sz w:val="24"/>
          <w:szCs w:val="24"/>
        </w:rPr>
        <w:t>задач</w:t>
      </w:r>
      <w:r w:rsidRPr="00C712C7">
        <w:rPr>
          <w:spacing w:val="-11"/>
          <w:sz w:val="24"/>
          <w:szCs w:val="24"/>
        </w:rPr>
        <w:t xml:space="preserve"> </w:t>
      </w:r>
      <w:r w:rsidRPr="00C712C7">
        <w:rPr>
          <w:sz w:val="24"/>
          <w:szCs w:val="24"/>
        </w:rPr>
        <w:t>коррекционной</w:t>
      </w:r>
      <w:r w:rsidRPr="00C712C7">
        <w:rPr>
          <w:spacing w:val="-68"/>
          <w:sz w:val="24"/>
          <w:szCs w:val="24"/>
        </w:rPr>
        <w:t xml:space="preserve"> </w:t>
      </w:r>
      <w:r w:rsidRPr="00C712C7">
        <w:rPr>
          <w:sz w:val="24"/>
          <w:szCs w:val="24"/>
        </w:rPr>
        <w:t>работы.</w:t>
      </w:r>
    </w:p>
    <w:p w:rsidR="001F167D" w:rsidRPr="00C712C7" w:rsidRDefault="00E44A9C">
      <w:pPr>
        <w:pStyle w:val="a3"/>
        <w:ind w:right="1133" w:firstLine="566"/>
        <w:rPr>
          <w:sz w:val="24"/>
          <w:szCs w:val="24"/>
        </w:rPr>
      </w:pPr>
      <w:r w:rsidRPr="00C712C7">
        <w:rPr>
          <w:i/>
          <w:spacing w:val="-1"/>
          <w:sz w:val="24"/>
          <w:szCs w:val="24"/>
        </w:rPr>
        <w:t>Принцип</w:t>
      </w:r>
      <w:r w:rsidRPr="00C712C7">
        <w:rPr>
          <w:i/>
          <w:spacing w:val="-17"/>
          <w:sz w:val="24"/>
          <w:szCs w:val="24"/>
        </w:rPr>
        <w:t xml:space="preserve"> </w:t>
      </w:r>
      <w:r w:rsidRPr="00C712C7">
        <w:rPr>
          <w:i/>
          <w:spacing w:val="-1"/>
          <w:sz w:val="24"/>
          <w:szCs w:val="24"/>
        </w:rPr>
        <w:t>сотрудничества</w:t>
      </w:r>
      <w:r w:rsidRPr="00C712C7">
        <w:rPr>
          <w:i/>
          <w:spacing w:val="-16"/>
          <w:sz w:val="24"/>
          <w:szCs w:val="24"/>
        </w:rPr>
        <w:t xml:space="preserve"> </w:t>
      </w:r>
      <w:r w:rsidRPr="00C712C7">
        <w:rPr>
          <w:i/>
          <w:spacing w:val="-1"/>
          <w:sz w:val="24"/>
          <w:szCs w:val="24"/>
        </w:rPr>
        <w:t>с</w:t>
      </w:r>
      <w:r w:rsidRPr="00C712C7">
        <w:rPr>
          <w:i/>
          <w:spacing w:val="-17"/>
          <w:sz w:val="24"/>
          <w:szCs w:val="24"/>
        </w:rPr>
        <w:t xml:space="preserve"> </w:t>
      </w:r>
      <w:r w:rsidRPr="00C712C7">
        <w:rPr>
          <w:i/>
          <w:spacing w:val="-1"/>
          <w:sz w:val="24"/>
          <w:szCs w:val="24"/>
        </w:rPr>
        <w:t>семьёй</w:t>
      </w:r>
      <w:r w:rsidRPr="00C712C7">
        <w:rPr>
          <w:i/>
          <w:spacing w:val="-13"/>
          <w:sz w:val="24"/>
          <w:szCs w:val="24"/>
        </w:rPr>
        <w:t xml:space="preserve"> </w:t>
      </w:r>
      <w:r w:rsidRPr="00C712C7">
        <w:rPr>
          <w:sz w:val="24"/>
          <w:szCs w:val="24"/>
        </w:rPr>
        <w:t>основан</w:t>
      </w:r>
      <w:r w:rsidRPr="00C712C7">
        <w:rPr>
          <w:spacing w:val="-17"/>
          <w:sz w:val="24"/>
          <w:szCs w:val="24"/>
        </w:rPr>
        <w:t xml:space="preserve"> </w:t>
      </w:r>
      <w:r w:rsidRPr="00C712C7">
        <w:rPr>
          <w:sz w:val="24"/>
          <w:szCs w:val="24"/>
        </w:rPr>
        <w:t>на</w:t>
      </w:r>
      <w:r w:rsidRPr="00C712C7">
        <w:rPr>
          <w:spacing w:val="-17"/>
          <w:sz w:val="24"/>
          <w:szCs w:val="24"/>
        </w:rPr>
        <w:t xml:space="preserve"> </w:t>
      </w:r>
      <w:r w:rsidRPr="00C712C7">
        <w:rPr>
          <w:sz w:val="24"/>
          <w:szCs w:val="24"/>
        </w:rPr>
        <w:t>признании</w:t>
      </w:r>
      <w:r w:rsidRPr="00C712C7">
        <w:rPr>
          <w:spacing w:val="-17"/>
          <w:sz w:val="24"/>
          <w:szCs w:val="24"/>
        </w:rPr>
        <w:t xml:space="preserve"> </w:t>
      </w:r>
      <w:r w:rsidRPr="00C712C7">
        <w:rPr>
          <w:sz w:val="24"/>
          <w:szCs w:val="24"/>
        </w:rPr>
        <w:t>семьи</w:t>
      </w:r>
      <w:r w:rsidRPr="00C712C7">
        <w:rPr>
          <w:spacing w:val="-17"/>
          <w:sz w:val="24"/>
          <w:szCs w:val="24"/>
        </w:rPr>
        <w:t xml:space="preserve"> </w:t>
      </w:r>
      <w:r w:rsidRPr="00C712C7">
        <w:rPr>
          <w:sz w:val="24"/>
          <w:szCs w:val="24"/>
        </w:rPr>
        <w:t>как</w:t>
      </w:r>
      <w:r w:rsidRPr="00C712C7">
        <w:rPr>
          <w:spacing w:val="-16"/>
          <w:sz w:val="24"/>
          <w:szCs w:val="24"/>
        </w:rPr>
        <w:t xml:space="preserve"> </w:t>
      </w:r>
      <w:r w:rsidRPr="00C712C7">
        <w:rPr>
          <w:sz w:val="24"/>
          <w:szCs w:val="24"/>
        </w:rPr>
        <w:t>важного</w:t>
      </w:r>
      <w:r w:rsidRPr="00C712C7">
        <w:rPr>
          <w:spacing w:val="-68"/>
          <w:sz w:val="24"/>
          <w:szCs w:val="24"/>
        </w:rPr>
        <w:t xml:space="preserve"> </w:t>
      </w:r>
      <w:r w:rsidRPr="00C712C7">
        <w:rPr>
          <w:sz w:val="24"/>
          <w:szCs w:val="24"/>
        </w:rPr>
        <w:t>участника</w:t>
      </w:r>
      <w:r w:rsidRPr="00C712C7">
        <w:rPr>
          <w:spacing w:val="-11"/>
          <w:sz w:val="24"/>
          <w:szCs w:val="24"/>
        </w:rPr>
        <w:t xml:space="preserve"> </w:t>
      </w:r>
      <w:r w:rsidRPr="00C712C7">
        <w:rPr>
          <w:sz w:val="24"/>
          <w:szCs w:val="24"/>
        </w:rPr>
        <w:t>коррекционной</w:t>
      </w:r>
      <w:r w:rsidRPr="00C712C7">
        <w:rPr>
          <w:spacing w:val="-11"/>
          <w:sz w:val="24"/>
          <w:szCs w:val="24"/>
        </w:rPr>
        <w:t xml:space="preserve"> </w:t>
      </w:r>
      <w:r w:rsidRPr="00C712C7">
        <w:rPr>
          <w:sz w:val="24"/>
          <w:szCs w:val="24"/>
        </w:rPr>
        <w:t>работы,</w:t>
      </w:r>
      <w:r w:rsidRPr="00C712C7">
        <w:rPr>
          <w:spacing w:val="-11"/>
          <w:sz w:val="24"/>
          <w:szCs w:val="24"/>
        </w:rPr>
        <w:t xml:space="preserve"> </w:t>
      </w:r>
      <w:r w:rsidRPr="00C712C7">
        <w:rPr>
          <w:sz w:val="24"/>
          <w:szCs w:val="24"/>
        </w:rPr>
        <w:t>оказывающего</w:t>
      </w:r>
      <w:r w:rsidRPr="00C712C7">
        <w:rPr>
          <w:spacing w:val="-8"/>
          <w:sz w:val="24"/>
          <w:szCs w:val="24"/>
        </w:rPr>
        <w:t xml:space="preserve"> </w:t>
      </w:r>
      <w:r w:rsidRPr="00C712C7">
        <w:rPr>
          <w:sz w:val="24"/>
          <w:szCs w:val="24"/>
        </w:rPr>
        <w:t>существенное</w:t>
      </w:r>
      <w:r w:rsidRPr="00C712C7">
        <w:rPr>
          <w:spacing w:val="-9"/>
          <w:sz w:val="24"/>
          <w:szCs w:val="24"/>
        </w:rPr>
        <w:t xml:space="preserve"> </w:t>
      </w:r>
      <w:r w:rsidRPr="00C712C7">
        <w:rPr>
          <w:sz w:val="24"/>
          <w:szCs w:val="24"/>
        </w:rPr>
        <w:t>влияние</w:t>
      </w:r>
      <w:r w:rsidRPr="00C712C7">
        <w:rPr>
          <w:spacing w:val="-11"/>
          <w:sz w:val="24"/>
          <w:szCs w:val="24"/>
        </w:rPr>
        <w:t xml:space="preserve"> </w:t>
      </w:r>
      <w:r w:rsidRPr="00C712C7">
        <w:rPr>
          <w:sz w:val="24"/>
          <w:szCs w:val="24"/>
        </w:rPr>
        <w:t>на</w:t>
      </w:r>
      <w:r w:rsidRPr="00C712C7">
        <w:rPr>
          <w:spacing w:val="-10"/>
          <w:sz w:val="24"/>
          <w:szCs w:val="24"/>
        </w:rPr>
        <w:t xml:space="preserve"> </w:t>
      </w:r>
      <w:r w:rsidRPr="00C712C7">
        <w:rPr>
          <w:sz w:val="24"/>
          <w:szCs w:val="24"/>
        </w:rPr>
        <w:t>про-</w:t>
      </w:r>
      <w:r w:rsidRPr="00C712C7">
        <w:rPr>
          <w:spacing w:val="-68"/>
          <w:sz w:val="24"/>
          <w:szCs w:val="24"/>
        </w:rPr>
        <w:t xml:space="preserve"> </w:t>
      </w:r>
      <w:r w:rsidRPr="00C712C7">
        <w:rPr>
          <w:sz w:val="24"/>
          <w:szCs w:val="24"/>
        </w:rPr>
        <w:t>цесс</w:t>
      </w:r>
      <w:r w:rsidRPr="00C712C7">
        <w:rPr>
          <w:spacing w:val="-4"/>
          <w:sz w:val="24"/>
          <w:szCs w:val="24"/>
        </w:rPr>
        <w:t xml:space="preserve"> </w:t>
      </w:r>
      <w:r w:rsidRPr="00C712C7">
        <w:rPr>
          <w:sz w:val="24"/>
          <w:szCs w:val="24"/>
        </w:rPr>
        <w:t>развития</w:t>
      </w:r>
      <w:r w:rsidRPr="00C712C7">
        <w:rPr>
          <w:spacing w:val="-3"/>
          <w:sz w:val="24"/>
          <w:szCs w:val="24"/>
        </w:rPr>
        <w:t xml:space="preserve"> </w:t>
      </w:r>
      <w:r w:rsidRPr="00C712C7">
        <w:rPr>
          <w:sz w:val="24"/>
          <w:szCs w:val="24"/>
        </w:rPr>
        <w:t>ребёнка и</w:t>
      </w:r>
      <w:r w:rsidRPr="00C712C7">
        <w:rPr>
          <w:spacing w:val="-1"/>
          <w:sz w:val="24"/>
          <w:szCs w:val="24"/>
        </w:rPr>
        <w:t xml:space="preserve"> </w:t>
      </w:r>
      <w:r w:rsidRPr="00C712C7">
        <w:rPr>
          <w:sz w:val="24"/>
          <w:szCs w:val="24"/>
        </w:rPr>
        <w:t>успешность</w:t>
      </w:r>
      <w:r w:rsidRPr="00C712C7">
        <w:rPr>
          <w:spacing w:val="-1"/>
          <w:sz w:val="24"/>
          <w:szCs w:val="24"/>
        </w:rPr>
        <w:t xml:space="preserve"> </w:t>
      </w:r>
      <w:r w:rsidRPr="00C712C7">
        <w:rPr>
          <w:sz w:val="24"/>
          <w:szCs w:val="24"/>
        </w:rPr>
        <w:t>его</w:t>
      </w:r>
      <w:r w:rsidRPr="00C712C7">
        <w:rPr>
          <w:spacing w:val="-1"/>
          <w:sz w:val="24"/>
          <w:szCs w:val="24"/>
        </w:rPr>
        <w:t xml:space="preserve"> </w:t>
      </w:r>
      <w:r w:rsidRPr="00C712C7">
        <w:rPr>
          <w:sz w:val="24"/>
          <w:szCs w:val="24"/>
        </w:rPr>
        <w:t>интеграции</w:t>
      </w:r>
      <w:r w:rsidRPr="00C712C7">
        <w:rPr>
          <w:spacing w:val="-1"/>
          <w:sz w:val="24"/>
          <w:szCs w:val="24"/>
        </w:rPr>
        <w:t xml:space="preserve"> </w:t>
      </w:r>
      <w:r w:rsidRPr="00C712C7">
        <w:rPr>
          <w:sz w:val="24"/>
          <w:szCs w:val="24"/>
        </w:rPr>
        <w:t>в</w:t>
      </w:r>
      <w:r w:rsidRPr="00C712C7">
        <w:rPr>
          <w:spacing w:val="-1"/>
          <w:sz w:val="24"/>
          <w:szCs w:val="24"/>
        </w:rPr>
        <w:t xml:space="preserve"> </w:t>
      </w:r>
      <w:r w:rsidRPr="00C712C7">
        <w:rPr>
          <w:sz w:val="24"/>
          <w:szCs w:val="24"/>
        </w:rPr>
        <w:t>общество.</w:t>
      </w:r>
    </w:p>
    <w:p w:rsidR="001F167D" w:rsidRDefault="001F167D">
      <w:pPr>
        <w:pStyle w:val="a3"/>
        <w:ind w:left="0"/>
        <w:jc w:val="left"/>
      </w:pPr>
    </w:p>
    <w:p w:rsidR="001F167D" w:rsidRPr="00C712C7" w:rsidRDefault="00E44A9C">
      <w:pPr>
        <w:pStyle w:val="Heading1"/>
        <w:ind w:left="798" w:right="555"/>
        <w:jc w:val="center"/>
        <w:rPr>
          <w:sz w:val="24"/>
          <w:szCs w:val="24"/>
        </w:rPr>
      </w:pPr>
      <w:r w:rsidRPr="00C712C7">
        <w:rPr>
          <w:sz w:val="24"/>
          <w:szCs w:val="24"/>
        </w:rPr>
        <w:t>СОДЕРЖАТЕЛЬНЫЙ</w:t>
      </w:r>
      <w:r w:rsidRPr="00C712C7">
        <w:rPr>
          <w:spacing w:val="-4"/>
          <w:sz w:val="24"/>
          <w:szCs w:val="24"/>
        </w:rPr>
        <w:t xml:space="preserve"> </w:t>
      </w:r>
      <w:r w:rsidRPr="00C712C7">
        <w:rPr>
          <w:sz w:val="24"/>
          <w:szCs w:val="24"/>
        </w:rPr>
        <w:t>КОМПОНЕНТ</w:t>
      </w:r>
    </w:p>
    <w:p w:rsidR="001F167D" w:rsidRPr="00C712C7" w:rsidRDefault="001F167D">
      <w:pPr>
        <w:pStyle w:val="a3"/>
        <w:spacing w:before="11"/>
        <w:ind w:left="0"/>
        <w:jc w:val="left"/>
        <w:rPr>
          <w:b/>
          <w:sz w:val="24"/>
          <w:szCs w:val="24"/>
        </w:rPr>
      </w:pPr>
    </w:p>
    <w:p w:rsidR="001F167D" w:rsidRPr="00C712C7" w:rsidRDefault="00E44A9C">
      <w:pPr>
        <w:ind w:left="1646" w:right="1436" w:hanging="106"/>
        <w:jc w:val="both"/>
        <w:rPr>
          <w:b/>
          <w:sz w:val="24"/>
          <w:szCs w:val="24"/>
        </w:rPr>
      </w:pPr>
      <w:r w:rsidRPr="00C712C7">
        <w:rPr>
          <w:b/>
          <w:color w:val="000009"/>
          <w:sz w:val="24"/>
          <w:szCs w:val="24"/>
        </w:rPr>
        <w:t>Специфика</w:t>
      </w:r>
      <w:r w:rsidRPr="00C712C7">
        <w:rPr>
          <w:b/>
          <w:color w:val="000009"/>
          <w:spacing w:val="-6"/>
          <w:sz w:val="24"/>
          <w:szCs w:val="24"/>
        </w:rPr>
        <w:t xml:space="preserve"> </w:t>
      </w:r>
      <w:r w:rsidRPr="00C712C7">
        <w:rPr>
          <w:b/>
          <w:color w:val="000009"/>
          <w:sz w:val="24"/>
          <w:szCs w:val="24"/>
        </w:rPr>
        <w:t>организации</w:t>
      </w:r>
      <w:r w:rsidRPr="00C712C7">
        <w:rPr>
          <w:b/>
          <w:color w:val="000009"/>
          <w:spacing w:val="-8"/>
          <w:sz w:val="24"/>
          <w:szCs w:val="24"/>
        </w:rPr>
        <w:t xml:space="preserve"> </w:t>
      </w:r>
      <w:r w:rsidRPr="00C712C7">
        <w:rPr>
          <w:b/>
          <w:color w:val="000009"/>
          <w:sz w:val="24"/>
          <w:szCs w:val="24"/>
        </w:rPr>
        <w:t>коррекционной</w:t>
      </w:r>
      <w:r w:rsidRPr="00C712C7">
        <w:rPr>
          <w:b/>
          <w:color w:val="000009"/>
          <w:spacing w:val="-8"/>
          <w:sz w:val="24"/>
          <w:szCs w:val="24"/>
        </w:rPr>
        <w:t xml:space="preserve"> </w:t>
      </w:r>
      <w:r w:rsidRPr="00C712C7">
        <w:rPr>
          <w:b/>
          <w:color w:val="000009"/>
          <w:sz w:val="24"/>
          <w:szCs w:val="24"/>
        </w:rPr>
        <w:t>работы</w:t>
      </w:r>
      <w:r w:rsidRPr="00C712C7">
        <w:rPr>
          <w:b/>
          <w:color w:val="000009"/>
          <w:spacing w:val="-8"/>
          <w:sz w:val="24"/>
          <w:szCs w:val="24"/>
        </w:rPr>
        <w:t xml:space="preserve"> </w:t>
      </w:r>
      <w:r w:rsidRPr="00C712C7">
        <w:rPr>
          <w:b/>
          <w:color w:val="000009"/>
          <w:sz w:val="24"/>
          <w:szCs w:val="24"/>
        </w:rPr>
        <w:t>с</w:t>
      </w:r>
      <w:r w:rsidRPr="00C712C7">
        <w:rPr>
          <w:b/>
          <w:color w:val="000009"/>
          <w:spacing w:val="-6"/>
          <w:sz w:val="24"/>
          <w:szCs w:val="24"/>
        </w:rPr>
        <w:t xml:space="preserve"> </w:t>
      </w:r>
      <w:r w:rsidRPr="00C712C7">
        <w:rPr>
          <w:b/>
          <w:color w:val="000009"/>
          <w:sz w:val="24"/>
          <w:szCs w:val="24"/>
        </w:rPr>
        <w:t>обучающимися</w:t>
      </w:r>
      <w:r w:rsidRPr="00C712C7">
        <w:rPr>
          <w:b/>
          <w:color w:val="000009"/>
          <w:spacing w:val="-9"/>
          <w:sz w:val="24"/>
          <w:szCs w:val="24"/>
        </w:rPr>
        <w:t xml:space="preserve"> </w:t>
      </w:r>
      <w:r w:rsidRPr="00C712C7">
        <w:rPr>
          <w:b/>
          <w:color w:val="000009"/>
          <w:sz w:val="24"/>
          <w:szCs w:val="24"/>
        </w:rPr>
        <w:t>с</w:t>
      </w:r>
      <w:r w:rsidRPr="00C712C7">
        <w:rPr>
          <w:b/>
          <w:color w:val="000009"/>
          <w:spacing w:val="-68"/>
          <w:sz w:val="24"/>
          <w:szCs w:val="24"/>
        </w:rPr>
        <w:t xml:space="preserve"> </w:t>
      </w:r>
      <w:r w:rsidRPr="00C712C7">
        <w:rPr>
          <w:b/>
          <w:color w:val="000009"/>
          <w:sz w:val="24"/>
          <w:szCs w:val="24"/>
        </w:rPr>
        <w:t>умственной</w:t>
      </w:r>
      <w:r w:rsidRPr="00C712C7">
        <w:rPr>
          <w:b/>
          <w:color w:val="000009"/>
          <w:spacing w:val="-4"/>
          <w:sz w:val="24"/>
          <w:szCs w:val="24"/>
        </w:rPr>
        <w:t xml:space="preserve"> </w:t>
      </w:r>
      <w:r w:rsidRPr="00C712C7">
        <w:rPr>
          <w:b/>
          <w:color w:val="000009"/>
          <w:sz w:val="24"/>
          <w:szCs w:val="24"/>
        </w:rPr>
        <w:t>отсталостью</w:t>
      </w:r>
      <w:r w:rsidRPr="00C712C7">
        <w:rPr>
          <w:b/>
          <w:color w:val="000009"/>
          <w:spacing w:val="-5"/>
          <w:sz w:val="24"/>
          <w:szCs w:val="24"/>
        </w:rPr>
        <w:t xml:space="preserve"> </w:t>
      </w:r>
      <w:r w:rsidRPr="00C712C7">
        <w:rPr>
          <w:b/>
          <w:color w:val="000009"/>
          <w:sz w:val="24"/>
          <w:szCs w:val="24"/>
        </w:rPr>
        <w:t>(интеллектуальными</w:t>
      </w:r>
      <w:r w:rsidRPr="00C712C7">
        <w:rPr>
          <w:b/>
          <w:color w:val="000009"/>
          <w:spacing w:val="-3"/>
          <w:sz w:val="24"/>
          <w:szCs w:val="24"/>
        </w:rPr>
        <w:t xml:space="preserve"> </w:t>
      </w:r>
      <w:r w:rsidRPr="00C712C7">
        <w:rPr>
          <w:b/>
          <w:color w:val="000009"/>
          <w:sz w:val="24"/>
          <w:szCs w:val="24"/>
        </w:rPr>
        <w:t>нарушениями).</w:t>
      </w:r>
    </w:p>
    <w:p w:rsidR="001F167D" w:rsidRPr="00C712C7" w:rsidRDefault="00E44A9C">
      <w:pPr>
        <w:pStyle w:val="a3"/>
        <w:ind w:right="1137" w:firstLine="566"/>
        <w:rPr>
          <w:sz w:val="24"/>
          <w:szCs w:val="24"/>
        </w:rPr>
      </w:pPr>
      <w:r w:rsidRPr="00C712C7">
        <w:rPr>
          <w:color w:val="000009"/>
          <w:sz w:val="24"/>
          <w:szCs w:val="24"/>
        </w:rPr>
        <w:t>Коррекционная</w:t>
      </w:r>
      <w:r w:rsidRPr="00C712C7">
        <w:rPr>
          <w:color w:val="000009"/>
          <w:spacing w:val="1"/>
          <w:sz w:val="24"/>
          <w:szCs w:val="24"/>
        </w:rPr>
        <w:t xml:space="preserve"> </w:t>
      </w:r>
      <w:r w:rsidRPr="00C712C7">
        <w:rPr>
          <w:color w:val="000009"/>
          <w:sz w:val="24"/>
          <w:szCs w:val="24"/>
        </w:rPr>
        <w:t>работа</w:t>
      </w:r>
      <w:r w:rsidRPr="00C712C7">
        <w:rPr>
          <w:color w:val="000009"/>
          <w:spacing w:val="1"/>
          <w:sz w:val="24"/>
          <w:szCs w:val="24"/>
        </w:rPr>
        <w:t xml:space="preserve"> </w:t>
      </w:r>
      <w:r w:rsidRPr="00C712C7">
        <w:rPr>
          <w:color w:val="000009"/>
          <w:sz w:val="24"/>
          <w:szCs w:val="24"/>
        </w:rPr>
        <w:t>с</w:t>
      </w:r>
      <w:r w:rsidRPr="00C712C7">
        <w:rPr>
          <w:color w:val="000009"/>
          <w:spacing w:val="1"/>
          <w:sz w:val="24"/>
          <w:szCs w:val="24"/>
        </w:rPr>
        <w:t xml:space="preserve"> </w:t>
      </w:r>
      <w:r w:rsidRPr="00C712C7">
        <w:rPr>
          <w:color w:val="000009"/>
          <w:sz w:val="24"/>
          <w:szCs w:val="24"/>
        </w:rPr>
        <w:t>обучающимися</w:t>
      </w:r>
      <w:r w:rsidRPr="00C712C7">
        <w:rPr>
          <w:color w:val="000009"/>
          <w:spacing w:val="1"/>
          <w:sz w:val="24"/>
          <w:szCs w:val="24"/>
        </w:rPr>
        <w:t xml:space="preserve"> </w:t>
      </w:r>
      <w:r w:rsidRPr="00C712C7">
        <w:rPr>
          <w:color w:val="000009"/>
          <w:sz w:val="24"/>
          <w:szCs w:val="24"/>
        </w:rPr>
        <w:t>с</w:t>
      </w:r>
      <w:r w:rsidRPr="00C712C7">
        <w:rPr>
          <w:color w:val="000009"/>
          <w:spacing w:val="1"/>
          <w:sz w:val="24"/>
          <w:szCs w:val="24"/>
        </w:rPr>
        <w:t xml:space="preserve"> </w:t>
      </w:r>
      <w:r w:rsidRPr="00C712C7">
        <w:rPr>
          <w:color w:val="000009"/>
          <w:sz w:val="24"/>
          <w:szCs w:val="24"/>
        </w:rPr>
        <w:t>умственной</w:t>
      </w:r>
      <w:r w:rsidRPr="00C712C7">
        <w:rPr>
          <w:color w:val="000009"/>
          <w:spacing w:val="1"/>
          <w:sz w:val="24"/>
          <w:szCs w:val="24"/>
        </w:rPr>
        <w:t xml:space="preserve"> </w:t>
      </w:r>
      <w:r w:rsidRPr="00C712C7">
        <w:rPr>
          <w:color w:val="000009"/>
          <w:sz w:val="24"/>
          <w:szCs w:val="24"/>
        </w:rPr>
        <w:t>отсталостью</w:t>
      </w:r>
      <w:r w:rsidRPr="00C712C7">
        <w:rPr>
          <w:color w:val="000009"/>
          <w:spacing w:val="1"/>
          <w:sz w:val="24"/>
          <w:szCs w:val="24"/>
        </w:rPr>
        <w:t xml:space="preserve"> </w:t>
      </w:r>
      <w:r w:rsidRPr="00C712C7">
        <w:rPr>
          <w:color w:val="000009"/>
          <w:sz w:val="24"/>
          <w:szCs w:val="24"/>
        </w:rPr>
        <w:t>(интеллектуальными</w:t>
      </w:r>
      <w:r w:rsidRPr="00C712C7">
        <w:rPr>
          <w:color w:val="000009"/>
          <w:spacing w:val="1"/>
          <w:sz w:val="24"/>
          <w:szCs w:val="24"/>
        </w:rPr>
        <w:t xml:space="preserve"> </w:t>
      </w:r>
      <w:r w:rsidRPr="00C712C7">
        <w:rPr>
          <w:color w:val="000009"/>
          <w:sz w:val="24"/>
          <w:szCs w:val="24"/>
        </w:rPr>
        <w:t>нарушениями)</w:t>
      </w:r>
      <w:r w:rsidRPr="00C712C7">
        <w:rPr>
          <w:color w:val="000009"/>
          <w:spacing w:val="1"/>
          <w:sz w:val="24"/>
          <w:szCs w:val="24"/>
        </w:rPr>
        <w:t xml:space="preserve"> </w:t>
      </w:r>
      <w:r w:rsidRPr="00C712C7">
        <w:rPr>
          <w:color w:val="000009"/>
          <w:sz w:val="24"/>
          <w:szCs w:val="24"/>
        </w:rPr>
        <w:t>интегрирует</w:t>
      </w:r>
      <w:r w:rsidRPr="00C712C7">
        <w:rPr>
          <w:color w:val="000009"/>
          <w:spacing w:val="1"/>
          <w:sz w:val="24"/>
          <w:szCs w:val="24"/>
        </w:rPr>
        <w:t xml:space="preserve"> </w:t>
      </w:r>
      <w:r w:rsidRPr="00C712C7">
        <w:rPr>
          <w:color w:val="000009"/>
          <w:sz w:val="24"/>
          <w:szCs w:val="24"/>
        </w:rPr>
        <w:t>урочную</w:t>
      </w:r>
      <w:r w:rsidRPr="00C712C7">
        <w:rPr>
          <w:color w:val="000009"/>
          <w:spacing w:val="1"/>
          <w:sz w:val="24"/>
          <w:szCs w:val="24"/>
        </w:rPr>
        <w:t xml:space="preserve"> </w:t>
      </w:r>
      <w:r w:rsidRPr="00C712C7">
        <w:rPr>
          <w:color w:val="000009"/>
          <w:sz w:val="24"/>
          <w:szCs w:val="24"/>
        </w:rPr>
        <w:t>и</w:t>
      </w:r>
      <w:r w:rsidRPr="00C712C7">
        <w:rPr>
          <w:color w:val="000009"/>
          <w:spacing w:val="1"/>
          <w:sz w:val="24"/>
          <w:szCs w:val="24"/>
        </w:rPr>
        <w:t xml:space="preserve"> </w:t>
      </w:r>
      <w:r w:rsidRPr="00C712C7">
        <w:rPr>
          <w:color w:val="000009"/>
          <w:sz w:val="24"/>
          <w:szCs w:val="24"/>
        </w:rPr>
        <w:t>внеурочную</w:t>
      </w:r>
      <w:r w:rsidRPr="00C712C7">
        <w:rPr>
          <w:color w:val="000009"/>
          <w:spacing w:val="1"/>
          <w:sz w:val="24"/>
          <w:szCs w:val="24"/>
        </w:rPr>
        <w:t xml:space="preserve"> </w:t>
      </w:r>
      <w:r w:rsidRPr="00C712C7">
        <w:rPr>
          <w:color w:val="000009"/>
          <w:sz w:val="24"/>
          <w:szCs w:val="24"/>
        </w:rPr>
        <w:t>деятельность</w:t>
      </w:r>
      <w:r w:rsidRPr="00C712C7">
        <w:rPr>
          <w:color w:val="000009"/>
          <w:spacing w:val="-2"/>
          <w:sz w:val="24"/>
          <w:szCs w:val="24"/>
        </w:rPr>
        <w:t xml:space="preserve"> </w:t>
      </w:r>
      <w:r w:rsidRPr="00C712C7">
        <w:rPr>
          <w:color w:val="000009"/>
          <w:sz w:val="24"/>
          <w:szCs w:val="24"/>
        </w:rPr>
        <w:t>и реализуется:</w:t>
      </w:r>
    </w:p>
    <w:p w:rsidR="001F167D" w:rsidRPr="00C712C7" w:rsidRDefault="00E44A9C" w:rsidP="00764879">
      <w:pPr>
        <w:pStyle w:val="a4"/>
        <w:numPr>
          <w:ilvl w:val="0"/>
          <w:numId w:val="53"/>
        </w:numPr>
        <w:tabs>
          <w:tab w:val="left" w:pos="1606"/>
        </w:tabs>
        <w:spacing w:before="1"/>
        <w:ind w:right="1134" w:firstLine="566"/>
        <w:rPr>
          <w:color w:val="000009"/>
          <w:sz w:val="24"/>
          <w:szCs w:val="24"/>
        </w:rPr>
      </w:pPr>
      <w:r w:rsidRPr="00C712C7">
        <w:rPr>
          <w:color w:val="000009"/>
          <w:sz w:val="24"/>
          <w:szCs w:val="24"/>
        </w:rPr>
        <w:t>в рамках образовательного процесса через содержание и организацию</w:t>
      </w:r>
      <w:r w:rsidRPr="00C712C7">
        <w:rPr>
          <w:color w:val="000009"/>
          <w:spacing w:val="1"/>
          <w:sz w:val="24"/>
          <w:szCs w:val="24"/>
        </w:rPr>
        <w:t xml:space="preserve"> </w:t>
      </w:r>
      <w:r w:rsidRPr="00C712C7">
        <w:rPr>
          <w:color w:val="000009"/>
          <w:sz w:val="24"/>
          <w:szCs w:val="24"/>
        </w:rPr>
        <w:t>образовательного процесса (индивидуальный и дифференцированный подход,</w:t>
      </w:r>
      <w:r w:rsidRPr="00C712C7">
        <w:rPr>
          <w:color w:val="000009"/>
          <w:spacing w:val="1"/>
          <w:sz w:val="24"/>
          <w:szCs w:val="24"/>
        </w:rPr>
        <w:t xml:space="preserve"> </w:t>
      </w:r>
      <w:r w:rsidRPr="00C712C7">
        <w:rPr>
          <w:color w:val="000009"/>
          <w:sz w:val="24"/>
          <w:szCs w:val="24"/>
        </w:rPr>
        <w:t>сниженный темп обучения, структурная простота содержания, повторность в</w:t>
      </w:r>
      <w:r w:rsidRPr="00C712C7">
        <w:rPr>
          <w:color w:val="000009"/>
          <w:spacing w:val="1"/>
          <w:sz w:val="24"/>
          <w:szCs w:val="24"/>
        </w:rPr>
        <w:t xml:space="preserve"> </w:t>
      </w:r>
      <w:r w:rsidRPr="00C712C7">
        <w:rPr>
          <w:color w:val="000009"/>
          <w:sz w:val="24"/>
          <w:szCs w:val="24"/>
        </w:rPr>
        <w:t>обучении,</w:t>
      </w:r>
      <w:r w:rsidRPr="00C712C7">
        <w:rPr>
          <w:color w:val="000009"/>
          <w:spacing w:val="-2"/>
          <w:sz w:val="24"/>
          <w:szCs w:val="24"/>
        </w:rPr>
        <w:t xml:space="preserve"> </w:t>
      </w:r>
      <w:r w:rsidRPr="00C712C7">
        <w:rPr>
          <w:color w:val="000009"/>
          <w:sz w:val="24"/>
          <w:szCs w:val="24"/>
        </w:rPr>
        <w:t>активность</w:t>
      </w:r>
      <w:r w:rsidRPr="00C712C7">
        <w:rPr>
          <w:color w:val="000009"/>
          <w:spacing w:val="-1"/>
          <w:sz w:val="24"/>
          <w:szCs w:val="24"/>
        </w:rPr>
        <w:t xml:space="preserve"> </w:t>
      </w:r>
      <w:r w:rsidRPr="00C712C7">
        <w:rPr>
          <w:color w:val="000009"/>
          <w:sz w:val="24"/>
          <w:szCs w:val="24"/>
        </w:rPr>
        <w:t>и</w:t>
      </w:r>
      <w:r w:rsidRPr="00C712C7">
        <w:rPr>
          <w:color w:val="000009"/>
          <w:spacing w:val="-1"/>
          <w:sz w:val="24"/>
          <w:szCs w:val="24"/>
        </w:rPr>
        <w:t xml:space="preserve"> </w:t>
      </w:r>
      <w:r w:rsidRPr="00C712C7">
        <w:rPr>
          <w:color w:val="000009"/>
          <w:sz w:val="24"/>
          <w:szCs w:val="24"/>
        </w:rPr>
        <w:t>сознательность</w:t>
      </w:r>
      <w:r w:rsidRPr="00C712C7">
        <w:rPr>
          <w:color w:val="000009"/>
          <w:spacing w:val="-4"/>
          <w:sz w:val="24"/>
          <w:szCs w:val="24"/>
        </w:rPr>
        <w:t xml:space="preserve"> </w:t>
      </w:r>
      <w:r w:rsidRPr="00C712C7">
        <w:rPr>
          <w:color w:val="000009"/>
          <w:sz w:val="24"/>
          <w:szCs w:val="24"/>
        </w:rPr>
        <w:t>в</w:t>
      </w:r>
      <w:r w:rsidRPr="00C712C7">
        <w:rPr>
          <w:color w:val="000009"/>
          <w:spacing w:val="-3"/>
          <w:sz w:val="24"/>
          <w:szCs w:val="24"/>
        </w:rPr>
        <w:t xml:space="preserve"> </w:t>
      </w:r>
      <w:r w:rsidRPr="00C712C7">
        <w:rPr>
          <w:color w:val="000009"/>
          <w:sz w:val="24"/>
          <w:szCs w:val="24"/>
        </w:rPr>
        <w:t>обучении);</w:t>
      </w:r>
    </w:p>
    <w:p w:rsidR="001F167D" w:rsidRPr="00C712C7" w:rsidRDefault="00E44A9C" w:rsidP="00764879">
      <w:pPr>
        <w:pStyle w:val="a4"/>
        <w:numPr>
          <w:ilvl w:val="0"/>
          <w:numId w:val="53"/>
        </w:numPr>
        <w:tabs>
          <w:tab w:val="left" w:pos="1572"/>
        </w:tabs>
        <w:spacing w:before="74"/>
        <w:ind w:right="1133" w:firstLine="566"/>
        <w:rPr>
          <w:color w:val="000009"/>
          <w:sz w:val="24"/>
          <w:szCs w:val="24"/>
        </w:rPr>
      </w:pPr>
      <w:r w:rsidRPr="00C712C7">
        <w:rPr>
          <w:color w:val="000009"/>
          <w:sz w:val="24"/>
          <w:szCs w:val="24"/>
        </w:rPr>
        <w:t>в рамках внеурочной деятельности в форме специально организованных</w:t>
      </w:r>
      <w:r w:rsidRPr="00C712C7">
        <w:rPr>
          <w:color w:val="000009"/>
          <w:spacing w:val="1"/>
          <w:sz w:val="24"/>
          <w:szCs w:val="24"/>
        </w:rPr>
        <w:t xml:space="preserve"> </w:t>
      </w:r>
      <w:r w:rsidRPr="00C712C7">
        <w:rPr>
          <w:color w:val="000009"/>
          <w:sz w:val="24"/>
          <w:szCs w:val="24"/>
        </w:rPr>
        <w:t>индивидуальных</w:t>
      </w:r>
      <w:r w:rsidRPr="00C712C7">
        <w:rPr>
          <w:color w:val="000009"/>
          <w:spacing w:val="1"/>
          <w:sz w:val="24"/>
          <w:szCs w:val="24"/>
        </w:rPr>
        <w:t xml:space="preserve"> </w:t>
      </w:r>
      <w:r w:rsidRPr="00C712C7">
        <w:rPr>
          <w:color w:val="000009"/>
          <w:sz w:val="24"/>
          <w:szCs w:val="24"/>
        </w:rPr>
        <w:t>и</w:t>
      </w:r>
      <w:r w:rsidRPr="00C712C7">
        <w:rPr>
          <w:color w:val="000009"/>
          <w:spacing w:val="1"/>
          <w:sz w:val="24"/>
          <w:szCs w:val="24"/>
        </w:rPr>
        <w:t xml:space="preserve"> </w:t>
      </w:r>
      <w:r w:rsidRPr="00C712C7">
        <w:rPr>
          <w:color w:val="000009"/>
          <w:sz w:val="24"/>
          <w:szCs w:val="24"/>
        </w:rPr>
        <w:t>групповых</w:t>
      </w:r>
      <w:r w:rsidRPr="00C712C7">
        <w:rPr>
          <w:color w:val="000009"/>
          <w:spacing w:val="1"/>
          <w:sz w:val="24"/>
          <w:szCs w:val="24"/>
        </w:rPr>
        <w:t xml:space="preserve"> </w:t>
      </w:r>
      <w:r w:rsidRPr="00C712C7">
        <w:rPr>
          <w:color w:val="000009"/>
          <w:sz w:val="24"/>
          <w:szCs w:val="24"/>
        </w:rPr>
        <w:t>занятий</w:t>
      </w:r>
      <w:r w:rsidRPr="00C712C7">
        <w:rPr>
          <w:color w:val="000009"/>
          <w:spacing w:val="1"/>
          <w:sz w:val="24"/>
          <w:szCs w:val="24"/>
        </w:rPr>
        <w:t xml:space="preserve"> </w:t>
      </w:r>
      <w:r w:rsidRPr="00C712C7">
        <w:rPr>
          <w:color w:val="000009"/>
          <w:sz w:val="24"/>
          <w:szCs w:val="24"/>
        </w:rPr>
        <w:t>(коррекционно-развивающие</w:t>
      </w:r>
      <w:r w:rsidRPr="00C712C7">
        <w:rPr>
          <w:color w:val="000009"/>
          <w:spacing w:val="1"/>
          <w:sz w:val="24"/>
          <w:szCs w:val="24"/>
        </w:rPr>
        <w:t xml:space="preserve"> </w:t>
      </w:r>
      <w:r w:rsidRPr="00C712C7">
        <w:rPr>
          <w:color w:val="000009"/>
          <w:sz w:val="24"/>
          <w:szCs w:val="24"/>
        </w:rPr>
        <w:t>и</w:t>
      </w:r>
      <w:r w:rsidRPr="00C712C7">
        <w:rPr>
          <w:color w:val="000009"/>
          <w:spacing w:val="1"/>
          <w:sz w:val="24"/>
          <w:szCs w:val="24"/>
        </w:rPr>
        <w:t xml:space="preserve"> </w:t>
      </w:r>
      <w:r w:rsidRPr="00C712C7">
        <w:rPr>
          <w:color w:val="000009"/>
          <w:sz w:val="24"/>
          <w:szCs w:val="24"/>
        </w:rPr>
        <w:t>логопедические</w:t>
      </w:r>
      <w:r w:rsidRPr="00C712C7">
        <w:rPr>
          <w:color w:val="000009"/>
          <w:spacing w:val="-1"/>
          <w:sz w:val="24"/>
          <w:szCs w:val="24"/>
        </w:rPr>
        <w:t xml:space="preserve"> </w:t>
      </w:r>
      <w:r w:rsidRPr="00C712C7">
        <w:rPr>
          <w:color w:val="000009"/>
          <w:sz w:val="24"/>
          <w:szCs w:val="24"/>
        </w:rPr>
        <w:t>занятия,</w:t>
      </w:r>
      <w:r w:rsidRPr="00C712C7">
        <w:rPr>
          <w:color w:val="000009"/>
          <w:spacing w:val="-1"/>
          <w:sz w:val="24"/>
          <w:szCs w:val="24"/>
        </w:rPr>
        <w:t xml:space="preserve"> </w:t>
      </w:r>
      <w:r w:rsidRPr="00C712C7">
        <w:rPr>
          <w:color w:val="000009"/>
          <w:sz w:val="24"/>
          <w:szCs w:val="24"/>
        </w:rPr>
        <w:t>занятия ритмикой);</w:t>
      </w:r>
    </w:p>
    <w:p w:rsidR="001F167D" w:rsidRPr="00C712C7" w:rsidRDefault="00E44A9C" w:rsidP="00764879">
      <w:pPr>
        <w:pStyle w:val="a4"/>
        <w:numPr>
          <w:ilvl w:val="0"/>
          <w:numId w:val="53"/>
        </w:numPr>
        <w:tabs>
          <w:tab w:val="left" w:pos="1570"/>
        </w:tabs>
        <w:spacing w:before="2"/>
        <w:ind w:right="1133" w:firstLine="566"/>
        <w:rPr>
          <w:color w:val="000009"/>
          <w:sz w:val="24"/>
          <w:szCs w:val="24"/>
        </w:rPr>
      </w:pPr>
      <w:r w:rsidRPr="00C712C7">
        <w:rPr>
          <w:color w:val="000009"/>
          <w:sz w:val="24"/>
          <w:szCs w:val="24"/>
        </w:rPr>
        <w:t>в рамках психологического и социально-педагогического сопровождения</w:t>
      </w:r>
      <w:r w:rsidRPr="00C712C7">
        <w:rPr>
          <w:color w:val="000009"/>
          <w:spacing w:val="1"/>
          <w:sz w:val="24"/>
          <w:szCs w:val="24"/>
        </w:rPr>
        <w:t xml:space="preserve"> </w:t>
      </w:r>
      <w:r w:rsidRPr="00C712C7">
        <w:rPr>
          <w:color w:val="000009"/>
          <w:sz w:val="24"/>
          <w:szCs w:val="24"/>
        </w:rPr>
        <w:t>обучающихся.</w:t>
      </w:r>
    </w:p>
    <w:p w:rsidR="001F167D" w:rsidRPr="00C712C7" w:rsidRDefault="00E44A9C">
      <w:pPr>
        <w:spacing w:line="321" w:lineRule="exact"/>
        <w:ind w:left="1379"/>
        <w:jc w:val="both"/>
        <w:rPr>
          <w:b/>
          <w:sz w:val="24"/>
          <w:szCs w:val="24"/>
        </w:rPr>
      </w:pPr>
      <w:r w:rsidRPr="00C712C7">
        <w:rPr>
          <w:b/>
          <w:color w:val="000009"/>
          <w:sz w:val="24"/>
          <w:szCs w:val="24"/>
        </w:rPr>
        <w:t>Реализация</w:t>
      </w:r>
      <w:r w:rsidRPr="00C712C7">
        <w:rPr>
          <w:b/>
          <w:color w:val="000009"/>
          <w:spacing w:val="-4"/>
          <w:sz w:val="24"/>
          <w:szCs w:val="24"/>
        </w:rPr>
        <w:t xml:space="preserve"> </w:t>
      </w:r>
      <w:r w:rsidRPr="00C712C7">
        <w:rPr>
          <w:b/>
          <w:color w:val="000009"/>
          <w:sz w:val="24"/>
          <w:szCs w:val="24"/>
        </w:rPr>
        <w:t>программы</w:t>
      </w:r>
      <w:r w:rsidRPr="00C712C7">
        <w:rPr>
          <w:b/>
          <w:color w:val="000009"/>
          <w:spacing w:val="-2"/>
          <w:sz w:val="24"/>
          <w:szCs w:val="24"/>
        </w:rPr>
        <w:t xml:space="preserve"> </w:t>
      </w:r>
      <w:r w:rsidRPr="00C712C7">
        <w:rPr>
          <w:b/>
          <w:color w:val="000009"/>
          <w:sz w:val="24"/>
          <w:szCs w:val="24"/>
        </w:rPr>
        <w:t>в</w:t>
      </w:r>
      <w:r w:rsidRPr="00C712C7">
        <w:rPr>
          <w:b/>
          <w:color w:val="000009"/>
          <w:spacing w:val="-3"/>
          <w:sz w:val="24"/>
          <w:szCs w:val="24"/>
        </w:rPr>
        <w:t xml:space="preserve"> </w:t>
      </w:r>
      <w:r w:rsidRPr="00C712C7">
        <w:rPr>
          <w:b/>
          <w:color w:val="000009"/>
          <w:sz w:val="24"/>
          <w:szCs w:val="24"/>
        </w:rPr>
        <w:t>учебной</w:t>
      </w:r>
      <w:r w:rsidRPr="00C712C7">
        <w:rPr>
          <w:b/>
          <w:color w:val="000009"/>
          <w:spacing w:val="-3"/>
          <w:sz w:val="24"/>
          <w:szCs w:val="24"/>
        </w:rPr>
        <w:t xml:space="preserve"> </w:t>
      </w:r>
      <w:r w:rsidRPr="00C712C7">
        <w:rPr>
          <w:b/>
          <w:color w:val="000009"/>
          <w:sz w:val="24"/>
          <w:szCs w:val="24"/>
        </w:rPr>
        <w:t>деятельности.</w:t>
      </w:r>
    </w:p>
    <w:p w:rsidR="001F167D" w:rsidRPr="00C712C7" w:rsidRDefault="00E44A9C">
      <w:pPr>
        <w:pStyle w:val="a3"/>
        <w:ind w:right="1126" w:firstLine="566"/>
        <w:rPr>
          <w:sz w:val="24"/>
          <w:szCs w:val="24"/>
        </w:rPr>
      </w:pPr>
      <w:r w:rsidRPr="00C712C7">
        <w:rPr>
          <w:color w:val="000009"/>
          <w:sz w:val="24"/>
          <w:szCs w:val="24"/>
        </w:rPr>
        <w:t>Реализация программы в учебной деятельности проводится на том учебном</w:t>
      </w:r>
      <w:r w:rsidRPr="00C712C7">
        <w:rPr>
          <w:color w:val="000009"/>
          <w:spacing w:val="-67"/>
          <w:sz w:val="24"/>
          <w:szCs w:val="24"/>
        </w:rPr>
        <w:t xml:space="preserve"> </w:t>
      </w:r>
      <w:r w:rsidRPr="00C712C7">
        <w:rPr>
          <w:color w:val="000009"/>
          <w:sz w:val="24"/>
          <w:szCs w:val="24"/>
        </w:rPr>
        <w:t>материале, который является содержанием того или иного учебного предмета и</w:t>
      </w:r>
      <w:r w:rsidRPr="00C712C7">
        <w:rPr>
          <w:color w:val="000009"/>
          <w:spacing w:val="1"/>
          <w:sz w:val="24"/>
          <w:szCs w:val="24"/>
        </w:rPr>
        <w:t xml:space="preserve"> </w:t>
      </w:r>
      <w:r w:rsidRPr="00C712C7">
        <w:rPr>
          <w:color w:val="000009"/>
          <w:sz w:val="24"/>
          <w:szCs w:val="24"/>
        </w:rPr>
        <w:t>заключается</w:t>
      </w:r>
      <w:r w:rsidRPr="00C712C7">
        <w:rPr>
          <w:color w:val="000009"/>
          <w:spacing w:val="1"/>
          <w:sz w:val="24"/>
          <w:szCs w:val="24"/>
        </w:rPr>
        <w:t xml:space="preserve"> </w:t>
      </w:r>
      <w:r w:rsidRPr="00C712C7">
        <w:rPr>
          <w:color w:val="000009"/>
          <w:sz w:val="24"/>
          <w:szCs w:val="24"/>
        </w:rPr>
        <w:t>в</w:t>
      </w:r>
      <w:r w:rsidRPr="00C712C7">
        <w:rPr>
          <w:color w:val="000009"/>
          <w:spacing w:val="1"/>
          <w:sz w:val="24"/>
          <w:szCs w:val="24"/>
        </w:rPr>
        <w:t xml:space="preserve"> </w:t>
      </w:r>
      <w:r w:rsidRPr="00C712C7">
        <w:rPr>
          <w:color w:val="000009"/>
          <w:sz w:val="24"/>
          <w:szCs w:val="24"/>
        </w:rPr>
        <w:t>использовании</w:t>
      </w:r>
      <w:r w:rsidRPr="00C712C7">
        <w:rPr>
          <w:color w:val="000009"/>
          <w:spacing w:val="1"/>
          <w:sz w:val="24"/>
          <w:szCs w:val="24"/>
        </w:rPr>
        <w:t xml:space="preserve"> </w:t>
      </w:r>
      <w:r w:rsidRPr="00C712C7">
        <w:rPr>
          <w:color w:val="000009"/>
          <w:sz w:val="24"/>
          <w:szCs w:val="24"/>
        </w:rPr>
        <w:t>коррекционно-образовательных</w:t>
      </w:r>
      <w:r w:rsidRPr="00C712C7">
        <w:rPr>
          <w:color w:val="000009"/>
          <w:spacing w:val="1"/>
          <w:sz w:val="24"/>
          <w:szCs w:val="24"/>
        </w:rPr>
        <w:t xml:space="preserve"> </w:t>
      </w:r>
      <w:r w:rsidRPr="00C712C7">
        <w:rPr>
          <w:color w:val="000009"/>
          <w:sz w:val="24"/>
          <w:szCs w:val="24"/>
        </w:rPr>
        <w:t>технологий,</w:t>
      </w:r>
      <w:r w:rsidRPr="00C712C7">
        <w:rPr>
          <w:color w:val="000009"/>
          <w:spacing w:val="1"/>
          <w:sz w:val="24"/>
          <w:szCs w:val="24"/>
        </w:rPr>
        <w:t xml:space="preserve"> </w:t>
      </w:r>
      <w:r w:rsidRPr="00C712C7">
        <w:rPr>
          <w:color w:val="000009"/>
          <w:sz w:val="24"/>
          <w:szCs w:val="24"/>
        </w:rPr>
        <w:t>методов и приёмов обучения: индивидуальный и дифференцированный подход,</w:t>
      </w:r>
      <w:r w:rsidRPr="00C712C7">
        <w:rPr>
          <w:color w:val="000009"/>
          <w:spacing w:val="-67"/>
          <w:sz w:val="24"/>
          <w:szCs w:val="24"/>
        </w:rPr>
        <w:t xml:space="preserve"> </w:t>
      </w:r>
      <w:r w:rsidRPr="00C712C7">
        <w:rPr>
          <w:color w:val="000009"/>
          <w:sz w:val="24"/>
          <w:szCs w:val="24"/>
        </w:rPr>
        <w:t>сниженный темп обучения, структурная простота содержания, повторность в</w:t>
      </w:r>
      <w:r w:rsidRPr="00C712C7">
        <w:rPr>
          <w:color w:val="000009"/>
          <w:spacing w:val="1"/>
          <w:sz w:val="24"/>
          <w:szCs w:val="24"/>
        </w:rPr>
        <w:t xml:space="preserve"> </w:t>
      </w:r>
      <w:r w:rsidRPr="00C712C7">
        <w:rPr>
          <w:color w:val="000009"/>
          <w:sz w:val="24"/>
          <w:szCs w:val="24"/>
        </w:rPr>
        <w:t>обучении,</w:t>
      </w:r>
      <w:r w:rsidRPr="00C712C7">
        <w:rPr>
          <w:color w:val="000009"/>
          <w:spacing w:val="1"/>
          <w:sz w:val="24"/>
          <w:szCs w:val="24"/>
        </w:rPr>
        <w:t xml:space="preserve"> </w:t>
      </w:r>
      <w:r w:rsidRPr="00C712C7">
        <w:rPr>
          <w:color w:val="000009"/>
          <w:sz w:val="24"/>
          <w:szCs w:val="24"/>
        </w:rPr>
        <w:t>активность</w:t>
      </w:r>
      <w:r w:rsidRPr="00C712C7">
        <w:rPr>
          <w:color w:val="000009"/>
          <w:spacing w:val="1"/>
          <w:sz w:val="24"/>
          <w:szCs w:val="24"/>
        </w:rPr>
        <w:t xml:space="preserve"> </w:t>
      </w:r>
      <w:r w:rsidRPr="00C712C7">
        <w:rPr>
          <w:color w:val="000009"/>
          <w:sz w:val="24"/>
          <w:szCs w:val="24"/>
        </w:rPr>
        <w:t>и</w:t>
      </w:r>
      <w:r w:rsidRPr="00C712C7">
        <w:rPr>
          <w:color w:val="000009"/>
          <w:spacing w:val="1"/>
          <w:sz w:val="24"/>
          <w:szCs w:val="24"/>
        </w:rPr>
        <w:t xml:space="preserve"> </w:t>
      </w:r>
      <w:r w:rsidRPr="00C712C7">
        <w:rPr>
          <w:color w:val="000009"/>
          <w:sz w:val="24"/>
          <w:szCs w:val="24"/>
        </w:rPr>
        <w:t>сознательность</w:t>
      </w:r>
      <w:r w:rsidRPr="00C712C7">
        <w:rPr>
          <w:color w:val="000009"/>
          <w:spacing w:val="1"/>
          <w:sz w:val="24"/>
          <w:szCs w:val="24"/>
        </w:rPr>
        <w:t xml:space="preserve"> </w:t>
      </w:r>
      <w:r w:rsidRPr="00C712C7">
        <w:rPr>
          <w:color w:val="000009"/>
          <w:sz w:val="24"/>
          <w:szCs w:val="24"/>
        </w:rPr>
        <w:t>в</w:t>
      </w:r>
      <w:r w:rsidRPr="00C712C7">
        <w:rPr>
          <w:color w:val="000009"/>
          <w:spacing w:val="1"/>
          <w:sz w:val="24"/>
          <w:szCs w:val="24"/>
        </w:rPr>
        <w:t xml:space="preserve"> </w:t>
      </w:r>
      <w:r w:rsidRPr="00C712C7">
        <w:rPr>
          <w:color w:val="000009"/>
          <w:sz w:val="24"/>
          <w:szCs w:val="24"/>
        </w:rPr>
        <w:t>обучении</w:t>
      </w:r>
      <w:r w:rsidRPr="00C712C7">
        <w:rPr>
          <w:color w:val="000009"/>
          <w:spacing w:val="1"/>
          <w:sz w:val="24"/>
          <w:szCs w:val="24"/>
        </w:rPr>
        <w:t xml:space="preserve"> </w:t>
      </w:r>
      <w:r w:rsidRPr="00C712C7">
        <w:rPr>
          <w:color w:val="000009"/>
          <w:sz w:val="24"/>
          <w:szCs w:val="24"/>
        </w:rPr>
        <w:t>с</w:t>
      </w:r>
      <w:r w:rsidRPr="00C712C7">
        <w:rPr>
          <w:color w:val="000009"/>
          <w:spacing w:val="1"/>
          <w:sz w:val="24"/>
          <w:szCs w:val="24"/>
        </w:rPr>
        <w:t xml:space="preserve"> </w:t>
      </w:r>
      <w:r w:rsidRPr="00C712C7">
        <w:rPr>
          <w:color w:val="000009"/>
          <w:sz w:val="24"/>
          <w:szCs w:val="24"/>
        </w:rPr>
        <w:t>целью</w:t>
      </w:r>
      <w:r w:rsidRPr="00C712C7">
        <w:rPr>
          <w:color w:val="000009"/>
          <w:spacing w:val="1"/>
          <w:sz w:val="24"/>
          <w:szCs w:val="24"/>
        </w:rPr>
        <w:t xml:space="preserve"> </w:t>
      </w:r>
      <w:r w:rsidRPr="00C712C7">
        <w:rPr>
          <w:color w:val="000009"/>
          <w:sz w:val="24"/>
          <w:szCs w:val="24"/>
        </w:rPr>
        <w:t>исправления</w:t>
      </w:r>
      <w:r w:rsidRPr="00C712C7">
        <w:rPr>
          <w:color w:val="000009"/>
          <w:spacing w:val="1"/>
          <w:sz w:val="24"/>
          <w:szCs w:val="24"/>
        </w:rPr>
        <w:t xml:space="preserve"> </w:t>
      </w:r>
      <w:r w:rsidRPr="00C712C7">
        <w:rPr>
          <w:color w:val="000009"/>
          <w:sz w:val="24"/>
          <w:szCs w:val="24"/>
        </w:rPr>
        <w:t>психофизических</w:t>
      </w:r>
      <w:r w:rsidRPr="00C712C7">
        <w:rPr>
          <w:color w:val="000009"/>
          <w:spacing w:val="1"/>
          <w:sz w:val="24"/>
          <w:szCs w:val="24"/>
        </w:rPr>
        <w:t xml:space="preserve"> </w:t>
      </w:r>
      <w:r w:rsidRPr="00C712C7">
        <w:rPr>
          <w:color w:val="000009"/>
          <w:sz w:val="24"/>
          <w:szCs w:val="24"/>
        </w:rPr>
        <w:t>недостатков</w:t>
      </w:r>
      <w:r w:rsidRPr="00C712C7">
        <w:rPr>
          <w:color w:val="000009"/>
          <w:spacing w:val="1"/>
          <w:sz w:val="24"/>
          <w:szCs w:val="24"/>
        </w:rPr>
        <w:t xml:space="preserve"> </w:t>
      </w:r>
      <w:r w:rsidRPr="00C712C7">
        <w:rPr>
          <w:color w:val="000009"/>
          <w:sz w:val="24"/>
          <w:szCs w:val="24"/>
        </w:rPr>
        <w:t>учащихся</w:t>
      </w:r>
      <w:r w:rsidRPr="00C712C7">
        <w:rPr>
          <w:color w:val="000009"/>
          <w:spacing w:val="1"/>
          <w:sz w:val="24"/>
          <w:szCs w:val="24"/>
        </w:rPr>
        <w:t xml:space="preserve"> </w:t>
      </w:r>
      <w:r w:rsidRPr="00C712C7">
        <w:rPr>
          <w:color w:val="000009"/>
          <w:sz w:val="24"/>
          <w:szCs w:val="24"/>
        </w:rPr>
        <w:t>с</w:t>
      </w:r>
      <w:r w:rsidRPr="00C712C7">
        <w:rPr>
          <w:color w:val="000009"/>
          <w:spacing w:val="1"/>
          <w:sz w:val="24"/>
          <w:szCs w:val="24"/>
        </w:rPr>
        <w:t xml:space="preserve"> </w:t>
      </w:r>
      <w:r w:rsidRPr="00C712C7">
        <w:rPr>
          <w:color w:val="000009"/>
          <w:sz w:val="24"/>
          <w:szCs w:val="24"/>
        </w:rPr>
        <w:t>умственной</w:t>
      </w:r>
      <w:r w:rsidRPr="00C712C7">
        <w:rPr>
          <w:color w:val="000009"/>
          <w:spacing w:val="1"/>
          <w:sz w:val="24"/>
          <w:szCs w:val="24"/>
        </w:rPr>
        <w:t xml:space="preserve"> </w:t>
      </w:r>
      <w:r w:rsidRPr="00C712C7">
        <w:rPr>
          <w:color w:val="000009"/>
          <w:sz w:val="24"/>
          <w:szCs w:val="24"/>
        </w:rPr>
        <w:t>отсталостью</w:t>
      </w:r>
      <w:r w:rsidRPr="00C712C7">
        <w:rPr>
          <w:color w:val="000009"/>
          <w:spacing w:val="1"/>
          <w:sz w:val="24"/>
          <w:szCs w:val="24"/>
        </w:rPr>
        <w:t xml:space="preserve"> </w:t>
      </w:r>
      <w:r w:rsidRPr="00C712C7">
        <w:rPr>
          <w:color w:val="000009"/>
          <w:sz w:val="24"/>
          <w:szCs w:val="24"/>
        </w:rPr>
        <w:t>(интеллектуальными</w:t>
      </w:r>
      <w:r w:rsidRPr="00C712C7">
        <w:rPr>
          <w:color w:val="000009"/>
          <w:spacing w:val="-1"/>
          <w:sz w:val="24"/>
          <w:szCs w:val="24"/>
        </w:rPr>
        <w:t xml:space="preserve"> </w:t>
      </w:r>
      <w:r w:rsidRPr="00C712C7">
        <w:rPr>
          <w:color w:val="000009"/>
          <w:sz w:val="24"/>
          <w:szCs w:val="24"/>
        </w:rPr>
        <w:t>нарушениями).</w:t>
      </w:r>
    </w:p>
    <w:p w:rsidR="001F167D" w:rsidRPr="00C712C7" w:rsidRDefault="00E44A9C">
      <w:pPr>
        <w:spacing w:before="2" w:line="322" w:lineRule="exact"/>
        <w:ind w:left="1379"/>
        <w:jc w:val="both"/>
        <w:rPr>
          <w:b/>
          <w:sz w:val="24"/>
          <w:szCs w:val="24"/>
        </w:rPr>
      </w:pPr>
      <w:r w:rsidRPr="00C712C7">
        <w:rPr>
          <w:b/>
          <w:color w:val="000009"/>
          <w:sz w:val="24"/>
          <w:szCs w:val="24"/>
        </w:rPr>
        <w:t>Реализация</w:t>
      </w:r>
      <w:r w:rsidRPr="00C712C7">
        <w:rPr>
          <w:b/>
          <w:color w:val="000009"/>
          <w:spacing w:val="-9"/>
          <w:sz w:val="24"/>
          <w:szCs w:val="24"/>
        </w:rPr>
        <w:t xml:space="preserve"> </w:t>
      </w:r>
      <w:r w:rsidRPr="00C712C7">
        <w:rPr>
          <w:b/>
          <w:color w:val="000009"/>
          <w:sz w:val="24"/>
          <w:szCs w:val="24"/>
        </w:rPr>
        <w:t>программы</w:t>
      </w:r>
      <w:r w:rsidRPr="00C712C7">
        <w:rPr>
          <w:b/>
          <w:color w:val="000009"/>
          <w:spacing w:val="-7"/>
          <w:sz w:val="24"/>
          <w:szCs w:val="24"/>
        </w:rPr>
        <w:t xml:space="preserve"> </w:t>
      </w:r>
      <w:r w:rsidRPr="00C712C7">
        <w:rPr>
          <w:b/>
          <w:color w:val="000009"/>
          <w:sz w:val="24"/>
          <w:szCs w:val="24"/>
        </w:rPr>
        <w:t>во</w:t>
      </w:r>
      <w:r w:rsidRPr="00C712C7">
        <w:rPr>
          <w:b/>
          <w:color w:val="000009"/>
          <w:spacing w:val="-6"/>
          <w:sz w:val="24"/>
          <w:szCs w:val="24"/>
        </w:rPr>
        <w:t xml:space="preserve"> </w:t>
      </w:r>
      <w:r w:rsidRPr="00C712C7">
        <w:rPr>
          <w:b/>
          <w:color w:val="000009"/>
          <w:sz w:val="24"/>
          <w:szCs w:val="24"/>
        </w:rPr>
        <w:t>внеурочной</w:t>
      </w:r>
      <w:r w:rsidRPr="00C712C7">
        <w:rPr>
          <w:b/>
          <w:color w:val="000009"/>
          <w:spacing w:val="-7"/>
          <w:sz w:val="24"/>
          <w:szCs w:val="24"/>
        </w:rPr>
        <w:t xml:space="preserve"> </w:t>
      </w:r>
      <w:r w:rsidRPr="00C712C7">
        <w:rPr>
          <w:b/>
          <w:color w:val="000009"/>
          <w:sz w:val="24"/>
          <w:szCs w:val="24"/>
        </w:rPr>
        <w:t>деятельности.</w:t>
      </w:r>
    </w:p>
    <w:p w:rsidR="001F167D" w:rsidRPr="00C712C7" w:rsidRDefault="00E44A9C">
      <w:pPr>
        <w:pStyle w:val="a3"/>
        <w:ind w:right="1130" w:firstLine="566"/>
        <w:rPr>
          <w:sz w:val="24"/>
          <w:szCs w:val="24"/>
        </w:rPr>
      </w:pPr>
      <w:r w:rsidRPr="00C712C7">
        <w:rPr>
          <w:color w:val="000009"/>
          <w:sz w:val="24"/>
          <w:szCs w:val="24"/>
        </w:rPr>
        <w:lastRenderedPageBreak/>
        <w:t>Реализация</w:t>
      </w:r>
      <w:r w:rsidRPr="00C712C7">
        <w:rPr>
          <w:color w:val="000009"/>
          <w:spacing w:val="1"/>
          <w:sz w:val="24"/>
          <w:szCs w:val="24"/>
        </w:rPr>
        <w:t xml:space="preserve"> </w:t>
      </w:r>
      <w:r w:rsidRPr="00C712C7">
        <w:rPr>
          <w:color w:val="000009"/>
          <w:sz w:val="24"/>
          <w:szCs w:val="24"/>
        </w:rPr>
        <w:t>программы</w:t>
      </w:r>
      <w:r w:rsidRPr="00C712C7">
        <w:rPr>
          <w:color w:val="000009"/>
          <w:spacing w:val="1"/>
          <w:sz w:val="24"/>
          <w:szCs w:val="24"/>
        </w:rPr>
        <w:t xml:space="preserve"> </w:t>
      </w:r>
      <w:r w:rsidRPr="00C712C7">
        <w:rPr>
          <w:color w:val="000009"/>
          <w:sz w:val="24"/>
          <w:szCs w:val="24"/>
        </w:rPr>
        <w:t>во</w:t>
      </w:r>
      <w:r w:rsidRPr="00C712C7">
        <w:rPr>
          <w:color w:val="000009"/>
          <w:spacing w:val="1"/>
          <w:sz w:val="24"/>
          <w:szCs w:val="24"/>
        </w:rPr>
        <w:t xml:space="preserve"> </w:t>
      </w:r>
      <w:r w:rsidRPr="00C712C7">
        <w:rPr>
          <w:color w:val="000009"/>
          <w:sz w:val="24"/>
          <w:szCs w:val="24"/>
        </w:rPr>
        <w:t>внеурочной</w:t>
      </w:r>
      <w:r w:rsidRPr="00C712C7">
        <w:rPr>
          <w:color w:val="000009"/>
          <w:spacing w:val="1"/>
          <w:sz w:val="24"/>
          <w:szCs w:val="24"/>
        </w:rPr>
        <w:t xml:space="preserve"> </w:t>
      </w:r>
      <w:r w:rsidRPr="00C712C7">
        <w:rPr>
          <w:color w:val="000009"/>
          <w:sz w:val="24"/>
          <w:szCs w:val="24"/>
        </w:rPr>
        <w:t>деятельности</w:t>
      </w:r>
      <w:r w:rsidRPr="00C712C7">
        <w:rPr>
          <w:color w:val="000009"/>
          <w:spacing w:val="1"/>
          <w:sz w:val="24"/>
          <w:szCs w:val="24"/>
        </w:rPr>
        <w:t xml:space="preserve"> </w:t>
      </w:r>
      <w:r w:rsidRPr="00C712C7">
        <w:rPr>
          <w:color w:val="000009"/>
          <w:sz w:val="24"/>
          <w:szCs w:val="24"/>
        </w:rPr>
        <w:t>проводится</w:t>
      </w:r>
      <w:r w:rsidRPr="00C712C7">
        <w:rPr>
          <w:color w:val="000009"/>
          <w:spacing w:val="1"/>
          <w:sz w:val="24"/>
          <w:szCs w:val="24"/>
        </w:rPr>
        <w:t xml:space="preserve"> </w:t>
      </w:r>
      <w:r w:rsidRPr="00C712C7">
        <w:rPr>
          <w:color w:val="000009"/>
          <w:sz w:val="24"/>
          <w:szCs w:val="24"/>
        </w:rPr>
        <w:t>форме</w:t>
      </w:r>
      <w:r w:rsidRPr="00C712C7">
        <w:rPr>
          <w:color w:val="000009"/>
          <w:spacing w:val="1"/>
          <w:sz w:val="24"/>
          <w:szCs w:val="24"/>
        </w:rPr>
        <w:t xml:space="preserve"> </w:t>
      </w:r>
      <w:r w:rsidRPr="00C712C7">
        <w:rPr>
          <w:color w:val="000009"/>
          <w:sz w:val="24"/>
          <w:szCs w:val="24"/>
        </w:rPr>
        <w:t>специально</w:t>
      </w:r>
      <w:r w:rsidRPr="00C712C7">
        <w:rPr>
          <w:color w:val="000009"/>
          <w:spacing w:val="1"/>
          <w:sz w:val="24"/>
          <w:szCs w:val="24"/>
        </w:rPr>
        <w:t xml:space="preserve"> </w:t>
      </w:r>
      <w:r w:rsidRPr="00C712C7">
        <w:rPr>
          <w:color w:val="000009"/>
          <w:sz w:val="24"/>
          <w:szCs w:val="24"/>
        </w:rPr>
        <w:t>организованных</w:t>
      </w:r>
      <w:r w:rsidRPr="00C712C7">
        <w:rPr>
          <w:color w:val="000009"/>
          <w:spacing w:val="1"/>
          <w:sz w:val="24"/>
          <w:szCs w:val="24"/>
        </w:rPr>
        <w:t xml:space="preserve"> </w:t>
      </w:r>
      <w:r w:rsidRPr="00C712C7">
        <w:rPr>
          <w:color w:val="000009"/>
          <w:sz w:val="24"/>
          <w:szCs w:val="24"/>
        </w:rPr>
        <w:t>индивидуальных</w:t>
      </w:r>
      <w:r w:rsidRPr="00C712C7">
        <w:rPr>
          <w:color w:val="000009"/>
          <w:spacing w:val="1"/>
          <w:sz w:val="24"/>
          <w:szCs w:val="24"/>
        </w:rPr>
        <w:t xml:space="preserve"> </w:t>
      </w:r>
      <w:r w:rsidRPr="00C712C7">
        <w:rPr>
          <w:color w:val="000009"/>
          <w:sz w:val="24"/>
          <w:szCs w:val="24"/>
        </w:rPr>
        <w:t>и</w:t>
      </w:r>
      <w:r w:rsidRPr="00C712C7">
        <w:rPr>
          <w:color w:val="000009"/>
          <w:spacing w:val="1"/>
          <w:sz w:val="24"/>
          <w:szCs w:val="24"/>
        </w:rPr>
        <w:t xml:space="preserve"> </w:t>
      </w:r>
      <w:r w:rsidRPr="00C712C7">
        <w:rPr>
          <w:color w:val="000009"/>
          <w:sz w:val="24"/>
          <w:szCs w:val="24"/>
        </w:rPr>
        <w:t>групповых</w:t>
      </w:r>
      <w:r w:rsidRPr="00C712C7">
        <w:rPr>
          <w:color w:val="000009"/>
          <w:spacing w:val="1"/>
          <w:sz w:val="24"/>
          <w:szCs w:val="24"/>
        </w:rPr>
        <w:t xml:space="preserve"> </w:t>
      </w:r>
      <w:r w:rsidRPr="00C712C7">
        <w:rPr>
          <w:color w:val="000009"/>
          <w:sz w:val="24"/>
          <w:szCs w:val="24"/>
        </w:rPr>
        <w:t>занятий:</w:t>
      </w:r>
      <w:r w:rsidRPr="00C712C7">
        <w:rPr>
          <w:color w:val="000009"/>
          <w:spacing w:val="1"/>
          <w:sz w:val="24"/>
          <w:szCs w:val="24"/>
        </w:rPr>
        <w:t xml:space="preserve"> </w:t>
      </w:r>
      <w:r w:rsidRPr="00C712C7">
        <w:rPr>
          <w:color w:val="000009"/>
          <w:sz w:val="24"/>
          <w:szCs w:val="24"/>
        </w:rPr>
        <w:t>коррекционно-развивающие</w:t>
      </w:r>
      <w:r w:rsidRPr="00C712C7">
        <w:rPr>
          <w:color w:val="000009"/>
          <w:spacing w:val="1"/>
          <w:sz w:val="24"/>
          <w:szCs w:val="24"/>
        </w:rPr>
        <w:t xml:space="preserve"> </w:t>
      </w:r>
      <w:r w:rsidRPr="00C712C7">
        <w:rPr>
          <w:color w:val="000009"/>
          <w:sz w:val="24"/>
          <w:szCs w:val="24"/>
        </w:rPr>
        <w:t>и</w:t>
      </w:r>
      <w:r w:rsidRPr="00C712C7">
        <w:rPr>
          <w:color w:val="000009"/>
          <w:spacing w:val="1"/>
          <w:sz w:val="24"/>
          <w:szCs w:val="24"/>
        </w:rPr>
        <w:t xml:space="preserve"> </w:t>
      </w:r>
      <w:r w:rsidRPr="00C712C7">
        <w:rPr>
          <w:color w:val="000009"/>
          <w:sz w:val="24"/>
          <w:szCs w:val="24"/>
        </w:rPr>
        <w:t>логопедические</w:t>
      </w:r>
      <w:r w:rsidRPr="00C712C7">
        <w:rPr>
          <w:color w:val="000009"/>
          <w:spacing w:val="1"/>
          <w:sz w:val="24"/>
          <w:szCs w:val="24"/>
        </w:rPr>
        <w:t xml:space="preserve"> </w:t>
      </w:r>
      <w:r w:rsidRPr="00C712C7">
        <w:rPr>
          <w:color w:val="000009"/>
          <w:sz w:val="24"/>
          <w:szCs w:val="24"/>
        </w:rPr>
        <w:t>занятия,</w:t>
      </w:r>
      <w:r w:rsidRPr="00C712C7">
        <w:rPr>
          <w:color w:val="000009"/>
          <w:spacing w:val="1"/>
          <w:sz w:val="24"/>
          <w:szCs w:val="24"/>
        </w:rPr>
        <w:t xml:space="preserve"> </w:t>
      </w:r>
      <w:r w:rsidRPr="00C712C7">
        <w:rPr>
          <w:color w:val="000009"/>
          <w:sz w:val="24"/>
          <w:szCs w:val="24"/>
        </w:rPr>
        <w:t>занятия</w:t>
      </w:r>
      <w:r w:rsidRPr="00C712C7">
        <w:rPr>
          <w:color w:val="000009"/>
          <w:spacing w:val="1"/>
          <w:sz w:val="24"/>
          <w:szCs w:val="24"/>
        </w:rPr>
        <w:t xml:space="preserve"> </w:t>
      </w:r>
      <w:r w:rsidRPr="00C712C7">
        <w:rPr>
          <w:color w:val="000009"/>
          <w:sz w:val="24"/>
          <w:szCs w:val="24"/>
        </w:rPr>
        <w:t>ритмикой,</w:t>
      </w:r>
      <w:r w:rsidRPr="00C712C7">
        <w:rPr>
          <w:color w:val="000009"/>
          <w:spacing w:val="1"/>
          <w:sz w:val="24"/>
          <w:szCs w:val="24"/>
        </w:rPr>
        <w:t xml:space="preserve"> </w:t>
      </w:r>
      <w:r w:rsidRPr="00C712C7">
        <w:rPr>
          <w:color w:val="000009"/>
          <w:sz w:val="24"/>
          <w:szCs w:val="24"/>
        </w:rPr>
        <w:t>которые</w:t>
      </w:r>
      <w:r w:rsidRPr="00C712C7">
        <w:rPr>
          <w:color w:val="000009"/>
          <w:spacing w:val="-5"/>
          <w:sz w:val="24"/>
          <w:szCs w:val="24"/>
        </w:rPr>
        <w:t xml:space="preserve"> </w:t>
      </w:r>
      <w:r w:rsidRPr="00C712C7">
        <w:rPr>
          <w:color w:val="000009"/>
          <w:sz w:val="24"/>
          <w:szCs w:val="24"/>
        </w:rPr>
        <w:t>входят</w:t>
      </w:r>
      <w:r w:rsidRPr="00C712C7">
        <w:rPr>
          <w:color w:val="000009"/>
          <w:spacing w:val="-4"/>
          <w:sz w:val="24"/>
          <w:szCs w:val="24"/>
        </w:rPr>
        <w:t xml:space="preserve"> </w:t>
      </w:r>
      <w:r w:rsidRPr="00C712C7">
        <w:rPr>
          <w:color w:val="000009"/>
          <w:sz w:val="24"/>
          <w:szCs w:val="24"/>
        </w:rPr>
        <w:t>в</w:t>
      </w:r>
      <w:r w:rsidRPr="00C712C7">
        <w:rPr>
          <w:color w:val="000009"/>
          <w:spacing w:val="-4"/>
          <w:sz w:val="24"/>
          <w:szCs w:val="24"/>
        </w:rPr>
        <w:t xml:space="preserve"> </w:t>
      </w:r>
      <w:r w:rsidRPr="00C712C7">
        <w:rPr>
          <w:color w:val="000009"/>
          <w:sz w:val="24"/>
          <w:szCs w:val="24"/>
        </w:rPr>
        <w:t>коррекционно-развивающую</w:t>
      </w:r>
      <w:r w:rsidRPr="00C712C7">
        <w:rPr>
          <w:color w:val="000009"/>
          <w:spacing w:val="-5"/>
          <w:sz w:val="24"/>
          <w:szCs w:val="24"/>
        </w:rPr>
        <w:t xml:space="preserve"> </w:t>
      </w:r>
      <w:r w:rsidRPr="00C712C7">
        <w:rPr>
          <w:color w:val="000009"/>
          <w:sz w:val="24"/>
          <w:szCs w:val="24"/>
        </w:rPr>
        <w:t>область</w:t>
      </w:r>
      <w:r w:rsidRPr="00C712C7">
        <w:rPr>
          <w:color w:val="000009"/>
          <w:spacing w:val="-5"/>
          <w:sz w:val="24"/>
          <w:szCs w:val="24"/>
        </w:rPr>
        <w:t xml:space="preserve"> </w:t>
      </w:r>
      <w:r w:rsidRPr="00C712C7">
        <w:rPr>
          <w:color w:val="000009"/>
          <w:sz w:val="24"/>
          <w:szCs w:val="24"/>
        </w:rPr>
        <w:t>учебного</w:t>
      </w:r>
      <w:r w:rsidRPr="00C712C7">
        <w:rPr>
          <w:color w:val="000009"/>
          <w:spacing w:val="-3"/>
          <w:sz w:val="24"/>
          <w:szCs w:val="24"/>
        </w:rPr>
        <w:t xml:space="preserve"> </w:t>
      </w:r>
      <w:r w:rsidRPr="00C712C7">
        <w:rPr>
          <w:color w:val="000009"/>
          <w:sz w:val="24"/>
          <w:szCs w:val="24"/>
        </w:rPr>
        <w:t>плана.</w:t>
      </w:r>
    </w:p>
    <w:p w:rsidR="001F167D" w:rsidRPr="00C712C7" w:rsidRDefault="00E44A9C">
      <w:pPr>
        <w:pStyle w:val="Heading2"/>
        <w:spacing w:line="320" w:lineRule="exact"/>
        <w:ind w:left="3513"/>
        <w:rPr>
          <w:sz w:val="24"/>
          <w:szCs w:val="24"/>
        </w:rPr>
      </w:pPr>
      <w:r w:rsidRPr="00C712C7">
        <w:rPr>
          <w:sz w:val="24"/>
          <w:szCs w:val="24"/>
        </w:rPr>
        <w:t>Коррекционно-развивающие</w:t>
      </w:r>
      <w:r w:rsidRPr="00C712C7">
        <w:rPr>
          <w:spacing w:val="-11"/>
          <w:sz w:val="24"/>
          <w:szCs w:val="24"/>
        </w:rPr>
        <w:t xml:space="preserve"> </w:t>
      </w:r>
      <w:r w:rsidRPr="00C712C7">
        <w:rPr>
          <w:sz w:val="24"/>
          <w:szCs w:val="24"/>
        </w:rPr>
        <w:t>занятия</w:t>
      </w:r>
    </w:p>
    <w:p w:rsidR="001F167D" w:rsidRPr="00C712C7" w:rsidRDefault="00E44A9C">
      <w:pPr>
        <w:pStyle w:val="a3"/>
        <w:spacing w:before="2"/>
        <w:ind w:right="1131" w:firstLine="420"/>
        <w:rPr>
          <w:sz w:val="24"/>
          <w:szCs w:val="24"/>
        </w:rPr>
      </w:pPr>
      <w:r w:rsidRPr="00C712C7">
        <w:rPr>
          <w:color w:val="000009"/>
          <w:sz w:val="24"/>
          <w:szCs w:val="24"/>
        </w:rPr>
        <w:t>В</w:t>
      </w:r>
      <w:r w:rsidRPr="00C712C7">
        <w:rPr>
          <w:color w:val="000009"/>
          <w:spacing w:val="1"/>
          <w:sz w:val="24"/>
          <w:szCs w:val="24"/>
        </w:rPr>
        <w:t xml:space="preserve"> </w:t>
      </w:r>
      <w:r w:rsidRPr="00C712C7">
        <w:rPr>
          <w:color w:val="000009"/>
          <w:sz w:val="24"/>
          <w:szCs w:val="24"/>
        </w:rPr>
        <w:t>рамках</w:t>
      </w:r>
      <w:r w:rsidRPr="00C712C7">
        <w:rPr>
          <w:color w:val="000009"/>
          <w:spacing w:val="1"/>
          <w:sz w:val="24"/>
          <w:szCs w:val="24"/>
        </w:rPr>
        <w:t xml:space="preserve"> </w:t>
      </w:r>
      <w:r w:rsidRPr="00C712C7">
        <w:rPr>
          <w:color w:val="000009"/>
          <w:sz w:val="24"/>
          <w:szCs w:val="24"/>
        </w:rPr>
        <w:t>психолого-педагогического</w:t>
      </w:r>
      <w:r w:rsidRPr="00C712C7">
        <w:rPr>
          <w:color w:val="000009"/>
          <w:spacing w:val="1"/>
          <w:sz w:val="24"/>
          <w:szCs w:val="24"/>
        </w:rPr>
        <w:t xml:space="preserve"> </w:t>
      </w:r>
      <w:r w:rsidRPr="00C712C7">
        <w:rPr>
          <w:color w:val="000009"/>
          <w:sz w:val="24"/>
          <w:szCs w:val="24"/>
        </w:rPr>
        <w:t>сопровождения</w:t>
      </w:r>
      <w:r w:rsidRPr="00C712C7">
        <w:rPr>
          <w:color w:val="000009"/>
          <w:spacing w:val="1"/>
          <w:sz w:val="24"/>
          <w:szCs w:val="24"/>
        </w:rPr>
        <w:t xml:space="preserve"> </w:t>
      </w:r>
      <w:r w:rsidRPr="00C712C7">
        <w:rPr>
          <w:color w:val="000009"/>
          <w:sz w:val="24"/>
          <w:szCs w:val="24"/>
        </w:rPr>
        <w:t>образовательной</w:t>
      </w:r>
      <w:r w:rsidRPr="00C712C7">
        <w:rPr>
          <w:color w:val="000009"/>
          <w:spacing w:val="1"/>
          <w:sz w:val="24"/>
          <w:szCs w:val="24"/>
        </w:rPr>
        <w:t xml:space="preserve"> </w:t>
      </w:r>
      <w:r w:rsidRPr="00C712C7">
        <w:rPr>
          <w:color w:val="000009"/>
          <w:sz w:val="24"/>
          <w:szCs w:val="24"/>
        </w:rPr>
        <w:t>деятельности в школе проводится индивидуальная и групповая коррекционная</w:t>
      </w:r>
      <w:r w:rsidRPr="00C712C7">
        <w:rPr>
          <w:color w:val="000009"/>
          <w:spacing w:val="1"/>
          <w:sz w:val="24"/>
          <w:szCs w:val="24"/>
        </w:rPr>
        <w:t xml:space="preserve"> </w:t>
      </w:r>
      <w:r w:rsidRPr="00C712C7">
        <w:rPr>
          <w:color w:val="000009"/>
          <w:sz w:val="24"/>
          <w:szCs w:val="24"/>
        </w:rPr>
        <w:t>работа</w:t>
      </w:r>
      <w:r w:rsidRPr="00C712C7">
        <w:rPr>
          <w:color w:val="000009"/>
          <w:spacing w:val="1"/>
          <w:sz w:val="24"/>
          <w:szCs w:val="24"/>
        </w:rPr>
        <w:t xml:space="preserve"> </w:t>
      </w:r>
      <w:r w:rsidRPr="00C712C7">
        <w:rPr>
          <w:color w:val="000009"/>
          <w:sz w:val="24"/>
          <w:szCs w:val="24"/>
        </w:rPr>
        <w:t>с</w:t>
      </w:r>
      <w:r w:rsidRPr="00C712C7">
        <w:rPr>
          <w:color w:val="000009"/>
          <w:spacing w:val="1"/>
          <w:sz w:val="24"/>
          <w:szCs w:val="24"/>
        </w:rPr>
        <w:t xml:space="preserve"> </w:t>
      </w:r>
      <w:r w:rsidRPr="00C712C7">
        <w:rPr>
          <w:color w:val="000009"/>
          <w:sz w:val="24"/>
          <w:szCs w:val="24"/>
        </w:rPr>
        <w:t>учащимися</w:t>
      </w:r>
      <w:r w:rsidRPr="00C712C7">
        <w:rPr>
          <w:color w:val="000009"/>
          <w:spacing w:val="1"/>
          <w:sz w:val="24"/>
          <w:szCs w:val="24"/>
        </w:rPr>
        <w:t xml:space="preserve"> </w:t>
      </w:r>
      <w:r w:rsidRPr="00C712C7">
        <w:rPr>
          <w:color w:val="000009"/>
          <w:sz w:val="24"/>
          <w:szCs w:val="24"/>
        </w:rPr>
        <w:t>в</w:t>
      </w:r>
      <w:r w:rsidRPr="00C712C7">
        <w:rPr>
          <w:color w:val="000009"/>
          <w:spacing w:val="1"/>
          <w:sz w:val="24"/>
          <w:szCs w:val="24"/>
        </w:rPr>
        <w:t xml:space="preserve"> </w:t>
      </w:r>
      <w:r w:rsidRPr="00C712C7">
        <w:rPr>
          <w:color w:val="000009"/>
          <w:sz w:val="24"/>
          <w:szCs w:val="24"/>
        </w:rPr>
        <w:t>различных</w:t>
      </w:r>
      <w:r w:rsidRPr="00C712C7">
        <w:rPr>
          <w:color w:val="000009"/>
          <w:spacing w:val="1"/>
          <w:sz w:val="24"/>
          <w:szCs w:val="24"/>
        </w:rPr>
        <w:t xml:space="preserve"> </w:t>
      </w:r>
      <w:r w:rsidRPr="00C712C7">
        <w:rPr>
          <w:color w:val="000009"/>
          <w:sz w:val="24"/>
          <w:szCs w:val="24"/>
        </w:rPr>
        <w:t>формах,</w:t>
      </w:r>
      <w:r w:rsidRPr="00C712C7">
        <w:rPr>
          <w:color w:val="000009"/>
          <w:spacing w:val="1"/>
          <w:sz w:val="24"/>
          <w:szCs w:val="24"/>
        </w:rPr>
        <w:t xml:space="preserve"> </w:t>
      </w:r>
      <w:r w:rsidRPr="00C712C7">
        <w:rPr>
          <w:color w:val="000009"/>
          <w:sz w:val="24"/>
          <w:szCs w:val="24"/>
        </w:rPr>
        <w:t>в</w:t>
      </w:r>
      <w:r w:rsidRPr="00C712C7">
        <w:rPr>
          <w:color w:val="000009"/>
          <w:spacing w:val="1"/>
          <w:sz w:val="24"/>
          <w:szCs w:val="24"/>
        </w:rPr>
        <w:t xml:space="preserve"> </w:t>
      </w:r>
      <w:r w:rsidRPr="00C712C7">
        <w:rPr>
          <w:color w:val="000009"/>
          <w:sz w:val="24"/>
          <w:szCs w:val="24"/>
        </w:rPr>
        <w:t>частности,</w:t>
      </w:r>
      <w:r w:rsidRPr="00C712C7">
        <w:rPr>
          <w:color w:val="000009"/>
          <w:spacing w:val="1"/>
          <w:sz w:val="24"/>
          <w:szCs w:val="24"/>
        </w:rPr>
        <w:t xml:space="preserve"> </w:t>
      </w:r>
      <w:r w:rsidRPr="00C712C7">
        <w:rPr>
          <w:i/>
          <w:color w:val="000009"/>
          <w:sz w:val="24"/>
          <w:szCs w:val="24"/>
        </w:rPr>
        <w:t>коррекционно-</w:t>
      </w:r>
      <w:r w:rsidRPr="00C712C7">
        <w:rPr>
          <w:i/>
          <w:color w:val="000009"/>
          <w:spacing w:val="1"/>
          <w:sz w:val="24"/>
          <w:szCs w:val="24"/>
        </w:rPr>
        <w:t xml:space="preserve"> </w:t>
      </w:r>
      <w:r w:rsidRPr="00C712C7">
        <w:rPr>
          <w:i/>
          <w:color w:val="000009"/>
          <w:sz w:val="24"/>
          <w:szCs w:val="24"/>
        </w:rPr>
        <w:t>развивающие</w:t>
      </w:r>
      <w:r w:rsidRPr="00C712C7">
        <w:rPr>
          <w:i/>
          <w:color w:val="000009"/>
          <w:spacing w:val="1"/>
          <w:sz w:val="24"/>
          <w:szCs w:val="24"/>
        </w:rPr>
        <w:t xml:space="preserve"> </w:t>
      </w:r>
      <w:r w:rsidRPr="00C712C7">
        <w:rPr>
          <w:i/>
          <w:color w:val="000009"/>
          <w:sz w:val="24"/>
          <w:szCs w:val="24"/>
        </w:rPr>
        <w:t>занятия</w:t>
      </w:r>
      <w:r w:rsidRPr="00C712C7">
        <w:rPr>
          <w:i/>
          <w:color w:val="000009"/>
          <w:spacing w:val="1"/>
          <w:sz w:val="24"/>
          <w:szCs w:val="24"/>
        </w:rPr>
        <w:t xml:space="preserve"> </w:t>
      </w:r>
      <w:r w:rsidRPr="00C712C7">
        <w:rPr>
          <w:color w:val="000009"/>
          <w:sz w:val="24"/>
          <w:szCs w:val="24"/>
        </w:rPr>
        <w:t>с</w:t>
      </w:r>
      <w:r w:rsidRPr="00C712C7">
        <w:rPr>
          <w:color w:val="000009"/>
          <w:spacing w:val="1"/>
          <w:sz w:val="24"/>
          <w:szCs w:val="24"/>
        </w:rPr>
        <w:t xml:space="preserve"> </w:t>
      </w:r>
      <w:r w:rsidRPr="00C712C7">
        <w:rPr>
          <w:color w:val="000009"/>
          <w:sz w:val="24"/>
          <w:szCs w:val="24"/>
        </w:rPr>
        <w:t>психологом</w:t>
      </w:r>
      <w:r w:rsidRPr="00C712C7">
        <w:rPr>
          <w:color w:val="000009"/>
          <w:spacing w:val="1"/>
          <w:sz w:val="24"/>
          <w:szCs w:val="24"/>
        </w:rPr>
        <w:t xml:space="preserve"> </w:t>
      </w:r>
      <w:r w:rsidRPr="00C712C7">
        <w:rPr>
          <w:color w:val="000009"/>
          <w:sz w:val="24"/>
          <w:szCs w:val="24"/>
        </w:rPr>
        <w:t>(педагогом-психологом),</w:t>
      </w:r>
      <w:r w:rsidRPr="00C712C7">
        <w:rPr>
          <w:color w:val="000009"/>
          <w:spacing w:val="1"/>
          <w:sz w:val="24"/>
          <w:szCs w:val="24"/>
        </w:rPr>
        <w:t xml:space="preserve"> </w:t>
      </w:r>
      <w:r w:rsidRPr="00C712C7">
        <w:rPr>
          <w:color w:val="000009"/>
          <w:sz w:val="24"/>
          <w:szCs w:val="24"/>
        </w:rPr>
        <w:t>учителем-</w:t>
      </w:r>
      <w:r w:rsidRPr="00C712C7">
        <w:rPr>
          <w:color w:val="000009"/>
          <w:spacing w:val="1"/>
          <w:sz w:val="24"/>
          <w:szCs w:val="24"/>
        </w:rPr>
        <w:t xml:space="preserve"> </w:t>
      </w:r>
      <w:r w:rsidRPr="00C712C7">
        <w:rPr>
          <w:color w:val="000009"/>
          <w:sz w:val="24"/>
          <w:szCs w:val="24"/>
        </w:rPr>
        <w:t>дефектологом,</w:t>
      </w:r>
      <w:r w:rsidRPr="00C712C7">
        <w:rPr>
          <w:color w:val="000009"/>
          <w:spacing w:val="1"/>
          <w:sz w:val="24"/>
          <w:szCs w:val="24"/>
        </w:rPr>
        <w:t xml:space="preserve"> </w:t>
      </w:r>
      <w:r w:rsidRPr="00C712C7">
        <w:rPr>
          <w:color w:val="000009"/>
          <w:sz w:val="24"/>
          <w:szCs w:val="24"/>
        </w:rPr>
        <w:t>учителем-логопедом</w:t>
      </w:r>
      <w:r w:rsidRPr="00C712C7">
        <w:rPr>
          <w:color w:val="000009"/>
          <w:spacing w:val="1"/>
          <w:sz w:val="24"/>
          <w:szCs w:val="24"/>
        </w:rPr>
        <w:t xml:space="preserve"> </w:t>
      </w:r>
      <w:r w:rsidRPr="00C712C7">
        <w:rPr>
          <w:color w:val="000009"/>
          <w:sz w:val="24"/>
          <w:szCs w:val="24"/>
        </w:rPr>
        <w:t>и</w:t>
      </w:r>
      <w:r w:rsidRPr="00C712C7">
        <w:rPr>
          <w:color w:val="000009"/>
          <w:spacing w:val="1"/>
          <w:sz w:val="24"/>
          <w:szCs w:val="24"/>
        </w:rPr>
        <w:t xml:space="preserve"> </w:t>
      </w:r>
      <w:r w:rsidRPr="00C712C7">
        <w:rPr>
          <w:color w:val="000009"/>
          <w:sz w:val="24"/>
          <w:szCs w:val="24"/>
        </w:rPr>
        <w:t>другими</w:t>
      </w:r>
      <w:r w:rsidRPr="00C712C7">
        <w:rPr>
          <w:color w:val="000009"/>
          <w:spacing w:val="1"/>
          <w:sz w:val="24"/>
          <w:szCs w:val="24"/>
        </w:rPr>
        <w:t xml:space="preserve"> </w:t>
      </w:r>
      <w:r w:rsidRPr="00C712C7">
        <w:rPr>
          <w:color w:val="000009"/>
          <w:sz w:val="24"/>
          <w:szCs w:val="24"/>
        </w:rPr>
        <w:t>квалифицированными</w:t>
      </w:r>
      <w:r w:rsidRPr="00C712C7">
        <w:rPr>
          <w:color w:val="000009"/>
          <w:spacing w:val="1"/>
          <w:sz w:val="24"/>
          <w:szCs w:val="24"/>
        </w:rPr>
        <w:t xml:space="preserve"> </w:t>
      </w:r>
      <w:r w:rsidRPr="00C712C7">
        <w:rPr>
          <w:color w:val="000009"/>
          <w:sz w:val="24"/>
          <w:szCs w:val="24"/>
        </w:rPr>
        <w:t>специалистами.</w:t>
      </w:r>
    </w:p>
    <w:p w:rsidR="001F167D" w:rsidRPr="00C712C7" w:rsidRDefault="00E44A9C">
      <w:pPr>
        <w:spacing w:before="1"/>
        <w:ind w:left="812" w:right="1133" w:firstLine="420"/>
        <w:jc w:val="both"/>
        <w:rPr>
          <w:sz w:val="24"/>
          <w:szCs w:val="24"/>
        </w:rPr>
      </w:pPr>
      <w:r w:rsidRPr="00C712C7">
        <w:rPr>
          <w:i/>
          <w:color w:val="000009"/>
          <w:sz w:val="24"/>
          <w:szCs w:val="24"/>
        </w:rPr>
        <w:t>Цель</w:t>
      </w:r>
      <w:r w:rsidRPr="00C712C7">
        <w:rPr>
          <w:i/>
          <w:color w:val="000009"/>
          <w:spacing w:val="1"/>
          <w:sz w:val="24"/>
          <w:szCs w:val="24"/>
        </w:rPr>
        <w:t xml:space="preserve"> </w:t>
      </w:r>
      <w:r w:rsidRPr="00C712C7">
        <w:rPr>
          <w:i/>
          <w:color w:val="000009"/>
          <w:sz w:val="24"/>
          <w:szCs w:val="24"/>
        </w:rPr>
        <w:t>коррекционно-развивающих</w:t>
      </w:r>
      <w:r w:rsidRPr="00C712C7">
        <w:rPr>
          <w:i/>
          <w:color w:val="000009"/>
          <w:spacing w:val="1"/>
          <w:sz w:val="24"/>
          <w:szCs w:val="24"/>
        </w:rPr>
        <w:t xml:space="preserve"> </w:t>
      </w:r>
      <w:r w:rsidRPr="00C712C7">
        <w:rPr>
          <w:i/>
          <w:color w:val="000009"/>
          <w:sz w:val="24"/>
          <w:szCs w:val="24"/>
        </w:rPr>
        <w:t>занятий</w:t>
      </w:r>
      <w:r w:rsidRPr="00C712C7">
        <w:rPr>
          <w:i/>
          <w:color w:val="000009"/>
          <w:spacing w:val="1"/>
          <w:sz w:val="24"/>
          <w:szCs w:val="24"/>
        </w:rPr>
        <w:t xml:space="preserve"> </w:t>
      </w:r>
      <w:r w:rsidRPr="00C712C7">
        <w:rPr>
          <w:color w:val="000009"/>
          <w:sz w:val="24"/>
          <w:szCs w:val="24"/>
        </w:rPr>
        <w:t>-</w:t>
      </w:r>
      <w:r w:rsidRPr="00C712C7">
        <w:rPr>
          <w:color w:val="000009"/>
          <w:spacing w:val="1"/>
          <w:sz w:val="24"/>
          <w:szCs w:val="24"/>
        </w:rPr>
        <w:t xml:space="preserve"> </w:t>
      </w:r>
      <w:r w:rsidRPr="00C712C7">
        <w:rPr>
          <w:color w:val="000009"/>
          <w:sz w:val="24"/>
          <w:szCs w:val="24"/>
        </w:rPr>
        <w:t>коррекция</w:t>
      </w:r>
      <w:r w:rsidRPr="00C712C7">
        <w:rPr>
          <w:color w:val="000009"/>
          <w:spacing w:val="1"/>
          <w:sz w:val="24"/>
          <w:szCs w:val="24"/>
        </w:rPr>
        <w:t xml:space="preserve"> </w:t>
      </w:r>
      <w:r w:rsidRPr="00C712C7">
        <w:rPr>
          <w:color w:val="000009"/>
          <w:sz w:val="24"/>
          <w:szCs w:val="24"/>
        </w:rPr>
        <w:t>недостатков</w:t>
      </w:r>
      <w:r w:rsidRPr="00C712C7">
        <w:rPr>
          <w:color w:val="000009"/>
          <w:spacing w:val="1"/>
          <w:sz w:val="24"/>
          <w:szCs w:val="24"/>
        </w:rPr>
        <w:t xml:space="preserve"> </w:t>
      </w:r>
      <w:r w:rsidRPr="00C712C7">
        <w:rPr>
          <w:color w:val="000009"/>
          <w:sz w:val="24"/>
          <w:szCs w:val="24"/>
        </w:rPr>
        <w:t>познавательной,</w:t>
      </w:r>
      <w:r w:rsidRPr="00C712C7">
        <w:rPr>
          <w:color w:val="000009"/>
          <w:spacing w:val="1"/>
          <w:sz w:val="24"/>
          <w:szCs w:val="24"/>
        </w:rPr>
        <w:t xml:space="preserve"> </w:t>
      </w:r>
      <w:r w:rsidRPr="00C712C7">
        <w:rPr>
          <w:color w:val="000009"/>
          <w:sz w:val="24"/>
          <w:szCs w:val="24"/>
        </w:rPr>
        <w:t>коммуникативной,</w:t>
      </w:r>
      <w:r w:rsidRPr="00C712C7">
        <w:rPr>
          <w:color w:val="000009"/>
          <w:spacing w:val="1"/>
          <w:sz w:val="24"/>
          <w:szCs w:val="24"/>
        </w:rPr>
        <w:t xml:space="preserve"> </w:t>
      </w:r>
      <w:r w:rsidRPr="00C712C7">
        <w:rPr>
          <w:color w:val="000009"/>
          <w:sz w:val="24"/>
          <w:szCs w:val="24"/>
        </w:rPr>
        <w:t>регуляторной,</w:t>
      </w:r>
      <w:r w:rsidRPr="00C712C7">
        <w:rPr>
          <w:color w:val="000009"/>
          <w:spacing w:val="1"/>
          <w:sz w:val="24"/>
          <w:szCs w:val="24"/>
        </w:rPr>
        <w:t xml:space="preserve"> </w:t>
      </w:r>
      <w:r w:rsidRPr="00C712C7">
        <w:rPr>
          <w:color w:val="000009"/>
          <w:sz w:val="24"/>
          <w:szCs w:val="24"/>
        </w:rPr>
        <w:t>эмоционально-личностной</w:t>
      </w:r>
      <w:r w:rsidRPr="00C712C7">
        <w:rPr>
          <w:color w:val="000009"/>
          <w:spacing w:val="1"/>
          <w:sz w:val="24"/>
          <w:szCs w:val="24"/>
        </w:rPr>
        <w:t xml:space="preserve"> </w:t>
      </w:r>
      <w:r w:rsidRPr="00C712C7">
        <w:rPr>
          <w:color w:val="000009"/>
          <w:sz w:val="24"/>
          <w:szCs w:val="24"/>
        </w:rPr>
        <w:t>сферы детей.</w:t>
      </w:r>
    </w:p>
    <w:p w:rsidR="001F167D" w:rsidRPr="00C712C7" w:rsidRDefault="00E44A9C">
      <w:pPr>
        <w:pStyle w:val="a3"/>
        <w:spacing w:line="321" w:lineRule="exact"/>
        <w:ind w:left="1233"/>
        <w:jc w:val="left"/>
        <w:rPr>
          <w:sz w:val="24"/>
          <w:szCs w:val="24"/>
        </w:rPr>
      </w:pPr>
      <w:r w:rsidRPr="00C712C7">
        <w:rPr>
          <w:i/>
          <w:color w:val="000009"/>
          <w:sz w:val="24"/>
          <w:szCs w:val="24"/>
        </w:rPr>
        <w:t>Задачи,</w:t>
      </w:r>
      <w:r w:rsidRPr="00C712C7">
        <w:rPr>
          <w:i/>
          <w:color w:val="000009"/>
          <w:spacing w:val="-9"/>
          <w:sz w:val="24"/>
          <w:szCs w:val="24"/>
        </w:rPr>
        <w:t xml:space="preserve"> </w:t>
      </w:r>
      <w:r w:rsidRPr="00C712C7">
        <w:rPr>
          <w:color w:val="000009"/>
          <w:sz w:val="24"/>
          <w:szCs w:val="24"/>
        </w:rPr>
        <w:t>решаемые</w:t>
      </w:r>
      <w:r w:rsidRPr="00C712C7">
        <w:rPr>
          <w:color w:val="000009"/>
          <w:spacing w:val="-11"/>
          <w:sz w:val="24"/>
          <w:szCs w:val="24"/>
        </w:rPr>
        <w:t xml:space="preserve"> </w:t>
      </w:r>
      <w:r w:rsidRPr="00C712C7">
        <w:rPr>
          <w:color w:val="000009"/>
          <w:sz w:val="24"/>
          <w:szCs w:val="24"/>
        </w:rPr>
        <w:t>на</w:t>
      </w:r>
      <w:r w:rsidRPr="00C712C7">
        <w:rPr>
          <w:color w:val="000009"/>
          <w:spacing w:val="-7"/>
          <w:sz w:val="24"/>
          <w:szCs w:val="24"/>
        </w:rPr>
        <w:t xml:space="preserve"> </w:t>
      </w:r>
      <w:r w:rsidRPr="00C712C7">
        <w:rPr>
          <w:color w:val="000009"/>
          <w:sz w:val="24"/>
          <w:szCs w:val="24"/>
        </w:rPr>
        <w:t>коррекционно-развивающих</w:t>
      </w:r>
      <w:r w:rsidRPr="00C712C7">
        <w:rPr>
          <w:color w:val="000009"/>
          <w:spacing w:val="-7"/>
          <w:sz w:val="24"/>
          <w:szCs w:val="24"/>
        </w:rPr>
        <w:t xml:space="preserve"> </w:t>
      </w:r>
      <w:r w:rsidRPr="00C712C7">
        <w:rPr>
          <w:color w:val="000009"/>
          <w:sz w:val="24"/>
          <w:szCs w:val="24"/>
        </w:rPr>
        <w:t>занятиях:</w:t>
      </w:r>
    </w:p>
    <w:p w:rsidR="001F167D" w:rsidRPr="00C712C7" w:rsidRDefault="00E44A9C" w:rsidP="00764879">
      <w:pPr>
        <w:pStyle w:val="a4"/>
        <w:numPr>
          <w:ilvl w:val="0"/>
          <w:numId w:val="52"/>
        </w:numPr>
        <w:tabs>
          <w:tab w:val="left" w:pos="1397"/>
        </w:tabs>
        <w:spacing w:line="322" w:lineRule="exact"/>
        <w:ind w:left="1396"/>
        <w:jc w:val="left"/>
        <w:rPr>
          <w:sz w:val="24"/>
          <w:szCs w:val="24"/>
        </w:rPr>
      </w:pPr>
      <w:r w:rsidRPr="00C712C7">
        <w:rPr>
          <w:color w:val="000009"/>
          <w:sz w:val="24"/>
          <w:szCs w:val="24"/>
        </w:rPr>
        <w:t>создание</w:t>
      </w:r>
      <w:r w:rsidRPr="00C712C7">
        <w:rPr>
          <w:color w:val="000009"/>
          <w:spacing w:val="-6"/>
          <w:sz w:val="24"/>
          <w:szCs w:val="24"/>
        </w:rPr>
        <w:t xml:space="preserve"> </w:t>
      </w:r>
      <w:r w:rsidRPr="00C712C7">
        <w:rPr>
          <w:color w:val="000009"/>
          <w:sz w:val="24"/>
          <w:szCs w:val="24"/>
        </w:rPr>
        <w:t>условий</w:t>
      </w:r>
      <w:r w:rsidRPr="00C712C7">
        <w:rPr>
          <w:color w:val="000009"/>
          <w:spacing w:val="-7"/>
          <w:sz w:val="24"/>
          <w:szCs w:val="24"/>
        </w:rPr>
        <w:t xml:space="preserve"> </w:t>
      </w:r>
      <w:r w:rsidRPr="00C712C7">
        <w:rPr>
          <w:color w:val="000009"/>
          <w:sz w:val="24"/>
          <w:szCs w:val="24"/>
        </w:rPr>
        <w:t>для</w:t>
      </w:r>
      <w:r w:rsidRPr="00C712C7">
        <w:rPr>
          <w:color w:val="000009"/>
          <w:spacing w:val="-6"/>
          <w:sz w:val="24"/>
          <w:szCs w:val="24"/>
        </w:rPr>
        <w:t xml:space="preserve"> </w:t>
      </w:r>
      <w:r w:rsidRPr="00C712C7">
        <w:rPr>
          <w:color w:val="000009"/>
          <w:sz w:val="24"/>
          <w:szCs w:val="24"/>
        </w:rPr>
        <w:t>развития</w:t>
      </w:r>
      <w:r w:rsidRPr="00C712C7">
        <w:rPr>
          <w:color w:val="000009"/>
          <w:spacing w:val="-5"/>
          <w:sz w:val="24"/>
          <w:szCs w:val="24"/>
        </w:rPr>
        <w:t xml:space="preserve"> </w:t>
      </w:r>
      <w:r w:rsidRPr="00C712C7">
        <w:rPr>
          <w:color w:val="000009"/>
          <w:sz w:val="24"/>
          <w:szCs w:val="24"/>
        </w:rPr>
        <w:t>сохранных</w:t>
      </w:r>
      <w:r w:rsidRPr="00C712C7">
        <w:rPr>
          <w:color w:val="000009"/>
          <w:spacing w:val="-5"/>
          <w:sz w:val="24"/>
          <w:szCs w:val="24"/>
        </w:rPr>
        <w:t xml:space="preserve"> </w:t>
      </w:r>
      <w:r w:rsidRPr="00C712C7">
        <w:rPr>
          <w:color w:val="000009"/>
          <w:sz w:val="24"/>
          <w:szCs w:val="24"/>
        </w:rPr>
        <w:t>функций;</w:t>
      </w:r>
    </w:p>
    <w:p w:rsidR="001F167D" w:rsidRPr="00C712C7" w:rsidRDefault="00E44A9C" w:rsidP="00764879">
      <w:pPr>
        <w:pStyle w:val="a4"/>
        <w:numPr>
          <w:ilvl w:val="0"/>
          <w:numId w:val="52"/>
        </w:numPr>
        <w:tabs>
          <w:tab w:val="left" w:pos="1397"/>
        </w:tabs>
        <w:spacing w:line="322" w:lineRule="exact"/>
        <w:ind w:left="1396"/>
        <w:jc w:val="left"/>
        <w:rPr>
          <w:sz w:val="24"/>
          <w:szCs w:val="24"/>
        </w:rPr>
      </w:pPr>
      <w:r w:rsidRPr="00C712C7">
        <w:rPr>
          <w:color w:val="000009"/>
          <w:sz w:val="24"/>
          <w:szCs w:val="24"/>
        </w:rPr>
        <w:t>формирование</w:t>
      </w:r>
      <w:r w:rsidRPr="00C712C7">
        <w:rPr>
          <w:color w:val="000009"/>
          <w:spacing w:val="-11"/>
          <w:sz w:val="24"/>
          <w:szCs w:val="24"/>
        </w:rPr>
        <w:t xml:space="preserve"> </w:t>
      </w:r>
      <w:r w:rsidRPr="00C712C7">
        <w:rPr>
          <w:color w:val="000009"/>
          <w:sz w:val="24"/>
          <w:szCs w:val="24"/>
        </w:rPr>
        <w:t>положительной</w:t>
      </w:r>
      <w:r w:rsidRPr="00C712C7">
        <w:rPr>
          <w:color w:val="000009"/>
          <w:spacing w:val="-11"/>
          <w:sz w:val="24"/>
          <w:szCs w:val="24"/>
        </w:rPr>
        <w:t xml:space="preserve"> </w:t>
      </w:r>
      <w:r w:rsidRPr="00C712C7">
        <w:rPr>
          <w:color w:val="000009"/>
          <w:sz w:val="24"/>
          <w:szCs w:val="24"/>
        </w:rPr>
        <w:t>мотивации</w:t>
      </w:r>
      <w:r w:rsidRPr="00C712C7">
        <w:rPr>
          <w:color w:val="000009"/>
          <w:spacing w:val="-11"/>
          <w:sz w:val="24"/>
          <w:szCs w:val="24"/>
        </w:rPr>
        <w:t xml:space="preserve"> </w:t>
      </w:r>
      <w:r w:rsidRPr="00C712C7">
        <w:rPr>
          <w:color w:val="000009"/>
          <w:sz w:val="24"/>
          <w:szCs w:val="24"/>
        </w:rPr>
        <w:t>к</w:t>
      </w:r>
      <w:r w:rsidRPr="00C712C7">
        <w:rPr>
          <w:color w:val="000009"/>
          <w:spacing w:val="-11"/>
          <w:sz w:val="24"/>
          <w:szCs w:val="24"/>
        </w:rPr>
        <w:t xml:space="preserve"> </w:t>
      </w:r>
      <w:r w:rsidRPr="00C712C7">
        <w:rPr>
          <w:color w:val="000009"/>
          <w:sz w:val="24"/>
          <w:szCs w:val="24"/>
        </w:rPr>
        <w:t>обучению;</w:t>
      </w:r>
    </w:p>
    <w:p w:rsidR="001F167D" w:rsidRPr="00C712C7" w:rsidRDefault="00E44A9C" w:rsidP="00764879">
      <w:pPr>
        <w:pStyle w:val="a4"/>
        <w:numPr>
          <w:ilvl w:val="0"/>
          <w:numId w:val="52"/>
        </w:numPr>
        <w:tabs>
          <w:tab w:val="left" w:pos="1397"/>
        </w:tabs>
        <w:spacing w:line="242" w:lineRule="auto"/>
        <w:ind w:right="1137" w:firstLine="420"/>
        <w:rPr>
          <w:sz w:val="24"/>
          <w:szCs w:val="24"/>
        </w:rPr>
      </w:pPr>
      <w:r w:rsidRPr="00C712C7">
        <w:rPr>
          <w:color w:val="000009"/>
          <w:sz w:val="24"/>
          <w:szCs w:val="24"/>
        </w:rPr>
        <w:t>повышение</w:t>
      </w:r>
      <w:r w:rsidRPr="00C712C7">
        <w:rPr>
          <w:color w:val="000009"/>
          <w:spacing w:val="1"/>
          <w:sz w:val="24"/>
          <w:szCs w:val="24"/>
        </w:rPr>
        <w:t xml:space="preserve"> </w:t>
      </w:r>
      <w:r w:rsidRPr="00C712C7">
        <w:rPr>
          <w:color w:val="000009"/>
          <w:sz w:val="24"/>
          <w:szCs w:val="24"/>
        </w:rPr>
        <w:t>уровня</w:t>
      </w:r>
      <w:r w:rsidRPr="00C712C7">
        <w:rPr>
          <w:color w:val="000009"/>
          <w:spacing w:val="1"/>
          <w:sz w:val="24"/>
          <w:szCs w:val="24"/>
        </w:rPr>
        <w:t xml:space="preserve"> </w:t>
      </w:r>
      <w:r w:rsidRPr="00C712C7">
        <w:rPr>
          <w:color w:val="000009"/>
          <w:sz w:val="24"/>
          <w:szCs w:val="24"/>
        </w:rPr>
        <w:t>общего</w:t>
      </w:r>
      <w:r w:rsidRPr="00C712C7">
        <w:rPr>
          <w:color w:val="000009"/>
          <w:spacing w:val="1"/>
          <w:sz w:val="24"/>
          <w:szCs w:val="24"/>
        </w:rPr>
        <w:t xml:space="preserve"> </w:t>
      </w:r>
      <w:r w:rsidRPr="00C712C7">
        <w:rPr>
          <w:color w:val="000009"/>
          <w:sz w:val="24"/>
          <w:szCs w:val="24"/>
        </w:rPr>
        <w:t>развития,</w:t>
      </w:r>
      <w:r w:rsidRPr="00C712C7">
        <w:rPr>
          <w:color w:val="000009"/>
          <w:spacing w:val="1"/>
          <w:sz w:val="24"/>
          <w:szCs w:val="24"/>
        </w:rPr>
        <w:t xml:space="preserve"> </w:t>
      </w:r>
      <w:r w:rsidRPr="00C712C7">
        <w:rPr>
          <w:color w:val="000009"/>
          <w:sz w:val="24"/>
          <w:szCs w:val="24"/>
        </w:rPr>
        <w:t>восполнение</w:t>
      </w:r>
      <w:r w:rsidRPr="00C712C7">
        <w:rPr>
          <w:color w:val="000009"/>
          <w:spacing w:val="1"/>
          <w:sz w:val="24"/>
          <w:szCs w:val="24"/>
        </w:rPr>
        <w:t xml:space="preserve"> </w:t>
      </w:r>
      <w:r w:rsidRPr="00C712C7">
        <w:rPr>
          <w:color w:val="000009"/>
          <w:sz w:val="24"/>
          <w:szCs w:val="24"/>
        </w:rPr>
        <w:t>пробелов</w:t>
      </w:r>
      <w:r w:rsidRPr="00C712C7">
        <w:rPr>
          <w:color w:val="000009"/>
          <w:spacing w:val="1"/>
          <w:sz w:val="24"/>
          <w:szCs w:val="24"/>
        </w:rPr>
        <w:t xml:space="preserve"> </w:t>
      </w:r>
      <w:r w:rsidRPr="00C712C7">
        <w:rPr>
          <w:color w:val="000009"/>
          <w:sz w:val="24"/>
          <w:szCs w:val="24"/>
        </w:rPr>
        <w:t>предшествующего развития</w:t>
      </w:r>
      <w:r w:rsidRPr="00C712C7">
        <w:rPr>
          <w:color w:val="000009"/>
          <w:spacing w:val="-3"/>
          <w:sz w:val="24"/>
          <w:szCs w:val="24"/>
        </w:rPr>
        <w:t xml:space="preserve"> </w:t>
      </w:r>
      <w:r w:rsidRPr="00C712C7">
        <w:rPr>
          <w:color w:val="000009"/>
          <w:sz w:val="24"/>
          <w:szCs w:val="24"/>
        </w:rPr>
        <w:t>и</w:t>
      </w:r>
      <w:r w:rsidRPr="00C712C7">
        <w:rPr>
          <w:color w:val="000009"/>
          <w:spacing w:val="-1"/>
          <w:sz w:val="24"/>
          <w:szCs w:val="24"/>
        </w:rPr>
        <w:t xml:space="preserve"> </w:t>
      </w:r>
      <w:r w:rsidRPr="00C712C7">
        <w:rPr>
          <w:color w:val="000009"/>
          <w:sz w:val="24"/>
          <w:szCs w:val="24"/>
        </w:rPr>
        <w:t>обучения;</w:t>
      </w:r>
    </w:p>
    <w:p w:rsidR="001F167D" w:rsidRPr="00C712C7" w:rsidRDefault="00E44A9C" w:rsidP="00764879">
      <w:pPr>
        <w:pStyle w:val="a4"/>
        <w:numPr>
          <w:ilvl w:val="0"/>
          <w:numId w:val="52"/>
        </w:numPr>
        <w:tabs>
          <w:tab w:val="left" w:pos="1397"/>
        </w:tabs>
        <w:ind w:right="1134" w:firstLine="420"/>
        <w:rPr>
          <w:sz w:val="24"/>
          <w:szCs w:val="24"/>
        </w:rPr>
      </w:pPr>
      <w:r w:rsidRPr="00C712C7">
        <w:rPr>
          <w:color w:val="000009"/>
          <w:sz w:val="24"/>
          <w:szCs w:val="24"/>
        </w:rPr>
        <w:t>коррекция</w:t>
      </w:r>
      <w:r w:rsidRPr="00C712C7">
        <w:rPr>
          <w:color w:val="000009"/>
          <w:spacing w:val="1"/>
          <w:sz w:val="24"/>
          <w:szCs w:val="24"/>
        </w:rPr>
        <w:t xml:space="preserve"> </w:t>
      </w:r>
      <w:r w:rsidRPr="00C712C7">
        <w:rPr>
          <w:color w:val="000009"/>
          <w:sz w:val="24"/>
          <w:szCs w:val="24"/>
        </w:rPr>
        <w:t>отклонений</w:t>
      </w:r>
      <w:r w:rsidRPr="00C712C7">
        <w:rPr>
          <w:color w:val="000009"/>
          <w:spacing w:val="1"/>
          <w:sz w:val="24"/>
          <w:szCs w:val="24"/>
        </w:rPr>
        <w:t xml:space="preserve"> </w:t>
      </w:r>
      <w:r w:rsidRPr="00C712C7">
        <w:rPr>
          <w:color w:val="000009"/>
          <w:sz w:val="24"/>
          <w:szCs w:val="24"/>
        </w:rPr>
        <w:t>в</w:t>
      </w:r>
      <w:r w:rsidRPr="00C712C7">
        <w:rPr>
          <w:color w:val="000009"/>
          <w:spacing w:val="1"/>
          <w:sz w:val="24"/>
          <w:szCs w:val="24"/>
        </w:rPr>
        <w:t xml:space="preserve"> </w:t>
      </w:r>
      <w:r w:rsidRPr="00C712C7">
        <w:rPr>
          <w:color w:val="000009"/>
          <w:sz w:val="24"/>
          <w:szCs w:val="24"/>
        </w:rPr>
        <w:t>развитии</w:t>
      </w:r>
      <w:r w:rsidRPr="00C712C7">
        <w:rPr>
          <w:color w:val="000009"/>
          <w:spacing w:val="1"/>
          <w:sz w:val="24"/>
          <w:szCs w:val="24"/>
        </w:rPr>
        <w:t xml:space="preserve"> </w:t>
      </w:r>
      <w:r w:rsidRPr="00C712C7">
        <w:rPr>
          <w:color w:val="000009"/>
          <w:sz w:val="24"/>
          <w:szCs w:val="24"/>
        </w:rPr>
        <w:t>двигательной,</w:t>
      </w:r>
      <w:r w:rsidRPr="00C712C7">
        <w:rPr>
          <w:color w:val="000009"/>
          <w:spacing w:val="1"/>
          <w:sz w:val="24"/>
          <w:szCs w:val="24"/>
        </w:rPr>
        <w:t xml:space="preserve"> </w:t>
      </w:r>
      <w:r w:rsidRPr="00C712C7">
        <w:rPr>
          <w:color w:val="000009"/>
          <w:sz w:val="24"/>
          <w:szCs w:val="24"/>
        </w:rPr>
        <w:t>познавательной,</w:t>
      </w:r>
      <w:r w:rsidRPr="00C712C7">
        <w:rPr>
          <w:color w:val="000009"/>
          <w:spacing w:val="1"/>
          <w:sz w:val="24"/>
          <w:szCs w:val="24"/>
        </w:rPr>
        <w:t xml:space="preserve"> </w:t>
      </w:r>
      <w:r w:rsidRPr="00C712C7">
        <w:rPr>
          <w:color w:val="000009"/>
          <w:spacing w:val="-1"/>
          <w:sz w:val="24"/>
          <w:szCs w:val="24"/>
        </w:rPr>
        <w:t>коммуникативной,</w:t>
      </w:r>
      <w:r w:rsidRPr="00C712C7">
        <w:rPr>
          <w:color w:val="000009"/>
          <w:spacing w:val="-18"/>
          <w:sz w:val="24"/>
          <w:szCs w:val="24"/>
        </w:rPr>
        <w:t xml:space="preserve"> </w:t>
      </w:r>
      <w:r w:rsidRPr="00C712C7">
        <w:rPr>
          <w:color w:val="000009"/>
          <w:spacing w:val="-1"/>
          <w:sz w:val="24"/>
          <w:szCs w:val="24"/>
        </w:rPr>
        <w:t>эмоционально-личностной</w:t>
      </w:r>
      <w:r w:rsidRPr="00C712C7">
        <w:rPr>
          <w:color w:val="000009"/>
          <w:spacing w:val="-16"/>
          <w:sz w:val="24"/>
          <w:szCs w:val="24"/>
        </w:rPr>
        <w:t xml:space="preserve"> </w:t>
      </w:r>
      <w:r w:rsidRPr="00C712C7">
        <w:rPr>
          <w:color w:val="000009"/>
          <w:spacing w:val="-1"/>
          <w:sz w:val="24"/>
          <w:szCs w:val="24"/>
        </w:rPr>
        <w:t>сферы;</w:t>
      </w:r>
      <w:r w:rsidRPr="00C712C7">
        <w:rPr>
          <w:color w:val="000009"/>
          <w:spacing w:val="-16"/>
          <w:sz w:val="24"/>
          <w:szCs w:val="24"/>
        </w:rPr>
        <w:t xml:space="preserve"> </w:t>
      </w:r>
      <w:r w:rsidRPr="00C712C7">
        <w:rPr>
          <w:color w:val="000009"/>
          <w:spacing w:val="-1"/>
          <w:sz w:val="24"/>
          <w:szCs w:val="24"/>
        </w:rPr>
        <w:t>формирование</w:t>
      </w:r>
      <w:r w:rsidRPr="00C712C7">
        <w:rPr>
          <w:color w:val="000009"/>
          <w:spacing w:val="-17"/>
          <w:sz w:val="24"/>
          <w:szCs w:val="24"/>
        </w:rPr>
        <w:t xml:space="preserve"> </w:t>
      </w:r>
      <w:r w:rsidRPr="00C712C7">
        <w:rPr>
          <w:color w:val="000009"/>
          <w:spacing w:val="-1"/>
          <w:sz w:val="24"/>
          <w:szCs w:val="24"/>
        </w:rPr>
        <w:t>механизмов</w:t>
      </w:r>
      <w:r w:rsidRPr="00C712C7">
        <w:rPr>
          <w:color w:val="000009"/>
          <w:spacing w:val="-68"/>
          <w:sz w:val="24"/>
          <w:szCs w:val="24"/>
        </w:rPr>
        <w:t xml:space="preserve"> </w:t>
      </w:r>
      <w:r w:rsidRPr="00C712C7">
        <w:rPr>
          <w:color w:val="000009"/>
          <w:sz w:val="24"/>
          <w:szCs w:val="24"/>
        </w:rPr>
        <w:t>волевой</w:t>
      </w:r>
      <w:r w:rsidRPr="00C712C7">
        <w:rPr>
          <w:color w:val="000009"/>
          <w:spacing w:val="-1"/>
          <w:sz w:val="24"/>
          <w:szCs w:val="24"/>
        </w:rPr>
        <w:t xml:space="preserve"> </w:t>
      </w:r>
      <w:r w:rsidRPr="00C712C7">
        <w:rPr>
          <w:color w:val="000009"/>
          <w:sz w:val="24"/>
          <w:szCs w:val="24"/>
        </w:rPr>
        <w:t>регуляции в</w:t>
      </w:r>
      <w:r w:rsidRPr="00C712C7">
        <w:rPr>
          <w:color w:val="000009"/>
          <w:spacing w:val="-4"/>
          <w:sz w:val="24"/>
          <w:szCs w:val="24"/>
        </w:rPr>
        <w:t xml:space="preserve"> </w:t>
      </w:r>
      <w:r w:rsidRPr="00C712C7">
        <w:rPr>
          <w:color w:val="000009"/>
          <w:sz w:val="24"/>
          <w:szCs w:val="24"/>
        </w:rPr>
        <w:t>процессе осуществления</w:t>
      </w:r>
      <w:r w:rsidRPr="00C712C7">
        <w:rPr>
          <w:color w:val="000009"/>
          <w:spacing w:val="-4"/>
          <w:sz w:val="24"/>
          <w:szCs w:val="24"/>
        </w:rPr>
        <w:t xml:space="preserve"> </w:t>
      </w:r>
      <w:r w:rsidRPr="00C712C7">
        <w:rPr>
          <w:color w:val="000009"/>
          <w:sz w:val="24"/>
          <w:szCs w:val="24"/>
        </w:rPr>
        <w:t>деятельности;</w:t>
      </w:r>
    </w:p>
    <w:p w:rsidR="001F167D" w:rsidRPr="00C712C7" w:rsidRDefault="00E44A9C" w:rsidP="00764879">
      <w:pPr>
        <w:pStyle w:val="a4"/>
        <w:numPr>
          <w:ilvl w:val="0"/>
          <w:numId w:val="52"/>
        </w:numPr>
        <w:tabs>
          <w:tab w:val="left" w:pos="1397"/>
        </w:tabs>
        <w:spacing w:line="321" w:lineRule="exact"/>
        <w:ind w:left="1396"/>
        <w:rPr>
          <w:sz w:val="24"/>
          <w:szCs w:val="24"/>
        </w:rPr>
      </w:pPr>
      <w:r w:rsidRPr="00C712C7">
        <w:rPr>
          <w:color w:val="000009"/>
          <w:sz w:val="24"/>
          <w:szCs w:val="24"/>
        </w:rPr>
        <w:t>воспитание</w:t>
      </w:r>
      <w:r w:rsidRPr="00C712C7">
        <w:rPr>
          <w:color w:val="000009"/>
          <w:spacing w:val="-11"/>
          <w:sz w:val="24"/>
          <w:szCs w:val="24"/>
        </w:rPr>
        <w:t xml:space="preserve"> </w:t>
      </w:r>
      <w:r w:rsidRPr="00C712C7">
        <w:rPr>
          <w:color w:val="000009"/>
          <w:sz w:val="24"/>
          <w:szCs w:val="24"/>
        </w:rPr>
        <w:t>умения</w:t>
      </w:r>
      <w:r w:rsidRPr="00C712C7">
        <w:rPr>
          <w:color w:val="000009"/>
          <w:spacing w:val="-10"/>
          <w:sz w:val="24"/>
          <w:szCs w:val="24"/>
        </w:rPr>
        <w:t xml:space="preserve"> </w:t>
      </w:r>
      <w:r w:rsidRPr="00C712C7">
        <w:rPr>
          <w:color w:val="000009"/>
          <w:sz w:val="24"/>
          <w:szCs w:val="24"/>
        </w:rPr>
        <w:t>общаться,</w:t>
      </w:r>
      <w:r w:rsidRPr="00C712C7">
        <w:rPr>
          <w:color w:val="000009"/>
          <w:spacing w:val="-13"/>
          <w:sz w:val="24"/>
          <w:szCs w:val="24"/>
        </w:rPr>
        <w:t xml:space="preserve"> </w:t>
      </w:r>
      <w:r w:rsidRPr="00C712C7">
        <w:rPr>
          <w:color w:val="000009"/>
          <w:sz w:val="24"/>
          <w:szCs w:val="24"/>
        </w:rPr>
        <w:t>развитие</w:t>
      </w:r>
      <w:r w:rsidRPr="00C712C7">
        <w:rPr>
          <w:color w:val="000009"/>
          <w:spacing w:val="-10"/>
          <w:sz w:val="24"/>
          <w:szCs w:val="24"/>
        </w:rPr>
        <w:t xml:space="preserve"> </w:t>
      </w:r>
      <w:r w:rsidRPr="00C712C7">
        <w:rPr>
          <w:color w:val="000009"/>
          <w:sz w:val="24"/>
          <w:szCs w:val="24"/>
        </w:rPr>
        <w:t>коммуникативных</w:t>
      </w:r>
      <w:r w:rsidRPr="00C712C7">
        <w:rPr>
          <w:color w:val="000009"/>
          <w:spacing w:val="-13"/>
          <w:sz w:val="24"/>
          <w:szCs w:val="24"/>
        </w:rPr>
        <w:t xml:space="preserve"> </w:t>
      </w:r>
      <w:r w:rsidRPr="00C712C7">
        <w:rPr>
          <w:color w:val="000009"/>
          <w:sz w:val="24"/>
          <w:szCs w:val="24"/>
        </w:rPr>
        <w:t>навыков.</w:t>
      </w:r>
    </w:p>
    <w:p w:rsidR="001F167D" w:rsidRPr="00C712C7" w:rsidRDefault="00E44A9C">
      <w:pPr>
        <w:pStyle w:val="a3"/>
        <w:ind w:right="1128" w:firstLine="420"/>
        <w:rPr>
          <w:sz w:val="24"/>
          <w:szCs w:val="24"/>
        </w:rPr>
      </w:pPr>
      <w:r w:rsidRPr="00C712C7">
        <w:rPr>
          <w:color w:val="000009"/>
          <w:sz w:val="24"/>
          <w:szCs w:val="24"/>
        </w:rPr>
        <w:t>Коррекционной работе предшествует этап комплексного диагностического</w:t>
      </w:r>
      <w:r w:rsidRPr="00C712C7">
        <w:rPr>
          <w:color w:val="000009"/>
          <w:spacing w:val="1"/>
          <w:sz w:val="24"/>
          <w:szCs w:val="24"/>
        </w:rPr>
        <w:t xml:space="preserve"> </w:t>
      </w:r>
      <w:r w:rsidRPr="00C712C7">
        <w:rPr>
          <w:color w:val="000009"/>
          <w:sz w:val="24"/>
          <w:szCs w:val="24"/>
        </w:rPr>
        <w:t>обследования,</w:t>
      </w:r>
      <w:r w:rsidRPr="00C712C7">
        <w:rPr>
          <w:color w:val="000009"/>
          <w:spacing w:val="1"/>
          <w:sz w:val="24"/>
          <w:szCs w:val="24"/>
        </w:rPr>
        <w:t xml:space="preserve"> </w:t>
      </w:r>
      <w:r w:rsidRPr="00C712C7">
        <w:rPr>
          <w:color w:val="000009"/>
          <w:sz w:val="24"/>
          <w:szCs w:val="24"/>
        </w:rPr>
        <w:t>позволяющий</w:t>
      </w:r>
      <w:r w:rsidRPr="00C712C7">
        <w:rPr>
          <w:color w:val="000009"/>
          <w:spacing w:val="1"/>
          <w:sz w:val="24"/>
          <w:szCs w:val="24"/>
        </w:rPr>
        <w:t xml:space="preserve"> </w:t>
      </w:r>
      <w:r w:rsidRPr="00C712C7">
        <w:rPr>
          <w:color w:val="000009"/>
          <w:sz w:val="24"/>
          <w:szCs w:val="24"/>
        </w:rPr>
        <w:t>выявить</w:t>
      </w:r>
      <w:r w:rsidRPr="00C712C7">
        <w:rPr>
          <w:color w:val="000009"/>
          <w:spacing w:val="1"/>
          <w:sz w:val="24"/>
          <w:szCs w:val="24"/>
        </w:rPr>
        <w:t xml:space="preserve"> </w:t>
      </w:r>
      <w:r w:rsidRPr="00C712C7">
        <w:rPr>
          <w:color w:val="000009"/>
          <w:sz w:val="24"/>
          <w:szCs w:val="24"/>
        </w:rPr>
        <w:t>характер</w:t>
      </w:r>
      <w:r w:rsidRPr="00C712C7">
        <w:rPr>
          <w:color w:val="000009"/>
          <w:spacing w:val="1"/>
          <w:sz w:val="24"/>
          <w:szCs w:val="24"/>
        </w:rPr>
        <w:t xml:space="preserve"> </w:t>
      </w:r>
      <w:r w:rsidRPr="00C712C7">
        <w:rPr>
          <w:color w:val="000009"/>
          <w:sz w:val="24"/>
          <w:szCs w:val="24"/>
        </w:rPr>
        <w:t>и</w:t>
      </w:r>
      <w:r w:rsidRPr="00C712C7">
        <w:rPr>
          <w:color w:val="000009"/>
          <w:spacing w:val="1"/>
          <w:sz w:val="24"/>
          <w:szCs w:val="24"/>
        </w:rPr>
        <w:t xml:space="preserve"> </w:t>
      </w:r>
      <w:r w:rsidRPr="00C712C7">
        <w:rPr>
          <w:color w:val="000009"/>
          <w:sz w:val="24"/>
          <w:szCs w:val="24"/>
        </w:rPr>
        <w:t>интенсивность</w:t>
      </w:r>
      <w:r w:rsidRPr="00C712C7">
        <w:rPr>
          <w:color w:val="000009"/>
          <w:spacing w:val="1"/>
          <w:sz w:val="24"/>
          <w:szCs w:val="24"/>
        </w:rPr>
        <w:t xml:space="preserve"> </w:t>
      </w:r>
      <w:r w:rsidRPr="00C712C7">
        <w:rPr>
          <w:color w:val="000009"/>
          <w:sz w:val="24"/>
          <w:szCs w:val="24"/>
        </w:rPr>
        <w:t>трудностей</w:t>
      </w:r>
      <w:r w:rsidRPr="00C712C7">
        <w:rPr>
          <w:color w:val="000009"/>
          <w:spacing w:val="1"/>
          <w:sz w:val="24"/>
          <w:szCs w:val="24"/>
        </w:rPr>
        <w:t xml:space="preserve"> </w:t>
      </w:r>
      <w:r w:rsidRPr="00C712C7">
        <w:rPr>
          <w:color w:val="000009"/>
          <w:sz w:val="24"/>
          <w:szCs w:val="24"/>
        </w:rPr>
        <w:t>развития, сделать заключение об их возможных причинах и на основании этого</w:t>
      </w:r>
      <w:r w:rsidRPr="00C712C7">
        <w:rPr>
          <w:color w:val="000009"/>
          <w:spacing w:val="1"/>
          <w:sz w:val="24"/>
          <w:szCs w:val="24"/>
        </w:rPr>
        <w:t xml:space="preserve"> </w:t>
      </w:r>
      <w:r w:rsidRPr="00C712C7">
        <w:rPr>
          <w:color w:val="000009"/>
          <w:sz w:val="24"/>
          <w:szCs w:val="24"/>
        </w:rPr>
        <w:t>заключения строить коррекционную работу, исходя из ближайшего прогноза</w:t>
      </w:r>
      <w:r w:rsidRPr="00C712C7">
        <w:rPr>
          <w:color w:val="000009"/>
          <w:spacing w:val="1"/>
          <w:sz w:val="24"/>
          <w:szCs w:val="24"/>
        </w:rPr>
        <w:t xml:space="preserve"> </w:t>
      </w:r>
      <w:r w:rsidRPr="00C712C7">
        <w:rPr>
          <w:color w:val="000009"/>
          <w:sz w:val="24"/>
          <w:szCs w:val="24"/>
        </w:rPr>
        <w:t>развития.</w:t>
      </w:r>
    </w:p>
    <w:p w:rsidR="001F167D" w:rsidRPr="00C712C7" w:rsidRDefault="00E44A9C">
      <w:pPr>
        <w:ind w:left="812" w:right="1131" w:firstLine="420"/>
        <w:jc w:val="both"/>
        <w:rPr>
          <w:i/>
          <w:sz w:val="24"/>
          <w:szCs w:val="24"/>
        </w:rPr>
      </w:pPr>
      <w:r w:rsidRPr="00C712C7">
        <w:rPr>
          <w:color w:val="000009"/>
          <w:sz w:val="24"/>
          <w:szCs w:val="24"/>
        </w:rPr>
        <w:t xml:space="preserve">Занятия строятся с учётом основных </w:t>
      </w:r>
      <w:r w:rsidRPr="00C712C7">
        <w:rPr>
          <w:i/>
          <w:color w:val="000009"/>
          <w:sz w:val="24"/>
          <w:szCs w:val="24"/>
        </w:rPr>
        <w:t>принципов коррекционно-развивающего</w:t>
      </w:r>
      <w:r w:rsidRPr="00C712C7">
        <w:rPr>
          <w:i/>
          <w:color w:val="000009"/>
          <w:spacing w:val="-67"/>
          <w:sz w:val="24"/>
          <w:szCs w:val="24"/>
        </w:rPr>
        <w:t xml:space="preserve"> </w:t>
      </w:r>
      <w:r w:rsidRPr="00C712C7">
        <w:rPr>
          <w:i/>
          <w:color w:val="000009"/>
          <w:sz w:val="24"/>
          <w:szCs w:val="24"/>
        </w:rPr>
        <w:t>обучения:</w:t>
      </w:r>
    </w:p>
    <w:p w:rsidR="001F167D" w:rsidRPr="00C712C7" w:rsidRDefault="00E44A9C" w:rsidP="00764879">
      <w:pPr>
        <w:pStyle w:val="a4"/>
        <w:numPr>
          <w:ilvl w:val="0"/>
          <w:numId w:val="51"/>
        </w:numPr>
        <w:tabs>
          <w:tab w:val="left" w:pos="1608"/>
        </w:tabs>
        <w:spacing w:before="74"/>
        <w:ind w:right="1134" w:firstLine="420"/>
        <w:rPr>
          <w:sz w:val="24"/>
          <w:szCs w:val="24"/>
        </w:rPr>
      </w:pPr>
      <w:r w:rsidRPr="00C712C7">
        <w:rPr>
          <w:color w:val="000009"/>
          <w:sz w:val="24"/>
          <w:szCs w:val="24"/>
        </w:rPr>
        <w:t>Принцип</w:t>
      </w:r>
      <w:r w:rsidRPr="00C712C7">
        <w:rPr>
          <w:color w:val="000009"/>
          <w:spacing w:val="1"/>
          <w:sz w:val="24"/>
          <w:szCs w:val="24"/>
        </w:rPr>
        <w:t xml:space="preserve"> </w:t>
      </w:r>
      <w:r w:rsidRPr="00C712C7">
        <w:rPr>
          <w:color w:val="000009"/>
          <w:sz w:val="24"/>
          <w:szCs w:val="24"/>
        </w:rPr>
        <w:t>системности</w:t>
      </w:r>
      <w:r w:rsidRPr="00C712C7">
        <w:rPr>
          <w:color w:val="000009"/>
          <w:spacing w:val="1"/>
          <w:sz w:val="24"/>
          <w:szCs w:val="24"/>
        </w:rPr>
        <w:t xml:space="preserve"> </w:t>
      </w:r>
      <w:r w:rsidRPr="00C712C7">
        <w:rPr>
          <w:color w:val="000009"/>
          <w:sz w:val="24"/>
          <w:szCs w:val="24"/>
        </w:rPr>
        <w:t>коррекционных</w:t>
      </w:r>
      <w:r w:rsidRPr="00C712C7">
        <w:rPr>
          <w:color w:val="000009"/>
          <w:spacing w:val="1"/>
          <w:sz w:val="24"/>
          <w:szCs w:val="24"/>
        </w:rPr>
        <w:t xml:space="preserve"> </w:t>
      </w:r>
      <w:r w:rsidRPr="00C712C7">
        <w:rPr>
          <w:color w:val="000009"/>
          <w:sz w:val="24"/>
          <w:szCs w:val="24"/>
        </w:rPr>
        <w:t>(исправление</w:t>
      </w:r>
      <w:r w:rsidRPr="00C712C7">
        <w:rPr>
          <w:color w:val="000009"/>
          <w:spacing w:val="1"/>
          <w:sz w:val="24"/>
          <w:szCs w:val="24"/>
        </w:rPr>
        <w:t xml:space="preserve"> </w:t>
      </w:r>
      <w:r w:rsidRPr="00C712C7">
        <w:rPr>
          <w:color w:val="000009"/>
          <w:sz w:val="24"/>
          <w:szCs w:val="24"/>
        </w:rPr>
        <w:t>или</w:t>
      </w:r>
      <w:r w:rsidRPr="00C712C7">
        <w:rPr>
          <w:color w:val="000009"/>
          <w:spacing w:val="1"/>
          <w:sz w:val="24"/>
          <w:szCs w:val="24"/>
        </w:rPr>
        <w:t xml:space="preserve"> </w:t>
      </w:r>
      <w:r w:rsidRPr="00C712C7">
        <w:rPr>
          <w:color w:val="000009"/>
          <w:sz w:val="24"/>
          <w:szCs w:val="24"/>
        </w:rPr>
        <w:t>сглаживание</w:t>
      </w:r>
      <w:r w:rsidRPr="00C712C7">
        <w:rPr>
          <w:color w:val="000009"/>
          <w:spacing w:val="1"/>
          <w:sz w:val="24"/>
          <w:szCs w:val="24"/>
        </w:rPr>
        <w:t xml:space="preserve"> </w:t>
      </w:r>
      <w:r w:rsidRPr="00C712C7">
        <w:rPr>
          <w:color w:val="000009"/>
          <w:sz w:val="24"/>
          <w:szCs w:val="24"/>
        </w:rPr>
        <w:t>отклонений</w:t>
      </w:r>
      <w:r w:rsidRPr="00C712C7">
        <w:rPr>
          <w:color w:val="000009"/>
          <w:spacing w:val="1"/>
          <w:sz w:val="24"/>
          <w:szCs w:val="24"/>
        </w:rPr>
        <w:t xml:space="preserve"> </w:t>
      </w:r>
      <w:r w:rsidRPr="00C712C7">
        <w:rPr>
          <w:color w:val="000009"/>
          <w:sz w:val="24"/>
          <w:szCs w:val="24"/>
        </w:rPr>
        <w:t>и</w:t>
      </w:r>
      <w:r w:rsidRPr="00C712C7">
        <w:rPr>
          <w:color w:val="000009"/>
          <w:spacing w:val="1"/>
          <w:sz w:val="24"/>
          <w:szCs w:val="24"/>
        </w:rPr>
        <w:t xml:space="preserve"> </w:t>
      </w:r>
      <w:r w:rsidRPr="00C712C7">
        <w:rPr>
          <w:color w:val="000009"/>
          <w:sz w:val="24"/>
          <w:szCs w:val="24"/>
        </w:rPr>
        <w:t>нарушений</w:t>
      </w:r>
      <w:r w:rsidRPr="00C712C7">
        <w:rPr>
          <w:color w:val="000009"/>
          <w:spacing w:val="1"/>
          <w:sz w:val="24"/>
          <w:szCs w:val="24"/>
        </w:rPr>
        <w:t xml:space="preserve"> </w:t>
      </w:r>
      <w:r w:rsidRPr="00C712C7">
        <w:rPr>
          <w:color w:val="000009"/>
          <w:sz w:val="24"/>
          <w:szCs w:val="24"/>
        </w:rPr>
        <w:t>развития,</w:t>
      </w:r>
      <w:r w:rsidRPr="00C712C7">
        <w:rPr>
          <w:color w:val="000009"/>
          <w:spacing w:val="1"/>
          <w:sz w:val="24"/>
          <w:szCs w:val="24"/>
        </w:rPr>
        <w:t xml:space="preserve"> </w:t>
      </w:r>
      <w:r w:rsidRPr="00C712C7">
        <w:rPr>
          <w:color w:val="000009"/>
          <w:sz w:val="24"/>
          <w:szCs w:val="24"/>
        </w:rPr>
        <w:t>преодоление</w:t>
      </w:r>
      <w:r w:rsidRPr="00C712C7">
        <w:rPr>
          <w:color w:val="000009"/>
          <w:spacing w:val="1"/>
          <w:sz w:val="24"/>
          <w:szCs w:val="24"/>
        </w:rPr>
        <w:t xml:space="preserve"> </w:t>
      </w:r>
      <w:r w:rsidRPr="00C712C7">
        <w:rPr>
          <w:color w:val="000009"/>
          <w:sz w:val="24"/>
          <w:szCs w:val="24"/>
        </w:rPr>
        <w:t>трудностей</w:t>
      </w:r>
      <w:r w:rsidRPr="00C712C7">
        <w:rPr>
          <w:color w:val="000009"/>
          <w:spacing w:val="1"/>
          <w:sz w:val="24"/>
          <w:szCs w:val="24"/>
        </w:rPr>
        <w:t xml:space="preserve"> </w:t>
      </w:r>
      <w:r w:rsidRPr="00C712C7">
        <w:rPr>
          <w:color w:val="000009"/>
          <w:sz w:val="24"/>
          <w:szCs w:val="24"/>
        </w:rPr>
        <w:t>развития),</w:t>
      </w:r>
      <w:r w:rsidRPr="00C712C7">
        <w:rPr>
          <w:color w:val="000009"/>
          <w:spacing w:val="1"/>
          <w:sz w:val="24"/>
          <w:szCs w:val="24"/>
        </w:rPr>
        <w:t xml:space="preserve"> </w:t>
      </w:r>
      <w:r w:rsidRPr="00C712C7">
        <w:rPr>
          <w:color w:val="000009"/>
          <w:sz w:val="24"/>
          <w:szCs w:val="24"/>
        </w:rPr>
        <w:t>профилактических (предупреждение отклонений и трудностей в развитии) и</w:t>
      </w:r>
      <w:r w:rsidRPr="00C712C7">
        <w:rPr>
          <w:color w:val="000009"/>
          <w:spacing w:val="1"/>
          <w:sz w:val="24"/>
          <w:szCs w:val="24"/>
        </w:rPr>
        <w:t xml:space="preserve"> </w:t>
      </w:r>
      <w:r w:rsidRPr="00C712C7">
        <w:rPr>
          <w:color w:val="000009"/>
          <w:spacing w:val="-1"/>
          <w:sz w:val="24"/>
          <w:szCs w:val="24"/>
        </w:rPr>
        <w:t>развивающих</w:t>
      </w:r>
      <w:r w:rsidRPr="00C712C7">
        <w:rPr>
          <w:color w:val="000009"/>
          <w:spacing w:val="-14"/>
          <w:sz w:val="24"/>
          <w:szCs w:val="24"/>
        </w:rPr>
        <w:t xml:space="preserve"> </w:t>
      </w:r>
      <w:r w:rsidRPr="00C712C7">
        <w:rPr>
          <w:color w:val="000009"/>
          <w:sz w:val="24"/>
          <w:szCs w:val="24"/>
        </w:rPr>
        <w:t>(стимулирование,</w:t>
      </w:r>
      <w:r w:rsidRPr="00C712C7">
        <w:rPr>
          <w:color w:val="000009"/>
          <w:spacing w:val="-17"/>
          <w:sz w:val="24"/>
          <w:szCs w:val="24"/>
        </w:rPr>
        <w:t xml:space="preserve"> </w:t>
      </w:r>
      <w:r w:rsidRPr="00C712C7">
        <w:rPr>
          <w:color w:val="000009"/>
          <w:sz w:val="24"/>
          <w:szCs w:val="24"/>
        </w:rPr>
        <w:t>обогащение</w:t>
      </w:r>
      <w:r w:rsidRPr="00C712C7">
        <w:rPr>
          <w:color w:val="000009"/>
          <w:spacing w:val="-15"/>
          <w:sz w:val="24"/>
          <w:szCs w:val="24"/>
        </w:rPr>
        <w:t xml:space="preserve"> </w:t>
      </w:r>
      <w:r w:rsidRPr="00C712C7">
        <w:rPr>
          <w:color w:val="000009"/>
          <w:sz w:val="24"/>
          <w:szCs w:val="24"/>
        </w:rPr>
        <w:t>содержания</w:t>
      </w:r>
      <w:r w:rsidRPr="00C712C7">
        <w:rPr>
          <w:color w:val="000009"/>
          <w:spacing w:val="-14"/>
          <w:sz w:val="24"/>
          <w:szCs w:val="24"/>
        </w:rPr>
        <w:t xml:space="preserve"> </w:t>
      </w:r>
      <w:r w:rsidRPr="00C712C7">
        <w:rPr>
          <w:color w:val="000009"/>
          <w:sz w:val="24"/>
          <w:szCs w:val="24"/>
        </w:rPr>
        <w:t>развития,</w:t>
      </w:r>
      <w:r w:rsidRPr="00C712C7">
        <w:rPr>
          <w:color w:val="000009"/>
          <w:spacing w:val="-18"/>
          <w:sz w:val="24"/>
          <w:szCs w:val="24"/>
        </w:rPr>
        <w:t xml:space="preserve"> </w:t>
      </w:r>
      <w:r w:rsidRPr="00C712C7">
        <w:rPr>
          <w:color w:val="000009"/>
          <w:sz w:val="24"/>
          <w:szCs w:val="24"/>
        </w:rPr>
        <w:t>опора</w:t>
      </w:r>
      <w:r w:rsidRPr="00C712C7">
        <w:rPr>
          <w:color w:val="000009"/>
          <w:spacing w:val="-16"/>
          <w:sz w:val="24"/>
          <w:szCs w:val="24"/>
        </w:rPr>
        <w:t xml:space="preserve"> </w:t>
      </w:r>
      <w:r w:rsidRPr="00C712C7">
        <w:rPr>
          <w:color w:val="000009"/>
          <w:sz w:val="24"/>
          <w:szCs w:val="24"/>
        </w:rPr>
        <w:t>на</w:t>
      </w:r>
      <w:r w:rsidRPr="00C712C7">
        <w:rPr>
          <w:color w:val="000009"/>
          <w:spacing w:val="-15"/>
          <w:sz w:val="24"/>
          <w:szCs w:val="24"/>
        </w:rPr>
        <w:t xml:space="preserve"> </w:t>
      </w:r>
      <w:r w:rsidRPr="00C712C7">
        <w:rPr>
          <w:color w:val="000009"/>
          <w:sz w:val="24"/>
          <w:szCs w:val="24"/>
        </w:rPr>
        <w:t>зону</w:t>
      </w:r>
      <w:r w:rsidRPr="00C712C7">
        <w:rPr>
          <w:color w:val="000009"/>
          <w:spacing w:val="-67"/>
          <w:sz w:val="24"/>
          <w:szCs w:val="24"/>
        </w:rPr>
        <w:t xml:space="preserve"> </w:t>
      </w:r>
      <w:r w:rsidRPr="00C712C7">
        <w:rPr>
          <w:color w:val="000009"/>
          <w:sz w:val="24"/>
          <w:szCs w:val="24"/>
        </w:rPr>
        <w:t>ближайшего</w:t>
      </w:r>
      <w:r w:rsidRPr="00C712C7">
        <w:rPr>
          <w:color w:val="000009"/>
          <w:spacing w:val="-4"/>
          <w:sz w:val="24"/>
          <w:szCs w:val="24"/>
        </w:rPr>
        <w:t xml:space="preserve"> </w:t>
      </w:r>
      <w:r w:rsidRPr="00C712C7">
        <w:rPr>
          <w:color w:val="000009"/>
          <w:sz w:val="24"/>
          <w:szCs w:val="24"/>
        </w:rPr>
        <w:t>развития) задач.</w:t>
      </w:r>
    </w:p>
    <w:p w:rsidR="001F167D" w:rsidRPr="00C712C7" w:rsidRDefault="00E44A9C" w:rsidP="00764879">
      <w:pPr>
        <w:pStyle w:val="a4"/>
        <w:numPr>
          <w:ilvl w:val="0"/>
          <w:numId w:val="51"/>
        </w:numPr>
        <w:tabs>
          <w:tab w:val="left" w:pos="1524"/>
        </w:tabs>
        <w:spacing w:before="1"/>
        <w:ind w:right="1134" w:firstLine="420"/>
        <w:rPr>
          <w:sz w:val="24"/>
          <w:szCs w:val="24"/>
        </w:rPr>
      </w:pPr>
      <w:r w:rsidRPr="00C712C7">
        <w:rPr>
          <w:color w:val="000009"/>
          <w:sz w:val="24"/>
          <w:szCs w:val="24"/>
        </w:rPr>
        <w:t>Принцип единства диагностики и коррекции реализуется в двух аспектах.</w:t>
      </w:r>
      <w:r w:rsidRPr="00C712C7">
        <w:rPr>
          <w:color w:val="000009"/>
          <w:spacing w:val="-67"/>
          <w:sz w:val="24"/>
          <w:szCs w:val="24"/>
        </w:rPr>
        <w:t xml:space="preserve"> </w:t>
      </w:r>
      <w:r w:rsidRPr="00C712C7">
        <w:rPr>
          <w:color w:val="000009"/>
          <w:spacing w:val="-1"/>
          <w:sz w:val="24"/>
          <w:szCs w:val="24"/>
        </w:rPr>
        <w:t>Реализация</w:t>
      </w:r>
      <w:r w:rsidRPr="00C712C7">
        <w:rPr>
          <w:color w:val="000009"/>
          <w:spacing w:val="-15"/>
          <w:sz w:val="24"/>
          <w:szCs w:val="24"/>
        </w:rPr>
        <w:t xml:space="preserve"> </w:t>
      </w:r>
      <w:r w:rsidRPr="00C712C7">
        <w:rPr>
          <w:color w:val="000009"/>
          <w:spacing w:val="-1"/>
          <w:sz w:val="24"/>
          <w:szCs w:val="24"/>
        </w:rPr>
        <w:t>коррекционно-развивающей</w:t>
      </w:r>
      <w:r w:rsidRPr="00C712C7">
        <w:rPr>
          <w:color w:val="000009"/>
          <w:spacing w:val="-16"/>
          <w:sz w:val="24"/>
          <w:szCs w:val="24"/>
        </w:rPr>
        <w:t xml:space="preserve"> </w:t>
      </w:r>
      <w:r w:rsidRPr="00C712C7">
        <w:rPr>
          <w:color w:val="000009"/>
          <w:spacing w:val="-1"/>
          <w:sz w:val="24"/>
          <w:szCs w:val="24"/>
        </w:rPr>
        <w:t>работы</w:t>
      </w:r>
      <w:r w:rsidRPr="00C712C7">
        <w:rPr>
          <w:color w:val="000009"/>
          <w:spacing w:val="-15"/>
          <w:sz w:val="24"/>
          <w:szCs w:val="24"/>
        </w:rPr>
        <w:t xml:space="preserve"> </w:t>
      </w:r>
      <w:r w:rsidRPr="00C712C7">
        <w:rPr>
          <w:color w:val="000009"/>
          <w:spacing w:val="-1"/>
          <w:sz w:val="24"/>
          <w:szCs w:val="24"/>
        </w:rPr>
        <w:t>требует</w:t>
      </w:r>
      <w:r w:rsidRPr="00C712C7">
        <w:rPr>
          <w:color w:val="000009"/>
          <w:spacing w:val="-15"/>
          <w:sz w:val="24"/>
          <w:szCs w:val="24"/>
        </w:rPr>
        <w:t xml:space="preserve"> </w:t>
      </w:r>
      <w:r w:rsidRPr="00C712C7">
        <w:rPr>
          <w:color w:val="000009"/>
          <w:spacing w:val="-1"/>
          <w:sz w:val="24"/>
          <w:szCs w:val="24"/>
        </w:rPr>
        <w:t>от</w:t>
      </w:r>
      <w:r w:rsidRPr="00C712C7">
        <w:rPr>
          <w:color w:val="000009"/>
          <w:spacing w:val="-16"/>
          <w:sz w:val="24"/>
          <w:szCs w:val="24"/>
        </w:rPr>
        <w:t xml:space="preserve"> </w:t>
      </w:r>
      <w:r w:rsidRPr="00C712C7">
        <w:rPr>
          <w:color w:val="000009"/>
          <w:sz w:val="24"/>
          <w:szCs w:val="24"/>
        </w:rPr>
        <w:t>педагога</w:t>
      </w:r>
      <w:r w:rsidRPr="00C712C7">
        <w:rPr>
          <w:color w:val="000009"/>
          <w:spacing w:val="-14"/>
          <w:sz w:val="24"/>
          <w:szCs w:val="24"/>
        </w:rPr>
        <w:t xml:space="preserve"> </w:t>
      </w:r>
      <w:r w:rsidRPr="00C712C7">
        <w:rPr>
          <w:color w:val="000009"/>
          <w:sz w:val="24"/>
          <w:szCs w:val="24"/>
        </w:rPr>
        <w:t>постоянного</w:t>
      </w:r>
      <w:r w:rsidRPr="00C712C7">
        <w:rPr>
          <w:color w:val="000009"/>
          <w:spacing w:val="-68"/>
          <w:sz w:val="24"/>
          <w:szCs w:val="24"/>
        </w:rPr>
        <w:t xml:space="preserve"> </w:t>
      </w:r>
      <w:r w:rsidRPr="00C712C7">
        <w:rPr>
          <w:color w:val="000009"/>
          <w:sz w:val="24"/>
          <w:szCs w:val="24"/>
        </w:rPr>
        <w:t>контроля</w:t>
      </w:r>
      <w:r w:rsidRPr="00C712C7">
        <w:rPr>
          <w:color w:val="000009"/>
          <w:spacing w:val="1"/>
          <w:sz w:val="24"/>
          <w:szCs w:val="24"/>
        </w:rPr>
        <w:t xml:space="preserve"> </w:t>
      </w:r>
      <w:r w:rsidRPr="00C712C7">
        <w:rPr>
          <w:color w:val="000009"/>
          <w:sz w:val="24"/>
          <w:szCs w:val="24"/>
        </w:rPr>
        <w:t>динамики</w:t>
      </w:r>
      <w:r w:rsidRPr="00C712C7">
        <w:rPr>
          <w:color w:val="000009"/>
          <w:spacing w:val="1"/>
          <w:sz w:val="24"/>
          <w:szCs w:val="24"/>
        </w:rPr>
        <w:t xml:space="preserve"> </w:t>
      </w:r>
      <w:r w:rsidRPr="00C712C7">
        <w:rPr>
          <w:color w:val="000009"/>
          <w:sz w:val="24"/>
          <w:szCs w:val="24"/>
        </w:rPr>
        <w:t>изменений</w:t>
      </w:r>
      <w:r w:rsidRPr="00C712C7">
        <w:rPr>
          <w:color w:val="000009"/>
          <w:spacing w:val="1"/>
          <w:sz w:val="24"/>
          <w:szCs w:val="24"/>
        </w:rPr>
        <w:t xml:space="preserve"> </w:t>
      </w:r>
      <w:r w:rsidRPr="00C712C7">
        <w:rPr>
          <w:color w:val="000009"/>
          <w:sz w:val="24"/>
          <w:szCs w:val="24"/>
        </w:rPr>
        <w:t>личности,</w:t>
      </w:r>
      <w:r w:rsidRPr="00C712C7">
        <w:rPr>
          <w:color w:val="000009"/>
          <w:spacing w:val="1"/>
          <w:sz w:val="24"/>
          <w:szCs w:val="24"/>
        </w:rPr>
        <w:t xml:space="preserve"> </w:t>
      </w:r>
      <w:r w:rsidRPr="00C712C7">
        <w:rPr>
          <w:color w:val="000009"/>
          <w:sz w:val="24"/>
          <w:szCs w:val="24"/>
        </w:rPr>
        <w:t>поведения</w:t>
      </w:r>
      <w:r w:rsidRPr="00C712C7">
        <w:rPr>
          <w:color w:val="000009"/>
          <w:spacing w:val="1"/>
          <w:sz w:val="24"/>
          <w:szCs w:val="24"/>
        </w:rPr>
        <w:t xml:space="preserve"> </w:t>
      </w:r>
      <w:r w:rsidRPr="00C712C7">
        <w:rPr>
          <w:color w:val="000009"/>
          <w:sz w:val="24"/>
          <w:szCs w:val="24"/>
        </w:rPr>
        <w:t>и</w:t>
      </w:r>
      <w:r w:rsidRPr="00C712C7">
        <w:rPr>
          <w:color w:val="000009"/>
          <w:spacing w:val="1"/>
          <w:sz w:val="24"/>
          <w:szCs w:val="24"/>
        </w:rPr>
        <w:t xml:space="preserve"> </w:t>
      </w:r>
      <w:r w:rsidRPr="00C712C7">
        <w:rPr>
          <w:color w:val="000009"/>
          <w:sz w:val="24"/>
          <w:szCs w:val="24"/>
        </w:rPr>
        <w:t>деятельности,</w:t>
      </w:r>
      <w:r w:rsidRPr="00C712C7">
        <w:rPr>
          <w:color w:val="000009"/>
          <w:spacing w:val="1"/>
          <w:sz w:val="24"/>
          <w:szCs w:val="24"/>
        </w:rPr>
        <w:t xml:space="preserve"> </w:t>
      </w:r>
      <w:r w:rsidRPr="00C712C7">
        <w:rPr>
          <w:color w:val="000009"/>
          <w:sz w:val="24"/>
          <w:szCs w:val="24"/>
        </w:rPr>
        <w:t>эмоциональных</w:t>
      </w:r>
      <w:r w:rsidRPr="00C712C7">
        <w:rPr>
          <w:color w:val="000009"/>
          <w:spacing w:val="1"/>
          <w:sz w:val="24"/>
          <w:szCs w:val="24"/>
        </w:rPr>
        <w:t xml:space="preserve"> </w:t>
      </w:r>
      <w:r w:rsidRPr="00C712C7">
        <w:rPr>
          <w:color w:val="000009"/>
          <w:sz w:val="24"/>
          <w:szCs w:val="24"/>
        </w:rPr>
        <w:t>состояний,</w:t>
      </w:r>
      <w:r w:rsidRPr="00C712C7">
        <w:rPr>
          <w:color w:val="000009"/>
          <w:spacing w:val="1"/>
          <w:sz w:val="24"/>
          <w:szCs w:val="24"/>
        </w:rPr>
        <w:t xml:space="preserve"> </w:t>
      </w:r>
      <w:r w:rsidRPr="00C712C7">
        <w:rPr>
          <w:color w:val="000009"/>
          <w:sz w:val="24"/>
          <w:szCs w:val="24"/>
        </w:rPr>
        <w:t>чувств</w:t>
      </w:r>
      <w:r w:rsidRPr="00C712C7">
        <w:rPr>
          <w:color w:val="000009"/>
          <w:spacing w:val="1"/>
          <w:sz w:val="24"/>
          <w:szCs w:val="24"/>
        </w:rPr>
        <w:t xml:space="preserve"> </w:t>
      </w:r>
      <w:r w:rsidRPr="00C712C7">
        <w:rPr>
          <w:color w:val="000009"/>
          <w:sz w:val="24"/>
          <w:szCs w:val="24"/>
        </w:rPr>
        <w:t>и</w:t>
      </w:r>
      <w:r w:rsidRPr="00C712C7">
        <w:rPr>
          <w:color w:val="000009"/>
          <w:spacing w:val="1"/>
          <w:sz w:val="24"/>
          <w:szCs w:val="24"/>
        </w:rPr>
        <w:t xml:space="preserve"> </w:t>
      </w:r>
      <w:r w:rsidRPr="00C712C7">
        <w:rPr>
          <w:color w:val="000009"/>
          <w:sz w:val="24"/>
          <w:szCs w:val="24"/>
        </w:rPr>
        <w:t>переживаний</w:t>
      </w:r>
      <w:r w:rsidRPr="00C712C7">
        <w:rPr>
          <w:color w:val="000009"/>
          <w:spacing w:val="1"/>
          <w:sz w:val="24"/>
          <w:szCs w:val="24"/>
        </w:rPr>
        <w:t xml:space="preserve"> </w:t>
      </w:r>
      <w:r w:rsidRPr="00C712C7">
        <w:rPr>
          <w:color w:val="000009"/>
          <w:sz w:val="24"/>
          <w:szCs w:val="24"/>
        </w:rPr>
        <w:t>ребёнка.</w:t>
      </w:r>
      <w:r w:rsidRPr="00C712C7">
        <w:rPr>
          <w:color w:val="000009"/>
          <w:spacing w:val="1"/>
          <w:sz w:val="24"/>
          <w:szCs w:val="24"/>
        </w:rPr>
        <w:t xml:space="preserve"> </w:t>
      </w:r>
      <w:r w:rsidRPr="00C712C7">
        <w:rPr>
          <w:color w:val="000009"/>
          <w:sz w:val="24"/>
          <w:szCs w:val="24"/>
        </w:rPr>
        <w:t>Такой</w:t>
      </w:r>
      <w:r w:rsidRPr="00C712C7">
        <w:rPr>
          <w:color w:val="000009"/>
          <w:spacing w:val="1"/>
          <w:sz w:val="24"/>
          <w:szCs w:val="24"/>
        </w:rPr>
        <w:t xml:space="preserve"> </w:t>
      </w:r>
      <w:r w:rsidRPr="00C712C7">
        <w:rPr>
          <w:color w:val="000009"/>
          <w:sz w:val="24"/>
          <w:szCs w:val="24"/>
        </w:rPr>
        <w:t>контроль</w:t>
      </w:r>
      <w:r w:rsidRPr="00C712C7">
        <w:rPr>
          <w:color w:val="000009"/>
          <w:spacing w:val="1"/>
          <w:sz w:val="24"/>
          <w:szCs w:val="24"/>
        </w:rPr>
        <w:t xml:space="preserve"> </w:t>
      </w:r>
      <w:r w:rsidRPr="00C712C7">
        <w:rPr>
          <w:color w:val="000009"/>
          <w:sz w:val="24"/>
          <w:szCs w:val="24"/>
        </w:rPr>
        <w:t>позволяет</w:t>
      </w:r>
      <w:r w:rsidRPr="00C712C7">
        <w:rPr>
          <w:color w:val="000009"/>
          <w:spacing w:val="-10"/>
          <w:sz w:val="24"/>
          <w:szCs w:val="24"/>
        </w:rPr>
        <w:t xml:space="preserve"> </w:t>
      </w:r>
      <w:r w:rsidRPr="00C712C7">
        <w:rPr>
          <w:color w:val="000009"/>
          <w:sz w:val="24"/>
          <w:szCs w:val="24"/>
        </w:rPr>
        <w:t>вовремя</w:t>
      </w:r>
      <w:r w:rsidRPr="00C712C7">
        <w:rPr>
          <w:color w:val="000009"/>
          <w:spacing w:val="-9"/>
          <w:sz w:val="24"/>
          <w:szCs w:val="24"/>
        </w:rPr>
        <w:t xml:space="preserve"> </w:t>
      </w:r>
      <w:r w:rsidRPr="00C712C7">
        <w:rPr>
          <w:color w:val="000009"/>
          <w:sz w:val="24"/>
          <w:szCs w:val="24"/>
        </w:rPr>
        <w:t>вносить</w:t>
      </w:r>
      <w:r w:rsidRPr="00C712C7">
        <w:rPr>
          <w:color w:val="000009"/>
          <w:spacing w:val="-11"/>
          <w:sz w:val="24"/>
          <w:szCs w:val="24"/>
        </w:rPr>
        <w:t xml:space="preserve"> </w:t>
      </w:r>
      <w:r w:rsidRPr="00C712C7">
        <w:rPr>
          <w:color w:val="000009"/>
          <w:sz w:val="24"/>
          <w:szCs w:val="24"/>
        </w:rPr>
        <w:t>коррективы</w:t>
      </w:r>
      <w:r w:rsidRPr="00C712C7">
        <w:rPr>
          <w:color w:val="000009"/>
          <w:spacing w:val="-12"/>
          <w:sz w:val="24"/>
          <w:szCs w:val="24"/>
        </w:rPr>
        <w:t xml:space="preserve"> </w:t>
      </w:r>
      <w:r w:rsidRPr="00C712C7">
        <w:rPr>
          <w:color w:val="000009"/>
          <w:sz w:val="24"/>
          <w:szCs w:val="24"/>
        </w:rPr>
        <w:t>в</w:t>
      </w:r>
      <w:r w:rsidRPr="00C712C7">
        <w:rPr>
          <w:color w:val="000009"/>
          <w:spacing w:val="-11"/>
          <w:sz w:val="24"/>
          <w:szCs w:val="24"/>
        </w:rPr>
        <w:t xml:space="preserve"> </w:t>
      </w:r>
      <w:r w:rsidRPr="00C712C7">
        <w:rPr>
          <w:color w:val="000009"/>
          <w:sz w:val="24"/>
          <w:szCs w:val="24"/>
        </w:rPr>
        <w:t>коррекционно-развивающую</w:t>
      </w:r>
      <w:r w:rsidRPr="00C712C7">
        <w:rPr>
          <w:color w:val="000009"/>
          <w:spacing w:val="-8"/>
          <w:sz w:val="24"/>
          <w:szCs w:val="24"/>
        </w:rPr>
        <w:t xml:space="preserve"> </w:t>
      </w:r>
      <w:r w:rsidRPr="00C712C7">
        <w:rPr>
          <w:color w:val="000009"/>
          <w:sz w:val="24"/>
          <w:szCs w:val="24"/>
        </w:rPr>
        <w:t>работу.</w:t>
      </w:r>
    </w:p>
    <w:p w:rsidR="001F167D" w:rsidRPr="00C712C7" w:rsidRDefault="00E44A9C" w:rsidP="00764879">
      <w:pPr>
        <w:pStyle w:val="a4"/>
        <w:numPr>
          <w:ilvl w:val="0"/>
          <w:numId w:val="51"/>
        </w:numPr>
        <w:tabs>
          <w:tab w:val="left" w:pos="1625"/>
        </w:tabs>
        <w:spacing w:before="1"/>
        <w:ind w:right="1133" w:firstLine="420"/>
        <w:rPr>
          <w:sz w:val="24"/>
          <w:szCs w:val="24"/>
        </w:rPr>
      </w:pPr>
      <w:r w:rsidRPr="00C712C7">
        <w:rPr>
          <w:color w:val="000009"/>
          <w:sz w:val="24"/>
          <w:szCs w:val="24"/>
        </w:rPr>
        <w:t>Деятельностный</w:t>
      </w:r>
      <w:r w:rsidRPr="00C712C7">
        <w:rPr>
          <w:color w:val="000009"/>
          <w:spacing w:val="1"/>
          <w:sz w:val="24"/>
          <w:szCs w:val="24"/>
        </w:rPr>
        <w:t xml:space="preserve"> </w:t>
      </w:r>
      <w:r w:rsidRPr="00C712C7">
        <w:rPr>
          <w:color w:val="000009"/>
          <w:sz w:val="24"/>
          <w:szCs w:val="24"/>
        </w:rPr>
        <w:t>принцип</w:t>
      </w:r>
      <w:r w:rsidRPr="00C712C7">
        <w:rPr>
          <w:color w:val="000009"/>
          <w:spacing w:val="1"/>
          <w:sz w:val="24"/>
          <w:szCs w:val="24"/>
        </w:rPr>
        <w:t xml:space="preserve"> </w:t>
      </w:r>
      <w:r w:rsidRPr="00C712C7">
        <w:rPr>
          <w:color w:val="000009"/>
          <w:sz w:val="24"/>
          <w:szCs w:val="24"/>
        </w:rPr>
        <w:t>коррекции</w:t>
      </w:r>
      <w:r w:rsidRPr="00C712C7">
        <w:rPr>
          <w:color w:val="000009"/>
          <w:spacing w:val="1"/>
          <w:sz w:val="24"/>
          <w:szCs w:val="24"/>
        </w:rPr>
        <w:t xml:space="preserve"> </w:t>
      </w:r>
      <w:r w:rsidRPr="00C712C7">
        <w:rPr>
          <w:color w:val="000009"/>
          <w:sz w:val="24"/>
          <w:szCs w:val="24"/>
        </w:rPr>
        <w:t>определяет</w:t>
      </w:r>
      <w:r w:rsidRPr="00C712C7">
        <w:rPr>
          <w:color w:val="000009"/>
          <w:spacing w:val="1"/>
          <w:sz w:val="24"/>
          <w:szCs w:val="24"/>
        </w:rPr>
        <w:t xml:space="preserve"> </w:t>
      </w:r>
      <w:r w:rsidRPr="00C712C7">
        <w:rPr>
          <w:color w:val="000009"/>
          <w:sz w:val="24"/>
          <w:szCs w:val="24"/>
        </w:rPr>
        <w:t>тактику</w:t>
      </w:r>
      <w:r w:rsidRPr="00C712C7">
        <w:rPr>
          <w:color w:val="000009"/>
          <w:spacing w:val="1"/>
          <w:sz w:val="24"/>
          <w:szCs w:val="24"/>
        </w:rPr>
        <w:t xml:space="preserve"> </w:t>
      </w:r>
      <w:r w:rsidRPr="00C712C7">
        <w:rPr>
          <w:color w:val="000009"/>
          <w:sz w:val="24"/>
          <w:szCs w:val="24"/>
        </w:rPr>
        <w:t>проведения</w:t>
      </w:r>
      <w:r w:rsidRPr="00C712C7">
        <w:rPr>
          <w:color w:val="000009"/>
          <w:spacing w:val="1"/>
          <w:sz w:val="24"/>
          <w:szCs w:val="24"/>
        </w:rPr>
        <w:t xml:space="preserve"> </w:t>
      </w:r>
      <w:r w:rsidRPr="00C712C7">
        <w:rPr>
          <w:color w:val="000009"/>
          <w:spacing w:val="-1"/>
          <w:sz w:val="24"/>
          <w:szCs w:val="24"/>
        </w:rPr>
        <w:t>коррекционной</w:t>
      </w:r>
      <w:r w:rsidRPr="00C712C7">
        <w:rPr>
          <w:color w:val="000009"/>
          <w:spacing w:val="-16"/>
          <w:sz w:val="24"/>
          <w:szCs w:val="24"/>
        </w:rPr>
        <w:t xml:space="preserve"> </w:t>
      </w:r>
      <w:r w:rsidRPr="00C712C7">
        <w:rPr>
          <w:color w:val="000009"/>
          <w:sz w:val="24"/>
          <w:szCs w:val="24"/>
        </w:rPr>
        <w:t>работы</w:t>
      </w:r>
      <w:r w:rsidRPr="00C712C7">
        <w:rPr>
          <w:color w:val="000009"/>
          <w:spacing w:val="-16"/>
          <w:sz w:val="24"/>
          <w:szCs w:val="24"/>
        </w:rPr>
        <w:t xml:space="preserve"> </w:t>
      </w:r>
      <w:r w:rsidRPr="00C712C7">
        <w:rPr>
          <w:color w:val="000009"/>
          <w:sz w:val="24"/>
          <w:szCs w:val="24"/>
        </w:rPr>
        <w:t>через</w:t>
      </w:r>
      <w:r w:rsidRPr="00C712C7">
        <w:rPr>
          <w:color w:val="000009"/>
          <w:spacing w:val="-16"/>
          <w:sz w:val="24"/>
          <w:szCs w:val="24"/>
        </w:rPr>
        <w:t xml:space="preserve"> </w:t>
      </w:r>
      <w:r w:rsidRPr="00C712C7">
        <w:rPr>
          <w:color w:val="000009"/>
          <w:sz w:val="24"/>
          <w:szCs w:val="24"/>
        </w:rPr>
        <w:t>активизацию</w:t>
      </w:r>
      <w:r w:rsidRPr="00C712C7">
        <w:rPr>
          <w:color w:val="000009"/>
          <w:spacing w:val="-17"/>
          <w:sz w:val="24"/>
          <w:szCs w:val="24"/>
        </w:rPr>
        <w:t xml:space="preserve"> </w:t>
      </w:r>
      <w:r w:rsidRPr="00C712C7">
        <w:rPr>
          <w:color w:val="000009"/>
          <w:sz w:val="24"/>
          <w:szCs w:val="24"/>
        </w:rPr>
        <w:t>деятельности</w:t>
      </w:r>
      <w:r w:rsidRPr="00C712C7">
        <w:rPr>
          <w:color w:val="000009"/>
          <w:spacing w:val="-15"/>
          <w:sz w:val="24"/>
          <w:szCs w:val="24"/>
        </w:rPr>
        <w:t xml:space="preserve"> </w:t>
      </w:r>
      <w:r w:rsidRPr="00C712C7">
        <w:rPr>
          <w:color w:val="000009"/>
          <w:sz w:val="24"/>
          <w:szCs w:val="24"/>
        </w:rPr>
        <w:t>каждого</w:t>
      </w:r>
      <w:r w:rsidRPr="00C712C7">
        <w:rPr>
          <w:color w:val="000009"/>
          <w:spacing w:val="-16"/>
          <w:sz w:val="24"/>
          <w:szCs w:val="24"/>
        </w:rPr>
        <w:t xml:space="preserve"> </w:t>
      </w:r>
      <w:r w:rsidRPr="00C712C7">
        <w:rPr>
          <w:color w:val="000009"/>
          <w:sz w:val="24"/>
          <w:szCs w:val="24"/>
        </w:rPr>
        <w:t>обучающегося,</w:t>
      </w:r>
      <w:r w:rsidRPr="00C712C7">
        <w:rPr>
          <w:color w:val="000009"/>
          <w:spacing w:val="-67"/>
          <w:sz w:val="24"/>
          <w:szCs w:val="24"/>
        </w:rPr>
        <w:t xml:space="preserve"> </w:t>
      </w:r>
      <w:r w:rsidRPr="00C712C7">
        <w:rPr>
          <w:color w:val="000009"/>
          <w:spacing w:val="-2"/>
          <w:sz w:val="24"/>
          <w:szCs w:val="24"/>
        </w:rPr>
        <w:t>в</w:t>
      </w:r>
      <w:r w:rsidRPr="00C712C7">
        <w:rPr>
          <w:color w:val="000009"/>
          <w:spacing w:val="-16"/>
          <w:sz w:val="24"/>
          <w:szCs w:val="24"/>
        </w:rPr>
        <w:t xml:space="preserve"> </w:t>
      </w:r>
      <w:r w:rsidRPr="00C712C7">
        <w:rPr>
          <w:color w:val="000009"/>
          <w:spacing w:val="-2"/>
          <w:sz w:val="24"/>
          <w:szCs w:val="24"/>
        </w:rPr>
        <w:t>ходе</w:t>
      </w:r>
      <w:r w:rsidRPr="00C712C7">
        <w:rPr>
          <w:color w:val="000009"/>
          <w:spacing w:val="-15"/>
          <w:sz w:val="24"/>
          <w:szCs w:val="24"/>
        </w:rPr>
        <w:t xml:space="preserve"> </w:t>
      </w:r>
      <w:r w:rsidRPr="00C712C7">
        <w:rPr>
          <w:color w:val="000009"/>
          <w:spacing w:val="-2"/>
          <w:sz w:val="24"/>
          <w:szCs w:val="24"/>
        </w:rPr>
        <w:t>которой</w:t>
      </w:r>
      <w:r w:rsidRPr="00C712C7">
        <w:rPr>
          <w:color w:val="000009"/>
          <w:spacing w:val="-14"/>
          <w:sz w:val="24"/>
          <w:szCs w:val="24"/>
        </w:rPr>
        <w:t xml:space="preserve"> </w:t>
      </w:r>
      <w:r w:rsidRPr="00C712C7">
        <w:rPr>
          <w:color w:val="000009"/>
          <w:spacing w:val="-2"/>
          <w:sz w:val="24"/>
          <w:szCs w:val="24"/>
        </w:rPr>
        <w:t>создаётся</w:t>
      </w:r>
      <w:r w:rsidRPr="00C712C7">
        <w:rPr>
          <w:color w:val="000009"/>
          <w:spacing w:val="-15"/>
          <w:sz w:val="24"/>
          <w:szCs w:val="24"/>
        </w:rPr>
        <w:t xml:space="preserve"> </w:t>
      </w:r>
      <w:r w:rsidRPr="00C712C7">
        <w:rPr>
          <w:color w:val="000009"/>
          <w:spacing w:val="-2"/>
          <w:sz w:val="24"/>
          <w:szCs w:val="24"/>
        </w:rPr>
        <w:t>необходимая</w:t>
      </w:r>
      <w:r w:rsidRPr="00C712C7">
        <w:rPr>
          <w:color w:val="000009"/>
          <w:spacing w:val="-14"/>
          <w:sz w:val="24"/>
          <w:szCs w:val="24"/>
        </w:rPr>
        <w:t xml:space="preserve"> </w:t>
      </w:r>
      <w:r w:rsidRPr="00C712C7">
        <w:rPr>
          <w:color w:val="000009"/>
          <w:spacing w:val="-2"/>
          <w:sz w:val="24"/>
          <w:szCs w:val="24"/>
        </w:rPr>
        <w:t>основа</w:t>
      </w:r>
      <w:r w:rsidRPr="00C712C7">
        <w:rPr>
          <w:color w:val="000009"/>
          <w:spacing w:val="-15"/>
          <w:sz w:val="24"/>
          <w:szCs w:val="24"/>
        </w:rPr>
        <w:t xml:space="preserve"> </w:t>
      </w:r>
      <w:r w:rsidRPr="00C712C7">
        <w:rPr>
          <w:color w:val="000009"/>
          <w:spacing w:val="-1"/>
          <w:sz w:val="24"/>
          <w:szCs w:val="24"/>
        </w:rPr>
        <w:t>для</w:t>
      </w:r>
      <w:r w:rsidRPr="00C712C7">
        <w:rPr>
          <w:color w:val="000009"/>
          <w:spacing w:val="-14"/>
          <w:sz w:val="24"/>
          <w:szCs w:val="24"/>
        </w:rPr>
        <w:t xml:space="preserve"> </w:t>
      </w:r>
      <w:r w:rsidRPr="00C712C7">
        <w:rPr>
          <w:color w:val="000009"/>
          <w:spacing w:val="-1"/>
          <w:sz w:val="24"/>
          <w:szCs w:val="24"/>
        </w:rPr>
        <w:t>позитивных</w:t>
      </w:r>
      <w:r w:rsidRPr="00C712C7">
        <w:rPr>
          <w:color w:val="000009"/>
          <w:spacing w:val="-14"/>
          <w:sz w:val="24"/>
          <w:szCs w:val="24"/>
        </w:rPr>
        <w:t xml:space="preserve"> </w:t>
      </w:r>
      <w:r w:rsidRPr="00C712C7">
        <w:rPr>
          <w:color w:val="000009"/>
          <w:spacing w:val="-1"/>
          <w:sz w:val="24"/>
          <w:szCs w:val="24"/>
        </w:rPr>
        <w:t>сдвигов</w:t>
      </w:r>
      <w:r w:rsidRPr="00C712C7">
        <w:rPr>
          <w:color w:val="000009"/>
          <w:spacing w:val="-15"/>
          <w:sz w:val="24"/>
          <w:szCs w:val="24"/>
        </w:rPr>
        <w:t xml:space="preserve"> </w:t>
      </w:r>
      <w:r w:rsidRPr="00C712C7">
        <w:rPr>
          <w:color w:val="000009"/>
          <w:spacing w:val="-1"/>
          <w:sz w:val="24"/>
          <w:szCs w:val="24"/>
        </w:rPr>
        <w:t>в</w:t>
      </w:r>
      <w:r w:rsidRPr="00C712C7">
        <w:rPr>
          <w:color w:val="000009"/>
          <w:spacing w:val="-16"/>
          <w:sz w:val="24"/>
          <w:szCs w:val="24"/>
        </w:rPr>
        <w:t xml:space="preserve"> </w:t>
      </w:r>
      <w:r w:rsidRPr="00C712C7">
        <w:rPr>
          <w:color w:val="000009"/>
          <w:spacing w:val="-1"/>
          <w:sz w:val="24"/>
          <w:szCs w:val="24"/>
        </w:rPr>
        <w:t>развитии</w:t>
      </w:r>
      <w:r w:rsidRPr="00C712C7">
        <w:rPr>
          <w:color w:val="000009"/>
          <w:spacing w:val="-67"/>
          <w:sz w:val="24"/>
          <w:szCs w:val="24"/>
        </w:rPr>
        <w:t xml:space="preserve"> </w:t>
      </w:r>
      <w:r w:rsidRPr="00C712C7">
        <w:rPr>
          <w:color w:val="000009"/>
          <w:sz w:val="24"/>
          <w:szCs w:val="24"/>
        </w:rPr>
        <w:t>личности</w:t>
      </w:r>
      <w:r w:rsidRPr="00C712C7">
        <w:rPr>
          <w:color w:val="000009"/>
          <w:spacing w:val="-1"/>
          <w:sz w:val="24"/>
          <w:szCs w:val="24"/>
        </w:rPr>
        <w:t xml:space="preserve"> </w:t>
      </w:r>
      <w:r w:rsidRPr="00C712C7">
        <w:rPr>
          <w:color w:val="000009"/>
          <w:sz w:val="24"/>
          <w:szCs w:val="24"/>
        </w:rPr>
        <w:t>ребёнка.</w:t>
      </w:r>
    </w:p>
    <w:p w:rsidR="001F167D" w:rsidRPr="00C712C7" w:rsidRDefault="00E44A9C" w:rsidP="00764879">
      <w:pPr>
        <w:pStyle w:val="a4"/>
        <w:numPr>
          <w:ilvl w:val="0"/>
          <w:numId w:val="51"/>
        </w:numPr>
        <w:tabs>
          <w:tab w:val="left" w:pos="1670"/>
        </w:tabs>
        <w:spacing w:before="1"/>
        <w:ind w:right="1132" w:firstLine="420"/>
        <w:rPr>
          <w:sz w:val="24"/>
          <w:szCs w:val="24"/>
        </w:rPr>
      </w:pPr>
      <w:r w:rsidRPr="00C712C7">
        <w:rPr>
          <w:color w:val="000009"/>
          <w:sz w:val="24"/>
          <w:szCs w:val="24"/>
        </w:rPr>
        <w:t>Учёт</w:t>
      </w:r>
      <w:r w:rsidRPr="00C712C7">
        <w:rPr>
          <w:color w:val="000009"/>
          <w:spacing w:val="1"/>
          <w:sz w:val="24"/>
          <w:szCs w:val="24"/>
        </w:rPr>
        <w:t xml:space="preserve"> </w:t>
      </w:r>
      <w:r w:rsidRPr="00C712C7">
        <w:rPr>
          <w:color w:val="000009"/>
          <w:sz w:val="24"/>
          <w:szCs w:val="24"/>
        </w:rPr>
        <w:t>индивидуальных</w:t>
      </w:r>
      <w:r w:rsidRPr="00C712C7">
        <w:rPr>
          <w:color w:val="000009"/>
          <w:spacing w:val="1"/>
          <w:sz w:val="24"/>
          <w:szCs w:val="24"/>
        </w:rPr>
        <w:t xml:space="preserve"> </w:t>
      </w:r>
      <w:r w:rsidRPr="00C712C7">
        <w:rPr>
          <w:color w:val="000009"/>
          <w:sz w:val="24"/>
          <w:szCs w:val="24"/>
        </w:rPr>
        <w:t>особенностей</w:t>
      </w:r>
      <w:r w:rsidRPr="00C712C7">
        <w:rPr>
          <w:color w:val="000009"/>
          <w:spacing w:val="1"/>
          <w:sz w:val="24"/>
          <w:szCs w:val="24"/>
        </w:rPr>
        <w:t xml:space="preserve"> </w:t>
      </w:r>
      <w:r w:rsidRPr="00C712C7">
        <w:rPr>
          <w:color w:val="000009"/>
          <w:sz w:val="24"/>
          <w:szCs w:val="24"/>
        </w:rPr>
        <w:t>личности</w:t>
      </w:r>
      <w:r w:rsidRPr="00C712C7">
        <w:rPr>
          <w:color w:val="000009"/>
          <w:spacing w:val="1"/>
          <w:sz w:val="24"/>
          <w:szCs w:val="24"/>
        </w:rPr>
        <w:t xml:space="preserve"> </w:t>
      </w:r>
      <w:r w:rsidRPr="00C712C7">
        <w:rPr>
          <w:color w:val="000009"/>
          <w:sz w:val="24"/>
          <w:szCs w:val="24"/>
        </w:rPr>
        <w:t>позволяет</w:t>
      </w:r>
      <w:r w:rsidRPr="00C712C7">
        <w:rPr>
          <w:color w:val="000009"/>
          <w:spacing w:val="1"/>
          <w:sz w:val="24"/>
          <w:szCs w:val="24"/>
        </w:rPr>
        <w:t xml:space="preserve"> </w:t>
      </w:r>
      <w:r w:rsidRPr="00C712C7">
        <w:rPr>
          <w:color w:val="000009"/>
          <w:sz w:val="24"/>
          <w:szCs w:val="24"/>
        </w:rPr>
        <w:t>наметить</w:t>
      </w:r>
      <w:r w:rsidRPr="00C712C7">
        <w:rPr>
          <w:color w:val="000009"/>
          <w:spacing w:val="1"/>
          <w:sz w:val="24"/>
          <w:szCs w:val="24"/>
        </w:rPr>
        <w:t xml:space="preserve"> </w:t>
      </w:r>
      <w:r w:rsidRPr="00C712C7">
        <w:rPr>
          <w:color w:val="000009"/>
          <w:sz w:val="24"/>
          <w:szCs w:val="24"/>
        </w:rPr>
        <w:t>программу оптимизации в пределах психофизических особенностей каждого</w:t>
      </w:r>
      <w:r w:rsidRPr="00C712C7">
        <w:rPr>
          <w:color w:val="000009"/>
          <w:spacing w:val="1"/>
          <w:sz w:val="24"/>
          <w:szCs w:val="24"/>
        </w:rPr>
        <w:t xml:space="preserve"> </w:t>
      </w:r>
      <w:r w:rsidRPr="00C712C7">
        <w:rPr>
          <w:color w:val="000009"/>
          <w:sz w:val="24"/>
          <w:szCs w:val="24"/>
        </w:rPr>
        <w:t>обучающегося.</w:t>
      </w:r>
      <w:r w:rsidRPr="00C712C7">
        <w:rPr>
          <w:color w:val="000009"/>
          <w:spacing w:val="1"/>
          <w:sz w:val="24"/>
          <w:szCs w:val="24"/>
        </w:rPr>
        <w:t xml:space="preserve"> </w:t>
      </w:r>
      <w:r w:rsidRPr="00C712C7">
        <w:rPr>
          <w:color w:val="000009"/>
          <w:sz w:val="24"/>
          <w:szCs w:val="24"/>
        </w:rPr>
        <w:t>Коррекционная</w:t>
      </w:r>
      <w:r w:rsidRPr="00C712C7">
        <w:rPr>
          <w:color w:val="000009"/>
          <w:spacing w:val="1"/>
          <w:sz w:val="24"/>
          <w:szCs w:val="24"/>
        </w:rPr>
        <w:t xml:space="preserve"> </w:t>
      </w:r>
      <w:r w:rsidRPr="00C712C7">
        <w:rPr>
          <w:color w:val="000009"/>
          <w:sz w:val="24"/>
          <w:szCs w:val="24"/>
        </w:rPr>
        <w:t>работа</w:t>
      </w:r>
      <w:r w:rsidRPr="00C712C7">
        <w:rPr>
          <w:color w:val="000009"/>
          <w:spacing w:val="1"/>
          <w:sz w:val="24"/>
          <w:szCs w:val="24"/>
        </w:rPr>
        <w:t xml:space="preserve"> </w:t>
      </w:r>
      <w:r w:rsidRPr="00C712C7">
        <w:rPr>
          <w:color w:val="000009"/>
          <w:sz w:val="24"/>
          <w:szCs w:val="24"/>
        </w:rPr>
        <w:t>должна</w:t>
      </w:r>
      <w:r w:rsidRPr="00C712C7">
        <w:rPr>
          <w:color w:val="000009"/>
          <w:spacing w:val="1"/>
          <w:sz w:val="24"/>
          <w:szCs w:val="24"/>
        </w:rPr>
        <w:t xml:space="preserve"> </w:t>
      </w:r>
      <w:r w:rsidRPr="00C712C7">
        <w:rPr>
          <w:color w:val="000009"/>
          <w:sz w:val="24"/>
          <w:szCs w:val="24"/>
        </w:rPr>
        <w:t>создавать</w:t>
      </w:r>
      <w:r w:rsidRPr="00C712C7">
        <w:rPr>
          <w:color w:val="000009"/>
          <w:spacing w:val="1"/>
          <w:sz w:val="24"/>
          <w:szCs w:val="24"/>
        </w:rPr>
        <w:t xml:space="preserve"> </w:t>
      </w:r>
      <w:r w:rsidRPr="00C712C7">
        <w:rPr>
          <w:color w:val="000009"/>
          <w:sz w:val="24"/>
          <w:szCs w:val="24"/>
        </w:rPr>
        <w:t>оптимальные</w:t>
      </w:r>
      <w:r w:rsidRPr="00C712C7">
        <w:rPr>
          <w:color w:val="000009"/>
          <w:spacing w:val="1"/>
          <w:sz w:val="24"/>
          <w:szCs w:val="24"/>
        </w:rPr>
        <w:t xml:space="preserve"> </w:t>
      </w:r>
      <w:r w:rsidRPr="00C712C7">
        <w:rPr>
          <w:color w:val="000009"/>
          <w:sz w:val="24"/>
          <w:szCs w:val="24"/>
        </w:rPr>
        <w:t>возможности</w:t>
      </w:r>
      <w:r w:rsidRPr="00C712C7">
        <w:rPr>
          <w:color w:val="000009"/>
          <w:spacing w:val="-3"/>
          <w:sz w:val="24"/>
          <w:szCs w:val="24"/>
        </w:rPr>
        <w:t xml:space="preserve"> </w:t>
      </w:r>
      <w:r w:rsidRPr="00C712C7">
        <w:rPr>
          <w:color w:val="000009"/>
          <w:sz w:val="24"/>
          <w:szCs w:val="24"/>
        </w:rPr>
        <w:t>для индивидуализации развития.</w:t>
      </w:r>
    </w:p>
    <w:p w:rsidR="001F167D" w:rsidRPr="00C712C7" w:rsidRDefault="00E44A9C" w:rsidP="00764879">
      <w:pPr>
        <w:pStyle w:val="a4"/>
        <w:numPr>
          <w:ilvl w:val="0"/>
          <w:numId w:val="51"/>
        </w:numPr>
        <w:tabs>
          <w:tab w:val="left" w:pos="1622"/>
        </w:tabs>
        <w:ind w:right="1132" w:firstLine="420"/>
        <w:rPr>
          <w:sz w:val="24"/>
          <w:szCs w:val="24"/>
        </w:rPr>
      </w:pPr>
      <w:r w:rsidRPr="00C712C7">
        <w:rPr>
          <w:color w:val="000009"/>
          <w:sz w:val="24"/>
          <w:szCs w:val="24"/>
        </w:rPr>
        <w:t>Принцип</w:t>
      </w:r>
      <w:r w:rsidRPr="00C712C7">
        <w:rPr>
          <w:color w:val="000009"/>
          <w:spacing w:val="1"/>
          <w:sz w:val="24"/>
          <w:szCs w:val="24"/>
        </w:rPr>
        <w:t xml:space="preserve"> </w:t>
      </w:r>
      <w:r w:rsidRPr="00C712C7">
        <w:rPr>
          <w:color w:val="000009"/>
          <w:sz w:val="24"/>
          <w:szCs w:val="24"/>
        </w:rPr>
        <w:t>динамичности</w:t>
      </w:r>
      <w:r w:rsidRPr="00C712C7">
        <w:rPr>
          <w:color w:val="000009"/>
          <w:spacing w:val="1"/>
          <w:sz w:val="24"/>
          <w:szCs w:val="24"/>
        </w:rPr>
        <w:t xml:space="preserve"> </w:t>
      </w:r>
      <w:r w:rsidRPr="00C712C7">
        <w:rPr>
          <w:color w:val="000009"/>
          <w:sz w:val="24"/>
          <w:szCs w:val="24"/>
        </w:rPr>
        <w:t>восприятия</w:t>
      </w:r>
      <w:r w:rsidRPr="00C712C7">
        <w:rPr>
          <w:color w:val="000009"/>
          <w:spacing w:val="1"/>
          <w:sz w:val="24"/>
          <w:szCs w:val="24"/>
        </w:rPr>
        <w:t xml:space="preserve"> </w:t>
      </w:r>
      <w:r w:rsidRPr="00C712C7">
        <w:rPr>
          <w:color w:val="000009"/>
          <w:sz w:val="24"/>
          <w:szCs w:val="24"/>
        </w:rPr>
        <w:t>заключается</w:t>
      </w:r>
      <w:r w:rsidRPr="00C712C7">
        <w:rPr>
          <w:color w:val="000009"/>
          <w:spacing w:val="1"/>
          <w:sz w:val="24"/>
          <w:szCs w:val="24"/>
        </w:rPr>
        <w:t xml:space="preserve"> </w:t>
      </w:r>
      <w:r w:rsidRPr="00C712C7">
        <w:rPr>
          <w:color w:val="000009"/>
          <w:sz w:val="24"/>
          <w:szCs w:val="24"/>
        </w:rPr>
        <w:t>в</w:t>
      </w:r>
      <w:r w:rsidRPr="00C712C7">
        <w:rPr>
          <w:color w:val="000009"/>
          <w:spacing w:val="1"/>
          <w:sz w:val="24"/>
          <w:szCs w:val="24"/>
        </w:rPr>
        <w:t xml:space="preserve"> </w:t>
      </w:r>
      <w:r w:rsidRPr="00C712C7">
        <w:rPr>
          <w:color w:val="000009"/>
          <w:sz w:val="24"/>
          <w:szCs w:val="24"/>
        </w:rPr>
        <w:t>разработке</w:t>
      </w:r>
      <w:r w:rsidRPr="00C712C7">
        <w:rPr>
          <w:color w:val="000009"/>
          <w:spacing w:val="1"/>
          <w:sz w:val="24"/>
          <w:szCs w:val="24"/>
        </w:rPr>
        <w:t xml:space="preserve"> </w:t>
      </w:r>
      <w:r w:rsidRPr="00C712C7">
        <w:rPr>
          <w:color w:val="000009"/>
          <w:sz w:val="24"/>
          <w:szCs w:val="24"/>
        </w:rPr>
        <w:t>таких</w:t>
      </w:r>
      <w:r w:rsidRPr="00C712C7">
        <w:rPr>
          <w:color w:val="000009"/>
          <w:spacing w:val="1"/>
          <w:sz w:val="24"/>
          <w:szCs w:val="24"/>
        </w:rPr>
        <w:t xml:space="preserve"> </w:t>
      </w:r>
      <w:r w:rsidRPr="00C712C7">
        <w:rPr>
          <w:color w:val="000009"/>
          <w:sz w:val="24"/>
          <w:szCs w:val="24"/>
        </w:rPr>
        <w:t>заданий,</w:t>
      </w:r>
      <w:r w:rsidRPr="00C712C7">
        <w:rPr>
          <w:color w:val="000009"/>
          <w:spacing w:val="1"/>
          <w:sz w:val="24"/>
          <w:szCs w:val="24"/>
        </w:rPr>
        <w:t xml:space="preserve"> </w:t>
      </w:r>
      <w:r w:rsidRPr="00C712C7">
        <w:rPr>
          <w:color w:val="000009"/>
          <w:sz w:val="24"/>
          <w:szCs w:val="24"/>
        </w:rPr>
        <w:t>при</w:t>
      </w:r>
      <w:r w:rsidRPr="00C712C7">
        <w:rPr>
          <w:color w:val="000009"/>
          <w:spacing w:val="1"/>
          <w:sz w:val="24"/>
          <w:szCs w:val="24"/>
        </w:rPr>
        <w:t xml:space="preserve"> </w:t>
      </w:r>
      <w:r w:rsidRPr="00C712C7">
        <w:rPr>
          <w:color w:val="000009"/>
          <w:sz w:val="24"/>
          <w:szCs w:val="24"/>
        </w:rPr>
        <w:t>решении</w:t>
      </w:r>
      <w:r w:rsidRPr="00C712C7">
        <w:rPr>
          <w:color w:val="000009"/>
          <w:spacing w:val="1"/>
          <w:sz w:val="24"/>
          <w:szCs w:val="24"/>
        </w:rPr>
        <w:t xml:space="preserve"> </w:t>
      </w:r>
      <w:r w:rsidRPr="00C712C7">
        <w:rPr>
          <w:color w:val="000009"/>
          <w:sz w:val="24"/>
          <w:szCs w:val="24"/>
        </w:rPr>
        <w:t>которых</w:t>
      </w:r>
      <w:r w:rsidRPr="00C712C7">
        <w:rPr>
          <w:color w:val="000009"/>
          <w:spacing w:val="1"/>
          <w:sz w:val="24"/>
          <w:szCs w:val="24"/>
        </w:rPr>
        <w:t xml:space="preserve"> </w:t>
      </w:r>
      <w:r w:rsidRPr="00C712C7">
        <w:rPr>
          <w:color w:val="000009"/>
          <w:sz w:val="24"/>
          <w:szCs w:val="24"/>
        </w:rPr>
        <w:t>возникают</w:t>
      </w:r>
      <w:r w:rsidRPr="00C712C7">
        <w:rPr>
          <w:color w:val="000009"/>
          <w:spacing w:val="1"/>
          <w:sz w:val="24"/>
          <w:szCs w:val="24"/>
        </w:rPr>
        <w:t xml:space="preserve"> </w:t>
      </w:r>
      <w:r w:rsidRPr="00C712C7">
        <w:rPr>
          <w:color w:val="000009"/>
          <w:sz w:val="24"/>
          <w:szCs w:val="24"/>
        </w:rPr>
        <w:t>какие-либо</w:t>
      </w:r>
      <w:r w:rsidRPr="00C712C7">
        <w:rPr>
          <w:color w:val="000009"/>
          <w:spacing w:val="1"/>
          <w:sz w:val="24"/>
          <w:szCs w:val="24"/>
        </w:rPr>
        <w:t xml:space="preserve"> </w:t>
      </w:r>
      <w:r w:rsidRPr="00C712C7">
        <w:rPr>
          <w:color w:val="000009"/>
          <w:sz w:val="24"/>
          <w:szCs w:val="24"/>
        </w:rPr>
        <w:t>препятствия.</w:t>
      </w:r>
      <w:r w:rsidRPr="00C712C7">
        <w:rPr>
          <w:color w:val="000009"/>
          <w:spacing w:val="1"/>
          <w:sz w:val="24"/>
          <w:szCs w:val="24"/>
        </w:rPr>
        <w:t xml:space="preserve"> </w:t>
      </w:r>
      <w:r w:rsidRPr="00C712C7">
        <w:rPr>
          <w:color w:val="000009"/>
          <w:sz w:val="24"/>
          <w:szCs w:val="24"/>
        </w:rPr>
        <w:t>Их</w:t>
      </w:r>
      <w:r w:rsidRPr="00C712C7">
        <w:rPr>
          <w:color w:val="000009"/>
          <w:spacing w:val="1"/>
          <w:sz w:val="24"/>
          <w:szCs w:val="24"/>
        </w:rPr>
        <w:t xml:space="preserve"> </w:t>
      </w:r>
      <w:r w:rsidRPr="00C712C7">
        <w:rPr>
          <w:color w:val="000009"/>
          <w:sz w:val="24"/>
          <w:szCs w:val="24"/>
        </w:rPr>
        <w:t>преодоление способствует развитию обучающихся, раскрытию возможностей и</w:t>
      </w:r>
      <w:r w:rsidRPr="00C712C7">
        <w:rPr>
          <w:color w:val="000009"/>
          <w:spacing w:val="-67"/>
          <w:sz w:val="24"/>
          <w:szCs w:val="24"/>
        </w:rPr>
        <w:t xml:space="preserve"> </w:t>
      </w:r>
      <w:r w:rsidRPr="00C712C7">
        <w:rPr>
          <w:color w:val="000009"/>
          <w:sz w:val="24"/>
          <w:szCs w:val="24"/>
        </w:rPr>
        <w:t>способностей.</w:t>
      </w:r>
      <w:r w:rsidRPr="00C712C7">
        <w:rPr>
          <w:color w:val="000009"/>
          <w:spacing w:val="1"/>
          <w:sz w:val="24"/>
          <w:szCs w:val="24"/>
        </w:rPr>
        <w:t xml:space="preserve"> </w:t>
      </w:r>
      <w:r w:rsidRPr="00C712C7">
        <w:rPr>
          <w:color w:val="000009"/>
          <w:sz w:val="24"/>
          <w:szCs w:val="24"/>
        </w:rPr>
        <w:t>Каждое</w:t>
      </w:r>
      <w:r w:rsidRPr="00C712C7">
        <w:rPr>
          <w:color w:val="000009"/>
          <w:spacing w:val="1"/>
          <w:sz w:val="24"/>
          <w:szCs w:val="24"/>
        </w:rPr>
        <w:t xml:space="preserve"> </w:t>
      </w:r>
      <w:r w:rsidRPr="00C712C7">
        <w:rPr>
          <w:color w:val="000009"/>
          <w:sz w:val="24"/>
          <w:szCs w:val="24"/>
        </w:rPr>
        <w:t>задание</w:t>
      </w:r>
      <w:r w:rsidRPr="00C712C7">
        <w:rPr>
          <w:color w:val="000009"/>
          <w:spacing w:val="1"/>
          <w:sz w:val="24"/>
          <w:szCs w:val="24"/>
        </w:rPr>
        <w:t xml:space="preserve"> </w:t>
      </w:r>
      <w:r w:rsidRPr="00C712C7">
        <w:rPr>
          <w:color w:val="000009"/>
          <w:sz w:val="24"/>
          <w:szCs w:val="24"/>
        </w:rPr>
        <w:t>должно</w:t>
      </w:r>
      <w:r w:rsidRPr="00C712C7">
        <w:rPr>
          <w:color w:val="000009"/>
          <w:spacing w:val="1"/>
          <w:sz w:val="24"/>
          <w:szCs w:val="24"/>
        </w:rPr>
        <w:t xml:space="preserve"> </w:t>
      </w:r>
      <w:r w:rsidRPr="00C712C7">
        <w:rPr>
          <w:color w:val="000009"/>
          <w:sz w:val="24"/>
          <w:szCs w:val="24"/>
        </w:rPr>
        <w:t>проходить</w:t>
      </w:r>
      <w:r w:rsidRPr="00C712C7">
        <w:rPr>
          <w:color w:val="000009"/>
          <w:spacing w:val="1"/>
          <w:sz w:val="24"/>
          <w:szCs w:val="24"/>
        </w:rPr>
        <w:t xml:space="preserve"> </w:t>
      </w:r>
      <w:r w:rsidRPr="00C712C7">
        <w:rPr>
          <w:color w:val="000009"/>
          <w:sz w:val="24"/>
          <w:szCs w:val="24"/>
        </w:rPr>
        <w:t>ряд</w:t>
      </w:r>
      <w:r w:rsidRPr="00C712C7">
        <w:rPr>
          <w:color w:val="000009"/>
          <w:spacing w:val="1"/>
          <w:sz w:val="24"/>
          <w:szCs w:val="24"/>
        </w:rPr>
        <w:t xml:space="preserve"> </w:t>
      </w:r>
      <w:r w:rsidRPr="00C712C7">
        <w:rPr>
          <w:color w:val="000009"/>
          <w:sz w:val="24"/>
          <w:szCs w:val="24"/>
        </w:rPr>
        <w:t>этапов</w:t>
      </w:r>
      <w:r w:rsidRPr="00C712C7">
        <w:rPr>
          <w:color w:val="000009"/>
          <w:spacing w:val="1"/>
          <w:sz w:val="24"/>
          <w:szCs w:val="24"/>
        </w:rPr>
        <w:t xml:space="preserve"> </w:t>
      </w:r>
      <w:r w:rsidRPr="00C712C7">
        <w:rPr>
          <w:color w:val="000009"/>
          <w:sz w:val="24"/>
          <w:szCs w:val="24"/>
        </w:rPr>
        <w:t>от простого</w:t>
      </w:r>
      <w:r w:rsidRPr="00C712C7">
        <w:rPr>
          <w:color w:val="000009"/>
          <w:spacing w:val="1"/>
          <w:sz w:val="24"/>
          <w:szCs w:val="24"/>
        </w:rPr>
        <w:t xml:space="preserve"> </w:t>
      </w:r>
      <w:r w:rsidRPr="00C712C7">
        <w:rPr>
          <w:color w:val="000009"/>
          <w:sz w:val="24"/>
          <w:szCs w:val="24"/>
        </w:rPr>
        <w:t>к</w:t>
      </w:r>
      <w:r w:rsidRPr="00C712C7">
        <w:rPr>
          <w:color w:val="000009"/>
          <w:spacing w:val="1"/>
          <w:sz w:val="24"/>
          <w:szCs w:val="24"/>
        </w:rPr>
        <w:t xml:space="preserve"> </w:t>
      </w:r>
      <w:r w:rsidRPr="00C712C7">
        <w:rPr>
          <w:color w:val="000009"/>
          <w:sz w:val="24"/>
          <w:szCs w:val="24"/>
        </w:rPr>
        <w:t>сложному.</w:t>
      </w:r>
      <w:r w:rsidRPr="00C712C7">
        <w:rPr>
          <w:color w:val="000009"/>
          <w:spacing w:val="-13"/>
          <w:sz w:val="24"/>
          <w:szCs w:val="24"/>
        </w:rPr>
        <w:t xml:space="preserve"> </w:t>
      </w:r>
      <w:r w:rsidRPr="00C712C7">
        <w:rPr>
          <w:color w:val="000009"/>
          <w:sz w:val="24"/>
          <w:szCs w:val="24"/>
        </w:rPr>
        <w:t>Уровень</w:t>
      </w:r>
      <w:r w:rsidRPr="00C712C7">
        <w:rPr>
          <w:color w:val="000009"/>
          <w:spacing w:val="-12"/>
          <w:sz w:val="24"/>
          <w:szCs w:val="24"/>
        </w:rPr>
        <w:t xml:space="preserve"> </w:t>
      </w:r>
      <w:r w:rsidRPr="00C712C7">
        <w:rPr>
          <w:color w:val="000009"/>
          <w:sz w:val="24"/>
          <w:szCs w:val="24"/>
        </w:rPr>
        <w:t>сложности</w:t>
      </w:r>
      <w:r w:rsidRPr="00C712C7">
        <w:rPr>
          <w:color w:val="000009"/>
          <w:spacing w:val="-12"/>
          <w:sz w:val="24"/>
          <w:szCs w:val="24"/>
        </w:rPr>
        <w:t xml:space="preserve"> </w:t>
      </w:r>
      <w:r w:rsidRPr="00C712C7">
        <w:rPr>
          <w:color w:val="000009"/>
          <w:sz w:val="24"/>
          <w:szCs w:val="24"/>
        </w:rPr>
        <w:t>должен</w:t>
      </w:r>
      <w:r w:rsidRPr="00C712C7">
        <w:rPr>
          <w:color w:val="000009"/>
          <w:spacing w:val="-15"/>
          <w:sz w:val="24"/>
          <w:szCs w:val="24"/>
        </w:rPr>
        <w:t xml:space="preserve"> </w:t>
      </w:r>
      <w:r w:rsidRPr="00C712C7">
        <w:rPr>
          <w:color w:val="000009"/>
          <w:sz w:val="24"/>
          <w:szCs w:val="24"/>
        </w:rPr>
        <w:t>быть</w:t>
      </w:r>
      <w:r w:rsidRPr="00C712C7">
        <w:rPr>
          <w:color w:val="000009"/>
          <w:spacing w:val="-13"/>
          <w:sz w:val="24"/>
          <w:szCs w:val="24"/>
        </w:rPr>
        <w:t xml:space="preserve"> </w:t>
      </w:r>
      <w:r w:rsidRPr="00C712C7">
        <w:rPr>
          <w:color w:val="000009"/>
          <w:sz w:val="24"/>
          <w:szCs w:val="24"/>
        </w:rPr>
        <w:t>доступен</w:t>
      </w:r>
      <w:r w:rsidRPr="00C712C7">
        <w:rPr>
          <w:color w:val="000009"/>
          <w:spacing w:val="-12"/>
          <w:sz w:val="24"/>
          <w:szCs w:val="24"/>
        </w:rPr>
        <w:t xml:space="preserve"> </w:t>
      </w:r>
      <w:r w:rsidRPr="00C712C7">
        <w:rPr>
          <w:color w:val="000009"/>
          <w:sz w:val="24"/>
          <w:szCs w:val="24"/>
        </w:rPr>
        <w:t>конкретному</w:t>
      </w:r>
      <w:r w:rsidRPr="00C712C7">
        <w:rPr>
          <w:color w:val="000009"/>
          <w:spacing w:val="-16"/>
          <w:sz w:val="24"/>
          <w:szCs w:val="24"/>
        </w:rPr>
        <w:t xml:space="preserve"> </w:t>
      </w:r>
      <w:r w:rsidRPr="00C712C7">
        <w:rPr>
          <w:color w:val="000009"/>
          <w:sz w:val="24"/>
          <w:szCs w:val="24"/>
        </w:rPr>
        <w:t>ребёнку.</w:t>
      </w:r>
      <w:r w:rsidRPr="00C712C7">
        <w:rPr>
          <w:color w:val="000009"/>
          <w:spacing w:val="-14"/>
          <w:sz w:val="24"/>
          <w:szCs w:val="24"/>
        </w:rPr>
        <w:t xml:space="preserve"> </w:t>
      </w:r>
      <w:r w:rsidRPr="00C712C7">
        <w:rPr>
          <w:color w:val="000009"/>
          <w:sz w:val="24"/>
          <w:szCs w:val="24"/>
        </w:rPr>
        <w:t>Это</w:t>
      </w:r>
      <w:r w:rsidRPr="00C712C7">
        <w:rPr>
          <w:color w:val="000009"/>
          <w:spacing w:val="-67"/>
          <w:sz w:val="24"/>
          <w:szCs w:val="24"/>
        </w:rPr>
        <w:t xml:space="preserve"> </w:t>
      </w:r>
      <w:r w:rsidRPr="00C712C7">
        <w:rPr>
          <w:color w:val="000009"/>
          <w:sz w:val="24"/>
          <w:szCs w:val="24"/>
        </w:rPr>
        <w:t>позволяет поддерживать интерес к работе и даёт возможность испытать радость</w:t>
      </w:r>
      <w:r w:rsidRPr="00C712C7">
        <w:rPr>
          <w:color w:val="000009"/>
          <w:spacing w:val="-67"/>
          <w:sz w:val="24"/>
          <w:szCs w:val="24"/>
        </w:rPr>
        <w:t xml:space="preserve"> </w:t>
      </w:r>
      <w:r w:rsidRPr="00C712C7">
        <w:rPr>
          <w:color w:val="000009"/>
          <w:sz w:val="24"/>
          <w:szCs w:val="24"/>
        </w:rPr>
        <w:t>преодоления</w:t>
      </w:r>
      <w:r w:rsidRPr="00C712C7">
        <w:rPr>
          <w:color w:val="000009"/>
          <w:spacing w:val="-1"/>
          <w:sz w:val="24"/>
          <w:szCs w:val="24"/>
        </w:rPr>
        <w:t xml:space="preserve"> </w:t>
      </w:r>
      <w:r w:rsidRPr="00C712C7">
        <w:rPr>
          <w:color w:val="000009"/>
          <w:sz w:val="24"/>
          <w:szCs w:val="24"/>
        </w:rPr>
        <w:t>трудностей.</w:t>
      </w:r>
    </w:p>
    <w:p w:rsidR="001F167D" w:rsidRPr="00C712C7" w:rsidRDefault="00E44A9C" w:rsidP="00764879">
      <w:pPr>
        <w:pStyle w:val="a4"/>
        <w:numPr>
          <w:ilvl w:val="0"/>
          <w:numId w:val="51"/>
        </w:numPr>
        <w:tabs>
          <w:tab w:val="left" w:pos="1581"/>
        </w:tabs>
        <w:ind w:right="1134" w:firstLine="420"/>
        <w:rPr>
          <w:sz w:val="24"/>
          <w:szCs w:val="24"/>
        </w:rPr>
      </w:pPr>
      <w:r w:rsidRPr="00C712C7">
        <w:rPr>
          <w:color w:val="000009"/>
          <w:sz w:val="24"/>
          <w:szCs w:val="24"/>
        </w:rPr>
        <w:t>Принцип учёта эмоциональной окрашенности материала предполагает,</w:t>
      </w:r>
      <w:r w:rsidRPr="00C712C7">
        <w:rPr>
          <w:color w:val="000009"/>
          <w:spacing w:val="1"/>
          <w:sz w:val="24"/>
          <w:szCs w:val="24"/>
        </w:rPr>
        <w:t xml:space="preserve"> </w:t>
      </w:r>
      <w:r w:rsidRPr="00C712C7">
        <w:rPr>
          <w:color w:val="000009"/>
          <w:sz w:val="24"/>
          <w:szCs w:val="24"/>
        </w:rPr>
        <w:t>чтобы игры, задания и упражнения создавали благоприятный, эмоциональный</w:t>
      </w:r>
      <w:r w:rsidRPr="00C712C7">
        <w:rPr>
          <w:color w:val="000009"/>
          <w:spacing w:val="1"/>
          <w:sz w:val="24"/>
          <w:szCs w:val="24"/>
        </w:rPr>
        <w:t xml:space="preserve"> </w:t>
      </w:r>
      <w:r w:rsidRPr="00C712C7">
        <w:rPr>
          <w:color w:val="000009"/>
          <w:sz w:val="24"/>
          <w:szCs w:val="24"/>
        </w:rPr>
        <w:t>фон,</w:t>
      </w:r>
      <w:r w:rsidRPr="00C712C7">
        <w:rPr>
          <w:color w:val="000009"/>
          <w:spacing w:val="-2"/>
          <w:sz w:val="24"/>
          <w:szCs w:val="24"/>
        </w:rPr>
        <w:t xml:space="preserve"> </w:t>
      </w:r>
      <w:r w:rsidRPr="00C712C7">
        <w:rPr>
          <w:color w:val="000009"/>
          <w:sz w:val="24"/>
          <w:szCs w:val="24"/>
        </w:rPr>
        <w:t>стимулировали</w:t>
      </w:r>
      <w:r w:rsidRPr="00C712C7">
        <w:rPr>
          <w:color w:val="000009"/>
          <w:spacing w:val="-3"/>
          <w:sz w:val="24"/>
          <w:szCs w:val="24"/>
        </w:rPr>
        <w:t xml:space="preserve"> </w:t>
      </w:r>
      <w:r w:rsidRPr="00C712C7">
        <w:rPr>
          <w:color w:val="000009"/>
          <w:sz w:val="24"/>
          <w:szCs w:val="24"/>
        </w:rPr>
        <w:t>положительные эмоции.</w:t>
      </w:r>
    </w:p>
    <w:p w:rsidR="001F167D" w:rsidRPr="00C712C7" w:rsidRDefault="00E44A9C">
      <w:pPr>
        <w:pStyle w:val="Heading2"/>
        <w:spacing w:line="322" w:lineRule="exact"/>
        <w:ind w:left="4085"/>
        <w:rPr>
          <w:sz w:val="24"/>
          <w:szCs w:val="24"/>
        </w:rPr>
      </w:pPr>
      <w:r w:rsidRPr="00C712C7">
        <w:rPr>
          <w:sz w:val="24"/>
          <w:szCs w:val="24"/>
        </w:rPr>
        <w:t>Логопедические</w:t>
      </w:r>
      <w:r w:rsidRPr="00C712C7">
        <w:rPr>
          <w:spacing w:val="-9"/>
          <w:sz w:val="24"/>
          <w:szCs w:val="24"/>
        </w:rPr>
        <w:t xml:space="preserve"> </w:t>
      </w:r>
      <w:r w:rsidRPr="00C712C7">
        <w:rPr>
          <w:sz w:val="24"/>
          <w:szCs w:val="24"/>
        </w:rPr>
        <w:t>занятия</w:t>
      </w:r>
    </w:p>
    <w:p w:rsidR="001F167D" w:rsidRPr="00C712C7" w:rsidRDefault="00E44A9C">
      <w:pPr>
        <w:pStyle w:val="a3"/>
        <w:ind w:right="1132" w:firstLine="708"/>
        <w:rPr>
          <w:sz w:val="24"/>
          <w:szCs w:val="24"/>
        </w:rPr>
      </w:pPr>
      <w:r w:rsidRPr="00C712C7">
        <w:rPr>
          <w:i/>
          <w:spacing w:val="-1"/>
          <w:sz w:val="24"/>
          <w:szCs w:val="24"/>
        </w:rPr>
        <w:t>Цель</w:t>
      </w:r>
      <w:r w:rsidRPr="00C712C7">
        <w:rPr>
          <w:i/>
          <w:spacing w:val="-16"/>
          <w:sz w:val="24"/>
          <w:szCs w:val="24"/>
        </w:rPr>
        <w:t xml:space="preserve"> </w:t>
      </w:r>
      <w:r w:rsidRPr="00C712C7">
        <w:rPr>
          <w:i/>
          <w:spacing w:val="-1"/>
          <w:sz w:val="24"/>
          <w:szCs w:val="24"/>
        </w:rPr>
        <w:t>логопедических</w:t>
      </w:r>
      <w:r w:rsidRPr="00C712C7">
        <w:rPr>
          <w:i/>
          <w:spacing w:val="-16"/>
          <w:sz w:val="24"/>
          <w:szCs w:val="24"/>
        </w:rPr>
        <w:t xml:space="preserve"> </w:t>
      </w:r>
      <w:r w:rsidRPr="00C712C7">
        <w:rPr>
          <w:i/>
          <w:spacing w:val="-1"/>
          <w:sz w:val="24"/>
          <w:szCs w:val="24"/>
        </w:rPr>
        <w:t>занятий</w:t>
      </w:r>
      <w:r w:rsidRPr="00C712C7">
        <w:rPr>
          <w:i/>
          <w:spacing w:val="-11"/>
          <w:sz w:val="24"/>
          <w:szCs w:val="24"/>
        </w:rPr>
        <w:t xml:space="preserve"> </w:t>
      </w:r>
      <w:r w:rsidRPr="00C712C7">
        <w:rPr>
          <w:spacing w:val="-1"/>
          <w:sz w:val="24"/>
          <w:szCs w:val="24"/>
        </w:rPr>
        <w:t>состоит</w:t>
      </w:r>
      <w:r w:rsidRPr="00C712C7">
        <w:rPr>
          <w:spacing w:val="-15"/>
          <w:sz w:val="24"/>
          <w:szCs w:val="24"/>
        </w:rPr>
        <w:t xml:space="preserve"> </w:t>
      </w:r>
      <w:r w:rsidRPr="00C712C7">
        <w:rPr>
          <w:spacing w:val="-1"/>
          <w:sz w:val="24"/>
          <w:szCs w:val="24"/>
        </w:rPr>
        <w:t>в</w:t>
      </w:r>
      <w:r w:rsidRPr="00C712C7">
        <w:rPr>
          <w:spacing w:val="-15"/>
          <w:sz w:val="24"/>
          <w:szCs w:val="24"/>
        </w:rPr>
        <w:t xml:space="preserve"> </w:t>
      </w:r>
      <w:r w:rsidRPr="00C712C7">
        <w:rPr>
          <w:spacing w:val="-1"/>
          <w:sz w:val="24"/>
          <w:szCs w:val="24"/>
        </w:rPr>
        <w:t>диагностике,</w:t>
      </w:r>
      <w:r w:rsidRPr="00C712C7">
        <w:rPr>
          <w:spacing w:val="-16"/>
          <w:sz w:val="24"/>
          <w:szCs w:val="24"/>
        </w:rPr>
        <w:t xml:space="preserve"> </w:t>
      </w:r>
      <w:r w:rsidRPr="00C712C7">
        <w:rPr>
          <w:spacing w:val="-1"/>
          <w:sz w:val="24"/>
          <w:szCs w:val="24"/>
        </w:rPr>
        <w:t>коррекции</w:t>
      </w:r>
      <w:r w:rsidRPr="00C712C7">
        <w:rPr>
          <w:spacing w:val="-16"/>
          <w:sz w:val="24"/>
          <w:szCs w:val="24"/>
        </w:rPr>
        <w:t xml:space="preserve"> </w:t>
      </w:r>
      <w:r w:rsidRPr="00C712C7">
        <w:rPr>
          <w:sz w:val="24"/>
          <w:szCs w:val="24"/>
        </w:rPr>
        <w:t>и</w:t>
      </w:r>
      <w:r w:rsidRPr="00C712C7">
        <w:rPr>
          <w:spacing w:val="-15"/>
          <w:sz w:val="24"/>
          <w:szCs w:val="24"/>
        </w:rPr>
        <w:t xml:space="preserve"> </w:t>
      </w:r>
      <w:r w:rsidRPr="00C712C7">
        <w:rPr>
          <w:sz w:val="24"/>
          <w:szCs w:val="24"/>
        </w:rPr>
        <w:t>развитии</w:t>
      </w:r>
      <w:r w:rsidRPr="00C712C7">
        <w:rPr>
          <w:spacing w:val="-67"/>
          <w:sz w:val="24"/>
          <w:szCs w:val="24"/>
        </w:rPr>
        <w:t xml:space="preserve"> </w:t>
      </w:r>
      <w:r w:rsidRPr="00C712C7">
        <w:rPr>
          <w:sz w:val="24"/>
          <w:szCs w:val="24"/>
        </w:rPr>
        <w:t xml:space="preserve">всех сторон </w:t>
      </w:r>
      <w:r w:rsidRPr="00C712C7">
        <w:rPr>
          <w:sz w:val="24"/>
          <w:szCs w:val="24"/>
        </w:rPr>
        <w:lastRenderedPageBreak/>
        <w:t>речи (фонетико-фонематической, лексико-грамматической, синтак-</w:t>
      </w:r>
      <w:r w:rsidRPr="00C712C7">
        <w:rPr>
          <w:spacing w:val="-67"/>
          <w:sz w:val="24"/>
          <w:szCs w:val="24"/>
        </w:rPr>
        <w:t xml:space="preserve"> </w:t>
      </w:r>
      <w:r w:rsidRPr="00C712C7">
        <w:rPr>
          <w:sz w:val="24"/>
          <w:szCs w:val="24"/>
        </w:rPr>
        <w:t>сической),</w:t>
      </w:r>
      <w:r w:rsidRPr="00C712C7">
        <w:rPr>
          <w:spacing w:val="-8"/>
          <w:sz w:val="24"/>
          <w:szCs w:val="24"/>
        </w:rPr>
        <w:t xml:space="preserve"> </w:t>
      </w:r>
      <w:r w:rsidRPr="00C712C7">
        <w:rPr>
          <w:sz w:val="24"/>
          <w:szCs w:val="24"/>
        </w:rPr>
        <w:t>связной</w:t>
      </w:r>
      <w:r w:rsidRPr="00C712C7">
        <w:rPr>
          <w:spacing w:val="-7"/>
          <w:sz w:val="24"/>
          <w:szCs w:val="24"/>
        </w:rPr>
        <w:t xml:space="preserve"> </w:t>
      </w:r>
      <w:r w:rsidRPr="00C712C7">
        <w:rPr>
          <w:sz w:val="24"/>
          <w:szCs w:val="24"/>
        </w:rPr>
        <w:t>речи;</w:t>
      </w:r>
      <w:r w:rsidRPr="00C712C7">
        <w:rPr>
          <w:spacing w:val="-6"/>
          <w:sz w:val="24"/>
          <w:szCs w:val="24"/>
        </w:rPr>
        <w:t xml:space="preserve"> </w:t>
      </w:r>
      <w:r w:rsidRPr="00C712C7">
        <w:rPr>
          <w:sz w:val="24"/>
          <w:szCs w:val="24"/>
        </w:rPr>
        <w:t>формировании</w:t>
      </w:r>
      <w:r w:rsidRPr="00C712C7">
        <w:rPr>
          <w:spacing w:val="-7"/>
          <w:sz w:val="24"/>
          <w:szCs w:val="24"/>
        </w:rPr>
        <w:t xml:space="preserve"> </w:t>
      </w:r>
      <w:r w:rsidRPr="00C712C7">
        <w:rPr>
          <w:sz w:val="24"/>
          <w:szCs w:val="24"/>
        </w:rPr>
        <w:t>навыков</w:t>
      </w:r>
      <w:r w:rsidRPr="00C712C7">
        <w:rPr>
          <w:spacing w:val="-9"/>
          <w:sz w:val="24"/>
          <w:szCs w:val="24"/>
        </w:rPr>
        <w:t xml:space="preserve"> </w:t>
      </w:r>
      <w:r w:rsidRPr="00C712C7">
        <w:rPr>
          <w:sz w:val="24"/>
          <w:szCs w:val="24"/>
        </w:rPr>
        <w:t>вербальной</w:t>
      </w:r>
      <w:r w:rsidRPr="00C712C7">
        <w:rPr>
          <w:spacing w:val="-7"/>
          <w:sz w:val="24"/>
          <w:szCs w:val="24"/>
        </w:rPr>
        <w:t xml:space="preserve"> </w:t>
      </w:r>
      <w:r w:rsidRPr="00C712C7">
        <w:rPr>
          <w:sz w:val="24"/>
          <w:szCs w:val="24"/>
        </w:rPr>
        <w:t>коммуникации.</w:t>
      </w:r>
    </w:p>
    <w:p w:rsidR="001F167D" w:rsidRPr="00C712C7" w:rsidRDefault="00E44A9C">
      <w:pPr>
        <w:spacing w:line="321" w:lineRule="exact"/>
        <w:ind w:left="1521"/>
        <w:jc w:val="both"/>
        <w:rPr>
          <w:i/>
          <w:sz w:val="24"/>
          <w:szCs w:val="24"/>
        </w:rPr>
      </w:pPr>
      <w:r w:rsidRPr="00C712C7">
        <w:rPr>
          <w:i/>
          <w:sz w:val="24"/>
          <w:szCs w:val="24"/>
        </w:rPr>
        <w:t>Основные</w:t>
      </w:r>
      <w:r w:rsidRPr="00C712C7">
        <w:rPr>
          <w:i/>
          <w:spacing w:val="-10"/>
          <w:sz w:val="24"/>
          <w:szCs w:val="24"/>
        </w:rPr>
        <w:t xml:space="preserve"> </w:t>
      </w:r>
      <w:r w:rsidRPr="00C712C7">
        <w:rPr>
          <w:i/>
          <w:sz w:val="24"/>
          <w:szCs w:val="24"/>
        </w:rPr>
        <w:t>направления</w:t>
      </w:r>
      <w:r w:rsidRPr="00C712C7">
        <w:rPr>
          <w:i/>
          <w:spacing w:val="-10"/>
          <w:sz w:val="24"/>
          <w:szCs w:val="24"/>
        </w:rPr>
        <w:t xml:space="preserve"> </w:t>
      </w:r>
      <w:r w:rsidRPr="00C712C7">
        <w:rPr>
          <w:i/>
          <w:sz w:val="24"/>
          <w:szCs w:val="24"/>
        </w:rPr>
        <w:t>логопедической</w:t>
      </w:r>
      <w:r w:rsidRPr="00C712C7">
        <w:rPr>
          <w:i/>
          <w:spacing w:val="-11"/>
          <w:sz w:val="24"/>
          <w:szCs w:val="24"/>
        </w:rPr>
        <w:t xml:space="preserve"> </w:t>
      </w:r>
      <w:r w:rsidRPr="00C712C7">
        <w:rPr>
          <w:i/>
          <w:sz w:val="24"/>
          <w:szCs w:val="24"/>
        </w:rPr>
        <w:t>работы:</w:t>
      </w:r>
    </w:p>
    <w:p w:rsidR="001F167D" w:rsidRPr="00C712C7" w:rsidRDefault="00E44A9C">
      <w:pPr>
        <w:pStyle w:val="a3"/>
        <w:spacing w:before="2"/>
        <w:ind w:right="1340"/>
        <w:jc w:val="left"/>
        <w:rPr>
          <w:sz w:val="24"/>
          <w:szCs w:val="24"/>
        </w:rPr>
      </w:pPr>
      <w:r w:rsidRPr="00C712C7">
        <w:rPr>
          <w:sz w:val="24"/>
          <w:szCs w:val="24"/>
        </w:rPr>
        <w:t>-диагностика</w:t>
      </w:r>
      <w:r w:rsidRPr="00C712C7">
        <w:rPr>
          <w:spacing w:val="1"/>
          <w:sz w:val="24"/>
          <w:szCs w:val="24"/>
        </w:rPr>
        <w:t xml:space="preserve"> </w:t>
      </w:r>
      <w:r w:rsidRPr="00C712C7">
        <w:rPr>
          <w:sz w:val="24"/>
          <w:szCs w:val="24"/>
        </w:rPr>
        <w:t>и</w:t>
      </w:r>
      <w:r w:rsidRPr="00C712C7">
        <w:rPr>
          <w:spacing w:val="1"/>
          <w:sz w:val="24"/>
          <w:szCs w:val="24"/>
        </w:rPr>
        <w:t xml:space="preserve"> </w:t>
      </w:r>
      <w:r w:rsidRPr="00C712C7">
        <w:rPr>
          <w:sz w:val="24"/>
          <w:szCs w:val="24"/>
        </w:rPr>
        <w:t>коррекция</w:t>
      </w:r>
      <w:r w:rsidRPr="00C712C7">
        <w:rPr>
          <w:spacing w:val="1"/>
          <w:sz w:val="24"/>
          <w:szCs w:val="24"/>
        </w:rPr>
        <w:t xml:space="preserve"> </w:t>
      </w:r>
      <w:r w:rsidRPr="00C712C7">
        <w:rPr>
          <w:sz w:val="24"/>
          <w:szCs w:val="24"/>
        </w:rPr>
        <w:t>звукопроизношения</w:t>
      </w:r>
      <w:r w:rsidRPr="00C712C7">
        <w:rPr>
          <w:spacing w:val="1"/>
          <w:sz w:val="24"/>
          <w:szCs w:val="24"/>
        </w:rPr>
        <w:t xml:space="preserve"> </w:t>
      </w:r>
      <w:r w:rsidRPr="00C712C7">
        <w:rPr>
          <w:sz w:val="24"/>
          <w:szCs w:val="24"/>
        </w:rPr>
        <w:t>(постановка,</w:t>
      </w:r>
      <w:r w:rsidRPr="00C712C7">
        <w:rPr>
          <w:spacing w:val="1"/>
          <w:sz w:val="24"/>
          <w:szCs w:val="24"/>
        </w:rPr>
        <w:t xml:space="preserve"> </w:t>
      </w:r>
      <w:r w:rsidRPr="00C712C7">
        <w:rPr>
          <w:sz w:val="24"/>
          <w:szCs w:val="24"/>
        </w:rPr>
        <w:t>автоматизация</w:t>
      </w:r>
      <w:r w:rsidRPr="00C712C7">
        <w:rPr>
          <w:spacing w:val="1"/>
          <w:sz w:val="24"/>
          <w:szCs w:val="24"/>
        </w:rPr>
        <w:t xml:space="preserve"> </w:t>
      </w:r>
      <w:r w:rsidRPr="00C712C7">
        <w:rPr>
          <w:sz w:val="24"/>
          <w:szCs w:val="24"/>
        </w:rPr>
        <w:t>и</w:t>
      </w:r>
      <w:r w:rsidRPr="00C712C7">
        <w:rPr>
          <w:spacing w:val="-67"/>
          <w:sz w:val="24"/>
          <w:szCs w:val="24"/>
        </w:rPr>
        <w:t xml:space="preserve"> </w:t>
      </w:r>
      <w:r w:rsidRPr="00C712C7">
        <w:rPr>
          <w:sz w:val="24"/>
          <w:szCs w:val="24"/>
        </w:rPr>
        <w:t>дифференциация</w:t>
      </w:r>
      <w:r w:rsidRPr="00C712C7">
        <w:rPr>
          <w:spacing w:val="-1"/>
          <w:sz w:val="24"/>
          <w:szCs w:val="24"/>
        </w:rPr>
        <w:t xml:space="preserve"> </w:t>
      </w:r>
      <w:r w:rsidRPr="00C712C7">
        <w:rPr>
          <w:sz w:val="24"/>
          <w:szCs w:val="24"/>
        </w:rPr>
        <w:t>звуков</w:t>
      </w:r>
      <w:r w:rsidRPr="00C712C7">
        <w:rPr>
          <w:spacing w:val="-2"/>
          <w:sz w:val="24"/>
          <w:szCs w:val="24"/>
        </w:rPr>
        <w:t xml:space="preserve"> </w:t>
      </w:r>
      <w:r w:rsidRPr="00C712C7">
        <w:rPr>
          <w:sz w:val="24"/>
          <w:szCs w:val="24"/>
        </w:rPr>
        <w:t>речи);</w:t>
      </w:r>
    </w:p>
    <w:p w:rsidR="001F167D" w:rsidRPr="00C712C7" w:rsidRDefault="00E44A9C" w:rsidP="00764879">
      <w:pPr>
        <w:pStyle w:val="a4"/>
        <w:numPr>
          <w:ilvl w:val="0"/>
          <w:numId w:val="60"/>
        </w:numPr>
        <w:tabs>
          <w:tab w:val="left" w:pos="977"/>
        </w:tabs>
        <w:spacing w:line="321" w:lineRule="exact"/>
        <w:ind w:left="976" w:hanging="165"/>
        <w:jc w:val="left"/>
        <w:rPr>
          <w:color w:val="000009"/>
          <w:sz w:val="24"/>
          <w:szCs w:val="24"/>
        </w:rPr>
      </w:pPr>
      <w:r w:rsidRPr="00C712C7">
        <w:rPr>
          <w:color w:val="000009"/>
          <w:sz w:val="24"/>
          <w:szCs w:val="24"/>
        </w:rPr>
        <w:t>диагностика</w:t>
      </w:r>
      <w:r w:rsidRPr="00C712C7">
        <w:rPr>
          <w:color w:val="000009"/>
          <w:spacing w:val="-10"/>
          <w:sz w:val="24"/>
          <w:szCs w:val="24"/>
        </w:rPr>
        <w:t xml:space="preserve"> </w:t>
      </w:r>
      <w:r w:rsidRPr="00C712C7">
        <w:rPr>
          <w:color w:val="000009"/>
          <w:sz w:val="24"/>
          <w:szCs w:val="24"/>
        </w:rPr>
        <w:t>и</w:t>
      </w:r>
      <w:r w:rsidRPr="00C712C7">
        <w:rPr>
          <w:color w:val="000009"/>
          <w:spacing w:val="-9"/>
          <w:sz w:val="24"/>
          <w:szCs w:val="24"/>
        </w:rPr>
        <w:t xml:space="preserve"> </w:t>
      </w:r>
      <w:r w:rsidRPr="00C712C7">
        <w:rPr>
          <w:color w:val="000009"/>
          <w:sz w:val="24"/>
          <w:szCs w:val="24"/>
        </w:rPr>
        <w:t>коррекция</w:t>
      </w:r>
      <w:r w:rsidRPr="00C712C7">
        <w:rPr>
          <w:color w:val="000009"/>
          <w:spacing w:val="-9"/>
          <w:sz w:val="24"/>
          <w:szCs w:val="24"/>
        </w:rPr>
        <w:t xml:space="preserve"> </w:t>
      </w:r>
      <w:r w:rsidRPr="00C712C7">
        <w:rPr>
          <w:color w:val="000009"/>
          <w:sz w:val="24"/>
          <w:szCs w:val="24"/>
        </w:rPr>
        <w:t>лексической</w:t>
      </w:r>
      <w:r w:rsidRPr="00C712C7">
        <w:rPr>
          <w:color w:val="000009"/>
          <w:spacing w:val="-12"/>
          <w:sz w:val="24"/>
          <w:szCs w:val="24"/>
        </w:rPr>
        <w:t xml:space="preserve"> </w:t>
      </w:r>
      <w:r w:rsidRPr="00C712C7">
        <w:rPr>
          <w:color w:val="000009"/>
          <w:sz w:val="24"/>
          <w:szCs w:val="24"/>
        </w:rPr>
        <w:t>стороны</w:t>
      </w:r>
      <w:r w:rsidRPr="00C712C7">
        <w:rPr>
          <w:color w:val="000009"/>
          <w:spacing w:val="-9"/>
          <w:sz w:val="24"/>
          <w:szCs w:val="24"/>
        </w:rPr>
        <w:t xml:space="preserve"> </w:t>
      </w:r>
      <w:r w:rsidRPr="00C712C7">
        <w:rPr>
          <w:color w:val="000009"/>
          <w:sz w:val="24"/>
          <w:szCs w:val="24"/>
        </w:rPr>
        <w:t>речи;</w:t>
      </w:r>
    </w:p>
    <w:p w:rsidR="001F167D" w:rsidRPr="00C712C7" w:rsidRDefault="00E44A9C">
      <w:pPr>
        <w:pStyle w:val="a3"/>
        <w:ind w:right="1115"/>
        <w:jc w:val="left"/>
        <w:rPr>
          <w:sz w:val="24"/>
          <w:szCs w:val="24"/>
        </w:rPr>
      </w:pPr>
      <w:r w:rsidRPr="00C712C7">
        <w:rPr>
          <w:sz w:val="24"/>
          <w:szCs w:val="24"/>
        </w:rPr>
        <w:t>-диагностика</w:t>
      </w:r>
      <w:r w:rsidRPr="00C712C7">
        <w:rPr>
          <w:spacing w:val="18"/>
          <w:sz w:val="24"/>
          <w:szCs w:val="24"/>
        </w:rPr>
        <w:t xml:space="preserve"> </w:t>
      </w:r>
      <w:r w:rsidRPr="00C712C7">
        <w:rPr>
          <w:sz w:val="24"/>
          <w:szCs w:val="24"/>
        </w:rPr>
        <w:t>и</w:t>
      </w:r>
      <w:r w:rsidRPr="00C712C7">
        <w:rPr>
          <w:spacing w:val="22"/>
          <w:sz w:val="24"/>
          <w:szCs w:val="24"/>
        </w:rPr>
        <w:t xml:space="preserve"> </w:t>
      </w:r>
      <w:r w:rsidRPr="00C712C7">
        <w:rPr>
          <w:sz w:val="24"/>
          <w:szCs w:val="24"/>
        </w:rPr>
        <w:t>коррекция</w:t>
      </w:r>
      <w:r w:rsidRPr="00C712C7">
        <w:rPr>
          <w:spacing w:val="21"/>
          <w:sz w:val="24"/>
          <w:szCs w:val="24"/>
        </w:rPr>
        <w:t xml:space="preserve"> </w:t>
      </w:r>
      <w:r w:rsidRPr="00C712C7">
        <w:rPr>
          <w:sz w:val="24"/>
          <w:szCs w:val="24"/>
        </w:rPr>
        <w:t>грамматического</w:t>
      </w:r>
      <w:r w:rsidRPr="00C712C7">
        <w:rPr>
          <w:spacing w:val="22"/>
          <w:sz w:val="24"/>
          <w:szCs w:val="24"/>
        </w:rPr>
        <w:t xml:space="preserve"> </w:t>
      </w:r>
      <w:r w:rsidRPr="00C712C7">
        <w:rPr>
          <w:sz w:val="24"/>
          <w:szCs w:val="24"/>
        </w:rPr>
        <w:t>строя</w:t>
      </w:r>
      <w:r w:rsidRPr="00C712C7">
        <w:rPr>
          <w:spacing w:val="19"/>
          <w:sz w:val="24"/>
          <w:szCs w:val="24"/>
        </w:rPr>
        <w:t xml:space="preserve"> </w:t>
      </w:r>
      <w:r w:rsidRPr="00C712C7">
        <w:rPr>
          <w:sz w:val="24"/>
          <w:szCs w:val="24"/>
        </w:rPr>
        <w:t>речи</w:t>
      </w:r>
      <w:r w:rsidRPr="00C712C7">
        <w:rPr>
          <w:spacing w:val="23"/>
          <w:sz w:val="24"/>
          <w:szCs w:val="24"/>
        </w:rPr>
        <w:t xml:space="preserve"> </w:t>
      </w:r>
      <w:r w:rsidRPr="00C712C7">
        <w:rPr>
          <w:sz w:val="24"/>
          <w:szCs w:val="24"/>
        </w:rPr>
        <w:t>(синтаксической</w:t>
      </w:r>
      <w:r w:rsidRPr="00C712C7">
        <w:rPr>
          <w:spacing w:val="21"/>
          <w:sz w:val="24"/>
          <w:szCs w:val="24"/>
        </w:rPr>
        <w:t xml:space="preserve"> </w:t>
      </w:r>
      <w:r w:rsidRPr="00C712C7">
        <w:rPr>
          <w:sz w:val="24"/>
          <w:szCs w:val="24"/>
        </w:rPr>
        <w:t>струк-</w:t>
      </w:r>
      <w:r w:rsidRPr="00C712C7">
        <w:rPr>
          <w:spacing w:val="-67"/>
          <w:sz w:val="24"/>
          <w:szCs w:val="24"/>
        </w:rPr>
        <w:t xml:space="preserve"> </w:t>
      </w:r>
      <w:r w:rsidRPr="00C712C7">
        <w:rPr>
          <w:sz w:val="24"/>
          <w:szCs w:val="24"/>
        </w:rPr>
        <w:t>туры</w:t>
      </w:r>
      <w:r w:rsidRPr="00C712C7">
        <w:rPr>
          <w:spacing w:val="-2"/>
          <w:sz w:val="24"/>
          <w:szCs w:val="24"/>
        </w:rPr>
        <w:t xml:space="preserve"> </w:t>
      </w:r>
      <w:r w:rsidRPr="00C712C7">
        <w:rPr>
          <w:sz w:val="24"/>
          <w:szCs w:val="24"/>
        </w:rPr>
        <w:t>речевых</w:t>
      </w:r>
      <w:r w:rsidRPr="00C712C7">
        <w:rPr>
          <w:spacing w:val="-2"/>
          <w:sz w:val="24"/>
          <w:szCs w:val="24"/>
        </w:rPr>
        <w:t xml:space="preserve"> </w:t>
      </w:r>
      <w:r w:rsidRPr="00C712C7">
        <w:rPr>
          <w:sz w:val="24"/>
          <w:szCs w:val="24"/>
        </w:rPr>
        <w:t>высказываний,</w:t>
      </w:r>
      <w:r w:rsidRPr="00C712C7">
        <w:rPr>
          <w:spacing w:val="-3"/>
          <w:sz w:val="24"/>
          <w:szCs w:val="24"/>
        </w:rPr>
        <w:t xml:space="preserve"> </w:t>
      </w:r>
      <w:r w:rsidRPr="00C712C7">
        <w:rPr>
          <w:sz w:val="24"/>
          <w:szCs w:val="24"/>
        </w:rPr>
        <w:t>словоизменения</w:t>
      </w:r>
      <w:r w:rsidRPr="00C712C7">
        <w:rPr>
          <w:spacing w:val="-4"/>
          <w:sz w:val="24"/>
          <w:szCs w:val="24"/>
        </w:rPr>
        <w:t xml:space="preserve"> </w:t>
      </w:r>
      <w:r w:rsidRPr="00C712C7">
        <w:rPr>
          <w:sz w:val="24"/>
          <w:szCs w:val="24"/>
        </w:rPr>
        <w:t>и</w:t>
      </w:r>
      <w:r w:rsidRPr="00C712C7">
        <w:rPr>
          <w:spacing w:val="-2"/>
          <w:sz w:val="24"/>
          <w:szCs w:val="24"/>
        </w:rPr>
        <w:t xml:space="preserve"> </w:t>
      </w:r>
      <w:r w:rsidRPr="00C712C7">
        <w:rPr>
          <w:sz w:val="24"/>
          <w:szCs w:val="24"/>
        </w:rPr>
        <w:t>словообразования);</w:t>
      </w:r>
    </w:p>
    <w:p w:rsidR="001F167D" w:rsidRPr="00C712C7" w:rsidRDefault="00E44A9C">
      <w:pPr>
        <w:pStyle w:val="a3"/>
        <w:jc w:val="left"/>
        <w:rPr>
          <w:sz w:val="24"/>
          <w:szCs w:val="24"/>
        </w:rPr>
      </w:pPr>
      <w:r w:rsidRPr="00C712C7">
        <w:rPr>
          <w:sz w:val="24"/>
          <w:szCs w:val="24"/>
        </w:rPr>
        <w:t>-коррекция</w:t>
      </w:r>
      <w:r w:rsidRPr="00C712C7">
        <w:rPr>
          <w:spacing w:val="-13"/>
          <w:sz w:val="24"/>
          <w:szCs w:val="24"/>
        </w:rPr>
        <w:t xml:space="preserve"> </w:t>
      </w:r>
      <w:r w:rsidRPr="00C712C7">
        <w:rPr>
          <w:sz w:val="24"/>
          <w:szCs w:val="24"/>
        </w:rPr>
        <w:t>диалогической</w:t>
      </w:r>
      <w:r w:rsidRPr="00C712C7">
        <w:rPr>
          <w:spacing w:val="-13"/>
          <w:sz w:val="24"/>
          <w:szCs w:val="24"/>
        </w:rPr>
        <w:t xml:space="preserve"> </w:t>
      </w:r>
      <w:r w:rsidRPr="00C712C7">
        <w:rPr>
          <w:sz w:val="24"/>
          <w:szCs w:val="24"/>
        </w:rPr>
        <w:t>и</w:t>
      </w:r>
      <w:r w:rsidRPr="00C712C7">
        <w:rPr>
          <w:spacing w:val="-10"/>
          <w:sz w:val="24"/>
          <w:szCs w:val="24"/>
        </w:rPr>
        <w:t xml:space="preserve"> </w:t>
      </w:r>
      <w:r w:rsidRPr="00C712C7">
        <w:rPr>
          <w:sz w:val="24"/>
          <w:szCs w:val="24"/>
        </w:rPr>
        <w:t>формирование</w:t>
      </w:r>
      <w:r w:rsidRPr="00C712C7">
        <w:rPr>
          <w:spacing w:val="-11"/>
          <w:sz w:val="24"/>
          <w:szCs w:val="24"/>
        </w:rPr>
        <w:t xml:space="preserve"> </w:t>
      </w:r>
      <w:r w:rsidRPr="00C712C7">
        <w:rPr>
          <w:sz w:val="24"/>
          <w:szCs w:val="24"/>
        </w:rPr>
        <w:t>монологической</w:t>
      </w:r>
      <w:r w:rsidRPr="00C712C7">
        <w:rPr>
          <w:spacing w:val="-11"/>
          <w:sz w:val="24"/>
          <w:szCs w:val="24"/>
        </w:rPr>
        <w:t xml:space="preserve"> </w:t>
      </w:r>
      <w:r w:rsidRPr="00C712C7">
        <w:rPr>
          <w:sz w:val="24"/>
          <w:szCs w:val="24"/>
        </w:rPr>
        <w:t>форм</w:t>
      </w:r>
      <w:r w:rsidRPr="00C712C7">
        <w:rPr>
          <w:spacing w:val="-13"/>
          <w:sz w:val="24"/>
          <w:szCs w:val="24"/>
        </w:rPr>
        <w:t xml:space="preserve"> </w:t>
      </w:r>
      <w:r w:rsidRPr="00C712C7">
        <w:rPr>
          <w:sz w:val="24"/>
          <w:szCs w:val="24"/>
        </w:rPr>
        <w:t>речи;</w:t>
      </w:r>
    </w:p>
    <w:p w:rsidR="001F167D" w:rsidRPr="00C712C7" w:rsidRDefault="00E44A9C">
      <w:pPr>
        <w:pStyle w:val="a3"/>
        <w:spacing w:before="2" w:line="322" w:lineRule="exact"/>
        <w:jc w:val="left"/>
        <w:rPr>
          <w:sz w:val="24"/>
          <w:szCs w:val="24"/>
        </w:rPr>
      </w:pPr>
      <w:r w:rsidRPr="00C712C7">
        <w:rPr>
          <w:sz w:val="24"/>
          <w:szCs w:val="24"/>
        </w:rPr>
        <w:t>-развитие</w:t>
      </w:r>
      <w:r w:rsidRPr="00C712C7">
        <w:rPr>
          <w:spacing w:val="-12"/>
          <w:sz w:val="24"/>
          <w:szCs w:val="24"/>
        </w:rPr>
        <w:t xml:space="preserve"> </w:t>
      </w:r>
      <w:r w:rsidRPr="00C712C7">
        <w:rPr>
          <w:sz w:val="24"/>
          <w:szCs w:val="24"/>
        </w:rPr>
        <w:t>коммуникативной</w:t>
      </w:r>
      <w:r w:rsidRPr="00C712C7">
        <w:rPr>
          <w:spacing w:val="-15"/>
          <w:sz w:val="24"/>
          <w:szCs w:val="24"/>
        </w:rPr>
        <w:t xml:space="preserve"> </w:t>
      </w:r>
      <w:r w:rsidRPr="00C712C7">
        <w:rPr>
          <w:sz w:val="24"/>
          <w:szCs w:val="24"/>
        </w:rPr>
        <w:t>функции</w:t>
      </w:r>
      <w:r w:rsidRPr="00C712C7">
        <w:rPr>
          <w:spacing w:val="-11"/>
          <w:sz w:val="24"/>
          <w:szCs w:val="24"/>
        </w:rPr>
        <w:t xml:space="preserve"> </w:t>
      </w:r>
      <w:r w:rsidRPr="00C712C7">
        <w:rPr>
          <w:sz w:val="24"/>
          <w:szCs w:val="24"/>
        </w:rPr>
        <w:t>речи;</w:t>
      </w:r>
    </w:p>
    <w:p w:rsidR="001F167D" w:rsidRPr="00C712C7" w:rsidRDefault="00E44A9C" w:rsidP="00764879">
      <w:pPr>
        <w:pStyle w:val="a4"/>
        <w:numPr>
          <w:ilvl w:val="0"/>
          <w:numId w:val="60"/>
        </w:numPr>
        <w:tabs>
          <w:tab w:val="left" w:pos="977"/>
        </w:tabs>
        <w:spacing w:line="322" w:lineRule="exact"/>
        <w:ind w:left="976" w:hanging="165"/>
        <w:jc w:val="left"/>
        <w:rPr>
          <w:color w:val="000009"/>
          <w:sz w:val="24"/>
          <w:szCs w:val="24"/>
        </w:rPr>
      </w:pPr>
      <w:r w:rsidRPr="00C712C7">
        <w:rPr>
          <w:color w:val="000009"/>
          <w:sz w:val="24"/>
          <w:szCs w:val="24"/>
        </w:rPr>
        <w:t>коррекция</w:t>
      </w:r>
      <w:r w:rsidRPr="00C712C7">
        <w:rPr>
          <w:color w:val="000009"/>
          <w:spacing w:val="-9"/>
          <w:sz w:val="24"/>
          <w:szCs w:val="24"/>
        </w:rPr>
        <w:t xml:space="preserve"> </w:t>
      </w:r>
      <w:r w:rsidRPr="00C712C7">
        <w:rPr>
          <w:color w:val="000009"/>
          <w:sz w:val="24"/>
          <w:szCs w:val="24"/>
        </w:rPr>
        <w:t>нарушений</w:t>
      </w:r>
      <w:r w:rsidRPr="00C712C7">
        <w:rPr>
          <w:color w:val="000009"/>
          <w:spacing w:val="-6"/>
          <w:sz w:val="24"/>
          <w:szCs w:val="24"/>
        </w:rPr>
        <w:t xml:space="preserve"> </w:t>
      </w:r>
      <w:r w:rsidRPr="00C712C7">
        <w:rPr>
          <w:color w:val="000009"/>
          <w:sz w:val="24"/>
          <w:szCs w:val="24"/>
        </w:rPr>
        <w:t>чтения</w:t>
      </w:r>
      <w:r w:rsidRPr="00C712C7">
        <w:rPr>
          <w:color w:val="000009"/>
          <w:spacing w:val="-6"/>
          <w:sz w:val="24"/>
          <w:szCs w:val="24"/>
        </w:rPr>
        <w:t xml:space="preserve"> </w:t>
      </w:r>
      <w:r w:rsidRPr="00C712C7">
        <w:rPr>
          <w:color w:val="000009"/>
          <w:sz w:val="24"/>
          <w:szCs w:val="24"/>
        </w:rPr>
        <w:t>и</w:t>
      </w:r>
      <w:r w:rsidRPr="00C712C7">
        <w:rPr>
          <w:color w:val="000009"/>
          <w:spacing w:val="-6"/>
          <w:sz w:val="24"/>
          <w:szCs w:val="24"/>
        </w:rPr>
        <w:t xml:space="preserve"> </w:t>
      </w:r>
      <w:r w:rsidRPr="00C712C7">
        <w:rPr>
          <w:color w:val="000009"/>
          <w:sz w:val="24"/>
          <w:szCs w:val="24"/>
        </w:rPr>
        <w:t>письма;</w:t>
      </w:r>
    </w:p>
    <w:p w:rsidR="001F167D" w:rsidRPr="00C712C7" w:rsidRDefault="00E44A9C" w:rsidP="00764879">
      <w:pPr>
        <w:pStyle w:val="a4"/>
        <w:numPr>
          <w:ilvl w:val="0"/>
          <w:numId w:val="60"/>
        </w:numPr>
        <w:tabs>
          <w:tab w:val="left" w:pos="977"/>
        </w:tabs>
        <w:spacing w:line="322" w:lineRule="exact"/>
        <w:ind w:left="976" w:hanging="165"/>
        <w:jc w:val="left"/>
        <w:rPr>
          <w:color w:val="000009"/>
          <w:sz w:val="24"/>
          <w:szCs w:val="24"/>
        </w:rPr>
      </w:pPr>
      <w:r w:rsidRPr="00C712C7">
        <w:rPr>
          <w:color w:val="000009"/>
          <w:sz w:val="24"/>
          <w:szCs w:val="24"/>
        </w:rPr>
        <w:t>расширение</w:t>
      </w:r>
      <w:r w:rsidRPr="00C712C7">
        <w:rPr>
          <w:color w:val="000009"/>
          <w:spacing w:val="-5"/>
          <w:sz w:val="24"/>
          <w:szCs w:val="24"/>
        </w:rPr>
        <w:t xml:space="preserve"> </w:t>
      </w:r>
      <w:r w:rsidRPr="00C712C7">
        <w:rPr>
          <w:color w:val="000009"/>
          <w:sz w:val="24"/>
          <w:szCs w:val="24"/>
        </w:rPr>
        <w:t>представлений</w:t>
      </w:r>
      <w:r w:rsidRPr="00C712C7">
        <w:rPr>
          <w:color w:val="000009"/>
          <w:spacing w:val="-5"/>
          <w:sz w:val="24"/>
          <w:szCs w:val="24"/>
        </w:rPr>
        <w:t xml:space="preserve"> </w:t>
      </w:r>
      <w:r w:rsidRPr="00C712C7">
        <w:rPr>
          <w:color w:val="000009"/>
          <w:sz w:val="24"/>
          <w:szCs w:val="24"/>
        </w:rPr>
        <w:t>об</w:t>
      </w:r>
      <w:r w:rsidRPr="00C712C7">
        <w:rPr>
          <w:color w:val="000009"/>
          <w:spacing w:val="-7"/>
          <w:sz w:val="24"/>
          <w:szCs w:val="24"/>
        </w:rPr>
        <w:t xml:space="preserve"> </w:t>
      </w:r>
      <w:r w:rsidRPr="00C712C7">
        <w:rPr>
          <w:color w:val="000009"/>
          <w:sz w:val="24"/>
          <w:szCs w:val="24"/>
        </w:rPr>
        <w:t>окружающей</w:t>
      </w:r>
      <w:r w:rsidRPr="00C712C7">
        <w:rPr>
          <w:color w:val="000009"/>
          <w:spacing w:val="-5"/>
          <w:sz w:val="24"/>
          <w:szCs w:val="24"/>
        </w:rPr>
        <w:t xml:space="preserve"> </w:t>
      </w:r>
      <w:r w:rsidRPr="00C712C7">
        <w:rPr>
          <w:color w:val="000009"/>
          <w:sz w:val="24"/>
          <w:szCs w:val="24"/>
        </w:rPr>
        <w:t>действительности;</w:t>
      </w:r>
    </w:p>
    <w:p w:rsidR="001F167D" w:rsidRPr="00C712C7" w:rsidRDefault="00E44A9C" w:rsidP="00764879">
      <w:pPr>
        <w:pStyle w:val="a4"/>
        <w:numPr>
          <w:ilvl w:val="0"/>
          <w:numId w:val="60"/>
        </w:numPr>
        <w:tabs>
          <w:tab w:val="left" w:pos="977"/>
        </w:tabs>
        <w:spacing w:line="322" w:lineRule="exact"/>
        <w:ind w:left="976" w:hanging="165"/>
        <w:jc w:val="left"/>
        <w:rPr>
          <w:color w:val="000009"/>
          <w:sz w:val="24"/>
          <w:szCs w:val="24"/>
        </w:rPr>
      </w:pPr>
      <w:r w:rsidRPr="00C712C7">
        <w:rPr>
          <w:color w:val="000009"/>
          <w:sz w:val="24"/>
          <w:szCs w:val="24"/>
        </w:rPr>
        <w:t>развитие</w:t>
      </w:r>
      <w:r w:rsidRPr="00C712C7">
        <w:rPr>
          <w:color w:val="000009"/>
          <w:spacing w:val="-6"/>
          <w:sz w:val="24"/>
          <w:szCs w:val="24"/>
        </w:rPr>
        <w:t xml:space="preserve"> </w:t>
      </w:r>
      <w:r w:rsidRPr="00C712C7">
        <w:rPr>
          <w:color w:val="000009"/>
          <w:sz w:val="24"/>
          <w:szCs w:val="24"/>
        </w:rPr>
        <w:t>познавательной</w:t>
      </w:r>
      <w:r w:rsidRPr="00C712C7">
        <w:rPr>
          <w:color w:val="000009"/>
          <w:spacing w:val="-6"/>
          <w:sz w:val="24"/>
          <w:szCs w:val="24"/>
        </w:rPr>
        <w:t xml:space="preserve"> </w:t>
      </w:r>
      <w:r w:rsidRPr="00C712C7">
        <w:rPr>
          <w:color w:val="000009"/>
          <w:sz w:val="24"/>
          <w:szCs w:val="24"/>
        </w:rPr>
        <w:t>сферы</w:t>
      </w:r>
      <w:r w:rsidRPr="00C712C7">
        <w:rPr>
          <w:color w:val="000009"/>
          <w:spacing w:val="-6"/>
          <w:sz w:val="24"/>
          <w:szCs w:val="24"/>
        </w:rPr>
        <w:t xml:space="preserve"> </w:t>
      </w:r>
      <w:r w:rsidRPr="00C712C7">
        <w:rPr>
          <w:color w:val="000009"/>
          <w:sz w:val="24"/>
          <w:szCs w:val="24"/>
        </w:rPr>
        <w:t>(мышления,</w:t>
      </w:r>
      <w:r w:rsidRPr="00C712C7">
        <w:rPr>
          <w:color w:val="000009"/>
          <w:spacing w:val="-5"/>
          <w:sz w:val="24"/>
          <w:szCs w:val="24"/>
        </w:rPr>
        <w:t xml:space="preserve"> </w:t>
      </w:r>
      <w:r w:rsidRPr="00C712C7">
        <w:rPr>
          <w:color w:val="000009"/>
          <w:sz w:val="24"/>
          <w:szCs w:val="24"/>
        </w:rPr>
        <w:t>памяти,</w:t>
      </w:r>
      <w:r w:rsidRPr="00C712C7">
        <w:rPr>
          <w:color w:val="000009"/>
          <w:spacing w:val="-7"/>
          <w:sz w:val="24"/>
          <w:szCs w:val="24"/>
        </w:rPr>
        <w:t xml:space="preserve"> </w:t>
      </w:r>
      <w:r w:rsidRPr="00C712C7">
        <w:rPr>
          <w:color w:val="000009"/>
          <w:sz w:val="24"/>
          <w:szCs w:val="24"/>
        </w:rPr>
        <w:t>внимания).</w:t>
      </w:r>
    </w:p>
    <w:p w:rsidR="001F167D" w:rsidRPr="00C712C7" w:rsidRDefault="00E44A9C">
      <w:pPr>
        <w:ind w:left="5409"/>
        <w:rPr>
          <w:b/>
          <w:i/>
          <w:sz w:val="24"/>
          <w:szCs w:val="24"/>
        </w:rPr>
      </w:pPr>
      <w:r w:rsidRPr="00C712C7">
        <w:rPr>
          <w:b/>
          <w:i/>
          <w:color w:val="000009"/>
          <w:sz w:val="24"/>
          <w:szCs w:val="24"/>
        </w:rPr>
        <w:t>Ритмика</w:t>
      </w:r>
    </w:p>
    <w:p w:rsidR="001F167D" w:rsidRPr="00C712C7" w:rsidRDefault="00E44A9C">
      <w:pPr>
        <w:spacing w:before="74" w:line="242" w:lineRule="auto"/>
        <w:ind w:left="812" w:right="1133" w:firstLine="720"/>
        <w:jc w:val="both"/>
        <w:rPr>
          <w:sz w:val="24"/>
          <w:szCs w:val="24"/>
        </w:rPr>
      </w:pPr>
      <w:r w:rsidRPr="00C712C7">
        <w:rPr>
          <w:i/>
          <w:color w:val="000009"/>
          <w:sz w:val="24"/>
          <w:szCs w:val="24"/>
        </w:rPr>
        <w:t xml:space="preserve">Цель занятий по ритмике </w:t>
      </w:r>
      <w:r w:rsidRPr="00C712C7">
        <w:rPr>
          <w:color w:val="000009"/>
          <w:sz w:val="24"/>
          <w:szCs w:val="24"/>
        </w:rPr>
        <w:t>является развитие двигательной активности</w:t>
      </w:r>
      <w:r w:rsidRPr="00C712C7">
        <w:rPr>
          <w:color w:val="000009"/>
          <w:spacing w:val="1"/>
          <w:sz w:val="24"/>
          <w:szCs w:val="24"/>
        </w:rPr>
        <w:t xml:space="preserve"> </w:t>
      </w:r>
      <w:r w:rsidRPr="00C712C7">
        <w:rPr>
          <w:color w:val="000009"/>
          <w:sz w:val="24"/>
          <w:szCs w:val="24"/>
        </w:rPr>
        <w:t>ребёнка в</w:t>
      </w:r>
      <w:r w:rsidRPr="00C712C7">
        <w:rPr>
          <w:color w:val="000009"/>
          <w:spacing w:val="-1"/>
          <w:sz w:val="24"/>
          <w:szCs w:val="24"/>
        </w:rPr>
        <w:t xml:space="preserve"> </w:t>
      </w:r>
      <w:r w:rsidRPr="00C712C7">
        <w:rPr>
          <w:color w:val="000009"/>
          <w:sz w:val="24"/>
          <w:szCs w:val="24"/>
        </w:rPr>
        <w:t>процессе</w:t>
      </w:r>
      <w:r w:rsidRPr="00C712C7">
        <w:rPr>
          <w:color w:val="000009"/>
          <w:spacing w:val="-3"/>
          <w:sz w:val="24"/>
          <w:szCs w:val="24"/>
        </w:rPr>
        <w:t xml:space="preserve"> </w:t>
      </w:r>
      <w:r w:rsidRPr="00C712C7">
        <w:rPr>
          <w:color w:val="000009"/>
          <w:sz w:val="24"/>
          <w:szCs w:val="24"/>
        </w:rPr>
        <w:t>восприятия музыки.</w:t>
      </w:r>
    </w:p>
    <w:p w:rsidR="001F167D" w:rsidRPr="00C712C7" w:rsidRDefault="00E44A9C">
      <w:pPr>
        <w:pStyle w:val="a3"/>
        <w:ind w:right="1132" w:firstLine="720"/>
        <w:rPr>
          <w:sz w:val="24"/>
          <w:szCs w:val="24"/>
        </w:rPr>
      </w:pPr>
      <w:r w:rsidRPr="00C712C7">
        <w:rPr>
          <w:color w:val="000009"/>
          <w:sz w:val="24"/>
          <w:szCs w:val="24"/>
        </w:rPr>
        <w:t>На</w:t>
      </w:r>
      <w:r w:rsidRPr="00C712C7">
        <w:rPr>
          <w:color w:val="000009"/>
          <w:spacing w:val="1"/>
          <w:sz w:val="24"/>
          <w:szCs w:val="24"/>
        </w:rPr>
        <w:t xml:space="preserve"> </w:t>
      </w:r>
      <w:r w:rsidRPr="00C712C7">
        <w:rPr>
          <w:color w:val="000009"/>
          <w:sz w:val="24"/>
          <w:szCs w:val="24"/>
        </w:rPr>
        <w:t>занятиях</w:t>
      </w:r>
      <w:r w:rsidRPr="00C712C7">
        <w:rPr>
          <w:color w:val="000009"/>
          <w:spacing w:val="1"/>
          <w:sz w:val="24"/>
          <w:szCs w:val="24"/>
        </w:rPr>
        <w:t xml:space="preserve"> </w:t>
      </w:r>
      <w:r w:rsidRPr="00C712C7">
        <w:rPr>
          <w:color w:val="000009"/>
          <w:sz w:val="24"/>
          <w:szCs w:val="24"/>
        </w:rPr>
        <w:t>ритмикой</w:t>
      </w:r>
      <w:r w:rsidRPr="00C712C7">
        <w:rPr>
          <w:color w:val="000009"/>
          <w:spacing w:val="1"/>
          <w:sz w:val="24"/>
          <w:szCs w:val="24"/>
        </w:rPr>
        <w:t xml:space="preserve"> </w:t>
      </w:r>
      <w:r w:rsidRPr="00C712C7">
        <w:rPr>
          <w:color w:val="000009"/>
          <w:sz w:val="24"/>
          <w:szCs w:val="24"/>
        </w:rPr>
        <w:t>осуществляется</w:t>
      </w:r>
      <w:r w:rsidRPr="00C712C7">
        <w:rPr>
          <w:color w:val="000009"/>
          <w:spacing w:val="1"/>
          <w:sz w:val="24"/>
          <w:szCs w:val="24"/>
        </w:rPr>
        <w:t xml:space="preserve"> </w:t>
      </w:r>
      <w:r w:rsidRPr="00C712C7">
        <w:rPr>
          <w:color w:val="000009"/>
          <w:sz w:val="24"/>
          <w:szCs w:val="24"/>
        </w:rPr>
        <w:t>коррекция</w:t>
      </w:r>
      <w:r w:rsidRPr="00C712C7">
        <w:rPr>
          <w:color w:val="000009"/>
          <w:spacing w:val="1"/>
          <w:sz w:val="24"/>
          <w:szCs w:val="24"/>
        </w:rPr>
        <w:t xml:space="preserve"> </w:t>
      </w:r>
      <w:r w:rsidRPr="00C712C7">
        <w:rPr>
          <w:color w:val="000009"/>
          <w:sz w:val="24"/>
          <w:szCs w:val="24"/>
        </w:rPr>
        <w:t>недостатков</w:t>
      </w:r>
      <w:r w:rsidRPr="00C712C7">
        <w:rPr>
          <w:color w:val="000009"/>
          <w:spacing w:val="-67"/>
          <w:sz w:val="24"/>
          <w:szCs w:val="24"/>
        </w:rPr>
        <w:t xml:space="preserve"> </w:t>
      </w:r>
      <w:r w:rsidRPr="00C712C7">
        <w:rPr>
          <w:color w:val="000009"/>
          <w:spacing w:val="-1"/>
          <w:sz w:val="24"/>
          <w:szCs w:val="24"/>
        </w:rPr>
        <w:t>двигательной,</w:t>
      </w:r>
      <w:r w:rsidRPr="00C712C7">
        <w:rPr>
          <w:color w:val="000009"/>
          <w:spacing w:val="-14"/>
          <w:sz w:val="24"/>
          <w:szCs w:val="24"/>
        </w:rPr>
        <w:t xml:space="preserve"> </w:t>
      </w:r>
      <w:r w:rsidRPr="00C712C7">
        <w:rPr>
          <w:color w:val="000009"/>
          <w:spacing w:val="-1"/>
          <w:sz w:val="24"/>
          <w:szCs w:val="24"/>
        </w:rPr>
        <w:t>эмоционально-волевой,</w:t>
      </w:r>
      <w:r w:rsidRPr="00C712C7">
        <w:rPr>
          <w:color w:val="000009"/>
          <w:spacing w:val="-16"/>
          <w:sz w:val="24"/>
          <w:szCs w:val="24"/>
        </w:rPr>
        <w:t xml:space="preserve"> </w:t>
      </w:r>
      <w:r w:rsidRPr="00C712C7">
        <w:rPr>
          <w:color w:val="000009"/>
          <w:spacing w:val="-1"/>
          <w:sz w:val="24"/>
          <w:szCs w:val="24"/>
        </w:rPr>
        <w:t>познавательной</w:t>
      </w:r>
      <w:r w:rsidRPr="00C712C7">
        <w:rPr>
          <w:color w:val="000009"/>
          <w:spacing w:val="-14"/>
          <w:sz w:val="24"/>
          <w:szCs w:val="24"/>
        </w:rPr>
        <w:t xml:space="preserve"> </w:t>
      </w:r>
      <w:r w:rsidRPr="00C712C7">
        <w:rPr>
          <w:color w:val="000009"/>
          <w:spacing w:val="-1"/>
          <w:sz w:val="24"/>
          <w:szCs w:val="24"/>
        </w:rPr>
        <w:t>сфер,</w:t>
      </w:r>
      <w:r w:rsidRPr="00C712C7">
        <w:rPr>
          <w:color w:val="000009"/>
          <w:spacing w:val="-18"/>
          <w:sz w:val="24"/>
          <w:szCs w:val="24"/>
        </w:rPr>
        <w:t xml:space="preserve"> </w:t>
      </w:r>
      <w:r w:rsidRPr="00C712C7">
        <w:rPr>
          <w:color w:val="000009"/>
          <w:sz w:val="24"/>
          <w:szCs w:val="24"/>
        </w:rPr>
        <w:t>которая</w:t>
      </w:r>
      <w:r w:rsidRPr="00C712C7">
        <w:rPr>
          <w:color w:val="000009"/>
          <w:spacing w:val="-15"/>
          <w:sz w:val="24"/>
          <w:szCs w:val="24"/>
        </w:rPr>
        <w:t xml:space="preserve"> </w:t>
      </w:r>
      <w:r w:rsidRPr="00C712C7">
        <w:rPr>
          <w:color w:val="000009"/>
          <w:sz w:val="24"/>
          <w:szCs w:val="24"/>
        </w:rPr>
        <w:t>достигается</w:t>
      </w:r>
      <w:r w:rsidRPr="00C712C7">
        <w:rPr>
          <w:color w:val="000009"/>
          <w:spacing w:val="-67"/>
          <w:sz w:val="24"/>
          <w:szCs w:val="24"/>
        </w:rPr>
        <w:t xml:space="preserve"> </w:t>
      </w:r>
      <w:r w:rsidRPr="00C712C7">
        <w:rPr>
          <w:color w:val="000009"/>
          <w:sz w:val="24"/>
          <w:szCs w:val="24"/>
        </w:rPr>
        <w:t>средствами</w:t>
      </w:r>
      <w:r w:rsidRPr="00C712C7">
        <w:rPr>
          <w:color w:val="000009"/>
          <w:spacing w:val="1"/>
          <w:sz w:val="24"/>
          <w:szCs w:val="24"/>
        </w:rPr>
        <w:t xml:space="preserve"> </w:t>
      </w:r>
      <w:r w:rsidRPr="00C712C7">
        <w:rPr>
          <w:color w:val="000009"/>
          <w:sz w:val="24"/>
          <w:szCs w:val="24"/>
        </w:rPr>
        <w:t>музыкально-ритмической</w:t>
      </w:r>
      <w:r w:rsidRPr="00C712C7">
        <w:rPr>
          <w:color w:val="000009"/>
          <w:spacing w:val="1"/>
          <w:sz w:val="24"/>
          <w:szCs w:val="24"/>
        </w:rPr>
        <w:t xml:space="preserve"> </w:t>
      </w:r>
      <w:r w:rsidRPr="00C712C7">
        <w:rPr>
          <w:color w:val="000009"/>
          <w:sz w:val="24"/>
          <w:szCs w:val="24"/>
        </w:rPr>
        <w:t>деятельности.</w:t>
      </w:r>
      <w:r w:rsidRPr="00C712C7">
        <w:rPr>
          <w:color w:val="000009"/>
          <w:spacing w:val="1"/>
          <w:sz w:val="24"/>
          <w:szCs w:val="24"/>
        </w:rPr>
        <w:t xml:space="preserve"> </w:t>
      </w:r>
      <w:r w:rsidRPr="00C712C7">
        <w:rPr>
          <w:color w:val="000009"/>
          <w:sz w:val="24"/>
          <w:szCs w:val="24"/>
        </w:rPr>
        <w:t>Занятия</w:t>
      </w:r>
      <w:r w:rsidRPr="00C712C7">
        <w:rPr>
          <w:color w:val="000009"/>
          <w:spacing w:val="1"/>
          <w:sz w:val="24"/>
          <w:szCs w:val="24"/>
        </w:rPr>
        <w:t xml:space="preserve"> </w:t>
      </w:r>
      <w:r w:rsidRPr="00C712C7">
        <w:rPr>
          <w:color w:val="000009"/>
          <w:sz w:val="24"/>
          <w:szCs w:val="24"/>
        </w:rPr>
        <w:t>способствуют</w:t>
      </w:r>
      <w:r w:rsidRPr="00C712C7">
        <w:rPr>
          <w:color w:val="000009"/>
          <w:spacing w:val="1"/>
          <w:sz w:val="24"/>
          <w:szCs w:val="24"/>
        </w:rPr>
        <w:t xml:space="preserve"> </w:t>
      </w:r>
      <w:r w:rsidRPr="00C712C7">
        <w:rPr>
          <w:color w:val="000009"/>
          <w:sz w:val="24"/>
          <w:szCs w:val="24"/>
        </w:rPr>
        <w:t>развитию</w:t>
      </w:r>
      <w:r w:rsidRPr="00C712C7">
        <w:rPr>
          <w:color w:val="000009"/>
          <w:spacing w:val="-13"/>
          <w:sz w:val="24"/>
          <w:szCs w:val="24"/>
        </w:rPr>
        <w:t xml:space="preserve"> </w:t>
      </w:r>
      <w:r w:rsidRPr="00C712C7">
        <w:rPr>
          <w:color w:val="000009"/>
          <w:sz w:val="24"/>
          <w:szCs w:val="24"/>
        </w:rPr>
        <w:t>общей</w:t>
      </w:r>
      <w:r w:rsidRPr="00C712C7">
        <w:rPr>
          <w:color w:val="000009"/>
          <w:spacing w:val="-13"/>
          <w:sz w:val="24"/>
          <w:szCs w:val="24"/>
        </w:rPr>
        <w:t xml:space="preserve"> </w:t>
      </w:r>
      <w:r w:rsidRPr="00C712C7">
        <w:rPr>
          <w:color w:val="000009"/>
          <w:sz w:val="24"/>
          <w:szCs w:val="24"/>
        </w:rPr>
        <w:t>и</w:t>
      </w:r>
      <w:r w:rsidRPr="00C712C7">
        <w:rPr>
          <w:color w:val="000009"/>
          <w:spacing w:val="-11"/>
          <w:sz w:val="24"/>
          <w:szCs w:val="24"/>
        </w:rPr>
        <w:t xml:space="preserve"> </w:t>
      </w:r>
      <w:r w:rsidRPr="00C712C7">
        <w:rPr>
          <w:color w:val="000009"/>
          <w:sz w:val="24"/>
          <w:szCs w:val="24"/>
        </w:rPr>
        <w:t>речевой</w:t>
      </w:r>
      <w:r w:rsidRPr="00C712C7">
        <w:rPr>
          <w:color w:val="000009"/>
          <w:spacing w:val="-11"/>
          <w:sz w:val="24"/>
          <w:szCs w:val="24"/>
        </w:rPr>
        <w:t xml:space="preserve"> </w:t>
      </w:r>
      <w:r w:rsidRPr="00C712C7">
        <w:rPr>
          <w:color w:val="000009"/>
          <w:sz w:val="24"/>
          <w:szCs w:val="24"/>
        </w:rPr>
        <w:t>моторики,</w:t>
      </w:r>
      <w:r w:rsidRPr="00C712C7">
        <w:rPr>
          <w:color w:val="000009"/>
          <w:spacing w:val="-13"/>
          <w:sz w:val="24"/>
          <w:szCs w:val="24"/>
        </w:rPr>
        <w:t xml:space="preserve"> </w:t>
      </w:r>
      <w:r w:rsidRPr="00C712C7">
        <w:rPr>
          <w:color w:val="000009"/>
          <w:sz w:val="24"/>
          <w:szCs w:val="24"/>
        </w:rPr>
        <w:t>ориентировке</w:t>
      </w:r>
      <w:r w:rsidRPr="00C712C7">
        <w:rPr>
          <w:color w:val="000009"/>
          <w:spacing w:val="-11"/>
          <w:sz w:val="24"/>
          <w:szCs w:val="24"/>
        </w:rPr>
        <w:t xml:space="preserve"> </w:t>
      </w:r>
      <w:r w:rsidRPr="00C712C7">
        <w:rPr>
          <w:color w:val="000009"/>
          <w:sz w:val="24"/>
          <w:szCs w:val="24"/>
        </w:rPr>
        <w:t>в</w:t>
      </w:r>
      <w:r w:rsidRPr="00C712C7">
        <w:rPr>
          <w:color w:val="000009"/>
          <w:spacing w:val="-12"/>
          <w:sz w:val="24"/>
          <w:szCs w:val="24"/>
        </w:rPr>
        <w:t xml:space="preserve"> </w:t>
      </w:r>
      <w:r w:rsidRPr="00C712C7">
        <w:rPr>
          <w:color w:val="000009"/>
          <w:sz w:val="24"/>
          <w:szCs w:val="24"/>
        </w:rPr>
        <w:t>пространстве,</w:t>
      </w:r>
      <w:r w:rsidRPr="00C712C7">
        <w:rPr>
          <w:color w:val="000009"/>
          <w:spacing w:val="-11"/>
          <w:sz w:val="24"/>
          <w:szCs w:val="24"/>
        </w:rPr>
        <w:t xml:space="preserve"> </w:t>
      </w:r>
      <w:r w:rsidRPr="00C712C7">
        <w:rPr>
          <w:color w:val="000009"/>
          <w:sz w:val="24"/>
          <w:szCs w:val="24"/>
        </w:rPr>
        <w:t>укреплению</w:t>
      </w:r>
      <w:r w:rsidRPr="00C712C7">
        <w:rPr>
          <w:color w:val="000009"/>
          <w:spacing w:val="-68"/>
          <w:sz w:val="24"/>
          <w:szCs w:val="24"/>
        </w:rPr>
        <w:t xml:space="preserve"> </w:t>
      </w:r>
      <w:r w:rsidRPr="00C712C7">
        <w:rPr>
          <w:color w:val="000009"/>
          <w:sz w:val="24"/>
          <w:szCs w:val="24"/>
        </w:rPr>
        <w:t>здоровья,</w:t>
      </w:r>
      <w:r w:rsidRPr="00C712C7">
        <w:rPr>
          <w:color w:val="000009"/>
          <w:spacing w:val="1"/>
          <w:sz w:val="24"/>
          <w:szCs w:val="24"/>
        </w:rPr>
        <w:t xml:space="preserve"> </w:t>
      </w:r>
      <w:r w:rsidRPr="00C712C7">
        <w:rPr>
          <w:color w:val="000009"/>
          <w:sz w:val="24"/>
          <w:szCs w:val="24"/>
        </w:rPr>
        <w:t>формированию</w:t>
      </w:r>
      <w:r w:rsidRPr="00C712C7">
        <w:rPr>
          <w:color w:val="000009"/>
          <w:spacing w:val="1"/>
          <w:sz w:val="24"/>
          <w:szCs w:val="24"/>
        </w:rPr>
        <w:t xml:space="preserve"> </w:t>
      </w:r>
      <w:r w:rsidRPr="00C712C7">
        <w:rPr>
          <w:color w:val="000009"/>
          <w:sz w:val="24"/>
          <w:szCs w:val="24"/>
        </w:rPr>
        <w:t>навыков</w:t>
      </w:r>
      <w:r w:rsidRPr="00C712C7">
        <w:rPr>
          <w:color w:val="000009"/>
          <w:spacing w:val="1"/>
          <w:sz w:val="24"/>
          <w:szCs w:val="24"/>
        </w:rPr>
        <w:t xml:space="preserve"> </w:t>
      </w:r>
      <w:r w:rsidRPr="00C712C7">
        <w:rPr>
          <w:color w:val="000009"/>
          <w:sz w:val="24"/>
          <w:szCs w:val="24"/>
        </w:rPr>
        <w:t>здорового</w:t>
      </w:r>
      <w:r w:rsidRPr="00C712C7">
        <w:rPr>
          <w:color w:val="000009"/>
          <w:spacing w:val="1"/>
          <w:sz w:val="24"/>
          <w:szCs w:val="24"/>
        </w:rPr>
        <w:t xml:space="preserve"> </w:t>
      </w:r>
      <w:r w:rsidRPr="00C712C7">
        <w:rPr>
          <w:color w:val="000009"/>
          <w:sz w:val="24"/>
          <w:szCs w:val="24"/>
        </w:rPr>
        <w:t>образа</w:t>
      </w:r>
      <w:r w:rsidRPr="00C712C7">
        <w:rPr>
          <w:color w:val="000009"/>
          <w:spacing w:val="1"/>
          <w:sz w:val="24"/>
          <w:szCs w:val="24"/>
        </w:rPr>
        <w:t xml:space="preserve"> </w:t>
      </w:r>
      <w:r w:rsidRPr="00C712C7">
        <w:rPr>
          <w:color w:val="000009"/>
          <w:sz w:val="24"/>
          <w:szCs w:val="24"/>
        </w:rPr>
        <w:t>жизни</w:t>
      </w:r>
      <w:r w:rsidRPr="00C712C7">
        <w:rPr>
          <w:color w:val="000009"/>
          <w:spacing w:val="1"/>
          <w:sz w:val="24"/>
          <w:szCs w:val="24"/>
        </w:rPr>
        <w:t xml:space="preserve"> </w:t>
      </w:r>
      <w:r w:rsidRPr="00C712C7">
        <w:rPr>
          <w:color w:val="000009"/>
          <w:sz w:val="24"/>
          <w:szCs w:val="24"/>
        </w:rPr>
        <w:t>учащихся</w:t>
      </w:r>
      <w:r w:rsidRPr="00C712C7">
        <w:rPr>
          <w:color w:val="000009"/>
          <w:spacing w:val="1"/>
          <w:sz w:val="24"/>
          <w:szCs w:val="24"/>
        </w:rPr>
        <w:t xml:space="preserve"> </w:t>
      </w:r>
      <w:r w:rsidRPr="00C712C7">
        <w:rPr>
          <w:color w:val="000009"/>
          <w:sz w:val="24"/>
          <w:szCs w:val="24"/>
        </w:rPr>
        <w:t>с</w:t>
      </w:r>
      <w:r w:rsidRPr="00C712C7">
        <w:rPr>
          <w:color w:val="000009"/>
          <w:spacing w:val="1"/>
          <w:sz w:val="24"/>
          <w:szCs w:val="24"/>
        </w:rPr>
        <w:t xml:space="preserve"> </w:t>
      </w:r>
      <w:r w:rsidRPr="00C712C7">
        <w:rPr>
          <w:color w:val="000009"/>
          <w:sz w:val="24"/>
          <w:szCs w:val="24"/>
        </w:rPr>
        <w:t>умственной</w:t>
      </w:r>
      <w:r w:rsidRPr="00C712C7">
        <w:rPr>
          <w:color w:val="000009"/>
          <w:spacing w:val="-1"/>
          <w:sz w:val="24"/>
          <w:szCs w:val="24"/>
        </w:rPr>
        <w:t xml:space="preserve"> </w:t>
      </w:r>
      <w:r w:rsidRPr="00C712C7">
        <w:rPr>
          <w:color w:val="000009"/>
          <w:sz w:val="24"/>
          <w:szCs w:val="24"/>
        </w:rPr>
        <w:t xml:space="preserve">отсталостью </w:t>
      </w:r>
      <w:r w:rsidRPr="00C712C7">
        <w:rPr>
          <w:sz w:val="24"/>
          <w:szCs w:val="24"/>
        </w:rPr>
        <w:t>(интеллектуальными</w:t>
      </w:r>
      <w:r w:rsidRPr="00C712C7">
        <w:rPr>
          <w:spacing w:val="-1"/>
          <w:sz w:val="24"/>
          <w:szCs w:val="24"/>
        </w:rPr>
        <w:t xml:space="preserve"> </w:t>
      </w:r>
      <w:r w:rsidRPr="00C712C7">
        <w:rPr>
          <w:sz w:val="24"/>
          <w:szCs w:val="24"/>
        </w:rPr>
        <w:t>нарушениями)</w:t>
      </w:r>
      <w:r w:rsidRPr="00C712C7">
        <w:rPr>
          <w:color w:val="000009"/>
          <w:sz w:val="24"/>
          <w:szCs w:val="24"/>
        </w:rPr>
        <w:t>.</w:t>
      </w:r>
    </w:p>
    <w:p w:rsidR="001F167D" w:rsidRPr="00C712C7" w:rsidRDefault="00E44A9C">
      <w:pPr>
        <w:spacing w:line="322" w:lineRule="exact"/>
        <w:ind w:left="1533"/>
        <w:jc w:val="both"/>
        <w:rPr>
          <w:i/>
          <w:sz w:val="24"/>
          <w:szCs w:val="24"/>
        </w:rPr>
      </w:pPr>
      <w:r w:rsidRPr="00C712C7">
        <w:rPr>
          <w:i/>
          <w:sz w:val="24"/>
          <w:szCs w:val="24"/>
        </w:rPr>
        <w:t>Основные</w:t>
      </w:r>
      <w:r w:rsidRPr="00C712C7">
        <w:rPr>
          <w:i/>
          <w:spacing w:val="-5"/>
          <w:sz w:val="24"/>
          <w:szCs w:val="24"/>
        </w:rPr>
        <w:t xml:space="preserve"> </w:t>
      </w:r>
      <w:r w:rsidRPr="00C712C7">
        <w:rPr>
          <w:i/>
          <w:sz w:val="24"/>
          <w:szCs w:val="24"/>
        </w:rPr>
        <w:t>направления</w:t>
      </w:r>
      <w:r w:rsidRPr="00C712C7">
        <w:rPr>
          <w:i/>
          <w:spacing w:val="-5"/>
          <w:sz w:val="24"/>
          <w:szCs w:val="24"/>
        </w:rPr>
        <w:t xml:space="preserve"> </w:t>
      </w:r>
      <w:r w:rsidRPr="00C712C7">
        <w:rPr>
          <w:i/>
          <w:sz w:val="24"/>
          <w:szCs w:val="24"/>
        </w:rPr>
        <w:t>работы</w:t>
      </w:r>
      <w:r w:rsidRPr="00C712C7">
        <w:rPr>
          <w:i/>
          <w:spacing w:val="-6"/>
          <w:sz w:val="24"/>
          <w:szCs w:val="24"/>
        </w:rPr>
        <w:t xml:space="preserve"> </w:t>
      </w:r>
      <w:r w:rsidRPr="00C712C7">
        <w:rPr>
          <w:i/>
          <w:sz w:val="24"/>
          <w:szCs w:val="24"/>
        </w:rPr>
        <w:t>по</w:t>
      </w:r>
      <w:r w:rsidRPr="00C712C7">
        <w:rPr>
          <w:i/>
          <w:spacing w:val="-7"/>
          <w:sz w:val="24"/>
          <w:szCs w:val="24"/>
        </w:rPr>
        <w:t xml:space="preserve"> </w:t>
      </w:r>
      <w:r w:rsidRPr="00C712C7">
        <w:rPr>
          <w:i/>
          <w:sz w:val="24"/>
          <w:szCs w:val="24"/>
        </w:rPr>
        <w:t>ритмике:</w:t>
      </w:r>
    </w:p>
    <w:p w:rsidR="001F167D" w:rsidRPr="00C712C7" w:rsidRDefault="00E44A9C">
      <w:pPr>
        <w:pStyle w:val="a3"/>
        <w:spacing w:line="322" w:lineRule="exact"/>
        <w:jc w:val="left"/>
        <w:rPr>
          <w:sz w:val="24"/>
          <w:szCs w:val="24"/>
        </w:rPr>
      </w:pPr>
      <w:r w:rsidRPr="00C712C7">
        <w:rPr>
          <w:sz w:val="24"/>
          <w:szCs w:val="24"/>
        </w:rPr>
        <w:t>-упражнения</w:t>
      </w:r>
      <w:r w:rsidRPr="00C712C7">
        <w:rPr>
          <w:spacing w:val="-2"/>
          <w:sz w:val="24"/>
          <w:szCs w:val="24"/>
        </w:rPr>
        <w:t xml:space="preserve"> </w:t>
      </w:r>
      <w:r w:rsidRPr="00C712C7">
        <w:rPr>
          <w:sz w:val="24"/>
          <w:szCs w:val="24"/>
        </w:rPr>
        <w:t>на</w:t>
      </w:r>
      <w:r w:rsidRPr="00C712C7">
        <w:rPr>
          <w:spacing w:val="-4"/>
          <w:sz w:val="24"/>
          <w:szCs w:val="24"/>
        </w:rPr>
        <w:t xml:space="preserve"> </w:t>
      </w:r>
      <w:r w:rsidRPr="00C712C7">
        <w:rPr>
          <w:sz w:val="24"/>
          <w:szCs w:val="24"/>
        </w:rPr>
        <w:t>ориентировку</w:t>
      </w:r>
      <w:r w:rsidRPr="00C712C7">
        <w:rPr>
          <w:spacing w:val="-5"/>
          <w:sz w:val="24"/>
          <w:szCs w:val="24"/>
        </w:rPr>
        <w:t xml:space="preserve"> </w:t>
      </w:r>
      <w:r w:rsidRPr="00C712C7">
        <w:rPr>
          <w:sz w:val="24"/>
          <w:szCs w:val="24"/>
        </w:rPr>
        <w:t>в</w:t>
      </w:r>
      <w:r w:rsidRPr="00C712C7">
        <w:rPr>
          <w:spacing w:val="-2"/>
          <w:sz w:val="24"/>
          <w:szCs w:val="24"/>
        </w:rPr>
        <w:t xml:space="preserve"> </w:t>
      </w:r>
      <w:r w:rsidRPr="00C712C7">
        <w:rPr>
          <w:sz w:val="24"/>
          <w:szCs w:val="24"/>
        </w:rPr>
        <w:t>пространстве;</w:t>
      </w:r>
    </w:p>
    <w:p w:rsidR="001F167D" w:rsidRPr="00C712C7" w:rsidRDefault="00E44A9C">
      <w:pPr>
        <w:pStyle w:val="a3"/>
        <w:ind w:right="1115"/>
        <w:jc w:val="left"/>
        <w:rPr>
          <w:sz w:val="24"/>
          <w:szCs w:val="24"/>
        </w:rPr>
      </w:pPr>
      <w:r w:rsidRPr="00C712C7">
        <w:rPr>
          <w:sz w:val="24"/>
          <w:szCs w:val="24"/>
        </w:rPr>
        <w:t>-ритмико-гимнастические</w:t>
      </w:r>
      <w:r w:rsidRPr="00C712C7">
        <w:rPr>
          <w:spacing w:val="20"/>
          <w:sz w:val="24"/>
          <w:szCs w:val="24"/>
        </w:rPr>
        <w:t xml:space="preserve"> </w:t>
      </w:r>
      <w:r w:rsidRPr="00C712C7">
        <w:rPr>
          <w:sz w:val="24"/>
          <w:szCs w:val="24"/>
        </w:rPr>
        <w:t>упражнения</w:t>
      </w:r>
      <w:r w:rsidRPr="00C712C7">
        <w:rPr>
          <w:spacing w:val="21"/>
          <w:sz w:val="24"/>
          <w:szCs w:val="24"/>
        </w:rPr>
        <w:t xml:space="preserve"> </w:t>
      </w:r>
      <w:r w:rsidRPr="00C712C7">
        <w:rPr>
          <w:sz w:val="24"/>
          <w:szCs w:val="24"/>
        </w:rPr>
        <w:t>(общеразвивающие</w:t>
      </w:r>
      <w:r w:rsidRPr="00C712C7">
        <w:rPr>
          <w:spacing w:val="18"/>
          <w:sz w:val="24"/>
          <w:szCs w:val="24"/>
        </w:rPr>
        <w:t xml:space="preserve"> </w:t>
      </w:r>
      <w:r w:rsidRPr="00C712C7">
        <w:rPr>
          <w:sz w:val="24"/>
          <w:szCs w:val="24"/>
        </w:rPr>
        <w:t>упражнения,</w:t>
      </w:r>
      <w:r w:rsidRPr="00C712C7">
        <w:rPr>
          <w:spacing w:val="21"/>
          <w:sz w:val="24"/>
          <w:szCs w:val="24"/>
        </w:rPr>
        <w:t xml:space="preserve"> </w:t>
      </w:r>
      <w:r w:rsidRPr="00C712C7">
        <w:rPr>
          <w:sz w:val="24"/>
          <w:szCs w:val="24"/>
        </w:rPr>
        <w:t>упраж-</w:t>
      </w:r>
      <w:r w:rsidRPr="00C712C7">
        <w:rPr>
          <w:spacing w:val="-67"/>
          <w:sz w:val="24"/>
          <w:szCs w:val="24"/>
        </w:rPr>
        <w:t xml:space="preserve"> </w:t>
      </w:r>
      <w:r w:rsidRPr="00C712C7">
        <w:rPr>
          <w:sz w:val="24"/>
          <w:szCs w:val="24"/>
        </w:rPr>
        <w:t>нения</w:t>
      </w:r>
      <w:r w:rsidRPr="00C712C7">
        <w:rPr>
          <w:spacing w:val="-5"/>
          <w:sz w:val="24"/>
          <w:szCs w:val="24"/>
        </w:rPr>
        <w:t xml:space="preserve"> </w:t>
      </w:r>
      <w:r w:rsidRPr="00C712C7">
        <w:rPr>
          <w:sz w:val="24"/>
          <w:szCs w:val="24"/>
        </w:rPr>
        <w:t>на</w:t>
      </w:r>
      <w:r w:rsidRPr="00C712C7">
        <w:rPr>
          <w:spacing w:val="-2"/>
          <w:sz w:val="24"/>
          <w:szCs w:val="24"/>
        </w:rPr>
        <w:t xml:space="preserve"> </w:t>
      </w:r>
      <w:r w:rsidRPr="00C712C7">
        <w:rPr>
          <w:sz w:val="24"/>
          <w:szCs w:val="24"/>
        </w:rPr>
        <w:t>координацию</w:t>
      </w:r>
      <w:r w:rsidRPr="00C712C7">
        <w:rPr>
          <w:spacing w:val="-1"/>
          <w:sz w:val="24"/>
          <w:szCs w:val="24"/>
        </w:rPr>
        <w:t xml:space="preserve"> </w:t>
      </w:r>
      <w:r w:rsidRPr="00C712C7">
        <w:rPr>
          <w:sz w:val="24"/>
          <w:szCs w:val="24"/>
        </w:rPr>
        <w:t>движений,</w:t>
      </w:r>
      <w:r w:rsidRPr="00C712C7">
        <w:rPr>
          <w:spacing w:val="-3"/>
          <w:sz w:val="24"/>
          <w:szCs w:val="24"/>
        </w:rPr>
        <w:t xml:space="preserve"> </w:t>
      </w:r>
      <w:r w:rsidRPr="00C712C7">
        <w:rPr>
          <w:sz w:val="24"/>
          <w:szCs w:val="24"/>
        </w:rPr>
        <w:t>упражнение</w:t>
      </w:r>
      <w:r w:rsidRPr="00C712C7">
        <w:rPr>
          <w:spacing w:val="-4"/>
          <w:sz w:val="24"/>
          <w:szCs w:val="24"/>
        </w:rPr>
        <w:t xml:space="preserve"> </w:t>
      </w:r>
      <w:r w:rsidRPr="00C712C7">
        <w:rPr>
          <w:sz w:val="24"/>
          <w:szCs w:val="24"/>
        </w:rPr>
        <w:t>на</w:t>
      </w:r>
      <w:r w:rsidRPr="00C712C7">
        <w:rPr>
          <w:spacing w:val="-5"/>
          <w:sz w:val="24"/>
          <w:szCs w:val="24"/>
        </w:rPr>
        <w:t xml:space="preserve"> </w:t>
      </w:r>
      <w:r w:rsidRPr="00C712C7">
        <w:rPr>
          <w:sz w:val="24"/>
          <w:szCs w:val="24"/>
        </w:rPr>
        <w:t>расслабление</w:t>
      </w:r>
      <w:r w:rsidRPr="00C712C7">
        <w:rPr>
          <w:spacing w:val="-2"/>
          <w:sz w:val="24"/>
          <w:szCs w:val="24"/>
        </w:rPr>
        <w:t xml:space="preserve"> </w:t>
      </w:r>
      <w:r w:rsidRPr="00C712C7">
        <w:rPr>
          <w:sz w:val="24"/>
          <w:szCs w:val="24"/>
        </w:rPr>
        <w:t>мышц);</w:t>
      </w:r>
    </w:p>
    <w:p w:rsidR="001F167D" w:rsidRPr="00C712C7" w:rsidRDefault="00E44A9C">
      <w:pPr>
        <w:pStyle w:val="a3"/>
        <w:spacing w:line="321" w:lineRule="exact"/>
        <w:jc w:val="left"/>
        <w:rPr>
          <w:sz w:val="24"/>
          <w:szCs w:val="24"/>
        </w:rPr>
      </w:pPr>
      <w:r w:rsidRPr="00C712C7">
        <w:rPr>
          <w:sz w:val="24"/>
          <w:szCs w:val="24"/>
        </w:rPr>
        <w:t>-упражнения</w:t>
      </w:r>
      <w:r w:rsidRPr="00C712C7">
        <w:rPr>
          <w:spacing w:val="-4"/>
          <w:sz w:val="24"/>
          <w:szCs w:val="24"/>
        </w:rPr>
        <w:t xml:space="preserve"> </w:t>
      </w:r>
      <w:r w:rsidRPr="00C712C7">
        <w:rPr>
          <w:sz w:val="24"/>
          <w:szCs w:val="24"/>
        </w:rPr>
        <w:t>с</w:t>
      </w:r>
      <w:r w:rsidRPr="00C712C7">
        <w:rPr>
          <w:spacing w:val="-3"/>
          <w:sz w:val="24"/>
          <w:szCs w:val="24"/>
        </w:rPr>
        <w:t xml:space="preserve"> </w:t>
      </w:r>
      <w:r w:rsidRPr="00C712C7">
        <w:rPr>
          <w:sz w:val="24"/>
          <w:szCs w:val="24"/>
        </w:rPr>
        <w:t>детскими</w:t>
      </w:r>
      <w:r w:rsidRPr="00C712C7">
        <w:rPr>
          <w:spacing w:val="-3"/>
          <w:sz w:val="24"/>
          <w:szCs w:val="24"/>
        </w:rPr>
        <w:t xml:space="preserve"> </w:t>
      </w:r>
      <w:r w:rsidRPr="00C712C7">
        <w:rPr>
          <w:sz w:val="24"/>
          <w:szCs w:val="24"/>
        </w:rPr>
        <w:t>музыкальными</w:t>
      </w:r>
      <w:r w:rsidRPr="00C712C7">
        <w:rPr>
          <w:spacing w:val="-3"/>
          <w:sz w:val="24"/>
          <w:szCs w:val="24"/>
        </w:rPr>
        <w:t xml:space="preserve"> </w:t>
      </w:r>
      <w:r w:rsidRPr="00C712C7">
        <w:rPr>
          <w:sz w:val="24"/>
          <w:szCs w:val="24"/>
        </w:rPr>
        <w:t>инструментами;</w:t>
      </w:r>
    </w:p>
    <w:p w:rsidR="001F167D" w:rsidRPr="00C712C7" w:rsidRDefault="00E44A9C">
      <w:pPr>
        <w:pStyle w:val="a3"/>
        <w:spacing w:line="322" w:lineRule="exact"/>
        <w:jc w:val="left"/>
        <w:rPr>
          <w:sz w:val="24"/>
          <w:szCs w:val="24"/>
        </w:rPr>
      </w:pPr>
      <w:r w:rsidRPr="00C712C7">
        <w:rPr>
          <w:sz w:val="24"/>
          <w:szCs w:val="24"/>
        </w:rPr>
        <w:t>-игры</w:t>
      </w:r>
      <w:r w:rsidRPr="00C712C7">
        <w:rPr>
          <w:spacing w:val="-10"/>
          <w:sz w:val="24"/>
          <w:szCs w:val="24"/>
        </w:rPr>
        <w:t xml:space="preserve"> </w:t>
      </w:r>
      <w:r w:rsidRPr="00C712C7">
        <w:rPr>
          <w:sz w:val="24"/>
          <w:szCs w:val="24"/>
        </w:rPr>
        <w:t>под</w:t>
      </w:r>
      <w:r w:rsidRPr="00C712C7">
        <w:rPr>
          <w:spacing w:val="-7"/>
          <w:sz w:val="24"/>
          <w:szCs w:val="24"/>
        </w:rPr>
        <w:t xml:space="preserve"> </w:t>
      </w:r>
      <w:r w:rsidRPr="00C712C7">
        <w:rPr>
          <w:sz w:val="24"/>
          <w:szCs w:val="24"/>
        </w:rPr>
        <w:t>музыку;</w:t>
      </w:r>
    </w:p>
    <w:p w:rsidR="001F167D" w:rsidRPr="00C712C7" w:rsidRDefault="00E44A9C">
      <w:pPr>
        <w:pStyle w:val="a3"/>
        <w:jc w:val="left"/>
        <w:rPr>
          <w:sz w:val="24"/>
          <w:szCs w:val="24"/>
        </w:rPr>
      </w:pPr>
      <w:r w:rsidRPr="00C712C7">
        <w:rPr>
          <w:sz w:val="24"/>
          <w:szCs w:val="24"/>
        </w:rPr>
        <w:t>-танцевальные</w:t>
      </w:r>
      <w:r w:rsidRPr="00C712C7">
        <w:rPr>
          <w:spacing w:val="-5"/>
          <w:sz w:val="24"/>
          <w:szCs w:val="24"/>
        </w:rPr>
        <w:t xml:space="preserve"> </w:t>
      </w:r>
      <w:r w:rsidRPr="00C712C7">
        <w:rPr>
          <w:sz w:val="24"/>
          <w:szCs w:val="24"/>
        </w:rPr>
        <w:t>упражнения.</w:t>
      </w:r>
    </w:p>
    <w:p w:rsidR="001F167D" w:rsidRPr="00C712C7" w:rsidRDefault="001F167D">
      <w:pPr>
        <w:pStyle w:val="a3"/>
        <w:spacing w:before="9"/>
        <w:ind w:left="0"/>
        <w:jc w:val="left"/>
        <w:rPr>
          <w:sz w:val="24"/>
          <w:szCs w:val="24"/>
        </w:rPr>
      </w:pPr>
    </w:p>
    <w:p w:rsidR="001F167D" w:rsidRPr="00C712C7" w:rsidRDefault="00E44A9C" w:rsidP="00714C01">
      <w:pPr>
        <w:pStyle w:val="Heading1"/>
        <w:spacing w:line="322" w:lineRule="exact"/>
        <w:ind w:left="798" w:right="1120"/>
        <w:jc w:val="center"/>
        <w:rPr>
          <w:b w:val="0"/>
          <w:sz w:val="24"/>
          <w:szCs w:val="24"/>
        </w:rPr>
      </w:pPr>
      <w:r w:rsidRPr="00C712C7">
        <w:rPr>
          <w:sz w:val="24"/>
          <w:szCs w:val="24"/>
        </w:rPr>
        <w:t>Направления</w:t>
      </w:r>
      <w:r w:rsidRPr="00C712C7">
        <w:rPr>
          <w:spacing w:val="-10"/>
          <w:sz w:val="24"/>
          <w:szCs w:val="24"/>
        </w:rPr>
        <w:t xml:space="preserve"> </w:t>
      </w:r>
      <w:r w:rsidRPr="00C712C7">
        <w:rPr>
          <w:sz w:val="24"/>
          <w:szCs w:val="24"/>
        </w:rPr>
        <w:t>реализации</w:t>
      </w:r>
      <w:r w:rsidRPr="00C712C7">
        <w:rPr>
          <w:spacing w:val="-9"/>
          <w:sz w:val="24"/>
          <w:szCs w:val="24"/>
        </w:rPr>
        <w:t xml:space="preserve"> </w:t>
      </w:r>
      <w:r w:rsidRPr="00C712C7">
        <w:rPr>
          <w:sz w:val="24"/>
          <w:szCs w:val="24"/>
        </w:rPr>
        <w:t>программы</w:t>
      </w:r>
      <w:r w:rsidRPr="00C712C7">
        <w:rPr>
          <w:spacing w:val="-11"/>
          <w:sz w:val="24"/>
          <w:szCs w:val="24"/>
        </w:rPr>
        <w:t xml:space="preserve"> </w:t>
      </w:r>
      <w:r w:rsidRPr="00C712C7">
        <w:rPr>
          <w:sz w:val="24"/>
          <w:szCs w:val="24"/>
        </w:rPr>
        <w:t>коррекционной</w:t>
      </w:r>
      <w:r w:rsidRPr="00C712C7">
        <w:rPr>
          <w:spacing w:val="-9"/>
          <w:sz w:val="24"/>
          <w:szCs w:val="24"/>
        </w:rPr>
        <w:t xml:space="preserve"> </w:t>
      </w:r>
      <w:r w:rsidRPr="00C712C7">
        <w:rPr>
          <w:sz w:val="24"/>
          <w:szCs w:val="24"/>
        </w:rPr>
        <w:t>работы</w:t>
      </w:r>
      <w:r w:rsidRPr="00C712C7">
        <w:rPr>
          <w:spacing w:val="-8"/>
          <w:sz w:val="24"/>
          <w:szCs w:val="24"/>
        </w:rPr>
        <w:t xml:space="preserve"> </w:t>
      </w:r>
      <w:r w:rsidRPr="00C712C7">
        <w:rPr>
          <w:sz w:val="24"/>
          <w:szCs w:val="24"/>
        </w:rPr>
        <w:t>в</w:t>
      </w:r>
      <w:r w:rsidRPr="00C712C7">
        <w:rPr>
          <w:spacing w:val="-9"/>
          <w:sz w:val="24"/>
          <w:szCs w:val="24"/>
        </w:rPr>
        <w:t xml:space="preserve"> </w:t>
      </w:r>
      <w:r w:rsidR="00714C01" w:rsidRPr="00C712C7">
        <w:rPr>
          <w:spacing w:val="-9"/>
          <w:sz w:val="24"/>
          <w:szCs w:val="24"/>
        </w:rPr>
        <w:br/>
      </w:r>
      <w:r w:rsidR="00C712C7" w:rsidRPr="00C712C7">
        <w:rPr>
          <w:sz w:val="24"/>
          <w:szCs w:val="24"/>
        </w:rPr>
        <w:t>МАОУ «Специальная (коррекционная) общеобразовательная школа № 38»</w:t>
      </w:r>
    </w:p>
    <w:p w:rsidR="001F167D" w:rsidRPr="00C712C7" w:rsidRDefault="00E44A9C">
      <w:pPr>
        <w:pStyle w:val="a3"/>
        <w:ind w:right="1129" w:firstLine="701"/>
        <w:rPr>
          <w:sz w:val="24"/>
          <w:szCs w:val="24"/>
        </w:rPr>
      </w:pPr>
      <w:r w:rsidRPr="00C712C7">
        <w:rPr>
          <w:sz w:val="24"/>
          <w:szCs w:val="24"/>
        </w:rPr>
        <w:t>Программа</w:t>
      </w:r>
      <w:r w:rsidRPr="00C712C7">
        <w:rPr>
          <w:spacing w:val="1"/>
          <w:sz w:val="24"/>
          <w:szCs w:val="24"/>
        </w:rPr>
        <w:t xml:space="preserve"> </w:t>
      </w:r>
      <w:r w:rsidRPr="00C712C7">
        <w:rPr>
          <w:sz w:val="24"/>
          <w:szCs w:val="24"/>
        </w:rPr>
        <w:t>коррекционной</w:t>
      </w:r>
      <w:r w:rsidRPr="00C712C7">
        <w:rPr>
          <w:spacing w:val="1"/>
          <w:sz w:val="24"/>
          <w:szCs w:val="24"/>
        </w:rPr>
        <w:t xml:space="preserve"> </w:t>
      </w:r>
      <w:r w:rsidRPr="00C712C7">
        <w:rPr>
          <w:sz w:val="24"/>
          <w:szCs w:val="24"/>
        </w:rPr>
        <w:t>работы</w:t>
      </w:r>
      <w:r w:rsidRPr="00C712C7">
        <w:rPr>
          <w:spacing w:val="1"/>
          <w:sz w:val="24"/>
          <w:szCs w:val="24"/>
        </w:rPr>
        <w:t xml:space="preserve"> </w:t>
      </w:r>
      <w:r w:rsidRPr="00C712C7">
        <w:rPr>
          <w:sz w:val="24"/>
          <w:szCs w:val="24"/>
        </w:rPr>
        <w:t>включает</w:t>
      </w:r>
      <w:r w:rsidRPr="00C712C7">
        <w:rPr>
          <w:spacing w:val="1"/>
          <w:sz w:val="24"/>
          <w:szCs w:val="24"/>
        </w:rPr>
        <w:t xml:space="preserve"> </w:t>
      </w:r>
      <w:r w:rsidRPr="00C712C7">
        <w:rPr>
          <w:sz w:val="24"/>
          <w:szCs w:val="24"/>
        </w:rPr>
        <w:t>в</w:t>
      </w:r>
      <w:r w:rsidRPr="00C712C7">
        <w:rPr>
          <w:spacing w:val="1"/>
          <w:sz w:val="24"/>
          <w:szCs w:val="24"/>
        </w:rPr>
        <w:t xml:space="preserve"> </w:t>
      </w:r>
      <w:r w:rsidRPr="00C712C7">
        <w:rPr>
          <w:sz w:val="24"/>
          <w:szCs w:val="24"/>
        </w:rPr>
        <w:t>себя</w:t>
      </w:r>
      <w:r w:rsidRPr="00C712C7">
        <w:rPr>
          <w:spacing w:val="1"/>
          <w:sz w:val="24"/>
          <w:szCs w:val="24"/>
        </w:rPr>
        <w:t xml:space="preserve"> </w:t>
      </w:r>
      <w:r w:rsidRPr="00C712C7">
        <w:rPr>
          <w:sz w:val="24"/>
          <w:szCs w:val="24"/>
        </w:rPr>
        <w:t>взаимосвязанные</w:t>
      </w:r>
      <w:r w:rsidRPr="00C712C7">
        <w:rPr>
          <w:spacing w:val="1"/>
          <w:sz w:val="24"/>
          <w:szCs w:val="24"/>
        </w:rPr>
        <w:t xml:space="preserve"> </w:t>
      </w:r>
      <w:r w:rsidRPr="00C712C7">
        <w:rPr>
          <w:i/>
          <w:sz w:val="24"/>
          <w:szCs w:val="24"/>
        </w:rPr>
        <w:t>направления</w:t>
      </w:r>
      <w:r w:rsidRPr="00C712C7">
        <w:rPr>
          <w:sz w:val="24"/>
          <w:szCs w:val="24"/>
        </w:rPr>
        <w:t>, которые отражают её основное содержание и охватывают всю об-</w:t>
      </w:r>
      <w:r w:rsidRPr="00C712C7">
        <w:rPr>
          <w:spacing w:val="1"/>
          <w:sz w:val="24"/>
          <w:szCs w:val="24"/>
        </w:rPr>
        <w:t xml:space="preserve"> </w:t>
      </w:r>
      <w:r w:rsidRPr="00C712C7">
        <w:rPr>
          <w:sz w:val="24"/>
          <w:szCs w:val="24"/>
        </w:rPr>
        <w:t>разовательную деятельность, обеспечивают взаимодействие с родительской об-</w:t>
      </w:r>
      <w:r w:rsidRPr="00C712C7">
        <w:rPr>
          <w:spacing w:val="1"/>
          <w:sz w:val="24"/>
          <w:szCs w:val="24"/>
        </w:rPr>
        <w:t xml:space="preserve"> </w:t>
      </w:r>
      <w:r w:rsidRPr="00C712C7">
        <w:rPr>
          <w:sz w:val="24"/>
          <w:szCs w:val="24"/>
        </w:rPr>
        <w:t>щественностью</w:t>
      </w:r>
      <w:r w:rsidRPr="00C712C7">
        <w:rPr>
          <w:spacing w:val="-12"/>
          <w:sz w:val="24"/>
          <w:szCs w:val="24"/>
        </w:rPr>
        <w:t xml:space="preserve"> </w:t>
      </w:r>
      <w:r w:rsidRPr="00C712C7">
        <w:rPr>
          <w:sz w:val="24"/>
          <w:szCs w:val="24"/>
        </w:rPr>
        <w:t>и</w:t>
      </w:r>
      <w:r w:rsidRPr="00C712C7">
        <w:rPr>
          <w:spacing w:val="-11"/>
          <w:sz w:val="24"/>
          <w:szCs w:val="24"/>
        </w:rPr>
        <w:t xml:space="preserve"> </w:t>
      </w:r>
      <w:r w:rsidRPr="00C712C7">
        <w:rPr>
          <w:sz w:val="24"/>
          <w:szCs w:val="24"/>
        </w:rPr>
        <w:t>иными</w:t>
      </w:r>
      <w:r w:rsidRPr="00C712C7">
        <w:rPr>
          <w:spacing w:val="-12"/>
          <w:sz w:val="24"/>
          <w:szCs w:val="24"/>
        </w:rPr>
        <w:t xml:space="preserve"> </w:t>
      </w:r>
      <w:r w:rsidRPr="00C712C7">
        <w:rPr>
          <w:sz w:val="24"/>
          <w:szCs w:val="24"/>
        </w:rPr>
        <w:t>общественными</w:t>
      </w:r>
      <w:r w:rsidRPr="00C712C7">
        <w:rPr>
          <w:spacing w:val="-10"/>
          <w:sz w:val="24"/>
          <w:szCs w:val="24"/>
        </w:rPr>
        <w:t xml:space="preserve"> </w:t>
      </w:r>
      <w:r w:rsidRPr="00C712C7">
        <w:rPr>
          <w:sz w:val="24"/>
          <w:szCs w:val="24"/>
        </w:rPr>
        <w:t>организациями:</w:t>
      </w:r>
      <w:r w:rsidRPr="00C712C7">
        <w:rPr>
          <w:spacing w:val="-10"/>
          <w:sz w:val="24"/>
          <w:szCs w:val="24"/>
        </w:rPr>
        <w:t xml:space="preserve"> </w:t>
      </w:r>
      <w:r w:rsidRPr="00C712C7">
        <w:rPr>
          <w:sz w:val="24"/>
          <w:szCs w:val="24"/>
        </w:rPr>
        <w:t>диагностическое;</w:t>
      </w:r>
      <w:r w:rsidRPr="00C712C7">
        <w:rPr>
          <w:spacing w:val="-2"/>
          <w:sz w:val="24"/>
          <w:szCs w:val="24"/>
        </w:rPr>
        <w:t xml:space="preserve"> </w:t>
      </w:r>
      <w:r w:rsidRPr="00C712C7">
        <w:rPr>
          <w:sz w:val="24"/>
          <w:szCs w:val="24"/>
        </w:rPr>
        <w:t>кор-</w:t>
      </w:r>
      <w:r w:rsidRPr="00C712C7">
        <w:rPr>
          <w:spacing w:val="-68"/>
          <w:sz w:val="24"/>
          <w:szCs w:val="24"/>
        </w:rPr>
        <w:t xml:space="preserve"> </w:t>
      </w:r>
      <w:r w:rsidRPr="00C712C7">
        <w:rPr>
          <w:sz w:val="24"/>
          <w:szCs w:val="24"/>
        </w:rPr>
        <w:t>рекционно-развивающее; консультативное; информационно-просветительское;</w:t>
      </w:r>
      <w:r w:rsidRPr="00C712C7">
        <w:rPr>
          <w:spacing w:val="1"/>
          <w:sz w:val="24"/>
          <w:szCs w:val="24"/>
        </w:rPr>
        <w:t xml:space="preserve"> </w:t>
      </w:r>
      <w:r w:rsidRPr="00C712C7">
        <w:rPr>
          <w:sz w:val="24"/>
          <w:szCs w:val="24"/>
        </w:rPr>
        <w:t>социально-педагогическое.</w:t>
      </w:r>
    </w:p>
    <w:p w:rsidR="001F167D" w:rsidRPr="00C712C7" w:rsidRDefault="00E44A9C">
      <w:pPr>
        <w:pStyle w:val="a3"/>
        <w:ind w:right="1133" w:firstLine="701"/>
        <w:rPr>
          <w:sz w:val="24"/>
          <w:szCs w:val="24"/>
        </w:rPr>
      </w:pPr>
      <w:r w:rsidRPr="00C712C7">
        <w:rPr>
          <w:sz w:val="24"/>
          <w:szCs w:val="24"/>
        </w:rPr>
        <w:t>Каждое из них направлено на мониторинг и сопровождение учащихся с</w:t>
      </w:r>
      <w:r w:rsidRPr="00C712C7">
        <w:rPr>
          <w:spacing w:val="1"/>
          <w:sz w:val="24"/>
          <w:szCs w:val="24"/>
        </w:rPr>
        <w:t xml:space="preserve"> </w:t>
      </w:r>
      <w:r w:rsidRPr="00C712C7">
        <w:rPr>
          <w:sz w:val="24"/>
          <w:szCs w:val="24"/>
        </w:rPr>
        <w:t>нарушениями</w:t>
      </w:r>
      <w:r w:rsidRPr="00C712C7">
        <w:rPr>
          <w:spacing w:val="-6"/>
          <w:sz w:val="24"/>
          <w:szCs w:val="24"/>
        </w:rPr>
        <w:t xml:space="preserve"> </w:t>
      </w:r>
      <w:r w:rsidRPr="00C712C7">
        <w:rPr>
          <w:sz w:val="24"/>
          <w:szCs w:val="24"/>
        </w:rPr>
        <w:t>интеллекта</w:t>
      </w:r>
      <w:r w:rsidRPr="00C712C7">
        <w:rPr>
          <w:spacing w:val="-4"/>
          <w:sz w:val="24"/>
          <w:szCs w:val="24"/>
        </w:rPr>
        <w:t xml:space="preserve"> </w:t>
      </w:r>
      <w:r w:rsidRPr="00C712C7">
        <w:rPr>
          <w:sz w:val="24"/>
          <w:szCs w:val="24"/>
        </w:rPr>
        <w:t>и</w:t>
      </w:r>
      <w:r w:rsidRPr="00C712C7">
        <w:rPr>
          <w:spacing w:val="-3"/>
          <w:sz w:val="24"/>
          <w:szCs w:val="24"/>
        </w:rPr>
        <w:t xml:space="preserve"> </w:t>
      </w:r>
      <w:r w:rsidRPr="00C712C7">
        <w:rPr>
          <w:sz w:val="24"/>
          <w:szCs w:val="24"/>
        </w:rPr>
        <w:t>их</w:t>
      </w:r>
      <w:r w:rsidRPr="00C712C7">
        <w:rPr>
          <w:spacing w:val="-3"/>
          <w:sz w:val="24"/>
          <w:szCs w:val="24"/>
        </w:rPr>
        <w:t xml:space="preserve"> </w:t>
      </w:r>
      <w:r w:rsidRPr="00C712C7">
        <w:rPr>
          <w:sz w:val="24"/>
          <w:szCs w:val="24"/>
        </w:rPr>
        <w:t>семей,</w:t>
      </w:r>
      <w:r w:rsidRPr="00C712C7">
        <w:rPr>
          <w:spacing w:val="-4"/>
          <w:sz w:val="24"/>
          <w:szCs w:val="24"/>
        </w:rPr>
        <w:t xml:space="preserve"> </w:t>
      </w:r>
      <w:r w:rsidRPr="00C712C7">
        <w:rPr>
          <w:sz w:val="24"/>
          <w:szCs w:val="24"/>
        </w:rPr>
        <w:t>а</w:t>
      </w:r>
      <w:r w:rsidRPr="00C712C7">
        <w:rPr>
          <w:spacing w:val="-5"/>
          <w:sz w:val="24"/>
          <w:szCs w:val="24"/>
        </w:rPr>
        <w:t xml:space="preserve"> </w:t>
      </w:r>
      <w:r w:rsidRPr="00C712C7">
        <w:rPr>
          <w:sz w:val="24"/>
          <w:szCs w:val="24"/>
        </w:rPr>
        <w:t>также</w:t>
      </w:r>
      <w:r w:rsidRPr="00C712C7">
        <w:rPr>
          <w:spacing w:val="-4"/>
          <w:sz w:val="24"/>
          <w:szCs w:val="24"/>
        </w:rPr>
        <w:t xml:space="preserve"> </w:t>
      </w:r>
      <w:r w:rsidRPr="00C712C7">
        <w:rPr>
          <w:sz w:val="24"/>
          <w:szCs w:val="24"/>
        </w:rPr>
        <w:t>на</w:t>
      </w:r>
      <w:r w:rsidRPr="00C712C7">
        <w:rPr>
          <w:spacing w:val="-4"/>
          <w:sz w:val="24"/>
          <w:szCs w:val="24"/>
        </w:rPr>
        <w:t xml:space="preserve"> </w:t>
      </w:r>
      <w:r w:rsidRPr="00C712C7">
        <w:rPr>
          <w:sz w:val="24"/>
          <w:szCs w:val="24"/>
        </w:rPr>
        <w:t>создание</w:t>
      </w:r>
      <w:r w:rsidRPr="00C712C7">
        <w:rPr>
          <w:spacing w:val="-5"/>
          <w:sz w:val="24"/>
          <w:szCs w:val="24"/>
        </w:rPr>
        <w:t xml:space="preserve"> </w:t>
      </w:r>
      <w:r w:rsidRPr="00C712C7">
        <w:rPr>
          <w:sz w:val="24"/>
          <w:szCs w:val="24"/>
        </w:rPr>
        <w:t>благоприятной</w:t>
      </w:r>
      <w:r w:rsidRPr="00C712C7">
        <w:rPr>
          <w:spacing w:val="-3"/>
          <w:sz w:val="24"/>
          <w:szCs w:val="24"/>
        </w:rPr>
        <w:t xml:space="preserve"> </w:t>
      </w:r>
      <w:r w:rsidRPr="00C712C7">
        <w:rPr>
          <w:sz w:val="24"/>
          <w:szCs w:val="24"/>
        </w:rPr>
        <w:t>психо-</w:t>
      </w:r>
      <w:r w:rsidRPr="00C712C7">
        <w:rPr>
          <w:spacing w:val="-67"/>
          <w:sz w:val="24"/>
          <w:szCs w:val="24"/>
        </w:rPr>
        <w:t xml:space="preserve"> </w:t>
      </w:r>
      <w:r w:rsidRPr="00C712C7">
        <w:rPr>
          <w:sz w:val="24"/>
          <w:szCs w:val="24"/>
        </w:rPr>
        <w:t>логически безопасной среды для каждого учащегося не только в стенах школы,</w:t>
      </w:r>
      <w:r w:rsidRPr="00C712C7">
        <w:rPr>
          <w:spacing w:val="1"/>
          <w:sz w:val="24"/>
          <w:szCs w:val="24"/>
        </w:rPr>
        <w:t xml:space="preserve"> </w:t>
      </w:r>
      <w:r w:rsidRPr="00C712C7">
        <w:rPr>
          <w:sz w:val="24"/>
          <w:szCs w:val="24"/>
        </w:rPr>
        <w:t>но</w:t>
      </w:r>
      <w:r w:rsidRPr="00C712C7">
        <w:rPr>
          <w:spacing w:val="-4"/>
          <w:sz w:val="24"/>
          <w:szCs w:val="24"/>
        </w:rPr>
        <w:t xml:space="preserve"> </w:t>
      </w:r>
      <w:r w:rsidRPr="00C712C7">
        <w:rPr>
          <w:sz w:val="24"/>
          <w:szCs w:val="24"/>
        </w:rPr>
        <w:t>и за её пределами.</w:t>
      </w:r>
    </w:p>
    <w:p w:rsidR="001F167D" w:rsidRPr="00C712C7" w:rsidRDefault="00E44A9C">
      <w:pPr>
        <w:pStyle w:val="Heading2"/>
        <w:spacing w:before="1" w:line="322" w:lineRule="exact"/>
        <w:ind w:left="1516"/>
        <w:rPr>
          <w:sz w:val="24"/>
          <w:szCs w:val="24"/>
        </w:rPr>
      </w:pPr>
      <w:r w:rsidRPr="00C712C7">
        <w:rPr>
          <w:sz w:val="24"/>
          <w:szCs w:val="24"/>
        </w:rPr>
        <w:t>Этапы</w:t>
      </w:r>
      <w:r w:rsidRPr="00C712C7">
        <w:rPr>
          <w:spacing w:val="-9"/>
          <w:sz w:val="24"/>
          <w:szCs w:val="24"/>
        </w:rPr>
        <w:t xml:space="preserve"> </w:t>
      </w:r>
      <w:r w:rsidRPr="00C712C7">
        <w:rPr>
          <w:sz w:val="24"/>
          <w:szCs w:val="24"/>
        </w:rPr>
        <w:t>реализации</w:t>
      </w:r>
      <w:r w:rsidRPr="00C712C7">
        <w:rPr>
          <w:spacing w:val="-8"/>
          <w:sz w:val="24"/>
          <w:szCs w:val="24"/>
        </w:rPr>
        <w:t xml:space="preserve"> </w:t>
      </w:r>
      <w:r w:rsidRPr="00C712C7">
        <w:rPr>
          <w:sz w:val="24"/>
          <w:szCs w:val="24"/>
        </w:rPr>
        <w:t>программы:</w:t>
      </w:r>
    </w:p>
    <w:p w:rsidR="001F167D" w:rsidRPr="00C712C7" w:rsidRDefault="00E44A9C">
      <w:pPr>
        <w:pStyle w:val="a3"/>
        <w:ind w:right="1128" w:firstLine="706"/>
        <w:rPr>
          <w:sz w:val="24"/>
          <w:szCs w:val="24"/>
        </w:rPr>
      </w:pPr>
      <w:r w:rsidRPr="00C712C7">
        <w:rPr>
          <w:i/>
          <w:sz w:val="24"/>
          <w:szCs w:val="24"/>
        </w:rPr>
        <w:t xml:space="preserve">Этап сбора и анализа информации </w:t>
      </w:r>
      <w:r w:rsidRPr="00C712C7">
        <w:rPr>
          <w:sz w:val="24"/>
          <w:szCs w:val="24"/>
        </w:rPr>
        <w:t>(информационно-аналитическая дея-</w:t>
      </w:r>
      <w:r w:rsidRPr="00C712C7">
        <w:rPr>
          <w:spacing w:val="1"/>
          <w:sz w:val="24"/>
          <w:szCs w:val="24"/>
        </w:rPr>
        <w:t xml:space="preserve"> </w:t>
      </w:r>
      <w:r w:rsidRPr="00C712C7">
        <w:rPr>
          <w:sz w:val="24"/>
          <w:szCs w:val="24"/>
        </w:rPr>
        <w:t>тельность). Результат - оценка контингента обучающихся для выявления обуча-</w:t>
      </w:r>
      <w:r w:rsidRPr="00C712C7">
        <w:rPr>
          <w:spacing w:val="-67"/>
          <w:sz w:val="24"/>
          <w:szCs w:val="24"/>
        </w:rPr>
        <w:t xml:space="preserve"> </w:t>
      </w:r>
      <w:r w:rsidRPr="00C712C7">
        <w:rPr>
          <w:sz w:val="24"/>
          <w:szCs w:val="24"/>
        </w:rPr>
        <w:t>ющихся</w:t>
      </w:r>
      <w:r w:rsidRPr="00C712C7">
        <w:rPr>
          <w:spacing w:val="1"/>
          <w:sz w:val="24"/>
          <w:szCs w:val="24"/>
        </w:rPr>
        <w:t xml:space="preserve"> </w:t>
      </w:r>
      <w:r w:rsidRPr="00C712C7">
        <w:rPr>
          <w:sz w:val="24"/>
          <w:szCs w:val="24"/>
        </w:rPr>
        <w:t>требующих</w:t>
      </w:r>
      <w:r w:rsidRPr="00C712C7">
        <w:rPr>
          <w:spacing w:val="1"/>
          <w:sz w:val="24"/>
          <w:szCs w:val="24"/>
        </w:rPr>
        <w:t xml:space="preserve"> </w:t>
      </w:r>
      <w:r w:rsidRPr="00C712C7">
        <w:rPr>
          <w:sz w:val="24"/>
          <w:szCs w:val="24"/>
        </w:rPr>
        <w:t>оказания</w:t>
      </w:r>
      <w:r w:rsidRPr="00C712C7">
        <w:rPr>
          <w:spacing w:val="1"/>
          <w:sz w:val="24"/>
          <w:szCs w:val="24"/>
        </w:rPr>
        <w:t xml:space="preserve"> </w:t>
      </w:r>
      <w:r w:rsidRPr="00C712C7">
        <w:rPr>
          <w:sz w:val="24"/>
          <w:szCs w:val="24"/>
        </w:rPr>
        <w:t>коррекционной</w:t>
      </w:r>
      <w:r w:rsidRPr="00C712C7">
        <w:rPr>
          <w:spacing w:val="1"/>
          <w:sz w:val="24"/>
          <w:szCs w:val="24"/>
        </w:rPr>
        <w:t xml:space="preserve"> </w:t>
      </w:r>
      <w:r w:rsidRPr="00C712C7">
        <w:rPr>
          <w:sz w:val="24"/>
          <w:szCs w:val="24"/>
        </w:rPr>
        <w:t>помощи,</w:t>
      </w:r>
      <w:r w:rsidRPr="00C712C7">
        <w:rPr>
          <w:spacing w:val="1"/>
          <w:sz w:val="24"/>
          <w:szCs w:val="24"/>
        </w:rPr>
        <w:t xml:space="preserve"> </w:t>
      </w:r>
      <w:r w:rsidRPr="00C712C7">
        <w:rPr>
          <w:sz w:val="24"/>
          <w:szCs w:val="24"/>
        </w:rPr>
        <w:t>учёта</w:t>
      </w:r>
      <w:r w:rsidRPr="00C712C7">
        <w:rPr>
          <w:spacing w:val="1"/>
          <w:sz w:val="24"/>
          <w:szCs w:val="24"/>
        </w:rPr>
        <w:t xml:space="preserve"> </w:t>
      </w:r>
      <w:r w:rsidRPr="00C712C7">
        <w:rPr>
          <w:sz w:val="24"/>
          <w:szCs w:val="24"/>
        </w:rPr>
        <w:t>особенностей,</w:t>
      </w:r>
      <w:r w:rsidRPr="00C712C7">
        <w:rPr>
          <w:spacing w:val="1"/>
          <w:sz w:val="24"/>
          <w:szCs w:val="24"/>
        </w:rPr>
        <w:t xml:space="preserve"> </w:t>
      </w:r>
      <w:r w:rsidRPr="00C712C7">
        <w:rPr>
          <w:sz w:val="24"/>
          <w:szCs w:val="24"/>
        </w:rPr>
        <w:t>определения</w:t>
      </w:r>
      <w:r w:rsidRPr="00C712C7">
        <w:rPr>
          <w:spacing w:val="-7"/>
          <w:sz w:val="24"/>
          <w:szCs w:val="24"/>
        </w:rPr>
        <w:t xml:space="preserve"> </w:t>
      </w:r>
      <w:r w:rsidRPr="00C712C7">
        <w:rPr>
          <w:sz w:val="24"/>
          <w:szCs w:val="24"/>
        </w:rPr>
        <w:t>специфики</w:t>
      </w:r>
      <w:r w:rsidRPr="00C712C7">
        <w:rPr>
          <w:spacing w:val="-6"/>
          <w:sz w:val="24"/>
          <w:szCs w:val="24"/>
        </w:rPr>
        <w:t xml:space="preserve"> </w:t>
      </w:r>
      <w:r w:rsidRPr="00C712C7">
        <w:rPr>
          <w:sz w:val="24"/>
          <w:szCs w:val="24"/>
        </w:rPr>
        <w:t>и</w:t>
      </w:r>
      <w:r w:rsidRPr="00C712C7">
        <w:rPr>
          <w:spacing w:val="-6"/>
          <w:sz w:val="24"/>
          <w:szCs w:val="24"/>
        </w:rPr>
        <w:t xml:space="preserve"> </w:t>
      </w:r>
      <w:r w:rsidRPr="00C712C7">
        <w:rPr>
          <w:sz w:val="24"/>
          <w:szCs w:val="24"/>
        </w:rPr>
        <w:t>их</w:t>
      </w:r>
      <w:r w:rsidRPr="00C712C7">
        <w:rPr>
          <w:spacing w:val="-9"/>
          <w:sz w:val="24"/>
          <w:szCs w:val="24"/>
        </w:rPr>
        <w:t xml:space="preserve"> </w:t>
      </w:r>
      <w:r w:rsidRPr="00C712C7">
        <w:rPr>
          <w:sz w:val="24"/>
          <w:szCs w:val="24"/>
        </w:rPr>
        <w:t>особых</w:t>
      </w:r>
      <w:r w:rsidRPr="00C712C7">
        <w:rPr>
          <w:spacing w:val="-8"/>
          <w:sz w:val="24"/>
          <w:szCs w:val="24"/>
        </w:rPr>
        <w:t xml:space="preserve"> </w:t>
      </w:r>
      <w:r w:rsidRPr="00C712C7">
        <w:rPr>
          <w:sz w:val="24"/>
          <w:szCs w:val="24"/>
        </w:rPr>
        <w:t>образовательных</w:t>
      </w:r>
      <w:r w:rsidRPr="00C712C7">
        <w:rPr>
          <w:spacing w:val="-6"/>
          <w:sz w:val="24"/>
          <w:szCs w:val="24"/>
        </w:rPr>
        <w:t xml:space="preserve"> </w:t>
      </w:r>
      <w:r w:rsidRPr="00C712C7">
        <w:rPr>
          <w:sz w:val="24"/>
          <w:szCs w:val="24"/>
        </w:rPr>
        <w:t>потребностей;</w:t>
      </w:r>
      <w:r w:rsidRPr="00C712C7">
        <w:rPr>
          <w:spacing w:val="-9"/>
          <w:sz w:val="24"/>
          <w:szCs w:val="24"/>
        </w:rPr>
        <w:t xml:space="preserve"> </w:t>
      </w:r>
      <w:r w:rsidRPr="00C712C7">
        <w:rPr>
          <w:sz w:val="24"/>
          <w:szCs w:val="24"/>
        </w:rPr>
        <w:t>оценка</w:t>
      </w:r>
      <w:r w:rsidRPr="00C712C7">
        <w:rPr>
          <w:spacing w:val="-6"/>
          <w:sz w:val="24"/>
          <w:szCs w:val="24"/>
        </w:rPr>
        <w:t xml:space="preserve"> </w:t>
      </w:r>
      <w:r w:rsidRPr="00C712C7">
        <w:rPr>
          <w:sz w:val="24"/>
          <w:szCs w:val="24"/>
        </w:rPr>
        <w:t>об-</w:t>
      </w:r>
      <w:r w:rsidRPr="00C712C7">
        <w:rPr>
          <w:spacing w:val="-67"/>
          <w:sz w:val="24"/>
          <w:szCs w:val="24"/>
        </w:rPr>
        <w:t xml:space="preserve"> </w:t>
      </w:r>
      <w:r w:rsidRPr="00C712C7">
        <w:rPr>
          <w:sz w:val="24"/>
          <w:szCs w:val="24"/>
        </w:rPr>
        <w:t>разовательной</w:t>
      </w:r>
      <w:r w:rsidRPr="00C712C7">
        <w:rPr>
          <w:spacing w:val="-16"/>
          <w:sz w:val="24"/>
          <w:szCs w:val="24"/>
        </w:rPr>
        <w:t xml:space="preserve"> </w:t>
      </w:r>
      <w:r w:rsidRPr="00C712C7">
        <w:rPr>
          <w:sz w:val="24"/>
          <w:szCs w:val="24"/>
        </w:rPr>
        <w:t>среды</w:t>
      </w:r>
      <w:r w:rsidRPr="00C712C7">
        <w:rPr>
          <w:spacing w:val="-15"/>
          <w:sz w:val="24"/>
          <w:szCs w:val="24"/>
        </w:rPr>
        <w:t xml:space="preserve"> </w:t>
      </w:r>
      <w:r w:rsidRPr="00C712C7">
        <w:rPr>
          <w:sz w:val="24"/>
          <w:szCs w:val="24"/>
        </w:rPr>
        <w:t>на</w:t>
      </w:r>
      <w:r w:rsidRPr="00C712C7">
        <w:rPr>
          <w:spacing w:val="-15"/>
          <w:sz w:val="24"/>
          <w:szCs w:val="24"/>
        </w:rPr>
        <w:t xml:space="preserve"> </w:t>
      </w:r>
      <w:r w:rsidRPr="00C712C7">
        <w:rPr>
          <w:sz w:val="24"/>
          <w:szCs w:val="24"/>
        </w:rPr>
        <w:t>предмет</w:t>
      </w:r>
      <w:r w:rsidRPr="00C712C7">
        <w:rPr>
          <w:spacing w:val="-16"/>
          <w:sz w:val="24"/>
          <w:szCs w:val="24"/>
        </w:rPr>
        <w:t xml:space="preserve"> </w:t>
      </w:r>
      <w:r w:rsidRPr="00C712C7">
        <w:rPr>
          <w:sz w:val="24"/>
          <w:szCs w:val="24"/>
        </w:rPr>
        <w:t>соответствия</w:t>
      </w:r>
      <w:r w:rsidRPr="00C712C7">
        <w:rPr>
          <w:spacing w:val="-14"/>
          <w:sz w:val="24"/>
          <w:szCs w:val="24"/>
        </w:rPr>
        <w:t xml:space="preserve"> </w:t>
      </w:r>
      <w:r w:rsidRPr="00C712C7">
        <w:rPr>
          <w:sz w:val="24"/>
          <w:szCs w:val="24"/>
        </w:rPr>
        <w:t>требованиям</w:t>
      </w:r>
      <w:r w:rsidRPr="00C712C7">
        <w:rPr>
          <w:spacing w:val="-16"/>
          <w:sz w:val="24"/>
          <w:szCs w:val="24"/>
        </w:rPr>
        <w:t xml:space="preserve"> </w:t>
      </w:r>
      <w:r w:rsidRPr="00C712C7">
        <w:rPr>
          <w:sz w:val="24"/>
          <w:szCs w:val="24"/>
        </w:rPr>
        <w:t>программно-методи-</w:t>
      </w:r>
      <w:r w:rsidRPr="00C712C7">
        <w:rPr>
          <w:spacing w:val="-67"/>
          <w:sz w:val="24"/>
          <w:szCs w:val="24"/>
        </w:rPr>
        <w:t xml:space="preserve"> </w:t>
      </w:r>
      <w:r w:rsidRPr="00C712C7">
        <w:rPr>
          <w:sz w:val="24"/>
          <w:szCs w:val="24"/>
        </w:rPr>
        <w:t>ческого обеспечения, материально-технической и кадровой базы образователь-</w:t>
      </w:r>
      <w:r w:rsidRPr="00C712C7">
        <w:rPr>
          <w:spacing w:val="1"/>
          <w:sz w:val="24"/>
          <w:szCs w:val="24"/>
        </w:rPr>
        <w:t xml:space="preserve"> </w:t>
      </w:r>
      <w:r w:rsidRPr="00C712C7">
        <w:rPr>
          <w:sz w:val="24"/>
          <w:szCs w:val="24"/>
        </w:rPr>
        <w:t>ной</w:t>
      </w:r>
      <w:r w:rsidRPr="00C712C7">
        <w:rPr>
          <w:spacing w:val="-1"/>
          <w:sz w:val="24"/>
          <w:szCs w:val="24"/>
        </w:rPr>
        <w:t xml:space="preserve"> </w:t>
      </w:r>
      <w:r w:rsidRPr="00C712C7">
        <w:rPr>
          <w:sz w:val="24"/>
          <w:szCs w:val="24"/>
        </w:rPr>
        <w:t>организации.</w:t>
      </w:r>
    </w:p>
    <w:p w:rsidR="001F167D" w:rsidRPr="00C712C7" w:rsidRDefault="00E44A9C">
      <w:pPr>
        <w:pStyle w:val="a3"/>
        <w:ind w:right="1124" w:firstLine="701"/>
        <w:rPr>
          <w:sz w:val="24"/>
          <w:szCs w:val="24"/>
        </w:rPr>
      </w:pPr>
      <w:r w:rsidRPr="00C712C7">
        <w:rPr>
          <w:i/>
          <w:sz w:val="24"/>
          <w:szCs w:val="24"/>
        </w:rPr>
        <w:t xml:space="preserve">Этап планирования, организации, координации </w:t>
      </w:r>
      <w:r w:rsidRPr="00C712C7">
        <w:rPr>
          <w:sz w:val="24"/>
          <w:szCs w:val="24"/>
        </w:rPr>
        <w:t>(организационно-исполни-</w:t>
      </w:r>
      <w:r w:rsidRPr="00C712C7">
        <w:rPr>
          <w:spacing w:val="-67"/>
          <w:sz w:val="24"/>
          <w:szCs w:val="24"/>
        </w:rPr>
        <w:t xml:space="preserve"> </w:t>
      </w:r>
      <w:r w:rsidRPr="00C712C7">
        <w:rPr>
          <w:sz w:val="24"/>
          <w:szCs w:val="24"/>
        </w:rPr>
        <w:t>тельская деятельность). Результат - особым образом организованная образова-</w:t>
      </w:r>
      <w:r w:rsidRPr="00C712C7">
        <w:rPr>
          <w:spacing w:val="1"/>
          <w:sz w:val="24"/>
          <w:szCs w:val="24"/>
        </w:rPr>
        <w:t xml:space="preserve"> </w:t>
      </w:r>
      <w:r w:rsidRPr="00C712C7">
        <w:rPr>
          <w:sz w:val="24"/>
          <w:szCs w:val="24"/>
        </w:rPr>
        <w:t>тельная деятельность, имеющая коррекционно-развивающую направленность, и</w:t>
      </w:r>
      <w:r w:rsidRPr="00C712C7">
        <w:rPr>
          <w:spacing w:val="-67"/>
          <w:sz w:val="24"/>
          <w:szCs w:val="24"/>
        </w:rPr>
        <w:t xml:space="preserve"> </w:t>
      </w:r>
      <w:r w:rsidRPr="00C712C7">
        <w:rPr>
          <w:spacing w:val="-2"/>
          <w:sz w:val="24"/>
          <w:szCs w:val="24"/>
        </w:rPr>
        <w:t xml:space="preserve">процесс специального психолого-медико-педагогического </w:t>
      </w:r>
      <w:r w:rsidRPr="00C712C7">
        <w:rPr>
          <w:spacing w:val="-1"/>
          <w:sz w:val="24"/>
          <w:szCs w:val="24"/>
        </w:rPr>
        <w:t>сопровождения обуча-</w:t>
      </w:r>
      <w:r w:rsidRPr="00C712C7">
        <w:rPr>
          <w:spacing w:val="-67"/>
          <w:sz w:val="24"/>
          <w:szCs w:val="24"/>
        </w:rPr>
        <w:t xml:space="preserve"> </w:t>
      </w:r>
      <w:r w:rsidRPr="00C712C7">
        <w:rPr>
          <w:sz w:val="24"/>
          <w:szCs w:val="24"/>
        </w:rPr>
        <w:t>ющихся с умственной отсталостью и инвалидов при целенаправленно создан-</w:t>
      </w:r>
      <w:r w:rsidRPr="00C712C7">
        <w:rPr>
          <w:spacing w:val="1"/>
          <w:sz w:val="24"/>
          <w:szCs w:val="24"/>
        </w:rPr>
        <w:t xml:space="preserve"> </w:t>
      </w:r>
      <w:r w:rsidRPr="00C712C7">
        <w:rPr>
          <w:sz w:val="24"/>
          <w:szCs w:val="24"/>
        </w:rPr>
        <w:t>ных</w:t>
      </w:r>
      <w:r w:rsidRPr="00C712C7">
        <w:rPr>
          <w:spacing w:val="1"/>
          <w:sz w:val="24"/>
          <w:szCs w:val="24"/>
        </w:rPr>
        <w:t xml:space="preserve"> </w:t>
      </w:r>
      <w:r w:rsidRPr="00C712C7">
        <w:rPr>
          <w:sz w:val="24"/>
          <w:szCs w:val="24"/>
        </w:rPr>
        <w:t>(вариативных)</w:t>
      </w:r>
      <w:r w:rsidRPr="00C712C7">
        <w:rPr>
          <w:spacing w:val="1"/>
          <w:sz w:val="24"/>
          <w:szCs w:val="24"/>
        </w:rPr>
        <w:t xml:space="preserve"> </w:t>
      </w:r>
      <w:r w:rsidRPr="00C712C7">
        <w:rPr>
          <w:sz w:val="24"/>
          <w:szCs w:val="24"/>
        </w:rPr>
        <w:t>условиях</w:t>
      </w:r>
      <w:r w:rsidRPr="00C712C7">
        <w:rPr>
          <w:spacing w:val="1"/>
          <w:sz w:val="24"/>
          <w:szCs w:val="24"/>
        </w:rPr>
        <w:t xml:space="preserve"> </w:t>
      </w:r>
      <w:r w:rsidRPr="00C712C7">
        <w:rPr>
          <w:sz w:val="24"/>
          <w:szCs w:val="24"/>
        </w:rPr>
        <w:t>обучения,</w:t>
      </w:r>
      <w:r w:rsidRPr="00C712C7">
        <w:rPr>
          <w:spacing w:val="1"/>
          <w:sz w:val="24"/>
          <w:szCs w:val="24"/>
        </w:rPr>
        <w:t xml:space="preserve"> </w:t>
      </w:r>
      <w:r w:rsidRPr="00C712C7">
        <w:rPr>
          <w:sz w:val="24"/>
          <w:szCs w:val="24"/>
        </w:rPr>
        <w:t>воспитания,</w:t>
      </w:r>
      <w:r w:rsidRPr="00C712C7">
        <w:rPr>
          <w:spacing w:val="1"/>
          <w:sz w:val="24"/>
          <w:szCs w:val="24"/>
        </w:rPr>
        <w:t xml:space="preserve"> </w:t>
      </w:r>
      <w:r w:rsidRPr="00C712C7">
        <w:rPr>
          <w:sz w:val="24"/>
          <w:szCs w:val="24"/>
        </w:rPr>
        <w:t>развития,</w:t>
      </w:r>
      <w:r w:rsidRPr="00C712C7">
        <w:rPr>
          <w:spacing w:val="1"/>
          <w:sz w:val="24"/>
          <w:szCs w:val="24"/>
        </w:rPr>
        <w:t xml:space="preserve"> </w:t>
      </w:r>
      <w:r w:rsidRPr="00C712C7">
        <w:rPr>
          <w:sz w:val="24"/>
          <w:szCs w:val="24"/>
        </w:rPr>
        <w:t>социализации</w:t>
      </w:r>
      <w:r w:rsidRPr="00C712C7">
        <w:rPr>
          <w:spacing w:val="1"/>
          <w:sz w:val="24"/>
          <w:szCs w:val="24"/>
        </w:rPr>
        <w:t xml:space="preserve"> </w:t>
      </w:r>
      <w:r w:rsidRPr="00C712C7">
        <w:rPr>
          <w:sz w:val="24"/>
          <w:szCs w:val="24"/>
        </w:rPr>
        <w:t>рассматриваемой</w:t>
      </w:r>
      <w:r w:rsidRPr="00C712C7">
        <w:rPr>
          <w:spacing w:val="-1"/>
          <w:sz w:val="24"/>
          <w:szCs w:val="24"/>
        </w:rPr>
        <w:t xml:space="preserve"> </w:t>
      </w:r>
      <w:r w:rsidRPr="00C712C7">
        <w:rPr>
          <w:sz w:val="24"/>
          <w:szCs w:val="24"/>
        </w:rPr>
        <w:t>категории детей.</w:t>
      </w:r>
    </w:p>
    <w:p w:rsidR="001F167D" w:rsidRPr="00C712C7" w:rsidRDefault="001F167D">
      <w:pPr>
        <w:rPr>
          <w:sz w:val="24"/>
          <w:szCs w:val="24"/>
        </w:rPr>
        <w:sectPr w:rsidR="001F167D" w:rsidRPr="00C712C7">
          <w:pgSz w:w="11910" w:h="16840"/>
          <w:pgMar w:top="1040" w:right="0" w:bottom="280" w:left="320" w:header="720" w:footer="720" w:gutter="0"/>
          <w:cols w:space="720"/>
        </w:sectPr>
      </w:pPr>
    </w:p>
    <w:p w:rsidR="001F167D" w:rsidRPr="00C712C7" w:rsidRDefault="00E44A9C">
      <w:pPr>
        <w:spacing w:before="74"/>
        <w:ind w:left="812" w:right="1129" w:firstLine="706"/>
        <w:jc w:val="both"/>
        <w:rPr>
          <w:sz w:val="24"/>
          <w:szCs w:val="24"/>
        </w:rPr>
      </w:pPr>
      <w:r w:rsidRPr="00C712C7">
        <w:rPr>
          <w:i/>
          <w:sz w:val="24"/>
          <w:szCs w:val="24"/>
        </w:rPr>
        <w:lastRenderedPageBreak/>
        <w:t>Этап</w:t>
      </w:r>
      <w:r w:rsidRPr="00C712C7">
        <w:rPr>
          <w:i/>
          <w:spacing w:val="1"/>
          <w:sz w:val="24"/>
          <w:szCs w:val="24"/>
        </w:rPr>
        <w:t xml:space="preserve"> </w:t>
      </w:r>
      <w:r w:rsidRPr="00C712C7">
        <w:rPr>
          <w:i/>
          <w:sz w:val="24"/>
          <w:szCs w:val="24"/>
        </w:rPr>
        <w:t>диагностики</w:t>
      </w:r>
      <w:r w:rsidRPr="00C712C7">
        <w:rPr>
          <w:i/>
          <w:spacing w:val="1"/>
          <w:sz w:val="24"/>
          <w:szCs w:val="24"/>
        </w:rPr>
        <w:t xml:space="preserve"> </w:t>
      </w:r>
      <w:r w:rsidRPr="00C712C7">
        <w:rPr>
          <w:i/>
          <w:sz w:val="24"/>
          <w:szCs w:val="24"/>
        </w:rPr>
        <w:t>коррекционно-развивающей</w:t>
      </w:r>
      <w:r w:rsidRPr="00C712C7">
        <w:rPr>
          <w:i/>
          <w:spacing w:val="1"/>
          <w:sz w:val="24"/>
          <w:szCs w:val="24"/>
        </w:rPr>
        <w:t xml:space="preserve"> </w:t>
      </w:r>
      <w:r w:rsidRPr="00C712C7">
        <w:rPr>
          <w:i/>
          <w:sz w:val="24"/>
          <w:szCs w:val="24"/>
        </w:rPr>
        <w:t>образовательной</w:t>
      </w:r>
      <w:r w:rsidRPr="00C712C7">
        <w:rPr>
          <w:i/>
          <w:spacing w:val="1"/>
          <w:sz w:val="24"/>
          <w:szCs w:val="24"/>
        </w:rPr>
        <w:t xml:space="preserve"> </w:t>
      </w:r>
      <w:r w:rsidRPr="00C712C7">
        <w:rPr>
          <w:i/>
          <w:sz w:val="24"/>
          <w:szCs w:val="24"/>
        </w:rPr>
        <w:t>среды</w:t>
      </w:r>
      <w:r w:rsidRPr="00C712C7">
        <w:rPr>
          <w:i/>
          <w:spacing w:val="-67"/>
          <w:sz w:val="24"/>
          <w:szCs w:val="24"/>
        </w:rPr>
        <w:t xml:space="preserve"> </w:t>
      </w:r>
      <w:r w:rsidRPr="00C712C7">
        <w:rPr>
          <w:sz w:val="24"/>
          <w:szCs w:val="24"/>
        </w:rPr>
        <w:t>(контрольно-диагностическая деятельность). Результат - констатация соответ-</w:t>
      </w:r>
      <w:r w:rsidRPr="00C712C7">
        <w:rPr>
          <w:spacing w:val="1"/>
          <w:sz w:val="24"/>
          <w:szCs w:val="24"/>
        </w:rPr>
        <w:t xml:space="preserve"> </w:t>
      </w:r>
      <w:r w:rsidRPr="00C712C7">
        <w:rPr>
          <w:sz w:val="24"/>
          <w:szCs w:val="24"/>
        </w:rPr>
        <w:t>ствия созданных условий и выбранных коррекционно-развивающих и образова-</w:t>
      </w:r>
      <w:r w:rsidRPr="00C712C7">
        <w:rPr>
          <w:spacing w:val="-67"/>
          <w:sz w:val="24"/>
          <w:szCs w:val="24"/>
        </w:rPr>
        <w:t xml:space="preserve"> </w:t>
      </w:r>
      <w:r w:rsidRPr="00C712C7">
        <w:rPr>
          <w:sz w:val="24"/>
          <w:szCs w:val="24"/>
        </w:rPr>
        <w:t>тельных программ</w:t>
      </w:r>
      <w:r w:rsidRPr="00C712C7">
        <w:rPr>
          <w:spacing w:val="-2"/>
          <w:sz w:val="24"/>
          <w:szCs w:val="24"/>
        </w:rPr>
        <w:t xml:space="preserve"> </w:t>
      </w:r>
      <w:r w:rsidRPr="00C712C7">
        <w:rPr>
          <w:sz w:val="24"/>
          <w:szCs w:val="24"/>
        </w:rPr>
        <w:t>особым</w:t>
      </w:r>
      <w:r w:rsidRPr="00C712C7">
        <w:rPr>
          <w:spacing w:val="-3"/>
          <w:sz w:val="24"/>
          <w:szCs w:val="24"/>
        </w:rPr>
        <w:t xml:space="preserve"> </w:t>
      </w:r>
      <w:r w:rsidRPr="00C712C7">
        <w:rPr>
          <w:sz w:val="24"/>
          <w:szCs w:val="24"/>
        </w:rPr>
        <w:t>образовательным</w:t>
      </w:r>
      <w:r w:rsidRPr="00C712C7">
        <w:rPr>
          <w:spacing w:val="-4"/>
          <w:sz w:val="24"/>
          <w:szCs w:val="24"/>
        </w:rPr>
        <w:t xml:space="preserve"> </w:t>
      </w:r>
      <w:r w:rsidRPr="00C712C7">
        <w:rPr>
          <w:sz w:val="24"/>
          <w:szCs w:val="24"/>
        </w:rPr>
        <w:t>потребностям</w:t>
      </w:r>
      <w:r w:rsidRPr="00C712C7">
        <w:rPr>
          <w:spacing w:val="7"/>
          <w:sz w:val="24"/>
          <w:szCs w:val="24"/>
        </w:rPr>
        <w:t xml:space="preserve"> </w:t>
      </w:r>
      <w:r w:rsidRPr="00C712C7">
        <w:rPr>
          <w:sz w:val="24"/>
          <w:szCs w:val="24"/>
        </w:rPr>
        <w:t>ребёнка.</w:t>
      </w:r>
    </w:p>
    <w:p w:rsidR="001F167D" w:rsidRPr="00C712C7" w:rsidRDefault="00E44A9C">
      <w:pPr>
        <w:pStyle w:val="a3"/>
        <w:spacing w:before="2"/>
        <w:ind w:right="1135" w:firstLine="706"/>
        <w:rPr>
          <w:sz w:val="24"/>
          <w:szCs w:val="24"/>
        </w:rPr>
      </w:pPr>
      <w:r w:rsidRPr="00C712C7">
        <w:rPr>
          <w:i/>
          <w:sz w:val="24"/>
          <w:szCs w:val="24"/>
        </w:rPr>
        <w:t>Этап</w:t>
      </w:r>
      <w:r w:rsidRPr="00C712C7">
        <w:rPr>
          <w:i/>
          <w:spacing w:val="1"/>
          <w:sz w:val="24"/>
          <w:szCs w:val="24"/>
        </w:rPr>
        <w:t xml:space="preserve"> </w:t>
      </w:r>
      <w:r w:rsidRPr="00C712C7">
        <w:rPr>
          <w:i/>
          <w:sz w:val="24"/>
          <w:szCs w:val="24"/>
        </w:rPr>
        <w:t>регуляции</w:t>
      </w:r>
      <w:r w:rsidRPr="00C712C7">
        <w:rPr>
          <w:i/>
          <w:spacing w:val="1"/>
          <w:sz w:val="24"/>
          <w:szCs w:val="24"/>
        </w:rPr>
        <w:t xml:space="preserve"> </w:t>
      </w:r>
      <w:r w:rsidRPr="00C712C7">
        <w:rPr>
          <w:i/>
          <w:sz w:val="24"/>
          <w:szCs w:val="24"/>
        </w:rPr>
        <w:t>и</w:t>
      </w:r>
      <w:r w:rsidRPr="00C712C7">
        <w:rPr>
          <w:i/>
          <w:spacing w:val="1"/>
          <w:sz w:val="24"/>
          <w:szCs w:val="24"/>
        </w:rPr>
        <w:t xml:space="preserve"> </w:t>
      </w:r>
      <w:r w:rsidRPr="00C712C7">
        <w:rPr>
          <w:i/>
          <w:sz w:val="24"/>
          <w:szCs w:val="24"/>
        </w:rPr>
        <w:t>корректировки</w:t>
      </w:r>
      <w:r w:rsidRPr="00C712C7">
        <w:rPr>
          <w:i/>
          <w:spacing w:val="1"/>
          <w:sz w:val="24"/>
          <w:szCs w:val="24"/>
        </w:rPr>
        <w:t xml:space="preserve"> </w:t>
      </w:r>
      <w:r w:rsidRPr="00C712C7">
        <w:rPr>
          <w:sz w:val="24"/>
          <w:szCs w:val="24"/>
        </w:rPr>
        <w:t>(регулятивно-корректировочная</w:t>
      </w:r>
      <w:r w:rsidRPr="00C712C7">
        <w:rPr>
          <w:spacing w:val="1"/>
          <w:sz w:val="24"/>
          <w:szCs w:val="24"/>
        </w:rPr>
        <w:t xml:space="preserve"> </w:t>
      </w:r>
      <w:r w:rsidRPr="00C712C7">
        <w:rPr>
          <w:sz w:val="24"/>
          <w:szCs w:val="24"/>
        </w:rPr>
        <w:t>дея-</w:t>
      </w:r>
      <w:r w:rsidRPr="00C712C7">
        <w:rPr>
          <w:spacing w:val="1"/>
          <w:sz w:val="24"/>
          <w:szCs w:val="24"/>
        </w:rPr>
        <w:t xml:space="preserve"> </w:t>
      </w:r>
      <w:r w:rsidRPr="00C712C7">
        <w:rPr>
          <w:spacing w:val="-1"/>
          <w:sz w:val="24"/>
          <w:szCs w:val="24"/>
        </w:rPr>
        <w:t>тельность).</w:t>
      </w:r>
      <w:r w:rsidRPr="00C712C7">
        <w:rPr>
          <w:spacing w:val="-13"/>
          <w:sz w:val="24"/>
          <w:szCs w:val="24"/>
        </w:rPr>
        <w:t xml:space="preserve"> </w:t>
      </w:r>
      <w:r w:rsidRPr="00C712C7">
        <w:rPr>
          <w:sz w:val="24"/>
          <w:szCs w:val="24"/>
        </w:rPr>
        <w:t>Результат</w:t>
      </w:r>
      <w:r w:rsidRPr="00C712C7">
        <w:rPr>
          <w:spacing w:val="-8"/>
          <w:sz w:val="24"/>
          <w:szCs w:val="24"/>
        </w:rPr>
        <w:t xml:space="preserve"> </w:t>
      </w:r>
      <w:r w:rsidRPr="00C712C7">
        <w:rPr>
          <w:sz w:val="24"/>
          <w:szCs w:val="24"/>
        </w:rPr>
        <w:t>-</w:t>
      </w:r>
      <w:r w:rsidRPr="00C712C7">
        <w:rPr>
          <w:spacing w:val="-11"/>
          <w:sz w:val="24"/>
          <w:szCs w:val="24"/>
        </w:rPr>
        <w:t xml:space="preserve"> </w:t>
      </w:r>
      <w:r w:rsidRPr="00C712C7">
        <w:rPr>
          <w:sz w:val="24"/>
          <w:szCs w:val="24"/>
        </w:rPr>
        <w:t>внесение</w:t>
      </w:r>
      <w:r w:rsidRPr="00C712C7">
        <w:rPr>
          <w:spacing w:val="-12"/>
          <w:sz w:val="24"/>
          <w:szCs w:val="24"/>
        </w:rPr>
        <w:t xml:space="preserve"> </w:t>
      </w:r>
      <w:r w:rsidRPr="00C712C7">
        <w:rPr>
          <w:sz w:val="24"/>
          <w:szCs w:val="24"/>
        </w:rPr>
        <w:t>необходимых</w:t>
      </w:r>
      <w:r w:rsidRPr="00C712C7">
        <w:rPr>
          <w:spacing w:val="-13"/>
          <w:sz w:val="24"/>
          <w:szCs w:val="24"/>
        </w:rPr>
        <w:t xml:space="preserve"> </w:t>
      </w:r>
      <w:r w:rsidRPr="00C712C7">
        <w:rPr>
          <w:sz w:val="24"/>
          <w:szCs w:val="24"/>
        </w:rPr>
        <w:t>изменений</w:t>
      </w:r>
      <w:r w:rsidRPr="00C712C7">
        <w:rPr>
          <w:spacing w:val="-14"/>
          <w:sz w:val="24"/>
          <w:szCs w:val="24"/>
        </w:rPr>
        <w:t xml:space="preserve"> </w:t>
      </w:r>
      <w:r w:rsidRPr="00C712C7">
        <w:rPr>
          <w:sz w:val="24"/>
          <w:szCs w:val="24"/>
        </w:rPr>
        <w:t>в</w:t>
      </w:r>
      <w:r w:rsidRPr="00C712C7">
        <w:rPr>
          <w:spacing w:val="-17"/>
          <w:sz w:val="24"/>
          <w:szCs w:val="24"/>
        </w:rPr>
        <w:t xml:space="preserve"> </w:t>
      </w:r>
      <w:r w:rsidRPr="00C712C7">
        <w:rPr>
          <w:sz w:val="24"/>
          <w:szCs w:val="24"/>
        </w:rPr>
        <w:t>образовательную</w:t>
      </w:r>
      <w:r w:rsidRPr="00C712C7">
        <w:rPr>
          <w:spacing w:val="-14"/>
          <w:sz w:val="24"/>
          <w:szCs w:val="24"/>
        </w:rPr>
        <w:t xml:space="preserve"> </w:t>
      </w:r>
      <w:r w:rsidRPr="00C712C7">
        <w:rPr>
          <w:sz w:val="24"/>
          <w:szCs w:val="24"/>
        </w:rPr>
        <w:t>де-</w:t>
      </w:r>
      <w:r w:rsidRPr="00C712C7">
        <w:rPr>
          <w:spacing w:val="-68"/>
          <w:sz w:val="24"/>
          <w:szCs w:val="24"/>
        </w:rPr>
        <w:t xml:space="preserve"> </w:t>
      </w:r>
      <w:r w:rsidRPr="00C712C7">
        <w:rPr>
          <w:sz w:val="24"/>
          <w:szCs w:val="24"/>
        </w:rPr>
        <w:t>ятельность и процесс сопровождения обучающихся с нарушениями интеллекта</w:t>
      </w:r>
      <w:r w:rsidRPr="00C712C7">
        <w:rPr>
          <w:spacing w:val="1"/>
          <w:sz w:val="24"/>
          <w:szCs w:val="24"/>
        </w:rPr>
        <w:t xml:space="preserve"> </w:t>
      </w:r>
      <w:r w:rsidRPr="00C712C7">
        <w:rPr>
          <w:sz w:val="24"/>
          <w:szCs w:val="24"/>
        </w:rPr>
        <w:t>и инвалидов, корректировка условий и форм обучения, методов и приёмов ра-</w:t>
      </w:r>
      <w:r w:rsidRPr="00C712C7">
        <w:rPr>
          <w:spacing w:val="1"/>
          <w:sz w:val="24"/>
          <w:szCs w:val="24"/>
        </w:rPr>
        <w:t xml:space="preserve"> </w:t>
      </w:r>
      <w:r w:rsidRPr="00C712C7">
        <w:rPr>
          <w:sz w:val="24"/>
          <w:szCs w:val="24"/>
        </w:rPr>
        <w:t>боты.</w:t>
      </w:r>
    </w:p>
    <w:p w:rsidR="001F167D" w:rsidRPr="00C712C7" w:rsidRDefault="00E44A9C">
      <w:pPr>
        <w:pStyle w:val="a3"/>
        <w:ind w:right="1131" w:firstLine="701"/>
        <w:rPr>
          <w:sz w:val="24"/>
          <w:szCs w:val="24"/>
        </w:rPr>
      </w:pPr>
      <w:r w:rsidRPr="00C712C7">
        <w:rPr>
          <w:sz w:val="24"/>
          <w:szCs w:val="24"/>
        </w:rPr>
        <w:t>Вопрос</w:t>
      </w:r>
      <w:r w:rsidRPr="00C712C7">
        <w:rPr>
          <w:spacing w:val="-14"/>
          <w:sz w:val="24"/>
          <w:szCs w:val="24"/>
        </w:rPr>
        <w:t xml:space="preserve"> </w:t>
      </w:r>
      <w:r w:rsidRPr="00C712C7">
        <w:rPr>
          <w:sz w:val="24"/>
          <w:szCs w:val="24"/>
        </w:rPr>
        <w:t>о</w:t>
      </w:r>
      <w:r w:rsidRPr="00C712C7">
        <w:rPr>
          <w:spacing w:val="-10"/>
          <w:sz w:val="24"/>
          <w:szCs w:val="24"/>
        </w:rPr>
        <w:t xml:space="preserve"> </w:t>
      </w:r>
      <w:r w:rsidRPr="00C712C7">
        <w:rPr>
          <w:sz w:val="24"/>
          <w:szCs w:val="24"/>
        </w:rPr>
        <w:t>выборе</w:t>
      </w:r>
      <w:r w:rsidRPr="00C712C7">
        <w:rPr>
          <w:spacing w:val="-11"/>
          <w:sz w:val="24"/>
          <w:szCs w:val="24"/>
        </w:rPr>
        <w:t xml:space="preserve"> </w:t>
      </w:r>
      <w:r w:rsidRPr="00C712C7">
        <w:rPr>
          <w:sz w:val="24"/>
          <w:szCs w:val="24"/>
        </w:rPr>
        <w:t>объёма,</w:t>
      </w:r>
      <w:r w:rsidRPr="00C712C7">
        <w:rPr>
          <w:spacing w:val="-10"/>
          <w:sz w:val="24"/>
          <w:szCs w:val="24"/>
        </w:rPr>
        <w:t xml:space="preserve"> </w:t>
      </w:r>
      <w:r w:rsidRPr="00C712C7">
        <w:rPr>
          <w:sz w:val="24"/>
          <w:szCs w:val="24"/>
        </w:rPr>
        <w:t>форм,</w:t>
      </w:r>
      <w:r w:rsidRPr="00C712C7">
        <w:rPr>
          <w:spacing w:val="-12"/>
          <w:sz w:val="24"/>
          <w:szCs w:val="24"/>
        </w:rPr>
        <w:t xml:space="preserve"> </w:t>
      </w:r>
      <w:r w:rsidRPr="00C712C7">
        <w:rPr>
          <w:sz w:val="24"/>
          <w:szCs w:val="24"/>
        </w:rPr>
        <w:t>содержания</w:t>
      </w:r>
      <w:r w:rsidRPr="00C712C7">
        <w:rPr>
          <w:spacing w:val="-13"/>
          <w:sz w:val="24"/>
          <w:szCs w:val="24"/>
        </w:rPr>
        <w:t xml:space="preserve"> </w:t>
      </w:r>
      <w:r w:rsidRPr="00C712C7">
        <w:rPr>
          <w:sz w:val="24"/>
          <w:szCs w:val="24"/>
        </w:rPr>
        <w:t>и</w:t>
      </w:r>
      <w:r w:rsidRPr="00C712C7">
        <w:rPr>
          <w:spacing w:val="-13"/>
          <w:sz w:val="24"/>
          <w:szCs w:val="24"/>
        </w:rPr>
        <w:t xml:space="preserve"> </w:t>
      </w:r>
      <w:r w:rsidRPr="00C712C7">
        <w:rPr>
          <w:sz w:val="24"/>
          <w:szCs w:val="24"/>
        </w:rPr>
        <w:t>плана</w:t>
      </w:r>
      <w:r w:rsidRPr="00C712C7">
        <w:rPr>
          <w:spacing w:val="-12"/>
          <w:sz w:val="24"/>
          <w:szCs w:val="24"/>
        </w:rPr>
        <w:t xml:space="preserve"> </w:t>
      </w:r>
      <w:r w:rsidRPr="00C712C7">
        <w:rPr>
          <w:sz w:val="24"/>
          <w:szCs w:val="24"/>
        </w:rPr>
        <w:t>реализации</w:t>
      </w:r>
      <w:r w:rsidRPr="00C712C7">
        <w:rPr>
          <w:spacing w:val="-11"/>
          <w:sz w:val="24"/>
          <w:szCs w:val="24"/>
        </w:rPr>
        <w:t xml:space="preserve"> </w:t>
      </w:r>
      <w:r w:rsidRPr="00C712C7">
        <w:rPr>
          <w:sz w:val="24"/>
          <w:szCs w:val="24"/>
        </w:rPr>
        <w:t>индивиду-</w:t>
      </w:r>
      <w:r w:rsidRPr="00C712C7">
        <w:rPr>
          <w:spacing w:val="-67"/>
          <w:sz w:val="24"/>
          <w:szCs w:val="24"/>
        </w:rPr>
        <w:t xml:space="preserve"> </w:t>
      </w:r>
      <w:r w:rsidRPr="00C712C7">
        <w:rPr>
          <w:sz w:val="24"/>
          <w:szCs w:val="24"/>
        </w:rPr>
        <w:t>ально ориентированных коррекционных мероприятий для обучающегося с ум-</w:t>
      </w:r>
      <w:r w:rsidRPr="00C712C7">
        <w:rPr>
          <w:spacing w:val="1"/>
          <w:sz w:val="24"/>
          <w:szCs w:val="24"/>
        </w:rPr>
        <w:t xml:space="preserve"> </w:t>
      </w:r>
      <w:r w:rsidRPr="00C712C7">
        <w:rPr>
          <w:sz w:val="24"/>
          <w:szCs w:val="24"/>
        </w:rPr>
        <w:t>ственной отсталостью решается на школьном психолого-педагогическом конси-</w:t>
      </w:r>
      <w:r w:rsidRPr="00C712C7">
        <w:rPr>
          <w:spacing w:val="-67"/>
          <w:sz w:val="24"/>
          <w:szCs w:val="24"/>
        </w:rPr>
        <w:t xml:space="preserve"> </w:t>
      </w:r>
      <w:r w:rsidRPr="00C712C7">
        <w:rPr>
          <w:sz w:val="24"/>
          <w:szCs w:val="24"/>
        </w:rPr>
        <w:t>лиуме или педагогическом совете, исходя из потребностей, особенностей разви-</w:t>
      </w:r>
      <w:r w:rsidRPr="00C712C7">
        <w:rPr>
          <w:spacing w:val="-67"/>
          <w:sz w:val="24"/>
          <w:szCs w:val="24"/>
        </w:rPr>
        <w:t xml:space="preserve"> </w:t>
      </w:r>
      <w:r w:rsidRPr="00C712C7">
        <w:rPr>
          <w:sz w:val="24"/>
          <w:szCs w:val="24"/>
        </w:rPr>
        <w:t>тия и возможностей ребёнка, с непосредственным участием его родителей (за-</w:t>
      </w:r>
      <w:r w:rsidRPr="00C712C7">
        <w:rPr>
          <w:spacing w:val="1"/>
          <w:sz w:val="24"/>
          <w:szCs w:val="24"/>
        </w:rPr>
        <w:t xml:space="preserve"> </w:t>
      </w:r>
      <w:r w:rsidRPr="00C712C7">
        <w:rPr>
          <w:sz w:val="24"/>
          <w:szCs w:val="24"/>
        </w:rPr>
        <w:t>конных представителей). При решении данного вопроса учитываются рекомен-</w:t>
      </w:r>
      <w:r w:rsidRPr="00C712C7">
        <w:rPr>
          <w:spacing w:val="1"/>
          <w:sz w:val="24"/>
          <w:szCs w:val="24"/>
        </w:rPr>
        <w:t xml:space="preserve"> </w:t>
      </w:r>
      <w:r w:rsidRPr="00C712C7">
        <w:rPr>
          <w:sz w:val="24"/>
          <w:szCs w:val="24"/>
        </w:rPr>
        <w:t>дации</w:t>
      </w:r>
      <w:r w:rsidRPr="00C712C7">
        <w:rPr>
          <w:spacing w:val="1"/>
          <w:sz w:val="24"/>
          <w:szCs w:val="24"/>
        </w:rPr>
        <w:t xml:space="preserve"> </w:t>
      </w:r>
      <w:r w:rsidRPr="00C712C7">
        <w:rPr>
          <w:sz w:val="24"/>
          <w:szCs w:val="24"/>
        </w:rPr>
        <w:t>психолого-медико-педагогической</w:t>
      </w:r>
      <w:r w:rsidRPr="00C712C7">
        <w:rPr>
          <w:spacing w:val="1"/>
          <w:sz w:val="24"/>
          <w:szCs w:val="24"/>
        </w:rPr>
        <w:t xml:space="preserve"> </w:t>
      </w:r>
      <w:r w:rsidRPr="00C712C7">
        <w:rPr>
          <w:sz w:val="24"/>
          <w:szCs w:val="24"/>
        </w:rPr>
        <w:t>комиссии</w:t>
      </w:r>
      <w:r w:rsidRPr="00C712C7">
        <w:rPr>
          <w:spacing w:val="1"/>
          <w:sz w:val="24"/>
          <w:szCs w:val="24"/>
        </w:rPr>
        <w:t xml:space="preserve"> </w:t>
      </w:r>
      <w:r w:rsidRPr="00C712C7">
        <w:rPr>
          <w:sz w:val="24"/>
          <w:szCs w:val="24"/>
        </w:rPr>
        <w:t>и</w:t>
      </w:r>
      <w:r w:rsidRPr="00C712C7">
        <w:rPr>
          <w:spacing w:val="1"/>
          <w:sz w:val="24"/>
          <w:szCs w:val="24"/>
        </w:rPr>
        <w:t xml:space="preserve"> </w:t>
      </w:r>
      <w:r w:rsidRPr="00C712C7">
        <w:rPr>
          <w:sz w:val="24"/>
          <w:szCs w:val="24"/>
        </w:rPr>
        <w:t>индивидуальной</w:t>
      </w:r>
      <w:r w:rsidRPr="00C712C7">
        <w:rPr>
          <w:spacing w:val="1"/>
          <w:sz w:val="24"/>
          <w:szCs w:val="24"/>
        </w:rPr>
        <w:t xml:space="preserve"> </w:t>
      </w:r>
      <w:r w:rsidRPr="00C712C7">
        <w:rPr>
          <w:sz w:val="24"/>
          <w:szCs w:val="24"/>
        </w:rPr>
        <w:t>про-</w:t>
      </w:r>
      <w:r w:rsidRPr="00C712C7">
        <w:rPr>
          <w:spacing w:val="1"/>
          <w:sz w:val="24"/>
          <w:szCs w:val="24"/>
        </w:rPr>
        <w:t xml:space="preserve"> </w:t>
      </w:r>
      <w:r w:rsidRPr="00C712C7">
        <w:rPr>
          <w:sz w:val="24"/>
          <w:szCs w:val="24"/>
        </w:rPr>
        <w:t>граммы</w:t>
      </w:r>
      <w:r w:rsidRPr="00C712C7">
        <w:rPr>
          <w:spacing w:val="-1"/>
          <w:sz w:val="24"/>
          <w:szCs w:val="24"/>
        </w:rPr>
        <w:t xml:space="preserve"> </w:t>
      </w:r>
      <w:r w:rsidRPr="00C712C7">
        <w:rPr>
          <w:sz w:val="24"/>
          <w:szCs w:val="24"/>
        </w:rPr>
        <w:t>реабилитации</w:t>
      </w:r>
      <w:r w:rsidRPr="00C712C7">
        <w:rPr>
          <w:spacing w:val="-3"/>
          <w:sz w:val="24"/>
          <w:szCs w:val="24"/>
        </w:rPr>
        <w:t xml:space="preserve"> </w:t>
      </w:r>
      <w:r w:rsidRPr="00C712C7">
        <w:rPr>
          <w:sz w:val="24"/>
          <w:szCs w:val="24"/>
        </w:rPr>
        <w:t>и абилитации ребенка-инвалида.</w:t>
      </w:r>
    </w:p>
    <w:p w:rsidR="001F167D" w:rsidRPr="00C712C7" w:rsidRDefault="001F167D">
      <w:pPr>
        <w:pStyle w:val="a3"/>
        <w:ind w:left="0"/>
        <w:jc w:val="left"/>
        <w:rPr>
          <w:sz w:val="24"/>
          <w:szCs w:val="24"/>
        </w:rPr>
      </w:pPr>
    </w:p>
    <w:p w:rsidR="001F167D" w:rsidRDefault="00E44A9C">
      <w:pPr>
        <w:pStyle w:val="Heading1"/>
        <w:ind w:left="4466" w:right="2912" w:hanging="1167"/>
        <w:jc w:val="both"/>
      </w:pPr>
      <w:r>
        <w:t>Программа</w:t>
      </w:r>
      <w:r>
        <w:rPr>
          <w:spacing w:val="-13"/>
        </w:rPr>
        <w:t xml:space="preserve"> </w:t>
      </w:r>
      <w:r>
        <w:t>взаимодействия</w:t>
      </w:r>
      <w:r>
        <w:rPr>
          <w:spacing w:val="-16"/>
        </w:rPr>
        <w:t xml:space="preserve"> </w:t>
      </w:r>
      <w:r>
        <w:t>специалистов</w:t>
      </w:r>
      <w:r>
        <w:rPr>
          <w:spacing w:val="-67"/>
        </w:rPr>
        <w:t xml:space="preserve"> </w:t>
      </w:r>
      <w:r>
        <w:t>Пояснительная</w:t>
      </w:r>
      <w:r>
        <w:rPr>
          <w:spacing w:val="-2"/>
        </w:rPr>
        <w:t xml:space="preserve"> </w:t>
      </w:r>
      <w:r>
        <w:t>записка</w:t>
      </w:r>
    </w:p>
    <w:p w:rsidR="001F167D" w:rsidRPr="00C712C7" w:rsidRDefault="00E44A9C">
      <w:pPr>
        <w:pStyle w:val="a3"/>
        <w:spacing w:before="1"/>
        <w:ind w:right="1129" w:firstLine="701"/>
        <w:rPr>
          <w:sz w:val="24"/>
          <w:szCs w:val="24"/>
        </w:rPr>
      </w:pPr>
      <w:r w:rsidRPr="00C712C7">
        <w:rPr>
          <w:sz w:val="24"/>
          <w:szCs w:val="24"/>
        </w:rPr>
        <w:t>Взаимодействие специалистов образовательной организации в процессе</w:t>
      </w:r>
      <w:r w:rsidRPr="00C712C7">
        <w:rPr>
          <w:spacing w:val="1"/>
          <w:sz w:val="24"/>
          <w:szCs w:val="24"/>
        </w:rPr>
        <w:t xml:space="preserve"> </w:t>
      </w:r>
      <w:r w:rsidRPr="00C712C7">
        <w:rPr>
          <w:sz w:val="24"/>
          <w:szCs w:val="24"/>
        </w:rPr>
        <w:t>реализации адаптированной основной образовательной программы - один из ос-</w:t>
      </w:r>
      <w:r w:rsidRPr="00C712C7">
        <w:rPr>
          <w:spacing w:val="-67"/>
          <w:sz w:val="24"/>
          <w:szCs w:val="24"/>
        </w:rPr>
        <w:t xml:space="preserve"> </w:t>
      </w:r>
      <w:r w:rsidRPr="00C712C7">
        <w:rPr>
          <w:sz w:val="24"/>
          <w:szCs w:val="24"/>
        </w:rPr>
        <w:t>новных</w:t>
      </w:r>
      <w:r w:rsidRPr="00C712C7">
        <w:rPr>
          <w:spacing w:val="-1"/>
          <w:sz w:val="24"/>
          <w:szCs w:val="24"/>
        </w:rPr>
        <w:t xml:space="preserve"> </w:t>
      </w:r>
      <w:r w:rsidRPr="00C712C7">
        <w:rPr>
          <w:sz w:val="24"/>
          <w:szCs w:val="24"/>
        </w:rPr>
        <w:t>механизмов</w:t>
      </w:r>
      <w:r w:rsidRPr="00C712C7">
        <w:rPr>
          <w:spacing w:val="-4"/>
          <w:sz w:val="24"/>
          <w:szCs w:val="24"/>
        </w:rPr>
        <w:t xml:space="preserve"> </w:t>
      </w:r>
      <w:r w:rsidRPr="00C712C7">
        <w:rPr>
          <w:sz w:val="24"/>
          <w:szCs w:val="24"/>
        </w:rPr>
        <w:t>реализации</w:t>
      </w:r>
      <w:r w:rsidRPr="00C712C7">
        <w:rPr>
          <w:spacing w:val="-2"/>
          <w:sz w:val="24"/>
          <w:szCs w:val="24"/>
        </w:rPr>
        <w:t xml:space="preserve"> </w:t>
      </w:r>
      <w:r w:rsidRPr="00C712C7">
        <w:rPr>
          <w:sz w:val="24"/>
          <w:szCs w:val="24"/>
        </w:rPr>
        <w:t>программы</w:t>
      </w:r>
      <w:r w:rsidRPr="00C712C7">
        <w:rPr>
          <w:spacing w:val="-2"/>
          <w:sz w:val="24"/>
          <w:szCs w:val="24"/>
        </w:rPr>
        <w:t xml:space="preserve"> </w:t>
      </w:r>
      <w:r w:rsidRPr="00C712C7">
        <w:rPr>
          <w:sz w:val="24"/>
          <w:szCs w:val="24"/>
        </w:rPr>
        <w:t>коррекционной</w:t>
      </w:r>
      <w:r w:rsidRPr="00C712C7">
        <w:rPr>
          <w:spacing w:val="-5"/>
          <w:sz w:val="24"/>
          <w:szCs w:val="24"/>
        </w:rPr>
        <w:t xml:space="preserve"> </w:t>
      </w:r>
      <w:r w:rsidRPr="00C712C7">
        <w:rPr>
          <w:sz w:val="24"/>
          <w:szCs w:val="24"/>
        </w:rPr>
        <w:t>работы.</w:t>
      </w:r>
    </w:p>
    <w:p w:rsidR="001F167D" w:rsidRPr="00C712C7" w:rsidRDefault="00E44A9C">
      <w:pPr>
        <w:ind w:left="812" w:right="1129" w:firstLine="701"/>
        <w:jc w:val="both"/>
        <w:rPr>
          <w:i/>
          <w:sz w:val="24"/>
          <w:szCs w:val="24"/>
        </w:rPr>
      </w:pPr>
      <w:r w:rsidRPr="00C712C7">
        <w:rPr>
          <w:i/>
          <w:sz w:val="24"/>
          <w:szCs w:val="24"/>
        </w:rPr>
        <w:t>Взаимодействие специалистов образовательной организации предусмат-</w:t>
      </w:r>
      <w:r w:rsidRPr="00C712C7">
        <w:rPr>
          <w:i/>
          <w:spacing w:val="-67"/>
          <w:sz w:val="24"/>
          <w:szCs w:val="24"/>
        </w:rPr>
        <w:t xml:space="preserve"> </w:t>
      </w:r>
      <w:r w:rsidRPr="00C712C7">
        <w:rPr>
          <w:i/>
          <w:sz w:val="24"/>
          <w:szCs w:val="24"/>
        </w:rPr>
        <w:t>ривает:</w:t>
      </w:r>
    </w:p>
    <w:p w:rsidR="001F167D" w:rsidRPr="00C712C7" w:rsidRDefault="00E44A9C" w:rsidP="00764879">
      <w:pPr>
        <w:pStyle w:val="a4"/>
        <w:numPr>
          <w:ilvl w:val="1"/>
          <w:numId w:val="60"/>
        </w:numPr>
        <w:tabs>
          <w:tab w:val="left" w:pos="1678"/>
        </w:tabs>
        <w:spacing w:line="242" w:lineRule="auto"/>
        <w:ind w:right="1138" w:firstLine="701"/>
        <w:rPr>
          <w:sz w:val="24"/>
          <w:szCs w:val="24"/>
        </w:rPr>
      </w:pPr>
      <w:r w:rsidRPr="00C712C7">
        <w:rPr>
          <w:sz w:val="24"/>
          <w:szCs w:val="24"/>
        </w:rPr>
        <w:t>комплексность в определении и решении проблем ребёнка, предоставле-</w:t>
      </w:r>
      <w:r w:rsidRPr="00C712C7">
        <w:rPr>
          <w:spacing w:val="-67"/>
          <w:sz w:val="24"/>
          <w:szCs w:val="24"/>
        </w:rPr>
        <w:t xml:space="preserve"> </w:t>
      </w:r>
      <w:r w:rsidRPr="00C712C7">
        <w:rPr>
          <w:sz w:val="24"/>
          <w:szCs w:val="24"/>
        </w:rPr>
        <w:t>нии</w:t>
      </w:r>
      <w:r w:rsidRPr="00C712C7">
        <w:rPr>
          <w:spacing w:val="-2"/>
          <w:sz w:val="24"/>
          <w:szCs w:val="24"/>
        </w:rPr>
        <w:t xml:space="preserve"> </w:t>
      </w:r>
      <w:r w:rsidRPr="00C712C7">
        <w:rPr>
          <w:sz w:val="24"/>
          <w:szCs w:val="24"/>
        </w:rPr>
        <w:t>ему</w:t>
      </w:r>
      <w:r w:rsidRPr="00C712C7">
        <w:rPr>
          <w:spacing w:val="-6"/>
          <w:sz w:val="24"/>
          <w:szCs w:val="24"/>
        </w:rPr>
        <w:t xml:space="preserve"> </w:t>
      </w:r>
      <w:r w:rsidRPr="00C712C7">
        <w:rPr>
          <w:sz w:val="24"/>
          <w:szCs w:val="24"/>
        </w:rPr>
        <w:t>квалифицированной</w:t>
      </w:r>
      <w:r w:rsidRPr="00C712C7">
        <w:rPr>
          <w:spacing w:val="-4"/>
          <w:sz w:val="24"/>
          <w:szCs w:val="24"/>
        </w:rPr>
        <w:t xml:space="preserve"> </w:t>
      </w:r>
      <w:r w:rsidRPr="00C712C7">
        <w:rPr>
          <w:sz w:val="24"/>
          <w:szCs w:val="24"/>
        </w:rPr>
        <w:t>помощи</w:t>
      </w:r>
      <w:r w:rsidRPr="00C712C7">
        <w:rPr>
          <w:spacing w:val="-2"/>
          <w:sz w:val="24"/>
          <w:szCs w:val="24"/>
        </w:rPr>
        <w:t xml:space="preserve"> </w:t>
      </w:r>
      <w:r w:rsidRPr="00C712C7">
        <w:rPr>
          <w:sz w:val="24"/>
          <w:szCs w:val="24"/>
        </w:rPr>
        <w:t>специалистов</w:t>
      </w:r>
      <w:r w:rsidRPr="00C712C7">
        <w:rPr>
          <w:spacing w:val="-3"/>
          <w:sz w:val="24"/>
          <w:szCs w:val="24"/>
        </w:rPr>
        <w:t xml:space="preserve"> </w:t>
      </w:r>
      <w:r w:rsidRPr="00C712C7">
        <w:rPr>
          <w:sz w:val="24"/>
          <w:szCs w:val="24"/>
        </w:rPr>
        <w:t>разного</w:t>
      </w:r>
      <w:r w:rsidRPr="00C712C7">
        <w:rPr>
          <w:spacing w:val="-1"/>
          <w:sz w:val="24"/>
          <w:szCs w:val="24"/>
        </w:rPr>
        <w:t xml:space="preserve"> </w:t>
      </w:r>
      <w:r w:rsidRPr="00C712C7">
        <w:rPr>
          <w:sz w:val="24"/>
          <w:szCs w:val="24"/>
        </w:rPr>
        <w:t>профиля;</w:t>
      </w:r>
    </w:p>
    <w:p w:rsidR="001F167D" w:rsidRPr="00C712C7" w:rsidRDefault="00E44A9C" w:rsidP="00764879">
      <w:pPr>
        <w:pStyle w:val="a4"/>
        <w:numPr>
          <w:ilvl w:val="1"/>
          <w:numId w:val="60"/>
        </w:numPr>
        <w:tabs>
          <w:tab w:val="left" w:pos="1678"/>
        </w:tabs>
        <w:ind w:right="1137" w:firstLine="701"/>
        <w:rPr>
          <w:sz w:val="24"/>
          <w:szCs w:val="24"/>
        </w:rPr>
      </w:pPr>
      <w:r w:rsidRPr="00C712C7">
        <w:rPr>
          <w:sz w:val="24"/>
          <w:szCs w:val="24"/>
        </w:rPr>
        <w:t>многоаспектный</w:t>
      </w:r>
      <w:r w:rsidRPr="00C712C7">
        <w:rPr>
          <w:spacing w:val="1"/>
          <w:sz w:val="24"/>
          <w:szCs w:val="24"/>
        </w:rPr>
        <w:t xml:space="preserve"> </w:t>
      </w:r>
      <w:r w:rsidRPr="00C712C7">
        <w:rPr>
          <w:sz w:val="24"/>
          <w:szCs w:val="24"/>
        </w:rPr>
        <w:t>анализ</w:t>
      </w:r>
      <w:r w:rsidRPr="00C712C7">
        <w:rPr>
          <w:spacing w:val="1"/>
          <w:sz w:val="24"/>
          <w:szCs w:val="24"/>
        </w:rPr>
        <w:t xml:space="preserve"> </w:t>
      </w:r>
      <w:r w:rsidRPr="00C712C7">
        <w:rPr>
          <w:sz w:val="24"/>
          <w:szCs w:val="24"/>
        </w:rPr>
        <w:t>личностного</w:t>
      </w:r>
      <w:r w:rsidRPr="00C712C7">
        <w:rPr>
          <w:spacing w:val="1"/>
          <w:sz w:val="24"/>
          <w:szCs w:val="24"/>
        </w:rPr>
        <w:t xml:space="preserve"> </w:t>
      </w:r>
      <w:r w:rsidRPr="00C712C7">
        <w:rPr>
          <w:sz w:val="24"/>
          <w:szCs w:val="24"/>
        </w:rPr>
        <w:t>и</w:t>
      </w:r>
      <w:r w:rsidRPr="00C712C7">
        <w:rPr>
          <w:spacing w:val="1"/>
          <w:sz w:val="24"/>
          <w:szCs w:val="24"/>
        </w:rPr>
        <w:t xml:space="preserve"> </w:t>
      </w:r>
      <w:r w:rsidRPr="00C712C7">
        <w:rPr>
          <w:sz w:val="24"/>
          <w:szCs w:val="24"/>
        </w:rPr>
        <w:t>познавательного</w:t>
      </w:r>
      <w:r w:rsidRPr="00C712C7">
        <w:rPr>
          <w:spacing w:val="1"/>
          <w:sz w:val="24"/>
          <w:szCs w:val="24"/>
        </w:rPr>
        <w:t xml:space="preserve"> </w:t>
      </w:r>
      <w:r w:rsidRPr="00C712C7">
        <w:rPr>
          <w:sz w:val="24"/>
          <w:szCs w:val="24"/>
        </w:rPr>
        <w:t>развития</w:t>
      </w:r>
      <w:r w:rsidRPr="00C712C7">
        <w:rPr>
          <w:spacing w:val="1"/>
          <w:sz w:val="24"/>
          <w:szCs w:val="24"/>
        </w:rPr>
        <w:t xml:space="preserve"> </w:t>
      </w:r>
      <w:r w:rsidRPr="00C712C7">
        <w:rPr>
          <w:sz w:val="24"/>
          <w:szCs w:val="24"/>
        </w:rPr>
        <w:t>ре-</w:t>
      </w:r>
      <w:r w:rsidRPr="00C712C7">
        <w:rPr>
          <w:spacing w:val="1"/>
          <w:sz w:val="24"/>
          <w:szCs w:val="24"/>
        </w:rPr>
        <w:t xml:space="preserve"> </w:t>
      </w:r>
      <w:r w:rsidRPr="00C712C7">
        <w:rPr>
          <w:sz w:val="24"/>
          <w:szCs w:val="24"/>
        </w:rPr>
        <w:t>бёнка;</w:t>
      </w:r>
    </w:p>
    <w:p w:rsidR="001F167D" w:rsidRPr="00C712C7" w:rsidRDefault="00E44A9C" w:rsidP="00764879">
      <w:pPr>
        <w:pStyle w:val="a4"/>
        <w:numPr>
          <w:ilvl w:val="1"/>
          <w:numId w:val="60"/>
        </w:numPr>
        <w:tabs>
          <w:tab w:val="left" w:pos="1678"/>
        </w:tabs>
        <w:ind w:right="1138" w:firstLine="701"/>
        <w:rPr>
          <w:sz w:val="24"/>
          <w:szCs w:val="24"/>
        </w:rPr>
      </w:pPr>
      <w:r w:rsidRPr="00C712C7">
        <w:rPr>
          <w:sz w:val="24"/>
          <w:szCs w:val="24"/>
        </w:rPr>
        <w:t>составление комплексных индивидуальных программ общего развития и</w:t>
      </w:r>
      <w:r w:rsidRPr="00C712C7">
        <w:rPr>
          <w:spacing w:val="-67"/>
          <w:sz w:val="24"/>
          <w:szCs w:val="24"/>
        </w:rPr>
        <w:t xml:space="preserve"> </w:t>
      </w:r>
      <w:r w:rsidRPr="00C712C7">
        <w:rPr>
          <w:sz w:val="24"/>
          <w:szCs w:val="24"/>
        </w:rPr>
        <w:t>коррекции</w:t>
      </w:r>
      <w:r w:rsidRPr="00C712C7">
        <w:rPr>
          <w:spacing w:val="1"/>
          <w:sz w:val="24"/>
          <w:szCs w:val="24"/>
        </w:rPr>
        <w:t xml:space="preserve"> </w:t>
      </w:r>
      <w:r w:rsidRPr="00C712C7">
        <w:rPr>
          <w:sz w:val="24"/>
          <w:szCs w:val="24"/>
        </w:rPr>
        <w:t>отдельных</w:t>
      </w:r>
      <w:r w:rsidRPr="00C712C7">
        <w:rPr>
          <w:spacing w:val="1"/>
          <w:sz w:val="24"/>
          <w:szCs w:val="24"/>
        </w:rPr>
        <w:t xml:space="preserve"> </w:t>
      </w:r>
      <w:r w:rsidRPr="00C712C7">
        <w:rPr>
          <w:sz w:val="24"/>
          <w:szCs w:val="24"/>
        </w:rPr>
        <w:t>сторон</w:t>
      </w:r>
      <w:r w:rsidRPr="00C712C7">
        <w:rPr>
          <w:spacing w:val="1"/>
          <w:sz w:val="24"/>
          <w:szCs w:val="24"/>
        </w:rPr>
        <w:t xml:space="preserve"> </w:t>
      </w:r>
      <w:r w:rsidRPr="00C712C7">
        <w:rPr>
          <w:sz w:val="24"/>
          <w:szCs w:val="24"/>
        </w:rPr>
        <w:t>учебно-познавательной,</w:t>
      </w:r>
      <w:r w:rsidRPr="00C712C7">
        <w:rPr>
          <w:spacing w:val="1"/>
          <w:sz w:val="24"/>
          <w:szCs w:val="24"/>
        </w:rPr>
        <w:t xml:space="preserve"> </w:t>
      </w:r>
      <w:r w:rsidRPr="00C712C7">
        <w:rPr>
          <w:sz w:val="24"/>
          <w:szCs w:val="24"/>
        </w:rPr>
        <w:t>речевой,</w:t>
      </w:r>
      <w:r w:rsidRPr="00C712C7">
        <w:rPr>
          <w:spacing w:val="1"/>
          <w:sz w:val="24"/>
          <w:szCs w:val="24"/>
        </w:rPr>
        <w:t xml:space="preserve"> </w:t>
      </w:r>
      <w:r w:rsidRPr="00C712C7">
        <w:rPr>
          <w:sz w:val="24"/>
          <w:szCs w:val="24"/>
        </w:rPr>
        <w:t>эмоциональ-</w:t>
      </w:r>
      <w:r w:rsidRPr="00C712C7">
        <w:rPr>
          <w:spacing w:val="1"/>
          <w:sz w:val="24"/>
          <w:szCs w:val="24"/>
        </w:rPr>
        <w:t xml:space="preserve"> </w:t>
      </w:r>
      <w:r w:rsidRPr="00C712C7">
        <w:rPr>
          <w:sz w:val="24"/>
          <w:szCs w:val="24"/>
        </w:rPr>
        <w:t>ной-волевой</w:t>
      </w:r>
      <w:r w:rsidRPr="00C712C7">
        <w:rPr>
          <w:spacing w:val="4"/>
          <w:sz w:val="24"/>
          <w:szCs w:val="24"/>
        </w:rPr>
        <w:t xml:space="preserve"> </w:t>
      </w:r>
      <w:r w:rsidRPr="00C712C7">
        <w:rPr>
          <w:sz w:val="24"/>
          <w:szCs w:val="24"/>
        </w:rPr>
        <w:t>и</w:t>
      </w:r>
      <w:r w:rsidRPr="00C712C7">
        <w:rPr>
          <w:spacing w:val="4"/>
          <w:sz w:val="24"/>
          <w:szCs w:val="24"/>
        </w:rPr>
        <w:t xml:space="preserve"> </w:t>
      </w:r>
      <w:r w:rsidRPr="00C712C7">
        <w:rPr>
          <w:sz w:val="24"/>
          <w:szCs w:val="24"/>
        </w:rPr>
        <w:t>личностной</w:t>
      </w:r>
      <w:r w:rsidRPr="00C712C7">
        <w:rPr>
          <w:spacing w:val="9"/>
          <w:sz w:val="24"/>
          <w:szCs w:val="24"/>
        </w:rPr>
        <w:t xml:space="preserve"> </w:t>
      </w:r>
      <w:r w:rsidRPr="00C712C7">
        <w:rPr>
          <w:sz w:val="24"/>
          <w:szCs w:val="24"/>
        </w:rPr>
        <w:t>сфер</w:t>
      </w:r>
      <w:r w:rsidRPr="00C712C7">
        <w:rPr>
          <w:spacing w:val="2"/>
          <w:sz w:val="24"/>
          <w:szCs w:val="24"/>
        </w:rPr>
        <w:t xml:space="preserve"> </w:t>
      </w:r>
      <w:r w:rsidRPr="00C712C7">
        <w:rPr>
          <w:sz w:val="24"/>
          <w:szCs w:val="24"/>
        </w:rPr>
        <w:t>ребёнка.</w:t>
      </w:r>
    </w:p>
    <w:p w:rsidR="001F167D" w:rsidRPr="00C712C7" w:rsidRDefault="00E44A9C">
      <w:pPr>
        <w:pStyle w:val="a3"/>
        <w:ind w:right="1126" w:firstLine="696"/>
        <w:rPr>
          <w:sz w:val="24"/>
          <w:szCs w:val="24"/>
        </w:rPr>
      </w:pPr>
      <w:r w:rsidRPr="00C712C7">
        <w:rPr>
          <w:sz w:val="24"/>
          <w:szCs w:val="24"/>
        </w:rPr>
        <w:t>Консолидация</w:t>
      </w:r>
      <w:r w:rsidRPr="00C712C7">
        <w:rPr>
          <w:spacing w:val="-10"/>
          <w:sz w:val="24"/>
          <w:szCs w:val="24"/>
        </w:rPr>
        <w:t xml:space="preserve"> </w:t>
      </w:r>
      <w:r w:rsidRPr="00C712C7">
        <w:rPr>
          <w:sz w:val="24"/>
          <w:szCs w:val="24"/>
        </w:rPr>
        <w:t>усилий</w:t>
      </w:r>
      <w:r w:rsidRPr="00C712C7">
        <w:rPr>
          <w:spacing w:val="-9"/>
          <w:sz w:val="24"/>
          <w:szCs w:val="24"/>
        </w:rPr>
        <w:t xml:space="preserve"> </w:t>
      </w:r>
      <w:r w:rsidRPr="00C712C7">
        <w:rPr>
          <w:sz w:val="24"/>
          <w:szCs w:val="24"/>
        </w:rPr>
        <w:t>разных</w:t>
      </w:r>
      <w:r w:rsidRPr="00C712C7">
        <w:rPr>
          <w:spacing w:val="-8"/>
          <w:sz w:val="24"/>
          <w:szCs w:val="24"/>
        </w:rPr>
        <w:t xml:space="preserve"> </w:t>
      </w:r>
      <w:r w:rsidRPr="00C712C7">
        <w:rPr>
          <w:sz w:val="24"/>
          <w:szCs w:val="24"/>
        </w:rPr>
        <w:t>специалистов</w:t>
      </w:r>
      <w:r w:rsidRPr="00C712C7">
        <w:rPr>
          <w:spacing w:val="-11"/>
          <w:sz w:val="24"/>
          <w:szCs w:val="24"/>
        </w:rPr>
        <w:t xml:space="preserve"> </w:t>
      </w:r>
      <w:r w:rsidRPr="00C712C7">
        <w:rPr>
          <w:sz w:val="24"/>
          <w:szCs w:val="24"/>
        </w:rPr>
        <w:t>в</w:t>
      </w:r>
      <w:r w:rsidRPr="00C712C7">
        <w:rPr>
          <w:spacing w:val="-10"/>
          <w:sz w:val="24"/>
          <w:szCs w:val="24"/>
        </w:rPr>
        <w:t xml:space="preserve"> </w:t>
      </w:r>
      <w:r w:rsidRPr="00C712C7">
        <w:rPr>
          <w:sz w:val="24"/>
          <w:szCs w:val="24"/>
        </w:rPr>
        <w:t>области</w:t>
      </w:r>
      <w:r w:rsidRPr="00C712C7">
        <w:rPr>
          <w:spacing w:val="-8"/>
          <w:sz w:val="24"/>
          <w:szCs w:val="24"/>
        </w:rPr>
        <w:t xml:space="preserve"> </w:t>
      </w:r>
      <w:r w:rsidRPr="00C712C7">
        <w:rPr>
          <w:sz w:val="24"/>
          <w:szCs w:val="24"/>
        </w:rPr>
        <w:t>психологии,</w:t>
      </w:r>
      <w:r w:rsidRPr="00C712C7">
        <w:rPr>
          <w:spacing w:val="-7"/>
          <w:sz w:val="24"/>
          <w:szCs w:val="24"/>
        </w:rPr>
        <w:t xml:space="preserve"> </w:t>
      </w:r>
      <w:r w:rsidRPr="00C712C7">
        <w:rPr>
          <w:sz w:val="24"/>
          <w:szCs w:val="24"/>
        </w:rPr>
        <w:t>педаго-</w:t>
      </w:r>
      <w:r w:rsidRPr="00C712C7">
        <w:rPr>
          <w:spacing w:val="-68"/>
          <w:sz w:val="24"/>
          <w:szCs w:val="24"/>
        </w:rPr>
        <w:t xml:space="preserve"> </w:t>
      </w:r>
      <w:r w:rsidRPr="00C712C7">
        <w:rPr>
          <w:spacing w:val="-1"/>
          <w:sz w:val="24"/>
          <w:szCs w:val="24"/>
        </w:rPr>
        <w:t>гики,</w:t>
      </w:r>
      <w:r w:rsidRPr="00C712C7">
        <w:rPr>
          <w:spacing w:val="-13"/>
          <w:sz w:val="24"/>
          <w:szCs w:val="24"/>
        </w:rPr>
        <w:t xml:space="preserve"> </w:t>
      </w:r>
      <w:r w:rsidRPr="00C712C7">
        <w:rPr>
          <w:spacing w:val="-1"/>
          <w:sz w:val="24"/>
          <w:szCs w:val="24"/>
        </w:rPr>
        <w:t>медицины,</w:t>
      </w:r>
      <w:r w:rsidRPr="00C712C7">
        <w:rPr>
          <w:spacing w:val="-14"/>
          <w:sz w:val="24"/>
          <w:szCs w:val="24"/>
        </w:rPr>
        <w:t xml:space="preserve"> </w:t>
      </w:r>
      <w:r w:rsidRPr="00C712C7">
        <w:rPr>
          <w:spacing w:val="-1"/>
          <w:sz w:val="24"/>
          <w:szCs w:val="24"/>
        </w:rPr>
        <w:t>социальной</w:t>
      </w:r>
      <w:r w:rsidRPr="00C712C7">
        <w:rPr>
          <w:spacing w:val="-13"/>
          <w:sz w:val="24"/>
          <w:szCs w:val="24"/>
        </w:rPr>
        <w:t xml:space="preserve"> </w:t>
      </w:r>
      <w:r w:rsidRPr="00C712C7">
        <w:rPr>
          <w:sz w:val="24"/>
          <w:szCs w:val="24"/>
        </w:rPr>
        <w:t>работы</w:t>
      </w:r>
      <w:r w:rsidRPr="00C712C7">
        <w:rPr>
          <w:spacing w:val="-13"/>
          <w:sz w:val="24"/>
          <w:szCs w:val="24"/>
        </w:rPr>
        <w:t xml:space="preserve"> </w:t>
      </w:r>
      <w:r w:rsidRPr="00C712C7">
        <w:rPr>
          <w:sz w:val="24"/>
          <w:szCs w:val="24"/>
        </w:rPr>
        <w:t>позволит</w:t>
      </w:r>
      <w:r w:rsidRPr="00C712C7">
        <w:rPr>
          <w:spacing w:val="-12"/>
          <w:sz w:val="24"/>
          <w:szCs w:val="24"/>
        </w:rPr>
        <w:t xml:space="preserve"> </w:t>
      </w:r>
      <w:r w:rsidRPr="00C712C7">
        <w:rPr>
          <w:sz w:val="24"/>
          <w:szCs w:val="24"/>
        </w:rPr>
        <w:t>обеспечить</w:t>
      </w:r>
      <w:r w:rsidRPr="00C712C7">
        <w:rPr>
          <w:spacing w:val="-14"/>
          <w:sz w:val="24"/>
          <w:szCs w:val="24"/>
        </w:rPr>
        <w:t xml:space="preserve"> </w:t>
      </w:r>
      <w:r w:rsidRPr="00C712C7">
        <w:rPr>
          <w:sz w:val="24"/>
          <w:szCs w:val="24"/>
        </w:rPr>
        <w:t>систему</w:t>
      </w:r>
      <w:r w:rsidRPr="00C712C7">
        <w:rPr>
          <w:spacing w:val="-17"/>
          <w:sz w:val="24"/>
          <w:szCs w:val="24"/>
        </w:rPr>
        <w:t xml:space="preserve"> </w:t>
      </w:r>
      <w:r w:rsidRPr="00C712C7">
        <w:rPr>
          <w:sz w:val="24"/>
          <w:szCs w:val="24"/>
        </w:rPr>
        <w:t>комплексного</w:t>
      </w:r>
      <w:r w:rsidRPr="00C712C7">
        <w:rPr>
          <w:spacing w:val="-67"/>
          <w:sz w:val="24"/>
          <w:szCs w:val="24"/>
        </w:rPr>
        <w:t xml:space="preserve"> </w:t>
      </w:r>
      <w:r w:rsidRPr="00C712C7">
        <w:rPr>
          <w:sz w:val="24"/>
          <w:szCs w:val="24"/>
        </w:rPr>
        <w:t>психолого - педагогического сопровождения и эффективно решать проблемы</w:t>
      </w:r>
      <w:r w:rsidRPr="00C712C7">
        <w:rPr>
          <w:spacing w:val="1"/>
          <w:sz w:val="24"/>
          <w:szCs w:val="24"/>
        </w:rPr>
        <w:t xml:space="preserve"> </w:t>
      </w:r>
      <w:r w:rsidRPr="00C712C7">
        <w:rPr>
          <w:sz w:val="24"/>
          <w:szCs w:val="24"/>
        </w:rPr>
        <w:t>обучающегося с нарушениями интеллекта. Наиболее распространённые и дей-</w:t>
      </w:r>
      <w:r w:rsidRPr="00C712C7">
        <w:rPr>
          <w:spacing w:val="1"/>
          <w:sz w:val="24"/>
          <w:szCs w:val="24"/>
        </w:rPr>
        <w:t xml:space="preserve"> </w:t>
      </w:r>
      <w:r w:rsidRPr="00C712C7">
        <w:rPr>
          <w:sz w:val="24"/>
          <w:szCs w:val="24"/>
        </w:rPr>
        <w:t>ственные</w:t>
      </w:r>
      <w:r w:rsidRPr="00C712C7">
        <w:rPr>
          <w:spacing w:val="1"/>
          <w:sz w:val="24"/>
          <w:szCs w:val="24"/>
        </w:rPr>
        <w:t xml:space="preserve"> </w:t>
      </w:r>
      <w:r w:rsidRPr="00C712C7">
        <w:rPr>
          <w:sz w:val="24"/>
          <w:szCs w:val="24"/>
        </w:rPr>
        <w:t>формы</w:t>
      </w:r>
      <w:r w:rsidRPr="00C712C7">
        <w:rPr>
          <w:spacing w:val="1"/>
          <w:sz w:val="24"/>
          <w:szCs w:val="24"/>
        </w:rPr>
        <w:t xml:space="preserve"> </w:t>
      </w:r>
      <w:r w:rsidRPr="00C712C7">
        <w:rPr>
          <w:sz w:val="24"/>
          <w:szCs w:val="24"/>
        </w:rPr>
        <w:t>организованного</w:t>
      </w:r>
      <w:r w:rsidRPr="00C712C7">
        <w:rPr>
          <w:spacing w:val="1"/>
          <w:sz w:val="24"/>
          <w:szCs w:val="24"/>
        </w:rPr>
        <w:t xml:space="preserve"> </w:t>
      </w:r>
      <w:r w:rsidRPr="00C712C7">
        <w:rPr>
          <w:sz w:val="24"/>
          <w:szCs w:val="24"/>
        </w:rPr>
        <w:t>взаимодействия</w:t>
      </w:r>
      <w:r w:rsidRPr="00C712C7">
        <w:rPr>
          <w:spacing w:val="1"/>
          <w:sz w:val="24"/>
          <w:szCs w:val="24"/>
        </w:rPr>
        <w:t xml:space="preserve"> </w:t>
      </w:r>
      <w:r w:rsidRPr="00C712C7">
        <w:rPr>
          <w:sz w:val="24"/>
          <w:szCs w:val="24"/>
        </w:rPr>
        <w:t>специалистов</w:t>
      </w:r>
      <w:r w:rsidRPr="00C712C7">
        <w:rPr>
          <w:spacing w:val="1"/>
          <w:sz w:val="24"/>
          <w:szCs w:val="24"/>
        </w:rPr>
        <w:t xml:space="preserve"> </w:t>
      </w:r>
      <w:r w:rsidRPr="00C712C7">
        <w:rPr>
          <w:sz w:val="24"/>
          <w:szCs w:val="24"/>
        </w:rPr>
        <w:t>(педагогов,</w:t>
      </w:r>
      <w:r w:rsidRPr="00C712C7">
        <w:rPr>
          <w:spacing w:val="1"/>
          <w:sz w:val="24"/>
          <w:szCs w:val="24"/>
        </w:rPr>
        <w:t xml:space="preserve"> </w:t>
      </w:r>
      <w:r w:rsidRPr="00C712C7">
        <w:rPr>
          <w:sz w:val="24"/>
          <w:szCs w:val="24"/>
        </w:rPr>
        <w:t>учителей-дефектологов, учителей-логопедов, педагогов-психологов, медицин-</w:t>
      </w:r>
      <w:r w:rsidRPr="00C712C7">
        <w:rPr>
          <w:spacing w:val="1"/>
          <w:sz w:val="24"/>
          <w:szCs w:val="24"/>
        </w:rPr>
        <w:t xml:space="preserve"> </w:t>
      </w:r>
      <w:r w:rsidRPr="00C712C7">
        <w:rPr>
          <w:sz w:val="24"/>
          <w:szCs w:val="24"/>
        </w:rPr>
        <w:t>ских работников, тьюторов, социальных педагогов и других) на современном</w:t>
      </w:r>
      <w:r w:rsidRPr="00C712C7">
        <w:rPr>
          <w:spacing w:val="1"/>
          <w:sz w:val="24"/>
          <w:szCs w:val="24"/>
        </w:rPr>
        <w:t xml:space="preserve"> </w:t>
      </w:r>
      <w:r w:rsidRPr="00C712C7">
        <w:rPr>
          <w:sz w:val="24"/>
          <w:szCs w:val="24"/>
        </w:rPr>
        <w:t>этапе</w:t>
      </w:r>
      <w:r w:rsidRPr="00C712C7">
        <w:rPr>
          <w:spacing w:val="-11"/>
          <w:sz w:val="24"/>
          <w:szCs w:val="24"/>
        </w:rPr>
        <w:t xml:space="preserve"> </w:t>
      </w:r>
      <w:r w:rsidRPr="00C712C7">
        <w:rPr>
          <w:sz w:val="24"/>
          <w:szCs w:val="24"/>
        </w:rPr>
        <w:t>-</w:t>
      </w:r>
      <w:r w:rsidRPr="00C712C7">
        <w:rPr>
          <w:spacing w:val="-12"/>
          <w:sz w:val="24"/>
          <w:szCs w:val="24"/>
        </w:rPr>
        <w:t xml:space="preserve"> </w:t>
      </w:r>
      <w:r w:rsidRPr="00C712C7">
        <w:rPr>
          <w:sz w:val="24"/>
          <w:szCs w:val="24"/>
        </w:rPr>
        <w:t>это</w:t>
      </w:r>
      <w:r w:rsidRPr="00C712C7">
        <w:rPr>
          <w:spacing w:val="-13"/>
          <w:sz w:val="24"/>
          <w:szCs w:val="24"/>
        </w:rPr>
        <w:t xml:space="preserve"> </w:t>
      </w:r>
      <w:r w:rsidRPr="00C712C7">
        <w:rPr>
          <w:i/>
          <w:sz w:val="24"/>
          <w:szCs w:val="24"/>
        </w:rPr>
        <w:t>консилиумы</w:t>
      </w:r>
      <w:r w:rsidRPr="00C712C7">
        <w:rPr>
          <w:i/>
          <w:spacing w:val="-11"/>
          <w:sz w:val="24"/>
          <w:szCs w:val="24"/>
        </w:rPr>
        <w:t xml:space="preserve"> </w:t>
      </w:r>
      <w:r w:rsidRPr="00C712C7">
        <w:rPr>
          <w:sz w:val="24"/>
          <w:szCs w:val="24"/>
        </w:rPr>
        <w:t>и</w:t>
      </w:r>
      <w:r w:rsidRPr="00C712C7">
        <w:rPr>
          <w:spacing w:val="-13"/>
          <w:sz w:val="24"/>
          <w:szCs w:val="24"/>
        </w:rPr>
        <w:t xml:space="preserve"> </w:t>
      </w:r>
      <w:r w:rsidRPr="00C712C7">
        <w:rPr>
          <w:i/>
          <w:sz w:val="24"/>
          <w:szCs w:val="24"/>
        </w:rPr>
        <w:t>службы</w:t>
      </w:r>
      <w:r w:rsidRPr="00C712C7">
        <w:rPr>
          <w:i/>
          <w:spacing w:val="-11"/>
          <w:sz w:val="24"/>
          <w:szCs w:val="24"/>
        </w:rPr>
        <w:t xml:space="preserve"> </w:t>
      </w:r>
      <w:r w:rsidRPr="00C712C7">
        <w:rPr>
          <w:i/>
          <w:sz w:val="24"/>
          <w:szCs w:val="24"/>
        </w:rPr>
        <w:t>сопровождения</w:t>
      </w:r>
      <w:r w:rsidRPr="00C712C7">
        <w:rPr>
          <w:i/>
          <w:spacing w:val="-14"/>
          <w:sz w:val="24"/>
          <w:szCs w:val="24"/>
        </w:rPr>
        <w:t xml:space="preserve"> </w:t>
      </w:r>
      <w:r w:rsidRPr="00C712C7">
        <w:rPr>
          <w:i/>
          <w:sz w:val="24"/>
          <w:szCs w:val="24"/>
        </w:rPr>
        <w:t>образовательной</w:t>
      </w:r>
      <w:r w:rsidRPr="00C712C7">
        <w:rPr>
          <w:i/>
          <w:spacing w:val="-13"/>
          <w:sz w:val="24"/>
          <w:szCs w:val="24"/>
        </w:rPr>
        <w:t xml:space="preserve"> </w:t>
      </w:r>
      <w:r w:rsidRPr="00C712C7">
        <w:rPr>
          <w:i/>
          <w:sz w:val="24"/>
          <w:szCs w:val="24"/>
        </w:rPr>
        <w:t>организации</w:t>
      </w:r>
      <w:r w:rsidRPr="00C712C7">
        <w:rPr>
          <w:sz w:val="24"/>
          <w:szCs w:val="24"/>
        </w:rPr>
        <w:t>,</w:t>
      </w:r>
      <w:r w:rsidRPr="00C712C7">
        <w:rPr>
          <w:spacing w:val="-68"/>
          <w:sz w:val="24"/>
          <w:szCs w:val="24"/>
        </w:rPr>
        <w:t xml:space="preserve"> </w:t>
      </w:r>
      <w:r w:rsidRPr="00C712C7">
        <w:rPr>
          <w:sz w:val="24"/>
          <w:szCs w:val="24"/>
        </w:rPr>
        <w:t>которые</w:t>
      </w:r>
      <w:r w:rsidRPr="00C712C7">
        <w:rPr>
          <w:spacing w:val="-12"/>
          <w:sz w:val="24"/>
          <w:szCs w:val="24"/>
        </w:rPr>
        <w:t xml:space="preserve"> </w:t>
      </w:r>
      <w:r w:rsidRPr="00C712C7">
        <w:rPr>
          <w:sz w:val="24"/>
          <w:szCs w:val="24"/>
        </w:rPr>
        <w:t>предоставляют</w:t>
      </w:r>
      <w:r w:rsidRPr="00C712C7">
        <w:rPr>
          <w:spacing w:val="-10"/>
          <w:sz w:val="24"/>
          <w:szCs w:val="24"/>
        </w:rPr>
        <w:t xml:space="preserve"> </w:t>
      </w:r>
      <w:r w:rsidRPr="00C712C7">
        <w:rPr>
          <w:sz w:val="24"/>
          <w:szCs w:val="24"/>
        </w:rPr>
        <w:t>многопрофильную</w:t>
      </w:r>
      <w:r w:rsidRPr="00C712C7">
        <w:rPr>
          <w:spacing w:val="-14"/>
          <w:sz w:val="24"/>
          <w:szCs w:val="24"/>
        </w:rPr>
        <w:t xml:space="preserve"> </w:t>
      </w:r>
      <w:r w:rsidRPr="00C712C7">
        <w:rPr>
          <w:sz w:val="24"/>
          <w:szCs w:val="24"/>
        </w:rPr>
        <w:t>помощь</w:t>
      </w:r>
      <w:r w:rsidRPr="00C712C7">
        <w:rPr>
          <w:spacing w:val="-15"/>
          <w:sz w:val="24"/>
          <w:szCs w:val="24"/>
        </w:rPr>
        <w:t xml:space="preserve"> </w:t>
      </w:r>
      <w:r w:rsidRPr="00C712C7">
        <w:rPr>
          <w:sz w:val="24"/>
          <w:szCs w:val="24"/>
        </w:rPr>
        <w:t>ребёнку</w:t>
      </w:r>
      <w:r w:rsidRPr="00C712C7">
        <w:rPr>
          <w:spacing w:val="-16"/>
          <w:sz w:val="24"/>
          <w:szCs w:val="24"/>
        </w:rPr>
        <w:t xml:space="preserve"> </w:t>
      </w:r>
      <w:r w:rsidRPr="00C712C7">
        <w:rPr>
          <w:sz w:val="24"/>
          <w:szCs w:val="24"/>
        </w:rPr>
        <w:t>и</w:t>
      </w:r>
      <w:r w:rsidRPr="00C712C7">
        <w:rPr>
          <w:spacing w:val="-13"/>
          <w:sz w:val="24"/>
          <w:szCs w:val="24"/>
        </w:rPr>
        <w:t xml:space="preserve"> </w:t>
      </w:r>
      <w:r w:rsidRPr="00C712C7">
        <w:rPr>
          <w:sz w:val="24"/>
          <w:szCs w:val="24"/>
        </w:rPr>
        <w:t>его</w:t>
      </w:r>
      <w:r w:rsidRPr="00C712C7">
        <w:rPr>
          <w:spacing w:val="-12"/>
          <w:sz w:val="24"/>
          <w:szCs w:val="24"/>
        </w:rPr>
        <w:t xml:space="preserve"> </w:t>
      </w:r>
      <w:r w:rsidRPr="00C712C7">
        <w:rPr>
          <w:sz w:val="24"/>
          <w:szCs w:val="24"/>
        </w:rPr>
        <w:t>родителям</w:t>
      </w:r>
      <w:r w:rsidRPr="00C712C7">
        <w:rPr>
          <w:spacing w:val="-14"/>
          <w:sz w:val="24"/>
          <w:szCs w:val="24"/>
        </w:rPr>
        <w:t xml:space="preserve"> </w:t>
      </w:r>
      <w:r w:rsidRPr="00C712C7">
        <w:rPr>
          <w:sz w:val="24"/>
          <w:szCs w:val="24"/>
        </w:rPr>
        <w:t>(за-</w:t>
      </w:r>
      <w:r w:rsidRPr="00C712C7">
        <w:rPr>
          <w:spacing w:val="-68"/>
          <w:sz w:val="24"/>
          <w:szCs w:val="24"/>
        </w:rPr>
        <w:t xml:space="preserve"> </w:t>
      </w:r>
      <w:r w:rsidRPr="00C712C7">
        <w:rPr>
          <w:spacing w:val="-3"/>
          <w:sz w:val="24"/>
          <w:szCs w:val="24"/>
        </w:rPr>
        <w:t>конным</w:t>
      </w:r>
      <w:r w:rsidRPr="00C712C7">
        <w:rPr>
          <w:spacing w:val="-15"/>
          <w:sz w:val="24"/>
          <w:szCs w:val="24"/>
        </w:rPr>
        <w:t xml:space="preserve"> </w:t>
      </w:r>
      <w:r w:rsidRPr="00C712C7">
        <w:rPr>
          <w:spacing w:val="-3"/>
          <w:sz w:val="24"/>
          <w:szCs w:val="24"/>
        </w:rPr>
        <w:t>представителям),</w:t>
      </w:r>
      <w:r w:rsidRPr="00C712C7">
        <w:rPr>
          <w:spacing w:val="-16"/>
          <w:sz w:val="24"/>
          <w:szCs w:val="24"/>
        </w:rPr>
        <w:t xml:space="preserve"> </w:t>
      </w:r>
      <w:r w:rsidRPr="00C712C7">
        <w:rPr>
          <w:spacing w:val="-2"/>
          <w:sz w:val="24"/>
          <w:szCs w:val="24"/>
        </w:rPr>
        <w:t>а</w:t>
      </w:r>
      <w:r w:rsidRPr="00C712C7">
        <w:rPr>
          <w:spacing w:val="-13"/>
          <w:sz w:val="24"/>
          <w:szCs w:val="24"/>
        </w:rPr>
        <w:t xml:space="preserve"> </w:t>
      </w:r>
      <w:r w:rsidRPr="00C712C7">
        <w:rPr>
          <w:spacing w:val="-2"/>
          <w:sz w:val="24"/>
          <w:szCs w:val="24"/>
        </w:rPr>
        <w:t>также</w:t>
      </w:r>
      <w:r w:rsidRPr="00C712C7">
        <w:rPr>
          <w:spacing w:val="-15"/>
          <w:sz w:val="24"/>
          <w:szCs w:val="24"/>
        </w:rPr>
        <w:t xml:space="preserve"> </w:t>
      </w:r>
      <w:r w:rsidRPr="00C712C7">
        <w:rPr>
          <w:spacing w:val="-2"/>
          <w:sz w:val="24"/>
          <w:szCs w:val="24"/>
        </w:rPr>
        <w:t>образовательной</w:t>
      </w:r>
      <w:r w:rsidRPr="00C712C7">
        <w:rPr>
          <w:spacing w:val="-14"/>
          <w:sz w:val="24"/>
          <w:szCs w:val="24"/>
        </w:rPr>
        <w:t xml:space="preserve"> </w:t>
      </w:r>
      <w:r w:rsidRPr="00C712C7">
        <w:rPr>
          <w:spacing w:val="-2"/>
          <w:sz w:val="24"/>
          <w:szCs w:val="24"/>
        </w:rPr>
        <w:t>организации</w:t>
      </w:r>
      <w:r w:rsidRPr="00C712C7">
        <w:rPr>
          <w:spacing w:val="-13"/>
          <w:sz w:val="24"/>
          <w:szCs w:val="24"/>
        </w:rPr>
        <w:t xml:space="preserve"> </w:t>
      </w:r>
      <w:r w:rsidRPr="00C712C7">
        <w:rPr>
          <w:spacing w:val="-2"/>
          <w:sz w:val="24"/>
          <w:szCs w:val="24"/>
        </w:rPr>
        <w:t>в</w:t>
      </w:r>
      <w:r w:rsidRPr="00C712C7">
        <w:rPr>
          <w:spacing w:val="-16"/>
          <w:sz w:val="24"/>
          <w:szCs w:val="24"/>
        </w:rPr>
        <w:t xml:space="preserve"> </w:t>
      </w:r>
      <w:r w:rsidRPr="00C712C7">
        <w:rPr>
          <w:spacing w:val="-2"/>
          <w:sz w:val="24"/>
          <w:szCs w:val="24"/>
        </w:rPr>
        <w:t>решении</w:t>
      </w:r>
      <w:r w:rsidRPr="00C712C7">
        <w:rPr>
          <w:spacing w:val="-13"/>
          <w:sz w:val="24"/>
          <w:szCs w:val="24"/>
        </w:rPr>
        <w:t xml:space="preserve"> </w:t>
      </w:r>
      <w:r w:rsidRPr="00C712C7">
        <w:rPr>
          <w:spacing w:val="-2"/>
          <w:sz w:val="24"/>
          <w:szCs w:val="24"/>
        </w:rPr>
        <w:t>вопро-</w:t>
      </w:r>
      <w:r w:rsidRPr="00C712C7">
        <w:rPr>
          <w:spacing w:val="-68"/>
          <w:sz w:val="24"/>
          <w:szCs w:val="24"/>
        </w:rPr>
        <w:t xml:space="preserve"> </w:t>
      </w:r>
      <w:r w:rsidRPr="00C712C7">
        <w:rPr>
          <w:sz w:val="24"/>
          <w:szCs w:val="24"/>
        </w:rPr>
        <w:t>сов, связанных с адаптацией, обучением, воспитанием, развитием, социализа-</w:t>
      </w:r>
      <w:r w:rsidRPr="00C712C7">
        <w:rPr>
          <w:spacing w:val="1"/>
          <w:sz w:val="24"/>
          <w:szCs w:val="24"/>
        </w:rPr>
        <w:t xml:space="preserve"> </w:t>
      </w:r>
      <w:r w:rsidRPr="00C712C7">
        <w:rPr>
          <w:sz w:val="24"/>
          <w:szCs w:val="24"/>
        </w:rPr>
        <w:t>цией</w:t>
      </w:r>
      <w:r w:rsidRPr="00C712C7">
        <w:rPr>
          <w:spacing w:val="-2"/>
          <w:sz w:val="24"/>
          <w:szCs w:val="24"/>
        </w:rPr>
        <w:t xml:space="preserve"> </w:t>
      </w:r>
      <w:r w:rsidRPr="00C712C7">
        <w:rPr>
          <w:sz w:val="24"/>
          <w:szCs w:val="24"/>
        </w:rPr>
        <w:t>обучающихся</w:t>
      </w:r>
      <w:r w:rsidRPr="00C712C7">
        <w:rPr>
          <w:spacing w:val="-4"/>
          <w:sz w:val="24"/>
          <w:szCs w:val="24"/>
        </w:rPr>
        <w:t xml:space="preserve"> </w:t>
      </w:r>
      <w:r w:rsidRPr="00C712C7">
        <w:rPr>
          <w:sz w:val="24"/>
          <w:szCs w:val="24"/>
        </w:rPr>
        <w:t>с</w:t>
      </w:r>
      <w:r w:rsidRPr="00C712C7">
        <w:rPr>
          <w:spacing w:val="-1"/>
          <w:sz w:val="24"/>
          <w:szCs w:val="24"/>
        </w:rPr>
        <w:t xml:space="preserve"> </w:t>
      </w:r>
      <w:r w:rsidRPr="00C712C7">
        <w:rPr>
          <w:sz w:val="24"/>
          <w:szCs w:val="24"/>
        </w:rPr>
        <w:t>интеллектуальными</w:t>
      </w:r>
      <w:r w:rsidRPr="00C712C7">
        <w:rPr>
          <w:spacing w:val="-1"/>
          <w:sz w:val="24"/>
          <w:szCs w:val="24"/>
        </w:rPr>
        <w:t xml:space="preserve"> </w:t>
      </w:r>
      <w:r w:rsidRPr="00C712C7">
        <w:rPr>
          <w:sz w:val="24"/>
          <w:szCs w:val="24"/>
        </w:rPr>
        <w:t>нарушениями</w:t>
      </w:r>
      <w:r w:rsidRPr="00C712C7">
        <w:rPr>
          <w:spacing w:val="68"/>
          <w:sz w:val="24"/>
          <w:szCs w:val="24"/>
        </w:rPr>
        <w:t xml:space="preserve"> </w:t>
      </w:r>
      <w:r w:rsidRPr="00C712C7">
        <w:rPr>
          <w:sz w:val="24"/>
          <w:szCs w:val="24"/>
        </w:rPr>
        <w:t>и</w:t>
      </w:r>
      <w:r w:rsidRPr="00C712C7">
        <w:rPr>
          <w:spacing w:val="2"/>
          <w:sz w:val="24"/>
          <w:szCs w:val="24"/>
        </w:rPr>
        <w:t xml:space="preserve"> </w:t>
      </w:r>
      <w:r w:rsidRPr="00C712C7">
        <w:rPr>
          <w:sz w:val="24"/>
          <w:szCs w:val="24"/>
        </w:rPr>
        <w:t>инвалидов.</w:t>
      </w:r>
    </w:p>
    <w:p w:rsidR="001F167D" w:rsidRPr="00C712C7" w:rsidRDefault="001F167D">
      <w:pPr>
        <w:rPr>
          <w:sz w:val="24"/>
          <w:szCs w:val="24"/>
        </w:rPr>
        <w:sectPr w:rsidR="001F167D" w:rsidRPr="00C712C7">
          <w:pgSz w:w="11910" w:h="16840"/>
          <w:pgMar w:top="1040" w:right="0" w:bottom="280" w:left="320" w:header="720" w:footer="720" w:gutter="0"/>
          <w:cols w:space="720"/>
        </w:sectPr>
      </w:pPr>
    </w:p>
    <w:p w:rsidR="001F167D" w:rsidRPr="00C712C7" w:rsidRDefault="00E44A9C">
      <w:pPr>
        <w:spacing w:before="74" w:line="242" w:lineRule="auto"/>
        <w:ind w:left="812" w:right="1128" w:firstLine="703"/>
        <w:jc w:val="both"/>
        <w:rPr>
          <w:sz w:val="24"/>
          <w:szCs w:val="24"/>
        </w:rPr>
      </w:pPr>
      <w:r w:rsidRPr="00C712C7">
        <w:rPr>
          <w:b/>
          <w:i/>
          <w:spacing w:val="-1"/>
          <w:sz w:val="24"/>
          <w:szCs w:val="24"/>
        </w:rPr>
        <w:lastRenderedPageBreak/>
        <w:t>Психолого-педагогическое</w:t>
      </w:r>
      <w:r w:rsidRPr="00C712C7">
        <w:rPr>
          <w:b/>
          <w:i/>
          <w:spacing w:val="-16"/>
          <w:sz w:val="24"/>
          <w:szCs w:val="24"/>
        </w:rPr>
        <w:t xml:space="preserve"> </w:t>
      </w:r>
      <w:r w:rsidRPr="00C712C7">
        <w:rPr>
          <w:b/>
          <w:i/>
          <w:spacing w:val="-1"/>
          <w:sz w:val="24"/>
          <w:szCs w:val="24"/>
        </w:rPr>
        <w:t>сопровождение</w:t>
      </w:r>
      <w:r w:rsidRPr="00C712C7">
        <w:rPr>
          <w:b/>
          <w:i/>
          <w:spacing w:val="-13"/>
          <w:sz w:val="24"/>
          <w:szCs w:val="24"/>
        </w:rPr>
        <w:t xml:space="preserve"> </w:t>
      </w:r>
      <w:r w:rsidRPr="00C712C7">
        <w:rPr>
          <w:spacing w:val="-1"/>
          <w:sz w:val="24"/>
          <w:szCs w:val="24"/>
        </w:rPr>
        <w:t>-</w:t>
      </w:r>
      <w:r w:rsidRPr="00C712C7">
        <w:rPr>
          <w:spacing w:val="-15"/>
          <w:sz w:val="24"/>
          <w:szCs w:val="24"/>
        </w:rPr>
        <w:t xml:space="preserve"> </w:t>
      </w:r>
      <w:r w:rsidRPr="00C712C7">
        <w:rPr>
          <w:spacing w:val="-1"/>
          <w:sz w:val="24"/>
          <w:szCs w:val="24"/>
        </w:rPr>
        <w:t>это</w:t>
      </w:r>
      <w:r w:rsidRPr="00C712C7">
        <w:rPr>
          <w:spacing w:val="-14"/>
          <w:sz w:val="24"/>
          <w:szCs w:val="24"/>
        </w:rPr>
        <w:t xml:space="preserve"> </w:t>
      </w:r>
      <w:r w:rsidRPr="00C712C7">
        <w:rPr>
          <w:spacing w:val="-1"/>
          <w:sz w:val="24"/>
          <w:szCs w:val="24"/>
        </w:rPr>
        <w:t>комплексный</w:t>
      </w:r>
      <w:r w:rsidRPr="00C712C7">
        <w:rPr>
          <w:spacing w:val="-15"/>
          <w:sz w:val="24"/>
          <w:szCs w:val="24"/>
        </w:rPr>
        <w:t xml:space="preserve"> </w:t>
      </w:r>
      <w:r w:rsidRPr="00C712C7">
        <w:rPr>
          <w:sz w:val="24"/>
          <w:szCs w:val="24"/>
        </w:rPr>
        <w:t>процесс,</w:t>
      </w:r>
      <w:r w:rsidRPr="00C712C7">
        <w:rPr>
          <w:spacing w:val="-16"/>
          <w:sz w:val="24"/>
          <w:szCs w:val="24"/>
        </w:rPr>
        <w:t xml:space="preserve"> </w:t>
      </w:r>
      <w:r w:rsidRPr="00C712C7">
        <w:rPr>
          <w:sz w:val="24"/>
          <w:szCs w:val="24"/>
        </w:rPr>
        <w:t>за-</w:t>
      </w:r>
      <w:r w:rsidRPr="00C712C7">
        <w:rPr>
          <w:spacing w:val="-68"/>
          <w:sz w:val="24"/>
          <w:szCs w:val="24"/>
        </w:rPr>
        <w:t xml:space="preserve"> </w:t>
      </w:r>
      <w:r w:rsidRPr="00C712C7">
        <w:rPr>
          <w:sz w:val="24"/>
          <w:szCs w:val="24"/>
        </w:rPr>
        <w:t>трагивающий</w:t>
      </w:r>
      <w:r w:rsidRPr="00C712C7">
        <w:rPr>
          <w:spacing w:val="-1"/>
          <w:sz w:val="24"/>
          <w:szCs w:val="24"/>
        </w:rPr>
        <w:t xml:space="preserve"> </w:t>
      </w:r>
      <w:r w:rsidRPr="00C712C7">
        <w:rPr>
          <w:sz w:val="24"/>
          <w:szCs w:val="24"/>
        </w:rPr>
        <w:t>все</w:t>
      </w:r>
      <w:r w:rsidRPr="00C712C7">
        <w:rPr>
          <w:spacing w:val="-1"/>
          <w:sz w:val="24"/>
          <w:szCs w:val="24"/>
        </w:rPr>
        <w:t xml:space="preserve"> </w:t>
      </w:r>
      <w:r w:rsidRPr="00C712C7">
        <w:rPr>
          <w:sz w:val="24"/>
          <w:szCs w:val="24"/>
        </w:rPr>
        <w:t>сферы жизнедеятельности</w:t>
      </w:r>
      <w:r w:rsidRPr="00C712C7">
        <w:rPr>
          <w:spacing w:val="-3"/>
          <w:sz w:val="24"/>
          <w:szCs w:val="24"/>
        </w:rPr>
        <w:t xml:space="preserve"> </w:t>
      </w:r>
      <w:r w:rsidRPr="00C712C7">
        <w:rPr>
          <w:sz w:val="24"/>
          <w:szCs w:val="24"/>
        </w:rPr>
        <w:t>обучающегося с</w:t>
      </w:r>
      <w:r w:rsidRPr="00C712C7">
        <w:rPr>
          <w:spacing w:val="-1"/>
          <w:sz w:val="24"/>
          <w:szCs w:val="24"/>
        </w:rPr>
        <w:t xml:space="preserve"> </w:t>
      </w:r>
      <w:r w:rsidRPr="00C712C7">
        <w:rPr>
          <w:sz w:val="24"/>
          <w:szCs w:val="24"/>
        </w:rPr>
        <w:t>ОВЗ.</w:t>
      </w:r>
    </w:p>
    <w:p w:rsidR="001F167D" w:rsidRPr="00C712C7" w:rsidRDefault="00E44A9C">
      <w:pPr>
        <w:pStyle w:val="a3"/>
        <w:ind w:right="1126" w:firstLine="703"/>
        <w:rPr>
          <w:sz w:val="24"/>
          <w:szCs w:val="24"/>
        </w:rPr>
      </w:pPr>
      <w:r w:rsidRPr="00C712C7">
        <w:rPr>
          <w:b/>
          <w:i/>
          <w:sz w:val="24"/>
          <w:szCs w:val="24"/>
        </w:rPr>
        <w:t xml:space="preserve">Цель сопровождения </w:t>
      </w:r>
      <w:r w:rsidRPr="00C712C7">
        <w:rPr>
          <w:sz w:val="24"/>
          <w:szCs w:val="24"/>
        </w:rPr>
        <w:t>– создание социально-психологических, лечебно-</w:t>
      </w:r>
      <w:r w:rsidRPr="00C712C7">
        <w:rPr>
          <w:spacing w:val="1"/>
          <w:sz w:val="24"/>
          <w:szCs w:val="24"/>
        </w:rPr>
        <w:t xml:space="preserve"> </w:t>
      </w:r>
      <w:r w:rsidRPr="00C712C7">
        <w:rPr>
          <w:sz w:val="24"/>
          <w:szCs w:val="24"/>
        </w:rPr>
        <w:t>оздоровительных и педагогических условий для успешного индивидуального</w:t>
      </w:r>
      <w:r w:rsidRPr="00C712C7">
        <w:rPr>
          <w:spacing w:val="1"/>
          <w:sz w:val="24"/>
          <w:szCs w:val="24"/>
        </w:rPr>
        <w:t xml:space="preserve"> </w:t>
      </w:r>
      <w:r w:rsidRPr="00C712C7">
        <w:rPr>
          <w:sz w:val="24"/>
          <w:szCs w:val="24"/>
        </w:rPr>
        <w:t>развития,</w:t>
      </w:r>
      <w:r w:rsidRPr="00C712C7">
        <w:rPr>
          <w:spacing w:val="-15"/>
          <w:sz w:val="24"/>
          <w:szCs w:val="24"/>
        </w:rPr>
        <w:t xml:space="preserve"> </w:t>
      </w:r>
      <w:r w:rsidRPr="00C712C7">
        <w:rPr>
          <w:sz w:val="24"/>
          <w:szCs w:val="24"/>
        </w:rPr>
        <w:t>коррекции</w:t>
      </w:r>
      <w:r w:rsidRPr="00C712C7">
        <w:rPr>
          <w:spacing w:val="-15"/>
          <w:sz w:val="24"/>
          <w:szCs w:val="24"/>
        </w:rPr>
        <w:t xml:space="preserve"> </w:t>
      </w:r>
      <w:r w:rsidRPr="00C712C7">
        <w:rPr>
          <w:sz w:val="24"/>
          <w:szCs w:val="24"/>
        </w:rPr>
        <w:t>недостатков</w:t>
      </w:r>
      <w:r w:rsidRPr="00C712C7">
        <w:rPr>
          <w:spacing w:val="-14"/>
          <w:sz w:val="24"/>
          <w:szCs w:val="24"/>
        </w:rPr>
        <w:t xml:space="preserve"> </w:t>
      </w:r>
      <w:r w:rsidRPr="00C712C7">
        <w:rPr>
          <w:sz w:val="24"/>
          <w:szCs w:val="24"/>
        </w:rPr>
        <w:t>в</w:t>
      </w:r>
      <w:r w:rsidRPr="00C712C7">
        <w:rPr>
          <w:spacing w:val="-14"/>
          <w:sz w:val="24"/>
          <w:szCs w:val="24"/>
        </w:rPr>
        <w:t xml:space="preserve"> </w:t>
      </w:r>
      <w:r w:rsidRPr="00C712C7">
        <w:rPr>
          <w:sz w:val="24"/>
          <w:szCs w:val="24"/>
        </w:rPr>
        <w:t>соответствии</w:t>
      </w:r>
      <w:r w:rsidRPr="00C712C7">
        <w:rPr>
          <w:spacing w:val="-14"/>
          <w:sz w:val="24"/>
          <w:szCs w:val="24"/>
        </w:rPr>
        <w:t xml:space="preserve"> </w:t>
      </w:r>
      <w:r w:rsidRPr="00C712C7">
        <w:rPr>
          <w:sz w:val="24"/>
          <w:szCs w:val="24"/>
        </w:rPr>
        <w:t>с</w:t>
      </w:r>
      <w:r w:rsidRPr="00C712C7">
        <w:rPr>
          <w:spacing w:val="-14"/>
          <w:sz w:val="24"/>
          <w:szCs w:val="24"/>
        </w:rPr>
        <w:t xml:space="preserve"> </w:t>
      </w:r>
      <w:r w:rsidRPr="00C712C7">
        <w:rPr>
          <w:sz w:val="24"/>
          <w:szCs w:val="24"/>
        </w:rPr>
        <w:t>возможностями,</w:t>
      </w:r>
      <w:r w:rsidRPr="00C712C7">
        <w:rPr>
          <w:spacing w:val="-14"/>
          <w:sz w:val="24"/>
          <w:szCs w:val="24"/>
        </w:rPr>
        <w:t xml:space="preserve"> </w:t>
      </w:r>
      <w:r w:rsidRPr="00C712C7">
        <w:rPr>
          <w:sz w:val="24"/>
          <w:szCs w:val="24"/>
        </w:rPr>
        <w:t>сохранения</w:t>
      </w:r>
      <w:r w:rsidRPr="00C712C7">
        <w:rPr>
          <w:spacing w:val="-16"/>
          <w:sz w:val="24"/>
          <w:szCs w:val="24"/>
        </w:rPr>
        <w:t xml:space="preserve"> </w:t>
      </w:r>
      <w:r w:rsidRPr="00C712C7">
        <w:rPr>
          <w:sz w:val="24"/>
          <w:szCs w:val="24"/>
        </w:rPr>
        <w:t>и</w:t>
      </w:r>
      <w:r w:rsidRPr="00C712C7">
        <w:rPr>
          <w:spacing w:val="-68"/>
          <w:sz w:val="24"/>
          <w:szCs w:val="24"/>
        </w:rPr>
        <w:t xml:space="preserve"> </w:t>
      </w:r>
      <w:r w:rsidRPr="00C712C7">
        <w:rPr>
          <w:sz w:val="24"/>
          <w:szCs w:val="24"/>
        </w:rPr>
        <w:t>укрепления здоровья и обеспечения защиты прав учащихся с умственной отста-</w:t>
      </w:r>
      <w:r w:rsidRPr="00C712C7">
        <w:rPr>
          <w:spacing w:val="-67"/>
          <w:sz w:val="24"/>
          <w:szCs w:val="24"/>
        </w:rPr>
        <w:t xml:space="preserve"> </w:t>
      </w:r>
      <w:r w:rsidRPr="00C712C7">
        <w:rPr>
          <w:sz w:val="24"/>
          <w:szCs w:val="24"/>
        </w:rPr>
        <w:t>лостью</w:t>
      </w:r>
      <w:r w:rsidRPr="00C712C7">
        <w:rPr>
          <w:spacing w:val="-2"/>
          <w:sz w:val="24"/>
          <w:szCs w:val="24"/>
        </w:rPr>
        <w:t xml:space="preserve"> </w:t>
      </w:r>
      <w:r w:rsidRPr="00C712C7">
        <w:rPr>
          <w:sz w:val="24"/>
          <w:szCs w:val="24"/>
        </w:rPr>
        <w:t>(интеллектуальными нарушениями).</w:t>
      </w:r>
    </w:p>
    <w:p w:rsidR="001F167D" w:rsidRPr="00C712C7" w:rsidRDefault="00E44A9C">
      <w:pPr>
        <w:pStyle w:val="Heading2"/>
        <w:spacing w:line="322" w:lineRule="exact"/>
        <w:ind w:left="1516"/>
        <w:jc w:val="left"/>
        <w:rPr>
          <w:i w:val="0"/>
          <w:sz w:val="24"/>
          <w:szCs w:val="24"/>
        </w:rPr>
      </w:pPr>
      <w:r w:rsidRPr="00C712C7">
        <w:rPr>
          <w:sz w:val="24"/>
          <w:szCs w:val="24"/>
        </w:rPr>
        <w:t>Задачи</w:t>
      </w:r>
      <w:r w:rsidRPr="00C712C7">
        <w:rPr>
          <w:i w:val="0"/>
          <w:sz w:val="24"/>
          <w:szCs w:val="24"/>
        </w:rPr>
        <w:t>:</w:t>
      </w:r>
    </w:p>
    <w:p w:rsidR="001F167D" w:rsidRPr="00C712C7" w:rsidRDefault="00E44A9C">
      <w:pPr>
        <w:pStyle w:val="a3"/>
        <w:spacing w:line="322" w:lineRule="exact"/>
        <w:ind w:left="1514"/>
        <w:jc w:val="left"/>
        <w:rPr>
          <w:sz w:val="24"/>
          <w:szCs w:val="24"/>
        </w:rPr>
      </w:pPr>
      <w:r w:rsidRPr="00C712C7">
        <w:rPr>
          <w:sz w:val="24"/>
          <w:szCs w:val="24"/>
        </w:rPr>
        <w:t>-предупреждение</w:t>
      </w:r>
      <w:r w:rsidRPr="00C712C7">
        <w:rPr>
          <w:spacing w:val="-8"/>
          <w:sz w:val="24"/>
          <w:szCs w:val="24"/>
        </w:rPr>
        <w:t xml:space="preserve"> </w:t>
      </w:r>
      <w:r w:rsidRPr="00C712C7">
        <w:rPr>
          <w:sz w:val="24"/>
          <w:szCs w:val="24"/>
        </w:rPr>
        <w:t>возникновения</w:t>
      </w:r>
      <w:r w:rsidRPr="00C712C7">
        <w:rPr>
          <w:spacing w:val="-8"/>
          <w:sz w:val="24"/>
          <w:szCs w:val="24"/>
        </w:rPr>
        <w:t xml:space="preserve"> </w:t>
      </w:r>
      <w:r w:rsidRPr="00C712C7">
        <w:rPr>
          <w:sz w:val="24"/>
          <w:szCs w:val="24"/>
        </w:rPr>
        <w:t>проблем</w:t>
      </w:r>
      <w:r w:rsidRPr="00C712C7">
        <w:rPr>
          <w:spacing w:val="-7"/>
          <w:sz w:val="24"/>
          <w:szCs w:val="24"/>
        </w:rPr>
        <w:t xml:space="preserve"> </w:t>
      </w:r>
      <w:r w:rsidRPr="00C712C7">
        <w:rPr>
          <w:sz w:val="24"/>
          <w:szCs w:val="24"/>
        </w:rPr>
        <w:t>развития</w:t>
      </w:r>
      <w:r w:rsidRPr="00C712C7">
        <w:rPr>
          <w:spacing w:val="-10"/>
          <w:sz w:val="24"/>
          <w:szCs w:val="24"/>
        </w:rPr>
        <w:t xml:space="preserve"> </w:t>
      </w:r>
      <w:r w:rsidRPr="00C712C7">
        <w:rPr>
          <w:sz w:val="24"/>
          <w:szCs w:val="24"/>
        </w:rPr>
        <w:t>ребёнка;</w:t>
      </w:r>
    </w:p>
    <w:p w:rsidR="001F167D" w:rsidRPr="00C712C7" w:rsidRDefault="00E44A9C">
      <w:pPr>
        <w:pStyle w:val="a3"/>
        <w:ind w:right="1136" w:firstLine="701"/>
        <w:rPr>
          <w:sz w:val="24"/>
          <w:szCs w:val="24"/>
        </w:rPr>
      </w:pPr>
      <w:r w:rsidRPr="00C712C7">
        <w:rPr>
          <w:spacing w:val="-2"/>
          <w:sz w:val="24"/>
          <w:szCs w:val="24"/>
        </w:rPr>
        <w:t>-комплексная</w:t>
      </w:r>
      <w:r w:rsidRPr="00C712C7">
        <w:rPr>
          <w:spacing w:val="-12"/>
          <w:sz w:val="24"/>
          <w:szCs w:val="24"/>
        </w:rPr>
        <w:t xml:space="preserve"> </w:t>
      </w:r>
      <w:r w:rsidRPr="00C712C7">
        <w:rPr>
          <w:spacing w:val="-1"/>
          <w:sz w:val="24"/>
          <w:szCs w:val="24"/>
        </w:rPr>
        <w:t>помощь</w:t>
      </w:r>
      <w:r w:rsidRPr="00C712C7">
        <w:rPr>
          <w:spacing w:val="-13"/>
          <w:sz w:val="24"/>
          <w:szCs w:val="24"/>
        </w:rPr>
        <w:t xml:space="preserve"> </w:t>
      </w:r>
      <w:r w:rsidRPr="00C712C7">
        <w:rPr>
          <w:spacing w:val="-1"/>
          <w:sz w:val="24"/>
          <w:szCs w:val="24"/>
        </w:rPr>
        <w:t>(содействие)</w:t>
      </w:r>
      <w:r w:rsidRPr="00C712C7">
        <w:rPr>
          <w:spacing w:val="-14"/>
          <w:sz w:val="24"/>
          <w:szCs w:val="24"/>
        </w:rPr>
        <w:t xml:space="preserve"> </w:t>
      </w:r>
      <w:r w:rsidRPr="00C712C7">
        <w:rPr>
          <w:spacing w:val="-1"/>
          <w:sz w:val="24"/>
          <w:szCs w:val="24"/>
        </w:rPr>
        <w:t>ребёнку</w:t>
      </w:r>
      <w:r w:rsidRPr="00C712C7">
        <w:rPr>
          <w:spacing w:val="-15"/>
          <w:sz w:val="24"/>
          <w:szCs w:val="24"/>
        </w:rPr>
        <w:t xml:space="preserve"> </w:t>
      </w:r>
      <w:r w:rsidRPr="00C712C7">
        <w:rPr>
          <w:spacing w:val="-1"/>
          <w:sz w:val="24"/>
          <w:szCs w:val="24"/>
        </w:rPr>
        <w:t>в</w:t>
      </w:r>
      <w:r w:rsidRPr="00C712C7">
        <w:rPr>
          <w:spacing w:val="-13"/>
          <w:sz w:val="24"/>
          <w:szCs w:val="24"/>
        </w:rPr>
        <w:t xml:space="preserve"> </w:t>
      </w:r>
      <w:r w:rsidRPr="00C712C7">
        <w:rPr>
          <w:spacing w:val="-1"/>
          <w:sz w:val="24"/>
          <w:szCs w:val="24"/>
        </w:rPr>
        <w:t>реализации</w:t>
      </w:r>
      <w:r w:rsidRPr="00C712C7">
        <w:rPr>
          <w:spacing w:val="-11"/>
          <w:sz w:val="24"/>
          <w:szCs w:val="24"/>
        </w:rPr>
        <w:t xml:space="preserve"> </w:t>
      </w:r>
      <w:r w:rsidRPr="00C712C7">
        <w:rPr>
          <w:spacing w:val="-1"/>
          <w:sz w:val="24"/>
          <w:szCs w:val="24"/>
        </w:rPr>
        <w:t>актуальных</w:t>
      </w:r>
      <w:r w:rsidRPr="00C712C7">
        <w:rPr>
          <w:spacing w:val="-11"/>
          <w:sz w:val="24"/>
          <w:szCs w:val="24"/>
        </w:rPr>
        <w:t xml:space="preserve"> </w:t>
      </w:r>
      <w:r w:rsidRPr="00C712C7">
        <w:rPr>
          <w:spacing w:val="-1"/>
          <w:sz w:val="24"/>
          <w:szCs w:val="24"/>
        </w:rPr>
        <w:t>задач</w:t>
      </w:r>
      <w:r w:rsidRPr="00C712C7">
        <w:rPr>
          <w:spacing w:val="-68"/>
          <w:sz w:val="24"/>
          <w:szCs w:val="24"/>
        </w:rPr>
        <w:t xml:space="preserve"> </w:t>
      </w:r>
      <w:r w:rsidRPr="00C712C7">
        <w:rPr>
          <w:sz w:val="24"/>
          <w:szCs w:val="24"/>
        </w:rPr>
        <w:t>развития,</w:t>
      </w:r>
      <w:r w:rsidRPr="00C712C7">
        <w:rPr>
          <w:spacing w:val="-1"/>
          <w:sz w:val="24"/>
          <w:szCs w:val="24"/>
        </w:rPr>
        <w:t xml:space="preserve"> </w:t>
      </w:r>
      <w:r w:rsidRPr="00C712C7">
        <w:rPr>
          <w:sz w:val="24"/>
          <w:szCs w:val="24"/>
        </w:rPr>
        <w:t>обучения,</w:t>
      </w:r>
      <w:r w:rsidRPr="00C712C7">
        <w:rPr>
          <w:spacing w:val="-3"/>
          <w:sz w:val="24"/>
          <w:szCs w:val="24"/>
        </w:rPr>
        <w:t xml:space="preserve"> </w:t>
      </w:r>
      <w:r w:rsidRPr="00C712C7">
        <w:rPr>
          <w:sz w:val="24"/>
          <w:szCs w:val="24"/>
        </w:rPr>
        <w:t>социализации;</w:t>
      </w:r>
    </w:p>
    <w:p w:rsidR="001F167D" w:rsidRPr="00C712C7" w:rsidRDefault="00E44A9C">
      <w:pPr>
        <w:pStyle w:val="a3"/>
        <w:ind w:right="1133" w:firstLine="701"/>
        <w:rPr>
          <w:sz w:val="24"/>
          <w:szCs w:val="24"/>
        </w:rPr>
      </w:pPr>
      <w:r w:rsidRPr="00C712C7">
        <w:rPr>
          <w:sz w:val="24"/>
          <w:szCs w:val="24"/>
        </w:rPr>
        <w:t>-развитие</w:t>
      </w:r>
      <w:r w:rsidRPr="00C712C7">
        <w:rPr>
          <w:spacing w:val="1"/>
          <w:sz w:val="24"/>
          <w:szCs w:val="24"/>
        </w:rPr>
        <w:t xml:space="preserve"> </w:t>
      </w:r>
      <w:r w:rsidRPr="00C712C7">
        <w:rPr>
          <w:sz w:val="24"/>
          <w:szCs w:val="24"/>
        </w:rPr>
        <w:t>психолого-педагогической</w:t>
      </w:r>
      <w:r w:rsidRPr="00C712C7">
        <w:rPr>
          <w:spacing w:val="1"/>
          <w:sz w:val="24"/>
          <w:szCs w:val="24"/>
        </w:rPr>
        <w:t xml:space="preserve"> </w:t>
      </w:r>
      <w:r w:rsidRPr="00C712C7">
        <w:rPr>
          <w:sz w:val="24"/>
          <w:szCs w:val="24"/>
        </w:rPr>
        <w:t>компетентности</w:t>
      </w:r>
      <w:r w:rsidRPr="00C712C7">
        <w:rPr>
          <w:spacing w:val="1"/>
          <w:sz w:val="24"/>
          <w:szCs w:val="24"/>
        </w:rPr>
        <w:t xml:space="preserve"> </w:t>
      </w:r>
      <w:r w:rsidRPr="00C712C7">
        <w:rPr>
          <w:sz w:val="24"/>
          <w:szCs w:val="24"/>
        </w:rPr>
        <w:t>(психологической</w:t>
      </w:r>
      <w:r w:rsidRPr="00C712C7">
        <w:rPr>
          <w:spacing w:val="1"/>
          <w:sz w:val="24"/>
          <w:szCs w:val="24"/>
        </w:rPr>
        <w:t xml:space="preserve"> </w:t>
      </w:r>
      <w:r w:rsidRPr="00C712C7">
        <w:rPr>
          <w:sz w:val="24"/>
          <w:szCs w:val="24"/>
        </w:rPr>
        <w:t>культуры) субъектов образовательного процесса (учащихся, родителей, педаго-</w:t>
      </w:r>
      <w:r w:rsidRPr="00C712C7">
        <w:rPr>
          <w:spacing w:val="1"/>
          <w:sz w:val="24"/>
          <w:szCs w:val="24"/>
        </w:rPr>
        <w:t xml:space="preserve"> </w:t>
      </w:r>
      <w:r w:rsidRPr="00C712C7">
        <w:rPr>
          <w:sz w:val="24"/>
          <w:szCs w:val="24"/>
        </w:rPr>
        <w:t>гов).</w:t>
      </w:r>
    </w:p>
    <w:p w:rsidR="001F167D" w:rsidRPr="00C712C7" w:rsidRDefault="001F167D">
      <w:pPr>
        <w:pStyle w:val="a3"/>
        <w:spacing w:before="8"/>
        <w:ind w:left="0"/>
        <w:jc w:val="left"/>
        <w:rPr>
          <w:sz w:val="24"/>
          <w:szCs w:val="24"/>
        </w:rPr>
      </w:pPr>
    </w:p>
    <w:p w:rsidR="001F167D" w:rsidRPr="00C712C7" w:rsidRDefault="00E44A9C">
      <w:pPr>
        <w:pStyle w:val="Heading1"/>
        <w:spacing w:before="1"/>
        <w:ind w:left="798" w:right="414"/>
        <w:jc w:val="center"/>
        <w:rPr>
          <w:sz w:val="24"/>
          <w:szCs w:val="24"/>
        </w:rPr>
      </w:pPr>
      <w:r w:rsidRPr="00C712C7">
        <w:rPr>
          <w:sz w:val="24"/>
          <w:szCs w:val="24"/>
        </w:rPr>
        <w:t>Содержательный</w:t>
      </w:r>
      <w:r w:rsidRPr="00C712C7">
        <w:rPr>
          <w:spacing w:val="-13"/>
          <w:sz w:val="24"/>
          <w:szCs w:val="24"/>
        </w:rPr>
        <w:t xml:space="preserve"> </w:t>
      </w:r>
      <w:r w:rsidRPr="00C712C7">
        <w:rPr>
          <w:sz w:val="24"/>
          <w:szCs w:val="24"/>
        </w:rPr>
        <w:t>компонент</w:t>
      </w:r>
    </w:p>
    <w:p w:rsidR="001F167D" w:rsidRPr="00C712C7" w:rsidRDefault="001F167D">
      <w:pPr>
        <w:pStyle w:val="a3"/>
        <w:spacing w:before="10"/>
        <w:ind w:left="0"/>
        <w:jc w:val="left"/>
        <w:rPr>
          <w:b/>
          <w:sz w:val="24"/>
          <w:szCs w:val="24"/>
        </w:rPr>
      </w:pPr>
    </w:p>
    <w:p w:rsidR="001F167D" w:rsidRPr="00C712C7" w:rsidRDefault="00E44A9C">
      <w:pPr>
        <w:pStyle w:val="a3"/>
        <w:ind w:right="1127" w:firstLine="701"/>
        <w:rPr>
          <w:sz w:val="24"/>
          <w:szCs w:val="24"/>
        </w:rPr>
      </w:pPr>
      <w:r w:rsidRPr="00C712C7">
        <w:rPr>
          <w:sz w:val="24"/>
          <w:szCs w:val="24"/>
        </w:rPr>
        <w:t>Комплексное психолого-педагогическое сопровождение осуществляется</w:t>
      </w:r>
      <w:r w:rsidRPr="00C712C7">
        <w:rPr>
          <w:spacing w:val="1"/>
          <w:sz w:val="24"/>
          <w:szCs w:val="24"/>
        </w:rPr>
        <w:t xml:space="preserve"> </w:t>
      </w:r>
      <w:r w:rsidRPr="00C712C7">
        <w:rPr>
          <w:sz w:val="24"/>
          <w:szCs w:val="24"/>
        </w:rPr>
        <w:t xml:space="preserve">по следующим </w:t>
      </w:r>
      <w:r w:rsidRPr="00C712C7">
        <w:rPr>
          <w:b/>
          <w:i/>
          <w:sz w:val="24"/>
          <w:szCs w:val="24"/>
        </w:rPr>
        <w:t>направлениям</w:t>
      </w:r>
      <w:r w:rsidRPr="00C712C7">
        <w:rPr>
          <w:b/>
          <w:sz w:val="24"/>
          <w:szCs w:val="24"/>
        </w:rPr>
        <w:t xml:space="preserve">: </w:t>
      </w:r>
      <w:r w:rsidRPr="00C712C7">
        <w:rPr>
          <w:sz w:val="24"/>
          <w:szCs w:val="24"/>
        </w:rPr>
        <w:t>диагностическая, коррекционно-развивающая,</w:t>
      </w:r>
      <w:r w:rsidRPr="00C712C7">
        <w:rPr>
          <w:spacing w:val="1"/>
          <w:sz w:val="24"/>
          <w:szCs w:val="24"/>
        </w:rPr>
        <w:t xml:space="preserve"> </w:t>
      </w:r>
      <w:r w:rsidRPr="00C712C7">
        <w:rPr>
          <w:sz w:val="24"/>
          <w:szCs w:val="24"/>
        </w:rPr>
        <w:t>консультативная</w:t>
      </w:r>
      <w:r w:rsidRPr="00C712C7">
        <w:rPr>
          <w:spacing w:val="-14"/>
          <w:sz w:val="24"/>
          <w:szCs w:val="24"/>
        </w:rPr>
        <w:t xml:space="preserve"> </w:t>
      </w:r>
      <w:r w:rsidRPr="00C712C7">
        <w:rPr>
          <w:sz w:val="24"/>
          <w:szCs w:val="24"/>
        </w:rPr>
        <w:t>и</w:t>
      </w:r>
      <w:r w:rsidRPr="00C712C7">
        <w:rPr>
          <w:spacing w:val="-13"/>
          <w:sz w:val="24"/>
          <w:szCs w:val="24"/>
        </w:rPr>
        <w:t xml:space="preserve"> </w:t>
      </w:r>
      <w:r w:rsidRPr="00C712C7">
        <w:rPr>
          <w:sz w:val="24"/>
          <w:szCs w:val="24"/>
        </w:rPr>
        <w:t>информационно-просветительская</w:t>
      </w:r>
      <w:r w:rsidRPr="00C712C7">
        <w:rPr>
          <w:spacing w:val="-14"/>
          <w:sz w:val="24"/>
          <w:szCs w:val="24"/>
        </w:rPr>
        <w:t xml:space="preserve"> </w:t>
      </w:r>
      <w:r w:rsidRPr="00C712C7">
        <w:rPr>
          <w:sz w:val="24"/>
          <w:szCs w:val="24"/>
        </w:rPr>
        <w:t>работа,</w:t>
      </w:r>
      <w:r w:rsidRPr="00C712C7">
        <w:rPr>
          <w:spacing w:val="-13"/>
          <w:sz w:val="24"/>
          <w:szCs w:val="24"/>
        </w:rPr>
        <w:t xml:space="preserve"> </w:t>
      </w:r>
      <w:r w:rsidRPr="00C712C7">
        <w:rPr>
          <w:sz w:val="24"/>
          <w:szCs w:val="24"/>
        </w:rPr>
        <w:t>социально-педаго-</w:t>
      </w:r>
      <w:r w:rsidRPr="00C712C7">
        <w:rPr>
          <w:spacing w:val="-68"/>
          <w:sz w:val="24"/>
          <w:szCs w:val="24"/>
        </w:rPr>
        <w:t xml:space="preserve"> </w:t>
      </w:r>
      <w:r w:rsidRPr="00C712C7">
        <w:rPr>
          <w:sz w:val="24"/>
          <w:szCs w:val="24"/>
        </w:rPr>
        <w:t>гическое сопровождение. Направления и содержание комплексного психолого-</w:t>
      </w:r>
      <w:r w:rsidRPr="00C712C7">
        <w:rPr>
          <w:spacing w:val="1"/>
          <w:sz w:val="24"/>
          <w:szCs w:val="24"/>
        </w:rPr>
        <w:t xml:space="preserve"> </w:t>
      </w:r>
      <w:r w:rsidRPr="00C712C7">
        <w:rPr>
          <w:sz w:val="24"/>
          <w:szCs w:val="24"/>
        </w:rPr>
        <w:t>педагогического сопровождения обучающихся конкретизируется в планах ра-</w:t>
      </w:r>
      <w:r w:rsidRPr="00C712C7">
        <w:rPr>
          <w:spacing w:val="1"/>
          <w:sz w:val="24"/>
          <w:szCs w:val="24"/>
        </w:rPr>
        <w:t xml:space="preserve"> </w:t>
      </w:r>
      <w:r w:rsidRPr="00C712C7">
        <w:rPr>
          <w:sz w:val="24"/>
          <w:szCs w:val="24"/>
        </w:rPr>
        <w:t>боты учителя-логопеда, педагога-психолога, учителя-дефектолога, социального</w:t>
      </w:r>
      <w:r w:rsidRPr="00C712C7">
        <w:rPr>
          <w:spacing w:val="1"/>
          <w:sz w:val="24"/>
          <w:szCs w:val="24"/>
        </w:rPr>
        <w:t xml:space="preserve"> </w:t>
      </w:r>
      <w:r w:rsidRPr="00C712C7">
        <w:rPr>
          <w:sz w:val="24"/>
          <w:szCs w:val="24"/>
        </w:rPr>
        <w:t>педагога,</w:t>
      </w:r>
      <w:r w:rsidRPr="00C712C7">
        <w:rPr>
          <w:spacing w:val="-16"/>
          <w:sz w:val="24"/>
          <w:szCs w:val="24"/>
        </w:rPr>
        <w:t xml:space="preserve"> </w:t>
      </w:r>
      <w:r w:rsidRPr="00C712C7">
        <w:rPr>
          <w:sz w:val="24"/>
          <w:szCs w:val="24"/>
        </w:rPr>
        <w:t>медицинского</w:t>
      </w:r>
      <w:r w:rsidRPr="00C712C7">
        <w:rPr>
          <w:spacing w:val="-15"/>
          <w:sz w:val="24"/>
          <w:szCs w:val="24"/>
        </w:rPr>
        <w:t xml:space="preserve"> </w:t>
      </w:r>
      <w:r w:rsidRPr="00C712C7">
        <w:rPr>
          <w:sz w:val="24"/>
          <w:szCs w:val="24"/>
        </w:rPr>
        <w:t>работника,</w:t>
      </w:r>
      <w:r w:rsidRPr="00C712C7">
        <w:rPr>
          <w:spacing w:val="-15"/>
          <w:sz w:val="24"/>
          <w:szCs w:val="24"/>
        </w:rPr>
        <w:t xml:space="preserve"> </w:t>
      </w:r>
      <w:r w:rsidRPr="00C712C7">
        <w:rPr>
          <w:sz w:val="24"/>
          <w:szCs w:val="24"/>
        </w:rPr>
        <w:t>ежегодно</w:t>
      </w:r>
      <w:r w:rsidRPr="00C712C7">
        <w:rPr>
          <w:spacing w:val="-14"/>
          <w:sz w:val="24"/>
          <w:szCs w:val="24"/>
        </w:rPr>
        <w:t xml:space="preserve"> </w:t>
      </w:r>
      <w:r w:rsidRPr="00C712C7">
        <w:rPr>
          <w:sz w:val="24"/>
          <w:szCs w:val="24"/>
        </w:rPr>
        <w:t>утверждаемых</w:t>
      </w:r>
      <w:r w:rsidRPr="00C712C7">
        <w:rPr>
          <w:spacing w:val="-15"/>
          <w:sz w:val="24"/>
          <w:szCs w:val="24"/>
        </w:rPr>
        <w:t xml:space="preserve"> </w:t>
      </w:r>
      <w:r w:rsidRPr="00C712C7">
        <w:rPr>
          <w:sz w:val="24"/>
          <w:szCs w:val="24"/>
        </w:rPr>
        <w:t>директором</w:t>
      </w:r>
      <w:r w:rsidRPr="00C712C7">
        <w:rPr>
          <w:spacing w:val="-15"/>
          <w:sz w:val="24"/>
          <w:szCs w:val="24"/>
        </w:rPr>
        <w:t xml:space="preserve"> </w:t>
      </w:r>
      <w:r w:rsidRPr="00C712C7">
        <w:rPr>
          <w:sz w:val="24"/>
          <w:szCs w:val="24"/>
        </w:rPr>
        <w:t>образо-</w:t>
      </w:r>
      <w:r w:rsidRPr="00C712C7">
        <w:rPr>
          <w:spacing w:val="-68"/>
          <w:sz w:val="24"/>
          <w:szCs w:val="24"/>
        </w:rPr>
        <w:t xml:space="preserve"> </w:t>
      </w:r>
      <w:r w:rsidRPr="00C712C7">
        <w:rPr>
          <w:sz w:val="24"/>
          <w:szCs w:val="24"/>
        </w:rPr>
        <w:t>вательного учреждения.</w:t>
      </w:r>
    </w:p>
    <w:p w:rsidR="001F167D" w:rsidRPr="00C712C7" w:rsidRDefault="00E44A9C">
      <w:pPr>
        <w:pStyle w:val="a3"/>
        <w:ind w:right="1132" w:firstLine="701"/>
        <w:rPr>
          <w:sz w:val="24"/>
          <w:szCs w:val="24"/>
        </w:rPr>
      </w:pPr>
      <w:r w:rsidRPr="00C712C7">
        <w:rPr>
          <w:sz w:val="24"/>
          <w:szCs w:val="24"/>
        </w:rPr>
        <w:t>Комплексное психолого-педагогическое сопровождение обучающихся в</w:t>
      </w:r>
      <w:r w:rsidRPr="00C712C7">
        <w:rPr>
          <w:spacing w:val="1"/>
          <w:sz w:val="24"/>
          <w:szCs w:val="24"/>
        </w:rPr>
        <w:t xml:space="preserve"> </w:t>
      </w:r>
      <w:r w:rsidRPr="00C712C7">
        <w:rPr>
          <w:spacing w:val="-1"/>
          <w:sz w:val="24"/>
          <w:szCs w:val="24"/>
        </w:rPr>
        <w:t>рамках</w:t>
      </w:r>
      <w:r w:rsidRPr="00C712C7">
        <w:rPr>
          <w:spacing w:val="-17"/>
          <w:sz w:val="24"/>
          <w:szCs w:val="24"/>
        </w:rPr>
        <w:t xml:space="preserve"> </w:t>
      </w:r>
      <w:r w:rsidRPr="00C712C7">
        <w:rPr>
          <w:spacing w:val="-1"/>
          <w:sz w:val="24"/>
          <w:szCs w:val="24"/>
        </w:rPr>
        <w:t>программы</w:t>
      </w:r>
      <w:r w:rsidRPr="00C712C7">
        <w:rPr>
          <w:spacing w:val="-16"/>
          <w:sz w:val="24"/>
          <w:szCs w:val="24"/>
        </w:rPr>
        <w:t xml:space="preserve"> </w:t>
      </w:r>
      <w:r w:rsidRPr="00C712C7">
        <w:rPr>
          <w:sz w:val="24"/>
          <w:szCs w:val="24"/>
        </w:rPr>
        <w:t>коррекционной</w:t>
      </w:r>
      <w:r w:rsidRPr="00C712C7">
        <w:rPr>
          <w:spacing w:val="-16"/>
          <w:sz w:val="24"/>
          <w:szCs w:val="24"/>
        </w:rPr>
        <w:t xml:space="preserve"> </w:t>
      </w:r>
      <w:r w:rsidRPr="00C712C7">
        <w:rPr>
          <w:sz w:val="24"/>
          <w:szCs w:val="24"/>
        </w:rPr>
        <w:t>работы</w:t>
      </w:r>
      <w:r w:rsidRPr="00C712C7">
        <w:rPr>
          <w:spacing w:val="-17"/>
          <w:sz w:val="24"/>
          <w:szCs w:val="24"/>
        </w:rPr>
        <w:t xml:space="preserve"> </w:t>
      </w:r>
      <w:r w:rsidRPr="00C712C7">
        <w:rPr>
          <w:sz w:val="24"/>
          <w:szCs w:val="24"/>
        </w:rPr>
        <w:t>предполагает</w:t>
      </w:r>
      <w:r w:rsidRPr="00C712C7">
        <w:rPr>
          <w:spacing w:val="-16"/>
          <w:sz w:val="24"/>
          <w:szCs w:val="24"/>
        </w:rPr>
        <w:t xml:space="preserve"> </w:t>
      </w:r>
      <w:r w:rsidRPr="00C712C7">
        <w:rPr>
          <w:sz w:val="24"/>
          <w:szCs w:val="24"/>
        </w:rPr>
        <w:t>реализацию</w:t>
      </w:r>
      <w:r w:rsidRPr="00C712C7">
        <w:rPr>
          <w:spacing w:val="-17"/>
          <w:sz w:val="24"/>
          <w:szCs w:val="24"/>
        </w:rPr>
        <w:t xml:space="preserve"> </w:t>
      </w:r>
      <w:r w:rsidRPr="00C712C7">
        <w:rPr>
          <w:sz w:val="24"/>
          <w:szCs w:val="24"/>
        </w:rPr>
        <w:t>следующих</w:t>
      </w:r>
      <w:r w:rsidRPr="00C712C7">
        <w:rPr>
          <w:spacing w:val="-68"/>
          <w:sz w:val="24"/>
          <w:szCs w:val="24"/>
        </w:rPr>
        <w:t xml:space="preserve"> </w:t>
      </w:r>
      <w:r w:rsidRPr="00C712C7">
        <w:rPr>
          <w:sz w:val="24"/>
          <w:szCs w:val="24"/>
        </w:rPr>
        <w:t>мероприятий:</w:t>
      </w:r>
    </w:p>
    <w:p w:rsidR="001F167D" w:rsidRPr="00C712C7" w:rsidRDefault="00E44A9C" w:rsidP="00764879">
      <w:pPr>
        <w:pStyle w:val="Heading2"/>
        <w:numPr>
          <w:ilvl w:val="1"/>
          <w:numId w:val="51"/>
        </w:numPr>
        <w:tabs>
          <w:tab w:val="left" w:pos="1805"/>
        </w:tabs>
        <w:spacing w:before="1" w:line="322" w:lineRule="exact"/>
        <w:ind w:hanging="289"/>
        <w:jc w:val="both"/>
        <w:rPr>
          <w:sz w:val="24"/>
          <w:szCs w:val="24"/>
        </w:rPr>
      </w:pPr>
      <w:r w:rsidRPr="00C712C7">
        <w:rPr>
          <w:sz w:val="24"/>
          <w:szCs w:val="24"/>
        </w:rPr>
        <w:t>В</w:t>
      </w:r>
      <w:r w:rsidRPr="00C712C7">
        <w:rPr>
          <w:spacing w:val="-10"/>
          <w:sz w:val="24"/>
          <w:szCs w:val="24"/>
        </w:rPr>
        <w:t xml:space="preserve"> </w:t>
      </w:r>
      <w:r w:rsidRPr="00C712C7">
        <w:rPr>
          <w:sz w:val="24"/>
          <w:szCs w:val="24"/>
        </w:rPr>
        <w:t>рамках</w:t>
      </w:r>
      <w:r w:rsidRPr="00C712C7">
        <w:rPr>
          <w:spacing w:val="-9"/>
          <w:sz w:val="24"/>
          <w:szCs w:val="24"/>
        </w:rPr>
        <w:t xml:space="preserve"> </w:t>
      </w:r>
      <w:r w:rsidRPr="00C712C7">
        <w:rPr>
          <w:sz w:val="24"/>
          <w:szCs w:val="24"/>
        </w:rPr>
        <w:t>диагностического</w:t>
      </w:r>
      <w:r w:rsidRPr="00C712C7">
        <w:rPr>
          <w:spacing w:val="-10"/>
          <w:sz w:val="24"/>
          <w:szCs w:val="24"/>
        </w:rPr>
        <w:t xml:space="preserve"> </w:t>
      </w:r>
      <w:r w:rsidRPr="00C712C7">
        <w:rPr>
          <w:sz w:val="24"/>
          <w:szCs w:val="24"/>
        </w:rPr>
        <w:t>направления:</w:t>
      </w:r>
    </w:p>
    <w:p w:rsidR="001F167D" w:rsidRPr="00C712C7" w:rsidRDefault="00E44A9C">
      <w:pPr>
        <w:pStyle w:val="a3"/>
        <w:ind w:right="1133" w:firstLine="701"/>
        <w:rPr>
          <w:sz w:val="24"/>
          <w:szCs w:val="24"/>
        </w:rPr>
      </w:pPr>
      <w:r w:rsidRPr="00C712C7">
        <w:rPr>
          <w:sz w:val="24"/>
          <w:szCs w:val="24"/>
        </w:rPr>
        <w:t>—изучение и анализ данных об особых образовательных потребностях</w:t>
      </w:r>
      <w:r w:rsidRPr="00C712C7">
        <w:rPr>
          <w:spacing w:val="1"/>
          <w:sz w:val="24"/>
          <w:szCs w:val="24"/>
        </w:rPr>
        <w:t xml:space="preserve"> </w:t>
      </w:r>
      <w:r w:rsidRPr="00C712C7">
        <w:rPr>
          <w:sz w:val="24"/>
          <w:szCs w:val="24"/>
        </w:rPr>
        <w:t>учащихся, представленных в заключении психолого-медико-педагогической ко-</w:t>
      </w:r>
      <w:r w:rsidRPr="00C712C7">
        <w:rPr>
          <w:spacing w:val="-67"/>
          <w:sz w:val="24"/>
          <w:szCs w:val="24"/>
        </w:rPr>
        <w:t xml:space="preserve"> </w:t>
      </w:r>
      <w:r w:rsidRPr="00C712C7">
        <w:rPr>
          <w:sz w:val="24"/>
          <w:szCs w:val="24"/>
        </w:rPr>
        <w:t>миссии;</w:t>
      </w:r>
    </w:p>
    <w:p w:rsidR="001F167D" w:rsidRPr="00C712C7" w:rsidRDefault="00E44A9C">
      <w:pPr>
        <w:pStyle w:val="a3"/>
        <w:spacing w:line="242" w:lineRule="auto"/>
        <w:ind w:right="1136" w:firstLine="701"/>
        <w:rPr>
          <w:sz w:val="24"/>
          <w:szCs w:val="24"/>
        </w:rPr>
      </w:pPr>
      <w:r w:rsidRPr="00C712C7">
        <w:rPr>
          <w:spacing w:val="-1"/>
          <w:sz w:val="24"/>
          <w:szCs w:val="24"/>
        </w:rPr>
        <w:t>—комплексный</w:t>
      </w:r>
      <w:r w:rsidRPr="00C712C7">
        <w:rPr>
          <w:spacing w:val="-15"/>
          <w:sz w:val="24"/>
          <w:szCs w:val="24"/>
        </w:rPr>
        <w:t xml:space="preserve"> </w:t>
      </w:r>
      <w:r w:rsidRPr="00C712C7">
        <w:rPr>
          <w:spacing w:val="-1"/>
          <w:sz w:val="24"/>
          <w:szCs w:val="24"/>
        </w:rPr>
        <w:t>сбор</w:t>
      </w:r>
      <w:r w:rsidRPr="00C712C7">
        <w:rPr>
          <w:spacing w:val="-15"/>
          <w:sz w:val="24"/>
          <w:szCs w:val="24"/>
        </w:rPr>
        <w:t xml:space="preserve"> </w:t>
      </w:r>
      <w:r w:rsidRPr="00C712C7">
        <w:rPr>
          <w:spacing w:val="-1"/>
          <w:sz w:val="24"/>
          <w:szCs w:val="24"/>
        </w:rPr>
        <w:t>сведений</w:t>
      </w:r>
      <w:r w:rsidRPr="00C712C7">
        <w:rPr>
          <w:spacing w:val="-16"/>
          <w:sz w:val="24"/>
          <w:szCs w:val="24"/>
        </w:rPr>
        <w:t xml:space="preserve"> </w:t>
      </w:r>
      <w:r w:rsidRPr="00C712C7">
        <w:rPr>
          <w:sz w:val="24"/>
          <w:szCs w:val="24"/>
        </w:rPr>
        <w:t>об</w:t>
      </w:r>
      <w:r w:rsidRPr="00C712C7">
        <w:rPr>
          <w:spacing w:val="-13"/>
          <w:sz w:val="24"/>
          <w:szCs w:val="24"/>
        </w:rPr>
        <w:t xml:space="preserve"> </w:t>
      </w:r>
      <w:r w:rsidRPr="00C712C7">
        <w:rPr>
          <w:sz w:val="24"/>
          <w:szCs w:val="24"/>
        </w:rPr>
        <w:t>учащихся</w:t>
      </w:r>
      <w:r w:rsidRPr="00C712C7">
        <w:rPr>
          <w:spacing w:val="-17"/>
          <w:sz w:val="24"/>
          <w:szCs w:val="24"/>
        </w:rPr>
        <w:t xml:space="preserve"> </w:t>
      </w:r>
      <w:r w:rsidRPr="00C712C7">
        <w:rPr>
          <w:sz w:val="24"/>
          <w:szCs w:val="24"/>
        </w:rPr>
        <w:t>на</w:t>
      </w:r>
      <w:r w:rsidRPr="00C712C7">
        <w:rPr>
          <w:spacing w:val="-17"/>
          <w:sz w:val="24"/>
          <w:szCs w:val="24"/>
        </w:rPr>
        <w:t xml:space="preserve"> </w:t>
      </w:r>
      <w:r w:rsidRPr="00C712C7">
        <w:rPr>
          <w:sz w:val="24"/>
          <w:szCs w:val="24"/>
        </w:rPr>
        <w:t>основании</w:t>
      </w:r>
      <w:r w:rsidRPr="00C712C7">
        <w:rPr>
          <w:spacing w:val="-15"/>
          <w:sz w:val="24"/>
          <w:szCs w:val="24"/>
        </w:rPr>
        <w:t xml:space="preserve"> </w:t>
      </w:r>
      <w:r w:rsidRPr="00C712C7">
        <w:rPr>
          <w:sz w:val="24"/>
          <w:szCs w:val="24"/>
        </w:rPr>
        <w:t>диагностической</w:t>
      </w:r>
      <w:r w:rsidRPr="00C712C7">
        <w:rPr>
          <w:spacing w:val="-67"/>
          <w:sz w:val="24"/>
          <w:szCs w:val="24"/>
        </w:rPr>
        <w:t xml:space="preserve"> </w:t>
      </w:r>
      <w:r w:rsidRPr="00C712C7">
        <w:rPr>
          <w:sz w:val="24"/>
          <w:szCs w:val="24"/>
        </w:rPr>
        <w:t>информации</w:t>
      </w:r>
      <w:r w:rsidRPr="00C712C7">
        <w:rPr>
          <w:spacing w:val="-4"/>
          <w:sz w:val="24"/>
          <w:szCs w:val="24"/>
        </w:rPr>
        <w:t xml:space="preserve"> </w:t>
      </w:r>
      <w:r w:rsidRPr="00C712C7">
        <w:rPr>
          <w:sz w:val="24"/>
          <w:szCs w:val="24"/>
        </w:rPr>
        <w:t>от</w:t>
      </w:r>
      <w:r w:rsidRPr="00C712C7">
        <w:rPr>
          <w:spacing w:val="-2"/>
          <w:sz w:val="24"/>
          <w:szCs w:val="24"/>
        </w:rPr>
        <w:t xml:space="preserve"> </w:t>
      </w:r>
      <w:r w:rsidRPr="00C712C7">
        <w:rPr>
          <w:sz w:val="24"/>
          <w:szCs w:val="24"/>
        </w:rPr>
        <w:t>специалистов</w:t>
      </w:r>
      <w:r w:rsidRPr="00C712C7">
        <w:rPr>
          <w:spacing w:val="-2"/>
          <w:sz w:val="24"/>
          <w:szCs w:val="24"/>
        </w:rPr>
        <w:t xml:space="preserve"> </w:t>
      </w:r>
      <w:r w:rsidRPr="00C712C7">
        <w:rPr>
          <w:sz w:val="24"/>
          <w:szCs w:val="24"/>
        </w:rPr>
        <w:t>различного профиля;</w:t>
      </w:r>
    </w:p>
    <w:p w:rsidR="001F167D" w:rsidRPr="00C712C7" w:rsidRDefault="00E44A9C">
      <w:pPr>
        <w:pStyle w:val="a3"/>
        <w:spacing w:line="317" w:lineRule="exact"/>
        <w:ind w:left="1514"/>
        <w:rPr>
          <w:sz w:val="24"/>
          <w:szCs w:val="24"/>
        </w:rPr>
      </w:pPr>
      <w:r w:rsidRPr="00C712C7">
        <w:rPr>
          <w:spacing w:val="-1"/>
          <w:sz w:val="24"/>
          <w:szCs w:val="24"/>
        </w:rPr>
        <w:t>—</w:t>
      </w:r>
      <w:r w:rsidRPr="00C712C7">
        <w:rPr>
          <w:spacing w:val="-18"/>
          <w:sz w:val="24"/>
          <w:szCs w:val="24"/>
        </w:rPr>
        <w:t xml:space="preserve"> </w:t>
      </w:r>
      <w:r w:rsidRPr="00C712C7">
        <w:rPr>
          <w:spacing w:val="-1"/>
          <w:sz w:val="24"/>
          <w:szCs w:val="24"/>
        </w:rPr>
        <w:t>изучение</w:t>
      </w:r>
      <w:r w:rsidRPr="00C712C7">
        <w:rPr>
          <w:spacing w:val="-18"/>
          <w:sz w:val="24"/>
          <w:szCs w:val="24"/>
        </w:rPr>
        <w:t xml:space="preserve"> </w:t>
      </w:r>
      <w:r w:rsidRPr="00C712C7">
        <w:rPr>
          <w:spacing w:val="-1"/>
          <w:sz w:val="24"/>
          <w:szCs w:val="24"/>
        </w:rPr>
        <w:t>ситуации</w:t>
      </w:r>
      <w:r w:rsidRPr="00C712C7">
        <w:rPr>
          <w:spacing w:val="-17"/>
          <w:sz w:val="24"/>
          <w:szCs w:val="24"/>
        </w:rPr>
        <w:t xml:space="preserve"> </w:t>
      </w:r>
      <w:r w:rsidRPr="00C712C7">
        <w:rPr>
          <w:spacing w:val="-1"/>
          <w:sz w:val="24"/>
          <w:szCs w:val="24"/>
        </w:rPr>
        <w:t>развития</w:t>
      </w:r>
      <w:r w:rsidRPr="00C712C7">
        <w:rPr>
          <w:spacing w:val="-17"/>
          <w:sz w:val="24"/>
          <w:szCs w:val="24"/>
        </w:rPr>
        <w:t xml:space="preserve"> </w:t>
      </w:r>
      <w:r w:rsidRPr="00C712C7">
        <w:rPr>
          <w:spacing w:val="-1"/>
          <w:sz w:val="24"/>
          <w:szCs w:val="24"/>
        </w:rPr>
        <w:t>и</w:t>
      </w:r>
      <w:r w:rsidRPr="00C712C7">
        <w:rPr>
          <w:spacing w:val="-16"/>
          <w:sz w:val="24"/>
          <w:szCs w:val="24"/>
        </w:rPr>
        <w:t xml:space="preserve"> </w:t>
      </w:r>
      <w:r w:rsidRPr="00C712C7">
        <w:rPr>
          <w:spacing w:val="-1"/>
          <w:sz w:val="24"/>
          <w:szCs w:val="24"/>
        </w:rPr>
        <w:t>условий</w:t>
      </w:r>
      <w:r w:rsidRPr="00C712C7">
        <w:rPr>
          <w:spacing w:val="-16"/>
          <w:sz w:val="24"/>
          <w:szCs w:val="24"/>
        </w:rPr>
        <w:t xml:space="preserve"> </w:t>
      </w:r>
      <w:r w:rsidRPr="00C712C7">
        <w:rPr>
          <w:sz w:val="24"/>
          <w:szCs w:val="24"/>
        </w:rPr>
        <w:t>семейного</w:t>
      </w:r>
      <w:r w:rsidRPr="00C712C7">
        <w:rPr>
          <w:spacing w:val="-17"/>
          <w:sz w:val="24"/>
          <w:szCs w:val="24"/>
        </w:rPr>
        <w:t xml:space="preserve"> </w:t>
      </w:r>
      <w:r w:rsidRPr="00C712C7">
        <w:rPr>
          <w:sz w:val="24"/>
          <w:szCs w:val="24"/>
        </w:rPr>
        <w:t>воспитания</w:t>
      </w:r>
      <w:r w:rsidRPr="00C712C7">
        <w:rPr>
          <w:spacing w:val="-17"/>
          <w:sz w:val="24"/>
          <w:szCs w:val="24"/>
        </w:rPr>
        <w:t xml:space="preserve"> </w:t>
      </w:r>
      <w:r w:rsidRPr="00C712C7">
        <w:rPr>
          <w:sz w:val="24"/>
          <w:szCs w:val="24"/>
        </w:rPr>
        <w:t>учащихся;</w:t>
      </w:r>
    </w:p>
    <w:p w:rsidR="001F167D" w:rsidRPr="00C712C7" w:rsidRDefault="00E44A9C">
      <w:pPr>
        <w:pStyle w:val="a3"/>
        <w:ind w:right="1136" w:firstLine="701"/>
        <w:rPr>
          <w:sz w:val="24"/>
          <w:szCs w:val="24"/>
        </w:rPr>
      </w:pPr>
      <w:r w:rsidRPr="00C712C7">
        <w:rPr>
          <w:sz w:val="24"/>
          <w:szCs w:val="24"/>
        </w:rPr>
        <w:t>—анализ, обобщение диагностических данных для определения цели, за-</w:t>
      </w:r>
      <w:r w:rsidRPr="00C712C7">
        <w:rPr>
          <w:spacing w:val="1"/>
          <w:sz w:val="24"/>
          <w:szCs w:val="24"/>
        </w:rPr>
        <w:t xml:space="preserve"> </w:t>
      </w:r>
      <w:r w:rsidRPr="00C712C7">
        <w:rPr>
          <w:sz w:val="24"/>
          <w:szCs w:val="24"/>
        </w:rPr>
        <w:t>дач,</w:t>
      </w:r>
      <w:r w:rsidRPr="00C712C7">
        <w:rPr>
          <w:spacing w:val="-2"/>
          <w:sz w:val="24"/>
          <w:szCs w:val="24"/>
        </w:rPr>
        <w:t xml:space="preserve"> </w:t>
      </w:r>
      <w:r w:rsidRPr="00C712C7">
        <w:rPr>
          <w:sz w:val="24"/>
          <w:szCs w:val="24"/>
        </w:rPr>
        <w:t>содержания,</w:t>
      </w:r>
      <w:r w:rsidRPr="00C712C7">
        <w:rPr>
          <w:spacing w:val="-2"/>
          <w:sz w:val="24"/>
          <w:szCs w:val="24"/>
        </w:rPr>
        <w:t xml:space="preserve"> </w:t>
      </w:r>
      <w:r w:rsidRPr="00C712C7">
        <w:rPr>
          <w:sz w:val="24"/>
          <w:szCs w:val="24"/>
        </w:rPr>
        <w:t>методов</w:t>
      </w:r>
      <w:r w:rsidRPr="00C712C7">
        <w:rPr>
          <w:spacing w:val="-4"/>
          <w:sz w:val="24"/>
          <w:szCs w:val="24"/>
        </w:rPr>
        <w:t xml:space="preserve"> </w:t>
      </w:r>
      <w:r w:rsidRPr="00C712C7">
        <w:rPr>
          <w:sz w:val="24"/>
          <w:szCs w:val="24"/>
        </w:rPr>
        <w:t>коррекционной</w:t>
      </w:r>
      <w:r w:rsidRPr="00C712C7">
        <w:rPr>
          <w:spacing w:val="-2"/>
          <w:sz w:val="24"/>
          <w:szCs w:val="24"/>
        </w:rPr>
        <w:t xml:space="preserve"> </w:t>
      </w:r>
      <w:r w:rsidRPr="00C712C7">
        <w:rPr>
          <w:sz w:val="24"/>
          <w:szCs w:val="24"/>
        </w:rPr>
        <w:t>помощи</w:t>
      </w:r>
      <w:r w:rsidRPr="00C712C7">
        <w:rPr>
          <w:spacing w:val="-2"/>
          <w:sz w:val="24"/>
          <w:szCs w:val="24"/>
        </w:rPr>
        <w:t xml:space="preserve"> </w:t>
      </w:r>
      <w:r w:rsidRPr="00C712C7">
        <w:rPr>
          <w:sz w:val="24"/>
          <w:szCs w:val="24"/>
        </w:rPr>
        <w:t>учащимся;</w:t>
      </w:r>
    </w:p>
    <w:p w:rsidR="001F167D" w:rsidRPr="00C712C7" w:rsidRDefault="00E44A9C">
      <w:pPr>
        <w:pStyle w:val="a3"/>
        <w:ind w:right="1134" w:firstLine="701"/>
        <w:rPr>
          <w:sz w:val="24"/>
          <w:szCs w:val="24"/>
        </w:rPr>
      </w:pPr>
      <w:r w:rsidRPr="00C712C7">
        <w:rPr>
          <w:sz w:val="24"/>
          <w:szCs w:val="24"/>
        </w:rPr>
        <w:t>—осуществление мониторинга динамики личностного развития, коррек-</w:t>
      </w:r>
      <w:r w:rsidRPr="00C712C7">
        <w:rPr>
          <w:spacing w:val="1"/>
          <w:sz w:val="24"/>
          <w:szCs w:val="24"/>
        </w:rPr>
        <w:t xml:space="preserve"> </w:t>
      </w:r>
      <w:r w:rsidRPr="00C712C7">
        <w:rPr>
          <w:sz w:val="24"/>
          <w:szCs w:val="24"/>
        </w:rPr>
        <w:t>ции недостатков в психофизическом развитии учащихся, их успешности в осво-</w:t>
      </w:r>
      <w:r w:rsidRPr="00C712C7">
        <w:rPr>
          <w:spacing w:val="-67"/>
          <w:sz w:val="24"/>
          <w:szCs w:val="24"/>
        </w:rPr>
        <w:t xml:space="preserve"> </w:t>
      </w:r>
      <w:r w:rsidRPr="00C712C7">
        <w:rPr>
          <w:sz w:val="24"/>
          <w:szCs w:val="24"/>
        </w:rPr>
        <w:t>ении</w:t>
      </w:r>
      <w:r w:rsidRPr="00C712C7">
        <w:rPr>
          <w:spacing w:val="-5"/>
          <w:sz w:val="24"/>
          <w:szCs w:val="24"/>
        </w:rPr>
        <w:t xml:space="preserve"> </w:t>
      </w:r>
      <w:r w:rsidRPr="00C712C7">
        <w:rPr>
          <w:sz w:val="24"/>
          <w:szCs w:val="24"/>
        </w:rPr>
        <w:t>АООП</w:t>
      </w:r>
      <w:r w:rsidRPr="00C712C7">
        <w:rPr>
          <w:spacing w:val="-5"/>
          <w:sz w:val="24"/>
          <w:szCs w:val="24"/>
        </w:rPr>
        <w:t xml:space="preserve"> </w:t>
      </w:r>
      <w:r w:rsidRPr="00C712C7">
        <w:rPr>
          <w:sz w:val="24"/>
          <w:szCs w:val="24"/>
        </w:rPr>
        <w:t>с</w:t>
      </w:r>
      <w:r w:rsidRPr="00C712C7">
        <w:rPr>
          <w:spacing w:val="-6"/>
          <w:sz w:val="24"/>
          <w:szCs w:val="24"/>
        </w:rPr>
        <w:t xml:space="preserve"> </w:t>
      </w:r>
      <w:r w:rsidRPr="00C712C7">
        <w:rPr>
          <w:sz w:val="24"/>
          <w:szCs w:val="24"/>
        </w:rPr>
        <w:t>целью</w:t>
      </w:r>
      <w:r w:rsidRPr="00C712C7">
        <w:rPr>
          <w:spacing w:val="-5"/>
          <w:sz w:val="24"/>
          <w:szCs w:val="24"/>
        </w:rPr>
        <w:t xml:space="preserve"> </w:t>
      </w:r>
      <w:r w:rsidRPr="00C712C7">
        <w:rPr>
          <w:sz w:val="24"/>
          <w:szCs w:val="24"/>
        </w:rPr>
        <w:t>дальнейшего</w:t>
      </w:r>
      <w:r w:rsidRPr="00C712C7">
        <w:rPr>
          <w:spacing w:val="-3"/>
          <w:sz w:val="24"/>
          <w:szCs w:val="24"/>
        </w:rPr>
        <w:t xml:space="preserve"> </w:t>
      </w:r>
      <w:r w:rsidRPr="00C712C7">
        <w:rPr>
          <w:sz w:val="24"/>
          <w:szCs w:val="24"/>
        </w:rPr>
        <w:t>уточнения</w:t>
      </w:r>
      <w:r w:rsidRPr="00C712C7">
        <w:rPr>
          <w:spacing w:val="-5"/>
          <w:sz w:val="24"/>
          <w:szCs w:val="24"/>
        </w:rPr>
        <w:t xml:space="preserve"> </w:t>
      </w:r>
      <w:r w:rsidRPr="00C712C7">
        <w:rPr>
          <w:sz w:val="24"/>
          <w:szCs w:val="24"/>
        </w:rPr>
        <w:t>коррекционных</w:t>
      </w:r>
      <w:r w:rsidRPr="00C712C7">
        <w:rPr>
          <w:spacing w:val="-3"/>
          <w:sz w:val="24"/>
          <w:szCs w:val="24"/>
        </w:rPr>
        <w:t xml:space="preserve"> </w:t>
      </w:r>
      <w:r w:rsidRPr="00C712C7">
        <w:rPr>
          <w:sz w:val="24"/>
          <w:szCs w:val="24"/>
        </w:rPr>
        <w:t>мероприятий.</w:t>
      </w:r>
    </w:p>
    <w:p w:rsidR="001F167D" w:rsidRPr="00C712C7" w:rsidRDefault="00E44A9C" w:rsidP="00764879">
      <w:pPr>
        <w:pStyle w:val="Heading2"/>
        <w:numPr>
          <w:ilvl w:val="1"/>
          <w:numId w:val="51"/>
        </w:numPr>
        <w:tabs>
          <w:tab w:val="left" w:pos="1798"/>
        </w:tabs>
        <w:spacing w:line="322" w:lineRule="exact"/>
        <w:ind w:left="1797" w:hanging="282"/>
        <w:jc w:val="both"/>
        <w:rPr>
          <w:sz w:val="24"/>
          <w:szCs w:val="24"/>
        </w:rPr>
      </w:pPr>
      <w:r w:rsidRPr="00C712C7">
        <w:rPr>
          <w:sz w:val="24"/>
          <w:szCs w:val="24"/>
        </w:rPr>
        <w:t>В</w:t>
      </w:r>
      <w:r w:rsidRPr="00C712C7">
        <w:rPr>
          <w:spacing w:val="-11"/>
          <w:sz w:val="24"/>
          <w:szCs w:val="24"/>
        </w:rPr>
        <w:t xml:space="preserve"> </w:t>
      </w:r>
      <w:r w:rsidRPr="00C712C7">
        <w:rPr>
          <w:sz w:val="24"/>
          <w:szCs w:val="24"/>
        </w:rPr>
        <w:t>рамках</w:t>
      </w:r>
      <w:r w:rsidRPr="00C712C7">
        <w:rPr>
          <w:spacing w:val="-10"/>
          <w:sz w:val="24"/>
          <w:szCs w:val="24"/>
        </w:rPr>
        <w:t xml:space="preserve"> </w:t>
      </w:r>
      <w:r w:rsidRPr="00C712C7">
        <w:rPr>
          <w:sz w:val="24"/>
          <w:szCs w:val="24"/>
        </w:rPr>
        <w:t>коррекционно-развивающего</w:t>
      </w:r>
      <w:r w:rsidRPr="00C712C7">
        <w:rPr>
          <w:spacing w:val="-11"/>
          <w:sz w:val="24"/>
          <w:szCs w:val="24"/>
        </w:rPr>
        <w:t xml:space="preserve"> </w:t>
      </w:r>
      <w:r w:rsidRPr="00C712C7">
        <w:rPr>
          <w:sz w:val="24"/>
          <w:szCs w:val="24"/>
        </w:rPr>
        <w:t>направления:</w:t>
      </w:r>
    </w:p>
    <w:p w:rsidR="001F167D" w:rsidRPr="00C712C7" w:rsidRDefault="00E44A9C" w:rsidP="00764879">
      <w:pPr>
        <w:pStyle w:val="a4"/>
        <w:numPr>
          <w:ilvl w:val="0"/>
          <w:numId w:val="50"/>
        </w:numPr>
        <w:tabs>
          <w:tab w:val="left" w:pos="1865"/>
        </w:tabs>
        <w:ind w:right="1137" w:firstLine="566"/>
        <w:rPr>
          <w:color w:val="000009"/>
          <w:sz w:val="24"/>
          <w:szCs w:val="24"/>
        </w:rPr>
      </w:pPr>
      <w:r w:rsidRPr="00C712C7">
        <w:rPr>
          <w:color w:val="000009"/>
          <w:sz w:val="24"/>
          <w:szCs w:val="24"/>
        </w:rPr>
        <w:t>оказание</w:t>
      </w:r>
      <w:r w:rsidRPr="00C712C7">
        <w:rPr>
          <w:color w:val="000009"/>
          <w:spacing w:val="1"/>
          <w:sz w:val="24"/>
          <w:szCs w:val="24"/>
        </w:rPr>
        <w:t xml:space="preserve"> </w:t>
      </w:r>
      <w:r w:rsidRPr="00C712C7">
        <w:rPr>
          <w:color w:val="000009"/>
          <w:sz w:val="24"/>
          <w:szCs w:val="24"/>
        </w:rPr>
        <w:t>своевременной</w:t>
      </w:r>
      <w:r w:rsidRPr="00C712C7">
        <w:rPr>
          <w:color w:val="000009"/>
          <w:spacing w:val="1"/>
          <w:sz w:val="24"/>
          <w:szCs w:val="24"/>
        </w:rPr>
        <w:t xml:space="preserve"> </w:t>
      </w:r>
      <w:r w:rsidRPr="00C712C7">
        <w:rPr>
          <w:color w:val="000009"/>
          <w:sz w:val="24"/>
          <w:szCs w:val="24"/>
        </w:rPr>
        <w:t>адресной</w:t>
      </w:r>
      <w:r w:rsidRPr="00C712C7">
        <w:rPr>
          <w:color w:val="000009"/>
          <w:spacing w:val="1"/>
          <w:sz w:val="24"/>
          <w:szCs w:val="24"/>
        </w:rPr>
        <w:t xml:space="preserve"> </w:t>
      </w:r>
      <w:r w:rsidRPr="00C712C7">
        <w:rPr>
          <w:color w:val="000009"/>
          <w:sz w:val="24"/>
          <w:szCs w:val="24"/>
        </w:rPr>
        <w:t>специализированной</w:t>
      </w:r>
      <w:r w:rsidRPr="00C712C7">
        <w:rPr>
          <w:color w:val="000009"/>
          <w:spacing w:val="1"/>
          <w:sz w:val="24"/>
          <w:szCs w:val="24"/>
        </w:rPr>
        <w:t xml:space="preserve"> </w:t>
      </w:r>
      <w:r w:rsidRPr="00C712C7">
        <w:rPr>
          <w:color w:val="000009"/>
          <w:sz w:val="24"/>
          <w:szCs w:val="24"/>
        </w:rPr>
        <w:t>помощи</w:t>
      </w:r>
      <w:r w:rsidRPr="00C712C7">
        <w:rPr>
          <w:color w:val="000009"/>
          <w:spacing w:val="1"/>
          <w:sz w:val="24"/>
          <w:szCs w:val="24"/>
        </w:rPr>
        <w:t xml:space="preserve"> </w:t>
      </w:r>
      <w:r w:rsidRPr="00C712C7">
        <w:rPr>
          <w:color w:val="000009"/>
          <w:sz w:val="24"/>
          <w:szCs w:val="24"/>
        </w:rPr>
        <w:t>в</w:t>
      </w:r>
      <w:r w:rsidRPr="00C712C7">
        <w:rPr>
          <w:color w:val="000009"/>
          <w:spacing w:val="1"/>
          <w:sz w:val="24"/>
          <w:szCs w:val="24"/>
        </w:rPr>
        <w:t xml:space="preserve"> </w:t>
      </w:r>
      <w:r w:rsidRPr="00C712C7">
        <w:rPr>
          <w:color w:val="000009"/>
          <w:sz w:val="24"/>
          <w:szCs w:val="24"/>
        </w:rPr>
        <w:t>освоении</w:t>
      </w:r>
      <w:r w:rsidRPr="00C712C7">
        <w:rPr>
          <w:color w:val="000009"/>
          <w:spacing w:val="-1"/>
          <w:sz w:val="24"/>
          <w:szCs w:val="24"/>
        </w:rPr>
        <w:t xml:space="preserve"> </w:t>
      </w:r>
      <w:r w:rsidRPr="00C712C7">
        <w:rPr>
          <w:color w:val="000009"/>
          <w:sz w:val="24"/>
          <w:szCs w:val="24"/>
        </w:rPr>
        <w:t>содержания образования;</w:t>
      </w:r>
    </w:p>
    <w:p w:rsidR="001F167D" w:rsidRPr="00C712C7" w:rsidRDefault="001F167D">
      <w:pPr>
        <w:jc w:val="both"/>
        <w:rPr>
          <w:sz w:val="24"/>
          <w:szCs w:val="24"/>
        </w:rPr>
        <w:sectPr w:rsidR="001F167D" w:rsidRPr="00C712C7">
          <w:pgSz w:w="11910" w:h="16840"/>
          <w:pgMar w:top="1040" w:right="0" w:bottom="280" w:left="320" w:header="720" w:footer="720" w:gutter="0"/>
          <w:cols w:space="720"/>
        </w:sectPr>
      </w:pPr>
    </w:p>
    <w:p w:rsidR="001F167D" w:rsidRPr="00C712C7" w:rsidRDefault="00E44A9C" w:rsidP="00764879">
      <w:pPr>
        <w:pStyle w:val="a4"/>
        <w:numPr>
          <w:ilvl w:val="0"/>
          <w:numId w:val="50"/>
        </w:numPr>
        <w:tabs>
          <w:tab w:val="left" w:pos="1920"/>
        </w:tabs>
        <w:spacing w:before="74"/>
        <w:ind w:right="1131" w:firstLine="566"/>
        <w:rPr>
          <w:color w:val="000009"/>
          <w:sz w:val="24"/>
          <w:szCs w:val="24"/>
        </w:rPr>
      </w:pPr>
      <w:r w:rsidRPr="00C712C7">
        <w:rPr>
          <w:color w:val="000009"/>
          <w:sz w:val="24"/>
          <w:szCs w:val="24"/>
        </w:rPr>
        <w:lastRenderedPageBreak/>
        <w:t>разработка</w:t>
      </w:r>
      <w:r w:rsidRPr="00C712C7">
        <w:rPr>
          <w:color w:val="000009"/>
          <w:spacing w:val="1"/>
          <w:sz w:val="24"/>
          <w:szCs w:val="24"/>
        </w:rPr>
        <w:t xml:space="preserve"> </w:t>
      </w:r>
      <w:r w:rsidRPr="00C712C7">
        <w:rPr>
          <w:color w:val="000009"/>
          <w:sz w:val="24"/>
          <w:szCs w:val="24"/>
        </w:rPr>
        <w:t>оптимальных</w:t>
      </w:r>
      <w:r w:rsidRPr="00C712C7">
        <w:rPr>
          <w:color w:val="000009"/>
          <w:spacing w:val="1"/>
          <w:sz w:val="24"/>
          <w:szCs w:val="24"/>
        </w:rPr>
        <w:t xml:space="preserve"> </w:t>
      </w:r>
      <w:r w:rsidRPr="00C712C7">
        <w:rPr>
          <w:color w:val="000009"/>
          <w:sz w:val="24"/>
          <w:szCs w:val="24"/>
        </w:rPr>
        <w:t>для</w:t>
      </w:r>
      <w:r w:rsidRPr="00C712C7">
        <w:rPr>
          <w:color w:val="000009"/>
          <w:spacing w:val="1"/>
          <w:sz w:val="24"/>
          <w:szCs w:val="24"/>
        </w:rPr>
        <w:t xml:space="preserve"> </w:t>
      </w:r>
      <w:r w:rsidRPr="00C712C7">
        <w:rPr>
          <w:color w:val="000009"/>
          <w:sz w:val="24"/>
          <w:szCs w:val="24"/>
        </w:rPr>
        <w:t>развития</w:t>
      </w:r>
      <w:r w:rsidRPr="00C712C7">
        <w:rPr>
          <w:color w:val="000009"/>
          <w:spacing w:val="1"/>
          <w:sz w:val="24"/>
          <w:szCs w:val="24"/>
        </w:rPr>
        <w:t xml:space="preserve"> </w:t>
      </w:r>
      <w:r w:rsidRPr="00C712C7">
        <w:rPr>
          <w:color w:val="000009"/>
          <w:sz w:val="24"/>
          <w:szCs w:val="24"/>
        </w:rPr>
        <w:t>учащихся</w:t>
      </w:r>
      <w:r w:rsidRPr="00C712C7">
        <w:rPr>
          <w:color w:val="000009"/>
          <w:spacing w:val="1"/>
          <w:sz w:val="24"/>
          <w:szCs w:val="24"/>
        </w:rPr>
        <w:t xml:space="preserve"> </w:t>
      </w:r>
      <w:r w:rsidRPr="00C712C7">
        <w:rPr>
          <w:color w:val="000009"/>
          <w:sz w:val="24"/>
          <w:szCs w:val="24"/>
        </w:rPr>
        <w:t>групповых</w:t>
      </w:r>
      <w:r w:rsidRPr="00C712C7">
        <w:rPr>
          <w:color w:val="000009"/>
          <w:spacing w:val="1"/>
          <w:sz w:val="24"/>
          <w:szCs w:val="24"/>
        </w:rPr>
        <w:t xml:space="preserve"> </w:t>
      </w:r>
      <w:r w:rsidRPr="00C712C7">
        <w:rPr>
          <w:color w:val="000009"/>
          <w:sz w:val="24"/>
          <w:szCs w:val="24"/>
        </w:rPr>
        <w:t>и</w:t>
      </w:r>
      <w:r w:rsidRPr="00C712C7">
        <w:rPr>
          <w:color w:val="000009"/>
          <w:spacing w:val="1"/>
          <w:sz w:val="24"/>
          <w:szCs w:val="24"/>
        </w:rPr>
        <w:t xml:space="preserve"> </w:t>
      </w:r>
      <w:r w:rsidRPr="00C712C7">
        <w:rPr>
          <w:color w:val="000009"/>
          <w:sz w:val="24"/>
          <w:szCs w:val="24"/>
        </w:rPr>
        <w:t>индивидуальных психокоррекционных программ (методик, методов и приёмов</w:t>
      </w:r>
      <w:r w:rsidRPr="00C712C7">
        <w:rPr>
          <w:color w:val="000009"/>
          <w:spacing w:val="1"/>
          <w:sz w:val="24"/>
          <w:szCs w:val="24"/>
        </w:rPr>
        <w:t xml:space="preserve"> </w:t>
      </w:r>
      <w:r w:rsidRPr="00C712C7">
        <w:rPr>
          <w:color w:val="000009"/>
          <w:sz w:val="24"/>
          <w:szCs w:val="24"/>
        </w:rPr>
        <w:t>обучения)</w:t>
      </w:r>
      <w:r w:rsidRPr="00C712C7">
        <w:rPr>
          <w:color w:val="000009"/>
          <w:spacing w:val="-3"/>
          <w:sz w:val="24"/>
          <w:szCs w:val="24"/>
        </w:rPr>
        <w:t xml:space="preserve"> </w:t>
      </w:r>
      <w:r w:rsidRPr="00C712C7">
        <w:rPr>
          <w:color w:val="000009"/>
          <w:sz w:val="24"/>
          <w:szCs w:val="24"/>
        </w:rPr>
        <w:t>в</w:t>
      </w:r>
      <w:r w:rsidRPr="00C712C7">
        <w:rPr>
          <w:color w:val="000009"/>
          <w:spacing w:val="-3"/>
          <w:sz w:val="24"/>
          <w:szCs w:val="24"/>
        </w:rPr>
        <w:t xml:space="preserve"> </w:t>
      </w:r>
      <w:r w:rsidRPr="00C712C7">
        <w:rPr>
          <w:color w:val="000009"/>
          <w:sz w:val="24"/>
          <w:szCs w:val="24"/>
        </w:rPr>
        <w:t>соответствии</w:t>
      </w:r>
      <w:r w:rsidRPr="00C712C7">
        <w:rPr>
          <w:color w:val="000009"/>
          <w:spacing w:val="-2"/>
          <w:sz w:val="24"/>
          <w:szCs w:val="24"/>
        </w:rPr>
        <w:t xml:space="preserve"> </w:t>
      </w:r>
      <w:r w:rsidRPr="00C712C7">
        <w:rPr>
          <w:color w:val="000009"/>
          <w:sz w:val="24"/>
          <w:szCs w:val="24"/>
        </w:rPr>
        <w:t>с</w:t>
      </w:r>
      <w:r w:rsidRPr="00C712C7">
        <w:rPr>
          <w:color w:val="000009"/>
          <w:spacing w:val="-6"/>
          <w:sz w:val="24"/>
          <w:szCs w:val="24"/>
        </w:rPr>
        <w:t xml:space="preserve"> </w:t>
      </w:r>
      <w:r w:rsidRPr="00C712C7">
        <w:rPr>
          <w:color w:val="000009"/>
          <w:sz w:val="24"/>
          <w:szCs w:val="24"/>
        </w:rPr>
        <w:t>их</w:t>
      </w:r>
      <w:r w:rsidRPr="00C712C7">
        <w:rPr>
          <w:color w:val="000009"/>
          <w:spacing w:val="-5"/>
          <w:sz w:val="24"/>
          <w:szCs w:val="24"/>
        </w:rPr>
        <w:t xml:space="preserve"> </w:t>
      </w:r>
      <w:r w:rsidRPr="00C712C7">
        <w:rPr>
          <w:color w:val="000009"/>
          <w:sz w:val="24"/>
          <w:szCs w:val="24"/>
        </w:rPr>
        <w:t>особыми</w:t>
      </w:r>
      <w:r w:rsidRPr="00C712C7">
        <w:rPr>
          <w:color w:val="000009"/>
          <w:spacing w:val="-5"/>
          <w:sz w:val="24"/>
          <w:szCs w:val="24"/>
        </w:rPr>
        <w:t xml:space="preserve"> </w:t>
      </w:r>
      <w:r w:rsidRPr="00C712C7">
        <w:rPr>
          <w:color w:val="000009"/>
          <w:sz w:val="24"/>
          <w:szCs w:val="24"/>
        </w:rPr>
        <w:t>образовательными</w:t>
      </w:r>
      <w:r w:rsidRPr="00C712C7">
        <w:rPr>
          <w:color w:val="000009"/>
          <w:spacing w:val="-2"/>
          <w:sz w:val="24"/>
          <w:szCs w:val="24"/>
        </w:rPr>
        <w:t xml:space="preserve"> </w:t>
      </w:r>
      <w:r w:rsidRPr="00C712C7">
        <w:rPr>
          <w:color w:val="000009"/>
          <w:sz w:val="24"/>
          <w:szCs w:val="24"/>
        </w:rPr>
        <w:t>потребностями;</w:t>
      </w:r>
    </w:p>
    <w:p w:rsidR="001F167D" w:rsidRPr="00C712C7" w:rsidRDefault="00E44A9C" w:rsidP="00764879">
      <w:pPr>
        <w:pStyle w:val="a4"/>
        <w:numPr>
          <w:ilvl w:val="0"/>
          <w:numId w:val="50"/>
        </w:numPr>
        <w:tabs>
          <w:tab w:val="left" w:pos="1730"/>
        </w:tabs>
        <w:spacing w:before="2" w:line="322" w:lineRule="exact"/>
        <w:ind w:left="1730" w:hanging="351"/>
        <w:rPr>
          <w:color w:val="000009"/>
          <w:sz w:val="24"/>
          <w:szCs w:val="24"/>
        </w:rPr>
      </w:pPr>
      <w:r w:rsidRPr="00C712C7">
        <w:rPr>
          <w:color w:val="000009"/>
          <w:sz w:val="24"/>
          <w:szCs w:val="24"/>
        </w:rPr>
        <w:t>совершенствование</w:t>
      </w:r>
      <w:r w:rsidRPr="00C712C7">
        <w:rPr>
          <w:color w:val="000009"/>
          <w:spacing w:val="-13"/>
          <w:sz w:val="24"/>
          <w:szCs w:val="24"/>
        </w:rPr>
        <w:t xml:space="preserve"> </w:t>
      </w:r>
      <w:r w:rsidRPr="00C712C7">
        <w:rPr>
          <w:color w:val="000009"/>
          <w:sz w:val="24"/>
          <w:szCs w:val="24"/>
        </w:rPr>
        <w:t>коммуникативной</w:t>
      </w:r>
      <w:r w:rsidRPr="00C712C7">
        <w:rPr>
          <w:color w:val="000009"/>
          <w:spacing w:val="-13"/>
          <w:sz w:val="24"/>
          <w:szCs w:val="24"/>
        </w:rPr>
        <w:t xml:space="preserve"> </w:t>
      </w:r>
      <w:r w:rsidRPr="00C712C7">
        <w:rPr>
          <w:color w:val="000009"/>
          <w:sz w:val="24"/>
          <w:szCs w:val="24"/>
        </w:rPr>
        <w:t>деятельности</w:t>
      </w:r>
      <w:r w:rsidRPr="00C712C7">
        <w:rPr>
          <w:color w:val="000009"/>
          <w:spacing w:val="-13"/>
          <w:sz w:val="24"/>
          <w:szCs w:val="24"/>
        </w:rPr>
        <w:t xml:space="preserve"> </w:t>
      </w:r>
      <w:r w:rsidRPr="00C712C7">
        <w:rPr>
          <w:color w:val="000009"/>
          <w:sz w:val="24"/>
          <w:szCs w:val="24"/>
        </w:rPr>
        <w:t>учащихся;</w:t>
      </w:r>
    </w:p>
    <w:p w:rsidR="001F167D" w:rsidRPr="00C712C7" w:rsidRDefault="00E44A9C" w:rsidP="00764879">
      <w:pPr>
        <w:pStyle w:val="a4"/>
        <w:numPr>
          <w:ilvl w:val="0"/>
          <w:numId w:val="50"/>
        </w:numPr>
        <w:tabs>
          <w:tab w:val="left" w:pos="1742"/>
        </w:tabs>
        <w:ind w:right="1138" w:firstLine="566"/>
        <w:rPr>
          <w:color w:val="000009"/>
          <w:sz w:val="24"/>
          <w:szCs w:val="24"/>
        </w:rPr>
      </w:pPr>
      <w:r w:rsidRPr="00C712C7">
        <w:rPr>
          <w:color w:val="000009"/>
          <w:sz w:val="24"/>
          <w:szCs w:val="24"/>
        </w:rPr>
        <w:t>развитие познавательной деятельности и высших психических функций</w:t>
      </w:r>
      <w:r w:rsidRPr="00C712C7">
        <w:rPr>
          <w:color w:val="000009"/>
          <w:spacing w:val="1"/>
          <w:sz w:val="24"/>
          <w:szCs w:val="24"/>
        </w:rPr>
        <w:t xml:space="preserve"> </w:t>
      </w:r>
      <w:r w:rsidRPr="00C712C7">
        <w:rPr>
          <w:color w:val="000009"/>
          <w:sz w:val="24"/>
          <w:szCs w:val="24"/>
        </w:rPr>
        <w:t>учащихся;</w:t>
      </w:r>
    </w:p>
    <w:p w:rsidR="001F167D" w:rsidRPr="00C712C7" w:rsidRDefault="00E44A9C" w:rsidP="00764879">
      <w:pPr>
        <w:pStyle w:val="a4"/>
        <w:numPr>
          <w:ilvl w:val="0"/>
          <w:numId w:val="50"/>
        </w:numPr>
        <w:tabs>
          <w:tab w:val="left" w:pos="1730"/>
        </w:tabs>
        <w:spacing w:line="321" w:lineRule="exact"/>
        <w:ind w:left="1730" w:hanging="351"/>
        <w:rPr>
          <w:color w:val="000009"/>
          <w:sz w:val="24"/>
          <w:szCs w:val="24"/>
        </w:rPr>
      </w:pPr>
      <w:r w:rsidRPr="00C712C7">
        <w:rPr>
          <w:color w:val="000009"/>
          <w:sz w:val="24"/>
          <w:szCs w:val="24"/>
        </w:rPr>
        <w:t>формирование</w:t>
      </w:r>
      <w:r w:rsidRPr="00C712C7">
        <w:rPr>
          <w:color w:val="000009"/>
          <w:spacing w:val="-7"/>
          <w:sz w:val="24"/>
          <w:szCs w:val="24"/>
        </w:rPr>
        <w:t xml:space="preserve"> </w:t>
      </w:r>
      <w:r w:rsidRPr="00C712C7">
        <w:rPr>
          <w:color w:val="000009"/>
          <w:sz w:val="24"/>
          <w:szCs w:val="24"/>
        </w:rPr>
        <w:t>учебной</w:t>
      </w:r>
      <w:r w:rsidRPr="00C712C7">
        <w:rPr>
          <w:color w:val="000009"/>
          <w:spacing w:val="-7"/>
          <w:sz w:val="24"/>
          <w:szCs w:val="24"/>
        </w:rPr>
        <w:t xml:space="preserve"> </w:t>
      </w:r>
      <w:r w:rsidRPr="00C712C7">
        <w:rPr>
          <w:color w:val="000009"/>
          <w:sz w:val="24"/>
          <w:szCs w:val="24"/>
        </w:rPr>
        <w:t>деятельности</w:t>
      </w:r>
      <w:r w:rsidRPr="00C712C7">
        <w:rPr>
          <w:color w:val="000009"/>
          <w:spacing w:val="-6"/>
          <w:sz w:val="24"/>
          <w:szCs w:val="24"/>
        </w:rPr>
        <w:t xml:space="preserve"> </w:t>
      </w:r>
      <w:r w:rsidRPr="00C712C7">
        <w:rPr>
          <w:color w:val="000009"/>
          <w:sz w:val="24"/>
          <w:szCs w:val="24"/>
        </w:rPr>
        <w:t>и</w:t>
      </w:r>
      <w:r w:rsidRPr="00C712C7">
        <w:rPr>
          <w:color w:val="000009"/>
          <w:spacing w:val="-7"/>
          <w:sz w:val="24"/>
          <w:szCs w:val="24"/>
        </w:rPr>
        <w:t xml:space="preserve"> </w:t>
      </w:r>
      <w:r w:rsidRPr="00C712C7">
        <w:rPr>
          <w:color w:val="000009"/>
          <w:sz w:val="24"/>
          <w:szCs w:val="24"/>
        </w:rPr>
        <w:t>ее</w:t>
      </w:r>
      <w:r w:rsidRPr="00C712C7">
        <w:rPr>
          <w:color w:val="000009"/>
          <w:spacing w:val="-6"/>
          <w:sz w:val="24"/>
          <w:szCs w:val="24"/>
        </w:rPr>
        <w:t xml:space="preserve"> </w:t>
      </w:r>
      <w:r w:rsidRPr="00C712C7">
        <w:rPr>
          <w:color w:val="000009"/>
          <w:sz w:val="24"/>
          <w:szCs w:val="24"/>
        </w:rPr>
        <w:t>компонентов;</w:t>
      </w:r>
    </w:p>
    <w:p w:rsidR="001F167D" w:rsidRPr="00C712C7" w:rsidRDefault="00E44A9C" w:rsidP="00764879">
      <w:pPr>
        <w:pStyle w:val="a4"/>
        <w:numPr>
          <w:ilvl w:val="0"/>
          <w:numId w:val="50"/>
        </w:numPr>
        <w:tabs>
          <w:tab w:val="left" w:pos="1944"/>
        </w:tabs>
        <w:spacing w:before="2"/>
        <w:ind w:right="1136" w:firstLine="566"/>
        <w:rPr>
          <w:color w:val="000009"/>
          <w:sz w:val="24"/>
          <w:szCs w:val="24"/>
        </w:rPr>
      </w:pPr>
      <w:r w:rsidRPr="00C712C7">
        <w:rPr>
          <w:color w:val="000009"/>
          <w:sz w:val="24"/>
          <w:szCs w:val="24"/>
        </w:rPr>
        <w:t>формирование</w:t>
      </w:r>
      <w:r w:rsidRPr="00C712C7">
        <w:rPr>
          <w:color w:val="000009"/>
          <w:spacing w:val="1"/>
          <w:sz w:val="24"/>
          <w:szCs w:val="24"/>
        </w:rPr>
        <w:t xml:space="preserve"> </w:t>
      </w:r>
      <w:r w:rsidRPr="00C712C7">
        <w:rPr>
          <w:color w:val="000009"/>
          <w:sz w:val="24"/>
          <w:szCs w:val="24"/>
        </w:rPr>
        <w:t>или</w:t>
      </w:r>
      <w:r w:rsidRPr="00C712C7">
        <w:rPr>
          <w:color w:val="000009"/>
          <w:spacing w:val="1"/>
          <w:sz w:val="24"/>
          <w:szCs w:val="24"/>
        </w:rPr>
        <w:t xml:space="preserve"> </w:t>
      </w:r>
      <w:r w:rsidRPr="00C712C7">
        <w:rPr>
          <w:color w:val="000009"/>
          <w:sz w:val="24"/>
          <w:szCs w:val="24"/>
        </w:rPr>
        <w:t>коррекцию</w:t>
      </w:r>
      <w:r w:rsidRPr="00C712C7">
        <w:rPr>
          <w:color w:val="000009"/>
          <w:spacing w:val="1"/>
          <w:sz w:val="24"/>
          <w:szCs w:val="24"/>
        </w:rPr>
        <w:t xml:space="preserve"> </w:t>
      </w:r>
      <w:r w:rsidRPr="00C712C7">
        <w:rPr>
          <w:color w:val="000009"/>
          <w:sz w:val="24"/>
          <w:szCs w:val="24"/>
        </w:rPr>
        <w:t>нарушений</w:t>
      </w:r>
      <w:r w:rsidRPr="00C712C7">
        <w:rPr>
          <w:color w:val="000009"/>
          <w:spacing w:val="1"/>
          <w:sz w:val="24"/>
          <w:szCs w:val="24"/>
        </w:rPr>
        <w:t xml:space="preserve"> </w:t>
      </w:r>
      <w:r w:rsidRPr="00C712C7">
        <w:rPr>
          <w:color w:val="000009"/>
          <w:sz w:val="24"/>
          <w:szCs w:val="24"/>
        </w:rPr>
        <w:t>развития</w:t>
      </w:r>
      <w:r w:rsidRPr="00C712C7">
        <w:rPr>
          <w:color w:val="000009"/>
          <w:spacing w:val="1"/>
          <w:sz w:val="24"/>
          <w:szCs w:val="24"/>
        </w:rPr>
        <w:t xml:space="preserve"> </w:t>
      </w:r>
      <w:r w:rsidRPr="00C712C7">
        <w:rPr>
          <w:color w:val="000009"/>
          <w:sz w:val="24"/>
          <w:szCs w:val="24"/>
        </w:rPr>
        <w:t>личности,</w:t>
      </w:r>
      <w:r w:rsidRPr="00C712C7">
        <w:rPr>
          <w:color w:val="000009"/>
          <w:spacing w:val="1"/>
          <w:sz w:val="24"/>
          <w:szCs w:val="24"/>
        </w:rPr>
        <w:t xml:space="preserve"> </w:t>
      </w:r>
      <w:r w:rsidRPr="00C712C7">
        <w:rPr>
          <w:color w:val="000009"/>
          <w:sz w:val="24"/>
          <w:szCs w:val="24"/>
        </w:rPr>
        <w:t>эмоционально-волевой</w:t>
      </w:r>
      <w:r w:rsidRPr="00C712C7">
        <w:rPr>
          <w:color w:val="000009"/>
          <w:spacing w:val="-1"/>
          <w:sz w:val="24"/>
          <w:szCs w:val="24"/>
        </w:rPr>
        <w:t xml:space="preserve"> </w:t>
      </w:r>
      <w:r w:rsidRPr="00C712C7">
        <w:rPr>
          <w:color w:val="000009"/>
          <w:sz w:val="24"/>
          <w:szCs w:val="24"/>
        </w:rPr>
        <w:t>сферы;</w:t>
      </w:r>
    </w:p>
    <w:p w:rsidR="001F167D" w:rsidRPr="00C712C7" w:rsidRDefault="00E44A9C" w:rsidP="00764879">
      <w:pPr>
        <w:pStyle w:val="a4"/>
        <w:numPr>
          <w:ilvl w:val="0"/>
          <w:numId w:val="50"/>
        </w:numPr>
        <w:tabs>
          <w:tab w:val="left" w:pos="1730"/>
        </w:tabs>
        <w:spacing w:line="321" w:lineRule="exact"/>
        <w:ind w:left="1730" w:hanging="351"/>
        <w:rPr>
          <w:color w:val="000009"/>
          <w:sz w:val="24"/>
          <w:szCs w:val="24"/>
        </w:rPr>
      </w:pPr>
      <w:r w:rsidRPr="00C712C7">
        <w:rPr>
          <w:color w:val="000009"/>
          <w:sz w:val="24"/>
          <w:szCs w:val="24"/>
        </w:rPr>
        <w:t>формирование</w:t>
      </w:r>
      <w:r w:rsidRPr="00C712C7">
        <w:rPr>
          <w:color w:val="000009"/>
          <w:spacing w:val="-12"/>
          <w:sz w:val="24"/>
          <w:szCs w:val="24"/>
        </w:rPr>
        <w:t xml:space="preserve"> </w:t>
      </w:r>
      <w:r w:rsidRPr="00C712C7">
        <w:rPr>
          <w:color w:val="000009"/>
          <w:sz w:val="24"/>
          <w:szCs w:val="24"/>
        </w:rPr>
        <w:t>навыков</w:t>
      </w:r>
      <w:r w:rsidRPr="00C712C7">
        <w:rPr>
          <w:color w:val="000009"/>
          <w:spacing w:val="-14"/>
          <w:sz w:val="24"/>
          <w:szCs w:val="24"/>
        </w:rPr>
        <w:t xml:space="preserve"> </w:t>
      </w:r>
      <w:r w:rsidRPr="00C712C7">
        <w:rPr>
          <w:color w:val="000009"/>
          <w:sz w:val="24"/>
          <w:szCs w:val="24"/>
        </w:rPr>
        <w:t>социального</w:t>
      </w:r>
      <w:r w:rsidRPr="00C712C7">
        <w:rPr>
          <w:color w:val="000009"/>
          <w:spacing w:val="-14"/>
          <w:sz w:val="24"/>
          <w:szCs w:val="24"/>
        </w:rPr>
        <w:t xml:space="preserve"> </w:t>
      </w:r>
      <w:r w:rsidRPr="00C712C7">
        <w:rPr>
          <w:color w:val="000009"/>
          <w:sz w:val="24"/>
          <w:szCs w:val="24"/>
        </w:rPr>
        <w:t>поведения</w:t>
      </w:r>
      <w:r w:rsidRPr="00C712C7">
        <w:rPr>
          <w:color w:val="000009"/>
          <w:spacing w:val="-12"/>
          <w:sz w:val="24"/>
          <w:szCs w:val="24"/>
        </w:rPr>
        <w:t xml:space="preserve"> </w:t>
      </w:r>
      <w:r w:rsidRPr="00C712C7">
        <w:rPr>
          <w:color w:val="000009"/>
          <w:sz w:val="24"/>
          <w:szCs w:val="24"/>
        </w:rPr>
        <w:t>учащихся.</w:t>
      </w:r>
    </w:p>
    <w:p w:rsidR="001F167D" w:rsidRPr="00C712C7" w:rsidRDefault="00E44A9C" w:rsidP="00764879">
      <w:pPr>
        <w:pStyle w:val="a4"/>
        <w:numPr>
          <w:ilvl w:val="1"/>
          <w:numId w:val="51"/>
        </w:numPr>
        <w:tabs>
          <w:tab w:val="left" w:pos="1661"/>
        </w:tabs>
        <w:spacing w:line="322" w:lineRule="exact"/>
        <w:ind w:left="1660" w:hanging="282"/>
        <w:jc w:val="both"/>
        <w:rPr>
          <w:b/>
          <w:i/>
          <w:color w:val="000009"/>
          <w:sz w:val="24"/>
          <w:szCs w:val="24"/>
        </w:rPr>
      </w:pPr>
      <w:r w:rsidRPr="00C712C7">
        <w:rPr>
          <w:b/>
          <w:i/>
          <w:color w:val="000009"/>
          <w:sz w:val="24"/>
          <w:szCs w:val="24"/>
        </w:rPr>
        <w:t>В</w:t>
      </w:r>
      <w:r w:rsidRPr="00C712C7">
        <w:rPr>
          <w:b/>
          <w:i/>
          <w:color w:val="000009"/>
          <w:spacing w:val="-13"/>
          <w:sz w:val="24"/>
          <w:szCs w:val="24"/>
        </w:rPr>
        <w:t xml:space="preserve"> </w:t>
      </w:r>
      <w:r w:rsidRPr="00C712C7">
        <w:rPr>
          <w:b/>
          <w:i/>
          <w:color w:val="000009"/>
          <w:sz w:val="24"/>
          <w:szCs w:val="24"/>
        </w:rPr>
        <w:t>рамках</w:t>
      </w:r>
      <w:r w:rsidRPr="00C712C7">
        <w:rPr>
          <w:b/>
          <w:i/>
          <w:color w:val="000009"/>
          <w:spacing w:val="-11"/>
          <w:sz w:val="24"/>
          <w:szCs w:val="24"/>
        </w:rPr>
        <w:t xml:space="preserve"> </w:t>
      </w:r>
      <w:r w:rsidRPr="00C712C7">
        <w:rPr>
          <w:b/>
          <w:i/>
          <w:color w:val="000009"/>
          <w:sz w:val="24"/>
          <w:szCs w:val="24"/>
        </w:rPr>
        <w:t>консультативного</w:t>
      </w:r>
      <w:r w:rsidRPr="00C712C7">
        <w:rPr>
          <w:b/>
          <w:i/>
          <w:color w:val="000009"/>
          <w:spacing w:val="-12"/>
          <w:sz w:val="24"/>
          <w:szCs w:val="24"/>
        </w:rPr>
        <w:t xml:space="preserve"> </w:t>
      </w:r>
      <w:r w:rsidRPr="00C712C7">
        <w:rPr>
          <w:b/>
          <w:i/>
          <w:color w:val="000009"/>
          <w:sz w:val="24"/>
          <w:szCs w:val="24"/>
        </w:rPr>
        <w:t>направления:</w:t>
      </w:r>
    </w:p>
    <w:p w:rsidR="001F167D" w:rsidRPr="00C712C7" w:rsidRDefault="00E44A9C" w:rsidP="00764879">
      <w:pPr>
        <w:pStyle w:val="a4"/>
        <w:numPr>
          <w:ilvl w:val="0"/>
          <w:numId w:val="50"/>
        </w:numPr>
        <w:tabs>
          <w:tab w:val="left" w:pos="1860"/>
        </w:tabs>
        <w:ind w:right="1132" w:firstLine="566"/>
        <w:rPr>
          <w:color w:val="000009"/>
          <w:sz w:val="24"/>
          <w:szCs w:val="24"/>
        </w:rPr>
      </w:pPr>
      <w:r w:rsidRPr="00C712C7">
        <w:rPr>
          <w:color w:val="000009"/>
          <w:sz w:val="24"/>
          <w:szCs w:val="24"/>
        </w:rPr>
        <w:t>выработку</w:t>
      </w:r>
      <w:r w:rsidRPr="00C712C7">
        <w:rPr>
          <w:color w:val="000009"/>
          <w:spacing w:val="1"/>
          <w:sz w:val="24"/>
          <w:szCs w:val="24"/>
        </w:rPr>
        <w:t xml:space="preserve"> </w:t>
      </w:r>
      <w:r w:rsidRPr="00C712C7">
        <w:rPr>
          <w:color w:val="000009"/>
          <w:sz w:val="24"/>
          <w:szCs w:val="24"/>
        </w:rPr>
        <w:t>совместных</w:t>
      </w:r>
      <w:r w:rsidRPr="00C712C7">
        <w:rPr>
          <w:color w:val="000009"/>
          <w:spacing w:val="1"/>
          <w:sz w:val="24"/>
          <w:szCs w:val="24"/>
        </w:rPr>
        <w:t xml:space="preserve"> </w:t>
      </w:r>
      <w:r w:rsidRPr="00C712C7">
        <w:rPr>
          <w:color w:val="000009"/>
          <w:sz w:val="24"/>
          <w:szCs w:val="24"/>
        </w:rPr>
        <w:t>обоснованных</w:t>
      </w:r>
      <w:r w:rsidRPr="00C712C7">
        <w:rPr>
          <w:color w:val="000009"/>
          <w:spacing w:val="1"/>
          <w:sz w:val="24"/>
          <w:szCs w:val="24"/>
        </w:rPr>
        <w:t xml:space="preserve"> </w:t>
      </w:r>
      <w:r w:rsidRPr="00C712C7">
        <w:rPr>
          <w:color w:val="000009"/>
          <w:sz w:val="24"/>
          <w:szCs w:val="24"/>
        </w:rPr>
        <w:t>рекомендаций</w:t>
      </w:r>
      <w:r w:rsidRPr="00C712C7">
        <w:rPr>
          <w:color w:val="000009"/>
          <w:spacing w:val="1"/>
          <w:sz w:val="24"/>
          <w:szCs w:val="24"/>
        </w:rPr>
        <w:t xml:space="preserve"> </w:t>
      </w:r>
      <w:r w:rsidRPr="00C712C7">
        <w:rPr>
          <w:color w:val="000009"/>
          <w:sz w:val="24"/>
          <w:szCs w:val="24"/>
        </w:rPr>
        <w:t>по</w:t>
      </w:r>
      <w:r w:rsidRPr="00C712C7">
        <w:rPr>
          <w:color w:val="000009"/>
          <w:spacing w:val="1"/>
          <w:sz w:val="24"/>
          <w:szCs w:val="24"/>
        </w:rPr>
        <w:t xml:space="preserve"> </w:t>
      </w:r>
      <w:r w:rsidRPr="00C712C7">
        <w:rPr>
          <w:color w:val="000009"/>
          <w:sz w:val="24"/>
          <w:szCs w:val="24"/>
        </w:rPr>
        <w:t>основным</w:t>
      </w:r>
      <w:r w:rsidRPr="00C712C7">
        <w:rPr>
          <w:color w:val="000009"/>
          <w:spacing w:val="1"/>
          <w:sz w:val="24"/>
          <w:szCs w:val="24"/>
        </w:rPr>
        <w:t xml:space="preserve"> </w:t>
      </w:r>
      <w:r w:rsidRPr="00C712C7">
        <w:rPr>
          <w:color w:val="000009"/>
          <w:sz w:val="24"/>
          <w:szCs w:val="24"/>
        </w:rPr>
        <w:t>направлениям</w:t>
      </w:r>
      <w:r w:rsidRPr="00C712C7">
        <w:rPr>
          <w:color w:val="000009"/>
          <w:spacing w:val="1"/>
          <w:sz w:val="24"/>
          <w:szCs w:val="24"/>
        </w:rPr>
        <w:t xml:space="preserve"> </w:t>
      </w:r>
      <w:r w:rsidRPr="00C712C7">
        <w:rPr>
          <w:color w:val="000009"/>
          <w:sz w:val="24"/>
          <w:szCs w:val="24"/>
        </w:rPr>
        <w:t>работы</w:t>
      </w:r>
      <w:r w:rsidRPr="00C712C7">
        <w:rPr>
          <w:color w:val="000009"/>
          <w:spacing w:val="1"/>
          <w:sz w:val="24"/>
          <w:szCs w:val="24"/>
        </w:rPr>
        <w:t xml:space="preserve"> </w:t>
      </w:r>
      <w:r w:rsidRPr="00C712C7">
        <w:rPr>
          <w:color w:val="000009"/>
          <w:sz w:val="24"/>
          <w:szCs w:val="24"/>
        </w:rPr>
        <w:t>с</w:t>
      </w:r>
      <w:r w:rsidRPr="00C712C7">
        <w:rPr>
          <w:color w:val="000009"/>
          <w:spacing w:val="1"/>
          <w:sz w:val="24"/>
          <w:szCs w:val="24"/>
        </w:rPr>
        <w:t xml:space="preserve"> </w:t>
      </w:r>
      <w:r w:rsidRPr="00C712C7">
        <w:rPr>
          <w:color w:val="000009"/>
          <w:sz w:val="24"/>
          <w:szCs w:val="24"/>
        </w:rPr>
        <w:t>учащимися</w:t>
      </w:r>
      <w:r w:rsidRPr="00C712C7">
        <w:rPr>
          <w:color w:val="000009"/>
          <w:spacing w:val="1"/>
          <w:sz w:val="24"/>
          <w:szCs w:val="24"/>
        </w:rPr>
        <w:t xml:space="preserve"> </w:t>
      </w:r>
      <w:r w:rsidRPr="00C712C7">
        <w:rPr>
          <w:color w:val="000009"/>
          <w:sz w:val="24"/>
          <w:szCs w:val="24"/>
        </w:rPr>
        <w:t>для</w:t>
      </w:r>
      <w:r w:rsidRPr="00C712C7">
        <w:rPr>
          <w:color w:val="000009"/>
          <w:spacing w:val="1"/>
          <w:sz w:val="24"/>
          <w:szCs w:val="24"/>
        </w:rPr>
        <w:t xml:space="preserve"> </w:t>
      </w:r>
      <w:r w:rsidRPr="00C712C7">
        <w:rPr>
          <w:color w:val="000009"/>
          <w:sz w:val="24"/>
          <w:szCs w:val="24"/>
        </w:rPr>
        <w:t>всех</w:t>
      </w:r>
      <w:r w:rsidRPr="00C712C7">
        <w:rPr>
          <w:color w:val="000009"/>
          <w:spacing w:val="1"/>
          <w:sz w:val="24"/>
          <w:szCs w:val="24"/>
        </w:rPr>
        <w:t xml:space="preserve"> </w:t>
      </w:r>
      <w:r w:rsidRPr="00C712C7">
        <w:rPr>
          <w:color w:val="000009"/>
          <w:sz w:val="24"/>
          <w:szCs w:val="24"/>
        </w:rPr>
        <w:t>участников</w:t>
      </w:r>
      <w:r w:rsidRPr="00C712C7">
        <w:rPr>
          <w:color w:val="000009"/>
          <w:spacing w:val="1"/>
          <w:sz w:val="24"/>
          <w:szCs w:val="24"/>
        </w:rPr>
        <w:t xml:space="preserve"> </w:t>
      </w:r>
      <w:r w:rsidRPr="00C712C7">
        <w:rPr>
          <w:color w:val="000009"/>
          <w:sz w:val="24"/>
          <w:szCs w:val="24"/>
        </w:rPr>
        <w:t>образовательного</w:t>
      </w:r>
      <w:r w:rsidRPr="00C712C7">
        <w:rPr>
          <w:color w:val="000009"/>
          <w:spacing w:val="1"/>
          <w:sz w:val="24"/>
          <w:szCs w:val="24"/>
        </w:rPr>
        <w:t xml:space="preserve"> </w:t>
      </w:r>
      <w:r w:rsidRPr="00C712C7">
        <w:rPr>
          <w:color w:val="000009"/>
          <w:sz w:val="24"/>
          <w:szCs w:val="24"/>
        </w:rPr>
        <w:t>процесса;</w:t>
      </w:r>
    </w:p>
    <w:p w:rsidR="001F167D" w:rsidRPr="00C712C7" w:rsidRDefault="00E44A9C" w:rsidP="00764879">
      <w:pPr>
        <w:pStyle w:val="a4"/>
        <w:numPr>
          <w:ilvl w:val="0"/>
          <w:numId w:val="50"/>
        </w:numPr>
        <w:tabs>
          <w:tab w:val="left" w:pos="1822"/>
        </w:tabs>
        <w:spacing w:before="2"/>
        <w:ind w:right="1132" w:firstLine="566"/>
        <w:rPr>
          <w:color w:val="000009"/>
          <w:sz w:val="24"/>
          <w:szCs w:val="24"/>
        </w:rPr>
      </w:pPr>
      <w:r w:rsidRPr="00C712C7">
        <w:rPr>
          <w:color w:val="000009"/>
          <w:sz w:val="24"/>
          <w:szCs w:val="24"/>
        </w:rPr>
        <w:t>консультирование</w:t>
      </w:r>
      <w:r w:rsidRPr="00C712C7">
        <w:rPr>
          <w:color w:val="000009"/>
          <w:spacing w:val="1"/>
          <w:sz w:val="24"/>
          <w:szCs w:val="24"/>
        </w:rPr>
        <w:t xml:space="preserve"> </w:t>
      </w:r>
      <w:r w:rsidRPr="00C712C7">
        <w:rPr>
          <w:color w:val="000009"/>
          <w:sz w:val="24"/>
          <w:szCs w:val="24"/>
        </w:rPr>
        <w:t>специалистами</w:t>
      </w:r>
      <w:r w:rsidRPr="00C712C7">
        <w:rPr>
          <w:color w:val="000009"/>
          <w:spacing w:val="1"/>
          <w:sz w:val="24"/>
          <w:szCs w:val="24"/>
        </w:rPr>
        <w:t xml:space="preserve"> </w:t>
      </w:r>
      <w:r w:rsidRPr="00C712C7">
        <w:rPr>
          <w:color w:val="000009"/>
          <w:sz w:val="24"/>
          <w:szCs w:val="24"/>
        </w:rPr>
        <w:t>педагогов</w:t>
      </w:r>
      <w:r w:rsidRPr="00C712C7">
        <w:rPr>
          <w:color w:val="000009"/>
          <w:spacing w:val="1"/>
          <w:sz w:val="24"/>
          <w:szCs w:val="24"/>
        </w:rPr>
        <w:t xml:space="preserve"> </w:t>
      </w:r>
      <w:r w:rsidRPr="00C712C7">
        <w:rPr>
          <w:color w:val="000009"/>
          <w:sz w:val="24"/>
          <w:szCs w:val="24"/>
        </w:rPr>
        <w:t>по</w:t>
      </w:r>
      <w:r w:rsidRPr="00C712C7">
        <w:rPr>
          <w:color w:val="000009"/>
          <w:spacing w:val="1"/>
          <w:sz w:val="24"/>
          <w:szCs w:val="24"/>
        </w:rPr>
        <w:t xml:space="preserve"> </w:t>
      </w:r>
      <w:r w:rsidRPr="00C712C7">
        <w:rPr>
          <w:color w:val="000009"/>
          <w:sz w:val="24"/>
          <w:szCs w:val="24"/>
        </w:rPr>
        <w:t>решению</w:t>
      </w:r>
      <w:r w:rsidRPr="00C712C7">
        <w:rPr>
          <w:color w:val="000009"/>
          <w:spacing w:val="1"/>
          <w:sz w:val="24"/>
          <w:szCs w:val="24"/>
        </w:rPr>
        <w:t xml:space="preserve"> </w:t>
      </w:r>
      <w:r w:rsidRPr="00C712C7">
        <w:rPr>
          <w:color w:val="000009"/>
          <w:sz w:val="24"/>
          <w:szCs w:val="24"/>
        </w:rPr>
        <w:t>проблем</w:t>
      </w:r>
      <w:r w:rsidRPr="00C712C7">
        <w:rPr>
          <w:color w:val="000009"/>
          <w:spacing w:val="1"/>
          <w:sz w:val="24"/>
          <w:szCs w:val="24"/>
        </w:rPr>
        <w:t xml:space="preserve"> </w:t>
      </w:r>
      <w:r w:rsidRPr="00C712C7">
        <w:rPr>
          <w:color w:val="000009"/>
          <w:sz w:val="24"/>
          <w:szCs w:val="24"/>
        </w:rPr>
        <w:t>в</w:t>
      </w:r>
      <w:r w:rsidRPr="00C712C7">
        <w:rPr>
          <w:color w:val="000009"/>
          <w:spacing w:val="-67"/>
          <w:sz w:val="24"/>
          <w:szCs w:val="24"/>
        </w:rPr>
        <w:t xml:space="preserve"> </w:t>
      </w:r>
      <w:r w:rsidRPr="00C712C7">
        <w:rPr>
          <w:color w:val="000009"/>
          <w:sz w:val="24"/>
          <w:szCs w:val="24"/>
        </w:rPr>
        <w:t>развитии и обучении, поведении и межличностном взаимодействии конкретных</w:t>
      </w:r>
      <w:r w:rsidRPr="00C712C7">
        <w:rPr>
          <w:color w:val="000009"/>
          <w:spacing w:val="-67"/>
          <w:sz w:val="24"/>
          <w:szCs w:val="24"/>
        </w:rPr>
        <w:t xml:space="preserve"> </w:t>
      </w:r>
      <w:r w:rsidRPr="00C712C7">
        <w:rPr>
          <w:color w:val="000009"/>
          <w:sz w:val="24"/>
          <w:szCs w:val="24"/>
        </w:rPr>
        <w:t>учащихся, по выбору дифференцированных индивидуально-ориентированных</w:t>
      </w:r>
      <w:r w:rsidRPr="00C712C7">
        <w:rPr>
          <w:color w:val="000009"/>
          <w:spacing w:val="1"/>
          <w:sz w:val="24"/>
          <w:szCs w:val="24"/>
        </w:rPr>
        <w:t xml:space="preserve"> </w:t>
      </w:r>
      <w:r w:rsidRPr="00C712C7">
        <w:rPr>
          <w:color w:val="000009"/>
          <w:sz w:val="24"/>
          <w:szCs w:val="24"/>
        </w:rPr>
        <w:t>методов</w:t>
      </w:r>
      <w:r w:rsidRPr="00C712C7">
        <w:rPr>
          <w:color w:val="000009"/>
          <w:spacing w:val="-5"/>
          <w:sz w:val="24"/>
          <w:szCs w:val="24"/>
        </w:rPr>
        <w:t xml:space="preserve"> </w:t>
      </w:r>
      <w:r w:rsidRPr="00C712C7">
        <w:rPr>
          <w:color w:val="000009"/>
          <w:sz w:val="24"/>
          <w:szCs w:val="24"/>
        </w:rPr>
        <w:t>и приёмов</w:t>
      </w:r>
      <w:r w:rsidRPr="00C712C7">
        <w:rPr>
          <w:color w:val="000009"/>
          <w:spacing w:val="-4"/>
          <w:sz w:val="24"/>
          <w:szCs w:val="24"/>
        </w:rPr>
        <w:t xml:space="preserve"> </w:t>
      </w:r>
      <w:r w:rsidRPr="00C712C7">
        <w:rPr>
          <w:color w:val="000009"/>
          <w:sz w:val="24"/>
          <w:szCs w:val="24"/>
        </w:rPr>
        <w:t>работы</w:t>
      </w:r>
      <w:r w:rsidRPr="00C712C7">
        <w:rPr>
          <w:color w:val="000009"/>
          <w:spacing w:val="-1"/>
          <w:sz w:val="24"/>
          <w:szCs w:val="24"/>
        </w:rPr>
        <w:t xml:space="preserve"> </w:t>
      </w:r>
      <w:r w:rsidRPr="00C712C7">
        <w:rPr>
          <w:color w:val="000009"/>
          <w:sz w:val="24"/>
          <w:szCs w:val="24"/>
        </w:rPr>
        <w:t>с учащимися;</w:t>
      </w:r>
    </w:p>
    <w:p w:rsidR="001F167D" w:rsidRPr="00C712C7" w:rsidRDefault="00E44A9C" w:rsidP="00764879">
      <w:pPr>
        <w:pStyle w:val="a4"/>
        <w:numPr>
          <w:ilvl w:val="0"/>
          <w:numId w:val="50"/>
        </w:numPr>
        <w:tabs>
          <w:tab w:val="left" w:pos="1718"/>
        </w:tabs>
        <w:ind w:right="1136" w:firstLine="566"/>
        <w:rPr>
          <w:color w:val="000009"/>
          <w:sz w:val="24"/>
          <w:szCs w:val="24"/>
        </w:rPr>
      </w:pPr>
      <w:r w:rsidRPr="00C712C7">
        <w:rPr>
          <w:color w:val="000009"/>
          <w:spacing w:val="-1"/>
          <w:sz w:val="24"/>
          <w:szCs w:val="24"/>
        </w:rPr>
        <w:t>консультативную</w:t>
      </w:r>
      <w:r w:rsidRPr="00C712C7">
        <w:rPr>
          <w:color w:val="000009"/>
          <w:spacing w:val="-13"/>
          <w:sz w:val="24"/>
          <w:szCs w:val="24"/>
        </w:rPr>
        <w:t xml:space="preserve"> </w:t>
      </w:r>
      <w:r w:rsidRPr="00C712C7">
        <w:rPr>
          <w:color w:val="000009"/>
          <w:spacing w:val="-1"/>
          <w:sz w:val="24"/>
          <w:szCs w:val="24"/>
        </w:rPr>
        <w:t>помощь</w:t>
      </w:r>
      <w:r w:rsidRPr="00C712C7">
        <w:rPr>
          <w:color w:val="000009"/>
          <w:spacing w:val="-14"/>
          <w:sz w:val="24"/>
          <w:szCs w:val="24"/>
        </w:rPr>
        <w:t xml:space="preserve"> </w:t>
      </w:r>
      <w:r w:rsidRPr="00C712C7">
        <w:rPr>
          <w:color w:val="000009"/>
          <w:spacing w:val="-1"/>
          <w:sz w:val="24"/>
          <w:szCs w:val="24"/>
        </w:rPr>
        <w:t>семье</w:t>
      </w:r>
      <w:r w:rsidRPr="00C712C7">
        <w:rPr>
          <w:color w:val="000009"/>
          <w:spacing w:val="-13"/>
          <w:sz w:val="24"/>
          <w:szCs w:val="24"/>
        </w:rPr>
        <w:t xml:space="preserve"> </w:t>
      </w:r>
      <w:r w:rsidRPr="00C712C7">
        <w:rPr>
          <w:color w:val="000009"/>
          <w:spacing w:val="-1"/>
          <w:sz w:val="24"/>
          <w:szCs w:val="24"/>
        </w:rPr>
        <w:t>в</w:t>
      </w:r>
      <w:r w:rsidRPr="00C712C7">
        <w:rPr>
          <w:color w:val="000009"/>
          <w:spacing w:val="-15"/>
          <w:sz w:val="24"/>
          <w:szCs w:val="24"/>
        </w:rPr>
        <w:t xml:space="preserve"> </w:t>
      </w:r>
      <w:r w:rsidRPr="00C712C7">
        <w:rPr>
          <w:color w:val="000009"/>
          <w:spacing w:val="-1"/>
          <w:sz w:val="24"/>
          <w:szCs w:val="24"/>
        </w:rPr>
        <w:t>вопросах</w:t>
      </w:r>
      <w:r w:rsidRPr="00C712C7">
        <w:rPr>
          <w:color w:val="000009"/>
          <w:spacing w:val="-12"/>
          <w:sz w:val="24"/>
          <w:szCs w:val="24"/>
        </w:rPr>
        <w:t xml:space="preserve"> </w:t>
      </w:r>
      <w:r w:rsidRPr="00C712C7">
        <w:rPr>
          <w:color w:val="000009"/>
          <w:spacing w:val="-1"/>
          <w:sz w:val="24"/>
          <w:szCs w:val="24"/>
        </w:rPr>
        <w:t>выбора</w:t>
      </w:r>
      <w:r w:rsidRPr="00C712C7">
        <w:rPr>
          <w:color w:val="000009"/>
          <w:spacing w:val="-15"/>
          <w:sz w:val="24"/>
          <w:szCs w:val="24"/>
        </w:rPr>
        <w:t xml:space="preserve"> </w:t>
      </w:r>
      <w:r w:rsidRPr="00C712C7">
        <w:rPr>
          <w:color w:val="000009"/>
          <w:spacing w:val="-1"/>
          <w:sz w:val="24"/>
          <w:szCs w:val="24"/>
        </w:rPr>
        <w:t>стратегии</w:t>
      </w:r>
      <w:r w:rsidRPr="00C712C7">
        <w:rPr>
          <w:color w:val="000009"/>
          <w:spacing w:val="-14"/>
          <w:sz w:val="24"/>
          <w:szCs w:val="24"/>
        </w:rPr>
        <w:t xml:space="preserve"> </w:t>
      </w:r>
      <w:r w:rsidRPr="00C712C7">
        <w:rPr>
          <w:color w:val="000009"/>
          <w:spacing w:val="-1"/>
          <w:sz w:val="24"/>
          <w:szCs w:val="24"/>
        </w:rPr>
        <w:t>воспитания</w:t>
      </w:r>
      <w:r w:rsidRPr="00C712C7">
        <w:rPr>
          <w:color w:val="000009"/>
          <w:spacing w:val="-68"/>
          <w:sz w:val="24"/>
          <w:szCs w:val="24"/>
        </w:rPr>
        <w:t xml:space="preserve"> </w:t>
      </w:r>
      <w:r w:rsidRPr="00C712C7">
        <w:rPr>
          <w:color w:val="000009"/>
          <w:sz w:val="24"/>
          <w:szCs w:val="24"/>
        </w:rPr>
        <w:t>и</w:t>
      </w:r>
      <w:r w:rsidRPr="00C712C7">
        <w:rPr>
          <w:color w:val="000009"/>
          <w:spacing w:val="-2"/>
          <w:sz w:val="24"/>
          <w:szCs w:val="24"/>
        </w:rPr>
        <w:t xml:space="preserve"> </w:t>
      </w:r>
      <w:r w:rsidRPr="00C712C7">
        <w:rPr>
          <w:color w:val="000009"/>
          <w:sz w:val="24"/>
          <w:szCs w:val="24"/>
        </w:rPr>
        <w:t>приёмов</w:t>
      </w:r>
      <w:r w:rsidRPr="00C712C7">
        <w:rPr>
          <w:color w:val="000009"/>
          <w:spacing w:val="-4"/>
          <w:sz w:val="24"/>
          <w:szCs w:val="24"/>
        </w:rPr>
        <w:t xml:space="preserve"> </w:t>
      </w:r>
      <w:r w:rsidRPr="00C712C7">
        <w:rPr>
          <w:color w:val="000009"/>
          <w:sz w:val="24"/>
          <w:szCs w:val="24"/>
        </w:rPr>
        <w:t>коррекционно-развивающего</w:t>
      </w:r>
      <w:r w:rsidRPr="00C712C7">
        <w:rPr>
          <w:color w:val="000009"/>
          <w:spacing w:val="-4"/>
          <w:sz w:val="24"/>
          <w:szCs w:val="24"/>
        </w:rPr>
        <w:t xml:space="preserve"> </w:t>
      </w:r>
      <w:r w:rsidRPr="00C712C7">
        <w:rPr>
          <w:color w:val="000009"/>
          <w:sz w:val="24"/>
          <w:szCs w:val="24"/>
        </w:rPr>
        <w:t>обучения</w:t>
      </w:r>
      <w:r w:rsidRPr="00C712C7">
        <w:rPr>
          <w:color w:val="000009"/>
          <w:spacing w:val="-2"/>
          <w:sz w:val="24"/>
          <w:szCs w:val="24"/>
        </w:rPr>
        <w:t xml:space="preserve"> </w:t>
      </w:r>
      <w:r w:rsidRPr="00C712C7">
        <w:rPr>
          <w:color w:val="000009"/>
          <w:sz w:val="24"/>
          <w:szCs w:val="24"/>
        </w:rPr>
        <w:t>учащихся.</w:t>
      </w:r>
    </w:p>
    <w:p w:rsidR="001F167D" w:rsidRPr="00C712C7" w:rsidRDefault="00E44A9C" w:rsidP="00764879">
      <w:pPr>
        <w:pStyle w:val="a4"/>
        <w:numPr>
          <w:ilvl w:val="1"/>
          <w:numId w:val="51"/>
        </w:numPr>
        <w:tabs>
          <w:tab w:val="left" w:pos="1661"/>
        </w:tabs>
        <w:spacing w:line="322" w:lineRule="exact"/>
        <w:ind w:left="1660" w:hanging="282"/>
        <w:jc w:val="both"/>
        <w:rPr>
          <w:b/>
          <w:i/>
          <w:color w:val="000009"/>
          <w:sz w:val="24"/>
          <w:szCs w:val="24"/>
        </w:rPr>
      </w:pPr>
      <w:r w:rsidRPr="00C712C7">
        <w:rPr>
          <w:b/>
          <w:i/>
          <w:color w:val="000009"/>
          <w:spacing w:val="-1"/>
          <w:sz w:val="24"/>
          <w:szCs w:val="24"/>
        </w:rPr>
        <w:t>В</w:t>
      </w:r>
      <w:r w:rsidRPr="00C712C7">
        <w:rPr>
          <w:b/>
          <w:i/>
          <w:color w:val="000009"/>
          <w:spacing w:val="-10"/>
          <w:sz w:val="24"/>
          <w:szCs w:val="24"/>
        </w:rPr>
        <w:t xml:space="preserve"> </w:t>
      </w:r>
      <w:r w:rsidRPr="00C712C7">
        <w:rPr>
          <w:b/>
          <w:i/>
          <w:color w:val="000009"/>
          <w:spacing w:val="-1"/>
          <w:sz w:val="24"/>
          <w:szCs w:val="24"/>
        </w:rPr>
        <w:t>рамках</w:t>
      </w:r>
      <w:r w:rsidRPr="00C712C7">
        <w:rPr>
          <w:b/>
          <w:i/>
          <w:color w:val="000009"/>
          <w:spacing w:val="-9"/>
          <w:sz w:val="24"/>
          <w:szCs w:val="24"/>
        </w:rPr>
        <w:t xml:space="preserve"> </w:t>
      </w:r>
      <w:r w:rsidRPr="00C712C7">
        <w:rPr>
          <w:b/>
          <w:i/>
          <w:color w:val="000009"/>
          <w:spacing w:val="-1"/>
          <w:sz w:val="24"/>
          <w:szCs w:val="24"/>
        </w:rPr>
        <w:t>информационно-просветительского</w:t>
      </w:r>
      <w:r w:rsidRPr="00C712C7">
        <w:rPr>
          <w:b/>
          <w:i/>
          <w:color w:val="000009"/>
          <w:spacing w:val="-9"/>
          <w:sz w:val="24"/>
          <w:szCs w:val="24"/>
        </w:rPr>
        <w:t xml:space="preserve"> </w:t>
      </w:r>
      <w:r w:rsidRPr="00C712C7">
        <w:rPr>
          <w:b/>
          <w:i/>
          <w:color w:val="000009"/>
          <w:sz w:val="24"/>
          <w:szCs w:val="24"/>
        </w:rPr>
        <w:t>направления:</w:t>
      </w:r>
    </w:p>
    <w:p w:rsidR="001F167D" w:rsidRPr="00C712C7" w:rsidRDefault="00E44A9C" w:rsidP="00764879">
      <w:pPr>
        <w:pStyle w:val="a4"/>
        <w:numPr>
          <w:ilvl w:val="0"/>
          <w:numId w:val="50"/>
        </w:numPr>
        <w:tabs>
          <w:tab w:val="left" w:pos="1740"/>
        </w:tabs>
        <w:ind w:right="1137" w:firstLine="566"/>
        <w:rPr>
          <w:sz w:val="24"/>
          <w:szCs w:val="24"/>
        </w:rPr>
      </w:pPr>
      <w:r w:rsidRPr="00C712C7">
        <w:rPr>
          <w:sz w:val="24"/>
          <w:szCs w:val="24"/>
        </w:rPr>
        <w:t>осуществление разъяснительной деятельности в отношении педагогов и</w:t>
      </w:r>
      <w:r w:rsidRPr="00C712C7">
        <w:rPr>
          <w:spacing w:val="-67"/>
          <w:sz w:val="24"/>
          <w:szCs w:val="24"/>
        </w:rPr>
        <w:t xml:space="preserve"> </w:t>
      </w:r>
      <w:r w:rsidRPr="00C712C7">
        <w:rPr>
          <w:sz w:val="24"/>
          <w:szCs w:val="24"/>
        </w:rPr>
        <w:t>родителей (законных представителей) по вопросам обучения, воспитания и раз-</w:t>
      </w:r>
      <w:r w:rsidRPr="00C712C7">
        <w:rPr>
          <w:spacing w:val="-67"/>
          <w:sz w:val="24"/>
          <w:szCs w:val="24"/>
        </w:rPr>
        <w:t xml:space="preserve"> </w:t>
      </w:r>
      <w:r w:rsidRPr="00C712C7">
        <w:rPr>
          <w:sz w:val="24"/>
          <w:szCs w:val="24"/>
        </w:rPr>
        <w:t>вития учащихся с умственной отсталостью (интеллектуальными нарушениями),</w:t>
      </w:r>
      <w:r w:rsidRPr="00C712C7">
        <w:rPr>
          <w:spacing w:val="-67"/>
          <w:sz w:val="24"/>
          <w:szCs w:val="24"/>
        </w:rPr>
        <w:t xml:space="preserve"> </w:t>
      </w:r>
      <w:r w:rsidRPr="00C712C7">
        <w:rPr>
          <w:sz w:val="24"/>
          <w:szCs w:val="24"/>
        </w:rPr>
        <w:t>взаимодействия с педагогами и сверстниками, их родителями (законными пред-</w:t>
      </w:r>
      <w:r w:rsidRPr="00C712C7">
        <w:rPr>
          <w:spacing w:val="-67"/>
          <w:sz w:val="24"/>
          <w:szCs w:val="24"/>
        </w:rPr>
        <w:t xml:space="preserve"> </w:t>
      </w:r>
      <w:r w:rsidRPr="00C712C7">
        <w:rPr>
          <w:sz w:val="24"/>
          <w:szCs w:val="24"/>
        </w:rPr>
        <w:t>ставителями);</w:t>
      </w:r>
    </w:p>
    <w:p w:rsidR="001F167D" w:rsidRPr="00C712C7" w:rsidRDefault="00E44A9C" w:rsidP="00764879">
      <w:pPr>
        <w:pStyle w:val="a4"/>
        <w:numPr>
          <w:ilvl w:val="0"/>
          <w:numId w:val="50"/>
        </w:numPr>
        <w:tabs>
          <w:tab w:val="left" w:pos="1726"/>
        </w:tabs>
        <w:ind w:right="1137" w:firstLine="566"/>
        <w:rPr>
          <w:sz w:val="24"/>
          <w:szCs w:val="24"/>
        </w:rPr>
      </w:pPr>
      <w:r w:rsidRPr="00C712C7">
        <w:rPr>
          <w:sz w:val="24"/>
          <w:szCs w:val="24"/>
        </w:rPr>
        <w:t>проведение</w:t>
      </w:r>
      <w:r w:rsidRPr="00C712C7">
        <w:rPr>
          <w:spacing w:val="-13"/>
          <w:sz w:val="24"/>
          <w:szCs w:val="24"/>
        </w:rPr>
        <w:t xml:space="preserve"> </w:t>
      </w:r>
      <w:r w:rsidRPr="00C712C7">
        <w:rPr>
          <w:sz w:val="24"/>
          <w:szCs w:val="24"/>
        </w:rPr>
        <w:t>тематических</w:t>
      </w:r>
      <w:r w:rsidRPr="00C712C7">
        <w:rPr>
          <w:spacing w:val="-12"/>
          <w:sz w:val="24"/>
          <w:szCs w:val="24"/>
        </w:rPr>
        <w:t xml:space="preserve"> </w:t>
      </w:r>
      <w:r w:rsidRPr="00C712C7">
        <w:rPr>
          <w:sz w:val="24"/>
          <w:szCs w:val="24"/>
        </w:rPr>
        <w:t>выступлений</w:t>
      </w:r>
      <w:r w:rsidRPr="00C712C7">
        <w:rPr>
          <w:spacing w:val="-12"/>
          <w:sz w:val="24"/>
          <w:szCs w:val="24"/>
        </w:rPr>
        <w:t xml:space="preserve"> </w:t>
      </w:r>
      <w:r w:rsidRPr="00C712C7">
        <w:rPr>
          <w:sz w:val="24"/>
          <w:szCs w:val="24"/>
        </w:rPr>
        <w:t>для</w:t>
      </w:r>
      <w:r w:rsidRPr="00C712C7">
        <w:rPr>
          <w:spacing w:val="-12"/>
          <w:sz w:val="24"/>
          <w:szCs w:val="24"/>
        </w:rPr>
        <w:t xml:space="preserve"> </w:t>
      </w:r>
      <w:r w:rsidRPr="00C712C7">
        <w:rPr>
          <w:sz w:val="24"/>
          <w:szCs w:val="24"/>
        </w:rPr>
        <w:t>педагогов</w:t>
      </w:r>
      <w:r w:rsidRPr="00C712C7">
        <w:rPr>
          <w:spacing w:val="-13"/>
          <w:sz w:val="24"/>
          <w:szCs w:val="24"/>
        </w:rPr>
        <w:t xml:space="preserve"> </w:t>
      </w:r>
      <w:r w:rsidRPr="00C712C7">
        <w:rPr>
          <w:sz w:val="24"/>
          <w:szCs w:val="24"/>
        </w:rPr>
        <w:t>и</w:t>
      </w:r>
      <w:r w:rsidRPr="00C712C7">
        <w:rPr>
          <w:spacing w:val="-12"/>
          <w:sz w:val="24"/>
          <w:szCs w:val="24"/>
        </w:rPr>
        <w:t xml:space="preserve"> </w:t>
      </w:r>
      <w:r w:rsidRPr="00C712C7">
        <w:rPr>
          <w:sz w:val="24"/>
          <w:szCs w:val="24"/>
        </w:rPr>
        <w:t>родителей</w:t>
      </w:r>
      <w:r w:rsidRPr="00C712C7">
        <w:rPr>
          <w:spacing w:val="-12"/>
          <w:sz w:val="24"/>
          <w:szCs w:val="24"/>
        </w:rPr>
        <w:t xml:space="preserve"> </w:t>
      </w:r>
      <w:r w:rsidRPr="00C712C7">
        <w:rPr>
          <w:sz w:val="24"/>
          <w:szCs w:val="24"/>
        </w:rPr>
        <w:t>об</w:t>
      </w:r>
      <w:r w:rsidRPr="00C712C7">
        <w:rPr>
          <w:spacing w:val="-12"/>
          <w:sz w:val="24"/>
          <w:szCs w:val="24"/>
        </w:rPr>
        <w:t xml:space="preserve"> </w:t>
      </w:r>
      <w:r w:rsidRPr="00C712C7">
        <w:rPr>
          <w:sz w:val="24"/>
          <w:szCs w:val="24"/>
        </w:rPr>
        <w:t>ин-</w:t>
      </w:r>
      <w:r w:rsidRPr="00C712C7">
        <w:rPr>
          <w:spacing w:val="-68"/>
          <w:sz w:val="24"/>
          <w:szCs w:val="24"/>
        </w:rPr>
        <w:t xml:space="preserve"> </w:t>
      </w:r>
      <w:r w:rsidRPr="00C712C7">
        <w:rPr>
          <w:sz w:val="24"/>
          <w:szCs w:val="24"/>
        </w:rPr>
        <w:t>дивидуально-типологических особенностях и особых образовательных потреб-</w:t>
      </w:r>
      <w:r w:rsidRPr="00C712C7">
        <w:rPr>
          <w:spacing w:val="1"/>
          <w:sz w:val="24"/>
          <w:szCs w:val="24"/>
        </w:rPr>
        <w:t xml:space="preserve"> </w:t>
      </w:r>
      <w:r w:rsidRPr="00C712C7">
        <w:rPr>
          <w:sz w:val="24"/>
          <w:szCs w:val="24"/>
        </w:rPr>
        <w:t>ностях</w:t>
      </w:r>
      <w:r w:rsidRPr="00C712C7">
        <w:rPr>
          <w:spacing w:val="-3"/>
          <w:sz w:val="24"/>
          <w:szCs w:val="24"/>
        </w:rPr>
        <w:t xml:space="preserve"> </w:t>
      </w:r>
      <w:r w:rsidRPr="00C712C7">
        <w:rPr>
          <w:sz w:val="24"/>
          <w:szCs w:val="24"/>
        </w:rPr>
        <w:t>различных</w:t>
      </w:r>
      <w:r w:rsidRPr="00C712C7">
        <w:rPr>
          <w:spacing w:val="1"/>
          <w:sz w:val="24"/>
          <w:szCs w:val="24"/>
        </w:rPr>
        <w:t xml:space="preserve"> </w:t>
      </w:r>
      <w:r w:rsidRPr="00C712C7">
        <w:rPr>
          <w:sz w:val="24"/>
          <w:szCs w:val="24"/>
        </w:rPr>
        <w:t>категорий детей;</w:t>
      </w:r>
    </w:p>
    <w:p w:rsidR="001F167D" w:rsidRPr="00C712C7" w:rsidRDefault="00E44A9C" w:rsidP="00764879">
      <w:pPr>
        <w:pStyle w:val="a4"/>
        <w:numPr>
          <w:ilvl w:val="0"/>
          <w:numId w:val="50"/>
        </w:numPr>
        <w:tabs>
          <w:tab w:val="left" w:pos="1738"/>
        </w:tabs>
        <w:ind w:right="1131" w:firstLine="566"/>
        <w:rPr>
          <w:sz w:val="24"/>
          <w:szCs w:val="24"/>
        </w:rPr>
      </w:pPr>
      <w:r w:rsidRPr="00C712C7">
        <w:rPr>
          <w:sz w:val="24"/>
          <w:szCs w:val="24"/>
        </w:rPr>
        <w:t>оформление информационных стендов, размещение методических мате-</w:t>
      </w:r>
      <w:r w:rsidRPr="00C712C7">
        <w:rPr>
          <w:spacing w:val="-67"/>
          <w:sz w:val="24"/>
          <w:szCs w:val="24"/>
        </w:rPr>
        <w:t xml:space="preserve"> </w:t>
      </w:r>
      <w:r w:rsidRPr="00C712C7">
        <w:rPr>
          <w:sz w:val="24"/>
          <w:szCs w:val="24"/>
        </w:rPr>
        <w:t>риалов</w:t>
      </w:r>
      <w:r w:rsidRPr="00C712C7">
        <w:rPr>
          <w:spacing w:val="-3"/>
          <w:sz w:val="24"/>
          <w:szCs w:val="24"/>
        </w:rPr>
        <w:t xml:space="preserve"> </w:t>
      </w:r>
      <w:r w:rsidRPr="00C712C7">
        <w:rPr>
          <w:sz w:val="24"/>
          <w:szCs w:val="24"/>
        </w:rPr>
        <w:t>на школьном</w:t>
      </w:r>
      <w:r w:rsidRPr="00C712C7">
        <w:rPr>
          <w:spacing w:val="-3"/>
          <w:sz w:val="24"/>
          <w:szCs w:val="24"/>
        </w:rPr>
        <w:t xml:space="preserve"> </w:t>
      </w:r>
      <w:r w:rsidRPr="00C712C7">
        <w:rPr>
          <w:sz w:val="24"/>
          <w:szCs w:val="24"/>
        </w:rPr>
        <w:t>сайте;</w:t>
      </w:r>
    </w:p>
    <w:p w:rsidR="001F167D" w:rsidRPr="00C712C7" w:rsidRDefault="00E44A9C" w:rsidP="00764879">
      <w:pPr>
        <w:pStyle w:val="a4"/>
        <w:numPr>
          <w:ilvl w:val="0"/>
          <w:numId w:val="50"/>
        </w:numPr>
        <w:tabs>
          <w:tab w:val="left" w:pos="1752"/>
        </w:tabs>
        <w:ind w:right="1126" w:firstLine="566"/>
        <w:rPr>
          <w:sz w:val="24"/>
          <w:szCs w:val="24"/>
        </w:rPr>
      </w:pPr>
      <w:r w:rsidRPr="00C712C7">
        <w:rPr>
          <w:sz w:val="24"/>
          <w:szCs w:val="24"/>
        </w:rPr>
        <w:t>просвещение педагогов и родителей с целью повышения их психолого-</w:t>
      </w:r>
      <w:r w:rsidRPr="00C712C7">
        <w:rPr>
          <w:spacing w:val="1"/>
          <w:sz w:val="24"/>
          <w:szCs w:val="24"/>
        </w:rPr>
        <w:t xml:space="preserve"> </w:t>
      </w:r>
      <w:r w:rsidRPr="00C712C7">
        <w:rPr>
          <w:sz w:val="24"/>
          <w:szCs w:val="24"/>
        </w:rPr>
        <w:t>педагогической</w:t>
      </w:r>
      <w:r w:rsidRPr="00C712C7">
        <w:rPr>
          <w:spacing w:val="-1"/>
          <w:sz w:val="24"/>
          <w:szCs w:val="24"/>
        </w:rPr>
        <w:t xml:space="preserve"> </w:t>
      </w:r>
      <w:r w:rsidRPr="00C712C7">
        <w:rPr>
          <w:sz w:val="24"/>
          <w:szCs w:val="24"/>
        </w:rPr>
        <w:t>компетентности.</w:t>
      </w:r>
    </w:p>
    <w:p w:rsidR="001F167D" w:rsidRPr="00C712C7" w:rsidRDefault="00E44A9C" w:rsidP="00764879">
      <w:pPr>
        <w:pStyle w:val="Heading2"/>
        <w:numPr>
          <w:ilvl w:val="1"/>
          <w:numId w:val="51"/>
        </w:numPr>
        <w:tabs>
          <w:tab w:val="left" w:pos="1668"/>
        </w:tabs>
        <w:spacing w:line="322" w:lineRule="exact"/>
        <w:ind w:left="1667" w:hanging="289"/>
        <w:jc w:val="both"/>
        <w:rPr>
          <w:sz w:val="24"/>
          <w:szCs w:val="24"/>
        </w:rPr>
      </w:pPr>
      <w:r w:rsidRPr="00C712C7">
        <w:rPr>
          <w:spacing w:val="-1"/>
          <w:sz w:val="24"/>
          <w:szCs w:val="24"/>
        </w:rPr>
        <w:t>В</w:t>
      </w:r>
      <w:r w:rsidRPr="00C712C7">
        <w:rPr>
          <w:spacing w:val="-13"/>
          <w:sz w:val="24"/>
          <w:szCs w:val="24"/>
        </w:rPr>
        <w:t xml:space="preserve"> </w:t>
      </w:r>
      <w:r w:rsidRPr="00C712C7">
        <w:rPr>
          <w:spacing w:val="-1"/>
          <w:sz w:val="24"/>
          <w:szCs w:val="24"/>
        </w:rPr>
        <w:t>рамках</w:t>
      </w:r>
      <w:r w:rsidRPr="00C712C7">
        <w:rPr>
          <w:spacing w:val="-11"/>
          <w:sz w:val="24"/>
          <w:szCs w:val="24"/>
        </w:rPr>
        <w:t xml:space="preserve"> </w:t>
      </w:r>
      <w:r w:rsidRPr="00C712C7">
        <w:rPr>
          <w:spacing w:val="-1"/>
          <w:sz w:val="24"/>
          <w:szCs w:val="24"/>
        </w:rPr>
        <w:t>социально-педагогического</w:t>
      </w:r>
      <w:r w:rsidRPr="00C712C7">
        <w:rPr>
          <w:spacing w:val="-11"/>
          <w:sz w:val="24"/>
          <w:szCs w:val="24"/>
        </w:rPr>
        <w:t xml:space="preserve"> </w:t>
      </w:r>
      <w:r w:rsidRPr="00C712C7">
        <w:rPr>
          <w:sz w:val="24"/>
          <w:szCs w:val="24"/>
        </w:rPr>
        <w:t>сопровождения:</w:t>
      </w:r>
    </w:p>
    <w:p w:rsidR="001F167D" w:rsidRPr="00C712C7" w:rsidRDefault="00E44A9C" w:rsidP="00764879">
      <w:pPr>
        <w:pStyle w:val="a4"/>
        <w:numPr>
          <w:ilvl w:val="0"/>
          <w:numId w:val="50"/>
        </w:numPr>
        <w:tabs>
          <w:tab w:val="left" w:pos="1754"/>
        </w:tabs>
        <w:ind w:right="1132" w:firstLine="566"/>
        <w:rPr>
          <w:sz w:val="24"/>
          <w:szCs w:val="24"/>
        </w:rPr>
      </w:pPr>
      <w:r w:rsidRPr="00C712C7">
        <w:rPr>
          <w:sz w:val="24"/>
          <w:szCs w:val="24"/>
        </w:rPr>
        <w:t>разработка и реализация программы социально-педагогического сопро-</w:t>
      </w:r>
      <w:r w:rsidRPr="00C712C7">
        <w:rPr>
          <w:spacing w:val="1"/>
          <w:sz w:val="24"/>
          <w:szCs w:val="24"/>
        </w:rPr>
        <w:t xml:space="preserve"> </w:t>
      </w:r>
      <w:r w:rsidRPr="00C712C7">
        <w:rPr>
          <w:sz w:val="24"/>
          <w:szCs w:val="24"/>
        </w:rPr>
        <w:t>вождения</w:t>
      </w:r>
      <w:r w:rsidRPr="00C712C7">
        <w:rPr>
          <w:spacing w:val="-3"/>
          <w:sz w:val="24"/>
          <w:szCs w:val="24"/>
        </w:rPr>
        <w:t xml:space="preserve"> </w:t>
      </w:r>
      <w:r w:rsidRPr="00C712C7">
        <w:rPr>
          <w:sz w:val="24"/>
          <w:szCs w:val="24"/>
        </w:rPr>
        <w:t>учащихся,</w:t>
      </w:r>
      <w:r w:rsidRPr="00C712C7">
        <w:rPr>
          <w:spacing w:val="-6"/>
          <w:sz w:val="24"/>
          <w:szCs w:val="24"/>
        </w:rPr>
        <w:t xml:space="preserve"> </w:t>
      </w:r>
      <w:r w:rsidRPr="00C712C7">
        <w:rPr>
          <w:sz w:val="24"/>
          <w:szCs w:val="24"/>
        </w:rPr>
        <w:t>направленной</w:t>
      </w:r>
      <w:r w:rsidRPr="00C712C7">
        <w:rPr>
          <w:spacing w:val="-5"/>
          <w:sz w:val="24"/>
          <w:szCs w:val="24"/>
        </w:rPr>
        <w:t xml:space="preserve"> </w:t>
      </w:r>
      <w:r w:rsidRPr="00C712C7">
        <w:rPr>
          <w:sz w:val="24"/>
          <w:szCs w:val="24"/>
        </w:rPr>
        <w:t>на</w:t>
      </w:r>
      <w:r w:rsidRPr="00C712C7">
        <w:rPr>
          <w:spacing w:val="-3"/>
          <w:sz w:val="24"/>
          <w:szCs w:val="24"/>
        </w:rPr>
        <w:t xml:space="preserve"> </w:t>
      </w:r>
      <w:r w:rsidRPr="00C712C7">
        <w:rPr>
          <w:sz w:val="24"/>
          <w:szCs w:val="24"/>
        </w:rPr>
        <w:t>их</w:t>
      </w:r>
      <w:r w:rsidRPr="00C712C7">
        <w:rPr>
          <w:spacing w:val="-4"/>
          <w:sz w:val="24"/>
          <w:szCs w:val="24"/>
        </w:rPr>
        <w:t xml:space="preserve"> </w:t>
      </w:r>
      <w:r w:rsidRPr="00C712C7">
        <w:rPr>
          <w:sz w:val="24"/>
          <w:szCs w:val="24"/>
        </w:rPr>
        <w:t>социальнуюинтеграцию</w:t>
      </w:r>
      <w:r w:rsidRPr="00C712C7">
        <w:rPr>
          <w:spacing w:val="-3"/>
          <w:sz w:val="24"/>
          <w:szCs w:val="24"/>
        </w:rPr>
        <w:t xml:space="preserve"> </w:t>
      </w:r>
      <w:r w:rsidRPr="00C712C7">
        <w:rPr>
          <w:sz w:val="24"/>
          <w:szCs w:val="24"/>
        </w:rPr>
        <w:t>в</w:t>
      </w:r>
      <w:r w:rsidRPr="00C712C7">
        <w:rPr>
          <w:spacing w:val="-4"/>
          <w:sz w:val="24"/>
          <w:szCs w:val="24"/>
        </w:rPr>
        <w:t xml:space="preserve"> </w:t>
      </w:r>
      <w:r w:rsidRPr="00C712C7">
        <w:rPr>
          <w:sz w:val="24"/>
          <w:szCs w:val="24"/>
        </w:rPr>
        <w:t>общество;</w:t>
      </w:r>
    </w:p>
    <w:p w:rsidR="001F167D" w:rsidRPr="00C712C7" w:rsidRDefault="00E44A9C" w:rsidP="00764879">
      <w:pPr>
        <w:pStyle w:val="a4"/>
        <w:numPr>
          <w:ilvl w:val="0"/>
          <w:numId w:val="50"/>
        </w:numPr>
        <w:tabs>
          <w:tab w:val="left" w:pos="1733"/>
        </w:tabs>
        <w:ind w:right="1134" w:firstLine="566"/>
        <w:rPr>
          <w:sz w:val="24"/>
          <w:szCs w:val="24"/>
        </w:rPr>
      </w:pPr>
      <w:r w:rsidRPr="00C712C7">
        <w:rPr>
          <w:sz w:val="24"/>
          <w:szCs w:val="24"/>
        </w:rPr>
        <w:t>взаимодействие с социальными партнёрами и общественными организа-</w:t>
      </w:r>
      <w:r w:rsidRPr="00C712C7">
        <w:rPr>
          <w:spacing w:val="-67"/>
          <w:sz w:val="24"/>
          <w:szCs w:val="24"/>
        </w:rPr>
        <w:t xml:space="preserve"> </w:t>
      </w:r>
      <w:r w:rsidRPr="00C712C7">
        <w:rPr>
          <w:sz w:val="24"/>
          <w:szCs w:val="24"/>
        </w:rPr>
        <w:t>циями</w:t>
      </w:r>
      <w:r w:rsidRPr="00C712C7">
        <w:rPr>
          <w:spacing w:val="-1"/>
          <w:sz w:val="24"/>
          <w:szCs w:val="24"/>
        </w:rPr>
        <w:t xml:space="preserve"> </w:t>
      </w:r>
      <w:r w:rsidRPr="00C712C7">
        <w:rPr>
          <w:sz w:val="24"/>
          <w:szCs w:val="24"/>
        </w:rPr>
        <w:t>в</w:t>
      </w:r>
      <w:r w:rsidRPr="00C712C7">
        <w:rPr>
          <w:spacing w:val="-1"/>
          <w:sz w:val="24"/>
          <w:szCs w:val="24"/>
        </w:rPr>
        <w:t xml:space="preserve"> </w:t>
      </w:r>
      <w:r w:rsidRPr="00C712C7">
        <w:rPr>
          <w:sz w:val="24"/>
          <w:szCs w:val="24"/>
        </w:rPr>
        <w:t>интересах</w:t>
      </w:r>
      <w:r w:rsidRPr="00C712C7">
        <w:rPr>
          <w:spacing w:val="1"/>
          <w:sz w:val="24"/>
          <w:szCs w:val="24"/>
        </w:rPr>
        <w:t xml:space="preserve"> </w:t>
      </w:r>
      <w:r w:rsidRPr="00C712C7">
        <w:rPr>
          <w:sz w:val="24"/>
          <w:szCs w:val="24"/>
        </w:rPr>
        <w:t>учащегося</w:t>
      </w:r>
      <w:r w:rsidRPr="00C712C7">
        <w:rPr>
          <w:spacing w:val="-3"/>
          <w:sz w:val="24"/>
          <w:szCs w:val="24"/>
        </w:rPr>
        <w:t xml:space="preserve"> </w:t>
      </w:r>
      <w:r w:rsidRPr="00C712C7">
        <w:rPr>
          <w:sz w:val="24"/>
          <w:szCs w:val="24"/>
        </w:rPr>
        <w:t>и его</w:t>
      </w:r>
      <w:r w:rsidRPr="00C712C7">
        <w:rPr>
          <w:spacing w:val="1"/>
          <w:sz w:val="24"/>
          <w:szCs w:val="24"/>
        </w:rPr>
        <w:t xml:space="preserve"> </w:t>
      </w:r>
      <w:r w:rsidRPr="00C712C7">
        <w:rPr>
          <w:sz w:val="24"/>
          <w:szCs w:val="24"/>
        </w:rPr>
        <w:t>семьи.</w:t>
      </w:r>
    </w:p>
    <w:p w:rsidR="001F167D" w:rsidRDefault="00E44A9C">
      <w:pPr>
        <w:spacing w:line="242" w:lineRule="auto"/>
        <w:ind w:left="1830" w:right="1791" w:firstLine="206"/>
        <w:jc w:val="both"/>
        <w:rPr>
          <w:b/>
          <w:sz w:val="28"/>
        </w:rPr>
      </w:pPr>
      <w:r>
        <w:rPr>
          <w:b/>
          <w:color w:val="000009"/>
          <w:spacing w:val="-1"/>
          <w:sz w:val="28"/>
        </w:rPr>
        <w:t>Компетенции</w:t>
      </w:r>
      <w:r>
        <w:rPr>
          <w:b/>
          <w:color w:val="000009"/>
          <w:spacing w:val="-13"/>
          <w:sz w:val="28"/>
        </w:rPr>
        <w:t xml:space="preserve"> </w:t>
      </w:r>
      <w:r>
        <w:rPr>
          <w:b/>
          <w:color w:val="000009"/>
          <w:spacing w:val="-1"/>
          <w:sz w:val="28"/>
        </w:rPr>
        <w:t>специалистов</w:t>
      </w:r>
      <w:r>
        <w:rPr>
          <w:b/>
          <w:color w:val="000009"/>
          <w:spacing w:val="-13"/>
          <w:sz w:val="28"/>
        </w:rPr>
        <w:t xml:space="preserve"> </w:t>
      </w:r>
      <w:r>
        <w:rPr>
          <w:b/>
          <w:color w:val="000009"/>
          <w:spacing w:val="-1"/>
          <w:sz w:val="28"/>
        </w:rPr>
        <w:t>комплексного</w:t>
      </w:r>
      <w:r>
        <w:rPr>
          <w:b/>
          <w:color w:val="000009"/>
          <w:spacing w:val="-11"/>
          <w:sz w:val="28"/>
        </w:rPr>
        <w:t xml:space="preserve"> </w:t>
      </w:r>
      <w:r>
        <w:rPr>
          <w:b/>
          <w:color w:val="000009"/>
          <w:spacing w:val="-1"/>
          <w:sz w:val="28"/>
        </w:rPr>
        <w:t>психологического,</w:t>
      </w:r>
      <w:r>
        <w:rPr>
          <w:b/>
          <w:color w:val="000009"/>
          <w:spacing w:val="-68"/>
          <w:sz w:val="28"/>
        </w:rPr>
        <w:t xml:space="preserve"> </w:t>
      </w:r>
      <w:r>
        <w:rPr>
          <w:b/>
          <w:color w:val="000009"/>
          <w:sz w:val="28"/>
        </w:rPr>
        <w:t>медицинского</w:t>
      </w:r>
      <w:r>
        <w:rPr>
          <w:b/>
          <w:color w:val="000009"/>
          <w:spacing w:val="-7"/>
          <w:sz w:val="28"/>
        </w:rPr>
        <w:t xml:space="preserve"> </w:t>
      </w:r>
      <w:r>
        <w:rPr>
          <w:b/>
          <w:color w:val="000009"/>
          <w:sz w:val="28"/>
        </w:rPr>
        <w:t>и</w:t>
      </w:r>
      <w:r>
        <w:rPr>
          <w:b/>
          <w:color w:val="000009"/>
          <w:spacing w:val="-8"/>
          <w:sz w:val="28"/>
        </w:rPr>
        <w:t xml:space="preserve"> </w:t>
      </w:r>
      <w:r>
        <w:rPr>
          <w:b/>
          <w:color w:val="000009"/>
          <w:sz w:val="28"/>
        </w:rPr>
        <w:t>социально-педагогического</w:t>
      </w:r>
      <w:r>
        <w:rPr>
          <w:b/>
          <w:color w:val="000009"/>
          <w:spacing w:val="-6"/>
          <w:sz w:val="28"/>
        </w:rPr>
        <w:t xml:space="preserve"> </w:t>
      </w:r>
      <w:r>
        <w:rPr>
          <w:b/>
          <w:color w:val="000009"/>
          <w:sz w:val="28"/>
        </w:rPr>
        <w:t>сопровождения</w:t>
      </w:r>
    </w:p>
    <w:p w:rsidR="001F167D" w:rsidRDefault="001F167D">
      <w:pPr>
        <w:pStyle w:val="a3"/>
        <w:spacing w:before="5"/>
        <w:ind w:left="0"/>
        <w:jc w:val="left"/>
        <w:rPr>
          <w:b/>
          <w:sz w:val="27"/>
        </w:rPr>
      </w:pPr>
    </w:p>
    <w:tbl>
      <w:tblPr>
        <w:tblStyle w:val="TableNormal"/>
        <w:tblW w:w="0" w:type="auto"/>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27"/>
        <w:gridCol w:w="1986"/>
        <w:gridCol w:w="1844"/>
        <w:gridCol w:w="1985"/>
        <w:gridCol w:w="1700"/>
        <w:gridCol w:w="1702"/>
      </w:tblGrid>
      <w:tr w:rsidR="001F167D">
        <w:trPr>
          <w:trHeight w:val="827"/>
        </w:trPr>
        <w:tc>
          <w:tcPr>
            <w:tcW w:w="2127" w:type="dxa"/>
          </w:tcPr>
          <w:p w:rsidR="001F167D" w:rsidRDefault="00E44A9C">
            <w:pPr>
              <w:pStyle w:val="TableParagraph"/>
              <w:ind w:left="849" w:right="226" w:hanging="606"/>
              <w:rPr>
                <w:b/>
                <w:sz w:val="24"/>
              </w:rPr>
            </w:pPr>
            <w:r>
              <w:rPr>
                <w:b/>
                <w:spacing w:val="-2"/>
                <w:sz w:val="24"/>
              </w:rPr>
              <w:t>Педагог-психо-</w:t>
            </w:r>
            <w:r>
              <w:rPr>
                <w:b/>
                <w:spacing w:val="-57"/>
                <w:sz w:val="24"/>
              </w:rPr>
              <w:t xml:space="preserve"> </w:t>
            </w:r>
            <w:r>
              <w:rPr>
                <w:b/>
                <w:sz w:val="24"/>
              </w:rPr>
              <w:t>лог</w:t>
            </w:r>
          </w:p>
        </w:tc>
        <w:tc>
          <w:tcPr>
            <w:tcW w:w="1986" w:type="dxa"/>
          </w:tcPr>
          <w:p w:rsidR="001F167D" w:rsidRDefault="00E44A9C">
            <w:pPr>
              <w:pStyle w:val="TableParagraph"/>
              <w:ind w:left="693" w:right="100" w:hanging="572"/>
              <w:rPr>
                <w:b/>
                <w:sz w:val="24"/>
              </w:rPr>
            </w:pPr>
            <w:r>
              <w:rPr>
                <w:b/>
                <w:sz w:val="24"/>
              </w:rPr>
              <w:t>Учитель-дефек-</w:t>
            </w:r>
            <w:r>
              <w:rPr>
                <w:b/>
                <w:spacing w:val="-57"/>
                <w:sz w:val="24"/>
              </w:rPr>
              <w:t xml:space="preserve"> </w:t>
            </w:r>
            <w:r>
              <w:rPr>
                <w:b/>
                <w:sz w:val="24"/>
              </w:rPr>
              <w:t>толог</w:t>
            </w:r>
          </w:p>
        </w:tc>
        <w:tc>
          <w:tcPr>
            <w:tcW w:w="1844" w:type="dxa"/>
          </w:tcPr>
          <w:p w:rsidR="001F167D" w:rsidRDefault="00E44A9C">
            <w:pPr>
              <w:pStyle w:val="TableParagraph"/>
              <w:ind w:left="738" w:right="114" w:hanging="605"/>
              <w:rPr>
                <w:b/>
                <w:sz w:val="24"/>
              </w:rPr>
            </w:pPr>
            <w:r>
              <w:rPr>
                <w:b/>
                <w:spacing w:val="-1"/>
                <w:sz w:val="24"/>
              </w:rPr>
              <w:t>Учитель-лого-</w:t>
            </w:r>
            <w:r>
              <w:rPr>
                <w:b/>
                <w:spacing w:val="-57"/>
                <w:sz w:val="24"/>
              </w:rPr>
              <w:t xml:space="preserve"> </w:t>
            </w:r>
            <w:r>
              <w:rPr>
                <w:b/>
                <w:sz w:val="24"/>
              </w:rPr>
              <w:t>пед</w:t>
            </w:r>
          </w:p>
        </w:tc>
        <w:tc>
          <w:tcPr>
            <w:tcW w:w="1985" w:type="dxa"/>
          </w:tcPr>
          <w:p w:rsidR="001F167D" w:rsidRDefault="00E44A9C">
            <w:pPr>
              <w:pStyle w:val="TableParagraph"/>
              <w:ind w:left="581" w:right="261" w:hanging="303"/>
              <w:rPr>
                <w:b/>
                <w:sz w:val="24"/>
              </w:rPr>
            </w:pPr>
            <w:r>
              <w:rPr>
                <w:b/>
                <w:sz w:val="24"/>
              </w:rPr>
              <w:t>Социальный</w:t>
            </w:r>
            <w:r>
              <w:rPr>
                <w:b/>
                <w:spacing w:val="-57"/>
                <w:sz w:val="24"/>
              </w:rPr>
              <w:t xml:space="preserve"> </w:t>
            </w:r>
            <w:r>
              <w:rPr>
                <w:b/>
                <w:sz w:val="24"/>
              </w:rPr>
              <w:t>педагог</w:t>
            </w:r>
          </w:p>
        </w:tc>
        <w:tc>
          <w:tcPr>
            <w:tcW w:w="1700" w:type="dxa"/>
          </w:tcPr>
          <w:p w:rsidR="001F167D" w:rsidRDefault="00E44A9C">
            <w:pPr>
              <w:pStyle w:val="TableParagraph"/>
              <w:spacing w:line="276" w:lineRule="exact"/>
              <w:ind w:left="231" w:right="221"/>
              <w:jc w:val="center"/>
              <w:rPr>
                <w:b/>
                <w:sz w:val="24"/>
              </w:rPr>
            </w:pPr>
            <w:r>
              <w:rPr>
                <w:b/>
                <w:sz w:val="24"/>
              </w:rPr>
              <w:t>Медицин-</w:t>
            </w:r>
            <w:r>
              <w:rPr>
                <w:b/>
                <w:spacing w:val="1"/>
                <w:sz w:val="24"/>
              </w:rPr>
              <w:t xml:space="preserve"> </w:t>
            </w:r>
            <w:r>
              <w:rPr>
                <w:b/>
                <w:spacing w:val="-1"/>
                <w:sz w:val="24"/>
              </w:rPr>
              <w:t>ские работ-</w:t>
            </w:r>
            <w:r>
              <w:rPr>
                <w:b/>
                <w:spacing w:val="-57"/>
                <w:sz w:val="24"/>
              </w:rPr>
              <w:t xml:space="preserve"> </w:t>
            </w:r>
            <w:r>
              <w:rPr>
                <w:b/>
                <w:sz w:val="24"/>
              </w:rPr>
              <w:t>ники</w:t>
            </w:r>
          </w:p>
        </w:tc>
        <w:tc>
          <w:tcPr>
            <w:tcW w:w="1702" w:type="dxa"/>
          </w:tcPr>
          <w:p w:rsidR="001F167D" w:rsidRDefault="00E44A9C">
            <w:pPr>
              <w:pStyle w:val="TableParagraph"/>
              <w:spacing w:line="275" w:lineRule="exact"/>
              <w:ind w:left="439"/>
              <w:rPr>
                <w:b/>
                <w:sz w:val="24"/>
              </w:rPr>
            </w:pPr>
            <w:r>
              <w:rPr>
                <w:b/>
                <w:sz w:val="24"/>
              </w:rPr>
              <w:t>Тьютор</w:t>
            </w:r>
          </w:p>
        </w:tc>
      </w:tr>
    </w:tbl>
    <w:p w:rsidR="001F167D" w:rsidRDefault="001F167D">
      <w:pPr>
        <w:spacing w:line="275" w:lineRule="exact"/>
        <w:rPr>
          <w:sz w:val="24"/>
        </w:rPr>
        <w:sectPr w:rsidR="001F167D">
          <w:pgSz w:w="11910" w:h="16840"/>
          <w:pgMar w:top="1040" w:right="0" w:bottom="280" w:left="320" w:header="720" w:footer="720" w:gutter="0"/>
          <w:cols w:space="720"/>
        </w:sectPr>
      </w:pPr>
    </w:p>
    <w:tbl>
      <w:tblPr>
        <w:tblStyle w:val="TableNormal"/>
        <w:tblW w:w="0" w:type="auto"/>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27"/>
        <w:gridCol w:w="1986"/>
        <w:gridCol w:w="1844"/>
        <w:gridCol w:w="1985"/>
        <w:gridCol w:w="1700"/>
        <w:gridCol w:w="1702"/>
      </w:tblGrid>
      <w:tr w:rsidR="001F167D">
        <w:trPr>
          <w:trHeight w:val="7454"/>
        </w:trPr>
        <w:tc>
          <w:tcPr>
            <w:tcW w:w="2127" w:type="dxa"/>
          </w:tcPr>
          <w:p w:rsidR="001F167D" w:rsidRDefault="00E44A9C" w:rsidP="00764879">
            <w:pPr>
              <w:pStyle w:val="TableParagraph"/>
              <w:numPr>
                <w:ilvl w:val="0"/>
                <w:numId w:val="49"/>
              </w:numPr>
              <w:tabs>
                <w:tab w:val="left" w:pos="247"/>
              </w:tabs>
              <w:ind w:right="116" w:firstLine="0"/>
              <w:rPr>
                <w:sz w:val="24"/>
              </w:rPr>
            </w:pPr>
            <w:r>
              <w:rPr>
                <w:spacing w:val="-1"/>
                <w:sz w:val="24"/>
              </w:rPr>
              <w:lastRenderedPageBreak/>
              <w:t>Предупреждение</w:t>
            </w:r>
            <w:r>
              <w:rPr>
                <w:spacing w:val="-57"/>
                <w:sz w:val="24"/>
              </w:rPr>
              <w:t xml:space="preserve"> </w:t>
            </w:r>
            <w:r>
              <w:rPr>
                <w:sz w:val="24"/>
              </w:rPr>
              <w:t>психических пе-</w:t>
            </w:r>
            <w:r>
              <w:rPr>
                <w:spacing w:val="1"/>
                <w:sz w:val="24"/>
              </w:rPr>
              <w:t xml:space="preserve"> </w:t>
            </w:r>
            <w:r>
              <w:rPr>
                <w:sz w:val="24"/>
              </w:rPr>
              <w:t>регрузок</w:t>
            </w:r>
          </w:p>
          <w:p w:rsidR="001F167D" w:rsidRDefault="00E44A9C" w:rsidP="00764879">
            <w:pPr>
              <w:pStyle w:val="TableParagraph"/>
              <w:numPr>
                <w:ilvl w:val="0"/>
                <w:numId w:val="49"/>
              </w:numPr>
              <w:tabs>
                <w:tab w:val="left" w:pos="247"/>
              </w:tabs>
              <w:ind w:right="187" w:firstLine="0"/>
              <w:rPr>
                <w:sz w:val="24"/>
              </w:rPr>
            </w:pPr>
            <w:r>
              <w:rPr>
                <w:sz w:val="24"/>
              </w:rPr>
              <w:t>Профилактика</w:t>
            </w:r>
            <w:r>
              <w:rPr>
                <w:spacing w:val="-10"/>
                <w:sz w:val="24"/>
              </w:rPr>
              <w:t xml:space="preserve"> </w:t>
            </w:r>
            <w:r>
              <w:rPr>
                <w:sz w:val="24"/>
              </w:rPr>
              <w:t>и</w:t>
            </w:r>
            <w:r>
              <w:rPr>
                <w:spacing w:val="-57"/>
                <w:sz w:val="24"/>
              </w:rPr>
              <w:t xml:space="preserve"> </w:t>
            </w:r>
            <w:r>
              <w:rPr>
                <w:sz w:val="24"/>
              </w:rPr>
              <w:t>преодоление</w:t>
            </w:r>
            <w:r>
              <w:rPr>
                <w:spacing w:val="1"/>
                <w:sz w:val="24"/>
              </w:rPr>
              <w:t xml:space="preserve"> </w:t>
            </w:r>
            <w:r>
              <w:rPr>
                <w:sz w:val="24"/>
              </w:rPr>
              <w:t>школьной деза-</w:t>
            </w:r>
            <w:r>
              <w:rPr>
                <w:spacing w:val="1"/>
                <w:sz w:val="24"/>
              </w:rPr>
              <w:t xml:space="preserve"> </w:t>
            </w:r>
            <w:r>
              <w:rPr>
                <w:sz w:val="24"/>
              </w:rPr>
              <w:t>даптации</w:t>
            </w:r>
          </w:p>
          <w:p w:rsidR="001F167D" w:rsidRDefault="00E44A9C" w:rsidP="00764879">
            <w:pPr>
              <w:pStyle w:val="TableParagraph"/>
              <w:numPr>
                <w:ilvl w:val="0"/>
                <w:numId w:val="49"/>
              </w:numPr>
              <w:tabs>
                <w:tab w:val="left" w:pos="247"/>
              </w:tabs>
              <w:ind w:right="179" w:firstLine="0"/>
              <w:rPr>
                <w:sz w:val="24"/>
              </w:rPr>
            </w:pPr>
            <w:r>
              <w:rPr>
                <w:sz w:val="24"/>
              </w:rPr>
              <w:t>Развитие эмоци-</w:t>
            </w:r>
            <w:r>
              <w:rPr>
                <w:spacing w:val="-58"/>
                <w:sz w:val="24"/>
              </w:rPr>
              <w:t xml:space="preserve"> </w:t>
            </w:r>
            <w:r>
              <w:rPr>
                <w:sz w:val="24"/>
              </w:rPr>
              <w:t>онально-волевой</w:t>
            </w:r>
            <w:r>
              <w:rPr>
                <w:spacing w:val="1"/>
                <w:sz w:val="24"/>
              </w:rPr>
              <w:t xml:space="preserve"> </w:t>
            </w:r>
            <w:r>
              <w:rPr>
                <w:sz w:val="24"/>
              </w:rPr>
              <w:t>сферы</w:t>
            </w:r>
          </w:p>
          <w:p w:rsidR="001F167D" w:rsidRDefault="00E44A9C" w:rsidP="00764879">
            <w:pPr>
              <w:pStyle w:val="TableParagraph"/>
              <w:numPr>
                <w:ilvl w:val="0"/>
                <w:numId w:val="49"/>
              </w:numPr>
              <w:tabs>
                <w:tab w:val="left" w:pos="247"/>
              </w:tabs>
              <w:ind w:right="152" w:firstLine="0"/>
              <w:rPr>
                <w:sz w:val="24"/>
              </w:rPr>
            </w:pPr>
            <w:r>
              <w:rPr>
                <w:sz w:val="24"/>
              </w:rPr>
              <w:t>Коррекция меж-</w:t>
            </w:r>
            <w:r>
              <w:rPr>
                <w:spacing w:val="-57"/>
                <w:sz w:val="24"/>
              </w:rPr>
              <w:t xml:space="preserve"> </w:t>
            </w:r>
            <w:r>
              <w:rPr>
                <w:sz w:val="24"/>
              </w:rPr>
              <w:t>личностных отно-</w:t>
            </w:r>
            <w:r>
              <w:rPr>
                <w:spacing w:val="-57"/>
                <w:sz w:val="24"/>
              </w:rPr>
              <w:t xml:space="preserve"> </w:t>
            </w:r>
            <w:r>
              <w:rPr>
                <w:sz w:val="24"/>
              </w:rPr>
              <w:t>шений в детском</w:t>
            </w:r>
            <w:r>
              <w:rPr>
                <w:spacing w:val="1"/>
                <w:sz w:val="24"/>
              </w:rPr>
              <w:t xml:space="preserve"> </w:t>
            </w:r>
            <w:r>
              <w:rPr>
                <w:sz w:val="24"/>
              </w:rPr>
              <w:t>коллективе</w:t>
            </w:r>
          </w:p>
          <w:p w:rsidR="001F167D" w:rsidRDefault="00E44A9C" w:rsidP="00764879">
            <w:pPr>
              <w:pStyle w:val="TableParagraph"/>
              <w:numPr>
                <w:ilvl w:val="0"/>
                <w:numId w:val="49"/>
              </w:numPr>
              <w:tabs>
                <w:tab w:val="left" w:pos="247"/>
              </w:tabs>
              <w:ind w:right="183" w:firstLine="0"/>
              <w:rPr>
                <w:sz w:val="24"/>
              </w:rPr>
            </w:pPr>
            <w:r>
              <w:rPr>
                <w:spacing w:val="-1"/>
                <w:sz w:val="24"/>
              </w:rPr>
              <w:t xml:space="preserve">Коррекция </w:t>
            </w:r>
            <w:r>
              <w:rPr>
                <w:sz w:val="24"/>
              </w:rPr>
              <w:t>взаи-</w:t>
            </w:r>
            <w:r>
              <w:rPr>
                <w:spacing w:val="-57"/>
                <w:sz w:val="24"/>
              </w:rPr>
              <w:t xml:space="preserve"> </w:t>
            </w:r>
            <w:r>
              <w:rPr>
                <w:sz w:val="24"/>
              </w:rPr>
              <w:t>моотношений</w:t>
            </w:r>
          </w:p>
          <w:p w:rsidR="001F167D" w:rsidRDefault="00E44A9C">
            <w:pPr>
              <w:pStyle w:val="TableParagraph"/>
              <w:spacing w:line="275" w:lineRule="exact"/>
              <w:ind w:left="107"/>
              <w:rPr>
                <w:sz w:val="24"/>
              </w:rPr>
            </w:pPr>
            <w:r>
              <w:rPr>
                <w:sz w:val="24"/>
              </w:rPr>
              <w:t>«учитель-ученик»,</w:t>
            </w:r>
          </w:p>
          <w:p w:rsidR="001F167D" w:rsidRDefault="00E44A9C">
            <w:pPr>
              <w:pStyle w:val="TableParagraph"/>
              <w:ind w:left="107" w:right="445"/>
              <w:rPr>
                <w:sz w:val="24"/>
              </w:rPr>
            </w:pPr>
            <w:r>
              <w:rPr>
                <w:spacing w:val="-1"/>
                <w:sz w:val="24"/>
              </w:rPr>
              <w:t>«родитель-уче-</w:t>
            </w:r>
            <w:r>
              <w:rPr>
                <w:spacing w:val="-57"/>
                <w:sz w:val="24"/>
              </w:rPr>
              <w:t xml:space="preserve"> </w:t>
            </w:r>
            <w:r>
              <w:rPr>
                <w:sz w:val="24"/>
              </w:rPr>
              <w:t>ник»</w:t>
            </w:r>
          </w:p>
          <w:p w:rsidR="001F167D" w:rsidRDefault="00E44A9C" w:rsidP="00764879">
            <w:pPr>
              <w:pStyle w:val="TableParagraph"/>
              <w:numPr>
                <w:ilvl w:val="0"/>
                <w:numId w:val="49"/>
              </w:numPr>
              <w:tabs>
                <w:tab w:val="left" w:pos="247"/>
              </w:tabs>
              <w:ind w:right="320" w:firstLine="0"/>
              <w:jc w:val="both"/>
              <w:rPr>
                <w:sz w:val="24"/>
              </w:rPr>
            </w:pPr>
            <w:r>
              <w:rPr>
                <w:sz w:val="24"/>
              </w:rPr>
              <w:t>Развитие пози-</w:t>
            </w:r>
            <w:r>
              <w:rPr>
                <w:spacing w:val="-57"/>
                <w:sz w:val="24"/>
              </w:rPr>
              <w:t xml:space="preserve"> </w:t>
            </w:r>
            <w:r>
              <w:rPr>
                <w:sz w:val="24"/>
              </w:rPr>
              <w:t>тивной социаль-</w:t>
            </w:r>
            <w:r>
              <w:rPr>
                <w:spacing w:val="-57"/>
                <w:sz w:val="24"/>
              </w:rPr>
              <w:t xml:space="preserve"> </w:t>
            </w:r>
            <w:r>
              <w:rPr>
                <w:sz w:val="24"/>
              </w:rPr>
              <w:t>ной коммуника-</w:t>
            </w:r>
            <w:r>
              <w:rPr>
                <w:spacing w:val="-57"/>
                <w:sz w:val="24"/>
              </w:rPr>
              <w:t xml:space="preserve"> </w:t>
            </w:r>
            <w:r>
              <w:rPr>
                <w:sz w:val="24"/>
              </w:rPr>
              <w:t>ции</w:t>
            </w:r>
          </w:p>
          <w:p w:rsidR="001F167D" w:rsidRDefault="00E44A9C" w:rsidP="00764879">
            <w:pPr>
              <w:pStyle w:val="TableParagraph"/>
              <w:numPr>
                <w:ilvl w:val="0"/>
                <w:numId w:val="49"/>
              </w:numPr>
              <w:tabs>
                <w:tab w:val="left" w:pos="247"/>
              </w:tabs>
              <w:ind w:right="109" w:firstLine="0"/>
              <w:jc w:val="both"/>
              <w:rPr>
                <w:sz w:val="24"/>
              </w:rPr>
            </w:pPr>
            <w:r>
              <w:rPr>
                <w:spacing w:val="-1"/>
                <w:sz w:val="24"/>
              </w:rPr>
              <w:t>Стимуляция лич-</w:t>
            </w:r>
            <w:r>
              <w:rPr>
                <w:spacing w:val="-57"/>
                <w:sz w:val="24"/>
              </w:rPr>
              <w:t xml:space="preserve"> </w:t>
            </w:r>
            <w:r>
              <w:rPr>
                <w:sz w:val="24"/>
              </w:rPr>
              <w:t>ностного роста</w:t>
            </w:r>
          </w:p>
        </w:tc>
        <w:tc>
          <w:tcPr>
            <w:tcW w:w="1986" w:type="dxa"/>
          </w:tcPr>
          <w:p w:rsidR="001F167D" w:rsidRDefault="00E44A9C" w:rsidP="00764879">
            <w:pPr>
              <w:pStyle w:val="TableParagraph"/>
              <w:numPr>
                <w:ilvl w:val="0"/>
                <w:numId w:val="48"/>
              </w:numPr>
              <w:tabs>
                <w:tab w:val="left" w:pos="247"/>
              </w:tabs>
              <w:ind w:right="200" w:firstLine="0"/>
              <w:rPr>
                <w:sz w:val="24"/>
              </w:rPr>
            </w:pPr>
            <w:r>
              <w:rPr>
                <w:spacing w:val="-1"/>
                <w:sz w:val="24"/>
              </w:rPr>
              <w:t>Формирование</w:t>
            </w:r>
            <w:r>
              <w:rPr>
                <w:spacing w:val="-57"/>
                <w:sz w:val="24"/>
              </w:rPr>
              <w:t xml:space="preserve"> </w:t>
            </w:r>
            <w:r>
              <w:rPr>
                <w:sz w:val="24"/>
              </w:rPr>
              <w:t>предпосылок</w:t>
            </w:r>
            <w:r>
              <w:rPr>
                <w:spacing w:val="1"/>
                <w:sz w:val="24"/>
              </w:rPr>
              <w:t xml:space="preserve"> </w:t>
            </w:r>
            <w:r>
              <w:rPr>
                <w:sz w:val="24"/>
              </w:rPr>
              <w:t>овладения учеб-</w:t>
            </w:r>
            <w:r>
              <w:rPr>
                <w:spacing w:val="-57"/>
                <w:sz w:val="24"/>
              </w:rPr>
              <w:t xml:space="preserve"> </w:t>
            </w:r>
            <w:r>
              <w:rPr>
                <w:sz w:val="24"/>
              </w:rPr>
              <w:t>ной деятельно-</w:t>
            </w:r>
            <w:r>
              <w:rPr>
                <w:spacing w:val="1"/>
                <w:sz w:val="24"/>
              </w:rPr>
              <w:t xml:space="preserve"> </w:t>
            </w:r>
            <w:r>
              <w:rPr>
                <w:sz w:val="24"/>
              </w:rPr>
              <w:t>стью</w:t>
            </w:r>
          </w:p>
          <w:p w:rsidR="001F167D" w:rsidRDefault="00E44A9C" w:rsidP="00764879">
            <w:pPr>
              <w:pStyle w:val="TableParagraph"/>
              <w:numPr>
                <w:ilvl w:val="0"/>
                <w:numId w:val="48"/>
              </w:numPr>
              <w:tabs>
                <w:tab w:val="left" w:pos="247"/>
              </w:tabs>
              <w:ind w:right="270" w:firstLine="0"/>
              <w:jc w:val="both"/>
              <w:rPr>
                <w:sz w:val="24"/>
              </w:rPr>
            </w:pPr>
            <w:r>
              <w:rPr>
                <w:sz w:val="24"/>
              </w:rPr>
              <w:t>Подбор опти-</w:t>
            </w:r>
            <w:r>
              <w:rPr>
                <w:spacing w:val="1"/>
                <w:sz w:val="24"/>
              </w:rPr>
              <w:t xml:space="preserve"> </w:t>
            </w:r>
            <w:r>
              <w:rPr>
                <w:sz w:val="24"/>
              </w:rPr>
              <w:t>мальной учеб-</w:t>
            </w:r>
            <w:r>
              <w:rPr>
                <w:spacing w:val="1"/>
                <w:sz w:val="24"/>
              </w:rPr>
              <w:t xml:space="preserve"> </w:t>
            </w:r>
            <w:r>
              <w:rPr>
                <w:sz w:val="24"/>
              </w:rPr>
              <w:t>ной</w:t>
            </w:r>
            <w:r>
              <w:rPr>
                <w:spacing w:val="-13"/>
                <w:sz w:val="24"/>
              </w:rPr>
              <w:t xml:space="preserve"> </w:t>
            </w:r>
            <w:r>
              <w:rPr>
                <w:sz w:val="24"/>
              </w:rPr>
              <w:t>программы</w:t>
            </w:r>
          </w:p>
          <w:p w:rsidR="001F167D" w:rsidRDefault="00E44A9C" w:rsidP="00764879">
            <w:pPr>
              <w:pStyle w:val="TableParagraph"/>
              <w:numPr>
                <w:ilvl w:val="0"/>
                <w:numId w:val="48"/>
              </w:numPr>
              <w:tabs>
                <w:tab w:val="left" w:pos="247"/>
              </w:tabs>
              <w:ind w:right="326" w:firstLine="0"/>
              <w:jc w:val="both"/>
              <w:rPr>
                <w:sz w:val="24"/>
              </w:rPr>
            </w:pPr>
            <w:r>
              <w:rPr>
                <w:sz w:val="24"/>
              </w:rPr>
              <w:t>Развитие сен-</w:t>
            </w:r>
            <w:r>
              <w:rPr>
                <w:spacing w:val="-57"/>
                <w:sz w:val="24"/>
              </w:rPr>
              <w:t xml:space="preserve"> </w:t>
            </w:r>
            <w:r>
              <w:rPr>
                <w:sz w:val="24"/>
              </w:rPr>
              <w:t>сорно-перцеп-</w:t>
            </w:r>
            <w:r>
              <w:rPr>
                <w:spacing w:val="1"/>
                <w:sz w:val="24"/>
              </w:rPr>
              <w:t xml:space="preserve"> </w:t>
            </w:r>
            <w:r>
              <w:rPr>
                <w:sz w:val="24"/>
              </w:rPr>
              <w:t>тивной</w:t>
            </w:r>
            <w:r>
              <w:rPr>
                <w:spacing w:val="-1"/>
                <w:sz w:val="24"/>
              </w:rPr>
              <w:t xml:space="preserve"> </w:t>
            </w:r>
            <w:r>
              <w:rPr>
                <w:sz w:val="24"/>
              </w:rPr>
              <w:t>сферы</w:t>
            </w:r>
          </w:p>
          <w:p w:rsidR="001F167D" w:rsidRDefault="00E44A9C" w:rsidP="00764879">
            <w:pPr>
              <w:pStyle w:val="TableParagraph"/>
              <w:numPr>
                <w:ilvl w:val="0"/>
                <w:numId w:val="48"/>
              </w:numPr>
              <w:tabs>
                <w:tab w:val="left" w:pos="247"/>
              </w:tabs>
              <w:ind w:right="112" w:firstLine="0"/>
              <w:rPr>
                <w:sz w:val="24"/>
              </w:rPr>
            </w:pPr>
            <w:r>
              <w:rPr>
                <w:sz w:val="24"/>
              </w:rPr>
              <w:t>Развитие и кор-</w:t>
            </w:r>
            <w:r>
              <w:rPr>
                <w:spacing w:val="-57"/>
                <w:sz w:val="24"/>
              </w:rPr>
              <w:t xml:space="preserve"> </w:t>
            </w:r>
            <w:r>
              <w:rPr>
                <w:sz w:val="24"/>
              </w:rPr>
              <w:t>рекция наруше-</w:t>
            </w:r>
            <w:r>
              <w:rPr>
                <w:spacing w:val="1"/>
                <w:sz w:val="24"/>
              </w:rPr>
              <w:t xml:space="preserve"> </w:t>
            </w:r>
            <w:r>
              <w:rPr>
                <w:sz w:val="24"/>
              </w:rPr>
              <w:t>ний</w:t>
            </w:r>
            <w:r>
              <w:rPr>
                <w:spacing w:val="-15"/>
                <w:sz w:val="24"/>
              </w:rPr>
              <w:t xml:space="preserve"> </w:t>
            </w:r>
            <w:r>
              <w:rPr>
                <w:sz w:val="24"/>
              </w:rPr>
              <w:t>познаватель-</w:t>
            </w:r>
            <w:r>
              <w:rPr>
                <w:spacing w:val="-57"/>
                <w:sz w:val="24"/>
              </w:rPr>
              <w:t xml:space="preserve"> </w:t>
            </w:r>
            <w:r>
              <w:rPr>
                <w:sz w:val="24"/>
              </w:rPr>
              <w:t>ной сферы</w:t>
            </w:r>
          </w:p>
          <w:p w:rsidR="001F167D" w:rsidRDefault="00E44A9C" w:rsidP="00764879">
            <w:pPr>
              <w:pStyle w:val="TableParagraph"/>
              <w:numPr>
                <w:ilvl w:val="0"/>
                <w:numId w:val="48"/>
              </w:numPr>
              <w:tabs>
                <w:tab w:val="left" w:pos="247"/>
              </w:tabs>
              <w:ind w:right="136" w:firstLine="0"/>
              <w:rPr>
                <w:sz w:val="24"/>
              </w:rPr>
            </w:pPr>
            <w:r>
              <w:rPr>
                <w:sz w:val="24"/>
              </w:rPr>
              <w:t>Развитие</w:t>
            </w:r>
            <w:r>
              <w:rPr>
                <w:spacing w:val="-12"/>
                <w:sz w:val="24"/>
              </w:rPr>
              <w:t xml:space="preserve"> </w:t>
            </w:r>
            <w:r>
              <w:rPr>
                <w:sz w:val="24"/>
              </w:rPr>
              <w:t>и</w:t>
            </w:r>
            <w:r>
              <w:rPr>
                <w:spacing w:val="-12"/>
                <w:sz w:val="24"/>
              </w:rPr>
              <w:t xml:space="preserve"> </w:t>
            </w:r>
            <w:r>
              <w:rPr>
                <w:sz w:val="24"/>
              </w:rPr>
              <w:t>кор-</w:t>
            </w:r>
            <w:r>
              <w:rPr>
                <w:spacing w:val="-57"/>
                <w:sz w:val="24"/>
              </w:rPr>
              <w:t xml:space="preserve"> </w:t>
            </w:r>
            <w:r>
              <w:rPr>
                <w:sz w:val="24"/>
              </w:rPr>
              <w:t>рекция мотор-</w:t>
            </w:r>
            <w:r>
              <w:rPr>
                <w:spacing w:val="1"/>
                <w:sz w:val="24"/>
              </w:rPr>
              <w:t xml:space="preserve"> </w:t>
            </w:r>
            <w:r>
              <w:rPr>
                <w:sz w:val="24"/>
              </w:rPr>
              <w:t>ных</w:t>
            </w:r>
            <w:r>
              <w:rPr>
                <w:spacing w:val="-3"/>
                <w:sz w:val="24"/>
              </w:rPr>
              <w:t xml:space="preserve"> </w:t>
            </w:r>
            <w:r>
              <w:rPr>
                <w:sz w:val="24"/>
              </w:rPr>
              <w:t>навыков</w:t>
            </w:r>
          </w:p>
        </w:tc>
        <w:tc>
          <w:tcPr>
            <w:tcW w:w="1844" w:type="dxa"/>
          </w:tcPr>
          <w:p w:rsidR="001F167D" w:rsidRDefault="00E44A9C" w:rsidP="00764879">
            <w:pPr>
              <w:pStyle w:val="TableParagraph"/>
              <w:numPr>
                <w:ilvl w:val="0"/>
                <w:numId w:val="47"/>
              </w:numPr>
              <w:tabs>
                <w:tab w:val="left" w:pos="247"/>
              </w:tabs>
              <w:ind w:left="106" w:right="119" w:firstLine="0"/>
              <w:rPr>
                <w:sz w:val="24"/>
              </w:rPr>
            </w:pPr>
            <w:r>
              <w:rPr>
                <w:sz w:val="24"/>
              </w:rPr>
              <w:t>Коррекция</w:t>
            </w:r>
            <w:r>
              <w:rPr>
                <w:spacing w:val="1"/>
                <w:sz w:val="24"/>
              </w:rPr>
              <w:t xml:space="preserve"> </w:t>
            </w:r>
            <w:r>
              <w:rPr>
                <w:spacing w:val="-1"/>
                <w:sz w:val="24"/>
              </w:rPr>
              <w:t>нарушений</w:t>
            </w:r>
            <w:r>
              <w:rPr>
                <w:spacing w:val="-11"/>
                <w:sz w:val="24"/>
              </w:rPr>
              <w:t xml:space="preserve"> </w:t>
            </w:r>
            <w:r>
              <w:rPr>
                <w:sz w:val="24"/>
              </w:rPr>
              <w:t>зву-</w:t>
            </w:r>
            <w:r>
              <w:rPr>
                <w:spacing w:val="-57"/>
                <w:sz w:val="24"/>
              </w:rPr>
              <w:t xml:space="preserve"> </w:t>
            </w:r>
            <w:r>
              <w:rPr>
                <w:sz w:val="24"/>
              </w:rPr>
              <w:t>копроизноше-</w:t>
            </w:r>
            <w:r>
              <w:rPr>
                <w:spacing w:val="1"/>
                <w:sz w:val="24"/>
              </w:rPr>
              <w:t xml:space="preserve"> </w:t>
            </w:r>
            <w:r>
              <w:rPr>
                <w:sz w:val="24"/>
              </w:rPr>
              <w:t>ния</w:t>
            </w:r>
          </w:p>
          <w:p w:rsidR="001F167D" w:rsidRDefault="00E44A9C" w:rsidP="00764879">
            <w:pPr>
              <w:pStyle w:val="TableParagraph"/>
              <w:numPr>
                <w:ilvl w:val="0"/>
                <w:numId w:val="47"/>
              </w:numPr>
              <w:tabs>
                <w:tab w:val="left" w:pos="247"/>
              </w:tabs>
              <w:ind w:left="106" w:right="183" w:firstLine="0"/>
              <w:jc w:val="both"/>
              <w:rPr>
                <w:sz w:val="24"/>
              </w:rPr>
            </w:pPr>
            <w:r>
              <w:rPr>
                <w:sz w:val="24"/>
              </w:rPr>
              <w:t>Развитие фо-</w:t>
            </w:r>
            <w:r>
              <w:rPr>
                <w:spacing w:val="1"/>
                <w:sz w:val="24"/>
              </w:rPr>
              <w:t xml:space="preserve"> </w:t>
            </w:r>
            <w:r>
              <w:rPr>
                <w:sz w:val="24"/>
              </w:rPr>
              <w:t>нематического</w:t>
            </w:r>
            <w:r>
              <w:rPr>
                <w:spacing w:val="-58"/>
                <w:sz w:val="24"/>
              </w:rPr>
              <w:t xml:space="preserve"> </w:t>
            </w:r>
            <w:r>
              <w:rPr>
                <w:sz w:val="24"/>
              </w:rPr>
              <w:t>слуха, анализа,</w:t>
            </w:r>
            <w:r>
              <w:rPr>
                <w:spacing w:val="-58"/>
                <w:sz w:val="24"/>
              </w:rPr>
              <w:t xml:space="preserve"> </w:t>
            </w:r>
            <w:r>
              <w:rPr>
                <w:sz w:val="24"/>
              </w:rPr>
              <w:t>синтеза</w:t>
            </w:r>
          </w:p>
          <w:p w:rsidR="001F167D" w:rsidRDefault="00E44A9C" w:rsidP="00764879">
            <w:pPr>
              <w:pStyle w:val="TableParagraph"/>
              <w:numPr>
                <w:ilvl w:val="0"/>
                <w:numId w:val="47"/>
              </w:numPr>
              <w:tabs>
                <w:tab w:val="left" w:pos="247"/>
              </w:tabs>
              <w:ind w:left="106" w:right="223" w:firstLine="0"/>
              <w:jc w:val="both"/>
              <w:rPr>
                <w:sz w:val="24"/>
              </w:rPr>
            </w:pPr>
            <w:r>
              <w:rPr>
                <w:sz w:val="24"/>
              </w:rPr>
              <w:t>Обогащение</w:t>
            </w:r>
            <w:r>
              <w:rPr>
                <w:spacing w:val="1"/>
                <w:sz w:val="24"/>
              </w:rPr>
              <w:t xml:space="preserve"> </w:t>
            </w:r>
            <w:r>
              <w:rPr>
                <w:sz w:val="24"/>
              </w:rPr>
              <w:t>и активизация</w:t>
            </w:r>
            <w:r>
              <w:rPr>
                <w:spacing w:val="-57"/>
                <w:sz w:val="24"/>
              </w:rPr>
              <w:t xml:space="preserve"> </w:t>
            </w:r>
            <w:r>
              <w:rPr>
                <w:sz w:val="24"/>
              </w:rPr>
              <w:t>словарного за-</w:t>
            </w:r>
            <w:r>
              <w:rPr>
                <w:spacing w:val="-57"/>
                <w:sz w:val="24"/>
              </w:rPr>
              <w:t xml:space="preserve"> </w:t>
            </w:r>
            <w:r>
              <w:rPr>
                <w:sz w:val="24"/>
              </w:rPr>
              <w:t>паса</w:t>
            </w:r>
            <w:r>
              <w:rPr>
                <w:spacing w:val="-15"/>
                <w:sz w:val="24"/>
              </w:rPr>
              <w:t xml:space="preserve"> </w:t>
            </w:r>
            <w:r>
              <w:rPr>
                <w:sz w:val="24"/>
              </w:rPr>
              <w:t>учащихся</w:t>
            </w:r>
          </w:p>
          <w:p w:rsidR="001F167D" w:rsidRDefault="00E44A9C" w:rsidP="00764879">
            <w:pPr>
              <w:pStyle w:val="TableParagraph"/>
              <w:numPr>
                <w:ilvl w:val="0"/>
                <w:numId w:val="47"/>
              </w:numPr>
              <w:tabs>
                <w:tab w:val="left" w:pos="247"/>
              </w:tabs>
              <w:ind w:left="106" w:right="164" w:firstLine="0"/>
              <w:rPr>
                <w:sz w:val="24"/>
              </w:rPr>
            </w:pPr>
            <w:r>
              <w:rPr>
                <w:sz w:val="24"/>
              </w:rPr>
              <w:t>Формирова-</w:t>
            </w:r>
            <w:r>
              <w:rPr>
                <w:spacing w:val="1"/>
                <w:sz w:val="24"/>
              </w:rPr>
              <w:t xml:space="preserve"> </w:t>
            </w:r>
            <w:r>
              <w:rPr>
                <w:sz w:val="24"/>
              </w:rPr>
              <w:t>ние правиль-</w:t>
            </w:r>
            <w:r>
              <w:rPr>
                <w:spacing w:val="1"/>
                <w:sz w:val="24"/>
              </w:rPr>
              <w:t xml:space="preserve"> </w:t>
            </w:r>
            <w:r>
              <w:rPr>
                <w:spacing w:val="-1"/>
                <w:sz w:val="24"/>
              </w:rPr>
              <w:t>ного граммати-</w:t>
            </w:r>
            <w:r>
              <w:rPr>
                <w:spacing w:val="-58"/>
                <w:sz w:val="24"/>
              </w:rPr>
              <w:t xml:space="preserve"> </w:t>
            </w:r>
            <w:r>
              <w:rPr>
                <w:sz w:val="24"/>
              </w:rPr>
              <w:t>ческого строя</w:t>
            </w:r>
            <w:r>
              <w:rPr>
                <w:spacing w:val="1"/>
                <w:sz w:val="24"/>
              </w:rPr>
              <w:t xml:space="preserve"> </w:t>
            </w:r>
            <w:r>
              <w:rPr>
                <w:sz w:val="24"/>
              </w:rPr>
              <w:t>речи</w:t>
            </w:r>
          </w:p>
          <w:p w:rsidR="001F167D" w:rsidRDefault="00E44A9C" w:rsidP="00764879">
            <w:pPr>
              <w:pStyle w:val="TableParagraph"/>
              <w:numPr>
                <w:ilvl w:val="0"/>
                <w:numId w:val="47"/>
              </w:numPr>
              <w:tabs>
                <w:tab w:val="left" w:pos="247"/>
              </w:tabs>
              <w:ind w:left="106" w:right="105" w:firstLine="0"/>
              <w:rPr>
                <w:sz w:val="24"/>
              </w:rPr>
            </w:pPr>
            <w:r>
              <w:rPr>
                <w:sz w:val="24"/>
              </w:rPr>
              <w:t>Развитие</w:t>
            </w:r>
            <w:r>
              <w:rPr>
                <w:spacing w:val="-14"/>
                <w:sz w:val="24"/>
              </w:rPr>
              <w:t xml:space="preserve"> </w:t>
            </w:r>
            <w:r>
              <w:rPr>
                <w:sz w:val="24"/>
              </w:rPr>
              <w:t>связ-</w:t>
            </w:r>
            <w:r>
              <w:rPr>
                <w:spacing w:val="-57"/>
                <w:sz w:val="24"/>
              </w:rPr>
              <w:t xml:space="preserve"> </w:t>
            </w:r>
            <w:r>
              <w:rPr>
                <w:sz w:val="24"/>
              </w:rPr>
              <w:t>ной</w:t>
            </w:r>
            <w:r>
              <w:rPr>
                <w:spacing w:val="-1"/>
                <w:sz w:val="24"/>
              </w:rPr>
              <w:t xml:space="preserve"> </w:t>
            </w:r>
            <w:r>
              <w:rPr>
                <w:sz w:val="24"/>
              </w:rPr>
              <w:t>речи</w:t>
            </w:r>
          </w:p>
          <w:p w:rsidR="001F167D" w:rsidRDefault="00E44A9C" w:rsidP="00764879">
            <w:pPr>
              <w:pStyle w:val="TableParagraph"/>
              <w:numPr>
                <w:ilvl w:val="0"/>
                <w:numId w:val="47"/>
              </w:numPr>
              <w:tabs>
                <w:tab w:val="left" w:pos="247"/>
              </w:tabs>
              <w:ind w:left="106" w:right="484" w:firstLine="0"/>
              <w:rPr>
                <w:sz w:val="24"/>
              </w:rPr>
            </w:pPr>
            <w:r>
              <w:rPr>
                <w:spacing w:val="-2"/>
                <w:sz w:val="24"/>
              </w:rPr>
              <w:t>Коррекция</w:t>
            </w:r>
            <w:r>
              <w:rPr>
                <w:spacing w:val="-57"/>
                <w:sz w:val="24"/>
              </w:rPr>
              <w:t xml:space="preserve"> </w:t>
            </w:r>
            <w:r>
              <w:rPr>
                <w:sz w:val="24"/>
              </w:rPr>
              <w:t>нарушений</w:t>
            </w:r>
            <w:r>
              <w:rPr>
                <w:spacing w:val="1"/>
                <w:sz w:val="24"/>
              </w:rPr>
              <w:t xml:space="preserve"> </w:t>
            </w:r>
            <w:r>
              <w:rPr>
                <w:sz w:val="24"/>
              </w:rPr>
              <w:t>письменной</w:t>
            </w:r>
            <w:r>
              <w:rPr>
                <w:spacing w:val="-57"/>
                <w:sz w:val="24"/>
              </w:rPr>
              <w:t xml:space="preserve"> </w:t>
            </w:r>
            <w:r>
              <w:rPr>
                <w:sz w:val="24"/>
              </w:rPr>
              <w:t>речи</w:t>
            </w:r>
          </w:p>
        </w:tc>
        <w:tc>
          <w:tcPr>
            <w:tcW w:w="1985" w:type="dxa"/>
          </w:tcPr>
          <w:p w:rsidR="001F167D" w:rsidRDefault="00E44A9C" w:rsidP="00764879">
            <w:pPr>
              <w:pStyle w:val="TableParagraph"/>
              <w:numPr>
                <w:ilvl w:val="0"/>
                <w:numId w:val="46"/>
              </w:numPr>
              <w:tabs>
                <w:tab w:val="left" w:pos="246"/>
              </w:tabs>
              <w:ind w:right="137" w:firstLine="0"/>
              <w:rPr>
                <w:sz w:val="24"/>
              </w:rPr>
            </w:pPr>
            <w:r>
              <w:rPr>
                <w:sz w:val="24"/>
              </w:rPr>
              <w:t>Обеспечение</w:t>
            </w:r>
            <w:r>
              <w:rPr>
                <w:spacing w:val="1"/>
                <w:sz w:val="24"/>
              </w:rPr>
              <w:t xml:space="preserve"> </w:t>
            </w:r>
            <w:r>
              <w:rPr>
                <w:sz w:val="24"/>
              </w:rPr>
              <w:t>целенаправлен-</w:t>
            </w:r>
            <w:r>
              <w:rPr>
                <w:spacing w:val="1"/>
                <w:sz w:val="24"/>
              </w:rPr>
              <w:t xml:space="preserve"> </w:t>
            </w:r>
            <w:r>
              <w:rPr>
                <w:spacing w:val="-1"/>
                <w:sz w:val="24"/>
              </w:rPr>
              <w:t>ного педагогиче-</w:t>
            </w:r>
            <w:r>
              <w:rPr>
                <w:spacing w:val="-57"/>
                <w:sz w:val="24"/>
              </w:rPr>
              <w:t xml:space="preserve"> </w:t>
            </w:r>
            <w:r>
              <w:rPr>
                <w:sz w:val="24"/>
              </w:rPr>
              <w:t>ского воздей-</w:t>
            </w:r>
            <w:r>
              <w:rPr>
                <w:spacing w:val="1"/>
                <w:sz w:val="24"/>
              </w:rPr>
              <w:t xml:space="preserve"> </w:t>
            </w:r>
            <w:r>
              <w:rPr>
                <w:sz w:val="24"/>
              </w:rPr>
              <w:t>ствия на поведе-</w:t>
            </w:r>
            <w:r>
              <w:rPr>
                <w:spacing w:val="-57"/>
                <w:sz w:val="24"/>
              </w:rPr>
              <w:t xml:space="preserve"> </w:t>
            </w:r>
            <w:r>
              <w:rPr>
                <w:sz w:val="24"/>
              </w:rPr>
              <w:t>ние детей и</w:t>
            </w:r>
            <w:r>
              <w:rPr>
                <w:spacing w:val="1"/>
                <w:sz w:val="24"/>
              </w:rPr>
              <w:t xml:space="preserve"> </w:t>
            </w:r>
            <w:r>
              <w:rPr>
                <w:sz w:val="24"/>
              </w:rPr>
              <w:t>взрослых</w:t>
            </w:r>
          </w:p>
          <w:p w:rsidR="001F167D" w:rsidRDefault="00E44A9C" w:rsidP="00764879">
            <w:pPr>
              <w:pStyle w:val="TableParagraph"/>
              <w:numPr>
                <w:ilvl w:val="0"/>
                <w:numId w:val="46"/>
              </w:numPr>
              <w:tabs>
                <w:tab w:val="left" w:pos="246"/>
              </w:tabs>
              <w:ind w:right="262" w:firstLine="0"/>
              <w:rPr>
                <w:sz w:val="24"/>
              </w:rPr>
            </w:pPr>
            <w:r>
              <w:rPr>
                <w:sz w:val="24"/>
              </w:rPr>
              <w:t>Социализация</w:t>
            </w:r>
            <w:r>
              <w:rPr>
                <w:spacing w:val="-57"/>
                <w:sz w:val="24"/>
              </w:rPr>
              <w:t xml:space="preserve"> </w:t>
            </w:r>
            <w:r>
              <w:rPr>
                <w:sz w:val="24"/>
              </w:rPr>
              <w:t>ребёнка</w:t>
            </w:r>
          </w:p>
          <w:p w:rsidR="001F167D" w:rsidRDefault="00E44A9C" w:rsidP="00764879">
            <w:pPr>
              <w:pStyle w:val="TableParagraph"/>
              <w:numPr>
                <w:ilvl w:val="0"/>
                <w:numId w:val="46"/>
              </w:numPr>
              <w:tabs>
                <w:tab w:val="left" w:pos="246"/>
              </w:tabs>
              <w:ind w:right="162" w:firstLine="0"/>
              <w:rPr>
                <w:sz w:val="24"/>
              </w:rPr>
            </w:pPr>
            <w:r>
              <w:rPr>
                <w:sz w:val="24"/>
              </w:rPr>
              <w:t>Выравнивание</w:t>
            </w:r>
            <w:r>
              <w:rPr>
                <w:spacing w:val="1"/>
                <w:sz w:val="24"/>
              </w:rPr>
              <w:t xml:space="preserve"> </w:t>
            </w:r>
            <w:r>
              <w:rPr>
                <w:sz w:val="24"/>
              </w:rPr>
              <w:t>возможностей</w:t>
            </w:r>
            <w:r>
              <w:rPr>
                <w:spacing w:val="1"/>
                <w:sz w:val="24"/>
              </w:rPr>
              <w:t xml:space="preserve"> </w:t>
            </w:r>
            <w:r>
              <w:rPr>
                <w:sz w:val="24"/>
              </w:rPr>
              <w:t>для социального</w:t>
            </w:r>
            <w:r>
              <w:rPr>
                <w:spacing w:val="-57"/>
                <w:sz w:val="24"/>
              </w:rPr>
              <w:t xml:space="preserve"> </w:t>
            </w:r>
            <w:r>
              <w:rPr>
                <w:sz w:val="24"/>
              </w:rPr>
              <w:t>старта детей, со-</w:t>
            </w:r>
            <w:r>
              <w:rPr>
                <w:spacing w:val="-58"/>
                <w:sz w:val="24"/>
              </w:rPr>
              <w:t xml:space="preserve"> </w:t>
            </w:r>
            <w:r>
              <w:rPr>
                <w:sz w:val="24"/>
              </w:rPr>
              <w:t>здание ситуации</w:t>
            </w:r>
            <w:r>
              <w:rPr>
                <w:spacing w:val="-57"/>
                <w:sz w:val="24"/>
              </w:rPr>
              <w:t xml:space="preserve"> </w:t>
            </w:r>
            <w:r>
              <w:rPr>
                <w:sz w:val="24"/>
              </w:rPr>
              <w:t>успеха</w:t>
            </w:r>
          </w:p>
          <w:p w:rsidR="001F167D" w:rsidRDefault="00E44A9C" w:rsidP="00764879">
            <w:pPr>
              <w:pStyle w:val="TableParagraph"/>
              <w:numPr>
                <w:ilvl w:val="0"/>
                <w:numId w:val="46"/>
              </w:numPr>
              <w:tabs>
                <w:tab w:val="left" w:pos="246"/>
              </w:tabs>
              <w:ind w:right="215" w:firstLine="0"/>
              <w:rPr>
                <w:sz w:val="24"/>
              </w:rPr>
            </w:pPr>
            <w:r>
              <w:rPr>
                <w:sz w:val="24"/>
              </w:rPr>
              <w:t>Восполнение</w:t>
            </w:r>
            <w:r>
              <w:rPr>
                <w:spacing w:val="1"/>
                <w:sz w:val="24"/>
              </w:rPr>
              <w:t xml:space="preserve"> </w:t>
            </w:r>
            <w:r>
              <w:rPr>
                <w:sz w:val="24"/>
              </w:rPr>
              <w:t>ущерба, нане-</w:t>
            </w:r>
            <w:r>
              <w:rPr>
                <w:spacing w:val="1"/>
                <w:sz w:val="24"/>
              </w:rPr>
              <w:t xml:space="preserve"> </w:t>
            </w:r>
            <w:r>
              <w:rPr>
                <w:sz w:val="24"/>
              </w:rPr>
              <w:t>сённого форми-</w:t>
            </w:r>
            <w:r>
              <w:rPr>
                <w:spacing w:val="-57"/>
                <w:sz w:val="24"/>
              </w:rPr>
              <w:t xml:space="preserve"> </w:t>
            </w:r>
            <w:r>
              <w:rPr>
                <w:sz w:val="24"/>
              </w:rPr>
              <w:t>рованию</w:t>
            </w:r>
            <w:r>
              <w:rPr>
                <w:spacing w:val="-15"/>
                <w:sz w:val="24"/>
              </w:rPr>
              <w:t xml:space="preserve"> </w:t>
            </w:r>
            <w:r>
              <w:rPr>
                <w:sz w:val="24"/>
              </w:rPr>
              <w:t>лично-</w:t>
            </w:r>
            <w:r>
              <w:rPr>
                <w:spacing w:val="-57"/>
                <w:sz w:val="24"/>
              </w:rPr>
              <w:t xml:space="preserve"> </w:t>
            </w:r>
            <w:r>
              <w:rPr>
                <w:sz w:val="24"/>
              </w:rPr>
              <w:t>сти семейными</w:t>
            </w:r>
            <w:r>
              <w:rPr>
                <w:spacing w:val="1"/>
                <w:sz w:val="24"/>
              </w:rPr>
              <w:t xml:space="preserve"> </w:t>
            </w:r>
            <w:r>
              <w:rPr>
                <w:sz w:val="24"/>
              </w:rPr>
              <w:t>обстоятель-</w:t>
            </w:r>
            <w:r>
              <w:rPr>
                <w:spacing w:val="1"/>
                <w:sz w:val="24"/>
              </w:rPr>
              <w:t xml:space="preserve"> </w:t>
            </w:r>
            <w:r>
              <w:rPr>
                <w:sz w:val="24"/>
              </w:rPr>
              <w:t>ствами</w:t>
            </w:r>
          </w:p>
          <w:p w:rsidR="001F167D" w:rsidRDefault="00E44A9C" w:rsidP="00764879">
            <w:pPr>
              <w:pStyle w:val="TableParagraph"/>
              <w:numPr>
                <w:ilvl w:val="0"/>
                <w:numId w:val="46"/>
              </w:numPr>
              <w:tabs>
                <w:tab w:val="left" w:pos="246"/>
              </w:tabs>
              <w:spacing w:line="276" w:lineRule="exact"/>
              <w:ind w:right="345" w:firstLine="0"/>
              <w:rPr>
                <w:sz w:val="24"/>
              </w:rPr>
            </w:pPr>
            <w:r>
              <w:rPr>
                <w:sz w:val="24"/>
              </w:rPr>
              <w:t>Обеспечение</w:t>
            </w:r>
            <w:r>
              <w:rPr>
                <w:spacing w:val="-57"/>
                <w:sz w:val="24"/>
              </w:rPr>
              <w:t xml:space="preserve"> </w:t>
            </w:r>
            <w:r>
              <w:rPr>
                <w:sz w:val="24"/>
              </w:rPr>
              <w:t>социального</w:t>
            </w:r>
            <w:r>
              <w:rPr>
                <w:spacing w:val="1"/>
                <w:sz w:val="24"/>
              </w:rPr>
              <w:t xml:space="preserve"> </w:t>
            </w:r>
            <w:r>
              <w:rPr>
                <w:sz w:val="24"/>
              </w:rPr>
              <w:t>партнёрства в</w:t>
            </w:r>
            <w:r>
              <w:rPr>
                <w:spacing w:val="1"/>
                <w:sz w:val="24"/>
              </w:rPr>
              <w:t xml:space="preserve"> </w:t>
            </w:r>
            <w:r>
              <w:rPr>
                <w:sz w:val="24"/>
              </w:rPr>
              <w:t>интересах уча-</w:t>
            </w:r>
            <w:r>
              <w:rPr>
                <w:spacing w:val="-57"/>
                <w:sz w:val="24"/>
              </w:rPr>
              <w:t xml:space="preserve"> </w:t>
            </w:r>
            <w:r>
              <w:rPr>
                <w:sz w:val="24"/>
              </w:rPr>
              <w:t>щихся</w:t>
            </w:r>
          </w:p>
        </w:tc>
        <w:tc>
          <w:tcPr>
            <w:tcW w:w="1700" w:type="dxa"/>
          </w:tcPr>
          <w:p w:rsidR="001F167D" w:rsidRDefault="00E44A9C" w:rsidP="00764879">
            <w:pPr>
              <w:pStyle w:val="TableParagraph"/>
              <w:numPr>
                <w:ilvl w:val="0"/>
                <w:numId w:val="45"/>
              </w:numPr>
              <w:tabs>
                <w:tab w:val="left" w:pos="306"/>
              </w:tabs>
              <w:ind w:right="144" w:firstLine="0"/>
              <w:rPr>
                <w:sz w:val="24"/>
              </w:rPr>
            </w:pPr>
            <w:r>
              <w:rPr>
                <w:sz w:val="24"/>
              </w:rPr>
              <w:t>Проведение</w:t>
            </w:r>
            <w:r>
              <w:rPr>
                <w:spacing w:val="-57"/>
                <w:sz w:val="24"/>
              </w:rPr>
              <w:t xml:space="preserve"> </w:t>
            </w:r>
            <w:r>
              <w:rPr>
                <w:spacing w:val="-2"/>
                <w:sz w:val="24"/>
              </w:rPr>
              <w:t>медицинского</w:t>
            </w:r>
            <w:r>
              <w:rPr>
                <w:spacing w:val="-57"/>
                <w:sz w:val="24"/>
              </w:rPr>
              <w:t xml:space="preserve"> </w:t>
            </w:r>
            <w:r>
              <w:rPr>
                <w:sz w:val="24"/>
              </w:rPr>
              <w:t>и гигиениче-</w:t>
            </w:r>
            <w:r>
              <w:rPr>
                <w:spacing w:val="1"/>
                <w:sz w:val="24"/>
              </w:rPr>
              <w:t xml:space="preserve"> </w:t>
            </w:r>
            <w:r>
              <w:rPr>
                <w:sz w:val="24"/>
              </w:rPr>
              <w:t>ского воспи-</w:t>
            </w:r>
            <w:r>
              <w:rPr>
                <w:spacing w:val="1"/>
                <w:sz w:val="24"/>
              </w:rPr>
              <w:t xml:space="preserve"> </w:t>
            </w:r>
            <w:r>
              <w:rPr>
                <w:sz w:val="24"/>
              </w:rPr>
              <w:t>тания среди</w:t>
            </w:r>
            <w:r>
              <w:rPr>
                <w:spacing w:val="1"/>
                <w:sz w:val="24"/>
              </w:rPr>
              <w:t xml:space="preserve"> </w:t>
            </w:r>
            <w:r>
              <w:rPr>
                <w:sz w:val="24"/>
              </w:rPr>
              <w:t>учащихся, пе-</w:t>
            </w:r>
            <w:r>
              <w:rPr>
                <w:spacing w:val="-57"/>
                <w:sz w:val="24"/>
              </w:rPr>
              <w:t xml:space="preserve"> </w:t>
            </w:r>
            <w:r>
              <w:rPr>
                <w:sz w:val="24"/>
              </w:rPr>
              <w:t>дагогов и ро-</w:t>
            </w:r>
            <w:r>
              <w:rPr>
                <w:spacing w:val="1"/>
                <w:sz w:val="24"/>
              </w:rPr>
              <w:t xml:space="preserve"> </w:t>
            </w:r>
            <w:r>
              <w:rPr>
                <w:sz w:val="24"/>
              </w:rPr>
              <w:t>дителей</w:t>
            </w:r>
          </w:p>
          <w:p w:rsidR="001F167D" w:rsidRDefault="00E44A9C" w:rsidP="00764879">
            <w:pPr>
              <w:pStyle w:val="TableParagraph"/>
              <w:numPr>
                <w:ilvl w:val="0"/>
                <w:numId w:val="45"/>
              </w:numPr>
              <w:tabs>
                <w:tab w:val="left" w:pos="306"/>
              </w:tabs>
              <w:ind w:right="158" w:firstLine="60"/>
              <w:rPr>
                <w:sz w:val="24"/>
              </w:rPr>
            </w:pPr>
            <w:r>
              <w:rPr>
                <w:sz w:val="24"/>
              </w:rPr>
              <w:t>Участие в</w:t>
            </w:r>
            <w:r>
              <w:rPr>
                <w:spacing w:val="1"/>
                <w:sz w:val="24"/>
              </w:rPr>
              <w:t xml:space="preserve"> </w:t>
            </w:r>
            <w:r>
              <w:rPr>
                <w:sz w:val="24"/>
              </w:rPr>
              <w:t>профориента-</w:t>
            </w:r>
            <w:r>
              <w:rPr>
                <w:spacing w:val="-57"/>
                <w:sz w:val="24"/>
              </w:rPr>
              <w:t xml:space="preserve"> </w:t>
            </w:r>
            <w:r>
              <w:rPr>
                <w:sz w:val="24"/>
              </w:rPr>
              <w:t>ции старше-</w:t>
            </w:r>
            <w:r>
              <w:rPr>
                <w:spacing w:val="1"/>
                <w:sz w:val="24"/>
              </w:rPr>
              <w:t xml:space="preserve"> </w:t>
            </w:r>
            <w:r>
              <w:rPr>
                <w:sz w:val="24"/>
              </w:rPr>
              <w:t>классников</w:t>
            </w:r>
          </w:p>
          <w:p w:rsidR="001F167D" w:rsidRDefault="00E44A9C">
            <w:pPr>
              <w:pStyle w:val="TableParagraph"/>
              <w:ind w:left="106" w:right="96"/>
              <w:rPr>
                <w:sz w:val="24"/>
              </w:rPr>
            </w:pPr>
            <w:r>
              <w:rPr>
                <w:sz w:val="24"/>
              </w:rPr>
              <w:t>-Проведение</w:t>
            </w:r>
            <w:r>
              <w:rPr>
                <w:spacing w:val="1"/>
                <w:sz w:val="24"/>
              </w:rPr>
              <w:t xml:space="preserve"> </w:t>
            </w:r>
            <w:r>
              <w:rPr>
                <w:sz w:val="24"/>
              </w:rPr>
              <w:t>симптомати-</w:t>
            </w:r>
            <w:r>
              <w:rPr>
                <w:spacing w:val="1"/>
                <w:sz w:val="24"/>
              </w:rPr>
              <w:t xml:space="preserve"> </w:t>
            </w:r>
            <w:r>
              <w:rPr>
                <w:sz w:val="24"/>
              </w:rPr>
              <w:t>ческого лече-</w:t>
            </w:r>
            <w:r>
              <w:rPr>
                <w:spacing w:val="1"/>
                <w:sz w:val="24"/>
              </w:rPr>
              <w:t xml:space="preserve"> </w:t>
            </w:r>
            <w:r>
              <w:rPr>
                <w:sz w:val="24"/>
              </w:rPr>
              <w:t>ния</w:t>
            </w:r>
            <w:r>
              <w:rPr>
                <w:spacing w:val="-8"/>
                <w:sz w:val="24"/>
              </w:rPr>
              <w:t xml:space="preserve"> </w:t>
            </w:r>
            <w:r>
              <w:rPr>
                <w:sz w:val="24"/>
              </w:rPr>
              <w:t>по</w:t>
            </w:r>
            <w:r>
              <w:rPr>
                <w:spacing w:val="-10"/>
                <w:sz w:val="24"/>
              </w:rPr>
              <w:t xml:space="preserve"> </w:t>
            </w:r>
            <w:r>
              <w:rPr>
                <w:sz w:val="24"/>
              </w:rPr>
              <w:t>показа-</w:t>
            </w:r>
            <w:r>
              <w:rPr>
                <w:spacing w:val="-57"/>
                <w:sz w:val="24"/>
              </w:rPr>
              <w:t xml:space="preserve"> </w:t>
            </w:r>
            <w:r>
              <w:rPr>
                <w:sz w:val="24"/>
              </w:rPr>
              <w:t>ниям</w:t>
            </w:r>
          </w:p>
        </w:tc>
        <w:tc>
          <w:tcPr>
            <w:tcW w:w="1702" w:type="dxa"/>
          </w:tcPr>
          <w:p w:rsidR="001F167D" w:rsidRDefault="00E44A9C">
            <w:pPr>
              <w:pStyle w:val="TableParagraph"/>
              <w:ind w:left="108" w:right="116"/>
              <w:rPr>
                <w:sz w:val="24"/>
              </w:rPr>
            </w:pPr>
            <w:r>
              <w:rPr>
                <w:sz w:val="24"/>
              </w:rPr>
              <w:t>-Формирова-</w:t>
            </w:r>
            <w:r>
              <w:rPr>
                <w:spacing w:val="1"/>
                <w:sz w:val="24"/>
              </w:rPr>
              <w:t xml:space="preserve"> </w:t>
            </w:r>
            <w:r>
              <w:rPr>
                <w:sz w:val="24"/>
              </w:rPr>
              <w:t>ние познава-</w:t>
            </w:r>
            <w:r>
              <w:rPr>
                <w:spacing w:val="1"/>
                <w:sz w:val="24"/>
              </w:rPr>
              <w:t xml:space="preserve"> </w:t>
            </w:r>
            <w:r>
              <w:rPr>
                <w:sz w:val="24"/>
              </w:rPr>
              <w:t>тельной</w:t>
            </w:r>
            <w:r>
              <w:rPr>
                <w:spacing w:val="-15"/>
                <w:sz w:val="24"/>
              </w:rPr>
              <w:t xml:space="preserve"> </w:t>
            </w:r>
            <w:r>
              <w:rPr>
                <w:sz w:val="24"/>
              </w:rPr>
              <w:t>моти-</w:t>
            </w:r>
            <w:r>
              <w:rPr>
                <w:spacing w:val="-57"/>
                <w:sz w:val="24"/>
              </w:rPr>
              <w:t xml:space="preserve"> </w:t>
            </w:r>
            <w:r>
              <w:rPr>
                <w:sz w:val="24"/>
              </w:rPr>
              <w:t>вации</w:t>
            </w:r>
          </w:p>
          <w:p w:rsidR="001F167D" w:rsidRDefault="00E44A9C">
            <w:pPr>
              <w:pStyle w:val="TableParagraph"/>
              <w:ind w:left="108" w:right="260"/>
              <w:jc w:val="both"/>
              <w:rPr>
                <w:sz w:val="24"/>
              </w:rPr>
            </w:pPr>
            <w:r>
              <w:rPr>
                <w:spacing w:val="-1"/>
                <w:sz w:val="24"/>
              </w:rPr>
              <w:t>-Формирова-</w:t>
            </w:r>
            <w:r>
              <w:rPr>
                <w:spacing w:val="-58"/>
                <w:sz w:val="24"/>
              </w:rPr>
              <w:t xml:space="preserve"> </w:t>
            </w:r>
            <w:r>
              <w:rPr>
                <w:sz w:val="24"/>
              </w:rPr>
              <w:t>ние навыков</w:t>
            </w:r>
            <w:r>
              <w:rPr>
                <w:spacing w:val="-57"/>
                <w:sz w:val="24"/>
              </w:rPr>
              <w:t xml:space="preserve"> </w:t>
            </w:r>
            <w:r>
              <w:rPr>
                <w:spacing w:val="-1"/>
                <w:sz w:val="24"/>
              </w:rPr>
              <w:t xml:space="preserve">учебного </w:t>
            </w:r>
            <w:r>
              <w:rPr>
                <w:sz w:val="24"/>
              </w:rPr>
              <w:t>по-</w:t>
            </w:r>
            <w:r>
              <w:rPr>
                <w:spacing w:val="-57"/>
                <w:sz w:val="24"/>
              </w:rPr>
              <w:t xml:space="preserve"> </w:t>
            </w:r>
            <w:r>
              <w:rPr>
                <w:sz w:val="24"/>
              </w:rPr>
              <w:t>ведения</w:t>
            </w:r>
          </w:p>
          <w:p w:rsidR="001F167D" w:rsidRDefault="00E44A9C">
            <w:pPr>
              <w:pStyle w:val="TableParagraph"/>
              <w:ind w:left="108" w:right="187"/>
              <w:rPr>
                <w:sz w:val="24"/>
              </w:rPr>
            </w:pPr>
            <w:r>
              <w:rPr>
                <w:sz w:val="24"/>
              </w:rPr>
              <w:t>-Формирова-</w:t>
            </w:r>
            <w:r>
              <w:rPr>
                <w:spacing w:val="-57"/>
                <w:sz w:val="24"/>
              </w:rPr>
              <w:t xml:space="preserve"> </w:t>
            </w:r>
            <w:r>
              <w:rPr>
                <w:sz w:val="24"/>
              </w:rPr>
              <w:t>ние целена-</w:t>
            </w:r>
            <w:r>
              <w:rPr>
                <w:spacing w:val="1"/>
                <w:sz w:val="24"/>
              </w:rPr>
              <w:t xml:space="preserve"> </w:t>
            </w:r>
            <w:r>
              <w:rPr>
                <w:sz w:val="24"/>
              </w:rPr>
              <w:t>правленных</w:t>
            </w:r>
            <w:r>
              <w:rPr>
                <w:spacing w:val="1"/>
                <w:sz w:val="24"/>
              </w:rPr>
              <w:t xml:space="preserve"> </w:t>
            </w:r>
            <w:r>
              <w:rPr>
                <w:sz w:val="24"/>
              </w:rPr>
              <w:t>учебных дей-</w:t>
            </w:r>
            <w:r>
              <w:rPr>
                <w:spacing w:val="-57"/>
                <w:sz w:val="24"/>
              </w:rPr>
              <w:t xml:space="preserve"> </w:t>
            </w:r>
            <w:r>
              <w:rPr>
                <w:sz w:val="24"/>
              </w:rPr>
              <w:t>ствий</w:t>
            </w:r>
          </w:p>
          <w:p w:rsidR="001F167D" w:rsidRDefault="00E44A9C">
            <w:pPr>
              <w:pStyle w:val="TableParagraph"/>
              <w:ind w:left="108" w:right="325"/>
              <w:rPr>
                <w:sz w:val="24"/>
              </w:rPr>
            </w:pPr>
            <w:r>
              <w:rPr>
                <w:sz w:val="24"/>
              </w:rPr>
              <w:t>- Развитие</w:t>
            </w:r>
            <w:r>
              <w:rPr>
                <w:spacing w:val="1"/>
                <w:sz w:val="24"/>
              </w:rPr>
              <w:t xml:space="preserve"> </w:t>
            </w:r>
            <w:r>
              <w:rPr>
                <w:sz w:val="24"/>
              </w:rPr>
              <w:t>личностных</w:t>
            </w:r>
            <w:r>
              <w:rPr>
                <w:spacing w:val="-57"/>
                <w:sz w:val="24"/>
              </w:rPr>
              <w:t xml:space="preserve"> </w:t>
            </w:r>
            <w:r>
              <w:rPr>
                <w:sz w:val="24"/>
              </w:rPr>
              <w:t>качеств</w:t>
            </w:r>
          </w:p>
        </w:tc>
      </w:tr>
    </w:tbl>
    <w:p w:rsidR="001F167D" w:rsidRDefault="001F167D">
      <w:pPr>
        <w:pStyle w:val="a3"/>
        <w:spacing w:before="8"/>
        <w:ind w:left="0"/>
        <w:jc w:val="left"/>
        <w:rPr>
          <w:b/>
          <w:sz w:val="19"/>
        </w:rPr>
      </w:pPr>
    </w:p>
    <w:p w:rsidR="001F167D" w:rsidRPr="00C712C7" w:rsidRDefault="00E44A9C">
      <w:pPr>
        <w:spacing w:before="89"/>
        <w:ind w:left="812" w:right="1129" w:firstLine="566"/>
        <w:jc w:val="both"/>
        <w:rPr>
          <w:sz w:val="24"/>
          <w:szCs w:val="24"/>
        </w:rPr>
      </w:pPr>
      <w:r w:rsidRPr="00C712C7">
        <w:rPr>
          <w:color w:val="000009"/>
          <w:sz w:val="24"/>
          <w:szCs w:val="24"/>
        </w:rPr>
        <w:t>В</w:t>
      </w:r>
      <w:r w:rsidRPr="00C712C7">
        <w:rPr>
          <w:color w:val="000009"/>
          <w:spacing w:val="1"/>
          <w:sz w:val="24"/>
          <w:szCs w:val="24"/>
        </w:rPr>
        <w:t xml:space="preserve"> </w:t>
      </w:r>
      <w:r w:rsidRPr="00C712C7">
        <w:rPr>
          <w:color w:val="000009"/>
          <w:sz w:val="24"/>
          <w:szCs w:val="24"/>
        </w:rPr>
        <w:t>рамках</w:t>
      </w:r>
      <w:r w:rsidRPr="00C712C7">
        <w:rPr>
          <w:color w:val="000009"/>
          <w:spacing w:val="1"/>
          <w:sz w:val="24"/>
          <w:szCs w:val="24"/>
        </w:rPr>
        <w:t xml:space="preserve"> </w:t>
      </w:r>
      <w:r w:rsidRPr="00C712C7">
        <w:rPr>
          <w:color w:val="000009"/>
          <w:sz w:val="24"/>
          <w:szCs w:val="24"/>
        </w:rPr>
        <w:t>программы</w:t>
      </w:r>
      <w:r w:rsidRPr="00C712C7">
        <w:rPr>
          <w:color w:val="000009"/>
          <w:spacing w:val="1"/>
          <w:sz w:val="24"/>
          <w:szCs w:val="24"/>
        </w:rPr>
        <w:t xml:space="preserve"> </w:t>
      </w:r>
      <w:r w:rsidRPr="00C712C7">
        <w:rPr>
          <w:color w:val="000009"/>
          <w:sz w:val="24"/>
          <w:szCs w:val="24"/>
        </w:rPr>
        <w:t>коррекционной</w:t>
      </w:r>
      <w:r w:rsidRPr="00C712C7">
        <w:rPr>
          <w:color w:val="000009"/>
          <w:spacing w:val="1"/>
          <w:sz w:val="24"/>
          <w:szCs w:val="24"/>
        </w:rPr>
        <w:t xml:space="preserve"> </w:t>
      </w:r>
      <w:r w:rsidRPr="00C712C7">
        <w:rPr>
          <w:color w:val="000009"/>
          <w:sz w:val="24"/>
          <w:szCs w:val="24"/>
        </w:rPr>
        <w:t>работы</w:t>
      </w:r>
      <w:r w:rsidRPr="00C712C7">
        <w:rPr>
          <w:color w:val="000009"/>
          <w:spacing w:val="1"/>
          <w:sz w:val="24"/>
          <w:szCs w:val="24"/>
        </w:rPr>
        <w:t xml:space="preserve"> </w:t>
      </w:r>
      <w:r w:rsidRPr="00C712C7">
        <w:rPr>
          <w:color w:val="000009"/>
          <w:sz w:val="24"/>
          <w:szCs w:val="24"/>
        </w:rPr>
        <w:t>реализуются</w:t>
      </w:r>
      <w:r w:rsidRPr="00C712C7">
        <w:rPr>
          <w:color w:val="000009"/>
          <w:spacing w:val="1"/>
          <w:sz w:val="24"/>
          <w:szCs w:val="24"/>
        </w:rPr>
        <w:t xml:space="preserve"> </w:t>
      </w:r>
      <w:r w:rsidRPr="00C712C7">
        <w:rPr>
          <w:i/>
          <w:color w:val="000009"/>
          <w:sz w:val="24"/>
          <w:szCs w:val="24"/>
        </w:rPr>
        <w:t>программы</w:t>
      </w:r>
      <w:r w:rsidRPr="00C712C7">
        <w:rPr>
          <w:i/>
          <w:color w:val="000009"/>
          <w:spacing w:val="1"/>
          <w:sz w:val="24"/>
          <w:szCs w:val="24"/>
        </w:rPr>
        <w:t xml:space="preserve"> </w:t>
      </w:r>
      <w:r w:rsidRPr="00C712C7">
        <w:rPr>
          <w:i/>
          <w:color w:val="000009"/>
          <w:sz w:val="24"/>
          <w:szCs w:val="24"/>
        </w:rPr>
        <w:t xml:space="preserve">психологического и дефектологического сопровождения, </w:t>
      </w:r>
      <w:r w:rsidRPr="00C712C7">
        <w:rPr>
          <w:color w:val="000009"/>
          <w:sz w:val="24"/>
          <w:szCs w:val="24"/>
        </w:rPr>
        <w:t>которые охватывают</w:t>
      </w:r>
      <w:r w:rsidRPr="00C712C7">
        <w:rPr>
          <w:color w:val="000009"/>
          <w:spacing w:val="1"/>
          <w:sz w:val="24"/>
          <w:szCs w:val="24"/>
        </w:rPr>
        <w:t xml:space="preserve"> </w:t>
      </w:r>
      <w:r w:rsidRPr="00C712C7">
        <w:rPr>
          <w:color w:val="000009"/>
          <w:sz w:val="24"/>
          <w:szCs w:val="24"/>
        </w:rPr>
        <w:t>работу педагога-психолога</w:t>
      </w:r>
      <w:r w:rsidRPr="00C712C7">
        <w:rPr>
          <w:color w:val="000009"/>
          <w:spacing w:val="1"/>
          <w:sz w:val="24"/>
          <w:szCs w:val="24"/>
        </w:rPr>
        <w:t xml:space="preserve"> </w:t>
      </w:r>
      <w:r w:rsidRPr="00C712C7">
        <w:rPr>
          <w:color w:val="000009"/>
          <w:sz w:val="24"/>
          <w:szCs w:val="24"/>
        </w:rPr>
        <w:t>и</w:t>
      </w:r>
      <w:r w:rsidRPr="00C712C7">
        <w:rPr>
          <w:color w:val="000009"/>
          <w:spacing w:val="1"/>
          <w:sz w:val="24"/>
          <w:szCs w:val="24"/>
        </w:rPr>
        <w:t xml:space="preserve"> </w:t>
      </w:r>
      <w:r w:rsidRPr="00C712C7">
        <w:rPr>
          <w:color w:val="000009"/>
          <w:sz w:val="24"/>
          <w:szCs w:val="24"/>
        </w:rPr>
        <w:t>учителя-дефектолога</w:t>
      </w:r>
      <w:r w:rsidRPr="00C712C7">
        <w:rPr>
          <w:color w:val="000009"/>
          <w:spacing w:val="1"/>
          <w:sz w:val="24"/>
          <w:szCs w:val="24"/>
        </w:rPr>
        <w:t xml:space="preserve"> </w:t>
      </w:r>
      <w:r w:rsidRPr="00C712C7">
        <w:rPr>
          <w:color w:val="000009"/>
          <w:sz w:val="24"/>
          <w:szCs w:val="24"/>
        </w:rPr>
        <w:t>с</w:t>
      </w:r>
      <w:r w:rsidRPr="00C712C7">
        <w:rPr>
          <w:color w:val="000009"/>
          <w:spacing w:val="1"/>
          <w:sz w:val="24"/>
          <w:szCs w:val="24"/>
        </w:rPr>
        <w:t xml:space="preserve"> </w:t>
      </w:r>
      <w:r w:rsidRPr="00C712C7">
        <w:rPr>
          <w:color w:val="000009"/>
          <w:sz w:val="24"/>
          <w:szCs w:val="24"/>
        </w:rPr>
        <w:t>учащимися,</w:t>
      </w:r>
      <w:r w:rsidRPr="00C712C7">
        <w:rPr>
          <w:color w:val="000009"/>
          <w:spacing w:val="1"/>
          <w:sz w:val="24"/>
          <w:szCs w:val="24"/>
        </w:rPr>
        <w:t xml:space="preserve"> </w:t>
      </w:r>
      <w:r w:rsidRPr="00C712C7">
        <w:rPr>
          <w:color w:val="000009"/>
          <w:sz w:val="24"/>
          <w:szCs w:val="24"/>
        </w:rPr>
        <w:t>родителями</w:t>
      </w:r>
      <w:r w:rsidRPr="00C712C7">
        <w:rPr>
          <w:color w:val="000009"/>
          <w:spacing w:val="1"/>
          <w:sz w:val="24"/>
          <w:szCs w:val="24"/>
        </w:rPr>
        <w:t xml:space="preserve"> </w:t>
      </w:r>
      <w:r w:rsidRPr="00C712C7">
        <w:rPr>
          <w:color w:val="000009"/>
          <w:sz w:val="24"/>
          <w:szCs w:val="24"/>
        </w:rPr>
        <w:t>(законными</w:t>
      </w:r>
      <w:r w:rsidRPr="00C712C7">
        <w:rPr>
          <w:color w:val="000009"/>
          <w:spacing w:val="-2"/>
          <w:sz w:val="24"/>
          <w:szCs w:val="24"/>
        </w:rPr>
        <w:t xml:space="preserve"> </w:t>
      </w:r>
      <w:r w:rsidRPr="00C712C7">
        <w:rPr>
          <w:color w:val="000009"/>
          <w:sz w:val="24"/>
          <w:szCs w:val="24"/>
        </w:rPr>
        <w:t>представителями),</w:t>
      </w:r>
      <w:r w:rsidRPr="00C712C7">
        <w:rPr>
          <w:color w:val="000009"/>
          <w:spacing w:val="-3"/>
          <w:sz w:val="24"/>
          <w:szCs w:val="24"/>
        </w:rPr>
        <w:t xml:space="preserve"> </w:t>
      </w:r>
      <w:r w:rsidRPr="00C712C7">
        <w:rPr>
          <w:color w:val="000009"/>
          <w:sz w:val="24"/>
          <w:szCs w:val="24"/>
        </w:rPr>
        <w:t>педагогами</w:t>
      </w:r>
      <w:r w:rsidRPr="00C712C7">
        <w:rPr>
          <w:color w:val="000009"/>
          <w:spacing w:val="-2"/>
          <w:sz w:val="24"/>
          <w:szCs w:val="24"/>
        </w:rPr>
        <w:t xml:space="preserve"> </w:t>
      </w:r>
      <w:r w:rsidRPr="00C712C7">
        <w:rPr>
          <w:color w:val="000009"/>
          <w:sz w:val="24"/>
          <w:szCs w:val="24"/>
        </w:rPr>
        <w:t>ОУ.</w:t>
      </w:r>
    </w:p>
    <w:p w:rsidR="001F167D" w:rsidRPr="00C712C7" w:rsidRDefault="00E44A9C">
      <w:pPr>
        <w:pStyle w:val="a3"/>
        <w:ind w:right="1131" w:firstLine="566"/>
        <w:rPr>
          <w:sz w:val="24"/>
          <w:szCs w:val="24"/>
        </w:rPr>
      </w:pPr>
      <w:r w:rsidRPr="00C712C7">
        <w:rPr>
          <w:color w:val="000009"/>
          <w:sz w:val="24"/>
          <w:szCs w:val="24"/>
        </w:rPr>
        <w:t>Данные программы разрабатываются на основе рекомендаций психолого-</w:t>
      </w:r>
      <w:r w:rsidRPr="00C712C7">
        <w:rPr>
          <w:color w:val="000009"/>
          <w:spacing w:val="1"/>
          <w:sz w:val="24"/>
          <w:szCs w:val="24"/>
        </w:rPr>
        <w:t xml:space="preserve"> </w:t>
      </w:r>
      <w:r w:rsidRPr="00C712C7">
        <w:rPr>
          <w:color w:val="000009"/>
          <w:sz w:val="24"/>
          <w:szCs w:val="24"/>
        </w:rPr>
        <w:t>медико-педагогической</w:t>
      </w:r>
      <w:r w:rsidRPr="00C712C7">
        <w:rPr>
          <w:color w:val="000009"/>
          <w:spacing w:val="1"/>
          <w:sz w:val="24"/>
          <w:szCs w:val="24"/>
        </w:rPr>
        <w:t xml:space="preserve"> </w:t>
      </w:r>
      <w:r w:rsidRPr="00C712C7">
        <w:rPr>
          <w:color w:val="000009"/>
          <w:sz w:val="24"/>
          <w:szCs w:val="24"/>
        </w:rPr>
        <w:t>комиссии</w:t>
      </w:r>
      <w:r w:rsidRPr="00C712C7">
        <w:rPr>
          <w:color w:val="000009"/>
          <w:spacing w:val="1"/>
          <w:sz w:val="24"/>
          <w:szCs w:val="24"/>
        </w:rPr>
        <w:t xml:space="preserve"> </w:t>
      </w:r>
      <w:r w:rsidRPr="00C712C7">
        <w:rPr>
          <w:color w:val="000009"/>
          <w:sz w:val="24"/>
          <w:szCs w:val="24"/>
        </w:rPr>
        <w:t>и</w:t>
      </w:r>
      <w:r w:rsidRPr="00C712C7">
        <w:rPr>
          <w:color w:val="000009"/>
          <w:spacing w:val="1"/>
          <w:sz w:val="24"/>
          <w:szCs w:val="24"/>
        </w:rPr>
        <w:t xml:space="preserve"> </w:t>
      </w:r>
      <w:r w:rsidRPr="00C712C7">
        <w:rPr>
          <w:color w:val="000009"/>
          <w:sz w:val="24"/>
          <w:szCs w:val="24"/>
        </w:rPr>
        <w:t>с</w:t>
      </w:r>
      <w:r w:rsidRPr="00C712C7">
        <w:rPr>
          <w:color w:val="000009"/>
          <w:spacing w:val="1"/>
          <w:sz w:val="24"/>
          <w:szCs w:val="24"/>
        </w:rPr>
        <w:t xml:space="preserve"> </w:t>
      </w:r>
      <w:r w:rsidRPr="00C712C7">
        <w:rPr>
          <w:color w:val="000009"/>
          <w:sz w:val="24"/>
          <w:szCs w:val="24"/>
        </w:rPr>
        <w:t>учётом</w:t>
      </w:r>
      <w:r w:rsidRPr="00C712C7">
        <w:rPr>
          <w:color w:val="000009"/>
          <w:spacing w:val="1"/>
          <w:sz w:val="24"/>
          <w:szCs w:val="24"/>
        </w:rPr>
        <w:t xml:space="preserve"> </w:t>
      </w:r>
      <w:r w:rsidRPr="00C712C7">
        <w:rPr>
          <w:color w:val="000009"/>
          <w:sz w:val="24"/>
          <w:szCs w:val="24"/>
        </w:rPr>
        <w:t>рекомендаций</w:t>
      </w:r>
      <w:r w:rsidRPr="00C712C7">
        <w:rPr>
          <w:color w:val="000009"/>
          <w:spacing w:val="1"/>
          <w:sz w:val="24"/>
          <w:szCs w:val="24"/>
        </w:rPr>
        <w:t xml:space="preserve"> </w:t>
      </w:r>
      <w:r w:rsidRPr="00C712C7">
        <w:rPr>
          <w:color w:val="000009"/>
          <w:sz w:val="24"/>
          <w:szCs w:val="24"/>
        </w:rPr>
        <w:t>ИПРА</w:t>
      </w:r>
      <w:r w:rsidRPr="00C712C7">
        <w:rPr>
          <w:color w:val="000009"/>
          <w:spacing w:val="1"/>
          <w:sz w:val="24"/>
          <w:szCs w:val="24"/>
        </w:rPr>
        <w:t xml:space="preserve"> </w:t>
      </w:r>
      <w:r w:rsidRPr="00C712C7">
        <w:rPr>
          <w:color w:val="000009"/>
          <w:sz w:val="24"/>
          <w:szCs w:val="24"/>
        </w:rPr>
        <w:t>ребенка-</w:t>
      </w:r>
      <w:r w:rsidRPr="00C712C7">
        <w:rPr>
          <w:color w:val="000009"/>
          <w:spacing w:val="-67"/>
          <w:sz w:val="24"/>
          <w:szCs w:val="24"/>
        </w:rPr>
        <w:t xml:space="preserve"> </w:t>
      </w:r>
      <w:r w:rsidRPr="00C712C7">
        <w:rPr>
          <w:color w:val="000009"/>
          <w:sz w:val="24"/>
          <w:szCs w:val="24"/>
        </w:rPr>
        <w:t>инвалида, рассматриваются педагогическим советом и утверждаются приказом</w:t>
      </w:r>
      <w:r w:rsidRPr="00C712C7">
        <w:rPr>
          <w:color w:val="000009"/>
          <w:spacing w:val="1"/>
          <w:sz w:val="24"/>
          <w:szCs w:val="24"/>
        </w:rPr>
        <w:t xml:space="preserve"> </w:t>
      </w:r>
      <w:r w:rsidRPr="00C712C7">
        <w:rPr>
          <w:color w:val="000009"/>
          <w:sz w:val="24"/>
          <w:szCs w:val="24"/>
        </w:rPr>
        <w:t>по</w:t>
      </w:r>
      <w:r w:rsidRPr="00C712C7">
        <w:rPr>
          <w:color w:val="000009"/>
          <w:spacing w:val="-4"/>
          <w:sz w:val="24"/>
          <w:szCs w:val="24"/>
        </w:rPr>
        <w:t xml:space="preserve"> </w:t>
      </w:r>
      <w:r w:rsidRPr="00C712C7">
        <w:rPr>
          <w:color w:val="000009"/>
          <w:sz w:val="24"/>
          <w:szCs w:val="24"/>
        </w:rPr>
        <w:t>образовательному учреждению.</w:t>
      </w:r>
    </w:p>
    <w:p w:rsidR="001F167D" w:rsidRPr="00C712C7" w:rsidRDefault="00E44A9C">
      <w:pPr>
        <w:spacing w:line="322" w:lineRule="exact"/>
        <w:ind w:left="1737"/>
        <w:jc w:val="both"/>
        <w:rPr>
          <w:b/>
          <w:sz w:val="24"/>
          <w:szCs w:val="24"/>
        </w:rPr>
      </w:pPr>
      <w:r w:rsidRPr="00C712C7">
        <w:rPr>
          <w:b/>
          <w:color w:val="000009"/>
          <w:sz w:val="24"/>
          <w:szCs w:val="24"/>
        </w:rPr>
        <w:t>Механизм</w:t>
      </w:r>
      <w:r w:rsidRPr="00C712C7">
        <w:rPr>
          <w:b/>
          <w:color w:val="000009"/>
          <w:spacing w:val="-10"/>
          <w:sz w:val="24"/>
          <w:szCs w:val="24"/>
        </w:rPr>
        <w:t xml:space="preserve"> </w:t>
      </w:r>
      <w:r w:rsidRPr="00C712C7">
        <w:rPr>
          <w:b/>
          <w:color w:val="000009"/>
          <w:sz w:val="24"/>
          <w:szCs w:val="24"/>
        </w:rPr>
        <w:t>реализации</w:t>
      </w:r>
      <w:r w:rsidRPr="00C712C7">
        <w:rPr>
          <w:b/>
          <w:color w:val="000009"/>
          <w:spacing w:val="-11"/>
          <w:sz w:val="24"/>
          <w:szCs w:val="24"/>
        </w:rPr>
        <w:t xml:space="preserve"> </w:t>
      </w:r>
      <w:r w:rsidRPr="00C712C7">
        <w:rPr>
          <w:b/>
          <w:color w:val="000009"/>
          <w:sz w:val="24"/>
          <w:szCs w:val="24"/>
        </w:rPr>
        <w:t>программы</w:t>
      </w:r>
      <w:r w:rsidRPr="00C712C7">
        <w:rPr>
          <w:b/>
          <w:color w:val="000009"/>
          <w:spacing w:val="-11"/>
          <w:sz w:val="24"/>
          <w:szCs w:val="24"/>
        </w:rPr>
        <w:t xml:space="preserve"> </w:t>
      </w:r>
      <w:r w:rsidRPr="00C712C7">
        <w:rPr>
          <w:b/>
          <w:color w:val="000009"/>
          <w:sz w:val="24"/>
          <w:szCs w:val="24"/>
        </w:rPr>
        <w:t>взаимодействия</w:t>
      </w:r>
      <w:r w:rsidRPr="00C712C7">
        <w:rPr>
          <w:b/>
          <w:color w:val="000009"/>
          <w:spacing w:val="-12"/>
          <w:sz w:val="24"/>
          <w:szCs w:val="24"/>
        </w:rPr>
        <w:t xml:space="preserve"> </w:t>
      </w:r>
      <w:r w:rsidRPr="00C712C7">
        <w:rPr>
          <w:b/>
          <w:color w:val="000009"/>
          <w:sz w:val="24"/>
          <w:szCs w:val="24"/>
        </w:rPr>
        <w:t>специалистов.</w:t>
      </w:r>
    </w:p>
    <w:p w:rsidR="001F167D" w:rsidRPr="00C712C7" w:rsidRDefault="00E44A9C">
      <w:pPr>
        <w:pStyle w:val="a3"/>
        <w:ind w:right="1131" w:firstLine="566"/>
        <w:rPr>
          <w:sz w:val="24"/>
          <w:szCs w:val="24"/>
        </w:rPr>
      </w:pPr>
      <w:r w:rsidRPr="00C712C7">
        <w:rPr>
          <w:sz w:val="24"/>
          <w:szCs w:val="24"/>
        </w:rPr>
        <w:t>Одним из основных механизмов реализации программы взаимодействия</w:t>
      </w:r>
      <w:r w:rsidRPr="00C712C7">
        <w:rPr>
          <w:spacing w:val="1"/>
          <w:sz w:val="24"/>
          <w:szCs w:val="24"/>
        </w:rPr>
        <w:t xml:space="preserve"> </w:t>
      </w:r>
      <w:r w:rsidRPr="00C712C7">
        <w:rPr>
          <w:sz w:val="24"/>
          <w:szCs w:val="24"/>
        </w:rPr>
        <w:t>специалистов</w:t>
      </w:r>
      <w:r w:rsidRPr="00C712C7">
        <w:rPr>
          <w:spacing w:val="1"/>
          <w:sz w:val="24"/>
          <w:szCs w:val="24"/>
        </w:rPr>
        <w:t xml:space="preserve"> </w:t>
      </w:r>
      <w:r w:rsidRPr="00C712C7">
        <w:rPr>
          <w:sz w:val="24"/>
          <w:szCs w:val="24"/>
        </w:rPr>
        <w:t>является</w:t>
      </w:r>
      <w:r w:rsidRPr="00C712C7">
        <w:rPr>
          <w:spacing w:val="1"/>
          <w:sz w:val="24"/>
          <w:szCs w:val="24"/>
        </w:rPr>
        <w:t xml:space="preserve"> </w:t>
      </w:r>
      <w:r w:rsidRPr="00C712C7">
        <w:rPr>
          <w:sz w:val="24"/>
          <w:szCs w:val="24"/>
        </w:rPr>
        <w:t>оптимально</w:t>
      </w:r>
      <w:r w:rsidRPr="00C712C7">
        <w:rPr>
          <w:spacing w:val="1"/>
          <w:sz w:val="24"/>
          <w:szCs w:val="24"/>
        </w:rPr>
        <w:t xml:space="preserve"> </w:t>
      </w:r>
      <w:r w:rsidRPr="00C712C7">
        <w:rPr>
          <w:sz w:val="24"/>
          <w:szCs w:val="24"/>
        </w:rPr>
        <w:t>выстроенное</w:t>
      </w:r>
      <w:r w:rsidRPr="00C712C7">
        <w:rPr>
          <w:spacing w:val="1"/>
          <w:sz w:val="24"/>
          <w:szCs w:val="24"/>
        </w:rPr>
        <w:t xml:space="preserve"> </w:t>
      </w:r>
      <w:r w:rsidRPr="00C712C7">
        <w:rPr>
          <w:sz w:val="24"/>
          <w:szCs w:val="24"/>
        </w:rPr>
        <w:t>взаимодействие</w:t>
      </w:r>
      <w:r w:rsidRPr="00C712C7">
        <w:rPr>
          <w:spacing w:val="1"/>
          <w:sz w:val="24"/>
          <w:szCs w:val="24"/>
        </w:rPr>
        <w:t xml:space="preserve"> </w:t>
      </w:r>
      <w:r w:rsidRPr="00C712C7">
        <w:rPr>
          <w:sz w:val="24"/>
          <w:szCs w:val="24"/>
        </w:rPr>
        <w:t>учителя</w:t>
      </w:r>
      <w:r w:rsidRPr="00C712C7">
        <w:rPr>
          <w:spacing w:val="1"/>
          <w:sz w:val="24"/>
          <w:szCs w:val="24"/>
        </w:rPr>
        <w:t xml:space="preserve"> </w:t>
      </w:r>
      <w:r w:rsidRPr="00C712C7">
        <w:rPr>
          <w:sz w:val="24"/>
          <w:szCs w:val="24"/>
        </w:rPr>
        <w:t>начальных</w:t>
      </w:r>
      <w:r w:rsidRPr="00C712C7">
        <w:rPr>
          <w:spacing w:val="1"/>
          <w:sz w:val="24"/>
          <w:szCs w:val="24"/>
        </w:rPr>
        <w:t xml:space="preserve"> </w:t>
      </w:r>
      <w:r w:rsidRPr="00C712C7">
        <w:rPr>
          <w:sz w:val="24"/>
          <w:szCs w:val="24"/>
        </w:rPr>
        <w:t>классов,</w:t>
      </w:r>
      <w:r w:rsidRPr="00C712C7">
        <w:rPr>
          <w:spacing w:val="1"/>
          <w:sz w:val="24"/>
          <w:szCs w:val="24"/>
        </w:rPr>
        <w:t xml:space="preserve"> </w:t>
      </w:r>
      <w:r w:rsidRPr="00C712C7">
        <w:rPr>
          <w:sz w:val="24"/>
          <w:szCs w:val="24"/>
        </w:rPr>
        <w:t>учителя</w:t>
      </w:r>
      <w:r w:rsidRPr="00C712C7">
        <w:rPr>
          <w:spacing w:val="1"/>
          <w:sz w:val="24"/>
          <w:szCs w:val="24"/>
        </w:rPr>
        <w:t xml:space="preserve"> </w:t>
      </w:r>
      <w:r w:rsidRPr="00C712C7">
        <w:rPr>
          <w:sz w:val="24"/>
          <w:szCs w:val="24"/>
        </w:rPr>
        <w:t>ритмики,</w:t>
      </w:r>
      <w:r w:rsidRPr="00C712C7">
        <w:rPr>
          <w:spacing w:val="1"/>
          <w:sz w:val="24"/>
          <w:szCs w:val="24"/>
        </w:rPr>
        <w:t xml:space="preserve"> </w:t>
      </w:r>
      <w:r w:rsidRPr="00C712C7">
        <w:rPr>
          <w:sz w:val="24"/>
          <w:szCs w:val="24"/>
        </w:rPr>
        <w:t>воспитателя</w:t>
      </w:r>
      <w:r w:rsidRPr="00C712C7">
        <w:rPr>
          <w:spacing w:val="1"/>
          <w:sz w:val="24"/>
          <w:szCs w:val="24"/>
        </w:rPr>
        <w:t xml:space="preserve"> </w:t>
      </w:r>
      <w:r w:rsidRPr="00C712C7">
        <w:rPr>
          <w:sz w:val="24"/>
          <w:szCs w:val="24"/>
        </w:rPr>
        <w:t>ГПД,</w:t>
      </w:r>
      <w:r w:rsidRPr="00C712C7">
        <w:rPr>
          <w:spacing w:val="1"/>
          <w:sz w:val="24"/>
          <w:szCs w:val="24"/>
        </w:rPr>
        <w:t xml:space="preserve"> </w:t>
      </w:r>
      <w:r w:rsidRPr="00C712C7">
        <w:rPr>
          <w:sz w:val="24"/>
          <w:szCs w:val="24"/>
        </w:rPr>
        <w:t>учителя-логопеда,</w:t>
      </w:r>
      <w:r w:rsidRPr="00C712C7">
        <w:rPr>
          <w:spacing w:val="1"/>
          <w:sz w:val="24"/>
          <w:szCs w:val="24"/>
        </w:rPr>
        <w:t xml:space="preserve"> </w:t>
      </w:r>
      <w:r w:rsidRPr="00C712C7">
        <w:rPr>
          <w:sz w:val="24"/>
          <w:szCs w:val="24"/>
        </w:rPr>
        <w:t>педагога-психолога, учителя-дефектолога, социального педагога, медицинского</w:t>
      </w:r>
      <w:r w:rsidRPr="00C712C7">
        <w:rPr>
          <w:spacing w:val="-67"/>
          <w:sz w:val="24"/>
          <w:szCs w:val="24"/>
        </w:rPr>
        <w:t xml:space="preserve"> </w:t>
      </w:r>
      <w:r w:rsidRPr="00C712C7">
        <w:rPr>
          <w:sz w:val="24"/>
          <w:szCs w:val="24"/>
        </w:rPr>
        <w:t>работника,</w:t>
      </w:r>
      <w:r w:rsidRPr="00C712C7">
        <w:rPr>
          <w:spacing w:val="1"/>
          <w:sz w:val="24"/>
          <w:szCs w:val="24"/>
        </w:rPr>
        <w:t xml:space="preserve"> </w:t>
      </w:r>
      <w:r w:rsidRPr="00C712C7">
        <w:rPr>
          <w:sz w:val="24"/>
          <w:szCs w:val="24"/>
        </w:rPr>
        <w:t>тьютора.</w:t>
      </w:r>
      <w:r w:rsidRPr="00C712C7">
        <w:rPr>
          <w:spacing w:val="1"/>
          <w:sz w:val="24"/>
          <w:szCs w:val="24"/>
        </w:rPr>
        <w:t xml:space="preserve"> </w:t>
      </w:r>
      <w:r w:rsidRPr="00C712C7">
        <w:rPr>
          <w:sz w:val="24"/>
          <w:szCs w:val="24"/>
        </w:rPr>
        <w:t>Коррекционная</w:t>
      </w:r>
      <w:r w:rsidRPr="00C712C7">
        <w:rPr>
          <w:spacing w:val="1"/>
          <w:sz w:val="24"/>
          <w:szCs w:val="24"/>
        </w:rPr>
        <w:t xml:space="preserve"> </w:t>
      </w:r>
      <w:r w:rsidRPr="00C712C7">
        <w:rPr>
          <w:sz w:val="24"/>
          <w:szCs w:val="24"/>
        </w:rPr>
        <w:t>работа</w:t>
      </w:r>
      <w:r w:rsidRPr="00C712C7">
        <w:rPr>
          <w:spacing w:val="1"/>
          <w:sz w:val="24"/>
          <w:szCs w:val="24"/>
        </w:rPr>
        <w:t xml:space="preserve"> </w:t>
      </w:r>
      <w:r w:rsidRPr="00C712C7">
        <w:rPr>
          <w:sz w:val="24"/>
          <w:szCs w:val="24"/>
        </w:rPr>
        <w:t>осуществляется</w:t>
      </w:r>
      <w:r w:rsidRPr="00C712C7">
        <w:rPr>
          <w:spacing w:val="1"/>
          <w:sz w:val="24"/>
          <w:szCs w:val="24"/>
        </w:rPr>
        <w:t xml:space="preserve"> </w:t>
      </w:r>
      <w:r w:rsidRPr="00C712C7">
        <w:rPr>
          <w:sz w:val="24"/>
          <w:szCs w:val="24"/>
        </w:rPr>
        <w:t>в</w:t>
      </w:r>
      <w:r w:rsidRPr="00C712C7">
        <w:rPr>
          <w:spacing w:val="1"/>
          <w:sz w:val="24"/>
          <w:szCs w:val="24"/>
        </w:rPr>
        <w:t xml:space="preserve"> </w:t>
      </w:r>
      <w:r w:rsidRPr="00C712C7">
        <w:rPr>
          <w:sz w:val="24"/>
          <w:szCs w:val="24"/>
        </w:rPr>
        <w:t>специально</w:t>
      </w:r>
      <w:r w:rsidRPr="00C712C7">
        <w:rPr>
          <w:spacing w:val="1"/>
          <w:sz w:val="24"/>
          <w:szCs w:val="24"/>
        </w:rPr>
        <w:t xml:space="preserve"> </w:t>
      </w:r>
      <w:r w:rsidRPr="00C712C7">
        <w:rPr>
          <w:sz w:val="24"/>
          <w:szCs w:val="24"/>
        </w:rPr>
        <w:t>оборудованных кабинетах. Все кабинеты</w:t>
      </w:r>
      <w:r w:rsidRPr="00C712C7">
        <w:rPr>
          <w:spacing w:val="1"/>
          <w:sz w:val="24"/>
          <w:szCs w:val="24"/>
        </w:rPr>
        <w:t xml:space="preserve"> </w:t>
      </w:r>
      <w:r w:rsidRPr="00C712C7">
        <w:rPr>
          <w:sz w:val="24"/>
          <w:szCs w:val="24"/>
        </w:rPr>
        <w:t>укомплектованы соответствующим</w:t>
      </w:r>
      <w:r w:rsidRPr="00C712C7">
        <w:rPr>
          <w:spacing w:val="1"/>
          <w:sz w:val="24"/>
          <w:szCs w:val="24"/>
        </w:rPr>
        <w:t xml:space="preserve"> </w:t>
      </w:r>
      <w:r w:rsidRPr="00C712C7">
        <w:rPr>
          <w:sz w:val="24"/>
          <w:szCs w:val="24"/>
        </w:rPr>
        <w:t>требованиям</w:t>
      </w:r>
      <w:r w:rsidRPr="00C712C7">
        <w:rPr>
          <w:spacing w:val="-1"/>
          <w:sz w:val="24"/>
          <w:szCs w:val="24"/>
        </w:rPr>
        <w:t xml:space="preserve"> </w:t>
      </w:r>
      <w:r w:rsidRPr="00C712C7">
        <w:rPr>
          <w:sz w:val="24"/>
          <w:szCs w:val="24"/>
        </w:rPr>
        <w:t>ФГОС</w:t>
      </w:r>
      <w:r w:rsidRPr="00C712C7">
        <w:rPr>
          <w:spacing w:val="-3"/>
          <w:sz w:val="24"/>
          <w:szCs w:val="24"/>
        </w:rPr>
        <w:t xml:space="preserve"> </w:t>
      </w:r>
      <w:r w:rsidRPr="00C712C7">
        <w:rPr>
          <w:sz w:val="24"/>
          <w:szCs w:val="24"/>
        </w:rPr>
        <w:t>О</w:t>
      </w:r>
      <w:r w:rsidRPr="00C712C7">
        <w:rPr>
          <w:spacing w:val="-1"/>
          <w:sz w:val="24"/>
          <w:szCs w:val="24"/>
        </w:rPr>
        <w:t xml:space="preserve"> </w:t>
      </w:r>
      <w:r w:rsidRPr="00C712C7">
        <w:rPr>
          <w:sz w:val="24"/>
          <w:szCs w:val="24"/>
        </w:rPr>
        <w:t>у/о</w:t>
      </w:r>
      <w:r w:rsidRPr="00C712C7">
        <w:rPr>
          <w:spacing w:val="1"/>
          <w:sz w:val="24"/>
          <w:szCs w:val="24"/>
        </w:rPr>
        <w:t xml:space="preserve"> </w:t>
      </w:r>
      <w:r w:rsidRPr="00C712C7">
        <w:rPr>
          <w:sz w:val="24"/>
          <w:szCs w:val="24"/>
        </w:rPr>
        <w:t>учебно-дидактическим</w:t>
      </w:r>
      <w:r w:rsidRPr="00C712C7">
        <w:rPr>
          <w:spacing w:val="-3"/>
          <w:sz w:val="24"/>
          <w:szCs w:val="24"/>
        </w:rPr>
        <w:t xml:space="preserve"> </w:t>
      </w:r>
      <w:r w:rsidRPr="00C712C7">
        <w:rPr>
          <w:sz w:val="24"/>
          <w:szCs w:val="24"/>
        </w:rPr>
        <w:t>обеспечением.</w:t>
      </w:r>
    </w:p>
    <w:p w:rsidR="001F167D" w:rsidRPr="00C712C7" w:rsidRDefault="00E44A9C">
      <w:pPr>
        <w:pStyle w:val="a3"/>
        <w:ind w:right="1130" w:firstLine="566"/>
        <w:rPr>
          <w:i/>
          <w:sz w:val="24"/>
          <w:szCs w:val="24"/>
        </w:rPr>
      </w:pPr>
      <w:r w:rsidRPr="00C712C7">
        <w:rPr>
          <w:sz w:val="24"/>
          <w:szCs w:val="24"/>
        </w:rPr>
        <w:t>Взаимодействие</w:t>
      </w:r>
      <w:r w:rsidRPr="00C712C7">
        <w:rPr>
          <w:spacing w:val="-10"/>
          <w:sz w:val="24"/>
          <w:szCs w:val="24"/>
        </w:rPr>
        <w:t xml:space="preserve"> </w:t>
      </w:r>
      <w:r w:rsidRPr="00C712C7">
        <w:rPr>
          <w:sz w:val="24"/>
          <w:szCs w:val="24"/>
        </w:rPr>
        <w:t>учителя</w:t>
      </w:r>
      <w:r w:rsidRPr="00C712C7">
        <w:rPr>
          <w:spacing w:val="-8"/>
          <w:sz w:val="24"/>
          <w:szCs w:val="24"/>
        </w:rPr>
        <w:t xml:space="preserve"> </w:t>
      </w:r>
      <w:r w:rsidRPr="00C712C7">
        <w:rPr>
          <w:sz w:val="24"/>
          <w:szCs w:val="24"/>
        </w:rPr>
        <w:t>начальных</w:t>
      </w:r>
      <w:r w:rsidRPr="00C712C7">
        <w:rPr>
          <w:spacing w:val="-8"/>
          <w:sz w:val="24"/>
          <w:szCs w:val="24"/>
        </w:rPr>
        <w:t xml:space="preserve"> </w:t>
      </w:r>
      <w:r w:rsidRPr="00C712C7">
        <w:rPr>
          <w:sz w:val="24"/>
          <w:szCs w:val="24"/>
        </w:rPr>
        <w:t>классов,</w:t>
      </w:r>
      <w:r w:rsidRPr="00C712C7">
        <w:rPr>
          <w:spacing w:val="-10"/>
          <w:sz w:val="24"/>
          <w:szCs w:val="24"/>
        </w:rPr>
        <w:t xml:space="preserve"> </w:t>
      </w:r>
      <w:r w:rsidRPr="00C712C7">
        <w:rPr>
          <w:sz w:val="24"/>
          <w:szCs w:val="24"/>
        </w:rPr>
        <w:t>учителя</w:t>
      </w:r>
      <w:r w:rsidRPr="00C712C7">
        <w:rPr>
          <w:spacing w:val="-8"/>
          <w:sz w:val="24"/>
          <w:szCs w:val="24"/>
        </w:rPr>
        <w:t xml:space="preserve"> </w:t>
      </w:r>
      <w:r w:rsidRPr="00C712C7">
        <w:rPr>
          <w:sz w:val="24"/>
          <w:szCs w:val="24"/>
        </w:rPr>
        <w:t>ритмики,</w:t>
      </w:r>
      <w:r w:rsidRPr="00C712C7">
        <w:rPr>
          <w:spacing w:val="-9"/>
          <w:sz w:val="24"/>
          <w:szCs w:val="24"/>
        </w:rPr>
        <w:t xml:space="preserve"> </w:t>
      </w:r>
      <w:r w:rsidRPr="00C712C7">
        <w:rPr>
          <w:sz w:val="24"/>
          <w:szCs w:val="24"/>
        </w:rPr>
        <w:t>воспитателя</w:t>
      </w:r>
      <w:r w:rsidRPr="00C712C7">
        <w:rPr>
          <w:spacing w:val="-67"/>
          <w:sz w:val="24"/>
          <w:szCs w:val="24"/>
        </w:rPr>
        <w:t xml:space="preserve"> </w:t>
      </w:r>
      <w:r w:rsidRPr="00C712C7">
        <w:rPr>
          <w:sz w:val="24"/>
          <w:szCs w:val="24"/>
        </w:rPr>
        <w:t>ГПД, учителя-логопеда, педагога-психолога, учителя-дефектолога, социального</w:t>
      </w:r>
      <w:r w:rsidRPr="00C712C7">
        <w:rPr>
          <w:spacing w:val="-67"/>
          <w:sz w:val="24"/>
          <w:szCs w:val="24"/>
        </w:rPr>
        <w:t xml:space="preserve"> </w:t>
      </w:r>
      <w:r w:rsidRPr="00C712C7">
        <w:rPr>
          <w:sz w:val="24"/>
          <w:szCs w:val="24"/>
        </w:rPr>
        <w:t>педагога</w:t>
      </w:r>
      <w:r w:rsidRPr="00C712C7">
        <w:rPr>
          <w:spacing w:val="-1"/>
          <w:sz w:val="24"/>
          <w:szCs w:val="24"/>
        </w:rPr>
        <w:t xml:space="preserve"> </w:t>
      </w:r>
      <w:r w:rsidRPr="00C712C7">
        <w:rPr>
          <w:sz w:val="24"/>
          <w:szCs w:val="24"/>
        </w:rPr>
        <w:t>осуществляется на разных</w:t>
      </w:r>
      <w:r w:rsidRPr="00C712C7">
        <w:rPr>
          <w:spacing w:val="3"/>
          <w:sz w:val="24"/>
          <w:szCs w:val="24"/>
        </w:rPr>
        <w:t xml:space="preserve"> </w:t>
      </w:r>
      <w:r w:rsidRPr="00C712C7">
        <w:rPr>
          <w:i/>
          <w:sz w:val="24"/>
          <w:szCs w:val="24"/>
        </w:rPr>
        <w:t>уровнях:</w:t>
      </w:r>
    </w:p>
    <w:p w:rsidR="001F167D" w:rsidRPr="00C712C7" w:rsidRDefault="00E44A9C" w:rsidP="00764879">
      <w:pPr>
        <w:pStyle w:val="Heading2"/>
        <w:numPr>
          <w:ilvl w:val="0"/>
          <w:numId w:val="44"/>
        </w:numPr>
        <w:tabs>
          <w:tab w:val="left" w:pos="2021"/>
        </w:tabs>
        <w:spacing w:before="2"/>
        <w:ind w:right="1135" w:firstLine="566"/>
        <w:rPr>
          <w:sz w:val="24"/>
          <w:szCs w:val="24"/>
        </w:rPr>
      </w:pPr>
      <w:r w:rsidRPr="00C712C7">
        <w:rPr>
          <w:sz w:val="24"/>
          <w:szCs w:val="24"/>
        </w:rPr>
        <w:t>Взаимодействие</w:t>
      </w:r>
      <w:r w:rsidRPr="00C712C7">
        <w:rPr>
          <w:spacing w:val="1"/>
          <w:sz w:val="24"/>
          <w:szCs w:val="24"/>
        </w:rPr>
        <w:t xml:space="preserve"> </w:t>
      </w:r>
      <w:r w:rsidRPr="00C712C7">
        <w:rPr>
          <w:sz w:val="24"/>
          <w:szCs w:val="24"/>
        </w:rPr>
        <w:t>специалистов</w:t>
      </w:r>
      <w:r w:rsidRPr="00C712C7">
        <w:rPr>
          <w:spacing w:val="1"/>
          <w:sz w:val="24"/>
          <w:szCs w:val="24"/>
        </w:rPr>
        <w:t xml:space="preserve"> </w:t>
      </w:r>
      <w:r w:rsidRPr="00C712C7">
        <w:rPr>
          <w:sz w:val="24"/>
          <w:szCs w:val="24"/>
        </w:rPr>
        <w:t>и</w:t>
      </w:r>
      <w:r w:rsidRPr="00C712C7">
        <w:rPr>
          <w:spacing w:val="1"/>
          <w:sz w:val="24"/>
          <w:szCs w:val="24"/>
        </w:rPr>
        <w:t xml:space="preserve"> </w:t>
      </w:r>
      <w:r w:rsidRPr="00C712C7">
        <w:rPr>
          <w:sz w:val="24"/>
          <w:szCs w:val="24"/>
        </w:rPr>
        <w:t>педагогов</w:t>
      </w:r>
      <w:r w:rsidRPr="00C712C7">
        <w:rPr>
          <w:spacing w:val="1"/>
          <w:sz w:val="24"/>
          <w:szCs w:val="24"/>
        </w:rPr>
        <w:t xml:space="preserve"> </w:t>
      </w:r>
      <w:r w:rsidRPr="00C712C7">
        <w:rPr>
          <w:sz w:val="24"/>
          <w:szCs w:val="24"/>
        </w:rPr>
        <w:t>на</w:t>
      </w:r>
      <w:r w:rsidRPr="00C712C7">
        <w:rPr>
          <w:spacing w:val="1"/>
          <w:sz w:val="24"/>
          <w:szCs w:val="24"/>
        </w:rPr>
        <w:t xml:space="preserve"> </w:t>
      </w:r>
      <w:r w:rsidRPr="00C712C7">
        <w:rPr>
          <w:sz w:val="24"/>
          <w:szCs w:val="24"/>
        </w:rPr>
        <w:t>уровне</w:t>
      </w:r>
      <w:r w:rsidRPr="00C712C7">
        <w:rPr>
          <w:spacing w:val="-67"/>
          <w:sz w:val="24"/>
          <w:szCs w:val="24"/>
        </w:rPr>
        <w:t xml:space="preserve"> </w:t>
      </w:r>
      <w:r w:rsidRPr="00C712C7">
        <w:rPr>
          <w:sz w:val="24"/>
          <w:szCs w:val="24"/>
        </w:rPr>
        <w:t>общеобразовательного</w:t>
      </w:r>
      <w:r w:rsidRPr="00C712C7">
        <w:rPr>
          <w:spacing w:val="27"/>
          <w:sz w:val="24"/>
          <w:szCs w:val="24"/>
        </w:rPr>
        <w:t xml:space="preserve"> </w:t>
      </w:r>
      <w:r w:rsidRPr="00C712C7">
        <w:rPr>
          <w:sz w:val="24"/>
          <w:szCs w:val="24"/>
        </w:rPr>
        <w:t>учреждения</w:t>
      </w:r>
      <w:r w:rsidRPr="00C712C7">
        <w:rPr>
          <w:spacing w:val="27"/>
          <w:sz w:val="24"/>
          <w:szCs w:val="24"/>
        </w:rPr>
        <w:t xml:space="preserve"> </w:t>
      </w:r>
      <w:r w:rsidRPr="00C712C7">
        <w:rPr>
          <w:sz w:val="24"/>
          <w:szCs w:val="24"/>
        </w:rPr>
        <w:t>в</w:t>
      </w:r>
      <w:r w:rsidRPr="00C712C7">
        <w:rPr>
          <w:spacing w:val="26"/>
          <w:sz w:val="24"/>
          <w:szCs w:val="24"/>
        </w:rPr>
        <w:t xml:space="preserve"> </w:t>
      </w:r>
      <w:r w:rsidRPr="00C712C7">
        <w:rPr>
          <w:sz w:val="24"/>
          <w:szCs w:val="24"/>
        </w:rPr>
        <w:t>процессе</w:t>
      </w:r>
      <w:r w:rsidRPr="00C712C7">
        <w:rPr>
          <w:spacing w:val="27"/>
          <w:sz w:val="24"/>
          <w:szCs w:val="24"/>
        </w:rPr>
        <w:t xml:space="preserve"> </w:t>
      </w:r>
      <w:r w:rsidRPr="00C712C7">
        <w:rPr>
          <w:sz w:val="24"/>
          <w:szCs w:val="24"/>
        </w:rPr>
        <w:t>реализации</w:t>
      </w:r>
      <w:r w:rsidRPr="00C712C7">
        <w:rPr>
          <w:spacing w:val="26"/>
          <w:sz w:val="24"/>
          <w:szCs w:val="24"/>
        </w:rPr>
        <w:t xml:space="preserve"> </w:t>
      </w:r>
      <w:r w:rsidRPr="00C712C7">
        <w:rPr>
          <w:sz w:val="24"/>
          <w:szCs w:val="24"/>
        </w:rPr>
        <w:t>адаптированной</w:t>
      </w:r>
    </w:p>
    <w:p w:rsidR="001F167D" w:rsidRPr="00C712C7" w:rsidRDefault="001F167D">
      <w:pPr>
        <w:jc w:val="both"/>
        <w:rPr>
          <w:sz w:val="24"/>
          <w:szCs w:val="24"/>
        </w:rPr>
        <w:sectPr w:rsidR="001F167D" w:rsidRPr="00C712C7">
          <w:pgSz w:w="11910" w:h="16840"/>
          <w:pgMar w:top="1120" w:right="0" w:bottom="280" w:left="320" w:header="720" w:footer="720" w:gutter="0"/>
          <w:cols w:space="720"/>
        </w:sectPr>
      </w:pPr>
    </w:p>
    <w:p w:rsidR="001F167D" w:rsidRPr="00C712C7" w:rsidRDefault="00E44A9C">
      <w:pPr>
        <w:tabs>
          <w:tab w:val="left" w:pos="2198"/>
          <w:tab w:val="left" w:pos="5223"/>
          <w:tab w:val="left" w:pos="6943"/>
          <w:tab w:val="left" w:pos="9217"/>
        </w:tabs>
        <w:spacing w:before="74" w:line="242" w:lineRule="auto"/>
        <w:ind w:left="812" w:right="1131"/>
        <w:rPr>
          <w:sz w:val="24"/>
          <w:szCs w:val="24"/>
        </w:rPr>
      </w:pPr>
      <w:r w:rsidRPr="00C712C7">
        <w:rPr>
          <w:b/>
          <w:i/>
          <w:sz w:val="24"/>
          <w:szCs w:val="24"/>
        </w:rPr>
        <w:lastRenderedPageBreak/>
        <w:t>основной</w:t>
      </w:r>
      <w:r w:rsidRPr="00C712C7">
        <w:rPr>
          <w:b/>
          <w:i/>
          <w:sz w:val="24"/>
          <w:szCs w:val="24"/>
        </w:rPr>
        <w:tab/>
        <w:t>общеобразовательной</w:t>
      </w:r>
      <w:r w:rsidRPr="00C712C7">
        <w:rPr>
          <w:b/>
          <w:i/>
          <w:sz w:val="24"/>
          <w:szCs w:val="24"/>
        </w:rPr>
        <w:tab/>
        <w:t>программы,</w:t>
      </w:r>
      <w:r w:rsidRPr="00C712C7">
        <w:rPr>
          <w:b/>
          <w:i/>
          <w:sz w:val="24"/>
          <w:szCs w:val="24"/>
        </w:rPr>
        <w:tab/>
      </w:r>
      <w:r w:rsidRPr="00C712C7">
        <w:rPr>
          <w:sz w:val="24"/>
          <w:szCs w:val="24"/>
        </w:rPr>
        <w:t>обеспечивающее</w:t>
      </w:r>
      <w:r w:rsidRPr="00C712C7">
        <w:rPr>
          <w:sz w:val="24"/>
          <w:szCs w:val="24"/>
        </w:rPr>
        <w:tab/>
      </w:r>
      <w:r w:rsidRPr="00C712C7">
        <w:rPr>
          <w:spacing w:val="-1"/>
          <w:sz w:val="24"/>
          <w:szCs w:val="24"/>
        </w:rPr>
        <w:t>системное</w:t>
      </w:r>
      <w:r w:rsidRPr="00C712C7">
        <w:rPr>
          <w:spacing w:val="-67"/>
          <w:sz w:val="24"/>
          <w:szCs w:val="24"/>
        </w:rPr>
        <w:t xml:space="preserve"> </w:t>
      </w:r>
      <w:r w:rsidRPr="00C712C7">
        <w:rPr>
          <w:sz w:val="24"/>
          <w:szCs w:val="24"/>
        </w:rPr>
        <w:t>сопровождение</w:t>
      </w:r>
      <w:r w:rsidRPr="00C712C7">
        <w:rPr>
          <w:spacing w:val="-1"/>
          <w:sz w:val="24"/>
          <w:szCs w:val="24"/>
        </w:rPr>
        <w:t xml:space="preserve"> </w:t>
      </w:r>
      <w:r w:rsidRPr="00C712C7">
        <w:rPr>
          <w:sz w:val="24"/>
          <w:szCs w:val="24"/>
        </w:rPr>
        <w:t>учащихся</w:t>
      </w:r>
      <w:r w:rsidRPr="00C712C7">
        <w:rPr>
          <w:spacing w:val="-1"/>
          <w:sz w:val="24"/>
          <w:szCs w:val="24"/>
        </w:rPr>
        <w:t xml:space="preserve"> </w:t>
      </w:r>
      <w:r w:rsidRPr="00C712C7">
        <w:rPr>
          <w:sz w:val="24"/>
          <w:szCs w:val="24"/>
        </w:rPr>
        <w:t>педагогами</w:t>
      </w:r>
      <w:r w:rsidRPr="00C712C7">
        <w:rPr>
          <w:spacing w:val="-4"/>
          <w:sz w:val="24"/>
          <w:szCs w:val="24"/>
        </w:rPr>
        <w:t xml:space="preserve"> </w:t>
      </w:r>
      <w:r w:rsidRPr="00C712C7">
        <w:rPr>
          <w:sz w:val="24"/>
          <w:szCs w:val="24"/>
        </w:rPr>
        <w:t>и</w:t>
      </w:r>
      <w:r w:rsidRPr="00C712C7">
        <w:rPr>
          <w:spacing w:val="-3"/>
          <w:sz w:val="24"/>
          <w:szCs w:val="24"/>
        </w:rPr>
        <w:t xml:space="preserve"> </w:t>
      </w:r>
      <w:r w:rsidRPr="00C712C7">
        <w:rPr>
          <w:sz w:val="24"/>
          <w:szCs w:val="24"/>
        </w:rPr>
        <w:t>специалистами</w:t>
      </w:r>
      <w:r w:rsidRPr="00C712C7">
        <w:rPr>
          <w:spacing w:val="-1"/>
          <w:sz w:val="24"/>
          <w:szCs w:val="24"/>
        </w:rPr>
        <w:t xml:space="preserve"> </w:t>
      </w:r>
      <w:r w:rsidRPr="00C712C7">
        <w:rPr>
          <w:sz w:val="24"/>
          <w:szCs w:val="24"/>
        </w:rPr>
        <w:t>разного профиля.</w:t>
      </w:r>
    </w:p>
    <w:p w:rsidR="001F167D" w:rsidRPr="00C712C7" w:rsidRDefault="00E44A9C">
      <w:pPr>
        <w:pStyle w:val="a3"/>
        <w:ind w:firstLine="566"/>
        <w:jc w:val="left"/>
        <w:rPr>
          <w:sz w:val="24"/>
          <w:szCs w:val="24"/>
        </w:rPr>
      </w:pPr>
      <w:r w:rsidRPr="00C712C7">
        <w:rPr>
          <w:sz w:val="24"/>
          <w:szCs w:val="24"/>
        </w:rPr>
        <w:t>Модель</w:t>
      </w:r>
      <w:r w:rsidRPr="00C712C7">
        <w:rPr>
          <w:spacing w:val="25"/>
          <w:sz w:val="24"/>
          <w:szCs w:val="24"/>
        </w:rPr>
        <w:t xml:space="preserve"> </w:t>
      </w:r>
      <w:r w:rsidRPr="00C712C7">
        <w:rPr>
          <w:sz w:val="24"/>
          <w:szCs w:val="24"/>
        </w:rPr>
        <w:t>взаимодействия</w:t>
      </w:r>
      <w:r w:rsidRPr="00C712C7">
        <w:rPr>
          <w:spacing w:val="28"/>
          <w:sz w:val="24"/>
          <w:szCs w:val="24"/>
        </w:rPr>
        <w:t xml:space="preserve"> </w:t>
      </w:r>
      <w:r w:rsidRPr="00C712C7">
        <w:rPr>
          <w:sz w:val="24"/>
          <w:szCs w:val="24"/>
        </w:rPr>
        <w:t>педагогов</w:t>
      </w:r>
      <w:r w:rsidRPr="00C712C7">
        <w:rPr>
          <w:spacing w:val="24"/>
          <w:sz w:val="24"/>
          <w:szCs w:val="24"/>
        </w:rPr>
        <w:t xml:space="preserve"> </w:t>
      </w:r>
      <w:r w:rsidRPr="00C712C7">
        <w:rPr>
          <w:sz w:val="24"/>
          <w:szCs w:val="24"/>
        </w:rPr>
        <w:t>и</w:t>
      </w:r>
      <w:r w:rsidRPr="00C712C7">
        <w:rPr>
          <w:spacing w:val="32"/>
          <w:sz w:val="24"/>
          <w:szCs w:val="24"/>
        </w:rPr>
        <w:t xml:space="preserve"> </w:t>
      </w:r>
      <w:r w:rsidRPr="00C712C7">
        <w:rPr>
          <w:sz w:val="24"/>
          <w:szCs w:val="24"/>
        </w:rPr>
        <w:t>специалистов</w:t>
      </w:r>
      <w:r w:rsidRPr="00C712C7">
        <w:rPr>
          <w:spacing w:val="26"/>
          <w:sz w:val="24"/>
          <w:szCs w:val="24"/>
        </w:rPr>
        <w:t xml:space="preserve"> </w:t>
      </w:r>
      <w:r w:rsidRPr="00C712C7">
        <w:rPr>
          <w:sz w:val="24"/>
          <w:szCs w:val="24"/>
        </w:rPr>
        <w:t>в</w:t>
      </w:r>
      <w:r w:rsidRPr="00C712C7">
        <w:rPr>
          <w:spacing w:val="26"/>
          <w:sz w:val="24"/>
          <w:szCs w:val="24"/>
        </w:rPr>
        <w:t xml:space="preserve"> </w:t>
      </w:r>
      <w:r w:rsidRPr="00C712C7">
        <w:rPr>
          <w:sz w:val="24"/>
          <w:szCs w:val="24"/>
        </w:rPr>
        <w:t>процессе</w:t>
      </w:r>
      <w:r w:rsidRPr="00C712C7">
        <w:rPr>
          <w:spacing w:val="30"/>
          <w:sz w:val="24"/>
          <w:szCs w:val="24"/>
        </w:rPr>
        <w:t xml:space="preserve"> </w:t>
      </w:r>
      <w:r w:rsidRPr="00C712C7">
        <w:rPr>
          <w:sz w:val="24"/>
          <w:szCs w:val="24"/>
        </w:rPr>
        <w:t>реализации</w:t>
      </w:r>
      <w:r w:rsidRPr="00C712C7">
        <w:rPr>
          <w:spacing w:val="-67"/>
          <w:sz w:val="24"/>
          <w:szCs w:val="24"/>
        </w:rPr>
        <w:t xml:space="preserve"> </w:t>
      </w:r>
      <w:r w:rsidRPr="00C712C7">
        <w:rPr>
          <w:sz w:val="24"/>
          <w:szCs w:val="24"/>
        </w:rPr>
        <w:t>программы</w:t>
      </w:r>
      <w:r w:rsidRPr="00C712C7">
        <w:rPr>
          <w:spacing w:val="-1"/>
          <w:sz w:val="24"/>
          <w:szCs w:val="24"/>
        </w:rPr>
        <w:t xml:space="preserve"> </w:t>
      </w:r>
      <w:r w:rsidRPr="00C712C7">
        <w:rPr>
          <w:sz w:val="24"/>
          <w:szCs w:val="24"/>
        </w:rPr>
        <w:t>коррекционной</w:t>
      </w:r>
      <w:r w:rsidRPr="00C712C7">
        <w:rPr>
          <w:spacing w:val="-1"/>
          <w:sz w:val="24"/>
          <w:szCs w:val="24"/>
        </w:rPr>
        <w:t xml:space="preserve"> </w:t>
      </w:r>
      <w:r w:rsidRPr="00C712C7">
        <w:rPr>
          <w:sz w:val="24"/>
          <w:szCs w:val="24"/>
        </w:rPr>
        <w:t>работы</w:t>
      </w:r>
      <w:r w:rsidRPr="00C712C7">
        <w:rPr>
          <w:spacing w:val="-3"/>
          <w:sz w:val="24"/>
          <w:szCs w:val="24"/>
        </w:rPr>
        <w:t xml:space="preserve"> </w:t>
      </w:r>
      <w:r w:rsidRPr="00C712C7">
        <w:rPr>
          <w:sz w:val="24"/>
          <w:szCs w:val="24"/>
        </w:rPr>
        <w:t>представлена</w:t>
      </w:r>
      <w:r w:rsidRPr="00C712C7">
        <w:rPr>
          <w:spacing w:val="-4"/>
          <w:sz w:val="24"/>
          <w:szCs w:val="24"/>
        </w:rPr>
        <w:t xml:space="preserve"> </w:t>
      </w:r>
      <w:r w:rsidRPr="00C712C7">
        <w:rPr>
          <w:sz w:val="24"/>
          <w:szCs w:val="24"/>
        </w:rPr>
        <w:t>на рисунке</w:t>
      </w:r>
      <w:r w:rsidRPr="00C712C7">
        <w:rPr>
          <w:spacing w:val="-3"/>
          <w:sz w:val="24"/>
          <w:szCs w:val="24"/>
        </w:rPr>
        <w:t xml:space="preserve"> </w:t>
      </w:r>
      <w:r w:rsidRPr="00C712C7">
        <w:rPr>
          <w:sz w:val="24"/>
          <w:szCs w:val="24"/>
        </w:rPr>
        <w:t>1.</w:t>
      </w:r>
    </w:p>
    <w:p w:rsidR="001F167D" w:rsidRPr="00C712C7" w:rsidRDefault="00805D52">
      <w:pPr>
        <w:pStyle w:val="Heading2"/>
        <w:spacing w:line="321" w:lineRule="exact"/>
        <w:ind w:left="2459"/>
        <w:jc w:val="left"/>
        <w:rPr>
          <w:sz w:val="24"/>
          <w:szCs w:val="24"/>
        </w:rPr>
      </w:pPr>
      <w:r w:rsidRPr="00C712C7">
        <w:rPr>
          <w:sz w:val="24"/>
          <w:szCs w:val="24"/>
        </w:rPr>
        <w:pict>
          <v:shape id="_x0000_s1041" style="position:absolute;left:0;text-align:left;margin-left:220.1pt;margin-top:41.8pt;width:78.7pt;height:6.05pt;z-index:15731712;mso-position-horizontal-relative:page" coordorigin="4402,836" coordsize="1574,121" o:spt="100" adj="0,,0" path="m5856,904r,53l5961,904r-105,xm4522,836r-120,60l4522,956r,-53l4502,903r,-15l4522,888r,-52xm5856,889r,15l5876,904r,-15l5856,889xm5856,837r,52l5876,889r,15l5961,904r15,-7l5856,837xm4522,888r,15l5856,904r,-15l4522,888xm4502,888r,15l4522,903r,-15l4502,888xm4522,888r-20,l4522,888r,xe" fillcolor="black" stroked="f">
            <v:stroke joinstyle="round"/>
            <v:formulas/>
            <v:path arrowok="t" o:connecttype="segments"/>
            <w10:wrap anchorx="page"/>
          </v:shape>
        </w:pict>
      </w:r>
      <w:r w:rsidRPr="00C712C7">
        <w:rPr>
          <w:sz w:val="24"/>
          <w:szCs w:val="24"/>
        </w:rPr>
        <w:pict>
          <v:group id="_x0000_s1037" style="position:absolute;left:0;text-align:left;margin-left:332.8pt;margin-top:98.4pt;width:203.1pt;height:93.5pt;z-index:15732224;mso-position-horizontal-relative:page" coordorigin="6656,1968" coordsize="4062,1870">
            <v:shape id="_x0000_s1040" style="position:absolute;left:6656;top:3323;width:675;height:121" coordorigin="6656,3323" coordsize="675,121" o:spt="100" adj="0,,0" path="m7211,3391r,53l7316,3391r-85,l7211,3391xm6776,3323r-120,60l6776,3443r,-53l6756,3390r,-15l6776,3375r,-52xm7211,3376r,15l7231,3391r,-15l7211,3376xm7211,3324r,52l7231,3376r,15l7316,3391r15,-7l7211,3324xm6776,3375r,15l7211,3391r,-15l6776,3375xm6756,3375r,15l6776,3390r,-15l6756,3375xm6776,3375r-20,l6776,3375r,xe" fillcolor="black" stroked="f">
              <v:stroke joinstyle="round"/>
              <v:formulas/>
              <v:path arrowok="t" o:connecttype="segments"/>
            </v:shape>
            <v:rect id="_x0000_s1039" style="position:absolute;left:7210;top:1975;width:3500;height:1855" stroked="f"/>
            <v:shapetype id="_x0000_t202" coordsize="21600,21600" o:spt="202" path="m,l,21600r21600,l21600,xe">
              <v:stroke joinstyle="miter"/>
              <v:path gradientshapeok="t" o:connecttype="rect"/>
            </v:shapetype>
            <v:shape id="_x0000_s1038" type="#_x0000_t202" style="position:absolute;left:7210;top:1975;width:3500;height:1855" filled="f">
              <v:textbox inset="0,0,0,0">
                <w:txbxContent>
                  <w:p w:rsidR="00694E08" w:rsidRDefault="00694E08">
                    <w:pPr>
                      <w:spacing w:before="143"/>
                      <w:ind w:left="703" w:right="696" w:hanging="1"/>
                      <w:jc w:val="center"/>
                    </w:pPr>
                    <w:r>
                      <w:t>Педагог – психолог</w:t>
                    </w:r>
                    <w:r>
                      <w:rPr>
                        <w:spacing w:val="1"/>
                      </w:rPr>
                      <w:t xml:space="preserve"> </w:t>
                    </w:r>
                    <w:r>
                      <w:t>Учитель-логопед</w:t>
                    </w:r>
                    <w:r>
                      <w:rPr>
                        <w:spacing w:val="1"/>
                      </w:rPr>
                      <w:t xml:space="preserve"> </w:t>
                    </w:r>
                    <w:r>
                      <w:t>Учитель – дефектолог</w:t>
                    </w:r>
                    <w:r>
                      <w:rPr>
                        <w:spacing w:val="-52"/>
                      </w:rPr>
                      <w:t xml:space="preserve"> </w:t>
                    </w:r>
                    <w:r>
                      <w:t>Учитель ритмики</w:t>
                    </w:r>
                    <w:r>
                      <w:rPr>
                        <w:spacing w:val="1"/>
                      </w:rPr>
                      <w:t xml:space="preserve"> </w:t>
                    </w:r>
                    <w:r>
                      <w:t>Социальный педагог</w:t>
                    </w:r>
                    <w:r>
                      <w:rPr>
                        <w:spacing w:val="1"/>
                      </w:rPr>
                      <w:t xml:space="preserve"> </w:t>
                    </w:r>
                    <w:r>
                      <w:t>Тьютор</w:t>
                    </w:r>
                  </w:p>
                </w:txbxContent>
              </v:textbox>
            </v:shape>
            <w10:wrap anchorx="page"/>
          </v:group>
        </w:pict>
      </w:r>
      <w:r w:rsidRPr="00C712C7">
        <w:rPr>
          <w:sz w:val="24"/>
          <w:szCs w:val="24"/>
        </w:rPr>
        <w:pict>
          <v:shape id="_x0000_s1036" style="position:absolute;left:0;text-align:left;margin-left:450pt;margin-top:64.9pt;width:6.05pt;height:28.5pt;z-index:15732736;mso-position-horizontal-relative:page" coordorigin="9000,1298" coordsize="121,570" o:spt="100" adj="0,,0" path="m9000,1748r60,120l9110,1768r-57,l9053,1748r-53,xm9053,1748r,20l9068,1768r,-20l9053,1748xm9068,1748r,20l9110,1768r10,-20l9068,1748xm9053,1418r,330l9068,1748r,-330l9053,1418xm9111,1398r-43,l9068,1418r53,l9111,1398xm9068,1398r-15,l9053,1418r15,l9068,1398xm9061,1298r-60,120l9053,1418r,-20l9111,1398r-50,-100xe" fillcolor="black" stroked="f">
            <v:stroke joinstyle="round"/>
            <v:formulas/>
            <v:path arrowok="t" o:connecttype="segments"/>
            <w10:wrap anchorx="page"/>
          </v:shape>
        </w:pict>
      </w:r>
      <w:r w:rsidR="00E44A9C" w:rsidRPr="00C712C7">
        <w:rPr>
          <w:sz w:val="24"/>
          <w:szCs w:val="24"/>
        </w:rPr>
        <w:t>Модель</w:t>
      </w:r>
      <w:r w:rsidR="00E44A9C" w:rsidRPr="00C712C7">
        <w:rPr>
          <w:spacing w:val="-6"/>
          <w:sz w:val="24"/>
          <w:szCs w:val="24"/>
        </w:rPr>
        <w:t xml:space="preserve"> </w:t>
      </w:r>
      <w:r w:rsidR="00E44A9C" w:rsidRPr="00C712C7">
        <w:rPr>
          <w:sz w:val="24"/>
          <w:szCs w:val="24"/>
        </w:rPr>
        <w:t>взаимодействия</w:t>
      </w:r>
      <w:r w:rsidR="00E44A9C" w:rsidRPr="00C712C7">
        <w:rPr>
          <w:spacing w:val="-6"/>
          <w:sz w:val="24"/>
          <w:szCs w:val="24"/>
        </w:rPr>
        <w:t xml:space="preserve"> </w:t>
      </w:r>
      <w:r w:rsidR="00E44A9C" w:rsidRPr="00C712C7">
        <w:rPr>
          <w:sz w:val="24"/>
          <w:szCs w:val="24"/>
        </w:rPr>
        <w:t>педагогов</w:t>
      </w:r>
      <w:r w:rsidR="00E44A9C" w:rsidRPr="00C712C7">
        <w:rPr>
          <w:spacing w:val="-5"/>
          <w:sz w:val="24"/>
          <w:szCs w:val="24"/>
        </w:rPr>
        <w:t xml:space="preserve"> </w:t>
      </w:r>
      <w:r w:rsidR="00E44A9C" w:rsidRPr="00C712C7">
        <w:rPr>
          <w:sz w:val="24"/>
          <w:szCs w:val="24"/>
        </w:rPr>
        <w:t>и</w:t>
      </w:r>
      <w:r w:rsidR="00E44A9C" w:rsidRPr="00C712C7">
        <w:rPr>
          <w:spacing w:val="-5"/>
          <w:sz w:val="24"/>
          <w:szCs w:val="24"/>
        </w:rPr>
        <w:t xml:space="preserve"> </w:t>
      </w:r>
      <w:r w:rsidR="00E44A9C" w:rsidRPr="00C712C7">
        <w:rPr>
          <w:sz w:val="24"/>
          <w:szCs w:val="24"/>
        </w:rPr>
        <w:t>специалистов</w:t>
      </w:r>
    </w:p>
    <w:p w:rsidR="001F167D" w:rsidRDefault="00805D52">
      <w:pPr>
        <w:pStyle w:val="a3"/>
        <w:spacing w:before="7"/>
        <w:ind w:left="0"/>
        <w:jc w:val="left"/>
        <w:rPr>
          <w:b/>
          <w:i/>
          <w:sz w:val="23"/>
        </w:rPr>
      </w:pPr>
      <w:r w:rsidRPr="00805D52">
        <w:pict>
          <v:group id="_x0000_s1029" style="position:absolute;margin-left:60.35pt;margin-top:15.55pt;width:484.85pt;height:154.6pt;z-index:-15726080;mso-wrap-distance-left:0;mso-wrap-distance-right:0;mso-position-horizontal-relative:page" coordorigin="1207,311" coordsize="9697,3092">
            <v:shape id="_x0000_s1035" style="position:absolute;left:2483;top:972;width:1665;height:2152" coordorigin="2483,973" coordsize="1665,2152" o:spt="100" adj="0,,0" path="m2604,1093r-10,-20l2544,973r-60,120l2536,1093r,330l2483,1423r60,120l2593,1443r10,-20l2551,1423r,-330l2604,1093xm4148,3065r-120,-60l4028,3057r-435,-1l3593,3056r,-52l3473,3064r120,60l3593,3071r435,1l4028,3125r105,-53l4148,3065xe" fillcolor="black" stroked="f">
              <v:stroke joinstyle="round"/>
              <v:formulas/>
              <v:path arrowok="t" o:connecttype="segments"/>
            </v:shape>
            <v:rect id="_x0000_s1034" style="position:absolute;left:1454;top:1541;width:2145;height:1854" stroked="f"/>
            <v:shape id="_x0000_s1033" type="#_x0000_t202" style="position:absolute;left:4148;top:1902;width:2460;height:1363" filled="f">
              <v:textbox inset="0,0,0,0">
                <w:txbxContent>
                  <w:p w:rsidR="00694E08" w:rsidRDefault="00694E08">
                    <w:pPr>
                      <w:rPr>
                        <w:b/>
                        <w:i/>
                      </w:rPr>
                    </w:pPr>
                  </w:p>
                  <w:p w:rsidR="00694E08" w:rsidRDefault="00694E08">
                    <w:pPr>
                      <w:ind w:left="523" w:right="515" w:firstLine="182"/>
                    </w:pPr>
                    <w:r>
                      <w:t>Школьный</w:t>
                    </w:r>
                    <w:r>
                      <w:rPr>
                        <w:spacing w:val="1"/>
                      </w:rPr>
                      <w:t xml:space="preserve"> </w:t>
                    </w:r>
                    <w:r>
                      <w:t>ПП</w:t>
                    </w:r>
                    <w:r>
                      <w:rPr>
                        <w:spacing w:val="-13"/>
                      </w:rPr>
                      <w:t xml:space="preserve"> </w:t>
                    </w:r>
                    <w:r>
                      <w:t>консилиум</w:t>
                    </w:r>
                  </w:p>
                </w:txbxContent>
              </v:textbox>
            </v:shape>
            <v:shape id="_x0000_s1032" type="#_x0000_t202" style="position:absolute;left:1454;top:1541;width:2145;height:1854" filled="f">
              <v:textbox inset="0,0,0,0">
                <w:txbxContent>
                  <w:p w:rsidR="00694E08" w:rsidRDefault="00694E08">
                    <w:pPr>
                      <w:spacing w:before="141"/>
                      <w:ind w:left="137" w:right="135"/>
                      <w:jc w:val="center"/>
                      <w:rPr>
                        <w:sz w:val="24"/>
                      </w:rPr>
                    </w:pPr>
                    <w:r>
                      <w:t>Учитель начальных</w:t>
                    </w:r>
                    <w:r>
                      <w:rPr>
                        <w:spacing w:val="-52"/>
                      </w:rPr>
                      <w:t xml:space="preserve"> </w:t>
                    </w:r>
                    <w:r>
                      <w:t>классов</w:t>
                    </w:r>
                    <w:r>
                      <w:rPr>
                        <w:spacing w:val="1"/>
                      </w:rPr>
                      <w:t xml:space="preserve"> </w:t>
                    </w:r>
                    <w:r>
                      <w:rPr>
                        <w:sz w:val="24"/>
                      </w:rPr>
                      <w:t>Воспитатель</w:t>
                    </w:r>
                  </w:p>
                  <w:p w:rsidR="00694E08" w:rsidRDefault="00694E08">
                    <w:pPr>
                      <w:spacing w:before="1"/>
                      <w:ind w:left="137" w:right="135"/>
                      <w:jc w:val="center"/>
                      <w:rPr>
                        <w:sz w:val="24"/>
                      </w:rPr>
                    </w:pPr>
                    <w:r>
                      <w:rPr>
                        <w:sz w:val="24"/>
                      </w:rPr>
                      <w:t>ГПД</w:t>
                    </w:r>
                  </w:p>
                </w:txbxContent>
              </v:textbox>
            </v:shape>
            <v:shape id="_x0000_s1031" type="#_x0000_t202" style="position:absolute;left:6084;top:318;width:4812;height:654" filled="f">
              <v:textbox inset="0,0,0,0">
                <w:txbxContent>
                  <w:p w:rsidR="00694E08" w:rsidRDefault="00694E08">
                    <w:pPr>
                      <w:spacing w:before="71"/>
                      <w:ind w:left="1172" w:right="1157" w:firstLine="784"/>
                    </w:pPr>
                    <w:r>
                      <w:t>Родители</w:t>
                    </w:r>
                    <w:r>
                      <w:rPr>
                        <w:spacing w:val="1"/>
                      </w:rPr>
                      <w:t xml:space="preserve"> </w:t>
                    </w:r>
                    <w:r>
                      <w:t>(законные</w:t>
                    </w:r>
                    <w:r>
                      <w:rPr>
                        <w:spacing w:val="-8"/>
                      </w:rPr>
                      <w:t xml:space="preserve"> </w:t>
                    </w:r>
                    <w:r>
                      <w:t>представители)</w:t>
                    </w:r>
                  </w:p>
                </w:txbxContent>
              </v:textbox>
            </v:shape>
            <v:shape id="_x0000_s1030" type="#_x0000_t202" style="position:absolute;left:1214;top:318;width:3188;height:654" filled="f">
              <v:textbox inset="0,0,0,0">
                <w:txbxContent>
                  <w:p w:rsidR="00694E08" w:rsidRDefault="00694E08">
                    <w:pPr>
                      <w:spacing w:before="71"/>
                      <w:ind w:left="1056" w:right="1056"/>
                      <w:jc w:val="center"/>
                      <w:rPr>
                        <w:sz w:val="24"/>
                      </w:rPr>
                    </w:pPr>
                    <w:r>
                      <w:t>У</w:t>
                    </w:r>
                    <w:r>
                      <w:rPr>
                        <w:sz w:val="24"/>
                      </w:rPr>
                      <w:t>чащиеся</w:t>
                    </w:r>
                  </w:p>
                </w:txbxContent>
              </v:textbox>
            </v:shape>
            <w10:wrap type="topAndBottom" anchorx="page"/>
          </v:group>
        </w:pict>
      </w:r>
    </w:p>
    <w:p w:rsidR="001F167D" w:rsidRDefault="001F167D">
      <w:pPr>
        <w:pStyle w:val="a3"/>
        <w:spacing w:before="2"/>
        <w:ind w:left="0"/>
        <w:jc w:val="left"/>
        <w:rPr>
          <w:b/>
          <w:i/>
          <w:sz w:val="37"/>
        </w:rPr>
      </w:pPr>
    </w:p>
    <w:p w:rsidR="001F167D" w:rsidRPr="00C712C7" w:rsidRDefault="00E44A9C">
      <w:pPr>
        <w:pStyle w:val="a3"/>
        <w:ind w:left="798" w:right="1115"/>
        <w:jc w:val="center"/>
        <w:rPr>
          <w:sz w:val="24"/>
          <w:szCs w:val="24"/>
        </w:rPr>
      </w:pPr>
      <w:r w:rsidRPr="00C712C7">
        <w:rPr>
          <w:sz w:val="24"/>
          <w:szCs w:val="24"/>
        </w:rPr>
        <w:t>Рисунок</w:t>
      </w:r>
      <w:r w:rsidRPr="00C712C7">
        <w:rPr>
          <w:spacing w:val="-6"/>
          <w:sz w:val="24"/>
          <w:szCs w:val="24"/>
        </w:rPr>
        <w:t xml:space="preserve"> </w:t>
      </w:r>
      <w:r w:rsidRPr="00C712C7">
        <w:rPr>
          <w:sz w:val="24"/>
          <w:szCs w:val="24"/>
        </w:rPr>
        <w:t>1.</w:t>
      </w:r>
      <w:r w:rsidRPr="00C712C7">
        <w:rPr>
          <w:spacing w:val="-2"/>
          <w:sz w:val="24"/>
          <w:szCs w:val="24"/>
        </w:rPr>
        <w:t xml:space="preserve"> </w:t>
      </w:r>
      <w:r w:rsidRPr="00C712C7">
        <w:rPr>
          <w:sz w:val="24"/>
          <w:szCs w:val="24"/>
        </w:rPr>
        <w:t>Модель</w:t>
      </w:r>
      <w:r w:rsidRPr="00C712C7">
        <w:rPr>
          <w:spacing w:val="-4"/>
          <w:sz w:val="24"/>
          <w:szCs w:val="24"/>
        </w:rPr>
        <w:t xml:space="preserve"> </w:t>
      </w:r>
      <w:r w:rsidRPr="00C712C7">
        <w:rPr>
          <w:sz w:val="24"/>
          <w:szCs w:val="24"/>
        </w:rPr>
        <w:t>взаимодействия</w:t>
      </w:r>
      <w:r w:rsidRPr="00C712C7">
        <w:rPr>
          <w:spacing w:val="-2"/>
          <w:sz w:val="24"/>
          <w:szCs w:val="24"/>
        </w:rPr>
        <w:t xml:space="preserve"> </w:t>
      </w:r>
      <w:r w:rsidRPr="00C712C7">
        <w:rPr>
          <w:sz w:val="24"/>
          <w:szCs w:val="24"/>
        </w:rPr>
        <w:t>педагогов</w:t>
      </w:r>
      <w:r w:rsidRPr="00C712C7">
        <w:rPr>
          <w:spacing w:val="-4"/>
          <w:sz w:val="24"/>
          <w:szCs w:val="24"/>
        </w:rPr>
        <w:t xml:space="preserve"> </w:t>
      </w:r>
      <w:r w:rsidRPr="00C712C7">
        <w:rPr>
          <w:sz w:val="24"/>
          <w:szCs w:val="24"/>
        </w:rPr>
        <w:t>и специалистов</w:t>
      </w:r>
    </w:p>
    <w:p w:rsidR="001F167D" w:rsidRPr="00C712C7" w:rsidRDefault="001F167D">
      <w:pPr>
        <w:pStyle w:val="a3"/>
        <w:spacing w:before="10"/>
        <w:ind w:left="0"/>
        <w:jc w:val="left"/>
        <w:rPr>
          <w:sz w:val="24"/>
          <w:szCs w:val="24"/>
        </w:rPr>
      </w:pPr>
    </w:p>
    <w:p w:rsidR="001F167D" w:rsidRPr="00C712C7" w:rsidRDefault="00E44A9C">
      <w:pPr>
        <w:pStyle w:val="a3"/>
        <w:spacing w:before="1"/>
        <w:ind w:right="1131" w:firstLine="566"/>
        <w:rPr>
          <w:sz w:val="24"/>
          <w:szCs w:val="24"/>
        </w:rPr>
      </w:pPr>
      <w:r w:rsidRPr="00C712C7">
        <w:rPr>
          <w:sz w:val="24"/>
          <w:szCs w:val="24"/>
        </w:rPr>
        <w:t>Особое</w:t>
      </w:r>
      <w:r w:rsidRPr="00C712C7">
        <w:rPr>
          <w:spacing w:val="1"/>
          <w:sz w:val="24"/>
          <w:szCs w:val="24"/>
        </w:rPr>
        <w:t xml:space="preserve"> </w:t>
      </w:r>
      <w:r w:rsidRPr="00C712C7">
        <w:rPr>
          <w:sz w:val="24"/>
          <w:szCs w:val="24"/>
        </w:rPr>
        <w:t>место</w:t>
      </w:r>
      <w:r w:rsidRPr="00C712C7">
        <w:rPr>
          <w:spacing w:val="1"/>
          <w:sz w:val="24"/>
          <w:szCs w:val="24"/>
        </w:rPr>
        <w:t xml:space="preserve"> </w:t>
      </w:r>
      <w:r w:rsidRPr="00C712C7">
        <w:rPr>
          <w:sz w:val="24"/>
          <w:szCs w:val="24"/>
        </w:rPr>
        <w:t>в</w:t>
      </w:r>
      <w:r w:rsidRPr="00C712C7">
        <w:rPr>
          <w:spacing w:val="1"/>
          <w:sz w:val="24"/>
          <w:szCs w:val="24"/>
        </w:rPr>
        <w:t xml:space="preserve"> </w:t>
      </w:r>
      <w:r w:rsidRPr="00C712C7">
        <w:rPr>
          <w:sz w:val="24"/>
          <w:szCs w:val="24"/>
        </w:rPr>
        <w:t>модели</w:t>
      </w:r>
      <w:r w:rsidRPr="00C712C7">
        <w:rPr>
          <w:spacing w:val="1"/>
          <w:sz w:val="24"/>
          <w:szCs w:val="24"/>
        </w:rPr>
        <w:t xml:space="preserve"> </w:t>
      </w:r>
      <w:r w:rsidRPr="00C712C7">
        <w:rPr>
          <w:sz w:val="24"/>
          <w:szCs w:val="24"/>
        </w:rPr>
        <w:t>взаимодействия</w:t>
      </w:r>
      <w:r w:rsidRPr="00C712C7">
        <w:rPr>
          <w:spacing w:val="1"/>
          <w:sz w:val="24"/>
          <w:szCs w:val="24"/>
        </w:rPr>
        <w:t xml:space="preserve"> </w:t>
      </w:r>
      <w:r w:rsidRPr="00C712C7">
        <w:rPr>
          <w:sz w:val="24"/>
          <w:szCs w:val="24"/>
        </w:rPr>
        <w:t>педагогов</w:t>
      </w:r>
      <w:r w:rsidRPr="00C712C7">
        <w:rPr>
          <w:spacing w:val="1"/>
          <w:sz w:val="24"/>
          <w:szCs w:val="24"/>
        </w:rPr>
        <w:t xml:space="preserve"> </w:t>
      </w:r>
      <w:r w:rsidRPr="00C712C7">
        <w:rPr>
          <w:sz w:val="24"/>
          <w:szCs w:val="24"/>
        </w:rPr>
        <w:t>и</w:t>
      </w:r>
      <w:r w:rsidRPr="00C712C7">
        <w:rPr>
          <w:spacing w:val="1"/>
          <w:sz w:val="24"/>
          <w:szCs w:val="24"/>
        </w:rPr>
        <w:t xml:space="preserve"> </w:t>
      </w:r>
      <w:r w:rsidRPr="00C712C7">
        <w:rPr>
          <w:sz w:val="24"/>
          <w:szCs w:val="24"/>
        </w:rPr>
        <w:t>специалистов</w:t>
      </w:r>
      <w:r w:rsidRPr="00C712C7">
        <w:rPr>
          <w:spacing w:val="1"/>
          <w:sz w:val="24"/>
          <w:szCs w:val="24"/>
        </w:rPr>
        <w:t xml:space="preserve"> </w:t>
      </w:r>
      <w:r w:rsidRPr="00C712C7">
        <w:rPr>
          <w:sz w:val="24"/>
          <w:szCs w:val="24"/>
        </w:rPr>
        <w:t>общеобразовательного</w:t>
      </w:r>
      <w:r w:rsidRPr="00C712C7">
        <w:rPr>
          <w:spacing w:val="1"/>
          <w:sz w:val="24"/>
          <w:szCs w:val="24"/>
        </w:rPr>
        <w:t xml:space="preserve"> </w:t>
      </w:r>
      <w:r w:rsidRPr="00C712C7">
        <w:rPr>
          <w:sz w:val="24"/>
          <w:szCs w:val="24"/>
        </w:rPr>
        <w:t>учреждения</w:t>
      </w:r>
      <w:r w:rsidRPr="00C712C7">
        <w:rPr>
          <w:spacing w:val="1"/>
          <w:sz w:val="24"/>
          <w:szCs w:val="24"/>
        </w:rPr>
        <w:t xml:space="preserve"> </w:t>
      </w:r>
      <w:r w:rsidRPr="00C712C7">
        <w:rPr>
          <w:sz w:val="24"/>
          <w:szCs w:val="24"/>
        </w:rPr>
        <w:t>занимают</w:t>
      </w:r>
      <w:r w:rsidRPr="00C712C7">
        <w:rPr>
          <w:spacing w:val="1"/>
          <w:sz w:val="24"/>
          <w:szCs w:val="24"/>
        </w:rPr>
        <w:t xml:space="preserve"> </w:t>
      </w:r>
      <w:r w:rsidRPr="00C712C7">
        <w:rPr>
          <w:sz w:val="24"/>
          <w:szCs w:val="24"/>
        </w:rPr>
        <w:t>родители</w:t>
      </w:r>
      <w:r w:rsidRPr="00C712C7">
        <w:rPr>
          <w:spacing w:val="1"/>
          <w:sz w:val="24"/>
          <w:szCs w:val="24"/>
        </w:rPr>
        <w:t xml:space="preserve"> </w:t>
      </w:r>
      <w:r w:rsidRPr="00C712C7">
        <w:rPr>
          <w:sz w:val="24"/>
          <w:szCs w:val="24"/>
        </w:rPr>
        <w:t>(законные</w:t>
      </w:r>
      <w:r w:rsidRPr="00C712C7">
        <w:rPr>
          <w:spacing w:val="-67"/>
          <w:sz w:val="24"/>
          <w:szCs w:val="24"/>
        </w:rPr>
        <w:t xml:space="preserve"> </w:t>
      </w:r>
      <w:r w:rsidRPr="00C712C7">
        <w:rPr>
          <w:sz w:val="24"/>
          <w:szCs w:val="24"/>
        </w:rPr>
        <w:t>представители)</w:t>
      </w:r>
      <w:r w:rsidRPr="00C712C7">
        <w:rPr>
          <w:spacing w:val="1"/>
          <w:sz w:val="24"/>
          <w:szCs w:val="24"/>
        </w:rPr>
        <w:t xml:space="preserve"> </w:t>
      </w:r>
      <w:r w:rsidRPr="00C712C7">
        <w:rPr>
          <w:sz w:val="24"/>
          <w:szCs w:val="24"/>
        </w:rPr>
        <w:t>учащихся</w:t>
      </w:r>
      <w:r w:rsidRPr="00C712C7">
        <w:rPr>
          <w:spacing w:val="1"/>
          <w:sz w:val="24"/>
          <w:szCs w:val="24"/>
        </w:rPr>
        <w:t xml:space="preserve"> </w:t>
      </w:r>
      <w:r w:rsidRPr="00C712C7">
        <w:rPr>
          <w:sz w:val="24"/>
          <w:szCs w:val="24"/>
        </w:rPr>
        <w:t>с</w:t>
      </w:r>
      <w:r w:rsidRPr="00C712C7">
        <w:rPr>
          <w:spacing w:val="1"/>
          <w:sz w:val="24"/>
          <w:szCs w:val="24"/>
        </w:rPr>
        <w:t xml:space="preserve"> </w:t>
      </w:r>
      <w:r w:rsidRPr="00C712C7">
        <w:rPr>
          <w:sz w:val="24"/>
          <w:szCs w:val="24"/>
        </w:rPr>
        <w:t>умственной</w:t>
      </w:r>
      <w:r w:rsidRPr="00C712C7">
        <w:rPr>
          <w:spacing w:val="1"/>
          <w:sz w:val="24"/>
          <w:szCs w:val="24"/>
        </w:rPr>
        <w:t xml:space="preserve"> </w:t>
      </w:r>
      <w:r w:rsidRPr="00C712C7">
        <w:rPr>
          <w:sz w:val="24"/>
          <w:szCs w:val="24"/>
        </w:rPr>
        <w:t>отсталостью</w:t>
      </w:r>
      <w:r w:rsidRPr="00C712C7">
        <w:rPr>
          <w:spacing w:val="1"/>
          <w:sz w:val="24"/>
          <w:szCs w:val="24"/>
        </w:rPr>
        <w:t xml:space="preserve"> </w:t>
      </w:r>
      <w:r w:rsidRPr="00C712C7">
        <w:rPr>
          <w:sz w:val="24"/>
          <w:szCs w:val="24"/>
        </w:rPr>
        <w:t>(интеллектуальными</w:t>
      </w:r>
      <w:r w:rsidRPr="00C712C7">
        <w:rPr>
          <w:spacing w:val="-67"/>
          <w:sz w:val="24"/>
          <w:szCs w:val="24"/>
        </w:rPr>
        <w:t xml:space="preserve"> </w:t>
      </w:r>
      <w:r w:rsidRPr="00C712C7">
        <w:rPr>
          <w:sz w:val="24"/>
          <w:szCs w:val="24"/>
        </w:rPr>
        <w:t>нарушениями)</w:t>
      </w:r>
      <w:r w:rsidRPr="00C712C7">
        <w:rPr>
          <w:spacing w:val="1"/>
          <w:sz w:val="24"/>
          <w:szCs w:val="24"/>
        </w:rPr>
        <w:t xml:space="preserve"> </w:t>
      </w:r>
      <w:r w:rsidRPr="00C712C7">
        <w:rPr>
          <w:sz w:val="24"/>
          <w:szCs w:val="24"/>
        </w:rPr>
        <w:t>в</w:t>
      </w:r>
      <w:r w:rsidRPr="00C712C7">
        <w:rPr>
          <w:spacing w:val="1"/>
          <w:sz w:val="24"/>
          <w:szCs w:val="24"/>
        </w:rPr>
        <w:t xml:space="preserve"> </w:t>
      </w:r>
      <w:r w:rsidRPr="00C712C7">
        <w:rPr>
          <w:sz w:val="24"/>
          <w:szCs w:val="24"/>
        </w:rPr>
        <w:t>решении</w:t>
      </w:r>
      <w:r w:rsidRPr="00C712C7">
        <w:rPr>
          <w:spacing w:val="1"/>
          <w:sz w:val="24"/>
          <w:szCs w:val="24"/>
        </w:rPr>
        <w:t xml:space="preserve"> </w:t>
      </w:r>
      <w:r w:rsidRPr="00C712C7">
        <w:rPr>
          <w:sz w:val="24"/>
          <w:szCs w:val="24"/>
        </w:rPr>
        <w:t>вопросов</w:t>
      </w:r>
      <w:r w:rsidRPr="00C712C7">
        <w:rPr>
          <w:spacing w:val="1"/>
          <w:sz w:val="24"/>
          <w:szCs w:val="24"/>
        </w:rPr>
        <w:t xml:space="preserve"> </w:t>
      </w:r>
      <w:r w:rsidRPr="00C712C7">
        <w:rPr>
          <w:sz w:val="24"/>
          <w:szCs w:val="24"/>
        </w:rPr>
        <w:t>их</w:t>
      </w:r>
      <w:r w:rsidRPr="00C712C7">
        <w:rPr>
          <w:spacing w:val="1"/>
          <w:sz w:val="24"/>
          <w:szCs w:val="24"/>
        </w:rPr>
        <w:t xml:space="preserve"> </w:t>
      </w:r>
      <w:r w:rsidRPr="00C712C7">
        <w:rPr>
          <w:sz w:val="24"/>
          <w:szCs w:val="24"/>
        </w:rPr>
        <w:t>развития,</w:t>
      </w:r>
      <w:r w:rsidRPr="00C712C7">
        <w:rPr>
          <w:spacing w:val="1"/>
          <w:sz w:val="24"/>
          <w:szCs w:val="24"/>
        </w:rPr>
        <w:t xml:space="preserve"> </w:t>
      </w:r>
      <w:r w:rsidRPr="00C712C7">
        <w:rPr>
          <w:sz w:val="24"/>
          <w:szCs w:val="24"/>
        </w:rPr>
        <w:t>социализации,</w:t>
      </w:r>
      <w:r w:rsidRPr="00C712C7">
        <w:rPr>
          <w:spacing w:val="1"/>
          <w:sz w:val="24"/>
          <w:szCs w:val="24"/>
        </w:rPr>
        <w:t xml:space="preserve"> </w:t>
      </w:r>
      <w:r w:rsidRPr="00C712C7">
        <w:rPr>
          <w:sz w:val="24"/>
          <w:szCs w:val="24"/>
        </w:rPr>
        <w:t>здоровьесбережения,</w:t>
      </w:r>
      <w:r w:rsidRPr="00C712C7">
        <w:rPr>
          <w:spacing w:val="-1"/>
          <w:sz w:val="24"/>
          <w:szCs w:val="24"/>
        </w:rPr>
        <w:t xml:space="preserve"> </w:t>
      </w:r>
      <w:r w:rsidRPr="00C712C7">
        <w:rPr>
          <w:sz w:val="24"/>
          <w:szCs w:val="24"/>
        </w:rPr>
        <w:t>социальной</w:t>
      </w:r>
      <w:r w:rsidRPr="00C712C7">
        <w:rPr>
          <w:spacing w:val="-1"/>
          <w:sz w:val="24"/>
          <w:szCs w:val="24"/>
        </w:rPr>
        <w:t xml:space="preserve"> </w:t>
      </w:r>
      <w:r w:rsidRPr="00C712C7">
        <w:rPr>
          <w:sz w:val="24"/>
          <w:szCs w:val="24"/>
        </w:rPr>
        <w:t>адаптации и</w:t>
      </w:r>
      <w:r w:rsidRPr="00C712C7">
        <w:rPr>
          <w:spacing w:val="-4"/>
          <w:sz w:val="24"/>
          <w:szCs w:val="24"/>
        </w:rPr>
        <w:t xml:space="preserve"> </w:t>
      </w:r>
      <w:r w:rsidRPr="00C712C7">
        <w:rPr>
          <w:sz w:val="24"/>
          <w:szCs w:val="24"/>
        </w:rPr>
        <w:t>интеграции в</w:t>
      </w:r>
      <w:r w:rsidRPr="00C712C7">
        <w:rPr>
          <w:spacing w:val="-5"/>
          <w:sz w:val="24"/>
          <w:szCs w:val="24"/>
        </w:rPr>
        <w:t xml:space="preserve"> </w:t>
      </w:r>
      <w:r w:rsidRPr="00C712C7">
        <w:rPr>
          <w:sz w:val="24"/>
          <w:szCs w:val="24"/>
        </w:rPr>
        <w:t>общество.</w:t>
      </w:r>
    </w:p>
    <w:p w:rsidR="001F167D" w:rsidRPr="00C712C7" w:rsidRDefault="00E44A9C">
      <w:pPr>
        <w:ind w:left="812" w:right="1131" w:firstLine="566"/>
        <w:jc w:val="both"/>
        <w:rPr>
          <w:sz w:val="24"/>
          <w:szCs w:val="24"/>
        </w:rPr>
      </w:pPr>
      <w:r w:rsidRPr="00C712C7">
        <w:rPr>
          <w:i/>
          <w:sz w:val="24"/>
          <w:szCs w:val="24"/>
        </w:rPr>
        <w:t>Программа</w:t>
      </w:r>
      <w:r w:rsidRPr="00C712C7">
        <w:rPr>
          <w:i/>
          <w:spacing w:val="1"/>
          <w:sz w:val="24"/>
          <w:szCs w:val="24"/>
        </w:rPr>
        <w:t xml:space="preserve"> </w:t>
      </w:r>
      <w:r w:rsidRPr="00C712C7">
        <w:rPr>
          <w:i/>
          <w:sz w:val="24"/>
          <w:szCs w:val="24"/>
        </w:rPr>
        <w:t>взаимодействия</w:t>
      </w:r>
      <w:r w:rsidRPr="00C712C7">
        <w:rPr>
          <w:i/>
          <w:spacing w:val="1"/>
          <w:sz w:val="24"/>
          <w:szCs w:val="24"/>
        </w:rPr>
        <w:t xml:space="preserve"> </w:t>
      </w:r>
      <w:r w:rsidRPr="00C712C7">
        <w:rPr>
          <w:i/>
          <w:sz w:val="24"/>
          <w:szCs w:val="24"/>
        </w:rPr>
        <w:t>специалистов</w:t>
      </w:r>
      <w:r w:rsidRPr="00C712C7">
        <w:rPr>
          <w:i/>
          <w:spacing w:val="1"/>
          <w:sz w:val="24"/>
          <w:szCs w:val="24"/>
        </w:rPr>
        <w:t xml:space="preserve"> </w:t>
      </w:r>
      <w:r w:rsidRPr="00C712C7">
        <w:rPr>
          <w:i/>
          <w:sz w:val="24"/>
          <w:szCs w:val="24"/>
        </w:rPr>
        <w:t>также</w:t>
      </w:r>
      <w:r w:rsidRPr="00C712C7">
        <w:rPr>
          <w:i/>
          <w:spacing w:val="1"/>
          <w:sz w:val="24"/>
          <w:szCs w:val="24"/>
        </w:rPr>
        <w:t xml:space="preserve"> </w:t>
      </w:r>
      <w:r w:rsidRPr="00C712C7">
        <w:rPr>
          <w:i/>
          <w:sz w:val="24"/>
          <w:szCs w:val="24"/>
        </w:rPr>
        <w:t>реализуется</w:t>
      </w:r>
      <w:r w:rsidRPr="00C712C7">
        <w:rPr>
          <w:i/>
          <w:spacing w:val="1"/>
          <w:sz w:val="24"/>
          <w:szCs w:val="24"/>
        </w:rPr>
        <w:t xml:space="preserve"> </w:t>
      </w:r>
      <w:r w:rsidRPr="00C712C7">
        <w:rPr>
          <w:i/>
          <w:sz w:val="24"/>
          <w:szCs w:val="24"/>
        </w:rPr>
        <w:t>через</w:t>
      </w:r>
      <w:r w:rsidRPr="00C712C7">
        <w:rPr>
          <w:i/>
          <w:spacing w:val="1"/>
          <w:sz w:val="24"/>
          <w:szCs w:val="24"/>
        </w:rPr>
        <w:t xml:space="preserve"> </w:t>
      </w:r>
      <w:r w:rsidRPr="00C712C7">
        <w:rPr>
          <w:i/>
          <w:sz w:val="24"/>
          <w:szCs w:val="24"/>
        </w:rPr>
        <w:t>работу</w:t>
      </w:r>
      <w:r w:rsidRPr="00C712C7">
        <w:rPr>
          <w:i/>
          <w:spacing w:val="1"/>
          <w:sz w:val="24"/>
          <w:szCs w:val="24"/>
        </w:rPr>
        <w:t xml:space="preserve"> </w:t>
      </w:r>
      <w:r w:rsidRPr="00C712C7">
        <w:rPr>
          <w:b/>
          <w:i/>
          <w:sz w:val="24"/>
          <w:szCs w:val="24"/>
        </w:rPr>
        <w:t>школьного</w:t>
      </w:r>
      <w:r w:rsidRPr="00C712C7">
        <w:rPr>
          <w:b/>
          <w:i/>
          <w:spacing w:val="1"/>
          <w:sz w:val="24"/>
          <w:szCs w:val="24"/>
        </w:rPr>
        <w:t xml:space="preserve"> </w:t>
      </w:r>
      <w:r w:rsidRPr="00C712C7">
        <w:rPr>
          <w:b/>
          <w:i/>
          <w:sz w:val="24"/>
          <w:szCs w:val="24"/>
        </w:rPr>
        <w:t>психолого-педагогического</w:t>
      </w:r>
      <w:r w:rsidRPr="00C712C7">
        <w:rPr>
          <w:b/>
          <w:i/>
          <w:spacing w:val="1"/>
          <w:sz w:val="24"/>
          <w:szCs w:val="24"/>
        </w:rPr>
        <w:t xml:space="preserve"> </w:t>
      </w:r>
      <w:r w:rsidRPr="00C712C7">
        <w:rPr>
          <w:b/>
          <w:i/>
          <w:sz w:val="24"/>
          <w:szCs w:val="24"/>
        </w:rPr>
        <w:t>консилиума.</w:t>
      </w:r>
      <w:r w:rsidRPr="00C712C7">
        <w:rPr>
          <w:b/>
          <w:i/>
          <w:spacing w:val="1"/>
          <w:sz w:val="24"/>
          <w:szCs w:val="24"/>
        </w:rPr>
        <w:t xml:space="preserve"> </w:t>
      </w:r>
      <w:r w:rsidRPr="00C712C7">
        <w:rPr>
          <w:sz w:val="24"/>
          <w:szCs w:val="24"/>
        </w:rPr>
        <w:t>Программа</w:t>
      </w:r>
      <w:r w:rsidRPr="00C712C7">
        <w:rPr>
          <w:spacing w:val="1"/>
          <w:sz w:val="24"/>
          <w:szCs w:val="24"/>
        </w:rPr>
        <w:t xml:space="preserve"> </w:t>
      </w:r>
      <w:r w:rsidRPr="00C712C7">
        <w:rPr>
          <w:sz w:val="24"/>
          <w:szCs w:val="24"/>
        </w:rPr>
        <w:t>предполагает</w:t>
      </w:r>
      <w:r w:rsidRPr="00C712C7">
        <w:rPr>
          <w:spacing w:val="1"/>
          <w:sz w:val="24"/>
          <w:szCs w:val="24"/>
        </w:rPr>
        <w:t xml:space="preserve"> </w:t>
      </w:r>
      <w:r w:rsidRPr="00C712C7">
        <w:rPr>
          <w:sz w:val="24"/>
          <w:szCs w:val="24"/>
        </w:rPr>
        <w:t>осуществление</w:t>
      </w:r>
      <w:r w:rsidRPr="00C712C7">
        <w:rPr>
          <w:spacing w:val="1"/>
          <w:sz w:val="24"/>
          <w:szCs w:val="24"/>
        </w:rPr>
        <w:t xml:space="preserve"> </w:t>
      </w:r>
      <w:r w:rsidRPr="00C712C7">
        <w:rPr>
          <w:sz w:val="24"/>
          <w:szCs w:val="24"/>
        </w:rPr>
        <w:t>комплексного</w:t>
      </w:r>
      <w:r w:rsidRPr="00C712C7">
        <w:rPr>
          <w:spacing w:val="1"/>
          <w:sz w:val="24"/>
          <w:szCs w:val="24"/>
        </w:rPr>
        <w:t xml:space="preserve"> </w:t>
      </w:r>
      <w:r w:rsidRPr="00C712C7">
        <w:rPr>
          <w:sz w:val="24"/>
          <w:szCs w:val="24"/>
        </w:rPr>
        <w:t>многоаспектного</w:t>
      </w:r>
      <w:r w:rsidRPr="00C712C7">
        <w:rPr>
          <w:spacing w:val="1"/>
          <w:sz w:val="24"/>
          <w:szCs w:val="24"/>
        </w:rPr>
        <w:t xml:space="preserve"> </w:t>
      </w:r>
      <w:r w:rsidRPr="00C712C7">
        <w:rPr>
          <w:sz w:val="24"/>
          <w:szCs w:val="24"/>
        </w:rPr>
        <w:t>анализа</w:t>
      </w:r>
      <w:r w:rsidRPr="00C712C7">
        <w:rPr>
          <w:spacing w:val="1"/>
          <w:sz w:val="24"/>
          <w:szCs w:val="24"/>
        </w:rPr>
        <w:t xml:space="preserve"> </w:t>
      </w:r>
      <w:r w:rsidRPr="00C712C7">
        <w:rPr>
          <w:sz w:val="24"/>
          <w:szCs w:val="24"/>
        </w:rPr>
        <w:t>эмоционально-волевой,</w:t>
      </w:r>
      <w:r w:rsidRPr="00C712C7">
        <w:rPr>
          <w:spacing w:val="1"/>
          <w:sz w:val="24"/>
          <w:szCs w:val="24"/>
        </w:rPr>
        <w:t xml:space="preserve"> </w:t>
      </w:r>
      <w:r w:rsidRPr="00C712C7">
        <w:rPr>
          <w:sz w:val="24"/>
          <w:szCs w:val="24"/>
        </w:rPr>
        <w:t>личностной,</w:t>
      </w:r>
      <w:r w:rsidRPr="00C712C7">
        <w:rPr>
          <w:spacing w:val="1"/>
          <w:sz w:val="24"/>
          <w:szCs w:val="24"/>
        </w:rPr>
        <w:t xml:space="preserve"> </w:t>
      </w:r>
      <w:r w:rsidRPr="00C712C7">
        <w:rPr>
          <w:sz w:val="24"/>
          <w:szCs w:val="24"/>
        </w:rPr>
        <w:t>коммуникативной,</w:t>
      </w:r>
      <w:r w:rsidRPr="00C712C7">
        <w:rPr>
          <w:spacing w:val="1"/>
          <w:sz w:val="24"/>
          <w:szCs w:val="24"/>
        </w:rPr>
        <w:t xml:space="preserve"> </w:t>
      </w:r>
      <w:r w:rsidRPr="00C712C7">
        <w:rPr>
          <w:sz w:val="24"/>
          <w:szCs w:val="24"/>
        </w:rPr>
        <w:t>двигательной</w:t>
      </w:r>
      <w:r w:rsidRPr="00C712C7">
        <w:rPr>
          <w:spacing w:val="1"/>
          <w:sz w:val="24"/>
          <w:szCs w:val="24"/>
        </w:rPr>
        <w:t xml:space="preserve"> </w:t>
      </w:r>
      <w:r w:rsidRPr="00C712C7">
        <w:rPr>
          <w:sz w:val="24"/>
          <w:szCs w:val="24"/>
        </w:rPr>
        <w:t>и</w:t>
      </w:r>
      <w:r w:rsidRPr="00C712C7">
        <w:rPr>
          <w:spacing w:val="1"/>
          <w:sz w:val="24"/>
          <w:szCs w:val="24"/>
        </w:rPr>
        <w:t xml:space="preserve"> </w:t>
      </w:r>
      <w:r w:rsidRPr="00C712C7">
        <w:rPr>
          <w:sz w:val="24"/>
          <w:szCs w:val="24"/>
        </w:rPr>
        <w:t>познавательной</w:t>
      </w:r>
      <w:r w:rsidRPr="00C712C7">
        <w:rPr>
          <w:spacing w:val="1"/>
          <w:sz w:val="24"/>
          <w:szCs w:val="24"/>
        </w:rPr>
        <w:t xml:space="preserve"> </w:t>
      </w:r>
      <w:r w:rsidRPr="00C712C7">
        <w:rPr>
          <w:sz w:val="24"/>
          <w:szCs w:val="24"/>
        </w:rPr>
        <w:t>сфер</w:t>
      </w:r>
      <w:r w:rsidRPr="00C712C7">
        <w:rPr>
          <w:spacing w:val="1"/>
          <w:sz w:val="24"/>
          <w:szCs w:val="24"/>
        </w:rPr>
        <w:t xml:space="preserve"> </w:t>
      </w:r>
      <w:r w:rsidRPr="00C712C7">
        <w:rPr>
          <w:sz w:val="24"/>
          <w:szCs w:val="24"/>
        </w:rPr>
        <w:t>учащихся</w:t>
      </w:r>
      <w:r w:rsidRPr="00C712C7">
        <w:rPr>
          <w:spacing w:val="1"/>
          <w:sz w:val="24"/>
          <w:szCs w:val="24"/>
        </w:rPr>
        <w:t xml:space="preserve"> </w:t>
      </w:r>
      <w:r w:rsidRPr="00C712C7">
        <w:rPr>
          <w:sz w:val="24"/>
          <w:szCs w:val="24"/>
        </w:rPr>
        <w:t>с</w:t>
      </w:r>
      <w:r w:rsidRPr="00C712C7">
        <w:rPr>
          <w:spacing w:val="1"/>
          <w:sz w:val="24"/>
          <w:szCs w:val="24"/>
        </w:rPr>
        <w:t xml:space="preserve"> </w:t>
      </w:r>
      <w:r w:rsidRPr="00C712C7">
        <w:rPr>
          <w:sz w:val="24"/>
          <w:szCs w:val="24"/>
        </w:rPr>
        <w:t>целью</w:t>
      </w:r>
      <w:r w:rsidRPr="00C712C7">
        <w:rPr>
          <w:spacing w:val="1"/>
          <w:sz w:val="24"/>
          <w:szCs w:val="24"/>
        </w:rPr>
        <w:t xml:space="preserve"> </w:t>
      </w:r>
      <w:r w:rsidRPr="00C712C7">
        <w:rPr>
          <w:sz w:val="24"/>
          <w:szCs w:val="24"/>
        </w:rPr>
        <w:t>определения</w:t>
      </w:r>
      <w:r w:rsidRPr="00C712C7">
        <w:rPr>
          <w:spacing w:val="1"/>
          <w:sz w:val="24"/>
          <w:szCs w:val="24"/>
        </w:rPr>
        <w:t xml:space="preserve"> </w:t>
      </w:r>
      <w:r w:rsidRPr="00C712C7">
        <w:rPr>
          <w:sz w:val="24"/>
          <w:szCs w:val="24"/>
        </w:rPr>
        <w:t>имеющихся</w:t>
      </w:r>
      <w:r w:rsidRPr="00C712C7">
        <w:rPr>
          <w:spacing w:val="1"/>
          <w:sz w:val="24"/>
          <w:szCs w:val="24"/>
        </w:rPr>
        <w:t xml:space="preserve"> </w:t>
      </w:r>
      <w:r w:rsidRPr="00C712C7">
        <w:rPr>
          <w:sz w:val="24"/>
          <w:szCs w:val="24"/>
        </w:rPr>
        <w:t>проблем,</w:t>
      </w:r>
      <w:r w:rsidRPr="00C712C7">
        <w:rPr>
          <w:spacing w:val="1"/>
          <w:sz w:val="24"/>
          <w:szCs w:val="24"/>
        </w:rPr>
        <w:t xml:space="preserve"> </w:t>
      </w:r>
      <w:r w:rsidRPr="00C712C7">
        <w:rPr>
          <w:sz w:val="24"/>
          <w:szCs w:val="24"/>
        </w:rPr>
        <w:t>разработки</w:t>
      </w:r>
      <w:r w:rsidRPr="00C712C7">
        <w:rPr>
          <w:spacing w:val="1"/>
          <w:sz w:val="24"/>
          <w:szCs w:val="24"/>
        </w:rPr>
        <w:t xml:space="preserve"> </w:t>
      </w:r>
      <w:r w:rsidRPr="00C712C7">
        <w:rPr>
          <w:sz w:val="24"/>
          <w:szCs w:val="24"/>
        </w:rPr>
        <w:t>и</w:t>
      </w:r>
      <w:r w:rsidRPr="00C712C7">
        <w:rPr>
          <w:spacing w:val="1"/>
          <w:sz w:val="24"/>
          <w:szCs w:val="24"/>
        </w:rPr>
        <w:t xml:space="preserve"> </w:t>
      </w:r>
      <w:r w:rsidRPr="00C712C7">
        <w:rPr>
          <w:sz w:val="24"/>
          <w:szCs w:val="24"/>
        </w:rPr>
        <w:t>реализации</w:t>
      </w:r>
      <w:r w:rsidRPr="00C712C7">
        <w:rPr>
          <w:spacing w:val="1"/>
          <w:sz w:val="24"/>
          <w:szCs w:val="24"/>
        </w:rPr>
        <w:t xml:space="preserve"> </w:t>
      </w:r>
      <w:r w:rsidRPr="00C712C7">
        <w:rPr>
          <w:sz w:val="24"/>
          <w:szCs w:val="24"/>
        </w:rPr>
        <w:t>образовательного</w:t>
      </w:r>
      <w:r w:rsidRPr="00C712C7">
        <w:rPr>
          <w:spacing w:val="1"/>
          <w:sz w:val="24"/>
          <w:szCs w:val="24"/>
        </w:rPr>
        <w:t xml:space="preserve"> </w:t>
      </w:r>
      <w:r w:rsidRPr="00C712C7">
        <w:rPr>
          <w:sz w:val="24"/>
          <w:szCs w:val="24"/>
        </w:rPr>
        <w:t>маршрута.</w:t>
      </w:r>
      <w:r w:rsidRPr="00C712C7">
        <w:rPr>
          <w:spacing w:val="1"/>
          <w:sz w:val="24"/>
          <w:szCs w:val="24"/>
        </w:rPr>
        <w:t xml:space="preserve"> </w:t>
      </w:r>
      <w:r w:rsidRPr="00C712C7">
        <w:rPr>
          <w:sz w:val="24"/>
          <w:szCs w:val="24"/>
        </w:rPr>
        <w:t>Учителя,</w:t>
      </w:r>
      <w:r w:rsidRPr="00C712C7">
        <w:rPr>
          <w:spacing w:val="1"/>
          <w:sz w:val="24"/>
          <w:szCs w:val="24"/>
        </w:rPr>
        <w:t xml:space="preserve"> </w:t>
      </w:r>
      <w:r w:rsidRPr="00C712C7">
        <w:rPr>
          <w:sz w:val="24"/>
          <w:szCs w:val="24"/>
        </w:rPr>
        <w:t>наряду</w:t>
      </w:r>
      <w:r w:rsidRPr="00C712C7">
        <w:rPr>
          <w:spacing w:val="1"/>
          <w:sz w:val="24"/>
          <w:szCs w:val="24"/>
        </w:rPr>
        <w:t xml:space="preserve"> </w:t>
      </w:r>
      <w:r w:rsidRPr="00C712C7">
        <w:rPr>
          <w:sz w:val="24"/>
          <w:szCs w:val="24"/>
        </w:rPr>
        <w:t>со</w:t>
      </w:r>
      <w:r w:rsidRPr="00C712C7">
        <w:rPr>
          <w:spacing w:val="1"/>
          <w:sz w:val="24"/>
          <w:szCs w:val="24"/>
        </w:rPr>
        <w:t xml:space="preserve"> </w:t>
      </w:r>
      <w:r w:rsidRPr="00C712C7">
        <w:rPr>
          <w:sz w:val="24"/>
          <w:szCs w:val="24"/>
        </w:rPr>
        <w:t>специалистами</w:t>
      </w:r>
      <w:r w:rsidRPr="00C712C7">
        <w:rPr>
          <w:spacing w:val="-1"/>
          <w:sz w:val="24"/>
          <w:szCs w:val="24"/>
        </w:rPr>
        <w:t xml:space="preserve"> </w:t>
      </w:r>
      <w:r w:rsidRPr="00C712C7">
        <w:rPr>
          <w:sz w:val="24"/>
          <w:szCs w:val="24"/>
        </w:rPr>
        <w:t>сопровождения являются</w:t>
      </w:r>
      <w:r w:rsidRPr="00C712C7">
        <w:rPr>
          <w:spacing w:val="-1"/>
          <w:sz w:val="24"/>
          <w:szCs w:val="24"/>
        </w:rPr>
        <w:t xml:space="preserve"> </w:t>
      </w:r>
      <w:r w:rsidRPr="00C712C7">
        <w:rPr>
          <w:sz w:val="24"/>
          <w:szCs w:val="24"/>
        </w:rPr>
        <w:t>участниками ППк.</w:t>
      </w:r>
    </w:p>
    <w:p w:rsidR="001F167D" w:rsidRPr="00C712C7" w:rsidRDefault="00E44A9C">
      <w:pPr>
        <w:spacing w:line="322" w:lineRule="exact"/>
        <w:ind w:left="1235"/>
        <w:jc w:val="both"/>
        <w:rPr>
          <w:b/>
          <w:i/>
          <w:sz w:val="24"/>
          <w:szCs w:val="24"/>
        </w:rPr>
      </w:pPr>
      <w:r w:rsidRPr="00C712C7">
        <w:rPr>
          <w:b/>
          <w:i/>
          <w:color w:val="000009"/>
          <w:sz w:val="24"/>
          <w:szCs w:val="24"/>
        </w:rPr>
        <w:t>Задачи</w:t>
      </w:r>
      <w:r w:rsidRPr="00C712C7">
        <w:rPr>
          <w:b/>
          <w:i/>
          <w:color w:val="000009"/>
          <w:spacing w:val="-3"/>
          <w:sz w:val="24"/>
          <w:szCs w:val="24"/>
        </w:rPr>
        <w:t xml:space="preserve"> </w:t>
      </w:r>
      <w:r w:rsidRPr="00C712C7">
        <w:rPr>
          <w:b/>
          <w:i/>
          <w:color w:val="000009"/>
          <w:sz w:val="24"/>
          <w:szCs w:val="24"/>
        </w:rPr>
        <w:t>ППк:</w:t>
      </w:r>
    </w:p>
    <w:p w:rsidR="001F167D" w:rsidRPr="00C712C7" w:rsidRDefault="00E44A9C" w:rsidP="00764879">
      <w:pPr>
        <w:pStyle w:val="a4"/>
        <w:numPr>
          <w:ilvl w:val="0"/>
          <w:numId w:val="43"/>
        </w:numPr>
        <w:tabs>
          <w:tab w:val="left" w:pos="1531"/>
        </w:tabs>
        <w:ind w:right="1132" w:firstLine="420"/>
        <w:rPr>
          <w:sz w:val="24"/>
          <w:szCs w:val="24"/>
        </w:rPr>
      </w:pPr>
      <w:r w:rsidRPr="00C712C7">
        <w:rPr>
          <w:color w:val="000009"/>
          <w:sz w:val="24"/>
          <w:szCs w:val="24"/>
        </w:rPr>
        <w:t>разработка</w:t>
      </w:r>
      <w:r w:rsidRPr="00C712C7">
        <w:rPr>
          <w:color w:val="000009"/>
          <w:spacing w:val="1"/>
          <w:sz w:val="24"/>
          <w:szCs w:val="24"/>
        </w:rPr>
        <w:t xml:space="preserve"> </w:t>
      </w:r>
      <w:r w:rsidRPr="00C712C7">
        <w:rPr>
          <w:color w:val="000009"/>
          <w:sz w:val="24"/>
          <w:szCs w:val="24"/>
        </w:rPr>
        <w:t>и</w:t>
      </w:r>
      <w:r w:rsidRPr="00C712C7">
        <w:rPr>
          <w:color w:val="000009"/>
          <w:spacing w:val="1"/>
          <w:sz w:val="24"/>
          <w:szCs w:val="24"/>
        </w:rPr>
        <w:t xml:space="preserve"> </w:t>
      </w:r>
      <w:r w:rsidRPr="00C712C7">
        <w:rPr>
          <w:color w:val="000009"/>
          <w:sz w:val="24"/>
          <w:szCs w:val="24"/>
        </w:rPr>
        <w:t>реализация</w:t>
      </w:r>
      <w:r w:rsidRPr="00C712C7">
        <w:rPr>
          <w:color w:val="000009"/>
          <w:spacing w:val="1"/>
          <w:sz w:val="24"/>
          <w:szCs w:val="24"/>
        </w:rPr>
        <w:t xml:space="preserve"> </w:t>
      </w:r>
      <w:r w:rsidRPr="00C712C7">
        <w:rPr>
          <w:color w:val="000009"/>
          <w:sz w:val="24"/>
          <w:szCs w:val="24"/>
        </w:rPr>
        <w:t>программы</w:t>
      </w:r>
      <w:r w:rsidRPr="00C712C7">
        <w:rPr>
          <w:color w:val="000009"/>
          <w:spacing w:val="1"/>
          <w:sz w:val="24"/>
          <w:szCs w:val="24"/>
        </w:rPr>
        <w:t xml:space="preserve"> </w:t>
      </w:r>
      <w:r w:rsidRPr="00C712C7">
        <w:rPr>
          <w:color w:val="000009"/>
          <w:sz w:val="24"/>
          <w:szCs w:val="24"/>
        </w:rPr>
        <w:t>коррекционной</w:t>
      </w:r>
      <w:r w:rsidRPr="00C712C7">
        <w:rPr>
          <w:color w:val="000009"/>
          <w:spacing w:val="1"/>
          <w:sz w:val="24"/>
          <w:szCs w:val="24"/>
        </w:rPr>
        <w:t xml:space="preserve"> </w:t>
      </w:r>
      <w:r w:rsidRPr="00C712C7">
        <w:rPr>
          <w:color w:val="000009"/>
          <w:sz w:val="24"/>
          <w:szCs w:val="24"/>
        </w:rPr>
        <w:t>работы</w:t>
      </w:r>
      <w:r w:rsidRPr="00C712C7">
        <w:rPr>
          <w:color w:val="000009"/>
          <w:spacing w:val="1"/>
          <w:sz w:val="24"/>
          <w:szCs w:val="24"/>
        </w:rPr>
        <w:t xml:space="preserve"> </w:t>
      </w:r>
      <w:r w:rsidRPr="00C712C7">
        <w:rPr>
          <w:color w:val="000009"/>
          <w:sz w:val="24"/>
          <w:szCs w:val="24"/>
        </w:rPr>
        <w:t>школы,</w:t>
      </w:r>
      <w:r w:rsidRPr="00C712C7">
        <w:rPr>
          <w:color w:val="000009"/>
          <w:spacing w:val="1"/>
          <w:sz w:val="24"/>
          <w:szCs w:val="24"/>
        </w:rPr>
        <w:t xml:space="preserve"> </w:t>
      </w:r>
      <w:r w:rsidRPr="00C712C7">
        <w:rPr>
          <w:color w:val="000009"/>
          <w:sz w:val="24"/>
          <w:szCs w:val="24"/>
        </w:rPr>
        <w:t>координация</w:t>
      </w:r>
      <w:r w:rsidRPr="00C712C7">
        <w:rPr>
          <w:color w:val="000009"/>
          <w:spacing w:val="-13"/>
          <w:sz w:val="24"/>
          <w:szCs w:val="24"/>
        </w:rPr>
        <w:t xml:space="preserve"> </w:t>
      </w:r>
      <w:r w:rsidRPr="00C712C7">
        <w:rPr>
          <w:color w:val="000009"/>
          <w:sz w:val="24"/>
          <w:szCs w:val="24"/>
        </w:rPr>
        <w:t>деятельности</w:t>
      </w:r>
      <w:r w:rsidRPr="00C712C7">
        <w:rPr>
          <w:color w:val="000009"/>
          <w:spacing w:val="-13"/>
          <w:sz w:val="24"/>
          <w:szCs w:val="24"/>
        </w:rPr>
        <w:t xml:space="preserve"> </w:t>
      </w:r>
      <w:r w:rsidRPr="00C712C7">
        <w:rPr>
          <w:color w:val="000009"/>
          <w:sz w:val="24"/>
          <w:szCs w:val="24"/>
        </w:rPr>
        <w:t>всех</w:t>
      </w:r>
      <w:r w:rsidRPr="00C712C7">
        <w:rPr>
          <w:color w:val="000009"/>
          <w:spacing w:val="-13"/>
          <w:sz w:val="24"/>
          <w:szCs w:val="24"/>
        </w:rPr>
        <w:t xml:space="preserve"> </w:t>
      </w:r>
      <w:r w:rsidRPr="00C712C7">
        <w:rPr>
          <w:color w:val="000009"/>
          <w:sz w:val="24"/>
          <w:szCs w:val="24"/>
        </w:rPr>
        <w:t>специалистов</w:t>
      </w:r>
      <w:r w:rsidRPr="00C712C7">
        <w:rPr>
          <w:color w:val="000009"/>
          <w:spacing w:val="-14"/>
          <w:sz w:val="24"/>
          <w:szCs w:val="24"/>
        </w:rPr>
        <w:t xml:space="preserve"> </w:t>
      </w:r>
      <w:r w:rsidRPr="00C712C7">
        <w:rPr>
          <w:color w:val="000009"/>
          <w:sz w:val="24"/>
          <w:szCs w:val="24"/>
        </w:rPr>
        <w:t>при</w:t>
      </w:r>
      <w:r w:rsidRPr="00C712C7">
        <w:rPr>
          <w:color w:val="000009"/>
          <w:spacing w:val="-13"/>
          <w:sz w:val="24"/>
          <w:szCs w:val="24"/>
        </w:rPr>
        <w:t xml:space="preserve"> </w:t>
      </w:r>
      <w:r w:rsidRPr="00C712C7">
        <w:rPr>
          <w:color w:val="000009"/>
          <w:sz w:val="24"/>
          <w:szCs w:val="24"/>
        </w:rPr>
        <w:t>сопровождении</w:t>
      </w:r>
      <w:r w:rsidRPr="00C712C7">
        <w:rPr>
          <w:color w:val="000009"/>
          <w:spacing w:val="-13"/>
          <w:sz w:val="24"/>
          <w:szCs w:val="24"/>
        </w:rPr>
        <w:t xml:space="preserve"> </w:t>
      </w:r>
      <w:r w:rsidRPr="00C712C7">
        <w:rPr>
          <w:color w:val="000009"/>
          <w:sz w:val="24"/>
          <w:szCs w:val="24"/>
        </w:rPr>
        <w:t>обучающихся</w:t>
      </w:r>
      <w:r w:rsidRPr="00C712C7">
        <w:rPr>
          <w:color w:val="000009"/>
          <w:spacing w:val="-67"/>
          <w:sz w:val="24"/>
          <w:szCs w:val="24"/>
        </w:rPr>
        <w:t xml:space="preserve"> </w:t>
      </w:r>
      <w:r w:rsidRPr="00C712C7">
        <w:rPr>
          <w:color w:val="000009"/>
          <w:sz w:val="24"/>
          <w:szCs w:val="24"/>
        </w:rPr>
        <w:t>с</w:t>
      </w:r>
      <w:r w:rsidRPr="00C712C7">
        <w:rPr>
          <w:color w:val="000009"/>
          <w:spacing w:val="1"/>
          <w:sz w:val="24"/>
          <w:szCs w:val="24"/>
        </w:rPr>
        <w:t xml:space="preserve"> </w:t>
      </w:r>
      <w:r w:rsidRPr="00C712C7">
        <w:rPr>
          <w:color w:val="000009"/>
          <w:sz w:val="24"/>
          <w:szCs w:val="24"/>
        </w:rPr>
        <w:t>нарушениями</w:t>
      </w:r>
      <w:r w:rsidRPr="00C712C7">
        <w:rPr>
          <w:color w:val="000009"/>
          <w:spacing w:val="1"/>
          <w:sz w:val="24"/>
          <w:szCs w:val="24"/>
        </w:rPr>
        <w:t xml:space="preserve"> </w:t>
      </w:r>
      <w:r w:rsidRPr="00C712C7">
        <w:rPr>
          <w:color w:val="000009"/>
          <w:sz w:val="24"/>
          <w:szCs w:val="24"/>
        </w:rPr>
        <w:t>интеллекта</w:t>
      </w:r>
      <w:r w:rsidRPr="00C712C7">
        <w:rPr>
          <w:color w:val="000009"/>
          <w:spacing w:val="1"/>
          <w:sz w:val="24"/>
          <w:szCs w:val="24"/>
        </w:rPr>
        <w:t xml:space="preserve"> </w:t>
      </w:r>
      <w:r w:rsidRPr="00C712C7">
        <w:rPr>
          <w:color w:val="000009"/>
          <w:sz w:val="24"/>
          <w:szCs w:val="24"/>
        </w:rPr>
        <w:t>и</w:t>
      </w:r>
      <w:r w:rsidRPr="00C712C7">
        <w:rPr>
          <w:color w:val="000009"/>
          <w:spacing w:val="1"/>
          <w:sz w:val="24"/>
          <w:szCs w:val="24"/>
        </w:rPr>
        <w:t xml:space="preserve"> </w:t>
      </w:r>
      <w:r w:rsidRPr="00C712C7">
        <w:rPr>
          <w:color w:val="000009"/>
          <w:sz w:val="24"/>
          <w:szCs w:val="24"/>
        </w:rPr>
        <w:t>согласование</w:t>
      </w:r>
      <w:r w:rsidRPr="00C712C7">
        <w:rPr>
          <w:color w:val="000009"/>
          <w:spacing w:val="1"/>
          <w:sz w:val="24"/>
          <w:szCs w:val="24"/>
        </w:rPr>
        <w:t xml:space="preserve"> </w:t>
      </w:r>
      <w:r w:rsidRPr="00C712C7">
        <w:rPr>
          <w:color w:val="000009"/>
          <w:sz w:val="24"/>
          <w:szCs w:val="24"/>
        </w:rPr>
        <w:t>планов</w:t>
      </w:r>
      <w:r w:rsidRPr="00C712C7">
        <w:rPr>
          <w:color w:val="000009"/>
          <w:spacing w:val="1"/>
          <w:sz w:val="24"/>
          <w:szCs w:val="24"/>
        </w:rPr>
        <w:t xml:space="preserve"> </w:t>
      </w:r>
      <w:r w:rsidRPr="00C712C7">
        <w:rPr>
          <w:color w:val="000009"/>
          <w:sz w:val="24"/>
          <w:szCs w:val="24"/>
        </w:rPr>
        <w:t>работы</w:t>
      </w:r>
      <w:r w:rsidRPr="00C712C7">
        <w:rPr>
          <w:color w:val="000009"/>
          <w:spacing w:val="1"/>
          <w:sz w:val="24"/>
          <w:szCs w:val="24"/>
        </w:rPr>
        <w:t xml:space="preserve"> </w:t>
      </w:r>
      <w:r w:rsidRPr="00C712C7">
        <w:rPr>
          <w:color w:val="000009"/>
          <w:sz w:val="24"/>
          <w:szCs w:val="24"/>
        </w:rPr>
        <w:t>различных</w:t>
      </w:r>
      <w:r w:rsidRPr="00C712C7">
        <w:rPr>
          <w:color w:val="000009"/>
          <w:spacing w:val="1"/>
          <w:sz w:val="24"/>
          <w:szCs w:val="24"/>
        </w:rPr>
        <w:t xml:space="preserve"> </w:t>
      </w:r>
      <w:r w:rsidRPr="00C712C7">
        <w:rPr>
          <w:color w:val="000009"/>
          <w:sz w:val="24"/>
          <w:szCs w:val="24"/>
        </w:rPr>
        <w:t>специалистов;</w:t>
      </w:r>
    </w:p>
    <w:p w:rsidR="001F167D" w:rsidRPr="00C712C7" w:rsidRDefault="00E44A9C" w:rsidP="00764879">
      <w:pPr>
        <w:pStyle w:val="a4"/>
        <w:numPr>
          <w:ilvl w:val="0"/>
          <w:numId w:val="43"/>
        </w:numPr>
        <w:tabs>
          <w:tab w:val="left" w:pos="1423"/>
        </w:tabs>
        <w:spacing w:before="1"/>
        <w:ind w:right="1140" w:firstLine="420"/>
        <w:rPr>
          <w:sz w:val="24"/>
          <w:szCs w:val="24"/>
        </w:rPr>
      </w:pPr>
      <w:r w:rsidRPr="00C712C7">
        <w:rPr>
          <w:color w:val="000009"/>
          <w:sz w:val="24"/>
          <w:szCs w:val="24"/>
        </w:rPr>
        <w:t>мониторинг динамики развития детей, их успешности в освоении АООП,</w:t>
      </w:r>
      <w:r w:rsidRPr="00C712C7">
        <w:rPr>
          <w:color w:val="000009"/>
          <w:spacing w:val="1"/>
          <w:sz w:val="24"/>
          <w:szCs w:val="24"/>
        </w:rPr>
        <w:t xml:space="preserve"> </w:t>
      </w:r>
      <w:r w:rsidRPr="00C712C7">
        <w:rPr>
          <w:color w:val="000009"/>
          <w:sz w:val="24"/>
          <w:szCs w:val="24"/>
        </w:rPr>
        <w:t>корректировка</w:t>
      </w:r>
      <w:r w:rsidRPr="00C712C7">
        <w:rPr>
          <w:color w:val="000009"/>
          <w:spacing w:val="-4"/>
          <w:sz w:val="24"/>
          <w:szCs w:val="24"/>
        </w:rPr>
        <w:t xml:space="preserve"> </w:t>
      </w:r>
      <w:r w:rsidRPr="00C712C7">
        <w:rPr>
          <w:color w:val="000009"/>
          <w:sz w:val="24"/>
          <w:szCs w:val="24"/>
        </w:rPr>
        <w:t>программы.</w:t>
      </w:r>
    </w:p>
    <w:p w:rsidR="001F167D" w:rsidRPr="00C712C7" w:rsidRDefault="00E44A9C">
      <w:pPr>
        <w:ind w:left="1235"/>
        <w:jc w:val="both"/>
        <w:rPr>
          <w:b/>
          <w:i/>
          <w:sz w:val="24"/>
          <w:szCs w:val="24"/>
        </w:rPr>
      </w:pPr>
      <w:r w:rsidRPr="00C712C7">
        <w:rPr>
          <w:b/>
          <w:i/>
          <w:color w:val="000009"/>
          <w:sz w:val="24"/>
          <w:szCs w:val="24"/>
        </w:rPr>
        <w:t>Направления</w:t>
      </w:r>
      <w:r w:rsidRPr="00C712C7">
        <w:rPr>
          <w:b/>
          <w:i/>
          <w:color w:val="000009"/>
          <w:spacing w:val="-8"/>
          <w:sz w:val="24"/>
          <w:szCs w:val="24"/>
        </w:rPr>
        <w:t xml:space="preserve"> </w:t>
      </w:r>
      <w:r w:rsidRPr="00C712C7">
        <w:rPr>
          <w:b/>
          <w:i/>
          <w:color w:val="000009"/>
          <w:sz w:val="24"/>
          <w:szCs w:val="24"/>
        </w:rPr>
        <w:t>деятельности</w:t>
      </w:r>
      <w:r w:rsidRPr="00C712C7">
        <w:rPr>
          <w:b/>
          <w:i/>
          <w:color w:val="000009"/>
          <w:spacing w:val="-6"/>
          <w:sz w:val="24"/>
          <w:szCs w:val="24"/>
        </w:rPr>
        <w:t xml:space="preserve"> </w:t>
      </w:r>
      <w:r w:rsidR="00C712C7">
        <w:rPr>
          <w:b/>
          <w:i/>
          <w:color w:val="000009"/>
          <w:sz w:val="24"/>
          <w:szCs w:val="24"/>
        </w:rPr>
        <w:t>ППК</w:t>
      </w:r>
      <w:r w:rsidRPr="00C712C7">
        <w:rPr>
          <w:b/>
          <w:i/>
          <w:color w:val="000009"/>
          <w:sz w:val="24"/>
          <w:szCs w:val="24"/>
        </w:rPr>
        <w:t>:</w:t>
      </w:r>
    </w:p>
    <w:p w:rsidR="001F167D" w:rsidRPr="00C712C7" w:rsidRDefault="00E44A9C" w:rsidP="00764879">
      <w:pPr>
        <w:pStyle w:val="a4"/>
        <w:numPr>
          <w:ilvl w:val="0"/>
          <w:numId w:val="43"/>
        </w:numPr>
        <w:tabs>
          <w:tab w:val="left" w:pos="1476"/>
        </w:tabs>
        <w:spacing w:before="2"/>
        <w:ind w:right="1127" w:firstLine="420"/>
        <w:rPr>
          <w:sz w:val="24"/>
          <w:szCs w:val="24"/>
        </w:rPr>
      </w:pPr>
      <w:r w:rsidRPr="00C712C7">
        <w:rPr>
          <w:color w:val="000009"/>
          <w:sz w:val="24"/>
          <w:szCs w:val="24"/>
        </w:rPr>
        <w:t>организация</w:t>
      </w:r>
      <w:r w:rsidRPr="00C712C7">
        <w:rPr>
          <w:color w:val="000009"/>
          <w:spacing w:val="1"/>
          <w:sz w:val="24"/>
          <w:szCs w:val="24"/>
        </w:rPr>
        <w:t xml:space="preserve"> </w:t>
      </w:r>
      <w:r w:rsidRPr="00C712C7">
        <w:rPr>
          <w:color w:val="000009"/>
          <w:sz w:val="24"/>
          <w:szCs w:val="24"/>
        </w:rPr>
        <w:t>и</w:t>
      </w:r>
      <w:r w:rsidRPr="00C712C7">
        <w:rPr>
          <w:color w:val="000009"/>
          <w:spacing w:val="1"/>
          <w:sz w:val="24"/>
          <w:szCs w:val="24"/>
        </w:rPr>
        <w:t xml:space="preserve"> </w:t>
      </w:r>
      <w:r w:rsidRPr="00C712C7">
        <w:rPr>
          <w:color w:val="000009"/>
          <w:sz w:val="24"/>
          <w:szCs w:val="24"/>
        </w:rPr>
        <w:t>проведение</w:t>
      </w:r>
      <w:r w:rsidRPr="00C712C7">
        <w:rPr>
          <w:color w:val="000009"/>
          <w:spacing w:val="1"/>
          <w:sz w:val="24"/>
          <w:szCs w:val="24"/>
        </w:rPr>
        <w:t xml:space="preserve"> </w:t>
      </w:r>
      <w:r w:rsidRPr="00C712C7">
        <w:rPr>
          <w:color w:val="000009"/>
          <w:sz w:val="24"/>
          <w:szCs w:val="24"/>
        </w:rPr>
        <w:t>комплексного</w:t>
      </w:r>
      <w:r w:rsidRPr="00C712C7">
        <w:rPr>
          <w:color w:val="000009"/>
          <w:spacing w:val="1"/>
          <w:sz w:val="24"/>
          <w:szCs w:val="24"/>
        </w:rPr>
        <w:t xml:space="preserve"> </w:t>
      </w:r>
      <w:r w:rsidRPr="00C712C7">
        <w:rPr>
          <w:color w:val="000009"/>
          <w:sz w:val="24"/>
          <w:szCs w:val="24"/>
        </w:rPr>
        <w:t>изучения</w:t>
      </w:r>
      <w:r w:rsidRPr="00C712C7">
        <w:rPr>
          <w:color w:val="000009"/>
          <w:spacing w:val="1"/>
          <w:sz w:val="24"/>
          <w:szCs w:val="24"/>
        </w:rPr>
        <w:t xml:space="preserve"> </w:t>
      </w:r>
      <w:r w:rsidRPr="00C712C7">
        <w:rPr>
          <w:color w:val="000009"/>
          <w:sz w:val="24"/>
          <w:szCs w:val="24"/>
        </w:rPr>
        <w:t>личности</w:t>
      </w:r>
      <w:r w:rsidRPr="00C712C7">
        <w:rPr>
          <w:color w:val="000009"/>
          <w:spacing w:val="1"/>
          <w:sz w:val="24"/>
          <w:szCs w:val="24"/>
        </w:rPr>
        <w:t xml:space="preserve"> </w:t>
      </w:r>
      <w:r w:rsidRPr="00C712C7">
        <w:rPr>
          <w:color w:val="000009"/>
          <w:sz w:val="24"/>
          <w:szCs w:val="24"/>
        </w:rPr>
        <w:t>«особого»</w:t>
      </w:r>
      <w:r w:rsidRPr="00C712C7">
        <w:rPr>
          <w:color w:val="000009"/>
          <w:spacing w:val="-67"/>
          <w:sz w:val="24"/>
          <w:szCs w:val="24"/>
        </w:rPr>
        <w:t xml:space="preserve"> </w:t>
      </w:r>
      <w:r w:rsidRPr="00C712C7">
        <w:rPr>
          <w:color w:val="000009"/>
          <w:sz w:val="24"/>
          <w:szCs w:val="24"/>
        </w:rPr>
        <w:t>ребёнка с использованием психологических и педагогических диагностических</w:t>
      </w:r>
      <w:r w:rsidRPr="00C712C7">
        <w:rPr>
          <w:color w:val="000009"/>
          <w:spacing w:val="1"/>
          <w:sz w:val="24"/>
          <w:szCs w:val="24"/>
        </w:rPr>
        <w:t xml:space="preserve"> </w:t>
      </w:r>
      <w:r w:rsidRPr="00C712C7">
        <w:rPr>
          <w:color w:val="000009"/>
          <w:sz w:val="24"/>
          <w:szCs w:val="24"/>
        </w:rPr>
        <w:t>методик;</w:t>
      </w:r>
    </w:p>
    <w:p w:rsidR="001F167D" w:rsidRPr="00C712C7" w:rsidRDefault="00E44A9C" w:rsidP="00764879">
      <w:pPr>
        <w:pStyle w:val="a4"/>
        <w:numPr>
          <w:ilvl w:val="0"/>
          <w:numId w:val="43"/>
        </w:numPr>
        <w:tabs>
          <w:tab w:val="left" w:pos="1416"/>
        </w:tabs>
        <w:ind w:right="1130" w:firstLine="420"/>
        <w:rPr>
          <w:sz w:val="24"/>
          <w:szCs w:val="24"/>
        </w:rPr>
      </w:pPr>
      <w:r w:rsidRPr="00C712C7">
        <w:rPr>
          <w:color w:val="000009"/>
          <w:sz w:val="24"/>
          <w:szCs w:val="24"/>
        </w:rPr>
        <w:t>выявление уровня и особенностей развития познавательной деятельности,</w:t>
      </w:r>
      <w:r w:rsidRPr="00C712C7">
        <w:rPr>
          <w:color w:val="000009"/>
          <w:spacing w:val="1"/>
          <w:sz w:val="24"/>
          <w:szCs w:val="24"/>
        </w:rPr>
        <w:t xml:space="preserve"> </w:t>
      </w:r>
      <w:r w:rsidRPr="00C712C7">
        <w:rPr>
          <w:color w:val="000009"/>
          <w:sz w:val="24"/>
          <w:szCs w:val="24"/>
        </w:rPr>
        <w:t>памяти,</w:t>
      </w:r>
      <w:r w:rsidRPr="00C712C7">
        <w:rPr>
          <w:color w:val="000009"/>
          <w:spacing w:val="1"/>
          <w:sz w:val="24"/>
          <w:szCs w:val="24"/>
        </w:rPr>
        <w:t xml:space="preserve"> </w:t>
      </w:r>
      <w:r w:rsidRPr="00C712C7">
        <w:rPr>
          <w:color w:val="000009"/>
          <w:sz w:val="24"/>
          <w:szCs w:val="24"/>
        </w:rPr>
        <w:t>внимания,</w:t>
      </w:r>
      <w:r w:rsidRPr="00C712C7">
        <w:rPr>
          <w:color w:val="000009"/>
          <w:spacing w:val="1"/>
          <w:sz w:val="24"/>
          <w:szCs w:val="24"/>
        </w:rPr>
        <w:t xml:space="preserve"> </w:t>
      </w:r>
      <w:r w:rsidRPr="00C712C7">
        <w:rPr>
          <w:color w:val="000009"/>
          <w:sz w:val="24"/>
          <w:szCs w:val="24"/>
        </w:rPr>
        <w:t>работоспособности,</w:t>
      </w:r>
      <w:r w:rsidRPr="00C712C7">
        <w:rPr>
          <w:color w:val="000009"/>
          <w:spacing w:val="1"/>
          <w:sz w:val="24"/>
          <w:szCs w:val="24"/>
        </w:rPr>
        <w:t xml:space="preserve"> </w:t>
      </w:r>
      <w:r w:rsidRPr="00C712C7">
        <w:rPr>
          <w:color w:val="000009"/>
          <w:sz w:val="24"/>
          <w:szCs w:val="24"/>
        </w:rPr>
        <w:t>эмоционально-личностной</w:t>
      </w:r>
      <w:r w:rsidRPr="00C712C7">
        <w:rPr>
          <w:color w:val="000009"/>
          <w:spacing w:val="1"/>
          <w:sz w:val="24"/>
          <w:szCs w:val="24"/>
        </w:rPr>
        <w:t xml:space="preserve"> </w:t>
      </w:r>
      <w:r w:rsidRPr="00C712C7">
        <w:rPr>
          <w:color w:val="000009"/>
          <w:sz w:val="24"/>
          <w:szCs w:val="24"/>
        </w:rPr>
        <w:t>зрелости,</w:t>
      </w:r>
      <w:r w:rsidRPr="00C712C7">
        <w:rPr>
          <w:color w:val="000009"/>
          <w:spacing w:val="1"/>
          <w:sz w:val="24"/>
          <w:szCs w:val="24"/>
        </w:rPr>
        <w:t xml:space="preserve"> </w:t>
      </w:r>
      <w:r w:rsidRPr="00C712C7">
        <w:rPr>
          <w:color w:val="000009"/>
          <w:sz w:val="24"/>
          <w:szCs w:val="24"/>
        </w:rPr>
        <w:t>уровня</w:t>
      </w:r>
      <w:r w:rsidRPr="00C712C7">
        <w:rPr>
          <w:color w:val="000009"/>
          <w:spacing w:val="-1"/>
          <w:sz w:val="24"/>
          <w:szCs w:val="24"/>
        </w:rPr>
        <w:t xml:space="preserve"> </w:t>
      </w:r>
      <w:r w:rsidRPr="00C712C7">
        <w:rPr>
          <w:color w:val="000009"/>
          <w:sz w:val="24"/>
          <w:szCs w:val="24"/>
        </w:rPr>
        <w:t>развития речи</w:t>
      </w:r>
      <w:r w:rsidRPr="00C712C7">
        <w:rPr>
          <w:color w:val="000009"/>
          <w:spacing w:val="-1"/>
          <w:sz w:val="24"/>
          <w:szCs w:val="24"/>
        </w:rPr>
        <w:t xml:space="preserve"> </w:t>
      </w:r>
      <w:r w:rsidRPr="00C712C7">
        <w:rPr>
          <w:color w:val="000009"/>
          <w:sz w:val="24"/>
          <w:szCs w:val="24"/>
        </w:rPr>
        <w:t>воспитанников;</w:t>
      </w:r>
    </w:p>
    <w:p w:rsidR="001F167D" w:rsidRPr="00C712C7" w:rsidRDefault="001F167D">
      <w:pPr>
        <w:jc w:val="both"/>
        <w:rPr>
          <w:sz w:val="24"/>
          <w:szCs w:val="24"/>
        </w:rPr>
        <w:sectPr w:rsidR="001F167D" w:rsidRPr="00C712C7">
          <w:pgSz w:w="11910" w:h="16840"/>
          <w:pgMar w:top="1040" w:right="0" w:bottom="280" w:left="320" w:header="720" w:footer="720" w:gutter="0"/>
          <w:cols w:space="720"/>
        </w:sectPr>
      </w:pPr>
    </w:p>
    <w:p w:rsidR="001F167D" w:rsidRPr="00C712C7" w:rsidRDefault="00E44A9C" w:rsidP="00764879">
      <w:pPr>
        <w:pStyle w:val="a4"/>
        <w:numPr>
          <w:ilvl w:val="0"/>
          <w:numId w:val="43"/>
        </w:numPr>
        <w:tabs>
          <w:tab w:val="left" w:pos="1474"/>
        </w:tabs>
        <w:spacing w:before="74"/>
        <w:ind w:right="1137" w:firstLine="420"/>
        <w:rPr>
          <w:sz w:val="24"/>
          <w:szCs w:val="24"/>
        </w:rPr>
      </w:pPr>
      <w:r w:rsidRPr="00C712C7">
        <w:rPr>
          <w:color w:val="000009"/>
          <w:sz w:val="24"/>
          <w:szCs w:val="24"/>
        </w:rPr>
        <w:lastRenderedPageBreak/>
        <w:t>выявление компенсаторных возможностей психики ребёнка, разработка</w:t>
      </w:r>
      <w:r w:rsidRPr="00C712C7">
        <w:rPr>
          <w:color w:val="000009"/>
          <w:spacing w:val="1"/>
          <w:sz w:val="24"/>
          <w:szCs w:val="24"/>
        </w:rPr>
        <w:t xml:space="preserve"> </w:t>
      </w:r>
      <w:r w:rsidRPr="00C712C7">
        <w:rPr>
          <w:color w:val="000009"/>
          <w:sz w:val="24"/>
          <w:szCs w:val="24"/>
        </w:rPr>
        <w:t>рекомендаций</w:t>
      </w:r>
      <w:r w:rsidRPr="00C712C7">
        <w:rPr>
          <w:color w:val="000009"/>
          <w:spacing w:val="-17"/>
          <w:sz w:val="24"/>
          <w:szCs w:val="24"/>
        </w:rPr>
        <w:t xml:space="preserve"> </w:t>
      </w:r>
      <w:r w:rsidRPr="00C712C7">
        <w:rPr>
          <w:color w:val="000009"/>
          <w:sz w:val="24"/>
          <w:szCs w:val="24"/>
        </w:rPr>
        <w:t>воспитателям</w:t>
      </w:r>
      <w:r w:rsidRPr="00C712C7">
        <w:rPr>
          <w:color w:val="000009"/>
          <w:spacing w:val="-16"/>
          <w:sz w:val="24"/>
          <w:szCs w:val="24"/>
        </w:rPr>
        <w:t xml:space="preserve"> </w:t>
      </w:r>
      <w:r w:rsidRPr="00C712C7">
        <w:rPr>
          <w:color w:val="000009"/>
          <w:sz w:val="24"/>
          <w:szCs w:val="24"/>
        </w:rPr>
        <w:t>(учителям)</w:t>
      </w:r>
      <w:r w:rsidRPr="00C712C7">
        <w:rPr>
          <w:color w:val="000009"/>
          <w:spacing w:val="-17"/>
          <w:sz w:val="24"/>
          <w:szCs w:val="24"/>
        </w:rPr>
        <w:t xml:space="preserve"> </w:t>
      </w:r>
      <w:r w:rsidRPr="00C712C7">
        <w:rPr>
          <w:color w:val="000009"/>
          <w:sz w:val="24"/>
          <w:szCs w:val="24"/>
        </w:rPr>
        <w:t>и</w:t>
      </w:r>
      <w:r w:rsidRPr="00C712C7">
        <w:rPr>
          <w:color w:val="000009"/>
          <w:spacing w:val="-16"/>
          <w:sz w:val="24"/>
          <w:szCs w:val="24"/>
        </w:rPr>
        <w:t xml:space="preserve"> </w:t>
      </w:r>
      <w:r w:rsidRPr="00C712C7">
        <w:rPr>
          <w:color w:val="000009"/>
          <w:sz w:val="24"/>
          <w:szCs w:val="24"/>
        </w:rPr>
        <w:t>другим</w:t>
      </w:r>
      <w:r w:rsidRPr="00C712C7">
        <w:rPr>
          <w:color w:val="000009"/>
          <w:spacing w:val="-18"/>
          <w:sz w:val="24"/>
          <w:szCs w:val="24"/>
        </w:rPr>
        <w:t xml:space="preserve"> </w:t>
      </w:r>
      <w:r w:rsidRPr="00C712C7">
        <w:rPr>
          <w:color w:val="000009"/>
          <w:sz w:val="24"/>
          <w:szCs w:val="24"/>
        </w:rPr>
        <w:t>специалистам</w:t>
      </w:r>
      <w:r w:rsidRPr="00C712C7">
        <w:rPr>
          <w:color w:val="000009"/>
          <w:spacing w:val="-16"/>
          <w:sz w:val="24"/>
          <w:szCs w:val="24"/>
        </w:rPr>
        <w:t xml:space="preserve"> </w:t>
      </w:r>
      <w:r w:rsidRPr="00C712C7">
        <w:rPr>
          <w:color w:val="000009"/>
          <w:sz w:val="24"/>
          <w:szCs w:val="24"/>
        </w:rPr>
        <w:t>для</w:t>
      </w:r>
      <w:r w:rsidRPr="00C712C7">
        <w:rPr>
          <w:color w:val="000009"/>
          <w:spacing w:val="-16"/>
          <w:sz w:val="24"/>
          <w:szCs w:val="24"/>
        </w:rPr>
        <w:t xml:space="preserve"> </w:t>
      </w:r>
      <w:r w:rsidRPr="00C712C7">
        <w:rPr>
          <w:color w:val="000009"/>
          <w:sz w:val="24"/>
          <w:szCs w:val="24"/>
        </w:rPr>
        <w:t>обеспечения</w:t>
      </w:r>
      <w:r w:rsidRPr="00C712C7">
        <w:rPr>
          <w:color w:val="000009"/>
          <w:spacing w:val="-68"/>
          <w:sz w:val="24"/>
          <w:szCs w:val="24"/>
        </w:rPr>
        <w:t xml:space="preserve"> </w:t>
      </w:r>
      <w:r w:rsidRPr="00C712C7">
        <w:rPr>
          <w:color w:val="000009"/>
          <w:sz w:val="24"/>
          <w:szCs w:val="24"/>
        </w:rPr>
        <w:t>индивидуального</w:t>
      </w:r>
      <w:r w:rsidRPr="00C712C7">
        <w:rPr>
          <w:color w:val="000009"/>
          <w:spacing w:val="-5"/>
          <w:sz w:val="24"/>
          <w:szCs w:val="24"/>
        </w:rPr>
        <w:t xml:space="preserve"> </w:t>
      </w:r>
      <w:r w:rsidRPr="00C712C7">
        <w:rPr>
          <w:color w:val="000009"/>
          <w:sz w:val="24"/>
          <w:szCs w:val="24"/>
        </w:rPr>
        <w:t>подхода</w:t>
      </w:r>
      <w:r w:rsidRPr="00C712C7">
        <w:rPr>
          <w:color w:val="000009"/>
          <w:spacing w:val="-1"/>
          <w:sz w:val="24"/>
          <w:szCs w:val="24"/>
        </w:rPr>
        <w:t xml:space="preserve"> </w:t>
      </w:r>
      <w:r w:rsidRPr="00C712C7">
        <w:rPr>
          <w:color w:val="000009"/>
          <w:sz w:val="24"/>
          <w:szCs w:val="24"/>
        </w:rPr>
        <w:t>в</w:t>
      </w:r>
      <w:r w:rsidRPr="00C712C7">
        <w:rPr>
          <w:color w:val="000009"/>
          <w:spacing w:val="-2"/>
          <w:sz w:val="24"/>
          <w:szCs w:val="24"/>
        </w:rPr>
        <w:t xml:space="preserve"> </w:t>
      </w:r>
      <w:r w:rsidRPr="00C712C7">
        <w:rPr>
          <w:color w:val="000009"/>
          <w:sz w:val="24"/>
          <w:szCs w:val="24"/>
        </w:rPr>
        <w:t>процессе</w:t>
      </w:r>
      <w:r w:rsidRPr="00C712C7">
        <w:rPr>
          <w:color w:val="000009"/>
          <w:spacing w:val="-4"/>
          <w:sz w:val="24"/>
          <w:szCs w:val="24"/>
        </w:rPr>
        <w:t xml:space="preserve"> </w:t>
      </w:r>
      <w:r w:rsidRPr="00C712C7">
        <w:rPr>
          <w:color w:val="000009"/>
          <w:sz w:val="24"/>
          <w:szCs w:val="24"/>
        </w:rPr>
        <w:t>обучения</w:t>
      </w:r>
      <w:r w:rsidRPr="00C712C7">
        <w:rPr>
          <w:color w:val="000009"/>
          <w:spacing w:val="-1"/>
          <w:sz w:val="24"/>
          <w:szCs w:val="24"/>
        </w:rPr>
        <w:t xml:space="preserve"> </w:t>
      </w:r>
      <w:r w:rsidRPr="00C712C7">
        <w:rPr>
          <w:color w:val="000009"/>
          <w:sz w:val="24"/>
          <w:szCs w:val="24"/>
        </w:rPr>
        <w:t>и</w:t>
      </w:r>
      <w:r w:rsidRPr="00C712C7">
        <w:rPr>
          <w:color w:val="000009"/>
          <w:spacing w:val="-2"/>
          <w:sz w:val="24"/>
          <w:szCs w:val="24"/>
        </w:rPr>
        <w:t xml:space="preserve"> </w:t>
      </w:r>
      <w:r w:rsidRPr="00C712C7">
        <w:rPr>
          <w:color w:val="000009"/>
          <w:sz w:val="24"/>
          <w:szCs w:val="24"/>
        </w:rPr>
        <w:t>воспитания;</w:t>
      </w:r>
    </w:p>
    <w:p w:rsidR="001F167D" w:rsidRPr="00C712C7" w:rsidRDefault="00E44A9C" w:rsidP="00764879">
      <w:pPr>
        <w:pStyle w:val="a4"/>
        <w:numPr>
          <w:ilvl w:val="0"/>
          <w:numId w:val="43"/>
        </w:numPr>
        <w:tabs>
          <w:tab w:val="left" w:pos="1459"/>
        </w:tabs>
        <w:spacing w:before="2"/>
        <w:ind w:right="1132" w:firstLine="420"/>
        <w:rPr>
          <w:sz w:val="24"/>
          <w:szCs w:val="24"/>
        </w:rPr>
      </w:pPr>
      <w:r w:rsidRPr="00C712C7">
        <w:rPr>
          <w:color w:val="000009"/>
          <w:sz w:val="24"/>
          <w:szCs w:val="24"/>
        </w:rPr>
        <w:t>выбор дифференцированных педагогических условий, необходимых для</w:t>
      </w:r>
      <w:r w:rsidRPr="00C712C7">
        <w:rPr>
          <w:color w:val="000009"/>
          <w:spacing w:val="1"/>
          <w:sz w:val="24"/>
          <w:szCs w:val="24"/>
        </w:rPr>
        <w:t xml:space="preserve"> </w:t>
      </w:r>
      <w:r w:rsidRPr="00C712C7">
        <w:rPr>
          <w:color w:val="000009"/>
          <w:spacing w:val="-2"/>
          <w:sz w:val="24"/>
          <w:szCs w:val="24"/>
        </w:rPr>
        <w:t>коррекции</w:t>
      </w:r>
      <w:r w:rsidRPr="00C712C7">
        <w:rPr>
          <w:color w:val="000009"/>
          <w:spacing w:val="-15"/>
          <w:sz w:val="24"/>
          <w:szCs w:val="24"/>
        </w:rPr>
        <w:t xml:space="preserve"> </w:t>
      </w:r>
      <w:r w:rsidRPr="00C712C7">
        <w:rPr>
          <w:color w:val="000009"/>
          <w:spacing w:val="-1"/>
          <w:sz w:val="24"/>
          <w:szCs w:val="24"/>
        </w:rPr>
        <w:t>недостатков</w:t>
      </w:r>
      <w:r w:rsidRPr="00C712C7">
        <w:rPr>
          <w:color w:val="000009"/>
          <w:spacing w:val="-16"/>
          <w:sz w:val="24"/>
          <w:szCs w:val="24"/>
        </w:rPr>
        <w:t xml:space="preserve"> </w:t>
      </w:r>
      <w:r w:rsidRPr="00C712C7">
        <w:rPr>
          <w:color w:val="000009"/>
          <w:spacing w:val="-1"/>
          <w:sz w:val="24"/>
          <w:szCs w:val="24"/>
        </w:rPr>
        <w:t>развития</w:t>
      </w:r>
      <w:r w:rsidRPr="00C712C7">
        <w:rPr>
          <w:color w:val="000009"/>
          <w:spacing w:val="-14"/>
          <w:sz w:val="24"/>
          <w:szCs w:val="24"/>
        </w:rPr>
        <w:t xml:space="preserve"> </w:t>
      </w:r>
      <w:r w:rsidRPr="00C712C7">
        <w:rPr>
          <w:color w:val="000009"/>
          <w:spacing w:val="-1"/>
          <w:sz w:val="24"/>
          <w:szCs w:val="24"/>
        </w:rPr>
        <w:t>и</w:t>
      </w:r>
      <w:r w:rsidRPr="00C712C7">
        <w:rPr>
          <w:color w:val="000009"/>
          <w:spacing w:val="-15"/>
          <w:sz w:val="24"/>
          <w:szCs w:val="24"/>
        </w:rPr>
        <w:t xml:space="preserve"> </w:t>
      </w:r>
      <w:r w:rsidRPr="00C712C7">
        <w:rPr>
          <w:color w:val="000009"/>
          <w:spacing w:val="-1"/>
          <w:sz w:val="24"/>
          <w:szCs w:val="24"/>
        </w:rPr>
        <w:t>для</w:t>
      </w:r>
      <w:r w:rsidRPr="00C712C7">
        <w:rPr>
          <w:color w:val="000009"/>
          <w:spacing w:val="-14"/>
          <w:sz w:val="24"/>
          <w:szCs w:val="24"/>
        </w:rPr>
        <w:t xml:space="preserve"> </w:t>
      </w:r>
      <w:r w:rsidRPr="00C712C7">
        <w:rPr>
          <w:color w:val="000009"/>
          <w:spacing w:val="-1"/>
          <w:sz w:val="24"/>
          <w:szCs w:val="24"/>
        </w:rPr>
        <w:t>организации</w:t>
      </w:r>
      <w:r w:rsidRPr="00C712C7">
        <w:rPr>
          <w:color w:val="000009"/>
          <w:spacing w:val="-15"/>
          <w:sz w:val="24"/>
          <w:szCs w:val="24"/>
        </w:rPr>
        <w:t xml:space="preserve"> </w:t>
      </w:r>
      <w:r w:rsidRPr="00C712C7">
        <w:rPr>
          <w:color w:val="000009"/>
          <w:spacing w:val="-1"/>
          <w:sz w:val="24"/>
          <w:szCs w:val="24"/>
        </w:rPr>
        <w:t>коррекционно-развивающего</w:t>
      </w:r>
      <w:r w:rsidRPr="00C712C7">
        <w:rPr>
          <w:color w:val="000009"/>
          <w:spacing w:val="-68"/>
          <w:sz w:val="24"/>
          <w:szCs w:val="24"/>
        </w:rPr>
        <w:t xml:space="preserve"> </w:t>
      </w:r>
      <w:r w:rsidRPr="00C712C7">
        <w:rPr>
          <w:color w:val="000009"/>
          <w:sz w:val="24"/>
          <w:szCs w:val="24"/>
        </w:rPr>
        <w:t>процесса;</w:t>
      </w:r>
    </w:p>
    <w:p w:rsidR="001F167D" w:rsidRPr="00C712C7" w:rsidRDefault="00E44A9C" w:rsidP="00764879">
      <w:pPr>
        <w:pStyle w:val="a4"/>
        <w:numPr>
          <w:ilvl w:val="0"/>
          <w:numId w:val="43"/>
        </w:numPr>
        <w:tabs>
          <w:tab w:val="left" w:pos="1483"/>
        </w:tabs>
        <w:ind w:right="1130" w:firstLine="420"/>
        <w:rPr>
          <w:sz w:val="24"/>
          <w:szCs w:val="24"/>
        </w:rPr>
      </w:pPr>
      <w:r w:rsidRPr="00C712C7">
        <w:rPr>
          <w:color w:val="000009"/>
          <w:sz w:val="24"/>
          <w:szCs w:val="24"/>
        </w:rPr>
        <w:t>выбор</w:t>
      </w:r>
      <w:r w:rsidRPr="00C712C7">
        <w:rPr>
          <w:color w:val="000009"/>
          <w:spacing w:val="1"/>
          <w:sz w:val="24"/>
          <w:szCs w:val="24"/>
        </w:rPr>
        <w:t xml:space="preserve"> </w:t>
      </w:r>
      <w:r w:rsidRPr="00C712C7">
        <w:rPr>
          <w:color w:val="000009"/>
          <w:sz w:val="24"/>
          <w:szCs w:val="24"/>
        </w:rPr>
        <w:t>оптимальных</w:t>
      </w:r>
      <w:r w:rsidRPr="00C712C7">
        <w:rPr>
          <w:color w:val="000009"/>
          <w:spacing w:val="1"/>
          <w:sz w:val="24"/>
          <w:szCs w:val="24"/>
        </w:rPr>
        <w:t xml:space="preserve"> </w:t>
      </w:r>
      <w:r w:rsidRPr="00C712C7">
        <w:rPr>
          <w:color w:val="000009"/>
          <w:sz w:val="24"/>
          <w:szCs w:val="24"/>
        </w:rPr>
        <w:t>для</w:t>
      </w:r>
      <w:r w:rsidRPr="00C712C7">
        <w:rPr>
          <w:color w:val="000009"/>
          <w:spacing w:val="1"/>
          <w:sz w:val="24"/>
          <w:szCs w:val="24"/>
        </w:rPr>
        <w:t xml:space="preserve"> </w:t>
      </w:r>
      <w:r w:rsidRPr="00C712C7">
        <w:rPr>
          <w:color w:val="000009"/>
          <w:sz w:val="24"/>
          <w:szCs w:val="24"/>
        </w:rPr>
        <w:t>развития</w:t>
      </w:r>
      <w:r w:rsidRPr="00C712C7">
        <w:rPr>
          <w:color w:val="000009"/>
          <w:spacing w:val="1"/>
          <w:sz w:val="24"/>
          <w:szCs w:val="24"/>
        </w:rPr>
        <w:t xml:space="preserve"> </w:t>
      </w:r>
      <w:r w:rsidRPr="00C712C7">
        <w:rPr>
          <w:color w:val="000009"/>
          <w:sz w:val="24"/>
          <w:szCs w:val="24"/>
        </w:rPr>
        <w:t>ребёнка</w:t>
      </w:r>
      <w:r w:rsidRPr="00C712C7">
        <w:rPr>
          <w:color w:val="000009"/>
          <w:spacing w:val="1"/>
          <w:sz w:val="24"/>
          <w:szCs w:val="24"/>
        </w:rPr>
        <w:t xml:space="preserve"> </w:t>
      </w:r>
      <w:r w:rsidRPr="00C712C7">
        <w:rPr>
          <w:color w:val="000009"/>
          <w:sz w:val="24"/>
          <w:szCs w:val="24"/>
        </w:rPr>
        <w:t>образовательных</w:t>
      </w:r>
      <w:r w:rsidRPr="00C712C7">
        <w:rPr>
          <w:color w:val="000009"/>
          <w:spacing w:val="1"/>
          <w:sz w:val="24"/>
          <w:szCs w:val="24"/>
        </w:rPr>
        <w:t xml:space="preserve"> </w:t>
      </w:r>
      <w:r w:rsidRPr="00C712C7">
        <w:rPr>
          <w:color w:val="000009"/>
          <w:sz w:val="24"/>
          <w:szCs w:val="24"/>
        </w:rPr>
        <w:t>программ,</w:t>
      </w:r>
      <w:r w:rsidRPr="00C712C7">
        <w:rPr>
          <w:color w:val="000009"/>
          <w:spacing w:val="1"/>
          <w:sz w:val="24"/>
          <w:szCs w:val="24"/>
        </w:rPr>
        <w:t xml:space="preserve"> </w:t>
      </w:r>
      <w:r w:rsidRPr="00C712C7">
        <w:rPr>
          <w:color w:val="000009"/>
          <w:sz w:val="24"/>
          <w:szCs w:val="24"/>
        </w:rPr>
        <w:t>соответствующих его готовности к обучению в зависимости от состояния его</w:t>
      </w:r>
      <w:r w:rsidRPr="00C712C7">
        <w:rPr>
          <w:color w:val="000009"/>
          <w:spacing w:val="1"/>
          <w:sz w:val="24"/>
          <w:szCs w:val="24"/>
        </w:rPr>
        <w:t xml:space="preserve"> </w:t>
      </w:r>
      <w:r w:rsidRPr="00C712C7">
        <w:rPr>
          <w:color w:val="000009"/>
          <w:sz w:val="24"/>
          <w:szCs w:val="24"/>
        </w:rPr>
        <w:t>здоровья,</w:t>
      </w:r>
      <w:r w:rsidRPr="00C712C7">
        <w:rPr>
          <w:color w:val="000009"/>
          <w:spacing w:val="1"/>
          <w:sz w:val="24"/>
          <w:szCs w:val="24"/>
        </w:rPr>
        <w:t xml:space="preserve"> </w:t>
      </w:r>
      <w:r w:rsidRPr="00C712C7">
        <w:rPr>
          <w:color w:val="000009"/>
          <w:sz w:val="24"/>
          <w:szCs w:val="24"/>
        </w:rPr>
        <w:t>индивидуальных</w:t>
      </w:r>
      <w:r w:rsidRPr="00C712C7">
        <w:rPr>
          <w:color w:val="000009"/>
          <w:spacing w:val="1"/>
          <w:sz w:val="24"/>
          <w:szCs w:val="24"/>
        </w:rPr>
        <w:t xml:space="preserve"> </w:t>
      </w:r>
      <w:r w:rsidRPr="00C712C7">
        <w:rPr>
          <w:color w:val="000009"/>
          <w:sz w:val="24"/>
          <w:szCs w:val="24"/>
        </w:rPr>
        <w:t>особенностей</w:t>
      </w:r>
      <w:r w:rsidRPr="00C712C7">
        <w:rPr>
          <w:color w:val="000009"/>
          <w:spacing w:val="1"/>
          <w:sz w:val="24"/>
          <w:szCs w:val="24"/>
        </w:rPr>
        <w:t xml:space="preserve"> </w:t>
      </w:r>
      <w:r w:rsidRPr="00C712C7">
        <w:rPr>
          <w:color w:val="000009"/>
          <w:sz w:val="24"/>
          <w:szCs w:val="24"/>
        </w:rPr>
        <w:t>его</w:t>
      </w:r>
      <w:r w:rsidRPr="00C712C7">
        <w:rPr>
          <w:color w:val="000009"/>
          <w:spacing w:val="1"/>
          <w:sz w:val="24"/>
          <w:szCs w:val="24"/>
        </w:rPr>
        <w:t xml:space="preserve"> </w:t>
      </w:r>
      <w:r w:rsidRPr="00C712C7">
        <w:rPr>
          <w:color w:val="000009"/>
          <w:sz w:val="24"/>
          <w:szCs w:val="24"/>
        </w:rPr>
        <w:t>развития,</w:t>
      </w:r>
      <w:r w:rsidRPr="00C712C7">
        <w:rPr>
          <w:color w:val="000009"/>
          <w:spacing w:val="1"/>
          <w:sz w:val="24"/>
          <w:szCs w:val="24"/>
        </w:rPr>
        <w:t xml:space="preserve"> </w:t>
      </w:r>
      <w:r w:rsidRPr="00C712C7">
        <w:rPr>
          <w:color w:val="000009"/>
          <w:sz w:val="24"/>
          <w:szCs w:val="24"/>
        </w:rPr>
        <w:t>адаптивности</w:t>
      </w:r>
      <w:r w:rsidRPr="00C712C7">
        <w:rPr>
          <w:color w:val="000009"/>
          <w:spacing w:val="1"/>
          <w:sz w:val="24"/>
          <w:szCs w:val="24"/>
        </w:rPr>
        <w:t xml:space="preserve"> </w:t>
      </w:r>
      <w:r w:rsidRPr="00C712C7">
        <w:rPr>
          <w:color w:val="000009"/>
          <w:sz w:val="24"/>
          <w:szCs w:val="24"/>
        </w:rPr>
        <w:t>к</w:t>
      </w:r>
      <w:r w:rsidRPr="00C712C7">
        <w:rPr>
          <w:color w:val="000009"/>
          <w:spacing w:val="1"/>
          <w:sz w:val="24"/>
          <w:szCs w:val="24"/>
        </w:rPr>
        <w:t xml:space="preserve"> </w:t>
      </w:r>
      <w:r w:rsidRPr="00C712C7">
        <w:rPr>
          <w:color w:val="000009"/>
          <w:sz w:val="24"/>
          <w:szCs w:val="24"/>
        </w:rPr>
        <w:t>ближайшему</w:t>
      </w:r>
      <w:r w:rsidRPr="00C712C7">
        <w:rPr>
          <w:color w:val="000009"/>
          <w:spacing w:val="-5"/>
          <w:sz w:val="24"/>
          <w:szCs w:val="24"/>
        </w:rPr>
        <w:t xml:space="preserve"> </w:t>
      </w:r>
      <w:r w:rsidRPr="00C712C7">
        <w:rPr>
          <w:color w:val="000009"/>
          <w:sz w:val="24"/>
          <w:szCs w:val="24"/>
        </w:rPr>
        <w:t>окружению;</w:t>
      </w:r>
    </w:p>
    <w:p w:rsidR="001F167D" w:rsidRPr="00C712C7" w:rsidRDefault="00E44A9C" w:rsidP="00764879">
      <w:pPr>
        <w:pStyle w:val="a4"/>
        <w:numPr>
          <w:ilvl w:val="0"/>
          <w:numId w:val="43"/>
        </w:numPr>
        <w:tabs>
          <w:tab w:val="left" w:pos="1534"/>
        </w:tabs>
        <w:ind w:right="1128" w:firstLine="420"/>
        <w:rPr>
          <w:sz w:val="24"/>
          <w:szCs w:val="24"/>
        </w:rPr>
      </w:pPr>
      <w:r w:rsidRPr="00C712C7">
        <w:rPr>
          <w:color w:val="000009"/>
          <w:sz w:val="24"/>
          <w:szCs w:val="24"/>
        </w:rPr>
        <w:t>выработка</w:t>
      </w:r>
      <w:r w:rsidRPr="00C712C7">
        <w:rPr>
          <w:color w:val="000009"/>
          <w:spacing w:val="1"/>
          <w:sz w:val="24"/>
          <w:szCs w:val="24"/>
        </w:rPr>
        <w:t xml:space="preserve"> </w:t>
      </w:r>
      <w:r w:rsidRPr="00C712C7">
        <w:rPr>
          <w:color w:val="000009"/>
          <w:sz w:val="24"/>
          <w:szCs w:val="24"/>
        </w:rPr>
        <w:t>рекомендаций</w:t>
      </w:r>
      <w:r w:rsidRPr="00C712C7">
        <w:rPr>
          <w:color w:val="000009"/>
          <w:spacing w:val="1"/>
          <w:sz w:val="24"/>
          <w:szCs w:val="24"/>
        </w:rPr>
        <w:t xml:space="preserve"> </w:t>
      </w:r>
      <w:r w:rsidRPr="00C712C7">
        <w:rPr>
          <w:color w:val="000009"/>
          <w:sz w:val="24"/>
          <w:szCs w:val="24"/>
        </w:rPr>
        <w:t>по</w:t>
      </w:r>
      <w:r w:rsidRPr="00C712C7">
        <w:rPr>
          <w:color w:val="000009"/>
          <w:spacing w:val="1"/>
          <w:sz w:val="24"/>
          <w:szCs w:val="24"/>
        </w:rPr>
        <w:t xml:space="preserve"> </w:t>
      </w:r>
      <w:r w:rsidRPr="00C712C7">
        <w:rPr>
          <w:color w:val="000009"/>
          <w:sz w:val="24"/>
          <w:szCs w:val="24"/>
        </w:rPr>
        <w:t>основным</w:t>
      </w:r>
      <w:r w:rsidRPr="00C712C7">
        <w:rPr>
          <w:color w:val="000009"/>
          <w:spacing w:val="1"/>
          <w:sz w:val="24"/>
          <w:szCs w:val="24"/>
        </w:rPr>
        <w:t xml:space="preserve"> </w:t>
      </w:r>
      <w:r w:rsidRPr="00C712C7">
        <w:rPr>
          <w:color w:val="000009"/>
          <w:sz w:val="24"/>
          <w:szCs w:val="24"/>
        </w:rPr>
        <w:t>направлениям</w:t>
      </w:r>
      <w:r w:rsidRPr="00C712C7">
        <w:rPr>
          <w:color w:val="000009"/>
          <w:spacing w:val="1"/>
          <w:sz w:val="24"/>
          <w:szCs w:val="24"/>
        </w:rPr>
        <w:t xml:space="preserve"> </w:t>
      </w:r>
      <w:r w:rsidRPr="00C712C7">
        <w:rPr>
          <w:color w:val="000009"/>
          <w:sz w:val="24"/>
          <w:szCs w:val="24"/>
        </w:rPr>
        <w:t>коррекционно-</w:t>
      </w:r>
      <w:r w:rsidRPr="00C712C7">
        <w:rPr>
          <w:color w:val="000009"/>
          <w:spacing w:val="1"/>
          <w:sz w:val="24"/>
          <w:szCs w:val="24"/>
        </w:rPr>
        <w:t xml:space="preserve"> </w:t>
      </w:r>
      <w:r w:rsidRPr="00C712C7">
        <w:rPr>
          <w:color w:val="000009"/>
          <w:sz w:val="24"/>
          <w:szCs w:val="24"/>
        </w:rPr>
        <w:t>развивающей</w:t>
      </w:r>
      <w:r w:rsidRPr="00C712C7">
        <w:rPr>
          <w:color w:val="000009"/>
          <w:spacing w:val="-1"/>
          <w:sz w:val="24"/>
          <w:szCs w:val="24"/>
        </w:rPr>
        <w:t xml:space="preserve"> </w:t>
      </w:r>
      <w:r w:rsidRPr="00C712C7">
        <w:rPr>
          <w:color w:val="000009"/>
          <w:sz w:val="24"/>
          <w:szCs w:val="24"/>
        </w:rPr>
        <w:t>работы;</w:t>
      </w:r>
    </w:p>
    <w:p w:rsidR="001F167D" w:rsidRPr="00C712C7" w:rsidRDefault="00E44A9C" w:rsidP="00764879">
      <w:pPr>
        <w:pStyle w:val="a4"/>
        <w:numPr>
          <w:ilvl w:val="0"/>
          <w:numId w:val="43"/>
        </w:numPr>
        <w:tabs>
          <w:tab w:val="left" w:pos="1798"/>
        </w:tabs>
        <w:spacing w:line="242" w:lineRule="auto"/>
        <w:ind w:right="1138" w:firstLine="420"/>
        <w:rPr>
          <w:sz w:val="24"/>
          <w:szCs w:val="24"/>
        </w:rPr>
      </w:pPr>
      <w:r w:rsidRPr="00C712C7">
        <w:rPr>
          <w:color w:val="000009"/>
          <w:sz w:val="24"/>
          <w:szCs w:val="24"/>
        </w:rPr>
        <w:t>обеспечение</w:t>
      </w:r>
      <w:r w:rsidRPr="00C712C7">
        <w:rPr>
          <w:color w:val="000009"/>
          <w:spacing w:val="1"/>
          <w:sz w:val="24"/>
          <w:szCs w:val="24"/>
        </w:rPr>
        <w:t xml:space="preserve"> </w:t>
      </w:r>
      <w:r w:rsidRPr="00C712C7">
        <w:rPr>
          <w:color w:val="000009"/>
          <w:sz w:val="24"/>
          <w:szCs w:val="24"/>
        </w:rPr>
        <w:t>коррекционной</w:t>
      </w:r>
      <w:r w:rsidRPr="00C712C7">
        <w:rPr>
          <w:color w:val="000009"/>
          <w:spacing w:val="1"/>
          <w:sz w:val="24"/>
          <w:szCs w:val="24"/>
        </w:rPr>
        <w:t xml:space="preserve"> </w:t>
      </w:r>
      <w:r w:rsidRPr="00C712C7">
        <w:rPr>
          <w:color w:val="000009"/>
          <w:sz w:val="24"/>
          <w:szCs w:val="24"/>
        </w:rPr>
        <w:t>направленности</w:t>
      </w:r>
      <w:r w:rsidRPr="00C712C7">
        <w:rPr>
          <w:color w:val="000009"/>
          <w:spacing w:val="1"/>
          <w:sz w:val="24"/>
          <w:szCs w:val="24"/>
        </w:rPr>
        <w:t xml:space="preserve"> </w:t>
      </w:r>
      <w:r w:rsidRPr="00C712C7">
        <w:rPr>
          <w:color w:val="000009"/>
          <w:sz w:val="24"/>
          <w:szCs w:val="24"/>
        </w:rPr>
        <w:t>образовательной</w:t>
      </w:r>
      <w:r w:rsidRPr="00C712C7">
        <w:rPr>
          <w:color w:val="000009"/>
          <w:spacing w:val="1"/>
          <w:sz w:val="24"/>
          <w:szCs w:val="24"/>
        </w:rPr>
        <w:t xml:space="preserve"> </w:t>
      </w:r>
      <w:r w:rsidRPr="00C712C7">
        <w:rPr>
          <w:color w:val="000009"/>
          <w:sz w:val="24"/>
          <w:szCs w:val="24"/>
        </w:rPr>
        <w:t>деятельности;</w:t>
      </w:r>
    </w:p>
    <w:p w:rsidR="001F167D" w:rsidRPr="00C712C7" w:rsidRDefault="00E44A9C" w:rsidP="00764879">
      <w:pPr>
        <w:pStyle w:val="a4"/>
        <w:numPr>
          <w:ilvl w:val="0"/>
          <w:numId w:val="43"/>
        </w:numPr>
        <w:tabs>
          <w:tab w:val="left" w:pos="1464"/>
        </w:tabs>
        <w:ind w:right="1130" w:firstLine="420"/>
        <w:rPr>
          <w:sz w:val="24"/>
          <w:szCs w:val="24"/>
        </w:rPr>
      </w:pPr>
      <w:r w:rsidRPr="00C712C7">
        <w:rPr>
          <w:color w:val="000009"/>
          <w:sz w:val="24"/>
          <w:szCs w:val="24"/>
        </w:rPr>
        <w:t>консультативная помощь семье в вопросах коррекционно-развивающего</w:t>
      </w:r>
      <w:r w:rsidRPr="00C712C7">
        <w:rPr>
          <w:color w:val="000009"/>
          <w:spacing w:val="1"/>
          <w:sz w:val="24"/>
          <w:szCs w:val="24"/>
        </w:rPr>
        <w:t xml:space="preserve"> </w:t>
      </w:r>
      <w:r w:rsidRPr="00C712C7">
        <w:rPr>
          <w:color w:val="000009"/>
          <w:sz w:val="24"/>
          <w:szCs w:val="24"/>
        </w:rPr>
        <w:t>воспитания</w:t>
      </w:r>
      <w:r w:rsidRPr="00C712C7">
        <w:rPr>
          <w:color w:val="000009"/>
          <w:spacing w:val="-1"/>
          <w:sz w:val="24"/>
          <w:szCs w:val="24"/>
        </w:rPr>
        <w:t xml:space="preserve"> </w:t>
      </w:r>
      <w:r w:rsidRPr="00C712C7">
        <w:rPr>
          <w:color w:val="000009"/>
          <w:sz w:val="24"/>
          <w:szCs w:val="24"/>
        </w:rPr>
        <w:t>и</w:t>
      </w:r>
      <w:r w:rsidRPr="00C712C7">
        <w:rPr>
          <w:color w:val="000009"/>
          <w:spacing w:val="-3"/>
          <w:sz w:val="24"/>
          <w:szCs w:val="24"/>
        </w:rPr>
        <w:t xml:space="preserve"> </w:t>
      </w:r>
      <w:r w:rsidRPr="00C712C7">
        <w:rPr>
          <w:color w:val="000009"/>
          <w:sz w:val="24"/>
          <w:szCs w:val="24"/>
        </w:rPr>
        <w:t>обучения.</w:t>
      </w:r>
    </w:p>
    <w:p w:rsidR="001F167D" w:rsidRPr="00C712C7" w:rsidRDefault="001F167D">
      <w:pPr>
        <w:pStyle w:val="a3"/>
        <w:spacing w:before="5"/>
        <w:ind w:left="0"/>
        <w:jc w:val="left"/>
        <w:rPr>
          <w:sz w:val="24"/>
          <w:szCs w:val="24"/>
        </w:rPr>
      </w:pPr>
    </w:p>
    <w:p w:rsidR="001F167D" w:rsidRPr="00C712C7" w:rsidRDefault="00E44A9C" w:rsidP="00764879">
      <w:pPr>
        <w:pStyle w:val="a4"/>
        <w:numPr>
          <w:ilvl w:val="0"/>
          <w:numId w:val="44"/>
        </w:numPr>
        <w:tabs>
          <w:tab w:val="left" w:pos="1668"/>
        </w:tabs>
        <w:ind w:right="1128" w:firstLine="566"/>
        <w:rPr>
          <w:sz w:val="24"/>
          <w:szCs w:val="24"/>
        </w:rPr>
      </w:pPr>
      <w:r w:rsidRPr="00C712C7">
        <w:rPr>
          <w:b/>
          <w:i/>
          <w:sz w:val="24"/>
          <w:szCs w:val="24"/>
        </w:rPr>
        <w:t>Социальное партнёрство - взаимодействие педагогов и специалистов</w:t>
      </w:r>
      <w:r w:rsidRPr="00C712C7">
        <w:rPr>
          <w:b/>
          <w:i/>
          <w:spacing w:val="-67"/>
          <w:sz w:val="24"/>
          <w:szCs w:val="24"/>
        </w:rPr>
        <w:t xml:space="preserve"> </w:t>
      </w:r>
      <w:r w:rsidRPr="00C712C7">
        <w:rPr>
          <w:b/>
          <w:i/>
          <w:sz w:val="24"/>
          <w:szCs w:val="24"/>
        </w:rPr>
        <w:t xml:space="preserve">на уровне общеобразовательного учреждения с другими организациями </w:t>
      </w:r>
      <w:r w:rsidRPr="00C712C7">
        <w:rPr>
          <w:sz w:val="24"/>
          <w:szCs w:val="24"/>
        </w:rPr>
        <w:t>на</w:t>
      </w:r>
      <w:r w:rsidRPr="00C712C7">
        <w:rPr>
          <w:spacing w:val="1"/>
          <w:sz w:val="24"/>
          <w:szCs w:val="24"/>
        </w:rPr>
        <w:t xml:space="preserve"> </w:t>
      </w:r>
      <w:r w:rsidRPr="00C712C7">
        <w:rPr>
          <w:sz w:val="24"/>
          <w:szCs w:val="24"/>
        </w:rPr>
        <w:t>основе</w:t>
      </w:r>
      <w:r w:rsidRPr="00C712C7">
        <w:rPr>
          <w:spacing w:val="1"/>
          <w:sz w:val="24"/>
          <w:szCs w:val="24"/>
        </w:rPr>
        <w:t xml:space="preserve"> </w:t>
      </w:r>
      <w:r w:rsidRPr="00C712C7">
        <w:rPr>
          <w:sz w:val="24"/>
          <w:szCs w:val="24"/>
        </w:rPr>
        <w:t>договоров</w:t>
      </w:r>
      <w:r w:rsidRPr="00C712C7">
        <w:rPr>
          <w:spacing w:val="1"/>
          <w:sz w:val="24"/>
          <w:szCs w:val="24"/>
        </w:rPr>
        <w:t xml:space="preserve"> </w:t>
      </w:r>
      <w:r w:rsidRPr="00C712C7">
        <w:rPr>
          <w:sz w:val="24"/>
          <w:szCs w:val="24"/>
        </w:rPr>
        <w:t>и</w:t>
      </w:r>
      <w:r w:rsidRPr="00C712C7">
        <w:rPr>
          <w:spacing w:val="1"/>
          <w:sz w:val="24"/>
          <w:szCs w:val="24"/>
        </w:rPr>
        <w:t xml:space="preserve"> </w:t>
      </w:r>
      <w:r w:rsidRPr="00C712C7">
        <w:rPr>
          <w:sz w:val="24"/>
          <w:szCs w:val="24"/>
        </w:rPr>
        <w:t>соглашений</w:t>
      </w:r>
      <w:r w:rsidRPr="00C712C7">
        <w:rPr>
          <w:spacing w:val="1"/>
          <w:sz w:val="24"/>
          <w:szCs w:val="24"/>
        </w:rPr>
        <w:t xml:space="preserve"> </w:t>
      </w:r>
      <w:r w:rsidRPr="00C712C7">
        <w:rPr>
          <w:sz w:val="24"/>
          <w:szCs w:val="24"/>
        </w:rPr>
        <w:t>о</w:t>
      </w:r>
      <w:r w:rsidRPr="00C712C7">
        <w:rPr>
          <w:spacing w:val="1"/>
          <w:sz w:val="24"/>
          <w:szCs w:val="24"/>
        </w:rPr>
        <w:t xml:space="preserve"> </w:t>
      </w:r>
      <w:r w:rsidRPr="00C712C7">
        <w:rPr>
          <w:sz w:val="24"/>
          <w:szCs w:val="24"/>
        </w:rPr>
        <w:t>сотрудничестве</w:t>
      </w:r>
      <w:r w:rsidRPr="00C712C7">
        <w:rPr>
          <w:spacing w:val="1"/>
          <w:sz w:val="24"/>
          <w:szCs w:val="24"/>
        </w:rPr>
        <w:t xml:space="preserve"> </w:t>
      </w:r>
      <w:r w:rsidRPr="00C712C7">
        <w:rPr>
          <w:sz w:val="24"/>
          <w:szCs w:val="24"/>
        </w:rPr>
        <w:t>по</w:t>
      </w:r>
      <w:r w:rsidRPr="00C712C7">
        <w:rPr>
          <w:spacing w:val="1"/>
          <w:sz w:val="24"/>
          <w:szCs w:val="24"/>
        </w:rPr>
        <w:t xml:space="preserve"> </w:t>
      </w:r>
      <w:r w:rsidRPr="00C712C7">
        <w:rPr>
          <w:sz w:val="24"/>
          <w:szCs w:val="24"/>
        </w:rPr>
        <w:t>решению</w:t>
      </w:r>
      <w:r w:rsidRPr="00C712C7">
        <w:rPr>
          <w:spacing w:val="1"/>
          <w:sz w:val="24"/>
          <w:szCs w:val="24"/>
        </w:rPr>
        <w:t xml:space="preserve"> </w:t>
      </w:r>
      <w:r w:rsidRPr="00C712C7">
        <w:rPr>
          <w:sz w:val="24"/>
          <w:szCs w:val="24"/>
        </w:rPr>
        <w:t>вопросов</w:t>
      </w:r>
      <w:r w:rsidRPr="00C712C7">
        <w:rPr>
          <w:spacing w:val="1"/>
          <w:sz w:val="24"/>
          <w:szCs w:val="24"/>
        </w:rPr>
        <w:t xml:space="preserve"> </w:t>
      </w:r>
      <w:r w:rsidRPr="00C712C7">
        <w:rPr>
          <w:sz w:val="24"/>
          <w:szCs w:val="24"/>
        </w:rPr>
        <w:t>образования,</w:t>
      </w:r>
      <w:r w:rsidRPr="00C712C7">
        <w:rPr>
          <w:spacing w:val="1"/>
          <w:sz w:val="24"/>
          <w:szCs w:val="24"/>
        </w:rPr>
        <w:t xml:space="preserve"> </w:t>
      </w:r>
      <w:r w:rsidRPr="00C712C7">
        <w:rPr>
          <w:sz w:val="24"/>
          <w:szCs w:val="24"/>
        </w:rPr>
        <w:t>охраны</w:t>
      </w:r>
      <w:r w:rsidRPr="00C712C7">
        <w:rPr>
          <w:spacing w:val="1"/>
          <w:sz w:val="24"/>
          <w:szCs w:val="24"/>
        </w:rPr>
        <w:t xml:space="preserve"> </w:t>
      </w:r>
      <w:r w:rsidRPr="00C712C7">
        <w:rPr>
          <w:sz w:val="24"/>
          <w:szCs w:val="24"/>
        </w:rPr>
        <w:t>здоровья,</w:t>
      </w:r>
      <w:r w:rsidRPr="00C712C7">
        <w:rPr>
          <w:spacing w:val="1"/>
          <w:sz w:val="24"/>
          <w:szCs w:val="24"/>
        </w:rPr>
        <w:t xml:space="preserve"> </w:t>
      </w:r>
      <w:r w:rsidRPr="00C712C7">
        <w:rPr>
          <w:sz w:val="24"/>
          <w:szCs w:val="24"/>
        </w:rPr>
        <w:t>социальной</w:t>
      </w:r>
      <w:r w:rsidRPr="00C712C7">
        <w:rPr>
          <w:spacing w:val="1"/>
          <w:sz w:val="24"/>
          <w:szCs w:val="24"/>
        </w:rPr>
        <w:t xml:space="preserve"> </w:t>
      </w:r>
      <w:r w:rsidRPr="00C712C7">
        <w:rPr>
          <w:sz w:val="24"/>
          <w:szCs w:val="24"/>
        </w:rPr>
        <w:t>защиты</w:t>
      </w:r>
      <w:r w:rsidRPr="00C712C7">
        <w:rPr>
          <w:spacing w:val="1"/>
          <w:sz w:val="24"/>
          <w:szCs w:val="24"/>
        </w:rPr>
        <w:t xml:space="preserve"> </w:t>
      </w:r>
      <w:r w:rsidRPr="00C712C7">
        <w:rPr>
          <w:sz w:val="24"/>
          <w:szCs w:val="24"/>
        </w:rPr>
        <w:t>и</w:t>
      </w:r>
      <w:r w:rsidRPr="00C712C7">
        <w:rPr>
          <w:spacing w:val="1"/>
          <w:sz w:val="24"/>
          <w:szCs w:val="24"/>
        </w:rPr>
        <w:t xml:space="preserve"> </w:t>
      </w:r>
      <w:r w:rsidRPr="00C712C7">
        <w:rPr>
          <w:sz w:val="24"/>
          <w:szCs w:val="24"/>
        </w:rPr>
        <w:t>поддержки</w:t>
      </w:r>
      <w:r w:rsidRPr="00C712C7">
        <w:rPr>
          <w:spacing w:val="1"/>
          <w:sz w:val="24"/>
          <w:szCs w:val="24"/>
        </w:rPr>
        <w:t xml:space="preserve"> </w:t>
      </w:r>
      <w:r w:rsidRPr="00C712C7">
        <w:rPr>
          <w:sz w:val="24"/>
          <w:szCs w:val="24"/>
        </w:rPr>
        <w:t>учащихся.</w:t>
      </w:r>
      <w:r w:rsidRPr="00C712C7">
        <w:rPr>
          <w:spacing w:val="1"/>
          <w:sz w:val="24"/>
          <w:szCs w:val="24"/>
        </w:rPr>
        <w:t xml:space="preserve"> </w:t>
      </w:r>
      <w:r w:rsidRPr="00C712C7">
        <w:rPr>
          <w:sz w:val="24"/>
          <w:szCs w:val="24"/>
        </w:rPr>
        <w:t>Взаимодействие</w:t>
      </w:r>
      <w:r w:rsidRPr="00C712C7">
        <w:rPr>
          <w:spacing w:val="-4"/>
          <w:sz w:val="24"/>
          <w:szCs w:val="24"/>
        </w:rPr>
        <w:t xml:space="preserve"> </w:t>
      </w:r>
      <w:r w:rsidRPr="00C712C7">
        <w:rPr>
          <w:sz w:val="24"/>
          <w:szCs w:val="24"/>
        </w:rPr>
        <w:t>осуществляется со</w:t>
      </w:r>
      <w:r w:rsidRPr="00C712C7">
        <w:rPr>
          <w:spacing w:val="1"/>
          <w:sz w:val="24"/>
          <w:szCs w:val="24"/>
        </w:rPr>
        <w:t xml:space="preserve"> </w:t>
      </w:r>
      <w:r w:rsidRPr="00C712C7">
        <w:rPr>
          <w:sz w:val="24"/>
          <w:szCs w:val="24"/>
        </w:rPr>
        <w:t>следующими</w:t>
      </w:r>
      <w:r w:rsidRPr="00C712C7">
        <w:rPr>
          <w:spacing w:val="1"/>
          <w:sz w:val="24"/>
          <w:szCs w:val="24"/>
        </w:rPr>
        <w:t xml:space="preserve"> </w:t>
      </w:r>
      <w:r w:rsidRPr="00C712C7">
        <w:rPr>
          <w:sz w:val="24"/>
          <w:szCs w:val="24"/>
        </w:rPr>
        <w:t>организациями:</w:t>
      </w:r>
    </w:p>
    <w:p w:rsidR="001F167D" w:rsidRPr="00C712C7" w:rsidRDefault="00714C01">
      <w:pPr>
        <w:pStyle w:val="a3"/>
        <w:ind w:right="1126" w:firstLine="422"/>
        <w:rPr>
          <w:sz w:val="24"/>
          <w:szCs w:val="24"/>
        </w:rPr>
      </w:pPr>
      <w:r w:rsidRPr="00C712C7">
        <w:rPr>
          <w:b/>
          <w:i/>
          <w:color w:val="000009"/>
          <w:sz w:val="24"/>
          <w:szCs w:val="24"/>
        </w:rPr>
        <w:t>…..</w:t>
      </w:r>
      <w:r w:rsidRPr="00C712C7">
        <w:rPr>
          <w:b/>
          <w:i/>
          <w:color w:val="000009"/>
          <w:sz w:val="24"/>
          <w:szCs w:val="24"/>
        </w:rPr>
        <w:br/>
      </w:r>
      <w:r w:rsidRPr="00C712C7">
        <w:rPr>
          <w:b/>
          <w:i/>
          <w:color w:val="000009"/>
          <w:sz w:val="24"/>
          <w:szCs w:val="24"/>
        </w:rPr>
        <w:br/>
      </w:r>
      <w:r w:rsidRPr="00C712C7">
        <w:rPr>
          <w:b/>
          <w:i/>
          <w:color w:val="000009"/>
          <w:sz w:val="24"/>
          <w:szCs w:val="24"/>
        </w:rPr>
        <w:br/>
      </w:r>
      <w:r w:rsidR="00E44A9C" w:rsidRPr="00C712C7">
        <w:rPr>
          <w:b/>
          <w:i/>
          <w:color w:val="000009"/>
          <w:sz w:val="24"/>
          <w:szCs w:val="24"/>
        </w:rPr>
        <w:t>Взаимодействие</w:t>
      </w:r>
      <w:r w:rsidR="00E44A9C" w:rsidRPr="00C712C7">
        <w:rPr>
          <w:b/>
          <w:i/>
          <w:color w:val="000009"/>
          <w:spacing w:val="1"/>
          <w:sz w:val="24"/>
          <w:szCs w:val="24"/>
        </w:rPr>
        <w:t xml:space="preserve"> </w:t>
      </w:r>
      <w:r w:rsidR="00E44A9C" w:rsidRPr="00C712C7">
        <w:rPr>
          <w:color w:val="000009"/>
          <w:sz w:val="24"/>
          <w:szCs w:val="24"/>
        </w:rPr>
        <w:t>специалистов</w:t>
      </w:r>
      <w:r w:rsidR="00E44A9C" w:rsidRPr="00C712C7">
        <w:rPr>
          <w:color w:val="000009"/>
          <w:spacing w:val="1"/>
          <w:sz w:val="24"/>
          <w:szCs w:val="24"/>
        </w:rPr>
        <w:t xml:space="preserve"> </w:t>
      </w:r>
      <w:r w:rsidRPr="00C712C7">
        <w:rPr>
          <w:color w:val="000009"/>
          <w:sz w:val="24"/>
          <w:szCs w:val="24"/>
        </w:rPr>
        <w:t xml:space="preserve"> </w:t>
      </w:r>
      <w:r w:rsidR="00C712C7">
        <w:rPr>
          <w:color w:val="000009"/>
          <w:sz w:val="24"/>
          <w:szCs w:val="24"/>
        </w:rPr>
        <w:t xml:space="preserve">МАОУ «Специальная (коррекционная) общеобразовательная школа № 38» </w:t>
      </w:r>
      <w:r w:rsidR="00E44A9C" w:rsidRPr="00C712C7">
        <w:rPr>
          <w:color w:val="000009"/>
          <w:sz w:val="24"/>
          <w:szCs w:val="24"/>
        </w:rPr>
        <w:t>осуществляется</w:t>
      </w:r>
      <w:r w:rsidR="00E44A9C" w:rsidRPr="00C712C7">
        <w:rPr>
          <w:color w:val="000009"/>
          <w:spacing w:val="1"/>
          <w:sz w:val="24"/>
          <w:szCs w:val="24"/>
        </w:rPr>
        <w:t xml:space="preserve"> </w:t>
      </w:r>
      <w:r w:rsidR="00E44A9C" w:rsidRPr="00C712C7">
        <w:rPr>
          <w:color w:val="000009"/>
          <w:sz w:val="24"/>
          <w:szCs w:val="24"/>
        </w:rPr>
        <w:t>с</w:t>
      </w:r>
      <w:r w:rsidR="00E44A9C" w:rsidRPr="00C712C7">
        <w:rPr>
          <w:color w:val="000009"/>
          <w:spacing w:val="1"/>
          <w:sz w:val="24"/>
          <w:szCs w:val="24"/>
        </w:rPr>
        <w:t xml:space="preserve"> </w:t>
      </w:r>
      <w:r w:rsidR="00E44A9C" w:rsidRPr="00C712C7">
        <w:rPr>
          <w:color w:val="000009"/>
          <w:sz w:val="24"/>
          <w:szCs w:val="24"/>
        </w:rPr>
        <w:t>организациями</w:t>
      </w:r>
      <w:r w:rsidR="00E44A9C" w:rsidRPr="00C712C7">
        <w:rPr>
          <w:color w:val="000009"/>
          <w:spacing w:val="1"/>
          <w:sz w:val="24"/>
          <w:szCs w:val="24"/>
        </w:rPr>
        <w:t xml:space="preserve"> </w:t>
      </w:r>
      <w:r w:rsidR="00E44A9C" w:rsidRPr="00C712C7">
        <w:rPr>
          <w:color w:val="000009"/>
          <w:sz w:val="24"/>
          <w:szCs w:val="24"/>
        </w:rPr>
        <w:t>и</w:t>
      </w:r>
      <w:r w:rsidR="00E44A9C" w:rsidRPr="00C712C7">
        <w:rPr>
          <w:color w:val="000009"/>
          <w:spacing w:val="1"/>
          <w:sz w:val="24"/>
          <w:szCs w:val="24"/>
        </w:rPr>
        <w:t xml:space="preserve"> </w:t>
      </w:r>
      <w:r w:rsidR="00E44A9C" w:rsidRPr="00C712C7">
        <w:rPr>
          <w:color w:val="000009"/>
          <w:sz w:val="24"/>
          <w:szCs w:val="24"/>
        </w:rPr>
        <w:t>органами</w:t>
      </w:r>
      <w:r w:rsidR="00E44A9C" w:rsidRPr="00C712C7">
        <w:rPr>
          <w:color w:val="000009"/>
          <w:spacing w:val="1"/>
          <w:sz w:val="24"/>
          <w:szCs w:val="24"/>
        </w:rPr>
        <w:t xml:space="preserve"> </w:t>
      </w:r>
      <w:r w:rsidR="00E44A9C" w:rsidRPr="00C712C7">
        <w:rPr>
          <w:color w:val="000009"/>
          <w:sz w:val="24"/>
          <w:szCs w:val="24"/>
        </w:rPr>
        <w:t>государственной</w:t>
      </w:r>
      <w:r w:rsidR="00E44A9C" w:rsidRPr="00C712C7">
        <w:rPr>
          <w:color w:val="000009"/>
          <w:spacing w:val="1"/>
          <w:sz w:val="24"/>
          <w:szCs w:val="24"/>
        </w:rPr>
        <w:t xml:space="preserve"> </w:t>
      </w:r>
      <w:r w:rsidR="00E44A9C" w:rsidRPr="00C712C7">
        <w:rPr>
          <w:color w:val="000009"/>
          <w:sz w:val="24"/>
          <w:szCs w:val="24"/>
        </w:rPr>
        <w:t>власти,</w:t>
      </w:r>
      <w:r w:rsidR="00E44A9C" w:rsidRPr="00C712C7">
        <w:rPr>
          <w:color w:val="000009"/>
          <w:spacing w:val="1"/>
          <w:sz w:val="24"/>
          <w:szCs w:val="24"/>
        </w:rPr>
        <w:t xml:space="preserve"> </w:t>
      </w:r>
      <w:r w:rsidR="00E44A9C" w:rsidRPr="00C712C7">
        <w:rPr>
          <w:color w:val="000009"/>
          <w:sz w:val="24"/>
          <w:szCs w:val="24"/>
        </w:rPr>
        <w:t>связанными с решением вопросов образования, охраны здоровья социальной</w:t>
      </w:r>
      <w:r w:rsidR="00E44A9C" w:rsidRPr="00C712C7">
        <w:rPr>
          <w:color w:val="000009"/>
          <w:spacing w:val="1"/>
          <w:sz w:val="24"/>
          <w:szCs w:val="24"/>
        </w:rPr>
        <w:t xml:space="preserve"> </w:t>
      </w:r>
      <w:r w:rsidR="00E44A9C" w:rsidRPr="00C712C7">
        <w:rPr>
          <w:color w:val="000009"/>
          <w:sz w:val="24"/>
          <w:szCs w:val="24"/>
        </w:rPr>
        <w:t>защиты</w:t>
      </w:r>
      <w:r w:rsidR="00E44A9C" w:rsidRPr="00C712C7">
        <w:rPr>
          <w:color w:val="000009"/>
          <w:spacing w:val="1"/>
          <w:sz w:val="24"/>
          <w:szCs w:val="24"/>
        </w:rPr>
        <w:t xml:space="preserve"> </w:t>
      </w:r>
      <w:r w:rsidR="00E44A9C" w:rsidRPr="00C712C7">
        <w:rPr>
          <w:color w:val="000009"/>
          <w:sz w:val="24"/>
          <w:szCs w:val="24"/>
        </w:rPr>
        <w:t>и</w:t>
      </w:r>
      <w:r w:rsidR="00E44A9C" w:rsidRPr="00C712C7">
        <w:rPr>
          <w:color w:val="000009"/>
          <w:spacing w:val="1"/>
          <w:sz w:val="24"/>
          <w:szCs w:val="24"/>
        </w:rPr>
        <w:t xml:space="preserve"> </w:t>
      </w:r>
      <w:r w:rsidR="00E44A9C" w:rsidRPr="00C712C7">
        <w:rPr>
          <w:color w:val="000009"/>
          <w:sz w:val="24"/>
          <w:szCs w:val="24"/>
        </w:rPr>
        <w:t>поддержки,</w:t>
      </w:r>
      <w:r w:rsidR="00E44A9C" w:rsidRPr="00C712C7">
        <w:rPr>
          <w:color w:val="000009"/>
          <w:spacing w:val="1"/>
          <w:sz w:val="24"/>
          <w:szCs w:val="24"/>
        </w:rPr>
        <w:t xml:space="preserve"> </w:t>
      </w:r>
      <w:r w:rsidR="00E44A9C" w:rsidRPr="00C712C7">
        <w:rPr>
          <w:color w:val="000009"/>
          <w:sz w:val="24"/>
          <w:szCs w:val="24"/>
        </w:rPr>
        <w:t>трудоустройства</w:t>
      </w:r>
      <w:r w:rsidR="00E44A9C" w:rsidRPr="00C712C7">
        <w:rPr>
          <w:color w:val="000009"/>
          <w:spacing w:val="1"/>
          <w:sz w:val="24"/>
          <w:szCs w:val="24"/>
        </w:rPr>
        <w:t xml:space="preserve"> </w:t>
      </w:r>
      <w:r w:rsidR="00E44A9C" w:rsidRPr="00C712C7">
        <w:rPr>
          <w:color w:val="000009"/>
          <w:sz w:val="24"/>
          <w:szCs w:val="24"/>
        </w:rPr>
        <w:t>и</w:t>
      </w:r>
      <w:r w:rsidR="00E44A9C" w:rsidRPr="00C712C7">
        <w:rPr>
          <w:color w:val="000009"/>
          <w:spacing w:val="1"/>
          <w:sz w:val="24"/>
          <w:szCs w:val="24"/>
        </w:rPr>
        <w:t xml:space="preserve"> </w:t>
      </w:r>
      <w:r w:rsidR="00E44A9C" w:rsidRPr="00C712C7">
        <w:rPr>
          <w:color w:val="000009"/>
          <w:sz w:val="24"/>
          <w:szCs w:val="24"/>
        </w:rPr>
        <w:t>др.</w:t>
      </w:r>
      <w:r w:rsidR="00E44A9C" w:rsidRPr="00C712C7">
        <w:rPr>
          <w:color w:val="000009"/>
          <w:spacing w:val="1"/>
          <w:sz w:val="24"/>
          <w:szCs w:val="24"/>
        </w:rPr>
        <w:t xml:space="preserve"> </w:t>
      </w:r>
      <w:r w:rsidR="00E44A9C" w:rsidRPr="00C712C7">
        <w:rPr>
          <w:color w:val="000009"/>
          <w:sz w:val="24"/>
          <w:szCs w:val="24"/>
        </w:rPr>
        <w:t>обучающихся</w:t>
      </w:r>
      <w:r w:rsidR="00E44A9C" w:rsidRPr="00C712C7">
        <w:rPr>
          <w:color w:val="000009"/>
          <w:spacing w:val="1"/>
          <w:sz w:val="24"/>
          <w:szCs w:val="24"/>
        </w:rPr>
        <w:t xml:space="preserve"> </w:t>
      </w:r>
      <w:r w:rsidR="00E44A9C" w:rsidRPr="00C712C7">
        <w:rPr>
          <w:color w:val="000009"/>
          <w:sz w:val="24"/>
          <w:szCs w:val="24"/>
        </w:rPr>
        <w:t>с</w:t>
      </w:r>
      <w:r w:rsidR="00E44A9C" w:rsidRPr="00C712C7">
        <w:rPr>
          <w:color w:val="000009"/>
          <w:spacing w:val="1"/>
          <w:sz w:val="24"/>
          <w:szCs w:val="24"/>
        </w:rPr>
        <w:t xml:space="preserve"> </w:t>
      </w:r>
      <w:r w:rsidR="00E44A9C" w:rsidRPr="00C712C7">
        <w:rPr>
          <w:color w:val="000009"/>
          <w:sz w:val="24"/>
          <w:szCs w:val="24"/>
        </w:rPr>
        <w:t>умственной</w:t>
      </w:r>
      <w:r w:rsidR="00E44A9C" w:rsidRPr="00C712C7">
        <w:rPr>
          <w:color w:val="000009"/>
          <w:spacing w:val="1"/>
          <w:sz w:val="24"/>
          <w:szCs w:val="24"/>
        </w:rPr>
        <w:t xml:space="preserve"> </w:t>
      </w:r>
      <w:r w:rsidR="00E44A9C" w:rsidRPr="00C712C7">
        <w:rPr>
          <w:color w:val="000009"/>
          <w:sz w:val="24"/>
          <w:szCs w:val="24"/>
        </w:rPr>
        <w:t>отсталостью</w:t>
      </w:r>
      <w:r w:rsidR="00E44A9C" w:rsidRPr="00C712C7">
        <w:rPr>
          <w:color w:val="000009"/>
          <w:spacing w:val="-2"/>
          <w:sz w:val="24"/>
          <w:szCs w:val="24"/>
        </w:rPr>
        <w:t xml:space="preserve"> </w:t>
      </w:r>
      <w:r w:rsidR="00E44A9C" w:rsidRPr="00C712C7">
        <w:rPr>
          <w:color w:val="000009"/>
          <w:sz w:val="24"/>
          <w:szCs w:val="24"/>
        </w:rPr>
        <w:t>(интеллектуальными</w:t>
      </w:r>
      <w:r w:rsidR="00E44A9C" w:rsidRPr="00C712C7">
        <w:rPr>
          <w:color w:val="000009"/>
          <w:spacing w:val="-2"/>
          <w:sz w:val="24"/>
          <w:szCs w:val="24"/>
        </w:rPr>
        <w:t xml:space="preserve"> </w:t>
      </w:r>
      <w:r w:rsidR="00E44A9C" w:rsidRPr="00C712C7">
        <w:rPr>
          <w:color w:val="000009"/>
          <w:sz w:val="24"/>
          <w:szCs w:val="24"/>
        </w:rPr>
        <w:t>нарушениями).</w:t>
      </w:r>
    </w:p>
    <w:p w:rsidR="001F167D" w:rsidRPr="00C712C7" w:rsidRDefault="001F167D">
      <w:pPr>
        <w:pStyle w:val="a3"/>
        <w:spacing w:before="9"/>
        <w:ind w:left="0"/>
        <w:jc w:val="left"/>
        <w:rPr>
          <w:sz w:val="24"/>
          <w:szCs w:val="24"/>
        </w:rPr>
      </w:pPr>
    </w:p>
    <w:p w:rsidR="001F167D" w:rsidRPr="00C712C7" w:rsidRDefault="00E44A9C">
      <w:pPr>
        <w:pStyle w:val="Heading1"/>
        <w:spacing w:before="1"/>
        <w:ind w:left="5561" w:right="1115" w:hanging="3836"/>
        <w:rPr>
          <w:sz w:val="24"/>
          <w:szCs w:val="24"/>
        </w:rPr>
      </w:pPr>
      <w:r w:rsidRPr="00C712C7">
        <w:rPr>
          <w:spacing w:val="-4"/>
          <w:sz w:val="24"/>
          <w:szCs w:val="24"/>
        </w:rPr>
        <w:t>ОЦЕНКА</w:t>
      </w:r>
      <w:r w:rsidRPr="00C712C7">
        <w:rPr>
          <w:spacing w:val="-12"/>
          <w:sz w:val="24"/>
          <w:szCs w:val="24"/>
        </w:rPr>
        <w:t xml:space="preserve"> </w:t>
      </w:r>
      <w:r w:rsidRPr="00C712C7">
        <w:rPr>
          <w:spacing w:val="-4"/>
          <w:sz w:val="24"/>
          <w:szCs w:val="24"/>
        </w:rPr>
        <w:t>РЕЗУЛЬТАТОВ</w:t>
      </w:r>
      <w:r w:rsidRPr="00C712C7">
        <w:rPr>
          <w:spacing w:val="-11"/>
          <w:sz w:val="24"/>
          <w:szCs w:val="24"/>
        </w:rPr>
        <w:t xml:space="preserve"> </w:t>
      </w:r>
      <w:r w:rsidRPr="00C712C7">
        <w:rPr>
          <w:spacing w:val="-4"/>
          <w:sz w:val="24"/>
          <w:szCs w:val="24"/>
        </w:rPr>
        <w:t>ПРОГРАММЫ</w:t>
      </w:r>
      <w:r w:rsidRPr="00C712C7">
        <w:rPr>
          <w:spacing w:val="-11"/>
          <w:sz w:val="24"/>
          <w:szCs w:val="24"/>
        </w:rPr>
        <w:t xml:space="preserve"> </w:t>
      </w:r>
      <w:r w:rsidRPr="00C712C7">
        <w:rPr>
          <w:spacing w:val="-3"/>
          <w:sz w:val="24"/>
          <w:szCs w:val="24"/>
        </w:rPr>
        <w:t>КОРРЕКЦИОННОЙ</w:t>
      </w:r>
      <w:r w:rsidRPr="00C712C7">
        <w:rPr>
          <w:spacing w:val="-12"/>
          <w:sz w:val="24"/>
          <w:szCs w:val="24"/>
        </w:rPr>
        <w:t xml:space="preserve"> </w:t>
      </w:r>
      <w:r w:rsidRPr="00C712C7">
        <w:rPr>
          <w:spacing w:val="-3"/>
          <w:sz w:val="24"/>
          <w:szCs w:val="24"/>
        </w:rPr>
        <w:t>РА-</w:t>
      </w:r>
      <w:r w:rsidRPr="00C712C7">
        <w:rPr>
          <w:spacing w:val="-67"/>
          <w:sz w:val="24"/>
          <w:szCs w:val="24"/>
        </w:rPr>
        <w:t xml:space="preserve"> </w:t>
      </w:r>
      <w:r w:rsidRPr="00C712C7">
        <w:rPr>
          <w:sz w:val="24"/>
          <w:szCs w:val="24"/>
        </w:rPr>
        <w:t>БОТЫ</w:t>
      </w:r>
    </w:p>
    <w:p w:rsidR="001F167D" w:rsidRPr="00C712C7" w:rsidRDefault="001F167D">
      <w:pPr>
        <w:pStyle w:val="a3"/>
        <w:spacing w:before="10"/>
        <w:ind w:left="0"/>
        <w:jc w:val="left"/>
        <w:rPr>
          <w:b/>
          <w:sz w:val="24"/>
          <w:szCs w:val="24"/>
        </w:rPr>
      </w:pPr>
    </w:p>
    <w:p w:rsidR="001F167D" w:rsidRPr="00C712C7" w:rsidRDefault="00E44A9C">
      <w:pPr>
        <w:ind w:left="1379"/>
        <w:rPr>
          <w:b/>
          <w:sz w:val="24"/>
          <w:szCs w:val="24"/>
        </w:rPr>
      </w:pPr>
      <w:r w:rsidRPr="00C712C7">
        <w:rPr>
          <w:b/>
          <w:sz w:val="24"/>
          <w:szCs w:val="24"/>
        </w:rPr>
        <w:t>Планируемые</w:t>
      </w:r>
      <w:r w:rsidRPr="00C712C7">
        <w:rPr>
          <w:b/>
          <w:spacing w:val="-5"/>
          <w:sz w:val="24"/>
          <w:szCs w:val="24"/>
        </w:rPr>
        <w:t xml:space="preserve"> </w:t>
      </w:r>
      <w:r w:rsidRPr="00C712C7">
        <w:rPr>
          <w:b/>
          <w:sz w:val="24"/>
          <w:szCs w:val="24"/>
        </w:rPr>
        <w:t>результаты</w:t>
      </w:r>
      <w:r w:rsidRPr="00C712C7">
        <w:rPr>
          <w:b/>
          <w:spacing w:val="-4"/>
          <w:sz w:val="24"/>
          <w:szCs w:val="24"/>
        </w:rPr>
        <w:t xml:space="preserve"> </w:t>
      </w:r>
      <w:r w:rsidRPr="00C712C7">
        <w:rPr>
          <w:b/>
          <w:sz w:val="24"/>
          <w:szCs w:val="24"/>
        </w:rPr>
        <w:t>коррекционной</w:t>
      </w:r>
      <w:r w:rsidRPr="00C712C7">
        <w:rPr>
          <w:b/>
          <w:spacing w:val="-6"/>
          <w:sz w:val="24"/>
          <w:szCs w:val="24"/>
        </w:rPr>
        <w:t xml:space="preserve"> </w:t>
      </w:r>
      <w:r w:rsidRPr="00C712C7">
        <w:rPr>
          <w:b/>
          <w:sz w:val="24"/>
          <w:szCs w:val="24"/>
        </w:rPr>
        <w:t>работы.</w:t>
      </w:r>
    </w:p>
    <w:p w:rsidR="001F167D" w:rsidRPr="00C712C7" w:rsidRDefault="001F167D">
      <w:pPr>
        <w:pStyle w:val="a3"/>
        <w:spacing w:before="11"/>
        <w:ind w:left="0"/>
        <w:jc w:val="left"/>
        <w:rPr>
          <w:b/>
          <w:sz w:val="24"/>
          <w:szCs w:val="24"/>
        </w:rPr>
      </w:pPr>
    </w:p>
    <w:p w:rsidR="001F167D" w:rsidRPr="00C712C7" w:rsidRDefault="00E44A9C">
      <w:pPr>
        <w:pStyle w:val="a3"/>
        <w:tabs>
          <w:tab w:val="left" w:pos="1775"/>
          <w:tab w:val="left" w:pos="2451"/>
          <w:tab w:val="left" w:pos="2628"/>
          <w:tab w:val="left" w:pos="4208"/>
          <w:tab w:val="left" w:pos="5770"/>
          <w:tab w:val="left" w:pos="7808"/>
          <w:tab w:val="left" w:pos="8870"/>
        </w:tabs>
        <w:ind w:right="1143" w:firstLine="566"/>
        <w:jc w:val="left"/>
        <w:rPr>
          <w:sz w:val="24"/>
          <w:szCs w:val="24"/>
        </w:rPr>
      </w:pPr>
      <w:r w:rsidRPr="00C712C7">
        <w:rPr>
          <w:color w:val="000009"/>
          <w:sz w:val="24"/>
          <w:szCs w:val="24"/>
        </w:rPr>
        <w:t>В</w:t>
      </w:r>
      <w:r w:rsidRPr="00C712C7">
        <w:rPr>
          <w:color w:val="000009"/>
          <w:sz w:val="24"/>
          <w:szCs w:val="24"/>
        </w:rPr>
        <w:tab/>
        <w:t>итоге</w:t>
      </w:r>
      <w:r w:rsidRPr="00C712C7">
        <w:rPr>
          <w:color w:val="000009"/>
          <w:sz w:val="24"/>
          <w:szCs w:val="24"/>
        </w:rPr>
        <w:tab/>
      </w:r>
      <w:r w:rsidRPr="00C712C7">
        <w:rPr>
          <w:color w:val="000009"/>
          <w:sz w:val="24"/>
          <w:szCs w:val="24"/>
        </w:rPr>
        <w:tab/>
        <w:t>реализации</w:t>
      </w:r>
      <w:r w:rsidRPr="00C712C7">
        <w:rPr>
          <w:color w:val="000009"/>
          <w:sz w:val="24"/>
          <w:szCs w:val="24"/>
        </w:rPr>
        <w:tab/>
        <w:t>программы</w:t>
      </w:r>
      <w:r w:rsidRPr="00C712C7">
        <w:rPr>
          <w:color w:val="000009"/>
          <w:sz w:val="24"/>
          <w:szCs w:val="24"/>
        </w:rPr>
        <w:tab/>
        <w:t>коррекционной</w:t>
      </w:r>
      <w:r w:rsidRPr="00C712C7">
        <w:rPr>
          <w:color w:val="000009"/>
          <w:sz w:val="24"/>
          <w:szCs w:val="24"/>
        </w:rPr>
        <w:tab/>
        <w:t>работы</w:t>
      </w:r>
      <w:r w:rsidRPr="00C712C7">
        <w:rPr>
          <w:color w:val="000009"/>
          <w:sz w:val="24"/>
          <w:szCs w:val="24"/>
        </w:rPr>
        <w:tab/>
      </w:r>
      <w:r w:rsidRPr="00C712C7">
        <w:rPr>
          <w:color w:val="000009"/>
          <w:spacing w:val="-1"/>
          <w:sz w:val="24"/>
          <w:szCs w:val="24"/>
        </w:rPr>
        <w:t>планируются</w:t>
      </w:r>
      <w:r w:rsidRPr="00C712C7">
        <w:rPr>
          <w:color w:val="000009"/>
          <w:spacing w:val="-67"/>
          <w:sz w:val="24"/>
          <w:szCs w:val="24"/>
        </w:rPr>
        <w:t xml:space="preserve"> </w:t>
      </w:r>
      <w:r w:rsidRPr="00C712C7">
        <w:rPr>
          <w:color w:val="000009"/>
          <w:sz w:val="24"/>
          <w:szCs w:val="24"/>
        </w:rPr>
        <w:t>достижения</w:t>
      </w:r>
      <w:r w:rsidRPr="00C712C7">
        <w:rPr>
          <w:color w:val="000009"/>
          <w:sz w:val="24"/>
          <w:szCs w:val="24"/>
        </w:rPr>
        <w:tab/>
        <w:t>следующих</w:t>
      </w:r>
      <w:r w:rsidRPr="00C712C7">
        <w:rPr>
          <w:color w:val="000009"/>
          <w:spacing w:val="-3"/>
          <w:sz w:val="24"/>
          <w:szCs w:val="24"/>
        </w:rPr>
        <w:t xml:space="preserve"> </w:t>
      </w:r>
      <w:r w:rsidRPr="00C712C7">
        <w:rPr>
          <w:color w:val="000009"/>
          <w:sz w:val="24"/>
          <w:szCs w:val="24"/>
        </w:rPr>
        <w:t>результатов:</w:t>
      </w:r>
    </w:p>
    <w:p w:rsidR="001F167D" w:rsidRPr="00C712C7" w:rsidRDefault="00E44A9C" w:rsidP="00764879">
      <w:pPr>
        <w:pStyle w:val="a4"/>
        <w:numPr>
          <w:ilvl w:val="0"/>
          <w:numId w:val="42"/>
        </w:numPr>
        <w:tabs>
          <w:tab w:val="left" w:pos="1730"/>
        </w:tabs>
        <w:spacing w:before="2" w:line="322" w:lineRule="exact"/>
        <w:ind w:left="1730"/>
        <w:jc w:val="left"/>
        <w:rPr>
          <w:sz w:val="24"/>
          <w:szCs w:val="24"/>
        </w:rPr>
      </w:pPr>
      <w:r w:rsidRPr="00C712C7">
        <w:rPr>
          <w:color w:val="000009"/>
          <w:sz w:val="24"/>
          <w:szCs w:val="24"/>
        </w:rPr>
        <w:t>коррекция</w:t>
      </w:r>
      <w:r w:rsidRPr="00C712C7">
        <w:rPr>
          <w:color w:val="000009"/>
          <w:spacing w:val="-10"/>
          <w:sz w:val="24"/>
          <w:szCs w:val="24"/>
        </w:rPr>
        <w:t xml:space="preserve"> </w:t>
      </w:r>
      <w:r w:rsidRPr="00C712C7">
        <w:rPr>
          <w:color w:val="000009"/>
          <w:sz w:val="24"/>
          <w:szCs w:val="24"/>
        </w:rPr>
        <w:t>недостатков</w:t>
      </w:r>
      <w:r w:rsidRPr="00C712C7">
        <w:rPr>
          <w:color w:val="000009"/>
          <w:spacing w:val="-12"/>
          <w:sz w:val="24"/>
          <w:szCs w:val="24"/>
        </w:rPr>
        <w:t xml:space="preserve"> </w:t>
      </w:r>
      <w:r w:rsidRPr="00C712C7">
        <w:rPr>
          <w:color w:val="000009"/>
          <w:sz w:val="24"/>
          <w:szCs w:val="24"/>
        </w:rPr>
        <w:t>в</w:t>
      </w:r>
      <w:r w:rsidRPr="00C712C7">
        <w:rPr>
          <w:color w:val="000009"/>
          <w:spacing w:val="-11"/>
          <w:sz w:val="24"/>
          <w:szCs w:val="24"/>
        </w:rPr>
        <w:t xml:space="preserve"> </w:t>
      </w:r>
      <w:r w:rsidRPr="00C712C7">
        <w:rPr>
          <w:color w:val="000009"/>
          <w:sz w:val="24"/>
          <w:szCs w:val="24"/>
        </w:rPr>
        <w:t>физическом</w:t>
      </w:r>
      <w:r w:rsidRPr="00C712C7">
        <w:rPr>
          <w:color w:val="000009"/>
          <w:spacing w:val="-12"/>
          <w:sz w:val="24"/>
          <w:szCs w:val="24"/>
        </w:rPr>
        <w:t xml:space="preserve"> </w:t>
      </w:r>
      <w:r w:rsidRPr="00C712C7">
        <w:rPr>
          <w:color w:val="000009"/>
          <w:sz w:val="24"/>
          <w:szCs w:val="24"/>
        </w:rPr>
        <w:t>и</w:t>
      </w:r>
      <w:r w:rsidRPr="00C712C7">
        <w:rPr>
          <w:color w:val="000009"/>
          <w:spacing w:val="-10"/>
          <w:sz w:val="24"/>
          <w:szCs w:val="24"/>
        </w:rPr>
        <w:t xml:space="preserve"> </w:t>
      </w:r>
      <w:r w:rsidRPr="00C712C7">
        <w:rPr>
          <w:color w:val="000009"/>
          <w:sz w:val="24"/>
          <w:szCs w:val="24"/>
        </w:rPr>
        <w:t>психическом</w:t>
      </w:r>
      <w:r w:rsidRPr="00C712C7">
        <w:rPr>
          <w:color w:val="000009"/>
          <w:spacing w:val="-12"/>
          <w:sz w:val="24"/>
          <w:szCs w:val="24"/>
        </w:rPr>
        <w:t xml:space="preserve"> </w:t>
      </w:r>
      <w:r w:rsidRPr="00C712C7">
        <w:rPr>
          <w:color w:val="000009"/>
          <w:sz w:val="24"/>
          <w:szCs w:val="24"/>
        </w:rPr>
        <w:t>развитии</w:t>
      </w:r>
      <w:r w:rsidRPr="00C712C7">
        <w:rPr>
          <w:color w:val="000009"/>
          <w:spacing w:val="-5"/>
          <w:sz w:val="24"/>
          <w:szCs w:val="24"/>
        </w:rPr>
        <w:t xml:space="preserve"> </w:t>
      </w:r>
      <w:r w:rsidRPr="00C712C7">
        <w:rPr>
          <w:color w:val="000009"/>
          <w:sz w:val="24"/>
          <w:szCs w:val="24"/>
        </w:rPr>
        <w:t>учащихся;</w:t>
      </w:r>
    </w:p>
    <w:p w:rsidR="001F167D" w:rsidRPr="00C712C7" w:rsidRDefault="00E44A9C" w:rsidP="00764879">
      <w:pPr>
        <w:pStyle w:val="a4"/>
        <w:numPr>
          <w:ilvl w:val="0"/>
          <w:numId w:val="42"/>
        </w:numPr>
        <w:tabs>
          <w:tab w:val="left" w:pos="1730"/>
        </w:tabs>
        <w:spacing w:line="322" w:lineRule="exact"/>
        <w:ind w:left="1730"/>
        <w:jc w:val="left"/>
        <w:rPr>
          <w:sz w:val="24"/>
          <w:szCs w:val="24"/>
        </w:rPr>
      </w:pPr>
      <w:r w:rsidRPr="00C712C7">
        <w:rPr>
          <w:color w:val="000009"/>
          <w:sz w:val="24"/>
          <w:szCs w:val="24"/>
        </w:rPr>
        <w:t>преодоление</w:t>
      </w:r>
      <w:r w:rsidRPr="00C712C7">
        <w:rPr>
          <w:color w:val="000009"/>
          <w:spacing w:val="-10"/>
          <w:sz w:val="24"/>
          <w:szCs w:val="24"/>
        </w:rPr>
        <w:t xml:space="preserve"> </w:t>
      </w:r>
      <w:r w:rsidRPr="00C712C7">
        <w:rPr>
          <w:color w:val="000009"/>
          <w:sz w:val="24"/>
          <w:szCs w:val="24"/>
        </w:rPr>
        <w:t>затруднений</w:t>
      </w:r>
      <w:r w:rsidRPr="00C712C7">
        <w:rPr>
          <w:color w:val="000009"/>
          <w:spacing w:val="-9"/>
          <w:sz w:val="24"/>
          <w:szCs w:val="24"/>
        </w:rPr>
        <w:t xml:space="preserve"> </w:t>
      </w:r>
      <w:r w:rsidRPr="00C712C7">
        <w:rPr>
          <w:color w:val="000009"/>
          <w:sz w:val="24"/>
          <w:szCs w:val="24"/>
        </w:rPr>
        <w:t>учащихся</w:t>
      </w:r>
      <w:r w:rsidRPr="00C712C7">
        <w:rPr>
          <w:color w:val="000009"/>
          <w:spacing w:val="-9"/>
          <w:sz w:val="24"/>
          <w:szCs w:val="24"/>
        </w:rPr>
        <w:t xml:space="preserve"> </w:t>
      </w:r>
      <w:r w:rsidRPr="00C712C7">
        <w:rPr>
          <w:color w:val="000009"/>
          <w:sz w:val="24"/>
          <w:szCs w:val="24"/>
        </w:rPr>
        <w:t>в</w:t>
      </w:r>
      <w:r w:rsidRPr="00C712C7">
        <w:rPr>
          <w:color w:val="000009"/>
          <w:spacing w:val="-11"/>
          <w:sz w:val="24"/>
          <w:szCs w:val="24"/>
        </w:rPr>
        <w:t xml:space="preserve"> </w:t>
      </w:r>
      <w:r w:rsidRPr="00C712C7">
        <w:rPr>
          <w:color w:val="000009"/>
          <w:sz w:val="24"/>
          <w:szCs w:val="24"/>
        </w:rPr>
        <w:t>учебной</w:t>
      </w:r>
      <w:r w:rsidRPr="00C712C7">
        <w:rPr>
          <w:color w:val="000009"/>
          <w:spacing w:val="-12"/>
          <w:sz w:val="24"/>
          <w:szCs w:val="24"/>
        </w:rPr>
        <w:t xml:space="preserve"> </w:t>
      </w:r>
      <w:r w:rsidRPr="00C712C7">
        <w:rPr>
          <w:color w:val="000009"/>
          <w:sz w:val="24"/>
          <w:szCs w:val="24"/>
        </w:rPr>
        <w:t>деятельности;</w:t>
      </w:r>
    </w:p>
    <w:p w:rsidR="001F167D" w:rsidRPr="00C712C7" w:rsidRDefault="00E44A9C" w:rsidP="00764879">
      <w:pPr>
        <w:pStyle w:val="a4"/>
        <w:numPr>
          <w:ilvl w:val="0"/>
          <w:numId w:val="42"/>
        </w:numPr>
        <w:tabs>
          <w:tab w:val="left" w:pos="1730"/>
        </w:tabs>
        <w:spacing w:line="322" w:lineRule="exact"/>
        <w:ind w:left="1730"/>
        <w:jc w:val="left"/>
        <w:rPr>
          <w:sz w:val="24"/>
          <w:szCs w:val="24"/>
        </w:rPr>
      </w:pPr>
      <w:r w:rsidRPr="00C712C7">
        <w:rPr>
          <w:color w:val="000009"/>
          <w:sz w:val="24"/>
          <w:szCs w:val="24"/>
        </w:rPr>
        <w:t>расширение</w:t>
      </w:r>
      <w:r w:rsidRPr="00C712C7">
        <w:rPr>
          <w:color w:val="000009"/>
          <w:spacing w:val="-8"/>
          <w:sz w:val="24"/>
          <w:szCs w:val="24"/>
        </w:rPr>
        <w:t xml:space="preserve"> </w:t>
      </w:r>
      <w:r w:rsidRPr="00C712C7">
        <w:rPr>
          <w:color w:val="000009"/>
          <w:sz w:val="24"/>
          <w:szCs w:val="24"/>
        </w:rPr>
        <w:t>представлений</w:t>
      </w:r>
      <w:r w:rsidRPr="00C712C7">
        <w:rPr>
          <w:color w:val="000009"/>
          <w:spacing w:val="-7"/>
          <w:sz w:val="24"/>
          <w:szCs w:val="24"/>
        </w:rPr>
        <w:t xml:space="preserve"> </w:t>
      </w:r>
      <w:r w:rsidRPr="00C712C7">
        <w:rPr>
          <w:color w:val="000009"/>
          <w:sz w:val="24"/>
          <w:szCs w:val="24"/>
        </w:rPr>
        <w:t>об</w:t>
      </w:r>
      <w:r w:rsidRPr="00C712C7">
        <w:rPr>
          <w:color w:val="000009"/>
          <w:spacing w:val="-6"/>
          <w:sz w:val="24"/>
          <w:szCs w:val="24"/>
        </w:rPr>
        <w:t xml:space="preserve"> </w:t>
      </w:r>
      <w:r w:rsidRPr="00C712C7">
        <w:rPr>
          <w:color w:val="000009"/>
          <w:sz w:val="24"/>
          <w:szCs w:val="24"/>
        </w:rPr>
        <w:t>окружающей</w:t>
      </w:r>
      <w:r w:rsidRPr="00C712C7">
        <w:rPr>
          <w:color w:val="000009"/>
          <w:spacing w:val="-4"/>
          <w:sz w:val="24"/>
          <w:szCs w:val="24"/>
        </w:rPr>
        <w:t xml:space="preserve"> </w:t>
      </w:r>
      <w:r w:rsidRPr="00C712C7">
        <w:rPr>
          <w:color w:val="000009"/>
          <w:sz w:val="24"/>
          <w:szCs w:val="24"/>
        </w:rPr>
        <w:t>действительности;</w:t>
      </w:r>
    </w:p>
    <w:p w:rsidR="001F167D" w:rsidRPr="00C712C7" w:rsidRDefault="00E44A9C" w:rsidP="00764879">
      <w:pPr>
        <w:pStyle w:val="a4"/>
        <w:numPr>
          <w:ilvl w:val="0"/>
          <w:numId w:val="42"/>
        </w:numPr>
        <w:tabs>
          <w:tab w:val="left" w:pos="1883"/>
          <w:tab w:val="left" w:pos="1884"/>
          <w:tab w:val="left" w:pos="3161"/>
          <w:tab w:val="left" w:pos="5328"/>
          <w:tab w:val="left" w:pos="8838"/>
        </w:tabs>
        <w:ind w:right="1134" w:firstLine="566"/>
        <w:jc w:val="left"/>
        <w:rPr>
          <w:sz w:val="24"/>
          <w:szCs w:val="24"/>
        </w:rPr>
      </w:pPr>
      <w:r w:rsidRPr="00C712C7">
        <w:rPr>
          <w:color w:val="000009"/>
          <w:sz w:val="24"/>
          <w:szCs w:val="24"/>
        </w:rPr>
        <w:t>развитие</w:t>
      </w:r>
      <w:r w:rsidRPr="00C712C7">
        <w:rPr>
          <w:color w:val="000009"/>
          <w:sz w:val="24"/>
          <w:szCs w:val="24"/>
        </w:rPr>
        <w:tab/>
        <w:t>познавательной,</w:t>
      </w:r>
      <w:r w:rsidRPr="00C712C7">
        <w:rPr>
          <w:color w:val="000009"/>
          <w:sz w:val="24"/>
          <w:szCs w:val="24"/>
        </w:rPr>
        <w:tab/>
        <w:t>эмоционально-личностной,</w:t>
      </w:r>
      <w:r w:rsidRPr="00C712C7">
        <w:rPr>
          <w:color w:val="000009"/>
          <w:sz w:val="24"/>
          <w:szCs w:val="24"/>
        </w:rPr>
        <w:tab/>
      </w:r>
      <w:r w:rsidRPr="00C712C7">
        <w:rPr>
          <w:color w:val="000009"/>
          <w:spacing w:val="-1"/>
          <w:sz w:val="24"/>
          <w:szCs w:val="24"/>
        </w:rPr>
        <w:t>двигательной</w:t>
      </w:r>
      <w:r w:rsidRPr="00C712C7">
        <w:rPr>
          <w:color w:val="000009"/>
          <w:spacing w:val="-67"/>
          <w:sz w:val="24"/>
          <w:szCs w:val="24"/>
        </w:rPr>
        <w:t xml:space="preserve"> </w:t>
      </w:r>
      <w:r w:rsidRPr="00C712C7">
        <w:rPr>
          <w:color w:val="000009"/>
          <w:sz w:val="24"/>
          <w:szCs w:val="24"/>
        </w:rPr>
        <w:t>сферы</w:t>
      </w:r>
    </w:p>
    <w:p w:rsidR="001F167D" w:rsidRPr="00C712C7" w:rsidRDefault="00E44A9C">
      <w:pPr>
        <w:pStyle w:val="a3"/>
        <w:spacing w:line="321" w:lineRule="exact"/>
        <w:ind w:left="1379"/>
        <w:jc w:val="left"/>
        <w:rPr>
          <w:sz w:val="24"/>
          <w:szCs w:val="24"/>
        </w:rPr>
      </w:pPr>
      <w:r w:rsidRPr="00C712C7">
        <w:rPr>
          <w:color w:val="000009"/>
          <w:sz w:val="24"/>
          <w:szCs w:val="24"/>
        </w:rPr>
        <w:t>учащихся;</w:t>
      </w:r>
    </w:p>
    <w:p w:rsidR="001F167D" w:rsidRPr="00C712C7" w:rsidRDefault="00E44A9C" w:rsidP="00764879">
      <w:pPr>
        <w:pStyle w:val="a4"/>
        <w:numPr>
          <w:ilvl w:val="0"/>
          <w:numId w:val="42"/>
        </w:numPr>
        <w:tabs>
          <w:tab w:val="left" w:pos="1730"/>
        </w:tabs>
        <w:spacing w:before="2" w:line="322" w:lineRule="exact"/>
        <w:ind w:left="1730"/>
        <w:jc w:val="left"/>
        <w:rPr>
          <w:sz w:val="24"/>
          <w:szCs w:val="24"/>
        </w:rPr>
      </w:pPr>
      <w:r w:rsidRPr="00C712C7">
        <w:rPr>
          <w:color w:val="000009"/>
          <w:sz w:val="24"/>
          <w:szCs w:val="24"/>
        </w:rPr>
        <w:t>развитие</w:t>
      </w:r>
      <w:r w:rsidRPr="00C712C7">
        <w:rPr>
          <w:color w:val="000009"/>
          <w:spacing w:val="-14"/>
          <w:sz w:val="24"/>
          <w:szCs w:val="24"/>
        </w:rPr>
        <w:t xml:space="preserve"> </w:t>
      </w:r>
      <w:r w:rsidRPr="00C712C7">
        <w:rPr>
          <w:color w:val="000009"/>
          <w:sz w:val="24"/>
          <w:szCs w:val="24"/>
        </w:rPr>
        <w:t>коммуникативной</w:t>
      </w:r>
      <w:r w:rsidRPr="00C712C7">
        <w:rPr>
          <w:color w:val="000009"/>
          <w:spacing w:val="-13"/>
          <w:sz w:val="24"/>
          <w:szCs w:val="24"/>
        </w:rPr>
        <w:t xml:space="preserve"> </w:t>
      </w:r>
      <w:r w:rsidRPr="00C712C7">
        <w:rPr>
          <w:color w:val="000009"/>
          <w:sz w:val="24"/>
          <w:szCs w:val="24"/>
        </w:rPr>
        <w:t>функции</w:t>
      </w:r>
      <w:r w:rsidRPr="00C712C7">
        <w:rPr>
          <w:color w:val="000009"/>
          <w:spacing w:val="-16"/>
          <w:sz w:val="24"/>
          <w:szCs w:val="24"/>
        </w:rPr>
        <w:t xml:space="preserve"> </w:t>
      </w:r>
      <w:r w:rsidRPr="00C712C7">
        <w:rPr>
          <w:color w:val="000009"/>
          <w:sz w:val="24"/>
          <w:szCs w:val="24"/>
        </w:rPr>
        <w:t>речи;</w:t>
      </w:r>
    </w:p>
    <w:p w:rsidR="001F167D" w:rsidRPr="00C712C7" w:rsidRDefault="00E44A9C" w:rsidP="00764879">
      <w:pPr>
        <w:pStyle w:val="a4"/>
        <w:numPr>
          <w:ilvl w:val="0"/>
          <w:numId w:val="42"/>
        </w:numPr>
        <w:tabs>
          <w:tab w:val="left" w:pos="1730"/>
        </w:tabs>
        <w:spacing w:line="322" w:lineRule="exact"/>
        <w:ind w:left="1730"/>
        <w:jc w:val="left"/>
        <w:rPr>
          <w:sz w:val="24"/>
          <w:szCs w:val="24"/>
        </w:rPr>
      </w:pPr>
      <w:r w:rsidRPr="00C712C7">
        <w:rPr>
          <w:color w:val="000009"/>
          <w:sz w:val="24"/>
          <w:szCs w:val="24"/>
        </w:rPr>
        <w:t>формирование</w:t>
      </w:r>
      <w:r w:rsidRPr="00C712C7">
        <w:rPr>
          <w:color w:val="000009"/>
          <w:spacing w:val="-9"/>
          <w:sz w:val="24"/>
          <w:szCs w:val="24"/>
        </w:rPr>
        <w:t xml:space="preserve"> </w:t>
      </w:r>
      <w:r w:rsidRPr="00C712C7">
        <w:rPr>
          <w:color w:val="000009"/>
          <w:sz w:val="24"/>
          <w:szCs w:val="24"/>
        </w:rPr>
        <w:t>продуктивных</w:t>
      </w:r>
      <w:r w:rsidRPr="00C712C7">
        <w:rPr>
          <w:color w:val="000009"/>
          <w:spacing w:val="-8"/>
          <w:sz w:val="24"/>
          <w:szCs w:val="24"/>
        </w:rPr>
        <w:t xml:space="preserve"> </w:t>
      </w:r>
      <w:r w:rsidRPr="00C712C7">
        <w:rPr>
          <w:color w:val="000009"/>
          <w:sz w:val="24"/>
          <w:szCs w:val="24"/>
        </w:rPr>
        <w:t>видов</w:t>
      </w:r>
      <w:r w:rsidRPr="00C712C7">
        <w:rPr>
          <w:color w:val="000009"/>
          <w:spacing w:val="-11"/>
          <w:sz w:val="24"/>
          <w:szCs w:val="24"/>
        </w:rPr>
        <w:t xml:space="preserve"> </w:t>
      </w:r>
      <w:r w:rsidRPr="00C712C7">
        <w:rPr>
          <w:color w:val="000009"/>
          <w:sz w:val="24"/>
          <w:szCs w:val="24"/>
        </w:rPr>
        <w:t>взаимодействия</w:t>
      </w:r>
      <w:r w:rsidRPr="00C712C7">
        <w:rPr>
          <w:color w:val="000009"/>
          <w:spacing w:val="-9"/>
          <w:sz w:val="24"/>
          <w:szCs w:val="24"/>
        </w:rPr>
        <w:t xml:space="preserve"> </w:t>
      </w:r>
      <w:r w:rsidRPr="00C712C7">
        <w:rPr>
          <w:color w:val="000009"/>
          <w:sz w:val="24"/>
          <w:szCs w:val="24"/>
        </w:rPr>
        <w:t>с</w:t>
      </w:r>
      <w:r w:rsidRPr="00C712C7">
        <w:rPr>
          <w:color w:val="000009"/>
          <w:spacing w:val="-12"/>
          <w:sz w:val="24"/>
          <w:szCs w:val="24"/>
        </w:rPr>
        <w:t xml:space="preserve"> </w:t>
      </w:r>
      <w:r w:rsidRPr="00C712C7">
        <w:rPr>
          <w:color w:val="000009"/>
          <w:sz w:val="24"/>
          <w:szCs w:val="24"/>
        </w:rPr>
        <w:t>окружающими;</w:t>
      </w:r>
    </w:p>
    <w:p w:rsidR="001F167D" w:rsidRPr="00C712C7" w:rsidRDefault="00E44A9C" w:rsidP="00764879">
      <w:pPr>
        <w:pStyle w:val="a4"/>
        <w:numPr>
          <w:ilvl w:val="0"/>
          <w:numId w:val="42"/>
        </w:numPr>
        <w:tabs>
          <w:tab w:val="left" w:pos="1730"/>
        </w:tabs>
        <w:spacing w:line="322" w:lineRule="exact"/>
        <w:ind w:left="1730"/>
        <w:jc w:val="left"/>
        <w:rPr>
          <w:sz w:val="24"/>
          <w:szCs w:val="24"/>
        </w:rPr>
      </w:pPr>
      <w:r w:rsidRPr="00C712C7">
        <w:rPr>
          <w:color w:val="000009"/>
          <w:sz w:val="24"/>
          <w:szCs w:val="24"/>
        </w:rPr>
        <w:t>выявление</w:t>
      </w:r>
      <w:r w:rsidRPr="00C712C7">
        <w:rPr>
          <w:color w:val="000009"/>
          <w:spacing w:val="-5"/>
          <w:sz w:val="24"/>
          <w:szCs w:val="24"/>
        </w:rPr>
        <w:t xml:space="preserve"> </w:t>
      </w:r>
      <w:r w:rsidRPr="00C712C7">
        <w:rPr>
          <w:color w:val="000009"/>
          <w:sz w:val="24"/>
          <w:szCs w:val="24"/>
        </w:rPr>
        <w:t>склонностей</w:t>
      </w:r>
      <w:r w:rsidRPr="00C712C7">
        <w:rPr>
          <w:color w:val="000009"/>
          <w:spacing w:val="-8"/>
          <w:sz w:val="24"/>
          <w:szCs w:val="24"/>
        </w:rPr>
        <w:t xml:space="preserve"> </w:t>
      </w:r>
      <w:r w:rsidRPr="00C712C7">
        <w:rPr>
          <w:color w:val="000009"/>
          <w:sz w:val="24"/>
          <w:szCs w:val="24"/>
        </w:rPr>
        <w:t>и</w:t>
      </w:r>
      <w:r w:rsidRPr="00C712C7">
        <w:rPr>
          <w:color w:val="000009"/>
          <w:spacing w:val="-5"/>
          <w:sz w:val="24"/>
          <w:szCs w:val="24"/>
        </w:rPr>
        <w:t xml:space="preserve"> </w:t>
      </w:r>
      <w:r w:rsidRPr="00C712C7">
        <w:rPr>
          <w:color w:val="000009"/>
          <w:sz w:val="24"/>
          <w:szCs w:val="24"/>
        </w:rPr>
        <w:t>возможностей</w:t>
      </w:r>
      <w:r w:rsidRPr="00C712C7">
        <w:rPr>
          <w:color w:val="000009"/>
          <w:spacing w:val="-4"/>
          <w:sz w:val="24"/>
          <w:szCs w:val="24"/>
        </w:rPr>
        <w:t xml:space="preserve"> </w:t>
      </w:r>
      <w:r w:rsidRPr="00C712C7">
        <w:rPr>
          <w:color w:val="000009"/>
          <w:sz w:val="24"/>
          <w:szCs w:val="24"/>
        </w:rPr>
        <w:t>учащихся;</w:t>
      </w:r>
    </w:p>
    <w:p w:rsidR="001F167D" w:rsidRPr="00C712C7" w:rsidRDefault="00E44A9C" w:rsidP="00764879">
      <w:pPr>
        <w:pStyle w:val="a4"/>
        <w:numPr>
          <w:ilvl w:val="0"/>
          <w:numId w:val="42"/>
        </w:numPr>
        <w:tabs>
          <w:tab w:val="left" w:pos="1730"/>
        </w:tabs>
        <w:spacing w:line="322" w:lineRule="exact"/>
        <w:ind w:left="1730"/>
        <w:jc w:val="left"/>
        <w:rPr>
          <w:sz w:val="24"/>
          <w:szCs w:val="24"/>
        </w:rPr>
      </w:pPr>
      <w:r w:rsidRPr="00C712C7">
        <w:rPr>
          <w:color w:val="000009"/>
          <w:sz w:val="24"/>
          <w:szCs w:val="24"/>
        </w:rPr>
        <w:t>формирование</w:t>
      </w:r>
      <w:r w:rsidRPr="00C712C7">
        <w:rPr>
          <w:color w:val="000009"/>
          <w:spacing w:val="-9"/>
          <w:sz w:val="24"/>
          <w:szCs w:val="24"/>
        </w:rPr>
        <w:t xml:space="preserve"> </w:t>
      </w:r>
      <w:r w:rsidRPr="00C712C7">
        <w:rPr>
          <w:color w:val="000009"/>
          <w:sz w:val="24"/>
          <w:szCs w:val="24"/>
        </w:rPr>
        <w:t>и</w:t>
      </w:r>
      <w:r w:rsidRPr="00C712C7">
        <w:rPr>
          <w:color w:val="000009"/>
          <w:spacing w:val="-11"/>
          <w:sz w:val="24"/>
          <w:szCs w:val="24"/>
        </w:rPr>
        <w:t xml:space="preserve"> </w:t>
      </w:r>
      <w:r w:rsidRPr="00C712C7">
        <w:rPr>
          <w:color w:val="000009"/>
          <w:sz w:val="24"/>
          <w:szCs w:val="24"/>
        </w:rPr>
        <w:t>развитие</w:t>
      </w:r>
      <w:r w:rsidRPr="00C712C7">
        <w:rPr>
          <w:color w:val="000009"/>
          <w:spacing w:val="-8"/>
          <w:sz w:val="24"/>
          <w:szCs w:val="24"/>
        </w:rPr>
        <w:t xml:space="preserve"> </w:t>
      </w:r>
      <w:r w:rsidRPr="00C712C7">
        <w:rPr>
          <w:color w:val="000009"/>
          <w:sz w:val="24"/>
          <w:szCs w:val="24"/>
        </w:rPr>
        <w:t>навыков</w:t>
      </w:r>
      <w:r w:rsidRPr="00C712C7">
        <w:rPr>
          <w:color w:val="000009"/>
          <w:spacing w:val="-11"/>
          <w:sz w:val="24"/>
          <w:szCs w:val="24"/>
        </w:rPr>
        <w:t xml:space="preserve"> </w:t>
      </w:r>
      <w:r w:rsidRPr="00C712C7">
        <w:rPr>
          <w:color w:val="000009"/>
          <w:sz w:val="24"/>
          <w:szCs w:val="24"/>
        </w:rPr>
        <w:t>социального</w:t>
      </w:r>
      <w:r w:rsidRPr="00C712C7">
        <w:rPr>
          <w:color w:val="000009"/>
          <w:spacing w:val="-7"/>
          <w:sz w:val="24"/>
          <w:szCs w:val="24"/>
        </w:rPr>
        <w:t xml:space="preserve"> </w:t>
      </w:r>
      <w:r w:rsidRPr="00C712C7">
        <w:rPr>
          <w:color w:val="000009"/>
          <w:sz w:val="24"/>
          <w:szCs w:val="24"/>
        </w:rPr>
        <w:t>поведения</w:t>
      </w:r>
      <w:r w:rsidRPr="00C712C7">
        <w:rPr>
          <w:color w:val="000009"/>
          <w:spacing w:val="-9"/>
          <w:sz w:val="24"/>
          <w:szCs w:val="24"/>
        </w:rPr>
        <w:t xml:space="preserve"> </w:t>
      </w:r>
      <w:r w:rsidRPr="00C712C7">
        <w:rPr>
          <w:color w:val="000009"/>
          <w:sz w:val="24"/>
          <w:szCs w:val="24"/>
        </w:rPr>
        <w:t>учащихся;</w:t>
      </w:r>
    </w:p>
    <w:p w:rsidR="001F167D" w:rsidRPr="00C712C7" w:rsidRDefault="00E44A9C" w:rsidP="00764879">
      <w:pPr>
        <w:pStyle w:val="a4"/>
        <w:numPr>
          <w:ilvl w:val="0"/>
          <w:numId w:val="42"/>
        </w:numPr>
        <w:tabs>
          <w:tab w:val="left" w:pos="1730"/>
        </w:tabs>
        <w:spacing w:line="322" w:lineRule="exact"/>
        <w:ind w:left="1730"/>
        <w:jc w:val="left"/>
        <w:rPr>
          <w:sz w:val="24"/>
          <w:szCs w:val="24"/>
        </w:rPr>
      </w:pPr>
      <w:r w:rsidRPr="00C712C7">
        <w:rPr>
          <w:color w:val="000009"/>
          <w:sz w:val="24"/>
          <w:szCs w:val="24"/>
        </w:rPr>
        <w:t>повышение</w:t>
      </w:r>
      <w:r w:rsidRPr="00C712C7">
        <w:rPr>
          <w:color w:val="000009"/>
          <w:spacing w:val="-9"/>
          <w:sz w:val="24"/>
          <w:szCs w:val="24"/>
        </w:rPr>
        <w:t xml:space="preserve"> </w:t>
      </w:r>
      <w:r w:rsidRPr="00C712C7">
        <w:rPr>
          <w:color w:val="000009"/>
          <w:sz w:val="24"/>
          <w:szCs w:val="24"/>
        </w:rPr>
        <w:t>социального</w:t>
      </w:r>
      <w:r w:rsidRPr="00C712C7">
        <w:rPr>
          <w:color w:val="000009"/>
          <w:spacing w:val="-8"/>
          <w:sz w:val="24"/>
          <w:szCs w:val="24"/>
        </w:rPr>
        <w:t xml:space="preserve"> </w:t>
      </w:r>
      <w:r w:rsidRPr="00C712C7">
        <w:rPr>
          <w:color w:val="000009"/>
          <w:sz w:val="24"/>
          <w:szCs w:val="24"/>
        </w:rPr>
        <w:t>статуса</w:t>
      </w:r>
      <w:r w:rsidRPr="00C712C7">
        <w:rPr>
          <w:color w:val="000009"/>
          <w:spacing w:val="-9"/>
          <w:sz w:val="24"/>
          <w:szCs w:val="24"/>
        </w:rPr>
        <w:t xml:space="preserve"> </w:t>
      </w:r>
      <w:r w:rsidRPr="00C712C7">
        <w:rPr>
          <w:color w:val="000009"/>
          <w:sz w:val="24"/>
          <w:szCs w:val="24"/>
        </w:rPr>
        <w:t>ребёнка</w:t>
      </w:r>
      <w:r w:rsidRPr="00C712C7">
        <w:rPr>
          <w:color w:val="000009"/>
          <w:spacing w:val="-8"/>
          <w:sz w:val="24"/>
          <w:szCs w:val="24"/>
        </w:rPr>
        <w:t xml:space="preserve"> </w:t>
      </w:r>
      <w:r w:rsidRPr="00C712C7">
        <w:rPr>
          <w:color w:val="000009"/>
          <w:sz w:val="24"/>
          <w:szCs w:val="24"/>
        </w:rPr>
        <w:t>в</w:t>
      </w:r>
      <w:r w:rsidRPr="00C712C7">
        <w:rPr>
          <w:color w:val="000009"/>
          <w:spacing w:val="-10"/>
          <w:sz w:val="24"/>
          <w:szCs w:val="24"/>
        </w:rPr>
        <w:t xml:space="preserve"> </w:t>
      </w:r>
      <w:r w:rsidRPr="00C712C7">
        <w:rPr>
          <w:color w:val="000009"/>
          <w:sz w:val="24"/>
          <w:szCs w:val="24"/>
        </w:rPr>
        <w:t>коллективе;</w:t>
      </w:r>
    </w:p>
    <w:p w:rsidR="001F167D" w:rsidRPr="00C712C7" w:rsidRDefault="00E44A9C" w:rsidP="00764879">
      <w:pPr>
        <w:pStyle w:val="a4"/>
        <w:numPr>
          <w:ilvl w:val="0"/>
          <w:numId w:val="42"/>
        </w:numPr>
        <w:tabs>
          <w:tab w:val="left" w:pos="1730"/>
        </w:tabs>
        <w:spacing w:line="322" w:lineRule="exact"/>
        <w:ind w:left="1730"/>
        <w:jc w:val="left"/>
        <w:rPr>
          <w:sz w:val="24"/>
          <w:szCs w:val="24"/>
        </w:rPr>
      </w:pPr>
      <w:r w:rsidRPr="00C712C7">
        <w:rPr>
          <w:color w:val="000009"/>
          <w:sz w:val="24"/>
          <w:szCs w:val="24"/>
        </w:rPr>
        <w:t>сохранение</w:t>
      </w:r>
      <w:r w:rsidRPr="00C712C7">
        <w:rPr>
          <w:color w:val="000009"/>
          <w:spacing w:val="-12"/>
          <w:sz w:val="24"/>
          <w:szCs w:val="24"/>
        </w:rPr>
        <w:t xml:space="preserve"> </w:t>
      </w:r>
      <w:r w:rsidRPr="00C712C7">
        <w:rPr>
          <w:color w:val="000009"/>
          <w:sz w:val="24"/>
          <w:szCs w:val="24"/>
        </w:rPr>
        <w:t>и</w:t>
      </w:r>
      <w:r w:rsidRPr="00C712C7">
        <w:rPr>
          <w:color w:val="000009"/>
          <w:spacing w:val="-11"/>
          <w:sz w:val="24"/>
          <w:szCs w:val="24"/>
        </w:rPr>
        <w:t xml:space="preserve"> </w:t>
      </w:r>
      <w:r w:rsidRPr="00C712C7">
        <w:rPr>
          <w:color w:val="000009"/>
          <w:sz w:val="24"/>
          <w:szCs w:val="24"/>
        </w:rPr>
        <w:t>укрепление</w:t>
      </w:r>
      <w:r w:rsidRPr="00C712C7">
        <w:rPr>
          <w:color w:val="000009"/>
          <w:spacing w:val="-11"/>
          <w:sz w:val="24"/>
          <w:szCs w:val="24"/>
        </w:rPr>
        <w:t xml:space="preserve"> </w:t>
      </w:r>
      <w:r w:rsidRPr="00C712C7">
        <w:rPr>
          <w:color w:val="000009"/>
          <w:sz w:val="24"/>
          <w:szCs w:val="24"/>
        </w:rPr>
        <w:t>психологического</w:t>
      </w:r>
      <w:r w:rsidRPr="00C712C7">
        <w:rPr>
          <w:color w:val="000009"/>
          <w:spacing w:val="-10"/>
          <w:sz w:val="24"/>
          <w:szCs w:val="24"/>
        </w:rPr>
        <w:t xml:space="preserve"> </w:t>
      </w:r>
      <w:r w:rsidRPr="00C712C7">
        <w:rPr>
          <w:color w:val="000009"/>
          <w:sz w:val="24"/>
          <w:szCs w:val="24"/>
        </w:rPr>
        <w:t>здоровья</w:t>
      </w:r>
      <w:r w:rsidRPr="00C712C7">
        <w:rPr>
          <w:color w:val="000009"/>
          <w:spacing w:val="-11"/>
          <w:sz w:val="24"/>
          <w:szCs w:val="24"/>
        </w:rPr>
        <w:t xml:space="preserve"> </w:t>
      </w:r>
      <w:r w:rsidRPr="00C712C7">
        <w:rPr>
          <w:color w:val="000009"/>
          <w:sz w:val="24"/>
          <w:szCs w:val="24"/>
        </w:rPr>
        <w:t>учащихся.</w:t>
      </w:r>
    </w:p>
    <w:p w:rsidR="001F167D" w:rsidRDefault="001F167D">
      <w:pPr>
        <w:spacing w:line="322" w:lineRule="exact"/>
        <w:rPr>
          <w:sz w:val="28"/>
        </w:rPr>
        <w:sectPr w:rsidR="001F167D">
          <w:pgSz w:w="11910" w:h="16840"/>
          <w:pgMar w:top="1040" w:right="0" w:bottom="280" w:left="320" w:header="720" w:footer="720" w:gutter="0"/>
          <w:cols w:space="720"/>
        </w:sectPr>
      </w:pPr>
    </w:p>
    <w:p w:rsidR="001F167D" w:rsidRDefault="00E44A9C">
      <w:pPr>
        <w:spacing w:before="74" w:line="242" w:lineRule="auto"/>
        <w:ind w:left="812" w:right="1133" w:firstLine="566"/>
        <w:jc w:val="both"/>
        <w:rPr>
          <w:b/>
          <w:sz w:val="28"/>
        </w:rPr>
      </w:pPr>
      <w:r>
        <w:rPr>
          <w:b/>
          <w:color w:val="000009"/>
          <w:sz w:val="28"/>
        </w:rPr>
        <w:lastRenderedPageBreak/>
        <w:t>Система</w:t>
      </w:r>
      <w:r>
        <w:rPr>
          <w:b/>
          <w:color w:val="000009"/>
          <w:spacing w:val="1"/>
          <w:sz w:val="28"/>
        </w:rPr>
        <w:t xml:space="preserve"> </w:t>
      </w:r>
      <w:r>
        <w:rPr>
          <w:b/>
          <w:color w:val="000009"/>
          <w:sz w:val="28"/>
        </w:rPr>
        <w:t>оценки</w:t>
      </w:r>
      <w:r>
        <w:rPr>
          <w:b/>
          <w:color w:val="000009"/>
          <w:spacing w:val="1"/>
          <w:sz w:val="28"/>
        </w:rPr>
        <w:t xml:space="preserve"> </w:t>
      </w:r>
      <w:r>
        <w:rPr>
          <w:b/>
          <w:color w:val="000009"/>
          <w:sz w:val="28"/>
        </w:rPr>
        <w:t>результатов</w:t>
      </w:r>
      <w:r>
        <w:rPr>
          <w:b/>
          <w:color w:val="000009"/>
          <w:spacing w:val="1"/>
          <w:sz w:val="28"/>
        </w:rPr>
        <w:t xml:space="preserve"> </w:t>
      </w:r>
      <w:r>
        <w:rPr>
          <w:b/>
          <w:color w:val="000009"/>
          <w:sz w:val="28"/>
        </w:rPr>
        <w:t>освоения</w:t>
      </w:r>
      <w:r>
        <w:rPr>
          <w:b/>
          <w:color w:val="000009"/>
          <w:spacing w:val="1"/>
          <w:sz w:val="28"/>
        </w:rPr>
        <w:t xml:space="preserve"> </w:t>
      </w:r>
      <w:r>
        <w:rPr>
          <w:b/>
          <w:color w:val="000009"/>
          <w:sz w:val="28"/>
        </w:rPr>
        <w:t>программы</w:t>
      </w:r>
      <w:r>
        <w:rPr>
          <w:b/>
          <w:color w:val="000009"/>
          <w:spacing w:val="1"/>
          <w:sz w:val="28"/>
        </w:rPr>
        <w:t xml:space="preserve"> </w:t>
      </w:r>
      <w:r>
        <w:rPr>
          <w:b/>
          <w:color w:val="000009"/>
          <w:sz w:val="28"/>
        </w:rPr>
        <w:t>коррекционной</w:t>
      </w:r>
      <w:r>
        <w:rPr>
          <w:b/>
          <w:color w:val="000009"/>
          <w:spacing w:val="1"/>
          <w:sz w:val="28"/>
        </w:rPr>
        <w:t xml:space="preserve"> </w:t>
      </w:r>
      <w:r>
        <w:rPr>
          <w:b/>
          <w:color w:val="000009"/>
          <w:sz w:val="28"/>
        </w:rPr>
        <w:t>работы.</w:t>
      </w:r>
    </w:p>
    <w:p w:rsidR="001F167D" w:rsidRDefault="001F167D">
      <w:pPr>
        <w:pStyle w:val="a3"/>
        <w:spacing w:before="7"/>
        <w:ind w:left="0"/>
        <w:jc w:val="left"/>
        <w:rPr>
          <w:b/>
          <w:sz w:val="27"/>
        </w:rPr>
      </w:pPr>
    </w:p>
    <w:p w:rsidR="001F167D" w:rsidRPr="00C712C7" w:rsidRDefault="00E44A9C">
      <w:pPr>
        <w:pStyle w:val="a3"/>
        <w:ind w:right="1139" w:firstLine="566"/>
        <w:rPr>
          <w:sz w:val="24"/>
          <w:szCs w:val="24"/>
        </w:rPr>
      </w:pPr>
      <w:r w:rsidRPr="00C712C7">
        <w:rPr>
          <w:color w:val="000009"/>
          <w:sz w:val="24"/>
          <w:szCs w:val="24"/>
        </w:rPr>
        <w:t>Мониторинг освоения программы коррекционной работы проводится на</w:t>
      </w:r>
      <w:r w:rsidRPr="00C712C7">
        <w:rPr>
          <w:color w:val="000009"/>
          <w:spacing w:val="1"/>
          <w:sz w:val="24"/>
          <w:szCs w:val="24"/>
        </w:rPr>
        <w:t xml:space="preserve"> </w:t>
      </w:r>
      <w:r w:rsidRPr="00C712C7">
        <w:rPr>
          <w:color w:val="000009"/>
          <w:sz w:val="24"/>
          <w:szCs w:val="24"/>
        </w:rPr>
        <w:t>психолого-педагогическом консилиуме (ППк) образовательной организации в</w:t>
      </w:r>
      <w:r w:rsidRPr="00C712C7">
        <w:rPr>
          <w:color w:val="000009"/>
          <w:spacing w:val="1"/>
          <w:sz w:val="24"/>
          <w:szCs w:val="24"/>
        </w:rPr>
        <w:t xml:space="preserve"> </w:t>
      </w:r>
      <w:r w:rsidRPr="00C712C7">
        <w:rPr>
          <w:color w:val="000009"/>
          <w:sz w:val="24"/>
          <w:szCs w:val="24"/>
        </w:rPr>
        <w:t>ходе</w:t>
      </w:r>
      <w:r w:rsidRPr="00C712C7">
        <w:rPr>
          <w:color w:val="000009"/>
          <w:spacing w:val="-3"/>
          <w:sz w:val="24"/>
          <w:szCs w:val="24"/>
        </w:rPr>
        <w:t xml:space="preserve"> </w:t>
      </w:r>
      <w:r w:rsidRPr="00C712C7">
        <w:rPr>
          <w:color w:val="000009"/>
          <w:sz w:val="24"/>
          <w:szCs w:val="24"/>
        </w:rPr>
        <w:t>анализа</w:t>
      </w:r>
      <w:r w:rsidRPr="00C712C7">
        <w:rPr>
          <w:color w:val="000009"/>
          <w:spacing w:val="-6"/>
          <w:sz w:val="24"/>
          <w:szCs w:val="24"/>
        </w:rPr>
        <w:t xml:space="preserve"> </w:t>
      </w:r>
      <w:r w:rsidRPr="00C712C7">
        <w:rPr>
          <w:color w:val="000009"/>
          <w:sz w:val="24"/>
          <w:szCs w:val="24"/>
        </w:rPr>
        <w:t>результатов</w:t>
      </w:r>
      <w:r w:rsidRPr="00C712C7">
        <w:rPr>
          <w:color w:val="000009"/>
          <w:spacing w:val="-5"/>
          <w:sz w:val="24"/>
          <w:szCs w:val="24"/>
        </w:rPr>
        <w:t xml:space="preserve"> </w:t>
      </w:r>
      <w:r w:rsidRPr="00C712C7">
        <w:rPr>
          <w:color w:val="000009"/>
          <w:sz w:val="24"/>
          <w:szCs w:val="24"/>
        </w:rPr>
        <w:t>диагностической</w:t>
      </w:r>
      <w:r w:rsidRPr="00C712C7">
        <w:rPr>
          <w:color w:val="000009"/>
          <w:spacing w:val="-5"/>
          <w:sz w:val="24"/>
          <w:szCs w:val="24"/>
        </w:rPr>
        <w:t xml:space="preserve"> </w:t>
      </w:r>
      <w:r w:rsidRPr="00C712C7">
        <w:rPr>
          <w:color w:val="000009"/>
          <w:sz w:val="24"/>
          <w:szCs w:val="24"/>
        </w:rPr>
        <w:t>работы</w:t>
      </w:r>
      <w:r w:rsidRPr="00C712C7">
        <w:rPr>
          <w:color w:val="000009"/>
          <w:spacing w:val="-3"/>
          <w:sz w:val="24"/>
          <w:szCs w:val="24"/>
        </w:rPr>
        <w:t xml:space="preserve"> </w:t>
      </w:r>
      <w:r w:rsidRPr="00C712C7">
        <w:rPr>
          <w:color w:val="000009"/>
          <w:sz w:val="24"/>
          <w:szCs w:val="24"/>
        </w:rPr>
        <w:t>специалистов.</w:t>
      </w:r>
    </w:p>
    <w:p w:rsidR="001F167D" w:rsidRPr="00C712C7" w:rsidRDefault="00E44A9C">
      <w:pPr>
        <w:pStyle w:val="a3"/>
        <w:ind w:right="1130" w:firstLine="566"/>
        <w:rPr>
          <w:sz w:val="24"/>
          <w:szCs w:val="24"/>
        </w:rPr>
      </w:pPr>
      <w:r w:rsidRPr="00C712C7">
        <w:rPr>
          <w:color w:val="000009"/>
          <w:sz w:val="24"/>
          <w:szCs w:val="24"/>
        </w:rPr>
        <w:t>Оценка образовательных достижений освоения программы коррекционной</w:t>
      </w:r>
      <w:r w:rsidRPr="00C712C7">
        <w:rPr>
          <w:color w:val="000009"/>
          <w:spacing w:val="-67"/>
          <w:sz w:val="24"/>
          <w:szCs w:val="24"/>
        </w:rPr>
        <w:t xml:space="preserve"> </w:t>
      </w:r>
      <w:r w:rsidRPr="00C712C7">
        <w:rPr>
          <w:color w:val="000009"/>
          <w:sz w:val="24"/>
          <w:szCs w:val="24"/>
        </w:rPr>
        <w:t>работы осуществляется экспертной группой и может выражаться в уровневой</w:t>
      </w:r>
      <w:r w:rsidRPr="00C712C7">
        <w:rPr>
          <w:color w:val="000009"/>
          <w:spacing w:val="1"/>
          <w:sz w:val="24"/>
          <w:szCs w:val="24"/>
        </w:rPr>
        <w:t xml:space="preserve"> </w:t>
      </w:r>
      <w:r w:rsidRPr="00C712C7">
        <w:rPr>
          <w:color w:val="000009"/>
          <w:sz w:val="24"/>
          <w:szCs w:val="24"/>
        </w:rPr>
        <w:t>шкале</w:t>
      </w:r>
      <w:r w:rsidRPr="00C712C7">
        <w:rPr>
          <w:color w:val="000009"/>
          <w:spacing w:val="1"/>
          <w:sz w:val="24"/>
          <w:szCs w:val="24"/>
        </w:rPr>
        <w:t xml:space="preserve"> </w:t>
      </w:r>
      <w:r w:rsidRPr="00C712C7">
        <w:rPr>
          <w:color w:val="000009"/>
          <w:sz w:val="24"/>
          <w:szCs w:val="24"/>
        </w:rPr>
        <w:t>-</w:t>
      </w:r>
      <w:r w:rsidRPr="00C712C7">
        <w:rPr>
          <w:color w:val="000009"/>
          <w:spacing w:val="1"/>
          <w:sz w:val="24"/>
          <w:szCs w:val="24"/>
        </w:rPr>
        <w:t xml:space="preserve"> </w:t>
      </w:r>
      <w:r w:rsidRPr="00C712C7">
        <w:rPr>
          <w:color w:val="000009"/>
          <w:sz w:val="24"/>
          <w:szCs w:val="24"/>
        </w:rPr>
        <w:t>3</w:t>
      </w:r>
      <w:r w:rsidRPr="00C712C7">
        <w:rPr>
          <w:color w:val="000009"/>
          <w:spacing w:val="1"/>
          <w:sz w:val="24"/>
          <w:szCs w:val="24"/>
        </w:rPr>
        <w:t xml:space="preserve"> </w:t>
      </w:r>
      <w:r w:rsidRPr="00C712C7">
        <w:rPr>
          <w:color w:val="000009"/>
          <w:sz w:val="24"/>
          <w:szCs w:val="24"/>
        </w:rPr>
        <w:t>балла</w:t>
      </w:r>
      <w:r w:rsidRPr="00C712C7">
        <w:rPr>
          <w:color w:val="000009"/>
          <w:spacing w:val="1"/>
          <w:sz w:val="24"/>
          <w:szCs w:val="24"/>
        </w:rPr>
        <w:t xml:space="preserve"> </w:t>
      </w:r>
      <w:r w:rsidRPr="00C712C7">
        <w:rPr>
          <w:color w:val="000009"/>
          <w:sz w:val="24"/>
          <w:szCs w:val="24"/>
        </w:rPr>
        <w:t>-</w:t>
      </w:r>
      <w:r w:rsidRPr="00C712C7">
        <w:rPr>
          <w:color w:val="000009"/>
          <w:spacing w:val="1"/>
          <w:sz w:val="24"/>
          <w:szCs w:val="24"/>
        </w:rPr>
        <w:t xml:space="preserve"> </w:t>
      </w:r>
      <w:r w:rsidRPr="00C712C7">
        <w:rPr>
          <w:color w:val="000009"/>
          <w:sz w:val="24"/>
          <w:szCs w:val="24"/>
        </w:rPr>
        <w:t>значительная</w:t>
      </w:r>
      <w:r w:rsidRPr="00C712C7">
        <w:rPr>
          <w:color w:val="000009"/>
          <w:spacing w:val="1"/>
          <w:sz w:val="24"/>
          <w:szCs w:val="24"/>
        </w:rPr>
        <w:t xml:space="preserve"> </w:t>
      </w:r>
      <w:r w:rsidRPr="00C712C7">
        <w:rPr>
          <w:color w:val="000009"/>
          <w:sz w:val="24"/>
          <w:szCs w:val="24"/>
        </w:rPr>
        <w:t>динамика,</w:t>
      </w:r>
      <w:r w:rsidRPr="00C712C7">
        <w:rPr>
          <w:color w:val="000009"/>
          <w:spacing w:val="1"/>
          <w:sz w:val="24"/>
          <w:szCs w:val="24"/>
        </w:rPr>
        <w:t xml:space="preserve"> </w:t>
      </w:r>
      <w:r w:rsidRPr="00C712C7">
        <w:rPr>
          <w:color w:val="000009"/>
          <w:sz w:val="24"/>
          <w:szCs w:val="24"/>
        </w:rPr>
        <w:t>2</w:t>
      </w:r>
      <w:r w:rsidRPr="00C712C7">
        <w:rPr>
          <w:color w:val="000009"/>
          <w:spacing w:val="1"/>
          <w:sz w:val="24"/>
          <w:szCs w:val="24"/>
        </w:rPr>
        <w:t xml:space="preserve"> </w:t>
      </w:r>
      <w:r w:rsidRPr="00C712C7">
        <w:rPr>
          <w:color w:val="000009"/>
          <w:sz w:val="24"/>
          <w:szCs w:val="24"/>
        </w:rPr>
        <w:t>балла</w:t>
      </w:r>
      <w:r w:rsidRPr="00C712C7">
        <w:rPr>
          <w:color w:val="000009"/>
          <w:spacing w:val="1"/>
          <w:sz w:val="24"/>
          <w:szCs w:val="24"/>
        </w:rPr>
        <w:t xml:space="preserve"> </w:t>
      </w:r>
      <w:r w:rsidRPr="00C712C7">
        <w:rPr>
          <w:color w:val="000009"/>
          <w:sz w:val="24"/>
          <w:szCs w:val="24"/>
        </w:rPr>
        <w:t>-</w:t>
      </w:r>
      <w:r w:rsidRPr="00C712C7">
        <w:rPr>
          <w:color w:val="000009"/>
          <w:spacing w:val="1"/>
          <w:sz w:val="24"/>
          <w:szCs w:val="24"/>
        </w:rPr>
        <w:t xml:space="preserve"> </w:t>
      </w:r>
      <w:r w:rsidRPr="00C712C7">
        <w:rPr>
          <w:color w:val="000009"/>
          <w:sz w:val="24"/>
          <w:szCs w:val="24"/>
        </w:rPr>
        <w:t>удовлетворительная</w:t>
      </w:r>
      <w:r w:rsidRPr="00C712C7">
        <w:rPr>
          <w:color w:val="000009"/>
          <w:spacing w:val="1"/>
          <w:sz w:val="24"/>
          <w:szCs w:val="24"/>
        </w:rPr>
        <w:t xml:space="preserve"> </w:t>
      </w:r>
      <w:r w:rsidRPr="00C712C7">
        <w:rPr>
          <w:color w:val="000009"/>
          <w:sz w:val="24"/>
          <w:szCs w:val="24"/>
        </w:rPr>
        <w:t>динамика,</w:t>
      </w:r>
      <w:r w:rsidRPr="00C712C7">
        <w:rPr>
          <w:color w:val="000009"/>
          <w:spacing w:val="-3"/>
          <w:sz w:val="24"/>
          <w:szCs w:val="24"/>
        </w:rPr>
        <w:t xml:space="preserve"> </w:t>
      </w:r>
      <w:r w:rsidRPr="00C712C7">
        <w:rPr>
          <w:color w:val="000009"/>
          <w:sz w:val="24"/>
          <w:szCs w:val="24"/>
        </w:rPr>
        <w:t>1</w:t>
      </w:r>
      <w:r w:rsidRPr="00C712C7">
        <w:rPr>
          <w:color w:val="000009"/>
          <w:spacing w:val="-5"/>
          <w:sz w:val="24"/>
          <w:szCs w:val="24"/>
        </w:rPr>
        <w:t xml:space="preserve"> </w:t>
      </w:r>
      <w:r w:rsidRPr="00C712C7">
        <w:rPr>
          <w:color w:val="000009"/>
          <w:sz w:val="24"/>
          <w:szCs w:val="24"/>
        </w:rPr>
        <w:t>балл</w:t>
      </w:r>
      <w:r w:rsidRPr="00C712C7">
        <w:rPr>
          <w:color w:val="000009"/>
          <w:spacing w:val="-1"/>
          <w:sz w:val="24"/>
          <w:szCs w:val="24"/>
        </w:rPr>
        <w:t xml:space="preserve"> </w:t>
      </w:r>
      <w:r w:rsidRPr="00C712C7">
        <w:rPr>
          <w:color w:val="000009"/>
          <w:sz w:val="24"/>
          <w:szCs w:val="24"/>
        </w:rPr>
        <w:t>-</w:t>
      </w:r>
      <w:r w:rsidRPr="00C712C7">
        <w:rPr>
          <w:color w:val="000009"/>
          <w:spacing w:val="-3"/>
          <w:sz w:val="24"/>
          <w:szCs w:val="24"/>
        </w:rPr>
        <w:t xml:space="preserve"> </w:t>
      </w:r>
      <w:r w:rsidRPr="00C712C7">
        <w:rPr>
          <w:color w:val="000009"/>
          <w:sz w:val="24"/>
          <w:szCs w:val="24"/>
        </w:rPr>
        <w:t>незначительная</w:t>
      </w:r>
      <w:r w:rsidRPr="00C712C7">
        <w:rPr>
          <w:color w:val="000009"/>
          <w:spacing w:val="-2"/>
          <w:sz w:val="24"/>
          <w:szCs w:val="24"/>
        </w:rPr>
        <w:t xml:space="preserve"> </w:t>
      </w:r>
      <w:r w:rsidRPr="00C712C7">
        <w:rPr>
          <w:color w:val="000009"/>
          <w:sz w:val="24"/>
          <w:szCs w:val="24"/>
        </w:rPr>
        <w:t>динамика,</w:t>
      </w:r>
      <w:r w:rsidRPr="00C712C7">
        <w:rPr>
          <w:color w:val="000009"/>
          <w:spacing w:val="-3"/>
          <w:sz w:val="24"/>
          <w:szCs w:val="24"/>
        </w:rPr>
        <w:t xml:space="preserve"> </w:t>
      </w:r>
      <w:r w:rsidRPr="00C712C7">
        <w:rPr>
          <w:color w:val="000009"/>
          <w:sz w:val="24"/>
          <w:szCs w:val="24"/>
        </w:rPr>
        <w:t>0</w:t>
      </w:r>
      <w:r w:rsidRPr="00C712C7">
        <w:rPr>
          <w:color w:val="000009"/>
          <w:spacing w:val="-5"/>
          <w:sz w:val="24"/>
          <w:szCs w:val="24"/>
        </w:rPr>
        <w:t xml:space="preserve"> </w:t>
      </w:r>
      <w:r w:rsidRPr="00C712C7">
        <w:rPr>
          <w:color w:val="000009"/>
          <w:sz w:val="24"/>
          <w:szCs w:val="24"/>
        </w:rPr>
        <w:t>баллов</w:t>
      </w:r>
      <w:r w:rsidRPr="00C712C7">
        <w:rPr>
          <w:color w:val="000009"/>
          <w:spacing w:val="-1"/>
          <w:sz w:val="24"/>
          <w:szCs w:val="24"/>
        </w:rPr>
        <w:t xml:space="preserve"> </w:t>
      </w:r>
      <w:r w:rsidRPr="00C712C7">
        <w:rPr>
          <w:color w:val="000009"/>
          <w:sz w:val="24"/>
          <w:szCs w:val="24"/>
        </w:rPr>
        <w:t>-</w:t>
      </w:r>
      <w:r w:rsidRPr="00C712C7">
        <w:rPr>
          <w:color w:val="000009"/>
          <w:spacing w:val="-3"/>
          <w:sz w:val="24"/>
          <w:szCs w:val="24"/>
        </w:rPr>
        <w:t xml:space="preserve"> </w:t>
      </w:r>
      <w:r w:rsidRPr="00C712C7">
        <w:rPr>
          <w:color w:val="000009"/>
          <w:sz w:val="24"/>
          <w:szCs w:val="24"/>
        </w:rPr>
        <w:t>отсутствие</w:t>
      </w:r>
      <w:r w:rsidRPr="00C712C7">
        <w:rPr>
          <w:color w:val="000009"/>
          <w:spacing w:val="-2"/>
          <w:sz w:val="24"/>
          <w:szCs w:val="24"/>
        </w:rPr>
        <w:t xml:space="preserve"> </w:t>
      </w:r>
      <w:r w:rsidRPr="00C712C7">
        <w:rPr>
          <w:color w:val="000009"/>
          <w:sz w:val="24"/>
          <w:szCs w:val="24"/>
        </w:rPr>
        <w:t>динамики.</w:t>
      </w:r>
    </w:p>
    <w:p w:rsidR="001F167D" w:rsidRPr="00C712C7" w:rsidRDefault="00E44A9C">
      <w:pPr>
        <w:pStyle w:val="a3"/>
        <w:ind w:right="1126" w:firstLine="566"/>
        <w:rPr>
          <w:sz w:val="24"/>
          <w:szCs w:val="24"/>
        </w:rPr>
      </w:pPr>
      <w:r w:rsidRPr="00C712C7">
        <w:rPr>
          <w:color w:val="000009"/>
          <w:sz w:val="24"/>
          <w:szCs w:val="24"/>
        </w:rPr>
        <w:t>Освоение</w:t>
      </w:r>
      <w:r w:rsidRPr="00C712C7">
        <w:rPr>
          <w:color w:val="000009"/>
          <w:spacing w:val="1"/>
          <w:sz w:val="24"/>
          <w:szCs w:val="24"/>
        </w:rPr>
        <w:t xml:space="preserve"> </w:t>
      </w:r>
      <w:r w:rsidRPr="00C712C7">
        <w:rPr>
          <w:color w:val="000009"/>
          <w:sz w:val="24"/>
          <w:szCs w:val="24"/>
        </w:rPr>
        <w:t>курсов</w:t>
      </w:r>
      <w:r w:rsidRPr="00C712C7">
        <w:rPr>
          <w:color w:val="000009"/>
          <w:spacing w:val="1"/>
          <w:sz w:val="24"/>
          <w:szCs w:val="24"/>
        </w:rPr>
        <w:t xml:space="preserve"> </w:t>
      </w:r>
      <w:r w:rsidRPr="00C712C7">
        <w:rPr>
          <w:color w:val="000009"/>
          <w:sz w:val="24"/>
          <w:szCs w:val="24"/>
        </w:rPr>
        <w:t>коррекционно-развивающей</w:t>
      </w:r>
      <w:r w:rsidRPr="00C712C7">
        <w:rPr>
          <w:color w:val="000009"/>
          <w:spacing w:val="1"/>
          <w:sz w:val="24"/>
          <w:szCs w:val="24"/>
        </w:rPr>
        <w:t xml:space="preserve"> </w:t>
      </w:r>
      <w:r w:rsidRPr="00C712C7">
        <w:rPr>
          <w:color w:val="000009"/>
          <w:sz w:val="24"/>
          <w:szCs w:val="24"/>
        </w:rPr>
        <w:t>области</w:t>
      </w:r>
      <w:r w:rsidRPr="00C712C7">
        <w:rPr>
          <w:color w:val="000009"/>
          <w:spacing w:val="1"/>
          <w:sz w:val="24"/>
          <w:szCs w:val="24"/>
        </w:rPr>
        <w:t xml:space="preserve"> </w:t>
      </w:r>
      <w:r w:rsidRPr="00C712C7">
        <w:rPr>
          <w:sz w:val="24"/>
          <w:szCs w:val="24"/>
        </w:rPr>
        <w:t>(коррекционно-</w:t>
      </w:r>
      <w:r w:rsidRPr="00C712C7">
        <w:rPr>
          <w:spacing w:val="-67"/>
          <w:sz w:val="24"/>
          <w:szCs w:val="24"/>
        </w:rPr>
        <w:t xml:space="preserve"> </w:t>
      </w:r>
      <w:r w:rsidRPr="00C712C7">
        <w:rPr>
          <w:sz w:val="24"/>
          <w:szCs w:val="24"/>
        </w:rPr>
        <w:t>развивающие</w:t>
      </w:r>
      <w:r w:rsidRPr="00C712C7">
        <w:rPr>
          <w:spacing w:val="1"/>
          <w:sz w:val="24"/>
          <w:szCs w:val="24"/>
        </w:rPr>
        <w:t xml:space="preserve"> </w:t>
      </w:r>
      <w:r w:rsidRPr="00C712C7">
        <w:rPr>
          <w:sz w:val="24"/>
          <w:szCs w:val="24"/>
        </w:rPr>
        <w:t>занятия,</w:t>
      </w:r>
      <w:r w:rsidRPr="00C712C7">
        <w:rPr>
          <w:spacing w:val="1"/>
          <w:sz w:val="24"/>
          <w:szCs w:val="24"/>
        </w:rPr>
        <w:t xml:space="preserve"> </w:t>
      </w:r>
      <w:r w:rsidRPr="00C712C7">
        <w:rPr>
          <w:sz w:val="24"/>
          <w:szCs w:val="24"/>
        </w:rPr>
        <w:t>логопедические</w:t>
      </w:r>
      <w:r w:rsidRPr="00C712C7">
        <w:rPr>
          <w:spacing w:val="1"/>
          <w:sz w:val="24"/>
          <w:szCs w:val="24"/>
        </w:rPr>
        <w:t xml:space="preserve"> </w:t>
      </w:r>
      <w:r w:rsidRPr="00C712C7">
        <w:rPr>
          <w:sz w:val="24"/>
          <w:szCs w:val="24"/>
        </w:rPr>
        <w:t>занятия</w:t>
      </w:r>
      <w:r w:rsidRPr="00C712C7">
        <w:rPr>
          <w:spacing w:val="1"/>
          <w:sz w:val="24"/>
          <w:szCs w:val="24"/>
        </w:rPr>
        <w:t xml:space="preserve"> </w:t>
      </w:r>
      <w:r w:rsidRPr="00C712C7">
        <w:rPr>
          <w:sz w:val="24"/>
          <w:szCs w:val="24"/>
        </w:rPr>
        <w:t>и</w:t>
      </w:r>
      <w:r w:rsidRPr="00C712C7">
        <w:rPr>
          <w:spacing w:val="1"/>
          <w:sz w:val="24"/>
          <w:szCs w:val="24"/>
        </w:rPr>
        <w:t xml:space="preserve"> </w:t>
      </w:r>
      <w:r w:rsidRPr="00C712C7">
        <w:rPr>
          <w:sz w:val="24"/>
          <w:szCs w:val="24"/>
        </w:rPr>
        <w:t>ритмика)</w:t>
      </w:r>
      <w:r w:rsidRPr="00C712C7">
        <w:rPr>
          <w:spacing w:val="1"/>
          <w:sz w:val="24"/>
          <w:szCs w:val="24"/>
        </w:rPr>
        <w:t xml:space="preserve"> </w:t>
      </w:r>
      <w:r w:rsidRPr="00C712C7">
        <w:rPr>
          <w:color w:val="000009"/>
          <w:sz w:val="24"/>
          <w:szCs w:val="24"/>
        </w:rPr>
        <w:t>предполагает</w:t>
      </w:r>
      <w:r w:rsidRPr="00C712C7">
        <w:rPr>
          <w:color w:val="000009"/>
          <w:spacing w:val="1"/>
          <w:sz w:val="24"/>
          <w:szCs w:val="24"/>
        </w:rPr>
        <w:t xml:space="preserve"> </w:t>
      </w:r>
      <w:r w:rsidRPr="00C712C7">
        <w:rPr>
          <w:color w:val="000009"/>
          <w:sz w:val="24"/>
          <w:szCs w:val="24"/>
        </w:rPr>
        <w:t>достижение</w:t>
      </w:r>
      <w:r w:rsidRPr="00C712C7">
        <w:rPr>
          <w:color w:val="000009"/>
          <w:spacing w:val="1"/>
          <w:sz w:val="24"/>
          <w:szCs w:val="24"/>
        </w:rPr>
        <w:t xml:space="preserve"> </w:t>
      </w:r>
      <w:r w:rsidRPr="00C712C7">
        <w:rPr>
          <w:color w:val="000009"/>
          <w:sz w:val="24"/>
          <w:szCs w:val="24"/>
        </w:rPr>
        <w:t>учащимися</w:t>
      </w:r>
      <w:r w:rsidRPr="00C712C7">
        <w:rPr>
          <w:color w:val="000009"/>
          <w:spacing w:val="1"/>
          <w:sz w:val="24"/>
          <w:szCs w:val="24"/>
        </w:rPr>
        <w:t xml:space="preserve"> </w:t>
      </w:r>
      <w:r w:rsidRPr="00C712C7">
        <w:rPr>
          <w:color w:val="000009"/>
          <w:sz w:val="24"/>
          <w:szCs w:val="24"/>
        </w:rPr>
        <w:t>предметных</w:t>
      </w:r>
      <w:r w:rsidRPr="00C712C7">
        <w:rPr>
          <w:color w:val="000009"/>
          <w:spacing w:val="1"/>
          <w:sz w:val="24"/>
          <w:szCs w:val="24"/>
        </w:rPr>
        <w:t xml:space="preserve"> </w:t>
      </w:r>
      <w:r w:rsidRPr="00C712C7">
        <w:rPr>
          <w:color w:val="000009"/>
          <w:sz w:val="24"/>
          <w:szCs w:val="24"/>
        </w:rPr>
        <w:t>и</w:t>
      </w:r>
      <w:r w:rsidRPr="00C712C7">
        <w:rPr>
          <w:color w:val="000009"/>
          <w:spacing w:val="1"/>
          <w:sz w:val="24"/>
          <w:szCs w:val="24"/>
        </w:rPr>
        <w:t xml:space="preserve"> </w:t>
      </w:r>
      <w:r w:rsidRPr="00C712C7">
        <w:rPr>
          <w:color w:val="000009"/>
          <w:sz w:val="24"/>
          <w:szCs w:val="24"/>
        </w:rPr>
        <w:t>личностных</w:t>
      </w:r>
      <w:r w:rsidRPr="00C712C7">
        <w:rPr>
          <w:color w:val="000009"/>
          <w:spacing w:val="1"/>
          <w:sz w:val="24"/>
          <w:szCs w:val="24"/>
        </w:rPr>
        <w:t xml:space="preserve"> </w:t>
      </w:r>
      <w:r w:rsidRPr="00C712C7">
        <w:rPr>
          <w:color w:val="000009"/>
          <w:sz w:val="24"/>
          <w:szCs w:val="24"/>
        </w:rPr>
        <w:t>результатов,</w:t>
      </w:r>
      <w:r w:rsidRPr="00C712C7">
        <w:rPr>
          <w:color w:val="000009"/>
          <w:spacing w:val="1"/>
          <w:sz w:val="24"/>
          <w:szCs w:val="24"/>
        </w:rPr>
        <w:t xml:space="preserve"> </w:t>
      </w:r>
      <w:r w:rsidRPr="00C712C7">
        <w:rPr>
          <w:color w:val="000009"/>
          <w:sz w:val="24"/>
          <w:szCs w:val="24"/>
        </w:rPr>
        <w:t>овладение</w:t>
      </w:r>
      <w:r w:rsidRPr="00C712C7">
        <w:rPr>
          <w:color w:val="000009"/>
          <w:spacing w:val="1"/>
          <w:sz w:val="24"/>
          <w:szCs w:val="24"/>
        </w:rPr>
        <w:t xml:space="preserve"> </w:t>
      </w:r>
      <w:r w:rsidRPr="00C712C7">
        <w:rPr>
          <w:color w:val="000009"/>
          <w:sz w:val="24"/>
          <w:szCs w:val="24"/>
        </w:rPr>
        <w:t>базовыми</w:t>
      </w:r>
      <w:r w:rsidRPr="00C712C7">
        <w:rPr>
          <w:color w:val="000009"/>
          <w:spacing w:val="-1"/>
          <w:sz w:val="24"/>
          <w:szCs w:val="24"/>
        </w:rPr>
        <w:t xml:space="preserve"> </w:t>
      </w:r>
      <w:r w:rsidRPr="00C712C7">
        <w:rPr>
          <w:color w:val="000009"/>
          <w:sz w:val="24"/>
          <w:szCs w:val="24"/>
        </w:rPr>
        <w:t>учебными</w:t>
      </w:r>
      <w:r w:rsidRPr="00C712C7">
        <w:rPr>
          <w:color w:val="000009"/>
          <w:spacing w:val="-2"/>
          <w:sz w:val="24"/>
          <w:szCs w:val="24"/>
        </w:rPr>
        <w:t xml:space="preserve"> </w:t>
      </w:r>
      <w:r w:rsidRPr="00C712C7">
        <w:rPr>
          <w:color w:val="000009"/>
          <w:sz w:val="24"/>
          <w:szCs w:val="24"/>
        </w:rPr>
        <w:t>действиями.</w:t>
      </w:r>
    </w:p>
    <w:p w:rsidR="001F167D" w:rsidRPr="00C712C7" w:rsidRDefault="00E44A9C">
      <w:pPr>
        <w:pStyle w:val="a3"/>
        <w:spacing w:before="1"/>
        <w:ind w:right="1128" w:firstLine="566"/>
        <w:rPr>
          <w:sz w:val="24"/>
          <w:szCs w:val="24"/>
        </w:rPr>
      </w:pPr>
      <w:r w:rsidRPr="00C712C7">
        <w:rPr>
          <w:color w:val="000009"/>
          <w:sz w:val="24"/>
          <w:szCs w:val="24"/>
        </w:rPr>
        <w:t>Предметные результаты связаны с овладением учащимися содержанием</w:t>
      </w:r>
      <w:r w:rsidRPr="00C712C7">
        <w:rPr>
          <w:color w:val="000009"/>
          <w:spacing w:val="1"/>
          <w:sz w:val="24"/>
          <w:szCs w:val="24"/>
        </w:rPr>
        <w:t xml:space="preserve"> </w:t>
      </w:r>
      <w:r w:rsidRPr="00C712C7">
        <w:rPr>
          <w:color w:val="000009"/>
          <w:sz w:val="24"/>
          <w:szCs w:val="24"/>
        </w:rPr>
        <w:t>курсов</w:t>
      </w:r>
      <w:r w:rsidRPr="00C712C7">
        <w:rPr>
          <w:color w:val="000009"/>
          <w:spacing w:val="1"/>
          <w:sz w:val="24"/>
          <w:szCs w:val="24"/>
        </w:rPr>
        <w:t xml:space="preserve"> </w:t>
      </w:r>
      <w:r w:rsidRPr="00C712C7">
        <w:rPr>
          <w:color w:val="000009"/>
          <w:sz w:val="24"/>
          <w:szCs w:val="24"/>
        </w:rPr>
        <w:t>коррекционно-развивающей</w:t>
      </w:r>
      <w:r w:rsidRPr="00C712C7">
        <w:rPr>
          <w:color w:val="000009"/>
          <w:spacing w:val="1"/>
          <w:sz w:val="24"/>
          <w:szCs w:val="24"/>
        </w:rPr>
        <w:t xml:space="preserve"> </w:t>
      </w:r>
      <w:r w:rsidRPr="00C712C7">
        <w:rPr>
          <w:color w:val="000009"/>
          <w:sz w:val="24"/>
          <w:szCs w:val="24"/>
        </w:rPr>
        <w:t>области</w:t>
      </w:r>
      <w:r w:rsidRPr="00C712C7">
        <w:rPr>
          <w:color w:val="000009"/>
          <w:spacing w:val="1"/>
          <w:sz w:val="24"/>
          <w:szCs w:val="24"/>
        </w:rPr>
        <w:t xml:space="preserve"> </w:t>
      </w:r>
      <w:r w:rsidRPr="00C712C7">
        <w:rPr>
          <w:color w:val="000009"/>
          <w:sz w:val="24"/>
          <w:szCs w:val="24"/>
        </w:rPr>
        <w:t>учебного</w:t>
      </w:r>
      <w:r w:rsidRPr="00C712C7">
        <w:rPr>
          <w:color w:val="000009"/>
          <w:spacing w:val="1"/>
          <w:sz w:val="24"/>
          <w:szCs w:val="24"/>
        </w:rPr>
        <w:t xml:space="preserve"> </w:t>
      </w:r>
      <w:r w:rsidRPr="00C712C7">
        <w:rPr>
          <w:color w:val="000009"/>
          <w:sz w:val="24"/>
          <w:szCs w:val="24"/>
        </w:rPr>
        <w:t>плана</w:t>
      </w:r>
      <w:r w:rsidRPr="00C712C7">
        <w:rPr>
          <w:color w:val="000009"/>
          <w:spacing w:val="1"/>
          <w:sz w:val="24"/>
          <w:szCs w:val="24"/>
        </w:rPr>
        <w:t xml:space="preserve"> </w:t>
      </w:r>
      <w:r w:rsidRPr="00C712C7">
        <w:rPr>
          <w:color w:val="000009"/>
          <w:sz w:val="24"/>
          <w:szCs w:val="24"/>
        </w:rPr>
        <w:t>(коррекционно-</w:t>
      </w:r>
      <w:r w:rsidRPr="00C712C7">
        <w:rPr>
          <w:color w:val="000009"/>
          <w:spacing w:val="1"/>
          <w:sz w:val="24"/>
          <w:szCs w:val="24"/>
        </w:rPr>
        <w:t xml:space="preserve"> </w:t>
      </w:r>
      <w:r w:rsidRPr="00C712C7">
        <w:rPr>
          <w:color w:val="000009"/>
          <w:sz w:val="24"/>
          <w:szCs w:val="24"/>
        </w:rPr>
        <w:t>развивающие</w:t>
      </w:r>
      <w:r w:rsidRPr="00C712C7">
        <w:rPr>
          <w:color w:val="000009"/>
          <w:spacing w:val="1"/>
          <w:sz w:val="24"/>
          <w:szCs w:val="24"/>
        </w:rPr>
        <w:t xml:space="preserve"> </w:t>
      </w:r>
      <w:r w:rsidRPr="00C712C7">
        <w:rPr>
          <w:color w:val="000009"/>
          <w:sz w:val="24"/>
          <w:szCs w:val="24"/>
        </w:rPr>
        <w:t>и</w:t>
      </w:r>
      <w:r w:rsidRPr="00C712C7">
        <w:rPr>
          <w:color w:val="000009"/>
          <w:spacing w:val="1"/>
          <w:sz w:val="24"/>
          <w:szCs w:val="24"/>
        </w:rPr>
        <w:t xml:space="preserve"> </w:t>
      </w:r>
      <w:r w:rsidRPr="00C712C7">
        <w:rPr>
          <w:color w:val="000009"/>
          <w:sz w:val="24"/>
          <w:szCs w:val="24"/>
        </w:rPr>
        <w:t>логопедические</w:t>
      </w:r>
      <w:r w:rsidRPr="00C712C7">
        <w:rPr>
          <w:color w:val="000009"/>
          <w:spacing w:val="1"/>
          <w:sz w:val="24"/>
          <w:szCs w:val="24"/>
        </w:rPr>
        <w:t xml:space="preserve"> </w:t>
      </w:r>
      <w:r w:rsidRPr="00C712C7">
        <w:rPr>
          <w:color w:val="000009"/>
          <w:sz w:val="24"/>
          <w:szCs w:val="24"/>
        </w:rPr>
        <w:t>занятия,</w:t>
      </w:r>
      <w:r w:rsidRPr="00C712C7">
        <w:rPr>
          <w:color w:val="000009"/>
          <w:spacing w:val="1"/>
          <w:sz w:val="24"/>
          <w:szCs w:val="24"/>
        </w:rPr>
        <w:t xml:space="preserve"> </w:t>
      </w:r>
      <w:r w:rsidRPr="00C712C7">
        <w:rPr>
          <w:color w:val="000009"/>
          <w:sz w:val="24"/>
          <w:szCs w:val="24"/>
        </w:rPr>
        <w:t>занятия</w:t>
      </w:r>
      <w:r w:rsidRPr="00C712C7">
        <w:rPr>
          <w:color w:val="000009"/>
          <w:spacing w:val="1"/>
          <w:sz w:val="24"/>
          <w:szCs w:val="24"/>
        </w:rPr>
        <w:t xml:space="preserve"> </w:t>
      </w:r>
      <w:r w:rsidRPr="00C712C7">
        <w:rPr>
          <w:color w:val="000009"/>
          <w:sz w:val="24"/>
          <w:szCs w:val="24"/>
        </w:rPr>
        <w:t>ритмикой)</w:t>
      </w:r>
      <w:r w:rsidRPr="00C712C7">
        <w:rPr>
          <w:color w:val="000009"/>
          <w:spacing w:val="1"/>
          <w:sz w:val="24"/>
          <w:szCs w:val="24"/>
        </w:rPr>
        <w:t xml:space="preserve"> </w:t>
      </w:r>
      <w:r w:rsidRPr="00C712C7">
        <w:rPr>
          <w:color w:val="000009"/>
          <w:sz w:val="24"/>
          <w:szCs w:val="24"/>
        </w:rPr>
        <w:t>и</w:t>
      </w:r>
      <w:r w:rsidRPr="00C712C7">
        <w:rPr>
          <w:color w:val="000009"/>
          <w:spacing w:val="1"/>
          <w:sz w:val="24"/>
          <w:szCs w:val="24"/>
        </w:rPr>
        <w:t xml:space="preserve"> </w:t>
      </w:r>
      <w:r w:rsidRPr="00C712C7">
        <w:rPr>
          <w:color w:val="000009"/>
          <w:sz w:val="24"/>
          <w:szCs w:val="24"/>
        </w:rPr>
        <w:t>оцениваются</w:t>
      </w:r>
      <w:r w:rsidRPr="00C712C7">
        <w:rPr>
          <w:color w:val="000009"/>
          <w:spacing w:val="1"/>
          <w:sz w:val="24"/>
          <w:szCs w:val="24"/>
        </w:rPr>
        <w:t xml:space="preserve"> </w:t>
      </w:r>
      <w:r w:rsidRPr="00C712C7">
        <w:rPr>
          <w:color w:val="000009"/>
          <w:sz w:val="24"/>
          <w:szCs w:val="24"/>
        </w:rPr>
        <w:t>ведущим</w:t>
      </w:r>
      <w:r w:rsidRPr="00C712C7">
        <w:rPr>
          <w:color w:val="000009"/>
          <w:spacing w:val="1"/>
          <w:sz w:val="24"/>
          <w:szCs w:val="24"/>
        </w:rPr>
        <w:t xml:space="preserve"> </w:t>
      </w:r>
      <w:r w:rsidRPr="00C712C7">
        <w:rPr>
          <w:color w:val="000009"/>
          <w:sz w:val="24"/>
          <w:szCs w:val="24"/>
        </w:rPr>
        <w:t>педагогом</w:t>
      </w:r>
      <w:r w:rsidRPr="00C712C7">
        <w:rPr>
          <w:color w:val="000009"/>
          <w:spacing w:val="1"/>
          <w:sz w:val="24"/>
          <w:szCs w:val="24"/>
        </w:rPr>
        <w:t xml:space="preserve"> </w:t>
      </w:r>
      <w:r w:rsidRPr="00C712C7">
        <w:rPr>
          <w:color w:val="000009"/>
          <w:sz w:val="24"/>
          <w:szCs w:val="24"/>
        </w:rPr>
        <w:t>с</w:t>
      </w:r>
      <w:r w:rsidRPr="00C712C7">
        <w:rPr>
          <w:color w:val="000009"/>
          <w:spacing w:val="1"/>
          <w:sz w:val="24"/>
          <w:szCs w:val="24"/>
        </w:rPr>
        <w:t xml:space="preserve"> </w:t>
      </w:r>
      <w:r w:rsidRPr="00C712C7">
        <w:rPr>
          <w:color w:val="000009"/>
          <w:sz w:val="24"/>
          <w:szCs w:val="24"/>
        </w:rPr>
        <w:t>использованием</w:t>
      </w:r>
      <w:r w:rsidRPr="00C712C7">
        <w:rPr>
          <w:color w:val="000009"/>
          <w:spacing w:val="1"/>
          <w:sz w:val="24"/>
          <w:szCs w:val="24"/>
        </w:rPr>
        <w:t xml:space="preserve"> </w:t>
      </w:r>
      <w:r w:rsidRPr="00C712C7">
        <w:rPr>
          <w:color w:val="000009"/>
          <w:sz w:val="24"/>
          <w:szCs w:val="24"/>
        </w:rPr>
        <w:t>разработанного</w:t>
      </w:r>
      <w:r w:rsidRPr="00C712C7">
        <w:rPr>
          <w:color w:val="000009"/>
          <w:spacing w:val="1"/>
          <w:sz w:val="24"/>
          <w:szCs w:val="24"/>
        </w:rPr>
        <w:t xml:space="preserve"> </w:t>
      </w:r>
      <w:r w:rsidRPr="00C712C7">
        <w:rPr>
          <w:color w:val="000009"/>
          <w:sz w:val="24"/>
          <w:szCs w:val="24"/>
        </w:rPr>
        <w:t>диагностического</w:t>
      </w:r>
      <w:r w:rsidRPr="00C712C7">
        <w:rPr>
          <w:color w:val="000009"/>
          <w:spacing w:val="1"/>
          <w:sz w:val="24"/>
          <w:szCs w:val="24"/>
        </w:rPr>
        <w:t xml:space="preserve"> </w:t>
      </w:r>
      <w:r w:rsidRPr="00C712C7">
        <w:rPr>
          <w:color w:val="000009"/>
          <w:sz w:val="24"/>
          <w:szCs w:val="24"/>
        </w:rPr>
        <w:t>материала. Предметные результаты определяют два уровня: минимальный и</w:t>
      </w:r>
      <w:r w:rsidRPr="00C712C7">
        <w:rPr>
          <w:color w:val="000009"/>
          <w:spacing w:val="1"/>
          <w:sz w:val="24"/>
          <w:szCs w:val="24"/>
        </w:rPr>
        <w:t xml:space="preserve"> </w:t>
      </w:r>
      <w:r w:rsidRPr="00C712C7">
        <w:rPr>
          <w:color w:val="000009"/>
          <w:sz w:val="24"/>
          <w:szCs w:val="24"/>
        </w:rPr>
        <w:t>достаточный,</w:t>
      </w:r>
      <w:r w:rsidRPr="00C712C7">
        <w:rPr>
          <w:color w:val="000009"/>
          <w:spacing w:val="1"/>
          <w:sz w:val="24"/>
          <w:szCs w:val="24"/>
        </w:rPr>
        <w:t xml:space="preserve"> </w:t>
      </w:r>
      <w:r w:rsidRPr="00C712C7">
        <w:rPr>
          <w:color w:val="000009"/>
          <w:sz w:val="24"/>
          <w:szCs w:val="24"/>
        </w:rPr>
        <w:t>отражаются</w:t>
      </w:r>
      <w:r w:rsidRPr="00C712C7">
        <w:rPr>
          <w:color w:val="000009"/>
          <w:spacing w:val="1"/>
          <w:sz w:val="24"/>
          <w:szCs w:val="24"/>
        </w:rPr>
        <w:t xml:space="preserve"> </w:t>
      </w:r>
      <w:r w:rsidRPr="00C712C7">
        <w:rPr>
          <w:color w:val="000009"/>
          <w:sz w:val="24"/>
          <w:szCs w:val="24"/>
        </w:rPr>
        <w:t>в</w:t>
      </w:r>
      <w:r w:rsidRPr="00C712C7">
        <w:rPr>
          <w:color w:val="000009"/>
          <w:spacing w:val="1"/>
          <w:sz w:val="24"/>
          <w:szCs w:val="24"/>
        </w:rPr>
        <w:t xml:space="preserve"> </w:t>
      </w:r>
      <w:r w:rsidRPr="00C712C7">
        <w:rPr>
          <w:color w:val="000009"/>
          <w:sz w:val="24"/>
          <w:szCs w:val="24"/>
        </w:rPr>
        <w:t>индивидуальных</w:t>
      </w:r>
      <w:r w:rsidRPr="00C712C7">
        <w:rPr>
          <w:color w:val="000009"/>
          <w:spacing w:val="1"/>
          <w:sz w:val="24"/>
          <w:szCs w:val="24"/>
        </w:rPr>
        <w:t xml:space="preserve"> </w:t>
      </w:r>
      <w:r w:rsidRPr="00C712C7">
        <w:rPr>
          <w:color w:val="000009"/>
          <w:sz w:val="24"/>
          <w:szCs w:val="24"/>
        </w:rPr>
        <w:t>и</w:t>
      </w:r>
      <w:r w:rsidRPr="00C712C7">
        <w:rPr>
          <w:color w:val="000009"/>
          <w:spacing w:val="1"/>
          <w:sz w:val="24"/>
          <w:szCs w:val="24"/>
        </w:rPr>
        <w:t xml:space="preserve"> </w:t>
      </w:r>
      <w:r w:rsidRPr="00C712C7">
        <w:rPr>
          <w:color w:val="000009"/>
          <w:sz w:val="24"/>
          <w:szCs w:val="24"/>
        </w:rPr>
        <w:t>групповых</w:t>
      </w:r>
      <w:r w:rsidRPr="00C712C7">
        <w:rPr>
          <w:color w:val="000009"/>
          <w:spacing w:val="1"/>
          <w:sz w:val="24"/>
          <w:szCs w:val="24"/>
        </w:rPr>
        <w:t xml:space="preserve"> </w:t>
      </w:r>
      <w:r w:rsidRPr="00C712C7">
        <w:rPr>
          <w:color w:val="000009"/>
          <w:sz w:val="24"/>
          <w:szCs w:val="24"/>
        </w:rPr>
        <w:t>картах</w:t>
      </w:r>
      <w:r w:rsidRPr="00C712C7">
        <w:rPr>
          <w:color w:val="000009"/>
          <w:spacing w:val="1"/>
          <w:sz w:val="24"/>
          <w:szCs w:val="24"/>
        </w:rPr>
        <w:t xml:space="preserve"> </w:t>
      </w:r>
      <w:r w:rsidRPr="00C712C7">
        <w:rPr>
          <w:color w:val="000009"/>
          <w:sz w:val="24"/>
          <w:szCs w:val="24"/>
        </w:rPr>
        <w:t>оценки</w:t>
      </w:r>
      <w:r w:rsidRPr="00C712C7">
        <w:rPr>
          <w:color w:val="000009"/>
          <w:spacing w:val="1"/>
          <w:sz w:val="24"/>
          <w:szCs w:val="24"/>
        </w:rPr>
        <w:t xml:space="preserve"> </w:t>
      </w:r>
      <w:r w:rsidRPr="00C712C7">
        <w:rPr>
          <w:color w:val="000009"/>
          <w:sz w:val="24"/>
          <w:szCs w:val="24"/>
        </w:rPr>
        <w:t>предметных</w:t>
      </w:r>
      <w:r w:rsidRPr="00C712C7">
        <w:rPr>
          <w:color w:val="000009"/>
          <w:spacing w:val="-3"/>
          <w:sz w:val="24"/>
          <w:szCs w:val="24"/>
        </w:rPr>
        <w:t xml:space="preserve"> </w:t>
      </w:r>
      <w:r w:rsidRPr="00C712C7">
        <w:rPr>
          <w:color w:val="000009"/>
          <w:sz w:val="24"/>
          <w:szCs w:val="24"/>
        </w:rPr>
        <w:t>результатов</w:t>
      </w:r>
      <w:r w:rsidRPr="00C712C7">
        <w:rPr>
          <w:color w:val="000009"/>
          <w:spacing w:val="-6"/>
          <w:sz w:val="24"/>
          <w:szCs w:val="24"/>
        </w:rPr>
        <w:t xml:space="preserve"> </w:t>
      </w:r>
      <w:r w:rsidRPr="00C712C7">
        <w:rPr>
          <w:color w:val="000009"/>
          <w:sz w:val="24"/>
          <w:szCs w:val="24"/>
        </w:rPr>
        <w:t>учащихся</w:t>
      </w:r>
      <w:r w:rsidRPr="00C712C7">
        <w:rPr>
          <w:color w:val="000009"/>
          <w:spacing w:val="-4"/>
          <w:sz w:val="24"/>
          <w:szCs w:val="24"/>
        </w:rPr>
        <w:t xml:space="preserve"> </w:t>
      </w:r>
      <w:r w:rsidRPr="00C712C7">
        <w:rPr>
          <w:color w:val="000009"/>
          <w:sz w:val="24"/>
          <w:szCs w:val="24"/>
        </w:rPr>
        <w:t>на</w:t>
      </w:r>
      <w:r w:rsidRPr="00C712C7">
        <w:rPr>
          <w:color w:val="000009"/>
          <w:spacing w:val="-7"/>
          <w:sz w:val="24"/>
          <w:szCs w:val="24"/>
        </w:rPr>
        <w:t xml:space="preserve"> </w:t>
      </w:r>
      <w:r w:rsidRPr="00C712C7">
        <w:rPr>
          <w:color w:val="000009"/>
          <w:sz w:val="24"/>
          <w:szCs w:val="24"/>
        </w:rPr>
        <w:t>начало</w:t>
      </w:r>
      <w:r w:rsidRPr="00C712C7">
        <w:rPr>
          <w:color w:val="000009"/>
          <w:spacing w:val="-2"/>
          <w:sz w:val="24"/>
          <w:szCs w:val="24"/>
        </w:rPr>
        <w:t xml:space="preserve"> </w:t>
      </w:r>
      <w:r w:rsidRPr="00C712C7">
        <w:rPr>
          <w:color w:val="000009"/>
          <w:sz w:val="24"/>
          <w:szCs w:val="24"/>
        </w:rPr>
        <w:t>и</w:t>
      </w:r>
      <w:r w:rsidRPr="00C712C7">
        <w:rPr>
          <w:color w:val="000009"/>
          <w:spacing w:val="-4"/>
          <w:sz w:val="24"/>
          <w:szCs w:val="24"/>
        </w:rPr>
        <w:t xml:space="preserve"> </w:t>
      </w:r>
      <w:r w:rsidRPr="00C712C7">
        <w:rPr>
          <w:color w:val="000009"/>
          <w:sz w:val="24"/>
          <w:szCs w:val="24"/>
        </w:rPr>
        <w:t>конец</w:t>
      </w:r>
      <w:r w:rsidRPr="00C712C7">
        <w:rPr>
          <w:color w:val="000009"/>
          <w:spacing w:val="-3"/>
          <w:sz w:val="24"/>
          <w:szCs w:val="24"/>
        </w:rPr>
        <w:t xml:space="preserve"> </w:t>
      </w:r>
      <w:r w:rsidRPr="00C712C7">
        <w:rPr>
          <w:color w:val="000009"/>
          <w:sz w:val="24"/>
          <w:szCs w:val="24"/>
        </w:rPr>
        <w:t>учебного</w:t>
      </w:r>
      <w:r w:rsidRPr="00C712C7">
        <w:rPr>
          <w:color w:val="000009"/>
          <w:spacing w:val="-3"/>
          <w:sz w:val="24"/>
          <w:szCs w:val="24"/>
        </w:rPr>
        <w:t xml:space="preserve"> </w:t>
      </w:r>
      <w:r w:rsidRPr="00C712C7">
        <w:rPr>
          <w:color w:val="000009"/>
          <w:sz w:val="24"/>
          <w:szCs w:val="24"/>
        </w:rPr>
        <w:t>года.</w:t>
      </w:r>
    </w:p>
    <w:p w:rsidR="001F167D" w:rsidRPr="00C712C7" w:rsidRDefault="00E44A9C">
      <w:pPr>
        <w:pStyle w:val="a3"/>
        <w:ind w:right="1128" w:firstLine="566"/>
        <w:rPr>
          <w:sz w:val="24"/>
          <w:szCs w:val="24"/>
        </w:rPr>
      </w:pPr>
      <w:r w:rsidRPr="00C712C7">
        <w:rPr>
          <w:color w:val="000009"/>
          <w:sz w:val="24"/>
          <w:szCs w:val="24"/>
        </w:rPr>
        <w:t>Личностные</w:t>
      </w:r>
      <w:r w:rsidRPr="00C712C7">
        <w:rPr>
          <w:color w:val="000009"/>
          <w:spacing w:val="1"/>
          <w:sz w:val="24"/>
          <w:szCs w:val="24"/>
        </w:rPr>
        <w:t xml:space="preserve"> </w:t>
      </w:r>
      <w:r w:rsidRPr="00C712C7">
        <w:rPr>
          <w:color w:val="000009"/>
          <w:sz w:val="24"/>
          <w:szCs w:val="24"/>
        </w:rPr>
        <w:t>результаты</w:t>
      </w:r>
      <w:r w:rsidRPr="00C712C7">
        <w:rPr>
          <w:color w:val="000009"/>
          <w:spacing w:val="1"/>
          <w:sz w:val="24"/>
          <w:szCs w:val="24"/>
        </w:rPr>
        <w:t xml:space="preserve"> </w:t>
      </w:r>
      <w:r w:rsidRPr="00C712C7">
        <w:rPr>
          <w:color w:val="000009"/>
          <w:sz w:val="24"/>
          <w:szCs w:val="24"/>
        </w:rPr>
        <w:t>предполагают</w:t>
      </w:r>
      <w:r w:rsidRPr="00C712C7">
        <w:rPr>
          <w:color w:val="000009"/>
          <w:spacing w:val="1"/>
          <w:sz w:val="24"/>
          <w:szCs w:val="24"/>
        </w:rPr>
        <w:t xml:space="preserve"> </w:t>
      </w:r>
      <w:r w:rsidRPr="00C712C7">
        <w:rPr>
          <w:color w:val="000009"/>
          <w:sz w:val="24"/>
          <w:szCs w:val="24"/>
        </w:rPr>
        <w:t>оценку</w:t>
      </w:r>
      <w:r w:rsidRPr="00C712C7">
        <w:rPr>
          <w:color w:val="000009"/>
          <w:spacing w:val="1"/>
          <w:sz w:val="24"/>
          <w:szCs w:val="24"/>
        </w:rPr>
        <w:t xml:space="preserve"> </w:t>
      </w:r>
      <w:r w:rsidRPr="00C712C7">
        <w:rPr>
          <w:color w:val="000009"/>
          <w:sz w:val="24"/>
          <w:szCs w:val="24"/>
        </w:rPr>
        <w:t>продвижения</w:t>
      </w:r>
      <w:r w:rsidRPr="00C712C7">
        <w:rPr>
          <w:color w:val="000009"/>
          <w:spacing w:val="1"/>
          <w:sz w:val="24"/>
          <w:szCs w:val="24"/>
        </w:rPr>
        <w:t xml:space="preserve"> </w:t>
      </w:r>
      <w:r w:rsidRPr="00C712C7">
        <w:rPr>
          <w:color w:val="000009"/>
          <w:sz w:val="24"/>
          <w:szCs w:val="24"/>
        </w:rPr>
        <w:t>ребёнка</w:t>
      </w:r>
      <w:r w:rsidRPr="00C712C7">
        <w:rPr>
          <w:color w:val="000009"/>
          <w:spacing w:val="1"/>
          <w:sz w:val="24"/>
          <w:szCs w:val="24"/>
        </w:rPr>
        <w:t xml:space="preserve"> </w:t>
      </w:r>
      <w:r w:rsidRPr="00C712C7">
        <w:rPr>
          <w:color w:val="000009"/>
          <w:sz w:val="24"/>
          <w:szCs w:val="24"/>
        </w:rPr>
        <w:t>в</w:t>
      </w:r>
      <w:r w:rsidRPr="00C712C7">
        <w:rPr>
          <w:color w:val="000009"/>
          <w:spacing w:val="1"/>
          <w:sz w:val="24"/>
          <w:szCs w:val="24"/>
        </w:rPr>
        <w:t xml:space="preserve"> </w:t>
      </w:r>
      <w:r w:rsidRPr="00C712C7">
        <w:rPr>
          <w:color w:val="000009"/>
          <w:sz w:val="24"/>
          <w:szCs w:val="24"/>
        </w:rPr>
        <w:t>овладении социальными (жизненными) компетенциями по программам курсов</w:t>
      </w:r>
      <w:r w:rsidRPr="00C712C7">
        <w:rPr>
          <w:color w:val="000009"/>
          <w:spacing w:val="1"/>
          <w:sz w:val="24"/>
          <w:szCs w:val="24"/>
        </w:rPr>
        <w:t xml:space="preserve"> </w:t>
      </w:r>
      <w:r w:rsidRPr="00C712C7">
        <w:rPr>
          <w:color w:val="000009"/>
          <w:spacing w:val="-2"/>
          <w:sz w:val="24"/>
          <w:szCs w:val="24"/>
        </w:rPr>
        <w:t>коррекционно-развивающей</w:t>
      </w:r>
      <w:r w:rsidRPr="00C712C7">
        <w:rPr>
          <w:color w:val="000009"/>
          <w:spacing w:val="-17"/>
          <w:sz w:val="24"/>
          <w:szCs w:val="24"/>
        </w:rPr>
        <w:t xml:space="preserve"> </w:t>
      </w:r>
      <w:r w:rsidRPr="00C712C7">
        <w:rPr>
          <w:color w:val="000009"/>
          <w:spacing w:val="-1"/>
          <w:sz w:val="24"/>
          <w:szCs w:val="24"/>
        </w:rPr>
        <w:t>области</w:t>
      </w:r>
      <w:r w:rsidRPr="00C712C7">
        <w:rPr>
          <w:color w:val="000009"/>
          <w:spacing w:val="-20"/>
          <w:sz w:val="24"/>
          <w:szCs w:val="24"/>
        </w:rPr>
        <w:t xml:space="preserve"> </w:t>
      </w:r>
      <w:r w:rsidRPr="00C712C7">
        <w:rPr>
          <w:color w:val="000009"/>
          <w:spacing w:val="-1"/>
          <w:sz w:val="24"/>
          <w:szCs w:val="24"/>
        </w:rPr>
        <w:t>и</w:t>
      </w:r>
      <w:r w:rsidRPr="00C712C7">
        <w:rPr>
          <w:color w:val="000009"/>
          <w:spacing w:val="-20"/>
          <w:sz w:val="24"/>
          <w:szCs w:val="24"/>
        </w:rPr>
        <w:t xml:space="preserve"> </w:t>
      </w:r>
      <w:r w:rsidRPr="00C712C7">
        <w:rPr>
          <w:color w:val="000009"/>
          <w:spacing w:val="-1"/>
          <w:sz w:val="24"/>
          <w:szCs w:val="24"/>
        </w:rPr>
        <w:t>оцениваются</w:t>
      </w:r>
      <w:r w:rsidRPr="00C712C7">
        <w:rPr>
          <w:color w:val="000009"/>
          <w:spacing w:val="-16"/>
          <w:sz w:val="24"/>
          <w:szCs w:val="24"/>
        </w:rPr>
        <w:t xml:space="preserve"> </w:t>
      </w:r>
      <w:r w:rsidRPr="00C712C7">
        <w:rPr>
          <w:color w:val="000009"/>
          <w:spacing w:val="-1"/>
          <w:sz w:val="24"/>
          <w:szCs w:val="24"/>
        </w:rPr>
        <w:t>методом</w:t>
      </w:r>
      <w:r w:rsidRPr="00C712C7">
        <w:rPr>
          <w:color w:val="000009"/>
          <w:spacing w:val="-18"/>
          <w:sz w:val="24"/>
          <w:szCs w:val="24"/>
        </w:rPr>
        <w:t xml:space="preserve"> </w:t>
      </w:r>
      <w:r w:rsidRPr="00C712C7">
        <w:rPr>
          <w:color w:val="000009"/>
          <w:spacing w:val="-1"/>
          <w:sz w:val="24"/>
          <w:szCs w:val="24"/>
        </w:rPr>
        <w:t>экспертной</w:t>
      </w:r>
      <w:r w:rsidRPr="00C712C7">
        <w:rPr>
          <w:color w:val="000009"/>
          <w:spacing w:val="-17"/>
          <w:sz w:val="24"/>
          <w:szCs w:val="24"/>
        </w:rPr>
        <w:t xml:space="preserve"> </w:t>
      </w:r>
      <w:r w:rsidRPr="00C712C7">
        <w:rPr>
          <w:color w:val="000009"/>
          <w:spacing w:val="-1"/>
          <w:sz w:val="24"/>
          <w:szCs w:val="24"/>
        </w:rPr>
        <w:t>группы,</w:t>
      </w:r>
      <w:r w:rsidRPr="00C712C7">
        <w:rPr>
          <w:color w:val="000009"/>
          <w:spacing w:val="-67"/>
          <w:sz w:val="24"/>
          <w:szCs w:val="24"/>
        </w:rPr>
        <w:t xml:space="preserve"> </w:t>
      </w:r>
      <w:r w:rsidRPr="00C712C7">
        <w:rPr>
          <w:color w:val="000009"/>
          <w:sz w:val="24"/>
          <w:szCs w:val="24"/>
        </w:rPr>
        <w:t>т.е.</w:t>
      </w:r>
      <w:r w:rsidRPr="00C712C7">
        <w:rPr>
          <w:color w:val="000009"/>
          <w:spacing w:val="1"/>
          <w:sz w:val="24"/>
          <w:szCs w:val="24"/>
        </w:rPr>
        <w:t xml:space="preserve"> </w:t>
      </w:r>
      <w:r w:rsidRPr="00C712C7">
        <w:rPr>
          <w:color w:val="000009"/>
          <w:sz w:val="24"/>
          <w:szCs w:val="24"/>
        </w:rPr>
        <w:t>коллегиально</w:t>
      </w:r>
      <w:r w:rsidRPr="00C712C7">
        <w:rPr>
          <w:color w:val="000009"/>
          <w:spacing w:val="1"/>
          <w:sz w:val="24"/>
          <w:szCs w:val="24"/>
        </w:rPr>
        <w:t xml:space="preserve"> </w:t>
      </w:r>
      <w:r w:rsidRPr="00C712C7">
        <w:rPr>
          <w:color w:val="000009"/>
          <w:sz w:val="24"/>
          <w:szCs w:val="24"/>
        </w:rPr>
        <w:t>педагогами,</w:t>
      </w:r>
      <w:r w:rsidRPr="00C712C7">
        <w:rPr>
          <w:color w:val="000009"/>
          <w:spacing w:val="1"/>
          <w:sz w:val="24"/>
          <w:szCs w:val="24"/>
        </w:rPr>
        <w:t xml:space="preserve"> </w:t>
      </w:r>
      <w:r w:rsidRPr="00C712C7">
        <w:rPr>
          <w:color w:val="000009"/>
          <w:sz w:val="24"/>
          <w:szCs w:val="24"/>
        </w:rPr>
        <w:t>ведущими</w:t>
      </w:r>
      <w:r w:rsidRPr="00C712C7">
        <w:rPr>
          <w:color w:val="000009"/>
          <w:spacing w:val="1"/>
          <w:sz w:val="24"/>
          <w:szCs w:val="24"/>
        </w:rPr>
        <w:t xml:space="preserve"> </w:t>
      </w:r>
      <w:r w:rsidRPr="00C712C7">
        <w:rPr>
          <w:color w:val="000009"/>
          <w:sz w:val="24"/>
          <w:szCs w:val="24"/>
        </w:rPr>
        <w:t>коррекционно-развивающие</w:t>
      </w:r>
      <w:r w:rsidRPr="00C712C7">
        <w:rPr>
          <w:color w:val="000009"/>
          <w:spacing w:val="1"/>
          <w:sz w:val="24"/>
          <w:szCs w:val="24"/>
        </w:rPr>
        <w:t xml:space="preserve"> </w:t>
      </w:r>
      <w:r w:rsidRPr="00C712C7">
        <w:rPr>
          <w:color w:val="000009"/>
          <w:sz w:val="24"/>
          <w:szCs w:val="24"/>
        </w:rPr>
        <w:t>и</w:t>
      </w:r>
      <w:r w:rsidRPr="00C712C7">
        <w:rPr>
          <w:color w:val="000009"/>
          <w:spacing w:val="-67"/>
          <w:sz w:val="24"/>
          <w:szCs w:val="24"/>
        </w:rPr>
        <w:t xml:space="preserve"> </w:t>
      </w:r>
      <w:r w:rsidRPr="00C712C7">
        <w:rPr>
          <w:color w:val="000009"/>
          <w:sz w:val="24"/>
          <w:szCs w:val="24"/>
        </w:rPr>
        <w:t>логопедические занятия, занятия ритмикой и фиксируются в карте личностных</w:t>
      </w:r>
      <w:r w:rsidRPr="00C712C7">
        <w:rPr>
          <w:color w:val="000009"/>
          <w:spacing w:val="1"/>
          <w:sz w:val="24"/>
          <w:szCs w:val="24"/>
        </w:rPr>
        <w:t xml:space="preserve"> </w:t>
      </w:r>
      <w:r w:rsidRPr="00C712C7">
        <w:rPr>
          <w:color w:val="000009"/>
          <w:sz w:val="24"/>
          <w:szCs w:val="24"/>
        </w:rPr>
        <w:t>результатов</w:t>
      </w:r>
      <w:r w:rsidRPr="00C712C7">
        <w:rPr>
          <w:color w:val="000009"/>
          <w:spacing w:val="-3"/>
          <w:sz w:val="24"/>
          <w:szCs w:val="24"/>
        </w:rPr>
        <w:t xml:space="preserve"> </w:t>
      </w:r>
      <w:r w:rsidRPr="00C712C7">
        <w:rPr>
          <w:color w:val="000009"/>
          <w:sz w:val="24"/>
          <w:szCs w:val="24"/>
        </w:rPr>
        <w:t>освоения</w:t>
      </w:r>
      <w:r w:rsidRPr="00C712C7">
        <w:rPr>
          <w:color w:val="000009"/>
          <w:spacing w:val="-1"/>
          <w:sz w:val="24"/>
          <w:szCs w:val="24"/>
        </w:rPr>
        <w:t xml:space="preserve"> </w:t>
      </w:r>
      <w:r w:rsidRPr="00C712C7">
        <w:rPr>
          <w:color w:val="000009"/>
          <w:sz w:val="24"/>
          <w:szCs w:val="24"/>
        </w:rPr>
        <w:t>АООП</w:t>
      </w:r>
      <w:r w:rsidRPr="00C712C7">
        <w:rPr>
          <w:color w:val="000009"/>
          <w:spacing w:val="-1"/>
          <w:sz w:val="24"/>
          <w:szCs w:val="24"/>
        </w:rPr>
        <w:t xml:space="preserve"> </w:t>
      </w:r>
      <w:r w:rsidRPr="00C712C7">
        <w:rPr>
          <w:color w:val="000009"/>
          <w:sz w:val="24"/>
          <w:szCs w:val="24"/>
        </w:rPr>
        <w:t>учащихся.</w:t>
      </w:r>
    </w:p>
    <w:p w:rsidR="001F167D" w:rsidRPr="00C712C7" w:rsidRDefault="00E44A9C">
      <w:pPr>
        <w:pStyle w:val="a3"/>
        <w:spacing w:before="1"/>
        <w:ind w:right="1134" w:firstLine="566"/>
        <w:rPr>
          <w:sz w:val="24"/>
          <w:szCs w:val="24"/>
        </w:rPr>
      </w:pPr>
      <w:r w:rsidRPr="00C712C7">
        <w:rPr>
          <w:sz w:val="24"/>
          <w:szCs w:val="24"/>
        </w:rPr>
        <w:t>Оценка</w:t>
      </w:r>
      <w:r w:rsidRPr="00C712C7">
        <w:rPr>
          <w:spacing w:val="1"/>
          <w:sz w:val="24"/>
          <w:szCs w:val="24"/>
        </w:rPr>
        <w:t xml:space="preserve"> </w:t>
      </w:r>
      <w:r w:rsidRPr="00C712C7">
        <w:rPr>
          <w:sz w:val="24"/>
          <w:szCs w:val="24"/>
        </w:rPr>
        <w:t>уровня</w:t>
      </w:r>
      <w:r w:rsidRPr="00C712C7">
        <w:rPr>
          <w:spacing w:val="1"/>
          <w:sz w:val="24"/>
          <w:szCs w:val="24"/>
        </w:rPr>
        <w:t xml:space="preserve"> </w:t>
      </w:r>
      <w:r w:rsidRPr="00C712C7">
        <w:rPr>
          <w:sz w:val="24"/>
          <w:szCs w:val="24"/>
        </w:rPr>
        <w:t>сформированности</w:t>
      </w:r>
      <w:r w:rsidRPr="00C712C7">
        <w:rPr>
          <w:spacing w:val="1"/>
          <w:sz w:val="24"/>
          <w:szCs w:val="24"/>
        </w:rPr>
        <w:t xml:space="preserve"> </w:t>
      </w:r>
      <w:r w:rsidRPr="00C712C7">
        <w:rPr>
          <w:sz w:val="24"/>
          <w:szCs w:val="24"/>
        </w:rPr>
        <w:t>БУД</w:t>
      </w:r>
      <w:r w:rsidRPr="00C712C7">
        <w:rPr>
          <w:spacing w:val="1"/>
          <w:sz w:val="24"/>
          <w:szCs w:val="24"/>
        </w:rPr>
        <w:t xml:space="preserve"> </w:t>
      </w:r>
      <w:r w:rsidRPr="00C712C7">
        <w:rPr>
          <w:sz w:val="24"/>
          <w:szCs w:val="24"/>
        </w:rPr>
        <w:t>учащегося</w:t>
      </w:r>
      <w:r w:rsidRPr="00C712C7">
        <w:rPr>
          <w:spacing w:val="1"/>
          <w:sz w:val="24"/>
          <w:szCs w:val="24"/>
        </w:rPr>
        <w:t xml:space="preserve"> </w:t>
      </w:r>
      <w:r w:rsidRPr="00C712C7">
        <w:rPr>
          <w:sz w:val="24"/>
          <w:szCs w:val="24"/>
        </w:rPr>
        <w:t>проводится</w:t>
      </w:r>
      <w:r w:rsidRPr="00C712C7">
        <w:rPr>
          <w:spacing w:val="1"/>
          <w:sz w:val="24"/>
          <w:szCs w:val="24"/>
        </w:rPr>
        <w:t xml:space="preserve"> </w:t>
      </w:r>
      <w:r w:rsidRPr="00C712C7">
        <w:rPr>
          <w:sz w:val="24"/>
          <w:szCs w:val="24"/>
        </w:rPr>
        <w:t>в</w:t>
      </w:r>
      <w:r w:rsidRPr="00C712C7">
        <w:rPr>
          <w:spacing w:val="1"/>
          <w:sz w:val="24"/>
          <w:szCs w:val="24"/>
        </w:rPr>
        <w:t xml:space="preserve"> </w:t>
      </w:r>
      <w:r w:rsidRPr="00C712C7">
        <w:rPr>
          <w:sz w:val="24"/>
          <w:szCs w:val="24"/>
        </w:rPr>
        <w:t>конце</w:t>
      </w:r>
      <w:r w:rsidRPr="00C712C7">
        <w:rPr>
          <w:spacing w:val="1"/>
          <w:sz w:val="24"/>
          <w:szCs w:val="24"/>
        </w:rPr>
        <w:t xml:space="preserve"> </w:t>
      </w:r>
      <w:r w:rsidRPr="00C712C7">
        <w:rPr>
          <w:sz w:val="24"/>
          <w:szCs w:val="24"/>
        </w:rPr>
        <w:t>учебного года с использованием 3-х бальной шкалы, результаты заносятся в</w:t>
      </w:r>
      <w:r w:rsidRPr="00C712C7">
        <w:rPr>
          <w:spacing w:val="1"/>
          <w:sz w:val="24"/>
          <w:szCs w:val="24"/>
        </w:rPr>
        <w:t xml:space="preserve"> </w:t>
      </w:r>
      <w:r w:rsidRPr="00C712C7">
        <w:rPr>
          <w:sz w:val="24"/>
          <w:szCs w:val="24"/>
        </w:rPr>
        <w:t>карту</w:t>
      </w:r>
      <w:r w:rsidRPr="00C712C7">
        <w:rPr>
          <w:spacing w:val="-5"/>
          <w:sz w:val="24"/>
          <w:szCs w:val="24"/>
        </w:rPr>
        <w:t xml:space="preserve"> </w:t>
      </w:r>
      <w:r w:rsidRPr="00C712C7">
        <w:rPr>
          <w:sz w:val="24"/>
          <w:szCs w:val="24"/>
        </w:rPr>
        <w:t>оценки БУД</w:t>
      </w:r>
      <w:r w:rsidRPr="00C712C7">
        <w:rPr>
          <w:spacing w:val="-3"/>
          <w:sz w:val="24"/>
          <w:szCs w:val="24"/>
        </w:rPr>
        <w:t xml:space="preserve"> </w:t>
      </w:r>
      <w:r w:rsidRPr="00C712C7">
        <w:rPr>
          <w:sz w:val="24"/>
          <w:szCs w:val="24"/>
        </w:rPr>
        <w:t>при</w:t>
      </w:r>
      <w:r w:rsidRPr="00C712C7">
        <w:rPr>
          <w:spacing w:val="-3"/>
          <w:sz w:val="24"/>
          <w:szCs w:val="24"/>
        </w:rPr>
        <w:t xml:space="preserve"> </w:t>
      </w:r>
      <w:r w:rsidRPr="00C712C7">
        <w:rPr>
          <w:sz w:val="24"/>
          <w:szCs w:val="24"/>
        </w:rPr>
        <w:t>освоении АООП</w:t>
      </w:r>
      <w:r w:rsidRPr="00C712C7">
        <w:rPr>
          <w:spacing w:val="-1"/>
          <w:sz w:val="24"/>
          <w:szCs w:val="24"/>
        </w:rPr>
        <w:t xml:space="preserve"> </w:t>
      </w:r>
      <w:r w:rsidRPr="00C712C7">
        <w:rPr>
          <w:sz w:val="24"/>
          <w:szCs w:val="24"/>
        </w:rPr>
        <w:t>учащимися.</w:t>
      </w:r>
    </w:p>
    <w:p w:rsidR="001F167D" w:rsidRPr="00C712C7" w:rsidRDefault="001F167D">
      <w:pPr>
        <w:pStyle w:val="a3"/>
        <w:ind w:left="0"/>
        <w:jc w:val="left"/>
        <w:rPr>
          <w:sz w:val="24"/>
          <w:szCs w:val="24"/>
        </w:rPr>
      </w:pPr>
    </w:p>
    <w:p w:rsidR="001F167D" w:rsidRPr="00C712C7" w:rsidRDefault="00E44A9C">
      <w:pPr>
        <w:pStyle w:val="a3"/>
        <w:spacing w:before="177"/>
        <w:ind w:right="1131" w:firstLine="566"/>
        <w:rPr>
          <w:sz w:val="24"/>
          <w:szCs w:val="24"/>
        </w:rPr>
      </w:pPr>
      <w:r w:rsidRPr="00C712C7">
        <w:rPr>
          <w:sz w:val="24"/>
          <w:szCs w:val="24"/>
        </w:rPr>
        <w:t>Таким образом, программа коррекционной работы максимально отражает</w:t>
      </w:r>
      <w:r w:rsidRPr="00C712C7">
        <w:rPr>
          <w:spacing w:val="1"/>
          <w:sz w:val="24"/>
          <w:szCs w:val="24"/>
        </w:rPr>
        <w:t xml:space="preserve"> </w:t>
      </w:r>
      <w:r w:rsidRPr="00C712C7">
        <w:rPr>
          <w:sz w:val="24"/>
          <w:szCs w:val="24"/>
        </w:rPr>
        <w:t>всю</w:t>
      </w:r>
      <w:r w:rsidRPr="00C712C7">
        <w:rPr>
          <w:spacing w:val="1"/>
          <w:sz w:val="24"/>
          <w:szCs w:val="24"/>
        </w:rPr>
        <w:t xml:space="preserve"> </w:t>
      </w:r>
      <w:r w:rsidRPr="00C712C7">
        <w:rPr>
          <w:sz w:val="24"/>
          <w:szCs w:val="24"/>
        </w:rPr>
        <w:t>систему</w:t>
      </w:r>
      <w:r w:rsidRPr="00C712C7">
        <w:rPr>
          <w:spacing w:val="1"/>
          <w:sz w:val="24"/>
          <w:szCs w:val="24"/>
        </w:rPr>
        <w:t xml:space="preserve"> </w:t>
      </w:r>
      <w:r w:rsidRPr="00C712C7">
        <w:rPr>
          <w:sz w:val="24"/>
          <w:szCs w:val="24"/>
        </w:rPr>
        <w:t>помощи</w:t>
      </w:r>
      <w:r w:rsidRPr="00C712C7">
        <w:rPr>
          <w:spacing w:val="1"/>
          <w:sz w:val="24"/>
          <w:szCs w:val="24"/>
        </w:rPr>
        <w:t xml:space="preserve"> </w:t>
      </w:r>
      <w:r w:rsidRPr="00C712C7">
        <w:rPr>
          <w:sz w:val="24"/>
          <w:szCs w:val="24"/>
        </w:rPr>
        <w:t>детям,</w:t>
      </w:r>
      <w:r w:rsidRPr="00C712C7">
        <w:rPr>
          <w:spacing w:val="1"/>
          <w:sz w:val="24"/>
          <w:szCs w:val="24"/>
        </w:rPr>
        <w:t xml:space="preserve"> </w:t>
      </w:r>
      <w:r w:rsidRPr="00C712C7">
        <w:rPr>
          <w:sz w:val="24"/>
          <w:szCs w:val="24"/>
        </w:rPr>
        <w:t>испытывающим</w:t>
      </w:r>
      <w:r w:rsidRPr="00C712C7">
        <w:rPr>
          <w:spacing w:val="1"/>
          <w:sz w:val="24"/>
          <w:szCs w:val="24"/>
        </w:rPr>
        <w:t xml:space="preserve"> </w:t>
      </w:r>
      <w:r w:rsidRPr="00C712C7">
        <w:rPr>
          <w:sz w:val="24"/>
          <w:szCs w:val="24"/>
        </w:rPr>
        <w:t>трудности</w:t>
      </w:r>
      <w:r w:rsidRPr="00C712C7">
        <w:rPr>
          <w:spacing w:val="1"/>
          <w:sz w:val="24"/>
          <w:szCs w:val="24"/>
        </w:rPr>
        <w:t xml:space="preserve"> </w:t>
      </w:r>
      <w:r w:rsidRPr="00C712C7">
        <w:rPr>
          <w:sz w:val="24"/>
          <w:szCs w:val="24"/>
        </w:rPr>
        <w:t>в</w:t>
      </w:r>
      <w:r w:rsidRPr="00C712C7">
        <w:rPr>
          <w:spacing w:val="1"/>
          <w:sz w:val="24"/>
          <w:szCs w:val="24"/>
        </w:rPr>
        <w:t xml:space="preserve"> </w:t>
      </w:r>
      <w:r w:rsidRPr="00C712C7">
        <w:rPr>
          <w:sz w:val="24"/>
          <w:szCs w:val="24"/>
        </w:rPr>
        <w:t>освоении</w:t>
      </w:r>
      <w:r w:rsidRPr="00C712C7">
        <w:rPr>
          <w:spacing w:val="1"/>
          <w:sz w:val="24"/>
          <w:szCs w:val="24"/>
        </w:rPr>
        <w:t xml:space="preserve"> </w:t>
      </w:r>
      <w:r w:rsidRPr="00C712C7">
        <w:rPr>
          <w:sz w:val="24"/>
          <w:szCs w:val="24"/>
        </w:rPr>
        <w:t>адаптированной</w:t>
      </w:r>
      <w:r w:rsidRPr="00C712C7">
        <w:rPr>
          <w:spacing w:val="1"/>
          <w:sz w:val="24"/>
          <w:szCs w:val="24"/>
        </w:rPr>
        <w:t xml:space="preserve"> </w:t>
      </w:r>
      <w:r w:rsidRPr="00C712C7">
        <w:rPr>
          <w:sz w:val="24"/>
          <w:szCs w:val="24"/>
        </w:rPr>
        <w:t>основной</w:t>
      </w:r>
      <w:r w:rsidRPr="00C712C7">
        <w:rPr>
          <w:spacing w:val="1"/>
          <w:sz w:val="24"/>
          <w:szCs w:val="24"/>
        </w:rPr>
        <w:t xml:space="preserve"> </w:t>
      </w:r>
      <w:r w:rsidRPr="00C712C7">
        <w:rPr>
          <w:sz w:val="24"/>
          <w:szCs w:val="24"/>
        </w:rPr>
        <w:t>общеобразовательной</w:t>
      </w:r>
      <w:r w:rsidRPr="00C712C7">
        <w:rPr>
          <w:spacing w:val="1"/>
          <w:sz w:val="24"/>
          <w:szCs w:val="24"/>
        </w:rPr>
        <w:t xml:space="preserve"> </w:t>
      </w:r>
      <w:r w:rsidRPr="00C712C7">
        <w:rPr>
          <w:sz w:val="24"/>
          <w:szCs w:val="24"/>
        </w:rPr>
        <w:t>программы,</w:t>
      </w:r>
      <w:r w:rsidRPr="00C712C7">
        <w:rPr>
          <w:spacing w:val="1"/>
          <w:sz w:val="24"/>
          <w:szCs w:val="24"/>
        </w:rPr>
        <w:t xml:space="preserve"> </w:t>
      </w:r>
      <w:r w:rsidRPr="00C712C7">
        <w:rPr>
          <w:sz w:val="24"/>
          <w:szCs w:val="24"/>
        </w:rPr>
        <w:t>развитии</w:t>
      </w:r>
      <w:r w:rsidRPr="00C712C7">
        <w:rPr>
          <w:spacing w:val="1"/>
          <w:sz w:val="24"/>
          <w:szCs w:val="24"/>
        </w:rPr>
        <w:t xml:space="preserve"> </w:t>
      </w:r>
      <w:r w:rsidRPr="00C712C7">
        <w:rPr>
          <w:sz w:val="24"/>
          <w:szCs w:val="24"/>
        </w:rPr>
        <w:t>и</w:t>
      </w:r>
      <w:r w:rsidRPr="00C712C7">
        <w:rPr>
          <w:spacing w:val="1"/>
          <w:sz w:val="24"/>
          <w:szCs w:val="24"/>
        </w:rPr>
        <w:t xml:space="preserve"> </w:t>
      </w:r>
      <w:r w:rsidRPr="00C712C7">
        <w:rPr>
          <w:sz w:val="24"/>
          <w:szCs w:val="24"/>
        </w:rPr>
        <w:t>социальной</w:t>
      </w:r>
      <w:r w:rsidRPr="00C712C7">
        <w:rPr>
          <w:spacing w:val="-1"/>
          <w:sz w:val="24"/>
          <w:szCs w:val="24"/>
        </w:rPr>
        <w:t xml:space="preserve"> </w:t>
      </w:r>
      <w:r w:rsidRPr="00C712C7">
        <w:rPr>
          <w:sz w:val="24"/>
          <w:szCs w:val="24"/>
        </w:rPr>
        <w:t>адаптации.</w:t>
      </w:r>
    </w:p>
    <w:p w:rsidR="001F167D" w:rsidRDefault="001F167D">
      <w:pPr>
        <w:sectPr w:rsidR="001F167D">
          <w:pgSz w:w="11910" w:h="16840"/>
          <w:pgMar w:top="1040" w:right="0" w:bottom="280" w:left="320" w:header="720" w:footer="720" w:gutter="0"/>
          <w:cols w:space="720"/>
        </w:sectPr>
      </w:pPr>
    </w:p>
    <w:p w:rsidR="001F167D" w:rsidRDefault="00E44A9C" w:rsidP="00764879">
      <w:pPr>
        <w:pStyle w:val="Heading1"/>
        <w:numPr>
          <w:ilvl w:val="0"/>
          <w:numId w:val="83"/>
        </w:numPr>
        <w:tabs>
          <w:tab w:val="left" w:pos="4069"/>
        </w:tabs>
        <w:spacing w:before="77"/>
        <w:ind w:left="4068" w:hanging="404"/>
        <w:jc w:val="left"/>
        <w:rPr>
          <w:rFonts w:ascii="Cambria" w:hAnsi="Cambria"/>
        </w:rPr>
      </w:pPr>
      <w:r>
        <w:rPr>
          <w:rFonts w:ascii="Cambria" w:hAnsi="Cambria"/>
        </w:rPr>
        <w:lastRenderedPageBreak/>
        <w:t>Организационный</w:t>
      </w:r>
      <w:r>
        <w:rPr>
          <w:rFonts w:ascii="Cambria" w:hAnsi="Cambria"/>
          <w:spacing w:val="-5"/>
        </w:rPr>
        <w:t xml:space="preserve"> </w:t>
      </w:r>
      <w:r>
        <w:rPr>
          <w:rFonts w:ascii="Cambria" w:hAnsi="Cambria"/>
        </w:rPr>
        <w:t>раздел</w:t>
      </w:r>
    </w:p>
    <w:p w:rsidR="001F167D" w:rsidRDefault="002A1848" w:rsidP="00764879">
      <w:pPr>
        <w:pStyle w:val="a4"/>
        <w:numPr>
          <w:ilvl w:val="1"/>
          <w:numId w:val="41"/>
        </w:numPr>
        <w:tabs>
          <w:tab w:val="left" w:pos="4971"/>
        </w:tabs>
        <w:spacing w:before="248"/>
        <w:ind w:hanging="486"/>
        <w:jc w:val="left"/>
        <w:rPr>
          <w:rFonts w:ascii="Cambria" w:hAnsi="Cambria"/>
          <w:b/>
          <w:sz w:val="26"/>
        </w:rPr>
      </w:pPr>
      <w:r>
        <w:rPr>
          <w:rFonts w:ascii="Cambria" w:hAnsi="Cambria"/>
          <w:b/>
          <w:sz w:val="26"/>
        </w:rPr>
        <w:t xml:space="preserve">                </w:t>
      </w:r>
      <w:r w:rsidR="00E44A9C">
        <w:rPr>
          <w:rFonts w:ascii="Cambria" w:hAnsi="Cambria"/>
          <w:b/>
          <w:sz w:val="26"/>
        </w:rPr>
        <w:t>Учебный</w:t>
      </w:r>
      <w:r w:rsidR="00E44A9C">
        <w:rPr>
          <w:rFonts w:ascii="Cambria" w:hAnsi="Cambria"/>
          <w:b/>
          <w:spacing w:val="-4"/>
          <w:sz w:val="26"/>
        </w:rPr>
        <w:t xml:space="preserve"> </w:t>
      </w:r>
      <w:r w:rsidR="00E44A9C">
        <w:rPr>
          <w:rFonts w:ascii="Cambria" w:hAnsi="Cambria"/>
          <w:b/>
          <w:sz w:val="26"/>
        </w:rPr>
        <w:t>план</w:t>
      </w:r>
    </w:p>
    <w:p w:rsidR="001F167D" w:rsidRDefault="001F167D">
      <w:pPr>
        <w:pStyle w:val="a3"/>
        <w:spacing w:before="9"/>
        <w:ind w:left="0"/>
        <w:jc w:val="left"/>
        <w:rPr>
          <w:rFonts w:ascii="Cambria"/>
          <w:b/>
          <w:sz w:val="44"/>
        </w:rPr>
      </w:pPr>
    </w:p>
    <w:p w:rsidR="001F167D" w:rsidRPr="002A1848" w:rsidRDefault="00E44A9C">
      <w:pPr>
        <w:pStyle w:val="a3"/>
        <w:ind w:right="1137" w:firstLine="708"/>
        <w:rPr>
          <w:sz w:val="24"/>
          <w:szCs w:val="24"/>
        </w:rPr>
      </w:pPr>
      <w:r w:rsidRPr="002A1848">
        <w:rPr>
          <w:sz w:val="24"/>
          <w:szCs w:val="24"/>
        </w:rPr>
        <w:t>Учебный</w:t>
      </w:r>
      <w:r w:rsidRPr="002A1848">
        <w:rPr>
          <w:spacing w:val="-7"/>
          <w:sz w:val="24"/>
          <w:szCs w:val="24"/>
        </w:rPr>
        <w:t xml:space="preserve"> </w:t>
      </w:r>
      <w:r w:rsidRPr="002A1848">
        <w:rPr>
          <w:sz w:val="24"/>
          <w:szCs w:val="24"/>
        </w:rPr>
        <w:t>план</w:t>
      </w:r>
      <w:r w:rsidRPr="002A1848">
        <w:rPr>
          <w:spacing w:val="-7"/>
          <w:sz w:val="24"/>
          <w:szCs w:val="24"/>
        </w:rPr>
        <w:t xml:space="preserve"> </w:t>
      </w:r>
      <w:r w:rsidRPr="002A1848">
        <w:rPr>
          <w:sz w:val="24"/>
          <w:szCs w:val="24"/>
        </w:rPr>
        <w:t>определяет</w:t>
      </w:r>
      <w:r w:rsidRPr="002A1848">
        <w:rPr>
          <w:spacing w:val="-7"/>
          <w:sz w:val="24"/>
          <w:szCs w:val="24"/>
        </w:rPr>
        <w:t xml:space="preserve"> </w:t>
      </w:r>
      <w:r w:rsidRPr="002A1848">
        <w:rPr>
          <w:sz w:val="24"/>
          <w:szCs w:val="24"/>
        </w:rPr>
        <w:t>общие</w:t>
      </w:r>
      <w:r w:rsidRPr="002A1848">
        <w:rPr>
          <w:spacing w:val="-8"/>
          <w:sz w:val="24"/>
          <w:szCs w:val="24"/>
        </w:rPr>
        <w:t xml:space="preserve"> </w:t>
      </w:r>
      <w:r w:rsidRPr="002A1848">
        <w:rPr>
          <w:sz w:val="24"/>
          <w:szCs w:val="24"/>
        </w:rPr>
        <w:t>рамки</w:t>
      </w:r>
      <w:r w:rsidRPr="002A1848">
        <w:rPr>
          <w:spacing w:val="-6"/>
          <w:sz w:val="24"/>
          <w:szCs w:val="24"/>
        </w:rPr>
        <w:t xml:space="preserve"> </w:t>
      </w:r>
      <w:r w:rsidRPr="002A1848">
        <w:rPr>
          <w:sz w:val="24"/>
          <w:szCs w:val="24"/>
        </w:rPr>
        <w:t>принимаемых</w:t>
      </w:r>
      <w:r w:rsidRPr="002A1848">
        <w:rPr>
          <w:spacing w:val="-5"/>
          <w:sz w:val="24"/>
          <w:szCs w:val="24"/>
        </w:rPr>
        <w:t xml:space="preserve"> </w:t>
      </w:r>
      <w:r w:rsidRPr="002A1848">
        <w:rPr>
          <w:sz w:val="24"/>
          <w:szCs w:val="24"/>
        </w:rPr>
        <w:t>решений</w:t>
      </w:r>
      <w:r w:rsidRPr="002A1848">
        <w:rPr>
          <w:spacing w:val="-4"/>
          <w:sz w:val="24"/>
          <w:szCs w:val="24"/>
        </w:rPr>
        <w:t xml:space="preserve"> </w:t>
      </w:r>
      <w:r w:rsidRPr="002A1848">
        <w:rPr>
          <w:sz w:val="24"/>
          <w:szCs w:val="24"/>
        </w:rPr>
        <w:t>при</w:t>
      </w:r>
      <w:r w:rsidRPr="002A1848">
        <w:rPr>
          <w:spacing w:val="-7"/>
          <w:sz w:val="24"/>
          <w:szCs w:val="24"/>
        </w:rPr>
        <w:t xml:space="preserve"> </w:t>
      </w:r>
      <w:r w:rsidRPr="002A1848">
        <w:rPr>
          <w:sz w:val="24"/>
          <w:szCs w:val="24"/>
        </w:rPr>
        <w:t>разра-</w:t>
      </w:r>
      <w:r w:rsidRPr="002A1848">
        <w:rPr>
          <w:spacing w:val="-67"/>
          <w:sz w:val="24"/>
          <w:szCs w:val="24"/>
        </w:rPr>
        <w:t xml:space="preserve"> </w:t>
      </w:r>
      <w:r w:rsidRPr="002A1848">
        <w:rPr>
          <w:sz w:val="24"/>
          <w:szCs w:val="24"/>
        </w:rPr>
        <w:t>ботке содержания образования, требований к его усвоению и организации обра-</w:t>
      </w:r>
      <w:r w:rsidRPr="002A1848">
        <w:rPr>
          <w:spacing w:val="-67"/>
          <w:sz w:val="24"/>
          <w:szCs w:val="24"/>
        </w:rPr>
        <w:t xml:space="preserve"> </w:t>
      </w:r>
      <w:r w:rsidRPr="002A1848">
        <w:rPr>
          <w:sz w:val="24"/>
          <w:szCs w:val="24"/>
        </w:rPr>
        <w:t>зовательного процесса, а также выступает в качестве одного из основных меха-</w:t>
      </w:r>
      <w:r w:rsidRPr="002A1848">
        <w:rPr>
          <w:spacing w:val="1"/>
          <w:sz w:val="24"/>
          <w:szCs w:val="24"/>
        </w:rPr>
        <w:t xml:space="preserve"> </w:t>
      </w:r>
      <w:r w:rsidRPr="002A1848">
        <w:rPr>
          <w:sz w:val="24"/>
          <w:szCs w:val="24"/>
        </w:rPr>
        <w:t>низмов</w:t>
      </w:r>
      <w:r w:rsidRPr="002A1848">
        <w:rPr>
          <w:spacing w:val="-3"/>
          <w:sz w:val="24"/>
          <w:szCs w:val="24"/>
        </w:rPr>
        <w:t xml:space="preserve"> </w:t>
      </w:r>
      <w:r w:rsidRPr="002A1848">
        <w:rPr>
          <w:sz w:val="24"/>
          <w:szCs w:val="24"/>
        </w:rPr>
        <w:t>его</w:t>
      </w:r>
      <w:r w:rsidRPr="002A1848">
        <w:rPr>
          <w:spacing w:val="1"/>
          <w:sz w:val="24"/>
          <w:szCs w:val="24"/>
        </w:rPr>
        <w:t xml:space="preserve"> </w:t>
      </w:r>
      <w:r w:rsidRPr="002A1848">
        <w:rPr>
          <w:sz w:val="24"/>
          <w:szCs w:val="24"/>
        </w:rPr>
        <w:t>реализации.</w:t>
      </w:r>
    </w:p>
    <w:p w:rsidR="001F167D" w:rsidRPr="002A1848" w:rsidRDefault="00E44A9C">
      <w:pPr>
        <w:pStyle w:val="a3"/>
        <w:spacing w:before="200"/>
        <w:ind w:left="1521" w:right="2906"/>
        <w:jc w:val="left"/>
        <w:rPr>
          <w:sz w:val="24"/>
          <w:szCs w:val="24"/>
        </w:rPr>
      </w:pPr>
      <w:r w:rsidRPr="002A1848">
        <w:rPr>
          <w:sz w:val="24"/>
          <w:szCs w:val="24"/>
        </w:rPr>
        <w:t>Недельный учебный план представлен по этапам обучения:</w:t>
      </w:r>
      <w:r w:rsidRPr="002A1848">
        <w:rPr>
          <w:spacing w:val="-67"/>
          <w:sz w:val="24"/>
          <w:szCs w:val="24"/>
        </w:rPr>
        <w:t xml:space="preserve"> </w:t>
      </w:r>
      <w:r w:rsidRPr="002A1848">
        <w:rPr>
          <w:sz w:val="24"/>
          <w:szCs w:val="24"/>
        </w:rPr>
        <w:t>1 этап -</w:t>
      </w:r>
      <w:r w:rsidRPr="002A1848">
        <w:rPr>
          <w:spacing w:val="-1"/>
          <w:sz w:val="24"/>
          <w:szCs w:val="24"/>
        </w:rPr>
        <w:t xml:space="preserve"> </w:t>
      </w:r>
      <w:r w:rsidRPr="002A1848">
        <w:rPr>
          <w:sz w:val="24"/>
          <w:szCs w:val="24"/>
        </w:rPr>
        <w:t>I</w:t>
      </w:r>
      <w:r w:rsidRPr="002A1848">
        <w:rPr>
          <w:spacing w:val="-3"/>
          <w:sz w:val="24"/>
          <w:szCs w:val="24"/>
        </w:rPr>
        <w:t xml:space="preserve"> </w:t>
      </w:r>
      <w:r w:rsidRPr="002A1848">
        <w:rPr>
          <w:sz w:val="24"/>
          <w:szCs w:val="24"/>
        </w:rPr>
        <w:t>дополнительный</w:t>
      </w:r>
      <w:r w:rsidRPr="002A1848">
        <w:rPr>
          <w:spacing w:val="2"/>
          <w:sz w:val="24"/>
          <w:szCs w:val="24"/>
        </w:rPr>
        <w:t xml:space="preserve"> </w:t>
      </w:r>
      <w:r w:rsidRPr="002A1848">
        <w:rPr>
          <w:sz w:val="24"/>
          <w:szCs w:val="24"/>
        </w:rPr>
        <w:t>-</w:t>
      </w:r>
      <w:r w:rsidRPr="002A1848">
        <w:rPr>
          <w:spacing w:val="-1"/>
          <w:sz w:val="24"/>
          <w:szCs w:val="24"/>
        </w:rPr>
        <w:t xml:space="preserve"> </w:t>
      </w:r>
      <w:r w:rsidRPr="002A1848">
        <w:rPr>
          <w:sz w:val="24"/>
          <w:szCs w:val="24"/>
        </w:rPr>
        <w:t>IV</w:t>
      </w:r>
      <w:r w:rsidRPr="002A1848">
        <w:rPr>
          <w:spacing w:val="-1"/>
          <w:sz w:val="24"/>
          <w:szCs w:val="24"/>
        </w:rPr>
        <w:t xml:space="preserve"> </w:t>
      </w:r>
      <w:r w:rsidRPr="002A1848">
        <w:rPr>
          <w:sz w:val="24"/>
          <w:szCs w:val="24"/>
        </w:rPr>
        <w:t>классы;</w:t>
      </w:r>
    </w:p>
    <w:p w:rsidR="001F167D" w:rsidRPr="002A1848" w:rsidRDefault="00E44A9C">
      <w:pPr>
        <w:pStyle w:val="a3"/>
        <w:spacing w:line="242" w:lineRule="auto"/>
        <w:ind w:left="1521" w:right="7273"/>
        <w:jc w:val="left"/>
        <w:rPr>
          <w:sz w:val="24"/>
          <w:szCs w:val="24"/>
        </w:rPr>
      </w:pPr>
      <w:r w:rsidRPr="002A1848">
        <w:rPr>
          <w:sz w:val="24"/>
          <w:szCs w:val="24"/>
        </w:rPr>
        <w:t>2 этап - V - IX классы;</w:t>
      </w:r>
      <w:r w:rsidRPr="002A1848">
        <w:rPr>
          <w:spacing w:val="1"/>
          <w:sz w:val="24"/>
          <w:szCs w:val="24"/>
        </w:rPr>
        <w:t xml:space="preserve"> </w:t>
      </w:r>
      <w:r w:rsidRPr="002A1848">
        <w:rPr>
          <w:sz w:val="24"/>
          <w:szCs w:val="24"/>
        </w:rPr>
        <w:t>3</w:t>
      </w:r>
      <w:r w:rsidRPr="002A1848">
        <w:rPr>
          <w:spacing w:val="-1"/>
          <w:sz w:val="24"/>
          <w:szCs w:val="24"/>
        </w:rPr>
        <w:t xml:space="preserve"> </w:t>
      </w:r>
      <w:r w:rsidRPr="002A1848">
        <w:rPr>
          <w:sz w:val="24"/>
          <w:szCs w:val="24"/>
        </w:rPr>
        <w:t>этап</w:t>
      </w:r>
      <w:r w:rsidRPr="002A1848">
        <w:rPr>
          <w:spacing w:val="-2"/>
          <w:sz w:val="24"/>
          <w:szCs w:val="24"/>
        </w:rPr>
        <w:t xml:space="preserve"> </w:t>
      </w:r>
      <w:r w:rsidRPr="002A1848">
        <w:rPr>
          <w:sz w:val="24"/>
          <w:szCs w:val="24"/>
        </w:rPr>
        <w:t>-</w:t>
      </w:r>
      <w:r w:rsidRPr="002A1848">
        <w:rPr>
          <w:spacing w:val="-3"/>
          <w:sz w:val="24"/>
          <w:szCs w:val="24"/>
        </w:rPr>
        <w:t xml:space="preserve"> </w:t>
      </w:r>
      <w:r w:rsidRPr="002A1848">
        <w:rPr>
          <w:sz w:val="24"/>
          <w:szCs w:val="24"/>
        </w:rPr>
        <w:t>X</w:t>
      </w:r>
      <w:r w:rsidRPr="002A1848">
        <w:rPr>
          <w:spacing w:val="-4"/>
          <w:sz w:val="24"/>
          <w:szCs w:val="24"/>
        </w:rPr>
        <w:t xml:space="preserve"> </w:t>
      </w:r>
      <w:r w:rsidRPr="002A1848">
        <w:rPr>
          <w:sz w:val="24"/>
          <w:szCs w:val="24"/>
        </w:rPr>
        <w:t>-</w:t>
      </w:r>
      <w:r w:rsidRPr="002A1848">
        <w:rPr>
          <w:spacing w:val="-3"/>
          <w:sz w:val="24"/>
          <w:szCs w:val="24"/>
        </w:rPr>
        <w:t xml:space="preserve"> </w:t>
      </w:r>
      <w:r w:rsidRPr="002A1848">
        <w:rPr>
          <w:sz w:val="24"/>
          <w:szCs w:val="24"/>
        </w:rPr>
        <w:t>XII</w:t>
      </w:r>
      <w:r w:rsidRPr="002A1848">
        <w:rPr>
          <w:spacing w:val="-2"/>
          <w:sz w:val="24"/>
          <w:szCs w:val="24"/>
        </w:rPr>
        <w:t xml:space="preserve"> </w:t>
      </w:r>
      <w:r w:rsidRPr="002A1848">
        <w:rPr>
          <w:sz w:val="24"/>
          <w:szCs w:val="24"/>
        </w:rPr>
        <w:t>классы.</w:t>
      </w:r>
    </w:p>
    <w:p w:rsidR="001F167D" w:rsidRPr="002A1848" w:rsidRDefault="00E44A9C">
      <w:pPr>
        <w:pStyle w:val="a3"/>
        <w:spacing w:line="317" w:lineRule="exact"/>
        <w:ind w:left="1521"/>
        <w:jc w:val="left"/>
        <w:rPr>
          <w:sz w:val="24"/>
          <w:szCs w:val="24"/>
        </w:rPr>
      </w:pPr>
      <w:r w:rsidRPr="002A1848">
        <w:rPr>
          <w:sz w:val="24"/>
          <w:szCs w:val="24"/>
        </w:rPr>
        <w:t>Срок</w:t>
      </w:r>
      <w:r w:rsidRPr="002A1848">
        <w:rPr>
          <w:spacing w:val="-1"/>
          <w:sz w:val="24"/>
          <w:szCs w:val="24"/>
        </w:rPr>
        <w:t xml:space="preserve"> </w:t>
      </w:r>
      <w:r w:rsidRPr="002A1848">
        <w:rPr>
          <w:sz w:val="24"/>
          <w:szCs w:val="24"/>
        </w:rPr>
        <w:t>обучения</w:t>
      </w:r>
      <w:r w:rsidRPr="002A1848">
        <w:rPr>
          <w:spacing w:val="-1"/>
          <w:sz w:val="24"/>
          <w:szCs w:val="24"/>
        </w:rPr>
        <w:t xml:space="preserve"> </w:t>
      </w:r>
      <w:r w:rsidRPr="002A1848">
        <w:rPr>
          <w:sz w:val="24"/>
          <w:szCs w:val="24"/>
        </w:rPr>
        <w:t>по АООП</w:t>
      </w:r>
      <w:r w:rsidRPr="002A1848">
        <w:rPr>
          <w:spacing w:val="-1"/>
          <w:sz w:val="24"/>
          <w:szCs w:val="24"/>
        </w:rPr>
        <w:t xml:space="preserve"> </w:t>
      </w:r>
      <w:r w:rsidRPr="002A1848">
        <w:rPr>
          <w:sz w:val="24"/>
          <w:szCs w:val="24"/>
        </w:rPr>
        <w:t>составляет</w:t>
      </w:r>
      <w:r w:rsidRPr="002A1848">
        <w:rPr>
          <w:spacing w:val="-1"/>
          <w:sz w:val="24"/>
          <w:szCs w:val="24"/>
        </w:rPr>
        <w:t xml:space="preserve"> </w:t>
      </w:r>
      <w:r w:rsidRPr="002A1848">
        <w:rPr>
          <w:sz w:val="24"/>
          <w:szCs w:val="24"/>
        </w:rPr>
        <w:t>9</w:t>
      </w:r>
      <w:r w:rsidRPr="002A1848">
        <w:rPr>
          <w:spacing w:val="1"/>
          <w:sz w:val="24"/>
          <w:szCs w:val="24"/>
        </w:rPr>
        <w:t xml:space="preserve"> </w:t>
      </w:r>
      <w:r w:rsidRPr="002A1848">
        <w:rPr>
          <w:sz w:val="24"/>
          <w:szCs w:val="24"/>
        </w:rPr>
        <w:t>-</w:t>
      </w:r>
      <w:r w:rsidRPr="002A1848">
        <w:rPr>
          <w:spacing w:val="-3"/>
          <w:sz w:val="24"/>
          <w:szCs w:val="24"/>
        </w:rPr>
        <w:t xml:space="preserve"> </w:t>
      </w:r>
      <w:r w:rsidRPr="002A1848">
        <w:rPr>
          <w:sz w:val="24"/>
          <w:szCs w:val="24"/>
        </w:rPr>
        <w:t>13 лет.</w:t>
      </w:r>
    </w:p>
    <w:p w:rsidR="001F167D" w:rsidRPr="002A1848" w:rsidRDefault="00E44A9C">
      <w:pPr>
        <w:pStyle w:val="a3"/>
        <w:ind w:right="1138" w:firstLine="708"/>
        <w:rPr>
          <w:sz w:val="24"/>
          <w:szCs w:val="24"/>
        </w:rPr>
      </w:pPr>
      <w:r w:rsidRPr="002A1848">
        <w:rPr>
          <w:sz w:val="24"/>
          <w:szCs w:val="24"/>
        </w:rPr>
        <w:t>Учебная нагрузка рассчитывается исходя из 33 учебных недель в году в I</w:t>
      </w:r>
      <w:r w:rsidRPr="002A1848">
        <w:rPr>
          <w:spacing w:val="1"/>
          <w:sz w:val="24"/>
          <w:szCs w:val="24"/>
        </w:rPr>
        <w:t xml:space="preserve"> </w:t>
      </w:r>
      <w:r w:rsidRPr="002A1848">
        <w:rPr>
          <w:sz w:val="24"/>
          <w:szCs w:val="24"/>
        </w:rPr>
        <w:t>дополнительном</w:t>
      </w:r>
      <w:r w:rsidRPr="002A1848">
        <w:rPr>
          <w:spacing w:val="-1"/>
          <w:sz w:val="24"/>
          <w:szCs w:val="24"/>
        </w:rPr>
        <w:t xml:space="preserve"> </w:t>
      </w:r>
      <w:r w:rsidRPr="002A1848">
        <w:rPr>
          <w:sz w:val="24"/>
          <w:szCs w:val="24"/>
        </w:rPr>
        <w:t>и в</w:t>
      </w:r>
      <w:r w:rsidRPr="002A1848">
        <w:rPr>
          <w:spacing w:val="-5"/>
          <w:sz w:val="24"/>
          <w:szCs w:val="24"/>
        </w:rPr>
        <w:t xml:space="preserve"> </w:t>
      </w:r>
      <w:r w:rsidRPr="002A1848">
        <w:rPr>
          <w:sz w:val="24"/>
          <w:szCs w:val="24"/>
        </w:rPr>
        <w:t>I</w:t>
      </w:r>
      <w:r w:rsidRPr="002A1848">
        <w:rPr>
          <w:spacing w:val="-1"/>
          <w:sz w:val="24"/>
          <w:szCs w:val="24"/>
        </w:rPr>
        <w:t xml:space="preserve"> </w:t>
      </w:r>
      <w:r w:rsidRPr="002A1848">
        <w:rPr>
          <w:sz w:val="24"/>
          <w:szCs w:val="24"/>
        </w:rPr>
        <w:t>классе и</w:t>
      </w:r>
      <w:r w:rsidRPr="002A1848">
        <w:rPr>
          <w:spacing w:val="-4"/>
          <w:sz w:val="24"/>
          <w:szCs w:val="24"/>
        </w:rPr>
        <w:t xml:space="preserve"> </w:t>
      </w:r>
      <w:r w:rsidRPr="002A1848">
        <w:rPr>
          <w:sz w:val="24"/>
          <w:szCs w:val="24"/>
        </w:rPr>
        <w:t>34</w:t>
      </w:r>
      <w:r w:rsidRPr="002A1848">
        <w:rPr>
          <w:spacing w:val="1"/>
          <w:sz w:val="24"/>
          <w:szCs w:val="24"/>
        </w:rPr>
        <w:t xml:space="preserve"> </w:t>
      </w:r>
      <w:r w:rsidRPr="002A1848">
        <w:rPr>
          <w:sz w:val="24"/>
          <w:szCs w:val="24"/>
        </w:rPr>
        <w:t>учебных</w:t>
      </w:r>
      <w:r w:rsidRPr="002A1848">
        <w:rPr>
          <w:spacing w:val="-3"/>
          <w:sz w:val="24"/>
          <w:szCs w:val="24"/>
        </w:rPr>
        <w:t xml:space="preserve"> </w:t>
      </w:r>
      <w:r w:rsidRPr="002A1848">
        <w:rPr>
          <w:sz w:val="24"/>
          <w:szCs w:val="24"/>
        </w:rPr>
        <w:t>недель</w:t>
      </w:r>
      <w:r w:rsidRPr="002A1848">
        <w:rPr>
          <w:spacing w:val="-3"/>
          <w:sz w:val="24"/>
          <w:szCs w:val="24"/>
        </w:rPr>
        <w:t xml:space="preserve"> </w:t>
      </w:r>
      <w:r w:rsidRPr="002A1848">
        <w:rPr>
          <w:sz w:val="24"/>
          <w:szCs w:val="24"/>
        </w:rPr>
        <w:t>в</w:t>
      </w:r>
      <w:r w:rsidRPr="002A1848">
        <w:rPr>
          <w:spacing w:val="-1"/>
          <w:sz w:val="24"/>
          <w:szCs w:val="24"/>
        </w:rPr>
        <w:t xml:space="preserve"> </w:t>
      </w:r>
      <w:r w:rsidRPr="002A1848">
        <w:rPr>
          <w:sz w:val="24"/>
          <w:szCs w:val="24"/>
        </w:rPr>
        <w:t>году</w:t>
      </w:r>
      <w:r w:rsidRPr="002A1848">
        <w:rPr>
          <w:spacing w:val="-5"/>
          <w:sz w:val="24"/>
          <w:szCs w:val="24"/>
        </w:rPr>
        <w:t xml:space="preserve"> </w:t>
      </w:r>
      <w:r w:rsidRPr="002A1848">
        <w:rPr>
          <w:sz w:val="24"/>
          <w:szCs w:val="24"/>
        </w:rPr>
        <w:t>со</w:t>
      </w:r>
      <w:r w:rsidRPr="002A1848">
        <w:rPr>
          <w:spacing w:val="-2"/>
          <w:sz w:val="24"/>
          <w:szCs w:val="24"/>
        </w:rPr>
        <w:t xml:space="preserve"> </w:t>
      </w:r>
      <w:r w:rsidRPr="002A1848">
        <w:rPr>
          <w:sz w:val="24"/>
          <w:szCs w:val="24"/>
        </w:rPr>
        <w:t>II по XII класс.</w:t>
      </w:r>
    </w:p>
    <w:p w:rsidR="001F167D" w:rsidRPr="002A1848" w:rsidRDefault="00E44A9C">
      <w:pPr>
        <w:pStyle w:val="a3"/>
        <w:ind w:right="1129" w:firstLine="708"/>
        <w:rPr>
          <w:sz w:val="24"/>
          <w:szCs w:val="24"/>
        </w:rPr>
      </w:pPr>
      <w:r w:rsidRPr="002A1848">
        <w:rPr>
          <w:sz w:val="24"/>
          <w:szCs w:val="24"/>
        </w:rPr>
        <w:t>Общий объем учебной нагрузки составляет не более от 3039 до 3732 академических</w:t>
      </w:r>
      <w:r w:rsidRPr="002A1848">
        <w:rPr>
          <w:spacing w:val="-11"/>
          <w:sz w:val="24"/>
          <w:szCs w:val="24"/>
        </w:rPr>
        <w:t xml:space="preserve"> </w:t>
      </w:r>
      <w:r w:rsidRPr="002A1848">
        <w:rPr>
          <w:sz w:val="24"/>
          <w:szCs w:val="24"/>
        </w:rPr>
        <w:t>часов</w:t>
      </w:r>
      <w:r w:rsidRPr="002A1848">
        <w:rPr>
          <w:spacing w:val="-12"/>
          <w:sz w:val="24"/>
          <w:szCs w:val="24"/>
        </w:rPr>
        <w:t xml:space="preserve"> </w:t>
      </w:r>
      <w:r w:rsidRPr="002A1848">
        <w:rPr>
          <w:sz w:val="24"/>
          <w:szCs w:val="24"/>
        </w:rPr>
        <w:t>на</w:t>
      </w:r>
      <w:r w:rsidRPr="002A1848">
        <w:rPr>
          <w:spacing w:val="-10"/>
          <w:sz w:val="24"/>
          <w:szCs w:val="24"/>
        </w:rPr>
        <w:t xml:space="preserve"> </w:t>
      </w:r>
      <w:r w:rsidRPr="002A1848">
        <w:rPr>
          <w:sz w:val="24"/>
          <w:szCs w:val="24"/>
        </w:rPr>
        <w:t>1</w:t>
      </w:r>
      <w:r w:rsidRPr="002A1848">
        <w:rPr>
          <w:spacing w:val="-11"/>
          <w:sz w:val="24"/>
          <w:szCs w:val="24"/>
        </w:rPr>
        <w:t xml:space="preserve"> </w:t>
      </w:r>
      <w:r w:rsidRPr="002A1848">
        <w:rPr>
          <w:sz w:val="24"/>
          <w:szCs w:val="24"/>
        </w:rPr>
        <w:t>этапе</w:t>
      </w:r>
      <w:r w:rsidRPr="002A1848">
        <w:rPr>
          <w:spacing w:val="-12"/>
          <w:sz w:val="24"/>
          <w:szCs w:val="24"/>
        </w:rPr>
        <w:t xml:space="preserve"> </w:t>
      </w:r>
      <w:r w:rsidRPr="002A1848">
        <w:rPr>
          <w:sz w:val="24"/>
          <w:szCs w:val="24"/>
        </w:rPr>
        <w:t>обучения</w:t>
      </w:r>
      <w:r w:rsidRPr="002A1848">
        <w:rPr>
          <w:spacing w:val="-11"/>
          <w:sz w:val="24"/>
          <w:szCs w:val="24"/>
        </w:rPr>
        <w:t xml:space="preserve"> </w:t>
      </w:r>
      <w:r w:rsidRPr="002A1848">
        <w:rPr>
          <w:sz w:val="24"/>
          <w:szCs w:val="24"/>
        </w:rPr>
        <w:t>(I</w:t>
      </w:r>
      <w:r w:rsidRPr="002A1848">
        <w:rPr>
          <w:spacing w:val="-9"/>
          <w:sz w:val="24"/>
          <w:szCs w:val="24"/>
        </w:rPr>
        <w:t xml:space="preserve"> </w:t>
      </w:r>
      <w:r w:rsidRPr="002A1848">
        <w:rPr>
          <w:sz w:val="24"/>
          <w:szCs w:val="24"/>
        </w:rPr>
        <w:t>-</w:t>
      </w:r>
      <w:r w:rsidRPr="002A1848">
        <w:rPr>
          <w:spacing w:val="-11"/>
          <w:sz w:val="24"/>
          <w:szCs w:val="24"/>
        </w:rPr>
        <w:t xml:space="preserve"> </w:t>
      </w:r>
      <w:r w:rsidRPr="002A1848">
        <w:rPr>
          <w:sz w:val="24"/>
          <w:szCs w:val="24"/>
        </w:rPr>
        <w:t>IV</w:t>
      </w:r>
      <w:r w:rsidRPr="002A1848">
        <w:rPr>
          <w:spacing w:val="-12"/>
          <w:sz w:val="24"/>
          <w:szCs w:val="24"/>
        </w:rPr>
        <w:t xml:space="preserve"> </w:t>
      </w:r>
      <w:r w:rsidRPr="002A1848">
        <w:rPr>
          <w:sz w:val="24"/>
          <w:szCs w:val="24"/>
        </w:rPr>
        <w:t>или</w:t>
      </w:r>
      <w:r w:rsidRPr="002A1848">
        <w:rPr>
          <w:spacing w:val="-11"/>
          <w:sz w:val="24"/>
          <w:szCs w:val="24"/>
        </w:rPr>
        <w:t xml:space="preserve"> </w:t>
      </w:r>
      <w:r w:rsidRPr="002A1848">
        <w:rPr>
          <w:sz w:val="24"/>
          <w:szCs w:val="24"/>
        </w:rPr>
        <w:t>I</w:t>
      </w:r>
      <w:r w:rsidRPr="002A1848">
        <w:rPr>
          <w:spacing w:val="-10"/>
          <w:sz w:val="24"/>
          <w:szCs w:val="24"/>
        </w:rPr>
        <w:t xml:space="preserve"> </w:t>
      </w:r>
      <w:r w:rsidRPr="002A1848">
        <w:rPr>
          <w:sz w:val="24"/>
          <w:szCs w:val="24"/>
        </w:rPr>
        <w:t>дополнительный,</w:t>
      </w:r>
      <w:r w:rsidRPr="002A1848">
        <w:rPr>
          <w:spacing w:val="-12"/>
          <w:sz w:val="24"/>
          <w:szCs w:val="24"/>
        </w:rPr>
        <w:t xml:space="preserve"> </w:t>
      </w:r>
      <w:r w:rsidRPr="002A1848">
        <w:rPr>
          <w:sz w:val="24"/>
          <w:szCs w:val="24"/>
        </w:rPr>
        <w:t>I</w:t>
      </w:r>
      <w:r w:rsidRPr="002A1848">
        <w:rPr>
          <w:spacing w:val="-7"/>
          <w:sz w:val="24"/>
          <w:szCs w:val="24"/>
        </w:rPr>
        <w:t xml:space="preserve"> </w:t>
      </w:r>
      <w:r w:rsidRPr="002A1848">
        <w:rPr>
          <w:sz w:val="24"/>
          <w:szCs w:val="24"/>
        </w:rPr>
        <w:t>-</w:t>
      </w:r>
      <w:r w:rsidRPr="002A1848">
        <w:rPr>
          <w:spacing w:val="-11"/>
          <w:sz w:val="24"/>
          <w:szCs w:val="24"/>
        </w:rPr>
        <w:t xml:space="preserve"> </w:t>
      </w:r>
      <w:r w:rsidRPr="002A1848">
        <w:rPr>
          <w:sz w:val="24"/>
          <w:szCs w:val="24"/>
        </w:rPr>
        <w:t>IV</w:t>
      </w:r>
      <w:r w:rsidRPr="002A1848">
        <w:rPr>
          <w:spacing w:val="-12"/>
          <w:sz w:val="24"/>
          <w:szCs w:val="24"/>
        </w:rPr>
        <w:t xml:space="preserve"> </w:t>
      </w:r>
      <w:r w:rsidRPr="002A1848">
        <w:rPr>
          <w:sz w:val="24"/>
          <w:szCs w:val="24"/>
        </w:rPr>
        <w:t>класс),</w:t>
      </w:r>
      <w:r w:rsidRPr="002A1848">
        <w:rPr>
          <w:spacing w:val="-68"/>
          <w:sz w:val="24"/>
          <w:szCs w:val="24"/>
        </w:rPr>
        <w:t xml:space="preserve"> </w:t>
      </w:r>
      <w:r w:rsidRPr="002A1848">
        <w:rPr>
          <w:sz w:val="24"/>
          <w:szCs w:val="24"/>
        </w:rPr>
        <w:t>5066 академических часов на 2 этапе обучения (V - IX класс) и 3060 часов на 3</w:t>
      </w:r>
      <w:r w:rsidRPr="002A1848">
        <w:rPr>
          <w:spacing w:val="1"/>
          <w:sz w:val="24"/>
          <w:szCs w:val="24"/>
        </w:rPr>
        <w:t xml:space="preserve"> </w:t>
      </w:r>
      <w:r w:rsidRPr="002A1848">
        <w:rPr>
          <w:sz w:val="24"/>
          <w:szCs w:val="24"/>
        </w:rPr>
        <w:t>этапе</w:t>
      </w:r>
      <w:r w:rsidRPr="002A1848">
        <w:rPr>
          <w:spacing w:val="-1"/>
          <w:sz w:val="24"/>
          <w:szCs w:val="24"/>
        </w:rPr>
        <w:t xml:space="preserve"> </w:t>
      </w:r>
      <w:r w:rsidRPr="002A1848">
        <w:rPr>
          <w:sz w:val="24"/>
          <w:szCs w:val="24"/>
        </w:rPr>
        <w:t>(X</w:t>
      </w:r>
      <w:r w:rsidRPr="002A1848">
        <w:rPr>
          <w:spacing w:val="-1"/>
          <w:sz w:val="24"/>
          <w:szCs w:val="24"/>
        </w:rPr>
        <w:t xml:space="preserve"> </w:t>
      </w:r>
      <w:r w:rsidRPr="002A1848">
        <w:rPr>
          <w:sz w:val="24"/>
          <w:szCs w:val="24"/>
        </w:rPr>
        <w:t>-</w:t>
      </w:r>
      <w:r w:rsidRPr="002A1848">
        <w:rPr>
          <w:spacing w:val="-1"/>
          <w:sz w:val="24"/>
          <w:szCs w:val="24"/>
        </w:rPr>
        <w:t xml:space="preserve"> </w:t>
      </w:r>
      <w:r w:rsidRPr="002A1848">
        <w:rPr>
          <w:sz w:val="24"/>
          <w:szCs w:val="24"/>
        </w:rPr>
        <w:t>XII класс).</w:t>
      </w:r>
    </w:p>
    <w:p w:rsidR="001F167D" w:rsidRPr="002A1848" w:rsidRDefault="00E44A9C">
      <w:pPr>
        <w:pStyle w:val="a3"/>
        <w:ind w:right="1132" w:firstLine="708"/>
        <w:rPr>
          <w:sz w:val="24"/>
          <w:szCs w:val="24"/>
        </w:rPr>
      </w:pPr>
      <w:r w:rsidRPr="002A1848">
        <w:rPr>
          <w:sz w:val="24"/>
          <w:szCs w:val="24"/>
        </w:rPr>
        <w:t>На каждом этапе обучения в учебном плане представлены семь предметных областей и коррекционно-развивающая область. Содержание всех учебных</w:t>
      </w:r>
      <w:r w:rsidRPr="002A1848">
        <w:rPr>
          <w:spacing w:val="-67"/>
          <w:sz w:val="24"/>
          <w:szCs w:val="24"/>
        </w:rPr>
        <w:t xml:space="preserve"> </w:t>
      </w:r>
      <w:r w:rsidRPr="002A1848">
        <w:rPr>
          <w:sz w:val="24"/>
          <w:szCs w:val="24"/>
        </w:rPr>
        <w:t>предметов,</w:t>
      </w:r>
      <w:r w:rsidRPr="002A1848">
        <w:rPr>
          <w:spacing w:val="-17"/>
          <w:sz w:val="24"/>
          <w:szCs w:val="24"/>
        </w:rPr>
        <w:t xml:space="preserve"> </w:t>
      </w:r>
      <w:r w:rsidRPr="002A1848">
        <w:rPr>
          <w:sz w:val="24"/>
          <w:szCs w:val="24"/>
        </w:rPr>
        <w:t>входящих</w:t>
      </w:r>
      <w:r w:rsidRPr="002A1848">
        <w:rPr>
          <w:spacing w:val="-14"/>
          <w:sz w:val="24"/>
          <w:szCs w:val="24"/>
        </w:rPr>
        <w:t xml:space="preserve"> </w:t>
      </w:r>
      <w:r w:rsidRPr="002A1848">
        <w:rPr>
          <w:sz w:val="24"/>
          <w:szCs w:val="24"/>
        </w:rPr>
        <w:t>в</w:t>
      </w:r>
      <w:r w:rsidRPr="002A1848">
        <w:rPr>
          <w:spacing w:val="-16"/>
          <w:sz w:val="24"/>
          <w:szCs w:val="24"/>
        </w:rPr>
        <w:t xml:space="preserve"> </w:t>
      </w:r>
      <w:r w:rsidRPr="002A1848">
        <w:rPr>
          <w:sz w:val="24"/>
          <w:szCs w:val="24"/>
        </w:rPr>
        <w:t>состав</w:t>
      </w:r>
      <w:r w:rsidRPr="002A1848">
        <w:rPr>
          <w:spacing w:val="-15"/>
          <w:sz w:val="24"/>
          <w:szCs w:val="24"/>
        </w:rPr>
        <w:t xml:space="preserve"> </w:t>
      </w:r>
      <w:r w:rsidRPr="002A1848">
        <w:rPr>
          <w:sz w:val="24"/>
          <w:szCs w:val="24"/>
        </w:rPr>
        <w:t>каждой</w:t>
      </w:r>
      <w:r w:rsidRPr="002A1848">
        <w:rPr>
          <w:spacing w:val="-17"/>
          <w:sz w:val="24"/>
          <w:szCs w:val="24"/>
        </w:rPr>
        <w:t xml:space="preserve"> </w:t>
      </w:r>
      <w:r w:rsidRPr="002A1848">
        <w:rPr>
          <w:sz w:val="24"/>
          <w:szCs w:val="24"/>
        </w:rPr>
        <w:t>предметной</w:t>
      </w:r>
      <w:r w:rsidRPr="002A1848">
        <w:rPr>
          <w:spacing w:val="-17"/>
          <w:sz w:val="24"/>
          <w:szCs w:val="24"/>
        </w:rPr>
        <w:t xml:space="preserve"> </w:t>
      </w:r>
      <w:r w:rsidRPr="002A1848">
        <w:rPr>
          <w:sz w:val="24"/>
          <w:szCs w:val="24"/>
        </w:rPr>
        <w:t>области,</w:t>
      </w:r>
      <w:r w:rsidRPr="002A1848">
        <w:rPr>
          <w:spacing w:val="-16"/>
          <w:sz w:val="24"/>
          <w:szCs w:val="24"/>
        </w:rPr>
        <w:t xml:space="preserve"> </w:t>
      </w:r>
      <w:r w:rsidRPr="002A1848">
        <w:rPr>
          <w:sz w:val="24"/>
          <w:szCs w:val="24"/>
        </w:rPr>
        <w:t>имеет</w:t>
      </w:r>
      <w:r w:rsidRPr="002A1848">
        <w:rPr>
          <w:spacing w:val="-15"/>
          <w:sz w:val="24"/>
          <w:szCs w:val="24"/>
        </w:rPr>
        <w:t xml:space="preserve"> </w:t>
      </w:r>
      <w:r w:rsidRPr="002A1848">
        <w:rPr>
          <w:sz w:val="24"/>
          <w:szCs w:val="24"/>
        </w:rPr>
        <w:t>ярко</w:t>
      </w:r>
      <w:r w:rsidRPr="002A1848">
        <w:rPr>
          <w:spacing w:val="-14"/>
          <w:sz w:val="24"/>
          <w:szCs w:val="24"/>
        </w:rPr>
        <w:t xml:space="preserve"> </w:t>
      </w:r>
      <w:r w:rsidRPr="002A1848">
        <w:rPr>
          <w:sz w:val="24"/>
          <w:szCs w:val="24"/>
        </w:rPr>
        <w:t>выраженную</w:t>
      </w:r>
      <w:r w:rsidRPr="002A1848">
        <w:rPr>
          <w:spacing w:val="-8"/>
          <w:sz w:val="24"/>
          <w:szCs w:val="24"/>
        </w:rPr>
        <w:t xml:space="preserve"> </w:t>
      </w:r>
      <w:r w:rsidRPr="002A1848">
        <w:rPr>
          <w:sz w:val="24"/>
          <w:szCs w:val="24"/>
        </w:rPr>
        <w:t>коррекционно-развивающую</w:t>
      </w:r>
      <w:r w:rsidRPr="002A1848">
        <w:rPr>
          <w:spacing w:val="-7"/>
          <w:sz w:val="24"/>
          <w:szCs w:val="24"/>
        </w:rPr>
        <w:t xml:space="preserve"> </w:t>
      </w:r>
      <w:r w:rsidRPr="002A1848">
        <w:rPr>
          <w:sz w:val="24"/>
          <w:szCs w:val="24"/>
        </w:rPr>
        <w:t>направленность,</w:t>
      </w:r>
      <w:r w:rsidRPr="002A1848">
        <w:rPr>
          <w:spacing w:val="-7"/>
          <w:sz w:val="24"/>
          <w:szCs w:val="24"/>
        </w:rPr>
        <w:t xml:space="preserve"> </w:t>
      </w:r>
      <w:r w:rsidRPr="002A1848">
        <w:rPr>
          <w:sz w:val="24"/>
          <w:szCs w:val="24"/>
        </w:rPr>
        <w:t>заключающуюся</w:t>
      </w:r>
      <w:r w:rsidRPr="002A1848">
        <w:rPr>
          <w:spacing w:val="-7"/>
          <w:sz w:val="24"/>
          <w:szCs w:val="24"/>
        </w:rPr>
        <w:t xml:space="preserve"> </w:t>
      </w:r>
      <w:r w:rsidRPr="002A1848">
        <w:rPr>
          <w:sz w:val="24"/>
          <w:szCs w:val="24"/>
        </w:rPr>
        <w:t>в</w:t>
      </w:r>
      <w:r w:rsidRPr="002A1848">
        <w:rPr>
          <w:spacing w:val="-7"/>
          <w:sz w:val="24"/>
          <w:szCs w:val="24"/>
        </w:rPr>
        <w:t xml:space="preserve"> </w:t>
      </w:r>
      <w:r w:rsidRPr="002A1848">
        <w:rPr>
          <w:sz w:val="24"/>
          <w:szCs w:val="24"/>
        </w:rPr>
        <w:t>учете</w:t>
      </w:r>
      <w:r w:rsidRPr="002A1848">
        <w:rPr>
          <w:spacing w:val="-6"/>
          <w:sz w:val="24"/>
          <w:szCs w:val="24"/>
        </w:rPr>
        <w:t xml:space="preserve"> </w:t>
      </w:r>
      <w:r w:rsidRPr="002A1848">
        <w:rPr>
          <w:sz w:val="24"/>
          <w:szCs w:val="24"/>
        </w:rPr>
        <w:t>особых</w:t>
      </w:r>
      <w:r w:rsidRPr="002A1848">
        <w:rPr>
          <w:spacing w:val="-9"/>
          <w:sz w:val="24"/>
          <w:szCs w:val="24"/>
        </w:rPr>
        <w:t xml:space="preserve"> </w:t>
      </w:r>
      <w:r w:rsidRPr="002A1848">
        <w:rPr>
          <w:sz w:val="24"/>
          <w:szCs w:val="24"/>
        </w:rPr>
        <w:t>образовательных</w:t>
      </w:r>
      <w:r w:rsidRPr="002A1848">
        <w:rPr>
          <w:spacing w:val="-9"/>
          <w:sz w:val="24"/>
          <w:szCs w:val="24"/>
        </w:rPr>
        <w:t xml:space="preserve"> </w:t>
      </w:r>
      <w:r w:rsidRPr="002A1848">
        <w:rPr>
          <w:sz w:val="24"/>
          <w:szCs w:val="24"/>
        </w:rPr>
        <w:t>потребностей</w:t>
      </w:r>
      <w:r w:rsidRPr="002A1848">
        <w:rPr>
          <w:spacing w:val="-12"/>
          <w:sz w:val="24"/>
          <w:szCs w:val="24"/>
        </w:rPr>
        <w:t xml:space="preserve"> </w:t>
      </w:r>
      <w:r w:rsidRPr="002A1848">
        <w:rPr>
          <w:sz w:val="24"/>
          <w:szCs w:val="24"/>
        </w:rPr>
        <w:t>обучающихся.</w:t>
      </w:r>
      <w:r w:rsidRPr="002A1848">
        <w:rPr>
          <w:spacing w:val="-11"/>
          <w:sz w:val="24"/>
          <w:szCs w:val="24"/>
        </w:rPr>
        <w:t xml:space="preserve"> </w:t>
      </w:r>
      <w:r w:rsidRPr="002A1848">
        <w:rPr>
          <w:sz w:val="24"/>
          <w:szCs w:val="24"/>
        </w:rPr>
        <w:t>Кроме</w:t>
      </w:r>
      <w:r w:rsidRPr="002A1848">
        <w:rPr>
          <w:spacing w:val="-10"/>
          <w:sz w:val="24"/>
          <w:szCs w:val="24"/>
        </w:rPr>
        <w:t xml:space="preserve"> </w:t>
      </w:r>
      <w:r w:rsidRPr="002A1848">
        <w:rPr>
          <w:sz w:val="24"/>
          <w:szCs w:val="24"/>
        </w:rPr>
        <w:t>этого,</w:t>
      </w:r>
      <w:r w:rsidRPr="002A1848">
        <w:rPr>
          <w:spacing w:val="-11"/>
          <w:sz w:val="24"/>
          <w:szCs w:val="24"/>
        </w:rPr>
        <w:t xml:space="preserve"> </w:t>
      </w:r>
      <w:r w:rsidRPr="002A1848">
        <w:rPr>
          <w:sz w:val="24"/>
          <w:szCs w:val="24"/>
        </w:rPr>
        <w:t>с</w:t>
      </w:r>
      <w:r w:rsidRPr="002A1848">
        <w:rPr>
          <w:spacing w:val="-11"/>
          <w:sz w:val="24"/>
          <w:szCs w:val="24"/>
        </w:rPr>
        <w:t xml:space="preserve"> </w:t>
      </w:r>
      <w:r w:rsidRPr="002A1848">
        <w:rPr>
          <w:sz w:val="24"/>
          <w:szCs w:val="24"/>
        </w:rPr>
        <w:t>целью</w:t>
      </w:r>
      <w:r w:rsidRPr="002A1848">
        <w:rPr>
          <w:spacing w:val="-11"/>
          <w:sz w:val="24"/>
          <w:szCs w:val="24"/>
        </w:rPr>
        <w:t xml:space="preserve"> </w:t>
      </w:r>
      <w:r w:rsidRPr="002A1848">
        <w:rPr>
          <w:sz w:val="24"/>
          <w:szCs w:val="24"/>
        </w:rPr>
        <w:t>коррек-</w:t>
      </w:r>
      <w:r w:rsidRPr="002A1848">
        <w:rPr>
          <w:spacing w:val="-68"/>
          <w:sz w:val="24"/>
          <w:szCs w:val="24"/>
        </w:rPr>
        <w:t xml:space="preserve"> </w:t>
      </w:r>
      <w:r w:rsidRPr="002A1848">
        <w:rPr>
          <w:sz w:val="24"/>
          <w:szCs w:val="24"/>
        </w:rPr>
        <w:t>ции недостатков психического и физического развития обучающихся в струк-</w:t>
      </w:r>
      <w:r w:rsidRPr="002A1848">
        <w:rPr>
          <w:spacing w:val="1"/>
          <w:sz w:val="24"/>
          <w:szCs w:val="24"/>
        </w:rPr>
        <w:t xml:space="preserve"> </w:t>
      </w:r>
      <w:r w:rsidRPr="002A1848">
        <w:rPr>
          <w:sz w:val="24"/>
          <w:szCs w:val="24"/>
        </w:rPr>
        <w:t>туру</w:t>
      </w:r>
      <w:r w:rsidRPr="002A1848">
        <w:rPr>
          <w:spacing w:val="-4"/>
          <w:sz w:val="24"/>
          <w:szCs w:val="24"/>
        </w:rPr>
        <w:t xml:space="preserve"> </w:t>
      </w:r>
      <w:r w:rsidRPr="002A1848">
        <w:rPr>
          <w:sz w:val="24"/>
          <w:szCs w:val="24"/>
        </w:rPr>
        <w:t>учебного плана</w:t>
      </w:r>
      <w:r w:rsidRPr="002A1848">
        <w:rPr>
          <w:spacing w:val="-1"/>
          <w:sz w:val="24"/>
          <w:szCs w:val="24"/>
        </w:rPr>
        <w:t xml:space="preserve"> </w:t>
      </w:r>
      <w:r w:rsidRPr="002A1848">
        <w:rPr>
          <w:sz w:val="24"/>
          <w:szCs w:val="24"/>
        </w:rPr>
        <w:t>входит</w:t>
      </w:r>
      <w:r w:rsidRPr="002A1848">
        <w:rPr>
          <w:spacing w:val="-5"/>
          <w:sz w:val="24"/>
          <w:szCs w:val="24"/>
        </w:rPr>
        <w:t xml:space="preserve"> </w:t>
      </w:r>
      <w:r w:rsidRPr="002A1848">
        <w:rPr>
          <w:sz w:val="24"/>
          <w:szCs w:val="24"/>
        </w:rPr>
        <w:t>и коррекционно-развивающая</w:t>
      </w:r>
      <w:r w:rsidRPr="002A1848">
        <w:rPr>
          <w:spacing w:val="-1"/>
          <w:sz w:val="24"/>
          <w:szCs w:val="24"/>
        </w:rPr>
        <w:t xml:space="preserve"> </w:t>
      </w:r>
      <w:r w:rsidRPr="002A1848">
        <w:rPr>
          <w:sz w:val="24"/>
          <w:szCs w:val="24"/>
        </w:rPr>
        <w:t>область.</w:t>
      </w:r>
    </w:p>
    <w:p w:rsidR="001F167D" w:rsidRPr="002A1848" w:rsidRDefault="00E44A9C">
      <w:pPr>
        <w:pStyle w:val="a3"/>
        <w:ind w:right="1133" w:firstLine="708"/>
        <w:rPr>
          <w:sz w:val="24"/>
          <w:szCs w:val="24"/>
        </w:rPr>
      </w:pPr>
      <w:r w:rsidRPr="002A1848">
        <w:rPr>
          <w:sz w:val="24"/>
          <w:szCs w:val="24"/>
        </w:rPr>
        <w:t>Учебный</w:t>
      </w:r>
      <w:r w:rsidRPr="002A1848">
        <w:rPr>
          <w:spacing w:val="-10"/>
          <w:sz w:val="24"/>
          <w:szCs w:val="24"/>
        </w:rPr>
        <w:t xml:space="preserve"> </w:t>
      </w:r>
      <w:r w:rsidRPr="002A1848">
        <w:rPr>
          <w:sz w:val="24"/>
          <w:szCs w:val="24"/>
        </w:rPr>
        <w:t>план</w:t>
      </w:r>
      <w:r w:rsidRPr="002A1848">
        <w:rPr>
          <w:spacing w:val="-6"/>
          <w:sz w:val="24"/>
          <w:szCs w:val="24"/>
        </w:rPr>
        <w:t xml:space="preserve"> </w:t>
      </w:r>
      <w:r w:rsidRPr="002A1848">
        <w:rPr>
          <w:sz w:val="24"/>
          <w:szCs w:val="24"/>
        </w:rPr>
        <w:t>включает</w:t>
      </w:r>
      <w:r w:rsidRPr="002A1848">
        <w:rPr>
          <w:spacing w:val="-6"/>
          <w:sz w:val="24"/>
          <w:szCs w:val="24"/>
        </w:rPr>
        <w:t xml:space="preserve"> </w:t>
      </w:r>
      <w:r w:rsidRPr="002A1848">
        <w:rPr>
          <w:sz w:val="24"/>
          <w:szCs w:val="24"/>
        </w:rPr>
        <w:t>обязательную</w:t>
      </w:r>
      <w:r w:rsidRPr="002A1848">
        <w:rPr>
          <w:spacing w:val="-7"/>
          <w:sz w:val="24"/>
          <w:szCs w:val="24"/>
        </w:rPr>
        <w:t xml:space="preserve"> </w:t>
      </w:r>
      <w:r w:rsidRPr="002A1848">
        <w:rPr>
          <w:sz w:val="24"/>
          <w:szCs w:val="24"/>
        </w:rPr>
        <w:t>часть</w:t>
      </w:r>
      <w:r w:rsidRPr="002A1848">
        <w:rPr>
          <w:spacing w:val="-7"/>
          <w:sz w:val="24"/>
          <w:szCs w:val="24"/>
        </w:rPr>
        <w:t xml:space="preserve"> </w:t>
      </w:r>
      <w:r w:rsidRPr="002A1848">
        <w:rPr>
          <w:sz w:val="24"/>
          <w:szCs w:val="24"/>
        </w:rPr>
        <w:t>и</w:t>
      </w:r>
      <w:r w:rsidRPr="002A1848">
        <w:rPr>
          <w:spacing w:val="-7"/>
          <w:sz w:val="24"/>
          <w:szCs w:val="24"/>
        </w:rPr>
        <w:t xml:space="preserve"> </w:t>
      </w:r>
      <w:r w:rsidRPr="002A1848">
        <w:rPr>
          <w:sz w:val="24"/>
          <w:szCs w:val="24"/>
        </w:rPr>
        <w:t>часть,</w:t>
      </w:r>
      <w:r w:rsidRPr="002A1848">
        <w:rPr>
          <w:spacing w:val="-8"/>
          <w:sz w:val="24"/>
          <w:szCs w:val="24"/>
        </w:rPr>
        <w:t xml:space="preserve"> </w:t>
      </w:r>
      <w:r w:rsidRPr="002A1848">
        <w:rPr>
          <w:sz w:val="24"/>
          <w:szCs w:val="24"/>
        </w:rPr>
        <w:t>формируемую</w:t>
      </w:r>
      <w:r w:rsidRPr="002A1848">
        <w:rPr>
          <w:spacing w:val="-5"/>
          <w:sz w:val="24"/>
          <w:szCs w:val="24"/>
        </w:rPr>
        <w:t xml:space="preserve"> </w:t>
      </w:r>
      <w:r w:rsidRPr="002A1848">
        <w:rPr>
          <w:sz w:val="24"/>
          <w:szCs w:val="24"/>
        </w:rPr>
        <w:t>участниками</w:t>
      </w:r>
      <w:r w:rsidRPr="002A1848">
        <w:rPr>
          <w:spacing w:val="-4"/>
          <w:sz w:val="24"/>
          <w:szCs w:val="24"/>
        </w:rPr>
        <w:t xml:space="preserve"> </w:t>
      </w:r>
      <w:r w:rsidRPr="002A1848">
        <w:rPr>
          <w:sz w:val="24"/>
          <w:szCs w:val="24"/>
        </w:rPr>
        <w:t>образовательных</w:t>
      </w:r>
      <w:r w:rsidRPr="002A1848">
        <w:rPr>
          <w:spacing w:val="1"/>
          <w:sz w:val="24"/>
          <w:szCs w:val="24"/>
        </w:rPr>
        <w:t xml:space="preserve"> </w:t>
      </w:r>
      <w:r w:rsidRPr="002A1848">
        <w:rPr>
          <w:sz w:val="24"/>
          <w:szCs w:val="24"/>
        </w:rPr>
        <w:t>отношений.</w:t>
      </w:r>
    </w:p>
    <w:p w:rsidR="001F167D" w:rsidRDefault="00E44A9C">
      <w:pPr>
        <w:spacing w:before="197"/>
        <w:ind w:left="798" w:right="1119"/>
        <w:jc w:val="center"/>
        <w:rPr>
          <w:b/>
          <w:sz w:val="24"/>
        </w:rPr>
      </w:pPr>
      <w:r>
        <w:rPr>
          <w:b/>
          <w:sz w:val="24"/>
        </w:rPr>
        <w:t>Недельный</w:t>
      </w:r>
      <w:r>
        <w:rPr>
          <w:b/>
          <w:spacing w:val="57"/>
          <w:sz w:val="24"/>
        </w:rPr>
        <w:t xml:space="preserve"> </w:t>
      </w:r>
      <w:r>
        <w:rPr>
          <w:b/>
          <w:sz w:val="24"/>
        </w:rPr>
        <w:t>учебный</w:t>
      </w:r>
      <w:r>
        <w:rPr>
          <w:b/>
          <w:spacing w:val="-1"/>
          <w:sz w:val="24"/>
        </w:rPr>
        <w:t xml:space="preserve"> </w:t>
      </w:r>
      <w:r>
        <w:rPr>
          <w:b/>
          <w:sz w:val="24"/>
        </w:rPr>
        <w:t>план</w:t>
      </w:r>
      <w:r>
        <w:rPr>
          <w:b/>
          <w:spacing w:val="-3"/>
          <w:sz w:val="24"/>
        </w:rPr>
        <w:t xml:space="preserve"> </w:t>
      </w:r>
      <w:r>
        <w:rPr>
          <w:b/>
          <w:sz w:val="24"/>
        </w:rPr>
        <w:t>для</w:t>
      </w:r>
      <w:r>
        <w:rPr>
          <w:b/>
          <w:spacing w:val="-2"/>
          <w:sz w:val="24"/>
        </w:rPr>
        <w:t xml:space="preserve"> </w:t>
      </w:r>
      <w:r>
        <w:rPr>
          <w:b/>
          <w:sz w:val="24"/>
        </w:rPr>
        <w:t>учащихся</w:t>
      </w:r>
      <w:r>
        <w:rPr>
          <w:b/>
          <w:spacing w:val="-1"/>
          <w:sz w:val="24"/>
        </w:rPr>
        <w:t xml:space="preserve"> </w:t>
      </w:r>
      <w:r>
        <w:rPr>
          <w:b/>
          <w:sz w:val="24"/>
        </w:rPr>
        <w:t>1-4</w:t>
      </w:r>
      <w:r>
        <w:rPr>
          <w:b/>
          <w:spacing w:val="-2"/>
          <w:sz w:val="24"/>
        </w:rPr>
        <w:t xml:space="preserve"> </w:t>
      </w:r>
      <w:r>
        <w:rPr>
          <w:b/>
          <w:sz w:val="24"/>
        </w:rPr>
        <w:t>классов</w:t>
      </w:r>
    </w:p>
    <w:p w:rsidR="001F167D" w:rsidRDefault="00805D52">
      <w:pPr>
        <w:spacing w:before="1"/>
        <w:ind w:left="798" w:right="1116"/>
        <w:jc w:val="center"/>
        <w:rPr>
          <w:b/>
          <w:sz w:val="24"/>
        </w:rPr>
      </w:pPr>
      <w:r w:rsidRPr="00805D52">
        <w:pict>
          <v:line id="_x0000_s1028" style="position:absolute;left:0;text-align:left;z-index:-28364288;mso-position-horizontal-relative:page" from="163.35pt,41.95pt" to="315.5pt,98.55pt">
            <w10:wrap anchorx="page"/>
          </v:line>
        </w:pict>
      </w:r>
      <w:r w:rsidR="00E44A9C">
        <w:rPr>
          <w:b/>
          <w:sz w:val="24"/>
        </w:rPr>
        <w:t>в условиях введения ФГОС для детей с легкой умственной отсталостью(интеллекту-</w:t>
      </w:r>
      <w:r w:rsidR="00E44A9C">
        <w:rPr>
          <w:b/>
          <w:spacing w:val="-57"/>
          <w:sz w:val="24"/>
        </w:rPr>
        <w:t xml:space="preserve"> </w:t>
      </w:r>
      <w:r w:rsidR="00E44A9C">
        <w:rPr>
          <w:b/>
          <w:sz w:val="24"/>
        </w:rPr>
        <w:t>альными</w:t>
      </w:r>
      <w:r w:rsidR="00E44A9C">
        <w:rPr>
          <w:b/>
          <w:spacing w:val="-1"/>
          <w:sz w:val="24"/>
        </w:rPr>
        <w:t xml:space="preserve"> </w:t>
      </w:r>
      <w:r w:rsidR="00E44A9C">
        <w:rPr>
          <w:b/>
          <w:sz w:val="24"/>
        </w:rPr>
        <w:t>нарушениями)</w:t>
      </w:r>
    </w:p>
    <w:p w:rsidR="001F167D" w:rsidRDefault="001F167D">
      <w:pPr>
        <w:pStyle w:val="a3"/>
        <w:spacing w:before="1"/>
        <w:ind w:left="0"/>
        <w:jc w:val="left"/>
        <w:rPr>
          <w:b/>
          <w:sz w:val="24"/>
        </w:rPr>
      </w:pPr>
    </w:p>
    <w:tbl>
      <w:tblPr>
        <w:tblStyle w:val="TableNormal"/>
        <w:tblW w:w="0" w:type="auto"/>
        <w:tblInd w:w="8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83"/>
        <w:gridCol w:w="2266"/>
        <w:gridCol w:w="1275"/>
        <w:gridCol w:w="1023"/>
        <w:gridCol w:w="850"/>
        <w:gridCol w:w="853"/>
        <w:gridCol w:w="850"/>
        <w:gridCol w:w="852"/>
      </w:tblGrid>
      <w:tr w:rsidR="001F167D">
        <w:trPr>
          <w:trHeight w:val="553"/>
        </w:trPr>
        <w:tc>
          <w:tcPr>
            <w:tcW w:w="1983" w:type="dxa"/>
            <w:vMerge w:val="restart"/>
          </w:tcPr>
          <w:p w:rsidR="001F167D" w:rsidRDefault="00E44A9C">
            <w:pPr>
              <w:pStyle w:val="TableParagraph"/>
              <w:spacing w:before="1"/>
              <w:ind w:left="319" w:right="164" w:hanging="123"/>
              <w:rPr>
                <w:b/>
                <w:sz w:val="24"/>
              </w:rPr>
            </w:pPr>
            <w:r>
              <w:rPr>
                <w:b/>
                <w:sz w:val="24"/>
              </w:rPr>
              <w:t>Образователь-</w:t>
            </w:r>
            <w:r>
              <w:rPr>
                <w:b/>
                <w:spacing w:val="-57"/>
                <w:sz w:val="24"/>
              </w:rPr>
              <w:t xml:space="preserve"> </w:t>
            </w:r>
            <w:r>
              <w:rPr>
                <w:b/>
                <w:sz w:val="24"/>
              </w:rPr>
              <w:t>ные</w:t>
            </w:r>
            <w:r>
              <w:rPr>
                <w:b/>
                <w:spacing w:val="-3"/>
                <w:sz w:val="24"/>
              </w:rPr>
              <w:t xml:space="preserve"> </w:t>
            </w:r>
            <w:r>
              <w:rPr>
                <w:b/>
                <w:sz w:val="24"/>
              </w:rPr>
              <w:t>области</w:t>
            </w:r>
          </w:p>
        </w:tc>
        <w:tc>
          <w:tcPr>
            <w:tcW w:w="2266" w:type="dxa"/>
            <w:vMerge w:val="restart"/>
          </w:tcPr>
          <w:p w:rsidR="001F167D" w:rsidRDefault="00E44A9C">
            <w:pPr>
              <w:pStyle w:val="TableParagraph"/>
              <w:spacing w:before="1"/>
              <w:ind w:left="1017"/>
              <w:rPr>
                <w:b/>
                <w:sz w:val="24"/>
              </w:rPr>
            </w:pPr>
            <w:r>
              <w:rPr>
                <w:b/>
                <w:sz w:val="24"/>
              </w:rPr>
              <w:t>Классы</w:t>
            </w:r>
          </w:p>
          <w:p w:rsidR="001F167D" w:rsidRDefault="001F167D">
            <w:pPr>
              <w:pStyle w:val="TableParagraph"/>
              <w:spacing w:before="2"/>
              <w:rPr>
                <w:b/>
                <w:sz w:val="23"/>
              </w:rPr>
            </w:pPr>
          </w:p>
          <w:p w:rsidR="001F167D" w:rsidRDefault="00E44A9C">
            <w:pPr>
              <w:pStyle w:val="TableParagraph"/>
              <w:spacing w:line="270" w:lineRule="atLeast"/>
              <w:ind w:left="107" w:right="1054"/>
              <w:rPr>
                <w:b/>
                <w:sz w:val="24"/>
              </w:rPr>
            </w:pPr>
            <w:r>
              <w:rPr>
                <w:b/>
                <w:sz w:val="24"/>
              </w:rPr>
              <w:t>Учебные</w:t>
            </w:r>
            <w:r>
              <w:rPr>
                <w:b/>
                <w:spacing w:val="1"/>
                <w:sz w:val="24"/>
              </w:rPr>
              <w:t xml:space="preserve"> </w:t>
            </w:r>
            <w:r>
              <w:rPr>
                <w:b/>
                <w:sz w:val="24"/>
              </w:rPr>
              <w:t>предметы</w:t>
            </w:r>
          </w:p>
        </w:tc>
        <w:tc>
          <w:tcPr>
            <w:tcW w:w="4851" w:type="dxa"/>
            <w:gridSpan w:val="5"/>
          </w:tcPr>
          <w:p w:rsidR="001F167D" w:rsidRDefault="00E44A9C">
            <w:pPr>
              <w:pStyle w:val="TableParagraph"/>
              <w:spacing w:before="1"/>
              <w:ind w:left="1449"/>
              <w:rPr>
                <w:b/>
                <w:sz w:val="24"/>
              </w:rPr>
            </w:pPr>
            <w:r>
              <w:rPr>
                <w:b/>
                <w:sz w:val="24"/>
              </w:rPr>
              <w:t>Количество</w:t>
            </w:r>
            <w:r>
              <w:rPr>
                <w:b/>
                <w:spacing w:val="-4"/>
                <w:sz w:val="24"/>
              </w:rPr>
              <w:t xml:space="preserve"> </w:t>
            </w:r>
            <w:r>
              <w:rPr>
                <w:b/>
                <w:sz w:val="24"/>
              </w:rPr>
              <w:t>часов</w:t>
            </w:r>
          </w:p>
          <w:p w:rsidR="001F167D" w:rsidRDefault="00E44A9C">
            <w:pPr>
              <w:pStyle w:val="TableParagraph"/>
              <w:spacing w:line="257" w:lineRule="exact"/>
              <w:ind w:left="110"/>
              <w:rPr>
                <w:b/>
                <w:sz w:val="24"/>
              </w:rPr>
            </w:pPr>
            <w:r>
              <w:rPr>
                <w:b/>
                <w:sz w:val="24"/>
              </w:rPr>
              <w:t>в</w:t>
            </w:r>
            <w:r>
              <w:rPr>
                <w:b/>
                <w:spacing w:val="-2"/>
                <w:sz w:val="24"/>
              </w:rPr>
              <w:t xml:space="preserve"> </w:t>
            </w:r>
            <w:r>
              <w:rPr>
                <w:b/>
                <w:sz w:val="24"/>
              </w:rPr>
              <w:t>неделю</w:t>
            </w:r>
          </w:p>
        </w:tc>
        <w:tc>
          <w:tcPr>
            <w:tcW w:w="852" w:type="dxa"/>
            <w:vMerge w:val="restart"/>
          </w:tcPr>
          <w:p w:rsidR="001F167D" w:rsidRDefault="00E44A9C">
            <w:pPr>
              <w:pStyle w:val="TableParagraph"/>
              <w:spacing w:before="1"/>
              <w:ind w:left="108"/>
              <w:rPr>
                <w:b/>
                <w:sz w:val="24"/>
              </w:rPr>
            </w:pPr>
            <w:r>
              <w:rPr>
                <w:b/>
                <w:sz w:val="24"/>
              </w:rPr>
              <w:t>Всего</w:t>
            </w:r>
          </w:p>
        </w:tc>
      </w:tr>
      <w:tr w:rsidR="001F167D">
        <w:trPr>
          <w:trHeight w:val="551"/>
        </w:trPr>
        <w:tc>
          <w:tcPr>
            <w:tcW w:w="1983" w:type="dxa"/>
            <w:vMerge/>
            <w:tcBorders>
              <w:top w:val="nil"/>
            </w:tcBorders>
          </w:tcPr>
          <w:p w:rsidR="001F167D" w:rsidRDefault="001F167D">
            <w:pPr>
              <w:rPr>
                <w:sz w:val="2"/>
                <w:szCs w:val="2"/>
              </w:rPr>
            </w:pPr>
          </w:p>
        </w:tc>
        <w:tc>
          <w:tcPr>
            <w:tcW w:w="2266" w:type="dxa"/>
            <w:vMerge/>
            <w:tcBorders>
              <w:top w:val="nil"/>
            </w:tcBorders>
          </w:tcPr>
          <w:p w:rsidR="001F167D" w:rsidRDefault="001F167D">
            <w:pPr>
              <w:rPr>
                <w:sz w:val="2"/>
                <w:szCs w:val="2"/>
              </w:rPr>
            </w:pPr>
          </w:p>
        </w:tc>
        <w:tc>
          <w:tcPr>
            <w:tcW w:w="1275" w:type="dxa"/>
          </w:tcPr>
          <w:p w:rsidR="001F167D" w:rsidRDefault="00E44A9C">
            <w:pPr>
              <w:pStyle w:val="TableParagraph"/>
              <w:spacing w:line="275" w:lineRule="exact"/>
              <w:ind w:left="292"/>
              <w:rPr>
                <w:b/>
                <w:sz w:val="24"/>
              </w:rPr>
            </w:pPr>
            <w:r>
              <w:rPr>
                <w:b/>
                <w:sz w:val="24"/>
              </w:rPr>
              <w:t>I</w:t>
            </w:r>
            <w:r>
              <w:rPr>
                <w:b/>
                <w:spacing w:val="-1"/>
                <w:sz w:val="24"/>
              </w:rPr>
              <w:t xml:space="preserve"> </w:t>
            </w:r>
            <w:r>
              <w:rPr>
                <w:b/>
                <w:sz w:val="24"/>
              </w:rPr>
              <w:t>(доп)</w:t>
            </w:r>
          </w:p>
        </w:tc>
        <w:tc>
          <w:tcPr>
            <w:tcW w:w="1023" w:type="dxa"/>
          </w:tcPr>
          <w:p w:rsidR="001F167D" w:rsidRDefault="00E44A9C">
            <w:pPr>
              <w:pStyle w:val="TableParagraph"/>
              <w:spacing w:line="275" w:lineRule="exact"/>
              <w:ind w:left="10"/>
              <w:jc w:val="center"/>
              <w:rPr>
                <w:b/>
                <w:sz w:val="24"/>
              </w:rPr>
            </w:pPr>
            <w:r>
              <w:rPr>
                <w:b/>
                <w:w w:val="99"/>
                <w:sz w:val="24"/>
              </w:rPr>
              <w:t>I</w:t>
            </w:r>
          </w:p>
        </w:tc>
        <w:tc>
          <w:tcPr>
            <w:tcW w:w="850" w:type="dxa"/>
          </w:tcPr>
          <w:p w:rsidR="001F167D" w:rsidRDefault="00E44A9C">
            <w:pPr>
              <w:pStyle w:val="TableParagraph"/>
              <w:spacing w:line="275" w:lineRule="exact"/>
              <w:ind w:left="283" w:right="276"/>
              <w:jc w:val="center"/>
              <w:rPr>
                <w:b/>
                <w:sz w:val="24"/>
              </w:rPr>
            </w:pPr>
            <w:r>
              <w:rPr>
                <w:b/>
                <w:sz w:val="24"/>
              </w:rPr>
              <w:t>II</w:t>
            </w:r>
          </w:p>
        </w:tc>
        <w:tc>
          <w:tcPr>
            <w:tcW w:w="853" w:type="dxa"/>
          </w:tcPr>
          <w:p w:rsidR="001F167D" w:rsidRDefault="00E44A9C">
            <w:pPr>
              <w:pStyle w:val="TableParagraph"/>
              <w:spacing w:line="275" w:lineRule="exact"/>
              <w:ind w:left="284"/>
              <w:rPr>
                <w:b/>
                <w:sz w:val="24"/>
              </w:rPr>
            </w:pPr>
            <w:r>
              <w:rPr>
                <w:b/>
                <w:sz w:val="24"/>
              </w:rPr>
              <w:t>III</w:t>
            </w:r>
          </w:p>
        </w:tc>
        <w:tc>
          <w:tcPr>
            <w:tcW w:w="850" w:type="dxa"/>
          </w:tcPr>
          <w:p w:rsidR="001F167D" w:rsidRDefault="00E44A9C">
            <w:pPr>
              <w:pStyle w:val="TableParagraph"/>
              <w:spacing w:line="275" w:lineRule="exact"/>
              <w:ind w:left="106"/>
              <w:rPr>
                <w:b/>
                <w:sz w:val="24"/>
              </w:rPr>
            </w:pPr>
            <w:r>
              <w:rPr>
                <w:b/>
                <w:sz w:val="24"/>
              </w:rPr>
              <w:t>IV</w:t>
            </w:r>
          </w:p>
        </w:tc>
        <w:tc>
          <w:tcPr>
            <w:tcW w:w="852" w:type="dxa"/>
            <w:vMerge/>
            <w:tcBorders>
              <w:top w:val="nil"/>
            </w:tcBorders>
          </w:tcPr>
          <w:p w:rsidR="001F167D" w:rsidRDefault="001F167D">
            <w:pPr>
              <w:rPr>
                <w:sz w:val="2"/>
                <w:szCs w:val="2"/>
              </w:rPr>
            </w:pPr>
          </w:p>
        </w:tc>
      </w:tr>
      <w:tr w:rsidR="001F167D">
        <w:trPr>
          <w:trHeight w:val="275"/>
        </w:trPr>
        <w:tc>
          <w:tcPr>
            <w:tcW w:w="9952" w:type="dxa"/>
            <w:gridSpan w:val="8"/>
          </w:tcPr>
          <w:p w:rsidR="001F167D" w:rsidRDefault="00E44A9C">
            <w:pPr>
              <w:pStyle w:val="TableParagraph"/>
              <w:spacing w:line="256" w:lineRule="exact"/>
              <w:ind w:left="3836" w:right="3827"/>
              <w:jc w:val="center"/>
              <w:rPr>
                <w:b/>
                <w:i/>
                <w:sz w:val="24"/>
              </w:rPr>
            </w:pPr>
            <w:r>
              <w:rPr>
                <w:b/>
                <w:i/>
                <w:sz w:val="24"/>
              </w:rPr>
              <w:t>Обязательная</w:t>
            </w:r>
            <w:r>
              <w:rPr>
                <w:b/>
                <w:i/>
                <w:spacing w:val="-4"/>
                <w:sz w:val="24"/>
              </w:rPr>
              <w:t xml:space="preserve"> </w:t>
            </w:r>
            <w:r>
              <w:rPr>
                <w:b/>
                <w:i/>
                <w:sz w:val="24"/>
              </w:rPr>
              <w:t>часть</w:t>
            </w:r>
          </w:p>
        </w:tc>
      </w:tr>
      <w:tr w:rsidR="001F167D">
        <w:trPr>
          <w:trHeight w:val="551"/>
        </w:trPr>
        <w:tc>
          <w:tcPr>
            <w:tcW w:w="1983" w:type="dxa"/>
          </w:tcPr>
          <w:p w:rsidR="001F167D" w:rsidRDefault="00E44A9C">
            <w:pPr>
              <w:pStyle w:val="TableParagraph"/>
              <w:spacing w:line="276" w:lineRule="exact"/>
              <w:ind w:left="110" w:right="164"/>
              <w:rPr>
                <w:sz w:val="24"/>
              </w:rPr>
            </w:pPr>
            <w:r>
              <w:rPr>
                <w:sz w:val="24"/>
              </w:rPr>
              <w:t>1.</w:t>
            </w:r>
            <w:r>
              <w:rPr>
                <w:spacing w:val="-3"/>
                <w:sz w:val="24"/>
              </w:rPr>
              <w:t xml:space="preserve"> </w:t>
            </w:r>
            <w:r>
              <w:rPr>
                <w:sz w:val="24"/>
              </w:rPr>
              <w:t>Язык</w:t>
            </w:r>
            <w:r>
              <w:rPr>
                <w:spacing w:val="39"/>
                <w:sz w:val="24"/>
              </w:rPr>
              <w:t xml:space="preserve"> </w:t>
            </w:r>
            <w:r>
              <w:rPr>
                <w:sz w:val="24"/>
              </w:rPr>
              <w:t>и</w:t>
            </w:r>
            <w:r>
              <w:rPr>
                <w:spacing w:val="40"/>
                <w:sz w:val="24"/>
              </w:rPr>
              <w:t xml:space="preserve"> </w:t>
            </w:r>
            <w:r>
              <w:rPr>
                <w:sz w:val="24"/>
              </w:rPr>
              <w:t>рече-</w:t>
            </w:r>
            <w:r>
              <w:rPr>
                <w:spacing w:val="-57"/>
                <w:sz w:val="24"/>
              </w:rPr>
              <w:t xml:space="preserve"> </w:t>
            </w:r>
            <w:r>
              <w:rPr>
                <w:sz w:val="24"/>
              </w:rPr>
              <w:t>вая</w:t>
            </w:r>
            <w:r>
              <w:rPr>
                <w:spacing w:val="-1"/>
                <w:sz w:val="24"/>
              </w:rPr>
              <w:t xml:space="preserve"> </w:t>
            </w:r>
            <w:r>
              <w:rPr>
                <w:sz w:val="24"/>
              </w:rPr>
              <w:t>практика</w:t>
            </w:r>
          </w:p>
        </w:tc>
        <w:tc>
          <w:tcPr>
            <w:tcW w:w="2266" w:type="dxa"/>
          </w:tcPr>
          <w:p w:rsidR="001F167D" w:rsidRDefault="00E44A9C" w:rsidP="00764879">
            <w:pPr>
              <w:pStyle w:val="TableParagraph"/>
              <w:numPr>
                <w:ilvl w:val="1"/>
                <w:numId w:val="40"/>
              </w:numPr>
              <w:tabs>
                <w:tab w:val="left" w:pos="528"/>
              </w:tabs>
              <w:spacing w:line="275" w:lineRule="exact"/>
              <w:ind w:hanging="421"/>
              <w:rPr>
                <w:sz w:val="24"/>
              </w:rPr>
            </w:pPr>
            <w:r>
              <w:rPr>
                <w:sz w:val="24"/>
              </w:rPr>
              <w:t>Русский</w:t>
            </w:r>
            <w:r>
              <w:rPr>
                <w:spacing w:val="-2"/>
                <w:sz w:val="24"/>
              </w:rPr>
              <w:t xml:space="preserve"> </w:t>
            </w:r>
            <w:r>
              <w:rPr>
                <w:sz w:val="24"/>
              </w:rPr>
              <w:t>язык.</w:t>
            </w:r>
          </w:p>
          <w:p w:rsidR="001F167D" w:rsidRDefault="00E44A9C" w:rsidP="00764879">
            <w:pPr>
              <w:pStyle w:val="TableParagraph"/>
              <w:numPr>
                <w:ilvl w:val="1"/>
                <w:numId w:val="40"/>
              </w:numPr>
              <w:tabs>
                <w:tab w:val="left" w:pos="528"/>
              </w:tabs>
              <w:spacing w:line="257" w:lineRule="exact"/>
              <w:ind w:hanging="421"/>
              <w:rPr>
                <w:sz w:val="24"/>
              </w:rPr>
            </w:pPr>
            <w:r>
              <w:rPr>
                <w:sz w:val="24"/>
              </w:rPr>
              <w:t>Чтение</w:t>
            </w:r>
          </w:p>
        </w:tc>
        <w:tc>
          <w:tcPr>
            <w:tcW w:w="1275" w:type="dxa"/>
          </w:tcPr>
          <w:p w:rsidR="001F167D" w:rsidRDefault="00E44A9C">
            <w:pPr>
              <w:pStyle w:val="TableParagraph"/>
              <w:spacing w:line="275" w:lineRule="exact"/>
              <w:ind w:left="11"/>
              <w:jc w:val="center"/>
              <w:rPr>
                <w:sz w:val="24"/>
              </w:rPr>
            </w:pPr>
            <w:r>
              <w:rPr>
                <w:sz w:val="24"/>
              </w:rPr>
              <w:t>2</w:t>
            </w:r>
          </w:p>
          <w:p w:rsidR="001F167D" w:rsidRDefault="00E44A9C">
            <w:pPr>
              <w:pStyle w:val="TableParagraph"/>
              <w:spacing w:line="257" w:lineRule="exact"/>
              <w:ind w:left="11"/>
              <w:jc w:val="center"/>
              <w:rPr>
                <w:sz w:val="24"/>
              </w:rPr>
            </w:pPr>
            <w:r>
              <w:rPr>
                <w:sz w:val="24"/>
              </w:rPr>
              <w:t>2</w:t>
            </w:r>
          </w:p>
        </w:tc>
        <w:tc>
          <w:tcPr>
            <w:tcW w:w="1023" w:type="dxa"/>
          </w:tcPr>
          <w:p w:rsidR="001F167D" w:rsidRDefault="00E44A9C">
            <w:pPr>
              <w:pStyle w:val="TableParagraph"/>
              <w:spacing w:line="275" w:lineRule="exact"/>
              <w:ind w:left="8"/>
              <w:jc w:val="center"/>
              <w:rPr>
                <w:sz w:val="24"/>
              </w:rPr>
            </w:pPr>
            <w:r>
              <w:rPr>
                <w:sz w:val="24"/>
              </w:rPr>
              <w:t>3</w:t>
            </w:r>
          </w:p>
          <w:p w:rsidR="001F167D" w:rsidRDefault="00E44A9C">
            <w:pPr>
              <w:pStyle w:val="TableParagraph"/>
              <w:spacing w:line="257" w:lineRule="exact"/>
              <w:ind w:left="8"/>
              <w:jc w:val="center"/>
              <w:rPr>
                <w:sz w:val="24"/>
              </w:rPr>
            </w:pPr>
            <w:r>
              <w:rPr>
                <w:sz w:val="24"/>
              </w:rPr>
              <w:t>3</w:t>
            </w:r>
          </w:p>
        </w:tc>
        <w:tc>
          <w:tcPr>
            <w:tcW w:w="850" w:type="dxa"/>
          </w:tcPr>
          <w:p w:rsidR="001F167D" w:rsidRDefault="00E44A9C">
            <w:pPr>
              <w:pStyle w:val="TableParagraph"/>
              <w:spacing w:line="275" w:lineRule="exact"/>
              <w:ind w:left="7"/>
              <w:jc w:val="center"/>
              <w:rPr>
                <w:sz w:val="24"/>
              </w:rPr>
            </w:pPr>
            <w:r>
              <w:rPr>
                <w:sz w:val="24"/>
              </w:rPr>
              <w:t>3</w:t>
            </w:r>
          </w:p>
          <w:p w:rsidR="001F167D" w:rsidRDefault="00E44A9C">
            <w:pPr>
              <w:pStyle w:val="TableParagraph"/>
              <w:spacing w:line="257" w:lineRule="exact"/>
              <w:ind w:left="7"/>
              <w:jc w:val="center"/>
              <w:rPr>
                <w:sz w:val="24"/>
              </w:rPr>
            </w:pPr>
            <w:r>
              <w:rPr>
                <w:sz w:val="24"/>
              </w:rPr>
              <w:t>4</w:t>
            </w:r>
          </w:p>
        </w:tc>
        <w:tc>
          <w:tcPr>
            <w:tcW w:w="853" w:type="dxa"/>
          </w:tcPr>
          <w:p w:rsidR="001F167D" w:rsidRDefault="00E44A9C">
            <w:pPr>
              <w:pStyle w:val="TableParagraph"/>
              <w:spacing w:line="275" w:lineRule="exact"/>
              <w:ind w:left="9"/>
              <w:jc w:val="center"/>
              <w:rPr>
                <w:sz w:val="24"/>
              </w:rPr>
            </w:pPr>
            <w:r>
              <w:rPr>
                <w:sz w:val="24"/>
              </w:rPr>
              <w:t>3</w:t>
            </w:r>
          </w:p>
          <w:p w:rsidR="001F167D" w:rsidRDefault="00E44A9C">
            <w:pPr>
              <w:pStyle w:val="TableParagraph"/>
              <w:spacing w:line="257" w:lineRule="exact"/>
              <w:ind w:left="9"/>
              <w:jc w:val="center"/>
              <w:rPr>
                <w:sz w:val="24"/>
              </w:rPr>
            </w:pPr>
            <w:r>
              <w:rPr>
                <w:sz w:val="24"/>
              </w:rPr>
              <w:t>4</w:t>
            </w:r>
          </w:p>
        </w:tc>
        <w:tc>
          <w:tcPr>
            <w:tcW w:w="850" w:type="dxa"/>
          </w:tcPr>
          <w:p w:rsidR="001F167D" w:rsidRDefault="00E44A9C">
            <w:pPr>
              <w:pStyle w:val="TableParagraph"/>
              <w:spacing w:line="275" w:lineRule="exact"/>
              <w:ind w:left="6"/>
              <w:jc w:val="center"/>
              <w:rPr>
                <w:sz w:val="24"/>
              </w:rPr>
            </w:pPr>
            <w:r>
              <w:rPr>
                <w:sz w:val="24"/>
              </w:rPr>
              <w:t>3</w:t>
            </w:r>
          </w:p>
          <w:p w:rsidR="001F167D" w:rsidRDefault="00E44A9C">
            <w:pPr>
              <w:pStyle w:val="TableParagraph"/>
              <w:spacing w:line="257" w:lineRule="exact"/>
              <w:ind w:left="6"/>
              <w:jc w:val="center"/>
              <w:rPr>
                <w:sz w:val="24"/>
              </w:rPr>
            </w:pPr>
            <w:r>
              <w:rPr>
                <w:sz w:val="24"/>
              </w:rPr>
              <w:t>4</w:t>
            </w:r>
          </w:p>
        </w:tc>
        <w:tc>
          <w:tcPr>
            <w:tcW w:w="852" w:type="dxa"/>
          </w:tcPr>
          <w:p w:rsidR="001F167D" w:rsidRDefault="00E44A9C">
            <w:pPr>
              <w:pStyle w:val="TableParagraph"/>
              <w:spacing w:line="275" w:lineRule="exact"/>
              <w:ind w:left="225" w:right="217"/>
              <w:jc w:val="center"/>
              <w:rPr>
                <w:sz w:val="24"/>
              </w:rPr>
            </w:pPr>
            <w:r>
              <w:rPr>
                <w:sz w:val="24"/>
              </w:rPr>
              <w:t>14</w:t>
            </w:r>
          </w:p>
          <w:p w:rsidR="001F167D" w:rsidRDefault="00E44A9C">
            <w:pPr>
              <w:pStyle w:val="TableParagraph"/>
              <w:spacing w:line="257" w:lineRule="exact"/>
              <w:ind w:left="225" w:right="217"/>
              <w:jc w:val="center"/>
              <w:rPr>
                <w:sz w:val="24"/>
              </w:rPr>
            </w:pPr>
            <w:r>
              <w:rPr>
                <w:sz w:val="24"/>
              </w:rPr>
              <w:t>17</w:t>
            </w:r>
          </w:p>
        </w:tc>
      </w:tr>
    </w:tbl>
    <w:p w:rsidR="001F167D" w:rsidRDefault="001F167D">
      <w:pPr>
        <w:spacing w:line="257" w:lineRule="exact"/>
        <w:jc w:val="center"/>
        <w:rPr>
          <w:sz w:val="24"/>
        </w:rPr>
        <w:sectPr w:rsidR="001F167D">
          <w:pgSz w:w="11910" w:h="16840"/>
          <w:pgMar w:top="1040" w:right="0" w:bottom="280" w:left="320" w:header="720" w:footer="720" w:gutter="0"/>
          <w:cols w:space="720"/>
        </w:sectPr>
      </w:pPr>
    </w:p>
    <w:tbl>
      <w:tblPr>
        <w:tblStyle w:val="TableNormal"/>
        <w:tblW w:w="0" w:type="auto"/>
        <w:tblInd w:w="8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83"/>
        <w:gridCol w:w="2266"/>
        <w:gridCol w:w="1275"/>
        <w:gridCol w:w="1023"/>
        <w:gridCol w:w="850"/>
        <w:gridCol w:w="853"/>
        <w:gridCol w:w="850"/>
        <w:gridCol w:w="852"/>
      </w:tblGrid>
      <w:tr w:rsidR="001F167D">
        <w:trPr>
          <w:trHeight w:val="553"/>
        </w:trPr>
        <w:tc>
          <w:tcPr>
            <w:tcW w:w="1983" w:type="dxa"/>
          </w:tcPr>
          <w:p w:rsidR="001F167D" w:rsidRDefault="001F167D">
            <w:pPr>
              <w:pStyle w:val="TableParagraph"/>
              <w:rPr>
                <w:sz w:val="24"/>
              </w:rPr>
            </w:pPr>
          </w:p>
        </w:tc>
        <w:tc>
          <w:tcPr>
            <w:tcW w:w="2266" w:type="dxa"/>
          </w:tcPr>
          <w:p w:rsidR="001F167D" w:rsidRDefault="00E44A9C">
            <w:pPr>
              <w:pStyle w:val="TableParagraph"/>
              <w:tabs>
                <w:tab w:val="left" w:pos="1602"/>
              </w:tabs>
              <w:spacing w:line="272" w:lineRule="exact"/>
              <w:ind w:left="107"/>
              <w:rPr>
                <w:sz w:val="24"/>
              </w:rPr>
            </w:pPr>
            <w:r>
              <w:rPr>
                <w:sz w:val="24"/>
              </w:rPr>
              <w:t>1.3.</w:t>
            </w:r>
            <w:r>
              <w:rPr>
                <w:spacing w:val="-2"/>
                <w:sz w:val="24"/>
              </w:rPr>
              <w:t xml:space="preserve"> </w:t>
            </w:r>
            <w:r>
              <w:rPr>
                <w:sz w:val="24"/>
              </w:rPr>
              <w:t>Речевая</w:t>
            </w:r>
            <w:r>
              <w:rPr>
                <w:sz w:val="24"/>
              </w:rPr>
              <w:tab/>
              <w:t>прак-</w:t>
            </w:r>
          </w:p>
          <w:p w:rsidR="001F167D" w:rsidRDefault="00E44A9C">
            <w:pPr>
              <w:pStyle w:val="TableParagraph"/>
              <w:spacing w:line="262" w:lineRule="exact"/>
              <w:ind w:left="107"/>
              <w:rPr>
                <w:sz w:val="24"/>
              </w:rPr>
            </w:pPr>
            <w:r>
              <w:rPr>
                <w:sz w:val="24"/>
              </w:rPr>
              <w:t>тика</w:t>
            </w:r>
          </w:p>
        </w:tc>
        <w:tc>
          <w:tcPr>
            <w:tcW w:w="1275" w:type="dxa"/>
          </w:tcPr>
          <w:p w:rsidR="001F167D" w:rsidRDefault="00E44A9C">
            <w:pPr>
              <w:pStyle w:val="TableParagraph"/>
              <w:spacing w:line="272" w:lineRule="exact"/>
              <w:ind w:left="11"/>
              <w:jc w:val="center"/>
              <w:rPr>
                <w:sz w:val="24"/>
              </w:rPr>
            </w:pPr>
            <w:r>
              <w:rPr>
                <w:sz w:val="24"/>
              </w:rPr>
              <w:t>3</w:t>
            </w:r>
          </w:p>
        </w:tc>
        <w:tc>
          <w:tcPr>
            <w:tcW w:w="1023" w:type="dxa"/>
          </w:tcPr>
          <w:p w:rsidR="001F167D" w:rsidRDefault="00E44A9C">
            <w:pPr>
              <w:pStyle w:val="TableParagraph"/>
              <w:spacing w:line="272" w:lineRule="exact"/>
              <w:ind w:left="8"/>
              <w:jc w:val="center"/>
              <w:rPr>
                <w:sz w:val="24"/>
              </w:rPr>
            </w:pPr>
            <w:r>
              <w:rPr>
                <w:sz w:val="24"/>
              </w:rPr>
              <w:t>2</w:t>
            </w:r>
          </w:p>
        </w:tc>
        <w:tc>
          <w:tcPr>
            <w:tcW w:w="850" w:type="dxa"/>
          </w:tcPr>
          <w:p w:rsidR="001F167D" w:rsidRDefault="00E44A9C">
            <w:pPr>
              <w:pStyle w:val="TableParagraph"/>
              <w:spacing w:line="272" w:lineRule="exact"/>
              <w:ind w:right="354"/>
              <w:jc w:val="right"/>
              <w:rPr>
                <w:sz w:val="24"/>
              </w:rPr>
            </w:pPr>
            <w:r>
              <w:rPr>
                <w:sz w:val="24"/>
              </w:rPr>
              <w:t>2</w:t>
            </w:r>
          </w:p>
        </w:tc>
        <w:tc>
          <w:tcPr>
            <w:tcW w:w="853" w:type="dxa"/>
          </w:tcPr>
          <w:p w:rsidR="001F167D" w:rsidRDefault="00E44A9C">
            <w:pPr>
              <w:pStyle w:val="TableParagraph"/>
              <w:spacing w:line="272" w:lineRule="exact"/>
              <w:ind w:left="366"/>
              <w:rPr>
                <w:sz w:val="24"/>
              </w:rPr>
            </w:pPr>
            <w:r>
              <w:rPr>
                <w:sz w:val="24"/>
              </w:rPr>
              <w:t>2</w:t>
            </w:r>
          </w:p>
        </w:tc>
        <w:tc>
          <w:tcPr>
            <w:tcW w:w="850" w:type="dxa"/>
          </w:tcPr>
          <w:p w:rsidR="001F167D" w:rsidRDefault="00E44A9C">
            <w:pPr>
              <w:pStyle w:val="TableParagraph"/>
              <w:spacing w:line="272" w:lineRule="exact"/>
              <w:ind w:left="6"/>
              <w:jc w:val="center"/>
              <w:rPr>
                <w:sz w:val="24"/>
              </w:rPr>
            </w:pPr>
            <w:r>
              <w:rPr>
                <w:sz w:val="24"/>
              </w:rPr>
              <w:t>2</w:t>
            </w:r>
          </w:p>
        </w:tc>
        <w:tc>
          <w:tcPr>
            <w:tcW w:w="852" w:type="dxa"/>
          </w:tcPr>
          <w:p w:rsidR="001F167D" w:rsidRDefault="00E44A9C">
            <w:pPr>
              <w:pStyle w:val="TableParagraph"/>
              <w:spacing w:line="272" w:lineRule="exact"/>
              <w:ind w:left="225" w:right="217"/>
              <w:jc w:val="center"/>
              <w:rPr>
                <w:sz w:val="24"/>
              </w:rPr>
            </w:pPr>
            <w:r>
              <w:rPr>
                <w:sz w:val="24"/>
              </w:rPr>
              <w:t>11</w:t>
            </w:r>
          </w:p>
        </w:tc>
      </w:tr>
      <w:tr w:rsidR="001F167D">
        <w:trPr>
          <w:trHeight w:val="516"/>
        </w:trPr>
        <w:tc>
          <w:tcPr>
            <w:tcW w:w="1983" w:type="dxa"/>
          </w:tcPr>
          <w:p w:rsidR="001F167D" w:rsidRDefault="00E44A9C">
            <w:pPr>
              <w:pStyle w:val="TableParagraph"/>
              <w:spacing w:line="270" w:lineRule="exact"/>
              <w:ind w:left="110"/>
              <w:rPr>
                <w:sz w:val="24"/>
              </w:rPr>
            </w:pPr>
            <w:r>
              <w:rPr>
                <w:sz w:val="24"/>
              </w:rPr>
              <w:t>2.</w:t>
            </w:r>
            <w:r>
              <w:rPr>
                <w:spacing w:val="-2"/>
                <w:sz w:val="24"/>
              </w:rPr>
              <w:t xml:space="preserve"> </w:t>
            </w:r>
            <w:r>
              <w:rPr>
                <w:sz w:val="24"/>
              </w:rPr>
              <w:t>Математика</w:t>
            </w:r>
          </w:p>
        </w:tc>
        <w:tc>
          <w:tcPr>
            <w:tcW w:w="2266" w:type="dxa"/>
          </w:tcPr>
          <w:p w:rsidR="001F167D" w:rsidRDefault="00E44A9C">
            <w:pPr>
              <w:pStyle w:val="TableParagraph"/>
              <w:spacing w:line="270" w:lineRule="exact"/>
              <w:ind w:left="107"/>
              <w:rPr>
                <w:sz w:val="24"/>
              </w:rPr>
            </w:pPr>
            <w:r>
              <w:rPr>
                <w:sz w:val="24"/>
              </w:rPr>
              <w:t>2.1.</w:t>
            </w:r>
            <w:r>
              <w:rPr>
                <w:spacing w:val="-2"/>
                <w:sz w:val="24"/>
              </w:rPr>
              <w:t xml:space="preserve"> </w:t>
            </w:r>
            <w:r>
              <w:rPr>
                <w:sz w:val="24"/>
              </w:rPr>
              <w:t>Математика</w:t>
            </w:r>
          </w:p>
        </w:tc>
        <w:tc>
          <w:tcPr>
            <w:tcW w:w="1275" w:type="dxa"/>
          </w:tcPr>
          <w:p w:rsidR="001F167D" w:rsidRDefault="00E44A9C">
            <w:pPr>
              <w:pStyle w:val="TableParagraph"/>
              <w:spacing w:line="270" w:lineRule="exact"/>
              <w:ind w:left="11"/>
              <w:jc w:val="center"/>
              <w:rPr>
                <w:sz w:val="24"/>
              </w:rPr>
            </w:pPr>
            <w:r>
              <w:rPr>
                <w:sz w:val="24"/>
              </w:rPr>
              <w:t>3</w:t>
            </w:r>
          </w:p>
        </w:tc>
        <w:tc>
          <w:tcPr>
            <w:tcW w:w="1023" w:type="dxa"/>
          </w:tcPr>
          <w:p w:rsidR="001F167D" w:rsidRDefault="00E44A9C">
            <w:pPr>
              <w:pStyle w:val="TableParagraph"/>
              <w:spacing w:line="270" w:lineRule="exact"/>
              <w:ind w:left="8"/>
              <w:jc w:val="center"/>
              <w:rPr>
                <w:sz w:val="24"/>
              </w:rPr>
            </w:pPr>
            <w:r>
              <w:rPr>
                <w:sz w:val="24"/>
              </w:rPr>
              <w:t>3</w:t>
            </w:r>
          </w:p>
        </w:tc>
        <w:tc>
          <w:tcPr>
            <w:tcW w:w="850" w:type="dxa"/>
          </w:tcPr>
          <w:p w:rsidR="001F167D" w:rsidRDefault="00E44A9C">
            <w:pPr>
              <w:pStyle w:val="TableParagraph"/>
              <w:spacing w:line="270" w:lineRule="exact"/>
              <w:ind w:right="354"/>
              <w:jc w:val="right"/>
              <w:rPr>
                <w:sz w:val="24"/>
              </w:rPr>
            </w:pPr>
            <w:r>
              <w:rPr>
                <w:sz w:val="24"/>
              </w:rPr>
              <w:t>4</w:t>
            </w:r>
          </w:p>
        </w:tc>
        <w:tc>
          <w:tcPr>
            <w:tcW w:w="853" w:type="dxa"/>
          </w:tcPr>
          <w:p w:rsidR="001F167D" w:rsidRDefault="00E44A9C">
            <w:pPr>
              <w:pStyle w:val="TableParagraph"/>
              <w:spacing w:line="270" w:lineRule="exact"/>
              <w:ind w:left="366"/>
              <w:rPr>
                <w:sz w:val="24"/>
              </w:rPr>
            </w:pPr>
            <w:r>
              <w:rPr>
                <w:sz w:val="24"/>
              </w:rPr>
              <w:t>4</w:t>
            </w:r>
          </w:p>
        </w:tc>
        <w:tc>
          <w:tcPr>
            <w:tcW w:w="850" w:type="dxa"/>
          </w:tcPr>
          <w:p w:rsidR="001F167D" w:rsidRDefault="00E44A9C">
            <w:pPr>
              <w:pStyle w:val="TableParagraph"/>
              <w:spacing w:line="270" w:lineRule="exact"/>
              <w:ind w:left="6"/>
              <w:jc w:val="center"/>
              <w:rPr>
                <w:sz w:val="24"/>
              </w:rPr>
            </w:pPr>
            <w:r>
              <w:rPr>
                <w:sz w:val="24"/>
              </w:rPr>
              <w:t>4</w:t>
            </w:r>
          </w:p>
        </w:tc>
        <w:tc>
          <w:tcPr>
            <w:tcW w:w="852" w:type="dxa"/>
          </w:tcPr>
          <w:p w:rsidR="001F167D" w:rsidRDefault="00E44A9C">
            <w:pPr>
              <w:pStyle w:val="TableParagraph"/>
              <w:spacing w:line="270" w:lineRule="exact"/>
              <w:ind w:left="225" w:right="217"/>
              <w:jc w:val="center"/>
              <w:rPr>
                <w:sz w:val="24"/>
              </w:rPr>
            </w:pPr>
            <w:r>
              <w:rPr>
                <w:sz w:val="24"/>
              </w:rPr>
              <w:t>18</w:t>
            </w:r>
          </w:p>
        </w:tc>
      </w:tr>
      <w:tr w:rsidR="001F167D">
        <w:trPr>
          <w:trHeight w:val="834"/>
        </w:trPr>
        <w:tc>
          <w:tcPr>
            <w:tcW w:w="1983" w:type="dxa"/>
          </w:tcPr>
          <w:p w:rsidR="001F167D" w:rsidRDefault="00E44A9C">
            <w:pPr>
              <w:pStyle w:val="TableParagraph"/>
              <w:spacing w:line="276" w:lineRule="auto"/>
              <w:ind w:left="110" w:right="284"/>
              <w:rPr>
                <w:sz w:val="24"/>
              </w:rPr>
            </w:pPr>
            <w:r>
              <w:rPr>
                <w:sz w:val="24"/>
              </w:rPr>
              <w:t>3. Естествозна-</w:t>
            </w:r>
            <w:r>
              <w:rPr>
                <w:spacing w:val="-58"/>
                <w:sz w:val="24"/>
              </w:rPr>
              <w:t xml:space="preserve"> </w:t>
            </w:r>
            <w:r>
              <w:rPr>
                <w:sz w:val="24"/>
              </w:rPr>
              <w:t>ние</w:t>
            </w:r>
          </w:p>
        </w:tc>
        <w:tc>
          <w:tcPr>
            <w:tcW w:w="2266" w:type="dxa"/>
          </w:tcPr>
          <w:p w:rsidR="001F167D" w:rsidRDefault="00E44A9C">
            <w:pPr>
              <w:pStyle w:val="TableParagraph"/>
              <w:ind w:left="107" w:right="95"/>
              <w:rPr>
                <w:sz w:val="24"/>
              </w:rPr>
            </w:pPr>
            <w:r>
              <w:rPr>
                <w:sz w:val="24"/>
              </w:rPr>
              <w:t>3.1.</w:t>
            </w:r>
            <w:r>
              <w:rPr>
                <w:spacing w:val="-5"/>
                <w:sz w:val="24"/>
              </w:rPr>
              <w:t xml:space="preserve"> </w:t>
            </w:r>
            <w:r>
              <w:rPr>
                <w:sz w:val="24"/>
              </w:rPr>
              <w:t>Мир</w:t>
            </w:r>
            <w:r>
              <w:rPr>
                <w:spacing w:val="4"/>
                <w:sz w:val="24"/>
              </w:rPr>
              <w:t xml:space="preserve"> </w:t>
            </w:r>
            <w:r>
              <w:rPr>
                <w:sz w:val="24"/>
              </w:rPr>
              <w:t>природы</w:t>
            </w:r>
            <w:r>
              <w:rPr>
                <w:spacing w:val="4"/>
                <w:sz w:val="24"/>
              </w:rPr>
              <w:t xml:space="preserve"> </w:t>
            </w:r>
            <w:r>
              <w:rPr>
                <w:sz w:val="24"/>
              </w:rPr>
              <w:t>и</w:t>
            </w:r>
            <w:r>
              <w:rPr>
                <w:spacing w:val="-57"/>
                <w:sz w:val="24"/>
              </w:rPr>
              <w:t xml:space="preserve"> </w:t>
            </w:r>
            <w:r>
              <w:rPr>
                <w:sz w:val="24"/>
              </w:rPr>
              <w:t>человека</w:t>
            </w:r>
          </w:p>
        </w:tc>
        <w:tc>
          <w:tcPr>
            <w:tcW w:w="1275" w:type="dxa"/>
          </w:tcPr>
          <w:p w:rsidR="001F167D" w:rsidRDefault="00E44A9C">
            <w:pPr>
              <w:pStyle w:val="TableParagraph"/>
              <w:spacing w:line="272" w:lineRule="exact"/>
              <w:ind w:left="11"/>
              <w:jc w:val="center"/>
              <w:rPr>
                <w:sz w:val="24"/>
              </w:rPr>
            </w:pPr>
            <w:r>
              <w:rPr>
                <w:sz w:val="24"/>
              </w:rPr>
              <w:t>2</w:t>
            </w:r>
          </w:p>
        </w:tc>
        <w:tc>
          <w:tcPr>
            <w:tcW w:w="1023" w:type="dxa"/>
          </w:tcPr>
          <w:p w:rsidR="001F167D" w:rsidRDefault="00E44A9C">
            <w:pPr>
              <w:pStyle w:val="TableParagraph"/>
              <w:spacing w:line="272" w:lineRule="exact"/>
              <w:ind w:left="8"/>
              <w:jc w:val="center"/>
              <w:rPr>
                <w:sz w:val="24"/>
              </w:rPr>
            </w:pPr>
            <w:r>
              <w:rPr>
                <w:sz w:val="24"/>
              </w:rPr>
              <w:t>2</w:t>
            </w:r>
          </w:p>
        </w:tc>
        <w:tc>
          <w:tcPr>
            <w:tcW w:w="850" w:type="dxa"/>
          </w:tcPr>
          <w:p w:rsidR="001F167D" w:rsidRDefault="00E44A9C">
            <w:pPr>
              <w:pStyle w:val="TableParagraph"/>
              <w:spacing w:line="272" w:lineRule="exact"/>
              <w:ind w:right="354"/>
              <w:jc w:val="right"/>
              <w:rPr>
                <w:sz w:val="24"/>
              </w:rPr>
            </w:pPr>
            <w:r>
              <w:rPr>
                <w:sz w:val="24"/>
              </w:rPr>
              <w:t>1</w:t>
            </w:r>
          </w:p>
        </w:tc>
        <w:tc>
          <w:tcPr>
            <w:tcW w:w="853" w:type="dxa"/>
          </w:tcPr>
          <w:p w:rsidR="001F167D" w:rsidRDefault="00E44A9C">
            <w:pPr>
              <w:pStyle w:val="TableParagraph"/>
              <w:spacing w:line="272" w:lineRule="exact"/>
              <w:ind w:left="366"/>
              <w:rPr>
                <w:sz w:val="24"/>
              </w:rPr>
            </w:pPr>
            <w:r>
              <w:rPr>
                <w:sz w:val="24"/>
              </w:rPr>
              <w:t>1</w:t>
            </w:r>
          </w:p>
        </w:tc>
        <w:tc>
          <w:tcPr>
            <w:tcW w:w="850" w:type="dxa"/>
          </w:tcPr>
          <w:p w:rsidR="001F167D" w:rsidRDefault="00E44A9C">
            <w:pPr>
              <w:pStyle w:val="TableParagraph"/>
              <w:spacing w:line="272" w:lineRule="exact"/>
              <w:ind w:left="6"/>
              <w:jc w:val="center"/>
              <w:rPr>
                <w:sz w:val="24"/>
              </w:rPr>
            </w:pPr>
            <w:r>
              <w:rPr>
                <w:sz w:val="24"/>
              </w:rPr>
              <w:t>1</w:t>
            </w:r>
          </w:p>
        </w:tc>
        <w:tc>
          <w:tcPr>
            <w:tcW w:w="852" w:type="dxa"/>
          </w:tcPr>
          <w:p w:rsidR="001F167D" w:rsidRDefault="00E44A9C">
            <w:pPr>
              <w:pStyle w:val="TableParagraph"/>
              <w:spacing w:line="272" w:lineRule="exact"/>
              <w:ind w:left="8"/>
              <w:jc w:val="center"/>
              <w:rPr>
                <w:sz w:val="24"/>
              </w:rPr>
            </w:pPr>
            <w:r>
              <w:rPr>
                <w:sz w:val="24"/>
              </w:rPr>
              <w:t>7</w:t>
            </w:r>
          </w:p>
        </w:tc>
      </w:tr>
      <w:tr w:rsidR="001F167D">
        <w:trPr>
          <w:trHeight w:val="830"/>
        </w:trPr>
        <w:tc>
          <w:tcPr>
            <w:tcW w:w="1983" w:type="dxa"/>
          </w:tcPr>
          <w:p w:rsidR="001F167D" w:rsidRDefault="00E44A9C">
            <w:pPr>
              <w:pStyle w:val="TableParagraph"/>
              <w:spacing w:line="272" w:lineRule="exact"/>
              <w:ind w:left="110"/>
              <w:rPr>
                <w:sz w:val="24"/>
              </w:rPr>
            </w:pPr>
            <w:r>
              <w:rPr>
                <w:sz w:val="24"/>
              </w:rPr>
              <w:t>4.</w:t>
            </w:r>
            <w:r>
              <w:rPr>
                <w:spacing w:val="-3"/>
                <w:sz w:val="24"/>
              </w:rPr>
              <w:t xml:space="preserve"> </w:t>
            </w:r>
            <w:r>
              <w:rPr>
                <w:sz w:val="24"/>
              </w:rPr>
              <w:t>Искусство</w:t>
            </w:r>
          </w:p>
        </w:tc>
        <w:tc>
          <w:tcPr>
            <w:tcW w:w="2266" w:type="dxa"/>
          </w:tcPr>
          <w:p w:rsidR="001F167D" w:rsidRDefault="00E44A9C" w:rsidP="00764879">
            <w:pPr>
              <w:pStyle w:val="TableParagraph"/>
              <w:numPr>
                <w:ilvl w:val="1"/>
                <w:numId w:val="39"/>
              </w:numPr>
              <w:tabs>
                <w:tab w:val="left" w:pos="528"/>
              </w:tabs>
              <w:spacing w:line="272" w:lineRule="exact"/>
              <w:ind w:hanging="421"/>
              <w:rPr>
                <w:sz w:val="24"/>
              </w:rPr>
            </w:pPr>
            <w:r>
              <w:rPr>
                <w:sz w:val="24"/>
              </w:rPr>
              <w:t>Музыка</w:t>
            </w:r>
          </w:p>
          <w:p w:rsidR="001F167D" w:rsidRDefault="00E44A9C" w:rsidP="00764879">
            <w:pPr>
              <w:pStyle w:val="TableParagraph"/>
              <w:numPr>
                <w:ilvl w:val="1"/>
                <w:numId w:val="39"/>
              </w:numPr>
              <w:tabs>
                <w:tab w:val="left" w:pos="528"/>
              </w:tabs>
              <w:spacing w:line="270" w:lineRule="atLeast"/>
              <w:ind w:left="107" w:right="243"/>
              <w:rPr>
                <w:sz w:val="24"/>
              </w:rPr>
            </w:pPr>
            <w:r>
              <w:rPr>
                <w:spacing w:val="-1"/>
                <w:sz w:val="24"/>
              </w:rPr>
              <w:t>Изобразитель-</w:t>
            </w:r>
            <w:r>
              <w:rPr>
                <w:spacing w:val="-57"/>
                <w:sz w:val="24"/>
              </w:rPr>
              <w:t xml:space="preserve"> </w:t>
            </w:r>
            <w:r>
              <w:rPr>
                <w:sz w:val="24"/>
              </w:rPr>
              <w:t>ное</w:t>
            </w:r>
            <w:r>
              <w:rPr>
                <w:spacing w:val="-2"/>
                <w:sz w:val="24"/>
              </w:rPr>
              <w:t xml:space="preserve"> </w:t>
            </w:r>
            <w:r>
              <w:rPr>
                <w:sz w:val="24"/>
              </w:rPr>
              <w:t>искусство</w:t>
            </w:r>
          </w:p>
        </w:tc>
        <w:tc>
          <w:tcPr>
            <w:tcW w:w="1275" w:type="dxa"/>
          </w:tcPr>
          <w:p w:rsidR="001F167D" w:rsidRDefault="00E44A9C">
            <w:pPr>
              <w:pStyle w:val="TableParagraph"/>
              <w:spacing w:line="272" w:lineRule="exact"/>
              <w:ind w:left="11"/>
              <w:jc w:val="center"/>
              <w:rPr>
                <w:sz w:val="24"/>
              </w:rPr>
            </w:pPr>
            <w:r>
              <w:rPr>
                <w:sz w:val="24"/>
              </w:rPr>
              <w:t>2</w:t>
            </w:r>
          </w:p>
          <w:p w:rsidR="001F167D" w:rsidRDefault="00E44A9C">
            <w:pPr>
              <w:pStyle w:val="TableParagraph"/>
              <w:ind w:left="11"/>
              <w:jc w:val="center"/>
              <w:rPr>
                <w:sz w:val="24"/>
              </w:rPr>
            </w:pPr>
            <w:r>
              <w:rPr>
                <w:sz w:val="24"/>
              </w:rPr>
              <w:t>2</w:t>
            </w:r>
          </w:p>
        </w:tc>
        <w:tc>
          <w:tcPr>
            <w:tcW w:w="1023" w:type="dxa"/>
          </w:tcPr>
          <w:p w:rsidR="001F167D" w:rsidRDefault="00E44A9C">
            <w:pPr>
              <w:pStyle w:val="TableParagraph"/>
              <w:spacing w:line="272" w:lineRule="exact"/>
              <w:ind w:left="8"/>
              <w:jc w:val="center"/>
              <w:rPr>
                <w:sz w:val="24"/>
              </w:rPr>
            </w:pPr>
            <w:r>
              <w:rPr>
                <w:sz w:val="24"/>
              </w:rPr>
              <w:t>2</w:t>
            </w:r>
          </w:p>
          <w:p w:rsidR="001F167D" w:rsidRDefault="00E44A9C">
            <w:pPr>
              <w:pStyle w:val="TableParagraph"/>
              <w:ind w:left="8"/>
              <w:jc w:val="center"/>
              <w:rPr>
                <w:sz w:val="24"/>
              </w:rPr>
            </w:pPr>
            <w:r>
              <w:rPr>
                <w:sz w:val="24"/>
              </w:rPr>
              <w:t>1</w:t>
            </w:r>
          </w:p>
        </w:tc>
        <w:tc>
          <w:tcPr>
            <w:tcW w:w="850" w:type="dxa"/>
          </w:tcPr>
          <w:p w:rsidR="001F167D" w:rsidRDefault="00E44A9C">
            <w:pPr>
              <w:pStyle w:val="TableParagraph"/>
              <w:spacing w:line="272" w:lineRule="exact"/>
              <w:ind w:left="7"/>
              <w:jc w:val="center"/>
              <w:rPr>
                <w:sz w:val="24"/>
              </w:rPr>
            </w:pPr>
            <w:r>
              <w:rPr>
                <w:sz w:val="24"/>
              </w:rPr>
              <w:t>1</w:t>
            </w:r>
          </w:p>
          <w:p w:rsidR="001F167D" w:rsidRDefault="00E44A9C">
            <w:pPr>
              <w:pStyle w:val="TableParagraph"/>
              <w:ind w:left="7"/>
              <w:jc w:val="center"/>
              <w:rPr>
                <w:sz w:val="24"/>
              </w:rPr>
            </w:pPr>
            <w:r>
              <w:rPr>
                <w:sz w:val="24"/>
              </w:rPr>
              <w:t>1</w:t>
            </w:r>
          </w:p>
        </w:tc>
        <w:tc>
          <w:tcPr>
            <w:tcW w:w="853" w:type="dxa"/>
          </w:tcPr>
          <w:p w:rsidR="001F167D" w:rsidRDefault="00E44A9C">
            <w:pPr>
              <w:pStyle w:val="TableParagraph"/>
              <w:spacing w:line="272" w:lineRule="exact"/>
              <w:ind w:left="9"/>
              <w:jc w:val="center"/>
              <w:rPr>
                <w:sz w:val="24"/>
              </w:rPr>
            </w:pPr>
            <w:r>
              <w:rPr>
                <w:sz w:val="24"/>
              </w:rPr>
              <w:t>1</w:t>
            </w:r>
          </w:p>
          <w:p w:rsidR="001F167D" w:rsidRDefault="00E44A9C">
            <w:pPr>
              <w:pStyle w:val="TableParagraph"/>
              <w:ind w:left="9"/>
              <w:jc w:val="center"/>
              <w:rPr>
                <w:sz w:val="24"/>
              </w:rPr>
            </w:pPr>
            <w:r>
              <w:rPr>
                <w:sz w:val="24"/>
              </w:rPr>
              <w:t>1</w:t>
            </w:r>
          </w:p>
        </w:tc>
        <w:tc>
          <w:tcPr>
            <w:tcW w:w="850" w:type="dxa"/>
          </w:tcPr>
          <w:p w:rsidR="001F167D" w:rsidRDefault="00E44A9C">
            <w:pPr>
              <w:pStyle w:val="TableParagraph"/>
              <w:spacing w:line="272" w:lineRule="exact"/>
              <w:ind w:left="6"/>
              <w:jc w:val="center"/>
              <w:rPr>
                <w:sz w:val="24"/>
              </w:rPr>
            </w:pPr>
            <w:r>
              <w:rPr>
                <w:sz w:val="24"/>
              </w:rPr>
              <w:t>1</w:t>
            </w:r>
          </w:p>
          <w:p w:rsidR="001F167D" w:rsidRDefault="00E44A9C">
            <w:pPr>
              <w:pStyle w:val="TableParagraph"/>
              <w:ind w:left="6"/>
              <w:jc w:val="center"/>
              <w:rPr>
                <w:sz w:val="24"/>
              </w:rPr>
            </w:pPr>
            <w:r>
              <w:rPr>
                <w:sz w:val="24"/>
              </w:rPr>
              <w:t>1</w:t>
            </w:r>
          </w:p>
        </w:tc>
        <w:tc>
          <w:tcPr>
            <w:tcW w:w="852" w:type="dxa"/>
          </w:tcPr>
          <w:p w:rsidR="001F167D" w:rsidRDefault="00E44A9C">
            <w:pPr>
              <w:pStyle w:val="TableParagraph"/>
              <w:spacing w:line="272" w:lineRule="exact"/>
              <w:ind w:left="8"/>
              <w:jc w:val="center"/>
              <w:rPr>
                <w:sz w:val="24"/>
              </w:rPr>
            </w:pPr>
            <w:r>
              <w:rPr>
                <w:sz w:val="24"/>
              </w:rPr>
              <w:t>7</w:t>
            </w:r>
          </w:p>
          <w:p w:rsidR="001F167D" w:rsidRDefault="00E44A9C">
            <w:pPr>
              <w:pStyle w:val="TableParagraph"/>
              <w:ind w:left="8"/>
              <w:jc w:val="center"/>
              <w:rPr>
                <w:sz w:val="24"/>
              </w:rPr>
            </w:pPr>
            <w:r>
              <w:rPr>
                <w:sz w:val="24"/>
              </w:rPr>
              <w:t>6</w:t>
            </w:r>
          </w:p>
        </w:tc>
      </w:tr>
      <w:tr w:rsidR="001F167D">
        <w:trPr>
          <w:trHeight w:val="832"/>
        </w:trPr>
        <w:tc>
          <w:tcPr>
            <w:tcW w:w="1983" w:type="dxa"/>
          </w:tcPr>
          <w:p w:rsidR="001F167D" w:rsidRDefault="00E44A9C">
            <w:pPr>
              <w:pStyle w:val="TableParagraph"/>
              <w:spacing w:line="276" w:lineRule="auto"/>
              <w:ind w:left="110" w:right="394"/>
              <w:rPr>
                <w:sz w:val="24"/>
              </w:rPr>
            </w:pPr>
            <w:r>
              <w:rPr>
                <w:sz w:val="24"/>
              </w:rPr>
              <w:t>5. Физическая</w:t>
            </w:r>
            <w:r>
              <w:rPr>
                <w:spacing w:val="-57"/>
                <w:sz w:val="24"/>
              </w:rPr>
              <w:t xml:space="preserve"> </w:t>
            </w:r>
            <w:r>
              <w:rPr>
                <w:sz w:val="24"/>
              </w:rPr>
              <w:t>культура</w:t>
            </w:r>
          </w:p>
        </w:tc>
        <w:tc>
          <w:tcPr>
            <w:tcW w:w="2266" w:type="dxa"/>
          </w:tcPr>
          <w:p w:rsidR="001F167D" w:rsidRDefault="00E44A9C">
            <w:pPr>
              <w:pStyle w:val="TableParagraph"/>
              <w:tabs>
                <w:tab w:val="left" w:pos="949"/>
              </w:tabs>
              <w:ind w:left="107" w:right="97"/>
              <w:rPr>
                <w:sz w:val="24"/>
              </w:rPr>
            </w:pPr>
            <w:r>
              <w:rPr>
                <w:sz w:val="24"/>
              </w:rPr>
              <w:t>5.1.</w:t>
            </w:r>
            <w:r>
              <w:rPr>
                <w:sz w:val="24"/>
              </w:rPr>
              <w:tab/>
            </w:r>
            <w:r>
              <w:rPr>
                <w:spacing w:val="-1"/>
                <w:sz w:val="24"/>
              </w:rPr>
              <w:t>Физическая</w:t>
            </w:r>
            <w:r>
              <w:rPr>
                <w:spacing w:val="-57"/>
                <w:sz w:val="24"/>
              </w:rPr>
              <w:t xml:space="preserve"> </w:t>
            </w:r>
            <w:r>
              <w:rPr>
                <w:sz w:val="24"/>
              </w:rPr>
              <w:t>культура</w:t>
            </w:r>
          </w:p>
        </w:tc>
        <w:tc>
          <w:tcPr>
            <w:tcW w:w="1275" w:type="dxa"/>
          </w:tcPr>
          <w:p w:rsidR="001F167D" w:rsidRDefault="00E44A9C">
            <w:pPr>
              <w:pStyle w:val="TableParagraph"/>
              <w:spacing w:line="269" w:lineRule="exact"/>
              <w:ind w:left="11"/>
              <w:jc w:val="center"/>
              <w:rPr>
                <w:sz w:val="24"/>
              </w:rPr>
            </w:pPr>
            <w:r>
              <w:rPr>
                <w:sz w:val="24"/>
              </w:rPr>
              <w:t>3</w:t>
            </w:r>
          </w:p>
        </w:tc>
        <w:tc>
          <w:tcPr>
            <w:tcW w:w="1023" w:type="dxa"/>
          </w:tcPr>
          <w:p w:rsidR="001F167D" w:rsidRDefault="00E44A9C">
            <w:pPr>
              <w:pStyle w:val="TableParagraph"/>
              <w:spacing w:line="269" w:lineRule="exact"/>
              <w:ind w:left="8"/>
              <w:jc w:val="center"/>
              <w:rPr>
                <w:sz w:val="24"/>
              </w:rPr>
            </w:pPr>
            <w:r>
              <w:rPr>
                <w:sz w:val="24"/>
              </w:rPr>
              <w:t>3</w:t>
            </w:r>
          </w:p>
        </w:tc>
        <w:tc>
          <w:tcPr>
            <w:tcW w:w="850" w:type="dxa"/>
          </w:tcPr>
          <w:p w:rsidR="001F167D" w:rsidRDefault="00E44A9C">
            <w:pPr>
              <w:pStyle w:val="TableParagraph"/>
              <w:spacing w:line="269" w:lineRule="exact"/>
              <w:ind w:right="354"/>
              <w:jc w:val="right"/>
              <w:rPr>
                <w:sz w:val="24"/>
              </w:rPr>
            </w:pPr>
            <w:r>
              <w:rPr>
                <w:sz w:val="24"/>
              </w:rPr>
              <w:t>3</w:t>
            </w:r>
          </w:p>
        </w:tc>
        <w:tc>
          <w:tcPr>
            <w:tcW w:w="853" w:type="dxa"/>
          </w:tcPr>
          <w:p w:rsidR="001F167D" w:rsidRDefault="00E44A9C">
            <w:pPr>
              <w:pStyle w:val="TableParagraph"/>
              <w:spacing w:line="269" w:lineRule="exact"/>
              <w:ind w:left="366"/>
              <w:rPr>
                <w:sz w:val="24"/>
              </w:rPr>
            </w:pPr>
            <w:r>
              <w:rPr>
                <w:sz w:val="24"/>
              </w:rPr>
              <w:t>3</w:t>
            </w:r>
          </w:p>
        </w:tc>
        <w:tc>
          <w:tcPr>
            <w:tcW w:w="850" w:type="dxa"/>
          </w:tcPr>
          <w:p w:rsidR="001F167D" w:rsidRDefault="00E44A9C">
            <w:pPr>
              <w:pStyle w:val="TableParagraph"/>
              <w:spacing w:line="269" w:lineRule="exact"/>
              <w:ind w:left="6"/>
              <w:jc w:val="center"/>
              <w:rPr>
                <w:sz w:val="24"/>
              </w:rPr>
            </w:pPr>
            <w:r>
              <w:rPr>
                <w:sz w:val="24"/>
              </w:rPr>
              <w:t>3</w:t>
            </w:r>
          </w:p>
        </w:tc>
        <w:tc>
          <w:tcPr>
            <w:tcW w:w="852" w:type="dxa"/>
          </w:tcPr>
          <w:p w:rsidR="001F167D" w:rsidRDefault="00E44A9C">
            <w:pPr>
              <w:pStyle w:val="TableParagraph"/>
              <w:spacing w:line="269" w:lineRule="exact"/>
              <w:ind w:left="225" w:right="217"/>
              <w:jc w:val="center"/>
              <w:rPr>
                <w:sz w:val="24"/>
              </w:rPr>
            </w:pPr>
            <w:r>
              <w:rPr>
                <w:sz w:val="24"/>
              </w:rPr>
              <w:t>15</w:t>
            </w:r>
          </w:p>
        </w:tc>
      </w:tr>
      <w:tr w:rsidR="001F167D">
        <w:trPr>
          <w:trHeight w:val="518"/>
        </w:trPr>
        <w:tc>
          <w:tcPr>
            <w:tcW w:w="1983" w:type="dxa"/>
          </w:tcPr>
          <w:p w:rsidR="001F167D" w:rsidRDefault="00E44A9C">
            <w:pPr>
              <w:pStyle w:val="TableParagraph"/>
              <w:spacing w:line="272" w:lineRule="exact"/>
              <w:ind w:left="110"/>
              <w:rPr>
                <w:sz w:val="24"/>
              </w:rPr>
            </w:pPr>
            <w:r>
              <w:rPr>
                <w:sz w:val="24"/>
              </w:rPr>
              <w:t>6.</w:t>
            </w:r>
            <w:r>
              <w:rPr>
                <w:spacing w:val="-2"/>
                <w:sz w:val="24"/>
              </w:rPr>
              <w:t xml:space="preserve"> </w:t>
            </w:r>
            <w:r>
              <w:rPr>
                <w:sz w:val="24"/>
              </w:rPr>
              <w:t>Технологии</w:t>
            </w:r>
          </w:p>
        </w:tc>
        <w:tc>
          <w:tcPr>
            <w:tcW w:w="2266" w:type="dxa"/>
          </w:tcPr>
          <w:p w:rsidR="001F167D" w:rsidRDefault="00E44A9C">
            <w:pPr>
              <w:pStyle w:val="TableParagraph"/>
              <w:spacing w:line="272" w:lineRule="exact"/>
              <w:ind w:left="107"/>
              <w:rPr>
                <w:sz w:val="24"/>
              </w:rPr>
            </w:pPr>
            <w:r>
              <w:rPr>
                <w:sz w:val="24"/>
              </w:rPr>
              <w:t>6.1.</w:t>
            </w:r>
            <w:r>
              <w:rPr>
                <w:spacing w:val="-2"/>
                <w:sz w:val="24"/>
              </w:rPr>
              <w:t xml:space="preserve"> </w:t>
            </w:r>
            <w:r>
              <w:rPr>
                <w:sz w:val="24"/>
              </w:rPr>
              <w:t>Ручной</w:t>
            </w:r>
            <w:r>
              <w:rPr>
                <w:spacing w:val="-2"/>
                <w:sz w:val="24"/>
              </w:rPr>
              <w:t xml:space="preserve"> </w:t>
            </w:r>
            <w:r>
              <w:rPr>
                <w:sz w:val="24"/>
              </w:rPr>
              <w:t>труд</w:t>
            </w:r>
          </w:p>
        </w:tc>
        <w:tc>
          <w:tcPr>
            <w:tcW w:w="1275" w:type="dxa"/>
          </w:tcPr>
          <w:p w:rsidR="001F167D" w:rsidRDefault="00E44A9C">
            <w:pPr>
              <w:pStyle w:val="TableParagraph"/>
              <w:spacing w:line="272" w:lineRule="exact"/>
              <w:ind w:left="11"/>
              <w:jc w:val="center"/>
              <w:rPr>
                <w:sz w:val="24"/>
              </w:rPr>
            </w:pPr>
            <w:r>
              <w:rPr>
                <w:sz w:val="24"/>
              </w:rPr>
              <w:t>2</w:t>
            </w:r>
          </w:p>
        </w:tc>
        <w:tc>
          <w:tcPr>
            <w:tcW w:w="1023" w:type="dxa"/>
          </w:tcPr>
          <w:p w:rsidR="001F167D" w:rsidRDefault="00E44A9C">
            <w:pPr>
              <w:pStyle w:val="TableParagraph"/>
              <w:spacing w:line="272" w:lineRule="exact"/>
              <w:ind w:left="8"/>
              <w:jc w:val="center"/>
              <w:rPr>
                <w:sz w:val="24"/>
              </w:rPr>
            </w:pPr>
            <w:r>
              <w:rPr>
                <w:sz w:val="24"/>
              </w:rPr>
              <w:t>2</w:t>
            </w:r>
          </w:p>
        </w:tc>
        <w:tc>
          <w:tcPr>
            <w:tcW w:w="850" w:type="dxa"/>
          </w:tcPr>
          <w:p w:rsidR="001F167D" w:rsidRDefault="00E44A9C">
            <w:pPr>
              <w:pStyle w:val="TableParagraph"/>
              <w:spacing w:line="272" w:lineRule="exact"/>
              <w:ind w:right="354"/>
              <w:jc w:val="right"/>
              <w:rPr>
                <w:sz w:val="24"/>
              </w:rPr>
            </w:pPr>
            <w:r>
              <w:rPr>
                <w:sz w:val="24"/>
              </w:rPr>
              <w:t>1</w:t>
            </w:r>
          </w:p>
        </w:tc>
        <w:tc>
          <w:tcPr>
            <w:tcW w:w="853" w:type="dxa"/>
          </w:tcPr>
          <w:p w:rsidR="001F167D" w:rsidRDefault="00E44A9C">
            <w:pPr>
              <w:pStyle w:val="TableParagraph"/>
              <w:spacing w:line="272" w:lineRule="exact"/>
              <w:ind w:left="366"/>
              <w:rPr>
                <w:sz w:val="24"/>
              </w:rPr>
            </w:pPr>
            <w:r>
              <w:rPr>
                <w:sz w:val="24"/>
              </w:rPr>
              <w:t>1</w:t>
            </w:r>
          </w:p>
        </w:tc>
        <w:tc>
          <w:tcPr>
            <w:tcW w:w="850" w:type="dxa"/>
          </w:tcPr>
          <w:p w:rsidR="001F167D" w:rsidRDefault="00E44A9C">
            <w:pPr>
              <w:pStyle w:val="TableParagraph"/>
              <w:spacing w:line="272" w:lineRule="exact"/>
              <w:ind w:left="6"/>
              <w:jc w:val="center"/>
              <w:rPr>
                <w:sz w:val="24"/>
              </w:rPr>
            </w:pPr>
            <w:r>
              <w:rPr>
                <w:sz w:val="24"/>
              </w:rPr>
              <w:t>1</w:t>
            </w:r>
          </w:p>
        </w:tc>
        <w:tc>
          <w:tcPr>
            <w:tcW w:w="852" w:type="dxa"/>
          </w:tcPr>
          <w:p w:rsidR="001F167D" w:rsidRDefault="00E44A9C">
            <w:pPr>
              <w:pStyle w:val="TableParagraph"/>
              <w:spacing w:line="272" w:lineRule="exact"/>
              <w:ind w:left="8"/>
              <w:jc w:val="center"/>
              <w:rPr>
                <w:sz w:val="24"/>
              </w:rPr>
            </w:pPr>
            <w:r>
              <w:rPr>
                <w:sz w:val="24"/>
              </w:rPr>
              <w:t>7</w:t>
            </w:r>
          </w:p>
        </w:tc>
      </w:tr>
      <w:tr w:rsidR="001F167D">
        <w:trPr>
          <w:trHeight w:val="276"/>
        </w:trPr>
        <w:tc>
          <w:tcPr>
            <w:tcW w:w="4249" w:type="dxa"/>
            <w:gridSpan w:val="2"/>
          </w:tcPr>
          <w:p w:rsidR="001F167D" w:rsidRDefault="00E44A9C">
            <w:pPr>
              <w:pStyle w:val="TableParagraph"/>
              <w:spacing w:line="256" w:lineRule="exact"/>
              <w:ind w:left="110"/>
              <w:rPr>
                <w:b/>
                <w:sz w:val="24"/>
              </w:rPr>
            </w:pPr>
            <w:r>
              <w:rPr>
                <w:b/>
                <w:sz w:val="24"/>
              </w:rPr>
              <w:t>Обязательная</w:t>
            </w:r>
            <w:r>
              <w:rPr>
                <w:b/>
                <w:spacing w:val="-4"/>
                <w:sz w:val="24"/>
              </w:rPr>
              <w:t xml:space="preserve"> </w:t>
            </w:r>
            <w:r>
              <w:rPr>
                <w:b/>
                <w:sz w:val="24"/>
              </w:rPr>
              <w:t>нагрузка</w:t>
            </w:r>
          </w:p>
        </w:tc>
        <w:tc>
          <w:tcPr>
            <w:tcW w:w="1275" w:type="dxa"/>
          </w:tcPr>
          <w:p w:rsidR="001F167D" w:rsidRDefault="00E44A9C">
            <w:pPr>
              <w:pStyle w:val="TableParagraph"/>
              <w:spacing w:line="256" w:lineRule="exact"/>
              <w:ind w:left="498" w:right="487"/>
              <w:jc w:val="center"/>
              <w:rPr>
                <w:b/>
                <w:sz w:val="24"/>
              </w:rPr>
            </w:pPr>
            <w:r>
              <w:rPr>
                <w:b/>
                <w:sz w:val="24"/>
              </w:rPr>
              <w:t>21</w:t>
            </w:r>
          </w:p>
        </w:tc>
        <w:tc>
          <w:tcPr>
            <w:tcW w:w="1023" w:type="dxa"/>
          </w:tcPr>
          <w:p w:rsidR="001F167D" w:rsidRDefault="00E44A9C">
            <w:pPr>
              <w:pStyle w:val="TableParagraph"/>
              <w:spacing w:line="256" w:lineRule="exact"/>
              <w:ind w:left="370" w:right="362"/>
              <w:jc w:val="center"/>
              <w:rPr>
                <w:b/>
                <w:sz w:val="24"/>
              </w:rPr>
            </w:pPr>
            <w:r>
              <w:rPr>
                <w:b/>
                <w:sz w:val="24"/>
              </w:rPr>
              <w:t>21</w:t>
            </w:r>
          </w:p>
        </w:tc>
        <w:tc>
          <w:tcPr>
            <w:tcW w:w="850" w:type="dxa"/>
          </w:tcPr>
          <w:p w:rsidR="001F167D" w:rsidRDefault="00E44A9C">
            <w:pPr>
              <w:pStyle w:val="TableParagraph"/>
              <w:spacing w:line="256" w:lineRule="exact"/>
              <w:ind w:right="294"/>
              <w:jc w:val="right"/>
              <w:rPr>
                <w:b/>
                <w:sz w:val="24"/>
              </w:rPr>
            </w:pPr>
            <w:r>
              <w:rPr>
                <w:b/>
                <w:sz w:val="24"/>
              </w:rPr>
              <w:t>20</w:t>
            </w:r>
          </w:p>
        </w:tc>
        <w:tc>
          <w:tcPr>
            <w:tcW w:w="853" w:type="dxa"/>
          </w:tcPr>
          <w:p w:rsidR="001F167D" w:rsidRDefault="00E44A9C">
            <w:pPr>
              <w:pStyle w:val="TableParagraph"/>
              <w:spacing w:line="256" w:lineRule="exact"/>
              <w:ind w:left="306"/>
              <w:rPr>
                <w:b/>
                <w:sz w:val="24"/>
              </w:rPr>
            </w:pPr>
            <w:r>
              <w:rPr>
                <w:b/>
                <w:sz w:val="24"/>
              </w:rPr>
              <w:t>20</w:t>
            </w:r>
          </w:p>
        </w:tc>
        <w:tc>
          <w:tcPr>
            <w:tcW w:w="850" w:type="dxa"/>
          </w:tcPr>
          <w:p w:rsidR="001F167D" w:rsidRDefault="00E44A9C">
            <w:pPr>
              <w:pStyle w:val="TableParagraph"/>
              <w:spacing w:line="256" w:lineRule="exact"/>
              <w:ind w:left="283" w:right="277"/>
              <w:jc w:val="center"/>
              <w:rPr>
                <w:b/>
                <w:sz w:val="24"/>
              </w:rPr>
            </w:pPr>
            <w:r>
              <w:rPr>
                <w:b/>
                <w:sz w:val="24"/>
              </w:rPr>
              <w:t>20</w:t>
            </w:r>
          </w:p>
        </w:tc>
        <w:tc>
          <w:tcPr>
            <w:tcW w:w="852" w:type="dxa"/>
          </w:tcPr>
          <w:p w:rsidR="001F167D" w:rsidRDefault="00E44A9C">
            <w:pPr>
              <w:pStyle w:val="TableParagraph"/>
              <w:spacing w:line="256" w:lineRule="exact"/>
              <w:ind w:left="225" w:right="217"/>
              <w:jc w:val="center"/>
              <w:rPr>
                <w:b/>
                <w:sz w:val="24"/>
              </w:rPr>
            </w:pPr>
            <w:r>
              <w:rPr>
                <w:b/>
                <w:sz w:val="24"/>
              </w:rPr>
              <w:t>102</w:t>
            </w:r>
          </w:p>
        </w:tc>
      </w:tr>
      <w:tr w:rsidR="001F167D">
        <w:trPr>
          <w:trHeight w:val="553"/>
        </w:trPr>
        <w:tc>
          <w:tcPr>
            <w:tcW w:w="4249" w:type="dxa"/>
            <w:gridSpan w:val="2"/>
          </w:tcPr>
          <w:p w:rsidR="001F167D" w:rsidRDefault="00E44A9C">
            <w:pPr>
              <w:pStyle w:val="TableParagraph"/>
              <w:spacing w:line="272" w:lineRule="exact"/>
              <w:ind w:left="110"/>
              <w:rPr>
                <w:b/>
                <w:i/>
                <w:sz w:val="24"/>
              </w:rPr>
            </w:pPr>
            <w:r>
              <w:rPr>
                <w:b/>
                <w:i/>
                <w:sz w:val="24"/>
              </w:rPr>
              <w:t>Часть,</w:t>
            </w:r>
            <w:r>
              <w:rPr>
                <w:b/>
                <w:i/>
                <w:spacing w:val="59"/>
                <w:sz w:val="24"/>
              </w:rPr>
              <w:t xml:space="preserve"> </w:t>
            </w:r>
            <w:r>
              <w:rPr>
                <w:b/>
                <w:i/>
                <w:sz w:val="24"/>
              </w:rPr>
              <w:t>формируемая</w:t>
            </w:r>
            <w:r>
              <w:rPr>
                <w:b/>
                <w:i/>
                <w:spacing w:val="115"/>
                <w:sz w:val="24"/>
              </w:rPr>
              <w:t xml:space="preserve"> </w:t>
            </w:r>
            <w:r>
              <w:rPr>
                <w:b/>
                <w:i/>
                <w:sz w:val="24"/>
              </w:rPr>
              <w:t>участниками</w:t>
            </w:r>
          </w:p>
          <w:p w:rsidR="001F167D" w:rsidRDefault="00E44A9C">
            <w:pPr>
              <w:pStyle w:val="TableParagraph"/>
              <w:spacing w:line="262" w:lineRule="exact"/>
              <w:ind w:left="110"/>
              <w:rPr>
                <w:b/>
                <w:i/>
                <w:sz w:val="24"/>
              </w:rPr>
            </w:pPr>
            <w:r>
              <w:rPr>
                <w:b/>
                <w:i/>
                <w:sz w:val="24"/>
              </w:rPr>
              <w:t>образовательных</w:t>
            </w:r>
            <w:r>
              <w:rPr>
                <w:b/>
                <w:i/>
                <w:spacing w:val="-3"/>
                <w:sz w:val="24"/>
              </w:rPr>
              <w:t xml:space="preserve"> </w:t>
            </w:r>
            <w:r>
              <w:rPr>
                <w:b/>
                <w:i/>
                <w:sz w:val="24"/>
              </w:rPr>
              <w:t>отношений</w:t>
            </w:r>
          </w:p>
        </w:tc>
        <w:tc>
          <w:tcPr>
            <w:tcW w:w="1275" w:type="dxa"/>
          </w:tcPr>
          <w:p w:rsidR="001F167D" w:rsidRDefault="00E44A9C">
            <w:pPr>
              <w:pStyle w:val="TableParagraph"/>
              <w:spacing w:line="272" w:lineRule="exact"/>
              <w:ind w:left="14"/>
              <w:jc w:val="center"/>
              <w:rPr>
                <w:b/>
                <w:sz w:val="24"/>
              </w:rPr>
            </w:pPr>
            <w:r>
              <w:rPr>
                <w:b/>
                <w:w w:val="99"/>
                <w:sz w:val="24"/>
              </w:rPr>
              <w:t>-</w:t>
            </w:r>
          </w:p>
        </w:tc>
        <w:tc>
          <w:tcPr>
            <w:tcW w:w="1023" w:type="dxa"/>
          </w:tcPr>
          <w:p w:rsidR="001F167D" w:rsidRDefault="00E44A9C">
            <w:pPr>
              <w:pStyle w:val="TableParagraph"/>
              <w:spacing w:line="272" w:lineRule="exact"/>
              <w:ind w:left="11"/>
              <w:jc w:val="center"/>
              <w:rPr>
                <w:b/>
                <w:sz w:val="24"/>
              </w:rPr>
            </w:pPr>
            <w:r>
              <w:rPr>
                <w:b/>
                <w:w w:val="99"/>
                <w:sz w:val="24"/>
              </w:rPr>
              <w:t>-</w:t>
            </w:r>
          </w:p>
        </w:tc>
        <w:tc>
          <w:tcPr>
            <w:tcW w:w="850" w:type="dxa"/>
          </w:tcPr>
          <w:p w:rsidR="001F167D" w:rsidRDefault="00E44A9C">
            <w:pPr>
              <w:pStyle w:val="TableParagraph"/>
              <w:spacing w:line="272" w:lineRule="exact"/>
              <w:ind w:right="354"/>
              <w:jc w:val="right"/>
              <w:rPr>
                <w:b/>
                <w:sz w:val="24"/>
              </w:rPr>
            </w:pPr>
            <w:r>
              <w:rPr>
                <w:b/>
                <w:sz w:val="24"/>
              </w:rPr>
              <w:t>3</w:t>
            </w:r>
          </w:p>
        </w:tc>
        <w:tc>
          <w:tcPr>
            <w:tcW w:w="853" w:type="dxa"/>
          </w:tcPr>
          <w:p w:rsidR="001F167D" w:rsidRDefault="00E44A9C">
            <w:pPr>
              <w:pStyle w:val="TableParagraph"/>
              <w:spacing w:line="272" w:lineRule="exact"/>
              <w:ind w:left="366"/>
              <w:rPr>
                <w:b/>
                <w:sz w:val="24"/>
              </w:rPr>
            </w:pPr>
            <w:r>
              <w:rPr>
                <w:b/>
                <w:sz w:val="24"/>
              </w:rPr>
              <w:t>3</w:t>
            </w:r>
          </w:p>
        </w:tc>
        <w:tc>
          <w:tcPr>
            <w:tcW w:w="850" w:type="dxa"/>
          </w:tcPr>
          <w:p w:rsidR="001F167D" w:rsidRDefault="00E44A9C">
            <w:pPr>
              <w:pStyle w:val="TableParagraph"/>
              <w:spacing w:line="272" w:lineRule="exact"/>
              <w:ind w:left="6"/>
              <w:jc w:val="center"/>
              <w:rPr>
                <w:b/>
                <w:sz w:val="24"/>
              </w:rPr>
            </w:pPr>
            <w:r>
              <w:rPr>
                <w:b/>
                <w:sz w:val="24"/>
              </w:rPr>
              <w:t>3</w:t>
            </w:r>
          </w:p>
        </w:tc>
        <w:tc>
          <w:tcPr>
            <w:tcW w:w="852" w:type="dxa"/>
          </w:tcPr>
          <w:p w:rsidR="001F167D" w:rsidRDefault="00E44A9C">
            <w:pPr>
              <w:pStyle w:val="TableParagraph"/>
              <w:spacing w:line="272" w:lineRule="exact"/>
              <w:ind w:left="8"/>
              <w:jc w:val="center"/>
              <w:rPr>
                <w:b/>
                <w:sz w:val="24"/>
              </w:rPr>
            </w:pPr>
            <w:r>
              <w:rPr>
                <w:b/>
                <w:sz w:val="24"/>
              </w:rPr>
              <w:t>9</w:t>
            </w:r>
          </w:p>
        </w:tc>
      </w:tr>
      <w:tr w:rsidR="001F167D">
        <w:trPr>
          <w:trHeight w:val="275"/>
        </w:trPr>
        <w:tc>
          <w:tcPr>
            <w:tcW w:w="4249" w:type="dxa"/>
            <w:gridSpan w:val="2"/>
          </w:tcPr>
          <w:p w:rsidR="001F167D" w:rsidRDefault="00E44A9C">
            <w:pPr>
              <w:pStyle w:val="TableParagraph"/>
              <w:spacing w:line="256" w:lineRule="exact"/>
              <w:ind w:left="110"/>
              <w:rPr>
                <w:sz w:val="24"/>
              </w:rPr>
            </w:pPr>
            <w:r>
              <w:rPr>
                <w:sz w:val="24"/>
              </w:rPr>
              <w:t>Русский</w:t>
            </w:r>
            <w:r>
              <w:rPr>
                <w:spacing w:val="-2"/>
                <w:sz w:val="24"/>
              </w:rPr>
              <w:t xml:space="preserve"> </w:t>
            </w:r>
            <w:r>
              <w:rPr>
                <w:sz w:val="24"/>
              </w:rPr>
              <w:t>язык.</w:t>
            </w:r>
          </w:p>
        </w:tc>
        <w:tc>
          <w:tcPr>
            <w:tcW w:w="1275" w:type="dxa"/>
          </w:tcPr>
          <w:p w:rsidR="001F167D" w:rsidRDefault="001F167D">
            <w:pPr>
              <w:pStyle w:val="TableParagraph"/>
              <w:rPr>
                <w:sz w:val="20"/>
              </w:rPr>
            </w:pPr>
          </w:p>
        </w:tc>
        <w:tc>
          <w:tcPr>
            <w:tcW w:w="1023" w:type="dxa"/>
          </w:tcPr>
          <w:p w:rsidR="001F167D" w:rsidRDefault="001F167D">
            <w:pPr>
              <w:pStyle w:val="TableParagraph"/>
              <w:rPr>
                <w:sz w:val="20"/>
              </w:rPr>
            </w:pPr>
          </w:p>
        </w:tc>
        <w:tc>
          <w:tcPr>
            <w:tcW w:w="850" w:type="dxa"/>
          </w:tcPr>
          <w:p w:rsidR="001F167D" w:rsidRDefault="00E44A9C">
            <w:pPr>
              <w:pStyle w:val="TableParagraph"/>
              <w:spacing w:line="256" w:lineRule="exact"/>
              <w:ind w:right="354"/>
              <w:jc w:val="right"/>
              <w:rPr>
                <w:sz w:val="24"/>
              </w:rPr>
            </w:pPr>
            <w:r>
              <w:rPr>
                <w:sz w:val="24"/>
              </w:rPr>
              <w:t>1</w:t>
            </w:r>
          </w:p>
        </w:tc>
        <w:tc>
          <w:tcPr>
            <w:tcW w:w="853" w:type="dxa"/>
          </w:tcPr>
          <w:p w:rsidR="001F167D" w:rsidRDefault="00E44A9C">
            <w:pPr>
              <w:pStyle w:val="TableParagraph"/>
              <w:spacing w:line="256" w:lineRule="exact"/>
              <w:ind w:left="366"/>
              <w:rPr>
                <w:sz w:val="24"/>
              </w:rPr>
            </w:pPr>
            <w:r>
              <w:rPr>
                <w:sz w:val="24"/>
              </w:rPr>
              <w:t>1</w:t>
            </w:r>
          </w:p>
        </w:tc>
        <w:tc>
          <w:tcPr>
            <w:tcW w:w="850" w:type="dxa"/>
          </w:tcPr>
          <w:p w:rsidR="001F167D" w:rsidRDefault="00E44A9C">
            <w:pPr>
              <w:pStyle w:val="TableParagraph"/>
              <w:spacing w:line="256" w:lineRule="exact"/>
              <w:ind w:left="6"/>
              <w:jc w:val="center"/>
              <w:rPr>
                <w:sz w:val="24"/>
              </w:rPr>
            </w:pPr>
            <w:r>
              <w:rPr>
                <w:sz w:val="24"/>
              </w:rPr>
              <w:t>1</w:t>
            </w:r>
          </w:p>
        </w:tc>
        <w:tc>
          <w:tcPr>
            <w:tcW w:w="852" w:type="dxa"/>
          </w:tcPr>
          <w:p w:rsidR="001F167D" w:rsidRDefault="00E44A9C">
            <w:pPr>
              <w:pStyle w:val="TableParagraph"/>
              <w:spacing w:line="256" w:lineRule="exact"/>
              <w:ind w:left="8"/>
              <w:jc w:val="center"/>
              <w:rPr>
                <w:sz w:val="24"/>
              </w:rPr>
            </w:pPr>
            <w:r>
              <w:rPr>
                <w:sz w:val="24"/>
              </w:rPr>
              <w:t>3</w:t>
            </w:r>
          </w:p>
        </w:tc>
      </w:tr>
      <w:tr w:rsidR="001F167D">
        <w:trPr>
          <w:trHeight w:val="275"/>
        </w:trPr>
        <w:tc>
          <w:tcPr>
            <w:tcW w:w="4249" w:type="dxa"/>
            <w:gridSpan w:val="2"/>
          </w:tcPr>
          <w:p w:rsidR="001F167D" w:rsidRDefault="00E44A9C">
            <w:pPr>
              <w:pStyle w:val="TableParagraph"/>
              <w:spacing w:line="256" w:lineRule="exact"/>
              <w:ind w:left="110"/>
              <w:rPr>
                <w:sz w:val="24"/>
              </w:rPr>
            </w:pPr>
            <w:r>
              <w:rPr>
                <w:sz w:val="24"/>
              </w:rPr>
              <w:t>Чтение</w:t>
            </w:r>
          </w:p>
        </w:tc>
        <w:tc>
          <w:tcPr>
            <w:tcW w:w="1275" w:type="dxa"/>
          </w:tcPr>
          <w:p w:rsidR="001F167D" w:rsidRDefault="001F167D">
            <w:pPr>
              <w:pStyle w:val="TableParagraph"/>
              <w:rPr>
                <w:sz w:val="20"/>
              </w:rPr>
            </w:pPr>
          </w:p>
        </w:tc>
        <w:tc>
          <w:tcPr>
            <w:tcW w:w="1023" w:type="dxa"/>
          </w:tcPr>
          <w:p w:rsidR="001F167D" w:rsidRDefault="001F167D">
            <w:pPr>
              <w:pStyle w:val="TableParagraph"/>
              <w:rPr>
                <w:sz w:val="20"/>
              </w:rPr>
            </w:pPr>
          </w:p>
        </w:tc>
        <w:tc>
          <w:tcPr>
            <w:tcW w:w="850" w:type="dxa"/>
          </w:tcPr>
          <w:p w:rsidR="001F167D" w:rsidRDefault="00E44A9C">
            <w:pPr>
              <w:pStyle w:val="TableParagraph"/>
              <w:spacing w:line="256" w:lineRule="exact"/>
              <w:ind w:right="354"/>
              <w:jc w:val="right"/>
              <w:rPr>
                <w:sz w:val="24"/>
              </w:rPr>
            </w:pPr>
            <w:r>
              <w:rPr>
                <w:sz w:val="24"/>
              </w:rPr>
              <w:t>1</w:t>
            </w:r>
          </w:p>
        </w:tc>
        <w:tc>
          <w:tcPr>
            <w:tcW w:w="853" w:type="dxa"/>
          </w:tcPr>
          <w:p w:rsidR="001F167D" w:rsidRDefault="00E44A9C">
            <w:pPr>
              <w:pStyle w:val="TableParagraph"/>
              <w:spacing w:line="256" w:lineRule="exact"/>
              <w:ind w:left="366"/>
              <w:rPr>
                <w:sz w:val="24"/>
              </w:rPr>
            </w:pPr>
            <w:r>
              <w:rPr>
                <w:sz w:val="24"/>
              </w:rPr>
              <w:t>1</w:t>
            </w:r>
          </w:p>
        </w:tc>
        <w:tc>
          <w:tcPr>
            <w:tcW w:w="850" w:type="dxa"/>
          </w:tcPr>
          <w:p w:rsidR="001F167D" w:rsidRDefault="00E44A9C">
            <w:pPr>
              <w:pStyle w:val="TableParagraph"/>
              <w:spacing w:line="256" w:lineRule="exact"/>
              <w:ind w:left="6"/>
              <w:jc w:val="center"/>
              <w:rPr>
                <w:sz w:val="24"/>
              </w:rPr>
            </w:pPr>
            <w:r>
              <w:rPr>
                <w:sz w:val="24"/>
              </w:rPr>
              <w:t>1</w:t>
            </w:r>
          </w:p>
        </w:tc>
        <w:tc>
          <w:tcPr>
            <w:tcW w:w="852" w:type="dxa"/>
          </w:tcPr>
          <w:p w:rsidR="001F167D" w:rsidRDefault="00E44A9C">
            <w:pPr>
              <w:pStyle w:val="TableParagraph"/>
              <w:spacing w:line="256" w:lineRule="exact"/>
              <w:ind w:left="8"/>
              <w:jc w:val="center"/>
              <w:rPr>
                <w:sz w:val="24"/>
              </w:rPr>
            </w:pPr>
            <w:r>
              <w:rPr>
                <w:sz w:val="24"/>
              </w:rPr>
              <w:t>3</w:t>
            </w:r>
          </w:p>
        </w:tc>
      </w:tr>
      <w:tr w:rsidR="001F167D">
        <w:trPr>
          <w:trHeight w:val="275"/>
        </w:trPr>
        <w:tc>
          <w:tcPr>
            <w:tcW w:w="4249" w:type="dxa"/>
            <w:gridSpan w:val="2"/>
          </w:tcPr>
          <w:p w:rsidR="001F167D" w:rsidRDefault="00E44A9C">
            <w:pPr>
              <w:pStyle w:val="TableParagraph"/>
              <w:spacing w:line="256" w:lineRule="exact"/>
              <w:ind w:left="110"/>
              <w:rPr>
                <w:sz w:val="24"/>
              </w:rPr>
            </w:pPr>
            <w:r>
              <w:rPr>
                <w:sz w:val="24"/>
              </w:rPr>
              <w:t>Математика</w:t>
            </w:r>
          </w:p>
        </w:tc>
        <w:tc>
          <w:tcPr>
            <w:tcW w:w="1275" w:type="dxa"/>
          </w:tcPr>
          <w:p w:rsidR="001F167D" w:rsidRDefault="001F167D">
            <w:pPr>
              <w:pStyle w:val="TableParagraph"/>
              <w:rPr>
                <w:sz w:val="20"/>
              </w:rPr>
            </w:pPr>
          </w:p>
        </w:tc>
        <w:tc>
          <w:tcPr>
            <w:tcW w:w="1023" w:type="dxa"/>
          </w:tcPr>
          <w:p w:rsidR="001F167D" w:rsidRDefault="001F167D">
            <w:pPr>
              <w:pStyle w:val="TableParagraph"/>
              <w:rPr>
                <w:sz w:val="20"/>
              </w:rPr>
            </w:pPr>
          </w:p>
        </w:tc>
        <w:tc>
          <w:tcPr>
            <w:tcW w:w="850" w:type="dxa"/>
          </w:tcPr>
          <w:p w:rsidR="001F167D" w:rsidRDefault="00E44A9C">
            <w:pPr>
              <w:pStyle w:val="TableParagraph"/>
              <w:spacing w:line="256" w:lineRule="exact"/>
              <w:ind w:right="354"/>
              <w:jc w:val="right"/>
              <w:rPr>
                <w:sz w:val="24"/>
              </w:rPr>
            </w:pPr>
            <w:r>
              <w:rPr>
                <w:sz w:val="24"/>
              </w:rPr>
              <w:t>1</w:t>
            </w:r>
          </w:p>
        </w:tc>
        <w:tc>
          <w:tcPr>
            <w:tcW w:w="853" w:type="dxa"/>
          </w:tcPr>
          <w:p w:rsidR="001F167D" w:rsidRDefault="00E44A9C">
            <w:pPr>
              <w:pStyle w:val="TableParagraph"/>
              <w:spacing w:line="256" w:lineRule="exact"/>
              <w:ind w:left="366"/>
              <w:rPr>
                <w:sz w:val="24"/>
              </w:rPr>
            </w:pPr>
            <w:r>
              <w:rPr>
                <w:sz w:val="24"/>
              </w:rPr>
              <w:t>1</w:t>
            </w:r>
          </w:p>
        </w:tc>
        <w:tc>
          <w:tcPr>
            <w:tcW w:w="850" w:type="dxa"/>
          </w:tcPr>
          <w:p w:rsidR="001F167D" w:rsidRDefault="00E44A9C">
            <w:pPr>
              <w:pStyle w:val="TableParagraph"/>
              <w:spacing w:line="256" w:lineRule="exact"/>
              <w:ind w:left="6"/>
              <w:jc w:val="center"/>
              <w:rPr>
                <w:sz w:val="24"/>
              </w:rPr>
            </w:pPr>
            <w:r>
              <w:rPr>
                <w:sz w:val="24"/>
              </w:rPr>
              <w:t>1</w:t>
            </w:r>
          </w:p>
        </w:tc>
        <w:tc>
          <w:tcPr>
            <w:tcW w:w="852" w:type="dxa"/>
          </w:tcPr>
          <w:p w:rsidR="001F167D" w:rsidRDefault="00E44A9C">
            <w:pPr>
              <w:pStyle w:val="TableParagraph"/>
              <w:spacing w:line="256" w:lineRule="exact"/>
              <w:ind w:left="8"/>
              <w:jc w:val="center"/>
              <w:rPr>
                <w:sz w:val="24"/>
              </w:rPr>
            </w:pPr>
            <w:r>
              <w:rPr>
                <w:sz w:val="24"/>
              </w:rPr>
              <w:t>3</w:t>
            </w:r>
          </w:p>
        </w:tc>
      </w:tr>
      <w:tr w:rsidR="001F167D">
        <w:trPr>
          <w:trHeight w:val="827"/>
        </w:trPr>
        <w:tc>
          <w:tcPr>
            <w:tcW w:w="4249" w:type="dxa"/>
            <w:gridSpan w:val="2"/>
          </w:tcPr>
          <w:p w:rsidR="001F167D" w:rsidRDefault="00E44A9C">
            <w:pPr>
              <w:pStyle w:val="TableParagraph"/>
              <w:ind w:left="110"/>
              <w:rPr>
                <w:b/>
                <w:sz w:val="24"/>
              </w:rPr>
            </w:pPr>
            <w:r>
              <w:rPr>
                <w:b/>
                <w:sz w:val="24"/>
              </w:rPr>
              <w:t>Максимально</w:t>
            </w:r>
            <w:r>
              <w:rPr>
                <w:b/>
                <w:spacing w:val="1"/>
                <w:sz w:val="24"/>
              </w:rPr>
              <w:t xml:space="preserve"> </w:t>
            </w:r>
            <w:r>
              <w:rPr>
                <w:b/>
                <w:sz w:val="24"/>
              </w:rPr>
              <w:t>допустимая</w:t>
            </w:r>
            <w:r>
              <w:rPr>
                <w:b/>
                <w:spacing w:val="1"/>
                <w:sz w:val="24"/>
              </w:rPr>
              <w:t xml:space="preserve"> </w:t>
            </w:r>
            <w:r>
              <w:rPr>
                <w:b/>
                <w:sz w:val="24"/>
              </w:rPr>
              <w:t>годовая</w:t>
            </w:r>
            <w:r>
              <w:rPr>
                <w:b/>
                <w:spacing w:val="-57"/>
                <w:sz w:val="24"/>
              </w:rPr>
              <w:t xml:space="preserve"> </w:t>
            </w:r>
            <w:r>
              <w:rPr>
                <w:b/>
                <w:sz w:val="24"/>
              </w:rPr>
              <w:t>нагрузка</w:t>
            </w:r>
          </w:p>
          <w:p w:rsidR="001F167D" w:rsidRDefault="00E44A9C">
            <w:pPr>
              <w:pStyle w:val="TableParagraph"/>
              <w:spacing w:line="262" w:lineRule="exact"/>
              <w:ind w:left="110"/>
              <w:rPr>
                <w:sz w:val="24"/>
              </w:rPr>
            </w:pPr>
            <w:r>
              <w:rPr>
                <w:b/>
                <w:sz w:val="24"/>
              </w:rPr>
              <w:t>(</w:t>
            </w:r>
            <w:r>
              <w:rPr>
                <w:sz w:val="24"/>
              </w:rPr>
              <w:t>при</w:t>
            </w:r>
            <w:r>
              <w:rPr>
                <w:spacing w:val="-3"/>
                <w:sz w:val="24"/>
              </w:rPr>
              <w:t xml:space="preserve"> </w:t>
            </w:r>
            <w:r>
              <w:rPr>
                <w:sz w:val="24"/>
              </w:rPr>
              <w:t>5-дневной</w:t>
            </w:r>
            <w:r>
              <w:rPr>
                <w:spacing w:val="-1"/>
                <w:sz w:val="24"/>
              </w:rPr>
              <w:t xml:space="preserve"> </w:t>
            </w:r>
            <w:r>
              <w:rPr>
                <w:sz w:val="24"/>
              </w:rPr>
              <w:t>учебной</w:t>
            </w:r>
            <w:r>
              <w:rPr>
                <w:spacing w:val="-3"/>
                <w:sz w:val="24"/>
              </w:rPr>
              <w:t xml:space="preserve"> </w:t>
            </w:r>
            <w:r>
              <w:rPr>
                <w:sz w:val="24"/>
              </w:rPr>
              <w:t>неделе)</w:t>
            </w:r>
          </w:p>
        </w:tc>
        <w:tc>
          <w:tcPr>
            <w:tcW w:w="1275" w:type="dxa"/>
          </w:tcPr>
          <w:p w:rsidR="001F167D" w:rsidRDefault="00E44A9C">
            <w:pPr>
              <w:pStyle w:val="TableParagraph"/>
              <w:spacing w:line="269" w:lineRule="exact"/>
              <w:ind w:left="498" w:right="487"/>
              <w:jc w:val="center"/>
              <w:rPr>
                <w:b/>
                <w:sz w:val="24"/>
              </w:rPr>
            </w:pPr>
            <w:r>
              <w:rPr>
                <w:b/>
                <w:sz w:val="24"/>
              </w:rPr>
              <w:t>21</w:t>
            </w:r>
          </w:p>
        </w:tc>
        <w:tc>
          <w:tcPr>
            <w:tcW w:w="1023" w:type="dxa"/>
          </w:tcPr>
          <w:p w:rsidR="001F167D" w:rsidRDefault="00E44A9C">
            <w:pPr>
              <w:pStyle w:val="TableParagraph"/>
              <w:spacing w:line="269" w:lineRule="exact"/>
              <w:ind w:left="370" w:right="362"/>
              <w:jc w:val="center"/>
              <w:rPr>
                <w:b/>
                <w:sz w:val="24"/>
              </w:rPr>
            </w:pPr>
            <w:r>
              <w:rPr>
                <w:b/>
                <w:sz w:val="24"/>
              </w:rPr>
              <w:t>21</w:t>
            </w:r>
          </w:p>
        </w:tc>
        <w:tc>
          <w:tcPr>
            <w:tcW w:w="850" w:type="dxa"/>
          </w:tcPr>
          <w:p w:rsidR="001F167D" w:rsidRDefault="00E44A9C">
            <w:pPr>
              <w:pStyle w:val="TableParagraph"/>
              <w:spacing w:line="269" w:lineRule="exact"/>
              <w:ind w:right="294"/>
              <w:jc w:val="right"/>
              <w:rPr>
                <w:b/>
                <w:sz w:val="24"/>
              </w:rPr>
            </w:pPr>
            <w:r>
              <w:rPr>
                <w:b/>
                <w:sz w:val="24"/>
              </w:rPr>
              <w:t>23</w:t>
            </w:r>
          </w:p>
        </w:tc>
        <w:tc>
          <w:tcPr>
            <w:tcW w:w="853" w:type="dxa"/>
          </w:tcPr>
          <w:p w:rsidR="001F167D" w:rsidRDefault="00E44A9C">
            <w:pPr>
              <w:pStyle w:val="TableParagraph"/>
              <w:spacing w:line="269" w:lineRule="exact"/>
              <w:ind w:left="306"/>
              <w:rPr>
                <w:b/>
                <w:sz w:val="24"/>
              </w:rPr>
            </w:pPr>
            <w:r>
              <w:rPr>
                <w:b/>
                <w:sz w:val="24"/>
              </w:rPr>
              <w:t>23</w:t>
            </w:r>
          </w:p>
        </w:tc>
        <w:tc>
          <w:tcPr>
            <w:tcW w:w="850" w:type="dxa"/>
          </w:tcPr>
          <w:p w:rsidR="001F167D" w:rsidRDefault="00E44A9C">
            <w:pPr>
              <w:pStyle w:val="TableParagraph"/>
              <w:spacing w:line="269" w:lineRule="exact"/>
              <w:ind w:left="283" w:right="277"/>
              <w:jc w:val="center"/>
              <w:rPr>
                <w:b/>
                <w:sz w:val="24"/>
              </w:rPr>
            </w:pPr>
            <w:r>
              <w:rPr>
                <w:b/>
                <w:sz w:val="24"/>
              </w:rPr>
              <w:t>23</w:t>
            </w:r>
          </w:p>
        </w:tc>
        <w:tc>
          <w:tcPr>
            <w:tcW w:w="852" w:type="dxa"/>
          </w:tcPr>
          <w:p w:rsidR="001F167D" w:rsidRDefault="00E44A9C">
            <w:pPr>
              <w:pStyle w:val="TableParagraph"/>
              <w:spacing w:line="269" w:lineRule="exact"/>
              <w:ind w:left="225" w:right="217"/>
              <w:jc w:val="center"/>
              <w:rPr>
                <w:b/>
                <w:sz w:val="24"/>
              </w:rPr>
            </w:pPr>
            <w:r>
              <w:rPr>
                <w:b/>
                <w:sz w:val="24"/>
              </w:rPr>
              <w:t>111</w:t>
            </w:r>
          </w:p>
        </w:tc>
      </w:tr>
      <w:tr w:rsidR="001F167D">
        <w:trPr>
          <w:trHeight w:val="827"/>
        </w:trPr>
        <w:tc>
          <w:tcPr>
            <w:tcW w:w="4249" w:type="dxa"/>
            <w:gridSpan w:val="2"/>
          </w:tcPr>
          <w:p w:rsidR="001F167D" w:rsidRDefault="00E44A9C">
            <w:pPr>
              <w:pStyle w:val="TableParagraph"/>
              <w:tabs>
                <w:tab w:val="left" w:pos="3820"/>
              </w:tabs>
              <w:ind w:left="110" w:right="94"/>
              <w:rPr>
                <w:sz w:val="24"/>
              </w:rPr>
            </w:pPr>
            <w:r>
              <w:rPr>
                <w:b/>
                <w:sz w:val="24"/>
              </w:rPr>
              <w:t>Коррекционно-развивающая</w:t>
            </w:r>
            <w:r>
              <w:rPr>
                <w:b/>
                <w:sz w:val="24"/>
              </w:rPr>
              <w:tab/>
            </w:r>
            <w:r>
              <w:rPr>
                <w:b/>
                <w:spacing w:val="-1"/>
                <w:sz w:val="24"/>
              </w:rPr>
              <w:t>об-</w:t>
            </w:r>
            <w:r>
              <w:rPr>
                <w:b/>
                <w:spacing w:val="-57"/>
                <w:sz w:val="24"/>
              </w:rPr>
              <w:t xml:space="preserve"> </w:t>
            </w:r>
            <w:r>
              <w:rPr>
                <w:b/>
                <w:sz w:val="24"/>
              </w:rPr>
              <w:t>ласть</w:t>
            </w:r>
            <w:r>
              <w:rPr>
                <w:b/>
                <w:spacing w:val="36"/>
                <w:sz w:val="24"/>
              </w:rPr>
              <w:t xml:space="preserve"> </w:t>
            </w:r>
            <w:r>
              <w:rPr>
                <w:b/>
                <w:sz w:val="24"/>
              </w:rPr>
              <w:t>(</w:t>
            </w:r>
            <w:r>
              <w:rPr>
                <w:sz w:val="24"/>
              </w:rPr>
              <w:t>коррекционные</w:t>
            </w:r>
            <w:r>
              <w:rPr>
                <w:spacing w:val="36"/>
                <w:sz w:val="24"/>
              </w:rPr>
              <w:t xml:space="preserve"> </w:t>
            </w:r>
            <w:r>
              <w:rPr>
                <w:sz w:val="24"/>
              </w:rPr>
              <w:t>занятия</w:t>
            </w:r>
            <w:r>
              <w:rPr>
                <w:spacing w:val="35"/>
                <w:sz w:val="24"/>
              </w:rPr>
              <w:t xml:space="preserve"> </w:t>
            </w:r>
            <w:r>
              <w:rPr>
                <w:sz w:val="24"/>
              </w:rPr>
              <w:t>и</w:t>
            </w:r>
            <w:r>
              <w:rPr>
                <w:spacing w:val="38"/>
                <w:sz w:val="24"/>
              </w:rPr>
              <w:t xml:space="preserve"> </w:t>
            </w:r>
            <w:r>
              <w:rPr>
                <w:sz w:val="24"/>
              </w:rPr>
              <w:t>рит-</w:t>
            </w:r>
          </w:p>
          <w:p w:rsidR="001F167D" w:rsidRDefault="00E44A9C">
            <w:pPr>
              <w:pStyle w:val="TableParagraph"/>
              <w:spacing w:line="262" w:lineRule="exact"/>
              <w:ind w:left="110"/>
              <w:rPr>
                <w:b/>
                <w:sz w:val="24"/>
              </w:rPr>
            </w:pPr>
            <w:r>
              <w:rPr>
                <w:sz w:val="24"/>
              </w:rPr>
              <w:t>мика</w:t>
            </w:r>
            <w:r>
              <w:rPr>
                <w:b/>
                <w:sz w:val="24"/>
              </w:rPr>
              <w:t>)</w:t>
            </w:r>
          </w:p>
        </w:tc>
        <w:tc>
          <w:tcPr>
            <w:tcW w:w="1275" w:type="dxa"/>
          </w:tcPr>
          <w:p w:rsidR="001F167D" w:rsidRDefault="00E44A9C">
            <w:pPr>
              <w:pStyle w:val="TableParagraph"/>
              <w:spacing w:line="269" w:lineRule="exact"/>
              <w:ind w:left="11"/>
              <w:jc w:val="center"/>
              <w:rPr>
                <w:b/>
                <w:sz w:val="24"/>
              </w:rPr>
            </w:pPr>
            <w:r>
              <w:rPr>
                <w:b/>
                <w:sz w:val="24"/>
              </w:rPr>
              <w:t>6</w:t>
            </w:r>
          </w:p>
        </w:tc>
        <w:tc>
          <w:tcPr>
            <w:tcW w:w="1023" w:type="dxa"/>
          </w:tcPr>
          <w:p w:rsidR="001F167D" w:rsidRDefault="00E44A9C">
            <w:pPr>
              <w:pStyle w:val="TableParagraph"/>
              <w:spacing w:line="269" w:lineRule="exact"/>
              <w:ind w:left="8"/>
              <w:jc w:val="center"/>
              <w:rPr>
                <w:b/>
                <w:sz w:val="24"/>
              </w:rPr>
            </w:pPr>
            <w:r>
              <w:rPr>
                <w:b/>
                <w:sz w:val="24"/>
              </w:rPr>
              <w:t>6</w:t>
            </w:r>
          </w:p>
        </w:tc>
        <w:tc>
          <w:tcPr>
            <w:tcW w:w="850" w:type="dxa"/>
          </w:tcPr>
          <w:p w:rsidR="001F167D" w:rsidRDefault="00E44A9C">
            <w:pPr>
              <w:pStyle w:val="TableParagraph"/>
              <w:spacing w:line="269" w:lineRule="exact"/>
              <w:ind w:right="354"/>
              <w:jc w:val="right"/>
              <w:rPr>
                <w:b/>
                <w:sz w:val="24"/>
              </w:rPr>
            </w:pPr>
            <w:r>
              <w:rPr>
                <w:b/>
                <w:sz w:val="24"/>
              </w:rPr>
              <w:t>6</w:t>
            </w:r>
          </w:p>
        </w:tc>
        <w:tc>
          <w:tcPr>
            <w:tcW w:w="853" w:type="dxa"/>
          </w:tcPr>
          <w:p w:rsidR="001F167D" w:rsidRDefault="00E44A9C">
            <w:pPr>
              <w:pStyle w:val="TableParagraph"/>
              <w:spacing w:line="269" w:lineRule="exact"/>
              <w:ind w:left="366"/>
              <w:rPr>
                <w:b/>
                <w:sz w:val="24"/>
              </w:rPr>
            </w:pPr>
            <w:r>
              <w:rPr>
                <w:b/>
                <w:sz w:val="24"/>
              </w:rPr>
              <w:t>6</w:t>
            </w:r>
          </w:p>
        </w:tc>
        <w:tc>
          <w:tcPr>
            <w:tcW w:w="850" w:type="dxa"/>
          </w:tcPr>
          <w:p w:rsidR="001F167D" w:rsidRDefault="00E44A9C">
            <w:pPr>
              <w:pStyle w:val="TableParagraph"/>
              <w:spacing w:line="269" w:lineRule="exact"/>
              <w:ind w:left="6"/>
              <w:jc w:val="center"/>
              <w:rPr>
                <w:b/>
                <w:sz w:val="24"/>
              </w:rPr>
            </w:pPr>
            <w:r>
              <w:rPr>
                <w:b/>
                <w:sz w:val="24"/>
              </w:rPr>
              <w:t>6</w:t>
            </w:r>
          </w:p>
        </w:tc>
        <w:tc>
          <w:tcPr>
            <w:tcW w:w="852" w:type="dxa"/>
          </w:tcPr>
          <w:p w:rsidR="001F167D" w:rsidRDefault="00E44A9C">
            <w:pPr>
              <w:pStyle w:val="TableParagraph"/>
              <w:spacing w:line="269" w:lineRule="exact"/>
              <w:ind w:left="225" w:right="217"/>
              <w:jc w:val="center"/>
              <w:rPr>
                <w:b/>
                <w:sz w:val="24"/>
              </w:rPr>
            </w:pPr>
            <w:r>
              <w:rPr>
                <w:b/>
                <w:sz w:val="24"/>
              </w:rPr>
              <w:t>30</w:t>
            </w:r>
          </w:p>
        </w:tc>
      </w:tr>
      <w:tr w:rsidR="001F167D">
        <w:trPr>
          <w:trHeight w:val="275"/>
        </w:trPr>
        <w:tc>
          <w:tcPr>
            <w:tcW w:w="4249" w:type="dxa"/>
            <w:gridSpan w:val="2"/>
          </w:tcPr>
          <w:p w:rsidR="001F167D" w:rsidRDefault="00E44A9C">
            <w:pPr>
              <w:pStyle w:val="TableParagraph"/>
              <w:spacing w:line="256" w:lineRule="exact"/>
              <w:ind w:left="110"/>
              <w:rPr>
                <w:sz w:val="24"/>
              </w:rPr>
            </w:pPr>
            <w:r>
              <w:rPr>
                <w:sz w:val="24"/>
              </w:rPr>
              <w:t>Ритмика</w:t>
            </w:r>
          </w:p>
        </w:tc>
        <w:tc>
          <w:tcPr>
            <w:tcW w:w="1275" w:type="dxa"/>
          </w:tcPr>
          <w:p w:rsidR="001F167D" w:rsidRDefault="00E44A9C">
            <w:pPr>
              <w:pStyle w:val="TableParagraph"/>
              <w:spacing w:line="256" w:lineRule="exact"/>
              <w:ind w:left="11"/>
              <w:jc w:val="center"/>
              <w:rPr>
                <w:sz w:val="24"/>
              </w:rPr>
            </w:pPr>
            <w:r>
              <w:rPr>
                <w:sz w:val="24"/>
              </w:rPr>
              <w:t>1</w:t>
            </w:r>
          </w:p>
        </w:tc>
        <w:tc>
          <w:tcPr>
            <w:tcW w:w="1023" w:type="dxa"/>
          </w:tcPr>
          <w:p w:rsidR="001F167D" w:rsidRDefault="00E44A9C">
            <w:pPr>
              <w:pStyle w:val="TableParagraph"/>
              <w:spacing w:line="256" w:lineRule="exact"/>
              <w:ind w:left="8"/>
              <w:jc w:val="center"/>
              <w:rPr>
                <w:sz w:val="24"/>
              </w:rPr>
            </w:pPr>
            <w:r>
              <w:rPr>
                <w:sz w:val="24"/>
              </w:rPr>
              <w:t>1</w:t>
            </w:r>
          </w:p>
        </w:tc>
        <w:tc>
          <w:tcPr>
            <w:tcW w:w="850" w:type="dxa"/>
          </w:tcPr>
          <w:p w:rsidR="001F167D" w:rsidRDefault="00E44A9C">
            <w:pPr>
              <w:pStyle w:val="TableParagraph"/>
              <w:spacing w:line="256" w:lineRule="exact"/>
              <w:ind w:right="354"/>
              <w:jc w:val="right"/>
              <w:rPr>
                <w:sz w:val="24"/>
              </w:rPr>
            </w:pPr>
            <w:r>
              <w:rPr>
                <w:sz w:val="24"/>
              </w:rPr>
              <w:t>1</w:t>
            </w:r>
          </w:p>
        </w:tc>
        <w:tc>
          <w:tcPr>
            <w:tcW w:w="853" w:type="dxa"/>
          </w:tcPr>
          <w:p w:rsidR="001F167D" w:rsidRDefault="00E44A9C">
            <w:pPr>
              <w:pStyle w:val="TableParagraph"/>
              <w:spacing w:line="256" w:lineRule="exact"/>
              <w:ind w:left="366"/>
              <w:rPr>
                <w:sz w:val="24"/>
              </w:rPr>
            </w:pPr>
            <w:r>
              <w:rPr>
                <w:sz w:val="24"/>
              </w:rPr>
              <w:t>1</w:t>
            </w:r>
          </w:p>
        </w:tc>
        <w:tc>
          <w:tcPr>
            <w:tcW w:w="850" w:type="dxa"/>
          </w:tcPr>
          <w:p w:rsidR="001F167D" w:rsidRDefault="00E44A9C">
            <w:pPr>
              <w:pStyle w:val="TableParagraph"/>
              <w:spacing w:line="256" w:lineRule="exact"/>
              <w:ind w:left="6"/>
              <w:jc w:val="center"/>
              <w:rPr>
                <w:sz w:val="24"/>
              </w:rPr>
            </w:pPr>
            <w:r>
              <w:rPr>
                <w:sz w:val="24"/>
              </w:rPr>
              <w:t>1</w:t>
            </w:r>
          </w:p>
        </w:tc>
        <w:tc>
          <w:tcPr>
            <w:tcW w:w="852" w:type="dxa"/>
          </w:tcPr>
          <w:p w:rsidR="001F167D" w:rsidRDefault="00E44A9C">
            <w:pPr>
              <w:pStyle w:val="TableParagraph"/>
              <w:spacing w:line="256" w:lineRule="exact"/>
              <w:ind w:left="8"/>
              <w:jc w:val="center"/>
              <w:rPr>
                <w:sz w:val="24"/>
              </w:rPr>
            </w:pPr>
            <w:r>
              <w:rPr>
                <w:sz w:val="24"/>
              </w:rPr>
              <w:t>5</w:t>
            </w:r>
          </w:p>
        </w:tc>
      </w:tr>
      <w:tr w:rsidR="001F167D">
        <w:trPr>
          <w:trHeight w:val="278"/>
        </w:trPr>
        <w:tc>
          <w:tcPr>
            <w:tcW w:w="4249" w:type="dxa"/>
            <w:gridSpan w:val="2"/>
          </w:tcPr>
          <w:p w:rsidR="001F167D" w:rsidRDefault="00E44A9C">
            <w:pPr>
              <w:pStyle w:val="TableParagraph"/>
              <w:spacing w:line="258" w:lineRule="exact"/>
              <w:ind w:left="110"/>
              <w:rPr>
                <w:sz w:val="24"/>
              </w:rPr>
            </w:pPr>
            <w:r>
              <w:rPr>
                <w:sz w:val="24"/>
              </w:rPr>
              <w:t>Логопедические</w:t>
            </w:r>
            <w:r>
              <w:rPr>
                <w:spacing w:val="-6"/>
                <w:sz w:val="24"/>
              </w:rPr>
              <w:t xml:space="preserve"> </w:t>
            </w:r>
            <w:r>
              <w:rPr>
                <w:sz w:val="24"/>
              </w:rPr>
              <w:t>занятия</w:t>
            </w:r>
          </w:p>
        </w:tc>
        <w:tc>
          <w:tcPr>
            <w:tcW w:w="1275" w:type="dxa"/>
          </w:tcPr>
          <w:p w:rsidR="001F167D" w:rsidRDefault="00E44A9C">
            <w:pPr>
              <w:pStyle w:val="TableParagraph"/>
              <w:spacing w:line="258" w:lineRule="exact"/>
              <w:ind w:left="11"/>
              <w:jc w:val="center"/>
              <w:rPr>
                <w:sz w:val="24"/>
              </w:rPr>
            </w:pPr>
            <w:r>
              <w:rPr>
                <w:sz w:val="24"/>
              </w:rPr>
              <w:t>3</w:t>
            </w:r>
          </w:p>
        </w:tc>
        <w:tc>
          <w:tcPr>
            <w:tcW w:w="1023" w:type="dxa"/>
          </w:tcPr>
          <w:p w:rsidR="001F167D" w:rsidRDefault="00E44A9C">
            <w:pPr>
              <w:pStyle w:val="TableParagraph"/>
              <w:spacing w:line="258" w:lineRule="exact"/>
              <w:ind w:left="8"/>
              <w:jc w:val="center"/>
              <w:rPr>
                <w:sz w:val="24"/>
              </w:rPr>
            </w:pPr>
            <w:r>
              <w:rPr>
                <w:sz w:val="24"/>
              </w:rPr>
              <w:t>3</w:t>
            </w:r>
          </w:p>
        </w:tc>
        <w:tc>
          <w:tcPr>
            <w:tcW w:w="850" w:type="dxa"/>
          </w:tcPr>
          <w:p w:rsidR="001F167D" w:rsidRDefault="00E44A9C">
            <w:pPr>
              <w:pStyle w:val="TableParagraph"/>
              <w:spacing w:line="258" w:lineRule="exact"/>
              <w:ind w:right="354"/>
              <w:jc w:val="right"/>
              <w:rPr>
                <w:sz w:val="24"/>
              </w:rPr>
            </w:pPr>
            <w:r>
              <w:rPr>
                <w:sz w:val="24"/>
              </w:rPr>
              <w:t>3</w:t>
            </w:r>
          </w:p>
        </w:tc>
        <w:tc>
          <w:tcPr>
            <w:tcW w:w="853" w:type="dxa"/>
          </w:tcPr>
          <w:p w:rsidR="001F167D" w:rsidRDefault="00E44A9C">
            <w:pPr>
              <w:pStyle w:val="TableParagraph"/>
              <w:spacing w:line="258" w:lineRule="exact"/>
              <w:ind w:left="366"/>
              <w:rPr>
                <w:sz w:val="24"/>
              </w:rPr>
            </w:pPr>
            <w:r>
              <w:rPr>
                <w:sz w:val="24"/>
              </w:rPr>
              <w:t>3</w:t>
            </w:r>
          </w:p>
        </w:tc>
        <w:tc>
          <w:tcPr>
            <w:tcW w:w="850" w:type="dxa"/>
          </w:tcPr>
          <w:p w:rsidR="001F167D" w:rsidRDefault="00E44A9C">
            <w:pPr>
              <w:pStyle w:val="TableParagraph"/>
              <w:spacing w:line="258" w:lineRule="exact"/>
              <w:ind w:left="6"/>
              <w:jc w:val="center"/>
              <w:rPr>
                <w:sz w:val="24"/>
              </w:rPr>
            </w:pPr>
            <w:r>
              <w:rPr>
                <w:sz w:val="24"/>
              </w:rPr>
              <w:t>3</w:t>
            </w:r>
          </w:p>
        </w:tc>
        <w:tc>
          <w:tcPr>
            <w:tcW w:w="852" w:type="dxa"/>
          </w:tcPr>
          <w:p w:rsidR="001F167D" w:rsidRDefault="00E44A9C">
            <w:pPr>
              <w:pStyle w:val="TableParagraph"/>
              <w:spacing w:line="258" w:lineRule="exact"/>
              <w:ind w:left="225" w:right="217"/>
              <w:jc w:val="center"/>
              <w:rPr>
                <w:sz w:val="24"/>
              </w:rPr>
            </w:pPr>
            <w:r>
              <w:rPr>
                <w:sz w:val="24"/>
              </w:rPr>
              <w:t>15</w:t>
            </w:r>
          </w:p>
        </w:tc>
      </w:tr>
      <w:tr w:rsidR="001F167D">
        <w:trPr>
          <w:trHeight w:val="551"/>
        </w:trPr>
        <w:tc>
          <w:tcPr>
            <w:tcW w:w="4249" w:type="dxa"/>
            <w:gridSpan w:val="2"/>
          </w:tcPr>
          <w:p w:rsidR="001F167D" w:rsidRDefault="00E44A9C">
            <w:pPr>
              <w:pStyle w:val="TableParagraph"/>
              <w:spacing w:line="270" w:lineRule="exact"/>
              <w:ind w:left="110"/>
              <w:rPr>
                <w:sz w:val="24"/>
              </w:rPr>
            </w:pPr>
            <w:r>
              <w:rPr>
                <w:sz w:val="24"/>
              </w:rPr>
              <w:t>развитие</w:t>
            </w:r>
            <w:r>
              <w:rPr>
                <w:spacing w:val="38"/>
                <w:sz w:val="24"/>
              </w:rPr>
              <w:t xml:space="preserve"> </w:t>
            </w:r>
            <w:r>
              <w:rPr>
                <w:sz w:val="24"/>
              </w:rPr>
              <w:t>психомоторики</w:t>
            </w:r>
            <w:r>
              <w:rPr>
                <w:spacing w:val="40"/>
                <w:sz w:val="24"/>
              </w:rPr>
              <w:t xml:space="preserve"> </w:t>
            </w:r>
            <w:r>
              <w:rPr>
                <w:sz w:val="24"/>
              </w:rPr>
              <w:t>и</w:t>
            </w:r>
            <w:r>
              <w:rPr>
                <w:spacing w:val="39"/>
                <w:sz w:val="24"/>
              </w:rPr>
              <w:t xml:space="preserve"> </w:t>
            </w:r>
            <w:r>
              <w:rPr>
                <w:sz w:val="24"/>
              </w:rPr>
              <w:t>сенсорных</w:t>
            </w:r>
          </w:p>
          <w:p w:rsidR="001F167D" w:rsidRDefault="00E44A9C">
            <w:pPr>
              <w:pStyle w:val="TableParagraph"/>
              <w:spacing w:line="262" w:lineRule="exact"/>
              <w:ind w:left="110"/>
              <w:rPr>
                <w:sz w:val="24"/>
              </w:rPr>
            </w:pPr>
            <w:r>
              <w:rPr>
                <w:sz w:val="24"/>
              </w:rPr>
              <w:t>процессов</w:t>
            </w:r>
          </w:p>
        </w:tc>
        <w:tc>
          <w:tcPr>
            <w:tcW w:w="1275" w:type="dxa"/>
          </w:tcPr>
          <w:p w:rsidR="001F167D" w:rsidRDefault="00E44A9C">
            <w:pPr>
              <w:pStyle w:val="TableParagraph"/>
              <w:spacing w:line="270" w:lineRule="exact"/>
              <w:ind w:left="11"/>
              <w:jc w:val="center"/>
              <w:rPr>
                <w:sz w:val="24"/>
              </w:rPr>
            </w:pPr>
            <w:r>
              <w:rPr>
                <w:sz w:val="24"/>
              </w:rPr>
              <w:t>2</w:t>
            </w:r>
          </w:p>
        </w:tc>
        <w:tc>
          <w:tcPr>
            <w:tcW w:w="1023" w:type="dxa"/>
          </w:tcPr>
          <w:p w:rsidR="001F167D" w:rsidRDefault="00E44A9C">
            <w:pPr>
              <w:pStyle w:val="TableParagraph"/>
              <w:spacing w:line="270" w:lineRule="exact"/>
              <w:ind w:left="8"/>
              <w:jc w:val="center"/>
              <w:rPr>
                <w:sz w:val="24"/>
              </w:rPr>
            </w:pPr>
            <w:r>
              <w:rPr>
                <w:sz w:val="24"/>
              </w:rPr>
              <w:t>2</w:t>
            </w:r>
          </w:p>
        </w:tc>
        <w:tc>
          <w:tcPr>
            <w:tcW w:w="850" w:type="dxa"/>
          </w:tcPr>
          <w:p w:rsidR="001F167D" w:rsidRDefault="00E44A9C">
            <w:pPr>
              <w:pStyle w:val="TableParagraph"/>
              <w:spacing w:line="270" w:lineRule="exact"/>
              <w:ind w:right="354"/>
              <w:jc w:val="right"/>
              <w:rPr>
                <w:sz w:val="24"/>
              </w:rPr>
            </w:pPr>
            <w:r>
              <w:rPr>
                <w:sz w:val="24"/>
              </w:rPr>
              <w:t>2</w:t>
            </w:r>
          </w:p>
        </w:tc>
        <w:tc>
          <w:tcPr>
            <w:tcW w:w="853" w:type="dxa"/>
          </w:tcPr>
          <w:p w:rsidR="001F167D" w:rsidRDefault="00E44A9C">
            <w:pPr>
              <w:pStyle w:val="TableParagraph"/>
              <w:spacing w:line="270" w:lineRule="exact"/>
              <w:ind w:left="366"/>
              <w:rPr>
                <w:sz w:val="24"/>
              </w:rPr>
            </w:pPr>
            <w:r>
              <w:rPr>
                <w:sz w:val="24"/>
              </w:rPr>
              <w:t>2</w:t>
            </w:r>
          </w:p>
        </w:tc>
        <w:tc>
          <w:tcPr>
            <w:tcW w:w="850" w:type="dxa"/>
          </w:tcPr>
          <w:p w:rsidR="001F167D" w:rsidRDefault="00E44A9C">
            <w:pPr>
              <w:pStyle w:val="TableParagraph"/>
              <w:spacing w:line="270" w:lineRule="exact"/>
              <w:ind w:left="6"/>
              <w:jc w:val="center"/>
              <w:rPr>
                <w:sz w:val="24"/>
              </w:rPr>
            </w:pPr>
            <w:r>
              <w:rPr>
                <w:sz w:val="24"/>
              </w:rPr>
              <w:t>2</w:t>
            </w:r>
          </w:p>
        </w:tc>
        <w:tc>
          <w:tcPr>
            <w:tcW w:w="852" w:type="dxa"/>
          </w:tcPr>
          <w:p w:rsidR="001F167D" w:rsidRDefault="00E44A9C">
            <w:pPr>
              <w:pStyle w:val="TableParagraph"/>
              <w:spacing w:line="270" w:lineRule="exact"/>
              <w:ind w:left="225" w:right="217"/>
              <w:jc w:val="center"/>
              <w:rPr>
                <w:sz w:val="24"/>
              </w:rPr>
            </w:pPr>
            <w:r>
              <w:rPr>
                <w:sz w:val="24"/>
              </w:rPr>
              <w:t>10</w:t>
            </w:r>
          </w:p>
        </w:tc>
      </w:tr>
      <w:tr w:rsidR="001F167D">
        <w:trPr>
          <w:trHeight w:val="275"/>
        </w:trPr>
        <w:tc>
          <w:tcPr>
            <w:tcW w:w="4249" w:type="dxa"/>
            <w:gridSpan w:val="2"/>
          </w:tcPr>
          <w:p w:rsidR="001F167D" w:rsidRDefault="00E44A9C">
            <w:pPr>
              <w:pStyle w:val="TableParagraph"/>
              <w:spacing w:line="256" w:lineRule="exact"/>
              <w:ind w:left="110"/>
              <w:rPr>
                <w:b/>
                <w:sz w:val="24"/>
              </w:rPr>
            </w:pPr>
            <w:r>
              <w:rPr>
                <w:b/>
                <w:sz w:val="24"/>
              </w:rPr>
              <w:t>Внеурочная</w:t>
            </w:r>
            <w:r>
              <w:rPr>
                <w:b/>
                <w:spacing w:val="-3"/>
                <w:sz w:val="24"/>
              </w:rPr>
              <w:t xml:space="preserve"> </w:t>
            </w:r>
            <w:r>
              <w:rPr>
                <w:b/>
                <w:sz w:val="24"/>
              </w:rPr>
              <w:t>деятельность</w:t>
            </w:r>
          </w:p>
        </w:tc>
        <w:tc>
          <w:tcPr>
            <w:tcW w:w="1275" w:type="dxa"/>
          </w:tcPr>
          <w:p w:rsidR="001F167D" w:rsidRDefault="00E44A9C">
            <w:pPr>
              <w:pStyle w:val="TableParagraph"/>
              <w:spacing w:line="256" w:lineRule="exact"/>
              <w:ind w:left="11"/>
              <w:jc w:val="center"/>
              <w:rPr>
                <w:b/>
                <w:sz w:val="24"/>
              </w:rPr>
            </w:pPr>
            <w:r>
              <w:rPr>
                <w:b/>
                <w:sz w:val="24"/>
              </w:rPr>
              <w:t>4</w:t>
            </w:r>
          </w:p>
        </w:tc>
        <w:tc>
          <w:tcPr>
            <w:tcW w:w="1023" w:type="dxa"/>
          </w:tcPr>
          <w:p w:rsidR="001F167D" w:rsidRDefault="00E44A9C">
            <w:pPr>
              <w:pStyle w:val="TableParagraph"/>
              <w:spacing w:line="256" w:lineRule="exact"/>
              <w:ind w:left="8"/>
              <w:jc w:val="center"/>
              <w:rPr>
                <w:b/>
                <w:sz w:val="24"/>
              </w:rPr>
            </w:pPr>
            <w:r>
              <w:rPr>
                <w:b/>
                <w:sz w:val="24"/>
              </w:rPr>
              <w:t>4</w:t>
            </w:r>
          </w:p>
        </w:tc>
        <w:tc>
          <w:tcPr>
            <w:tcW w:w="850" w:type="dxa"/>
          </w:tcPr>
          <w:p w:rsidR="001F167D" w:rsidRDefault="00E44A9C">
            <w:pPr>
              <w:pStyle w:val="TableParagraph"/>
              <w:spacing w:line="256" w:lineRule="exact"/>
              <w:ind w:right="354"/>
              <w:jc w:val="right"/>
              <w:rPr>
                <w:b/>
                <w:sz w:val="24"/>
              </w:rPr>
            </w:pPr>
            <w:r>
              <w:rPr>
                <w:b/>
                <w:sz w:val="24"/>
              </w:rPr>
              <w:t>4</w:t>
            </w:r>
          </w:p>
        </w:tc>
        <w:tc>
          <w:tcPr>
            <w:tcW w:w="853" w:type="dxa"/>
          </w:tcPr>
          <w:p w:rsidR="001F167D" w:rsidRDefault="00E44A9C">
            <w:pPr>
              <w:pStyle w:val="TableParagraph"/>
              <w:spacing w:line="256" w:lineRule="exact"/>
              <w:ind w:left="366"/>
              <w:rPr>
                <w:b/>
                <w:sz w:val="24"/>
              </w:rPr>
            </w:pPr>
            <w:r>
              <w:rPr>
                <w:b/>
                <w:sz w:val="24"/>
              </w:rPr>
              <w:t>4</w:t>
            </w:r>
          </w:p>
        </w:tc>
        <w:tc>
          <w:tcPr>
            <w:tcW w:w="850" w:type="dxa"/>
          </w:tcPr>
          <w:p w:rsidR="001F167D" w:rsidRDefault="00E44A9C">
            <w:pPr>
              <w:pStyle w:val="TableParagraph"/>
              <w:spacing w:line="256" w:lineRule="exact"/>
              <w:ind w:left="6"/>
              <w:jc w:val="center"/>
              <w:rPr>
                <w:b/>
                <w:sz w:val="24"/>
              </w:rPr>
            </w:pPr>
            <w:r>
              <w:rPr>
                <w:b/>
                <w:sz w:val="24"/>
              </w:rPr>
              <w:t>4</w:t>
            </w:r>
          </w:p>
        </w:tc>
        <w:tc>
          <w:tcPr>
            <w:tcW w:w="852" w:type="dxa"/>
          </w:tcPr>
          <w:p w:rsidR="001F167D" w:rsidRDefault="00E44A9C">
            <w:pPr>
              <w:pStyle w:val="TableParagraph"/>
              <w:spacing w:line="256" w:lineRule="exact"/>
              <w:ind w:left="225" w:right="217"/>
              <w:jc w:val="center"/>
              <w:rPr>
                <w:b/>
                <w:sz w:val="24"/>
              </w:rPr>
            </w:pPr>
            <w:r>
              <w:rPr>
                <w:b/>
                <w:sz w:val="24"/>
              </w:rPr>
              <w:t>20</w:t>
            </w:r>
          </w:p>
        </w:tc>
      </w:tr>
      <w:tr w:rsidR="001F167D">
        <w:trPr>
          <w:trHeight w:val="275"/>
        </w:trPr>
        <w:tc>
          <w:tcPr>
            <w:tcW w:w="4249" w:type="dxa"/>
            <w:gridSpan w:val="2"/>
          </w:tcPr>
          <w:p w:rsidR="001F167D" w:rsidRDefault="00E44A9C">
            <w:pPr>
              <w:pStyle w:val="TableParagraph"/>
              <w:spacing w:line="256" w:lineRule="exact"/>
              <w:ind w:left="110"/>
              <w:rPr>
                <w:b/>
                <w:sz w:val="24"/>
              </w:rPr>
            </w:pPr>
            <w:r>
              <w:rPr>
                <w:b/>
                <w:sz w:val="24"/>
              </w:rPr>
              <w:t>Всего</w:t>
            </w:r>
            <w:r>
              <w:rPr>
                <w:b/>
                <w:spacing w:val="-3"/>
                <w:sz w:val="24"/>
              </w:rPr>
              <w:t xml:space="preserve"> </w:t>
            </w:r>
            <w:r>
              <w:rPr>
                <w:b/>
                <w:sz w:val="24"/>
              </w:rPr>
              <w:t>к</w:t>
            </w:r>
            <w:r>
              <w:rPr>
                <w:b/>
                <w:spacing w:val="-1"/>
                <w:sz w:val="24"/>
              </w:rPr>
              <w:t xml:space="preserve"> </w:t>
            </w:r>
            <w:r>
              <w:rPr>
                <w:b/>
                <w:sz w:val="24"/>
              </w:rPr>
              <w:t>финансированию</w:t>
            </w:r>
          </w:p>
        </w:tc>
        <w:tc>
          <w:tcPr>
            <w:tcW w:w="1275" w:type="dxa"/>
          </w:tcPr>
          <w:p w:rsidR="001F167D" w:rsidRDefault="00E44A9C">
            <w:pPr>
              <w:pStyle w:val="TableParagraph"/>
              <w:spacing w:line="256" w:lineRule="exact"/>
              <w:ind w:left="498" w:right="487"/>
              <w:jc w:val="center"/>
              <w:rPr>
                <w:b/>
                <w:sz w:val="24"/>
              </w:rPr>
            </w:pPr>
            <w:r>
              <w:rPr>
                <w:b/>
                <w:sz w:val="24"/>
              </w:rPr>
              <w:t>31</w:t>
            </w:r>
          </w:p>
        </w:tc>
        <w:tc>
          <w:tcPr>
            <w:tcW w:w="1023" w:type="dxa"/>
          </w:tcPr>
          <w:p w:rsidR="001F167D" w:rsidRDefault="00E44A9C">
            <w:pPr>
              <w:pStyle w:val="TableParagraph"/>
              <w:spacing w:line="256" w:lineRule="exact"/>
              <w:ind w:left="370" w:right="362"/>
              <w:jc w:val="center"/>
              <w:rPr>
                <w:b/>
                <w:sz w:val="24"/>
              </w:rPr>
            </w:pPr>
            <w:r>
              <w:rPr>
                <w:b/>
                <w:sz w:val="24"/>
              </w:rPr>
              <w:t>31</w:t>
            </w:r>
          </w:p>
        </w:tc>
        <w:tc>
          <w:tcPr>
            <w:tcW w:w="850" w:type="dxa"/>
          </w:tcPr>
          <w:p w:rsidR="001F167D" w:rsidRDefault="00E44A9C">
            <w:pPr>
              <w:pStyle w:val="TableParagraph"/>
              <w:spacing w:line="256" w:lineRule="exact"/>
              <w:ind w:right="294"/>
              <w:jc w:val="right"/>
              <w:rPr>
                <w:b/>
                <w:sz w:val="24"/>
              </w:rPr>
            </w:pPr>
            <w:r>
              <w:rPr>
                <w:b/>
                <w:sz w:val="24"/>
              </w:rPr>
              <w:t>33</w:t>
            </w:r>
          </w:p>
        </w:tc>
        <w:tc>
          <w:tcPr>
            <w:tcW w:w="853" w:type="dxa"/>
          </w:tcPr>
          <w:p w:rsidR="001F167D" w:rsidRDefault="00E44A9C">
            <w:pPr>
              <w:pStyle w:val="TableParagraph"/>
              <w:spacing w:line="256" w:lineRule="exact"/>
              <w:ind w:left="306"/>
              <w:rPr>
                <w:b/>
                <w:sz w:val="24"/>
              </w:rPr>
            </w:pPr>
            <w:r>
              <w:rPr>
                <w:b/>
                <w:sz w:val="24"/>
              </w:rPr>
              <w:t>33</w:t>
            </w:r>
          </w:p>
        </w:tc>
        <w:tc>
          <w:tcPr>
            <w:tcW w:w="850" w:type="dxa"/>
          </w:tcPr>
          <w:p w:rsidR="001F167D" w:rsidRDefault="00E44A9C">
            <w:pPr>
              <w:pStyle w:val="TableParagraph"/>
              <w:spacing w:line="256" w:lineRule="exact"/>
              <w:ind w:left="283" w:right="277"/>
              <w:jc w:val="center"/>
              <w:rPr>
                <w:b/>
                <w:sz w:val="24"/>
              </w:rPr>
            </w:pPr>
            <w:r>
              <w:rPr>
                <w:b/>
                <w:sz w:val="24"/>
              </w:rPr>
              <w:t>33</w:t>
            </w:r>
          </w:p>
        </w:tc>
        <w:tc>
          <w:tcPr>
            <w:tcW w:w="852" w:type="dxa"/>
          </w:tcPr>
          <w:p w:rsidR="001F167D" w:rsidRDefault="00E44A9C">
            <w:pPr>
              <w:pStyle w:val="TableParagraph"/>
              <w:spacing w:line="256" w:lineRule="exact"/>
              <w:ind w:left="225" w:right="217"/>
              <w:jc w:val="center"/>
              <w:rPr>
                <w:b/>
                <w:sz w:val="24"/>
              </w:rPr>
            </w:pPr>
            <w:r>
              <w:rPr>
                <w:b/>
                <w:sz w:val="24"/>
              </w:rPr>
              <w:t>161</w:t>
            </w:r>
          </w:p>
        </w:tc>
      </w:tr>
    </w:tbl>
    <w:p w:rsidR="001F167D" w:rsidRDefault="00805D52">
      <w:pPr>
        <w:pStyle w:val="a3"/>
        <w:ind w:left="0"/>
        <w:jc w:val="left"/>
        <w:rPr>
          <w:b/>
          <w:sz w:val="20"/>
        </w:rPr>
      </w:pPr>
      <w:r w:rsidRPr="00805D52">
        <w:pict>
          <v:line id="_x0000_s1027" style="position:absolute;z-index:-28363776;mso-position-horizontal-relative:page;mso-position-vertical-relative:page" from="158.85pt,608.5pt" to="317.25pt,652.3pt">
            <w10:wrap anchorx="page" anchory="page"/>
          </v:line>
        </w:pict>
      </w:r>
    </w:p>
    <w:p w:rsidR="001F167D" w:rsidRDefault="001F167D">
      <w:pPr>
        <w:pStyle w:val="a3"/>
        <w:ind w:left="0"/>
        <w:jc w:val="left"/>
        <w:rPr>
          <w:b/>
          <w:sz w:val="20"/>
        </w:rPr>
      </w:pPr>
    </w:p>
    <w:p w:rsidR="001F167D" w:rsidRDefault="001F167D">
      <w:pPr>
        <w:pStyle w:val="a3"/>
        <w:ind w:left="0"/>
        <w:jc w:val="left"/>
        <w:rPr>
          <w:b/>
          <w:sz w:val="20"/>
        </w:rPr>
      </w:pPr>
    </w:p>
    <w:p w:rsidR="001F167D" w:rsidRDefault="001F167D">
      <w:pPr>
        <w:pStyle w:val="a3"/>
        <w:spacing w:before="9"/>
        <w:ind w:left="0"/>
        <w:jc w:val="left"/>
        <w:rPr>
          <w:b/>
          <w:sz w:val="23"/>
        </w:rPr>
      </w:pPr>
    </w:p>
    <w:tbl>
      <w:tblPr>
        <w:tblStyle w:val="TableNormal"/>
        <w:tblW w:w="0" w:type="auto"/>
        <w:tblInd w:w="9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33"/>
        <w:gridCol w:w="151"/>
        <w:gridCol w:w="2979"/>
        <w:gridCol w:w="708"/>
        <w:gridCol w:w="708"/>
        <w:gridCol w:w="708"/>
        <w:gridCol w:w="711"/>
        <w:gridCol w:w="566"/>
        <w:gridCol w:w="1375"/>
      </w:tblGrid>
      <w:tr w:rsidR="001F167D">
        <w:trPr>
          <w:trHeight w:val="827"/>
        </w:trPr>
        <w:tc>
          <w:tcPr>
            <w:tcW w:w="9639" w:type="dxa"/>
            <w:gridSpan w:val="9"/>
          </w:tcPr>
          <w:p w:rsidR="001F167D" w:rsidRDefault="00E44A9C">
            <w:pPr>
              <w:pStyle w:val="TableParagraph"/>
              <w:spacing w:line="275" w:lineRule="exact"/>
              <w:ind w:left="534" w:right="520"/>
              <w:jc w:val="center"/>
              <w:rPr>
                <w:b/>
                <w:sz w:val="24"/>
              </w:rPr>
            </w:pPr>
            <w:r>
              <w:rPr>
                <w:b/>
                <w:sz w:val="24"/>
              </w:rPr>
              <w:t>Недельный</w:t>
            </w:r>
            <w:r>
              <w:rPr>
                <w:b/>
                <w:spacing w:val="-2"/>
                <w:sz w:val="24"/>
              </w:rPr>
              <w:t xml:space="preserve"> </w:t>
            </w:r>
            <w:r>
              <w:rPr>
                <w:b/>
                <w:sz w:val="24"/>
              </w:rPr>
              <w:t>учебный</w:t>
            </w:r>
            <w:r>
              <w:rPr>
                <w:b/>
                <w:spacing w:val="-1"/>
                <w:sz w:val="24"/>
              </w:rPr>
              <w:t xml:space="preserve"> </w:t>
            </w:r>
            <w:r>
              <w:rPr>
                <w:b/>
                <w:sz w:val="24"/>
              </w:rPr>
              <w:t>план</w:t>
            </w:r>
            <w:r>
              <w:rPr>
                <w:b/>
                <w:spacing w:val="-2"/>
                <w:sz w:val="24"/>
              </w:rPr>
              <w:t xml:space="preserve"> </w:t>
            </w:r>
            <w:r>
              <w:rPr>
                <w:b/>
                <w:sz w:val="24"/>
              </w:rPr>
              <w:t>образования</w:t>
            </w:r>
          </w:p>
          <w:p w:rsidR="001F167D" w:rsidRDefault="00E44A9C">
            <w:pPr>
              <w:pStyle w:val="TableParagraph"/>
              <w:spacing w:line="270" w:lineRule="atLeast"/>
              <w:ind w:left="534" w:right="521"/>
              <w:jc w:val="center"/>
              <w:rPr>
                <w:b/>
                <w:sz w:val="24"/>
              </w:rPr>
            </w:pPr>
            <w:r>
              <w:rPr>
                <w:b/>
                <w:sz w:val="24"/>
              </w:rPr>
              <w:t>обучающихся с умственной отсталостью (интеллектуальными нарушениями</w:t>
            </w:r>
            <w:r>
              <w:rPr>
                <w:sz w:val="24"/>
              </w:rPr>
              <w:t>):</w:t>
            </w:r>
            <w:r>
              <w:rPr>
                <w:spacing w:val="-57"/>
                <w:sz w:val="24"/>
              </w:rPr>
              <w:t xml:space="preserve"> </w:t>
            </w:r>
            <w:r>
              <w:rPr>
                <w:b/>
                <w:sz w:val="24"/>
              </w:rPr>
              <w:t>V-IX</w:t>
            </w:r>
            <w:r>
              <w:rPr>
                <w:b/>
                <w:spacing w:val="-2"/>
                <w:sz w:val="24"/>
              </w:rPr>
              <w:t xml:space="preserve"> </w:t>
            </w:r>
            <w:r>
              <w:rPr>
                <w:b/>
                <w:sz w:val="24"/>
              </w:rPr>
              <w:t>классы</w:t>
            </w:r>
          </w:p>
        </w:tc>
      </w:tr>
      <w:tr w:rsidR="001F167D">
        <w:trPr>
          <w:trHeight w:val="275"/>
        </w:trPr>
        <w:tc>
          <w:tcPr>
            <w:tcW w:w="1733" w:type="dxa"/>
            <w:vMerge w:val="restart"/>
          </w:tcPr>
          <w:p w:rsidR="001F167D" w:rsidRDefault="00E44A9C">
            <w:pPr>
              <w:pStyle w:val="TableParagraph"/>
              <w:ind w:left="110" w:right="224"/>
              <w:rPr>
                <w:b/>
                <w:sz w:val="24"/>
              </w:rPr>
            </w:pPr>
            <w:r>
              <w:rPr>
                <w:b/>
                <w:sz w:val="24"/>
              </w:rPr>
              <w:t>Предметные</w:t>
            </w:r>
            <w:r>
              <w:rPr>
                <w:b/>
                <w:spacing w:val="-57"/>
                <w:sz w:val="24"/>
              </w:rPr>
              <w:t xml:space="preserve"> </w:t>
            </w:r>
            <w:r>
              <w:rPr>
                <w:b/>
                <w:sz w:val="24"/>
              </w:rPr>
              <w:t>области</w:t>
            </w:r>
          </w:p>
        </w:tc>
        <w:tc>
          <w:tcPr>
            <w:tcW w:w="3130" w:type="dxa"/>
            <w:gridSpan w:val="2"/>
            <w:vMerge w:val="restart"/>
          </w:tcPr>
          <w:p w:rsidR="001F167D" w:rsidRDefault="00E44A9C">
            <w:pPr>
              <w:pStyle w:val="TableParagraph"/>
              <w:spacing w:line="275" w:lineRule="exact"/>
              <w:ind w:right="863"/>
              <w:jc w:val="right"/>
              <w:rPr>
                <w:b/>
                <w:sz w:val="24"/>
              </w:rPr>
            </w:pPr>
            <w:r>
              <w:rPr>
                <w:b/>
                <w:sz w:val="24"/>
              </w:rPr>
              <w:t>Классы</w:t>
            </w:r>
          </w:p>
          <w:p w:rsidR="001F167D" w:rsidRDefault="001F167D">
            <w:pPr>
              <w:pStyle w:val="TableParagraph"/>
              <w:rPr>
                <w:b/>
                <w:sz w:val="24"/>
              </w:rPr>
            </w:pPr>
          </w:p>
          <w:p w:rsidR="001F167D" w:rsidRDefault="00E44A9C">
            <w:pPr>
              <w:pStyle w:val="TableParagraph"/>
              <w:spacing w:line="257" w:lineRule="exact"/>
              <w:ind w:right="906"/>
              <w:jc w:val="right"/>
              <w:rPr>
                <w:b/>
                <w:sz w:val="24"/>
              </w:rPr>
            </w:pPr>
            <w:r>
              <w:rPr>
                <w:b/>
                <w:sz w:val="24"/>
              </w:rPr>
              <w:t>Учебные</w:t>
            </w:r>
            <w:r>
              <w:rPr>
                <w:b/>
                <w:spacing w:val="-5"/>
                <w:sz w:val="24"/>
              </w:rPr>
              <w:t xml:space="preserve"> </w:t>
            </w:r>
            <w:r>
              <w:rPr>
                <w:b/>
                <w:sz w:val="24"/>
              </w:rPr>
              <w:t>предметы</w:t>
            </w:r>
          </w:p>
        </w:tc>
        <w:tc>
          <w:tcPr>
            <w:tcW w:w="4776" w:type="dxa"/>
            <w:gridSpan w:val="6"/>
          </w:tcPr>
          <w:p w:rsidR="001F167D" w:rsidRDefault="00E44A9C">
            <w:pPr>
              <w:pStyle w:val="TableParagraph"/>
              <w:spacing w:line="256" w:lineRule="exact"/>
              <w:ind w:left="107"/>
              <w:rPr>
                <w:b/>
                <w:sz w:val="24"/>
              </w:rPr>
            </w:pPr>
            <w:r>
              <w:rPr>
                <w:b/>
                <w:sz w:val="24"/>
              </w:rPr>
              <w:t>Количество</w:t>
            </w:r>
            <w:r>
              <w:rPr>
                <w:b/>
                <w:spacing w:val="-3"/>
                <w:sz w:val="24"/>
              </w:rPr>
              <w:t xml:space="preserve"> </w:t>
            </w:r>
            <w:r>
              <w:rPr>
                <w:b/>
                <w:sz w:val="24"/>
              </w:rPr>
              <w:t>часов</w:t>
            </w:r>
            <w:r>
              <w:rPr>
                <w:b/>
                <w:spacing w:val="-2"/>
                <w:sz w:val="24"/>
              </w:rPr>
              <w:t xml:space="preserve"> </w:t>
            </w:r>
            <w:r>
              <w:rPr>
                <w:b/>
                <w:sz w:val="24"/>
              </w:rPr>
              <w:t>в</w:t>
            </w:r>
            <w:r>
              <w:rPr>
                <w:b/>
                <w:spacing w:val="-2"/>
                <w:sz w:val="24"/>
              </w:rPr>
              <w:t xml:space="preserve"> </w:t>
            </w:r>
            <w:r>
              <w:rPr>
                <w:b/>
                <w:sz w:val="24"/>
              </w:rPr>
              <w:t>неделю</w:t>
            </w:r>
          </w:p>
        </w:tc>
      </w:tr>
      <w:tr w:rsidR="001F167D">
        <w:trPr>
          <w:trHeight w:val="542"/>
        </w:trPr>
        <w:tc>
          <w:tcPr>
            <w:tcW w:w="1733" w:type="dxa"/>
            <w:vMerge/>
            <w:tcBorders>
              <w:top w:val="nil"/>
            </w:tcBorders>
          </w:tcPr>
          <w:p w:rsidR="001F167D" w:rsidRDefault="001F167D">
            <w:pPr>
              <w:rPr>
                <w:sz w:val="2"/>
                <w:szCs w:val="2"/>
              </w:rPr>
            </w:pPr>
          </w:p>
        </w:tc>
        <w:tc>
          <w:tcPr>
            <w:tcW w:w="3130" w:type="dxa"/>
            <w:gridSpan w:val="2"/>
            <w:vMerge/>
            <w:tcBorders>
              <w:top w:val="nil"/>
            </w:tcBorders>
          </w:tcPr>
          <w:p w:rsidR="001F167D" w:rsidRDefault="001F167D">
            <w:pPr>
              <w:rPr>
                <w:sz w:val="2"/>
                <w:szCs w:val="2"/>
              </w:rPr>
            </w:pPr>
          </w:p>
        </w:tc>
        <w:tc>
          <w:tcPr>
            <w:tcW w:w="708" w:type="dxa"/>
          </w:tcPr>
          <w:p w:rsidR="001F167D" w:rsidRDefault="00E44A9C">
            <w:pPr>
              <w:pStyle w:val="TableParagraph"/>
              <w:spacing w:line="275" w:lineRule="exact"/>
              <w:ind w:left="107"/>
              <w:rPr>
                <w:b/>
                <w:sz w:val="24"/>
              </w:rPr>
            </w:pPr>
            <w:r>
              <w:rPr>
                <w:b/>
                <w:w w:val="99"/>
                <w:sz w:val="24"/>
              </w:rPr>
              <w:t>V</w:t>
            </w:r>
          </w:p>
        </w:tc>
        <w:tc>
          <w:tcPr>
            <w:tcW w:w="708" w:type="dxa"/>
          </w:tcPr>
          <w:p w:rsidR="001F167D" w:rsidRDefault="00E44A9C">
            <w:pPr>
              <w:pStyle w:val="TableParagraph"/>
              <w:spacing w:line="275" w:lineRule="exact"/>
              <w:ind w:left="108"/>
              <w:rPr>
                <w:b/>
                <w:sz w:val="24"/>
              </w:rPr>
            </w:pPr>
            <w:r>
              <w:rPr>
                <w:b/>
                <w:sz w:val="24"/>
              </w:rPr>
              <w:t>VI</w:t>
            </w:r>
          </w:p>
        </w:tc>
        <w:tc>
          <w:tcPr>
            <w:tcW w:w="708" w:type="dxa"/>
          </w:tcPr>
          <w:p w:rsidR="001F167D" w:rsidRDefault="00E44A9C">
            <w:pPr>
              <w:pStyle w:val="TableParagraph"/>
              <w:spacing w:line="275" w:lineRule="exact"/>
              <w:ind w:left="108"/>
              <w:rPr>
                <w:b/>
                <w:sz w:val="24"/>
              </w:rPr>
            </w:pPr>
            <w:r>
              <w:rPr>
                <w:b/>
                <w:sz w:val="24"/>
              </w:rPr>
              <w:t>VII</w:t>
            </w:r>
          </w:p>
        </w:tc>
        <w:tc>
          <w:tcPr>
            <w:tcW w:w="711" w:type="dxa"/>
          </w:tcPr>
          <w:p w:rsidR="001F167D" w:rsidRDefault="00E44A9C">
            <w:pPr>
              <w:pStyle w:val="TableParagraph"/>
              <w:spacing w:line="275" w:lineRule="exact"/>
              <w:ind w:left="110"/>
              <w:rPr>
                <w:b/>
                <w:sz w:val="24"/>
              </w:rPr>
            </w:pPr>
            <w:r>
              <w:rPr>
                <w:b/>
                <w:sz w:val="24"/>
              </w:rPr>
              <w:t>VIII</w:t>
            </w:r>
          </w:p>
        </w:tc>
        <w:tc>
          <w:tcPr>
            <w:tcW w:w="566" w:type="dxa"/>
          </w:tcPr>
          <w:p w:rsidR="001F167D" w:rsidRDefault="00E44A9C">
            <w:pPr>
              <w:pStyle w:val="TableParagraph"/>
              <w:spacing w:line="275" w:lineRule="exact"/>
              <w:ind w:left="108"/>
              <w:rPr>
                <w:b/>
                <w:sz w:val="24"/>
              </w:rPr>
            </w:pPr>
            <w:r>
              <w:rPr>
                <w:b/>
                <w:sz w:val="24"/>
              </w:rPr>
              <w:t>IX</w:t>
            </w:r>
          </w:p>
        </w:tc>
        <w:tc>
          <w:tcPr>
            <w:tcW w:w="1375" w:type="dxa"/>
          </w:tcPr>
          <w:p w:rsidR="001F167D" w:rsidRDefault="00E44A9C">
            <w:pPr>
              <w:pStyle w:val="TableParagraph"/>
              <w:spacing w:line="275" w:lineRule="exact"/>
              <w:ind w:left="108"/>
              <w:rPr>
                <w:b/>
                <w:sz w:val="24"/>
              </w:rPr>
            </w:pPr>
            <w:r>
              <w:rPr>
                <w:b/>
                <w:sz w:val="24"/>
              </w:rPr>
              <w:t>Всего</w:t>
            </w:r>
          </w:p>
        </w:tc>
      </w:tr>
      <w:tr w:rsidR="001F167D">
        <w:trPr>
          <w:trHeight w:val="518"/>
        </w:trPr>
        <w:tc>
          <w:tcPr>
            <w:tcW w:w="9639" w:type="dxa"/>
            <w:gridSpan w:val="9"/>
          </w:tcPr>
          <w:p w:rsidR="001F167D" w:rsidRDefault="00E44A9C">
            <w:pPr>
              <w:pStyle w:val="TableParagraph"/>
              <w:spacing w:line="276" w:lineRule="exact"/>
              <w:ind w:left="110"/>
              <w:rPr>
                <w:b/>
                <w:i/>
                <w:sz w:val="24"/>
              </w:rPr>
            </w:pPr>
            <w:r>
              <w:rPr>
                <w:b/>
                <w:i/>
                <w:sz w:val="24"/>
              </w:rPr>
              <w:t>Обязательная</w:t>
            </w:r>
            <w:r>
              <w:rPr>
                <w:b/>
                <w:i/>
                <w:spacing w:val="-4"/>
                <w:sz w:val="24"/>
              </w:rPr>
              <w:t xml:space="preserve"> </w:t>
            </w:r>
            <w:r>
              <w:rPr>
                <w:b/>
                <w:i/>
                <w:sz w:val="24"/>
              </w:rPr>
              <w:t>часть</w:t>
            </w:r>
          </w:p>
        </w:tc>
      </w:tr>
      <w:tr w:rsidR="001F167D">
        <w:trPr>
          <w:trHeight w:val="827"/>
        </w:trPr>
        <w:tc>
          <w:tcPr>
            <w:tcW w:w="1884" w:type="dxa"/>
            <w:gridSpan w:val="2"/>
          </w:tcPr>
          <w:p w:rsidR="001F167D" w:rsidRDefault="00E44A9C">
            <w:pPr>
              <w:pStyle w:val="TableParagraph"/>
              <w:ind w:left="110" w:right="93"/>
              <w:rPr>
                <w:sz w:val="24"/>
              </w:rPr>
            </w:pPr>
            <w:r>
              <w:rPr>
                <w:sz w:val="24"/>
              </w:rPr>
              <w:t>1.</w:t>
            </w:r>
            <w:r>
              <w:rPr>
                <w:spacing w:val="32"/>
                <w:sz w:val="24"/>
              </w:rPr>
              <w:t xml:space="preserve"> </w:t>
            </w:r>
            <w:r>
              <w:rPr>
                <w:sz w:val="24"/>
              </w:rPr>
              <w:t>Язык</w:t>
            </w:r>
            <w:r>
              <w:rPr>
                <w:spacing w:val="30"/>
                <w:sz w:val="24"/>
              </w:rPr>
              <w:t xml:space="preserve"> </w:t>
            </w:r>
            <w:r>
              <w:rPr>
                <w:sz w:val="24"/>
              </w:rPr>
              <w:t>и</w:t>
            </w:r>
            <w:r>
              <w:rPr>
                <w:spacing w:val="34"/>
                <w:sz w:val="24"/>
              </w:rPr>
              <w:t xml:space="preserve"> </w:t>
            </w:r>
            <w:r>
              <w:rPr>
                <w:sz w:val="24"/>
              </w:rPr>
              <w:t>рече-</w:t>
            </w:r>
            <w:r>
              <w:rPr>
                <w:spacing w:val="-57"/>
                <w:sz w:val="24"/>
              </w:rPr>
              <w:t xml:space="preserve"> </w:t>
            </w:r>
            <w:r>
              <w:rPr>
                <w:sz w:val="24"/>
              </w:rPr>
              <w:t>вая</w:t>
            </w:r>
            <w:r>
              <w:rPr>
                <w:spacing w:val="-1"/>
                <w:sz w:val="24"/>
              </w:rPr>
              <w:t xml:space="preserve"> </w:t>
            </w:r>
            <w:r>
              <w:rPr>
                <w:sz w:val="24"/>
              </w:rPr>
              <w:t>практика</w:t>
            </w:r>
          </w:p>
        </w:tc>
        <w:tc>
          <w:tcPr>
            <w:tcW w:w="2979" w:type="dxa"/>
          </w:tcPr>
          <w:p w:rsidR="001F167D" w:rsidRDefault="00E44A9C">
            <w:pPr>
              <w:pStyle w:val="TableParagraph"/>
              <w:spacing w:line="276" w:lineRule="exact"/>
              <w:ind w:left="110" w:right="509"/>
              <w:rPr>
                <w:sz w:val="24"/>
              </w:rPr>
            </w:pPr>
            <w:r>
              <w:rPr>
                <w:sz w:val="24"/>
              </w:rPr>
              <w:t>1.1.Русский язык</w:t>
            </w:r>
            <w:r>
              <w:rPr>
                <w:spacing w:val="1"/>
                <w:sz w:val="24"/>
              </w:rPr>
              <w:t xml:space="preserve"> </w:t>
            </w:r>
            <w:r>
              <w:rPr>
                <w:sz w:val="24"/>
              </w:rPr>
              <w:t>1.2.Чтение</w:t>
            </w:r>
            <w:r>
              <w:rPr>
                <w:spacing w:val="1"/>
                <w:sz w:val="24"/>
              </w:rPr>
              <w:t xml:space="preserve"> </w:t>
            </w:r>
            <w:r>
              <w:rPr>
                <w:sz w:val="24"/>
              </w:rPr>
              <w:t>(Литературное</w:t>
            </w:r>
            <w:r>
              <w:rPr>
                <w:spacing w:val="-15"/>
                <w:sz w:val="24"/>
              </w:rPr>
              <w:t xml:space="preserve"> </w:t>
            </w:r>
            <w:r>
              <w:rPr>
                <w:sz w:val="24"/>
              </w:rPr>
              <w:t>чтение)</w:t>
            </w:r>
          </w:p>
        </w:tc>
        <w:tc>
          <w:tcPr>
            <w:tcW w:w="708" w:type="dxa"/>
          </w:tcPr>
          <w:p w:rsidR="001F167D" w:rsidRDefault="00E44A9C">
            <w:pPr>
              <w:pStyle w:val="TableParagraph"/>
              <w:spacing w:line="275" w:lineRule="exact"/>
              <w:ind w:left="107"/>
              <w:rPr>
                <w:sz w:val="24"/>
              </w:rPr>
            </w:pPr>
            <w:r>
              <w:rPr>
                <w:sz w:val="24"/>
              </w:rPr>
              <w:t>4</w:t>
            </w:r>
          </w:p>
          <w:p w:rsidR="001F167D" w:rsidRDefault="00E44A9C">
            <w:pPr>
              <w:pStyle w:val="TableParagraph"/>
              <w:ind w:left="107"/>
              <w:rPr>
                <w:sz w:val="24"/>
              </w:rPr>
            </w:pPr>
            <w:r>
              <w:rPr>
                <w:sz w:val="24"/>
              </w:rPr>
              <w:t>4</w:t>
            </w:r>
          </w:p>
        </w:tc>
        <w:tc>
          <w:tcPr>
            <w:tcW w:w="708" w:type="dxa"/>
          </w:tcPr>
          <w:p w:rsidR="001F167D" w:rsidRDefault="00E44A9C">
            <w:pPr>
              <w:pStyle w:val="TableParagraph"/>
              <w:spacing w:line="275" w:lineRule="exact"/>
              <w:ind w:left="108"/>
              <w:rPr>
                <w:sz w:val="24"/>
              </w:rPr>
            </w:pPr>
            <w:r>
              <w:rPr>
                <w:sz w:val="24"/>
              </w:rPr>
              <w:t>4</w:t>
            </w:r>
          </w:p>
          <w:p w:rsidR="001F167D" w:rsidRDefault="00E44A9C">
            <w:pPr>
              <w:pStyle w:val="TableParagraph"/>
              <w:ind w:left="108"/>
              <w:rPr>
                <w:sz w:val="24"/>
              </w:rPr>
            </w:pPr>
            <w:r>
              <w:rPr>
                <w:sz w:val="24"/>
              </w:rPr>
              <w:t>4</w:t>
            </w:r>
          </w:p>
        </w:tc>
        <w:tc>
          <w:tcPr>
            <w:tcW w:w="708" w:type="dxa"/>
          </w:tcPr>
          <w:p w:rsidR="001F167D" w:rsidRDefault="00E44A9C">
            <w:pPr>
              <w:pStyle w:val="TableParagraph"/>
              <w:spacing w:line="275" w:lineRule="exact"/>
              <w:ind w:left="108"/>
              <w:rPr>
                <w:sz w:val="24"/>
              </w:rPr>
            </w:pPr>
            <w:r>
              <w:rPr>
                <w:sz w:val="24"/>
              </w:rPr>
              <w:t>4</w:t>
            </w:r>
          </w:p>
          <w:p w:rsidR="001F167D" w:rsidRDefault="00E44A9C">
            <w:pPr>
              <w:pStyle w:val="TableParagraph"/>
              <w:ind w:left="108"/>
              <w:rPr>
                <w:sz w:val="24"/>
              </w:rPr>
            </w:pPr>
            <w:r>
              <w:rPr>
                <w:sz w:val="24"/>
              </w:rPr>
              <w:t>4</w:t>
            </w:r>
          </w:p>
        </w:tc>
        <w:tc>
          <w:tcPr>
            <w:tcW w:w="711" w:type="dxa"/>
          </w:tcPr>
          <w:p w:rsidR="001F167D" w:rsidRDefault="00E44A9C">
            <w:pPr>
              <w:pStyle w:val="TableParagraph"/>
              <w:spacing w:line="275" w:lineRule="exact"/>
              <w:ind w:left="110"/>
              <w:rPr>
                <w:sz w:val="24"/>
              </w:rPr>
            </w:pPr>
            <w:r>
              <w:rPr>
                <w:sz w:val="24"/>
              </w:rPr>
              <w:t>4</w:t>
            </w:r>
          </w:p>
          <w:p w:rsidR="001F167D" w:rsidRDefault="00E44A9C">
            <w:pPr>
              <w:pStyle w:val="TableParagraph"/>
              <w:ind w:left="110"/>
              <w:rPr>
                <w:sz w:val="24"/>
              </w:rPr>
            </w:pPr>
            <w:r>
              <w:rPr>
                <w:sz w:val="24"/>
              </w:rPr>
              <w:t>4</w:t>
            </w:r>
          </w:p>
        </w:tc>
        <w:tc>
          <w:tcPr>
            <w:tcW w:w="566" w:type="dxa"/>
          </w:tcPr>
          <w:p w:rsidR="001F167D" w:rsidRDefault="00E44A9C">
            <w:pPr>
              <w:pStyle w:val="TableParagraph"/>
              <w:spacing w:line="275" w:lineRule="exact"/>
              <w:ind w:left="108"/>
              <w:rPr>
                <w:sz w:val="24"/>
              </w:rPr>
            </w:pPr>
            <w:r>
              <w:rPr>
                <w:sz w:val="24"/>
              </w:rPr>
              <w:t>4</w:t>
            </w:r>
          </w:p>
          <w:p w:rsidR="001F167D" w:rsidRDefault="00E44A9C">
            <w:pPr>
              <w:pStyle w:val="TableParagraph"/>
              <w:ind w:left="108"/>
              <w:rPr>
                <w:sz w:val="24"/>
              </w:rPr>
            </w:pPr>
            <w:r>
              <w:rPr>
                <w:sz w:val="24"/>
              </w:rPr>
              <w:t>4</w:t>
            </w:r>
          </w:p>
        </w:tc>
        <w:tc>
          <w:tcPr>
            <w:tcW w:w="1375" w:type="dxa"/>
          </w:tcPr>
          <w:p w:rsidR="001F167D" w:rsidRDefault="00E44A9C">
            <w:pPr>
              <w:pStyle w:val="TableParagraph"/>
              <w:spacing w:line="275" w:lineRule="exact"/>
              <w:ind w:left="108"/>
              <w:rPr>
                <w:sz w:val="24"/>
              </w:rPr>
            </w:pPr>
            <w:r>
              <w:rPr>
                <w:sz w:val="24"/>
              </w:rPr>
              <w:t>20</w:t>
            </w:r>
          </w:p>
          <w:p w:rsidR="001F167D" w:rsidRDefault="00E44A9C">
            <w:pPr>
              <w:pStyle w:val="TableParagraph"/>
              <w:ind w:left="108"/>
              <w:rPr>
                <w:sz w:val="24"/>
              </w:rPr>
            </w:pPr>
            <w:r>
              <w:rPr>
                <w:sz w:val="24"/>
              </w:rPr>
              <w:t>20</w:t>
            </w:r>
          </w:p>
        </w:tc>
      </w:tr>
      <w:tr w:rsidR="001F167D">
        <w:trPr>
          <w:trHeight w:val="551"/>
        </w:trPr>
        <w:tc>
          <w:tcPr>
            <w:tcW w:w="1884" w:type="dxa"/>
            <w:gridSpan w:val="2"/>
          </w:tcPr>
          <w:p w:rsidR="001F167D" w:rsidRDefault="00E44A9C">
            <w:pPr>
              <w:pStyle w:val="TableParagraph"/>
              <w:spacing w:line="275" w:lineRule="exact"/>
              <w:ind w:left="110"/>
              <w:rPr>
                <w:sz w:val="24"/>
              </w:rPr>
            </w:pPr>
            <w:r>
              <w:rPr>
                <w:sz w:val="24"/>
              </w:rPr>
              <w:t>2.</w:t>
            </w:r>
            <w:r>
              <w:rPr>
                <w:spacing w:val="-2"/>
                <w:sz w:val="24"/>
              </w:rPr>
              <w:t xml:space="preserve"> </w:t>
            </w:r>
            <w:r>
              <w:rPr>
                <w:sz w:val="24"/>
              </w:rPr>
              <w:t>Математика</w:t>
            </w:r>
          </w:p>
        </w:tc>
        <w:tc>
          <w:tcPr>
            <w:tcW w:w="2979" w:type="dxa"/>
          </w:tcPr>
          <w:p w:rsidR="001F167D" w:rsidRDefault="00E44A9C" w:rsidP="00764879">
            <w:pPr>
              <w:pStyle w:val="TableParagraph"/>
              <w:numPr>
                <w:ilvl w:val="1"/>
                <w:numId w:val="38"/>
              </w:numPr>
              <w:tabs>
                <w:tab w:val="left" w:pos="472"/>
              </w:tabs>
              <w:spacing w:line="274" w:lineRule="exact"/>
              <w:ind w:hanging="362"/>
              <w:rPr>
                <w:sz w:val="24"/>
              </w:rPr>
            </w:pPr>
            <w:r>
              <w:rPr>
                <w:sz w:val="24"/>
              </w:rPr>
              <w:t>Математика</w:t>
            </w:r>
          </w:p>
          <w:p w:rsidR="001F167D" w:rsidRDefault="00E44A9C" w:rsidP="00764879">
            <w:pPr>
              <w:pStyle w:val="TableParagraph"/>
              <w:numPr>
                <w:ilvl w:val="1"/>
                <w:numId w:val="38"/>
              </w:numPr>
              <w:tabs>
                <w:tab w:val="left" w:pos="531"/>
              </w:tabs>
              <w:spacing w:line="257" w:lineRule="exact"/>
              <w:ind w:left="530" w:hanging="421"/>
              <w:rPr>
                <w:sz w:val="24"/>
              </w:rPr>
            </w:pPr>
            <w:r>
              <w:rPr>
                <w:sz w:val="24"/>
              </w:rPr>
              <w:t>Информатика</w:t>
            </w:r>
          </w:p>
        </w:tc>
        <w:tc>
          <w:tcPr>
            <w:tcW w:w="708" w:type="dxa"/>
          </w:tcPr>
          <w:p w:rsidR="001F167D" w:rsidRDefault="00E44A9C">
            <w:pPr>
              <w:pStyle w:val="TableParagraph"/>
              <w:spacing w:line="275" w:lineRule="exact"/>
              <w:ind w:left="107"/>
              <w:rPr>
                <w:sz w:val="24"/>
              </w:rPr>
            </w:pPr>
            <w:r>
              <w:rPr>
                <w:sz w:val="24"/>
              </w:rPr>
              <w:t>4</w:t>
            </w:r>
          </w:p>
        </w:tc>
        <w:tc>
          <w:tcPr>
            <w:tcW w:w="708" w:type="dxa"/>
          </w:tcPr>
          <w:p w:rsidR="001F167D" w:rsidRDefault="00E44A9C">
            <w:pPr>
              <w:pStyle w:val="TableParagraph"/>
              <w:spacing w:line="275" w:lineRule="exact"/>
              <w:ind w:left="108"/>
              <w:rPr>
                <w:sz w:val="24"/>
              </w:rPr>
            </w:pPr>
            <w:r>
              <w:rPr>
                <w:sz w:val="24"/>
              </w:rPr>
              <w:t>4</w:t>
            </w:r>
          </w:p>
        </w:tc>
        <w:tc>
          <w:tcPr>
            <w:tcW w:w="708" w:type="dxa"/>
          </w:tcPr>
          <w:p w:rsidR="001F167D" w:rsidRDefault="00E44A9C">
            <w:pPr>
              <w:pStyle w:val="TableParagraph"/>
              <w:spacing w:line="274" w:lineRule="exact"/>
              <w:ind w:left="108"/>
              <w:rPr>
                <w:sz w:val="24"/>
              </w:rPr>
            </w:pPr>
            <w:r>
              <w:rPr>
                <w:sz w:val="24"/>
              </w:rPr>
              <w:t>3</w:t>
            </w:r>
          </w:p>
          <w:p w:rsidR="001F167D" w:rsidRDefault="00E44A9C">
            <w:pPr>
              <w:pStyle w:val="TableParagraph"/>
              <w:spacing w:line="257" w:lineRule="exact"/>
              <w:ind w:left="108"/>
              <w:rPr>
                <w:sz w:val="24"/>
              </w:rPr>
            </w:pPr>
            <w:r>
              <w:rPr>
                <w:sz w:val="24"/>
              </w:rPr>
              <w:t>1</w:t>
            </w:r>
          </w:p>
        </w:tc>
        <w:tc>
          <w:tcPr>
            <w:tcW w:w="711" w:type="dxa"/>
          </w:tcPr>
          <w:p w:rsidR="001F167D" w:rsidRDefault="00E44A9C">
            <w:pPr>
              <w:pStyle w:val="TableParagraph"/>
              <w:spacing w:line="274" w:lineRule="exact"/>
              <w:ind w:left="110"/>
              <w:rPr>
                <w:sz w:val="24"/>
              </w:rPr>
            </w:pPr>
            <w:r>
              <w:rPr>
                <w:sz w:val="24"/>
              </w:rPr>
              <w:t>3</w:t>
            </w:r>
          </w:p>
          <w:p w:rsidR="001F167D" w:rsidRDefault="00E44A9C">
            <w:pPr>
              <w:pStyle w:val="TableParagraph"/>
              <w:spacing w:line="257" w:lineRule="exact"/>
              <w:ind w:left="110"/>
              <w:rPr>
                <w:sz w:val="24"/>
              </w:rPr>
            </w:pPr>
            <w:r>
              <w:rPr>
                <w:sz w:val="24"/>
              </w:rPr>
              <w:t>1</w:t>
            </w:r>
          </w:p>
        </w:tc>
        <w:tc>
          <w:tcPr>
            <w:tcW w:w="566" w:type="dxa"/>
          </w:tcPr>
          <w:p w:rsidR="001F167D" w:rsidRDefault="00E44A9C">
            <w:pPr>
              <w:pStyle w:val="TableParagraph"/>
              <w:spacing w:line="274" w:lineRule="exact"/>
              <w:ind w:left="108"/>
              <w:rPr>
                <w:sz w:val="24"/>
              </w:rPr>
            </w:pPr>
            <w:r>
              <w:rPr>
                <w:sz w:val="24"/>
              </w:rPr>
              <w:t>3</w:t>
            </w:r>
          </w:p>
          <w:p w:rsidR="001F167D" w:rsidRDefault="00E44A9C">
            <w:pPr>
              <w:pStyle w:val="TableParagraph"/>
              <w:spacing w:line="257" w:lineRule="exact"/>
              <w:ind w:left="108"/>
              <w:rPr>
                <w:sz w:val="24"/>
              </w:rPr>
            </w:pPr>
            <w:r>
              <w:rPr>
                <w:sz w:val="24"/>
              </w:rPr>
              <w:t>1</w:t>
            </w:r>
          </w:p>
        </w:tc>
        <w:tc>
          <w:tcPr>
            <w:tcW w:w="1375" w:type="dxa"/>
          </w:tcPr>
          <w:p w:rsidR="001F167D" w:rsidRDefault="00E44A9C">
            <w:pPr>
              <w:pStyle w:val="TableParagraph"/>
              <w:spacing w:line="274" w:lineRule="exact"/>
              <w:ind w:left="108"/>
              <w:rPr>
                <w:sz w:val="24"/>
              </w:rPr>
            </w:pPr>
            <w:r>
              <w:rPr>
                <w:sz w:val="24"/>
              </w:rPr>
              <w:t>17</w:t>
            </w:r>
          </w:p>
          <w:p w:rsidR="001F167D" w:rsidRDefault="00E44A9C">
            <w:pPr>
              <w:pStyle w:val="TableParagraph"/>
              <w:spacing w:line="257" w:lineRule="exact"/>
              <w:ind w:left="108"/>
              <w:rPr>
                <w:sz w:val="24"/>
              </w:rPr>
            </w:pPr>
            <w:r>
              <w:rPr>
                <w:sz w:val="24"/>
              </w:rPr>
              <w:t>3</w:t>
            </w:r>
          </w:p>
        </w:tc>
      </w:tr>
      <w:tr w:rsidR="001F167D">
        <w:trPr>
          <w:trHeight w:val="551"/>
        </w:trPr>
        <w:tc>
          <w:tcPr>
            <w:tcW w:w="1884" w:type="dxa"/>
            <w:gridSpan w:val="2"/>
          </w:tcPr>
          <w:p w:rsidR="001F167D" w:rsidRDefault="00E44A9C">
            <w:pPr>
              <w:pStyle w:val="TableParagraph"/>
              <w:spacing w:line="276" w:lineRule="exact"/>
              <w:ind w:left="110" w:right="93"/>
              <w:rPr>
                <w:sz w:val="24"/>
              </w:rPr>
            </w:pPr>
            <w:r>
              <w:rPr>
                <w:sz w:val="24"/>
              </w:rPr>
              <w:t>3.</w:t>
            </w:r>
            <w:r>
              <w:rPr>
                <w:spacing w:val="32"/>
                <w:sz w:val="24"/>
              </w:rPr>
              <w:t xml:space="preserve"> </w:t>
            </w:r>
            <w:r>
              <w:rPr>
                <w:sz w:val="24"/>
              </w:rPr>
              <w:t>Естествозна-</w:t>
            </w:r>
            <w:r>
              <w:rPr>
                <w:spacing w:val="-57"/>
                <w:sz w:val="24"/>
              </w:rPr>
              <w:t xml:space="preserve"> </w:t>
            </w:r>
            <w:r>
              <w:rPr>
                <w:sz w:val="24"/>
              </w:rPr>
              <w:t>ние</w:t>
            </w:r>
          </w:p>
        </w:tc>
        <w:tc>
          <w:tcPr>
            <w:tcW w:w="2979" w:type="dxa"/>
          </w:tcPr>
          <w:p w:rsidR="001F167D" w:rsidRDefault="00E44A9C">
            <w:pPr>
              <w:pStyle w:val="TableParagraph"/>
              <w:spacing w:line="276" w:lineRule="exact"/>
              <w:ind w:left="110" w:right="763"/>
              <w:rPr>
                <w:sz w:val="24"/>
              </w:rPr>
            </w:pPr>
            <w:r>
              <w:rPr>
                <w:sz w:val="24"/>
              </w:rPr>
              <w:t>3.1.Природоведение</w:t>
            </w:r>
            <w:r>
              <w:rPr>
                <w:spacing w:val="-57"/>
                <w:sz w:val="24"/>
              </w:rPr>
              <w:t xml:space="preserve"> </w:t>
            </w:r>
            <w:r>
              <w:rPr>
                <w:sz w:val="24"/>
              </w:rPr>
              <w:t>3.2.Биология</w:t>
            </w:r>
          </w:p>
        </w:tc>
        <w:tc>
          <w:tcPr>
            <w:tcW w:w="708" w:type="dxa"/>
          </w:tcPr>
          <w:p w:rsidR="001F167D" w:rsidRDefault="00E44A9C">
            <w:pPr>
              <w:pStyle w:val="TableParagraph"/>
              <w:spacing w:line="275" w:lineRule="exact"/>
              <w:ind w:left="107"/>
              <w:rPr>
                <w:sz w:val="24"/>
              </w:rPr>
            </w:pPr>
            <w:r>
              <w:rPr>
                <w:sz w:val="24"/>
              </w:rPr>
              <w:t>2</w:t>
            </w:r>
          </w:p>
          <w:p w:rsidR="001F167D" w:rsidRDefault="00E44A9C">
            <w:pPr>
              <w:pStyle w:val="TableParagraph"/>
              <w:spacing w:line="257" w:lineRule="exact"/>
              <w:ind w:left="107"/>
              <w:rPr>
                <w:sz w:val="24"/>
              </w:rPr>
            </w:pPr>
            <w:r>
              <w:rPr>
                <w:w w:val="99"/>
                <w:sz w:val="24"/>
              </w:rPr>
              <w:t>-</w:t>
            </w:r>
          </w:p>
        </w:tc>
        <w:tc>
          <w:tcPr>
            <w:tcW w:w="708" w:type="dxa"/>
          </w:tcPr>
          <w:p w:rsidR="001F167D" w:rsidRDefault="00E44A9C">
            <w:pPr>
              <w:pStyle w:val="TableParagraph"/>
              <w:spacing w:line="275" w:lineRule="exact"/>
              <w:ind w:left="108"/>
              <w:rPr>
                <w:sz w:val="24"/>
              </w:rPr>
            </w:pPr>
            <w:r>
              <w:rPr>
                <w:sz w:val="24"/>
              </w:rPr>
              <w:t>2</w:t>
            </w:r>
          </w:p>
        </w:tc>
        <w:tc>
          <w:tcPr>
            <w:tcW w:w="708" w:type="dxa"/>
          </w:tcPr>
          <w:p w:rsidR="001F167D" w:rsidRDefault="00E44A9C">
            <w:pPr>
              <w:pStyle w:val="TableParagraph"/>
              <w:spacing w:line="276" w:lineRule="exact"/>
              <w:ind w:left="108" w:right="450"/>
              <w:rPr>
                <w:sz w:val="24"/>
              </w:rPr>
            </w:pPr>
            <w:r>
              <w:rPr>
                <w:sz w:val="24"/>
              </w:rPr>
              <w:t>-</w:t>
            </w:r>
            <w:r>
              <w:rPr>
                <w:spacing w:val="-57"/>
                <w:sz w:val="24"/>
              </w:rPr>
              <w:t xml:space="preserve"> </w:t>
            </w:r>
            <w:r>
              <w:rPr>
                <w:sz w:val="24"/>
              </w:rPr>
              <w:t>2</w:t>
            </w:r>
          </w:p>
        </w:tc>
        <w:tc>
          <w:tcPr>
            <w:tcW w:w="711" w:type="dxa"/>
          </w:tcPr>
          <w:p w:rsidR="001F167D" w:rsidRDefault="00E44A9C">
            <w:pPr>
              <w:pStyle w:val="TableParagraph"/>
              <w:spacing w:line="276" w:lineRule="exact"/>
              <w:ind w:left="110" w:right="451"/>
              <w:rPr>
                <w:sz w:val="24"/>
              </w:rPr>
            </w:pPr>
            <w:r>
              <w:rPr>
                <w:sz w:val="24"/>
              </w:rPr>
              <w:t>-</w:t>
            </w:r>
            <w:r>
              <w:rPr>
                <w:spacing w:val="-57"/>
                <w:sz w:val="24"/>
              </w:rPr>
              <w:t xml:space="preserve"> </w:t>
            </w:r>
            <w:r>
              <w:rPr>
                <w:sz w:val="24"/>
              </w:rPr>
              <w:t>2</w:t>
            </w:r>
          </w:p>
        </w:tc>
        <w:tc>
          <w:tcPr>
            <w:tcW w:w="566" w:type="dxa"/>
          </w:tcPr>
          <w:p w:rsidR="001F167D" w:rsidRDefault="00E44A9C">
            <w:pPr>
              <w:pStyle w:val="TableParagraph"/>
              <w:spacing w:line="276" w:lineRule="exact"/>
              <w:ind w:left="108" w:right="308"/>
              <w:rPr>
                <w:sz w:val="24"/>
              </w:rPr>
            </w:pPr>
            <w:r>
              <w:rPr>
                <w:sz w:val="24"/>
              </w:rPr>
              <w:t>-</w:t>
            </w:r>
            <w:r>
              <w:rPr>
                <w:spacing w:val="-57"/>
                <w:sz w:val="24"/>
              </w:rPr>
              <w:t xml:space="preserve"> </w:t>
            </w:r>
            <w:r>
              <w:rPr>
                <w:sz w:val="24"/>
              </w:rPr>
              <w:t>2</w:t>
            </w:r>
          </w:p>
        </w:tc>
        <w:tc>
          <w:tcPr>
            <w:tcW w:w="1375" w:type="dxa"/>
          </w:tcPr>
          <w:p w:rsidR="001F167D" w:rsidRDefault="00E44A9C">
            <w:pPr>
              <w:pStyle w:val="TableParagraph"/>
              <w:spacing w:line="275" w:lineRule="exact"/>
              <w:ind w:left="108"/>
              <w:rPr>
                <w:sz w:val="24"/>
              </w:rPr>
            </w:pPr>
            <w:r>
              <w:rPr>
                <w:sz w:val="24"/>
              </w:rPr>
              <w:t>4</w:t>
            </w:r>
          </w:p>
          <w:p w:rsidR="001F167D" w:rsidRDefault="00E44A9C">
            <w:pPr>
              <w:pStyle w:val="TableParagraph"/>
              <w:spacing w:line="257" w:lineRule="exact"/>
              <w:ind w:left="108"/>
              <w:rPr>
                <w:sz w:val="24"/>
              </w:rPr>
            </w:pPr>
            <w:r>
              <w:rPr>
                <w:sz w:val="24"/>
              </w:rPr>
              <w:t>6</w:t>
            </w:r>
          </w:p>
        </w:tc>
      </w:tr>
    </w:tbl>
    <w:p w:rsidR="001F167D" w:rsidRDefault="001F167D">
      <w:pPr>
        <w:spacing w:line="257" w:lineRule="exact"/>
        <w:rPr>
          <w:sz w:val="24"/>
        </w:rPr>
        <w:sectPr w:rsidR="001F167D">
          <w:pgSz w:w="11910" w:h="16840"/>
          <w:pgMar w:top="1120" w:right="0" w:bottom="280" w:left="320" w:header="720" w:footer="720" w:gutter="0"/>
          <w:cols w:space="720"/>
        </w:sectPr>
      </w:pPr>
    </w:p>
    <w:tbl>
      <w:tblPr>
        <w:tblStyle w:val="TableNormal"/>
        <w:tblW w:w="0" w:type="auto"/>
        <w:tblInd w:w="9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84"/>
        <w:gridCol w:w="2979"/>
        <w:gridCol w:w="708"/>
        <w:gridCol w:w="708"/>
        <w:gridCol w:w="708"/>
        <w:gridCol w:w="711"/>
        <w:gridCol w:w="566"/>
        <w:gridCol w:w="1375"/>
      </w:tblGrid>
      <w:tr w:rsidR="001F167D">
        <w:trPr>
          <w:trHeight w:val="277"/>
        </w:trPr>
        <w:tc>
          <w:tcPr>
            <w:tcW w:w="1884" w:type="dxa"/>
          </w:tcPr>
          <w:p w:rsidR="001F167D" w:rsidRDefault="001F167D">
            <w:pPr>
              <w:pStyle w:val="TableParagraph"/>
              <w:rPr>
                <w:sz w:val="20"/>
              </w:rPr>
            </w:pPr>
          </w:p>
        </w:tc>
        <w:tc>
          <w:tcPr>
            <w:tcW w:w="2979" w:type="dxa"/>
          </w:tcPr>
          <w:p w:rsidR="001F167D" w:rsidRDefault="00E44A9C">
            <w:pPr>
              <w:pStyle w:val="TableParagraph"/>
              <w:spacing w:line="258" w:lineRule="exact"/>
              <w:ind w:left="110"/>
              <w:rPr>
                <w:sz w:val="24"/>
              </w:rPr>
            </w:pPr>
            <w:r>
              <w:rPr>
                <w:sz w:val="24"/>
              </w:rPr>
              <w:t>3.3.</w:t>
            </w:r>
            <w:r>
              <w:rPr>
                <w:spacing w:val="-3"/>
                <w:sz w:val="24"/>
              </w:rPr>
              <w:t xml:space="preserve"> </w:t>
            </w:r>
            <w:r>
              <w:rPr>
                <w:sz w:val="24"/>
              </w:rPr>
              <w:t>География</w:t>
            </w:r>
          </w:p>
        </w:tc>
        <w:tc>
          <w:tcPr>
            <w:tcW w:w="708" w:type="dxa"/>
          </w:tcPr>
          <w:p w:rsidR="001F167D" w:rsidRDefault="00E44A9C">
            <w:pPr>
              <w:pStyle w:val="TableParagraph"/>
              <w:spacing w:line="258" w:lineRule="exact"/>
              <w:ind w:left="107"/>
              <w:rPr>
                <w:sz w:val="24"/>
              </w:rPr>
            </w:pPr>
            <w:r>
              <w:rPr>
                <w:w w:val="99"/>
                <w:sz w:val="24"/>
              </w:rPr>
              <w:t>-</w:t>
            </w:r>
          </w:p>
        </w:tc>
        <w:tc>
          <w:tcPr>
            <w:tcW w:w="708" w:type="dxa"/>
          </w:tcPr>
          <w:p w:rsidR="001F167D" w:rsidRDefault="00E44A9C">
            <w:pPr>
              <w:pStyle w:val="TableParagraph"/>
              <w:spacing w:line="258" w:lineRule="exact"/>
              <w:ind w:left="108"/>
              <w:rPr>
                <w:sz w:val="24"/>
              </w:rPr>
            </w:pPr>
            <w:r>
              <w:rPr>
                <w:sz w:val="24"/>
              </w:rPr>
              <w:t>2</w:t>
            </w:r>
          </w:p>
        </w:tc>
        <w:tc>
          <w:tcPr>
            <w:tcW w:w="708" w:type="dxa"/>
          </w:tcPr>
          <w:p w:rsidR="001F167D" w:rsidRDefault="00E44A9C">
            <w:pPr>
              <w:pStyle w:val="TableParagraph"/>
              <w:spacing w:line="258" w:lineRule="exact"/>
              <w:ind w:left="108"/>
              <w:rPr>
                <w:sz w:val="24"/>
              </w:rPr>
            </w:pPr>
            <w:r>
              <w:rPr>
                <w:sz w:val="24"/>
              </w:rPr>
              <w:t>2</w:t>
            </w:r>
          </w:p>
        </w:tc>
        <w:tc>
          <w:tcPr>
            <w:tcW w:w="711" w:type="dxa"/>
          </w:tcPr>
          <w:p w:rsidR="001F167D" w:rsidRDefault="00E44A9C">
            <w:pPr>
              <w:pStyle w:val="TableParagraph"/>
              <w:spacing w:line="258" w:lineRule="exact"/>
              <w:ind w:left="110"/>
              <w:rPr>
                <w:sz w:val="24"/>
              </w:rPr>
            </w:pPr>
            <w:r>
              <w:rPr>
                <w:sz w:val="24"/>
              </w:rPr>
              <w:t>2</w:t>
            </w:r>
          </w:p>
        </w:tc>
        <w:tc>
          <w:tcPr>
            <w:tcW w:w="566" w:type="dxa"/>
          </w:tcPr>
          <w:p w:rsidR="001F167D" w:rsidRDefault="00E44A9C">
            <w:pPr>
              <w:pStyle w:val="TableParagraph"/>
              <w:spacing w:line="258" w:lineRule="exact"/>
              <w:ind w:left="108"/>
              <w:rPr>
                <w:sz w:val="24"/>
              </w:rPr>
            </w:pPr>
            <w:r>
              <w:rPr>
                <w:sz w:val="24"/>
              </w:rPr>
              <w:t>2</w:t>
            </w:r>
          </w:p>
        </w:tc>
        <w:tc>
          <w:tcPr>
            <w:tcW w:w="1375" w:type="dxa"/>
          </w:tcPr>
          <w:p w:rsidR="001F167D" w:rsidRDefault="00E44A9C">
            <w:pPr>
              <w:pStyle w:val="TableParagraph"/>
              <w:spacing w:line="258" w:lineRule="exact"/>
              <w:ind w:left="108"/>
              <w:rPr>
                <w:sz w:val="24"/>
              </w:rPr>
            </w:pPr>
            <w:r>
              <w:rPr>
                <w:sz w:val="24"/>
              </w:rPr>
              <w:t>8</w:t>
            </w:r>
          </w:p>
        </w:tc>
      </w:tr>
      <w:tr w:rsidR="001F167D">
        <w:trPr>
          <w:trHeight w:val="275"/>
        </w:trPr>
        <w:tc>
          <w:tcPr>
            <w:tcW w:w="1884" w:type="dxa"/>
          </w:tcPr>
          <w:p w:rsidR="001F167D" w:rsidRDefault="001F167D">
            <w:pPr>
              <w:pStyle w:val="TableParagraph"/>
              <w:rPr>
                <w:sz w:val="20"/>
              </w:rPr>
            </w:pPr>
          </w:p>
        </w:tc>
        <w:tc>
          <w:tcPr>
            <w:tcW w:w="2979" w:type="dxa"/>
          </w:tcPr>
          <w:p w:rsidR="001F167D" w:rsidRDefault="001F167D">
            <w:pPr>
              <w:pStyle w:val="TableParagraph"/>
              <w:rPr>
                <w:sz w:val="20"/>
              </w:rPr>
            </w:pPr>
          </w:p>
        </w:tc>
        <w:tc>
          <w:tcPr>
            <w:tcW w:w="708" w:type="dxa"/>
          </w:tcPr>
          <w:p w:rsidR="001F167D" w:rsidRDefault="001F167D">
            <w:pPr>
              <w:pStyle w:val="TableParagraph"/>
              <w:rPr>
                <w:sz w:val="20"/>
              </w:rPr>
            </w:pPr>
          </w:p>
        </w:tc>
        <w:tc>
          <w:tcPr>
            <w:tcW w:w="708" w:type="dxa"/>
          </w:tcPr>
          <w:p w:rsidR="001F167D" w:rsidRDefault="001F167D">
            <w:pPr>
              <w:pStyle w:val="TableParagraph"/>
              <w:rPr>
                <w:sz w:val="20"/>
              </w:rPr>
            </w:pPr>
          </w:p>
        </w:tc>
        <w:tc>
          <w:tcPr>
            <w:tcW w:w="708" w:type="dxa"/>
          </w:tcPr>
          <w:p w:rsidR="001F167D" w:rsidRDefault="001F167D">
            <w:pPr>
              <w:pStyle w:val="TableParagraph"/>
              <w:rPr>
                <w:sz w:val="20"/>
              </w:rPr>
            </w:pPr>
          </w:p>
        </w:tc>
        <w:tc>
          <w:tcPr>
            <w:tcW w:w="711" w:type="dxa"/>
          </w:tcPr>
          <w:p w:rsidR="001F167D" w:rsidRDefault="001F167D">
            <w:pPr>
              <w:pStyle w:val="TableParagraph"/>
              <w:rPr>
                <w:sz w:val="20"/>
              </w:rPr>
            </w:pPr>
          </w:p>
        </w:tc>
        <w:tc>
          <w:tcPr>
            <w:tcW w:w="566" w:type="dxa"/>
          </w:tcPr>
          <w:p w:rsidR="001F167D" w:rsidRDefault="001F167D">
            <w:pPr>
              <w:pStyle w:val="TableParagraph"/>
              <w:rPr>
                <w:sz w:val="20"/>
              </w:rPr>
            </w:pPr>
          </w:p>
        </w:tc>
        <w:tc>
          <w:tcPr>
            <w:tcW w:w="1375" w:type="dxa"/>
          </w:tcPr>
          <w:p w:rsidR="001F167D" w:rsidRDefault="001F167D">
            <w:pPr>
              <w:pStyle w:val="TableParagraph"/>
              <w:rPr>
                <w:sz w:val="20"/>
              </w:rPr>
            </w:pPr>
          </w:p>
        </w:tc>
      </w:tr>
      <w:tr w:rsidR="001F167D">
        <w:trPr>
          <w:trHeight w:val="1120"/>
        </w:trPr>
        <w:tc>
          <w:tcPr>
            <w:tcW w:w="1884" w:type="dxa"/>
          </w:tcPr>
          <w:p w:rsidR="001F167D" w:rsidRDefault="00E44A9C">
            <w:pPr>
              <w:pStyle w:val="TableParagraph"/>
              <w:ind w:left="110" w:right="90"/>
              <w:rPr>
                <w:sz w:val="24"/>
              </w:rPr>
            </w:pPr>
            <w:r>
              <w:rPr>
                <w:sz w:val="24"/>
              </w:rPr>
              <w:t>4. Человек</w:t>
            </w:r>
            <w:r>
              <w:rPr>
                <w:spacing w:val="2"/>
                <w:sz w:val="24"/>
              </w:rPr>
              <w:t xml:space="preserve"> </w:t>
            </w:r>
            <w:r>
              <w:rPr>
                <w:sz w:val="24"/>
              </w:rPr>
              <w:t>и</w:t>
            </w:r>
            <w:r>
              <w:rPr>
                <w:spacing w:val="2"/>
                <w:sz w:val="24"/>
              </w:rPr>
              <w:t xml:space="preserve"> </w:t>
            </w:r>
            <w:r>
              <w:rPr>
                <w:sz w:val="24"/>
              </w:rPr>
              <w:t>об-</w:t>
            </w:r>
            <w:r>
              <w:rPr>
                <w:spacing w:val="-57"/>
                <w:sz w:val="24"/>
              </w:rPr>
              <w:t xml:space="preserve"> </w:t>
            </w:r>
            <w:r>
              <w:rPr>
                <w:sz w:val="24"/>
              </w:rPr>
              <w:t>щество</w:t>
            </w:r>
          </w:p>
        </w:tc>
        <w:tc>
          <w:tcPr>
            <w:tcW w:w="2979" w:type="dxa"/>
          </w:tcPr>
          <w:p w:rsidR="001F167D" w:rsidRDefault="00E44A9C" w:rsidP="00764879">
            <w:pPr>
              <w:pStyle w:val="TableParagraph"/>
              <w:numPr>
                <w:ilvl w:val="1"/>
                <w:numId w:val="37"/>
              </w:numPr>
              <w:tabs>
                <w:tab w:val="left" w:pos="531"/>
              </w:tabs>
              <w:spacing w:line="270" w:lineRule="exact"/>
              <w:ind w:hanging="421"/>
              <w:rPr>
                <w:sz w:val="24"/>
              </w:rPr>
            </w:pPr>
            <w:r>
              <w:rPr>
                <w:sz w:val="24"/>
              </w:rPr>
              <w:t>Мир</w:t>
            </w:r>
            <w:r>
              <w:rPr>
                <w:spacing w:val="-1"/>
                <w:sz w:val="24"/>
              </w:rPr>
              <w:t xml:space="preserve"> </w:t>
            </w:r>
            <w:r>
              <w:rPr>
                <w:sz w:val="24"/>
              </w:rPr>
              <w:t>истории</w:t>
            </w:r>
          </w:p>
          <w:p w:rsidR="001F167D" w:rsidRDefault="00E44A9C" w:rsidP="00764879">
            <w:pPr>
              <w:pStyle w:val="TableParagraph"/>
              <w:numPr>
                <w:ilvl w:val="1"/>
                <w:numId w:val="37"/>
              </w:numPr>
              <w:tabs>
                <w:tab w:val="left" w:pos="531"/>
                <w:tab w:val="left" w:pos="1674"/>
              </w:tabs>
              <w:ind w:left="110" w:right="96"/>
              <w:rPr>
                <w:sz w:val="24"/>
              </w:rPr>
            </w:pPr>
            <w:r>
              <w:rPr>
                <w:sz w:val="24"/>
              </w:rPr>
              <w:t>Основы</w:t>
            </w:r>
            <w:r>
              <w:rPr>
                <w:sz w:val="24"/>
              </w:rPr>
              <w:tab/>
            </w:r>
            <w:r>
              <w:rPr>
                <w:spacing w:val="-1"/>
                <w:sz w:val="24"/>
              </w:rPr>
              <w:t>социальной</w:t>
            </w:r>
            <w:r>
              <w:rPr>
                <w:spacing w:val="-57"/>
                <w:sz w:val="24"/>
              </w:rPr>
              <w:t xml:space="preserve"> </w:t>
            </w:r>
            <w:r>
              <w:rPr>
                <w:sz w:val="24"/>
              </w:rPr>
              <w:t>жизни</w:t>
            </w:r>
          </w:p>
          <w:p w:rsidR="001F167D" w:rsidRDefault="00E44A9C" w:rsidP="00764879">
            <w:pPr>
              <w:pStyle w:val="TableParagraph"/>
              <w:numPr>
                <w:ilvl w:val="1"/>
                <w:numId w:val="37"/>
              </w:numPr>
              <w:tabs>
                <w:tab w:val="left" w:pos="531"/>
              </w:tabs>
              <w:ind w:hanging="421"/>
              <w:rPr>
                <w:sz w:val="24"/>
              </w:rPr>
            </w:pPr>
            <w:r>
              <w:rPr>
                <w:sz w:val="24"/>
              </w:rPr>
              <w:t>История</w:t>
            </w:r>
            <w:r>
              <w:rPr>
                <w:spacing w:val="-3"/>
                <w:sz w:val="24"/>
              </w:rPr>
              <w:t xml:space="preserve"> </w:t>
            </w:r>
            <w:r>
              <w:rPr>
                <w:sz w:val="24"/>
              </w:rPr>
              <w:t>отечества</w:t>
            </w:r>
          </w:p>
        </w:tc>
        <w:tc>
          <w:tcPr>
            <w:tcW w:w="708" w:type="dxa"/>
          </w:tcPr>
          <w:p w:rsidR="001F167D" w:rsidRDefault="00E44A9C">
            <w:pPr>
              <w:pStyle w:val="TableParagraph"/>
              <w:ind w:left="107" w:right="451"/>
              <w:rPr>
                <w:sz w:val="24"/>
              </w:rPr>
            </w:pPr>
            <w:r>
              <w:rPr>
                <w:sz w:val="24"/>
              </w:rPr>
              <w:t>-</w:t>
            </w:r>
            <w:r>
              <w:rPr>
                <w:spacing w:val="-57"/>
                <w:sz w:val="24"/>
              </w:rPr>
              <w:t xml:space="preserve"> </w:t>
            </w:r>
            <w:r>
              <w:rPr>
                <w:sz w:val="24"/>
              </w:rPr>
              <w:t>2</w:t>
            </w:r>
          </w:p>
          <w:p w:rsidR="001F167D" w:rsidRDefault="001F167D">
            <w:pPr>
              <w:pStyle w:val="TableParagraph"/>
              <w:spacing w:before="5"/>
              <w:rPr>
                <w:b/>
                <w:sz w:val="23"/>
              </w:rPr>
            </w:pPr>
          </w:p>
          <w:p w:rsidR="001F167D" w:rsidRDefault="00E44A9C">
            <w:pPr>
              <w:pStyle w:val="TableParagraph"/>
              <w:ind w:left="107"/>
              <w:rPr>
                <w:sz w:val="24"/>
              </w:rPr>
            </w:pPr>
            <w:r>
              <w:rPr>
                <w:w w:val="99"/>
                <w:sz w:val="24"/>
              </w:rPr>
              <w:t>-</w:t>
            </w:r>
          </w:p>
        </w:tc>
        <w:tc>
          <w:tcPr>
            <w:tcW w:w="708" w:type="dxa"/>
          </w:tcPr>
          <w:p w:rsidR="001F167D" w:rsidRDefault="00E44A9C">
            <w:pPr>
              <w:pStyle w:val="TableParagraph"/>
              <w:spacing w:line="270" w:lineRule="exact"/>
              <w:ind w:left="108"/>
              <w:rPr>
                <w:sz w:val="24"/>
              </w:rPr>
            </w:pPr>
            <w:r>
              <w:rPr>
                <w:sz w:val="24"/>
              </w:rPr>
              <w:t>2</w:t>
            </w:r>
          </w:p>
          <w:p w:rsidR="001F167D" w:rsidRDefault="00E44A9C">
            <w:pPr>
              <w:pStyle w:val="TableParagraph"/>
              <w:ind w:left="108"/>
              <w:rPr>
                <w:sz w:val="24"/>
              </w:rPr>
            </w:pPr>
            <w:r>
              <w:rPr>
                <w:sz w:val="24"/>
              </w:rPr>
              <w:t>2</w:t>
            </w:r>
          </w:p>
          <w:p w:rsidR="001F167D" w:rsidRDefault="001F167D">
            <w:pPr>
              <w:pStyle w:val="TableParagraph"/>
              <w:rPr>
                <w:b/>
                <w:sz w:val="24"/>
              </w:rPr>
            </w:pPr>
          </w:p>
          <w:p w:rsidR="001F167D" w:rsidRDefault="00E44A9C">
            <w:pPr>
              <w:pStyle w:val="TableParagraph"/>
              <w:ind w:left="108"/>
              <w:rPr>
                <w:sz w:val="24"/>
              </w:rPr>
            </w:pPr>
            <w:r>
              <w:rPr>
                <w:w w:val="99"/>
                <w:sz w:val="24"/>
              </w:rPr>
              <w:t>-</w:t>
            </w:r>
          </w:p>
        </w:tc>
        <w:tc>
          <w:tcPr>
            <w:tcW w:w="708" w:type="dxa"/>
          </w:tcPr>
          <w:p w:rsidR="001F167D" w:rsidRDefault="00E44A9C">
            <w:pPr>
              <w:pStyle w:val="TableParagraph"/>
              <w:ind w:left="108" w:right="450"/>
              <w:rPr>
                <w:sz w:val="24"/>
              </w:rPr>
            </w:pPr>
            <w:r>
              <w:rPr>
                <w:sz w:val="24"/>
              </w:rPr>
              <w:t>-</w:t>
            </w:r>
            <w:r>
              <w:rPr>
                <w:spacing w:val="-57"/>
                <w:sz w:val="24"/>
              </w:rPr>
              <w:t xml:space="preserve"> </w:t>
            </w:r>
            <w:r>
              <w:rPr>
                <w:sz w:val="24"/>
              </w:rPr>
              <w:t>2</w:t>
            </w:r>
          </w:p>
          <w:p w:rsidR="001F167D" w:rsidRDefault="001F167D">
            <w:pPr>
              <w:pStyle w:val="TableParagraph"/>
              <w:spacing w:before="5"/>
              <w:rPr>
                <w:b/>
                <w:sz w:val="23"/>
              </w:rPr>
            </w:pPr>
          </w:p>
          <w:p w:rsidR="001F167D" w:rsidRDefault="00E44A9C">
            <w:pPr>
              <w:pStyle w:val="TableParagraph"/>
              <w:ind w:left="168"/>
              <w:rPr>
                <w:sz w:val="24"/>
              </w:rPr>
            </w:pPr>
            <w:r>
              <w:rPr>
                <w:sz w:val="24"/>
              </w:rPr>
              <w:t>2</w:t>
            </w:r>
          </w:p>
        </w:tc>
        <w:tc>
          <w:tcPr>
            <w:tcW w:w="711" w:type="dxa"/>
          </w:tcPr>
          <w:p w:rsidR="001F167D" w:rsidRDefault="00E44A9C">
            <w:pPr>
              <w:pStyle w:val="TableParagraph"/>
              <w:ind w:left="110" w:right="451"/>
              <w:rPr>
                <w:sz w:val="24"/>
              </w:rPr>
            </w:pPr>
            <w:r>
              <w:rPr>
                <w:sz w:val="24"/>
              </w:rPr>
              <w:t>-</w:t>
            </w:r>
            <w:r>
              <w:rPr>
                <w:spacing w:val="-57"/>
                <w:sz w:val="24"/>
              </w:rPr>
              <w:t xml:space="preserve"> </w:t>
            </w:r>
            <w:r>
              <w:rPr>
                <w:sz w:val="24"/>
              </w:rPr>
              <w:t>2</w:t>
            </w:r>
          </w:p>
          <w:p w:rsidR="001F167D" w:rsidRDefault="001F167D">
            <w:pPr>
              <w:pStyle w:val="TableParagraph"/>
              <w:spacing w:before="5"/>
              <w:rPr>
                <w:b/>
                <w:sz w:val="23"/>
              </w:rPr>
            </w:pPr>
          </w:p>
          <w:p w:rsidR="001F167D" w:rsidRDefault="00E44A9C">
            <w:pPr>
              <w:pStyle w:val="TableParagraph"/>
              <w:ind w:left="110"/>
              <w:rPr>
                <w:sz w:val="24"/>
              </w:rPr>
            </w:pPr>
            <w:r>
              <w:rPr>
                <w:sz w:val="24"/>
              </w:rPr>
              <w:t>2</w:t>
            </w:r>
          </w:p>
        </w:tc>
        <w:tc>
          <w:tcPr>
            <w:tcW w:w="566" w:type="dxa"/>
          </w:tcPr>
          <w:p w:rsidR="001F167D" w:rsidRDefault="00E44A9C">
            <w:pPr>
              <w:pStyle w:val="TableParagraph"/>
              <w:ind w:left="108" w:right="308"/>
              <w:rPr>
                <w:b/>
                <w:i/>
                <w:sz w:val="24"/>
              </w:rPr>
            </w:pPr>
            <w:r>
              <w:rPr>
                <w:b/>
                <w:i/>
                <w:sz w:val="24"/>
              </w:rPr>
              <w:t>-</w:t>
            </w:r>
            <w:r>
              <w:rPr>
                <w:b/>
                <w:i/>
                <w:spacing w:val="-57"/>
                <w:sz w:val="24"/>
              </w:rPr>
              <w:t xml:space="preserve"> </w:t>
            </w:r>
            <w:r>
              <w:rPr>
                <w:b/>
                <w:i/>
                <w:sz w:val="24"/>
              </w:rPr>
              <w:t>2</w:t>
            </w:r>
          </w:p>
          <w:p w:rsidR="001F167D" w:rsidRDefault="001F167D">
            <w:pPr>
              <w:pStyle w:val="TableParagraph"/>
              <w:spacing w:before="10"/>
              <w:rPr>
                <w:b/>
                <w:sz w:val="24"/>
              </w:rPr>
            </w:pPr>
          </w:p>
          <w:p w:rsidR="001F167D" w:rsidRDefault="00E44A9C">
            <w:pPr>
              <w:pStyle w:val="TableParagraph"/>
              <w:spacing w:line="262" w:lineRule="exact"/>
              <w:ind w:left="108"/>
              <w:rPr>
                <w:b/>
                <w:i/>
                <w:sz w:val="24"/>
              </w:rPr>
            </w:pPr>
            <w:r>
              <w:rPr>
                <w:b/>
                <w:i/>
                <w:sz w:val="24"/>
              </w:rPr>
              <w:t>2</w:t>
            </w:r>
          </w:p>
        </w:tc>
        <w:tc>
          <w:tcPr>
            <w:tcW w:w="1375" w:type="dxa"/>
          </w:tcPr>
          <w:p w:rsidR="001F167D" w:rsidRDefault="00E44A9C">
            <w:pPr>
              <w:pStyle w:val="TableParagraph"/>
              <w:spacing w:line="270" w:lineRule="exact"/>
              <w:ind w:left="108"/>
              <w:rPr>
                <w:sz w:val="24"/>
              </w:rPr>
            </w:pPr>
            <w:r>
              <w:rPr>
                <w:sz w:val="24"/>
              </w:rPr>
              <w:t>2</w:t>
            </w:r>
          </w:p>
          <w:p w:rsidR="001F167D" w:rsidRDefault="00E44A9C">
            <w:pPr>
              <w:pStyle w:val="TableParagraph"/>
              <w:ind w:left="108"/>
              <w:rPr>
                <w:sz w:val="24"/>
              </w:rPr>
            </w:pPr>
            <w:r>
              <w:rPr>
                <w:sz w:val="24"/>
              </w:rPr>
              <w:t>8</w:t>
            </w:r>
          </w:p>
          <w:p w:rsidR="001F167D" w:rsidRDefault="001F167D">
            <w:pPr>
              <w:pStyle w:val="TableParagraph"/>
              <w:rPr>
                <w:b/>
                <w:sz w:val="24"/>
              </w:rPr>
            </w:pPr>
          </w:p>
          <w:p w:rsidR="001F167D" w:rsidRDefault="00E44A9C">
            <w:pPr>
              <w:pStyle w:val="TableParagraph"/>
              <w:ind w:left="108"/>
              <w:rPr>
                <w:sz w:val="24"/>
              </w:rPr>
            </w:pPr>
            <w:r>
              <w:rPr>
                <w:sz w:val="24"/>
              </w:rPr>
              <w:t>6</w:t>
            </w:r>
          </w:p>
        </w:tc>
      </w:tr>
      <w:tr w:rsidR="001F167D">
        <w:trPr>
          <w:trHeight w:val="827"/>
        </w:trPr>
        <w:tc>
          <w:tcPr>
            <w:tcW w:w="1884" w:type="dxa"/>
          </w:tcPr>
          <w:p w:rsidR="001F167D" w:rsidRDefault="00E44A9C">
            <w:pPr>
              <w:pStyle w:val="TableParagraph"/>
              <w:spacing w:line="269" w:lineRule="exact"/>
              <w:ind w:left="110"/>
              <w:rPr>
                <w:sz w:val="24"/>
              </w:rPr>
            </w:pPr>
            <w:r>
              <w:rPr>
                <w:sz w:val="24"/>
              </w:rPr>
              <w:t>5.</w:t>
            </w:r>
            <w:r>
              <w:rPr>
                <w:spacing w:val="-3"/>
                <w:sz w:val="24"/>
              </w:rPr>
              <w:t xml:space="preserve"> </w:t>
            </w:r>
            <w:r>
              <w:rPr>
                <w:sz w:val="24"/>
              </w:rPr>
              <w:t>Искусство</w:t>
            </w:r>
          </w:p>
        </w:tc>
        <w:tc>
          <w:tcPr>
            <w:tcW w:w="2979" w:type="dxa"/>
          </w:tcPr>
          <w:p w:rsidR="001F167D" w:rsidRDefault="00E44A9C" w:rsidP="00764879">
            <w:pPr>
              <w:pStyle w:val="TableParagraph"/>
              <w:numPr>
                <w:ilvl w:val="1"/>
                <w:numId w:val="36"/>
              </w:numPr>
              <w:tabs>
                <w:tab w:val="left" w:pos="531"/>
                <w:tab w:val="left" w:pos="2554"/>
              </w:tabs>
              <w:ind w:right="97"/>
              <w:rPr>
                <w:sz w:val="24"/>
              </w:rPr>
            </w:pPr>
            <w:r>
              <w:rPr>
                <w:sz w:val="24"/>
              </w:rPr>
              <w:t>Изобразительное</w:t>
            </w:r>
            <w:r>
              <w:rPr>
                <w:sz w:val="24"/>
              </w:rPr>
              <w:tab/>
            </w:r>
            <w:r>
              <w:rPr>
                <w:spacing w:val="-2"/>
                <w:sz w:val="24"/>
              </w:rPr>
              <w:t>ис-</w:t>
            </w:r>
            <w:r>
              <w:rPr>
                <w:spacing w:val="-57"/>
                <w:sz w:val="24"/>
              </w:rPr>
              <w:t xml:space="preserve"> </w:t>
            </w:r>
            <w:r>
              <w:rPr>
                <w:sz w:val="24"/>
              </w:rPr>
              <w:t>кусство</w:t>
            </w:r>
          </w:p>
          <w:p w:rsidR="001F167D" w:rsidRDefault="00E44A9C" w:rsidP="00764879">
            <w:pPr>
              <w:pStyle w:val="TableParagraph"/>
              <w:numPr>
                <w:ilvl w:val="1"/>
                <w:numId w:val="36"/>
              </w:numPr>
              <w:tabs>
                <w:tab w:val="left" w:pos="531"/>
              </w:tabs>
              <w:spacing w:line="262" w:lineRule="exact"/>
              <w:ind w:left="530" w:hanging="421"/>
              <w:rPr>
                <w:sz w:val="24"/>
              </w:rPr>
            </w:pPr>
            <w:r>
              <w:rPr>
                <w:sz w:val="24"/>
              </w:rPr>
              <w:t>Музыка</w:t>
            </w:r>
          </w:p>
        </w:tc>
        <w:tc>
          <w:tcPr>
            <w:tcW w:w="708" w:type="dxa"/>
          </w:tcPr>
          <w:p w:rsidR="001F167D" w:rsidRDefault="00E44A9C">
            <w:pPr>
              <w:pStyle w:val="TableParagraph"/>
              <w:spacing w:line="269" w:lineRule="exact"/>
              <w:ind w:left="107"/>
              <w:rPr>
                <w:sz w:val="24"/>
              </w:rPr>
            </w:pPr>
            <w:r>
              <w:rPr>
                <w:sz w:val="24"/>
              </w:rPr>
              <w:t>2</w:t>
            </w:r>
          </w:p>
          <w:p w:rsidR="001F167D" w:rsidRDefault="001F167D">
            <w:pPr>
              <w:pStyle w:val="TableParagraph"/>
              <w:rPr>
                <w:b/>
                <w:sz w:val="24"/>
              </w:rPr>
            </w:pPr>
          </w:p>
          <w:p w:rsidR="001F167D" w:rsidRDefault="00E44A9C">
            <w:pPr>
              <w:pStyle w:val="TableParagraph"/>
              <w:spacing w:line="262" w:lineRule="exact"/>
              <w:ind w:left="107"/>
              <w:rPr>
                <w:sz w:val="24"/>
              </w:rPr>
            </w:pPr>
            <w:r>
              <w:rPr>
                <w:sz w:val="24"/>
              </w:rPr>
              <w:t>1</w:t>
            </w:r>
          </w:p>
        </w:tc>
        <w:tc>
          <w:tcPr>
            <w:tcW w:w="708" w:type="dxa"/>
          </w:tcPr>
          <w:p w:rsidR="001F167D" w:rsidRDefault="00E44A9C">
            <w:pPr>
              <w:pStyle w:val="TableParagraph"/>
              <w:spacing w:line="269" w:lineRule="exact"/>
              <w:ind w:left="108"/>
              <w:rPr>
                <w:sz w:val="24"/>
              </w:rPr>
            </w:pPr>
            <w:r>
              <w:rPr>
                <w:w w:val="99"/>
                <w:sz w:val="24"/>
              </w:rPr>
              <w:t>-</w:t>
            </w:r>
          </w:p>
          <w:p w:rsidR="001F167D" w:rsidRDefault="001F167D">
            <w:pPr>
              <w:pStyle w:val="TableParagraph"/>
              <w:rPr>
                <w:b/>
                <w:sz w:val="24"/>
              </w:rPr>
            </w:pPr>
          </w:p>
          <w:p w:rsidR="001F167D" w:rsidRDefault="00E44A9C">
            <w:pPr>
              <w:pStyle w:val="TableParagraph"/>
              <w:spacing w:line="262" w:lineRule="exact"/>
              <w:ind w:left="108"/>
              <w:rPr>
                <w:sz w:val="24"/>
              </w:rPr>
            </w:pPr>
            <w:r>
              <w:rPr>
                <w:w w:val="99"/>
                <w:sz w:val="24"/>
              </w:rPr>
              <w:t>-</w:t>
            </w:r>
          </w:p>
        </w:tc>
        <w:tc>
          <w:tcPr>
            <w:tcW w:w="708" w:type="dxa"/>
          </w:tcPr>
          <w:p w:rsidR="001F167D" w:rsidRDefault="00E44A9C">
            <w:pPr>
              <w:pStyle w:val="TableParagraph"/>
              <w:spacing w:line="269" w:lineRule="exact"/>
              <w:ind w:left="108"/>
              <w:rPr>
                <w:sz w:val="24"/>
              </w:rPr>
            </w:pPr>
            <w:r>
              <w:rPr>
                <w:w w:val="99"/>
                <w:sz w:val="24"/>
              </w:rPr>
              <w:t>-</w:t>
            </w:r>
          </w:p>
          <w:p w:rsidR="001F167D" w:rsidRDefault="001F167D">
            <w:pPr>
              <w:pStyle w:val="TableParagraph"/>
              <w:rPr>
                <w:b/>
                <w:sz w:val="24"/>
              </w:rPr>
            </w:pPr>
          </w:p>
          <w:p w:rsidR="001F167D" w:rsidRDefault="00E44A9C">
            <w:pPr>
              <w:pStyle w:val="TableParagraph"/>
              <w:spacing w:line="262" w:lineRule="exact"/>
              <w:ind w:left="108"/>
              <w:rPr>
                <w:sz w:val="24"/>
              </w:rPr>
            </w:pPr>
            <w:r>
              <w:rPr>
                <w:w w:val="99"/>
                <w:sz w:val="24"/>
              </w:rPr>
              <w:t>-</w:t>
            </w:r>
          </w:p>
        </w:tc>
        <w:tc>
          <w:tcPr>
            <w:tcW w:w="711" w:type="dxa"/>
          </w:tcPr>
          <w:p w:rsidR="001F167D" w:rsidRDefault="00E44A9C">
            <w:pPr>
              <w:pStyle w:val="TableParagraph"/>
              <w:spacing w:line="269" w:lineRule="exact"/>
              <w:ind w:left="110"/>
              <w:rPr>
                <w:sz w:val="24"/>
              </w:rPr>
            </w:pPr>
            <w:r>
              <w:rPr>
                <w:w w:val="99"/>
                <w:sz w:val="24"/>
              </w:rPr>
              <w:t>-</w:t>
            </w:r>
          </w:p>
          <w:p w:rsidR="001F167D" w:rsidRDefault="001F167D">
            <w:pPr>
              <w:pStyle w:val="TableParagraph"/>
              <w:rPr>
                <w:b/>
                <w:sz w:val="24"/>
              </w:rPr>
            </w:pPr>
          </w:p>
          <w:p w:rsidR="001F167D" w:rsidRDefault="00E44A9C">
            <w:pPr>
              <w:pStyle w:val="TableParagraph"/>
              <w:spacing w:line="262" w:lineRule="exact"/>
              <w:ind w:left="110"/>
              <w:rPr>
                <w:sz w:val="24"/>
              </w:rPr>
            </w:pPr>
            <w:r>
              <w:rPr>
                <w:w w:val="99"/>
                <w:sz w:val="24"/>
              </w:rPr>
              <w:t>-</w:t>
            </w:r>
          </w:p>
        </w:tc>
        <w:tc>
          <w:tcPr>
            <w:tcW w:w="566" w:type="dxa"/>
          </w:tcPr>
          <w:p w:rsidR="001F167D" w:rsidRDefault="00E44A9C">
            <w:pPr>
              <w:pStyle w:val="TableParagraph"/>
              <w:spacing w:line="269" w:lineRule="exact"/>
              <w:ind w:left="108"/>
              <w:rPr>
                <w:sz w:val="24"/>
              </w:rPr>
            </w:pPr>
            <w:r>
              <w:rPr>
                <w:w w:val="99"/>
                <w:sz w:val="24"/>
              </w:rPr>
              <w:t>-</w:t>
            </w:r>
          </w:p>
          <w:p w:rsidR="001F167D" w:rsidRDefault="001F167D">
            <w:pPr>
              <w:pStyle w:val="TableParagraph"/>
              <w:rPr>
                <w:b/>
                <w:sz w:val="24"/>
              </w:rPr>
            </w:pPr>
          </w:p>
          <w:p w:rsidR="001F167D" w:rsidRDefault="00E44A9C">
            <w:pPr>
              <w:pStyle w:val="TableParagraph"/>
              <w:spacing w:line="262" w:lineRule="exact"/>
              <w:ind w:left="108"/>
              <w:rPr>
                <w:sz w:val="24"/>
              </w:rPr>
            </w:pPr>
            <w:r>
              <w:rPr>
                <w:w w:val="99"/>
                <w:sz w:val="24"/>
              </w:rPr>
              <w:t>-</w:t>
            </w:r>
          </w:p>
        </w:tc>
        <w:tc>
          <w:tcPr>
            <w:tcW w:w="1375" w:type="dxa"/>
          </w:tcPr>
          <w:p w:rsidR="001F167D" w:rsidRDefault="00E44A9C">
            <w:pPr>
              <w:pStyle w:val="TableParagraph"/>
              <w:spacing w:line="269" w:lineRule="exact"/>
              <w:ind w:left="108"/>
              <w:rPr>
                <w:sz w:val="24"/>
              </w:rPr>
            </w:pPr>
            <w:r>
              <w:rPr>
                <w:sz w:val="24"/>
              </w:rPr>
              <w:t>2</w:t>
            </w:r>
          </w:p>
          <w:p w:rsidR="001F167D" w:rsidRDefault="001F167D">
            <w:pPr>
              <w:pStyle w:val="TableParagraph"/>
              <w:rPr>
                <w:b/>
                <w:sz w:val="24"/>
              </w:rPr>
            </w:pPr>
          </w:p>
          <w:p w:rsidR="001F167D" w:rsidRDefault="00E44A9C">
            <w:pPr>
              <w:pStyle w:val="TableParagraph"/>
              <w:spacing w:line="262" w:lineRule="exact"/>
              <w:ind w:left="108"/>
              <w:rPr>
                <w:sz w:val="24"/>
              </w:rPr>
            </w:pPr>
            <w:r>
              <w:rPr>
                <w:sz w:val="24"/>
              </w:rPr>
              <w:t>1</w:t>
            </w:r>
          </w:p>
        </w:tc>
      </w:tr>
      <w:tr w:rsidR="001F167D">
        <w:trPr>
          <w:trHeight w:val="551"/>
        </w:trPr>
        <w:tc>
          <w:tcPr>
            <w:tcW w:w="1884" w:type="dxa"/>
          </w:tcPr>
          <w:p w:rsidR="001F167D" w:rsidRDefault="00E44A9C">
            <w:pPr>
              <w:pStyle w:val="TableParagraph"/>
              <w:tabs>
                <w:tab w:val="left" w:pos="568"/>
              </w:tabs>
              <w:spacing w:line="269" w:lineRule="exact"/>
              <w:ind w:left="110"/>
              <w:rPr>
                <w:sz w:val="24"/>
              </w:rPr>
            </w:pPr>
            <w:r>
              <w:rPr>
                <w:sz w:val="24"/>
              </w:rPr>
              <w:t>6.</w:t>
            </w:r>
            <w:r>
              <w:rPr>
                <w:sz w:val="24"/>
              </w:rPr>
              <w:tab/>
              <w:t>Физическая</w:t>
            </w:r>
          </w:p>
          <w:p w:rsidR="001F167D" w:rsidRDefault="00E44A9C">
            <w:pPr>
              <w:pStyle w:val="TableParagraph"/>
              <w:spacing w:line="262" w:lineRule="exact"/>
              <w:ind w:left="110"/>
              <w:rPr>
                <w:sz w:val="24"/>
              </w:rPr>
            </w:pPr>
            <w:r>
              <w:rPr>
                <w:sz w:val="24"/>
              </w:rPr>
              <w:t>культура</w:t>
            </w:r>
          </w:p>
        </w:tc>
        <w:tc>
          <w:tcPr>
            <w:tcW w:w="2979" w:type="dxa"/>
          </w:tcPr>
          <w:p w:rsidR="001F167D" w:rsidRDefault="00E44A9C">
            <w:pPr>
              <w:pStyle w:val="TableParagraph"/>
              <w:spacing w:line="269" w:lineRule="exact"/>
              <w:ind w:left="110"/>
              <w:rPr>
                <w:sz w:val="24"/>
              </w:rPr>
            </w:pPr>
            <w:r>
              <w:rPr>
                <w:sz w:val="24"/>
              </w:rPr>
              <w:t>6.1.</w:t>
            </w:r>
            <w:r>
              <w:rPr>
                <w:spacing w:val="-3"/>
                <w:sz w:val="24"/>
              </w:rPr>
              <w:t xml:space="preserve"> </w:t>
            </w:r>
            <w:r>
              <w:rPr>
                <w:sz w:val="24"/>
              </w:rPr>
              <w:t>Физическая</w:t>
            </w:r>
            <w:r>
              <w:rPr>
                <w:spacing w:val="-3"/>
                <w:sz w:val="24"/>
              </w:rPr>
              <w:t xml:space="preserve"> </w:t>
            </w:r>
            <w:r>
              <w:rPr>
                <w:sz w:val="24"/>
              </w:rPr>
              <w:t>культура</w:t>
            </w:r>
          </w:p>
        </w:tc>
        <w:tc>
          <w:tcPr>
            <w:tcW w:w="708" w:type="dxa"/>
          </w:tcPr>
          <w:p w:rsidR="001F167D" w:rsidRDefault="00E44A9C">
            <w:pPr>
              <w:pStyle w:val="TableParagraph"/>
              <w:spacing w:line="269" w:lineRule="exact"/>
              <w:ind w:left="107"/>
              <w:rPr>
                <w:sz w:val="24"/>
              </w:rPr>
            </w:pPr>
            <w:r>
              <w:rPr>
                <w:sz w:val="24"/>
              </w:rPr>
              <w:t>2</w:t>
            </w:r>
          </w:p>
        </w:tc>
        <w:tc>
          <w:tcPr>
            <w:tcW w:w="708" w:type="dxa"/>
          </w:tcPr>
          <w:p w:rsidR="001F167D" w:rsidRDefault="00E44A9C">
            <w:pPr>
              <w:pStyle w:val="TableParagraph"/>
              <w:spacing w:line="269" w:lineRule="exact"/>
              <w:ind w:left="108"/>
              <w:rPr>
                <w:sz w:val="24"/>
              </w:rPr>
            </w:pPr>
            <w:r>
              <w:rPr>
                <w:sz w:val="24"/>
              </w:rPr>
              <w:t>2</w:t>
            </w:r>
          </w:p>
        </w:tc>
        <w:tc>
          <w:tcPr>
            <w:tcW w:w="708" w:type="dxa"/>
          </w:tcPr>
          <w:p w:rsidR="001F167D" w:rsidRDefault="00E44A9C">
            <w:pPr>
              <w:pStyle w:val="TableParagraph"/>
              <w:spacing w:line="269" w:lineRule="exact"/>
              <w:ind w:left="108"/>
              <w:rPr>
                <w:sz w:val="24"/>
              </w:rPr>
            </w:pPr>
            <w:r>
              <w:rPr>
                <w:sz w:val="24"/>
              </w:rPr>
              <w:t>2</w:t>
            </w:r>
          </w:p>
        </w:tc>
        <w:tc>
          <w:tcPr>
            <w:tcW w:w="711" w:type="dxa"/>
          </w:tcPr>
          <w:p w:rsidR="001F167D" w:rsidRDefault="00E44A9C">
            <w:pPr>
              <w:pStyle w:val="TableParagraph"/>
              <w:spacing w:line="269" w:lineRule="exact"/>
              <w:ind w:left="110"/>
              <w:rPr>
                <w:sz w:val="24"/>
              </w:rPr>
            </w:pPr>
            <w:r>
              <w:rPr>
                <w:sz w:val="24"/>
              </w:rPr>
              <w:t>2</w:t>
            </w:r>
          </w:p>
        </w:tc>
        <w:tc>
          <w:tcPr>
            <w:tcW w:w="566" w:type="dxa"/>
          </w:tcPr>
          <w:p w:rsidR="001F167D" w:rsidRDefault="00E44A9C">
            <w:pPr>
              <w:pStyle w:val="TableParagraph"/>
              <w:spacing w:line="269" w:lineRule="exact"/>
              <w:ind w:left="108"/>
              <w:rPr>
                <w:sz w:val="24"/>
              </w:rPr>
            </w:pPr>
            <w:r>
              <w:rPr>
                <w:sz w:val="24"/>
              </w:rPr>
              <w:t>2</w:t>
            </w:r>
          </w:p>
        </w:tc>
        <w:tc>
          <w:tcPr>
            <w:tcW w:w="1375" w:type="dxa"/>
          </w:tcPr>
          <w:p w:rsidR="001F167D" w:rsidRDefault="00E44A9C">
            <w:pPr>
              <w:pStyle w:val="TableParagraph"/>
              <w:spacing w:line="269" w:lineRule="exact"/>
              <w:ind w:left="108"/>
              <w:rPr>
                <w:sz w:val="24"/>
              </w:rPr>
            </w:pPr>
            <w:r>
              <w:rPr>
                <w:sz w:val="24"/>
              </w:rPr>
              <w:t>10</w:t>
            </w:r>
          </w:p>
        </w:tc>
      </w:tr>
      <w:tr w:rsidR="001F167D">
        <w:trPr>
          <w:trHeight w:val="275"/>
        </w:trPr>
        <w:tc>
          <w:tcPr>
            <w:tcW w:w="1884" w:type="dxa"/>
          </w:tcPr>
          <w:p w:rsidR="001F167D" w:rsidRDefault="00E44A9C">
            <w:pPr>
              <w:pStyle w:val="TableParagraph"/>
              <w:spacing w:line="256" w:lineRule="exact"/>
              <w:ind w:left="110"/>
              <w:rPr>
                <w:sz w:val="24"/>
              </w:rPr>
            </w:pPr>
            <w:r>
              <w:rPr>
                <w:sz w:val="24"/>
              </w:rPr>
              <w:t>7.</w:t>
            </w:r>
            <w:r>
              <w:rPr>
                <w:spacing w:val="-2"/>
                <w:sz w:val="24"/>
              </w:rPr>
              <w:t xml:space="preserve"> </w:t>
            </w:r>
            <w:r>
              <w:rPr>
                <w:sz w:val="24"/>
              </w:rPr>
              <w:t>Технологии</w:t>
            </w:r>
          </w:p>
        </w:tc>
        <w:tc>
          <w:tcPr>
            <w:tcW w:w="2979" w:type="dxa"/>
          </w:tcPr>
          <w:p w:rsidR="001F167D" w:rsidRDefault="00E44A9C">
            <w:pPr>
              <w:pStyle w:val="TableParagraph"/>
              <w:spacing w:line="256" w:lineRule="exact"/>
              <w:ind w:left="110"/>
              <w:rPr>
                <w:sz w:val="24"/>
              </w:rPr>
            </w:pPr>
            <w:r>
              <w:rPr>
                <w:sz w:val="24"/>
              </w:rPr>
              <w:t>7.1.</w:t>
            </w:r>
            <w:r>
              <w:rPr>
                <w:spacing w:val="-4"/>
                <w:sz w:val="24"/>
              </w:rPr>
              <w:t xml:space="preserve"> </w:t>
            </w:r>
            <w:r>
              <w:rPr>
                <w:sz w:val="24"/>
              </w:rPr>
              <w:t>Профильный</w:t>
            </w:r>
            <w:r>
              <w:rPr>
                <w:spacing w:val="-4"/>
                <w:sz w:val="24"/>
              </w:rPr>
              <w:t xml:space="preserve"> </w:t>
            </w:r>
            <w:r>
              <w:rPr>
                <w:sz w:val="24"/>
              </w:rPr>
              <w:t>труд</w:t>
            </w:r>
          </w:p>
        </w:tc>
        <w:tc>
          <w:tcPr>
            <w:tcW w:w="708" w:type="dxa"/>
          </w:tcPr>
          <w:p w:rsidR="001F167D" w:rsidRDefault="00E44A9C">
            <w:pPr>
              <w:pStyle w:val="TableParagraph"/>
              <w:spacing w:line="256" w:lineRule="exact"/>
              <w:ind w:left="107"/>
              <w:rPr>
                <w:sz w:val="24"/>
              </w:rPr>
            </w:pPr>
            <w:r>
              <w:rPr>
                <w:sz w:val="24"/>
              </w:rPr>
              <w:t>6</w:t>
            </w:r>
          </w:p>
        </w:tc>
        <w:tc>
          <w:tcPr>
            <w:tcW w:w="708" w:type="dxa"/>
          </w:tcPr>
          <w:p w:rsidR="001F167D" w:rsidRDefault="00E44A9C">
            <w:pPr>
              <w:pStyle w:val="TableParagraph"/>
              <w:spacing w:line="256" w:lineRule="exact"/>
              <w:ind w:left="108"/>
              <w:rPr>
                <w:sz w:val="24"/>
              </w:rPr>
            </w:pPr>
            <w:r>
              <w:rPr>
                <w:sz w:val="24"/>
              </w:rPr>
              <w:t>6</w:t>
            </w:r>
          </w:p>
        </w:tc>
        <w:tc>
          <w:tcPr>
            <w:tcW w:w="708" w:type="dxa"/>
          </w:tcPr>
          <w:p w:rsidR="001F167D" w:rsidRDefault="00E44A9C">
            <w:pPr>
              <w:pStyle w:val="TableParagraph"/>
              <w:spacing w:line="256" w:lineRule="exact"/>
              <w:ind w:left="108"/>
              <w:rPr>
                <w:sz w:val="24"/>
              </w:rPr>
            </w:pPr>
            <w:r>
              <w:rPr>
                <w:sz w:val="24"/>
              </w:rPr>
              <w:t>7</w:t>
            </w:r>
          </w:p>
        </w:tc>
        <w:tc>
          <w:tcPr>
            <w:tcW w:w="711" w:type="dxa"/>
          </w:tcPr>
          <w:p w:rsidR="001F167D" w:rsidRDefault="00E44A9C">
            <w:pPr>
              <w:pStyle w:val="TableParagraph"/>
              <w:spacing w:line="256" w:lineRule="exact"/>
              <w:ind w:left="110"/>
              <w:rPr>
                <w:sz w:val="24"/>
              </w:rPr>
            </w:pPr>
            <w:r>
              <w:rPr>
                <w:sz w:val="24"/>
              </w:rPr>
              <w:t>7</w:t>
            </w:r>
          </w:p>
        </w:tc>
        <w:tc>
          <w:tcPr>
            <w:tcW w:w="566" w:type="dxa"/>
          </w:tcPr>
          <w:p w:rsidR="001F167D" w:rsidRDefault="00E44A9C">
            <w:pPr>
              <w:pStyle w:val="TableParagraph"/>
              <w:spacing w:line="256" w:lineRule="exact"/>
              <w:ind w:left="108"/>
              <w:rPr>
                <w:sz w:val="24"/>
              </w:rPr>
            </w:pPr>
            <w:r>
              <w:rPr>
                <w:sz w:val="24"/>
              </w:rPr>
              <w:t>7</w:t>
            </w:r>
          </w:p>
        </w:tc>
        <w:tc>
          <w:tcPr>
            <w:tcW w:w="1375" w:type="dxa"/>
          </w:tcPr>
          <w:p w:rsidR="001F167D" w:rsidRDefault="00E44A9C">
            <w:pPr>
              <w:pStyle w:val="TableParagraph"/>
              <w:spacing w:line="256" w:lineRule="exact"/>
              <w:ind w:left="108"/>
              <w:rPr>
                <w:sz w:val="24"/>
              </w:rPr>
            </w:pPr>
            <w:r>
              <w:rPr>
                <w:sz w:val="24"/>
              </w:rPr>
              <w:t>33</w:t>
            </w:r>
          </w:p>
        </w:tc>
      </w:tr>
      <w:tr w:rsidR="001F167D">
        <w:trPr>
          <w:trHeight w:val="277"/>
        </w:trPr>
        <w:tc>
          <w:tcPr>
            <w:tcW w:w="4863" w:type="dxa"/>
            <w:gridSpan w:val="2"/>
          </w:tcPr>
          <w:p w:rsidR="001F167D" w:rsidRDefault="00E44A9C">
            <w:pPr>
              <w:pStyle w:val="TableParagraph"/>
              <w:spacing w:line="258" w:lineRule="exact"/>
              <w:ind w:left="110"/>
              <w:rPr>
                <w:b/>
                <w:sz w:val="24"/>
              </w:rPr>
            </w:pPr>
            <w:r>
              <w:rPr>
                <w:b/>
                <w:sz w:val="24"/>
              </w:rPr>
              <w:t>Итого</w:t>
            </w:r>
          </w:p>
        </w:tc>
        <w:tc>
          <w:tcPr>
            <w:tcW w:w="708" w:type="dxa"/>
          </w:tcPr>
          <w:p w:rsidR="001F167D" w:rsidRDefault="00E44A9C">
            <w:pPr>
              <w:pStyle w:val="TableParagraph"/>
              <w:spacing w:line="258" w:lineRule="exact"/>
              <w:ind w:left="107"/>
              <w:rPr>
                <w:b/>
                <w:sz w:val="24"/>
              </w:rPr>
            </w:pPr>
            <w:r>
              <w:rPr>
                <w:b/>
                <w:sz w:val="24"/>
              </w:rPr>
              <w:t>27</w:t>
            </w:r>
          </w:p>
        </w:tc>
        <w:tc>
          <w:tcPr>
            <w:tcW w:w="708" w:type="dxa"/>
          </w:tcPr>
          <w:p w:rsidR="001F167D" w:rsidRDefault="00E44A9C">
            <w:pPr>
              <w:pStyle w:val="TableParagraph"/>
              <w:spacing w:line="258" w:lineRule="exact"/>
              <w:ind w:left="108"/>
              <w:rPr>
                <w:b/>
                <w:sz w:val="24"/>
              </w:rPr>
            </w:pPr>
            <w:r>
              <w:rPr>
                <w:b/>
                <w:sz w:val="24"/>
              </w:rPr>
              <w:t>28</w:t>
            </w:r>
          </w:p>
        </w:tc>
        <w:tc>
          <w:tcPr>
            <w:tcW w:w="708" w:type="dxa"/>
          </w:tcPr>
          <w:p w:rsidR="001F167D" w:rsidRDefault="00E44A9C">
            <w:pPr>
              <w:pStyle w:val="TableParagraph"/>
              <w:spacing w:line="258" w:lineRule="exact"/>
              <w:ind w:left="108"/>
              <w:rPr>
                <w:b/>
                <w:sz w:val="24"/>
              </w:rPr>
            </w:pPr>
            <w:r>
              <w:rPr>
                <w:b/>
                <w:sz w:val="24"/>
              </w:rPr>
              <w:t>29</w:t>
            </w:r>
          </w:p>
        </w:tc>
        <w:tc>
          <w:tcPr>
            <w:tcW w:w="711" w:type="dxa"/>
          </w:tcPr>
          <w:p w:rsidR="001F167D" w:rsidRDefault="00E44A9C">
            <w:pPr>
              <w:pStyle w:val="TableParagraph"/>
              <w:spacing w:line="258" w:lineRule="exact"/>
              <w:ind w:left="110"/>
              <w:rPr>
                <w:b/>
                <w:sz w:val="24"/>
              </w:rPr>
            </w:pPr>
            <w:r>
              <w:rPr>
                <w:b/>
                <w:sz w:val="24"/>
              </w:rPr>
              <w:t>29</w:t>
            </w:r>
          </w:p>
        </w:tc>
        <w:tc>
          <w:tcPr>
            <w:tcW w:w="566" w:type="dxa"/>
          </w:tcPr>
          <w:p w:rsidR="001F167D" w:rsidRDefault="00E44A9C">
            <w:pPr>
              <w:pStyle w:val="TableParagraph"/>
              <w:spacing w:line="258" w:lineRule="exact"/>
              <w:ind w:left="108"/>
              <w:rPr>
                <w:b/>
                <w:sz w:val="24"/>
              </w:rPr>
            </w:pPr>
            <w:r>
              <w:rPr>
                <w:b/>
                <w:sz w:val="24"/>
              </w:rPr>
              <w:t>29</w:t>
            </w:r>
          </w:p>
        </w:tc>
        <w:tc>
          <w:tcPr>
            <w:tcW w:w="1375" w:type="dxa"/>
          </w:tcPr>
          <w:p w:rsidR="001F167D" w:rsidRDefault="00E44A9C">
            <w:pPr>
              <w:pStyle w:val="TableParagraph"/>
              <w:spacing w:line="258" w:lineRule="exact"/>
              <w:ind w:left="108"/>
              <w:rPr>
                <w:b/>
                <w:sz w:val="24"/>
              </w:rPr>
            </w:pPr>
            <w:r>
              <w:rPr>
                <w:b/>
                <w:sz w:val="24"/>
              </w:rPr>
              <w:t>147</w:t>
            </w:r>
          </w:p>
        </w:tc>
      </w:tr>
      <w:tr w:rsidR="001F167D">
        <w:trPr>
          <w:trHeight w:val="551"/>
        </w:trPr>
        <w:tc>
          <w:tcPr>
            <w:tcW w:w="4863" w:type="dxa"/>
            <w:gridSpan w:val="2"/>
          </w:tcPr>
          <w:p w:rsidR="001F167D" w:rsidRDefault="00E44A9C">
            <w:pPr>
              <w:pStyle w:val="TableParagraph"/>
              <w:spacing w:line="269" w:lineRule="exact"/>
              <w:ind w:left="110"/>
              <w:rPr>
                <w:b/>
                <w:i/>
                <w:sz w:val="24"/>
              </w:rPr>
            </w:pPr>
            <w:r>
              <w:rPr>
                <w:b/>
                <w:i/>
                <w:sz w:val="24"/>
              </w:rPr>
              <w:t>Часть,</w:t>
            </w:r>
            <w:r>
              <w:rPr>
                <w:b/>
                <w:i/>
                <w:spacing w:val="3"/>
                <w:sz w:val="24"/>
              </w:rPr>
              <w:t xml:space="preserve"> </w:t>
            </w:r>
            <w:r>
              <w:rPr>
                <w:b/>
                <w:i/>
                <w:sz w:val="24"/>
              </w:rPr>
              <w:t>формируемая</w:t>
            </w:r>
            <w:r>
              <w:rPr>
                <w:b/>
                <w:i/>
                <w:spacing w:val="5"/>
                <w:sz w:val="24"/>
              </w:rPr>
              <w:t xml:space="preserve"> </w:t>
            </w:r>
            <w:r>
              <w:rPr>
                <w:b/>
                <w:i/>
                <w:sz w:val="24"/>
              </w:rPr>
              <w:t>участниками</w:t>
            </w:r>
            <w:r>
              <w:rPr>
                <w:b/>
                <w:i/>
                <w:spacing w:val="7"/>
                <w:sz w:val="24"/>
              </w:rPr>
              <w:t xml:space="preserve"> </w:t>
            </w:r>
            <w:r>
              <w:rPr>
                <w:b/>
                <w:i/>
                <w:sz w:val="24"/>
              </w:rPr>
              <w:t>образо-</w:t>
            </w:r>
          </w:p>
          <w:p w:rsidR="001F167D" w:rsidRDefault="00E44A9C">
            <w:pPr>
              <w:pStyle w:val="TableParagraph"/>
              <w:spacing w:line="262" w:lineRule="exact"/>
              <w:ind w:left="110"/>
              <w:rPr>
                <w:b/>
                <w:i/>
                <w:sz w:val="24"/>
              </w:rPr>
            </w:pPr>
            <w:r>
              <w:rPr>
                <w:b/>
                <w:i/>
                <w:sz w:val="24"/>
              </w:rPr>
              <w:t>вательных</w:t>
            </w:r>
            <w:r>
              <w:rPr>
                <w:b/>
                <w:i/>
                <w:spacing w:val="-3"/>
                <w:sz w:val="24"/>
              </w:rPr>
              <w:t xml:space="preserve"> </w:t>
            </w:r>
            <w:r>
              <w:rPr>
                <w:b/>
                <w:i/>
                <w:sz w:val="24"/>
              </w:rPr>
              <w:t>отношений</w:t>
            </w:r>
          </w:p>
        </w:tc>
        <w:tc>
          <w:tcPr>
            <w:tcW w:w="708" w:type="dxa"/>
          </w:tcPr>
          <w:p w:rsidR="001F167D" w:rsidRDefault="00E44A9C">
            <w:pPr>
              <w:pStyle w:val="TableParagraph"/>
              <w:spacing w:line="269" w:lineRule="exact"/>
              <w:ind w:left="107"/>
              <w:rPr>
                <w:i/>
                <w:sz w:val="24"/>
              </w:rPr>
            </w:pPr>
            <w:r>
              <w:rPr>
                <w:i/>
                <w:sz w:val="24"/>
              </w:rPr>
              <w:t>2</w:t>
            </w:r>
          </w:p>
        </w:tc>
        <w:tc>
          <w:tcPr>
            <w:tcW w:w="708" w:type="dxa"/>
          </w:tcPr>
          <w:p w:rsidR="001F167D" w:rsidRDefault="00E44A9C">
            <w:pPr>
              <w:pStyle w:val="TableParagraph"/>
              <w:spacing w:line="269" w:lineRule="exact"/>
              <w:ind w:left="108"/>
              <w:rPr>
                <w:i/>
                <w:sz w:val="24"/>
              </w:rPr>
            </w:pPr>
            <w:r>
              <w:rPr>
                <w:i/>
                <w:sz w:val="24"/>
              </w:rPr>
              <w:t>2</w:t>
            </w:r>
          </w:p>
        </w:tc>
        <w:tc>
          <w:tcPr>
            <w:tcW w:w="708" w:type="dxa"/>
          </w:tcPr>
          <w:p w:rsidR="001F167D" w:rsidRDefault="00E44A9C">
            <w:pPr>
              <w:pStyle w:val="TableParagraph"/>
              <w:spacing w:line="269" w:lineRule="exact"/>
              <w:ind w:left="108"/>
              <w:rPr>
                <w:b/>
                <w:sz w:val="24"/>
              </w:rPr>
            </w:pPr>
            <w:r>
              <w:rPr>
                <w:b/>
                <w:sz w:val="24"/>
              </w:rPr>
              <w:t>1</w:t>
            </w:r>
          </w:p>
        </w:tc>
        <w:tc>
          <w:tcPr>
            <w:tcW w:w="711" w:type="dxa"/>
          </w:tcPr>
          <w:p w:rsidR="001F167D" w:rsidRDefault="00E44A9C">
            <w:pPr>
              <w:pStyle w:val="TableParagraph"/>
              <w:spacing w:line="269" w:lineRule="exact"/>
              <w:ind w:left="110"/>
              <w:rPr>
                <w:b/>
                <w:sz w:val="24"/>
              </w:rPr>
            </w:pPr>
            <w:r>
              <w:rPr>
                <w:b/>
                <w:sz w:val="24"/>
              </w:rPr>
              <w:t>1</w:t>
            </w:r>
          </w:p>
        </w:tc>
        <w:tc>
          <w:tcPr>
            <w:tcW w:w="566" w:type="dxa"/>
          </w:tcPr>
          <w:p w:rsidR="001F167D" w:rsidRDefault="00E44A9C">
            <w:pPr>
              <w:pStyle w:val="TableParagraph"/>
              <w:spacing w:line="269" w:lineRule="exact"/>
              <w:ind w:left="108"/>
              <w:rPr>
                <w:b/>
                <w:sz w:val="24"/>
              </w:rPr>
            </w:pPr>
            <w:r>
              <w:rPr>
                <w:b/>
                <w:sz w:val="24"/>
              </w:rPr>
              <w:t>1</w:t>
            </w:r>
          </w:p>
        </w:tc>
        <w:tc>
          <w:tcPr>
            <w:tcW w:w="1375" w:type="dxa"/>
          </w:tcPr>
          <w:p w:rsidR="001F167D" w:rsidRDefault="00E44A9C">
            <w:pPr>
              <w:pStyle w:val="TableParagraph"/>
              <w:spacing w:line="269" w:lineRule="exact"/>
              <w:ind w:left="108"/>
              <w:rPr>
                <w:b/>
                <w:sz w:val="24"/>
              </w:rPr>
            </w:pPr>
            <w:r>
              <w:rPr>
                <w:b/>
                <w:sz w:val="24"/>
              </w:rPr>
              <w:t>7</w:t>
            </w:r>
          </w:p>
        </w:tc>
      </w:tr>
      <w:tr w:rsidR="001F167D">
        <w:trPr>
          <w:trHeight w:val="552"/>
        </w:trPr>
        <w:tc>
          <w:tcPr>
            <w:tcW w:w="4863" w:type="dxa"/>
            <w:gridSpan w:val="2"/>
          </w:tcPr>
          <w:p w:rsidR="001F167D" w:rsidRDefault="00E44A9C">
            <w:pPr>
              <w:pStyle w:val="TableParagraph"/>
              <w:tabs>
                <w:tab w:val="left" w:pos="2000"/>
                <w:tab w:val="left" w:pos="3633"/>
              </w:tabs>
              <w:spacing w:line="270" w:lineRule="exact"/>
              <w:ind w:left="110"/>
              <w:rPr>
                <w:b/>
                <w:sz w:val="24"/>
              </w:rPr>
            </w:pPr>
            <w:r>
              <w:rPr>
                <w:b/>
                <w:sz w:val="24"/>
              </w:rPr>
              <w:t>Максимально</w:t>
            </w:r>
            <w:r>
              <w:rPr>
                <w:b/>
                <w:sz w:val="24"/>
              </w:rPr>
              <w:tab/>
              <w:t>допустимая</w:t>
            </w:r>
            <w:r>
              <w:rPr>
                <w:b/>
                <w:sz w:val="24"/>
              </w:rPr>
              <w:tab/>
              <w:t>недельная</w:t>
            </w:r>
          </w:p>
          <w:p w:rsidR="001F167D" w:rsidRDefault="00E44A9C">
            <w:pPr>
              <w:pStyle w:val="TableParagraph"/>
              <w:spacing w:line="262" w:lineRule="exact"/>
              <w:ind w:left="110"/>
              <w:rPr>
                <w:sz w:val="24"/>
              </w:rPr>
            </w:pPr>
            <w:r>
              <w:rPr>
                <w:b/>
                <w:sz w:val="24"/>
              </w:rPr>
              <w:t>нагрузка</w:t>
            </w:r>
            <w:r>
              <w:rPr>
                <w:b/>
                <w:spacing w:val="-3"/>
                <w:sz w:val="24"/>
              </w:rPr>
              <w:t xml:space="preserve"> </w:t>
            </w:r>
            <w:r>
              <w:rPr>
                <w:sz w:val="24"/>
              </w:rPr>
              <w:t>(при</w:t>
            </w:r>
            <w:r>
              <w:rPr>
                <w:spacing w:val="-2"/>
                <w:sz w:val="24"/>
              </w:rPr>
              <w:t xml:space="preserve"> </w:t>
            </w:r>
            <w:r>
              <w:rPr>
                <w:sz w:val="24"/>
              </w:rPr>
              <w:t>5-дневной</w:t>
            </w:r>
            <w:r>
              <w:rPr>
                <w:spacing w:val="1"/>
                <w:sz w:val="24"/>
              </w:rPr>
              <w:t xml:space="preserve"> </w:t>
            </w:r>
            <w:r>
              <w:rPr>
                <w:sz w:val="24"/>
              </w:rPr>
              <w:t>учебной</w:t>
            </w:r>
            <w:r>
              <w:rPr>
                <w:spacing w:val="-3"/>
                <w:sz w:val="24"/>
              </w:rPr>
              <w:t xml:space="preserve"> </w:t>
            </w:r>
            <w:r>
              <w:rPr>
                <w:sz w:val="24"/>
              </w:rPr>
              <w:t>неделе)</w:t>
            </w:r>
          </w:p>
        </w:tc>
        <w:tc>
          <w:tcPr>
            <w:tcW w:w="708" w:type="dxa"/>
          </w:tcPr>
          <w:p w:rsidR="001F167D" w:rsidRDefault="00E44A9C">
            <w:pPr>
              <w:pStyle w:val="TableParagraph"/>
              <w:spacing w:line="270" w:lineRule="exact"/>
              <w:ind w:left="107"/>
              <w:rPr>
                <w:b/>
                <w:sz w:val="24"/>
              </w:rPr>
            </w:pPr>
            <w:r>
              <w:rPr>
                <w:b/>
                <w:sz w:val="24"/>
              </w:rPr>
              <w:t>29</w:t>
            </w:r>
          </w:p>
        </w:tc>
        <w:tc>
          <w:tcPr>
            <w:tcW w:w="708" w:type="dxa"/>
          </w:tcPr>
          <w:p w:rsidR="001F167D" w:rsidRDefault="00E44A9C">
            <w:pPr>
              <w:pStyle w:val="TableParagraph"/>
              <w:spacing w:line="270" w:lineRule="exact"/>
              <w:ind w:left="108"/>
              <w:rPr>
                <w:b/>
                <w:sz w:val="24"/>
              </w:rPr>
            </w:pPr>
            <w:r>
              <w:rPr>
                <w:b/>
                <w:sz w:val="24"/>
              </w:rPr>
              <w:t>30</w:t>
            </w:r>
          </w:p>
        </w:tc>
        <w:tc>
          <w:tcPr>
            <w:tcW w:w="708" w:type="dxa"/>
          </w:tcPr>
          <w:p w:rsidR="001F167D" w:rsidRDefault="00E44A9C">
            <w:pPr>
              <w:pStyle w:val="TableParagraph"/>
              <w:spacing w:line="270" w:lineRule="exact"/>
              <w:ind w:left="108"/>
              <w:rPr>
                <w:b/>
                <w:sz w:val="24"/>
              </w:rPr>
            </w:pPr>
            <w:r>
              <w:rPr>
                <w:b/>
                <w:sz w:val="24"/>
              </w:rPr>
              <w:t>32</w:t>
            </w:r>
          </w:p>
        </w:tc>
        <w:tc>
          <w:tcPr>
            <w:tcW w:w="711" w:type="dxa"/>
          </w:tcPr>
          <w:p w:rsidR="001F167D" w:rsidRDefault="00E44A9C">
            <w:pPr>
              <w:pStyle w:val="TableParagraph"/>
              <w:spacing w:line="270" w:lineRule="exact"/>
              <w:ind w:left="110"/>
              <w:rPr>
                <w:b/>
                <w:sz w:val="24"/>
              </w:rPr>
            </w:pPr>
            <w:r>
              <w:rPr>
                <w:b/>
                <w:sz w:val="24"/>
              </w:rPr>
              <w:t>33</w:t>
            </w:r>
          </w:p>
        </w:tc>
        <w:tc>
          <w:tcPr>
            <w:tcW w:w="566" w:type="dxa"/>
          </w:tcPr>
          <w:p w:rsidR="001F167D" w:rsidRDefault="00E44A9C">
            <w:pPr>
              <w:pStyle w:val="TableParagraph"/>
              <w:spacing w:line="270" w:lineRule="exact"/>
              <w:ind w:left="108"/>
              <w:rPr>
                <w:b/>
                <w:sz w:val="24"/>
              </w:rPr>
            </w:pPr>
            <w:r>
              <w:rPr>
                <w:b/>
                <w:sz w:val="24"/>
              </w:rPr>
              <w:t>33</w:t>
            </w:r>
          </w:p>
        </w:tc>
        <w:tc>
          <w:tcPr>
            <w:tcW w:w="1375" w:type="dxa"/>
          </w:tcPr>
          <w:p w:rsidR="001F167D" w:rsidRDefault="00E44A9C">
            <w:pPr>
              <w:pStyle w:val="TableParagraph"/>
              <w:spacing w:line="270" w:lineRule="exact"/>
              <w:ind w:left="108"/>
              <w:rPr>
                <w:b/>
                <w:sz w:val="24"/>
              </w:rPr>
            </w:pPr>
            <w:r>
              <w:rPr>
                <w:b/>
                <w:sz w:val="24"/>
              </w:rPr>
              <w:t>157</w:t>
            </w:r>
          </w:p>
        </w:tc>
      </w:tr>
      <w:tr w:rsidR="001F167D">
        <w:trPr>
          <w:trHeight w:val="551"/>
        </w:trPr>
        <w:tc>
          <w:tcPr>
            <w:tcW w:w="4863" w:type="dxa"/>
            <w:gridSpan w:val="2"/>
          </w:tcPr>
          <w:p w:rsidR="001F167D" w:rsidRDefault="00E44A9C">
            <w:pPr>
              <w:pStyle w:val="TableParagraph"/>
              <w:tabs>
                <w:tab w:val="left" w:pos="3906"/>
              </w:tabs>
              <w:spacing w:line="269" w:lineRule="exact"/>
              <w:ind w:left="110"/>
              <w:rPr>
                <w:b/>
                <w:sz w:val="24"/>
              </w:rPr>
            </w:pPr>
            <w:r>
              <w:rPr>
                <w:b/>
                <w:sz w:val="24"/>
              </w:rPr>
              <w:t>Коррекционно-развивающая</w:t>
            </w:r>
            <w:r>
              <w:rPr>
                <w:b/>
                <w:sz w:val="24"/>
              </w:rPr>
              <w:tab/>
              <w:t>область</w:t>
            </w:r>
          </w:p>
          <w:p w:rsidR="001F167D" w:rsidRDefault="00E44A9C">
            <w:pPr>
              <w:pStyle w:val="TableParagraph"/>
              <w:spacing w:line="262" w:lineRule="exact"/>
              <w:ind w:left="110"/>
              <w:rPr>
                <w:b/>
                <w:sz w:val="24"/>
              </w:rPr>
            </w:pPr>
            <w:r>
              <w:rPr>
                <w:b/>
                <w:sz w:val="24"/>
              </w:rPr>
              <w:t>(коррекционные</w:t>
            </w:r>
            <w:r>
              <w:rPr>
                <w:b/>
                <w:spacing w:val="-5"/>
                <w:sz w:val="24"/>
              </w:rPr>
              <w:t xml:space="preserve"> </w:t>
            </w:r>
            <w:r>
              <w:rPr>
                <w:b/>
                <w:sz w:val="24"/>
              </w:rPr>
              <w:t>занятия)</w:t>
            </w:r>
          </w:p>
        </w:tc>
        <w:tc>
          <w:tcPr>
            <w:tcW w:w="708" w:type="dxa"/>
          </w:tcPr>
          <w:p w:rsidR="001F167D" w:rsidRDefault="00E44A9C">
            <w:pPr>
              <w:pStyle w:val="TableParagraph"/>
              <w:spacing w:line="269" w:lineRule="exact"/>
              <w:ind w:left="107"/>
              <w:rPr>
                <w:b/>
                <w:sz w:val="24"/>
              </w:rPr>
            </w:pPr>
            <w:r>
              <w:rPr>
                <w:b/>
                <w:sz w:val="24"/>
              </w:rPr>
              <w:t>6</w:t>
            </w:r>
          </w:p>
        </w:tc>
        <w:tc>
          <w:tcPr>
            <w:tcW w:w="708" w:type="dxa"/>
          </w:tcPr>
          <w:p w:rsidR="001F167D" w:rsidRDefault="00E44A9C">
            <w:pPr>
              <w:pStyle w:val="TableParagraph"/>
              <w:spacing w:line="269" w:lineRule="exact"/>
              <w:ind w:left="108"/>
              <w:rPr>
                <w:b/>
                <w:sz w:val="24"/>
              </w:rPr>
            </w:pPr>
            <w:r>
              <w:rPr>
                <w:b/>
                <w:sz w:val="24"/>
              </w:rPr>
              <w:t>6</w:t>
            </w:r>
          </w:p>
        </w:tc>
        <w:tc>
          <w:tcPr>
            <w:tcW w:w="708" w:type="dxa"/>
          </w:tcPr>
          <w:p w:rsidR="001F167D" w:rsidRDefault="00E44A9C">
            <w:pPr>
              <w:pStyle w:val="TableParagraph"/>
              <w:spacing w:line="269" w:lineRule="exact"/>
              <w:ind w:left="108"/>
              <w:rPr>
                <w:b/>
                <w:sz w:val="24"/>
              </w:rPr>
            </w:pPr>
            <w:r>
              <w:rPr>
                <w:b/>
                <w:sz w:val="24"/>
              </w:rPr>
              <w:t>6</w:t>
            </w:r>
          </w:p>
        </w:tc>
        <w:tc>
          <w:tcPr>
            <w:tcW w:w="711" w:type="dxa"/>
          </w:tcPr>
          <w:p w:rsidR="001F167D" w:rsidRDefault="00E44A9C">
            <w:pPr>
              <w:pStyle w:val="TableParagraph"/>
              <w:spacing w:line="269" w:lineRule="exact"/>
              <w:ind w:left="110"/>
              <w:rPr>
                <w:b/>
                <w:sz w:val="24"/>
              </w:rPr>
            </w:pPr>
            <w:r>
              <w:rPr>
                <w:b/>
                <w:sz w:val="24"/>
              </w:rPr>
              <w:t>6</w:t>
            </w:r>
          </w:p>
        </w:tc>
        <w:tc>
          <w:tcPr>
            <w:tcW w:w="566" w:type="dxa"/>
          </w:tcPr>
          <w:p w:rsidR="001F167D" w:rsidRDefault="00E44A9C">
            <w:pPr>
              <w:pStyle w:val="TableParagraph"/>
              <w:spacing w:line="269" w:lineRule="exact"/>
              <w:ind w:left="108"/>
              <w:rPr>
                <w:b/>
                <w:sz w:val="24"/>
              </w:rPr>
            </w:pPr>
            <w:r>
              <w:rPr>
                <w:b/>
                <w:sz w:val="24"/>
              </w:rPr>
              <w:t>6</w:t>
            </w:r>
          </w:p>
        </w:tc>
        <w:tc>
          <w:tcPr>
            <w:tcW w:w="1375" w:type="dxa"/>
          </w:tcPr>
          <w:p w:rsidR="001F167D" w:rsidRDefault="00E44A9C">
            <w:pPr>
              <w:pStyle w:val="TableParagraph"/>
              <w:spacing w:line="269" w:lineRule="exact"/>
              <w:ind w:left="108"/>
              <w:rPr>
                <w:b/>
                <w:sz w:val="24"/>
              </w:rPr>
            </w:pPr>
            <w:r>
              <w:rPr>
                <w:b/>
                <w:sz w:val="24"/>
              </w:rPr>
              <w:t>30</w:t>
            </w:r>
          </w:p>
        </w:tc>
      </w:tr>
      <w:tr w:rsidR="001F167D">
        <w:trPr>
          <w:trHeight w:val="517"/>
        </w:trPr>
        <w:tc>
          <w:tcPr>
            <w:tcW w:w="4863" w:type="dxa"/>
            <w:gridSpan w:val="2"/>
          </w:tcPr>
          <w:p w:rsidR="001F167D" w:rsidRDefault="00E44A9C">
            <w:pPr>
              <w:pStyle w:val="TableParagraph"/>
              <w:spacing w:line="269" w:lineRule="exact"/>
              <w:ind w:left="110"/>
              <w:rPr>
                <w:b/>
                <w:sz w:val="24"/>
              </w:rPr>
            </w:pPr>
            <w:r>
              <w:rPr>
                <w:b/>
                <w:sz w:val="24"/>
              </w:rPr>
              <w:t>Внеурочная</w:t>
            </w:r>
            <w:r>
              <w:rPr>
                <w:b/>
                <w:spacing w:val="-3"/>
                <w:sz w:val="24"/>
              </w:rPr>
              <w:t xml:space="preserve"> </w:t>
            </w:r>
            <w:r>
              <w:rPr>
                <w:b/>
                <w:sz w:val="24"/>
              </w:rPr>
              <w:t>деятельность:</w:t>
            </w:r>
          </w:p>
        </w:tc>
        <w:tc>
          <w:tcPr>
            <w:tcW w:w="708" w:type="dxa"/>
          </w:tcPr>
          <w:p w:rsidR="001F167D" w:rsidRDefault="00E44A9C">
            <w:pPr>
              <w:pStyle w:val="TableParagraph"/>
              <w:spacing w:line="269" w:lineRule="exact"/>
              <w:ind w:left="107"/>
              <w:rPr>
                <w:b/>
                <w:sz w:val="24"/>
              </w:rPr>
            </w:pPr>
            <w:r>
              <w:rPr>
                <w:b/>
                <w:sz w:val="24"/>
              </w:rPr>
              <w:t>4</w:t>
            </w:r>
          </w:p>
        </w:tc>
        <w:tc>
          <w:tcPr>
            <w:tcW w:w="708" w:type="dxa"/>
          </w:tcPr>
          <w:p w:rsidR="001F167D" w:rsidRDefault="00E44A9C">
            <w:pPr>
              <w:pStyle w:val="TableParagraph"/>
              <w:spacing w:line="269" w:lineRule="exact"/>
              <w:ind w:left="108"/>
              <w:rPr>
                <w:b/>
                <w:sz w:val="24"/>
              </w:rPr>
            </w:pPr>
            <w:r>
              <w:rPr>
                <w:b/>
                <w:sz w:val="24"/>
              </w:rPr>
              <w:t>4</w:t>
            </w:r>
          </w:p>
        </w:tc>
        <w:tc>
          <w:tcPr>
            <w:tcW w:w="708" w:type="dxa"/>
          </w:tcPr>
          <w:p w:rsidR="001F167D" w:rsidRDefault="00E44A9C">
            <w:pPr>
              <w:pStyle w:val="TableParagraph"/>
              <w:spacing w:line="269" w:lineRule="exact"/>
              <w:ind w:left="108"/>
              <w:rPr>
                <w:b/>
                <w:sz w:val="24"/>
              </w:rPr>
            </w:pPr>
            <w:r>
              <w:rPr>
                <w:b/>
                <w:sz w:val="24"/>
              </w:rPr>
              <w:t>4</w:t>
            </w:r>
          </w:p>
        </w:tc>
        <w:tc>
          <w:tcPr>
            <w:tcW w:w="711" w:type="dxa"/>
          </w:tcPr>
          <w:p w:rsidR="001F167D" w:rsidRDefault="00E44A9C">
            <w:pPr>
              <w:pStyle w:val="TableParagraph"/>
              <w:spacing w:line="269" w:lineRule="exact"/>
              <w:ind w:left="110"/>
              <w:rPr>
                <w:b/>
                <w:sz w:val="24"/>
              </w:rPr>
            </w:pPr>
            <w:r>
              <w:rPr>
                <w:b/>
                <w:sz w:val="24"/>
              </w:rPr>
              <w:t>4</w:t>
            </w:r>
          </w:p>
        </w:tc>
        <w:tc>
          <w:tcPr>
            <w:tcW w:w="566" w:type="dxa"/>
          </w:tcPr>
          <w:p w:rsidR="001F167D" w:rsidRDefault="00E44A9C">
            <w:pPr>
              <w:pStyle w:val="TableParagraph"/>
              <w:spacing w:line="269" w:lineRule="exact"/>
              <w:ind w:left="108"/>
              <w:rPr>
                <w:b/>
                <w:sz w:val="24"/>
              </w:rPr>
            </w:pPr>
            <w:r>
              <w:rPr>
                <w:b/>
                <w:sz w:val="24"/>
              </w:rPr>
              <w:t>4</w:t>
            </w:r>
          </w:p>
        </w:tc>
        <w:tc>
          <w:tcPr>
            <w:tcW w:w="1375" w:type="dxa"/>
          </w:tcPr>
          <w:p w:rsidR="001F167D" w:rsidRDefault="00E44A9C">
            <w:pPr>
              <w:pStyle w:val="TableParagraph"/>
              <w:spacing w:line="269" w:lineRule="exact"/>
              <w:ind w:left="108"/>
              <w:rPr>
                <w:b/>
                <w:sz w:val="24"/>
              </w:rPr>
            </w:pPr>
            <w:r>
              <w:rPr>
                <w:b/>
                <w:sz w:val="24"/>
              </w:rPr>
              <w:t>20</w:t>
            </w:r>
          </w:p>
        </w:tc>
      </w:tr>
      <w:tr w:rsidR="001F167D">
        <w:trPr>
          <w:trHeight w:val="275"/>
        </w:trPr>
        <w:tc>
          <w:tcPr>
            <w:tcW w:w="4863" w:type="dxa"/>
            <w:gridSpan w:val="2"/>
          </w:tcPr>
          <w:p w:rsidR="001F167D" w:rsidRDefault="00E44A9C">
            <w:pPr>
              <w:pStyle w:val="TableParagraph"/>
              <w:spacing w:line="256" w:lineRule="exact"/>
              <w:ind w:left="110"/>
              <w:rPr>
                <w:b/>
                <w:sz w:val="24"/>
              </w:rPr>
            </w:pPr>
            <w:r>
              <w:rPr>
                <w:b/>
                <w:sz w:val="24"/>
              </w:rPr>
              <w:t>Всего</w:t>
            </w:r>
            <w:r>
              <w:rPr>
                <w:b/>
                <w:spacing w:val="-3"/>
                <w:sz w:val="24"/>
              </w:rPr>
              <w:t xml:space="preserve"> </w:t>
            </w:r>
            <w:r>
              <w:rPr>
                <w:b/>
                <w:sz w:val="24"/>
              </w:rPr>
              <w:t>к</w:t>
            </w:r>
            <w:r>
              <w:rPr>
                <w:b/>
                <w:spacing w:val="-1"/>
                <w:sz w:val="24"/>
              </w:rPr>
              <w:t xml:space="preserve"> </w:t>
            </w:r>
            <w:r>
              <w:rPr>
                <w:b/>
                <w:sz w:val="24"/>
              </w:rPr>
              <w:t>финансированию</w:t>
            </w:r>
          </w:p>
        </w:tc>
        <w:tc>
          <w:tcPr>
            <w:tcW w:w="708" w:type="dxa"/>
          </w:tcPr>
          <w:p w:rsidR="001F167D" w:rsidRDefault="00E44A9C">
            <w:pPr>
              <w:pStyle w:val="TableParagraph"/>
              <w:spacing w:line="256" w:lineRule="exact"/>
              <w:ind w:left="107"/>
              <w:rPr>
                <w:b/>
                <w:sz w:val="24"/>
              </w:rPr>
            </w:pPr>
            <w:r>
              <w:rPr>
                <w:b/>
                <w:sz w:val="24"/>
              </w:rPr>
              <w:t>39</w:t>
            </w:r>
          </w:p>
        </w:tc>
        <w:tc>
          <w:tcPr>
            <w:tcW w:w="708" w:type="dxa"/>
          </w:tcPr>
          <w:p w:rsidR="001F167D" w:rsidRDefault="00E44A9C">
            <w:pPr>
              <w:pStyle w:val="TableParagraph"/>
              <w:spacing w:line="256" w:lineRule="exact"/>
              <w:ind w:left="108"/>
              <w:rPr>
                <w:b/>
                <w:sz w:val="24"/>
              </w:rPr>
            </w:pPr>
            <w:r>
              <w:rPr>
                <w:b/>
                <w:sz w:val="24"/>
              </w:rPr>
              <w:t>40</w:t>
            </w:r>
          </w:p>
        </w:tc>
        <w:tc>
          <w:tcPr>
            <w:tcW w:w="708" w:type="dxa"/>
          </w:tcPr>
          <w:p w:rsidR="001F167D" w:rsidRDefault="00E44A9C">
            <w:pPr>
              <w:pStyle w:val="TableParagraph"/>
              <w:spacing w:line="256" w:lineRule="exact"/>
              <w:ind w:left="108"/>
              <w:rPr>
                <w:b/>
                <w:sz w:val="24"/>
              </w:rPr>
            </w:pPr>
            <w:r>
              <w:rPr>
                <w:b/>
                <w:sz w:val="24"/>
              </w:rPr>
              <w:t>42</w:t>
            </w:r>
          </w:p>
        </w:tc>
        <w:tc>
          <w:tcPr>
            <w:tcW w:w="711" w:type="dxa"/>
          </w:tcPr>
          <w:p w:rsidR="001F167D" w:rsidRDefault="00E44A9C">
            <w:pPr>
              <w:pStyle w:val="TableParagraph"/>
              <w:spacing w:line="256" w:lineRule="exact"/>
              <w:ind w:left="110"/>
              <w:rPr>
                <w:b/>
                <w:sz w:val="24"/>
              </w:rPr>
            </w:pPr>
            <w:r>
              <w:rPr>
                <w:b/>
                <w:sz w:val="24"/>
              </w:rPr>
              <w:t>43</w:t>
            </w:r>
          </w:p>
        </w:tc>
        <w:tc>
          <w:tcPr>
            <w:tcW w:w="566" w:type="dxa"/>
          </w:tcPr>
          <w:p w:rsidR="001F167D" w:rsidRDefault="00E44A9C">
            <w:pPr>
              <w:pStyle w:val="TableParagraph"/>
              <w:spacing w:line="256" w:lineRule="exact"/>
              <w:ind w:left="108"/>
              <w:rPr>
                <w:b/>
                <w:sz w:val="24"/>
              </w:rPr>
            </w:pPr>
            <w:r>
              <w:rPr>
                <w:b/>
                <w:sz w:val="24"/>
              </w:rPr>
              <w:t>43</w:t>
            </w:r>
          </w:p>
        </w:tc>
        <w:tc>
          <w:tcPr>
            <w:tcW w:w="1375" w:type="dxa"/>
          </w:tcPr>
          <w:p w:rsidR="001F167D" w:rsidRDefault="00E44A9C">
            <w:pPr>
              <w:pStyle w:val="TableParagraph"/>
              <w:spacing w:line="256" w:lineRule="exact"/>
              <w:ind w:left="108"/>
              <w:rPr>
                <w:b/>
                <w:sz w:val="24"/>
              </w:rPr>
            </w:pPr>
            <w:r>
              <w:rPr>
                <w:b/>
                <w:sz w:val="24"/>
              </w:rPr>
              <w:t>207</w:t>
            </w:r>
          </w:p>
        </w:tc>
      </w:tr>
    </w:tbl>
    <w:p w:rsidR="001F167D" w:rsidRDefault="001F167D">
      <w:pPr>
        <w:pStyle w:val="a3"/>
        <w:spacing w:before="7"/>
        <w:ind w:left="0"/>
        <w:jc w:val="left"/>
        <w:rPr>
          <w:b/>
          <w:sz w:val="15"/>
        </w:rPr>
      </w:pPr>
    </w:p>
    <w:p w:rsidR="001F167D" w:rsidRDefault="00E44A9C">
      <w:pPr>
        <w:spacing w:before="90"/>
        <w:ind w:left="1218"/>
        <w:rPr>
          <w:b/>
          <w:sz w:val="24"/>
        </w:rPr>
      </w:pPr>
      <w:r>
        <w:rPr>
          <w:b/>
          <w:sz w:val="24"/>
        </w:rPr>
        <w:t>Недельный</w:t>
      </w:r>
      <w:r>
        <w:rPr>
          <w:b/>
          <w:spacing w:val="-2"/>
          <w:sz w:val="24"/>
        </w:rPr>
        <w:t xml:space="preserve"> </w:t>
      </w:r>
      <w:r>
        <w:rPr>
          <w:b/>
          <w:sz w:val="24"/>
        </w:rPr>
        <w:t>учебный</w:t>
      </w:r>
      <w:r>
        <w:rPr>
          <w:b/>
          <w:spacing w:val="-2"/>
          <w:sz w:val="24"/>
        </w:rPr>
        <w:t xml:space="preserve"> </w:t>
      </w:r>
      <w:r>
        <w:rPr>
          <w:b/>
          <w:sz w:val="24"/>
        </w:rPr>
        <w:t>план</w:t>
      </w:r>
      <w:r>
        <w:rPr>
          <w:b/>
          <w:spacing w:val="-3"/>
          <w:sz w:val="24"/>
        </w:rPr>
        <w:t xml:space="preserve"> </w:t>
      </w:r>
      <w:r>
        <w:rPr>
          <w:b/>
          <w:sz w:val="24"/>
        </w:rPr>
        <w:t>ФАООП</w:t>
      </w:r>
      <w:r>
        <w:rPr>
          <w:b/>
          <w:spacing w:val="-2"/>
          <w:sz w:val="24"/>
        </w:rPr>
        <w:t xml:space="preserve"> </w:t>
      </w:r>
      <w:r>
        <w:rPr>
          <w:b/>
          <w:sz w:val="24"/>
        </w:rPr>
        <w:t>УО</w:t>
      </w:r>
      <w:r>
        <w:rPr>
          <w:b/>
          <w:spacing w:val="-2"/>
          <w:sz w:val="24"/>
        </w:rPr>
        <w:t xml:space="preserve"> </w:t>
      </w:r>
      <w:r>
        <w:rPr>
          <w:b/>
          <w:sz w:val="24"/>
        </w:rPr>
        <w:t>(вариант</w:t>
      </w:r>
      <w:r>
        <w:rPr>
          <w:b/>
          <w:spacing w:val="-1"/>
          <w:sz w:val="24"/>
        </w:rPr>
        <w:t xml:space="preserve"> </w:t>
      </w:r>
      <w:r>
        <w:rPr>
          <w:b/>
          <w:sz w:val="24"/>
        </w:rPr>
        <w:t>1)</w:t>
      </w:r>
      <w:r>
        <w:rPr>
          <w:b/>
          <w:spacing w:val="-2"/>
          <w:sz w:val="24"/>
        </w:rPr>
        <w:t xml:space="preserve"> </w:t>
      </w:r>
      <w:r>
        <w:rPr>
          <w:b/>
          <w:sz w:val="24"/>
        </w:rPr>
        <w:t>обучающихся</w:t>
      </w:r>
      <w:r>
        <w:rPr>
          <w:b/>
          <w:spacing w:val="-1"/>
          <w:sz w:val="24"/>
        </w:rPr>
        <w:t xml:space="preserve"> </w:t>
      </w:r>
      <w:r>
        <w:rPr>
          <w:b/>
          <w:sz w:val="24"/>
        </w:rPr>
        <w:t>X -</w:t>
      </w:r>
      <w:r>
        <w:rPr>
          <w:b/>
          <w:spacing w:val="-3"/>
          <w:sz w:val="24"/>
        </w:rPr>
        <w:t xml:space="preserve"> </w:t>
      </w:r>
      <w:r>
        <w:rPr>
          <w:b/>
          <w:sz w:val="24"/>
        </w:rPr>
        <w:t>XII</w:t>
      </w:r>
      <w:r>
        <w:rPr>
          <w:b/>
          <w:spacing w:val="-3"/>
          <w:sz w:val="24"/>
        </w:rPr>
        <w:t xml:space="preserve"> </w:t>
      </w:r>
      <w:r>
        <w:rPr>
          <w:b/>
          <w:sz w:val="24"/>
        </w:rPr>
        <w:t>классов</w:t>
      </w:r>
    </w:p>
    <w:p w:rsidR="001F167D" w:rsidRDefault="001F167D">
      <w:pPr>
        <w:pStyle w:val="a3"/>
        <w:spacing w:after="1"/>
        <w:ind w:left="0"/>
        <w:jc w:val="left"/>
        <w:rPr>
          <w:b/>
          <w:sz w:val="24"/>
        </w:rPr>
      </w:pPr>
    </w:p>
    <w:tbl>
      <w:tblPr>
        <w:tblStyle w:val="TableNormal"/>
        <w:tblW w:w="0" w:type="auto"/>
        <w:tblInd w:w="8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13"/>
        <w:gridCol w:w="3402"/>
        <w:gridCol w:w="715"/>
        <w:gridCol w:w="717"/>
        <w:gridCol w:w="715"/>
        <w:gridCol w:w="1305"/>
      </w:tblGrid>
      <w:tr w:rsidR="001F167D">
        <w:trPr>
          <w:trHeight w:val="458"/>
        </w:trPr>
        <w:tc>
          <w:tcPr>
            <w:tcW w:w="2213" w:type="dxa"/>
            <w:vMerge w:val="restart"/>
          </w:tcPr>
          <w:p w:rsidR="001F167D" w:rsidRDefault="00E44A9C">
            <w:pPr>
              <w:pStyle w:val="TableParagraph"/>
              <w:spacing w:before="101"/>
              <w:ind w:left="120"/>
            </w:pPr>
            <w:r>
              <w:t>Предметные</w:t>
            </w:r>
            <w:r>
              <w:rPr>
                <w:spacing w:val="-2"/>
              </w:rPr>
              <w:t xml:space="preserve"> </w:t>
            </w:r>
            <w:r>
              <w:t>области</w:t>
            </w:r>
          </w:p>
        </w:tc>
        <w:tc>
          <w:tcPr>
            <w:tcW w:w="3402" w:type="dxa"/>
          </w:tcPr>
          <w:p w:rsidR="001F167D" w:rsidRDefault="00E44A9C">
            <w:pPr>
              <w:pStyle w:val="TableParagraph"/>
              <w:spacing w:before="101"/>
              <w:ind w:right="47"/>
              <w:jc w:val="right"/>
            </w:pPr>
            <w:r>
              <w:t>Классы</w:t>
            </w:r>
          </w:p>
        </w:tc>
        <w:tc>
          <w:tcPr>
            <w:tcW w:w="2147" w:type="dxa"/>
            <w:gridSpan w:val="3"/>
          </w:tcPr>
          <w:p w:rsidR="001F167D" w:rsidRDefault="00E44A9C">
            <w:pPr>
              <w:pStyle w:val="TableParagraph"/>
              <w:spacing w:before="101"/>
              <w:ind w:left="237"/>
            </w:pPr>
            <w:r>
              <w:t>Количество часов</w:t>
            </w:r>
          </w:p>
        </w:tc>
        <w:tc>
          <w:tcPr>
            <w:tcW w:w="1305" w:type="dxa"/>
            <w:vMerge w:val="restart"/>
          </w:tcPr>
          <w:p w:rsidR="001F167D" w:rsidRDefault="00E44A9C">
            <w:pPr>
              <w:pStyle w:val="TableParagraph"/>
              <w:spacing w:before="101"/>
              <w:ind w:left="382"/>
            </w:pPr>
            <w:r>
              <w:t>Всего</w:t>
            </w:r>
          </w:p>
        </w:tc>
      </w:tr>
      <w:tr w:rsidR="001F167D">
        <w:trPr>
          <w:trHeight w:val="455"/>
        </w:trPr>
        <w:tc>
          <w:tcPr>
            <w:tcW w:w="2213" w:type="dxa"/>
            <w:vMerge/>
            <w:tcBorders>
              <w:top w:val="nil"/>
            </w:tcBorders>
          </w:tcPr>
          <w:p w:rsidR="001F167D" w:rsidRDefault="001F167D">
            <w:pPr>
              <w:rPr>
                <w:sz w:val="2"/>
                <w:szCs w:val="2"/>
              </w:rPr>
            </w:pPr>
          </w:p>
        </w:tc>
        <w:tc>
          <w:tcPr>
            <w:tcW w:w="3402" w:type="dxa"/>
          </w:tcPr>
          <w:p w:rsidR="001F167D" w:rsidRDefault="00E44A9C">
            <w:pPr>
              <w:pStyle w:val="TableParagraph"/>
              <w:spacing w:before="99"/>
              <w:ind w:left="62"/>
            </w:pPr>
            <w:r>
              <w:t>Учебные</w:t>
            </w:r>
            <w:r>
              <w:rPr>
                <w:spacing w:val="-2"/>
              </w:rPr>
              <w:t xml:space="preserve"> </w:t>
            </w:r>
            <w:r>
              <w:t>предметы</w:t>
            </w:r>
          </w:p>
        </w:tc>
        <w:tc>
          <w:tcPr>
            <w:tcW w:w="715" w:type="dxa"/>
          </w:tcPr>
          <w:p w:rsidR="001F167D" w:rsidRDefault="00E44A9C">
            <w:pPr>
              <w:pStyle w:val="TableParagraph"/>
              <w:spacing w:before="99"/>
              <w:ind w:left="10"/>
              <w:jc w:val="center"/>
            </w:pPr>
            <w:r>
              <w:t>X</w:t>
            </w:r>
          </w:p>
        </w:tc>
        <w:tc>
          <w:tcPr>
            <w:tcW w:w="717" w:type="dxa"/>
          </w:tcPr>
          <w:p w:rsidR="001F167D" w:rsidRDefault="00E44A9C">
            <w:pPr>
              <w:pStyle w:val="TableParagraph"/>
              <w:spacing w:before="99"/>
              <w:ind w:left="226" w:right="208"/>
              <w:jc w:val="center"/>
            </w:pPr>
            <w:r>
              <w:t>XI</w:t>
            </w:r>
          </w:p>
        </w:tc>
        <w:tc>
          <w:tcPr>
            <w:tcW w:w="715" w:type="dxa"/>
          </w:tcPr>
          <w:p w:rsidR="001F167D" w:rsidRDefault="00E44A9C">
            <w:pPr>
              <w:pStyle w:val="TableParagraph"/>
              <w:spacing w:before="99"/>
              <w:ind w:left="187" w:right="172"/>
              <w:jc w:val="center"/>
            </w:pPr>
            <w:r>
              <w:t>XII</w:t>
            </w:r>
          </w:p>
        </w:tc>
        <w:tc>
          <w:tcPr>
            <w:tcW w:w="1305" w:type="dxa"/>
            <w:vMerge/>
            <w:tcBorders>
              <w:top w:val="nil"/>
            </w:tcBorders>
          </w:tcPr>
          <w:p w:rsidR="001F167D" w:rsidRDefault="001F167D">
            <w:pPr>
              <w:rPr>
                <w:sz w:val="2"/>
                <w:szCs w:val="2"/>
              </w:rPr>
            </w:pPr>
          </w:p>
        </w:tc>
      </w:tr>
      <w:tr w:rsidR="001F167D">
        <w:trPr>
          <w:trHeight w:val="460"/>
        </w:trPr>
        <w:tc>
          <w:tcPr>
            <w:tcW w:w="2213" w:type="dxa"/>
            <w:vMerge w:val="restart"/>
          </w:tcPr>
          <w:p w:rsidR="001F167D" w:rsidRDefault="00E44A9C">
            <w:pPr>
              <w:pStyle w:val="TableParagraph"/>
              <w:spacing w:before="102"/>
              <w:ind w:left="62" w:right="466"/>
            </w:pPr>
            <w:r>
              <w:t>1. Язык и речевая</w:t>
            </w:r>
            <w:r>
              <w:rPr>
                <w:spacing w:val="-52"/>
              </w:rPr>
              <w:t xml:space="preserve"> </w:t>
            </w:r>
            <w:r>
              <w:t>практика</w:t>
            </w:r>
          </w:p>
        </w:tc>
        <w:tc>
          <w:tcPr>
            <w:tcW w:w="3402" w:type="dxa"/>
            <w:tcBorders>
              <w:bottom w:val="nil"/>
            </w:tcBorders>
          </w:tcPr>
          <w:p w:rsidR="001F167D" w:rsidRDefault="00E44A9C">
            <w:pPr>
              <w:pStyle w:val="TableParagraph"/>
              <w:spacing w:before="102"/>
              <w:ind w:left="62"/>
            </w:pPr>
            <w:r>
              <w:t>Русский</w:t>
            </w:r>
            <w:r>
              <w:rPr>
                <w:spacing w:val="-3"/>
              </w:rPr>
              <w:t xml:space="preserve"> </w:t>
            </w:r>
            <w:r>
              <w:t>язык</w:t>
            </w:r>
          </w:p>
        </w:tc>
        <w:tc>
          <w:tcPr>
            <w:tcW w:w="715" w:type="dxa"/>
            <w:tcBorders>
              <w:bottom w:val="nil"/>
            </w:tcBorders>
          </w:tcPr>
          <w:p w:rsidR="001F167D" w:rsidRDefault="00E44A9C">
            <w:pPr>
              <w:pStyle w:val="TableParagraph"/>
              <w:spacing w:before="102"/>
              <w:ind w:left="9"/>
              <w:jc w:val="center"/>
            </w:pPr>
            <w:r>
              <w:t>1</w:t>
            </w:r>
          </w:p>
        </w:tc>
        <w:tc>
          <w:tcPr>
            <w:tcW w:w="717" w:type="dxa"/>
            <w:tcBorders>
              <w:bottom w:val="nil"/>
            </w:tcBorders>
          </w:tcPr>
          <w:p w:rsidR="001F167D" w:rsidRDefault="00E44A9C">
            <w:pPr>
              <w:pStyle w:val="TableParagraph"/>
              <w:spacing w:before="102"/>
              <w:ind w:left="13"/>
              <w:jc w:val="center"/>
            </w:pPr>
            <w:r>
              <w:t>1</w:t>
            </w:r>
          </w:p>
        </w:tc>
        <w:tc>
          <w:tcPr>
            <w:tcW w:w="715" w:type="dxa"/>
            <w:tcBorders>
              <w:bottom w:val="nil"/>
            </w:tcBorders>
          </w:tcPr>
          <w:p w:rsidR="001F167D" w:rsidRDefault="00E44A9C">
            <w:pPr>
              <w:pStyle w:val="TableParagraph"/>
              <w:spacing w:before="102"/>
              <w:ind w:left="11"/>
              <w:jc w:val="center"/>
            </w:pPr>
            <w:r>
              <w:t>1</w:t>
            </w:r>
          </w:p>
        </w:tc>
        <w:tc>
          <w:tcPr>
            <w:tcW w:w="1305" w:type="dxa"/>
            <w:tcBorders>
              <w:bottom w:val="nil"/>
            </w:tcBorders>
          </w:tcPr>
          <w:p w:rsidR="001F167D" w:rsidRDefault="00E44A9C">
            <w:pPr>
              <w:pStyle w:val="TableParagraph"/>
              <w:spacing w:before="102"/>
              <w:ind w:left="598"/>
            </w:pPr>
            <w:r>
              <w:t>3</w:t>
            </w:r>
          </w:p>
        </w:tc>
      </w:tr>
      <w:tr w:rsidR="001F167D">
        <w:trPr>
          <w:trHeight w:val="453"/>
        </w:trPr>
        <w:tc>
          <w:tcPr>
            <w:tcW w:w="2213" w:type="dxa"/>
            <w:vMerge/>
            <w:tcBorders>
              <w:top w:val="nil"/>
            </w:tcBorders>
          </w:tcPr>
          <w:p w:rsidR="001F167D" w:rsidRDefault="001F167D">
            <w:pPr>
              <w:rPr>
                <w:sz w:val="2"/>
                <w:szCs w:val="2"/>
              </w:rPr>
            </w:pPr>
          </w:p>
        </w:tc>
        <w:tc>
          <w:tcPr>
            <w:tcW w:w="3402" w:type="dxa"/>
            <w:tcBorders>
              <w:top w:val="nil"/>
            </w:tcBorders>
          </w:tcPr>
          <w:p w:rsidR="001F167D" w:rsidRDefault="00E44A9C">
            <w:pPr>
              <w:pStyle w:val="TableParagraph"/>
              <w:spacing w:before="97"/>
              <w:ind w:left="62"/>
            </w:pPr>
            <w:r>
              <w:t>Литературное</w:t>
            </w:r>
            <w:r>
              <w:rPr>
                <w:spacing w:val="-2"/>
              </w:rPr>
              <w:t xml:space="preserve"> </w:t>
            </w:r>
            <w:r>
              <w:t>чтение</w:t>
            </w:r>
          </w:p>
        </w:tc>
        <w:tc>
          <w:tcPr>
            <w:tcW w:w="715" w:type="dxa"/>
            <w:tcBorders>
              <w:top w:val="nil"/>
            </w:tcBorders>
          </w:tcPr>
          <w:p w:rsidR="001F167D" w:rsidRDefault="00E44A9C">
            <w:pPr>
              <w:pStyle w:val="TableParagraph"/>
              <w:spacing w:before="97"/>
              <w:ind w:left="9"/>
              <w:jc w:val="center"/>
            </w:pPr>
            <w:r>
              <w:t>2</w:t>
            </w:r>
          </w:p>
        </w:tc>
        <w:tc>
          <w:tcPr>
            <w:tcW w:w="717" w:type="dxa"/>
            <w:tcBorders>
              <w:top w:val="nil"/>
            </w:tcBorders>
          </w:tcPr>
          <w:p w:rsidR="001F167D" w:rsidRDefault="00E44A9C">
            <w:pPr>
              <w:pStyle w:val="TableParagraph"/>
              <w:spacing w:before="97"/>
              <w:ind w:left="13"/>
              <w:jc w:val="center"/>
            </w:pPr>
            <w:r>
              <w:t>2</w:t>
            </w:r>
          </w:p>
        </w:tc>
        <w:tc>
          <w:tcPr>
            <w:tcW w:w="715" w:type="dxa"/>
            <w:tcBorders>
              <w:top w:val="nil"/>
            </w:tcBorders>
          </w:tcPr>
          <w:p w:rsidR="001F167D" w:rsidRDefault="00E44A9C">
            <w:pPr>
              <w:pStyle w:val="TableParagraph"/>
              <w:spacing w:before="97"/>
              <w:ind w:left="11"/>
              <w:jc w:val="center"/>
            </w:pPr>
            <w:r>
              <w:t>2</w:t>
            </w:r>
          </w:p>
        </w:tc>
        <w:tc>
          <w:tcPr>
            <w:tcW w:w="1305" w:type="dxa"/>
            <w:tcBorders>
              <w:top w:val="nil"/>
            </w:tcBorders>
          </w:tcPr>
          <w:p w:rsidR="001F167D" w:rsidRDefault="00E44A9C">
            <w:pPr>
              <w:pStyle w:val="TableParagraph"/>
              <w:spacing w:before="97"/>
              <w:ind w:left="598"/>
            </w:pPr>
            <w:r>
              <w:t>6</w:t>
            </w:r>
          </w:p>
        </w:tc>
      </w:tr>
      <w:tr w:rsidR="001F167D">
        <w:trPr>
          <w:trHeight w:val="461"/>
        </w:trPr>
        <w:tc>
          <w:tcPr>
            <w:tcW w:w="2213" w:type="dxa"/>
            <w:vMerge w:val="restart"/>
          </w:tcPr>
          <w:p w:rsidR="001F167D" w:rsidRDefault="00E44A9C">
            <w:pPr>
              <w:pStyle w:val="TableParagraph"/>
              <w:spacing w:before="101"/>
              <w:ind w:left="62"/>
            </w:pPr>
            <w:r>
              <w:t>2.</w:t>
            </w:r>
            <w:r>
              <w:rPr>
                <w:spacing w:val="-1"/>
              </w:rPr>
              <w:t xml:space="preserve"> </w:t>
            </w:r>
            <w:r>
              <w:t>Математика</w:t>
            </w:r>
          </w:p>
        </w:tc>
        <w:tc>
          <w:tcPr>
            <w:tcW w:w="3402" w:type="dxa"/>
            <w:tcBorders>
              <w:bottom w:val="nil"/>
            </w:tcBorders>
          </w:tcPr>
          <w:p w:rsidR="001F167D" w:rsidRDefault="00E44A9C">
            <w:pPr>
              <w:pStyle w:val="TableParagraph"/>
              <w:spacing w:before="101"/>
              <w:ind w:left="62"/>
            </w:pPr>
            <w:r>
              <w:t>Математика</w:t>
            </w:r>
          </w:p>
        </w:tc>
        <w:tc>
          <w:tcPr>
            <w:tcW w:w="715" w:type="dxa"/>
            <w:tcBorders>
              <w:bottom w:val="nil"/>
            </w:tcBorders>
          </w:tcPr>
          <w:p w:rsidR="001F167D" w:rsidRDefault="00E44A9C">
            <w:pPr>
              <w:pStyle w:val="TableParagraph"/>
              <w:spacing w:before="101"/>
              <w:ind w:left="9"/>
              <w:jc w:val="center"/>
            </w:pPr>
            <w:r>
              <w:t>1</w:t>
            </w:r>
          </w:p>
        </w:tc>
        <w:tc>
          <w:tcPr>
            <w:tcW w:w="717" w:type="dxa"/>
            <w:tcBorders>
              <w:bottom w:val="nil"/>
            </w:tcBorders>
          </w:tcPr>
          <w:p w:rsidR="001F167D" w:rsidRDefault="00E44A9C">
            <w:pPr>
              <w:pStyle w:val="TableParagraph"/>
              <w:spacing w:before="101"/>
              <w:ind w:left="13"/>
              <w:jc w:val="center"/>
            </w:pPr>
            <w:r>
              <w:t>1</w:t>
            </w:r>
          </w:p>
        </w:tc>
        <w:tc>
          <w:tcPr>
            <w:tcW w:w="715" w:type="dxa"/>
            <w:tcBorders>
              <w:bottom w:val="nil"/>
            </w:tcBorders>
          </w:tcPr>
          <w:p w:rsidR="001F167D" w:rsidRDefault="00E44A9C">
            <w:pPr>
              <w:pStyle w:val="TableParagraph"/>
              <w:spacing w:before="101"/>
              <w:ind w:left="11"/>
              <w:jc w:val="center"/>
            </w:pPr>
            <w:r>
              <w:t>1</w:t>
            </w:r>
          </w:p>
        </w:tc>
        <w:tc>
          <w:tcPr>
            <w:tcW w:w="1305" w:type="dxa"/>
            <w:tcBorders>
              <w:bottom w:val="nil"/>
            </w:tcBorders>
          </w:tcPr>
          <w:p w:rsidR="001F167D" w:rsidRDefault="00E44A9C">
            <w:pPr>
              <w:pStyle w:val="TableParagraph"/>
              <w:spacing w:before="101"/>
              <w:ind w:left="598"/>
            </w:pPr>
            <w:r>
              <w:t>3</w:t>
            </w:r>
          </w:p>
        </w:tc>
      </w:tr>
      <w:tr w:rsidR="001F167D">
        <w:trPr>
          <w:trHeight w:val="454"/>
        </w:trPr>
        <w:tc>
          <w:tcPr>
            <w:tcW w:w="2213" w:type="dxa"/>
            <w:vMerge/>
            <w:tcBorders>
              <w:top w:val="nil"/>
            </w:tcBorders>
          </w:tcPr>
          <w:p w:rsidR="001F167D" w:rsidRDefault="001F167D">
            <w:pPr>
              <w:rPr>
                <w:sz w:val="2"/>
                <w:szCs w:val="2"/>
              </w:rPr>
            </w:pPr>
          </w:p>
        </w:tc>
        <w:tc>
          <w:tcPr>
            <w:tcW w:w="3402" w:type="dxa"/>
            <w:tcBorders>
              <w:top w:val="nil"/>
            </w:tcBorders>
          </w:tcPr>
          <w:p w:rsidR="001F167D" w:rsidRDefault="00E44A9C">
            <w:pPr>
              <w:pStyle w:val="TableParagraph"/>
              <w:spacing w:before="98"/>
              <w:ind w:left="62"/>
            </w:pPr>
            <w:r>
              <w:t>Информатика</w:t>
            </w:r>
          </w:p>
        </w:tc>
        <w:tc>
          <w:tcPr>
            <w:tcW w:w="715" w:type="dxa"/>
            <w:tcBorders>
              <w:top w:val="nil"/>
            </w:tcBorders>
          </w:tcPr>
          <w:p w:rsidR="001F167D" w:rsidRDefault="00E44A9C">
            <w:pPr>
              <w:pStyle w:val="TableParagraph"/>
              <w:spacing w:before="98"/>
              <w:ind w:left="9"/>
              <w:jc w:val="center"/>
            </w:pPr>
            <w:r>
              <w:t>1</w:t>
            </w:r>
          </w:p>
        </w:tc>
        <w:tc>
          <w:tcPr>
            <w:tcW w:w="717" w:type="dxa"/>
            <w:tcBorders>
              <w:top w:val="nil"/>
            </w:tcBorders>
          </w:tcPr>
          <w:p w:rsidR="001F167D" w:rsidRDefault="00E44A9C">
            <w:pPr>
              <w:pStyle w:val="TableParagraph"/>
              <w:spacing w:before="98"/>
              <w:ind w:left="13"/>
              <w:jc w:val="center"/>
            </w:pPr>
            <w:r>
              <w:t>1</w:t>
            </w:r>
          </w:p>
        </w:tc>
        <w:tc>
          <w:tcPr>
            <w:tcW w:w="715" w:type="dxa"/>
            <w:tcBorders>
              <w:top w:val="nil"/>
            </w:tcBorders>
          </w:tcPr>
          <w:p w:rsidR="001F167D" w:rsidRDefault="00E44A9C">
            <w:pPr>
              <w:pStyle w:val="TableParagraph"/>
              <w:spacing w:before="98"/>
              <w:ind w:left="11"/>
              <w:jc w:val="center"/>
            </w:pPr>
            <w:r>
              <w:t>1</w:t>
            </w:r>
          </w:p>
        </w:tc>
        <w:tc>
          <w:tcPr>
            <w:tcW w:w="1305" w:type="dxa"/>
            <w:tcBorders>
              <w:top w:val="nil"/>
            </w:tcBorders>
          </w:tcPr>
          <w:p w:rsidR="001F167D" w:rsidRDefault="00E44A9C">
            <w:pPr>
              <w:pStyle w:val="TableParagraph"/>
              <w:spacing w:before="98"/>
              <w:ind w:left="598"/>
            </w:pPr>
            <w:r>
              <w:t>3</w:t>
            </w:r>
          </w:p>
        </w:tc>
      </w:tr>
      <w:tr w:rsidR="001F167D">
        <w:trPr>
          <w:trHeight w:val="454"/>
        </w:trPr>
        <w:tc>
          <w:tcPr>
            <w:tcW w:w="2213" w:type="dxa"/>
            <w:vMerge w:val="restart"/>
          </w:tcPr>
          <w:p w:rsidR="001F167D" w:rsidRDefault="00E44A9C">
            <w:pPr>
              <w:pStyle w:val="TableParagraph"/>
              <w:spacing w:before="99"/>
              <w:ind w:left="62" w:right="342"/>
            </w:pPr>
            <w:r>
              <w:t>3. Человек и обще-</w:t>
            </w:r>
            <w:r>
              <w:rPr>
                <w:spacing w:val="-52"/>
              </w:rPr>
              <w:t xml:space="preserve"> </w:t>
            </w:r>
            <w:r>
              <w:t>ство</w:t>
            </w:r>
          </w:p>
        </w:tc>
        <w:tc>
          <w:tcPr>
            <w:tcW w:w="3402" w:type="dxa"/>
            <w:tcBorders>
              <w:bottom w:val="nil"/>
            </w:tcBorders>
          </w:tcPr>
          <w:p w:rsidR="001F167D" w:rsidRDefault="00E44A9C">
            <w:pPr>
              <w:pStyle w:val="TableParagraph"/>
              <w:spacing w:before="99"/>
              <w:ind w:left="62"/>
            </w:pPr>
            <w:r>
              <w:t>Основы</w:t>
            </w:r>
            <w:r>
              <w:rPr>
                <w:spacing w:val="-3"/>
              </w:rPr>
              <w:t xml:space="preserve"> </w:t>
            </w:r>
            <w:r>
              <w:t>социальной</w:t>
            </w:r>
            <w:r>
              <w:rPr>
                <w:spacing w:val="-3"/>
              </w:rPr>
              <w:t xml:space="preserve"> </w:t>
            </w:r>
            <w:r>
              <w:t>жизни</w:t>
            </w:r>
          </w:p>
        </w:tc>
        <w:tc>
          <w:tcPr>
            <w:tcW w:w="715" w:type="dxa"/>
            <w:tcBorders>
              <w:bottom w:val="nil"/>
            </w:tcBorders>
          </w:tcPr>
          <w:p w:rsidR="001F167D" w:rsidRDefault="00E44A9C">
            <w:pPr>
              <w:pStyle w:val="TableParagraph"/>
              <w:spacing w:before="99"/>
              <w:ind w:left="9"/>
              <w:jc w:val="center"/>
            </w:pPr>
            <w:r>
              <w:t>2</w:t>
            </w:r>
          </w:p>
        </w:tc>
        <w:tc>
          <w:tcPr>
            <w:tcW w:w="717" w:type="dxa"/>
            <w:tcBorders>
              <w:bottom w:val="nil"/>
            </w:tcBorders>
          </w:tcPr>
          <w:p w:rsidR="001F167D" w:rsidRDefault="00E44A9C">
            <w:pPr>
              <w:pStyle w:val="TableParagraph"/>
              <w:spacing w:before="99"/>
              <w:ind w:left="13"/>
              <w:jc w:val="center"/>
            </w:pPr>
            <w:r>
              <w:t>2</w:t>
            </w:r>
          </w:p>
        </w:tc>
        <w:tc>
          <w:tcPr>
            <w:tcW w:w="715" w:type="dxa"/>
            <w:tcBorders>
              <w:bottom w:val="nil"/>
            </w:tcBorders>
          </w:tcPr>
          <w:p w:rsidR="001F167D" w:rsidRDefault="00E44A9C">
            <w:pPr>
              <w:pStyle w:val="TableParagraph"/>
              <w:spacing w:before="99"/>
              <w:ind w:left="11"/>
              <w:jc w:val="center"/>
            </w:pPr>
            <w:r>
              <w:t>2</w:t>
            </w:r>
          </w:p>
        </w:tc>
        <w:tc>
          <w:tcPr>
            <w:tcW w:w="1305" w:type="dxa"/>
            <w:tcBorders>
              <w:bottom w:val="nil"/>
            </w:tcBorders>
          </w:tcPr>
          <w:p w:rsidR="001F167D" w:rsidRDefault="00E44A9C">
            <w:pPr>
              <w:pStyle w:val="TableParagraph"/>
              <w:spacing w:before="99"/>
              <w:ind w:left="598"/>
            </w:pPr>
            <w:r>
              <w:t>6</w:t>
            </w:r>
          </w:p>
        </w:tc>
      </w:tr>
      <w:tr w:rsidR="001F167D">
        <w:trPr>
          <w:trHeight w:val="451"/>
        </w:trPr>
        <w:tc>
          <w:tcPr>
            <w:tcW w:w="2213" w:type="dxa"/>
            <w:vMerge/>
            <w:tcBorders>
              <w:top w:val="nil"/>
            </w:tcBorders>
          </w:tcPr>
          <w:p w:rsidR="001F167D" w:rsidRDefault="001F167D">
            <w:pPr>
              <w:rPr>
                <w:sz w:val="2"/>
                <w:szCs w:val="2"/>
              </w:rPr>
            </w:pPr>
          </w:p>
        </w:tc>
        <w:tc>
          <w:tcPr>
            <w:tcW w:w="3402" w:type="dxa"/>
            <w:tcBorders>
              <w:top w:val="nil"/>
              <w:bottom w:val="nil"/>
            </w:tcBorders>
          </w:tcPr>
          <w:p w:rsidR="001F167D" w:rsidRDefault="00E44A9C">
            <w:pPr>
              <w:pStyle w:val="TableParagraph"/>
              <w:spacing w:before="93"/>
              <w:ind w:left="62"/>
            </w:pPr>
            <w:r>
              <w:t>Этика</w:t>
            </w:r>
          </w:p>
        </w:tc>
        <w:tc>
          <w:tcPr>
            <w:tcW w:w="715" w:type="dxa"/>
            <w:tcBorders>
              <w:top w:val="nil"/>
              <w:bottom w:val="nil"/>
            </w:tcBorders>
          </w:tcPr>
          <w:p w:rsidR="001F167D" w:rsidRDefault="00E44A9C">
            <w:pPr>
              <w:pStyle w:val="TableParagraph"/>
              <w:spacing w:before="93"/>
              <w:ind w:left="9"/>
              <w:jc w:val="center"/>
            </w:pPr>
            <w:r>
              <w:t>1</w:t>
            </w:r>
          </w:p>
        </w:tc>
        <w:tc>
          <w:tcPr>
            <w:tcW w:w="717" w:type="dxa"/>
            <w:tcBorders>
              <w:top w:val="nil"/>
              <w:bottom w:val="nil"/>
            </w:tcBorders>
          </w:tcPr>
          <w:p w:rsidR="001F167D" w:rsidRDefault="00E44A9C">
            <w:pPr>
              <w:pStyle w:val="TableParagraph"/>
              <w:spacing w:before="93"/>
              <w:ind w:left="13"/>
              <w:jc w:val="center"/>
            </w:pPr>
            <w:r>
              <w:t>1</w:t>
            </w:r>
          </w:p>
        </w:tc>
        <w:tc>
          <w:tcPr>
            <w:tcW w:w="715" w:type="dxa"/>
            <w:tcBorders>
              <w:top w:val="nil"/>
              <w:bottom w:val="nil"/>
            </w:tcBorders>
          </w:tcPr>
          <w:p w:rsidR="001F167D" w:rsidRDefault="00E44A9C">
            <w:pPr>
              <w:pStyle w:val="TableParagraph"/>
              <w:spacing w:before="93"/>
              <w:ind w:left="11"/>
              <w:jc w:val="center"/>
            </w:pPr>
            <w:r>
              <w:t>2</w:t>
            </w:r>
          </w:p>
        </w:tc>
        <w:tc>
          <w:tcPr>
            <w:tcW w:w="1305" w:type="dxa"/>
            <w:tcBorders>
              <w:top w:val="nil"/>
              <w:bottom w:val="nil"/>
            </w:tcBorders>
          </w:tcPr>
          <w:p w:rsidR="001F167D" w:rsidRDefault="00E44A9C">
            <w:pPr>
              <w:pStyle w:val="TableParagraph"/>
              <w:spacing w:before="93"/>
              <w:ind w:left="598"/>
            </w:pPr>
            <w:r>
              <w:t>4</w:t>
            </w:r>
          </w:p>
        </w:tc>
      </w:tr>
      <w:tr w:rsidR="001F167D">
        <w:trPr>
          <w:trHeight w:val="453"/>
        </w:trPr>
        <w:tc>
          <w:tcPr>
            <w:tcW w:w="2213" w:type="dxa"/>
            <w:vMerge/>
            <w:tcBorders>
              <w:top w:val="nil"/>
            </w:tcBorders>
          </w:tcPr>
          <w:p w:rsidR="001F167D" w:rsidRDefault="001F167D">
            <w:pPr>
              <w:rPr>
                <w:sz w:val="2"/>
                <w:szCs w:val="2"/>
              </w:rPr>
            </w:pPr>
          </w:p>
        </w:tc>
        <w:tc>
          <w:tcPr>
            <w:tcW w:w="3402" w:type="dxa"/>
            <w:tcBorders>
              <w:top w:val="nil"/>
            </w:tcBorders>
          </w:tcPr>
          <w:p w:rsidR="001F167D" w:rsidRDefault="00E44A9C">
            <w:pPr>
              <w:pStyle w:val="TableParagraph"/>
              <w:spacing w:before="97"/>
              <w:ind w:left="62"/>
            </w:pPr>
            <w:r>
              <w:t>Обществоведение</w:t>
            </w:r>
          </w:p>
        </w:tc>
        <w:tc>
          <w:tcPr>
            <w:tcW w:w="715" w:type="dxa"/>
            <w:tcBorders>
              <w:top w:val="nil"/>
            </w:tcBorders>
          </w:tcPr>
          <w:p w:rsidR="001F167D" w:rsidRDefault="00E44A9C">
            <w:pPr>
              <w:pStyle w:val="TableParagraph"/>
              <w:spacing w:before="97"/>
              <w:ind w:left="9"/>
              <w:jc w:val="center"/>
            </w:pPr>
            <w:r>
              <w:t>1</w:t>
            </w:r>
          </w:p>
        </w:tc>
        <w:tc>
          <w:tcPr>
            <w:tcW w:w="717" w:type="dxa"/>
            <w:tcBorders>
              <w:top w:val="nil"/>
            </w:tcBorders>
          </w:tcPr>
          <w:p w:rsidR="001F167D" w:rsidRDefault="00E44A9C">
            <w:pPr>
              <w:pStyle w:val="TableParagraph"/>
              <w:spacing w:before="97"/>
              <w:ind w:left="13"/>
              <w:jc w:val="center"/>
            </w:pPr>
            <w:r>
              <w:t>1</w:t>
            </w:r>
          </w:p>
        </w:tc>
        <w:tc>
          <w:tcPr>
            <w:tcW w:w="715" w:type="dxa"/>
            <w:tcBorders>
              <w:top w:val="nil"/>
            </w:tcBorders>
          </w:tcPr>
          <w:p w:rsidR="001F167D" w:rsidRDefault="00E44A9C">
            <w:pPr>
              <w:pStyle w:val="TableParagraph"/>
              <w:spacing w:before="97"/>
              <w:ind w:left="11"/>
              <w:jc w:val="center"/>
            </w:pPr>
            <w:r>
              <w:t>1</w:t>
            </w:r>
          </w:p>
        </w:tc>
        <w:tc>
          <w:tcPr>
            <w:tcW w:w="1305" w:type="dxa"/>
            <w:tcBorders>
              <w:top w:val="nil"/>
            </w:tcBorders>
          </w:tcPr>
          <w:p w:rsidR="001F167D" w:rsidRDefault="00E44A9C">
            <w:pPr>
              <w:pStyle w:val="TableParagraph"/>
              <w:spacing w:before="97"/>
              <w:ind w:left="598"/>
            </w:pPr>
            <w:r>
              <w:t>3</w:t>
            </w:r>
          </w:p>
        </w:tc>
      </w:tr>
      <w:tr w:rsidR="001F167D">
        <w:trPr>
          <w:trHeight w:val="710"/>
        </w:trPr>
        <w:tc>
          <w:tcPr>
            <w:tcW w:w="2213" w:type="dxa"/>
          </w:tcPr>
          <w:p w:rsidR="001F167D" w:rsidRDefault="00E44A9C">
            <w:pPr>
              <w:pStyle w:val="TableParagraph"/>
              <w:spacing w:before="101"/>
              <w:ind w:left="62" w:right="237"/>
            </w:pPr>
            <w:r>
              <w:t>4. Физическая куль-</w:t>
            </w:r>
            <w:r>
              <w:rPr>
                <w:spacing w:val="-52"/>
              </w:rPr>
              <w:t xml:space="preserve"> </w:t>
            </w:r>
            <w:r>
              <w:t>тура</w:t>
            </w:r>
          </w:p>
        </w:tc>
        <w:tc>
          <w:tcPr>
            <w:tcW w:w="3402" w:type="dxa"/>
          </w:tcPr>
          <w:p w:rsidR="001F167D" w:rsidRDefault="00E44A9C">
            <w:pPr>
              <w:pStyle w:val="TableParagraph"/>
              <w:spacing w:before="101"/>
              <w:ind w:left="62"/>
            </w:pPr>
            <w:r>
              <w:t>Адаптивная</w:t>
            </w:r>
            <w:r>
              <w:rPr>
                <w:spacing w:val="-6"/>
              </w:rPr>
              <w:t xml:space="preserve"> </w:t>
            </w:r>
            <w:r>
              <w:t>физическая</w:t>
            </w:r>
            <w:r>
              <w:rPr>
                <w:spacing w:val="-5"/>
              </w:rPr>
              <w:t xml:space="preserve"> </w:t>
            </w:r>
            <w:r>
              <w:t>культура</w:t>
            </w:r>
          </w:p>
        </w:tc>
        <w:tc>
          <w:tcPr>
            <w:tcW w:w="715" w:type="dxa"/>
          </w:tcPr>
          <w:p w:rsidR="001F167D" w:rsidRDefault="00E44A9C">
            <w:pPr>
              <w:pStyle w:val="TableParagraph"/>
              <w:spacing w:before="101"/>
              <w:ind w:left="9"/>
              <w:jc w:val="center"/>
            </w:pPr>
            <w:r>
              <w:t>3</w:t>
            </w:r>
          </w:p>
        </w:tc>
        <w:tc>
          <w:tcPr>
            <w:tcW w:w="717" w:type="dxa"/>
          </w:tcPr>
          <w:p w:rsidR="001F167D" w:rsidRDefault="00E44A9C">
            <w:pPr>
              <w:pStyle w:val="TableParagraph"/>
              <w:spacing w:before="101"/>
              <w:ind w:left="13"/>
              <w:jc w:val="center"/>
            </w:pPr>
            <w:r>
              <w:t>3</w:t>
            </w:r>
          </w:p>
        </w:tc>
        <w:tc>
          <w:tcPr>
            <w:tcW w:w="715" w:type="dxa"/>
          </w:tcPr>
          <w:p w:rsidR="001F167D" w:rsidRDefault="00E44A9C">
            <w:pPr>
              <w:pStyle w:val="TableParagraph"/>
              <w:spacing w:before="101"/>
              <w:ind w:left="11"/>
              <w:jc w:val="center"/>
            </w:pPr>
            <w:r>
              <w:t>3</w:t>
            </w:r>
          </w:p>
        </w:tc>
        <w:tc>
          <w:tcPr>
            <w:tcW w:w="1305" w:type="dxa"/>
          </w:tcPr>
          <w:p w:rsidR="001F167D" w:rsidRDefault="00E44A9C">
            <w:pPr>
              <w:pStyle w:val="TableParagraph"/>
              <w:spacing w:before="101"/>
              <w:ind w:left="598"/>
            </w:pPr>
            <w:r>
              <w:t>9</w:t>
            </w:r>
          </w:p>
        </w:tc>
      </w:tr>
      <w:tr w:rsidR="001F167D">
        <w:trPr>
          <w:trHeight w:val="458"/>
        </w:trPr>
        <w:tc>
          <w:tcPr>
            <w:tcW w:w="2213" w:type="dxa"/>
          </w:tcPr>
          <w:p w:rsidR="001F167D" w:rsidRDefault="00E44A9C">
            <w:pPr>
              <w:pStyle w:val="TableParagraph"/>
              <w:spacing w:before="102"/>
              <w:ind w:left="62"/>
            </w:pPr>
            <w:r>
              <w:t>5.</w:t>
            </w:r>
            <w:r>
              <w:rPr>
                <w:spacing w:val="-1"/>
              </w:rPr>
              <w:t xml:space="preserve"> </w:t>
            </w:r>
            <w:r>
              <w:t>Технология</w:t>
            </w:r>
          </w:p>
        </w:tc>
        <w:tc>
          <w:tcPr>
            <w:tcW w:w="3402" w:type="dxa"/>
          </w:tcPr>
          <w:p w:rsidR="001F167D" w:rsidRDefault="00E44A9C">
            <w:pPr>
              <w:pStyle w:val="TableParagraph"/>
              <w:spacing w:before="102"/>
              <w:ind w:left="62"/>
            </w:pPr>
            <w:r>
              <w:t>Профильный</w:t>
            </w:r>
            <w:r>
              <w:rPr>
                <w:spacing w:val="-3"/>
              </w:rPr>
              <w:t xml:space="preserve"> </w:t>
            </w:r>
            <w:r>
              <w:t>труд</w:t>
            </w:r>
          </w:p>
        </w:tc>
        <w:tc>
          <w:tcPr>
            <w:tcW w:w="715" w:type="dxa"/>
          </w:tcPr>
          <w:p w:rsidR="001F167D" w:rsidRDefault="00E44A9C">
            <w:pPr>
              <w:pStyle w:val="TableParagraph"/>
              <w:spacing w:before="102"/>
              <w:ind w:left="181" w:right="172"/>
              <w:jc w:val="center"/>
            </w:pPr>
            <w:r>
              <w:t>15</w:t>
            </w:r>
          </w:p>
        </w:tc>
        <w:tc>
          <w:tcPr>
            <w:tcW w:w="717" w:type="dxa"/>
          </w:tcPr>
          <w:p w:rsidR="001F167D" w:rsidRDefault="00E44A9C">
            <w:pPr>
              <w:pStyle w:val="TableParagraph"/>
              <w:spacing w:before="102"/>
              <w:ind w:left="221" w:right="208"/>
              <w:jc w:val="center"/>
            </w:pPr>
            <w:r>
              <w:t>15</w:t>
            </w:r>
          </w:p>
        </w:tc>
        <w:tc>
          <w:tcPr>
            <w:tcW w:w="715" w:type="dxa"/>
          </w:tcPr>
          <w:p w:rsidR="001F167D" w:rsidRDefault="00E44A9C">
            <w:pPr>
              <w:pStyle w:val="TableParagraph"/>
              <w:spacing w:before="102"/>
              <w:ind w:left="183" w:right="172"/>
              <w:jc w:val="center"/>
            </w:pPr>
            <w:r>
              <w:t>15</w:t>
            </w:r>
          </w:p>
        </w:tc>
        <w:tc>
          <w:tcPr>
            <w:tcW w:w="1305" w:type="dxa"/>
          </w:tcPr>
          <w:p w:rsidR="001F167D" w:rsidRDefault="00E44A9C">
            <w:pPr>
              <w:pStyle w:val="TableParagraph"/>
              <w:spacing w:before="102"/>
              <w:ind w:left="543"/>
            </w:pPr>
            <w:r>
              <w:t>45</w:t>
            </w:r>
          </w:p>
        </w:tc>
      </w:tr>
      <w:tr w:rsidR="001F167D">
        <w:trPr>
          <w:trHeight w:val="455"/>
        </w:trPr>
        <w:tc>
          <w:tcPr>
            <w:tcW w:w="5615" w:type="dxa"/>
            <w:gridSpan w:val="2"/>
          </w:tcPr>
          <w:p w:rsidR="001F167D" w:rsidRDefault="00E44A9C">
            <w:pPr>
              <w:pStyle w:val="TableParagraph"/>
              <w:spacing w:before="99"/>
              <w:ind w:left="62"/>
            </w:pPr>
            <w:r>
              <w:t>Итого</w:t>
            </w:r>
          </w:p>
        </w:tc>
        <w:tc>
          <w:tcPr>
            <w:tcW w:w="715" w:type="dxa"/>
          </w:tcPr>
          <w:p w:rsidR="001F167D" w:rsidRDefault="00E44A9C">
            <w:pPr>
              <w:pStyle w:val="TableParagraph"/>
              <w:spacing w:before="99"/>
              <w:ind w:left="181" w:right="172"/>
              <w:jc w:val="center"/>
            </w:pPr>
            <w:r>
              <w:t>27</w:t>
            </w:r>
          </w:p>
        </w:tc>
        <w:tc>
          <w:tcPr>
            <w:tcW w:w="717" w:type="dxa"/>
          </w:tcPr>
          <w:p w:rsidR="001F167D" w:rsidRDefault="00E44A9C">
            <w:pPr>
              <w:pStyle w:val="TableParagraph"/>
              <w:spacing w:before="99"/>
              <w:ind w:left="221" w:right="208"/>
              <w:jc w:val="center"/>
            </w:pPr>
            <w:r>
              <w:t>27</w:t>
            </w:r>
          </w:p>
        </w:tc>
        <w:tc>
          <w:tcPr>
            <w:tcW w:w="715" w:type="dxa"/>
          </w:tcPr>
          <w:p w:rsidR="001F167D" w:rsidRDefault="00E44A9C">
            <w:pPr>
              <w:pStyle w:val="TableParagraph"/>
              <w:spacing w:before="99"/>
              <w:ind w:left="183" w:right="172"/>
              <w:jc w:val="center"/>
            </w:pPr>
            <w:r>
              <w:t>28</w:t>
            </w:r>
          </w:p>
        </w:tc>
        <w:tc>
          <w:tcPr>
            <w:tcW w:w="1305" w:type="dxa"/>
          </w:tcPr>
          <w:p w:rsidR="001F167D" w:rsidRDefault="00E44A9C">
            <w:pPr>
              <w:pStyle w:val="TableParagraph"/>
              <w:spacing w:before="99"/>
              <w:ind w:left="543"/>
            </w:pPr>
            <w:r>
              <w:t>82</w:t>
            </w:r>
          </w:p>
        </w:tc>
      </w:tr>
      <w:tr w:rsidR="001F167D">
        <w:trPr>
          <w:trHeight w:val="710"/>
        </w:trPr>
        <w:tc>
          <w:tcPr>
            <w:tcW w:w="5615" w:type="dxa"/>
            <w:gridSpan w:val="2"/>
          </w:tcPr>
          <w:p w:rsidR="001F167D" w:rsidRDefault="00E44A9C">
            <w:pPr>
              <w:pStyle w:val="TableParagraph"/>
              <w:spacing w:before="101"/>
              <w:ind w:left="62" w:right="114"/>
            </w:pPr>
            <w:r>
              <w:t>Часть, формируемая участниками образовательных отно-</w:t>
            </w:r>
            <w:r>
              <w:rPr>
                <w:spacing w:val="-53"/>
              </w:rPr>
              <w:t xml:space="preserve"> </w:t>
            </w:r>
            <w:r>
              <w:t>шений</w:t>
            </w:r>
          </w:p>
        </w:tc>
        <w:tc>
          <w:tcPr>
            <w:tcW w:w="715" w:type="dxa"/>
          </w:tcPr>
          <w:p w:rsidR="001F167D" w:rsidRDefault="00E44A9C">
            <w:pPr>
              <w:pStyle w:val="TableParagraph"/>
              <w:spacing w:before="101"/>
              <w:ind w:left="9"/>
              <w:jc w:val="center"/>
            </w:pPr>
            <w:r>
              <w:t>3</w:t>
            </w:r>
          </w:p>
        </w:tc>
        <w:tc>
          <w:tcPr>
            <w:tcW w:w="717" w:type="dxa"/>
          </w:tcPr>
          <w:p w:rsidR="001F167D" w:rsidRDefault="00E44A9C">
            <w:pPr>
              <w:pStyle w:val="TableParagraph"/>
              <w:spacing w:before="101"/>
              <w:ind w:left="13"/>
              <w:jc w:val="center"/>
            </w:pPr>
            <w:r>
              <w:t>3</w:t>
            </w:r>
          </w:p>
        </w:tc>
        <w:tc>
          <w:tcPr>
            <w:tcW w:w="715" w:type="dxa"/>
          </w:tcPr>
          <w:p w:rsidR="001F167D" w:rsidRDefault="00E44A9C">
            <w:pPr>
              <w:pStyle w:val="TableParagraph"/>
              <w:spacing w:before="101"/>
              <w:ind w:left="11"/>
              <w:jc w:val="center"/>
            </w:pPr>
            <w:r>
              <w:t>2</w:t>
            </w:r>
          </w:p>
        </w:tc>
        <w:tc>
          <w:tcPr>
            <w:tcW w:w="1305" w:type="dxa"/>
          </w:tcPr>
          <w:p w:rsidR="001F167D" w:rsidRDefault="00E44A9C">
            <w:pPr>
              <w:pStyle w:val="TableParagraph"/>
              <w:spacing w:before="101"/>
              <w:ind w:left="598"/>
            </w:pPr>
            <w:r>
              <w:t>8</w:t>
            </w:r>
          </w:p>
        </w:tc>
      </w:tr>
      <w:tr w:rsidR="001F167D">
        <w:trPr>
          <w:trHeight w:val="709"/>
        </w:trPr>
        <w:tc>
          <w:tcPr>
            <w:tcW w:w="5615" w:type="dxa"/>
            <w:gridSpan w:val="2"/>
          </w:tcPr>
          <w:p w:rsidR="001F167D" w:rsidRDefault="00E44A9C">
            <w:pPr>
              <w:pStyle w:val="TableParagraph"/>
              <w:spacing w:before="101"/>
              <w:ind w:left="62" w:right="487"/>
            </w:pPr>
            <w:r>
              <w:t>Максимально допустимая недельная нагрузка (при 5-</w:t>
            </w:r>
            <w:r>
              <w:rPr>
                <w:spacing w:val="-52"/>
              </w:rPr>
              <w:t xml:space="preserve"> </w:t>
            </w:r>
            <w:r>
              <w:t>дневной</w:t>
            </w:r>
            <w:r>
              <w:rPr>
                <w:spacing w:val="-2"/>
              </w:rPr>
              <w:t xml:space="preserve"> </w:t>
            </w:r>
            <w:r>
              <w:t>учебной</w:t>
            </w:r>
            <w:r>
              <w:rPr>
                <w:spacing w:val="-1"/>
              </w:rPr>
              <w:t xml:space="preserve"> </w:t>
            </w:r>
            <w:r>
              <w:t>неделе)</w:t>
            </w:r>
          </w:p>
        </w:tc>
        <w:tc>
          <w:tcPr>
            <w:tcW w:w="715" w:type="dxa"/>
          </w:tcPr>
          <w:p w:rsidR="001F167D" w:rsidRDefault="00E44A9C">
            <w:pPr>
              <w:pStyle w:val="TableParagraph"/>
              <w:spacing w:before="101"/>
              <w:ind w:left="181" w:right="172"/>
              <w:jc w:val="center"/>
            </w:pPr>
            <w:r>
              <w:t>30</w:t>
            </w:r>
          </w:p>
        </w:tc>
        <w:tc>
          <w:tcPr>
            <w:tcW w:w="717" w:type="dxa"/>
          </w:tcPr>
          <w:p w:rsidR="001F167D" w:rsidRDefault="00E44A9C">
            <w:pPr>
              <w:pStyle w:val="TableParagraph"/>
              <w:spacing w:before="101"/>
              <w:ind w:left="221" w:right="208"/>
              <w:jc w:val="center"/>
            </w:pPr>
            <w:r>
              <w:t>30</w:t>
            </w:r>
          </w:p>
        </w:tc>
        <w:tc>
          <w:tcPr>
            <w:tcW w:w="715" w:type="dxa"/>
          </w:tcPr>
          <w:p w:rsidR="001F167D" w:rsidRDefault="00E44A9C">
            <w:pPr>
              <w:pStyle w:val="TableParagraph"/>
              <w:spacing w:before="101"/>
              <w:ind w:left="183" w:right="172"/>
              <w:jc w:val="center"/>
            </w:pPr>
            <w:r>
              <w:t>30</w:t>
            </w:r>
          </w:p>
        </w:tc>
        <w:tc>
          <w:tcPr>
            <w:tcW w:w="1305" w:type="dxa"/>
          </w:tcPr>
          <w:p w:rsidR="001F167D" w:rsidRDefault="00E44A9C">
            <w:pPr>
              <w:pStyle w:val="TableParagraph"/>
              <w:spacing w:before="101"/>
              <w:ind w:left="543"/>
            </w:pPr>
            <w:r>
              <w:t>90</w:t>
            </w:r>
          </w:p>
        </w:tc>
      </w:tr>
    </w:tbl>
    <w:p w:rsidR="001F167D" w:rsidRDefault="001F167D">
      <w:pPr>
        <w:sectPr w:rsidR="001F167D">
          <w:pgSz w:w="11910" w:h="16840"/>
          <w:pgMar w:top="1120" w:right="0" w:bottom="280" w:left="320" w:header="720" w:footer="720" w:gutter="0"/>
          <w:cols w:space="720"/>
        </w:sectPr>
      </w:pPr>
    </w:p>
    <w:tbl>
      <w:tblPr>
        <w:tblStyle w:val="TableNormal"/>
        <w:tblW w:w="0" w:type="auto"/>
        <w:tblInd w:w="8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15"/>
        <w:gridCol w:w="715"/>
        <w:gridCol w:w="717"/>
        <w:gridCol w:w="718"/>
        <w:gridCol w:w="1303"/>
      </w:tblGrid>
      <w:tr w:rsidR="001F167D">
        <w:trPr>
          <w:trHeight w:val="710"/>
        </w:trPr>
        <w:tc>
          <w:tcPr>
            <w:tcW w:w="5615" w:type="dxa"/>
          </w:tcPr>
          <w:p w:rsidR="001F167D" w:rsidRDefault="00E44A9C">
            <w:pPr>
              <w:pStyle w:val="TableParagraph"/>
              <w:spacing w:before="96"/>
              <w:ind w:left="62" w:right="139"/>
            </w:pPr>
            <w:r>
              <w:lastRenderedPageBreak/>
              <w:t>Коррекционно-развивающая область (коррекционные за-</w:t>
            </w:r>
            <w:r>
              <w:rPr>
                <w:spacing w:val="-52"/>
              </w:rPr>
              <w:t xml:space="preserve"> </w:t>
            </w:r>
            <w:r>
              <w:t>нятия)</w:t>
            </w:r>
          </w:p>
        </w:tc>
        <w:tc>
          <w:tcPr>
            <w:tcW w:w="715" w:type="dxa"/>
          </w:tcPr>
          <w:p w:rsidR="001F167D" w:rsidRDefault="00E44A9C">
            <w:pPr>
              <w:pStyle w:val="TableParagraph"/>
              <w:spacing w:before="96"/>
              <w:ind w:right="290"/>
              <w:jc w:val="right"/>
            </w:pPr>
            <w:r>
              <w:t>6</w:t>
            </w:r>
          </w:p>
        </w:tc>
        <w:tc>
          <w:tcPr>
            <w:tcW w:w="717" w:type="dxa"/>
          </w:tcPr>
          <w:p w:rsidR="001F167D" w:rsidRDefault="00E44A9C">
            <w:pPr>
              <w:pStyle w:val="TableParagraph"/>
              <w:spacing w:before="96"/>
              <w:ind w:right="289"/>
              <w:jc w:val="right"/>
            </w:pPr>
            <w:r>
              <w:t>6</w:t>
            </w:r>
          </w:p>
        </w:tc>
        <w:tc>
          <w:tcPr>
            <w:tcW w:w="718" w:type="dxa"/>
          </w:tcPr>
          <w:p w:rsidR="001F167D" w:rsidRDefault="00E44A9C">
            <w:pPr>
              <w:pStyle w:val="TableParagraph"/>
              <w:spacing w:before="96"/>
              <w:ind w:left="8"/>
              <w:jc w:val="center"/>
            </w:pPr>
            <w:r>
              <w:t>6</w:t>
            </w:r>
          </w:p>
        </w:tc>
        <w:tc>
          <w:tcPr>
            <w:tcW w:w="1303" w:type="dxa"/>
          </w:tcPr>
          <w:p w:rsidR="001F167D" w:rsidRDefault="00E44A9C">
            <w:pPr>
              <w:pStyle w:val="TableParagraph"/>
              <w:spacing w:before="96"/>
              <w:ind w:left="521" w:right="512"/>
              <w:jc w:val="center"/>
            </w:pPr>
            <w:r>
              <w:t>18</w:t>
            </w:r>
          </w:p>
        </w:tc>
      </w:tr>
      <w:tr w:rsidR="001F167D">
        <w:trPr>
          <w:trHeight w:val="457"/>
        </w:trPr>
        <w:tc>
          <w:tcPr>
            <w:tcW w:w="5615" w:type="dxa"/>
          </w:tcPr>
          <w:p w:rsidR="001F167D" w:rsidRDefault="00E44A9C">
            <w:pPr>
              <w:pStyle w:val="TableParagraph"/>
              <w:spacing w:before="96"/>
              <w:ind w:left="62"/>
            </w:pPr>
            <w:r>
              <w:t>Внеурочная</w:t>
            </w:r>
            <w:r>
              <w:rPr>
                <w:spacing w:val="-2"/>
              </w:rPr>
              <w:t xml:space="preserve"> </w:t>
            </w:r>
            <w:r>
              <w:t>деятельность</w:t>
            </w:r>
          </w:p>
        </w:tc>
        <w:tc>
          <w:tcPr>
            <w:tcW w:w="715" w:type="dxa"/>
          </w:tcPr>
          <w:p w:rsidR="001F167D" w:rsidRDefault="00E44A9C">
            <w:pPr>
              <w:pStyle w:val="TableParagraph"/>
              <w:spacing w:before="96"/>
              <w:ind w:right="290"/>
              <w:jc w:val="right"/>
            </w:pPr>
            <w:r>
              <w:t>4</w:t>
            </w:r>
          </w:p>
        </w:tc>
        <w:tc>
          <w:tcPr>
            <w:tcW w:w="717" w:type="dxa"/>
          </w:tcPr>
          <w:p w:rsidR="001F167D" w:rsidRDefault="00E44A9C">
            <w:pPr>
              <w:pStyle w:val="TableParagraph"/>
              <w:spacing w:before="96"/>
              <w:ind w:right="289"/>
              <w:jc w:val="right"/>
            </w:pPr>
            <w:r>
              <w:t>4</w:t>
            </w:r>
          </w:p>
        </w:tc>
        <w:tc>
          <w:tcPr>
            <w:tcW w:w="718" w:type="dxa"/>
          </w:tcPr>
          <w:p w:rsidR="001F167D" w:rsidRDefault="00E44A9C">
            <w:pPr>
              <w:pStyle w:val="TableParagraph"/>
              <w:spacing w:before="96"/>
              <w:ind w:left="8"/>
              <w:jc w:val="center"/>
            </w:pPr>
            <w:r>
              <w:t>4</w:t>
            </w:r>
          </w:p>
        </w:tc>
        <w:tc>
          <w:tcPr>
            <w:tcW w:w="1303" w:type="dxa"/>
          </w:tcPr>
          <w:p w:rsidR="001F167D" w:rsidRDefault="00E44A9C">
            <w:pPr>
              <w:pStyle w:val="TableParagraph"/>
              <w:spacing w:before="96"/>
              <w:ind w:left="521" w:right="512"/>
              <w:jc w:val="center"/>
            </w:pPr>
            <w:r>
              <w:t>12</w:t>
            </w:r>
          </w:p>
        </w:tc>
      </w:tr>
    </w:tbl>
    <w:p w:rsidR="001F167D" w:rsidRDefault="001F167D">
      <w:pPr>
        <w:pStyle w:val="a3"/>
        <w:ind w:left="0"/>
        <w:jc w:val="left"/>
        <w:rPr>
          <w:b/>
          <w:sz w:val="20"/>
        </w:rPr>
      </w:pPr>
    </w:p>
    <w:p w:rsidR="001F167D" w:rsidRDefault="001F167D">
      <w:pPr>
        <w:pStyle w:val="a3"/>
        <w:spacing w:before="7"/>
        <w:ind w:left="0"/>
        <w:jc w:val="left"/>
        <w:rPr>
          <w:b/>
          <w:sz w:val="19"/>
        </w:rPr>
      </w:pPr>
    </w:p>
    <w:p w:rsidR="001F167D" w:rsidRDefault="00E44A9C" w:rsidP="00764879">
      <w:pPr>
        <w:pStyle w:val="a4"/>
        <w:numPr>
          <w:ilvl w:val="1"/>
          <w:numId w:val="41"/>
        </w:numPr>
        <w:tabs>
          <w:tab w:val="left" w:pos="4150"/>
        </w:tabs>
        <w:spacing w:before="90"/>
        <w:ind w:left="4149" w:hanging="421"/>
        <w:jc w:val="left"/>
        <w:rPr>
          <w:b/>
          <w:sz w:val="24"/>
        </w:rPr>
      </w:pPr>
      <w:r>
        <w:rPr>
          <w:b/>
          <w:sz w:val="24"/>
        </w:rPr>
        <w:t>Календарный</w:t>
      </w:r>
      <w:r>
        <w:rPr>
          <w:b/>
          <w:spacing w:val="-3"/>
          <w:sz w:val="24"/>
        </w:rPr>
        <w:t xml:space="preserve"> </w:t>
      </w:r>
      <w:r>
        <w:rPr>
          <w:b/>
          <w:sz w:val="24"/>
        </w:rPr>
        <w:t>учебный</w:t>
      </w:r>
      <w:r>
        <w:rPr>
          <w:b/>
          <w:spacing w:val="-3"/>
          <w:sz w:val="24"/>
        </w:rPr>
        <w:t xml:space="preserve"> </w:t>
      </w:r>
      <w:r>
        <w:rPr>
          <w:b/>
          <w:sz w:val="24"/>
        </w:rPr>
        <w:t>график</w:t>
      </w:r>
    </w:p>
    <w:p w:rsidR="001F167D" w:rsidRDefault="001F167D">
      <w:pPr>
        <w:pStyle w:val="a3"/>
        <w:spacing w:before="1"/>
        <w:ind w:left="0"/>
        <w:jc w:val="left"/>
        <w:rPr>
          <w:b/>
          <w:sz w:val="24"/>
        </w:rPr>
      </w:pPr>
    </w:p>
    <w:p w:rsidR="001F167D" w:rsidRPr="000C0402" w:rsidRDefault="00E44A9C" w:rsidP="00764879">
      <w:pPr>
        <w:pStyle w:val="Heading1"/>
        <w:numPr>
          <w:ilvl w:val="0"/>
          <w:numId w:val="35"/>
        </w:numPr>
        <w:tabs>
          <w:tab w:val="left" w:pos="1094"/>
        </w:tabs>
        <w:ind w:hanging="282"/>
        <w:jc w:val="both"/>
        <w:rPr>
          <w:sz w:val="24"/>
          <w:szCs w:val="24"/>
        </w:rPr>
      </w:pPr>
      <w:r w:rsidRPr="000C0402">
        <w:rPr>
          <w:sz w:val="24"/>
          <w:szCs w:val="24"/>
        </w:rPr>
        <w:t>Начало</w:t>
      </w:r>
      <w:r w:rsidRPr="000C0402">
        <w:rPr>
          <w:spacing w:val="-5"/>
          <w:sz w:val="24"/>
          <w:szCs w:val="24"/>
        </w:rPr>
        <w:t xml:space="preserve"> </w:t>
      </w:r>
      <w:r w:rsidRPr="000C0402">
        <w:rPr>
          <w:sz w:val="24"/>
          <w:szCs w:val="24"/>
        </w:rPr>
        <w:t>учебного</w:t>
      </w:r>
      <w:r w:rsidRPr="000C0402">
        <w:rPr>
          <w:spacing w:val="-3"/>
          <w:sz w:val="24"/>
          <w:szCs w:val="24"/>
        </w:rPr>
        <w:t xml:space="preserve"> </w:t>
      </w:r>
      <w:r w:rsidRPr="000C0402">
        <w:rPr>
          <w:sz w:val="24"/>
          <w:szCs w:val="24"/>
        </w:rPr>
        <w:t>года:</w:t>
      </w:r>
    </w:p>
    <w:p w:rsidR="001F167D" w:rsidRPr="000C0402" w:rsidRDefault="00E44A9C" w:rsidP="000C0402">
      <w:pPr>
        <w:pStyle w:val="a3"/>
        <w:spacing w:before="48"/>
        <w:rPr>
          <w:sz w:val="24"/>
          <w:szCs w:val="24"/>
        </w:rPr>
      </w:pPr>
      <w:r w:rsidRPr="000C0402">
        <w:rPr>
          <w:sz w:val="24"/>
          <w:szCs w:val="24"/>
        </w:rPr>
        <w:t>01.09.2023</w:t>
      </w:r>
      <w:r w:rsidRPr="000C0402">
        <w:rPr>
          <w:spacing w:val="-3"/>
          <w:sz w:val="24"/>
          <w:szCs w:val="24"/>
        </w:rPr>
        <w:t xml:space="preserve"> </w:t>
      </w:r>
      <w:r w:rsidRPr="000C0402">
        <w:rPr>
          <w:sz w:val="24"/>
          <w:szCs w:val="24"/>
        </w:rPr>
        <w:t>г.</w:t>
      </w:r>
    </w:p>
    <w:p w:rsidR="001F167D" w:rsidRPr="000C0402" w:rsidRDefault="00E44A9C" w:rsidP="00764879">
      <w:pPr>
        <w:pStyle w:val="Heading1"/>
        <w:numPr>
          <w:ilvl w:val="0"/>
          <w:numId w:val="35"/>
        </w:numPr>
        <w:tabs>
          <w:tab w:val="left" w:pos="1094"/>
        </w:tabs>
        <w:spacing w:before="50"/>
        <w:ind w:hanging="282"/>
        <w:jc w:val="both"/>
        <w:rPr>
          <w:sz w:val="24"/>
          <w:szCs w:val="24"/>
        </w:rPr>
      </w:pPr>
      <w:r w:rsidRPr="000C0402">
        <w:rPr>
          <w:sz w:val="24"/>
          <w:szCs w:val="24"/>
        </w:rPr>
        <w:t>Сроки</w:t>
      </w:r>
      <w:r w:rsidRPr="000C0402">
        <w:rPr>
          <w:spacing w:val="-3"/>
          <w:sz w:val="24"/>
          <w:szCs w:val="24"/>
        </w:rPr>
        <w:t xml:space="preserve"> </w:t>
      </w:r>
      <w:r w:rsidRPr="000C0402">
        <w:rPr>
          <w:sz w:val="24"/>
          <w:szCs w:val="24"/>
        </w:rPr>
        <w:t>учебных</w:t>
      </w:r>
      <w:r w:rsidRPr="000C0402">
        <w:rPr>
          <w:spacing w:val="-4"/>
          <w:sz w:val="24"/>
          <w:szCs w:val="24"/>
        </w:rPr>
        <w:t xml:space="preserve"> </w:t>
      </w:r>
      <w:r w:rsidRPr="000C0402">
        <w:rPr>
          <w:sz w:val="24"/>
          <w:szCs w:val="24"/>
        </w:rPr>
        <w:t>периодов</w:t>
      </w:r>
      <w:r w:rsidRPr="000C0402">
        <w:rPr>
          <w:spacing w:val="-1"/>
          <w:sz w:val="24"/>
          <w:szCs w:val="24"/>
        </w:rPr>
        <w:t xml:space="preserve"> </w:t>
      </w:r>
      <w:r w:rsidRPr="000C0402">
        <w:rPr>
          <w:sz w:val="24"/>
          <w:szCs w:val="24"/>
        </w:rPr>
        <w:t>на</w:t>
      </w:r>
      <w:r w:rsidRPr="000C0402">
        <w:rPr>
          <w:spacing w:val="-4"/>
          <w:sz w:val="24"/>
          <w:szCs w:val="24"/>
        </w:rPr>
        <w:t xml:space="preserve"> </w:t>
      </w:r>
      <w:r w:rsidRPr="000C0402">
        <w:rPr>
          <w:sz w:val="24"/>
          <w:szCs w:val="24"/>
        </w:rPr>
        <w:t>2023-2024 учебный</w:t>
      </w:r>
      <w:r w:rsidRPr="000C0402">
        <w:rPr>
          <w:spacing w:val="-2"/>
          <w:sz w:val="24"/>
          <w:szCs w:val="24"/>
        </w:rPr>
        <w:t xml:space="preserve"> </w:t>
      </w:r>
      <w:r w:rsidRPr="000C0402">
        <w:rPr>
          <w:sz w:val="24"/>
          <w:szCs w:val="24"/>
        </w:rPr>
        <w:t>год:</w:t>
      </w:r>
    </w:p>
    <w:p w:rsidR="001F167D" w:rsidRPr="000C0402" w:rsidRDefault="00E44A9C" w:rsidP="00764879">
      <w:pPr>
        <w:pStyle w:val="a4"/>
        <w:numPr>
          <w:ilvl w:val="0"/>
          <w:numId w:val="34"/>
        </w:numPr>
        <w:tabs>
          <w:tab w:val="left" w:pos="1025"/>
        </w:tabs>
        <w:spacing w:before="47"/>
        <w:ind w:hanging="213"/>
        <w:rPr>
          <w:sz w:val="24"/>
          <w:szCs w:val="24"/>
        </w:rPr>
      </w:pPr>
      <w:r w:rsidRPr="000C0402">
        <w:rPr>
          <w:sz w:val="24"/>
          <w:szCs w:val="24"/>
        </w:rPr>
        <w:t>четверть-</w:t>
      </w:r>
      <w:r w:rsidRPr="000C0402">
        <w:rPr>
          <w:spacing w:val="-2"/>
          <w:sz w:val="24"/>
          <w:szCs w:val="24"/>
        </w:rPr>
        <w:t xml:space="preserve"> </w:t>
      </w:r>
      <w:r w:rsidRPr="000C0402">
        <w:rPr>
          <w:sz w:val="24"/>
          <w:szCs w:val="24"/>
        </w:rPr>
        <w:t>с</w:t>
      </w:r>
      <w:r w:rsidRPr="000C0402">
        <w:rPr>
          <w:spacing w:val="-2"/>
          <w:sz w:val="24"/>
          <w:szCs w:val="24"/>
        </w:rPr>
        <w:t xml:space="preserve"> </w:t>
      </w:r>
      <w:r w:rsidRPr="000C0402">
        <w:rPr>
          <w:sz w:val="24"/>
          <w:szCs w:val="24"/>
        </w:rPr>
        <w:t>1</w:t>
      </w:r>
      <w:r w:rsidRPr="000C0402">
        <w:rPr>
          <w:spacing w:val="-1"/>
          <w:sz w:val="24"/>
          <w:szCs w:val="24"/>
        </w:rPr>
        <w:t xml:space="preserve"> </w:t>
      </w:r>
      <w:r w:rsidRPr="000C0402">
        <w:rPr>
          <w:sz w:val="24"/>
          <w:szCs w:val="24"/>
        </w:rPr>
        <w:t>сентября</w:t>
      </w:r>
      <w:r w:rsidRPr="000C0402">
        <w:rPr>
          <w:spacing w:val="-1"/>
          <w:sz w:val="24"/>
          <w:szCs w:val="24"/>
        </w:rPr>
        <w:t xml:space="preserve"> </w:t>
      </w:r>
      <w:r w:rsidRPr="000C0402">
        <w:rPr>
          <w:sz w:val="24"/>
          <w:szCs w:val="24"/>
        </w:rPr>
        <w:t>по</w:t>
      </w:r>
      <w:r w:rsidRPr="000C0402">
        <w:rPr>
          <w:spacing w:val="-1"/>
          <w:sz w:val="24"/>
          <w:szCs w:val="24"/>
        </w:rPr>
        <w:t xml:space="preserve"> </w:t>
      </w:r>
      <w:r w:rsidR="00773819" w:rsidRPr="000C0402">
        <w:rPr>
          <w:sz w:val="24"/>
          <w:szCs w:val="24"/>
        </w:rPr>
        <w:t>3ноября</w:t>
      </w:r>
    </w:p>
    <w:p w:rsidR="001F167D" w:rsidRPr="000C0402" w:rsidRDefault="00E44A9C" w:rsidP="00764879">
      <w:pPr>
        <w:pStyle w:val="a4"/>
        <w:numPr>
          <w:ilvl w:val="0"/>
          <w:numId w:val="34"/>
        </w:numPr>
        <w:tabs>
          <w:tab w:val="left" w:pos="1025"/>
        </w:tabs>
        <w:spacing w:before="48"/>
        <w:ind w:hanging="213"/>
        <w:rPr>
          <w:sz w:val="24"/>
          <w:szCs w:val="24"/>
        </w:rPr>
      </w:pPr>
      <w:r w:rsidRPr="000C0402">
        <w:rPr>
          <w:sz w:val="24"/>
          <w:szCs w:val="24"/>
        </w:rPr>
        <w:t>четверть</w:t>
      </w:r>
      <w:r w:rsidRPr="000C0402">
        <w:rPr>
          <w:spacing w:val="-2"/>
          <w:sz w:val="24"/>
          <w:szCs w:val="24"/>
        </w:rPr>
        <w:t xml:space="preserve"> </w:t>
      </w:r>
      <w:r w:rsidRPr="000C0402">
        <w:rPr>
          <w:sz w:val="24"/>
          <w:szCs w:val="24"/>
        </w:rPr>
        <w:t>-</w:t>
      </w:r>
      <w:r w:rsidRPr="000C0402">
        <w:rPr>
          <w:spacing w:val="-1"/>
          <w:sz w:val="24"/>
          <w:szCs w:val="24"/>
        </w:rPr>
        <w:t xml:space="preserve"> </w:t>
      </w:r>
      <w:r w:rsidRPr="000C0402">
        <w:rPr>
          <w:sz w:val="24"/>
          <w:szCs w:val="24"/>
        </w:rPr>
        <w:t>с</w:t>
      </w:r>
      <w:r w:rsidRPr="000C0402">
        <w:rPr>
          <w:spacing w:val="-1"/>
          <w:sz w:val="24"/>
          <w:szCs w:val="24"/>
        </w:rPr>
        <w:t xml:space="preserve"> </w:t>
      </w:r>
      <w:r w:rsidR="00773819" w:rsidRPr="000C0402">
        <w:rPr>
          <w:sz w:val="24"/>
          <w:szCs w:val="24"/>
        </w:rPr>
        <w:t xml:space="preserve">13 </w:t>
      </w:r>
      <w:r w:rsidRPr="000C0402">
        <w:rPr>
          <w:sz w:val="24"/>
          <w:szCs w:val="24"/>
        </w:rPr>
        <w:t>ноября по</w:t>
      </w:r>
      <w:r w:rsidRPr="000C0402">
        <w:rPr>
          <w:spacing w:val="-1"/>
          <w:sz w:val="24"/>
          <w:szCs w:val="24"/>
        </w:rPr>
        <w:t xml:space="preserve"> </w:t>
      </w:r>
      <w:r w:rsidRPr="000C0402">
        <w:rPr>
          <w:sz w:val="24"/>
          <w:szCs w:val="24"/>
        </w:rPr>
        <w:t>2</w:t>
      </w:r>
      <w:r w:rsidR="00773819" w:rsidRPr="000C0402">
        <w:rPr>
          <w:sz w:val="24"/>
          <w:szCs w:val="24"/>
        </w:rPr>
        <w:t>7</w:t>
      </w:r>
      <w:r w:rsidRPr="000C0402">
        <w:rPr>
          <w:spacing w:val="-3"/>
          <w:sz w:val="24"/>
          <w:szCs w:val="24"/>
        </w:rPr>
        <w:t xml:space="preserve"> </w:t>
      </w:r>
      <w:r w:rsidRPr="000C0402">
        <w:rPr>
          <w:sz w:val="24"/>
          <w:szCs w:val="24"/>
        </w:rPr>
        <w:t>декабря</w:t>
      </w:r>
    </w:p>
    <w:p w:rsidR="001F167D" w:rsidRPr="000C0402" w:rsidRDefault="00E44A9C" w:rsidP="00764879">
      <w:pPr>
        <w:pStyle w:val="a4"/>
        <w:numPr>
          <w:ilvl w:val="0"/>
          <w:numId w:val="34"/>
        </w:numPr>
        <w:tabs>
          <w:tab w:val="left" w:pos="1025"/>
        </w:tabs>
        <w:spacing w:before="50"/>
        <w:ind w:hanging="213"/>
        <w:rPr>
          <w:sz w:val="24"/>
          <w:szCs w:val="24"/>
        </w:rPr>
      </w:pPr>
      <w:r w:rsidRPr="000C0402">
        <w:rPr>
          <w:sz w:val="24"/>
          <w:szCs w:val="24"/>
        </w:rPr>
        <w:t>четверть</w:t>
      </w:r>
      <w:r w:rsidRPr="000C0402">
        <w:rPr>
          <w:spacing w:val="-2"/>
          <w:sz w:val="24"/>
          <w:szCs w:val="24"/>
        </w:rPr>
        <w:t xml:space="preserve"> </w:t>
      </w:r>
      <w:r w:rsidRPr="000C0402">
        <w:rPr>
          <w:sz w:val="24"/>
          <w:szCs w:val="24"/>
        </w:rPr>
        <w:t>-</w:t>
      </w:r>
      <w:r w:rsidRPr="000C0402">
        <w:rPr>
          <w:spacing w:val="-1"/>
          <w:sz w:val="24"/>
          <w:szCs w:val="24"/>
        </w:rPr>
        <w:t xml:space="preserve"> </w:t>
      </w:r>
      <w:r w:rsidRPr="000C0402">
        <w:rPr>
          <w:sz w:val="24"/>
          <w:szCs w:val="24"/>
        </w:rPr>
        <w:t>с</w:t>
      </w:r>
      <w:r w:rsidRPr="000C0402">
        <w:rPr>
          <w:spacing w:val="-2"/>
          <w:sz w:val="24"/>
          <w:szCs w:val="24"/>
        </w:rPr>
        <w:t xml:space="preserve"> </w:t>
      </w:r>
      <w:r w:rsidR="00773819" w:rsidRPr="000C0402">
        <w:rPr>
          <w:sz w:val="24"/>
          <w:szCs w:val="24"/>
        </w:rPr>
        <w:t>11</w:t>
      </w:r>
      <w:r w:rsidRPr="000C0402">
        <w:rPr>
          <w:sz w:val="24"/>
          <w:szCs w:val="24"/>
        </w:rPr>
        <w:t xml:space="preserve"> января</w:t>
      </w:r>
      <w:r w:rsidRPr="000C0402">
        <w:rPr>
          <w:spacing w:val="-1"/>
          <w:sz w:val="24"/>
          <w:szCs w:val="24"/>
        </w:rPr>
        <w:t xml:space="preserve"> </w:t>
      </w:r>
      <w:r w:rsidRPr="000C0402">
        <w:rPr>
          <w:sz w:val="24"/>
          <w:szCs w:val="24"/>
        </w:rPr>
        <w:t>по</w:t>
      </w:r>
      <w:r w:rsidRPr="000C0402">
        <w:rPr>
          <w:spacing w:val="-1"/>
          <w:sz w:val="24"/>
          <w:szCs w:val="24"/>
        </w:rPr>
        <w:t xml:space="preserve"> </w:t>
      </w:r>
      <w:r w:rsidRPr="000C0402">
        <w:rPr>
          <w:sz w:val="24"/>
          <w:szCs w:val="24"/>
        </w:rPr>
        <w:t>2</w:t>
      </w:r>
      <w:r w:rsidR="00773819" w:rsidRPr="000C0402">
        <w:rPr>
          <w:sz w:val="24"/>
          <w:szCs w:val="24"/>
        </w:rPr>
        <w:t>3</w:t>
      </w:r>
      <w:r w:rsidRPr="000C0402">
        <w:rPr>
          <w:spacing w:val="-1"/>
          <w:sz w:val="24"/>
          <w:szCs w:val="24"/>
        </w:rPr>
        <w:t xml:space="preserve"> </w:t>
      </w:r>
      <w:r w:rsidRPr="000C0402">
        <w:rPr>
          <w:sz w:val="24"/>
          <w:szCs w:val="24"/>
        </w:rPr>
        <w:t>марта</w:t>
      </w:r>
    </w:p>
    <w:p w:rsidR="001F167D" w:rsidRPr="000C0402" w:rsidRDefault="00E44A9C" w:rsidP="00764879">
      <w:pPr>
        <w:pStyle w:val="a4"/>
        <w:numPr>
          <w:ilvl w:val="0"/>
          <w:numId w:val="34"/>
        </w:numPr>
        <w:tabs>
          <w:tab w:val="left" w:pos="1025"/>
        </w:tabs>
        <w:spacing w:before="48"/>
        <w:ind w:hanging="213"/>
        <w:rPr>
          <w:sz w:val="24"/>
          <w:szCs w:val="24"/>
        </w:rPr>
      </w:pPr>
      <w:r w:rsidRPr="000C0402">
        <w:rPr>
          <w:sz w:val="24"/>
          <w:szCs w:val="24"/>
        </w:rPr>
        <w:t>четверть</w:t>
      </w:r>
      <w:r w:rsidRPr="000C0402">
        <w:rPr>
          <w:spacing w:val="-2"/>
          <w:sz w:val="24"/>
          <w:szCs w:val="24"/>
        </w:rPr>
        <w:t xml:space="preserve"> </w:t>
      </w:r>
      <w:r w:rsidRPr="000C0402">
        <w:rPr>
          <w:sz w:val="24"/>
          <w:szCs w:val="24"/>
        </w:rPr>
        <w:t>-</w:t>
      </w:r>
      <w:r w:rsidRPr="000C0402">
        <w:rPr>
          <w:spacing w:val="-1"/>
          <w:sz w:val="24"/>
          <w:szCs w:val="24"/>
        </w:rPr>
        <w:t xml:space="preserve"> </w:t>
      </w:r>
      <w:r w:rsidRPr="000C0402">
        <w:rPr>
          <w:sz w:val="24"/>
          <w:szCs w:val="24"/>
        </w:rPr>
        <w:t>с</w:t>
      </w:r>
      <w:r w:rsidRPr="000C0402">
        <w:rPr>
          <w:spacing w:val="-1"/>
          <w:sz w:val="24"/>
          <w:szCs w:val="24"/>
        </w:rPr>
        <w:t xml:space="preserve"> </w:t>
      </w:r>
      <w:r w:rsidRPr="000C0402">
        <w:rPr>
          <w:sz w:val="24"/>
          <w:szCs w:val="24"/>
        </w:rPr>
        <w:t>01</w:t>
      </w:r>
      <w:r w:rsidRPr="000C0402">
        <w:rPr>
          <w:spacing w:val="-1"/>
          <w:sz w:val="24"/>
          <w:szCs w:val="24"/>
        </w:rPr>
        <w:t xml:space="preserve"> </w:t>
      </w:r>
      <w:r w:rsidRPr="000C0402">
        <w:rPr>
          <w:sz w:val="24"/>
          <w:szCs w:val="24"/>
        </w:rPr>
        <w:t>апреля</w:t>
      </w:r>
      <w:r w:rsidRPr="000C0402">
        <w:rPr>
          <w:spacing w:val="-1"/>
          <w:sz w:val="24"/>
          <w:szCs w:val="24"/>
        </w:rPr>
        <w:t xml:space="preserve"> </w:t>
      </w:r>
      <w:r w:rsidRPr="000C0402">
        <w:rPr>
          <w:sz w:val="24"/>
          <w:szCs w:val="24"/>
        </w:rPr>
        <w:t>по</w:t>
      </w:r>
      <w:r w:rsidRPr="000C0402">
        <w:rPr>
          <w:spacing w:val="-2"/>
          <w:sz w:val="24"/>
          <w:szCs w:val="24"/>
        </w:rPr>
        <w:t xml:space="preserve"> </w:t>
      </w:r>
      <w:r w:rsidRPr="000C0402">
        <w:rPr>
          <w:sz w:val="24"/>
          <w:szCs w:val="24"/>
        </w:rPr>
        <w:t>2</w:t>
      </w:r>
      <w:r w:rsidR="00773819" w:rsidRPr="000C0402">
        <w:rPr>
          <w:sz w:val="24"/>
          <w:szCs w:val="24"/>
        </w:rPr>
        <w:t>4</w:t>
      </w:r>
      <w:r w:rsidRPr="000C0402">
        <w:rPr>
          <w:spacing w:val="-1"/>
          <w:sz w:val="24"/>
          <w:szCs w:val="24"/>
        </w:rPr>
        <w:t xml:space="preserve"> </w:t>
      </w:r>
      <w:r w:rsidRPr="000C0402">
        <w:rPr>
          <w:sz w:val="24"/>
          <w:szCs w:val="24"/>
        </w:rPr>
        <w:t>мая</w:t>
      </w:r>
    </w:p>
    <w:p w:rsidR="001F167D" w:rsidRPr="000C0402" w:rsidRDefault="00E44A9C" w:rsidP="000C0402">
      <w:pPr>
        <w:pStyle w:val="Heading2"/>
        <w:spacing w:before="48"/>
        <w:rPr>
          <w:b w:val="0"/>
          <w:i w:val="0"/>
          <w:sz w:val="24"/>
          <w:szCs w:val="24"/>
        </w:rPr>
      </w:pPr>
      <w:r w:rsidRPr="000C0402">
        <w:rPr>
          <w:sz w:val="24"/>
          <w:szCs w:val="24"/>
        </w:rPr>
        <w:t>Окончание</w:t>
      </w:r>
      <w:r w:rsidRPr="000C0402">
        <w:rPr>
          <w:spacing w:val="-4"/>
          <w:sz w:val="24"/>
          <w:szCs w:val="24"/>
        </w:rPr>
        <w:t xml:space="preserve"> </w:t>
      </w:r>
      <w:r w:rsidRPr="000C0402">
        <w:rPr>
          <w:sz w:val="24"/>
          <w:szCs w:val="24"/>
        </w:rPr>
        <w:t>учебного</w:t>
      </w:r>
      <w:r w:rsidRPr="000C0402">
        <w:rPr>
          <w:spacing w:val="1"/>
          <w:sz w:val="24"/>
          <w:szCs w:val="24"/>
        </w:rPr>
        <w:t xml:space="preserve"> </w:t>
      </w:r>
      <w:r w:rsidRPr="000C0402">
        <w:rPr>
          <w:sz w:val="24"/>
          <w:szCs w:val="24"/>
        </w:rPr>
        <w:t>года</w:t>
      </w:r>
      <w:r w:rsidRPr="000C0402">
        <w:rPr>
          <w:b w:val="0"/>
          <w:i w:val="0"/>
          <w:sz w:val="24"/>
          <w:szCs w:val="24"/>
        </w:rPr>
        <w:t>:</w:t>
      </w:r>
    </w:p>
    <w:p w:rsidR="001F167D" w:rsidRPr="000C0402" w:rsidRDefault="00E44A9C" w:rsidP="000C0402">
      <w:pPr>
        <w:pStyle w:val="a3"/>
        <w:spacing w:before="47"/>
        <w:rPr>
          <w:sz w:val="24"/>
          <w:szCs w:val="24"/>
        </w:rPr>
      </w:pPr>
      <w:r w:rsidRPr="000C0402">
        <w:rPr>
          <w:sz w:val="24"/>
          <w:szCs w:val="24"/>
        </w:rPr>
        <w:t>для</w:t>
      </w:r>
      <w:r w:rsidRPr="000C0402">
        <w:rPr>
          <w:spacing w:val="-1"/>
          <w:sz w:val="24"/>
          <w:szCs w:val="24"/>
        </w:rPr>
        <w:t xml:space="preserve"> </w:t>
      </w:r>
      <w:r w:rsidRPr="000C0402">
        <w:rPr>
          <w:sz w:val="24"/>
          <w:szCs w:val="24"/>
        </w:rPr>
        <w:t>1,9,</w:t>
      </w:r>
      <w:r w:rsidRPr="000C0402">
        <w:rPr>
          <w:spacing w:val="-1"/>
          <w:sz w:val="24"/>
          <w:szCs w:val="24"/>
        </w:rPr>
        <w:t xml:space="preserve"> </w:t>
      </w:r>
      <w:r w:rsidRPr="000C0402">
        <w:rPr>
          <w:sz w:val="24"/>
          <w:szCs w:val="24"/>
        </w:rPr>
        <w:t>12 классов</w:t>
      </w:r>
      <w:r w:rsidRPr="000C0402">
        <w:rPr>
          <w:spacing w:val="-2"/>
          <w:sz w:val="24"/>
          <w:szCs w:val="24"/>
        </w:rPr>
        <w:t xml:space="preserve"> </w:t>
      </w:r>
      <w:r w:rsidRPr="000C0402">
        <w:rPr>
          <w:sz w:val="24"/>
          <w:szCs w:val="24"/>
        </w:rPr>
        <w:t>-</w:t>
      </w:r>
      <w:r w:rsidRPr="000C0402">
        <w:rPr>
          <w:spacing w:val="-3"/>
          <w:sz w:val="24"/>
          <w:szCs w:val="24"/>
        </w:rPr>
        <w:t xml:space="preserve"> </w:t>
      </w:r>
      <w:r w:rsidRPr="000C0402">
        <w:rPr>
          <w:sz w:val="24"/>
          <w:szCs w:val="24"/>
        </w:rPr>
        <w:t>2</w:t>
      </w:r>
      <w:r w:rsidR="0060342D" w:rsidRPr="000C0402">
        <w:rPr>
          <w:sz w:val="24"/>
          <w:szCs w:val="24"/>
        </w:rPr>
        <w:t>4</w:t>
      </w:r>
      <w:r w:rsidRPr="000C0402">
        <w:rPr>
          <w:sz w:val="24"/>
          <w:szCs w:val="24"/>
        </w:rPr>
        <w:t xml:space="preserve"> мая</w:t>
      </w:r>
      <w:r w:rsidRPr="000C0402">
        <w:rPr>
          <w:spacing w:val="-1"/>
          <w:sz w:val="24"/>
          <w:szCs w:val="24"/>
        </w:rPr>
        <w:t xml:space="preserve"> </w:t>
      </w:r>
      <w:r w:rsidRPr="000C0402">
        <w:rPr>
          <w:sz w:val="24"/>
          <w:szCs w:val="24"/>
        </w:rPr>
        <w:t>2024г.</w:t>
      </w:r>
    </w:p>
    <w:p w:rsidR="001F167D" w:rsidRPr="000C0402" w:rsidRDefault="00E44A9C" w:rsidP="000C0402">
      <w:pPr>
        <w:pStyle w:val="a3"/>
        <w:spacing w:before="50"/>
        <w:rPr>
          <w:sz w:val="24"/>
          <w:szCs w:val="24"/>
        </w:rPr>
      </w:pPr>
      <w:r w:rsidRPr="000C0402">
        <w:rPr>
          <w:sz w:val="24"/>
          <w:szCs w:val="24"/>
        </w:rPr>
        <w:t>для</w:t>
      </w:r>
      <w:r w:rsidRPr="000C0402">
        <w:rPr>
          <w:spacing w:val="-1"/>
          <w:sz w:val="24"/>
          <w:szCs w:val="24"/>
        </w:rPr>
        <w:t xml:space="preserve"> </w:t>
      </w:r>
      <w:r w:rsidRPr="000C0402">
        <w:rPr>
          <w:sz w:val="24"/>
          <w:szCs w:val="24"/>
        </w:rPr>
        <w:t>2-8,</w:t>
      </w:r>
      <w:r w:rsidRPr="000C0402">
        <w:rPr>
          <w:spacing w:val="-2"/>
          <w:sz w:val="24"/>
          <w:szCs w:val="24"/>
        </w:rPr>
        <w:t xml:space="preserve"> </w:t>
      </w:r>
      <w:r w:rsidRPr="000C0402">
        <w:rPr>
          <w:sz w:val="24"/>
          <w:szCs w:val="24"/>
        </w:rPr>
        <w:t>10-11</w:t>
      </w:r>
      <w:r w:rsidRPr="000C0402">
        <w:rPr>
          <w:spacing w:val="68"/>
          <w:sz w:val="24"/>
          <w:szCs w:val="24"/>
        </w:rPr>
        <w:t xml:space="preserve"> </w:t>
      </w:r>
      <w:r w:rsidRPr="000C0402">
        <w:rPr>
          <w:sz w:val="24"/>
          <w:szCs w:val="24"/>
        </w:rPr>
        <w:t>классов</w:t>
      </w:r>
      <w:r w:rsidRPr="000C0402">
        <w:rPr>
          <w:spacing w:val="-2"/>
          <w:sz w:val="24"/>
          <w:szCs w:val="24"/>
        </w:rPr>
        <w:t xml:space="preserve"> </w:t>
      </w:r>
      <w:r w:rsidRPr="000C0402">
        <w:rPr>
          <w:sz w:val="24"/>
          <w:szCs w:val="24"/>
        </w:rPr>
        <w:t>-</w:t>
      </w:r>
      <w:r w:rsidRPr="000C0402">
        <w:rPr>
          <w:spacing w:val="-1"/>
          <w:sz w:val="24"/>
          <w:szCs w:val="24"/>
        </w:rPr>
        <w:t xml:space="preserve"> </w:t>
      </w:r>
      <w:r w:rsidRPr="000C0402">
        <w:rPr>
          <w:sz w:val="24"/>
          <w:szCs w:val="24"/>
        </w:rPr>
        <w:t>2</w:t>
      </w:r>
      <w:r w:rsidR="0060342D" w:rsidRPr="000C0402">
        <w:rPr>
          <w:sz w:val="24"/>
          <w:szCs w:val="24"/>
        </w:rPr>
        <w:t>4</w:t>
      </w:r>
      <w:r w:rsidRPr="000C0402">
        <w:rPr>
          <w:spacing w:val="-1"/>
          <w:sz w:val="24"/>
          <w:szCs w:val="24"/>
        </w:rPr>
        <w:t xml:space="preserve"> </w:t>
      </w:r>
      <w:r w:rsidRPr="000C0402">
        <w:rPr>
          <w:sz w:val="24"/>
          <w:szCs w:val="24"/>
        </w:rPr>
        <w:t>мая</w:t>
      </w:r>
      <w:r w:rsidRPr="000C0402">
        <w:rPr>
          <w:spacing w:val="-4"/>
          <w:sz w:val="24"/>
          <w:szCs w:val="24"/>
        </w:rPr>
        <w:t xml:space="preserve"> </w:t>
      </w:r>
      <w:r w:rsidRPr="000C0402">
        <w:rPr>
          <w:sz w:val="24"/>
          <w:szCs w:val="24"/>
        </w:rPr>
        <w:t>2024г.</w:t>
      </w:r>
    </w:p>
    <w:p w:rsidR="00773819" w:rsidRPr="000C0402" w:rsidRDefault="00E44A9C" w:rsidP="00764879">
      <w:pPr>
        <w:pStyle w:val="a4"/>
        <w:numPr>
          <w:ilvl w:val="0"/>
          <w:numId w:val="35"/>
        </w:numPr>
        <w:tabs>
          <w:tab w:val="left" w:pos="1094"/>
        </w:tabs>
        <w:spacing w:before="48" w:line="276" w:lineRule="auto"/>
        <w:ind w:left="812" w:right="2277" w:firstLine="0"/>
        <w:rPr>
          <w:sz w:val="24"/>
          <w:szCs w:val="24"/>
        </w:rPr>
      </w:pPr>
      <w:r w:rsidRPr="000C0402">
        <w:rPr>
          <w:b/>
          <w:sz w:val="24"/>
          <w:szCs w:val="24"/>
        </w:rPr>
        <w:t>Сроки каникул для обучающихся в 2023-2024 учебном году:</w:t>
      </w:r>
    </w:p>
    <w:p w:rsidR="00773819" w:rsidRPr="000C0402" w:rsidRDefault="00E44A9C" w:rsidP="000C0402">
      <w:pPr>
        <w:pStyle w:val="a4"/>
        <w:tabs>
          <w:tab w:val="left" w:pos="1094"/>
        </w:tabs>
        <w:spacing w:before="48" w:line="276" w:lineRule="auto"/>
        <w:ind w:right="2277"/>
        <w:rPr>
          <w:sz w:val="24"/>
          <w:szCs w:val="24"/>
        </w:rPr>
      </w:pPr>
      <w:r w:rsidRPr="000C0402">
        <w:rPr>
          <w:b/>
          <w:spacing w:val="1"/>
          <w:sz w:val="24"/>
          <w:szCs w:val="24"/>
        </w:rPr>
        <w:t xml:space="preserve"> </w:t>
      </w:r>
      <w:r w:rsidRPr="000C0402">
        <w:rPr>
          <w:sz w:val="24"/>
          <w:szCs w:val="24"/>
        </w:rPr>
        <w:t xml:space="preserve">Осенние каникулы - с </w:t>
      </w:r>
      <w:r w:rsidR="00773819" w:rsidRPr="000C0402">
        <w:rPr>
          <w:sz w:val="24"/>
          <w:szCs w:val="24"/>
        </w:rPr>
        <w:t>4</w:t>
      </w:r>
      <w:r w:rsidRPr="000C0402">
        <w:rPr>
          <w:sz w:val="24"/>
          <w:szCs w:val="24"/>
        </w:rPr>
        <w:t xml:space="preserve"> </w:t>
      </w:r>
      <w:r w:rsidR="00773819" w:rsidRPr="000C0402">
        <w:rPr>
          <w:sz w:val="24"/>
          <w:szCs w:val="24"/>
        </w:rPr>
        <w:t>ноября</w:t>
      </w:r>
      <w:r w:rsidRPr="000C0402">
        <w:rPr>
          <w:sz w:val="24"/>
          <w:szCs w:val="24"/>
        </w:rPr>
        <w:t xml:space="preserve"> по </w:t>
      </w:r>
      <w:r w:rsidR="00773819" w:rsidRPr="000C0402">
        <w:rPr>
          <w:sz w:val="24"/>
          <w:szCs w:val="24"/>
        </w:rPr>
        <w:t>12</w:t>
      </w:r>
      <w:r w:rsidRPr="000C0402">
        <w:rPr>
          <w:sz w:val="24"/>
          <w:szCs w:val="24"/>
        </w:rPr>
        <w:t xml:space="preserve"> ноября (включительно) -9 дней</w:t>
      </w:r>
      <w:r w:rsidR="00773819" w:rsidRPr="000C0402">
        <w:rPr>
          <w:sz w:val="24"/>
          <w:szCs w:val="24"/>
        </w:rPr>
        <w:t>;</w:t>
      </w:r>
    </w:p>
    <w:p w:rsidR="00773819" w:rsidRPr="000C0402" w:rsidRDefault="00E44A9C" w:rsidP="000C0402">
      <w:pPr>
        <w:pStyle w:val="a4"/>
        <w:tabs>
          <w:tab w:val="left" w:pos="1094"/>
        </w:tabs>
        <w:spacing w:before="48" w:line="276" w:lineRule="auto"/>
        <w:ind w:right="2277"/>
        <w:rPr>
          <w:spacing w:val="1"/>
          <w:sz w:val="24"/>
          <w:szCs w:val="24"/>
        </w:rPr>
      </w:pPr>
      <w:r w:rsidRPr="000C0402">
        <w:rPr>
          <w:spacing w:val="-67"/>
          <w:sz w:val="24"/>
          <w:szCs w:val="24"/>
        </w:rPr>
        <w:t xml:space="preserve"> </w:t>
      </w:r>
      <w:r w:rsidRPr="000C0402">
        <w:rPr>
          <w:sz w:val="24"/>
          <w:szCs w:val="24"/>
        </w:rPr>
        <w:t xml:space="preserve">Зимние каникулы - с </w:t>
      </w:r>
      <w:r w:rsidR="00773819" w:rsidRPr="000C0402">
        <w:rPr>
          <w:sz w:val="24"/>
          <w:szCs w:val="24"/>
        </w:rPr>
        <w:t>28</w:t>
      </w:r>
      <w:r w:rsidRPr="000C0402">
        <w:rPr>
          <w:sz w:val="24"/>
          <w:szCs w:val="24"/>
        </w:rPr>
        <w:t xml:space="preserve"> декабря по </w:t>
      </w:r>
      <w:r w:rsidR="00773819" w:rsidRPr="000C0402">
        <w:rPr>
          <w:sz w:val="24"/>
          <w:szCs w:val="24"/>
        </w:rPr>
        <w:t>10</w:t>
      </w:r>
      <w:r w:rsidRPr="000C0402">
        <w:rPr>
          <w:sz w:val="24"/>
          <w:szCs w:val="24"/>
        </w:rPr>
        <w:t xml:space="preserve"> января (включительно) -</w:t>
      </w:r>
      <w:r w:rsidR="00773819" w:rsidRPr="000C0402">
        <w:rPr>
          <w:sz w:val="24"/>
          <w:szCs w:val="24"/>
        </w:rPr>
        <w:t>14</w:t>
      </w:r>
      <w:r w:rsidRPr="000C0402">
        <w:rPr>
          <w:sz w:val="24"/>
          <w:szCs w:val="24"/>
        </w:rPr>
        <w:t xml:space="preserve"> дней</w:t>
      </w:r>
      <w:r w:rsidRPr="000C0402">
        <w:rPr>
          <w:spacing w:val="1"/>
          <w:sz w:val="24"/>
          <w:szCs w:val="24"/>
        </w:rPr>
        <w:t xml:space="preserve"> </w:t>
      </w:r>
    </w:p>
    <w:p w:rsidR="001F167D" w:rsidRPr="000C0402" w:rsidRDefault="00E44A9C" w:rsidP="000C0402">
      <w:pPr>
        <w:pStyle w:val="a4"/>
        <w:tabs>
          <w:tab w:val="left" w:pos="1094"/>
        </w:tabs>
        <w:spacing w:before="48" w:line="276" w:lineRule="auto"/>
        <w:ind w:right="2277"/>
        <w:rPr>
          <w:sz w:val="24"/>
          <w:szCs w:val="24"/>
        </w:rPr>
      </w:pPr>
      <w:r w:rsidRPr="000C0402">
        <w:rPr>
          <w:sz w:val="24"/>
          <w:szCs w:val="24"/>
        </w:rPr>
        <w:t>Весенние</w:t>
      </w:r>
      <w:r w:rsidRPr="000C0402">
        <w:rPr>
          <w:spacing w:val="-1"/>
          <w:sz w:val="24"/>
          <w:szCs w:val="24"/>
        </w:rPr>
        <w:t xml:space="preserve"> </w:t>
      </w:r>
      <w:r w:rsidRPr="000C0402">
        <w:rPr>
          <w:sz w:val="24"/>
          <w:szCs w:val="24"/>
        </w:rPr>
        <w:t>каникулы</w:t>
      </w:r>
      <w:r w:rsidRPr="000C0402">
        <w:rPr>
          <w:spacing w:val="3"/>
          <w:sz w:val="24"/>
          <w:szCs w:val="24"/>
        </w:rPr>
        <w:t xml:space="preserve"> </w:t>
      </w:r>
      <w:r w:rsidRPr="000C0402">
        <w:rPr>
          <w:sz w:val="24"/>
          <w:szCs w:val="24"/>
        </w:rPr>
        <w:t>-</w:t>
      </w:r>
      <w:r w:rsidRPr="000C0402">
        <w:rPr>
          <w:spacing w:val="-1"/>
          <w:sz w:val="24"/>
          <w:szCs w:val="24"/>
        </w:rPr>
        <w:t xml:space="preserve"> </w:t>
      </w:r>
      <w:r w:rsidRPr="000C0402">
        <w:rPr>
          <w:sz w:val="24"/>
          <w:szCs w:val="24"/>
        </w:rPr>
        <w:t>с</w:t>
      </w:r>
      <w:r w:rsidRPr="000C0402">
        <w:rPr>
          <w:spacing w:val="-2"/>
          <w:sz w:val="24"/>
          <w:szCs w:val="24"/>
        </w:rPr>
        <w:t xml:space="preserve"> </w:t>
      </w:r>
      <w:r w:rsidRPr="000C0402">
        <w:rPr>
          <w:sz w:val="24"/>
          <w:szCs w:val="24"/>
        </w:rPr>
        <w:t>23 марта</w:t>
      </w:r>
      <w:r w:rsidRPr="000C0402">
        <w:rPr>
          <w:spacing w:val="-4"/>
          <w:sz w:val="24"/>
          <w:szCs w:val="24"/>
        </w:rPr>
        <w:t xml:space="preserve"> </w:t>
      </w:r>
      <w:r w:rsidRPr="000C0402">
        <w:rPr>
          <w:sz w:val="24"/>
          <w:szCs w:val="24"/>
        </w:rPr>
        <w:t>по</w:t>
      </w:r>
      <w:r w:rsidRPr="000C0402">
        <w:rPr>
          <w:spacing w:val="-3"/>
          <w:sz w:val="24"/>
          <w:szCs w:val="24"/>
        </w:rPr>
        <w:t xml:space="preserve"> </w:t>
      </w:r>
      <w:r w:rsidRPr="000C0402">
        <w:rPr>
          <w:sz w:val="24"/>
          <w:szCs w:val="24"/>
        </w:rPr>
        <w:t>31</w:t>
      </w:r>
      <w:r w:rsidRPr="000C0402">
        <w:rPr>
          <w:spacing w:val="-1"/>
          <w:sz w:val="24"/>
          <w:szCs w:val="24"/>
        </w:rPr>
        <w:t xml:space="preserve"> </w:t>
      </w:r>
      <w:r w:rsidRPr="000C0402">
        <w:rPr>
          <w:sz w:val="24"/>
          <w:szCs w:val="24"/>
        </w:rPr>
        <w:t>марта (включительно)</w:t>
      </w:r>
      <w:r w:rsidRPr="000C0402">
        <w:rPr>
          <w:spacing w:val="-2"/>
          <w:sz w:val="24"/>
          <w:szCs w:val="24"/>
        </w:rPr>
        <w:t xml:space="preserve"> </w:t>
      </w:r>
      <w:r w:rsidRPr="000C0402">
        <w:rPr>
          <w:sz w:val="24"/>
          <w:szCs w:val="24"/>
        </w:rPr>
        <w:t>-</w:t>
      </w:r>
      <w:r w:rsidRPr="000C0402">
        <w:rPr>
          <w:spacing w:val="-2"/>
          <w:sz w:val="24"/>
          <w:szCs w:val="24"/>
        </w:rPr>
        <w:t xml:space="preserve"> </w:t>
      </w:r>
      <w:r w:rsidRPr="000C0402">
        <w:rPr>
          <w:sz w:val="24"/>
          <w:szCs w:val="24"/>
        </w:rPr>
        <w:t>9 дней</w:t>
      </w:r>
    </w:p>
    <w:p w:rsidR="001F167D" w:rsidRPr="000C0402" w:rsidRDefault="00E44A9C" w:rsidP="000C0402">
      <w:pPr>
        <w:pStyle w:val="a3"/>
        <w:spacing w:line="276" w:lineRule="auto"/>
        <w:rPr>
          <w:sz w:val="24"/>
          <w:szCs w:val="24"/>
        </w:rPr>
      </w:pPr>
      <w:r w:rsidRPr="000C0402">
        <w:rPr>
          <w:sz w:val="24"/>
          <w:szCs w:val="24"/>
        </w:rPr>
        <w:t>Дополнительные</w:t>
      </w:r>
      <w:r w:rsidRPr="000C0402">
        <w:rPr>
          <w:spacing w:val="3"/>
          <w:sz w:val="24"/>
          <w:szCs w:val="24"/>
        </w:rPr>
        <w:t xml:space="preserve"> </w:t>
      </w:r>
      <w:r w:rsidRPr="000C0402">
        <w:rPr>
          <w:sz w:val="24"/>
          <w:szCs w:val="24"/>
        </w:rPr>
        <w:t>каникулы</w:t>
      </w:r>
      <w:r w:rsidRPr="000C0402">
        <w:rPr>
          <w:spacing w:val="6"/>
          <w:sz w:val="24"/>
          <w:szCs w:val="24"/>
        </w:rPr>
        <w:t xml:space="preserve"> </w:t>
      </w:r>
      <w:r w:rsidRPr="000C0402">
        <w:rPr>
          <w:sz w:val="24"/>
          <w:szCs w:val="24"/>
        </w:rPr>
        <w:t>для</w:t>
      </w:r>
      <w:r w:rsidRPr="000C0402">
        <w:rPr>
          <w:spacing w:val="3"/>
          <w:sz w:val="24"/>
          <w:szCs w:val="24"/>
        </w:rPr>
        <w:t xml:space="preserve"> </w:t>
      </w:r>
      <w:r w:rsidRPr="000C0402">
        <w:rPr>
          <w:sz w:val="24"/>
          <w:szCs w:val="24"/>
        </w:rPr>
        <w:t>1-х</w:t>
      </w:r>
      <w:r w:rsidRPr="000C0402">
        <w:rPr>
          <w:spacing w:val="6"/>
          <w:sz w:val="24"/>
          <w:szCs w:val="24"/>
        </w:rPr>
        <w:t xml:space="preserve"> </w:t>
      </w:r>
      <w:r w:rsidRPr="000C0402">
        <w:rPr>
          <w:sz w:val="24"/>
          <w:szCs w:val="24"/>
        </w:rPr>
        <w:t>классов</w:t>
      </w:r>
      <w:r w:rsidRPr="000C0402">
        <w:rPr>
          <w:spacing w:val="6"/>
          <w:sz w:val="24"/>
          <w:szCs w:val="24"/>
        </w:rPr>
        <w:t xml:space="preserve"> </w:t>
      </w:r>
      <w:r w:rsidRPr="000C0402">
        <w:rPr>
          <w:sz w:val="24"/>
          <w:szCs w:val="24"/>
        </w:rPr>
        <w:t>-</w:t>
      </w:r>
      <w:r w:rsidRPr="000C0402">
        <w:rPr>
          <w:spacing w:val="5"/>
          <w:sz w:val="24"/>
          <w:szCs w:val="24"/>
        </w:rPr>
        <w:t xml:space="preserve"> </w:t>
      </w:r>
      <w:r w:rsidRPr="000C0402">
        <w:rPr>
          <w:sz w:val="24"/>
          <w:szCs w:val="24"/>
        </w:rPr>
        <w:t>с</w:t>
      </w:r>
      <w:r w:rsidRPr="000C0402">
        <w:rPr>
          <w:spacing w:val="3"/>
          <w:sz w:val="24"/>
          <w:szCs w:val="24"/>
        </w:rPr>
        <w:t xml:space="preserve"> </w:t>
      </w:r>
      <w:r w:rsidRPr="000C0402">
        <w:rPr>
          <w:sz w:val="24"/>
          <w:szCs w:val="24"/>
        </w:rPr>
        <w:t>17</w:t>
      </w:r>
      <w:r w:rsidRPr="000C0402">
        <w:rPr>
          <w:spacing w:val="7"/>
          <w:sz w:val="24"/>
          <w:szCs w:val="24"/>
        </w:rPr>
        <w:t xml:space="preserve"> </w:t>
      </w:r>
      <w:r w:rsidRPr="000C0402">
        <w:rPr>
          <w:sz w:val="24"/>
          <w:szCs w:val="24"/>
        </w:rPr>
        <w:t>февраля</w:t>
      </w:r>
      <w:r w:rsidRPr="000C0402">
        <w:rPr>
          <w:spacing w:val="2"/>
          <w:sz w:val="24"/>
          <w:szCs w:val="24"/>
        </w:rPr>
        <w:t xml:space="preserve"> </w:t>
      </w:r>
      <w:r w:rsidRPr="000C0402">
        <w:rPr>
          <w:sz w:val="24"/>
          <w:szCs w:val="24"/>
        </w:rPr>
        <w:t>по</w:t>
      </w:r>
      <w:r w:rsidRPr="000C0402">
        <w:rPr>
          <w:spacing w:val="7"/>
          <w:sz w:val="24"/>
          <w:szCs w:val="24"/>
        </w:rPr>
        <w:t xml:space="preserve"> </w:t>
      </w:r>
      <w:r w:rsidRPr="000C0402">
        <w:rPr>
          <w:sz w:val="24"/>
          <w:szCs w:val="24"/>
        </w:rPr>
        <w:t>25</w:t>
      </w:r>
      <w:r w:rsidRPr="000C0402">
        <w:rPr>
          <w:spacing w:val="7"/>
          <w:sz w:val="24"/>
          <w:szCs w:val="24"/>
        </w:rPr>
        <w:t xml:space="preserve"> </w:t>
      </w:r>
      <w:r w:rsidRPr="000C0402">
        <w:rPr>
          <w:sz w:val="24"/>
          <w:szCs w:val="24"/>
        </w:rPr>
        <w:t>февраля</w:t>
      </w:r>
      <w:r w:rsidRPr="000C0402">
        <w:rPr>
          <w:spacing w:val="5"/>
          <w:sz w:val="24"/>
          <w:szCs w:val="24"/>
        </w:rPr>
        <w:t xml:space="preserve"> </w:t>
      </w:r>
      <w:r w:rsidRPr="000C0402">
        <w:rPr>
          <w:sz w:val="24"/>
          <w:szCs w:val="24"/>
        </w:rPr>
        <w:t>(вклю-</w:t>
      </w:r>
      <w:r w:rsidRPr="000C0402">
        <w:rPr>
          <w:spacing w:val="-67"/>
          <w:sz w:val="24"/>
          <w:szCs w:val="24"/>
        </w:rPr>
        <w:t xml:space="preserve"> </w:t>
      </w:r>
      <w:r w:rsidRPr="000C0402">
        <w:rPr>
          <w:sz w:val="24"/>
          <w:szCs w:val="24"/>
        </w:rPr>
        <w:t>чительно) -</w:t>
      </w:r>
      <w:r w:rsidRPr="000C0402">
        <w:rPr>
          <w:spacing w:val="-3"/>
          <w:sz w:val="24"/>
          <w:szCs w:val="24"/>
        </w:rPr>
        <w:t xml:space="preserve"> </w:t>
      </w:r>
      <w:r w:rsidRPr="000C0402">
        <w:rPr>
          <w:sz w:val="24"/>
          <w:szCs w:val="24"/>
        </w:rPr>
        <w:t>9 дней</w:t>
      </w:r>
    </w:p>
    <w:p w:rsidR="001F167D" w:rsidRPr="000C0402" w:rsidRDefault="00E44A9C" w:rsidP="000C0402">
      <w:pPr>
        <w:pStyle w:val="a3"/>
        <w:spacing w:before="1"/>
        <w:rPr>
          <w:sz w:val="24"/>
          <w:szCs w:val="24"/>
        </w:rPr>
      </w:pPr>
      <w:r w:rsidRPr="000C0402">
        <w:rPr>
          <w:sz w:val="24"/>
          <w:szCs w:val="24"/>
        </w:rPr>
        <w:t>Летние</w:t>
      </w:r>
      <w:r w:rsidRPr="000C0402">
        <w:rPr>
          <w:spacing w:val="-4"/>
          <w:sz w:val="24"/>
          <w:szCs w:val="24"/>
        </w:rPr>
        <w:t xml:space="preserve"> </w:t>
      </w:r>
      <w:r w:rsidRPr="000C0402">
        <w:rPr>
          <w:sz w:val="24"/>
          <w:szCs w:val="24"/>
        </w:rPr>
        <w:t>каникулы</w:t>
      </w:r>
      <w:r w:rsidRPr="000C0402">
        <w:rPr>
          <w:spacing w:val="-1"/>
          <w:sz w:val="24"/>
          <w:szCs w:val="24"/>
        </w:rPr>
        <w:t xml:space="preserve"> </w:t>
      </w:r>
      <w:r w:rsidRPr="000C0402">
        <w:rPr>
          <w:sz w:val="24"/>
          <w:szCs w:val="24"/>
        </w:rPr>
        <w:t>(не</w:t>
      </w:r>
      <w:r w:rsidRPr="000C0402">
        <w:rPr>
          <w:spacing w:val="-1"/>
          <w:sz w:val="24"/>
          <w:szCs w:val="24"/>
        </w:rPr>
        <w:t xml:space="preserve"> </w:t>
      </w:r>
      <w:r w:rsidRPr="000C0402">
        <w:rPr>
          <w:sz w:val="24"/>
          <w:szCs w:val="24"/>
        </w:rPr>
        <w:t>менее</w:t>
      </w:r>
      <w:r w:rsidRPr="000C0402">
        <w:rPr>
          <w:spacing w:val="-3"/>
          <w:sz w:val="24"/>
          <w:szCs w:val="24"/>
        </w:rPr>
        <w:t xml:space="preserve"> </w:t>
      </w:r>
      <w:r w:rsidRPr="000C0402">
        <w:rPr>
          <w:sz w:val="24"/>
          <w:szCs w:val="24"/>
        </w:rPr>
        <w:t>8</w:t>
      </w:r>
      <w:r w:rsidRPr="000C0402">
        <w:rPr>
          <w:spacing w:val="1"/>
          <w:sz w:val="24"/>
          <w:szCs w:val="24"/>
        </w:rPr>
        <w:t xml:space="preserve"> </w:t>
      </w:r>
      <w:r w:rsidRPr="000C0402">
        <w:rPr>
          <w:sz w:val="24"/>
          <w:szCs w:val="24"/>
        </w:rPr>
        <w:t>недель):</w:t>
      </w:r>
    </w:p>
    <w:p w:rsidR="001F167D" w:rsidRPr="000C0402" w:rsidRDefault="00E44A9C" w:rsidP="000C0402">
      <w:pPr>
        <w:pStyle w:val="a3"/>
        <w:spacing w:before="48"/>
        <w:ind w:left="882"/>
        <w:rPr>
          <w:sz w:val="24"/>
          <w:szCs w:val="24"/>
        </w:rPr>
      </w:pPr>
      <w:r w:rsidRPr="000C0402">
        <w:rPr>
          <w:sz w:val="24"/>
          <w:szCs w:val="24"/>
        </w:rPr>
        <w:t>1,</w:t>
      </w:r>
      <w:r w:rsidRPr="000C0402">
        <w:rPr>
          <w:spacing w:val="-4"/>
          <w:sz w:val="24"/>
          <w:szCs w:val="24"/>
        </w:rPr>
        <w:t xml:space="preserve"> </w:t>
      </w:r>
      <w:r w:rsidRPr="000C0402">
        <w:rPr>
          <w:sz w:val="24"/>
          <w:szCs w:val="24"/>
        </w:rPr>
        <w:t>9,</w:t>
      </w:r>
      <w:r w:rsidRPr="000C0402">
        <w:rPr>
          <w:spacing w:val="-3"/>
          <w:sz w:val="24"/>
          <w:szCs w:val="24"/>
        </w:rPr>
        <w:t xml:space="preserve"> </w:t>
      </w:r>
      <w:r w:rsidRPr="000C0402">
        <w:rPr>
          <w:sz w:val="24"/>
          <w:szCs w:val="24"/>
        </w:rPr>
        <w:t>12</w:t>
      </w:r>
      <w:r w:rsidRPr="000C0402">
        <w:rPr>
          <w:spacing w:val="-1"/>
          <w:sz w:val="24"/>
          <w:szCs w:val="24"/>
        </w:rPr>
        <w:t xml:space="preserve"> </w:t>
      </w:r>
      <w:r w:rsidRPr="000C0402">
        <w:rPr>
          <w:sz w:val="24"/>
          <w:szCs w:val="24"/>
        </w:rPr>
        <w:t>классы</w:t>
      </w:r>
      <w:r w:rsidRPr="000C0402">
        <w:rPr>
          <w:spacing w:val="-3"/>
          <w:sz w:val="24"/>
          <w:szCs w:val="24"/>
        </w:rPr>
        <w:t xml:space="preserve"> </w:t>
      </w:r>
      <w:r w:rsidRPr="000C0402">
        <w:rPr>
          <w:sz w:val="24"/>
          <w:szCs w:val="24"/>
        </w:rPr>
        <w:t>с</w:t>
      </w:r>
      <w:r w:rsidRPr="000C0402">
        <w:rPr>
          <w:spacing w:val="-6"/>
          <w:sz w:val="24"/>
          <w:szCs w:val="24"/>
        </w:rPr>
        <w:t xml:space="preserve"> </w:t>
      </w:r>
      <w:r w:rsidRPr="000C0402">
        <w:rPr>
          <w:sz w:val="24"/>
          <w:szCs w:val="24"/>
        </w:rPr>
        <w:t>2</w:t>
      </w:r>
      <w:r w:rsidR="00613D1A" w:rsidRPr="000C0402">
        <w:rPr>
          <w:sz w:val="24"/>
          <w:szCs w:val="24"/>
        </w:rPr>
        <w:t>5</w:t>
      </w:r>
      <w:r w:rsidRPr="000C0402">
        <w:rPr>
          <w:sz w:val="24"/>
          <w:szCs w:val="24"/>
        </w:rPr>
        <w:t>.05.2024</w:t>
      </w:r>
      <w:r w:rsidRPr="000C0402">
        <w:rPr>
          <w:spacing w:val="-1"/>
          <w:sz w:val="24"/>
          <w:szCs w:val="24"/>
        </w:rPr>
        <w:t xml:space="preserve"> </w:t>
      </w:r>
      <w:r w:rsidRPr="000C0402">
        <w:rPr>
          <w:sz w:val="24"/>
          <w:szCs w:val="24"/>
        </w:rPr>
        <w:t>по</w:t>
      </w:r>
      <w:r w:rsidRPr="000C0402">
        <w:rPr>
          <w:spacing w:val="-2"/>
          <w:sz w:val="24"/>
          <w:szCs w:val="24"/>
        </w:rPr>
        <w:t xml:space="preserve"> </w:t>
      </w:r>
      <w:r w:rsidRPr="000C0402">
        <w:rPr>
          <w:sz w:val="24"/>
          <w:szCs w:val="24"/>
        </w:rPr>
        <w:t>31.08.2024</w:t>
      </w:r>
    </w:p>
    <w:p w:rsidR="001F167D" w:rsidRPr="000C0402" w:rsidRDefault="00E44A9C" w:rsidP="000C0402">
      <w:pPr>
        <w:pStyle w:val="a3"/>
        <w:spacing w:before="47"/>
        <w:ind w:left="882"/>
        <w:rPr>
          <w:sz w:val="24"/>
          <w:szCs w:val="24"/>
        </w:rPr>
      </w:pPr>
      <w:r w:rsidRPr="000C0402">
        <w:rPr>
          <w:sz w:val="24"/>
          <w:szCs w:val="24"/>
        </w:rPr>
        <w:t>2-8,</w:t>
      </w:r>
      <w:r w:rsidRPr="000C0402">
        <w:rPr>
          <w:spacing w:val="-5"/>
          <w:sz w:val="24"/>
          <w:szCs w:val="24"/>
        </w:rPr>
        <w:t xml:space="preserve"> </w:t>
      </w:r>
      <w:r w:rsidRPr="000C0402">
        <w:rPr>
          <w:sz w:val="24"/>
          <w:szCs w:val="24"/>
        </w:rPr>
        <w:t>10-11</w:t>
      </w:r>
      <w:r w:rsidRPr="000C0402">
        <w:rPr>
          <w:spacing w:val="-1"/>
          <w:sz w:val="24"/>
          <w:szCs w:val="24"/>
        </w:rPr>
        <w:t xml:space="preserve"> </w:t>
      </w:r>
      <w:r w:rsidRPr="000C0402">
        <w:rPr>
          <w:sz w:val="24"/>
          <w:szCs w:val="24"/>
        </w:rPr>
        <w:t>классы</w:t>
      </w:r>
      <w:r w:rsidRPr="000C0402">
        <w:rPr>
          <w:spacing w:val="-1"/>
          <w:sz w:val="24"/>
          <w:szCs w:val="24"/>
        </w:rPr>
        <w:t xml:space="preserve"> </w:t>
      </w:r>
      <w:r w:rsidRPr="000C0402">
        <w:rPr>
          <w:sz w:val="24"/>
          <w:szCs w:val="24"/>
        </w:rPr>
        <w:t>с</w:t>
      </w:r>
      <w:r w:rsidRPr="000C0402">
        <w:rPr>
          <w:spacing w:val="-5"/>
          <w:sz w:val="24"/>
          <w:szCs w:val="24"/>
        </w:rPr>
        <w:t xml:space="preserve"> </w:t>
      </w:r>
      <w:r w:rsidRPr="000C0402">
        <w:rPr>
          <w:sz w:val="24"/>
          <w:szCs w:val="24"/>
        </w:rPr>
        <w:t>2</w:t>
      </w:r>
      <w:r w:rsidR="00613D1A" w:rsidRPr="000C0402">
        <w:rPr>
          <w:sz w:val="24"/>
          <w:szCs w:val="24"/>
        </w:rPr>
        <w:t>5</w:t>
      </w:r>
      <w:r w:rsidRPr="000C0402">
        <w:rPr>
          <w:sz w:val="24"/>
          <w:szCs w:val="24"/>
        </w:rPr>
        <w:t>.05.2024</w:t>
      </w:r>
      <w:r w:rsidRPr="000C0402">
        <w:rPr>
          <w:spacing w:val="68"/>
          <w:sz w:val="24"/>
          <w:szCs w:val="24"/>
        </w:rPr>
        <w:t xml:space="preserve"> </w:t>
      </w:r>
      <w:r w:rsidRPr="000C0402">
        <w:rPr>
          <w:sz w:val="24"/>
          <w:szCs w:val="24"/>
        </w:rPr>
        <w:t>по 31.08.2024</w:t>
      </w:r>
      <w:r w:rsidRPr="000C0402">
        <w:rPr>
          <w:spacing w:val="-1"/>
          <w:sz w:val="24"/>
          <w:szCs w:val="24"/>
        </w:rPr>
        <w:t xml:space="preserve"> </w:t>
      </w:r>
      <w:r w:rsidRPr="000C0402">
        <w:rPr>
          <w:sz w:val="24"/>
          <w:szCs w:val="24"/>
        </w:rPr>
        <w:t>г.</w:t>
      </w:r>
    </w:p>
    <w:p w:rsidR="001F167D" w:rsidRPr="000C0402" w:rsidRDefault="00E44A9C" w:rsidP="00764879">
      <w:pPr>
        <w:pStyle w:val="Heading1"/>
        <w:numPr>
          <w:ilvl w:val="0"/>
          <w:numId w:val="35"/>
        </w:numPr>
        <w:tabs>
          <w:tab w:val="left" w:pos="1095"/>
        </w:tabs>
        <w:spacing w:before="48"/>
        <w:ind w:left="1094" w:hanging="283"/>
        <w:jc w:val="both"/>
        <w:rPr>
          <w:sz w:val="24"/>
          <w:szCs w:val="24"/>
        </w:rPr>
      </w:pPr>
      <w:r w:rsidRPr="000C0402">
        <w:rPr>
          <w:sz w:val="24"/>
          <w:szCs w:val="24"/>
        </w:rPr>
        <w:t>Начало</w:t>
      </w:r>
      <w:r w:rsidRPr="000C0402">
        <w:rPr>
          <w:spacing w:val="-5"/>
          <w:sz w:val="24"/>
          <w:szCs w:val="24"/>
        </w:rPr>
        <w:t xml:space="preserve"> </w:t>
      </w:r>
      <w:r w:rsidRPr="000C0402">
        <w:rPr>
          <w:sz w:val="24"/>
          <w:szCs w:val="24"/>
        </w:rPr>
        <w:t>учебных</w:t>
      </w:r>
      <w:r w:rsidRPr="000C0402">
        <w:rPr>
          <w:spacing w:val="-4"/>
          <w:sz w:val="24"/>
          <w:szCs w:val="24"/>
        </w:rPr>
        <w:t xml:space="preserve"> </w:t>
      </w:r>
      <w:r w:rsidRPr="000C0402">
        <w:rPr>
          <w:sz w:val="24"/>
          <w:szCs w:val="24"/>
        </w:rPr>
        <w:t>занятий:</w:t>
      </w:r>
    </w:p>
    <w:p w:rsidR="001F167D" w:rsidRPr="000C0402" w:rsidRDefault="00E44A9C" w:rsidP="000C0402">
      <w:pPr>
        <w:pStyle w:val="a3"/>
        <w:spacing w:before="50"/>
        <w:rPr>
          <w:sz w:val="24"/>
          <w:szCs w:val="24"/>
        </w:rPr>
      </w:pPr>
      <w:r w:rsidRPr="000C0402">
        <w:rPr>
          <w:sz w:val="24"/>
          <w:szCs w:val="24"/>
        </w:rPr>
        <w:t>В</w:t>
      </w:r>
      <w:r w:rsidRPr="000C0402">
        <w:rPr>
          <w:spacing w:val="-1"/>
          <w:sz w:val="24"/>
          <w:szCs w:val="24"/>
        </w:rPr>
        <w:t xml:space="preserve"> </w:t>
      </w:r>
      <w:r w:rsidRPr="000C0402">
        <w:rPr>
          <w:sz w:val="24"/>
          <w:szCs w:val="24"/>
        </w:rPr>
        <w:t>8.</w:t>
      </w:r>
      <w:r w:rsidR="00613D1A" w:rsidRPr="000C0402">
        <w:rPr>
          <w:sz w:val="24"/>
          <w:szCs w:val="24"/>
        </w:rPr>
        <w:t>05</w:t>
      </w:r>
      <w:r w:rsidRPr="000C0402">
        <w:rPr>
          <w:spacing w:val="1"/>
          <w:sz w:val="24"/>
          <w:szCs w:val="24"/>
        </w:rPr>
        <w:t xml:space="preserve"> </w:t>
      </w:r>
      <w:r w:rsidRPr="000C0402">
        <w:rPr>
          <w:sz w:val="24"/>
          <w:szCs w:val="24"/>
        </w:rPr>
        <w:t>час.</w:t>
      </w:r>
    </w:p>
    <w:p w:rsidR="001F167D" w:rsidRPr="000C0402" w:rsidRDefault="00E44A9C" w:rsidP="000C0402">
      <w:pPr>
        <w:pStyle w:val="a3"/>
        <w:spacing w:before="48"/>
        <w:rPr>
          <w:sz w:val="24"/>
          <w:szCs w:val="24"/>
        </w:rPr>
      </w:pPr>
      <w:r w:rsidRPr="000C0402">
        <w:rPr>
          <w:sz w:val="24"/>
          <w:szCs w:val="24"/>
        </w:rPr>
        <w:t>Занятия</w:t>
      </w:r>
      <w:r w:rsidRPr="000C0402">
        <w:rPr>
          <w:spacing w:val="-1"/>
          <w:sz w:val="24"/>
          <w:szCs w:val="24"/>
        </w:rPr>
        <w:t xml:space="preserve"> </w:t>
      </w:r>
      <w:r w:rsidRPr="000C0402">
        <w:rPr>
          <w:sz w:val="24"/>
          <w:szCs w:val="24"/>
        </w:rPr>
        <w:t>проводятся</w:t>
      </w:r>
      <w:r w:rsidRPr="000C0402">
        <w:rPr>
          <w:spacing w:val="-4"/>
          <w:sz w:val="24"/>
          <w:szCs w:val="24"/>
        </w:rPr>
        <w:t xml:space="preserve"> </w:t>
      </w:r>
      <w:r w:rsidRPr="000C0402">
        <w:rPr>
          <w:sz w:val="24"/>
          <w:szCs w:val="24"/>
        </w:rPr>
        <w:t>в</w:t>
      </w:r>
      <w:r w:rsidRPr="000C0402">
        <w:rPr>
          <w:spacing w:val="-3"/>
          <w:sz w:val="24"/>
          <w:szCs w:val="24"/>
        </w:rPr>
        <w:t xml:space="preserve"> </w:t>
      </w:r>
      <w:r w:rsidRPr="000C0402">
        <w:rPr>
          <w:sz w:val="24"/>
          <w:szCs w:val="24"/>
        </w:rPr>
        <w:t>1</w:t>
      </w:r>
      <w:r w:rsidRPr="000C0402">
        <w:rPr>
          <w:spacing w:val="1"/>
          <w:sz w:val="24"/>
          <w:szCs w:val="24"/>
        </w:rPr>
        <w:t xml:space="preserve"> </w:t>
      </w:r>
      <w:r w:rsidRPr="000C0402">
        <w:rPr>
          <w:sz w:val="24"/>
          <w:szCs w:val="24"/>
        </w:rPr>
        <w:t>и</w:t>
      </w:r>
      <w:r w:rsidRPr="000C0402">
        <w:rPr>
          <w:spacing w:val="-1"/>
          <w:sz w:val="24"/>
          <w:szCs w:val="24"/>
        </w:rPr>
        <w:t xml:space="preserve"> </w:t>
      </w:r>
      <w:r w:rsidRPr="000C0402">
        <w:rPr>
          <w:sz w:val="24"/>
          <w:szCs w:val="24"/>
        </w:rPr>
        <w:t>промежуточную</w:t>
      </w:r>
      <w:r w:rsidRPr="000C0402">
        <w:rPr>
          <w:spacing w:val="-2"/>
          <w:sz w:val="24"/>
          <w:szCs w:val="24"/>
        </w:rPr>
        <w:t xml:space="preserve"> </w:t>
      </w:r>
      <w:r w:rsidRPr="000C0402">
        <w:rPr>
          <w:sz w:val="24"/>
          <w:szCs w:val="24"/>
        </w:rPr>
        <w:t>смены.</w:t>
      </w:r>
    </w:p>
    <w:p w:rsidR="001F167D" w:rsidRPr="000C0402" w:rsidRDefault="00E44A9C" w:rsidP="00764879">
      <w:pPr>
        <w:pStyle w:val="Heading1"/>
        <w:numPr>
          <w:ilvl w:val="0"/>
          <w:numId w:val="35"/>
        </w:numPr>
        <w:tabs>
          <w:tab w:val="left" w:pos="1094"/>
        </w:tabs>
        <w:spacing w:before="47"/>
        <w:ind w:hanging="282"/>
        <w:jc w:val="both"/>
        <w:rPr>
          <w:sz w:val="24"/>
          <w:szCs w:val="24"/>
        </w:rPr>
      </w:pPr>
      <w:r w:rsidRPr="000C0402">
        <w:rPr>
          <w:sz w:val="24"/>
          <w:szCs w:val="24"/>
        </w:rPr>
        <w:t>Продолжительность</w:t>
      </w:r>
      <w:r w:rsidRPr="000C0402">
        <w:rPr>
          <w:spacing w:val="-5"/>
          <w:sz w:val="24"/>
          <w:szCs w:val="24"/>
        </w:rPr>
        <w:t xml:space="preserve"> </w:t>
      </w:r>
      <w:r w:rsidRPr="000C0402">
        <w:rPr>
          <w:sz w:val="24"/>
          <w:szCs w:val="24"/>
        </w:rPr>
        <w:t>учебного</w:t>
      </w:r>
      <w:r w:rsidRPr="000C0402">
        <w:rPr>
          <w:spacing w:val="-3"/>
          <w:sz w:val="24"/>
          <w:szCs w:val="24"/>
        </w:rPr>
        <w:t xml:space="preserve"> </w:t>
      </w:r>
      <w:r w:rsidRPr="000C0402">
        <w:rPr>
          <w:sz w:val="24"/>
          <w:szCs w:val="24"/>
        </w:rPr>
        <w:t>года:</w:t>
      </w:r>
    </w:p>
    <w:p w:rsidR="001F167D" w:rsidRPr="000C0402" w:rsidRDefault="00E44A9C" w:rsidP="000C0402">
      <w:pPr>
        <w:pStyle w:val="a3"/>
        <w:spacing w:before="50"/>
        <w:rPr>
          <w:sz w:val="24"/>
          <w:szCs w:val="24"/>
        </w:rPr>
      </w:pPr>
      <w:r w:rsidRPr="000C0402">
        <w:rPr>
          <w:sz w:val="24"/>
          <w:szCs w:val="24"/>
        </w:rPr>
        <w:t>1 класс -</w:t>
      </w:r>
      <w:r w:rsidRPr="000C0402">
        <w:rPr>
          <w:spacing w:val="-3"/>
          <w:sz w:val="24"/>
          <w:szCs w:val="24"/>
        </w:rPr>
        <w:t xml:space="preserve"> </w:t>
      </w:r>
      <w:r w:rsidRPr="000C0402">
        <w:rPr>
          <w:sz w:val="24"/>
          <w:szCs w:val="24"/>
        </w:rPr>
        <w:t>33</w:t>
      </w:r>
      <w:r w:rsidRPr="000C0402">
        <w:rPr>
          <w:spacing w:val="-4"/>
          <w:sz w:val="24"/>
          <w:szCs w:val="24"/>
        </w:rPr>
        <w:t xml:space="preserve"> </w:t>
      </w:r>
      <w:r w:rsidRPr="000C0402">
        <w:rPr>
          <w:sz w:val="24"/>
          <w:szCs w:val="24"/>
        </w:rPr>
        <w:t>недели;</w:t>
      </w:r>
      <w:r w:rsidRPr="000C0402">
        <w:rPr>
          <w:spacing w:val="-2"/>
          <w:sz w:val="24"/>
          <w:szCs w:val="24"/>
        </w:rPr>
        <w:t xml:space="preserve"> </w:t>
      </w:r>
      <w:r w:rsidRPr="000C0402">
        <w:rPr>
          <w:sz w:val="24"/>
          <w:szCs w:val="24"/>
        </w:rPr>
        <w:t>2</w:t>
      </w:r>
      <w:r w:rsidRPr="000C0402">
        <w:rPr>
          <w:spacing w:val="3"/>
          <w:sz w:val="24"/>
          <w:szCs w:val="24"/>
        </w:rPr>
        <w:t xml:space="preserve"> </w:t>
      </w:r>
      <w:r w:rsidR="00613D1A" w:rsidRPr="000C0402">
        <w:rPr>
          <w:sz w:val="24"/>
          <w:szCs w:val="24"/>
        </w:rPr>
        <w:t>–</w:t>
      </w:r>
      <w:r w:rsidRPr="000C0402">
        <w:rPr>
          <w:spacing w:val="-1"/>
          <w:sz w:val="24"/>
          <w:szCs w:val="24"/>
        </w:rPr>
        <w:t xml:space="preserve"> </w:t>
      </w:r>
      <w:r w:rsidRPr="000C0402">
        <w:rPr>
          <w:sz w:val="24"/>
          <w:szCs w:val="24"/>
        </w:rPr>
        <w:t>9</w:t>
      </w:r>
      <w:r w:rsidR="00613D1A" w:rsidRPr="000C0402">
        <w:rPr>
          <w:sz w:val="24"/>
          <w:szCs w:val="24"/>
        </w:rPr>
        <w:t>,11</w:t>
      </w:r>
      <w:r w:rsidRPr="000C0402">
        <w:rPr>
          <w:spacing w:val="-1"/>
          <w:sz w:val="24"/>
          <w:szCs w:val="24"/>
        </w:rPr>
        <w:t xml:space="preserve"> </w:t>
      </w:r>
      <w:r w:rsidRPr="000C0402">
        <w:rPr>
          <w:sz w:val="24"/>
          <w:szCs w:val="24"/>
        </w:rPr>
        <w:t>классы -</w:t>
      </w:r>
      <w:r w:rsidRPr="000C0402">
        <w:rPr>
          <w:spacing w:val="-3"/>
          <w:sz w:val="24"/>
          <w:szCs w:val="24"/>
        </w:rPr>
        <w:t xml:space="preserve"> </w:t>
      </w:r>
      <w:r w:rsidRPr="000C0402">
        <w:rPr>
          <w:sz w:val="24"/>
          <w:szCs w:val="24"/>
        </w:rPr>
        <w:t>34</w:t>
      </w:r>
      <w:r w:rsidRPr="000C0402">
        <w:rPr>
          <w:spacing w:val="-3"/>
          <w:sz w:val="24"/>
          <w:szCs w:val="24"/>
        </w:rPr>
        <w:t xml:space="preserve"> </w:t>
      </w:r>
      <w:r w:rsidRPr="000C0402">
        <w:rPr>
          <w:sz w:val="24"/>
          <w:szCs w:val="24"/>
        </w:rPr>
        <w:t>недели</w:t>
      </w:r>
    </w:p>
    <w:p w:rsidR="001F167D" w:rsidRPr="000C0402" w:rsidRDefault="00E44A9C" w:rsidP="00764879">
      <w:pPr>
        <w:pStyle w:val="Heading1"/>
        <w:numPr>
          <w:ilvl w:val="0"/>
          <w:numId w:val="35"/>
        </w:numPr>
        <w:tabs>
          <w:tab w:val="left" w:pos="1095"/>
        </w:tabs>
        <w:spacing w:before="48"/>
        <w:ind w:left="1094" w:hanging="283"/>
        <w:jc w:val="both"/>
        <w:rPr>
          <w:sz w:val="24"/>
          <w:szCs w:val="24"/>
        </w:rPr>
      </w:pPr>
      <w:r w:rsidRPr="000C0402">
        <w:rPr>
          <w:sz w:val="24"/>
          <w:szCs w:val="24"/>
        </w:rPr>
        <w:t>Режим</w:t>
      </w:r>
      <w:r w:rsidRPr="000C0402">
        <w:rPr>
          <w:spacing w:val="-2"/>
          <w:sz w:val="24"/>
          <w:szCs w:val="24"/>
        </w:rPr>
        <w:t xml:space="preserve"> </w:t>
      </w:r>
      <w:r w:rsidRPr="000C0402">
        <w:rPr>
          <w:sz w:val="24"/>
          <w:szCs w:val="24"/>
        </w:rPr>
        <w:t>работы</w:t>
      </w:r>
      <w:r w:rsidRPr="000C0402">
        <w:rPr>
          <w:spacing w:val="-3"/>
          <w:sz w:val="24"/>
          <w:szCs w:val="24"/>
        </w:rPr>
        <w:t xml:space="preserve"> </w:t>
      </w:r>
      <w:r w:rsidRPr="000C0402">
        <w:rPr>
          <w:sz w:val="24"/>
          <w:szCs w:val="24"/>
        </w:rPr>
        <w:t>школы:</w:t>
      </w:r>
    </w:p>
    <w:p w:rsidR="001F167D" w:rsidRPr="000C0402" w:rsidRDefault="00E44A9C" w:rsidP="000C0402">
      <w:pPr>
        <w:pStyle w:val="a3"/>
        <w:spacing w:before="48"/>
        <w:rPr>
          <w:sz w:val="24"/>
          <w:szCs w:val="24"/>
        </w:rPr>
      </w:pPr>
      <w:r w:rsidRPr="000C0402">
        <w:rPr>
          <w:sz w:val="24"/>
          <w:szCs w:val="24"/>
        </w:rPr>
        <w:t>5-дневная</w:t>
      </w:r>
      <w:r w:rsidRPr="000C0402">
        <w:rPr>
          <w:spacing w:val="-7"/>
          <w:sz w:val="24"/>
          <w:szCs w:val="24"/>
        </w:rPr>
        <w:t xml:space="preserve"> </w:t>
      </w:r>
      <w:r w:rsidRPr="000C0402">
        <w:rPr>
          <w:sz w:val="24"/>
          <w:szCs w:val="24"/>
        </w:rPr>
        <w:t>рабочая</w:t>
      </w:r>
      <w:r w:rsidRPr="000C0402">
        <w:rPr>
          <w:spacing w:val="-6"/>
          <w:sz w:val="24"/>
          <w:szCs w:val="24"/>
        </w:rPr>
        <w:t xml:space="preserve"> </w:t>
      </w:r>
      <w:r w:rsidRPr="000C0402">
        <w:rPr>
          <w:sz w:val="24"/>
          <w:szCs w:val="24"/>
        </w:rPr>
        <w:t>неделя</w:t>
      </w:r>
      <w:r w:rsidRPr="000C0402">
        <w:rPr>
          <w:spacing w:val="-4"/>
          <w:sz w:val="24"/>
          <w:szCs w:val="24"/>
        </w:rPr>
        <w:t xml:space="preserve"> </w:t>
      </w:r>
      <w:r w:rsidRPr="000C0402">
        <w:rPr>
          <w:sz w:val="24"/>
          <w:szCs w:val="24"/>
        </w:rPr>
        <w:t>(понедельник-пятница);</w:t>
      </w:r>
    </w:p>
    <w:p w:rsidR="001F167D" w:rsidRPr="000C0402" w:rsidRDefault="00E44A9C" w:rsidP="00764879">
      <w:pPr>
        <w:pStyle w:val="Heading1"/>
        <w:numPr>
          <w:ilvl w:val="0"/>
          <w:numId w:val="35"/>
        </w:numPr>
        <w:tabs>
          <w:tab w:val="left" w:pos="1095"/>
        </w:tabs>
        <w:spacing w:before="48"/>
        <w:ind w:left="1094" w:hanging="283"/>
        <w:jc w:val="both"/>
        <w:rPr>
          <w:sz w:val="24"/>
          <w:szCs w:val="24"/>
        </w:rPr>
      </w:pPr>
      <w:r w:rsidRPr="000C0402">
        <w:rPr>
          <w:sz w:val="24"/>
          <w:szCs w:val="24"/>
        </w:rPr>
        <w:t>Праздничные</w:t>
      </w:r>
      <w:r w:rsidRPr="000C0402">
        <w:rPr>
          <w:spacing w:val="-2"/>
          <w:sz w:val="24"/>
          <w:szCs w:val="24"/>
        </w:rPr>
        <w:t xml:space="preserve"> </w:t>
      </w:r>
      <w:r w:rsidRPr="000C0402">
        <w:rPr>
          <w:sz w:val="24"/>
          <w:szCs w:val="24"/>
        </w:rPr>
        <w:t>дни</w:t>
      </w:r>
      <w:r w:rsidRPr="000C0402">
        <w:rPr>
          <w:spacing w:val="-3"/>
          <w:sz w:val="24"/>
          <w:szCs w:val="24"/>
        </w:rPr>
        <w:t xml:space="preserve"> </w:t>
      </w:r>
      <w:r w:rsidRPr="000C0402">
        <w:rPr>
          <w:sz w:val="24"/>
          <w:szCs w:val="24"/>
        </w:rPr>
        <w:t>в</w:t>
      </w:r>
      <w:r w:rsidRPr="000C0402">
        <w:rPr>
          <w:spacing w:val="-2"/>
          <w:sz w:val="24"/>
          <w:szCs w:val="24"/>
        </w:rPr>
        <w:t xml:space="preserve"> </w:t>
      </w:r>
      <w:r w:rsidRPr="000C0402">
        <w:rPr>
          <w:sz w:val="24"/>
          <w:szCs w:val="24"/>
        </w:rPr>
        <w:t>2022-2023</w:t>
      </w:r>
      <w:r w:rsidRPr="000C0402">
        <w:rPr>
          <w:spacing w:val="-2"/>
          <w:sz w:val="24"/>
          <w:szCs w:val="24"/>
        </w:rPr>
        <w:t xml:space="preserve"> </w:t>
      </w:r>
      <w:r w:rsidRPr="000C0402">
        <w:rPr>
          <w:sz w:val="24"/>
          <w:szCs w:val="24"/>
        </w:rPr>
        <w:t>учебном</w:t>
      </w:r>
      <w:r w:rsidRPr="000C0402">
        <w:rPr>
          <w:spacing w:val="-2"/>
          <w:sz w:val="24"/>
          <w:szCs w:val="24"/>
        </w:rPr>
        <w:t xml:space="preserve"> </w:t>
      </w:r>
      <w:r w:rsidRPr="000C0402">
        <w:rPr>
          <w:sz w:val="24"/>
          <w:szCs w:val="24"/>
        </w:rPr>
        <w:t>году</w:t>
      </w:r>
    </w:p>
    <w:p w:rsidR="001F167D" w:rsidRPr="000C0402" w:rsidRDefault="00E44A9C" w:rsidP="000C0402">
      <w:pPr>
        <w:pStyle w:val="a3"/>
        <w:spacing w:before="50"/>
        <w:rPr>
          <w:sz w:val="24"/>
          <w:szCs w:val="24"/>
        </w:rPr>
      </w:pPr>
      <w:r w:rsidRPr="000C0402">
        <w:rPr>
          <w:sz w:val="24"/>
          <w:szCs w:val="24"/>
        </w:rPr>
        <w:t>4</w:t>
      </w:r>
      <w:r w:rsidRPr="000C0402">
        <w:rPr>
          <w:spacing w:val="-1"/>
          <w:sz w:val="24"/>
          <w:szCs w:val="24"/>
        </w:rPr>
        <w:t xml:space="preserve"> </w:t>
      </w:r>
      <w:r w:rsidRPr="000C0402">
        <w:rPr>
          <w:sz w:val="24"/>
          <w:szCs w:val="24"/>
        </w:rPr>
        <w:t>ноября</w:t>
      </w:r>
      <w:r w:rsidRPr="000C0402">
        <w:rPr>
          <w:spacing w:val="-2"/>
          <w:sz w:val="24"/>
          <w:szCs w:val="24"/>
        </w:rPr>
        <w:t xml:space="preserve"> </w:t>
      </w:r>
      <w:r w:rsidRPr="000C0402">
        <w:rPr>
          <w:sz w:val="24"/>
          <w:szCs w:val="24"/>
        </w:rPr>
        <w:t>2022</w:t>
      </w:r>
      <w:r w:rsidRPr="000C0402">
        <w:rPr>
          <w:spacing w:val="-1"/>
          <w:sz w:val="24"/>
          <w:szCs w:val="24"/>
        </w:rPr>
        <w:t xml:space="preserve"> </w:t>
      </w:r>
      <w:r w:rsidRPr="000C0402">
        <w:rPr>
          <w:sz w:val="24"/>
          <w:szCs w:val="24"/>
        </w:rPr>
        <w:t>года</w:t>
      </w:r>
    </w:p>
    <w:p w:rsidR="001F167D" w:rsidRPr="000C0402" w:rsidRDefault="00E44A9C" w:rsidP="000C0402">
      <w:pPr>
        <w:pStyle w:val="a3"/>
        <w:spacing w:before="47"/>
        <w:rPr>
          <w:sz w:val="24"/>
          <w:szCs w:val="24"/>
        </w:rPr>
      </w:pPr>
      <w:r w:rsidRPr="000C0402">
        <w:rPr>
          <w:sz w:val="24"/>
          <w:szCs w:val="24"/>
        </w:rPr>
        <w:t>1-8</w:t>
      </w:r>
      <w:r w:rsidRPr="000C0402">
        <w:rPr>
          <w:spacing w:val="-3"/>
          <w:sz w:val="24"/>
          <w:szCs w:val="24"/>
        </w:rPr>
        <w:t xml:space="preserve"> </w:t>
      </w:r>
      <w:r w:rsidRPr="000C0402">
        <w:rPr>
          <w:sz w:val="24"/>
          <w:szCs w:val="24"/>
        </w:rPr>
        <w:t>января</w:t>
      </w:r>
      <w:r w:rsidRPr="000C0402">
        <w:rPr>
          <w:spacing w:val="-4"/>
          <w:sz w:val="24"/>
          <w:szCs w:val="24"/>
        </w:rPr>
        <w:t xml:space="preserve"> </w:t>
      </w:r>
      <w:r w:rsidRPr="000C0402">
        <w:rPr>
          <w:sz w:val="24"/>
          <w:szCs w:val="24"/>
        </w:rPr>
        <w:t>2023</w:t>
      </w:r>
      <w:r w:rsidRPr="000C0402">
        <w:rPr>
          <w:spacing w:val="-1"/>
          <w:sz w:val="24"/>
          <w:szCs w:val="24"/>
        </w:rPr>
        <w:t xml:space="preserve"> </w:t>
      </w:r>
      <w:r w:rsidRPr="000C0402">
        <w:rPr>
          <w:sz w:val="24"/>
          <w:szCs w:val="24"/>
        </w:rPr>
        <w:t>года</w:t>
      </w:r>
    </w:p>
    <w:p w:rsidR="001F167D" w:rsidRPr="000C0402" w:rsidRDefault="00E44A9C" w:rsidP="000C0402">
      <w:pPr>
        <w:pStyle w:val="a3"/>
        <w:spacing w:before="48"/>
        <w:rPr>
          <w:sz w:val="24"/>
          <w:szCs w:val="24"/>
        </w:rPr>
      </w:pPr>
      <w:r w:rsidRPr="000C0402">
        <w:rPr>
          <w:sz w:val="24"/>
          <w:szCs w:val="24"/>
        </w:rPr>
        <w:t>23-24</w:t>
      </w:r>
      <w:r w:rsidRPr="000C0402">
        <w:rPr>
          <w:spacing w:val="-1"/>
          <w:sz w:val="24"/>
          <w:szCs w:val="24"/>
        </w:rPr>
        <w:t xml:space="preserve"> </w:t>
      </w:r>
      <w:r w:rsidRPr="000C0402">
        <w:rPr>
          <w:sz w:val="24"/>
          <w:szCs w:val="24"/>
        </w:rPr>
        <w:t>февраля</w:t>
      </w:r>
      <w:r w:rsidRPr="000C0402">
        <w:rPr>
          <w:spacing w:val="-6"/>
          <w:sz w:val="24"/>
          <w:szCs w:val="24"/>
        </w:rPr>
        <w:t xml:space="preserve"> </w:t>
      </w:r>
      <w:r w:rsidRPr="000C0402">
        <w:rPr>
          <w:sz w:val="24"/>
          <w:szCs w:val="24"/>
        </w:rPr>
        <w:t>2023</w:t>
      </w:r>
      <w:r w:rsidRPr="000C0402">
        <w:rPr>
          <w:spacing w:val="-1"/>
          <w:sz w:val="24"/>
          <w:szCs w:val="24"/>
        </w:rPr>
        <w:t xml:space="preserve"> </w:t>
      </w:r>
      <w:r w:rsidRPr="000C0402">
        <w:rPr>
          <w:sz w:val="24"/>
          <w:szCs w:val="24"/>
        </w:rPr>
        <w:t>года</w:t>
      </w:r>
    </w:p>
    <w:p w:rsidR="001F167D" w:rsidRPr="000C0402" w:rsidRDefault="00E44A9C" w:rsidP="000C0402">
      <w:pPr>
        <w:pStyle w:val="a3"/>
        <w:spacing w:before="50" w:line="276" w:lineRule="auto"/>
        <w:ind w:right="8382"/>
        <w:rPr>
          <w:sz w:val="24"/>
          <w:szCs w:val="24"/>
        </w:rPr>
      </w:pPr>
      <w:r w:rsidRPr="000C0402">
        <w:rPr>
          <w:sz w:val="24"/>
          <w:szCs w:val="24"/>
        </w:rPr>
        <w:t>8</w:t>
      </w:r>
      <w:r w:rsidRPr="000C0402">
        <w:rPr>
          <w:spacing w:val="70"/>
          <w:sz w:val="24"/>
          <w:szCs w:val="24"/>
        </w:rPr>
        <w:t xml:space="preserve"> </w:t>
      </w:r>
      <w:r w:rsidRPr="000C0402">
        <w:rPr>
          <w:sz w:val="24"/>
          <w:szCs w:val="24"/>
        </w:rPr>
        <w:t>марта 2023 года</w:t>
      </w:r>
      <w:r w:rsidRPr="000C0402">
        <w:rPr>
          <w:spacing w:val="1"/>
          <w:sz w:val="24"/>
          <w:szCs w:val="24"/>
        </w:rPr>
        <w:t xml:space="preserve"> </w:t>
      </w:r>
      <w:r w:rsidRPr="000C0402">
        <w:rPr>
          <w:sz w:val="24"/>
          <w:szCs w:val="24"/>
        </w:rPr>
        <w:t>1, 8-9 мая 2023 года</w:t>
      </w:r>
      <w:r w:rsidRPr="000C0402">
        <w:rPr>
          <w:spacing w:val="-67"/>
          <w:sz w:val="24"/>
          <w:szCs w:val="24"/>
        </w:rPr>
        <w:t xml:space="preserve"> </w:t>
      </w:r>
      <w:r w:rsidRPr="000C0402">
        <w:rPr>
          <w:sz w:val="24"/>
          <w:szCs w:val="24"/>
        </w:rPr>
        <w:t>12</w:t>
      </w:r>
      <w:r w:rsidRPr="000C0402">
        <w:rPr>
          <w:spacing w:val="-3"/>
          <w:sz w:val="24"/>
          <w:szCs w:val="24"/>
        </w:rPr>
        <w:t xml:space="preserve"> </w:t>
      </w:r>
      <w:r w:rsidRPr="000C0402">
        <w:rPr>
          <w:sz w:val="24"/>
          <w:szCs w:val="24"/>
        </w:rPr>
        <w:t>июня</w:t>
      </w:r>
      <w:r w:rsidRPr="000C0402">
        <w:rPr>
          <w:spacing w:val="-3"/>
          <w:sz w:val="24"/>
          <w:szCs w:val="24"/>
        </w:rPr>
        <w:t xml:space="preserve"> </w:t>
      </w:r>
      <w:r w:rsidRPr="000C0402">
        <w:rPr>
          <w:sz w:val="24"/>
          <w:szCs w:val="24"/>
        </w:rPr>
        <w:t>2023 года</w:t>
      </w:r>
    </w:p>
    <w:p w:rsidR="001F167D" w:rsidRPr="000C0402" w:rsidRDefault="001F167D" w:rsidP="000C0402">
      <w:pPr>
        <w:spacing w:line="276" w:lineRule="auto"/>
        <w:jc w:val="both"/>
        <w:rPr>
          <w:sz w:val="24"/>
          <w:szCs w:val="24"/>
        </w:rPr>
        <w:sectPr w:rsidR="001F167D" w:rsidRPr="000C0402">
          <w:pgSz w:w="11910" w:h="16840"/>
          <w:pgMar w:top="1120" w:right="0" w:bottom="280" w:left="320" w:header="720" w:footer="720" w:gutter="0"/>
          <w:cols w:space="720"/>
        </w:sectPr>
      </w:pPr>
    </w:p>
    <w:p w:rsidR="001F167D" w:rsidRPr="000C0402" w:rsidRDefault="00E44A9C" w:rsidP="00764879">
      <w:pPr>
        <w:pStyle w:val="Heading1"/>
        <w:numPr>
          <w:ilvl w:val="0"/>
          <w:numId w:val="35"/>
        </w:numPr>
        <w:tabs>
          <w:tab w:val="left" w:pos="1094"/>
        </w:tabs>
        <w:spacing w:before="74"/>
        <w:ind w:hanging="282"/>
        <w:jc w:val="both"/>
        <w:rPr>
          <w:sz w:val="24"/>
          <w:szCs w:val="24"/>
        </w:rPr>
      </w:pPr>
      <w:r w:rsidRPr="000C0402">
        <w:rPr>
          <w:sz w:val="24"/>
          <w:szCs w:val="24"/>
        </w:rPr>
        <w:lastRenderedPageBreak/>
        <w:t>Продолжительность</w:t>
      </w:r>
      <w:r w:rsidRPr="000C0402">
        <w:rPr>
          <w:spacing w:val="-6"/>
          <w:sz w:val="24"/>
          <w:szCs w:val="24"/>
        </w:rPr>
        <w:t xml:space="preserve"> </w:t>
      </w:r>
      <w:r w:rsidRPr="000C0402">
        <w:rPr>
          <w:sz w:val="24"/>
          <w:szCs w:val="24"/>
        </w:rPr>
        <w:t>уроков:</w:t>
      </w:r>
    </w:p>
    <w:p w:rsidR="001F167D" w:rsidRPr="000C0402" w:rsidRDefault="00E44A9C" w:rsidP="000C0402">
      <w:pPr>
        <w:pStyle w:val="a3"/>
        <w:spacing w:before="50"/>
        <w:ind w:right="1130" w:firstLine="708"/>
        <w:rPr>
          <w:sz w:val="24"/>
          <w:szCs w:val="24"/>
        </w:rPr>
      </w:pPr>
      <w:r w:rsidRPr="000C0402">
        <w:rPr>
          <w:sz w:val="24"/>
          <w:szCs w:val="24"/>
        </w:rPr>
        <w:t xml:space="preserve">Продолжительность урока во 2- 9 классах – </w:t>
      </w:r>
      <w:r w:rsidR="00613D1A" w:rsidRPr="000C0402">
        <w:rPr>
          <w:sz w:val="24"/>
          <w:szCs w:val="24"/>
        </w:rPr>
        <w:t>35</w:t>
      </w:r>
      <w:r w:rsidRPr="000C0402">
        <w:rPr>
          <w:sz w:val="24"/>
          <w:szCs w:val="24"/>
        </w:rPr>
        <w:t xml:space="preserve"> минут. В первом классе ис-</w:t>
      </w:r>
      <w:r w:rsidRPr="000C0402">
        <w:rPr>
          <w:spacing w:val="-67"/>
          <w:sz w:val="24"/>
          <w:szCs w:val="24"/>
        </w:rPr>
        <w:t xml:space="preserve"> </w:t>
      </w:r>
      <w:r w:rsidRPr="000C0402">
        <w:rPr>
          <w:sz w:val="24"/>
          <w:szCs w:val="24"/>
        </w:rPr>
        <w:t>пользование «ступенчатого» режима обучения в первом полугодии</w:t>
      </w:r>
      <w:r w:rsidRPr="000C0402">
        <w:rPr>
          <w:spacing w:val="1"/>
          <w:sz w:val="24"/>
          <w:szCs w:val="24"/>
        </w:rPr>
        <w:t xml:space="preserve"> </w:t>
      </w:r>
      <w:r w:rsidRPr="000C0402">
        <w:rPr>
          <w:sz w:val="24"/>
          <w:szCs w:val="24"/>
        </w:rPr>
        <w:t>(в сентябре,</w:t>
      </w:r>
      <w:r w:rsidRPr="000C0402">
        <w:rPr>
          <w:spacing w:val="-67"/>
          <w:sz w:val="24"/>
          <w:szCs w:val="24"/>
        </w:rPr>
        <w:t xml:space="preserve"> </w:t>
      </w:r>
      <w:r w:rsidRPr="000C0402">
        <w:rPr>
          <w:sz w:val="24"/>
          <w:szCs w:val="24"/>
        </w:rPr>
        <w:t>октябре- по 3 урока в день по 35 минут каждый, в ноябре-декабре – по 4 урока</w:t>
      </w:r>
      <w:r w:rsidRPr="000C0402">
        <w:rPr>
          <w:spacing w:val="1"/>
          <w:sz w:val="24"/>
          <w:szCs w:val="24"/>
        </w:rPr>
        <w:t xml:space="preserve"> </w:t>
      </w:r>
      <w:r w:rsidRPr="000C0402">
        <w:rPr>
          <w:sz w:val="24"/>
          <w:szCs w:val="24"/>
        </w:rPr>
        <w:t>по 35 минут каждый;</w:t>
      </w:r>
      <w:r w:rsidRPr="000C0402">
        <w:rPr>
          <w:spacing w:val="1"/>
          <w:sz w:val="24"/>
          <w:szCs w:val="24"/>
        </w:rPr>
        <w:t xml:space="preserve"> </w:t>
      </w:r>
      <w:r w:rsidRPr="000C0402">
        <w:rPr>
          <w:sz w:val="24"/>
          <w:szCs w:val="24"/>
        </w:rPr>
        <w:t xml:space="preserve">январь-май – по 4 урока по </w:t>
      </w:r>
      <w:r w:rsidR="00613D1A" w:rsidRPr="000C0402">
        <w:rPr>
          <w:sz w:val="24"/>
          <w:szCs w:val="24"/>
        </w:rPr>
        <w:t>35</w:t>
      </w:r>
      <w:r w:rsidRPr="000C0402">
        <w:rPr>
          <w:sz w:val="24"/>
          <w:szCs w:val="24"/>
        </w:rPr>
        <w:t xml:space="preserve"> минут каждый). Продолжительность</w:t>
      </w:r>
      <w:r w:rsidRPr="000C0402">
        <w:rPr>
          <w:spacing w:val="-7"/>
          <w:sz w:val="24"/>
          <w:szCs w:val="24"/>
        </w:rPr>
        <w:t xml:space="preserve"> </w:t>
      </w:r>
      <w:r w:rsidRPr="000C0402">
        <w:rPr>
          <w:sz w:val="24"/>
          <w:szCs w:val="24"/>
        </w:rPr>
        <w:t>перемен</w:t>
      </w:r>
      <w:r w:rsidRPr="000C0402">
        <w:rPr>
          <w:spacing w:val="-2"/>
          <w:sz w:val="24"/>
          <w:szCs w:val="24"/>
        </w:rPr>
        <w:t xml:space="preserve"> </w:t>
      </w:r>
      <w:r w:rsidRPr="000C0402">
        <w:rPr>
          <w:sz w:val="24"/>
          <w:szCs w:val="24"/>
        </w:rPr>
        <w:t>между</w:t>
      </w:r>
      <w:r w:rsidRPr="000C0402">
        <w:rPr>
          <w:spacing w:val="-6"/>
          <w:sz w:val="24"/>
          <w:szCs w:val="24"/>
        </w:rPr>
        <w:t xml:space="preserve"> </w:t>
      </w:r>
      <w:r w:rsidRPr="000C0402">
        <w:rPr>
          <w:sz w:val="24"/>
          <w:szCs w:val="24"/>
        </w:rPr>
        <w:t>уроками</w:t>
      </w:r>
      <w:r w:rsidRPr="000C0402">
        <w:rPr>
          <w:spacing w:val="-4"/>
          <w:sz w:val="24"/>
          <w:szCs w:val="24"/>
        </w:rPr>
        <w:t xml:space="preserve"> </w:t>
      </w:r>
      <w:r w:rsidRPr="000C0402">
        <w:rPr>
          <w:sz w:val="24"/>
          <w:szCs w:val="24"/>
        </w:rPr>
        <w:t>составляет</w:t>
      </w:r>
      <w:r w:rsidRPr="000C0402">
        <w:rPr>
          <w:spacing w:val="-5"/>
          <w:sz w:val="24"/>
          <w:szCs w:val="24"/>
        </w:rPr>
        <w:t xml:space="preserve"> </w:t>
      </w:r>
      <w:r w:rsidRPr="000C0402">
        <w:rPr>
          <w:sz w:val="24"/>
          <w:szCs w:val="24"/>
        </w:rPr>
        <w:t>не</w:t>
      </w:r>
      <w:r w:rsidRPr="000C0402">
        <w:rPr>
          <w:spacing w:val="-2"/>
          <w:sz w:val="24"/>
          <w:szCs w:val="24"/>
        </w:rPr>
        <w:t xml:space="preserve"> </w:t>
      </w:r>
      <w:r w:rsidRPr="000C0402">
        <w:rPr>
          <w:sz w:val="24"/>
          <w:szCs w:val="24"/>
        </w:rPr>
        <w:t>менее</w:t>
      </w:r>
      <w:r w:rsidRPr="000C0402">
        <w:rPr>
          <w:spacing w:val="-5"/>
          <w:sz w:val="24"/>
          <w:szCs w:val="24"/>
        </w:rPr>
        <w:t xml:space="preserve"> </w:t>
      </w:r>
      <w:r w:rsidRPr="000C0402">
        <w:rPr>
          <w:sz w:val="24"/>
          <w:szCs w:val="24"/>
        </w:rPr>
        <w:t>10</w:t>
      </w:r>
      <w:r w:rsidRPr="000C0402">
        <w:rPr>
          <w:spacing w:val="-1"/>
          <w:sz w:val="24"/>
          <w:szCs w:val="24"/>
        </w:rPr>
        <w:t xml:space="preserve"> </w:t>
      </w:r>
      <w:r w:rsidRPr="000C0402">
        <w:rPr>
          <w:sz w:val="24"/>
          <w:szCs w:val="24"/>
        </w:rPr>
        <w:t>минут.</w:t>
      </w:r>
      <w:r w:rsidRPr="000C0402">
        <w:rPr>
          <w:spacing w:val="-3"/>
          <w:sz w:val="24"/>
          <w:szCs w:val="24"/>
        </w:rPr>
        <w:t xml:space="preserve"> </w:t>
      </w:r>
      <w:r w:rsidRPr="000C0402">
        <w:rPr>
          <w:sz w:val="24"/>
          <w:szCs w:val="24"/>
        </w:rPr>
        <w:t>Расписание</w:t>
      </w:r>
      <w:r w:rsidRPr="000C0402">
        <w:rPr>
          <w:spacing w:val="-68"/>
          <w:sz w:val="24"/>
          <w:szCs w:val="24"/>
        </w:rPr>
        <w:t xml:space="preserve"> </w:t>
      </w:r>
      <w:r w:rsidRPr="000C0402">
        <w:rPr>
          <w:sz w:val="24"/>
          <w:szCs w:val="24"/>
        </w:rPr>
        <w:t>уроков и продолжительность перемен между ними составляется на основании</w:t>
      </w:r>
      <w:r w:rsidRPr="000C0402">
        <w:rPr>
          <w:spacing w:val="1"/>
          <w:sz w:val="24"/>
          <w:szCs w:val="24"/>
        </w:rPr>
        <w:t xml:space="preserve"> </w:t>
      </w:r>
      <w:r w:rsidRPr="000C0402">
        <w:rPr>
          <w:sz w:val="24"/>
          <w:szCs w:val="24"/>
        </w:rPr>
        <w:t>СанПиН 2.4.821-10; СанПиН 2.4.2.3286-15. Обучение в 1-х классах проводится</w:t>
      </w:r>
      <w:r w:rsidRPr="000C0402">
        <w:rPr>
          <w:spacing w:val="1"/>
          <w:sz w:val="24"/>
          <w:szCs w:val="24"/>
        </w:rPr>
        <w:t xml:space="preserve"> </w:t>
      </w:r>
      <w:r w:rsidRPr="000C0402">
        <w:rPr>
          <w:sz w:val="24"/>
          <w:szCs w:val="24"/>
        </w:rPr>
        <w:t>без</w:t>
      </w:r>
      <w:r w:rsidRPr="000C0402">
        <w:rPr>
          <w:spacing w:val="-2"/>
          <w:sz w:val="24"/>
          <w:szCs w:val="24"/>
        </w:rPr>
        <w:t xml:space="preserve"> </w:t>
      </w:r>
      <w:r w:rsidRPr="000C0402">
        <w:rPr>
          <w:sz w:val="24"/>
          <w:szCs w:val="24"/>
        </w:rPr>
        <w:t>балльного оценивания</w:t>
      </w:r>
      <w:r w:rsidRPr="000C0402">
        <w:rPr>
          <w:spacing w:val="-1"/>
          <w:sz w:val="24"/>
          <w:szCs w:val="24"/>
        </w:rPr>
        <w:t xml:space="preserve"> </w:t>
      </w:r>
      <w:r w:rsidRPr="000C0402">
        <w:rPr>
          <w:sz w:val="24"/>
          <w:szCs w:val="24"/>
        </w:rPr>
        <w:t>знаний</w:t>
      </w:r>
      <w:r w:rsidRPr="000C0402">
        <w:rPr>
          <w:spacing w:val="2"/>
          <w:sz w:val="24"/>
          <w:szCs w:val="24"/>
        </w:rPr>
        <w:t xml:space="preserve"> </w:t>
      </w:r>
      <w:r w:rsidRPr="000C0402">
        <w:rPr>
          <w:sz w:val="24"/>
          <w:szCs w:val="24"/>
        </w:rPr>
        <w:t>обучающихся</w:t>
      </w:r>
      <w:r w:rsidRPr="000C0402">
        <w:rPr>
          <w:spacing w:val="-1"/>
          <w:sz w:val="24"/>
          <w:szCs w:val="24"/>
        </w:rPr>
        <w:t xml:space="preserve"> </w:t>
      </w:r>
      <w:r w:rsidRPr="000C0402">
        <w:rPr>
          <w:sz w:val="24"/>
          <w:szCs w:val="24"/>
        </w:rPr>
        <w:t>и</w:t>
      </w:r>
      <w:r w:rsidRPr="000C0402">
        <w:rPr>
          <w:spacing w:val="-4"/>
          <w:sz w:val="24"/>
          <w:szCs w:val="24"/>
        </w:rPr>
        <w:t xml:space="preserve"> </w:t>
      </w:r>
      <w:r w:rsidRPr="000C0402">
        <w:rPr>
          <w:sz w:val="24"/>
          <w:szCs w:val="24"/>
        </w:rPr>
        <w:t>домашних заданий.</w:t>
      </w:r>
    </w:p>
    <w:p w:rsidR="001F167D" w:rsidRPr="000C0402" w:rsidRDefault="00E44A9C" w:rsidP="00764879">
      <w:pPr>
        <w:pStyle w:val="a4"/>
        <w:numPr>
          <w:ilvl w:val="0"/>
          <w:numId w:val="35"/>
        </w:numPr>
        <w:tabs>
          <w:tab w:val="left" w:pos="1236"/>
        </w:tabs>
        <w:spacing w:before="50" w:line="276" w:lineRule="auto"/>
        <w:ind w:left="812" w:right="1131" w:firstLine="0"/>
        <w:rPr>
          <w:sz w:val="24"/>
          <w:szCs w:val="24"/>
        </w:rPr>
      </w:pPr>
      <w:r w:rsidRPr="000C0402">
        <w:rPr>
          <w:sz w:val="24"/>
          <w:szCs w:val="24"/>
        </w:rPr>
        <w:t>Проведение промежуточной аттестации в переводных классах:</w:t>
      </w:r>
      <w:r w:rsidRPr="000C0402">
        <w:rPr>
          <w:spacing w:val="1"/>
          <w:sz w:val="24"/>
          <w:szCs w:val="24"/>
        </w:rPr>
        <w:t xml:space="preserve"> </w:t>
      </w:r>
      <w:r w:rsidRPr="000C0402">
        <w:rPr>
          <w:sz w:val="24"/>
          <w:szCs w:val="24"/>
        </w:rPr>
        <w:t>Промежуточная</w:t>
      </w:r>
      <w:r w:rsidRPr="000C0402">
        <w:rPr>
          <w:spacing w:val="7"/>
          <w:sz w:val="24"/>
          <w:szCs w:val="24"/>
        </w:rPr>
        <w:t xml:space="preserve"> </w:t>
      </w:r>
      <w:r w:rsidRPr="000C0402">
        <w:rPr>
          <w:sz w:val="24"/>
          <w:szCs w:val="24"/>
        </w:rPr>
        <w:t>аттестация</w:t>
      </w:r>
      <w:r w:rsidRPr="000C0402">
        <w:rPr>
          <w:spacing w:val="8"/>
          <w:sz w:val="24"/>
          <w:szCs w:val="24"/>
        </w:rPr>
        <w:t xml:space="preserve"> </w:t>
      </w:r>
      <w:r w:rsidRPr="000C0402">
        <w:rPr>
          <w:sz w:val="24"/>
          <w:szCs w:val="24"/>
        </w:rPr>
        <w:t>в</w:t>
      </w:r>
      <w:r w:rsidRPr="000C0402">
        <w:rPr>
          <w:spacing w:val="7"/>
          <w:sz w:val="24"/>
          <w:szCs w:val="24"/>
        </w:rPr>
        <w:t xml:space="preserve"> </w:t>
      </w:r>
      <w:r w:rsidRPr="000C0402">
        <w:rPr>
          <w:sz w:val="24"/>
          <w:szCs w:val="24"/>
        </w:rPr>
        <w:t>переводных</w:t>
      </w:r>
      <w:r w:rsidRPr="000C0402">
        <w:rPr>
          <w:spacing w:val="7"/>
          <w:sz w:val="24"/>
          <w:szCs w:val="24"/>
        </w:rPr>
        <w:t xml:space="preserve"> </w:t>
      </w:r>
      <w:r w:rsidRPr="000C0402">
        <w:rPr>
          <w:sz w:val="24"/>
          <w:szCs w:val="24"/>
        </w:rPr>
        <w:t>классах</w:t>
      </w:r>
      <w:r w:rsidRPr="000C0402">
        <w:rPr>
          <w:spacing w:val="8"/>
          <w:sz w:val="24"/>
          <w:szCs w:val="24"/>
        </w:rPr>
        <w:t xml:space="preserve"> </w:t>
      </w:r>
      <w:r w:rsidRPr="000C0402">
        <w:rPr>
          <w:sz w:val="24"/>
          <w:szCs w:val="24"/>
        </w:rPr>
        <w:t>(во</w:t>
      </w:r>
      <w:r w:rsidRPr="000C0402">
        <w:rPr>
          <w:spacing w:val="6"/>
          <w:sz w:val="24"/>
          <w:szCs w:val="24"/>
        </w:rPr>
        <w:t xml:space="preserve"> </w:t>
      </w:r>
      <w:r w:rsidRPr="000C0402">
        <w:rPr>
          <w:sz w:val="24"/>
          <w:szCs w:val="24"/>
        </w:rPr>
        <w:t>2-9)</w:t>
      </w:r>
      <w:r w:rsidRPr="000C0402">
        <w:rPr>
          <w:spacing w:val="4"/>
          <w:sz w:val="24"/>
          <w:szCs w:val="24"/>
        </w:rPr>
        <w:t xml:space="preserve"> </w:t>
      </w:r>
      <w:r w:rsidRPr="000C0402">
        <w:rPr>
          <w:sz w:val="24"/>
          <w:szCs w:val="24"/>
        </w:rPr>
        <w:t>проводится</w:t>
      </w:r>
      <w:r w:rsidRPr="000C0402">
        <w:rPr>
          <w:spacing w:val="8"/>
          <w:sz w:val="24"/>
          <w:szCs w:val="24"/>
        </w:rPr>
        <w:t xml:space="preserve"> </w:t>
      </w:r>
      <w:r w:rsidRPr="000C0402">
        <w:rPr>
          <w:sz w:val="24"/>
          <w:szCs w:val="24"/>
        </w:rPr>
        <w:t>в</w:t>
      </w:r>
      <w:r w:rsidRPr="000C0402">
        <w:rPr>
          <w:spacing w:val="7"/>
          <w:sz w:val="24"/>
          <w:szCs w:val="24"/>
        </w:rPr>
        <w:t xml:space="preserve"> </w:t>
      </w:r>
      <w:r w:rsidRPr="000C0402">
        <w:rPr>
          <w:sz w:val="24"/>
          <w:szCs w:val="24"/>
        </w:rPr>
        <w:t>апреле-</w:t>
      </w:r>
      <w:r w:rsidRPr="000C0402">
        <w:rPr>
          <w:spacing w:val="-67"/>
          <w:sz w:val="24"/>
          <w:szCs w:val="24"/>
        </w:rPr>
        <w:t xml:space="preserve"> </w:t>
      </w:r>
      <w:r w:rsidRPr="000C0402">
        <w:rPr>
          <w:sz w:val="24"/>
          <w:szCs w:val="24"/>
        </w:rPr>
        <w:t>мае</w:t>
      </w:r>
      <w:r w:rsidRPr="000C0402">
        <w:rPr>
          <w:spacing w:val="-1"/>
          <w:sz w:val="24"/>
          <w:szCs w:val="24"/>
        </w:rPr>
        <w:t xml:space="preserve"> </w:t>
      </w:r>
      <w:r w:rsidRPr="000C0402">
        <w:rPr>
          <w:sz w:val="24"/>
          <w:szCs w:val="24"/>
        </w:rPr>
        <w:t>2024</w:t>
      </w:r>
      <w:r w:rsidRPr="000C0402">
        <w:rPr>
          <w:spacing w:val="1"/>
          <w:sz w:val="24"/>
          <w:szCs w:val="24"/>
        </w:rPr>
        <w:t xml:space="preserve"> </w:t>
      </w:r>
      <w:r w:rsidRPr="000C0402">
        <w:rPr>
          <w:sz w:val="24"/>
          <w:szCs w:val="24"/>
        </w:rPr>
        <w:t>года</w:t>
      </w:r>
      <w:r w:rsidRPr="000C0402">
        <w:rPr>
          <w:spacing w:val="-1"/>
          <w:sz w:val="24"/>
          <w:szCs w:val="24"/>
        </w:rPr>
        <w:t xml:space="preserve"> </w:t>
      </w:r>
      <w:r w:rsidRPr="000C0402">
        <w:rPr>
          <w:sz w:val="24"/>
          <w:szCs w:val="24"/>
        </w:rPr>
        <w:t>без</w:t>
      </w:r>
      <w:r w:rsidRPr="000C0402">
        <w:rPr>
          <w:spacing w:val="-3"/>
          <w:sz w:val="24"/>
          <w:szCs w:val="24"/>
        </w:rPr>
        <w:t xml:space="preserve"> </w:t>
      </w:r>
      <w:r w:rsidRPr="000C0402">
        <w:rPr>
          <w:sz w:val="24"/>
          <w:szCs w:val="24"/>
        </w:rPr>
        <w:t>прекращения</w:t>
      </w:r>
      <w:r w:rsidRPr="000C0402">
        <w:rPr>
          <w:spacing w:val="66"/>
          <w:sz w:val="24"/>
          <w:szCs w:val="24"/>
        </w:rPr>
        <w:t xml:space="preserve"> </w:t>
      </w:r>
      <w:r w:rsidRPr="000C0402">
        <w:rPr>
          <w:sz w:val="24"/>
          <w:szCs w:val="24"/>
        </w:rPr>
        <w:t>образовательного</w:t>
      </w:r>
      <w:r w:rsidRPr="000C0402">
        <w:rPr>
          <w:spacing w:val="1"/>
          <w:sz w:val="24"/>
          <w:szCs w:val="24"/>
        </w:rPr>
        <w:t xml:space="preserve"> </w:t>
      </w:r>
      <w:r w:rsidRPr="000C0402">
        <w:rPr>
          <w:sz w:val="24"/>
          <w:szCs w:val="24"/>
        </w:rPr>
        <w:t>процесса.</w:t>
      </w:r>
    </w:p>
    <w:p w:rsidR="001F167D" w:rsidRPr="000C0402" w:rsidRDefault="00E44A9C" w:rsidP="000C0402">
      <w:pPr>
        <w:pStyle w:val="a3"/>
        <w:spacing w:line="276" w:lineRule="auto"/>
        <w:ind w:right="1138"/>
        <w:rPr>
          <w:sz w:val="24"/>
          <w:szCs w:val="24"/>
        </w:rPr>
      </w:pPr>
      <w:r w:rsidRPr="000C0402">
        <w:rPr>
          <w:sz w:val="24"/>
          <w:szCs w:val="24"/>
        </w:rPr>
        <w:t>Освоение общеобразовательных программ в Учреждении завершается итоговой</w:t>
      </w:r>
      <w:r w:rsidR="00FB0D76" w:rsidRPr="000C0402">
        <w:rPr>
          <w:sz w:val="24"/>
          <w:szCs w:val="24"/>
        </w:rPr>
        <w:t xml:space="preserve"> </w:t>
      </w:r>
      <w:r w:rsidRPr="000C0402">
        <w:rPr>
          <w:spacing w:val="-67"/>
          <w:sz w:val="24"/>
          <w:szCs w:val="24"/>
        </w:rPr>
        <w:t xml:space="preserve"> </w:t>
      </w:r>
      <w:r w:rsidRPr="000C0402">
        <w:rPr>
          <w:sz w:val="24"/>
          <w:szCs w:val="24"/>
        </w:rPr>
        <w:t>аттестацией по трудовому обучению в соответствии с действующим законодательством и регламентируется Положением о промежуточной аттестации и порядке</w:t>
      </w:r>
      <w:r w:rsidRPr="000C0402">
        <w:rPr>
          <w:spacing w:val="-4"/>
          <w:sz w:val="24"/>
          <w:szCs w:val="24"/>
        </w:rPr>
        <w:t xml:space="preserve"> </w:t>
      </w:r>
      <w:r w:rsidRPr="000C0402">
        <w:rPr>
          <w:sz w:val="24"/>
          <w:szCs w:val="24"/>
        </w:rPr>
        <w:t>проведения</w:t>
      </w:r>
      <w:r w:rsidRPr="000C0402">
        <w:rPr>
          <w:spacing w:val="-4"/>
          <w:sz w:val="24"/>
          <w:szCs w:val="24"/>
        </w:rPr>
        <w:t xml:space="preserve"> </w:t>
      </w:r>
      <w:r w:rsidRPr="000C0402">
        <w:rPr>
          <w:sz w:val="24"/>
          <w:szCs w:val="24"/>
        </w:rPr>
        <w:t>итоговой</w:t>
      </w:r>
      <w:r w:rsidRPr="000C0402">
        <w:rPr>
          <w:spacing w:val="68"/>
          <w:sz w:val="24"/>
          <w:szCs w:val="24"/>
        </w:rPr>
        <w:t xml:space="preserve"> </w:t>
      </w:r>
      <w:r w:rsidRPr="000C0402">
        <w:rPr>
          <w:sz w:val="24"/>
          <w:szCs w:val="24"/>
        </w:rPr>
        <w:t>аттестации</w:t>
      </w:r>
      <w:r w:rsidRPr="000C0402">
        <w:rPr>
          <w:spacing w:val="67"/>
          <w:sz w:val="24"/>
          <w:szCs w:val="24"/>
        </w:rPr>
        <w:t xml:space="preserve"> </w:t>
      </w:r>
      <w:r w:rsidRPr="000C0402">
        <w:rPr>
          <w:sz w:val="24"/>
          <w:szCs w:val="24"/>
        </w:rPr>
        <w:t>по</w:t>
      </w:r>
      <w:r w:rsidRPr="000C0402">
        <w:rPr>
          <w:spacing w:val="2"/>
          <w:sz w:val="24"/>
          <w:szCs w:val="24"/>
        </w:rPr>
        <w:t xml:space="preserve"> </w:t>
      </w:r>
      <w:r w:rsidR="00FB0D76" w:rsidRPr="000C0402">
        <w:rPr>
          <w:sz w:val="24"/>
          <w:szCs w:val="24"/>
        </w:rPr>
        <w:t>МАОУ «Специальной (коррекционной) общеобразовательной школе № 38».</w:t>
      </w:r>
    </w:p>
    <w:p w:rsidR="001F167D" w:rsidRPr="000C0402" w:rsidRDefault="001F167D" w:rsidP="000C0402">
      <w:pPr>
        <w:pStyle w:val="a3"/>
        <w:spacing w:before="5"/>
        <w:ind w:left="0"/>
        <w:rPr>
          <w:sz w:val="24"/>
          <w:szCs w:val="24"/>
        </w:rPr>
      </w:pPr>
    </w:p>
    <w:p w:rsidR="001F167D" w:rsidRPr="000C0402" w:rsidRDefault="00E44A9C" w:rsidP="00764879">
      <w:pPr>
        <w:pStyle w:val="Heading1"/>
        <w:numPr>
          <w:ilvl w:val="0"/>
          <w:numId w:val="35"/>
        </w:numPr>
        <w:tabs>
          <w:tab w:val="left" w:pos="1444"/>
          <w:tab w:val="left" w:pos="1445"/>
        </w:tabs>
        <w:ind w:left="1444" w:hanging="633"/>
        <w:jc w:val="both"/>
        <w:rPr>
          <w:sz w:val="24"/>
          <w:szCs w:val="24"/>
        </w:rPr>
      </w:pPr>
      <w:r w:rsidRPr="000C0402">
        <w:rPr>
          <w:sz w:val="24"/>
          <w:szCs w:val="24"/>
        </w:rPr>
        <w:t>Дополнительная</w:t>
      </w:r>
      <w:r w:rsidRPr="000C0402">
        <w:rPr>
          <w:spacing w:val="-9"/>
          <w:sz w:val="24"/>
          <w:szCs w:val="24"/>
        </w:rPr>
        <w:t xml:space="preserve"> </w:t>
      </w:r>
      <w:r w:rsidRPr="000C0402">
        <w:rPr>
          <w:sz w:val="24"/>
          <w:szCs w:val="24"/>
        </w:rPr>
        <w:t>образовательная</w:t>
      </w:r>
      <w:r w:rsidRPr="000C0402">
        <w:rPr>
          <w:spacing w:val="-8"/>
          <w:sz w:val="24"/>
          <w:szCs w:val="24"/>
        </w:rPr>
        <w:t xml:space="preserve"> </w:t>
      </w:r>
      <w:r w:rsidRPr="000C0402">
        <w:rPr>
          <w:sz w:val="24"/>
          <w:szCs w:val="24"/>
        </w:rPr>
        <w:t>программа</w:t>
      </w:r>
    </w:p>
    <w:p w:rsidR="001F167D" w:rsidRPr="000C0402" w:rsidRDefault="00E44A9C" w:rsidP="00764879">
      <w:pPr>
        <w:pStyle w:val="a4"/>
        <w:numPr>
          <w:ilvl w:val="0"/>
          <w:numId w:val="32"/>
        </w:numPr>
        <w:tabs>
          <w:tab w:val="left" w:pos="1026"/>
        </w:tabs>
        <w:spacing w:before="48" w:line="276" w:lineRule="auto"/>
        <w:ind w:right="1141" w:firstLine="0"/>
        <w:rPr>
          <w:sz w:val="24"/>
          <w:szCs w:val="24"/>
        </w:rPr>
      </w:pPr>
      <w:r w:rsidRPr="000C0402">
        <w:rPr>
          <w:sz w:val="24"/>
          <w:szCs w:val="24"/>
        </w:rPr>
        <w:t>Продолжительность</w:t>
      </w:r>
      <w:r w:rsidRPr="000C0402">
        <w:rPr>
          <w:spacing w:val="36"/>
          <w:sz w:val="24"/>
          <w:szCs w:val="24"/>
        </w:rPr>
        <w:t xml:space="preserve"> </w:t>
      </w:r>
      <w:r w:rsidRPr="000C0402">
        <w:rPr>
          <w:sz w:val="24"/>
          <w:szCs w:val="24"/>
        </w:rPr>
        <w:t>занятий</w:t>
      </w:r>
      <w:r w:rsidRPr="000C0402">
        <w:rPr>
          <w:spacing w:val="37"/>
          <w:sz w:val="24"/>
          <w:szCs w:val="24"/>
        </w:rPr>
        <w:t xml:space="preserve"> </w:t>
      </w:r>
      <w:r w:rsidRPr="000C0402">
        <w:rPr>
          <w:sz w:val="24"/>
          <w:szCs w:val="24"/>
        </w:rPr>
        <w:t>по</w:t>
      </w:r>
      <w:r w:rsidRPr="000C0402">
        <w:rPr>
          <w:spacing w:val="38"/>
          <w:sz w:val="24"/>
          <w:szCs w:val="24"/>
        </w:rPr>
        <w:t xml:space="preserve"> </w:t>
      </w:r>
      <w:r w:rsidRPr="000C0402">
        <w:rPr>
          <w:sz w:val="24"/>
          <w:szCs w:val="24"/>
        </w:rPr>
        <w:t>дополнительным</w:t>
      </w:r>
      <w:r w:rsidRPr="000C0402">
        <w:rPr>
          <w:spacing w:val="36"/>
          <w:sz w:val="24"/>
          <w:szCs w:val="24"/>
        </w:rPr>
        <w:t xml:space="preserve"> </w:t>
      </w:r>
      <w:r w:rsidRPr="000C0402">
        <w:rPr>
          <w:sz w:val="24"/>
          <w:szCs w:val="24"/>
        </w:rPr>
        <w:t>образовательным</w:t>
      </w:r>
      <w:r w:rsidRPr="000C0402">
        <w:rPr>
          <w:spacing w:val="36"/>
          <w:sz w:val="24"/>
          <w:szCs w:val="24"/>
        </w:rPr>
        <w:t xml:space="preserve"> </w:t>
      </w:r>
      <w:r w:rsidRPr="000C0402">
        <w:rPr>
          <w:sz w:val="24"/>
          <w:szCs w:val="24"/>
        </w:rPr>
        <w:t>программам</w:t>
      </w:r>
      <w:r w:rsidRPr="000C0402">
        <w:rPr>
          <w:spacing w:val="-1"/>
          <w:sz w:val="24"/>
          <w:szCs w:val="24"/>
        </w:rPr>
        <w:t xml:space="preserve"> </w:t>
      </w:r>
      <w:r w:rsidRPr="000C0402">
        <w:rPr>
          <w:sz w:val="24"/>
          <w:szCs w:val="24"/>
        </w:rPr>
        <w:t>с</w:t>
      </w:r>
      <w:r w:rsidRPr="000C0402">
        <w:rPr>
          <w:spacing w:val="-1"/>
          <w:sz w:val="24"/>
          <w:szCs w:val="24"/>
        </w:rPr>
        <w:t xml:space="preserve"> </w:t>
      </w:r>
      <w:r w:rsidRPr="000C0402">
        <w:rPr>
          <w:sz w:val="24"/>
          <w:szCs w:val="24"/>
        </w:rPr>
        <w:t>01.09.20223</w:t>
      </w:r>
      <w:r w:rsidRPr="000C0402">
        <w:rPr>
          <w:spacing w:val="1"/>
          <w:sz w:val="24"/>
          <w:szCs w:val="24"/>
        </w:rPr>
        <w:t xml:space="preserve"> </w:t>
      </w:r>
      <w:r w:rsidRPr="000C0402">
        <w:rPr>
          <w:sz w:val="24"/>
          <w:szCs w:val="24"/>
        </w:rPr>
        <w:t>г</w:t>
      </w:r>
      <w:r w:rsidRPr="000C0402">
        <w:rPr>
          <w:spacing w:val="-3"/>
          <w:sz w:val="24"/>
          <w:szCs w:val="24"/>
        </w:rPr>
        <w:t xml:space="preserve"> </w:t>
      </w:r>
      <w:r w:rsidRPr="000C0402">
        <w:rPr>
          <w:sz w:val="24"/>
          <w:szCs w:val="24"/>
        </w:rPr>
        <w:t>по</w:t>
      </w:r>
      <w:r w:rsidRPr="000C0402">
        <w:rPr>
          <w:spacing w:val="-1"/>
          <w:sz w:val="24"/>
          <w:szCs w:val="24"/>
        </w:rPr>
        <w:t xml:space="preserve"> </w:t>
      </w:r>
      <w:r w:rsidR="00FB0D76" w:rsidRPr="000C0402">
        <w:rPr>
          <w:sz w:val="24"/>
          <w:szCs w:val="24"/>
        </w:rPr>
        <w:t>24</w:t>
      </w:r>
      <w:r w:rsidRPr="000C0402">
        <w:rPr>
          <w:sz w:val="24"/>
          <w:szCs w:val="24"/>
        </w:rPr>
        <w:t>.05.2024г</w:t>
      </w:r>
    </w:p>
    <w:p w:rsidR="001F167D" w:rsidRPr="000C0402" w:rsidRDefault="00E44A9C" w:rsidP="000C0402">
      <w:pPr>
        <w:pStyle w:val="a3"/>
        <w:spacing w:line="276" w:lineRule="auto"/>
        <w:ind w:right="1115"/>
        <w:rPr>
          <w:sz w:val="24"/>
          <w:szCs w:val="24"/>
        </w:rPr>
      </w:pPr>
      <w:r w:rsidRPr="000C0402">
        <w:rPr>
          <w:sz w:val="24"/>
          <w:szCs w:val="24"/>
        </w:rPr>
        <w:t>Занятия проводятся</w:t>
      </w:r>
      <w:r w:rsidRPr="000C0402">
        <w:rPr>
          <w:spacing w:val="-2"/>
          <w:sz w:val="24"/>
          <w:szCs w:val="24"/>
        </w:rPr>
        <w:t xml:space="preserve"> </w:t>
      </w:r>
      <w:r w:rsidRPr="000C0402">
        <w:rPr>
          <w:sz w:val="24"/>
          <w:szCs w:val="24"/>
        </w:rPr>
        <w:t>по</w:t>
      </w:r>
      <w:r w:rsidRPr="000C0402">
        <w:rPr>
          <w:spacing w:val="-1"/>
          <w:sz w:val="24"/>
          <w:szCs w:val="24"/>
        </w:rPr>
        <w:t xml:space="preserve"> </w:t>
      </w:r>
      <w:r w:rsidRPr="000C0402">
        <w:rPr>
          <w:sz w:val="24"/>
          <w:szCs w:val="24"/>
        </w:rPr>
        <w:t>расписанию,</w:t>
      </w:r>
      <w:r w:rsidRPr="000C0402">
        <w:rPr>
          <w:spacing w:val="-1"/>
          <w:sz w:val="24"/>
          <w:szCs w:val="24"/>
        </w:rPr>
        <w:t xml:space="preserve"> </w:t>
      </w:r>
      <w:r w:rsidRPr="000C0402">
        <w:rPr>
          <w:sz w:val="24"/>
          <w:szCs w:val="24"/>
        </w:rPr>
        <w:t>утвержденному</w:t>
      </w:r>
      <w:r w:rsidRPr="000C0402">
        <w:rPr>
          <w:spacing w:val="-4"/>
          <w:sz w:val="24"/>
          <w:szCs w:val="24"/>
        </w:rPr>
        <w:t xml:space="preserve"> </w:t>
      </w:r>
      <w:r w:rsidRPr="000C0402">
        <w:rPr>
          <w:sz w:val="24"/>
          <w:szCs w:val="24"/>
        </w:rPr>
        <w:t>директором</w:t>
      </w:r>
      <w:r w:rsidR="00FB0D76" w:rsidRPr="000C0402">
        <w:rPr>
          <w:sz w:val="24"/>
          <w:szCs w:val="24"/>
        </w:rPr>
        <w:t>.</w:t>
      </w:r>
    </w:p>
    <w:p w:rsidR="001F167D" w:rsidRPr="000C0402" w:rsidRDefault="00E44A9C" w:rsidP="000C0402">
      <w:pPr>
        <w:pStyle w:val="a3"/>
        <w:rPr>
          <w:sz w:val="24"/>
          <w:szCs w:val="24"/>
        </w:rPr>
      </w:pPr>
      <w:r w:rsidRPr="000C0402">
        <w:rPr>
          <w:sz w:val="24"/>
          <w:szCs w:val="24"/>
        </w:rPr>
        <w:t>Продолжительность</w:t>
      </w:r>
      <w:r w:rsidRPr="000C0402">
        <w:rPr>
          <w:spacing w:val="-5"/>
          <w:sz w:val="24"/>
          <w:szCs w:val="24"/>
        </w:rPr>
        <w:t xml:space="preserve"> </w:t>
      </w:r>
      <w:r w:rsidRPr="000C0402">
        <w:rPr>
          <w:sz w:val="24"/>
          <w:szCs w:val="24"/>
        </w:rPr>
        <w:t>занятий</w:t>
      </w:r>
      <w:r w:rsidRPr="000C0402">
        <w:rPr>
          <w:spacing w:val="-1"/>
          <w:sz w:val="24"/>
          <w:szCs w:val="24"/>
        </w:rPr>
        <w:t xml:space="preserve"> </w:t>
      </w:r>
      <w:r w:rsidR="00FB0D76" w:rsidRPr="000C0402">
        <w:rPr>
          <w:sz w:val="24"/>
          <w:szCs w:val="24"/>
        </w:rPr>
        <w:t>до</w:t>
      </w:r>
      <w:r w:rsidRPr="000C0402">
        <w:rPr>
          <w:spacing w:val="-4"/>
          <w:sz w:val="24"/>
          <w:szCs w:val="24"/>
        </w:rPr>
        <w:t xml:space="preserve"> </w:t>
      </w:r>
      <w:r w:rsidRPr="000C0402">
        <w:rPr>
          <w:sz w:val="24"/>
          <w:szCs w:val="24"/>
        </w:rPr>
        <w:t>40 минут</w:t>
      </w:r>
      <w:r w:rsidR="00FB0D76" w:rsidRPr="000C0402">
        <w:rPr>
          <w:sz w:val="24"/>
          <w:szCs w:val="24"/>
        </w:rPr>
        <w:t>.</w:t>
      </w:r>
    </w:p>
    <w:p w:rsidR="001F167D" w:rsidRPr="000C0402" w:rsidRDefault="00E44A9C" w:rsidP="00764879">
      <w:pPr>
        <w:pStyle w:val="a4"/>
        <w:numPr>
          <w:ilvl w:val="0"/>
          <w:numId w:val="60"/>
        </w:numPr>
        <w:tabs>
          <w:tab w:val="left" w:pos="982"/>
        </w:tabs>
        <w:spacing w:before="48" w:line="276" w:lineRule="auto"/>
        <w:ind w:right="1129" w:firstLine="0"/>
        <w:rPr>
          <w:sz w:val="24"/>
          <w:szCs w:val="24"/>
        </w:rPr>
      </w:pPr>
      <w:r w:rsidRPr="000C0402">
        <w:rPr>
          <w:sz w:val="24"/>
          <w:szCs w:val="24"/>
        </w:rPr>
        <w:t>перерыв</w:t>
      </w:r>
      <w:r w:rsidRPr="000C0402">
        <w:rPr>
          <w:spacing w:val="2"/>
          <w:sz w:val="24"/>
          <w:szCs w:val="24"/>
        </w:rPr>
        <w:t xml:space="preserve"> </w:t>
      </w:r>
      <w:r w:rsidRPr="000C0402">
        <w:rPr>
          <w:sz w:val="24"/>
          <w:szCs w:val="24"/>
        </w:rPr>
        <w:t>между</w:t>
      </w:r>
      <w:r w:rsidRPr="000C0402">
        <w:rPr>
          <w:spacing w:val="-1"/>
          <w:sz w:val="24"/>
          <w:szCs w:val="24"/>
        </w:rPr>
        <w:t xml:space="preserve"> </w:t>
      </w:r>
      <w:r w:rsidRPr="000C0402">
        <w:rPr>
          <w:sz w:val="24"/>
          <w:szCs w:val="24"/>
        </w:rPr>
        <w:t>занятиями</w:t>
      </w:r>
      <w:r w:rsidRPr="000C0402">
        <w:rPr>
          <w:spacing w:val="3"/>
          <w:sz w:val="24"/>
          <w:szCs w:val="24"/>
        </w:rPr>
        <w:t xml:space="preserve"> </w:t>
      </w:r>
      <w:r w:rsidRPr="000C0402">
        <w:rPr>
          <w:sz w:val="24"/>
          <w:szCs w:val="24"/>
        </w:rPr>
        <w:t>составляет</w:t>
      </w:r>
      <w:r w:rsidRPr="000C0402">
        <w:rPr>
          <w:spacing w:val="4"/>
          <w:sz w:val="24"/>
          <w:szCs w:val="24"/>
        </w:rPr>
        <w:t xml:space="preserve"> </w:t>
      </w:r>
      <w:r w:rsidRPr="000C0402">
        <w:rPr>
          <w:sz w:val="24"/>
          <w:szCs w:val="24"/>
        </w:rPr>
        <w:t>–</w:t>
      </w:r>
      <w:r w:rsidRPr="000C0402">
        <w:rPr>
          <w:spacing w:val="4"/>
          <w:sz w:val="24"/>
          <w:szCs w:val="24"/>
        </w:rPr>
        <w:t xml:space="preserve"> </w:t>
      </w:r>
      <w:r w:rsidRPr="000C0402">
        <w:rPr>
          <w:sz w:val="24"/>
          <w:szCs w:val="24"/>
        </w:rPr>
        <w:t>10</w:t>
      </w:r>
      <w:r w:rsidRPr="000C0402">
        <w:rPr>
          <w:spacing w:val="3"/>
          <w:sz w:val="24"/>
          <w:szCs w:val="24"/>
        </w:rPr>
        <w:t xml:space="preserve"> </w:t>
      </w:r>
      <w:r w:rsidRPr="000C0402">
        <w:rPr>
          <w:sz w:val="24"/>
          <w:szCs w:val="24"/>
        </w:rPr>
        <w:t>минут</w:t>
      </w:r>
      <w:r w:rsidRPr="000C0402">
        <w:rPr>
          <w:spacing w:val="2"/>
          <w:sz w:val="24"/>
          <w:szCs w:val="24"/>
        </w:rPr>
        <w:t xml:space="preserve"> </w:t>
      </w:r>
      <w:r w:rsidRPr="000C0402">
        <w:rPr>
          <w:sz w:val="24"/>
          <w:szCs w:val="24"/>
        </w:rPr>
        <w:t>(Сан</w:t>
      </w:r>
      <w:r w:rsidRPr="000C0402">
        <w:rPr>
          <w:spacing w:val="3"/>
          <w:sz w:val="24"/>
          <w:szCs w:val="24"/>
        </w:rPr>
        <w:t xml:space="preserve"> </w:t>
      </w:r>
      <w:r w:rsidRPr="000C0402">
        <w:rPr>
          <w:sz w:val="24"/>
          <w:szCs w:val="24"/>
        </w:rPr>
        <w:t>Пин</w:t>
      </w:r>
      <w:r w:rsidRPr="000C0402">
        <w:rPr>
          <w:spacing w:val="3"/>
          <w:sz w:val="24"/>
          <w:szCs w:val="24"/>
        </w:rPr>
        <w:t xml:space="preserve"> </w:t>
      </w:r>
      <w:r w:rsidRPr="000C0402">
        <w:rPr>
          <w:sz w:val="24"/>
          <w:szCs w:val="24"/>
        </w:rPr>
        <w:t>2.4.4.1251-03</w:t>
      </w:r>
      <w:r w:rsidRPr="000C0402">
        <w:rPr>
          <w:spacing w:val="3"/>
          <w:sz w:val="24"/>
          <w:szCs w:val="24"/>
        </w:rPr>
        <w:t xml:space="preserve"> </w:t>
      </w:r>
      <w:r w:rsidRPr="000C0402">
        <w:rPr>
          <w:sz w:val="24"/>
          <w:szCs w:val="24"/>
        </w:rPr>
        <w:t>сани-</w:t>
      </w:r>
      <w:r w:rsidRPr="000C0402">
        <w:rPr>
          <w:spacing w:val="-67"/>
          <w:sz w:val="24"/>
          <w:szCs w:val="24"/>
        </w:rPr>
        <w:t xml:space="preserve"> </w:t>
      </w:r>
      <w:r w:rsidRPr="000C0402">
        <w:rPr>
          <w:sz w:val="24"/>
          <w:szCs w:val="24"/>
        </w:rPr>
        <w:t>тарно</w:t>
      </w:r>
      <w:r w:rsidRPr="000C0402">
        <w:rPr>
          <w:spacing w:val="-2"/>
          <w:sz w:val="24"/>
          <w:szCs w:val="24"/>
        </w:rPr>
        <w:t xml:space="preserve"> </w:t>
      </w:r>
      <w:r w:rsidRPr="000C0402">
        <w:rPr>
          <w:sz w:val="24"/>
          <w:szCs w:val="24"/>
        </w:rPr>
        <w:t>–эпидемиологические требования)</w:t>
      </w:r>
    </w:p>
    <w:p w:rsidR="001F167D" w:rsidRPr="000C0402" w:rsidRDefault="00E44A9C" w:rsidP="00764879">
      <w:pPr>
        <w:pStyle w:val="a4"/>
        <w:numPr>
          <w:ilvl w:val="0"/>
          <w:numId w:val="60"/>
        </w:numPr>
        <w:tabs>
          <w:tab w:val="left" w:pos="982"/>
        </w:tabs>
        <w:spacing w:before="1" w:line="276" w:lineRule="auto"/>
        <w:ind w:right="1140" w:firstLine="0"/>
        <w:rPr>
          <w:sz w:val="24"/>
          <w:szCs w:val="24"/>
        </w:rPr>
      </w:pPr>
      <w:r w:rsidRPr="000C0402">
        <w:rPr>
          <w:sz w:val="24"/>
          <w:szCs w:val="24"/>
        </w:rPr>
        <w:t>продолжительность</w:t>
      </w:r>
      <w:r w:rsidRPr="000C0402">
        <w:rPr>
          <w:spacing w:val="-1"/>
          <w:sz w:val="24"/>
          <w:szCs w:val="24"/>
        </w:rPr>
        <w:t xml:space="preserve"> </w:t>
      </w:r>
      <w:r w:rsidRPr="000C0402">
        <w:rPr>
          <w:sz w:val="24"/>
          <w:szCs w:val="24"/>
        </w:rPr>
        <w:t>перемены</w:t>
      </w:r>
      <w:r w:rsidRPr="000C0402">
        <w:rPr>
          <w:spacing w:val="1"/>
          <w:sz w:val="24"/>
          <w:szCs w:val="24"/>
        </w:rPr>
        <w:t xml:space="preserve"> </w:t>
      </w:r>
      <w:r w:rsidRPr="000C0402">
        <w:rPr>
          <w:sz w:val="24"/>
          <w:szCs w:val="24"/>
        </w:rPr>
        <w:t>между урочной</w:t>
      </w:r>
      <w:r w:rsidRPr="000C0402">
        <w:rPr>
          <w:spacing w:val="-1"/>
          <w:sz w:val="24"/>
          <w:szCs w:val="24"/>
        </w:rPr>
        <w:t xml:space="preserve"> </w:t>
      </w:r>
      <w:r w:rsidRPr="000C0402">
        <w:rPr>
          <w:sz w:val="24"/>
          <w:szCs w:val="24"/>
        </w:rPr>
        <w:t>и</w:t>
      </w:r>
      <w:r w:rsidRPr="000C0402">
        <w:rPr>
          <w:spacing w:val="1"/>
          <w:sz w:val="24"/>
          <w:szCs w:val="24"/>
        </w:rPr>
        <w:t xml:space="preserve"> </w:t>
      </w:r>
      <w:r w:rsidRPr="000C0402">
        <w:rPr>
          <w:sz w:val="24"/>
          <w:szCs w:val="24"/>
        </w:rPr>
        <w:t>внеурочной</w:t>
      </w:r>
      <w:r w:rsidRPr="000C0402">
        <w:rPr>
          <w:spacing w:val="1"/>
          <w:sz w:val="24"/>
          <w:szCs w:val="24"/>
        </w:rPr>
        <w:t xml:space="preserve"> </w:t>
      </w:r>
      <w:r w:rsidRPr="000C0402">
        <w:rPr>
          <w:sz w:val="24"/>
          <w:szCs w:val="24"/>
        </w:rPr>
        <w:t>деятельностью не</w:t>
      </w:r>
      <w:r w:rsidRPr="000C0402">
        <w:rPr>
          <w:spacing w:val="-67"/>
          <w:sz w:val="24"/>
          <w:szCs w:val="24"/>
        </w:rPr>
        <w:t xml:space="preserve"> </w:t>
      </w:r>
      <w:r w:rsidRPr="000C0402">
        <w:rPr>
          <w:sz w:val="24"/>
          <w:szCs w:val="24"/>
        </w:rPr>
        <w:t>менее</w:t>
      </w:r>
      <w:r w:rsidRPr="000C0402">
        <w:rPr>
          <w:spacing w:val="-3"/>
          <w:sz w:val="24"/>
          <w:szCs w:val="24"/>
        </w:rPr>
        <w:t xml:space="preserve"> </w:t>
      </w:r>
      <w:r w:rsidRPr="000C0402">
        <w:rPr>
          <w:sz w:val="24"/>
          <w:szCs w:val="24"/>
        </w:rPr>
        <w:t>20</w:t>
      </w:r>
      <w:r w:rsidRPr="000C0402">
        <w:rPr>
          <w:spacing w:val="1"/>
          <w:sz w:val="24"/>
          <w:szCs w:val="24"/>
        </w:rPr>
        <w:t xml:space="preserve"> </w:t>
      </w:r>
      <w:r w:rsidRPr="000C0402">
        <w:rPr>
          <w:sz w:val="24"/>
          <w:szCs w:val="24"/>
        </w:rPr>
        <w:t>минут.</w:t>
      </w:r>
    </w:p>
    <w:p w:rsidR="00FB0D76" w:rsidRPr="000C0402" w:rsidRDefault="00E44A9C" w:rsidP="00764879">
      <w:pPr>
        <w:pStyle w:val="a4"/>
        <w:numPr>
          <w:ilvl w:val="0"/>
          <w:numId w:val="32"/>
        </w:numPr>
        <w:tabs>
          <w:tab w:val="left" w:pos="1094"/>
        </w:tabs>
        <w:spacing w:line="276" w:lineRule="auto"/>
        <w:ind w:right="6274" w:firstLine="0"/>
        <w:rPr>
          <w:sz w:val="24"/>
          <w:szCs w:val="24"/>
        </w:rPr>
      </w:pPr>
      <w:r w:rsidRPr="000C0402">
        <w:rPr>
          <w:sz w:val="24"/>
          <w:szCs w:val="24"/>
        </w:rPr>
        <w:t>Кружки</w:t>
      </w:r>
      <w:r w:rsidRPr="000C0402">
        <w:rPr>
          <w:spacing w:val="1"/>
          <w:sz w:val="24"/>
          <w:szCs w:val="24"/>
        </w:rPr>
        <w:t xml:space="preserve"> </w:t>
      </w:r>
      <w:r w:rsidRPr="000C0402">
        <w:rPr>
          <w:sz w:val="24"/>
          <w:szCs w:val="24"/>
        </w:rPr>
        <w:t>по направленностям:</w:t>
      </w:r>
      <w:r w:rsidRPr="000C0402">
        <w:rPr>
          <w:spacing w:val="1"/>
          <w:sz w:val="24"/>
          <w:szCs w:val="24"/>
        </w:rPr>
        <w:t xml:space="preserve"> </w:t>
      </w:r>
      <w:r w:rsidR="00FB0D76" w:rsidRPr="000C0402">
        <w:rPr>
          <w:sz w:val="24"/>
          <w:szCs w:val="24"/>
        </w:rPr>
        <w:t>Художественная – 3</w:t>
      </w:r>
      <w:r w:rsidRPr="000C0402">
        <w:rPr>
          <w:sz w:val="24"/>
          <w:szCs w:val="24"/>
        </w:rPr>
        <w:t xml:space="preserve"> кружк</w:t>
      </w:r>
      <w:r w:rsidR="00FB0D76" w:rsidRPr="000C0402">
        <w:rPr>
          <w:sz w:val="24"/>
          <w:szCs w:val="24"/>
        </w:rPr>
        <w:t>а</w:t>
      </w:r>
    </w:p>
    <w:p w:rsidR="00FB0D76" w:rsidRPr="000C0402" w:rsidRDefault="00E44A9C" w:rsidP="00764879">
      <w:pPr>
        <w:pStyle w:val="a4"/>
        <w:numPr>
          <w:ilvl w:val="0"/>
          <w:numId w:val="32"/>
        </w:numPr>
        <w:tabs>
          <w:tab w:val="left" w:pos="1094"/>
        </w:tabs>
        <w:spacing w:before="74" w:line="278" w:lineRule="auto"/>
        <w:ind w:left="882" w:right="6076" w:hanging="71"/>
        <w:rPr>
          <w:sz w:val="24"/>
          <w:szCs w:val="24"/>
        </w:rPr>
      </w:pPr>
      <w:r w:rsidRPr="000C0402">
        <w:rPr>
          <w:spacing w:val="1"/>
          <w:sz w:val="24"/>
          <w:szCs w:val="24"/>
        </w:rPr>
        <w:t xml:space="preserve"> </w:t>
      </w:r>
      <w:r w:rsidRPr="000C0402">
        <w:rPr>
          <w:sz w:val="24"/>
          <w:szCs w:val="24"/>
        </w:rPr>
        <w:t>Физкультурно-спортивная</w:t>
      </w:r>
      <w:r w:rsidRPr="000C0402">
        <w:rPr>
          <w:spacing w:val="-10"/>
          <w:sz w:val="24"/>
          <w:szCs w:val="24"/>
        </w:rPr>
        <w:t xml:space="preserve"> </w:t>
      </w:r>
      <w:r w:rsidR="00FB0D76" w:rsidRPr="000C0402">
        <w:rPr>
          <w:sz w:val="24"/>
          <w:szCs w:val="24"/>
        </w:rPr>
        <w:t>– 1 кружок</w:t>
      </w:r>
    </w:p>
    <w:p w:rsidR="001F167D" w:rsidRPr="000C0402" w:rsidRDefault="00E44A9C" w:rsidP="00764879">
      <w:pPr>
        <w:pStyle w:val="a4"/>
        <w:numPr>
          <w:ilvl w:val="0"/>
          <w:numId w:val="32"/>
        </w:numPr>
        <w:tabs>
          <w:tab w:val="left" w:pos="1094"/>
        </w:tabs>
        <w:spacing w:before="74" w:line="278" w:lineRule="auto"/>
        <w:ind w:left="882" w:right="6076" w:hanging="71"/>
        <w:rPr>
          <w:sz w:val="24"/>
          <w:szCs w:val="24"/>
        </w:rPr>
      </w:pPr>
      <w:r w:rsidRPr="000C0402">
        <w:rPr>
          <w:spacing w:val="-67"/>
          <w:sz w:val="24"/>
          <w:szCs w:val="24"/>
        </w:rPr>
        <w:t xml:space="preserve"> </w:t>
      </w:r>
      <w:r w:rsidRPr="000C0402">
        <w:rPr>
          <w:sz w:val="24"/>
          <w:szCs w:val="24"/>
        </w:rPr>
        <w:t>Техническая-</w:t>
      </w:r>
      <w:r w:rsidRPr="000C0402">
        <w:rPr>
          <w:spacing w:val="-4"/>
          <w:sz w:val="24"/>
          <w:szCs w:val="24"/>
        </w:rPr>
        <w:t xml:space="preserve"> </w:t>
      </w:r>
      <w:r w:rsidR="00FB0D76" w:rsidRPr="000C0402">
        <w:rPr>
          <w:spacing w:val="-4"/>
          <w:sz w:val="24"/>
          <w:szCs w:val="24"/>
        </w:rPr>
        <w:t>2</w:t>
      </w:r>
      <w:r w:rsidRPr="000C0402">
        <w:rPr>
          <w:spacing w:val="1"/>
          <w:sz w:val="24"/>
          <w:szCs w:val="24"/>
        </w:rPr>
        <w:t xml:space="preserve"> </w:t>
      </w:r>
      <w:r w:rsidRPr="000C0402">
        <w:rPr>
          <w:sz w:val="24"/>
          <w:szCs w:val="24"/>
        </w:rPr>
        <w:t>кружок</w:t>
      </w:r>
      <w:r w:rsidR="00FB0D76" w:rsidRPr="000C0402">
        <w:rPr>
          <w:sz w:val="24"/>
          <w:szCs w:val="24"/>
        </w:rPr>
        <w:t>а</w:t>
      </w:r>
    </w:p>
    <w:p w:rsidR="001F167D" w:rsidRPr="000C0402" w:rsidRDefault="00E44A9C" w:rsidP="000C0402">
      <w:pPr>
        <w:pStyle w:val="a3"/>
        <w:spacing w:line="276" w:lineRule="auto"/>
        <w:ind w:right="1131"/>
        <w:rPr>
          <w:sz w:val="24"/>
          <w:szCs w:val="24"/>
        </w:rPr>
      </w:pPr>
      <w:r w:rsidRPr="000C0402">
        <w:rPr>
          <w:sz w:val="24"/>
          <w:szCs w:val="24"/>
        </w:rPr>
        <w:t>Освоение дополнительной образовательной программы завершается итоговой</w:t>
      </w:r>
      <w:r w:rsidRPr="000C0402">
        <w:rPr>
          <w:spacing w:val="1"/>
          <w:sz w:val="24"/>
          <w:szCs w:val="24"/>
        </w:rPr>
        <w:t xml:space="preserve"> </w:t>
      </w:r>
      <w:r w:rsidR="00FB0D76" w:rsidRPr="000C0402">
        <w:rPr>
          <w:sz w:val="24"/>
          <w:szCs w:val="24"/>
        </w:rPr>
        <w:t>творческой работой.</w:t>
      </w:r>
      <w:r w:rsidRPr="000C0402">
        <w:rPr>
          <w:sz w:val="24"/>
          <w:szCs w:val="24"/>
        </w:rPr>
        <w:t xml:space="preserve"> </w:t>
      </w:r>
    </w:p>
    <w:p w:rsidR="001F167D" w:rsidRPr="0060342D" w:rsidRDefault="001F167D">
      <w:pPr>
        <w:pStyle w:val="a3"/>
        <w:ind w:left="0"/>
        <w:jc w:val="left"/>
        <w:rPr>
          <w:sz w:val="24"/>
          <w:szCs w:val="24"/>
        </w:rPr>
      </w:pPr>
    </w:p>
    <w:p w:rsidR="001F167D" w:rsidRDefault="001F167D">
      <w:pPr>
        <w:pStyle w:val="a3"/>
        <w:spacing w:before="9"/>
        <w:ind w:left="0"/>
        <w:jc w:val="left"/>
        <w:rPr>
          <w:sz w:val="25"/>
        </w:rPr>
      </w:pPr>
    </w:p>
    <w:p w:rsidR="001F167D" w:rsidRDefault="00E44A9C">
      <w:pPr>
        <w:ind w:left="812"/>
        <w:rPr>
          <w:rFonts w:ascii="Cambria" w:hAnsi="Cambria"/>
          <w:b/>
          <w:sz w:val="26"/>
        </w:rPr>
      </w:pPr>
      <w:r>
        <w:rPr>
          <w:rFonts w:ascii="Cambria" w:hAnsi="Cambria"/>
          <w:b/>
          <w:sz w:val="26"/>
        </w:rPr>
        <w:t>3.2.</w:t>
      </w:r>
      <w:r>
        <w:rPr>
          <w:rFonts w:ascii="Cambria" w:hAnsi="Cambria"/>
          <w:b/>
          <w:spacing w:val="-5"/>
          <w:sz w:val="26"/>
        </w:rPr>
        <w:t xml:space="preserve"> </w:t>
      </w:r>
      <w:r>
        <w:rPr>
          <w:rFonts w:ascii="Cambria" w:hAnsi="Cambria"/>
          <w:b/>
          <w:sz w:val="26"/>
        </w:rPr>
        <w:t>План</w:t>
      </w:r>
      <w:r>
        <w:rPr>
          <w:rFonts w:ascii="Cambria" w:hAnsi="Cambria"/>
          <w:b/>
          <w:spacing w:val="-2"/>
          <w:sz w:val="26"/>
        </w:rPr>
        <w:t xml:space="preserve"> </w:t>
      </w:r>
      <w:r>
        <w:rPr>
          <w:rFonts w:ascii="Cambria" w:hAnsi="Cambria"/>
          <w:b/>
          <w:sz w:val="26"/>
        </w:rPr>
        <w:t>внеурочной</w:t>
      </w:r>
      <w:r>
        <w:rPr>
          <w:rFonts w:ascii="Cambria" w:hAnsi="Cambria"/>
          <w:b/>
          <w:spacing w:val="-4"/>
          <w:sz w:val="26"/>
        </w:rPr>
        <w:t xml:space="preserve"> </w:t>
      </w:r>
      <w:r>
        <w:rPr>
          <w:rFonts w:ascii="Cambria" w:hAnsi="Cambria"/>
          <w:b/>
          <w:sz w:val="26"/>
        </w:rPr>
        <w:t>деятельности</w:t>
      </w:r>
    </w:p>
    <w:p w:rsidR="001F167D" w:rsidRPr="000C0402" w:rsidRDefault="00E44A9C">
      <w:pPr>
        <w:pStyle w:val="a3"/>
        <w:spacing w:before="46" w:line="276" w:lineRule="auto"/>
        <w:ind w:right="1129"/>
        <w:rPr>
          <w:sz w:val="24"/>
          <w:szCs w:val="24"/>
        </w:rPr>
      </w:pPr>
      <w:r w:rsidRPr="000C0402">
        <w:rPr>
          <w:sz w:val="24"/>
          <w:szCs w:val="24"/>
          <w:u w:val="single"/>
        </w:rPr>
        <w:t>Цели</w:t>
      </w:r>
      <w:r w:rsidRPr="000C0402">
        <w:rPr>
          <w:spacing w:val="-6"/>
          <w:sz w:val="24"/>
          <w:szCs w:val="24"/>
          <w:u w:val="single"/>
        </w:rPr>
        <w:t xml:space="preserve"> </w:t>
      </w:r>
      <w:r w:rsidRPr="000C0402">
        <w:rPr>
          <w:sz w:val="24"/>
          <w:szCs w:val="24"/>
          <w:u w:val="single"/>
        </w:rPr>
        <w:t>организации</w:t>
      </w:r>
      <w:r w:rsidRPr="000C0402">
        <w:rPr>
          <w:spacing w:val="-5"/>
          <w:sz w:val="24"/>
          <w:szCs w:val="24"/>
          <w:u w:val="single"/>
        </w:rPr>
        <w:t xml:space="preserve"> </w:t>
      </w:r>
      <w:r w:rsidRPr="000C0402">
        <w:rPr>
          <w:sz w:val="24"/>
          <w:szCs w:val="24"/>
          <w:u w:val="single"/>
        </w:rPr>
        <w:t>внеурочной</w:t>
      </w:r>
      <w:r w:rsidRPr="000C0402">
        <w:rPr>
          <w:spacing w:val="-6"/>
          <w:sz w:val="24"/>
          <w:szCs w:val="24"/>
          <w:u w:val="single"/>
        </w:rPr>
        <w:t xml:space="preserve"> </w:t>
      </w:r>
      <w:r w:rsidRPr="000C0402">
        <w:rPr>
          <w:sz w:val="24"/>
          <w:szCs w:val="24"/>
          <w:u w:val="single"/>
        </w:rPr>
        <w:t>деятельности</w:t>
      </w:r>
      <w:r w:rsidRPr="000C0402">
        <w:rPr>
          <w:sz w:val="24"/>
          <w:szCs w:val="24"/>
        </w:rPr>
        <w:t xml:space="preserve"> -</w:t>
      </w:r>
      <w:r w:rsidRPr="000C0402">
        <w:rPr>
          <w:spacing w:val="-6"/>
          <w:sz w:val="24"/>
          <w:szCs w:val="24"/>
        </w:rPr>
        <w:t xml:space="preserve"> </w:t>
      </w:r>
      <w:r w:rsidRPr="000C0402">
        <w:rPr>
          <w:sz w:val="24"/>
          <w:szCs w:val="24"/>
        </w:rPr>
        <w:t>создание</w:t>
      </w:r>
      <w:r w:rsidRPr="000C0402">
        <w:rPr>
          <w:spacing w:val="-5"/>
          <w:sz w:val="24"/>
          <w:szCs w:val="24"/>
        </w:rPr>
        <w:t xml:space="preserve"> </w:t>
      </w:r>
      <w:r w:rsidRPr="000C0402">
        <w:rPr>
          <w:sz w:val="24"/>
          <w:szCs w:val="24"/>
        </w:rPr>
        <w:t>условий</w:t>
      </w:r>
      <w:r w:rsidRPr="000C0402">
        <w:rPr>
          <w:spacing w:val="-5"/>
          <w:sz w:val="24"/>
          <w:szCs w:val="24"/>
        </w:rPr>
        <w:t xml:space="preserve"> </w:t>
      </w:r>
      <w:r w:rsidRPr="000C0402">
        <w:rPr>
          <w:sz w:val="24"/>
          <w:szCs w:val="24"/>
        </w:rPr>
        <w:t>для</w:t>
      </w:r>
      <w:r w:rsidRPr="000C0402">
        <w:rPr>
          <w:spacing w:val="-7"/>
          <w:sz w:val="24"/>
          <w:szCs w:val="24"/>
        </w:rPr>
        <w:t xml:space="preserve"> </w:t>
      </w:r>
      <w:r w:rsidRPr="000C0402">
        <w:rPr>
          <w:sz w:val="24"/>
          <w:szCs w:val="24"/>
        </w:rPr>
        <w:t>достижения</w:t>
      </w:r>
      <w:r w:rsidRPr="000C0402">
        <w:rPr>
          <w:spacing w:val="-68"/>
          <w:sz w:val="24"/>
          <w:szCs w:val="24"/>
        </w:rPr>
        <w:t xml:space="preserve"> </w:t>
      </w:r>
      <w:r w:rsidRPr="000C0402">
        <w:rPr>
          <w:sz w:val="24"/>
          <w:szCs w:val="24"/>
        </w:rPr>
        <w:t>обучающимися необходимого для жизни в обществе социального опыта и фор-</w:t>
      </w:r>
      <w:r w:rsidRPr="000C0402">
        <w:rPr>
          <w:spacing w:val="1"/>
          <w:sz w:val="24"/>
          <w:szCs w:val="24"/>
        </w:rPr>
        <w:t xml:space="preserve"> </w:t>
      </w:r>
      <w:r w:rsidRPr="000C0402">
        <w:rPr>
          <w:sz w:val="24"/>
          <w:szCs w:val="24"/>
        </w:rPr>
        <w:t>мирования принимаемой обществом системы ценностей, всестороннего разви-</w:t>
      </w:r>
      <w:r w:rsidRPr="000C0402">
        <w:rPr>
          <w:spacing w:val="1"/>
          <w:sz w:val="24"/>
          <w:szCs w:val="24"/>
        </w:rPr>
        <w:t xml:space="preserve"> </w:t>
      </w:r>
      <w:r w:rsidRPr="000C0402">
        <w:rPr>
          <w:sz w:val="24"/>
          <w:szCs w:val="24"/>
        </w:rPr>
        <w:t>тия и социализации каждого обучающегося с умственной отсталостью (интел-</w:t>
      </w:r>
      <w:r w:rsidRPr="000C0402">
        <w:rPr>
          <w:spacing w:val="1"/>
          <w:sz w:val="24"/>
          <w:szCs w:val="24"/>
        </w:rPr>
        <w:t xml:space="preserve"> </w:t>
      </w:r>
      <w:r w:rsidRPr="000C0402">
        <w:rPr>
          <w:sz w:val="24"/>
          <w:szCs w:val="24"/>
        </w:rPr>
        <w:t>лектуальными нарушениями), создание воспитывающей среды, обеспечиваю-</w:t>
      </w:r>
      <w:r w:rsidRPr="000C0402">
        <w:rPr>
          <w:spacing w:val="1"/>
          <w:sz w:val="24"/>
          <w:szCs w:val="24"/>
        </w:rPr>
        <w:t xml:space="preserve"> </w:t>
      </w:r>
      <w:r w:rsidRPr="000C0402">
        <w:rPr>
          <w:sz w:val="24"/>
          <w:szCs w:val="24"/>
        </w:rPr>
        <w:t>щей развитие социальных, интеллектуальных интересов учащихся в свободное</w:t>
      </w:r>
      <w:r w:rsidRPr="000C0402">
        <w:rPr>
          <w:spacing w:val="1"/>
          <w:sz w:val="24"/>
          <w:szCs w:val="24"/>
        </w:rPr>
        <w:t xml:space="preserve"> </w:t>
      </w:r>
      <w:r w:rsidRPr="000C0402">
        <w:rPr>
          <w:sz w:val="24"/>
          <w:szCs w:val="24"/>
        </w:rPr>
        <w:t>время. К основным направлениям внеурочной деятельности относятся: коррек-</w:t>
      </w:r>
      <w:r w:rsidRPr="000C0402">
        <w:rPr>
          <w:spacing w:val="1"/>
          <w:sz w:val="24"/>
          <w:szCs w:val="24"/>
        </w:rPr>
        <w:t xml:space="preserve"> </w:t>
      </w:r>
      <w:r w:rsidRPr="000C0402">
        <w:rPr>
          <w:sz w:val="24"/>
          <w:szCs w:val="24"/>
        </w:rPr>
        <w:t>ционно-развивающее, духовно-нравственное, спортивно-оздоровительное,</w:t>
      </w:r>
      <w:r w:rsidRPr="000C0402">
        <w:rPr>
          <w:spacing w:val="1"/>
          <w:sz w:val="24"/>
          <w:szCs w:val="24"/>
        </w:rPr>
        <w:t xml:space="preserve"> </w:t>
      </w:r>
      <w:r w:rsidRPr="000C0402">
        <w:rPr>
          <w:sz w:val="24"/>
          <w:szCs w:val="24"/>
        </w:rPr>
        <w:t>об-</w:t>
      </w:r>
      <w:r w:rsidRPr="000C0402">
        <w:rPr>
          <w:spacing w:val="1"/>
          <w:sz w:val="24"/>
          <w:szCs w:val="24"/>
        </w:rPr>
        <w:t xml:space="preserve"> </w:t>
      </w:r>
      <w:r w:rsidRPr="000C0402">
        <w:rPr>
          <w:sz w:val="24"/>
          <w:szCs w:val="24"/>
        </w:rPr>
        <w:t>щекультурное, социальное. Формы организации внеурочной деятельности - экс-</w:t>
      </w:r>
      <w:r w:rsidRPr="000C0402">
        <w:rPr>
          <w:spacing w:val="-67"/>
          <w:sz w:val="24"/>
          <w:szCs w:val="24"/>
        </w:rPr>
        <w:t xml:space="preserve"> </w:t>
      </w:r>
      <w:r w:rsidRPr="000C0402">
        <w:rPr>
          <w:sz w:val="24"/>
          <w:szCs w:val="24"/>
        </w:rPr>
        <w:t>курсии,</w:t>
      </w:r>
      <w:r w:rsidRPr="000C0402">
        <w:rPr>
          <w:spacing w:val="-7"/>
          <w:sz w:val="24"/>
          <w:szCs w:val="24"/>
        </w:rPr>
        <w:t xml:space="preserve"> </w:t>
      </w:r>
      <w:r w:rsidRPr="000C0402">
        <w:rPr>
          <w:sz w:val="24"/>
          <w:szCs w:val="24"/>
        </w:rPr>
        <w:t>кружки,</w:t>
      </w:r>
      <w:r w:rsidRPr="000C0402">
        <w:rPr>
          <w:spacing w:val="-7"/>
          <w:sz w:val="24"/>
          <w:szCs w:val="24"/>
        </w:rPr>
        <w:t xml:space="preserve"> </w:t>
      </w:r>
      <w:r w:rsidRPr="000C0402">
        <w:rPr>
          <w:sz w:val="24"/>
          <w:szCs w:val="24"/>
        </w:rPr>
        <w:t>секции,</w:t>
      </w:r>
      <w:r w:rsidRPr="000C0402">
        <w:rPr>
          <w:spacing w:val="-7"/>
          <w:sz w:val="24"/>
          <w:szCs w:val="24"/>
        </w:rPr>
        <w:t xml:space="preserve"> </w:t>
      </w:r>
      <w:r w:rsidRPr="000C0402">
        <w:rPr>
          <w:sz w:val="24"/>
          <w:szCs w:val="24"/>
        </w:rPr>
        <w:t>соревнования,</w:t>
      </w:r>
      <w:r w:rsidRPr="000C0402">
        <w:rPr>
          <w:spacing w:val="-9"/>
          <w:sz w:val="24"/>
          <w:szCs w:val="24"/>
        </w:rPr>
        <w:t xml:space="preserve"> </w:t>
      </w:r>
      <w:r w:rsidRPr="000C0402">
        <w:rPr>
          <w:sz w:val="24"/>
          <w:szCs w:val="24"/>
        </w:rPr>
        <w:t>праздники,</w:t>
      </w:r>
      <w:r w:rsidRPr="000C0402">
        <w:rPr>
          <w:spacing w:val="-9"/>
          <w:sz w:val="24"/>
          <w:szCs w:val="24"/>
        </w:rPr>
        <w:t xml:space="preserve"> </w:t>
      </w:r>
      <w:r w:rsidRPr="000C0402">
        <w:rPr>
          <w:sz w:val="24"/>
          <w:szCs w:val="24"/>
        </w:rPr>
        <w:t>общественно-полезные</w:t>
      </w:r>
      <w:r w:rsidRPr="000C0402">
        <w:rPr>
          <w:spacing w:val="-6"/>
          <w:sz w:val="24"/>
          <w:szCs w:val="24"/>
        </w:rPr>
        <w:t xml:space="preserve"> </w:t>
      </w:r>
      <w:r w:rsidRPr="000C0402">
        <w:rPr>
          <w:sz w:val="24"/>
          <w:szCs w:val="24"/>
        </w:rPr>
        <w:t>прак-</w:t>
      </w:r>
      <w:r w:rsidRPr="000C0402">
        <w:rPr>
          <w:spacing w:val="-68"/>
          <w:sz w:val="24"/>
          <w:szCs w:val="24"/>
        </w:rPr>
        <w:t xml:space="preserve"> </w:t>
      </w:r>
      <w:r w:rsidRPr="000C0402">
        <w:rPr>
          <w:sz w:val="24"/>
          <w:szCs w:val="24"/>
        </w:rPr>
        <w:t>тики, смотры-конкурсы, викторины, беседы, культпоходы в театр, фестивали,</w:t>
      </w:r>
      <w:r w:rsidRPr="000C0402">
        <w:rPr>
          <w:spacing w:val="1"/>
          <w:sz w:val="24"/>
          <w:szCs w:val="24"/>
        </w:rPr>
        <w:t xml:space="preserve"> </w:t>
      </w:r>
      <w:r w:rsidRPr="000C0402">
        <w:rPr>
          <w:sz w:val="24"/>
          <w:szCs w:val="24"/>
        </w:rPr>
        <w:t>игры</w:t>
      </w:r>
      <w:r w:rsidRPr="000C0402">
        <w:rPr>
          <w:spacing w:val="-1"/>
          <w:sz w:val="24"/>
          <w:szCs w:val="24"/>
        </w:rPr>
        <w:t xml:space="preserve"> </w:t>
      </w:r>
      <w:r w:rsidRPr="000C0402">
        <w:rPr>
          <w:sz w:val="24"/>
          <w:szCs w:val="24"/>
        </w:rPr>
        <w:t>(сюжетно-ролевые, деловые и т.п.)</w:t>
      </w:r>
      <w:r w:rsidRPr="000C0402">
        <w:rPr>
          <w:spacing w:val="-1"/>
          <w:sz w:val="24"/>
          <w:szCs w:val="24"/>
        </w:rPr>
        <w:t xml:space="preserve"> </w:t>
      </w:r>
      <w:r w:rsidRPr="000C0402">
        <w:rPr>
          <w:sz w:val="24"/>
          <w:szCs w:val="24"/>
        </w:rPr>
        <w:t>и т.д.</w:t>
      </w:r>
    </w:p>
    <w:p w:rsidR="001F167D" w:rsidRPr="000C0402" w:rsidRDefault="00E44A9C">
      <w:pPr>
        <w:pStyle w:val="a3"/>
        <w:rPr>
          <w:sz w:val="24"/>
          <w:szCs w:val="24"/>
        </w:rPr>
      </w:pPr>
      <w:r w:rsidRPr="000C0402">
        <w:rPr>
          <w:sz w:val="24"/>
          <w:szCs w:val="24"/>
          <w:u w:val="single"/>
        </w:rPr>
        <w:t>Общий</w:t>
      </w:r>
      <w:r w:rsidRPr="000C0402">
        <w:rPr>
          <w:spacing w:val="-4"/>
          <w:sz w:val="24"/>
          <w:szCs w:val="24"/>
          <w:u w:val="single"/>
        </w:rPr>
        <w:t xml:space="preserve"> </w:t>
      </w:r>
      <w:r w:rsidRPr="000C0402">
        <w:rPr>
          <w:sz w:val="24"/>
          <w:szCs w:val="24"/>
          <w:u w:val="single"/>
        </w:rPr>
        <w:t>объем</w:t>
      </w:r>
      <w:r w:rsidRPr="000C0402">
        <w:rPr>
          <w:spacing w:val="-4"/>
          <w:sz w:val="24"/>
          <w:szCs w:val="24"/>
          <w:u w:val="single"/>
        </w:rPr>
        <w:t xml:space="preserve"> </w:t>
      </w:r>
      <w:r w:rsidRPr="000C0402">
        <w:rPr>
          <w:sz w:val="24"/>
          <w:szCs w:val="24"/>
          <w:u w:val="single"/>
        </w:rPr>
        <w:t>внеурочной</w:t>
      </w:r>
      <w:r w:rsidRPr="000C0402">
        <w:rPr>
          <w:spacing w:val="-3"/>
          <w:sz w:val="24"/>
          <w:szCs w:val="24"/>
          <w:u w:val="single"/>
        </w:rPr>
        <w:t xml:space="preserve"> </w:t>
      </w:r>
      <w:r w:rsidRPr="000C0402">
        <w:rPr>
          <w:sz w:val="24"/>
          <w:szCs w:val="24"/>
          <w:u w:val="single"/>
        </w:rPr>
        <w:t>деятельности</w:t>
      </w:r>
    </w:p>
    <w:p w:rsidR="001F167D" w:rsidRPr="000C0402" w:rsidRDefault="00E44A9C">
      <w:pPr>
        <w:pStyle w:val="a3"/>
        <w:spacing w:before="50" w:line="276" w:lineRule="auto"/>
        <w:ind w:right="1222"/>
        <w:rPr>
          <w:sz w:val="24"/>
          <w:szCs w:val="24"/>
        </w:rPr>
      </w:pPr>
      <w:r w:rsidRPr="000C0402">
        <w:rPr>
          <w:sz w:val="24"/>
          <w:szCs w:val="24"/>
        </w:rPr>
        <w:t>В соответствии с Учебным планом время, отводимое на внеурочную деятель-</w:t>
      </w:r>
      <w:r w:rsidRPr="000C0402">
        <w:rPr>
          <w:spacing w:val="1"/>
          <w:sz w:val="24"/>
          <w:szCs w:val="24"/>
        </w:rPr>
        <w:t xml:space="preserve"> </w:t>
      </w:r>
      <w:r w:rsidRPr="000C0402">
        <w:rPr>
          <w:sz w:val="24"/>
          <w:szCs w:val="24"/>
        </w:rPr>
        <w:t>ность, составляет: в младших классах (I</w:t>
      </w:r>
      <w:r w:rsidRPr="000C0402">
        <w:rPr>
          <w:rFonts w:ascii="Sylfaen" w:eastAsia="Sylfaen" w:hAnsi="Sylfaen" w:cs="Sylfaen"/>
          <w:sz w:val="24"/>
          <w:szCs w:val="24"/>
        </w:rPr>
        <w:t>՛</w:t>
      </w:r>
      <w:r w:rsidRPr="000C0402">
        <w:rPr>
          <w:sz w:val="24"/>
          <w:szCs w:val="24"/>
        </w:rPr>
        <w:t>, I-IV классы) 1680 часов. Распределе-</w:t>
      </w:r>
      <w:r w:rsidRPr="000C0402">
        <w:rPr>
          <w:spacing w:val="1"/>
          <w:sz w:val="24"/>
          <w:szCs w:val="24"/>
        </w:rPr>
        <w:t xml:space="preserve"> </w:t>
      </w:r>
      <w:r w:rsidRPr="000C0402">
        <w:rPr>
          <w:sz w:val="24"/>
          <w:szCs w:val="24"/>
        </w:rPr>
        <w:t xml:space="preserve">ние часов </w:t>
      </w:r>
      <w:r w:rsidRPr="000C0402">
        <w:rPr>
          <w:sz w:val="24"/>
          <w:szCs w:val="24"/>
        </w:rPr>
        <w:lastRenderedPageBreak/>
        <w:t>осуществляется следующим образом: недельная нагрузка - 10 часов,</w:t>
      </w:r>
      <w:r w:rsidRPr="000C0402">
        <w:rPr>
          <w:spacing w:val="1"/>
          <w:sz w:val="24"/>
          <w:szCs w:val="24"/>
        </w:rPr>
        <w:t xml:space="preserve"> </w:t>
      </w:r>
      <w:r w:rsidRPr="000C0402">
        <w:rPr>
          <w:sz w:val="24"/>
          <w:szCs w:val="24"/>
        </w:rPr>
        <w:t>из них 6 часов отводится на проведение коррекционно-развивающей работы.</w:t>
      </w:r>
      <w:r w:rsidRPr="000C0402">
        <w:rPr>
          <w:spacing w:val="1"/>
          <w:sz w:val="24"/>
          <w:szCs w:val="24"/>
        </w:rPr>
        <w:t xml:space="preserve"> </w:t>
      </w:r>
      <w:r w:rsidRPr="000C0402">
        <w:rPr>
          <w:sz w:val="24"/>
          <w:szCs w:val="24"/>
        </w:rPr>
        <w:t>Механизмом организации внеурочной деятельности является план внеурочной</w:t>
      </w:r>
      <w:r w:rsidRPr="000C0402">
        <w:rPr>
          <w:spacing w:val="1"/>
          <w:sz w:val="24"/>
          <w:szCs w:val="24"/>
        </w:rPr>
        <w:t xml:space="preserve"> </w:t>
      </w:r>
      <w:r w:rsidRPr="000C0402">
        <w:rPr>
          <w:sz w:val="24"/>
          <w:szCs w:val="24"/>
        </w:rPr>
        <w:t>деятельности.</w:t>
      </w:r>
    </w:p>
    <w:p w:rsidR="001F167D" w:rsidRPr="000C0402" w:rsidRDefault="00E44A9C">
      <w:pPr>
        <w:pStyle w:val="a3"/>
        <w:spacing w:line="276" w:lineRule="auto"/>
        <w:ind w:right="1130"/>
        <w:rPr>
          <w:sz w:val="24"/>
          <w:szCs w:val="24"/>
        </w:rPr>
      </w:pPr>
      <w:r w:rsidRPr="000C0402">
        <w:rPr>
          <w:sz w:val="24"/>
          <w:szCs w:val="24"/>
        </w:rPr>
        <w:t>План внеурочной деятельности школы определяет состав и структуру направле-</w:t>
      </w:r>
      <w:r w:rsidRPr="000C0402">
        <w:rPr>
          <w:spacing w:val="-67"/>
          <w:sz w:val="24"/>
          <w:szCs w:val="24"/>
        </w:rPr>
        <w:t xml:space="preserve"> </w:t>
      </w:r>
      <w:r w:rsidRPr="000C0402">
        <w:rPr>
          <w:sz w:val="24"/>
          <w:szCs w:val="24"/>
        </w:rPr>
        <w:t>ний,</w:t>
      </w:r>
      <w:r w:rsidRPr="000C0402">
        <w:rPr>
          <w:spacing w:val="-14"/>
          <w:sz w:val="24"/>
          <w:szCs w:val="24"/>
        </w:rPr>
        <w:t xml:space="preserve"> </w:t>
      </w:r>
      <w:r w:rsidRPr="000C0402">
        <w:rPr>
          <w:sz w:val="24"/>
          <w:szCs w:val="24"/>
        </w:rPr>
        <w:t>формы</w:t>
      </w:r>
      <w:r w:rsidRPr="000C0402">
        <w:rPr>
          <w:spacing w:val="-12"/>
          <w:sz w:val="24"/>
          <w:szCs w:val="24"/>
        </w:rPr>
        <w:t xml:space="preserve"> </w:t>
      </w:r>
      <w:r w:rsidRPr="000C0402">
        <w:rPr>
          <w:sz w:val="24"/>
          <w:szCs w:val="24"/>
        </w:rPr>
        <w:t>организации.</w:t>
      </w:r>
      <w:r w:rsidRPr="000C0402">
        <w:rPr>
          <w:spacing w:val="-13"/>
          <w:sz w:val="24"/>
          <w:szCs w:val="24"/>
        </w:rPr>
        <w:t xml:space="preserve"> </w:t>
      </w:r>
      <w:r w:rsidRPr="000C0402">
        <w:rPr>
          <w:sz w:val="24"/>
          <w:szCs w:val="24"/>
        </w:rPr>
        <w:t>Он</w:t>
      </w:r>
      <w:r w:rsidRPr="000C0402">
        <w:rPr>
          <w:spacing w:val="-12"/>
          <w:sz w:val="24"/>
          <w:szCs w:val="24"/>
        </w:rPr>
        <w:t xml:space="preserve"> </w:t>
      </w:r>
      <w:r w:rsidRPr="000C0402">
        <w:rPr>
          <w:sz w:val="24"/>
          <w:szCs w:val="24"/>
        </w:rPr>
        <w:t>разработан</w:t>
      </w:r>
      <w:r w:rsidRPr="000C0402">
        <w:rPr>
          <w:spacing w:val="-14"/>
          <w:sz w:val="24"/>
          <w:szCs w:val="24"/>
        </w:rPr>
        <w:t xml:space="preserve"> </w:t>
      </w:r>
      <w:r w:rsidRPr="000C0402">
        <w:rPr>
          <w:sz w:val="24"/>
          <w:szCs w:val="24"/>
        </w:rPr>
        <w:t>с</w:t>
      </w:r>
      <w:r w:rsidRPr="000C0402">
        <w:rPr>
          <w:spacing w:val="-11"/>
          <w:sz w:val="24"/>
          <w:szCs w:val="24"/>
        </w:rPr>
        <w:t xml:space="preserve"> </w:t>
      </w:r>
      <w:r w:rsidRPr="000C0402">
        <w:rPr>
          <w:sz w:val="24"/>
          <w:szCs w:val="24"/>
        </w:rPr>
        <w:t>учетом</w:t>
      </w:r>
      <w:r w:rsidRPr="000C0402">
        <w:rPr>
          <w:spacing w:val="-13"/>
          <w:sz w:val="24"/>
          <w:szCs w:val="24"/>
        </w:rPr>
        <w:t xml:space="preserve"> </w:t>
      </w:r>
      <w:r w:rsidRPr="000C0402">
        <w:rPr>
          <w:sz w:val="24"/>
          <w:szCs w:val="24"/>
        </w:rPr>
        <w:t>интересов</w:t>
      </w:r>
      <w:r w:rsidRPr="000C0402">
        <w:rPr>
          <w:spacing w:val="-16"/>
          <w:sz w:val="24"/>
          <w:szCs w:val="24"/>
        </w:rPr>
        <w:t xml:space="preserve"> </w:t>
      </w:r>
      <w:r w:rsidRPr="000C0402">
        <w:rPr>
          <w:sz w:val="24"/>
          <w:szCs w:val="24"/>
        </w:rPr>
        <w:t>обучающихся</w:t>
      </w:r>
      <w:r w:rsidRPr="000C0402">
        <w:rPr>
          <w:spacing w:val="-12"/>
          <w:sz w:val="24"/>
          <w:szCs w:val="24"/>
        </w:rPr>
        <w:t xml:space="preserve"> </w:t>
      </w:r>
      <w:r w:rsidRPr="000C0402">
        <w:rPr>
          <w:sz w:val="24"/>
          <w:szCs w:val="24"/>
        </w:rPr>
        <w:t>и</w:t>
      </w:r>
      <w:r w:rsidRPr="000C0402">
        <w:rPr>
          <w:spacing w:val="-13"/>
          <w:sz w:val="24"/>
          <w:szCs w:val="24"/>
        </w:rPr>
        <w:t xml:space="preserve"> </w:t>
      </w:r>
      <w:r w:rsidRPr="000C0402">
        <w:rPr>
          <w:sz w:val="24"/>
          <w:szCs w:val="24"/>
        </w:rPr>
        <w:t>воз-</w:t>
      </w:r>
      <w:r w:rsidRPr="000C0402">
        <w:rPr>
          <w:spacing w:val="-67"/>
          <w:sz w:val="24"/>
          <w:szCs w:val="24"/>
        </w:rPr>
        <w:t xml:space="preserve"> </w:t>
      </w:r>
      <w:r w:rsidRPr="000C0402">
        <w:rPr>
          <w:sz w:val="24"/>
          <w:szCs w:val="24"/>
        </w:rPr>
        <w:t>можностей</w:t>
      </w:r>
      <w:r w:rsidRPr="000C0402">
        <w:rPr>
          <w:spacing w:val="-1"/>
          <w:sz w:val="24"/>
          <w:szCs w:val="24"/>
        </w:rPr>
        <w:t xml:space="preserve"> </w:t>
      </w:r>
      <w:r w:rsidRPr="000C0402">
        <w:rPr>
          <w:sz w:val="24"/>
          <w:szCs w:val="24"/>
        </w:rPr>
        <w:t>школы:</w:t>
      </w:r>
    </w:p>
    <w:p w:rsidR="001F167D" w:rsidRPr="000C0402" w:rsidRDefault="00E44A9C">
      <w:pPr>
        <w:pStyle w:val="a3"/>
        <w:spacing w:before="1"/>
        <w:rPr>
          <w:sz w:val="24"/>
          <w:szCs w:val="24"/>
        </w:rPr>
      </w:pPr>
      <w:r w:rsidRPr="000C0402">
        <w:rPr>
          <w:sz w:val="24"/>
          <w:szCs w:val="24"/>
        </w:rPr>
        <w:t>1-4</w:t>
      </w:r>
      <w:r w:rsidRPr="000C0402">
        <w:rPr>
          <w:spacing w:val="-3"/>
          <w:sz w:val="24"/>
          <w:szCs w:val="24"/>
        </w:rPr>
        <w:t xml:space="preserve"> </w:t>
      </w:r>
      <w:r w:rsidRPr="000C0402">
        <w:rPr>
          <w:sz w:val="24"/>
          <w:szCs w:val="24"/>
        </w:rPr>
        <w:t>классы</w:t>
      </w:r>
    </w:p>
    <w:p w:rsidR="001F167D" w:rsidRDefault="001F167D">
      <w:pPr>
        <w:pStyle w:val="a3"/>
        <w:ind w:left="0"/>
        <w:jc w:val="left"/>
        <w:rPr>
          <w:sz w:val="20"/>
        </w:rPr>
      </w:pPr>
    </w:p>
    <w:p w:rsidR="001F167D" w:rsidRDefault="001F167D">
      <w:pPr>
        <w:pStyle w:val="a3"/>
        <w:spacing w:before="3"/>
        <w:ind w:left="0"/>
        <w:jc w:val="left"/>
        <w:rPr>
          <w:sz w:val="16"/>
        </w:rPr>
      </w:pPr>
    </w:p>
    <w:p w:rsidR="001F167D" w:rsidRDefault="001F167D">
      <w:pPr>
        <w:jc w:val="both"/>
        <w:rPr>
          <w:sz w:val="28"/>
        </w:rPr>
        <w:sectPr w:rsidR="001F167D">
          <w:pgSz w:w="11910" w:h="16840"/>
          <w:pgMar w:top="1040" w:right="0" w:bottom="280" w:left="320" w:header="720" w:footer="720" w:gutter="0"/>
          <w:cols w:space="720"/>
        </w:sectPr>
      </w:pPr>
    </w:p>
    <w:p w:rsidR="001F167D" w:rsidRDefault="001F167D">
      <w:pPr>
        <w:pStyle w:val="a3"/>
        <w:ind w:left="0"/>
        <w:jc w:val="left"/>
        <w:rPr>
          <w:sz w:val="20"/>
        </w:rPr>
      </w:pPr>
    </w:p>
    <w:p w:rsidR="001F167D" w:rsidRDefault="001F167D">
      <w:pPr>
        <w:pStyle w:val="a3"/>
        <w:spacing w:before="8"/>
        <w:ind w:left="0"/>
        <w:jc w:val="left"/>
        <w:rPr>
          <w:sz w:val="27"/>
        </w:rPr>
      </w:pPr>
    </w:p>
    <w:p w:rsidR="001F167D" w:rsidRDefault="001F167D">
      <w:pPr>
        <w:pStyle w:val="a3"/>
        <w:spacing w:before="1"/>
        <w:ind w:left="0"/>
        <w:jc w:val="left"/>
        <w:rPr>
          <w:sz w:val="26"/>
        </w:rPr>
      </w:pPr>
    </w:p>
    <w:p w:rsidR="001F167D" w:rsidRDefault="00E44A9C" w:rsidP="00764879">
      <w:pPr>
        <w:pStyle w:val="Heading1"/>
        <w:numPr>
          <w:ilvl w:val="0"/>
          <w:numId w:val="83"/>
        </w:numPr>
        <w:tabs>
          <w:tab w:val="left" w:pos="3346"/>
        </w:tabs>
        <w:spacing w:before="1" w:line="424" w:lineRule="auto"/>
        <w:ind w:left="812" w:right="3325" w:firstLine="2191"/>
        <w:jc w:val="left"/>
      </w:pPr>
      <w:r>
        <w:t>Целевой раздел АООП УО (вариант 2)</w:t>
      </w:r>
      <w:r>
        <w:rPr>
          <w:spacing w:val="-67"/>
        </w:rPr>
        <w:t xml:space="preserve"> </w:t>
      </w:r>
      <w:r>
        <w:t>Пояснительная</w:t>
      </w:r>
      <w:r>
        <w:rPr>
          <w:spacing w:val="-3"/>
        </w:rPr>
        <w:t xml:space="preserve"> </w:t>
      </w:r>
      <w:r>
        <w:t>записка.</w:t>
      </w:r>
    </w:p>
    <w:p w:rsidR="001F167D" w:rsidRPr="000D06A3" w:rsidRDefault="00E44A9C">
      <w:pPr>
        <w:pStyle w:val="a3"/>
        <w:spacing w:before="74" w:line="276" w:lineRule="auto"/>
        <w:ind w:right="1128" w:firstLine="566"/>
        <w:rPr>
          <w:sz w:val="24"/>
          <w:szCs w:val="24"/>
        </w:rPr>
      </w:pPr>
      <w:r w:rsidRPr="000D06A3">
        <w:rPr>
          <w:sz w:val="24"/>
          <w:szCs w:val="24"/>
        </w:rPr>
        <w:t>Обучающийся с умственной отсталостью в умеренной, тяжелой или глубо-</w:t>
      </w:r>
      <w:r w:rsidRPr="000D06A3">
        <w:rPr>
          <w:spacing w:val="-67"/>
          <w:sz w:val="24"/>
          <w:szCs w:val="24"/>
        </w:rPr>
        <w:t xml:space="preserve"> </w:t>
      </w:r>
      <w:r w:rsidRPr="000D06A3">
        <w:rPr>
          <w:sz w:val="24"/>
          <w:szCs w:val="24"/>
        </w:rPr>
        <w:t>кой степени, с тяжелыми и множественными нарушениями развития (далее -</w:t>
      </w:r>
      <w:r w:rsidRPr="000D06A3">
        <w:rPr>
          <w:spacing w:val="1"/>
          <w:sz w:val="24"/>
          <w:szCs w:val="24"/>
        </w:rPr>
        <w:t xml:space="preserve"> </w:t>
      </w:r>
      <w:r w:rsidRPr="000D06A3">
        <w:rPr>
          <w:sz w:val="24"/>
          <w:szCs w:val="24"/>
        </w:rPr>
        <w:t>ТМНР), интеллектуальное развитие которого не позволяет освоить АООП УО</w:t>
      </w:r>
      <w:r w:rsidRPr="000D06A3">
        <w:rPr>
          <w:spacing w:val="1"/>
          <w:sz w:val="24"/>
          <w:szCs w:val="24"/>
        </w:rPr>
        <w:t xml:space="preserve"> </w:t>
      </w:r>
      <w:r w:rsidRPr="000D06A3">
        <w:rPr>
          <w:sz w:val="24"/>
          <w:szCs w:val="24"/>
        </w:rPr>
        <w:t>(вариант 1), либо он испытывает существенные трудности в ее освоении, полу-</w:t>
      </w:r>
      <w:r w:rsidRPr="000D06A3">
        <w:rPr>
          <w:spacing w:val="1"/>
          <w:sz w:val="24"/>
          <w:szCs w:val="24"/>
        </w:rPr>
        <w:t xml:space="preserve"> </w:t>
      </w:r>
      <w:r w:rsidRPr="000D06A3">
        <w:rPr>
          <w:sz w:val="24"/>
          <w:szCs w:val="24"/>
        </w:rPr>
        <w:t>чает образование по АООП УО (вариант 2), на основе которой образовательная</w:t>
      </w:r>
      <w:r w:rsidRPr="000D06A3">
        <w:rPr>
          <w:spacing w:val="1"/>
          <w:sz w:val="24"/>
          <w:szCs w:val="24"/>
        </w:rPr>
        <w:t xml:space="preserve"> </w:t>
      </w:r>
      <w:r w:rsidRPr="000D06A3">
        <w:rPr>
          <w:sz w:val="24"/>
          <w:szCs w:val="24"/>
        </w:rPr>
        <w:t>организация разрабатывает специальную индивидуальную программу развития</w:t>
      </w:r>
      <w:r w:rsidRPr="000D06A3">
        <w:rPr>
          <w:spacing w:val="1"/>
          <w:sz w:val="24"/>
          <w:szCs w:val="24"/>
        </w:rPr>
        <w:t xml:space="preserve"> </w:t>
      </w:r>
      <w:r w:rsidRPr="000D06A3">
        <w:rPr>
          <w:sz w:val="24"/>
          <w:szCs w:val="24"/>
        </w:rPr>
        <w:t>(далее - СИПР), учитывающую индивидуальные образовательные потребности</w:t>
      </w:r>
      <w:r w:rsidRPr="000D06A3">
        <w:rPr>
          <w:spacing w:val="1"/>
          <w:sz w:val="24"/>
          <w:szCs w:val="24"/>
        </w:rPr>
        <w:t xml:space="preserve"> </w:t>
      </w:r>
      <w:r w:rsidRPr="000D06A3">
        <w:rPr>
          <w:sz w:val="24"/>
          <w:szCs w:val="24"/>
        </w:rPr>
        <w:t>обучающегося</w:t>
      </w:r>
      <w:r w:rsidRPr="000D06A3">
        <w:rPr>
          <w:spacing w:val="-1"/>
          <w:sz w:val="24"/>
          <w:szCs w:val="24"/>
        </w:rPr>
        <w:t xml:space="preserve"> </w:t>
      </w:r>
      <w:r w:rsidRPr="000D06A3">
        <w:rPr>
          <w:sz w:val="24"/>
          <w:szCs w:val="24"/>
        </w:rPr>
        <w:t>с умственной</w:t>
      </w:r>
      <w:r w:rsidRPr="000D06A3">
        <w:rPr>
          <w:spacing w:val="-3"/>
          <w:sz w:val="24"/>
          <w:szCs w:val="24"/>
        </w:rPr>
        <w:t xml:space="preserve"> </w:t>
      </w:r>
      <w:r w:rsidRPr="000D06A3">
        <w:rPr>
          <w:sz w:val="24"/>
          <w:szCs w:val="24"/>
        </w:rPr>
        <w:t>отсталостью.</w:t>
      </w:r>
    </w:p>
    <w:p w:rsidR="001F167D" w:rsidRPr="000D06A3" w:rsidRDefault="00E44A9C">
      <w:pPr>
        <w:pStyle w:val="a3"/>
        <w:spacing w:before="202" w:line="276" w:lineRule="auto"/>
        <w:ind w:right="1134" w:firstLine="566"/>
        <w:rPr>
          <w:sz w:val="24"/>
          <w:szCs w:val="24"/>
        </w:rPr>
      </w:pPr>
      <w:r w:rsidRPr="000D06A3">
        <w:rPr>
          <w:b/>
          <w:sz w:val="24"/>
          <w:szCs w:val="24"/>
        </w:rPr>
        <w:t xml:space="preserve">Цель </w:t>
      </w:r>
      <w:r w:rsidRPr="000D06A3">
        <w:rPr>
          <w:sz w:val="24"/>
          <w:szCs w:val="24"/>
        </w:rPr>
        <w:t>образования обучающихся с умеренной, тяжелой, глубокой умствен-</w:t>
      </w:r>
      <w:r w:rsidRPr="000D06A3">
        <w:rPr>
          <w:spacing w:val="1"/>
          <w:sz w:val="24"/>
          <w:szCs w:val="24"/>
        </w:rPr>
        <w:t xml:space="preserve"> </w:t>
      </w:r>
      <w:r w:rsidRPr="000D06A3">
        <w:rPr>
          <w:sz w:val="24"/>
          <w:szCs w:val="24"/>
        </w:rPr>
        <w:t>ной</w:t>
      </w:r>
      <w:r w:rsidRPr="000D06A3">
        <w:rPr>
          <w:spacing w:val="1"/>
          <w:sz w:val="24"/>
          <w:szCs w:val="24"/>
        </w:rPr>
        <w:t xml:space="preserve"> </w:t>
      </w:r>
      <w:r w:rsidRPr="000D06A3">
        <w:rPr>
          <w:sz w:val="24"/>
          <w:szCs w:val="24"/>
        </w:rPr>
        <w:t>отсталостью</w:t>
      </w:r>
      <w:r w:rsidRPr="000D06A3">
        <w:rPr>
          <w:spacing w:val="1"/>
          <w:sz w:val="24"/>
          <w:szCs w:val="24"/>
        </w:rPr>
        <w:t xml:space="preserve"> </w:t>
      </w:r>
      <w:r w:rsidRPr="000D06A3">
        <w:rPr>
          <w:sz w:val="24"/>
          <w:szCs w:val="24"/>
        </w:rPr>
        <w:t>(интеллектуальными</w:t>
      </w:r>
      <w:r w:rsidRPr="000D06A3">
        <w:rPr>
          <w:spacing w:val="1"/>
          <w:sz w:val="24"/>
          <w:szCs w:val="24"/>
        </w:rPr>
        <w:t xml:space="preserve"> </w:t>
      </w:r>
      <w:r w:rsidRPr="000D06A3">
        <w:rPr>
          <w:sz w:val="24"/>
          <w:szCs w:val="24"/>
        </w:rPr>
        <w:t>нарушениями),</w:t>
      </w:r>
      <w:r w:rsidRPr="000D06A3">
        <w:rPr>
          <w:spacing w:val="1"/>
          <w:sz w:val="24"/>
          <w:szCs w:val="24"/>
        </w:rPr>
        <w:t xml:space="preserve"> </w:t>
      </w:r>
      <w:r w:rsidRPr="000D06A3">
        <w:rPr>
          <w:sz w:val="24"/>
          <w:szCs w:val="24"/>
        </w:rPr>
        <w:t>с</w:t>
      </w:r>
      <w:r w:rsidRPr="000D06A3">
        <w:rPr>
          <w:spacing w:val="1"/>
          <w:sz w:val="24"/>
          <w:szCs w:val="24"/>
        </w:rPr>
        <w:t xml:space="preserve"> </w:t>
      </w:r>
      <w:r w:rsidRPr="000D06A3">
        <w:rPr>
          <w:sz w:val="24"/>
          <w:szCs w:val="24"/>
        </w:rPr>
        <w:t>тяжелыми</w:t>
      </w:r>
      <w:r w:rsidRPr="000D06A3">
        <w:rPr>
          <w:spacing w:val="1"/>
          <w:sz w:val="24"/>
          <w:szCs w:val="24"/>
        </w:rPr>
        <w:t xml:space="preserve"> </w:t>
      </w:r>
      <w:r w:rsidRPr="000D06A3">
        <w:rPr>
          <w:sz w:val="24"/>
          <w:szCs w:val="24"/>
        </w:rPr>
        <w:t>и</w:t>
      </w:r>
      <w:r w:rsidRPr="000D06A3">
        <w:rPr>
          <w:spacing w:val="1"/>
          <w:sz w:val="24"/>
          <w:szCs w:val="24"/>
        </w:rPr>
        <w:t xml:space="preserve"> </w:t>
      </w:r>
      <w:r w:rsidRPr="000D06A3">
        <w:rPr>
          <w:sz w:val="24"/>
          <w:szCs w:val="24"/>
        </w:rPr>
        <w:t>множе-</w:t>
      </w:r>
      <w:r w:rsidRPr="000D06A3">
        <w:rPr>
          <w:spacing w:val="-67"/>
          <w:sz w:val="24"/>
          <w:szCs w:val="24"/>
        </w:rPr>
        <w:t xml:space="preserve"> </w:t>
      </w:r>
      <w:r w:rsidRPr="000D06A3">
        <w:rPr>
          <w:sz w:val="24"/>
          <w:szCs w:val="24"/>
        </w:rPr>
        <w:t>ственными нарушениями развития по варианту АООП УО (вариант 2): развитие</w:t>
      </w:r>
      <w:r w:rsidRPr="000D06A3">
        <w:rPr>
          <w:spacing w:val="-67"/>
          <w:sz w:val="24"/>
          <w:szCs w:val="24"/>
        </w:rPr>
        <w:t xml:space="preserve"> </w:t>
      </w:r>
      <w:r w:rsidRPr="000D06A3">
        <w:rPr>
          <w:sz w:val="24"/>
          <w:szCs w:val="24"/>
        </w:rPr>
        <w:t>личности,</w:t>
      </w:r>
      <w:r w:rsidRPr="000D06A3">
        <w:rPr>
          <w:spacing w:val="1"/>
          <w:sz w:val="24"/>
          <w:szCs w:val="24"/>
        </w:rPr>
        <w:t xml:space="preserve"> </w:t>
      </w:r>
      <w:r w:rsidRPr="000D06A3">
        <w:rPr>
          <w:sz w:val="24"/>
          <w:szCs w:val="24"/>
        </w:rPr>
        <w:t>формирование</w:t>
      </w:r>
      <w:r w:rsidRPr="000D06A3">
        <w:rPr>
          <w:spacing w:val="1"/>
          <w:sz w:val="24"/>
          <w:szCs w:val="24"/>
        </w:rPr>
        <w:t xml:space="preserve"> </w:t>
      </w:r>
      <w:r w:rsidRPr="000D06A3">
        <w:rPr>
          <w:sz w:val="24"/>
          <w:szCs w:val="24"/>
        </w:rPr>
        <w:t>общей</w:t>
      </w:r>
      <w:r w:rsidRPr="000D06A3">
        <w:rPr>
          <w:spacing w:val="1"/>
          <w:sz w:val="24"/>
          <w:szCs w:val="24"/>
        </w:rPr>
        <w:t xml:space="preserve"> </w:t>
      </w:r>
      <w:r w:rsidRPr="000D06A3">
        <w:rPr>
          <w:sz w:val="24"/>
          <w:szCs w:val="24"/>
        </w:rPr>
        <w:t>культуры,</w:t>
      </w:r>
      <w:r w:rsidRPr="000D06A3">
        <w:rPr>
          <w:spacing w:val="1"/>
          <w:sz w:val="24"/>
          <w:szCs w:val="24"/>
        </w:rPr>
        <w:t xml:space="preserve"> </w:t>
      </w:r>
      <w:r w:rsidRPr="000D06A3">
        <w:rPr>
          <w:sz w:val="24"/>
          <w:szCs w:val="24"/>
        </w:rPr>
        <w:t>соответствующей</w:t>
      </w:r>
      <w:r w:rsidRPr="000D06A3">
        <w:rPr>
          <w:spacing w:val="1"/>
          <w:sz w:val="24"/>
          <w:szCs w:val="24"/>
        </w:rPr>
        <w:t xml:space="preserve"> </w:t>
      </w:r>
      <w:r w:rsidRPr="000D06A3">
        <w:rPr>
          <w:sz w:val="24"/>
          <w:szCs w:val="24"/>
        </w:rPr>
        <w:t>общепринятым</w:t>
      </w:r>
      <w:r w:rsidRPr="000D06A3">
        <w:rPr>
          <w:spacing w:val="1"/>
          <w:sz w:val="24"/>
          <w:szCs w:val="24"/>
        </w:rPr>
        <w:t xml:space="preserve"> </w:t>
      </w:r>
      <w:r w:rsidRPr="000D06A3">
        <w:rPr>
          <w:sz w:val="24"/>
          <w:szCs w:val="24"/>
        </w:rPr>
        <w:t>нравственным и социокультурным ценностям, формирование необходимых для</w:t>
      </w:r>
      <w:r w:rsidRPr="000D06A3">
        <w:rPr>
          <w:spacing w:val="-67"/>
          <w:sz w:val="24"/>
          <w:szCs w:val="24"/>
        </w:rPr>
        <w:t xml:space="preserve"> </w:t>
      </w:r>
      <w:r w:rsidRPr="000D06A3">
        <w:rPr>
          <w:sz w:val="24"/>
          <w:szCs w:val="24"/>
        </w:rPr>
        <w:t>самореализации и жизни в обществе практических представлений, умений и</w:t>
      </w:r>
      <w:r w:rsidRPr="000D06A3">
        <w:rPr>
          <w:spacing w:val="1"/>
          <w:sz w:val="24"/>
          <w:szCs w:val="24"/>
        </w:rPr>
        <w:t xml:space="preserve"> </w:t>
      </w:r>
      <w:r w:rsidRPr="000D06A3">
        <w:rPr>
          <w:sz w:val="24"/>
          <w:szCs w:val="24"/>
        </w:rPr>
        <w:t>навыков, позволяющих достичь обучающемуся максимально возможной само-</w:t>
      </w:r>
      <w:r w:rsidRPr="000D06A3">
        <w:rPr>
          <w:spacing w:val="1"/>
          <w:sz w:val="24"/>
          <w:szCs w:val="24"/>
        </w:rPr>
        <w:t xml:space="preserve"> </w:t>
      </w:r>
      <w:r w:rsidRPr="000D06A3">
        <w:rPr>
          <w:sz w:val="24"/>
          <w:szCs w:val="24"/>
        </w:rPr>
        <w:t>стоятельности</w:t>
      </w:r>
      <w:r w:rsidRPr="000D06A3">
        <w:rPr>
          <w:spacing w:val="-1"/>
          <w:sz w:val="24"/>
          <w:szCs w:val="24"/>
        </w:rPr>
        <w:t xml:space="preserve"> </w:t>
      </w:r>
      <w:r w:rsidRPr="000D06A3">
        <w:rPr>
          <w:sz w:val="24"/>
          <w:szCs w:val="24"/>
        </w:rPr>
        <w:t>и</w:t>
      </w:r>
      <w:r w:rsidRPr="000D06A3">
        <w:rPr>
          <w:spacing w:val="-3"/>
          <w:sz w:val="24"/>
          <w:szCs w:val="24"/>
        </w:rPr>
        <w:t xml:space="preserve"> </w:t>
      </w:r>
      <w:r w:rsidRPr="000D06A3">
        <w:rPr>
          <w:sz w:val="24"/>
          <w:szCs w:val="24"/>
        </w:rPr>
        <w:t>независимости в</w:t>
      </w:r>
      <w:r w:rsidRPr="000D06A3">
        <w:rPr>
          <w:spacing w:val="-3"/>
          <w:sz w:val="24"/>
          <w:szCs w:val="24"/>
        </w:rPr>
        <w:t xml:space="preserve"> </w:t>
      </w:r>
      <w:r w:rsidRPr="000D06A3">
        <w:rPr>
          <w:sz w:val="24"/>
          <w:szCs w:val="24"/>
        </w:rPr>
        <w:t>повседневной жизни.</w:t>
      </w:r>
    </w:p>
    <w:p w:rsidR="001F167D" w:rsidRPr="000D06A3" w:rsidRDefault="00E44A9C">
      <w:pPr>
        <w:pStyle w:val="a3"/>
        <w:spacing w:before="201" w:line="276" w:lineRule="auto"/>
        <w:ind w:right="1131" w:firstLine="566"/>
        <w:rPr>
          <w:sz w:val="24"/>
          <w:szCs w:val="24"/>
        </w:rPr>
      </w:pPr>
      <w:r w:rsidRPr="000D06A3">
        <w:rPr>
          <w:sz w:val="24"/>
          <w:szCs w:val="24"/>
        </w:rPr>
        <w:t>Для обучающихся, получающих образование АООП УО (вариант 2), харак-</w:t>
      </w:r>
      <w:r w:rsidRPr="000D06A3">
        <w:rPr>
          <w:spacing w:val="-68"/>
          <w:sz w:val="24"/>
          <w:szCs w:val="24"/>
        </w:rPr>
        <w:t xml:space="preserve"> </w:t>
      </w:r>
      <w:r w:rsidRPr="000D06A3">
        <w:rPr>
          <w:sz w:val="24"/>
          <w:szCs w:val="24"/>
        </w:rPr>
        <w:t>терно</w:t>
      </w:r>
      <w:r w:rsidRPr="000D06A3">
        <w:rPr>
          <w:spacing w:val="-8"/>
          <w:sz w:val="24"/>
          <w:szCs w:val="24"/>
        </w:rPr>
        <w:t xml:space="preserve"> </w:t>
      </w:r>
      <w:r w:rsidRPr="000D06A3">
        <w:rPr>
          <w:sz w:val="24"/>
          <w:szCs w:val="24"/>
        </w:rPr>
        <w:t>интеллектуальное</w:t>
      </w:r>
      <w:r w:rsidRPr="000D06A3">
        <w:rPr>
          <w:spacing w:val="-8"/>
          <w:sz w:val="24"/>
          <w:szCs w:val="24"/>
        </w:rPr>
        <w:t xml:space="preserve"> </w:t>
      </w:r>
      <w:r w:rsidRPr="000D06A3">
        <w:rPr>
          <w:sz w:val="24"/>
          <w:szCs w:val="24"/>
        </w:rPr>
        <w:t>и</w:t>
      </w:r>
      <w:r w:rsidRPr="000D06A3">
        <w:rPr>
          <w:spacing w:val="-7"/>
          <w:sz w:val="24"/>
          <w:szCs w:val="24"/>
        </w:rPr>
        <w:t xml:space="preserve"> </w:t>
      </w:r>
      <w:r w:rsidRPr="000D06A3">
        <w:rPr>
          <w:sz w:val="24"/>
          <w:szCs w:val="24"/>
        </w:rPr>
        <w:t>психофизическое</w:t>
      </w:r>
      <w:r w:rsidRPr="000D06A3">
        <w:rPr>
          <w:spacing w:val="-9"/>
          <w:sz w:val="24"/>
          <w:szCs w:val="24"/>
        </w:rPr>
        <w:t xml:space="preserve"> </w:t>
      </w:r>
      <w:r w:rsidRPr="000D06A3">
        <w:rPr>
          <w:sz w:val="24"/>
          <w:szCs w:val="24"/>
        </w:rPr>
        <w:t>недоразвитие</w:t>
      </w:r>
      <w:r w:rsidRPr="000D06A3">
        <w:rPr>
          <w:spacing w:val="-5"/>
          <w:sz w:val="24"/>
          <w:szCs w:val="24"/>
        </w:rPr>
        <w:t xml:space="preserve"> </w:t>
      </w:r>
      <w:r w:rsidRPr="000D06A3">
        <w:rPr>
          <w:sz w:val="24"/>
          <w:szCs w:val="24"/>
        </w:rPr>
        <w:t>в</w:t>
      </w:r>
      <w:r w:rsidRPr="000D06A3">
        <w:rPr>
          <w:spacing w:val="-9"/>
          <w:sz w:val="24"/>
          <w:szCs w:val="24"/>
        </w:rPr>
        <w:t xml:space="preserve"> </w:t>
      </w:r>
      <w:r w:rsidRPr="000D06A3">
        <w:rPr>
          <w:sz w:val="24"/>
          <w:szCs w:val="24"/>
        </w:rPr>
        <w:t>умеренной,</w:t>
      </w:r>
      <w:r w:rsidRPr="000D06A3">
        <w:rPr>
          <w:spacing w:val="-6"/>
          <w:sz w:val="24"/>
          <w:szCs w:val="24"/>
        </w:rPr>
        <w:t xml:space="preserve"> </w:t>
      </w:r>
      <w:r w:rsidRPr="000D06A3">
        <w:rPr>
          <w:sz w:val="24"/>
          <w:szCs w:val="24"/>
        </w:rPr>
        <w:t>тяжелой</w:t>
      </w:r>
      <w:r w:rsidRPr="000D06A3">
        <w:rPr>
          <w:spacing w:val="-67"/>
          <w:sz w:val="24"/>
          <w:szCs w:val="24"/>
        </w:rPr>
        <w:t xml:space="preserve"> </w:t>
      </w:r>
      <w:r w:rsidRPr="000D06A3">
        <w:rPr>
          <w:sz w:val="24"/>
          <w:szCs w:val="24"/>
        </w:rPr>
        <w:t>или</w:t>
      </w:r>
      <w:r w:rsidRPr="000D06A3">
        <w:rPr>
          <w:spacing w:val="-8"/>
          <w:sz w:val="24"/>
          <w:szCs w:val="24"/>
        </w:rPr>
        <w:t xml:space="preserve"> </w:t>
      </w:r>
      <w:r w:rsidRPr="000D06A3">
        <w:rPr>
          <w:sz w:val="24"/>
          <w:szCs w:val="24"/>
        </w:rPr>
        <w:t>глубокой</w:t>
      </w:r>
      <w:r w:rsidRPr="000D06A3">
        <w:rPr>
          <w:spacing w:val="-8"/>
          <w:sz w:val="24"/>
          <w:szCs w:val="24"/>
        </w:rPr>
        <w:t xml:space="preserve"> </w:t>
      </w:r>
      <w:r w:rsidRPr="000D06A3">
        <w:rPr>
          <w:sz w:val="24"/>
          <w:szCs w:val="24"/>
        </w:rPr>
        <w:t>степени,</w:t>
      </w:r>
      <w:r w:rsidRPr="000D06A3">
        <w:rPr>
          <w:spacing w:val="-9"/>
          <w:sz w:val="24"/>
          <w:szCs w:val="24"/>
        </w:rPr>
        <w:t xml:space="preserve"> </w:t>
      </w:r>
      <w:r w:rsidRPr="000D06A3">
        <w:rPr>
          <w:sz w:val="24"/>
          <w:szCs w:val="24"/>
        </w:rPr>
        <w:t>которое</w:t>
      </w:r>
      <w:r w:rsidRPr="000D06A3">
        <w:rPr>
          <w:spacing w:val="-10"/>
          <w:sz w:val="24"/>
          <w:szCs w:val="24"/>
        </w:rPr>
        <w:t xml:space="preserve"> </w:t>
      </w:r>
      <w:r w:rsidRPr="000D06A3">
        <w:rPr>
          <w:sz w:val="24"/>
          <w:szCs w:val="24"/>
        </w:rPr>
        <w:t>может</w:t>
      </w:r>
      <w:r w:rsidRPr="000D06A3">
        <w:rPr>
          <w:spacing w:val="-9"/>
          <w:sz w:val="24"/>
          <w:szCs w:val="24"/>
        </w:rPr>
        <w:t xml:space="preserve"> </w:t>
      </w:r>
      <w:r w:rsidRPr="000D06A3">
        <w:rPr>
          <w:sz w:val="24"/>
          <w:szCs w:val="24"/>
        </w:rPr>
        <w:t>сочетаться</w:t>
      </w:r>
      <w:r w:rsidRPr="000D06A3">
        <w:rPr>
          <w:spacing w:val="-8"/>
          <w:sz w:val="24"/>
          <w:szCs w:val="24"/>
        </w:rPr>
        <w:t xml:space="preserve"> </w:t>
      </w:r>
      <w:r w:rsidRPr="000D06A3">
        <w:rPr>
          <w:sz w:val="24"/>
          <w:szCs w:val="24"/>
        </w:rPr>
        <w:t>с</w:t>
      </w:r>
      <w:r w:rsidRPr="000D06A3">
        <w:rPr>
          <w:spacing w:val="-9"/>
          <w:sz w:val="24"/>
          <w:szCs w:val="24"/>
        </w:rPr>
        <w:t xml:space="preserve"> </w:t>
      </w:r>
      <w:r w:rsidRPr="000D06A3">
        <w:rPr>
          <w:sz w:val="24"/>
          <w:szCs w:val="24"/>
        </w:rPr>
        <w:t>локальными</w:t>
      </w:r>
      <w:r w:rsidRPr="000D06A3">
        <w:rPr>
          <w:spacing w:val="-9"/>
          <w:sz w:val="24"/>
          <w:szCs w:val="24"/>
        </w:rPr>
        <w:t xml:space="preserve"> </w:t>
      </w:r>
      <w:r w:rsidRPr="000D06A3">
        <w:rPr>
          <w:sz w:val="24"/>
          <w:szCs w:val="24"/>
        </w:rPr>
        <w:t>или</w:t>
      </w:r>
      <w:r w:rsidRPr="000D06A3">
        <w:rPr>
          <w:spacing w:val="-10"/>
          <w:sz w:val="24"/>
          <w:szCs w:val="24"/>
        </w:rPr>
        <w:t xml:space="preserve"> </w:t>
      </w:r>
      <w:r w:rsidRPr="000D06A3">
        <w:rPr>
          <w:sz w:val="24"/>
          <w:szCs w:val="24"/>
        </w:rPr>
        <w:t>системными</w:t>
      </w:r>
      <w:r w:rsidRPr="000D06A3">
        <w:rPr>
          <w:spacing w:val="-68"/>
          <w:sz w:val="24"/>
          <w:szCs w:val="24"/>
        </w:rPr>
        <w:t xml:space="preserve"> </w:t>
      </w:r>
      <w:r w:rsidRPr="000D06A3">
        <w:rPr>
          <w:sz w:val="24"/>
          <w:szCs w:val="24"/>
        </w:rPr>
        <w:t>нарушениями зрения, слуха, опорно-двигательного аппарата, расстройствами</w:t>
      </w:r>
      <w:r w:rsidRPr="000D06A3">
        <w:rPr>
          <w:spacing w:val="1"/>
          <w:sz w:val="24"/>
          <w:szCs w:val="24"/>
        </w:rPr>
        <w:t xml:space="preserve"> </w:t>
      </w:r>
      <w:r w:rsidRPr="000D06A3">
        <w:rPr>
          <w:sz w:val="24"/>
          <w:szCs w:val="24"/>
        </w:rPr>
        <w:t>аутистического спектра, эмоционально-волевой сферы, выраженными в различ-</w:t>
      </w:r>
      <w:r w:rsidRPr="000D06A3">
        <w:rPr>
          <w:spacing w:val="-67"/>
          <w:sz w:val="24"/>
          <w:szCs w:val="24"/>
        </w:rPr>
        <w:t xml:space="preserve"> </w:t>
      </w:r>
      <w:r w:rsidRPr="000D06A3">
        <w:rPr>
          <w:sz w:val="24"/>
          <w:szCs w:val="24"/>
        </w:rPr>
        <w:t>ной степени тяжести. У некоторых обучающихся выявляются текущие психиче-</w:t>
      </w:r>
      <w:r w:rsidRPr="000D06A3">
        <w:rPr>
          <w:spacing w:val="-67"/>
          <w:sz w:val="24"/>
          <w:szCs w:val="24"/>
        </w:rPr>
        <w:t xml:space="preserve"> </w:t>
      </w:r>
      <w:r w:rsidRPr="000D06A3">
        <w:rPr>
          <w:sz w:val="24"/>
          <w:szCs w:val="24"/>
        </w:rPr>
        <w:t>ские и соматические заболевания, которые значительно осложняют их индиви-</w:t>
      </w:r>
      <w:r w:rsidRPr="000D06A3">
        <w:rPr>
          <w:spacing w:val="1"/>
          <w:sz w:val="24"/>
          <w:szCs w:val="24"/>
        </w:rPr>
        <w:t xml:space="preserve"> </w:t>
      </w:r>
      <w:r w:rsidRPr="000D06A3">
        <w:rPr>
          <w:sz w:val="24"/>
          <w:szCs w:val="24"/>
        </w:rPr>
        <w:t>дуальное</w:t>
      </w:r>
      <w:r w:rsidRPr="000D06A3">
        <w:rPr>
          <w:spacing w:val="-1"/>
          <w:sz w:val="24"/>
          <w:szCs w:val="24"/>
        </w:rPr>
        <w:t xml:space="preserve"> </w:t>
      </w:r>
      <w:r w:rsidRPr="000D06A3">
        <w:rPr>
          <w:sz w:val="24"/>
          <w:szCs w:val="24"/>
        </w:rPr>
        <w:t>развитие</w:t>
      </w:r>
      <w:r w:rsidRPr="000D06A3">
        <w:rPr>
          <w:spacing w:val="-3"/>
          <w:sz w:val="24"/>
          <w:szCs w:val="24"/>
        </w:rPr>
        <w:t xml:space="preserve"> </w:t>
      </w:r>
      <w:r w:rsidRPr="000D06A3">
        <w:rPr>
          <w:sz w:val="24"/>
          <w:szCs w:val="24"/>
        </w:rPr>
        <w:t>и обучение.</w:t>
      </w:r>
    </w:p>
    <w:p w:rsidR="001F167D" w:rsidRPr="000D06A3" w:rsidRDefault="00E44A9C" w:rsidP="000D06A3">
      <w:pPr>
        <w:pStyle w:val="a3"/>
        <w:spacing w:before="199" w:line="276" w:lineRule="auto"/>
        <w:ind w:right="1127" w:firstLine="636"/>
        <w:rPr>
          <w:sz w:val="24"/>
          <w:szCs w:val="24"/>
        </w:rPr>
      </w:pPr>
      <w:r w:rsidRPr="000D06A3">
        <w:rPr>
          <w:sz w:val="24"/>
          <w:szCs w:val="24"/>
        </w:rPr>
        <w:t>Обучающиеся</w:t>
      </w:r>
      <w:r w:rsidRPr="000D06A3">
        <w:rPr>
          <w:spacing w:val="-12"/>
          <w:sz w:val="24"/>
          <w:szCs w:val="24"/>
        </w:rPr>
        <w:t xml:space="preserve"> </w:t>
      </w:r>
      <w:r w:rsidRPr="000D06A3">
        <w:rPr>
          <w:sz w:val="24"/>
          <w:szCs w:val="24"/>
        </w:rPr>
        <w:t>с</w:t>
      </w:r>
      <w:r w:rsidRPr="000D06A3">
        <w:rPr>
          <w:spacing w:val="-12"/>
          <w:sz w:val="24"/>
          <w:szCs w:val="24"/>
        </w:rPr>
        <w:t xml:space="preserve"> </w:t>
      </w:r>
      <w:r w:rsidRPr="000D06A3">
        <w:rPr>
          <w:sz w:val="24"/>
          <w:szCs w:val="24"/>
        </w:rPr>
        <w:t>умеренной</w:t>
      </w:r>
      <w:r w:rsidRPr="000D06A3">
        <w:rPr>
          <w:spacing w:val="-14"/>
          <w:sz w:val="24"/>
          <w:szCs w:val="24"/>
        </w:rPr>
        <w:t xml:space="preserve"> </w:t>
      </w:r>
      <w:r w:rsidRPr="000D06A3">
        <w:rPr>
          <w:sz w:val="24"/>
          <w:szCs w:val="24"/>
        </w:rPr>
        <w:t>и</w:t>
      </w:r>
      <w:r w:rsidRPr="000D06A3">
        <w:rPr>
          <w:spacing w:val="-12"/>
          <w:sz w:val="24"/>
          <w:szCs w:val="24"/>
        </w:rPr>
        <w:t xml:space="preserve"> </w:t>
      </w:r>
      <w:r w:rsidRPr="000D06A3">
        <w:rPr>
          <w:sz w:val="24"/>
          <w:szCs w:val="24"/>
        </w:rPr>
        <w:t>тяжелой</w:t>
      </w:r>
      <w:r w:rsidRPr="000D06A3">
        <w:rPr>
          <w:spacing w:val="-11"/>
          <w:sz w:val="24"/>
          <w:szCs w:val="24"/>
        </w:rPr>
        <w:t xml:space="preserve"> </w:t>
      </w:r>
      <w:r w:rsidRPr="000D06A3">
        <w:rPr>
          <w:sz w:val="24"/>
          <w:szCs w:val="24"/>
        </w:rPr>
        <w:t>умственной</w:t>
      </w:r>
      <w:r w:rsidRPr="000D06A3">
        <w:rPr>
          <w:spacing w:val="-12"/>
          <w:sz w:val="24"/>
          <w:szCs w:val="24"/>
        </w:rPr>
        <w:t xml:space="preserve"> </w:t>
      </w:r>
      <w:r w:rsidRPr="000D06A3">
        <w:rPr>
          <w:sz w:val="24"/>
          <w:szCs w:val="24"/>
        </w:rPr>
        <w:t>отсталостью</w:t>
      </w:r>
      <w:r w:rsidRPr="000D06A3">
        <w:rPr>
          <w:spacing w:val="-13"/>
          <w:sz w:val="24"/>
          <w:szCs w:val="24"/>
        </w:rPr>
        <w:t xml:space="preserve"> </w:t>
      </w:r>
      <w:r w:rsidRPr="000D06A3">
        <w:rPr>
          <w:sz w:val="24"/>
          <w:szCs w:val="24"/>
        </w:rPr>
        <w:t>отличаются</w:t>
      </w:r>
      <w:r w:rsidRPr="000D06A3">
        <w:rPr>
          <w:spacing w:val="-68"/>
          <w:sz w:val="24"/>
          <w:szCs w:val="24"/>
        </w:rPr>
        <w:t xml:space="preserve"> </w:t>
      </w:r>
      <w:r w:rsidRPr="000D06A3">
        <w:rPr>
          <w:sz w:val="24"/>
          <w:szCs w:val="24"/>
        </w:rPr>
        <w:t>выраженным</w:t>
      </w:r>
      <w:r w:rsidRPr="000D06A3">
        <w:rPr>
          <w:spacing w:val="1"/>
          <w:sz w:val="24"/>
          <w:szCs w:val="24"/>
        </w:rPr>
        <w:t xml:space="preserve"> </w:t>
      </w:r>
      <w:r w:rsidRPr="000D06A3">
        <w:rPr>
          <w:sz w:val="24"/>
          <w:szCs w:val="24"/>
        </w:rPr>
        <w:t>недоразвитием</w:t>
      </w:r>
      <w:r w:rsidRPr="000D06A3">
        <w:rPr>
          <w:spacing w:val="1"/>
          <w:sz w:val="24"/>
          <w:szCs w:val="24"/>
        </w:rPr>
        <w:t xml:space="preserve"> </w:t>
      </w:r>
      <w:r w:rsidRPr="000D06A3">
        <w:rPr>
          <w:sz w:val="24"/>
          <w:szCs w:val="24"/>
        </w:rPr>
        <w:t>мыслительной</w:t>
      </w:r>
      <w:r w:rsidRPr="000D06A3">
        <w:rPr>
          <w:spacing w:val="1"/>
          <w:sz w:val="24"/>
          <w:szCs w:val="24"/>
        </w:rPr>
        <w:t xml:space="preserve"> </w:t>
      </w:r>
      <w:r w:rsidRPr="000D06A3">
        <w:rPr>
          <w:sz w:val="24"/>
          <w:szCs w:val="24"/>
        </w:rPr>
        <w:t>деятельности,</w:t>
      </w:r>
      <w:r w:rsidRPr="000D06A3">
        <w:rPr>
          <w:spacing w:val="1"/>
          <w:sz w:val="24"/>
          <w:szCs w:val="24"/>
        </w:rPr>
        <w:t xml:space="preserve"> </w:t>
      </w:r>
      <w:r w:rsidRPr="000D06A3">
        <w:rPr>
          <w:sz w:val="24"/>
          <w:szCs w:val="24"/>
        </w:rPr>
        <w:t>препятствующим</w:t>
      </w:r>
      <w:r w:rsidRPr="000D06A3">
        <w:rPr>
          <w:spacing w:val="1"/>
          <w:sz w:val="24"/>
          <w:szCs w:val="24"/>
        </w:rPr>
        <w:t xml:space="preserve"> </w:t>
      </w:r>
      <w:r w:rsidRPr="000D06A3">
        <w:rPr>
          <w:sz w:val="24"/>
          <w:szCs w:val="24"/>
        </w:rPr>
        <w:t>освоению предметных учебных знаний. Обучающиеся одного возраста характе-</w:t>
      </w:r>
      <w:r w:rsidRPr="000D06A3">
        <w:rPr>
          <w:spacing w:val="-67"/>
          <w:sz w:val="24"/>
          <w:szCs w:val="24"/>
        </w:rPr>
        <w:t xml:space="preserve"> </w:t>
      </w:r>
      <w:r w:rsidRPr="000D06A3">
        <w:rPr>
          <w:sz w:val="24"/>
          <w:szCs w:val="24"/>
        </w:rPr>
        <w:t>ризуются</w:t>
      </w:r>
      <w:r w:rsidRPr="000D06A3">
        <w:rPr>
          <w:spacing w:val="-13"/>
          <w:sz w:val="24"/>
          <w:szCs w:val="24"/>
        </w:rPr>
        <w:t xml:space="preserve"> </w:t>
      </w:r>
      <w:r w:rsidRPr="000D06A3">
        <w:rPr>
          <w:sz w:val="24"/>
          <w:szCs w:val="24"/>
        </w:rPr>
        <w:t>разной</w:t>
      </w:r>
      <w:r w:rsidRPr="000D06A3">
        <w:rPr>
          <w:spacing w:val="-13"/>
          <w:sz w:val="24"/>
          <w:szCs w:val="24"/>
        </w:rPr>
        <w:t xml:space="preserve"> </w:t>
      </w:r>
      <w:r w:rsidRPr="000D06A3">
        <w:rPr>
          <w:sz w:val="24"/>
          <w:szCs w:val="24"/>
        </w:rPr>
        <w:t>степенью</w:t>
      </w:r>
      <w:r w:rsidRPr="000D06A3">
        <w:rPr>
          <w:spacing w:val="-14"/>
          <w:sz w:val="24"/>
          <w:szCs w:val="24"/>
        </w:rPr>
        <w:t xml:space="preserve"> </w:t>
      </w:r>
      <w:r w:rsidRPr="000D06A3">
        <w:rPr>
          <w:sz w:val="24"/>
          <w:szCs w:val="24"/>
        </w:rPr>
        <w:t>выраженности</w:t>
      </w:r>
      <w:r w:rsidRPr="000D06A3">
        <w:rPr>
          <w:spacing w:val="-9"/>
          <w:sz w:val="24"/>
          <w:szCs w:val="24"/>
        </w:rPr>
        <w:t xml:space="preserve"> </w:t>
      </w:r>
      <w:r w:rsidRPr="000D06A3">
        <w:rPr>
          <w:sz w:val="24"/>
          <w:szCs w:val="24"/>
        </w:rPr>
        <w:t>интеллектуального</w:t>
      </w:r>
      <w:r w:rsidRPr="000D06A3">
        <w:rPr>
          <w:spacing w:val="-12"/>
          <w:sz w:val="24"/>
          <w:szCs w:val="24"/>
        </w:rPr>
        <w:t xml:space="preserve"> </w:t>
      </w:r>
      <w:r w:rsidRPr="000D06A3">
        <w:rPr>
          <w:sz w:val="24"/>
          <w:szCs w:val="24"/>
        </w:rPr>
        <w:t>снижения</w:t>
      </w:r>
      <w:r w:rsidRPr="000D06A3">
        <w:rPr>
          <w:spacing w:val="-13"/>
          <w:sz w:val="24"/>
          <w:szCs w:val="24"/>
        </w:rPr>
        <w:t xml:space="preserve"> </w:t>
      </w:r>
      <w:r w:rsidRPr="000D06A3">
        <w:rPr>
          <w:sz w:val="24"/>
          <w:szCs w:val="24"/>
        </w:rPr>
        <w:t>и</w:t>
      </w:r>
      <w:r w:rsidRPr="000D06A3">
        <w:rPr>
          <w:spacing w:val="-12"/>
          <w:sz w:val="24"/>
          <w:szCs w:val="24"/>
        </w:rPr>
        <w:t xml:space="preserve"> </w:t>
      </w:r>
      <w:r w:rsidRPr="000D06A3">
        <w:rPr>
          <w:sz w:val="24"/>
          <w:szCs w:val="24"/>
        </w:rPr>
        <w:t>психо-</w:t>
      </w:r>
      <w:r w:rsidRPr="000D06A3">
        <w:rPr>
          <w:spacing w:val="-68"/>
          <w:sz w:val="24"/>
          <w:szCs w:val="24"/>
        </w:rPr>
        <w:t xml:space="preserve"> </w:t>
      </w:r>
      <w:r w:rsidRPr="000D06A3">
        <w:rPr>
          <w:sz w:val="24"/>
          <w:szCs w:val="24"/>
        </w:rPr>
        <w:t>физического развития, уровень сформированности той или иной психической</w:t>
      </w:r>
      <w:r w:rsidRPr="000D06A3">
        <w:rPr>
          <w:spacing w:val="1"/>
          <w:sz w:val="24"/>
          <w:szCs w:val="24"/>
        </w:rPr>
        <w:t xml:space="preserve"> </w:t>
      </w:r>
      <w:r w:rsidRPr="000D06A3">
        <w:rPr>
          <w:spacing w:val="-1"/>
          <w:sz w:val="24"/>
          <w:szCs w:val="24"/>
        </w:rPr>
        <w:t>функции,</w:t>
      </w:r>
      <w:r w:rsidRPr="000D06A3">
        <w:rPr>
          <w:spacing w:val="-13"/>
          <w:sz w:val="24"/>
          <w:szCs w:val="24"/>
        </w:rPr>
        <w:t xml:space="preserve"> </w:t>
      </w:r>
      <w:r w:rsidRPr="000D06A3">
        <w:rPr>
          <w:spacing w:val="-1"/>
          <w:sz w:val="24"/>
          <w:szCs w:val="24"/>
        </w:rPr>
        <w:t>практического</w:t>
      </w:r>
      <w:r w:rsidRPr="000D06A3">
        <w:rPr>
          <w:spacing w:val="-14"/>
          <w:sz w:val="24"/>
          <w:szCs w:val="24"/>
        </w:rPr>
        <w:t xml:space="preserve"> </w:t>
      </w:r>
      <w:r w:rsidRPr="000D06A3">
        <w:rPr>
          <w:sz w:val="24"/>
          <w:szCs w:val="24"/>
        </w:rPr>
        <w:t>навыка</w:t>
      </w:r>
      <w:r w:rsidRPr="000D06A3">
        <w:rPr>
          <w:spacing w:val="-12"/>
          <w:sz w:val="24"/>
          <w:szCs w:val="24"/>
        </w:rPr>
        <w:t xml:space="preserve"> </w:t>
      </w:r>
      <w:r w:rsidRPr="000D06A3">
        <w:rPr>
          <w:sz w:val="24"/>
          <w:szCs w:val="24"/>
        </w:rPr>
        <w:t>может</w:t>
      </w:r>
      <w:r w:rsidRPr="000D06A3">
        <w:rPr>
          <w:spacing w:val="-15"/>
          <w:sz w:val="24"/>
          <w:szCs w:val="24"/>
        </w:rPr>
        <w:t xml:space="preserve"> </w:t>
      </w:r>
      <w:r w:rsidRPr="000D06A3">
        <w:rPr>
          <w:sz w:val="24"/>
          <w:szCs w:val="24"/>
        </w:rPr>
        <w:t>существенно</w:t>
      </w:r>
      <w:r w:rsidRPr="000D06A3">
        <w:rPr>
          <w:spacing w:val="-14"/>
          <w:sz w:val="24"/>
          <w:szCs w:val="24"/>
        </w:rPr>
        <w:t xml:space="preserve"> </w:t>
      </w:r>
      <w:r w:rsidRPr="000D06A3">
        <w:rPr>
          <w:sz w:val="24"/>
          <w:szCs w:val="24"/>
        </w:rPr>
        <w:t>различаться.</w:t>
      </w:r>
      <w:r w:rsidRPr="000D06A3">
        <w:rPr>
          <w:spacing w:val="-13"/>
          <w:sz w:val="24"/>
          <w:szCs w:val="24"/>
        </w:rPr>
        <w:t xml:space="preserve"> </w:t>
      </w:r>
      <w:r w:rsidRPr="000D06A3">
        <w:rPr>
          <w:sz w:val="24"/>
          <w:szCs w:val="24"/>
        </w:rPr>
        <w:t>Наряду</w:t>
      </w:r>
      <w:r w:rsidRPr="000D06A3">
        <w:rPr>
          <w:spacing w:val="-17"/>
          <w:sz w:val="24"/>
          <w:szCs w:val="24"/>
        </w:rPr>
        <w:t xml:space="preserve"> </w:t>
      </w:r>
      <w:r w:rsidRPr="000D06A3">
        <w:rPr>
          <w:sz w:val="24"/>
          <w:szCs w:val="24"/>
        </w:rPr>
        <w:t>с</w:t>
      </w:r>
      <w:r w:rsidRPr="000D06A3">
        <w:rPr>
          <w:spacing w:val="-13"/>
          <w:sz w:val="24"/>
          <w:szCs w:val="24"/>
        </w:rPr>
        <w:t xml:space="preserve"> </w:t>
      </w:r>
      <w:r w:rsidRPr="000D06A3">
        <w:rPr>
          <w:sz w:val="24"/>
          <w:szCs w:val="24"/>
        </w:rPr>
        <w:t>нару-</w:t>
      </w:r>
      <w:r w:rsidRPr="000D06A3">
        <w:rPr>
          <w:spacing w:val="-68"/>
          <w:sz w:val="24"/>
          <w:szCs w:val="24"/>
        </w:rPr>
        <w:t xml:space="preserve"> </w:t>
      </w:r>
      <w:r w:rsidRPr="000D06A3">
        <w:rPr>
          <w:sz w:val="24"/>
          <w:szCs w:val="24"/>
        </w:rPr>
        <w:t>шением базовых психических функций, памяти и мышления отмечается своеоб-</w:t>
      </w:r>
      <w:r w:rsidRPr="000D06A3">
        <w:rPr>
          <w:spacing w:val="-67"/>
          <w:sz w:val="24"/>
          <w:szCs w:val="24"/>
        </w:rPr>
        <w:t xml:space="preserve"> </w:t>
      </w:r>
      <w:r w:rsidRPr="000D06A3">
        <w:rPr>
          <w:sz w:val="24"/>
          <w:szCs w:val="24"/>
        </w:rPr>
        <w:t>разное нарушение всех структурных компонентов речи: фонетико-фонематиче-</w:t>
      </w:r>
      <w:r w:rsidRPr="000D06A3">
        <w:rPr>
          <w:spacing w:val="1"/>
          <w:sz w:val="24"/>
          <w:szCs w:val="24"/>
        </w:rPr>
        <w:t xml:space="preserve"> </w:t>
      </w:r>
      <w:r w:rsidRPr="000D06A3">
        <w:rPr>
          <w:sz w:val="24"/>
          <w:szCs w:val="24"/>
        </w:rPr>
        <w:t>ского, лексического и грамматического. У обучающихся с умеренной и тяжелой</w:t>
      </w:r>
      <w:r w:rsidRPr="000D06A3">
        <w:rPr>
          <w:spacing w:val="-67"/>
          <w:sz w:val="24"/>
          <w:szCs w:val="24"/>
        </w:rPr>
        <w:t xml:space="preserve"> </w:t>
      </w:r>
      <w:r w:rsidRPr="000D06A3">
        <w:rPr>
          <w:sz w:val="24"/>
          <w:szCs w:val="24"/>
        </w:rPr>
        <w:t>степенью умственной отсталости затруднено или невозможно формирование</w:t>
      </w:r>
      <w:r w:rsidRPr="000D06A3">
        <w:rPr>
          <w:spacing w:val="1"/>
          <w:sz w:val="24"/>
          <w:szCs w:val="24"/>
        </w:rPr>
        <w:t xml:space="preserve"> </w:t>
      </w:r>
      <w:r w:rsidRPr="000D06A3">
        <w:rPr>
          <w:sz w:val="24"/>
          <w:szCs w:val="24"/>
        </w:rPr>
        <w:t>устной</w:t>
      </w:r>
      <w:r w:rsidRPr="000D06A3">
        <w:rPr>
          <w:spacing w:val="4"/>
          <w:sz w:val="24"/>
          <w:szCs w:val="24"/>
        </w:rPr>
        <w:t xml:space="preserve"> </w:t>
      </w:r>
      <w:r w:rsidRPr="000D06A3">
        <w:rPr>
          <w:sz w:val="24"/>
          <w:szCs w:val="24"/>
        </w:rPr>
        <w:t>и</w:t>
      </w:r>
      <w:r w:rsidRPr="000D06A3">
        <w:rPr>
          <w:spacing w:val="5"/>
          <w:sz w:val="24"/>
          <w:szCs w:val="24"/>
        </w:rPr>
        <w:t xml:space="preserve"> </w:t>
      </w:r>
      <w:r w:rsidRPr="000D06A3">
        <w:rPr>
          <w:sz w:val="24"/>
          <w:szCs w:val="24"/>
        </w:rPr>
        <w:t>письменной</w:t>
      </w:r>
      <w:r w:rsidRPr="000D06A3">
        <w:rPr>
          <w:spacing w:val="5"/>
          <w:sz w:val="24"/>
          <w:szCs w:val="24"/>
        </w:rPr>
        <w:t xml:space="preserve"> </w:t>
      </w:r>
      <w:r w:rsidRPr="000D06A3">
        <w:rPr>
          <w:sz w:val="24"/>
          <w:szCs w:val="24"/>
        </w:rPr>
        <w:t>речи.</w:t>
      </w:r>
      <w:r w:rsidRPr="000D06A3">
        <w:rPr>
          <w:spacing w:val="3"/>
          <w:sz w:val="24"/>
          <w:szCs w:val="24"/>
        </w:rPr>
        <w:t xml:space="preserve"> </w:t>
      </w:r>
      <w:r w:rsidRPr="000D06A3">
        <w:rPr>
          <w:sz w:val="24"/>
          <w:szCs w:val="24"/>
        </w:rPr>
        <w:t>Для</w:t>
      </w:r>
      <w:r w:rsidRPr="000D06A3">
        <w:rPr>
          <w:spacing w:val="4"/>
          <w:sz w:val="24"/>
          <w:szCs w:val="24"/>
        </w:rPr>
        <w:t xml:space="preserve"> </w:t>
      </w:r>
      <w:r w:rsidRPr="000D06A3">
        <w:rPr>
          <w:sz w:val="24"/>
          <w:szCs w:val="24"/>
        </w:rPr>
        <w:t>них</w:t>
      </w:r>
      <w:r w:rsidRPr="000D06A3">
        <w:rPr>
          <w:spacing w:val="5"/>
          <w:sz w:val="24"/>
          <w:szCs w:val="24"/>
        </w:rPr>
        <w:t xml:space="preserve"> </w:t>
      </w:r>
      <w:r w:rsidRPr="000D06A3">
        <w:rPr>
          <w:sz w:val="24"/>
          <w:szCs w:val="24"/>
        </w:rPr>
        <w:t>характерно</w:t>
      </w:r>
      <w:r w:rsidRPr="000D06A3">
        <w:rPr>
          <w:spacing w:val="12"/>
          <w:sz w:val="24"/>
          <w:szCs w:val="24"/>
        </w:rPr>
        <w:t xml:space="preserve"> </w:t>
      </w:r>
      <w:r w:rsidRPr="000D06A3">
        <w:rPr>
          <w:sz w:val="24"/>
          <w:szCs w:val="24"/>
        </w:rPr>
        <w:t>ограниченное</w:t>
      </w:r>
      <w:r w:rsidRPr="000D06A3">
        <w:rPr>
          <w:spacing w:val="4"/>
          <w:sz w:val="24"/>
          <w:szCs w:val="24"/>
        </w:rPr>
        <w:t xml:space="preserve"> </w:t>
      </w:r>
      <w:r w:rsidRPr="000D06A3">
        <w:rPr>
          <w:sz w:val="24"/>
          <w:szCs w:val="24"/>
        </w:rPr>
        <w:t>восприятие</w:t>
      </w:r>
      <w:r w:rsidRPr="000D06A3">
        <w:rPr>
          <w:spacing w:val="4"/>
          <w:sz w:val="24"/>
          <w:szCs w:val="24"/>
        </w:rPr>
        <w:t xml:space="preserve"> </w:t>
      </w:r>
      <w:r w:rsidR="000D06A3">
        <w:rPr>
          <w:sz w:val="24"/>
          <w:szCs w:val="24"/>
        </w:rPr>
        <w:t>обра</w:t>
      </w:r>
      <w:r w:rsidRPr="000D06A3">
        <w:rPr>
          <w:sz w:val="24"/>
          <w:szCs w:val="24"/>
        </w:rPr>
        <w:t>щенной</w:t>
      </w:r>
      <w:r w:rsidRPr="000D06A3">
        <w:rPr>
          <w:spacing w:val="-7"/>
          <w:sz w:val="24"/>
          <w:szCs w:val="24"/>
        </w:rPr>
        <w:t xml:space="preserve"> </w:t>
      </w:r>
      <w:r w:rsidRPr="000D06A3">
        <w:rPr>
          <w:sz w:val="24"/>
          <w:szCs w:val="24"/>
        </w:rPr>
        <w:t>к</w:t>
      </w:r>
      <w:r w:rsidRPr="000D06A3">
        <w:rPr>
          <w:spacing w:val="-10"/>
          <w:sz w:val="24"/>
          <w:szCs w:val="24"/>
        </w:rPr>
        <w:t xml:space="preserve"> </w:t>
      </w:r>
      <w:r w:rsidRPr="000D06A3">
        <w:rPr>
          <w:sz w:val="24"/>
          <w:szCs w:val="24"/>
        </w:rPr>
        <w:t>ним</w:t>
      </w:r>
      <w:r w:rsidRPr="000D06A3">
        <w:rPr>
          <w:spacing w:val="-10"/>
          <w:sz w:val="24"/>
          <w:szCs w:val="24"/>
        </w:rPr>
        <w:t xml:space="preserve"> </w:t>
      </w:r>
      <w:r w:rsidRPr="000D06A3">
        <w:rPr>
          <w:sz w:val="24"/>
          <w:szCs w:val="24"/>
        </w:rPr>
        <w:t>речи</w:t>
      </w:r>
      <w:r w:rsidRPr="000D06A3">
        <w:rPr>
          <w:spacing w:val="-9"/>
          <w:sz w:val="24"/>
          <w:szCs w:val="24"/>
        </w:rPr>
        <w:t xml:space="preserve"> </w:t>
      </w:r>
      <w:r w:rsidRPr="000D06A3">
        <w:rPr>
          <w:sz w:val="24"/>
          <w:szCs w:val="24"/>
        </w:rPr>
        <w:t>и</w:t>
      </w:r>
      <w:r w:rsidRPr="000D06A3">
        <w:rPr>
          <w:spacing w:val="-7"/>
          <w:sz w:val="24"/>
          <w:szCs w:val="24"/>
        </w:rPr>
        <w:t xml:space="preserve"> </w:t>
      </w:r>
      <w:r w:rsidRPr="000D06A3">
        <w:rPr>
          <w:sz w:val="24"/>
          <w:szCs w:val="24"/>
        </w:rPr>
        <w:t>ее</w:t>
      </w:r>
      <w:r w:rsidRPr="000D06A3">
        <w:rPr>
          <w:spacing w:val="-7"/>
          <w:sz w:val="24"/>
          <w:szCs w:val="24"/>
        </w:rPr>
        <w:t xml:space="preserve"> </w:t>
      </w:r>
      <w:r w:rsidRPr="000D06A3">
        <w:rPr>
          <w:sz w:val="24"/>
          <w:szCs w:val="24"/>
        </w:rPr>
        <w:t>ситуативное</w:t>
      </w:r>
      <w:r w:rsidRPr="000D06A3">
        <w:rPr>
          <w:spacing w:val="-8"/>
          <w:sz w:val="24"/>
          <w:szCs w:val="24"/>
        </w:rPr>
        <w:t xml:space="preserve"> </w:t>
      </w:r>
      <w:r w:rsidRPr="000D06A3">
        <w:rPr>
          <w:sz w:val="24"/>
          <w:szCs w:val="24"/>
        </w:rPr>
        <w:t>понимание.</w:t>
      </w:r>
      <w:r w:rsidRPr="000D06A3">
        <w:rPr>
          <w:spacing w:val="-8"/>
          <w:sz w:val="24"/>
          <w:szCs w:val="24"/>
        </w:rPr>
        <w:t xml:space="preserve"> </w:t>
      </w:r>
      <w:r w:rsidRPr="000D06A3">
        <w:rPr>
          <w:sz w:val="24"/>
          <w:szCs w:val="24"/>
        </w:rPr>
        <w:t>Из-за</w:t>
      </w:r>
      <w:r w:rsidRPr="000D06A3">
        <w:rPr>
          <w:spacing w:val="-7"/>
          <w:sz w:val="24"/>
          <w:szCs w:val="24"/>
        </w:rPr>
        <w:t xml:space="preserve"> </w:t>
      </w:r>
      <w:r w:rsidRPr="000D06A3">
        <w:rPr>
          <w:sz w:val="24"/>
          <w:szCs w:val="24"/>
        </w:rPr>
        <w:t>плохого</w:t>
      </w:r>
      <w:r w:rsidRPr="000D06A3">
        <w:rPr>
          <w:spacing w:val="-9"/>
          <w:sz w:val="24"/>
          <w:szCs w:val="24"/>
        </w:rPr>
        <w:t xml:space="preserve"> </w:t>
      </w:r>
      <w:r w:rsidRPr="000D06A3">
        <w:rPr>
          <w:sz w:val="24"/>
          <w:szCs w:val="24"/>
        </w:rPr>
        <w:t>понимания</w:t>
      </w:r>
      <w:r w:rsidRPr="000D06A3">
        <w:rPr>
          <w:spacing w:val="-7"/>
          <w:sz w:val="24"/>
          <w:szCs w:val="24"/>
        </w:rPr>
        <w:t xml:space="preserve"> </w:t>
      </w:r>
      <w:r w:rsidRPr="000D06A3">
        <w:rPr>
          <w:sz w:val="24"/>
          <w:szCs w:val="24"/>
        </w:rPr>
        <w:t>обра-</w:t>
      </w:r>
      <w:r w:rsidRPr="000D06A3">
        <w:rPr>
          <w:spacing w:val="-68"/>
          <w:sz w:val="24"/>
          <w:szCs w:val="24"/>
        </w:rPr>
        <w:t xml:space="preserve"> </w:t>
      </w:r>
      <w:r w:rsidRPr="000D06A3">
        <w:rPr>
          <w:sz w:val="24"/>
          <w:szCs w:val="24"/>
        </w:rPr>
        <w:t>щенной к ним речи с трудом формируется соотнесение слова и предмета, слова</w:t>
      </w:r>
      <w:r w:rsidRPr="000D06A3">
        <w:rPr>
          <w:spacing w:val="1"/>
          <w:sz w:val="24"/>
          <w:szCs w:val="24"/>
        </w:rPr>
        <w:t xml:space="preserve"> </w:t>
      </w:r>
      <w:r w:rsidRPr="000D06A3">
        <w:rPr>
          <w:sz w:val="24"/>
          <w:szCs w:val="24"/>
        </w:rPr>
        <w:t>и</w:t>
      </w:r>
      <w:r w:rsidRPr="000D06A3">
        <w:rPr>
          <w:spacing w:val="-1"/>
          <w:sz w:val="24"/>
          <w:szCs w:val="24"/>
        </w:rPr>
        <w:t xml:space="preserve"> </w:t>
      </w:r>
      <w:r w:rsidRPr="000D06A3">
        <w:rPr>
          <w:sz w:val="24"/>
          <w:szCs w:val="24"/>
        </w:rPr>
        <w:t>действия.</w:t>
      </w:r>
    </w:p>
    <w:p w:rsidR="001F167D" w:rsidRPr="000D06A3" w:rsidRDefault="00E44A9C">
      <w:pPr>
        <w:pStyle w:val="a3"/>
        <w:spacing w:before="193" w:line="276" w:lineRule="auto"/>
        <w:ind w:right="1128" w:firstLine="566"/>
        <w:rPr>
          <w:sz w:val="24"/>
          <w:szCs w:val="24"/>
        </w:rPr>
      </w:pPr>
      <w:r w:rsidRPr="000D06A3">
        <w:rPr>
          <w:sz w:val="24"/>
          <w:szCs w:val="24"/>
        </w:rPr>
        <w:t>По</w:t>
      </w:r>
      <w:r w:rsidRPr="000D06A3">
        <w:rPr>
          <w:spacing w:val="1"/>
          <w:sz w:val="24"/>
          <w:szCs w:val="24"/>
        </w:rPr>
        <w:t xml:space="preserve"> </w:t>
      </w:r>
      <w:r w:rsidRPr="000D06A3">
        <w:rPr>
          <w:sz w:val="24"/>
          <w:szCs w:val="24"/>
        </w:rPr>
        <w:t>уровню</w:t>
      </w:r>
      <w:r w:rsidRPr="000D06A3">
        <w:rPr>
          <w:spacing w:val="1"/>
          <w:sz w:val="24"/>
          <w:szCs w:val="24"/>
        </w:rPr>
        <w:t xml:space="preserve"> </w:t>
      </w:r>
      <w:r w:rsidRPr="000D06A3">
        <w:rPr>
          <w:sz w:val="24"/>
          <w:szCs w:val="24"/>
        </w:rPr>
        <w:t>сформированности</w:t>
      </w:r>
      <w:r w:rsidRPr="000D06A3">
        <w:rPr>
          <w:spacing w:val="1"/>
          <w:sz w:val="24"/>
          <w:szCs w:val="24"/>
        </w:rPr>
        <w:t xml:space="preserve"> </w:t>
      </w:r>
      <w:r w:rsidRPr="000D06A3">
        <w:rPr>
          <w:sz w:val="24"/>
          <w:szCs w:val="24"/>
        </w:rPr>
        <w:t>речи</w:t>
      </w:r>
      <w:r w:rsidRPr="000D06A3">
        <w:rPr>
          <w:spacing w:val="1"/>
          <w:sz w:val="24"/>
          <w:szCs w:val="24"/>
        </w:rPr>
        <w:t xml:space="preserve"> </w:t>
      </w:r>
      <w:r w:rsidRPr="000D06A3">
        <w:rPr>
          <w:sz w:val="24"/>
          <w:szCs w:val="24"/>
        </w:rPr>
        <w:t>выделяются</w:t>
      </w:r>
      <w:r w:rsidRPr="000D06A3">
        <w:rPr>
          <w:spacing w:val="1"/>
          <w:sz w:val="24"/>
          <w:szCs w:val="24"/>
        </w:rPr>
        <w:t xml:space="preserve"> </w:t>
      </w:r>
      <w:r w:rsidRPr="000D06A3">
        <w:rPr>
          <w:sz w:val="24"/>
          <w:szCs w:val="24"/>
        </w:rPr>
        <w:t>обучающиеся</w:t>
      </w:r>
      <w:r w:rsidRPr="000D06A3">
        <w:rPr>
          <w:spacing w:val="1"/>
          <w:sz w:val="24"/>
          <w:szCs w:val="24"/>
        </w:rPr>
        <w:t xml:space="preserve"> </w:t>
      </w:r>
      <w:r w:rsidRPr="000D06A3">
        <w:rPr>
          <w:sz w:val="24"/>
          <w:szCs w:val="24"/>
        </w:rPr>
        <w:t>с</w:t>
      </w:r>
      <w:r w:rsidRPr="000D06A3">
        <w:rPr>
          <w:spacing w:val="1"/>
          <w:sz w:val="24"/>
          <w:szCs w:val="24"/>
        </w:rPr>
        <w:t xml:space="preserve"> </w:t>
      </w:r>
      <w:r w:rsidRPr="000D06A3">
        <w:rPr>
          <w:sz w:val="24"/>
          <w:szCs w:val="24"/>
        </w:rPr>
        <w:t>отсут-</w:t>
      </w:r>
      <w:r w:rsidRPr="000D06A3">
        <w:rPr>
          <w:spacing w:val="-67"/>
          <w:sz w:val="24"/>
          <w:szCs w:val="24"/>
        </w:rPr>
        <w:t xml:space="preserve"> </w:t>
      </w:r>
      <w:r w:rsidRPr="000D06A3">
        <w:rPr>
          <w:sz w:val="24"/>
          <w:szCs w:val="24"/>
        </w:rPr>
        <w:t>ствием речи, со звукокомплексами, с высказыванием на уровне отдельных слов,</w:t>
      </w:r>
      <w:r w:rsidRPr="000D06A3">
        <w:rPr>
          <w:spacing w:val="-67"/>
          <w:sz w:val="24"/>
          <w:szCs w:val="24"/>
        </w:rPr>
        <w:t xml:space="preserve"> </w:t>
      </w:r>
      <w:r w:rsidRPr="000D06A3">
        <w:rPr>
          <w:sz w:val="24"/>
          <w:szCs w:val="24"/>
        </w:rPr>
        <w:t>с наличием фраз. При этом речь невнятная, косноязычная, малораспространен-</w:t>
      </w:r>
      <w:r w:rsidRPr="000D06A3">
        <w:rPr>
          <w:spacing w:val="1"/>
          <w:sz w:val="24"/>
          <w:szCs w:val="24"/>
        </w:rPr>
        <w:t xml:space="preserve"> </w:t>
      </w:r>
      <w:r w:rsidRPr="000D06A3">
        <w:rPr>
          <w:sz w:val="24"/>
          <w:szCs w:val="24"/>
        </w:rPr>
        <w:t>ная, с аграмматизмами. Ввиду этого при обучении большей части данной кате-</w:t>
      </w:r>
      <w:r w:rsidRPr="000D06A3">
        <w:rPr>
          <w:spacing w:val="1"/>
          <w:sz w:val="24"/>
          <w:szCs w:val="24"/>
        </w:rPr>
        <w:t xml:space="preserve"> </w:t>
      </w:r>
      <w:r w:rsidRPr="000D06A3">
        <w:rPr>
          <w:sz w:val="24"/>
          <w:szCs w:val="24"/>
        </w:rPr>
        <w:t>гории обучающихся используют разнообразные средства невербальной комму-</w:t>
      </w:r>
      <w:r w:rsidRPr="000D06A3">
        <w:rPr>
          <w:spacing w:val="1"/>
          <w:sz w:val="24"/>
          <w:szCs w:val="24"/>
        </w:rPr>
        <w:t xml:space="preserve"> </w:t>
      </w:r>
      <w:r w:rsidRPr="000D06A3">
        <w:rPr>
          <w:sz w:val="24"/>
          <w:szCs w:val="24"/>
        </w:rPr>
        <w:t>никации. Внимание обучающихся с умеренной и тяжелой умственной отстало-</w:t>
      </w:r>
      <w:r w:rsidRPr="000D06A3">
        <w:rPr>
          <w:spacing w:val="1"/>
          <w:sz w:val="24"/>
          <w:szCs w:val="24"/>
        </w:rPr>
        <w:t xml:space="preserve"> </w:t>
      </w:r>
      <w:r w:rsidRPr="000D06A3">
        <w:rPr>
          <w:sz w:val="24"/>
          <w:szCs w:val="24"/>
        </w:rPr>
        <w:t xml:space="preserve">стью крайне неустойчивое, отличается низким уровнем продуктивности </w:t>
      </w:r>
      <w:r w:rsidRPr="000D06A3">
        <w:rPr>
          <w:sz w:val="24"/>
          <w:szCs w:val="24"/>
        </w:rPr>
        <w:lastRenderedPageBreak/>
        <w:t>из-за</w:t>
      </w:r>
      <w:r w:rsidRPr="000D06A3">
        <w:rPr>
          <w:spacing w:val="1"/>
          <w:sz w:val="24"/>
          <w:szCs w:val="24"/>
        </w:rPr>
        <w:t xml:space="preserve"> </w:t>
      </w:r>
      <w:r w:rsidRPr="000D06A3">
        <w:rPr>
          <w:sz w:val="24"/>
          <w:szCs w:val="24"/>
        </w:rPr>
        <w:t>быстрой истощаемости, отвлекаемости. Слабость активного внимания препят-</w:t>
      </w:r>
      <w:r w:rsidRPr="000D06A3">
        <w:rPr>
          <w:spacing w:val="1"/>
          <w:sz w:val="24"/>
          <w:szCs w:val="24"/>
        </w:rPr>
        <w:t xml:space="preserve"> </w:t>
      </w:r>
      <w:r w:rsidRPr="000D06A3">
        <w:rPr>
          <w:sz w:val="24"/>
          <w:szCs w:val="24"/>
        </w:rPr>
        <w:t>ствует решению сложных задач познавательного содержания, формированию</w:t>
      </w:r>
      <w:r w:rsidRPr="000D06A3">
        <w:rPr>
          <w:spacing w:val="1"/>
          <w:sz w:val="24"/>
          <w:szCs w:val="24"/>
        </w:rPr>
        <w:t xml:space="preserve"> </w:t>
      </w:r>
      <w:r w:rsidRPr="000D06A3">
        <w:rPr>
          <w:sz w:val="24"/>
          <w:szCs w:val="24"/>
        </w:rPr>
        <w:t>устойчивых учебных действий. Процесс запоминания является механическим,</w:t>
      </w:r>
      <w:r w:rsidRPr="000D06A3">
        <w:rPr>
          <w:spacing w:val="1"/>
          <w:sz w:val="24"/>
          <w:szCs w:val="24"/>
        </w:rPr>
        <w:t xml:space="preserve"> </w:t>
      </w:r>
      <w:r w:rsidRPr="000D06A3">
        <w:rPr>
          <w:spacing w:val="-1"/>
          <w:sz w:val="24"/>
          <w:szCs w:val="24"/>
        </w:rPr>
        <w:t>зрительно-моторная</w:t>
      </w:r>
      <w:r w:rsidRPr="000D06A3">
        <w:rPr>
          <w:spacing w:val="-17"/>
          <w:sz w:val="24"/>
          <w:szCs w:val="24"/>
        </w:rPr>
        <w:t xml:space="preserve"> </w:t>
      </w:r>
      <w:r w:rsidRPr="000D06A3">
        <w:rPr>
          <w:sz w:val="24"/>
          <w:szCs w:val="24"/>
        </w:rPr>
        <w:t>координация</w:t>
      </w:r>
      <w:r w:rsidRPr="000D06A3">
        <w:rPr>
          <w:spacing w:val="-14"/>
          <w:sz w:val="24"/>
          <w:szCs w:val="24"/>
        </w:rPr>
        <w:t xml:space="preserve"> </w:t>
      </w:r>
      <w:r w:rsidRPr="000D06A3">
        <w:rPr>
          <w:sz w:val="24"/>
          <w:szCs w:val="24"/>
        </w:rPr>
        <w:t>грубо</w:t>
      </w:r>
      <w:r w:rsidRPr="000D06A3">
        <w:rPr>
          <w:spacing w:val="-15"/>
          <w:sz w:val="24"/>
          <w:szCs w:val="24"/>
        </w:rPr>
        <w:t xml:space="preserve"> </w:t>
      </w:r>
      <w:r w:rsidRPr="000D06A3">
        <w:rPr>
          <w:sz w:val="24"/>
          <w:szCs w:val="24"/>
        </w:rPr>
        <w:t>нарушена.</w:t>
      </w:r>
      <w:r w:rsidRPr="000D06A3">
        <w:rPr>
          <w:spacing w:val="-15"/>
          <w:sz w:val="24"/>
          <w:szCs w:val="24"/>
        </w:rPr>
        <w:t xml:space="preserve"> </w:t>
      </w:r>
      <w:r w:rsidRPr="000D06A3">
        <w:rPr>
          <w:sz w:val="24"/>
          <w:szCs w:val="24"/>
        </w:rPr>
        <w:t>Обучающимся</w:t>
      </w:r>
      <w:r w:rsidRPr="000D06A3">
        <w:rPr>
          <w:spacing w:val="-16"/>
          <w:sz w:val="24"/>
          <w:szCs w:val="24"/>
        </w:rPr>
        <w:t xml:space="preserve"> </w:t>
      </w:r>
      <w:r w:rsidRPr="000D06A3">
        <w:rPr>
          <w:sz w:val="24"/>
          <w:szCs w:val="24"/>
        </w:rPr>
        <w:t>трудно</w:t>
      </w:r>
      <w:r w:rsidRPr="000D06A3">
        <w:rPr>
          <w:spacing w:val="-14"/>
          <w:sz w:val="24"/>
          <w:szCs w:val="24"/>
        </w:rPr>
        <w:t xml:space="preserve"> </w:t>
      </w:r>
      <w:r w:rsidRPr="000D06A3">
        <w:rPr>
          <w:sz w:val="24"/>
          <w:szCs w:val="24"/>
        </w:rPr>
        <w:t>понять</w:t>
      </w:r>
      <w:r w:rsidRPr="000D06A3">
        <w:rPr>
          <w:spacing w:val="-67"/>
          <w:sz w:val="24"/>
          <w:szCs w:val="24"/>
        </w:rPr>
        <w:t xml:space="preserve"> </w:t>
      </w:r>
      <w:r w:rsidRPr="000D06A3">
        <w:rPr>
          <w:sz w:val="24"/>
          <w:szCs w:val="24"/>
        </w:rPr>
        <w:t>ситуацию,</w:t>
      </w:r>
      <w:r w:rsidRPr="000D06A3">
        <w:rPr>
          <w:spacing w:val="-6"/>
          <w:sz w:val="24"/>
          <w:szCs w:val="24"/>
        </w:rPr>
        <w:t xml:space="preserve"> </w:t>
      </w:r>
      <w:r w:rsidRPr="000D06A3">
        <w:rPr>
          <w:sz w:val="24"/>
          <w:szCs w:val="24"/>
        </w:rPr>
        <w:t>вычленить</w:t>
      </w:r>
      <w:r w:rsidRPr="000D06A3">
        <w:rPr>
          <w:spacing w:val="-5"/>
          <w:sz w:val="24"/>
          <w:szCs w:val="24"/>
        </w:rPr>
        <w:t xml:space="preserve"> </w:t>
      </w:r>
      <w:r w:rsidRPr="000D06A3">
        <w:rPr>
          <w:sz w:val="24"/>
          <w:szCs w:val="24"/>
        </w:rPr>
        <w:t>в</w:t>
      </w:r>
      <w:r w:rsidRPr="000D06A3">
        <w:rPr>
          <w:spacing w:val="-5"/>
          <w:sz w:val="24"/>
          <w:szCs w:val="24"/>
        </w:rPr>
        <w:t xml:space="preserve"> </w:t>
      </w:r>
      <w:r w:rsidRPr="000D06A3">
        <w:rPr>
          <w:sz w:val="24"/>
          <w:szCs w:val="24"/>
        </w:rPr>
        <w:t>ней</w:t>
      </w:r>
      <w:r w:rsidRPr="000D06A3">
        <w:rPr>
          <w:spacing w:val="-7"/>
          <w:sz w:val="24"/>
          <w:szCs w:val="24"/>
        </w:rPr>
        <w:t xml:space="preserve"> </w:t>
      </w:r>
      <w:r w:rsidRPr="000D06A3">
        <w:rPr>
          <w:sz w:val="24"/>
          <w:szCs w:val="24"/>
        </w:rPr>
        <w:t>главное</w:t>
      </w:r>
      <w:r w:rsidRPr="000D06A3">
        <w:rPr>
          <w:spacing w:val="-7"/>
          <w:sz w:val="24"/>
          <w:szCs w:val="24"/>
        </w:rPr>
        <w:t xml:space="preserve"> </w:t>
      </w:r>
      <w:r w:rsidRPr="000D06A3">
        <w:rPr>
          <w:sz w:val="24"/>
          <w:szCs w:val="24"/>
        </w:rPr>
        <w:t>и</w:t>
      </w:r>
      <w:r w:rsidRPr="000D06A3">
        <w:rPr>
          <w:spacing w:val="-4"/>
          <w:sz w:val="24"/>
          <w:szCs w:val="24"/>
        </w:rPr>
        <w:t xml:space="preserve"> </w:t>
      </w:r>
      <w:r w:rsidRPr="000D06A3">
        <w:rPr>
          <w:sz w:val="24"/>
          <w:szCs w:val="24"/>
        </w:rPr>
        <w:t>установить</w:t>
      </w:r>
      <w:r w:rsidRPr="000D06A3">
        <w:rPr>
          <w:spacing w:val="-7"/>
          <w:sz w:val="24"/>
          <w:szCs w:val="24"/>
        </w:rPr>
        <w:t xml:space="preserve"> </w:t>
      </w:r>
      <w:r w:rsidRPr="000D06A3">
        <w:rPr>
          <w:sz w:val="24"/>
          <w:szCs w:val="24"/>
        </w:rPr>
        <w:t>причинно-следственные</w:t>
      </w:r>
      <w:r w:rsidRPr="000D06A3">
        <w:rPr>
          <w:spacing w:val="-7"/>
          <w:sz w:val="24"/>
          <w:szCs w:val="24"/>
        </w:rPr>
        <w:t xml:space="preserve"> </w:t>
      </w:r>
      <w:r w:rsidRPr="000D06A3">
        <w:rPr>
          <w:sz w:val="24"/>
          <w:szCs w:val="24"/>
        </w:rPr>
        <w:t>связи,</w:t>
      </w:r>
      <w:r w:rsidRPr="000D06A3">
        <w:rPr>
          <w:spacing w:val="-67"/>
          <w:sz w:val="24"/>
          <w:szCs w:val="24"/>
        </w:rPr>
        <w:t xml:space="preserve"> </w:t>
      </w:r>
      <w:r w:rsidRPr="000D06A3">
        <w:rPr>
          <w:sz w:val="24"/>
          <w:szCs w:val="24"/>
        </w:rPr>
        <w:t>перенести знакомое сформированное действие в новые условия. При продолжи-</w:t>
      </w:r>
      <w:r w:rsidRPr="000D06A3">
        <w:rPr>
          <w:spacing w:val="-67"/>
          <w:sz w:val="24"/>
          <w:szCs w:val="24"/>
        </w:rPr>
        <w:t xml:space="preserve"> </w:t>
      </w:r>
      <w:r w:rsidRPr="000D06A3">
        <w:rPr>
          <w:sz w:val="24"/>
          <w:szCs w:val="24"/>
        </w:rPr>
        <w:t>тельном и направленном использовании методов и приемов коррекционной ра-</w:t>
      </w:r>
      <w:r w:rsidRPr="000D06A3">
        <w:rPr>
          <w:spacing w:val="1"/>
          <w:sz w:val="24"/>
          <w:szCs w:val="24"/>
        </w:rPr>
        <w:t xml:space="preserve"> </w:t>
      </w:r>
      <w:r w:rsidRPr="000D06A3">
        <w:rPr>
          <w:sz w:val="24"/>
          <w:szCs w:val="24"/>
        </w:rPr>
        <w:t>боты становится заметной положительная динамика общего психического раз-</w:t>
      </w:r>
      <w:r w:rsidRPr="000D06A3">
        <w:rPr>
          <w:spacing w:val="1"/>
          <w:sz w:val="24"/>
          <w:szCs w:val="24"/>
        </w:rPr>
        <w:t xml:space="preserve"> </w:t>
      </w:r>
      <w:r w:rsidRPr="000D06A3">
        <w:rPr>
          <w:sz w:val="24"/>
          <w:szCs w:val="24"/>
        </w:rPr>
        <w:t>вития обучающихся, особенно при умеренном недоразвитии мыслительной дея-</w:t>
      </w:r>
      <w:r w:rsidRPr="000D06A3">
        <w:rPr>
          <w:spacing w:val="-67"/>
          <w:sz w:val="24"/>
          <w:szCs w:val="24"/>
        </w:rPr>
        <w:t xml:space="preserve"> </w:t>
      </w:r>
      <w:r w:rsidRPr="000D06A3">
        <w:rPr>
          <w:sz w:val="24"/>
          <w:szCs w:val="24"/>
        </w:rPr>
        <w:t>тельности.</w:t>
      </w:r>
    </w:p>
    <w:p w:rsidR="001F167D" w:rsidRPr="000D06A3" w:rsidRDefault="00E44A9C">
      <w:pPr>
        <w:pStyle w:val="a3"/>
        <w:spacing w:before="200" w:line="276" w:lineRule="auto"/>
        <w:ind w:right="1127" w:firstLine="566"/>
        <w:rPr>
          <w:sz w:val="24"/>
          <w:szCs w:val="24"/>
        </w:rPr>
      </w:pPr>
      <w:r w:rsidRPr="000D06A3">
        <w:rPr>
          <w:sz w:val="24"/>
          <w:szCs w:val="24"/>
        </w:rPr>
        <w:t>Психофизическое недоразвитие характеризуется также нарушениями коор-</w:t>
      </w:r>
      <w:r w:rsidRPr="000D06A3">
        <w:rPr>
          <w:spacing w:val="-67"/>
          <w:sz w:val="24"/>
          <w:szCs w:val="24"/>
        </w:rPr>
        <w:t xml:space="preserve"> </w:t>
      </w:r>
      <w:r w:rsidRPr="000D06A3">
        <w:rPr>
          <w:sz w:val="24"/>
          <w:szCs w:val="24"/>
        </w:rPr>
        <w:t>динации, точности, темпа движений, что осложняет формирование физических</w:t>
      </w:r>
      <w:r w:rsidRPr="000D06A3">
        <w:rPr>
          <w:spacing w:val="1"/>
          <w:sz w:val="24"/>
          <w:szCs w:val="24"/>
        </w:rPr>
        <w:t xml:space="preserve"> </w:t>
      </w:r>
      <w:r w:rsidRPr="000D06A3">
        <w:rPr>
          <w:sz w:val="24"/>
          <w:szCs w:val="24"/>
        </w:rPr>
        <w:t>действий:</w:t>
      </w:r>
      <w:r w:rsidRPr="000D06A3">
        <w:rPr>
          <w:spacing w:val="-8"/>
          <w:sz w:val="24"/>
          <w:szCs w:val="24"/>
        </w:rPr>
        <w:t xml:space="preserve"> </w:t>
      </w:r>
      <w:r w:rsidRPr="000D06A3">
        <w:rPr>
          <w:sz w:val="24"/>
          <w:szCs w:val="24"/>
        </w:rPr>
        <w:t>бег,</w:t>
      </w:r>
      <w:r w:rsidRPr="000D06A3">
        <w:rPr>
          <w:spacing w:val="-9"/>
          <w:sz w:val="24"/>
          <w:szCs w:val="24"/>
        </w:rPr>
        <w:t xml:space="preserve"> </w:t>
      </w:r>
      <w:r w:rsidRPr="000D06A3">
        <w:rPr>
          <w:sz w:val="24"/>
          <w:szCs w:val="24"/>
        </w:rPr>
        <w:t>прыжки,</w:t>
      </w:r>
      <w:r w:rsidRPr="000D06A3">
        <w:rPr>
          <w:spacing w:val="-9"/>
          <w:sz w:val="24"/>
          <w:szCs w:val="24"/>
        </w:rPr>
        <w:t xml:space="preserve"> </w:t>
      </w:r>
      <w:r w:rsidRPr="000D06A3">
        <w:rPr>
          <w:sz w:val="24"/>
          <w:szCs w:val="24"/>
        </w:rPr>
        <w:t>а</w:t>
      </w:r>
      <w:r w:rsidRPr="000D06A3">
        <w:rPr>
          <w:spacing w:val="-8"/>
          <w:sz w:val="24"/>
          <w:szCs w:val="24"/>
        </w:rPr>
        <w:t xml:space="preserve"> </w:t>
      </w:r>
      <w:r w:rsidRPr="000D06A3">
        <w:rPr>
          <w:sz w:val="24"/>
          <w:szCs w:val="24"/>
        </w:rPr>
        <w:t>также</w:t>
      </w:r>
      <w:r w:rsidRPr="000D06A3">
        <w:rPr>
          <w:spacing w:val="-8"/>
          <w:sz w:val="24"/>
          <w:szCs w:val="24"/>
        </w:rPr>
        <w:t xml:space="preserve"> </w:t>
      </w:r>
      <w:r w:rsidRPr="000D06A3">
        <w:rPr>
          <w:sz w:val="24"/>
          <w:szCs w:val="24"/>
        </w:rPr>
        <w:t>навыков</w:t>
      </w:r>
      <w:r w:rsidRPr="000D06A3">
        <w:rPr>
          <w:spacing w:val="-11"/>
          <w:sz w:val="24"/>
          <w:szCs w:val="24"/>
        </w:rPr>
        <w:t xml:space="preserve"> </w:t>
      </w:r>
      <w:r w:rsidRPr="000D06A3">
        <w:rPr>
          <w:sz w:val="24"/>
          <w:szCs w:val="24"/>
        </w:rPr>
        <w:t>несложных</w:t>
      </w:r>
      <w:r w:rsidRPr="000D06A3">
        <w:rPr>
          <w:spacing w:val="-7"/>
          <w:sz w:val="24"/>
          <w:szCs w:val="24"/>
        </w:rPr>
        <w:t xml:space="preserve"> </w:t>
      </w:r>
      <w:r w:rsidRPr="000D06A3">
        <w:rPr>
          <w:sz w:val="24"/>
          <w:szCs w:val="24"/>
        </w:rPr>
        <w:t>трудовых</w:t>
      </w:r>
      <w:r w:rsidRPr="000D06A3">
        <w:rPr>
          <w:spacing w:val="-7"/>
          <w:sz w:val="24"/>
          <w:szCs w:val="24"/>
        </w:rPr>
        <w:t xml:space="preserve"> </w:t>
      </w:r>
      <w:r w:rsidRPr="000D06A3">
        <w:rPr>
          <w:sz w:val="24"/>
          <w:szCs w:val="24"/>
        </w:rPr>
        <w:t>действий.</w:t>
      </w:r>
      <w:r w:rsidRPr="000D06A3">
        <w:rPr>
          <w:spacing w:val="-10"/>
          <w:sz w:val="24"/>
          <w:szCs w:val="24"/>
        </w:rPr>
        <w:t xml:space="preserve"> </w:t>
      </w:r>
      <w:r w:rsidRPr="000D06A3">
        <w:rPr>
          <w:sz w:val="24"/>
          <w:szCs w:val="24"/>
        </w:rPr>
        <w:t>У</w:t>
      </w:r>
      <w:r w:rsidRPr="000D06A3">
        <w:rPr>
          <w:spacing w:val="-8"/>
          <w:sz w:val="24"/>
          <w:szCs w:val="24"/>
        </w:rPr>
        <w:t xml:space="preserve"> </w:t>
      </w:r>
      <w:r w:rsidRPr="000D06A3">
        <w:rPr>
          <w:sz w:val="24"/>
          <w:szCs w:val="24"/>
        </w:rPr>
        <w:t>части</w:t>
      </w:r>
      <w:r w:rsidRPr="000D06A3">
        <w:rPr>
          <w:spacing w:val="-67"/>
          <w:sz w:val="24"/>
          <w:szCs w:val="24"/>
        </w:rPr>
        <w:t xml:space="preserve"> </w:t>
      </w:r>
      <w:r w:rsidRPr="000D06A3">
        <w:rPr>
          <w:sz w:val="24"/>
          <w:szCs w:val="24"/>
        </w:rPr>
        <w:t>обучающихся с умеренной умственной отсталостью отмечается замедленный</w:t>
      </w:r>
      <w:r w:rsidRPr="000D06A3">
        <w:rPr>
          <w:spacing w:val="1"/>
          <w:sz w:val="24"/>
          <w:szCs w:val="24"/>
        </w:rPr>
        <w:t xml:space="preserve"> </w:t>
      </w:r>
      <w:r w:rsidRPr="000D06A3">
        <w:rPr>
          <w:sz w:val="24"/>
          <w:szCs w:val="24"/>
        </w:rPr>
        <w:t>темп,</w:t>
      </w:r>
      <w:r w:rsidRPr="000D06A3">
        <w:rPr>
          <w:spacing w:val="-11"/>
          <w:sz w:val="24"/>
          <w:szCs w:val="24"/>
        </w:rPr>
        <w:t xml:space="preserve"> </w:t>
      </w:r>
      <w:r w:rsidRPr="000D06A3">
        <w:rPr>
          <w:sz w:val="24"/>
          <w:szCs w:val="24"/>
        </w:rPr>
        <w:t>вялость,</w:t>
      </w:r>
      <w:r w:rsidRPr="000D06A3">
        <w:rPr>
          <w:spacing w:val="-11"/>
          <w:sz w:val="24"/>
          <w:szCs w:val="24"/>
        </w:rPr>
        <w:t xml:space="preserve"> </w:t>
      </w:r>
      <w:r w:rsidRPr="000D06A3">
        <w:rPr>
          <w:sz w:val="24"/>
          <w:szCs w:val="24"/>
        </w:rPr>
        <w:t>пассивность,</w:t>
      </w:r>
      <w:r w:rsidRPr="000D06A3">
        <w:rPr>
          <w:spacing w:val="-11"/>
          <w:sz w:val="24"/>
          <w:szCs w:val="24"/>
        </w:rPr>
        <w:t xml:space="preserve"> </w:t>
      </w:r>
      <w:r w:rsidRPr="000D06A3">
        <w:rPr>
          <w:sz w:val="24"/>
          <w:szCs w:val="24"/>
        </w:rPr>
        <w:t>заторможенность</w:t>
      </w:r>
      <w:r w:rsidRPr="000D06A3">
        <w:rPr>
          <w:spacing w:val="-14"/>
          <w:sz w:val="24"/>
          <w:szCs w:val="24"/>
        </w:rPr>
        <w:t xml:space="preserve"> </w:t>
      </w:r>
      <w:r w:rsidRPr="000D06A3">
        <w:rPr>
          <w:sz w:val="24"/>
          <w:szCs w:val="24"/>
        </w:rPr>
        <w:t>движений.</w:t>
      </w:r>
      <w:r w:rsidRPr="000D06A3">
        <w:rPr>
          <w:spacing w:val="-11"/>
          <w:sz w:val="24"/>
          <w:szCs w:val="24"/>
        </w:rPr>
        <w:t xml:space="preserve"> </w:t>
      </w:r>
      <w:r w:rsidRPr="000D06A3">
        <w:rPr>
          <w:sz w:val="24"/>
          <w:szCs w:val="24"/>
        </w:rPr>
        <w:t>У</w:t>
      </w:r>
      <w:r w:rsidRPr="000D06A3">
        <w:rPr>
          <w:spacing w:val="-10"/>
          <w:sz w:val="24"/>
          <w:szCs w:val="24"/>
        </w:rPr>
        <w:t xml:space="preserve"> </w:t>
      </w:r>
      <w:r w:rsidRPr="000D06A3">
        <w:rPr>
          <w:sz w:val="24"/>
          <w:szCs w:val="24"/>
        </w:rPr>
        <w:t>других</w:t>
      </w:r>
      <w:r w:rsidRPr="000D06A3">
        <w:rPr>
          <w:spacing w:val="-5"/>
          <w:sz w:val="24"/>
          <w:szCs w:val="24"/>
        </w:rPr>
        <w:t xml:space="preserve"> </w:t>
      </w:r>
      <w:r w:rsidRPr="000D06A3">
        <w:rPr>
          <w:sz w:val="24"/>
          <w:szCs w:val="24"/>
        </w:rPr>
        <w:t>-</w:t>
      </w:r>
      <w:r w:rsidRPr="000D06A3">
        <w:rPr>
          <w:spacing w:val="-10"/>
          <w:sz w:val="24"/>
          <w:szCs w:val="24"/>
        </w:rPr>
        <w:t xml:space="preserve"> </w:t>
      </w:r>
      <w:r w:rsidRPr="000D06A3">
        <w:rPr>
          <w:sz w:val="24"/>
          <w:szCs w:val="24"/>
        </w:rPr>
        <w:t>повышенная</w:t>
      </w:r>
      <w:r w:rsidRPr="000D06A3">
        <w:rPr>
          <w:spacing w:val="-68"/>
          <w:sz w:val="24"/>
          <w:szCs w:val="24"/>
        </w:rPr>
        <w:t xml:space="preserve"> </w:t>
      </w:r>
      <w:r w:rsidRPr="000D06A3">
        <w:rPr>
          <w:sz w:val="24"/>
          <w:szCs w:val="24"/>
        </w:rPr>
        <w:t>возбудимость, подвижность, беспокойство сочетаются с хаотичной нецелена-</w:t>
      </w:r>
      <w:r w:rsidRPr="000D06A3">
        <w:rPr>
          <w:spacing w:val="1"/>
          <w:sz w:val="24"/>
          <w:szCs w:val="24"/>
        </w:rPr>
        <w:t xml:space="preserve"> </w:t>
      </w:r>
      <w:r w:rsidRPr="000D06A3">
        <w:rPr>
          <w:sz w:val="24"/>
          <w:szCs w:val="24"/>
        </w:rPr>
        <w:t>правленной деятельностью. У большинства обучающихся с интеллектуальными</w:t>
      </w:r>
      <w:r w:rsidRPr="000D06A3">
        <w:rPr>
          <w:spacing w:val="-67"/>
          <w:sz w:val="24"/>
          <w:szCs w:val="24"/>
        </w:rPr>
        <w:t xml:space="preserve"> </w:t>
      </w:r>
      <w:r w:rsidRPr="000D06A3">
        <w:rPr>
          <w:spacing w:val="-1"/>
          <w:sz w:val="24"/>
          <w:szCs w:val="24"/>
        </w:rPr>
        <w:t>нарушениями</w:t>
      </w:r>
      <w:r w:rsidRPr="000D06A3">
        <w:rPr>
          <w:spacing w:val="-16"/>
          <w:sz w:val="24"/>
          <w:szCs w:val="24"/>
        </w:rPr>
        <w:t xml:space="preserve"> </w:t>
      </w:r>
      <w:r w:rsidRPr="000D06A3">
        <w:rPr>
          <w:spacing w:val="-1"/>
          <w:sz w:val="24"/>
          <w:szCs w:val="24"/>
        </w:rPr>
        <w:t>наблюдаются</w:t>
      </w:r>
      <w:r w:rsidRPr="000D06A3">
        <w:rPr>
          <w:spacing w:val="-12"/>
          <w:sz w:val="24"/>
          <w:szCs w:val="24"/>
        </w:rPr>
        <w:t xml:space="preserve"> </w:t>
      </w:r>
      <w:r w:rsidRPr="000D06A3">
        <w:rPr>
          <w:sz w:val="24"/>
          <w:szCs w:val="24"/>
        </w:rPr>
        <w:t>трудности,</w:t>
      </w:r>
      <w:r w:rsidRPr="000D06A3">
        <w:rPr>
          <w:spacing w:val="-16"/>
          <w:sz w:val="24"/>
          <w:szCs w:val="24"/>
        </w:rPr>
        <w:t xml:space="preserve"> </w:t>
      </w:r>
      <w:r w:rsidRPr="000D06A3">
        <w:rPr>
          <w:sz w:val="24"/>
          <w:szCs w:val="24"/>
        </w:rPr>
        <w:t>связанные</w:t>
      </w:r>
      <w:r w:rsidRPr="000D06A3">
        <w:rPr>
          <w:spacing w:val="-13"/>
          <w:sz w:val="24"/>
          <w:szCs w:val="24"/>
        </w:rPr>
        <w:t xml:space="preserve"> </w:t>
      </w:r>
      <w:r w:rsidRPr="000D06A3">
        <w:rPr>
          <w:sz w:val="24"/>
          <w:szCs w:val="24"/>
        </w:rPr>
        <w:t>со</w:t>
      </w:r>
      <w:r w:rsidRPr="000D06A3">
        <w:rPr>
          <w:spacing w:val="-13"/>
          <w:sz w:val="24"/>
          <w:szCs w:val="24"/>
        </w:rPr>
        <w:t xml:space="preserve"> </w:t>
      </w:r>
      <w:r w:rsidRPr="000D06A3">
        <w:rPr>
          <w:sz w:val="24"/>
          <w:szCs w:val="24"/>
        </w:rPr>
        <w:t>статикой</w:t>
      </w:r>
      <w:r w:rsidRPr="000D06A3">
        <w:rPr>
          <w:spacing w:val="-14"/>
          <w:sz w:val="24"/>
          <w:szCs w:val="24"/>
        </w:rPr>
        <w:t xml:space="preserve"> </w:t>
      </w:r>
      <w:r w:rsidRPr="000D06A3">
        <w:rPr>
          <w:sz w:val="24"/>
          <w:szCs w:val="24"/>
        </w:rPr>
        <w:t>и</w:t>
      </w:r>
      <w:r w:rsidRPr="000D06A3">
        <w:rPr>
          <w:spacing w:val="-15"/>
          <w:sz w:val="24"/>
          <w:szCs w:val="24"/>
        </w:rPr>
        <w:t xml:space="preserve"> </w:t>
      </w:r>
      <w:r w:rsidRPr="000D06A3">
        <w:rPr>
          <w:sz w:val="24"/>
          <w:szCs w:val="24"/>
        </w:rPr>
        <w:t>динамикой</w:t>
      </w:r>
      <w:r w:rsidRPr="000D06A3">
        <w:rPr>
          <w:spacing w:val="-13"/>
          <w:sz w:val="24"/>
          <w:szCs w:val="24"/>
        </w:rPr>
        <w:t xml:space="preserve"> </w:t>
      </w:r>
      <w:r w:rsidRPr="000D06A3">
        <w:rPr>
          <w:sz w:val="24"/>
          <w:szCs w:val="24"/>
        </w:rPr>
        <w:t>тела.</w:t>
      </w:r>
      <w:r w:rsidRPr="000D06A3">
        <w:rPr>
          <w:spacing w:val="-68"/>
          <w:sz w:val="24"/>
          <w:szCs w:val="24"/>
        </w:rPr>
        <w:t xml:space="preserve"> </w:t>
      </w:r>
      <w:r w:rsidRPr="000D06A3">
        <w:rPr>
          <w:sz w:val="24"/>
          <w:szCs w:val="24"/>
        </w:rPr>
        <w:t>Наиболее</w:t>
      </w:r>
      <w:r w:rsidRPr="000D06A3">
        <w:rPr>
          <w:spacing w:val="-10"/>
          <w:sz w:val="24"/>
          <w:szCs w:val="24"/>
        </w:rPr>
        <w:t xml:space="preserve"> </w:t>
      </w:r>
      <w:r w:rsidRPr="000D06A3">
        <w:rPr>
          <w:sz w:val="24"/>
          <w:szCs w:val="24"/>
        </w:rPr>
        <w:t>типичными</w:t>
      </w:r>
      <w:r w:rsidRPr="000D06A3">
        <w:rPr>
          <w:spacing w:val="-10"/>
          <w:sz w:val="24"/>
          <w:szCs w:val="24"/>
        </w:rPr>
        <w:t xml:space="preserve"> </w:t>
      </w:r>
      <w:r w:rsidRPr="000D06A3">
        <w:rPr>
          <w:sz w:val="24"/>
          <w:szCs w:val="24"/>
        </w:rPr>
        <w:t>для</w:t>
      </w:r>
      <w:r w:rsidRPr="000D06A3">
        <w:rPr>
          <w:spacing w:val="-10"/>
          <w:sz w:val="24"/>
          <w:szCs w:val="24"/>
        </w:rPr>
        <w:t xml:space="preserve"> </w:t>
      </w:r>
      <w:r w:rsidRPr="000D06A3">
        <w:rPr>
          <w:sz w:val="24"/>
          <w:szCs w:val="24"/>
        </w:rPr>
        <w:t>данной</w:t>
      </w:r>
      <w:r w:rsidRPr="000D06A3">
        <w:rPr>
          <w:spacing w:val="-10"/>
          <w:sz w:val="24"/>
          <w:szCs w:val="24"/>
        </w:rPr>
        <w:t xml:space="preserve"> </w:t>
      </w:r>
      <w:r w:rsidRPr="000D06A3">
        <w:rPr>
          <w:sz w:val="24"/>
          <w:szCs w:val="24"/>
        </w:rPr>
        <w:t>категории</w:t>
      </w:r>
      <w:r w:rsidRPr="000D06A3">
        <w:rPr>
          <w:spacing w:val="-10"/>
          <w:sz w:val="24"/>
          <w:szCs w:val="24"/>
        </w:rPr>
        <w:t xml:space="preserve"> </w:t>
      </w:r>
      <w:r w:rsidRPr="000D06A3">
        <w:rPr>
          <w:sz w:val="24"/>
          <w:szCs w:val="24"/>
        </w:rPr>
        <w:t>обучающихся</w:t>
      </w:r>
      <w:r w:rsidRPr="000D06A3">
        <w:rPr>
          <w:spacing w:val="-9"/>
          <w:sz w:val="24"/>
          <w:szCs w:val="24"/>
        </w:rPr>
        <w:t xml:space="preserve"> </w:t>
      </w:r>
      <w:r w:rsidRPr="000D06A3">
        <w:rPr>
          <w:sz w:val="24"/>
          <w:szCs w:val="24"/>
        </w:rPr>
        <w:t>являются</w:t>
      </w:r>
      <w:r w:rsidRPr="000D06A3">
        <w:rPr>
          <w:spacing w:val="-10"/>
          <w:sz w:val="24"/>
          <w:szCs w:val="24"/>
        </w:rPr>
        <w:t xml:space="preserve"> </w:t>
      </w:r>
      <w:r w:rsidRPr="000D06A3">
        <w:rPr>
          <w:sz w:val="24"/>
          <w:szCs w:val="24"/>
        </w:rPr>
        <w:t>трудности</w:t>
      </w:r>
      <w:r w:rsidRPr="000D06A3">
        <w:rPr>
          <w:spacing w:val="-10"/>
          <w:sz w:val="24"/>
          <w:szCs w:val="24"/>
        </w:rPr>
        <w:t xml:space="preserve"> </w:t>
      </w:r>
      <w:r w:rsidRPr="000D06A3">
        <w:rPr>
          <w:sz w:val="24"/>
          <w:szCs w:val="24"/>
        </w:rPr>
        <w:t>в</w:t>
      </w:r>
      <w:r w:rsidRPr="000D06A3">
        <w:rPr>
          <w:spacing w:val="-68"/>
          <w:sz w:val="24"/>
          <w:szCs w:val="24"/>
        </w:rPr>
        <w:t xml:space="preserve"> </w:t>
      </w:r>
      <w:r w:rsidRPr="000D06A3">
        <w:rPr>
          <w:sz w:val="24"/>
          <w:szCs w:val="24"/>
        </w:rPr>
        <w:t>овладении</w:t>
      </w:r>
      <w:r w:rsidRPr="000D06A3">
        <w:rPr>
          <w:spacing w:val="-16"/>
          <w:sz w:val="24"/>
          <w:szCs w:val="24"/>
        </w:rPr>
        <w:t xml:space="preserve"> </w:t>
      </w:r>
      <w:r w:rsidRPr="000D06A3">
        <w:rPr>
          <w:sz w:val="24"/>
          <w:szCs w:val="24"/>
        </w:rPr>
        <w:t>навыками,</w:t>
      </w:r>
      <w:r w:rsidRPr="000D06A3">
        <w:rPr>
          <w:spacing w:val="-17"/>
          <w:sz w:val="24"/>
          <w:szCs w:val="24"/>
        </w:rPr>
        <w:t xml:space="preserve"> </w:t>
      </w:r>
      <w:r w:rsidRPr="000D06A3">
        <w:rPr>
          <w:sz w:val="24"/>
          <w:szCs w:val="24"/>
        </w:rPr>
        <w:t>требующими</w:t>
      </w:r>
      <w:r w:rsidRPr="000D06A3">
        <w:rPr>
          <w:spacing w:val="-16"/>
          <w:sz w:val="24"/>
          <w:szCs w:val="24"/>
        </w:rPr>
        <w:t xml:space="preserve"> </w:t>
      </w:r>
      <w:r w:rsidRPr="000D06A3">
        <w:rPr>
          <w:sz w:val="24"/>
          <w:szCs w:val="24"/>
        </w:rPr>
        <w:t>тонких</w:t>
      </w:r>
      <w:r w:rsidRPr="000D06A3">
        <w:rPr>
          <w:spacing w:val="-16"/>
          <w:sz w:val="24"/>
          <w:szCs w:val="24"/>
        </w:rPr>
        <w:t xml:space="preserve"> </w:t>
      </w:r>
      <w:r w:rsidRPr="000D06A3">
        <w:rPr>
          <w:sz w:val="24"/>
          <w:szCs w:val="24"/>
        </w:rPr>
        <w:t>точных</w:t>
      </w:r>
      <w:r w:rsidRPr="000D06A3">
        <w:rPr>
          <w:spacing w:val="-16"/>
          <w:sz w:val="24"/>
          <w:szCs w:val="24"/>
        </w:rPr>
        <w:t xml:space="preserve"> </w:t>
      </w:r>
      <w:r w:rsidRPr="000D06A3">
        <w:rPr>
          <w:sz w:val="24"/>
          <w:szCs w:val="24"/>
        </w:rPr>
        <w:t>дифференцированных</w:t>
      </w:r>
      <w:r w:rsidRPr="000D06A3">
        <w:rPr>
          <w:spacing w:val="-16"/>
          <w:sz w:val="24"/>
          <w:szCs w:val="24"/>
        </w:rPr>
        <w:t xml:space="preserve"> </w:t>
      </w:r>
      <w:r w:rsidRPr="000D06A3">
        <w:rPr>
          <w:sz w:val="24"/>
          <w:szCs w:val="24"/>
        </w:rPr>
        <w:t>движе-</w:t>
      </w:r>
      <w:r w:rsidRPr="000D06A3">
        <w:rPr>
          <w:spacing w:val="-68"/>
          <w:sz w:val="24"/>
          <w:szCs w:val="24"/>
        </w:rPr>
        <w:t xml:space="preserve"> </w:t>
      </w:r>
      <w:r w:rsidRPr="000D06A3">
        <w:rPr>
          <w:sz w:val="24"/>
          <w:szCs w:val="24"/>
        </w:rPr>
        <w:t>ний: удержание позы, захват карандаша, ручки, кисти, шнурование ботинок, за-</w:t>
      </w:r>
      <w:r w:rsidRPr="000D06A3">
        <w:rPr>
          <w:spacing w:val="-67"/>
          <w:sz w:val="24"/>
          <w:szCs w:val="24"/>
        </w:rPr>
        <w:t xml:space="preserve"> </w:t>
      </w:r>
      <w:r w:rsidRPr="000D06A3">
        <w:rPr>
          <w:sz w:val="24"/>
          <w:szCs w:val="24"/>
        </w:rPr>
        <w:t>стегивание пуговиц, завязывание ленточек, шнурков. Степень сформированно-</w:t>
      </w:r>
      <w:r w:rsidRPr="000D06A3">
        <w:rPr>
          <w:spacing w:val="1"/>
          <w:sz w:val="24"/>
          <w:szCs w:val="24"/>
        </w:rPr>
        <w:t xml:space="preserve"> </w:t>
      </w:r>
      <w:r w:rsidRPr="000D06A3">
        <w:rPr>
          <w:sz w:val="24"/>
          <w:szCs w:val="24"/>
        </w:rPr>
        <w:t>сти навыков самообслуживания может быть различна. Некоторые обучающиеся</w:t>
      </w:r>
      <w:r w:rsidRPr="000D06A3">
        <w:rPr>
          <w:spacing w:val="-67"/>
          <w:sz w:val="24"/>
          <w:szCs w:val="24"/>
        </w:rPr>
        <w:t xml:space="preserve"> </w:t>
      </w:r>
      <w:r w:rsidRPr="000D06A3">
        <w:rPr>
          <w:sz w:val="24"/>
          <w:szCs w:val="24"/>
        </w:rPr>
        <w:t>полностью</w:t>
      </w:r>
      <w:r w:rsidRPr="000D06A3">
        <w:rPr>
          <w:spacing w:val="-6"/>
          <w:sz w:val="24"/>
          <w:szCs w:val="24"/>
        </w:rPr>
        <w:t xml:space="preserve"> </w:t>
      </w:r>
      <w:r w:rsidRPr="000D06A3">
        <w:rPr>
          <w:sz w:val="24"/>
          <w:szCs w:val="24"/>
        </w:rPr>
        <w:t>зависят</w:t>
      </w:r>
      <w:r w:rsidRPr="000D06A3">
        <w:rPr>
          <w:spacing w:val="-5"/>
          <w:sz w:val="24"/>
          <w:szCs w:val="24"/>
        </w:rPr>
        <w:t xml:space="preserve"> </w:t>
      </w:r>
      <w:r w:rsidRPr="000D06A3">
        <w:rPr>
          <w:sz w:val="24"/>
          <w:szCs w:val="24"/>
        </w:rPr>
        <w:t>от</w:t>
      </w:r>
      <w:r w:rsidRPr="000D06A3">
        <w:rPr>
          <w:spacing w:val="-5"/>
          <w:sz w:val="24"/>
          <w:szCs w:val="24"/>
        </w:rPr>
        <w:t xml:space="preserve"> </w:t>
      </w:r>
      <w:r w:rsidRPr="000D06A3">
        <w:rPr>
          <w:sz w:val="24"/>
          <w:szCs w:val="24"/>
        </w:rPr>
        <w:t>помощи</w:t>
      </w:r>
      <w:r w:rsidRPr="000D06A3">
        <w:rPr>
          <w:spacing w:val="-7"/>
          <w:sz w:val="24"/>
          <w:szCs w:val="24"/>
        </w:rPr>
        <w:t xml:space="preserve"> </w:t>
      </w:r>
      <w:r w:rsidRPr="000D06A3">
        <w:rPr>
          <w:sz w:val="24"/>
          <w:szCs w:val="24"/>
        </w:rPr>
        <w:t>окружающих</w:t>
      </w:r>
      <w:r w:rsidRPr="000D06A3">
        <w:rPr>
          <w:spacing w:val="-5"/>
          <w:sz w:val="24"/>
          <w:szCs w:val="24"/>
        </w:rPr>
        <w:t xml:space="preserve"> </w:t>
      </w:r>
      <w:r w:rsidRPr="000D06A3">
        <w:rPr>
          <w:sz w:val="24"/>
          <w:szCs w:val="24"/>
        </w:rPr>
        <w:t>при</w:t>
      </w:r>
      <w:r w:rsidRPr="000D06A3">
        <w:rPr>
          <w:spacing w:val="-7"/>
          <w:sz w:val="24"/>
          <w:szCs w:val="24"/>
        </w:rPr>
        <w:t xml:space="preserve"> </w:t>
      </w:r>
      <w:r w:rsidRPr="000D06A3">
        <w:rPr>
          <w:sz w:val="24"/>
          <w:szCs w:val="24"/>
        </w:rPr>
        <w:t>одевании,</w:t>
      </w:r>
      <w:r w:rsidRPr="000D06A3">
        <w:rPr>
          <w:spacing w:val="-7"/>
          <w:sz w:val="24"/>
          <w:szCs w:val="24"/>
        </w:rPr>
        <w:t xml:space="preserve"> </w:t>
      </w:r>
      <w:r w:rsidRPr="000D06A3">
        <w:rPr>
          <w:sz w:val="24"/>
          <w:szCs w:val="24"/>
        </w:rPr>
        <w:t>раздевании,</w:t>
      </w:r>
      <w:r w:rsidRPr="000D06A3">
        <w:rPr>
          <w:spacing w:val="-8"/>
          <w:sz w:val="24"/>
          <w:szCs w:val="24"/>
        </w:rPr>
        <w:t xml:space="preserve"> </w:t>
      </w:r>
      <w:r w:rsidRPr="000D06A3">
        <w:rPr>
          <w:sz w:val="24"/>
          <w:szCs w:val="24"/>
        </w:rPr>
        <w:t>при</w:t>
      </w:r>
      <w:r w:rsidRPr="000D06A3">
        <w:rPr>
          <w:spacing w:val="-5"/>
          <w:sz w:val="24"/>
          <w:szCs w:val="24"/>
        </w:rPr>
        <w:t xml:space="preserve"> </w:t>
      </w:r>
      <w:r w:rsidRPr="000D06A3">
        <w:rPr>
          <w:sz w:val="24"/>
          <w:szCs w:val="24"/>
        </w:rPr>
        <w:t>при-</w:t>
      </w:r>
      <w:r w:rsidRPr="000D06A3">
        <w:rPr>
          <w:spacing w:val="-67"/>
          <w:sz w:val="24"/>
          <w:szCs w:val="24"/>
        </w:rPr>
        <w:t xml:space="preserve"> </w:t>
      </w:r>
      <w:r w:rsidRPr="000D06A3">
        <w:rPr>
          <w:sz w:val="24"/>
          <w:szCs w:val="24"/>
        </w:rPr>
        <w:t>еме</w:t>
      </w:r>
      <w:r w:rsidRPr="000D06A3">
        <w:rPr>
          <w:spacing w:val="-1"/>
          <w:sz w:val="24"/>
          <w:szCs w:val="24"/>
        </w:rPr>
        <w:t xml:space="preserve"> </w:t>
      </w:r>
      <w:r w:rsidRPr="000D06A3">
        <w:rPr>
          <w:sz w:val="24"/>
          <w:szCs w:val="24"/>
        </w:rPr>
        <w:t>пищи, совершении</w:t>
      </w:r>
      <w:r w:rsidRPr="000D06A3">
        <w:rPr>
          <w:spacing w:val="-1"/>
          <w:sz w:val="24"/>
          <w:szCs w:val="24"/>
        </w:rPr>
        <w:t xml:space="preserve"> </w:t>
      </w:r>
      <w:r w:rsidRPr="000D06A3">
        <w:rPr>
          <w:sz w:val="24"/>
          <w:szCs w:val="24"/>
        </w:rPr>
        <w:t>гигиенических</w:t>
      </w:r>
      <w:r w:rsidRPr="000D06A3">
        <w:rPr>
          <w:spacing w:val="1"/>
          <w:sz w:val="24"/>
          <w:szCs w:val="24"/>
        </w:rPr>
        <w:t xml:space="preserve"> </w:t>
      </w:r>
      <w:r w:rsidRPr="000D06A3">
        <w:rPr>
          <w:sz w:val="24"/>
          <w:szCs w:val="24"/>
        </w:rPr>
        <w:t>процедур.</w:t>
      </w:r>
    </w:p>
    <w:p w:rsidR="001F167D" w:rsidRPr="000D06A3" w:rsidRDefault="00E44A9C" w:rsidP="000D06A3">
      <w:pPr>
        <w:pStyle w:val="a3"/>
        <w:spacing w:before="200" w:line="278" w:lineRule="auto"/>
        <w:ind w:right="1134" w:firstLine="566"/>
        <w:rPr>
          <w:sz w:val="24"/>
          <w:szCs w:val="24"/>
        </w:rPr>
      </w:pPr>
      <w:r w:rsidRPr="000D06A3">
        <w:rPr>
          <w:sz w:val="24"/>
          <w:szCs w:val="24"/>
        </w:rPr>
        <w:t>Запас</w:t>
      </w:r>
      <w:r w:rsidRPr="000D06A3">
        <w:rPr>
          <w:spacing w:val="-5"/>
          <w:sz w:val="24"/>
          <w:szCs w:val="24"/>
        </w:rPr>
        <w:t xml:space="preserve"> </w:t>
      </w:r>
      <w:r w:rsidRPr="000D06A3">
        <w:rPr>
          <w:sz w:val="24"/>
          <w:szCs w:val="24"/>
        </w:rPr>
        <w:t>знаний</w:t>
      </w:r>
      <w:r w:rsidRPr="000D06A3">
        <w:rPr>
          <w:spacing w:val="-6"/>
          <w:sz w:val="24"/>
          <w:szCs w:val="24"/>
        </w:rPr>
        <w:t xml:space="preserve"> </w:t>
      </w:r>
      <w:r w:rsidRPr="000D06A3">
        <w:rPr>
          <w:sz w:val="24"/>
          <w:szCs w:val="24"/>
        </w:rPr>
        <w:t>и</w:t>
      </w:r>
      <w:r w:rsidRPr="000D06A3">
        <w:rPr>
          <w:spacing w:val="-6"/>
          <w:sz w:val="24"/>
          <w:szCs w:val="24"/>
        </w:rPr>
        <w:t xml:space="preserve"> </w:t>
      </w:r>
      <w:r w:rsidRPr="000D06A3">
        <w:rPr>
          <w:sz w:val="24"/>
          <w:szCs w:val="24"/>
        </w:rPr>
        <w:t>представлений</w:t>
      </w:r>
      <w:r w:rsidRPr="000D06A3">
        <w:rPr>
          <w:spacing w:val="-6"/>
          <w:sz w:val="24"/>
          <w:szCs w:val="24"/>
        </w:rPr>
        <w:t xml:space="preserve"> </w:t>
      </w:r>
      <w:r w:rsidRPr="000D06A3">
        <w:rPr>
          <w:sz w:val="24"/>
          <w:szCs w:val="24"/>
        </w:rPr>
        <w:t>о</w:t>
      </w:r>
      <w:r w:rsidRPr="000D06A3">
        <w:rPr>
          <w:spacing w:val="-4"/>
          <w:sz w:val="24"/>
          <w:szCs w:val="24"/>
        </w:rPr>
        <w:t xml:space="preserve"> </w:t>
      </w:r>
      <w:r w:rsidRPr="000D06A3">
        <w:rPr>
          <w:sz w:val="24"/>
          <w:szCs w:val="24"/>
        </w:rPr>
        <w:t>внешнем</w:t>
      </w:r>
      <w:r w:rsidRPr="000D06A3">
        <w:rPr>
          <w:spacing w:val="-4"/>
          <w:sz w:val="24"/>
          <w:szCs w:val="24"/>
        </w:rPr>
        <w:t xml:space="preserve"> </w:t>
      </w:r>
      <w:r w:rsidRPr="000D06A3">
        <w:rPr>
          <w:sz w:val="24"/>
          <w:szCs w:val="24"/>
        </w:rPr>
        <w:t>мире</w:t>
      </w:r>
      <w:r w:rsidRPr="000D06A3">
        <w:rPr>
          <w:spacing w:val="-5"/>
          <w:sz w:val="24"/>
          <w:szCs w:val="24"/>
        </w:rPr>
        <w:t xml:space="preserve"> </w:t>
      </w:r>
      <w:r w:rsidRPr="000D06A3">
        <w:rPr>
          <w:sz w:val="24"/>
          <w:szCs w:val="24"/>
        </w:rPr>
        <w:t>мал</w:t>
      </w:r>
      <w:r w:rsidRPr="000D06A3">
        <w:rPr>
          <w:spacing w:val="-7"/>
          <w:sz w:val="24"/>
          <w:szCs w:val="24"/>
        </w:rPr>
        <w:t xml:space="preserve"> </w:t>
      </w:r>
      <w:r w:rsidRPr="000D06A3">
        <w:rPr>
          <w:sz w:val="24"/>
          <w:szCs w:val="24"/>
        </w:rPr>
        <w:t>и</w:t>
      </w:r>
      <w:r w:rsidRPr="000D06A3">
        <w:rPr>
          <w:spacing w:val="-4"/>
          <w:sz w:val="24"/>
          <w:szCs w:val="24"/>
        </w:rPr>
        <w:t xml:space="preserve"> </w:t>
      </w:r>
      <w:r w:rsidRPr="000D06A3">
        <w:rPr>
          <w:sz w:val="24"/>
          <w:szCs w:val="24"/>
        </w:rPr>
        <w:t>часто</w:t>
      </w:r>
      <w:r w:rsidRPr="000D06A3">
        <w:rPr>
          <w:spacing w:val="-6"/>
          <w:sz w:val="24"/>
          <w:szCs w:val="24"/>
        </w:rPr>
        <w:t xml:space="preserve"> </w:t>
      </w:r>
      <w:r w:rsidRPr="000D06A3">
        <w:rPr>
          <w:sz w:val="24"/>
          <w:szCs w:val="24"/>
        </w:rPr>
        <w:t>ограничен</w:t>
      </w:r>
      <w:r w:rsidRPr="000D06A3">
        <w:rPr>
          <w:spacing w:val="-4"/>
          <w:sz w:val="24"/>
          <w:szCs w:val="24"/>
        </w:rPr>
        <w:t xml:space="preserve"> </w:t>
      </w:r>
      <w:r w:rsidRPr="000D06A3">
        <w:rPr>
          <w:sz w:val="24"/>
          <w:szCs w:val="24"/>
        </w:rPr>
        <w:t>лишь</w:t>
      </w:r>
      <w:r w:rsidRPr="000D06A3">
        <w:rPr>
          <w:spacing w:val="-68"/>
          <w:sz w:val="24"/>
          <w:szCs w:val="24"/>
        </w:rPr>
        <w:t xml:space="preserve"> </w:t>
      </w:r>
      <w:r w:rsidRPr="000D06A3">
        <w:rPr>
          <w:sz w:val="24"/>
          <w:szCs w:val="24"/>
        </w:rPr>
        <w:t>знанием</w:t>
      </w:r>
      <w:r w:rsidRPr="000D06A3">
        <w:rPr>
          <w:spacing w:val="30"/>
          <w:sz w:val="24"/>
          <w:szCs w:val="24"/>
        </w:rPr>
        <w:t xml:space="preserve"> </w:t>
      </w:r>
      <w:r w:rsidRPr="000D06A3">
        <w:rPr>
          <w:sz w:val="24"/>
          <w:szCs w:val="24"/>
        </w:rPr>
        <w:t>предметов</w:t>
      </w:r>
      <w:r w:rsidRPr="000D06A3">
        <w:rPr>
          <w:spacing w:val="30"/>
          <w:sz w:val="24"/>
          <w:szCs w:val="24"/>
        </w:rPr>
        <w:t xml:space="preserve"> </w:t>
      </w:r>
      <w:r w:rsidRPr="000D06A3">
        <w:rPr>
          <w:sz w:val="24"/>
          <w:szCs w:val="24"/>
        </w:rPr>
        <w:t>окружающего</w:t>
      </w:r>
      <w:r w:rsidRPr="000D06A3">
        <w:rPr>
          <w:spacing w:val="31"/>
          <w:sz w:val="24"/>
          <w:szCs w:val="24"/>
        </w:rPr>
        <w:t xml:space="preserve"> </w:t>
      </w:r>
      <w:r w:rsidRPr="000D06A3">
        <w:rPr>
          <w:sz w:val="24"/>
          <w:szCs w:val="24"/>
        </w:rPr>
        <w:t>быта.</w:t>
      </w:r>
      <w:r w:rsidRPr="000D06A3">
        <w:rPr>
          <w:spacing w:val="33"/>
          <w:sz w:val="24"/>
          <w:szCs w:val="24"/>
        </w:rPr>
        <w:t xml:space="preserve"> </w:t>
      </w:r>
      <w:r w:rsidRPr="000D06A3">
        <w:rPr>
          <w:sz w:val="24"/>
          <w:szCs w:val="24"/>
        </w:rPr>
        <w:t>Обучающиеся</w:t>
      </w:r>
      <w:r w:rsidRPr="000D06A3">
        <w:rPr>
          <w:spacing w:val="33"/>
          <w:sz w:val="24"/>
          <w:szCs w:val="24"/>
        </w:rPr>
        <w:t xml:space="preserve"> </w:t>
      </w:r>
      <w:r w:rsidRPr="000D06A3">
        <w:rPr>
          <w:sz w:val="24"/>
          <w:szCs w:val="24"/>
        </w:rPr>
        <w:t>с</w:t>
      </w:r>
      <w:r w:rsidRPr="000D06A3">
        <w:rPr>
          <w:spacing w:val="31"/>
          <w:sz w:val="24"/>
          <w:szCs w:val="24"/>
        </w:rPr>
        <w:t xml:space="preserve"> </w:t>
      </w:r>
      <w:r w:rsidRPr="000D06A3">
        <w:rPr>
          <w:sz w:val="24"/>
          <w:szCs w:val="24"/>
        </w:rPr>
        <w:t>глубокой</w:t>
      </w:r>
      <w:r w:rsidRPr="000D06A3">
        <w:rPr>
          <w:spacing w:val="32"/>
          <w:sz w:val="24"/>
          <w:szCs w:val="24"/>
        </w:rPr>
        <w:t xml:space="preserve"> </w:t>
      </w:r>
      <w:r w:rsidRPr="000D06A3">
        <w:rPr>
          <w:sz w:val="24"/>
          <w:szCs w:val="24"/>
        </w:rPr>
        <w:t>умственной</w:t>
      </w:r>
      <w:r w:rsidR="000D06A3">
        <w:rPr>
          <w:sz w:val="24"/>
          <w:szCs w:val="24"/>
        </w:rPr>
        <w:t xml:space="preserve"> </w:t>
      </w:r>
      <w:r w:rsidRPr="000D06A3">
        <w:rPr>
          <w:sz w:val="24"/>
          <w:szCs w:val="24"/>
        </w:rPr>
        <w:t>отсталостью часто не владеют речью, они постоянно нуждаются в уходе и при-</w:t>
      </w:r>
      <w:r w:rsidRPr="000D06A3">
        <w:rPr>
          <w:spacing w:val="1"/>
          <w:sz w:val="24"/>
          <w:szCs w:val="24"/>
        </w:rPr>
        <w:t xml:space="preserve"> </w:t>
      </w:r>
      <w:r w:rsidRPr="000D06A3">
        <w:rPr>
          <w:sz w:val="24"/>
          <w:szCs w:val="24"/>
        </w:rPr>
        <w:t>смотре. Значительная часть обучающихся с тяжелой, глубокой умственной от-</w:t>
      </w:r>
      <w:r w:rsidRPr="000D06A3">
        <w:rPr>
          <w:spacing w:val="1"/>
          <w:sz w:val="24"/>
          <w:szCs w:val="24"/>
        </w:rPr>
        <w:t xml:space="preserve"> </w:t>
      </w:r>
      <w:r w:rsidRPr="000D06A3">
        <w:rPr>
          <w:sz w:val="24"/>
          <w:szCs w:val="24"/>
        </w:rPr>
        <w:t>сталостью</w:t>
      </w:r>
      <w:r w:rsidRPr="000D06A3">
        <w:rPr>
          <w:spacing w:val="-11"/>
          <w:sz w:val="24"/>
          <w:szCs w:val="24"/>
        </w:rPr>
        <w:t xml:space="preserve"> </w:t>
      </w:r>
      <w:r w:rsidRPr="000D06A3">
        <w:rPr>
          <w:sz w:val="24"/>
          <w:szCs w:val="24"/>
        </w:rPr>
        <w:t>имеют</w:t>
      </w:r>
      <w:r w:rsidRPr="000D06A3">
        <w:rPr>
          <w:spacing w:val="-12"/>
          <w:sz w:val="24"/>
          <w:szCs w:val="24"/>
        </w:rPr>
        <w:t xml:space="preserve"> </w:t>
      </w:r>
      <w:r w:rsidRPr="000D06A3">
        <w:rPr>
          <w:sz w:val="24"/>
          <w:szCs w:val="24"/>
        </w:rPr>
        <w:t>и</w:t>
      </w:r>
      <w:r w:rsidRPr="000D06A3">
        <w:rPr>
          <w:spacing w:val="-10"/>
          <w:sz w:val="24"/>
          <w:szCs w:val="24"/>
        </w:rPr>
        <w:t xml:space="preserve"> </w:t>
      </w:r>
      <w:r w:rsidRPr="000D06A3">
        <w:rPr>
          <w:sz w:val="24"/>
          <w:szCs w:val="24"/>
        </w:rPr>
        <w:t>другие</w:t>
      </w:r>
      <w:r w:rsidRPr="000D06A3">
        <w:rPr>
          <w:spacing w:val="-9"/>
          <w:sz w:val="24"/>
          <w:szCs w:val="24"/>
        </w:rPr>
        <w:t xml:space="preserve"> </w:t>
      </w:r>
      <w:r w:rsidRPr="000D06A3">
        <w:rPr>
          <w:sz w:val="24"/>
          <w:szCs w:val="24"/>
        </w:rPr>
        <w:t>нарушения,</w:t>
      </w:r>
      <w:r w:rsidRPr="000D06A3">
        <w:rPr>
          <w:spacing w:val="-10"/>
          <w:sz w:val="24"/>
          <w:szCs w:val="24"/>
        </w:rPr>
        <w:t xml:space="preserve"> </w:t>
      </w:r>
      <w:r w:rsidRPr="000D06A3">
        <w:rPr>
          <w:sz w:val="24"/>
          <w:szCs w:val="24"/>
        </w:rPr>
        <w:t>что</w:t>
      </w:r>
      <w:r w:rsidRPr="000D06A3">
        <w:rPr>
          <w:spacing w:val="-8"/>
          <w:sz w:val="24"/>
          <w:szCs w:val="24"/>
        </w:rPr>
        <w:t xml:space="preserve"> </w:t>
      </w:r>
      <w:r w:rsidRPr="000D06A3">
        <w:rPr>
          <w:sz w:val="24"/>
          <w:szCs w:val="24"/>
        </w:rPr>
        <w:t>дает</w:t>
      </w:r>
      <w:r w:rsidRPr="000D06A3">
        <w:rPr>
          <w:spacing w:val="-9"/>
          <w:sz w:val="24"/>
          <w:szCs w:val="24"/>
        </w:rPr>
        <w:t xml:space="preserve"> </w:t>
      </w:r>
      <w:r w:rsidRPr="000D06A3">
        <w:rPr>
          <w:sz w:val="24"/>
          <w:szCs w:val="24"/>
        </w:rPr>
        <w:t>основание</w:t>
      </w:r>
      <w:r w:rsidRPr="000D06A3">
        <w:rPr>
          <w:spacing w:val="-10"/>
          <w:sz w:val="24"/>
          <w:szCs w:val="24"/>
        </w:rPr>
        <w:t xml:space="preserve"> </w:t>
      </w:r>
      <w:r w:rsidRPr="000D06A3">
        <w:rPr>
          <w:sz w:val="24"/>
          <w:szCs w:val="24"/>
        </w:rPr>
        <w:t>говорить</w:t>
      </w:r>
      <w:r w:rsidRPr="000D06A3">
        <w:rPr>
          <w:spacing w:val="-13"/>
          <w:sz w:val="24"/>
          <w:szCs w:val="24"/>
        </w:rPr>
        <w:t xml:space="preserve"> </w:t>
      </w:r>
      <w:r w:rsidRPr="000D06A3">
        <w:rPr>
          <w:sz w:val="24"/>
          <w:szCs w:val="24"/>
        </w:rPr>
        <w:t>о</w:t>
      </w:r>
      <w:r w:rsidRPr="000D06A3">
        <w:rPr>
          <w:spacing w:val="-9"/>
          <w:sz w:val="24"/>
          <w:szCs w:val="24"/>
        </w:rPr>
        <w:t xml:space="preserve"> </w:t>
      </w:r>
      <w:r w:rsidRPr="000D06A3">
        <w:rPr>
          <w:sz w:val="24"/>
          <w:szCs w:val="24"/>
        </w:rPr>
        <w:t>ТМНР,</w:t>
      </w:r>
      <w:r w:rsidRPr="000D06A3">
        <w:rPr>
          <w:spacing w:val="-10"/>
          <w:sz w:val="24"/>
          <w:szCs w:val="24"/>
        </w:rPr>
        <w:t xml:space="preserve"> </w:t>
      </w:r>
      <w:r w:rsidRPr="000D06A3">
        <w:rPr>
          <w:sz w:val="24"/>
          <w:szCs w:val="24"/>
        </w:rPr>
        <w:t>ко-</w:t>
      </w:r>
      <w:r w:rsidRPr="000D06A3">
        <w:rPr>
          <w:spacing w:val="-68"/>
          <w:sz w:val="24"/>
          <w:szCs w:val="24"/>
        </w:rPr>
        <w:t xml:space="preserve"> </w:t>
      </w:r>
      <w:r w:rsidRPr="000D06A3">
        <w:rPr>
          <w:sz w:val="24"/>
          <w:szCs w:val="24"/>
        </w:rPr>
        <w:t>торые представляют собой не сумму различных ограничений, а сложное каче-</w:t>
      </w:r>
      <w:r w:rsidRPr="000D06A3">
        <w:rPr>
          <w:spacing w:val="1"/>
          <w:sz w:val="24"/>
          <w:szCs w:val="24"/>
        </w:rPr>
        <w:t xml:space="preserve"> </w:t>
      </w:r>
      <w:r w:rsidRPr="000D06A3">
        <w:rPr>
          <w:sz w:val="24"/>
          <w:szCs w:val="24"/>
        </w:rPr>
        <w:t>ственно новое явление с иной структурой, отличной от структуры каждой из со-</w:t>
      </w:r>
      <w:r w:rsidRPr="000D06A3">
        <w:rPr>
          <w:spacing w:val="-67"/>
          <w:sz w:val="24"/>
          <w:szCs w:val="24"/>
        </w:rPr>
        <w:t xml:space="preserve"> </w:t>
      </w:r>
      <w:r w:rsidRPr="000D06A3">
        <w:rPr>
          <w:sz w:val="24"/>
          <w:szCs w:val="24"/>
        </w:rPr>
        <w:t>ставляющих. Различные нарушения влияют на развитие человека не по отдель-</w:t>
      </w:r>
      <w:r w:rsidRPr="000D06A3">
        <w:rPr>
          <w:spacing w:val="1"/>
          <w:sz w:val="24"/>
          <w:szCs w:val="24"/>
        </w:rPr>
        <w:t xml:space="preserve"> </w:t>
      </w:r>
      <w:r w:rsidRPr="000D06A3">
        <w:rPr>
          <w:sz w:val="24"/>
          <w:szCs w:val="24"/>
        </w:rPr>
        <w:t>ности,</w:t>
      </w:r>
      <w:r w:rsidRPr="000D06A3">
        <w:rPr>
          <w:spacing w:val="-14"/>
          <w:sz w:val="24"/>
          <w:szCs w:val="24"/>
        </w:rPr>
        <w:t xml:space="preserve"> </w:t>
      </w:r>
      <w:r w:rsidRPr="000D06A3">
        <w:rPr>
          <w:sz w:val="24"/>
          <w:szCs w:val="24"/>
        </w:rPr>
        <w:t>а</w:t>
      </w:r>
      <w:r w:rsidRPr="000D06A3">
        <w:rPr>
          <w:spacing w:val="-13"/>
          <w:sz w:val="24"/>
          <w:szCs w:val="24"/>
        </w:rPr>
        <w:t xml:space="preserve"> </w:t>
      </w:r>
      <w:r w:rsidRPr="000D06A3">
        <w:rPr>
          <w:sz w:val="24"/>
          <w:szCs w:val="24"/>
        </w:rPr>
        <w:t>в</w:t>
      </w:r>
      <w:r w:rsidRPr="000D06A3">
        <w:rPr>
          <w:spacing w:val="-14"/>
          <w:sz w:val="24"/>
          <w:szCs w:val="24"/>
        </w:rPr>
        <w:t xml:space="preserve"> </w:t>
      </w:r>
      <w:r w:rsidRPr="000D06A3">
        <w:rPr>
          <w:sz w:val="24"/>
          <w:szCs w:val="24"/>
        </w:rPr>
        <w:t>совокупности,</w:t>
      </w:r>
      <w:r w:rsidRPr="000D06A3">
        <w:rPr>
          <w:spacing w:val="-14"/>
          <w:sz w:val="24"/>
          <w:szCs w:val="24"/>
        </w:rPr>
        <w:t xml:space="preserve"> </w:t>
      </w:r>
      <w:r w:rsidRPr="000D06A3">
        <w:rPr>
          <w:sz w:val="24"/>
          <w:szCs w:val="24"/>
        </w:rPr>
        <w:t>образуя</w:t>
      </w:r>
      <w:r w:rsidRPr="000D06A3">
        <w:rPr>
          <w:spacing w:val="-12"/>
          <w:sz w:val="24"/>
          <w:szCs w:val="24"/>
        </w:rPr>
        <w:t xml:space="preserve"> </w:t>
      </w:r>
      <w:r w:rsidRPr="000D06A3">
        <w:rPr>
          <w:sz w:val="24"/>
          <w:szCs w:val="24"/>
        </w:rPr>
        <w:t>сложные</w:t>
      </w:r>
      <w:r w:rsidRPr="000D06A3">
        <w:rPr>
          <w:spacing w:val="-13"/>
          <w:sz w:val="24"/>
          <w:szCs w:val="24"/>
        </w:rPr>
        <w:t xml:space="preserve"> </w:t>
      </w:r>
      <w:r w:rsidRPr="000D06A3">
        <w:rPr>
          <w:sz w:val="24"/>
          <w:szCs w:val="24"/>
        </w:rPr>
        <w:t>сочетания.</w:t>
      </w:r>
      <w:r w:rsidRPr="000D06A3">
        <w:rPr>
          <w:spacing w:val="-13"/>
          <w:sz w:val="24"/>
          <w:szCs w:val="24"/>
        </w:rPr>
        <w:t xml:space="preserve"> </w:t>
      </w:r>
      <w:r w:rsidRPr="000D06A3">
        <w:rPr>
          <w:sz w:val="24"/>
          <w:szCs w:val="24"/>
        </w:rPr>
        <w:t>В</w:t>
      </w:r>
      <w:r w:rsidRPr="000D06A3">
        <w:rPr>
          <w:spacing w:val="-14"/>
          <w:sz w:val="24"/>
          <w:szCs w:val="24"/>
        </w:rPr>
        <w:t xml:space="preserve"> </w:t>
      </w:r>
      <w:r w:rsidRPr="000D06A3">
        <w:rPr>
          <w:sz w:val="24"/>
          <w:szCs w:val="24"/>
        </w:rPr>
        <w:t>связи</w:t>
      </w:r>
      <w:r w:rsidRPr="000D06A3">
        <w:rPr>
          <w:spacing w:val="-15"/>
          <w:sz w:val="24"/>
          <w:szCs w:val="24"/>
        </w:rPr>
        <w:t xml:space="preserve"> </w:t>
      </w:r>
      <w:r w:rsidRPr="000D06A3">
        <w:rPr>
          <w:sz w:val="24"/>
          <w:szCs w:val="24"/>
        </w:rPr>
        <w:t>с</w:t>
      </w:r>
      <w:r w:rsidRPr="000D06A3">
        <w:rPr>
          <w:spacing w:val="-13"/>
          <w:sz w:val="24"/>
          <w:szCs w:val="24"/>
        </w:rPr>
        <w:t xml:space="preserve"> </w:t>
      </w:r>
      <w:r w:rsidRPr="000D06A3">
        <w:rPr>
          <w:sz w:val="24"/>
          <w:szCs w:val="24"/>
        </w:rPr>
        <w:t>этим</w:t>
      </w:r>
      <w:r w:rsidRPr="000D06A3">
        <w:rPr>
          <w:spacing w:val="-14"/>
          <w:sz w:val="24"/>
          <w:szCs w:val="24"/>
        </w:rPr>
        <w:t xml:space="preserve"> </w:t>
      </w:r>
      <w:r w:rsidRPr="000D06A3">
        <w:rPr>
          <w:sz w:val="24"/>
          <w:szCs w:val="24"/>
        </w:rPr>
        <w:t>человек</w:t>
      </w:r>
      <w:r w:rsidRPr="000D06A3">
        <w:rPr>
          <w:spacing w:val="-12"/>
          <w:sz w:val="24"/>
          <w:szCs w:val="24"/>
        </w:rPr>
        <w:t xml:space="preserve"> </w:t>
      </w:r>
      <w:r w:rsidRPr="000D06A3">
        <w:rPr>
          <w:sz w:val="24"/>
          <w:szCs w:val="24"/>
        </w:rPr>
        <w:t>тре-</w:t>
      </w:r>
      <w:r w:rsidRPr="000D06A3">
        <w:rPr>
          <w:spacing w:val="-67"/>
          <w:sz w:val="24"/>
          <w:szCs w:val="24"/>
        </w:rPr>
        <w:t xml:space="preserve"> </w:t>
      </w:r>
      <w:r w:rsidRPr="000D06A3">
        <w:rPr>
          <w:sz w:val="24"/>
          <w:szCs w:val="24"/>
        </w:rPr>
        <w:t>бует</w:t>
      </w:r>
      <w:r w:rsidRPr="000D06A3">
        <w:rPr>
          <w:spacing w:val="-10"/>
          <w:sz w:val="24"/>
          <w:szCs w:val="24"/>
        </w:rPr>
        <w:t xml:space="preserve"> </w:t>
      </w:r>
      <w:r w:rsidRPr="000D06A3">
        <w:rPr>
          <w:sz w:val="24"/>
          <w:szCs w:val="24"/>
        </w:rPr>
        <w:t>значительной</w:t>
      </w:r>
      <w:r w:rsidRPr="000D06A3">
        <w:rPr>
          <w:spacing w:val="-8"/>
          <w:sz w:val="24"/>
          <w:szCs w:val="24"/>
        </w:rPr>
        <w:t xml:space="preserve"> </w:t>
      </w:r>
      <w:r w:rsidRPr="000D06A3">
        <w:rPr>
          <w:sz w:val="24"/>
          <w:szCs w:val="24"/>
        </w:rPr>
        <w:t>помощи,</w:t>
      </w:r>
      <w:r w:rsidRPr="000D06A3">
        <w:rPr>
          <w:spacing w:val="-9"/>
          <w:sz w:val="24"/>
          <w:szCs w:val="24"/>
        </w:rPr>
        <w:t xml:space="preserve"> </w:t>
      </w:r>
      <w:r w:rsidRPr="000D06A3">
        <w:rPr>
          <w:sz w:val="24"/>
          <w:szCs w:val="24"/>
        </w:rPr>
        <w:t>объем</w:t>
      </w:r>
      <w:r w:rsidRPr="000D06A3">
        <w:rPr>
          <w:spacing w:val="-9"/>
          <w:sz w:val="24"/>
          <w:szCs w:val="24"/>
        </w:rPr>
        <w:t xml:space="preserve"> </w:t>
      </w:r>
      <w:r w:rsidRPr="000D06A3">
        <w:rPr>
          <w:sz w:val="24"/>
          <w:szCs w:val="24"/>
        </w:rPr>
        <w:t>которой</w:t>
      </w:r>
      <w:r w:rsidRPr="000D06A3">
        <w:rPr>
          <w:spacing w:val="-9"/>
          <w:sz w:val="24"/>
          <w:szCs w:val="24"/>
        </w:rPr>
        <w:t xml:space="preserve"> </w:t>
      </w:r>
      <w:r w:rsidRPr="000D06A3">
        <w:rPr>
          <w:sz w:val="24"/>
          <w:szCs w:val="24"/>
        </w:rPr>
        <w:t>существенно</w:t>
      </w:r>
      <w:r w:rsidRPr="000D06A3">
        <w:rPr>
          <w:spacing w:val="-8"/>
          <w:sz w:val="24"/>
          <w:szCs w:val="24"/>
        </w:rPr>
        <w:t xml:space="preserve"> </w:t>
      </w:r>
      <w:r w:rsidRPr="000D06A3">
        <w:rPr>
          <w:sz w:val="24"/>
          <w:szCs w:val="24"/>
        </w:rPr>
        <w:t>превышает</w:t>
      </w:r>
      <w:r w:rsidRPr="000D06A3">
        <w:rPr>
          <w:spacing w:val="-9"/>
          <w:sz w:val="24"/>
          <w:szCs w:val="24"/>
        </w:rPr>
        <w:t xml:space="preserve"> </w:t>
      </w:r>
      <w:r w:rsidRPr="000D06A3">
        <w:rPr>
          <w:sz w:val="24"/>
          <w:szCs w:val="24"/>
        </w:rPr>
        <w:t>содержание</w:t>
      </w:r>
      <w:r w:rsidRPr="000D06A3">
        <w:rPr>
          <w:spacing w:val="-68"/>
          <w:sz w:val="24"/>
          <w:szCs w:val="24"/>
        </w:rPr>
        <w:t xml:space="preserve"> </w:t>
      </w:r>
      <w:r w:rsidRPr="000D06A3">
        <w:rPr>
          <w:sz w:val="24"/>
          <w:szCs w:val="24"/>
        </w:rPr>
        <w:t>и качество поддержки, оказываемой при каком-то одном нарушении: интеллек-</w:t>
      </w:r>
      <w:r w:rsidRPr="000D06A3">
        <w:rPr>
          <w:spacing w:val="1"/>
          <w:sz w:val="24"/>
          <w:szCs w:val="24"/>
        </w:rPr>
        <w:t xml:space="preserve"> </w:t>
      </w:r>
      <w:r w:rsidRPr="000D06A3">
        <w:rPr>
          <w:sz w:val="24"/>
          <w:szCs w:val="24"/>
        </w:rPr>
        <w:t>туальном</w:t>
      </w:r>
      <w:r w:rsidRPr="000D06A3">
        <w:rPr>
          <w:spacing w:val="-1"/>
          <w:sz w:val="24"/>
          <w:szCs w:val="24"/>
        </w:rPr>
        <w:t xml:space="preserve"> </w:t>
      </w:r>
      <w:r w:rsidRPr="000D06A3">
        <w:rPr>
          <w:sz w:val="24"/>
          <w:szCs w:val="24"/>
        </w:rPr>
        <w:t>или физическом.</w:t>
      </w:r>
    </w:p>
    <w:p w:rsidR="001F167D" w:rsidRPr="000D06A3" w:rsidRDefault="00E44A9C">
      <w:pPr>
        <w:pStyle w:val="a3"/>
        <w:spacing w:before="203" w:line="276" w:lineRule="auto"/>
        <w:ind w:right="1128" w:firstLine="566"/>
        <w:rPr>
          <w:sz w:val="24"/>
          <w:szCs w:val="24"/>
        </w:rPr>
      </w:pPr>
      <w:r w:rsidRPr="000D06A3">
        <w:rPr>
          <w:sz w:val="24"/>
          <w:szCs w:val="24"/>
        </w:rPr>
        <w:t>Уровень</w:t>
      </w:r>
      <w:r w:rsidRPr="000D06A3">
        <w:rPr>
          <w:spacing w:val="1"/>
          <w:sz w:val="24"/>
          <w:szCs w:val="24"/>
        </w:rPr>
        <w:t xml:space="preserve"> </w:t>
      </w:r>
      <w:r w:rsidRPr="000D06A3">
        <w:rPr>
          <w:sz w:val="24"/>
          <w:szCs w:val="24"/>
        </w:rPr>
        <w:t>психофизического</w:t>
      </w:r>
      <w:r w:rsidRPr="000D06A3">
        <w:rPr>
          <w:spacing w:val="1"/>
          <w:sz w:val="24"/>
          <w:szCs w:val="24"/>
        </w:rPr>
        <w:t xml:space="preserve"> </w:t>
      </w:r>
      <w:r w:rsidRPr="000D06A3">
        <w:rPr>
          <w:sz w:val="24"/>
          <w:szCs w:val="24"/>
        </w:rPr>
        <w:t>развития</w:t>
      </w:r>
      <w:r w:rsidRPr="000D06A3">
        <w:rPr>
          <w:spacing w:val="1"/>
          <w:sz w:val="24"/>
          <w:szCs w:val="24"/>
        </w:rPr>
        <w:t xml:space="preserve"> </w:t>
      </w:r>
      <w:r w:rsidRPr="000D06A3">
        <w:rPr>
          <w:sz w:val="24"/>
          <w:szCs w:val="24"/>
        </w:rPr>
        <w:t>обучающихся</w:t>
      </w:r>
      <w:r w:rsidRPr="000D06A3">
        <w:rPr>
          <w:spacing w:val="1"/>
          <w:sz w:val="24"/>
          <w:szCs w:val="24"/>
        </w:rPr>
        <w:t xml:space="preserve"> </w:t>
      </w:r>
      <w:r w:rsidRPr="000D06A3">
        <w:rPr>
          <w:sz w:val="24"/>
          <w:szCs w:val="24"/>
        </w:rPr>
        <w:t>с</w:t>
      </w:r>
      <w:r w:rsidRPr="000D06A3">
        <w:rPr>
          <w:spacing w:val="1"/>
          <w:sz w:val="24"/>
          <w:szCs w:val="24"/>
        </w:rPr>
        <w:t xml:space="preserve"> </w:t>
      </w:r>
      <w:r w:rsidRPr="000D06A3">
        <w:rPr>
          <w:sz w:val="24"/>
          <w:szCs w:val="24"/>
        </w:rPr>
        <w:t>тяжелыми</w:t>
      </w:r>
      <w:r w:rsidRPr="000D06A3">
        <w:rPr>
          <w:spacing w:val="1"/>
          <w:sz w:val="24"/>
          <w:szCs w:val="24"/>
        </w:rPr>
        <w:t xml:space="preserve"> </w:t>
      </w:r>
      <w:r w:rsidRPr="000D06A3">
        <w:rPr>
          <w:sz w:val="24"/>
          <w:szCs w:val="24"/>
        </w:rPr>
        <w:t>множе-</w:t>
      </w:r>
      <w:r w:rsidRPr="000D06A3">
        <w:rPr>
          <w:spacing w:val="1"/>
          <w:sz w:val="24"/>
          <w:szCs w:val="24"/>
        </w:rPr>
        <w:t xml:space="preserve"> </w:t>
      </w:r>
      <w:r w:rsidRPr="000D06A3">
        <w:rPr>
          <w:sz w:val="24"/>
          <w:szCs w:val="24"/>
        </w:rPr>
        <w:t>ственными</w:t>
      </w:r>
      <w:r w:rsidRPr="000D06A3">
        <w:rPr>
          <w:spacing w:val="-12"/>
          <w:sz w:val="24"/>
          <w:szCs w:val="24"/>
        </w:rPr>
        <w:t xml:space="preserve"> </w:t>
      </w:r>
      <w:r w:rsidRPr="000D06A3">
        <w:rPr>
          <w:sz w:val="24"/>
          <w:szCs w:val="24"/>
        </w:rPr>
        <w:t>нарушениями</w:t>
      </w:r>
      <w:r w:rsidRPr="000D06A3">
        <w:rPr>
          <w:spacing w:val="-12"/>
          <w:sz w:val="24"/>
          <w:szCs w:val="24"/>
        </w:rPr>
        <w:t xml:space="preserve"> </w:t>
      </w:r>
      <w:r w:rsidRPr="000D06A3">
        <w:rPr>
          <w:sz w:val="24"/>
          <w:szCs w:val="24"/>
        </w:rPr>
        <w:t>невозможно</w:t>
      </w:r>
      <w:r w:rsidRPr="000D06A3">
        <w:rPr>
          <w:spacing w:val="-12"/>
          <w:sz w:val="24"/>
          <w:szCs w:val="24"/>
        </w:rPr>
        <w:t xml:space="preserve"> </w:t>
      </w:r>
      <w:r w:rsidRPr="000D06A3">
        <w:rPr>
          <w:sz w:val="24"/>
          <w:szCs w:val="24"/>
        </w:rPr>
        <w:t>соотнести</w:t>
      </w:r>
      <w:r w:rsidRPr="000D06A3">
        <w:rPr>
          <w:spacing w:val="-12"/>
          <w:sz w:val="24"/>
          <w:szCs w:val="24"/>
        </w:rPr>
        <w:t xml:space="preserve"> </w:t>
      </w:r>
      <w:r w:rsidRPr="000D06A3">
        <w:rPr>
          <w:sz w:val="24"/>
          <w:szCs w:val="24"/>
        </w:rPr>
        <w:t>с</w:t>
      </w:r>
      <w:r w:rsidRPr="000D06A3">
        <w:rPr>
          <w:spacing w:val="-12"/>
          <w:sz w:val="24"/>
          <w:szCs w:val="24"/>
        </w:rPr>
        <w:t xml:space="preserve"> </w:t>
      </w:r>
      <w:r w:rsidRPr="000D06A3">
        <w:rPr>
          <w:sz w:val="24"/>
          <w:szCs w:val="24"/>
        </w:rPr>
        <w:t>какими-либо</w:t>
      </w:r>
      <w:r w:rsidRPr="000D06A3">
        <w:rPr>
          <w:spacing w:val="-11"/>
          <w:sz w:val="24"/>
          <w:szCs w:val="24"/>
        </w:rPr>
        <w:t xml:space="preserve"> </w:t>
      </w:r>
      <w:r w:rsidRPr="000D06A3">
        <w:rPr>
          <w:sz w:val="24"/>
          <w:szCs w:val="24"/>
        </w:rPr>
        <w:t>возрастными</w:t>
      </w:r>
      <w:r w:rsidRPr="000D06A3">
        <w:rPr>
          <w:spacing w:val="-14"/>
          <w:sz w:val="24"/>
          <w:szCs w:val="24"/>
        </w:rPr>
        <w:t xml:space="preserve"> </w:t>
      </w:r>
      <w:r w:rsidRPr="000D06A3">
        <w:rPr>
          <w:sz w:val="24"/>
          <w:szCs w:val="24"/>
        </w:rPr>
        <w:t>па-</w:t>
      </w:r>
      <w:r w:rsidRPr="000D06A3">
        <w:rPr>
          <w:spacing w:val="-68"/>
          <w:sz w:val="24"/>
          <w:szCs w:val="24"/>
        </w:rPr>
        <w:t xml:space="preserve"> </w:t>
      </w:r>
      <w:r w:rsidRPr="000D06A3">
        <w:rPr>
          <w:sz w:val="24"/>
          <w:szCs w:val="24"/>
        </w:rPr>
        <w:t>раметрами. Органическое поражение центральной нервной системы чаще всего</w:t>
      </w:r>
      <w:r w:rsidRPr="000D06A3">
        <w:rPr>
          <w:spacing w:val="1"/>
          <w:sz w:val="24"/>
          <w:szCs w:val="24"/>
        </w:rPr>
        <w:t xml:space="preserve"> </w:t>
      </w:r>
      <w:r w:rsidRPr="000D06A3">
        <w:rPr>
          <w:sz w:val="24"/>
          <w:szCs w:val="24"/>
        </w:rPr>
        <w:t>является причиной сочетанных нарушений и выраженного недоразвития интел-</w:t>
      </w:r>
      <w:r w:rsidRPr="000D06A3">
        <w:rPr>
          <w:spacing w:val="1"/>
          <w:sz w:val="24"/>
          <w:szCs w:val="24"/>
        </w:rPr>
        <w:t xml:space="preserve"> </w:t>
      </w:r>
      <w:r w:rsidRPr="000D06A3">
        <w:rPr>
          <w:sz w:val="24"/>
          <w:szCs w:val="24"/>
        </w:rPr>
        <w:t>лекта, а также сенсорных функций, движения, поведения, коммуникации. Все</w:t>
      </w:r>
      <w:r w:rsidRPr="000D06A3">
        <w:rPr>
          <w:spacing w:val="1"/>
          <w:sz w:val="24"/>
          <w:szCs w:val="24"/>
        </w:rPr>
        <w:t xml:space="preserve"> </w:t>
      </w:r>
      <w:r w:rsidRPr="000D06A3">
        <w:rPr>
          <w:sz w:val="24"/>
          <w:szCs w:val="24"/>
        </w:rPr>
        <w:t>эти проявления совокупно препятствуют развитию самостоятельной жизнедея-</w:t>
      </w:r>
      <w:r w:rsidRPr="000D06A3">
        <w:rPr>
          <w:spacing w:val="1"/>
          <w:sz w:val="24"/>
          <w:szCs w:val="24"/>
        </w:rPr>
        <w:t xml:space="preserve"> </w:t>
      </w:r>
      <w:r w:rsidRPr="000D06A3">
        <w:rPr>
          <w:sz w:val="24"/>
          <w:szCs w:val="24"/>
        </w:rPr>
        <w:t>тельности</w:t>
      </w:r>
      <w:r w:rsidRPr="000D06A3">
        <w:rPr>
          <w:spacing w:val="-9"/>
          <w:sz w:val="24"/>
          <w:szCs w:val="24"/>
        </w:rPr>
        <w:t xml:space="preserve"> </w:t>
      </w:r>
      <w:r w:rsidRPr="000D06A3">
        <w:rPr>
          <w:sz w:val="24"/>
          <w:szCs w:val="24"/>
        </w:rPr>
        <w:t>обучающегося,</w:t>
      </w:r>
      <w:r w:rsidRPr="000D06A3">
        <w:rPr>
          <w:spacing w:val="-7"/>
          <w:sz w:val="24"/>
          <w:szCs w:val="24"/>
        </w:rPr>
        <w:t xml:space="preserve"> </w:t>
      </w:r>
      <w:r w:rsidRPr="000D06A3">
        <w:rPr>
          <w:sz w:val="24"/>
          <w:szCs w:val="24"/>
        </w:rPr>
        <w:t>как</w:t>
      </w:r>
      <w:r w:rsidRPr="000D06A3">
        <w:rPr>
          <w:spacing w:val="-6"/>
          <w:sz w:val="24"/>
          <w:szCs w:val="24"/>
        </w:rPr>
        <w:t xml:space="preserve"> </w:t>
      </w:r>
      <w:r w:rsidRPr="000D06A3">
        <w:rPr>
          <w:sz w:val="24"/>
          <w:szCs w:val="24"/>
        </w:rPr>
        <w:t>в</w:t>
      </w:r>
      <w:r w:rsidRPr="000D06A3">
        <w:rPr>
          <w:spacing w:val="-9"/>
          <w:sz w:val="24"/>
          <w:szCs w:val="24"/>
        </w:rPr>
        <w:t xml:space="preserve"> </w:t>
      </w:r>
      <w:r w:rsidRPr="000D06A3">
        <w:rPr>
          <w:sz w:val="24"/>
          <w:szCs w:val="24"/>
        </w:rPr>
        <w:t>семье,</w:t>
      </w:r>
      <w:r w:rsidRPr="000D06A3">
        <w:rPr>
          <w:spacing w:val="-8"/>
          <w:sz w:val="24"/>
          <w:szCs w:val="24"/>
        </w:rPr>
        <w:t xml:space="preserve"> </w:t>
      </w:r>
      <w:r w:rsidRPr="000D06A3">
        <w:rPr>
          <w:sz w:val="24"/>
          <w:szCs w:val="24"/>
        </w:rPr>
        <w:t>так</w:t>
      </w:r>
      <w:r w:rsidRPr="000D06A3">
        <w:rPr>
          <w:spacing w:val="-6"/>
          <w:sz w:val="24"/>
          <w:szCs w:val="24"/>
        </w:rPr>
        <w:t xml:space="preserve"> </w:t>
      </w:r>
      <w:r w:rsidRPr="000D06A3">
        <w:rPr>
          <w:sz w:val="24"/>
          <w:szCs w:val="24"/>
        </w:rPr>
        <w:t>и</w:t>
      </w:r>
      <w:r w:rsidRPr="000D06A3">
        <w:rPr>
          <w:spacing w:val="-6"/>
          <w:sz w:val="24"/>
          <w:szCs w:val="24"/>
        </w:rPr>
        <w:t xml:space="preserve"> </w:t>
      </w:r>
      <w:r w:rsidRPr="000D06A3">
        <w:rPr>
          <w:sz w:val="24"/>
          <w:szCs w:val="24"/>
        </w:rPr>
        <w:t>в</w:t>
      </w:r>
      <w:r w:rsidRPr="000D06A3">
        <w:rPr>
          <w:spacing w:val="-9"/>
          <w:sz w:val="24"/>
          <w:szCs w:val="24"/>
        </w:rPr>
        <w:t xml:space="preserve"> </w:t>
      </w:r>
      <w:r w:rsidRPr="000D06A3">
        <w:rPr>
          <w:sz w:val="24"/>
          <w:szCs w:val="24"/>
        </w:rPr>
        <w:t>обществе.</w:t>
      </w:r>
      <w:r w:rsidRPr="000D06A3">
        <w:rPr>
          <w:spacing w:val="-11"/>
          <w:sz w:val="24"/>
          <w:szCs w:val="24"/>
        </w:rPr>
        <w:t xml:space="preserve"> </w:t>
      </w:r>
      <w:r w:rsidRPr="000D06A3">
        <w:rPr>
          <w:sz w:val="24"/>
          <w:szCs w:val="24"/>
        </w:rPr>
        <w:t>Динамика</w:t>
      </w:r>
      <w:r w:rsidRPr="000D06A3">
        <w:rPr>
          <w:spacing w:val="-9"/>
          <w:sz w:val="24"/>
          <w:szCs w:val="24"/>
        </w:rPr>
        <w:t xml:space="preserve"> </w:t>
      </w:r>
      <w:r w:rsidRPr="000D06A3">
        <w:rPr>
          <w:sz w:val="24"/>
          <w:szCs w:val="24"/>
        </w:rPr>
        <w:t>развития</w:t>
      </w:r>
      <w:r w:rsidRPr="000D06A3">
        <w:rPr>
          <w:spacing w:val="-8"/>
          <w:sz w:val="24"/>
          <w:szCs w:val="24"/>
        </w:rPr>
        <w:t xml:space="preserve"> </w:t>
      </w:r>
      <w:r w:rsidRPr="000D06A3">
        <w:rPr>
          <w:sz w:val="24"/>
          <w:szCs w:val="24"/>
        </w:rPr>
        <w:t>обу-</w:t>
      </w:r>
      <w:r w:rsidRPr="000D06A3">
        <w:rPr>
          <w:spacing w:val="-68"/>
          <w:sz w:val="24"/>
          <w:szCs w:val="24"/>
        </w:rPr>
        <w:t xml:space="preserve"> </w:t>
      </w:r>
      <w:r w:rsidRPr="000D06A3">
        <w:rPr>
          <w:sz w:val="24"/>
          <w:szCs w:val="24"/>
        </w:rPr>
        <w:t>чающихся данной группы определяется рядом факторов: этиологией, патогене-</w:t>
      </w:r>
      <w:r w:rsidRPr="000D06A3">
        <w:rPr>
          <w:spacing w:val="1"/>
          <w:sz w:val="24"/>
          <w:szCs w:val="24"/>
        </w:rPr>
        <w:t xml:space="preserve"> </w:t>
      </w:r>
      <w:r w:rsidRPr="000D06A3">
        <w:rPr>
          <w:sz w:val="24"/>
          <w:szCs w:val="24"/>
        </w:rPr>
        <w:t>зом нарушений, временем возникновения и сроками выявления отклонений, ха-</w:t>
      </w:r>
      <w:r w:rsidRPr="000D06A3">
        <w:rPr>
          <w:spacing w:val="-67"/>
          <w:sz w:val="24"/>
          <w:szCs w:val="24"/>
        </w:rPr>
        <w:t xml:space="preserve"> </w:t>
      </w:r>
      <w:r w:rsidRPr="000D06A3">
        <w:rPr>
          <w:sz w:val="24"/>
          <w:szCs w:val="24"/>
        </w:rPr>
        <w:t>рактером и степенью выраженности каждого из первичных расстройств, специ-</w:t>
      </w:r>
      <w:r w:rsidRPr="000D06A3">
        <w:rPr>
          <w:spacing w:val="1"/>
          <w:sz w:val="24"/>
          <w:szCs w:val="24"/>
        </w:rPr>
        <w:t xml:space="preserve"> </w:t>
      </w:r>
      <w:r w:rsidRPr="000D06A3">
        <w:rPr>
          <w:sz w:val="24"/>
          <w:szCs w:val="24"/>
        </w:rPr>
        <w:t>фикой</w:t>
      </w:r>
      <w:r w:rsidRPr="000D06A3">
        <w:rPr>
          <w:spacing w:val="-6"/>
          <w:sz w:val="24"/>
          <w:szCs w:val="24"/>
        </w:rPr>
        <w:t xml:space="preserve"> </w:t>
      </w:r>
      <w:r w:rsidRPr="000D06A3">
        <w:rPr>
          <w:sz w:val="24"/>
          <w:szCs w:val="24"/>
        </w:rPr>
        <w:t>их</w:t>
      </w:r>
      <w:r w:rsidRPr="000D06A3">
        <w:rPr>
          <w:spacing w:val="-5"/>
          <w:sz w:val="24"/>
          <w:szCs w:val="24"/>
        </w:rPr>
        <w:t xml:space="preserve"> </w:t>
      </w:r>
      <w:r w:rsidRPr="000D06A3">
        <w:rPr>
          <w:sz w:val="24"/>
          <w:szCs w:val="24"/>
        </w:rPr>
        <w:t>сочетания,</w:t>
      </w:r>
      <w:r w:rsidRPr="000D06A3">
        <w:rPr>
          <w:spacing w:val="-6"/>
          <w:sz w:val="24"/>
          <w:szCs w:val="24"/>
        </w:rPr>
        <w:t xml:space="preserve"> </w:t>
      </w:r>
      <w:r w:rsidRPr="000D06A3">
        <w:rPr>
          <w:sz w:val="24"/>
          <w:szCs w:val="24"/>
        </w:rPr>
        <w:t>а</w:t>
      </w:r>
      <w:r w:rsidRPr="000D06A3">
        <w:rPr>
          <w:spacing w:val="-6"/>
          <w:sz w:val="24"/>
          <w:szCs w:val="24"/>
        </w:rPr>
        <w:t xml:space="preserve"> </w:t>
      </w:r>
      <w:r w:rsidRPr="000D06A3">
        <w:rPr>
          <w:sz w:val="24"/>
          <w:szCs w:val="24"/>
        </w:rPr>
        <w:t>также</w:t>
      </w:r>
      <w:r w:rsidRPr="000D06A3">
        <w:rPr>
          <w:spacing w:val="-6"/>
          <w:sz w:val="24"/>
          <w:szCs w:val="24"/>
        </w:rPr>
        <w:t xml:space="preserve"> </w:t>
      </w:r>
      <w:r w:rsidRPr="000D06A3">
        <w:rPr>
          <w:sz w:val="24"/>
          <w:szCs w:val="24"/>
        </w:rPr>
        <w:t>сроками</w:t>
      </w:r>
      <w:r w:rsidRPr="000D06A3">
        <w:rPr>
          <w:spacing w:val="-5"/>
          <w:sz w:val="24"/>
          <w:szCs w:val="24"/>
        </w:rPr>
        <w:t xml:space="preserve"> </w:t>
      </w:r>
      <w:r w:rsidRPr="000D06A3">
        <w:rPr>
          <w:sz w:val="24"/>
          <w:szCs w:val="24"/>
        </w:rPr>
        <w:t>начала,</w:t>
      </w:r>
      <w:r w:rsidRPr="000D06A3">
        <w:rPr>
          <w:spacing w:val="-6"/>
          <w:sz w:val="24"/>
          <w:szCs w:val="24"/>
        </w:rPr>
        <w:t xml:space="preserve"> </w:t>
      </w:r>
      <w:r w:rsidRPr="000D06A3">
        <w:rPr>
          <w:sz w:val="24"/>
          <w:szCs w:val="24"/>
        </w:rPr>
        <w:t>объемом</w:t>
      </w:r>
      <w:r w:rsidRPr="000D06A3">
        <w:rPr>
          <w:spacing w:val="-6"/>
          <w:sz w:val="24"/>
          <w:szCs w:val="24"/>
        </w:rPr>
        <w:t xml:space="preserve"> </w:t>
      </w:r>
      <w:r w:rsidRPr="000D06A3">
        <w:rPr>
          <w:sz w:val="24"/>
          <w:szCs w:val="24"/>
        </w:rPr>
        <w:t>и</w:t>
      </w:r>
      <w:r w:rsidRPr="000D06A3">
        <w:rPr>
          <w:spacing w:val="-5"/>
          <w:sz w:val="24"/>
          <w:szCs w:val="24"/>
        </w:rPr>
        <w:t xml:space="preserve"> </w:t>
      </w:r>
      <w:r w:rsidRPr="000D06A3">
        <w:rPr>
          <w:sz w:val="24"/>
          <w:szCs w:val="24"/>
        </w:rPr>
        <w:t>качеством</w:t>
      </w:r>
      <w:r w:rsidRPr="000D06A3">
        <w:rPr>
          <w:spacing w:val="-6"/>
          <w:sz w:val="24"/>
          <w:szCs w:val="24"/>
        </w:rPr>
        <w:t xml:space="preserve"> </w:t>
      </w:r>
      <w:r w:rsidRPr="000D06A3">
        <w:rPr>
          <w:sz w:val="24"/>
          <w:szCs w:val="24"/>
        </w:rPr>
        <w:t>оказываемой</w:t>
      </w:r>
      <w:r w:rsidRPr="000D06A3">
        <w:rPr>
          <w:spacing w:val="-67"/>
          <w:sz w:val="24"/>
          <w:szCs w:val="24"/>
        </w:rPr>
        <w:t xml:space="preserve"> </w:t>
      </w:r>
      <w:r w:rsidRPr="000D06A3">
        <w:rPr>
          <w:sz w:val="24"/>
          <w:szCs w:val="24"/>
        </w:rPr>
        <w:t>коррекционной</w:t>
      </w:r>
      <w:r w:rsidRPr="000D06A3">
        <w:rPr>
          <w:spacing w:val="-1"/>
          <w:sz w:val="24"/>
          <w:szCs w:val="24"/>
        </w:rPr>
        <w:t xml:space="preserve"> </w:t>
      </w:r>
      <w:r w:rsidRPr="000D06A3">
        <w:rPr>
          <w:sz w:val="24"/>
          <w:szCs w:val="24"/>
        </w:rPr>
        <w:t>помощи.</w:t>
      </w:r>
    </w:p>
    <w:p w:rsidR="001F167D" w:rsidRPr="000D06A3" w:rsidRDefault="00E44A9C">
      <w:pPr>
        <w:pStyle w:val="a3"/>
        <w:spacing w:before="199" w:line="276" w:lineRule="auto"/>
        <w:ind w:right="1129" w:firstLine="566"/>
        <w:rPr>
          <w:sz w:val="24"/>
          <w:szCs w:val="24"/>
        </w:rPr>
      </w:pPr>
      <w:r w:rsidRPr="000D06A3">
        <w:rPr>
          <w:sz w:val="24"/>
          <w:szCs w:val="24"/>
        </w:rPr>
        <w:t>В связи с выраженными нарушениями и (или) искажениями процессов по-</w:t>
      </w:r>
      <w:r w:rsidRPr="000D06A3">
        <w:rPr>
          <w:spacing w:val="1"/>
          <w:sz w:val="24"/>
          <w:szCs w:val="24"/>
        </w:rPr>
        <w:t xml:space="preserve"> </w:t>
      </w:r>
      <w:r w:rsidRPr="000D06A3">
        <w:rPr>
          <w:sz w:val="24"/>
          <w:szCs w:val="24"/>
        </w:rPr>
        <w:lastRenderedPageBreak/>
        <w:t>знавательной</w:t>
      </w:r>
      <w:r w:rsidRPr="000D06A3">
        <w:rPr>
          <w:spacing w:val="-18"/>
          <w:sz w:val="24"/>
          <w:szCs w:val="24"/>
        </w:rPr>
        <w:t xml:space="preserve"> </w:t>
      </w:r>
      <w:r w:rsidRPr="000D06A3">
        <w:rPr>
          <w:sz w:val="24"/>
          <w:szCs w:val="24"/>
        </w:rPr>
        <w:t>деятельности,</w:t>
      </w:r>
      <w:r w:rsidRPr="000D06A3">
        <w:rPr>
          <w:spacing w:val="-15"/>
          <w:sz w:val="24"/>
          <w:szCs w:val="24"/>
        </w:rPr>
        <w:t xml:space="preserve"> </w:t>
      </w:r>
      <w:r w:rsidRPr="000D06A3">
        <w:rPr>
          <w:sz w:val="24"/>
          <w:szCs w:val="24"/>
        </w:rPr>
        <w:t>прежде</w:t>
      </w:r>
      <w:r w:rsidRPr="000D06A3">
        <w:rPr>
          <w:spacing w:val="-16"/>
          <w:sz w:val="24"/>
          <w:szCs w:val="24"/>
        </w:rPr>
        <w:t xml:space="preserve"> </w:t>
      </w:r>
      <w:r w:rsidRPr="000D06A3">
        <w:rPr>
          <w:sz w:val="24"/>
          <w:szCs w:val="24"/>
        </w:rPr>
        <w:t>всего:</w:t>
      </w:r>
      <w:r w:rsidRPr="000D06A3">
        <w:rPr>
          <w:spacing w:val="-14"/>
          <w:sz w:val="24"/>
          <w:szCs w:val="24"/>
        </w:rPr>
        <w:t xml:space="preserve"> </w:t>
      </w:r>
      <w:r w:rsidRPr="000D06A3">
        <w:rPr>
          <w:sz w:val="24"/>
          <w:szCs w:val="24"/>
        </w:rPr>
        <w:t>восприятия,</w:t>
      </w:r>
      <w:r w:rsidRPr="000D06A3">
        <w:rPr>
          <w:spacing w:val="-15"/>
          <w:sz w:val="24"/>
          <w:szCs w:val="24"/>
        </w:rPr>
        <w:t xml:space="preserve"> </w:t>
      </w:r>
      <w:r w:rsidRPr="000D06A3">
        <w:rPr>
          <w:sz w:val="24"/>
          <w:szCs w:val="24"/>
        </w:rPr>
        <w:t>мышления,</w:t>
      </w:r>
      <w:r w:rsidRPr="000D06A3">
        <w:rPr>
          <w:spacing w:val="-16"/>
          <w:sz w:val="24"/>
          <w:szCs w:val="24"/>
        </w:rPr>
        <w:t xml:space="preserve"> </w:t>
      </w:r>
      <w:r w:rsidRPr="000D06A3">
        <w:rPr>
          <w:sz w:val="24"/>
          <w:szCs w:val="24"/>
        </w:rPr>
        <w:t>внимания,</w:t>
      </w:r>
      <w:r w:rsidRPr="000D06A3">
        <w:rPr>
          <w:spacing w:val="-15"/>
          <w:sz w:val="24"/>
          <w:szCs w:val="24"/>
        </w:rPr>
        <w:t xml:space="preserve"> </w:t>
      </w:r>
      <w:r w:rsidRPr="000D06A3">
        <w:rPr>
          <w:sz w:val="24"/>
          <w:szCs w:val="24"/>
        </w:rPr>
        <w:t>па-</w:t>
      </w:r>
      <w:r w:rsidRPr="000D06A3">
        <w:rPr>
          <w:spacing w:val="-68"/>
          <w:sz w:val="24"/>
          <w:szCs w:val="24"/>
        </w:rPr>
        <w:t xml:space="preserve"> </w:t>
      </w:r>
      <w:r w:rsidRPr="000D06A3">
        <w:rPr>
          <w:sz w:val="24"/>
          <w:szCs w:val="24"/>
        </w:rPr>
        <w:t>мяти у обучающихся с глубокой умственной отсталостью, ТМНР возникают</w:t>
      </w:r>
      <w:r w:rsidRPr="000D06A3">
        <w:rPr>
          <w:spacing w:val="1"/>
          <w:sz w:val="24"/>
          <w:szCs w:val="24"/>
        </w:rPr>
        <w:t xml:space="preserve"> </w:t>
      </w:r>
      <w:r w:rsidRPr="000D06A3">
        <w:rPr>
          <w:sz w:val="24"/>
          <w:szCs w:val="24"/>
        </w:rPr>
        <w:t>непреодолимые препятствия в усвоении "академического" компонента различ-</w:t>
      </w:r>
      <w:r w:rsidRPr="000D06A3">
        <w:rPr>
          <w:spacing w:val="1"/>
          <w:sz w:val="24"/>
          <w:szCs w:val="24"/>
        </w:rPr>
        <w:t xml:space="preserve"> </w:t>
      </w:r>
      <w:r w:rsidRPr="000D06A3">
        <w:rPr>
          <w:sz w:val="24"/>
          <w:szCs w:val="24"/>
        </w:rPr>
        <w:t>ных программ дошкольного, а тем более школьного образования. Специфика</w:t>
      </w:r>
      <w:r w:rsidRPr="000D06A3">
        <w:rPr>
          <w:spacing w:val="1"/>
          <w:sz w:val="24"/>
          <w:szCs w:val="24"/>
        </w:rPr>
        <w:t xml:space="preserve"> </w:t>
      </w:r>
      <w:r w:rsidRPr="000D06A3">
        <w:rPr>
          <w:sz w:val="24"/>
          <w:szCs w:val="24"/>
        </w:rPr>
        <w:t>эмоциональной сферы определяется не только ее недоразвитием, но и специфи-</w:t>
      </w:r>
      <w:r w:rsidRPr="000D06A3">
        <w:rPr>
          <w:spacing w:val="-67"/>
          <w:sz w:val="24"/>
          <w:szCs w:val="24"/>
        </w:rPr>
        <w:t xml:space="preserve"> </w:t>
      </w:r>
      <w:r w:rsidRPr="000D06A3">
        <w:rPr>
          <w:sz w:val="24"/>
          <w:szCs w:val="24"/>
        </w:rPr>
        <w:t>ческими</w:t>
      </w:r>
      <w:r w:rsidRPr="000D06A3">
        <w:rPr>
          <w:spacing w:val="-14"/>
          <w:sz w:val="24"/>
          <w:szCs w:val="24"/>
        </w:rPr>
        <w:t xml:space="preserve"> </w:t>
      </w:r>
      <w:r w:rsidRPr="000D06A3">
        <w:rPr>
          <w:sz w:val="24"/>
          <w:szCs w:val="24"/>
        </w:rPr>
        <w:t>проявлениями</w:t>
      </w:r>
      <w:r w:rsidRPr="000D06A3">
        <w:rPr>
          <w:spacing w:val="-13"/>
          <w:sz w:val="24"/>
          <w:szCs w:val="24"/>
        </w:rPr>
        <w:t xml:space="preserve"> </w:t>
      </w:r>
      <w:r w:rsidRPr="000D06A3">
        <w:rPr>
          <w:sz w:val="24"/>
          <w:szCs w:val="24"/>
        </w:rPr>
        <w:t>гипо-</w:t>
      </w:r>
      <w:r w:rsidRPr="000D06A3">
        <w:rPr>
          <w:spacing w:val="-15"/>
          <w:sz w:val="24"/>
          <w:szCs w:val="24"/>
        </w:rPr>
        <w:t xml:space="preserve"> </w:t>
      </w:r>
      <w:r w:rsidRPr="000D06A3">
        <w:rPr>
          <w:sz w:val="24"/>
          <w:szCs w:val="24"/>
        </w:rPr>
        <w:t>и</w:t>
      </w:r>
      <w:r w:rsidRPr="000D06A3">
        <w:rPr>
          <w:spacing w:val="-13"/>
          <w:sz w:val="24"/>
          <w:szCs w:val="24"/>
        </w:rPr>
        <w:t xml:space="preserve"> </w:t>
      </w:r>
      <w:r w:rsidRPr="000D06A3">
        <w:rPr>
          <w:sz w:val="24"/>
          <w:szCs w:val="24"/>
        </w:rPr>
        <w:t>гиперсензитивности.</w:t>
      </w:r>
      <w:r w:rsidRPr="000D06A3">
        <w:rPr>
          <w:spacing w:val="-14"/>
          <w:sz w:val="24"/>
          <w:szCs w:val="24"/>
        </w:rPr>
        <w:t xml:space="preserve"> </w:t>
      </w:r>
      <w:r w:rsidRPr="000D06A3">
        <w:rPr>
          <w:sz w:val="24"/>
          <w:szCs w:val="24"/>
        </w:rPr>
        <w:t>В</w:t>
      </w:r>
      <w:r w:rsidRPr="000D06A3">
        <w:rPr>
          <w:spacing w:val="-15"/>
          <w:sz w:val="24"/>
          <w:szCs w:val="24"/>
        </w:rPr>
        <w:t xml:space="preserve"> </w:t>
      </w:r>
      <w:r w:rsidRPr="000D06A3">
        <w:rPr>
          <w:sz w:val="24"/>
          <w:szCs w:val="24"/>
        </w:rPr>
        <w:t>связи</w:t>
      </w:r>
      <w:r w:rsidRPr="000D06A3">
        <w:rPr>
          <w:spacing w:val="-13"/>
          <w:sz w:val="24"/>
          <w:szCs w:val="24"/>
        </w:rPr>
        <w:t xml:space="preserve"> </w:t>
      </w:r>
      <w:r w:rsidRPr="000D06A3">
        <w:rPr>
          <w:sz w:val="24"/>
          <w:szCs w:val="24"/>
        </w:rPr>
        <w:t>с</w:t>
      </w:r>
      <w:r w:rsidRPr="000D06A3">
        <w:rPr>
          <w:spacing w:val="-14"/>
          <w:sz w:val="24"/>
          <w:szCs w:val="24"/>
        </w:rPr>
        <w:t xml:space="preserve"> </w:t>
      </w:r>
      <w:r w:rsidRPr="000D06A3">
        <w:rPr>
          <w:sz w:val="24"/>
          <w:szCs w:val="24"/>
        </w:rPr>
        <w:t>неразвитостью</w:t>
      </w:r>
      <w:r w:rsidRPr="000D06A3">
        <w:rPr>
          <w:spacing w:val="-16"/>
          <w:sz w:val="24"/>
          <w:szCs w:val="24"/>
        </w:rPr>
        <w:t xml:space="preserve"> </w:t>
      </w:r>
      <w:r w:rsidRPr="000D06A3">
        <w:rPr>
          <w:sz w:val="24"/>
          <w:szCs w:val="24"/>
        </w:rPr>
        <w:t>во-</w:t>
      </w:r>
      <w:r w:rsidRPr="000D06A3">
        <w:rPr>
          <w:spacing w:val="-67"/>
          <w:sz w:val="24"/>
          <w:szCs w:val="24"/>
        </w:rPr>
        <w:t xml:space="preserve"> </w:t>
      </w:r>
      <w:r w:rsidRPr="000D06A3">
        <w:rPr>
          <w:sz w:val="24"/>
          <w:szCs w:val="24"/>
        </w:rPr>
        <w:t>левых процессов, обучающиеся не способны произвольно регулировать свое</w:t>
      </w:r>
      <w:r w:rsidRPr="000D06A3">
        <w:rPr>
          <w:spacing w:val="1"/>
          <w:sz w:val="24"/>
          <w:szCs w:val="24"/>
        </w:rPr>
        <w:t xml:space="preserve"> </w:t>
      </w:r>
      <w:r w:rsidRPr="000D06A3">
        <w:rPr>
          <w:sz w:val="24"/>
          <w:szCs w:val="24"/>
        </w:rPr>
        <w:t>эмоциональное состояние в ходе любой организованной деятельности, что не</w:t>
      </w:r>
      <w:r w:rsidRPr="000D06A3">
        <w:rPr>
          <w:spacing w:val="1"/>
          <w:sz w:val="24"/>
          <w:szCs w:val="24"/>
        </w:rPr>
        <w:t xml:space="preserve"> </w:t>
      </w:r>
      <w:r w:rsidRPr="000D06A3">
        <w:rPr>
          <w:sz w:val="24"/>
          <w:szCs w:val="24"/>
        </w:rPr>
        <w:t>редко проявляется в негативных поведенческих реакциях. Интерес к какой-либо</w:t>
      </w:r>
      <w:r w:rsidRPr="000D06A3">
        <w:rPr>
          <w:spacing w:val="-67"/>
          <w:sz w:val="24"/>
          <w:szCs w:val="24"/>
        </w:rPr>
        <w:t xml:space="preserve"> </w:t>
      </w:r>
      <w:r w:rsidRPr="000D06A3">
        <w:rPr>
          <w:sz w:val="24"/>
          <w:szCs w:val="24"/>
        </w:rPr>
        <w:t>деятельности не имеет мотивационнопотребностных оснований и, как правило,</w:t>
      </w:r>
      <w:r w:rsidRPr="000D06A3">
        <w:rPr>
          <w:spacing w:val="1"/>
          <w:sz w:val="24"/>
          <w:szCs w:val="24"/>
        </w:rPr>
        <w:t xml:space="preserve"> </w:t>
      </w:r>
      <w:r w:rsidRPr="000D06A3">
        <w:rPr>
          <w:sz w:val="24"/>
          <w:szCs w:val="24"/>
        </w:rPr>
        <w:t>носит</w:t>
      </w:r>
      <w:r w:rsidRPr="000D06A3">
        <w:rPr>
          <w:spacing w:val="-2"/>
          <w:sz w:val="24"/>
          <w:szCs w:val="24"/>
        </w:rPr>
        <w:t xml:space="preserve"> </w:t>
      </w:r>
      <w:r w:rsidRPr="000D06A3">
        <w:rPr>
          <w:sz w:val="24"/>
          <w:szCs w:val="24"/>
        </w:rPr>
        <w:t>кратковременный,</w:t>
      </w:r>
      <w:r w:rsidRPr="000D06A3">
        <w:rPr>
          <w:spacing w:val="-1"/>
          <w:sz w:val="24"/>
          <w:szCs w:val="24"/>
        </w:rPr>
        <w:t xml:space="preserve"> </w:t>
      </w:r>
      <w:r w:rsidRPr="000D06A3">
        <w:rPr>
          <w:sz w:val="24"/>
          <w:szCs w:val="24"/>
        </w:rPr>
        <w:t>неустойчивый</w:t>
      </w:r>
      <w:r w:rsidRPr="000D06A3">
        <w:rPr>
          <w:spacing w:val="-3"/>
          <w:sz w:val="24"/>
          <w:szCs w:val="24"/>
        </w:rPr>
        <w:t xml:space="preserve"> </w:t>
      </w:r>
      <w:r w:rsidRPr="000D06A3">
        <w:rPr>
          <w:sz w:val="24"/>
          <w:szCs w:val="24"/>
        </w:rPr>
        <w:t>характер.</w:t>
      </w:r>
    </w:p>
    <w:p w:rsidR="001F167D" w:rsidRPr="000D06A3" w:rsidRDefault="00E44A9C" w:rsidP="000D06A3">
      <w:pPr>
        <w:pStyle w:val="a3"/>
        <w:spacing w:before="202" w:line="276" w:lineRule="auto"/>
        <w:ind w:right="1139" w:firstLine="566"/>
        <w:rPr>
          <w:sz w:val="24"/>
          <w:szCs w:val="24"/>
        </w:rPr>
      </w:pPr>
      <w:r w:rsidRPr="000D06A3">
        <w:rPr>
          <w:sz w:val="24"/>
          <w:szCs w:val="24"/>
        </w:rPr>
        <w:t>Особенности</w:t>
      </w:r>
      <w:r w:rsidRPr="000D06A3">
        <w:rPr>
          <w:spacing w:val="1"/>
          <w:sz w:val="24"/>
          <w:szCs w:val="24"/>
        </w:rPr>
        <w:t xml:space="preserve"> </w:t>
      </w:r>
      <w:r w:rsidRPr="000D06A3">
        <w:rPr>
          <w:sz w:val="24"/>
          <w:szCs w:val="24"/>
        </w:rPr>
        <w:t>и</w:t>
      </w:r>
      <w:r w:rsidRPr="000D06A3">
        <w:rPr>
          <w:spacing w:val="1"/>
          <w:sz w:val="24"/>
          <w:szCs w:val="24"/>
        </w:rPr>
        <w:t xml:space="preserve"> </w:t>
      </w:r>
      <w:r w:rsidRPr="000D06A3">
        <w:rPr>
          <w:sz w:val="24"/>
          <w:szCs w:val="24"/>
        </w:rPr>
        <w:t>своеобразие</w:t>
      </w:r>
      <w:r w:rsidRPr="000D06A3">
        <w:rPr>
          <w:spacing w:val="1"/>
          <w:sz w:val="24"/>
          <w:szCs w:val="24"/>
        </w:rPr>
        <w:t xml:space="preserve"> </w:t>
      </w:r>
      <w:r w:rsidRPr="000D06A3">
        <w:rPr>
          <w:sz w:val="24"/>
          <w:szCs w:val="24"/>
        </w:rPr>
        <w:t>психофизического</w:t>
      </w:r>
      <w:r w:rsidRPr="000D06A3">
        <w:rPr>
          <w:spacing w:val="1"/>
          <w:sz w:val="24"/>
          <w:szCs w:val="24"/>
        </w:rPr>
        <w:t xml:space="preserve"> </w:t>
      </w:r>
      <w:r w:rsidRPr="000D06A3">
        <w:rPr>
          <w:sz w:val="24"/>
          <w:szCs w:val="24"/>
        </w:rPr>
        <w:t>развития обучающихся</w:t>
      </w:r>
      <w:r w:rsidRPr="000D06A3">
        <w:rPr>
          <w:spacing w:val="1"/>
          <w:sz w:val="24"/>
          <w:szCs w:val="24"/>
        </w:rPr>
        <w:t xml:space="preserve"> </w:t>
      </w:r>
      <w:r w:rsidRPr="000D06A3">
        <w:rPr>
          <w:sz w:val="24"/>
          <w:szCs w:val="24"/>
        </w:rPr>
        <w:t>с</w:t>
      </w:r>
      <w:r w:rsidRPr="000D06A3">
        <w:rPr>
          <w:spacing w:val="1"/>
          <w:sz w:val="24"/>
          <w:szCs w:val="24"/>
        </w:rPr>
        <w:t xml:space="preserve"> </w:t>
      </w:r>
      <w:r w:rsidRPr="000D06A3">
        <w:rPr>
          <w:sz w:val="24"/>
          <w:szCs w:val="24"/>
        </w:rPr>
        <w:t>умеренной,</w:t>
      </w:r>
      <w:r w:rsidRPr="000D06A3">
        <w:rPr>
          <w:spacing w:val="40"/>
          <w:sz w:val="24"/>
          <w:szCs w:val="24"/>
        </w:rPr>
        <w:t xml:space="preserve"> </w:t>
      </w:r>
      <w:r w:rsidRPr="000D06A3">
        <w:rPr>
          <w:sz w:val="24"/>
          <w:szCs w:val="24"/>
        </w:rPr>
        <w:t>тяжелой,</w:t>
      </w:r>
      <w:r w:rsidRPr="000D06A3">
        <w:rPr>
          <w:spacing w:val="40"/>
          <w:sz w:val="24"/>
          <w:szCs w:val="24"/>
        </w:rPr>
        <w:t xml:space="preserve"> </w:t>
      </w:r>
      <w:r w:rsidRPr="000D06A3">
        <w:rPr>
          <w:sz w:val="24"/>
          <w:szCs w:val="24"/>
        </w:rPr>
        <w:t>глубокой</w:t>
      </w:r>
      <w:r w:rsidRPr="000D06A3">
        <w:rPr>
          <w:spacing w:val="41"/>
          <w:sz w:val="24"/>
          <w:szCs w:val="24"/>
        </w:rPr>
        <w:t xml:space="preserve"> </w:t>
      </w:r>
      <w:r w:rsidRPr="000D06A3">
        <w:rPr>
          <w:sz w:val="24"/>
          <w:szCs w:val="24"/>
        </w:rPr>
        <w:t>умственной</w:t>
      </w:r>
      <w:r w:rsidRPr="000D06A3">
        <w:rPr>
          <w:spacing w:val="39"/>
          <w:sz w:val="24"/>
          <w:szCs w:val="24"/>
        </w:rPr>
        <w:t xml:space="preserve"> </w:t>
      </w:r>
      <w:r w:rsidRPr="000D06A3">
        <w:rPr>
          <w:sz w:val="24"/>
          <w:szCs w:val="24"/>
        </w:rPr>
        <w:t>отсталостью,</w:t>
      </w:r>
      <w:r w:rsidRPr="000D06A3">
        <w:rPr>
          <w:spacing w:val="38"/>
          <w:sz w:val="24"/>
          <w:szCs w:val="24"/>
        </w:rPr>
        <w:t xml:space="preserve"> </w:t>
      </w:r>
      <w:r w:rsidRPr="000D06A3">
        <w:rPr>
          <w:sz w:val="24"/>
          <w:szCs w:val="24"/>
        </w:rPr>
        <w:t>с</w:t>
      </w:r>
      <w:r w:rsidRPr="000D06A3">
        <w:rPr>
          <w:spacing w:val="41"/>
          <w:sz w:val="24"/>
          <w:szCs w:val="24"/>
        </w:rPr>
        <w:t xml:space="preserve"> </w:t>
      </w:r>
      <w:r w:rsidRPr="000D06A3">
        <w:rPr>
          <w:sz w:val="24"/>
          <w:szCs w:val="24"/>
        </w:rPr>
        <w:t>ТМНР</w:t>
      </w:r>
      <w:r w:rsidRPr="000D06A3">
        <w:rPr>
          <w:spacing w:val="40"/>
          <w:sz w:val="24"/>
          <w:szCs w:val="24"/>
        </w:rPr>
        <w:t xml:space="preserve"> </w:t>
      </w:r>
      <w:r w:rsidRPr="000D06A3">
        <w:rPr>
          <w:sz w:val="24"/>
          <w:szCs w:val="24"/>
        </w:rPr>
        <w:t>определяют</w:t>
      </w:r>
      <w:r w:rsidR="000D06A3">
        <w:rPr>
          <w:sz w:val="24"/>
          <w:szCs w:val="24"/>
        </w:rPr>
        <w:t xml:space="preserve"> </w:t>
      </w:r>
      <w:r w:rsidRPr="000D06A3">
        <w:rPr>
          <w:sz w:val="24"/>
          <w:szCs w:val="24"/>
        </w:rPr>
        <w:t>специфику их образовательных потребностей. Умственная отсталость обучаю-</w:t>
      </w:r>
      <w:r w:rsidRPr="000D06A3">
        <w:rPr>
          <w:spacing w:val="1"/>
          <w:sz w:val="24"/>
          <w:szCs w:val="24"/>
        </w:rPr>
        <w:t xml:space="preserve"> </w:t>
      </w:r>
      <w:r w:rsidRPr="000D06A3">
        <w:rPr>
          <w:sz w:val="24"/>
          <w:szCs w:val="24"/>
        </w:rPr>
        <w:t>щихся</w:t>
      </w:r>
      <w:r w:rsidRPr="000D06A3">
        <w:rPr>
          <w:spacing w:val="-9"/>
          <w:sz w:val="24"/>
          <w:szCs w:val="24"/>
        </w:rPr>
        <w:t xml:space="preserve"> </w:t>
      </w:r>
      <w:r w:rsidRPr="000D06A3">
        <w:rPr>
          <w:sz w:val="24"/>
          <w:szCs w:val="24"/>
        </w:rPr>
        <w:t>данной</w:t>
      </w:r>
      <w:r w:rsidRPr="000D06A3">
        <w:rPr>
          <w:spacing w:val="-9"/>
          <w:sz w:val="24"/>
          <w:szCs w:val="24"/>
        </w:rPr>
        <w:t xml:space="preserve"> </w:t>
      </w:r>
      <w:r w:rsidRPr="000D06A3">
        <w:rPr>
          <w:sz w:val="24"/>
          <w:szCs w:val="24"/>
        </w:rPr>
        <w:t>категории,</w:t>
      </w:r>
      <w:r w:rsidRPr="000D06A3">
        <w:rPr>
          <w:spacing w:val="-10"/>
          <w:sz w:val="24"/>
          <w:szCs w:val="24"/>
        </w:rPr>
        <w:t xml:space="preserve"> </w:t>
      </w:r>
      <w:r w:rsidRPr="000D06A3">
        <w:rPr>
          <w:sz w:val="24"/>
          <w:szCs w:val="24"/>
        </w:rPr>
        <w:t>как</w:t>
      </w:r>
      <w:r w:rsidRPr="000D06A3">
        <w:rPr>
          <w:spacing w:val="-9"/>
          <w:sz w:val="24"/>
          <w:szCs w:val="24"/>
        </w:rPr>
        <w:t xml:space="preserve"> </w:t>
      </w:r>
      <w:r w:rsidRPr="000D06A3">
        <w:rPr>
          <w:sz w:val="24"/>
          <w:szCs w:val="24"/>
        </w:rPr>
        <w:t>правило,</w:t>
      </w:r>
      <w:r w:rsidRPr="000D06A3">
        <w:rPr>
          <w:spacing w:val="-10"/>
          <w:sz w:val="24"/>
          <w:szCs w:val="24"/>
        </w:rPr>
        <w:t xml:space="preserve"> </w:t>
      </w:r>
      <w:r w:rsidRPr="000D06A3">
        <w:rPr>
          <w:sz w:val="24"/>
          <w:szCs w:val="24"/>
        </w:rPr>
        <w:t>в</w:t>
      </w:r>
      <w:r w:rsidRPr="000D06A3">
        <w:rPr>
          <w:spacing w:val="-12"/>
          <w:sz w:val="24"/>
          <w:szCs w:val="24"/>
        </w:rPr>
        <w:t xml:space="preserve"> </w:t>
      </w:r>
      <w:r w:rsidRPr="000D06A3">
        <w:rPr>
          <w:sz w:val="24"/>
          <w:szCs w:val="24"/>
        </w:rPr>
        <w:t>той</w:t>
      </w:r>
      <w:r w:rsidRPr="000D06A3">
        <w:rPr>
          <w:spacing w:val="-9"/>
          <w:sz w:val="24"/>
          <w:szCs w:val="24"/>
        </w:rPr>
        <w:t xml:space="preserve"> </w:t>
      </w:r>
      <w:r w:rsidRPr="000D06A3">
        <w:rPr>
          <w:sz w:val="24"/>
          <w:szCs w:val="24"/>
        </w:rPr>
        <w:t>или</w:t>
      </w:r>
      <w:r w:rsidRPr="000D06A3">
        <w:rPr>
          <w:spacing w:val="-9"/>
          <w:sz w:val="24"/>
          <w:szCs w:val="24"/>
        </w:rPr>
        <w:t xml:space="preserve"> </w:t>
      </w:r>
      <w:r w:rsidRPr="000D06A3">
        <w:rPr>
          <w:sz w:val="24"/>
          <w:szCs w:val="24"/>
        </w:rPr>
        <w:t>иной</w:t>
      </w:r>
      <w:r w:rsidRPr="000D06A3">
        <w:rPr>
          <w:spacing w:val="-9"/>
          <w:sz w:val="24"/>
          <w:szCs w:val="24"/>
        </w:rPr>
        <w:t xml:space="preserve"> </w:t>
      </w:r>
      <w:r w:rsidRPr="000D06A3">
        <w:rPr>
          <w:sz w:val="24"/>
          <w:szCs w:val="24"/>
        </w:rPr>
        <w:t>форме</w:t>
      </w:r>
      <w:r w:rsidRPr="000D06A3">
        <w:rPr>
          <w:spacing w:val="-9"/>
          <w:sz w:val="24"/>
          <w:szCs w:val="24"/>
        </w:rPr>
        <w:t xml:space="preserve"> </w:t>
      </w:r>
      <w:r w:rsidRPr="000D06A3">
        <w:rPr>
          <w:sz w:val="24"/>
          <w:szCs w:val="24"/>
        </w:rPr>
        <w:t>осложнена</w:t>
      </w:r>
      <w:r w:rsidRPr="000D06A3">
        <w:rPr>
          <w:spacing w:val="-9"/>
          <w:sz w:val="24"/>
          <w:szCs w:val="24"/>
        </w:rPr>
        <w:t xml:space="preserve"> </w:t>
      </w:r>
      <w:r w:rsidRPr="000D06A3">
        <w:rPr>
          <w:sz w:val="24"/>
          <w:szCs w:val="24"/>
        </w:rPr>
        <w:t>наруше-</w:t>
      </w:r>
      <w:r w:rsidRPr="000D06A3">
        <w:rPr>
          <w:spacing w:val="-68"/>
          <w:sz w:val="24"/>
          <w:szCs w:val="24"/>
        </w:rPr>
        <w:t xml:space="preserve"> </w:t>
      </w:r>
      <w:r w:rsidRPr="000D06A3">
        <w:rPr>
          <w:sz w:val="24"/>
          <w:szCs w:val="24"/>
        </w:rPr>
        <w:t>ниями опорно-двигательных функций, сенсорными, соматическими нарушени-</w:t>
      </w:r>
      <w:r w:rsidRPr="000D06A3">
        <w:rPr>
          <w:spacing w:val="1"/>
          <w:sz w:val="24"/>
          <w:szCs w:val="24"/>
        </w:rPr>
        <w:t xml:space="preserve"> </w:t>
      </w:r>
      <w:r w:rsidRPr="000D06A3">
        <w:rPr>
          <w:sz w:val="24"/>
          <w:szCs w:val="24"/>
        </w:rPr>
        <w:t>ями, расстройствами аутистического спектра и эмоционально-волевой сферы</w:t>
      </w:r>
      <w:r w:rsidRPr="000D06A3">
        <w:rPr>
          <w:spacing w:val="1"/>
          <w:sz w:val="24"/>
          <w:szCs w:val="24"/>
        </w:rPr>
        <w:t xml:space="preserve"> </w:t>
      </w:r>
      <w:r w:rsidRPr="000D06A3">
        <w:rPr>
          <w:spacing w:val="-1"/>
          <w:sz w:val="24"/>
          <w:szCs w:val="24"/>
        </w:rPr>
        <w:t>или</w:t>
      </w:r>
      <w:r w:rsidRPr="000D06A3">
        <w:rPr>
          <w:spacing w:val="-13"/>
          <w:sz w:val="24"/>
          <w:szCs w:val="24"/>
        </w:rPr>
        <w:t xml:space="preserve"> </w:t>
      </w:r>
      <w:r w:rsidRPr="000D06A3">
        <w:rPr>
          <w:spacing w:val="-1"/>
          <w:sz w:val="24"/>
          <w:szCs w:val="24"/>
        </w:rPr>
        <w:t>другими</w:t>
      </w:r>
      <w:r w:rsidRPr="000D06A3">
        <w:rPr>
          <w:spacing w:val="-12"/>
          <w:sz w:val="24"/>
          <w:szCs w:val="24"/>
        </w:rPr>
        <w:t xml:space="preserve"> </w:t>
      </w:r>
      <w:r w:rsidRPr="000D06A3">
        <w:rPr>
          <w:spacing w:val="-1"/>
          <w:sz w:val="24"/>
          <w:szCs w:val="24"/>
        </w:rPr>
        <w:t>нарушениями,</w:t>
      </w:r>
      <w:r w:rsidRPr="000D06A3">
        <w:rPr>
          <w:spacing w:val="-16"/>
          <w:sz w:val="24"/>
          <w:szCs w:val="24"/>
        </w:rPr>
        <w:t xml:space="preserve"> </w:t>
      </w:r>
      <w:r w:rsidRPr="000D06A3">
        <w:rPr>
          <w:sz w:val="24"/>
          <w:szCs w:val="24"/>
        </w:rPr>
        <w:t>различное</w:t>
      </w:r>
      <w:r w:rsidRPr="000D06A3">
        <w:rPr>
          <w:spacing w:val="-14"/>
          <w:sz w:val="24"/>
          <w:szCs w:val="24"/>
        </w:rPr>
        <w:t xml:space="preserve"> </w:t>
      </w:r>
      <w:r w:rsidRPr="000D06A3">
        <w:rPr>
          <w:sz w:val="24"/>
          <w:szCs w:val="24"/>
        </w:rPr>
        <w:t>сочетание</w:t>
      </w:r>
      <w:r w:rsidRPr="000D06A3">
        <w:rPr>
          <w:spacing w:val="-13"/>
          <w:sz w:val="24"/>
          <w:szCs w:val="24"/>
        </w:rPr>
        <w:t xml:space="preserve"> </w:t>
      </w:r>
      <w:r w:rsidRPr="000D06A3">
        <w:rPr>
          <w:sz w:val="24"/>
          <w:szCs w:val="24"/>
        </w:rPr>
        <w:t>которых</w:t>
      </w:r>
      <w:r w:rsidRPr="000D06A3">
        <w:rPr>
          <w:spacing w:val="-12"/>
          <w:sz w:val="24"/>
          <w:szCs w:val="24"/>
        </w:rPr>
        <w:t xml:space="preserve"> </w:t>
      </w:r>
      <w:r w:rsidRPr="000D06A3">
        <w:rPr>
          <w:sz w:val="24"/>
          <w:szCs w:val="24"/>
        </w:rPr>
        <w:t>определяет</w:t>
      </w:r>
      <w:r w:rsidRPr="000D06A3">
        <w:rPr>
          <w:spacing w:val="-14"/>
          <w:sz w:val="24"/>
          <w:szCs w:val="24"/>
        </w:rPr>
        <w:t xml:space="preserve"> </w:t>
      </w:r>
      <w:r w:rsidRPr="000D06A3">
        <w:rPr>
          <w:sz w:val="24"/>
          <w:szCs w:val="24"/>
        </w:rPr>
        <w:t>особые</w:t>
      </w:r>
      <w:r w:rsidRPr="000D06A3">
        <w:rPr>
          <w:spacing w:val="-15"/>
          <w:sz w:val="24"/>
          <w:szCs w:val="24"/>
        </w:rPr>
        <w:t xml:space="preserve"> </w:t>
      </w:r>
      <w:r w:rsidRPr="000D06A3">
        <w:rPr>
          <w:sz w:val="24"/>
          <w:szCs w:val="24"/>
        </w:rPr>
        <w:t>об-</w:t>
      </w:r>
      <w:r w:rsidRPr="000D06A3">
        <w:rPr>
          <w:spacing w:val="-68"/>
          <w:sz w:val="24"/>
          <w:szCs w:val="24"/>
        </w:rPr>
        <w:t xml:space="preserve"> </w:t>
      </w:r>
      <w:r w:rsidRPr="000D06A3">
        <w:rPr>
          <w:sz w:val="24"/>
          <w:szCs w:val="24"/>
        </w:rPr>
        <w:t>разовательные потребности обучающихся. Наиболее характерные особенности</w:t>
      </w:r>
      <w:r w:rsidRPr="000D06A3">
        <w:rPr>
          <w:spacing w:val="1"/>
          <w:sz w:val="24"/>
          <w:szCs w:val="24"/>
        </w:rPr>
        <w:t xml:space="preserve"> </w:t>
      </w:r>
      <w:r w:rsidRPr="000D06A3">
        <w:rPr>
          <w:sz w:val="24"/>
          <w:szCs w:val="24"/>
        </w:rPr>
        <w:t>обучающихся позволяют выделить, с точки зрения их потребности в специаль-</w:t>
      </w:r>
      <w:r w:rsidRPr="000D06A3">
        <w:rPr>
          <w:spacing w:val="1"/>
          <w:sz w:val="24"/>
          <w:szCs w:val="24"/>
        </w:rPr>
        <w:t xml:space="preserve"> </w:t>
      </w:r>
      <w:r w:rsidRPr="000D06A3">
        <w:rPr>
          <w:sz w:val="24"/>
          <w:szCs w:val="24"/>
        </w:rPr>
        <w:t>ных</w:t>
      </w:r>
      <w:r w:rsidRPr="000D06A3">
        <w:rPr>
          <w:spacing w:val="-7"/>
          <w:sz w:val="24"/>
          <w:szCs w:val="24"/>
        </w:rPr>
        <w:t xml:space="preserve"> </w:t>
      </w:r>
      <w:r w:rsidRPr="000D06A3">
        <w:rPr>
          <w:sz w:val="24"/>
          <w:szCs w:val="24"/>
        </w:rPr>
        <w:t>условиях,</w:t>
      </w:r>
      <w:r w:rsidRPr="000D06A3">
        <w:rPr>
          <w:spacing w:val="-8"/>
          <w:sz w:val="24"/>
          <w:szCs w:val="24"/>
        </w:rPr>
        <w:t xml:space="preserve"> </w:t>
      </w:r>
      <w:r w:rsidRPr="000D06A3">
        <w:rPr>
          <w:sz w:val="24"/>
          <w:szCs w:val="24"/>
        </w:rPr>
        <w:t>три</w:t>
      </w:r>
      <w:r w:rsidRPr="000D06A3">
        <w:rPr>
          <w:spacing w:val="-7"/>
          <w:sz w:val="24"/>
          <w:szCs w:val="24"/>
        </w:rPr>
        <w:t xml:space="preserve"> </w:t>
      </w:r>
      <w:r w:rsidRPr="000D06A3">
        <w:rPr>
          <w:sz w:val="24"/>
          <w:szCs w:val="24"/>
        </w:rPr>
        <w:t>условные</w:t>
      </w:r>
      <w:r w:rsidRPr="000D06A3">
        <w:rPr>
          <w:spacing w:val="-8"/>
          <w:sz w:val="24"/>
          <w:szCs w:val="24"/>
        </w:rPr>
        <w:t xml:space="preserve"> </w:t>
      </w:r>
      <w:r w:rsidRPr="000D06A3">
        <w:rPr>
          <w:sz w:val="24"/>
          <w:szCs w:val="24"/>
        </w:rPr>
        <w:t>группы,</w:t>
      </w:r>
      <w:r w:rsidRPr="000D06A3">
        <w:rPr>
          <w:spacing w:val="-7"/>
          <w:sz w:val="24"/>
          <w:szCs w:val="24"/>
        </w:rPr>
        <w:t xml:space="preserve"> </w:t>
      </w:r>
      <w:r w:rsidRPr="000D06A3">
        <w:rPr>
          <w:sz w:val="24"/>
          <w:szCs w:val="24"/>
        </w:rPr>
        <w:t>каждая</w:t>
      </w:r>
      <w:r w:rsidRPr="000D06A3">
        <w:rPr>
          <w:spacing w:val="-7"/>
          <w:sz w:val="24"/>
          <w:szCs w:val="24"/>
        </w:rPr>
        <w:t xml:space="preserve"> </w:t>
      </w:r>
      <w:r w:rsidRPr="000D06A3">
        <w:rPr>
          <w:sz w:val="24"/>
          <w:szCs w:val="24"/>
        </w:rPr>
        <w:t>из</w:t>
      </w:r>
      <w:r w:rsidRPr="000D06A3">
        <w:rPr>
          <w:spacing w:val="-8"/>
          <w:sz w:val="24"/>
          <w:szCs w:val="24"/>
        </w:rPr>
        <w:t xml:space="preserve"> </w:t>
      </w:r>
      <w:r w:rsidRPr="000D06A3">
        <w:rPr>
          <w:sz w:val="24"/>
          <w:szCs w:val="24"/>
        </w:rPr>
        <w:t>которых</w:t>
      </w:r>
      <w:r w:rsidRPr="000D06A3">
        <w:rPr>
          <w:spacing w:val="-7"/>
          <w:sz w:val="24"/>
          <w:szCs w:val="24"/>
        </w:rPr>
        <w:t xml:space="preserve"> </w:t>
      </w:r>
      <w:r w:rsidRPr="000D06A3">
        <w:rPr>
          <w:sz w:val="24"/>
          <w:szCs w:val="24"/>
        </w:rPr>
        <w:t>включает</w:t>
      </w:r>
      <w:r w:rsidRPr="000D06A3">
        <w:rPr>
          <w:spacing w:val="-7"/>
          <w:sz w:val="24"/>
          <w:szCs w:val="24"/>
        </w:rPr>
        <w:t xml:space="preserve"> </w:t>
      </w:r>
      <w:r w:rsidRPr="000D06A3">
        <w:rPr>
          <w:sz w:val="24"/>
          <w:szCs w:val="24"/>
        </w:rPr>
        <w:t>обучающихся</w:t>
      </w:r>
      <w:r w:rsidRPr="000D06A3">
        <w:rPr>
          <w:spacing w:val="-67"/>
          <w:sz w:val="24"/>
          <w:szCs w:val="24"/>
        </w:rPr>
        <w:t xml:space="preserve"> </w:t>
      </w:r>
      <w:r w:rsidRPr="000D06A3">
        <w:rPr>
          <w:sz w:val="24"/>
          <w:szCs w:val="24"/>
        </w:rPr>
        <w:t>с</w:t>
      </w:r>
      <w:r w:rsidRPr="000D06A3">
        <w:rPr>
          <w:spacing w:val="-1"/>
          <w:sz w:val="24"/>
          <w:szCs w:val="24"/>
        </w:rPr>
        <w:t xml:space="preserve"> </w:t>
      </w:r>
      <w:r w:rsidRPr="000D06A3">
        <w:rPr>
          <w:sz w:val="24"/>
          <w:szCs w:val="24"/>
        </w:rPr>
        <w:t>умеренной,</w:t>
      </w:r>
      <w:r w:rsidRPr="000D06A3">
        <w:rPr>
          <w:spacing w:val="-2"/>
          <w:sz w:val="24"/>
          <w:szCs w:val="24"/>
        </w:rPr>
        <w:t xml:space="preserve"> </w:t>
      </w:r>
      <w:r w:rsidRPr="000D06A3">
        <w:rPr>
          <w:sz w:val="24"/>
          <w:szCs w:val="24"/>
        </w:rPr>
        <w:t>тяжелой,</w:t>
      </w:r>
      <w:r w:rsidRPr="000D06A3">
        <w:rPr>
          <w:spacing w:val="-1"/>
          <w:sz w:val="24"/>
          <w:szCs w:val="24"/>
        </w:rPr>
        <w:t xml:space="preserve"> </w:t>
      </w:r>
      <w:r w:rsidRPr="000D06A3">
        <w:rPr>
          <w:sz w:val="24"/>
          <w:szCs w:val="24"/>
        </w:rPr>
        <w:t>глубокой</w:t>
      </w:r>
      <w:r w:rsidRPr="000D06A3">
        <w:rPr>
          <w:spacing w:val="-1"/>
          <w:sz w:val="24"/>
          <w:szCs w:val="24"/>
        </w:rPr>
        <w:t xml:space="preserve"> </w:t>
      </w:r>
      <w:r w:rsidRPr="000D06A3">
        <w:rPr>
          <w:sz w:val="24"/>
          <w:szCs w:val="24"/>
        </w:rPr>
        <w:t>умственной</w:t>
      </w:r>
      <w:r w:rsidRPr="000D06A3">
        <w:rPr>
          <w:spacing w:val="-3"/>
          <w:sz w:val="24"/>
          <w:szCs w:val="24"/>
        </w:rPr>
        <w:t xml:space="preserve"> </w:t>
      </w:r>
      <w:r w:rsidRPr="000D06A3">
        <w:rPr>
          <w:sz w:val="24"/>
          <w:szCs w:val="24"/>
        </w:rPr>
        <w:t>отсталостью,</w:t>
      </w:r>
      <w:r w:rsidRPr="000D06A3">
        <w:rPr>
          <w:spacing w:val="-2"/>
          <w:sz w:val="24"/>
          <w:szCs w:val="24"/>
        </w:rPr>
        <w:t xml:space="preserve"> </w:t>
      </w:r>
      <w:r w:rsidRPr="000D06A3">
        <w:rPr>
          <w:sz w:val="24"/>
          <w:szCs w:val="24"/>
        </w:rPr>
        <w:t>с ТМНР.</w:t>
      </w:r>
    </w:p>
    <w:p w:rsidR="001F167D" w:rsidRPr="000D06A3" w:rsidRDefault="00E44A9C">
      <w:pPr>
        <w:pStyle w:val="a3"/>
        <w:spacing w:before="201" w:line="276" w:lineRule="auto"/>
        <w:ind w:right="1131" w:firstLine="566"/>
        <w:rPr>
          <w:sz w:val="24"/>
          <w:szCs w:val="24"/>
        </w:rPr>
      </w:pPr>
      <w:r w:rsidRPr="000D06A3">
        <w:rPr>
          <w:sz w:val="24"/>
          <w:szCs w:val="24"/>
        </w:rPr>
        <w:t>Часть обучающихся, отнесенных к категории обучающихся с ТМНР, имеет</w:t>
      </w:r>
      <w:r w:rsidRPr="000D06A3">
        <w:rPr>
          <w:spacing w:val="-67"/>
          <w:sz w:val="24"/>
          <w:szCs w:val="24"/>
        </w:rPr>
        <w:t xml:space="preserve"> </w:t>
      </w:r>
      <w:r w:rsidRPr="000D06A3">
        <w:rPr>
          <w:sz w:val="24"/>
          <w:szCs w:val="24"/>
        </w:rPr>
        <w:t>тяжелые нарушения неврологического генеза - сложные формы детского цере-</w:t>
      </w:r>
      <w:r w:rsidRPr="000D06A3">
        <w:rPr>
          <w:spacing w:val="1"/>
          <w:sz w:val="24"/>
          <w:szCs w:val="24"/>
        </w:rPr>
        <w:t xml:space="preserve"> </w:t>
      </w:r>
      <w:r w:rsidRPr="000D06A3">
        <w:rPr>
          <w:sz w:val="24"/>
          <w:szCs w:val="24"/>
        </w:rPr>
        <w:t>брального паралича (далее -ДЦП), спастический тетрапарез, гиперкинез, вслед-</w:t>
      </w:r>
      <w:r w:rsidRPr="000D06A3">
        <w:rPr>
          <w:spacing w:val="1"/>
          <w:sz w:val="24"/>
          <w:szCs w:val="24"/>
        </w:rPr>
        <w:t xml:space="preserve"> </w:t>
      </w:r>
      <w:r w:rsidRPr="000D06A3">
        <w:rPr>
          <w:sz w:val="24"/>
          <w:szCs w:val="24"/>
        </w:rPr>
        <w:t>ствие которых они полностью или почти полностью зависят от помощи окружа-</w:t>
      </w:r>
      <w:r w:rsidRPr="000D06A3">
        <w:rPr>
          <w:spacing w:val="-67"/>
          <w:sz w:val="24"/>
          <w:szCs w:val="24"/>
        </w:rPr>
        <w:t xml:space="preserve"> </w:t>
      </w:r>
      <w:r w:rsidRPr="000D06A3">
        <w:rPr>
          <w:sz w:val="24"/>
          <w:szCs w:val="24"/>
        </w:rPr>
        <w:t>ющих</w:t>
      </w:r>
      <w:r w:rsidRPr="000D06A3">
        <w:rPr>
          <w:spacing w:val="-5"/>
          <w:sz w:val="24"/>
          <w:szCs w:val="24"/>
        </w:rPr>
        <w:t xml:space="preserve"> </w:t>
      </w:r>
      <w:r w:rsidRPr="000D06A3">
        <w:rPr>
          <w:sz w:val="24"/>
          <w:szCs w:val="24"/>
        </w:rPr>
        <w:t>их</w:t>
      </w:r>
      <w:r w:rsidRPr="000D06A3">
        <w:rPr>
          <w:spacing w:val="-6"/>
          <w:sz w:val="24"/>
          <w:szCs w:val="24"/>
        </w:rPr>
        <w:t xml:space="preserve"> </w:t>
      </w:r>
      <w:r w:rsidRPr="000D06A3">
        <w:rPr>
          <w:sz w:val="24"/>
          <w:szCs w:val="24"/>
        </w:rPr>
        <w:t>людей</w:t>
      </w:r>
      <w:r w:rsidRPr="000D06A3">
        <w:rPr>
          <w:spacing w:val="-5"/>
          <w:sz w:val="24"/>
          <w:szCs w:val="24"/>
        </w:rPr>
        <w:t xml:space="preserve"> </w:t>
      </w:r>
      <w:r w:rsidRPr="000D06A3">
        <w:rPr>
          <w:sz w:val="24"/>
          <w:szCs w:val="24"/>
        </w:rPr>
        <w:t>в</w:t>
      </w:r>
      <w:r w:rsidRPr="000D06A3">
        <w:rPr>
          <w:spacing w:val="-7"/>
          <w:sz w:val="24"/>
          <w:szCs w:val="24"/>
        </w:rPr>
        <w:t xml:space="preserve"> </w:t>
      </w:r>
      <w:r w:rsidRPr="000D06A3">
        <w:rPr>
          <w:sz w:val="24"/>
          <w:szCs w:val="24"/>
        </w:rPr>
        <w:t>передвижении,</w:t>
      </w:r>
      <w:r w:rsidRPr="000D06A3">
        <w:rPr>
          <w:spacing w:val="-7"/>
          <w:sz w:val="24"/>
          <w:szCs w:val="24"/>
        </w:rPr>
        <w:t xml:space="preserve"> </w:t>
      </w:r>
      <w:r w:rsidRPr="000D06A3">
        <w:rPr>
          <w:sz w:val="24"/>
          <w:szCs w:val="24"/>
        </w:rPr>
        <w:t>самообслуживании,</w:t>
      </w:r>
      <w:r w:rsidRPr="000D06A3">
        <w:rPr>
          <w:spacing w:val="-6"/>
          <w:sz w:val="24"/>
          <w:szCs w:val="24"/>
        </w:rPr>
        <w:t xml:space="preserve"> </w:t>
      </w:r>
      <w:r w:rsidRPr="000D06A3">
        <w:rPr>
          <w:sz w:val="24"/>
          <w:szCs w:val="24"/>
        </w:rPr>
        <w:t>предметной</w:t>
      </w:r>
      <w:r w:rsidRPr="000D06A3">
        <w:rPr>
          <w:spacing w:val="-6"/>
          <w:sz w:val="24"/>
          <w:szCs w:val="24"/>
        </w:rPr>
        <w:t xml:space="preserve"> </w:t>
      </w:r>
      <w:r w:rsidRPr="000D06A3">
        <w:rPr>
          <w:sz w:val="24"/>
          <w:szCs w:val="24"/>
        </w:rPr>
        <w:t>деятельности,</w:t>
      </w:r>
      <w:r w:rsidRPr="000D06A3">
        <w:rPr>
          <w:spacing w:val="-67"/>
          <w:sz w:val="24"/>
          <w:szCs w:val="24"/>
        </w:rPr>
        <w:t xml:space="preserve"> </w:t>
      </w:r>
      <w:r w:rsidRPr="000D06A3">
        <w:rPr>
          <w:sz w:val="24"/>
          <w:szCs w:val="24"/>
        </w:rPr>
        <w:t>коммуникации. Большинство обучающихся этой группы не может самостоя-</w:t>
      </w:r>
      <w:r w:rsidRPr="000D06A3">
        <w:rPr>
          <w:spacing w:val="1"/>
          <w:sz w:val="24"/>
          <w:szCs w:val="24"/>
        </w:rPr>
        <w:t xml:space="preserve"> </w:t>
      </w:r>
      <w:r w:rsidRPr="000D06A3">
        <w:rPr>
          <w:sz w:val="24"/>
          <w:szCs w:val="24"/>
        </w:rPr>
        <w:t>тельно</w:t>
      </w:r>
      <w:r w:rsidRPr="000D06A3">
        <w:rPr>
          <w:spacing w:val="-12"/>
          <w:sz w:val="24"/>
          <w:szCs w:val="24"/>
        </w:rPr>
        <w:t xml:space="preserve"> </w:t>
      </w:r>
      <w:r w:rsidRPr="000D06A3">
        <w:rPr>
          <w:sz w:val="24"/>
          <w:szCs w:val="24"/>
        </w:rPr>
        <w:t>удерживать</w:t>
      </w:r>
      <w:r w:rsidRPr="000D06A3">
        <w:rPr>
          <w:spacing w:val="-14"/>
          <w:sz w:val="24"/>
          <w:szCs w:val="24"/>
        </w:rPr>
        <w:t xml:space="preserve"> </w:t>
      </w:r>
      <w:r w:rsidRPr="000D06A3">
        <w:rPr>
          <w:sz w:val="24"/>
          <w:szCs w:val="24"/>
        </w:rPr>
        <w:t>тело</w:t>
      </w:r>
      <w:r w:rsidRPr="000D06A3">
        <w:rPr>
          <w:spacing w:val="-12"/>
          <w:sz w:val="24"/>
          <w:szCs w:val="24"/>
        </w:rPr>
        <w:t xml:space="preserve"> </w:t>
      </w:r>
      <w:r w:rsidRPr="000D06A3">
        <w:rPr>
          <w:sz w:val="24"/>
          <w:szCs w:val="24"/>
        </w:rPr>
        <w:t>в</w:t>
      </w:r>
      <w:r w:rsidRPr="000D06A3">
        <w:rPr>
          <w:spacing w:val="-13"/>
          <w:sz w:val="24"/>
          <w:szCs w:val="24"/>
        </w:rPr>
        <w:t xml:space="preserve"> </w:t>
      </w:r>
      <w:r w:rsidRPr="000D06A3">
        <w:rPr>
          <w:sz w:val="24"/>
          <w:szCs w:val="24"/>
        </w:rPr>
        <w:t>положении</w:t>
      </w:r>
      <w:r w:rsidRPr="000D06A3">
        <w:rPr>
          <w:spacing w:val="-12"/>
          <w:sz w:val="24"/>
          <w:szCs w:val="24"/>
        </w:rPr>
        <w:t xml:space="preserve"> </w:t>
      </w:r>
      <w:r w:rsidRPr="000D06A3">
        <w:rPr>
          <w:sz w:val="24"/>
          <w:szCs w:val="24"/>
        </w:rPr>
        <w:t>сидя.</w:t>
      </w:r>
      <w:r w:rsidRPr="000D06A3">
        <w:rPr>
          <w:spacing w:val="-13"/>
          <w:sz w:val="24"/>
          <w:szCs w:val="24"/>
        </w:rPr>
        <w:t xml:space="preserve"> </w:t>
      </w:r>
      <w:r w:rsidRPr="000D06A3">
        <w:rPr>
          <w:sz w:val="24"/>
          <w:szCs w:val="24"/>
        </w:rPr>
        <w:t>Процесс</w:t>
      </w:r>
      <w:r w:rsidRPr="000D06A3">
        <w:rPr>
          <w:spacing w:val="-12"/>
          <w:sz w:val="24"/>
          <w:szCs w:val="24"/>
        </w:rPr>
        <w:t xml:space="preserve"> </w:t>
      </w:r>
      <w:r w:rsidRPr="000D06A3">
        <w:rPr>
          <w:sz w:val="24"/>
          <w:szCs w:val="24"/>
        </w:rPr>
        <w:t>общения</w:t>
      </w:r>
      <w:r w:rsidRPr="000D06A3">
        <w:rPr>
          <w:spacing w:val="-12"/>
          <w:sz w:val="24"/>
          <w:szCs w:val="24"/>
        </w:rPr>
        <w:t xml:space="preserve"> </w:t>
      </w:r>
      <w:r w:rsidRPr="000D06A3">
        <w:rPr>
          <w:sz w:val="24"/>
          <w:szCs w:val="24"/>
        </w:rPr>
        <w:t>затруднен</w:t>
      </w:r>
      <w:r w:rsidRPr="000D06A3">
        <w:rPr>
          <w:spacing w:val="-12"/>
          <w:sz w:val="24"/>
          <w:szCs w:val="24"/>
        </w:rPr>
        <w:t xml:space="preserve"> </w:t>
      </w:r>
      <w:r w:rsidRPr="000D06A3">
        <w:rPr>
          <w:sz w:val="24"/>
          <w:szCs w:val="24"/>
        </w:rPr>
        <w:t>из-за</w:t>
      </w:r>
      <w:r w:rsidRPr="000D06A3">
        <w:rPr>
          <w:spacing w:val="-12"/>
          <w:sz w:val="24"/>
          <w:szCs w:val="24"/>
        </w:rPr>
        <w:t xml:space="preserve"> </w:t>
      </w:r>
      <w:r w:rsidRPr="000D06A3">
        <w:rPr>
          <w:sz w:val="24"/>
          <w:szCs w:val="24"/>
        </w:rPr>
        <w:t>ор-</w:t>
      </w:r>
      <w:r w:rsidRPr="000D06A3">
        <w:rPr>
          <w:spacing w:val="-68"/>
          <w:sz w:val="24"/>
          <w:szCs w:val="24"/>
        </w:rPr>
        <w:t xml:space="preserve"> </w:t>
      </w:r>
      <w:r w:rsidRPr="000D06A3">
        <w:rPr>
          <w:sz w:val="24"/>
          <w:szCs w:val="24"/>
        </w:rPr>
        <w:t>ганического поражения речевого аппарата и невозможности овладения сред-</w:t>
      </w:r>
      <w:r w:rsidRPr="000D06A3">
        <w:rPr>
          <w:spacing w:val="1"/>
          <w:sz w:val="24"/>
          <w:szCs w:val="24"/>
        </w:rPr>
        <w:t xml:space="preserve"> </w:t>
      </w:r>
      <w:r w:rsidRPr="000D06A3">
        <w:rPr>
          <w:sz w:val="24"/>
          <w:szCs w:val="24"/>
        </w:rPr>
        <w:t>ствами речи. Вместе с тем, интеллектуальное развитие таких обучающихся мо-</w:t>
      </w:r>
      <w:r w:rsidRPr="000D06A3">
        <w:rPr>
          <w:spacing w:val="1"/>
          <w:sz w:val="24"/>
          <w:szCs w:val="24"/>
        </w:rPr>
        <w:t xml:space="preserve"> </w:t>
      </w:r>
      <w:r w:rsidRPr="000D06A3">
        <w:rPr>
          <w:sz w:val="24"/>
          <w:szCs w:val="24"/>
        </w:rPr>
        <w:t>жет</w:t>
      </w:r>
      <w:r w:rsidRPr="000D06A3">
        <w:rPr>
          <w:spacing w:val="-1"/>
          <w:sz w:val="24"/>
          <w:szCs w:val="24"/>
        </w:rPr>
        <w:t xml:space="preserve"> </w:t>
      </w:r>
      <w:r w:rsidRPr="000D06A3">
        <w:rPr>
          <w:sz w:val="24"/>
          <w:szCs w:val="24"/>
        </w:rPr>
        <w:t>быть</w:t>
      </w:r>
      <w:r w:rsidRPr="000D06A3">
        <w:rPr>
          <w:spacing w:val="-2"/>
          <w:sz w:val="24"/>
          <w:szCs w:val="24"/>
        </w:rPr>
        <w:t xml:space="preserve"> </w:t>
      </w:r>
      <w:r w:rsidRPr="000D06A3">
        <w:rPr>
          <w:sz w:val="24"/>
          <w:szCs w:val="24"/>
        </w:rPr>
        <w:t>различно</w:t>
      </w:r>
      <w:r w:rsidRPr="000D06A3">
        <w:rPr>
          <w:spacing w:val="-3"/>
          <w:sz w:val="24"/>
          <w:szCs w:val="24"/>
        </w:rPr>
        <w:t xml:space="preserve"> </w:t>
      </w:r>
      <w:r w:rsidRPr="000D06A3">
        <w:rPr>
          <w:sz w:val="24"/>
          <w:szCs w:val="24"/>
        </w:rPr>
        <w:t>по степени умственной</w:t>
      </w:r>
      <w:r w:rsidRPr="000D06A3">
        <w:rPr>
          <w:spacing w:val="-1"/>
          <w:sz w:val="24"/>
          <w:szCs w:val="24"/>
        </w:rPr>
        <w:t xml:space="preserve"> </w:t>
      </w:r>
      <w:r w:rsidRPr="000D06A3">
        <w:rPr>
          <w:sz w:val="24"/>
          <w:szCs w:val="24"/>
        </w:rPr>
        <w:t>отсталости и</w:t>
      </w:r>
      <w:r w:rsidRPr="000D06A3">
        <w:rPr>
          <w:spacing w:val="-1"/>
          <w:sz w:val="24"/>
          <w:szCs w:val="24"/>
        </w:rPr>
        <w:t xml:space="preserve"> </w:t>
      </w:r>
      <w:r w:rsidRPr="000D06A3">
        <w:rPr>
          <w:sz w:val="24"/>
          <w:szCs w:val="24"/>
        </w:rPr>
        <w:t>колеблется.</w:t>
      </w:r>
    </w:p>
    <w:p w:rsidR="001F167D" w:rsidRPr="000D06A3" w:rsidRDefault="00E44A9C">
      <w:pPr>
        <w:pStyle w:val="a3"/>
        <w:spacing w:before="200" w:line="276" w:lineRule="auto"/>
        <w:ind w:right="1132" w:firstLine="636"/>
        <w:rPr>
          <w:sz w:val="24"/>
          <w:szCs w:val="24"/>
        </w:rPr>
      </w:pPr>
      <w:r w:rsidRPr="000D06A3">
        <w:rPr>
          <w:sz w:val="24"/>
          <w:szCs w:val="24"/>
        </w:rPr>
        <w:t>Обучающиеся с умеренной формой интеллектуального недоразвития про-</w:t>
      </w:r>
      <w:r w:rsidRPr="000D06A3">
        <w:rPr>
          <w:spacing w:val="1"/>
          <w:sz w:val="24"/>
          <w:szCs w:val="24"/>
        </w:rPr>
        <w:t xml:space="preserve"> </w:t>
      </w:r>
      <w:r w:rsidRPr="000D06A3">
        <w:rPr>
          <w:sz w:val="24"/>
          <w:szCs w:val="24"/>
        </w:rPr>
        <w:t>являют элементарные способности к развитию представлений, умений и навы-</w:t>
      </w:r>
      <w:r w:rsidRPr="000D06A3">
        <w:rPr>
          <w:spacing w:val="1"/>
          <w:sz w:val="24"/>
          <w:szCs w:val="24"/>
        </w:rPr>
        <w:t xml:space="preserve"> </w:t>
      </w:r>
      <w:r w:rsidRPr="000D06A3">
        <w:rPr>
          <w:sz w:val="24"/>
          <w:szCs w:val="24"/>
        </w:rPr>
        <w:t>ков, значимых для их социальной адаптации. Так, у этой группы обучающихся</w:t>
      </w:r>
      <w:r w:rsidRPr="000D06A3">
        <w:rPr>
          <w:spacing w:val="1"/>
          <w:sz w:val="24"/>
          <w:szCs w:val="24"/>
        </w:rPr>
        <w:t xml:space="preserve"> </w:t>
      </w:r>
      <w:r w:rsidRPr="000D06A3">
        <w:rPr>
          <w:sz w:val="24"/>
          <w:szCs w:val="24"/>
        </w:rPr>
        <w:t>проявляется интерес к общению и взаимодействию с обучающимися и взрос-</w:t>
      </w:r>
      <w:r w:rsidRPr="000D06A3">
        <w:rPr>
          <w:spacing w:val="1"/>
          <w:sz w:val="24"/>
          <w:szCs w:val="24"/>
        </w:rPr>
        <w:t xml:space="preserve"> </w:t>
      </w:r>
      <w:r w:rsidRPr="000D06A3">
        <w:rPr>
          <w:sz w:val="24"/>
          <w:szCs w:val="24"/>
        </w:rPr>
        <w:t>лыми, что является позитивной предпосылкой для обучения обучающихся вер-</w:t>
      </w:r>
      <w:r w:rsidRPr="000D06A3">
        <w:rPr>
          <w:spacing w:val="1"/>
          <w:sz w:val="24"/>
          <w:szCs w:val="24"/>
        </w:rPr>
        <w:t xml:space="preserve"> </w:t>
      </w:r>
      <w:r w:rsidRPr="000D06A3">
        <w:rPr>
          <w:sz w:val="24"/>
          <w:szCs w:val="24"/>
        </w:rPr>
        <w:t>бальным</w:t>
      </w:r>
      <w:r w:rsidRPr="000D06A3">
        <w:rPr>
          <w:spacing w:val="-16"/>
          <w:sz w:val="24"/>
          <w:szCs w:val="24"/>
        </w:rPr>
        <w:t xml:space="preserve"> </w:t>
      </w:r>
      <w:r w:rsidRPr="000D06A3">
        <w:rPr>
          <w:sz w:val="24"/>
          <w:szCs w:val="24"/>
        </w:rPr>
        <w:t>и</w:t>
      </w:r>
      <w:r w:rsidRPr="000D06A3">
        <w:rPr>
          <w:spacing w:val="-14"/>
          <w:sz w:val="24"/>
          <w:szCs w:val="24"/>
        </w:rPr>
        <w:t xml:space="preserve"> </w:t>
      </w:r>
      <w:r w:rsidRPr="000D06A3">
        <w:rPr>
          <w:sz w:val="24"/>
          <w:szCs w:val="24"/>
        </w:rPr>
        <w:t>невербальным</w:t>
      </w:r>
      <w:r w:rsidRPr="000D06A3">
        <w:rPr>
          <w:spacing w:val="-15"/>
          <w:sz w:val="24"/>
          <w:szCs w:val="24"/>
        </w:rPr>
        <w:t xml:space="preserve"> </w:t>
      </w:r>
      <w:r w:rsidRPr="000D06A3">
        <w:rPr>
          <w:sz w:val="24"/>
          <w:szCs w:val="24"/>
        </w:rPr>
        <w:t>средствам</w:t>
      </w:r>
      <w:r w:rsidRPr="000D06A3">
        <w:rPr>
          <w:spacing w:val="-17"/>
          <w:sz w:val="24"/>
          <w:szCs w:val="24"/>
        </w:rPr>
        <w:t xml:space="preserve"> </w:t>
      </w:r>
      <w:r w:rsidRPr="000D06A3">
        <w:rPr>
          <w:sz w:val="24"/>
          <w:szCs w:val="24"/>
        </w:rPr>
        <w:t>коммуникации.</w:t>
      </w:r>
      <w:r w:rsidRPr="000D06A3">
        <w:rPr>
          <w:spacing w:val="-15"/>
          <w:sz w:val="24"/>
          <w:szCs w:val="24"/>
        </w:rPr>
        <w:t xml:space="preserve"> </w:t>
      </w:r>
      <w:r w:rsidRPr="000D06A3">
        <w:rPr>
          <w:sz w:val="24"/>
          <w:szCs w:val="24"/>
        </w:rPr>
        <w:t>Их</w:t>
      </w:r>
      <w:r w:rsidRPr="000D06A3">
        <w:rPr>
          <w:spacing w:val="-14"/>
          <w:sz w:val="24"/>
          <w:szCs w:val="24"/>
        </w:rPr>
        <w:t xml:space="preserve"> </w:t>
      </w:r>
      <w:r w:rsidRPr="000D06A3">
        <w:rPr>
          <w:sz w:val="24"/>
          <w:szCs w:val="24"/>
        </w:rPr>
        <w:t>интеллектуальное</w:t>
      </w:r>
      <w:r w:rsidRPr="000D06A3">
        <w:rPr>
          <w:spacing w:val="-16"/>
          <w:sz w:val="24"/>
          <w:szCs w:val="24"/>
        </w:rPr>
        <w:t xml:space="preserve"> </w:t>
      </w:r>
      <w:r w:rsidRPr="000D06A3">
        <w:rPr>
          <w:sz w:val="24"/>
          <w:szCs w:val="24"/>
        </w:rPr>
        <w:t>разви-</w:t>
      </w:r>
      <w:r w:rsidRPr="000D06A3">
        <w:rPr>
          <w:spacing w:val="-67"/>
          <w:sz w:val="24"/>
          <w:szCs w:val="24"/>
        </w:rPr>
        <w:t xml:space="preserve"> </w:t>
      </w:r>
      <w:r w:rsidRPr="000D06A3">
        <w:rPr>
          <w:sz w:val="24"/>
          <w:szCs w:val="24"/>
        </w:rPr>
        <w:t>тие позволяет овладевать основами счета, письма, чтения. Способность обучаю-</w:t>
      </w:r>
      <w:r w:rsidRPr="000D06A3">
        <w:rPr>
          <w:spacing w:val="-68"/>
          <w:sz w:val="24"/>
          <w:szCs w:val="24"/>
        </w:rPr>
        <w:t xml:space="preserve"> </w:t>
      </w:r>
      <w:r w:rsidRPr="000D06A3">
        <w:rPr>
          <w:sz w:val="24"/>
          <w:szCs w:val="24"/>
        </w:rPr>
        <w:t>щегося к выполнению некоторых двигательных действий: захват, удержание</w:t>
      </w:r>
      <w:r w:rsidRPr="000D06A3">
        <w:rPr>
          <w:spacing w:val="1"/>
          <w:sz w:val="24"/>
          <w:szCs w:val="24"/>
        </w:rPr>
        <w:t xml:space="preserve"> </w:t>
      </w:r>
      <w:r w:rsidRPr="000D06A3">
        <w:rPr>
          <w:sz w:val="24"/>
          <w:szCs w:val="24"/>
        </w:rPr>
        <w:t>предмета,</w:t>
      </w:r>
      <w:r w:rsidRPr="000D06A3">
        <w:rPr>
          <w:spacing w:val="-16"/>
          <w:sz w:val="24"/>
          <w:szCs w:val="24"/>
        </w:rPr>
        <w:t xml:space="preserve"> </w:t>
      </w:r>
      <w:r w:rsidRPr="000D06A3">
        <w:rPr>
          <w:sz w:val="24"/>
          <w:szCs w:val="24"/>
        </w:rPr>
        <w:t>контролируемые</w:t>
      </w:r>
      <w:r w:rsidRPr="000D06A3">
        <w:rPr>
          <w:spacing w:val="-16"/>
          <w:sz w:val="24"/>
          <w:szCs w:val="24"/>
        </w:rPr>
        <w:t xml:space="preserve"> </w:t>
      </w:r>
      <w:r w:rsidRPr="000D06A3">
        <w:rPr>
          <w:sz w:val="24"/>
          <w:szCs w:val="24"/>
        </w:rPr>
        <w:t>движения</w:t>
      </w:r>
      <w:r w:rsidRPr="000D06A3">
        <w:rPr>
          <w:spacing w:val="-15"/>
          <w:sz w:val="24"/>
          <w:szCs w:val="24"/>
        </w:rPr>
        <w:t xml:space="preserve"> </w:t>
      </w:r>
      <w:r w:rsidRPr="000D06A3">
        <w:rPr>
          <w:sz w:val="24"/>
          <w:szCs w:val="24"/>
        </w:rPr>
        <w:t>шеи,</w:t>
      </w:r>
      <w:r w:rsidRPr="000D06A3">
        <w:rPr>
          <w:spacing w:val="-15"/>
          <w:sz w:val="24"/>
          <w:szCs w:val="24"/>
        </w:rPr>
        <w:t xml:space="preserve"> </w:t>
      </w:r>
      <w:r w:rsidRPr="000D06A3">
        <w:rPr>
          <w:sz w:val="24"/>
          <w:szCs w:val="24"/>
        </w:rPr>
        <w:t>головы</w:t>
      </w:r>
      <w:r w:rsidRPr="000D06A3">
        <w:rPr>
          <w:spacing w:val="-16"/>
          <w:sz w:val="24"/>
          <w:szCs w:val="24"/>
        </w:rPr>
        <w:t xml:space="preserve"> </w:t>
      </w:r>
      <w:r w:rsidRPr="000D06A3">
        <w:rPr>
          <w:sz w:val="24"/>
          <w:szCs w:val="24"/>
        </w:rPr>
        <w:t>создает</w:t>
      </w:r>
      <w:r w:rsidRPr="000D06A3">
        <w:rPr>
          <w:spacing w:val="-16"/>
          <w:sz w:val="24"/>
          <w:szCs w:val="24"/>
        </w:rPr>
        <w:t xml:space="preserve"> </w:t>
      </w:r>
      <w:r w:rsidRPr="000D06A3">
        <w:rPr>
          <w:sz w:val="24"/>
          <w:szCs w:val="24"/>
        </w:rPr>
        <w:t>предпосылки</w:t>
      </w:r>
      <w:r w:rsidRPr="000D06A3">
        <w:rPr>
          <w:spacing w:val="-17"/>
          <w:sz w:val="24"/>
          <w:szCs w:val="24"/>
        </w:rPr>
        <w:t xml:space="preserve"> </w:t>
      </w:r>
      <w:r w:rsidRPr="000D06A3">
        <w:rPr>
          <w:sz w:val="24"/>
          <w:szCs w:val="24"/>
        </w:rPr>
        <w:t>для</w:t>
      </w:r>
      <w:r w:rsidRPr="000D06A3">
        <w:rPr>
          <w:spacing w:val="-14"/>
          <w:sz w:val="24"/>
          <w:szCs w:val="24"/>
        </w:rPr>
        <w:t xml:space="preserve"> </w:t>
      </w:r>
      <w:r w:rsidRPr="000D06A3">
        <w:rPr>
          <w:sz w:val="24"/>
          <w:szCs w:val="24"/>
        </w:rPr>
        <w:t>обу-</w:t>
      </w:r>
      <w:r w:rsidRPr="000D06A3">
        <w:rPr>
          <w:spacing w:val="-68"/>
          <w:sz w:val="24"/>
          <w:szCs w:val="24"/>
        </w:rPr>
        <w:t xml:space="preserve"> </w:t>
      </w:r>
      <w:r w:rsidRPr="000D06A3">
        <w:rPr>
          <w:sz w:val="24"/>
          <w:szCs w:val="24"/>
        </w:rPr>
        <w:t>чения некоторым приемам и способам по самообслуживанию и развитию пред-</w:t>
      </w:r>
      <w:r w:rsidRPr="000D06A3">
        <w:rPr>
          <w:spacing w:val="1"/>
          <w:sz w:val="24"/>
          <w:szCs w:val="24"/>
        </w:rPr>
        <w:t xml:space="preserve"> </w:t>
      </w:r>
      <w:r w:rsidRPr="000D06A3">
        <w:rPr>
          <w:sz w:val="24"/>
          <w:szCs w:val="24"/>
        </w:rPr>
        <w:t>метно-практической</w:t>
      </w:r>
      <w:r w:rsidRPr="000D06A3">
        <w:rPr>
          <w:spacing w:val="-3"/>
          <w:sz w:val="24"/>
          <w:szCs w:val="24"/>
        </w:rPr>
        <w:t xml:space="preserve"> </w:t>
      </w:r>
      <w:r w:rsidRPr="000D06A3">
        <w:rPr>
          <w:sz w:val="24"/>
          <w:szCs w:val="24"/>
        </w:rPr>
        <w:t>и трудовой деятельности.</w:t>
      </w:r>
    </w:p>
    <w:p w:rsidR="001F167D" w:rsidRPr="000D06A3" w:rsidRDefault="00E44A9C">
      <w:pPr>
        <w:pStyle w:val="a3"/>
        <w:spacing w:before="203" w:line="276" w:lineRule="auto"/>
        <w:ind w:right="1129" w:firstLine="636"/>
        <w:rPr>
          <w:sz w:val="24"/>
          <w:szCs w:val="24"/>
        </w:rPr>
      </w:pPr>
      <w:r w:rsidRPr="000D06A3">
        <w:rPr>
          <w:sz w:val="24"/>
          <w:szCs w:val="24"/>
        </w:rPr>
        <w:t>Особенности развития другой группы обучающихся обусловлены выра-</w:t>
      </w:r>
      <w:r w:rsidRPr="000D06A3">
        <w:rPr>
          <w:spacing w:val="1"/>
          <w:sz w:val="24"/>
          <w:szCs w:val="24"/>
        </w:rPr>
        <w:t xml:space="preserve"> </w:t>
      </w:r>
      <w:r w:rsidRPr="000D06A3">
        <w:rPr>
          <w:sz w:val="24"/>
          <w:szCs w:val="24"/>
        </w:rPr>
        <w:t>женными</w:t>
      </w:r>
      <w:r w:rsidRPr="000D06A3">
        <w:rPr>
          <w:spacing w:val="1"/>
          <w:sz w:val="24"/>
          <w:szCs w:val="24"/>
        </w:rPr>
        <w:t xml:space="preserve"> </w:t>
      </w:r>
      <w:r w:rsidRPr="000D06A3">
        <w:rPr>
          <w:sz w:val="24"/>
          <w:szCs w:val="24"/>
        </w:rPr>
        <w:t>нарушениями</w:t>
      </w:r>
      <w:r w:rsidRPr="000D06A3">
        <w:rPr>
          <w:spacing w:val="1"/>
          <w:sz w:val="24"/>
          <w:szCs w:val="24"/>
        </w:rPr>
        <w:t xml:space="preserve"> </w:t>
      </w:r>
      <w:r w:rsidRPr="000D06A3">
        <w:rPr>
          <w:sz w:val="24"/>
          <w:szCs w:val="24"/>
        </w:rPr>
        <w:t>поведения</w:t>
      </w:r>
      <w:r w:rsidRPr="000D06A3">
        <w:rPr>
          <w:spacing w:val="1"/>
          <w:sz w:val="24"/>
          <w:szCs w:val="24"/>
        </w:rPr>
        <w:t xml:space="preserve"> </w:t>
      </w:r>
      <w:r w:rsidRPr="000D06A3">
        <w:rPr>
          <w:sz w:val="24"/>
          <w:szCs w:val="24"/>
        </w:rPr>
        <w:t>(чаще</w:t>
      </w:r>
      <w:r w:rsidRPr="000D06A3">
        <w:rPr>
          <w:spacing w:val="1"/>
          <w:sz w:val="24"/>
          <w:szCs w:val="24"/>
        </w:rPr>
        <w:t xml:space="preserve"> </w:t>
      </w:r>
      <w:r w:rsidRPr="000D06A3">
        <w:rPr>
          <w:sz w:val="24"/>
          <w:szCs w:val="24"/>
        </w:rPr>
        <w:t>как</w:t>
      </w:r>
      <w:r w:rsidRPr="000D06A3">
        <w:rPr>
          <w:spacing w:val="1"/>
          <w:sz w:val="24"/>
          <w:szCs w:val="24"/>
        </w:rPr>
        <w:t xml:space="preserve"> </w:t>
      </w:r>
      <w:r w:rsidRPr="000D06A3">
        <w:rPr>
          <w:sz w:val="24"/>
          <w:szCs w:val="24"/>
        </w:rPr>
        <w:t>следствие</w:t>
      </w:r>
      <w:r w:rsidRPr="000D06A3">
        <w:rPr>
          <w:spacing w:val="1"/>
          <w:sz w:val="24"/>
          <w:szCs w:val="24"/>
        </w:rPr>
        <w:t xml:space="preserve"> </w:t>
      </w:r>
      <w:r w:rsidRPr="000D06A3">
        <w:rPr>
          <w:sz w:val="24"/>
          <w:szCs w:val="24"/>
        </w:rPr>
        <w:t>аутистических</w:t>
      </w:r>
      <w:r w:rsidRPr="000D06A3">
        <w:rPr>
          <w:spacing w:val="1"/>
          <w:sz w:val="24"/>
          <w:szCs w:val="24"/>
        </w:rPr>
        <w:t xml:space="preserve"> </w:t>
      </w:r>
      <w:r w:rsidRPr="000D06A3">
        <w:rPr>
          <w:sz w:val="24"/>
          <w:szCs w:val="24"/>
        </w:rPr>
        <w:t>рас-</w:t>
      </w:r>
      <w:r w:rsidRPr="000D06A3">
        <w:rPr>
          <w:spacing w:val="1"/>
          <w:sz w:val="24"/>
          <w:szCs w:val="24"/>
        </w:rPr>
        <w:t xml:space="preserve"> </w:t>
      </w:r>
      <w:r w:rsidRPr="000D06A3">
        <w:rPr>
          <w:sz w:val="24"/>
          <w:szCs w:val="24"/>
        </w:rPr>
        <w:t>стройств). Они проявляются в расторможенности, "полевом", нередко агрессив-</w:t>
      </w:r>
      <w:r w:rsidRPr="000D06A3">
        <w:rPr>
          <w:spacing w:val="-67"/>
          <w:sz w:val="24"/>
          <w:szCs w:val="24"/>
        </w:rPr>
        <w:t xml:space="preserve"> </w:t>
      </w:r>
      <w:r w:rsidRPr="000D06A3">
        <w:rPr>
          <w:sz w:val="24"/>
          <w:szCs w:val="24"/>
        </w:rPr>
        <w:t>ном</w:t>
      </w:r>
      <w:r w:rsidRPr="000D06A3">
        <w:rPr>
          <w:spacing w:val="-11"/>
          <w:sz w:val="24"/>
          <w:szCs w:val="24"/>
        </w:rPr>
        <w:t xml:space="preserve"> </w:t>
      </w:r>
      <w:r w:rsidRPr="000D06A3">
        <w:rPr>
          <w:sz w:val="24"/>
          <w:szCs w:val="24"/>
        </w:rPr>
        <w:t>поведении,</w:t>
      </w:r>
      <w:r w:rsidRPr="000D06A3">
        <w:rPr>
          <w:spacing w:val="-12"/>
          <w:sz w:val="24"/>
          <w:szCs w:val="24"/>
        </w:rPr>
        <w:t xml:space="preserve"> </w:t>
      </w:r>
      <w:r w:rsidRPr="000D06A3">
        <w:rPr>
          <w:sz w:val="24"/>
          <w:szCs w:val="24"/>
        </w:rPr>
        <w:t>стереотипиях,</w:t>
      </w:r>
      <w:r w:rsidRPr="000D06A3">
        <w:rPr>
          <w:spacing w:val="-11"/>
          <w:sz w:val="24"/>
          <w:szCs w:val="24"/>
        </w:rPr>
        <w:t xml:space="preserve"> </w:t>
      </w:r>
      <w:r w:rsidRPr="000D06A3">
        <w:rPr>
          <w:sz w:val="24"/>
          <w:szCs w:val="24"/>
        </w:rPr>
        <w:t>трудностях</w:t>
      </w:r>
      <w:r w:rsidRPr="000D06A3">
        <w:rPr>
          <w:spacing w:val="-10"/>
          <w:sz w:val="24"/>
          <w:szCs w:val="24"/>
        </w:rPr>
        <w:t xml:space="preserve"> </w:t>
      </w:r>
      <w:r w:rsidRPr="000D06A3">
        <w:rPr>
          <w:sz w:val="24"/>
          <w:szCs w:val="24"/>
        </w:rPr>
        <w:t>коммуникации</w:t>
      </w:r>
      <w:r w:rsidRPr="000D06A3">
        <w:rPr>
          <w:spacing w:val="-13"/>
          <w:sz w:val="24"/>
          <w:szCs w:val="24"/>
        </w:rPr>
        <w:t xml:space="preserve"> </w:t>
      </w:r>
      <w:r w:rsidRPr="000D06A3">
        <w:rPr>
          <w:sz w:val="24"/>
          <w:szCs w:val="24"/>
        </w:rPr>
        <w:t>и</w:t>
      </w:r>
      <w:r w:rsidRPr="000D06A3">
        <w:rPr>
          <w:spacing w:val="-11"/>
          <w:sz w:val="24"/>
          <w:szCs w:val="24"/>
        </w:rPr>
        <w:t xml:space="preserve"> </w:t>
      </w:r>
      <w:r w:rsidRPr="000D06A3">
        <w:rPr>
          <w:sz w:val="24"/>
          <w:szCs w:val="24"/>
        </w:rPr>
        <w:t>социального</w:t>
      </w:r>
      <w:r w:rsidRPr="000D06A3">
        <w:rPr>
          <w:spacing w:val="-9"/>
          <w:sz w:val="24"/>
          <w:szCs w:val="24"/>
        </w:rPr>
        <w:t xml:space="preserve"> </w:t>
      </w:r>
      <w:r w:rsidRPr="000D06A3">
        <w:rPr>
          <w:sz w:val="24"/>
          <w:szCs w:val="24"/>
        </w:rPr>
        <w:t>взаимо-</w:t>
      </w:r>
      <w:r w:rsidRPr="000D06A3">
        <w:rPr>
          <w:spacing w:val="-68"/>
          <w:sz w:val="24"/>
          <w:szCs w:val="24"/>
        </w:rPr>
        <w:t xml:space="preserve"> </w:t>
      </w:r>
      <w:r w:rsidRPr="000D06A3">
        <w:rPr>
          <w:spacing w:val="-1"/>
          <w:sz w:val="24"/>
          <w:szCs w:val="24"/>
        </w:rPr>
        <w:t>действия.</w:t>
      </w:r>
      <w:r w:rsidRPr="000D06A3">
        <w:rPr>
          <w:spacing w:val="-17"/>
          <w:sz w:val="24"/>
          <w:szCs w:val="24"/>
        </w:rPr>
        <w:t xml:space="preserve"> </w:t>
      </w:r>
      <w:r w:rsidRPr="000D06A3">
        <w:rPr>
          <w:spacing w:val="-1"/>
          <w:sz w:val="24"/>
          <w:szCs w:val="24"/>
        </w:rPr>
        <w:t>Аутистические</w:t>
      </w:r>
      <w:r w:rsidRPr="000D06A3">
        <w:rPr>
          <w:spacing w:val="-16"/>
          <w:sz w:val="24"/>
          <w:szCs w:val="24"/>
        </w:rPr>
        <w:t xml:space="preserve"> </w:t>
      </w:r>
      <w:r w:rsidRPr="000D06A3">
        <w:rPr>
          <w:spacing w:val="-1"/>
          <w:sz w:val="24"/>
          <w:szCs w:val="24"/>
        </w:rPr>
        <w:t>проявления</w:t>
      </w:r>
      <w:r w:rsidRPr="000D06A3">
        <w:rPr>
          <w:spacing w:val="-16"/>
          <w:sz w:val="24"/>
          <w:szCs w:val="24"/>
        </w:rPr>
        <w:t xml:space="preserve"> </w:t>
      </w:r>
      <w:r w:rsidRPr="000D06A3">
        <w:rPr>
          <w:sz w:val="24"/>
          <w:szCs w:val="24"/>
        </w:rPr>
        <w:t>затрудняют</w:t>
      </w:r>
      <w:r w:rsidRPr="000D06A3">
        <w:rPr>
          <w:spacing w:val="-17"/>
          <w:sz w:val="24"/>
          <w:szCs w:val="24"/>
        </w:rPr>
        <w:t xml:space="preserve"> </w:t>
      </w:r>
      <w:r w:rsidRPr="000D06A3">
        <w:rPr>
          <w:sz w:val="24"/>
          <w:szCs w:val="24"/>
        </w:rPr>
        <w:t>установление</w:t>
      </w:r>
      <w:r w:rsidRPr="000D06A3">
        <w:rPr>
          <w:spacing w:val="-19"/>
          <w:sz w:val="24"/>
          <w:szCs w:val="24"/>
        </w:rPr>
        <w:t xml:space="preserve"> </w:t>
      </w:r>
      <w:r w:rsidRPr="000D06A3">
        <w:rPr>
          <w:sz w:val="24"/>
          <w:szCs w:val="24"/>
        </w:rPr>
        <w:t>подлинной</w:t>
      </w:r>
      <w:r w:rsidRPr="000D06A3">
        <w:rPr>
          <w:spacing w:val="-16"/>
          <w:sz w:val="24"/>
          <w:szCs w:val="24"/>
        </w:rPr>
        <w:t xml:space="preserve"> </w:t>
      </w:r>
      <w:r w:rsidRPr="000D06A3">
        <w:rPr>
          <w:sz w:val="24"/>
          <w:szCs w:val="24"/>
        </w:rPr>
        <w:t>тяже-</w:t>
      </w:r>
      <w:r w:rsidRPr="000D06A3">
        <w:rPr>
          <w:spacing w:val="-67"/>
          <w:sz w:val="24"/>
          <w:szCs w:val="24"/>
        </w:rPr>
        <w:t xml:space="preserve"> </w:t>
      </w:r>
      <w:r w:rsidRPr="000D06A3">
        <w:rPr>
          <w:sz w:val="24"/>
          <w:szCs w:val="24"/>
        </w:rPr>
        <w:t>сти интеллектуального недоразвития, так как контакт с окружающими отсут-</w:t>
      </w:r>
      <w:r w:rsidRPr="000D06A3">
        <w:rPr>
          <w:spacing w:val="1"/>
          <w:sz w:val="24"/>
          <w:szCs w:val="24"/>
        </w:rPr>
        <w:t xml:space="preserve"> </w:t>
      </w:r>
      <w:r w:rsidRPr="000D06A3">
        <w:rPr>
          <w:spacing w:val="-1"/>
          <w:sz w:val="24"/>
          <w:szCs w:val="24"/>
        </w:rPr>
        <w:t>ствует</w:t>
      </w:r>
      <w:r w:rsidRPr="000D06A3">
        <w:rPr>
          <w:spacing w:val="-18"/>
          <w:sz w:val="24"/>
          <w:szCs w:val="24"/>
        </w:rPr>
        <w:t xml:space="preserve"> </w:t>
      </w:r>
      <w:r w:rsidRPr="000D06A3">
        <w:rPr>
          <w:spacing w:val="-1"/>
          <w:sz w:val="24"/>
          <w:szCs w:val="24"/>
        </w:rPr>
        <w:t>или</w:t>
      </w:r>
      <w:r w:rsidRPr="000D06A3">
        <w:rPr>
          <w:spacing w:val="-17"/>
          <w:sz w:val="24"/>
          <w:szCs w:val="24"/>
        </w:rPr>
        <w:t xml:space="preserve"> </w:t>
      </w:r>
      <w:r w:rsidRPr="000D06A3">
        <w:rPr>
          <w:spacing w:val="-1"/>
          <w:sz w:val="24"/>
          <w:szCs w:val="24"/>
        </w:rPr>
        <w:t>возникает</w:t>
      </w:r>
      <w:r w:rsidRPr="000D06A3">
        <w:rPr>
          <w:spacing w:val="-17"/>
          <w:sz w:val="24"/>
          <w:szCs w:val="24"/>
        </w:rPr>
        <w:t xml:space="preserve"> </w:t>
      </w:r>
      <w:r w:rsidRPr="000D06A3">
        <w:rPr>
          <w:sz w:val="24"/>
          <w:szCs w:val="24"/>
        </w:rPr>
        <w:t>как</w:t>
      </w:r>
      <w:r w:rsidRPr="000D06A3">
        <w:rPr>
          <w:spacing w:val="-17"/>
          <w:sz w:val="24"/>
          <w:szCs w:val="24"/>
        </w:rPr>
        <w:t xml:space="preserve"> </w:t>
      </w:r>
      <w:r w:rsidRPr="000D06A3">
        <w:rPr>
          <w:sz w:val="24"/>
          <w:szCs w:val="24"/>
        </w:rPr>
        <w:t>форма</w:t>
      </w:r>
      <w:r w:rsidRPr="000D06A3">
        <w:rPr>
          <w:spacing w:val="-16"/>
          <w:sz w:val="24"/>
          <w:szCs w:val="24"/>
        </w:rPr>
        <w:t xml:space="preserve"> </w:t>
      </w:r>
      <w:r w:rsidRPr="000D06A3">
        <w:rPr>
          <w:sz w:val="24"/>
          <w:szCs w:val="24"/>
        </w:rPr>
        <w:t>физического</w:t>
      </w:r>
      <w:r w:rsidRPr="000D06A3">
        <w:rPr>
          <w:spacing w:val="-17"/>
          <w:sz w:val="24"/>
          <w:szCs w:val="24"/>
        </w:rPr>
        <w:t xml:space="preserve"> </w:t>
      </w:r>
      <w:r w:rsidRPr="000D06A3">
        <w:rPr>
          <w:sz w:val="24"/>
          <w:szCs w:val="24"/>
        </w:rPr>
        <w:t>обращения</w:t>
      </w:r>
      <w:r w:rsidRPr="000D06A3">
        <w:rPr>
          <w:spacing w:val="-16"/>
          <w:sz w:val="24"/>
          <w:szCs w:val="24"/>
        </w:rPr>
        <w:t xml:space="preserve"> </w:t>
      </w:r>
      <w:r w:rsidRPr="000D06A3">
        <w:rPr>
          <w:sz w:val="24"/>
          <w:szCs w:val="24"/>
        </w:rPr>
        <w:t>к</w:t>
      </w:r>
      <w:r w:rsidRPr="000D06A3">
        <w:rPr>
          <w:spacing w:val="-17"/>
          <w:sz w:val="24"/>
          <w:szCs w:val="24"/>
        </w:rPr>
        <w:t xml:space="preserve"> </w:t>
      </w:r>
      <w:r w:rsidRPr="000D06A3">
        <w:rPr>
          <w:sz w:val="24"/>
          <w:szCs w:val="24"/>
        </w:rPr>
        <w:t>взрослым</w:t>
      </w:r>
      <w:r w:rsidRPr="000D06A3">
        <w:rPr>
          <w:spacing w:val="-17"/>
          <w:sz w:val="24"/>
          <w:szCs w:val="24"/>
        </w:rPr>
        <w:t xml:space="preserve"> </w:t>
      </w:r>
      <w:r w:rsidRPr="000D06A3">
        <w:rPr>
          <w:sz w:val="24"/>
          <w:szCs w:val="24"/>
        </w:rPr>
        <w:t>в</w:t>
      </w:r>
      <w:r w:rsidRPr="000D06A3">
        <w:rPr>
          <w:spacing w:val="-18"/>
          <w:sz w:val="24"/>
          <w:szCs w:val="24"/>
        </w:rPr>
        <w:t xml:space="preserve"> </w:t>
      </w:r>
      <w:r w:rsidRPr="000D06A3">
        <w:rPr>
          <w:sz w:val="24"/>
          <w:szCs w:val="24"/>
        </w:rPr>
        <w:t>ситуациях,</w:t>
      </w:r>
    </w:p>
    <w:p w:rsidR="001F167D" w:rsidRPr="000D06A3" w:rsidRDefault="001F167D">
      <w:pPr>
        <w:spacing w:line="276" w:lineRule="auto"/>
        <w:rPr>
          <w:sz w:val="24"/>
          <w:szCs w:val="24"/>
        </w:rPr>
        <w:sectPr w:rsidR="001F167D" w:rsidRPr="000D06A3">
          <w:pgSz w:w="11910" w:h="16840"/>
          <w:pgMar w:top="1040" w:right="0" w:bottom="280" w:left="320" w:header="720" w:footer="720" w:gutter="0"/>
          <w:cols w:space="720"/>
        </w:sectPr>
      </w:pPr>
    </w:p>
    <w:p w:rsidR="001F167D" w:rsidRPr="000D06A3" w:rsidRDefault="00E44A9C">
      <w:pPr>
        <w:pStyle w:val="a3"/>
        <w:spacing w:before="74" w:line="276" w:lineRule="auto"/>
        <w:ind w:right="1131"/>
        <w:rPr>
          <w:sz w:val="24"/>
          <w:szCs w:val="24"/>
        </w:rPr>
      </w:pPr>
      <w:r w:rsidRPr="000D06A3">
        <w:rPr>
          <w:sz w:val="24"/>
          <w:szCs w:val="24"/>
        </w:rPr>
        <w:lastRenderedPageBreak/>
        <w:t>когда ребенку требуется помощь в удовлетворении потребности. У обучаю-</w:t>
      </w:r>
      <w:r w:rsidRPr="000D06A3">
        <w:rPr>
          <w:spacing w:val="1"/>
          <w:sz w:val="24"/>
          <w:szCs w:val="24"/>
        </w:rPr>
        <w:t xml:space="preserve"> </w:t>
      </w:r>
      <w:r w:rsidRPr="000D06A3">
        <w:rPr>
          <w:sz w:val="24"/>
          <w:szCs w:val="24"/>
        </w:rPr>
        <w:t>щихся</w:t>
      </w:r>
      <w:r w:rsidRPr="000D06A3">
        <w:rPr>
          <w:spacing w:val="-5"/>
          <w:sz w:val="24"/>
          <w:szCs w:val="24"/>
        </w:rPr>
        <w:t xml:space="preserve"> </w:t>
      </w:r>
      <w:r w:rsidRPr="000D06A3">
        <w:rPr>
          <w:sz w:val="24"/>
          <w:szCs w:val="24"/>
        </w:rPr>
        <w:t>названной</w:t>
      </w:r>
      <w:r w:rsidRPr="000D06A3">
        <w:rPr>
          <w:spacing w:val="-5"/>
          <w:sz w:val="24"/>
          <w:szCs w:val="24"/>
        </w:rPr>
        <w:t xml:space="preserve"> </w:t>
      </w:r>
      <w:r w:rsidRPr="000D06A3">
        <w:rPr>
          <w:sz w:val="24"/>
          <w:szCs w:val="24"/>
        </w:rPr>
        <w:t>группы</w:t>
      </w:r>
      <w:r w:rsidRPr="000D06A3">
        <w:rPr>
          <w:spacing w:val="-5"/>
          <w:sz w:val="24"/>
          <w:szCs w:val="24"/>
        </w:rPr>
        <w:t xml:space="preserve"> </w:t>
      </w:r>
      <w:r w:rsidRPr="000D06A3">
        <w:rPr>
          <w:sz w:val="24"/>
          <w:szCs w:val="24"/>
        </w:rPr>
        <w:t>нет</w:t>
      </w:r>
      <w:r w:rsidRPr="000D06A3">
        <w:rPr>
          <w:spacing w:val="-5"/>
          <w:sz w:val="24"/>
          <w:szCs w:val="24"/>
        </w:rPr>
        <w:t xml:space="preserve"> </w:t>
      </w:r>
      <w:r w:rsidRPr="000D06A3">
        <w:rPr>
          <w:sz w:val="24"/>
          <w:szCs w:val="24"/>
        </w:rPr>
        <w:t>интереса</w:t>
      </w:r>
      <w:r w:rsidRPr="000D06A3">
        <w:rPr>
          <w:spacing w:val="-5"/>
          <w:sz w:val="24"/>
          <w:szCs w:val="24"/>
        </w:rPr>
        <w:t xml:space="preserve"> </w:t>
      </w:r>
      <w:r w:rsidRPr="000D06A3">
        <w:rPr>
          <w:sz w:val="24"/>
          <w:szCs w:val="24"/>
        </w:rPr>
        <w:t>к</w:t>
      </w:r>
      <w:r w:rsidRPr="000D06A3">
        <w:rPr>
          <w:spacing w:val="-7"/>
          <w:sz w:val="24"/>
          <w:szCs w:val="24"/>
        </w:rPr>
        <w:t xml:space="preserve"> </w:t>
      </w:r>
      <w:r w:rsidRPr="000D06A3">
        <w:rPr>
          <w:sz w:val="24"/>
          <w:szCs w:val="24"/>
        </w:rPr>
        <w:t>деятельности</w:t>
      </w:r>
      <w:r w:rsidRPr="000D06A3">
        <w:rPr>
          <w:spacing w:val="-5"/>
          <w:sz w:val="24"/>
          <w:szCs w:val="24"/>
        </w:rPr>
        <w:t xml:space="preserve"> </w:t>
      </w:r>
      <w:r w:rsidRPr="000D06A3">
        <w:rPr>
          <w:sz w:val="24"/>
          <w:szCs w:val="24"/>
        </w:rPr>
        <w:t>окружающих,</w:t>
      </w:r>
      <w:r w:rsidRPr="000D06A3">
        <w:rPr>
          <w:spacing w:val="-6"/>
          <w:sz w:val="24"/>
          <w:szCs w:val="24"/>
        </w:rPr>
        <w:t xml:space="preserve"> </w:t>
      </w:r>
      <w:r w:rsidRPr="000D06A3">
        <w:rPr>
          <w:sz w:val="24"/>
          <w:szCs w:val="24"/>
        </w:rPr>
        <w:t>они</w:t>
      </w:r>
      <w:r w:rsidRPr="000D06A3">
        <w:rPr>
          <w:spacing w:val="-5"/>
          <w:sz w:val="24"/>
          <w:szCs w:val="24"/>
        </w:rPr>
        <w:t xml:space="preserve"> </w:t>
      </w:r>
      <w:r w:rsidRPr="000D06A3">
        <w:rPr>
          <w:sz w:val="24"/>
          <w:szCs w:val="24"/>
        </w:rPr>
        <w:t>не</w:t>
      </w:r>
      <w:r w:rsidRPr="000D06A3">
        <w:rPr>
          <w:spacing w:val="-5"/>
          <w:sz w:val="24"/>
          <w:szCs w:val="24"/>
        </w:rPr>
        <w:t xml:space="preserve"> </w:t>
      </w:r>
      <w:r w:rsidRPr="000D06A3">
        <w:rPr>
          <w:sz w:val="24"/>
          <w:szCs w:val="24"/>
        </w:rPr>
        <w:t>про-</w:t>
      </w:r>
      <w:r w:rsidRPr="000D06A3">
        <w:rPr>
          <w:spacing w:val="-67"/>
          <w:sz w:val="24"/>
          <w:szCs w:val="24"/>
        </w:rPr>
        <w:t xml:space="preserve"> </w:t>
      </w:r>
      <w:r w:rsidRPr="000D06A3">
        <w:rPr>
          <w:spacing w:val="-1"/>
          <w:sz w:val="24"/>
          <w:szCs w:val="24"/>
        </w:rPr>
        <w:t>являют</w:t>
      </w:r>
      <w:r w:rsidRPr="000D06A3">
        <w:rPr>
          <w:spacing w:val="-19"/>
          <w:sz w:val="24"/>
          <w:szCs w:val="24"/>
        </w:rPr>
        <w:t xml:space="preserve"> </w:t>
      </w:r>
      <w:r w:rsidRPr="000D06A3">
        <w:rPr>
          <w:spacing w:val="-1"/>
          <w:sz w:val="24"/>
          <w:szCs w:val="24"/>
        </w:rPr>
        <w:t>ответных</w:t>
      </w:r>
      <w:r w:rsidRPr="000D06A3">
        <w:rPr>
          <w:spacing w:val="-19"/>
          <w:sz w:val="24"/>
          <w:szCs w:val="24"/>
        </w:rPr>
        <w:t xml:space="preserve"> </w:t>
      </w:r>
      <w:r w:rsidRPr="000D06A3">
        <w:rPr>
          <w:spacing w:val="-1"/>
          <w:sz w:val="24"/>
          <w:szCs w:val="24"/>
        </w:rPr>
        <w:t>реакций</w:t>
      </w:r>
      <w:r w:rsidRPr="000D06A3">
        <w:rPr>
          <w:spacing w:val="-19"/>
          <w:sz w:val="24"/>
          <w:szCs w:val="24"/>
        </w:rPr>
        <w:t xml:space="preserve"> </w:t>
      </w:r>
      <w:r w:rsidRPr="000D06A3">
        <w:rPr>
          <w:spacing w:val="-1"/>
          <w:sz w:val="24"/>
          <w:szCs w:val="24"/>
        </w:rPr>
        <w:t>на</w:t>
      </w:r>
      <w:r w:rsidRPr="000D06A3">
        <w:rPr>
          <w:spacing w:val="-20"/>
          <w:sz w:val="24"/>
          <w:szCs w:val="24"/>
        </w:rPr>
        <w:t xml:space="preserve"> </w:t>
      </w:r>
      <w:r w:rsidRPr="000D06A3">
        <w:rPr>
          <w:spacing w:val="-1"/>
          <w:sz w:val="24"/>
          <w:szCs w:val="24"/>
        </w:rPr>
        <w:t>попытки</w:t>
      </w:r>
      <w:r w:rsidRPr="000D06A3">
        <w:rPr>
          <w:spacing w:val="-16"/>
          <w:sz w:val="24"/>
          <w:szCs w:val="24"/>
        </w:rPr>
        <w:t xml:space="preserve"> </w:t>
      </w:r>
      <w:r w:rsidRPr="000D06A3">
        <w:rPr>
          <w:sz w:val="24"/>
          <w:szCs w:val="24"/>
        </w:rPr>
        <w:t>взрослого</w:t>
      </w:r>
      <w:r w:rsidRPr="000D06A3">
        <w:rPr>
          <w:spacing w:val="-17"/>
          <w:sz w:val="24"/>
          <w:szCs w:val="24"/>
        </w:rPr>
        <w:t xml:space="preserve"> </w:t>
      </w:r>
      <w:r w:rsidRPr="000D06A3">
        <w:rPr>
          <w:sz w:val="24"/>
          <w:szCs w:val="24"/>
        </w:rPr>
        <w:t>организовать</w:t>
      </w:r>
      <w:r w:rsidRPr="000D06A3">
        <w:rPr>
          <w:spacing w:val="-18"/>
          <w:sz w:val="24"/>
          <w:szCs w:val="24"/>
        </w:rPr>
        <w:t xml:space="preserve"> </w:t>
      </w:r>
      <w:r w:rsidRPr="000D06A3">
        <w:rPr>
          <w:sz w:val="24"/>
          <w:szCs w:val="24"/>
        </w:rPr>
        <w:t>их</w:t>
      </w:r>
      <w:r w:rsidRPr="000D06A3">
        <w:rPr>
          <w:spacing w:val="-17"/>
          <w:sz w:val="24"/>
          <w:szCs w:val="24"/>
        </w:rPr>
        <w:t xml:space="preserve"> </w:t>
      </w:r>
      <w:r w:rsidRPr="000D06A3">
        <w:rPr>
          <w:sz w:val="24"/>
          <w:szCs w:val="24"/>
        </w:rPr>
        <w:t>взаимодействие</w:t>
      </w:r>
      <w:r w:rsidRPr="000D06A3">
        <w:rPr>
          <w:spacing w:val="-67"/>
          <w:sz w:val="24"/>
          <w:szCs w:val="24"/>
        </w:rPr>
        <w:t xml:space="preserve"> </w:t>
      </w:r>
      <w:r w:rsidRPr="000D06A3">
        <w:rPr>
          <w:sz w:val="24"/>
          <w:szCs w:val="24"/>
        </w:rPr>
        <w:t>со сверстниками. Эти обучающиеся не откликаются на просьбы, обращения в</w:t>
      </w:r>
      <w:r w:rsidRPr="000D06A3">
        <w:rPr>
          <w:spacing w:val="1"/>
          <w:sz w:val="24"/>
          <w:szCs w:val="24"/>
        </w:rPr>
        <w:t xml:space="preserve"> </w:t>
      </w:r>
      <w:r w:rsidRPr="000D06A3">
        <w:rPr>
          <w:sz w:val="24"/>
          <w:szCs w:val="24"/>
        </w:rPr>
        <w:t>случаях, запрещающих то или иное действие, проявляют агрессию или само-</w:t>
      </w:r>
      <w:r w:rsidRPr="000D06A3">
        <w:rPr>
          <w:spacing w:val="1"/>
          <w:sz w:val="24"/>
          <w:szCs w:val="24"/>
        </w:rPr>
        <w:t xml:space="preserve"> </w:t>
      </w:r>
      <w:r w:rsidRPr="000D06A3">
        <w:rPr>
          <w:sz w:val="24"/>
          <w:szCs w:val="24"/>
        </w:rPr>
        <w:t>агрессию,</w:t>
      </w:r>
      <w:r w:rsidRPr="000D06A3">
        <w:rPr>
          <w:spacing w:val="1"/>
          <w:sz w:val="24"/>
          <w:szCs w:val="24"/>
        </w:rPr>
        <w:t xml:space="preserve"> </w:t>
      </w:r>
      <w:r w:rsidRPr="000D06A3">
        <w:rPr>
          <w:sz w:val="24"/>
          <w:szCs w:val="24"/>
        </w:rPr>
        <w:t>бросают</w:t>
      </w:r>
      <w:r w:rsidRPr="000D06A3">
        <w:rPr>
          <w:spacing w:val="1"/>
          <w:sz w:val="24"/>
          <w:szCs w:val="24"/>
        </w:rPr>
        <w:t xml:space="preserve"> </w:t>
      </w:r>
      <w:r w:rsidRPr="000D06A3">
        <w:rPr>
          <w:sz w:val="24"/>
          <w:szCs w:val="24"/>
        </w:rPr>
        <w:t>игрушки,</w:t>
      </w:r>
      <w:r w:rsidRPr="000D06A3">
        <w:rPr>
          <w:spacing w:val="1"/>
          <w:sz w:val="24"/>
          <w:szCs w:val="24"/>
        </w:rPr>
        <w:t xml:space="preserve"> </w:t>
      </w:r>
      <w:r w:rsidRPr="000D06A3">
        <w:rPr>
          <w:sz w:val="24"/>
          <w:szCs w:val="24"/>
        </w:rPr>
        <w:t>предметы,</w:t>
      </w:r>
      <w:r w:rsidRPr="000D06A3">
        <w:rPr>
          <w:spacing w:val="1"/>
          <w:sz w:val="24"/>
          <w:szCs w:val="24"/>
        </w:rPr>
        <w:t xml:space="preserve"> </w:t>
      </w:r>
      <w:r w:rsidRPr="000D06A3">
        <w:rPr>
          <w:sz w:val="24"/>
          <w:szCs w:val="24"/>
        </w:rPr>
        <w:t>демонстрируют</w:t>
      </w:r>
      <w:r w:rsidRPr="000D06A3">
        <w:rPr>
          <w:spacing w:val="1"/>
          <w:sz w:val="24"/>
          <w:szCs w:val="24"/>
        </w:rPr>
        <w:t xml:space="preserve"> </w:t>
      </w:r>
      <w:r w:rsidRPr="000D06A3">
        <w:rPr>
          <w:sz w:val="24"/>
          <w:szCs w:val="24"/>
        </w:rPr>
        <w:t>деструктивные</w:t>
      </w:r>
      <w:r w:rsidRPr="000D06A3">
        <w:rPr>
          <w:spacing w:val="1"/>
          <w:sz w:val="24"/>
          <w:szCs w:val="24"/>
        </w:rPr>
        <w:t xml:space="preserve"> </w:t>
      </w:r>
      <w:r w:rsidRPr="000D06A3">
        <w:rPr>
          <w:sz w:val="24"/>
          <w:szCs w:val="24"/>
        </w:rPr>
        <w:t>дей-</w:t>
      </w:r>
      <w:r w:rsidRPr="000D06A3">
        <w:rPr>
          <w:spacing w:val="1"/>
          <w:sz w:val="24"/>
          <w:szCs w:val="24"/>
        </w:rPr>
        <w:t xml:space="preserve"> </w:t>
      </w:r>
      <w:r w:rsidRPr="000D06A3">
        <w:rPr>
          <w:sz w:val="24"/>
          <w:szCs w:val="24"/>
        </w:rPr>
        <w:t>ствия.</w:t>
      </w:r>
      <w:r w:rsidRPr="000D06A3">
        <w:rPr>
          <w:spacing w:val="-5"/>
          <w:sz w:val="24"/>
          <w:szCs w:val="24"/>
        </w:rPr>
        <w:t xml:space="preserve"> </w:t>
      </w:r>
      <w:r w:rsidRPr="000D06A3">
        <w:rPr>
          <w:sz w:val="24"/>
          <w:szCs w:val="24"/>
        </w:rPr>
        <w:t>Такие</w:t>
      </w:r>
      <w:r w:rsidRPr="000D06A3">
        <w:rPr>
          <w:spacing w:val="-8"/>
          <w:sz w:val="24"/>
          <w:szCs w:val="24"/>
        </w:rPr>
        <w:t xml:space="preserve"> </w:t>
      </w:r>
      <w:r w:rsidRPr="000D06A3">
        <w:rPr>
          <w:sz w:val="24"/>
          <w:szCs w:val="24"/>
        </w:rPr>
        <w:t>реакции</w:t>
      </w:r>
      <w:r w:rsidRPr="000D06A3">
        <w:rPr>
          <w:spacing w:val="-5"/>
          <w:sz w:val="24"/>
          <w:szCs w:val="24"/>
        </w:rPr>
        <w:t xml:space="preserve"> </w:t>
      </w:r>
      <w:r w:rsidRPr="000D06A3">
        <w:rPr>
          <w:sz w:val="24"/>
          <w:szCs w:val="24"/>
        </w:rPr>
        <w:t>наблюдаются</w:t>
      </w:r>
      <w:r w:rsidRPr="000D06A3">
        <w:rPr>
          <w:spacing w:val="-7"/>
          <w:sz w:val="24"/>
          <w:szCs w:val="24"/>
        </w:rPr>
        <w:t xml:space="preserve"> </w:t>
      </w:r>
      <w:r w:rsidRPr="000D06A3">
        <w:rPr>
          <w:sz w:val="24"/>
          <w:szCs w:val="24"/>
        </w:rPr>
        <w:t>при</w:t>
      </w:r>
      <w:r w:rsidRPr="000D06A3">
        <w:rPr>
          <w:spacing w:val="-7"/>
          <w:sz w:val="24"/>
          <w:szCs w:val="24"/>
        </w:rPr>
        <w:t xml:space="preserve"> </w:t>
      </w:r>
      <w:r w:rsidRPr="000D06A3">
        <w:rPr>
          <w:sz w:val="24"/>
          <w:szCs w:val="24"/>
        </w:rPr>
        <w:t>смене</w:t>
      </w:r>
      <w:r w:rsidRPr="000D06A3">
        <w:rPr>
          <w:spacing w:val="-8"/>
          <w:sz w:val="24"/>
          <w:szCs w:val="24"/>
        </w:rPr>
        <w:t xml:space="preserve"> </w:t>
      </w:r>
      <w:r w:rsidRPr="000D06A3">
        <w:rPr>
          <w:sz w:val="24"/>
          <w:szCs w:val="24"/>
        </w:rPr>
        <w:t>привычной</w:t>
      </w:r>
      <w:r w:rsidRPr="000D06A3">
        <w:rPr>
          <w:spacing w:val="-7"/>
          <w:sz w:val="24"/>
          <w:szCs w:val="24"/>
        </w:rPr>
        <w:t xml:space="preserve"> </w:t>
      </w:r>
      <w:r w:rsidRPr="000D06A3">
        <w:rPr>
          <w:sz w:val="24"/>
          <w:szCs w:val="24"/>
        </w:rPr>
        <w:t>для</w:t>
      </w:r>
      <w:r w:rsidRPr="000D06A3">
        <w:rPr>
          <w:spacing w:val="-5"/>
          <w:sz w:val="24"/>
          <w:szCs w:val="24"/>
        </w:rPr>
        <w:t xml:space="preserve"> </w:t>
      </w:r>
      <w:r w:rsidRPr="000D06A3">
        <w:rPr>
          <w:sz w:val="24"/>
          <w:szCs w:val="24"/>
        </w:rPr>
        <w:t>обучающегося</w:t>
      </w:r>
      <w:r w:rsidRPr="000D06A3">
        <w:rPr>
          <w:spacing w:val="-6"/>
          <w:sz w:val="24"/>
          <w:szCs w:val="24"/>
        </w:rPr>
        <w:t xml:space="preserve"> </w:t>
      </w:r>
      <w:r w:rsidRPr="000D06A3">
        <w:rPr>
          <w:sz w:val="24"/>
          <w:szCs w:val="24"/>
        </w:rPr>
        <w:t>об-</w:t>
      </w:r>
      <w:r w:rsidRPr="000D06A3">
        <w:rPr>
          <w:spacing w:val="-68"/>
          <w:sz w:val="24"/>
          <w:szCs w:val="24"/>
        </w:rPr>
        <w:t xml:space="preserve"> </w:t>
      </w:r>
      <w:r w:rsidRPr="000D06A3">
        <w:rPr>
          <w:sz w:val="24"/>
          <w:szCs w:val="24"/>
        </w:rPr>
        <w:t>становки, наличии рядом незнакомых людей, в шумных местах. Особенности</w:t>
      </w:r>
      <w:r w:rsidRPr="000D06A3">
        <w:rPr>
          <w:spacing w:val="1"/>
          <w:sz w:val="24"/>
          <w:szCs w:val="24"/>
        </w:rPr>
        <w:t xml:space="preserve"> </w:t>
      </w:r>
      <w:r w:rsidRPr="000D06A3">
        <w:rPr>
          <w:sz w:val="24"/>
          <w:szCs w:val="24"/>
        </w:rPr>
        <w:t>физического и эмоциональноволевого развития обучающихся с аутистическими</w:t>
      </w:r>
      <w:r w:rsidRPr="000D06A3">
        <w:rPr>
          <w:spacing w:val="-67"/>
          <w:sz w:val="24"/>
          <w:szCs w:val="24"/>
        </w:rPr>
        <w:t xml:space="preserve"> </w:t>
      </w:r>
      <w:r w:rsidRPr="000D06A3">
        <w:rPr>
          <w:sz w:val="24"/>
          <w:szCs w:val="24"/>
        </w:rPr>
        <w:t>проявлениями затрудняют их обучение в условиях группы, поэтому на началь-</w:t>
      </w:r>
      <w:r w:rsidRPr="000D06A3">
        <w:rPr>
          <w:spacing w:val="1"/>
          <w:sz w:val="24"/>
          <w:szCs w:val="24"/>
        </w:rPr>
        <w:t xml:space="preserve"> </w:t>
      </w:r>
      <w:r w:rsidRPr="000D06A3">
        <w:rPr>
          <w:sz w:val="24"/>
          <w:szCs w:val="24"/>
        </w:rPr>
        <w:t>ном этапе обучения они нуждаются в индивидуальной программе и индивиду-</w:t>
      </w:r>
      <w:r w:rsidRPr="000D06A3">
        <w:rPr>
          <w:spacing w:val="1"/>
          <w:sz w:val="24"/>
          <w:szCs w:val="24"/>
        </w:rPr>
        <w:t xml:space="preserve"> </w:t>
      </w:r>
      <w:r w:rsidRPr="000D06A3">
        <w:rPr>
          <w:sz w:val="24"/>
          <w:szCs w:val="24"/>
        </w:rPr>
        <w:t>альном</w:t>
      </w:r>
      <w:r w:rsidRPr="000D06A3">
        <w:rPr>
          <w:spacing w:val="-1"/>
          <w:sz w:val="24"/>
          <w:szCs w:val="24"/>
        </w:rPr>
        <w:t xml:space="preserve"> </w:t>
      </w:r>
      <w:r w:rsidRPr="000D06A3">
        <w:rPr>
          <w:sz w:val="24"/>
          <w:szCs w:val="24"/>
        </w:rPr>
        <w:t>сопровождении специалистов.</w:t>
      </w:r>
    </w:p>
    <w:p w:rsidR="001F167D" w:rsidRPr="000D06A3" w:rsidRDefault="00E44A9C">
      <w:pPr>
        <w:pStyle w:val="a3"/>
        <w:spacing w:before="202" w:line="276" w:lineRule="auto"/>
        <w:ind w:right="1129" w:firstLine="566"/>
        <w:rPr>
          <w:sz w:val="24"/>
          <w:szCs w:val="24"/>
        </w:rPr>
      </w:pPr>
      <w:r w:rsidRPr="000D06A3">
        <w:rPr>
          <w:sz w:val="24"/>
          <w:szCs w:val="24"/>
        </w:rPr>
        <w:t>У третьей группы обучающихся отсутствуют выраженные нарушения дви-</w:t>
      </w:r>
      <w:r w:rsidRPr="000D06A3">
        <w:rPr>
          <w:spacing w:val="1"/>
          <w:sz w:val="24"/>
          <w:szCs w:val="24"/>
        </w:rPr>
        <w:t xml:space="preserve"> </w:t>
      </w:r>
      <w:r w:rsidRPr="000D06A3">
        <w:rPr>
          <w:sz w:val="24"/>
          <w:szCs w:val="24"/>
        </w:rPr>
        <w:t>жений</w:t>
      </w:r>
      <w:r w:rsidRPr="000D06A3">
        <w:rPr>
          <w:spacing w:val="-12"/>
          <w:sz w:val="24"/>
          <w:szCs w:val="24"/>
        </w:rPr>
        <w:t xml:space="preserve"> </w:t>
      </w:r>
      <w:r w:rsidRPr="000D06A3">
        <w:rPr>
          <w:sz w:val="24"/>
          <w:szCs w:val="24"/>
        </w:rPr>
        <w:t>и</w:t>
      </w:r>
      <w:r w:rsidRPr="000D06A3">
        <w:rPr>
          <w:spacing w:val="-9"/>
          <w:sz w:val="24"/>
          <w:szCs w:val="24"/>
        </w:rPr>
        <w:t xml:space="preserve"> </w:t>
      </w:r>
      <w:r w:rsidRPr="000D06A3">
        <w:rPr>
          <w:sz w:val="24"/>
          <w:szCs w:val="24"/>
        </w:rPr>
        <w:t>моторики,</w:t>
      </w:r>
      <w:r w:rsidRPr="000D06A3">
        <w:rPr>
          <w:spacing w:val="-12"/>
          <w:sz w:val="24"/>
          <w:szCs w:val="24"/>
        </w:rPr>
        <w:t xml:space="preserve"> </w:t>
      </w:r>
      <w:r w:rsidRPr="000D06A3">
        <w:rPr>
          <w:sz w:val="24"/>
          <w:szCs w:val="24"/>
        </w:rPr>
        <w:t>они</w:t>
      </w:r>
      <w:r w:rsidRPr="000D06A3">
        <w:rPr>
          <w:spacing w:val="-9"/>
          <w:sz w:val="24"/>
          <w:szCs w:val="24"/>
        </w:rPr>
        <w:t xml:space="preserve"> </w:t>
      </w:r>
      <w:r w:rsidRPr="000D06A3">
        <w:rPr>
          <w:sz w:val="24"/>
          <w:szCs w:val="24"/>
        </w:rPr>
        <w:t>могут</w:t>
      </w:r>
      <w:r w:rsidRPr="000D06A3">
        <w:rPr>
          <w:spacing w:val="-9"/>
          <w:sz w:val="24"/>
          <w:szCs w:val="24"/>
        </w:rPr>
        <w:t xml:space="preserve"> </w:t>
      </w:r>
      <w:r w:rsidRPr="000D06A3">
        <w:rPr>
          <w:sz w:val="24"/>
          <w:szCs w:val="24"/>
        </w:rPr>
        <w:t>передвигаться</w:t>
      </w:r>
      <w:r w:rsidRPr="000D06A3">
        <w:rPr>
          <w:spacing w:val="-9"/>
          <w:sz w:val="24"/>
          <w:szCs w:val="24"/>
        </w:rPr>
        <w:t xml:space="preserve"> </w:t>
      </w:r>
      <w:r w:rsidRPr="000D06A3">
        <w:rPr>
          <w:sz w:val="24"/>
          <w:szCs w:val="24"/>
        </w:rPr>
        <w:t>самостоятельно.</w:t>
      </w:r>
      <w:r w:rsidRPr="000D06A3">
        <w:rPr>
          <w:spacing w:val="-9"/>
          <w:sz w:val="24"/>
          <w:szCs w:val="24"/>
        </w:rPr>
        <w:t xml:space="preserve"> </w:t>
      </w:r>
      <w:r w:rsidRPr="000D06A3">
        <w:rPr>
          <w:sz w:val="24"/>
          <w:szCs w:val="24"/>
        </w:rPr>
        <w:t>Моторная</w:t>
      </w:r>
      <w:r w:rsidRPr="000D06A3">
        <w:rPr>
          <w:spacing w:val="-12"/>
          <w:sz w:val="24"/>
          <w:szCs w:val="24"/>
        </w:rPr>
        <w:t xml:space="preserve"> </w:t>
      </w:r>
      <w:r w:rsidRPr="000D06A3">
        <w:rPr>
          <w:sz w:val="24"/>
          <w:szCs w:val="24"/>
        </w:rPr>
        <w:t>дефици-</w:t>
      </w:r>
      <w:r w:rsidRPr="000D06A3">
        <w:rPr>
          <w:spacing w:val="-67"/>
          <w:sz w:val="24"/>
          <w:szCs w:val="24"/>
        </w:rPr>
        <w:t xml:space="preserve"> </w:t>
      </w:r>
      <w:r w:rsidRPr="000D06A3">
        <w:rPr>
          <w:sz w:val="24"/>
          <w:szCs w:val="24"/>
        </w:rPr>
        <w:t>тарность проявляется в замедленности темпа, недостаточной согласованности и</w:t>
      </w:r>
      <w:r w:rsidRPr="000D06A3">
        <w:rPr>
          <w:spacing w:val="-67"/>
          <w:sz w:val="24"/>
          <w:szCs w:val="24"/>
        </w:rPr>
        <w:t xml:space="preserve"> </w:t>
      </w:r>
      <w:r w:rsidRPr="000D06A3">
        <w:rPr>
          <w:sz w:val="24"/>
          <w:szCs w:val="24"/>
        </w:rPr>
        <w:t>координации движений. У части обучающихся также наблюдаются деструктив-</w:t>
      </w:r>
      <w:r w:rsidRPr="000D06A3">
        <w:rPr>
          <w:spacing w:val="-67"/>
          <w:sz w:val="24"/>
          <w:szCs w:val="24"/>
        </w:rPr>
        <w:t xml:space="preserve"> </w:t>
      </w:r>
      <w:r w:rsidRPr="000D06A3">
        <w:rPr>
          <w:spacing w:val="-1"/>
          <w:sz w:val="24"/>
          <w:szCs w:val="24"/>
        </w:rPr>
        <w:t>ные</w:t>
      </w:r>
      <w:r w:rsidRPr="000D06A3">
        <w:rPr>
          <w:spacing w:val="-17"/>
          <w:sz w:val="24"/>
          <w:szCs w:val="24"/>
        </w:rPr>
        <w:t xml:space="preserve"> </w:t>
      </w:r>
      <w:r w:rsidRPr="000D06A3">
        <w:rPr>
          <w:spacing w:val="-1"/>
          <w:sz w:val="24"/>
          <w:szCs w:val="24"/>
        </w:rPr>
        <w:t>формы</w:t>
      </w:r>
      <w:r w:rsidRPr="000D06A3">
        <w:rPr>
          <w:spacing w:val="-16"/>
          <w:sz w:val="24"/>
          <w:szCs w:val="24"/>
        </w:rPr>
        <w:t xml:space="preserve"> </w:t>
      </w:r>
      <w:r w:rsidRPr="000D06A3">
        <w:rPr>
          <w:sz w:val="24"/>
          <w:szCs w:val="24"/>
        </w:rPr>
        <w:t>поведения,</w:t>
      </w:r>
      <w:r w:rsidRPr="000D06A3">
        <w:rPr>
          <w:spacing w:val="-14"/>
          <w:sz w:val="24"/>
          <w:szCs w:val="24"/>
        </w:rPr>
        <w:t xml:space="preserve"> </w:t>
      </w:r>
      <w:r w:rsidRPr="000D06A3">
        <w:rPr>
          <w:sz w:val="24"/>
          <w:szCs w:val="24"/>
        </w:rPr>
        <w:t>стереотипии,</w:t>
      </w:r>
      <w:r w:rsidRPr="000D06A3">
        <w:rPr>
          <w:spacing w:val="-17"/>
          <w:sz w:val="24"/>
          <w:szCs w:val="24"/>
        </w:rPr>
        <w:t xml:space="preserve"> </w:t>
      </w:r>
      <w:r w:rsidRPr="000D06A3">
        <w:rPr>
          <w:sz w:val="24"/>
          <w:szCs w:val="24"/>
        </w:rPr>
        <w:t>избегание</w:t>
      </w:r>
      <w:r w:rsidRPr="000D06A3">
        <w:rPr>
          <w:spacing w:val="-16"/>
          <w:sz w:val="24"/>
          <w:szCs w:val="24"/>
        </w:rPr>
        <w:t xml:space="preserve"> </w:t>
      </w:r>
      <w:r w:rsidRPr="000D06A3">
        <w:rPr>
          <w:sz w:val="24"/>
          <w:szCs w:val="24"/>
        </w:rPr>
        <w:t>контактов</w:t>
      </w:r>
      <w:r w:rsidRPr="000D06A3">
        <w:rPr>
          <w:spacing w:val="-15"/>
          <w:sz w:val="24"/>
          <w:szCs w:val="24"/>
        </w:rPr>
        <w:t xml:space="preserve"> </w:t>
      </w:r>
      <w:r w:rsidRPr="000D06A3">
        <w:rPr>
          <w:sz w:val="24"/>
          <w:szCs w:val="24"/>
        </w:rPr>
        <w:t>с</w:t>
      </w:r>
      <w:r w:rsidRPr="000D06A3">
        <w:rPr>
          <w:spacing w:val="-16"/>
          <w:sz w:val="24"/>
          <w:szCs w:val="24"/>
        </w:rPr>
        <w:t xml:space="preserve"> </w:t>
      </w:r>
      <w:r w:rsidRPr="000D06A3">
        <w:rPr>
          <w:sz w:val="24"/>
          <w:szCs w:val="24"/>
        </w:rPr>
        <w:t>окружающими</w:t>
      </w:r>
      <w:r w:rsidRPr="000D06A3">
        <w:rPr>
          <w:spacing w:val="-13"/>
          <w:sz w:val="24"/>
          <w:szCs w:val="24"/>
        </w:rPr>
        <w:t xml:space="preserve"> </w:t>
      </w:r>
      <w:r w:rsidRPr="000D06A3">
        <w:rPr>
          <w:sz w:val="24"/>
          <w:szCs w:val="24"/>
        </w:rPr>
        <w:t>и</w:t>
      </w:r>
      <w:r w:rsidRPr="000D06A3">
        <w:rPr>
          <w:spacing w:val="-16"/>
          <w:sz w:val="24"/>
          <w:szCs w:val="24"/>
        </w:rPr>
        <w:t xml:space="preserve"> </w:t>
      </w:r>
      <w:r w:rsidRPr="000D06A3">
        <w:rPr>
          <w:sz w:val="24"/>
          <w:szCs w:val="24"/>
        </w:rPr>
        <w:t>дру-</w:t>
      </w:r>
      <w:r w:rsidRPr="000D06A3">
        <w:rPr>
          <w:spacing w:val="-67"/>
          <w:sz w:val="24"/>
          <w:szCs w:val="24"/>
        </w:rPr>
        <w:t xml:space="preserve"> </w:t>
      </w:r>
      <w:r w:rsidRPr="000D06A3">
        <w:rPr>
          <w:sz w:val="24"/>
          <w:szCs w:val="24"/>
        </w:rPr>
        <w:t>гие</w:t>
      </w:r>
      <w:r w:rsidRPr="000D06A3">
        <w:rPr>
          <w:spacing w:val="1"/>
          <w:sz w:val="24"/>
          <w:szCs w:val="24"/>
        </w:rPr>
        <w:t xml:space="preserve"> </w:t>
      </w:r>
      <w:r w:rsidRPr="000D06A3">
        <w:rPr>
          <w:sz w:val="24"/>
          <w:szCs w:val="24"/>
        </w:rPr>
        <w:t>черты,</w:t>
      </w:r>
      <w:r w:rsidRPr="000D06A3">
        <w:rPr>
          <w:spacing w:val="1"/>
          <w:sz w:val="24"/>
          <w:szCs w:val="24"/>
        </w:rPr>
        <w:t xml:space="preserve"> </w:t>
      </w:r>
      <w:r w:rsidRPr="000D06A3">
        <w:rPr>
          <w:sz w:val="24"/>
          <w:szCs w:val="24"/>
        </w:rPr>
        <w:t>сходные</w:t>
      </w:r>
      <w:r w:rsidRPr="000D06A3">
        <w:rPr>
          <w:spacing w:val="1"/>
          <w:sz w:val="24"/>
          <w:szCs w:val="24"/>
        </w:rPr>
        <w:t xml:space="preserve"> </w:t>
      </w:r>
      <w:r w:rsidRPr="000D06A3">
        <w:rPr>
          <w:sz w:val="24"/>
          <w:szCs w:val="24"/>
        </w:rPr>
        <w:t>с</w:t>
      </w:r>
      <w:r w:rsidRPr="000D06A3">
        <w:rPr>
          <w:spacing w:val="1"/>
          <w:sz w:val="24"/>
          <w:szCs w:val="24"/>
        </w:rPr>
        <w:t xml:space="preserve"> </w:t>
      </w:r>
      <w:r w:rsidRPr="000D06A3">
        <w:rPr>
          <w:sz w:val="24"/>
          <w:szCs w:val="24"/>
        </w:rPr>
        <w:t>обучающимися, описанными</w:t>
      </w:r>
      <w:r w:rsidRPr="000D06A3">
        <w:rPr>
          <w:spacing w:val="1"/>
          <w:sz w:val="24"/>
          <w:szCs w:val="24"/>
        </w:rPr>
        <w:t xml:space="preserve"> </w:t>
      </w:r>
      <w:r w:rsidRPr="000D06A3">
        <w:rPr>
          <w:sz w:val="24"/>
          <w:szCs w:val="24"/>
        </w:rPr>
        <w:t>выше.</w:t>
      </w:r>
      <w:r w:rsidRPr="000D06A3">
        <w:rPr>
          <w:spacing w:val="1"/>
          <w:sz w:val="24"/>
          <w:szCs w:val="24"/>
        </w:rPr>
        <w:t xml:space="preserve"> </w:t>
      </w:r>
      <w:r w:rsidRPr="000D06A3">
        <w:rPr>
          <w:sz w:val="24"/>
          <w:szCs w:val="24"/>
        </w:rPr>
        <w:t>Интеллектуальное</w:t>
      </w:r>
      <w:r w:rsidRPr="000D06A3">
        <w:rPr>
          <w:spacing w:val="1"/>
          <w:sz w:val="24"/>
          <w:szCs w:val="24"/>
        </w:rPr>
        <w:t xml:space="preserve"> </w:t>
      </w:r>
      <w:r w:rsidRPr="000D06A3">
        <w:rPr>
          <w:sz w:val="24"/>
          <w:szCs w:val="24"/>
        </w:rPr>
        <w:t>недоразвитие проявляется, преимущественно, в форме умеренной степени ум-</w:t>
      </w:r>
      <w:r w:rsidRPr="000D06A3">
        <w:rPr>
          <w:spacing w:val="1"/>
          <w:sz w:val="24"/>
          <w:szCs w:val="24"/>
        </w:rPr>
        <w:t xml:space="preserve"> </w:t>
      </w:r>
      <w:r w:rsidRPr="000D06A3">
        <w:rPr>
          <w:sz w:val="24"/>
          <w:szCs w:val="24"/>
        </w:rPr>
        <w:t>ственной отсталости. Большая часть обучающихся данной группы владеет эле-</w:t>
      </w:r>
      <w:r w:rsidRPr="000D06A3">
        <w:rPr>
          <w:spacing w:val="1"/>
          <w:sz w:val="24"/>
          <w:szCs w:val="24"/>
        </w:rPr>
        <w:t xml:space="preserve"> </w:t>
      </w:r>
      <w:r w:rsidRPr="000D06A3">
        <w:rPr>
          <w:sz w:val="24"/>
          <w:szCs w:val="24"/>
        </w:rPr>
        <w:t>ментарной</w:t>
      </w:r>
      <w:r w:rsidRPr="000D06A3">
        <w:rPr>
          <w:spacing w:val="-8"/>
          <w:sz w:val="24"/>
          <w:szCs w:val="24"/>
        </w:rPr>
        <w:t xml:space="preserve"> </w:t>
      </w:r>
      <w:r w:rsidRPr="000D06A3">
        <w:rPr>
          <w:sz w:val="24"/>
          <w:szCs w:val="24"/>
        </w:rPr>
        <w:t>речью:</w:t>
      </w:r>
      <w:r w:rsidRPr="000D06A3">
        <w:rPr>
          <w:spacing w:val="-7"/>
          <w:sz w:val="24"/>
          <w:szCs w:val="24"/>
        </w:rPr>
        <w:t xml:space="preserve"> </w:t>
      </w:r>
      <w:r w:rsidRPr="000D06A3">
        <w:rPr>
          <w:sz w:val="24"/>
          <w:szCs w:val="24"/>
        </w:rPr>
        <w:t>могут</w:t>
      </w:r>
      <w:r w:rsidRPr="000D06A3">
        <w:rPr>
          <w:spacing w:val="-8"/>
          <w:sz w:val="24"/>
          <w:szCs w:val="24"/>
        </w:rPr>
        <w:t xml:space="preserve"> </w:t>
      </w:r>
      <w:r w:rsidRPr="000D06A3">
        <w:rPr>
          <w:sz w:val="24"/>
          <w:szCs w:val="24"/>
        </w:rPr>
        <w:t>выразить</w:t>
      </w:r>
      <w:r w:rsidRPr="000D06A3">
        <w:rPr>
          <w:spacing w:val="-10"/>
          <w:sz w:val="24"/>
          <w:szCs w:val="24"/>
        </w:rPr>
        <w:t xml:space="preserve"> </w:t>
      </w:r>
      <w:r w:rsidRPr="000D06A3">
        <w:rPr>
          <w:sz w:val="24"/>
          <w:szCs w:val="24"/>
        </w:rPr>
        <w:t>простыми</w:t>
      </w:r>
      <w:r w:rsidRPr="000D06A3">
        <w:rPr>
          <w:spacing w:val="-9"/>
          <w:sz w:val="24"/>
          <w:szCs w:val="24"/>
        </w:rPr>
        <w:t xml:space="preserve"> </w:t>
      </w:r>
      <w:r w:rsidRPr="000D06A3">
        <w:rPr>
          <w:sz w:val="24"/>
          <w:szCs w:val="24"/>
        </w:rPr>
        <w:t>словами</w:t>
      </w:r>
      <w:r w:rsidRPr="000D06A3">
        <w:rPr>
          <w:spacing w:val="-7"/>
          <w:sz w:val="24"/>
          <w:szCs w:val="24"/>
        </w:rPr>
        <w:t xml:space="preserve"> </w:t>
      </w:r>
      <w:r w:rsidRPr="000D06A3">
        <w:rPr>
          <w:sz w:val="24"/>
          <w:szCs w:val="24"/>
        </w:rPr>
        <w:t>и</w:t>
      </w:r>
      <w:r w:rsidRPr="000D06A3">
        <w:rPr>
          <w:spacing w:val="-10"/>
          <w:sz w:val="24"/>
          <w:szCs w:val="24"/>
        </w:rPr>
        <w:t xml:space="preserve"> </w:t>
      </w:r>
      <w:r w:rsidRPr="000D06A3">
        <w:rPr>
          <w:sz w:val="24"/>
          <w:szCs w:val="24"/>
        </w:rPr>
        <w:t>предложениями</w:t>
      </w:r>
      <w:r w:rsidRPr="000D06A3">
        <w:rPr>
          <w:spacing w:val="-7"/>
          <w:sz w:val="24"/>
          <w:szCs w:val="24"/>
        </w:rPr>
        <w:t xml:space="preserve"> </w:t>
      </w:r>
      <w:r w:rsidRPr="000D06A3">
        <w:rPr>
          <w:sz w:val="24"/>
          <w:szCs w:val="24"/>
        </w:rPr>
        <w:t>свои</w:t>
      </w:r>
      <w:r w:rsidRPr="000D06A3">
        <w:rPr>
          <w:spacing w:val="-7"/>
          <w:sz w:val="24"/>
          <w:szCs w:val="24"/>
        </w:rPr>
        <w:t xml:space="preserve"> </w:t>
      </w:r>
      <w:r w:rsidRPr="000D06A3">
        <w:rPr>
          <w:sz w:val="24"/>
          <w:szCs w:val="24"/>
        </w:rPr>
        <w:t>по-</w:t>
      </w:r>
      <w:r w:rsidRPr="000D06A3">
        <w:rPr>
          <w:spacing w:val="-68"/>
          <w:sz w:val="24"/>
          <w:szCs w:val="24"/>
        </w:rPr>
        <w:t xml:space="preserve"> </w:t>
      </w:r>
      <w:r w:rsidRPr="000D06A3">
        <w:rPr>
          <w:sz w:val="24"/>
          <w:szCs w:val="24"/>
        </w:rPr>
        <w:t>требности,</w:t>
      </w:r>
      <w:r w:rsidRPr="000D06A3">
        <w:rPr>
          <w:spacing w:val="-12"/>
          <w:sz w:val="24"/>
          <w:szCs w:val="24"/>
        </w:rPr>
        <w:t xml:space="preserve"> </w:t>
      </w:r>
      <w:r w:rsidRPr="000D06A3">
        <w:rPr>
          <w:sz w:val="24"/>
          <w:szCs w:val="24"/>
        </w:rPr>
        <w:t>сообщить</w:t>
      </w:r>
      <w:r w:rsidRPr="000D06A3">
        <w:rPr>
          <w:spacing w:val="-11"/>
          <w:sz w:val="24"/>
          <w:szCs w:val="24"/>
        </w:rPr>
        <w:t xml:space="preserve"> </w:t>
      </w:r>
      <w:r w:rsidRPr="000D06A3">
        <w:rPr>
          <w:sz w:val="24"/>
          <w:szCs w:val="24"/>
        </w:rPr>
        <w:t>о</w:t>
      </w:r>
      <w:r w:rsidRPr="000D06A3">
        <w:rPr>
          <w:spacing w:val="-10"/>
          <w:sz w:val="24"/>
          <w:szCs w:val="24"/>
        </w:rPr>
        <w:t xml:space="preserve"> </w:t>
      </w:r>
      <w:r w:rsidRPr="000D06A3">
        <w:rPr>
          <w:sz w:val="24"/>
          <w:szCs w:val="24"/>
        </w:rPr>
        <w:t>выполненном</w:t>
      </w:r>
      <w:r w:rsidRPr="000D06A3">
        <w:rPr>
          <w:spacing w:val="-13"/>
          <w:sz w:val="24"/>
          <w:szCs w:val="24"/>
        </w:rPr>
        <w:t xml:space="preserve"> </w:t>
      </w:r>
      <w:r w:rsidRPr="000D06A3">
        <w:rPr>
          <w:sz w:val="24"/>
          <w:szCs w:val="24"/>
        </w:rPr>
        <w:t>действии,</w:t>
      </w:r>
      <w:r w:rsidRPr="000D06A3">
        <w:rPr>
          <w:spacing w:val="-11"/>
          <w:sz w:val="24"/>
          <w:szCs w:val="24"/>
        </w:rPr>
        <w:t xml:space="preserve"> </w:t>
      </w:r>
      <w:r w:rsidRPr="000D06A3">
        <w:rPr>
          <w:sz w:val="24"/>
          <w:szCs w:val="24"/>
        </w:rPr>
        <w:t>ответить</w:t>
      </w:r>
      <w:r w:rsidRPr="000D06A3">
        <w:rPr>
          <w:spacing w:val="-12"/>
          <w:sz w:val="24"/>
          <w:szCs w:val="24"/>
        </w:rPr>
        <w:t xml:space="preserve"> </w:t>
      </w:r>
      <w:r w:rsidRPr="000D06A3">
        <w:rPr>
          <w:sz w:val="24"/>
          <w:szCs w:val="24"/>
        </w:rPr>
        <w:t>на</w:t>
      </w:r>
      <w:r w:rsidRPr="000D06A3">
        <w:rPr>
          <w:spacing w:val="-12"/>
          <w:sz w:val="24"/>
          <w:szCs w:val="24"/>
        </w:rPr>
        <w:t xml:space="preserve"> </w:t>
      </w:r>
      <w:r w:rsidRPr="000D06A3">
        <w:rPr>
          <w:sz w:val="24"/>
          <w:szCs w:val="24"/>
        </w:rPr>
        <w:t>вопрос</w:t>
      </w:r>
      <w:r w:rsidRPr="000D06A3">
        <w:rPr>
          <w:spacing w:val="-11"/>
          <w:sz w:val="24"/>
          <w:szCs w:val="24"/>
        </w:rPr>
        <w:t xml:space="preserve"> </w:t>
      </w:r>
      <w:r w:rsidRPr="000D06A3">
        <w:rPr>
          <w:sz w:val="24"/>
          <w:szCs w:val="24"/>
        </w:rPr>
        <w:t>взрослого</w:t>
      </w:r>
      <w:r w:rsidRPr="000D06A3">
        <w:rPr>
          <w:spacing w:val="-13"/>
          <w:sz w:val="24"/>
          <w:szCs w:val="24"/>
        </w:rPr>
        <w:t xml:space="preserve"> </w:t>
      </w:r>
      <w:r w:rsidRPr="000D06A3">
        <w:rPr>
          <w:sz w:val="24"/>
          <w:szCs w:val="24"/>
        </w:rPr>
        <w:t>от-</w:t>
      </w:r>
      <w:r w:rsidRPr="000D06A3">
        <w:rPr>
          <w:spacing w:val="-67"/>
          <w:sz w:val="24"/>
          <w:szCs w:val="24"/>
        </w:rPr>
        <w:t xml:space="preserve"> </w:t>
      </w:r>
      <w:r w:rsidRPr="000D06A3">
        <w:rPr>
          <w:sz w:val="24"/>
          <w:szCs w:val="24"/>
        </w:rPr>
        <w:t>дельными словами, словосочетаниями или фразой. У некоторых - речь может</w:t>
      </w:r>
      <w:r w:rsidRPr="000D06A3">
        <w:rPr>
          <w:spacing w:val="1"/>
          <w:sz w:val="24"/>
          <w:szCs w:val="24"/>
        </w:rPr>
        <w:t xml:space="preserve"> </w:t>
      </w:r>
      <w:r w:rsidRPr="000D06A3">
        <w:rPr>
          <w:sz w:val="24"/>
          <w:szCs w:val="24"/>
        </w:rPr>
        <w:t>быть</w:t>
      </w:r>
      <w:r w:rsidRPr="000D06A3">
        <w:rPr>
          <w:spacing w:val="-12"/>
          <w:sz w:val="24"/>
          <w:szCs w:val="24"/>
        </w:rPr>
        <w:t xml:space="preserve"> </w:t>
      </w:r>
      <w:r w:rsidRPr="000D06A3">
        <w:rPr>
          <w:sz w:val="24"/>
          <w:szCs w:val="24"/>
        </w:rPr>
        <w:t>развита</w:t>
      </w:r>
      <w:r w:rsidRPr="000D06A3">
        <w:rPr>
          <w:spacing w:val="-10"/>
          <w:sz w:val="24"/>
          <w:szCs w:val="24"/>
        </w:rPr>
        <w:t xml:space="preserve"> </w:t>
      </w:r>
      <w:r w:rsidRPr="000D06A3">
        <w:rPr>
          <w:sz w:val="24"/>
          <w:szCs w:val="24"/>
        </w:rPr>
        <w:t>на</w:t>
      </w:r>
      <w:r w:rsidRPr="000D06A3">
        <w:rPr>
          <w:spacing w:val="-11"/>
          <w:sz w:val="24"/>
          <w:szCs w:val="24"/>
        </w:rPr>
        <w:t xml:space="preserve"> </w:t>
      </w:r>
      <w:r w:rsidRPr="000D06A3">
        <w:rPr>
          <w:sz w:val="24"/>
          <w:szCs w:val="24"/>
        </w:rPr>
        <w:t>уровне</w:t>
      </w:r>
      <w:r w:rsidRPr="000D06A3">
        <w:rPr>
          <w:spacing w:val="-10"/>
          <w:sz w:val="24"/>
          <w:szCs w:val="24"/>
        </w:rPr>
        <w:t xml:space="preserve"> </w:t>
      </w:r>
      <w:r w:rsidRPr="000D06A3">
        <w:rPr>
          <w:sz w:val="24"/>
          <w:szCs w:val="24"/>
        </w:rPr>
        <w:t>развернутого</w:t>
      </w:r>
      <w:r w:rsidRPr="000D06A3">
        <w:rPr>
          <w:spacing w:val="-9"/>
          <w:sz w:val="24"/>
          <w:szCs w:val="24"/>
        </w:rPr>
        <w:t xml:space="preserve"> </w:t>
      </w:r>
      <w:r w:rsidRPr="000D06A3">
        <w:rPr>
          <w:sz w:val="24"/>
          <w:szCs w:val="24"/>
        </w:rPr>
        <w:t>высказывания,</w:t>
      </w:r>
      <w:r w:rsidRPr="000D06A3">
        <w:rPr>
          <w:spacing w:val="-11"/>
          <w:sz w:val="24"/>
          <w:szCs w:val="24"/>
        </w:rPr>
        <w:t xml:space="preserve"> </w:t>
      </w:r>
      <w:r w:rsidRPr="000D06A3">
        <w:rPr>
          <w:sz w:val="24"/>
          <w:szCs w:val="24"/>
        </w:rPr>
        <w:t>но</w:t>
      </w:r>
      <w:r w:rsidRPr="000D06A3">
        <w:rPr>
          <w:spacing w:val="-9"/>
          <w:sz w:val="24"/>
          <w:szCs w:val="24"/>
        </w:rPr>
        <w:t xml:space="preserve"> </w:t>
      </w:r>
      <w:r w:rsidRPr="000D06A3">
        <w:rPr>
          <w:sz w:val="24"/>
          <w:szCs w:val="24"/>
        </w:rPr>
        <w:t>часто</w:t>
      </w:r>
      <w:r w:rsidRPr="000D06A3">
        <w:rPr>
          <w:spacing w:val="-9"/>
          <w:sz w:val="24"/>
          <w:szCs w:val="24"/>
        </w:rPr>
        <w:t xml:space="preserve"> </w:t>
      </w:r>
      <w:r w:rsidRPr="000D06A3">
        <w:rPr>
          <w:sz w:val="24"/>
          <w:szCs w:val="24"/>
        </w:rPr>
        <w:t>носит</w:t>
      </w:r>
      <w:r w:rsidRPr="000D06A3">
        <w:rPr>
          <w:spacing w:val="-11"/>
          <w:sz w:val="24"/>
          <w:szCs w:val="24"/>
        </w:rPr>
        <w:t xml:space="preserve"> </w:t>
      </w:r>
      <w:r w:rsidRPr="000D06A3">
        <w:rPr>
          <w:sz w:val="24"/>
          <w:szCs w:val="24"/>
        </w:rPr>
        <w:t>формальный</w:t>
      </w:r>
      <w:r w:rsidRPr="000D06A3">
        <w:rPr>
          <w:spacing w:val="-67"/>
          <w:sz w:val="24"/>
          <w:szCs w:val="24"/>
        </w:rPr>
        <w:t xml:space="preserve"> </w:t>
      </w:r>
      <w:r w:rsidRPr="000D06A3">
        <w:rPr>
          <w:sz w:val="24"/>
          <w:szCs w:val="24"/>
        </w:rPr>
        <w:t>характер и не направлена на решение задач социальной коммуникации. Другая</w:t>
      </w:r>
      <w:r w:rsidRPr="000D06A3">
        <w:rPr>
          <w:spacing w:val="1"/>
          <w:sz w:val="24"/>
          <w:szCs w:val="24"/>
        </w:rPr>
        <w:t xml:space="preserve"> </w:t>
      </w:r>
      <w:r w:rsidRPr="000D06A3">
        <w:rPr>
          <w:sz w:val="24"/>
          <w:szCs w:val="24"/>
        </w:rPr>
        <w:t>часть обучающихся, не владея речью, может осуществлять коммуникацию при</w:t>
      </w:r>
      <w:r w:rsidRPr="000D06A3">
        <w:rPr>
          <w:spacing w:val="1"/>
          <w:sz w:val="24"/>
          <w:szCs w:val="24"/>
        </w:rPr>
        <w:t xml:space="preserve"> </w:t>
      </w:r>
      <w:r w:rsidRPr="000D06A3">
        <w:rPr>
          <w:sz w:val="24"/>
          <w:szCs w:val="24"/>
        </w:rPr>
        <w:t>помощи естественных жестов, графических изображений, вокализаций, отдель-</w:t>
      </w:r>
      <w:r w:rsidRPr="000D06A3">
        <w:rPr>
          <w:spacing w:val="1"/>
          <w:sz w:val="24"/>
          <w:szCs w:val="24"/>
        </w:rPr>
        <w:t xml:space="preserve"> </w:t>
      </w:r>
      <w:r w:rsidRPr="000D06A3">
        <w:rPr>
          <w:spacing w:val="-1"/>
          <w:sz w:val="24"/>
          <w:szCs w:val="24"/>
        </w:rPr>
        <w:t>ных</w:t>
      </w:r>
      <w:r w:rsidRPr="000D06A3">
        <w:rPr>
          <w:spacing w:val="-16"/>
          <w:sz w:val="24"/>
          <w:szCs w:val="24"/>
        </w:rPr>
        <w:t xml:space="preserve"> </w:t>
      </w:r>
      <w:r w:rsidRPr="000D06A3">
        <w:rPr>
          <w:spacing w:val="-1"/>
          <w:sz w:val="24"/>
          <w:szCs w:val="24"/>
        </w:rPr>
        <w:t>слогов</w:t>
      </w:r>
      <w:r w:rsidRPr="000D06A3">
        <w:rPr>
          <w:spacing w:val="-17"/>
          <w:sz w:val="24"/>
          <w:szCs w:val="24"/>
        </w:rPr>
        <w:t xml:space="preserve"> </w:t>
      </w:r>
      <w:r w:rsidRPr="000D06A3">
        <w:rPr>
          <w:spacing w:val="-1"/>
          <w:sz w:val="24"/>
          <w:szCs w:val="24"/>
        </w:rPr>
        <w:t>и</w:t>
      </w:r>
      <w:r w:rsidRPr="000D06A3">
        <w:rPr>
          <w:spacing w:val="-16"/>
          <w:sz w:val="24"/>
          <w:szCs w:val="24"/>
        </w:rPr>
        <w:t xml:space="preserve"> </w:t>
      </w:r>
      <w:r w:rsidRPr="000D06A3">
        <w:rPr>
          <w:spacing w:val="-1"/>
          <w:sz w:val="24"/>
          <w:szCs w:val="24"/>
        </w:rPr>
        <w:t>стереотипного</w:t>
      </w:r>
      <w:r w:rsidRPr="000D06A3">
        <w:rPr>
          <w:spacing w:val="-16"/>
          <w:sz w:val="24"/>
          <w:szCs w:val="24"/>
        </w:rPr>
        <w:t xml:space="preserve"> </w:t>
      </w:r>
      <w:r w:rsidRPr="000D06A3">
        <w:rPr>
          <w:sz w:val="24"/>
          <w:szCs w:val="24"/>
        </w:rPr>
        <w:t>набора</w:t>
      </w:r>
      <w:r w:rsidRPr="000D06A3">
        <w:rPr>
          <w:spacing w:val="-17"/>
          <w:sz w:val="24"/>
          <w:szCs w:val="24"/>
        </w:rPr>
        <w:t xml:space="preserve"> </w:t>
      </w:r>
      <w:r w:rsidRPr="000D06A3">
        <w:rPr>
          <w:sz w:val="24"/>
          <w:szCs w:val="24"/>
        </w:rPr>
        <w:t>слов.</w:t>
      </w:r>
      <w:r w:rsidRPr="000D06A3">
        <w:rPr>
          <w:spacing w:val="-17"/>
          <w:sz w:val="24"/>
          <w:szCs w:val="24"/>
        </w:rPr>
        <w:t xml:space="preserve"> </w:t>
      </w:r>
      <w:r w:rsidRPr="000D06A3">
        <w:rPr>
          <w:sz w:val="24"/>
          <w:szCs w:val="24"/>
        </w:rPr>
        <w:t>Обучающиеся</w:t>
      </w:r>
      <w:r w:rsidRPr="000D06A3">
        <w:rPr>
          <w:spacing w:val="-16"/>
          <w:sz w:val="24"/>
          <w:szCs w:val="24"/>
        </w:rPr>
        <w:t xml:space="preserve"> </w:t>
      </w:r>
      <w:r w:rsidRPr="000D06A3">
        <w:rPr>
          <w:sz w:val="24"/>
          <w:szCs w:val="24"/>
        </w:rPr>
        <w:t>могут</w:t>
      </w:r>
      <w:r w:rsidRPr="000D06A3">
        <w:rPr>
          <w:spacing w:val="-17"/>
          <w:sz w:val="24"/>
          <w:szCs w:val="24"/>
        </w:rPr>
        <w:t xml:space="preserve"> </w:t>
      </w:r>
      <w:r w:rsidRPr="000D06A3">
        <w:rPr>
          <w:sz w:val="24"/>
          <w:szCs w:val="24"/>
        </w:rPr>
        <w:t>выполнять</w:t>
      </w:r>
      <w:r w:rsidRPr="000D06A3">
        <w:rPr>
          <w:spacing w:val="-18"/>
          <w:sz w:val="24"/>
          <w:szCs w:val="24"/>
        </w:rPr>
        <w:t xml:space="preserve"> </w:t>
      </w:r>
      <w:r w:rsidRPr="000D06A3">
        <w:rPr>
          <w:sz w:val="24"/>
          <w:szCs w:val="24"/>
        </w:rPr>
        <w:t>отдель-</w:t>
      </w:r>
      <w:r w:rsidRPr="000D06A3">
        <w:rPr>
          <w:spacing w:val="-68"/>
          <w:sz w:val="24"/>
          <w:szCs w:val="24"/>
        </w:rPr>
        <w:t xml:space="preserve"> </w:t>
      </w:r>
      <w:r w:rsidRPr="000D06A3">
        <w:rPr>
          <w:sz w:val="24"/>
          <w:szCs w:val="24"/>
        </w:rPr>
        <w:t>ные операции, входящие в состав предметных действий, но недостаточно осо-</w:t>
      </w:r>
      <w:r w:rsidRPr="000D06A3">
        <w:rPr>
          <w:spacing w:val="1"/>
          <w:sz w:val="24"/>
          <w:szCs w:val="24"/>
        </w:rPr>
        <w:t xml:space="preserve"> </w:t>
      </w:r>
      <w:r w:rsidRPr="000D06A3">
        <w:rPr>
          <w:sz w:val="24"/>
          <w:szCs w:val="24"/>
        </w:rPr>
        <w:t>знанные мотивы деятельности, а также неустойчивость внимания и нарушение</w:t>
      </w:r>
      <w:r w:rsidRPr="000D06A3">
        <w:rPr>
          <w:spacing w:val="1"/>
          <w:sz w:val="24"/>
          <w:szCs w:val="24"/>
        </w:rPr>
        <w:t xml:space="preserve"> </w:t>
      </w:r>
      <w:r w:rsidRPr="000D06A3">
        <w:rPr>
          <w:sz w:val="24"/>
          <w:szCs w:val="24"/>
        </w:rPr>
        <w:t>последовательности выполняемых операций, препятствуют выполнению дей-</w:t>
      </w:r>
      <w:r w:rsidRPr="000D06A3">
        <w:rPr>
          <w:spacing w:val="1"/>
          <w:sz w:val="24"/>
          <w:szCs w:val="24"/>
        </w:rPr>
        <w:t xml:space="preserve"> </w:t>
      </w:r>
      <w:r w:rsidRPr="000D06A3">
        <w:rPr>
          <w:sz w:val="24"/>
          <w:szCs w:val="24"/>
        </w:rPr>
        <w:t>ствия</w:t>
      </w:r>
      <w:r w:rsidRPr="000D06A3">
        <w:rPr>
          <w:spacing w:val="-1"/>
          <w:sz w:val="24"/>
          <w:szCs w:val="24"/>
        </w:rPr>
        <w:t xml:space="preserve"> </w:t>
      </w:r>
      <w:r w:rsidRPr="000D06A3">
        <w:rPr>
          <w:sz w:val="24"/>
          <w:szCs w:val="24"/>
        </w:rPr>
        <w:t>как целого.</w:t>
      </w:r>
    </w:p>
    <w:p w:rsidR="001F167D" w:rsidRPr="000D06A3" w:rsidRDefault="00E44A9C" w:rsidP="000D06A3">
      <w:pPr>
        <w:pStyle w:val="a3"/>
        <w:spacing w:before="201" w:line="276" w:lineRule="auto"/>
        <w:ind w:right="1132" w:firstLine="566"/>
        <w:rPr>
          <w:sz w:val="24"/>
          <w:szCs w:val="24"/>
        </w:rPr>
      </w:pPr>
      <w:r w:rsidRPr="000D06A3">
        <w:rPr>
          <w:sz w:val="24"/>
          <w:szCs w:val="24"/>
        </w:rPr>
        <w:t>Описанные</w:t>
      </w:r>
      <w:r w:rsidRPr="000D06A3">
        <w:rPr>
          <w:spacing w:val="1"/>
          <w:sz w:val="24"/>
          <w:szCs w:val="24"/>
        </w:rPr>
        <w:t xml:space="preserve"> </w:t>
      </w:r>
      <w:r w:rsidRPr="000D06A3">
        <w:rPr>
          <w:sz w:val="24"/>
          <w:szCs w:val="24"/>
        </w:rPr>
        <w:t>индивидуально-типологические</w:t>
      </w:r>
      <w:r w:rsidRPr="000D06A3">
        <w:rPr>
          <w:spacing w:val="1"/>
          <w:sz w:val="24"/>
          <w:szCs w:val="24"/>
        </w:rPr>
        <w:t xml:space="preserve"> </w:t>
      </w:r>
      <w:r w:rsidRPr="000D06A3">
        <w:rPr>
          <w:sz w:val="24"/>
          <w:szCs w:val="24"/>
        </w:rPr>
        <w:t>особенности</w:t>
      </w:r>
      <w:r w:rsidRPr="000D06A3">
        <w:rPr>
          <w:spacing w:val="1"/>
          <w:sz w:val="24"/>
          <w:szCs w:val="24"/>
        </w:rPr>
        <w:t xml:space="preserve"> </w:t>
      </w:r>
      <w:r w:rsidRPr="000D06A3">
        <w:rPr>
          <w:sz w:val="24"/>
          <w:szCs w:val="24"/>
        </w:rPr>
        <w:t>обучающихся</w:t>
      </w:r>
      <w:r w:rsidRPr="000D06A3">
        <w:rPr>
          <w:spacing w:val="1"/>
          <w:sz w:val="24"/>
          <w:szCs w:val="24"/>
        </w:rPr>
        <w:t xml:space="preserve"> </w:t>
      </w:r>
      <w:r w:rsidRPr="000D06A3">
        <w:rPr>
          <w:sz w:val="24"/>
          <w:szCs w:val="24"/>
        </w:rPr>
        <w:t>учитывают также клинические аспекты онтогенеза, но не отражают общеприня-</w:t>
      </w:r>
      <w:r w:rsidRPr="000D06A3">
        <w:rPr>
          <w:spacing w:val="-67"/>
          <w:sz w:val="24"/>
          <w:szCs w:val="24"/>
        </w:rPr>
        <w:t xml:space="preserve"> </w:t>
      </w:r>
      <w:r w:rsidRPr="000D06A3">
        <w:rPr>
          <w:spacing w:val="-1"/>
          <w:sz w:val="24"/>
          <w:szCs w:val="24"/>
        </w:rPr>
        <w:t>тую</w:t>
      </w:r>
      <w:r w:rsidRPr="000D06A3">
        <w:rPr>
          <w:spacing w:val="-15"/>
          <w:sz w:val="24"/>
          <w:szCs w:val="24"/>
        </w:rPr>
        <w:t xml:space="preserve"> </w:t>
      </w:r>
      <w:r w:rsidRPr="000D06A3">
        <w:rPr>
          <w:spacing w:val="-1"/>
          <w:sz w:val="24"/>
          <w:szCs w:val="24"/>
        </w:rPr>
        <w:t>диагностику</w:t>
      </w:r>
      <w:r w:rsidRPr="000D06A3">
        <w:rPr>
          <w:spacing w:val="-16"/>
          <w:sz w:val="24"/>
          <w:szCs w:val="24"/>
        </w:rPr>
        <w:t xml:space="preserve"> </w:t>
      </w:r>
      <w:r w:rsidRPr="000D06A3">
        <w:rPr>
          <w:sz w:val="24"/>
          <w:szCs w:val="24"/>
        </w:rPr>
        <w:t>ОВЗ</w:t>
      </w:r>
      <w:r w:rsidRPr="000D06A3">
        <w:rPr>
          <w:spacing w:val="-10"/>
          <w:sz w:val="24"/>
          <w:szCs w:val="24"/>
        </w:rPr>
        <w:t xml:space="preserve"> </w:t>
      </w:r>
      <w:r w:rsidRPr="000D06A3">
        <w:rPr>
          <w:sz w:val="24"/>
          <w:szCs w:val="24"/>
        </w:rPr>
        <w:t>в</w:t>
      </w:r>
      <w:r w:rsidRPr="000D06A3">
        <w:rPr>
          <w:spacing w:val="-15"/>
          <w:sz w:val="24"/>
          <w:szCs w:val="24"/>
        </w:rPr>
        <w:t xml:space="preserve"> </w:t>
      </w:r>
      <w:r w:rsidRPr="000D06A3">
        <w:rPr>
          <w:sz w:val="24"/>
          <w:szCs w:val="24"/>
        </w:rPr>
        <w:t>части</w:t>
      </w:r>
      <w:r w:rsidRPr="000D06A3">
        <w:rPr>
          <w:spacing w:val="-14"/>
          <w:sz w:val="24"/>
          <w:szCs w:val="24"/>
        </w:rPr>
        <w:t xml:space="preserve"> </w:t>
      </w:r>
      <w:r w:rsidRPr="000D06A3">
        <w:rPr>
          <w:sz w:val="24"/>
          <w:szCs w:val="24"/>
        </w:rPr>
        <w:t>умственной</w:t>
      </w:r>
      <w:r w:rsidRPr="000D06A3">
        <w:rPr>
          <w:spacing w:val="-15"/>
          <w:sz w:val="24"/>
          <w:szCs w:val="24"/>
        </w:rPr>
        <w:t xml:space="preserve"> </w:t>
      </w:r>
      <w:r w:rsidRPr="000D06A3">
        <w:rPr>
          <w:sz w:val="24"/>
          <w:szCs w:val="24"/>
        </w:rPr>
        <w:t>отсталости</w:t>
      </w:r>
      <w:r w:rsidRPr="000D06A3">
        <w:rPr>
          <w:spacing w:val="-13"/>
          <w:sz w:val="24"/>
          <w:szCs w:val="24"/>
        </w:rPr>
        <w:t xml:space="preserve"> </w:t>
      </w:r>
      <w:r w:rsidRPr="000D06A3">
        <w:rPr>
          <w:sz w:val="24"/>
          <w:szCs w:val="24"/>
        </w:rPr>
        <w:t>(Международная</w:t>
      </w:r>
      <w:r w:rsidRPr="000D06A3">
        <w:rPr>
          <w:spacing w:val="-15"/>
          <w:sz w:val="24"/>
          <w:szCs w:val="24"/>
        </w:rPr>
        <w:t xml:space="preserve"> </w:t>
      </w:r>
      <w:r w:rsidRPr="000D06A3">
        <w:rPr>
          <w:sz w:val="24"/>
          <w:szCs w:val="24"/>
        </w:rPr>
        <w:t>статисти-</w:t>
      </w:r>
      <w:r w:rsidRPr="000D06A3">
        <w:rPr>
          <w:spacing w:val="-68"/>
          <w:sz w:val="24"/>
          <w:szCs w:val="24"/>
        </w:rPr>
        <w:t xml:space="preserve"> </w:t>
      </w:r>
      <w:r w:rsidRPr="000D06A3">
        <w:rPr>
          <w:sz w:val="24"/>
          <w:szCs w:val="24"/>
        </w:rPr>
        <w:t>ческая</w:t>
      </w:r>
      <w:r w:rsidRPr="000D06A3">
        <w:rPr>
          <w:spacing w:val="-12"/>
          <w:sz w:val="24"/>
          <w:szCs w:val="24"/>
        </w:rPr>
        <w:t xml:space="preserve"> </w:t>
      </w:r>
      <w:r w:rsidRPr="000D06A3">
        <w:rPr>
          <w:sz w:val="24"/>
          <w:szCs w:val="24"/>
        </w:rPr>
        <w:t>классификация</w:t>
      </w:r>
      <w:r w:rsidRPr="000D06A3">
        <w:rPr>
          <w:spacing w:val="-12"/>
          <w:sz w:val="24"/>
          <w:szCs w:val="24"/>
        </w:rPr>
        <w:t xml:space="preserve"> </w:t>
      </w:r>
      <w:r w:rsidRPr="000D06A3">
        <w:rPr>
          <w:sz w:val="24"/>
          <w:szCs w:val="24"/>
        </w:rPr>
        <w:t>болезней</w:t>
      </w:r>
      <w:r w:rsidRPr="000D06A3">
        <w:rPr>
          <w:spacing w:val="-14"/>
          <w:sz w:val="24"/>
          <w:szCs w:val="24"/>
        </w:rPr>
        <w:t xml:space="preserve"> </w:t>
      </w:r>
      <w:r w:rsidRPr="000D06A3">
        <w:rPr>
          <w:sz w:val="24"/>
          <w:szCs w:val="24"/>
        </w:rPr>
        <w:t>и</w:t>
      </w:r>
      <w:r w:rsidRPr="000D06A3">
        <w:rPr>
          <w:spacing w:val="-12"/>
          <w:sz w:val="24"/>
          <w:szCs w:val="24"/>
        </w:rPr>
        <w:t xml:space="preserve"> </w:t>
      </w:r>
      <w:r w:rsidRPr="000D06A3">
        <w:rPr>
          <w:sz w:val="24"/>
          <w:szCs w:val="24"/>
        </w:rPr>
        <w:t>проблем,</w:t>
      </w:r>
      <w:r w:rsidRPr="000D06A3">
        <w:rPr>
          <w:spacing w:val="-13"/>
          <w:sz w:val="24"/>
          <w:szCs w:val="24"/>
        </w:rPr>
        <w:t xml:space="preserve"> </w:t>
      </w:r>
      <w:r w:rsidRPr="000D06A3">
        <w:rPr>
          <w:sz w:val="24"/>
          <w:szCs w:val="24"/>
        </w:rPr>
        <w:t>связанных</w:t>
      </w:r>
      <w:r w:rsidRPr="000D06A3">
        <w:rPr>
          <w:spacing w:val="-12"/>
          <w:sz w:val="24"/>
          <w:szCs w:val="24"/>
        </w:rPr>
        <w:t xml:space="preserve"> </w:t>
      </w:r>
      <w:r w:rsidRPr="000D06A3">
        <w:rPr>
          <w:sz w:val="24"/>
          <w:szCs w:val="24"/>
        </w:rPr>
        <w:t>со</w:t>
      </w:r>
      <w:r w:rsidRPr="000D06A3">
        <w:rPr>
          <w:spacing w:val="-12"/>
          <w:sz w:val="24"/>
          <w:szCs w:val="24"/>
        </w:rPr>
        <w:t xml:space="preserve"> </w:t>
      </w:r>
      <w:r w:rsidRPr="000D06A3">
        <w:rPr>
          <w:sz w:val="24"/>
          <w:szCs w:val="24"/>
        </w:rPr>
        <w:t>здоровьем</w:t>
      </w:r>
      <w:r w:rsidRPr="000D06A3">
        <w:rPr>
          <w:spacing w:val="-12"/>
          <w:sz w:val="24"/>
          <w:szCs w:val="24"/>
        </w:rPr>
        <w:t xml:space="preserve"> </w:t>
      </w:r>
      <w:r w:rsidRPr="000D06A3">
        <w:rPr>
          <w:sz w:val="24"/>
          <w:szCs w:val="24"/>
        </w:rPr>
        <w:t>(МКБ).</w:t>
      </w:r>
      <w:r w:rsidRPr="000D06A3">
        <w:rPr>
          <w:spacing w:val="-13"/>
          <w:sz w:val="24"/>
          <w:szCs w:val="24"/>
        </w:rPr>
        <w:t xml:space="preserve"> </w:t>
      </w:r>
      <w:r w:rsidRPr="000D06A3">
        <w:rPr>
          <w:sz w:val="24"/>
          <w:szCs w:val="24"/>
        </w:rPr>
        <w:t>Учет</w:t>
      </w:r>
      <w:r w:rsidRPr="000D06A3">
        <w:rPr>
          <w:spacing w:val="-68"/>
          <w:sz w:val="24"/>
          <w:szCs w:val="24"/>
        </w:rPr>
        <w:t xml:space="preserve"> </w:t>
      </w:r>
      <w:r w:rsidRPr="000D06A3">
        <w:rPr>
          <w:sz w:val="24"/>
          <w:szCs w:val="24"/>
        </w:rPr>
        <w:t>типологических особенностей</w:t>
      </w:r>
      <w:r w:rsidRPr="000D06A3">
        <w:rPr>
          <w:spacing w:val="4"/>
          <w:sz w:val="24"/>
          <w:szCs w:val="24"/>
        </w:rPr>
        <w:t xml:space="preserve"> </w:t>
      </w:r>
      <w:r w:rsidRPr="000D06A3">
        <w:rPr>
          <w:sz w:val="24"/>
          <w:szCs w:val="24"/>
        </w:rPr>
        <w:t>с</w:t>
      </w:r>
      <w:r w:rsidRPr="000D06A3">
        <w:rPr>
          <w:spacing w:val="3"/>
          <w:sz w:val="24"/>
          <w:szCs w:val="24"/>
        </w:rPr>
        <w:t xml:space="preserve"> </w:t>
      </w:r>
      <w:r w:rsidRPr="000D06A3">
        <w:rPr>
          <w:sz w:val="24"/>
          <w:szCs w:val="24"/>
        </w:rPr>
        <w:t>позиции</w:t>
      </w:r>
      <w:r w:rsidRPr="000D06A3">
        <w:rPr>
          <w:spacing w:val="3"/>
          <w:sz w:val="24"/>
          <w:szCs w:val="24"/>
        </w:rPr>
        <w:t xml:space="preserve"> </w:t>
      </w:r>
      <w:r w:rsidRPr="000D06A3">
        <w:rPr>
          <w:sz w:val="24"/>
          <w:szCs w:val="24"/>
        </w:rPr>
        <w:t>специальной</w:t>
      </w:r>
      <w:r w:rsidRPr="000D06A3">
        <w:rPr>
          <w:spacing w:val="1"/>
          <w:sz w:val="24"/>
          <w:szCs w:val="24"/>
        </w:rPr>
        <w:t xml:space="preserve"> </w:t>
      </w:r>
      <w:r w:rsidRPr="000D06A3">
        <w:rPr>
          <w:sz w:val="24"/>
          <w:szCs w:val="24"/>
        </w:rPr>
        <w:t>психологии</w:t>
      </w:r>
      <w:r w:rsidRPr="000D06A3">
        <w:rPr>
          <w:spacing w:val="1"/>
          <w:sz w:val="24"/>
          <w:szCs w:val="24"/>
        </w:rPr>
        <w:t xml:space="preserve"> </w:t>
      </w:r>
      <w:r w:rsidRPr="000D06A3">
        <w:rPr>
          <w:sz w:val="24"/>
          <w:szCs w:val="24"/>
        </w:rPr>
        <w:t>и педагогики</w:t>
      </w:r>
      <w:r w:rsidR="000D06A3">
        <w:rPr>
          <w:sz w:val="24"/>
          <w:szCs w:val="24"/>
        </w:rPr>
        <w:t xml:space="preserve"> </w:t>
      </w:r>
      <w:r w:rsidRPr="000D06A3">
        <w:rPr>
          <w:sz w:val="24"/>
          <w:szCs w:val="24"/>
        </w:rPr>
        <w:t>позволяет решать задачи организации условий обучения и воспитания обучаю-</w:t>
      </w:r>
      <w:r w:rsidRPr="000D06A3">
        <w:rPr>
          <w:spacing w:val="1"/>
          <w:sz w:val="24"/>
          <w:szCs w:val="24"/>
        </w:rPr>
        <w:t xml:space="preserve"> </w:t>
      </w:r>
      <w:r w:rsidRPr="000D06A3">
        <w:rPr>
          <w:sz w:val="24"/>
          <w:szCs w:val="24"/>
        </w:rPr>
        <w:t>щихся</w:t>
      </w:r>
      <w:r w:rsidRPr="000D06A3">
        <w:rPr>
          <w:spacing w:val="-11"/>
          <w:sz w:val="24"/>
          <w:szCs w:val="24"/>
        </w:rPr>
        <w:t xml:space="preserve"> </w:t>
      </w:r>
      <w:r w:rsidRPr="000D06A3">
        <w:rPr>
          <w:sz w:val="24"/>
          <w:szCs w:val="24"/>
        </w:rPr>
        <w:t>в</w:t>
      </w:r>
      <w:r w:rsidRPr="000D06A3">
        <w:rPr>
          <w:spacing w:val="-12"/>
          <w:sz w:val="24"/>
          <w:szCs w:val="24"/>
        </w:rPr>
        <w:t xml:space="preserve"> </w:t>
      </w:r>
      <w:r w:rsidRPr="000D06A3">
        <w:rPr>
          <w:sz w:val="24"/>
          <w:szCs w:val="24"/>
        </w:rPr>
        <w:t>образовательной</w:t>
      </w:r>
      <w:r w:rsidRPr="000D06A3">
        <w:rPr>
          <w:spacing w:val="-11"/>
          <w:sz w:val="24"/>
          <w:szCs w:val="24"/>
        </w:rPr>
        <w:t xml:space="preserve"> </w:t>
      </w:r>
      <w:r w:rsidRPr="000D06A3">
        <w:rPr>
          <w:sz w:val="24"/>
          <w:szCs w:val="24"/>
        </w:rPr>
        <w:t>организации,</w:t>
      </w:r>
      <w:r w:rsidRPr="000D06A3">
        <w:rPr>
          <w:spacing w:val="-13"/>
          <w:sz w:val="24"/>
          <w:szCs w:val="24"/>
        </w:rPr>
        <w:t xml:space="preserve"> </w:t>
      </w:r>
      <w:r w:rsidRPr="000D06A3">
        <w:rPr>
          <w:sz w:val="24"/>
          <w:szCs w:val="24"/>
        </w:rPr>
        <w:t>имея</w:t>
      </w:r>
      <w:r w:rsidRPr="000D06A3">
        <w:rPr>
          <w:spacing w:val="-10"/>
          <w:sz w:val="24"/>
          <w:szCs w:val="24"/>
        </w:rPr>
        <w:t xml:space="preserve"> </w:t>
      </w:r>
      <w:r w:rsidRPr="000D06A3">
        <w:rPr>
          <w:sz w:val="24"/>
          <w:szCs w:val="24"/>
        </w:rPr>
        <w:t>в</w:t>
      </w:r>
      <w:r w:rsidRPr="000D06A3">
        <w:rPr>
          <w:spacing w:val="-12"/>
          <w:sz w:val="24"/>
          <w:szCs w:val="24"/>
        </w:rPr>
        <w:t xml:space="preserve"> </w:t>
      </w:r>
      <w:r w:rsidRPr="000D06A3">
        <w:rPr>
          <w:sz w:val="24"/>
          <w:szCs w:val="24"/>
        </w:rPr>
        <w:t>виду</w:t>
      </w:r>
      <w:r w:rsidRPr="000D06A3">
        <w:rPr>
          <w:spacing w:val="-14"/>
          <w:sz w:val="24"/>
          <w:szCs w:val="24"/>
        </w:rPr>
        <w:t xml:space="preserve"> </w:t>
      </w:r>
      <w:r w:rsidRPr="000D06A3">
        <w:rPr>
          <w:sz w:val="24"/>
          <w:szCs w:val="24"/>
        </w:rPr>
        <w:t>достаточное</w:t>
      </w:r>
      <w:r w:rsidRPr="000D06A3">
        <w:rPr>
          <w:spacing w:val="-13"/>
          <w:sz w:val="24"/>
          <w:szCs w:val="24"/>
        </w:rPr>
        <w:t xml:space="preserve"> </w:t>
      </w:r>
      <w:r w:rsidRPr="000D06A3">
        <w:rPr>
          <w:sz w:val="24"/>
          <w:szCs w:val="24"/>
        </w:rPr>
        <w:t>количество</w:t>
      </w:r>
      <w:r w:rsidRPr="000D06A3">
        <w:rPr>
          <w:spacing w:val="-12"/>
          <w:sz w:val="24"/>
          <w:szCs w:val="24"/>
        </w:rPr>
        <w:t xml:space="preserve"> </w:t>
      </w:r>
      <w:r w:rsidRPr="000D06A3">
        <w:rPr>
          <w:sz w:val="24"/>
          <w:szCs w:val="24"/>
        </w:rPr>
        <w:t>пер-</w:t>
      </w:r>
      <w:r w:rsidRPr="000D06A3">
        <w:rPr>
          <w:spacing w:val="-68"/>
          <w:sz w:val="24"/>
          <w:szCs w:val="24"/>
        </w:rPr>
        <w:t xml:space="preserve"> </w:t>
      </w:r>
      <w:r w:rsidRPr="000D06A3">
        <w:rPr>
          <w:sz w:val="24"/>
          <w:szCs w:val="24"/>
        </w:rPr>
        <w:t>сонала и специалистов для удовлетворения потребностей в физическом сопро-</w:t>
      </w:r>
      <w:r w:rsidRPr="000D06A3">
        <w:rPr>
          <w:spacing w:val="1"/>
          <w:sz w:val="24"/>
          <w:szCs w:val="24"/>
        </w:rPr>
        <w:t xml:space="preserve"> </w:t>
      </w:r>
      <w:r w:rsidRPr="000D06A3">
        <w:rPr>
          <w:sz w:val="24"/>
          <w:szCs w:val="24"/>
        </w:rPr>
        <w:t>вождении обучающихся, выбор необходимых технических средств индивиду-</w:t>
      </w:r>
      <w:r w:rsidRPr="000D06A3">
        <w:rPr>
          <w:spacing w:val="1"/>
          <w:sz w:val="24"/>
          <w:szCs w:val="24"/>
        </w:rPr>
        <w:t xml:space="preserve"> </w:t>
      </w:r>
      <w:r w:rsidRPr="000D06A3">
        <w:rPr>
          <w:spacing w:val="-1"/>
          <w:sz w:val="24"/>
          <w:szCs w:val="24"/>
        </w:rPr>
        <w:t>альной</w:t>
      </w:r>
      <w:r w:rsidRPr="000D06A3">
        <w:rPr>
          <w:spacing w:val="-15"/>
          <w:sz w:val="24"/>
          <w:szCs w:val="24"/>
        </w:rPr>
        <w:t xml:space="preserve"> </w:t>
      </w:r>
      <w:r w:rsidRPr="000D06A3">
        <w:rPr>
          <w:spacing w:val="-1"/>
          <w:sz w:val="24"/>
          <w:szCs w:val="24"/>
        </w:rPr>
        <w:t>помощи</w:t>
      </w:r>
      <w:r w:rsidRPr="000D06A3">
        <w:rPr>
          <w:spacing w:val="-17"/>
          <w:sz w:val="24"/>
          <w:szCs w:val="24"/>
        </w:rPr>
        <w:t xml:space="preserve"> </w:t>
      </w:r>
      <w:r w:rsidRPr="000D06A3">
        <w:rPr>
          <w:spacing w:val="-1"/>
          <w:sz w:val="24"/>
          <w:szCs w:val="24"/>
        </w:rPr>
        <w:t>и</w:t>
      </w:r>
      <w:r w:rsidRPr="000D06A3">
        <w:rPr>
          <w:spacing w:val="-14"/>
          <w:sz w:val="24"/>
          <w:szCs w:val="24"/>
        </w:rPr>
        <w:t xml:space="preserve"> </w:t>
      </w:r>
      <w:r w:rsidRPr="000D06A3">
        <w:rPr>
          <w:spacing w:val="-1"/>
          <w:sz w:val="24"/>
          <w:szCs w:val="24"/>
        </w:rPr>
        <w:t>обучения,</w:t>
      </w:r>
      <w:r w:rsidRPr="000D06A3">
        <w:rPr>
          <w:spacing w:val="-15"/>
          <w:sz w:val="24"/>
          <w:szCs w:val="24"/>
        </w:rPr>
        <w:t xml:space="preserve"> </w:t>
      </w:r>
      <w:r w:rsidRPr="000D06A3">
        <w:rPr>
          <w:spacing w:val="-1"/>
          <w:sz w:val="24"/>
          <w:szCs w:val="24"/>
        </w:rPr>
        <w:t>планирование</w:t>
      </w:r>
      <w:r w:rsidRPr="000D06A3">
        <w:rPr>
          <w:spacing w:val="-15"/>
          <w:sz w:val="24"/>
          <w:szCs w:val="24"/>
        </w:rPr>
        <w:t xml:space="preserve"> </w:t>
      </w:r>
      <w:r w:rsidRPr="000D06A3">
        <w:rPr>
          <w:sz w:val="24"/>
          <w:szCs w:val="24"/>
        </w:rPr>
        <w:t>форм</w:t>
      </w:r>
      <w:r w:rsidRPr="000D06A3">
        <w:rPr>
          <w:spacing w:val="-14"/>
          <w:sz w:val="24"/>
          <w:szCs w:val="24"/>
        </w:rPr>
        <w:t xml:space="preserve"> </w:t>
      </w:r>
      <w:r w:rsidRPr="000D06A3">
        <w:rPr>
          <w:sz w:val="24"/>
          <w:szCs w:val="24"/>
        </w:rPr>
        <w:t>организации</w:t>
      </w:r>
      <w:r w:rsidRPr="000D06A3">
        <w:rPr>
          <w:spacing w:val="-15"/>
          <w:sz w:val="24"/>
          <w:szCs w:val="24"/>
        </w:rPr>
        <w:t xml:space="preserve"> </w:t>
      </w:r>
      <w:r w:rsidRPr="000D06A3">
        <w:rPr>
          <w:sz w:val="24"/>
          <w:szCs w:val="24"/>
        </w:rPr>
        <w:t>учебного</w:t>
      </w:r>
      <w:r w:rsidRPr="000D06A3">
        <w:rPr>
          <w:spacing w:val="-17"/>
          <w:sz w:val="24"/>
          <w:szCs w:val="24"/>
        </w:rPr>
        <w:t xml:space="preserve"> </w:t>
      </w:r>
      <w:r w:rsidRPr="000D06A3">
        <w:rPr>
          <w:sz w:val="24"/>
          <w:szCs w:val="24"/>
        </w:rPr>
        <w:t>процесса.</w:t>
      </w:r>
    </w:p>
    <w:p w:rsidR="001F167D" w:rsidRPr="000D06A3" w:rsidRDefault="00E44A9C">
      <w:pPr>
        <w:spacing w:before="201" w:line="276" w:lineRule="auto"/>
        <w:ind w:left="812" w:right="1130" w:firstLine="566"/>
        <w:jc w:val="both"/>
        <w:rPr>
          <w:i/>
          <w:sz w:val="24"/>
          <w:szCs w:val="24"/>
        </w:rPr>
      </w:pPr>
      <w:r w:rsidRPr="000D06A3">
        <w:rPr>
          <w:i/>
          <w:sz w:val="24"/>
          <w:szCs w:val="24"/>
        </w:rPr>
        <w:t>Общие аспекты реализации особых образовательных потребностей раз-</w:t>
      </w:r>
      <w:r w:rsidRPr="000D06A3">
        <w:rPr>
          <w:i/>
          <w:spacing w:val="1"/>
          <w:sz w:val="24"/>
          <w:szCs w:val="24"/>
        </w:rPr>
        <w:t xml:space="preserve"> </w:t>
      </w:r>
      <w:r w:rsidRPr="000D06A3">
        <w:rPr>
          <w:i/>
          <w:sz w:val="24"/>
          <w:szCs w:val="24"/>
        </w:rPr>
        <w:t>ных категорий обучающихся с нарушениями психофизического развития: время</w:t>
      </w:r>
      <w:r w:rsidRPr="000D06A3">
        <w:rPr>
          <w:i/>
          <w:spacing w:val="-67"/>
          <w:sz w:val="24"/>
          <w:szCs w:val="24"/>
        </w:rPr>
        <w:t xml:space="preserve"> </w:t>
      </w:r>
      <w:r w:rsidRPr="000D06A3">
        <w:rPr>
          <w:i/>
          <w:sz w:val="24"/>
          <w:szCs w:val="24"/>
        </w:rPr>
        <w:t>начала образования, содержание образования, создание специальных методов и</w:t>
      </w:r>
      <w:r w:rsidRPr="000D06A3">
        <w:rPr>
          <w:i/>
          <w:spacing w:val="-67"/>
          <w:sz w:val="24"/>
          <w:szCs w:val="24"/>
        </w:rPr>
        <w:t xml:space="preserve"> </w:t>
      </w:r>
      <w:r w:rsidRPr="000D06A3">
        <w:rPr>
          <w:i/>
          <w:sz w:val="24"/>
          <w:szCs w:val="24"/>
        </w:rPr>
        <w:t>средств обучения, особая организация обучения, расширение границ образова-</w:t>
      </w:r>
      <w:r w:rsidRPr="000D06A3">
        <w:rPr>
          <w:i/>
          <w:spacing w:val="1"/>
          <w:sz w:val="24"/>
          <w:szCs w:val="24"/>
        </w:rPr>
        <w:t xml:space="preserve"> </w:t>
      </w:r>
      <w:r w:rsidRPr="000D06A3">
        <w:rPr>
          <w:i/>
          <w:sz w:val="24"/>
          <w:szCs w:val="24"/>
        </w:rPr>
        <w:t>тельного пространства, продолжительность образования и определение круга</w:t>
      </w:r>
      <w:r w:rsidRPr="000D06A3">
        <w:rPr>
          <w:i/>
          <w:spacing w:val="-67"/>
          <w:sz w:val="24"/>
          <w:szCs w:val="24"/>
        </w:rPr>
        <w:t xml:space="preserve"> </w:t>
      </w:r>
      <w:r w:rsidRPr="000D06A3">
        <w:rPr>
          <w:i/>
          <w:sz w:val="24"/>
          <w:szCs w:val="24"/>
        </w:rPr>
        <w:t>лиц,</w:t>
      </w:r>
      <w:r w:rsidRPr="000D06A3">
        <w:rPr>
          <w:i/>
          <w:spacing w:val="-2"/>
          <w:sz w:val="24"/>
          <w:szCs w:val="24"/>
        </w:rPr>
        <w:t xml:space="preserve"> </w:t>
      </w:r>
      <w:r w:rsidRPr="000D06A3">
        <w:rPr>
          <w:i/>
          <w:sz w:val="24"/>
          <w:szCs w:val="24"/>
        </w:rPr>
        <w:t>участвующих</w:t>
      </w:r>
      <w:r w:rsidRPr="000D06A3">
        <w:rPr>
          <w:i/>
          <w:spacing w:val="-3"/>
          <w:sz w:val="24"/>
          <w:szCs w:val="24"/>
        </w:rPr>
        <w:t xml:space="preserve"> </w:t>
      </w:r>
      <w:r w:rsidRPr="000D06A3">
        <w:rPr>
          <w:i/>
          <w:sz w:val="24"/>
          <w:szCs w:val="24"/>
        </w:rPr>
        <w:t>в образовательном</w:t>
      </w:r>
      <w:r w:rsidRPr="000D06A3">
        <w:rPr>
          <w:i/>
          <w:spacing w:val="-1"/>
          <w:sz w:val="24"/>
          <w:szCs w:val="24"/>
        </w:rPr>
        <w:t xml:space="preserve"> </w:t>
      </w:r>
      <w:r w:rsidRPr="000D06A3">
        <w:rPr>
          <w:i/>
          <w:sz w:val="24"/>
          <w:szCs w:val="24"/>
        </w:rPr>
        <w:t>процессе.</w:t>
      </w:r>
    </w:p>
    <w:p w:rsidR="001F167D" w:rsidRPr="000D06A3" w:rsidRDefault="00E44A9C">
      <w:pPr>
        <w:spacing w:before="201"/>
        <w:ind w:left="1449"/>
        <w:jc w:val="both"/>
        <w:rPr>
          <w:i/>
          <w:sz w:val="24"/>
          <w:szCs w:val="24"/>
        </w:rPr>
      </w:pPr>
      <w:r w:rsidRPr="000D06A3">
        <w:rPr>
          <w:i/>
          <w:sz w:val="24"/>
          <w:szCs w:val="24"/>
        </w:rPr>
        <w:t>Время</w:t>
      </w:r>
      <w:r w:rsidRPr="000D06A3">
        <w:rPr>
          <w:i/>
          <w:spacing w:val="-4"/>
          <w:sz w:val="24"/>
          <w:szCs w:val="24"/>
        </w:rPr>
        <w:t xml:space="preserve"> </w:t>
      </w:r>
      <w:r w:rsidRPr="000D06A3">
        <w:rPr>
          <w:i/>
          <w:sz w:val="24"/>
          <w:szCs w:val="24"/>
        </w:rPr>
        <w:t>начала</w:t>
      </w:r>
      <w:r w:rsidRPr="000D06A3">
        <w:rPr>
          <w:i/>
          <w:spacing w:val="-6"/>
          <w:sz w:val="24"/>
          <w:szCs w:val="24"/>
        </w:rPr>
        <w:t xml:space="preserve"> </w:t>
      </w:r>
      <w:r w:rsidRPr="000D06A3">
        <w:rPr>
          <w:i/>
          <w:sz w:val="24"/>
          <w:szCs w:val="24"/>
        </w:rPr>
        <w:t>образования.</w:t>
      </w:r>
    </w:p>
    <w:p w:rsidR="001F167D" w:rsidRPr="000D06A3" w:rsidRDefault="00E44A9C">
      <w:pPr>
        <w:pStyle w:val="a3"/>
        <w:spacing w:before="50" w:line="276" w:lineRule="auto"/>
        <w:ind w:right="1133" w:firstLine="566"/>
        <w:rPr>
          <w:sz w:val="24"/>
          <w:szCs w:val="24"/>
        </w:rPr>
      </w:pPr>
      <w:r w:rsidRPr="000D06A3">
        <w:rPr>
          <w:spacing w:val="-1"/>
          <w:sz w:val="24"/>
          <w:szCs w:val="24"/>
        </w:rPr>
        <w:t>Предполагается</w:t>
      </w:r>
      <w:r w:rsidRPr="000D06A3">
        <w:rPr>
          <w:spacing w:val="-14"/>
          <w:sz w:val="24"/>
          <w:szCs w:val="24"/>
        </w:rPr>
        <w:t xml:space="preserve"> </w:t>
      </w:r>
      <w:r w:rsidRPr="000D06A3">
        <w:rPr>
          <w:sz w:val="24"/>
          <w:szCs w:val="24"/>
        </w:rPr>
        <w:t>учет</w:t>
      </w:r>
      <w:r w:rsidRPr="000D06A3">
        <w:rPr>
          <w:spacing w:val="-14"/>
          <w:sz w:val="24"/>
          <w:szCs w:val="24"/>
        </w:rPr>
        <w:t xml:space="preserve"> </w:t>
      </w:r>
      <w:r w:rsidRPr="000D06A3">
        <w:rPr>
          <w:sz w:val="24"/>
          <w:szCs w:val="24"/>
        </w:rPr>
        <w:t>потребности</w:t>
      </w:r>
      <w:r w:rsidRPr="000D06A3">
        <w:rPr>
          <w:spacing w:val="-14"/>
          <w:sz w:val="24"/>
          <w:szCs w:val="24"/>
        </w:rPr>
        <w:t xml:space="preserve"> </w:t>
      </w:r>
      <w:r w:rsidRPr="000D06A3">
        <w:rPr>
          <w:sz w:val="24"/>
          <w:szCs w:val="24"/>
        </w:rPr>
        <w:t>в</w:t>
      </w:r>
      <w:r w:rsidRPr="000D06A3">
        <w:rPr>
          <w:spacing w:val="-15"/>
          <w:sz w:val="24"/>
          <w:szCs w:val="24"/>
        </w:rPr>
        <w:t xml:space="preserve"> </w:t>
      </w:r>
      <w:r w:rsidRPr="000D06A3">
        <w:rPr>
          <w:sz w:val="24"/>
          <w:szCs w:val="24"/>
        </w:rPr>
        <w:t>максимально</w:t>
      </w:r>
      <w:r w:rsidRPr="000D06A3">
        <w:rPr>
          <w:spacing w:val="-13"/>
          <w:sz w:val="24"/>
          <w:szCs w:val="24"/>
        </w:rPr>
        <w:t xml:space="preserve"> </w:t>
      </w:r>
      <w:r w:rsidRPr="000D06A3">
        <w:rPr>
          <w:sz w:val="24"/>
          <w:szCs w:val="24"/>
        </w:rPr>
        <w:t>возможном</w:t>
      </w:r>
      <w:r w:rsidRPr="000D06A3">
        <w:rPr>
          <w:spacing w:val="-15"/>
          <w:sz w:val="24"/>
          <w:szCs w:val="24"/>
        </w:rPr>
        <w:t xml:space="preserve"> </w:t>
      </w:r>
      <w:r w:rsidRPr="000D06A3">
        <w:rPr>
          <w:sz w:val="24"/>
          <w:szCs w:val="24"/>
        </w:rPr>
        <w:t>раннем</w:t>
      </w:r>
      <w:r w:rsidRPr="000D06A3">
        <w:rPr>
          <w:spacing w:val="-16"/>
          <w:sz w:val="24"/>
          <w:szCs w:val="24"/>
        </w:rPr>
        <w:t xml:space="preserve"> </w:t>
      </w:r>
      <w:r w:rsidRPr="000D06A3">
        <w:rPr>
          <w:sz w:val="24"/>
          <w:szCs w:val="24"/>
        </w:rPr>
        <w:t>начале</w:t>
      </w:r>
      <w:r w:rsidRPr="000D06A3">
        <w:rPr>
          <w:spacing w:val="-67"/>
          <w:sz w:val="24"/>
          <w:szCs w:val="24"/>
        </w:rPr>
        <w:t xml:space="preserve"> </w:t>
      </w:r>
      <w:r w:rsidR="000D06A3">
        <w:rPr>
          <w:spacing w:val="-67"/>
          <w:sz w:val="24"/>
          <w:szCs w:val="24"/>
        </w:rPr>
        <w:t xml:space="preserve">  </w:t>
      </w:r>
      <w:r w:rsidRPr="000D06A3">
        <w:rPr>
          <w:sz w:val="24"/>
          <w:szCs w:val="24"/>
        </w:rPr>
        <w:t xml:space="preserve">комплексной </w:t>
      </w:r>
      <w:r w:rsidRPr="000D06A3">
        <w:rPr>
          <w:sz w:val="24"/>
          <w:szCs w:val="24"/>
        </w:rPr>
        <w:lastRenderedPageBreak/>
        <w:t>коррекции нарушений. Основному общему образованию обучаю-</w:t>
      </w:r>
      <w:r w:rsidRPr="000D06A3">
        <w:rPr>
          <w:spacing w:val="1"/>
          <w:sz w:val="24"/>
          <w:szCs w:val="24"/>
        </w:rPr>
        <w:t xml:space="preserve"> </w:t>
      </w:r>
      <w:r w:rsidRPr="000D06A3">
        <w:rPr>
          <w:sz w:val="24"/>
          <w:szCs w:val="24"/>
        </w:rPr>
        <w:t>щегося с тяжелыми нарушениями развития должен предшествовать период ран-</w:t>
      </w:r>
      <w:r w:rsidRPr="000D06A3">
        <w:rPr>
          <w:spacing w:val="-67"/>
          <w:sz w:val="24"/>
          <w:szCs w:val="24"/>
        </w:rPr>
        <w:t xml:space="preserve"> </w:t>
      </w:r>
      <w:r w:rsidRPr="000D06A3">
        <w:rPr>
          <w:sz w:val="24"/>
          <w:szCs w:val="24"/>
        </w:rPr>
        <w:t>ней</w:t>
      </w:r>
      <w:r w:rsidRPr="000D06A3">
        <w:rPr>
          <w:spacing w:val="-8"/>
          <w:sz w:val="24"/>
          <w:szCs w:val="24"/>
        </w:rPr>
        <w:t xml:space="preserve"> </w:t>
      </w:r>
      <w:r w:rsidRPr="000D06A3">
        <w:rPr>
          <w:sz w:val="24"/>
          <w:szCs w:val="24"/>
        </w:rPr>
        <w:t>помощи</w:t>
      </w:r>
      <w:r w:rsidRPr="000D06A3">
        <w:rPr>
          <w:spacing w:val="-7"/>
          <w:sz w:val="24"/>
          <w:szCs w:val="24"/>
        </w:rPr>
        <w:t xml:space="preserve"> </w:t>
      </w:r>
      <w:r w:rsidRPr="000D06A3">
        <w:rPr>
          <w:sz w:val="24"/>
          <w:szCs w:val="24"/>
        </w:rPr>
        <w:t>и</w:t>
      </w:r>
      <w:r w:rsidRPr="000D06A3">
        <w:rPr>
          <w:spacing w:val="-8"/>
          <w:sz w:val="24"/>
          <w:szCs w:val="24"/>
        </w:rPr>
        <w:t xml:space="preserve"> </w:t>
      </w:r>
      <w:r w:rsidRPr="000D06A3">
        <w:rPr>
          <w:sz w:val="24"/>
          <w:szCs w:val="24"/>
        </w:rPr>
        <w:t>дошкольного</w:t>
      </w:r>
      <w:r w:rsidRPr="000D06A3">
        <w:rPr>
          <w:spacing w:val="-7"/>
          <w:sz w:val="24"/>
          <w:szCs w:val="24"/>
        </w:rPr>
        <w:t xml:space="preserve"> </w:t>
      </w:r>
      <w:r w:rsidRPr="000D06A3">
        <w:rPr>
          <w:sz w:val="24"/>
          <w:szCs w:val="24"/>
        </w:rPr>
        <w:t>образования,</w:t>
      </w:r>
      <w:r w:rsidRPr="000D06A3">
        <w:rPr>
          <w:spacing w:val="-6"/>
          <w:sz w:val="24"/>
          <w:szCs w:val="24"/>
        </w:rPr>
        <w:t xml:space="preserve"> </w:t>
      </w:r>
      <w:r w:rsidRPr="000D06A3">
        <w:rPr>
          <w:sz w:val="24"/>
          <w:szCs w:val="24"/>
        </w:rPr>
        <w:t>что</w:t>
      </w:r>
      <w:r w:rsidRPr="000D06A3">
        <w:rPr>
          <w:spacing w:val="-6"/>
          <w:sz w:val="24"/>
          <w:szCs w:val="24"/>
        </w:rPr>
        <w:t xml:space="preserve"> </w:t>
      </w:r>
      <w:r w:rsidRPr="000D06A3">
        <w:rPr>
          <w:sz w:val="24"/>
          <w:szCs w:val="24"/>
        </w:rPr>
        <w:t>является</w:t>
      </w:r>
      <w:r w:rsidRPr="000D06A3">
        <w:rPr>
          <w:spacing w:val="-8"/>
          <w:sz w:val="24"/>
          <w:szCs w:val="24"/>
        </w:rPr>
        <w:t xml:space="preserve"> </w:t>
      </w:r>
      <w:r w:rsidRPr="000D06A3">
        <w:rPr>
          <w:sz w:val="24"/>
          <w:szCs w:val="24"/>
        </w:rPr>
        <w:t>необходимой</w:t>
      </w:r>
      <w:r w:rsidRPr="000D06A3">
        <w:rPr>
          <w:spacing w:val="-7"/>
          <w:sz w:val="24"/>
          <w:szCs w:val="24"/>
        </w:rPr>
        <w:t xml:space="preserve"> </w:t>
      </w:r>
      <w:r w:rsidRPr="000D06A3">
        <w:rPr>
          <w:sz w:val="24"/>
          <w:szCs w:val="24"/>
        </w:rPr>
        <w:t>предпосыл-</w:t>
      </w:r>
      <w:r w:rsidRPr="000D06A3">
        <w:rPr>
          <w:spacing w:val="-68"/>
          <w:sz w:val="24"/>
          <w:szCs w:val="24"/>
        </w:rPr>
        <w:t xml:space="preserve"> </w:t>
      </w:r>
      <w:r w:rsidRPr="000D06A3">
        <w:rPr>
          <w:sz w:val="24"/>
          <w:szCs w:val="24"/>
        </w:rPr>
        <w:t>кой</w:t>
      </w:r>
      <w:r w:rsidRPr="000D06A3">
        <w:rPr>
          <w:spacing w:val="-1"/>
          <w:sz w:val="24"/>
          <w:szCs w:val="24"/>
        </w:rPr>
        <w:t xml:space="preserve"> </w:t>
      </w:r>
      <w:r w:rsidRPr="000D06A3">
        <w:rPr>
          <w:sz w:val="24"/>
          <w:szCs w:val="24"/>
        </w:rPr>
        <w:t>оптимального</w:t>
      </w:r>
      <w:r w:rsidRPr="000D06A3">
        <w:rPr>
          <w:spacing w:val="-3"/>
          <w:sz w:val="24"/>
          <w:szCs w:val="24"/>
        </w:rPr>
        <w:t xml:space="preserve"> </w:t>
      </w:r>
      <w:r w:rsidRPr="000D06A3">
        <w:rPr>
          <w:sz w:val="24"/>
          <w:szCs w:val="24"/>
        </w:rPr>
        <w:t>образования в</w:t>
      </w:r>
      <w:r w:rsidRPr="000D06A3">
        <w:rPr>
          <w:spacing w:val="-2"/>
          <w:sz w:val="24"/>
          <w:szCs w:val="24"/>
        </w:rPr>
        <w:t xml:space="preserve"> </w:t>
      </w:r>
      <w:r w:rsidRPr="000D06A3">
        <w:rPr>
          <w:sz w:val="24"/>
          <w:szCs w:val="24"/>
        </w:rPr>
        <w:t>школьном</w:t>
      </w:r>
      <w:r w:rsidRPr="000D06A3">
        <w:rPr>
          <w:spacing w:val="-1"/>
          <w:sz w:val="24"/>
          <w:szCs w:val="24"/>
        </w:rPr>
        <w:t xml:space="preserve"> </w:t>
      </w:r>
      <w:r w:rsidRPr="000D06A3">
        <w:rPr>
          <w:sz w:val="24"/>
          <w:szCs w:val="24"/>
        </w:rPr>
        <w:t>возрасте.</w:t>
      </w:r>
    </w:p>
    <w:p w:rsidR="001F167D" w:rsidRPr="000D06A3" w:rsidRDefault="00E44A9C">
      <w:pPr>
        <w:spacing w:before="198"/>
        <w:ind w:left="1449"/>
        <w:jc w:val="both"/>
        <w:rPr>
          <w:i/>
          <w:sz w:val="24"/>
          <w:szCs w:val="24"/>
        </w:rPr>
      </w:pPr>
      <w:r w:rsidRPr="000D06A3">
        <w:rPr>
          <w:i/>
          <w:sz w:val="24"/>
          <w:szCs w:val="24"/>
        </w:rPr>
        <w:t>Содержание</w:t>
      </w:r>
      <w:r w:rsidRPr="000D06A3">
        <w:rPr>
          <w:i/>
          <w:spacing w:val="-5"/>
          <w:sz w:val="24"/>
          <w:szCs w:val="24"/>
        </w:rPr>
        <w:t xml:space="preserve"> </w:t>
      </w:r>
      <w:r w:rsidRPr="000D06A3">
        <w:rPr>
          <w:i/>
          <w:sz w:val="24"/>
          <w:szCs w:val="24"/>
        </w:rPr>
        <w:t>образования.</w:t>
      </w:r>
    </w:p>
    <w:p w:rsidR="001F167D" w:rsidRPr="000D06A3" w:rsidRDefault="00E44A9C">
      <w:pPr>
        <w:pStyle w:val="a3"/>
        <w:spacing w:before="50" w:line="276" w:lineRule="auto"/>
        <w:ind w:right="1133" w:firstLine="566"/>
        <w:rPr>
          <w:sz w:val="24"/>
          <w:szCs w:val="24"/>
        </w:rPr>
      </w:pPr>
      <w:r w:rsidRPr="000D06A3">
        <w:rPr>
          <w:sz w:val="24"/>
          <w:szCs w:val="24"/>
        </w:rPr>
        <w:t>Учитывается потребность во введении специальных учебных предметов и</w:t>
      </w:r>
      <w:r w:rsidRPr="000D06A3">
        <w:rPr>
          <w:spacing w:val="1"/>
          <w:sz w:val="24"/>
          <w:szCs w:val="24"/>
        </w:rPr>
        <w:t xml:space="preserve"> </w:t>
      </w:r>
      <w:r w:rsidRPr="000D06A3">
        <w:rPr>
          <w:sz w:val="24"/>
          <w:szCs w:val="24"/>
        </w:rPr>
        <w:t>коррекционных</w:t>
      </w:r>
      <w:r w:rsidRPr="000D06A3">
        <w:rPr>
          <w:spacing w:val="-9"/>
          <w:sz w:val="24"/>
          <w:szCs w:val="24"/>
        </w:rPr>
        <w:t xml:space="preserve"> </w:t>
      </w:r>
      <w:r w:rsidRPr="000D06A3">
        <w:rPr>
          <w:sz w:val="24"/>
          <w:szCs w:val="24"/>
        </w:rPr>
        <w:t>курсов,</w:t>
      </w:r>
      <w:r w:rsidRPr="000D06A3">
        <w:rPr>
          <w:spacing w:val="-11"/>
          <w:sz w:val="24"/>
          <w:szCs w:val="24"/>
        </w:rPr>
        <w:t xml:space="preserve"> </w:t>
      </w:r>
      <w:r w:rsidRPr="000D06A3">
        <w:rPr>
          <w:sz w:val="24"/>
          <w:szCs w:val="24"/>
        </w:rPr>
        <w:t>которых</w:t>
      </w:r>
      <w:r w:rsidRPr="000D06A3">
        <w:rPr>
          <w:spacing w:val="-9"/>
          <w:sz w:val="24"/>
          <w:szCs w:val="24"/>
        </w:rPr>
        <w:t xml:space="preserve"> </w:t>
      </w:r>
      <w:r w:rsidRPr="000D06A3">
        <w:rPr>
          <w:sz w:val="24"/>
          <w:szCs w:val="24"/>
        </w:rPr>
        <w:t>нет</w:t>
      </w:r>
      <w:r w:rsidRPr="000D06A3">
        <w:rPr>
          <w:spacing w:val="-10"/>
          <w:sz w:val="24"/>
          <w:szCs w:val="24"/>
        </w:rPr>
        <w:t xml:space="preserve"> </w:t>
      </w:r>
      <w:r w:rsidRPr="000D06A3">
        <w:rPr>
          <w:sz w:val="24"/>
          <w:szCs w:val="24"/>
        </w:rPr>
        <w:t>в</w:t>
      </w:r>
      <w:r w:rsidRPr="000D06A3">
        <w:rPr>
          <w:spacing w:val="-11"/>
          <w:sz w:val="24"/>
          <w:szCs w:val="24"/>
        </w:rPr>
        <w:t xml:space="preserve"> </w:t>
      </w:r>
      <w:r w:rsidRPr="000D06A3">
        <w:rPr>
          <w:sz w:val="24"/>
          <w:szCs w:val="24"/>
        </w:rPr>
        <w:t>содержании</w:t>
      </w:r>
      <w:r w:rsidRPr="000D06A3">
        <w:rPr>
          <w:spacing w:val="-12"/>
          <w:sz w:val="24"/>
          <w:szCs w:val="24"/>
        </w:rPr>
        <w:t xml:space="preserve"> </w:t>
      </w:r>
      <w:r w:rsidRPr="000D06A3">
        <w:rPr>
          <w:sz w:val="24"/>
          <w:szCs w:val="24"/>
        </w:rPr>
        <w:t>образования</w:t>
      </w:r>
      <w:r w:rsidRPr="000D06A3">
        <w:rPr>
          <w:spacing w:val="-11"/>
          <w:sz w:val="24"/>
          <w:szCs w:val="24"/>
        </w:rPr>
        <w:t xml:space="preserve"> </w:t>
      </w:r>
      <w:r w:rsidRPr="000D06A3">
        <w:rPr>
          <w:sz w:val="24"/>
          <w:szCs w:val="24"/>
        </w:rPr>
        <w:t>обычно</w:t>
      </w:r>
      <w:r w:rsidRPr="000D06A3">
        <w:rPr>
          <w:spacing w:val="-12"/>
          <w:sz w:val="24"/>
          <w:szCs w:val="24"/>
        </w:rPr>
        <w:t xml:space="preserve"> </w:t>
      </w:r>
      <w:r w:rsidRPr="000D06A3">
        <w:rPr>
          <w:sz w:val="24"/>
          <w:szCs w:val="24"/>
        </w:rPr>
        <w:t>развива-</w:t>
      </w:r>
      <w:r w:rsidRPr="000D06A3">
        <w:rPr>
          <w:spacing w:val="-68"/>
          <w:sz w:val="24"/>
          <w:szCs w:val="24"/>
        </w:rPr>
        <w:t xml:space="preserve"> </w:t>
      </w:r>
      <w:r w:rsidRPr="000D06A3">
        <w:rPr>
          <w:sz w:val="24"/>
          <w:szCs w:val="24"/>
        </w:rPr>
        <w:t>ющегося обучающегося. (Например, предметы: "Речь и альтернативная комму-</w:t>
      </w:r>
      <w:r w:rsidRPr="000D06A3">
        <w:rPr>
          <w:spacing w:val="1"/>
          <w:sz w:val="24"/>
          <w:szCs w:val="24"/>
        </w:rPr>
        <w:t xml:space="preserve"> </w:t>
      </w:r>
      <w:r w:rsidRPr="000D06A3">
        <w:rPr>
          <w:sz w:val="24"/>
          <w:szCs w:val="24"/>
        </w:rPr>
        <w:t>никация", "Человек"; курсы по альтернативной коммуникации, сенсорному раз-</w:t>
      </w:r>
      <w:r w:rsidRPr="000D06A3">
        <w:rPr>
          <w:spacing w:val="-67"/>
          <w:sz w:val="24"/>
          <w:szCs w:val="24"/>
        </w:rPr>
        <w:t xml:space="preserve"> </w:t>
      </w:r>
      <w:r w:rsidRPr="000D06A3">
        <w:rPr>
          <w:sz w:val="24"/>
          <w:szCs w:val="24"/>
        </w:rPr>
        <w:t>витию,</w:t>
      </w:r>
      <w:r w:rsidRPr="000D06A3">
        <w:rPr>
          <w:spacing w:val="-2"/>
          <w:sz w:val="24"/>
          <w:szCs w:val="24"/>
        </w:rPr>
        <w:t xml:space="preserve"> </w:t>
      </w:r>
      <w:r w:rsidRPr="000D06A3">
        <w:rPr>
          <w:sz w:val="24"/>
          <w:szCs w:val="24"/>
        </w:rPr>
        <w:t>формированию</w:t>
      </w:r>
      <w:r w:rsidRPr="000D06A3">
        <w:rPr>
          <w:spacing w:val="-1"/>
          <w:sz w:val="24"/>
          <w:szCs w:val="24"/>
        </w:rPr>
        <w:t xml:space="preserve"> </w:t>
      </w:r>
      <w:r w:rsidRPr="000D06A3">
        <w:rPr>
          <w:sz w:val="24"/>
          <w:szCs w:val="24"/>
        </w:rPr>
        <w:t>предметных</w:t>
      </w:r>
      <w:r w:rsidRPr="000D06A3">
        <w:rPr>
          <w:spacing w:val="1"/>
          <w:sz w:val="24"/>
          <w:szCs w:val="24"/>
        </w:rPr>
        <w:t xml:space="preserve"> </w:t>
      </w:r>
      <w:r w:rsidRPr="000D06A3">
        <w:rPr>
          <w:sz w:val="24"/>
          <w:szCs w:val="24"/>
        </w:rPr>
        <w:t>действий).</w:t>
      </w:r>
    </w:p>
    <w:p w:rsidR="001F167D" w:rsidRPr="000D06A3" w:rsidRDefault="00E44A9C">
      <w:pPr>
        <w:spacing w:before="199"/>
        <w:ind w:left="1379"/>
        <w:jc w:val="both"/>
        <w:rPr>
          <w:i/>
          <w:sz w:val="24"/>
          <w:szCs w:val="24"/>
        </w:rPr>
      </w:pPr>
      <w:r w:rsidRPr="000D06A3">
        <w:rPr>
          <w:i/>
          <w:sz w:val="24"/>
          <w:szCs w:val="24"/>
        </w:rPr>
        <w:t>Создание</w:t>
      </w:r>
      <w:r w:rsidRPr="000D06A3">
        <w:rPr>
          <w:i/>
          <w:spacing w:val="-3"/>
          <w:sz w:val="24"/>
          <w:szCs w:val="24"/>
        </w:rPr>
        <w:t xml:space="preserve"> </w:t>
      </w:r>
      <w:r w:rsidRPr="000D06A3">
        <w:rPr>
          <w:i/>
          <w:sz w:val="24"/>
          <w:szCs w:val="24"/>
        </w:rPr>
        <w:t>специальных</w:t>
      </w:r>
      <w:r w:rsidRPr="000D06A3">
        <w:rPr>
          <w:i/>
          <w:spacing w:val="-4"/>
          <w:sz w:val="24"/>
          <w:szCs w:val="24"/>
        </w:rPr>
        <w:t xml:space="preserve"> </w:t>
      </w:r>
      <w:r w:rsidRPr="000D06A3">
        <w:rPr>
          <w:i/>
          <w:sz w:val="24"/>
          <w:szCs w:val="24"/>
        </w:rPr>
        <w:t>методов</w:t>
      </w:r>
      <w:r w:rsidRPr="000D06A3">
        <w:rPr>
          <w:i/>
          <w:spacing w:val="-5"/>
          <w:sz w:val="24"/>
          <w:szCs w:val="24"/>
        </w:rPr>
        <w:t xml:space="preserve"> </w:t>
      </w:r>
      <w:r w:rsidRPr="000D06A3">
        <w:rPr>
          <w:i/>
          <w:sz w:val="24"/>
          <w:szCs w:val="24"/>
        </w:rPr>
        <w:t>и</w:t>
      </w:r>
      <w:r w:rsidRPr="000D06A3">
        <w:rPr>
          <w:i/>
          <w:spacing w:val="-2"/>
          <w:sz w:val="24"/>
          <w:szCs w:val="24"/>
        </w:rPr>
        <w:t xml:space="preserve"> </w:t>
      </w:r>
      <w:r w:rsidRPr="000D06A3">
        <w:rPr>
          <w:i/>
          <w:sz w:val="24"/>
          <w:szCs w:val="24"/>
        </w:rPr>
        <w:t>средств</w:t>
      </w:r>
      <w:r w:rsidRPr="000D06A3">
        <w:rPr>
          <w:i/>
          <w:spacing w:val="-3"/>
          <w:sz w:val="24"/>
          <w:szCs w:val="24"/>
        </w:rPr>
        <w:t xml:space="preserve"> </w:t>
      </w:r>
      <w:r w:rsidRPr="000D06A3">
        <w:rPr>
          <w:i/>
          <w:sz w:val="24"/>
          <w:szCs w:val="24"/>
        </w:rPr>
        <w:t>обучения.</w:t>
      </w:r>
    </w:p>
    <w:p w:rsidR="001F167D" w:rsidRPr="000D06A3" w:rsidRDefault="00E44A9C">
      <w:pPr>
        <w:pStyle w:val="a3"/>
        <w:spacing w:before="50" w:line="276" w:lineRule="auto"/>
        <w:ind w:right="1129" w:firstLine="566"/>
        <w:rPr>
          <w:sz w:val="24"/>
          <w:szCs w:val="24"/>
        </w:rPr>
      </w:pPr>
      <w:r w:rsidRPr="000D06A3">
        <w:rPr>
          <w:sz w:val="24"/>
          <w:szCs w:val="24"/>
        </w:rPr>
        <w:t>Обеспечивается потребность в построении "обходных путей", использова-</w:t>
      </w:r>
      <w:r w:rsidRPr="000D06A3">
        <w:rPr>
          <w:spacing w:val="1"/>
          <w:sz w:val="24"/>
          <w:szCs w:val="24"/>
        </w:rPr>
        <w:t xml:space="preserve"> </w:t>
      </w:r>
      <w:r w:rsidRPr="000D06A3">
        <w:rPr>
          <w:sz w:val="24"/>
          <w:szCs w:val="24"/>
        </w:rPr>
        <w:t>нии специфических методов и средств обучения, в дифференцированном, "по-</w:t>
      </w:r>
      <w:r w:rsidRPr="000D06A3">
        <w:rPr>
          <w:spacing w:val="1"/>
          <w:sz w:val="24"/>
          <w:szCs w:val="24"/>
        </w:rPr>
        <w:t xml:space="preserve"> </w:t>
      </w:r>
      <w:r w:rsidRPr="000D06A3">
        <w:rPr>
          <w:sz w:val="24"/>
          <w:szCs w:val="24"/>
        </w:rPr>
        <w:t>шаговом"</w:t>
      </w:r>
      <w:r w:rsidRPr="000D06A3">
        <w:rPr>
          <w:spacing w:val="-12"/>
          <w:sz w:val="24"/>
          <w:szCs w:val="24"/>
        </w:rPr>
        <w:t xml:space="preserve"> </w:t>
      </w:r>
      <w:r w:rsidRPr="000D06A3">
        <w:rPr>
          <w:sz w:val="24"/>
          <w:szCs w:val="24"/>
        </w:rPr>
        <w:t>обучении,</w:t>
      </w:r>
      <w:r w:rsidRPr="000D06A3">
        <w:rPr>
          <w:spacing w:val="-11"/>
          <w:sz w:val="24"/>
          <w:szCs w:val="24"/>
        </w:rPr>
        <w:t xml:space="preserve"> </w:t>
      </w:r>
      <w:r w:rsidRPr="000D06A3">
        <w:rPr>
          <w:sz w:val="24"/>
          <w:szCs w:val="24"/>
        </w:rPr>
        <w:t>чем</w:t>
      </w:r>
      <w:r w:rsidRPr="000D06A3">
        <w:rPr>
          <w:spacing w:val="-9"/>
          <w:sz w:val="24"/>
          <w:szCs w:val="24"/>
        </w:rPr>
        <w:t xml:space="preserve"> </w:t>
      </w:r>
      <w:r w:rsidRPr="000D06A3">
        <w:rPr>
          <w:sz w:val="24"/>
          <w:szCs w:val="24"/>
        </w:rPr>
        <w:t>этого</w:t>
      </w:r>
      <w:r w:rsidRPr="000D06A3">
        <w:rPr>
          <w:spacing w:val="-8"/>
          <w:sz w:val="24"/>
          <w:szCs w:val="24"/>
        </w:rPr>
        <w:t xml:space="preserve"> </w:t>
      </w:r>
      <w:r w:rsidRPr="000D06A3">
        <w:rPr>
          <w:sz w:val="24"/>
          <w:szCs w:val="24"/>
        </w:rPr>
        <w:t>требует</w:t>
      </w:r>
      <w:r w:rsidRPr="000D06A3">
        <w:rPr>
          <w:spacing w:val="-9"/>
          <w:sz w:val="24"/>
          <w:szCs w:val="24"/>
        </w:rPr>
        <w:t xml:space="preserve"> </w:t>
      </w:r>
      <w:r w:rsidRPr="000D06A3">
        <w:rPr>
          <w:sz w:val="24"/>
          <w:szCs w:val="24"/>
        </w:rPr>
        <w:t>обучение</w:t>
      </w:r>
      <w:r w:rsidRPr="000D06A3">
        <w:rPr>
          <w:spacing w:val="-11"/>
          <w:sz w:val="24"/>
          <w:szCs w:val="24"/>
        </w:rPr>
        <w:t xml:space="preserve"> </w:t>
      </w:r>
      <w:r w:rsidRPr="000D06A3">
        <w:rPr>
          <w:sz w:val="24"/>
          <w:szCs w:val="24"/>
        </w:rPr>
        <w:t>обычно</w:t>
      </w:r>
      <w:r w:rsidRPr="000D06A3">
        <w:rPr>
          <w:spacing w:val="-10"/>
          <w:sz w:val="24"/>
          <w:szCs w:val="24"/>
        </w:rPr>
        <w:t xml:space="preserve"> </w:t>
      </w:r>
      <w:r w:rsidRPr="000D06A3">
        <w:rPr>
          <w:sz w:val="24"/>
          <w:szCs w:val="24"/>
        </w:rPr>
        <w:t>развивающегося</w:t>
      </w:r>
      <w:r w:rsidRPr="000D06A3">
        <w:rPr>
          <w:spacing w:val="-11"/>
          <w:sz w:val="24"/>
          <w:szCs w:val="24"/>
        </w:rPr>
        <w:t xml:space="preserve"> </w:t>
      </w:r>
      <w:r w:rsidRPr="000D06A3">
        <w:rPr>
          <w:sz w:val="24"/>
          <w:szCs w:val="24"/>
        </w:rPr>
        <w:t>обуча-</w:t>
      </w:r>
      <w:r w:rsidRPr="000D06A3">
        <w:rPr>
          <w:spacing w:val="-68"/>
          <w:sz w:val="24"/>
          <w:szCs w:val="24"/>
        </w:rPr>
        <w:t xml:space="preserve"> </w:t>
      </w:r>
      <w:r w:rsidRPr="000D06A3">
        <w:rPr>
          <w:sz w:val="24"/>
          <w:szCs w:val="24"/>
        </w:rPr>
        <w:t>ющегося (например, использование печатных изображений, предметных и гра-</w:t>
      </w:r>
      <w:r w:rsidRPr="000D06A3">
        <w:rPr>
          <w:spacing w:val="1"/>
          <w:sz w:val="24"/>
          <w:szCs w:val="24"/>
        </w:rPr>
        <w:t xml:space="preserve"> </w:t>
      </w:r>
      <w:r w:rsidRPr="000D06A3">
        <w:rPr>
          <w:sz w:val="24"/>
          <w:szCs w:val="24"/>
        </w:rPr>
        <w:t>фических</w:t>
      </w:r>
      <w:r w:rsidRPr="000D06A3">
        <w:rPr>
          <w:spacing w:val="-11"/>
          <w:sz w:val="24"/>
          <w:szCs w:val="24"/>
        </w:rPr>
        <w:t xml:space="preserve"> </w:t>
      </w:r>
      <w:r w:rsidRPr="000D06A3">
        <w:rPr>
          <w:sz w:val="24"/>
          <w:szCs w:val="24"/>
        </w:rPr>
        <w:t>алгоритмов,</w:t>
      </w:r>
      <w:r w:rsidRPr="000D06A3">
        <w:rPr>
          <w:spacing w:val="-12"/>
          <w:sz w:val="24"/>
          <w:szCs w:val="24"/>
        </w:rPr>
        <w:t xml:space="preserve"> </w:t>
      </w:r>
      <w:r w:rsidRPr="000D06A3">
        <w:rPr>
          <w:sz w:val="24"/>
          <w:szCs w:val="24"/>
        </w:rPr>
        <w:t>электронных</w:t>
      </w:r>
      <w:r w:rsidRPr="000D06A3">
        <w:rPr>
          <w:spacing w:val="-11"/>
          <w:sz w:val="24"/>
          <w:szCs w:val="24"/>
        </w:rPr>
        <w:t xml:space="preserve"> </w:t>
      </w:r>
      <w:r w:rsidRPr="000D06A3">
        <w:rPr>
          <w:sz w:val="24"/>
          <w:szCs w:val="24"/>
        </w:rPr>
        <w:t>средств</w:t>
      </w:r>
      <w:r w:rsidRPr="000D06A3">
        <w:rPr>
          <w:spacing w:val="-12"/>
          <w:sz w:val="24"/>
          <w:szCs w:val="24"/>
        </w:rPr>
        <w:t xml:space="preserve"> </w:t>
      </w:r>
      <w:r w:rsidRPr="000D06A3">
        <w:rPr>
          <w:sz w:val="24"/>
          <w:szCs w:val="24"/>
        </w:rPr>
        <w:t>коммуникации,</w:t>
      </w:r>
      <w:r w:rsidRPr="000D06A3">
        <w:rPr>
          <w:spacing w:val="-12"/>
          <w:sz w:val="24"/>
          <w:szCs w:val="24"/>
        </w:rPr>
        <w:t xml:space="preserve"> </w:t>
      </w:r>
      <w:r w:rsidRPr="000D06A3">
        <w:rPr>
          <w:sz w:val="24"/>
          <w:szCs w:val="24"/>
        </w:rPr>
        <w:t>внешних</w:t>
      </w:r>
      <w:r w:rsidRPr="000D06A3">
        <w:rPr>
          <w:spacing w:val="-11"/>
          <w:sz w:val="24"/>
          <w:szCs w:val="24"/>
        </w:rPr>
        <w:t xml:space="preserve"> </w:t>
      </w:r>
      <w:r w:rsidRPr="000D06A3">
        <w:rPr>
          <w:sz w:val="24"/>
          <w:szCs w:val="24"/>
        </w:rPr>
        <w:t>стимулов).</w:t>
      </w:r>
    </w:p>
    <w:p w:rsidR="001F167D" w:rsidRPr="000D06A3" w:rsidRDefault="00E44A9C">
      <w:pPr>
        <w:spacing w:before="199"/>
        <w:ind w:left="1379"/>
        <w:jc w:val="both"/>
        <w:rPr>
          <w:i/>
          <w:sz w:val="24"/>
          <w:szCs w:val="24"/>
        </w:rPr>
      </w:pPr>
      <w:r w:rsidRPr="000D06A3">
        <w:rPr>
          <w:i/>
          <w:sz w:val="24"/>
          <w:szCs w:val="24"/>
        </w:rPr>
        <w:t>Особая</w:t>
      </w:r>
      <w:r w:rsidRPr="000D06A3">
        <w:rPr>
          <w:i/>
          <w:spacing w:val="-4"/>
          <w:sz w:val="24"/>
          <w:szCs w:val="24"/>
        </w:rPr>
        <w:t xml:space="preserve"> </w:t>
      </w:r>
      <w:r w:rsidRPr="000D06A3">
        <w:rPr>
          <w:i/>
          <w:sz w:val="24"/>
          <w:szCs w:val="24"/>
        </w:rPr>
        <w:t>организация</w:t>
      </w:r>
      <w:r w:rsidRPr="000D06A3">
        <w:rPr>
          <w:i/>
          <w:spacing w:val="-6"/>
          <w:sz w:val="24"/>
          <w:szCs w:val="24"/>
        </w:rPr>
        <w:t xml:space="preserve"> </w:t>
      </w:r>
      <w:r w:rsidRPr="000D06A3">
        <w:rPr>
          <w:i/>
          <w:sz w:val="24"/>
          <w:szCs w:val="24"/>
        </w:rPr>
        <w:t>обучения.</w:t>
      </w:r>
    </w:p>
    <w:p w:rsidR="001F167D" w:rsidRPr="000D06A3" w:rsidRDefault="00E44A9C" w:rsidP="000D06A3">
      <w:pPr>
        <w:pStyle w:val="a3"/>
        <w:spacing w:before="50" w:line="276" w:lineRule="auto"/>
        <w:ind w:right="1130" w:firstLine="566"/>
        <w:rPr>
          <w:sz w:val="24"/>
          <w:szCs w:val="24"/>
        </w:rPr>
      </w:pPr>
      <w:r w:rsidRPr="000D06A3">
        <w:rPr>
          <w:sz w:val="24"/>
          <w:szCs w:val="24"/>
        </w:rPr>
        <w:t>Учитывается потребность в качественной индивидуализации обучения, в</w:t>
      </w:r>
      <w:r w:rsidRPr="000D06A3">
        <w:rPr>
          <w:spacing w:val="1"/>
          <w:sz w:val="24"/>
          <w:szCs w:val="24"/>
        </w:rPr>
        <w:t xml:space="preserve"> </w:t>
      </w:r>
      <w:r w:rsidRPr="000D06A3">
        <w:rPr>
          <w:sz w:val="24"/>
          <w:szCs w:val="24"/>
        </w:rPr>
        <w:t>особой пространственной и временной и смысловой организации образователь-</w:t>
      </w:r>
      <w:r w:rsidRPr="000D06A3">
        <w:rPr>
          <w:spacing w:val="1"/>
          <w:sz w:val="24"/>
          <w:szCs w:val="24"/>
        </w:rPr>
        <w:t xml:space="preserve"> </w:t>
      </w:r>
      <w:r w:rsidRPr="000D06A3">
        <w:rPr>
          <w:sz w:val="24"/>
          <w:szCs w:val="24"/>
        </w:rPr>
        <w:t>ной среды. Например, обучающиеся с умственной отсталостью в сочетании с</w:t>
      </w:r>
      <w:r w:rsidRPr="000D06A3">
        <w:rPr>
          <w:spacing w:val="1"/>
          <w:sz w:val="24"/>
          <w:szCs w:val="24"/>
        </w:rPr>
        <w:t xml:space="preserve"> </w:t>
      </w:r>
      <w:r w:rsidRPr="000D06A3">
        <w:rPr>
          <w:sz w:val="24"/>
          <w:szCs w:val="24"/>
        </w:rPr>
        <w:t>расстройствами аутистического спектра изначально нуждаются в индивидуаль-</w:t>
      </w:r>
      <w:r w:rsidRPr="000D06A3">
        <w:rPr>
          <w:spacing w:val="1"/>
          <w:sz w:val="24"/>
          <w:szCs w:val="24"/>
        </w:rPr>
        <w:t xml:space="preserve"> </w:t>
      </w:r>
      <w:r w:rsidRPr="000D06A3">
        <w:rPr>
          <w:sz w:val="24"/>
          <w:szCs w:val="24"/>
        </w:rPr>
        <w:t>ной подготовке до реализации групповых форм образования, в особом структу-</w:t>
      </w:r>
      <w:r w:rsidRPr="000D06A3">
        <w:rPr>
          <w:spacing w:val="1"/>
          <w:sz w:val="24"/>
          <w:szCs w:val="24"/>
        </w:rPr>
        <w:t xml:space="preserve"> </w:t>
      </w:r>
      <w:r w:rsidRPr="000D06A3">
        <w:rPr>
          <w:sz w:val="24"/>
          <w:szCs w:val="24"/>
        </w:rPr>
        <w:t>рировании образовательного пространства</w:t>
      </w:r>
      <w:r w:rsidRPr="000D06A3">
        <w:rPr>
          <w:spacing w:val="1"/>
          <w:sz w:val="24"/>
          <w:szCs w:val="24"/>
        </w:rPr>
        <w:t xml:space="preserve"> </w:t>
      </w:r>
      <w:r w:rsidRPr="000D06A3">
        <w:rPr>
          <w:sz w:val="24"/>
          <w:szCs w:val="24"/>
        </w:rPr>
        <w:t>и</w:t>
      </w:r>
      <w:r w:rsidRPr="000D06A3">
        <w:rPr>
          <w:spacing w:val="3"/>
          <w:sz w:val="24"/>
          <w:szCs w:val="24"/>
        </w:rPr>
        <w:t xml:space="preserve"> </w:t>
      </w:r>
      <w:r w:rsidRPr="000D06A3">
        <w:rPr>
          <w:sz w:val="24"/>
          <w:szCs w:val="24"/>
        </w:rPr>
        <w:t>времени,</w:t>
      </w:r>
      <w:r w:rsidRPr="000D06A3">
        <w:rPr>
          <w:spacing w:val="-1"/>
          <w:sz w:val="24"/>
          <w:szCs w:val="24"/>
        </w:rPr>
        <w:t xml:space="preserve"> </w:t>
      </w:r>
      <w:r w:rsidRPr="000D06A3">
        <w:rPr>
          <w:sz w:val="24"/>
          <w:szCs w:val="24"/>
        </w:rPr>
        <w:t>дающим им</w:t>
      </w:r>
      <w:r w:rsidRPr="000D06A3">
        <w:rPr>
          <w:spacing w:val="2"/>
          <w:sz w:val="24"/>
          <w:szCs w:val="24"/>
        </w:rPr>
        <w:t xml:space="preserve"> </w:t>
      </w:r>
      <w:r w:rsidRPr="000D06A3">
        <w:rPr>
          <w:sz w:val="24"/>
          <w:szCs w:val="24"/>
        </w:rPr>
        <w:t>возможность</w:t>
      </w:r>
      <w:r w:rsidR="000D06A3">
        <w:rPr>
          <w:sz w:val="24"/>
          <w:szCs w:val="24"/>
        </w:rPr>
        <w:t xml:space="preserve"> </w:t>
      </w:r>
      <w:r w:rsidRPr="000D06A3">
        <w:rPr>
          <w:sz w:val="24"/>
          <w:szCs w:val="24"/>
        </w:rPr>
        <w:t>поэтапно ("пошагово") понимать последовательность и взаимосвязь явлений и</w:t>
      </w:r>
      <w:r w:rsidRPr="000D06A3">
        <w:rPr>
          <w:spacing w:val="1"/>
          <w:sz w:val="24"/>
          <w:szCs w:val="24"/>
        </w:rPr>
        <w:t xml:space="preserve"> </w:t>
      </w:r>
      <w:r w:rsidRPr="000D06A3">
        <w:rPr>
          <w:sz w:val="24"/>
          <w:szCs w:val="24"/>
        </w:rPr>
        <w:t>событий</w:t>
      </w:r>
      <w:r w:rsidRPr="000D06A3">
        <w:rPr>
          <w:spacing w:val="-4"/>
          <w:sz w:val="24"/>
          <w:szCs w:val="24"/>
        </w:rPr>
        <w:t xml:space="preserve"> </w:t>
      </w:r>
      <w:r w:rsidRPr="000D06A3">
        <w:rPr>
          <w:sz w:val="24"/>
          <w:szCs w:val="24"/>
        </w:rPr>
        <w:t>окружающей среды.</w:t>
      </w:r>
    </w:p>
    <w:p w:rsidR="001F167D" w:rsidRPr="000D06A3" w:rsidRDefault="00E44A9C">
      <w:pPr>
        <w:spacing w:before="195"/>
        <w:ind w:left="1379"/>
        <w:jc w:val="both"/>
        <w:rPr>
          <w:i/>
          <w:sz w:val="24"/>
          <w:szCs w:val="24"/>
        </w:rPr>
      </w:pPr>
      <w:r w:rsidRPr="000D06A3">
        <w:rPr>
          <w:i/>
          <w:sz w:val="24"/>
          <w:szCs w:val="24"/>
        </w:rPr>
        <w:t>Определение</w:t>
      </w:r>
      <w:r w:rsidRPr="000D06A3">
        <w:rPr>
          <w:i/>
          <w:spacing w:val="-6"/>
          <w:sz w:val="24"/>
          <w:szCs w:val="24"/>
        </w:rPr>
        <w:t xml:space="preserve"> </w:t>
      </w:r>
      <w:r w:rsidRPr="000D06A3">
        <w:rPr>
          <w:i/>
          <w:sz w:val="24"/>
          <w:szCs w:val="24"/>
        </w:rPr>
        <w:t>границ</w:t>
      </w:r>
      <w:r w:rsidRPr="000D06A3">
        <w:rPr>
          <w:i/>
          <w:spacing w:val="-7"/>
          <w:sz w:val="24"/>
          <w:szCs w:val="24"/>
        </w:rPr>
        <w:t xml:space="preserve"> </w:t>
      </w:r>
      <w:r w:rsidRPr="000D06A3">
        <w:rPr>
          <w:i/>
          <w:sz w:val="24"/>
          <w:szCs w:val="24"/>
        </w:rPr>
        <w:t>образовательного</w:t>
      </w:r>
      <w:r w:rsidRPr="000D06A3">
        <w:rPr>
          <w:i/>
          <w:spacing w:val="-8"/>
          <w:sz w:val="24"/>
          <w:szCs w:val="24"/>
        </w:rPr>
        <w:t xml:space="preserve"> </w:t>
      </w:r>
      <w:r w:rsidRPr="000D06A3">
        <w:rPr>
          <w:i/>
          <w:sz w:val="24"/>
          <w:szCs w:val="24"/>
        </w:rPr>
        <w:t>пространства.</w:t>
      </w:r>
    </w:p>
    <w:p w:rsidR="001F167D" w:rsidRPr="000D06A3" w:rsidRDefault="00E44A9C">
      <w:pPr>
        <w:pStyle w:val="a3"/>
        <w:spacing w:before="50" w:line="276" w:lineRule="auto"/>
        <w:ind w:right="1133" w:firstLine="566"/>
        <w:rPr>
          <w:sz w:val="24"/>
          <w:szCs w:val="24"/>
        </w:rPr>
      </w:pPr>
      <w:r w:rsidRPr="000D06A3">
        <w:rPr>
          <w:sz w:val="24"/>
          <w:szCs w:val="24"/>
        </w:rPr>
        <w:t>Предполагает</w:t>
      </w:r>
      <w:r w:rsidRPr="000D06A3">
        <w:rPr>
          <w:spacing w:val="-12"/>
          <w:sz w:val="24"/>
          <w:szCs w:val="24"/>
        </w:rPr>
        <w:t xml:space="preserve"> </w:t>
      </w:r>
      <w:r w:rsidRPr="000D06A3">
        <w:rPr>
          <w:sz w:val="24"/>
          <w:szCs w:val="24"/>
        </w:rPr>
        <w:t>учет</w:t>
      </w:r>
      <w:r w:rsidRPr="000D06A3">
        <w:rPr>
          <w:spacing w:val="-11"/>
          <w:sz w:val="24"/>
          <w:szCs w:val="24"/>
        </w:rPr>
        <w:t xml:space="preserve"> </w:t>
      </w:r>
      <w:r w:rsidRPr="000D06A3">
        <w:rPr>
          <w:sz w:val="24"/>
          <w:szCs w:val="24"/>
        </w:rPr>
        <w:t>потребности</w:t>
      </w:r>
      <w:r w:rsidRPr="000D06A3">
        <w:rPr>
          <w:spacing w:val="-11"/>
          <w:sz w:val="24"/>
          <w:szCs w:val="24"/>
        </w:rPr>
        <w:t xml:space="preserve"> </w:t>
      </w:r>
      <w:r w:rsidRPr="000D06A3">
        <w:rPr>
          <w:sz w:val="24"/>
          <w:szCs w:val="24"/>
        </w:rPr>
        <w:t>в</w:t>
      </w:r>
      <w:r w:rsidRPr="000D06A3">
        <w:rPr>
          <w:spacing w:val="-12"/>
          <w:sz w:val="24"/>
          <w:szCs w:val="24"/>
        </w:rPr>
        <w:t xml:space="preserve"> </w:t>
      </w:r>
      <w:r w:rsidRPr="000D06A3">
        <w:rPr>
          <w:sz w:val="24"/>
          <w:szCs w:val="24"/>
        </w:rPr>
        <w:t>максимальном</w:t>
      </w:r>
      <w:r w:rsidRPr="000D06A3">
        <w:rPr>
          <w:spacing w:val="-15"/>
          <w:sz w:val="24"/>
          <w:szCs w:val="24"/>
        </w:rPr>
        <w:t xml:space="preserve"> </w:t>
      </w:r>
      <w:r w:rsidRPr="000D06A3">
        <w:rPr>
          <w:sz w:val="24"/>
          <w:szCs w:val="24"/>
        </w:rPr>
        <w:t>расширении</w:t>
      </w:r>
      <w:r w:rsidRPr="000D06A3">
        <w:rPr>
          <w:spacing w:val="-11"/>
          <w:sz w:val="24"/>
          <w:szCs w:val="24"/>
        </w:rPr>
        <w:t xml:space="preserve"> </w:t>
      </w:r>
      <w:r w:rsidRPr="000D06A3">
        <w:rPr>
          <w:sz w:val="24"/>
          <w:szCs w:val="24"/>
        </w:rPr>
        <w:t>образователь-</w:t>
      </w:r>
      <w:r w:rsidRPr="000D06A3">
        <w:rPr>
          <w:spacing w:val="-68"/>
          <w:sz w:val="24"/>
          <w:szCs w:val="24"/>
        </w:rPr>
        <w:t xml:space="preserve"> </w:t>
      </w:r>
      <w:r w:rsidRPr="000D06A3">
        <w:rPr>
          <w:sz w:val="24"/>
          <w:szCs w:val="24"/>
        </w:rPr>
        <w:t>ного</w:t>
      </w:r>
      <w:r w:rsidRPr="000D06A3">
        <w:rPr>
          <w:spacing w:val="-7"/>
          <w:sz w:val="24"/>
          <w:szCs w:val="24"/>
        </w:rPr>
        <w:t xml:space="preserve"> </w:t>
      </w:r>
      <w:r w:rsidRPr="000D06A3">
        <w:rPr>
          <w:sz w:val="24"/>
          <w:szCs w:val="24"/>
        </w:rPr>
        <w:t>пространства</w:t>
      </w:r>
      <w:r w:rsidRPr="000D06A3">
        <w:rPr>
          <w:spacing w:val="-6"/>
          <w:sz w:val="24"/>
          <w:szCs w:val="24"/>
        </w:rPr>
        <w:t xml:space="preserve"> </w:t>
      </w:r>
      <w:r w:rsidRPr="000D06A3">
        <w:rPr>
          <w:sz w:val="24"/>
          <w:szCs w:val="24"/>
        </w:rPr>
        <w:t>за</w:t>
      </w:r>
      <w:r w:rsidRPr="000D06A3">
        <w:rPr>
          <w:spacing w:val="-8"/>
          <w:sz w:val="24"/>
          <w:szCs w:val="24"/>
        </w:rPr>
        <w:t xml:space="preserve"> </w:t>
      </w:r>
      <w:r w:rsidRPr="000D06A3">
        <w:rPr>
          <w:sz w:val="24"/>
          <w:szCs w:val="24"/>
        </w:rPr>
        <w:t>пределами</w:t>
      </w:r>
      <w:r w:rsidRPr="000D06A3">
        <w:rPr>
          <w:spacing w:val="-6"/>
          <w:sz w:val="24"/>
          <w:szCs w:val="24"/>
        </w:rPr>
        <w:t xml:space="preserve"> </w:t>
      </w:r>
      <w:r w:rsidRPr="000D06A3">
        <w:rPr>
          <w:sz w:val="24"/>
          <w:szCs w:val="24"/>
        </w:rPr>
        <w:t>образовательного</w:t>
      </w:r>
      <w:r w:rsidRPr="000D06A3">
        <w:rPr>
          <w:spacing w:val="-1"/>
          <w:sz w:val="24"/>
          <w:szCs w:val="24"/>
        </w:rPr>
        <w:t xml:space="preserve"> </w:t>
      </w:r>
      <w:r w:rsidRPr="000D06A3">
        <w:rPr>
          <w:sz w:val="24"/>
          <w:szCs w:val="24"/>
        </w:rPr>
        <w:t>учреждения.</w:t>
      </w:r>
      <w:r w:rsidRPr="000D06A3">
        <w:rPr>
          <w:spacing w:val="-7"/>
          <w:sz w:val="24"/>
          <w:szCs w:val="24"/>
        </w:rPr>
        <w:t xml:space="preserve"> </w:t>
      </w:r>
      <w:r w:rsidRPr="000D06A3">
        <w:rPr>
          <w:sz w:val="24"/>
          <w:szCs w:val="24"/>
        </w:rPr>
        <w:t>К</w:t>
      </w:r>
      <w:r w:rsidRPr="000D06A3">
        <w:rPr>
          <w:spacing w:val="-6"/>
          <w:sz w:val="24"/>
          <w:szCs w:val="24"/>
        </w:rPr>
        <w:t xml:space="preserve"> </w:t>
      </w:r>
      <w:r w:rsidRPr="000D06A3">
        <w:rPr>
          <w:sz w:val="24"/>
          <w:szCs w:val="24"/>
        </w:rPr>
        <w:t>примеру,</w:t>
      </w:r>
      <w:r w:rsidRPr="000D06A3">
        <w:rPr>
          <w:spacing w:val="-7"/>
          <w:sz w:val="24"/>
          <w:szCs w:val="24"/>
        </w:rPr>
        <w:t xml:space="preserve"> </w:t>
      </w:r>
      <w:r w:rsidRPr="000D06A3">
        <w:rPr>
          <w:sz w:val="24"/>
          <w:szCs w:val="24"/>
        </w:rPr>
        <w:t>фор-</w:t>
      </w:r>
      <w:r w:rsidRPr="000D06A3">
        <w:rPr>
          <w:spacing w:val="-68"/>
          <w:sz w:val="24"/>
          <w:szCs w:val="24"/>
        </w:rPr>
        <w:t xml:space="preserve"> </w:t>
      </w:r>
      <w:r w:rsidRPr="000D06A3">
        <w:rPr>
          <w:sz w:val="24"/>
          <w:szCs w:val="24"/>
        </w:rPr>
        <w:t>мирование</w:t>
      </w:r>
      <w:r w:rsidRPr="000D06A3">
        <w:rPr>
          <w:spacing w:val="1"/>
          <w:sz w:val="24"/>
          <w:szCs w:val="24"/>
        </w:rPr>
        <w:t xml:space="preserve"> </w:t>
      </w:r>
      <w:r w:rsidRPr="000D06A3">
        <w:rPr>
          <w:sz w:val="24"/>
          <w:szCs w:val="24"/>
        </w:rPr>
        <w:t>навыков</w:t>
      </w:r>
      <w:r w:rsidRPr="000D06A3">
        <w:rPr>
          <w:spacing w:val="1"/>
          <w:sz w:val="24"/>
          <w:szCs w:val="24"/>
        </w:rPr>
        <w:t xml:space="preserve"> </w:t>
      </w:r>
      <w:r w:rsidRPr="000D06A3">
        <w:rPr>
          <w:sz w:val="24"/>
          <w:szCs w:val="24"/>
        </w:rPr>
        <w:t>социальной</w:t>
      </w:r>
      <w:r w:rsidRPr="000D06A3">
        <w:rPr>
          <w:spacing w:val="1"/>
          <w:sz w:val="24"/>
          <w:szCs w:val="24"/>
        </w:rPr>
        <w:t xml:space="preserve"> </w:t>
      </w:r>
      <w:r w:rsidRPr="000D06A3">
        <w:rPr>
          <w:sz w:val="24"/>
          <w:szCs w:val="24"/>
        </w:rPr>
        <w:t>коммуникации</w:t>
      </w:r>
      <w:r w:rsidRPr="000D06A3">
        <w:rPr>
          <w:spacing w:val="1"/>
          <w:sz w:val="24"/>
          <w:szCs w:val="24"/>
        </w:rPr>
        <w:t xml:space="preserve"> </w:t>
      </w:r>
      <w:r w:rsidRPr="000D06A3">
        <w:rPr>
          <w:sz w:val="24"/>
          <w:szCs w:val="24"/>
        </w:rPr>
        <w:t>необходимо</w:t>
      </w:r>
      <w:r w:rsidRPr="000D06A3">
        <w:rPr>
          <w:spacing w:val="1"/>
          <w:sz w:val="24"/>
          <w:szCs w:val="24"/>
        </w:rPr>
        <w:t xml:space="preserve"> </w:t>
      </w:r>
      <w:r w:rsidRPr="000D06A3">
        <w:rPr>
          <w:sz w:val="24"/>
          <w:szCs w:val="24"/>
        </w:rPr>
        <w:t>осуществлять</w:t>
      </w:r>
      <w:r w:rsidRPr="000D06A3">
        <w:rPr>
          <w:spacing w:val="1"/>
          <w:sz w:val="24"/>
          <w:szCs w:val="24"/>
        </w:rPr>
        <w:t xml:space="preserve"> </w:t>
      </w:r>
      <w:r w:rsidRPr="000D06A3">
        <w:rPr>
          <w:sz w:val="24"/>
          <w:szCs w:val="24"/>
        </w:rPr>
        <w:t>в</w:t>
      </w:r>
      <w:r w:rsidRPr="000D06A3">
        <w:rPr>
          <w:spacing w:val="1"/>
          <w:sz w:val="24"/>
          <w:szCs w:val="24"/>
        </w:rPr>
        <w:t xml:space="preserve"> </w:t>
      </w:r>
      <w:r w:rsidRPr="000D06A3">
        <w:rPr>
          <w:sz w:val="24"/>
          <w:szCs w:val="24"/>
        </w:rPr>
        <w:t>естественных условиях: в магазине, кафе, поликлинике, общественном транс-</w:t>
      </w:r>
      <w:r w:rsidRPr="000D06A3">
        <w:rPr>
          <w:spacing w:val="1"/>
          <w:sz w:val="24"/>
          <w:szCs w:val="24"/>
        </w:rPr>
        <w:t xml:space="preserve"> </w:t>
      </w:r>
      <w:r w:rsidRPr="000D06A3">
        <w:rPr>
          <w:sz w:val="24"/>
          <w:szCs w:val="24"/>
        </w:rPr>
        <w:t>порте.</w:t>
      </w:r>
    </w:p>
    <w:p w:rsidR="001F167D" w:rsidRPr="000D06A3" w:rsidRDefault="00E44A9C">
      <w:pPr>
        <w:spacing w:before="198"/>
        <w:ind w:left="1379"/>
        <w:jc w:val="both"/>
        <w:rPr>
          <w:i/>
          <w:sz w:val="24"/>
          <w:szCs w:val="24"/>
        </w:rPr>
      </w:pPr>
      <w:r w:rsidRPr="000D06A3">
        <w:rPr>
          <w:i/>
          <w:sz w:val="24"/>
          <w:szCs w:val="24"/>
        </w:rPr>
        <w:t>Продолжительность</w:t>
      </w:r>
      <w:r w:rsidRPr="000D06A3">
        <w:rPr>
          <w:i/>
          <w:spacing w:val="-7"/>
          <w:sz w:val="24"/>
          <w:szCs w:val="24"/>
        </w:rPr>
        <w:t xml:space="preserve"> </w:t>
      </w:r>
      <w:r w:rsidRPr="000D06A3">
        <w:rPr>
          <w:i/>
          <w:sz w:val="24"/>
          <w:szCs w:val="24"/>
        </w:rPr>
        <w:t>образования.</w:t>
      </w:r>
    </w:p>
    <w:p w:rsidR="001F167D" w:rsidRPr="000D06A3" w:rsidRDefault="00E44A9C">
      <w:pPr>
        <w:pStyle w:val="a3"/>
        <w:spacing w:before="50" w:line="276" w:lineRule="auto"/>
        <w:ind w:right="1131" w:firstLine="566"/>
        <w:rPr>
          <w:sz w:val="24"/>
          <w:szCs w:val="24"/>
        </w:rPr>
      </w:pPr>
      <w:r w:rsidRPr="000D06A3">
        <w:rPr>
          <w:sz w:val="24"/>
          <w:szCs w:val="24"/>
        </w:rPr>
        <w:t>Руководствуясь принципом нормализации жизни, общее образование обу-</w:t>
      </w:r>
      <w:r w:rsidRPr="000D06A3">
        <w:rPr>
          <w:spacing w:val="1"/>
          <w:sz w:val="24"/>
          <w:szCs w:val="24"/>
        </w:rPr>
        <w:t xml:space="preserve"> </w:t>
      </w:r>
      <w:r w:rsidRPr="000D06A3">
        <w:rPr>
          <w:sz w:val="24"/>
          <w:szCs w:val="24"/>
        </w:rPr>
        <w:t>чающихся</w:t>
      </w:r>
      <w:r w:rsidRPr="000D06A3">
        <w:rPr>
          <w:spacing w:val="-10"/>
          <w:sz w:val="24"/>
          <w:szCs w:val="24"/>
        </w:rPr>
        <w:t xml:space="preserve"> </w:t>
      </w:r>
      <w:r w:rsidRPr="000D06A3">
        <w:rPr>
          <w:sz w:val="24"/>
          <w:szCs w:val="24"/>
        </w:rPr>
        <w:t>с</w:t>
      </w:r>
      <w:r w:rsidRPr="000D06A3">
        <w:rPr>
          <w:spacing w:val="-10"/>
          <w:sz w:val="24"/>
          <w:szCs w:val="24"/>
        </w:rPr>
        <w:t xml:space="preserve"> </w:t>
      </w:r>
      <w:r w:rsidRPr="000D06A3">
        <w:rPr>
          <w:sz w:val="24"/>
          <w:szCs w:val="24"/>
        </w:rPr>
        <w:t>умеренной,</w:t>
      </w:r>
      <w:r w:rsidRPr="000D06A3">
        <w:rPr>
          <w:spacing w:val="-10"/>
          <w:sz w:val="24"/>
          <w:szCs w:val="24"/>
        </w:rPr>
        <w:t xml:space="preserve"> </w:t>
      </w:r>
      <w:r w:rsidRPr="000D06A3">
        <w:rPr>
          <w:sz w:val="24"/>
          <w:szCs w:val="24"/>
        </w:rPr>
        <w:t>тяжелой,</w:t>
      </w:r>
      <w:r w:rsidRPr="000D06A3">
        <w:rPr>
          <w:spacing w:val="-11"/>
          <w:sz w:val="24"/>
          <w:szCs w:val="24"/>
        </w:rPr>
        <w:t xml:space="preserve"> </w:t>
      </w:r>
      <w:r w:rsidRPr="000D06A3">
        <w:rPr>
          <w:sz w:val="24"/>
          <w:szCs w:val="24"/>
        </w:rPr>
        <w:t>глубокой</w:t>
      </w:r>
      <w:r w:rsidRPr="000D06A3">
        <w:rPr>
          <w:spacing w:val="-9"/>
          <w:sz w:val="24"/>
          <w:szCs w:val="24"/>
        </w:rPr>
        <w:t xml:space="preserve"> </w:t>
      </w:r>
      <w:r w:rsidRPr="000D06A3">
        <w:rPr>
          <w:sz w:val="24"/>
          <w:szCs w:val="24"/>
        </w:rPr>
        <w:t>умственной</w:t>
      </w:r>
      <w:r w:rsidRPr="000D06A3">
        <w:rPr>
          <w:spacing w:val="-10"/>
          <w:sz w:val="24"/>
          <w:szCs w:val="24"/>
        </w:rPr>
        <w:t xml:space="preserve"> </w:t>
      </w:r>
      <w:r w:rsidRPr="000D06A3">
        <w:rPr>
          <w:sz w:val="24"/>
          <w:szCs w:val="24"/>
        </w:rPr>
        <w:t>отсталостью,</w:t>
      </w:r>
      <w:r w:rsidRPr="000D06A3">
        <w:rPr>
          <w:spacing w:val="-10"/>
          <w:sz w:val="24"/>
          <w:szCs w:val="24"/>
        </w:rPr>
        <w:t xml:space="preserve"> </w:t>
      </w:r>
      <w:r w:rsidRPr="000D06A3">
        <w:rPr>
          <w:sz w:val="24"/>
          <w:szCs w:val="24"/>
        </w:rPr>
        <w:t>с</w:t>
      </w:r>
      <w:r w:rsidRPr="000D06A3">
        <w:rPr>
          <w:spacing w:val="-10"/>
          <w:sz w:val="24"/>
          <w:szCs w:val="24"/>
        </w:rPr>
        <w:t xml:space="preserve"> </w:t>
      </w:r>
      <w:r w:rsidRPr="000D06A3">
        <w:rPr>
          <w:sz w:val="24"/>
          <w:szCs w:val="24"/>
        </w:rPr>
        <w:t>ТМНР</w:t>
      </w:r>
      <w:r w:rsidRPr="000D06A3">
        <w:rPr>
          <w:spacing w:val="-7"/>
          <w:sz w:val="24"/>
          <w:szCs w:val="24"/>
        </w:rPr>
        <w:t xml:space="preserve"> </w:t>
      </w:r>
      <w:r w:rsidRPr="000D06A3">
        <w:rPr>
          <w:sz w:val="24"/>
          <w:szCs w:val="24"/>
        </w:rPr>
        <w:t>по</w:t>
      </w:r>
      <w:r w:rsidRPr="000D06A3">
        <w:rPr>
          <w:spacing w:val="-68"/>
          <w:sz w:val="24"/>
          <w:szCs w:val="24"/>
        </w:rPr>
        <w:t xml:space="preserve"> </w:t>
      </w:r>
      <w:r w:rsidRPr="000D06A3">
        <w:rPr>
          <w:sz w:val="24"/>
          <w:szCs w:val="24"/>
        </w:rPr>
        <w:t>адаптированной основной общеобразовательной программе происходит в тече-</w:t>
      </w:r>
      <w:r w:rsidRPr="000D06A3">
        <w:rPr>
          <w:spacing w:val="1"/>
          <w:sz w:val="24"/>
          <w:szCs w:val="24"/>
        </w:rPr>
        <w:t xml:space="preserve"> </w:t>
      </w:r>
      <w:r w:rsidRPr="000D06A3">
        <w:rPr>
          <w:sz w:val="24"/>
          <w:szCs w:val="24"/>
        </w:rPr>
        <w:t>ние 13 лет. Процесс образования может происходить в классах с 1 дополнитель-</w:t>
      </w:r>
      <w:r w:rsidRPr="000D06A3">
        <w:rPr>
          <w:spacing w:val="-67"/>
          <w:sz w:val="24"/>
          <w:szCs w:val="24"/>
        </w:rPr>
        <w:t xml:space="preserve"> </w:t>
      </w:r>
      <w:r w:rsidRPr="000D06A3">
        <w:rPr>
          <w:spacing w:val="-1"/>
          <w:sz w:val="24"/>
          <w:szCs w:val="24"/>
        </w:rPr>
        <w:t>ного</w:t>
      </w:r>
      <w:r w:rsidRPr="000D06A3">
        <w:rPr>
          <w:spacing w:val="-13"/>
          <w:sz w:val="24"/>
          <w:szCs w:val="24"/>
        </w:rPr>
        <w:t xml:space="preserve"> </w:t>
      </w:r>
      <w:r w:rsidRPr="000D06A3">
        <w:rPr>
          <w:spacing w:val="-1"/>
          <w:sz w:val="24"/>
          <w:szCs w:val="24"/>
        </w:rPr>
        <w:t>по</w:t>
      </w:r>
      <w:r w:rsidRPr="000D06A3">
        <w:rPr>
          <w:spacing w:val="-12"/>
          <w:sz w:val="24"/>
          <w:szCs w:val="24"/>
        </w:rPr>
        <w:t xml:space="preserve"> </w:t>
      </w:r>
      <w:r w:rsidRPr="000D06A3">
        <w:rPr>
          <w:spacing w:val="-1"/>
          <w:sz w:val="24"/>
          <w:szCs w:val="24"/>
        </w:rPr>
        <w:t>12</w:t>
      </w:r>
      <w:r w:rsidRPr="000D06A3">
        <w:rPr>
          <w:spacing w:val="-13"/>
          <w:sz w:val="24"/>
          <w:szCs w:val="24"/>
        </w:rPr>
        <w:t xml:space="preserve"> </w:t>
      </w:r>
      <w:r w:rsidRPr="000D06A3">
        <w:rPr>
          <w:sz w:val="24"/>
          <w:szCs w:val="24"/>
        </w:rPr>
        <w:t>(по</w:t>
      </w:r>
      <w:r w:rsidRPr="000D06A3">
        <w:rPr>
          <w:spacing w:val="-12"/>
          <w:sz w:val="24"/>
          <w:szCs w:val="24"/>
        </w:rPr>
        <w:t xml:space="preserve"> </w:t>
      </w:r>
      <w:r w:rsidRPr="000D06A3">
        <w:rPr>
          <w:sz w:val="24"/>
          <w:szCs w:val="24"/>
        </w:rPr>
        <w:t>одному</w:t>
      </w:r>
      <w:r w:rsidRPr="000D06A3">
        <w:rPr>
          <w:spacing w:val="-11"/>
          <w:sz w:val="24"/>
          <w:szCs w:val="24"/>
        </w:rPr>
        <w:t xml:space="preserve"> </w:t>
      </w:r>
      <w:r w:rsidRPr="000D06A3">
        <w:rPr>
          <w:sz w:val="24"/>
          <w:szCs w:val="24"/>
        </w:rPr>
        <w:t>году</w:t>
      </w:r>
      <w:r w:rsidRPr="000D06A3">
        <w:rPr>
          <w:spacing w:val="-17"/>
          <w:sz w:val="24"/>
          <w:szCs w:val="24"/>
        </w:rPr>
        <w:t xml:space="preserve"> </w:t>
      </w:r>
      <w:r w:rsidRPr="000D06A3">
        <w:rPr>
          <w:sz w:val="24"/>
          <w:szCs w:val="24"/>
        </w:rPr>
        <w:t>обучения</w:t>
      </w:r>
      <w:r w:rsidRPr="000D06A3">
        <w:rPr>
          <w:spacing w:val="-13"/>
          <w:sz w:val="24"/>
          <w:szCs w:val="24"/>
        </w:rPr>
        <w:t xml:space="preserve"> </w:t>
      </w:r>
      <w:r w:rsidRPr="000D06A3">
        <w:rPr>
          <w:sz w:val="24"/>
          <w:szCs w:val="24"/>
        </w:rPr>
        <w:t>в</w:t>
      </w:r>
      <w:r w:rsidRPr="000D06A3">
        <w:rPr>
          <w:spacing w:val="-14"/>
          <w:sz w:val="24"/>
          <w:szCs w:val="24"/>
        </w:rPr>
        <w:t xml:space="preserve"> </w:t>
      </w:r>
      <w:r w:rsidRPr="000D06A3">
        <w:rPr>
          <w:sz w:val="24"/>
          <w:szCs w:val="24"/>
        </w:rPr>
        <w:t>каждом).</w:t>
      </w:r>
      <w:r w:rsidRPr="000D06A3">
        <w:rPr>
          <w:spacing w:val="-13"/>
          <w:sz w:val="24"/>
          <w:szCs w:val="24"/>
        </w:rPr>
        <w:t xml:space="preserve"> </w:t>
      </w:r>
      <w:r w:rsidRPr="000D06A3">
        <w:rPr>
          <w:sz w:val="24"/>
          <w:szCs w:val="24"/>
        </w:rPr>
        <w:t>При</w:t>
      </w:r>
      <w:r w:rsidRPr="000D06A3">
        <w:rPr>
          <w:spacing w:val="-13"/>
          <w:sz w:val="24"/>
          <w:szCs w:val="24"/>
        </w:rPr>
        <w:t xml:space="preserve"> </w:t>
      </w:r>
      <w:r w:rsidRPr="000D06A3">
        <w:rPr>
          <w:sz w:val="24"/>
          <w:szCs w:val="24"/>
        </w:rPr>
        <w:t>комплектации</w:t>
      </w:r>
      <w:r w:rsidRPr="000D06A3">
        <w:rPr>
          <w:spacing w:val="-12"/>
          <w:sz w:val="24"/>
          <w:szCs w:val="24"/>
        </w:rPr>
        <w:t xml:space="preserve"> </w:t>
      </w:r>
      <w:r w:rsidRPr="000D06A3">
        <w:rPr>
          <w:sz w:val="24"/>
          <w:szCs w:val="24"/>
        </w:rPr>
        <w:t>класса</w:t>
      </w:r>
      <w:r w:rsidRPr="000D06A3">
        <w:rPr>
          <w:spacing w:val="-14"/>
          <w:sz w:val="24"/>
          <w:szCs w:val="24"/>
        </w:rPr>
        <w:t xml:space="preserve"> </w:t>
      </w:r>
      <w:r w:rsidRPr="000D06A3">
        <w:rPr>
          <w:sz w:val="24"/>
          <w:szCs w:val="24"/>
        </w:rPr>
        <w:t>кроме</w:t>
      </w:r>
      <w:r w:rsidRPr="000D06A3">
        <w:rPr>
          <w:spacing w:val="-67"/>
          <w:sz w:val="24"/>
          <w:szCs w:val="24"/>
        </w:rPr>
        <w:t xml:space="preserve"> </w:t>
      </w:r>
      <w:r w:rsidRPr="000D06A3">
        <w:rPr>
          <w:sz w:val="24"/>
          <w:szCs w:val="24"/>
        </w:rPr>
        <w:t>возраста учитываются особенности психофизического развития детей и степень</w:t>
      </w:r>
      <w:r w:rsidRPr="000D06A3">
        <w:rPr>
          <w:spacing w:val="-67"/>
          <w:sz w:val="24"/>
          <w:szCs w:val="24"/>
        </w:rPr>
        <w:t xml:space="preserve"> </w:t>
      </w:r>
      <w:r w:rsidRPr="000D06A3">
        <w:rPr>
          <w:sz w:val="24"/>
          <w:szCs w:val="24"/>
        </w:rPr>
        <w:t>их потребности в уходе, присмотре и посторонней помощи. Основанием для пе-</w:t>
      </w:r>
      <w:r w:rsidRPr="000D06A3">
        <w:rPr>
          <w:spacing w:val="-67"/>
          <w:sz w:val="24"/>
          <w:szCs w:val="24"/>
        </w:rPr>
        <w:t xml:space="preserve"> </w:t>
      </w:r>
      <w:r w:rsidRPr="000D06A3">
        <w:rPr>
          <w:sz w:val="24"/>
          <w:szCs w:val="24"/>
        </w:rPr>
        <w:t>ревода</w:t>
      </w:r>
      <w:r w:rsidRPr="000D06A3">
        <w:rPr>
          <w:spacing w:val="-4"/>
          <w:sz w:val="24"/>
          <w:szCs w:val="24"/>
        </w:rPr>
        <w:t xml:space="preserve"> </w:t>
      </w:r>
      <w:r w:rsidRPr="000D06A3">
        <w:rPr>
          <w:sz w:val="24"/>
          <w:szCs w:val="24"/>
        </w:rPr>
        <w:t>обучающегося из</w:t>
      </w:r>
      <w:r w:rsidRPr="000D06A3">
        <w:rPr>
          <w:spacing w:val="-1"/>
          <w:sz w:val="24"/>
          <w:szCs w:val="24"/>
        </w:rPr>
        <w:t xml:space="preserve"> </w:t>
      </w:r>
      <w:r w:rsidRPr="000D06A3">
        <w:rPr>
          <w:sz w:val="24"/>
          <w:szCs w:val="24"/>
        </w:rPr>
        <w:t>класса в</w:t>
      </w:r>
      <w:r w:rsidRPr="000D06A3">
        <w:rPr>
          <w:spacing w:val="-1"/>
          <w:sz w:val="24"/>
          <w:szCs w:val="24"/>
        </w:rPr>
        <w:t xml:space="preserve"> </w:t>
      </w:r>
      <w:r w:rsidRPr="000D06A3">
        <w:rPr>
          <w:sz w:val="24"/>
          <w:szCs w:val="24"/>
        </w:rPr>
        <w:t>класс</w:t>
      </w:r>
      <w:r w:rsidRPr="000D06A3">
        <w:rPr>
          <w:spacing w:val="-3"/>
          <w:sz w:val="24"/>
          <w:szCs w:val="24"/>
        </w:rPr>
        <w:t xml:space="preserve"> </w:t>
      </w:r>
      <w:r w:rsidRPr="000D06A3">
        <w:rPr>
          <w:sz w:val="24"/>
          <w:szCs w:val="24"/>
        </w:rPr>
        <w:t>является его возраст.</w:t>
      </w:r>
    </w:p>
    <w:p w:rsidR="001F167D" w:rsidRPr="000D06A3" w:rsidRDefault="00E44A9C">
      <w:pPr>
        <w:spacing w:before="199"/>
        <w:ind w:left="1379"/>
        <w:jc w:val="both"/>
        <w:rPr>
          <w:i/>
          <w:sz w:val="24"/>
          <w:szCs w:val="24"/>
        </w:rPr>
      </w:pPr>
      <w:r w:rsidRPr="000D06A3">
        <w:rPr>
          <w:i/>
          <w:sz w:val="24"/>
          <w:szCs w:val="24"/>
        </w:rPr>
        <w:t>Определение</w:t>
      </w:r>
      <w:r w:rsidRPr="000D06A3">
        <w:rPr>
          <w:i/>
          <w:spacing w:val="-4"/>
          <w:sz w:val="24"/>
          <w:szCs w:val="24"/>
        </w:rPr>
        <w:t xml:space="preserve"> </w:t>
      </w:r>
      <w:r w:rsidRPr="000D06A3">
        <w:rPr>
          <w:i/>
          <w:sz w:val="24"/>
          <w:szCs w:val="24"/>
        </w:rPr>
        <w:t>круга</w:t>
      </w:r>
      <w:r w:rsidRPr="000D06A3">
        <w:rPr>
          <w:i/>
          <w:spacing w:val="-3"/>
          <w:sz w:val="24"/>
          <w:szCs w:val="24"/>
        </w:rPr>
        <w:t xml:space="preserve"> </w:t>
      </w:r>
      <w:r w:rsidRPr="000D06A3">
        <w:rPr>
          <w:i/>
          <w:sz w:val="24"/>
          <w:szCs w:val="24"/>
        </w:rPr>
        <w:t>лиц,</w:t>
      </w:r>
      <w:r w:rsidRPr="000D06A3">
        <w:rPr>
          <w:i/>
          <w:spacing w:val="-4"/>
          <w:sz w:val="24"/>
          <w:szCs w:val="24"/>
        </w:rPr>
        <w:t xml:space="preserve"> </w:t>
      </w:r>
      <w:r w:rsidRPr="000D06A3">
        <w:rPr>
          <w:i/>
          <w:sz w:val="24"/>
          <w:szCs w:val="24"/>
        </w:rPr>
        <w:t>участвующих</w:t>
      </w:r>
      <w:r w:rsidRPr="000D06A3">
        <w:rPr>
          <w:i/>
          <w:spacing w:val="-4"/>
          <w:sz w:val="24"/>
          <w:szCs w:val="24"/>
        </w:rPr>
        <w:t xml:space="preserve"> </w:t>
      </w:r>
      <w:r w:rsidRPr="000D06A3">
        <w:rPr>
          <w:i/>
          <w:sz w:val="24"/>
          <w:szCs w:val="24"/>
        </w:rPr>
        <w:t>в</w:t>
      </w:r>
      <w:r w:rsidRPr="000D06A3">
        <w:rPr>
          <w:i/>
          <w:spacing w:val="-6"/>
          <w:sz w:val="24"/>
          <w:szCs w:val="24"/>
        </w:rPr>
        <w:t xml:space="preserve"> </w:t>
      </w:r>
      <w:r w:rsidRPr="000D06A3">
        <w:rPr>
          <w:i/>
          <w:sz w:val="24"/>
          <w:szCs w:val="24"/>
        </w:rPr>
        <w:t>образовании</w:t>
      </w:r>
      <w:r w:rsidRPr="000D06A3">
        <w:rPr>
          <w:i/>
          <w:spacing w:val="-3"/>
          <w:sz w:val="24"/>
          <w:szCs w:val="24"/>
        </w:rPr>
        <w:t xml:space="preserve"> </w:t>
      </w:r>
      <w:r w:rsidRPr="000D06A3">
        <w:rPr>
          <w:i/>
          <w:sz w:val="24"/>
          <w:szCs w:val="24"/>
        </w:rPr>
        <w:t>и</w:t>
      </w:r>
      <w:r w:rsidRPr="000D06A3">
        <w:rPr>
          <w:i/>
          <w:spacing w:val="-6"/>
          <w:sz w:val="24"/>
          <w:szCs w:val="24"/>
        </w:rPr>
        <w:t xml:space="preserve"> </w:t>
      </w:r>
      <w:r w:rsidRPr="000D06A3">
        <w:rPr>
          <w:i/>
          <w:sz w:val="24"/>
          <w:szCs w:val="24"/>
        </w:rPr>
        <w:t>их</w:t>
      </w:r>
      <w:r w:rsidRPr="000D06A3">
        <w:rPr>
          <w:i/>
          <w:spacing w:val="-4"/>
          <w:sz w:val="24"/>
          <w:szCs w:val="24"/>
        </w:rPr>
        <w:t xml:space="preserve"> </w:t>
      </w:r>
      <w:r w:rsidRPr="000D06A3">
        <w:rPr>
          <w:i/>
          <w:sz w:val="24"/>
          <w:szCs w:val="24"/>
        </w:rPr>
        <w:t>взаимодействие.</w:t>
      </w:r>
    </w:p>
    <w:p w:rsidR="001F167D" w:rsidRPr="000D06A3" w:rsidRDefault="00E44A9C">
      <w:pPr>
        <w:pStyle w:val="a3"/>
        <w:spacing w:before="50" w:line="276" w:lineRule="auto"/>
        <w:ind w:right="1130" w:firstLine="566"/>
        <w:rPr>
          <w:sz w:val="24"/>
          <w:szCs w:val="24"/>
        </w:rPr>
      </w:pPr>
      <w:r w:rsidRPr="000D06A3">
        <w:rPr>
          <w:sz w:val="24"/>
          <w:szCs w:val="24"/>
        </w:rPr>
        <w:t>Необходимо учитывать потребность в согласованных требованиях, предъ-</w:t>
      </w:r>
      <w:r w:rsidRPr="000D06A3">
        <w:rPr>
          <w:spacing w:val="1"/>
          <w:sz w:val="24"/>
          <w:szCs w:val="24"/>
        </w:rPr>
        <w:t xml:space="preserve"> </w:t>
      </w:r>
      <w:r w:rsidRPr="000D06A3">
        <w:rPr>
          <w:sz w:val="24"/>
          <w:szCs w:val="24"/>
        </w:rPr>
        <w:t>являемых</w:t>
      </w:r>
      <w:r w:rsidRPr="000D06A3">
        <w:rPr>
          <w:spacing w:val="-13"/>
          <w:sz w:val="24"/>
          <w:szCs w:val="24"/>
        </w:rPr>
        <w:t xml:space="preserve"> </w:t>
      </w:r>
      <w:r w:rsidRPr="000D06A3">
        <w:rPr>
          <w:sz w:val="24"/>
          <w:szCs w:val="24"/>
        </w:rPr>
        <w:t>к</w:t>
      </w:r>
      <w:r w:rsidRPr="000D06A3">
        <w:rPr>
          <w:spacing w:val="-10"/>
          <w:sz w:val="24"/>
          <w:szCs w:val="24"/>
        </w:rPr>
        <w:t xml:space="preserve"> </w:t>
      </w:r>
      <w:r w:rsidRPr="000D06A3">
        <w:rPr>
          <w:sz w:val="24"/>
          <w:szCs w:val="24"/>
        </w:rPr>
        <w:t>ребенку</w:t>
      </w:r>
      <w:r w:rsidRPr="000D06A3">
        <w:rPr>
          <w:spacing w:val="-14"/>
          <w:sz w:val="24"/>
          <w:szCs w:val="24"/>
        </w:rPr>
        <w:t xml:space="preserve"> </w:t>
      </w:r>
      <w:r w:rsidRPr="000D06A3">
        <w:rPr>
          <w:sz w:val="24"/>
          <w:szCs w:val="24"/>
        </w:rPr>
        <w:t>со</w:t>
      </w:r>
      <w:r w:rsidRPr="000D06A3">
        <w:rPr>
          <w:spacing w:val="-9"/>
          <w:sz w:val="24"/>
          <w:szCs w:val="24"/>
        </w:rPr>
        <w:t xml:space="preserve"> </w:t>
      </w:r>
      <w:r w:rsidRPr="000D06A3">
        <w:rPr>
          <w:sz w:val="24"/>
          <w:szCs w:val="24"/>
        </w:rPr>
        <w:t>стороны</w:t>
      </w:r>
      <w:r w:rsidRPr="000D06A3">
        <w:rPr>
          <w:spacing w:val="-12"/>
          <w:sz w:val="24"/>
          <w:szCs w:val="24"/>
        </w:rPr>
        <w:t xml:space="preserve"> </w:t>
      </w:r>
      <w:r w:rsidRPr="000D06A3">
        <w:rPr>
          <w:sz w:val="24"/>
          <w:szCs w:val="24"/>
        </w:rPr>
        <w:t>всех</w:t>
      </w:r>
      <w:r w:rsidRPr="000D06A3">
        <w:rPr>
          <w:spacing w:val="-13"/>
          <w:sz w:val="24"/>
          <w:szCs w:val="24"/>
        </w:rPr>
        <w:t xml:space="preserve"> </w:t>
      </w:r>
      <w:r w:rsidRPr="000D06A3">
        <w:rPr>
          <w:sz w:val="24"/>
          <w:szCs w:val="24"/>
        </w:rPr>
        <w:t>окружающих</w:t>
      </w:r>
      <w:r w:rsidRPr="000D06A3">
        <w:rPr>
          <w:spacing w:val="-9"/>
          <w:sz w:val="24"/>
          <w:szCs w:val="24"/>
        </w:rPr>
        <w:t xml:space="preserve"> </w:t>
      </w:r>
      <w:r w:rsidRPr="000D06A3">
        <w:rPr>
          <w:sz w:val="24"/>
          <w:szCs w:val="24"/>
        </w:rPr>
        <w:t>его</w:t>
      </w:r>
      <w:r w:rsidRPr="000D06A3">
        <w:rPr>
          <w:spacing w:val="-10"/>
          <w:sz w:val="24"/>
          <w:szCs w:val="24"/>
        </w:rPr>
        <w:t xml:space="preserve"> </w:t>
      </w:r>
      <w:r w:rsidRPr="000D06A3">
        <w:rPr>
          <w:sz w:val="24"/>
          <w:szCs w:val="24"/>
        </w:rPr>
        <w:t>людей;</w:t>
      </w:r>
      <w:r w:rsidRPr="000D06A3">
        <w:rPr>
          <w:spacing w:val="-9"/>
          <w:sz w:val="24"/>
          <w:szCs w:val="24"/>
        </w:rPr>
        <w:t xml:space="preserve"> </w:t>
      </w:r>
      <w:r w:rsidRPr="000D06A3">
        <w:rPr>
          <w:sz w:val="24"/>
          <w:szCs w:val="24"/>
        </w:rPr>
        <w:t>потребность</w:t>
      </w:r>
      <w:r w:rsidRPr="000D06A3">
        <w:rPr>
          <w:spacing w:val="-12"/>
          <w:sz w:val="24"/>
          <w:szCs w:val="24"/>
        </w:rPr>
        <w:t xml:space="preserve"> </w:t>
      </w:r>
      <w:r w:rsidRPr="000D06A3">
        <w:rPr>
          <w:sz w:val="24"/>
          <w:szCs w:val="24"/>
        </w:rPr>
        <w:t>в</w:t>
      </w:r>
      <w:r w:rsidRPr="000D06A3">
        <w:rPr>
          <w:spacing w:val="-11"/>
          <w:sz w:val="24"/>
          <w:szCs w:val="24"/>
        </w:rPr>
        <w:t xml:space="preserve"> </w:t>
      </w:r>
      <w:r w:rsidRPr="000D06A3">
        <w:rPr>
          <w:sz w:val="24"/>
          <w:szCs w:val="24"/>
        </w:rPr>
        <w:t>сов-</w:t>
      </w:r>
      <w:r w:rsidRPr="000D06A3">
        <w:rPr>
          <w:spacing w:val="-68"/>
          <w:sz w:val="24"/>
          <w:szCs w:val="24"/>
        </w:rPr>
        <w:t xml:space="preserve"> </w:t>
      </w:r>
      <w:r w:rsidRPr="000D06A3">
        <w:rPr>
          <w:sz w:val="24"/>
          <w:szCs w:val="24"/>
        </w:rPr>
        <w:t>местной работе специалистов разных профессий: специальных психологов и пе-</w:t>
      </w:r>
      <w:r w:rsidRPr="000D06A3">
        <w:rPr>
          <w:spacing w:val="-67"/>
          <w:sz w:val="24"/>
          <w:szCs w:val="24"/>
        </w:rPr>
        <w:t xml:space="preserve"> </w:t>
      </w:r>
      <w:r w:rsidRPr="000D06A3">
        <w:rPr>
          <w:sz w:val="24"/>
          <w:szCs w:val="24"/>
        </w:rPr>
        <w:t>дагогических работников, социальных работников, специалистов здравоохране-</w:t>
      </w:r>
      <w:r w:rsidRPr="000D06A3">
        <w:rPr>
          <w:spacing w:val="-67"/>
          <w:sz w:val="24"/>
          <w:szCs w:val="24"/>
        </w:rPr>
        <w:t xml:space="preserve"> </w:t>
      </w:r>
      <w:r w:rsidRPr="000D06A3">
        <w:rPr>
          <w:sz w:val="24"/>
          <w:szCs w:val="24"/>
        </w:rPr>
        <w:t>ния,</w:t>
      </w:r>
      <w:r w:rsidRPr="000D06A3">
        <w:rPr>
          <w:spacing w:val="-15"/>
          <w:sz w:val="24"/>
          <w:szCs w:val="24"/>
        </w:rPr>
        <w:t xml:space="preserve"> </w:t>
      </w:r>
      <w:r w:rsidRPr="000D06A3">
        <w:rPr>
          <w:sz w:val="24"/>
          <w:szCs w:val="24"/>
        </w:rPr>
        <w:t>а</w:t>
      </w:r>
      <w:r w:rsidRPr="000D06A3">
        <w:rPr>
          <w:spacing w:val="-14"/>
          <w:sz w:val="24"/>
          <w:szCs w:val="24"/>
        </w:rPr>
        <w:t xml:space="preserve"> </w:t>
      </w:r>
      <w:r w:rsidRPr="000D06A3">
        <w:rPr>
          <w:sz w:val="24"/>
          <w:szCs w:val="24"/>
        </w:rPr>
        <w:t>также</w:t>
      </w:r>
      <w:r w:rsidRPr="000D06A3">
        <w:rPr>
          <w:spacing w:val="-14"/>
          <w:sz w:val="24"/>
          <w:szCs w:val="24"/>
        </w:rPr>
        <w:t xml:space="preserve"> </w:t>
      </w:r>
      <w:r w:rsidRPr="000D06A3">
        <w:rPr>
          <w:sz w:val="24"/>
          <w:szCs w:val="24"/>
        </w:rPr>
        <w:t>родителей</w:t>
      </w:r>
      <w:r w:rsidRPr="000D06A3">
        <w:rPr>
          <w:spacing w:val="-13"/>
          <w:sz w:val="24"/>
          <w:szCs w:val="24"/>
        </w:rPr>
        <w:t xml:space="preserve"> </w:t>
      </w:r>
      <w:r w:rsidRPr="000D06A3">
        <w:rPr>
          <w:sz w:val="24"/>
          <w:szCs w:val="24"/>
        </w:rPr>
        <w:t>(законных</w:t>
      </w:r>
      <w:r w:rsidRPr="000D06A3">
        <w:rPr>
          <w:spacing w:val="-14"/>
          <w:sz w:val="24"/>
          <w:szCs w:val="24"/>
        </w:rPr>
        <w:t xml:space="preserve"> </w:t>
      </w:r>
      <w:r w:rsidRPr="000D06A3">
        <w:rPr>
          <w:sz w:val="24"/>
          <w:szCs w:val="24"/>
        </w:rPr>
        <w:t>представителей)</w:t>
      </w:r>
      <w:r w:rsidRPr="000D06A3">
        <w:rPr>
          <w:spacing w:val="-14"/>
          <w:sz w:val="24"/>
          <w:szCs w:val="24"/>
        </w:rPr>
        <w:t xml:space="preserve"> </w:t>
      </w:r>
      <w:r w:rsidRPr="000D06A3">
        <w:rPr>
          <w:sz w:val="24"/>
          <w:szCs w:val="24"/>
        </w:rPr>
        <w:t>обучающегося</w:t>
      </w:r>
      <w:r w:rsidRPr="000D06A3">
        <w:rPr>
          <w:spacing w:val="-13"/>
          <w:sz w:val="24"/>
          <w:szCs w:val="24"/>
        </w:rPr>
        <w:t xml:space="preserve"> </w:t>
      </w:r>
      <w:r w:rsidRPr="000D06A3">
        <w:rPr>
          <w:sz w:val="24"/>
          <w:szCs w:val="24"/>
        </w:rPr>
        <w:t>с</w:t>
      </w:r>
      <w:r w:rsidRPr="000D06A3">
        <w:rPr>
          <w:spacing w:val="-15"/>
          <w:sz w:val="24"/>
          <w:szCs w:val="24"/>
        </w:rPr>
        <w:t xml:space="preserve"> </w:t>
      </w:r>
      <w:r w:rsidRPr="000D06A3">
        <w:rPr>
          <w:sz w:val="24"/>
          <w:szCs w:val="24"/>
        </w:rPr>
        <w:t>ТМНР</w:t>
      </w:r>
      <w:r w:rsidRPr="000D06A3">
        <w:rPr>
          <w:spacing w:val="-14"/>
          <w:sz w:val="24"/>
          <w:szCs w:val="24"/>
        </w:rPr>
        <w:t xml:space="preserve"> </w:t>
      </w:r>
      <w:r w:rsidRPr="000D06A3">
        <w:rPr>
          <w:sz w:val="24"/>
          <w:szCs w:val="24"/>
        </w:rPr>
        <w:t>в</w:t>
      </w:r>
      <w:r w:rsidRPr="000D06A3">
        <w:rPr>
          <w:spacing w:val="-16"/>
          <w:sz w:val="24"/>
          <w:szCs w:val="24"/>
        </w:rPr>
        <w:t xml:space="preserve"> </w:t>
      </w:r>
      <w:r w:rsidRPr="000D06A3">
        <w:rPr>
          <w:sz w:val="24"/>
          <w:szCs w:val="24"/>
        </w:rPr>
        <w:t>про-</w:t>
      </w:r>
      <w:r w:rsidRPr="000D06A3">
        <w:rPr>
          <w:spacing w:val="-67"/>
          <w:sz w:val="24"/>
          <w:szCs w:val="24"/>
        </w:rPr>
        <w:t xml:space="preserve"> </w:t>
      </w:r>
      <w:r w:rsidRPr="000D06A3">
        <w:rPr>
          <w:sz w:val="24"/>
          <w:szCs w:val="24"/>
        </w:rPr>
        <w:t>цессе его образования. Кроме того, при организации образования необходимо</w:t>
      </w:r>
      <w:r w:rsidRPr="000D06A3">
        <w:rPr>
          <w:spacing w:val="1"/>
          <w:sz w:val="24"/>
          <w:szCs w:val="24"/>
        </w:rPr>
        <w:t xml:space="preserve"> </w:t>
      </w:r>
      <w:r w:rsidRPr="000D06A3">
        <w:rPr>
          <w:sz w:val="24"/>
          <w:szCs w:val="24"/>
        </w:rPr>
        <w:t>учитывать круг контактов особого обучающегося, который может включать об-</w:t>
      </w:r>
      <w:r w:rsidRPr="000D06A3">
        <w:rPr>
          <w:spacing w:val="-67"/>
          <w:sz w:val="24"/>
          <w:szCs w:val="24"/>
        </w:rPr>
        <w:t xml:space="preserve"> </w:t>
      </w:r>
      <w:r w:rsidRPr="000D06A3">
        <w:rPr>
          <w:sz w:val="24"/>
          <w:szCs w:val="24"/>
        </w:rPr>
        <w:t>служивающий</w:t>
      </w:r>
      <w:r w:rsidRPr="000D06A3">
        <w:rPr>
          <w:spacing w:val="-12"/>
          <w:sz w:val="24"/>
          <w:szCs w:val="24"/>
        </w:rPr>
        <w:t xml:space="preserve"> </w:t>
      </w:r>
      <w:r w:rsidRPr="000D06A3">
        <w:rPr>
          <w:sz w:val="24"/>
          <w:szCs w:val="24"/>
        </w:rPr>
        <w:t>персонал</w:t>
      </w:r>
      <w:r w:rsidRPr="000D06A3">
        <w:rPr>
          <w:spacing w:val="-12"/>
          <w:sz w:val="24"/>
          <w:szCs w:val="24"/>
        </w:rPr>
        <w:t xml:space="preserve"> </w:t>
      </w:r>
      <w:r w:rsidRPr="000D06A3">
        <w:rPr>
          <w:sz w:val="24"/>
          <w:szCs w:val="24"/>
        </w:rPr>
        <w:t>организации,</w:t>
      </w:r>
      <w:r w:rsidRPr="000D06A3">
        <w:rPr>
          <w:spacing w:val="-13"/>
          <w:sz w:val="24"/>
          <w:szCs w:val="24"/>
        </w:rPr>
        <w:t xml:space="preserve"> </w:t>
      </w:r>
      <w:r w:rsidRPr="000D06A3">
        <w:rPr>
          <w:sz w:val="24"/>
          <w:szCs w:val="24"/>
        </w:rPr>
        <w:t>волонтеров,</w:t>
      </w:r>
      <w:r w:rsidRPr="000D06A3">
        <w:rPr>
          <w:spacing w:val="-13"/>
          <w:sz w:val="24"/>
          <w:szCs w:val="24"/>
        </w:rPr>
        <w:t xml:space="preserve"> </w:t>
      </w:r>
      <w:r w:rsidRPr="000D06A3">
        <w:rPr>
          <w:sz w:val="24"/>
          <w:szCs w:val="24"/>
        </w:rPr>
        <w:lastRenderedPageBreak/>
        <w:t>родственников,</w:t>
      </w:r>
      <w:r w:rsidRPr="000D06A3">
        <w:rPr>
          <w:spacing w:val="-13"/>
          <w:sz w:val="24"/>
          <w:szCs w:val="24"/>
        </w:rPr>
        <w:t xml:space="preserve"> </w:t>
      </w:r>
      <w:r w:rsidRPr="000D06A3">
        <w:rPr>
          <w:sz w:val="24"/>
          <w:szCs w:val="24"/>
        </w:rPr>
        <w:t>друзей</w:t>
      </w:r>
      <w:r w:rsidRPr="000D06A3">
        <w:rPr>
          <w:spacing w:val="-12"/>
          <w:sz w:val="24"/>
          <w:szCs w:val="24"/>
        </w:rPr>
        <w:t xml:space="preserve"> </w:t>
      </w:r>
      <w:r w:rsidRPr="000D06A3">
        <w:rPr>
          <w:sz w:val="24"/>
          <w:szCs w:val="24"/>
        </w:rPr>
        <w:t>семьи.</w:t>
      </w:r>
      <w:r w:rsidRPr="000D06A3">
        <w:rPr>
          <w:spacing w:val="-68"/>
          <w:sz w:val="24"/>
          <w:szCs w:val="24"/>
        </w:rPr>
        <w:t xml:space="preserve"> </w:t>
      </w:r>
      <w:r w:rsidRPr="000D06A3">
        <w:rPr>
          <w:sz w:val="24"/>
          <w:szCs w:val="24"/>
        </w:rPr>
        <w:t>Для</w:t>
      </w:r>
      <w:r w:rsidRPr="000D06A3">
        <w:rPr>
          <w:spacing w:val="1"/>
          <w:sz w:val="24"/>
          <w:szCs w:val="24"/>
        </w:rPr>
        <w:t xml:space="preserve"> </w:t>
      </w:r>
      <w:r w:rsidRPr="000D06A3">
        <w:rPr>
          <w:sz w:val="24"/>
          <w:szCs w:val="24"/>
        </w:rPr>
        <w:t>реализации</w:t>
      </w:r>
      <w:r w:rsidRPr="000D06A3">
        <w:rPr>
          <w:spacing w:val="1"/>
          <w:sz w:val="24"/>
          <w:szCs w:val="24"/>
        </w:rPr>
        <w:t xml:space="preserve"> </w:t>
      </w:r>
      <w:r w:rsidRPr="000D06A3">
        <w:rPr>
          <w:sz w:val="24"/>
          <w:szCs w:val="24"/>
        </w:rPr>
        <w:t>особых</w:t>
      </w:r>
      <w:r w:rsidRPr="000D06A3">
        <w:rPr>
          <w:spacing w:val="1"/>
          <w:sz w:val="24"/>
          <w:szCs w:val="24"/>
        </w:rPr>
        <w:t xml:space="preserve"> </w:t>
      </w:r>
      <w:r w:rsidRPr="000D06A3">
        <w:rPr>
          <w:sz w:val="24"/>
          <w:szCs w:val="24"/>
        </w:rPr>
        <w:t>образовательных</w:t>
      </w:r>
      <w:r w:rsidRPr="000D06A3">
        <w:rPr>
          <w:spacing w:val="1"/>
          <w:sz w:val="24"/>
          <w:szCs w:val="24"/>
        </w:rPr>
        <w:t xml:space="preserve"> </w:t>
      </w:r>
      <w:r w:rsidRPr="000D06A3">
        <w:rPr>
          <w:sz w:val="24"/>
          <w:szCs w:val="24"/>
        </w:rPr>
        <w:t>потребностей</w:t>
      </w:r>
      <w:r w:rsidRPr="000D06A3">
        <w:rPr>
          <w:spacing w:val="1"/>
          <w:sz w:val="24"/>
          <w:szCs w:val="24"/>
        </w:rPr>
        <w:t xml:space="preserve"> </w:t>
      </w:r>
      <w:r w:rsidRPr="000D06A3">
        <w:rPr>
          <w:sz w:val="24"/>
          <w:szCs w:val="24"/>
        </w:rPr>
        <w:t>обучающегося</w:t>
      </w:r>
      <w:r w:rsidRPr="000D06A3">
        <w:rPr>
          <w:spacing w:val="1"/>
          <w:sz w:val="24"/>
          <w:szCs w:val="24"/>
        </w:rPr>
        <w:t xml:space="preserve"> </w:t>
      </w:r>
      <w:r w:rsidRPr="000D06A3">
        <w:rPr>
          <w:sz w:val="24"/>
          <w:szCs w:val="24"/>
        </w:rPr>
        <w:t>с</w:t>
      </w:r>
      <w:r w:rsidRPr="000D06A3">
        <w:rPr>
          <w:spacing w:val="1"/>
          <w:sz w:val="24"/>
          <w:szCs w:val="24"/>
        </w:rPr>
        <w:t xml:space="preserve"> </w:t>
      </w:r>
      <w:r w:rsidRPr="000D06A3">
        <w:rPr>
          <w:sz w:val="24"/>
          <w:szCs w:val="24"/>
        </w:rPr>
        <w:t>ум-</w:t>
      </w:r>
      <w:r w:rsidRPr="000D06A3">
        <w:rPr>
          <w:spacing w:val="-67"/>
          <w:sz w:val="24"/>
          <w:szCs w:val="24"/>
        </w:rPr>
        <w:t xml:space="preserve"> </w:t>
      </w:r>
      <w:r w:rsidRPr="000D06A3">
        <w:rPr>
          <w:sz w:val="24"/>
          <w:szCs w:val="24"/>
        </w:rPr>
        <w:t>ственной</w:t>
      </w:r>
      <w:r w:rsidRPr="000D06A3">
        <w:rPr>
          <w:spacing w:val="-6"/>
          <w:sz w:val="24"/>
          <w:szCs w:val="24"/>
        </w:rPr>
        <w:t xml:space="preserve"> </w:t>
      </w:r>
      <w:r w:rsidRPr="000D06A3">
        <w:rPr>
          <w:sz w:val="24"/>
          <w:szCs w:val="24"/>
        </w:rPr>
        <w:t>отсталостью,</w:t>
      </w:r>
      <w:r w:rsidRPr="000D06A3">
        <w:rPr>
          <w:spacing w:val="-6"/>
          <w:sz w:val="24"/>
          <w:szCs w:val="24"/>
        </w:rPr>
        <w:t xml:space="preserve"> </w:t>
      </w:r>
      <w:r w:rsidRPr="000D06A3">
        <w:rPr>
          <w:sz w:val="24"/>
          <w:szCs w:val="24"/>
        </w:rPr>
        <w:t>с</w:t>
      </w:r>
      <w:r w:rsidRPr="000D06A3">
        <w:rPr>
          <w:spacing w:val="-6"/>
          <w:sz w:val="24"/>
          <w:szCs w:val="24"/>
        </w:rPr>
        <w:t xml:space="preserve"> </w:t>
      </w:r>
      <w:r w:rsidRPr="000D06A3">
        <w:rPr>
          <w:sz w:val="24"/>
          <w:szCs w:val="24"/>
        </w:rPr>
        <w:t>ТМНР</w:t>
      </w:r>
      <w:r w:rsidRPr="000D06A3">
        <w:rPr>
          <w:spacing w:val="-5"/>
          <w:sz w:val="24"/>
          <w:szCs w:val="24"/>
        </w:rPr>
        <w:t xml:space="preserve"> </w:t>
      </w:r>
      <w:r w:rsidRPr="000D06A3">
        <w:rPr>
          <w:sz w:val="24"/>
          <w:szCs w:val="24"/>
        </w:rPr>
        <w:t>обязательной</w:t>
      </w:r>
      <w:r w:rsidRPr="000D06A3">
        <w:rPr>
          <w:spacing w:val="-6"/>
          <w:sz w:val="24"/>
          <w:szCs w:val="24"/>
        </w:rPr>
        <w:t xml:space="preserve"> </w:t>
      </w:r>
      <w:r w:rsidRPr="000D06A3">
        <w:rPr>
          <w:sz w:val="24"/>
          <w:szCs w:val="24"/>
        </w:rPr>
        <w:t>является</w:t>
      </w:r>
      <w:r w:rsidRPr="000D06A3">
        <w:rPr>
          <w:spacing w:val="-6"/>
          <w:sz w:val="24"/>
          <w:szCs w:val="24"/>
        </w:rPr>
        <w:t xml:space="preserve"> </w:t>
      </w:r>
      <w:r w:rsidRPr="000D06A3">
        <w:rPr>
          <w:sz w:val="24"/>
          <w:szCs w:val="24"/>
        </w:rPr>
        <w:t>специальная</w:t>
      </w:r>
      <w:r w:rsidRPr="000D06A3">
        <w:rPr>
          <w:spacing w:val="-5"/>
          <w:sz w:val="24"/>
          <w:szCs w:val="24"/>
        </w:rPr>
        <w:t xml:space="preserve"> </w:t>
      </w:r>
      <w:r w:rsidRPr="000D06A3">
        <w:rPr>
          <w:sz w:val="24"/>
          <w:szCs w:val="24"/>
        </w:rPr>
        <w:t>организация</w:t>
      </w:r>
      <w:r w:rsidRPr="000D06A3">
        <w:rPr>
          <w:spacing w:val="-68"/>
          <w:sz w:val="24"/>
          <w:szCs w:val="24"/>
        </w:rPr>
        <w:t xml:space="preserve"> </w:t>
      </w:r>
      <w:r w:rsidRPr="000D06A3">
        <w:rPr>
          <w:sz w:val="24"/>
          <w:szCs w:val="24"/>
        </w:rPr>
        <w:t>всей его жизни, обеспечивающая развитие его жизненной компетенции в усло-</w:t>
      </w:r>
      <w:r w:rsidRPr="000D06A3">
        <w:rPr>
          <w:spacing w:val="1"/>
          <w:sz w:val="24"/>
          <w:szCs w:val="24"/>
        </w:rPr>
        <w:t xml:space="preserve"> </w:t>
      </w:r>
      <w:r w:rsidRPr="000D06A3">
        <w:rPr>
          <w:sz w:val="24"/>
          <w:szCs w:val="24"/>
        </w:rPr>
        <w:t>виях</w:t>
      </w:r>
      <w:r w:rsidRPr="000D06A3">
        <w:rPr>
          <w:spacing w:val="-4"/>
          <w:sz w:val="24"/>
          <w:szCs w:val="24"/>
        </w:rPr>
        <w:t xml:space="preserve"> </w:t>
      </w:r>
      <w:r w:rsidRPr="000D06A3">
        <w:rPr>
          <w:sz w:val="24"/>
          <w:szCs w:val="24"/>
        </w:rPr>
        <w:t>образовательной</w:t>
      </w:r>
      <w:r w:rsidRPr="000D06A3">
        <w:rPr>
          <w:spacing w:val="-3"/>
          <w:sz w:val="24"/>
          <w:szCs w:val="24"/>
        </w:rPr>
        <w:t xml:space="preserve"> </w:t>
      </w:r>
      <w:r w:rsidRPr="000D06A3">
        <w:rPr>
          <w:sz w:val="24"/>
          <w:szCs w:val="24"/>
        </w:rPr>
        <w:t>организации и в</w:t>
      </w:r>
      <w:r w:rsidRPr="000D06A3">
        <w:rPr>
          <w:spacing w:val="-5"/>
          <w:sz w:val="24"/>
          <w:szCs w:val="24"/>
        </w:rPr>
        <w:t xml:space="preserve"> </w:t>
      </w:r>
      <w:r w:rsidRPr="000D06A3">
        <w:rPr>
          <w:sz w:val="24"/>
          <w:szCs w:val="24"/>
        </w:rPr>
        <w:t>семье.</w:t>
      </w:r>
    </w:p>
    <w:p w:rsidR="001F167D" w:rsidRPr="000D06A3" w:rsidRDefault="00E44A9C">
      <w:pPr>
        <w:pStyle w:val="a3"/>
        <w:spacing w:line="276" w:lineRule="auto"/>
        <w:ind w:right="1135" w:firstLine="566"/>
        <w:rPr>
          <w:sz w:val="24"/>
          <w:szCs w:val="24"/>
        </w:rPr>
      </w:pPr>
      <w:r w:rsidRPr="000D06A3">
        <w:rPr>
          <w:sz w:val="24"/>
          <w:szCs w:val="24"/>
        </w:rPr>
        <w:t>К</w:t>
      </w:r>
      <w:r w:rsidRPr="000D06A3">
        <w:rPr>
          <w:spacing w:val="-14"/>
          <w:sz w:val="24"/>
          <w:szCs w:val="24"/>
        </w:rPr>
        <w:t xml:space="preserve"> </w:t>
      </w:r>
      <w:r w:rsidRPr="000D06A3">
        <w:rPr>
          <w:sz w:val="24"/>
          <w:szCs w:val="24"/>
        </w:rPr>
        <w:t>особым</w:t>
      </w:r>
      <w:r w:rsidRPr="000D06A3">
        <w:rPr>
          <w:spacing w:val="-16"/>
          <w:sz w:val="24"/>
          <w:szCs w:val="24"/>
        </w:rPr>
        <w:t xml:space="preserve"> </w:t>
      </w:r>
      <w:r w:rsidRPr="000D06A3">
        <w:rPr>
          <w:sz w:val="24"/>
          <w:szCs w:val="24"/>
        </w:rPr>
        <w:t>образовательным</w:t>
      </w:r>
      <w:r w:rsidRPr="000D06A3">
        <w:rPr>
          <w:spacing w:val="-16"/>
          <w:sz w:val="24"/>
          <w:szCs w:val="24"/>
        </w:rPr>
        <w:t xml:space="preserve"> </w:t>
      </w:r>
      <w:r w:rsidRPr="000D06A3">
        <w:rPr>
          <w:sz w:val="24"/>
          <w:szCs w:val="24"/>
        </w:rPr>
        <w:t>потребностям</w:t>
      </w:r>
      <w:r w:rsidRPr="000D06A3">
        <w:rPr>
          <w:spacing w:val="-14"/>
          <w:sz w:val="24"/>
          <w:szCs w:val="24"/>
        </w:rPr>
        <w:t xml:space="preserve"> </w:t>
      </w:r>
      <w:r w:rsidRPr="000D06A3">
        <w:rPr>
          <w:sz w:val="24"/>
          <w:szCs w:val="24"/>
        </w:rPr>
        <w:t>обучающихся</w:t>
      </w:r>
      <w:r w:rsidRPr="000D06A3">
        <w:rPr>
          <w:spacing w:val="-15"/>
          <w:sz w:val="24"/>
          <w:szCs w:val="24"/>
        </w:rPr>
        <w:t xml:space="preserve"> </w:t>
      </w:r>
      <w:r w:rsidRPr="000D06A3">
        <w:rPr>
          <w:sz w:val="24"/>
          <w:szCs w:val="24"/>
        </w:rPr>
        <w:t>с</w:t>
      </w:r>
      <w:r w:rsidRPr="000D06A3">
        <w:rPr>
          <w:spacing w:val="-13"/>
          <w:sz w:val="24"/>
          <w:szCs w:val="24"/>
        </w:rPr>
        <w:t xml:space="preserve"> </w:t>
      </w:r>
      <w:r w:rsidRPr="000D06A3">
        <w:rPr>
          <w:sz w:val="24"/>
          <w:szCs w:val="24"/>
        </w:rPr>
        <w:t>умеренной,</w:t>
      </w:r>
      <w:r w:rsidRPr="000D06A3">
        <w:rPr>
          <w:spacing w:val="-14"/>
          <w:sz w:val="24"/>
          <w:szCs w:val="24"/>
        </w:rPr>
        <w:t xml:space="preserve"> </w:t>
      </w:r>
      <w:r w:rsidRPr="000D06A3">
        <w:rPr>
          <w:sz w:val="24"/>
          <w:szCs w:val="24"/>
        </w:rPr>
        <w:t>тяже-</w:t>
      </w:r>
      <w:r w:rsidRPr="000D06A3">
        <w:rPr>
          <w:spacing w:val="-67"/>
          <w:sz w:val="24"/>
          <w:szCs w:val="24"/>
        </w:rPr>
        <w:t xml:space="preserve"> </w:t>
      </w:r>
      <w:r w:rsidRPr="000D06A3">
        <w:rPr>
          <w:sz w:val="24"/>
          <w:szCs w:val="24"/>
        </w:rPr>
        <w:t>лой, глубокой умственной отсталостью (интеллектуальными нарушениями), с</w:t>
      </w:r>
      <w:r w:rsidRPr="000D06A3">
        <w:rPr>
          <w:spacing w:val="1"/>
          <w:sz w:val="24"/>
          <w:szCs w:val="24"/>
        </w:rPr>
        <w:t xml:space="preserve"> </w:t>
      </w:r>
      <w:r w:rsidRPr="000D06A3">
        <w:rPr>
          <w:sz w:val="24"/>
          <w:szCs w:val="24"/>
        </w:rPr>
        <w:t>тяжелыми</w:t>
      </w:r>
      <w:r w:rsidRPr="000D06A3">
        <w:rPr>
          <w:spacing w:val="-1"/>
          <w:sz w:val="24"/>
          <w:szCs w:val="24"/>
        </w:rPr>
        <w:t xml:space="preserve"> </w:t>
      </w:r>
      <w:r w:rsidRPr="000D06A3">
        <w:rPr>
          <w:sz w:val="24"/>
          <w:szCs w:val="24"/>
        </w:rPr>
        <w:t>и множественными</w:t>
      </w:r>
      <w:r w:rsidRPr="000D06A3">
        <w:rPr>
          <w:spacing w:val="-1"/>
          <w:sz w:val="24"/>
          <w:szCs w:val="24"/>
        </w:rPr>
        <w:t xml:space="preserve"> </w:t>
      </w:r>
      <w:r w:rsidRPr="000D06A3">
        <w:rPr>
          <w:sz w:val="24"/>
          <w:szCs w:val="24"/>
        </w:rPr>
        <w:t>нарушениями развития</w:t>
      </w:r>
      <w:r w:rsidRPr="000D06A3">
        <w:rPr>
          <w:spacing w:val="-1"/>
          <w:sz w:val="24"/>
          <w:szCs w:val="24"/>
        </w:rPr>
        <w:t xml:space="preserve"> </w:t>
      </w:r>
      <w:r w:rsidRPr="000D06A3">
        <w:rPr>
          <w:sz w:val="24"/>
          <w:szCs w:val="24"/>
        </w:rPr>
        <w:t>относятся:</w:t>
      </w:r>
    </w:p>
    <w:p w:rsidR="001F167D" w:rsidRPr="000D06A3" w:rsidRDefault="00E44A9C" w:rsidP="00764879">
      <w:pPr>
        <w:pStyle w:val="a4"/>
        <w:numPr>
          <w:ilvl w:val="0"/>
          <w:numId w:val="60"/>
        </w:numPr>
        <w:tabs>
          <w:tab w:val="left" w:pos="977"/>
        </w:tabs>
        <w:spacing w:before="3"/>
        <w:ind w:left="976" w:hanging="165"/>
        <w:rPr>
          <w:sz w:val="24"/>
          <w:szCs w:val="24"/>
        </w:rPr>
      </w:pPr>
      <w:r w:rsidRPr="000D06A3">
        <w:rPr>
          <w:sz w:val="24"/>
          <w:szCs w:val="24"/>
        </w:rPr>
        <w:t>раннее</w:t>
      </w:r>
      <w:r w:rsidRPr="000D06A3">
        <w:rPr>
          <w:spacing w:val="-7"/>
          <w:sz w:val="24"/>
          <w:szCs w:val="24"/>
        </w:rPr>
        <w:t xml:space="preserve"> </w:t>
      </w:r>
      <w:r w:rsidRPr="000D06A3">
        <w:rPr>
          <w:sz w:val="24"/>
          <w:szCs w:val="24"/>
        </w:rPr>
        <w:t>получение</w:t>
      </w:r>
      <w:r w:rsidRPr="000D06A3">
        <w:rPr>
          <w:spacing w:val="-6"/>
          <w:sz w:val="24"/>
          <w:szCs w:val="24"/>
        </w:rPr>
        <w:t xml:space="preserve"> </w:t>
      </w:r>
      <w:r w:rsidRPr="000D06A3">
        <w:rPr>
          <w:sz w:val="24"/>
          <w:szCs w:val="24"/>
        </w:rPr>
        <w:t>специальной</w:t>
      </w:r>
      <w:r w:rsidRPr="000D06A3">
        <w:rPr>
          <w:spacing w:val="-3"/>
          <w:sz w:val="24"/>
          <w:szCs w:val="24"/>
        </w:rPr>
        <w:t xml:space="preserve"> </w:t>
      </w:r>
      <w:r w:rsidRPr="000D06A3">
        <w:rPr>
          <w:sz w:val="24"/>
          <w:szCs w:val="24"/>
        </w:rPr>
        <w:t>помощи</w:t>
      </w:r>
      <w:r w:rsidRPr="000D06A3">
        <w:rPr>
          <w:spacing w:val="-3"/>
          <w:sz w:val="24"/>
          <w:szCs w:val="24"/>
        </w:rPr>
        <w:t xml:space="preserve"> </w:t>
      </w:r>
      <w:r w:rsidRPr="000D06A3">
        <w:rPr>
          <w:sz w:val="24"/>
          <w:szCs w:val="24"/>
        </w:rPr>
        <w:t>средствами</w:t>
      </w:r>
      <w:r w:rsidRPr="000D06A3">
        <w:rPr>
          <w:spacing w:val="-6"/>
          <w:sz w:val="24"/>
          <w:szCs w:val="24"/>
        </w:rPr>
        <w:t xml:space="preserve"> </w:t>
      </w:r>
      <w:r w:rsidRPr="000D06A3">
        <w:rPr>
          <w:sz w:val="24"/>
          <w:szCs w:val="24"/>
        </w:rPr>
        <w:t>образования;</w:t>
      </w:r>
    </w:p>
    <w:p w:rsidR="001F167D" w:rsidRPr="000D06A3" w:rsidRDefault="00E44A9C" w:rsidP="00764879">
      <w:pPr>
        <w:pStyle w:val="a4"/>
        <w:numPr>
          <w:ilvl w:val="0"/>
          <w:numId w:val="60"/>
        </w:numPr>
        <w:tabs>
          <w:tab w:val="left" w:pos="963"/>
        </w:tabs>
        <w:spacing w:before="245" w:line="278" w:lineRule="auto"/>
        <w:ind w:right="1128" w:firstLine="0"/>
        <w:rPr>
          <w:sz w:val="24"/>
          <w:szCs w:val="24"/>
        </w:rPr>
      </w:pPr>
      <w:r w:rsidRPr="000D06A3">
        <w:rPr>
          <w:spacing w:val="-1"/>
          <w:sz w:val="24"/>
          <w:szCs w:val="24"/>
        </w:rPr>
        <w:t>обязательность</w:t>
      </w:r>
      <w:r w:rsidRPr="000D06A3">
        <w:rPr>
          <w:spacing w:val="-14"/>
          <w:sz w:val="24"/>
          <w:szCs w:val="24"/>
        </w:rPr>
        <w:t xml:space="preserve"> </w:t>
      </w:r>
      <w:r w:rsidRPr="000D06A3">
        <w:rPr>
          <w:spacing w:val="-1"/>
          <w:sz w:val="24"/>
          <w:szCs w:val="24"/>
        </w:rPr>
        <w:t>и</w:t>
      </w:r>
      <w:r w:rsidRPr="000D06A3">
        <w:rPr>
          <w:spacing w:val="-15"/>
          <w:sz w:val="24"/>
          <w:szCs w:val="24"/>
        </w:rPr>
        <w:t xml:space="preserve"> </w:t>
      </w:r>
      <w:r w:rsidRPr="000D06A3">
        <w:rPr>
          <w:spacing w:val="-1"/>
          <w:sz w:val="24"/>
          <w:szCs w:val="24"/>
        </w:rPr>
        <w:t>непрерывность</w:t>
      </w:r>
      <w:r w:rsidRPr="000D06A3">
        <w:rPr>
          <w:spacing w:val="-14"/>
          <w:sz w:val="24"/>
          <w:szCs w:val="24"/>
        </w:rPr>
        <w:t xml:space="preserve"> </w:t>
      </w:r>
      <w:r w:rsidRPr="000D06A3">
        <w:rPr>
          <w:sz w:val="24"/>
          <w:szCs w:val="24"/>
        </w:rPr>
        <w:t>коррекционно-развивающего</w:t>
      </w:r>
      <w:r w:rsidRPr="000D06A3">
        <w:rPr>
          <w:spacing w:val="-12"/>
          <w:sz w:val="24"/>
          <w:szCs w:val="24"/>
        </w:rPr>
        <w:t xml:space="preserve"> </w:t>
      </w:r>
      <w:r w:rsidRPr="000D06A3">
        <w:rPr>
          <w:sz w:val="24"/>
          <w:szCs w:val="24"/>
        </w:rPr>
        <w:t>процесса,</w:t>
      </w:r>
      <w:r w:rsidRPr="000D06A3">
        <w:rPr>
          <w:spacing w:val="-16"/>
          <w:sz w:val="24"/>
          <w:szCs w:val="24"/>
        </w:rPr>
        <w:t xml:space="preserve"> </w:t>
      </w:r>
      <w:r w:rsidRPr="000D06A3">
        <w:rPr>
          <w:sz w:val="24"/>
          <w:szCs w:val="24"/>
        </w:rPr>
        <w:t>реализуемого как через содержание предметных областей, так и коррекционных курсов;</w:t>
      </w:r>
    </w:p>
    <w:p w:rsidR="001F167D" w:rsidRPr="000D06A3" w:rsidRDefault="00E44A9C" w:rsidP="00764879">
      <w:pPr>
        <w:pStyle w:val="a4"/>
        <w:numPr>
          <w:ilvl w:val="0"/>
          <w:numId w:val="60"/>
        </w:numPr>
        <w:tabs>
          <w:tab w:val="left" w:pos="991"/>
        </w:tabs>
        <w:spacing w:before="74" w:line="278" w:lineRule="auto"/>
        <w:ind w:right="1136" w:firstLine="0"/>
        <w:jc w:val="left"/>
        <w:rPr>
          <w:sz w:val="24"/>
          <w:szCs w:val="24"/>
        </w:rPr>
      </w:pPr>
      <w:r w:rsidRPr="000D06A3">
        <w:rPr>
          <w:sz w:val="24"/>
          <w:szCs w:val="24"/>
        </w:rPr>
        <w:t>научно-обоснованный,</w:t>
      </w:r>
      <w:r w:rsidRPr="000D06A3">
        <w:rPr>
          <w:spacing w:val="7"/>
          <w:sz w:val="24"/>
          <w:szCs w:val="24"/>
        </w:rPr>
        <w:t xml:space="preserve"> </w:t>
      </w:r>
      <w:r w:rsidRPr="000D06A3">
        <w:rPr>
          <w:sz w:val="24"/>
          <w:szCs w:val="24"/>
        </w:rPr>
        <w:t>практико-ориентированный,</w:t>
      </w:r>
      <w:r w:rsidRPr="000D06A3">
        <w:rPr>
          <w:spacing w:val="7"/>
          <w:sz w:val="24"/>
          <w:szCs w:val="24"/>
        </w:rPr>
        <w:t xml:space="preserve"> </w:t>
      </w:r>
      <w:r w:rsidRPr="000D06A3">
        <w:rPr>
          <w:sz w:val="24"/>
          <w:szCs w:val="24"/>
        </w:rPr>
        <w:t>действенный</w:t>
      </w:r>
      <w:r w:rsidRPr="000D06A3">
        <w:rPr>
          <w:spacing w:val="8"/>
          <w:sz w:val="24"/>
          <w:szCs w:val="24"/>
        </w:rPr>
        <w:t xml:space="preserve"> </w:t>
      </w:r>
      <w:r w:rsidRPr="000D06A3">
        <w:rPr>
          <w:sz w:val="24"/>
          <w:szCs w:val="24"/>
        </w:rPr>
        <w:t>характер</w:t>
      </w:r>
      <w:r w:rsidRPr="000D06A3">
        <w:rPr>
          <w:spacing w:val="8"/>
          <w:sz w:val="24"/>
          <w:szCs w:val="24"/>
        </w:rPr>
        <w:t xml:space="preserve"> </w:t>
      </w:r>
      <w:r w:rsidRPr="000D06A3">
        <w:rPr>
          <w:sz w:val="24"/>
          <w:szCs w:val="24"/>
        </w:rPr>
        <w:t>со</w:t>
      </w:r>
      <w:r w:rsidRPr="000D06A3">
        <w:rPr>
          <w:spacing w:val="-67"/>
          <w:sz w:val="24"/>
          <w:szCs w:val="24"/>
        </w:rPr>
        <w:t xml:space="preserve"> </w:t>
      </w:r>
      <w:r w:rsidRPr="000D06A3">
        <w:rPr>
          <w:sz w:val="24"/>
          <w:szCs w:val="24"/>
        </w:rPr>
        <w:t>держания</w:t>
      </w:r>
      <w:r w:rsidRPr="000D06A3">
        <w:rPr>
          <w:spacing w:val="-1"/>
          <w:sz w:val="24"/>
          <w:szCs w:val="24"/>
        </w:rPr>
        <w:t xml:space="preserve"> </w:t>
      </w:r>
      <w:r w:rsidRPr="000D06A3">
        <w:rPr>
          <w:sz w:val="24"/>
          <w:szCs w:val="24"/>
        </w:rPr>
        <w:t>образования,</w:t>
      </w:r>
      <w:r w:rsidRPr="000D06A3">
        <w:rPr>
          <w:spacing w:val="-2"/>
          <w:sz w:val="24"/>
          <w:szCs w:val="24"/>
        </w:rPr>
        <w:t xml:space="preserve"> </w:t>
      </w:r>
      <w:r w:rsidRPr="000D06A3">
        <w:rPr>
          <w:sz w:val="24"/>
          <w:szCs w:val="24"/>
        </w:rPr>
        <w:t>направленный</w:t>
      </w:r>
      <w:r w:rsidRPr="000D06A3">
        <w:rPr>
          <w:spacing w:val="-1"/>
          <w:sz w:val="24"/>
          <w:szCs w:val="24"/>
        </w:rPr>
        <w:t xml:space="preserve"> </w:t>
      </w:r>
      <w:r w:rsidRPr="000D06A3">
        <w:rPr>
          <w:sz w:val="24"/>
          <w:szCs w:val="24"/>
        </w:rPr>
        <w:t>на</w:t>
      </w:r>
      <w:r w:rsidRPr="000D06A3">
        <w:rPr>
          <w:spacing w:val="-1"/>
          <w:sz w:val="24"/>
          <w:szCs w:val="24"/>
        </w:rPr>
        <w:t xml:space="preserve"> </w:t>
      </w:r>
      <w:r w:rsidRPr="000D06A3">
        <w:rPr>
          <w:sz w:val="24"/>
          <w:szCs w:val="24"/>
        </w:rPr>
        <w:t>социализацию</w:t>
      </w:r>
      <w:r w:rsidRPr="000D06A3">
        <w:rPr>
          <w:spacing w:val="-2"/>
          <w:sz w:val="24"/>
          <w:szCs w:val="24"/>
        </w:rPr>
        <w:t xml:space="preserve"> </w:t>
      </w:r>
      <w:r w:rsidRPr="000D06A3">
        <w:rPr>
          <w:sz w:val="24"/>
          <w:szCs w:val="24"/>
        </w:rPr>
        <w:t>обучающихся;</w:t>
      </w:r>
    </w:p>
    <w:p w:rsidR="001F167D" w:rsidRPr="000D06A3" w:rsidRDefault="00E44A9C" w:rsidP="00764879">
      <w:pPr>
        <w:pStyle w:val="a4"/>
        <w:numPr>
          <w:ilvl w:val="0"/>
          <w:numId w:val="60"/>
        </w:numPr>
        <w:tabs>
          <w:tab w:val="left" w:pos="982"/>
        </w:tabs>
        <w:spacing w:before="195" w:line="278" w:lineRule="auto"/>
        <w:ind w:right="1129" w:firstLine="0"/>
        <w:rPr>
          <w:sz w:val="24"/>
          <w:szCs w:val="24"/>
        </w:rPr>
      </w:pPr>
      <w:r w:rsidRPr="000D06A3">
        <w:rPr>
          <w:sz w:val="24"/>
          <w:szCs w:val="24"/>
        </w:rPr>
        <w:t>доступность содержания познавательных задач, реализуемых в процессе образования;</w:t>
      </w:r>
    </w:p>
    <w:p w:rsidR="001F167D" w:rsidRPr="000D06A3" w:rsidRDefault="00E44A9C" w:rsidP="00764879">
      <w:pPr>
        <w:pStyle w:val="a4"/>
        <w:numPr>
          <w:ilvl w:val="0"/>
          <w:numId w:val="60"/>
        </w:numPr>
        <w:tabs>
          <w:tab w:val="left" w:pos="977"/>
        </w:tabs>
        <w:spacing w:before="196"/>
        <w:ind w:left="976" w:hanging="165"/>
        <w:jc w:val="left"/>
        <w:rPr>
          <w:sz w:val="24"/>
          <w:szCs w:val="24"/>
        </w:rPr>
      </w:pPr>
      <w:r w:rsidRPr="000D06A3">
        <w:rPr>
          <w:sz w:val="24"/>
          <w:szCs w:val="24"/>
        </w:rPr>
        <w:t>пролонгация</w:t>
      </w:r>
      <w:r w:rsidRPr="000D06A3">
        <w:rPr>
          <w:spacing w:val="-5"/>
          <w:sz w:val="24"/>
          <w:szCs w:val="24"/>
        </w:rPr>
        <w:t xml:space="preserve"> </w:t>
      </w:r>
      <w:r w:rsidRPr="000D06A3">
        <w:rPr>
          <w:sz w:val="24"/>
          <w:szCs w:val="24"/>
        </w:rPr>
        <w:t>сроков</w:t>
      </w:r>
      <w:r w:rsidRPr="000D06A3">
        <w:rPr>
          <w:spacing w:val="-5"/>
          <w:sz w:val="24"/>
          <w:szCs w:val="24"/>
        </w:rPr>
        <w:t xml:space="preserve"> </w:t>
      </w:r>
      <w:r w:rsidRPr="000D06A3">
        <w:rPr>
          <w:sz w:val="24"/>
          <w:szCs w:val="24"/>
        </w:rPr>
        <w:t>получения</w:t>
      </w:r>
      <w:r w:rsidRPr="000D06A3">
        <w:rPr>
          <w:spacing w:val="-7"/>
          <w:sz w:val="24"/>
          <w:szCs w:val="24"/>
        </w:rPr>
        <w:t xml:space="preserve"> </w:t>
      </w:r>
      <w:r w:rsidRPr="000D06A3">
        <w:rPr>
          <w:sz w:val="24"/>
          <w:szCs w:val="24"/>
        </w:rPr>
        <w:t>образования;</w:t>
      </w:r>
    </w:p>
    <w:p w:rsidR="001F167D" w:rsidRPr="000D06A3" w:rsidRDefault="00E44A9C" w:rsidP="00764879">
      <w:pPr>
        <w:pStyle w:val="a4"/>
        <w:numPr>
          <w:ilvl w:val="0"/>
          <w:numId w:val="60"/>
        </w:numPr>
        <w:tabs>
          <w:tab w:val="left" w:pos="977"/>
        </w:tabs>
        <w:spacing w:before="247" w:line="278" w:lineRule="auto"/>
        <w:ind w:right="1133" w:firstLine="0"/>
        <w:rPr>
          <w:sz w:val="24"/>
          <w:szCs w:val="24"/>
        </w:rPr>
      </w:pPr>
      <w:r w:rsidRPr="000D06A3">
        <w:rPr>
          <w:sz w:val="24"/>
          <w:szCs w:val="24"/>
        </w:rPr>
        <w:t>систематическая актуализация сформированных у обучающихся знаний и умений;</w:t>
      </w:r>
    </w:p>
    <w:p w:rsidR="001F167D" w:rsidRPr="000D06A3" w:rsidRDefault="00E44A9C" w:rsidP="00764879">
      <w:pPr>
        <w:pStyle w:val="a4"/>
        <w:numPr>
          <w:ilvl w:val="0"/>
          <w:numId w:val="60"/>
        </w:numPr>
        <w:tabs>
          <w:tab w:val="left" w:pos="996"/>
        </w:tabs>
        <w:spacing w:before="193" w:line="276" w:lineRule="auto"/>
        <w:ind w:right="1132" w:firstLine="0"/>
        <w:rPr>
          <w:sz w:val="24"/>
          <w:szCs w:val="24"/>
        </w:rPr>
      </w:pPr>
      <w:r w:rsidRPr="000D06A3">
        <w:rPr>
          <w:sz w:val="24"/>
          <w:szCs w:val="24"/>
        </w:rPr>
        <w:t>специальное обучение применению сформированных знаний и умений в процессе урочной и внеурочной деятельности при изменении учебно-познаватель-</w:t>
      </w:r>
      <w:r w:rsidRPr="000D06A3">
        <w:rPr>
          <w:spacing w:val="1"/>
          <w:sz w:val="24"/>
          <w:szCs w:val="24"/>
        </w:rPr>
        <w:t xml:space="preserve"> </w:t>
      </w:r>
      <w:r w:rsidRPr="000D06A3">
        <w:rPr>
          <w:sz w:val="24"/>
          <w:szCs w:val="24"/>
        </w:rPr>
        <w:t>ных, социокультурных, трудовых и других ситуаций трудовых и других ситуа-</w:t>
      </w:r>
      <w:r w:rsidRPr="000D06A3">
        <w:rPr>
          <w:spacing w:val="1"/>
          <w:sz w:val="24"/>
          <w:szCs w:val="24"/>
        </w:rPr>
        <w:t xml:space="preserve"> </w:t>
      </w:r>
      <w:r w:rsidRPr="000D06A3">
        <w:rPr>
          <w:sz w:val="24"/>
          <w:szCs w:val="24"/>
        </w:rPr>
        <w:t>ций;</w:t>
      </w:r>
    </w:p>
    <w:p w:rsidR="001F167D" w:rsidRPr="000D06A3" w:rsidRDefault="00E44A9C" w:rsidP="00764879">
      <w:pPr>
        <w:pStyle w:val="a4"/>
        <w:numPr>
          <w:ilvl w:val="0"/>
          <w:numId w:val="60"/>
        </w:numPr>
        <w:tabs>
          <w:tab w:val="left" w:pos="1032"/>
        </w:tabs>
        <w:spacing w:before="200" w:line="276" w:lineRule="auto"/>
        <w:ind w:right="1136" w:firstLine="0"/>
        <w:rPr>
          <w:sz w:val="24"/>
          <w:szCs w:val="24"/>
        </w:rPr>
      </w:pPr>
      <w:r w:rsidRPr="000D06A3">
        <w:rPr>
          <w:sz w:val="24"/>
          <w:szCs w:val="24"/>
        </w:rPr>
        <w:t>обеспечение особой пространственной и временной организации коррекци</w:t>
      </w:r>
      <w:r w:rsidR="000D06A3">
        <w:rPr>
          <w:sz w:val="24"/>
          <w:szCs w:val="24"/>
        </w:rPr>
        <w:t>о</w:t>
      </w:r>
      <w:r w:rsidRPr="000D06A3">
        <w:rPr>
          <w:sz w:val="24"/>
          <w:szCs w:val="24"/>
        </w:rPr>
        <w:t>но-образовательной</w:t>
      </w:r>
      <w:r w:rsidRPr="000D06A3">
        <w:rPr>
          <w:spacing w:val="-7"/>
          <w:sz w:val="24"/>
          <w:szCs w:val="24"/>
        </w:rPr>
        <w:t xml:space="preserve"> </w:t>
      </w:r>
      <w:r w:rsidRPr="000D06A3">
        <w:rPr>
          <w:sz w:val="24"/>
          <w:szCs w:val="24"/>
        </w:rPr>
        <w:t>среды</w:t>
      </w:r>
      <w:r w:rsidRPr="000D06A3">
        <w:rPr>
          <w:spacing w:val="-6"/>
          <w:sz w:val="24"/>
          <w:szCs w:val="24"/>
        </w:rPr>
        <w:t xml:space="preserve"> </w:t>
      </w:r>
      <w:r w:rsidRPr="000D06A3">
        <w:rPr>
          <w:sz w:val="24"/>
          <w:szCs w:val="24"/>
        </w:rPr>
        <w:t>с</w:t>
      </w:r>
      <w:r w:rsidRPr="000D06A3">
        <w:rPr>
          <w:spacing w:val="-6"/>
          <w:sz w:val="24"/>
          <w:szCs w:val="24"/>
        </w:rPr>
        <w:t xml:space="preserve"> </w:t>
      </w:r>
      <w:r w:rsidRPr="000D06A3">
        <w:rPr>
          <w:sz w:val="24"/>
          <w:szCs w:val="24"/>
        </w:rPr>
        <w:t>учетом</w:t>
      </w:r>
      <w:r w:rsidRPr="000D06A3">
        <w:rPr>
          <w:spacing w:val="-6"/>
          <w:sz w:val="24"/>
          <w:szCs w:val="24"/>
        </w:rPr>
        <w:t xml:space="preserve"> </w:t>
      </w:r>
      <w:r w:rsidRPr="000D06A3">
        <w:rPr>
          <w:sz w:val="24"/>
          <w:szCs w:val="24"/>
        </w:rPr>
        <w:t>функционального</w:t>
      </w:r>
      <w:r w:rsidRPr="000D06A3">
        <w:rPr>
          <w:spacing w:val="-6"/>
          <w:sz w:val="24"/>
          <w:szCs w:val="24"/>
        </w:rPr>
        <w:t xml:space="preserve"> </w:t>
      </w:r>
      <w:r w:rsidRPr="000D06A3">
        <w:rPr>
          <w:sz w:val="24"/>
          <w:szCs w:val="24"/>
        </w:rPr>
        <w:t>состояния</w:t>
      </w:r>
      <w:r w:rsidRPr="000D06A3">
        <w:rPr>
          <w:spacing w:val="-8"/>
          <w:sz w:val="24"/>
          <w:szCs w:val="24"/>
        </w:rPr>
        <w:t xml:space="preserve"> </w:t>
      </w:r>
      <w:r w:rsidRPr="000D06A3">
        <w:rPr>
          <w:sz w:val="24"/>
          <w:szCs w:val="24"/>
        </w:rPr>
        <w:t>центральной</w:t>
      </w:r>
      <w:r w:rsidRPr="000D06A3">
        <w:rPr>
          <w:spacing w:val="-67"/>
          <w:sz w:val="24"/>
          <w:szCs w:val="24"/>
        </w:rPr>
        <w:t xml:space="preserve"> </w:t>
      </w:r>
      <w:r w:rsidRPr="000D06A3">
        <w:rPr>
          <w:sz w:val="24"/>
          <w:szCs w:val="24"/>
        </w:rPr>
        <w:t>нервной системы и нейродинамики психических процессов, состояния слуха,</w:t>
      </w:r>
      <w:r w:rsidRPr="000D06A3">
        <w:rPr>
          <w:spacing w:val="1"/>
          <w:sz w:val="24"/>
          <w:szCs w:val="24"/>
        </w:rPr>
        <w:t xml:space="preserve"> </w:t>
      </w:r>
      <w:r w:rsidRPr="000D06A3">
        <w:rPr>
          <w:sz w:val="24"/>
          <w:szCs w:val="24"/>
        </w:rPr>
        <w:t>зрения</w:t>
      </w:r>
      <w:r w:rsidRPr="000D06A3">
        <w:rPr>
          <w:spacing w:val="-4"/>
          <w:sz w:val="24"/>
          <w:szCs w:val="24"/>
        </w:rPr>
        <w:t xml:space="preserve"> </w:t>
      </w:r>
      <w:r w:rsidRPr="000D06A3">
        <w:rPr>
          <w:sz w:val="24"/>
          <w:szCs w:val="24"/>
        </w:rPr>
        <w:t>и</w:t>
      </w:r>
      <w:r w:rsidRPr="000D06A3">
        <w:rPr>
          <w:spacing w:val="-1"/>
          <w:sz w:val="24"/>
          <w:szCs w:val="24"/>
        </w:rPr>
        <w:t xml:space="preserve"> </w:t>
      </w:r>
      <w:r w:rsidRPr="000D06A3">
        <w:rPr>
          <w:sz w:val="24"/>
          <w:szCs w:val="24"/>
        </w:rPr>
        <w:t>других</w:t>
      </w:r>
      <w:r w:rsidRPr="000D06A3">
        <w:rPr>
          <w:spacing w:val="1"/>
          <w:sz w:val="24"/>
          <w:szCs w:val="24"/>
        </w:rPr>
        <w:t xml:space="preserve"> </w:t>
      </w:r>
      <w:r w:rsidRPr="000D06A3">
        <w:rPr>
          <w:sz w:val="24"/>
          <w:szCs w:val="24"/>
        </w:rPr>
        <w:t>психофизических</w:t>
      </w:r>
      <w:r w:rsidRPr="000D06A3">
        <w:rPr>
          <w:spacing w:val="-4"/>
          <w:sz w:val="24"/>
          <w:szCs w:val="24"/>
        </w:rPr>
        <w:t xml:space="preserve"> </w:t>
      </w:r>
      <w:r w:rsidRPr="000D06A3">
        <w:rPr>
          <w:sz w:val="24"/>
          <w:szCs w:val="24"/>
        </w:rPr>
        <w:t>особенностей обучающихся;</w:t>
      </w:r>
    </w:p>
    <w:p w:rsidR="001F167D" w:rsidRPr="000D06A3" w:rsidRDefault="00E44A9C" w:rsidP="00764879">
      <w:pPr>
        <w:pStyle w:val="a4"/>
        <w:numPr>
          <w:ilvl w:val="0"/>
          <w:numId w:val="60"/>
        </w:numPr>
        <w:tabs>
          <w:tab w:val="left" w:pos="989"/>
        </w:tabs>
        <w:spacing w:before="201" w:line="276" w:lineRule="auto"/>
        <w:ind w:right="1129" w:firstLine="0"/>
        <w:rPr>
          <w:sz w:val="24"/>
          <w:szCs w:val="24"/>
        </w:rPr>
      </w:pPr>
      <w:r w:rsidRPr="000D06A3">
        <w:rPr>
          <w:sz w:val="24"/>
          <w:szCs w:val="24"/>
        </w:rPr>
        <w:t>развитие мотивации и интереса обучающихся к познанию окружающего мира</w:t>
      </w:r>
      <w:r w:rsidRPr="000D06A3">
        <w:rPr>
          <w:spacing w:val="1"/>
          <w:sz w:val="24"/>
          <w:szCs w:val="24"/>
        </w:rPr>
        <w:t xml:space="preserve"> </w:t>
      </w:r>
      <w:r w:rsidRPr="000D06A3">
        <w:rPr>
          <w:sz w:val="24"/>
          <w:szCs w:val="24"/>
        </w:rPr>
        <w:t>с учетом возрастных и индивидуальных способностей к обучению и социальному</w:t>
      </w:r>
      <w:r w:rsidRPr="000D06A3">
        <w:rPr>
          <w:spacing w:val="-5"/>
          <w:sz w:val="24"/>
          <w:szCs w:val="24"/>
        </w:rPr>
        <w:t xml:space="preserve"> </w:t>
      </w:r>
      <w:r w:rsidRPr="000D06A3">
        <w:rPr>
          <w:sz w:val="24"/>
          <w:szCs w:val="24"/>
        </w:rPr>
        <w:t>взаимодействию</w:t>
      </w:r>
      <w:r w:rsidRPr="000D06A3">
        <w:rPr>
          <w:spacing w:val="-1"/>
          <w:sz w:val="24"/>
          <w:szCs w:val="24"/>
        </w:rPr>
        <w:t xml:space="preserve"> </w:t>
      </w:r>
      <w:r w:rsidRPr="000D06A3">
        <w:rPr>
          <w:sz w:val="24"/>
          <w:szCs w:val="24"/>
        </w:rPr>
        <w:t>со средой;</w:t>
      </w:r>
    </w:p>
    <w:p w:rsidR="001F167D" w:rsidRPr="000D06A3" w:rsidRDefault="00E44A9C" w:rsidP="00764879">
      <w:pPr>
        <w:pStyle w:val="a4"/>
        <w:numPr>
          <w:ilvl w:val="0"/>
          <w:numId w:val="60"/>
        </w:numPr>
        <w:tabs>
          <w:tab w:val="left" w:pos="1006"/>
        </w:tabs>
        <w:spacing w:before="200" w:line="276" w:lineRule="auto"/>
        <w:ind w:right="1137" w:firstLine="0"/>
        <w:rPr>
          <w:sz w:val="24"/>
          <w:szCs w:val="24"/>
        </w:rPr>
      </w:pPr>
      <w:r w:rsidRPr="000D06A3">
        <w:rPr>
          <w:sz w:val="24"/>
          <w:szCs w:val="24"/>
        </w:rPr>
        <w:t>стимуляция познавательной активности, формирование позитивного отношения</w:t>
      </w:r>
      <w:r w:rsidRPr="000D06A3">
        <w:rPr>
          <w:spacing w:val="-7"/>
          <w:sz w:val="24"/>
          <w:szCs w:val="24"/>
        </w:rPr>
        <w:t xml:space="preserve"> </w:t>
      </w:r>
      <w:r w:rsidRPr="000D06A3">
        <w:rPr>
          <w:sz w:val="24"/>
          <w:szCs w:val="24"/>
        </w:rPr>
        <w:t>к</w:t>
      </w:r>
      <w:r w:rsidRPr="000D06A3">
        <w:rPr>
          <w:spacing w:val="-6"/>
          <w:sz w:val="24"/>
          <w:szCs w:val="24"/>
        </w:rPr>
        <w:t xml:space="preserve"> </w:t>
      </w:r>
      <w:r w:rsidRPr="000D06A3">
        <w:rPr>
          <w:sz w:val="24"/>
          <w:szCs w:val="24"/>
        </w:rPr>
        <w:t>окружающему</w:t>
      </w:r>
      <w:r w:rsidRPr="000D06A3">
        <w:rPr>
          <w:spacing w:val="-7"/>
          <w:sz w:val="24"/>
          <w:szCs w:val="24"/>
        </w:rPr>
        <w:t xml:space="preserve"> </w:t>
      </w:r>
      <w:r w:rsidRPr="000D06A3">
        <w:rPr>
          <w:sz w:val="24"/>
          <w:szCs w:val="24"/>
        </w:rPr>
        <w:t>миру</w:t>
      </w:r>
      <w:r w:rsidRPr="000D06A3">
        <w:rPr>
          <w:spacing w:val="-8"/>
          <w:sz w:val="24"/>
          <w:szCs w:val="24"/>
        </w:rPr>
        <w:t xml:space="preserve"> </w:t>
      </w:r>
      <w:r w:rsidRPr="000D06A3">
        <w:rPr>
          <w:sz w:val="24"/>
          <w:szCs w:val="24"/>
        </w:rPr>
        <w:t>средствами</w:t>
      </w:r>
      <w:r w:rsidRPr="000D06A3">
        <w:rPr>
          <w:spacing w:val="-7"/>
          <w:sz w:val="24"/>
          <w:szCs w:val="24"/>
        </w:rPr>
        <w:t xml:space="preserve"> </w:t>
      </w:r>
      <w:r w:rsidRPr="000D06A3">
        <w:rPr>
          <w:sz w:val="24"/>
          <w:szCs w:val="24"/>
        </w:rPr>
        <w:t>образования,</w:t>
      </w:r>
      <w:r w:rsidRPr="000D06A3">
        <w:rPr>
          <w:spacing w:val="-7"/>
          <w:sz w:val="24"/>
          <w:szCs w:val="24"/>
        </w:rPr>
        <w:t xml:space="preserve"> </w:t>
      </w:r>
      <w:r w:rsidRPr="000D06A3">
        <w:rPr>
          <w:sz w:val="24"/>
          <w:szCs w:val="24"/>
        </w:rPr>
        <w:t>основанными</w:t>
      </w:r>
      <w:r w:rsidRPr="000D06A3">
        <w:rPr>
          <w:spacing w:val="-6"/>
          <w:sz w:val="24"/>
          <w:szCs w:val="24"/>
        </w:rPr>
        <w:t xml:space="preserve"> </w:t>
      </w:r>
      <w:r w:rsidRPr="000D06A3">
        <w:rPr>
          <w:sz w:val="24"/>
          <w:szCs w:val="24"/>
        </w:rPr>
        <w:t>на</w:t>
      </w:r>
      <w:r w:rsidRPr="000D06A3">
        <w:rPr>
          <w:spacing w:val="-8"/>
          <w:sz w:val="24"/>
          <w:szCs w:val="24"/>
        </w:rPr>
        <w:t xml:space="preserve"> </w:t>
      </w:r>
      <w:r w:rsidRPr="000D06A3">
        <w:rPr>
          <w:sz w:val="24"/>
          <w:szCs w:val="24"/>
        </w:rPr>
        <w:t>доброжелательном</w:t>
      </w:r>
      <w:r w:rsidRPr="000D06A3">
        <w:rPr>
          <w:spacing w:val="-4"/>
          <w:sz w:val="24"/>
          <w:szCs w:val="24"/>
        </w:rPr>
        <w:t xml:space="preserve"> </w:t>
      </w:r>
      <w:r w:rsidRPr="000D06A3">
        <w:rPr>
          <w:sz w:val="24"/>
          <w:szCs w:val="24"/>
        </w:rPr>
        <w:t>и</w:t>
      </w:r>
      <w:r w:rsidRPr="000D06A3">
        <w:rPr>
          <w:spacing w:val="-1"/>
          <w:sz w:val="24"/>
          <w:szCs w:val="24"/>
        </w:rPr>
        <w:t xml:space="preserve"> </w:t>
      </w:r>
      <w:r w:rsidRPr="000D06A3">
        <w:rPr>
          <w:sz w:val="24"/>
          <w:szCs w:val="24"/>
        </w:rPr>
        <w:t>уважительном</w:t>
      </w:r>
      <w:r w:rsidRPr="000D06A3">
        <w:rPr>
          <w:spacing w:val="-3"/>
          <w:sz w:val="24"/>
          <w:szCs w:val="24"/>
        </w:rPr>
        <w:t xml:space="preserve"> </w:t>
      </w:r>
      <w:r w:rsidRPr="000D06A3">
        <w:rPr>
          <w:sz w:val="24"/>
          <w:szCs w:val="24"/>
        </w:rPr>
        <w:t>отношении</w:t>
      </w:r>
      <w:r w:rsidRPr="000D06A3">
        <w:rPr>
          <w:spacing w:val="-1"/>
          <w:sz w:val="24"/>
          <w:szCs w:val="24"/>
        </w:rPr>
        <w:t xml:space="preserve"> </w:t>
      </w:r>
      <w:r w:rsidRPr="000D06A3">
        <w:rPr>
          <w:sz w:val="24"/>
          <w:szCs w:val="24"/>
        </w:rPr>
        <w:t>к</w:t>
      </w:r>
      <w:r w:rsidRPr="000D06A3">
        <w:rPr>
          <w:spacing w:val="-4"/>
          <w:sz w:val="24"/>
          <w:szCs w:val="24"/>
        </w:rPr>
        <w:t xml:space="preserve"> </w:t>
      </w:r>
      <w:r w:rsidRPr="000D06A3">
        <w:rPr>
          <w:sz w:val="24"/>
          <w:szCs w:val="24"/>
        </w:rPr>
        <w:t>обучающимся</w:t>
      </w:r>
      <w:r w:rsidRPr="000D06A3">
        <w:rPr>
          <w:spacing w:val="-1"/>
          <w:sz w:val="24"/>
          <w:szCs w:val="24"/>
        </w:rPr>
        <w:t xml:space="preserve"> </w:t>
      </w:r>
      <w:r w:rsidRPr="000D06A3">
        <w:rPr>
          <w:sz w:val="24"/>
          <w:szCs w:val="24"/>
        </w:rPr>
        <w:t>и</w:t>
      </w:r>
      <w:r w:rsidRPr="000D06A3">
        <w:rPr>
          <w:spacing w:val="-3"/>
          <w:sz w:val="24"/>
          <w:szCs w:val="24"/>
        </w:rPr>
        <w:t xml:space="preserve"> </w:t>
      </w:r>
      <w:r w:rsidRPr="000D06A3">
        <w:rPr>
          <w:sz w:val="24"/>
          <w:szCs w:val="24"/>
        </w:rPr>
        <w:t>членам</w:t>
      </w:r>
      <w:r w:rsidRPr="000D06A3">
        <w:rPr>
          <w:spacing w:val="-1"/>
          <w:sz w:val="24"/>
          <w:szCs w:val="24"/>
        </w:rPr>
        <w:t xml:space="preserve"> </w:t>
      </w:r>
      <w:r w:rsidRPr="000D06A3">
        <w:rPr>
          <w:sz w:val="24"/>
          <w:szCs w:val="24"/>
        </w:rPr>
        <w:t>их семей.</w:t>
      </w:r>
    </w:p>
    <w:p w:rsidR="001F167D" w:rsidRPr="000D06A3" w:rsidRDefault="00E44A9C">
      <w:pPr>
        <w:pStyle w:val="a3"/>
        <w:spacing w:before="200" w:line="278" w:lineRule="auto"/>
        <w:ind w:right="1136" w:firstLine="566"/>
        <w:rPr>
          <w:sz w:val="24"/>
          <w:szCs w:val="24"/>
        </w:rPr>
      </w:pPr>
      <w:r w:rsidRPr="000D06A3">
        <w:rPr>
          <w:sz w:val="24"/>
          <w:szCs w:val="24"/>
        </w:rPr>
        <w:t>Удовлетворение</w:t>
      </w:r>
      <w:r w:rsidRPr="000D06A3">
        <w:rPr>
          <w:spacing w:val="1"/>
          <w:sz w:val="24"/>
          <w:szCs w:val="24"/>
        </w:rPr>
        <w:t xml:space="preserve"> </w:t>
      </w:r>
      <w:r w:rsidRPr="000D06A3">
        <w:rPr>
          <w:sz w:val="24"/>
          <w:szCs w:val="24"/>
        </w:rPr>
        <w:t>особых</w:t>
      </w:r>
      <w:r w:rsidRPr="000D06A3">
        <w:rPr>
          <w:spacing w:val="1"/>
          <w:sz w:val="24"/>
          <w:szCs w:val="24"/>
        </w:rPr>
        <w:t xml:space="preserve"> </w:t>
      </w:r>
      <w:r w:rsidRPr="000D06A3">
        <w:rPr>
          <w:sz w:val="24"/>
          <w:szCs w:val="24"/>
        </w:rPr>
        <w:t>образовательных</w:t>
      </w:r>
      <w:r w:rsidRPr="000D06A3">
        <w:rPr>
          <w:spacing w:val="1"/>
          <w:sz w:val="24"/>
          <w:szCs w:val="24"/>
        </w:rPr>
        <w:t xml:space="preserve"> </w:t>
      </w:r>
      <w:r w:rsidRPr="000D06A3">
        <w:rPr>
          <w:sz w:val="24"/>
          <w:szCs w:val="24"/>
        </w:rPr>
        <w:t>потребностей</w:t>
      </w:r>
      <w:r w:rsidRPr="000D06A3">
        <w:rPr>
          <w:spacing w:val="1"/>
          <w:sz w:val="24"/>
          <w:szCs w:val="24"/>
        </w:rPr>
        <w:t xml:space="preserve"> </w:t>
      </w:r>
      <w:r w:rsidRPr="000D06A3">
        <w:rPr>
          <w:sz w:val="24"/>
          <w:szCs w:val="24"/>
        </w:rPr>
        <w:t>обучающихся</w:t>
      </w:r>
      <w:r w:rsidRPr="000D06A3">
        <w:rPr>
          <w:spacing w:val="1"/>
          <w:sz w:val="24"/>
          <w:szCs w:val="24"/>
        </w:rPr>
        <w:t xml:space="preserve"> </w:t>
      </w:r>
      <w:r w:rsidRPr="000D06A3">
        <w:rPr>
          <w:sz w:val="24"/>
          <w:szCs w:val="24"/>
        </w:rPr>
        <w:t>с</w:t>
      </w:r>
      <w:r w:rsidRPr="000D06A3">
        <w:rPr>
          <w:spacing w:val="1"/>
          <w:sz w:val="24"/>
          <w:szCs w:val="24"/>
        </w:rPr>
        <w:t xml:space="preserve"> </w:t>
      </w:r>
      <w:r w:rsidRPr="000D06A3">
        <w:rPr>
          <w:sz w:val="24"/>
          <w:szCs w:val="24"/>
        </w:rPr>
        <w:t>умеренной, тяжелой, глубокой</w:t>
      </w:r>
      <w:r w:rsidRPr="000D06A3">
        <w:rPr>
          <w:spacing w:val="1"/>
          <w:sz w:val="24"/>
          <w:szCs w:val="24"/>
        </w:rPr>
        <w:t xml:space="preserve"> </w:t>
      </w:r>
      <w:r w:rsidRPr="000D06A3">
        <w:rPr>
          <w:sz w:val="24"/>
          <w:szCs w:val="24"/>
        </w:rPr>
        <w:t>умственной отсталостью (интеллектуальными</w:t>
      </w:r>
      <w:r w:rsidRPr="000D06A3">
        <w:rPr>
          <w:spacing w:val="1"/>
          <w:sz w:val="24"/>
          <w:szCs w:val="24"/>
        </w:rPr>
        <w:t xml:space="preserve"> </w:t>
      </w:r>
      <w:r w:rsidRPr="000D06A3">
        <w:rPr>
          <w:sz w:val="24"/>
          <w:szCs w:val="24"/>
        </w:rPr>
        <w:t>нарушениями),</w:t>
      </w:r>
      <w:r w:rsidRPr="000D06A3">
        <w:rPr>
          <w:spacing w:val="-2"/>
          <w:sz w:val="24"/>
          <w:szCs w:val="24"/>
        </w:rPr>
        <w:t xml:space="preserve"> </w:t>
      </w:r>
      <w:r w:rsidRPr="000D06A3">
        <w:rPr>
          <w:sz w:val="24"/>
          <w:szCs w:val="24"/>
        </w:rPr>
        <w:t>в</w:t>
      </w:r>
      <w:r w:rsidRPr="000D06A3">
        <w:rPr>
          <w:spacing w:val="-2"/>
          <w:sz w:val="24"/>
          <w:szCs w:val="24"/>
        </w:rPr>
        <w:t xml:space="preserve"> </w:t>
      </w:r>
      <w:r w:rsidRPr="000D06A3">
        <w:rPr>
          <w:sz w:val="24"/>
          <w:szCs w:val="24"/>
        </w:rPr>
        <w:t>том числе</w:t>
      </w:r>
      <w:r w:rsidRPr="000D06A3">
        <w:rPr>
          <w:spacing w:val="-1"/>
          <w:sz w:val="24"/>
          <w:szCs w:val="24"/>
        </w:rPr>
        <w:t xml:space="preserve"> </w:t>
      </w:r>
      <w:r w:rsidRPr="000D06A3">
        <w:rPr>
          <w:sz w:val="24"/>
          <w:szCs w:val="24"/>
        </w:rPr>
        <w:t>с</w:t>
      </w:r>
      <w:r w:rsidRPr="000D06A3">
        <w:rPr>
          <w:spacing w:val="-1"/>
          <w:sz w:val="24"/>
          <w:szCs w:val="24"/>
        </w:rPr>
        <w:t xml:space="preserve"> </w:t>
      </w:r>
      <w:r w:rsidRPr="000D06A3">
        <w:rPr>
          <w:sz w:val="24"/>
          <w:szCs w:val="24"/>
        </w:rPr>
        <w:t>ТМНР,</w:t>
      </w:r>
      <w:r w:rsidRPr="000D06A3">
        <w:rPr>
          <w:spacing w:val="-2"/>
          <w:sz w:val="24"/>
          <w:szCs w:val="24"/>
        </w:rPr>
        <w:t xml:space="preserve"> </w:t>
      </w:r>
      <w:r w:rsidRPr="000D06A3">
        <w:rPr>
          <w:sz w:val="24"/>
          <w:szCs w:val="24"/>
        </w:rPr>
        <w:t>обеспечивается:</w:t>
      </w:r>
    </w:p>
    <w:p w:rsidR="001F167D" w:rsidRPr="000D06A3" w:rsidRDefault="00E44A9C" w:rsidP="00764879">
      <w:pPr>
        <w:pStyle w:val="a4"/>
        <w:numPr>
          <w:ilvl w:val="0"/>
          <w:numId w:val="60"/>
        </w:numPr>
        <w:tabs>
          <w:tab w:val="left" w:pos="999"/>
        </w:tabs>
        <w:spacing w:before="190" w:line="276" w:lineRule="auto"/>
        <w:ind w:right="1136" w:firstLine="0"/>
        <w:rPr>
          <w:sz w:val="24"/>
          <w:szCs w:val="24"/>
        </w:rPr>
      </w:pPr>
      <w:r w:rsidRPr="000D06A3">
        <w:rPr>
          <w:sz w:val="24"/>
          <w:szCs w:val="24"/>
        </w:rPr>
        <w:t>существенным изменением содержания образования, предполагающим включение учебных предметов, отсутствующих при обучении обучающихся с легкой</w:t>
      </w:r>
      <w:r w:rsidRPr="000D06A3">
        <w:rPr>
          <w:spacing w:val="-68"/>
          <w:sz w:val="24"/>
          <w:szCs w:val="24"/>
        </w:rPr>
        <w:t xml:space="preserve"> </w:t>
      </w:r>
      <w:r w:rsidRPr="000D06A3">
        <w:rPr>
          <w:sz w:val="24"/>
          <w:szCs w:val="24"/>
        </w:rPr>
        <w:t>умственной отсталостью (интеллектуальными нарушениями): "Речь и альтерна-</w:t>
      </w:r>
      <w:r w:rsidRPr="000D06A3">
        <w:rPr>
          <w:spacing w:val="-67"/>
          <w:sz w:val="24"/>
          <w:szCs w:val="24"/>
        </w:rPr>
        <w:t xml:space="preserve"> </w:t>
      </w:r>
      <w:r w:rsidRPr="000D06A3">
        <w:rPr>
          <w:sz w:val="24"/>
          <w:szCs w:val="24"/>
        </w:rPr>
        <w:t>тивная</w:t>
      </w:r>
      <w:r w:rsidRPr="000D06A3">
        <w:rPr>
          <w:spacing w:val="-1"/>
          <w:sz w:val="24"/>
          <w:szCs w:val="24"/>
        </w:rPr>
        <w:t xml:space="preserve"> </w:t>
      </w:r>
      <w:r w:rsidRPr="000D06A3">
        <w:rPr>
          <w:sz w:val="24"/>
          <w:szCs w:val="24"/>
        </w:rPr>
        <w:t>коммуникация",</w:t>
      </w:r>
      <w:r w:rsidRPr="000D06A3">
        <w:rPr>
          <w:spacing w:val="-1"/>
          <w:sz w:val="24"/>
          <w:szCs w:val="24"/>
        </w:rPr>
        <w:t xml:space="preserve"> </w:t>
      </w:r>
      <w:r w:rsidRPr="000D06A3">
        <w:rPr>
          <w:sz w:val="24"/>
          <w:szCs w:val="24"/>
        </w:rPr>
        <w:t>"Человек" и</w:t>
      </w:r>
      <w:r w:rsidRPr="000D06A3">
        <w:rPr>
          <w:spacing w:val="-3"/>
          <w:sz w:val="24"/>
          <w:szCs w:val="24"/>
        </w:rPr>
        <w:t xml:space="preserve"> </w:t>
      </w:r>
      <w:r w:rsidRPr="000D06A3">
        <w:rPr>
          <w:sz w:val="24"/>
          <w:szCs w:val="24"/>
        </w:rPr>
        <w:t>другие;</w:t>
      </w:r>
    </w:p>
    <w:p w:rsidR="001F167D" w:rsidRPr="000D06A3" w:rsidRDefault="00E44A9C" w:rsidP="00764879">
      <w:pPr>
        <w:pStyle w:val="a4"/>
        <w:numPr>
          <w:ilvl w:val="0"/>
          <w:numId w:val="60"/>
        </w:numPr>
        <w:tabs>
          <w:tab w:val="left" w:pos="977"/>
        </w:tabs>
        <w:spacing w:before="204"/>
        <w:ind w:left="976" w:hanging="165"/>
        <w:jc w:val="left"/>
        <w:rPr>
          <w:sz w:val="24"/>
          <w:szCs w:val="24"/>
        </w:rPr>
      </w:pPr>
      <w:r w:rsidRPr="000D06A3">
        <w:rPr>
          <w:sz w:val="24"/>
          <w:szCs w:val="24"/>
        </w:rPr>
        <w:t>созданием</w:t>
      </w:r>
      <w:r w:rsidRPr="000D06A3">
        <w:rPr>
          <w:spacing w:val="-5"/>
          <w:sz w:val="24"/>
          <w:szCs w:val="24"/>
        </w:rPr>
        <w:t xml:space="preserve"> </w:t>
      </w:r>
      <w:r w:rsidRPr="000D06A3">
        <w:rPr>
          <w:sz w:val="24"/>
          <w:szCs w:val="24"/>
        </w:rPr>
        <w:t>оптимальных</w:t>
      </w:r>
      <w:r w:rsidRPr="000D06A3">
        <w:rPr>
          <w:spacing w:val="-4"/>
          <w:sz w:val="24"/>
          <w:szCs w:val="24"/>
        </w:rPr>
        <w:t xml:space="preserve"> </w:t>
      </w:r>
      <w:r w:rsidRPr="000D06A3">
        <w:rPr>
          <w:sz w:val="24"/>
          <w:szCs w:val="24"/>
        </w:rPr>
        <w:t>путей</w:t>
      </w:r>
      <w:r w:rsidRPr="000D06A3">
        <w:rPr>
          <w:spacing w:val="-1"/>
          <w:sz w:val="24"/>
          <w:szCs w:val="24"/>
        </w:rPr>
        <w:t xml:space="preserve"> </w:t>
      </w:r>
      <w:r w:rsidRPr="000D06A3">
        <w:rPr>
          <w:sz w:val="24"/>
          <w:szCs w:val="24"/>
        </w:rPr>
        <w:t>развития;</w:t>
      </w:r>
    </w:p>
    <w:p w:rsidR="001F167D" w:rsidRPr="000D06A3" w:rsidRDefault="00E44A9C" w:rsidP="00764879">
      <w:pPr>
        <w:pStyle w:val="a4"/>
        <w:numPr>
          <w:ilvl w:val="0"/>
          <w:numId w:val="60"/>
        </w:numPr>
        <w:tabs>
          <w:tab w:val="left" w:pos="977"/>
        </w:tabs>
        <w:spacing w:before="247"/>
        <w:ind w:left="976" w:hanging="165"/>
        <w:jc w:val="left"/>
        <w:rPr>
          <w:sz w:val="24"/>
          <w:szCs w:val="24"/>
        </w:rPr>
      </w:pPr>
      <w:r w:rsidRPr="000D06A3">
        <w:rPr>
          <w:sz w:val="24"/>
          <w:szCs w:val="24"/>
        </w:rPr>
        <w:t>использованием</w:t>
      </w:r>
      <w:r w:rsidRPr="000D06A3">
        <w:rPr>
          <w:spacing w:val="-3"/>
          <w:sz w:val="24"/>
          <w:szCs w:val="24"/>
        </w:rPr>
        <w:t xml:space="preserve"> </w:t>
      </w:r>
      <w:r w:rsidRPr="000D06A3">
        <w:rPr>
          <w:sz w:val="24"/>
          <w:szCs w:val="24"/>
        </w:rPr>
        <w:t>специфических</w:t>
      </w:r>
      <w:r w:rsidRPr="000D06A3">
        <w:rPr>
          <w:spacing w:val="-2"/>
          <w:sz w:val="24"/>
          <w:szCs w:val="24"/>
        </w:rPr>
        <w:t xml:space="preserve"> </w:t>
      </w:r>
      <w:r w:rsidRPr="000D06A3">
        <w:rPr>
          <w:sz w:val="24"/>
          <w:szCs w:val="24"/>
        </w:rPr>
        <w:t>методов</w:t>
      </w:r>
      <w:r w:rsidRPr="000D06A3">
        <w:rPr>
          <w:spacing w:val="-2"/>
          <w:sz w:val="24"/>
          <w:szCs w:val="24"/>
        </w:rPr>
        <w:t xml:space="preserve"> </w:t>
      </w:r>
      <w:r w:rsidRPr="000D06A3">
        <w:rPr>
          <w:sz w:val="24"/>
          <w:szCs w:val="24"/>
        </w:rPr>
        <w:t>и</w:t>
      </w:r>
      <w:r w:rsidRPr="000D06A3">
        <w:rPr>
          <w:spacing w:val="-2"/>
          <w:sz w:val="24"/>
          <w:szCs w:val="24"/>
        </w:rPr>
        <w:t xml:space="preserve"> </w:t>
      </w:r>
      <w:r w:rsidRPr="000D06A3">
        <w:rPr>
          <w:sz w:val="24"/>
          <w:szCs w:val="24"/>
        </w:rPr>
        <w:t>средств</w:t>
      </w:r>
      <w:r w:rsidRPr="000D06A3">
        <w:rPr>
          <w:spacing w:val="-5"/>
          <w:sz w:val="24"/>
          <w:szCs w:val="24"/>
        </w:rPr>
        <w:t xml:space="preserve"> </w:t>
      </w:r>
      <w:r w:rsidRPr="000D06A3">
        <w:rPr>
          <w:sz w:val="24"/>
          <w:szCs w:val="24"/>
        </w:rPr>
        <w:t>обучения;</w:t>
      </w:r>
    </w:p>
    <w:p w:rsidR="001F167D" w:rsidRPr="000D06A3" w:rsidRDefault="00E44A9C" w:rsidP="00764879">
      <w:pPr>
        <w:pStyle w:val="a4"/>
        <w:numPr>
          <w:ilvl w:val="0"/>
          <w:numId w:val="60"/>
        </w:numPr>
        <w:tabs>
          <w:tab w:val="left" w:pos="977"/>
        </w:tabs>
        <w:spacing w:before="249"/>
        <w:ind w:left="976" w:hanging="165"/>
        <w:jc w:val="left"/>
        <w:rPr>
          <w:sz w:val="24"/>
          <w:szCs w:val="24"/>
        </w:rPr>
      </w:pPr>
      <w:r w:rsidRPr="000D06A3">
        <w:rPr>
          <w:sz w:val="24"/>
          <w:szCs w:val="24"/>
        </w:rPr>
        <w:t>дифференцированным,</w:t>
      </w:r>
      <w:r w:rsidRPr="000D06A3">
        <w:rPr>
          <w:spacing w:val="-9"/>
          <w:sz w:val="24"/>
          <w:szCs w:val="24"/>
        </w:rPr>
        <w:t xml:space="preserve"> </w:t>
      </w:r>
      <w:r w:rsidRPr="000D06A3">
        <w:rPr>
          <w:sz w:val="24"/>
          <w:szCs w:val="24"/>
        </w:rPr>
        <w:t>"пошаговым"</w:t>
      </w:r>
      <w:r w:rsidRPr="000D06A3">
        <w:rPr>
          <w:spacing w:val="-9"/>
          <w:sz w:val="24"/>
          <w:szCs w:val="24"/>
        </w:rPr>
        <w:t xml:space="preserve"> </w:t>
      </w:r>
      <w:r w:rsidRPr="000D06A3">
        <w:rPr>
          <w:sz w:val="24"/>
          <w:szCs w:val="24"/>
        </w:rPr>
        <w:t>обучением;</w:t>
      </w:r>
    </w:p>
    <w:p w:rsidR="001F167D" w:rsidRPr="000D06A3" w:rsidRDefault="001F167D">
      <w:pPr>
        <w:rPr>
          <w:sz w:val="24"/>
          <w:szCs w:val="24"/>
        </w:rPr>
        <w:sectPr w:rsidR="001F167D" w:rsidRPr="000D06A3">
          <w:pgSz w:w="11910" w:h="16840"/>
          <w:pgMar w:top="1040" w:right="0" w:bottom="280" w:left="320" w:header="720" w:footer="720" w:gutter="0"/>
          <w:cols w:space="720"/>
        </w:sectPr>
      </w:pPr>
    </w:p>
    <w:p w:rsidR="001F167D" w:rsidRPr="000D06A3" w:rsidRDefault="00E44A9C" w:rsidP="00764879">
      <w:pPr>
        <w:pStyle w:val="a4"/>
        <w:numPr>
          <w:ilvl w:val="0"/>
          <w:numId w:val="60"/>
        </w:numPr>
        <w:tabs>
          <w:tab w:val="left" w:pos="972"/>
        </w:tabs>
        <w:spacing w:before="74" w:line="278" w:lineRule="auto"/>
        <w:ind w:right="1135" w:firstLine="0"/>
        <w:rPr>
          <w:sz w:val="24"/>
          <w:szCs w:val="24"/>
        </w:rPr>
      </w:pPr>
      <w:r w:rsidRPr="000D06A3">
        <w:rPr>
          <w:sz w:val="24"/>
          <w:szCs w:val="24"/>
        </w:rPr>
        <w:lastRenderedPageBreak/>
        <w:t>обязательной</w:t>
      </w:r>
      <w:r w:rsidRPr="000D06A3">
        <w:rPr>
          <w:spacing w:val="-8"/>
          <w:sz w:val="24"/>
          <w:szCs w:val="24"/>
        </w:rPr>
        <w:t xml:space="preserve"> </w:t>
      </w:r>
      <w:r w:rsidRPr="000D06A3">
        <w:rPr>
          <w:sz w:val="24"/>
          <w:szCs w:val="24"/>
        </w:rPr>
        <w:t>индивидуализацией</w:t>
      </w:r>
      <w:r w:rsidRPr="000D06A3">
        <w:rPr>
          <w:spacing w:val="-10"/>
          <w:sz w:val="24"/>
          <w:szCs w:val="24"/>
        </w:rPr>
        <w:t xml:space="preserve"> </w:t>
      </w:r>
      <w:r w:rsidRPr="000D06A3">
        <w:rPr>
          <w:sz w:val="24"/>
          <w:szCs w:val="24"/>
        </w:rPr>
        <w:t>обучения</w:t>
      </w:r>
      <w:r w:rsidRPr="000D06A3">
        <w:rPr>
          <w:spacing w:val="-8"/>
          <w:sz w:val="24"/>
          <w:szCs w:val="24"/>
        </w:rPr>
        <w:t xml:space="preserve"> </w:t>
      </w:r>
      <w:r w:rsidRPr="000D06A3">
        <w:rPr>
          <w:sz w:val="24"/>
          <w:szCs w:val="24"/>
        </w:rPr>
        <w:t>(обучение</w:t>
      </w:r>
      <w:r w:rsidRPr="000D06A3">
        <w:rPr>
          <w:spacing w:val="-11"/>
          <w:sz w:val="24"/>
          <w:szCs w:val="24"/>
        </w:rPr>
        <w:t xml:space="preserve"> </w:t>
      </w:r>
      <w:r w:rsidRPr="000D06A3">
        <w:rPr>
          <w:sz w:val="24"/>
          <w:szCs w:val="24"/>
        </w:rPr>
        <w:t>по</w:t>
      </w:r>
      <w:r w:rsidRPr="000D06A3">
        <w:rPr>
          <w:spacing w:val="-7"/>
          <w:sz w:val="24"/>
          <w:szCs w:val="24"/>
        </w:rPr>
        <w:t xml:space="preserve"> </w:t>
      </w:r>
      <w:r w:rsidRPr="000D06A3">
        <w:rPr>
          <w:sz w:val="24"/>
          <w:szCs w:val="24"/>
        </w:rPr>
        <w:t>специальной</w:t>
      </w:r>
      <w:r w:rsidRPr="000D06A3">
        <w:rPr>
          <w:spacing w:val="-11"/>
          <w:sz w:val="24"/>
          <w:szCs w:val="24"/>
        </w:rPr>
        <w:t xml:space="preserve"> </w:t>
      </w:r>
      <w:r w:rsidRPr="000D06A3">
        <w:rPr>
          <w:sz w:val="24"/>
          <w:szCs w:val="24"/>
        </w:rPr>
        <w:t>индивидуальной</w:t>
      </w:r>
      <w:r w:rsidRPr="000D06A3">
        <w:rPr>
          <w:spacing w:val="-1"/>
          <w:sz w:val="24"/>
          <w:szCs w:val="24"/>
        </w:rPr>
        <w:t xml:space="preserve"> </w:t>
      </w:r>
      <w:r w:rsidRPr="000D06A3">
        <w:rPr>
          <w:sz w:val="24"/>
          <w:szCs w:val="24"/>
        </w:rPr>
        <w:t>программе развития);</w:t>
      </w:r>
    </w:p>
    <w:p w:rsidR="001F167D" w:rsidRPr="000D06A3" w:rsidRDefault="00E44A9C" w:rsidP="00764879">
      <w:pPr>
        <w:pStyle w:val="a4"/>
        <w:numPr>
          <w:ilvl w:val="0"/>
          <w:numId w:val="60"/>
        </w:numPr>
        <w:tabs>
          <w:tab w:val="left" w:pos="967"/>
        </w:tabs>
        <w:spacing w:before="195" w:line="278" w:lineRule="auto"/>
        <w:ind w:right="1130" w:firstLine="0"/>
        <w:rPr>
          <w:sz w:val="24"/>
          <w:szCs w:val="24"/>
        </w:rPr>
      </w:pPr>
      <w:r w:rsidRPr="000D06A3">
        <w:rPr>
          <w:sz w:val="24"/>
          <w:szCs w:val="24"/>
        </w:rPr>
        <w:t>формированием</w:t>
      </w:r>
      <w:r w:rsidRPr="000D06A3">
        <w:rPr>
          <w:spacing w:val="-13"/>
          <w:sz w:val="24"/>
          <w:szCs w:val="24"/>
        </w:rPr>
        <w:t xml:space="preserve"> </w:t>
      </w:r>
      <w:r w:rsidRPr="000D06A3">
        <w:rPr>
          <w:sz w:val="24"/>
          <w:szCs w:val="24"/>
        </w:rPr>
        <w:t>элементарных</w:t>
      </w:r>
      <w:r w:rsidRPr="000D06A3">
        <w:rPr>
          <w:spacing w:val="-12"/>
          <w:sz w:val="24"/>
          <w:szCs w:val="24"/>
        </w:rPr>
        <w:t xml:space="preserve"> </w:t>
      </w:r>
      <w:r w:rsidRPr="000D06A3">
        <w:rPr>
          <w:sz w:val="24"/>
          <w:szCs w:val="24"/>
        </w:rPr>
        <w:t>социально-бытовых</w:t>
      </w:r>
      <w:r w:rsidRPr="000D06A3">
        <w:rPr>
          <w:spacing w:val="-13"/>
          <w:sz w:val="24"/>
          <w:szCs w:val="24"/>
        </w:rPr>
        <w:t xml:space="preserve"> </w:t>
      </w:r>
      <w:r w:rsidRPr="000D06A3">
        <w:rPr>
          <w:sz w:val="24"/>
          <w:szCs w:val="24"/>
        </w:rPr>
        <w:t>навыков</w:t>
      </w:r>
      <w:r w:rsidRPr="000D06A3">
        <w:rPr>
          <w:spacing w:val="-13"/>
          <w:sz w:val="24"/>
          <w:szCs w:val="24"/>
        </w:rPr>
        <w:t xml:space="preserve"> </w:t>
      </w:r>
      <w:r w:rsidRPr="000D06A3">
        <w:rPr>
          <w:sz w:val="24"/>
          <w:szCs w:val="24"/>
        </w:rPr>
        <w:t>и</w:t>
      </w:r>
      <w:r w:rsidRPr="000D06A3">
        <w:rPr>
          <w:spacing w:val="-13"/>
          <w:sz w:val="24"/>
          <w:szCs w:val="24"/>
        </w:rPr>
        <w:t xml:space="preserve"> </w:t>
      </w:r>
      <w:r w:rsidRPr="000D06A3">
        <w:rPr>
          <w:sz w:val="24"/>
          <w:szCs w:val="24"/>
        </w:rPr>
        <w:t>навыков</w:t>
      </w:r>
      <w:r w:rsidRPr="000D06A3">
        <w:rPr>
          <w:spacing w:val="-13"/>
          <w:sz w:val="24"/>
          <w:szCs w:val="24"/>
        </w:rPr>
        <w:t xml:space="preserve"> </w:t>
      </w:r>
      <w:r w:rsidRPr="000D06A3">
        <w:rPr>
          <w:sz w:val="24"/>
          <w:szCs w:val="24"/>
        </w:rPr>
        <w:t>самообслуживания;</w:t>
      </w:r>
    </w:p>
    <w:p w:rsidR="001F167D" w:rsidRPr="000D06A3" w:rsidRDefault="00E44A9C" w:rsidP="00764879">
      <w:pPr>
        <w:pStyle w:val="a4"/>
        <w:numPr>
          <w:ilvl w:val="0"/>
          <w:numId w:val="60"/>
        </w:numPr>
        <w:tabs>
          <w:tab w:val="left" w:pos="1039"/>
        </w:tabs>
        <w:spacing w:before="193" w:line="278" w:lineRule="auto"/>
        <w:ind w:right="1138" w:firstLine="0"/>
        <w:rPr>
          <w:sz w:val="24"/>
          <w:szCs w:val="24"/>
        </w:rPr>
      </w:pPr>
      <w:r w:rsidRPr="000D06A3">
        <w:rPr>
          <w:sz w:val="24"/>
          <w:szCs w:val="24"/>
        </w:rPr>
        <w:t>учетом типологических и индивидуальных особенностей развития обучающихся;</w:t>
      </w:r>
    </w:p>
    <w:p w:rsidR="001F167D" w:rsidRPr="000D06A3" w:rsidRDefault="00E44A9C" w:rsidP="00764879">
      <w:pPr>
        <w:pStyle w:val="a4"/>
        <w:numPr>
          <w:ilvl w:val="0"/>
          <w:numId w:val="60"/>
        </w:numPr>
        <w:tabs>
          <w:tab w:val="left" w:pos="1054"/>
        </w:tabs>
        <w:spacing w:before="194" w:line="276" w:lineRule="auto"/>
        <w:ind w:right="1133" w:firstLine="0"/>
        <w:rPr>
          <w:sz w:val="24"/>
          <w:szCs w:val="24"/>
        </w:rPr>
      </w:pPr>
      <w:r w:rsidRPr="000D06A3">
        <w:rPr>
          <w:sz w:val="24"/>
          <w:szCs w:val="24"/>
        </w:rPr>
        <w:t>обеспечением</w:t>
      </w:r>
      <w:r w:rsidRPr="000D06A3">
        <w:rPr>
          <w:spacing w:val="1"/>
          <w:sz w:val="24"/>
          <w:szCs w:val="24"/>
        </w:rPr>
        <w:t xml:space="preserve"> </w:t>
      </w:r>
      <w:r w:rsidRPr="000D06A3">
        <w:rPr>
          <w:sz w:val="24"/>
          <w:szCs w:val="24"/>
        </w:rPr>
        <w:t>индивидуального</w:t>
      </w:r>
      <w:r w:rsidRPr="000D06A3">
        <w:rPr>
          <w:spacing w:val="1"/>
          <w:sz w:val="24"/>
          <w:szCs w:val="24"/>
        </w:rPr>
        <w:t xml:space="preserve"> </w:t>
      </w:r>
      <w:r w:rsidRPr="000D06A3">
        <w:rPr>
          <w:sz w:val="24"/>
          <w:szCs w:val="24"/>
        </w:rPr>
        <w:t>клинико-психолого-педагогического</w:t>
      </w:r>
      <w:r w:rsidRPr="000D06A3">
        <w:rPr>
          <w:spacing w:val="1"/>
          <w:sz w:val="24"/>
          <w:szCs w:val="24"/>
        </w:rPr>
        <w:t xml:space="preserve"> </w:t>
      </w:r>
      <w:r w:rsidRPr="000D06A3">
        <w:rPr>
          <w:sz w:val="24"/>
          <w:szCs w:val="24"/>
        </w:rPr>
        <w:t>сопровождения каждого обучающегося с учетом особенностей сложной структуры</w:t>
      </w:r>
      <w:r w:rsidRPr="000D06A3">
        <w:rPr>
          <w:spacing w:val="1"/>
          <w:sz w:val="24"/>
          <w:szCs w:val="24"/>
        </w:rPr>
        <w:t xml:space="preserve"> </w:t>
      </w:r>
      <w:r w:rsidRPr="000D06A3">
        <w:rPr>
          <w:sz w:val="24"/>
          <w:szCs w:val="24"/>
        </w:rPr>
        <w:t>нарушения, в том числе специального педагогического сопровождения и (или)</w:t>
      </w:r>
      <w:r w:rsidRPr="000D06A3">
        <w:rPr>
          <w:spacing w:val="1"/>
          <w:sz w:val="24"/>
          <w:szCs w:val="24"/>
        </w:rPr>
        <w:t xml:space="preserve"> </w:t>
      </w:r>
      <w:r w:rsidRPr="000D06A3">
        <w:rPr>
          <w:sz w:val="24"/>
          <w:szCs w:val="24"/>
        </w:rPr>
        <w:t>технической</w:t>
      </w:r>
      <w:r w:rsidRPr="000D06A3">
        <w:rPr>
          <w:spacing w:val="-4"/>
          <w:sz w:val="24"/>
          <w:szCs w:val="24"/>
        </w:rPr>
        <w:t xml:space="preserve"> </w:t>
      </w:r>
      <w:r w:rsidRPr="000D06A3">
        <w:rPr>
          <w:sz w:val="24"/>
          <w:szCs w:val="24"/>
        </w:rPr>
        <w:t>помощи;</w:t>
      </w:r>
    </w:p>
    <w:p w:rsidR="001F167D" w:rsidRPr="000D06A3" w:rsidRDefault="00E44A9C" w:rsidP="00764879">
      <w:pPr>
        <w:pStyle w:val="a4"/>
        <w:numPr>
          <w:ilvl w:val="0"/>
          <w:numId w:val="60"/>
        </w:numPr>
        <w:tabs>
          <w:tab w:val="left" w:pos="1003"/>
        </w:tabs>
        <w:spacing w:before="202" w:line="278" w:lineRule="auto"/>
        <w:ind w:right="1137" w:firstLine="0"/>
        <w:rPr>
          <w:sz w:val="24"/>
          <w:szCs w:val="24"/>
        </w:rPr>
      </w:pPr>
      <w:r w:rsidRPr="000D06A3">
        <w:rPr>
          <w:sz w:val="24"/>
          <w:szCs w:val="24"/>
        </w:rPr>
        <w:t>обеспечением образования вне зависимости от тяжести нарушений развития,</w:t>
      </w:r>
      <w:r w:rsidRPr="000D06A3">
        <w:rPr>
          <w:spacing w:val="1"/>
          <w:sz w:val="24"/>
          <w:szCs w:val="24"/>
        </w:rPr>
        <w:t xml:space="preserve"> </w:t>
      </w:r>
      <w:r w:rsidRPr="000D06A3">
        <w:rPr>
          <w:sz w:val="24"/>
          <w:szCs w:val="24"/>
        </w:rPr>
        <w:t>вида</w:t>
      </w:r>
      <w:r w:rsidRPr="000D06A3">
        <w:rPr>
          <w:spacing w:val="-4"/>
          <w:sz w:val="24"/>
          <w:szCs w:val="24"/>
        </w:rPr>
        <w:t xml:space="preserve"> </w:t>
      </w:r>
      <w:r w:rsidRPr="000D06A3">
        <w:rPr>
          <w:sz w:val="24"/>
          <w:szCs w:val="24"/>
        </w:rPr>
        <w:t>образовательной</w:t>
      </w:r>
      <w:r w:rsidRPr="000D06A3">
        <w:rPr>
          <w:spacing w:val="-3"/>
          <w:sz w:val="24"/>
          <w:szCs w:val="24"/>
        </w:rPr>
        <w:t xml:space="preserve"> </w:t>
      </w:r>
      <w:r w:rsidRPr="000D06A3">
        <w:rPr>
          <w:sz w:val="24"/>
          <w:szCs w:val="24"/>
        </w:rPr>
        <w:t>организации;</w:t>
      </w:r>
    </w:p>
    <w:p w:rsidR="001F167D" w:rsidRPr="000D06A3" w:rsidRDefault="00E44A9C" w:rsidP="00764879">
      <w:pPr>
        <w:pStyle w:val="a4"/>
        <w:numPr>
          <w:ilvl w:val="0"/>
          <w:numId w:val="60"/>
        </w:numPr>
        <w:tabs>
          <w:tab w:val="left" w:pos="991"/>
        </w:tabs>
        <w:spacing w:before="194" w:line="278" w:lineRule="auto"/>
        <w:ind w:right="1138" w:firstLine="0"/>
        <w:rPr>
          <w:sz w:val="24"/>
          <w:szCs w:val="24"/>
        </w:rPr>
      </w:pPr>
      <w:r w:rsidRPr="000D06A3">
        <w:rPr>
          <w:sz w:val="24"/>
          <w:szCs w:val="24"/>
        </w:rPr>
        <w:t>специальной организацией предметно-развивающей среды и рабочего места с</w:t>
      </w:r>
      <w:r w:rsidRPr="000D06A3">
        <w:rPr>
          <w:spacing w:val="1"/>
          <w:sz w:val="24"/>
          <w:szCs w:val="24"/>
        </w:rPr>
        <w:t xml:space="preserve"> </w:t>
      </w:r>
      <w:r w:rsidRPr="000D06A3">
        <w:rPr>
          <w:sz w:val="24"/>
          <w:szCs w:val="24"/>
        </w:rPr>
        <w:t>учетом</w:t>
      </w:r>
      <w:r w:rsidRPr="000D06A3">
        <w:rPr>
          <w:spacing w:val="-1"/>
          <w:sz w:val="24"/>
          <w:szCs w:val="24"/>
        </w:rPr>
        <w:t xml:space="preserve"> </w:t>
      </w:r>
      <w:r w:rsidRPr="000D06A3">
        <w:rPr>
          <w:sz w:val="24"/>
          <w:szCs w:val="24"/>
        </w:rPr>
        <w:t>характера множественных</w:t>
      </w:r>
      <w:r w:rsidRPr="000D06A3">
        <w:rPr>
          <w:spacing w:val="1"/>
          <w:sz w:val="24"/>
          <w:szCs w:val="24"/>
        </w:rPr>
        <w:t xml:space="preserve"> </w:t>
      </w:r>
      <w:r w:rsidRPr="000D06A3">
        <w:rPr>
          <w:sz w:val="24"/>
          <w:szCs w:val="24"/>
        </w:rPr>
        <w:t>нарушений;</w:t>
      </w:r>
    </w:p>
    <w:p w:rsidR="001F167D" w:rsidRPr="000D06A3" w:rsidRDefault="00E44A9C" w:rsidP="00764879">
      <w:pPr>
        <w:pStyle w:val="a4"/>
        <w:numPr>
          <w:ilvl w:val="0"/>
          <w:numId w:val="60"/>
        </w:numPr>
        <w:tabs>
          <w:tab w:val="left" w:pos="972"/>
        </w:tabs>
        <w:spacing w:before="191" w:line="278" w:lineRule="auto"/>
        <w:ind w:right="1138" w:firstLine="0"/>
        <w:rPr>
          <w:sz w:val="24"/>
          <w:szCs w:val="24"/>
        </w:rPr>
      </w:pPr>
      <w:r w:rsidRPr="000D06A3">
        <w:rPr>
          <w:sz w:val="24"/>
          <w:szCs w:val="24"/>
        </w:rPr>
        <w:t>обеспечением</w:t>
      </w:r>
      <w:r w:rsidRPr="000D06A3">
        <w:rPr>
          <w:spacing w:val="-10"/>
          <w:sz w:val="24"/>
          <w:szCs w:val="24"/>
        </w:rPr>
        <w:t xml:space="preserve"> </w:t>
      </w:r>
      <w:r w:rsidRPr="000D06A3">
        <w:rPr>
          <w:sz w:val="24"/>
          <w:szCs w:val="24"/>
        </w:rPr>
        <w:t>присмотра</w:t>
      </w:r>
      <w:r w:rsidRPr="000D06A3">
        <w:rPr>
          <w:spacing w:val="-11"/>
          <w:sz w:val="24"/>
          <w:szCs w:val="24"/>
        </w:rPr>
        <w:t xml:space="preserve"> </w:t>
      </w:r>
      <w:r w:rsidRPr="000D06A3">
        <w:rPr>
          <w:sz w:val="24"/>
          <w:szCs w:val="24"/>
        </w:rPr>
        <w:t>и</w:t>
      </w:r>
      <w:r w:rsidRPr="000D06A3">
        <w:rPr>
          <w:spacing w:val="-9"/>
          <w:sz w:val="24"/>
          <w:szCs w:val="24"/>
        </w:rPr>
        <w:t xml:space="preserve"> </w:t>
      </w:r>
      <w:r w:rsidRPr="000D06A3">
        <w:rPr>
          <w:sz w:val="24"/>
          <w:szCs w:val="24"/>
        </w:rPr>
        <w:t>ухода</w:t>
      </w:r>
      <w:r w:rsidRPr="000D06A3">
        <w:rPr>
          <w:spacing w:val="-9"/>
          <w:sz w:val="24"/>
          <w:szCs w:val="24"/>
        </w:rPr>
        <w:t xml:space="preserve"> </w:t>
      </w:r>
      <w:r w:rsidRPr="000D06A3">
        <w:rPr>
          <w:sz w:val="24"/>
          <w:szCs w:val="24"/>
        </w:rPr>
        <w:t>за</w:t>
      </w:r>
      <w:r w:rsidRPr="000D06A3">
        <w:rPr>
          <w:spacing w:val="-9"/>
          <w:sz w:val="24"/>
          <w:szCs w:val="24"/>
        </w:rPr>
        <w:t xml:space="preserve"> </w:t>
      </w:r>
      <w:r w:rsidRPr="000D06A3">
        <w:rPr>
          <w:sz w:val="24"/>
          <w:szCs w:val="24"/>
        </w:rPr>
        <w:t>обучающимися</w:t>
      </w:r>
      <w:r w:rsidRPr="000D06A3">
        <w:rPr>
          <w:spacing w:val="-9"/>
          <w:sz w:val="24"/>
          <w:szCs w:val="24"/>
        </w:rPr>
        <w:t xml:space="preserve"> </w:t>
      </w:r>
      <w:r w:rsidRPr="000D06A3">
        <w:rPr>
          <w:sz w:val="24"/>
          <w:szCs w:val="24"/>
        </w:rPr>
        <w:t>в</w:t>
      </w:r>
      <w:r w:rsidRPr="000D06A3">
        <w:rPr>
          <w:spacing w:val="-9"/>
          <w:sz w:val="24"/>
          <w:szCs w:val="24"/>
        </w:rPr>
        <w:t xml:space="preserve"> </w:t>
      </w:r>
      <w:r w:rsidRPr="000D06A3">
        <w:rPr>
          <w:sz w:val="24"/>
          <w:szCs w:val="24"/>
        </w:rPr>
        <w:t>соответствии</w:t>
      </w:r>
      <w:r w:rsidRPr="000D06A3">
        <w:rPr>
          <w:spacing w:val="-10"/>
          <w:sz w:val="24"/>
          <w:szCs w:val="24"/>
        </w:rPr>
        <w:t xml:space="preserve"> </w:t>
      </w:r>
      <w:r w:rsidRPr="000D06A3">
        <w:rPr>
          <w:sz w:val="24"/>
          <w:szCs w:val="24"/>
        </w:rPr>
        <w:t>с</w:t>
      </w:r>
      <w:r w:rsidRPr="000D06A3">
        <w:rPr>
          <w:spacing w:val="-10"/>
          <w:sz w:val="24"/>
          <w:szCs w:val="24"/>
        </w:rPr>
        <w:t xml:space="preserve"> </w:t>
      </w:r>
      <w:r w:rsidRPr="000D06A3">
        <w:rPr>
          <w:sz w:val="24"/>
          <w:szCs w:val="24"/>
        </w:rPr>
        <w:t>особенностями</w:t>
      </w:r>
      <w:r w:rsidRPr="000D06A3">
        <w:rPr>
          <w:spacing w:val="-3"/>
          <w:sz w:val="24"/>
          <w:szCs w:val="24"/>
        </w:rPr>
        <w:t xml:space="preserve"> </w:t>
      </w:r>
      <w:r w:rsidRPr="000D06A3">
        <w:rPr>
          <w:sz w:val="24"/>
          <w:szCs w:val="24"/>
        </w:rPr>
        <w:t>их</w:t>
      </w:r>
      <w:r w:rsidRPr="000D06A3">
        <w:rPr>
          <w:spacing w:val="1"/>
          <w:sz w:val="24"/>
          <w:szCs w:val="24"/>
        </w:rPr>
        <w:t xml:space="preserve"> </w:t>
      </w:r>
      <w:r w:rsidRPr="000D06A3">
        <w:rPr>
          <w:sz w:val="24"/>
          <w:szCs w:val="24"/>
        </w:rPr>
        <w:t>здоровья и</w:t>
      </w:r>
      <w:r w:rsidRPr="000D06A3">
        <w:rPr>
          <w:spacing w:val="-2"/>
          <w:sz w:val="24"/>
          <w:szCs w:val="24"/>
        </w:rPr>
        <w:t xml:space="preserve"> </w:t>
      </w:r>
      <w:r w:rsidRPr="000D06A3">
        <w:rPr>
          <w:sz w:val="24"/>
          <w:szCs w:val="24"/>
        </w:rPr>
        <w:t>развития;</w:t>
      </w:r>
    </w:p>
    <w:p w:rsidR="001F167D" w:rsidRPr="000D06A3" w:rsidRDefault="00E44A9C" w:rsidP="00764879">
      <w:pPr>
        <w:pStyle w:val="a4"/>
        <w:numPr>
          <w:ilvl w:val="0"/>
          <w:numId w:val="60"/>
        </w:numPr>
        <w:tabs>
          <w:tab w:val="left" w:pos="989"/>
        </w:tabs>
        <w:spacing w:before="194" w:line="278" w:lineRule="auto"/>
        <w:ind w:right="1140" w:firstLine="0"/>
        <w:rPr>
          <w:sz w:val="24"/>
          <w:szCs w:val="24"/>
        </w:rPr>
      </w:pPr>
      <w:r w:rsidRPr="000D06A3">
        <w:rPr>
          <w:sz w:val="24"/>
          <w:szCs w:val="24"/>
        </w:rPr>
        <w:t>дозированным расширением образовательного пространства внутри организации</w:t>
      </w:r>
      <w:r w:rsidRPr="000D06A3">
        <w:rPr>
          <w:spacing w:val="-1"/>
          <w:sz w:val="24"/>
          <w:szCs w:val="24"/>
        </w:rPr>
        <w:t xml:space="preserve"> </w:t>
      </w:r>
      <w:r w:rsidRPr="000D06A3">
        <w:rPr>
          <w:sz w:val="24"/>
          <w:szCs w:val="24"/>
        </w:rPr>
        <w:t>и за</w:t>
      </w:r>
      <w:r w:rsidRPr="000D06A3">
        <w:rPr>
          <w:spacing w:val="-1"/>
          <w:sz w:val="24"/>
          <w:szCs w:val="24"/>
        </w:rPr>
        <w:t xml:space="preserve"> </w:t>
      </w:r>
      <w:r w:rsidRPr="000D06A3">
        <w:rPr>
          <w:sz w:val="24"/>
          <w:szCs w:val="24"/>
        </w:rPr>
        <w:t>ее</w:t>
      </w:r>
      <w:r w:rsidRPr="000D06A3">
        <w:rPr>
          <w:spacing w:val="-3"/>
          <w:sz w:val="24"/>
          <w:szCs w:val="24"/>
        </w:rPr>
        <w:t xml:space="preserve"> </w:t>
      </w:r>
      <w:r w:rsidRPr="000D06A3">
        <w:rPr>
          <w:sz w:val="24"/>
          <w:szCs w:val="24"/>
        </w:rPr>
        <w:t>пределами;</w:t>
      </w:r>
    </w:p>
    <w:p w:rsidR="001F167D" w:rsidRPr="000D06A3" w:rsidRDefault="00E44A9C" w:rsidP="00764879">
      <w:pPr>
        <w:pStyle w:val="a4"/>
        <w:numPr>
          <w:ilvl w:val="0"/>
          <w:numId w:val="60"/>
        </w:numPr>
        <w:tabs>
          <w:tab w:val="left" w:pos="977"/>
        </w:tabs>
        <w:spacing w:before="197"/>
        <w:ind w:left="976" w:hanging="165"/>
        <w:rPr>
          <w:sz w:val="24"/>
          <w:szCs w:val="24"/>
        </w:rPr>
      </w:pPr>
      <w:r w:rsidRPr="000D06A3">
        <w:rPr>
          <w:sz w:val="24"/>
          <w:szCs w:val="24"/>
        </w:rPr>
        <w:t>организацией</w:t>
      </w:r>
      <w:r w:rsidRPr="000D06A3">
        <w:rPr>
          <w:spacing w:val="-4"/>
          <w:sz w:val="24"/>
          <w:szCs w:val="24"/>
        </w:rPr>
        <w:t xml:space="preserve"> </w:t>
      </w:r>
      <w:r w:rsidRPr="000D06A3">
        <w:rPr>
          <w:sz w:val="24"/>
          <w:szCs w:val="24"/>
        </w:rPr>
        <w:t>обучения</w:t>
      </w:r>
      <w:r w:rsidRPr="000D06A3">
        <w:rPr>
          <w:spacing w:val="-3"/>
          <w:sz w:val="24"/>
          <w:szCs w:val="24"/>
        </w:rPr>
        <w:t xml:space="preserve"> </w:t>
      </w:r>
      <w:r w:rsidRPr="000D06A3">
        <w:rPr>
          <w:sz w:val="24"/>
          <w:szCs w:val="24"/>
        </w:rPr>
        <w:t>в</w:t>
      </w:r>
      <w:r w:rsidRPr="000D06A3">
        <w:rPr>
          <w:spacing w:val="-5"/>
          <w:sz w:val="24"/>
          <w:szCs w:val="24"/>
        </w:rPr>
        <w:t xml:space="preserve"> </w:t>
      </w:r>
      <w:r w:rsidRPr="000D06A3">
        <w:rPr>
          <w:sz w:val="24"/>
          <w:szCs w:val="24"/>
        </w:rPr>
        <w:t>разновозрастных</w:t>
      </w:r>
      <w:r w:rsidRPr="000D06A3">
        <w:rPr>
          <w:spacing w:val="-2"/>
          <w:sz w:val="24"/>
          <w:szCs w:val="24"/>
        </w:rPr>
        <w:t xml:space="preserve"> </w:t>
      </w:r>
      <w:r w:rsidRPr="000D06A3">
        <w:rPr>
          <w:sz w:val="24"/>
          <w:szCs w:val="24"/>
        </w:rPr>
        <w:t>классах</w:t>
      </w:r>
      <w:r w:rsidRPr="000D06A3">
        <w:rPr>
          <w:spacing w:val="-2"/>
          <w:sz w:val="24"/>
          <w:szCs w:val="24"/>
        </w:rPr>
        <w:t xml:space="preserve"> </w:t>
      </w:r>
      <w:r w:rsidRPr="000D06A3">
        <w:rPr>
          <w:sz w:val="24"/>
          <w:szCs w:val="24"/>
        </w:rPr>
        <w:t>(группах);</w:t>
      </w:r>
    </w:p>
    <w:p w:rsidR="001F167D" w:rsidRPr="000D06A3" w:rsidRDefault="00E44A9C" w:rsidP="00764879">
      <w:pPr>
        <w:pStyle w:val="a4"/>
        <w:numPr>
          <w:ilvl w:val="0"/>
          <w:numId w:val="60"/>
        </w:numPr>
        <w:tabs>
          <w:tab w:val="left" w:pos="965"/>
        </w:tabs>
        <w:spacing w:before="247" w:line="276" w:lineRule="auto"/>
        <w:ind w:right="1136" w:firstLine="0"/>
        <w:rPr>
          <w:sz w:val="24"/>
          <w:szCs w:val="24"/>
        </w:rPr>
      </w:pPr>
      <w:r w:rsidRPr="000D06A3">
        <w:rPr>
          <w:spacing w:val="-1"/>
          <w:sz w:val="24"/>
          <w:szCs w:val="24"/>
        </w:rPr>
        <w:t>организацией</w:t>
      </w:r>
      <w:r w:rsidRPr="000D06A3">
        <w:rPr>
          <w:spacing w:val="-15"/>
          <w:sz w:val="24"/>
          <w:szCs w:val="24"/>
        </w:rPr>
        <w:t xml:space="preserve"> </w:t>
      </w:r>
      <w:r w:rsidRPr="000D06A3">
        <w:rPr>
          <w:sz w:val="24"/>
          <w:szCs w:val="24"/>
        </w:rPr>
        <w:t>взаимодействия</w:t>
      </w:r>
      <w:r w:rsidRPr="000D06A3">
        <w:rPr>
          <w:spacing w:val="-14"/>
          <w:sz w:val="24"/>
          <w:szCs w:val="24"/>
        </w:rPr>
        <w:t xml:space="preserve"> </w:t>
      </w:r>
      <w:r w:rsidRPr="000D06A3">
        <w:rPr>
          <w:sz w:val="24"/>
          <w:szCs w:val="24"/>
        </w:rPr>
        <w:t>специалистов,</w:t>
      </w:r>
      <w:r w:rsidRPr="000D06A3">
        <w:rPr>
          <w:spacing w:val="-16"/>
          <w:sz w:val="24"/>
          <w:szCs w:val="24"/>
        </w:rPr>
        <w:t xml:space="preserve"> </w:t>
      </w:r>
      <w:r w:rsidRPr="000D06A3">
        <w:rPr>
          <w:sz w:val="24"/>
          <w:szCs w:val="24"/>
        </w:rPr>
        <w:t>участвующих</w:t>
      </w:r>
      <w:r w:rsidRPr="000D06A3">
        <w:rPr>
          <w:spacing w:val="-14"/>
          <w:sz w:val="24"/>
          <w:szCs w:val="24"/>
        </w:rPr>
        <w:t xml:space="preserve"> </w:t>
      </w:r>
      <w:r w:rsidRPr="000D06A3">
        <w:rPr>
          <w:sz w:val="24"/>
          <w:szCs w:val="24"/>
        </w:rPr>
        <w:t>в</w:t>
      </w:r>
      <w:r w:rsidRPr="000D06A3">
        <w:rPr>
          <w:spacing w:val="-16"/>
          <w:sz w:val="24"/>
          <w:szCs w:val="24"/>
        </w:rPr>
        <w:t xml:space="preserve"> </w:t>
      </w:r>
      <w:r w:rsidRPr="000D06A3">
        <w:rPr>
          <w:sz w:val="24"/>
          <w:szCs w:val="24"/>
        </w:rPr>
        <w:t>обучении</w:t>
      </w:r>
      <w:r w:rsidRPr="000D06A3">
        <w:rPr>
          <w:spacing w:val="-17"/>
          <w:sz w:val="24"/>
          <w:szCs w:val="24"/>
        </w:rPr>
        <w:t xml:space="preserve"> </w:t>
      </w:r>
      <w:r w:rsidRPr="000D06A3">
        <w:rPr>
          <w:sz w:val="24"/>
          <w:szCs w:val="24"/>
        </w:rPr>
        <w:t>и</w:t>
      </w:r>
      <w:r w:rsidRPr="000D06A3">
        <w:rPr>
          <w:spacing w:val="-14"/>
          <w:sz w:val="24"/>
          <w:szCs w:val="24"/>
        </w:rPr>
        <w:t xml:space="preserve"> </w:t>
      </w:r>
      <w:r w:rsidRPr="000D06A3">
        <w:rPr>
          <w:sz w:val="24"/>
          <w:szCs w:val="24"/>
        </w:rPr>
        <w:t>воспитании обучающегося, и его семьи, обеспечивающей особую организацию всей</w:t>
      </w:r>
      <w:r w:rsidRPr="000D06A3">
        <w:rPr>
          <w:spacing w:val="1"/>
          <w:sz w:val="24"/>
          <w:szCs w:val="24"/>
        </w:rPr>
        <w:t xml:space="preserve"> </w:t>
      </w:r>
      <w:r w:rsidRPr="000D06A3">
        <w:rPr>
          <w:sz w:val="24"/>
          <w:szCs w:val="24"/>
        </w:rPr>
        <w:t>жизни</w:t>
      </w:r>
      <w:r w:rsidRPr="000D06A3">
        <w:rPr>
          <w:spacing w:val="-1"/>
          <w:sz w:val="24"/>
          <w:szCs w:val="24"/>
        </w:rPr>
        <w:t xml:space="preserve"> </w:t>
      </w:r>
      <w:r w:rsidRPr="000D06A3">
        <w:rPr>
          <w:sz w:val="24"/>
          <w:szCs w:val="24"/>
        </w:rPr>
        <w:t>обучающегося (в</w:t>
      </w:r>
      <w:r w:rsidRPr="000D06A3">
        <w:rPr>
          <w:spacing w:val="-1"/>
          <w:sz w:val="24"/>
          <w:szCs w:val="24"/>
        </w:rPr>
        <w:t xml:space="preserve"> </w:t>
      </w:r>
      <w:r w:rsidRPr="000D06A3">
        <w:rPr>
          <w:sz w:val="24"/>
          <w:szCs w:val="24"/>
        </w:rPr>
        <w:t>условиях</w:t>
      </w:r>
      <w:r w:rsidRPr="000D06A3">
        <w:rPr>
          <w:spacing w:val="1"/>
          <w:sz w:val="24"/>
          <w:szCs w:val="24"/>
        </w:rPr>
        <w:t xml:space="preserve"> </w:t>
      </w:r>
      <w:r w:rsidRPr="000D06A3">
        <w:rPr>
          <w:sz w:val="24"/>
          <w:szCs w:val="24"/>
        </w:rPr>
        <w:t>организации</w:t>
      </w:r>
      <w:r w:rsidRPr="000D06A3">
        <w:rPr>
          <w:spacing w:val="-3"/>
          <w:sz w:val="24"/>
          <w:szCs w:val="24"/>
        </w:rPr>
        <w:t xml:space="preserve"> </w:t>
      </w:r>
      <w:r w:rsidRPr="000D06A3">
        <w:rPr>
          <w:sz w:val="24"/>
          <w:szCs w:val="24"/>
        </w:rPr>
        <w:t>и</w:t>
      </w:r>
      <w:r w:rsidRPr="000D06A3">
        <w:rPr>
          <w:spacing w:val="-1"/>
          <w:sz w:val="24"/>
          <w:szCs w:val="24"/>
        </w:rPr>
        <w:t xml:space="preserve"> </w:t>
      </w:r>
      <w:r w:rsidRPr="000D06A3">
        <w:rPr>
          <w:sz w:val="24"/>
          <w:szCs w:val="24"/>
        </w:rPr>
        <w:t>дома).</w:t>
      </w:r>
    </w:p>
    <w:p w:rsidR="001F167D" w:rsidRPr="000D06A3" w:rsidRDefault="00E44A9C">
      <w:pPr>
        <w:pStyle w:val="a3"/>
        <w:spacing w:before="199" w:line="278" w:lineRule="auto"/>
        <w:ind w:right="1132" w:firstLine="566"/>
        <w:rPr>
          <w:sz w:val="24"/>
          <w:szCs w:val="24"/>
        </w:rPr>
      </w:pPr>
      <w:r w:rsidRPr="000D06A3">
        <w:rPr>
          <w:sz w:val="24"/>
          <w:szCs w:val="24"/>
        </w:rPr>
        <w:t>В отношении обучающихся с РАС и с умеренной, тяжелой, глубокой ум</w:t>
      </w:r>
      <w:r w:rsidRPr="000D06A3">
        <w:rPr>
          <w:spacing w:val="-1"/>
          <w:sz w:val="24"/>
          <w:szCs w:val="24"/>
        </w:rPr>
        <w:t>ственной</w:t>
      </w:r>
      <w:r w:rsidRPr="000D06A3">
        <w:rPr>
          <w:spacing w:val="-15"/>
          <w:sz w:val="24"/>
          <w:szCs w:val="24"/>
        </w:rPr>
        <w:t xml:space="preserve"> </w:t>
      </w:r>
      <w:r w:rsidRPr="000D06A3">
        <w:rPr>
          <w:sz w:val="24"/>
          <w:szCs w:val="24"/>
        </w:rPr>
        <w:t>отсталостью</w:t>
      </w:r>
      <w:r w:rsidRPr="000D06A3">
        <w:rPr>
          <w:spacing w:val="-17"/>
          <w:sz w:val="24"/>
          <w:szCs w:val="24"/>
        </w:rPr>
        <w:t xml:space="preserve"> </w:t>
      </w:r>
      <w:r w:rsidRPr="000D06A3">
        <w:rPr>
          <w:sz w:val="24"/>
          <w:szCs w:val="24"/>
        </w:rPr>
        <w:t>(интеллектуальными</w:t>
      </w:r>
      <w:r w:rsidRPr="000D06A3">
        <w:rPr>
          <w:spacing w:val="-14"/>
          <w:sz w:val="24"/>
          <w:szCs w:val="24"/>
        </w:rPr>
        <w:t xml:space="preserve"> </w:t>
      </w:r>
      <w:r w:rsidRPr="000D06A3">
        <w:rPr>
          <w:sz w:val="24"/>
          <w:szCs w:val="24"/>
        </w:rPr>
        <w:t>нарушениями)</w:t>
      </w:r>
      <w:r w:rsidRPr="000D06A3">
        <w:rPr>
          <w:spacing w:val="-16"/>
          <w:sz w:val="24"/>
          <w:szCs w:val="24"/>
        </w:rPr>
        <w:t xml:space="preserve"> </w:t>
      </w:r>
      <w:r w:rsidRPr="000D06A3">
        <w:rPr>
          <w:sz w:val="24"/>
          <w:szCs w:val="24"/>
        </w:rPr>
        <w:t>особые</w:t>
      </w:r>
      <w:r w:rsidRPr="000D06A3">
        <w:rPr>
          <w:spacing w:val="-17"/>
          <w:sz w:val="24"/>
          <w:szCs w:val="24"/>
        </w:rPr>
        <w:t xml:space="preserve"> </w:t>
      </w:r>
      <w:r w:rsidRPr="000D06A3">
        <w:rPr>
          <w:sz w:val="24"/>
          <w:szCs w:val="24"/>
        </w:rPr>
        <w:t>образовательные</w:t>
      </w:r>
      <w:r w:rsidRPr="000D06A3">
        <w:rPr>
          <w:spacing w:val="-4"/>
          <w:sz w:val="24"/>
          <w:szCs w:val="24"/>
        </w:rPr>
        <w:t xml:space="preserve"> </w:t>
      </w:r>
      <w:r w:rsidRPr="000D06A3">
        <w:rPr>
          <w:sz w:val="24"/>
          <w:szCs w:val="24"/>
        </w:rPr>
        <w:t>потребности дополняются</w:t>
      </w:r>
      <w:r w:rsidRPr="000D06A3">
        <w:rPr>
          <w:spacing w:val="-4"/>
          <w:sz w:val="24"/>
          <w:szCs w:val="24"/>
        </w:rPr>
        <w:t xml:space="preserve"> </w:t>
      </w:r>
      <w:r w:rsidRPr="000D06A3">
        <w:rPr>
          <w:sz w:val="24"/>
          <w:szCs w:val="24"/>
        </w:rPr>
        <w:t>потребностями</w:t>
      </w:r>
      <w:r w:rsidRPr="000D06A3">
        <w:rPr>
          <w:spacing w:val="-1"/>
          <w:sz w:val="24"/>
          <w:szCs w:val="24"/>
        </w:rPr>
        <w:t xml:space="preserve"> </w:t>
      </w:r>
      <w:r w:rsidRPr="000D06A3">
        <w:rPr>
          <w:sz w:val="24"/>
          <w:szCs w:val="24"/>
        </w:rPr>
        <w:t>в:</w:t>
      </w:r>
    </w:p>
    <w:p w:rsidR="001F167D" w:rsidRPr="000D06A3" w:rsidRDefault="00E44A9C" w:rsidP="00764879">
      <w:pPr>
        <w:pStyle w:val="a4"/>
        <w:numPr>
          <w:ilvl w:val="0"/>
          <w:numId w:val="60"/>
        </w:numPr>
        <w:tabs>
          <w:tab w:val="left" w:pos="965"/>
        </w:tabs>
        <w:spacing w:before="190" w:line="278" w:lineRule="auto"/>
        <w:ind w:right="1137" w:firstLine="0"/>
        <w:rPr>
          <w:sz w:val="24"/>
          <w:szCs w:val="24"/>
        </w:rPr>
      </w:pPr>
      <w:r w:rsidRPr="000D06A3">
        <w:rPr>
          <w:spacing w:val="-1"/>
          <w:sz w:val="24"/>
          <w:szCs w:val="24"/>
        </w:rPr>
        <w:t>обеспечении</w:t>
      </w:r>
      <w:r w:rsidRPr="000D06A3">
        <w:rPr>
          <w:spacing w:val="-13"/>
          <w:sz w:val="24"/>
          <w:szCs w:val="24"/>
        </w:rPr>
        <w:t xml:space="preserve"> </w:t>
      </w:r>
      <w:r w:rsidRPr="000D06A3">
        <w:rPr>
          <w:spacing w:val="-1"/>
          <w:sz w:val="24"/>
          <w:szCs w:val="24"/>
        </w:rPr>
        <w:t>особой</w:t>
      </w:r>
      <w:r w:rsidRPr="000D06A3">
        <w:rPr>
          <w:spacing w:val="-12"/>
          <w:sz w:val="24"/>
          <w:szCs w:val="24"/>
        </w:rPr>
        <w:t xml:space="preserve"> </w:t>
      </w:r>
      <w:r w:rsidRPr="000D06A3">
        <w:rPr>
          <w:spacing w:val="-1"/>
          <w:sz w:val="24"/>
          <w:szCs w:val="24"/>
        </w:rPr>
        <w:t>пространственной</w:t>
      </w:r>
      <w:r w:rsidRPr="000D06A3">
        <w:rPr>
          <w:spacing w:val="-16"/>
          <w:sz w:val="24"/>
          <w:szCs w:val="24"/>
        </w:rPr>
        <w:t xml:space="preserve"> </w:t>
      </w:r>
      <w:r w:rsidRPr="000D06A3">
        <w:rPr>
          <w:sz w:val="24"/>
          <w:szCs w:val="24"/>
        </w:rPr>
        <w:t>и</w:t>
      </w:r>
      <w:r w:rsidRPr="000D06A3">
        <w:rPr>
          <w:spacing w:val="-12"/>
          <w:sz w:val="24"/>
          <w:szCs w:val="24"/>
        </w:rPr>
        <w:t xml:space="preserve"> </w:t>
      </w:r>
      <w:r w:rsidRPr="000D06A3">
        <w:rPr>
          <w:sz w:val="24"/>
          <w:szCs w:val="24"/>
        </w:rPr>
        <w:t>временной</w:t>
      </w:r>
      <w:r w:rsidRPr="000D06A3">
        <w:rPr>
          <w:spacing w:val="-16"/>
          <w:sz w:val="24"/>
          <w:szCs w:val="24"/>
        </w:rPr>
        <w:t xml:space="preserve"> </w:t>
      </w:r>
      <w:r w:rsidRPr="000D06A3">
        <w:rPr>
          <w:sz w:val="24"/>
          <w:szCs w:val="24"/>
        </w:rPr>
        <w:t>организации</w:t>
      </w:r>
      <w:r w:rsidRPr="000D06A3">
        <w:rPr>
          <w:spacing w:val="-12"/>
          <w:sz w:val="24"/>
          <w:szCs w:val="24"/>
        </w:rPr>
        <w:t xml:space="preserve"> </w:t>
      </w:r>
      <w:r w:rsidRPr="000D06A3">
        <w:rPr>
          <w:sz w:val="24"/>
          <w:szCs w:val="24"/>
        </w:rPr>
        <w:t>образовательной</w:t>
      </w:r>
      <w:r w:rsidRPr="000D06A3">
        <w:rPr>
          <w:spacing w:val="-1"/>
          <w:sz w:val="24"/>
          <w:szCs w:val="24"/>
        </w:rPr>
        <w:t xml:space="preserve"> </w:t>
      </w:r>
      <w:r w:rsidRPr="000D06A3">
        <w:rPr>
          <w:sz w:val="24"/>
          <w:szCs w:val="24"/>
        </w:rPr>
        <w:t>среды,</w:t>
      </w:r>
    </w:p>
    <w:p w:rsidR="001F167D" w:rsidRPr="000D06A3" w:rsidRDefault="00E44A9C" w:rsidP="00764879">
      <w:pPr>
        <w:pStyle w:val="a4"/>
        <w:numPr>
          <w:ilvl w:val="0"/>
          <w:numId w:val="60"/>
        </w:numPr>
        <w:tabs>
          <w:tab w:val="left" w:pos="1042"/>
        </w:tabs>
        <w:spacing w:before="195" w:line="276" w:lineRule="auto"/>
        <w:ind w:right="1135" w:firstLine="0"/>
        <w:rPr>
          <w:sz w:val="24"/>
          <w:szCs w:val="24"/>
        </w:rPr>
      </w:pPr>
      <w:r w:rsidRPr="000D06A3">
        <w:rPr>
          <w:sz w:val="24"/>
          <w:szCs w:val="24"/>
        </w:rPr>
        <w:t>отвечающей характеристикам: постоянство и предсказуемость, четкая пространственно-временная организация учебного процесса, минимизация стимулов, учитывающая истощаемость и сенсорную гиперчувствительность обучающихся</w:t>
      </w:r>
      <w:r w:rsidRPr="000D06A3">
        <w:rPr>
          <w:spacing w:val="-1"/>
          <w:sz w:val="24"/>
          <w:szCs w:val="24"/>
        </w:rPr>
        <w:t xml:space="preserve"> </w:t>
      </w:r>
      <w:r w:rsidRPr="000D06A3">
        <w:rPr>
          <w:sz w:val="24"/>
          <w:szCs w:val="24"/>
        </w:rPr>
        <w:t>с</w:t>
      </w:r>
      <w:r w:rsidRPr="000D06A3">
        <w:rPr>
          <w:spacing w:val="-1"/>
          <w:sz w:val="24"/>
          <w:szCs w:val="24"/>
        </w:rPr>
        <w:t xml:space="preserve"> </w:t>
      </w:r>
      <w:r w:rsidRPr="000D06A3">
        <w:rPr>
          <w:sz w:val="24"/>
          <w:szCs w:val="24"/>
        </w:rPr>
        <w:t>расстройствами аутистического спектра;</w:t>
      </w:r>
    </w:p>
    <w:p w:rsidR="001F167D" w:rsidRPr="000D06A3" w:rsidRDefault="00E44A9C" w:rsidP="00764879">
      <w:pPr>
        <w:pStyle w:val="a4"/>
        <w:numPr>
          <w:ilvl w:val="0"/>
          <w:numId w:val="60"/>
        </w:numPr>
        <w:tabs>
          <w:tab w:val="left" w:pos="999"/>
        </w:tabs>
        <w:spacing w:before="74" w:line="276" w:lineRule="auto"/>
        <w:ind w:right="1132" w:firstLine="0"/>
        <w:rPr>
          <w:sz w:val="24"/>
          <w:szCs w:val="24"/>
        </w:rPr>
      </w:pPr>
      <w:r w:rsidRPr="000D06A3">
        <w:rPr>
          <w:sz w:val="24"/>
          <w:szCs w:val="24"/>
        </w:rPr>
        <w:t>специальном индивидуальном педагогическом сопровождении и (или) технической помощи в урочной и внеурочной деятельности, основанном на психо-</w:t>
      </w:r>
      <w:r w:rsidRPr="000D06A3">
        <w:rPr>
          <w:spacing w:val="1"/>
          <w:sz w:val="24"/>
          <w:szCs w:val="24"/>
        </w:rPr>
        <w:t xml:space="preserve"> </w:t>
      </w:r>
      <w:r w:rsidR="000D06A3">
        <w:rPr>
          <w:sz w:val="24"/>
          <w:szCs w:val="24"/>
        </w:rPr>
        <w:t>лого</w:t>
      </w:r>
      <w:r w:rsidRPr="000D06A3">
        <w:rPr>
          <w:sz w:val="24"/>
          <w:szCs w:val="24"/>
        </w:rPr>
        <w:t>педагогических технологиях поддержки обучающегося с расстройством</w:t>
      </w:r>
      <w:r w:rsidRPr="000D06A3">
        <w:rPr>
          <w:spacing w:val="1"/>
          <w:sz w:val="24"/>
          <w:szCs w:val="24"/>
        </w:rPr>
        <w:t xml:space="preserve"> </w:t>
      </w:r>
      <w:r w:rsidRPr="000D06A3">
        <w:rPr>
          <w:sz w:val="24"/>
          <w:szCs w:val="24"/>
        </w:rPr>
        <w:t>аутистического спектра в сложной и новой ситуации (в том числе коммуника-</w:t>
      </w:r>
      <w:r w:rsidRPr="000D06A3">
        <w:rPr>
          <w:spacing w:val="1"/>
          <w:sz w:val="24"/>
          <w:szCs w:val="24"/>
        </w:rPr>
        <w:t xml:space="preserve"> </w:t>
      </w:r>
      <w:r w:rsidRPr="000D06A3">
        <w:rPr>
          <w:sz w:val="24"/>
          <w:szCs w:val="24"/>
        </w:rPr>
        <w:t>тивной);</w:t>
      </w:r>
      <w:r w:rsidRPr="000D06A3">
        <w:rPr>
          <w:spacing w:val="-1"/>
          <w:sz w:val="24"/>
          <w:szCs w:val="24"/>
        </w:rPr>
        <w:t xml:space="preserve"> </w:t>
      </w:r>
      <w:r w:rsidRPr="000D06A3">
        <w:rPr>
          <w:sz w:val="24"/>
          <w:szCs w:val="24"/>
        </w:rPr>
        <w:t>наличии</w:t>
      </w:r>
      <w:r w:rsidRPr="000D06A3">
        <w:rPr>
          <w:spacing w:val="-4"/>
          <w:sz w:val="24"/>
          <w:szCs w:val="24"/>
        </w:rPr>
        <w:t xml:space="preserve"> </w:t>
      </w:r>
      <w:r w:rsidRPr="000D06A3">
        <w:rPr>
          <w:sz w:val="24"/>
          <w:szCs w:val="24"/>
        </w:rPr>
        <w:t>отдельного</w:t>
      </w:r>
      <w:r w:rsidRPr="000D06A3">
        <w:rPr>
          <w:spacing w:val="-3"/>
          <w:sz w:val="24"/>
          <w:szCs w:val="24"/>
        </w:rPr>
        <w:t xml:space="preserve"> </w:t>
      </w:r>
      <w:r w:rsidRPr="000D06A3">
        <w:rPr>
          <w:sz w:val="24"/>
          <w:szCs w:val="24"/>
        </w:rPr>
        <w:t>помещения</w:t>
      </w:r>
      <w:r w:rsidRPr="000D06A3">
        <w:rPr>
          <w:spacing w:val="-2"/>
          <w:sz w:val="24"/>
          <w:szCs w:val="24"/>
        </w:rPr>
        <w:t xml:space="preserve"> </w:t>
      </w:r>
      <w:r w:rsidRPr="000D06A3">
        <w:rPr>
          <w:sz w:val="24"/>
          <w:szCs w:val="24"/>
        </w:rPr>
        <w:t>для</w:t>
      </w:r>
      <w:r w:rsidRPr="000D06A3">
        <w:rPr>
          <w:spacing w:val="-1"/>
          <w:sz w:val="24"/>
          <w:szCs w:val="24"/>
        </w:rPr>
        <w:t xml:space="preserve"> </w:t>
      </w:r>
      <w:r w:rsidRPr="000D06A3">
        <w:rPr>
          <w:sz w:val="24"/>
          <w:szCs w:val="24"/>
        </w:rPr>
        <w:t>психологической</w:t>
      </w:r>
      <w:r w:rsidRPr="000D06A3">
        <w:rPr>
          <w:spacing w:val="-4"/>
          <w:sz w:val="24"/>
          <w:szCs w:val="24"/>
        </w:rPr>
        <w:t xml:space="preserve"> </w:t>
      </w:r>
      <w:r w:rsidRPr="000D06A3">
        <w:rPr>
          <w:sz w:val="24"/>
          <w:szCs w:val="24"/>
        </w:rPr>
        <w:t>разгрузки.</w:t>
      </w:r>
    </w:p>
    <w:p w:rsidR="001F167D" w:rsidRPr="00E22324" w:rsidRDefault="00E44A9C">
      <w:pPr>
        <w:pStyle w:val="Heading1"/>
        <w:spacing w:before="204"/>
        <w:jc w:val="both"/>
        <w:rPr>
          <w:sz w:val="24"/>
          <w:szCs w:val="24"/>
        </w:rPr>
      </w:pPr>
      <w:r w:rsidRPr="00E22324">
        <w:rPr>
          <w:sz w:val="24"/>
          <w:szCs w:val="24"/>
        </w:rPr>
        <w:t>Принципы</w:t>
      </w:r>
      <w:r w:rsidRPr="00E22324">
        <w:rPr>
          <w:spacing w:val="-2"/>
          <w:sz w:val="24"/>
          <w:szCs w:val="24"/>
        </w:rPr>
        <w:t xml:space="preserve"> </w:t>
      </w:r>
      <w:r w:rsidRPr="00E22324">
        <w:rPr>
          <w:sz w:val="24"/>
          <w:szCs w:val="24"/>
        </w:rPr>
        <w:t>и</w:t>
      </w:r>
      <w:r w:rsidRPr="00E22324">
        <w:rPr>
          <w:spacing w:val="-3"/>
          <w:sz w:val="24"/>
          <w:szCs w:val="24"/>
        </w:rPr>
        <w:t xml:space="preserve"> </w:t>
      </w:r>
      <w:r w:rsidRPr="00E22324">
        <w:rPr>
          <w:sz w:val="24"/>
          <w:szCs w:val="24"/>
        </w:rPr>
        <w:t>подходы</w:t>
      </w:r>
      <w:r w:rsidRPr="00E22324">
        <w:rPr>
          <w:spacing w:val="-3"/>
          <w:sz w:val="24"/>
          <w:szCs w:val="24"/>
        </w:rPr>
        <w:t xml:space="preserve"> </w:t>
      </w:r>
      <w:r w:rsidRPr="00E22324">
        <w:rPr>
          <w:sz w:val="24"/>
          <w:szCs w:val="24"/>
        </w:rPr>
        <w:t>к</w:t>
      </w:r>
      <w:r w:rsidRPr="00E22324">
        <w:rPr>
          <w:spacing w:val="-3"/>
          <w:sz w:val="24"/>
          <w:szCs w:val="24"/>
        </w:rPr>
        <w:t xml:space="preserve"> </w:t>
      </w:r>
      <w:r w:rsidRPr="00E22324">
        <w:rPr>
          <w:sz w:val="24"/>
          <w:szCs w:val="24"/>
        </w:rPr>
        <w:t>формированию</w:t>
      </w:r>
      <w:r w:rsidRPr="00E22324">
        <w:rPr>
          <w:spacing w:val="-2"/>
          <w:sz w:val="24"/>
          <w:szCs w:val="24"/>
        </w:rPr>
        <w:t xml:space="preserve"> </w:t>
      </w:r>
      <w:r w:rsidRPr="00E22324">
        <w:rPr>
          <w:sz w:val="24"/>
          <w:szCs w:val="24"/>
        </w:rPr>
        <w:t>АООП</w:t>
      </w:r>
      <w:r w:rsidRPr="00E22324">
        <w:rPr>
          <w:spacing w:val="-1"/>
          <w:sz w:val="24"/>
          <w:szCs w:val="24"/>
        </w:rPr>
        <w:t xml:space="preserve"> </w:t>
      </w:r>
      <w:r w:rsidRPr="00E22324">
        <w:rPr>
          <w:sz w:val="24"/>
          <w:szCs w:val="24"/>
        </w:rPr>
        <w:t>УО</w:t>
      </w:r>
      <w:r w:rsidRPr="00E22324">
        <w:rPr>
          <w:spacing w:val="-2"/>
          <w:sz w:val="24"/>
          <w:szCs w:val="24"/>
        </w:rPr>
        <w:t xml:space="preserve"> </w:t>
      </w:r>
      <w:r w:rsidRPr="00E22324">
        <w:rPr>
          <w:sz w:val="24"/>
          <w:szCs w:val="24"/>
        </w:rPr>
        <w:t>(вариант 2).</w:t>
      </w:r>
    </w:p>
    <w:p w:rsidR="001F167D" w:rsidRPr="00E22324" w:rsidRDefault="00E44A9C">
      <w:pPr>
        <w:pStyle w:val="a3"/>
        <w:spacing w:before="247" w:line="276" w:lineRule="auto"/>
        <w:ind w:right="1129" w:firstLine="566"/>
        <w:rPr>
          <w:sz w:val="24"/>
          <w:szCs w:val="24"/>
        </w:rPr>
      </w:pPr>
      <w:r w:rsidRPr="00E22324">
        <w:rPr>
          <w:sz w:val="24"/>
          <w:szCs w:val="24"/>
        </w:rPr>
        <w:t>По</w:t>
      </w:r>
      <w:r w:rsidRPr="00E22324">
        <w:rPr>
          <w:spacing w:val="-6"/>
          <w:sz w:val="24"/>
          <w:szCs w:val="24"/>
        </w:rPr>
        <w:t xml:space="preserve"> </w:t>
      </w:r>
      <w:r w:rsidRPr="00E22324">
        <w:rPr>
          <w:sz w:val="24"/>
          <w:szCs w:val="24"/>
        </w:rPr>
        <w:t>причине</w:t>
      </w:r>
      <w:r w:rsidRPr="00E22324">
        <w:rPr>
          <w:spacing w:val="-5"/>
          <w:sz w:val="24"/>
          <w:szCs w:val="24"/>
        </w:rPr>
        <w:t xml:space="preserve"> </w:t>
      </w:r>
      <w:r w:rsidRPr="00E22324">
        <w:rPr>
          <w:sz w:val="24"/>
          <w:szCs w:val="24"/>
        </w:rPr>
        <w:t>системных</w:t>
      </w:r>
      <w:r w:rsidRPr="00E22324">
        <w:rPr>
          <w:spacing w:val="-7"/>
          <w:sz w:val="24"/>
          <w:szCs w:val="24"/>
        </w:rPr>
        <w:t xml:space="preserve"> </w:t>
      </w:r>
      <w:r w:rsidRPr="00E22324">
        <w:rPr>
          <w:sz w:val="24"/>
          <w:szCs w:val="24"/>
        </w:rPr>
        <w:t>нарушений</w:t>
      </w:r>
      <w:r w:rsidRPr="00E22324">
        <w:rPr>
          <w:spacing w:val="-8"/>
          <w:sz w:val="24"/>
          <w:szCs w:val="24"/>
        </w:rPr>
        <w:t xml:space="preserve"> </w:t>
      </w:r>
      <w:r w:rsidRPr="00E22324">
        <w:rPr>
          <w:sz w:val="24"/>
          <w:szCs w:val="24"/>
        </w:rPr>
        <w:t>развития</w:t>
      </w:r>
      <w:r w:rsidRPr="00E22324">
        <w:rPr>
          <w:spacing w:val="-7"/>
          <w:sz w:val="24"/>
          <w:szCs w:val="24"/>
        </w:rPr>
        <w:t xml:space="preserve"> </w:t>
      </w:r>
      <w:r w:rsidRPr="00E22324">
        <w:rPr>
          <w:sz w:val="24"/>
          <w:szCs w:val="24"/>
        </w:rPr>
        <w:t>обучающихся</w:t>
      </w:r>
      <w:r w:rsidRPr="00E22324">
        <w:rPr>
          <w:spacing w:val="-7"/>
          <w:sz w:val="24"/>
          <w:szCs w:val="24"/>
        </w:rPr>
        <w:t xml:space="preserve"> </w:t>
      </w:r>
      <w:r w:rsidRPr="00E22324">
        <w:rPr>
          <w:sz w:val="24"/>
          <w:szCs w:val="24"/>
        </w:rPr>
        <w:t>с</w:t>
      </w:r>
      <w:r w:rsidRPr="00E22324">
        <w:rPr>
          <w:spacing w:val="-5"/>
          <w:sz w:val="24"/>
          <w:szCs w:val="24"/>
        </w:rPr>
        <w:t xml:space="preserve"> </w:t>
      </w:r>
      <w:r w:rsidRPr="00E22324">
        <w:rPr>
          <w:sz w:val="24"/>
          <w:szCs w:val="24"/>
        </w:rPr>
        <w:t>умеренной,</w:t>
      </w:r>
      <w:r w:rsidRPr="00E22324">
        <w:rPr>
          <w:spacing w:val="-7"/>
          <w:sz w:val="24"/>
          <w:szCs w:val="24"/>
        </w:rPr>
        <w:t xml:space="preserve"> </w:t>
      </w:r>
      <w:r w:rsidRPr="00E22324">
        <w:rPr>
          <w:sz w:val="24"/>
          <w:szCs w:val="24"/>
        </w:rPr>
        <w:t>тя-</w:t>
      </w:r>
      <w:r w:rsidRPr="00E22324">
        <w:rPr>
          <w:spacing w:val="-67"/>
          <w:sz w:val="24"/>
          <w:szCs w:val="24"/>
        </w:rPr>
        <w:t xml:space="preserve"> </w:t>
      </w:r>
      <w:r w:rsidRPr="00E22324">
        <w:rPr>
          <w:sz w:val="24"/>
          <w:szCs w:val="24"/>
        </w:rPr>
        <w:t>желой, глубокой умственной отсталостью и с ТМНР для данной категории обу-</w:t>
      </w:r>
      <w:r w:rsidRPr="00E22324">
        <w:rPr>
          <w:spacing w:val="1"/>
          <w:sz w:val="24"/>
          <w:szCs w:val="24"/>
        </w:rPr>
        <w:t xml:space="preserve"> </w:t>
      </w:r>
      <w:r w:rsidRPr="00E22324">
        <w:rPr>
          <w:sz w:val="24"/>
          <w:szCs w:val="24"/>
        </w:rPr>
        <w:t>чающихся показан индивидуальный уровень итогового результата общего обра-</w:t>
      </w:r>
      <w:r w:rsidRPr="00E22324">
        <w:rPr>
          <w:spacing w:val="-67"/>
          <w:sz w:val="24"/>
          <w:szCs w:val="24"/>
        </w:rPr>
        <w:t xml:space="preserve"> </w:t>
      </w:r>
      <w:r w:rsidRPr="00E22324">
        <w:rPr>
          <w:sz w:val="24"/>
          <w:szCs w:val="24"/>
        </w:rPr>
        <w:t>зования. Все обучающиеся, вне зависимости от тяжести состояния, включаются</w:t>
      </w:r>
      <w:r w:rsidRPr="00E22324">
        <w:rPr>
          <w:spacing w:val="-67"/>
          <w:sz w:val="24"/>
          <w:szCs w:val="24"/>
        </w:rPr>
        <w:t xml:space="preserve"> </w:t>
      </w:r>
      <w:r w:rsidRPr="00E22324">
        <w:rPr>
          <w:sz w:val="24"/>
          <w:szCs w:val="24"/>
        </w:rPr>
        <w:t>в</w:t>
      </w:r>
      <w:r w:rsidRPr="00E22324">
        <w:rPr>
          <w:spacing w:val="-15"/>
          <w:sz w:val="24"/>
          <w:szCs w:val="24"/>
        </w:rPr>
        <w:t xml:space="preserve"> </w:t>
      </w:r>
      <w:r w:rsidRPr="00E22324">
        <w:rPr>
          <w:sz w:val="24"/>
          <w:szCs w:val="24"/>
        </w:rPr>
        <w:t>образовательное</w:t>
      </w:r>
      <w:r w:rsidRPr="00E22324">
        <w:rPr>
          <w:spacing w:val="-14"/>
          <w:sz w:val="24"/>
          <w:szCs w:val="24"/>
        </w:rPr>
        <w:t xml:space="preserve"> </w:t>
      </w:r>
      <w:r w:rsidRPr="00E22324">
        <w:rPr>
          <w:sz w:val="24"/>
          <w:szCs w:val="24"/>
        </w:rPr>
        <w:t>пространство,</w:t>
      </w:r>
      <w:r w:rsidRPr="00E22324">
        <w:rPr>
          <w:spacing w:val="-14"/>
          <w:sz w:val="24"/>
          <w:szCs w:val="24"/>
        </w:rPr>
        <w:t xml:space="preserve"> </w:t>
      </w:r>
      <w:r w:rsidRPr="00E22324">
        <w:rPr>
          <w:sz w:val="24"/>
          <w:szCs w:val="24"/>
        </w:rPr>
        <w:t>где</w:t>
      </w:r>
      <w:r w:rsidRPr="00E22324">
        <w:rPr>
          <w:spacing w:val="-16"/>
          <w:sz w:val="24"/>
          <w:szCs w:val="24"/>
        </w:rPr>
        <w:t xml:space="preserve"> </w:t>
      </w:r>
      <w:r w:rsidRPr="00E22324">
        <w:rPr>
          <w:sz w:val="24"/>
          <w:szCs w:val="24"/>
        </w:rPr>
        <w:t>принципы</w:t>
      </w:r>
      <w:r w:rsidRPr="00E22324">
        <w:rPr>
          <w:spacing w:val="-16"/>
          <w:sz w:val="24"/>
          <w:szCs w:val="24"/>
        </w:rPr>
        <w:t xml:space="preserve"> </w:t>
      </w:r>
      <w:r w:rsidRPr="00E22324">
        <w:rPr>
          <w:sz w:val="24"/>
          <w:szCs w:val="24"/>
        </w:rPr>
        <w:t>организации</w:t>
      </w:r>
      <w:r w:rsidRPr="00E22324">
        <w:rPr>
          <w:spacing w:val="-13"/>
          <w:sz w:val="24"/>
          <w:szCs w:val="24"/>
        </w:rPr>
        <w:t xml:space="preserve"> </w:t>
      </w:r>
      <w:r w:rsidRPr="00E22324">
        <w:rPr>
          <w:sz w:val="24"/>
          <w:szCs w:val="24"/>
        </w:rPr>
        <w:t>предметно-развива-</w:t>
      </w:r>
      <w:r w:rsidRPr="00E22324">
        <w:rPr>
          <w:spacing w:val="-68"/>
          <w:sz w:val="24"/>
          <w:szCs w:val="24"/>
        </w:rPr>
        <w:t xml:space="preserve"> </w:t>
      </w:r>
      <w:r w:rsidRPr="00E22324">
        <w:rPr>
          <w:sz w:val="24"/>
          <w:szCs w:val="24"/>
        </w:rPr>
        <w:t>ющей среды, оборудование, технические средства, программы учебных предме-</w:t>
      </w:r>
      <w:r w:rsidRPr="00E22324">
        <w:rPr>
          <w:spacing w:val="-67"/>
          <w:sz w:val="24"/>
          <w:szCs w:val="24"/>
        </w:rPr>
        <w:t xml:space="preserve"> </w:t>
      </w:r>
      <w:r w:rsidRPr="00E22324">
        <w:rPr>
          <w:sz w:val="24"/>
          <w:szCs w:val="24"/>
        </w:rPr>
        <w:t xml:space="preserve">тов, коррекционных технологий, а также содержание и </w:t>
      </w:r>
      <w:r w:rsidRPr="00E22324">
        <w:rPr>
          <w:sz w:val="24"/>
          <w:szCs w:val="24"/>
        </w:rPr>
        <w:lastRenderedPageBreak/>
        <w:t>методы обучения и вос-</w:t>
      </w:r>
      <w:r w:rsidRPr="00E22324">
        <w:rPr>
          <w:spacing w:val="1"/>
          <w:sz w:val="24"/>
          <w:szCs w:val="24"/>
        </w:rPr>
        <w:t xml:space="preserve"> </w:t>
      </w:r>
      <w:r w:rsidRPr="00E22324">
        <w:rPr>
          <w:sz w:val="24"/>
          <w:szCs w:val="24"/>
        </w:rPr>
        <w:t>питания определяются индивидуальными возможностями и особыми образова-</w:t>
      </w:r>
      <w:r w:rsidRPr="00E22324">
        <w:rPr>
          <w:spacing w:val="1"/>
          <w:sz w:val="24"/>
          <w:szCs w:val="24"/>
        </w:rPr>
        <w:t xml:space="preserve"> </w:t>
      </w:r>
      <w:r w:rsidRPr="00E22324">
        <w:rPr>
          <w:sz w:val="24"/>
          <w:szCs w:val="24"/>
        </w:rPr>
        <w:t>тельными</w:t>
      </w:r>
      <w:r w:rsidRPr="00E22324">
        <w:rPr>
          <w:spacing w:val="-1"/>
          <w:sz w:val="24"/>
          <w:szCs w:val="24"/>
        </w:rPr>
        <w:t xml:space="preserve"> </w:t>
      </w:r>
      <w:r w:rsidRPr="00E22324">
        <w:rPr>
          <w:sz w:val="24"/>
          <w:szCs w:val="24"/>
        </w:rPr>
        <w:t>потребностями</w:t>
      </w:r>
      <w:r w:rsidRPr="00E22324">
        <w:rPr>
          <w:spacing w:val="-2"/>
          <w:sz w:val="24"/>
          <w:szCs w:val="24"/>
        </w:rPr>
        <w:t xml:space="preserve"> </w:t>
      </w:r>
      <w:r w:rsidRPr="00E22324">
        <w:rPr>
          <w:sz w:val="24"/>
          <w:szCs w:val="24"/>
        </w:rPr>
        <w:t>обучающегося.</w:t>
      </w:r>
    </w:p>
    <w:p w:rsidR="001F167D" w:rsidRPr="00E22324" w:rsidRDefault="00E44A9C">
      <w:pPr>
        <w:pStyle w:val="a3"/>
        <w:spacing w:before="201" w:line="276" w:lineRule="auto"/>
        <w:ind w:right="1129" w:firstLine="566"/>
        <w:rPr>
          <w:sz w:val="24"/>
          <w:szCs w:val="24"/>
        </w:rPr>
      </w:pPr>
      <w:r w:rsidRPr="00E22324">
        <w:rPr>
          <w:sz w:val="24"/>
          <w:szCs w:val="24"/>
        </w:rPr>
        <w:t>Итоговые достижения обучающихся с умеренной, тяжелой, глубокой ум-</w:t>
      </w:r>
      <w:r w:rsidRPr="00E22324">
        <w:rPr>
          <w:spacing w:val="1"/>
          <w:sz w:val="24"/>
          <w:szCs w:val="24"/>
        </w:rPr>
        <w:t xml:space="preserve"> </w:t>
      </w:r>
      <w:r w:rsidRPr="00E22324">
        <w:rPr>
          <w:sz w:val="24"/>
          <w:szCs w:val="24"/>
        </w:rPr>
        <w:t>ственной отсталостью, с ТМНР - АООП УО (вариант 2)</w:t>
      </w:r>
      <w:r w:rsidR="00E22324">
        <w:rPr>
          <w:sz w:val="24"/>
          <w:szCs w:val="24"/>
        </w:rPr>
        <w:t xml:space="preserve"> - принципиально отли</w:t>
      </w:r>
      <w:r w:rsidRPr="00E22324">
        <w:rPr>
          <w:sz w:val="24"/>
          <w:szCs w:val="24"/>
        </w:rPr>
        <w:t>чаются</w:t>
      </w:r>
      <w:r w:rsidRPr="00E22324">
        <w:rPr>
          <w:spacing w:val="-9"/>
          <w:sz w:val="24"/>
          <w:szCs w:val="24"/>
        </w:rPr>
        <w:t xml:space="preserve"> </w:t>
      </w:r>
      <w:r w:rsidRPr="00E22324">
        <w:rPr>
          <w:sz w:val="24"/>
          <w:szCs w:val="24"/>
        </w:rPr>
        <w:t>от</w:t>
      </w:r>
      <w:r w:rsidRPr="00E22324">
        <w:rPr>
          <w:spacing w:val="-6"/>
          <w:sz w:val="24"/>
          <w:szCs w:val="24"/>
        </w:rPr>
        <w:t xml:space="preserve"> </w:t>
      </w:r>
      <w:r w:rsidRPr="00E22324">
        <w:rPr>
          <w:sz w:val="24"/>
          <w:szCs w:val="24"/>
        </w:rPr>
        <w:t>требований</w:t>
      </w:r>
      <w:r w:rsidRPr="00E22324">
        <w:rPr>
          <w:spacing w:val="-7"/>
          <w:sz w:val="24"/>
          <w:szCs w:val="24"/>
        </w:rPr>
        <w:t xml:space="preserve"> </w:t>
      </w:r>
      <w:r w:rsidRPr="00E22324">
        <w:rPr>
          <w:sz w:val="24"/>
          <w:szCs w:val="24"/>
        </w:rPr>
        <w:t>к</w:t>
      </w:r>
      <w:r w:rsidRPr="00E22324">
        <w:rPr>
          <w:spacing w:val="-6"/>
          <w:sz w:val="24"/>
          <w:szCs w:val="24"/>
        </w:rPr>
        <w:t xml:space="preserve"> </w:t>
      </w:r>
      <w:r w:rsidRPr="00E22324">
        <w:rPr>
          <w:sz w:val="24"/>
          <w:szCs w:val="24"/>
        </w:rPr>
        <w:t>итоговым</w:t>
      </w:r>
      <w:r w:rsidRPr="00E22324">
        <w:rPr>
          <w:spacing w:val="-5"/>
          <w:sz w:val="24"/>
          <w:szCs w:val="24"/>
        </w:rPr>
        <w:t xml:space="preserve"> </w:t>
      </w:r>
      <w:r w:rsidRPr="00E22324">
        <w:rPr>
          <w:sz w:val="24"/>
          <w:szCs w:val="24"/>
        </w:rPr>
        <w:t>достижениям</w:t>
      </w:r>
      <w:r w:rsidRPr="00E22324">
        <w:rPr>
          <w:spacing w:val="-7"/>
          <w:sz w:val="24"/>
          <w:szCs w:val="24"/>
        </w:rPr>
        <w:t xml:space="preserve"> </w:t>
      </w:r>
      <w:r w:rsidRPr="00E22324">
        <w:rPr>
          <w:sz w:val="24"/>
          <w:szCs w:val="24"/>
        </w:rPr>
        <w:t>обучающихся</w:t>
      </w:r>
      <w:r w:rsidRPr="00E22324">
        <w:rPr>
          <w:spacing w:val="-8"/>
          <w:sz w:val="24"/>
          <w:szCs w:val="24"/>
        </w:rPr>
        <w:t xml:space="preserve"> </w:t>
      </w:r>
      <w:r w:rsidRPr="00E22324">
        <w:rPr>
          <w:sz w:val="24"/>
          <w:szCs w:val="24"/>
        </w:rPr>
        <w:t>с</w:t>
      </w:r>
      <w:r w:rsidRPr="00E22324">
        <w:rPr>
          <w:spacing w:val="-5"/>
          <w:sz w:val="24"/>
          <w:szCs w:val="24"/>
        </w:rPr>
        <w:t xml:space="preserve"> </w:t>
      </w:r>
      <w:r w:rsidRPr="00E22324">
        <w:rPr>
          <w:sz w:val="24"/>
          <w:szCs w:val="24"/>
        </w:rPr>
        <w:t>легкой</w:t>
      </w:r>
      <w:r w:rsidRPr="00E22324">
        <w:rPr>
          <w:spacing w:val="-5"/>
          <w:sz w:val="24"/>
          <w:szCs w:val="24"/>
        </w:rPr>
        <w:t xml:space="preserve"> </w:t>
      </w:r>
      <w:r w:rsidR="00E22324">
        <w:rPr>
          <w:sz w:val="24"/>
          <w:szCs w:val="24"/>
        </w:rPr>
        <w:t>умствен</w:t>
      </w:r>
      <w:r w:rsidRPr="00E22324">
        <w:rPr>
          <w:sz w:val="24"/>
          <w:szCs w:val="24"/>
        </w:rPr>
        <w:t>ной отсталостью - АООП УО (вариант 1). Они определяются индивидуальными</w:t>
      </w:r>
      <w:r w:rsidRPr="00E22324">
        <w:rPr>
          <w:spacing w:val="-67"/>
          <w:sz w:val="24"/>
          <w:szCs w:val="24"/>
        </w:rPr>
        <w:t xml:space="preserve"> </w:t>
      </w:r>
      <w:r w:rsidRPr="00E22324">
        <w:rPr>
          <w:sz w:val="24"/>
          <w:szCs w:val="24"/>
        </w:rPr>
        <w:t>возможностями обучающегося и тем, что его образование нацелено на макси-</w:t>
      </w:r>
      <w:r w:rsidRPr="00E22324">
        <w:rPr>
          <w:spacing w:val="1"/>
          <w:sz w:val="24"/>
          <w:szCs w:val="24"/>
        </w:rPr>
        <w:t xml:space="preserve"> </w:t>
      </w:r>
      <w:r w:rsidRPr="00E22324">
        <w:rPr>
          <w:sz w:val="24"/>
          <w:szCs w:val="24"/>
        </w:rPr>
        <w:t>мальное развитие жизненной компетенции. Овладение знаниями, умениями и</w:t>
      </w:r>
      <w:r w:rsidRPr="00E22324">
        <w:rPr>
          <w:spacing w:val="1"/>
          <w:sz w:val="24"/>
          <w:szCs w:val="24"/>
        </w:rPr>
        <w:t xml:space="preserve"> </w:t>
      </w:r>
      <w:r w:rsidRPr="00E22324">
        <w:rPr>
          <w:sz w:val="24"/>
          <w:szCs w:val="24"/>
        </w:rPr>
        <w:t>навыками в различных образовательных областях ("академический" компонент)</w:t>
      </w:r>
      <w:r w:rsidRPr="00E22324">
        <w:rPr>
          <w:spacing w:val="-67"/>
          <w:sz w:val="24"/>
          <w:szCs w:val="24"/>
        </w:rPr>
        <w:t xml:space="preserve"> </w:t>
      </w:r>
      <w:r w:rsidRPr="00E22324">
        <w:rPr>
          <w:sz w:val="24"/>
          <w:szCs w:val="24"/>
        </w:rPr>
        <w:t>регламентируется</w:t>
      </w:r>
      <w:r w:rsidRPr="00E22324">
        <w:rPr>
          <w:spacing w:val="-13"/>
          <w:sz w:val="24"/>
          <w:szCs w:val="24"/>
        </w:rPr>
        <w:t xml:space="preserve"> </w:t>
      </w:r>
      <w:r w:rsidRPr="00E22324">
        <w:rPr>
          <w:sz w:val="24"/>
          <w:szCs w:val="24"/>
        </w:rPr>
        <w:t>рамками</w:t>
      </w:r>
      <w:r w:rsidRPr="00E22324">
        <w:rPr>
          <w:spacing w:val="-13"/>
          <w:sz w:val="24"/>
          <w:szCs w:val="24"/>
        </w:rPr>
        <w:t xml:space="preserve"> </w:t>
      </w:r>
      <w:r w:rsidRPr="00E22324">
        <w:rPr>
          <w:sz w:val="24"/>
          <w:szCs w:val="24"/>
        </w:rPr>
        <w:t>полезных</w:t>
      </w:r>
      <w:r w:rsidRPr="00E22324">
        <w:rPr>
          <w:spacing w:val="-13"/>
          <w:sz w:val="24"/>
          <w:szCs w:val="24"/>
        </w:rPr>
        <w:t xml:space="preserve"> </w:t>
      </w:r>
      <w:r w:rsidRPr="00E22324">
        <w:rPr>
          <w:sz w:val="24"/>
          <w:szCs w:val="24"/>
        </w:rPr>
        <w:t>и</w:t>
      </w:r>
      <w:r w:rsidRPr="00E22324">
        <w:rPr>
          <w:spacing w:val="-12"/>
          <w:sz w:val="24"/>
          <w:szCs w:val="24"/>
        </w:rPr>
        <w:t xml:space="preserve"> </w:t>
      </w:r>
      <w:r w:rsidRPr="00E22324">
        <w:rPr>
          <w:sz w:val="24"/>
          <w:szCs w:val="24"/>
        </w:rPr>
        <w:t>необходимых</w:t>
      </w:r>
      <w:r w:rsidRPr="00E22324">
        <w:rPr>
          <w:spacing w:val="-15"/>
          <w:sz w:val="24"/>
          <w:szCs w:val="24"/>
        </w:rPr>
        <w:t xml:space="preserve"> </w:t>
      </w:r>
      <w:r w:rsidRPr="00E22324">
        <w:rPr>
          <w:sz w:val="24"/>
          <w:szCs w:val="24"/>
        </w:rPr>
        <w:t>инструментов</w:t>
      </w:r>
      <w:r w:rsidRPr="00E22324">
        <w:rPr>
          <w:spacing w:val="-14"/>
          <w:sz w:val="24"/>
          <w:szCs w:val="24"/>
        </w:rPr>
        <w:t xml:space="preserve"> </w:t>
      </w:r>
      <w:r w:rsidRPr="00E22324">
        <w:rPr>
          <w:sz w:val="24"/>
          <w:szCs w:val="24"/>
        </w:rPr>
        <w:t>для</w:t>
      </w:r>
      <w:r w:rsidRPr="00E22324">
        <w:rPr>
          <w:spacing w:val="-14"/>
          <w:sz w:val="24"/>
          <w:szCs w:val="24"/>
        </w:rPr>
        <w:t xml:space="preserve"> </w:t>
      </w:r>
      <w:r w:rsidRPr="00E22324">
        <w:rPr>
          <w:sz w:val="24"/>
          <w:szCs w:val="24"/>
        </w:rPr>
        <w:t>решения</w:t>
      </w:r>
      <w:r w:rsidRPr="00E22324">
        <w:rPr>
          <w:spacing w:val="-68"/>
          <w:sz w:val="24"/>
          <w:szCs w:val="24"/>
        </w:rPr>
        <w:t xml:space="preserve"> </w:t>
      </w:r>
      <w:r w:rsidRPr="00E22324">
        <w:rPr>
          <w:sz w:val="24"/>
          <w:szCs w:val="24"/>
        </w:rPr>
        <w:t>задач повседневной жизни. Накопление доступных навыков коммуникации, са-</w:t>
      </w:r>
      <w:r w:rsidRPr="00E22324">
        <w:rPr>
          <w:spacing w:val="1"/>
          <w:sz w:val="24"/>
          <w:szCs w:val="24"/>
        </w:rPr>
        <w:t xml:space="preserve"> </w:t>
      </w:r>
      <w:r w:rsidRPr="00E22324">
        <w:rPr>
          <w:sz w:val="24"/>
          <w:szCs w:val="24"/>
        </w:rPr>
        <w:t>мообслуживания, бытовой и доступной трудовой деятельности, а также перенос</w:t>
      </w:r>
      <w:r w:rsidRPr="00E22324">
        <w:rPr>
          <w:spacing w:val="-67"/>
          <w:sz w:val="24"/>
          <w:szCs w:val="24"/>
        </w:rPr>
        <w:t xml:space="preserve"> </w:t>
      </w:r>
      <w:r w:rsidRPr="00E22324">
        <w:rPr>
          <w:sz w:val="24"/>
          <w:szCs w:val="24"/>
        </w:rPr>
        <w:t>сформированных представлений и умений в собственную деятельность (компо-</w:t>
      </w:r>
      <w:r w:rsidRPr="00E22324">
        <w:rPr>
          <w:spacing w:val="1"/>
          <w:sz w:val="24"/>
          <w:szCs w:val="24"/>
        </w:rPr>
        <w:t xml:space="preserve"> </w:t>
      </w:r>
      <w:r w:rsidRPr="00E22324">
        <w:rPr>
          <w:sz w:val="24"/>
          <w:szCs w:val="24"/>
        </w:rPr>
        <w:t>нент</w:t>
      </w:r>
      <w:r w:rsidRPr="00E22324">
        <w:rPr>
          <w:spacing w:val="-15"/>
          <w:sz w:val="24"/>
          <w:szCs w:val="24"/>
        </w:rPr>
        <w:t xml:space="preserve"> </w:t>
      </w:r>
      <w:r w:rsidRPr="00E22324">
        <w:rPr>
          <w:sz w:val="24"/>
          <w:szCs w:val="24"/>
        </w:rPr>
        <w:t>"жизненной</w:t>
      </w:r>
      <w:r w:rsidRPr="00E22324">
        <w:rPr>
          <w:spacing w:val="-12"/>
          <w:sz w:val="24"/>
          <w:szCs w:val="24"/>
        </w:rPr>
        <w:t xml:space="preserve"> </w:t>
      </w:r>
      <w:r w:rsidRPr="00E22324">
        <w:rPr>
          <w:sz w:val="24"/>
          <w:szCs w:val="24"/>
        </w:rPr>
        <w:t>компетенции")</w:t>
      </w:r>
      <w:r w:rsidRPr="00E22324">
        <w:rPr>
          <w:spacing w:val="-11"/>
          <w:sz w:val="24"/>
          <w:szCs w:val="24"/>
        </w:rPr>
        <w:t xml:space="preserve"> </w:t>
      </w:r>
      <w:r w:rsidRPr="00E22324">
        <w:rPr>
          <w:sz w:val="24"/>
          <w:szCs w:val="24"/>
        </w:rPr>
        <w:t>готовят</w:t>
      </w:r>
      <w:r w:rsidRPr="00E22324">
        <w:rPr>
          <w:spacing w:val="-12"/>
          <w:sz w:val="24"/>
          <w:szCs w:val="24"/>
        </w:rPr>
        <w:t xml:space="preserve"> </w:t>
      </w:r>
      <w:r w:rsidRPr="00E22324">
        <w:rPr>
          <w:sz w:val="24"/>
          <w:szCs w:val="24"/>
        </w:rPr>
        <w:t>обучающегося</w:t>
      </w:r>
      <w:r w:rsidRPr="00E22324">
        <w:rPr>
          <w:spacing w:val="-14"/>
          <w:sz w:val="24"/>
          <w:szCs w:val="24"/>
        </w:rPr>
        <w:t xml:space="preserve"> </w:t>
      </w:r>
      <w:r w:rsidRPr="00E22324">
        <w:rPr>
          <w:sz w:val="24"/>
          <w:szCs w:val="24"/>
        </w:rPr>
        <w:t>к</w:t>
      </w:r>
      <w:r w:rsidRPr="00E22324">
        <w:rPr>
          <w:spacing w:val="-11"/>
          <w:sz w:val="24"/>
          <w:szCs w:val="24"/>
        </w:rPr>
        <w:t xml:space="preserve"> </w:t>
      </w:r>
      <w:r w:rsidRPr="00E22324">
        <w:rPr>
          <w:sz w:val="24"/>
          <w:szCs w:val="24"/>
        </w:rPr>
        <w:t>использованию</w:t>
      </w:r>
      <w:r w:rsidRPr="00E22324">
        <w:rPr>
          <w:spacing w:val="-13"/>
          <w:sz w:val="24"/>
          <w:szCs w:val="24"/>
        </w:rPr>
        <w:t xml:space="preserve"> </w:t>
      </w:r>
      <w:r w:rsidRPr="00E22324">
        <w:rPr>
          <w:sz w:val="24"/>
          <w:szCs w:val="24"/>
        </w:rPr>
        <w:t>приоб-</w:t>
      </w:r>
      <w:r w:rsidRPr="00E22324">
        <w:rPr>
          <w:spacing w:val="-68"/>
          <w:sz w:val="24"/>
          <w:szCs w:val="24"/>
        </w:rPr>
        <w:t xml:space="preserve"> </w:t>
      </w:r>
      <w:r w:rsidRPr="00E22324">
        <w:rPr>
          <w:sz w:val="24"/>
          <w:szCs w:val="24"/>
        </w:rPr>
        <w:t>ретенных в процессе образования умений дл</w:t>
      </w:r>
      <w:r w:rsidR="00E22324">
        <w:rPr>
          <w:sz w:val="24"/>
          <w:szCs w:val="24"/>
        </w:rPr>
        <w:t>я активной жизни в семье и обще</w:t>
      </w:r>
      <w:r w:rsidRPr="00E22324">
        <w:rPr>
          <w:sz w:val="24"/>
          <w:szCs w:val="24"/>
        </w:rPr>
        <w:t>стве.</w:t>
      </w:r>
    </w:p>
    <w:p w:rsidR="001F167D" w:rsidRPr="00E22324" w:rsidRDefault="00E44A9C" w:rsidP="00E22324">
      <w:pPr>
        <w:pStyle w:val="a3"/>
        <w:spacing w:before="199" w:line="276" w:lineRule="auto"/>
        <w:ind w:right="1135" w:firstLine="566"/>
        <w:rPr>
          <w:sz w:val="24"/>
          <w:szCs w:val="24"/>
        </w:rPr>
      </w:pPr>
      <w:r w:rsidRPr="00E22324">
        <w:rPr>
          <w:sz w:val="24"/>
          <w:szCs w:val="24"/>
        </w:rPr>
        <w:t>Итогом образования человека с умственной отсталостью, с ТМНР является</w:t>
      </w:r>
      <w:r w:rsidRPr="00E22324">
        <w:rPr>
          <w:spacing w:val="-67"/>
          <w:sz w:val="24"/>
          <w:szCs w:val="24"/>
        </w:rPr>
        <w:t xml:space="preserve"> </w:t>
      </w:r>
      <w:r w:rsidRPr="00E22324">
        <w:rPr>
          <w:sz w:val="24"/>
          <w:szCs w:val="24"/>
        </w:rPr>
        <w:t>нормализация его жизни: привычный и не</w:t>
      </w:r>
      <w:r w:rsidR="00E22324">
        <w:rPr>
          <w:sz w:val="24"/>
          <w:szCs w:val="24"/>
        </w:rPr>
        <w:t>обходимый для подавляющего боль</w:t>
      </w:r>
      <w:r w:rsidRPr="00E22324">
        <w:rPr>
          <w:sz w:val="24"/>
          <w:szCs w:val="24"/>
        </w:rPr>
        <w:t xml:space="preserve">шинства людей образ жизни (жить в семье, решать </w:t>
      </w:r>
      <w:r w:rsidR="00E22324">
        <w:rPr>
          <w:sz w:val="24"/>
          <w:szCs w:val="24"/>
        </w:rPr>
        <w:t>вопросы повседневной жиз</w:t>
      </w:r>
      <w:r w:rsidRPr="00E22324">
        <w:rPr>
          <w:spacing w:val="-1"/>
          <w:sz w:val="24"/>
          <w:szCs w:val="24"/>
        </w:rPr>
        <w:t>недеятельности,</w:t>
      </w:r>
      <w:r w:rsidRPr="00E22324">
        <w:rPr>
          <w:spacing w:val="-16"/>
          <w:sz w:val="24"/>
          <w:szCs w:val="24"/>
        </w:rPr>
        <w:t xml:space="preserve"> </w:t>
      </w:r>
      <w:r w:rsidRPr="00E22324">
        <w:rPr>
          <w:sz w:val="24"/>
          <w:szCs w:val="24"/>
        </w:rPr>
        <w:t>выполнять</w:t>
      </w:r>
      <w:r w:rsidRPr="00E22324">
        <w:rPr>
          <w:spacing w:val="-15"/>
          <w:sz w:val="24"/>
          <w:szCs w:val="24"/>
        </w:rPr>
        <w:t xml:space="preserve"> </w:t>
      </w:r>
      <w:r w:rsidRPr="00E22324">
        <w:rPr>
          <w:sz w:val="24"/>
          <w:szCs w:val="24"/>
        </w:rPr>
        <w:t>полезную</w:t>
      </w:r>
      <w:r w:rsidRPr="00E22324">
        <w:rPr>
          <w:spacing w:val="-16"/>
          <w:sz w:val="24"/>
          <w:szCs w:val="24"/>
        </w:rPr>
        <w:t xml:space="preserve"> </w:t>
      </w:r>
      <w:r w:rsidRPr="00E22324">
        <w:rPr>
          <w:sz w:val="24"/>
          <w:szCs w:val="24"/>
        </w:rPr>
        <w:t>трудовую</w:t>
      </w:r>
      <w:r w:rsidRPr="00E22324">
        <w:rPr>
          <w:spacing w:val="-17"/>
          <w:sz w:val="24"/>
          <w:szCs w:val="24"/>
        </w:rPr>
        <w:t xml:space="preserve"> </w:t>
      </w:r>
      <w:r w:rsidRPr="00E22324">
        <w:rPr>
          <w:sz w:val="24"/>
          <w:szCs w:val="24"/>
        </w:rPr>
        <w:t>деятельность,</w:t>
      </w:r>
      <w:r w:rsidRPr="00E22324">
        <w:rPr>
          <w:spacing w:val="-15"/>
          <w:sz w:val="24"/>
          <w:szCs w:val="24"/>
        </w:rPr>
        <w:t xml:space="preserve"> </w:t>
      </w:r>
      <w:r w:rsidRPr="00E22324">
        <w:rPr>
          <w:sz w:val="24"/>
          <w:szCs w:val="24"/>
        </w:rPr>
        <w:t>определять</w:t>
      </w:r>
      <w:r w:rsidRPr="00E22324">
        <w:rPr>
          <w:spacing w:val="-16"/>
          <w:sz w:val="24"/>
          <w:szCs w:val="24"/>
        </w:rPr>
        <w:t xml:space="preserve"> </w:t>
      </w:r>
      <w:r w:rsidR="00E22324">
        <w:rPr>
          <w:sz w:val="24"/>
          <w:szCs w:val="24"/>
        </w:rPr>
        <w:t>содер</w:t>
      </w:r>
      <w:r w:rsidRPr="00E22324">
        <w:rPr>
          <w:sz w:val="24"/>
          <w:szCs w:val="24"/>
        </w:rPr>
        <w:t>жание своих увлечений и интересов, иметь в</w:t>
      </w:r>
      <w:r w:rsidR="00E22324">
        <w:rPr>
          <w:sz w:val="24"/>
          <w:szCs w:val="24"/>
        </w:rPr>
        <w:t>озможность самостоятельно прини</w:t>
      </w:r>
      <w:r w:rsidRPr="00E22324">
        <w:rPr>
          <w:spacing w:val="-68"/>
          <w:sz w:val="24"/>
          <w:szCs w:val="24"/>
        </w:rPr>
        <w:t xml:space="preserve"> </w:t>
      </w:r>
      <w:r w:rsidRPr="00E22324">
        <w:rPr>
          <w:sz w:val="24"/>
          <w:szCs w:val="24"/>
        </w:rPr>
        <w:t>мать</w:t>
      </w:r>
      <w:r w:rsidRPr="00E22324">
        <w:rPr>
          <w:spacing w:val="-6"/>
          <w:sz w:val="24"/>
          <w:szCs w:val="24"/>
        </w:rPr>
        <w:t xml:space="preserve"> </w:t>
      </w:r>
      <w:r w:rsidRPr="00E22324">
        <w:rPr>
          <w:sz w:val="24"/>
          <w:szCs w:val="24"/>
        </w:rPr>
        <w:t>решения</w:t>
      </w:r>
      <w:r w:rsidRPr="00E22324">
        <w:rPr>
          <w:spacing w:val="-7"/>
          <w:sz w:val="24"/>
          <w:szCs w:val="24"/>
        </w:rPr>
        <w:t xml:space="preserve"> </w:t>
      </w:r>
      <w:r w:rsidRPr="00E22324">
        <w:rPr>
          <w:sz w:val="24"/>
          <w:szCs w:val="24"/>
        </w:rPr>
        <w:t>и</w:t>
      </w:r>
      <w:r w:rsidRPr="00E22324">
        <w:rPr>
          <w:spacing w:val="-7"/>
          <w:sz w:val="24"/>
          <w:szCs w:val="24"/>
        </w:rPr>
        <w:t xml:space="preserve"> </w:t>
      </w:r>
      <w:r w:rsidRPr="00E22324">
        <w:rPr>
          <w:sz w:val="24"/>
          <w:szCs w:val="24"/>
        </w:rPr>
        <w:t>нести</w:t>
      </w:r>
      <w:r w:rsidRPr="00E22324">
        <w:rPr>
          <w:spacing w:val="-4"/>
          <w:sz w:val="24"/>
          <w:szCs w:val="24"/>
        </w:rPr>
        <w:t xml:space="preserve"> </w:t>
      </w:r>
      <w:r w:rsidRPr="00E22324">
        <w:rPr>
          <w:sz w:val="24"/>
          <w:szCs w:val="24"/>
        </w:rPr>
        <w:t>за</w:t>
      </w:r>
      <w:r w:rsidRPr="00E22324">
        <w:rPr>
          <w:spacing w:val="-8"/>
          <w:sz w:val="24"/>
          <w:szCs w:val="24"/>
        </w:rPr>
        <w:t xml:space="preserve"> </w:t>
      </w:r>
      <w:r w:rsidRPr="00E22324">
        <w:rPr>
          <w:sz w:val="24"/>
          <w:szCs w:val="24"/>
        </w:rPr>
        <w:t>них</w:t>
      </w:r>
      <w:r w:rsidRPr="00E22324">
        <w:rPr>
          <w:spacing w:val="-7"/>
          <w:sz w:val="24"/>
          <w:szCs w:val="24"/>
        </w:rPr>
        <w:t xml:space="preserve"> </w:t>
      </w:r>
      <w:r w:rsidRPr="00E22324">
        <w:rPr>
          <w:sz w:val="24"/>
          <w:szCs w:val="24"/>
        </w:rPr>
        <w:t>ответственность).</w:t>
      </w:r>
      <w:r w:rsidRPr="00E22324">
        <w:rPr>
          <w:spacing w:val="-5"/>
          <w:sz w:val="24"/>
          <w:szCs w:val="24"/>
        </w:rPr>
        <w:t xml:space="preserve"> </w:t>
      </w:r>
      <w:r w:rsidRPr="00E22324">
        <w:rPr>
          <w:sz w:val="24"/>
          <w:szCs w:val="24"/>
        </w:rPr>
        <w:t>Общим</w:t>
      </w:r>
      <w:r w:rsidRPr="00E22324">
        <w:rPr>
          <w:spacing w:val="-8"/>
          <w:sz w:val="24"/>
          <w:szCs w:val="24"/>
        </w:rPr>
        <w:t xml:space="preserve"> </w:t>
      </w:r>
      <w:r w:rsidRPr="00E22324">
        <w:rPr>
          <w:sz w:val="24"/>
          <w:szCs w:val="24"/>
        </w:rPr>
        <w:t>результатом</w:t>
      </w:r>
      <w:r w:rsidRPr="00E22324">
        <w:rPr>
          <w:spacing w:val="-7"/>
          <w:sz w:val="24"/>
          <w:szCs w:val="24"/>
        </w:rPr>
        <w:t xml:space="preserve"> </w:t>
      </w:r>
      <w:r w:rsidRPr="00E22324">
        <w:rPr>
          <w:sz w:val="24"/>
          <w:szCs w:val="24"/>
        </w:rPr>
        <w:t>образования</w:t>
      </w:r>
      <w:r w:rsidRPr="00E22324">
        <w:rPr>
          <w:spacing w:val="-67"/>
          <w:sz w:val="24"/>
          <w:szCs w:val="24"/>
        </w:rPr>
        <w:t xml:space="preserve"> </w:t>
      </w:r>
      <w:r w:rsidRPr="00E22324">
        <w:rPr>
          <w:spacing w:val="-1"/>
          <w:sz w:val="24"/>
          <w:szCs w:val="24"/>
        </w:rPr>
        <w:t>такого</w:t>
      </w:r>
      <w:r w:rsidRPr="00E22324">
        <w:rPr>
          <w:spacing w:val="-19"/>
          <w:sz w:val="24"/>
          <w:szCs w:val="24"/>
        </w:rPr>
        <w:t xml:space="preserve"> </w:t>
      </w:r>
      <w:r w:rsidRPr="00E22324">
        <w:rPr>
          <w:spacing w:val="-1"/>
          <w:sz w:val="24"/>
          <w:szCs w:val="24"/>
        </w:rPr>
        <w:t>обучающегося</w:t>
      </w:r>
      <w:r w:rsidRPr="00E22324">
        <w:rPr>
          <w:spacing w:val="-17"/>
          <w:sz w:val="24"/>
          <w:szCs w:val="24"/>
        </w:rPr>
        <w:t xml:space="preserve"> </w:t>
      </w:r>
      <w:r w:rsidRPr="00E22324">
        <w:rPr>
          <w:sz w:val="24"/>
          <w:szCs w:val="24"/>
        </w:rPr>
        <w:t>может</w:t>
      </w:r>
      <w:r w:rsidRPr="00E22324">
        <w:rPr>
          <w:spacing w:val="-17"/>
          <w:sz w:val="24"/>
          <w:szCs w:val="24"/>
        </w:rPr>
        <w:t xml:space="preserve"> </w:t>
      </w:r>
      <w:r w:rsidRPr="00E22324">
        <w:rPr>
          <w:sz w:val="24"/>
          <w:szCs w:val="24"/>
        </w:rPr>
        <w:t>стать</w:t>
      </w:r>
      <w:r w:rsidRPr="00E22324">
        <w:rPr>
          <w:spacing w:val="-19"/>
          <w:sz w:val="24"/>
          <w:szCs w:val="24"/>
        </w:rPr>
        <w:t xml:space="preserve"> </w:t>
      </w:r>
      <w:r w:rsidRPr="00E22324">
        <w:rPr>
          <w:sz w:val="24"/>
          <w:szCs w:val="24"/>
        </w:rPr>
        <w:t>набор</w:t>
      </w:r>
      <w:r w:rsidRPr="00E22324">
        <w:rPr>
          <w:spacing w:val="-19"/>
          <w:sz w:val="24"/>
          <w:szCs w:val="24"/>
        </w:rPr>
        <w:t xml:space="preserve"> </w:t>
      </w:r>
      <w:r w:rsidRPr="00E22324">
        <w:rPr>
          <w:sz w:val="24"/>
          <w:szCs w:val="24"/>
        </w:rPr>
        <w:t>компетенций,</w:t>
      </w:r>
      <w:r w:rsidRPr="00E22324">
        <w:rPr>
          <w:spacing w:val="-21"/>
          <w:sz w:val="24"/>
          <w:szCs w:val="24"/>
        </w:rPr>
        <w:t xml:space="preserve"> </w:t>
      </w:r>
      <w:r w:rsidRPr="00E22324">
        <w:rPr>
          <w:sz w:val="24"/>
          <w:szCs w:val="24"/>
        </w:rPr>
        <w:t>позволяющих</w:t>
      </w:r>
      <w:r w:rsidRPr="00E22324">
        <w:rPr>
          <w:spacing w:val="-16"/>
          <w:sz w:val="24"/>
          <w:szCs w:val="24"/>
        </w:rPr>
        <w:t xml:space="preserve"> </w:t>
      </w:r>
      <w:r w:rsidRPr="00E22324">
        <w:rPr>
          <w:sz w:val="24"/>
          <w:szCs w:val="24"/>
        </w:rPr>
        <w:t>соразмерно</w:t>
      </w:r>
      <w:r w:rsidR="00E22324" w:rsidRPr="00E22324">
        <w:rPr>
          <w:sz w:val="24"/>
          <w:szCs w:val="24"/>
        </w:rPr>
        <w:t xml:space="preserve"> </w:t>
      </w:r>
      <w:r w:rsidRPr="00E22324">
        <w:rPr>
          <w:sz w:val="24"/>
          <w:szCs w:val="24"/>
        </w:rPr>
        <w:t>психическим и физическим возможностям максимально самостоятельно решать</w:t>
      </w:r>
      <w:r w:rsidRPr="00E22324">
        <w:rPr>
          <w:spacing w:val="-67"/>
          <w:sz w:val="24"/>
          <w:szCs w:val="24"/>
        </w:rPr>
        <w:t xml:space="preserve"> </w:t>
      </w:r>
      <w:r w:rsidRPr="00E22324">
        <w:rPr>
          <w:sz w:val="24"/>
          <w:szCs w:val="24"/>
        </w:rPr>
        <w:t>задачи,</w:t>
      </w:r>
      <w:r w:rsidRPr="00E22324">
        <w:rPr>
          <w:spacing w:val="-2"/>
          <w:sz w:val="24"/>
          <w:szCs w:val="24"/>
        </w:rPr>
        <w:t xml:space="preserve"> </w:t>
      </w:r>
      <w:r w:rsidRPr="00E22324">
        <w:rPr>
          <w:sz w:val="24"/>
          <w:szCs w:val="24"/>
        </w:rPr>
        <w:t>направленные на</w:t>
      </w:r>
      <w:r w:rsidRPr="00E22324">
        <w:rPr>
          <w:spacing w:val="-3"/>
          <w:sz w:val="24"/>
          <w:szCs w:val="24"/>
        </w:rPr>
        <w:t xml:space="preserve"> </w:t>
      </w:r>
      <w:r w:rsidRPr="00E22324">
        <w:rPr>
          <w:sz w:val="24"/>
          <w:szCs w:val="24"/>
        </w:rPr>
        <w:t>нормализацию</w:t>
      </w:r>
      <w:r w:rsidRPr="00E22324">
        <w:rPr>
          <w:spacing w:val="-1"/>
          <w:sz w:val="24"/>
          <w:szCs w:val="24"/>
        </w:rPr>
        <w:t xml:space="preserve"> </w:t>
      </w:r>
      <w:r w:rsidRPr="00E22324">
        <w:rPr>
          <w:sz w:val="24"/>
          <w:szCs w:val="24"/>
        </w:rPr>
        <w:t>его</w:t>
      </w:r>
      <w:r w:rsidRPr="00E22324">
        <w:rPr>
          <w:spacing w:val="3"/>
          <w:sz w:val="24"/>
          <w:szCs w:val="24"/>
        </w:rPr>
        <w:t xml:space="preserve"> </w:t>
      </w:r>
      <w:r w:rsidRPr="00E22324">
        <w:rPr>
          <w:sz w:val="24"/>
          <w:szCs w:val="24"/>
        </w:rPr>
        <w:t>жизни.</w:t>
      </w:r>
    </w:p>
    <w:p w:rsidR="001F167D" w:rsidRPr="00E22324" w:rsidRDefault="00E44A9C">
      <w:pPr>
        <w:pStyle w:val="a3"/>
        <w:spacing w:before="195" w:line="278" w:lineRule="auto"/>
        <w:ind w:right="1134" w:firstLine="566"/>
        <w:rPr>
          <w:sz w:val="24"/>
          <w:szCs w:val="24"/>
        </w:rPr>
      </w:pPr>
      <w:r w:rsidRPr="00E22324">
        <w:rPr>
          <w:sz w:val="24"/>
          <w:szCs w:val="24"/>
        </w:rPr>
        <w:t>Особые</w:t>
      </w:r>
      <w:r w:rsidRPr="00E22324">
        <w:rPr>
          <w:spacing w:val="-10"/>
          <w:sz w:val="24"/>
          <w:szCs w:val="24"/>
        </w:rPr>
        <w:t xml:space="preserve"> </w:t>
      </w:r>
      <w:r w:rsidRPr="00E22324">
        <w:rPr>
          <w:sz w:val="24"/>
          <w:szCs w:val="24"/>
        </w:rPr>
        <w:t>образовательные</w:t>
      </w:r>
      <w:r w:rsidRPr="00E22324">
        <w:rPr>
          <w:spacing w:val="-9"/>
          <w:sz w:val="24"/>
          <w:szCs w:val="24"/>
        </w:rPr>
        <w:t xml:space="preserve"> </w:t>
      </w:r>
      <w:r w:rsidRPr="00E22324">
        <w:rPr>
          <w:sz w:val="24"/>
          <w:szCs w:val="24"/>
        </w:rPr>
        <w:t>потребности</w:t>
      </w:r>
      <w:r w:rsidRPr="00E22324">
        <w:rPr>
          <w:spacing w:val="-8"/>
          <w:sz w:val="24"/>
          <w:szCs w:val="24"/>
        </w:rPr>
        <w:t xml:space="preserve"> </w:t>
      </w:r>
      <w:r w:rsidRPr="00E22324">
        <w:rPr>
          <w:sz w:val="24"/>
          <w:szCs w:val="24"/>
        </w:rPr>
        <w:t>обучающихся</w:t>
      </w:r>
      <w:r w:rsidRPr="00E22324">
        <w:rPr>
          <w:spacing w:val="-7"/>
          <w:sz w:val="24"/>
          <w:szCs w:val="24"/>
        </w:rPr>
        <w:t xml:space="preserve"> </w:t>
      </w:r>
      <w:r w:rsidRPr="00E22324">
        <w:rPr>
          <w:sz w:val="24"/>
          <w:szCs w:val="24"/>
        </w:rPr>
        <w:t>с</w:t>
      </w:r>
      <w:r w:rsidRPr="00E22324">
        <w:rPr>
          <w:spacing w:val="-6"/>
          <w:sz w:val="24"/>
          <w:szCs w:val="24"/>
        </w:rPr>
        <w:t xml:space="preserve"> </w:t>
      </w:r>
      <w:r w:rsidRPr="00E22324">
        <w:rPr>
          <w:sz w:val="24"/>
          <w:szCs w:val="24"/>
        </w:rPr>
        <w:t>умеренной,</w:t>
      </w:r>
      <w:r w:rsidRPr="00E22324">
        <w:rPr>
          <w:spacing w:val="-8"/>
          <w:sz w:val="24"/>
          <w:szCs w:val="24"/>
        </w:rPr>
        <w:t xml:space="preserve"> </w:t>
      </w:r>
      <w:r w:rsidRPr="00E22324">
        <w:rPr>
          <w:sz w:val="24"/>
          <w:szCs w:val="24"/>
        </w:rPr>
        <w:t>тяжелой,</w:t>
      </w:r>
      <w:r w:rsidRPr="00E22324">
        <w:rPr>
          <w:spacing w:val="-67"/>
          <w:sz w:val="24"/>
          <w:szCs w:val="24"/>
        </w:rPr>
        <w:t xml:space="preserve"> </w:t>
      </w:r>
      <w:r w:rsidRPr="00E22324">
        <w:rPr>
          <w:sz w:val="24"/>
          <w:szCs w:val="24"/>
        </w:rPr>
        <w:t>глубокой</w:t>
      </w:r>
      <w:r w:rsidRPr="00E22324">
        <w:rPr>
          <w:spacing w:val="-7"/>
          <w:sz w:val="24"/>
          <w:szCs w:val="24"/>
        </w:rPr>
        <w:t xml:space="preserve"> </w:t>
      </w:r>
      <w:r w:rsidRPr="00E22324">
        <w:rPr>
          <w:sz w:val="24"/>
          <w:szCs w:val="24"/>
        </w:rPr>
        <w:t>умственной</w:t>
      </w:r>
      <w:r w:rsidRPr="00E22324">
        <w:rPr>
          <w:spacing w:val="-4"/>
          <w:sz w:val="24"/>
          <w:szCs w:val="24"/>
        </w:rPr>
        <w:t xml:space="preserve"> </w:t>
      </w:r>
      <w:r w:rsidRPr="00E22324">
        <w:rPr>
          <w:sz w:val="24"/>
          <w:szCs w:val="24"/>
        </w:rPr>
        <w:t>отсталостью,</w:t>
      </w:r>
      <w:r w:rsidRPr="00E22324">
        <w:rPr>
          <w:spacing w:val="-5"/>
          <w:sz w:val="24"/>
          <w:szCs w:val="24"/>
        </w:rPr>
        <w:t xml:space="preserve"> </w:t>
      </w:r>
      <w:r w:rsidRPr="00E22324">
        <w:rPr>
          <w:sz w:val="24"/>
          <w:szCs w:val="24"/>
        </w:rPr>
        <w:t>с</w:t>
      </w:r>
      <w:r w:rsidRPr="00E22324">
        <w:rPr>
          <w:spacing w:val="-4"/>
          <w:sz w:val="24"/>
          <w:szCs w:val="24"/>
        </w:rPr>
        <w:t xml:space="preserve"> </w:t>
      </w:r>
      <w:r w:rsidRPr="00E22324">
        <w:rPr>
          <w:sz w:val="24"/>
          <w:szCs w:val="24"/>
        </w:rPr>
        <w:t>ТМНР</w:t>
      </w:r>
      <w:r w:rsidRPr="00E22324">
        <w:rPr>
          <w:spacing w:val="-4"/>
          <w:sz w:val="24"/>
          <w:szCs w:val="24"/>
        </w:rPr>
        <w:t xml:space="preserve"> </w:t>
      </w:r>
      <w:r w:rsidRPr="00E22324">
        <w:rPr>
          <w:sz w:val="24"/>
          <w:szCs w:val="24"/>
        </w:rPr>
        <w:t>диктуют</w:t>
      </w:r>
      <w:r w:rsidRPr="00E22324">
        <w:rPr>
          <w:spacing w:val="-5"/>
          <w:sz w:val="24"/>
          <w:szCs w:val="24"/>
        </w:rPr>
        <w:t xml:space="preserve"> </w:t>
      </w:r>
      <w:r w:rsidRPr="00E22324">
        <w:rPr>
          <w:sz w:val="24"/>
          <w:szCs w:val="24"/>
        </w:rPr>
        <w:t>необходимость</w:t>
      </w:r>
      <w:r w:rsidRPr="00E22324">
        <w:rPr>
          <w:spacing w:val="-5"/>
          <w:sz w:val="24"/>
          <w:szCs w:val="24"/>
        </w:rPr>
        <w:t xml:space="preserve"> </w:t>
      </w:r>
      <w:r w:rsidRPr="00E22324">
        <w:rPr>
          <w:sz w:val="24"/>
          <w:szCs w:val="24"/>
        </w:rPr>
        <w:t>разработки</w:t>
      </w:r>
      <w:r w:rsidRPr="00E22324">
        <w:rPr>
          <w:spacing w:val="-68"/>
          <w:sz w:val="24"/>
          <w:szCs w:val="24"/>
        </w:rPr>
        <w:t xml:space="preserve"> </w:t>
      </w:r>
      <w:r w:rsidRPr="00E22324">
        <w:rPr>
          <w:sz w:val="24"/>
          <w:szCs w:val="24"/>
        </w:rPr>
        <w:t>СИПР</w:t>
      </w:r>
      <w:r w:rsidRPr="00E22324">
        <w:rPr>
          <w:spacing w:val="-1"/>
          <w:sz w:val="24"/>
          <w:szCs w:val="24"/>
        </w:rPr>
        <w:t xml:space="preserve"> </w:t>
      </w:r>
      <w:r w:rsidRPr="00E22324">
        <w:rPr>
          <w:sz w:val="24"/>
          <w:szCs w:val="24"/>
        </w:rPr>
        <w:t>для их</w:t>
      </w:r>
      <w:r w:rsidRPr="00E22324">
        <w:rPr>
          <w:spacing w:val="-2"/>
          <w:sz w:val="24"/>
          <w:szCs w:val="24"/>
        </w:rPr>
        <w:t xml:space="preserve"> </w:t>
      </w:r>
      <w:r w:rsidRPr="00E22324">
        <w:rPr>
          <w:sz w:val="24"/>
          <w:szCs w:val="24"/>
        </w:rPr>
        <w:t>обучения</w:t>
      </w:r>
      <w:r w:rsidRPr="00E22324">
        <w:rPr>
          <w:spacing w:val="-3"/>
          <w:sz w:val="24"/>
          <w:szCs w:val="24"/>
        </w:rPr>
        <w:t xml:space="preserve"> </w:t>
      </w:r>
      <w:r w:rsidRPr="00E22324">
        <w:rPr>
          <w:sz w:val="24"/>
          <w:szCs w:val="24"/>
        </w:rPr>
        <w:t>и воспитания.</w:t>
      </w:r>
    </w:p>
    <w:p w:rsidR="001F167D" w:rsidRPr="00E22324" w:rsidRDefault="00E44A9C">
      <w:pPr>
        <w:pStyle w:val="a3"/>
        <w:spacing w:before="192" w:line="276" w:lineRule="auto"/>
        <w:ind w:right="1133" w:firstLine="566"/>
        <w:rPr>
          <w:sz w:val="24"/>
          <w:szCs w:val="24"/>
        </w:rPr>
      </w:pPr>
      <w:r w:rsidRPr="00E22324">
        <w:rPr>
          <w:sz w:val="24"/>
          <w:szCs w:val="24"/>
        </w:rPr>
        <w:t>Целью реализации такой программы яв</w:t>
      </w:r>
      <w:r w:rsidR="00E22324">
        <w:rPr>
          <w:sz w:val="24"/>
          <w:szCs w:val="24"/>
        </w:rPr>
        <w:t>ляется обретение обучающимся та</w:t>
      </w:r>
      <w:r w:rsidRPr="00E22324">
        <w:rPr>
          <w:sz w:val="24"/>
          <w:szCs w:val="24"/>
        </w:rPr>
        <w:t>ких жизненных компетенций, которые позволяют ему достигать максимально</w:t>
      </w:r>
      <w:r w:rsidRPr="00E22324">
        <w:rPr>
          <w:spacing w:val="1"/>
          <w:sz w:val="24"/>
          <w:szCs w:val="24"/>
        </w:rPr>
        <w:t xml:space="preserve"> </w:t>
      </w:r>
      <w:r w:rsidRPr="00E22324">
        <w:rPr>
          <w:sz w:val="24"/>
          <w:szCs w:val="24"/>
        </w:rPr>
        <w:t>возможной</w:t>
      </w:r>
      <w:r w:rsidRPr="00E22324">
        <w:rPr>
          <w:spacing w:val="-12"/>
          <w:sz w:val="24"/>
          <w:szCs w:val="24"/>
        </w:rPr>
        <w:t xml:space="preserve"> </w:t>
      </w:r>
      <w:r w:rsidRPr="00E22324">
        <w:rPr>
          <w:sz w:val="24"/>
          <w:szCs w:val="24"/>
        </w:rPr>
        <w:t>самостоятельности</w:t>
      </w:r>
      <w:r w:rsidRPr="00E22324">
        <w:rPr>
          <w:spacing w:val="-10"/>
          <w:sz w:val="24"/>
          <w:szCs w:val="24"/>
        </w:rPr>
        <w:t xml:space="preserve"> </w:t>
      </w:r>
      <w:r w:rsidRPr="00E22324">
        <w:rPr>
          <w:sz w:val="24"/>
          <w:szCs w:val="24"/>
        </w:rPr>
        <w:t>в</w:t>
      </w:r>
      <w:r w:rsidRPr="00E22324">
        <w:rPr>
          <w:spacing w:val="-12"/>
          <w:sz w:val="24"/>
          <w:szCs w:val="24"/>
        </w:rPr>
        <w:t xml:space="preserve"> </w:t>
      </w:r>
      <w:r w:rsidRPr="00E22324">
        <w:rPr>
          <w:sz w:val="24"/>
          <w:szCs w:val="24"/>
        </w:rPr>
        <w:t>решении</w:t>
      </w:r>
      <w:r w:rsidRPr="00E22324">
        <w:rPr>
          <w:spacing w:val="-11"/>
          <w:sz w:val="24"/>
          <w:szCs w:val="24"/>
        </w:rPr>
        <w:t xml:space="preserve"> </w:t>
      </w:r>
      <w:r w:rsidRPr="00E22324">
        <w:rPr>
          <w:sz w:val="24"/>
          <w:szCs w:val="24"/>
        </w:rPr>
        <w:t>повседневных</w:t>
      </w:r>
      <w:r w:rsidRPr="00E22324">
        <w:rPr>
          <w:spacing w:val="-10"/>
          <w:sz w:val="24"/>
          <w:szCs w:val="24"/>
        </w:rPr>
        <w:t xml:space="preserve"> </w:t>
      </w:r>
      <w:r w:rsidRPr="00E22324">
        <w:rPr>
          <w:sz w:val="24"/>
          <w:szCs w:val="24"/>
        </w:rPr>
        <w:t>жизненных</w:t>
      </w:r>
      <w:r w:rsidRPr="00E22324">
        <w:rPr>
          <w:spacing w:val="-10"/>
          <w:sz w:val="24"/>
          <w:szCs w:val="24"/>
        </w:rPr>
        <w:t xml:space="preserve"> </w:t>
      </w:r>
      <w:r w:rsidRPr="00E22324">
        <w:rPr>
          <w:sz w:val="24"/>
          <w:szCs w:val="24"/>
        </w:rPr>
        <w:t>задач,</w:t>
      </w:r>
      <w:r w:rsidRPr="00E22324">
        <w:rPr>
          <w:spacing w:val="-12"/>
          <w:sz w:val="24"/>
          <w:szCs w:val="24"/>
        </w:rPr>
        <w:t xml:space="preserve"> </w:t>
      </w:r>
      <w:r w:rsidR="00E22324">
        <w:rPr>
          <w:sz w:val="24"/>
          <w:szCs w:val="24"/>
        </w:rPr>
        <w:t>обес</w:t>
      </w:r>
      <w:r w:rsidRPr="00E22324">
        <w:rPr>
          <w:sz w:val="24"/>
          <w:szCs w:val="24"/>
        </w:rPr>
        <w:t>печивают его включение в жизнь общества на основе индивидуального поэтап-</w:t>
      </w:r>
      <w:r w:rsidRPr="00E22324">
        <w:rPr>
          <w:spacing w:val="1"/>
          <w:sz w:val="24"/>
          <w:szCs w:val="24"/>
        </w:rPr>
        <w:t xml:space="preserve"> </w:t>
      </w:r>
      <w:r w:rsidRPr="00E22324">
        <w:rPr>
          <w:sz w:val="24"/>
          <w:szCs w:val="24"/>
        </w:rPr>
        <w:t>ного,</w:t>
      </w:r>
      <w:r w:rsidRPr="00E22324">
        <w:rPr>
          <w:spacing w:val="-10"/>
          <w:sz w:val="24"/>
          <w:szCs w:val="24"/>
        </w:rPr>
        <w:t xml:space="preserve"> </w:t>
      </w:r>
      <w:r w:rsidRPr="00E22324">
        <w:rPr>
          <w:sz w:val="24"/>
          <w:szCs w:val="24"/>
        </w:rPr>
        <w:t>планомерного</w:t>
      </w:r>
      <w:r w:rsidRPr="00E22324">
        <w:rPr>
          <w:spacing w:val="-11"/>
          <w:sz w:val="24"/>
          <w:szCs w:val="24"/>
        </w:rPr>
        <w:t xml:space="preserve"> </w:t>
      </w:r>
      <w:r w:rsidRPr="00E22324">
        <w:rPr>
          <w:sz w:val="24"/>
          <w:szCs w:val="24"/>
        </w:rPr>
        <w:t>расширения</w:t>
      </w:r>
      <w:r w:rsidRPr="00E22324">
        <w:rPr>
          <w:spacing w:val="-9"/>
          <w:sz w:val="24"/>
          <w:szCs w:val="24"/>
        </w:rPr>
        <w:t xml:space="preserve"> </w:t>
      </w:r>
      <w:r w:rsidRPr="00E22324">
        <w:rPr>
          <w:sz w:val="24"/>
          <w:szCs w:val="24"/>
        </w:rPr>
        <w:t>жизненного</w:t>
      </w:r>
      <w:r w:rsidRPr="00E22324">
        <w:rPr>
          <w:spacing w:val="-9"/>
          <w:sz w:val="24"/>
          <w:szCs w:val="24"/>
        </w:rPr>
        <w:t xml:space="preserve"> </w:t>
      </w:r>
      <w:r w:rsidRPr="00E22324">
        <w:rPr>
          <w:sz w:val="24"/>
          <w:szCs w:val="24"/>
        </w:rPr>
        <w:t>опыта</w:t>
      </w:r>
      <w:r w:rsidRPr="00E22324">
        <w:rPr>
          <w:spacing w:val="-3"/>
          <w:sz w:val="24"/>
          <w:szCs w:val="24"/>
        </w:rPr>
        <w:t xml:space="preserve"> </w:t>
      </w:r>
      <w:r w:rsidRPr="00E22324">
        <w:rPr>
          <w:sz w:val="24"/>
          <w:szCs w:val="24"/>
        </w:rPr>
        <w:t>и</w:t>
      </w:r>
      <w:r w:rsidRPr="00E22324">
        <w:rPr>
          <w:spacing w:val="-9"/>
          <w:sz w:val="24"/>
          <w:szCs w:val="24"/>
        </w:rPr>
        <w:t xml:space="preserve"> </w:t>
      </w:r>
      <w:r w:rsidRPr="00E22324">
        <w:rPr>
          <w:sz w:val="24"/>
          <w:szCs w:val="24"/>
        </w:rPr>
        <w:t>повседневных</w:t>
      </w:r>
      <w:r w:rsidRPr="00E22324">
        <w:rPr>
          <w:spacing w:val="-9"/>
          <w:sz w:val="24"/>
          <w:szCs w:val="24"/>
        </w:rPr>
        <w:t xml:space="preserve"> </w:t>
      </w:r>
      <w:r w:rsidRPr="00E22324">
        <w:rPr>
          <w:sz w:val="24"/>
          <w:szCs w:val="24"/>
        </w:rPr>
        <w:t>социальных</w:t>
      </w:r>
      <w:r w:rsidRPr="00E22324">
        <w:rPr>
          <w:spacing w:val="-68"/>
          <w:sz w:val="24"/>
          <w:szCs w:val="24"/>
        </w:rPr>
        <w:t xml:space="preserve"> </w:t>
      </w:r>
      <w:r w:rsidRPr="00E22324">
        <w:rPr>
          <w:sz w:val="24"/>
          <w:szCs w:val="24"/>
        </w:rPr>
        <w:t>контактов в доступных для него пределах. СИПР разрабатывается на основе</w:t>
      </w:r>
      <w:r w:rsidRPr="00E22324">
        <w:rPr>
          <w:spacing w:val="1"/>
          <w:sz w:val="24"/>
          <w:szCs w:val="24"/>
        </w:rPr>
        <w:t xml:space="preserve"> </w:t>
      </w:r>
      <w:r w:rsidRPr="00E22324">
        <w:rPr>
          <w:sz w:val="24"/>
          <w:szCs w:val="24"/>
        </w:rPr>
        <w:t>АООП</w:t>
      </w:r>
      <w:r w:rsidRPr="00E22324">
        <w:rPr>
          <w:spacing w:val="-17"/>
          <w:sz w:val="24"/>
          <w:szCs w:val="24"/>
        </w:rPr>
        <w:t xml:space="preserve"> </w:t>
      </w:r>
      <w:r w:rsidRPr="00E22324">
        <w:rPr>
          <w:sz w:val="24"/>
          <w:szCs w:val="24"/>
        </w:rPr>
        <w:t>и</w:t>
      </w:r>
      <w:r w:rsidRPr="00E22324">
        <w:rPr>
          <w:spacing w:val="-14"/>
          <w:sz w:val="24"/>
          <w:szCs w:val="24"/>
        </w:rPr>
        <w:t xml:space="preserve"> </w:t>
      </w:r>
      <w:r w:rsidRPr="00E22324">
        <w:rPr>
          <w:sz w:val="24"/>
          <w:szCs w:val="24"/>
        </w:rPr>
        <w:t>нацелена</w:t>
      </w:r>
      <w:r w:rsidRPr="00E22324">
        <w:rPr>
          <w:spacing w:val="-14"/>
          <w:sz w:val="24"/>
          <w:szCs w:val="24"/>
        </w:rPr>
        <w:t xml:space="preserve"> </w:t>
      </w:r>
      <w:r w:rsidRPr="00E22324">
        <w:rPr>
          <w:sz w:val="24"/>
          <w:szCs w:val="24"/>
        </w:rPr>
        <w:t>на</w:t>
      </w:r>
      <w:r w:rsidRPr="00E22324">
        <w:rPr>
          <w:spacing w:val="-15"/>
          <w:sz w:val="24"/>
          <w:szCs w:val="24"/>
        </w:rPr>
        <w:t xml:space="preserve"> </w:t>
      </w:r>
      <w:r w:rsidRPr="00E22324">
        <w:rPr>
          <w:sz w:val="24"/>
          <w:szCs w:val="24"/>
        </w:rPr>
        <w:t>образование</w:t>
      </w:r>
      <w:r w:rsidRPr="00E22324">
        <w:rPr>
          <w:spacing w:val="-15"/>
          <w:sz w:val="24"/>
          <w:szCs w:val="24"/>
        </w:rPr>
        <w:t xml:space="preserve"> </w:t>
      </w:r>
      <w:r w:rsidRPr="00E22324">
        <w:rPr>
          <w:sz w:val="24"/>
          <w:szCs w:val="24"/>
        </w:rPr>
        <w:t>обучающихся</w:t>
      </w:r>
      <w:r w:rsidRPr="00E22324">
        <w:rPr>
          <w:spacing w:val="-14"/>
          <w:sz w:val="24"/>
          <w:szCs w:val="24"/>
        </w:rPr>
        <w:t xml:space="preserve"> </w:t>
      </w:r>
      <w:r w:rsidRPr="00E22324">
        <w:rPr>
          <w:sz w:val="24"/>
          <w:szCs w:val="24"/>
        </w:rPr>
        <w:t>с</w:t>
      </w:r>
      <w:r w:rsidRPr="00E22324">
        <w:rPr>
          <w:spacing w:val="-15"/>
          <w:sz w:val="24"/>
          <w:szCs w:val="24"/>
        </w:rPr>
        <w:t xml:space="preserve"> </w:t>
      </w:r>
      <w:r w:rsidRPr="00E22324">
        <w:rPr>
          <w:sz w:val="24"/>
          <w:szCs w:val="24"/>
        </w:rPr>
        <w:t>умеренной,</w:t>
      </w:r>
      <w:r w:rsidRPr="00E22324">
        <w:rPr>
          <w:spacing w:val="-15"/>
          <w:sz w:val="24"/>
          <w:szCs w:val="24"/>
        </w:rPr>
        <w:t xml:space="preserve"> </w:t>
      </w:r>
      <w:r w:rsidRPr="00E22324">
        <w:rPr>
          <w:sz w:val="24"/>
          <w:szCs w:val="24"/>
        </w:rPr>
        <w:t>тяжелой,</w:t>
      </w:r>
      <w:r w:rsidRPr="00E22324">
        <w:rPr>
          <w:spacing w:val="-15"/>
          <w:sz w:val="24"/>
          <w:szCs w:val="24"/>
        </w:rPr>
        <w:t xml:space="preserve"> </w:t>
      </w:r>
      <w:r w:rsidRPr="00E22324">
        <w:rPr>
          <w:sz w:val="24"/>
          <w:szCs w:val="24"/>
        </w:rPr>
        <w:t>глубокой</w:t>
      </w:r>
      <w:r w:rsidRPr="00E22324">
        <w:rPr>
          <w:spacing w:val="-68"/>
          <w:sz w:val="24"/>
          <w:szCs w:val="24"/>
        </w:rPr>
        <w:t xml:space="preserve"> </w:t>
      </w:r>
      <w:r w:rsidRPr="00E22324">
        <w:rPr>
          <w:spacing w:val="-1"/>
          <w:sz w:val="24"/>
          <w:szCs w:val="24"/>
        </w:rPr>
        <w:t>умственной</w:t>
      </w:r>
      <w:r w:rsidRPr="00E22324">
        <w:rPr>
          <w:spacing w:val="-17"/>
          <w:sz w:val="24"/>
          <w:szCs w:val="24"/>
        </w:rPr>
        <w:t xml:space="preserve"> </w:t>
      </w:r>
      <w:r w:rsidRPr="00E22324">
        <w:rPr>
          <w:spacing w:val="-1"/>
          <w:sz w:val="24"/>
          <w:szCs w:val="24"/>
        </w:rPr>
        <w:t>отсталостью,</w:t>
      </w:r>
      <w:r w:rsidRPr="00E22324">
        <w:rPr>
          <w:spacing w:val="-18"/>
          <w:sz w:val="24"/>
          <w:szCs w:val="24"/>
        </w:rPr>
        <w:t xml:space="preserve"> </w:t>
      </w:r>
      <w:r w:rsidRPr="00E22324">
        <w:rPr>
          <w:spacing w:val="-1"/>
          <w:sz w:val="24"/>
          <w:szCs w:val="24"/>
        </w:rPr>
        <w:t>с</w:t>
      </w:r>
      <w:r w:rsidRPr="00E22324">
        <w:rPr>
          <w:spacing w:val="-18"/>
          <w:sz w:val="24"/>
          <w:szCs w:val="24"/>
        </w:rPr>
        <w:t xml:space="preserve"> </w:t>
      </w:r>
      <w:r w:rsidRPr="00E22324">
        <w:rPr>
          <w:spacing w:val="-1"/>
          <w:sz w:val="24"/>
          <w:szCs w:val="24"/>
        </w:rPr>
        <w:t>ТМНР</w:t>
      </w:r>
      <w:r w:rsidRPr="00E22324">
        <w:rPr>
          <w:spacing w:val="-18"/>
          <w:sz w:val="24"/>
          <w:szCs w:val="24"/>
        </w:rPr>
        <w:t xml:space="preserve"> </w:t>
      </w:r>
      <w:r w:rsidRPr="00E22324">
        <w:rPr>
          <w:sz w:val="24"/>
          <w:szCs w:val="24"/>
        </w:rPr>
        <w:t>с</w:t>
      </w:r>
      <w:r w:rsidRPr="00E22324">
        <w:rPr>
          <w:spacing w:val="-15"/>
          <w:sz w:val="24"/>
          <w:szCs w:val="24"/>
        </w:rPr>
        <w:t xml:space="preserve"> </w:t>
      </w:r>
      <w:r w:rsidRPr="00E22324">
        <w:rPr>
          <w:sz w:val="24"/>
          <w:szCs w:val="24"/>
        </w:rPr>
        <w:t>учетом</w:t>
      </w:r>
      <w:r w:rsidRPr="00E22324">
        <w:rPr>
          <w:spacing w:val="-18"/>
          <w:sz w:val="24"/>
          <w:szCs w:val="24"/>
        </w:rPr>
        <w:t xml:space="preserve"> </w:t>
      </w:r>
      <w:r w:rsidRPr="00E22324">
        <w:rPr>
          <w:sz w:val="24"/>
          <w:szCs w:val="24"/>
        </w:rPr>
        <w:t>их</w:t>
      </w:r>
      <w:r w:rsidRPr="00E22324">
        <w:rPr>
          <w:spacing w:val="-17"/>
          <w:sz w:val="24"/>
          <w:szCs w:val="24"/>
        </w:rPr>
        <w:t xml:space="preserve"> </w:t>
      </w:r>
      <w:r w:rsidRPr="00E22324">
        <w:rPr>
          <w:sz w:val="24"/>
          <w:szCs w:val="24"/>
        </w:rPr>
        <w:t>индивидуальных</w:t>
      </w:r>
      <w:r w:rsidRPr="00E22324">
        <w:rPr>
          <w:spacing w:val="-19"/>
          <w:sz w:val="24"/>
          <w:szCs w:val="24"/>
        </w:rPr>
        <w:t xml:space="preserve"> </w:t>
      </w:r>
      <w:r w:rsidRPr="00E22324">
        <w:rPr>
          <w:sz w:val="24"/>
          <w:szCs w:val="24"/>
        </w:rPr>
        <w:t>образовательных</w:t>
      </w:r>
      <w:r w:rsidRPr="00E22324">
        <w:rPr>
          <w:spacing w:val="-68"/>
          <w:sz w:val="24"/>
          <w:szCs w:val="24"/>
        </w:rPr>
        <w:t xml:space="preserve"> </w:t>
      </w:r>
      <w:r w:rsidRPr="00E22324">
        <w:rPr>
          <w:sz w:val="24"/>
          <w:szCs w:val="24"/>
        </w:rPr>
        <w:t>потребностей. СИПР составляется на ограниченный период времени (один год).</w:t>
      </w:r>
      <w:r w:rsidRPr="00E22324">
        <w:rPr>
          <w:spacing w:val="-67"/>
          <w:sz w:val="24"/>
          <w:szCs w:val="24"/>
        </w:rPr>
        <w:t xml:space="preserve"> </w:t>
      </w:r>
      <w:r w:rsidRPr="00E22324">
        <w:rPr>
          <w:sz w:val="24"/>
          <w:szCs w:val="24"/>
        </w:rPr>
        <w:t>В ее разработке принимают участие все специалисты, работающие с ребенком в</w:t>
      </w:r>
      <w:r w:rsidRPr="00E22324">
        <w:rPr>
          <w:spacing w:val="-67"/>
          <w:sz w:val="24"/>
          <w:szCs w:val="24"/>
        </w:rPr>
        <w:t xml:space="preserve"> </w:t>
      </w:r>
      <w:r w:rsidRPr="00E22324">
        <w:rPr>
          <w:sz w:val="24"/>
          <w:szCs w:val="24"/>
        </w:rPr>
        <w:t>образовательной</w:t>
      </w:r>
      <w:r w:rsidRPr="00E22324">
        <w:rPr>
          <w:spacing w:val="-5"/>
          <w:sz w:val="24"/>
          <w:szCs w:val="24"/>
        </w:rPr>
        <w:t xml:space="preserve"> </w:t>
      </w:r>
      <w:r w:rsidRPr="00E22324">
        <w:rPr>
          <w:sz w:val="24"/>
          <w:szCs w:val="24"/>
        </w:rPr>
        <w:t>организации,</w:t>
      </w:r>
      <w:r w:rsidRPr="00E22324">
        <w:rPr>
          <w:spacing w:val="-5"/>
          <w:sz w:val="24"/>
          <w:szCs w:val="24"/>
        </w:rPr>
        <w:t xml:space="preserve"> </w:t>
      </w:r>
      <w:r w:rsidRPr="00E22324">
        <w:rPr>
          <w:sz w:val="24"/>
          <w:szCs w:val="24"/>
        </w:rPr>
        <w:t>и</w:t>
      </w:r>
      <w:r w:rsidRPr="00E22324">
        <w:rPr>
          <w:spacing w:val="-1"/>
          <w:sz w:val="24"/>
          <w:szCs w:val="24"/>
        </w:rPr>
        <w:t xml:space="preserve"> </w:t>
      </w:r>
      <w:r w:rsidRPr="00E22324">
        <w:rPr>
          <w:sz w:val="24"/>
          <w:szCs w:val="24"/>
        </w:rPr>
        <w:t>его</w:t>
      </w:r>
      <w:r w:rsidRPr="00E22324">
        <w:rPr>
          <w:spacing w:val="-3"/>
          <w:sz w:val="24"/>
          <w:szCs w:val="24"/>
        </w:rPr>
        <w:t xml:space="preserve"> </w:t>
      </w:r>
      <w:r w:rsidRPr="00E22324">
        <w:rPr>
          <w:sz w:val="24"/>
          <w:szCs w:val="24"/>
        </w:rPr>
        <w:t>родители</w:t>
      </w:r>
      <w:r w:rsidRPr="00E22324">
        <w:rPr>
          <w:spacing w:val="-1"/>
          <w:sz w:val="24"/>
          <w:szCs w:val="24"/>
        </w:rPr>
        <w:t xml:space="preserve"> </w:t>
      </w:r>
      <w:r w:rsidRPr="00E22324">
        <w:rPr>
          <w:sz w:val="24"/>
          <w:szCs w:val="24"/>
        </w:rPr>
        <w:t>(законные</w:t>
      </w:r>
      <w:r w:rsidRPr="00E22324">
        <w:rPr>
          <w:spacing w:val="-5"/>
          <w:sz w:val="24"/>
          <w:szCs w:val="24"/>
        </w:rPr>
        <w:t xml:space="preserve"> </w:t>
      </w:r>
      <w:r w:rsidRPr="00E22324">
        <w:rPr>
          <w:sz w:val="24"/>
          <w:szCs w:val="24"/>
        </w:rPr>
        <w:t>представители).</w:t>
      </w:r>
    </w:p>
    <w:p w:rsidR="001F167D" w:rsidRPr="00E22324" w:rsidRDefault="00E44A9C">
      <w:pPr>
        <w:pStyle w:val="a3"/>
        <w:spacing w:before="199" w:line="276" w:lineRule="auto"/>
        <w:ind w:right="1132" w:firstLine="566"/>
        <w:rPr>
          <w:sz w:val="24"/>
          <w:szCs w:val="24"/>
        </w:rPr>
      </w:pPr>
      <w:r w:rsidRPr="00E22324">
        <w:rPr>
          <w:sz w:val="24"/>
          <w:szCs w:val="24"/>
        </w:rPr>
        <w:t>Структура СИПР может включать: общи</w:t>
      </w:r>
      <w:r w:rsidR="00E22324">
        <w:rPr>
          <w:sz w:val="24"/>
          <w:szCs w:val="24"/>
        </w:rPr>
        <w:t>е сведения о ребенке; характери</w:t>
      </w:r>
      <w:r w:rsidRPr="00E22324">
        <w:rPr>
          <w:spacing w:val="-1"/>
          <w:sz w:val="24"/>
          <w:szCs w:val="24"/>
        </w:rPr>
        <w:t>стику,</w:t>
      </w:r>
      <w:r w:rsidRPr="00E22324">
        <w:rPr>
          <w:spacing w:val="-16"/>
          <w:sz w:val="24"/>
          <w:szCs w:val="24"/>
        </w:rPr>
        <w:t xml:space="preserve"> </w:t>
      </w:r>
      <w:r w:rsidRPr="00E22324">
        <w:rPr>
          <w:spacing w:val="-1"/>
          <w:sz w:val="24"/>
          <w:szCs w:val="24"/>
        </w:rPr>
        <w:t>включающую</w:t>
      </w:r>
      <w:r w:rsidRPr="00E22324">
        <w:rPr>
          <w:spacing w:val="-14"/>
          <w:sz w:val="24"/>
          <w:szCs w:val="24"/>
        </w:rPr>
        <w:t xml:space="preserve"> </w:t>
      </w:r>
      <w:r w:rsidRPr="00E22324">
        <w:rPr>
          <w:sz w:val="24"/>
          <w:szCs w:val="24"/>
        </w:rPr>
        <w:t>оценку</w:t>
      </w:r>
      <w:r w:rsidRPr="00E22324">
        <w:rPr>
          <w:spacing w:val="-18"/>
          <w:sz w:val="24"/>
          <w:szCs w:val="24"/>
        </w:rPr>
        <w:t xml:space="preserve"> </w:t>
      </w:r>
      <w:r w:rsidRPr="00E22324">
        <w:rPr>
          <w:sz w:val="24"/>
          <w:szCs w:val="24"/>
        </w:rPr>
        <w:t>развития</w:t>
      </w:r>
      <w:r w:rsidRPr="00E22324">
        <w:rPr>
          <w:spacing w:val="-16"/>
          <w:sz w:val="24"/>
          <w:szCs w:val="24"/>
        </w:rPr>
        <w:t xml:space="preserve"> </w:t>
      </w:r>
      <w:r w:rsidRPr="00E22324">
        <w:rPr>
          <w:sz w:val="24"/>
          <w:szCs w:val="24"/>
        </w:rPr>
        <w:t>обучающегося</w:t>
      </w:r>
      <w:r w:rsidRPr="00E22324">
        <w:rPr>
          <w:spacing w:val="-14"/>
          <w:sz w:val="24"/>
          <w:szCs w:val="24"/>
        </w:rPr>
        <w:t xml:space="preserve"> </w:t>
      </w:r>
      <w:r w:rsidRPr="00E22324">
        <w:rPr>
          <w:sz w:val="24"/>
          <w:szCs w:val="24"/>
        </w:rPr>
        <w:t>на</w:t>
      </w:r>
      <w:r w:rsidRPr="00E22324">
        <w:rPr>
          <w:spacing w:val="-15"/>
          <w:sz w:val="24"/>
          <w:szCs w:val="24"/>
        </w:rPr>
        <w:t xml:space="preserve"> </w:t>
      </w:r>
      <w:r w:rsidRPr="00E22324">
        <w:rPr>
          <w:sz w:val="24"/>
          <w:szCs w:val="24"/>
        </w:rPr>
        <w:t>момент</w:t>
      </w:r>
      <w:r w:rsidRPr="00E22324">
        <w:rPr>
          <w:spacing w:val="-16"/>
          <w:sz w:val="24"/>
          <w:szCs w:val="24"/>
        </w:rPr>
        <w:t xml:space="preserve"> </w:t>
      </w:r>
      <w:r w:rsidRPr="00E22324">
        <w:rPr>
          <w:sz w:val="24"/>
          <w:szCs w:val="24"/>
        </w:rPr>
        <w:t>составления</w:t>
      </w:r>
      <w:r w:rsidRPr="00E22324">
        <w:rPr>
          <w:spacing w:val="-14"/>
          <w:sz w:val="24"/>
          <w:szCs w:val="24"/>
        </w:rPr>
        <w:t xml:space="preserve"> </w:t>
      </w:r>
      <w:r w:rsidRPr="00E22324">
        <w:rPr>
          <w:sz w:val="24"/>
          <w:szCs w:val="24"/>
        </w:rPr>
        <w:t>про-</w:t>
      </w:r>
      <w:r w:rsidRPr="00E22324">
        <w:rPr>
          <w:spacing w:val="-68"/>
          <w:sz w:val="24"/>
          <w:szCs w:val="24"/>
        </w:rPr>
        <w:t xml:space="preserve"> </w:t>
      </w:r>
      <w:r w:rsidRPr="00E22324">
        <w:rPr>
          <w:sz w:val="24"/>
          <w:szCs w:val="24"/>
        </w:rPr>
        <w:t>граммы</w:t>
      </w:r>
      <w:r w:rsidRPr="00E22324">
        <w:rPr>
          <w:spacing w:val="-13"/>
          <w:sz w:val="24"/>
          <w:szCs w:val="24"/>
        </w:rPr>
        <w:t xml:space="preserve"> </w:t>
      </w:r>
      <w:r w:rsidRPr="00E22324">
        <w:rPr>
          <w:sz w:val="24"/>
          <w:szCs w:val="24"/>
        </w:rPr>
        <w:t>и</w:t>
      </w:r>
      <w:r w:rsidRPr="00E22324">
        <w:rPr>
          <w:spacing w:val="-13"/>
          <w:sz w:val="24"/>
          <w:szCs w:val="24"/>
        </w:rPr>
        <w:t xml:space="preserve"> </w:t>
      </w:r>
      <w:r w:rsidRPr="00E22324">
        <w:rPr>
          <w:sz w:val="24"/>
          <w:szCs w:val="24"/>
        </w:rPr>
        <w:t>определяющую</w:t>
      </w:r>
      <w:r w:rsidRPr="00E22324">
        <w:rPr>
          <w:spacing w:val="-12"/>
          <w:sz w:val="24"/>
          <w:szCs w:val="24"/>
        </w:rPr>
        <w:t xml:space="preserve"> </w:t>
      </w:r>
      <w:r w:rsidRPr="00E22324">
        <w:rPr>
          <w:sz w:val="24"/>
          <w:szCs w:val="24"/>
        </w:rPr>
        <w:t>приоритетные</w:t>
      </w:r>
      <w:r w:rsidRPr="00E22324">
        <w:rPr>
          <w:spacing w:val="-11"/>
          <w:sz w:val="24"/>
          <w:szCs w:val="24"/>
        </w:rPr>
        <w:t xml:space="preserve"> </w:t>
      </w:r>
      <w:r w:rsidRPr="00E22324">
        <w:rPr>
          <w:sz w:val="24"/>
          <w:szCs w:val="24"/>
        </w:rPr>
        <w:t>направления</w:t>
      </w:r>
      <w:r w:rsidRPr="00E22324">
        <w:rPr>
          <w:spacing w:val="-11"/>
          <w:sz w:val="24"/>
          <w:szCs w:val="24"/>
        </w:rPr>
        <w:t xml:space="preserve"> </w:t>
      </w:r>
      <w:r w:rsidRPr="00E22324">
        <w:rPr>
          <w:sz w:val="24"/>
          <w:szCs w:val="24"/>
        </w:rPr>
        <w:t>воспитания</w:t>
      </w:r>
      <w:r w:rsidRPr="00E22324">
        <w:rPr>
          <w:spacing w:val="-13"/>
          <w:sz w:val="24"/>
          <w:szCs w:val="24"/>
        </w:rPr>
        <w:t xml:space="preserve"> </w:t>
      </w:r>
      <w:r w:rsidRPr="00E22324">
        <w:rPr>
          <w:sz w:val="24"/>
          <w:szCs w:val="24"/>
        </w:rPr>
        <w:t>и</w:t>
      </w:r>
      <w:r w:rsidRPr="00E22324">
        <w:rPr>
          <w:spacing w:val="-13"/>
          <w:sz w:val="24"/>
          <w:szCs w:val="24"/>
        </w:rPr>
        <w:t xml:space="preserve"> </w:t>
      </w:r>
      <w:r w:rsidRPr="00E22324">
        <w:rPr>
          <w:sz w:val="24"/>
          <w:szCs w:val="24"/>
        </w:rPr>
        <w:t>обучения</w:t>
      </w:r>
      <w:r w:rsidRPr="00E22324">
        <w:rPr>
          <w:spacing w:val="-12"/>
          <w:sz w:val="24"/>
          <w:szCs w:val="24"/>
        </w:rPr>
        <w:t xml:space="preserve"> </w:t>
      </w:r>
      <w:r w:rsidR="00E22324">
        <w:rPr>
          <w:sz w:val="24"/>
          <w:szCs w:val="24"/>
        </w:rPr>
        <w:t>ре</w:t>
      </w:r>
      <w:r w:rsidRPr="00E22324">
        <w:rPr>
          <w:sz w:val="24"/>
          <w:szCs w:val="24"/>
        </w:rPr>
        <w:t>бенка; индивидуальный учебный план; содер</w:t>
      </w:r>
      <w:r w:rsidR="00E22324">
        <w:rPr>
          <w:sz w:val="24"/>
          <w:szCs w:val="24"/>
        </w:rPr>
        <w:t>жание образования в условиях ор</w:t>
      </w:r>
      <w:r w:rsidRPr="00E22324">
        <w:rPr>
          <w:sz w:val="24"/>
          <w:szCs w:val="24"/>
        </w:rPr>
        <w:t>ганизации и семьи; организацию реализации потребности в уходе и присмотре;</w:t>
      </w:r>
      <w:r w:rsidRPr="00E22324">
        <w:rPr>
          <w:spacing w:val="1"/>
          <w:sz w:val="24"/>
          <w:szCs w:val="24"/>
        </w:rPr>
        <w:t xml:space="preserve"> </w:t>
      </w:r>
      <w:r w:rsidRPr="00E22324">
        <w:rPr>
          <w:sz w:val="24"/>
          <w:szCs w:val="24"/>
        </w:rPr>
        <w:t>перечень специалистов, участвующих в раз</w:t>
      </w:r>
      <w:r w:rsidR="00E22324">
        <w:rPr>
          <w:sz w:val="24"/>
          <w:szCs w:val="24"/>
        </w:rPr>
        <w:t>работке и реализации СИПР; пере</w:t>
      </w:r>
      <w:r w:rsidRPr="00E22324">
        <w:rPr>
          <w:sz w:val="24"/>
          <w:szCs w:val="24"/>
        </w:rPr>
        <w:t>чень возможных задач, мероприятий и форм сотрудничества организации и се-</w:t>
      </w:r>
      <w:r w:rsidRPr="00E22324">
        <w:rPr>
          <w:spacing w:val="1"/>
          <w:sz w:val="24"/>
          <w:szCs w:val="24"/>
        </w:rPr>
        <w:t xml:space="preserve"> </w:t>
      </w:r>
      <w:r w:rsidRPr="00E22324">
        <w:rPr>
          <w:sz w:val="24"/>
          <w:szCs w:val="24"/>
        </w:rPr>
        <w:t>мьи обучающегося; перечень необходимых технических средств и дидактиче-</w:t>
      </w:r>
      <w:r w:rsidRPr="00E22324">
        <w:rPr>
          <w:spacing w:val="1"/>
          <w:sz w:val="24"/>
          <w:szCs w:val="24"/>
        </w:rPr>
        <w:t xml:space="preserve"> </w:t>
      </w:r>
      <w:r w:rsidRPr="00E22324">
        <w:rPr>
          <w:sz w:val="24"/>
          <w:szCs w:val="24"/>
        </w:rPr>
        <w:t>ских материалов; средства мониторинга и оценки динамики обучения. Кроме</w:t>
      </w:r>
      <w:r w:rsidRPr="00E22324">
        <w:rPr>
          <w:spacing w:val="1"/>
          <w:sz w:val="24"/>
          <w:szCs w:val="24"/>
        </w:rPr>
        <w:t xml:space="preserve"> </w:t>
      </w:r>
      <w:r w:rsidRPr="00E22324">
        <w:rPr>
          <w:spacing w:val="-1"/>
          <w:sz w:val="24"/>
          <w:szCs w:val="24"/>
        </w:rPr>
        <w:t>того,</w:t>
      </w:r>
      <w:r w:rsidRPr="00E22324">
        <w:rPr>
          <w:spacing w:val="-18"/>
          <w:sz w:val="24"/>
          <w:szCs w:val="24"/>
        </w:rPr>
        <w:t xml:space="preserve"> </w:t>
      </w:r>
      <w:r w:rsidRPr="00E22324">
        <w:rPr>
          <w:spacing w:val="-1"/>
          <w:sz w:val="24"/>
          <w:szCs w:val="24"/>
        </w:rPr>
        <w:t>программа</w:t>
      </w:r>
      <w:r w:rsidRPr="00E22324">
        <w:rPr>
          <w:spacing w:val="-18"/>
          <w:sz w:val="24"/>
          <w:szCs w:val="24"/>
        </w:rPr>
        <w:t xml:space="preserve"> </w:t>
      </w:r>
      <w:r w:rsidRPr="00E22324">
        <w:rPr>
          <w:spacing w:val="-1"/>
          <w:sz w:val="24"/>
          <w:szCs w:val="24"/>
        </w:rPr>
        <w:t>может</w:t>
      </w:r>
      <w:r w:rsidRPr="00E22324">
        <w:rPr>
          <w:spacing w:val="-17"/>
          <w:sz w:val="24"/>
          <w:szCs w:val="24"/>
        </w:rPr>
        <w:t xml:space="preserve"> </w:t>
      </w:r>
      <w:r w:rsidRPr="00E22324">
        <w:rPr>
          <w:sz w:val="24"/>
          <w:szCs w:val="24"/>
        </w:rPr>
        <w:t>иметь</w:t>
      </w:r>
      <w:r w:rsidRPr="00E22324">
        <w:rPr>
          <w:spacing w:val="-18"/>
          <w:sz w:val="24"/>
          <w:szCs w:val="24"/>
        </w:rPr>
        <w:t xml:space="preserve"> </w:t>
      </w:r>
      <w:r w:rsidRPr="00E22324">
        <w:rPr>
          <w:sz w:val="24"/>
          <w:szCs w:val="24"/>
        </w:rPr>
        <w:t>приложение,</w:t>
      </w:r>
      <w:r w:rsidRPr="00E22324">
        <w:rPr>
          <w:spacing w:val="-18"/>
          <w:sz w:val="24"/>
          <w:szCs w:val="24"/>
        </w:rPr>
        <w:t xml:space="preserve"> </w:t>
      </w:r>
      <w:r w:rsidRPr="00E22324">
        <w:rPr>
          <w:sz w:val="24"/>
          <w:szCs w:val="24"/>
        </w:rPr>
        <w:t>включающее</w:t>
      </w:r>
      <w:r w:rsidRPr="00E22324">
        <w:rPr>
          <w:spacing w:val="-18"/>
          <w:sz w:val="24"/>
          <w:szCs w:val="24"/>
        </w:rPr>
        <w:t xml:space="preserve"> </w:t>
      </w:r>
      <w:r w:rsidRPr="00E22324">
        <w:rPr>
          <w:sz w:val="24"/>
          <w:szCs w:val="24"/>
        </w:rPr>
        <w:t>задания</w:t>
      </w:r>
      <w:r w:rsidRPr="00E22324">
        <w:rPr>
          <w:spacing w:val="-17"/>
          <w:sz w:val="24"/>
          <w:szCs w:val="24"/>
        </w:rPr>
        <w:t xml:space="preserve"> </w:t>
      </w:r>
      <w:r w:rsidRPr="00E22324">
        <w:rPr>
          <w:sz w:val="24"/>
          <w:szCs w:val="24"/>
        </w:rPr>
        <w:t>и</w:t>
      </w:r>
      <w:r w:rsidRPr="00E22324">
        <w:rPr>
          <w:spacing w:val="-16"/>
          <w:sz w:val="24"/>
          <w:szCs w:val="24"/>
        </w:rPr>
        <w:t xml:space="preserve"> </w:t>
      </w:r>
      <w:r w:rsidRPr="00E22324">
        <w:rPr>
          <w:sz w:val="24"/>
          <w:szCs w:val="24"/>
        </w:rPr>
        <w:t>рекомендации</w:t>
      </w:r>
      <w:r w:rsidRPr="00E22324">
        <w:rPr>
          <w:spacing w:val="-68"/>
          <w:sz w:val="24"/>
          <w:szCs w:val="24"/>
        </w:rPr>
        <w:t xml:space="preserve"> </w:t>
      </w:r>
      <w:r w:rsidRPr="00E22324">
        <w:rPr>
          <w:sz w:val="24"/>
          <w:szCs w:val="24"/>
        </w:rPr>
        <w:t>для</w:t>
      </w:r>
      <w:r w:rsidRPr="00E22324">
        <w:rPr>
          <w:spacing w:val="-1"/>
          <w:sz w:val="24"/>
          <w:szCs w:val="24"/>
        </w:rPr>
        <w:t xml:space="preserve"> </w:t>
      </w:r>
      <w:r w:rsidRPr="00E22324">
        <w:rPr>
          <w:sz w:val="24"/>
          <w:szCs w:val="24"/>
        </w:rPr>
        <w:t>их</w:t>
      </w:r>
      <w:r w:rsidRPr="00E22324">
        <w:rPr>
          <w:spacing w:val="1"/>
          <w:sz w:val="24"/>
          <w:szCs w:val="24"/>
        </w:rPr>
        <w:t xml:space="preserve"> </w:t>
      </w:r>
      <w:r w:rsidRPr="00E22324">
        <w:rPr>
          <w:sz w:val="24"/>
          <w:szCs w:val="24"/>
        </w:rPr>
        <w:t>выполнения</w:t>
      </w:r>
      <w:r w:rsidRPr="00E22324">
        <w:rPr>
          <w:spacing w:val="-3"/>
          <w:sz w:val="24"/>
          <w:szCs w:val="24"/>
        </w:rPr>
        <w:t xml:space="preserve"> </w:t>
      </w:r>
      <w:r w:rsidRPr="00E22324">
        <w:rPr>
          <w:sz w:val="24"/>
          <w:szCs w:val="24"/>
        </w:rPr>
        <w:t>ребенком в</w:t>
      </w:r>
      <w:r w:rsidRPr="00E22324">
        <w:rPr>
          <w:spacing w:val="-6"/>
          <w:sz w:val="24"/>
          <w:szCs w:val="24"/>
        </w:rPr>
        <w:t xml:space="preserve"> </w:t>
      </w:r>
      <w:r w:rsidRPr="00E22324">
        <w:rPr>
          <w:sz w:val="24"/>
          <w:szCs w:val="24"/>
        </w:rPr>
        <w:t>домашних</w:t>
      </w:r>
      <w:r w:rsidRPr="00E22324">
        <w:rPr>
          <w:spacing w:val="1"/>
          <w:sz w:val="24"/>
          <w:szCs w:val="24"/>
        </w:rPr>
        <w:t xml:space="preserve"> </w:t>
      </w:r>
      <w:r w:rsidRPr="00E22324">
        <w:rPr>
          <w:sz w:val="24"/>
          <w:szCs w:val="24"/>
        </w:rPr>
        <w:t>условиях.</w:t>
      </w:r>
    </w:p>
    <w:p w:rsidR="001F167D" w:rsidRPr="00E22324" w:rsidRDefault="00E44A9C">
      <w:pPr>
        <w:spacing w:before="202"/>
        <w:ind w:left="1379"/>
        <w:rPr>
          <w:i/>
          <w:sz w:val="24"/>
          <w:szCs w:val="24"/>
        </w:rPr>
      </w:pPr>
      <w:r w:rsidRPr="00E22324">
        <w:rPr>
          <w:i/>
          <w:sz w:val="24"/>
          <w:szCs w:val="24"/>
        </w:rPr>
        <w:lastRenderedPageBreak/>
        <w:t>Примерная</w:t>
      </w:r>
      <w:r w:rsidRPr="00E22324">
        <w:rPr>
          <w:i/>
          <w:spacing w:val="-3"/>
          <w:sz w:val="24"/>
          <w:szCs w:val="24"/>
        </w:rPr>
        <w:t xml:space="preserve"> </w:t>
      </w:r>
      <w:r w:rsidRPr="00E22324">
        <w:rPr>
          <w:i/>
          <w:sz w:val="24"/>
          <w:szCs w:val="24"/>
        </w:rPr>
        <w:t>структура</w:t>
      </w:r>
      <w:r w:rsidRPr="00E22324">
        <w:rPr>
          <w:i/>
          <w:spacing w:val="-1"/>
          <w:sz w:val="24"/>
          <w:szCs w:val="24"/>
        </w:rPr>
        <w:t xml:space="preserve"> </w:t>
      </w:r>
      <w:r w:rsidRPr="00E22324">
        <w:rPr>
          <w:i/>
          <w:sz w:val="24"/>
          <w:szCs w:val="24"/>
        </w:rPr>
        <w:t>СИПР</w:t>
      </w:r>
      <w:r w:rsidRPr="00E22324">
        <w:rPr>
          <w:i/>
          <w:spacing w:val="-2"/>
          <w:sz w:val="24"/>
          <w:szCs w:val="24"/>
        </w:rPr>
        <w:t xml:space="preserve"> </w:t>
      </w:r>
      <w:r w:rsidRPr="00E22324">
        <w:rPr>
          <w:i/>
          <w:sz w:val="24"/>
          <w:szCs w:val="24"/>
        </w:rPr>
        <w:t>для</w:t>
      </w:r>
      <w:r w:rsidRPr="00E22324">
        <w:rPr>
          <w:i/>
          <w:spacing w:val="-3"/>
          <w:sz w:val="24"/>
          <w:szCs w:val="24"/>
        </w:rPr>
        <w:t xml:space="preserve"> </w:t>
      </w:r>
      <w:r w:rsidRPr="00E22324">
        <w:rPr>
          <w:i/>
          <w:sz w:val="24"/>
          <w:szCs w:val="24"/>
        </w:rPr>
        <w:t>использования</w:t>
      </w:r>
      <w:r w:rsidRPr="00E22324">
        <w:rPr>
          <w:i/>
          <w:spacing w:val="-3"/>
          <w:sz w:val="24"/>
          <w:szCs w:val="24"/>
        </w:rPr>
        <w:t xml:space="preserve"> </w:t>
      </w:r>
      <w:r w:rsidRPr="00E22324">
        <w:rPr>
          <w:i/>
          <w:sz w:val="24"/>
          <w:szCs w:val="24"/>
        </w:rPr>
        <w:t>в</w:t>
      </w:r>
      <w:r w:rsidRPr="00E22324">
        <w:rPr>
          <w:i/>
          <w:spacing w:val="-1"/>
          <w:sz w:val="24"/>
          <w:szCs w:val="24"/>
        </w:rPr>
        <w:t xml:space="preserve"> </w:t>
      </w:r>
      <w:r w:rsidRPr="00E22324">
        <w:rPr>
          <w:i/>
          <w:sz w:val="24"/>
          <w:szCs w:val="24"/>
        </w:rPr>
        <w:t>работе.</w:t>
      </w:r>
    </w:p>
    <w:p w:rsidR="001F167D" w:rsidRPr="00E22324" w:rsidRDefault="00E44A9C" w:rsidP="00764879">
      <w:pPr>
        <w:pStyle w:val="a4"/>
        <w:numPr>
          <w:ilvl w:val="0"/>
          <w:numId w:val="31"/>
        </w:numPr>
        <w:tabs>
          <w:tab w:val="left" w:pos="1094"/>
        </w:tabs>
        <w:spacing w:before="250"/>
        <w:ind w:hanging="282"/>
        <w:rPr>
          <w:sz w:val="24"/>
          <w:szCs w:val="24"/>
        </w:rPr>
      </w:pPr>
      <w:r w:rsidRPr="00E22324">
        <w:rPr>
          <w:sz w:val="24"/>
          <w:szCs w:val="24"/>
        </w:rPr>
        <w:t>Общие</w:t>
      </w:r>
      <w:r w:rsidRPr="00E22324">
        <w:rPr>
          <w:spacing w:val="-3"/>
          <w:sz w:val="24"/>
          <w:szCs w:val="24"/>
        </w:rPr>
        <w:t xml:space="preserve"> </w:t>
      </w:r>
      <w:r w:rsidRPr="00E22324">
        <w:rPr>
          <w:sz w:val="24"/>
          <w:szCs w:val="24"/>
        </w:rPr>
        <w:t>сведения</w:t>
      </w:r>
      <w:r w:rsidRPr="00E22324">
        <w:rPr>
          <w:spacing w:val="-2"/>
          <w:sz w:val="24"/>
          <w:szCs w:val="24"/>
        </w:rPr>
        <w:t xml:space="preserve"> </w:t>
      </w:r>
      <w:r w:rsidRPr="00E22324">
        <w:rPr>
          <w:sz w:val="24"/>
          <w:szCs w:val="24"/>
        </w:rPr>
        <w:t>содержат</w:t>
      </w:r>
      <w:r w:rsidRPr="00E22324">
        <w:rPr>
          <w:spacing w:val="-2"/>
          <w:sz w:val="24"/>
          <w:szCs w:val="24"/>
        </w:rPr>
        <w:t xml:space="preserve"> </w:t>
      </w:r>
      <w:r w:rsidRPr="00E22324">
        <w:rPr>
          <w:sz w:val="24"/>
          <w:szCs w:val="24"/>
        </w:rPr>
        <w:t>персональные</w:t>
      </w:r>
      <w:r w:rsidRPr="00E22324">
        <w:rPr>
          <w:spacing w:val="-2"/>
          <w:sz w:val="24"/>
          <w:szCs w:val="24"/>
        </w:rPr>
        <w:t xml:space="preserve"> </w:t>
      </w:r>
      <w:r w:rsidRPr="00E22324">
        <w:rPr>
          <w:sz w:val="24"/>
          <w:szCs w:val="24"/>
        </w:rPr>
        <w:t>данные</w:t>
      </w:r>
      <w:r w:rsidRPr="00E22324">
        <w:rPr>
          <w:spacing w:val="-5"/>
          <w:sz w:val="24"/>
          <w:szCs w:val="24"/>
        </w:rPr>
        <w:t xml:space="preserve"> </w:t>
      </w:r>
      <w:r w:rsidRPr="00E22324">
        <w:rPr>
          <w:sz w:val="24"/>
          <w:szCs w:val="24"/>
        </w:rPr>
        <w:t>о</w:t>
      </w:r>
      <w:r w:rsidRPr="00E22324">
        <w:rPr>
          <w:spacing w:val="-2"/>
          <w:sz w:val="24"/>
          <w:szCs w:val="24"/>
        </w:rPr>
        <w:t xml:space="preserve"> </w:t>
      </w:r>
      <w:r w:rsidRPr="00E22324">
        <w:rPr>
          <w:sz w:val="24"/>
          <w:szCs w:val="24"/>
        </w:rPr>
        <w:t>ребенке</w:t>
      </w:r>
      <w:r w:rsidRPr="00E22324">
        <w:rPr>
          <w:spacing w:val="-2"/>
          <w:sz w:val="24"/>
          <w:szCs w:val="24"/>
        </w:rPr>
        <w:t xml:space="preserve"> </w:t>
      </w:r>
      <w:r w:rsidRPr="00E22324">
        <w:rPr>
          <w:sz w:val="24"/>
          <w:szCs w:val="24"/>
        </w:rPr>
        <w:t>и</w:t>
      </w:r>
      <w:r w:rsidRPr="00E22324">
        <w:rPr>
          <w:spacing w:val="-2"/>
          <w:sz w:val="24"/>
          <w:szCs w:val="24"/>
        </w:rPr>
        <w:t xml:space="preserve"> </w:t>
      </w:r>
      <w:r w:rsidRPr="00E22324">
        <w:rPr>
          <w:sz w:val="24"/>
          <w:szCs w:val="24"/>
        </w:rPr>
        <w:t>его</w:t>
      </w:r>
      <w:r w:rsidRPr="00E22324">
        <w:rPr>
          <w:spacing w:val="-4"/>
          <w:sz w:val="24"/>
          <w:szCs w:val="24"/>
        </w:rPr>
        <w:t xml:space="preserve"> </w:t>
      </w:r>
      <w:r w:rsidRPr="00E22324">
        <w:rPr>
          <w:sz w:val="24"/>
          <w:szCs w:val="24"/>
        </w:rPr>
        <w:t>родителях;</w:t>
      </w:r>
    </w:p>
    <w:p w:rsidR="001F167D" w:rsidRPr="00E22324" w:rsidRDefault="00E44A9C" w:rsidP="00764879">
      <w:pPr>
        <w:pStyle w:val="a4"/>
        <w:numPr>
          <w:ilvl w:val="0"/>
          <w:numId w:val="31"/>
        </w:numPr>
        <w:tabs>
          <w:tab w:val="left" w:pos="1117"/>
        </w:tabs>
        <w:spacing w:before="247" w:line="276" w:lineRule="auto"/>
        <w:ind w:left="812" w:right="1129" w:firstLine="0"/>
        <w:rPr>
          <w:sz w:val="24"/>
          <w:szCs w:val="24"/>
        </w:rPr>
      </w:pPr>
      <w:r w:rsidRPr="00E22324">
        <w:rPr>
          <w:sz w:val="24"/>
          <w:szCs w:val="24"/>
        </w:rPr>
        <w:t>Характеристика обучающегося (составляется на основе психолого-педагогического</w:t>
      </w:r>
      <w:r w:rsidRPr="00E22324">
        <w:rPr>
          <w:spacing w:val="1"/>
          <w:sz w:val="24"/>
          <w:szCs w:val="24"/>
        </w:rPr>
        <w:t xml:space="preserve"> </w:t>
      </w:r>
      <w:r w:rsidRPr="00E22324">
        <w:rPr>
          <w:sz w:val="24"/>
          <w:szCs w:val="24"/>
        </w:rPr>
        <w:t>обследования</w:t>
      </w:r>
      <w:r w:rsidRPr="00E22324">
        <w:rPr>
          <w:spacing w:val="1"/>
          <w:sz w:val="24"/>
          <w:szCs w:val="24"/>
        </w:rPr>
        <w:t xml:space="preserve"> </w:t>
      </w:r>
      <w:r w:rsidRPr="00E22324">
        <w:rPr>
          <w:sz w:val="24"/>
          <w:szCs w:val="24"/>
        </w:rPr>
        <w:t>обучающегося,</w:t>
      </w:r>
      <w:r w:rsidRPr="00E22324">
        <w:rPr>
          <w:spacing w:val="1"/>
          <w:sz w:val="24"/>
          <w:szCs w:val="24"/>
        </w:rPr>
        <w:t xml:space="preserve"> </w:t>
      </w:r>
      <w:r w:rsidRPr="00E22324">
        <w:rPr>
          <w:sz w:val="24"/>
          <w:szCs w:val="24"/>
        </w:rPr>
        <w:t>проводимого</w:t>
      </w:r>
      <w:r w:rsidRPr="00E22324">
        <w:rPr>
          <w:spacing w:val="1"/>
          <w:sz w:val="24"/>
          <w:szCs w:val="24"/>
        </w:rPr>
        <w:t xml:space="preserve"> </w:t>
      </w:r>
      <w:r w:rsidRPr="00E22324">
        <w:rPr>
          <w:sz w:val="24"/>
          <w:szCs w:val="24"/>
        </w:rPr>
        <w:t>специалистами</w:t>
      </w:r>
      <w:r w:rsidRPr="00E22324">
        <w:rPr>
          <w:spacing w:val="1"/>
          <w:sz w:val="24"/>
          <w:szCs w:val="24"/>
        </w:rPr>
        <w:t xml:space="preserve"> </w:t>
      </w:r>
      <w:r w:rsidRPr="00E22324">
        <w:rPr>
          <w:sz w:val="24"/>
          <w:szCs w:val="24"/>
        </w:rPr>
        <w:t>образовательной организации, с целью оценки актуального состояния развития обучаю-</w:t>
      </w:r>
      <w:r w:rsidRPr="00E22324">
        <w:rPr>
          <w:spacing w:val="1"/>
          <w:sz w:val="24"/>
          <w:szCs w:val="24"/>
        </w:rPr>
        <w:t xml:space="preserve"> </w:t>
      </w:r>
      <w:r w:rsidRPr="00E22324">
        <w:rPr>
          <w:sz w:val="24"/>
          <w:szCs w:val="24"/>
        </w:rPr>
        <w:t>щегося).</w:t>
      </w:r>
    </w:p>
    <w:p w:rsidR="001F167D" w:rsidRPr="00E22324" w:rsidRDefault="00E44A9C">
      <w:pPr>
        <w:pStyle w:val="a3"/>
        <w:spacing w:before="201"/>
        <w:jc w:val="left"/>
        <w:rPr>
          <w:sz w:val="24"/>
          <w:szCs w:val="24"/>
        </w:rPr>
      </w:pPr>
      <w:r w:rsidRPr="00E22324">
        <w:rPr>
          <w:sz w:val="24"/>
          <w:szCs w:val="24"/>
        </w:rPr>
        <w:t>Характеристика</w:t>
      </w:r>
      <w:r w:rsidRPr="00E22324">
        <w:rPr>
          <w:spacing w:val="-3"/>
          <w:sz w:val="24"/>
          <w:szCs w:val="24"/>
        </w:rPr>
        <w:t xml:space="preserve"> </w:t>
      </w:r>
      <w:r w:rsidRPr="00E22324">
        <w:rPr>
          <w:sz w:val="24"/>
          <w:szCs w:val="24"/>
        </w:rPr>
        <w:t>может</w:t>
      </w:r>
      <w:r w:rsidRPr="00E22324">
        <w:rPr>
          <w:spacing w:val="-2"/>
          <w:sz w:val="24"/>
          <w:szCs w:val="24"/>
        </w:rPr>
        <w:t xml:space="preserve"> </w:t>
      </w:r>
      <w:r w:rsidRPr="00E22324">
        <w:rPr>
          <w:sz w:val="24"/>
          <w:szCs w:val="24"/>
        </w:rPr>
        <w:t>отражать:</w:t>
      </w:r>
    </w:p>
    <w:p w:rsidR="001F167D" w:rsidRPr="00E22324" w:rsidRDefault="001F167D">
      <w:pPr>
        <w:rPr>
          <w:sz w:val="24"/>
          <w:szCs w:val="24"/>
        </w:rPr>
      </w:pPr>
    </w:p>
    <w:p w:rsidR="001F167D" w:rsidRPr="00E22324" w:rsidRDefault="00E44A9C" w:rsidP="00764879">
      <w:pPr>
        <w:pStyle w:val="a4"/>
        <w:numPr>
          <w:ilvl w:val="0"/>
          <w:numId w:val="30"/>
        </w:numPr>
        <w:tabs>
          <w:tab w:val="left" w:pos="1120"/>
        </w:tabs>
        <w:spacing w:before="74" w:line="278" w:lineRule="auto"/>
        <w:ind w:right="1141" w:firstLine="0"/>
        <w:rPr>
          <w:sz w:val="24"/>
          <w:szCs w:val="24"/>
        </w:rPr>
      </w:pPr>
      <w:r w:rsidRPr="00E22324">
        <w:rPr>
          <w:sz w:val="24"/>
          <w:szCs w:val="24"/>
        </w:rPr>
        <w:t>бытовые условия семьи, оценку отношения членов семьи к образованию об</w:t>
      </w:r>
      <w:r w:rsidR="00E22324">
        <w:rPr>
          <w:sz w:val="24"/>
          <w:szCs w:val="24"/>
        </w:rPr>
        <w:t>у</w:t>
      </w:r>
      <w:r w:rsidRPr="00E22324">
        <w:rPr>
          <w:spacing w:val="-67"/>
          <w:sz w:val="24"/>
          <w:szCs w:val="24"/>
        </w:rPr>
        <w:t xml:space="preserve"> </w:t>
      </w:r>
      <w:r w:rsidRPr="00E22324">
        <w:rPr>
          <w:sz w:val="24"/>
          <w:szCs w:val="24"/>
        </w:rPr>
        <w:t>чающегося;</w:t>
      </w:r>
    </w:p>
    <w:p w:rsidR="001F167D" w:rsidRPr="00E22324" w:rsidRDefault="00E44A9C" w:rsidP="00764879">
      <w:pPr>
        <w:pStyle w:val="a4"/>
        <w:numPr>
          <w:ilvl w:val="0"/>
          <w:numId w:val="30"/>
        </w:numPr>
        <w:tabs>
          <w:tab w:val="left" w:pos="1118"/>
        </w:tabs>
        <w:spacing w:before="197"/>
        <w:ind w:left="1117" w:hanging="306"/>
        <w:rPr>
          <w:sz w:val="24"/>
          <w:szCs w:val="24"/>
        </w:rPr>
      </w:pPr>
      <w:r w:rsidRPr="00E22324">
        <w:rPr>
          <w:sz w:val="24"/>
          <w:szCs w:val="24"/>
        </w:rPr>
        <w:t>заключение</w:t>
      </w:r>
      <w:r w:rsidRPr="00E22324">
        <w:rPr>
          <w:spacing w:val="-3"/>
          <w:sz w:val="24"/>
          <w:szCs w:val="24"/>
        </w:rPr>
        <w:t xml:space="preserve"> </w:t>
      </w:r>
      <w:r w:rsidRPr="00E22324">
        <w:rPr>
          <w:sz w:val="24"/>
          <w:szCs w:val="24"/>
        </w:rPr>
        <w:t>ПМПК;</w:t>
      </w:r>
    </w:p>
    <w:p w:rsidR="001F167D" w:rsidRPr="00E22324" w:rsidRDefault="00E44A9C" w:rsidP="00764879">
      <w:pPr>
        <w:pStyle w:val="a4"/>
        <w:numPr>
          <w:ilvl w:val="0"/>
          <w:numId w:val="30"/>
        </w:numPr>
        <w:tabs>
          <w:tab w:val="left" w:pos="1125"/>
        </w:tabs>
        <w:spacing w:before="247" w:line="278" w:lineRule="auto"/>
        <w:ind w:right="1141" w:firstLine="0"/>
        <w:rPr>
          <w:sz w:val="24"/>
          <w:szCs w:val="24"/>
        </w:rPr>
      </w:pPr>
      <w:r w:rsidRPr="00E22324">
        <w:rPr>
          <w:sz w:val="24"/>
          <w:szCs w:val="24"/>
        </w:rPr>
        <w:t>данные о физическом здоровье, двигательном и сенсорном развитии обучающегося;</w:t>
      </w:r>
    </w:p>
    <w:p w:rsidR="001F167D" w:rsidRPr="00E22324" w:rsidRDefault="00E44A9C" w:rsidP="00764879">
      <w:pPr>
        <w:pStyle w:val="a4"/>
        <w:numPr>
          <w:ilvl w:val="0"/>
          <w:numId w:val="30"/>
        </w:numPr>
        <w:tabs>
          <w:tab w:val="left" w:pos="1146"/>
        </w:tabs>
        <w:spacing w:before="194" w:line="278" w:lineRule="auto"/>
        <w:ind w:right="1140" w:firstLine="0"/>
        <w:rPr>
          <w:sz w:val="24"/>
          <w:szCs w:val="24"/>
        </w:rPr>
      </w:pPr>
      <w:r w:rsidRPr="00E22324">
        <w:rPr>
          <w:sz w:val="24"/>
          <w:szCs w:val="24"/>
        </w:rPr>
        <w:t>особенности проявления познавательных процессов: восприятий, внимания,</w:t>
      </w:r>
      <w:r w:rsidRPr="00E22324">
        <w:rPr>
          <w:spacing w:val="1"/>
          <w:sz w:val="24"/>
          <w:szCs w:val="24"/>
        </w:rPr>
        <w:t xml:space="preserve"> </w:t>
      </w:r>
      <w:r w:rsidRPr="00E22324">
        <w:rPr>
          <w:sz w:val="24"/>
          <w:szCs w:val="24"/>
        </w:rPr>
        <w:t>памяти,</w:t>
      </w:r>
    </w:p>
    <w:p w:rsidR="001F167D" w:rsidRPr="00E22324" w:rsidRDefault="00E44A9C">
      <w:pPr>
        <w:pStyle w:val="a3"/>
        <w:spacing w:before="196"/>
        <w:jc w:val="left"/>
        <w:rPr>
          <w:sz w:val="24"/>
          <w:szCs w:val="24"/>
        </w:rPr>
      </w:pPr>
      <w:r w:rsidRPr="00E22324">
        <w:rPr>
          <w:sz w:val="24"/>
          <w:szCs w:val="24"/>
        </w:rPr>
        <w:t>мышления;</w:t>
      </w:r>
    </w:p>
    <w:p w:rsidR="001F167D" w:rsidRPr="00E22324" w:rsidRDefault="00E44A9C" w:rsidP="00764879">
      <w:pPr>
        <w:pStyle w:val="a4"/>
        <w:numPr>
          <w:ilvl w:val="0"/>
          <w:numId w:val="30"/>
        </w:numPr>
        <w:tabs>
          <w:tab w:val="left" w:pos="1118"/>
        </w:tabs>
        <w:spacing w:before="247"/>
        <w:ind w:left="1117" w:hanging="306"/>
        <w:rPr>
          <w:sz w:val="24"/>
          <w:szCs w:val="24"/>
        </w:rPr>
      </w:pPr>
      <w:r w:rsidRPr="00E22324">
        <w:rPr>
          <w:sz w:val="24"/>
          <w:szCs w:val="24"/>
        </w:rPr>
        <w:t>состояние</w:t>
      </w:r>
      <w:r w:rsidRPr="00E22324">
        <w:rPr>
          <w:spacing w:val="-4"/>
          <w:sz w:val="24"/>
          <w:szCs w:val="24"/>
        </w:rPr>
        <w:t xml:space="preserve"> </w:t>
      </w:r>
      <w:r w:rsidRPr="00E22324">
        <w:rPr>
          <w:sz w:val="24"/>
          <w:szCs w:val="24"/>
        </w:rPr>
        <w:t>сформированности</w:t>
      </w:r>
      <w:r w:rsidRPr="00E22324">
        <w:rPr>
          <w:spacing w:val="-4"/>
          <w:sz w:val="24"/>
          <w:szCs w:val="24"/>
        </w:rPr>
        <w:t xml:space="preserve"> </w:t>
      </w:r>
      <w:r w:rsidRPr="00E22324">
        <w:rPr>
          <w:sz w:val="24"/>
          <w:szCs w:val="24"/>
        </w:rPr>
        <w:t>устной</w:t>
      </w:r>
      <w:r w:rsidRPr="00E22324">
        <w:rPr>
          <w:spacing w:val="-6"/>
          <w:sz w:val="24"/>
          <w:szCs w:val="24"/>
        </w:rPr>
        <w:t xml:space="preserve"> </w:t>
      </w:r>
      <w:r w:rsidRPr="00E22324">
        <w:rPr>
          <w:sz w:val="24"/>
          <w:szCs w:val="24"/>
        </w:rPr>
        <w:t>речи</w:t>
      </w:r>
      <w:r w:rsidRPr="00E22324">
        <w:rPr>
          <w:spacing w:val="-4"/>
          <w:sz w:val="24"/>
          <w:szCs w:val="24"/>
        </w:rPr>
        <w:t xml:space="preserve"> </w:t>
      </w:r>
      <w:r w:rsidRPr="00E22324">
        <w:rPr>
          <w:sz w:val="24"/>
          <w:szCs w:val="24"/>
        </w:rPr>
        <w:t>и</w:t>
      </w:r>
      <w:r w:rsidRPr="00E22324">
        <w:rPr>
          <w:spacing w:val="-4"/>
          <w:sz w:val="24"/>
          <w:szCs w:val="24"/>
        </w:rPr>
        <w:t xml:space="preserve"> </w:t>
      </w:r>
      <w:r w:rsidRPr="00E22324">
        <w:rPr>
          <w:sz w:val="24"/>
          <w:szCs w:val="24"/>
        </w:rPr>
        <w:t>речемыслительных</w:t>
      </w:r>
      <w:r w:rsidRPr="00E22324">
        <w:rPr>
          <w:spacing w:val="-3"/>
          <w:sz w:val="24"/>
          <w:szCs w:val="24"/>
        </w:rPr>
        <w:t xml:space="preserve"> </w:t>
      </w:r>
      <w:r w:rsidRPr="00E22324">
        <w:rPr>
          <w:sz w:val="24"/>
          <w:szCs w:val="24"/>
        </w:rPr>
        <w:t>операций;</w:t>
      </w:r>
    </w:p>
    <w:p w:rsidR="001F167D" w:rsidRPr="00E22324" w:rsidRDefault="00E44A9C" w:rsidP="00764879">
      <w:pPr>
        <w:pStyle w:val="a4"/>
        <w:numPr>
          <w:ilvl w:val="0"/>
          <w:numId w:val="30"/>
        </w:numPr>
        <w:tabs>
          <w:tab w:val="left" w:pos="1199"/>
        </w:tabs>
        <w:spacing w:before="247" w:line="278" w:lineRule="auto"/>
        <w:ind w:right="1137" w:firstLine="0"/>
        <w:rPr>
          <w:sz w:val="24"/>
          <w:szCs w:val="24"/>
        </w:rPr>
      </w:pPr>
      <w:r w:rsidRPr="00E22324">
        <w:rPr>
          <w:sz w:val="24"/>
          <w:szCs w:val="24"/>
        </w:rPr>
        <w:t>характеристику</w:t>
      </w:r>
      <w:r w:rsidRPr="00E22324">
        <w:rPr>
          <w:spacing w:val="1"/>
          <w:sz w:val="24"/>
          <w:szCs w:val="24"/>
        </w:rPr>
        <w:t xml:space="preserve"> </w:t>
      </w:r>
      <w:r w:rsidRPr="00E22324">
        <w:rPr>
          <w:sz w:val="24"/>
          <w:szCs w:val="24"/>
        </w:rPr>
        <w:t>поведенческих</w:t>
      </w:r>
      <w:r w:rsidRPr="00E22324">
        <w:rPr>
          <w:spacing w:val="1"/>
          <w:sz w:val="24"/>
          <w:szCs w:val="24"/>
        </w:rPr>
        <w:t xml:space="preserve"> </w:t>
      </w:r>
      <w:r w:rsidRPr="00E22324">
        <w:rPr>
          <w:sz w:val="24"/>
          <w:szCs w:val="24"/>
        </w:rPr>
        <w:t>и</w:t>
      </w:r>
      <w:r w:rsidRPr="00E22324">
        <w:rPr>
          <w:spacing w:val="1"/>
          <w:sz w:val="24"/>
          <w:szCs w:val="24"/>
        </w:rPr>
        <w:t xml:space="preserve"> </w:t>
      </w:r>
      <w:r w:rsidRPr="00E22324">
        <w:rPr>
          <w:sz w:val="24"/>
          <w:szCs w:val="24"/>
        </w:rPr>
        <w:t>эмоциональных</w:t>
      </w:r>
      <w:r w:rsidRPr="00E22324">
        <w:rPr>
          <w:spacing w:val="1"/>
          <w:sz w:val="24"/>
          <w:szCs w:val="24"/>
        </w:rPr>
        <w:t xml:space="preserve"> </w:t>
      </w:r>
      <w:r w:rsidRPr="00E22324">
        <w:rPr>
          <w:sz w:val="24"/>
          <w:szCs w:val="24"/>
        </w:rPr>
        <w:t>реакций</w:t>
      </w:r>
      <w:r w:rsidRPr="00E22324">
        <w:rPr>
          <w:spacing w:val="1"/>
          <w:sz w:val="24"/>
          <w:szCs w:val="24"/>
        </w:rPr>
        <w:t xml:space="preserve"> </w:t>
      </w:r>
      <w:r w:rsidRPr="00E22324">
        <w:rPr>
          <w:sz w:val="24"/>
          <w:szCs w:val="24"/>
        </w:rPr>
        <w:t>обучающегося,</w:t>
      </w:r>
      <w:r w:rsidRPr="00E22324">
        <w:rPr>
          <w:spacing w:val="-67"/>
          <w:sz w:val="24"/>
          <w:szCs w:val="24"/>
        </w:rPr>
        <w:t xml:space="preserve"> </w:t>
      </w:r>
      <w:r w:rsidRPr="00E22324">
        <w:rPr>
          <w:sz w:val="24"/>
          <w:szCs w:val="24"/>
        </w:rPr>
        <w:t>наблюдаемых специалистами; характерологические особенности личности обу-</w:t>
      </w:r>
      <w:r w:rsidRPr="00E22324">
        <w:rPr>
          <w:spacing w:val="-67"/>
          <w:sz w:val="24"/>
          <w:szCs w:val="24"/>
        </w:rPr>
        <w:t xml:space="preserve"> </w:t>
      </w:r>
      <w:r w:rsidRPr="00E22324">
        <w:rPr>
          <w:sz w:val="24"/>
          <w:szCs w:val="24"/>
        </w:rPr>
        <w:t>чающегося</w:t>
      </w:r>
      <w:r w:rsidRPr="00E22324">
        <w:rPr>
          <w:spacing w:val="-1"/>
          <w:sz w:val="24"/>
          <w:szCs w:val="24"/>
        </w:rPr>
        <w:t xml:space="preserve"> </w:t>
      </w:r>
      <w:r w:rsidRPr="00E22324">
        <w:rPr>
          <w:sz w:val="24"/>
          <w:szCs w:val="24"/>
        </w:rPr>
        <w:t>(со</w:t>
      </w:r>
      <w:r w:rsidRPr="00E22324">
        <w:rPr>
          <w:spacing w:val="1"/>
          <w:sz w:val="24"/>
          <w:szCs w:val="24"/>
        </w:rPr>
        <w:t xml:space="preserve"> </w:t>
      </w:r>
      <w:r w:rsidRPr="00E22324">
        <w:rPr>
          <w:sz w:val="24"/>
          <w:szCs w:val="24"/>
        </w:rPr>
        <w:t>слов</w:t>
      </w:r>
      <w:r w:rsidRPr="00E22324">
        <w:rPr>
          <w:spacing w:val="-5"/>
          <w:sz w:val="24"/>
          <w:szCs w:val="24"/>
        </w:rPr>
        <w:t xml:space="preserve"> </w:t>
      </w:r>
      <w:r w:rsidRPr="00E22324">
        <w:rPr>
          <w:sz w:val="24"/>
          <w:szCs w:val="24"/>
        </w:rPr>
        <w:t>родителей</w:t>
      </w:r>
      <w:r w:rsidRPr="00E22324">
        <w:rPr>
          <w:spacing w:val="1"/>
          <w:sz w:val="24"/>
          <w:szCs w:val="24"/>
        </w:rPr>
        <w:t xml:space="preserve"> </w:t>
      </w:r>
      <w:r w:rsidRPr="00E22324">
        <w:rPr>
          <w:sz w:val="24"/>
          <w:szCs w:val="24"/>
        </w:rPr>
        <w:t>(законных</w:t>
      </w:r>
      <w:r w:rsidRPr="00E22324">
        <w:rPr>
          <w:spacing w:val="1"/>
          <w:sz w:val="24"/>
          <w:szCs w:val="24"/>
        </w:rPr>
        <w:t xml:space="preserve"> </w:t>
      </w:r>
      <w:r w:rsidRPr="00E22324">
        <w:rPr>
          <w:sz w:val="24"/>
          <w:szCs w:val="24"/>
        </w:rPr>
        <w:t>представителей);</w:t>
      </w:r>
    </w:p>
    <w:p w:rsidR="001F167D" w:rsidRPr="00E22324" w:rsidRDefault="00E44A9C" w:rsidP="00764879">
      <w:pPr>
        <w:pStyle w:val="a4"/>
        <w:numPr>
          <w:ilvl w:val="0"/>
          <w:numId w:val="30"/>
        </w:numPr>
        <w:tabs>
          <w:tab w:val="left" w:pos="1134"/>
        </w:tabs>
        <w:spacing w:before="190" w:line="276" w:lineRule="auto"/>
        <w:ind w:right="1133" w:firstLine="0"/>
        <w:rPr>
          <w:sz w:val="24"/>
          <w:szCs w:val="24"/>
        </w:rPr>
      </w:pPr>
      <w:r w:rsidRPr="00E22324">
        <w:rPr>
          <w:sz w:val="24"/>
          <w:szCs w:val="24"/>
        </w:rPr>
        <w:t>сформированность социально значимых знаний, навыков, умений: коммуникативные возможности, игра, самообслуживание, предметно-практическая деятельность, интеллектуальные умения и знания (счет, письмо, чтение, представления</w:t>
      </w:r>
      <w:r w:rsidRPr="00E22324">
        <w:rPr>
          <w:spacing w:val="-4"/>
          <w:sz w:val="24"/>
          <w:szCs w:val="24"/>
        </w:rPr>
        <w:t xml:space="preserve"> </w:t>
      </w:r>
      <w:r w:rsidRPr="00E22324">
        <w:rPr>
          <w:sz w:val="24"/>
          <w:szCs w:val="24"/>
        </w:rPr>
        <w:t>об</w:t>
      </w:r>
      <w:r w:rsidRPr="00E22324">
        <w:rPr>
          <w:spacing w:val="1"/>
          <w:sz w:val="24"/>
          <w:szCs w:val="24"/>
        </w:rPr>
        <w:t xml:space="preserve"> </w:t>
      </w:r>
      <w:r w:rsidRPr="00E22324">
        <w:rPr>
          <w:sz w:val="24"/>
          <w:szCs w:val="24"/>
        </w:rPr>
        <w:t>окружающих</w:t>
      </w:r>
      <w:r w:rsidRPr="00E22324">
        <w:rPr>
          <w:spacing w:val="-2"/>
          <w:sz w:val="24"/>
          <w:szCs w:val="24"/>
        </w:rPr>
        <w:t xml:space="preserve"> </w:t>
      </w:r>
      <w:r w:rsidRPr="00E22324">
        <w:rPr>
          <w:sz w:val="24"/>
          <w:szCs w:val="24"/>
        </w:rPr>
        <w:t>предметах,</w:t>
      </w:r>
      <w:r w:rsidRPr="00E22324">
        <w:rPr>
          <w:spacing w:val="-1"/>
          <w:sz w:val="24"/>
          <w:szCs w:val="24"/>
        </w:rPr>
        <w:t xml:space="preserve"> </w:t>
      </w:r>
      <w:r w:rsidRPr="00E22324">
        <w:rPr>
          <w:sz w:val="24"/>
          <w:szCs w:val="24"/>
        </w:rPr>
        <w:t>явлениях);</w:t>
      </w:r>
    </w:p>
    <w:p w:rsidR="001F167D" w:rsidRPr="00E22324" w:rsidRDefault="00E44A9C" w:rsidP="00764879">
      <w:pPr>
        <w:pStyle w:val="a4"/>
        <w:numPr>
          <w:ilvl w:val="0"/>
          <w:numId w:val="30"/>
        </w:numPr>
        <w:tabs>
          <w:tab w:val="left" w:pos="1142"/>
        </w:tabs>
        <w:spacing w:before="201" w:line="278" w:lineRule="auto"/>
        <w:ind w:right="1143" w:firstLine="0"/>
        <w:rPr>
          <w:sz w:val="24"/>
          <w:szCs w:val="24"/>
        </w:rPr>
      </w:pPr>
      <w:r w:rsidRPr="00E22324">
        <w:rPr>
          <w:sz w:val="24"/>
          <w:szCs w:val="24"/>
        </w:rPr>
        <w:t>потребность в уходе и присмотре. Необходимый объем помощи со стороны</w:t>
      </w:r>
      <w:r w:rsidRPr="00E22324">
        <w:rPr>
          <w:spacing w:val="1"/>
          <w:sz w:val="24"/>
          <w:szCs w:val="24"/>
        </w:rPr>
        <w:t xml:space="preserve"> </w:t>
      </w:r>
      <w:r w:rsidRPr="00E22324">
        <w:rPr>
          <w:sz w:val="24"/>
          <w:szCs w:val="24"/>
        </w:rPr>
        <w:t>окружающих: полная</w:t>
      </w:r>
      <w:r w:rsidRPr="00E22324">
        <w:rPr>
          <w:spacing w:val="-1"/>
          <w:sz w:val="24"/>
          <w:szCs w:val="24"/>
        </w:rPr>
        <w:t xml:space="preserve"> </w:t>
      </w:r>
      <w:r w:rsidRPr="00E22324">
        <w:rPr>
          <w:sz w:val="24"/>
          <w:szCs w:val="24"/>
        </w:rPr>
        <w:t>или</w:t>
      </w:r>
      <w:r w:rsidRPr="00E22324">
        <w:rPr>
          <w:spacing w:val="-1"/>
          <w:sz w:val="24"/>
          <w:szCs w:val="24"/>
        </w:rPr>
        <w:t xml:space="preserve"> </w:t>
      </w:r>
      <w:r w:rsidRPr="00E22324">
        <w:rPr>
          <w:sz w:val="24"/>
          <w:szCs w:val="24"/>
        </w:rPr>
        <w:t>частичная,</w:t>
      </w:r>
      <w:r w:rsidRPr="00E22324">
        <w:rPr>
          <w:spacing w:val="-1"/>
          <w:sz w:val="24"/>
          <w:szCs w:val="24"/>
        </w:rPr>
        <w:t xml:space="preserve"> </w:t>
      </w:r>
      <w:r w:rsidRPr="00E22324">
        <w:rPr>
          <w:sz w:val="24"/>
          <w:szCs w:val="24"/>
        </w:rPr>
        <w:t>постоянная</w:t>
      </w:r>
      <w:r w:rsidRPr="00E22324">
        <w:rPr>
          <w:spacing w:val="-1"/>
          <w:sz w:val="24"/>
          <w:szCs w:val="24"/>
        </w:rPr>
        <w:t xml:space="preserve"> </w:t>
      </w:r>
      <w:r w:rsidRPr="00E22324">
        <w:rPr>
          <w:sz w:val="24"/>
          <w:szCs w:val="24"/>
        </w:rPr>
        <w:t>или</w:t>
      </w:r>
      <w:r w:rsidRPr="00E22324">
        <w:rPr>
          <w:spacing w:val="-1"/>
          <w:sz w:val="24"/>
          <w:szCs w:val="24"/>
        </w:rPr>
        <w:t xml:space="preserve"> </w:t>
      </w:r>
      <w:r w:rsidRPr="00E22324">
        <w:rPr>
          <w:sz w:val="24"/>
          <w:szCs w:val="24"/>
        </w:rPr>
        <w:t>эпизодическая;</w:t>
      </w:r>
    </w:p>
    <w:p w:rsidR="001F167D" w:rsidRPr="00E22324" w:rsidRDefault="00E44A9C" w:rsidP="00764879">
      <w:pPr>
        <w:pStyle w:val="a4"/>
        <w:numPr>
          <w:ilvl w:val="0"/>
          <w:numId w:val="30"/>
        </w:numPr>
        <w:tabs>
          <w:tab w:val="left" w:pos="1177"/>
        </w:tabs>
        <w:spacing w:before="195" w:line="276" w:lineRule="auto"/>
        <w:ind w:right="1138" w:firstLine="0"/>
        <w:rPr>
          <w:sz w:val="24"/>
          <w:szCs w:val="24"/>
        </w:rPr>
      </w:pPr>
      <w:r w:rsidRPr="00E22324">
        <w:rPr>
          <w:sz w:val="24"/>
          <w:szCs w:val="24"/>
        </w:rPr>
        <w:t>выводы по итогам обследования: приоритетные образовательные области,</w:t>
      </w:r>
      <w:r w:rsidRPr="00E22324">
        <w:rPr>
          <w:spacing w:val="1"/>
          <w:sz w:val="24"/>
          <w:szCs w:val="24"/>
        </w:rPr>
        <w:t xml:space="preserve"> </w:t>
      </w:r>
      <w:r w:rsidRPr="00E22324">
        <w:rPr>
          <w:sz w:val="24"/>
          <w:szCs w:val="24"/>
        </w:rPr>
        <w:t>учебные предметы, коррекционные занятия для обучения и воспитания в образовательной</w:t>
      </w:r>
      <w:r w:rsidRPr="00E22324">
        <w:rPr>
          <w:spacing w:val="-4"/>
          <w:sz w:val="24"/>
          <w:szCs w:val="24"/>
        </w:rPr>
        <w:t xml:space="preserve"> </w:t>
      </w:r>
      <w:r w:rsidRPr="00E22324">
        <w:rPr>
          <w:sz w:val="24"/>
          <w:szCs w:val="24"/>
        </w:rPr>
        <w:t>организации,</w:t>
      </w:r>
      <w:r w:rsidRPr="00E22324">
        <w:rPr>
          <w:spacing w:val="-1"/>
          <w:sz w:val="24"/>
          <w:szCs w:val="24"/>
        </w:rPr>
        <w:t xml:space="preserve"> </w:t>
      </w:r>
      <w:r w:rsidRPr="00E22324">
        <w:rPr>
          <w:sz w:val="24"/>
          <w:szCs w:val="24"/>
        </w:rPr>
        <w:t>в</w:t>
      </w:r>
      <w:r w:rsidRPr="00E22324">
        <w:rPr>
          <w:spacing w:val="-2"/>
          <w:sz w:val="24"/>
          <w:szCs w:val="24"/>
        </w:rPr>
        <w:t xml:space="preserve"> </w:t>
      </w:r>
      <w:r w:rsidRPr="00E22324">
        <w:rPr>
          <w:sz w:val="24"/>
          <w:szCs w:val="24"/>
        </w:rPr>
        <w:t>условиях надомного</w:t>
      </w:r>
      <w:r w:rsidRPr="00E22324">
        <w:rPr>
          <w:spacing w:val="1"/>
          <w:sz w:val="24"/>
          <w:szCs w:val="24"/>
        </w:rPr>
        <w:t xml:space="preserve"> </w:t>
      </w:r>
      <w:r w:rsidRPr="00E22324">
        <w:rPr>
          <w:sz w:val="24"/>
          <w:szCs w:val="24"/>
        </w:rPr>
        <w:t>обучения.</w:t>
      </w:r>
    </w:p>
    <w:p w:rsidR="001F167D" w:rsidRPr="00E22324" w:rsidRDefault="00E44A9C" w:rsidP="00764879">
      <w:pPr>
        <w:pStyle w:val="a4"/>
        <w:numPr>
          <w:ilvl w:val="0"/>
          <w:numId w:val="31"/>
        </w:numPr>
        <w:tabs>
          <w:tab w:val="left" w:pos="1087"/>
        </w:tabs>
        <w:spacing w:before="199" w:line="276" w:lineRule="auto"/>
        <w:ind w:left="812" w:right="1130" w:firstLine="0"/>
        <w:rPr>
          <w:sz w:val="24"/>
          <w:szCs w:val="24"/>
        </w:rPr>
      </w:pPr>
      <w:r w:rsidRPr="00E22324">
        <w:rPr>
          <w:sz w:val="24"/>
          <w:szCs w:val="24"/>
        </w:rPr>
        <w:t>Индивидуальный</w:t>
      </w:r>
      <w:r w:rsidRPr="00E22324">
        <w:rPr>
          <w:spacing w:val="-13"/>
          <w:sz w:val="24"/>
          <w:szCs w:val="24"/>
        </w:rPr>
        <w:t xml:space="preserve"> </w:t>
      </w:r>
      <w:r w:rsidRPr="00E22324">
        <w:rPr>
          <w:sz w:val="24"/>
          <w:szCs w:val="24"/>
        </w:rPr>
        <w:t>учебный</w:t>
      </w:r>
      <w:r w:rsidRPr="00E22324">
        <w:rPr>
          <w:spacing w:val="-11"/>
          <w:sz w:val="24"/>
          <w:szCs w:val="24"/>
        </w:rPr>
        <w:t xml:space="preserve"> </w:t>
      </w:r>
      <w:r w:rsidRPr="00E22324">
        <w:rPr>
          <w:sz w:val="24"/>
          <w:szCs w:val="24"/>
        </w:rPr>
        <w:t>план</w:t>
      </w:r>
      <w:r w:rsidRPr="00E22324">
        <w:rPr>
          <w:spacing w:val="-10"/>
          <w:sz w:val="24"/>
          <w:szCs w:val="24"/>
        </w:rPr>
        <w:t xml:space="preserve"> </w:t>
      </w:r>
      <w:r w:rsidRPr="00E22324">
        <w:rPr>
          <w:sz w:val="24"/>
          <w:szCs w:val="24"/>
        </w:rPr>
        <w:t>(отражает</w:t>
      </w:r>
      <w:r w:rsidRPr="00E22324">
        <w:rPr>
          <w:spacing w:val="-11"/>
          <w:sz w:val="24"/>
          <w:szCs w:val="24"/>
        </w:rPr>
        <w:t xml:space="preserve"> </w:t>
      </w:r>
      <w:r w:rsidRPr="00E22324">
        <w:rPr>
          <w:sz w:val="24"/>
          <w:szCs w:val="24"/>
        </w:rPr>
        <w:t>учебные</w:t>
      </w:r>
      <w:r w:rsidRPr="00E22324">
        <w:rPr>
          <w:spacing w:val="-11"/>
          <w:sz w:val="24"/>
          <w:szCs w:val="24"/>
        </w:rPr>
        <w:t xml:space="preserve"> </w:t>
      </w:r>
      <w:r w:rsidRPr="00E22324">
        <w:rPr>
          <w:sz w:val="24"/>
          <w:szCs w:val="24"/>
        </w:rPr>
        <w:t>предметы,</w:t>
      </w:r>
      <w:r w:rsidRPr="00E22324">
        <w:rPr>
          <w:spacing w:val="-11"/>
          <w:sz w:val="24"/>
          <w:szCs w:val="24"/>
        </w:rPr>
        <w:t xml:space="preserve"> </w:t>
      </w:r>
      <w:r w:rsidRPr="00E22324">
        <w:rPr>
          <w:sz w:val="24"/>
          <w:szCs w:val="24"/>
        </w:rPr>
        <w:t>коррекционные</w:t>
      </w:r>
      <w:r w:rsidRPr="00E22324">
        <w:rPr>
          <w:spacing w:val="-68"/>
          <w:sz w:val="24"/>
          <w:szCs w:val="24"/>
        </w:rPr>
        <w:t xml:space="preserve"> </w:t>
      </w:r>
      <w:r w:rsidRPr="00E22324">
        <w:rPr>
          <w:sz w:val="24"/>
          <w:szCs w:val="24"/>
        </w:rPr>
        <w:t>занятия, внеурочную деятельность, соответствующие уровню актуального развития обучающегося и устанавливает объем недельной нагрузки на обучающегося).</w:t>
      </w:r>
    </w:p>
    <w:p w:rsidR="001F167D" w:rsidRPr="00E22324" w:rsidRDefault="00E44A9C" w:rsidP="00764879">
      <w:pPr>
        <w:pStyle w:val="a4"/>
        <w:numPr>
          <w:ilvl w:val="0"/>
          <w:numId w:val="31"/>
        </w:numPr>
        <w:tabs>
          <w:tab w:val="left" w:pos="1098"/>
        </w:tabs>
        <w:spacing w:before="199" w:line="276" w:lineRule="auto"/>
        <w:ind w:left="812" w:right="1130" w:firstLine="0"/>
        <w:rPr>
          <w:sz w:val="24"/>
          <w:szCs w:val="24"/>
        </w:rPr>
      </w:pPr>
      <w:r w:rsidRPr="00E22324">
        <w:rPr>
          <w:sz w:val="24"/>
          <w:szCs w:val="24"/>
        </w:rPr>
        <w:t>Содержание образования СИПР (включает конкретные задачи по формирова-</w:t>
      </w:r>
      <w:r w:rsidRPr="00E22324">
        <w:rPr>
          <w:spacing w:val="-67"/>
          <w:sz w:val="24"/>
          <w:szCs w:val="24"/>
        </w:rPr>
        <w:t xml:space="preserve"> </w:t>
      </w:r>
      <w:r w:rsidRPr="00E22324">
        <w:rPr>
          <w:sz w:val="24"/>
          <w:szCs w:val="24"/>
        </w:rPr>
        <w:t>нию</w:t>
      </w:r>
      <w:r w:rsidRPr="00E22324">
        <w:rPr>
          <w:spacing w:val="-8"/>
          <w:sz w:val="24"/>
          <w:szCs w:val="24"/>
        </w:rPr>
        <w:t xml:space="preserve"> </w:t>
      </w:r>
      <w:r w:rsidRPr="00E22324">
        <w:rPr>
          <w:sz w:val="24"/>
          <w:szCs w:val="24"/>
        </w:rPr>
        <w:t>представлений,</w:t>
      </w:r>
      <w:r w:rsidRPr="00E22324">
        <w:rPr>
          <w:spacing w:val="-8"/>
          <w:sz w:val="24"/>
          <w:szCs w:val="24"/>
        </w:rPr>
        <w:t xml:space="preserve"> </w:t>
      </w:r>
      <w:r w:rsidRPr="00E22324">
        <w:rPr>
          <w:sz w:val="24"/>
          <w:szCs w:val="24"/>
        </w:rPr>
        <w:t>действий</w:t>
      </w:r>
      <w:r w:rsidRPr="00E22324">
        <w:rPr>
          <w:spacing w:val="-5"/>
          <w:sz w:val="24"/>
          <w:szCs w:val="24"/>
        </w:rPr>
        <w:t xml:space="preserve"> </w:t>
      </w:r>
      <w:r w:rsidRPr="00E22324">
        <w:rPr>
          <w:sz w:val="24"/>
          <w:szCs w:val="24"/>
        </w:rPr>
        <w:t>(операций)</w:t>
      </w:r>
      <w:r w:rsidRPr="00E22324">
        <w:rPr>
          <w:spacing w:val="-5"/>
          <w:sz w:val="24"/>
          <w:szCs w:val="24"/>
        </w:rPr>
        <w:t xml:space="preserve"> </w:t>
      </w:r>
      <w:r w:rsidRPr="00E22324">
        <w:rPr>
          <w:sz w:val="24"/>
          <w:szCs w:val="24"/>
        </w:rPr>
        <w:t>по</w:t>
      </w:r>
      <w:r w:rsidRPr="00E22324">
        <w:rPr>
          <w:spacing w:val="-4"/>
          <w:sz w:val="24"/>
          <w:szCs w:val="24"/>
        </w:rPr>
        <w:t xml:space="preserve"> </w:t>
      </w:r>
      <w:r w:rsidRPr="00E22324">
        <w:rPr>
          <w:sz w:val="24"/>
          <w:szCs w:val="24"/>
        </w:rPr>
        <w:t>каждой</w:t>
      </w:r>
      <w:r w:rsidRPr="00E22324">
        <w:rPr>
          <w:spacing w:val="-7"/>
          <w:sz w:val="24"/>
          <w:szCs w:val="24"/>
        </w:rPr>
        <w:t xml:space="preserve"> </w:t>
      </w:r>
      <w:r w:rsidRPr="00E22324">
        <w:rPr>
          <w:sz w:val="24"/>
          <w:szCs w:val="24"/>
        </w:rPr>
        <w:t>из</w:t>
      </w:r>
      <w:r w:rsidRPr="00E22324">
        <w:rPr>
          <w:spacing w:val="-8"/>
          <w:sz w:val="24"/>
          <w:szCs w:val="24"/>
        </w:rPr>
        <w:t xml:space="preserve"> </w:t>
      </w:r>
      <w:r w:rsidRPr="00E22324">
        <w:rPr>
          <w:sz w:val="24"/>
          <w:szCs w:val="24"/>
        </w:rPr>
        <w:t>программ</w:t>
      </w:r>
      <w:r w:rsidRPr="00E22324">
        <w:rPr>
          <w:spacing w:val="-5"/>
          <w:sz w:val="24"/>
          <w:szCs w:val="24"/>
        </w:rPr>
        <w:t xml:space="preserve"> </w:t>
      </w:r>
      <w:r w:rsidRPr="00E22324">
        <w:rPr>
          <w:sz w:val="24"/>
          <w:szCs w:val="24"/>
        </w:rPr>
        <w:t>учебных</w:t>
      </w:r>
      <w:r w:rsidRPr="00E22324">
        <w:rPr>
          <w:spacing w:val="-7"/>
          <w:sz w:val="24"/>
          <w:szCs w:val="24"/>
        </w:rPr>
        <w:t xml:space="preserve"> </w:t>
      </w:r>
      <w:r w:rsidRPr="00E22324">
        <w:rPr>
          <w:sz w:val="24"/>
          <w:szCs w:val="24"/>
        </w:rPr>
        <w:t>пред</w:t>
      </w:r>
      <w:r w:rsidRPr="00E22324">
        <w:rPr>
          <w:spacing w:val="-1"/>
          <w:sz w:val="24"/>
          <w:szCs w:val="24"/>
        </w:rPr>
        <w:t>метов,</w:t>
      </w:r>
      <w:r w:rsidRPr="00E22324">
        <w:rPr>
          <w:spacing w:val="-16"/>
          <w:sz w:val="24"/>
          <w:szCs w:val="24"/>
        </w:rPr>
        <w:t xml:space="preserve"> </w:t>
      </w:r>
      <w:r w:rsidRPr="00E22324">
        <w:rPr>
          <w:spacing w:val="-1"/>
          <w:sz w:val="24"/>
          <w:szCs w:val="24"/>
        </w:rPr>
        <w:t>коррекционных</w:t>
      </w:r>
      <w:r w:rsidRPr="00E22324">
        <w:rPr>
          <w:spacing w:val="-14"/>
          <w:sz w:val="24"/>
          <w:szCs w:val="24"/>
        </w:rPr>
        <w:t xml:space="preserve"> </w:t>
      </w:r>
      <w:r w:rsidRPr="00E22324">
        <w:rPr>
          <w:spacing w:val="-1"/>
          <w:sz w:val="24"/>
          <w:szCs w:val="24"/>
        </w:rPr>
        <w:t>занятий</w:t>
      </w:r>
      <w:r w:rsidRPr="00E22324">
        <w:rPr>
          <w:spacing w:val="-15"/>
          <w:sz w:val="24"/>
          <w:szCs w:val="24"/>
        </w:rPr>
        <w:t xml:space="preserve"> </w:t>
      </w:r>
      <w:r w:rsidRPr="00E22324">
        <w:rPr>
          <w:sz w:val="24"/>
          <w:szCs w:val="24"/>
        </w:rPr>
        <w:t>и</w:t>
      </w:r>
      <w:r w:rsidRPr="00E22324">
        <w:rPr>
          <w:spacing w:val="-17"/>
          <w:sz w:val="24"/>
          <w:szCs w:val="24"/>
        </w:rPr>
        <w:t xml:space="preserve"> </w:t>
      </w:r>
      <w:r w:rsidRPr="00E22324">
        <w:rPr>
          <w:sz w:val="24"/>
          <w:szCs w:val="24"/>
        </w:rPr>
        <w:t>других</w:t>
      </w:r>
      <w:r w:rsidRPr="00E22324">
        <w:rPr>
          <w:spacing w:val="-16"/>
          <w:sz w:val="24"/>
          <w:szCs w:val="24"/>
        </w:rPr>
        <w:t xml:space="preserve"> </w:t>
      </w:r>
      <w:r w:rsidRPr="00E22324">
        <w:rPr>
          <w:sz w:val="24"/>
          <w:szCs w:val="24"/>
        </w:rPr>
        <w:t>программ</w:t>
      </w:r>
      <w:r w:rsidRPr="00E22324">
        <w:rPr>
          <w:spacing w:val="-15"/>
          <w:sz w:val="24"/>
          <w:szCs w:val="24"/>
        </w:rPr>
        <w:t xml:space="preserve"> </w:t>
      </w:r>
      <w:r w:rsidRPr="00E22324">
        <w:rPr>
          <w:sz w:val="24"/>
          <w:szCs w:val="24"/>
        </w:rPr>
        <w:t>(формирования</w:t>
      </w:r>
      <w:r w:rsidRPr="00E22324">
        <w:rPr>
          <w:spacing w:val="-15"/>
          <w:sz w:val="24"/>
          <w:szCs w:val="24"/>
        </w:rPr>
        <w:t xml:space="preserve"> </w:t>
      </w:r>
      <w:r w:rsidRPr="00E22324">
        <w:rPr>
          <w:sz w:val="24"/>
          <w:szCs w:val="24"/>
        </w:rPr>
        <w:t>базовых</w:t>
      </w:r>
      <w:r w:rsidRPr="00E22324">
        <w:rPr>
          <w:spacing w:val="-14"/>
          <w:sz w:val="24"/>
          <w:szCs w:val="24"/>
        </w:rPr>
        <w:t xml:space="preserve"> </w:t>
      </w:r>
      <w:r w:rsidRPr="00E22324">
        <w:rPr>
          <w:sz w:val="24"/>
          <w:szCs w:val="24"/>
        </w:rPr>
        <w:t>учебных</w:t>
      </w:r>
      <w:r w:rsidRPr="00E22324">
        <w:rPr>
          <w:spacing w:val="-11"/>
          <w:sz w:val="24"/>
          <w:szCs w:val="24"/>
        </w:rPr>
        <w:t xml:space="preserve"> </w:t>
      </w:r>
      <w:r w:rsidRPr="00E22324">
        <w:rPr>
          <w:sz w:val="24"/>
          <w:szCs w:val="24"/>
        </w:rPr>
        <w:t>действий;</w:t>
      </w:r>
      <w:r w:rsidRPr="00E22324">
        <w:rPr>
          <w:spacing w:val="-10"/>
          <w:sz w:val="24"/>
          <w:szCs w:val="24"/>
        </w:rPr>
        <w:t xml:space="preserve"> </w:t>
      </w:r>
      <w:r w:rsidRPr="00E22324">
        <w:rPr>
          <w:sz w:val="24"/>
          <w:szCs w:val="24"/>
        </w:rPr>
        <w:t>нравственного</w:t>
      </w:r>
      <w:r w:rsidRPr="00E22324">
        <w:rPr>
          <w:spacing w:val="-10"/>
          <w:sz w:val="24"/>
          <w:szCs w:val="24"/>
        </w:rPr>
        <w:t xml:space="preserve"> </w:t>
      </w:r>
      <w:r w:rsidRPr="00E22324">
        <w:rPr>
          <w:sz w:val="24"/>
          <w:szCs w:val="24"/>
        </w:rPr>
        <w:t>развития;</w:t>
      </w:r>
      <w:r w:rsidRPr="00E22324">
        <w:rPr>
          <w:spacing w:val="-12"/>
          <w:sz w:val="24"/>
          <w:szCs w:val="24"/>
        </w:rPr>
        <w:t xml:space="preserve"> </w:t>
      </w:r>
      <w:r w:rsidRPr="00E22324">
        <w:rPr>
          <w:sz w:val="24"/>
          <w:szCs w:val="24"/>
        </w:rPr>
        <w:t>формирования</w:t>
      </w:r>
      <w:r w:rsidRPr="00E22324">
        <w:rPr>
          <w:spacing w:val="-10"/>
          <w:sz w:val="24"/>
          <w:szCs w:val="24"/>
        </w:rPr>
        <w:t xml:space="preserve"> </w:t>
      </w:r>
      <w:r w:rsidRPr="00E22324">
        <w:rPr>
          <w:sz w:val="24"/>
          <w:szCs w:val="24"/>
        </w:rPr>
        <w:t>экологической</w:t>
      </w:r>
      <w:r w:rsidRPr="00E22324">
        <w:rPr>
          <w:spacing w:val="-10"/>
          <w:sz w:val="24"/>
          <w:szCs w:val="24"/>
        </w:rPr>
        <w:t xml:space="preserve"> </w:t>
      </w:r>
      <w:r w:rsidRPr="00E22324">
        <w:rPr>
          <w:sz w:val="24"/>
          <w:szCs w:val="24"/>
        </w:rPr>
        <w:t>культуры,</w:t>
      </w:r>
      <w:r w:rsidRPr="00E22324">
        <w:rPr>
          <w:spacing w:val="-68"/>
          <w:sz w:val="24"/>
          <w:szCs w:val="24"/>
        </w:rPr>
        <w:t xml:space="preserve"> </w:t>
      </w:r>
      <w:r w:rsidRPr="00E22324">
        <w:rPr>
          <w:sz w:val="24"/>
          <w:szCs w:val="24"/>
        </w:rPr>
        <w:t>здорового</w:t>
      </w:r>
      <w:r w:rsidRPr="00E22324">
        <w:rPr>
          <w:spacing w:val="-6"/>
          <w:sz w:val="24"/>
          <w:szCs w:val="24"/>
        </w:rPr>
        <w:t xml:space="preserve"> </w:t>
      </w:r>
      <w:r w:rsidRPr="00E22324">
        <w:rPr>
          <w:sz w:val="24"/>
          <w:szCs w:val="24"/>
        </w:rPr>
        <w:t>и</w:t>
      </w:r>
      <w:r w:rsidRPr="00E22324">
        <w:rPr>
          <w:spacing w:val="-5"/>
          <w:sz w:val="24"/>
          <w:szCs w:val="24"/>
        </w:rPr>
        <w:t xml:space="preserve"> </w:t>
      </w:r>
      <w:r w:rsidRPr="00E22324">
        <w:rPr>
          <w:sz w:val="24"/>
          <w:szCs w:val="24"/>
        </w:rPr>
        <w:t>безопасного</w:t>
      </w:r>
      <w:r w:rsidRPr="00E22324">
        <w:rPr>
          <w:spacing w:val="-6"/>
          <w:sz w:val="24"/>
          <w:szCs w:val="24"/>
        </w:rPr>
        <w:t xml:space="preserve"> </w:t>
      </w:r>
      <w:r w:rsidRPr="00E22324">
        <w:rPr>
          <w:sz w:val="24"/>
          <w:szCs w:val="24"/>
        </w:rPr>
        <w:t>образа</w:t>
      </w:r>
      <w:r w:rsidRPr="00E22324">
        <w:rPr>
          <w:spacing w:val="-6"/>
          <w:sz w:val="24"/>
          <w:szCs w:val="24"/>
        </w:rPr>
        <w:t xml:space="preserve"> </w:t>
      </w:r>
      <w:r w:rsidRPr="00E22324">
        <w:rPr>
          <w:sz w:val="24"/>
          <w:szCs w:val="24"/>
        </w:rPr>
        <w:t>жизни</w:t>
      </w:r>
      <w:r w:rsidRPr="00E22324">
        <w:rPr>
          <w:spacing w:val="-6"/>
          <w:sz w:val="24"/>
          <w:szCs w:val="24"/>
        </w:rPr>
        <w:t xml:space="preserve"> </w:t>
      </w:r>
      <w:r w:rsidRPr="00E22324">
        <w:rPr>
          <w:sz w:val="24"/>
          <w:szCs w:val="24"/>
        </w:rPr>
        <w:t>обучающихся;</w:t>
      </w:r>
      <w:r w:rsidRPr="00E22324">
        <w:rPr>
          <w:spacing w:val="-4"/>
          <w:sz w:val="24"/>
          <w:szCs w:val="24"/>
        </w:rPr>
        <w:t xml:space="preserve"> </w:t>
      </w:r>
      <w:r w:rsidRPr="00E22324">
        <w:rPr>
          <w:sz w:val="24"/>
          <w:szCs w:val="24"/>
        </w:rPr>
        <w:t>внеурочной</w:t>
      </w:r>
      <w:r w:rsidRPr="00E22324">
        <w:rPr>
          <w:spacing w:val="-6"/>
          <w:sz w:val="24"/>
          <w:szCs w:val="24"/>
        </w:rPr>
        <w:t xml:space="preserve"> </w:t>
      </w:r>
      <w:r w:rsidRPr="00E22324">
        <w:rPr>
          <w:sz w:val="24"/>
          <w:szCs w:val="24"/>
        </w:rPr>
        <w:t>деятельности;</w:t>
      </w:r>
      <w:r w:rsidRPr="00E22324">
        <w:rPr>
          <w:spacing w:val="-67"/>
          <w:sz w:val="24"/>
          <w:szCs w:val="24"/>
        </w:rPr>
        <w:t xml:space="preserve"> </w:t>
      </w:r>
      <w:r w:rsidRPr="00E22324">
        <w:rPr>
          <w:sz w:val="24"/>
          <w:szCs w:val="24"/>
        </w:rPr>
        <w:t>сотрудничества организации и семьи обучающегося). Задачи формулируются в</w:t>
      </w:r>
      <w:r w:rsidRPr="00E22324">
        <w:rPr>
          <w:spacing w:val="1"/>
          <w:sz w:val="24"/>
          <w:szCs w:val="24"/>
        </w:rPr>
        <w:t xml:space="preserve"> </w:t>
      </w:r>
      <w:r w:rsidRPr="00E22324">
        <w:rPr>
          <w:sz w:val="24"/>
          <w:szCs w:val="24"/>
        </w:rPr>
        <w:t>качестве возможных (ожидаемых) результатов обучения и воспитания обучающегося</w:t>
      </w:r>
      <w:r w:rsidRPr="00E22324">
        <w:rPr>
          <w:spacing w:val="-1"/>
          <w:sz w:val="24"/>
          <w:szCs w:val="24"/>
        </w:rPr>
        <w:t xml:space="preserve"> </w:t>
      </w:r>
      <w:r w:rsidRPr="00E22324">
        <w:rPr>
          <w:sz w:val="24"/>
          <w:szCs w:val="24"/>
        </w:rPr>
        <w:t>на</w:t>
      </w:r>
      <w:r w:rsidRPr="00E22324">
        <w:rPr>
          <w:spacing w:val="-3"/>
          <w:sz w:val="24"/>
          <w:szCs w:val="24"/>
        </w:rPr>
        <w:t xml:space="preserve"> </w:t>
      </w:r>
      <w:r w:rsidRPr="00E22324">
        <w:rPr>
          <w:sz w:val="24"/>
          <w:szCs w:val="24"/>
        </w:rPr>
        <w:t>определенный учебный</w:t>
      </w:r>
      <w:r w:rsidRPr="00E22324">
        <w:rPr>
          <w:spacing w:val="-1"/>
          <w:sz w:val="24"/>
          <w:szCs w:val="24"/>
        </w:rPr>
        <w:t xml:space="preserve"> </w:t>
      </w:r>
      <w:r w:rsidRPr="00E22324">
        <w:rPr>
          <w:sz w:val="24"/>
          <w:szCs w:val="24"/>
        </w:rPr>
        <w:t>период</w:t>
      </w:r>
      <w:r w:rsidRPr="00E22324">
        <w:rPr>
          <w:spacing w:val="1"/>
          <w:sz w:val="24"/>
          <w:szCs w:val="24"/>
        </w:rPr>
        <w:t xml:space="preserve"> </w:t>
      </w:r>
      <w:r w:rsidRPr="00E22324">
        <w:rPr>
          <w:sz w:val="24"/>
          <w:szCs w:val="24"/>
        </w:rPr>
        <w:t>(год).</w:t>
      </w:r>
    </w:p>
    <w:p w:rsidR="001F167D" w:rsidRPr="00E22324" w:rsidRDefault="00E44A9C" w:rsidP="00764879">
      <w:pPr>
        <w:pStyle w:val="a4"/>
        <w:numPr>
          <w:ilvl w:val="0"/>
          <w:numId w:val="31"/>
        </w:numPr>
        <w:tabs>
          <w:tab w:val="left" w:pos="1096"/>
        </w:tabs>
        <w:spacing w:before="74" w:line="278" w:lineRule="auto"/>
        <w:ind w:left="812" w:right="1131" w:firstLine="0"/>
        <w:rPr>
          <w:sz w:val="24"/>
          <w:szCs w:val="24"/>
        </w:rPr>
      </w:pPr>
      <w:r w:rsidRPr="00E22324">
        <w:rPr>
          <w:sz w:val="24"/>
          <w:szCs w:val="24"/>
        </w:rPr>
        <w:t>Условия реализации СИПР для ряда обучающихся (организация ухода (кормление, одевание или раздевание, совершение гигиенических процедур) и присмотра.</w:t>
      </w:r>
    </w:p>
    <w:p w:rsidR="001F167D" w:rsidRPr="00E22324" w:rsidRDefault="00E44A9C" w:rsidP="00764879">
      <w:pPr>
        <w:pStyle w:val="a4"/>
        <w:numPr>
          <w:ilvl w:val="0"/>
          <w:numId w:val="31"/>
        </w:numPr>
        <w:tabs>
          <w:tab w:val="left" w:pos="1094"/>
        </w:tabs>
        <w:spacing w:before="195"/>
        <w:ind w:hanging="282"/>
        <w:rPr>
          <w:sz w:val="24"/>
          <w:szCs w:val="24"/>
        </w:rPr>
      </w:pPr>
      <w:r w:rsidRPr="00E22324">
        <w:rPr>
          <w:sz w:val="24"/>
          <w:szCs w:val="24"/>
        </w:rPr>
        <w:lastRenderedPageBreak/>
        <w:t>Специалисты,</w:t>
      </w:r>
      <w:r w:rsidRPr="00E22324">
        <w:rPr>
          <w:spacing w:val="-4"/>
          <w:sz w:val="24"/>
          <w:szCs w:val="24"/>
        </w:rPr>
        <w:t xml:space="preserve"> </w:t>
      </w:r>
      <w:r w:rsidRPr="00E22324">
        <w:rPr>
          <w:sz w:val="24"/>
          <w:szCs w:val="24"/>
        </w:rPr>
        <w:t>участвующие</w:t>
      </w:r>
      <w:r w:rsidRPr="00E22324">
        <w:rPr>
          <w:spacing w:val="-2"/>
          <w:sz w:val="24"/>
          <w:szCs w:val="24"/>
        </w:rPr>
        <w:t xml:space="preserve"> </w:t>
      </w:r>
      <w:r w:rsidRPr="00E22324">
        <w:rPr>
          <w:sz w:val="24"/>
          <w:szCs w:val="24"/>
        </w:rPr>
        <w:t>в</w:t>
      </w:r>
      <w:r w:rsidRPr="00E22324">
        <w:rPr>
          <w:spacing w:val="-4"/>
          <w:sz w:val="24"/>
          <w:szCs w:val="24"/>
        </w:rPr>
        <w:t xml:space="preserve"> </w:t>
      </w:r>
      <w:r w:rsidRPr="00E22324">
        <w:rPr>
          <w:sz w:val="24"/>
          <w:szCs w:val="24"/>
        </w:rPr>
        <w:t>реализации</w:t>
      </w:r>
      <w:r w:rsidRPr="00E22324">
        <w:rPr>
          <w:spacing w:val="-2"/>
          <w:sz w:val="24"/>
          <w:szCs w:val="24"/>
        </w:rPr>
        <w:t xml:space="preserve"> </w:t>
      </w:r>
      <w:r w:rsidRPr="00E22324">
        <w:rPr>
          <w:sz w:val="24"/>
          <w:szCs w:val="24"/>
        </w:rPr>
        <w:t>СИПР.</w:t>
      </w:r>
    </w:p>
    <w:p w:rsidR="001F167D" w:rsidRPr="00E22324" w:rsidRDefault="00E44A9C" w:rsidP="00764879">
      <w:pPr>
        <w:pStyle w:val="a4"/>
        <w:numPr>
          <w:ilvl w:val="0"/>
          <w:numId w:val="31"/>
        </w:numPr>
        <w:tabs>
          <w:tab w:val="left" w:pos="1156"/>
        </w:tabs>
        <w:spacing w:before="245" w:line="276" w:lineRule="auto"/>
        <w:ind w:left="812" w:right="1135" w:firstLine="0"/>
        <w:rPr>
          <w:sz w:val="24"/>
          <w:szCs w:val="24"/>
        </w:rPr>
      </w:pPr>
      <w:r w:rsidRPr="00E22324">
        <w:rPr>
          <w:sz w:val="24"/>
          <w:szCs w:val="24"/>
        </w:rPr>
        <w:t>Программа сотрудничества специалистов с семьей обучающегося (задачи,</w:t>
      </w:r>
      <w:r w:rsidRPr="00E22324">
        <w:rPr>
          <w:spacing w:val="1"/>
          <w:sz w:val="24"/>
          <w:szCs w:val="24"/>
        </w:rPr>
        <w:t xml:space="preserve"> </w:t>
      </w:r>
      <w:r w:rsidRPr="00E22324">
        <w:rPr>
          <w:sz w:val="24"/>
          <w:szCs w:val="24"/>
        </w:rPr>
        <w:t>направленные на повышение информированности семьи об образовании обучающегося,</w:t>
      </w:r>
      <w:r w:rsidRPr="00E22324">
        <w:rPr>
          <w:spacing w:val="-15"/>
          <w:sz w:val="24"/>
          <w:szCs w:val="24"/>
        </w:rPr>
        <w:t xml:space="preserve"> </w:t>
      </w:r>
      <w:r w:rsidRPr="00E22324">
        <w:rPr>
          <w:sz w:val="24"/>
          <w:szCs w:val="24"/>
        </w:rPr>
        <w:t>развитие</w:t>
      </w:r>
      <w:r w:rsidRPr="00E22324">
        <w:rPr>
          <w:spacing w:val="-17"/>
          <w:sz w:val="24"/>
          <w:szCs w:val="24"/>
        </w:rPr>
        <w:t xml:space="preserve"> </w:t>
      </w:r>
      <w:r w:rsidRPr="00E22324">
        <w:rPr>
          <w:sz w:val="24"/>
          <w:szCs w:val="24"/>
        </w:rPr>
        <w:t>мотивации</w:t>
      </w:r>
      <w:r w:rsidRPr="00E22324">
        <w:rPr>
          <w:spacing w:val="-16"/>
          <w:sz w:val="24"/>
          <w:szCs w:val="24"/>
        </w:rPr>
        <w:t xml:space="preserve"> </w:t>
      </w:r>
      <w:r w:rsidRPr="00E22324">
        <w:rPr>
          <w:sz w:val="24"/>
          <w:szCs w:val="24"/>
        </w:rPr>
        <w:t>родителей</w:t>
      </w:r>
      <w:r w:rsidRPr="00E22324">
        <w:rPr>
          <w:spacing w:val="-14"/>
          <w:sz w:val="24"/>
          <w:szCs w:val="24"/>
        </w:rPr>
        <w:t xml:space="preserve"> </w:t>
      </w:r>
      <w:r w:rsidRPr="00E22324">
        <w:rPr>
          <w:sz w:val="24"/>
          <w:szCs w:val="24"/>
        </w:rPr>
        <w:t>(законных</w:t>
      </w:r>
      <w:r w:rsidRPr="00E22324">
        <w:rPr>
          <w:spacing w:val="-16"/>
          <w:sz w:val="24"/>
          <w:szCs w:val="24"/>
        </w:rPr>
        <w:t xml:space="preserve"> </w:t>
      </w:r>
      <w:r w:rsidRPr="00E22324">
        <w:rPr>
          <w:sz w:val="24"/>
          <w:szCs w:val="24"/>
        </w:rPr>
        <w:t>представителей)</w:t>
      </w:r>
      <w:r w:rsidRPr="00E22324">
        <w:rPr>
          <w:spacing w:val="-16"/>
          <w:sz w:val="24"/>
          <w:szCs w:val="24"/>
        </w:rPr>
        <w:t xml:space="preserve"> </w:t>
      </w:r>
      <w:r w:rsidRPr="00E22324">
        <w:rPr>
          <w:sz w:val="24"/>
          <w:szCs w:val="24"/>
        </w:rPr>
        <w:t>к</w:t>
      </w:r>
      <w:r w:rsidRPr="00E22324">
        <w:rPr>
          <w:spacing w:val="-14"/>
          <w:sz w:val="24"/>
          <w:szCs w:val="24"/>
        </w:rPr>
        <w:t xml:space="preserve"> </w:t>
      </w:r>
      <w:r w:rsidRPr="00E22324">
        <w:rPr>
          <w:sz w:val="24"/>
          <w:szCs w:val="24"/>
        </w:rPr>
        <w:t>конструк</w:t>
      </w:r>
      <w:r w:rsidRPr="00E22324">
        <w:rPr>
          <w:spacing w:val="-1"/>
          <w:sz w:val="24"/>
          <w:szCs w:val="24"/>
        </w:rPr>
        <w:t>тивному</w:t>
      </w:r>
      <w:r w:rsidRPr="00E22324">
        <w:rPr>
          <w:spacing w:val="-18"/>
          <w:sz w:val="24"/>
          <w:szCs w:val="24"/>
        </w:rPr>
        <w:t xml:space="preserve"> </w:t>
      </w:r>
      <w:r w:rsidRPr="00E22324">
        <w:rPr>
          <w:spacing w:val="-1"/>
          <w:sz w:val="24"/>
          <w:szCs w:val="24"/>
        </w:rPr>
        <w:t>взаимодействию</w:t>
      </w:r>
      <w:r w:rsidRPr="00E22324">
        <w:rPr>
          <w:spacing w:val="-15"/>
          <w:sz w:val="24"/>
          <w:szCs w:val="24"/>
        </w:rPr>
        <w:t xml:space="preserve"> </w:t>
      </w:r>
      <w:r w:rsidRPr="00E22324">
        <w:rPr>
          <w:sz w:val="24"/>
          <w:szCs w:val="24"/>
        </w:rPr>
        <w:t>со</w:t>
      </w:r>
      <w:r w:rsidRPr="00E22324">
        <w:rPr>
          <w:spacing w:val="-13"/>
          <w:sz w:val="24"/>
          <w:szCs w:val="24"/>
        </w:rPr>
        <w:t xml:space="preserve"> </w:t>
      </w:r>
      <w:r w:rsidRPr="00E22324">
        <w:rPr>
          <w:sz w:val="24"/>
          <w:szCs w:val="24"/>
        </w:rPr>
        <w:t>специалистами,</w:t>
      </w:r>
      <w:r w:rsidRPr="00E22324">
        <w:rPr>
          <w:spacing w:val="-15"/>
          <w:sz w:val="24"/>
          <w:szCs w:val="24"/>
        </w:rPr>
        <w:t xml:space="preserve"> </w:t>
      </w:r>
      <w:r w:rsidRPr="00E22324">
        <w:rPr>
          <w:sz w:val="24"/>
          <w:szCs w:val="24"/>
        </w:rPr>
        <w:t>отражающие</w:t>
      </w:r>
      <w:r w:rsidRPr="00E22324">
        <w:rPr>
          <w:spacing w:val="-14"/>
          <w:sz w:val="24"/>
          <w:szCs w:val="24"/>
        </w:rPr>
        <w:t xml:space="preserve"> </w:t>
      </w:r>
      <w:r w:rsidRPr="00E22324">
        <w:rPr>
          <w:sz w:val="24"/>
          <w:szCs w:val="24"/>
        </w:rPr>
        <w:t>способы</w:t>
      </w:r>
      <w:r w:rsidRPr="00E22324">
        <w:rPr>
          <w:spacing w:val="-14"/>
          <w:sz w:val="24"/>
          <w:szCs w:val="24"/>
        </w:rPr>
        <w:t xml:space="preserve"> </w:t>
      </w:r>
      <w:r w:rsidRPr="00E22324">
        <w:rPr>
          <w:sz w:val="24"/>
          <w:szCs w:val="24"/>
        </w:rPr>
        <w:t>контактов</w:t>
      </w:r>
      <w:r w:rsidRPr="00E22324">
        <w:rPr>
          <w:spacing w:val="-15"/>
          <w:sz w:val="24"/>
          <w:szCs w:val="24"/>
        </w:rPr>
        <w:t xml:space="preserve"> </w:t>
      </w:r>
      <w:r w:rsidRPr="00E22324">
        <w:rPr>
          <w:sz w:val="24"/>
          <w:szCs w:val="24"/>
        </w:rPr>
        <w:t>се</w:t>
      </w:r>
      <w:r w:rsidRPr="00E22324">
        <w:rPr>
          <w:spacing w:val="-67"/>
          <w:sz w:val="24"/>
          <w:szCs w:val="24"/>
        </w:rPr>
        <w:t xml:space="preserve"> </w:t>
      </w:r>
      <w:r w:rsidRPr="00E22324">
        <w:rPr>
          <w:sz w:val="24"/>
          <w:szCs w:val="24"/>
        </w:rPr>
        <w:t>мьи</w:t>
      </w:r>
      <w:r w:rsidRPr="00E22324">
        <w:rPr>
          <w:spacing w:val="-11"/>
          <w:sz w:val="24"/>
          <w:szCs w:val="24"/>
        </w:rPr>
        <w:t xml:space="preserve"> </w:t>
      </w:r>
      <w:r w:rsidRPr="00E22324">
        <w:rPr>
          <w:sz w:val="24"/>
          <w:szCs w:val="24"/>
        </w:rPr>
        <w:t>и</w:t>
      </w:r>
      <w:r w:rsidRPr="00E22324">
        <w:rPr>
          <w:spacing w:val="-13"/>
          <w:sz w:val="24"/>
          <w:szCs w:val="24"/>
        </w:rPr>
        <w:t xml:space="preserve"> </w:t>
      </w:r>
      <w:r w:rsidRPr="00E22324">
        <w:rPr>
          <w:sz w:val="24"/>
          <w:szCs w:val="24"/>
        </w:rPr>
        <w:t>организации</w:t>
      </w:r>
      <w:r w:rsidRPr="00E22324">
        <w:rPr>
          <w:spacing w:val="-11"/>
          <w:sz w:val="24"/>
          <w:szCs w:val="24"/>
        </w:rPr>
        <w:t xml:space="preserve"> </w:t>
      </w:r>
      <w:r w:rsidRPr="00E22324">
        <w:rPr>
          <w:sz w:val="24"/>
          <w:szCs w:val="24"/>
        </w:rPr>
        <w:t>с</w:t>
      </w:r>
      <w:r w:rsidRPr="00E22324">
        <w:rPr>
          <w:spacing w:val="-12"/>
          <w:sz w:val="24"/>
          <w:szCs w:val="24"/>
        </w:rPr>
        <w:t xml:space="preserve"> </w:t>
      </w:r>
      <w:r w:rsidRPr="00E22324">
        <w:rPr>
          <w:sz w:val="24"/>
          <w:szCs w:val="24"/>
        </w:rPr>
        <w:t>целью</w:t>
      </w:r>
      <w:r w:rsidRPr="00E22324">
        <w:rPr>
          <w:spacing w:val="-12"/>
          <w:sz w:val="24"/>
          <w:szCs w:val="24"/>
        </w:rPr>
        <w:t xml:space="preserve"> </w:t>
      </w:r>
      <w:r w:rsidRPr="00E22324">
        <w:rPr>
          <w:sz w:val="24"/>
          <w:szCs w:val="24"/>
        </w:rPr>
        <w:t>привлечения</w:t>
      </w:r>
      <w:r w:rsidRPr="00E22324">
        <w:rPr>
          <w:spacing w:val="-13"/>
          <w:sz w:val="24"/>
          <w:szCs w:val="24"/>
        </w:rPr>
        <w:t xml:space="preserve"> </w:t>
      </w:r>
      <w:r w:rsidRPr="00E22324">
        <w:rPr>
          <w:sz w:val="24"/>
          <w:szCs w:val="24"/>
        </w:rPr>
        <w:t>родителей</w:t>
      </w:r>
      <w:r w:rsidRPr="00E22324">
        <w:rPr>
          <w:spacing w:val="-9"/>
          <w:sz w:val="24"/>
          <w:szCs w:val="24"/>
        </w:rPr>
        <w:t xml:space="preserve"> </w:t>
      </w:r>
      <w:r w:rsidRPr="00E22324">
        <w:rPr>
          <w:sz w:val="24"/>
          <w:szCs w:val="24"/>
        </w:rPr>
        <w:t>(законных</w:t>
      </w:r>
      <w:r w:rsidRPr="00E22324">
        <w:rPr>
          <w:spacing w:val="-10"/>
          <w:sz w:val="24"/>
          <w:szCs w:val="24"/>
        </w:rPr>
        <w:t xml:space="preserve"> </w:t>
      </w:r>
      <w:r w:rsidRPr="00E22324">
        <w:rPr>
          <w:sz w:val="24"/>
          <w:szCs w:val="24"/>
        </w:rPr>
        <w:t>представителей)</w:t>
      </w:r>
      <w:r w:rsidRPr="00E22324">
        <w:rPr>
          <w:spacing w:val="-11"/>
          <w:sz w:val="24"/>
          <w:szCs w:val="24"/>
        </w:rPr>
        <w:t xml:space="preserve"> </w:t>
      </w:r>
      <w:r w:rsidRPr="00E22324">
        <w:rPr>
          <w:sz w:val="24"/>
          <w:szCs w:val="24"/>
        </w:rPr>
        <w:t>к</w:t>
      </w:r>
      <w:r w:rsidRPr="00E22324">
        <w:rPr>
          <w:spacing w:val="-67"/>
          <w:sz w:val="24"/>
          <w:szCs w:val="24"/>
        </w:rPr>
        <w:t xml:space="preserve"> </w:t>
      </w:r>
      <w:r w:rsidRPr="00E22324">
        <w:rPr>
          <w:sz w:val="24"/>
          <w:szCs w:val="24"/>
        </w:rPr>
        <w:t>участию в разработке и реализации СИПР и преодоления психологических проблем семьи).</w:t>
      </w:r>
    </w:p>
    <w:p w:rsidR="001F167D" w:rsidRPr="00E22324" w:rsidRDefault="00E44A9C" w:rsidP="00764879">
      <w:pPr>
        <w:pStyle w:val="a4"/>
        <w:numPr>
          <w:ilvl w:val="0"/>
          <w:numId w:val="31"/>
        </w:numPr>
        <w:tabs>
          <w:tab w:val="left" w:pos="1185"/>
        </w:tabs>
        <w:spacing w:before="202" w:line="276" w:lineRule="auto"/>
        <w:ind w:left="812" w:right="1136" w:firstLine="0"/>
        <w:rPr>
          <w:sz w:val="24"/>
          <w:szCs w:val="24"/>
        </w:rPr>
      </w:pPr>
      <w:r w:rsidRPr="00E22324">
        <w:rPr>
          <w:sz w:val="24"/>
          <w:szCs w:val="24"/>
        </w:rPr>
        <w:t>Перечень</w:t>
      </w:r>
      <w:r w:rsidRPr="00E22324">
        <w:rPr>
          <w:spacing w:val="1"/>
          <w:sz w:val="24"/>
          <w:szCs w:val="24"/>
        </w:rPr>
        <w:t xml:space="preserve"> </w:t>
      </w:r>
      <w:r w:rsidRPr="00E22324">
        <w:rPr>
          <w:sz w:val="24"/>
          <w:szCs w:val="24"/>
        </w:rPr>
        <w:t>необходимых</w:t>
      </w:r>
      <w:r w:rsidRPr="00E22324">
        <w:rPr>
          <w:spacing w:val="1"/>
          <w:sz w:val="24"/>
          <w:szCs w:val="24"/>
        </w:rPr>
        <w:t xml:space="preserve"> </w:t>
      </w:r>
      <w:r w:rsidRPr="00E22324">
        <w:rPr>
          <w:sz w:val="24"/>
          <w:szCs w:val="24"/>
        </w:rPr>
        <w:t>технических</w:t>
      </w:r>
      <w:r w:rsidRPr="00E22324">
        <w:rPr>
          <w:spacing w:val="1"/>
          <w:sz w:val="24"/>
          <w:szCs w:val="24"/>
        </w:rPr>
        <w:t xml:space="preserve"> </w:t>
      </w:r>
      <w:r w:rsidRPr="00E22324">
        <w:rPr>
          <w:sz w:val="24"/>
          <w:szCs w:val="24"/>
        </w:rPr>
        <w:t>средств</w:t>
      </w:r>
      <w:r w:rsidRPr="00E22324">
        <w:rPr>
          <w:spacing w:val="1"/>
          <w:sz w:val="24"/>
          <w:szCs w:val="24"/>
        </w:rPr>
        <w:t xml:space="preserve"> </w:t>
      </w:r>
      <w:r w:rsidRPr="00E22324">
        <w:rPr>
          <w:sz w:val="24"/>
          <w:szCs w:val="24"/>
        </w:rPr>
        <w:t>общего</w:t>
      </w:r>
      <w:r w:rsidRPr="00E22324">
        <w:rPr>
          <w:spacing w:val="1"/>
          <w:sz w:val="24"/>
          <w:szCs w:val="24"/>
        </w:rPr>
        <w:t xml:space="preserve"> </w:t>
      </w:r>
      <w:r w:rsidRPr="00E22324">
        <w:rPr>
          <w:sz w:val="24"/>
          <w:szCs w:val="24"/>
        </w:rPr>
        <w:t>и</w:t>
      </w:r>
      <w:r w:rsidRPr="00E22324">
        <w:rPr>
          <w:spacing w:val="1"/>
          <w:sz w:val="24"/>
          <w:szCs w:val="24"/>
        </w:rPr>
        <w:t xml:space="preserve"> </w:t>
      </w:r>
      <w:r w:rsidRPr="00E22324">
        <w:rPr>
          <w:sz w:val="24"/>
          <w:szCs w:val="24"/>
        </w:rPr>
        <w:t>индивидуального</w:t>
      </w:r>
      <w:r w:rsidRPr="00E22324">
        <w:rPr>
          <w:spacing w:val="1"/>
          <w:sz w:val="24"/>
          <w:szCs w:val="24"/>
        </w:rPr>
        <w:t xml:space="preserve"> </w:t>
      </w:r>
      <w:r w:rsidRPr="00E22324">
        <w:rPr>
          <w:sz w:val="24"/>
          <w:szCs w:val="24"/>
        </w:rPr>
        <w:t>назначения,</w:t>
      </w:r>
      <w:r w:rsidRPr="00E22324">
        <w:rPr>
          <w:spacing w:val="-14"/>
          <w:sz w:val="24"/>
          <w:szCs w:val="24"/>
        </w:rPr>
        <w:t xml:space="preserve"> </w:t>
      </w:r>
      <w:r w:rsidRPr="00E22324">
        <w:rPr>
          <w:sz w:val="24"/>
          <w:szCs w:val="24"/>
        </w:rPr>
        <w:t>дидактических</w:t>
      </w:r>
      <w:r w:rsidRPr="00E22324">
        <w:rPr>
          <w:spacing w:val="-10"/>
          <w:sz w:val="24"/>
          <w:szCs w:val="24"/>
        </w:rPr>
        <w:t xml:space="preserve"> </w:t>
      </w:r>
      <w:r w:rsidRPr="00E22324">
        <w:rPr>
          <w:sz w:val="24"/>
          <w:szCs w:val="24"/>
        </w:rPr>
        <w:t>материалов,</w:t>
      </w:r>
      <w:r w:rsidRPr="00E22324">
        <w:rPr>
          <w:spacing w:val="-14"/>
          <w:sz w:val="24"/>
          <w:szCs w:val="24"/>
        </w:rPr>
        <w:t xml:space="preserve"> </w:t>
      </w:r>
      <w:r w:rsidRPr="00E22324">
        <w:rPr>
          <w:sz w:val="24"/>
          <w:szCs w:val="24"/>
        </w:rPr>
        <w:t>индивидуальных</w:t>
      </w:r>
      <w:r w:rsidRPr="00E22324">
        <w:rPr>
          <w:spacing w:val="-10"/>
          <w:sz w:val="24"/>
          <w:szCs w:val="24"/>
        </w:rPr>
        <w:t xml:space="preserve"> </w:t>
      </w:r>
      <w:r w:rsidRPr="00E22324">
        <w:rPr>
          <w:sz w:val="24"/>
          <w:szCs w:val="24"/>
        </w:rPr>
        <w:t>средств</w:t>
      </w:r>
      <w:r w:rsidRPr="00E22324">
        <w:rPr>
          <w:spacing w:val="-12"/>
          <w:sz w:val="24"/>
          <w:szCs w:val="24"/>
        </w:rPr>
        <w:t xml:space="preserve"> </w:t>
      </w:r>
      <w:r w:rsidRPr="00E22324">
        <w:rPr>
          <w:sz w:val="24"/>
          <w:szCs w:val="24"/>
        </w:rPr>
        <w:t>реабилитации,</w:t>
      </w:r>
      <w:r w:rsidRPr="00E22324">
        <w:rPr>
          <w:spacing w:val="-68"/>
          <w:sz w:val="24"/>
          <w:szCs w:val="24"/>
        </w:rPr>
        <w:t xml:space="preserve"> </w:t>
      </w:r>
      <w:r w:rsidRPr="00E22324">
        <w:rPr>
          <w:sz w:val="24"/>
          <w:szCs w:val="24"/>
        </w:rPr>
        <w:t>необходимых для реализации</w:t>
      </w:r>
      <w:r w:rsidRPr="00E22324">
        <w:rPr>
          <w:spacing w:val="3"/>
          <w:sz w:val="24"/>
          <w:szCs w:val="24"/>
        </w:rPr>
        <w:t xml:space="preserve"> </w:t>
      </w:r>
      <w:r w:rsidRPr="00E22324">
        <w:rPr>
          <w:sz w:val="24"/>
          <w:szCs w:val="24"/>
        </w:rPr>
        <w:t>СИПР.</w:t>
      </w:r>
    </w:p>
    <w:p w:rsidR="001F167D" w:rsidRPr="00E22324" w:rsidRDefault="00E44A9C" w:rsidP="00764879">
      <w:pPr>
        <w:pStyle w:val="a4"/>
        <w:numPr>
          <w:ilvl w:val="0"/>
          <w:numId w:val="31"/>
        </w:numPr>
        <w:tabs>
          <w:tab w:val="left" w:pos="1084"/>
        </w:tabs>
        <w:spacing w:before="200" w:line="276" w:lineRule="auto"/>
        <w:ind w:left="812" w:right="1130" w:firstLine="0"/>
        <w:rPr>
          <w:sz w:val="24"/>
          <w:szCs w:val="24"/>
        </w:rPr>
      </w:pPr>
      <w:r w:rsidRPr="00E22324">
        <w:rPr>
          <w:sz w:val="24"/>
          <w:szCs w:val="24"/>
        </w:rPr>
        <w:t>Средства</w:t>
      </w:r>
      <w:r w:rsidRPr="00E22324">
        <w:rPr>
          <w:spacing w:val="-14"/>
          <w:sz w:val="24"/>
          <w:szCs w:val="24"/>
        </w:rPr>
        <w:t xml:space="preserve"> </w:t>
      </w:r>
      <w:r w:rsidRPr="00E22324">
        <w:rPr>
          <w:sz w:val="24"/>
          <w:szCs w:val="24"/>
        </w:rPr>
        <w:t>мониторинга</w:t>
      </w:r>
      <w:r w:rsidRPr="00E22324">
        <w:rPr>
          <w:spacing w:val="-16"/>
          <w:sz w:val="24"/>
          <w:szCs w:val="24"/>
        </w:rPr>
        <w:t xml:space="preserve"> </w:t>
      </w:r>
      <w:r w:rsidRPr="00E22324">
        <w:rPr>
          <w:sz w:val="24"/>
          <w:szCs w:val="24"/>
        </w:rPr>
        <w:t>и</w:t>
      </w:r>
      <w:r w:rsidRPr="00E22324">
        <w:rPr>
          <w:spacing w:val="-15"/>
          <w:sz w:val="24"/>
          <w:szCs w:val="24"/>
        </w:rPr>
        <w:t xml:space="preserve"> </w:t>
      </w:r>
      <w:r w:rsidRPr="00E22324">
        <w:rPr>
          <w:sz w:val="24"/>
          <w:szCs w:val="24"/>
        </w:rPr>
        <w:t>оценки</w:t>
      </w:r>
      <w:r w:rsidRPr="00E22324">
        <w:rPr>
          <w:spacing w:val="-15"/>
          <w:sz w:val="24"/>
          <w:szCs w:val="24"/>
        </w:rPr>
        <w:t xml:space="preserve"> </w:t>
      </w:r>
      <w:r w:rsidRPr="00E22324">
        <w:rPr>
          <w:sz w:val="24"/>
          <w:szCs w:val="24"/>
        </w:rPr>
        <w:t>динамики</w:t>
      </w:r>
      <w:r w:rsidRPr="00E22324">
        <w:rPr>
          <w:spacing w:val="-13"/>
          <w:sz w:val="24"/>
          <w:szCs w:val="24"/>
        </w:rPr>
        <w:t xml:space="preserve"> </w:t>
      </w:r>
      <w:r w:rsidRPr="00E22324">
        <w:rPr>
          <w:sz w:val="24"/>
          <w:szCs w:val="24"/>
        </w:rPr>
        <w:t>обучения.</w:t>
      </w:r>
      <w:r w:rsidRPr="00E22324">
        <w:rPr>
          <w:spacing w:val="-14"/>
          <w:sz w:val="24"/>
          <w:szCs w:val="24"/>
        </w:rPr>
        <w:t xml:space="preserve"> </w:t>
      </w:r>
      <w:r w:rsidRPr="00E22324">
        <w:rPr>
          <w:sz w:val="24"/>
          <w:szCs w:val="24"/>
        </w:rPr>
        <w:t>Мониторинг</w:t>
      </w:r>
      <w:r w:rsidRPr="00E22324">
        <w:rPr>
          <w:spacing w:val="-14"/>
          <w:sz w:val="24"/>
          <w:szCs w:val="24"/>
        </w:rPr>
        <w:t xml:space="preserve"> </w:t>
      </w:r>
      <w:r w:rsidRPr="00E22324">
        <w:rPr>
          <w:sz w:val="24"/>
          <w:szCs w:val="24"/>
        </w:rPr>
        <w:t>результатов</w:t>
      </w:r>
      <w:r w:rsidRPr="00E22324">
        <w:rPr>
          <w:spacing w:val="-67"/>
          <w:sz w:val="24"/>
          <w:szCs w:val="24"/>
        </w:rPr>
        <w:t xml:space="preserve"> </w:t>
      </w:r>
      <w:r w:rsidRPr="00E22324">
        <w:rPr>
          <w:sz w:val="24"/>
          <w:szCs w:val="24"/>
        </w:rPr>
        <w:t>обучения</w:t>
      </w:r>
      <w:r w:rsidRPr="00E22324">
        <w:rPr>
          <w:spacing w:val="-6"/>
          <w:sz w:val="24"/>
          <w:szCs w:val="24"/>
        </w:rPr>
        <w:t xml:space="preserve"> </w:t>
      </w:r>
      <w:r w:rsidRPr="00E22324">
        <w:rPr>
          <w:sz w:val="24"/>
          <w:szCs w:val="24"/>
        </w:rPr>
        <w:t>проводится</w:t>
      </w:r>
      <w:r w:rsidRPr="00E22324">
        <w:rPr>
          <w:spacing w:val="-5"/>
          <w:sz w:val="24"/>
          <w:szCs w:val="24"/>
        </w:rPr>
        <w:t xml:space="preserve"> </w:t>
      </w:r>
      <w:r w:rsidRPr="00E22324">
        <w:rPr>
          <w:sz w:val="24"/>
          <w:szCs w:val="24"/>
        </w:rPr>
        <w:t>не</w:t>
      </w:r>
      <w:r w:rsidRPr="00E22324">
        <w:rPr>
          <w:spacing w:val="-5"/>
          <w:sz w:val="24"/>
          <w:szCs w:val="24"/>
        </w:rPr>
        <w:t xml:space="preserve"> </w:t>
      </w:r>
      <w:r w:rsidRPr="00E22324">
        <w:rPr>
          <w:sz w:val="24"/>
          <w:szCs w:val="24"/>
        </w:rPr>
        <w:t>реже</w:t>
      </w:r>
      <w:r w:rsidRPr="00E22324">
        <w:rPr>
          <w:spacing w:val="-7"/>
          <w:sz w:val="24"/>
          <w:szCs w:val="24"/>
        </w:rPr>
        <w:t xml:space="preserve"> </w:t>
      </w:r>
      <w:r w:rsidRPr="00E22324">
        <w:rPr>
          <w:sz w:val="24"/>
          <w:szCs w:val="24"/>
        </w:rPr>
        <w:t>одного</w:t>
      </w:r>
      <w:r w:rsidRPr="00E22324">
        <w:rPr>
          <w:spacing w:val="-7"/>
          <w:sz w:val="24"/>
          <w:szCs w:val="24"/>
        </w:rPr>
        <w:t xml:space="preserve"> </w:t>
      </w:r>
      <w:r w:rsidRPr="00E22324">
        <w:rPr>
          <w:sz w:val="24"/>
          <w:szCs w:val="24"/>
        </w:rPr>
        <w:t>раза</w:t>
      </w:r>
      <w:r w:rsidRPr="00E22324">
        <w:rPr>
          <w:spacing w:val="-6"/>
          <w:sz w:val="24"/>
          <w:szCs w:val="24"/>
        </w:rPr>
        <w:t xml:space="preserve"> </w:t>
      </w:r>
      <w:r w:rsidRPr="00E22324">
        <w:rPr>
          <w:sz w:val="24"/>
          <w:szCs w:val="24"/>
        </w:rPr>
        <w:t>в</w:t>
      </w:r>
      <w:r w:rsidRPr="00E22324">
        <w:rPr>
          <w:spacing w:val="-6"/>
          <w:sz w:val="24"/>
          <w:szCs w:val="24"/>
        </w:rPr>
        <w:t xml:space="preserve"> </w:t>
      </w:r>
      <w:r w:rsidRPr="00E22324">
        <w:rPr>
          <w:sz w:val="24"/>
          <w:szCs w:val="24"/>
        </w:rPr>
        <w:t>полугодие.</w:t>
      </w:r>
      <w:r w:rsidRPr="00E22324">
        <w:rPr>
          <w:spacing w:val="-6"/>
          <w:sz w:val="24"/>
          <w:szCs w:val="24"/>
        </w:rPr>
        <w:t xml:space="preserve"> </w:t>
      </w:r>
      <w:r w:rsidRPr="00E22324">
        <w:rPr>
          <w:sz w:val="24"/>
          <w:szCs w:val="24"/>
        </w:rPr>
        <w:t>В</w:t>
      </w:r>
      <w:r w:rsidRPr="00E22324">
        <w:rPr>
          <w:spacing w:val="-5"/>
          <w:sz w:val="24"/>
          <w:szCs w:val="24"/>
        </w:rPr>
        <w:t xml:space="preserve"> </w:t>
      </w:r>
      <w:r w:rsidRPr="00E22324">
        <w:rPr>
          <w:sz w:val="24"/>
          <w:szCs w:val="24"/>
        </w:rPr>
        <w:t>ходе</w:t>
      </w:r>
      <w:r w:rsidRPr="00E22324">
        <w:rPr>
          <w:spacing w:val="-5"/>
          <w:sz w:val="24"/>
          <w:szCs w:val="24"/>
        </w:rPr>
        <w:t xml:space="preserve"> </w:t>
      </w:r>
      <w:r w:rsidRPr="00E22324">
        <w:rPr>
          <w:sz w:val="24"/>
          <w:szCs w:val="24"/>
        </w:rPr>
        <w:t>мониторинга</w:t>
      </w:r>
      <w:r w:rsidRPr="00E22324">
        <w:rPr>
          <w:spacing w:val="-8"/>
          <w:sz w:val="24"/>
          <w:szCs w:val="24"/>
        </w:rPr>
        <w:t xml:space="preserve"> </w:t>
      </w:r>
      <w:r w:rsidRPr="00E22324">
        <w:rPr>
          <w:sz w:val="24"/>
          <w:szCs w:val="24"/>
        </w:rPr>
        <w:t>специалисты образовательной организации оценивают уровень сформированности</w:t>
      </w:r>
      <w:r w:rsidRPr="00E22324">
        <w:rPr>
          <w:spacing w:val="1"/>
          <w:sz w:val="24"/>
          <w:szCs w:val="24"/>
        </w:rPr>
        <w:t xml:space="preserve"> </w:t>
      </w:r>
      <w:r w:rsidRPr="00E22324">
        <w:rPr>
          <w:sz w:val="24"/>
          <w:szCs w:val="24"/>
        </w:rPr>
        <w:t>представлений,</w:t>
      </w:r>
      <w:r w:rsidRPr="00E22324">
        <w:rPr>
          <w:spacing w:val="-17"/>
          <w:sz w:val="24"/>
          <w:szCs w:val="24"/>
        </w:rPr>
        <w:t xml:space="preserve"> </w:t>
      </w:r>
      <w:r w:rsidRPr="00E22324">
        <w:rPr>
          <w:sz w:val="24"/>
          <w:szCs w:val="24"/>
        </w:rPr>
        <w:t>действий</w:t>
      </w:r>
      <w:r w:rsidRPr="00E22324">
        <w:rPr>
          <w:spacing w:val="-14"/>
          <w:sz w:val="24"/>
          <w:szCs w:val="24"/>
        </w:rPr>
        <w:t xml:space="preserve"> </w:t>
      </w:r>
      <w:r w:rsidRPr="00E22324">
        <w:rPr>
          <w:sz w:val="24"/>
          <w:szCs w:val="24"/>
        </w:rPr>
        <w:t>(операций),</w:t>
      </w:r>
      <w:r w:rsidRPr="00E22324">
        <w:rPr>
          <w:spacing w:val="-14"/>
          <w:sz w:val="24"/>
          <w:szCs w:val="24"/>
        </w:rPr>
        <w:t xml:space="preserve"> </w:t>
      </w:r>
      <w:r w:rsidRPr="00E22324">
        <w:rPr>
          <w:sz w:val="24"/>
          <w:szCs w:val="24"/>
        </w:rPr>
        <w:t>внесенных</w:t>
      </w:r>
      <w:r w:rsidRPr="00E22324">
        <w:rPr>
          <w:spacing w:val="-14"/>
          <w:sz w:val="24"/>
          <w:szCs w:val="24"/>
        </w:rPr>
        <w:t xml:space="preserve"> </w:t>
      </w:r>
      <w:r w:rsidRPr="00E22324">
        <w:rPr>
          <w:sz w:val="24"/>
          <w:szCs w:val="24"/>
        </w:rPr>
        <w:t>в</w:t>
      </w:r>
      <w:r w:rsidRPr="00E22324">
        <w:rPr>
          <w:spacing w:val="-17"/>
          <w:sz w:val="24"/>
          <w:szCs w:val="24"/>
        </w:rPr>
        <w:t xml:space="preserve"> </w:t>
      </w:r>
      <w:r w:rsidRPr="00E22324">
        <w:rPr>
          <w:sz w:val="24"/>
          <w:szCs w:val="24"/>
        </w:rPr>
        <w:t>СИПР.</w:t>
      </w:r>
      <w:r w:rsidRPr="00E22324">
        <w:rPr>
          <w:spacing w:val="-15"/>
          <w:sz w:val="24"/>
          <w:szCs w:val="24"/>
        </w:rPr>
        <w:t xml:space="preserve"> </w:t>
      </w:r>
      <w:r w:rsidRPr="00E22324">
        <w:rPr>
          <w:sz w:val="24"/>
          <w:szCs w:val="24"/>
        </w:rPr>
        <w:t>Например,</w:t>
      </w:r>
      <w:r w:rsidRPr="00E22324">
        <w:rPr>
          <w:spacing w:val="-14"/>
          <w:sz w:val="24"/>
          <w:szCs w:val="24"/>
        </w:rPr>
        <w:t xml:space="preserve"> </w:t>
      </w:r>
      <w:r w:rsidRPr="00E22324">
        <w:rPr>
          <w:sz w:val="24"/>
          <w:szCs w:val="24"/>
        </w:rPr>
        <w:t>"выполняет</w:t>
      </w:r>
      <w:r w:rsidRPr="00E22324">
        <w:rPr>
          <w:spacing w:val="-68"/>
          <w:sz w:val="24"/>
          <w:szCs w:val="24"/>
        </w:rPr>
        <w:t xml:space="preserve"> </w:t>
      </w:r>
      <w:r w:rsidRPr="00E22324">
        <w:rPr>
          <w:sz w:val="24"/>
          <w:szCs w:val="24"/>
        </w:rPr>
        <w:t>действие самостоятельно", "выполняет действие по инструкции" (вербальной</w:t>
      </w:r>
      <w:r w:rsidRPr="00E22324">
        <w:rPr>
          <w:spacing w:val="1"/>
          <w:sz w:val="24"/>
          <w:szCs w:val="24"/>
        </w:rPr>
        <w:t xml:space="preserve"> </w:t>
      </w:r>
      <w:r w:rsidRPr="00E22324">
        <w:rPr>
          <w:sz w:val="24"/>
          <w:szCs w:val="24"/>
        </w:rPr>
        <w:t>или</w:t>
      </w:r>
      <w:r w:rsidRPr="00E22324">
        <w:rPr>
          <w:spacing w:val="-11"/>
          <w:sz w:val="24"/>
          <w:szCs w:val="24"/>
        </w:rPr>
        <w:t xml:space="preserve"> </w:t>
      </w:r>
      <w:r w:rsidRPr="00E22324">
        <w:rPr>
          <w:sz w:val="24"/>
          <w:szCs w:val="24"/>
        </w:rPr>
        <w:t>невербальной),</w:t>
      </w:r>
      <w:r w:rsidRPr="00E22324">
        <w:rPr>
          <w:spacing w:val="-13"/>
          <w:sz w:val="24"/>
          <w:szCs w:val="24"/>
        </w:rPr>
        <w:t xml:space="preserve"> </w:t>
      </w:r>
      <w:r w:rsidRPr="00E22324">
        <w:rPr>
          <w:sz w:val="24"/>
          <w:szCs w:val="24"/>
        </w:rPr>
        <w:t>"выполняет</w:t>
      </w:r>
      <w:r w:rsidRPr="00E22324">
        <w:rPr>
          <w:spacing w:val="-11"/>
          <w:sz w:val="24"/>
          <w:szCs w:val="24"/>
        </w:rPr>
        <w:t xml:space="preserve"> </w:t>
      </w:r>
      <w:r w:rsidRPr="00E22324">
        <w:rPr>
          <w:sz w:val="24"/>
          <w:szCs w:val="24"/>
        </w:rPr>
        <w:t>действие</w:t>
      </w:r>
      <w:r w:rsidRPr="00E22324">
        <w:rPr>
          <w:spacing w:val="-10"/>
          <w:sz w:val="24"/>
          <w:szCs w:val="24"/>
        </w:rPr>
        <w:t xml:space="preserve"> </w:t>
      </w:r>
      <w:r w:rsidRPr="00E22324">
        <w:rPr>
          <w:sz w:val="24"/>
          <w:szCs w:val="24"/>
        </w:rPr>
        <w:t>по</w:t>
      </w:r>
      <w:r w:rsidRPr="00E22324">
        <w:rPr>
          <w:spacing w:val="-9"/>
          <w:sz w:val="24"/>
          <w:szCs w:val="24"/>
        </w:rPr>
        <w:t xml:space="preserve"> </w:t>
      </w:r>
      <w:r w:rsidRPr="00E22324">
        <w:rPr>
          <w:sz w:val="24"/>
          <w:szCs w:val="24"/>
        </w:rPr>
        <w:t>образцу",</w:t>
      </w:r>
      <w:r w:rsidRPr="00E22324">
        <w:rPr>
          <w:spacing w:val="-11"/>
          <w:sz w:val="24"/>
          <w:szCs w:val="24"/>
        </w:rPr>
        <w:t xml:space="preserve"> </w:t>
      </w:r>
      <w:r w:rsidRPr="00E22324">
        <w:rPr>
          <w:sz w:val="24"/>
          <w:szCs w:val="24"/>
        </w:rPr>
        <w:t>"выполняет</w:t>
      </w:r>
      <w:r w:rsidRPr="00E22324">
        <w:rPr>
          <w:spacing w:val="-10"/>
          <w:sz w:val="24"/>
          <w:szCs w:val="24"/>
        </w:rPr>
        <w:t xml:space="preserve"> </w:t>
      </w:r>
      <w:r w:rsidRPr="00E22324">
        <w:rPr>
          <w:sz w:val="24"/>
          <w:szCs w:val="24"/>
        </w:rPr>
        <w:t>действие</w:t>
      </w:r>
      <w:r w:rsidRPr="00E22324">
        <w:rPr>
          <w:spacing w:val="-10"/>
          <w:sz w:val="24"/>
          <w:szCs w:val="24"/>
        </w:rPr>
        <w:t xml:space="preserve"> </w:t>
      </w:r>
      <w:r w:rsidRPr="00E22324">
        <w:rPr>
          <w:sz w:val="24"/>
          <w:szCs w:val="24"/>
        </w:rPr>
        <w:t>с</w:t>
      </w:r>
      <w:r w:rsidRPr="00E22324">
        <w:rPr>
          <w:spacing w:val="-11"/>
          <w:sz w:val="24"/>
          <w:szCs w:val="24"/>
        </w:rPr>
        <w:t xml:space="preserve"> </w:t>
      </w:r>
      <w:r w:rsidRPr="00E22324">
        <w:rPr>
          <w:sz w:val="24"/>
          <w:szCs w:val="24"/>
        </w:rPr>
        <w:t>ча-</w:t>
      </w:r>
      <w:r w:rsidRPr="00E22324">
        <w:rPr>
          <w:spacing w:val="-67"/>
          <w:sz w:val="24"/>
          <w:szCs w:val="24"/>
        </w:rPr>
        <w:t xml:space="preserve"> </w:t>
      </w:r>
      <w:r w:rsidRPr="00E22324">
        <w:rPr>
          <w:sz w:val="24"/>
          <w:szCs w:val="24"/>
        </w:rPr>
        <w:t>стичной физической помощью", "выполняет действие со значительной физической помощью", "действие не выполняет"; представление: "узнает объект", "не</w:t>
      </w:r>
      <w:r w:rsidRPr="00E22324">
        <w:rPr>
          <w:spacing w:val="1"/>
          <w:sz w:val="24"/>
          <w:szCs w:val="24"/>
        </w:rPr>
        <w:t xml:space="preserve"> </w:t>
      </w:r>
      <w:r w:rsidRPr="00E22324">
        <w:rPr>
          <w:spacing w:val="-1"/>
          <w:sz w:val="24"/>
          <w:szCs w:val="24"/>
        </w:rPr>
        <w:t>всегда</w:t>
      </w:r>
      <w:r w:rsidRPr="00E22324">
        <w:rPr>
          <w:spacing w:val="-16"/>
          <w:sz w:val="24"/>
          <w:szCs w:val="24"/>
        </w:rPr>
        <w:t xml:space="preserve"> </w:t>
      </w:r>
      <w:r w:rsidRPr="00E22324">
        <w:rPr>
          <w:sz w:val="24"/>
          <w:szCs w:val="24"/>
        </w:rPr>
        <w:t>узнает</w:t>
      </w:r>
      <w:r w:rsidRPr="00E22324">
        <w:rPr>
          <w:spacing w:val="-13"/>
          <w:sz w:val="24"/>
          <w:szCs w:val="24"/>
        </w:rPr>
        <w:t xml:space="preserve"> </w:t>
      </w:r>
      <w:r w:rsidRPr="00E22324">
        <w:rPr>
          <w:sz w:val="24"/>
          <w:szCs w:val="24"/>
        </w:rPr>
        <w:t>объект"</w:t>
      </w:r>
      <w:r w:rsidRPr="00E22324">
        <w:rPr>
          <w:spacing w:val="-12"/>
          <w:sz w:val="24"/>
          <w:szCs w:val="24"/>
        </w:rPr>
        <w:t xml:space="preserve"> </w:t>
      </w:r>
      <w:r w:rsidRPr="00E22324">
        <w:rPr>
          <w:sz w:val="24"/>
          <w:szCs w:val="24"/>
        </w:rPr>
        <w:t>(ситуативно),</w:t>
      </w:r>
      <w:r w:rsidRPr="00E22324">
        <w:rPr>
          <w:spacing w:val="-16"/>
          <w:sz w:val="24"/>
          <w:szCs w:val="24"/>
        </w:rPr>
        <w:t xml:space="preserve"> </w:t>
      </w:r>
      <w:r w:rsidRPr="00E22324">
        <w:rPr>
          <w:sz w:val="24"/>
          <w:szCs w:val="24"/>
        </w:rPr>
        <w:t>"не</w:t>
      </w:r>
      <w:r w:rsidRPr="00E22324">
        <w:rPr>
          <w:spacing w:val="-17"/>
          <w:sz w:val="24"/>
          <w:szCs w:val="24"/>
        </w:rPr>
        <w:t xml:space="preserve"> </w:t>
      </w:r>
      <w:r w:rsidRPr="00E22324">
        <w:rPr>
          <w:sz w:val="24"/>
          <w:szCs w:val="24"/>
        </w:rPr>
        <w:t>узнает</w:t>
      </w:r>
      <w:r w:rsidRPr="00E22324">
        <w:rPr>
          <w:spacing w:val="-13"/>
          <w:sz w:val="24"/>
          <w:szCs w:val="24"/>
        </w:rPr>
        <w:t xml:space="preserve"> </w:t>
      </w:r>
      <w:r w:rsidRPr="00E22324">
        <w:rPr>
          <w:sz w:val="24"/>
          <w:szCs w:val="24"/>
        </w:rPr>
        <w:t>объект".</w:t>
      </w:r>
      <w:r w:rsidRPr="00E22324">
        <w:rPr>
          <w:spacing w:val="-13"/>
          <w:sz w:val="24"/>
          <w:szCs w:val="24"/>
        </w:rPr>
        <w:t xml:space="preserve"> </w:t>
      </w:r>
      <w:r w:rsidRPr="00E22324">
        <w:rPr>
          <w:sz w:val="24"/>
          <w:szCs w:val="24"/>
        </w:rPr>
        <w:t>Итоговые</w:t>
      </w:r>
      <w:r w:rsidRPr="00E22324">
        <w:rPr>
          <w:spacing w:val="-13"/>
          <w:sz w:val="24"/>
          <w:szCs w:val="24"/>
        </w:rPr>
        <w:t xml:space="preserve"> </w:t>
      </w:r>
      <w:r w:rsidRPr="00E22324">
        <w:rPr>
          <w:sz w:val="24"/>
          <w:szCs w:val="24"/>
        </w:rPr>
        <w:t>результаты</w:t>
      </w:r>
      <w:r w:rsidRPr="00E22324">
        <w:rPr>
          <w:spacing w:val="-12"/>
          <w:sz w:val="24"/>
          <w:szCs w:val="24"/>
        </w:rPr>
        <w:t xml:space="preserve"> </w:t>
      </w:r>
      <w:r w:rsidRPr="00E22324">
        <w:rPr>
          <w:sz w:val="24"/>
          <w:szCs w:val="24"/>
        </w:rPr>
        <w:t>об-</w:t>
      </w:r>
      <w:r w:rsidRPr="00E22324">
        <w:rPr>
          <w:spacing w:val="-68"/>
          <w:sz w:val="24"/>
          <w:szCs w:val="24"/>
        </w:rPr>
        <w:t xml:space="preserve"> </w:t>
      </w:r>
      <w:r w:rsidRPr="00E22324">
        <w:rPr>
          <w:sz w:val="24"/>
          <w:szCs w:val="24"/>
        </w:rPr>
        <w:t>разования</w:t>
      </w:r>
      <w:r w:rsidRPr="00E22324">
        <w:rPr>
          <w:spacing w:val="1"/>
          <w:sz w:val="24"/>
          <w:szCs w:val="24"/>
        </w:rPr>
        <w:t xml:space="preserve"> </w:t>
      </w:r>
      <w:r w:rsidRPr="00E22324">
        <w:rPr>
          <w:sz w:val="24"/>
          <w:szCs w:val="24"/>
        </w:rPr>
        <w:t>за</w:t>
      </w:r>
      <w:r w:rsidRPr="00E22324">
        <w:rPr>
          <w:spacing w:val="1"/>
          <w:sz w:val="24"/>
          <w:szCs w:val="24"/>
        </w:rPr>
        <w:t xml:space="preserve"> </w:t>
      </w:r>
      <w:r w:rsidRPr="00E22324">
        <w:rPr>
          <w:sz w:val="24"/>
          <w:szCs w:val="24"/>
        </w:rPr>
        <w:t>оцениваемый</w:t>
      </w:r>
      <w:r w:rsidRPr="00E22324">
        <w:rPr>
          <w:spacing w:val="1"/>
          <w:sz w:val="24"/>
          <w:szCs w:val="24"/>
        </w:rPr>
        <w:t xml:space="preserve"> </w:t>
      </w:r>
      <w:r w:rsidRPr="00E22324">
        <w:rPr>
          <w:sz w:val="24"/>
          <w:szCs w:val="24"/>
        </w:rPr>
        <w:t>период</w:t>
      </w:r>
      <w:r w:rsidRPr="00E22324">
        <w:rPr>
          <w:spacing w:val="1"/>
          <w:sz w:val="24"/>
          <w:szCs w:val="24"/>
        </w:rPr>
        <w:t xml:space="preserve"> </w:t>
      </w:r>
      <w:r w:rsidRPr="00E22324">
        <w:rPr>
          <w:sz w:val="24"/>
          <w:szCs w:val="24"/>
        </w:rPr>
        <w:t>оформляются</w:t>
      </w:r>
      <w:r w:rsidRPr="00E22324">
        <w:rPr>
          <w:spacing w:val="1"/>
          <w:sz w:val="24"/>
          <w:szCs w:val="24"/>
        </w:rPr>
        <w:t xml:space="preserve"> </w:t>
      </w:r>
      <w:r w:rsidRPr="00E22324">
        <w:rPr>
          <w:sz w:val="24"/>
          <w:szCs w:val="24"/>
        </w:rPr>
        <w:t>описательно</w:t>
      </w:r>
      <w:r w:rsidRPr="00E22324">
        <w:rPr>
          <w:spacing w:val="1"/>
          <w:sz w:val="24"/>
          <w:szCs w:val="24"/>
        </w:rPr>
        <w:t xml:space="preserve"> </w:t>
      </w:r>
      <w:r w:rsidRPr="00E22324">
        <w:rPr>
          <w:sz w:val="24"/>
          <w:szCs w:val="24"/>
        </w:rPr>
        <w:t>в</w:t>
      </w:r>
      <w:r w:rsidRPr="00E22324">
        <w:rPr>
          <w:spacing w:val="1"/>
          <w:sz w:val="24"/>
          <w:szCs w:val="24"/>
        </w:rPr>
        <w:t xml:space="preserve"> </w:t>
      </w:r>
      <w:r w:rsidRPr="00E22324">
        <w:rPr>
          <w:sz w:val="24"/>
          <w:szCs w:val="24"/>
        </w:rPr>
        <w:t>дневниках</w:t>
      </w:r>
      <w:r w:rsidRPr="00E22324">
        <w:rPr>
          <w:spacing w:val="1"/>
          <w:sz w:val="24"/>
          <w:szCs w:val="24"/>
        </w:rPr>
        <w:t xml:space="preserve"> </w:t>
      </w:r>
      <w:r w:rsidRPr="00E22324">
        <w:rPr>
          <w:sz w:val="24"/>
          <w:szCs w:val="24"/>
        </w:rPr>
        <w:t>наблюдения и в форме характеристики за учебный год. На основе итоговой характеристики составляется</w:t>
      </w:r>
      <w:r w:rsidRPr="00E22324">
        <w:rPr>
          <w:spacing w:val="-1"/>
          <w:sz w:val="24"/>
          <w:szCs w:val="24"/>
        </w:rPr>
        <w:t xml:space="preserve"> </w:t>
      </w:r>
      <w:r w:rsidRPr="00E22324">
        <w:rPr>
          <w:sz w:val="24"/>
          <w:szCs w:val="24"/>
        </w:rPr>
        <w:t>СИПР на</w:t>
      </w:r>
      <w:r w:rsidRPr="00E22324">
        <w:rPr>
          <w:spacing w:val="-1"/>
          <w:sz w:val="24"/>
          <w:szCs w:val="24"/>
        </w:rPr>
        <w:t xml:space="preserve"> </w:t>
      </w:r>
      <w:r w:rsidRPr="00E22324">
        <w:rPr>
          <w:sz w:val="24"/>
          <w:szCs w:val="24"/>
        </w:rPr>
        <w:t>следующий учебный</w:t>
      </w:r>
      <w:r w:rsidRPr="00E22324">
        <w:rPr>
          <w:spacing w:val="-3"/>
          <w:sz w:val="24"/>
          <w:szCs w:val="24"/>
        </w:rPr>
        <w:t xml:space="preserve"> </w:t>
      </w:r>
      <w:r w:rsidRPr="00E22324">
        <w:rPr>
          <w:sz w:val="24"/>
          <w:szCs w:val="24"/>
        </w:rPr>
        <w:t>период.</w:t>
      </w:r>
    </w:p>
    <w:p w:rsidR="001F167D" w:rsidRPr="006F73FA" w:rsidRDefault="00E44A9C" w:rsidP="006F73FA">
      <w:pPr>
        <w:pStyle w:val="Heading1"/>
        <w:tabs>
          <w:tab w:val="left" w:pos="1235"/>
        </w:tabs>
        <w:spacing w:before="201"/>
        <w:ind w:left="1234"/>
        <w:jc w:val="both"/>
        <w:rPr>
          <w:sz w:val="24"/>
          <w:szCs w:val="24"/>
        </w:rPr>
      </w:pPr>
      <w:r w:rsidRPr="006F73FA">
        <w:rPr>
          <w:sz w:val="24"/>
          <w:szCs w:val="24"/>
        </w:rPr>
        <w:t>Планируемые</w:t>
      </w:r>
      <w:r w:rsidRPr="006F73FA">
        <w:rPr>
          <w:spacing w:val="-3"/>
          <w:sz w:val="24"/>
          <w:szCs w:val="24"/>
        </w:rPr>
        <w:t xml:space="preserve"> </w:t>
      </w:r>
      <w:r w:rsidRPr="006F73FA">
        <w:rPr>
          <w:sz w:val="24"/>
          <w:szCs w:val="24"/>
        </w:rPr>
        <w:t>результаты</w:t>
      </w:r>
      <w:r w:rsidRPr="006F73FA">
        <w:rPr>
          <w:spacing w:val="-3"/>
          <w:sz w:val="24"/>
          <w:szCs w:val="24"/>
        </w:rPr>
        <w:t xml:space="preserve"> </w:t>
      </w:r>
      <w:r w:rsidRPr="006F73FA">
        <w:rPr>
          <w:sz w:val="24"/>
          <w:szCs w:val="24"/>
        </w:rPr>
        <w:t>освоения</w:t>
      </w:r>
      <w:r w:rsidRPr="006F73FA">
        <w:rPr>
          <w:spacing w:val="-4"/>
          <w:sz w:val="24"/>
          <w:szCs w:val="24"/>
        </w:rPr>
        <w:t xml:space="preserve"> </w:t>
      </w:r>
      <w:r w:rsidRPr="006F73FA">
        <w:rPr>
          <w:sz w:val="24"/>
          <w:szCs w:val="24"/>
        </w:rPr>
        <w:t>АООП</w:t>
      </w:r>
      <w:r w:rsidRPr="006F73FA">
        <w:rPr>
          <w:spacing w:val="-3"/>
          <w:sz w:val="24"/>
          <w:szCs w:val="24"/>
        </w:rPr>
        <w:t xml:space="preserve"> </w:t>
      </w:r>
      <w:r w:rsidRPr="006F73FA">
        <w:rPr>
          <w:sz w:val="24"/>
          <w:szCs w:val="24"/>
        </w:rPr>
        <w:t>УО</w:t>
      </w:r>
      <w:r w:rsidRPr="006F73FA">
        <w:rPr>
          <w:spacing w:val="-3"/>
          <w:sz w:val="24"/>
          <w:szCs w:val="24"/>
        </w:rPr>
        <w:t xml:space="preserve"> </w:t>
      </w:r>
      <w:r w:rsidRPr="006F73FA">
        <w:rPr>
          <w:sz w:val="24"/>
          <w:szCs w:val="24"/>
        </w:rPr>
        <w:t>(вариант</w:t>
      </w:r>
      <w:r w:rsidRPr="006F73FA">
        <w:rPr>
          <w:spacing w:val="-4"/>
          <w:sz w:val="24"/>
          <w:szCs w:val="24"/>
        </w:rPr>
        <w:t xml:space="preserve"> </w:t>
      </w:r>
      <w:r w:rsidRPr="006F73FA">
        <w:rPr>
          <w:sz w:val="24"/>
          <w:szCs w:val="24"/>
        </w:rPr>
        <w:t>2).</w:t>
      </w:r>
    </w:p>
    <w:p w:rsidR="001F167D" w:rsidRPr="008468D9" w:rsidRDefault="00E44A9C">
      <w:pPr>
        <w:pStyle w:val="a3"/>
        <w:spacing w:before="247" w:line="276" w:lineRule="auto"/>
        <w:ind w:right="1132" w:firstLine="566"/>
        <w:rPr>
          <w:sz w:val="24"/>
          <w:szCs w:val="24"/>
        </w:rPr>
      </w:pPr>
      <w:r w:rsidRPr="008468D9">
        <w:rPr>
          <w:sz w:val="24"/>
          <w:szCs w:val="24"/>
        </w:rPr>
        <w:t>Основным</w:t>
      </w:r>
      <w:r w:rsidRPr="008468D9">
        <w:rPr>
          <w:spacing w:val="-17"/>
          <w:sz w:val="24"/>
          <w:szCs w:val="24"/>
        </w:rPr>
        <w:t xml:space="preserve"> </w:t>
      </w:r>
      <w:r w:rsidRPr="008468D9">
        <w:rPr>
          <w:sz w:val="24"/>
          <w:szCs w:val="24"/>
        </w:rPr>
        <w:t>ожидаемым</w:t>
      </w:r>
      <w:r w:rsidRPr="008468D9">
        <w:rPr>
          <w:spacing w:val="-17"/>
          <w:sz w:val="24"/>
          <w:szCs w:val="24"/>
        </w:rPr>
        <w:t xml:space="preserve"> </w:t>
      </w:r>
      <w:r w:rsidRPr="008468D9">
        <w:rPr>
          <w:sz w:val="24"/>
          <w:szCs w:val="24"/>
        </w:rPr>
        <w:t>результатом</w:t>
      </w:r>
      <w:r w:rsidRPr="008468D9">
        <w:rPr>
          <w:spacing w:val="-14"/>
          <w:sz w:val="24"/>
          <w:szCs w:val="24"/>
        </w:rPr>
        <w:t xml:space="preserve"> </w:t>
      </w:r>
      <w:r w:rsidRPr="008468D9">
        <w:rPr>
          <w:sz w:val="24"/>
          <w:szCs w:val="24"/>
        </w:rPr>
        <w:t>освоения</w:t>
      </w:r>
      <w:r w:rsidRPr="008468D9">
        <w:rPr>
          <w:spacing w:val="-17"/>
          <w:sz w:val="24"/>
          <w:szCs w:val="24"/>
        </w:rPr>
        <w:t xml:space="preserve"> </w:t>
      </w:r>
      <w:r w:rsidRPr="008468D9">
        <w:rPr>
          <w:sz w:val="24"/>
          <w:szCs w:val="24"/>
        </w:rPr>
        <w:t>обучающимся</w:t>
      </w:r>
      <w:r w:rsidRPr="008468D9">
        <w:rPr>
          <w:spacing w:val="-17"/>
          <w:sz w:val="24"/>
          <w:szCs w:val="24"/>
        </w:rPr>
        <w:t xml:space="preserve"> </w:t>
      </w:r>
      <w:r w:rsidRPr="008468D9">
        <w:rPr>
          <w:sz w:val="24"/>
          <w:szCs w:val="24"/>
        </w:rPr>
        <w:t>АООП</w:t>
      </w:r>
      <w:r w:rsidRPr="008468D9">
        <w:rPr>
          <w:spacing w:val="-16"/>
          <w:sz w:val="24"/>
          <w:szCs w:val="24"/>
        </w:rPr>
        <w:t xml:space="preserve"> </w:t>
      </w:r>
      <w:r w:rsidRPr="008468D9">
        <w:rPr>
          <w:sz w:val="24"/>
          <w:szCs w:val="24"/>
        </w:rPr>
        <w:t>по</w:t>
      </w:r>
      <w:r w:rsidRPr="008468D9">
        <w:rPr>
          <w:spacing w:val="-14"/>
          <w:sz w:val="24"/>
          <w:szCs w:val="24"/>
        </w:rPr>
        <w:t xml:space="preserve"> </w:t>
      </w:r>
      <w:r w:rsidRPr="008468D9">
        <w:rPr>
          <w:sz w:val="24"/>
          <w:szCs w:val="24"/>
        </w:rPr>
        <w:t>вари-</w:t>
      </w:r>
      <w:r w:rsidRPr="008468D9">
        <w:rPr>
          <w:spacing w:val="-67"/>
          <w:sz w:val="24"/>
          <w:szCs w:val="24"/>
        </w:rPr>
        <w:t xml:space="preserve"> </w:t>
      </w:r>
      <w:r w:rsidRPr="008468D9">
        <w:rPr>
          <w:sz w:val="24"/>
          <w:szCs w:val="24"/>
        </w:rPr>
        <w:t>анту</w:t>
      </w:r>
      <w:r w:rsidRPr="008468D9">
        <w:rPr>
          <w:spacing w:val="-12"/>
          <w:sz w:val="24"/>
          <w:szCs w:val="24"/>
        </w:rPr>
        <w:t xml:space="preserve"> </w:t>
      </w:r>
      <w:r w:rsidRPr="008468D9">
        <w:rPr>
          <w:sz w:val="24"/>
          <w:szCs w:val="24"/>
        </w:rPr>
        <w:t>2</w:t>
      </w:r>
      <w:r w:rsidRPr="008468D9">
        <w:rPr>
          <w:spacing w:val="-6"/>
          <w:sz w:val="24"/>
          <w:szCs w:val="24"/>
        </w:rPr>
        <w:t xml:space="preserve"> </w:t>
      </w:r>
      <w:r w:rsidRPr="008468D9">
        <w:rPr>
          <w:sz w:val="24"/>
          <w:szCs w:val="24"/>
        </w:rPr>
        <w:t>является</w:t>
      </w:r>
      <w:r w:rsidRPr="008468D9">
        <w:rPr>
          <w:spacing w:val="-7"/>
          <w:sz w:val="24"/>
          <w:szCs w:val="24"/>
        </w:rPr>
        <w:t xml:space="preserve"> </w:t>
      </w:r>
      <w:r w:rsidRPr="008468D9">
        <w:rPr>
          <w:sz w:val="24"/>
          <w:szCs w:val="24"/>
        </w:rPr>
        <w:t>развитие</w:t>
      </w:r>
      <w:r w:rsidRPr="008468D9">
        <w:rPr>
          <w:spacing w:val="-5"/>
          <w:sz w:val="24"/>
          <w:szCs w:val="24"/>
        </w:rPr>
        <w:t xml:space="preserve"> </w:t>
      </w:r>
      <w:r w:rsidRPr="008468D9">
        <w:rPr>
          <w:sz w:val="24"/>
          <w:szCs w:val="24"/>
        </w:rPr>
        <w:t>жизненной</w:t>
      </w:r>
      <w:r w:rsidRPr="008468D9">
        <w:rPr>
          <w:spacing w:val="-6"/>
          <w:sz w:val="24"/>
          <w:szCs w:val="24"/>
        </w:rPr>
        <w:t xml:space="preserve"> </w:t>
      </w:r>
      <w:r w:rsidRPr="008468D9">
        <w:rPr>
          <w:sz w:val="24"/>
          <w:szCs w:val="24"/>
        </w:rPr>
        <w:t>компетенции,</w:t>
      </w:r>
      <w:r w:rsidRPr="008468D9">
        <w:rPr>
          <w:spacing w:val="-8"/>
          <w:sz w:val="24"/>
          <w:szCs w:val="24"/>
        </w:rPr>
        <w:t xml:space="preserve"> </w:t>
      </w:r>
      <w:r w:rsidRPr="008468D9">
        <w:rPr>
          <w:sz w:val="24"/>
          <w:szCs w:val="24"/>
        </w:rPr>
        <w:t>позволяющей</w:t>
      </w:r>
      <w:r w:rsidRPr="008468D9">
        <w:rPr>
          <w:spacing w:val="-6"/>
          <w:sz w:val="24"/>
          <w:szCs w:val="24"/>
        </w:rPr>
        <w:t xml:space="preserve"> </w:t>
      </w:r>
      <w:r w:rsidRPr="008468D9">
        <w:rPr>
          <w:sz w:val="24"/>
          <w:szCs w:val="24"/>
        </w:rPr>
        <w:t>достичь</w:t>
      </w:r>
      <w:r w:rsidRPr="008468D9">
        <w:rPr>
          <w:spacing w:val="-8"/>
          <w:sz w:val="24"/>
          <w:szCs w:val="24"/>
        </w:rPr>
        <w:t xml:space="preserve"> </w:t>
      </w:r>
      <w:r w:rsidRPr="008468D9">
        <w:rPr>
          <w:sz w:val="24"/>
          <w:szCs w:val="24"/>
        </w:rPr>
        <w:t>макси-</w:t>
      </w:r>
      <w:r w:rsidRPr="008468D9">
        <w:rPr>
          <w:spacing w:val="-67"/>
          <w:sz w:val="24"/>
          <w:szCs w:val="24"/>
        </w:rPr>
        <w:t xml:space="preserve"> </w:t>
      </w:r>
      <w:r w:rsidRPr="008468D9">
        <w:rPr>
          <w:sz w:val="24"/>
          <w:szCs w:val="24"/>
        </w:rPr>
        <w:t>мальной самостоятельности (в соответствии с его психическими и физическими</w:t>
      </w:r>
      <w:r w:rsidRPr="008468D9">
        <w:rPr>
          <w:spacing w:val="-67"/>
          <w:sz w:val="24"/>
          <w:szCs w:val="24"/>
        </w:rPr>
        <w:t xml:space="preserve"> </w:t>
      </w:r>
      <w:r w:rsidRPr="008468D9">
        <w:rPr>
          <w:sz w:val="24"/>
          <w:szCs w:val="24"/>
        </w:rPr>
        <w:t>возможностями)</w:t>
      </w:r>
      <w:r w:rsidRPr="008468D9">
        <w:rPr>
          <w:spacing w:val="-6"/>
          <w:sz w:val="24"/>
          <w:szCs w:val="24"/>
        </w:rPr>
        <w:t xml:space="preserve"> </w:t>
      </w:r>
      <w:r w:rsidRPr="008468D9">
        <w:rPr>
          <w:sz w:val="24"/>
          <w:szCs w:val="24"/>
        </w:rPr>
        <w:t>в</w:t>
      </w:r>
      <w:r w:rsidRPr="008468D9">
        <w:rPr>
          <w:spacing w:val="-8"/>
          <w:sz w:val="24"/>
          <w:szCs w:val="24"/>
        </w:rPr>
        <w:t xml:space="preserve"> </w:t>
      </w:r>
      <w:r w:rsidRPr="008468D9">
        <w:rPr>
          <w:sz w:val="24"/>
          <w:szCs w:val="24"/>
        </w:rPr>
        <w:t>решении</w:t>
      </w:r>
      <w:r w:rsidRPr="008468D9">
        <w:rPr>
          <w:spacing w:val="-8"/>
          <w:sz w:val="24"/>
          <w:szCs w:val="24"/>
        </w:rPr>
        <w:t xml:space="preserve"> </w:t>
      </w:r>
      <w:r w:rsidRPr="008468D9">
        <w:rPr>
          <w:sz w:val="24"/>
          <w:szCs w:val="24"/>
        </w:rPr>
        <w:t>повседневных</w:t>
      </w:r>
      <w:r w:rsidRPr="008468D9">
        <w:rPr>
          <w:spacing w:val="-7"/>
          <w:sz w:val="24"/>
          <w:szCs w:val="24"/>
        </w:rPr>
        <w:t xml:space="preserve"> </w:t>
      </w:r>
      <w:r w:rsidRPr="008468D9">
        <w:rPr>
          <w:sz w:val="24"/>
          <w:szCs w:val="24"/>
        </w:rPr>
        <w:t>жизненных</w:t>
      </w:r>
      <w:r w:rsidRPr="008468D9">
        <w:rPr>
          <w:spacing w:val="-6"/>
          <w:sz w:val="24"/>
          <w:szCs w:val="24"/>
        </w:rPr>
        <w:t xml:space="preserve"> </w:t>
      </w:r>
      <w:r w:rsidRPr="008468D9">
        <w:rPr>
          <w:sz w:val="24"/>
          <w:szCs w:val="24"/>
        </w:rPr>
        <w:t>задач,</w:t>
      </w:r>
      <w:r w:rsidRPr="008468D9">
        <w:rPr>
          <w:spacing w:val="-6"/>
          <w:sz w:val="24"/>
          <w:szCs w:val="24"/>
        </w:rPr>
        <w:t xml:space="preserve"> </w:t>
      </w:r>
      <w:r w:rsidRPr="008468D9">
        <w:rPr>
          <w:sz w:val="24"/>
          <w:szCs w:val="24"/>
        </w:rPr>
        <w:t>включение</w:t>
      </w:r>
      <w:r w:rsidRPr="008468D9">
        <w:rPr>
          <w:spacing w:val="-6"/>
          <w:sz w:val="24"/>
          <w:szCs w:val="24"/>
        </w:rPr>
        <w:t xml:space="preserve"> </w:t>
      </w:r>
      <w:r w:rsidRPr="008468D9">
        <w:rPr>
          <w:sz w:val="24"/>
          <w:szCs w:val="24"/>
        </w:rPr>
        <w:t>в</w:t>
      </w:r>
      <w:r w:rsidRPr="008468D9">
        <w:rPr>
          <w:spacing w:val="-6"/>
          <w:sz w:val="24"/>
          <w:szCs w:val="24"/>
        </w:rPr>
        <w:t xml:space="preserve"> </w:t>
      </w:r>
      <w:r w:rsidRPr="008468D9">
        <w:rPr>
          <w:sz w:val="24"/>
          <w:szCs w:val="24"/>
        </w:rPr>
        <w:t>жизнь</w:t>
      </w:r>
      <w:r w:rsidRPr="008468D9">
        <w:rPr>
          <w:spacing w:val="-68"/>
          <w:sz w:val="24"/>
          <w:szCs w:val="24"/>
        </w:rPr>
        <w:t xml:space="preserve"> </w:t>
      </w:r>
      <w:r w:rsidRPr="008468D9">
        <w:rPr>
          <w:sz w:val="24"/>
          <w:szCs w:val="24"/>
        </w:rPr>
        <w:t>общества через индивидуальное поэтапное и планомерное расширение жизнен-</w:t>
      </w:r>
      <w:r w:rsidRPr="008468D9">
        <w:rPr>
          <w:spacing w:val="1"/>
          <w:sz w:val="24"/>
          <w:szCs w:val="24"/>
        </w:rPr>
        <w:t xml:space="preserve"> </w:t>
      </w:r>
      <w:r w:rsidRPr="008468D9">
        <w:rPr>
          <w:sz w:val="24"/>
          <w:szCs w:val="24"/>
        </w:rPr>
        <w:t>ного</w:t>
      </w:r>
      <w:r w:rsidRPr="008468D9">
        <w:rPr>
          <w:spacing w:val="-4"/>
          <w:sz w:val="24"/>
          <w:szCs w:val="24"/>
        </w:rPr>
        <w:t xml:space="preserve"> </w:t>
      </w:r>
      <w:r w:rsidRPr="008468D9">
        <w:rPr>
          <w:sz w:val="24"/>
          <w:szCs w:val="24"/>
        </w:rPr>
        <w:t>опыта и</w:t>
      </w:r>
      <w:r w:rsidRPr="008468D9">
        <w:rPr>
          <w:spacing w:val="-3"/>
          <w:sz w:val="24"/>
          <w:szCs w:val="24"/>
        </w:rPr>
        <w:t xml:space="preserve"> </w:t>
      </w:r>
      <w:r w:rsidRPr="008468D9">
        <w:rPr>
          <w:sz w:val="24"/>
          <w:szCs w:val="24"/>
        </w:rPr>
        <w:t>повседневных социальных</w:t>
      </w:r>
      <w:r w:rsidRPr="008468D9">
        <w:rPr>
          <w:spacing w:val="-1"/>
          <w:sz w:val="24"/>
          <w:szCs w:val="24"/>
        </w:rPr>
        <w:t xml:space="preserve"> </w:t>
      </w:r>
      <w:r w:rsidRPr="008468D9">
        <w:rPr>
          <w:sz w:val="24"/>
          <w:szCs w:val="24"/>
        </w:rPr>
        <w:t>контактов.</w:t>
      </w:r>
    </w:p>
    <w:p w:rsidR="001F167D" w:rsidRPr="008468D9" w:rsidRDefault="00E44A9C">
      <w:pPr>
        <w:pStyle w:val="a3"/>
        <w:spacing w:before="74" w:line="276" w:lineRule="auto"/>
        <w:ind w:right="1130" w:firstLine="566"/>
        <w:rPr>
          <w:sz w:val="24"/>
          <w:szCs w:val="24"/>
        </w:rPr>
      </w:pPr>
      <w:r w:rsidRPr="008468D9">
        <w:rPr>
          <w:sz w:val="24"/>
          <w:szCs w:val="24"/>
        </w:rPr>
        <w:t>Стандарт устанавливает требования к результатам освоения АООП, кото-</w:t>
      </w:r>
      <w:r w:rsidRPr="008468D9">
        <w:rPr>
          <w:spacing w:val="1"/>
          <w:sz w:val="24"/>
          <w:szCs w:val="24"/>
        </w:rPr>
        <w:t xml:space="preserve"> </w:t>
      </w:r>
      <w:r w:rsidRPr="008468D9">
        <w:rPr>
          <w:sz w:val="24"/>
          <w:szCs w:val="24"/>
        </w:rPr>
        <w:t>рые рассматриваются как возможные (примерные) и соразмерные с индивиду-</w:t>
      </w:r>
      <w:r w:rsidRPr="008468D9">
        <w:rPr>
          <w:spacing w:val="1"/>
          <w:sz w:val="24"/>
          <w:szCs w:val="24"/>
        </w:rPr>
        <w:t xml:space="preserve"> </w:t>
      </w:r>
      <w:r w:rsidRPr="008468D9">
        <w:rPr>
          <w:sz w:val="24"/>
          <w:szCs w:val="24"/>
        </w:rPr>
        <w:t>альными возможностями и специфическими образовательными потребностями</w:t>
      </w:r>
      <w:r w:rsidRPr="008468D9">
        <w:rPr>
          <w:spacing w:val="1"/>
          <w:sz w:val="24"/>
          <w:szCs w:val="24"/>
        </w:rPr>
        <w:t xml:space="preserve"> </w:t>
      </w:r>
      <w:r w:rsidRPr="008468D9">
        <w:rPr>
          <w:sz w:val="24"/>
          <w:szCs w:val="24"/>
        </w:rPr>
        <w:t>обучающихся.</w:t>
      </w:r>
      <w:r w:rsidRPr="008468D9">
        <w:rPr>
          <w:spacing w:val="-1"/>
          <w:sz w:val="24"/>
          <w:szCs w:val="24"/>
        </w:rPr>
        <w:t xml:space="preserve"> </w:t>
      </w:r>
      <w:r w:rsidRPr="008468D9">
        <w:rPr>
          <w:sz w:val="24"/>
          <w:szCs w:val="24"/>
        </w:rPr>
        <w:t>Требования устанавливаются</w:t>
      </w:r>
      <w:r w:rsidRPr="008468D9">
        <w:rPr>
          <w:spacing w:val="-1"/>
          <w:sz w:val="24"/>
          <w:szCs w:val="24"/>
        </w:rPr>
        <w:t xml:space="preserve"> </w:t>
      </w:r>
      <w:r w:rsidRPr="008468D9">
        <w:rPr>
          <w:sz w:val="24"/>
          <w:szCs w:val="24"/>
        </w:rPr>
        <w:t>к результатам:</w:t>
      </w:r>
    </w:p>
    <w:p w:rsidR="001F167D" w:rsidRPr="008468D9" w:rsidRDefault="00E44A9C" w:rsidP="00764879">
      <w:pPr>
        <w:pStyle w:val="a4"/>
        <w:numPr>
          <w:ilvl w:val="0"/>
          <w:numId w:val="60"/>
        </w:numPr>
        <w:tabs>
          <w:tab w:val="left" w:pos="975"/>
        </w:tabs>
        <w:spacing w:before="202" w:line="278" w:lineRule="auto"/>
        <w:ind w:right="1137" w:firstLine="0"/>
        <w:rPr>
          <w:sz w:val="24"/>
          <w:szCs w:val="24"/>
        </w:rPr>
      </w:pPr>
      <w:r w:rsidRPr="008468D9">
        <w:rPr>
          <w:sz w:val="24"/>
          <w:szCs w:val="24"/>
        </w:rPr>
        <w:t>личностным,</w:t>
      </w:r>
      <w:r w:rsidRPr="008468D9">
        <w:rPr>
          <w:spacing w:val="-6"/>
          <w:sz w:val="24"/>
          <w:szCs w:val="24"/>
        </w:rPr>
        <w:t xml:space="preserve"> </w:t>
      </w:r>
      <w:r w:rsidRPr="008468D9">
        <w:rPr>
          <w:sz w:val="24"/>
          <w:szCs w:val="24"/>
        </w:rPr>
        <w:t>включающим</w:t>
      </w:r>
      <w:r w:rsidRPr="008468D9">
        <w:rPr>
          <w:spacing w:val="-5"/>
          <w:sz w:val="24"/>
          <w:szCs w:val="24"/>
        </w:rPr>
        <w:t xml:space="preserve"> </w:t>
      </w:r>
      <w:r w:rsidRPr="008468D9">
        <w:rPr>
          <w:sz w:val="24"/>
          <w:szCs w:val="24"/>
        </w:rPr>
        <w:t>сформированность</w:t>
      </w:r>
      <w:r w:rsidRPr="008468D9">
        <w:rPr>
          <w:spacing w:val="-6"/>
          <w:sz w:val="24"/>
          <w:szCs w:val="24"/>
        </w:rPr>
        <w:t xml:space="preserve"> </w:t>
      </w:r>
      <w:r w:rsidRPr="008468D9">
        <w:rPr>
          <w:sz w:val="24"/>
          <w:szCs w:val="24"/>
        </w:rPr>
        <w:t>мотивации</w:t>
      </w:r>
      <w:r w:rsidRPr="008468D9">
        <w:rPr>
          <w:spacing w:val="-5"/>
          <w:sz w:val="24"/>
          <w:szCs w:val="24"/>
        </w:rPr>
        <w:t xml:space="preserve"> </w:t>
      </w:r>
      <w:r w:rsidRPr="008468D9">
        <w:rPr>
          <w:sz w:val="24"/>
          <w:szCs w:val="24"/>
        </w:rPr>
        <w:t>к</w:t>
      </w:r>
      <w:r w:rsidRPr="008468D9">
        <w:rPr>
          <w:spacing w:val="-4"/>
          <w:sz w:val="24"/>
          <w:szCs w:val="24"/>
        </w:rPr>
        <w:t xml:space="preserve"> </w:t>
      </w:r>
      <w:r w:rsidRPr="008468D9">
        <w:rPr>
          <w:sz w:val="24"/>
          <w:szCs w:val="24"/>
        </w:rPr>
        <w:t>обучению</w:t>
      </w:r>
      <w:r w:rsidRPr="008468D9">
        <w:rPr>
          <w:spacing w:val="-6"/>
          <w:sz w:val="24"/>
          <w:szCs w:val="24"/>
        </w:rPr>
        <w:t xml:space="preserve"> </w:t>
      </w:r>
      <w:r w:rsidRPr="008468D9">
        <w:rPr>
          <w:sz w:val="24"/>
          <w:szCs w:val="24"/>
        </w:rPr>
        <w:t>и</w:t>
      </w:r>
      <w:r w:rsidRPr="008468D9">
        <w:rPr>
          <w:spacing w:val="-5"/>
          <w:sz w:val="24"/>
          <w:szCs w:val="24"/>
        </w:rPr>
        <w:t xml:space="preserve"> </w:t>
      </w:r>
      <w:r w:rsidRPr="008468D9">
        <w:rPr>
          <w:sz w:val="24"/>
          <w:szCs w:val="24"/>
        </w:rPr>
        <w:t>позна-</w:t>
      </w:r>
      <w:r w:rsidRPr="008468D9">
        <w:rPr>
          <w:spacing w:val="-68"/>
          <w:sz w:val="24"/>
          <w:szCs w:val="24"/>
        </w:rPr>
        <w:t xml:space="preserve"> </w:t>
      </w:r>
      <w:r w:rsidRPr="008468D9">
        <w:rPr>
          <w:sz w:val="24"/>
          <w:szCs w:val="24"/>
        </w:rPr>
        <w:t>нию,</w:t>
      </w:r>
      <w:r w:rsidRPr="008468D9">
        <w:rPr>
          <w:spacing w:val="-2"/>
          <w:sz w:val="24"/>
          <w:szCs w:val="24"/>
        </w:rPr>
        <w:t xml:space="preserve"> </w:t>
      </w:r>
      <w:r w:rsidRPr="008468D9">
        <w:rPr>
          <w:sz w:val="24"/>
          <w:szCs w:val="24"/>
        </w:rPr>
        <w:t>социальные компетенции,</w:t>
      </w:r>
      <w:r w:rsidRPr="008468D9">
        <w:rPr>
          <w:spacing w:val="-1"/>
          <w:sz w:val="24"/>
          <w:szCs w:val="24"/>
        </w:rPr>
        <w:t xml:space="preserve"> </w:t>
      </w:r>
      <w:r w:rsidRPr="008468D9">
        <w:rPr>
          <w:sz w:val="24"/>
          <w:szCs w:val="24"/>
        </w:rPr>
        <w:t>личностные</w:t>
      </w:r>
      <w:r w:rsidRPr="008468D9">
        <w:rPr>
          <w:spacing w:val="-4"/>
          <w:sz w:val="24"/>
          <w:szCs w:val="24"/>
        </w:rPr>
        <w:t xml:space="preserve"> </w:t>
      </w:r>
      <w:r w:rsidRPr="008468D9">
        <w:rPr>
          <w:sz w:val="24"/>
          <w:szCs w:val="24"/>
        </w:rPr>
        <w:t>качества;</w:t>
      </w:r>
    </w:p>
    <w:p w:rsidR="001F167D" w:rsidRPr="008468D9" w:rsidRDefault="00E44A9C" w:rsidP="00764879">
      <w:pPr>
        <w:pStyle w:val="a4"/>
        <w:numPr>
          <w:ilvl w:val="0"/>
          <w:numId w:val="60"/>
        </w:numPr>
        <w:tabs>
          <w:tab w:val="left" w:pos="1006"/>
        </w:tabs>
        <w:spacing w:before="194" w:line="276" w:lineRule="auto"/>
        <w:ind w:right="1136" w:firstLine="0"/>
        <w:rPr>
          <w:sz w:val="24"/>
          <w:szCs w:val="24"/>
        </w:rPr>
      </w:pPr>
      <w:r w:rsidRPr="008468D9">
        <w:rPr>
          <w:sz w:val="24"/>
          <w:szCs w:val="24"/>
        </w:rPr>
        <w:t>предметным, включающим освоенный обучающимися в ходе изучения учебного предмета опыт специфической для данной предметной области деятельно-</w:t>
      </w:r>
      <w:r w:rsidRPr="008468D9">
        <w:rPr>
          <w:spacing w:val="-67"/>
          <w:sz w:val="24"/>
          <w:szCs w:val="24"/>
        </w:rPr>
        <w:t xml:space="preserve"> </w:t>
      </w:r>
      <w:r w:rsidRPr="008468D9">
        <w:rPr>
          <w:sz w:val="24"/>
          <w:szCs w:val="24"/>
        </w:rPr>
        <w:t>сти</w:t>
      </w:r>
      <w:r w:rsidRPr="008468D9">
        <w:rPr>
          <w:spacing w:val="-1"/>
          <w:sz w:val="24"/>
          <w:szCs w:val="24"/>
        </w:rPr>
        <w:t xml:space="preserve"> </w:t>
      </w:r>
      <w:r w:rsidRPr="008468D9">
        <w:rPr>
          <w:sz w:val="24"/>
          <w:szCs w:val="24"/>
        </w:rPr>
        <w:t>по</w:t>
      </w:r>
      <w:r w:rsidRPr="008468D9">
        <w:rPr>
          <w:spacing w:val="1"/>
          <w:sz w:val="24"/>
          <w:szCs w:val="24"/>
        </w:rPr>
        <w:t xml:space="preserve"> </w:t>
      </w:r>
      <w:r w:rsidRPr="008468D9">
        <w:rPr>
          <w:sz w:val="24"/>
          <w:szCs w:val="24"/>
        </w:rPr>
        <w:t>получению</w:t>
      </w:r>
      <w:r w:rsidRPr="008468D9">
        <w:rPr>
          <w:spacing w:val="-1"/>
          <w:sz w:val="24"/>
          <w:szCs w:val="24"/>
        </w:rPr>
        <w:t xml:space="preserve"> </w:t>
      </w:r>
      <w:r w:rsidRPr="008468D9">
        <w:rPr>
          <w:sz w:val="24"/>
          <w:szCs w:val="24"/>
        </w:rPr>
        <w:t>нового знания и его</w:t>
      </w:r>
      <w:r w:rsidRPr="008468D9">
        <w:rPr>
          <w:spacing w:val="-2"/>
          <w:sz w:val="24"/>
          <w:szCs w:val="24"/>
        </w:rPr>
        <w:t xml:space="preserve"> </w:t>
      </w:r>
      <w:r w:rsidRPr="008468D9">
        <w:rPr>
          <w:sz w:val="24"/>
          <w:szCs w:val="24"/>
        </w:rPr>
        <w:t>применению.</w:t>
      </w:r>
    </w:p>
    <w:p w:rsidR="001F167D" w:rsidRPr="008468D9" w:rsidRDefault="00E44A9C">
      <w:pPr>
        <w:pStyle w:val="Heading1"/>
        <w:spacing w:before="199"/>
        <w:jc w:val="both"/>
        <w:rPr>
          <w:sz w:val="24"/>
          <w:szCs w:val="24"/>
        </w:rPr>
      </w:pPr>
      <w:r w:rsidRPr="008468D9">
        <w:rPr>
          <w:sz w:val="24"/>
          <w:szCs w:val="24"/>
        </w:rPr>
        <w:t>Программа</w:t>
      </w:r>
      <w:r w:rsidRPr="008468D9">
        <w:rPr>
          <w:spacing w:val="-1"/>
          <w:sz w:val="24"/>
          <w:szCs w:val="24"/>
        </w:rPr>
        <w:t xml:space="preserve"> </w:t>
      </w:r>
      <w:r w:rsidRPr="008468D9">
        <w:rPr>
          <w:sz w:val="24"/>
          <w:szCs w:val="24"/>
        </w:rPr>
        <w:t>оценки</w:t>
      </w:r>
      <w:r w:rsidRPr="008468D9">
        <w:rPr>
          <w:spacing w:val="-3"/>
          <w:sz w:val="24"/>
          <w:szCs w:val="24"/>
        </w:rPr>
        <w:t xml:space="preserve"> </w:t>
      </w:r>
      <w:r w:rsidRPr="008468D9">
        <w:rPr>
          <w:sz w:val="24"/>
          <w:szCs w:val="24"/>
        </w:rPr>
        <w:t>личностных результатов.</w:t>
      </w:r>
    </w:p>
    <w:p w:rsidR="001F167D" w:rsidRPr="008468D9" w:rsidRDefault="001F167D">
      <w:pPr>
        <w:pStyle w:val="a3"/>
        <w:spacing w:before="2"/>
        <w:ind w:left="0"/>
        <w:jc w:val="left"/>
        <w:rPr>
          <w:b/>
          <w:sz w:val="24"/>
          <w:szCs w:val="24"/>
        </w:rPr>
      </w:pPr>
    </w:p>
    <w:p w:rsidR="001F167D" w:rsidRPr="008468D9" w:rsidRDefault="00E44A9C">
      <w:pPr>
        <w:pStyle w:val="a3"/>
        <w:spacing w:line="276" w:lineRule="auto"/>
        <w:ind w:right="1129" w:firstLine="566"/>
        <w:rPr>
          <w:sz w:val="24"/>
          <w:szCs w:val="24"/>
        </w:rPr>
      </w:pPr>
      <w:r w:rsidRPr="008468D9">
        <w:rPr>
          <w:sz w:val="24"/>
          <w:szCs w:val="24"/>
        </w:rPr>
        <w:t>В соответствии с требованиями ФГОС к ФАООП УО (вариант 2) результа-</w:t>
      </w:r>
      <w:r w:rsidRPr="008468D9">
        <w:rPr>
          <w:spacing w:val="1"/>
          <w:sz w:val="24"/>
          <w:szCs w:val="24"/>
        </w:rPr>
        <w:t xml:space="preserve"> </w:t>
      </w:r>
      <w:r w:rsidRPr="008468D9">
        <w:rPr>
          <w:sz w:val="24"/>
          <w:szCs w:val="24"/>
        </w:rPr>
        <w:t>тивность обучения каждого обучающегося оценивается с учетом особенностей</w:t>
      </w:r>
      <w:r w:rsidRPr="008468D9">
        <w:rPr>
          <w:spacing w:val="1"/>
          <w:sz w:val="24"/>
          <w:szCs w:val="24"/>
        </w:rPr>
        <w:t xml:space="preserve"> </w:t>
      </w:r>
      <w:r w:rsidRPr="008468D9">
        <w:rPr>
          <w:sz w:val="24"/>
          <w:szCs w:val="24"/>
        </w:rPr>
        <w:t>его</w:t>
      </w:r>
      <w:r w:rsidRPr="008468D9">
        <w:rPr>
          <w:spacing w:val="1"/>
          <w:sz w:val="24"/>
          <w:szCs w:val="24"/>
        </w:rPr>
        <w:t xml:space="preserve"> </w:t>
      </w:r>
      <w:r w:rsidRPr="008468D9">
        <w:rPr>
          <w:sz w:val="24"/>
          <w:szCs w:val="24"/>
        </w:rPr>
        <w:t>психофизического</w:t>
      </w:r>
      <w:r w:rsidRPr="008468D9">
        <w:rPr>
          <w:spacing w:val="1"/>
          <w:sz w:val="24"/>
          <w:szCs w:val="24"/>
        </w:rPr>
        <w:t xml:space="preserve"> </w:t>
      </w:r>
      <w:r w:rsidRPr="008468D9">
        <w:rPr>
          <w:sz w:val="24"/>
          <w:szCs w:val="24"/>
        </w:rPr>
        <w:t>развития</w:t>
      </w:r>
      <w:r w:rsidRPr="008468D9">
        <w:rPr>
          <w:spacing w:val="1"/>
          <w:sz w:val="24"/>
          <w:szCs w:val="24"/>
        </w:rPr>
        <w:t xml:space="preserve"> </w:t>
      </w:r>
      <w:r w:rsidRPr="008468D9">
        <w:rPr>
          <w:sz w:val="24"/>
          <w:szCs w:val="24"/>
        </w:rPr>
        <w:t>и</w:t>
      </w:r>
      <w:r w:rsidRPr="008468D9">
        <w:rPr>
          <w:spacing w:val="1"/>
          <w:sz w:val="24"/>
          <w:szCs w:val="24"/>
        </w:rPr>
        <w:t xml:space="preserve"> </w:t>
      </w:r>
      <w:r w:rsidRPr="008468D9">
        <w:rPr>
          <w:sz w:val="24"/>
          <w:szCs w:val="24"/>
        </w:rPr>
        <w:t>особых</w:t>
      </w:r>
      <w:r w:rsidRPr="008468D9">
        <w:rPr>
          <w:spacing w:val="1"/>
          <w:sz w:val="24"/>
          <w:szCs w:val="24"/>
        </w:rPr>
        <w:t xml:space="preserve"> </w:t>
      </w:r>
      <w:r w:rsidRPr="008468D9">
        <w:rPr>
          <w:sz w:val="24"/>
          <w:szCs w:val="24"/>
        </w:rPr>
        <w:t>образовательных</w:t>
      </w:r>
      <w:r w:rsidRPr="008468D9">
        <w:rPr>
          <w:spacing w:val="1"/>
          <w:sz w:val="24"/>
          <w:szCs w:val="24"/>
        </w:rPr>
        <w:t xml:space="preserve"> </w:t>
      </w:r>
      <w:r w:rsidRPr="008468D9">
        <w:rPr>
          <w:sz w:val="24"/>
          <w:szCs w:val="24"/>
        </w:rPr>
        <w:t>потребностей.</w:t>
      </w:r>
      <w:r w:rsidRPr="008468D9">
        <w:rPr>
          <w:spacing w:val="1"/>
          <w:sz w:val="24"/>
          <w:szCs w:val="24"/>
        </w:rPr>
        <w:t xml:space="preserve"> </w:t>
      </w:r>
      <w:r w:rsidRPr="008468D9">
        <w:rPr>
          <w:sz w:val="24"/>
          <w:szCs w:val="24"/>
        </w:rPr>
        <w:t>В</w:t>
      </w:r>
      <w:r w:rsidRPr="008468D9">
        <w:rPr>
          <w:spacing w:val="-67"/>
          <w:sz w:val="24"/>
          <w:szCs w:val="24"/>
        </w:rPr>
        <w:t xml:space="preserve"> </w:t>
      </w:r>
      <w:r w:rsidRPr="008468D9">
        <w:rPr>
          <w:sz w:val="24"/>
          <w:szCs w:val="24"/>
        </w:rPr>
        <w:t>связи с этим требования к результатам освоения образовательных программ</w:t>
      </w:r>
      <w:r w:rsidRPr="008468D9">
        <w:rPr>
          <w:spacing w:val="1"/>
          <w:sz w:val="24"/>
          <w:szCs w:val="24"/>
        </w:rPr>
        <w:t xml:space="preserve"> </w:t>
      </w:r>
      <w:r w:rsidRPr="008468D9">
        <w:rPr>
          <w:sz w:val="24"/>
          <w:szCs w:val="24"/>
        </w:rPr>
        <w:t>представляют</w:t>
      </w:r>
      <w:r w:rsidRPr="008468D9">
        <w:rPr>
          <w:spacing w:val="-12"/>
          <w:sz w:val="24"/>
          <w:szCs w:val="24"/>
        </w:rPr>
        <w:t xml:space="preserve"> </w:t>
      </w:r>
      <w:r w:rsidRPr="008468D9">
        <w:rPr>
          <w:sz w:val="24"/>
          <w:szCs w:val="24"/>
        </w:rPr>
        <w:t>собой</w:t>
      </w:r>
      <w:r w:rsidRPr="008468D9">
        <w:rPr>
          <w:spacing w:val="-12"/>
          <w:sz w:val="24"/>
          <w:szCs w:val="24"/>
        </w:rPr>
        <w:t xml:space="preserve"> </w:t>
      </w:r>
      <w:r w:rsidRPr="008468D9">
        <w:rPr>
          <w:sz w:val="24"/>
          <w:szCs w:val="24"/>
        </w:rPr>
        <w:t>описание</w:t>
      </w:r>
      <w:r w:rsidRPr="008468D9">
        <w:rPr>
          <w:spacing w:val="-10"/>
          <w:sz w:val="24"/>
          <w:szCs w:val="24"/>
        </w:rPr>
        <w:t xml:space="preserve"> </w:t>
      </w:r>
      <w:r w:rsidRPr="008468D9">
        <w:rPr>
          <w:sz w:val="24"/>
          <w:szCs w:val="24"/>
        </w:rPr>
        <w:t>возможных</w:t>
      </w:r>
      <w:r w:rsidRPr="008468D9">
        <w:rPr>
          <w:spacing w:val="-12"/>
          <w:sz w:val="24"/>
          <w:szCs w:val="24"/>
        </w:rPr>
        <w:t xml:space="preserve"> </w:t>
      </w:r>
      <w:r w:rsidRPr="008468D9">
        <w:rPr>
          <w:sz w:val="24"/>
          <w:szCs w:val="24"/>
        </w:rPr>
        <w:t>результатов</w:t>
      </w:r>
      <w:r w:rsidRPr="008468D9">
        <w:rPr>
          <w:spacing w:val="-10"/>
          <w:sz w:val="24"/>
          <w:szCs w:val="24"/>
        </w:rPr>
        <w:t xml:space="preserve"> </w:t>
      </w:r>
      <w:r w:rsidRPr="008468D9">
        <w:rPr>
          <w:sz w:val="24"/>
          <w:szCs w:val="24"/>
        </w:rPr>
        <w:lastRenderedPageBreak/>
        <w:t>образования</w:t>
      </w:r>
      <w:r w:rsidRPr="008468D9">
        <w:rPr>
          <w:spacing w:val="-13"/>
          <w:sz w:val="24"/>
          <w:szCs w:val="24"/>
        </w:rPr>
        <w:t xml:space="preserve"> </w:t>
      </w:r>
      <w:r w:rsidRPr="008468D9">
        <w:rPr>
          <w:sz w:val="24"/>
          <w:szCs w:val="24"/>
        </w:rPr>
        <w:t>данной</w:t>
      </w:r>
      <w:r w:rsidRPr="008468D9">
        <w:rPr>
          <w:spacing w:val="-12"/>
          <w:sz w:val="24"/>
          <w:szCs w:val="24"/>
        </w:rPr>
        <w:t xml:space="preserve"> </w:t>
      </w:r>
      <w:r w:rsidRPr="008468D9">
        <w:rPr>
          <w:sz w:val="24"/>
          <w:szCs w:val="24"/>
        </w:rPr>
        <w:t>кате-</w:t>
      </w:r>
      <w:r w:rsidRPr="008468D9">
        <w:rPr>
          <w:spacing w:val="-67"/>
          <w:sz w:val="24"/>
          <w:szCs w:val="24"/>
        </w:rPr>
        <w:t xml:space="preserve"> </w:t>
      </w:r>
      <w:r w:rsidRPr="008468D9">
        <w:rPr>
          <w:sz w:val="24"/>
          <w:szCs w:val="24"/>
        </w:rPr>
        <w:t>гории</w:t>
      </w:r>
      <w:r w:rsidRPr="008468D9">
        <w:rPr>
          <w:spacing w:val="-1"/>
          <w:sz w:val="24"/>
          <w:szCs w:val="24"/>
        </w:rPr>
        <w:t xml:space="preserve"> </w:t>
      </w:r>
      <w:r w:rsidRPr="008468D9">
        <w:rPr>
          <w:sz w:val="24"/>
          <w:szCs w:val="24"/>
        </w:rPr>
        <w:t>обучающихся.</w:t>
      </w:r>
    </w:p>
    <w:p w:rsidR="001F167D" w:rsidRPr="008468D9" w:rsidRDefault="00E44A9C">
      <w:pPr>
        <w:pStyle w:val="a3"/>
        <w:spacing w:before="150" w:line="276" w:lineRule="auto"/>
        <w:ind w:right="1129" w:firstLine="566"/>
        <w:rPr>
          <w:sz w:val="24"/>
          <w:szCs w:val="24"/>
        </w:rPr>
      </w:pPr>
      <w:r w:rsidRPr="008468D9">
        <w:rPr>
          <w:sz w:val="24"/>
          <w:szCs w:val="24"/>
        </w:rPr>
        <w:t>В структуре планируемых результатов освоения АООП образования обуча-</w:t>
      </w:r>
      <w:r w:rsidRPr="008468D9">
        <w:rPr>
          <w:spacing w:val="-67"/>
          <w:sz w:val="24"/>
          <w:szCs w:val="24"/>
        </w:rPr>
        <w:t xml:space="preserve"> </w:t>
      </w:r>
      <w:r w:rsidRPr="008468D9">
        <w:rPr>
          <w:sz w:val="24"/>
          <w:szCs w:val="24"/>
        </w:rPr>
        <w:t>ющихся</w:t>
      </w:r>
      <w:r w:rsidRPr="008468D9">
        <w:rPr>
          <w:spacing w:val="-8"/>
          <w:sz w:val="24"/>
          <w:szCs w:val="24"/>
        </w:rPr>
        <w:t xml:space="preserve"> </w:t>
      </w:r>
      <w:r w:rsidRPr="008468D9">
        <w:rPr>
          <w:sz w:val="24"/>
          <w:szCs w:val="24"/>
        </w:rPr>
        <w:t>с</w:t>
      </w:r>
      <w:r w:rsidRPr="008468D9">
        <w:rPr>
          <w:spacing w:val="-9"/>
          <w:sz w:val="24"/>
          <w:szCs w:val="24"/>
        </w:rPr>
        <w:t xml:space="preserve"> </w:t>
      </w:r>
      <w:r w:rsidRPr="008468D9">
        <w:rPr>
          <w:sz w:val="24"/>
          <w:szCs w:val="24"/>
        </w:rPr>
        <w:t>умственной</w:t>
      </w:r>
      <w:r w:rsidRPr="008468D9">
        <w:rPr>
          <w:spacing w:val="-7"/>
          <w:sz w:val="24"/>
          <w:szCs w:val="24"/>
        </w:rPr>
        <w:t xml:space="preserve"> </w:t>
      </w:r>
      <w:r w:rsidRPr="008468D9">
        <w:rPr>
          <w:sz w:val="24"/>
          <w:szCs w:val="24"/>
        </w:rPr>
        <w:t>отсталостью</w:t>
      </w:r>
      <w:r w:rsidRPr="008468D9">
        <w:rPr>
          <w:spacing w:val="-9"/>
          <w:sz w:val="24"/>
          <w:szCs w:val="24"/>
        </w:rPr>
        <w:t xml:space="preserve"> </w:t>
      </w:r>
      <w:r w:rsidRPr="008468D9">
        <w:rPr>
          <w:sz w:val="24"/>
          <w:szCs w:val="24"/>
        </w:rPr>
        <w:t>(интеллектуальными</w:t>
      </w:r>
      <w:r w:rsidRPr="008468D9">
        <w:rPr>
          <w:spacing w:val="-7"/>
          <w:sz w:val="24"/>
          <w:szCs w:val="24"/>
        </w:rPr>
        <w:t xml:space="preserve"> </w:t>
      </w:r>
      <w:r w:rsidRPr="008468D9">
        <w:rPr>
          <w:sz w:val="24"/>
          <w:szCs w:val="24"/>
        </w:rPr>
        <w:t>нарушениями)</w:t>
      </w:r>
      <w:r w:rsidRPr="008468D9">
        <w:rPr>
          <w:spacing w:val="-2"/>
          <w:sz w:val="24"/>
          <w:szCs w:val="24"/>
        </w:rPr>
        <w:t xml:space="preserve"> </w:t>
      </w:r>
      <w:r w:rsidRPr="008468D9">
        <w:rPr>
          <w:sz w:val="24"/>
          <w:szCs w:val="24"/>
        </w:rPr>
        <w:t>ведущее</w:t>
      </w:r>
      <w:r w:rsidRPr="008468D9">
        <w:rPr>
          <w:spacing w:val="-68"/>
          <w:sz w:val="24"/>
          <w:szCs w:val="24"/>
        </w:rPr>
        <w:t xml:space="preserve"> </w:t>
      </w:r>
      <w:r w:rsidRPr="008468D9">
        <w:rPr>
          <w:sz w:val="24"/>
          <w:szCs w:val="24"/>
        </w:rPr>
        <w:t>место принадлежит исключительно личностным результатам, так как именно</w:t>
      </w:r>
      <w:r w:rsidRPr="008468D9">
        <w:rPr>
          <w:spacing w:val="1"/>
          <w:sz w:val="24"/>
          <w:szCs w:val="24"/>
        </w:rPr>
        <w:t xml:space="preserve"> </w:t>
      </w:r>
      <w:r w:rsidRPr="008468D9">
        <w:rPr>
          <w:sz w:val="24"/>
          <w:szCs w:val="24"/>
        </w:rPr>
        <w:t>они обеспечивают овладение комплексом социальных (жизненных) компетен-</w:t>
      </w:r>
      <w:r w:rsidRPr="008468D9">
        <w:rPr>
          <w:spacing w:val="1"/>
          <w:sz w:val="24"/>
          <w:szCs w:val="24"/>
        </w:rPr>
        <w:t xml:space="preserve"> </w:t>
      </w:r>
      <w:r w:rsidRPr="008468D9">
        <w:rPr>
          <w:sz w:val="24"/>
          <w:szCs w:val="24"/>
        </w:rPr>
        <w:t>ций, необходимых для достижения основной цели современного образования,</w:t>
      </w:r>
      <w:r w:rsidRPr="008468D9">
        <w:rPr>
          <w:spacing w:val="1"/>
          <w:sz w:val="24"/>
          <w:szCs w:val="24"/>
        </w:rPr>
        <w:t xml:space="preserve"> </w:t>
      </w:r>
      <w:r w:rsidRPr="008468D9">
        <w:rPr>
          <w:sz w:val="24"/>
          <w:szCs w:val="24"/>
        </w:rPr>
        <w:t>введению</w:t>
      </w:r>
      <w:r w:rsidRPr="008468D9">
        <w:rPr>
          <w:spacing w:val="-4"/>
          <w:sz w:val="24"/>
          <w:szCs w:val="24"/>
        </w:rPr>
        <w:t xml:space="preserve"> </w:t>
      </w:r>
      <w:r w:rsidRPr="008468D9">
        <w:rPr>
          <w:sz w:val="24"/>
          <w:szCs w:val="24"/>
        </w:rPr>
        <w:t>обучающихся</w:t>
      </w:r>
      <w:r w:rsidRPr="008468D9">
        <w:rPr>
          <w:spacing w:val="-2"/>
          <w:sz w:val="24"/>
          <w:szCs w:val="24"/>
        </w:rPr>
        <w:t xml:space="preserve"> </w:t>
      </w:r>
      <w:r w:rsidRPr="008468D9">
        <w:rPr>
          <w:sz w:val="24"/>
          <w:szCs w:val="24"/>
        </w:rPr>
        <w:t>в</w:t>
      </w:r>
      <w:r w:rsidRPr="008468D9">
        <w:rPr>
          <w:spacing w:val="-4"/>
          <w:sz w:val="24"/>
          <w:szCs w:val="24"/>
        </w:rPr>
        <w:t xml:space="preserve"> </w:t>
      </w:r>
      <w:r w:rsidRPr="008468D9">
        <w:rPr>
          <w:sz w:val="24"/>
          <w:szCs w:val="24"/>
        </w:rPr>
        <w:t>культуру,</w:t>
      </w:r>
      <w:r w:rsidRPr="008468D9">
        <w:rPr>
          <w:spacing w:val="-3"/>
          <w:sz w:val="24"/>
          <w:szCs w:val="24"/>
        </w:rPr>
        <w:t xml:space="preserve"> </w:t>
      </w:r>
      <w:r w:rsidRPr="008468D9">
        <w:rPr>
          <w:sz w:val="24"/>
          <w:szCs w:val="24"/>
        </w:rPr>
        <w:t>овладение</w:t>
      </w:r>
      <w:r w:rsidRPr="008468D9">
        <w:rPr>
          <w:spacing w:val="-5"/>
          <w:sz w:val="24"/>
          <w:szCs w:val="24"/>
        </w:rPr>
        <w:t xml:space="preserve"> </w:t>
      </w:r>
      <w:r w:rsidRPr="008468D9">
        <w:rPr>
          <w:sz w:val="24"/>
          <w:szCs w:val="24"/>
        </w:rPr>
        <w:t>ими</w:t>
      </w:r>
      <w:r w:rsidRPr="008468D9">
        <w:rPr>
          <w:spacing w:val="-3"/>
          <w:sz w:val="24"/>
          <w:szCs w:val="24"/>
        </w:rPr>
        <w:t xml:space="preserve"> </w:t>
      </w:r>
      <w:r w:rsidRPr="008468D9">
        <w:rPr>
          <w:sz w:val="24"/>
          <w:szCs w:val="24"/>
        </w:rPr>
        <w:t>социокультурным</w:t>
      </w:r>
      <w:r w:rsidRPr="008468D9">
        <w:rPr>
          <w:spacing w:val="-5"/>
          <w:sz w:val="24"/>
          <w:szCs w:val="24"/>
        </w:rPr>
        <w:t xml:space="preserve"> </w:t>
      </w:r>
      <w:r w:rsidRPr="008468D9">
        <w:rPr>
          <w:sz w:val="24"/>
          <w:szCs w:val="24"/>
        </w:rPr>
        <w:t>опытом.</w:t>
      </w:r>
    </w:p>
    <w:p w:rsidR="001F167D" w:rsidRPr="008468D9" w:rsidRDefault="00E44A9C">
      <w:pPr>
        <w:pStyle w:val="a3"/>
        <w:spacing w:before="150"/>
        <w:rPr>
          <w:sz w:val="24"/>
          <w:szCs w:val="24"/>
        </w:rPr>
      </w:pPr>
      <w:r w:rsidRPr="008468D9">
        <w:rPr>
          <w:sz w:val="24"/>
          <w:szCs w:val="24"/>
        </w:rPr>
        <w:t>Личностные</w:t>
      </w:r>
      <w:r w:rsidRPr="008468D9">
        <w:rPr>
          <w:spacing w:val="-3"/>
          <w:sz w:val="24"/>
          <w:szCs w:val="24"/>
        </w:rPr>
        <w:t xml:space="preserve"> </w:t>
      </w:r>
      <w:r w:rsidRPr="008468D9">
        <w:rPr>
          <w:sz w:val="24"/>
          <w:szCs w:val="24"/>
        </w:rPr>
        <w:t>результаты</w:t>
      </w:r>
      <w:r w:rsidRPr="008468D9">
        <w:rPr>
          <w:spacing w:val="-3"/>
          <w:sz w:val="24"/>
          <w:szCs w:val="24"/>
        </w:rPr>
        <w:t xml:space="preserve"> </w:t>
      </w:r>
      <w:r w:rsidRPr="008468D9">
        <w:rPr>
          <w:sz w:val="24"/>
          <w:szCs w:val="24"/>
        </w:rPr>
        <w:t>освоения</w:t>
      </w:r>
      <w:r w:rsidRPr="008468D9">
        <w:rPr>
          <w:spacing w:val="-3"/>
          <w:sz w:val="24"/>
          <w:szCs w:val="24"/>
        </w:rPr>
        <w:t xml:space="preserve"> </w:t>
      </w:r>
      <w:r w:rsidRPr="008468D9">
        <w:rPr>
          <w:sz w:val="24"/>
          <w:szCs w:val="24"/>
        </w:rPr>
        <w:t>АООП</w:t>
      </w:r>
      <w:r w:rsidRPr="008468D9">
        <w:rPr>
          <w:spacing w:val="-3"/>
          <w:sz w:val="24"/>
          <w:szCs w:val="24"/>
        </w:rPr>
        <w:t xml:space="preserve"> </w:t>
      </w:r>
      <w:r w:rsidRPr="008468D9">
        <w:rPr>
          <w:sz w:val="24"/>
          <w:szCs w:val="24"/>
        </w:rPr>
        <w:t>могут</w:t>
      </w:r>
      <w:r w:rsidRPr="008468D9">
        <w:rPr>
          <w:spacing w:val="-4"/>
          <w:sz w:val="24"/>
          <w:szCs w:val="24"/>
        </w:rPr>
        <w:t xml:space="preserve"> </w:t>
      </w:r>
      <w:r w:rsidRPr="008468D9">
        <w:rPr>
          <w:sz w:val="24"/>
          <w:szCs w:val="24"/>
        </w:rPr>
        <w:t>включать:</w:t>
      </w:r>
    </w:p>
    <w:p w:rsidR="001F167D" w:rsidRPr="008468D9" w:rsidRDefault="00E44A9C" w:rsidP="00764879">
      <w:pPr>
        <w:pStyle w:val="a4"/>
        <w:numPr>
          <w:ilvl w:val="0"/>
          <w:numId w:val="29"/>
        </w:numPr>
        <w:tabs>
          <w:tab w:val="left" w:pos="1106"/>
        </w:tabs>
        <w:spacing w:before="199" w:line="276" w:lineRule="auto"/>
        <w:ind w:right="1131" w:firstLine="0"/>
        <w:jc w:val="left"/>
        <w:rPr>
          <w:sz w:val="24"/>
          <w:szCs w:val="24"/>
        </w:rPr>
      </w:pPr>
      <w:r w:rsidRPr="008468D9">
        <w:rPr>
          <w:sz w:val="24"/>
          <w:szCs w:val="24"/>
        </w:rPr>
        <w:t>основы</w:t>
      </w:r>
      <w:r w:rsidRPr="008468D9">
        <w:rPr>
          <w:spacing w:val="-16"/>
          <w:sz w:val="24"/>
          <w:szCs w:val="24"/>
        </w:rPr>
        <w:t xml:space="preserve"> </w:t>
      </w:r>
      <w:r w:rsidRPr="008468D9">
        <w:rPr>
          <w:sz w:val="24"/>
          <w:szCs w:val="24"/>
        </w:rPr>
        <w:t>персональной</w:t>
      </w:r>
      <w:r w:rsidRPr="008468D9">
        <w:rPr>
          <w:spacing w:val="-15"/>
          <w:sz w:val="24"/>
          <w:szCs w:val="24"/>
        </w:rPr>
        <w:t xml:space="preserve"> </w:t>
      </w:r>
      <w:r w:rsidRPr="008468D9">
        <w:rPr>
          <w:sz w:val="24"/>
          <w:szCs w:val="24"/>
        </w:rPr>
        <w:t>идентичности,</w:t>
      </w:r>
      <w:r w:rsidRPr="008468D9">
        <w:rPr>
          <w:spacing w:val="-16"/>
          <w:sz w:val="24"/>
          <w:szCs w:val="24"/>
        </w:rPr>
        <w:t xml:space="preserve"> </w:t>
      </w:r>
      <w:r w:rsidRPr="008468D9">
        <w:rPr>
          <w:sz w:val="24"/>
          <w:szCs w:val="24"/>
        </w:rPr>
        <w:t>осознание</w:t>
      </w:r>
      <w:r w:rsidRPr="008468D9">
        <w:rPr>
          <w:spacing w:val="-15"/>
          <w:sz w:val="24"/>
          <w:szCs w:val="24"/>
        </w:rPr>
        <w:t xml:space="preserve"> </w:t>
      </w:r>
      <w:r w:rsidRPr="008468D9">
        <w:rPr>
          <w:sz w:val="24"/>
          <w:szCs w:val="24"/>
        </w:rPr>
        <w:t>своей</w:t>
      </w:r>
      <w:r w:rsidRPr="008468D9">
        <w:rPr>
          <w:spacing w:val="-15"/>
          <w:sz w:val="24"/>
          <w:szCs w:val="24"/>
        </w:rPr>
        <w:t xml:space="preserve"> </w:t>
      </w:r>
      <w:r w:rsidRPr="008468D9">
        <w:rPr>
          <w:sz w:val="24"/>
          <w:szCs w:val="24"/>
        </w:rPr>
        <w:t>принадлежности</w:t>
      </w:r>
      <w:r w:rsidRPr="008468D9">
        <w:rPr>
          <w:spacing w:val="-15"/>
          <w:sz w:val="24"/>
          <w:szCs w:val="24"/>
        </w:rPr>
        <w:t xml:space="preserve"> </w:t>
      </w:r>
      <w:r w:rsidRPr="008468D9">
        <w:rPr>
          <w:sz w:val="24"/>
          <w:szCs w:val="24"/>
        </w:rPr>
        <w:t>к</w:t>
      </w:r>
      <w:r w:rsidRPr="008468D9">
        <w:rPr>
          <w:spacing w:val="-15"/>
          <w:sz w:val="24"/>
          <w:szCs w:val="24"/>
        </w:rPr>
        <w:t xml:space="preserve"> </w:t>
      </w:r>
      <w:r w:rsidRPr="008468D9">
        <w:rPr>
          <w:sz w:val="24"/>
          <w:szCs w:val="24"/>
        </w:rPr>
        <w:t>опре-</w:t>
      </w:r>
      <w:r w:rsidRPr="008468D9">
        <w:rPr>
          <w:spacing w:val="-67"/>
          <w:sz w:val="24"/>
          <w:szCs w:val="24"/>
        </w:rPr>
        <w:t xml:space="preserve"> </w:t>
      </w:r>
      <w:r w:rsidRPr="008468D9">
        <w:rPr>
          <w:sz w:val="24"/>
          <w:szCs w:val="24"/>
        </w:rPr>
        <w:t>деленному</w:t>
      </w:r>
      <w:r w:rsidRPr="008468D9">
        <w:rPr>
          <w:spacing w:val="-5"/>
          <w:sz w:val="24"/>
          <w:szCs w:val="24"/>
        </w:rPr>
        <w:t xml:space="preserve"> </w:t>
      </w:r>
      <w:r w:rsidRPr="008468D9">
        <w:rPr>
          <w:sz w:val="24"/>
          <w:szCs w:val="24"/>
        </w:rPr>
        <w:t>полу,</w:t>
      </w:r>
      <w:r w:rsidRPr="008468D9">
        <w:rPr>
          <w:spacing w:val="-1"/>
          <w:sz w:val="24"/>
          <w:szCs w:val="24"/>
        </w:rPr>
        <w:t xml:space="preserve"> </w:t>
      </w:r>
      <w:r w:rsidRPr="008468D9">
        <w:rPr>
          <w:sz w:val="24"/>
          <w:szCs w:val="24"/>
        </w:rPr>
        <w:t>осознание себя как "Я";</w:t>
      </w:r>
    </w:p>
    <w:p w:rsidR="001F167D" w:rsidRPr="008468D9" w:rsidRDefault="00E44A9C" w:rsidP="00764879">
      <w:pPr>
        <w:pStyle w:val="a4"/>
        <w:numPr>
          <w:ilvl w:val="0"/>
          <w:numId w:val="29"/>
        </w:numPr>
        <w:tabs>
          <w:tab w:val="left" w:pos="1111"/>
        </w:tabs>
        <w:spacing w:before="149" w:line="276" w:lineRule="auto"/>
        <w:ind w:right="1136" w:firstLine="0"/>
        <w:jc w:val="left"/>
        <w:rPr>
          <w:sz w:val="24"/>
          <w:szCs w:val="24"/>
        </w:rPr>
      </w:pPr>
      <w:r w:rsidRPr="008468D9">
        <w:rPr>
          <w:sz w:val="24"/>
          <w:szCs w:val="24"/>
        </w:rPr>
        <w:t>социально-эмоциональное</w:t>
      </w:r>
      <w:r w:rsidRPr="008468D9">
        <w:rPr>
          <w:spacing w:val="-11"/>
          <w:sz w:val="24"/>
          <w:szCs w:val="24"/>
        </w:rPr>
        <w:t xml:space="preserve"> </w:t>
      </w:r>
      <w:r w:rsidRPr="008468D9">
        <w:rPr>
          <w:sz w:val="24"/>
          <w:szCs w:val="24"/>
        </w:rPr>
        <w:t>участие</w:t>
      </w:r>
      <w:r w:rsidRPr="008468D9">
        <w:rPr>
          <w:spacing w:val="-10"/>
          <w:sz w:val="24"/>
          <w:szCs w:val="24"/>
        </w:rPr>
        <w:t xml:space="preserve"> </w:t>
      </w:r>
      <w:r w:rsidRPr="008468D9">
        <w:rPr>
          <w:sz w:val="24"/>
          <w:szCs w:val="24"/>
        </w:rPr>
        <w:t>в</w:t>
      </w:r>
      <w:r w:rsidRPr="008468D9">
        <w:rPr>
          <w:spacing w:val="-12"/>
          <w:sz w:val="24"/>
          <w:szCs w:val="24"/>
        </w:rPr>
        <w:t xml:space="preserve"> </w:t>
      </w:r>
      <w:r w:rsidRPr="008468D9">
        <w:rPr>
          <w:sz w:val="24"/>
          <w:szCs w:val="24"/>
        </w:rPr>
        <w:t>процессе</w:t>
      </w:r>
      <w:r w:rsidRPr="008468D9">
        <w:rPr>
          <w:spacing w:val="-10"/>
          <w:sz w:val="24"/>
          <w:szCs w:val="24"/>
        </w:rPr>
        <w:t xml:space="preserve"> </w:t>
      </w:r>
      <w:r w:rsidRPr="008468D9">
        <w:rPr>
          <w:sz w:val="24"/>
          <w:szCs w:val="24"/>
        </w:rPr>
        <w:t>общения</w:t>
      </w:r>
      <w:r w:rsidRPr="008468D9">
        <w:rPr>
          <w:spacing w:val="-11"/>
          <w:sz w:val="24"/>
          <w:szCs w:val="24"/>
        </w:rPr>
        <w:t xml:space="preserve"> </w:t>
      </w:r>
      <w:r w:rsidRPr="008468D9">
        <w:rPr>
          <w:sz w:val="24"/>
          <w:szCs w:val="24"/>
        </w:rPr>
        <w:t>и</w:t>
      </w:r>
      <w:r w:rsidRPr="008468D9">
        <w:rPr>
          <w:spacing w:val="-12"/>
          <w:sz w:val="24"/>
          <w:szCs w:val="24"/>
        </w:rPr>
        <w:t xml:space="preserve"> </w:t>
      </w:r>
      <w:r w:rsidRPr="008468D9">
        <w:rPr>
          <w:sz w:val="24"/>
          <w:szCs w:val="24"/>
        </w:rPr>
        <w:t>совместной</w:t>
      </w:r>
      <w:r w:rsidRPr="008468D9">
        <w:rPr>
          <w:spacing w:val="-11"/>
          <w:sz w:val="24"/>
          <w:szCs w:val="24"/>
        </w:rPr>
        <w:t xml:space="preserve"> </w:t>
      </w:r>
      <w:r w:rsidRPr="008468D9">
        <w:rPr>
          <w:sz w:val="24"/>
          <w:szCs w:val="24"/>
        </w:rPr>
        <w:t>деятель-</w:t>
      </w:r>
      <w:r w:rsidRPr="008468D9">
        <w:rPr>
          <w:spacing w:val="-67"/>
          <w:sz w:val="24"/>
          <w:szCs w:val="24"/>
        </w:rPr>
        <w:t xml:space="preserve"> </w:t>
      </w:r>
      <w:r w:rsidRPr="008468D9">
        <w:rPr>
          <w:sz w:val="24"/>
          <w:szCs w:val="24"/>
        </w:rPr>
        <w:t>ности;</w:t>
      </w:r>
    </w:p>
    <w:p w:rsidR="001F167D" w:rsidRPr="008468D9" w:rsidRDefault="00E44A9C" w:rsidP="00764879">
      <w:pPr>
        <w:pStyle w:val="a4"/>
        <w:numPr>
          <w:ilvl w:val="0"/>
          <w:numId w:val="29"/>
        </w:numPr>
        <w:tabs>
          <w:tab w:val="left" w:pos="1151"/>
        </w:tabs>
        <w:spacing w:before="150" w:line="276" w:lineRule="auto"/>
        <w:ind w:right="1138" w:firstLine="0"/>
        <w:jc w:val="left"/>
        <w:rPr>
          <w:sz w:val="24"/>
          <w:szCs w:val="24"/>
        </w:rPr>
      </w:pPr>
      <w:r w:rsidRPr="008468D9">
        <w:rPr>
          <w:sz w:val="24"/>
          <w:szCs w:val="24"/>
        </w:rPr>
        <w:t>формирование</w:t>
      </w:r>
      <w:r w:rsidRPr="008468D9">
        <w:rPr>
          <w:spacing w:val="29"/>
          <w:sz w:val="24"/>
          <w:szCs w:val="24"/>
        </w:rPr>
        <w:t xml:space="preserve"> </w:t>
      </w:r>
      <w:r w:rsidRPr="008468D9">
        <w:rPr>
          <w:sz w:val="24"/>
          <w:szCs w:val="24"/>
        </w:rPr>
        <w:t>социально</w:t>
      </w:r>
      <w:r w:rsidRPr="008468D9">
        <w:rPr>
          <w:spacing w:val="29"/>
          <w:sz w:val="24"/>
          <w:szCs w:val="24"/>
        </w:rPr>
        <w:t xml:space="preserve"> </w:t>
      </w:r>
      <w:r w:rsidRPr="008468D9">
        <w:rPr>
          <w:sz w:val="24"/>
          <w:szCs w:val="24"/>
        </w:rPr>
        <w:t>ориентированного</w:t>
      </w:r>
      <w:r w:rsidRPr="008468D9">
        <w:rPr>
          <w:spacing w:val="32"/>
          <w:sz w:val="24"/>
          <w:szCs w:val="24"/>
        </w:rPr>
        <w:t xml:space="preserve"> </w:t>
      </w:r>
      <w:r w:rsidRPr="008468D9">
        <w:rPr>
          <w:sz w:val="24"/>
          <w:szCs w:val="24"/>
        </w:rPr>
        <w:t>взгляда</w:t>
      </w:r>
      <w:r w:rsidRPr="008468D9">
        <w:rPr>
          <w:spacing w:val="29"/>
          <w:sz w:val="24"/>
          <w:szCs w:val="24"/>
        </w:rPr>
        <w:t xml:space="preserve"> </w:t>
      </w:r>
      <w:r w:rsidRPr="008468D9">
        <w:rPr>
          <w:sz w:val="24"/>
          <w:szCs w:val="24"/>
        </w:rPr>
        <w:t>на</w:t>
      </w:r>
      <w:r w:rsidRPr="008468D9">
        <w:rPr>
          <w:spacing w:val="29"/>
          <w:sz w:val="24"/>
          <w:szCs w:val="24"/>
        </w:rPr>
        <w:t xml:space="preserve"> </w:t>
      </w:r>
      <w:r w:rsidRPr="008468D9">
        <w:rPr>
          <w:sz w:val="24"/>
          <w:szCs w:val="24"/>
        </w:rPr>
        <w:t>окружающий</w:t>
      </w:r>
      <w:r w:rsidRPr="008468D9">
        <w:rPr>
          <w:spacing w:val="32"/>
          <w:sz w:val="24"/>
          <w:szCs w:val="24"/>
        </w:rPr>
        <w:t xml:space="preserve"> </w:t>
      </w:r>
      <w:r w:rsidRPr="008468D9">
        <w:rPr>
          <w:sz w:val="24"/>
          <w:szCs w:val="24"/>
        </w:rPr>
        <w:t>мир</w:t>
      </w:r>
      <w:r w:rsidRPr="008468D9">
        <w:rPr>
          <w:spacing w:val="32"/>
          <w:sz w:val="24"/>
          <w:szCs w:val="24"/>
        </w:rPr>
        <w:t xml:space="preserve"> </w:t>
      </w:r>
      <w:r w:rsidRPr="008468D9">
        <w:rPr>
          <w:sz w:val="24"/>
          <w:szCs w:val="24"/>
        </w:rPr>
        <w:t>в</w:t>
      </w:r>
      <w:r w:rsidRPr="008468D9">
        <w:rPr>
          <w:spacing w:val="-67"/>
          <w:sz w:val="24"/>
          <w:szCs w:val="24"/>
        </w:rPr>
        <w:t xml:space="preserve"> </w:t>
      </w:r>
      <w:r w:rsidRPr="008468D9">
        <w:rPr>
          <w:sz w:val="24"/>
          <w:szCs w:val="24"/>
        </w:rPr>
        <w:t>его</w:t>
      </w:r>
      <w:r w:rsidRPr="008468D9">
        <w:rPr>
          <w:spacing w:val="-4"/>
          <w:sz w:val="24"/>
          <w:szCs w:val="24"/>
        </w:rPr>
        <w:t xml:space="preserve"> </w:t>
      </w:r>
      <w:r w:rsidRPr="008468D9">
        <w:rPr>
          <w:sz w:val="24"/>
          <w:szCs w:val="24"/>
        </w:rPr>
        <w:t>органичном</w:t>
      </w:r>
      <w:r w:rsidRPr="008468D9">
        <w:rPr>
          <w:spacing w:val="-1"/>
          <w:sz w:val="24"/>
          <w:szCs w:val="24"/>
        </w:rPr>
        <w:t xml:space="preserve"> </w:t>
      </w:r>
      <w:r w:rsidRPr="008468D9">
        <w:rPr>
          <w:sz w:val="24"/>
          <w:szCs w:val="24"/>
        </w:rPr>
        <w:t>единстве</w:t>
      </w:r>
      <w:r w:rsidRPr="008468D9">
        <w:rPr>
          <w:spacing w:val="-3"/>
          <w:sz w:val="24"/>
          <w:szCs w:val="24"/>
        </w:rPr>
        <w:t xml:space="preserve"> </w:t>
      </w:r>
      <w:r w:rsidRPr="008468D9">
        <w:rPr>
          <w:sz w:val="24"/>
          <w:szCs w:val="24"/>
        </w:rPr>
        <w:t>и</w:t>
      </w:r>
      <w:r w:rsidRPr="008468D9">
        <w:rPr>
          <w:spacing w:val="-4"/>
          <w:sz w:val="24"/>
          <w:szCs w:val="24"/>
        </w:rPr>
        <w:t xml:space="preserve"> </w:t>
      </w:r>
      <w:r w:rsidRPr="008468D9">
        <w:rPr>
          <w:sz w:val="24"/>
          <w:szCs w:val="24"/>
        </w:rPr>
        <w:t>разнообразии</w:t>
      </w:r>
      <w:r w:rsidRPr="008468D9">
        <w:rPr>
          <w:spacing w:val="-2"/>
          <w:sz w:val="24"/>
          <w:szCs w:val="24"/>
        </w:rPr>
        <w:t xml:space="preserve"> </w:t>
      </w:r>
      <w:r w:rsidRPr="008468D9">
        <w:rPr>
          <w:sz w:val="24"/>
          <w:szCs w:val="24"/>
        </w:rPr>
        <w:t>природной</w:t>
      </w:r>
      <w:r w:rsidRPr="008468D9">
        <w:rPr>
          <w:spacing w:val="-1"/>
          <w:sz w:val="24"/>
          <w:szCs w:val="24"/>
        </w:rPr>
        <w:t xml:space="preserve"> </w:t>
      </w:r>
      <w:r w:rsidRPr="008468D9">
        <w:rPr>
          <w:sz w:val="24"/>
          <w:szCs w:val="24"/>
        </w:rPr>
        <w:t>и</w:t>
      </w:r>
      <w:r w:rsidRPr="008468D9">
        <w:rPr>
          <w:spacing w:val="-2"/>
          <w:sz w:val="24"/>
          <w:szCs w:val="24"/>
        </w:rPr>
        <w:t xml:space="preserve"> </w:t>
      </w:r>
      <w:r w:rsidRPr="008468D9">
        <w:rPr>
          <w:sz w:val="24"/>
          <w:szCs w:val="24"/>
        </w:rPr>
        <w:t>социальной</w:t>
      </w:r>
      <w:r w:rsidRPr="008468D9">
        <w:rPr>
          <w:spacing w:val="-1"/>
          <w:sz w:val="24"/>
          <w:szCs w:val="24"/>
        </w:rPr>
        <w:t xml:space="preserve"> </w:t>
      </w:r>
      <w:r w:rsidRPr="008468D9">
        <w:rPr>
          <w:sz w:val="24"/>
          <w:szCs w:val="24"/>
        </w:rPr>
        <w:t>частей;</w:t>
      </w:r>
    </w:p>
    <w:p w:rsidR="001F167D" w:rsidRPr="008468D9" w:rsidRDefault="00E44A9C" w:rsidP="00764879">
      <w:pPr>
        <w:pStyle w:val="a4"/>
        <w:numPr>
          <w:ilvl w:val="0"/>
          <w:numId w:val="29"/>
        </w:numPr>
        <w:tabs>
          <w:tab w:val="left" w:pos="1118"/>
        </w:tabs>
        <w:spacing w:before="151"/>
        <w:ind w:left="1117" w:hanging="306"/>
        <w:jc w:val="left"/>
        <w:rPr>
          <w:sz w:val="24"/>
          <w:szCs w:val="24"/>
        </w:rPr>
      </w:pPr>
      <w:r w:rsidRPr="008468D9">
        <w:rPr>
          <w:sz w:val="24"/>
          <w:szCs w:val="24"/>
        </w:rPr>
        <w:t>формирование</w:t>
      </w:r>
      <w:r w:rsidRPr="008468D9">
        <w:rPr>
          <w:spacing w:val="-5"/>
          <w:sz w:val="24"/>
          <w:szCs w:val="24"/>
        </w:rPr>
        <w:t xml:space="preserve"> </w:t>
      </w:r>
      <w:r w:rsidRPr="008468D9">
        <w:rPr>
          <w:sz w:val="24"/>
          <w:szCs w:val="24"/>
        </w:rPr>
        <w:t>уважительного</w:t>
      </w:r>
      <w:r w:rsidRPr="008468D9">
        <w:rPr>
          <w:spacing w:val="-3"/>
          <w:sz w:val="24"/>
          <w:szCs w:val="24"/>
        </w:rPr>
        <w:t xml:space="preserve"> </w:t>
      </w:r>
      <w:r w:rsidRPr="008468D9">
        <w:rPr>
          <w:sz w:val="24"/>
          <w:szCs w:val="24"/>
        </w:rPr>
        <w:t>отношения</w:t>
      </w:r>
      <w:r w:rsidRPr="008468D9">
        <w:rPr>
          <w:spacing w:val="-4"/>
          <w:sz w:val="24"/>
          <w:szCs w:val="24"/>
        </w:rPr>
        <w:t xml:space="preserve"> </w:t>
      </w:r>
      <w:r w:rsidRPr="008468D9">
        <w:rPr>
          <w:sz w:val="24"/>
          <w:szCs w:val="24"/>
        </w:rPr>
        <w:t>к</w:t>
      </w:r>
      <w:r w:rsidRPr="008468D9">
        <w:rPr>
          <w:spacing w:val="-5"/>
          <w:sz w:val="24"/>
          <w:szCs w:val="24"/>
        </w:rPr>
        <w:t xml:space="preserve"> </w:t>
      </w:r>
      <w:r w:rsidRPr="008468D9">
        <w:rPr>
          <w:sz w:val="24"/>
          <w:szCs w:val="24"/>
        </w:rPr>
        <w:t>окружающим;</w:t>
      </w:r>
    </w:p>
    <w:p w:rsidR="001F167D" w:rsidRPr="008468D9" w:rsidRDefault="00E44A9C" w:rsidP="00764879">
      <w:pPr>
        <w:pStyle w:val="a4"/>
        <w:numPr>
          <w:ilvl w:val="0"/>
          <w:numId w:val="29"/>
        </w:numPr>
        <w:tabs>
          <w:tab w:val="left" w:pos="1153"/>
        </w:tabs>
        <w:spacing w:before="199" w:line="276" w:lineRule="auto"/>
        <w:ind w:right="1139" w:firstLine="0"/>
        <w:jc w:val="left"/>
        <w:rPr>
          <w:sz w:val="24"/>
          <w:szCs w:val="24"/>
        </w:rPr>
      </w:pPr>
      <w:r w:rsidRPr="008468D9">
        <w:rPr>
          <w:sz w:val="24"/>
          <w:szCs w:val="24"/>
        </w:rPr>
        <w:t>овладение</w:t>
      </w:r>
      <w:r w:rsidRPr="008468D9">
        <w:rPr>
          <w:spacing w:val="34"/>
          <w:sz w:val="24"/>
          <w:szCs w:val="24"/>
        </w:rPr>
        <w:t xml:space="preserve"> </w:t>
      </w:r>
      <w:r w:rsidRPr="008468D9">
        <w:rPr>
          <w:sz w:val="24"/>
          <w:szCs w:val="24"/>
        </w:rPr>
        <w:t>начальными</w:t>
      </w:r>
      <w:r w:rsidRPr="008468D9">
        <w:rPr>
          <w:spacing w:val="35"/>
          <w:sz w:val="24"/>
          <w:szCs w:val="24"/>
        </w:rPr>
        <w:t xml:space="preserve"> </w:t>
      </w:r>
      <w:r w:rsidRPr="008468D9">
        <w:rPr>
          <w:sz w:val="24"/>
          <w:szCs w:val="24"/>
        </w:rPr>
        <w:t>навыками</w:t>
      </w:r>
      <w:r w:rsidRPr="008468D9">
        <w:rPr>
          <w:spacing w:val="32"/>
          <w:sz w:val="24"/>
          <w:szCs w:val="24"/>
        </w:rPr>
        <w:t xml:space="preserve"> </w:t>
      </w:r>
      <w:r w:rsidRPr="008468D9">
        <w:rPr>
          <w:sz w:val="24"/>
          <w:szCs w:val="24"/>
        </w:rPr>
        <w:t>адаптации</w:t>
      </w:r>
      <w:r w:rsidRPr="008468D9">
        <w:rPr>
          <w:spacing w:val="35"/>
          <w:sz w:val="24"/>
          <w:szCs w:val="24"/>
        </w:rPr>
        <w:t xml:space="preserve"> </w:t>
      </w:r>
      <w:r w:rsidRPr="008468D9">
        <w:rPr>
          <w:sz w:val="24"/>
          <w:szCs w:val="24"/>
        </w:rPr>
        <w:t>в</w:t>
      </w:r>
      <w:r w:rsidRPr="008468D9">
        <w:rPr>
          <w:spacing w:val="31"/>
          <w:sz w:val="24"/>
          <w:szCs w:val="24"/>
        </w:rPr>
        <w:t xml:space="preserve"> </w:t>
      </w:r>
      <w:r w:rsidRPr="008468D9">
        <w:rPr>
          <w:sz w:val="24"/>
          <w:szCs w:val="24"/>
        </w:rPr>
        <w:t>динамично</w:t>
      </w:r>
      <w:r w:rsidRPr="008468D9">
        <w:rPr>
          <w:spacing w:val="35"/>
          <w:sz w:val="24"/>
          <w:szCs w:val="24"/>
        </w:rPr>
        <w:t xml:space="preserve"> </w:t>
      </w:r>
      <w:r w:rsidRPr="008468D9">
        <w:rPr>
          <w:sz w:val="24"/>
          <w:szCs w:val="24"/>
        </w:rPr>
        <w:t>изменяющемся</w:t>
      </w:r>
      <w:r w:rsidRPr="008468D9">
        <w:rPr>
          <w:spacing w:val="32"/>
          <w:sz w:val="24"/>
          <w:szCs w:val="24"/>
        </w:rPr>
        <w:t xml:space="preserve"> </w:t>
      </w:r>
      <w:r w:rsidRPr="008468D9">
        <w:rPr>
          <w:sz w:val="24"/>
          <w:szCs w:val="24"/>
        </w:rPr>
        <w:t>и</w:t>
      </w:r>
      <w:r w:rsidRPr="008468D9">
        <w:rPr>
          <w:spacing w:val="-67"/>
          <w:sz w:val="24"/>
          <w:szCs w:val="24"/>
        </w:rPr>
        <w:t xml:space="preserve"> </w:t>
      </w:r>
      <w:r w:rsidRPr="008468D9">
        <w:rPr>
          <w:sz w:val="24"/>
          <w:szCs w:val="24"/>
        </w:rPr>
        <w:t>развивающемся</w:t>
      </w:r>
      <w:r w:rsidRPr="008468D9">
        <w:rPr>
          <w:spacing w:val="-1"/>
          <w:sz w:val="24"/>
          <w:szCs w:val="24"/>
        </w:rPr>
        <w:t xml:space="preserve"> </w:t>
      </w:r>
      <w:r w:rsidRPr="008468D9">
        <w:rPr>
          <w:sz w:val="24"/>
          <w:szCs w:val="24"/>
        </w:rPr>
        <w:t>мире;</w:t>
      </w:r>
    </w:p>
    <w:p w:rsidR="001F167D" w:rsidRPr="008468D9" w:rsidRDefault="00E44A9C" w:rsidP="00764879">
      <w:pPr>
        <w:pStyle w:val="a4"/>
        <w:numPr>
          <w:ilvl w:val="0"/>
          <w:numId w:val="29"/>
        </w:numPr>
        <w:tabs>
          <w:tab w:val="left" w:pos="1118"/>
        </w:tabs>
        <w:spacing w:before="74" w:line="276" w:lineRule="auto"/>
        <w:ind w:right="1131" w:firstLine="0"/>
        <w:jc w:val="both"/>
        <w:rPr>
          <w:sz w:val="24"/>
          <w:szCs w:val="24"/>
        </w:rPr>
      </w:pPr>
      <w:r w:rsidRPr="008468D9">
        <w:rPr>
          <w:sz w:val="24"/>
          <w:szCs w:val="24"/>
        </w:rPr>
        <w:t>освоение доступных социальных ролей (обучающегося, сына (дочери), пасса-</w:t>
      </w:r>
      <w:r w:rsidRPr="008468D9">
        <w:rPr>
          <w:spacing w:val="-67"/>
          <w:sz w:val="24"/>
          <w:szCs w:val="24"/>
        </w:rPr>
        <w:t xml:space="preserve"> </w:t>
      </w:r>
      <w:r w:rsidRPr="008468D9">
        <w:rPr>
          <w:sz w:val="24"/>
          <w:szCs w:val="24"/>
        </w:rPr>
        <w:t>жира, покупателя), развитие мотивов учебной деятельности и формирование</w:t>
      </w:r>
      <w:r w:rsidRPr="008468D9">
        <w:rPr>
          <w:spacing w:val="1"/>
          <w:sz w:val="24"/>
          <w:szCs w:val="24"/>
        </w:rPr>
        <w:t xml:space="preserve"> </w:t>
      </w:r>
      <w:r w:rsidRPr="008468D9">
        <w:rPr>
          <w:sz w:val="24"/>
          <w:szCs w:val="24"/>
        </w:rPr>
        <w:t>личностного смысла учения;</w:t>
      </w:r>
    </w:p>
    <w:p w:rsidR="001F167D" w:rsidRPr="008468D9" w:rsidRDefault="00E44A9C" w:rsidP="00764879">
      <w:pPr>
        <w:pStyle w:val="a4"/>
        <w:numPr>
          <w:ilvl w:val="0"/>
          <w:numId w:val="29"/>
        </w:numPr>
        <w:tabs>
          <w:tab w:val="left" w:pos="1146"/>
        </w:tabs>
        <w:spacing w:before="152" w:line="276" w:lineRule="auto"/>
        <w:ind w:right="1139" w:firstLine="0"/>
        <w:jc w:val="both"/>
        <w:rPr>
          <w:sz w:val="24"/>
          <w:szCs w:val="24"/>
        </w:rPr>
      </w:pPr>
      <w:r w:rsidRPr="008468D9">
        <w:rPr>
          <w:sz w:val="24"/>
          <w:szCs w:val="24"/>
        </w:rPr>
        <w:t>развитие самостоятельности и личной ответственности за свои поступки на</w:t>
      </w:r>
      <w:r w:rsidRPr="008468D9">
        <w:rPr>
          <w:spacing w:val="1"/>
          <w:sz w:val="24"/>
          <w:szCs w:val="24"/>
        </w:rPr>
        <w:t xml:space="preserve"> </w:t>
      </w:r>
      <w:r w:rsidRPr="008468D9">
        <w:rPr>
          <w:sz w:val="24"/>
          <w:szCs w:val="24"/>
        </w:rPr>
        <w:t>основе</w:t>
      </w:r>
      <w:r w:rsidRPr="008468D9">
        <w:rPr>
          <w:spacing w:val="-5"/>
          <w:sz w:val="24"/>
          <w:szCs w:val="24"/>
        </w:rPr>
        <w:t xml:space="preserve"> </w:t>
      </w:r>
      <w:r w:rsidRPr="008468D9">
        <w:rPr>
          <w:sz w:val="24"/>
          <w:szCs w:val="24"/>
        </w:rPr>
        <w:t>представлений</w:t>
      </w:r>
      <w:r w:rsidRPr="008468D9">
        <w:rPr>
          <w:spacing w:val="-4"/>
          <w:sz w:val="24"/>
          <w:szCs w:val="24"/>
        </w:rPr>
        <w:t xml:space="preserve"> </w:t>
      </w:r>
      <w:r w:rsidRPr="008468D9">
        <w:rPr>
          <w:sz w:val="24"/>
          <w:szCs w:val="24"/>
        </w:rPr>
        <w:t>о нравственных нормах,</w:t>
      </w:r>
      <w:r w:rsidRPr="008468D9">
        <w:rPr>
          <w:spacing w:val="-2"/>
          <w:sz w:val="24"/>
          <w:szCs w:val="24"/>
        </w:rPr>
        <w:t xml:space="preserve"> </w:t>
      </w:r>
      <w:r w:rsidRPr="008468D9">
        <w:rPr>
          <w:sz w:val="24"/>
          <w:szCs w:val="24"/>
        </w:rPr>
        <w:t>общепринятых</w:t>
      </w:r>
      <w:r w:rsidRPr="008468D9">
        <w:rPr>
          <w:spacing w:val="-2"/>
          <w:sz w:val="24"/>
          <w:szCs w:val="24"/>
        </w:rPr>
        <w:t xml:space="preserve"> </w:t>
      </w:r>
      <w:r w:rsidRPr="008468D9">
        <w:rPr>
          <w:sz w:val="24"/>
          <w:szCs w:val="24"/>
        </w:rPr>
        <w:t>правилах;</w:t>
      </w:r>
    </w:p>
    <w:p w:rsidR="001F167D" w:rsidRPr="008468D9" w:rsidRDefault="00E44A9C" w:rsidP="00764879">
      <w:pPr>
        <w:pStyle w:val="a4"/>
        <w:numPr>
          <w:ilvl w:val="0"/>
          <w:numId w:val="29"/>
        </w:numPr>
        <w:tabs>
          <w:tab w:val="left" w:pos="1118"/>
        </w:tabs>
        <w:spacing w:before="150"/>
        <w:ind w:left="1117" w:hanging="306"/>
        <w:jc w:val="both"/>
        <w:rPr>
          <w:sz w:val="24"/>
          <w:szCs w:val="24"/>
        </w:rPr>
      </w:pPr>
      <w:r w:rsidRPr="008468D9">
        <w:rPr>
          <w:sz w:val="24"/>
          <w:szCs w:val="24"/>
        </w:rPr>
        <w:t>формирование</w:t>
      </w:r>
      <w:r w:rsidRPr="008468D9">
        <w:rPr>
          <w:spacing w:val="-5"/>
          <w:sz w:val="24"/>
          <w:szCs w:val="24"/>
        </w:rPr>
        <w:t xml:space="preserve"> </w:t>
      </w:r>
      <w:r w:rsidRPr="008468D9">
        <w:rPr>
          <w:sz w:val="24"/>
          <w:szCs w:val="24"/>
        </w:rPr>
        <w:t>эстетических</w:t>
      </w:r>
      <w:r w:rsidRPr="008468D9">
        <w:rPr>
          <w:spacing w:val="-4"/>
          <w:sz w:val="24"/>
          <w:szCs w:val="24"/>
        </w:rPr>
        <w:t xml:space="preserve"> </w:t>
      </w:r>
      <w:r w:rsidRPr="008468D9">
        <w:rPr>
          <w:sz w:val="24"/>
          <w:szCs w:val="24"/>
        </w:rPr>
        <w:t>потребностей,</w:t>
      </w:r>
      <w:r w:rsidRPr="008468D9">
        <w:rPr>
          <w:spacing w:val="-5"/>
          <w:sz w:val="24"/>
          <w:szCs w:val="24"/>
        </w:rPr>
        <w:t xml:space="preserve"> </w:t>
      </w:r>
      <w:r w:rsidRPr="008468D9">
        <w:rPr>
          <w:sz w:val="24"/>
          <w:szCs w:val="24"/>
        </w:rPr>
        <w:t>ценностей</w:t>
      </w:r>
      <w:r w:rsidRPr="008468D9">
        <w:rPr>
          <w:spacing w:val="-4"/>
          <w:sz w:val="24"/>
          <w:szCs w:val="24"/>
        </w:rPr>
        <w:t xml:space="preserve"> </w:t>
      </w:r>
      <w:r w:rsidRPr="008468D9">
        <w:rPr>
          <w:sz w:val="24"/>
          <w:szCs w:val="24"/>
        </w:rPr>
        <w:t>и</w:t>
      </w:r>
      <w:r w:rsidRPr="008468D9">
        <w:rPr>
          <w:spacing w:val="-8"/>
          <w:sz w:val="24"/>
          <w:szCs w:val="24"/>
        </w:rPr>
        <w:t xml:space="preserve"> </w:t>
      </w:r>
      <w:r w:rsidRPr="008468D9">
        <w:rPr>
          <w:sz w:val="24"/>
          <w:szCs w:val="24"/>
        </w:rPr>
        <w:t>чувств;</w:t>
      </w:r>
    </w:p>
    <w:p w:rsidR="001F167D" w:rsidRPr="008468D9" w:rsidRDefault="00E44A9C" w:rsidP="00764879">
      <w:pPr>
        <w:pStyle w:val="a4"/>
        <w:numPr>
          <w:ilvl w:val="0"/>
          <w:numId w:val="29"/>
        </w:numPr>
        <w:tabs>
          <w:tab w:val="left" w:pos="1197"/>
        </w:tabs>
        <w:spacing w:before="199" w:line="276" w:lineRule="auto"/>
        <w:ind w:right="1129" w:firstLine="70"/>
        <w:jc w:val="both"/>
        <w:rPr>
          <w:sz w:val="24"/>
          <w:szCs w:val="24"/>
        </w:rPr>
      </w:pPr>
      <w:r w:rsidRPr="008468D9">
        <w:rPr>
          <w:sz w:val="24"/>
          <w:szCs w:val="24"/>
        </w:rPr>
        <w:t>развитие этических чувств, доброжелательности и эмоционально-нравствен-</w:t>
      </w:r>
      <w:r w:rsidRPr="008468D9">
        <w:rPr>
          <w:spacing w:val="-67"/>
          <w:sz w:val="24"/>
          <w:szCs w:val="24"/>
        </w:rPr>
        <w:t xml:space="preserve"> </w:t>
      </w:r>
      <w:r w:rsidRPr="008468D9">
        <w:rPr>
          <w:sz w:val="24"/>
          <w:szCs w:val="24"/>
        </w:rPr>
        <w:t>ной</w:t>
      </w:r>
      <w:r w:rsidRPr="008468D9">
        <w:rPr>
          <w:spacing w:val="-2"/>
          <w:sz w:val="24"/>
          <w:szCs w:val="24"/>
        </w:rPr>
        <w:t xml:space="preserve"> </w:t>
      </w:r>
      <w:r w:rsidRPr="008468D9">
        <w:rPr>
          <w:sz w:val="24"/>
          <w:szCs w:val="24"/>
        </w:rPr>
        <w:t>отзывчивости,</w:t>
      </w:r>
      <w:r w:rsidRPr="008468D9">
        <w:rPr>
          <w:spacing w:val="-3"/>
          <w:sz w:val="24"/>
          <w:szCs w:val="24"/>
        </w:rPr>
        <w:t xml:space="preserve"> </w:t>
      </w:r>
      <w:r w:rsidRPr="008468D9">
        <w:rPr>
          <w:sz w:val="24"/>
          <w:szCs w:val="24"/>
        </w:rPr>
        <w:t>понимания</w:t>
      </w:r>
      <w:r w:rsidRPr="008468D9">
        <w:rPr>
          <w:spacing w:val="-2"/>
          <w:sz w:val="24"/>
          <w:szCs w:val="24"/>
        </w:rPr>
        <w:t xml:space="preserve"> </w:t>
      </w:r>
      <w:r w:rsidRPr="008468D9">
        <w:rPr>
          <w:sz w:val="24"/>
          <w:szCs w:val="24"/>
        </w:rPr>
        <w:t>и</w:t>
      </w:r>
      <w:r w:rsidRPr="008468D9">
        <w:rPr>
          <w:spacing w:val="-1"/>
          <w:sz w:val="24"/>
          <w:szCs w:val="24"/>
        </w:rPr>
        <w:t xml:space="preserve"> </w:t>
      </w:r>
      <w:r w:rsidRPr="008468D9">
        <w:rPr>
          <w:sz w:val="24"/>
          <w:szCs w:val="24"/>
        </w:rPr>
        <w:t>сопереживания</w:t>
      </w:r>
      <w:r w:rsidRPr="008468D9">
        <w:rPr>
          <w:spacing w:val="-2"/>
          <w:sz w:val="24"/>
          <w:szCs w:val="24"/>
        </w:rPr>
        <w:t xml:space="preserve"> </w:t>
      </w:r>
      <w:r w:rsidRPr="008468D9">
        <w:rPr>
          <w:sz w:val="24"/>
          <w:szCs w:val="24"/>
        </w:rPr>
        <w:t>чувствам</w:t>
      </w:r>
      <w:r w:rsidRPr="008468D9">
        <w:rPr>
          <w:spacing w:val="-2"/>
          <w:sz w:val="24"/>
          <w:szCs w:val="24"/>
        </w:rPr>
        <w:t xml:space="preserve"> </w:t>
      </w:r>
      <w:r w:rsidRPr="008468D9">
        <w:rPr>
          <w:sz w:val="24"/>
          <w:szCs w:val="24"/>
        </w:rPr>
        <w:t>других</w:t>
      </w:r>
      <w:r w:rsidRPr="008468D9">
        <w:rPr>
          <w:spacing w:val="-1"/>
          <w:sz w:val="24"/>
          <w:szCs w:val="24"/>
        </w:rPr>
        <w:t xml:space="preserve"> </w:t>
      </w:r>
      <w:r w:rsidRPr="008468D9">
        <w:rPr>
          <w:sz w:val="24"/>
          <w:szCs w:val="24"/>
        </w:rPr>
        <w:t>людей;</w:t>
      </w:r>
    </w:p>
    <w:p w:rsidR="001F167D" w:rsidRPr="008468D9" w:rsidRDefault="00E44A9C" w:rsidP="00764879">
      <w:pPr>
        <w:pStyle w:val="a4"/>
        <w:numPr>
          <w:ilvl w:val="0"/>
          <w:numId w:val="29"/>
        </w:numPr>
        <w:tabs>
          <w:tab w:val="left" w:pos="1261"/>
        </w:tabs>
        <w:spacing w:before="150" w:line="276" w:lineRule="auto"/>
        <w:ind w:right="1136" w:firstLine="0"/>
        <w:jc w:val="both"/>
        <w:rPr>
          <w:sz w:val="24"/>
          <w:szCs w:val="24"/>
        </w:rPr>
      </w:pPr>
      <w:r w:rsidRPr="008468D9">
        <w:rPr>
          <w:sz w:val="24"/>
          <w:szCs w:val="24"/>
        </w:rPr>
        <w:t>развитие навыков сотрудничества с взрослыми и сверстниками в разных со-</w:t>
      </w:r>
      <w:r w:rsidRPr="008468D9">
        <w:rPr>
          <w:spacing w:val="-67"/>
          <w:sz w:val="24"/>
          <w:szCs w:val="24"/>
        </w:rPr>
        <w:t xml:space="preserve"> </w:t>
      </w:r>
      <w:r w:rsidRPr="008468D9">
        <w:rPr>
          <w:sz w:val="24"/>
          <w:szCs w:val="24"/>
        </w:rPr>
        <w:t>циальных ситуациях, умения не создавать конфликтов и находить выходы из</w:t>
      </w:r>
      <w:r w:rsidRPr="008468D9">
        <w:rPr>
          <w:spacing w:val="1"/>
          <w:sz w:val="24"/>
          <w:szCs w:val="24"/>
        </w:rPr>
        <w:t xml:space="preserve"> </w:t>
      </w:r>
      <w:r w:rsidRPr="008468D9">
        <w:rPr>
          <w:sz w:val="24"/>
          <w:szCs w:val="24"/>
        </w:rPr>
        <w:t>спорных ситуаций;</w:t>
      </w:r>
    </w:p>
    <w:p w:rsidR="001F167D" w:rsidRPr="008468D9" w:rsidRDefault="00E44A9C" w:rsidP="00764879">
      <w:pPr>
        <w:pStyle w:val="a4"/>
        <w:numPr>
          <w:ilvl w:val="0"/>
          <w:numId w:val="29"/>
        </w:numPr>
        <w:tabs>
          <w:tab w:val="left" w:pos="1247"/>
        </w:tabs>
        <w:spacing w:before="150" w:line="276" w:lineRule="auto"/>
        <w:ind w:right="1129" w:firstLine="0"/>
        <w:jc w:val="both"/>
        <w:rPr>
          <w:sz w:val="24"/>
          <w:szCs w:val="24"/>
        </w:rPr>
      </w:pPr>
      <w:r w:rsidRPr="008468D9">
        <w:rPr>
          <w:sz w:val="24"/>
          <w:szCs w:val="24"/>
        </w:rPr>
        <w:t>формирование</w:t>
      </w:r>
      <w:r w:rsidRPr="008468D9">
        <w:rPr>
          <w:spacing w:val="-13"/>
          <w:sz w:val="24"/>
          <w:szCs w:val="24"/>
        </w:rPr>
        <w:t xml:space="preserve"> </w:t>
      </w:r>
      <w:r w:rsidRPr="008468D9">
        <w:rPr>
          <w:sz w:val="24"/>
          <w:szCs w:val="24"/>
        </w:rPr>
        <w:t>установки</w:t>
      </w:r>
      <w:r w:rsidRPr="008468D9">
        <w:rPr>
          <w:spacing w:val="-15"/>
          <w:sz w:val="24"/>
          <w:szCs w:val="24"/>
        </w:rPr>
        <w:t xml:space="preserve"> </w:t>
      </w:r>
      <w:r w:rsidRPr="008468D9">
        <w:rPr>
          <w:sz w:val="24"/>
          <w:szCs w:val="24"/>
        </w:rPr>
        <w:t>на</w:t>
      </w:r>
      <w:r w:rsidRPr="008468D9">
        <w:rPr>
          <w:spacing w:val="-16"/>
          <w:sz w:val="24"/>
          <w:szCs w:val="24"/>
        </w:rPr>
        <w:t xml:space="preserve"> </w:t>
      </w:r>
      <w:r w:rsidRPr="008468D9">
        <w:rPr>
          <w:sz w:val="24"/>
          <w:szCs w:val="24"/>
        </w:rPr>
        <w:t>безопасный,</w:t>
      </w:r>
      <w:r w:rsidRPr="008468D9">
        <w:rPr>
          <w:spacing w:val="-14"/>
          <w:sz w:val="24"/>
          <w:szCs w:val="24"/>
        </w:rPr>
        <w:t xml:space="preserve"> </w:t>
      </w:r>
      <w:r w:rsidRPr="008468D9">
        <w:rPr>
          <w:sz w:val="24"/>
          <w:szCs w:val="24"/>
        </w:rPr>
        <w:t>здоровый</w:t>
      </w:r>
      <w:r w:rsidRPr="008468D9">
        <w:rPr>
          <w:spacing w:val="-14"/>
          <w:sz w:val="24"/>
          <w:szCs w:val="24"/>
        </w:rPr>
        <w:t xml:space="preserve"> </w:t>
      </w:r>
      <w:r w:rsidRPr="008468D9">
        <w:rPr>
          <w:sz w:val="24"/>
          <w:szCs w:val="24"/>
        </w:rPr>
        <w:t>образ</w:t>
      </w:r>
      <w:r w:rsidRPr="008468D9">
        <w:rPr>
          <w:spacing w:val="-14"/>
          <w:sz w:val="24"/>
          <w:szCs w:val="24"/>
        </w:rPr>
        <w:t xml:space="preserve"> </w:t>
      </w:r>
      <w:r w:rsidRPr="008468D9">
        <w:rPr>
          <w:sz w:val="24"/>
          <w:szCs w:val="24"/>
        </w:rPr>
        <w:t>жизни,</w:t>
      </w:r>
      <w:r w:rsidRPr="008468D9">
        <w:rPr>
          <w:spacing w:val="-16"/>
          <w:sz w:val="24"/>
          <w:szCs w:val="24"/>
        </w:rPr>
        <w:t xml:space="preserve"> </w:t>
      </w:r>
      <w:r w:rsidRPr="008468D9">
        <w:rPr>
          <w:sz w:val="24"/>
          <w:szCs w:val="24"/>
        </w:rPr>
        <w:t>наличие</w:t>
      </w:r>
      <w:r w:rsidRPr="008468D9">
        <w:rPr>
          <w:spacing w:val="-15"/>
          <w:sz w:val="24"/>
          <w:szCs w:val="24"/>
        </w:rPr>
        <w:t xml:space="preserve"> </w:t>
      </w:r>
      <w:r w:rsidRPr="008468D9">
        <w:rPr>
          <w:sz w:val="24"/>
          <w:szCs w:val="24"/>
        </w:rPr>
        <w:t>мо-</w:t>
      </w:r>
      <w:r w:rsidRPr="008468D9">
        <w:rPr>
          <w:spacing w:val="-68"/>
          <w:sz w:val="24"/>
          <w:szCs w:val="24"/>
        </w:rPr>
        <w:t xml:space="preserve"> </w:t>
      </w:r>
      <w:r w:rsidRPr="008468D9">
        <w:rPr>
          <w:sz w:val="24"/>
          <w:szCs w:val="24"/>
        </w:rPr>
        <w:t>тивации к труду, работе на результат, бережному отношению к материальным и</w:t>
      </w:r>
      <w:r w:rsidRPr="008468D9">
        <w:rPr>
          <w:spacing w:val="-67"/>
          <w:sz w:val="24"/>
          <w:szCs w:val="24"/>
        </w:rPr>
        <w:t xml:space="preserve"> </w:t>
      </w:r>
      <w:r w:rsidRPr="008468D9">
        <w:rPr>
          <w:sz w:val="24"/>
          <w:szCs w:val="24"/>
        </w:rPr>
        <w:t>духовным</w:t>
      </w:r>
      <w:r w:rsidRPr="008468D9">
        <w:rPr>
          <w:spacing w:val="-1"/>
          <w:sz w:val="24"/>
          <w:szCs w:val="24"/>
        </w:rPr>
        <w:t xml:space="preserve"> </w:t>
      </w:r>
      <w:r w:rsidRPr="008468D9">
        <w:rPr>
          <w:sz w:val="24"/>
          <w:szCs w:val="24"/>
        </w:rPr>
        <w:t>ценностям.</w:t>
      </w:r>
    </w:p>
    <w:p w:rsidR="001F167D" w:rsidRPr="008468D9" w:rsidRDefault="00E44A9C">
      <w:pPr>
        <w:pStyle w:val="a3"/>
        <w:spacing w:before="149" w:line="276" w:lineRule="auto"/>
        <w:ind w:right="1130" w:firstLine="566"/>
        <w:rPr>
          <w:sz w:val="24"/>
          <w:szCs w:val="24"/>
        </w:rPr>
      </w:pPr>
      <w:r w:rsidRPr="008468D9">
        <w:rPr>
          <w:sz w:val="24"/>
          <w:szCs w:val="24"/>
        </w:rPr>
        <w:t>На основании сформулированных в ФГОС требований к личностным результатам</w:t>
      </w:r>
      <w:r w:rsidRPr="008468D9">
        <w:rPr>
          <w:spacing w:val="-11"/>
          <w:sz w:val="24"/>
          <w:szCs w:val="24"/>
        </w:rPr>
        <w:t xml:space="preserve"> </w:t>
      </w:r>
      <w:r w:rsidRPr="008468D9">
        <w:rPr>
          <w:sz w:val="24"/>
          <w:szCs w:val="24"/>
        </w:rPr>
        <w:t>освоения</w:t>
      </w:r>
      <w:r w:rsidRPr="008468D9">
        <w:rPr>
          <w:spacing w:val="-11"/>
          <w:sz w:val="24"/>
          <w:szCs w:val="24"/>
        </w:rPr>
        <w:t xml:space="preserve"> </w:t>
      </w:r>
      <w:r w:rsidRPr="008468D9">
        <w:rPr>
          <w:sz w:val="24"/>
          <w:szCs w:val="24"/>
        </w:rPr>
        <w:t>АООП,</w:t>
      </w:r>
      <w:r w:rsidRPr="008468D9">
        <w:rPr>
          <w:spacing w:val="-8"/>
          <w:sz w:val="24"/>
          <w:szCs w:val="24"/>
        </w:rPr>
        <w:t xml:space="preserve"> </w:t>
      </w:r>
      <w:r w:rsidRPr="008468D9">
        <w:rPr>
          <w:sz w:val="24"/>
          <w:szCs w:val="24"/>
        </w:rPr>
        <w:t>которые</w:t>
      </w:r>
      <w:r w:rsidRPr="008468D9">
        <w:rPr>
          <w:spacing w:val="-9"/>
          <w:sz w:val="24"/>
          <w:szCs w:val="24"/>
        </w:rPr>
        <w:t xml:space="preserve"> </w:t>
      </w:r>
      <w:r w:rsidRPr="008468D9">
        <w:rPr>
          <w:sz w:val="24"/>
          <w:szCs w:val="24"/>
        </w:rPr>
        <w:t>выступают</w:t>
      </w:r>
      <w:r w:rsidRPr="008468D9">
        <w:rPr>
          <w:spacing w:val="-10"/>
          <w:sz w:val="24"/>
          <w:szCs w:val="24"/>
        </w:rPr>
        <w:t xml:space="preserve"> </w:t>
      </w:r>
      <w:r w:rsidRPr="008468D9">
        <w:rPr>
          <w:sz w:val="24"/>
          <w:szCs w:val="24"/>
        </w:rPr>
        <w:t>в</w:t>
      </w:r>
      <w:r w:rsidRPr="008468D9">
        <w:rPr>
          <w:spacing w:val="-8"/>
          <w:sz w:val="24"/>
          <w:szCs w:val="24"/>
        </w:rPr>
        <w:t xml:space="preserve"> </w:t>
      </w:r>
      <w:r w:rsidRPr="008468D9">
        <w:rPr>
          <w:sz w:val="24"/>
          <w:szCs w:val="24"/>
        </w:rPr>
        <w:t>качестве</w:t>
      </w:r>
      <w:r w:rsidRPr="008468D9">
        <w:rPr>
          <w:spacing w:val="-10"/>
          <w:sz w:val="24"/>
          <w:szCs w:val="24"/>
        </w:rPr>
        <w:t xml:space="preserve"> </w:t>
      </w:r>
      <w:r w:rsidRPr="008468D9">
        <w:rPr>
          <w:sz w:val="24"/>
          <w:szCs w:val="24"/>
        </w:rPr>
        <w:t>критериев</w:t>
      </w:r>
      <w:r w:rsidRPr="008468D9">
        <w:rPr>
          <w:spacing w:val="-9"/>
          <w:sz w:val="24"/>
          <w:szCs w:val="24"/>
        </w:rPr>
        <w:t xml:space="preserve"> </w:t>
      </w:r>
      <w:r w:rsidRPr="008468D9">
        <w:rPr>
          <w:sz w:val="24"/>
          <w:szCs w:val="24"/>
        </w:rPr>
        <w:t>оценки</w:t>
      </w:r>
      <w:r w:rsidRPr="008468D9">
        <w:rPr>
          <w:spacing w:val="-8"/>
          <w:sz w:val="24"/>
          <w:szCs w:val="24"/>
        </w:rPr>
        <w:t xml:space="preserve"> </w:t>
      </w:r>
      <w:r w:rsidRPr="008468D9">
        <w:rPr>
          <w:sz w:val="24"/>
          <w:szCs w:val="24"/>
        </w:rPr>
        <w:t>достижений индивидуальных личностных результатов, программа предусматривает перечень параметров и индикаторов оценки каждого результата. Они дифференцируются</w:t>
      </w:r>
      <w:r w:rsidRPr="008468D9">
        <w:rPr>
          <w:spacing w:val="-7"/>
          <w:sz w:val="24"/>
          <w:szCs w:val="24"/>
        </w:rPr>
        <w:t xml:space="preserve"> </w:t>
      </w:r>
      <w:r w:rsidRPr="008468D9">
        <w:rPr>
          <w:sz w:val="24"/>
          <w:szCs w:val="24"/>
        </w:rPr>
        <w:t>по</w:t>
      </w:r>
      <w:r w:rsidRPr="008468D9">
        <w:rPr>
          <w:spacing w:val="-6"/>
          <w:sz w:val="24"/>
          <w:szCs w:val="24"/>
        </w:rPr>
        <w:t xml:space="preserve"> </w:t>
      </w:r>
      <w:r w:rsidRPr="008468D9">
        <w:rPr>
          <w:sz w:val="24"/>
          <w:szCs w:val="24"/>
        </w:rPr>
        <w:t>возрастным</w:t>
      </w:r>
      <w:r w:rsidRPr="008468D9">
        <w:rPr>
          <w:spacing w:val="-10"/>
          <w:sz w:val="24"/>
          <w:szCs w:val="24"/>
        </w:rPr>
        <w:t xml:space="preserve"> </w:t>
      </w:r>
      <w:r w:rsidRPr="008468D9">
        <w:rPr>
          <w:sz w:val="24"/>
          <w:szCs w:val="24"/>
        </w:rPr>
        <w:t>периодам,</w:t>
      </w:r>
      <w:r w:rsidRPr="008468D9">
        <w:rPr>
          <w:spacing w:val="-7"/>
          <w:sz w:val="24"/>
          <w:szCs w:val="24"/>
        </w:rPr>
        <w:t xml:space="preserve"> </w:t>
      </w:r>
      <w:r w:rsidRPr="008468D9">
        <w:rPr>
          <w:sz w:val="24"/>
          <w:szCs w:val="24"/>
        </w:rPr>
        <w:t>соответствующим</w:t>
      </w:r>
      <w:r w:rsidRPr="008468D9">
        <w:rPr>
          <w:spacing w:val="-7"/>
          <w:sz w:val="24"/>
          <w:szCs w:val="24"/>
        </w:rPr>
        <w:t xml:space="preserve"> </w:t>
      </w:r>
      <w:r w:rsidRPr="008468D9">
        <w:rPr>
          <w:sz w:val="24"/>
          <w:szCs w:val="24"/>
        </w:rPr>
        <w:t>специфике</w:t>
      </w:r>
      <w:r w:rsidRPr="008468D9">
        <w:rPr>
          <w:spacing w:val="-6"/>
          <w:sz w:val="24"/>
          <w:szCs w:val="24"/>
        </w:rPr>
        <w:t xml:space="preserve"> </w:t>
      </w:r>
      <w:r w:rsidRPr="008468D9">
        <w:rPr>
          <w:sz w:val="24"/>
          <w:szCs w:val="24"/>
        </w:rPr>
        <w:t>индивидуально</w:t>
      </w:r>
      <w:r w:rsidRPr="008468D9">
        <w:rPr>
          <w:spacing w:val="1"/>
          <w:sz w:val="24"/>
          <w:szCs w:val="24"/>
        </w:rPr>
        <w:t xml:space="preserve"> </w:t>
      </w:r>
      <w:r w:rsidRPr="008468D9">
        <w:rPr>
          <w:sz w:val="24"/>
          <w:szCs w:val="24"/>
        </w:rPr>
        <w:t>–</w:t>
      </w:r>
      <w:r w:rsidRPr="008468D9">
        <w:rPr>
          <w:spacing w:val="1"/>
          <w:sz w:val="24"/>
          <w:szCs w:val="24"/>
        </w:rPr>
        <w:t xml:space="preserve"> </w:t>
      </w:r>
      <w:r w:rsidRPr="008468D9">
        <w:rPr>
          <w:sz w:val="24"/>
          <w:szCs w:val="24"/>
        </w:rPr>
        <w:t>возрастных</w:t>
      </w:r>
      <w:r w:rsidRPr="008468D9">
        <w:rPr>
          <w:spacing w:val="1"/>
          <w:sz w:val="24"/>
          <w:szCs w:val="24"/>
        </w:rPr>
        <w:t xml:space="preserve"> </w:t>
      </w:r>
      <w:r w:rsidRPr="008468D9">
        <w:rPr>
          <w:sz w:val="24"/>
          <w:szCs w:val="24"/>
        </w:rPr>
        <w:t>особенностей</w:t>
      </w:r>
      <w:r w:rsidRPr="008468D9">
        <w:rPr>
          <w:spacing w:val="1"/>
          <w:sz w:val="24"/>
          <w:szCs w:val="24"/>
        </w:rPr>
        <w:t xml:space="preserve"> </w:t>
      </w:r>
      <w:r w:rsidRPr="008468D9">
        <w:rPr>
          <w:sz w:val="24"/>
          <w:szCs w:val="24"/>
        </w:rPr>
        <w:t>развития</w:t>
      </w:r>
      <w:r w:rsidRPr="008468D9">
        <w:rPr>
          <w:spacing w:val="1"/>
          <w:sz w:val="24"/>
          <w:szCs w:val="24"/>
        </w:rPr>
        <w:t xml:space="preserve"> </w:t>
      </w:r>
      <w:r w:rsidRPr="008468D9">
        <w:rPr>
          <w:sz w:val="24"/>
          <w:szCs w:val="24"/>
        </w:rPr>
        <w:t>обучающегося,</w:t>
      </w:r>
      <w:r w:rsidRPr="008468D9">
        <w:rPr>
          <w:spacing w:val="1"/>
          <w:sz w:val="24"/>
          <w:szCs w:val="24"/>
        </w:rPr>
        <w:t xml:space="preserve"> </w:t>
      </w:r>
      <w:r w:rsidRPr="008468D9">
        <w:rPr>
          <w:sz w:val="24"/>
          <w:szCs w:val="24"/>
        </w:rPr>
        <w:t>а</w:t>
      </w:r>
      <w:r w:rsidRPr="008468D9">
        <w:rPr>
          <w:spacing w:val="1"/>
          <w:sz w:val="24"/>
          <w:szCs w:val="24"/>
        </w:rPr>
        <w:t xml:space="preserve"> </w:t>
      </w:r>
      <w:r w:rsidRPr="008468D9">
        <w:rPr>
          <w:sz w:val="24"/>
          <w:szCs w:val="24"/>
        </w:rPr>
        <w:t>именно:</w:t>
      </w:r>
      <w:r w:rsidRPr="008468D9">
        <w:rPr>
          <w:spacing w:val="1"/>
          <w:sz w:val="24"/>
          <w:szCs w:val="24"/>
        </w:rPr>
        <w:t xml:space="preserve"> </w:t>
      </w:r>
      <w:r w:rsidRPr="008468D9">
        <w:rPr>
          <w:sz w:val="24"/>
          <w:szCs w:val="24"/>
        </w:rPr>
        <w:t>1-4</w:t>
      </w:r>
      <w:r w:rsidRPr="008468D9">
        <w:rPr>
          <w:spacing w:val="1"/>
          <w:sz w:val="24"/>
          <w:szCs w:val="24"/>
        </w:rPr>
        <w:t xml:space="preserve"> </w:t>
      </w:r>
      <w:r w:rsidRPr="008468D9">
        <w:rPr>
          <w:sz w:val="24"/>
          <w:szCs w:val="24"/>
        </w:rPr>
        <w:t>классы,</w:t>
      </w:r>
      <w:r w:rsidRPr="008468D9">
        <w:rPr>
          <w:spacing w:val="-3"/>
          <w:sz w:val="24"/>
          <w:szCs w:val="24"/>
        </w:rPr>
        <w:t xml:space="preserve"> </w:t>
      </w:r>
      <w:r w:rsidRPr="008468D9">
        <w:rPr>
          <w:sz w:val="24"/>
          <w:szCs w:val="24"/>
        </w:rPr>
        <w:t>5-9</w:t>
      </w:r>
      <w:r w:rsidRPr="008468D9">
        <w:rPr>
          <w:spacing w:val="-3"/>
          <w:sz w:val="24"/>
          <w:szCs w:val="24"/>
        </w:rPr>
        <w:t xml:space="preserve"> </w:t>
      </w:r>
      <w:r w:rsidRPr="008468D9">
        <w:rPr>
          <w:sz w:val="24"/>
          <w:szCs w:val="24"/>
        </w:rPr>
        <w:t>классы,</w:t>
      </w:r>
      <w:r w:rsidRPr="008468D9">
        <w:rPr>
          <w:spacing w:val="-1"/>
          <w:sz w:val="24"/>
          <w:szCs w:val="24"/>
        </w:rPr>
        <w:t xml:space="preserve"> </w:t>
      </w:r>
      <w:r w:rsidRPr="008468D9">
        <w:rPr>
          <w:sz w:val="24"/>
          <w:szCs w:val="24"/>
        </w:rPr>
        <w:t>10-12</w:t>
      </w:r>
      <w:r w:rsidRPr="008468D9">
        <w:rPr>
          <w:spacing w:val="1"/>
          <w:sz w:val="24"/>
          <w:szCs w:val="24"/>
        </w:rPr>
        <w:t xml:space="preserve"> </w:t>
      </w:r>
      <w:r w:rsidRPr="008468D9">
        <w:rPr>
          <w:sz w:val="24"/>
          <w:szCs w:val="24"/>
        </w:rPr>
        <w:t>классы.</w:t>
      </w:r>
    </w:p>
    <w:p w:rsidR="001F167D" w:rsidRPr="008468D9" w:rsidRDefault="00E44A9C">
      <w:pPr>
        <w:pStyle w:val="a3"/>
        <w:spacing w:before="152" w:line="276" w:lineRule="auto"/>
        <w:ind w:right="1139" w:firstLine="566"/>
        <w:rPr>
          <w:sz w:val="24"/>
          <w:szCs w:val="24"/>
        </w:rPr>
      </w:pPr>
      <w:r w:rsidRPr="008468D9">
        <w:rPr>
          <w:sz w:val="24"/>
          <w:szCs w:val="24"/>
        </w:rPr>
        <w:t>Для оценки достижений индивидуальных личностных результатов обучающегося используется метод структурированного наблюдения. Оценку проводит</w:t>
      </w:r>
      <w:r w:rsidRPr="008468D9">
        <w:rPr>
          <w:spacing w:val="1"/>
          <w:sz w:val="24"/>
          <w:szCs w:val="24"/>
        </w:rPr>
        <w:t xml:space="preserve"> </w:t>
      </w:r>
      <w:r w:rsidRPr="008468D9">
        <w:rPr>
          <w:sz w:val="24"/>
          <w:szCs w:val="24"/>
        </w:rPr>
        <w:t>классный</w:t>
      </w:r>
      <w:r w:rsidRPr="008468D9">
        <w:rPr>
          <w:spacing w:val="-4"/>
          <w:sz w:val="24"/>
          <w:szCs w:val="24"/>
        </w:rPr>
        <w:t xml:space="preserve"> </w:t>
      </w:r>
      <w:r w:rsidRPr="008468D9">
        <w:rPr>
          <w:sz w:val="24"/>
          <w:szCs w:val="24"/>
        </w:rPr>
        <w:t>руководитель.</w:t>
      </w:r>
    </w:p>
    <w:p w:rsidR="001F167D" w:rsidRPr="008468D9" w:rsidRDefault="00E44A9C">
      <w:pPr>
        <w:pStyle w:val="Heading1"/>
        <w:spacing w:before="149"/>
        <w:jc w:val="both"/>
        <w:rPr>
          <w:sz w:val="24"/>
          <w:szCs w:val="24"/>
        </w:rPr>
      </w:pPr>
      <w:r w:rsidRPr="008468D9">
        <w:rPr>
          <w:sz w:val="24"/>
          <w:szCs w:val="24"/>
        </w:rPr>
        <w:t>Оценка</w:t>
      </w:r>
      <w:r w:rsidRPr="008468D9">
        <w:rPr>
          <w:spacing w:val="-2"/>
          <w:sz w:val="24"/>
          <w:szCs w:val="24"/>
        </w:rPr>
        <w:t xml:space="preserve"> </w:t>
      </w:r>
      <w:r w:rsidRPr="008468D9">
        <w:rPr>
          <w:sz w:val="24"/>
          <w:szCs w:val="24"/>
        </w:rPr>
        <w:t>динамики</w:t>
      </w:r>
      <w:r w:rsidRPr="008468D9">
        <w:rPr>
          <w:spacing w:val="-3"/>
          <w:sz w:val="24"/>
          <w:szCs w:val="24"/>
        </w:rPr>
        <w:t xml:space="preserve"> </w:t>
      </w:r>
      <w:r w:rsidRPr="008468D9">
        <w:rPr>
          <w:sz w:val="24"/>
          <w:szCs w:val="24"/>
        </w:rPr>
        <w:t>достижений</w:t>
      </w:r>
      <w:r w:rsidRPr="008468D9">
        <w:rPr>
          <w:spacing w:val="-3"/>
          <w:sz w:val="24"/>
          <w:szCs w:val="24"/>
        </w:rPr>
        <w:t xml:space="preserve"> </w:t>
      </w:r>
      <w:r w:rsidRPr="008468D9">
        <w:rPr>
          <w:sz w:val="24"/>
          <w:szCs w:val="24"/>
        </w:rPr>
        <w:t>индивидуальных</w:t>
      </w:r>
      <w:r w:rsidRPr="008468D9">
        <w:rPr>
          <w:spacing w:val="-5"/>
          <w:sz w:val="24"/>
          <w:szCs w:val="24"/>
        </w:rPr>
        <w:t xml:space="preserve"> </w:t>
      </w:r>
      <w:r w:rsidRPr="008468D9">
        <w:rPr>
          <w:sz w:val="24"/>
          <w:szCs w:val="24"/>
        </w:rPr>
        <w:t>личностных</w:t>
      </w:r>
      <w:r w:rsidRPr="008468D9">
        <w:rPr>
          <w:spacing w:val="-1"/>
          <w:sz w:val="24"/>
          <w:szCs w:val="24"/>
        </w:rPr>
        <w:t xml:space="preserve"> </w:t>
      </w:r>
      <w:r w:rsidRPr="008468D9">
        <w:rPr>
          <w:sz w:val="24"/>
          <w:szCs w:val="24"/>
        </w:rPr>
        <w:t>результатов.</w:t>
      </w:r>
    </w:p>
    <w:p w:rsidR="001F167D" w:rsidRPr="008468D9" w:rsidRDefault="00E44A9C">
      <w:pPr>
        <w:pStyle w:val="a3"/>
        <w:spacing w:before="199" w:line="276" w:lineRule="auto"/>
        <w:ind w:right="1129"/>
        <w:rPr>
          <w:sz w:val="24"/>
          <w:szCs w:val="24"/>
        </w:rPr>
      </w:pPr>
      <w:r w:rsidRPr="008468D9">
        <w:rPr>
          <w:sz w:val="24"/>
          <w:szCs w:val="24"/>
        </w:rPr>
        <w:t xml:space="preserve">Оценка достижений личностных результатов производится 2 раза </w:t>
      </w:r>
      <w:r w:rsidR="008468D9">
        <w:rPr>
          <w:sz w:val="24"/>
          <w:szCs w:val="24"/>
        </w:rPr>
        <w:t>в год (по полугодиям).</w:t>
      </w:r>
    </w:p>
    <w:p w:rsidR="001F167D" w:rsidRPr="008468D9" w:rsidRDefault="00E44A9C">
      <w:pPr>
        <w:pStyle w:val="Heading1"/>
        <w:spacing w:before="1"/>
        <w:ind w:left="798"/>
        <w:jc w:val="both"/>
        <w:rPr>
          <w:sz w:val="24"/>
          <w:szCs w:val="24"/>
        </w:rPr>
      </w:pPr>
      <w:r w:rsidRPr="008468D9">
        <w:rPr>
          <w:sz w:val="24"/>
          <w:szCs w:val="24"/>
        </w:rPr>
        <w:lastRenderedPageBreak/>
        <w:t>Система оценки</w:t>
      </w:r>
      <w:r w:rsidRPr="008468D9">
        <w:rPr>
          <w:spacing w:val="-2"/>
          <w:sz w:val="24"/>
          <w:szCs w:val="24"/>
        </w:rPr>
        <w:t xml:space="preserve"> </w:t>
      </w:r>
      <w:r w:rsidRPr="008468D9">
        <w:rPr>
          <w:sz w:val="24"/>
          <w:szCs w:val="24"/>
        </w:rPr>
        <w:t>критериев:</w:t>
      </w:r>
    </w:p>
    <w:p w:rsidR="001F167D" w:rsidRPr="008468D9" w:rsidRDefault="00E44A9C" w:rsidP="00764879">
      <w:pPr>
        <w:pStyle w:val="a4"/>
        <w:numPr>
          <w:ilvl w:val="1"/>
          <w:numId w:val="33"/>
        </w:numPr>
        <w:tabs>
          <w:tab w:val="left" w:pos="1167"/>
        </w:tabs>
        <w:spacing w:before="93"/>
        <w:ind w:hanging="213"/>
        <w:rPr>
          <w:sz w:val="24"/>
          <w:szCs w:val="24"/>
        </w:rPr>
      </w:pPr>
      <w:r w:rsidRPr="008468D9">
        <w:rPr>
          <w:sz w:val="24"/>
          <w:szCs w:val="24"/>
        </w:rPr>
        <w:t>баллов</w:t>
      </w:r>
      <w:r w:rsidRPr="008468D9">
        <w:rPr>
          <w:spacing w:val="-3"/>
          <w:sz w:val="24"/>
          <w:szCs w:val="24"/>
        </w:rPr>
        <w:t xml:space="preserve"> </w:t>
      </w:r>
      <w:r w:rsidRPr="008468D9">
        <w:rPr>
          <w:sz w:val="24"/>
          <w:szCs w:val="24"/>
        </w:rPr>
        <w:t>-</w:t>
      </w:r>
      <w:r w:rsidRPr="008468D9">
        <w:rPr>
          <w:spacing w:val="-3"/>
          <w:sz w:val="24"/>
          <w:szCs w:val="24"/>
        </w:rPr>
        <w:t xml:space="preserve"> </w:t>
      </w:r>
      <w:r w:rsidRPr="008468D9">
        <w:rPr>
          <w:sz w:val="24"/>
          <w:szCs w:val="24"/>
        </w:rPr>
        <w:t>действие</w:t>
      </w:r>
      <w:r w:rsidRPr="008468D9">
        <w:rPr>
          <w:spacing w:val="-1"/>
          <w:sz w:val="24"/>
          <w:szCs w:val="24"/>
        </w:rPr>
        <w:t xml:space="preserve"> </w:t>
      </w:r>
      <w:r w:rsidRPr="008468D9">
        <w:rPr>
          <w:sz w:val="24"/>
          <w:szCs w:val="24"/>
        </w:rPr>
        <w:t>не</w:t>
      </w:r>
      <w:r w:rsidRPr="008468D9">
        <w:rPr>
          <w:spacing w:val="-2"/>
          <w:sz w:val="24"/>
          <w:szCs w:val="24"/>
        </w:rPr>
        <w:t xml:space="preserve"> </w:t>
      </w:r>
      <w:r w:rsidRPr="008468D9">
        <w:rPr>
          <w:sz w:val="24"/>
          <w:szCs w:val="24"/>
        </w:rPr>
        <w:t>выполняет</w:t>
      </w:r>
    </w:p>
    <w:p w:rsidR="001F167D" w:rsidRPr="008468D9" w:rsidRDefault="00E44A9C" w:rsidP="00764879">
      <w:pPr>
        <w:pStyle w:val="a4"/>
        <w:numPr>
          <w:ilvl w:val="1"/>
          <w:numId w:val="33"/>
        </w:numPr>
        <w:tabs>
          <w:tab w:val="left" w:pos="1167"/>
        </w:tabs>
        <w:spacing w:before="247" w:line="424" w:lineRule="auto"/>
        <w:ind w:left="954" w:right="2779" w:firstLine="0"/>
        <w:rPr>
          <w:sz w:val="24"/>
          <w:szCs w:val="24"/>
        </w:rPr>
      </w:pPr>
      <w:r w:rsidRPr="008468D9">
        <w:rPr>
          <w:sz w:val="24"/>
          <w:szCs w:val="24"/>
        </w:rPr>
        <w:t>балл- действие выполняет со значительной помощью взрослого</w:t>
      </w:r>
      <w:r w:rsidRPr="008468D9">
        <w:rPr>
          <w:spacing w:val="-67"/>
          <w:sz w:val="24"/>
          <w:szCs w:val="24"/>
        </w:rPr>
        <w:t xml:space="preserve"> </w:t>
      </w:r>
      <w:r w:rsidRPr="008468D9">
        <w:rPr>
          <w:sz w:val="24"/>
          <w:szCs w:val="24"/>
        </w:rPr>
        <w:t>2</w:t>
      </w:r>
      <w:r w:rsidRPr="008468D9">
        <w:rPr>
          <w:spacing w:val="-1"/>
          <w:sz w:val="24"/>
          <w:szCs w:val="24"/>
        </w:rPr>
        <w:t xml:space="preserve"> </w:t>
      </w:r>
      <w:r w:rsidRPr="008468D9">
        <w:rPr>
          <w:sz w:val="24"/>
          <w:szCs w:val="24"/>
        </w:rPr>
        <w:t>балла</w:t>
      </w:r>
      <w:r w:rsidRPr="008468D9">
        <w:rPr>
          <w:spacing w:val="-2"/>
          <w:sz w:val="24"/>
          <w:szCs w:val="24"/>
        </w:rPr>
        <w:t xml:space="preserve"> </w:t>
      </w:r>
      <w:r w:rsidRPr="008468D9">
        <w:rPr>
          <w:sz w:val="24"/>
          <w:szCs w:val="24"/>
        </w:rPr>
        <w:t>-</w:t>
      </w:r>
      <w:r w:rsidRPr="008468D9">
        <w:rPr>
          <w:spacing w:val="66"/>
          <w:sz w:val="24"/>
          <w:szCs w:val="24"/>
        </w:rPr>
        <w:t xml:space="preserve"> </w:t>
      </w:r>
      <w:r w:rsidRPr="008468D9">
        <w:rPr>
          <w:sz w:val="24"/>
          <w:szCs w:val="24"/>
        </w:rPr>
        <w:t>действие</w:t>
      </w:r>
      <w:r w:rsidRPr="008468D9">
        <w:rPr>
          <w:spacing w:val="-2"/>
          <w:sz w:val="24"/>
          <w:szCs w:val="24"/>
        </w:rPr>
        <w:t xml:space="preserve"> </w:t>
      </w:r>
      <w:r w:rsidRPr="008468D9">
        <w:rPr>
          <w:sz w:val="24"/>
          <w:szCs w:val="24"/>
        </w:rPr>
        <w:t>выполняет</w:t>
      </w:r>
      <w:r w:rsidRPr="008468D9">
        <w:rPr>
          <w:spacing w:val="-1"/>
          <w:sz w:val="24"/>
          <w:szCs w:val="24"/>
        </w:rPr>
        <w:t xml:space="preserve"> </w:t>
      </w:r>
      <w:r w:rsidRPr="008468D9">
        <w:rPr>
          <w:sz w:val="24"/>
          <w:szCs w:val="24"/>
        </w:rPr>
        <w:t>с</w:t>
      </w:r>
      <w:r w:rsidRPr="008468D9">
        <w:rPr>
          <w:spacing w:val="-2"/>
          <w:sz w:val="24"/>
          <w:szCs w:val="24"/>
        </w:rPr>
        <w:t xml:space="preserve"> </w:t>
      </w:r>
      <w:r w:rsidRPr="008468D9">
        <w:rPr>
          <w:sz w:val="24"/>
          <w:szCs w:val="24"/>
        </w:rPr>
        <w:t>частичной</w:t>
      </w:r>
      <w:r w:rsidRPr="008468D9">
        <w:rPr>
          <w:spacing w:val="-4"/>
          <w:sz w:val="24"/>
          <w:szCs w:val="24"/>
        </w:rPr>
        <w:t xml:space="preserve"> </w:t>
      </w:r>
      <w:r w:rsidRPr="008468D9">
        <w:rPr>
          <w:sz w:val="24"/>
          <w:szCs w:val="24"/>
        </w:rPr>
        <w:t>помощью</w:t>
      </w:r>
      <w:r w:rsidRPr="008468D9">
        <w:rPr>
          <w:spacing w:val="-2"/>
          <w:sz w:val="24"/>
          <w:szCs w:val="24"/>
        </w:rPr>
        <w:t xml:space="preserve"> </w:t>
      </w:r>
      <w:r w:rsidRPr="008468D9">
        <w:rPr>
          <w:sz w:val="24"/>
          <w:szCs w:val="24"/>
        </w:rPr>
        <w:t>взрослого</w:t>
      </w:r>
    </w:p>
    <w:p w:rsidR="001F167D" w:rsidRPr="008468D9" w:rsidRDefault="00E44A9C" w:rsidP="00764879">
      <w:pPr>
        <w:pStyle w:val="a4"/>
        <w:numPr>
          <w:ilvl w:val="0"/>
          <w:numId w:val="28"/>
        </w:numPr>
        <w:tabs>
          <w:tab w:val="left" w:pos="1167"/>
        </w:tabs>
        <w:spacing w:line="278" w:lineRule="auto"/>
        <w:ind w:right="1234" w:firstLine="0"/>
        <w:rPr>
          <w:sz w:val="24"/>
          <w:szCs w:val="24"/>
        </w:rPr>
      </w:pPr>
      <w:r w:rsidRPr="008468D9">
        <w:rPr>
          <w:sz w:val="24"/>
          <w:szCs w:val="24"/>
        </w:rPr>
        <w:t>балла -</w:t>
      </w:r>
      <w:r w:rsidRPr="008468D9">
        <w:rPr>
          <w:spacing w:val="1"/>
          <w:sz w:val="24"/>
          <w:szCs w:val="24"/>
        </w:rPr>
        <w:t xml:space="preserve"> </w:t>
      </w:r>
      <w:r w:rsidRPr="008468D9">
        <w:rPr>
          <w:sz w:val="24"/>
          <w:szCs w:val="24"/>
        </w:rPr>
        <w:t>действие выполняет по последовательной инструкции (изображения</w:t>
      </w:r>
      <w:r w:rsidRPr="008468D9">
        <w:rPr>
          <w:spacing w:val="-68"/>
          <w:sz w:val="24"/>
          <w:szCs w:val="24"/>
        </w:rPr>
        <w:t xml:space="preserve"> </w:t>
      </w:r>
      <w:r w:rsidRPr="008468D9">
        <w:rPr>
          <w:sz w:val="24"/>
          <w:szCs w:val="24"/>
        </w:rPr>
        <w:t>или</w:t>
      </w:r>
      <w:r w:rsidRPr="008468D9">
        <w:rPr>
          <w:spacing w:val="-1"/>
          <w:sz w:val="24"/>
          <w:szCs w:val="24"/>
        </w:rPr>
        <w:t xml:space="preserve"> </w:t>
      </w:r>
      <w:r w:rsidRPr="008468D9">
        <w:rPr>
          <w:sz w:val="24"/>
          <w:szCs w:val="24"/>
        </w:rPr>
        <w:t>вербально)</w:t>
      </w:r>
    </w:p>
    <w:p w:rsidR="001F167D" w:rsidRPr="008468D9" w:rsidRDefault="00E44A9C" w:rsidP="00764879">
      <w:pPr>
        <w:pStyle w:val="a4"/>
        <w:numPr>
          <w:ilvl w:val="0"/>
          <w:numId w:val="28"/>
        </w:numPr>
        <w:tabs>
          <w:tab w:val="left" w:pos="1167"/>
        </w:tabs>
        <w:spacing w:before="74" w:line="278" w:lineRule="auto"/>
        <w:ind w:right="1438" w:firstLine="0"/>
        <w:rPr>
          <w:sz w:val="24"/>
          <w:szCs w:val="24"/>
        </w:rPr>
      </w:pPr>
      <w:r w:rsidRPr="008468D9">
        <w:rPr>
          <w:sz w:val="24"/>
          <w:szCs w:val="24"/>
        </w:rPr>
        <w:t>балл -</w:t>
      </w:r>
      <w:r w:rsidRPr="008468D9">
        <w:rPr>
          <w:spacing w:val="1"/>
          <w:sz w:val="24"/>
          <w:szCs w:val="24"/>
        </w:rPr>
        <w:t xml:space="preserve"> </w:t>
      </w:r>
      <w:r w:rsidRPr="008468D9">
        <w:rPr>
          <w:sz w:val="24"/>
          <w:szCs w:val="24"/>
        </w:rPr>
        <w:t>действие выполняет самостоятельно, но допускает ошибки, исправ-</w:t>
      </w:r>
      <w:r w:rsidRPr="008468D9">
        <w:rPr>
          <w:spacing w:val="-67"/>
          <w:sz w:val="24"/>
          <w:szCs w:val="24"/>
        </w:rPr>
        <w:t xml:space="preserve"> </w:t>
      </w:r>
      <w:r w:rsidRPr="008468D9">
        <w:rPr>
          <w:sz w:val="24"/>
          <w:szCs w:val="24"/>
        </w:rPr>
        <w:t>ляет</w:t>
      </w:r>
      <w:r w:rsidRPr="008468D9">
        <w:rPr>
          <w:spacing w:val="-1"/>
          <w:sz w:val="24"/>
          <w:szCs w:val="24"/>
        </w:rPr>
        <w:t xml:space="preserve"> </w:t>
      </w:r>
      <w:r w:rsidRPr="008468D9">
        <w:rPr>
          <w:sz w:val="24"/>
          <w:szCs w:val="24"/>
        </w:rPr>
        <w:t>их</w:t>
      </w:r>
      <w:r w:rsidRPr="008468D9">
        <w:rPr>
          <w:spacing w:val="-2"/>
          <w:sz w:val="24"/>
          <w:szCs w:val="24"/>
        </w:rPr>
        <w:t xml:space="preserve"> </w:t>
      </w:r>
      <w:r w:rsidRPr="008468D9">
        <w:rPr>
          <w:sz w:val="24"/>
          <w:szCs w:val="24"/>
        </w:rPr>
        <w:t>по</w:t>
      </w:r>
      <w:r w:rsidRPr="008468D9">
        <w:rPr>
          <w:spacing w:val="1"/>
          <w:sz w:val="24"/>
          <w:szCs w:val="24"/>
        </w:rPr>
        <w:t xml:space="preserve"> </w:t>
      </w:r>
      <w:r w:rsidRPr="008468D9">
        <w:rPr>
          <w:sz w:val="24"/>
          <w:szCs w:val="24"/>
        </w:rPr>
        <w:t>замечанию учителя</w:t>
      </w:r>
    </w:p>
    <w:p w:rsidR="001F167D" w:rsidRPr="008468D9" w:rsidRDefault="00E44A9C" w:rsidP="00764879">
      <w:pPr>
        <w:pStyle w:val="a4"/>
        <w:numPr>
          <w:ilvl w:val="0"/>
          <w:numId w:val="28"/>
        </w:numPr>
        <w:tabs>
          <w:tab w:val="left" w:pos="1167"/>
        </w:tabs>
        <w:spacing w:before="197"/>
        <w:ind w:left="1166" w:hanging="213"/>
        <w:rPr>
          <w:sz w:val="24"/>
          <w:szCs w:val="24"/>
        </w:rPr>
      </w:pPr>
      <w:r w:rsidRPr="008468D9">
        <w:rPr>
          <w:sz w:val="24"/>
          <w:szCs w:val="24"/>
        </w:rPr>
        <w:t>баллов</w:t>
      </w:r>
      <w:r w:rsidRPr="008468D9">
        <w:rPr>
          <w:spacing w:val="-3"/>
          <w:sz w:val="24"/>
          <w:szCs w:val="24"/>
        </w:rPr>
        <w:t xml:space="preserve"> </w:t>
      </w:r>
      <w:r w:rsidRPr="008468D9">
        <w:rPr>
          <w:sz w:val="24"/>
          <w:szCs w:val="24"/>
        </w:rPr>
        <w:t>-</w:t>
      </w:r>
      <w:r w:rsidRPr="008468D9">
        <w:rPr>
          <w:spacing w:val="-3"/>
          <w:sz w:val="24"/>
          <w:szCs w:val="24"/>
        </w:rPr>
        <w:t xml:space="preserve"> </w:t>
      </w:r>
      <w:r w:rsidRPr="008468D9">
        <w:rPr>
          <w:sz w:val="24"/>
          <w:szCs w:val="24"/>
        </w:rPr>
        <w:t>выполняет</w:t>
      </w:r>
      <w:r w:rsidRPr="008468D9">
        <w:rPr>
          <w:spacing w:val="-3"/>
          <w:sz w:val="24"/>
          <w:szCs w:val="24"/>
        </w:rPr>
        <w:t xml:space="preserve"> </w:t>
      </w:r>
      <w:r w:rsidRPr="008468D9">
        <w:rPr>
          <w:sz w:val="24"/>
          <w:szCs w:val="24"/>
        </w:rPr>
        <w:t>полностью</w:t>
      </w:r>
      <w:r w:rsidRPr="008468D9">
        <w:rPr>
          <w:spacing w:val="-3"/>
          <w:sz w:val="24"/>
          <w:szCs w:val="24"/>
        </w:rPr>
        <w:t xml:space="preserve"> </w:t>
      </w:r>
      <w:r w:rsidRPr="008468D9">
        <w:rPr>
          <w:sz w:val="24"/>
          <w:szCs w:val="24"/>
        </w:rPr>
        <w:t>самостоятельно</w:t>
      </w:r>
    </w:p>
    <w:p w:rsidR="001F167D" w:rsidRDefault="00E44A9C">
      <w:pPr>
        <w:spacing w:before="247" w:line="276" w:lineRule="auto"/>
        <w:ind w:left="812" w:right="1133" w:firstLine="566"/>
        <w:jc w:val="both"/>
        <w:rPr>
          <w:sz w:val="28"/>
        </w:rPr>
      </w:pPr>
      <w:r w:rsidRPr="008468D9">
        <w:rPr>
          <w:sz w:val="24"/>
          <w:szCs w:val="24"/>
        </w:rPr>
        <w:t>Классному руководителю предлагается оценить уровень индивидуальных</w:t>
      </w:r>
      <w:r w:rsidRPr="008468D9">
        <w:rPr>
          <w:spacing w:val="1"/>
          <w:sz w:val="24"/>
          <w:szCs w:val="24"/>
        </w:rPr>
        <w:t xml:space="preserve"> </w:t>
      </w:r>
      <w:r w:rsidRPr="008468D9">
        <w:rPr>
          <w:sz w:val="24"/>
          <w:szCs w:val="24"/>
        </w:rPr>
        <w:t>личностных достижений обучающихся. Классный руководитель оценивает уро-</w:t>
      </w:r>
      <w:r w:rsidRPr="008468D9">
        <w:rPr>
          <w:spacing w:val="-67"/>
          <w:sz w:val="24"/>
          <w:szCs w:val="24"/>
        </w:rPr>
        <w:t xml:space="preserve"> </w:t>
      </w:r>
      <w:r w:rsidRPr="008468D9">
        <w:rPr>
          <w:sz w:val="24"/>
          <w:szCs w:val="24"/>
        </w:rPr>
        <w:t>вень индивидуальных личностных достижений каждого обучающегося класса</w:t>
      </w:r>
      <w:r w:rsidR="008468D9">
        <w:rPr>
          <w:sz w:val="24"/>
          <w:szCs w:val="24"/>
        </w:rPr>
        <w:t>.</w:t>
      </w:r>
    </w:p>
    <w:p w:rsidR="001F167D" w:rsidRDefault="001F167D">
      <w:pPr>
        <w:pStyle w:val="a3"/>
        <w:spacing w:before="7"/>
        <w:ind w:left="0"/>
        <w:jc w:val="left"/>
        <w:rPr>
          <w:rFonts w:ascii="Arial"/>
          <w:b/>
          <w:sz w:val="21"/>
        </w:rPr>
      </w:pPr>
    </w:p>
    <w:p w:rsidR="001F167D" w:rsidRPr="001130D6" w:rsidRDefault="00E44A9C">
      <w:pPr>
        <w:pStyle w:val="Heading1"/>
        <w:spacing w:before="89"/>
        <w:rPr>
          <w:sz w:val="24"/>
          <w:szCs w:val="24"/>
        </w:rPr>
      </w:pPr>
      <w:r w:rsidRPr="001130D6">
        <w:rPr>
          <w:sz w:val="24"/>
          <w:szCs w:val="24"/>
        </w:rPr>
        <w:t>Предметные</w:t>
      </w:r>
      <w:r w:rsidRPr="001130D6">
        <w:rPr>
          <w:spacing w:val="-2"/>
          <w:sz w:val="24"/>
          <w:szCs w:val="24"/>
        </w:rPr>
        <w:t xml:space="preserve"> </w:t>
      </w:r>
      <w:r w:rsidRPr="001130D6">
        <w:rPr>
          <w:sz w:val="24"/>
          <w:szCs w:val="24"/>
        </w:rPr>
        <w:t>результаты.</w:t>
      </w:r>
    </w:p>
    <w:p w:rsidR="001F167D" w:rsidRPr="001130D6" w:rsidRDefault="00E44A9C">
      <w:pPr>
        <w:pStyle w:val="Heading2"/>
        <w:spacing w:before="245" w:line="278" w:lineRule="auto"/>
        <w:jc w:val="left"/>
        <w:rPr>
          <w:sz w:val="24"/>
          <w:szCs w:val="24"/>
        </w:rPr>
      </w:pPr>
      <w:r w:rsidRPr="001130D6">
        <w:rPr>
          <w:sz w:val="24"/>
          <w:szCs w:val="24"/>
        </w:rPr>
        <w:t>Предметная</w:t>
      </w:r>
      <w:r w:rsidRPr="001130D6">
        <w:rPr>
          <w:spacing w:val="-11"/>
          <w:sz w:val="24"/>
          <w:szCs w:val="24"/>
        </w:rPr>
        <w:t xml:space="preserve"> </w:t>
      </w:r>
      <w:r w:rsidRPr="001130D6">
        <w:rPr>
          <w:sz w:val="24"/>
          <w:szCs w:val="24"/>
        </w:rPr>
        <w:t>область</w:t>
      </w:r>
      <w:r w:rsidRPr="001130D6">
        <w:rPr>
          <w:spacing w:val="-13"/>
          <w:sz w:val="24"/>
          <w:szCs w:val="24"/>
        </w:rPr>
        <w:t xml:space="preserve"> </w:t>
      </w:r>
      <w:r w:rsidRPr="001130D6">
        <w:rPr>
          <w:sz w:val="24"/>
          <w:szCs w:val="24"/>
        </w:rPr>
        <w:t>"Язык</w:t>
      </w:r>
      <w:r w:rsidRPr="001130D6">
        <w:rPr>
          <w:spacing w:val="-11"/>
          <w:sz w:val="24"/>
          <w:szCs w:val="24"/>
        </w:rPr>
        <w:t xml:space="preserve"> </w:t>
      </w:r>
      <w:r w:rsidRPr="001130D6">
        <w:rPr>
          <w:sz w:val="24"/>
          <w:szCs w:val="24"/>
        </w:rPr>
        <w:t>и</w:t>
      </w:r>
      <w:r w:rsidRPr="001130D6">
        <w:rPr>
          <w:spacing w:val="-9"/>
          <w:sz w:val="24"/>
          <w:szCs w:val="24"/>
        </w:rPr>
        <w:t xml:space="preserve"> </w:t>
      </w:r>
      <w:r w:rsidRPr="001130D6">
        <w:rPr>
          <w:sz w:val="24"/>
          <w:szCs w:val="24"/>
        </w:rPr>
        <w:t>речевая</w:t>
      </w:r>
      <w:r w:rsidRPr="001130D6">
        <w:rPr>
          <w:spacing w:val="-13"/>
          <w:sz w:val="24"/>
          <w:szCs w:val="24"/>
        </w:rPr>
        <w:t xml:space="preserve"> </w:t>
      </w:r>
      <w:r w:rsidRPr="001130D6">
        <w:rPr>
          <w:sz w:val="24"/>
          <w:szCs w:val="24"/>
        </w:rPr>
        <w:t>практика".</w:t>
      </w:r>
      <w:r w:rsidRPr="001130D6">
        <w:rPr>
          <w:spacing w:val="-10"/>
          <w:sz w:val="24"/>
          <w:szCs w:val="24"/>
        </w:rPr>
        <w:t xml:space="preserve"> </w:t>
      </w:r>
      <w:r w:rsidRPr="001130D6">
        <w:rPr>
          <w:sz w:val="24"/>
          <w:szCs w:val="24"/>
        </w:rPr>
        <w:t>Учебный</w:t>
      </w:r>
      <w:r w:rsidRPr="001130D6">
        <w:rPr>
          <w:spacing w:val="-10"/>
          <w:sz w:val="24"/>
          <w:szCs w:val="24"/>
        </w:rPr>
        <w:t xml:space="preserve"> </w:t>
      </w:r>
      <w:r w:rsidRPr="001130D6">
        <w:rPr>
          <w:sz w:val="24"/>
          <w:szCs w:val="24"/>
        </w:rPr>
        <w:t>предмет</w:t>
      </w:r>
      <w:r w:rsidRPr="001130D6">
        <w:rPr>
          <w:spacing w:val="-5"/>
          <w:sz w:val="24"/>
          <w:szCs w:val="24"/>
        </w:rPr>
        <w:t xml:space="preserve"> </w:t>
      </w:r>
      <w:r w:rsidRPr="001130D6">
        <w:rPr>
          <w:sz w:val="24"/>
          <w:szCs w:val="24"/>
        </w:rPr>
        <w:t>"Речь</w:t>
      </w:r>
      <w:r w:rsidRPr="001130D6">
        <w:rPr>
          <w:spacing w:val="-11"/>
          <w:sz w:val="24"/>
          <w:szCs w:val="24"/>
        </w:rPr>
        <w:t xml:space="preserve"> </w:t>
      </w:r>
      <w:r w:rsidRPr="001130D6">
        <w:rPr>
          <w:sz w:val="24"/>
          <w:szCs w:val="24"/>
        </w:rPr>
        <w:t>и</w:t>
      </w:r>
      <w:r w:rsidRPr="001130D6">
        <w:rPr>
          <w:spacing w:val="-67"/>
          <w:sz w:val="24"/>
          <w:szCs w:val="24"/>
        </w:rPr>
        <w:t xml:space="preserve"> </w:t>
      </w:r>
      <w:r w:rsidRPr="001130D6">
        <w:rPr>
          <w:sz w:val="24"/>
          <w:szCs w:val="24"/>
        </w:rPr>
        <w:t>альтернативная</w:t>
      </w:r>
      <w:r w:rsidRPr="001130D6">
        <w:rPr>
          <w:spacing w:val="-2"/>
          <w:sz w:val="24"/>
          <w:szCs w:val="24"/>
        </w:rPr>
        <w:t xml:space="preserve"> </w:t>
      </w:r>
      <w:r w:rsidRPr="001130D6">
        <w:rPr>
          <w:sz w:val="24"/>
          <w:szCs w:val="24"/>
        </w:rPr>
        <w:t>коммуникация".</w:t>
      </w:r>
    </w:p>
    <w:p w:rsidR="001F167D" w:rsidRPr="001130D6" w:rsidRDefault="00E44A9C" w:rsidP="00764879">
      <w:pPr>
        <w:pStyle w:val="a4"/>
        <w:numPr>
          <w:ilvl w:val="0"/>
          <w:numId w:val="27"/>
        </w:numPr>
        <w:tabs>
          <w:tab w:val="left" w:pos="1122"/>
        </w:tabs>
        <w:spacing w:before="194" w:line="278" w:lineRule="auto"/>
        <w:ind w:right="1132" w:firstLine="0"/>
        <w:rPr>
          <w:sz w:val="24"/>
          <w:szCs w:val="24"/>
        </w:rPr>
      </w:pPr>
      <w:r w:rsidRPr="001130D6">
        <w:rPr>
          <w:sz w:val="24"/>
          <w:szCs w:val="24"/>
        </w:rPr>
        <w:t>Овладение доступными средствами коммуникации и общения - вербальными</w:t>
      </w:r>
      <w:r w:rsidRPr="001130D6">
        <w:rPr>
          <w:spacing w:val="-67"/>
          <w:sz w:val="24"/>
          <w:szCs w:val="24"/>
        </w:rPr>
        <w:t xml:space="preserve"> </w:t>
      </w:r>
      <w:r w:rsidRPr="001130D6">
        <w:rPr>
          <w:sz w:val="24"/>
          <w:szCs w:val="24"/>
        </w:rPr>
        <w:t>и</w:t>
      </w:r>
      <w:r w:rsidRPr="001130D6">
        <w:rPr>
          <w:spacing w:val="-1"/>
          <w:sz w:val="24"/>
          <w:szCs w:val="24"/>
        </w:rPr>
        <w:t xml:space="preserve"> </w:t>
      </w:r>
      <w:r w:rsidRPr="001130D6">
        <w:rPr>
          <w:sz w:val="24"/>
          <w:szCs w:val="24"/>
        </w:rPr>
        <w:t>не вербальными.</w:t>
      </w:r>
    </w:p>
    <w:p w:rsidR="001F167D" w:rsidRPr="001130D6" w:rsidRDefault="00E44A9C" w:rsidP="00764879">
      <w:pPr>
        <w:pStyle w:val="a4"/>
        <w:numPr>
          <w:ilvl w:val="0"/>
          <w:numId w:val="60"/>
        </w:numPr>
        <w:tabs>
          <w:tab w:val="left" w:pos="994"/>
        </w:tabs>
        <w:spacing w:before="194" w:line="278" w:lineRule="auto"/>
        <w:ind w:right="1130" w:firstLine="0"/>
        <w:rPr>
          <w:sz w:val="24"/>
          <w:szCs w:val="24"/>
        </w:rPr>
      </w:pPr>
      <w:r w:rsidRPr="001130D6">
        <w:rPr>
          <w:sz w:val="24"/>
          <w:szCs w:val="24"/>
        </w:rPr>
        <w:t>Способность понимать обращенную речь, понимать смысл доступных жестов</w:t>
      </w:r>
      <w:r w:rsidRPr="001130D6">
        <w:rPr>
          <w:spacing w:val="1"/>
          <w:sz w:val="24"/>
          <w:szCs w:val="24"/>
        </w:rPr>
        <w:t xml:space="preserve"> </w:t>
      </w:r>
      <w:r w:rsidRPr="001130D6">
        <w:rPr>
          <w:sz w:val="24"/>
          <w:szCs w:val="24"/>
        </w:rPr>
        <w:t>и графических изображений: рисунков, фотографий, пиктограмм, других графи-</w:t>
      </w:r>
      <w:r w:rsidRPr="001130D6">
        <w:rPr>
          <w:spacing w:val="-68"/>
          <w:sz w:val="24"/>
          <w:szCs w:val="24"/>
        </w:rPr>
        <w:t xml:space="preserve"> </w:t>
      </w:r>
      <w:r w:rsidRPr="001130D6">
        <w:rPr>
          <w:sz w:val="24"/>
          <w:szCs w:val="24"/>
        </w:rPr>
        <w:t>ческих знаков.</w:t>
      </w:r>
    </w:p>
    <w:p w:rsidR="001F167D" w:rsidRPr="001130D6" w:rsidRDefault="00E44A9C" w:rsidP="00764879">
      <w:pPr>
        <w:pStyle w:val="a4"/>
        <w:numPr>
          <w:ilvl w:val="0"/>
          <w:numId w:val="60"/>
        </w:numPr>
        <w:tabs>
          <w:tab w:val="left" w:pos="1071"/>
        </w:tabs>
        <w:spacing w:before="190" w:line="276" w:lineRule="auto"/>
        <w:ind w:right="1138" w:firstLine="0"/>
        <w:rPr>
          <w:sz w:val="24"/>
          <w:szCs w:val="24"/>
        </w:rPr>
      </w:pPr>
      <w:r w:rsidRPr="001130D6">
        <w:rPr>
          <w:sz w:val="24"/>
          <w:szCs w:val="24"/>
        </w:rPr>
        <w:t>Умение</w:t>
      </w:r>
      <w:r w:rsidRPr="001130D6">
        <w:rPr>
          <w:spacing w:val="1"/>
          <w:sz w:val="24"/>
          <w:szCs w:val="24"/>
        </w:rPr>
        <w:t xml:space="preserve"> </w:t>
      </w:r>
      <w:r w:rsidRPr="001130D6">
        <w:rPr>
          <w:sz w:val="24"/>
          <w:szCs w:val="24"/>
        </w:rPr>
        <w:t>пользоваться</w:t>
      </w:r>
      <w:r w:rsidRPr="001130D6">
        <w:rPr>
          <w:spacing w:val="1"/>
          <w:sz w:val="24"/>
          <w:szCs w:val="24"/>
        </w:rPr>
        <w:t xml:space="preserve"> </w:t>
      </w:r>
      <w:r w:rsidRPr="001130D6">
        <w:rPr>
          <w:sz w:val="24"/>
          <w:szCs w:val="24"/>
        </w:rPr>
        <w:t>средствами</w:t>
      </w:r>
      <w:r w:rsidRPr="001130D6">
        <w:rPr>
          <w:spacing w:val="1"/>
          <w:sz w:val="24"/>
          <w:szCs w:val="24"/>
        </w:rPr>
        <w:t xml:space="preserve"> </w:t>
      </w:r>
      <w:r w:rsidRPr="001130D6">
        <w:rPr>
          <w:sz w:val="24"/>
          <w:szCs w:val="24"/>
        </w:rPr>
        <w:t>альтернативной</w:t>
      </w:r>
      <w:r w:rsidRPr="001130D6">
        <w:rPr>
          <w:spacing w:val="1"/>
          <w:sz w:val="24"/>
          <w:szCs w:val="24"/>
        </w:rPr>
        <w:t xml:space="preserve"> </w:t>
      </w:r>
      <w:r w:rsidRPr="001130D6">
        <w:rPr>
          <w:sz w:val="24"/>
          <w:szCs w:val="24"/>
        </w:rPr>
        <w:t>коммуникации:</w:t>
      </w:r>
      <w:r w:rsidRPr="001130D6">
        <w:rPr>
          <w:spacing w:val="1"/>
          <w:sz w:val="24"/>
          <w:szCs w:val="24"/>
        </w:rPr>
        <w:t xml:space="preserve"> </w:t>
      </w:r>
      <w:r w:rsidRPr="001130D6">
        <w:rPr>
          <w:sz w:val="24"/>
          <w:szCs w:val="24"/>
        </w:rPr>
        <w:t>жестом,</w:t>
      </w:r>
      <w:r w:rsidRPr="001130D6">
        <w:rPr>
          <w:spacing w:val="1"/>
          <w:sz w:val="24"/>
          <w:szCs w:val="24"/>
        </w:rPr>
        <w:t xml:space="preserve"> </w:t>
      </w:r>
      <w:r w:rsidRPr="001130D6">
        <w:rPr>
          <w:sz w:val="24"/>
          <w:szCs w:val="24"/>
        </w:rPr>
        <w:t>взглядом,</w:t>
      </w:r>
      <w:r w:rsidRPr="001130D6">
        <w:rPr>
          <w:spacing w:val="-8"/>
          <w:sz w:val="24"/>
          <w:szCs w:val="24"/>
        </w:rPr>
        <w:t xml:space="preserve"> </w:t>
      </w:r>
      <w:r w:rsidRPr="001130D6">
        <w:rPr>
          <w:sz w:val="24"/>
          <w:szCs w:val="24"/>
        </w:rPr>
        <w:t>коммуникативными</w:t>
      </w:r>
      <w:r w:rsidRPr="001130D6">
        <w:rPr>
          <w:spacing w:val="-5"/>
          <w:sz w:val="24"/>
          <w:szCs w:val="24"/>
        </w:rPr>
        <w:t xml:space="preserve"> </w:t>
      </w:r>
      <w:r w:rsidRPr="001130D6">
        <w:rPr>
          <w:sz w:val="24"/>
          <w:szCs w:val="24"/>
        </w:rPr>
        <w:t>таблицами</w:t>
      </w:r>
      <w:r w:rsidRPr="001130D6">
        <w:rPr>
          <w:spacing w:val="-6"/>
          <w:sz w:val="24"/>
          <w:szCs w:val="24"/>
        </w:rPr>
        <w:t xml:space="preserve"> </w:t>
      </w:r>
      <w:r w:rsidRPr="001130D6">
        <w:rPr>
          <w:sz w:val="24"/>
          <w:szCs w:val="24"/>
        </w:rPr>
        <w:t>и</w:t>
      </w:r>
      <w:r w:rsidRPr="001130D6">
        <w:rPr>
          <w:spacing w:val="-5"/>
          <w:sz w:val="24"/>
          <w:szCs w:val="24"/>
        </w:rPr>
        <w:t xml:space="preserve"> </w:t>
      </w:r>
      <w:r w:rsidRPr="001130D6">
        <w:rPr>
          <w:sz w:val="24"/>
          <w:szCs w:val="24"/>
        </w:rPr>
        <w:t>тетрадями,</w:t>
      </w:r>
      <w:r w:rsidRPr="001130D6">
        <w:rPr>
          <w:spacing w:val="-7"/>
          <w:sz w:val="24"/>
          <w:szCs w:val="24"/>
        </w:rPr>
        <w:t xml:space="preserve"> </w:t>
      </w:r>
      <w:r w:rsidRPr="001130D6">
        <w:rPr>
          <w:sz w:val="24"/>
          <w:szCs w:val="24"/>
        </w:rPr>
        <w:t>воспроизводящими</w:t>
      </w:r>
      <w:r w:rsidRPr="001130D6">
        <w:rPr>
          <w:spacing w:val="-5"/>
          <w:sz w:val="24"/>
          <w:szCs w:val="24"/>
        </w:rPr>
        <w:t xml:space="preserve"> </w:t>
      </w:r>
      <w:r w:rsidRPr="001130D6">
        <w:rPr>
          <w:sz w:val="24"/>
          <w:szCs w:val="24"/>
        </w:rPr>
        <w:t>(син-</w:t>
      </w:r>
      <w:r w:rsidRPr="001130D6">
        <w:rPr>
          <w:spacing w:val="-68"/>
          <w:sz w:val="24"/>
          <w:szCs w:val="24"/>
        </w:rPr>
        <w:t xml:space="preserve"> </w:t>
      </w:r>
      <w:r w:rsidRPr="001130D6">
        <w:rPr>
          <w:sz w:val="24"/>
          <w:szCs w:val="24"/>
        </w:rPr>
        <w:t>тезирующими) речь устройствами (коммуникаторами, персональными компью-</w:t>
      </w:r>
      <w:r w:rsidRPr="001130D6">
        <w:rPr>
          <w:spacing w:val="-67"/>
          <w:sz w:val="24"/>
          <w:szCs w:val="24"/>
        </w:rPr>
        <w:t xml:space="preserve"> </w:t>
      </w:r>
      <w:r w:rsidRPr="001130D6">
        <w:rPr>
          <w:sz w:val="24"/>
          <w:szCs w:val="24"/>
        </w:rPr>
        <w:t>терами и</w:t>
      </w:r>
      <w:r w:rsidRPr="001130D6">
        <w:rPr>
          <w:spacing w:val="-3"/>
          <w:sz w:val="24"/>
          <w:szCs w:val="24"/>
        </w:rPr>
        <w:t xml:space="preserve"> </w:t>
      </w:r>
      <w:r w:rsidRPr="001130D6">
        <w:rPr>
          <w:sz w:val="24"/>
          <w:szCs w:val="24"/>
        </w:rPr>
        <w:t>др.).</w:t>
      </w:r>
    </w:p>
    <w:p w:rsidR="001F167D" w:rsidRPr="001130D6" w:rsidRDefault="00E44A9C" w:rsidP="00764879">
      <w:pPr>
        <w:pStyle w:val="a4"/>
        <w:numPr>
          <w:ilvl w:val="0"/>
          <w:numId w:val="27"/>
        </w:numPr>
        <w:tabs>
          <w:tab w:val="left" w:pos="1122"/>
        </w:tabs>
        <w:spacing w:before="201" w:line="276" w:lineRule="auto"/>
        <w:ind w:right="1138" w:firstLine="0"/>
        <w:rPr>
          <w:sz w:val="24"/>
          <w:szCs w:val="24"/>
        </w:rPr>
      </w:pPr>
      <w:r w:rsidRPr="001130D6">
        <w:rPr>
          <w:sz w:val="24"/>
          <w:szCs w:val="24"/>
        </w:rPr>
        <w:t>Умение пользоваться доступными средствами коммуникации в практике экс-</w:t>
      </w:r>
      <w:r w:rsidRPr="001130D6">
        <w:rPr>
          <w:spacing w:val="-67"/>
          <w:sz w:val="24"/>
          <w:szCs w:val="24"/>
        </w:rPr>
        <w:t xml:space="preserve"> </w:t>
      </w:r>
      <w:r w:rsidRPr="001130D6">
        <w:rPr>
          <w:sz w:val="24"/>
          <w:szCs w:val="24"/>
        </w:rPr>
        <w:t>прессивной и импрессивной речевой деятельности для решения соответствую-</w:t>
      </w:r>
      <w:r w:rsidRPr="001130D6">
        <w:rPr>
          <w:spacing w:val="1"/>
          <w:sz w:val="24"/>
          <w:szCs w:val="24"/>
        </w:rPr>
        <w:t xml:space="preserve"> </w:t>
      </w:r>
      <w:r w:rsidRPr="001130D6">
        <w:rPr>
          <w:sz w:val="24"/>
          <w:szCs w:val="24"/>
        </w:rPr>
        <w:t>щих возрасту</w:t>
      </w:r>
      <w:r w:rsidRPr="001130D6">
        <w:rPr>
          <w:spacing w:val="-4"/>
          <w:sz w:val="24"/>
          <w:szCs w:val="24"/>
        </w:rPr>
        <w:t xml:space="preserve"> </w:t>
      </w:r>
      <w:r w:rsidRPr="001130D6">
        <w:rPr>
          <w:sz w:val="24"/>
          <w:szCs w:val="24"/>
        </w:rPr>
        <w:t>житейских</w:t>
      </w:r>
      <w:r w:rsidRPr="001130D6">
        <w:rPr>
          <w:spacing w:val="1"/>
          <w:sz w:val="24"/>
          <w:szCs w:val="24"/>
        </w:rPr>
        <w:t xml:space="preserve"> </w:t>
      </w:r>
      <w:r w:rsidRPr="001130D6">
        <w:rPr>
          <w:sz w:val="24"/>
          <w:szCs w:val="24"/>
        </w:rPr>
        <w:t>задач.</w:t>
      </w:r>
    </w:p>
    <w:p w:rsidR="001F167D" w:rsidRPr="001130D6" w:rsidRDefault="00E44A9C" w:rsidP="00764879">
      <w:pPr>
        <w:pStyle w:val="a4"/>
        <w:numPr>
          <w:ilvl w:val="0"/>
          <w:numId w:val="60"/>
        </w:numPr>
        <w:tabs>
          <w:tab w:val="left" w:pos="977"/>
        </w:tabs>
        <w:spacing w:before="203"/>
        <w:ind w:left="976" w:hanging="165"/>
        <w:rPr>
          <w:sz w:val="24"/>
          <w:szCs w:val="24"/>
        </w:rPr>
      </w:pPr>
      <w:r w:rsidRPr="001130D6">
        <w:rPr>
          <w:sz w:val="24"/>
          <w:szCs w:val="24"/>
        </w:rPr>
        <w:t>Потребность</w:t>
      </w:r>
      <w:r w:rsidRPr="001130D6">
        <w:rPr>
          <w:spacing w:val="-4"/>
          <w:sz w:val="24"/>
          <w:szCs w:val="24"/>
        </w:rPr>
        <w:t xml:space="preserve"> </w:t>
      </w:r>
      <w:r w:rsidRPr="001130D6">
        <w:rPr>
          <w:sz w:val="24"/>
          <w:szCs w:val="24"/>
        </w:rPr>
        <w:t>в</w:t>
      </w:r>
      <w:r w:rsidRPr="001130D6">
        <w:rPr>
          <w:spacing w:val="-3"/>
          <w:sz w:val="24"/>
          <w:szCs w:val="24"/>
        </w:rPr>
        <w:t xml:space="preserve"> </w:t>
      </w:r>
      <w:r w:rsidRPr="001130D6">
        <w:rPr>
          <w:sz w:val="24"/>
          <w:szCs w:val="24"/>
        </w:rPr>
        <w:t>коммуникации.</w:t>
      </w:r>
    </w:p>
    <w:p w:rsidR="001F167D" w:rsidRPr="001130D6" w:rsidRDefault="00E44A9C" w:rsidP="00764879">
      <w:pPr>
        <w:pStyle w:val="a4"/>
        <w:numPr>
          <w:ilvl w:val="0"/>
          <w:numId w:val="60"/>
        </w:numPr>
        <w:tabs>
          <w:tab w:val="left" w:pos="1003"/>
        </w:tabs>
        <w:spacing w:before="247" w:line="278" w:lineRule="auto"/>
        <w:ind w:right="1137" w:firstLine="0"/>
        <w:rPr>
          <w:sz w:val="24"/>
          <w:szCs w:val="24"/>
        </w:rPr>
      </w:pPr>
      <w:r w:rsidRPr="001130D6">
        <w:rPr>
          <w:sz w:val="24"/>
          <w:szCs w:val="24"/>
        </w:rPr>
        <w:t>Умение вступать в контакт, поддерживать и завершать его, используя невер-</w:t>
      </w:r>
      <w:r w:rsidRPr="001130D6">
        <w:rPr>
          <w:spacing w:val="1"/>
          <w:sz w:val="24"/>
          <w:szCs w:val="24"/>
        </w:rPr>
        <w:t xml:space="preserve"> </w:t>
      </w:r>
      <w:r w:rsidRPr="001130D6">
        <w:rPr>
          <w:sz w:val="24"/>
          <w:szCs w:val="24"/>
        </w:rPr>
        <w:t>бальные</w:t>
      </w:r>
      <w:r w:rsidRPr="001130D6">
        <w:rPr>
          <w:spacing w:val="-2"/>
          <w:sz w:val="24"/>
          <w:szCs w:val="24"/>
        </w:rPr>
        <w:t xml:space="preserve"> </w:t>
      </w:r>
      <w:r w:rsidRPr="001130D6">
        <w:rPr>
          <w:sz w:val="24"/>
          <w:szCs w:val="24"/>
        </w:rPr>
        <w:t>и</w:t>
      </w:r>
      <w:r w:rsidRPr="001130D6">
        <w:rPr>
          <w:spacing w:val="-1"/>
          <w:sz w:val="24"/>
          <w:szCs w:val="24"/>
        </w:rPr>
        <w:t xml:space="preserve"> </w:t>
      </w:r>
      <w:r w:rsidRPr="001130D6">
        <w:rPr>
          <w:sz w:val="24"/>
          <w:szCs w:val="24"/>
        </w:rPr>
        <w:t>вербальные</w:t>
      </w:r>
      <w:r w:rsidRPr="001130D6">
        <w:rPr>
          <w:spacing w:val="-1"/>
          <w:sz w:val="24"/>
          <w:szCs w:val="24"/>
        </w:rPr>
        <w:t xml:space="preserve"> </w:t>
      </w:r>
      <w:r w:rsidRPr="001130D6">
        <w:rPr>
          <w:sz w:val="24"/>
          <w:szCs w:val="24"/>
        </w:rPr>
        <w:t>средства,</w:t>
      </w:r>
      <w:r w:rsidRPr="001130D6">
        <w:rPr>
          <w:spacing w:val="-2"/>
          <w:sz w:val="24"/>
          <w:szCs w:val="24"/>
        </w:rPr>
        <w:t xml:space="preserve"> </w:t>
      </w:r>
      <w:r w:rsidRPr="001130D6">
        <w:rPr>
          <w:sz w:val="24"/>
          <w:szCs w:val="24"/>
        </w:rPr>
        <w:t>соблюдая</w:t>
      </w:r>
      <w:r w:rsidRPr="001130D6">
        <w:rPr>
          <w:spacing w:val="-1"/>
          <w:sz w:val="24"/>
          <w:szCs w:val="24"/>
        </w:rPr>
        <w:t xml:space="preserve"> </w:t>
      </w:r>
      <w:r w:rsidRPr="001130D6">
        <w:rPr>
          <w:sz w:val="24"/>
          <w:szCs w:val="24"/>
        </w:rPr>
        <w:t>общепринятые</w:t>
      </w:r>
      <w:r w:rsidRPr="001130D6">
        <w:rPr>
          <w:spacing w:val="-2"/>
          <w:sz w:val="24"/>
          <w:szCs w:val="24"/>
        </w:rPr>
        <w:t xml:space="preserve"> </w:t>
      </w:r>
      <w:r w:rsidRPr="001130D6">
        <w:rPr>
          <w:sz w:val="24"/>
          <w:szCs w:val="24"/>
        </w:rPr>
        <w:t>правила</w:t>
      </w:r>
      <w:r w:rsidRPr="001130D6">
        <w:rPr>
          <w:spacing w:val="-5"/>
          <w:sz w:val="24"/>
          <w:szCs w:val="24"/>
        </w:rPr>
        <w:t xml:space="preserve"> </w:t>
      </w:r>
      <w:r w:rsidRPr="001130D6">
        <w:rPr>
          <w:sz w:val="24"/>
          <w:szCs w:val="24"/>
        </w:rPr>
        <w:t>общения.</w:t>
      </w:r>
    </w:p>
    <w:p w:rsidR="001F167D" w:rsidRPr="001130D6" w:rsidRDefault="00E44A9C" w:rsidP="00764879">
      <w:pPr>
        <w:pStyle w:val="a4"/>
        <w:numPr>
          <w:ilvl w:val="0"/>
          <w:numId w:val="60"/>
        </w:numPr>
        <w:tabs>
          <w:tab w:val="left" w:pos="999"/>
        </w:tabs>
        <w:spacing w:before="193" w:line="278" w:lineRule="auto"/>
        <w:ind w:right="1137" w:firstLine="0"/>
        <w:rPr>
          <w:sz w:val="24"/>
          <w:szCs w:val="24"/>
        </w:rPr>
      </w:pPr>
      <w:r w:rsidRPr="001130D6">
        <w:rPr>
          <w:sz w:val="24"/>
          <w:szCs w:val="24"/>
        </w:rPr>
        <w:t>Умение использовать средства альтернативной коммуникации в процессе об-</w:t>
      </w:r>
      <w:r w:rsidRPr="001130D6">
        <w:rPr>
          <w:spacing w:val="1"/>
          <w:sz w:val="24"/>
          <w:szCs w:val="24"/>
        </w:rPr>
        <w:t xml:space="preserve"> </w:t>
      </w:r>
      <w:r w:rsidRPr="001130D6">
        <w:rPr>
          <w:sz w:val="24"/>
          <w:szCs w:val="24"/>
        </w:rPr>
        <w:t>щения:</w:t>
      </w:r>
    </w:p>
    <w:p w:rsidR="001F167D" w:rsidRPr="001130D6" w:rsidRDefault="00E44A9C" w:rsidP="00764879">
      <w:pPr>
        <w:pStyle w:val="a4"/>
        <w:numPr>
          <w:ilvl w:val="0"/>
          <w:numId w:val="60"/>
        </w:numPr>
        <w:tabs>
          <w:tab w:val="left" w:pos="982"/>
        </w:tabs>
        <w:spacing w:before="192" w:line="278" w:lineRule="auto"/>
        <w:ind w:right="1138" w:firstLine="0"/>
        <w:rPr>
          <w:sz w:val="24"/>
          <w:szCs w:val="24"/>
        </w:rPr>
      </w:pPr>
      <w:r w:rsidRPr="001130D6">
        <w:rPr>
          <w:sz w:val="24"/>
          <w:szCs w:val="24"/>
        </w:rPr>
        <w:t>использование предметов для выражения потребностей путем указания на них</w:t>
      </w:r>
      <w:r w:rsidRPr="001130D6">
        <w:rPr>
          <w:spacing w:val="-67"/>
          <w:sz w:val="24"/>
          <w:szCs w:val="24"/>
        </w:rPr>
        <w:t xml:space="preserve"> </w:t>
      </w:r>
      <w:r w:rsidRPr="001130D6">
        <w:rPr>
          <w:sz w:val="24"/>
          <w:szCs w:val="24"/>
        </w:rPr>
        <w:t>жестом,</w:t>
      </w:r>
      <w:r w:rsidRPr="001130D6">
        <w:rPr>
          <w:spacing w:val="-2"/>
          <w:sz w:val="24"/>
          <w:szCs w:val="24"/>
        </w:rPr>
        <w:t xml:space="preserve"> </w:t>
      </w:r>
      <w:r w:rsidRPr="001130D6">
        <w:rPr>
          <w:sz w:val="24"/>
          <w:szCs w:val="24"/>
        </w:rPr>
        <w:t>взглядом;</w:t>
      </w:r>
    </w:p>
    <w:p w:rsidR="001F167D" w:rsidRPr="001130D6" w:rsidRDefault="00E44A9C" w:rsidP="00764879">
      <w:pPr>
        <w:pStyle w:val="a4"/>
        <w:numPr>
          <w:ilvl w:val="0"/>
          <w:numId w:val="60"/>
        </w:numPr>
        <w:tabs>
          <w:tab w:val="left" w:pos="977"/>
        </w:tabs>
        <w:spacing w:before="194" w:line="276" w:lineRule="auto"/>
        <w:ind w:right="1136" w:firstLine="0"/>
        <w:rPr>
          <w:sz w:val="24"/>
          <w:szCs w:val="24"/>
        </w:rPr>
      </w:pPr>
      <w:r w:rsidRPr="001130D6">
        <w:rPr>
          <w:sz w:val="24"/>
          <w:szCs w:val="24"/>
        </w:rPr>
        <w:t>использование</w:t>
      </w:r>
      <w:r w:rsidRPr="001130D6">
        <w:rPr>
          <w:spacing w:val="-7"/>
          <w:sz w:val="24"/>
          <w:szCs w:val="24"/>
        </w:rPr>
        <w:t xml:space="preserve"> </w:t>
      </w:r>
      <w:r w:rsidRPr="001130D6">
        <w:rPr>
          <w:sz w:val="24"/>
          <w:szCs w:val="24"/>
        </w:rPr>
        <w:t>доступных</w:t>
      </w:r>
      <w:r w:rsidRPr="001130D6">
        <w:rPr>
          <w:spacing w:val="-6"/>
          <w:sz w:val="24"/>
          <w:szCs w:val="24"/>
        </w:rPr>
        <w:t xml:space="preserve"> </w:t>
      </w:r>
      <w:r w:rsidRPr="001130D6">
        <w:rPr>
          <w:sz w:val="24"/>
          <w:szCs w:val="24"/>
        </w:rPr>
        <w:t>жестов</w:t>
      </w:r>
      <w:r w:rsidRPr="001130D6">
        <w:rPr>
          <w:spacing w:val="-5"/>
          <w:sz w:val="24"/>
          <w:szCs w:val="24"/>
        </w:rPr>
        <w:t xml:space="preserve"> </w:t>
      </w:r>
      <w:r w:rsidRPr="001130D6">
        <w:rPr>
          <w:sz w:val="24"/>
          <w:szCs w:val="24"/>
        </w:rPr>
        <w:t>для</w:t>
      </w:r>
      <w:r w:rsidRPr="001130D6">
        <w:rPr>
          <w:spacing w:val="-8"/>
          <w:sz w:val="24"/>
          <w:szCs w:val="24"/>
        </w:rPr>
        <w:t xml:space="preserve"> </w:t>
      </w:r>
      <w:r w:rsidRPr="001130D6">
        <w:rPr>
          <w:sz w:val="24"/>
          <w:szCs w:val="24"/>
        </w:rPr>
        <w:t>передачи</w:t>
      </w:r>
      <w:r w:rsidRPr="001130D6">
        <w:rPr>
          <w:spacing w:val="-5"/>
          <w:sz w:val="24"/>
          <w:szCs w:val="24"/>
        </w:rPr>
        <w:t xml:space="preserve"> </w:t>
      </w:r>
      <w:r w:rsidRPr="001130D6">
        <w:rPr>
          <w:sz w:val="24"/>
          <w:szCs w:val="24"/>
        </w:rPr>
        <w:t>сообщений;</w:t>
      </w:r>
      <w:r w:rsidRPr="001130D6">
        <w:rPr>
          <w:spacing w:val="-5"/>
          <w:sz w:val="24"/>
          <w:szCs w:val="24"/>
        </w:rPr>
        <w:t xml:space="preserve"> </w:t>
      </w:r>
      <w:r w:rsidRPr="001130D6">
        <w:rPr>
          <w:sz w:val="24"/>
          <w:szCs w:val="24"/>
        </w:rPr>
        <w:t>пользование</w:t>
      </w:r>
      <w:r w:rsidRPr="001130D6">
        <w:rPr>
          <w:spacing w:val="-6"/>
          <w:sz w:val="24"/>
          <w:szCs w:val="24"/>
        </w:rPr>
        <w:t xml:space="preserve"> </w:t>
      </w:r>
      <w:r w:rsidRPr="001130D6">
        <w:rPr>
          <w:sz w:val="24"/>
          <w:szCs w:val="24"/>
        </w:rPr>
        <w:t>инди-</w:t>
      </w:r>
      <w:r w:rsidRPr="001130D6">
        <w:rPr>
          <w:spacing w:val="-68"/>
          <w:sz w:val="24"/>
          <w:szCs w:val="24"/>
        </w:rPr>
        <w:t xml:space="preserve"> </w:t>
      </w:r>
      <w:r w:rsidRPr="001130D6">
        <w:rPr>
          <w:sz w:val="24"/>
          <w:szCs w:val="24"/>
        </w:rPr>
        <w:t>видуальными</w:t>
      </w:r>
      <w:r w:rsidRPr="001130D6">
        <w:rPr>
          <w:spacing w:val="-10"/>
          <w:sz w:val="24"/>
          <w:szCs w:val="24"/>
        </w:rPr>
        <w:t xml:space="preserve"> </w:t>
      </w:r>
      <w:r w:rsidRPr="001130D6">
        <w:rPr>
          <w:sz w:val="24"/>
          <w:szCs w:val="24"/>
        </w:rPr>
        <w:t>коммуникативными</w:t>
      </w:r>
      <w:r w:rsidRPr="001130D6">
        <w:rPr>
          <w:spacing w:val="-11"/>
          <w:sz w:val="24"/>
          <w:szCs w:val="24"/>
        </w:rPr>
        <w:t xml:space="preserve"> </w:t>
      </w:r>
      <w:r w:rsidRPr="001130D6">
        <w:rPr>
          <w:sz w:val="24"/>
          <w:szCs w:val="24"/>
        </w:rPr>
        <w:t>тетрадями,</w:t>
      </w:r>
      <w:r w:rsidRPr="001130D6">
        <w:rPr>
          <w:spacing w:val="-12"/>
          <w:sz w:val="24"/>
          <w:szCs w:val="24"/>
        </w:rPr>
        <w:t xml:space="preserve"> </w:t>
      </w:r>
      <w:r w:rsidRPr="001130D6">
        <w:rPr>
          <w:sz w:val="24"/>
          <w:szCs w:val="24"/>
        </w:rPr>
        <w:t>карточками,</w:t>
      </w:r>
      <w:r w:rsidRPr="001130D6">
        <w:rPr>
          <w:spacing w:val="-12"/>
          <w:sz w:val="24"/>
          <w:szCs w:val="24"/>
        </w:rPr>
        <w:t xml:space="preserve"> </w:t>
      </w:r>
      <w:r w:rsidRPr="001130D6">
        <w:rPr>
          <w:sz w:val="24"/>
          <w:szCs w:val="24"/>
        </w:rPr>
        <w:t>таблицами</w:t>
      </w:r>
      <w:r w:rsidRPr="001130D6">
        <w:rPr>
          <w:spacing w:val="-11"/>
          <w:sz w:val="24"/>
          <w:szCs w:val="24"/>
        </w:rPr>
        <w:t xml:space="preserve"> </w:t>
      </w:r>
      <w:r w:rsidRPr="001130D6">
        <w:rPr>
          <w:sz w:val="24"/>
          <w:szCs w:val="24"/>
        </w:rPr>
        <w:t>с</w:t>
      </w:r>
      <w:r w:rsidRPr="001130D6">
        <w:rPr>
          <w:spacing w:val="-10"/>
          <w:sz w:val="24"/>
          <w:szCs w:val="24"/>
        </w:rPr>
        <w:t xml:space="preserve"> </w:t>
      </w:r>
      <w:r w:rsidRPr="001130D6">
        <w:rPr>
          <w:sz w:val="24"/>
          <w:szCs w:val="24"/>
        </w:rPr>
        <w:t>графиче-</w:t>
      </w:r>
      <w:r w:rsidRPr="001130D6">
        <w:rPr>
          <w:spacing w:val="-68"/>
          <w:sz w:val="24"/>
          <w:szCs w:val="24"/>
        </w:rPr>
        <w:t xml:space="preserve"> </w:t>
      </w:r>
      <w:r w:rsidRPr="001130D6">
        <w:rPr>
          <w:sz w:val="24"/>
          <w:szCs w:val="24"/>
        </w:rPr>
        <w:t>скими изображениями объектов и действий путем указания на изображение или</w:t>
      </w:r>
      <w:r w:rsidRPr="001130D6">
        <w:rPr>
          <w:spacing w:val="-67"/>
          <w:sz w:val="24"/>
          <w:szCs w:val="24"/>
        </w:rPr>
        <w:t xml:space="preserve"> </w:t>
      </w:r>
      <w:r w:rsidRPr="001130D6">
        <w:rPr>
          <w:sz w:val="24"/>
          <w:szCs w:val="24"/>
        </w:rPr>
        <w:t>передачи</w:t>
      </w:r>
      <w:r w:rsidRPr="001130D6">
        <w:rPr>
          <w:spacing w:val="-12"/>
          <w:sz w:val="24"/>
          <w:szCs w:val="24"/>
        </w:rPr>
        <w:t xml:space="preserve"> </w:t>
      </w:r>
      <w:r w:rsidRPr="001130D6">
        <w:rPr>
          <w:sz w:val="24"/>
          <w:szCs w:val="24"/>
        </w:rPr>
        <w:t>карточки</w:t>
      </w:r>
      <w:r w:rsidRPr="001130D6">
        <w:rPr>
          <w:spacing w:val="-11"/>
          <w:sz w:val="24"/>
          <w:szCs w:val="24"/>
        </w:rPr>
        <w:t xml:space="preserve"> </w:t>
      </w:r>
      <w:r w:rsidRPr="001130D6">
        <w:rPr>
          <w:sz w:val="24"/>
          <w:szCs w:val="24"/>
        </w:rPr>
        <w:t>с</w:t>
      </w:r>
      <w:r w:rsidRPr="001130D6">
        <w:rPr>
          <w:spacing w:val="-13"/>
          <w:sz w:val="24"/>
          <w:szCs w:val="24"/>
        </w:rPr>
        <w:t xml:space="preserve"> </w:t>
      </w:r>
      <w:r w:rsidRPr="001130D6">
        <w:rPr>
          <w:sz w:val="24"/>
          <w:szCs w:val="24"/>
        </w:rPr>
        <w:t>изображением,</w:t>
      </w:r>
      <w:r w:rsidRPr="001130D6">
        <w:rPr>
          <w:spacing w:val="-11"/>
          <w:sz w:val="24"/>
          <w:szCs w:val="24"/>
        </w:rPr>
        <w:t xml:space="preserve"> </w:t>
      </w:r>
      <w:r w:rsidRPr="001130D6">
        <w:rPr>
          <w:sz w:val="24"/>
          <w:szCs w:val="24"/>
        </w:rPr>
        <w:t>либо</w:t>
      </w:r>
      <w:r w:rsidRPr="001130D6">
        <w:rPr>
          <w:spacing w:val="-10"/>
          <w:sz w:val="24"/>
          <w:szCs w:val="24"/>
        </w:rPr>
        <w:t xml:space="preserve"> </w:t>
      </w:r>
      <w:r w:rsidRPr="001130D6">
        <w:rPr>
          <w:sz w:val="24"/>
          <w:szCs w:val="24"/>
        </w:rPr>
        <w:t>другим</w:t>
      </w:r>
      <w:r w:rsidRPr="001130D6">
        <w:rPr>
          <w:spacing w:val="-10"/>
          <w:sz w:val="24"/>
          <w:szCs w:val="24"/>
        </w:rPr>
        <w:t xml:space="preserve"> </w:t>
      </w:r>
      <w:r w:rsidRPr="001130D6">
        <w:rPr>
          <w:sz w:val="24"/>
          <w:szCs w:val="24"/>
        </w:rPr>
        <w:t>доступным</w:t>
      </w:r>
      <w:r w:rsidRPr="001130D6">
        <w:rPr>
          <w:spacing w:val="-11"/>
          <w:sz w:val="24"/>
          <w:szCs w:val="24"/>
        </w:rPr>
        <w:t xml:space="preserve"> </w:t>
      </w:r>
      <w:r w:rsidRPr="001130D6">
        <w:rPr>
          <w:sz w:val="24"/>
          <w:szCs w:val="24"/>
        </w:rPr>
        <w:t>способом;</w:t>
      </w:r>
      <w:r w:rsidRPr="001130D6">
        <w:rPr>
          <w:spacing w:val="-12"/>
          <w:sz w:val="24"/>
          <w:szCs w:val="24"/>
        </w:rPr>
        <w:t xml:space="preserve"> </w:t>
      </w:r>
      <w:r w:rsidRPr="001130D6">
        <w:rPr>
          <w:sz w:val="24"/>
          <w:szCs w:val="24"/>
        </w:rPr>
        <w:t>общение</w:t>
      </w:r>
      <w:r w:rsidRPr="001130D6">
        <w:rPr>
          <w:spacing w:val="-68"/>
          <w:sz w:val="24"/>
          <w:szCs w:val="24"/>
        </w:rPr>
        <w:t xml:space="preserve"> </w:t>
      </w:r>
      <w:r w:rsidRPr="001130D6">
        <w:rPr>
          <w:sz w:val="24"/>
          <w:szCs w:val="24"/>
        </w:rPr>
        <w:t>с помощью электронных средств коммуникации (коммуникатор, компьютерное</w:t>
      </w:r>
      <w:r w:rsidRPr="001130D6">
        <w:rPr>
          <w:spacing w:val="-67"/>
          <w:sz w:val="24"/>
          <w:szCs w:val="24"/>
        </w:rPr>
        <w:t xml:space="preserve"> </w:t>
      </w:r>
      <w:r w:rsidRPr="001130D6">
        <w:rPr>
          <w:sz w:val="24"/>
          <w:szCs w:val="24"/>
        </w:rPr>
        <w:t>устройство).</w:t>
      </w:r>
    </w:p>
    <w:p w:rsidR="001F167D" w:rsidRDefault="001F167D">
      <w:pPr>
        <w:spacing w:line="276" w:lineRule="auto"/>
        <w:jc w:val="both"/>
        <w:rPr>
          <w:sz w:val="28"/>
        </w:rPr>
        <w:sectPr w:rsidR="001F167D">
          <w:pgSz w:w="11910" w:h="16840"/>
          <w:pgMar w:top="1120" w:right="0" w:bottom="280" w:left="320" w:header="720" w:footer="720" w:gutter="0"/>
          <w:cols w:space="720"/>
        </w:sectPr>
      </w:pPr>
    </w:p>
    <w:p w:rsidR="001F167D" w:rsidRPr="001130D6" w:rsidRDefault="00E44A9C" w:rsidP="00764879">
      <w:pPr>
        <w:pStyle w:val="a4"/>
        <w:numPr>
          <w:ilvl w:val="0"/>
          <w:numId w:val="27"/>
        </w:numPr>
        <w:tabs>
          <w:tab w:val="left" w:pos="1106"/>
        </w:tabs>
        <w:spacing w:before="74" w:line="278" w:lineRule="auto"/>
        <w:ind w:right="1133" w:firstLine="0"/>
        <w:rPr>
          <w:sz w:val="24"/>
          <w:szCs w:val="24"/>
        </w:rPr>
      </w:pPr>
      <w:r w:rsidRPr="001130D6">
        <w:rPr>
          <w:sz w:val="24"/>
          <w:szCs w:val="24"/>
        </w:rPr>
        <w:lastRenderedPageBreak/>
        <w:t>Развитие</w:t>
      </w:r>
      <w:r w:rsidRPr="001130D6">
        <w:rPr>
          <w:spacing w:val="-17"/>
          <w:sz w:val="24"/>
          <w:szCs w:val="24"/>
        </w:rPr>
        <w:t xml:space="preserve"> </w:t>
      </w:r>
      <w:r w:rsidRPr="001130D6">
        <w:rPr>
          <w:sz w:val="24"/>
          <w:szCs w:val="24"/>
        </w:rPr>
        <w:t>речи</w:t>
      </w:r>
      <w:r w:rsidRPr="001130D6">
        <w:rPr>
          <w:spacing w:val="-13"/>
          <w:sz w:val="24"/>
          <w:szCs w:val="24"/>
        </w:rPr>
        <w:t xml:space="preserve"> </w:t>
      </w:r>
      <w:r w:rsidRPr="001130D6">
        <w:rPr>
          <w:sz w:val="24"/>
          <w:szCs w:val="24"/>
        </w:rPr>
        <w:t>как</w:t>
      </w:r>
      <w:r w:rsidRPr="001130D6">
        <w:rPr>
          <w:spacing w:val="-16"/>
          <w:sz w:val="24"/>
          <w:szCs w:val="24"/>
        </w:rPr>
        <w:t xml:space="preserve"> </w:t>
      </w:r>
      <w:r w:rsidRPr="001130D6">
        <w:rPr>
          <w:sz w:val="24"/>
          <w:szCs w:val="24"/>
        </w:rPr>
        <w:t>средства</w:t>
      </w:r>
      <w:r w:rsidRPr="001130D6">
        <w:rPr>
          <w:spacing w:val="-17"/>
          <w:sz w:val="24"/>
          <w:szCs w:val="24"/>
        </w:rPr>
        <w:t xml:space="preserve"> </w:t>
      </w:r>
      <w:r w:rsidRPr="001130D6">
        <w:rPr>
          <w:sz w:val="24"/>
          <w:szCs w:val="24"/>
        </w:rPr>
        <w:t>общения</w:t>
      </w:r>
      <w:r w:rsidRPr="001130D6">
        <w:rPr>
          <w:spacing w:val="-13"/>
          <w:sz w:val="24"/>
          <w:szCs w:val="24"/>
        </w:rPr>
        <w:t xml:space="preserve"> </w:t>
      </w:r>
      <w:r w:rsidRPr="001130D6">
        <w:rPr>
          <w:sz w:val="24"/>
          <w:szCs w:val="24"/>
        </w:rPr>
        <w:t>в</w:t>
      </w:r>
      <w:r w:rsidRPr="001130D6">
        <w:rPr>
          <w:spacing w:val="-17"/>
          <w:sz w:val="24"/>
          <w:szCs w:val="24"/>
        </w:rPr>
        <w:t xml:space="preserve"> </w:t>
      </w:r>
      <w:r w:rsidRPr="001130D6">
        <w:rPr>
          <w:sz w:val="24"/>
          <w:szCs w:val="24"/>
        </w:rPr>
        <w:t>тесной</w:t>
      </w:r>
      <w:r w:rsidRPr="001130D6">
        <w:rPr>
          <w:spacing w:val="-13"/>
          <w:sz w:val="24"/>
          <w:szCs w:val="24"/>
        </w:rPr>
        <w:t xml:space="preserve"> </w:t>
      </w:r>
      <w:r w:rsidRPr="001130D6">
        <w:rPr>
          <w:sz w:val="24"/>
          <w:szCs w:val="24"/>
        </w:rPr>
        <w:t>связи</w:t>
      </w:r>
      <w:r w:rsidRPr="001130D6">
        <w:rPr>
          <w:spacing w:val="-13"/>
          <w:sz w:val="24"/>
          <w:szCs w:val="24"/>
        </w:rPr>
        <w:t xml:space="preserve"> </w:t>
      </w:r>
      <w:r w:rsidRPr="001130D6">
        <w:rPr>
          <w:sz w:val="24"/>
          <w:szCs w:val="24"/>
        </w:rPr>
        <w:t>с</w:t>
      </w:r>
      <w:r w:rsidRPr="001130D6">
        <w:rPr>
          <w:spacing w:val="-16"/>
          <w:sz w:val="24"/>
          <w:szCs w:val="24"/>
        </w:rPr>
        <w:t xml:space="preserve"> </w:t>
      </w:r>
      <w:r w:rsidRPr="001130D6">
        <w:rPr>
          <w:sz w:val="24"/>
          <w:szCs w:val="24"/>
        </w:rPr>
        <w:t>познанием</w:t>
      </w:r>
      <w:r w:rsidRPr="001130D6">
        <w:rPr>
          <w:spacing w:val="-14"/>
          <w:sz w:val="24"/>
          <w:szCs w:val="24"/>
        </w:rPr>
        <w:t xml:space="preserve"> </w:t>
      </w:r>
      <w:r w:rsidRPr="001130D6">
        <w:rPr>
          <w:sz w:val="24"/>
          <w:szCs w:val="24"/>
        </w:rPr>
        <w:t>окружающего</w:t>
      </w:r>
      <w:r w:rsidRPr="001130D6">
        <w:rPr>
          <w:spacing w:val="-67"/>
          <w:sz w:val="24"/>
          <w:szCs w:val="24"/>
        </w:rPr>
        <w:t xml:space="preserve"> </w:t>
      </w:r>
      <w:r w:rsidRPr="001130D6">
        <w:rPr>
          <w:sz w:val="24"/>
          <w:szCs w:val="24"/>
        </w:rPr>
        <w:t>мира,</w:t>
      </w:r>
      <w:r w:rsidRPr="001130D6">
        <w:rPr>
          <w:spacing w:val="-2"/>
          <w:sz w:val="24"/>
          <w:szCs w:val="24"/>
        </w:rPr>
        <w:t xml:space="preserve"> </w:t>
      </w:r>
      <w:r w:rsidRPr="001130D6">
        <w:rPr>
          <w:sz w:val="24"/>
          <w:szCs w:val="24"/>
        </w:rPr>
        <w:t>личным</w:t>
      </w:r>
      <w:r w:rsidRPr="001130D6">
        <w:rPr>
          <w:spacing w:val="-3"/>
          <w:sz w:val="24"/>
          <w:szCs w:val="24"/>
        </w:rPr>
        <w:t xml:space="preserve"> </w:t>
      </w:r>
      <w:r w:rsidRPr="001130D6">
        <w:rPr>
          <w:sz w:val="24"/>
          <w:szCs w:val="24"/>
        </w:rPr>
        <w:t>опытом ребенка.</w:t>
      </w:r>
    </w:p>
    <w:p w:rsidR="001F167D" w:rsidRPr="001130D6" w:rsidRDefault="00E44A9C" w:rsidP="00764879">
      <w:pPr>
        <w:pStyle w:val="a4"/>
        <w:numPr>
          <w:ilvl w:val="0"/>
          <w:numId w:val="60"/>
        </w:numPr>
        <w:tabs>
          <w:tab w:val="left" w:pos="1008"/>
        </w:tabs>
        <w:spacing w:before="195" w:line="278" w:lineRule="auto"/>
        <w:ind w:right="1140" w:firstLine="0"/>
        <w:rPr>
          <w:sz w:val="24"/>
          <w:szCs w:val="24"/>
        </w:rPr>
      </w:pPr>
      <w:r w:rsidRPr="001130D6">
        <w:rPr>
          <w:sz w:val="24"/>
          <w:szCs w:val="24"/>
        </w:rPr>
        <w:t>Понимание слов, обозначающих объекты и явления природы, объекты руко-</w:t>
      </w:r>
      <w:r w:rsidRPr="001130D6">
        <w:rPr>
          <w:spacing w:val="1"/>
          <w:sz w:val="24"/>
          <w:szCs w:val="24"/>
        </w:rPr>
        <w:t xml:space="preserve"> </w:t>
      </w:r>
      <w:r w:rsidRPr="001130D6">
        <w:rPr>
          <w:sz w:val="24"/>
          <w:szCs w:val="24"/>
        </w:rPr>
        <w:t>творного мира и</w:t>
      </w:r>
      <w:r w:rsidRPr="001130D6">
        <w:rPr>
          <w:spacing w:val="-3"/>
          <w:sz w:val="24"/>
          <w:szCs w:val="24"/>
        </w:rPr>
        <w:t xml:space="preserve"> </w:t>
      </w:r>
      <w:r w:rsidRPr="001130D6">
        <w:rPr>
          <w:sz w:val="24"/>
          <w:szCs w:val="24"/>
        </w:rPr>
        <w:t>деятельность</w:t>
      </w:r>
      <w:r w:rsidRPr="001130D6">
        <w:rPr>
          <w:spacing w:val="-1"/>
          <w:sz w:val="24"/>
          <w:szCs w:val="24"/>
        </w:rPr>
        <w:t xml:space="preserve"> </w:t>
      </w:r>
      <w:r w:rsidRPr="001130D6">
        <w:rPr>
          <w:sz w:val="24"/>
          <w:szCs w:val="24"/>
        </w:rPr>
        <w:t>человека.</w:t>
      </w:r>
    </w:p>
    <w:p w:rsidR="001F167D" w:rsidRPr="001130D6" w:rsidRDefault="00E44A9C" w:rsidP="00764879">
      <w:pPr>
        <w:pStyle w:val="a4"/>
        <w:numPr>
          <w:ilvl w:val="0"/>
          <w:numId w:val="60"/>
        </w:numPr>
        <w:tabs>
          <w:tab w:val="left" w:pos="989"/>
        </w:tabs>
        <w:spacing w:before="193" w:line="278" w:lineRule="auto"/>
        <w:ind w:right="1138" w:firstLine="0"/>
        <w:rPr>
          <w:sz w:val="24"/>
          <w:szCs w:val="24"/>
        </w:rPr>
      </w:pPr>
      <w:r w:rsidRPr="001130D6">
        <w:rPr>
          <w:sz w:val="24"/>
          <w:szCs w:val="24"/>
        </w:rPr>
        <w:t>Умение использовать усвоенный словарный и фразовый материал в коммуни-</w:t>
      </w:r>
      <w:r w:rsidRPr="001130D6">
        <w:rPr>
          <w:spacing w:val="1"/>
          <w:sz w:val="24"/>
          <w:szCs w:val="24"/>
        </w:rPr>
        <w:t xml:space="preserve"> </w:t>
      </w:r>
      <w:r w:rsidRPr="001130D6">
        <w:rPr>
          <w:sz w:val="24"/>
          <w:szCs w:val="24"/>
        </w:rPr>
        <w:t>кативных ситуациях.</w:t>
      </w:r>
    </w:p>
    <w:p w:rsidR="001F167D" w:rsidRPr="001130D6" w:rsidRDefault="00E44A9C" w:rsidP="00764879">
      <w:pPr>
        <w:pStyle w:val="a4"/>
        <w:numPr>
          <w:ilvl w:val="0"/>
          <w:numId w:val="27"/>
        </w:numPr>
        <w:tabs>
          <w:tab w:val="left" w:pos="1113"/>
        </w:tabs>
        <w:spacing w:before="194" w:line="278" w:lineRule="auto"/>
        <w:ind w:right="1136" w:firstLine="0"/>
        <w:rPr>
          <w:sz w:val="24"/>
          <w:szCs w:val="24"/>
        </w:rPr>
      </w:pPr>
      <w:r w:rsidRPr="001130D6">
        <w:rPr>
          <w:sz w:val="24"/>
          <w:szCs w:val="24"/>
        </w:rPr>
        <w:t>Глобальное</w:t>
      </w:r>
      <w:r w:rsidRPr="001130D6">
        <w:rPr>
          <w:spacing w:val="-8"/>
          <w:sz w:val="24"/>
          <w:szCs w:val="24"/>
        </w:rPr>
        <w:t xml:space="preserve"> </w:t>
      </w:r>
      <w:r w:rsidRPr="001130D6">
        <w:rPr>
          <w:sz w:val="24"/>
          <w:szCs w:val="24"/>
        </w:rPr>
        <w:t>чтение</w:t>
      </w:r>
      <w:r w:rsidRPr="001130D6">
        <w:rPr>
          <w:spacing w:val="-8"/>
          <w:sz w:val="24"/>
          <w:szCs w:val="24"/>
        </w:rPr>
        <w:t xml:space="preserve"> </w:t>
      </w:r>
      <w:r w:rsidRPr="001130D6">
        <w:rPr>
          <w:sz w:val="24"/>
          <w:szCs w:val="24"/>
        </w:rPr>
        <w:t>в</w:t>
      </w:r>
      <w:r w:rsidRPr="001130D6">
        <w:rPr>
          <w:spacing w:val="-7"/>
          <w:sz w:val="24"/>
          <w:szCs w:val="24"/>
        </w:rPr>
        <w:t xml:space="preserve"> </w:t>
      </w:r>
      <w:r w:rsidRPr="001130D6">
        <w:rPr>
          <w:sz w:val="24"/>
          <w:szCs w:val="24"/>
        </w:rPr>
        <w:t>доступных</w:t>
      </w:r>
      <w:r w:rsidRPr="001130D6">
        <w:rPr>
          <w:spacing w:val="-7"/>
          <w:sz w:val="24"/>
          <w:szCs w:val="24"/>
        </w:rPr>
        <w:t xml:space="preserve"> </w:t>
      </w:r>
      <w:r w:rsidRPr="001130D6">
        <w:rPr>
          <w:sz w:val="24"/>
          <w:szCs w:val="24"/>
        </w:rPr>
        <w:t>ребенку</w:t>
      </w:r>
      <w:r w:rsidRPr="001130D6">
        <w:rPr>
          <w:spacing w:val="-8"/>
          <w:sz w:val="24"/>
          <w:szCs w:val="24"/>
        </w:rPr>
        <w:t xml:space="preserve"> </w:t>
      </w:r>
      <w:r w:rsidRPr="001130D6">
        <w:rPr>
          <w:sz w:val="24"/>
          <w:szCs w:val="24"/>
        </w:rPr>
        <w:t>пределах,</w:t>
      </w:r>
      <w:r w:rsidRPr="001130D6">
        <w:rPr>
          <w:spacing w:val="-7"/>
          <w:sz w:val="24"/>
          <w:szCs w:val="24"/>
        </w:rPr>
        <w:t xml:space="preserve"> </w:t>
      </w:r>
      <w:r w:rsidRPr="001130D6">
        <w:rPr>
          <w:sz w:val="24"/>
          <w:szCs w:val="24"/>
        </w:rPr>
        <w:t>понимание</w:t>
      </w:r>
      <w:r w:rsidRPr="001130D6">
        <w:rPr>
          <w:spacing w:val="-8"/>
          <w:sz w:val="24"/>
          <w:szCs w:val="24"/>
        </w:rPr>
        <w:t xml:space="preserve"> </w:t>
      </w:r>
      <w:r w:rsidRPr="001130D6">
        <w:rPr>
          <w:sz w:val="24"/>
          <w:szCs w:val="24"/>
        </w:rPr>
        <w:t>смысла</w:t>
      </w:r>
      <w:r w:rsidRPr="001130D6">
        <w:rPr>
          <w:spacing w:val="-7"/>
          <w:sz w:val="24"/>
          <w:szCs w:val="24"/>
        </w:rPr>
        <w:t xml:space="preserve"> </w:t>
      </w:r>
      <w:r w:rsidRPr="001130D6">
        <w:rPr>
          <w:sz w:val="24"/>
          <w:szCs w:val="24"/>
        </w:rPr>
        <w:t>узнава-</w:t>
      </w:r>
      <w:r w:rsidRPr="001130D6">
        <w:rPr>
          <w:spacing w:val="-68"/>
          <w:sz w:val="24"/>
          <w:szCs w:val="24"/>
        </w:rPr>
        <w:t xml:space="preserve"> </w:t>
      </w:r>
      <w:r w:rsidRPr="001130D6">
        <w:rPr>
          <w:sz w:val="24"/>
          <w:szCs w:val="24"/>
        </w:rPr>
        <w:t>емого слова.</w:t>
      </w:r>
    </w:p>
    <w:p w:rsidR="001F167D" w:rsidRPr="001130D6" w:rsidRDefault="00E44A9C">
      <w:pPr>
        <w:pStyle w:val="a3"/>
        <w:spacing w:before="194" w:line="278" w:lineRule="auto"/>
        <w:ind w:right="1340"/>
        <w:jc w:val="left"/>
        <w:rPr>
          <w:sz w:val="24"/>
          <w:szCs w:val="24"/>
        </w:rPr>
      </w:pPr>
      <w:r w:rsidRPr="001130D6">
        <w:rPr>
          <w:sz w:val="24"/>
          <w:szCs w:val="24"/>
        </w:rPr>
        <w:t>-Узнавание</w:t>
      </w:r>
      <w:r w:rsidRPr="001130D6">
        <w:rPr>
          <w:spacing w:val="18"/>
          <w:sz w:val="24"/>
          <w:szCs w:val="24"/>
        </w:rPr>
        <w:t xml:space="preserve"> </w:t>
      </w:r>
      <w:r w:rsidRPr="001130D6">
        <w:rPr>
          <w:sz w:val="24"/>
          <w:szCs w:val="24"/>
        </w:rPr>
        <w:t>и</w:t>
      </w:r>
      <w:r w:rsidRPr="001130D6">
        <w:rPr>
          <w:spacing w:val="19"/>
          <w:sz w:val="24"/>
          <w:szCs w:val="24"/>
        </w:rPr>
        <w:t xml:space="preserve"> </w:t>
      </w:r>
      <w:r w:rsidRPr="001130D6">
        <w:rPr>
          <w:sz w:val="24"/>
          <w:szCs w:val="24"/>
        </w:rPr>
        <w:t>различение</w:t>
      </w:r>
      <w:r w:rsidRPr="001130D6">
        <w:rPr>
          <w:spacing w:val="18"/>
          <w:sz w:val="24"/>
          <w:szCs w:val="24"/>
        </w:rPr>
        <w:t xml:space="preserve"> </w:t>
      </w:r>
      <w:r w:rsidRPr="001130D6">
        <w:rPr>
          <w:sz w:val="24"/>
          <w:szCs w:val="24"/>
        </w:rPr>
        <w:t>напечатанных</w:t>
      </w:r>
      <w:r w:rsidRPr="001130D6">
        <w:rPr>
          <w:spacing w:val="19"/>
          <w:sz w:val="24"/>
          <w:szCs w:val="24"/>
        </w:rPr>
        <w:t xml:space="preserve"> </w:t>
      </w:r>
      <w:r w:rsidRPr="001130D6">
        <w:rPr>
          <w:sz w:val="24"/>
          <w:szCs w:val="24"/>
        </w:rPr>
        <w:t>слов,</w:t>
      </w:r>
      <w:r w:rsidRPr="001130D6">
        <w:rPr>
          <w:spacing w:val="17"/>
          <w:sz w:val="24"/>
          <w:szCs w:val="24"/>
        </w:rPr>
        <w:t xml:space="preserve"> </w:t>
      </w:r>
      <w:r w:rsidRPr="001130D6">
        <w:rPr>
          <w:sz w:val="24"/>
          <w:szCs w:val="24"/>
        </w:rPr>
        <w:t>обозначающих</w:t>
      </w:r>
      <w:r w:rsidRPr="001130D6">
        <w:rPr>
          <w:spacing w:val="20"/>
          <w:sz w:val="24"/>
          <w:szCs w:val="24"/>
        </w:rPr>
        <w:t xml:space="preserve"> </w:t>
      </w:r>
      <w:r w:rsidRPr="001130D6">
        <w:rPr>
          <w:sz w:val="24"/>
          <w:szCs w:val="24"/>
        </w:rPr>
        <w:t>имена</w:t>
      </w:r>
      <w:r w:rsidRPr="001130D6">
        <w:rPr>
          <w:spacing w:val="18"/>
          <w:sz w:val="24"/>
          <w:szCs w:val="24"/>
        </w:rPr>
        <w:t xml:space="preserve"> </w:t>
      </w:r>
      <w:r w:rsidRPr="001130D6">
        <w:rPr>
          <w:sz w:val="24"/>
          <w:szCs w:val="24"/>
        </w:rPr>
        <w:t>людей,</w:t>
      </w:r>
      <w:r w:rsidRPr="001130D6">
        <w:rPr>
          <w:spacing w:val="-67"/>
          <w:sz w:val="24"/>
          <w:szCs w:val="24"/>
        </w:rPr>
        <w:t xml:space="preserve"> </w:t>
      </w:r>
      <w:r w:rsidRPr="001130D6">
        <w:rPr>
          <w:sz w:val="24"/>
          <w:szCs w:val="24"/>
        </w:rPr>
        <w:t>названия</w:t>
      </w:r>
      <w:r w:rsidRPr="001130D6">
        <w:rPr>
          <w:spacing w:val="-4"/>
          <w:sz w:val="24"/>
          <w:szCs w:val="24"/>
        </w:rPr>
        <w:t xml:space="preserve"> </w:t>
      </w:r>
      <w:r w:rsidRPr="001130D6">
        <w:rPr>
          <w:sz w:val="24"/>
          <w:szCs w:val="24"/>
        </w:rPr>
        <w:t>хорошо</w:t>
      </w:r>
      <w:r w:rsidRPr="001130D6">
        <w:rPr>
          <w:spacing w:val="1"/>
          <w:sz w:val="24"/>
          <w:szCs w:val="24"/>
        </w:rPr>
        <w:t xml:space="preserve"> </w:t>
      </w:r>
      <w:r w:rsidRPr="001130D6">
        <w:rPr>
          <w:sz w:val="24"/>
          <w:szCs w:val="24"/>
        </w:rPr>
        <w:t>известных</w:t>
      </w:r>
      <w:r w:rsidRPr="001130D6">
        <w:rPr>
          <w:spacing w:val="-3"/>
          <w:sz w:val="24"/>
          <w:szCs w:val="24"/>
        </w:rPr>
        <w:t xml:space="preserve"> </w:t>
      </w:r>
      <w:r w:rsidRPr="001130D6">
        <w:rPr>
          <w:sz w:val="24"/>
          <w:szCs w:val="24"/>
        </w:rPr>
        <w:t>предметов</w:t>
      </w:r>
      <w:r w:rsidRPr="001130D6">
        <w:rPr>
          <w:spacing w:val="-5"/>
          <w:sz w:val="24"/>
          <w:szCs w:val="24"/>
        </w:rPr>
        <w:t xml:space="preserve"> </w:t>
      </w:r>
      <w:r w:rsidRPr="001130D6">
        <w:rPr>
          <w:sz w:val="24"/>
          <w:szCs w:val="24"/>
        </w:rPr>
        <w:t>и действий.</w:t>
      </w:r>
    </w:p>
    <w:p w:rsidR="001F167D" w:rsidRPr="001130D6" w:rsidRDefault="00E44A9C" w:rsidP="00764879">
      <w:pPr>
        <w:pStyle w:val="a4"/>
        <w:numPr>
          <w:ilvl w:val="0"/>
          <w:numId w:val="60"/>
        </w:numPr>
        <w:tabs>
          <w:tab w:val="left" w:pos="1011"/>
        </w:tabs>
        <w:spacing w:before="194" w:line="278" w:lineRule="auto"/>
        <w:ind w:right="1131" w:firstLine="0"/>
        <w:rPr>
          <w:sz w:val="24"/>
          <w:szCs w:val="24"/>
        </w:rPr>
      </w:pPr>
      <w:r w:rsidRPr="001130D6">
        <w:rPr>
          <w:sz w:val="24"/>
          <w:szCs w:val="24"/>
        </w:rPr>
        <w:t>Использование карточек с напечатанными словами как средства коммуника-</w:t>
      </w:r>
      <w:r w:rsidRPr="001130D6">
        <w:rPr>
          <w:spacing w:val="1"/>
          <w:sz w:val="24"/>
          <w:szCs w:val="24"/>
        </w:rPr>
        <w:t xml:space="preserve"> </w:t>
      </w:r>
      <w:r w:rsidRPr="001130D6">
        <w:rPr>
          <w:sz w:val="24"/>
          <w:szCs w:val="24"/>
        </w:rPr>
        <w:t>ции.</w:t>
      </w:r>
    </w:p>
    <w:p w:rsidR="001F167D" w:rsidRPr="001130D6" w:rsidRDefault="00E44A9C" w:rsidP="00764879">
      <w:pPr>
        <w:pStyle w:val="a4"/>
        <w:numPr>
          <w:ilvl w:val="0"/>
          <w:numId w:val="27"/>
        </w:numPr>
        <w:tabs>
          <w:tab w:val="left" w:pos="1118"/>
        </w:tabs>
        <w:spacing w:before="197"/>
        <w:ind w:left="1117" w:hanging="306"/>
        <w:rPr>
          <w:sz w:val="24"/>
          <w:szCs w:val="24"/>
        </w:rPr>
      </w:pPr>
      <w:r w:rsidRPr="001130D6">
        <w:rPr>
          <w:sz w:val="24"/>
          <w:szCs w:val="24"/>
        </w:rPr>
        <w:t>Развитие</w:t>
      </w:r>
      <w:r w:rsidRPr="001130D6">
        <w:rPr>
          <w:spacing w:val="-5"/>
          <w:sz w:val="24"/>
          <w:szCs w:val="24"/>
        </w:rPr>
        <w:t xml:space="preserve"> </w:t>
      </w:r>
      <w:r w:rsidRPr="001130D6">
        <w:rPr>
          <w:sz w:val="24"/>
          <w:szCs w:val="24"/>
        </w:rPr>
        <w:t>предпосылок</w:t>
      </w:r>
      <w:r w:rsidRPr="001130D6">
        <w:rPr>
          <w:spacing w:val="-5"/>
          <w:sz w:val="24"/>
          <w:szCs w:val="24"/>
        </w:rPr>
        <w:t xml:space="preserve"> </w:t>
      </w:r>
      <w:r w:rsidRPr="001130D6">
        <w:rPr>
          <w:sz w:val="24"/>
          <w:szCs w:val="24"/>
        </w:rPr>
        <w:t>к</w:t>
      </w:r>
      <w:r w:rsidRPr="001130D6">
        <w:rPr>
          <w:spacing w:val="-2"/>
          <w:sz w:val="24"/>
          <w:szCs w:val="24"/>
        </w:rPr>
        <w:t xml:space="preserve"> </w:t>
      </w:r>
      <w:r w:rsidRPr="001130D6">
        <w:rPr>
          <w:sz w:val="24"/>
          <w:szCs w:val="24"/>
        </w:rPr>
        <w:t>осмысленному</w:t>
      </w:r>
      <w:r w:rsidRPr="001130D6">
        <w:rPr>
          <w:spacing w:val="-6"/>
          <w:sz w:val="24"/>
          <w:szCs w:val="24"/>
        </w:rPr>
        <w:t xml:space="preserve"> </w:t>
      </w:r>
      <w:r w:rsidRPr="001130D6">
        <w:rPr>
          <w:sz w:val="24"/>
          <w:szCs w:val="24"/>
        </w:rPr>
        <w:t>чтению</w:t>
      </w:r>
      <w:r w:rsidRPr="001130D6">
        <w:rPr>
          <w:spacing w:val="-3"/>
          <w:sz w:val="24"/>
          <w:szCs w:val="24"/>
        </w:rPr>
        <w:t xml:space="preserve"> </w:t>
      </w:r>
      <w:r w:rsidRPr="001130D6">
        <w:rPr>
          <w:sz w:val="24"/>
          <w:szCs w:val="24"/>
        </w:rPr>
        <w:t>и</w:t>
      </w:r>
      <w:r w:rsidRPr="001130D6">
        <w:rPr>
          <w:spacing w:val="-2"/>
          <w:sz w:val="24"/>
          <w:szCs w:val="24"/>
        </w:rPr>
        <w:t xml:space="preserve"> </w:t>
      </w:r>
      <w:r w:rsidRPr="001130D6">
        <w:rPr>
          <w:sz w:val="24"/>
          <w:szCs w:val="24"/>
        </w:rPr>
        <w:t>письму:</w:t>
      </w:r>
    </w:p>
    <w:p w:rsidR="001F167D" w:rsidRPr="001130D6" w:rsidRDefault="00E44A9C" w:rsidP="00764879">
      <w:pPr>
        <w:pStyle w:val="a4"/>
        <w:numPr>
          <w:ilvl w:val="0"/>
          <w:numId w:val="60"/>
        </w:numPr>
        <w:tabs>
          <w:tab w:val="left" w:pos="977"/>
        </w:tabs>
        <w:spacing w:before="246"/>
        <w:ind w:left="976" w:hanging="165"/>
        <w:jc w:val="left"/>
        <w:rPr>
          <w:sz w:val="24"/>
          <w:szCs w:val="24"/>
        </w:rPr>
      </w:pPr>
      <w:r w:rsidRPr="001130D6">
        <w:rPr>
          <w:sz w:val="24"/>
          <w:szCs w:val="24"/>
        </w:rPr>
        <w:t>Узнавание</w:t>
      </w:r>
      <w:r w:rsidRPr="001130D6">
        <w:rPr>
          <w:spacing w:val="-3"/>
          <w:sz w:val="24"/>
          <w:szCs w:val="24"/>
        </w:rPr>
        <w:t xml:space="preserve"> </w:t>
      </w:r>
      <w:r w:rsidRPr="001130D6">
        <w:rPr>
          <w:sz w:val="24"/>
          <w:szCs w:val="24"/>
        </w:rPr>
        <w:t>и</w:t>
      </w:r>
      <w:r w:rsidRPr="001130D6">
        <w:rPr>
          <w:spacing w:val="-2"/>
          <w:sz w:val="24"/>
          <w:szCs w:val="24"/>
        </w:rPr>
        <w:t xml:space="preserve"> </w:t>
      </w:r>
      <w:r w:rsidRPr="001130D6">
        <w:rPr>
          <w:sz w:val="24"/>
          <w:szCs w:val="24"/>
        </w:rPr>
        <w:t>различение</w:t>
      </w:r>
      <w:r w:rsidRPr="001130D6">
        <w:rPr>
          <w:spacing w:val="-2"/>
          <w:sz w:val="24"/>
          <w:szCs w:val="24"/>
        </w:rPr>
        <w:t xml:space="preserve"> </w:t>
      </w:r>
      <w:r w:rsidRPr="001130D6">
        <w:rPr>
          <w:sz w:val="24"/>
          <w:szCs w:val="24"/>
        </w:rPr>
        <w:t>напечатанных</w:t>
      </w:r>
      <w:r w:rsidRPr="001130D6">
        <w:rPr>
          <w:spacing w:val="-3"/>
          <w:sz w:val="24"/>
          <w:szCs w:val="24"/>
        </w:rPr>
        <w:t xml:space="preserve"> </w:t>
      </w:r>
      <w:r w:rsidRPr="001130D6">
        <w:rPr>
          <w:sz w:val="24"/>
          <w:szCs w:val="24"/>
        </w:rPr>
        <w:t>букв.</w:t>
      </w:r>
    </w:p>
    <w:p w:rsidR="001F167D" w:rsidRPr="001130D6" w:rsidRDefault="00E44A9C" w:rsidP="00764879">
      <w:pPr>
        <w:pStyle w:val="a4"/>
        <w:numPr>
          <w:ilvl w:val="0"/>
          <w:numId w:val="60"/>
        </w:numPr>
        <w:tabs>
          <w:tab w:val="left" w:pos="977"/>
        </w:tabs>
        <w:spacing w:before="250"/>
        <w:ind w:left="976" w:hanging="165"/>
        <w:jc w:val="left"/>
        <w:rPr>
          <w:sz w:val="24"/>
          <w:szCs w:val="24"/>
        </w:rPr>
      </w:pPr>
      <w:r w:rsidRPr="001130D6">
        <w:rPr>
          <w:sz w:val="24"/>
          <w:szCs w:val="24"/>
        </w:rPr>
        <w:t>Написание</w:t>
      </w:r>
      <w:r w:rsidRPr="001130D6">
        <w:rPr>
          <w:spacing w:val="-2"/>
          <w:sz w:val="24"/>
          <w:szCs w:val="24"/>
        </w:rPr>
        <w:t xml:space="preserve"> </w:t>
      </w:r>
      <w:r w:rsidRPr="001130D6">
        <w:rPr>
          <w:sz w:val="24"/>
          <w:szCs w:val="24"/>
        </w:rPr>
        <w:t>печатных</w:t>
      </w:r>
      <w:r w:rsidRPr="001130D6">
        <w:rPr>
          <w:spacing w:val="-5"/>
          <w:sz w:val="24"/>
          <w:szCs w:val="24"/>
        </w:rPr>
        <w:t xml:space="preserve"> </w:t>
      </w:r>
      <w:r w:rsidRPr="001130D6">
        <w:rPr>
          <w:sz w:val="24"/>
          <w:szCs w:val="24"/>
        </w:rPr>
        <w:t>букв,</w:t>
      </w:r>
      <w:r w:rsidRPr="001130D6">
        <w:rPr>
          <w:spacing w:val="-4"/>
          <w:sz w:val="24"/>
          <w:szCs w:val="24"/>
        </w:rPr>
        <w:t xml:space="preserve"> </w:t>
      </w:r>
      <w:r w:rsidRPr="001130D6">
        <w:rPr>
          <w:sz w:val="24"/>
          <w:szCs w:val="24"/>
        </w:rPr>
        <w:t>слов.</w:t>
      </w:r>
    </w:p>
    <w:p w:rsidR="001F167D" w:rsidRPr="001130D6" w:rsidRDefault="00E44A9C">
      <w:pPr>
        <w:pStyle w:val="Heading2"/>
        <w:spacing w:before="247" w:line="278" w:lineRule="auto"/>
        <w:jc w:val="left"/>
        <w:rPr>
          <w:sz w:val="24"/>
          <w:szCs w:val="24"/>
        </w:rPr>
      </w:pPr>
      <w:r w:rsidRPr="001130D6">
        <w:rPr>
          <w:spacing w:val="-1"/>
          <w:sz w:val="24"/>
          <w:szCs w:val="24"/>
        </w:rPr>
        <w:t>Предметная</w:t>
      </w:r>
      <w:r w:rsidRPr="001130D6">
        <w:rPr>
          <w:spacing w:val="-14"/>
          <w:sz w:val="24"/>
          <w:szCs w:val="24"/>
        </w:rPr>
        <w:t xml:space="preserve"> </w:t>
      </w:r>
      <w:r w:rsidRPr="001130D6">
        <w:rPr>
          <w:sz w:val="24"/>
          <w:szCs w:val="24"/>
        </w:rPr>
        <w:t>область</w:t>
      </w:r>
      <w:r w:rsidRPr="001130D6">
        <w:rPr>
          <w:spacing w:val="-17"/>
          <w:sz w:val="24"/>
          <w:szCs w:val="24"/>
        </w:rPr>
        <w:t xml:space="preserve"> </w:t>
      </w:r>
      <w:r w:rsidRPr="001130D6">
        <w:rPr>
          <w:sz w:val="24"/>
          <w:szCs w:val="24"/>
        </w:rPr>
        <w:t>"Математика".</w:t>
      </w:r>
      <w:r w:rsidRPr="001130D6">
        <w:rPr>
          <w:spacing w:val="-14"/>
          <w:sz w:val="24"/>
          <w:szCs w:val="24"/>
        </w:rPr>
        <w:t xml:space="preserve"> </w:t>
      </w:r>
      <w:r w:rsidRPr="001130D6">
        <w:rPr>
          <w:sz w:val="24"/>
          <w:szCs w:val="24"/>
        </w:rPr>
        <w:t>Учебный</w:t>
      </w:r>
      <w:r w:rsidRPr="001130D6">
        <w:rPr>
          <w:spacing w:val="-13"/>
          <w:sz w:val="24"/>
          <w:szCs w:val="24"/>
        </w:rPr>
        <w:t xml:space="preserve"> </w:t>
      </w:r>
      <w:r w:rsidRPr="001130D6">
        <w:rPr>
          <w:sz w:val="24"/>
          <w:szCs w:val="24"/>
        </w:rPr>
        <w:t>предмет</w:t>
      </w:r>
      <w:r w:rsidRPr="001130D6">
        <w:rPr>
          <w:spacing w:val="-11"/>
          <w:sz w:val="24"/>
          <w:szCs w:val="24"/>
        </w:rPr>
        <w:t xml:space="preserve"> </w:t>
      </w:r>
      <w:r w:rsidRPr="001130D6">
        <w:rPr>
          <w:sz w:val="24"/>
          <w:szCs w:val="24"/>
        </w:rPr>
        <w:t>"Математические</w:t>
      </w:r>
      <w:r w:rsidRPr="001130D6">
        <w:rPr>
          <w:spacing w:val="-67"/>
          <w:sz w:val="24"/>
          <w:szCs w:val="24"/>
        </w:rPr>
        <w:t xml:space="preserve"> </w:t>
      </w:r>
      <w:r w:rsidRPr="001130D6">
        <w:rPr>
          <w:sz w:val="24"/>
          <w:szCs w:val="24"/>
        </w:rPr>
        <w:t>представления".</w:t>
      </w:r>
    </w:p>
    <w:p w:rsidR="001F167D" w:rsidRPr="001130D6" w:rsidRDefault="00E44A9C" w:rsidP="00764879">
      <w:pPr>
        <w:pStyle w:val="a4"/>
        <w:numPr>
          <w:ilvl w:val="0"/>
          <w:numId w:val="26"/>
        </w:numPr>
        <w:tabs>
          <w:tab w:val="left" w:pos="1137"/>
        </w:tabs>
        <w:spacing w:before="194" w:line="278" w:lineRule="auto"/>
        <w:ind w:right="1133" w:firstLine="0"/>
        <w:rPr>
          <w:sz w:val="24"/>
          <w:szCs w:val="24"/>
        </w:rPr>
      </w:pPr>
      <w:r w:rsidRPr="001130D6">
        <w:rPr>
          <w:sz w:val="24"/>
          <w:szCs w:val="24"/>
        </w:rPr>
        <w:t>Элементарные математические представления</w:t>
      </w:r>
      <w:r w:rsidRPr="001130D6">
        <w:rPr>
          <w:spacing w:val="1"/>
          <w:sz w:val="24"/>
          <w:szCs w:val="24"/>
        </w:rPr>
        <w:t xml:space="preserve"> </w:t>
      </w:r>
      <w:r w:rsidRPr="001130D6">
        <w:rPr>
          <w:sz w:val="24"/>
          <w:szCs w:val="24"/>
        </w:rPr>
        <w:t>о форме,</w:t>
      </w:r>
      <w:r w:rsidRPr="001130D6">
        <w:rPr>
          <w:spacing w:val="1"/>
          <w:sz w:val="24"/>
          <w:szCs w:val="24"/>
        </w:rPr>
        <w:t xml:space="preserve"> </w:t>
      </w:r>
      <w:r w:rsidRPr="001130D6">
        <w:rPr>
          <w:sz w:val="24"/>
          <w:szCs w:val="24"/>
        </w:rPr>
        <w:t>вели-чине; количе-</w:t>
      </w:r>
      <w:r w:rsidRPr="001130D6">
        <w:rPr>
          <w:spacing w:val="1"/>
          <w:sz w:val="24"/>
          <w:szCs w:val="24"/>
        </w:rPr>
        <w:t xml:space="preserve"> </w:t>
      </w:r>
      <w:r w:rsidRPr="001130D6">
        <w:rPr>
          <w:sz w:val="24"/>
          <w:szCs w:val="24"/>
        </w:rPr>
        <w:t>ственные</w:t>
      </w:r>
      <w:r w:rsidRPr="001130D6">
        <w:rPr>
          <w:spacing w:val="-1"/>
          <w:sz w:val="24"/>
          <w:szCs w:val="24"/>
        </w:rPr>
        <w:t xml:space="preserve"> </w:t>
      </w:r>
      <w:r w:rsidRPr="001130D6">
        <w:rPr>
          <w:sz w:val="24"/>
          <w:szCs w:val="24"/>
        </w:rPr>
        <w:t>(дочисловые),</w:t>
      </w:r>
      <w:r w:rsidRPr="001130D6">
        <w:rPr>
          <w:spacing w:val="-2"/>
          <w:sz w:val="24"/>
          <w:szCs w:val="24"/>
        </w:rPr>
        <w:t xml:space="preserve"> </w:t>
      </w:r>
      <w:r w:rsidRPr="001130D6">
        <w:rPr>
          <w:sz w:val="24"/>
          <w:szCs w:val="24"/>
        </w:rPr>
        <w:t>пространственные,</w:t>
      </w:r>
      <w:r w:rsidRPr="001130D6">
        <w:rPr>
          <w:spacing w:val="-2"/>
          <w:sz w:val="24"/>
          <w:szCs w:val="24"/>
        </w:rPr>
        <w:t xml:space="preserve"> </w:t>
      </w:r>
      <w:r w:rsidRPr="001130D6">
        <w:rPr>
          <w:sz w:val="24"/>
          <w:szCs w:val="24"/>
        </w:rPr>
        <w:t>временные</w:t>
      </w:r>
      <w:r w:rsidRPr="001130D6">
        <w:rPr>
          <w:spacing w:val="-1"/>
          <w:sz w:val="24"/>
          <w:szCs w:val="24"/>
        </w:rPr>
        <w:t xml:space="preserve"> </w:t>
      </w:r>
      <w:r w:rsidRPr="001130D6">
        <w:rPr>
          <w:sz w:val="24"/>
          <w:szCs w:val="24"/>
        </w:rPr>
        <w:t>представления</w:t>
      </w:r>
    </w:p>
    <w:p w:rsidR="001F167D" w:rsidRPr="001130D6" w:rsidRDefault="00E44A9C" w:rsidP="00764879">
      <w:pPr>
        <w:pStyle w:val="a4"/>
        <w:numPr>
          <w:ilvl w:val="0"/>
          <w:numId w:val="60"/>
        </w:numPr>
        <w:tabs>
          <w:tab w:val="left" w:pos="977"/>
        </w:tabs>
        <w:spacing w:before="194"/>
        <w:ind w:left="976" w:hanging="165"/>
        <w:jc w:val="left"/>
        <w:rPr>
          <w:sz w:val="24"/>
          <w:szCs w:val="24"/>
        </w:rPr>
      </w:pPr>
      <w:r w:rsidRPr="001130D6">
        <w:rPr>
          <w:sz w:val="24"/>
          <w:szCs w:val="24"/>
        </w:rPr>
        <w:t>Умение</w:t>
      </w:r>
      <w:r w:rsidRPr="001130D6">
        <w:rPr>
          <w:spacing w:val="-5"/>
          <w:sz w:val="24"/>
          <w:szCs w:val="24"/>
        </w:rPr>
        <w:t xml:space="preserve"> </w:t>
      </w:r>
      <w:r w:rsidRPr="001130D6">
        <w:rPr>
          <w:sz w:val="24"/>
          <w:szCs w:val="24"/>
        </w:rPr>
        <w:t>различать</w:t>
      </w:r>
      <w:r w:rsidRPr="001130D6">
        <w:rPr>
          <w:spacing w:val="-3"/>
          <w:sz w:val="24"/>
          <w:szCs w:val="24"/>
        </w:rPr>
        <w:t xml:space="preserve"> </w:t>
      </w:r>
      <w:r w:rsidRPr="001130D6">
        <w:rPr>
          <w:sz w:val="24"/>
          <w:szCs w:val="24"/>
        </w:rPr>
        <w:t>и</w:t>
      </w:r>
      <w:r w:rsidRPr="001130D6">
        <w:rPr>
          <w:spacing w:val="-2"/>
          <w:sz w:val="24"/>
          <w:szCs w:val="24"/>
        </w:rPr>
        <w:t xml:space="preserve"> </w:t>
      </w:r>
      <w:r w:rsidRPr="001130D6">
        <w:rPr>
          <w:sz w:val="24"/>
          <w:szCs w:val="24"/>
        </w:rPr>
        <w:t>сравнивать</w:t>
      </w:r>
      <w:r w:rsidRPr="001130D6">
        <w:rPr>
          <w:spacing w:val="-4"/>
          <w:sz w:val="24"/>
          <w:szCs w:val="24"/>
        </w:rPr>
        <w:t xml:space="preserve"> </w:t>
      </w:r>
      <w:r w:rsidRPr="001130D6">
        <w:rPr>
          <w:sz w:val="24"/>
          <w:szCs w:val="24"/>
        </w:rPr>
        <w:t>предметы</w:t>
      </w:r>
      <w:r w:rsidRPr="001130D6">
        <w:rPr>
          <w:spacing w:val="-1"/>
          <w:sz w:val="24"/>
          <w:szCs w:val="24"/>
        </w:rPr>
        <w:t xml:space="preserve"> </w:t>
      </w:r>
      <w:r w:rsidRPr="001130D6">
        <w:rPr>
          <w:sz w:val="24"/>
          <w:szCs w:val="24"/>
        </w:rPr>
        <w:t>по</w:t>
      </w:r>
      <w:r w:rsidRPr="001130D6">
        <w:rPr>
          <w:spacing w:val="-1"/>
          <w:sz w:val="24"/>
          <w:szCs w:val="24"/>
        </w:rPr>
        <w:t xml:space="preserve"> </w:t>
      </w:r>
      <w:r w:rsidRPr="001130D6">
        <w:rPr>
          <w:sz w:val="24"/>
          <w:szCs w:val="24"/>
        </w:rPr>
        <w:t>форме,</w:t>
      </w:r>
      <w:r w:rsidRPr="001130D6">
        <w:rPr>
          <w:spacing w:val="-3"/>
          <w:sz w:val="24"/>
          <w:szCs w:val="24"/>
        </w:rPr>
        <w:t xml:space="preserve"> </w:t>
      </w:r>
      <w:r w:rsidRPr="001130D6">
        <w:rPr>
          <w:sz w:val="24"/>
          <w:szCs w:val="24"/>
        </w:rPr>
        <w:t>величине.</w:t>
      </w:r>
    </w:p>
    <w:p w:rsidR="001F167D" w:rsidRPr="001130D6" w:rsidRDefault="00E44A9C" w:rsidP="00764879">
      <w:pPr>
        <w:pStyle w:val="a4"/>
        <w:numPr>
          <w:ilvl w:val="0"/>
          <w:numId w:val="60"/>
        </w:numPr>
        <w:tabs>
          <w:tab w:val="left" w:pos="977"/>
        </w:tabs>
        <w:spacing w:before="249"/>
        <w:ind w:left="976" w:hanging="165"/>
        <w:jc w:val="left"/>
        <w:rPr>
          <w:sz w:val="24"/>
          <w:szCs w:val="24"/>
        </w:rPr>
      </w:pPr>
      <w:r w:rsidRPr="001130D6">
        <w:rPr>
          <w:sz w:val="24"/>
          <w:szCs w:val="24"/>
        </w:rPr>
        <w:t>Умение</w:t>
      </w:r>
      <w:r w:rsidRPr="001130D6">
        <w:rPr>
          <w:spacing w:val="-4"/>
          <w:sz w:val="24"/>
          <w:szCs w:val="24"/>
        </w:rPr>
        <w:t xml:space="preserve"> </w:t>
      </w:r>
      <w:r w:rsidRPr="001130D6">
        <w:rPr>
          <w:sz w:val="24"/>
          <w:szCs w:val="24"/>
        </w:rPr>
        <w:t>ориентироваться</w:t>
      </w:r>
      <w:r w:rsidRPr="001130D6">
        <w:rPr>
          <w:spacing w:val="-2"/>
          <w:sz w:val="24"/>
          <w:szCs w:val="24"/>
        </w:rPr>
        <w:t xml:space="preserve"> </w:t>
      </w:r>
      <w:r w:rsidRPr="001130D6">
        <w:rPr>
          <w:sz w:val="24"/>
          <w:szCs w:val="24"/>
        </w:rPr>
        <w:t>в</w:t>
      </w:r>
      <w:r w:rsidRPr="001130D6">
        <w:rPr>
          <w:spacing w:val="-3"/>
          <w:sz w:val="24"/>
          <w:szCs w:val="24"/>
        </w:rPr>
        <w:t xml:space="preserve"> </w:t>
      </w:r>
      <w:r w:rsidRPr="001130D6">
        <w:rPr>
          <w:sz w:val="24"/>
          <w:szCs w:val="24"/>
        </w:rPr>
        <w:t>схеме</w:t>
      </w:r>
      <w:r w:rsidRPr="001130D6">
        <w:rPr>
          <w:spacing w:val="-1"/>
          <w:sz w:val="24"/>
          <w:szCs w:val="24"/>
        </w:rPr>
        <w:t xml:space="preserve"> </w:t>
      </w:r>
      <w:r w:rsidRPr="001130D6">
        <w:rPr>
          <w:sz w:val="24"/>
          <w:szCs w:val="24"/>
        </w:rPr>
        <w:t>тела,</w:t>
      </w:r>
      <w:r w:rsidRPr="001130D6">
        <w:rPr>
          <w:spacing w:val="-2"/>
          <w:sz w:val="24"/>
          <w:szCs w:val="24"/>
        </w:rPr>
        <w:t xml:space="preserve"> </w:t>
      </w:r>
      <w:r w:rsidRPr="001130D6">
        <w:rPr>
          <w:sz w:val="24"/>
          <w:szCs w:val="24"/>
        </w:rPr>
        <w:t>в</w:t>
      </w:r>
      <w:r w:rsidRPr="001130D6">
        <w:rPr>
          <w:spacing w:val="-3"/>
          <w:sz w:val="24"/>
          <w:szCs w:val="24"/>
        </w:rPr>
        <w:t xml:space="preserve"> </w:t>
      </w:r>
      <w:r w:rsidRPr="001130D6">
        <w:rPr>
          <w:sz w:val="24"/>
          <w:szCs w:val="24"/>
        </w:rPr>
        <w:t>пространстве</w:t>
      </w:r>
      <w:r w:rsidRPr="001130D6">
        <w:rPr>
          <w:spacing w:val="-1"/>
          <w:sz w:val="24"/>
          <w:szCs w:val="24"/>
        </w:rPr>
        <w:t xml:space="preserve"> </w:t>
      </w:r>
      <w:r w:rsidRPr="001130D6">
        <w:rPr>
          <w:sz w:val="24"/>
          <w:szCs w:val="24"/>
        </w:rPr>
        <w:t>и</w:t>
      </w:r>
      <w:r w:rsidRPr="001130D6">
        <w:rPr>
          <w:spacing w:val="-1"/>
          <w:sz w:val="24"/>
          <w:szCs w:val="24"/>
        </w:rPr>
        <w:t xml:space="preserve"> </w:t>
      </w:r>
      <w:r w:rsidRPr="001130D6">
        <w:rPr>
          <w:sz w:val="24"/>
          <w:szCs w:val="24"/>
        </w:rPr>
        <w:t>на</w:t>
      </w:r>
      <w:r w:rsidRPr="001130D6">
        <w:rPr>
          <w:spacing w:val="-1"/>
          <w:sz w:val="24"/>
          <w:szCs w:val="24"/>
        </w:rPr>
        <w:t xml:space="preserve"> </w:t>
      </w:r>
      <w:r w:rsidRPr="001130D6">
        <w:rPr>
          <w:sz w:val="24"/>
          <w:szCs w:val="24"/>
        </w:rPr>
        <w:t>плоскости.</w:t>
      </w:r>
    </w:p>
    <w:p w:rsidR="001F167D" w:rsidRPr="001130D6" w:rsidRDefault="00E44A9C" w:rsidP="00764879">
      <w:pPr>
        <w:pStyle w:val="a4"/>
        <w:numPr>
          <w:ilvl w:val="0"/>
          <w:numId w:val="60"/>
        </w:numPr>
        <w:tabs>
          <w:tab w:val="left" w:pos="977"/>
        </w:tabs>
        <w:spacing w:before="249"/>
        <w:ind w:left="976" w:hanging="165"/>
        <w:jc w:val="left"/>
        <w:rPr>
          <w:sz w:val="24"/>
          <w:szCs w:val="24"/>
        </w:rPr>
      </w:pPr>
      <w:r w:rsidRPr="001130D6">
        <w:rPr>
          <w:sz w:val="24"/>
          <w:szCs w:val="24"/>
        </w:rPr>
        <w:t>Умение</w:t>
      </w:r>
      <w:r w:rsidRPr="001130D6">
        <w:rPr>
          <w:spacing w:val="-5"/>
          <w:sz w:val="24"/>
          <w:szCs w:val="24"/>
        </w:rPr>
        <w:t xml:space="preserve"> </w:t>
      </w:r>
      <w:r w:rsidRPr="001130D6">
        <w:rPr>
          <w:sz w:val="24"/>
          <w:szCs w:val="24"/>
        </w:rPr>
        <w:t>различать,</w:t>
      </w:r>
      <w:r w:rsidRPr="001130D6">
        <w:rPr>
          <w:spacing w:val="-3"/>
          <w:sz w:val="24"/>
          <w:szCs w:val="24"/>
        </w:rPr>
        <w:t xml:space="preserve"> </w:t>
      </w:r>
      <w:r w:rsidRPr="001130D6">
        <w:rPr>
          <w:sz w:val="24"/>
          <w:szCs w:val="24"/>
        </w:rPr>
        <w:t>сравнивать</w:t>
      </w:r>
      <w:r w:rsidRPr="001130D6">
        <w:rPr>
          <w:spacing w:val="-4"/>
          <w:sz w:val="24"/>
          <w:szCs w:val="24"/>
        </w:rPr>
        <w:t xml:space="preserve"> </w:t>
      </w:r>
      <w:r w:rsidRPr="001130D6">
        <w:rPr>
          <w:sz w:val="24"/>
          <w:szCs w:val="24"/>
        </w:rPr>
        <w:t>и</w:t>
      </w:r>
      <w:r w:rsidRPr="001130D6">
        <w:rPr>
          <w:spacing w:val="-5"/>
          <w:sz w:val="24"/>
          <w:szCs w:val="24"/>
        </w:rPr>
        <w:t xml:space="preserve"> </w:t>
      </w:r>
      <w:r w:rsidRPr="001130D6">
        <w:rPr>
          <w:sz w:val="24"/>
          <w:szCs w:val="24"/>
        </w:rPr>
        <w:t>преобразовывать</w:t>
      </w:r>
      <w:r w:rsidRPr="001130D6">
        <w:rPr>
          <w:spacing w:val="-4"/>
          <w:sz w:val="24"/>
          <w:szCs w:val="24"/>
        </w:rPr>
        <w:t xml:space="preserve"> </w:t>
      </w:r>
      <w:r w:rsidRPr="001130D6">
        <w:rPr>
          <w:sz w:val="24"/>
          <w:szCs w:val="24"/>
        </w:rPr>
        <w:t>множества</w:t>
      </w:r>
      <w:r w:rsidRPr="001130D6">
        <w:rPr>
          <w:spacing w:val="-3"/>
          <w:sz w:val="24"/>
          <w:szCs w:val="24"/>
        </w:rPr>
        <w:t xml:space="preserve"> </w:t>
      </w:r>
      <w:r w:rsidRPr="001130D6">
        <w:rPr>
          <w:sz w:val="24"/>
          <w:szCs w:val="24"/>
        </w:rPr>
        <w:t>(один</w:t>
      </w:r>
      <w:r w:rsidRPr="001130D6">
        <w:rPr>
          <w:spacing w:val="3"/>
          <w:sz w:val="24"/>
          <w:szCs w:val="24"/>
        </w:rPr>
        <w:t xml:space="preserve"> </w:t>
      </w:r>
      <w:r w:rsidRPr="001130D6">
        <w:rPr>
          <w:sz w:val="24"/>
          <w:szCs w:val="24"/>
        </w:rPr>
        <w:t>–</w:t>
      </w:r>
      <w:r w:rsidRPr="001130D6">
        <w:rPr>
          <w:spacing w:val="-2"/>
          <w:sz w:val="24"/>
          <w:szCs w:val="24"/>
        </w:rPr>
        <w:t xml:space="preserve"> </w:t>
      </w:r>
      <w:r w:rsidRPr="001130D6">
        <w:rPr>
          <w:sz w:val="24"/>
          <w:szCs w:val="24"/>
        </w:rPr>
        <w:t>много).</w:t>
      </w:r>
    </w:p>
    <w:p w:rsidR="001F167D" w:rsidRPr="001130D6" w:rsidRDefault="00E44A9C" w:rsidP="00764879">
      <w:pPr>
        <w:pStyle w:val="a4"/>
        <w:numPr>
          <w:ilvl w:val="0"/>
          <w:numId w:val="60"/>
        </w:numPr>
        <w:tabs>
          <w:tab w:val="left" w:pos="972"/>
        </w:tabs>
        <w:spacing w:before="244" w:line="278" w:lineRule="auto"/>
        <w:ind w:right="1135" w:firstLine="0"/>
        <w:rPr>
          <w:sz w:val="24"/>
          <w:szCs w:val="24"/>
        </w:rPr>
      </w:pPr>
      <w:r w:rsidRPr="001130D6">
        <w:rPr>
          <w:sz w:val="24"/>
          <w:szCs w:val="24"/>
        </w:rPr>
        <w:t>Умение различать части суток, соотносить действие с временными промежут-</w:t>
      </w:r>
      <w:r w:rsidRPr="001130D6">
        <w:rPr>
          <w:spacing w:val="1"/>
          <w:sz w:val="24"/>
          <w:szCs w:val="24"/>
        </w:rPr>
        <w:t xml:space="preserve"> </w:t>
      </w:r>
      <w:r w:rsidRPr="001130D6">
        <w:rPr>
          <w:sz w:val="24"/>
          <w:szCs w:val="24"/>
        </w:rPr>
        <w:t>ками,</w:t>
      </w:r>
      <w:r w:rsidRPr="001130D6">
        <w:rPr>
          <w:spacing w:val="1"/>
          <w:sz w:val="24"/>
          <w:szCs w:val="24"/>
        </w:rPr>
        <w:t xml:space="preserve"> </w:t>
      </w:r>
      <w:r w:rsidRPr="001130D6">
        <w:rPr>
          <w:sz w:val="24"/>
          <w:szCs w:val="24"/>
        </w:rPr>
        <w:t>составлять</w:t>
      </w:r>
      <w:r w:rsidRPr="001130D6">
        <w:rPr>
          <w:spacing w:val="1"/>
          <w:sz w:val="24"/>
          <w:szCs w:val="24"/>
        </w:rPr>
        <w:t xml:space="preserve"> </w:t>
      </w:r>
      <w:r w:rsidRPr="001130D6">
        <w:rPr>
          <w:sz w:val="24"/>
          <w:szCs w:val="24"/>
        </w:rPr>
        <w:t>и</w:t>
      </w:r>
      <w:r w:rsidRPr="001130D6">
        <w:rPr>
          <w:spacing w:val="1"/>
          <w:sz w:val="24"/>
          <w:szCs w:val="24"/>
        </w:rPr>
        <w:t xml:space="preserve"> </w:t>
      </w:r>
      <w:r w:rsidRPr="001130D6">
        <w:rPr>
          <w:sz w:val="24"/>
          <w:szCs w:val="24"/>
        </w:rPr>
        <w:t>прослеживать</w:t>
      </w:r>
      <w:r w:rsidRPr="001130D6">
        <w:rPr>
          <w:spacing w:val="1"/>
          <w:sz w:val="24"/>
          <w:szCs w:val="24"/>
        </w:rPr>
        <w:t xml:space="preserve"> </w:t>
      </w:r>
      <w:r w:rsidRPr="001130D6">
        <w:rPr>
          <w:sz w:val="24"/>
          <w:szCs w:val="24"/>
        </w:rPr>
        <w:t>последовательность</w:t>
      </w:r>
      <w:r w:rsidRPr="001130D6">
        <w:rPr>
          <w:spacing w:val="1"/>
          <w:sz w:val="24"/>
          <w:szCs w:val="24"/>
        </w:rPr>
        <w:t xml:space="preserve"> </w:t>
      </w:r>
      <w:r w:rsidRPr="001130D6">
        <w:rPr>
          <w:sz w:val="24"/>
          <w:szCs w:val="24"/>
        </w:rPr>
        <w:t>событий,</w:t>
      </w:r>
      <w:r w:rsidRPr="001130D6">
        <w:rPr>
          <w:spacing w:val="1"/>
          <w:sz w:val="24"/>
          <w:szCs w:val="24"/>
        </w:rPr>
        <w:t xml:space="preserve"> </w:t>
      </w:r>
      <w:r w:rsidRPr="001130D6">
        <w:rPr>
          <w:sz w:val="24"/>
          <w:szCs w:val="24"/>
        </w:rPr>
        <w:t>определять</w:t>
      </w:r>
      <w:r w:rsidRPr="001130D6">
        <w:rPr>
          <w:spacing w:val="1"/>
          <w:sz w:val="24"/>
          <w:szCs w:val="24"/>
        </w:rPr>
        <w:t xml:space="preserve"> </w:t>
      </w:r>
      <w:r w:rsidRPr="001130D6">
        <w:rPr>
          <w:sz w:val="24"/>
          <w:szCs w:val="24"/>
        </w:rPr>
        <w:t>время</w:t>
      </w:r>
      <w:r w:rsidRPr="001130D6">
        <w:rPr>
          <w:spacing w:val="-4"/>
          <w:sz w:val="24"/>
          <w:szCs w:val="24"/>
        </w:rPr>
        <w:t xml:space="preserve"> </w:t>
      </w:r>
      <w:r w:rsidRPr="001130D6">
        <w:rPr>
          <w:sz w:val="24"/>
          <w:szCs w:val="24"/>
        </w:rPr>
        <w:t>по часам,</w:t>
      </w:r>
      <w:r w:rsidRPr="001130D6">
        <w:rPr>
          <w:spacing w:val="-1"/>
          <w:sz w:val="24"/>
          <w:szCs w:val="24"/>
        </w:rPr>
        <w:t xml:space="preserve"> </w:t>
      </w:r>
      <w:r w:rsidRPr="001130D6">
        <w:rPr>
          <w:sz w:val="24"/>
          <w:szCs w:val="24"/>
        </w:rPr>
        <w:t>соотносить время с</w:t>
      </w:r>
      <w:r w:rsidRPr="001130D6">
        <w:rPr>
          <w:spacing w:val="-1"/>
          <w:sz w:val="24"/>
          <w:szCs w:val="24"/>
        </w:rPr>
        <w:t xml:space="preserve"> </w:t>
      </w:r>
      <w:r w:rsidRPr="001130D6">
        <w:rPr>
          <w:sz w:val="24"/>
          <w:szCs w:val="24"/>
        </w:rPr>
        <w:t>началом</w:t>
      </w:r>
      <w:r w:rsidRPr="001130D6">
        <w:rPr>
          <w:spacing w:val="-1"/>
          <w:sz w:val="24"/>
          <w:szCs w:val="24"/>
        </w:rPr>
        <w:t xml:space="preserve"> </w:t>
      </w:r>
      <w:r w:rsidRPr="001130D6">
        <w:rPr>
          <w:sz w:val="24"/>
          <w:szCs w:val="24"/>
        </w:rPr>
        <w:t>и концом</w:t>
      </w:r>
      <w:r w:rsidRPr="001130D6">
        <w:rPr>
          <w:spacing w:val="-1"/>
          <w:sz w:val="24"/>
          <w:szCs w:val="24"/>
        </w:rPr>
        <w:t xml:space="preserve"> </w:t>
      </w:r>
      <w:r w:rsidRPr="001130D6">
        <w:rPr>
          <w:sz w:val="24"/>
          <w:szCs w:val="24"/>
        </w:rPr>
        <w:t>деятельности.</w:t>
      </w:r>
    </w:p>
    <w:p w:rsidR="001F167D" w:rsidRPr="001130D6" w:rsidRDefault="00E44A9C" w:rsidP="00764879">
      <w:pPr>
        <w:pStyle w:val="a4"/>
        <w:numPr>
          <w:ilvl w:val="0"/>
          <w:numId w:val="26"/>
        </w:numPr>
        <w:tabs>
          <w:tab w:val="left" w:pos="1127"/>
        </w:tabs>
        <w:spacing w:before="191" w:line="278" w:lineRule="auto"/>
        <w:ind w:right="1135" w:firstLine="0"/>
        <w:rPr>
          <w:sz w:val="24"/>
          <w:szCs w:val="24"/>
        </w:rPr>
      </w:pPr>
      <w:r w:rsidRPr="001130D6">
        <w:rPr>
          <w:sz w:val="24"/>
          <w:szCs w:val="24"/>
        </w:rPr>
        <w:t>Представления о количестве, числе, знакомство с цифрами, составом числа в</w:t>
      </w:r>
      <w:r w:rsidRPr="001130D6">
        <w:rPr>
          <w:spacing w:val="1"/>
          <w:sz w:val="24"/>
          <w:szCs w:val="24"/>
        </w:rPr>
        <w:t xml:space="preserve"> </w:t>
      </w:r>
      <w:r w:rsidRPr="001130D6">
        <w:rPr>
          <w:sz w:val="24"/>
          <w:szCs w:val="24"/>
        </w:rPr>
        <w:t>доступных ребенку пределах, счет, решение простых арифметических задач с</w:t>
      </w:r>
      <w:r w:rsidRPr="001130D6">
        <w:rPr>
          <w:spacing w:val="1"/>
          <w:sz w:val="24"/>
          <w:szCs w:val="24"/>
        </w:rPr>
        <w:t xml:space="preserve"> </w:t>
      </w:r>
      <w:r w:rsidRPr="001130D6">
        <w:rPr>
          <w:sz w:val="24"/>
          <w:szCs w:val="24"/>
        </w:rPr>
        <w:t>опорой</w:t>
      </w:r>
      <w:r w:rsidRPr="001130D6">
        <w:rPr>
          <w:spacing w:val="-1"/>
          <w:sz w:val="24"/>
          <w:szCs w:val="24"/>
        </w:rPr>
        <w:t xml:space="preserve"> </w:t>
      </w:r>
      <w:r w:rsidRPr="001130D6">
        <w:rPr>
          <w:sz w:val="24"/>
          <w:szCs w:val="24"/>
        </w:rPr>
        <w:t>на</w:t>
      </w:r>
      <w:r w:rsidRPr="001130D6">
        <w:rPr>
          <w:spacing w:val="-3"/>
          <w:sz w:val="24"/>
          <w:szCs w:val="24"/>
        </w:rPr>
        <w:t xml:space="preserve"> </w:t>
      </w:r>
      <w:r w:rsidRPr="001130D6">
        <w:rPr>
          <w:sz w:val="24"/>
          <w:szCs w:val="24"/>
        </w:rPr>
        <w:t>наглядность.</w:t>
      </w:r>
    </w:p>
    <w:p w:rsidR="001F167D" w:rsidRPr="001130D6" w:rsidRDefault="00E44A9C" w:rsidP="00764879">
      <w:pPr>
        <w:pStyle w:val="a4"/>
        <w:numPr>
          <w:ilvl w:val="0"/>
          <w:numId w:val="60"/>
        </w:numPr>
        <w:tabs>
          <w:tab w:val="left" w:pos="975"/>
        </w:tabs>
        <w:spacing w:before="192" w:line="278" w:lineRule="auto"/>
        <w:ind w:right="1133" w:firstLine="0"/>
        <w:rPr>
          <w:sz w:val="24"/>
          <w:szCs w:val="24"/>
        </w:rPr>
      </w:pPr>
      <w:r w:rsidRPr="001130D6">
        <w:rPr>
          <w:sz w:val="24"/>
          <w:szCs w:val="24"/>
        </w:rPr>
        <w:t>Умение</w:t>
      </w:r>
      <w:r w:rsidRPr="001130D6">
        <w:rPr>
          <w:spacing w:val="-9"/>
          <w:sz w:val="24"/>
          <w:szCs w:val="24"/>
        </w:rPr>
        <w:t xml:space="preserve"> </w:t>
      </w:r>
      <w:r w:rsidRPr="001130D6">
        <w:rPr>
          <w:sz w:val="24"/>
          <w:szCs w:val="24"/>
        </w:rPr>
        <w:t>соотносить</w:t>
      </w:r>
      <w:r w:rsidRPr="001130D6">
        <w:rPr>
          <w:spacing w:val="-7"/>
          <w:sz w:val="24"/>
          <w:szCs w:val="24"/>
        </w:rPr>
        <w:t xml:space="preserve"> </w:t>
      </w:r>
      <w:r w:rsidRPr="001130D6">
        <w:rPr>
          <w:sz w:val="24"/>
          <w:szCs w:val="24"/>
        </w:rPr>
        <w:t>число</w:t>
      </w:r>
      <w:r w:rsidRPr="001130D6">
        <w:rPr>
          <w:spacing w:val="-7"/>
          <w:sz w:val="24"/>
          <w:szCs w:val="24"/>
        </w:rPr>
        <w:t xml:space="preserve"> </w:t>
      </w:r>
      <w:r w:rsidRPr="001130D6">
        <w:rPr>
          <w:sz w:val="24"/>
          <w:szCs w:val="24"/>
        </w:rPr>
        <w:t>с</w:t>
      </w:r>
      <w:r w:rsidRPr="001130D6">
        <w:rPr>
          <w:spacing w:val="-6"/>
          <w:sz w:val="24"/>
          <w:szCs w:val="24"/>
        </w:rPr>
        <w:t xml:space="preserve"> </w:t>
      </w:r>
      <w:r w:rsidRPr="001130D6">
        <w:rPr>
          <w:sz w:val="24"/>
          <w:szCs w:val="24"/>
        </w:rPr>
        <w:t>соответствующим</w:t>
      </w:r>
      <w:r w:rsidRPr="001130D6">
        <w:rPr>
          <w:spacing w:val="-2"/>
          <w:sz w:val="24"/>
          <w:szCs w:val="24"/>
        </w:rPr>
        <w:t xml:space="preserve"> </w:t>
      </w:r>
      <w:r w:rsidRPr="001130D6">
        <w:rPr>
          <w:sz w:val="24"/>
          <w:szCs w:val="24"/>
        </w:rPr>
        <w:t>количеством</w:t>
      </w:r>
      <w:r w:rsidRPr="001130D6">
        <w:rPr>
          <w:spacing w:val="-6"/>
          <w:sz w:val="24"/>
          <w:szCs w:val="24"/>
        </w:rPr>
        <w:t xml:space="preserve"> </w:t>
      </w:r>
      <w:r w:rsidRPr="001130D6">
        <w:rPr>
          <w:sz w:val="24"/>
          <w:szCs w:val="24"/>
        </w:rPr>
        <w:t>предметов,</w:t>
      </w:r>
      <w:r w:rsidRPr="001130D6">
        <w:rPr>
          <w:spacing w:val="-9"/>
          <w:sz w:val="24"/>
          <w:szCs w:val="24"/>
        </w:rPr>
        <w:t xml:space="preserve"> </w:t>
      </w:r>
      <w:r w:rsidRPr="001130D6">
        <w:rPr>
          <w:sz w:val="24"/>
          <w:szCs w:val="24"/>
        </w:rPr>
        <w:t>обозна-</w:t>
      </w:r>
      <w:r w:rsidRPr="001130D6">
        <w:rPr>
          <w:spacing w:val="-68"/>
          <w:sz w:val="24"/>
          <w:szCs w:val="24"/>
        </w:rPr>
        <w:t xml:space="preserve"> </w:t>
      </w:r>
      <w:r w:rsidRPr="001130D6">
        <w:rPr>
          <w:sz w:val="24"/>
          <w:szCs w:val="24"/>
        </w:rPr>
        <w:t>чать</w:t>
      </w:r>
      <w:r w:rsidRPr="001130D6">
        <w:rPr>
          <w:spacing w:val="-2"/>
          <w:sz w:val="24"/>
          <w:szCs w:val="24"/>
        </w:rPr>
        <w:t xml:space="preserve"> </w:t>
      </w:r>
      <w:r w:rsidRPr="001130D6">
        <w:rPr>
          <w:sz w:val="24"/>
          <w:szCs w:val="24"/>
        </w:rPr>
        <w:t>его</w:t>
      </w:r>
      <w:r w:rsidRPr="001130D6">
        <w:rPr>
          <w:spacing w:val="-2"/>
          <w:sz w:val="24"/>
          <w:szCs w:val="24"/>
        </w:rPr>
        <w:t xml:space="preserve"> </w:t>
      </w:r>
      <w:r w:rsidRPr="001130D6">
        <w:rPr>
          <w:sz w:val="24"/>
          <w:szCs w:val="24"/>
        </w:rPr>
        <w:t>цифрой.</w:t>
      </w:r>
    </w:p>
    <w:p w:rsidR="001F167D" w:rsidRPr="001130D6" w:rsidRDefault="001F167D">
      <w:pPr>
        <w:spacing w:line="278" w:lineRule="auto"/>
        <w:jc w:val="both"/>
        <w:rPr>
          <w:sz w:val="24"/>
          <w:szCs w:val="24"/>
        </w:rPr>
        <w:sectPr w:rsidR="001F167D" w:rsidRPr="001130D6">
          <w:pgSz w:w="11910" w:h="16840"/>
          <w:pgMar w:top="1040" w:right="0" w:bottom="280" w:left="320" w:header="720" w:footer="720" w:gutter="0"/>
          <w:cols w:space="720"/>
        </w:sectPr>
      </w:pPr>
    </w:p>
    <w:p w:rsidR="001F167D" w:rsidRPr="001130D6" w:rsidRDefault="00E44A9C" w:rsidP="00764879">
      <w:pPr>
        <w:pStyle w:val="a4"/>
        <w:numPr>
          <w:ilvl w:val="0"/>
          <w:numId w:val="60"/>
        </w:numPr>
        <w:tabs>
          <w:tab w:val="left" w:pos="977"/>
        </w:tabs>
        <w:spacing w:before="77"/>
        <w:ind w:left="976" w:hanging="165"/>
        <w:jc w:val="left"/>
        <w:rPr>
          <w:sz w:val="24"/>
          <w:szCs w:val="24"/>
        </w:rPr>
      </w:pPr>
      <w:r w:rsidRPr="001130D6">
        <w:rPr>
          <w:sz w:val="24"/>
          <w:szCs w:val="24"/>
        </w:rPr>
        <w:lastRenderedPageBreak/>
        <w:t>Умение</w:t>
      </w:r>
      <w:r w:rsidRPr="001130D6">
        <w:rPr>
          <w:spacing w:val="-3"/>
          <w:sz w:val="24"/>
          <w:szCs w:val="24"/>
        </w:rPr>
        <w:t xml:space="preserve"> </w:t>
      </w:r>
      <w:r w:rsidRPr="001130D6">
        <w:rPr>
          <w:sz w:val="24"/>
          <w:szCs w:val="24"/>
        </w:rPr>
        <w:t>пересчитывать</w:t>
      </w:r>
      <w:r w:rsidRPr="001130D6">
        <w:rPr>
          <w:spacing w:val="-4"/>
          <w:sz w:val="24"/>
          <w:szCs w:val="24"/>
        </w:rPr>
        <w:t xml:space="preserve"> </w:t>
      </w:r>
      <w:r w:rsidRPr="001130D6">
        <w:rPr>
          <w:sz w:val="24"/>
          <w:szCs w:val="24"/>
        </w:rPr>
        <w:t>предметы</w:t>
      </w:r>
      <w:r w:rsidRPr="001130D6">
        <w:rPr>
          <w:spacing w:val="-2"/>
          <w:sz w:val="24"/>
          <w:szCs w:val="24"/>
        </w:rPr>
        <w:t xml:space="preserve"> </w:t>
      </w:r>
      <w:r w:rsidRPr="001130D6">
        <w:rPr>
          <w:sz w:val="24"/>
          <w:szCs w:val="24"/>
        </w:rPr>
        <w:t>в</w:t>
      </w:r>
      <w:r w:rsidRPr="001130D6">
        <w:rPr>
          <w:spacing w:val="-3"/>
          <w:sz w:val="24"/>
          <w:szCs w:val="24"/>
        </w:rPr>
        <w:t xml:space="preserve"> </w:t>
      </w:r>
      <w:r w:rsidRPr="001130D6">
        <w:rPr>
          <w:sz w:val="24"/>
          <w:szCs w:val="24"/>
        </w:rPr>
        <w:t>доступных</w:t>
      </w:r>
      <w:r w:rsidRPr="001130D6">
        <w:rPr>
          <w:spacing w:val="-5"/>
          <w:sz w:val="24"/>
          <w:szCs w:val="24"/>
        </w:rPr>
        <w:t xml:space="preserve"> </w:t>
      </w:r>
      <w:r w:rsidRPr="001130D6">
        <w:rPr>
          <w:sz w:val="24"/>
          <w:szCs w:val="24"/>
        </w:rPr>
        <w:t>ребенку</w:t>
      </w:r>
      <w:r w:rsidRPr="001130D6">
        <w:rPr>
          <w:spacing w:val="-6"/>
          <w:sz w:val="24"/>
          <w:szCs w:val="24"/>
        </w:rPr>
        <w:t xml:space="preserve"> </w:t>
      </w:r>
      <w:r w:rsidRPr="001130D6">
        <w:rPr>
          <w:sz w:val="24"/>
          <w:szCs w:val="24"/>
        </w:rPr>
        <w:t>пределах.</w:t>
      </w:r>
    </w:p>
    <w:p w:rsidR="001F167D" w:rsidRPr="001130D6" w:rsidRDefault="00E44A9C" w:rsidP="00764879">
      <w:pPr>
        <w:pStyle w:val="a4"/>
        <w:numPr>
          <w:ilvl w:val="0"/>
          <w:numId w:val="60"/>
        </w:numPr>
        <w:tabs>
          <w:tab w:val="left" w:pos="972"/>
        </w:tabs>
        <w:spacing w:before="249"/>
        <w:ind w:left="971" w:hanging="160"/>
        <w:jc w:val="left"/>
        <w:rPr>
          <w:sz w:val="24"/>
          <w:szCs w:val="24"/>
        </w:rPr>
      </w:pPr>
      <w:r w:rsidRPr="001130D6">
        <w:rPr>
          <w:sz w:val="24"/>
          <w:szCs w:val="24"/>
        </w:rPr>
        <w:t>Умение</w:t>
      </w:r>
      <w:r w:rsidRPr="001130D6">
        <w:rPr>
          <w:spacing w:val="-7"/>
          <w:sz w:val="24"/>
          <w:szCs w:val="24"/>
        </w:rPr>
        <w:t xml:space="preserve"> </w:t>
      </w:r>
      <w:r w:rsidRPr="001130D6">
        <w:rPr>
          <w:sz w:val="24"/>
          <w:szCs w:val="24"/>
        </w:rPr>
        <w:t>представлять</w:t>
      </w:r>
      <w:r w:rsidRPr="001130D6">
        <w:rPr>
          <w:spacing w:val="-7"/>
          <w:sz w:val="24"/>
          <w:szCs w:val="24"/>
        </w:rPr>
        <w:t xml:space="preserve"> </w:t>
      </w:r>
      <w:r w:rsidRPr="001130D6">
        <w:rPr>
          <w:sz w:val="24"/>
          <w:szCs w:val="24"/>
        </w:rPr>
        <w:t>множество</w:t>
      </w:r>
      <w:r w:rsidRPr="001130D6">
        <w:rPr>
          <w:spacing w:val="-4"/>
          <w:sz w:val="24"/>
          <w:szCs w:val="24"/>
        </w:rPr>
        <w:t xml:space="preserve"> </w:t>
      </w:r>
      <w:r w:rsidRPr="001130D6">
        <w:rPr>
          <w:sz w:val="24"/>
          <w:szCs w:val="24"/>
        </w:rPr>
        <w:t>двумя</w:t>
      </w:r>
      <w:r w:rsidRPr="001130D6">
        <w:rPr>
          <w:spacing w:val="-6"/>
          <w:sz w:val="24"/>
          <w:szCs w:val="24"/>
        </w:rPr>
        <w:t xml:space="preserve"> </w:t>
      </w:r>
      <w:r w:rsidRPr="001130D6">
        <w:rPr>
          <w:sz w:val="24"/>
          <w:szCs w:val="24"/>
        </w:rPr>
        <w:t>другими</w:t>
      </w:r>
      <w:r w:rsidRPr="001130D6">
        <w:rPr>
          <w:spacing w:val="-5"/>
          <w:sz w:val="24"/>
          <w:szCs w:val="24"/>
        </w:rPr>
        <w:t xml:space="preserve"> </w:t>
      </w:r>
      <w:r w:rsidRPr="001130D6">
        <w:rPr>
          <w:sz w:val="24"/>
          <w:szCs w:val="24"/>
        </w:rPr>
        <w:t>множествами</w:t>
      </w:r>
      <w:r w:rsidRPr="001130D6">
        <w:rPr>
          <w:spacing w:val="-6"/>
          <w:sz w:val="24"/>
          <w:szCs w:val="24"/>
        </w:rPr>
        <w:t xml:space="preserve"> </w:t>
      </w:r>
      <w:r w:rsidRPr="001130D6">
        <w:rPr>
          <w:sz w:val="24"/>
          <w:szCs w:val="24"/>
        </w:rPr>
        <w:t>в</w:t>
      </w:r>
      <w:r w:rsidRPr="001130D6">
        <w:rPr>
          <w:spacing w:val="-6"/>
          <w:sz w:val="24"/>
          <w:szCs w:val="24"/>
        </w:rPr>
        <w:t xml:space="preserve"> </w:t>
      </w:r>
      <w:r w:rsidRPr="001130D6">
        <w:rPr>
          <w:sz w:val="24"/>
          <w:szCs w:val="24"/>
        </w:rPr>
        <w:t>пределах</w:t>
      </w:r>
      <w:r w:rsidRPr="001130D6">
        <w:rPr>
          <w:spacing w:val="-6"/>
          <w:sz w:val="24"/>
          <w:szCs w:val="24"/>
        </w:rPr>
        <w:t xml:space="preserve"> </w:t>
      </w:r>
      <w:r w:rsidRPr="001130D6">
        <w:rPr>
          <w:sz w:val="24"/>
          <w:szCs w:val="24"/>
        </w:rPr>
        <w:t>5-ти.</w:t>
      </w:r>
    </w:p>
    <w:p w:rsidR="001F167D" w:rsidRPr="001130D6" w:rsidRDefault="00E44A9C" w:rsidP="00764879">
      <w:pPr>
        <w:pStyle w:val="a4"/>
        <w:numPr>
          <w:ilvl w:val="0"/>
          <w:numId w:val="60"/>
        </w:numPr>
        <w:tabs>
          <w:tab w:val="left" w:pos="977"/>
        </w:tabs>
        <w:spacing w:before="250"/>
        <w:ind w:left="976" w:hanging="165"/>
        <w:jc w:val="left"/>
        <w:rPr>
          <w:sz w:val="24"/>
          <w:szCs w:val="24"/>
        </w:rPr>
      </w:pPr>
      <w:r w:rsidRPr="001130D6">
        <w:rPr>
          <w:sz w:val="24"/>
          <w:szCs w:val="24"/>
        </w:rPr>
        <w:t>Умение</w:t>
      </w:r>
      <w:r w:rsidRPr="001130D6">
        <w:rPr>
          <w:spacing w:val="-4"/>
          <w:sz w:val="24"/>
          <w:szCs w:val="24"/>
        </w:rPr>
        <w:t xml:space="preserve"> </w:t>
      </w:r>
      <w:r w:rsidRPr="001130D6">
        <w:rPr>
          <w:sz w:val="24"/>
          <w:szCs w:val="24"/>
        </w:rPr>
        <w:t>обозначать</w:t>
      </w:r>
      <w:r w:rsidRPr="001130D6">
        <w:rPr>
          <w:spacing w:val="-2"/>
          <w:sz w:val="24"/>
          <w:szCs w:val="24"/>
        </w:rPr>
        <w:t xml:space="preserve"> </w:t>
      </w:r>
      <w:r w:rsidRPr="001130D6">
        <w:rPr>
          <w:sz w:val="24"/>
          <w:szCs w:val="24"/>
        </w:rPr>
        <w:t>арифметические</w:t>
      </w:r>
      <w:r w:rsidRPr="001130D6">
        <w:rPr>
          <w:spacing w:val="-4"/>
          <w:sz w:val="24"/>
          <w:szCs w:val="24"/>
        </w:rPr>
        <w:t xml:space="preserve"> </w:t>
      </w:r>
      <w:r w:rsidRPr="001130D6">
        <w:rPr>
          <w:sz w:val="24"/>
          <w:szCs w:val="24"/>
        </w:rPr>
        <w:t>действия знаками.</w:t>
      </w:r>
    </w:p>
    <w:p w:rsidR="001F167D" w:rsidRPr="001130D6" w:rsidRDefault="00E44A9C" w:rsidP="00764879">
      <w:pPr>
        <w:pStyle w:val="a4"/>
        <w:numPr>
          <w:ilvl w:val="0"/>
          <w:numId w:val="60"/>
        </w:numPr>
        <w:tabs>
          <w:tab w:val="left" w:pos="1047"/>
        </w:tabs>
        <w:spacing w:before="246"/>
        <w:ind w:left="1046" w:hanging="165"/>
        <w:jc w:val="left"/>
        <w:rPr>
          <w:sz w:val="24"/>
          <w:szCs w:val="24"/>
        </w:rPr>
      </w:pPr>
      <w:r w:rsidRPr="001130D6">
        <w:rPr>
          <w:sz w:val="24"/>
          <w:szCs w:val="24"/>
        </w:rPr>
        <w:t>Умение</w:t>
      </w:r>
      <w:r w:rsidRPr="001130D6">
        <w:rPr>
          <w:spacing w:val="-2"/>
          <w:sz w:val="24"/>
          <w:szCs w:val="24"/>
        </w:rPr>
        <w:t xml:space="preserve"> </w:t>
      </w:r>
      <w:r w:rsidRPr="001130D6">
        <w:rPr>
          <w:sz w:val="24"/>
          <w:szCs w:val="24"/>
        </w:rPr>
        <w:t>решать</w:t>
      </w:r>
      <w:r w:rsidRPr="001130D6">
        <w:rPr>
          <w:spacing w:val="-3"/>
          <w:sz w:val="24"/>
          <w:szCs w:val="24"/>
        </w:rPr>
        <w:t xml:space="preserve"> </w:t>
      </w:r>
      <w:r w:rsidRPr="001130D6">
        <w:rPr>
          <w:sz w:val="24"/>
          <w:szCs w:val="24"/>
        </w:rPr>
        <w:t>задачи</w:t>
      </w:r>
      <w:r w:rsidRPr="001130D6">
        <w:rPr>
          <w:spacing w:val="-2"/>
          <w:sz w:val="24"/>
          <w:szCs w:val="24"/>
        </w:rPr>
        <w:t xml:space="preserve"> </w:t>
      </w:r>
      <w:r w:rsidRPr="001130D6">
        <w:rPr>
          <w:sz w:val="24"/>
          <w:szCs w:val="24"/>
        </w:rPr>
        <w:t>на</w:t>
      </w:r>
      <w:r w:rsidRPr="001130D6">
        <w:rPr>
          <w:spacing w:val="-1"/>
          <w:sz w:val="24"/>
          <w:szCs w:val="24"/>
        </w:rPr>
        <w:t xml:space="preserve"> </w:t>
      </w:r>
      <w:r w:rsidRPr="001130D6">
        <w:rPr>
          <w:sz w:val="24"/>
          <w:szCs w:val="24"/>
        </w:rPr>
        <w:t>увеличение</w:t>
      </w:r>
      <w:r w:rsidRPr="001130D6">
        <w:rPr>
          <w:spacing w:val="-5"/>
          <w:sz w:val="24"/>
          <w:szCs w:val="24"/>
        </w:rPr>
        <w:t xml:space="preserve"> </w:t>
      </w:r>
      <w:r w:rsidRPr="001130D6">
        <w:rPr>
          <w:sz w:val="24"/>
          <w:szCs w:val="24"/>
        </w:rPr>
        <w:t>и</w:t>
      </w:r>
      <w:r w:rsidRPr="001130D6">
        <w:rPr>
          <w:spacing w:val="-1"/>
          <w:sz w:val="24"/>
          <w:szCs w:val="24"/>
        </w:rPr>
        <w:t xml:space="preserve"> </w:t>
      </w:r>
      <w:r w:rsidRPr="001130D6">
        <w:rPr>
          <w:sz w:val="24"/>
          <w:szCs w:val="24"/>
        </w:rPr>
        <w:t>уменьшение</w:t>
      </w:r>
      <w:r w:rsidRPr="001130D6">
        <w:rPr>
          <w:spacing w:val="-5"/>
          <w:sz w:val="24"/>
          <w:szCs w:val="24"/>
        </w:rPr>
        <w:t xml:space="preserve"> </w:t>
      </w:r>
      <w:r w:rsidRPr="001130D6">
        <w:rPr>
          <w:sz w:val="24"/>
          <w:szCs w:val="24"/>
        </w:rPr>
        <w:t>на</w:t>
      </w:r>
      <w:r w:rsidRPr="001130D6">
        <w:rPr>
          <w:spacing w:val="-1"/>
          <w:sz w:val="24"/>
          <w:szCs w:val="24"/>
        </w:rPr>
        <w:t xml:space="preserve"> </w:t>
      </w:r>
      <w:r w:rsidRPr="001130D6">
        <w:rPr>
          <w:sz w:val="24"/>
          <w:szCs w:val="24"/>
        </w:rPr>
        <w:t>несколько</w:t>
      </w:r>
      <w:r w:rsidRPr="001130D6">
        <w:rPr>
          <w:spacing w:val="-1"/>
          <w:sz w:val="24"/>
          <w:szCs w:val="24"/>
        </w:rPr>
        <w:t xml:space="preserve"> </w:t>
      </w:r>
      <w:r w:rsidRPr="001130D6">
        <w:rPr>
          <w:sz w:val="24"/>
          <w:szCs w:val="24"/>
        </w:rPr>
        <w:t>единиц.</w:t>
      </w:r>
    </w:p>
    <w:p w:rsidR="001F167D" w:rsidRPr="001130D6" w:rsidRDefault="00E44A9C" w:rsidP="00764879">
      <w:pPr>
        <w:pStyle w:val="a4"/>
        <w:numPr>
          <w:ilvl w:val="0"/>
          <w:numId w:val="26"/>
        </w:numPr>
        <w:tabs>
          <w:tab w:val="left" w:pos="1113"/>
        </w:tabs>
        <w:spacing w:before="247" w:line="278" w:lineRule="auto"/>
        <w:ind w:right="1136" w:firstLine="0"/>
        <w:rPr>
          <w:sz w:val="24"/>
          <w:szCs w:val="24"/>
        </w:rPr>
      </w:pPr>
      <w:r w:rsidRPr="001130D6">
        <w:rPr>
          <w:sz w:val="24"/>
          <w:szCs w:val="24"/>
        </w:rPr>
        <w:t>Овладение</w:t>
      </w:r>
      <w:r w:rsidRPr="001130D6">
        <w:rPr>
          <w:spacing w:val="-10"/>
          <w:sz w:val="24"/>
          <w:szCs w:val="24"/>
        </w:rPr>
        <w:t xml:space="preserve"> </w:t>
      </w:r>
      <w:r w:rsidRPr="001130D6">
        <w:rPr>
          <w:sz w:val="24"/>
          <w:szCs w:val="24"/>
        </w:rPr>
        <w:t>способностью</w:t>
      </w:r>
      <w:r w:rsidRPr="001130D6">
        <w:rPr>
          <w:spacing w:val="-10"/>
          <w:sz w:val="24"/>
          <w:szCs w:val="24"/>
        </w:rPr>
        <w:t xml:space="preserve"> </w:t>
      </w:r>
      <w:r w:rsidRPr="001130D6">
        <w:rPr>
          <w:sz w:val="24"/>
          <w:szCs w:val="24"/>
        </w:rPr>
        <w:t>пользоваться</w:t>
      </w:r>
      <w:r w:rsidRPr="001130D6">
        <w:rPr>
          <w:spacing w:val="-9"/>
          <w:sz w:val="24"/>
          <w:szCs w:val="24"/>
        </w:rPr>
        <w:t xml:space="preserve"> </w:t>
      </w:r>
      <w:r w:rsidRPr="001130D6">
        <w:rPr>
          <w:sz w:val="24"/>
          <w:szCs w:val="24"/>
        </w:rPr>
        <w:t>математическими</w:t>
      </w:r>
      <w:r w:rsidRPr="001130D6">
        <w:rPr>
          <w:spacing w:val="-11"/>
          <w:sz w:val="24"/>
          <w:szCs w:val="24"/>
        </w:rPr>
        <w:t xml:space="preserve"> </w:t>
      </w:r>
      <w:r w:rsidRPr="001130D6">
        <w:rPr>
          <w:sz w:val="24"/>
          <w:szCs w:val="24"/>
        </w:rPr>
        <w:t>знаниями</w:t>
      </w:r>
      <w:r w:rsidRPr="001130D6">
        <w:rPr>
          <w:spacing w:val="-12"/>
          <w:sz w:val="24"/>
          <w:szCs w:val="24"/>
        </w:rPr>
        <w:t xml:space="preserve"> </w:t>
      </w:r>
      <w:r w:rsidRPr="001130D6">
        <w:rPr>
          <w:sz w:val="24"/>
          <w:szCs w:val="24"/>
        </w:rPr>
        <w:t>при</w:t>
      </w:r>
      <w:r w:rsidRPr="001130D6">
        <w:rPr>
          <w:spacing w:val="-9"/>
          <w:sz w:val="24"/>
          <w:szCs w:val="24"/>
        </w:rPr>
        <w:t xml:space="preserve"> </w:t>
      </w:r>
      <w:r w:rsidRPr="001130D6">
        <w:rPr>
          <w:sz w:val="24"/>
          <w:szCs w:val="24"/>
        </w:rPr>
        <w:t>реше-</w:t>
      </w:r>
      <w:r w:rsidRPr="001130D6">
        <w:rPr>
          <w:spacing w:val="-68"/>
          <w:sz w:val="24"/>
          <w:szCs w:val="24"/>
        </w:rPr>
        <w:t xml:space="preserve"> </w:t>
      </w:r>
      <w:r w:rsidRPr="001130D6">
        <w:rPr>
          <w:sz w:val="24"/>
          <w:szCs w:val="24"/>
        </w:rPr>
        <w:t>нии</w:t>
      </w:r>
      <w:r w:rsidRPr="001130D6">
        <w:rPr>
          <w:spacing w:val="-1"/>
          <w:sz w:val="24"/>
          <w:szCs w:val="24"/>
        </w:rPr>
        <w:t xml:space="preserve"> </w:t>
      </w:r>
      <w:r w:rsidRPr="001130D6">
        <w:rPr>
          <w:sz w:val="24"/>
          <w:szCs w:val="24"/>
        </w:rPr>
        <w:t>соответствующих</w:t>
      </w:r>
      <w:r w:rsidRPr="001130D6">
        <w:rPr>
          <w:spacing w:val="1"/>
          <w:sz w:val="24"/>
          <w:szCs w:val="24"/>
        </w:rPr>
        <w:t xml:space="preserve"> </w:t>
      </w:r>
      <w:r w:rsidRPr="001130D6">
        <w:rPr>
          <w:sz w:val="24"/>
          <w:szCs w:val="24"/>
        </w:rPr>
        <w:t>возрасту</w:t>
      </w:r>
      <w:r w:rsidRPr="001130D6">
        <w:rPr>
          <w:spacing w:val="-4"/>
          <w:sz w:val="24"/>
          <w:szCs w:val="24"/>
        </w:rPr>
        <w:t xml:space="preserve"> </w:t>
      </w:r>
      <w:r w:rsidRPr="001130D6">
        <w:rPr>
          <w:sz w:val="24"/>
          <w:szCs w:val="24"/>
        </w:rPr>
        <w:t>житейских</w:t>
      </w:r>
      <w:r w:rsidRPr="001130D6">
        <w:rPr>
          <w:spacing w:val="1"/>
          <w:sz w:val="24"/>
          <w:szCs w:val="24"/>
        </w:rPr>
        <w:t xml:space="preserve"> </w:t>
      </w:r>
      <w:r w:rsidRPr="001130D6">
        <w:rPr>
          <w:sz w:val="24"/>
          <w:szCs w:val="24"/>
        </w:rPr>
        <w:t>задач.</w:t>
      </w:r>
    </w:p>
    <w:p w:rsidR="001F167D" w:rsidRPr="001130D6" w:rsidRDefault="00E44A9C" w:rsidP="00764879">
      <w:pPr>
        <w:pStyle w:val="a4"/>
        <w:numPr>
          <w:ilvl w:val="0"/>
          <w:numId w:val="60"/>
        </w:numPr>
        <w:tabs>
          <w:tab w:val="left" w:pos="1003"/>
        </w:tabs>
        <w:spacing w:before="194" w:line="278" w:lineRule="auto"/>
        <w:ind w:right="1137" w:firstLine="0"/>
        <w:rPr>
          <w:sz w:val="24"/>
          <w:szCs w:val="24"/>
        </w:rPr>
      </w:pPr>
      <w:r w:rsidRPr="001130D6">
        <w:rPr>
          <w:sz w:val="24"/>
          <w:szCs w:val="24"/>
        </w:rPr>
        <w:t>Умение обращаться с деньгами, рассчитываться ими и разумно пользоваться</w:t>
      </w:r>
      <w:r w:rsidRPr="001130D6">
        <w:rPr>
          <w:spacing w:val="1"/>
          <w:sz w:val="24"/>
          <w:szCs w:val="24"/>
        </w:rPr>
        <w:t xml:space="preserve"> </w:t>
      </w:r>
      <w:r w:rsidRPr="001130D6">
        <w:rPr>
          <w:sz w:val="24"/>
          <w:szCs w:val="24"/>
        </w:rPr>
        <w:t>карманными</w:t>
      </w:r>
      <w:r w:rsidRPr="001130D6">
        <w:rPr>
          <w:spacing w:val="-1"/>
          <w:sz w:val="24"/>
          <w:szCs w:val="24"/>
        </w:rPr>
        <w:t xml:space="preserve"> </w:t>
      </w:r>
      <w:r w:rsidRPr="001130D6">
        <w:rPr>
          <w:sz w:val="24"/>
          <w:szCs w:val="24"/>
        </w:rPr>
        <w:t>деньгами и</w:t>
      </w:r>
      <w:r w:rsidRPr="001130D6">
        <w:rPr>
          <w:spacing w:val="1"/>
          <w:sz w:val="24"/>
          <w:szCs w:val="24"/>
        </w:rPr>
        <w:t xml:space="preserve"> </w:t>
      </w:r>
      <w:r w:rsidRPr="001130D6">
        <w:rPr>
          <w:sz w:val="24"/>
          <w:szCs w:val="24"/>
        </w:rPr>
        <w:t>т.д.</w:t>
      </w:r>
    </w:p>
    <w:p w:rsidR="001F167D" w:rsidRPr="001130D6" w:rsidRDefault="00E44A9C" w:rsidP="00764879">
      <w:pPr>
        <w:pStyle w:val="a4"/>
        <w:numPr>
          <w:ilvl w:val="0"/>
          <w:numId w:val="60"/>
        </w:numPr>
        <w:tabs>
          <w:tab w:val="left" w:pos="982"/>
        </w:tabs>
        <w:spacing w:before="194" w:line="278" w:lineRule="auto"/>
        <w:ind w:right="1138" w:firstLine="0"/>
        <w:rPr>
          <w:sz w:val="24"/>
          <w:szCs w:val="24"/>
        </w:rPr>
      </w:pPr>
      <w:r w:rsidRPr="001130D6">
        <w:rPr>
          <w:sz w:val="24"/>
          <w:szCs w:val="24"/>
        </w:rPr>
        <w:t>Умение определять длину, вес, объем, температуру, время, пользуясь мерками</w:t>
      </w:r>
      <w:r w:rsidRPr="001130D6">
        <w:rPr>
          <w:spacing w:val="-67"/>
          <w:sz w:val="24"/>
          <w:szCs w:val="24"/>
        </w:rPr>
        <w:t xml:space="preserve"> </w:t>
      </w:r>
      <w:r w:rsidRPr="001130D6">
        <w:rPr>
          <w:sz w:val="24"/>
          <w:szCs w:val="24"/>
        </w:rPr>
        <w:t>и</w:t>
      </w:r>
      <w:r w:rsidRPr="001130D6">
        <w:rPr>
          <w:spacing w:val="-1"/>
          <w:sz w:val="24"/>
          <w:szCs w:val="24"/>
        </w:rPr>
        <w:t xml:space="preserve"> </w:t>
      </w:r>
      <w:r w:rsidRPr="001130D6">
        <w:rPr>
          <w:sz w:val="24"/>
          <w:szCs w:val="24"/>
        </w:rPr>
        <w:t>измерительными</w:t>
      </w:r>
      <w:r w:rsidRPr="001130D6">
        <w:rPr>
          <w:spacing w:val="-2"/>
          <w:sz w:val="24"/>
          <w:szCs w:val="24"/>
        </w:rPr>
        <w:t xml:space="preserve"> </w:t>
      </w:r>
      <w:r w:rsidRPr="001130D6">
        <w:rPr>
          <w:sz w:val="24"/>
          <w:szCs w:val="24"/>
        </w:rPr>
        <w:t>приборами.</w:t>
      </w:r>
    </w:p>
    <w:p w:rsidR="001F167D" w:rsidRPr="001130D6" w:rsidRDefault="00E44A9C" w:rsidP="00764879">
      <w:pPr>
        <w:pStyle w:val="a4"/>
        <w:numPr>
          <w:ilvl w:val="0"/>
          <w:numId w:val="60"/>
        </w:numPr>
        <w:tabs>
          <w:tab w:val="left" w:pos="977"/>
        </w:tabs>
        <w:spacing w:before="197"/>
        <w:ind w:left="976" w:hanging="165"/>
        <w:jc w:val="left"/>
        <w:rPr>
          <w:sz w:val="24"/>
          <w:szCs w:val="24"/>
        </w:rPr>
      </w:pPr>
      <w:r w:rsidRPr="001130D6">
        <w:rPr>
          <w:sz w:val="24"/>
          <w:szCs w:val="24"/>
        </w:rPr>
        <w:t>Умение</w:t>
      </w:r>
      <w:r w:rsidRPr="001130D6">
        <w:rPr>
          <w:spacing w:val="-4"/>
          <w:sz w:val="24"/>
          <w:szCs w:val="24"/>
        </w:rPr>
        <w:t xml:space="preserve"> </w:t>
      </w:r>
      <w:r w:rsidRPr="001130D6">
        <w:rPr>
          <w:sz w:val="24"/>
          <w:szCs w:val="24"/>
        </w:rPr>
        <w:t>устанавливать</w:t>
      </w:r>
      <w:r w:rsidRPr="001130D6">
        <w:rPr>
          <w:spacing w:val="-6"/>
          <w:sz w:val="24"/>
          <w:szCs w:val="24"/>
        </w:rPr>
        <w:t xml:space="preserve"> </w:t>
      </w:r>
      <w:r w:rsidRPr="001130D6">
        <w:rPr>
          <w:sz w:val="24"/>
          <w:szCs w:val="24"/>
        </w:rPr>
        <w:t>взаимно-однозначные</w:t>
      </w:r>
      <w:r w:rsidRPr="001130D6">
        <w:rPr>
          <w:spacing w:val="-6"/>
          <w:sz w:val="24"/>
          <w:szCs w:val="24"/>
        </w:rPr>
        <w:t xml:space="preserve"> </w:t>
      </w:r>
      <w:r w:rsidRPr="001130D6">
        <w:rPr>
          <w:sz w:val="24"/>
          <w:szCs w:val="24"/>
        </w:rPr>
        <w:t>соответствия.</w:t>
      </w:r>
    </w:p>
    <w:p w:rsidR="001F167D" w:rsidRPr="001130D6" w:rsidRDefault="00E44A9C" w:rsidP="00764879">
      <w:pPr>
        <w:pStyle w:val="a4"/>
        <w:numPr>
          <w:ilvl w:val="0"/>
          <w:numId w:val="60"/>
        </w:numPr>
        <w:tabs>
          <w:tab w:val="left" w:pos="994"/>
        </w:tabs>
        <w:spacing w:before="244" w:line="278" w:lineRule="auto"/>
        <w:ind w:right="1139" w:firstLine="0"/>
        <w:rPr>
          <w:sz w:val="24"/>
          <w:szCs w:val="24"/>
        </w:rPr>
      </w:pPr>
      <w:r w:rsidRPr="001130D6">
        <w:rPr>
          <w:sz w:val="24"/>
          <w:szCs w:val="24"/>
        </w:rPr>
        <w:t>Умение распознавать цифры, обозначающие номер дома, квартиры, автобуса,</w:t>
      </w:r>
      <w:r w:rsidRPr="001130D6">
        <w:rPr>
          <w:spacing w:val="1"/>
          <w:sz w:val="24"/>
          <w:szCs w:val="24"/>
        </w:rPr>
        <w:t xml:space="preserve"> </w:t>
      </w:r>
      <w:r w:rsidRPr="001130D6">
        <w:rPr>
          <w:sz w:val="24"/>
          <w:szCs w:val="24"/>
        </w:rPr>
        <w:t>телефона и</w:t>
      </w:r>
      <w:r w:rsidRPr="001130D6">
        <w:rPr>
          <w:spacing w:val="-3"/>
          <w:sz w:val="24"/>
          <w:szCs w:val="24"/>
        </w:rPr>
        <w:t xml:space="preserve"> </w:t>
      </w:r>
      <w:r w:rsidRPr="001130D6">
        <w:rPr>
          <w:sz w:val="24"/>
          <w:szCs w:val="24"/>
        </w:rPr>
        <w:t>др.</w:t>
      </w:r>
    </w:p>
    <w:p w:rsidR="001F167D" w:rsidRPr="001130D6" w:rsidRDefault="00E44A9C" w:rsidP="00764879">
      <w:pPr>
        <w:pStyle w:val="a4"/>
        <w:numPr>
          <w:ilvl w:val="0"/>
          <w:numId w:val="60"/>
        </w:numPr>
        <w:tabs>
          <w:tab w:val="left" w:pos="987"/>
        </w:tabs>
        <w:spacing w:before="194" w:line="278" w:lineRule="auto"/>
        <w:ind w:right="1135" w:firstLine="0"/>
        <w:rPr>
          <w:sz w:val="24"/>
          <w:szCs w:val="24"/>
        </w:rPr>
      </w:pPr>
      <w:r w:rsidRPr="001130D6">
        <w:rPr>
          <w:sz w:val="24"/>
          <w:szCs w:val="24"/>
        </w:rPr>
        <w:t>Умение различать части суток, соотносить действие с временными промежут-</w:t>
      </w:r>
      <w:r w:rsidRPr="001130D6">
        <w:rPr>
          <w:spacing w:val="1"/>
          <w:sz w:val="24"/>
          <w:szCs w:val="24"/>
        </w:rPr>
        <w:t xml:space="preserve"> </w:t>
      </w:r>
      <w:r w:rsidRPr="001130D6">
        <w:rPr>
          <w:sz w:val="24"/>
          <w:szCs w:val="24"/>
        </w:rPr>
        <w:t>ками,</w:t>
      </w:r>
      <w:r w:rsidRPr="001130D6">
        <w:rPr>
          <w:spacing w:val="1"/>
          <w:sz w:val="24"/>
          <w:szCs w:val="24"/>
        </w:rPr>
        <w:t xml:space="preserve"> </w:t>
      </w:r>
      <w:r w:rsidRPr="001130D6">
        <w:rPr>
          <w:sz w:val="24"/>
          <w:szCs w:val="24"/>
        </w:rPr>
        <w:t>составлять</w:t>
      </w:r>
      <w:r w:rsidRPr="001130D6">
        <w:rPr>
          <w:spacing w:val="1"/>
          <w:sz w:val="24"/>
          <w:szCs w:val="24"/>
        </w:rPr>
        <w:t xml:space="preserve"> </w:t>
      </w:r>
      <w:r w:rsidRPr="001130D6">
        <w:rPr>
          <w:sz w:val="24"/>
          <w:szCs w:val="24"/>
        </w:rPr>
        <w:t>и</w:t>
      </w:r>
      <w:r w:rsidRPr="001130D6">
        <w:rPr>
          <w:spacing w:val="1"/>
          <w:sz w:val="24"/>
          <w:szCs w:val="24"/>
        </w:rPr>
        <w:t xml:space="preserve"> </w:t>
      </w:r>
      <w:r w:rsidRPr="001130D6">
        <w:rPr>
          <w:sz w:val="24"/>
          <w:szCs w:val="24"/>
        </w:rPr>
        <w:t>прослеживать</w:t>
      </w:r>
      <w:r w:rsidRPr="001130D6">
        <w:rPr>
          <w:spacing w:val="1"/>
          <w:sz w:val="24"/>
          <w:szCs w:val="24"/>
        </w:rPr>
        <w:t xml:space="preserve"> </w:t>
      </w:r>
      <w:r w:rsidRPr="001130D6">
        <w:rPr>
          <w:sz w:val="24"/>
          <w:szCs w:val="24"/>
        </w:rPr>
        <w:t>последовательность</w:t>
      </w:r>
      <w:r w:rsidRPr="001130D6">
        <w:rPr>
          <w:spacing w:val="1"/>
          <w:sz w:val="24"/>
          <w:szCs w:val="24"/>
        </w:rPr>
        <w:t xml:space="preserve"> </w:t>
      </w:r>
      <w:r w:rsidRPr="001130D6">
        <w:rPr>
          <w:sz w:val="24"/>
          <w:szCs w:val="24"/>
        </w:rPr>
        <w:t>событий,</w:t>
      </w:r>
      <w:r w:rsidRPr="001130D6">
        <w:rPr>
          <w:spacing w:val="1"/>
          <w:sz w:val="24"/>
          <w:szCs w:val="24"/>
        </w:rPr>
        <w:t xml:space="preserve"> </w:t>
      </w:r>
      <w:r w:rsidRPr="001130D6">
        <w:rPr>
          <w:sz w:val="24"/>
          <w:szCs w:val="24"/>
        </w:rPr>
        <w:t>определять</w:t>
      </w:r>
      <w:r w:rsidRPr="001130D6">
        <w:rPr>
          <w:spacing w:val="1"/>
          <w:sz w:val="24"/>
          <w:szCs w:val="24"/>
        </w:rPr>
        <w:t xml:space="preserve"> </w:t>
      </w:r>
      <w:r w:rsidRPr="001130D6">
        <w:rPr>
          <w:sz w:val="24"/>
          <w:szCs w:val="24"/>
        </w:rPr>
        <w:t>время</w:t>
      </w:r>
      <w:r w:rsidRPr="001130D6">
        <w:rPr>
          <w:spacing w:val="-4"/>
          <w:sz w:val="24"/>
          <w:szCs w:val="24"/>
        </w:rPr>
        <w:t xml:space="preserve"> </w:t>
      </w:r>
      <w:r w:rsidRPr="001130D6">
        <w:rPr>
          <w:sz w:val="24"/>
          <w:szCs w:val="24"/>
        </w:rPr>
        <w:t>по часам,</w:t>
      </w:r>
      <w:r w:rsidRPr="001130D6">
        <w:rPr>
          <w:spacing w:val="-1"/>
          <w:sz w:val="24"/>
          <w:szCs w:val="24"/>
        </w:rPr>
        <w:t xml:space="preserve"> </w:t>
      </w:r>
      <w:r w:rsidRPr="001130D6">
        <w:rPr>
          <w:sz w:val="24"/>
          <w:szCs w:val="24"/>
        </w:rPr>
        <w:t>соотносить</w:t>
      </w:r>
      <w:r w:rsidRPr="001130D6">
        <w:rPr>
          <w:spacing w:val="-2"/>
          <w:sz w:val="24"/>
          <w:szCs w:val="24"/>
        </w:rPr>
        <w:t xml:space="preserve"> </w:t>
      </w:r>
      <w:r w:rsidRPr="001130D6">
        <w:rPr>
          <w:sz w:val="24"/>
          <w:szCs w:val="24"/>
        </w:rPr>
        <w:t>время с</w:t>
      </w:r>
      <w:r w:rsidRPr="001130D6">
        <w:rPr>
          <w:spacing w:val="-1"/>
          <w:sz w:val="24"/>
          <w:szCs w:val="24"/>
        </w:rPr>
        <w:t xml:space="preserve"> </w:t>
      </w:r>
      <w:r w:rsidRPr="001130D6">
        <w:rPr>
          <w:sz w:val="24"/>
          <w:szCs w:val="24"/>
        </w:rPr>
        <w:t>началом и</w:t>
      </w:r>
      <w:r w:rsidRPr="001130D6">
        <w:rPr>
          <w:spacing w:val="-1"/>
          <w:sz w:val="24"/>
          <w:szCs w:val="24"/>
        </w:rPr>
        <w:t xml:space="preserve"> </w:t>
      </w:r>
      <w:r w:rsidRPr="001130D6">
        <w:rPr>
          <w:sz w:val="24"/>
          <w:szCs w:val="24"/>
        </w:rPr>
        <w:t>концом деятельности.</w:t>
      </w:r>
    </w:p>
    <w:p w:rsidR="001F167D" w:rsidRPr="001130D6" w:rsidRDefault="00E44A9C">
      <w:pPr>
        <w:pStyle w:val="Heading2"/>
        <w:spacing w:before="190" w:line="278" w:lineRule="auto"/>
        <w:ind w:right="1115"/>
        <w:jc w:val="left"/>
        <w:rPr>
          <w:sz w:val="24"/>
          <w:szCs w:val="24"/>
        </w:rPr>
      </w:pPr>
      <w:r w:rsidRPr="001130D6">
        <w:rPr>
          <w:sz w:val="24"/>
          <w:szCs w:val="24"/>
        </w:rPr>
        <w:t>Предметная</w:t>
      </w:r>
      <w:r w:rsidRPr="001130D6">
        <w:rPr>
          <w:spacing w:val="43"/>
          <w:sz w:val="24"/>
          <w:szCs w:val="24"/>
        </w:rPr>
        <w:t xml:space="preserve"> </w:t>
      </w:r>
      <w:r w:rsidRPr="001130D6">
        <w:rPr>
          <w:sz w:val="24"/>
          <w:szCs w:val="24"/>
        </w:rPr>
        <w:t>область</w:t>
      </w:r>
      <w:r w:rsidRPr="001130D6">
        <w:rPr>
          <w:spacing w:val="40"/>
          <w:sz w:val="24"/>
          <w:szCs w:val="24"/>
        </w:rPr>
        <w:t xml:space="preserve"> </w:t>
      </w:r>
      <w:r w:rsidRPr="001130D6">
        <w:rPr>
          <w:sz w:val="24"/>
          <w:szCs w:val="24"/>
        </w:rPr>
        <w:t>"Окружающий</w:t>
      </w:r>
      <w:r w:rsidRPr="001130D6">
        <w:rPr>
          <w:spacing w:val="41"/>
          <w:sz w:val="24"/>
          <w:szCs w:val="24"/>
        </w:rPr>
        <w:t xml:space="preserve"> </w:t>
      </w:r>
      <w:r w:rsidRPr="001130D6">
        <w:rPr>
          <w:sz w:val="24"/>
          <w:szCs w:val="24"/>
        </w:rPr>
        <w:t>мир".</w:t>
      </w:r>
      <w:r w:rsidRPr="001130D6">
        <w:rPr>
          <w:spacing w:val="43"/>
          <w:sz w:val="24"/>
          <w:szCs w:val="24"/>
        </w:rPr>
        <w:t xml:space="preserve"> </w:t>
      </w:r>
      <w:r w:rsidRPr="001130D6">
        <w:rPr>
          <w:sz w:val="24"/>
          <w:szCs w:val="24"/>
        </w:rPr>
        <w:t>Учебный</w:t>
      </w:r>
      <w:r w:rsidRPr="001130D6">
        <w:rPr>
          <w:spacing w:val="44"/>
          <w:sz w:val="24"/>
          <w:szCs w:val="24"/>
        </w:rPr>
        <w:t xml:space="preserve"> </w:t>
      </w:r>
      <w:r w:rsidRPr="001130D6">
        <w:rPr>
          <w:sz w:val="24"/>
          <w:szCs w:val="24"/>
        </w:rPr>
        <w:t>предмет</w:t>
      </w:r>
      <w:r w:rsidRPr="001130D6">
        <w:rPr>
          <w:spacing w:val="46"/>
          <w:sz w:val="24"/>
          <w:szCs w:val="24"/>
        </w:rPr>
        <w:t xml:space="preserve"> </w:t>
      </w:r>
      <w:r w:rsidRPr="001130D6">
        <w:rPr>
          <w:sz w:val="24"/>
          <w:szCs w:val="24"/>
        </w:rPr>
        <w:t>"Окружаю-</w:t>
      </w:r>
      <w:r w:rsidRPr="001130D6">
        <w:rPr>
          <w:spacing w:val="-67"/>
          <w:sz w:val="24"/>
          <w:szCs w:val="24"/>
        </w:rPr>
        <w:t xml:space="preserve"> </w:t>
      </w:r>
      <w:r w:rsidRPr="001130D6">
        <w:rPr>
          <w:sz w:val="24"/>
          <w:szCs w:val="24"/>
        </w:rPr>
        <w:t>щий</w:t>
      </w:r>
      <w:r w:rsidRPr="001130D6">
        <w:rPr>
          <w:spacing w:val="-2"/>
          <w:sz w:val="24"/>
          <w:szCs w:val="24"/>
        </w:rPr>
        <w:t xml:space="preserve"> </w:t>
      </w:r>
      <w:r w:rsidRPr="001130D6">
        <w:rPr>
          <w:sz w:val="24"/>
          <w:szCs w:val="24"/>
        </w:rPr>
        <w:t>природный мир".</w:t>
      </w:r>
    </w:p>
    <w:p w:rsidR="001F167D" w:rsidRPr="001130D6" w:rsidRDefault="00E44A9C" w:rsidP="00764879">
      <w:pPr>
        <w:pStyle w:val="a4"/>
        <w:numPr>
          <w:ilvl w:val="0"/>
          <w:numId w:val="25"/>
        </w:numPr>
        <w:tabs>
          <w:tab w:val="left" w:pos="1118"/>
        </w:tabs>
        <w:spacing w:before="194" w:line="278" w:lineRule="auto"/>
        <w:ind w:right="1130" w:firstLine="0"/>
        <w:rPr>
          <w:sz w:val="24"/>
          <w:szCs w:val="24"/>
        </w:rPr>
      </w:pPr>
      <w:r w:rsidRPr="001130D6">
        <w:rPr>
          <w:sz w:val="24"/>
          <w:szCs w:val="24"/>
        </w:rPr>
        <w:t>Представления о явлениях и объектах неживой природы, смене времен года и</w:t>
      </w:r>
      <w:r w:rsidRPr="001130D6">
        <w:rPr>
          <w:spacing w:val="-68"/>
          <w:sz w:val="24"/>
          <w:szCs w:val="24"/>
        </w:rPr>
        <w:t xml:space="preserve"> </w:t>
      </w:r>
      <w:r w:rsidRPr="001130D6">
        <w:rPr>
          <w:sz w:val="24"/>
          <w:szCs w:val="24"/>
        </w:rPr>
        <w:t>соответствующих сезонных изменениях в природе, умения адаптироваться к</w:t>
      </w:r>
      <w:r w:rsidRPr="001130D6">
        <w:rPr>
          <w:spacing w:val="1"/>
          <w:sz w:val="24"/>
          <w:szCs w:val="24"/>
        </w:rPr>
        <w:t xml:space="preserve"> </w:t>
      </w:r>
      <w:r w:rsidRPr="001130D6">
        <w:rPr>
          <w:sz w:val="24"/>
          <w:szCs w:val="24"/>
        </w:rPr>
        <w:t>конкретным</w:t>
      </w:r>
      <w:r w:rsidRPr="001130D6">
        <w:rPr>
          <w:spacing w:val="-1"/>
          <w:sz w:val="24"/>
          <w:szCs w:val="24"/>
        </w:rPr>
        <w:t xml:space="preserve"> </w:t>
      </w:r>
      <w:r w:rsidRPr="001130D6">
        <w:rPr>
          <w:sz w:val="24"/>
          <w:szCs w:val="24"/>
        </w:rPr>
        <w:t>природным</w:t>
      </w:r>
      <w:r w:rsidRPr="001130D6">
        <w:rPr>
          <w:spacing w:val="-3"/>
          <w:sz w:val="24"/>
          <w:szCs w:val="24"/>
        </w:rPr>
        <w:t xml:space="preserve"> </w:t>
      </w:r>
      <w:r w:rsidRPr="001130D6">
        <w:rPr>
          <w:sz w:val="24"/>
          <w:szCs w:val="24"/>
        </w:rPr>
        <w:t>и климатическим условиям.</w:t>
      </w:r>
    </w:p>
    <w:p w:rsidR="001F167D" w:rsidRPr="001130D6" w:rsidRDefault="00E44A9C" w:rsidP="00764879">
      <w:pPr>
        <w:pStyle w:val="a4"/>
        <w:numPr>
          <w:ilvl w:val="0"/>
          <w:numId w:val="60"/>
        </w:numPr>
        <w:tabs>
          <w:tab w:val="left" w:pos="977"/>
        </w:tabs>
        <w:spacing w:before="192"/>
        <w:ind w:left="976" w:hanging="165"/>
        <w:jc w:val="left"/>
        <w:rPr>
          <w:sz w:val="24"/>
          <w:szCs w:val="24"/>
        </w:rPr>
      </w:pPr>
      <w:r w:rsidRPr="001130D6">
        <w:rPr>
          <w:sz w:val="24"/>
          <w:szCs w:val="24"/>
        </w:rPr>
        <w:t>Интерес</w:t>
      </w:r>
      <w:r w:rsidRPr="001130D6">
        <w:rPr>
          <w:spacing w:val="-2"/>
          <w:sz w:val="24"/>
          <w:szCs w:val="24"/>
        </w:rPr>
        <w:t xml:space="preserve"> </w:t>
      </w:r>
      <w:r w:rsidRPr="001130D6">
        <w:rPr>
          <w:sz w:val="24"/>
          <w:szCs w:val="24"/>
        </w:rPr>
        <w:t>к</w:t>
      </w:r>
      <w:r w:rsidRPr="001130D6">
        <w:rPr>
          <w:spacing w:val="-1"/>
          <w:sz w:val="24"/>
          <w:szCs w:val="24"/>
        </w:rPr>
        <w:t xml:space="preserve"> </w:t>
      </w:r>
      <w:r w:rsidRPr="001130D6">
        <w:rPr>
          <w:sz w:val="24"/>
          <w:szCs w:val="24"/>
        </w:rPr>
        <w:t>объектам</w:t>
      </w:r>
      <w:r w:rsidRPr="001130D6">
        <w:rPr>
          <w:spacing w:val="-2"/>
          <w:sz w:val="24"/>
          <w:szCs w:val="24"/>
        </w:rPr>
        <w:t xml:space="preserve"> </w:t>
      </w:r>
      <w:r w:rsidRPr="001130D6">
        <w:rPr>
          <w:sz w:val="24"/>
          <w:szCs w:val="24"/>
        </w:rPr>
        <w:t>и</w:t>
      </w:r>
      <w:r w:rsidRPr="001130D6">
        <w:rPr>
          <w:spacing w:val="-1"/>
          <w:sz w:val="24"/>
          <w:szCs w:val="24"/>
        </w:rPr>
        <w:t xml:space="preserve"> </w:t>
      </w:r>
      <w:r w:rsidRPr="001130D6">
        <w:rPr>
          <w:sz w:val="24"/>
          <w:szCs w:val="24"/>
        </w:rPr>
        <w:t>явлениям</w:t>
      </w:r>
      <w:r w:rsidRPr="001130D6">
        <w:rPr>
          <w:spacing w:val="-5"/>
          <w:sz w:val="24"/>
          <w:szCs w:val="24"/>
        </w:rPr>
        <w:t xml:space="preserve"> </w:t>
      </w:r>
      <w:r w:rsidRPr="001130D6">
        <w:rPr>
          <w:sz w:val="24"/>
          <w:szCs w:val="24"/>
        </w:rPr>
        <w:t>неживой</w:t>
      </w:r>
      <w:r w:rsidRPr="001130D6">
        <w:rPr>
          <w:spacing w:val="-4"/>
          <w:sz w:val="24"/>
          <w:szCs w:val="24"/>
        </w:rPr>
        <w:t xml:space="preserve"> </w:t>
      </w:r>
      <w:r w:rsidRPr="001130D6">
        <w:rPr>
          <w:sz w:val="24"/>
          <w:szCs w:val="24"/>
        </w:rPr>
        <w:t>природы.</w:t>
      </w:r>
    </w:p>
    <w:p w:rsidR="001F167D" w:rsidRPr="001130D6" w:rsidRDefault="00E44A9C" w:rsidP="00764879">
      <w:pPr>
        <w:pStyle w:val="a4"/>
        <w:numPr>
          <w:ilvl w:val="0"/>
          <w:numId w:val="60"/>
        </w:numPr>
        <w:tabs>
          <w:tab w:val="left" w:pos="982"/>
        </w:tabs>
        <w:spacing w:before="247" w:line="278" w:lineRule="auto"/>
        <w:ind w:right="1132" w:firstLine="0"/>
        <w:rPr>
          <w:sz w:val="24"/>
          <w:szCs w:val="24"/>
        </w:rPr>
      </w:pPr>
      <w:r w:rsidRPr="001130D6">
        <w:rPr>
          <w:sz w:val="24"/>
          <w:szCs w:val="24"/>
        </w:rPr>
        <w:t>Расширение представлений об объектах неживой природы (огне, почве, земле,</w:t>
      </w:r>
      <w:r w:rsidRPr="001130D6">
        <w:rPr>
          <w:spacing w:val="-67"/>
          <w:sz w:val="24"/>
          <w:szCs w:val="24"/>
        </w:rPr>
        <w:t xml:space="preserve"> </w:t>
      </w:r>
      <w:r w:rsidRPr="001130D6">
        <w:rPr>
          <w:sz w:val="24"/>
          <w:szCs w:val="24"/>
        </w:rPr>
        <w:t>воздухе,</w:t>
      </w:r>
      <w:r w:rsidRPr="001130D6">
        <w:rPr>
          <w:spacing w:val="-10"/>
          <w:sz w:val="24"/>
          <w:szCs w:val="24"/>
        </w:rPr>
        <w:t xml:space="preserve"> </w:t>
      </w:r>
      <w:r w:rsidRPr="001130D6">
        <w:rPr>
          <w:sz w:val="24"/>
          <w:szCs w:val="24"/>
        </w:rPr>
        <w:t>лесе,</w:t>
      </w:r>
      <w:r w:rsidRPr="001130D6">
        <w:rPr>
          <w:spacing w:val="-10"/>
          <w:sz w:val="24"/>
          <w:szCs w:val="24"/>
        </w:rPr>
        <w:t xml:space="preserve"> </w:t>
      </w:r>
      <w:r w:rsidRPr="001130D6">
        <w:rPr>
          <w:sz w:val="24"/>
          <w:szCs w:val="24"/>
        </w:rPr>
        <w:t>луге,</w:t>
      </w:r>
      <w:r w:rsidRPr="001130D6">
        <w:rPr>
          <w:spacing w:val="-11"/>
          <w:sz w:val="24"/>
          <w:szCs w:val="24"/>
        </w:rPr>
        <w:t xml:space="preserve"> </w:t>
      </w:r>
      <w:r w:rsidRPr="001130D6">
        <w:rPr>
          <w:sz w:val="24"/>
          <w:szCs w:val="24"/>
        </w:rPr>
        <w:t>реке,</w:t>
      </w:r>
      <w:r w:rsidRPr="001130D6">
        <w:rPr>
          <w:spacing w:val="-10"/>
          <w:sz w:val="24"/>
          <w:szCs w:val="24"/>
        </w:rPr>
        <w:t xml:space="preserve"> </w:t>
      </w:r>
      <w:r w:rsidRPr="001130D6">
        <w:rPr>
          <w:sz w:val="24"/>
          <w:szCs w:val="24"/>
        </w:rPr>
        <w:t>водоемах,</w:t>
      </w:r>
      <w:r w:rsidRPr="001130D6">
        <w:rPr>
          <w:spacing w:val="-13"/>
          <w:sz w:val="24"/>
          <w:szCs w:val="24"/>
        </w:rPr>
        <w:t xml:space="preserve"> </w:t>
      </w:r>
      <w:r w:rsidRPr="001130D6">
        <w:rPr>
          <w:sz w:val="24"/>
          <w:szCs w:val="24"/>
        </w:rPr>
        <w:t>формах</w:t>
      </w:r>
      <w:r w:rsidRPr="001130D6">
        <w:rPr>
          <w:spacing w:val="-9"/>
          <w:sz w:val="24"/>
          <w:szCs w:val="24"/>
        </w:rPr>
        <w:t xml:space="preserve"> </w:t>
      </w:r>
      <w:r w:rsidRPr="001130D6">
        <w:rPr>
          <w:sz w:val="24"/>
          <w:szCs w:val="24"/>
        </w:rPr>
        <w:t>земной</w:t>
      </w:r>
      <w:r w:rsidRPr="001130D6">
        <w:rPr>
          <w:spacing w:val="-12"/>
          <w:sz w:val="24"/>
          <w:szCs w:val="24"/>
        </w:rPr>
        <w:t xml:space="preserve"> </w:t>
      </w:r>
      <w:r w:rsidRPr="001130D6">
        <w:rPr>
          <w:sz w:val="24"/>
          <w:szCs w:val="24"/>
        </w:rPr>
        <w:t>поверхности,</w:t>
      </w:r>
      <w:r w:rsidRPr="001130D6">
        <w:rPr>
          <w:spacing w:val="-12"/>
          <w:sz w:val="24"/>
          <w:szCs w:val="24"/>
        </w:rPr>
        <w:t xml:space="preserve"> </w:t>
      </w:r>
      <w:r w:rsidRPr="001130D6">
        <w:rPr>
          <w:sz w:val="24"/>
          <w:szCs w:val="24"/>
        </w:rPr>
        <w:t>полезных</w:t>
      </w:r>
      <w:r w:rsidRPr="001130D6">
        <w:rPr>
          <w:spacing w:val="-11"/>
          <w:sz w:val="24"/>
          <w:szCs w:val="24"/>
        </w:rPr>
        <w:t xml:space="preserve"> </w:t>
      </w:r>
      <w:r w:rsidRPr="001130D6">
        <w:rPr>
          <w:sz w:val="24"/>
          <w:szCs w:val="24"/>
        </w:rPr>
        <w:t>иско-</w:t>
      </w:r>
      <w:r w:rsidRPr="001130D6">
        <w:rPr>
          <w:spacing w:val="-68"/>
          <w:sz w:val="24"/>
          <w:szCs w:val="24"/>
        </w:rPr>
        <w:t xml:space="preserve"> </w:t>
      </w:r>
      <w:r w:rsidRPr="001130D6">
        <w:rPr>
          <w:sz w:val="24"/>
          <w:szCs w:val="24"/>
        </w:rPr>
        <w:t>паемых).</w:t>
      </w:r>
    </w:p>
    <w:p w:rsidR="001F167D" w:rsidRPr="001130D6" w:rsidRDefault="00E44A9C" w:rsidP="00764879">
      <w:pPr>
        <w:pStyle w:val="a4"/>
        <w:numPr>
          <w:ilvl w:val="0"/>
          <w:numId w:val="60"/>
        </w:numPr>
        <w:tabs>
          <w:tab w:val="left" w:pos="967"/>
        </w:tabs>
        <w:spacing w:before="191" w:line="278" w:lineRule="auto"/>
        <w:ind w:right="1136" w:firstLine="0"/>
        <w:rPr>
          <w:sz w:val="24"/>
          <w:szCs w:val="24"/>
        </w:rPr>
      </w:pPr>
      <w:r w:rsidRPr="001130D6">
        <w:rPr>
          <w:sz w:val="24"/>
          <w:szCs w:val="24"/>
        </w:rPr>
        <w:t>Представления</w:t>
      </w:r>
      <w:r w:rsidRPr="001130D6">
        <w:rPr>
          <w:spacing w:val="-16"/>
          <w:sz w:val="24"/>
          <w:szCs w:val="24"/>
        </w:rPr>
        <w:t xml:space="preserve"> </w:t>
      </w:r>
      <w:r w:rsidRPr="001130D6">
        <w:rPr>
          <w:sz w:val="24"/>
          <w:szCs w:val="24"/>
        </w:rPr>
        <w:t>о</w:t>
      </w:r>
      <w:r w:rsidRPr="001130D6">
        <w:rPr>
          <w:spacing w:val="-14"/>
          <w:sz w:val="24"/>
          <w:szCs w:val="24"/>
        </w:rPr>
        <w:t xml:space="preserve"> </w:t>
      </w:r>
      <w:r w:rsidRPr="001130D6">
        <w:rPr>
          <w:sz w:val="24"/>
          <w:szCs w:val="24"/>
        </w:rPr>
        <w:t>временах</w:t>
      </w:r>
      <w:r w:rsidRPr="001130D6">
        <w:rPr>
          <w:spacing w:val="-13"/>
          <w:sz w:val="24"/>
          <w:szCs w:val="24"/>
        </w:rPr>
        <w:t xml:space="preserve"> </w:t>
      </w:r>
      <w:r w:rsidRPr="001130D6">
        <w:rPr>
          <w:sz w:val="24"/>
          <w:szCs w:val="24"/>
        </w:rPr>
        <w:t>года,</w:t>
      </w:r>
      <w:r w:rsidRPr="001130D6">
        <w:rPr>
          <w:spacing w:val="-17"/>
          <w:sz w:val="24"/>
          <w:szCs w:val="24"/>
        </w:rPr>
        <w:t xml:space="preserve"> </w:t>
      </w:r>
      <w:r w:rsidRPr="001130D6">
        <w:rPr>
          <w:sz w:val="24"/>
          <w:szCs w:val="24"/>
        </w:rPr>
        <w:t>характерных</w:t>
      </w:r>
      <w:r w:rsidRPr="001130D6">
        <w:rPr>
          <w:spacing w:val="-13"/>
          <w:sz w:val="24"/>
          <w:szCs w:val="24"/>
        </w:rPr>
        <w:t xml:space="preserve"> </w:t>
      </w:r>
      <w:r w:rsidRPr="001130D6">
        <w:rPr>
          <w:sz w:val="24"/>
          <w:szCs w:val="24"/>
        </w:rPr>
        <w:t>признаках</w:t>
      </w:r>
      <w:r w:rsidRPr="001130D6">
        <w:rPr>
          <w:spacing w:val="-15"/>
          <w:sz w:val="24"/>
          <w:szCs w:val="24"/>
        </w:rPr>
        <w:t xml:space="preserve"> </w:t>
      </w:r>
      <w:r w:rsidRPr="001130D6">
        <w:rPr>
          <w:sz w:val="24"/>
          <w:szCs w:val="24"/>
        </w:rPr>
        <w:t>времен</w:t>
      </w:r>
      <w:r w:rsidRPr="001130D6">
        <w:rPr>
          <w:spacing w:val="-14"/>
          <w:sz w:val="24"/>
          <w:szCs w:val="24"/>
        </w:rPr>
        <w:t xml:space="preserve"> </w:t>
      </w:r>
      <w:r w:rsidRPr="001130D6">
        <w:rPr>
          <w:sz w:val="24"/>
          <w:szCs w:val="24"/>
        </w:rPr>
        <w:t>года,</w:t>
      </w:r>
      <w:r w:rsidRPr="001130D6">
        <w:rPr>
          <w:spacing w:val="-14"/>
          <w:sz w:val="24"/>
          <w:szCs w:val="24"/>
        </w:rPr>
        <w:t xml:space="preserve"> </w:t>
      </w:r>
      <w:r w:rsidRPr="001130D6">
        <w:rPr>
          <w:sz w:val="24"/>
          <w:szCs w:val="24"/>
        </w:rPr>
        <w:t>погодных</w:t>
      </w:r>
      <w:r w:rsidRPr="001130D6">
        <w:rPr>
          <w:spacing w:val="-68"/>
          <w:sz w:val="24"/>
          <w:szCs w:val="24"/>
        </w:rPr>
        <w:t xml:space="preserve"> </w:t>
      </w:r>
      <w:r w:rsidRPr="001130D6">
        <w:rPr>
          <w:sz w:val="24"/>
          <w:szCs w:val="24"/>
        </w:rPr>
        <w:t>изменениях,</w:t>
      </w:r>
      <w:r w:rsidRPr="001130D6">
        <w:rPr>
          <w:spacing w:val="-2"/>
          <w:sz w:val="24"/>
          <w:szCs w:val="24"/>
        </w:rPr>
        <w:t xml:space="preserve"> </w:t>
      </w:r>
      <w:r w:rsidRPr="001130D6">
        <w:rPr>
          <w:sz w:val="24"/>
          <w:szCs w:val="24"/>
        </w:rPr>
        <w:t>их</w:t>
      </w:r>
      <w:r w:rsidRPr="001130D6">
        <w:rPr>
          <w:spacing w:val="1"/>
          <w:sz w:val="24"/>
          <w:szCs w:val="24"/>
        </w:rPr>
        <w:t xml:space="preserve"> </w:t>
      </w:r>
      <w:r w:rsidRPr="001130D6">
        <w:rPr>
          <w:sz w:val="24"/>
          <w:szCs w:val="24"/>
        </w:rPr>
        <w:t>влиянии на</w:t>
      </w:r>
      <w:r w:rsidRPr="001130D6">
        <w:rPr>
          <w:spacing w:val="-3"/>
          <w:sz w:val="24"/>
          <w:szCs w:val="24"/>
        </w:rPr>
        <w:t xml:space="preserve"> </w:t>
      </w:r>
      <w:r w:rsidRPr="001130D6">
        <w:rPr>
          <w:sz w:val="24"/>
          <w:szCs w:val="24"/>
        </w:rPr>
        <w:t>жизнь</w:t>
      </w:r>
      <w:r w:rsidRPr="001130D6">
        <w:rPr>
          <w:spacing w:val="-1"/>
          <w:sz w:val="24"/>
          <w:szCs w:val="24"/>
        </w:rPr>
        <w:t xml:space="preserve"> </w:t>
      </w:r>
      <w:r w:rsidRPr="001130D6">
        <w:rPr>
          <w:sz w:val="24"/>
          <w:szCs w:val="24"/>
        </w:rPr>
        <w:t>человека.</w:t>
      </w:r>
    </w:p>
    <w:p w:rsidR="001F167D" w:rsidRPr="001130D6" w:rsidRDefault="00E44A9C" w:rsidP="00764879">
      <w:pPr>
        <w:pStyle w:val="a4"/>
        <w:numPr>
          <w:ilvl w:val="0"/>
          <w:numId w:val="60"/>
        </w:numPr>
        <w:tabs>
          <w:tab w:val="left" w:pos="970"/>
        </w:tabs>
        <w:spacing w:before="194" w:line="278" w:lineRule="auto"/>
        <w:ind w:right="1134" w:firstLine="0"/>
        <w:rPr>
          <w:sz w:val="24"/>
          <w:szCs w:val="24"/>
        </w:rPr>
      </w:pPr>
      <w:r w:rsidRPr="001130D6">
        <w:rPr>
          <w:sz w:val="24"/>
          <w:szCs w:val="24"/>
        </w:rPr>
        <w:t>Умение</w:t>
      </w:r>
      <w:r w:rsidRPr="001130D6">
        <w:rPr>
          <w:spacing w:val="-12"/>
          <w:sz w:val="24"/>
          <w:szCs w:val="24"/>
        </w:rPr>
        <w:t xml:space="preserve"> </w:t>
      </w:r>
      <w:r w:rsidRPr="001130D6">
        <w:rPr>
          <w:sz w:val="24"/>
          <w:szCs w:val="24"/>
        </w:rPr>
        <w:t>учитывать</w:t>
      </w:r>
      <w:r w:rsidRPr="001130D6">
        <w:rPr>
          <w:spacing w:val="-13"/>
          <w:sz w:val="24"/>
          <w:szCs w:val="24"/>
        </w:rPr>
        <w:t xml:space="preserve"> </w:t>
      </w:r>
      <w:r w:rsidRPr="001130D6">
        <w:rPr>
          <w:sz w:val="24"/>
          <w:szCs w:val="24"/>
        </w:rPr>
        <w:t>изменения</w:t>
      </w:r>
      <w:r w:rsidRPr="001130D6">
        <w:rPr>
          <w:spacing w:val="-10"/>
          <w:sz w:val="24"/>
          <w:szCs w:val="24"/>
        </w:rPr>
        <w:t xml:space="preserve"> </w:t>
      </w:r>
      <w:r w:rsidRPr="001130D6">
        <w:rPr>
          <w:sz w:val="24"/>
          <w:szCs w:val="24"/>
        </w:rPr>
        <w:t>в</w:t>
      </w:r>
      <w:r w:rsidRPr="001130D6">
        <w:rPr>
          <w:spacing w:val="-12"/>
          <w:sz w:val="24"/>
          <w:szCs w:val="24"/>
        </w:rPr>
        <w:t xml:space="preserve"> </w:t>
      </w:r>
      <w:r w:rsidRPr="001130D6">
        <w:rPr>
          <w:sz w:val="24"/>
          <w:szCs w:val="24"/>
        </w:rPr>
        <w:t>окружающей</w:t>
      </w:r>
      <w:r w:rsidRPr="001130D6">
        <w:rPr>
          <w:spacing w:val="-10"/>
          <w:sz w:val="24"/>
          <w:szCs w:val="24"/>
        </w:rPr>
        <w:t xml:space="preserve"> </w:t>
      </w:r>
      <w:r w:rsidRPr="001130D6">
        <w:rPr>
          <w:sz w:val="24"/>
          <w:szCs w:val="24"/>
        </w:rPr>
        <w:t>среде</w:t>
      </w:r>
      <w:r w:rsidRPr="001130D6">
        <w:rPr>
          <w:spacing w:val="-12"/>
          <w:sz w:val="24"/>
          <w:szCs w:val="24"/>
        </w:rPr>
        <w:t xml:space="preserve"> </w:t>
      </w:r>
      <w:r w:rsidRPr="001130D6">
        <w:rPr>
          <w:sz w:val="24"/>
          <w:szCs w:val="24"/>
        </w:rPr>
        <w:t>для</w:t>
      </w:r>
      <w:r w:rsidRPr="001130D6">
        <w:rPr>
          <w:spacing w:val="-9"/>
          <w:sz w:val="24"/>
          <w:szCs w:val="24"/>
        </w:rPr>
        <w:t xml:space="preserve"> </w:t>
      </w:r>
      <w:r w:rsidRPr="001130D6">
        <w:rPr>
          <w:sz w:val="24"/>
          <w:szCs w:val="24"/>
        </w:rPr>
        <w:t>выполнения</w:t>
      </w:r>
      <w:r w:rsidRPr="001130D6">
        <w:rPr>
          <w:spacing w:val="-12"/>
          <w:sz w:val="24"/>
          <w:szCs w:val="24"/>
        </w:rPr>
        <w:t xml:space="preserve"> </w:t>
      </w:r>
      <w:r w:rsidRPr="001130D6">
        <w:rPr>
          <w:sz w:val="24"/>
          <w:szCs w:val="24"/>
        </w:rPr>
        <w:t>определен-</w:t>
      </w:r>
      <w:r w:rsidRPr="001130D6">
        <w:rPr>
          <w:spacing w:val="-68"/>
          <w:sz w:val="24"/>
          <w:szCs w:val="24"/>
        </w:rPr>
        <w:t xml:space="preserve"> </w:t>
      </w:r>
      <w:r w:rsidRPr="001130D6">
        <w:rPr>
          <w:sz w:val="24"/>
          <w:szCs w:val="24"/>
        </w:rPr>
        <w:t>ных действий (идет</w:t>
      </w:r>
      <w:r w:rsidRPr="001130D6">
        <w:rPr>
          <w:spacing w:val="-3"/>
          <w:sz w:val="24"/>
          <w:szCs w:val="24"/>
        </w:rPr>
        <w:t xml:space="preserve"> </w:t>
      </w:r>
      <w:r w:rsidRPr="001130D6">
        <w:rPr>
          <w:sz w:val="24"/>
          <w:szCs w:val="24"/>
        </w:rPr>
        <w:t>дождь</w:t>
      </w:r>
      <w:r w:rsidRPr="001130D6">
        <w:rPr>
          <w:spacing w:val="-1"/>
          <w:sz w:val="24"/>
          <w:szCs w:val="24"/>
        </w:rPr>
        <w:t xml:space="preserve"> </w:t>
      </w:r>
      <w:r w:rsidRPr="001130D6">
        <w:rPr>
          <w:sz w:val="24"/>
          <w:szCs w:val="24"/>
        </w:rPr>
        <w:t>– открываем</w:t>
      </w:r>
      <w:r w:rsidRPr="001130D6">
        <w:rPr>
          <w:spacing w:val="-4"/>
          <w:sz w:val="24"/>
          <w:szCs w:val="24"/>
        </w:rPr>
        <w:t xml:space="preserve"> </w:t>
      </w:r>
      <w:r w:rsidRPr="001130D6">
        <w:rPr>
          <w:sz w:val="24"/>
          <w:szCs w:val="24"/>
        </w:rPr>
        <w:t>зонт).</w:t>
      </w:r>
    </w:p>
    <w:p w:rsidR="001F167D" w:rsidRPr="001130D6" w:rsidRDefault="001F167D">
      <w:pPr>
        <w:spacing w:line="278" w:lineRule="auto"/>
        <w:jc w:val="both"/>
        <w:rPr>
          <w:sz w:val="24"/>
          <w:szCs w:val="24"/>
        </w:rPr>
        <w:sectPr w:rsidR="001F167D" w:rsidRPr="001130D6">
          <w:pgSz w:w="11910" w:h="16840"/>
          <w:pgMar w:top="1040" w:right="0" w:bottom="280" w:left="320" w:header="720" w:footer="720" w:gutter="0"/>
          <w:cols w:space="720"/>
        </w:sectPr>
      </w:pPr>
    </w:p>
    <w:p w:rsidR="001F167D" w:rsidRPr="001130D6" w:rsidRDefault="00E44A9C" w:rsidP="00764879">
      <w:pPr>
        <w:pStyle w:val="a4"/>
        <w:numPr>
          <w:ilvl w:val="0"/>
          <w:numId w:val="25"/>
        </w:numPr>
        <w:tabs>
          <w:tab w:val="left" w:pos="1131"/>
        </w:tabs>
        <w:spacing w:before="74" w:line="278" w:lineRule="auto"/>
        <w:ind w:right="1137" w:firstLine="0"/>
        <w:rPr>
          <w:sz w:val="24"/>
          <w:szCs w:val="24"/>
        </w:rPr>
      </w:pPr>
      <w:r w:rsidRPr="001130D6">
        <w:rPr>
          <w:sz w:val="24"/>
          <w:szCs w:val="24"/>
        </w:rPr>
        <w:lastRenderedPageBreak/>
        <w:t>Представления о животном и растительном мире, их значении в жизни чело-</w:t>
      </w:r>
      <w:r w:rsidRPr="001130D6">
        <w:rPr>
          <w:spacing w:val="1"/>
          <w:sz w:val="24"/>
          <w:szCs w:val="24"/>
        </w:rPr>
        <w:t xml:space="preserve"> </w:t>
      </w:r>
      <w:r w:rsidRPr="001130D6">
        <w:rPr>
          <w:sz w:val="24"/>
          <w:szCs w:val="24"/>
        </w:rPr>
        <w:t>века.</w:t>
      </w:r>
    </w:p>
    <w:p w:rsidR="001F167D" w:rsidRPr="001130D6" w:rsidRDefault="00E44A9C" w:rsidP="00764879">
      <w:pPr>
        <w:pStyle w:val="a4"/>
        <w:numPr>
          <w:ilvl w:val="0"/>
          <w:numId w:val="60"/>
        </w:numPr>
        <w:tabs>
          <w:tab w:val="left" w:pos="977"/>
        </w:tabs>
        <w:spacing w:before="197"/>
        <w:ind w:left="976" w:hanging="165"/>
        <w:jc w:val="left"/>
        <w:rPr>
          <w:sz w:val="24"/>
          <w:szCs w:val="24"/>
        </w:rPr>
      </w:pPr>
      <w:r w:rsidRPr="001130D6">
        <w:rPr>
          <w:sz w:val="24"/>
          <w:szCs w:val="24"/>
        </w:rPr>
        <w:t>Интерес</w:t>
      </w:r>
      <w:r w:rsidRPr="001130D6">
        <w:rPr>
          <w:spacing w:val="-3"/>
          <w:sz w:val="24"/>
          <w:szCs w:val="24"/>
        </w:rPr>
        <w:t xml:space="preserve"> </w:t>
      </w:r>
      <w:r w:rsidRPr="001130D6">
        <w:rPr>
          <w:sz w:val="24"/>
          <w:szCs w:val="24"/>
        </w:rPr>
        <w:t>к</w:t>
      </w:r>
      <w:r w:rsidRPr="001130D6">
        <w:rPr>
          <w:spacing w:val="-2"/>
          <w:sz w:val="24"/>
          <w:szCs w:val="24"/>
        </w:rPr>
        <w:t xml:space="preserve"> </w:t>
      </w:r>
      <w:r w:rsidRPr="001130D6">
        <w:rPr>
          <w:sz w:val="24"/>
          <w:szCs w:val="24"/>
        </w:rPr>
        <w:t>объектам</w:t>
      </w:r>
      <w:r w:rsidRPr="001130D6">
        <w:rPr>
          <w:spacing w:val="-2"/>
          <w:sz w:val="24"/>
          <w:szCs w:val="24"/>
        </w:rPr>
        <w:t xml:space="preserve"> </w:t>
      </w:r>
      <w:r w:rsidRPr="001130D6">
        <w:rPr>
          <w:sz w:val="24"/>
          <w:szCs w:val="24"/>
        </w:rPr>
        <w:t>живой</w:t>
      </w:r>
      <w:r w:rsidRPr="001130D6">
        <w:rPr>
          <w:spacing w:val="-2"/>
          <w:sz w:val="24"/>
          <w:szCs w:val="24"/>
        </w:rPr>
        <w:t xml:space="preserve"> </w:t>
      </w:r>
      <w:r w:rsidRPr="001130D6">
        <w:rPr>
          <w:sz w:val="24"/>
          <w:szCs w:val="24"/>
        </w:rPr>
        <w:t>природы.</w:t>
      </w:r>
    </w:p>
    <w:p w:rsidR="001F167D" w:rsidRPr="001130D6" w:rsidRDefault="00E44A9C" w:rsidP="00764879">
      <w:pPr>
        <w:pStyle w:val="a4"/>
        <w:numPr>
          <w:ilvl w:val="0"/>
          <w:numId w:val="60"/>
        </w:numPr>
        <w:tabs>
          <w:tab w:val="left" w:pos="991"/>
        </w:tabs>
        <w:spacing w:before="247" w:line="278" w:lineRule="auto"/>
        <w:ind w:right="1135" w:firstLine="0"/>
        <w:rPr>
          <w:sz w:val="24"/>
          <w:szCs w:val="24"/>
        </w:rPr>
      </w:pPr>
      <w:r w:rsidRPr="001130D6">
        <w:rPr>
          <w:sz w:val="24"/>
          <w:szCs w:val="24"/>
        </w:rPr>
        <w:t>Расширение представлений о животном и растительном мире (грибах, ягодах,</w:t>
      </w:r>
      <w:r w:rsidRPr="001130D6">
        <w:rPr>
          <w:spacing w:val="1"/>
          <w:sz w:val="24"/>
          <w:szCs w:val="24"/>
        </w:rPr>
        <w:t xml:space="preserve"> </w:t>
      </w:r>
      <w:r w:rsidRPr="001130D6">
        <w:rPr>
          <w:sz w:val="24"/>
          <w:szCs w:val="24"/>
        </w:rPr>
        <w:t>птицах,</w:t>
      </w:r>
      <w:r w:rsidRPr="001130D6">
        <w:rPr>
          <w:spacing w:val="-2"/>
          <w:sz w:val="24"/>
          <w:szCs w:val="24"/>
        </w:rPr>
        <w:t xml:space="preserve"> </w:t>
      </w:r>
      <w:r w:rsidRPr="001130D6">
        <w:rPr>
          <w:sz w:val="24"/>
          <w:szCs w:val="24"/>
        </w:rPr>
        <w:t>рыбах</w:t>
      </w:r>
      <w:r w:rsidRPr="001130D6">
        <w:rPr>
          <w:spacing w:val="1"/>
          <w:sz w:val="24"/>
          <w:szCs w:val="24"/>
        </w:rPr>
        <w:t xml:space="preserve"> </w:t>
      </w:r>
      <w:r w:rsidRPr="001130D6">
        <w:rPr>
          <w:sz w:val="24"/>
          <w:szCs w:val="24"/>
        </w:rPr>
        <w:t>и т.д.).</w:t>
      </w:r>
    </w:p>
    <w:p w:rsidR="001F167D" w:rsidRPr="001130D6" w:rsidRDefault="00E44A9C" w:rsidP="00764879">
      <w:pPr>
        <w:pStyle w:val="a4"/>
        <w:numPr>
          <w:ilvl w:val="0"/>
          <w:numId w:val="60"/>
        </w:numPr>
        <w:tabs>
          <w:tab w:val="left" w:pos="967"/>
        </w:tabs>
        <w:spacing w:before="194" w:line="278" w:lineRule="auto"/>
        <w:ind w:right="1133" w:firstLine="0"/>
        <w:rPr>
          <w:sz w:val="24"/>
          <w:szCs w:val="24"/>
        </w:rPr>
      </w:pPr>
      <w:r w:rsidRPr="001130D6">
        <w:rPr>
          <w:sz w:val="24"/>
          <w:szCs w:val="24"/>
        </w:rPr>
        <w:t>Заботливое</w:t>
      </w:r>
      <w:r w:rsidRPr="001130D6">
        <w:rPr>
          <w:spacing w:val="-12"/>
          <w:sz w:val="24"/>
          <w:szCs w:val="24"/>
        </w:rPr>
        <w:t xml:space="preserve"> </w:t>
      </w:r>
      <w:r w:rsidRPr="001130D6">
        <w:rPr>
          <w:sz w:val="24"/>
          <w:szCs w:val="24"/>
        </w:rPr>
        <w:t>и</w:t>
      </w:r>
      <w:r w:rsidRPr="001130D6">
        <w:rPr>
          <w:spacing w:val="-11"/>
          <w:sz w:val="24"/>
          <w:szCs w:val="24"/>
        </w:rPr>
        <w:t xml:space="preserve"> </w:t>
      </w:r>
      <w:r w:rsidRPr="001130D6">
        <w:rPr>
          <w:sz w:val="24"/>
          <w:szCs w:val="24"/>
        </w:rPr>
        <w:t>бережное</w:t>
      </w:r>
      <w:r w:rsidRPr="001130D6">
        <w:rPr>
          <w:spacing w:val="-12"/>
          <w:sz w:val="24"/>
          <w:szCs w:val="24"/>
        </w:rPr>
        <w:t xml:space="preserve"> </w:t>
      </w:r>
      <w:r w:rsidRPr="001130D6">
        <w:rPr>
          <w:sz w:val="24"/>
          <w:szCs w:val="24"/>
        </w:rPr>
        <w:t>отношение</w:t>
      </w:r>
      <w:r w:rsidRPr="001130D6">
        <w:rPr>
          <w:spacing w:val="-11"/>
          <w:sz w:val="24"/>
          <w:szCs w:val="24"/>
        </w:rPr>
        <w:t xml:space="preserve"> </w:t>
      </w:r>
      <w:r w:rsidRPr="001130D6">
        <w:rPr>
          <w:sz w:val="24"/>
          <w:szCs w:val="24"/>
        </w:rPr>
        <w:t>к</w:t>
      </w:r>
      <w:r w:rsidRPr="001130D6">
        <w:rPr>
          <w:spacing w:val="-12"/>
          <w:sz w:val="24"/>
          <w:szCs w:val="24"/>
        </w:rPr>
        <w:t xml:space="preserve"> </w:t>
      </w:r>
      <w:r w:rsidRPr="001130D6">
        <w:rPr>
          <w:sz w:val="24"/>
          <w:szCs w:val="24"/>
        </w:rPr>
        <w:t>растениям</w:t>
      </w:r>
      <w:r w:rsidRPr="001130D6">
        <w:rPr>
          <w:spacing w:val="-12"/>
          <w:sz w:val="24"/>
          <w:szCs w:val="24"/>
        </w:rPr>
        <w:t xml:space="preserve"> </w:t>
      </w:r>
      <w:r w:rsidRPr="001130D6">
        <w:rPr>
          <w:sz w:val="24"/>
          <w:szCs w:val="24"/>
        </w:rPr>
        <w:t>и</w:t>
      </w:r>
      <w:r w:rsidRPr="001130D6">
        <w:rPr>
          <w:spacing w:val="-11"/>
          <w:sz w:val="24"/>
          <w:szCs w:val="24"/>
        </w:rPr>
        <w:t xml:space="preserve"> </w:t>
      </w:r>
      <w:r w:rsidRPr="001130D6">
        <w:rPr>
          <w:sz w:val="24"/>
          <w:szCs w:val="24"/>
        </w:rPr>
        <w:t>животным,</w:t>
      </w:r>
      <w:r w:rsidRPr="001130D6">
        <w:rPr>
          <w:spacing w:val="-11"/>
          <w:sz w:val="24"/>
          <w:szCs w:val="24"/>
        </w:rPr>
        <w:t xml:space="preserve"> </w:t>
      </w:r>
      <w:r w:rsidRPr="001130D6">
        <w:rPr>
          <w:sz w:val="24"/>
          <w:szCs w:val="24"/>
        </w:rPr>
        <w:t>умение</w:t>
      </w:r>
      <w:r w:rsidRPr="001130D6">
        <w:rPr>
          <w:spacing w:val="-11"/>
          <w:sz w:val="24"/>
          <w:szCs w:val="24"/>
        </w:rPr>
        <w:t xml:space="preserve"> </w:t>
      </w:r>
      <w:r w:rsidRPr="001130D6">
        <w:rPr>
          <w:sz w:val="24"/>
          <w:szCs w:val="24"/>
        </w:rPr>
        <w:t>ухаживать</w:t>
      </w:r>
      <w:r w:rsidRPr="001130D6">
        <w:rPr>
          <w:spacing w:val="-68"/>
          <w:sz w:val="24"/>
          <w:szCs w:val="24"/>
        </w:rPr>
        <w:t xml:space="preserve"> </w:t>
      </w:r>
      <w:r w:rsidRPr="001130D6">
        <w:rPr>
          <w:sz w:val="24"/>
          <w:szCs w:val="24"/>
        </w:rPr>
        <w:t>за</w:t>
      </w:r>
      <w:r w:rsidRPr="001130D6">
        <w:rPr>
          <w:spacing w:val="-2"/>
          <w:sz w:val="24"/>
          <w:szCs w:val="24"/>
        </w:rPr>
        <w:t xml:space="preserve"> </w:t>
      </w:r>
      <w:r w:rsidRPr="001130D6">
        <w:rPr>
          <w:sz w:val="24"/>
          <w:szCs w:val="24"/>
        </w:rPr>
        <w:t>ними.</w:t>
      </w:r>
    </w:p>
    <w:p w:rsidR="001F167D" w:rsidRPr="001130D6" w:rsidRDefault="00E44A9C" w:rsidP="00764879">
      <w:pPr>
        <w:pStyle w:val="a4"/>
        <w:numPr>
          <w:ilvl w:val="0"/>
          <w:numId w:val="60"/>
        </w:numPr>
        <w:tabs>
          <w:tab w:val="left" w:pos="977"/>
        </w:tabs>
        <w:spacing w:before="196"/>
        <w:ind w:left="976" w:hanging="165"/>
        <w:jc w:val="left"/>
        <w:rPr>
          <w:sz w:val="24"/>
          <w:szCs w:val="24"/>
        </w:rPr>
      </w:pPr>
      <w:r w:rsidRPr="001130D6">
        <w:rPr>
          <w:sz w:val="24"/>
          <w:szCs w:val="24"/>
        </w:rPr>
        <w:t>Умение</w:t>
      </w:r>
      <w:r w:rsidRPr="001130D6">
        <w:rPr>
          <w:spacing w:val="-2"/>
          <w:sz w:val="24"/>
          <w:szCs w:val="24"/>
        </w:rPr>
        <w:t xml:space="preserve"> </w:t>
      </w:r>
      <w:r w:rsidRPr="001130D6">
        <w:rPr>
          <w:sz w:val="24"/>
          <w:szCs w:val="24"/>
        </w:rPr>
        <w:t>соблюдать</w:t>
      </w:r>
      <w:r w:rsidRPr="001130D6">
        <w:rPr>
          <w:spacing w:val="-5"/>
          <w:sz w:val="24"/>
          <w:szCs w:val="24"/>
        </w:rPr>
        <w:t xml:space="preserve"> </w:t>
      </w:r>
      <w:r w:rsidRPr="001130D6">
        <w:rPr>
          <w:sz w:val="24"/>
          <w:szCs w:val="24"/>
        </w:rPr>
        <w:t>правила</w:t>
      </w:r>
      <w:r w:rsidRPr="001130D6">
        <w:rPr>
          <w:spacing w:val="-1"/>
          <w:sz w:val="24"/>
          <w:szCs w:val="24"/>
        </w:rPr>
        <w:t xml:space="preserve"> </w:t>
      </w:r>
      <w:r w:rsidRPr="001130D6">
        <w:rPr>
          <w:sz w:val="24"/>
          <w:szCs w:val="24"/>
        </w:rPr>
        <w:t>поведения</w:t>
      </w:r>
      <w:r w:rsidRPr="001130D6">
        <w:rPr>
          <w:spacing w:val="-4"/>
          <w:sz w:val="24"/>
          <w:szCs w:val="24"/>
        </w:rPr>
        <w:t xml:space="preserve"> </w:t>
      </w:r>
      <w:r w:rsidRPr="001130D6">
        <w:rPr>
          <w:sz w:val="24"/>
          <w:szCs w:val="24"/>
        </w:rPr>
        <w:t>в</w:t>
      </w:r>
      <w:r w:rsidRPr="001130D6">
        <w:rPr>
          <w:spacing w:val="-3"/>
          <w:sz w:val="24"/>
          <w:szCs w:val="24"/>
        </w:rPr>
        <w:t xml:space="preserve"> </w:t>
      </w:r>
      <w:r w:rsidRPr="001130D6">
        <w:rPr>
          <w:sz w:val="24"/>
          <w:szCs w:val="24"/>
        </w:rPr>
        <w:t>природе</w:t>
      </w:r>
      <w:r w:rsidRPr="001130D6">
        <w:rPr>
          <w:spacing w:val="-1"/>
          <w:sz w:val="24"/>
          <w:szCs w:val="24"/>
        </w:rPr>
        <w:t xml:space="preserve"> </w:t>
      </w:r>
      <w:r w:rsidRPr="001130D6">
        <w:rPr>
          <w:sz w:val="24"/>
          <w:szCs w:val="24"/>
        </w:rPr>
        <w:t>(в</w:t>
      </w:r>
      <w:r w:rsidRPr="001130D6">
        <w:rPr>
          <w:spacing w:val="-2"/>
          <w:sz w:val="24"/>
          <w:szCs w:val="24"/>
        </w:rPr>
        <w:t xml:space="preserve"> </w:t>
      </w:r>
      <w:r w:rsidRPr="001130D6">
        <w:rPr>
          <w:sz w:val="24"/>
          <w:szCs w:val="24"/>
        </w:rPr>
        <w:t>лесу,</w:t>
      </w:r>
      <w:r w:rsidRPr="001130D6">
        <w:rPr>
          <w:spacing w:val="-1"/>
          <w:sz w:val="24"/>
          <w:szCs w:val="24"/>
        </w:rPr>
        <w:t xml:space="preserve"> </w:t>
      </w:r>
      <w:r w:rsidRPr="001130D6">
        <w:rPr>
          <w:sz w:val="24"/>
          <w:szCs w:val="24"/>
        </w:rPr>
        <w:t>у</w:t>
      </w:r>
      <w:r w:rsidRPr="001130D6">
        <w:rPr>
          <w:spacing w:val="-1"/>
          <w:sz w:val="24"/>
          <w:szCs w:val="24"/>
        </w:rPr>
        <w:t xml:space="preserve"> </w:t>
      </w:r>
      <w:r w:rsidRPr="001130D6">
        <w:rPr>
          <w:sz w:val="24"/>
          <w:szCs w:val="24"/>
        </w:rPr>
        <w:t>реки</w:t>
      </w:r>
      <w:r w:rsidRPr="001130D6">
        <w:rPr>
          <w:spacing w:val="-1"/>
          <w:sz w:val="24"/>
          <w:szCs w:val="24"/>
        </w:rPr>
        <w:t xml:space="preserve"> </w:t>
      </w:r>
      <w:r w:rsidRPr="001130D6">
        <w:rPr>
          <w:sz w:val="24"/>
          <w:szCs w:val="24"/>
        </w:rPr>
        <w:t>и</w:t>
      </w:r>
      <w:r w:rsidRPr="001130D6">
        <w:rPr>
          <w:spacing w:val="-4"/>
          <w:sz w:val="24"/>
          <w:szCs w:val="24"/>
        </w:rPr>
        <w:t xml:space="preserve"> </w:t>
      </w:r>
      <w:r w:rsidRPr="001130D6">
        <w:rPr>
          <w:sz w:val="24"/>
          <w:szCs w:val="24"/>
        </w:rPr>
        <w:t>др.).</w:t>
      </w:r>
    </w:p>
    <w:p w:rsidR="001F167D" w:rsidRPr="001130D6" w:rsidRDefault="00E44A9C" w:rsidP="00764879">
      <w:pPr>
        <w:pStyle w:val="a4"/>
        <w:numPr>
          <w:ilvl w:val="0"/>
          <w:numId w:val="25"/>
        </w:numPr>
        <w:tabs>
          <w:tab w:val="left" w:pos="1118"/>
        </w:tabs>
        <w:spacing w:before="247"/>
        <w:ind w:left="1117" w:hanging="306"/>
        <w:rPr>
          <w:sz w:val="24"/>
          <w:szCs w:val="24"/>
        </w:rPr>
      </w:pPr>
      <w:r w:rsidRPr="001130D6">
        <w:rPr>
          <w:sz w:val="24"/>
          <w:szCs w:val="24"/>
        </w:rPr>
        <w:t>Элементарные</w:t>
      </w:r>
      <w:r w:rsidRPr="001130D6">
        <w:rPr>
          <w:spacing w:val="-4"/>
          <w:sz w:val="24"/>
          <w:szCs w:val="24"/>
        </w:rPr>
        <w:t xml:space="preserve"> </w:t>
      </w:r>
      <w:r w:rsidRPr="001130D6">
        <w:rPr>
          <w:sz w:val="24"/>
          <w:szCs w:val="24"/>
        </w:rPr>
        <w:t>представления</w:t>
      </w:r>
      <w:r w:rsidRPr="001130D6">
        <w:rPr>
          <w:spacing w:val="-3"/>
          <w:sz w:val="24"/>
          <w:szCs w:val="24"/>
        </w:rPr>
        <w:t xml:space="preserve"> </w:t>
      </w:r>
      <w:r w:rsidRPr="001130D6">
        <w:rPr>
          <w:sz w:val="24"/>
          <w:szCs w:val="24"/>
        </w:rPr>
        <w:t>о</w:t>
      </w:r>
      <w:r w:rsidRPr="001130D6">
        <w:rPr>
          <w:spacing w:val="-2"/>
          <w:sz w:val="24"/>
          <w:szCs w:val="24"/>
        </w:rPr>
        <w:t xml:space="preserve"> </w:t>
      </w:r>
      <w:r w:rsidRPr="001130D6">
        <w:rPr>
          <w:sz w:val="24"/>
          <w:szCs w:val="24"/>
        </w:rPr>
        <w:t>течении</w:t>
      </w:r>
      <w:r w:rsidRPr="001130D6">
        <w:rPr>
          <w:spacing w:val="-3"/>
          <w:sz w:val="24"/>
          <w:szCs w:val="24"/>
        </w:rPr>
        <w:t xml:space="preserve"> </w:t>
      </w:r>
      <w:r w:rsidRPr="001130D6">
        <w:rPr>
          <w:sz w:val="24"/>
          <w:szCs w:val="24"/>
        </w:rPr>
        <w:t>времени.</w:t>
      </w:r>
    </w:p>
    <w:p w:rsidR="001F167D" w:rsidRPr="001130D6" w:rsidRDefault="00E44A9C" w:rsidP="00764879">
      <w:pPr>
        <w:pStyle w:val="a4"/>
        <w:numPr>
          <w:ilvl w:val="0"/>
          <w:numId w:val="60"/>
        </w:numPr>
        <w:tabs>
          <w:tab w:val="left" w:pos="991"/>
        </w:tabs>
        <w:spacing w:before="247" w:line="278" w:lineRule="auto"/>
        <w:ind w:right="1137" w:firstLine="0"/>
        <w:rPr>
          <w:sz w:val="24"/>
          <w:szCs w:val="24"/>
        </w:rPr>
      </w:pPr>
      <w:r w:rsidRPr="001130D6">
        <w:rPr>
          <w:sz w:val="24"/>
          <w:szCs w:val="24"/>
        </w:rPr>
        <w:t>Умение различать части суток, дни недели, месяцы, их соотнесение со време-</w:t>
      </w:r>
      <w:r w:rsidRPr="001130D6">
        <w:rPr>
          <w:spacing w:val="1"/>
          <w:sz w:val="24"/>
          <w:szCs w:val="24"/>
        </w:rPr>
        <w:t xml:space="preserve"> </w:t>
      </w:r>
      <w:r w:rsidRPr="001130D6">
        <w:rPr>
          <w:sz w:val="24"/>
          <w:szCs w:val="24"/>
        </w:rPr>
        <w:t>нем года.</w:t>
      </w:r>
    </w:p>
    <w:p w:rsidR="001F167D" w:rsidRPr="001130D6" w:rsidRDefault="00E44A9C" w:rsidP="00764879">
      <w:pPr>
        <w:pStyle w:val="a4"/>
        <w:numPr>
          <w:ilvl w:val="0"/>
          <w:numId w:val="60"/>
        </w:numPr>
        <w:tabs>
          <w:tab w:val="left" w:pos="967"/>
        </w:tabs>
        <w:spacing w:before="194" w:line="278" w:lineRule="auto"/>
        <w:ind w:right="1134" w:firstLine="0"/>
        <w:rPr>
          <w:sz w:val="24"/>
          <w:szCs w:val="24"/>
        </w:rPr>
      </w:pPr>
      <w:r w:rsidRPr="001130D6">
        <w:rPr>
          <w:sz w:val="24"/>
          <w:szCs w:val="24"/>
        </w:rPr>
        <w:t>Представления</w:t>
      </w:r>
      <w:r w:rsidRPr="001130D6">
        <w:rPr>
          <w:spacing w:val="-15"/>
          <w:sz w:val="24"/>
          <w:szCs w:val="24"/>
        </w:rPr>
        <w:t xml:space="preserve"> </w:t>
      </w:r>
      <w:r w:rsidRPr="001130D6">
        <w:rPr>
          <w:sz w:val="24"/>
          <w:szCs w:val="24"/>
        </w:rPr>
        <w:t>о</w:t>
      </w:r>
      <w:r w:rsidRPr="001130D6">
        <w:rPr>
          <w:spacing w:val="-12"/>
          <w:sz w:val="24"/>
          <w:szCs w:val="24"/>
        </w:rPr>
        <w:t xml:space="preserve"> </w:t>
      </w:r>
      <w:r w:rsidRPr="001130D6">
        <w:rPr>
          <w:sz w:val="24"/>
          <w:szCs w:val="24"/>
        </w:rPr>
        <w:t>течении</w:t>
      </w:r>
      <w:r w:rsidRPr="001130D6">
        <w:rPr>
          <w:spacing w:val="-14"/>
          <w:sz w:val="24"/>
          <w:szCs w:val="24"/>
        </w:rPr>
        <w:t xml:space="preserve"> </w:t>
      </w:r>
      <w:r w:rsidRPr="001130D6">
        <w:rPr>
          <w:sz w:val="24"/>
          <w:szCs w:val="24"/>
        </w:rPr>
        <w:t>времени:</w:t>
      </w:r>
      <w:r w:rsidRPr="001130D6">
        <w:rPr>
          <w:spacing w:val="-13"/>
          <w:sz w:val="24"/>
          <w:szCs w:val="24"/>
        </w:rPr>
        <w:t xml:space="preserve"> </w:t>
      </w:r>
      <w:r w:rsidRPr="001130D6">
        <w:rPr>
          <w:sz w:val="24"/>
          <w:szCs w:val="24"/>
        </w:rPr>
        <w:t>смена</w:t>
      </w:r>
      <w:r w:rsidRPr="001130D6">
        <w:rPr>
          <w:spacing w:val="-12"/>
          <w:sz w:val="24"/>
          <w:szCs w:val="24"/>
        </w:rPr>
        <w:t xml:space="preserve"> </w:t>
      </w:r>
      <w:r w:rsidRPr="001130D6">
        <w:rPr>
          <w:sz w:val="24"/>
          <w:szCs w:val="24"/>
        </w:rPr>
        <w:t>событий</w:t>
      </w:r>
      <w:r w:rsidRPr="001130D6">
        <w:rPr>
          <w:spacing w:val="-14"/>
          <w:sz w:val="24"/>
          <w:szCs w:val="24"/>
        </w:rPr>
        <w:t xml:space="preserve"> </w:t>
      </w:r>
      <w:r w:rsidRPr="001130D6">
        <w:rPr>
          <w:sz w:val="24"/>
          <w:szCs w:val="24"/>
        </w:rPr>
        <w:t>дня,</w:t>
      </w:r>
      <w:r w:rsidRPr="001130D6">
        <w:rPr>
          <w:spacing w:val="-13"/>
          <w:sz w:val="24"/>
          <w:szCs w:val="24"/>
        </w:rPr>
        <w:t xml:space="preserve"> </w:t>
      </w:r>
      <w:r w:rsidRPr="001130D6">
        <w:rPr>
          <w:sz w:val="24"/>
          <w:szCs w:val="24"/>
        </w:rPr>
        <w:t>суток,</w:t>
      </w:r>
      <w:r w:rsidRPr="001130D6">
        <w:rPr>
          <w:spacing w:val="-13"/>
          <w:sz w:val="24"/>
          <w:szCs w:val="24"/>
        </w:rPr>
        <w:t xml:space="preserve"> </w:t>
      </w:r>
      <w:r w:rsidRPr="001130D6">
        <w:rPr>
          <w:sz w:val="24"/>
          <w:szCs w:val="24"/>
        </w:rPr>
        <w:t>в</w:t>
      </w:r>
      <w:r w:rsidRPr="001130D6">
        <w:rPr>
          <w:spacing w:val="-13"/>
          <w:sz w:val="24"/>
          <w:szCs w:val="24"/>
        </w:rPr>
        <w:t xml:space="preserve"> </w:t>
      </w:r>
      <w:r w:rsidRPr="001130D6">
        <w:rPr>
          <w:sz w:val="24"/>
          <w:szCs w:val="24"/>
        </w:rPr>
        <w:t>течение</w:t>
      </w:r>
      <w:r w:rsidRPr="001130D6">
        <w:rPr>
          <w:spacing w:val="-15"/>
          <w:sz w:val="24"/>
          <w:szCs w:val="24"/>
        </w:rPr>
        <w:t xml:space="preserve"> </w:t>
      </w:r>
      <w:r w:rsidRPr="001130D6">
        <w:rPr>
          <w:sz w:val="24"/>
          <w:szCs w:val="24"/>
        </w:rPr>
        <w:t>недели,</w:t>
      </w:r>
      <w:r w:rsidRPr="001130D6">
        <w:rPr>
          <w:spacing w:val="-67"/>
          <w:sz w:val="24"/>
          <w:szCs w:val="24"/>
        </w:rPr>
        <w:t xml:space="preserve"> </w:t>
      </w:r>
      <w:r w:rsidRPr="001130D6">
        <w:rPr>
          <w:sz w:val="24"/>
          <w:szCs w:val="24"/>
        </w:rPr>
        <w:t>месяца и т.д.</w:t>
      </w:r>
    </w:p>
    <w:p w:rsidR="001F167D" w:rsidRPr="001130D6" w:rsidRDefault="00E44A9C">
      <w:pPr>
        <w:pStyle w:val="Heading2"/>
        <w:spacing w:before="196"/>
        <w:jc w:val="left"/>
        <w:rPr>
          <w:sz w:val="24"/>
          <w:szCs w:val="24"/>
        </w:rPr>
      </w:pPr>
      <w:r w:rsidRPr="001130D6">
        <w:rPr>
          <w:sz w:val="24"/>
          <w:szCs w:val="24"/>
        </w:rPr>
        <w:t>Предметная</w:t>
      </w:r>
      <w:r w:rsidRPr="001130D6">
        <w:rPr>
          <w:spacing w:val="-5"/>
          <w:sz w:val="24"/>
          <w:szCs w:val="24"/>
        </w:rPr>
        <w:t xml:space="preserve"> </w:t>
      </w:r>
      <w:r w:rsidRPr="001130D6">
        <w:rPr>
          <w:sz w:val="24"/>
          <w:szCs w:val="24"/>
        </w:rPr>
        <w:t>область</w:t>
      </w:r>
      <w:r w:rsidRPr="001130D6">
        <w:rPr>
          <w:spacing w:val="-7"/>
          <w:sz w:val="24"/>
          <w:szCs w:val="24"/>
        </w:rPr>
        <w:t xml:space="preserve"> </w:t>
      </w:r>
      <w:r w:rsidRPr="001130D6">
        <w:rPr>
          <w:sz w:val="24"/>
          <w:szCs w:val="24"/>
        </w:rPr>
        <w:t>"Окружающий</w:t>
      </w:r>
      <w:r w:rsidRPr="001130D6">
        <w:rPr>
          <w:spacing w:val="-6"/>
          <w:sz w:val="24"/>
          <w:szCs w:val="24"/>
        </w:rPr>
        <w:t xml:space="preserve"> </w:t>
      </w:r>
      <w:r w:rsidRPr="001130D6">
        <w:rPr>
          <w:sz w:val="24"/>
          <w:szCs w:val="24"/>
        </w:rPr>
        <w:t>мир".</w:t>
      </w:r>
      <w:r w:rsidRPr="001130D6">
        <w:rPr>
          <w:spacing w:val="-5"/>
          <w:sz w:val="24"/>
          <w:szCs w:val="24"/>
        </w:rPr>
        <w:t xml:space="preserve"> </w:t>
      </w:r>
      <w:r w:rsidRPr="001130D6">
        <w:rPr>
          <w:sz w:val="24"/>
          <w:szCs w:val="24"/>
        </w:rPr>
        <w:t>Учебный</w:t>
      </w:r>
      <w:r w:rsidRPr="001130D6">
        <w:rPr>
          <w:spacing w:val="-3"/>
          <w:sz w:val="24"/>
          <w:szCs w:val="24"/>
        </w:rPr>
        <w:t xml:space="preserve"> </w:t>
      </w:r>
      <w:r w:rsidRPr="001130D6">
        <w:rPr>
          <w:sz w:val="24"/>
          <w:szCs w:val="24"/>
        </w:rPr>
        <w:t>предмет "Человек".</w:t>
      </w:r>
    </w:p>
    <w:p w:rsidR="001F167D" w:rsidRPr="001130D6" w:rsidRDefault="00E44A9C" w:rsidP="00764879">
      <w:pPr>
        <w:pStyle w:val="a4"/>
        <w:numPr>
          <w:ilvl w:val="0"/>
          <w:numId w:val="24"/>
        </w:numPr>
        <w:tabs>
          <w:tab w:val="left" w:pos="1522"/>
        </w:tabs>
        <w:spacing w:before="245" w:line="278" w:lineRule="auto"/>
        <w:ind w:right="1137" w:firstLine="0"/>
        <w:rPr>
          <w:sz w:val="24"/>
          <w:szCs w:val="24"/>
        </w:rPr>
      </w:pPr>
      <w:r w:rsidRPr="001130D6">
        <w:rPr>
          <w:sz w:val="24"/>
          <w:szCs w:val="24"/>
        </w:rPr>
        <w:t>Формирование представлений о себе, осознание общности и различий с</w:t>
      </w:r>
      <w:r w:rsidRPr="001130D6">
        <w:rPr>
          <w:spacing w:val="1"/>
          <w:sz w:val="24"/>
          <w:szCs w:val="24"/>
        </w:rPr>
        <w:t xml:space="preserve"> </w:t>
      </w:r>
      <w:r w:rsidRPr="001130D6">
        <w:rPr>
          <w:sz w:val="24"/>
          <w:szCs w:val="24"/>
        </w:rPr>
        <w:t>другими.</w:t>
      </w:r>
    </w:p>
    <w:p w:rsidR="001F167D" w:rsidRPr="001130D6" w:rsidRDefault="00E44A9C" w:rsidP="00764879">
      <w:pPr>
        <w:pStyle w:val="a4"/>
        <w:numPr>
          <w:ilvl w:val="0"/>
          <w:numId w:val="60"/>
        </w:numPr>
        <w:tabs>
          <w:tab w:val="left" w:pos="977"/>
        </w:tabs>
        <w:spacing w:before="196"/>
        <w:ind w:left="976" w:hanging="165"/>
        <w:jc w:val="left"/>
        <w:rPr>
          <w:sz w:val="24"/>
          <w:szCs w:val="24"/>
        </w:rPr>
      </w:pPr>
      <w:r w:rsidRPr="001130D6">
        <w:rPr>
          <w:sz w:val="24"/>
          <w:szCs w:val="24"/>
        </w:rPr>
        <w:t>Представления</w:t>
      </w:r>
      <w:r w:rsidRPr="001130D6">
        <w:rPr>
          <w:spacing w:val="-5"/>
          <w:sz w:val="24"/>
          <w:szCs w:val="24"/>
        </w:rPr>
        <w:t xml:space="preserve"> </w:t>
      </w:r>
      <w:r w:rsidRPr="001130D6">
        <w:rPr>
          <w:sz w:val="24"/>
          <w:szCs w:val="24"/>
        </w:rPr>
        <w:t>о</w:t>
      </w:r>
      <w:r w:rsidRPr="001130D6">
        <w:rPr>
          <w:spacing w:val="-1"/>
          <w:sz w:val="24"/>
          <w:szCs w:val="24"/>
        </w:rPr>
        <w:t xml:space="preserve"> </w:t>
      </w:r>
      <w:r w:rsidRPr="001130D6">
        <w:rPr>
          <w:sz w:val="24"/>
          <w:szCs w:val="24"/>
        </w:rPr>
        <w:t>собственном</w:t>
      </w:r>
      <w:r w:rsidRPr="001130D6">
        <w:rPr>
          <w:spacing w:val="-1"/>
          <w:sz w:val="24"/>
          <w:szCs w:val="24"/>
        </w:rPr>
        <w:t xml:space="preserve"> </w:t>
      </w:r>
      <w:r w:rsidRPr="001130D6">
        <w:rPr>
          <w:sz w:val="24"/>
          <w:szCs w:val="24"/>
        </w:rPr>
        <w:t>теле.</w:t>
      </w:r>
    </w:p>
    <w:p w:rsidR="001F167D" w:rsidRPr="001130D6" w:rsidRDefault="00E44A9C" w:rsidP="00764879">
      <w:pPr>
        <w:pStyle w:val="a4"/>
        <w:numPr>
          <w:ilvl w:val="0"/>
          <w:numId w:val="60"/>
        </w:numPr>
        <w:tabs>
          <w:tab w:val="left" w:pos="977"/>
        </w:tabs>
        <w:spacing w:before="249"/>
        <w:ind w:left="976" w:hanging="165"/>
        <w:jc w:val="left"/>
        <w:rPr>
          <w:sz w:val="24"/>
          <w:szCs w:val="24"/>
        </w:rPr>
      </w:pPr>
      <w:r w:rsidRPr="001130D6">
        <w:rPr>
          <w:sz w:val="24"/>
          <w:szCs w:val="24"/>
        </w:rPr>
        <w:t>Распознавание</w:t>
      </w:r>
      <w:r w:rsidRPr="001130D6">
        <w:rPr>
          <w:spacing w:val="-3"/>
          <w:sz w:val="24"/>
          <w:szCs w:val="24"/>
        </w:rPr>
        <w:t xml:space="preserve"> </w:t>
      </w:r>
      <w:r w:rsidRPr="001130D6">
        <w:rPr>
          <w:sz w:val="24"/>
          <w:szCs w:val="24"/>
        </w:rPr>
        <w:t>своих</w:t>
      </w:r>
      <w:r w:rsidRPr="001130D6">
        <w:rPr>
          <w:spacing w:val="-6"/>
          <w:sz w:val="24"/>
          <w:szCs w:val="24"/>
        </w:rPr>
        <w:t xml:space="preserve"> </w:t>
      </w:r>
      <w:r w:rsidRPr="001130D6">
        <w:rPr>
          <w:sz w:val="24"/>
          <w:szCs w:val="24"/>
        </w:rPr>
        <w:t>ощущений</w:t>
      </w:r>
      <w:r w:rsidRPr="001130D6">
        <w:rPr>
          <w:spacing w:val="-3"/>
          <w:sz w:val="24"/>
          <w:szCs w:val="24"/>
        </w:rPr>
        <w:t xml:space="preserve"> </w:t>
      </w:r>
      <w:r w:rsidRPr="001130D6">
        <w:rPr>
          <w:sz w:val="24"/>
          <w:szCs w:val="24"/>
        </w:rPr>
        <w:t>и</w:t>
      </w:r>
      <w:r w:rsidRPr="001130D6">
        <w:rPr>
          <w:spacing w:val="-3"/>
          <w:sz w:val="24"/>
          <w:szCs w:val="24"/>
        </w:rPr>
        <w:t xml:space="preserve"> </w:t>
      </w:r>
      <w:r w:rsidRPr="001130D6">
        <w:rPr>
          <w:sz w:val="24"/>
          <w:szCs w:val="24"/>
        </w:rPr>
        <w:t>обогащение</w:t>
      </w:r>
      <w:r w:rsidRPr="001130D6">
        <w:rPr>
          <w:spacing w:val="-3"/>
          <w:sz w:val="24"/>
          <w:szCs w:val="24"/>
        </w:rPr>
        <w:t xml:space="preserve"> </w:t>
      </w:r>
      <w:r w:rsidRPr="001130D6">
        <w:rPr>
          <w:sz w:val="24"/>
          <w:szCs w:val="24"/>
        </w:rPr>
        <w:t>сенсорного</w:t>
      </w:r>
      <w:r w:rsidRPr="001130D6">
        <w:rPr>
          <w:spacing w:val="-3"/>
          <w:sz w:val="24"/>
          <w:szCs w:val="24"/>
        </w:rPr>
        <w:t xml:space="preserve"> </w:t>
      </w:r>
      <w:r w:rsidRPr="001130D6">
        <w:rPr>
          <w:sz w:val="24"/>
          <w:szCs w:val="24"/>
        </w:rPr>
        <w:t>опыта.</w:t>
      </w:r>
    </w:p>
    <w:p w:rsidR="001F167D" w:rsidRPr="001130D6" w:rsidRDefault="00E44A9C" w:rsidP="00764879">
      <w:pPr>
        <w:pStyle w:val="a4"/>
        <w:numPr>
          <w:ilvl w:val="0"/>
          <w:numId w:val="60"/>
        </w:numPr>
        <w:tabs>
          <w:tab w:val="left" w:pos="975"/>
        </w:tabs>
        <w:spacing w:before="247" w:line="278" w:lineRule="auto"/>
        <w:ind w:right="1137" w:firstLine="0"/>
        <w:rPr>
          <w:sz w:val="24"/>
          <w:szCs w:val="24"/>
        </w:rPr>
      </w:pPr>
      <w:r w:rsidRPr="001130D6">
        <w:rPr>
          <w:sz w:val="24"/>
          <w:szCs w:val="24"/>
        </w:rPr>
        <w:t>Соотнесение</w:t>
      </w:r>
      <w:r w:rsidRPr="001130D6">
        <w:rPr>
          <w:spacing w:val="-5"/>
          <w:sz w:val="24"/>
          <w:szCs w:val="24"/>
        </w:rPr>
        <w:t xml:space="preserve"> </w:t>
      </w:r>
      <w:r w:rsidRPr="001130D6">
        <w:rPr>
          <w:sz w:val="24"/>
          <w:szCs w:val="24"/>
        </w:rPr>
        <w:t>себя</w:t>
      </w:r>
      <w:r w:rsidRPr="001130D6">
        <w:rPr>
          <w:spacing w:val="-7"/>
          <w:sz w:val="24"/>
          <w:szCs w:val="24"/>
        </w:rPr>
        <w:t xml:space="preserve"> </w:t>
      </w:r>
      <w:r w:rsidRPr="001130D6">
        <w:rPr>
          <w:sz w:val="24"/>
          <w:szCs w:val="24"/>
        </w:rPr>
        <w:t>со</w:t>
      </w:r>
      <w:r w:rsidRPr="001130D6">
        <w:rPr>
          <w:spacing w:val="-4"/>
          <w:sz w:val="24"/>
          <w:szCs w:val="24"/>
        </w:rPr>
        <w:t xml:space="preserve"> </w:t>
      </w:r>
      <w:r w:rsidRPr="001130D6">
        <w:rPr>
          <w:sz w:val="24"/>
          <w:szCs w:val="24"/>
        </w:rPr>
        <w:t>своим</w:t>
      </w:r>
      <w:r w:rsidRPr="001130D6">
        <w:rPr>
          <w:spacing w:val="-8"/>
          <w:sz w:val="24"/>
          <w:szCs w:val="24"/>
        </w:rPr>
        <w:t xml:space="preserve"> </w:t>
      </w:r>
      <w:r w:rsidRPr="001130D6">
        <w:rPr>
          <w:sz w:val="24"/>
          <w:szCs w:val="24"/>
        </w:rPr>
        <w:t>именем,</w:t>
      </w:r>
      <w:r w:rsidRPr="001130D6">
        <w:rPr>
          <w:spacing w:val="-5"/>
          <w:sz w:val="24"/>
          <w:szCs w:val="24"/>
        </w:rPr>
        <w:t xml:space="preserve"> </w:t>
      </w:r>
      <w:r w:rsidRPr="001130D6">
        <w:rPr>
          <w:sz w:val="24"/>
          <w:szCs w:val="24"/>
        </w:rPr>
        <w:t>своим</w:t>
      </w:r>
      <w:r w:rsidRPr="001130D6">
        <w:rPr>
          <w:spacing w:val="-8"/>
          <w:sz w:val="24"/>
          <w:szCs w:val="24"/>
        </w:rPr>
        <w:t xml:space="preserve"> </w:t>
      </w:r>
      <w:r w:rsidRPr="001130D6">
        <w:rPr>
          <w:sz w:val="24"/>
          <w:szCs w:val="24"/>
        </w:rPr>
        <w:t>изображением</w:t>
      </w:r>
      <w:r w:rsidRPr="001130D6">
        <w:rPr>
          <w:spacing w:val="-8"/>
          <w:sz w:val="24"/>
          <w:szCs w:val="24"/>
        </w:rPr>
        <w:t xml:space="preserve"> </w:t>
      </w:r>
      <w:r w:rsidRPr="001130D6">
        <w:rPr>
          <w:sz w:val="24"/>
          <w:szCs w:val="24"/>
        </w:rPr>
        <w:t>на</w:t>
      </w:r>
      <w:r w:rsidRPr="001130D6">
        <w:rPr>
          <w:spacing w:val="-5"/>
          <w:sz w:val="24"/>
          <w:szCs w:val="24"/>
        </w:rPr>
        <w:t xml:space="preserve"> </w:t>
      </w:r>
      <w:r w:rsidRPr="001130D6">
        <w:rPr>
          <w:sz w:val="24"/>
          <w:szCs w:val="24"/>
        </w:rPr>
        <w:t>фотографии,</w:t>
      </w:r>
      <w:r w:rsidRPr="001130D6">
        <w:rPr>
          <w:spacing w:val="-7"/>
          <w:sz w:val="24"/>
          <w:szCs w:val="24"/>
        </w:rPr>
        <w:t xml:space="preserve"> </w:t>
      </w:r>
      <w:r w:rsidRPr="001130D6">
        <w:rPr>
          <w:sz w:val="24"/>
          <w:szCs w:val="24"/>
        </w:rPr>
        <w:t>отра-</w:t>
      </w:r>
      <w:r w:rsidRPr="001130D6">
        <w:rPr>
          <w:spacing w:val="-68"/>
          <w:sz w:val="24"/>
          <w:szCs w:val="24"/>
        </w:rPr>
        <w:t xml:space="preserve"> </w:t>
      </w:r>
      <w:r w:rsidRPr="001130D6">
        <w:rPr>
          <w:sz w:val="24"/>
          <w:szCs w:val="24"/>
        </w:rPr>
        <w:t>жением в</w:t>
      </w:r>
      <w:r w:rsidRPr="001130D6">
        <w:rPr>
          <w:spacing w:val="-1"/>
          <w:sz w:val="24"/>
          <w:szCs w:val="24"/>
        </w:rPr>
        <w:t xml:space="preserve"> </w:t>
      </w:r>
      <w:r w:rsidRPr="001130D6">
        <w:rPr>
          <w:sz w:val="24"/>
          <w:szCs w:val="24"/>
        </w:rPr>
        <w:t>зеркале.</w:t>
      </w:r>
    </w:p>
    <w:p w:rsidR="001F167D" w:rsidRPr="001130D6" w:rsidRDefault="00E44A9C" w:rsidP="00764879">
      <w:pPr>
        <w:pStyle w:val="a4"/>
        <w:numPr>
          <w:ilvl w:val="0"/>
          <w:numId w:val="60"/>
        </w:numPr>
        <w:tabs>
          <w:tab w:val="left" w:pos="977"/>
        </w:tabs>
        <w:spacing w:before="194"/>
        <w:ind w:left="976" w:hanging="165"/>
        <w:jc w:val="left"/>
        <w:rPr>
          <w:sz w:val="24"/>
          <w:szCs w:val="24"/>
        </w:rPr>
      </w:pPr>
      <w:r w:rsidRPr="001130D6">
        <w:rPr>
          <w:sz w:val="24"/>
          <w:szCs w:val="24"/>
        </w:rPr>
        <w:t>Отнесение</w:t>
      </w:r>
      <w:r w:rsidRPr="001130D6">
        <w:rPr>
          <w:spacing w:val="-2"/>
          <w:sz w:val="24"/>
          <w:szCs w:val="24"/>
        </w:rPr>
        <w:t xml:space="preserve"> </w:t>
      </w:r>
      <w:r w:rsidRPr="001130D6">
        <w:rPr>
          <w:sz w:val="24"/>
          <w:szCs w:val="24"/>
        </w:rPr>
        <w:t>себя</w:t>
      </w:r>
      <w:r w:rsidRPr="001130D6">
        <w:rPr>
          <w:spacing w:val="-5"/>
          <w:sz w:val="24"/>
          <w:szCs w:val="24"/>
        </w:rPr>
        <w:t xml:space="preserve"> </w:t>
      </w:r>
      <w:r w:rsidRPr="001130D6">
        <w:rPr>
          <w:sz w:val="24"/>
          <w:szCs w:val="24"/>
        </w:rPr>
        <w:t>к</w:t>
      </w:r>
      <w:r w:rsidRPr="001130D6">
        <w:rPr>
          <w:spacing w:val="-2"/>
          <w:sz w:val="24"/>
          <w:szCs w:val="24"/>
        </w:rPr>
        <w:t xml:space="preserve"> </w:t>
      </w:r>
      <w:r w:rsidRPr="001130D6">
        <w:rPr>
          <w:sz w:val="24"/>
          <w:szCs w:val="24"/>
        </w:rPr>
        <w:t>определенному</w:t>
      </w:r>
      <w:r w:rsidRPr="001130D6">
        <w:rPr>
          <w:spacing w:val="-6"/>
          <w:sz w:val="24"/>
          <w:szCs w:val="24"/>
        </w:rPr>
        <w:t xml:space="preserve"> </w:t>
      </w:r>
      <w:r w:rsidRPr="001130D6">
        <w:rPr>
          <w:sz w:val="24"/>
          <w:szCs w:val="24"/>
        </w:rPr>
        <w:t>полу.</w:t>
      </w:r>
    </w:p>
    <w:p w:rsidR="001F167D" w:rsidRPr="001130D6" w:rsidRDefault="00E44A9C" w:rsidP="00764879">
      <w:pPr>
        <w:pStyle w:val="a4"/>
        <w:numPr>
          <w:ilvl w:val="0"/>
          <w:numId w:val="60"/>
        </w:numPr>
        <w:tabs>
          <w:tab w:val="left" w:pos="999"/>
        </w:tabs>
        <w:spacing w:before="247" w:line="278" w:lineRule="auto"/>
        <w:ind w:right="1132" w:firstLine="0"/>
        <w:rPr>
          <w:sz w:val="24"/>
          <w:szCs w:val="24"/>
        </w:rPr>
      </w:pPr>
      <w:r w:rsidRPr="001130D6">
        <w:rPr>
          <w:sz w:val="24"/>
          <w:szCs w:val="24"/>
        </w:rPr>
        <w:t>Умение определять «мое» и «не мое», осознавать и выражать свои интересы,</w:t>
      </w:r>
      <w:r w:rsidRPr="001130D6">
        <w:rPr>
          <w:spacing w:val="1"/>
          <w:sz w:val="24"/>
          <w:szCs w:val="24"/>
        </w:rPr>
        <w:t xml:space="preserve"> </w:t>
      </w:r>
      <w:r w:rsidRPr="001130D6">
        <w:rPr>
          <w:sz w:val="24"/>
          <w:szCs w:val="24"/>
        </w:rPr>
        <w:t>желания.</w:t>
      </w:r>
    </w:p>
    <w:p w:rsidR="001F167D" w:rsidRPr="001130D6" w:rsidRDefault="00E44A9C" w:rsidP="00764879">
      <w:pPr>
        <w:pStyle w:val="a4"/>
        <w:numPr>
          <w:ilvl w:val="0"/>
          <w:numId w:val="60"/>
        </w:numPr>
        <w:tabs>
          <w:tab w:val="left" w:pos="1008"/>
        </w:tabs>
        <w:spacing w:before="194" w:line="278" w:lineRule="auto"/>
        <w:ind w:right="1137" w:firstLine="0"/>
        <w:rPr>
          <w:sz w:val="24"/>
          <w:szCs w:val="24"/>
        </w:rPr>
      </w:pPr>
      <w:r w:rsidRPr="001130D6">
        <w:rPr>
          <w:sz w:val="24"/>
          <w:szCs w:val="24"/>
        </w:rPr>
        <w:t>Умение сообщать общие сведения о себе: имя, фамилия, возраст, пол, место</w:t>
      </w:r>
      <w:r w:rsidRPr="001130D6">
        <w:rPr>
          <w:spacing w:val="1"/>
          <w:sz w:val="24"/>
          <w:szCs w:val="24"/>
        </w:rPr>
        <w:t xml:space="preserve"> </w:t>
      </w:r>
      <w:r w:rsidRPr="001130D6">
        <w:rPr>
          <w:sz w:val="24"/>
          <w:szCs w:val="24"/>
        </w:rPr>
        <w:t>жительства,</w:t>
      </w:r>
      <w:r w:rsidRPr="001130D6">
        <w:rPr>
          <w:spacing w:val="-2"/>
          <w:sz w:val="24"/>
          <w:szCs w:val="24"/>
        </w:rPr>
        <w:t xml:space="preserve"> </w:t>
      </w:r>
      <w:r w:rsidRPr="001130D6">
        <w:rPr>
          <w:sz w:val="24"/>
          <w:szCs w:val="24"/>
        </w:rPr>
        <w:t>свои интересы,</w:t>
      </w:r>
      <w:r w:rsidRPr="001130D6">
        <w:rPr>
          <w:spacing w:val="-1"/>
          <w:sz w:val="24"/>
          <w:szCs w:val="24"/>
        </w:rPr>
        <w:t xml:space="preserve"> </w:t>
      </w:r>
      <w:r w:rsidRPr="001130D6">
        <w:rPr>
          <w:sz w:val="24"/>
          <w:szCs w:val="24"/>
        </w:rPr>
        <w:t>хобби и</w:t>
      </w:r>
      <w:r w:rsidRPr="001130D6">
        <w:rPr>
          <w:spacing w:val="-3"/>
          <w:sz w:val="24"/>
          <w:szCs w:val="24"/>
        </w:rPr>
        <w:t xml:space="preserve"> </w:t>
      </w:r>
      <w:r w:rsidRPr="001130D6">
        <w:rPr>
          <w:sz w:val="24"/>
          <w:szCs w:val="24"/>
        </w:rPr>
        <w:t>др.</w:t>
      </w:r>
    </w:p>
    <w:p w:rsidR="001F167D" w:rsidRPr="001130D6" w:rsidRDefault="00E44A9C" w:rsidP="00764879">
      <w:pPr>
        <w:pStyle w:val="a4"/>
        <w:numPr>
          <w:ilvl w:val="0"/>
          <w:numId w:val="60"/>
        </w:numPr>
        <w:tabs>
          <w:tab w:val="left" w:pos="1023"/>
        </w:tabs>
        <w:spacing w:before="194" w:line="278" w:lineRule="auto"/>
        <w:ind w:right="1139" w:firstLine="0"/>
        <w:rPr>
          <w:sz w:val="24"/>
          <w:szCs w:val="24"/>
        </w:rPr>
      </w:pPr>
      <w:r w:rsidRPr="001130D6">
        <w:rPr>
          <w:sz w:val="24"/>
          <w:szCs w:val="24"/>
        </w:rPr>
        <w:t>Представления о возрастных изменениях человека, адекватное отношение к</w:t>
      </w:r>
      <w:r w:rsidRPr="001130D6">
        <w:rPr>
          <w:spacing w:val="1"/>
          <w:sz w:val="24"/>
          <w:szCs w:val="24"/>
        </w:rPr>
        <w:t xml:space="preserve"> </w:t>
      </w:r>
      <w:r w:rsidRPr="001130D6">
        <w:rPr>
          <w:sz w:val="24"/>
          <w:szCs w:val="24"/>
        </w:rPr>
        <w:t>своим</w:t>
      </w:r>
      <w:r w:rsidRPr="001130D6">
        <w:rPr>
          <w:spacing w:val="-3"/>
          <w:sz w:val="24"/>
          <w:szCs w:val="24"/>
        </w:rPr>
        <w:t xml:space="preserve"> </w:t>
      </w:r>
      <w:r w:rsidRPr="001130D6">
        <w:rPr>
          <w:sz w:val="24"/>
          <w:szCs w:val="24"/>
        </w:rPr>
        <w:t>возрастным</w:t>
      </w:r>
      <w:r w:rsidRPr="001130D6">
        <w:rPr>
          <w:spacing w:val="-3"/>
          <w:sz w:val="24"/>
          <w:szCs w:val="24"/>
        </w:rPr>
        <w:t xml:space="preserve"> </w:t>
      </w:r>
      <w:r w:rsidRPr="001130D6">
        <w:rPr>
          <w:sz w:val="24"/>
          <w:szCs w:val="24"/>
        </w:rPr>
        <w:t>изменениям.</w:t>
      </w:r>
    </w:p>
    <w:p w:rsidR="001F167D" w:rsidRPr="001130D6" w:rsidRDefault="00E44A9C" w:rsidP="00764879">
      <w:pPr>
        <w:pStyle w:val="a4"/>
        <w:numPr>
          <w:ilvl w:val="0"/>
          <w:numId w:val="24"/>
        </w:numPr>
        <w:tabs>
          <w:tab w:val="left" w:pos="1103"/>
        </w:tabs>
        <w:spacing w:before="194" w:line="276" w:lineRule="auto"/>
        <w:ind w:right="1137" w:firstLine="0"/>
        <w:rPr>
          <w:sz w:val="24"/>
          <w:szCs w:val="24"/>
        </w:rPr>
      </w:pPr>
      <w:r w:rsidRPr="001130D6">
        <w:rPr>
          <w:spacing w:val="-1"/>
          <w:sz w:val="24"/>
          <w:szCs w:val="24"/>
        </w:rPr>
        <w:t>Умение</w:t>
      </w:r>
      <w:r w:rsidRPr="001130D6">
        <w:rPr>
          <w:spacing w:val="-14"/>
          <w:sz w:val="24"/>
          <w:szCs w:val="24"/>
        </w:rPr>
        <w:t xml:space="preserve"> </w:t>
      </w:r>
      <w:r w:rsidRPr="001130D6">
        <w:rPr>
          <w:spacing w:val="-1"/>
          <w:sz w:val="24"/>
          <w:szCs w:val="24"/>
        </w:rPr>
        <w:t>поддерживать</w:t>
      </w:r>
      <w:r w:rsidRPr="001130D6">
        <w:rPr>
          <w:spacing w:val="-17"/>
          <w:sz w:val="24"/>
          <w:szCs w:val="24"/>
        </w:rPr>
        <w:t xml:space="preserve"> </w:t>
      </w:r>
      <w:r w:rsidRPr="001130D6">
        <w:rPr>
          <w:spacing w:val="-1"/>
          <w:sz w:val="24"/>
          <w:szCs w:val="24"/>
        </w:rPr>
        <w:t>образ</w:t>
      </w:r>
      <w:r w:rsidRPr="001130D6">
        <w:rPr>
          <w:spacing w:val="-15"/>
          <w:sz w:val="24"/>
          <w:szCs w:val="24"/>
        </w:rPr>
        <w:t xml:space="preserve"> </w:t>
      </w:r>
      <w:r w:rsidRPr="001130D6">
        <w:rPr>
          <w:sz w:val="24"/>
          <w:szCs w:val="24"/>
        </w:rPr>
        <w:t>жизни,</w:t>
      </w:r>
      <w:r w:rsidRPr="001130D6">
        <w:rPr>
          <w:spacing w:val="-16"/>
          <w:sz w:val="24"/>
          <w:szCs w:val="24"/>
        </w:rPr>
        <w:t xml:space="preserve"> </w:t>
      </w:r>
      <w:r w:rsidRPr="001130D6">
        <w:rPr>
          <w:sz w:val="24"/>
          <w:szCs w:val="24"/>
        </w:rPr>
        <w:t>соответствующий</w:t>
      </w:r>
      <w:r w:rsidRPr="001130D6">
        <w:rPr>
          <w:spacing w:val="-13"/>
          <w:sz w:val="24"/>
          <w:szCs w:val="24"/>
        </w:rPr>
        <w:t xml:space="preserve"> </w:t>
      </w:r>
      <w:r w:rsidRPr="001130D6">
        <w:rPr>
          <w:sz w:val="24"/>
          <w:szCs w:val="24"/>
        </w:rPr>
        <w:t>возрасту,</w:t>
      </w:r>
      <w:r w:rsidRPr="001130D6">
        <w:rPr>
          <w:spacing w:val="-16"/>
          <w:sz w:val="24"/>
          <w:szCs w:val="24"/>
        </w:rPr>
        <w:t xml:space="preserve"> </w:t>
      </w:r>
      <w:r w:rsidRPr="001130D6">
        <w:rPr>
          <w:sz w:val="24"/>
          <w:szCs w:val="24"/>
        </w:rPr>
        <w:t>потребностям</w:t>
      </w:r>
      <w:r w:rsidRPr="001130D6">
        <w:rPr>
          <w:spacing w:val="-68"/>
          <w:sz w:val="24"/>
          <w:szCs w:val="24"/>
        </w:rPr>
        <w:t xml:space="preserve"> </w:t>
      </w:r>
      <w:r w:rsidRPr="001130D6">
        <w:rPr>
          <w:sz w:val="24"/>
          <w:szCs w:val="24"/>
        </w:rPr>
        <w:t>и ограничениям здоровья; поддерживать режим дня с необходимыми оздорови-</w:t>
      </w:r>
      <w:r w:rsidRPr="001130D6">
        <w:rPr>
          <w:spacing w:val="1"/>
          <w:sz w:val="24"/>
          <w:szCs w:val="24"/>
        </w:rPr>
        <w:t xml:space="preserve"> </w:t>
      </w:r>
      <w:r w:rsidRPr="001130D6">
        <w:rPr>
          <w:sz w:val="24"/>
          <w:szCs w:val="24"/>
        </w:rPr>
        <w:t>тельными</w:t>
      </w:r>
      <w:r w:rsidRPr="001130D6">
        <w:rPr>
          <w:spacing w:val="-1"/>
          <w:sz w:val="24"/>
          <w:szCs w:val="24"/>
        </w:rPr>
        <w:t xml:space="preserve"> </w:t>
      </w:r>
      <w:r w:rsidRPr="001130D6">
        <w:rPr>
          <w:sz w:val="24"/>
          <w:szCs w:val="24"/>
        </w:rPr>
        <w:t>процедурами.</w:t>
      </w:r>
    </w:p>
    <w:p w:rsidR="001F167D" w:rsidRPr="001130D6" w:rsidRDefault="001F167D">
      <w:pPr>
        <w:spacing w:line="276" w:lineRule="auto"/>
        <w:jc w:val="both"/>
        <w:rPr>
          <w:sz w:val="24"/>
          <w:szCs w:val="24"/>
        </w:rPr>
        <w:sectPr w:rsidR="001F167D" w:rsidRPr="001130D6">
          <w:pgSz w:w="11910" w:h="16840"/>
          <w:pgMar w:top="1040" w:right="0" w:bottom="280" w:left="320" w:header="720" w:footer="720" w:gutter="0"/>
          <w:cols w:space="720"/>
        </w:sectPr>
      </w:pPr>
    </w:p>
    <w:p w:rsidR="001F167D" w:rsidRPr="001130D6" w:rsidRDefault="00E44A9C" w:rsidP="00764879">
      <w:pPr>
        <w:pStyle w:val="a4"/>
        <w:numPr>
          <w:ilvl w:val="0"/>
          <w:numId w:val="60"/>
        </w:numPr>
        <w:tabs>
          <w:tab w:val="left" w:pos="1006"/>
        </w:tabs>
        <w:spacing w:before="74" w:line="278" w:lineRule="auto"/>
        <w:ind w:right="1141" w:firstLine="0"/>
        <w:rPr>
          <w:sz w:val="24"/>
          <w:szCs w:val="24"/>
        </w:rPr>
      </w:pPr>
      <w:r w:rsidRPr="001130D6">
        <w:rPr>
          <w:sz w:val="24"/>
          <w:szCs w:val="24"/>
        </w:rPr>
        <w:lastRenderedPageBreak/>
        <w:t>Формирование умений определять свое самочувствие (как хорошее или пло-</w:t>
      </w:r>
      <w:r w:rsidRPr="001130D6">
        <w:rPr>
          <w:spacing w:val="1"/>
          <w:sz w:val="24"/>
          <w:szCs w:val="24"/>
        </w:rPr>
        <w:t xml:space="preserve"> </w:t>
      </w:r>
      <w:r w:rsidRPr="001130D6">
        <w:rPr>
          <w:sz w:val="24"/>
          <w:szCs w:val="24"/>
        </w:rPr>
        <w:t>хое),</w:t>
      </w:r>
      <w:r w:rsidRPr="001130D6">
        <w:rPr>
          <w:spacing w:val="-2"/>
          <w:sz w:val="24"/>
          <w:szCs w:val="24"/>
        </w:rPr>
        <w:t xml:space="preserve"> </w:t>
      </w:r>
      <w:r w:rsidRPr="001130D6">
        <w:rPr>
          <w:sz w:val="24"/>
          <w:szCs w:val="24"/>
        </w:rPr>
        <w:t>локализировать</w:t>
      </w:r>
      <w:r w:rsidRPr="001130D6">
        <w:rPr>
          <w:spacing w:val="-2"/>
          <w:sz w:val="24"/>
          <w:szCs w:val="24"/>
        </w:rPr>
        <w:t xml:space="preserve"> </w:t>
      </w:r>
      <w:r w:rsidRPr="001130D6">
        <w:rPr>
          <w:sz w:val="24"/>
          <w:szCs w:val="24"/>
        </w:rPr>
        <w:t>болезненные</w:t>
      </w:r>
      <w:r w:rsidRPr="001130D6">
        <w:rPr>
          <w:spacing w:val="-1"/>
          <w:sz w:val="24"/>
          <w:szCs w:val="24"/>
        </w:rPr>
        <w:t xml:space="preserve"> </w:t>
      </w:r>
      <w:r w:rsidRPr="001130D6">
        <w:rPr>
          <w:sz w:val="24"/>
          <w:szCs w:val="24"/>
        </w:rPr>
        <w:t>ощущения</w:t>
      </w:r>
      <w:r w:rsidRPr="001130D6">
        <w:rPr>
          <w:spacing w:val="-1"/>
          <w:sz w:val="24"/>
          <w:szCs w:val="24"/>
        </w:rPr>
        <w:t xml:space="preserve"> </w:t>
      </w:r>
      <w:r w:rsidRPr="001130D6">
        <w:rPr>
          <w:sz w:val="24"/>
          <w:szCs w:val="24"/>
        </w:rPr>
        <w:t>и</w:t>
      </w:r>
      <w:r w:rsidRPr="001130D6">
        <w:rPr>
          <w:spacing w:val="-1"/>
          <w:sz w:val="24"/>
          <w:szCs w:val="24"/>
        </w:rPr>
        <w:t xml:space="preserve"> </w:t>
      </w:r>
      <w:r w:rsidRPr="001130D6">
        <w:rPr>
          <w:sz w:val="24"/>
          <w:szCs w:val="24"/>
        </w:rPr>
        <w:t>сообщать</w:t>
      </w:r>
      <w:r w:rsidRPr="001130D6">
        <w:rPr>
          <w:spacing w:val="-1"/>
          <w:sz w:val="24"/>
          <w:szCs w:val="24"/>
        </w:rPr>
        <w:t xml:space="preserve"> </w:t>
      </w:r>
      <w:r w:rsidRPr="001130D6">
        <w:rPr>
          <w:sz w:val="24"/>
          <w:szCs w:val="24"/>
        </w:rPr>
        <w:t>о</w:t>
      </w:r>
      <w:r w:rsidRPr="001130D6">
        <w:rPr>
          <w:spacing w:val="-3"/>
          <w:sz w:val="24"/>
          <w:szCs w:val="24"/>
        </w:rPr>
        <w:t xml:space="preserve"> </w:t>
      </w:r>
      <w:r w:rsidRPr="001130D6">
        <w:rPr>
          <w:sz w:val="24"/>
          <w:szCs w:val="24"/>
        </w:rPr>
        <w:t>них взрослым.</w:t>
      </w:r>
    </w:p>
    <w:p w:rsidR="001F167D" w:rsidRPr="001130D6" w:rsidRDefault="00E44A9C" w:rsidP="00764879">
      <w:pPr>
        <w:pStyle w:val="a4"/>
        <w:numPr>
          <w:ilvl w:val="0"/>
          <w:numId w:val="60"/>
        </w:numPr>
        <w:tabs>
          <w:tab w:val="left" w:pos="989"/>
        </w:tabs>
        <w:spacing w:before="195" w:line="278" w:lineRule="auto"/>
        <w:ind w:right="1140" w:firstLine="0"/>
        <w:rPr>
          <w:sz w:val="24"/>
          <w:szCs w:val="24"/>
        </w:rPr>
      </w:pPr>
      <w:r w:rsidRPr="001130D6">
        <w:rPr>
          <w:sz w:val="24"/>
          <w:szCs w:val="24"/>
        </w:rPr>
        <w:t>Умение соблюдать режимные моменты (чистка зубов утром и вечером, мытье</w:t>
      </w:r>
      <w:r w:rsidRPr="001130D6">
        <w:rPr>
          <w:spacing w:val="1"/>
          <w:sz w:val="24"/>
          <w:szCs w:val="24"/>
        </w:rPr>
        <w:t xml:space="preserve"> </w:t>
      </w:r>
      <w:r w:rsidRPr="001130D6">
        <w:rPr>
          <w:sz w:val="24"/>
          <w:szCs w:val="24"/>
        </w:rPr>
        <w:t>рук</w:t>
      </w:r>
      <w:r w:rsidRPr="001130D6">
        <w:rPr>
          <w:spacing w:val="-1"/>
          <w:sz w:val="24"/>
          <w:szCs w:val="24"/>
        </w:rPr>
        <w:t xml:space="preserve"> </w:t>
      </w:r>
      <w:r w:rsidRPr="001130D6">
        <w:rPr>
          <w:sz w:val="24"/>
          <w:szCs w:val="24"/>
        </w:rPr>
        <w:t>после</w:t>
      </w:r>
      <w:r w:rsidRPr="001130D6">
        <w:rPr>
          <w:spacing w:val="-2"/>
          <w:sz w:val="24"/>
          <w:szCs w:val="24"/>
        </w:rPr>
        <w:t xml:space="preserve"> </w:t>
      </w:r>
      <w:r w:rsidRPr="001130D6">
        <w:rPr>
          <w:sz w:val="24"/>
          <w:szCs w:val="24"/>
        </w:rPr>
        <w:t>посещения туалета и перед</w:t>
      </w:r>
      <w:r w:rsidRPr="001130D6">
        <w:rPr>
          <w:spacing w:val="1"/>
          <w:sz w:val="24"/>
          <w:szCs w:val="24"/>
        </w:rPr>
        <w:t xml:space="preserve"> </w:t>
      </w:r>
      <w:r w:rsidRPr="001130D6">
        <w:rPr>
          <w:sz w:val="24"/>
          <w:szCs w:val="24"/>
        </w:rPr>
        <w:t>едой).</w:t>
      </w:r>
    </w:p>
    <w:p w:rsidR="001F167D" w:rsidRPr="001130D6" w:rsidRDefault="00E44A9C" w:rsidP="00764879">
      <w:pPr>
        <w:pStyle w:val="a4"/>
        <w:numPr>
          <w:ilvl w:val="0"/>
          <w:numId w:val="24"/>
        </w:numPr>
        <w:tabs>
          <w:tab w:val="left" w:pos="1118"/>
        </w:tabs>
        <w:spacing w:before="196"/>
        <w:ind w:left="1117" w:hanging="306"/>
        <w:rPr>
          <w:sz w:val="24"/>
          <w:szCs w:val="24"/>
        </w:rPr>
      </w:pPr>
      <w:r w:rsidRPr="001130D6">
        <w:rPr>
          <w:sz w:val="24"/>
          <w:szCs w:val="24"/>
        </w:rPr>
        <w:t>Представления</w:t>
      </w:r>
      <w:r w:rsidRPr="001130D6">
        <w:rPr>
          <w:spacing w:val="-3"/>
          <w:sz w:val="24"/>
          <w:szCs w:val="24"/>
        </w:rPr>
        <w:t xml:space="preserve"> </w:t>
      </w:r>
      <w:r w:rsidRPr="001130D6">
        <w:rPr>
          <w:sz w:val="24"/>
          <w:szCs w:val="24"/>
        </w:rPr>
        <w:t>о</w:t>
      </w:r>
      <w:r w:rsidRPr="001130D6">
        <w:rPr>
          <w:spacing w:val="-6"/>
          <w:sz w:val="24"/>
          <w:szCs w:val="24"/>
        </w:rPr>
        <w:t xml:space="preserve"> </w:t>
      </w:r>
      <w:r w:rsidRPr="001130D6">
        <w:rPr>
          <w:sz w:val="24"/>
          <w:szCs w:val="24"/>
        </w:rPr>
        <w:t>своей</w:t>
      </w:r>
      <w:r w:rsidRPr="001130D6">
        <w:rPr>
          <w:spacing w:val="-3"/>
          <w:sz w:val="24"/>
          <w:szCs w:val="24"/>
        </w:rPr>
        <w:t xml:space="preserve"> </w:t>
      </w:r>
      <w:r w:rsidRPr="001130D6">
        <w:rPr>
          <w:sz w:val="24"/>
          <w:szCs w:val="24"/>
        </w:rPr>
        <w:t>семье,</w:t>
      </w:r>
      <w:r w:rsidRPr="001130D6">
        <w:rPr>
          <w:spacing w:val="-3"/>
          <w:sz w:val="24"/>
          <w:szCs w:val="24"/>
        </w:rPr>
        <w:t xml:space="preserve"> </w:t>
      </w:r>
      <w:r w:rsidRPr="001130D6">
        <w:rPr>
          <w:sz w:val="24"/>
          <w:szCs w:val="24"/>
        </w:rPr>
        <w:t>взаимоотношениях</w:t>
      </w:r>
      <w:r w:rsidRPr="001130D6">
        <w:rPr>
          <w:spacing w:val="-2"/>
          <w:sz w:val="24"/>
          <w:szCs w:val="24"/>
        </w:rPr>
        <w:t xml:space="preserve"> </w:t>
      </w:r>
      <w:r w:rsidRPr="001130D6">
        <w:rPr>
          <w:sz w:val="24"/>
          <w:szCs w:val="24"/>
        </w:rPr>
        <w:t>в</w:t>
      </w:r>
      <w:r w:rsidRPr="001130D6">
        <w:rPr>
          <w:spacing w:val="-4"/>
          <w:sz w:val="24"/>
          <w:szCs w:val="24"/>
        </w:rPr>
        <w:t xml:space="preserve"> </w:t>
      </w:r>
      <w:r w:rsidRPr="001130D6">
        <w:rPr>
          <w:sz w:val="24"/>
          <w:szCs w:val="24"/>
        </w:rPr>
        <w:t>семье.</w:t>
      </w:r>
    </w:p>
    <w:p w:rsidR="001F167D" w:rsidRPr="001130D6" w:rsidRDefault="00E44A9C" w:rsidP="00764879">
      <w:pPr>
        <w:pStyle w:val="a4"/>
        <w:numPr>
          <w:ilvl w:val="0"/>
          <w:numId w:val="60"/>
        </w:numPr>
        <w:tabs>
          <w:tab w:val="left" w:pos="972"/>
        </w:tabs>
        <w:spacing w:before="247" w:line="276" w:lineRule="auto"/>
        <w:ind w:right="1134" w:firstLine="0"/>
        <w:rPr>
          <w:sz w:val="24"/>
          <w:szCs w:val="24"/>
        </w:rPr>
      </w:pPr>
      <w:r w:rsidRPr="001130D6">
        <w:rPr>
          <w:sz w:val="24"/>
          <w:szCs w:val="24"/>
        </w:rPr>
        <w:t>Представления</w:t>
      </w:r>
      <w:r w:rsidRPr="001130D6">
        <w:rPr>
          <w:spacing w:val="-10"/>
          <w:sz w:val="24"/>
          <w:szCs w:val="24"/>
        </w:rPr>
        <w:t xml:space="preserve"> </w:t>
      </w:r>
      <w:r w:rsidRPr="001130D6">
        <w:rPr>
          <w:sz w:val="24"/>
          <w:szCs w:val="24"/>
        </w:rPr>
        <w:t>о</w:t>
      </w:r>
      <w:r w:rsidRPr="001130D6">
        <w:rPr>
          <w:spacing w:val="-9"/>
          <w:sz w:val="24"/>
          <w:szCs w:val="24"/>
        </w:rPr>
        <w:t xml:space="preserve"> </w:t>
      </w:r>
      <w:r w:rsidRPr="001130D6">
        <w:rPr>
          <w:sz w:val="24"/>
          <w:szCs w:val="24"/>
        </w:rPr>
        <w:t>членах</w:t>
      </w:r>
      <w:r w:rsidRPr="001130D6">
        <w:rPr>
          <w:spacing w:val="-9"/>
          <w:sz w:val="24"/>
          <w:szCs w:val="24"/>
        </w:rPr>
        <w:t xml:space="preserve"> </w:t>
      </w:r>
      <w:r w:rsidRPr="001130D6">
        <w:rPr>
          <w:sz w:val="24"/>
          <w:szCs w:val="24"/>
        </w:rPr>
        <w:t>семьи,</w:t>
      </w:r>
      <w:r w:rsidRPr="001130D6">
        <w:rPr>
          <w:spacing w:val="-7"/>
          <w:sz w:val="24"/>
          <w:szCs w:val="24"/>
        </w:rPr>
        <w:t xml:space="preserve"> </w:t>
      </w:r>
      <w:r w:rsidRPr="001130D6">
        <w:rPr>
          <w:sz w:val="24"/>
          <w:szCs w:val="24"/>
        </w:rPr>
        <w:t>родственных</w:t>
      </w:r>
      <w:r w:rsidRPr="001130D6">
        <w:rPr>
          <w:spacing w:val="-9"/>
          <w:sz w:val="24"/>
          <w:szCs w:val="24"/>
        </w:rPr>
        <w:t xml:space="preserve"> </w:t>
      </w:r>
      <w:r w:rsidRPr="001130D6">
        <w:rPr>
          <w:sz w:val="24"/>
          <w:szCs w:val="24"/>
        </w:rPr>
        <w:t>отношениях</w:t>
      </w:r>
      <w:r w:rsidRPr="001130D6">
        <w:rPr>
          <w:spacing w:val="-9"/>
          <w:sz w:val="24"/>
          <w:szCs w:val="24"/>
        </w:rPr>
        <w:t xml:space="preserve"> </w:t>
      </w:r>
      <w:r w:rsidRPr="001130D6">
        <w:rPr>
          <w:sz w:val="24"/>
          <w:szCs w:val="24"/>
        </w:rPr>
        <w:t>в</w:t>
      </w:r>
      <w:r w:rsidRPr="001130D6">
        <w:rPr>
          <w:spacing w:val="-8"/>
          <w:sz w:val="24"/>
          <w:szCs w:val="24"/>
        </w:rPr>
        <w:t xml:space="preserve"> </w:t>
      </w:r>
      <w:r w:rsidRPr="001130D6">
        <w:rPr>
          <w:sz w:val="24"/>
          <w:szCs w:val="24"/>
        </w:rPr>
        <w:t>семье</w:t>
      </w:r>
      <w:r w:rsidRPr="001130D6">
        <w:rPr>
          <w:spacing w:val="-10"/>
          <w:sz w:val="24"/>
          <w:szCs w:val="24"/>
        </w:rPr>
        <w:t xml:space="preserve"> </w:t>
      </w:r>
      <w:r w:rsidRPr="001130D6">
        <w:rPr>
          <w:sz w:val="24"/>
          <w:szCs w:val="24"/>
        </w:rPr>
        <w:t>и</w:t>
      </w:r>
      <w:r w:rsidRPr="001130D6">
        <w:rPr>
          <w:spacing w:val="-7"/>
          <w:sz w:val="24"/>
          <w:szCs w:val="24"/>
        </w:rPr>
        <w:t xml:space="preserve"> </w:t>
      </w:r>
      <w:r w:rsidRPr="001130D6">
        <w:rPr>
          <w:sz w:val="24"/>
          <w:szCs w:val="24"/>
        </w:rPr>
        <w:t>своей</w:t>
      </w:r>
      <w:r w:rsidRPr="001130D6">
        <w:rPr>
          <w:spacing w:val="-9"/>
          <w:sz w:val="24"/>
          <w:szCs w:val="24"/>
        </w:rPr>
        <w:t xml:space="preserve"> </w:t>
      </w:r>
      <w:r w:rsidRPr="001130D6">
        <w:rPr>
          <w:sz w:val="24"/>
          <w:szCs w:val="24"/>
        </w:rPr>
        <w:t>соци-</w:t>
      </w:r>
      <w:r w:rsidRPr="001130D6">
        <w:rPr>
          <w:spacing w:val="-68"/>
          <w:sz w:val="24"/>
          <w:szCs w:val="24"/>
        </w:rPr>
        <w:t xml:space="preserve"> </w:t>
      </w:r>
      <w:r w:rsidRPr="001130D6">
        <w:rPr>
          <w:sz w:val="24"/>
          <w:szCs w:val="24"/>
        </w:rPr>
        <w:t>альной роли, обязанностях членов семьи, бытовой и досуговой деятельности се-</w:t>
      </w:r>
      <w:r w:rsidRPr="001130D6">
        <w:rPr>
          <w:spacing w:val="-67"/>
          <w:sz w:val="24"/>
          <w:szCs w:val="24"/>
        </w:rPr>
        <w:t xml:space="preserve"> </w:t>
      </w:r>
      <w:r w:rsidRPr="001130D6">
        <w:rPr>
          <w:sz w:val="24"/>
          <w:szCs w:val="24"/>
        </w:rPr>
        <w:t>мьи.</w:t>
      </w:r>
    </w:p>
    <w:p w:rsidR="001F167D" w:rsidRPr="001130D6" w:rsidRDefault="00E44A9C">
      <w:pPr>
        <w:pStyle w:val="Heading2"/>
        <w:spacing w:before="199" w:line="278" w:lineRule="auto"/>
        <w:ind w:right="1340"/>
        <w:jc w:val="left"/>
        <w:rPr>
          <w:sz w:val="24"/>
          <w:szCs w:val="24"/>
        </w:rPr>
      </w:pPr>
      <w:r w:rsidRPr="001130D6">
        <w:rPr>
          <w:sz w:val="24"/>
          <w:szCs w:val="24"/>
        </w:rPr>
        <w:t>Предметная</w:t>
      </w:r>
      <w:r w:rsidRPr="001130D6">
        <w:rPr>
          <w:spacing w:val="1"/>
          <w:sz w:val="24"/>
          <w:szCs w:val="24"/>
        </w:rPr>
        <w:t xml:space="preserve"> </w:t>
      </w:r>
      <w:r w:rsidRPr="001130D6">
        <w:rPr>
          <w:sz w:val="24"/>
          <w:szCs w:val="24"/>
        </w:rPr>
        <w:t>область</w:t>
      </w:r>
      <w:r w:rsidRPr="001130D6">
        <w:rPr>
          <w:spacing w:val="1"/>
          <w:sz w:val="24"/>
          <w:szCs w:val="24"/>
        </w:rPr>
        <w:t xml:space="preserve"> </w:t>
      </w:r>
      <w:r w:rsidRPr="001130D6">
        <w:rPr>
          <w:sz w:val="24"/>
          <w:szCs w:val="24"/>
        </w:rPr>
        <w:t>"Окружающий</w:t>
      </w:r>
      <w:r w:rsidRPr="001130D6">
        <w:rPr>
          <w:spacing w:val="1"/>
          <w:sz w:val="24"/>
          <w:szCs w:val="24"/>
        </w:rPr>
        <w:t xml:space="preserve"> </w:t>
      </w:r>
      <w:r w:rsidRPr="001130D6">
        <w:rPr>
          <w:sz w:val="24"/>
          <w:szCs w:val="24"/>
        </w:rPr>
        <w:t>мир".</w:t>
      </w:r>
      <w:r w:rsidRPr="001130D6">
        <w:rPr>
          <w:spacing w:val="1"/>
          <w:sz w:val="24"/>
          <w:szCs w:val="24"/>
        </w:rPr>
        <w:t xml:space="preserve"> </w:t>
      </w:r>
      <w:r w:rsidRPr="001130D6">
        <w:rPr>
          <w:sz w:val="24"/>
          <w:szCs w:val="24"/>
        </w:rPr>
        <w:t>Учебный</w:t>
      </w:r>
      <w:r w:rsidRPr="001130D6">
        <w:rPr>
          <w:spacing w:val="1"/>
          <w:sz w:val="24"/>
          <w:szCs w:val="24"/>
        </w:rPr>
        <w:t xml:space="preserve"> </w:t>
      </w:r>
      <w:r w:rsidRPr="001130D6">
        <w:rPr>
          <w:sz w:val="24"/>
          <w:szCs w:val="24"/>
        </w:rPr>
        <w:t>предмет</w:t>
      </w:r>
      <w:r w:rsidRPr="001130D6">
        <w:rPr>
          <w:spacing w:val="1"/>
          <w:sz w:val="24"/>
          <w:szCs w:val="24"/>
        </w:rPr>
        <w:t xml:space="preserve"> </w:t>
      </w:r>
      <w:r w:rsidRPr="001130D6">
        <w:rPr>
          <w:sz w:val="24"/>
          <w:szCs w:val="24"/>
        </w:rPr>
        <w:t>"Домовод-</w:t>
      </w:r>
      <w:r w:rsidRPr="001130D6">
        <w:rPr>
          <w:spacing w:val="-67"/>
          <w:sz w:val="24"/>
          <w:szCs w:val="24"/>
        </w:rPr>
        <w:t xml:space="preserve"> </w:t>
      </w:r>
      <w:r w:rsidRPr="001130D6">
        <w:rPr>
          <w:sz w:val="24"/>
          <w:szCs w:val="24"/>
        </w:rPr>
        <w:t>ство".</w:t>
      </w:r>
    </w:p>
    <w:p w:rsidR="001F167D" w:rsidRPr="001130D6" w:rsidRDefault="00E44A9C">
      <w:pPr>
        <w:pStyle w:val="a3"/>
        <w:spacing w:before="195" w:line="278" w:lineRule="auto"/>
        <w:ind w:right="1128"/>
        <w:rPr>
          <w:sz w:val="24"/>
          <w:szCs w:val="24"/>
        </w:rPr>
      </w:pPr>
      <w:r w:rsidRPr="001130D6">
        <w:rPr>
          <w:sz w:val="24"/>
          <w:szCs w:val="24"/>
        </w:rPr>
        <w:t>1)</w:t>
      </w:r>
      <w:r w:rsidRPr="001130D6">
        <w:rPr>
          <w:spacing w:val="-6"/>
          <w:sz w:val="24"/>
          <w:szCs w:val="24"/>
        </w:rPr>
        <w:t xml:space="preserve"> </w:t>
      </w:r>
      <w:r w:rsidRPr="001130D6">
        <w:rPr>
          <w:sz w:val="24"/>
          <w:szCs w:val="24"/>
        </w:rPr>
        <w:t>Овладение</w:t>
      </w:r>
      <w:r w:rsidRPr="001130D6">
        <w:rPr>
          <w:spacing w:val="-5"/>
          <w:sz w:val="24"/>
          <w:szCs w:val="24"/>
        </w:rPr>
        <w:t xml:space="preserve"> </w:t>
      </w:r>
      <w:r w:rsidRPr="001130D6">
        <w:rPr>
          <w:sz w:val="24"/>
          <w:szCs w:val="24"/>
        </w:rPr>
        <w:t>умением</w:t>
      </w:r>
      <w:r w:rsidRPr="001130D6">
        <w:rPr>
          <w:spacing w:val="-6"/>
          <w:sz w:val="24"/>
          <w:szCs w:val="24"/>
        </w:rPr>
        <w:t xml:space="preserve"> </w:t>
      </w:r>
      <w:r w:rsidRPr="001130D6">
        <w:rPr>
          <w:sz w:val="24"/>
          <w:szCs w:val="24"/>
        </w:rPr>
        <w:t>выполнять</w:t>
      </w:r>
      <w:r w:rsidRPr="001130D6">
        <w:rPr>
          <w:spacing w:val="-6"/>
          <w:sz w:val="24"/>
          <w:szCs w:val="24"/>
        </w:rPr>
        <w:t xml:space="preserve"> </w:t>
      </w:r>
      <w:r w:rsidRPr="001130D6">
        <w:rPr>
          <w:sz w:val="24"/>
          <w:szCs w:val="24"/>
        </w:rPr>
        <w:t>доступные</w:t>
      </w:r>
      <w:r w:rsidRPr="001130D6">
        <w:rPr>
          <w:spacing w:val="-6"/>
          <w:sz w:val="24"/>
          <w:szCs w:val="24"/>
        </w:rPr>
        <w:t xml:space="preserve"> </w:t>
      </w:r>
      <w:r w:rsidRPr="001130D6">
        <w:rPr>
          <w:sz w:val="24"/>
          <w:szCs w:val="24"/>
        </w:rPr>
        <w:t>бытовые</w:t>
      </w:r>
      <w:r w:rsidRPr="001130D6">
        <w:rPr>
          <w:spacing w:val="-7"/>
          <w:sz w:val="24"/>
          <w:szCs w:val="24"/>
        </w:rPr>
        <w:t xml:space="preserve"> </w:t>
      </w:r>
      <w:r w:rsidRPr="001130D6">
        <w:rPr>
          <w:sz w:val="24"/>
          <w:szCs w:val="24"/>
        </w:rPr>
        <w:t>поручения</w:t>
      </w:r>
      <w:r w:rsidRPr="001130D6">
        <w:rPr>
          <w:spacing w:val="-6"/>
          <w:sz w:val="24"/>
          <w:szCs w:val="24"/>
        </w:rPr>
        <w:t xml:space="preserve"> </w:t>
      </w:r>
      <w:r w:rsidRPr="001130D6">
        <w:rPr>
          <w:sz w:val="24"/>
          <w:szCs w:val="24"/>
        </w:rPr>
        <w:t>(обязанности),</w:t>
      </w:r>
      <w:r w:rsidRPr="001130D6">
        <w:rPr>
          <w:spacing w:val="-67"/>
          <w:sz w:val="24"/>
          <w:szCs w:val="24"/>
        </w:rPr>
        <w:t xml:space="preserve"> </w:t>
      </w:r>
      <w:r w:rsidRPr="001130D6">
        <w:rPr>
          <w:sz w:val="24"/>
          <w:szCs w:val="24"/>
        </w:rPr>
        <w:t>связанные</w:t>
      </w:r>
      <w:r w:rsidRPr="001130D6">
        <w:rPr>
          <w:spacing w:val="-1"/>
          <w:sz w:val="24"/>
          <w:szCs w:val="24"/>
        </w:rPr>
        <w:t xml:space="preserve"> </w:t>
      </w:r>
      <w:r w:rsidRPr="001130D6">
        <w:rPr>
          <w:sz w:val="24"/>
          <w:szCs w:val="24"/>
        </w:rPr>
        <w:t>с</w:t>
      </w:r>
      <w:r w:rsidRPr="001130D6">
        <w:rPr>
          <w:spacing w:val="-1"/>
          <w:sz w:val="24"/>
          <w:szCs w:val="24"/>
        </w:rPr>
        <w:t xml:space="preserve"> </w:t>
      </w:r>
      <w:r w:rsidRPr="001130D6">
        <w:rPr>
          <w:sz w:val="24"/>
          <w:szCs w:val="24"/>
        </w:rPr>
        <w:t>выполнением повседневных</w:t>
      </w:r>
      <w:r w:rsidRPr="001130D6">
        <w:rPr>
          <w:spacing w:val="1"/>
          <w:sz w:val="24"/>
          <w:szCs w:val="24"/>
        </w:rPr>
        <w:t xml:space="preserve"> </w:t>
      </w:r>
      <w:r w:rsidRPr="001130D6">
        <w:rPr>
          <w:sz w:val="24"/>
          <w:szCs w:val="24"/>
        </w:rPr>
        <w:t>дел</w:t>
      </w:r>
      <w:r w:rsidRPr="001130D6">
        <w:rPr>
          <w:spacing w:val="-5"/>
          <w:sz w:val="24"/>
          <w:szCs w:val="24"/>
        </w:rPr>
        <w:t xml:space="preserve"> </w:t>
      </w:r>
      <w:r w:rsidRPr="001130D6">
        <w:rPr>
          <w:sz w:val="24"/>
          <w:szCs w:val="24"/>
        </w:rPr>
        <w:t>дома.</w:t>
      </w:r>
    </w:p>
    <w:p w:rsidR="001F167D" w:rsidRPr="001130D6" w:rsidRDefault="00E44A9C" w:rsidP="00764879">
      <w:pPr>
        <w:pStyle w:val="a4"/>
        <w:numPr>
          <w:ilvl w:val="0"/>
          <w:numId w:val="60"/>
        </w:numPr>
        <w:tabs>
          <w:tab w:val="left" w:pos="1051"/>
        </w:tabs>
        <w:spacing w:before="193" w:line="278" w:lineRule="auto"/>
        <w:ind w:right="1140" w:firstLine="0"/>
        <w:rPr>
          <w:sz w:val="24"/>
          <w:szCs w:val="24"/>
        </w:rPr>
      </w:pPr>
      <w:r w:rsidRPr="001130D6">
        <w:rPr>
          <w:sz w:val="24"/>
          <w:szCs w:val="24"/>
        </w:rPr>
        <w:t>Умение</w:t>
      </w:r>
      <w:r w:rsidRPr="001130D6">
        <w:rPr>
          <w:spacing w:val="1"/>
          <w:sz w:val="24"/>
          <w:szCs w:val="24"/>
        </w:rPr>
        <w:t xml:space="preserve"> </w:t>
      </w:r>
      <w:r w:rsidRPr="001130D6">
        <w:rPr>
          <w:sz w:val="24"/>
          <w:szCs w:val="24"/>
        </w:rPr>
        <w:t>выполнять</w:t>
      </w:r>
      <w:r w:rsidRPr="001130D6">
        <w:rPr>
          <w:spacing w:val="1"/>
          <w:sz w:val="24"/>
          <w:szCs w:val="24"/>
        </w:rPr>
        <w:t xml:space="preserve"> </w:t>
      </w:r>
      <w:r w:rsidRPr="001130D6">
        <w:rPr>
          <w:sz w:val="24"/>
          <w:szCs w:val="24"/>
        </w:rPr>
        <w:t>доступные</w:t>
      </w:r>
      <w:r w:rsidRPr="001130D6">
        <w:rPr>
          <w:spacing w:val="1"/>
          <w:sz w:val="24"/>
          <w:szCs w:val="24"/>
        </w:rPr>
        <w:t xml:space="preserve"> </w:t>
      </w:r>
      <w:r w:rsidRPr="001130D6">
        <w:rPr>
          <w:sz w:val="24"/>
          <w:szCs w:val="24"/>
        </w:rPr>
        <w:t>бытовые</w:t>
      </w:r>
      <w:r w:rsidRPr="001130D6">
        <w:rPr>
          <w:spacing w:val="1"/>
          <w:sz w:val="24"/>
          <w:szCs w:val="24"/>
        </w:rPr>
        <w:t xml:space="preserve"> </w:t>
      </w:r>
      <w:r w:rsidRPr="001130D6">
        <w:rPr>
          <w:sz w:val="24"/>
          <w:szCs w:val="24"/>
        </w:rPr>
        <w:t>виды</w:t>
      </w:r>
      <w:r w:rsidRPr="001130D6">
        <w:rPr>
          <w:spacing w:val="1"/>
          <w:sz w:val="24"/>
          <w:szCs w:val="24"/>
        </w:rPr>
        <w:t xml:space="preserve"> </w:t>
      </w:r>
      <w:r w:rsidRPr="001130D6">
        <w:rPr>
          <w:sz w:val="24"/>
          <w:szCs w:val="24"/>
        </w:rPr>
        <w:t>работ:</w:t>
      </w:r>
      <w:r w:rsidRPr="001130D6">
        <w:rPr>
          <w:spacing w:val="1"/>
          <w:sz w:val="24"/>
          <w:szCs w:val="24"/>
        </w:rPr>
        <w:t xml:space="preserve"> </w:t>
      </w:r>
      <w:r w:rsidRPr="001130D6">
        <w:rPr>
          <w:sz w:val="24"/>
          <w:szCs w:val="24"/>
        </w:rPr>
        <w:t>приготовление</w:t>
      </w:r>
      <w:r w:rsidRPr="001130D6">
        <w:rPr>
          <w:spacing w:val="1"/>
          <w:sz w:val="24"/>
          <w:szCs w:val="24"/>
        </w:rPr>
        <w:t xml:space="preserve"> </w:t>
      </w:r>
      <w:r w:rsidRPr="001130D6">
        <w:rPr>
          <w:sz w:val="24"/>
          <w:szCs w:val="24"/>
        </w:rPr>
        <w:t>пищи,</w:t>
      </w:r>
      <w:r w:rsidRPr="001130D6">
        <w:rPr>
          <w:spacing w:val="-67"/>
          <w:sz w:val="24"/>
          <w:szCs w:val="24"/>
        </w:rPr>
        <w:t xml:space="preserve"> </w:t>
      </w:r>
      <w:r w:rsidRPr="001130D6">
        <w:rPr>
          <w:sz w:val="24"/>
          <w:szCs w:val="24"/>
        </w:rPr>
        <w:t>уборка,</w:t>
      </w:r>
      <w:r w:rsidRPr="001130D6">
        <w:rPr>
          <w:spacing w:val="-1"/>
          <w:sz w:val="24"/>
          <w:szCs w:val="24"/>
        </w:rPr>
        <w:t xml:space="preserve"> </w:t>
      </w:r>
      <w:r w:rsidRPr="001130D6">
        <w:rPr>
          <w:sz w:val="24"/>
          <w:szCs w:val="24"/>
        </w:rPr>
        <w:t>стирка,</w:t>
      </w:r>
      <w:r w:rsidRPr="001130D6">
        <w:rPr>
          <w:spacing w:val="-1"/>
          <w:sz w:val="24"/>
          <w:szCs w:val="24"/>
        </w:rPr>
        <w:t xml:space="preserve"> </w:t>
      </w:r>
      <w:r w:rsidRPr="001130D6">
        <w:rPr>
          <w:sz w:val="24"/>
          <w:szCs w:val="24"/>
        </w:rPr>
        <w:t>глажение,</w:t>
      </w:r>
      <w:r w:rsidRPr="001130D6">
        <w:rPr>
          <w:spacing w:val="-1"/>
          <w:sz w:val="24"/>
          <w:szCs w:val="24"/>
        </w:rPr>
        <w:t xml:space="preserve"> </w:t>
      </w:r>
      <w:r w:rsidRPr="001130D6">
        <w:rPr>
          <w:sz w:val="24"/>
          <w:szCs w:val="24"/>
        </w:rPr>
        <w:t>чистка</w:t>
      </w:r>
      <w:r w:rsidRPr="001130D6">
        <w:rPr>
          <w:spacing w:val="-4"/>
          <w:sz w:val="24"/>
          <w:szCs w:val="24"/>
        </w:rPr>
        <w:t xml:space="preserve"> </w:t>
      </w:r>
      <w:r w:rsidRPr="001130D6">
        <w:rPr>
          <w:sz w:val="24"/>
          <w:szCs w:val="24"/>
        </w:rPr>
        <w:t>одежды,</w:t>
      </w:r>
      <w:r w:rsidRPr="001130D6">
        <w:rPr>
          <w:spacing w:val="-5"/>
          <w:sz w:val="24"/>
          <w:szCs w:val="24"/>
        </w:rPr>
        <w:t xml:space="preserve"> </w:t>
      </w:r>
      <w:r w:rsidRPr="001130D6">
        <w:rPr>
          <w:sz w:val="24"/>
          <w:szCs w:val="24"/>
        </w:rPr>
        <w:t>обуви, сервировка</w:t>
      </w:r>
      <w:r w:rsidRPr="001130D6">
        <w:rPr>
          <w:spacing w:val="-1"/>
          <w:sz w:val="24"/>
          <w:szCs w:val="24"/>
        </w:rPr>
        <w:t xml:space="preserve"> </w:t>
      </w:r>
      <w:r w:rsidRPr="001130D6">
        <w:rPr>
          <w:sz w:val="24"/>
          <w:szCs w:val="24"/>
        </w:rPr>
        <w:t>стола,</w:t>
      </w:r>
      <w:r w:rsidRPr="001130D6">
        <w:rPr>
          <w:spacing w:val="-4"/>
          <w:sz w:val="24"/>
          <w:szCs w:val="24"/>
        </w:rPr>
        <w:t xml:space="preserve"> </w:t>
      </w:r>
      <w:r w:rsidRPr="001130D6">
        <w:rPr>
          <w:sz w:val="24"/>
          <w:szCs w:val="24"/>
        </w:rPr>
        <w:t>др.</w:t>
      </w:r>
    </w:p>
    <w:p w:rsidR="001F167D" w:rsidRPr="001130D6" w:rsidRDefault="00E44A9C" w:rsidP="00764879">
      <w:pPr>
        <w:pStyle w:val="a4"/>
        <w:numPr>
          <w:ilvl w:val="0"/>
          <w:numId w:val="60"/>
        </w:numPr>
        <w:tabs>
          <w:tab w:val="left" w:pos="1027"/>
        </w:tabs>
        <w:spacing w:before="194" w:line="278" w:lineRule="auto"/>
        <w:ind w:right="1128" w:firstLine="0"/>
        <w:jc w:val="left"/>
        <w:rPr>
          <w:sz w:val="24"/>
          <w:szCs w:val="24"/>
        </w:rPr>
      </w:pPr>
      <w:r w:rsidRPr="001130D6">
        <w:rPr>
          <w:sz w:val="24"/>
          <w:szCs w:val="24"/>
        </w:rPr>
        <w:t>Умение</w:t>
      </w:r>
      <w:r w:rsidRPr="001130D6">
        <w:rPr>
          <w:spacing w:val="47"/>
          <w:sz w:val="24"/>
          <w:szCs w:val="24"/>
        </w:rPr>
        <w:t xml:space="preserve"> </w:t>
      </w:r>
      <w:r w:rsidRPr="001130D6">
        <w:rPr>
          <w:sz w:val="24"/>
          <w:szCs w:val="24"/>
        </w:rPr>
        <w:t>соблюдать</w:t>
      </w:r>
      <w:r w:rsidRPr="001130D6">
        <w:rPr>
          <w:spacing w:val="47"/>
          <w:sz w:val="24"/>
          <w:szCs w:val="24"/>
        </w:rPr>
        <w:t xml:space="preserve"> </w:t>
      </w:r>
      <w:r w:rsidRPr="001130D6">
        <w:rPr>
          <w:sz w:val="24"/>
          <w:szCs w:val="24"/>
        </w:rPr>
        <w:t>технологические</w:t>
      </w:r>
      <w:r w:rsidRPr="001130D6">
        <w:rPr>
          <w:spacing w:val="45"/>
          <w:sz w:val="24"/>
          <w:szCs w:val="24"/>
        </w:rPr>
        <w:t xml:space="preserve"> </w:t>
      </w:r>
      <w:r w:rsidRPr="001130D6">
        <w:rPr>
          <w:sz w:val="24"/>
          <w:szCs w:val="24"/>
        </w:rPr>
        <w:t>процессы</w:t>
      </w:r>
      <w:r w:rsidRPr="001130D6">
        <w:rPr>
          <w:spacing w:val="49"/>
          <w:sz w:val="24"/>
          <w:szCs w:val="24"/>
        </w:rPr>
        <w:t xml:space="preserve"> </w:t>
      </w:r>
      <w:r w:rsidRPr="001130D6">
        <w:rPr>
          <w:sz w:val="24"/>
          <w:szCs w:val="24"/>
        </w:rPr>
        <w:t>в</w:t>
      </w:r>
      <w:r w:rsidRPr="001130D6">
        <w:rPr>
          <w:spacing w:val="46"/>
          <w:sz w:val="24"/>
          <w:szCs w:val="24"/>
        </w:rPr>
        <w:t xml:space="preserve"> </w:t>
      </w:r>
      <w:r w:rsidRPr="001130D6">
        <w:rPr>
          <w:sz w:val="24"/>
          <w:szCs w:val="24"/>
        </w:rPr>
        <w:t>хозяйственно-бытовой</w:t>
      </w:r>
      <w:r w:rsidRPr="001130D6">
        <w:rPr>
          <w:spacing w:val="49"/>
          <w:sz w:val="24"/>
          <w:szCs w:val="24"/>
        </w:rPr>
        <w:t xml:space="preserve"> </w:t>
      </w:r>
      <w:r w:rsidRPr="001130D6">
        <w:rPr>
          <w:sz w:val="24"/>
          <w:szCs w:val="24"/>
        </w:rPr>
        <w:t>дея-</w:t>
      </w:r>
      <w:r w:rsidRPr="001130D6">
        <w:rPr>
          <w:spacing w:val="-67"/>
          <w:sz w:val="24"/>
          <w:szCs w:val="24"/>
        </w:rPr>
        <w:t xml:space="preserve"> </w:t>
      </w:r>
      <w:r w:rsidRPr="001130D6">
        <w:rPr>
          <w:sz w:val="24"/>
          <w:szCs w:val="24"/>
        </w:rPr>
        <w:t>тельности: стирка, уборка,</w:t>
      </w:r>
      <w:r w:rsidRPr="001130D6">
        <w:rPr>
          <w:spacing w:val="-3"/>
          <w:sz w:val="24"/>
          <w:szCs w:val="24"/>
        </w:rPr>
        <w:t xml:space="preserve"> </w:t>
      </w:r>
      <w:r w:rsidRPr="001130D6">
        <w:rPr>
          <w:sz w:val="24"/>
          <w:szCs w:val="24"/>
        </w:rPr>
        <w:t>работа</w:t>
      </w:r>
      <w:r w:rsidRPr="001130D6">
        <w:rPr>
          <w:spacing w:val="-1"/>
          <w:sz w:val="24"/>
          <w:szCs w:val="24"/>
        </w:rPr>
        <w:t xml:space="preserve"> </w:t>
      </w:r>
      <w:r w:rsidRPr="001130D6">
        <w:rPr>
          <w:sz w:val="24"/>
          <w:szCs w:val="24"/>
        </w:rPr>
        <w:t>на кухне,</w:t>
      </w:r>
      <w:r w:rsidRPr="001130D6">
        <w:rPr>
          <w:spacing w:val="-1"/>
          <w:sz w:val="24"/>
          <w:szCs w:val="24"/>
        </w:rPr>
        <w:t xml:space="preserve"> </w:t>
      </w:r>
      <w:r w:rsidRPr="001130D6">
        <w:rPr>
          <w:sz w:val="24"/>
          <w:szCs w:val="24"/>
        </w:rPr>
        <w:t>др.</w:t>
      </w:r>
    </w:p>
    <w:p w:rsidR="001F167D" w:rsidRPr="001130D6" w:rsidRDefault="00E44A9C" w:rsidP="00764879">
      <w:pPr>
        <w:pStyle w:val="a4"/>
        <w:numPr>
          <w:ilvl w:val="0"/>
          <w:numId w:val="60"/>
        </w:numPr>
        <w:tabs>
          <w:tab w:val="left" w:pos="1001"/>
        </w:tabs>
        <w:spacing w:before="194" w:line="278" w:lineRule="auto"/>
        <w:ind w:right="1138" w:firstLine="0"/>
        <w:rPr>
          <w:sz w:val="24"/>
          <w:szCs w:val="24"/>
        </w:rPr>
      </w:pPr>
      <w:r w:rsidRPr="001130D6">
        <w:rPr>
          <w:sz w:val="24"/>
          <w:szCs w:val="24"/>
        </w:rPr>
        <w:t>Умение соблюдать гигиенические и санитарные правила хранения домашних</w:t>
      </w:r>
      <w:r w:rsidRPr="001130D6">
        <w:rPr>
          <w:spacing w:val="1"/>
          <w:sz w:val="24"/>
          <w:szCs w:val="24"/>
        </w:rPr>
        <w:t xml:space="preserve"> </w:t>
      </w:r>
      <w:r w:rsidRPr="001130D6">
        <w:rPr>
          <w:sz w:val="24"/>
          <w:szCs w:val="24"/>
        </w:rPr>
        <w:t>вещей,</w:t>
      </w:r>
      <w:r w:rsidRPr="001130D6">
        <w:rPr>
          <w:spacing w:val="-1"/>
          <w:sz w:val="24"/>
          <w:szCs w:val="24"/>
        </w:rPr>
        <w:t xml:space="preserve"> </w:t>
      </w:r>
      <w:r w:rsidRPr="001130D6">
        <w:rPr>
          <w:sz w:val="24"/>
          <w:szCs w:val="24"/>
        </w:rPr>
        <w:t>продуктов,</w:t>
      </w:r>
      <w:r w:rsidRPr="001130D6">
        <w:rPr>
          <w:spacing w:val="-1"/>
          <w:sz w:val="24"/>
          <w:szCs w:val="24"/>
        </w:rPr>
        <w:t xml:space="preserve"> </w:t>
      </w:r>
      <w:r w:rsidRPr="001130D6">
        <w:rPr>
          <w:sz w:val="24"/>
          <w:szCs w:val="24"/>
        </w:rPr>
        <w:t>химических средств</w:t>
      </w:r>
      <w:r w:rsidRPr="001130D6">
        <w:rPr>
          <w:spacing w:val="-4"/>
          <w:sz w:val="24"/>
          <w:szCs w:val="24"/>
        </w:rPr>
        <w:t xml:space="preserve"> </w:t>
      </w:r>
      <w:r w:rsidRPr="001130D6">
        <w:rPr>
          <w:sz w:val="24"/>
          <w:szCs w:val="24"/>
        </w:rPr>
        <w:t>бытового</w:t>
      </w:r>
      <w:r w:rsidRPr="001130D6">
        <w:rPr>
          <w:spacing w:val="-3"/>
          <w:sz w:val="24"/>
          <w:szCs w:val="24"/>
        </w:rPr>
        <w:t xml:space="preserve"> </w:t>
      </w:r>
      <w:r w:rsidRPr="001130D6">
        <w:rPr>
          <w:sz w:val="24"/>
          <w:szCs w:val="24"/>
        </w:rPr>
        <w:t>назначения.</w:t>
      </w:r>
    </w:p>
    <w:p w:rsidR="001F167D" w:rsidRPr="001130D6" w:rsidRDefault="00E44A9C" w:rsidP="00764879">
      <w:pPr>
        <w:pStyle w:val="a4"/>
        <w:numPr>
          <w:ilvl w:val="0"/>
          <w:numId w:val="60"/>
        </w:numPr>
        <w:tabs>
          <w:tab w:val="left" w:pos="1027"/>
        </w:tabs>
        <w:spacing w:before="194" w:line="278" w:lineRule="auto"/>
        <w:ind w:right="1131" w:firstLine="0"/>
        <w:rPr>
          <w:sz w:val="24"/>
          <w:szCs w:val="24"/>
        </w:rPr>
      </w:pPr>
      <w:r w:rsidRPr="001130D6">
        <w:rPr>
          <w:sz w:val="24"/>
          <w:szCs w:val="24"/>
        </w:rPr>
        <w:t>Умение использовать в домашнем хозяйстве бытовую технику, химические</w:t>
      </w:r>
      <w:r w:rsidRPr="001130D6">
        <w:rPr>
          <w:spacing w:val="1"/>
          <w:sz w:val="24"/>
          <w:szCs w:val="24"/>
        </w:rPr>
        <w:t xml:space="preserve"> </w:t>
      </w:r>
      <w:r w:rsidRPr="001130D6">
        <w:rPr>
          <w:sz w:val="24"/>
          <w:szCs w:val="24"/>
        </w:rPr>
        <w:t>средства,</w:t>
      </w:r>
      <w:r w:rsidRPr="001130D6">
        <w:rPr>
          <w:spacing w:val="-2"/>
          <w:sz w:val="24"/>
          <w:szCs w:val="24"/>
        </w:rPr>
        <w:t xml:space="preserve"> </w:t>
      </w:r>
      <w:r w:rsidRPr="001130D6">
        <w:rPr>
          <w:sz w:val="24"/>
          <w:szCs w:val="24"/>
        </w:rPr>
        <w:t>инструменты, соблюдая правила</w:t>
      </w:r>
      <w:r w:rsidRPr="001130D6">
        <w:rPr>
          <w:spacing w:val="-1"/>
          <w:sz w:val="24"/>
          <w:szCs w:val="24"/>
        </w:rPr>
        <w:t xml:space="preserve"> </w:t>
      </w:r>
      <w:r w:rsidRPr="001130D6">
        <w:rPr>
          <w:sz w:val="24"/>
          <w:szCs w:val="24"/>
        </w:rPr>
        <w:t>безопасности.</w:t>
      </w:r>
    </w:p>
    <w:p w:rsidR="001F167D" w:rsidRPr="001130D6" w:rsidRDefault="00E44A9C">
      <w:pPr>
        <w:pStyle w:val="Heading2"/>
        <w:spacing w:before="192" w:line="278" w:lineRule="auto"/>
        <w:ind w:right="1115"/>
        <w:jc w:val="left"/>
        <w:rPr>
          <w:sz w:val="24"/>
          <w:szCs w:val="24"/>
        </w:rPr>
      </w:pPr>
      <w:r w:rsidRPr="001130D6">
        <w:rPr>
          <w:sz w:val="24"/>
          <w:szCs w:val="24"/>
        </w:rPr>
        <w:t>Предметная</w:t>
      </w:r>
      <w:r w:rsidRPr="001130D6">
        <w:rPr>
          <w:spacing w:val="43"/>
          <w:sz w:val="24"/>
          <w:szCs w:val="24"/>
        </w:rPr>
        <w:t xml:space="preserve"> </w:t>
      </w:r>
      <w:r w:rsidRPr="001130D6">
        <w:rPr>
          <w:sz w:val="24"/>
          <w:szCs w:val="24"/>
        </w:rPr>
        <w:t>область</w:t>
      </w:r>
      <w:r w:rsidRPr="001130D6">
        <w:rPr>
          <w:spacing w:val="40"/>
          <w:sz w:val="24"/>
          <w:szCs w:val="24"/>
        </w:rPr>
        <w:t xml:space="preserve"> </w:t>
      </w:r>
      <w:r w:rsidRPr="001130D6">
        <w:rPr>
          <w:sz w:val="24"/>
          <w:szCs w:val="24"/>
        </w:rPr>
        <w:t>"Окружающий</w:t>
      </w:r>
      <w:r w:rsidRPr="001130D6">
        <w:rPr>
          <w:spacing w:val="41"/>
          <w:sz w:val="24"/>
          <w:szCs w:val="24"/>
        </w:rPr>
        <w:t xml:space="preserve"> </w:t>
      </w:r>
      <w:r w:rsidRPr="001130D6">
        <w:rPr>
          <w:sz w:val="24"/>
          <w:szCs w:val="24"/>
        </w:rPr>
        <w:t>мир".</w:t>
      </w:r>
      <w:r w:rsidRPr="001130D6">
        <w:rPr>
          <w:spacing w:val="43"/>
          <w:sz w:val="24"/>
          <w:szCs w:val="24"/>
        </w:rPr>
        <w:t xml:space="preserve"> </w:t>
      </w:r>
      <w:r w:rsidRPr="001130D6">
        <w:rPr>
          <w:sz w:val="24"/>
          <w:szCs w:val="24"/>
        </w:rPr>
        <w:t>Учебный</w:t>
      </w:r>
      <w:r w:rsidRPr="001130D6">
        <w:rPr>
          <w:spacing w:val="44"/>
          <w:sz w:val="24"/>
          <w:szCs w:val="24"/>
        </w:rPr>
        <w:t xml:space="preserve"> </w:t>
      </w:r>
      <w:r w:rsidRPr="001130D6">
        <w:rPr>
          <w:sz w:val="24"/>
          <w:szCs w:val="24"/>
        </w:rPr>
        <w:t>предмет</w:t>
      </w:r>
      <w:r w:rsidRPr="001130D6">
        <w:rPr>
          <w:spacing w:val="46"/>
          <w:sz w:val="24"/>
          <w:szCs w:val="24"/>
        </w:rPr>
        <w:t xml:space="preserve"> </w:t>
      </w:r>
      <w:r w:rsidRPr="001130D6">
        <w:rPr>
          <w:sz w:val="24"/>
          <w:szCs w:val="24"/>
        </w:rPr>
        <w:t>"Окружаю-</w:t>
      </w:r>
      <w:r w:rsidRPr="001130D6">
        <w:rPr>
          <w:spacing w:val="-67"/>
          <w:sz w:val="24"/>
          <w:szCs w:val="24"/>
        </w:rPr>
        <w:t xml:space="preserve"> </w:t>
      </w:r>
      <w:r w:rsidRPr="001130D6">
        <w:rPr>
          <w:sz w:val="24"/>
          <w:szCs w:val="24"/>
        </w:rPr>
        <w:t>щий</w:t>
      </w:r>
      <w:r w:rsidRPr="001130D6">
        <w:rPr>
          <w:spacing w:val="-2"/>
          <w:sz w:val="24"/>
          <w:szCs w:val="24"/>
        </w:rPr>
        <w:t xml:space="preserve"> </w:t>
      </w:r>
      <w:r w:rsidRPr="001130D6">
        <w:rPr>
          <w:sz w:val="24"/>
          <w:szCs w:val="24"/>
        </w:rPr>
        <w:t>и социальный</w:t>
      </w:r>
      <w:r w:rsidRPr="001130D6">
        <w:rPr>
          <w:spacing w:val="-4"/>
          <w:sz w:val="24"/>
          <w:szCs w:val="24"/>
        </w:rPr>
        <w:t xml:space="preserve"> </w:t>
      </w:r>
      <w:r w:rsidRPr="001130D6">
        <w:rPr>
          <w:sz w:val="24"/>
          <w:szCs w:val="24"/>
        </w:rPr>
        <w:t>мир".</w:t>
      </w:r>
    </w:p>
    <w:p w:rsidR="001F167D" w:rsidRPr="001130D6" w:rsidRDefault="00E44A9C" w:rsidP="00764879">
      <w:pPr>
        <w:pStyle w:val="a4"/>
        <w:numPr>
          <w:ilvl w:val="0"/>
          <w:numId w:val="23"/>
        </w:numPr>
        <w:tabs>
          <w:tab w:val="left" w:pos="1118"/>
        </w:tabs>
        <w:spacing w:before="196"/>
        <w:ind w:hanging="306"/>
        <w:rPr>
          <w:sz w:val="24"/>
          <w:szCs w:val="24"/>
        </w:rPr>
      </w:pPr>
      <w:r w:rsidRPr="001130D6">
        <w:rPr>
          <w:sz w:val="24"/>
          <w:szCs w:val="24"/>
        </w:rPr>
        <w:t>Представления</w:t>
      </w:r>
      <w:r w:rsidRPr="001130D6">
        <w:rPr>
          <w:spacing w:val="-2"/>
          <w:sz w:val="24"/>
          <w:szCs w:val="24"/>
        </w:rPr>
        <w:t xml:space="preserve"> </w:t>
      </w:r>
      <w:r w:rsidRPr="001130D6">
        <w:rPr>
          <w:sz w:val="24"/>
          <w:szCs w:val="24"/>
        </w:rPr>
        <w:t>о</w:t>
      </w:r>
      <w:r w:rsidRPr="001130D6">
        <w:rPr>
          <w:spacing w:val="-5"/>
          <w:sz w:val="24"/>
          <w:szCs w:val="24"/>
        </w:rPr>
        <w:t xml:space="preserve"> </w:t>
      </w:r>
      <w:r w:rsidRPr="001130D6">
        <w:rPr>
          <w:sz w:val="24"/>
          <w:szCs w:val="24"/>
        </w:rPr>
        <w:t>мире,</w:t>
      </w:r>
      <w:r w:rsidRPr="001130D6">
        <w:rPr>
          <w:spacing w:val="-3"/>
          <w:sz w:val="24"/>
          <w:szCs w:val="24"/>
        </w:rPr>
        <w:t xml:space="preserve"> </w:t>
      </w:r>
      <w:r w:rsidRPr="001130D6">
        <w:rPr>
          <w:sz w:val="24"/>
          <w:szCs w:val="24"/>
        </w:rPr>
        <w:t>созданном</w:t>
      </w:r>
      <w:r w:rsidRPr="001130D6">
        <w:rPr>
          <w:spacing w:val="-2"/>
          <w:sz w:val="24"/>
          <w:szCs w:val="24"/>
        </w:rPr>
        <w:t xml:space="preserve"> </w:t>
      </w:r>
      <w:r w:rsidRPr="001130D6">
        <w:rPr>
          <w:sz w:val="24"/>
          <w:szCs w:val="24"/>
        </w:rPr>
        <w:t>руками человека</w:t>
      </w:r>
    </w:p>
    <w:p w:rsidR="001F167D" w:rsidRPr="001130D6" w:rsidRDefault="00E44A9C" w:rsidP="00764879">
      <w:pPr>
        <w:pStyle w:val="a4"/>
        <w:numPr>
          <w:ilvl w:val="0"/>
          <w:numId w:val="60"/>
        </w:numPr>
        <w:tabs>
          <w:tab w:val="left" w:pos="977"/>
        </w:tabs>
        <w:spacing w:before="249"/>
        <w:ind w:left="976" w:hanging="165"/>
        <w:jc w:val="left"/>
        <w:rPr>
          <w:sz w:val="24"/>
          <w:szCs w:val="24"/>
        </w:rPr>
      </w:pPr>
      <w:r w:rsidRPr="001130D6">
        <w:rPr>
          <w:sz w:val="24"/>
          <w:szCs w:val="24"/>
        </w:rPr>
        <w:t>Интерес</w:t>
      </w:r>
      <w:r w:rsidRPr="001130D6">
        <w:rPr>
          <w:spacing w:val="-3"/>
          <w:sz w:val="24"/>
          <w:szCs w:val="24"/>
        </w:rPr>
        <w:t xml:space="preserve"> </w:t>
      </w:r>
      <w:r w:rsidRPr="001130D6">
        <w:rPr>
          <w:sz w:val="24"/>
          <w:szCs w:val="24"/>
        </w:rPr>
        <w:t>к</w:t>
      </w:r>
      <w:r w:rsidRPr="001130D6">
        <w:rPr>
          <w:spacing w:val="-3"/>
          <w:sz w:val="24"/>
          <w:szCs w:val="24"/>
        </w:rPr>
        <w:t xml:space="preserve"> </w:t>
      </w:r>
      <w:r w:rsidRPr="001130D6">
        <w:rPr>
          <w:sz w:val="24"/>
          <w:szCs w:val="24"/>
        </w:rPr>
        <w:t>объектам,</w:t>
      </w:r>
      <w:r w:rsidRPr="001130D6">
        <w:rPr>
          <w:spacing w:val="-4"/>
          <w:sz w:val="24"/>
          <w:szCs w:val="24"/>
        </w:rPr>
        <w:t xml:space="preserve"> </w:t>
      </w:r>
      <w:r w:rsidRPr="001130D6">
        <w:rPr>
          <w:sz w:val="24"/>
          <w:szCs w:val="24"/>
        </w:rPr>
        <w:t>изготовленным</w:t>
      </w:r>
      <w:r w:rsidRPr="001130D6">
        <w:rPr>
          <w:spacing w:val="-3"/>
          <w:sz w:val="24"/>
          <w:szCs w:val="24"/>
        </w:rPr>
        <w:t xml:space="preserve"> </w:t>
      </w:r>
      <w:r w:rsidRPr="001130D6">
        <w:rPr>
          <w:sz w:val="24"/>
          <w:szCs w:val="24"/>
        </w:rPr>
        <w:t>руками</w:t>
      </w:r>
      <w:r w:rsidRPr="001130D6">
        <w:rPr>
          <w:spacing w:val="-1"/>
          <w:sz w:val="24"/>
          <w:szCs w:val="24"/>
        </w:rPr>
        <w:t xml:space="preserve"> </w:t>
      </w:r>
      <w:r w:rsidRPr="001130D6">
        <w:rPr>
          <w:sz w:val="24"/>
          <w:szCs w:val="24"/>
        </w:rPr>
        <w:t>человека.</w:t>
      </w:r>
    </w:p>
    <w:p w:rsidR="001F167D" w:rsidRPr="001130D6" w:rsidRDefault="00E44A9C" w:rsidP="00764879">
      <w:pPr>
        <w:pStyle w:val="a4"/>
        <w:numPr>
          <w:ilvl w:val="0"/>
          <w:numId w:val="60"/>
        </w:numPr>
        <w:tabs>
          <w:tab w:val="left" w:pos="996"/>
        </w:tabs>
        <w:spacing w:before="247" w:line="276" w:lineRule="auto"/>
        <w:ind w:right="1138" w:firstLine="0"/>
        <w:rPr>
          <w:sz w:val="24"/>
          <w:szCs w:val="24"/>
        </w:rPr>
      </w:pPr>
      <w:r w:rsidRPr="001130D6">
        <w:rPr>
          <w:sz w:val="24"/>
          <w:szCs w:val="24"/>
        </w:rPr>
        <w:t>Представления о доме, школе, о расположенных в них и рядом объектах (ме-</w:t>
      </w:r>
      <w:r w:rsidRPr="001130D6">
        <w:rPr>
          <w:spacing w:val="1"/>
          <w:sz w:val="24"/>
          <w:szCs w:val="24"/>
        </w:rPr>
        <w:t xml:space="preserve"> </w:t>
      </w:r>
      <w:r w:rsidRPr="001130D6">
        <w:rPr>
          <w:sz w:val="24"/>
          <w:szCs w:val="24"/>
        </w:rPr>
        <w:t>бель, оборудование, одежда, посуда, игровая площадка, и др.), о транспорте и</w:t>
      </w:r>
      <w:r w:rsidRPr="001130D6">
        <w:rPr>
          <w:spacing w:val="1"/>
          <w:sz w:val="24"/>
          <w:szCs w:val="24"/>
        </w:rPr>
        <w:t xml:space="preserve"> </w:t>
      </w:r>
      <w:r w:rsidRPr="001130D6">
        <w:rPr>
          <w:sz w:val="24"/>
          <w:szCs w:val="24"/>
        </w:rPr>
        <w:t>т.д.</w:t>
      </w:r>
    </w:p>
    <w:p w:rsidR="001F167D" w:rsidRPr="001130D6" w:rsidRDefault="00E44A9C" w:rsidP="00764879">
      <w:pPr>
        <w:pStyle w:val="a4"/>
        <w:numPr>
          <w:ilvl w:val="0"/>
          <w:numId w:val="60"/>
        </w:numPr>
        <w:tabs>
          <w:tab w:val="left" w:pos="967"/>
        </w:tabs>
        <w:spacing w:before="200" w:line="278" w:lineRule="auto"/>
        <w:ind w:right="1134" w:firstLine="0"/>
        <w:rPr>
          <w:sz w:val="24"/>
          <w:szCs w:val="24"/>
        </w:rPr>
      </w:pPr>
      <w:r w:rsidRPr="001130D6">
        <w:rPr>
          <w:sz w:val="24"/>
          <w:szCs w:val="24"/>
        </w:rPr>
        <w:t>Умение</w:t>
      </w:r>
      <w:r w:rsidRPr="001130D6">
        <w:rPr>
          <w:spacing w:val="-12"/>
          <w:sz w:val="24"/>
          <w:szCs w:val="24"/>
        </w:rPr>
        <w:t xml:space="preserve"> </w:t>
      </w:r>
      <w:r w:rsidRPr="001130D6">
        <w:rPr>
          <w:sz w:val="24"/>
          <w:szCs w:val="24"/>
        </w:rPr>
        <w:t>соблюдать</w:t>
      </w:r>
      <w:r w:rsidRPr="001130D6">
        <w:rPr>
          <w:spacing w:val="-15"/>
          <w:sz w:val="24"/>
          <w:szCs w:val="24"/>
        </w:rPr>
        <w:t xml:space="preserve"> </w:t>
      </w:r>
      <w:r w:rsidRPr="001130D6">
        <w:rPr>
          <w:sz w:val="24"/>
          <w:szCs w:val="24"/>
        </w:rPr>
        <w:t>элементарные</w:t>
      </w:r>
      <w:r w:rsidRPr="001130D6">
        <w:rPr>
          <w:spacing w:val="-12"/>
          <w:sz w:val="24"/>
          <w:szCs w:val="24"/>
        </w:rPr>
        <w:t xml:space="preserve"> </w:t>
      </w:r>
      <w:r w:rsidRPr="001130D6">
        <w:rPr>
          <w:sz w:val="24"/>
          <w:szCs w:val="24"/>
        </w:rPr>
        <w:t>правила</w:t>
      </w:r>
      <w:r w:rsidRPr="001130D6">
        <w:rPr>
          <w:spacing w:val="-12"/>
          <w:sz w:val="24"/>
          <w:szCs w:val="24"/>
        </w:rPr>
        <w:t xml:space="preserve"> </w:t>
      </w:r>
      <w:r w:rsidRPr="001130D6">
        <w:rPr>
          <w:sz w:val="24"/>
          <w:szCs w:val="24"/>
        </w:rPr>
        <w:t>безопасности</w:t>
      </w:r>
      <w:r w:rsidRPr="001130D6">
        <w:rPr>
          <w:spacing w:val="-12"/>
          <w:sz w:val="24"/>
          <w:szCs w:val="24"/>
        </w:rPr>
        <w:t xml:space="preserve"> </w:t>
      </w:r>
      <w:r w:rsidRPr="001130D6">
        <w:rPr>
          <w:sz w:val="24"/>
          <w:szCs w:val="24"/>
        </w:rPr>
        <w:t>в</w:t>
      </w:r>
      <w:r w:rsidRPr="001130D6">
        <w:rPr>
          <w:spacing w:val="-12"/>
          <w:sz w:val="24"/>
          <w:szCs w:val="24"/>
        </w:rPr>
        <w:t xml:space="preserve"> </w:t>
      </w:r>
      <w:r w:rsidRPr="001130D6">
        <w:rPr>
          <w:sz w:val="24"/>
          <w:szCs w:val="24"/>
        </w:rPr>
        <w:t>повседневной</w:t>
      </w:r>
      <w:r w:rsidRPr="001130D6">
        <w:rPr>
          <w:spacing w:val="-12"/>
          <w:sz w:val="24"/>
          <w:szCs w:val="24"/>
        </w:rPr>
        <w:t xml:space="preserve"> </w:t>
      </w:r>
      <w:r w:rsidRPr="001130D6">
        <w:rPr>
          <w:sz w:val="24"/>
          <w:szCs w:val="24"/>
        </w:rPr>
        <w:t>жизне-</w:t>
      </w:r>
      <w:r w:rsidRPr="001130D6">
        <w:rPr>
          <w:spacing w:val="-67"/>
          <w:sz w:val="24"/>
          <w:szCs w:val="24"/>
        </w:rPr>
        <w:t xml:space="preserve"> </w:t>
      </w:r>
      <w:r w:rsidRPr="001130D6">
        <w:rPr>
          <w:sz w:val="24"/>
          <w:szCs w:val="24"/>
        </w:rPr>
        <w:t>деятельности.</w:t>
      </w:r>
    </w:p>
    <w:p w:rsidR="001F167D" w:rsidRPr="001130D6" w:rsidRDefault="001F167D">
      <w:pPr>
        <w:spacing w:line="278" w:lineRule="auto"/>
        <w:jc w:val="both"/>
        <w:rPr>
          <w:sz w:val="24"/>
          <w:szCs w:val="24"/>
        </w:rPr>
        <w:sectPr w:rsidR="001F167D" w:rsidRPr="001130D6">
          <w:pgSz w:w="11910" w:h="16840"/>
          <w:pgMar w:top="1040" w:right="0" w:bottom="280" w:left="320" w:header="720" w:footer="720" w:gutter="0"/>
          <w:cols w:space="720"/>
        </w:sectPr>
      </w:pPr>
    </w:p>
    <w:p w:rsidR="001F167D" w:rsidRPr="001130D6" w:rsidRDefault="00E44A9C" w:rsidP="00764879">
      <w:pPr>
        <w:pStyle w:val="a4"/>
        <w:numPr>
          <w:ilvl w:val="0"/>
          <w:numId w:val="23"/>
        </w:numPr>
        <w:tabs>
          <w:tab w:val="left" w:pos="1142"/>
        </w:tabs>
        <w:spacing w:before="74" w:line="278" w:lineRule="auto"/>
        <w:ind w:left="812" w:right="1134" w:firstLine="0"/>
        <w:rPr>
          <w:sz w:val="24"/>
          <w:szCs w:val="24"/>
        </w:rPr>
      </w:pPr>
      <w:r w:rsidRPr="001130D6">
        <w:rPr>
          <w:sz w:val="24"/>
          <w:szCs w:val="24"/>
        </w:rPr>
        <w:lastRenderedPageBreak/>
        <w:t>Расширение представлений об окружающих людях: овладение первоначаль-</w:t>
      </w:r>
      <w:r w:rsidRPr="001130D6">
        <w:rPr>
          <w:spacing w:val="1"/>
          <w:sz w:val="24"/>
          <w:szCs w:val="24"/>
        </w:rPr>
        <w:t xml:space="preserve"> </w:t>
      </w:r>
      <w:r w:rsidRPr="001130D6">
        <w:rPr>
          <w:sz w:val="24"/>
          <w:szCs w:val="24"/>
        </w:rPr>
        <w:t>ными</w:t>
      </w:r>
      <w:r w:rsidRPr="001130D6">
        <w:rPr>
          <w:spacing w:val="-9"/>
          <w:sz w:val="24"/>
          <w:szCs w:val="24"/>
        </w:rPr>
        <w:t xml:space="preserve"> </w:t>
      </w:r>
      <w:r w:rsidRPr="001130D6">
        <w:rPr>
          <w:sz w:val="24"/>
          <w:szCs w:val="24"/>
        </w:rPr>
        <w:t>представлениями</w:t>
      </w:r>
      <w:r w:rsidRPr="001130D6">
        <w:rPr>
          <w:spacing w:val="-10"/>
          <w:sz w:val="24"/>
          <w:szCs w:val="24"/>
        </w:rPr>
        <w:t xml:space="preserve"> </w:t>
      </w:r>
      <w:r w:rsidRPr="001130D6">
        <w:rPr>
          <w:sz w:val="24"/>
          <w:szCs w:val="24"/>
        </w:rPr>
        <w:t>о</w:t>
      </w:r>
      <w:r w:rsidRPr="001130D6">
        <w:rPr>
          <w:spacing w:val="-8"/>
          <w:sz w:val="24"/>
          <w:szCs w:val="24"/>
        </w:rPr>
        <w:t xml:space="preserve"> </w:t>
      </w:r>
      <w:r w:rsidRPr="001130D6">
        <w:rPr>
          <w:sz w:val="24"/>
          <w:szCs w:val="24"/>
        </w:rPr>
        <w:t>социальной</w:t>
      </w:r>
      <w:r w:rsidRPr="001130D6">
        <w:rPr>
          <w:spacing w:val="-11"/>
          <w:sz w:val="24"/>
          <w:szCs w:val="24"/>
        </w:rPr>
        <w:t xml:space="preserve"> </w:t>
      </w:r>
      <w:r w:rsidRPr="001130D6">
        <w:rPr>
          <w:sz w:val="24"/>
          <w:szCs w:val="24"/>
        </w:rPr>
        <w:t>жизни,</w:t>
      </w:r>
      <w:r w:rsidRPr="001130D6">
        <w:rPr>
          <w:spacing w:val="-9"/>
          <w:sz w:val="24"/>
          <w:szCs w:val="24"/>
        </w:rPr>
        <w:t xml:space="preserve"> </w:t>
      </w:r>
      <w:r w:rsidRPr="001130D6">
        <w:rPr>
          <w:sz w:val="24"/>
          <w:szCs w:val="24"/>
        </w:rPr>
        <w:t>о</w:t>
      </w:r>
      <w:r w:rsidRPr="001130D6">
        <w:rPr>
          <w:spacing w:val="-9"/>
          <w:sz w:val="24"/>
          <w:szCs w:val="24"/>
        </w:rPr>
        <w:t xml:space="preserve"> </w:t>
      </w:r>
      <w:r w:rsidRPr="001130D6">
        <w:rPr>
          <w:sz w:val="24"/>
          <w:szCs w:val="24"/>
        </w:rPr>
        <w:t>профессиональных</w:t>
      </w:r>
      <w:r w:rsidRPr="001130D6">
        <w:rPr>
          <w:spacing w:val="-10"/>
          <w:sz w:val="24"/>
          <w:szCs w:val="24"/>
        </w:rPr>
        <w:t xml:space="preserve"> </w:t>
      </w:r>
      <w:r w:rsidRPr="001130D6">
        <w:rPr>
          <w:sz w:val="24"/>
          <w:szCs w:val="24"/>
        </w:rPr>
        <w:t>и</w:t>
      </w:r>
      <w:r w:rsidRPr="001130D6">
        <w:rPr>
          <w:spacing w:val="-9"/>
          <w:sz w:val="24"/>
          <w:szCs w:val="24"/>
        </w:rPr>
        <w:t xml:space="preserve"> </w:t>
      </w:r>
      <w:r w:rsidRPr="001130D6">
        <w:rPr>
          <w:sz w:val="24"/>
          <w:szCs w:val="24"/>
        </w:rPr>
        <w:t>социальных</w:t>
      </w:r>
      <w:r w:rsidRPr="001130D6">
        <w:rPr>
          <w:spacing w:val="-67"/>
          <w:sz w:val="24"/>
          <w:szCs w:val="24"/>
        </w:rPr>
        <w:t xml:space="preserve"> </w:t>
      </w:r>
      <w:r w:rsidRPr="001130D6">
        <w:rPr>
          <w:sz w:val="24"/>
          <w:szCs w:val="24"/>
        </w:rPr>
        <w:t>ролях людей.</w:t>
      </w:r>
    </w:p>
    <w:p w:rsidR="001F167D" w:rsidRPr="001130D6" w:rsidRDefault="00E44A9C" w:rsidP="00764879">
      <w:pPr>
        <w:pStyle w:val="a4"/>
        <w:numPr>
          <w:ilvl w:val="0"/>
          <w:numId w:val="60"/>
        </w:numPr>
        <w:tabs>
          <w:tab w:val="left" w:pos="1027"/>
        </w:tabs>
        <w:spacing w:before="193" w:line="278" w:lineRule="auto"/>
        <w:ind w:right="1141" w:firstLine="0"/>
        <w:rPr>
          <w:sz w:val="24"/>
          <w:szCs w:val="24"/>
        </w:rPr>
      </w:pPr>
      <w:r w:rsidRPr="001130D6">
        <w:rPr>
          <w:sz w:val="24"/>
          <w:szCs w:val="24"/>
        </w:rPr>
        <w:t>Представления о профессиях людей, окружающих ребенка (учитель, повар,</w:t>
      </w:r>
      <w:r w:rsidRPr="001130D6">
        <w:rPr>
          <w:spacing w:val="1"/>
          <w:sz w:val="24"/>
          <w:szCs w:val="24"/>
        </w:rPr>
        <w:t xml:space="preserve"> </w:t>
      </w:r>
      <w:r w:rsidRPr="001130D6">
        <w:rPr>
          <w:sz w:val="24"/>
          <w:szCs w:val="24"/>
        </w:rPr>
        <w:t>врач,</w:t>
      </w:r>
      <w:r w:rsidRPr="001130D6">
        <w:rPr>
          <w:spacing w:val="-2"/>
          <w:sz w:val="24"/>
          <w:szCs w:val="24"/>
        </w:rPr>
        <w:t xml:space="preserve"> </w:t>
      </w:r>
      <w:r w:rsidRPr="001130D6">
        <w:rPr>
          <w:sz w:val="24"/>
          <w:szCs w:val="24"/>
        </w:rPr>
        <w:t>водитель</w:t>
      </w:r>
      <w:r w:rsidRPr="001130D6">
        <w:rPr>
          <w:spacing w:val="-1"/>
          <w:sz w:val="24"/>
          <w:szCs w:val="24"/>
        </w:rPr>
        <w:t xml:space="preserve"> </w:t>
      </w:r>
      <w:r w:rsidRPr="001130D6">
        <w:rPr>
          <w:sz w:val="24"/>
          <w:szCs w:val="24"/>
        </w:rPr>
        <w:t>и т.д.).</w:t>
      </w:r>
    </w:p>
    <w:p w:rsidR="001F167D" w:rsidRPr="001130D6" w:rsidRDefault="00E44A9C" w:rsidP="00764879">
      <w:pPr>
        <w:pStyle w:val="a4"/>
        <w:numPr>
          <w:ilvl w:val="0"/>
          <w:numId w:val="60"/>
        </w:numPr>
        <w:tabs>
          <w:tab w:val="left" w:pos="996"/>
        </w:tabs>
        <w:spacing w:before="194" w:line="278" w:lineRule="auto"/>
        <w:ind w:right="1136" w:firstLine="0"/>
        <w:rPr>
          <w:sz w:val="24"/>
          <w:szCs w:val="24"/>
        </w:rPr>
      </w:pPr>
      <w:r w:rsidRPr="001130D6">
        <w:rPr>
          <w:sz w:val="24"/>
          <w:szCs w:val="24"/>
        </w:rPr>
        <w:t>Представления о социальных ролях людей (пассажир, пешеход, покупатель и</w:t>
      </w:r>
      <w:r w:rsidRPr="001130D6">
        <w:rPr>
          <w:spacing w:val="1"/>
          <w:sz w:val="24"/>
          <w:szCs w:val="24"/>
        </w:rPr>
        <w:t xml:space="preserve"> </w:t>
      </w:r>
      <w:r w:rsidRPr="001130D6">
        <w:rPr>
          <w:sz w:val="24"/>
          <w:szCs w:val="24"/>
        </w:rPr>
        <w:t>т.д.),</w:t>
      </w:r>
      <w:r w:rsidRPr="001130D6">
        <w:rPr>
          <w:spacing w:val="-2"/>
          <w:sz w:val="24"/>
          <w:szCs w:val="24"/>
        </w:rPr>
        <w:t xml:space="preserve"> </w:t>
      </w:r>
      <w:r w:rsidRPr="001130D6">
        <w:rPr>
          <w:sz w:val="24"/>
          <w:szCs w:val="24"/>
        </w:rPr>
        <w:t>правилах</w:t>
      </w:r>
      <w:r w:rsidRPr="001130D6">
        <w:rPr>
          <w:spacing w:val="1"/>
          <w:sz w:val="24"/>
          <w:szCs w:val="24"/>
        </w:rPr>
        <w:t xml:space="preserve"> </w:t>
      </w:r>
      <w:r w:rsidRPr="001130D6">
        <w:rPr>
          <w:sz w:val="24"/>
          <w:szCs w:val="24"/>
        </w:rPr>
        <w:t>поведения</w:t>
      </w:r>
      <w:r w:rsidRPr="001130D6">
        <w:rPr>
          <w:spacing w:val="-1"/>
          <w:sz w:val="24"/>
          <w:szCs w:val="24"/>
        </w:rPr>
        <w:t xml:space="preserve"> </w:t>
      </w:r>
      <w:r w:rsidRPr="001130D6">
        <w:rPr>
          <w:sz w:val="24"/>
          <w:szCs w:val="24"/>
        </w:rPr>
        <w:t>согласно</w:t>
      </w:r>
      <w:r w:rsidRPr="001130D6">
        <w:rPr>
          <w:spacing w:val="1"/>
          <w:sz w:val="24"/>
          <w:szCs w:val="24"/>
        </w:rPr>
        <w:t xml:space="preserve"> </w:t>
      </w:r>
      <w:r w:rsidRPr="001130D6">
        <w:rPr>
          <w:sz w:val="24"/>
          <w:szCs w:val="24"/>
        </w:rPr>
        <w:t>социальной</w:t>
      </w:r>
      <w:r w:rsidRPr="001130D6">
        <w:rPr>
          <w:spacing w:val="-4"/>
          <w:sz w:val="24"/>
          <w:szCs w:val="24"/>
        </w:rPr>
        <w:t xml:space="preserve"> </w:t>
      </w:r>
      <w:r w:rsidRPr="001130D6">
        <w:rPr>
          <w:sz w:val="24"/>
          <w:szCs w:val="24"/>
        </w:rPr>
        <w:t>роли.</w:t>
      </w:r>
    </w:p>
    <w:p w:rsidR="001F167D" w:rsidRPr="001130D6" w:rsidRDefault="00E44A9C" w:rsidP="00764879">
      <w:pPr>
        <w:pStyle w:val="a4"/>
        <w:numPr>
          <w:ilvl w:val="0"/>
          <w:numId w:val="60"/>
        </w:numPr>
        <w:tabs>
          <w:tab w:val="left" w:pos="994"/>
        </w:tabs>
        <w:spacing w:before="191" w:line="278" w:lineRule="auto"/>
        <w:ind w:right="1138" w:firstLine="0"/>
        <w:rPr>
          <w:sz w:val="24"/>
          <w:szCs w:val="24"/>
        </w:rPr>
      </w:pPr>
      <w:r w:rsidRPr="001130D6">
        <w:rPr>
          <w:sz w:val="24"/>
          <w:szCs w:val="24"/>
        </w:rPr>
        <w:t>Определение круга своих социальных ролей, умение вести себя в конкретной</w:t>
      </w:r>
      <w:r w:rsidRPr="001130D6">
        <w:rPr>
          <w:spacing w:val="1"/>
          <w:sz w:val="24"/>
          <w:szCs w:val="24"/>
        </w:rPr>
        <w:t xml:space="preserve"> </w:t>
      </w:r>
      <w:r w:rsidRPr="001130D6">
        <w:rPr>
          <w:sz w:val="24"/>
          <w:szCs w:val="24"/>
        </w:rPr>
        <w:t>ситуации</w:t>
      </w:r>
      <w:r w:rsidRPr="001130D6">
        <w:rPr>
          <w:spacing w:val="-1"/>
          <w:sz w:val="24"/>
          <w:szCs w:val="24"/>
        </w:rPr>
        <w:t xml:space="preserve"> </w:t>
      </w:r>
      <w:r w:rsidRPr="001130D6">
        <w:rPr>
          <w:sz w:val="24"/>
          <w:szCs w:val="24"/>
        </w:rPr>
        <w:t>соответственно</w:t>
      </w:r>
      <w:r w:rsidRPr="001130D6">
        <w:rPr>
          <w:spacing w:val="1"/>
          <w:sz w:val="24"/>
          <w:szCs w:val="24"/>
        </w:rPr>
        <w:t xml:space="preserve"> </w:t>
      </w:r>
      <w:r w:rsidRPr="001130D6">
        <w:rPr>
          <w:sz w:val="24"/>
          <w:szCs w:val="24"/>
        </w:rPr>
        <w:t>роли.</w:t>
      </w:r>
    </w:p>
    <w:p w:rsidR="001F167D" w:rsidRPr="001130D6" w:rsidRDefault="00E44A9C" w:rsidP="00764879">
      <w:pPr>
        <w:pStyle w:val="a4"/>
        <w:numPr>
          <w:ilvl w:val="0"/>
          <w:numId w:val="23"/>
        </w:numPr>
        <w:tabs>
          <w:tab w:val="left" w:pos="1125"/>
        </w:tabs>
        <w:spacing w:before="194" w:line="278" w:lineRule="auto"/>
        <w:ind w:left="812" w:right="1132" w:firstLine="0"/>
        <w:rPr>
          <w:sz w:val="24"/>
          <w:szCs w:val="24"/>
        </w:rPr>
      </w:pPr>
      <w:r w:rsidRPr="001130D6">
        <w:rPr>
          <w:sz w:val="24"/>
          <w:szCs w:val="24"/>
        </w:rPr>
        <w:t>Освоение навыков учебной деятельности и накопление опыта продуктивного</w:t>
      </w:r>
      <w:r w:rsidRPr="001130D6">
        <w:rPr>
          <w:spacing w:val="-67"/>
          <w:sz w:val="24"/>
          <w:szCs w:val="24"/>
        </w:rPr>
        <w:t xml:space="preserve"> </w:t>
      </w:r>
      <w:r w:rsidRPr="001130D6">
        <w:rPr>
          <w:sz w:val="24"/>
          <w:szCs w:val="24"/>
        </w:rPr>
        <w:t>взаимодействия</w:t>
      </w:r>
      <w:r w:rsidRPr="001130D6">
        <w:rPr>
          <w:spacing w:val="-1"/>
          <w:sz w:val="24"/>
          <w:szCs w:val="24"/>
        </w:rPr>
        <w:t xml:space="preserve"> </w:t>
      </w:r>
      <w:r w:rsidRPr="001130D6">
        <w:rPr>
          <w:sz w:val="24"/>
          <w:szCs w:val="24"/>
        </w:rPr>
        <w:t>с взрослыми и сверстниками.</w:t>
      </w:r>
    </w:p>
    <w:p w:rsidR="001F167D" w:rsidRPr="001130D6" w:rsidRDefault="00E44A9C" w:rsidP="00764879">
      <w:pPr>
        <w:pStyle w:val="a4"/>
        <w:numPr>
          <w:ilvl w:val="0"/>
          <w:numId w:val="60"/>
        </w:numPr>
        <w:tabs>
          <w:tab w:val="left" w:pos="963"/>
        </w:tabs>
        <w:spacing w:before="195" w:line="278" w:lineRule="auto"/>
        <w:ind w:right="1138" w:firstLine="0"/>
        <w:rPr>
          <w:sz w:val="24"/>
          <w:szCs w:val="24"/>
        </w:rPr>
      </w:pPr>
      <w:r w:rsidRPr="001130D6">
        <w:rPr>
          <w:spacing w:val="-1"/>
          <w:sz w:val="24"/>
          <w:szCs w:val="24"/>
        </w:rPr>
        <w:t>Умение</w:t>
      </w:r>
      <w:r w:rsidRPr="001130D6">
        <w:rPr>
          <w:spacing w:val="-15"/>
          <w:sz w:val="24"/>
          <w:szCs w:val="24"/>
        </w:rPr>
        <w:t xml:space="preserve"> </w:t>
      </w:r>
      <w:r w:rsidRPr="001130D6">
        <w:rPr>
          <w:spacing w:val="-1"/>
          <w:sz w:val="24"/>
          <w:szCs w:val="24"/>
        </w:rPr>
        <w:t>соблюдать</w:t>
      </w:r>
      <w:r w:rsidRPr="001130D6">
        <w:rPr>
          <w:spacing w:val="-17"/>
          <w:sz w:val="24"/>
          <w:szCs w:val="24"/>
        </w:rPr>
        <w:t xml:space="preserve"> </w:t>
      </w:r>
      <w:r w:rsidRPr="001130D6">
        <w:rPr>
          <w:spacing w:val="-1"/>
          <w:sz w:val="24"/>
          <w:szCs w:val="24"/>
        </w:rPr>
        <w:t>правила</w:t>
      </w:r>
      <w:r w:rsidRPr="001130D6">
        <w:rPr>
          <w:spacing w:val="-14"/>
          <w:sz w:val="24"/>
          <w:szCs w:val="24"/>
        </w:rPr>
        <w:t xml:space="preserve"> </w:t>
      </w:r>
      <w:r w:rsidRPr="001130D6">
        <w:rPr>
          <w:spacing w:val="-1"/>
          <w:sz w:val="24"/>
          <w:szCs w:val="24"/>
        </w:rPr>
        <w:t>поведения</w:t>
      </w:r>
      <w:r w:rsidRPr="001130D6">
        <w:rPr>
          <w:spacing w:val="-17"/>
          <w:sz w:val="24"/>
          <w:szCs w:val="24"/>
        </w:rPr>
        <w:t xml:space="preserve"> </w:t>
      </w:r>
      <w:r w:rsidRPr="001130D6">
        <w:rPr>
          <w:sz w:val="24"/>
          <w:szCs w:val="24"/>
        </w:rPr>
        <w:t>на</w:t>
      </w:r>
      <w:r w:rsidRPr="001130D6">
        <w:rPr>
          <w:spacing w:val="-14"/>
          <w:sz w:val="24"/>
          <w:szCs w:val="24"/>
        </w:rPr>
        <w:t xml:space="preserve"> </w:t>
      </w:r>
      <w:r w:rsidRPr="001130D6">
        <w:rPr>
          <w:sz w:val="24"/>
          <w:szCs w:val="24"/>
        </w:rPr>
        <w:t>уроках</w:t>
      </w:r>
      <w:r w:rsidRPr="001130D6">
        <w:rPr>
          <w:spacing w:val="-13"/>
          <w:sz w:val="24"/>
          <w:szCs w:val="24"/>
        </w:rPr>
        <w:t xml:space="preserve"> </w:t>
      </w:r>
      <w:r w:rsidRPr="001130D6">
        <w:rPr>
          <w:sz w:val="24"/>
          <w:szCs w:val="24"/>
        </w:rPr>
        <w:t>и</w:t>
      </w:r>
      <w:r w:rsidRPr="001130D6">
        <w:rPr>
          <w:spacing w:val="-15"/>
          <w:sz w:val="24"/>
          <w:szCs w:val="24"/>
        </w:rPr>
        <w:t xml:space="preserve"> </w:t>
      </w:r>
      <w:r w:rsidRPr="001130D6">
        <w:rPr>
          <w:sz w:val="24"/>
          <w:szCs w:val="24"/>
        </w:rPr>
        <w:t>во</w:t>
      </w:r>
      <w:r w:rsidRPr="001130D6">
        <w:rPr>
          <w:spacing w:val="-14"/>
          <w:sz w:val="24"/>
          <w:szCs w:val="24"/>
        </w:rPr>
        <w:t xml:space="preserve"> </w:t>
      </w:r>
      <w:r w:rsidRPr="001130D6">
        <w:rPr>
          <w:sz w:val="24"/>
          <w:szCs w:val="24"/>
        </w:rPr>
        <w:t>внеурочной</w:t>
      </w:r>
      <w:r w:rsidRPr="001130D6">
        <w:rPr>
          <w:spacing w:val="-14"/>
          <w:sz w:val="24"/>
          <w:szCs w:val="24"/>
        </w:rPr>
        <w:t xml:space="preserve"> </w:t>
      </w:r>
      <w:r w:rsidRPr="001130D6">
        <w:rPr>
          <w:sz w:val="24"/>
          <w:szCs w:val="24"/>
        </w:rPr>
        <w:t>деятельности,</w:t>
      </w:r>
      <w:r w:rsidRPr="001130D6">
        <w:rPr>
          <w:spacing w:val="-68"/>
          <w:sz w:val="24"/>
          <w:szCs w:val="24"/>
        </w:rPr>
        <w:t xml:space="preserve"> </w:t>
      </w:r>
      <w:r w:rsidRPr="001130D6">
        <w:rPr>
          <w:sz w:val="24"/>
          <w:szCs w:val="24"/>
        </w:rPr>
        <w:t>взаимодействовать со взрослыми и сверстниками, выбирая адекватную дистан-</w:t>
      </w:r>
      <w:r w:rsidRPr="001130D6">
        <w:rPr>
          <w:spacing w:val="1"/>
          <w:sz w:val="24"/>
          <w:szCs w:val="24"/>
        </w:rPr>
        <w:t xml:space="preserve"> </w:t>
      </w:r>
      <w:r w:rsidRPr="001130D6">
        <w:rPr>
          <w:sz w:val="24"/>
          <w:szCs w:val="24"/>
        </w:rPr>
        <w:t>цию</w:t>
      </w:r>
      <w:r w:rsidRPr="001130D6">
        <w:rPr>
          <w:spacing w:val="-1"/>
          <w:sz w:val="24"/>
          <w:szCs w:val="24"/>
        </w:rPr>
        <w:t xml:space="preserve"> </w:t>
      </w:r>
      <w:r w:rsidRPr="001130D6">
        <w:rPr>
          <w:sz w:val="24"/>
          <w:szCs w:val="24"/>
        </w:rPr>
        <w:t>и</w:t>
      </w:r>
      <w:r w:rsidRPr="001130D6">
        <w:rPr>
          <w:spacing w:val="-3"/>
          <w:sz w:val="24"/>
          <w:szCs w:val="24"/>
        </w:rPr>
        <w:t xml:space="preserve"> </w:t>
      </w:r>
      <w:r w:rsidRPr="001130D6">
        <w:rPr>
          <w:sz w:val="24"/>
          <w:szCs w:val="24"/>
        </w:rPr>
        <w:t>формы контакта,</w:t>
      </w:r>
      <w:r w:rsidRPr="001130D6">
        <w:rPr>
          <w:spacing w:val="-1"/>
          <w:sz w:val="24"/>
          <w:szCs w:val="24"/>
        </w:rPr>
        <w:t xml:space="preserve"> </w:t>
      </w:r>
      <w:r w:rsidRPr="001130D6">
        <w:rPr>
          <w:sz w:val="24"/>
          <w:szCs w:val="24"/>
        </w:rPr>
        <w:t>соответствующие возрасту</w:t>
      </w:r>
      <w:r w:rsidRPr="001130D6">
        <w:rPr>
          <w:spacing w:val="-4"/>
          <w:sz w:val="24"/>
          <w:szCs w:val="24"/>
        </w:rPr>
        <w:t xml:space="preserve"> </w:t>
      </w:r>
      <w:r w:rsidRPr="001130D6">
        <w:rPr>
          <w:sz w:val="24"/>
          <w:szCs w:val="24"/>
        </w:rPr>
        <w:t>и полу</w:t>
      </w:r>
      <w:r w:rsidRPr="001130D6">
        <w:rPr>
          <w:spacing w:val="-4"/>
          <w:sz w:val="24"/>
          <w:szCs w:val="24"/>
        </w:rPr>
        <w:t xml:space="preserve"> </w:t>
      </w:r>
      <w:r w:rsidRPr="001130D6">
        <w:rPr>
          <w:sz w:val="24"/>
          <w:szCs w:val="24"/>
        </w:rPr>
        <w:t>ребенка.</w:t>
      </w:r>
    </w:p>
    <w:p w:rsidR="001F167D" w:rsidRPr="001130D6" w:rsidRDefault="00E44A9C" w:rsidP="00764879">
      <w:pPr>
        <w:pStyle w:val="a4"/>
        <w:numPr>
          <w:ilvl w:val="0"/>
          <w:numId w:val="23"/>
        </w:numPr>
        <w:tabs>
          <w:tab w:val="left" w:pos="1142"/>
        </w:tabs>
        <w:spacing w:before="189" w:line="278" w:lineRule="auto"/>
        <w:ind w:left="812" w:right="1136" w:firstLine="0"/>
        <w:rPr>
          <w:sz w:val="24"/>
          <w:szCs w:val="24"/>
        </w:rPr>
      </w:pPr>
      <w:r w:rsidRPr="001130D6">
        <w:rPr>
          <w:sz w:val="24"/>
          <w:szCs w:val="24"/>
        </w:rPr>
        <w:t>Стремление находить друзей, участвовать в коллективных играх, мероприя-</w:t>
      </w:r>
      <w:r w:rsidRPr="001130D6">
        <w:rPr>
          <w:spacing w:val="1"/>
          <w:sz w:val="24"/>
          <w:szCs w:val="24"/>
        </w:rPr>
        <w:t xml:space="preserve"> </w:t>
      </w:r>
      <w:r w:rsidRPr="001130D6">
        <w:rPr>
          <w:sz w:val="24"/>
          <w:szCs w:val="24"/>
        </w:rPr>
        <w:t>тиях,</w:t>
      </w:r>
      <w:r w:rsidRPr="001130D6">
        <w:rPr>
          <w:spacing w:val="-9"/>
          <w:sz w:val="24"/>
          <w:szCs w:val="24"/>
        </w:rPr>
        <w:t xml:space="preserve"> </w:t>
      </w:r>
      <w:r w:rsidRPr="001130D6">
        <w:rPr>
          <w:sz w:val="24"/>
          <w:szCs w:val="24"/>
        </w:rPr>
        <w:t>занятиях,</w:t>
      </w:r>
      <w:r w:rsidRPr="001130D6">
        <w:rPr>
          <w:spacing w:val="-12"/>
          <w:sz w:val="24"/>
          <w:szCs w:val="24"/>
        </w:rPr>
        <w:t xml:space="preserve"> </w:t>
      </w:r>
      <w:r w:rsidRPr="001130D6">
        <w:rPr>
          <w:sz w:val="24"/>
          <w:szCs w:val="24"/>
        </w:rPr>
        <w:t>организовывать</w:t>
      </w:r>
      <w:r w:rsidRPr="001130D6">
        <w:rPr>
          <w:spacing w:val="-10"/>
          <w:sz w:val="24"/>
          <w:szCs w:val="24"/>
        </w:rPr>
        <w:t xml:space="preserve"> </w:t>
      </w:r>
      <w:r w:rsidRPr="001130D6">
        <w:rPr>
          <w:sz w:val="24"/>
          <w:szCs w:val="24"/>
        </w:rPr>
        <w:t>личное</w:t>
      </w:r>
      <w:r w:rsidRPr="001130D6">
        <w:rPr>
          <w:spacing w:val="-10"/>
          <w:sz w:val="24"/>
          <w:szCs w:val="24"/>
        </w:rPr>
        <w:t xml:space="preserve"> </w:t>
      </w:r>
      <w:r w:rsidRPr="001130D6">
        <w:rPr>
          <w:sz w:val="24"/>
          <w:szCs w:val="24"/>
        </w:rPr>
        <w:t>пространство</w:t>
      </w:r>
      <w:r w:rsidRPr="001130D6">
        <w:rPr>
          <w:spacing w:val="-11"/>
          <w:sz w:val="24"/>
          <w:szCs w:val="24"/>
        </w:rPr>
        <w:t xml:space="preserve"> </w:t>
      </w:r>
      <w:r w:rsidRPr="001130D6">
        <w:rPr>
          <w:sz w:val="24"/>
          <w:szCs w:val="24"/>
        </w:rPr>
        <w:t>и</w:t>
      </w:r>
      <w:r w:rsidRPr="001130D6">
        <w:rPr>
          <w:spacing w:val="-8"/>
          <w:sz w:val="24"/>
          <w:szCs w:val="24"/>
        </w:rPr>
        <w:t xml:space="preserve"> </w:t>
      </w:r>
      <w:r w:rsidRPr="001130D6">
        <w:rPr>
          <w:sz w:val="24"/>
          <w:szCs w:val="24"/>
        </w:rPr>
        <w:t>время</w:t>
      </w:r>
      <w:r w:rsidRPr="001130D6">
        <w:rPr>
          <w:spacing w:val="-7"/>
          <w:sz w:val="24"/>
          <w:szCs w:val="24"/>
        </w:rPr>
        <w:t xml:space="preserve"> </w:t>
      </w:r>
      <w:r w:rsidRPr="001130D6">
        <w:rPr>
          <w:sz w:val="24"/>
          <w:szCs w:val="24"/>
        </w:rPr>
        <w:t>(учебное</w:t>
      </w:r>
      <w:r w:rsidRPr="001130D6">
        <w:rPr>
          <w:spacing w:val="-11"/>
          <w:sz w:val="24"/>
          <w:szCs w:val="24"/>
        </w:rPr>
        <w:t xml:space="preserve"> </w:t>
      </w:r>
      <w:r w:rsidRPr="001130D6">
        <w:rPr>
          <w:sz w:val="24"/>
          <w:szCs w:val="24"/>
        </w:rPr>
        <w:t>и</w:t>
      </w:r>
      <w:r w:rsidRPr="001130D6">
        <w:rPr>
          <w:spacing w:val="-8"/>
          <w:sz w:val="24"/>
          <w:szCs w:val="24"/>
        </w:rPr>
        <w:t xml:space="preserve"> </w:t>
      </w:r>
      <w:r w:rsidRPr="001130D6">
        <w:rPr>
          <w:sz w:val="24"/>
          <w:szCs w:val="24"/>
        </w:rPr>
        <w:t>свобод-</w:t>
      </w:r>
      <w:r w:rsidRPr="001130D6">
        <w:rPr>
          <w:spacing w:val="-67"/>
          <w:sz w:val="24"/>
          <w:szCs w:val="24"/>
        </w:rPr>
        <w:t xml:space="preserve"> </w:t>
      </w:r>
      <w:r w:rsidRPr="001130D6">
        <w:rPr>
          <w:sz w:val="24"/>
          <w:szCs w:val="24"/>
        </w:rPr>
        <w:t>ное).</w:t>
      </w:r>
    </w:p>
    <w:p w:rsidR="001F167D" w:rsidRPr="001130D6" w:rsidRDefault="00E44A9C" w:rsidP="00764879">
      <w:pPr>
        <w:pStyle w:val="a4"/>
        <w:numPr>
          <w:ilvl w:val="0"/>
          <w:numId w:val="60"/>
        </w:numPr>
        <w:tabs>
          <w:tab w:val="left" w:pos="977"/>
        </w:tabs>
        <w:spacing w:before="195"/>
        <w:ind w:left="976" w:hanging="165"/>
        <w:rPr>
          <w:sz w:val="24"/>
          <w:szCs w:val="24"/>
        </w:rPr>
      </w:pPr>
      <w:r w:rsidRPr="001130D6">
        <w:rPr>
          <w:sz w:val="24"/>
          <w:szCs w:val="24"/>
        </w:rPr>
        <w:t>Умение</w:t>
      </w:r>
      <w:r w:rsidRPr="001130D6">
        <w:rPr>
          <w:spacing w:val="-2"/>
          <w:sz w:val="24"/>
          <w:szCs w:val="24"/>
        </w:rPr>
        <w:t xml:space="preserve"> </w:t>
      </w:r>
      <w:r w:rsidRPr="001130D6">
        <w:rPr>
          <w:sz w:val="24"/>
          <w:szCs w:val="24"/>
        </w:rPr>
        <w:t>находить</w:t>
      </w:r>
      <w:r w:rsidRPr="001130D6">
        <w:rPr>
          <w:spacing w:val="-7"/>
          <w:sz w:val="24"/>
          <w:szCs w:val="24"/>
        </w:rPr>
        <w:t xml:space="preserve"> </w:t>
      </w:r>
      <w:r w:rsidRPr="001130D6">
        <w:rPr>
          <w:sz w:val="24"/>
          <w:szCs w:val="24"/>
        </w:rPr>
        <w:t>друзей</w:t>
      </w:r>
      <w:r w:rsidRPr="001130D6">
        <w:rPr>
          <w:spacing w:val="-2"/>
          <w:sz w:val="24"/>
          <w:szCs w:val="24"/>
        </w:rPr>
        <w:t xml:space="preserve"> </w:t>
      </w:r>
      <w:r w:rsidRPr="001130D6">
        <w:rPr>
          <w:sz w:val="24"/>
          <w:szCs w:val="24"/>
        </w:rPr>
        <w:t>на</w:t>
      </w:r>
      <w:r w:rsidRPr="001130D6">
        <w:rPr>
          <w:spacing w:val="-5"/>
          <w:sz w:val="24"/>
          <w:szCs w:val="24"/>
        </w:rPr>
        <w:t xml:space="preserve"> </w:t>
      </w:r>
      <w:r w:rsidRPr="001130D6">
        <w:rPr>
          <w:sz w:val="24"/>
          <w:szCs w:val="24"/>
        </w:rPr>
        <w:t>основе</w:t>
      </w:r>
      <w:r w:rsidRPr="001130D6">
        <w:rPr>
          <w:spacing w:val="-3"/>
          <w:sz w:val="24"/>
          <w:szCs w:val="24"/>
        </w:rPr>
        <w:t xml:space="preserve"> </w:t>
      </w:r>
      <w:r w:rsidRPr="001130D6">
        <w:rPr>
          <w:sz w:val="24"/>
          <w:szCs w:val="24"/>
        </w:rPr>
        <w:t>личностных</w:t>
      </w:r>
      <w:r w:rsidRPr="001130D6">
        <w:rPr>
          <w:spacing w:val="-1"/>
          <w:sz w:val="24"/>
          <w:szCs w:val="24"/>
        </w:rPr>
        <w:t xml:space="preserve"> </w:t>
      </w:r>
      <w:r w:rsidRPr="001130D6">
        <w:rPr>
          <w:sz w:val="24"/>
          <w:szCs w:val="24"/>
        </w:rPr>
        <w:t>симпатий.</w:t>
      </w:r>
    </w:p>
    <w:p w:rsidR="001F167D" w:rsidRPr="001130D6" w:rsidRDefault="00E44A9C" w:rsidP="00764879">
      <w:pPr>
        <w:pStyle w:val="a4"/>
        <w:numPr>
          <w:ilvl w:val="0"/>
          <w:numId w:val="60"/>
        </w:numPr>
        <w:tabs>
          <w:tab w:val="left" w:pos="970"/>
        </w:tabs>
        <w:spacing w:before="245" w:line="278" w:lineRule="auto"/>
        <w:ind w:right="1136" w:firstLine="0"/>
        <w:rPr>
          <w:sz w:val="24"/>
          <w:szCs w:val="24"/>
        </w:rPr>
      </w:pPr>
      <w:r w:rsidRPr="001130D6">
        <w:rPr>
          <w:sz w:val="24"/>
          <w:szCs w:val="24"/>
        </w:rPr>
        <w:t>Умение</w:t>
      </w:r>
      <w:r w:rsidRPr="001130D6">
        <w:rPr>
          <w:spacing w:val="-10"/>
          <w:sz w:val="24"/>
          <w:szCs w:val="24"/>
        </w:rPr>
        <w:t xml:space="preserve"> </w:t>
      </w:r>
      <w:r w:rsidRPr="001130D6">
        <w:rPr>
          <w:sz w:val="24"/>
          <w:szCs w:val="24"/>
        </w:rPr>
        <w:t>строить</w:t>
      </w:r>
      <w:r w:rsidRPr="001130D6">
        <w:rPr>
          <w:spacing w:val="-11"/>
          <w:sz w:val="24"/>
          <w:szCs w:val="24"/>
        </w:rPr>
        <w:t xml:space="preserve"> </w:t>
      </w:r>
      <w:r w:rsidRPr="001130D6">
        <w:rPr>
          <w:sz w:val="24"/>
          <w:szCs w:val="24"/>
        </w:rPr>
        <w:t>дружеские</w:t>
      </w:r>
      <w:r w:rsidRPr="001130D6">
        <w:rPr>
          <w:spacing w:val="-9"/>
          <w:sz w:val="24"/>
          <w:szCs w:val="24"/>
        </w:rPr>
        <w:t xml:space="preserve"> </w:t>
      </w:r>
      <w:r w:rsidRPr="001130D6">
        <w:rPr>
          <w:sz w:val="24"/>
          <w:szCs w:val="24"/>
        </w:rPr>
        <w:t>отношения,</w:t>
      </w:r>
      <w:r w:rsidRPr="001130D6">
        <w:rPr>
          <w:spacing w:val="-13"/>
          <w:sz w:val="24"/>
          <w:szCs w:val="24"/>
        </w:rPr>
        <w:t xml:space="preserve"> </w:t>
      </w:r>
      <w:r w:rsidRPr="001130D6">
        <w:rPr>
          <w:sz w:val="24"/>
          <w:szCs w:val="24"/>
        </w:rPr>
        <w:t>оказывать</w:t>
      </w:r>
      <w:r w:rsidRPr="001130D6">
        <w:rPr>
          <w:spacing w:val="-11"/>
          <w:sz w:val="24"/>
          <w:szCs w:val="24"/>
        </w:rPr>
        <w:t xml:space="preserve"> </w:t>
      </w:r>
      <w:r w:rsidRPr="001130D6">
        <w:rPr>
          <w:sz w:val="24"/>
          <w:szCs w:val="24"/>
        </w:rPr>
        <w:t>поддержку</w:t>
      </w:r>
      <w:r w:rsidRPr="001130D6">
        <w:rPr>
          <w:spacing w:val="-11"/>
          <w:sz w:val="24"/>
          <w:szCs w:val="24"/>
        </w:rPr>
        <w:t xml:space="preserve"> </w:t>
      </w:r>
      <w:r w:rsidRPr="001130D6">
        <w:rPr>
          <w:sz w:val="24"/>
          <w:szCs w:val="24"/>
        </w:rPr>
        <w:t>и</w:t>
      </w:r>
      <w:r w:rsidRPr="001130D6">
        <w:rPr>
          <w:spacing w:val="-10"/>
          <w:sz w:val="24"/>
          <w:szCs w:val="24"/>
        </w:rPr>
        <w:t xml:space="preserve"> </w:t>
      </w:r>
      <w:r w:rsidRPr="001130D6">
        <w:rPr>
          <w:sz w:val="24"/>
          <w:szCs w:val="24"/>
        </w:rPr>
        <w:t>взаимопомощь,</w:t>
      </w:r>
      <w:r w:rsidRPr="001130D6">
        <w:rPr>
          <w:spacing w:val="-67"/>
          <w:sz w:val="24"/>
          <w:szCs w:val="24"/>
        </w:rPr>
        <w:t xml:space="preserve"> </w:t>
      </w:r>
      <w:r w:rsidRPr="001130D6">
        <w:rPr>
          <w:sz w:val="24"/>
          <w:szCs w:val="24"/>
        </w:rPr>
        <w:t>сопереживать,</w:t>
      </w:r>
      <w:r w:rsidRPr="001130D6">
        <w:rPr>
          <w:spacing w:val="-2"/>
          <w:sz w:val="24"/>
          <w:szCs w:val="24"/>
        </w:rPr>
        <w:t xml:space="preserve"> </w:t>
      </w:r>
      <w:r w:rsidRPr="001130D6">
        <w:rPr>
          <w:sz w:val="24"/>
          <w:szCs w:val="24"/>
        </w:rPr>
        <w:t>сочувствовать.</w:t>
      </w:r>
    </w:p>
    <w:p w:rsidR="001F167D" w:rsidRPr="001130D6" w:rsidRDefault="00E44A9C" w:rsidP="00764879">
      <w:pPr>
        <w:pStyle w:val="a4"/>
        <w:numPr>
          <w:ilvl w:val="0"/>
          <w:numId w:val="60"/>
        </w:numPr>
        <w:tabs>
          <w:tab w:val="left" w:pos="982"/>
        </w:tabs>
        <w:spacing w:before="194" w:line="278" w:lineRule="auto"/>
        <w:ind w:right="1138" w:firstLine="0"/>
        <w:rPr>
          <w:sz w:val="24"/>
          <w:szCs w:val="24"/>
        </w:rPr>
      </w:pPr>
      <w:r w:rsidRPr="001130D6">
        <w:rPr>
          <w:sz w:val="24"/>
          <w:szCs w:val="24"/>
        </w:rPr>
        <w:t>Умение взаимодействовать в группе в процессе учебной, игровой и доступной</w:t>
      </w:r>
      <w:r w:rsidRPr="001130D6">
        <w:rPr>
          <w:spacing w:val="-67"/>
          <w:sz w:val="24"/>
          <w:szCs w:val="24"/>
        </w:rPr>
        <w:t xml:space="preserve"> </w:t>
      </w:r>
      <w:r w:rsidRPr="001130D6">
        <w:rPr>
          <w:sz w:val="24"/>
          <w:szCs w:val="24"/>
        </w:rPr>
        <w:t>трудовой</w:t>
      </w:r>
      <w:r w:rsidRPr="001130D6">
        <w:rPr>
          <w:spacing w:val="-1"/>
          <w:sz w:val="24"/>
          <w:szCs w:val="24"/>
        </w:rPr>
        <w:t xml:space="preserve"> </w:t>
      </w:r>
      <w:r w:rsidRPr="001130D6">
        <w:rPr>
          <w:sz w:val="24"/>
          <w:szCs w:val="24"/>
        </w:rPr>
        <w:t>деятельности.</w:t>
      </w:r>
    </w:p>
    <w:p w:rsidR="001F167D" w:rsidRPr="001130D6" w:rsidRDefault="00E44A9C" w:rsidP="00764879">
      <w:pPr>
        <w:pStyle w:val="a4"/>
        <w:numPr>
          <w:ilvl w:val="0"/>
          <w:numId w:val="60"/>
        </w:numPr>
        <w:tabs>
          <w:tab w:val="left" w:pos="977"/>
        </w:tabs>
        <w:spacing w:before="196"/>
        <w:ind w:left="976" w:hanging="165"/>
        <w:rPr>
          <w:sz w:val="24"/>
          <w:szCs w:val="24"/>
        </w:rPr>
      </w:pPr>
      <w:r w:rsidRPr="001130D6">
        <w:rPr>
          <w:sz w:val="24"/>
          <w:szCs w:val="24"/>
        </w:rPr>
        <w:t>Умение</w:t>
      </w:r>
      <w:r w:rsidRPr="001130D6">
        <w:rPr>
          <w:spacing w:val="-6"/>
          <w:sz w:val="24"/>
          <w:szCs w:val="24"/>
        </w:rPr>
        <w:t xml:space="preserve"> </w:t>
      </w:r>
      <w:r w:rsidRPr="001130D6">
        <w:rPr>
          <w:sz w:val="24"/>
          <w:szCs w:val="24"/>
        </w:rPr>
        <w:t>организовывать</w:t>
      </w:r>
      <w:r w:rsidRPr="001130D6">
        <w:rPr>
          <w:spacing w:val="-4"/>
          <w:sz w:val="24"/>
          <w:szCs w:val="24"/>
        </w:rPr>
        <w:t xml:space="preserve"> </w:t>
      </w:r>
      <w:r w:rsidRPr="001130D6">
        <w:rPr>
          <w:sz w:val="24"/>
          <w:szCs w:val="24"/>
        </w:rPr>
        <w:t>свободное</w:t>
      </w:r>
      <w:r w:rsidRPr="001130D6">
        <w:rPr>
          <w:spacing w:val="-3"/>
          <w:sz w:val="24"/>
          <w:szCs w:val="24"/>
        </w:rPr>
        <w:t xml:space="preserve"> </w:t>
      </w:r>
      <w:r w:rsidRPr="001130D6">
        <w:rPr>
          <w:sz w:val="24"/>
          <w:szCs w:val="24"/>
        </w:rPr>
        <w:t>время</w:t>
      </w:r>
      <w:r w:rsidRPr="001130D6">
        <w:rPr>
          <w:spacing w:val="-3"/>
          <w:sz w:val="24"/>
          <w:szCs w:val="24"/>
        </w:rPr>
        <w:t xml:space="preserve"> </w:t>
      </w:r>
      <w:r w:rsidRPr="001130D6">
        <w:rPr>
          <w:sz w:val="24"/>
          <w:szCs w:val="24"/>
        </w:rPr>
        <w:t>с</w:t>
      </w:r>
      <w:r w:rsidRPr="001130D6">
        <w:rPr>
          <w:spacing w:val="-2"/>
          <w:sz w:val="24"/>
          <w:szCs w:val="24"/>
        </w:rPr>
        <w:t xml:space="preserve"> </w:t>
      </w:r>
      <w:r w:rsidRPr="001130D6">
        <w:rPr>
          <w:sz w:val="24"/>
          <w:szCs w:val="24"/>
        </w:rPr>
        <w:t>учетом</w:t>
      </w:r>
      <w:r w:rsidRPr="001130D6">
        <w:rPr>
          <w:spacing w:val="-3"/>
          <w:sz w:val="24"/>
          <w:szCs w:val="24"/>
        </w:rPr>
        <w:t xml:space="preserve"> </w:t>
      </w:r>
      <w:r w:rsidRPr="001130D6">
        <w:rPr>
          <w:sz w:val="24"/>
          <w:szCs w:val="24"/>
        </w:rPr>
        <w:t>своих</w:t>
      </w:r>
      <w:r w:rsidRPr="001130D6">
        <w:rPr>
          <w:spacing w:val="-5"/>
          <w:sz w:val="24"/>
          <w:szCs w:val="24"/>
        </w:rPr>
        <w:t xml:space="preserve"> </w:t>
      </w:r>
      <w:r w:rsidRPr="001130D6">
        <w:rPr>
          <w:sz w:val="24"/>
          <w:szCs w:val="24"/>
        </w:rPr>
        <w:t>интересов.</w:t>
      </w:r>
    </w:p>
    <w:p w:rsidR="001F167D" w:rsidRPr="001130D6" w:rsidRDefault="00E44A9C" w:rsidP="00764879">
      <w:pPr>
        <w:pStyle w:val="a4"/>
        <w:numPr>
          <w:ilvl w:val="0"/>
          <w:numId w:val="23"/>
        </w:numPr>
        <w:tabs>
          <w:tab w:val="left" w:pos="1125"/>
        </w:tabs>
        <w:spacing w:before="247" w:line="278" w:lineRule="auto"/>
        <w:ind w:left="812" w:right="1137" w:firstLine="0"/>
        <w:rPr>
          <w:sz w:val="24"/>
          <w:szCs w:val="24"/>
        </w:rPr>
      </w:pPr>
      <w:r w:rsidRPr="001130D6">
        <w:rPr>
          <w:sz w:val="24"/>
          <w:szCs w:val="24"/>
        </w:rPr>
        <w:t>Накопление положительного опыта сотрудничества, участия в общественной</w:t>
      </w:r>
      <w:r w:rsidRPr="001130D6">
        <w:rPr>
          <w:spacing w:val="-67"/>
          <w:sz w:val="24"/>
          <w:szCs w:val="24"/>
        </w:rPr>
        <w:t xml:space="preserve"> </w:t>
      </w:r>
      <w:r w:rsidRPr="001130D6">
        <w:rPr>
          <w:sz w:val="24"/>
          <w:szCs w:val="24"/>
        </w:rPr>
        <w:t>жизни.</w:t>
      </w:r>
    </w:p>
    <w:p w:rsidR="001F167D" w:rsidRPr="001130D6" w:rsidRDefault="00E44A9C" w:rsidP="00764879">
      <w:pPr>
        <w:pStyle w:val="a4"/>
        <w:numPr>
          <w:ilvl w:val="0"/>
          <w:numId w:val="60"/>
        </w:numPr>
        <w:tabs>
          <w:tab w:val="left" w:pos="982"/>
        </w:tabs>
        <w:spacing w:before="191" w:line="278" w:lineRule="auto"/>
        <w:ind w:right="1136" w:firstLine="0"/>
        <w:rPr>
          <w:sz w:val="24"/>
          <w:szCs w:val="24"/>
        </w:rPr>
      </w:pPr>
      <w:r w:rsidRPr="001130D6">
        <w:rPr>
          <w:sz w:val="24"/>
          <w:szCs w:val="24"/>
        </w:rPr>
        <w:t>Интерес к праздничным мероприятиям, желание принимать участие в них, по-</w:t>
      </w:r>
      <w:r w:rsidRPr="001130D6">
        <w:rPr>
          <w:spacing w:val="-67"/>
          <w:sz w:val="24"/>
          <w:szCs w:val="24"/>
        </w:rPr>
        <w:t xml:space="preserve"> </w:t>
      </w:r>
      <w:r w:rsidRPr="001130D6">
        <w:rPr>
          <w:sz w:val="24"/>
          <w:szCs w:val="24"/>
        </w:rPr>
        <w:t>лучение положительных впечатлений от взаимодействия в процессе совместной</w:t>
      </w:r>
      <w:r w:rsidRPr="001130D6">
        <w:rPr>
          <w:spacing w:val="-67"/>
          <w:sz w:val="24"/>
          <w:szCs w:val="24"/>
        </w:rPr>
        <w:t xml:space="preserve"> </w:t>
      </w:r>
      <w:r w:rsidRPr="001130D6">
        <w:rPr>
          <w:sz w:val="24"/>
          <w:szCs w:val="24"/>
        </w:rPr>
        <w:t>деятельности</w:t>
      </w:r>
    </w:p>
    <w:p w:rsidR="001F167D" w:rsidRPr="001130D6" w:rsidRDefault="00E44A9C" w:rsidP="00764879">
      <w:pPr>
        <w:pStyle w:val="a4"/>
        <w:numPr>
          <w:ilvl w:val="0"/>
          <w:numId w:val="60"/>
        </w:numPr>
        <w:tabs>
          <w:tab w:val="left" w:pos="987"/>
        </w:tabs>
        <w:spacing w:before="193" w:line="278" w:lineRule="auto"/>
        <w:ind w:right="1136" w:firstLine="0"/>
        <w:rPr>
          <w:sz w:val="24"/>
          <w:szCs w:val="24"/>
        </w:rPr>
      </w:pPr>
      <w:r w:rsidRPr="001130D6">
        <w:rPr>
          <w:sz w:val="24"/>
          <w:szCs w:val="24"/>
        </w:rPr>
        <w:t>Использование простейших эстетических ориентиров/эталонов в быту, дома и</w:t>
      </w:r>
      <w:r w:rsidRPr="001130D6">
        <w:rPr>
          <w:spacing w:val="-67"/>
          <w:sz w:val="24"/>
          <w:szCs w:val="24"/>
        </w:rPr>
        <w:t xml:space="preserve"> </w:t>
      </w:r>
      <w:r w:rsidRPr="001130D6">
        <w:rPr>
          <w:sz w:val="24"/>
          <w:szCs w:val="24"/>
        </w:rPr>
        <w:t>в</w:t>
      </w:r>
      <w:r w:rsidRPr="001130D6">
        <w:rPr>
          <w:spacing w:val="-2"/>
          <w:sz w:val="24"/>
          <w:szCs w:val="24"/>
        </w:rPr>
        <w:t xml:space="preserve"> </w:t>
      </w:r>
      <w:r w:rsidRPr="001130D6">
        <w:rPr>
          <w:sz w:val="24"/>
          <w:szCs w:val="24"/>
        </w:rPr>
        <w:t>школе.</w:t>
      </w:r>
    </w:p>
    <w:p w:rsidR="001F167D" w:rsidRPr="001130D6" w:rsidRDefault="001F167D">
      <w:pPr>
        <w:spacing w:line="278" w:lineRule="auto"/>
        <w:jc w:val="both"/>
        <w:rPr>
          <w:sz w:val="24"/>
          <w:szCs w:val="24"/>
        </w:rPr>
        <w:sectPr w:rsidR="001F167D" w:rsidRPr="001130D6">
          <w:pgSz w:w="11910" w:h="16840"/>
          <w:pgMar w:top="1040" w:right="0" w:bottom="280" w:left="320" w:header="720" w:footer="720" w:gutter="0"/>
          <w:cols w:space="720"/>
        </w:sectPr>
      </w:pPr>
    </w:p>
    <w:p w:rsidR="001F167D" w:rsidRPr="001130D6" w:rsidRDefault="00E44A9C" w:rsidP="00764879">
      <w:pPr>
        <w:pStyle w:val="a4"/>
        <w:numPr>
          <w:ilvl w:val="0"/>
          <w:numId w:val="60"/>
        </w:numPr>
        <w:tabs>
          <w:tab w:val="left" w:pos="984"/>
        </w:tabs>
        <w:spacing w:before="74" w:line="278" w:lineRule="auto"/>
        <w:ind w:right="1137" w:firstLine="0"/>
        <w:rPr>
          <w:sz w:val="24"/>
          <w:szCs w:val="24"/>
        </w:rPr>
      </w:pPr>
      <w:r w:rsidRPr="001130D6">
        <w:rPr>
          <w:sz w:val="24"/>
          <w:szCs w:val="24"/>
        </w:rPr>
        <w:lastRenderedPageBreak/>
        <w:t>Умение соблюдать традиции государственных, семейных, школьных праздни-</w:t>
      </w:r>
      <w:r w:rsidRPr="001130D6">
        <w:rPr>
          <w:spacing w:val="-67"/>
          <w:sz w:val="24"/>
          <w:szCs w:val="24"/>
        </w:rPr>
        <w:t xml:space="preserve"> </w:t>
      </w:r>
      <w:r w:rsidRPr="001130D6">
        <w:rPr>
          <w:sz w:val="24"/>
          <w:szCs w:val="24"/>
        </w:rPr>
        <w:t>ков.</w:t>
      </w:r>
    </w:p>
    <w:p w:rsidR="001F167D" w:rsidRPr="001130D6" w:rsidRDefault="00E44A9C" w:rsidP="00764879">
      <w:pPr>
        <w:pStyle w:val="a4"/>
        <w:numPr>
          <w:ilvl w:val="0"/>
          <w:numId w:val="23"/>
        </w:numPr>
        <w:tabs>
          <w:tab w:val="left" w:pos="1118"/>
        </w:tabs>
        <w:spacing w:before="197"/>
        <w:ind w:hanging="306"/>
        <w:rPr>
          <w:sz w:val="24"/>
          <w:szCs w:val="24"/>
        </w:rPr>
      </w:pPr>
      <w:r w:rsidRPr="001130D6">
        <w:rPr>
          <w:sz w:val="24"/>
          <w:szCs w:val="24"/>
        </w:rPr>
        <w:t>Представления</w:t>
      </w:r>
      <w:r w:rsidRPr="001130D6">
        <w:rPr>
          <w:spacing w:val="-3"/>
          <w:sz w:val="24"/>
          <w:szCs w:val="24"/>
        </w:rPr>
        <w:t xml:space="preserve"> </w:t>
      </w:r>
      <w:r w:rsidRPr="001130D6">
        <w:rPr>
          <w:sz w:val="24"/>
          <w:szCs w:val="24"/>
        </w:rPr>
        <w:t>об</w:t>
      </w:r>
      <w:r w:rsidRPr="001130D6">
        <w:rPr>
          <w:spacing w:val="-2"/>
          <w:sz w:val="24"/>
          <w:szCs w:val="24"/>
        </w:rPr>
        <w:t xml:space="preserve"> </w:t>
      </w:r>
      <w:r w:rsidRPr="001130D6">
        <w:rPr>
          <w:sz w:val="24"/>
          <w:szCs w:val="24"/>
        </w:rPr>
        <w:t>обязанностях</w:t>
      </w:r>
      <w:r w:rsidRPr="001130D6">
        <w:rPr>
          <w:spacing w:val="-5"/>
          <w:sz w:val="24"/>
          <w:szCs w:val="24"/>
        </w:rPr>
        <w:t xml:space="preserve"> </w:t>
      </w:r>
      <w:r w:rsidRPr="001130D6">
        <w:rPr>
          <w:sz w:val="24"/>
          <w:szCs w:val="24"/>
        </w:rPr>
        <w:t>и</w:t>
      </w:r>
      <w:r w:rsidRPr="001130D6">
        <w:rPr>
          <w:spacing w:val="-3"/>
          <w:sz w:val="24"/>
          <w:szCs w:val="24"/>
        </w:rPr>
        <w:t xml:space="preserve"> </w:t>
      </w:r>
      <w:r w:rsidRPr="001130D6">
        <w:rPr>
          <w:sz w:val="24"/>
          <w:szCs w:val="24"/>
        </w:rPr>
        <w:t>правах</w:t>
      </w:r>
      <w:r w:rsidRPr="001130D6">
        <w:rPr>
          <w:spacing w:val="-3"/>
          <w:sz w:val="24"/>
          <w:szCs w:val="24"/>
        </w:rPr>
        <w:t xml:space="preserve"> </w:t>
      </w:r>
      <w:r w:rsidRPr="001130D6">
        <w:rPr>
          <w:sz w:val="24"/>
          <w:szCs w:val="24"/>
        </w:rPr>
        <w:t>ребенка.</w:t>
      </w:r>
    </w:p>
    <w:p w:rsidR="001F167D" w:rsidRPr="001130D6" w:rsidRDefault="00E44A9C" w:rsidP="00764879">
      <w:pPr>
        <w:pStyle w:val="a4"/>
        <w:numPr>
          <w:ilvl w:val="0"/>
          <w:numId w:val="60"/>
        </w:numPr>
        <w:tabs>
          <w:tab w:val="left" w:pos="994"/>
        </w:tabs>
        <w:spacing w:before="247" w:line="278" w:lineRule="auto"/>
        <w:ind w:right="1138" w:firstLine="0"/>
        <w:rPr>
          <w:sz w:val="24"/>
          <w:szCs w:val="24"/>
        </w:rPr>
      </w:pPr>
      <w:r w:rsidRPr="001130D6">
        <w:rPr>
          <w:sz w:val="24"/>
          <w:szCs w:val="24"/>
        </w:rPr>
        <w:t>Представления о праве на жизнь, на образование, на труд, на неприкосновен-</w:t>
      </w:r>
      <w:r w:rsidRPr="001130D6">
        <w:rPr>
          <w:spacing w:val="1"/>
          <w:sz w:val="24"/>
          <w:szCs w:val="24"/>
        </w:rPr>
        <w:t xml:space="preserve"> </w:t>
      </w:r>
      <w:r w:rsidRPr="001130D6">
        <w:rPr>
          <w:sz w:val="24"/>
          <w:szCs w:val="24"/>
        </w:rPr>
        <w:t>ность</w:t>
      </w:r>
      <w:r w:rsidRPr="001130D6">
        <w:rPr>
          <w:spacing w:val="-2"/>
          <w:sz w:val="24"/>
          <w:szCs w:val="24"/>
        </w:rPr>
        <w:t xml:space="preserve"> </w:t>
      </w:r>
      <w:r w:rsidRPr="001130D6">
        <w:rPr>
          <w:sz w:val="24"/>
          <w:szCs w:val="24"/>
        </w:rPr>
        <w:t>личности и</w:t>
      </w:r>
      <w:r w:rsidRPr="001130D6">
        <w:rPr>
          <w:spacing w:val="-3"/>
          <w:sz w:val="24"/>
          <w:szCs w:val="24"/>
        </w:rPr>
        <w:t xml:space="preserve"> </w:t>
      </w:r>
      <w:r w:rsidRPr="001130D6">
        <w:rPr>
          <w:sz w:val="24"/>
          <w:szCs w:val="24"/>
        </w:rPr>
        <w:t>достоинства</w:t>
      </w:r>
      <w:r w:rsidRPr="001130D6">
        <w:rPr>
          <w:spacing w:val="-4"/>
          <w:sz w:val="24"/>
          <w:szCs w:val="24"/>
        </w:rPr>
        <w:t xml:space="preserve"> </w:t>
      </w:r>
      <w:r w:rsidRPr="001130D6">
        <w:rPr>
          <w:sz w:val="24"/>
          <w:szCs w:val="24"/>
        </w:rPr>
        <w:t>и др.</w:t>
      </w:r>
    </w:p>
    <w:p w:rsidR="001F167D" w:rsidRPr="001130D6" w:rsidRDefault="00E44A9C" w:rsidP="00764879">
      <w:pPr>
        <w:pStyle w:val="a4"/>
        <w:numPr>
          <w:ilvl w:val="0"/>
          <w:numId w:val="60"/>
        </w:numPr>
        <w:tabs>
          <w:tab w:val="left" w:pos="977"/>
        </w:tabs>
        <w:spacing w:before="196"/>
        <w:ind w:left="976" w:hanging="165"/>
        <w:jc w:val="left"/>
        <w:rPr>
          <w:sz w:val="24"/>
          <w:szCs w:val="24"/>
        </w:rPr>
      </w:pPr>
      <w:r w:rsidRPr="001130D6">
        <w:rPr>
          <w:sz w:val="24"/>
          <w:szCs w:val="24"/>
        </w:rPr>
        <w:t>Представления</w:t>
      </w:r>
      <w:r w:rsidRPr="001130D6">
        <w:rPr>
          <w:spacing w:val="-6"/>
          <w:sz w:val="24"/>
          <w:szCs w:val="24"/>
        </w:rPr>
        <w:t xml:space="preserve"> </w:t>
      </w:r>
      <w:r w:rsidRPr="001130D6">
        <w:rPr>
          <w:sz w:val="24"/>
          <w:szCs w:val="24"/>
        </w:rPr>
        <w:t>об</w:t>
      </w:r>
      <w:r w:rsidRPr="001130D6">
        <w:rPr>
          <w:spacing w:val="-5"/>
          <w:sz w:val="24"/>
          <w:szCs w:val="24"/>
        </w:rPr>
        <w:t xml:space="preserve"> </w:t>
      </w:r>
      <w:r w:rsidRPr="001130D6">
        <w:rPr>
          <w:sz w:val="24"/>
          <w:szCs w:val="24"/>
        </w:rPr>
        <w:t>обязанностях</w:t>
      </w:r>
      <w:r w:rsidRPr="001130D6">
        <w:rPr>
          <w:spacing w:val="-6"/>
          <w:sz w:val="24"/>
          <w:szCs w:val="24"/>
        </w:rPr>
        <w:t xml:space="preserve"> </w:t>
      </w:r>
      <w:r w:rsidRPr="001130D6">
        <w:rPr>
          <w:sz w:val="24"/>
          <w:szCs w:val="24"/>
        </w:rPr>
        <w:t>обучающегося,</w:t>
      </w:r>
      <w:r w:rsidRPr="001130D6">
        <w:rPr>
          <w:spacing w:val="-3"/>
          <w:sz w:val="24"/>
          <w:szCs w:val="24"/>
        </w:rPr>
        <w:t xml:space="preserve"> </w:t>
      </w:r>
      <w:r w:rsidRPr="001130D6">
        <w:rPr>
          <w:sz w:val="24"/>
          <w:szCs w:val="24"/>
        </w:rPr>
        <w:t>сына/дочери,</w:t>
      </w:r>
      <w:r w:rsidRPr="001130D6">
        <w:rPr>
          <w:spacing w:val="-4"/>
          <w:sz w:val="24"/>
          <w:szCs w:val="24"/>
        </w:rPr>
        <w:t xml:space="preserve"> </w:t>
      </w:r>
      <w:r w:rsidRPr="001130D6">
        <w:rPr>
          <w:sz w:val="24"/>
          <w:szCs w:val="24"/>
        </w:rPr>
        <w:t>гражданина</w:t>
      </w:r>
      <w:r w:rsidRPr="001130D6">
        <w:rPr>
          <w:spacing w:val="-6"/>
          <w:sz w:val="24"/>
          <w:szCs w:val="24"/>
        </w:rPr>
        <w:t xml:space="preserve"> </w:t>
      </w:r>
      <w:r w:rsidRPr="001130D6">
        <w:rPr>
          <w:sz w:val="24"/>
          <w:szCs w:val="24"/>
        </w:rPr>
        <w:t>и</w:t>
      </w:r>
      <w:r w:rsidRPr="001130D6">
        <w:rPr>
          <w:spacing w:val="-6"/>
          <w:sz w:val="24"/>
          <w:szCs w:val="24"/>
        </w:rPr>
        <w:t xml:space="preserve"> </w:t>
      </w:r>
      <w:r w:rsidRPr="001130D6">
        <w:rPr>
          <w:sz w:val="24"/>
          <w:szCs w:val="24"/>
        </w:rPr>
        <w:t>др.</w:t>
      </w:r>
    </w:p>
    <w:p w:rsidR="001F167D" w:rsidRPr="001130D6" w:rsidRDefault="00E44A9C" w:rsidP="00764879">
      <w:pPr>
        <w:pStyle w:val="a4"/>
        <w:numPr>
          <w:ilvl w:val="0"/>
          <w:numId w:val="23"/>
        </w:numPr>
        <w:tabs>
          <w:tab w:val="left" w:pos="1118"/>
        </w:tabs>
        <w:spacing w:before="249"/>
        <w:ind w:hanging="306"/>
        <w:rPr>
          <w:sz w:val="24"/>
          <w:szCs w:val="24"/>
        </w:rPr>
      </w:pPr>
      <w:r w:rsidRPr="001130D6">
        <w:rPr>
          <w:sz w:val="24"/>
          <w:szCs w:val="24"/>
        </w:rPr>
        <w:t>Формирование</w:t>
      </w:r>
      <w:r w:rsidRPr="001130D6">
        <w:rPr>
          <w:spacing w:val="-7"/>
          <w:sz w:val="24"/>
          <w:szCs w:val="24"/>
        </w:rPr>
        <w:t xml:space="preserve"> </w:t>
      </w:r>
      <w:r w:rsidRPr="001130D6">
        <w:rPr>
          <w:sz w:val="24"/>
          <w:szCs w:val="24"/>
        </w:rPr>
        <w:t>представления</w:t>
      </w:r>
      <w:r w:rsidRPr="001130D6">
        <w:rPr>
          <w:spacing w:val="-5"/>
          <w:sz w:val="24"/>
          <w:szCs w:val="24"/>
        </w:rPr>
        <w:t xml:space="preserve"> </w:t>
      </w:r>
      <w:r w:rsidRPr="001130D6">
        <w:rPr>
          <w:sz w:val="24"/>
          <w:szCs w:val="24"/>
        </w:rPr>
        <w:t>о</w:t>
      </w:r>
      <w:r w:rsidRPr="001130D6">
        <w:rPr>
          <w:spacing w:val="-3"/>
          <w:sz w:val="24"/>
          <w:szCs w:val="24"/>
        </w:rPr>
        <w:t xml:space="preserve"> </w:t>
      </w:r>
      <w:r w:rsidRPr="001130D6">
        <w:rPr>
          <w:sz w:val="24"/>
          <w:szCs w:val="24"/>
        </w:rPr>
        <w:t>России.</w:t>
      </w:r>
    </w:p>
    <w:p w:rsidR="001F167D" w:rsidRPr="001130D6" w:rsidRDefault="00E44A9C" w:rsidP="00764879">
      <w:pPr>
        <w:pStyle w:val="a4"/>
        <w:numPr>
          <w:ilvl w:val="0"/>
          <w:numId w:val="60"/>
        </w:numPr>
        <w:tabs>
          <w:tab w:val="left" w:pos="977"/>
        </w:tabs>
        <w:spacing w:before="247"/>
        <w:ind w:left="976" w:hanging="165"/>
        <w:jc w:val="left"/>
        <w:rPr>
          <w:sz w:val="24"/>
          <w:szCs w:val="24"/>
        </w:rPr>
      </w:pPr>
      <w:r w:rsidRPr="001130D6">
        <w:rPr>
          <w:sz w:val="24"/>
          <w:szCs w:val="24"/>
        </w:rPr>
        <w:t>Представление</w:t>
      </w:r>
      <w:r w:rsidRPr="001130D6">
        <w:rPr>
          <w:spacing w:val="-4"/>
          <w:sz w:val="24"/>
          <w:szCs w:val="24"/>
        </w:rPr>
        <w:t xml:space="preserve"> </w:t>
      </w:r>
      <w:r w:rsidRPr="001130D6">
        <w:rPr>
          <w:sz w:val="24"/>
          <w:szCs w:val="24"/>
        </w:rPr>
        <w:t>о</w:t>
      </w:r>
      <w:r w:rsidRPr="001130D6">
        <w:rPr>
          <w:spacing w:val="-4"/>
          <w:sz w:val="24"/>
          <w:szCs w:val="24"/>
        </w:rPr>
        <w:t xml:space="preserve"> </w:t>
      </w:r>
      <w:r w:rsidRPr="001130D6">
        <w:rPr>
          <w:sz w:val="24"/>
          <w:szCs w:val="24"/>
        </w:rPr>
        <w:t>государственной</w:t>
      </w:r>
      <w:r w:rsidRPr="001130D6">
        <w:rPr>
          <w:spacing w:val="-3"/>
          <w:sz w:val="24"/>
          <w:szCs w:val="24"/>
        </w:rPr>
        <w:t xml:space="preserve"> </w:t>
      </w:r>
      <w:r w:rsidRPr="001130D6">
        <w:rPr>
          <w:sz w:val="24"/>
          <w:szCs w:val="24"/>
        </w:rPr>
        <w:t>символике.</w:t>
      </w:r>
    </w:p>
    <w:p w:rsidR="001F167D" w:rsidRPr="001130D6" w:rsidRDefault="00E44A9C" w:rsidP="00764879">
      <w:pPr>
        <w:pStyle w:val="a4"/>
        <w:numPr>
          <w:ilvl w:val="0"/>
          <w:numId w:val="60"/>
        </w:numPr>
        <w:tabs>
          <w:tab w:val="left" w:pos="982"/>
        </w:tabs>
        <w:spacing w:before="247" w:line="278" w:lineRule="auto"/>
        <w:ind w:right="1140" w:firstLine="0"/>
        <w:rPr>
          <w:sz w:val="24"/>
          <w:szCs w:val="24"/>
        </w:rPr>
      </w:pPr>
      <w:r w:rsidRPr="001130D6">
        <w:rPr>
          <w:sz w:val="24"/>
          <w:szCs w:val="24"/>
        </w:rPr>
        <w:t>Представление о значимых исторических событиях и выдающихся людях Рос-</w:t>
      </w:r>
      <w:r w:rsidRPr="001130D6">
        <w:rPr>
          <w:spacing w:val="-67"/>
          <w:sz w:val="24"/>
          <w:szCs w:val="24"/>
        </w:rPr>
        <w:t xml:space="preserve"> </w:t>
      </w:r>
      <w:r w:rsidRPr="001130D6">
        <w:rPr>
          <w:sz w:val="24"/>
          <w:szCs w:val="24"/>
        </w:rPr>
        <w:t>сии.</w:t>
      </w:r>
    </w:p>
    <w:p w:rsidR="001F167D" w:rsidRPr="001130D6" w:rsidRDefault="00E44A9C">
      <w:pPr>
        <w:pStyle w:val="Heading2"/>
        <w:spacing w:before="194" w:line="278" w:lineRule="auto"/>
        <w:ind w:right="1115"/>
        <w:jc w:val="left"/>
        <w:rPr>
          <w:sz w:val="24"/>
          <w:szCs w:val="24"/>
        </w:rPr>
      </w:pPr>
      <w:r w:rsidRPr="001130D6">
        <w:rPr>
          <w:sz w:val="24"/>
          <w:szCs w:val="24"/>
        </w:rPr>
        <w:t>Предметная</w:t>
      </w:r>
      <w:r w:rsidRPr="001130D6">
        <w:rPr>
          <w:spacing w:val="54"/>
          <w:sz w:val="24"/>
          <w:szCs w:val="24"/>
        </w:rPr>
        <w:t xml:space="preserve"> </w:t>
      </w:r>
      <w:r w:rsidRPr="001130D6">
        <w:rPr>
          <w:sz w:val="24"/>
          <w:szCs w:val="24"/>
        </w:rPr>
        <w:t>область</w:t>
      </w:r>
      <w:r w:rsidRPr="001130D6">
        <w:rPr>
          <w:spacing w:val="52"/>
          <w:sz w:val="24"/>
          <w:szCs w:val="24"/>
        </w:rPr>
        <w:t xml:space="preserve"> </w:t>
      </w:r>
      <w:r w:rsidRPr="001130D6">
        <w:rPr>
          <w:sz w:val="24"/>
          <w:szCs w:val="24"/>
        </w:rPr>
        <w:t>"Искусство".</w:t>
      </w:r>
      <w:r w:rsidRPr="001130D6">
        <w:rPr>
          <w:spacing w:val="55"/>
          <w:sz w:val="24"/>
          <w:szCs w:val="24"/>
        </w:rPr>
        <w:t xml:space="preserve"> </w:t>
      </w:r>
      <w:r w:rsidRPr="001130D6">
        <w:rPr>
          <w:sz w:val="24"/>
          <w:szCs w:val="24"/>
        </w:rPr>
        <w:t>Учебный</w:t>
      </w:r>
      <w:r w:rsidRPr="001130D6">
        <w:rPr>
          <w:spacing w:val="56"/>
          <w:sz w:val="24"/>
          <w:szCs w:val="24"/>
        </w:rPr>
        <w:t xml:space="preserve"> </w:t>
      </w:r>
      <w:r w:rsidRPr="001130D6">
        <w:rPr>
          <w:sz w:val="24"/>
          <w:szCs w:val="24"/>
        </w:rPr>
        <w:t>предмет</w:t>
      </w:r>
      <w:r w:rsidRPr="001130D6">
        <w:rPr>
          <w:spacing w:val="58"/>
          <w:sz w:val="24"/>
          <w:szCs w:val="24"/>
        </w:rPr>
        <w:t xml:space="preserve"> </w:t>
      </w:r>
      <w:r w:rsidRPr="001130D6">
        <w:rPr>
          <w:sz w:val="24"/>
          <w:szCs w:val="24"/>
        </w:rPr>
        <w:t>"Музыка</w:t>
      </w:r>
      <w:r w:rsidRPr="001130D6">
        <w:rPr>
          <w:spacing w:val="57"/>
          <w:sz w:val="24"/>
          <w:szCs w:val="24"/>
        </w:rPr>
        <w:t xml:space="preserve"> </w:t>
      </w:r>
      <w:r w:rsidRPr="001130D6">
        <w:rPr>
          <w:sz w:val="24"/>
          <w:szCs w:val="24"/>
        </w:rPr>
        <w:t>и</w:t>
      </w:r>
      <w:r w:rsidRPr="001130D6">
        <w:rPr>
          <w:spacing w:val="55"/>
          <w:sz w:val="24"/>
          <w:szCs w:val="24"/>
        </w:rPr>
        <w:t xml:space="preserve"> </w:t>
      </w:r>
      <w:r w:rsidRPr="001130D6">
        <w:rPr>
          <w:sz w:val="24"/>
          <w:szCs w:val="24"/>
        </w:rPr>
        <w:t>движе-</w:t>
      </w:r>
      <w:r w:rsidRPr="001130D6">
        <w:rPr>
          <w:spacing w:val="-67"/>
          <w:sz w:val="24"/>
          <w:szCs w:val="24"/>
        </w:rPr>
        <w:t xml:space="preserve"> </w:t>
      </w:r>
      <w:r w:rsidRPr="001130D6">
        <w:rPr>
          <w:sz w:val="24"/>
          <w:szCs w:val="24"/>
        </w:rPr>
        <w:t>ние".</w:t>
      </w:r>
    </w:p>
    <w:p w:rsidR="001F167D" w:rsidRPr="001130D6" w:rsidRDefault="00E44A9C" w:rsidP="00764879">
      <w:pPr>
        <w:pStyle w:val="a4"/>
        <w:numPr>
          <w:ilvl w:val="0"/>
          <w:numId w:val="22"/>
        </w:numPr>
        <w:tabs>
          <w:tab w:val="left" w:pos="1129"/>
        </w:tabs>
        <w:spacing w:before="194" w:line="276" w:lineRule="auto"/>
        <w:ind w:right="1129" w:firstLine="0"/>
        <w:rPr>
          <w:sz w:val="24"/>
          <w:szCs w:val="24"/>
        </w:rPr>
      </w:pPr>
      <w:r w:rsidRPr="001130D6">
        <w:rPr>
          <w:sz w:val="24"/>
          <w:szCs w:val="24"/>
        </w:rPr>
        <w:t>Развитие восприятия, накопление впечатлений и практического опыта в про-</w:t>
      </w:r>
      <w:r w:rsidRPr="001130D6">
        <w:rPr>
          <w:spacing w:val="1"/>
          <w:sz w:val="24"/>
          <w:szCs w:val="24"/>
        </w:rPr>
        <w:t xml:space="preserve"> </w:t>
      </w:r>
      <w:r w:rsidRPr="001130D6">
        <w:rPr>
          <w:sz w:val="24"/>
          <w:szCs w:val="24"/>
        </w:rPr>
        <w:t>цессе слушания музыки, просмотра музыкально-танцевальных, вокальных и ин-</w:t>
      </w:r>
      <w:r w:rsidRPr="001130D6">
        <w:rPr>
          <w:spacing w:val="-67"/>
          <w:sz w:val="24"/>
          <w:szCs w:val="24"/>
        </w:rPr>
        <w:t xml:space="preserve"> </w:t>
      </w:r>
      <w:r w:rsidRPr="001130D6">
        <w:rPr>
          <w:sz w:val="24"/>
          <w:szCs w:val="24"/>
        </w:rPr>
        <w:t>струментальных выступлений, активного участия</w:t>
      </w:r>
      <w:r w:rsidRPr="001130D6">
        <w:rPr>
          <w:spacing w:val="1"/>
          <w:sz w:val="24"/>
          <w:szCs w:val="24"/>
        </w:rPr>
        <w:t xml:space="preserve"> </w:t>
      </w:r>
      <w:r w:rsidRPr="001130D6">
        <w:rPr>
          <w:sz w:val="24"/>
          <w:szCs w:val="24"/>
        </w:rPr>
        <w:t>в</w:t>
      </w:r>
      <w:r w:rsidRPr="001130D6">
        <w:rPr>
          <w:spacing w:val="1"/>
          <w:sz w:val="24"/>
          <w:szCs w:val="24"/>
        </w:rPr>
        <w:t xml:space="preserve"> </w:t>
      </w:r>
      <w:r w:rsidRPr="001130D6">
        <w:rPr>
          <w:sz w:val="24"/>
          <w:szCs w:val="24"/>
        </w:rPr>
        <w:t>игре</w:t>
      </w:r>
      <w:r w:rsidRPr="001130D6">
        <w:rPr>
          <w:spacing w:val="1"/>
          <w:sz w:val="24"/>
          <w:szCs w:val="24"/>
        </w:rPr>
        <w:t xml:space="preserve"> </w:t>
      </w:r>
      <w:r w:rsidRPr="001130D6">
        <w:rPr>
          <w:sz w:val="24"/>
          <w:szCs w:val="24"/>
        </w:rPr>
        <w:t>на</w:t>
      </w:r>
      <w:r w:rsidRPr="001130D6">
        <w:rPr>
          <w:spacing w:val="1"/>
          <w:sz w:val="24"/>
          <w:szCs w:val="24"/>
        </w:rPr>
        <w:t xml:space="preserve"> </w:t>
      </w:r>
      <w:r w:rsidRPr="001130D6">
        <w:rPr>
          <w:sz w:val="24"/>
          <w:szCs w:val="24"/>
        </w:rPr>
        <w:t>доступных</w:t>
      </w:r>
      <w:r w:rsidRPr="001130D6">
        <w:rPr>
          <w:spacing w:val="1"/>
          <w:sz w:val="24"/>
          <w:szCs w:val="24"/>
        </w:rPr>
        <w:t xml:space="preserve"> </w:t>
      </w:r>
      <w:r w:rsidRPr="001130D6">
        <w:rPr>
          <w:sz w:val="24"/>
          <w:szCs w:val="24"/>
        </w:rPr>
        <w:t>музы-</w:t>
      </w:r>
      <w:r w:rsidRPr="001130D6">
        <w:rPr>
          <w:spacing w:val="-67"/>
          <w:sz w:val="24"/>
          <w:szCs w:val="24"/>
        </w:rPr>
        <w:t xml:space="preserve"> </w:t>
      </w:r>
      <w:r w:rsidRPr="001130D6">
        <w:rPr>
          <w:sz w:val="24"/>
          <w:szCs w:val="24"/>
        </w:rPr>
        <w:t>кальных</w:t>
      </w:r>
      <w:r w:rsidRPr="001130D6">
        <w:rPr>
          <w:spacing w:val="69"/>
          <w:sz w:val="24"/>
          <w:szCs w:val="24"/>
        </w:rPr>
        <w:t xml:space="preserve"> </w:t>
      </w:r>
      <w:r w:rsidRPr="001130D6">
        <w:rPr>
          <w:sz w:val="24"/>
          <w:szCs w:val="24"/>
        </w:rPr>
        <w:t>инструментах,</w:t>
      </w:r>
      <w:r w:rsidRPr="001130D6">
        <w:rPr>
          <w:spacing w:val="-1"/>
          <w:sz w:val="24"/>
          <w:szCs w:val="24"/>
        </w:rPr>
        <w:t xml:space="preserve"> </w:t>
      </w:r>
      <w:r w:rsidRPr="001130D6">
        <w:rPr>
          <w:sz w:val="24"/>
          <w:szCs w:val="24"/>
        </w:rPr>
        <w:t>движении</w:t>
      </w:r>
      <w:r w:rsidRPr="001130D6">
        <w:rPr>
          <w:spacing w:val="-1"/>
          <w:sz w:val="24"/>
          <w:szCs w:val="24"/>
        </w:rPr>
        <w:t xml:space="preserve"> </w:t>
      </w:r>
      <w:r w:rsidRPr="001130D6">
        <w:rPr>
          <w:sz w:val="24"/>
          <w:szCs w:val="24"/>
        </w:rPr>
        <w:t>под</w:t>
      </w:r>
      <w:r w:rsidRPr="001130D6">
        <w:rPr>
          <w:spacing w:val="1"/>
          <w:sz w:val="24"/>
          <w:szCs w:val="24"/>
        </w:rPr>
        <w:t xml:space="preserve"> </w:t>
      </w:r>
      <w:r w:rsidRPr="001130D6">
        <w:rPr>
          <w:sz w:val="24"/>
          <w:szCs w:val="24"/>
        </w:rPr>
        <w:t>музыку,</w:t>
      </w:r>
      <w:r w:rsidRPr="001130D6">
        <w:rPr>
          <w:spacing w:val="-1"/>
          <w:sz w:val="24"/>
          <w:szCs w:val="24"/>
        </w:rPr>
        <w:t xml:space="preserve"> </w:t>
      </w:r>
      <w:r w:rsidRPr="001130D6">
        <w:rPr>
          <w:sz w:val="24"/>
          <w:szCs w:val="24"/>
        </w:rPr>
        <w:t>пении.</w:t>
      </w:r>
    </w:p>
    <w:p w:rsidR="001F167D" w:rsidRPr="001130D6" w:rsidRDefault="00E44A9C" w:rsidP="00764879">
      <w:pPr>
        <w:pStyle w:val="a4"/>
        <w:numPr>
          <w:ilvl w:val="0"/>
          <w:numId w:val="60"/>
        </w:numPr>
        <w:tabs>
          <w:tab w:val="left" w:pos="972"/>
        </w:tabs>
        <w:spacing w:before="199" w:line="278" w:lineRule="auto"/>
        <w:ind w:right="1138" w:firstLine="0"/>
        <w:rPr>
          <w:sz w:val="24"/>
          <w:szCs w:val="24"/>
        </w:rPr>
      </w:pPr>
      <w:r w:rsidRPr="001130D6">
        <w:rPr>
          <w:sz w:val="24"/>
          <w:szCs w:val="24"/>
        </w:rPr>
        <w:t>Интерес</w:t>
      </w:r>
      <w:r w:rsidRPr="001130D6">
        <w:rPr>
          <w:spacing w:val="-8"/>
          <w:sz w:val="24"/>
          <w:szCs w:val="24"/>
        </w:rPr>
        <w:t xml:space="preserve"> </w:t>
      </w:r>
      <w:r w:rsidRPr="001130D6">
        <w:rPr>
          <w:sz w:val="24"/>
          <w:szCs w:val="24"/>
        </w:rPr>
        <w:t>к</w:t>
      </w:r>
      <w:r w:rsidRPr="001130D6">
        <w:rPr>
          <w:spacing w:val="-11"/>
          <w:sz w:val="24"/>
          <w:szCs w:val="24"/>
        </w:rPr>
        <w:t xml:space="preserve"> </w:t>
      </w:r>
      <w:r w:rsidRPr="001130D6">
        <w:rPr>
          <w:sz w:val="24"/>
          <w:szCs w:val="24"/>
        </w:rPr>
        <w:t>различным</w:t>
      </w:r>
      <w:r w:rsidRPr="001130D6">
        <w:rPr>
          <w:spacing w:val="-8"/>
          <w:sz w:val="24"/>
          <w:szCs w:val="24"/>
        </w:rPr>
        <w:t xml:space="preserve"> </w:t>
      </w:r>
      <w:r w:rsidRPr="001130D6">
        <w:rPr>
          <w:sz w:val="24"/>
          <w:szCs w:val="24"/>
        </w:rPr>
        <w:t>видам</w:t>
      </w:r>
      <w:r w:rsidRPr="001130D6">
        <w:rPr>
          <w:spacing w:val="-11"/>
          <w:sz w:val="24"/>
          <w:szCs w:val="24"/>
        </w:rPr>
        <w:t xml:space="preserve"> </w:t>
      </w:r>
      <w:r w:rsidRPr="001130D6">
        <w:rPr>
          <w:sz w:val="24"/>
          <w:szCs w:val="24"/>
        </w:rPr>
        <w:t>музыкальной</w:t>
      </w:r>
      <w:r w:rsidRPr="001130D6">
        <w:rPr>
          <w:spacing w:val="-11"/>
          <w:sz w:val="24"/>
          <w:szCs w:val="24"/>
        </w:rPr>
        <w:t xml:space="preserve"> </w:t>
      </w:r>
      <w:r w:rsidRPr="001130D6">
        <w:rPr>
          <w:sz w:val="24"/>
          <w:szCs w:val="24"/>
        </w:rPr>
        <w:t>деятельности</w:t>
      </w:r>
      <w:r w:rsidRPr="001130D6">
        <w:rPr>
          <w:spacing w:val="-7"/>
          <w:sz w:val="24"/>
          <w:szCs w:val="24"/>
        </w:rPr>
        <w:t xml:space="preserve"> </w:t>
      </w:r>
      <w:r w:rsidRPr="001130D6">
        <w:rPr>
          <w:sz w:val="24"/>
          <w:szCs w:val="24"/>
        </w:rPr>
        <w:t>(слушание,</w:t>
      </w:r>
      <w:r w:rsidRPr="001130D6">
        <w:rPr>
          <w:spacing w:val="-11"/>
          <w:sz w:val="24"/>
          <w:szCs w:val="24"/>
        </w:rPr>
        <w:t xml:space="preserve"> </w:t>
      </w:r>
      <w:r w:rsidRPr="001130D6">
        <w:rPr>
          <w:sz w:val="24"/>
          <w:szCs w:val="24"/>
        </w:rPr>
        <w:t>пение,</w:t>
      </w:r>
      <w:r w:rsidRPr="001130D6">
        <w:rPr>
          <w:spacing w:val="-10"/>
          <w:sz w:val="24"/>
          <w:szCs w:val="24"/>
        </w:rPr>
        <w:t xml:space="preserve"> </w:t>
      </w:r>
      <w:r w:rsidRPr="001130D6">
        <w:rPr>
          <w:sz w:val="24"/>
          <w:szCs w:val="24"/>
        </w:rPr>
        <w:t>дви-</w:t>
      </w:r>
      <w:r w:rsidRPr="001130D6">
        <w:rPr>
          <w:spacing w:val="-68"/>
          <w:sz w:val="24"/>
          <w:szCs w:val="24"/>
        </w:rPr>
        <w:t xml:space="preserve"> </w:t>
      </w:r>
      <w:r w:rsidRPr="001130D6">
        <w:rPr>
          <w:sz w:val="24"/>
          <w:szCs w:val="24"/>
        </w:rPr>
        <w:t>жение</w:t>
      </w:r>
      <w:r w:rsidRPr="001130D6">
        <w:rPr>
          <w:spacing w:val="-1"/>
          <w:sz w:val="24"/>
          <w:szCs w:val="24"/>
        </w:rPr>
        <w:t xml:space="preserve"> </w:t>
      </w:r>
      <w:r w:rsidRPr="001130D6">
        <w:rPr>
          <w:sz w:val="24"/>
          <w:szCs w:val="24"/>
        </w:rPr>
        <w:t>под</w:t>
      </w:r>
      <w:r w:rsidRPr="001130D6">
        <w:rPr>
          <w:spacing w:val="1"/>
          <w:sz w:val="24"/>
          <w:szCs w:val="24"/>
        </w:rPr>
        <w:t xml:space="preserve"> </w:t>
      </w:r>
      <w:r w:rsidRPr="001130D6">
        <w:rPr>
          <w:sz w:val="24"/>
          <w:szCs w:val="24"/>
        </w:rPr>
        <w:t>музыку,</w:t>
      </w:r>
      <w:r w:rsidRPr="001130D6">
        <w:rPr>
          <w:spacing w:val="2"/>
          <w:sz w:val="24"/>
          <w:szCs w:val="24"/>
        </w:rPr>
        <w:t xml:space="preserve"> </w:t>
      </w:r>
      <w:r w:rsidRPr="001130D6">
        <w:rPr>
          <w:sz w:val="24"/>
          <w:szCs w:val="24"/>
        </w:rPr>
        <w:t>игра на</w:t>
      </w:r>
      <w:r w:rsidRPr="001130D6">
        <w:rPr>
          <w:spacing w:val="-1"/>
          <w:sz w:val="24"/>
          <w:szCs w:val="24"/>
        </w:rPr>
        <w:t xml:space="preserve"> </w:t>
      </w:r>
      <w:r w:rsidRPr="001130D6">
        <w:rPr>
          <w:sz w:val="24"/>
          <w:szCs w:val="24"/>
        </w:rPr>
        <w:t>музыкальных</w:t>
      </w:r>
      <w:r w:rsidRPr="001130D6">
        <w:rPr>
          <w:spacing w:val="1"/>
          <w:sz w:val="24"/>
          <w:szCs w:val="24"/>
        </w:rPr>
        <w:t xml:space="preserve"> </w:t>
      </w:r>
      <w:r w:rsidRPr="001130D6">
        <w:rPr>
          <w:sz w:val="24"/>
          <w:szCs w:val="24"/>
        </w:rPr>
        <w:t>инструментах).</w:t>
      </w:r>
    </w:p>
    <w:p w:rsidR="001F167D" w:rsidRPr="001130D6" w:rsidRDefault="00E44A9C" w:rsidP="00764879">
      <w:pPr>
        <w:pStyle w:val="a4"/>
        <w:numPr>
          <w:ilvl w:val="0"/>
          <w:numId w:val="60"/>
        </w:numPr>
        <w:tabs>
          <w:tab w:val="left" w:pos="977"/>
        </w:tabs>
        <w:spacing w:before="197"/>
        <w:ind w:left="976" w:hanging="165"/>
        <w:jc w:val="left"/>
        <w:rPr>
          <w:sz w:val="24"/>
          <w:szCs w:val="24"/>
        </w:rPr>
      </w:pPr>
      <w:r w:rsidRPr="001130D6">
        <w:rPr>
          <w:sz w:val="24"/>
          <w:szCs w:val="24"/>
        </w:rPr>
        <w:t>Умение</w:t>
      </w:r>
      <w:r w:rsidRPr="001130D6">
        <w:rPr>
          <w:spacing w:val="-2"/>
          <w:sz w:val="24"/>
          <w:szCs w:val="24"/>
        </w:rPr>
        <w:t xml:space="preserve"> </w:t>
      </w:r>
      <w:r w:rsidRPr="001130D6">
        <w:rPr>
          <w:sz w:val="24"/>
          <w:szCs w:val="24"/>
        </w:rPr>
        <w:t>слушать</w:t>
      </w:r>
      <w:r w:rsidRPr="001130D6">
        <w:rPr>
          <w:spacing w:val="-3"/>
          <w:sz w:val="24"/>
          <w:szCs w:val="24"/>
        </w:rPr>
        <w:t xml:space="preserve"> </w:t>
      </w:r>
      <w:r w:rsidRPr="001130D6">
        <w:rPr>
          <w:sz w:val="24"/>
          <w:szCs w:val="24"/>
        </w:rPr>
        <w:t>музыку</w:t>
      </w:r>
      <w:r w:rsidRPr="001130D6">
        <w:rPr>
          <w:spacing w:val="-5"/>
          <w:sz w:val="24"/>
          <w:szCs w:val="24"/>
        </w:rPr>
        <w:t xml:space="preserve"> </w:t>
      </w:r>
      <w:r w:rsidRPr="001130D6">
        <w:rPr>
          <w:sz w:val="24"/>
          <w:szCs w:val="24"/>
        </w:rPr>
        <w:t>и</w:t>
      </w:r>
      <w:r w:rsidRPr="001130D6">
        <w:rPr>
          <w:spacing w:val="-2"/>
          <w:sz w:val="24"/>
          <w:szCs w:val="24"/>
        </w:rPr>
        <w:t xml:space="preserve"> </w:t>
      </w:r>
      <w:r w:rsidRPr="001130D6">
        <w:rPr>
          <w:sz w:val="24"/>
          <w:szCs w:val="24"/>
        </w:rPr>
        <w:t>выполнять</w:t>
      </w:r>
      <w:r w:rsidRPr="001130D6">
        <w:rPr>
          <w:spacing w:val="-4"/>
          <w:sz w:val="24"/>
          <w:szCs w:val="24"/>
        </w:rPr>
        <w:t xml:space="preserve"> </w:t>
      </w:r>
      <w:r w:rsidRPr="001130D6">
        <w:rPr>
          <w:sz w:val="24"/>
          <w:szCs w:val="24"/>
        </w:rPr>
        <w:t>простейшие</w:t>
      </w:r>
      <w:r w:rsidRPr="001130D6">
        <w:rPr>
          <w:spacing w:val="-1"/>
          <w:sz w:val="24"/>
          <w:szCs w:val="24"/>
        </w:rPr>
        <w:t xml:space="preserve"> </w:t>
      </w:r>
      <w:r w:rsidRPr="001130D6">
        <w:rPr>
          <w:sz w:val="24"/>
          <w:szCs w:val="24"/>
        </w:rPr>
        <w:t>танцевальные</w:t>
      </w:r>
      <w:r w:rsidRPr="001130D6">
        <w:rPr>
          <w:spacing w:val="-2"/>
          <w:sz w:val="24"/>
          <w:szCs w:val="24"/>
        </w:rPr>
        <w:t xml:space="preserve"> </w:t>
      </w:r>
      <w:r w:rsidRPr="001130D6">
        <w:rPr>
          <w:sz w:val="24"/>
          <w:szCs w:val="24"/>
        </w:rPr>
        <w:t>движения.</w:t>
      </w:r>
    </w:p>
    <w:p w:rsidR="001F167D" w:rsidRPr="001130D6" w:rsidRDefault="00E44A9C" w:rsidP="00764879">
      <w:pPr>
        <w:pStyle w:val="a4"/>
        <w:numPr>
          <w:ilvl w:val="0"/>
          <w:numId w:val="60"/>
        </w:numPr>
        <w:tabs>
          <w:tab w:val="left" w:pos="987"/>
        </w:tabs>
        <w:spacing w:before="244" w:line="278" w:lineRule="auto"/>
        <w:ind w:right="1138" w:firstLine="0"/>
        <w:rPr>
          <w:sz w:val="24"/>
          <w:szCs w:val="24"/>
        </w:rPr>
      </w:pPr>
      <w:r w:rsidRPr="001130D6">
        <w:rPr>
          <w:sz w:val="24"/>
          <w:szCs w:val="24"/>
        </w:rPr>
        <w:t>Освоение приемов игры на музыкальных инструментах, сопровождение мело-</w:t>
      </w:r>
      <w:r w:rsidRPr="001130D6">
        <w:rPr>
          <w:spacing w:val="-67"/>
          <w:sz w:val="24"/>
          <w:szCs w:val="24"/>
        </w:rPr>
        <w:t xml:space="preserve"> </w:t>
      </w:r>
      <w:r w:rsidRPr="001130D6">
        <w:rPr>
          <w:sz w:val="24"/>
          <w:szCs w:val="24"/>
        </w:rPr>
        <w:t>дии</w:t>
      </w:r>
      <w:r w:rsidRPr="001130D6">
        <w:rPr>
          <w:spacing w:val="-1"/>
          <w:sz w:val="24"/>
          <w:szCs w:val="24"/>
        </w:rPr>
        <w:t xml:space="preserve"> </w:t>
      </w:r>
      <w:r w:rsidRPr="001130D6">
        <w:rPr>
          <w:sz w:val="24"/>
          <w:szCs w:val="24"/>
        </w:rPr>
        <w:t>игрой</w:t>
      </w:r>
      <w:r w:rsidRPr="001130D6">
        <w:rPr>
          <w:spacing w:val="-3"/>
          <w:sz w:val="24"/>
          <w:szCs w:val="24"/>
        </w:rPr>
        <w:t xml:space="preserve"> </w:t>
      </w:r>
      <w:r w:rsidRPr="001130D6">
        <w:rPr>
          <w:sz w:val="24"/>
          <w:szCs w:val="24"/>
        </w:rPr>
        <w:t>на музыкальных</w:t>
      </w:r>
      <w:r w:rsidRPr="001130D6">
        <w:rPr>
          <w:spacing w:val="1"/>
          <w:sz w:val="24"/>
          <w:szCs w:val="24"/>
        </w:rPr>
        <w:t xml:space="preserve"> </w:t>
      </w:r>
      <w:r w:rsidRPr="001130D6">
        <w:rPr>
          <w:sz w:val="24"/>
          <w:szCs w:val="24"/>
        </w:rPr>
        <w:t>инструментах.</w:t>
      </w:r>
    </w:p>
    <w:p w:rsidR="001F167D" w:rsidRPr="001130D6" w:rsidRDefault="00E44A9C" w:rsidP="00764879">
      <w:pPr>
        <w:pStyle w:val="a4"/>
        <w:numPr>
          <w:ilvl w:val="0"/>
          <w:numId w:val="60"/>
        </w:numPr>
        <w:tabs>
          <w:tab w:val="left" w:pos="977"/>
        </w:tabs>
        <w:spacing w:before="196"/>
        <w:ind w:left="976" w:hanging="165"/>
        <w:jc w:val="left"/>
        <w:rPr>
          <w:sz w:val="24"/>
          <w:szCs w:val="24"/>
        </w:rPr>
      </w:pPr>
      <w:r w:rsidRPr="001130D6">
        <w:rPr>
          <w:sz w:val="24"/>
          <w:szCs w:val="24"/>
        </w:rPr>
        <w:t>Умение</w:t>
      </w:r>
      <w:r w:rsidRPr="001130D6">
        <w:rPr>
          <w:spacing w:val="-1"/>
          <w:sz w:val="24"/>
          <w:szCs w:val="24"/>
        </w:rPr>
        <w:t xml:space="preserve"> </w:t>
      </w:r>
      <w:r w:rsidRPr="001130D6">
        <w:rPr>
          <w:sz w:val="24"/>
          <w:szCs w:val="24"/>
        </w:rPr>
        <w:t>узнавать</w:t>
      </w:r>
      <w:r w:rsidRPr="001130D6">
        <w:rPr>
          <w:spacing w:val="-2"/>
          <w:sz w:val="24"/>
          <w:szCs w:val="24"/>
        </w:rPr>
        <w:t xml:space="preserve"> </w:t>
      </w:r>
      <w:r w:rsidRPr="001130D6">
        <w:rPr>
          <w:sz w:val="24"/>
          <w:szCs w:val="24"/>
        </w:rPr>
        <w:t>знакомые</w:t>
      </w:r>
      <w:r w:rsidRPr="001130D6">
        <w:rPr>
          <w:spacing w:val="-1"/>
          <w:sz w:val="24"/>
          <w:szCs w:val="24"/>
        </w:rPr>
        <w:t xml:space="preserve"> </w:t>
      </w:r>
      <w:r w:rsidRPr="001130D6">
        <w:rPr>
          <w:sz w:val="24"/>
          <w:szCs w:val="24"/>
        </w:rPr>
        <w:t>песни,</w:t>
      </w:r>
      <w:r w:rsidRPr="001130D6">
        <w:rPr>
          <w:spacing w:val="-2"/>
          <w:sz w:val="24"/>
          <w:szCs w:val="24"/>
        </w:rPr>
        <w:t xml:space="preserve"> </w:t>
      </w:r>
      <w:r w:rsidRPr="001130D6">
        <w:rPr>
          <w:sz w:val="24"/>
          <w:szCs w:val="24"/>
        </w:rPr>
        <w:t>подпевать</w:t>
      </w:r>
      <w:r w:rsidRPr="001130D6">
        <w:rPr>
          <w:spacing w:val="-3"/>
          <w:sz w:val="24"/>
          <w:szCs w:val="24"/>
        </w:rPr>
        <w:t xml:space="preserve"> </w:t>
      </w:r>
      <w:r w:rsidRPr="001130D6">
        <w:rPr>
          <w:sz w:val="24"/>
          <w:szCs w:val="24"/>
        </w:rPr>
        <w:t>их,</w:t>
      </w:r>
      <w:r w:rsidRPr="001130D6">
        <w:rPr>
          <w:spacing w:val="-1"/>
          <w:sz w:val="24"/>
          <w:szCs w:val="24"/>
        </w:rPr>
        <w:t xml:space="preserve"> </w:t>
      </w:r>
      <w:r w:rsidRPr="001130D6">
        <w:rPr>
          <w:sz w:val="24"/>
          <w:szCs w:val="24"/>
        </w:rPr>
        <w:t>петь</w:t>
      </w:r>
      <w:r w:rsidRPr="001130D6">
        <w:rPr>
          <w:spacing w:val="-2"/>
          <w:sz w:val="24"/>
          <w:szCs w:val="24"/>
        </w:rPr>
        <w:t xml:space="preserve"> </w:t>
      </w:r>
      <w:r w:rsidRPr="001130D6">
        <w:rPr>
          <w:sz w:val="24"/>
          <w:szCs w:val="24"/>
        </w:rPr>
        <w:t>в</w:t>
      </w:r>
      <w:r w:rsidRPr="001130D6">
        <w:rPr>
          <w:spacing w:val="-2"/>
          <w:sz w:val="24"/>
          <w:szCs w:val="24"/>
        </w:rPr>
        <w:t xml:space="preserve"> </w:t>
      </w:r>
      <w:r w:rsidRPr="001130D6">
        <w:rPr>
          <w:sz w:val="24"/>
          <w:szCs w:val="24"/>
        </w:rPr>
        <w:t>хоре.</w:t>
      </w:r>
    </w:p>
    <w:p w:rsidR="001F167D" w:rsidRPr="001130D6" w:rsidRDefault="00E44A9C" w:rsidP="00764879">
      <w:pPr>
        <w:pStyle w:val="a4"/>
        <w:numPr>
          <w:ilvl w:val="0"/>
          <w:numId w:val="22"/>
        </w:numPr>
        <w:tabs>
          <w:tab w:val="left" w:pos="1118"/>
        </w:tabs>
        <w:spacing w:before="250"/>
        <w:ind w:left="1117" w:hanging="306"/>
        <w:rPr>
          <w:sz w:val="24"/>
          <w:szCs w:val="24"/>
        </w:rPr>
      </w:pPr>
      <w:r w:rsidRPr="001130D6">
        <w:rPr>
          <w:sz w:val="24"/>
          <w:szCs w:val="24"/>
        </w:rPr>
        <w:t>Готовность</w:t>
      </w:r>
      <w:r w:rsidRPr="001130D6">
        <w:rPr>
          <w:spacing w:val="-3"/>
          <w:sz w:val="24"/>
          <w:szCs w:val="24"/>
        </w:rPr>
        <w:t xml:space="preserve"> </w:t>
      </w:r>
      <w:r w:rsidRPr="001130D6">
        <w:rPr>
          <w:sz w:val="24"/>
          <w:szCs w:val="24"/>
        </w:rPr>
        <w:t>к</w:t>
      </w:r>
      <w:r w:rsidRPr="001130D6">
        <w:rPr>
          <w:spacing w:val="-3"/>
          <w:sz w:val="24"/>
          <w:szCs w:val="24"/>
        </w:rPr>
        <w:t xml:space="preserve"> </w:t>
      </w:r>
      <w:r w:rsidRPr="001130D6">
        <w:rPr>
          <w:sz w:val="24"/>
          <w:szCs w:val="24"/>
        </w:rPr>
        <w:t>участию</w:t>
      </w:r>
      <w:r w:rsidRPr="001130D6">
        <w:rPr>
          <w:spacing w:val="-3"/>
          <w:sz w:val="24"/>
          <w:szCs w:val="24"/>
        </w:rPr>
        <w:t xml:space="preserve"> </w:t>
      </w:r>
      <w:r w:rsidRPr="001130D6">
        <w:rPr>
          <w:sz w:val="24"/>
          <w:szCs w:val="24"/>
        </w:rPr>
        <w:t>в</w:t>
      </w:r>
      <w:r w:rsidRPr="001130D6">
        <w:rPr>
          <w:spacing w:val="-3"/>
          <w:sz w:val="24"/>
          <w:szCs w:val="24"/>
        </w:rPr>
        <w:t xml:space="preserve"> </w:t>
      </w:r>
      <w:r w:rsidRPr="001130D6">
        <w:rPr>
          <w:sz w:val="24"/>
          <w:szCs w:val="24"/>
        </w:rPr>
        <w:t>совместных</w:t>
      </w:r>
      <w:r w:rsidRPr="001130D6">
        <w:rPr>
          <w:spacing w:val="-5"/>
          <w:sz w:val="24"/>
          <w:szCs w:val="24"/>
        </w:rPr>
        <w:t xml:space="preserve"> </w:t>
      </w:r>
      <w:r w:rsidRPr="001130D6">
        <w:rPr>
          <w:sz w:val="24"/>
          <w:szCs w:val="24"/>
        </w:rPr>
        <w:t>музыкальных</w:t>
      </w:r>
      <w:r w:rsidRPr="001130D6">
        <w:rPr>
          <w:spacing w:val="-1"/>
          <w:sz w:val="24"/>
          <w:szCs w:val="24"/>
        </w:rPr>
        <w:t xml:space="preserve"> </w:t>
      </w:r>
      <w:r w:rsidRPr="001130D6">
        <w:rPr>
          <w:sz w:val="24"/>
          <w:szCs w:val="24"/>
        </w:rPr>
        <w:t>мероприятиях.</w:t>
      </w:r>
    </w:p>
    <w:p w:rsidR="001F167D" w:rsidRPr="001130D6" w:rsidRDefault="00E44A9C" w:rsidP="00764879">
      <w:pPr>
        <w:pStyle w:val="a4"/>
        <w:numPr>
          <w:ilvl w:val="0"/>
          <w:numId w:val="60"/>
        </w:numPr>
        <w:tabs>
          <w:tab w:val="left" w:pos="987"/>
        </w:tabs>
        <w:spacing w:before="246" w:line="278" w:lineRule="auto"/>
        <w:ind w:right="1132" w:firstLine="0"/>
        <w:rPr>
          <w:sz w:val="24"/>
          <w:szCs w:val="24"/>
        </w:rPr>
      </w:pPr>
      <w:r w:rsidRPr="001130D6">
        <w:rPr>
          <w:sz w:val="24"/>
          <w:szCs w:val="24"/>
        </w:rPr>
        <w:t>Умение получать радость от совместной и самостоятельной музыкальной дея-</w:t>
      </w:r>
      <w:r w:rsidRPr="001130D6">
        <w:rPr>
          <w:spacing w:val="1"/>
          <w:sz w:val="24"/>
          <w:szCs w:val="24"/>
        </w:rPr>
        <w:t xml:space="preserve"> </w:t>
      </w:r>
      <w:r w:rsidRPr="001130D6">
        <w:rPr>
          <w:sz w:val="24"/>
          <w:szCs w:val="24"/>
        </w:rPr>
        <w:t>тельности.</w:t>
      </w:r>
    </w:p>
    <w:p w:rsidR="001F167D" w:rsidRPr="001130D6" w:rsidRDefault="00E44A9C" w:rsidP="00764879">
      <w:pPr>
        <w:pStyle w:val="a4"/>
        <w:numPr>
          <w:ilvl w:val="0"/>
          <w:numId w:val="60"/>
        </w:numPr>
        <w:tabs>
          <w:tab w:val="left" w:pos="977"/>
        </w:tabs>
        <w:spacing w:before="195"/>
        <w:ind w:left="976" w:hanging="165"/>
        <w:jc w:val="left"/>
        <w:rPr>
          <w:sz w:val="24"/>
          <w:szCs w:val="24"/>
        </w:rPr>
      </w:pPr>
      <w:r w:rsidRPr="001130D6">
        <w:rPr>
          <w:sz w:val="24"/>
          <w:szCs w:val="24"/>
        </w:rPr>
        <w:t>стремление</w:t>
      </w:r>
      <w:r w:rsidRPr="001130D6">
        <w:rPr>
          <w:spacing w:val="-3"/>
          <w:sz w:val="24"/>
          <w:szCs w:val="24"/>
        </w:rPr>
        <w:t xml:space="preserve"> </w:t>
      </w:r>
      <w:r w:rsidRPr="001130D6">
        <w:rPr>
          <w:sz w:val="24"/>
          <w:szCs w:val="24"/>
        </w:rPr>
        <w:t>к</w:t>
      </w:r>
      <w:r w:rsidRPr="001130D6">
        <w:rPr>
          <w:spacing w:val="-2"/>
          <w:sz w:val="24"/>
          <w:szCs w:val="24"/>
        </w:rPr>
        <w:t xml:space="preserve"> </w:t>
      </w:r>
      <w:r w:rsidRPr="001130D6">
        <w:rPr>
          <w:sz w:val="24"/>
          <w:szCs w:val="24"/>
        </w:rPr>
        <w:t>совместной</w:t>
      </w:r>
      <w:r w:rsidRPr="001130D6">
        <w:rPr>
          <w:spacing w:val="-5"/>
          <w:sz w:val="24"/>
          <w:szCs w:val="24"/>
        </w:rPr>
        <w:t xml:space="preserve"> </w:t>
      </w:r>
      <w:r w:rsidRPr="001130D6">
        <w:rPr>
          <w:sz w:val="24"/>
          <w:szCs w:val="24"/>
        </w:rPr>
        <w:t>и</w:t>
      </w:r>
      <w:r w:rsidRPr="001130D6">
        <w:rPr>
          <w:spacing w:val="-2"/>
          <w:sz w:val="24"/>
          <w:szCs w:val="24"/>
        </w:rPr>
        <w:t xml:space="preserve"> </w:t>
      </w:r>
      <w:r w:rsidRPr="001130D6">
        <w:rPr>
          <w:sz w:val="24"/>
          <w:szCs w:val="24"/>
        </w:rPr>
        <w:t>самостоятельной</w:t>
      </w:r>
      <w:r w:rsidRPr="001130D6">
        <w:rPr>
          <w:spacing w:val="-3"/>
          <w:sz w:val="24"/>
          <w:szCs w:val="24"/>
        </w:rPr>
        <w:t xml:space="preserve"> </w:t>
      </w:r>
      <w:r w:rsidRPr="001130D6">
        <w:rPr>
          <w:sz w:val="24"/>
          <w:szCs w:val="24"/>
        </w:rPr>
        <w:t>музыкальной</w:t>
      </w:r>
      <w:r w:rsidRPr="001130D6">
        <w:rPr>
          <w:spacing w:val="-5"/>
          <w:sz w:val="24"/>
          <w:szCs w:val="24"/>
        </w:rPr>
        <w:t xml:space="preserve"> </w:t>
      </w:r>
      <w:r w:rsidRPr="001130D6">
        <w:rPr>
          <w:sz w:val="24"/>
          <w:szCs w:val="24"/>
        </w:rPr>
        <w:t>деятельности;</w:t>
      </w:r>
    </w:p>
    <w:p w:rsidR="001F167D" w:rsidRPr="001130D6" w:rsidRDefault="00E44A9C" w:rsidP="00764879">
      <w:pPr>
        <w:pStyle w:val="a4"/>
        <w:numPr>
          <w:ilvl w:val="0"/>
          <w:numId w:val="60"/>
        </w:numPr>
        <w:tabs>
          <w:tab w:val="left" w:pos="1013"/>
        </w:tabs>
        <w:spacing w:before="247" w:line="278" w:lineRule="auto"/>
        <w:ind w:right="1132" w:firstLine="0"/>
        <w:rPr>
          <w:sz w:val="24"/>
          <w:szCs w:val="24"/>
        </w:rPr>
      </w:pPr>
      <w:r w:rsidRPr="001130D6">
        <w:rPr>
          <w:sz w:val="24"/>
          <w:szCs w:val="24"/>
        </w:rPr>
        <w:t>Умение использовать навыки, полученные на занятиях по музыкальной дея-</w:t>
      </w:r>
      <w:r w:rsidRPr="001130D6">
        <w:rPr>
          <w:spacing w:val="1"/>
          <w:sz w:val="24"/>
          <w:szCs w:val="24"/>
        </w:rPr>
        <w:t xml:space="preserve"> </w:t>
      </w:r>
      <w:r w:rsidRPr="001130D6">
        <w:rPr>
          <w:sz w:val="24"/>
          <w:szCs w:val="24"/>
        </w:rPr>
        <w:t>тельности,</w:t>
      </w:r>
      <w:r w:rsidRPr="001130D6">
        <w:rPr>
          <w:spacing w:val="-2"/>
          <w:sz w:val="24"/>
          <w:szCs w:val="24"/>
        </w:rPr>
        <w:t xml:space="preserve"> </w:t>
      </w:r>
      <w:r w:rsidRPr="001130D6">
        <w:rPr>
          <w:sz w:val="24"/>
          <w:szCs w:val="24"/>
        </w:rPr>
        <w:t>для участия в</w:t>
      </w:r>
      <w:r w:rsidRPr="001130D6">
        <w:rPr>
          <w:spacing w:val="-3"/>
          <w:sz w:val="24"/>
          <w:szCs w:val="24"/>
        </w:rPr>
        <w:t xml:space="preserve"> </w:t>
      </w:r>
      <w:r w:rsidRPr="001130D6">
        <w:rPr>
          <w:sz w:val="24"/>
          <w:szCs w:val="24"/>
        </w:rPr>
        <w:t>представлениях,</w:t>
      </w:r>
      <w:r w:rsidRPr="001130D6">
        <w:rPr>
          <w:spacing w:val="-1"/>
          <w:sz w:val="24"/>
          <w:szCs w:val="24"/>
        </w:rPr>
        <w:t xml:space="preserve"> </w:t>
      </w:r>
      <w:r w:rsidRPr="001130D6">
        <w:rPr>
          <w:sz w:val="24"/>
          <w:szCs w:val="24"/>
        </w:rPr>
        <w:t>концертах,</w:t>
      </w:r>
      <w:r w:rsidRPr="001130D6">
        <w:rPr>
          <w:spacing w:val="-1"/>
          <w:sz w:val="24"/>
          <w:szCs w:val="24"/>
        </w:rPr>
        <w:t xml:space="preserve"> </w:t>
      </w:r>
      <w:r w:rsidRPr="001130D6">
        <w:rPr>
          <w:sz w:val="24"/>
          <w:szCs w:val="24"/>
        </w:rPr>
        <w:t>спектаклях.</w:t>
      </w:r>
    </w:p>
    <w:p w:rsidR="001F167D" w:rsidRPr="001130D6" w:rsidRDefault="00E44A9C">
      <w:pPr>
        <w:pStyle w:val="Heading2"/>
        <w:spacing w:before="193" w:line="278" w:lineRule="auto"/>
        <w:jc w:val="left"/>
        <w:rPr>
          <w:sz w:val="24"/>
          <w:szCs w:val="24"/>
        </w:rPr>
      </w:pPr>
      <w:r w:rsidRPr="001130D6">
        <w:rPr>
          <w:spacing w:val="-1"/>
          <w:sz w:val="24"/>
          <w:szCs w:val="24"/>
        </w:rPr>
        <w:t>Предметная</w:t>
      </w:r>
      <w:r w:rsidRPr="001130D6">
        <w:rPr>
          <w:spacing w:val="-14"/>
          <w:sz w:val="24"/>
          <w:szCs w:val="24"/>
        </w:rPr>
        <w:t xml:space="preserve"> </w:t>
      </w:r>
      <w:r w:rsidRPr="001130D6">
        <w:rPr>
          <w:sz w:val="24"/>
          <w:szCs w:val="24"/>
        </w:rPr>
        <w:t>область</w:t>
      </w:r>
      <w:r w:rsidRPr="001130D6">
        <w:rPr>
          <w:spacing w:val="-16"/>
          <w:sz w:val="24"/>
          <w:szCs w:val="24"/>
        </w:rPr>
        <w:t xml:space="preserve"> </w:t>
      </w:r>
      <w:r w:rsidRPr="001130D6">
        <w:rPr>
          <w:sz w:val="24"/>
          <w:szCs w:val="24"/>
        </w:rPr>
        <w:t>"Искусство".</w:t>
      </w:r>
      <w:r w:rsidRPr="001130D6">
        <w:rPr>
          <w:spacing w:val="-13"/>
          <w:sz w:val="24"/>
          <w:szCs w:val="24"/>
        </w:rPr>
        <w:t xml:space="preserve"> </w:t>
      </w:r>
      <w:r w:rsidRPr="001130D6">
        <w:rPr>
          <w:sz w:val="24"/>
          <w:szCs w:val="24"/>
        </w:rPr>
        <w:t>Учебный</w:t>
      </w:r>
      <w:r w:rsidRPr="001130D6">
        <w:rPr>
          <w:spacing w:val="-14"/>
          <w:sz w:val="24"/>
          <w:szCs w:val="24"/>
        </w:rPr>
        <w:t xml:space="preserve"> </w:t>
      </w:r>
      <w:r w:rsidRPr="001130D6">
        <w:rPr>
          <w:sz w:val="24"/>
          <w:szCs w:val="24"/>
        </w:rPr>
        <w:t>предмет</w:t>
      </w:r>
      <w:r w:rsidRPr="001130D6">
        <w:rPr>
          <w:spacing w:val="-8"/>
          <w:sz w:val="24"/>
          <w:szCs w:val="24"/>
        </w:rPr>
        <w:t xml:space="preserve"> </w:t>
      </w:r>
      <w:r w:rsidRPr="001130D6">
        <w:rPr>
          <w:sz w:val="24"/>
          <w:szCs w:val="24"/>
        </w:rPr>
        <w:t>"Изобразительная</w:t>
      </w:r>
      <w:r w:rsidRPr="001130D6">
        <w:rPr>
          <w:spacing w:val="-13"/>
          <w:sz w:val="24"/>
          <w:szCs w:val="24"/>
        </w:rPr>
        <w:t xml:space="preserve"> </w:t>
      </w:r>
      <w:r w:rsidRPr="001130D6">
        <w:rPr>
          <w:sz w:val="24"/>
          <w:szCs w:val="24"/>
        </w:rPr>
        <w:t>де-</w:t>
      </w:r>
      <w:r w:rsidRPr="001130D6">
        <w:rPr>
          <w:spacing w:val="-67"/>
          <w:sz w:val="24"/>
          <w:szCs w:val="24"/>
        </w:rPr>
        <w:t xml:space="preserve"> </w:t>
      </w:r>
      <w:r w:rsidRPr="001130D6">
        <w:rPr>
          <w:sz w:val="24"/>
          <w:szCs w:val="24"/>
        </w:rPr>
        <w:t>ятельность"</w:t>
      </w:r>
      <w:r w:rsidRPr="001130D6">
        <w:rPr>
          <w:spacing w:val="-1"/>
          <w:sz w:val="24"/>
          <w:szCs w:val="24"/>
        </w:rPr>
        <w:t xml:space="preserve"> </w:t>
      </w:r>
      <w:r w:rsidRPr="001130D6">
        <w:rPr>
          <w:sz w:val="24"/>
          <w:szCs w:val="24"/>
        </w:rPr>
        <w:t>(рисование, лепка,</w:t>
      </w:r>
      <w:r w:rsidRPr="001130D6">
        <w:rPr>
          <w:spacing w:val="-1"/>
          <w:sz w:val="24"/>
          <w:szCs w:val="24"/>
        </w:rPr>
        <w:t xml:space="preserve"> </w:t>
      </w:r>
      <w:r w:rsidRPr="001130D6">
        <w:rPr>
          <w:sz w:val="24"/>
          <w:szCs w:val="24"/>
        </w:rPr>
        <w:t>аппликация).</w:t>
      </w:r>
    </w:p>
    <w:p w:rsidR="001F167D" w:rsidRPr="001130D6" w:rsidRDefault="001F167D">
      <w:pPr>
        <w:spacing w:line="278" w:lineRule="auto"/>
        <w:rPr>
          <w:sz w:val="24"/>
          <w:szCs w:val="24"/>
        </w:rPr>
        <w:sectPr w:rsidR="001F167D" w:rsidRPr="001130D6">
          <w:pgSz w:w="11910" w:h="16840"/>
          <w:pgMar w:top="1040" w:right="0" w:bottom="280" w:left="320" w:header="720" w:footer="720" w:gutter="0"/>
          <w:cols w:space="720"/>
        </w:sectPr>
      </w:pPr>
    </w:p>
    <w:p w:rsidR="001F167D" w:rsidRPr="001130D6" w:rsidRDefault="00E44A9C" w:rsidP="00764879">
      <w:pPr>
        <w:pStyle w:val="a4"/>
        <w:numPr>
          <w:ilvl w:val="0"/>
          <w:numId w:val="21"/>
        </w:numPr>
        <w:tabs>
          <w:tab w:val="left" w:pos="1118"/>
        </w:tabs>
        <w:spacing w:before="74" w:line="278" w:lineRule="auto"/>
        <w:ind w:right="1133" w:firstLine="0"/>
        <w:rPr>
          <w:sz w:val="24"/>
          <w:szCs w:val="24"/>
        </w:rPr>
      </w:pPr>
      <w:r w:rsidRPr="001130D6">
        <w:rPr>
          <w:sz w:val="24"/>
          <w:szCs w:val="24"/>
        </w:rPr>
        <w:lastRenderedPageBreak/>
        <w:t>Освоение средств изобразительной деятельности и их использование в повсе-</w:t>
      </w:r>
      <w:r w:rsidRPr="001130D6">
        <w:rPr>
          <w:spacing w:val="-67"/>
          <w:sz w:val="24"/>
          <w:szCs w:val="24"/>
        </w:rPr>
        <w:t xml:space="preserve"> </w:t>
      </w:r>
      <w:r w:rsidRPr="001130D6">
        <w:rPr>
          <w:sz w:val="24"/>
          <w:szCs w:val="24"/>
        </w:rPr>
        <w:t>дневной</w:t>
      </w:r>
      <w:r w:rsidRPr="001130D6">
        <w:rPr>
          <w:spacing w:val="-1"/>
          <w:sz w:val="24"/>
          <w:szCs w:val="24"/>
        </w:rPr>
        <w:t xml:space="preserve"> </w:t>
      </w:r>
      <w:r w:rsidRPr="001130D6">
        <w:rPr>
          <w:sz w:val="24"/>
          <w:szCs w:val="24"/>
        </w:rPr>
        <w:t>жизни.</w:t>
      </w:r>
    </w:p>
    <w:p w:rsidR="001F167D" w:rsidRPr="001130D6" w:rsidRDefault="00E44A9C" w:rsidP="00764879">
      <w:pPr>
        <w:pStyle w:val="a4"/>
        <w:numPr>
          <w:ilvl w:val="0"/>
          <w:numId w:val="60"/>
        </w:numPr>
        <w:tabs>
          <w:tab w:val="left" w:pos="977"/>
        </w:tabs>
        <w:spacing w:before="197"/>
        <w:ind w:left="976" w:hanging="165"/>
        <w:jc w:val="left"/>
        <w:rPr>
          <w:sz w:val="24"/>
          <w:szCs w:val="24"/>
        </w:rPr>
      </w:pPr>
      <w:r w:rsidRPr="001130D6">
        <w:rPr>
          <w:sz w:val="24"/>
          <w:szCs w:val="24"/>
        </w:rPr>
        <w:t>Интерес</w:t>
      </w:r>
      <w:r w:rsidRPr="001130D6">
        <w:rPr>
          <w:spacing w:val="-4"/>
          <w:sz w:val="24"/>
          <w:szCs w:val="24"/>
        </w:rPr>
        <w:t xml:space="preserve"> </w:t>
      </w:r>
      <w:r w:rsidRPr="001130D6">
        <w:rPr>
          <w:sz w:val="24"/>
          <w:szCs w:val="24"/>
        </w:rPr>
        <w:t>к</w:t>
      </w:r>
      <w:r w:rsidRPr="001130D6">
        <w:rPr>
          <w:spacing w:val="-3"/>
          <w:sz w:val="24"/>
          <w:szCs w:val="24"/>
        </w:rPr>
        <w:t xml:space="preserve"> </w:t>
      </w:r>
      <w:r w:rsidRPr="001130D6">
        <w:rPr>
          <w:sz w:val="24"/>
          <w:szCs w:val="24"/>
        </w:rPr>
        <w:t>доступным</w:t>
      </w:r>
      <w:r w:rsidRPr="001130D6">
        <w:rPr>
          <w:spacing w:val="-4"/>
          <w:sz w:val="24"/>
          <w:szCs w:val="24"/>
        </w:rPr>
        <w:t xml:space="preserve"> </w:t>
      </w:r>
      <w:r w:rsidRPr="001130D6">
        <w:rPr>
          <w:sz w:val="24"/>
          <w:szCs w:val="24"/>
        </w:rPr>
        <w:t>видам</w:t>
      </w:r>
      <w:r w:rsidRPr="001130D6">
        <w:rPr>
          <w:spacing w:val="-3"/>
          <w:sz w:val="24"/>
          <w:szCs w:val="24"/>
        </w:rPr>
        <w:t xml:space="preserve"> </w:t>
      </w:r>
      <w:r w:rsidRPr="001130D6">
        <w:rPr>
          <w:sz w:val="24"/>
          <w:szCs w:val="24"/>
        </w:rPr>
        <w:t>изобразительной</w:t>
      </w:r>
      <w:r w:rsidRPr="001130D6">
        <w:rPr>
          <w:spacing w:val="-3"/>
          <w:sz w:val="24"/>
          <w:szCs w:val="24"/>
        </w:rPr>
        <w:t xml:space="preserve"> </w:t>
      </w:r>
      <w:r w:rsidRPr="001130D6">
        <w:rPr>
          <w:sz w:val="24"/>
          <w:szCs w:val="24"/>
        </w:rPr>
        <w:t>деятельности.</w:t>
      </w:r>
    </w:p>
    <w:p w:rsidR="001F167D" w:rsidRPr="001130D6" w:rsidRDefault="00E44A9C" w:rsidP="00764879">
      <w:pPr>
        <w:pStyle w:val="a4"/>
        <w:numPr>
          <w:ilvl w:val="0"/>
          <w:numId w:val="60"/>
        </w:numPr>
        <w:tabs>
          <w:tab w:val="left" w:pos="977"/>
        </w:tabs>
        <w:spacing w:before="247" w:line="278" w:lineRule="auto"/>
        <w:ind w:right="1130" w:firstLine="0"/>
        <w:rPr>
          <w:sz w:val="24"/>
          <w:szCs w:val="24"/>
        </w:rPr>
      </w:pPr>
      <w:r w:rsidRPr="001130D6">
        <w:rPr>
          <w:sz w:val="24"/>
          <w:szCs w:val="24"/>
        </w:rPr>
        <w:t>Умение использовать инструменты и материалы в процессе доступной изобра-</w:t>
      </w:r>
      <w:r w:rsidRPr="001130D6">
        <w:rPr>
          <w:spacing w:val="-67"/>
          <w:sz w:val="24"/>
          <w:szCs w:val="24"/>
        </w:rPr>
        <w:t xml:space="preserve"> </w:t>
      </w:r>
      <w:r w:rsidRPr="001130D6">
        <w:rPr>
          <w:sz w:val="24"/>
          <w:szCs w:val="24"/>
        </w:rPr>
        <w:t>зительной</w:t>
      </w:r>
      <w:r w:rsidRPr="001130D6">
        <w:rPr>
          <w:spacing w:val="-4"/>
          <w:sz w:val="24"/>
          <w:szCs w:val="24"/>
        </w:rPr>
        <w:t xml:space="preserve"> </w:t>
      </w:r>
      <w:r w:rsidRPr="001130D6">
        <w:rPr>
          <w:sz w:val="24"/>
          <w:szCs w:val="24"/>
        </w:rPr>
        <w:t>деятельности (лепка,</w:t>
      </w:r>
      <w:r w:rsidRPr="001130D6">
        <w:rPr>
          <w:spacing w:val="-1"/>
          <w:sz w:val="24"/>
          <w:szCs w:val="24"/>
        </w:rPr>
        <w:t xml:space="preserve"> </w:t>
      </w:r>
      <w:r w:rsidRPr="001130D6">
        <w:rPr>
          <w:sz w:val="24"/>
          <w:szCs w:val="24"/>
        </w:rPr>
        <w:t>рисование,</w:t>
      </w:r>
      <w:r w:rsidRPr="001130D6">
        <w:rPr>
          <w:spacing w:val="-1"/>
          <w:sz w:val="24"/>
          <w:szCs w:val="24"/>
        </w:rPr>
        <w:t xml:space="preserve"> </w:t>
      </w:r>
      <w:r w:rsidRPr="001130D6">
        <w:rPr>
          <w:sz w:val="24"/>
          <w:szCs w:val="24"/>
        </w:rPr>
        <w:t>аппликация).</w:t>
      </w:r>
    </w:p>
    <w:p w:rsidR="001F167D" w:rsidRPr="001130D6" w:rsidRDefault="00E44A9C" w:rsidP="00764879">
      <w:pPr>
        <w:pStyle w:val="a4"/>
        <w:numPr>
          <w:ilvl w:val="0"/>
          <w:numId w:val="60"/>
        </w:numPr>
        <w:tabs>
          <w:tab w:val="left" w:pos="970"/>
        </w:tabs>
        <w:spacing w:before="194" w:line="278" w:lineRule="auto"/>
        <w:ind w:right="1131" w:firstLine="0"/>
        <w:rPr>
          <w:sz w:val="24"/>
          <w:szCs w:val="24"/>
        </w:rPr>
      </w:pPr>
      <w:r w:rsidRPr="001130D6">
        <w:rPr>
          <w:sz w:val="24"/>
          <w:szCs w:val="24"/>
        </w:rPr>
        <w:t>Умение</w:t>
      </w:r>
      <w:r w:rsidRPr="001130D6">
        <w:rPr>
          <w:spacing w:val="-11"/>
          <w:sz w:val="24"/>
          <w:szCs w:val="24"/>
        </w:rPr>
        <w:t xml:space="preserve"> </w:t>
      </w:r>
      <w:r w:rsidRPr="001130D6">
        <w:rPr>
          <w:sz w:val="24"/>
          <w:szCs w:val="24"/>
        </w:rPr>
        <w:t>использовать</w:t>
      </w:r>
      <w:r w:rsidRPr="001130D6">
        <w:rPr>
          <w:spacing w:val="-12"/>
          <w:sz w:val="24"/>
          <w:szCs w:val="24"/>
        </w:rPr>
        <w:t xml:space="preserve"> </w:t>
      </w:r>
      <w:r w:rsidRPr="001130D6">
        <w:rPr>
          <w:sz w:val="24"/>
          <w:szCs w:val="24"/>
        </w:rPr>
        <w:t>различные</w:t>
      </w:r>
      <w:r w:rsidRPr="001130D6">
        <w:rPr>
          <w:spacing w:val="-13"/>
          <w:sz w:val="24"/>
          <w:szCs w:val="24"/>
        </w:rPr>
        <w:t xml:space="preserve"> </w:t>
      </w:r>
      <w:r w:rsidRPr="001130D6">
        <w:rPr>
          <w:sz w:val="24"/>
          <w:szCs w:val="24"/>
        </w:rPr>
        <w:t>изобразительные</w:t>
      </w:r>
      <w:r w:rsidRPr="001130D6">
        <w:rPr>
          <w:spacing w:val="-11"/>
          <w:sz w:val="24"/>
          <w:szCs w:val="24"/>
        </w:rPr>
        <w:t xml:space="preserve"> </w:t>
      </w:r>
      <w:r w:rsidRPr="001130D6">
        <w:rPr>
          <w:sz w:val="24"/>
          <w:szCs w:val="24"/>
        </w:rPr>
        <w:t>технологии</w:t>
      </w:r>
      <w:r w:rsidRPr="001130D6">
        <w:rPr>
          <w:spacing w:val="-13"/>
          <w:sz w:val="24"/>
          <w:szCs w:val="24"/>
        </w:rPr>
        <w:t xml:space="preserve"> </w:t>
      </w:r>
      <w:r w:rsidRPr="001130D6">
        <w:rPr>
          <w:sz w:val="24"/>
          <w:szCs w:val="24"/>
        </w:rPr>
        <w:t>в</w:t>
      </w:r>
      <w:r w:rsidRPr="001130D6">
        <w:rPr>
          <w:spacing w:val="-12"/>
          <w:sz w:val="24"/>
          <w:szCs w:val="24"/>
        </w:rPr>
        <w:t xml:space="preserve"> </w:t>
      </w:r>
      <w:r w:rsidRPr="001130D6">
        <w:rPr>
          <w:sz w:val="24"/>
          <w:szCs w:val="24"/>
        </w:rPr>
        <w:t>процессе</w:t>
      </w:r>
      <w:r w:rsidRPr="001130D6">
        <w:rPr>
          <w:spacing w:val="-13"/>
          <w:sz w:val="24"/>
          <w:szCs w:val="24"/>
        </w:rPr>
        <w:t xml:space="preserve"> </w:t>
      </w:r>
      <w:r w:rsidRPr="001130D6">
        <w:rPr>
          <w:sz w:val="24"/>
          <w:szCs w:val="24"/>
        </w:rPr>
        <w:t>рисо-</w:t>
      </w:r>
      <w:r w:rsidRPr="001130D6">
        <w:rPr>
          <w:spacing w:val="-68"/>
          <w:sz w:val="24"/>
          <w:szCs w:val="24"/>
        </w:rPr>
        <w:t xml:space="preserve"> </w:t>
      </w:r>
      <w:r w:rsidRPr="001130D6">
        <w:rPr>
          <w:sz w:val="24"/>
          <w:szCs w:val="24"/>
        </w:rPr>
        <w:t>вания,</w:t>
      </w:r>
      <w:r w:rsidRPr="001130D6">
        <w:rPr>
          <w:spacing w:val="-1"/>
          <w:sz w:val="24"/>
          <w:szCs w:val="24"/>
        </w:rPr>
        <w:t xml:space="preserve"> </w:t>
      </w:r>
      <w:r w:rsidRPr="001130D6">
        <w:rPr>
          <w:sz w:val="24"/>
          <w:szCs w:val="24"/>
        </w:rPr>
        <w:t>лепки,</w:t>
      </w:r>
      <w:r w:rsidRPr="001130D6">
        <w:rPr>
          <w:spacing w:val="-1"/>
          <w:sz w:val="24"/>
          <w:szCs w:val="24"/>
        </w:rPr>
        <w:t xml:space="preserve"> </w:t>
      </w:r>
      <w:r w:rsidRPr="001130D6">
        <w:rPr>
          <w:sz w:val="24"/>
          <w:szCs w:val="24"/>
        </w:rPr>
        <w:t>аппликации.</w:t>
      </w:r>
    </w:p>
    <w:p w:rsidR="001F167D" w:rsidRPr="001130D6" w:rsidRDefault="00E44A9C" w:rsidP="00764879">
      <w:pPr>
        <w:pStyle w:val="a4"/>
        <w:numPr>
          <w:ilvl w:val="0"/>
          <w:numId w:val="21"/>
        </w:numPr>
        <w:tabs>
          <w:tab w:val="left" w:pos="1115"/>
        </w:tabs>
        <w:spacing w:before="196"/>
        <w:ind w:left="1114" w:hanging="303"/>
        <w:rPr>
          <w:sz w:val="24"/>
          <w:szCs w:val="24"/>
        </w:rPr>
      </w:pPr>
      <w:r w:rsidRPr="001130D6">
        <w:rPr>
          <w:sz w:val="24"/>
          <w:szCs w:val="24"/>
        </w:rPr>
        <w:t>Способность</w:t>
      </w:r>
      <w:r w:rsidRPr="001130D6">
        <w:rPr>
          <w:spacing w:val="-11"/>
          <w:sz w:val="24"/>
          <w:szCs w:val="24"/>
        </w:rPr>
        <w:t xml:space="preserve"> </w:t>
      </w:r>
      <w:r w:rsidRPr="001130D6">
        <w:rPr>
          <w:sz w:val="24"/>
          <w:szCs w:val="24"/>
        </w:rPr>
        <w:t>к</w:t>
      </w:r>
      <w:r w:rsidRPr="001130D6">
        <w:rPr>
          <w:spacing w:val="-7"/>
          <w:sz w:val="24"/>
          <w:szCs w:val="24"/>
        </w:rPr>
        <w:t xml:space="preserve"> </w:t>
      </w:r>
      <w:r w:rsidRPr="001130D6">
        <w:rPr>
          <w:sz w:val="24"/>
          <w:szCs w:val="24"/>
        </w:rPr>
        <w:t>совместной</w:t>
      </w:r>
      <w:r w:rsidRPr="001130D6">
        <w:rPr>
          <w:spacing w:val="-8"/>
          <w:sz w:val="24"/>
          <w:szCs w:val="24"/>
        </w:rPr>
        <w:t xml:space="preserve"> </w:t>
      </w:r>
      <w:r w:rsidRPr="001130D6">
        <w:rPr>
          <w:sz w:val="24"/>
          <w:szCs w:val="24"/>
        </w:rPr>
        <w:t>и</w:t>
      </w:r>
      <w:r w:rsidRPr="001130D6">
        <w:rPr>
          <w:spacing w:val="-9"/>
          <w:sz w:val="24"/>
          <w:szCs w:val="24"/>
        </w:rPr>
        <w:t xml:space="preserve"> </w:t>
      </w:r>
      <w:r w:rsidRPr="001130D6">
        <w:rPr>
          <w:sz w:val="24"/>
          <w:szCs w:val="24"/>
        </w:rPr>
        <w:t>самостоятельной</w:t>
      </w:r>
      <w:r w:rsidRPr="001130D6">
        <w:rPr>
          <w:spacing w:val="-8"/>
          <w:sz w:val="24"/>
          <w:szCs w:val="24"/>
        </w:rPr>
        <w:t xml:space="preserve"> </w:t>
      </w:r>
      <w:r w:rsidRPr="001130D6">
        <w:rPr>
          <w:sz w:val="24"/>
          <w:szCs w:val="24"/>
        </w:rPr>
        <w:t>изобразительной</w:t>
      </w:r>
      <w:r w:rsidRPr="001130D6">
        <w:rPr>
          <w:spacing w:val="-9"/>
          <w:sz w:val="24"/>
          <w:szCs w:val="24"/>
        </w:rPr>
        <w:t xml:space="preserve"> </w:t>
      </w:r>
      <w:r w:rsidRPr="001130D6">
        <w:rPr>
          <w:sz w:val="24"/>
          <w:szCs w:val="24"/>
        </w:rPr>
        <w:t>деятельности.</w:t>
      </w:r>
    </w:p>
    <w:p w:rsidR="001F167D" w:rsidRPr="001130D6" w:rsidRDefault="00E44A9C" w:rsidP="00764879">
      <w:pPr>
        <w:pStyle w:val="a4"/>
        <w:numPr>
          <w:ilvl w:val="0"/>
          <w:numId w:val="60"/>
        </w:numPr>
        <w:tabs>
          <w:tab w:val="left" w:pos="977"/>
        </w:tabs>
        <w:spacing w:before="247"/>
        <w:ind w:left="976" w:hanging="165"/>
        <w:jc w:val="left"/>
        <w:rPr>
          <w:sz w:val="24"/>
          <w:szCs w:val="24"/>
        </w:rPr>
      </w:pPr>
      <w:r w:rsidRPr="001130D6">
        <w:rPr>
          <w:sz w:val="24"/>
          <w:szCs w:val="24"/>
        </w:rPr>
        <w:t>Получение</w:t>
      </w:r>
      <w:r w:rsidRPr="001130D6">
        <w:rPr>
          <w:spacing w:val="-3"/>
          <w:sz w:val="24"/>
          <w:szCs w:val="24"/>
        </w:rPr>
        <w:t xml:space="preserve"> </w:t>
      </w:r>
      <w:r w:rsidRPr="001130D6">
        <w:rPr>
          <w:sz w:val="24"/>
          <w:szCs w:val="24"/>
        </w:rPr>
        <w:t>удовольствия,</w:t>
      </w:r>
      <w:r w:rsidRPr="001130D6">
        <w:rPr>
          <w:spacing w:val="-3"/>
          <w:sz w:val="24"/>
          <w:szCs w:val="24"/>
        </w:rPr>
        <w:t xml:space="preserve"> </w:t>
      </w:r>
      <w:r w:rsidRPr="001130D6">
        <w:rPr>
          <w:sz w:val="24"/>
          <w:szCs w:val="24"/>
        </w:rPr>
        <w:t>радости</w:t>
      </w:r>
      <w:r w:rsidRPr="001130D6">
        <w:rPr>
          <w:spacing w:val="-4"/>
          <w:sz w:val="24"/>
          <w:szCs w:val="24"/>
        </w:rPr>
        <w:t xml:space="preserve"> </w:t>
      </w:r>
      <w:r w:rsidRPr="001130D6">
        <w:rPr>
          <w:sz w:val="24"/>
          <w:szCs w:val="24"/>
        </w:rPr>
        <w:t>от</w:t>
      </w:r>
      <w:r w:rsidRPr="001130D6">
        <w:rPr>
          <w:spacing w:val="-4"/>
          <w:sz w:val="24"/>
          <w:szCs w:val="24"/>
        </w:rPr>
        <w:t xml:space="preserve"> </w:t>
      </w:r>
      <w:r w:rsidRPr="001130D6">
        <w:rPr>
          <w:sz w:val="24"/>
          <w:szCs w:val="24"/>
        </w:rPr>
        <w:t>изобразительной</w:t>
      </w:r>
      <w:r w:rsidRPr="001130D6">
        <w:rPr>
          <w:spacing w:val="-5"/>
          <w:sz w:val="24"/>
          <w:szCs w:val="24"/>
        </w:rPr>
        <w:t xml:space="preserve"> </w:t>
      </w:r>
      <w:r w:rsidRPr="001130D6">
        <w:rPr>
          <w:sz w:val="24"/>
          <w:szCs w:val="24"/>
        </w:rPr>
        <w:t>деятельности.</w:t>
      </w:r>
    </w:p>
    <w:p w:rsidR="001F167D" w:rsidRPr="001130D6" w:rsidRDefault="00E44A9C" w:rsidP="00764879">
      <w:pPr>
        <w:pStyle w:val="a4"/>
        <w:numPr>
          <w:ilvl w:val="0"/>
          <w:numId w:val="60"/>
        </w:numPr>
        <w:tabs>
          <w:tab w:val="left" w:pos="979"/>
        </w:tabs>
        <w:spacing w:before="247" w:line="278" w:lineRule="auto"/>
        <w:ind w:right="1137" w:firstLine="0"/>
        <w:rPr>
          <w:sz w:val="24"/>
          <w:szCs w:val="24"/>
        </w:rPr>
      </w:pPr>
      <w:r w:rsidRPr="001130D6">
        <w:rPr>
          <w:sz w:val="24"/>
          <w:szCs w:val="24"/>
        </w:rPr>
        <w:t>Стремление к собственной творческой деятельности, демонстрация результата</w:t>
      </w:r>
      <w:r w:rsidRPr="001130D6">
        <w:rPr>
          <w:spacing w:val="-67"/>
          <w:sz w:val="24"/>
          <w:szCs w:val="24"/>
        </w:rPr>
        <w:t xml:space="preserve"> </w:t>
      </w:r>
      <w:r w:rsidRPr="001130D6">
        <w:rPr>
          <w:sz w:val="24"/>
          <w:szCs w:val="24"/>
        </w:rPr>
        <w:t>своей</w:t>
      </w:r>
      <w:r w:rsidRPr="001130D6">
        <w:rPr>
          <w:spacing w:val="-1"/>
          <w:sz w:val="24"/>
          <w:szCs w:val="24"/>
        </w:rPr>
        <w:t xml:space="preserve"> </w:t>
      </w:r>
      <w:r w:rsidRPr="001130D6">
        <w:rPr>
          <w:sz w:val="24"/>
          <w:szCs w:val="24"/>
        </w:rPr>
        <w:t>работы.</w:t>
      </w:r>
    </w:p>
    <w:p w:rsidR="001F167D" w:rsidRPr="001130D6" w:rsidRDefault="00E44A9C" w:rsidP="00764879">
      <w:pPr>
        <w:pStyle w:val="a4"/>
        <w:numPr>
          <w:ilvl w:val="0"/>
          <w:numId w:val="60"/>
        </w:numPr>
        <w:tabs>
          <w:tab w:val="left" w:pos="982"/>
        </w:tabs>
        <w:spacing w:before="194" w:line="278" w:lineRule="auto"/>
        <w:ind w:right="1139" w:firstLine="0"/>
        <w:rPr>
          <w:sz w:val="24"/>
          <w:szCs w:val="24"/>
        </w:rPr>
      </w:pPr>
      <w:r w:rsidRPr="001130D6">
        <w:rPr>
          <w:sz w:val="24"/>
          <w:szCs w:val="24"/>
        </w:rPr>
        <w:t>Умение выражать свое отношение к результатам собственной и чужой творче-</w:t>
      </w:r>
      <w:r w:rsidRPr="001130D6">
        <w:rPr>
          <w:spacing w:val="-67"/>
          <w:sz w:val="24"/>
          <w:szCs w:val="24"/>
        </w:rPr>
        <w:t xml:space="preserve"> </w:t>
      </w:r>
      <w:r w:rsidRPr="001130D6">
        <w:rPr>
          <w:sz w:val="24"/>
          <w:szCs w:val="24"/>
        </w:rPr>
        <w:t>ской</w:t>
      </w:r>
      <w:r w:rsidRPr="001130D6">
        <w:rPr>
          <w:spacing w:val="-1"/>
          <w:sz w:val="24"/>
          <w:szCs w:val="24"/>
        </w:rPr>
        <w:t xml:space="preserve"> </w:t>
      </w:r>
      <w:r w:rsidRPr="001130D6">
        <w:rPr>
          <w:sz w:val="24"/>
          <w:szCs w:val="24"/>
        </w:rPr>
        <w:t>деятельности.</w:t>
      </w:r>
    </w:p>
    <w:p w:rsidR="001F167D" w:rsidRPr="001130D6" w:rsidRDefault="00E44A9C" w:rsidP="00764879">
      <w:pPr>
        <w:pStyle w:val="a4"/>
        <w:numPr>
          <w:ilvl w:val="0"/>
          <w:numId w:val="21"/>
        </w:numPr>
        <w:tabs>
          <w:tab w:val="left" w:pos="1118"/>
        </w:tabs>
        <w:spacing w:before="196"/>
        <w:ind w:left="1117" w:hanging="306"/>
        <w:rPr>
          <w:sz w:val="24"/>
          <w:szCs w:val="24"/>
        </w:rPr>
      </w:pPr>
      <w:r w:rsidRPr="001130D6">
        <w:rPr>
          <w:sz w:val="24"/>
          <w:szCs w:val="24"/>
        </w:rPr>
        <w:t>Готовность</w:t>
      </w:r>
      <w:r w:rsidRPr="001130D6">
        <w:rPr>
          <w:spacing w:val="-3"/>
          <w:sz w:val="24"/>
          <w:szCs w:val="24"/>
        </w:rPr>
        <w:t xml:space="preserve"> </w:t>
      </w:r>
      <w:r w:rsidRPr="001130D6">
        <w:rPr>
          <w:sz w:val="24"/>
          <w:szCs w:val="24"/>
        </w:rPr>
        <w:t>к</w:t>
      </w:r>
      <w:r w:rsidRPr="001130D6">
        <w:rPr>
          <w:spacing w:val="-2"/>
          <w:sz w:val="24"/>
          <w:szCs w:val="24"/>
        </w:rPr>
        <w:t xml:space="preserve"> </w:t>
      </w:r>
      <w:r w:rsidRPr="001130D6">
        <w:rPr>
          <w:sz w:val="24"/>
          <w:szCs w:val="24"/>
        </w:rPr>
        <w:t>участию</w:t>
      </w:r>
      <w:r w:rsidRPr="001130D6">
        <w:rPr>
          <w:spacing w:val="-2"/>
          <w:sz w:val="24"/>
          <w:szCs w:val="24"/>
        </w:rPr>
        <w:t xml:space="preserve"> </w:t>
      </w:r>
      <w:r w:rsidRPr="001130D6">
        <w:rPr>
          <w:sz w:val="24"/>
          <w:szCs w:val="24"/>
        </w:rPr>
        <w:t>в</w:t>
      </w:r>
      <w:r w:rsidRPr="001130D6">
        <w:rPr>
          <w:spacing w:val="-2"/>
          <w:sz w:val="24"/>
          <w:szCs w:val="24"/>
        </w:rPr>
        <w:t xml:space="preserve"> </w:t>
      </w:r>
      <w:r w:rsidRPr="001130D6">
        <w:rPr>
          <w:sz w:val="24"/>
          <w:szCs w:val="24"/>
        </w:rPr>
        <w:t>совместных</w:t>
      </w:r>
      <w:r w:rsidRPr="001130D6">
        <w:rPr>
          <w:spacing w:val="-4"/>
          <w:sz w:val="24"/>
          <w:szCs w:val="24"/>
        </w:rPr>
        <w:t xml:space="preserve"> </w:t>
      </w:r>
      <w:r w:rsidRPr="001130D6">
        <w:rPr>
          <w:sz w:val="24"/>
          <w:szCs w:val="24"/>
        </w:rPr>
        <w:t>мероприятиях.</w:t>
      </w:r>
    </w:p>
    <w:p w:rsidR="001F167D" w:rsidRPr="001130D6" w:rsidRDefault="00E44A9C" w:rsidP="00764879">
      <w:pPr>
        <w:pStyle w:val="a4"/>
        <w:numPr>
          <w:ilvl w:val="0"/>
          <w:numId w:val="60"/>
        </w:numPr>
        <w:tabs>
          <w:tab w:val="left" w:pos="1025"/>
        </w:tabs>
        <w:spacing w:before="245" w:line="278" w:lineRule="auto"/>
        <w:ind w:right="1138" w:firstLine="0"/>
        <w:rPr>
          <w:sz w:val="24"/>
          <w:szCs w:val="24"/>
        </w:rPr>
      </w:pPr>
      <w:r w:rsidRPr="001130D6">
        <w:rPr>
          <w:sz w:val="24"/>
          <w:szCs w:val="24"/>
        </w:rPr>
        <w:t>Получение положительных впечатлений от взаимодействия в процессе сов-</w:t>
      </w:r>
      <w:r w:rsidRPr="001130D6">
        <w:rPr>
          <w:spacing w:val="1"/>
          <w:sz w:val="24"/>
          <w:szCs w:val="24"/>
        </w:rPr>
        <w:t xml:space="preserve"> </w:t>
      </w:r>
      <w:r w:rsidRPr="001130D6">
        <w:rPr>
          <w:sz w:val="24"/>
          <w:szCs w:val="24"/>
        </w:rPr>
        <w:t>местной</w:t>
      </w:r>
      <w:r w:rsidRPr="001130D6">
        <w:rPr>
          <w:spacing w:val="-1"/>
          <w:sz w:val="24"/>
          <w:szCs w:val="24"/>
        </w:rPr>
        <w:t xml:space="preserve"> </w:t>
      </w:r>
      <w:r w:rsidRPr="001130D6">
        <w:rPr>
          <w:sz w:val="24"/>
          <w:szCs w:val="24"/>
        </w:rPr>
        <w:t>творческой</w:t>
      </w:r>
      <w:r w:rsidRPr="001130D6">
        <w:rPr>
          <w:spacing w:val="-2"/>
          <w:sz w:val="24"/>
          <w:szCs w:val="24"/>
        </w:rPr>
        <w:t xml:space="preserve"> </w:t>
      </w:r>
      <w:r w:rsidRPr="001130D6">
        <w:rPr>
          <w:sz w:val="24"/>
          <w:szCs w:val="24"/>
        </w:rPr>
        <w:t>деятельности.</w:t>
      </w:r>
    </w:p>
    <w:p w:rsidR="001F167D" w:rsidRPr="001130D6" w:rsidRDefault="00E44A9C" w:rsidP="00764879">
      <w:pPr>
        <w:pStyle w:val="a4"/>
        <w:numPr>
          <w:ilvl w:val="0"/>
          <w:numId w:val="60"/>
        </w:numPr>
        <w:tabs>
          <w:tab w:val="left" w:pos="977"/>
        </w:tabs>
        <w:spacing w:before="194" w:line="278" w:lineRule="auto"/>
        <w:ind w:right="1127" w:firstLine="0"/>
        <w:rPr>
          <w:sz w:val="24"/>
          <w:szCs w:val="24"/>
        </w:rPr>
      </w:pPr>
      <w:r w:rsidRPr="001130D6">
        <w:rPr>
          <w:sz w:val="24"/>
          <w:szCs w:val="24"/>
        </w:rPr>
        <w:t>Умение использовать навыки, полученные на занятиях по изобразительной де-</w:t>
      </w:r>
      <w:r w:rsidRPr="001130D6">
        <w:rPr>
          <w:spacing w:val="-67"/>
          <w:sz w:val="24"/>
          <w:szCs w:val="24"/>
        </w:rPr>
        <w:t xml:space="preserve"> </w:t>
      </w:r>
      <w:r w:rsidRPr="001130D6">
        <w:rPr>
          <w:sz w:val="24"/>
          <w:szCs w:val="24"/>
        </w:rPr>
        <w:t>ятельности, для изготовления творческих работ, участия в выставках поделок,</w:t>
      </w:r>
      <w:r w:rsidRPr="001130D6">
        <w:rPr>
          <w:spacing w:val="1"/>
          <w:sz w:val="24"/>
          <w:szCs w:val="24"/>
        </w:rPr>
        <w:t xml:space="preserve"> </w:t>
      </w:r>
      <w:r w:rsidRPr="001130D6">
        <w:rPr>
          <w:sz w:val="24"/>
          <w:szCs w:val="24"/>
        </w:rPr>
        <w:t>конкурсах</w:t>
      </w:r>
      <w:r w:rsidRPr="001130D6">
        <w:rPr>
          <w:spacing w:val="-3"/>
          <w:sz w:val="24"/>
          <w:szCs w:val="24"/>
        </w:rPr>
        <w:t xml:space="preserve"> </w:t>
      </w:r>
      <w:r w:rsidRPr="001130D6">
        <w:rPr>
          <w:sz w:val="24"/>
          <w:szCs w:val="24"/>
        </w:rPr>
        <w:t>рисунков.</w:t>
      </w:r>
    </w:p>
    <w:p w:rsidR="001F167D" w:rsidRPr="001130D6" w:rsidRDefault="00E44A9C">
      <w:pPr>
        <w:pStyle w:val="Heading2"/>
        <w:spacing w:before="192"/>
        <w:jc w:val="left"/>
        <w:rPr>
          <w:sz w:val="24"/>
          <w:szCs w:val="24"/>
        </w:rPr>
      </w:pPr>
      <w:r w:rsidRPr="001130D6">
        <w:rPr>
          <w:sz w:val="24"/>
          <w:szCs w:val="24"/>
        </w:rPr>
        <w:t>Предметная</w:t>
      </w:r>
      <w:r w:rsidRPr="001130D6">
        <w:rPr>
          <w:spacing w:val="-13"/>
          <w:sz w:val="24"/>
          <w:szCs w:val="24"/>
        </w:rPr>
        <w:t xml:space="preserve"> </w:t>
      </w:r>
      <w:r w:rsidRPr="001130D6">
        <w:rPr>
          <w:sz w:val="24"/>
          <w:szCs w:val="24"/>
        </w:rPr>
        <w:t>область</w:t>
      </w:r>
      <w:r w:rsidRPr="001130D6">
        <w:rPr>
          <w:spacing w:val="-16"/>
          <w:sz w:val="24"/>
          <w:szCs w:val="24"/>
        </w:rPr>
        <w:t xml:space="preserve"> </w:t>
      </w:r>
      <w:r w:rsidRPr="001130D6">
        <w:rPr>
          <w:sz w:val="24"/>
          <w:szCs w:val="24"/>
        </w:rPr>
        <w:t>"Технология".</w:t>
      </w:r>
      <w:r w:rsidRPr="001130D6">
        <w:rPr>
          <w:spacing w:val="-13"/>
          <w:sz w:val="24"/>
          <w:szCs w:val="24"/>
        </w:rPr>
        <w:t xml:space="preserve"> </w:t>
      </w:r>
      <w:r w:rsidRPr="001130D6">
        <w:rPr>
          <w:sz w:val="24"/>
          <w:szCs w:val="24"/>
        </w:rPr>
        <w:t>Учебный</w:t>
      </w:r>
      <w:r w:rsidRPr="001130D6">
        <w:rPr>
          <w:spacing w:val="-12"/>
          <w:sz w:val="24"/>
          <w:szCs w:val="24"/>
        </w:rPr>
        <w:t xml:space="preserve"> </w:t>
      </w:r>
      <w:r w:rsidRPr="001130D6">
        <w:rPr>
          <w:sz w:val="24"/>
          <w:szCs w:val="24"/>
        </w:rPr>
        <w:t>предмет</w:t>
      </w:r>
      <w:r w:rsidRPr="001130D6">
        <w:rPr>
          <w:spacing w:val="-12"/>
          <w:sz w:val="24"/>
          <w:szCs w:val="24"/>
        </w:rPr>
        <w:t xml:space="preserve"> </w:t>
      </w:r>
      <w:r w:rsidRPr="001130D6">
        <w:rPr>
          <w:sz w:val="24"/>
          <w:szCs w:val="24"/>
        </w:rPr>
        <w:t>"Профильный</w:t>
      </w:r>
      <w:r w:rsidRPr="001130D6">
        <w:rPr>
          <w:spacing w:val="-16"/>
          <w:sz w:val="24"/>
          <w:szCs w:val="24"/>
        </w:rPr>
        <w:t xml:space="preserve"> </w:t>
      </w:r>
      <w:r w:rsidRPr="001130D6">
        <w:rPr>
          <w:sz w:val="24"/>
          <w:szCs w:val="24"/>
        </w:rPr>
        <w:t>труд".</w:t>
      </w:r>
    </w:p>
    <w:p w:rsidR="001F167D" w:rsidRPr="001130D6" w:rsidRDefault="00E44A9C" w:rsidP="00764879">
      <w:pPr>
        <w:pStyle w:val="a4"/>
        <w:numPr>
          <w:ilvl w:val="0"/>
          <w:numId w:val="20"/>
        </w:numPr>
        <w:tabs>
          <w:tab w:val="left" w:pos="1103"/>
        </w:tabs>
        <w:spacing w:before="247" w:line="278" w:lineRule="auto"/>
        <w:ind w:right="1138" w:firstLine="0"/>
        <w:rPr>
          <w:sz w:val="24"/>
          <w:szCs w:val="24"/>
        </w:rPr>
      </w:pPr>
      <w:r w:rsidRPr="001130D6">
        <w:rPr>
          <w:spacing w:val="-1"/>
          <w:sz w:val="24"/>
          <w:szCs w:val="24"/>
        </w:rPr>
        <w:t>Овладение</w:t>
      </w:r>
      <w:r w:rsidRPr="001130D6">
        <w:rPr>
          <w:spacing w:val="-15"/>
          <w:sz w:val="24"/>
          <w:szCs w:val="24"/>
        </w:rPr>
        <w:t xml:space="preserve"> </w:t>
      </w:r>
      <w:r w:rsidRPr="001130D6">
        <w:rPr>
          <w:spacing w:val="-1"/>
          <w:sz w:val="24"/>
          <w:szCs w:val="24"/>
        </w:rPr>
        <w:t>трудовыми</w:t>
      </w:r>
      <w:r w:rsidRPr="001130D6">
        <w:rPr>
          <w:spacing w:val="-14"/>
          <w:sz w:val="24"/>
          <w:szCs w:val="24"/>
        </w:rPr>
        <w:t xml:space="preserve"> </w:t>
      </w:r>
      <w:r w:rsidRPr="001130D6">
        <w:rPr>
          <w:spacing w:val="-1"/>
          <w:sz w:val="24"/>
          <w:szCs w:val="24"/>
        </w:rPr>
        <w:t>умениями,</w:t>
      </w:r>
      <w:r w:rsidRPr="001130D6">
        <w:rPr>
          <w:spacing w:val="-16"/>
          <w:sz w:val="24"/>
          <w:szCs w:val="24"/>
        </w:rPr>
        <w:t xml:space="preserve"> </w:t>
      </w:r>
      <w:r w:rsidRPr="001130D6">
        <w:rPr>
          <w:sz w:val="24"/>
          <w:szCs w:val="24"/>
        </w:rPr>
        <w:t>необходимыми</w:t>
      </w:r>
      <w:r w:rsidRPr="001130D6">
        <w:rPr>
          <w:spacing w:val="-15"/>
          <w:sz w:val="24"/>
          <w:szCs w:val="24"/>
        </w:rPr>
        <w:t xml:space="preserve"> </w:t>
      </w:r>
      <w:r w:rsidRPr="001130D6">
        <w:rPr>
          <w:sz w:val="24"/>
          <w:szCs w:val="24"/>
        </w:rPr>
        <w:t>в</w:t>
      </w:r>
      <w:r w:rsidRPr="001130D6">
        <w:rPr>
          <w:spacing w:val="-18"/>
          <w:sz w:val="24"/>
          <w:szCs w:val="24"/>
        </w:rPr>
        <w:t xml:space="preserve"> </w:t>
      </w:r>
      <w:r w:rsidRPr="001130D6">
        <w:rPr>
          <w:sz w:val="24"/>
          <w:szCs w:val="24"/>
        </w:rPr>
        <w:t>разных</w:t>
      </w:r>
      <w:r w:rsidRPr="001130D6">
        <w:rPr>
          <w:spacing w:val="-17"/>
          <w:sz w:val="24"/>
          <w:szCs w:val="24"/>
        </w:rPr>
        <w:t xml:space="preserve"> </w:t>
      </w:r>
      <w:r w:rsidRPr="001130D6">
        <w:rPr>
          <w:sz w:val="24"/>
          <w:szCs w:val="24"/>
        </w:rPr>
        <w:t>жизненных</w:t>
      </w:r>
      <w:r w:rsidRPr="001130D6">
        <w:rPr>
          <w:spacing w:val="-14"/>
          <w:sz w:val="24"/>
          <w:szCs w:val="24"/>
        </w:rPr>
        <w:t xml:space="preserve"> </w:t>
      </w:r>
      <w:r w:rsidRPr="001130D6">
        <w:rPr>
          <w:sz w:val="24"/>
          <w:szCs w:val="24"/>
        </w:rPr>
        <w:t>сферах;</w:t>
      </w:r>
      <w:r w:rsidRPr="001130D6">
        <w:rPr>
          <w:spacing w:val="-68"/>
          <w:sz w:val="24"/>
          <w:szCs w:val="24"/>
        </w:rPr>
        <w:t xml:space="preserve"> </w:t>
      </w:r>
      <w:r w:rsidRPr="001130D6">
        <w:rPr>
          <w:sz w:val="24"/>
          <w:szCs w:val="24"/>
        </w:rPr>
        <w:t>овладение</w:t>
      </w:r>
      <w:r w:rsidRPr="001130D6">
        <w:rPr>
          <w:spacing w:val="-9"/>
          <w:sz w:val="24"/>
          <w:szCs w:val="24"/>
        </w:rPr>
        <w:t xml:space="preserve"> </w:t>
      </w:r>
      <w:r w:rsidRPr="001130D6">
        <w:rPr>
          <w:sz w:val="24"/>
          <w:szCs w:val="24"/>
        </w:rPr>
        <w:t>умением</w:t>
      </w:r>
      <w:r w:rsidRPr="001130D6">
        <w:rPr>
          <w:spacing w:val="-9"/>
          <w:sz w:val="24"/>
          <w:szCs w:val="24"/>
        </w:rPr>
        <w:t xml:space="preserve"> </w:t>
      </w:r>
      <w:r w:rsidRPr="001130D6">
        <w:rPr>
          <w:sz w:val="24"/>
          <w:szCs w:val="24"/>
        </w:rPr>
        <w:t>адекватно</w:t>
      </w:r>
      <w:r w:rsidRPr="001130D6">
        <w:rPr>
          <w:spacing w:val="-9"/>
          <w:sz w:val="24"/>
          <w:szCs w:val="24"/>
        </w:rPr>
        <w:t xml:space="preserve"> </w:t>
      </w:r>
      <w:r w:rsidRPr="001130D6">
        <w:rPr>
          <w:sz w:val="24"/>
          <w:szCs w:val="24"/>
        </w:rPr>
        <w:t>применять</w:t>
      </w:r>
      <w:r w:rsidRPr="001130D6">
        <w:rPr>
          <w:spacing w:val="-9"/>
          <w:sz w:val="24"/>
          <w:szCs w:val="24"/>
        </w:rPr>
        <w:t xml:space="preserve"> </w:t>
      </w:r>
      <w:r w:rsidRPr="001130D6">
        <w:rPr>
          <w:sz w:val="24"/>
          <w:szCs w:val="24"/>
        </w:rPr>
        <w:t>доступные</w:t>
      </w:r>
      <w:r w:rsidRPr="001130D6">
        <w:rPr>
          <w:spacing w:val="-9"/>
          <w:sz w:val="24"/>
          <w:szCs w:val="24"/>
        </w:rPr>
        <w:t xml:space="preserve"> </w:t>
      </w:r>
      <w:r w:rsidRPr="001130D6">
        <w:rPr>
          <w:sz w:val="24"/>
          <w:szCs w:val="24"/>
        </w:rPr>
        <w:t>технологические</w:t>
      </w:r>
      <w:r w:rsidRPr="001130D6">
        <w:rPr>
          <w:spacing w:val="-9"/>
          <w:sz w:val="24"/>
          <w:szCs w:val="24"/>
        </w:rPr>
        <w:t xml:space="preserve"> </w:t>
      </w:r>
      <w:r w:rsidRPr="001130D6">
        <w:rPr>
          <w:sz w:val="24"/>
          <w:szCs w:val="24"/>
        </w:rPr>
        <w:t>цепочки</w:t>
      </w:r>
      <w:r w:rsidRPr="001130D6">
        <w:rPr>
          <w:spacing w:val="-10"/>
          <w:sz w:val="24"/>
          <w:szCs w:val="24"/>
        </w:rPr>
        <w:t xml:space="preserve"> </w:t>
      </w:r>
      <w:r w:rsidRPr="001130D6">
        <w:rPr>
          <w:sz w:val="24"/>
          <w:szCs w:val="24"/>
        </w:rPr>
        <w:t>и</w:t>
      </w:r>
      <w:r w:rsidRPr="001130D6">
        <w:rPr>
          <w:spacing w:val="-68"/>
          <w:sz w:val="24"/>
          <w:szCs w:val="24"/>
        </w:rPr>
        <w:t xml:space="preserve"> </w:t>
      </w:r>
      <w:r w:rsidRPr="001130D6">
        <w:rPr>
          <w:sz w:val="24"/>
          <w:szCs w:val="24"/>
        </w:rPr>
        <w:t>освоенные</w:t>
      </w:r>
      <w:r w:rsidRPr="001130D6">
        <w:rPr>
          <w:spacing w:val="-3"/>
          <w:sz w:val="24"/>
          <w:szCs w:val="24"/>
        </w:rPr>
        <w:t xml:space="preserve"> </w:t>
      </w:r>
      <w:r w:rsidRPr="001130D6">
        <w:rPr>
          <w:sz w:val="24"/>
          <w:szCs w:val="24"/>
        </w:rPr>
        <w:t>трудовые</w:t>
      </w:r>
      <w:r w:rsidRPr="001130D6">
        <w:rPr>
          <w:spacing w:val="-2"/>
          <w:sz w:val="24"/>
          <w:szCs w:val="24"/>
        </w:rPr>
        <w:t xml:space="preserve"> </w:t>
      </w:r>
      <w:r w:rsidRPr="001130D6">
        <w:rPr>
          <w:sz w:val="24"/>
          <w:szCs w:val="24"/>
        </w:rPr>
        <w:t>навыки</w:t>
      </w:r>
      <w:r w:rsidRPr="001130D6">
        <w:rPr>
          <w:spacing w:val="-4"/>
          <w:sz w:val="24"/>
          <w:szCs w:val="24"/>
        </w:rPr>
        <w:t xml:space="preserve"> </w:t>
      </w:r>
      <w:r w:rsidRPr="001130D6">
        <w:rPr>
          <w:sz w:val="24"/>
          <w:szCs w:val="24"/>
        </w:rPr>
        <w:t>для</w:t>
      </w:r>
      <w:r w:rsidRPr="001130D6">
        <w:rPr>
          <w:spacing w:val="-2"/>
          <w:sz w:val="24"/>
          <w:szCs w:val="24"/>
        </w:rPr>
        <w:t xml:space="preserve"> </w:t>
      </w:r>
      <w:r w:rsidRPr="001130D6">
        <w:rPr>
          <w:sz w:val="24"/>
          <w:szCs w:val="24"/>
        </w:rPr>
        <w:t>социального</w:t>
      </w:r>
      <w:r w:rsidRPr="001130D6">
        <w:rPr>
          <w:spacing w:val="2"/>
          <w:sz w:val="24"/>
          <w:szCs w:val="24"/>
        </w:rPr>
        <w:t xml:space="preserve"> </w:t>
      </w:r>
      <w:r w:rsidRPr="001130D6">
        <w:rPr>
          <w:sz w:val="24"/>
          <w:szCs w:val="24"/>
        </w:rPr>
        <w:t>и</w:t>
      </w:r>
      <w:r w:rsidRPr="001130D6">
        <w:rPr>
          <w:spacing w:val="-2"/>
          <w:sz w:val="24"/>
          <w:szCs w:val="24"/>
        </w:rPr>
        <w:t xml:space="preserve"> </w:t>
      </w:r>
      <w:r w:rsidRPr="001130D6">
        <w:rPr>
          <w:sz w:val="24"/>
          <w:szCs w:val="24"/>
        </w:rPr>
        <w:t>трудового</w:t>
      </w:r>
      <w:r w:rsidRPr="001130D6">
        <w:rPr>
          <w:spacing w:val="-1"/>
          <w:sz w:val="24"/>
          <w:szCs w:val="24"/>
        </w:rPr>
        <w:t xml:space="preserve"> </w:t>
      </w:r>
      <w:r w:rsidRPr="001130D6">
        <w:rPr>
          <w:sz w:val="24"/>
          <w:szCs w:val="24"/>
        </w:rPr>
        <w:t>взаимодействия.</w:t>
      </w:r>
    </w:p>
    <w:p w:rsidR="001F167D" w:rsidRPr="001130D6" w:rsidRDefault="00E44A9C" w:rsidP="00764879">
      <w:pPr>
        <w:pStyle w:val="a4"/>
        <w:numPr>
          <w:ilvl w:val="0"/>
          <w:numId w:val="20"/>
        </w:numPr>
        <w:tabs>
          <w:tab w:val="left" w:pos="1144"/>
        </w:tabs>
        <w:spacing w:before="190" w:line="278" w:lineRule="auto"/>
        <w:ind w:right="1140" w:firstLine="0"/>
        <w:rPr>
          <w:sz w:val="24"/>
          <w:szCs w:val="24"/>
        </w:rPr>
      </w:pPr>
      <w:r w:rsidRPr="001130D6">
        <w:rPr>
          <w:sz w:val="24"/>
          <w:szCs w:val="24"/>
        </w:rPr>
        <w:t>Обогащение положительного опыта и установка на активное использование</w:t>
      </w:r>
      <w:r w:rsidRPr="001130D6">
        <w:rPr>
          <w:spacing w:val="1"/>
          <w:sz w:val="24"/>
          <w:szCs w:val="24"/>
        </w:rPr>
        <w:t xml:space="preserve"> </w:t>
      </w:r>
      <w:r w:rsidRPr="001130D6">
        <w:rPr>
          <w:sz w:val="24"/>
          <w:szCs w:val="24"/>
        </w:rPr>
        <w:t>освоенных технологий и навыков для индивидуального жизнеобеспечения, со-</w:t>
      </w:r>
      <w:r w:rsidRPr="001130D6">
        <w:rPr>
          <w:spacing w:val="1"/>
          <w:sz w:val="24"/>
          <w:szCs w:val="24"/>
        </w:rPr>
        <w:t xml:space="preserve"> </w:t>
      </w:r>
      <w:r w:rsidRPr="001130D6">
        <w:rPr>
          <w:sz w:val="24"/>
          <w:szCs w:val="24"/>
        </w:rPr>
        <w:t>циального развития</w:t>
      </w:r>
      <w:r w:rsidRPr="001130D6">
        <w:rPr>
          <w:spacing w:val="-3"/>
          <w:sz w:val="24"/>
          <w:szCs w:val="24"/>
        </w:rPr>
        <w:t xml:space="preserve"> </w:t>
      </w:r>
      <w:r w:rsidRPr="001130D6">
        <w:rPr>
          <w:sz w:val="24"/>
          <w:szCs w:val="24"/>
        </w:rPr>
        <w:t>и помощи</w:t>
      </w:r>
      <w:r w:rsidRPr="001130D6">
        <w:rPr>
          <w:spacing w:val="-3"/>
          <w:sz w:val="24"/>
          <w:szCs w:val="24"/>
        </w:rPr>
        <w:t xml:space="preserve"> </w:t>
      </w:r>
      <w:r w:rsidRPr="001130D6">
        <w:rPr>
          <w:sz w:val="24"/>
          <w:szCs w:val="24"/>
        </w:rPr>
        <w:t>близким.</w:t>
      </w:r>
    </w:p>
    <w:p w:rsidR="001F167D" w:rsidRPr="001130D6" w:rsidRDefault="00E44A9C">
      <w:pPr>
        <w:pStyle w:val="Heading2"/>
        <w:spacing w:before="190" w:line="278" w:lineRule="auto"/>
        <w:ind w:right="1116"/>
        <w:jc w:val="left"/>
        <w:rPr>
          <w:sz w:val="24"/>
          <w:szCs w:val="24"/>
        </w:rPr>
      </w:pPr>
      <w:r w:rsidRPr="001130D6">
        <w:rPr>
          <w:sz w:val="24"/>
          <w:szCs w:val="24"/>
        </w:rPr>
        <w:t>Предметная область "Физическая культура". Учебный предмет "Адаптив-</w:t>
      </w:r>
      <w:r w:rsidRPr="001130D6">
        <w:rPr>
          <w:spacing w:val="-67"/>
          <w:sz w:val="24"/>
          <w:szCs w:val="24"/>
        </w:rPr>
        <w:t xml:space="preserve"> </w:t>
      </w:r>
      <w:r w:rsidRPr="001130D6">
        <w:rPr>
          <w:sz w:val="24"/>
          <w:szCs w:val="24"/>
        </w:rPr>
        <w:t>ная</w:t>
      </w:r>
      <w:r w:rsidRPr="001130D6">
        <w:rPr>
          <w:spacing w:val="-2"/>
          <w:sz w:val="24"/>
          <w:szCs w:val="24"/>
        </w:rPr>
        <w:t xml:space="preserve"> </w:t>
      </w:r>
      <w:r w:rsidRPr="001130D6">
        <w:rPr>
          <w:sz w:val="24"/>
          <w:szCs w:val="24"/>
        </w:rPr>
        <w:t>физкультура".</w:t>
      </w:r>
    </w:p>
    <w:p w:rsidR="001F167D" w:rsidRPr="001130D6" w:rsidRDefault="00E44A9C" w:rsidP="00764879">
      <w:pPr>
        <w:pStyle w:val="a4"/>
        <w:numPr>
          <w:ilvl w:val="0"/>
          <w:numId w:val="19"/>
        </w:numPr>
        <w:tabs>
          <w:tab w:val="left" w:pos="1118"/>
        </w:tabs>
        <w:spacing w:before="194" w:line="278" w:lineRule="auto"/>
        <w:ind w:right="1218" w:firstLine="0"/>
        <w:rPr>
          <w:sz w:val="24"/>
          <w:szCs w:val="24"/>
        </w:rPr>
      </w:pPr>
      <w:r w:rsidRPr="001130D6">
        <w:rPr>
          <w:sz w:val="24"/>
          <w:szCs w:val="24"/>
        </w:rPr>
        <w:t>Восприятие собственного тела, осознание своих физических возможностей и</w:t>
      </w:r>
      <w:r w:rsidRPr="001130D6">
        <w:rPr>
          <w:spacing w:val="-67"/>
          <w:sz w:val="24"/>
          <w:szCs w:val="24"/>
        </w:rPr>
        <w:t xml:space="preserve"> </w:t>
      </w:r>
      <w:r w:rsidRPr="001130D6">
        <w:rPr>
          <w:sz w:val="24"/>
          <w:szCs w:val="24"/>
        </w:rPr>
        <w:t>ограничений.</w:t>
      </w:r>
    </w:p>
    <w:p w:rsidR="001F167D" w:rsidRPr="001130D6" w:rsidRDefault="001F167D">
      <w:pPr>
        <w:spacing w:line="278" w:lineRule="auto"/>
        <w:jc w:val="both"/>
        <w:rPr>
          <w:sz w:val="24"/>
          <w:szCs w:val="24"/>
        </w:rPr>
        <w:sectPr w:rsidR="001F167D" w:rsidRPr="001130D6">
          <w:pgSz w:w="11910" w:h="16840"/>
          <w:pgMar w:top="1040" w:right="0" w:bottom="280" w:left="320" w:header="720" w:footer="720" w:gutter="0"/>
          <w:cols w:space="720"/>
        </w:sectPr>
      </w:pPr>
    </w:p>
    <w:p w:rsidR="001F167D" w:rsidRPr="001130D6" w:rsidRDefault="00E44A9C" w:rsidP="00764879">
      <w:pPr>
        <w:pStyle w:val="a4"/>
        <w:numPr>
          <w:ilvl w:val="0"/>
          <w:numId w:val="60"/>
        </w:numPr>
        <w:tabs>
          <w:tab w:val="left" w:pos="977"/>
        </w:tabs>
        <w:spacing w:before="74" w:line="278" w:lineRule="auto"/>
        <w:ind w:right="1513" w:firstLine="0"/>
        <w:jc w:val="left"/>
        <w:rPr>
          <w:sz w:val="24"/>
          <w:szCs w:val="24"/>
        </w:rPr>
      </w:pPr>
      <w:r w:rsidRPr="001130D6">
        <w:rPr>
          <w:sz w:val="24"/>
          <w:szCs w:val="24"/>
        </w:rPr>
        <w:lastRenderedPageBreak/>
        <w:t>Освоение доступных способов контроля над функциями собственного тела:</w:t>
      </w:r>
      <w:r w:rsidRPr="001130D6">
        <w:rPr>
          <w:spacing w:val="-67"/>
          <w:sz w:val="24"/>
          <w:szCs w:val="24"/>
        </w:rPr>
        <w:t xml:space="preserve"> </w:t>
      </w:r>
      <w:r w:rsidRPr="001130D6">
        <w:rPr>
          <w:sz w:val="24"/>
          <w:szCs w:val="24"/>
        </w:rPr>
        <w:t>сидеть,</w:t>
      </w:r>
      <w:r w:rsidRPr="001130D6">
        <w:rPr>
          <w:spacing w:val="-3"/>
          <w:sz w:val="24"/>
          <w:szCs w:val="24"/>
        </w:rPr>
        <w:t xml:space="preserve"> </w:t>
      </w:r>
      <w:r w:rsidRPr="001130D6">
        <w:rPr>
          <w:sz w:val="24"/>
          <w:szCs w:val="24"/>
        </w:rPr>
        <w:t>стоять,</w:t>
      </w:r>
      <w:r w:rsidRPr="001130D6">
        <w:rPr>
          <w:spacing w:val="-4"/>
          <w:sz w:val="24"/>
          <w:szCs w:val="24"/>
        </w:rPr>
        <w:t xml:space="preserve"> </w:t>
      </w:r>
      <w:r w:rsidRPr="001130D6">
        <w:rPr>
          <w:sz w:val="24"/>
          <w:szCs w:val="24"/>
        </w:rPr>
        <w:t>передвигаться</w:t>
      </w:r>
      <w:r w:rsidRPr="001130D6">
        <w:rPr>
          <w:spacing w:val="-2"/>
          <w:sz w:val="24"/>
          <w:szCs w:val="24"/>
        </w:rPr>
        <w:t xml:space="preserve"> </w:t>
      </w:r>
      <w:r w:rsidRPr="001130D6">
        <w:rPr>
          <w:sz w:val="24"/>
          <w:szCs w:val="24"/>
        </w:rPr>
        <w:t>(в</w:t>
      </w:r>
      <w:r w:rsidRPr="001130D6">
        <w:rPr>
          <w:spacing w:val="-3"/>
          <w:sz w:val="24"/>
          <w:szCs w:val="24"/>
        </w:rPr>
        <w:t xml:space="preserve"> </w:t>
      </w:r>
      <w:r w:rsidRPr="001130D6">
        <w:rPr>
          <w:sz w:val="24"/>
          <w:szCs w:val="24"/>
        </w:rPr>
        <w:t>т.ч.</w:t>
      </w:r>
      <w:r w:rsidRPr="001130D6">
        <w:rPr>
          <w:spacing w:val="-2"/>
          <w:sz w:val="24"/>
          <w:szCs w:val="24"/>
        </w:rPr>
        <w:t xml:space="preserve"> </w:t>
      </w:r>
      <w:r w:rsidRPr="001130D6">
        <w:rPr>
          <w:sz w:val="24"/>
          <w:szCs w:val="24"/>
        </w:rPr>
        <w:t>с</w:t>
      </w:r>
      <w:r w:rsidRPr="001130D6">
        <w:rPr>
          <w:spacing w:val="-4"/>
          <w:sz w:val="24"/>
          <w:szCs w:val="24"/>
        </w:rPr>
        <w:t xml:space="preserve"> </w:t>
      </w:r>
      <w:r w:rsidRPr="001130D6">
        <w:rPr>
          <w:sz w:val="24"/>
          <w:szCs w:val="24"/>
        </w:rPr>
        <w:t>использованием</w:t>
      </w:r>
      <w:r w:rsidRPr="001130D6">
        <w:rPr>
          <w:spacing w:val="-2"/>
          <w:sz w:val="24"/>
          <w:szCs w:val="24"/>
        </w:rPr>
        <w:t xml:space="preserve"> </w:t>
      </w:r>
      <w:r w:rsidRPr="001130D6">
        <w:rPr>
          <w:sz w:val="24"/>
          <w:szCs w:val="24"/>
        </w:rPr>
        <w:t>технических</w:t>
      </w:r>
      <w:r w:rsidRPr="001130D6">
        <w:rPr>
          <w:spacing w:val="-1"/>
          <w:sz w:val="24"/>
          <w:szCs w:val="24"/>
        </w:rPr>
        <w:t xml:space="preserve"> </w:t>
      </w:r>
      <w:r w:rsidRPr="001130D6">
        <w:rPr>
          <w:sz w:val="24"/>
          <w:szCs w:val="24"/>
        </w:rPr>
        <w:t>средств);</w:t>
      </w:r>
    </w:p>
    <w:p w:rsidR="001F167D" w:rsidRPr="001130D6" w:rsidRDefault="00E44A9C" w:rsidP="00764879">
      <w:pPr>
        <w:pStyle w:val="a4"/>
        <w:numPr>
          <w:ilvl w:val="0"/>
          <w:numId w:val="60"/>
        </w:numPr>
        <w:tabs>
          <w:tab w:val="left" w:pos="977"/>
        </w:tabs>
        <w:spacing w:before="197"/>
        <w:ind w:left="976" w:hanging="165"/>
        <w:jc w:val="left"/>
        <w:rPr>
          <w:sz w:val="24"/>
          <w:szCs w:val="24"/>
        </w:rPr>
      </w:pPr>
      <w:r w:rsidRPr="001130D6">
        <w:rPr>
          <w:sz w:val="24"/>
          <w:szCs w:val="24"/>
        </w:rPr>
        <w:t>Освоение</w:t>
      </w:r>
      <w:r w:rsidRPr="001130D6">
        <w:rPr>
          <w:spacing w:val="-8"/>
          <w:sz w:val="24"/>
          <w:szCs w:val="24"/>
        </w:rPr>
        <w:t xml:space="preserve"> </w:t>
      </w:r>
      <w:r w:rsidRPr="001130D6">
        <w:rPr>
          <w:sz w:val="24"/>
          <w:szCs w:val="24"/>
        </w:rPr>
        <w:t>двигательных</w:t>
      </w:r>
      <w:r w:rsidRPr="001130D6">
        <w:rPr>
          <w:spacing w:val="-3"/>
          <w:sz w:val="24"/>
          <w:szCs w:val="24"/>
        </w:rPr>
        <w:t xml:space="preserve"> </w:t>
      </w:r>
      <w:r w:rsidRPr="001130D6">
        <w:rPr>
          <w:sz w:val="24"/>
          <w:szCs w:val="24"/>
        </w:rPr>
        <w:t>навыков,</w:t>
      </w:r>
      <w:r w:rsidRPr="001130D6">
        <w:rPr>
          <w:spacing w:val="-6"/>
          <w:sz w:val="24"/>
          <w:szCs w:val="24"/>
        </w:rPr>
        <w:t xml:space="preserve"> </w:t>
      </w:r>
      <w:r w:rsidRPr="001130D6">
        <w:rPr>
          <w:sz w:val="24"/>
          <w:szCs w:val="24"/>
        </w:rPr>
        <w:t>координации</w:t>
      </w:r>
      <w:r w:rsidRPr="001130D6">
        <w:rPr>
          <w:spacing w:val="-4"/>
          <w:sz w:val="24"/>
          <w:szCs w:val="24"/>
        </w:rPr>
        <w:t xml:space="preserve"> </w:t>
      </w:r>
      <w:r w:rsidRPr="001130D6">
        <w:rPr>
          <w:sz w:val="24"/>
          <w:szCs w:val="24"/>
        </w:rPr>
        <w:t>движений;</w:t>
      </w:r>
    </w:p>
    <w:p w:rsidR="001F167D" w:rsidRPr="001130D6" w:rsidRDefault="00E44A9C" w:rsidP="00764879">
      <w:pPr>
        <w:pStyle w:val="a4"/>
        <w:numPr>
          <w:ilvl w:val="0"/>
          <w:numId w:val="60"/>
        </w:numPr>
        <w:tabs>
          <w:tab w:val="left" w:pos="977"/>
        </w:tabs>
        <w:spacing w:before="247" w:line="278" w:lineRule="auto"/>
        <w:ind w:right="1209" w:firstLine="0"/>
        <w:jc w:val="left"/>
        <w:rPr>
          <w:sz w:val="24"/>
          <w:szCs w:val="24"/>
        </w:rPr>
      </w:pPr>
      <w:r w:rsidRPr="001130D6">
        <w:rPr>
          <w:sz w:val="24"/>
          <w:szCs w:val="24"/>
        </w:rPr>
        <w:t>Совершенствование физических качеств: ловкости, силы, быстроты, выносли-</w:t>
      </w:r>
      <w:r w:rsidRPr="001130D6">
        <w:rPr>
          <w:spacing w:val="-68"/>
          <w:sz w:val="24"/>
          <w:szCs w:val="24"/>
        </w:rPr>
        <w:t xml:space="preserve"> </w:t>
      </w:r>
      <w:r w:rsidRPr="001130D6">
        <w:rPr>
          <w:sz w:val="24"/>
          <w:szCs w:val="24"/>
        </w:rPr>
        <w:t>вости;</w:t>
      </w:r>
    </w:p>
    <w:p w:rsidR="001F167D" w:rsidRPr="001130D6" w:rsidRDefault="00E44A9C" w:rsidP="00764879">
      <w:pPr>
        <w:pStyle w:val="a4"/>
        <w:numPr>
          <w:ilvl w:val="0"/>
          <w:numId w:val="60"/>
        </w:numPr>
        <w:tabs>
          <w:tab w:val="left" w:pos="977"/>
        </w:tabs>
        <w:spacing w:before="194" w:line="278" w:lineRule="auto"/>
        <w:ind w:right="1452" w:firstLine="0"/>
        <w:jc w:val="left"/>
        <w:rPr>
          <w:sz w:val="24"/>
          <w:szCs w:val="24"/>
        </w:rPr>
      </w:pPr>
      <w:r w:rsidRPr="001130D6">
        <w:rPr>
          <w:sz w:val="24"/>
          <w:szCs w:val="24"/>
        </w:rPr>
        <w:t>Умение радоваться достижениям (выше прыгнул, быстрее пробежал и др.) в</w:t>
      </w:r>
      <w:r w:rsidRPr="001130D6">
        <w:rPr>
          <w:spacing w:val="-67"/>
          <w:sz w:val="24"/>
          <w:szCs w:val="24"/>
        </w:rPr>
        <w:t xml:space="preserve"> </w:t>
      </w:r>
      <w:r w:rsidRPr="001130D6">
        <w:rPr>
          <w:sz w:val="24"/>
          <w:szCs w:val="24"/>
        </w:rPr>
        <w:t>процессе</w:t>
      </w:r>
      <w:r w:rsidRPr="001130D6">
        <w:rPr>
          <w:spacing w:val="-1"/>
          <w:sz w:val="24"/>
          <w:szCs w:val="24"/>
        </w:rPr>
        <w:t xml:space="preserve"> </w:t>
      </w:r>
      <w:r w:rsidRPr="001130D6">
        <w:rPr>
          <w:sz w:val="24"/>
          <w:szCs w:val="24"/>
        </w:rPr>
        <w:t>выполнения физических</w:t>
      </w:r>
      <w:r w:rsidRPr="001130D6">
        <w:rPr>
          <w:spacing w:val="1"/>
          <w:sz w:val="24"/>
          <w:szCs w:val="24"/>
        </w:rPr>
        <w:t xml:space="preserve"> </w:t>
      </w:r>
      <w:r w:rsidRPr="001130D6">
        <w:rPr>
          <w:sz w:val="24"/>
          <w:szCs w:val="24"/>
        </w:rPr>
        <w:t>упражнений.</w:t>
      </w:r>
    </w:p>
    <w:p w:rsidR="001F167D" w:rsidRPr="001130D6" w:rsidRDefault="00E44A9C" w:rsidP="00764879">
      <w:pPr>
        <w:pStyle w:val="a4"/>
        <w:numPr>
          <w:ilvl w:val="0"/>
          <w:numId w:val="19"/>
        </w:numPr>
        <w:tabs>
          <w:tab w:val="left" w:pos="1118"/>
        </w:tabs>
        <w:spacing w:before="193" w:line="278" w:lineRule="auto"/>
        <w:ind w:right="1390" w:firstLine="0"/>
        <w:rPr>
          <w:sz w:val="24"/>
          <w:szCs w:val="24"/>
        </w:rPr>
      </w:pPr>
      <w:r w:rsidRPr="001130D6">
        <w:rPr>
          <w:sz w:val="24"/>
          <w:szCs w:val="24"/>
        </w:rPr>
        <w:t>Соотнесение самочувствия с настроением, собственной активностью, само-</w:t>
      </w:r>
      <w:r w:rsidRPr="001130D6">
        <w:rPr>
          <w:spacing w:val="-67"/>
          <w:sz w:val="24"/>
          <w:szCs w:val="24"/>
        </w:rPr>
        <w:t xml:space="preserve"> </w:t>
      </w:r>
      <w:r w:rsidRPr="001130D6">
        <w:rPr>
          <w:sz w:val="24"/>
          <w:szCs w:val="24"/>
        </w:rPr>
        <w:t>стоятельностью</w:t>
      </w:r>
      <w:r w:rsidRPr="001130D6">
        <w:rPr>
          <w:spacing w:val="-2"/>
          <w:sz w:val="24"/>
          <w:szCs w:val="24"/>
        </w:rPr>
        <w:t xml:space="preserve"> </w:t>
      </w:r>
      <w:r w:rsidRPr="001130D6">
        <w:rPr>
          <w:sz w:val="24"/>
          <w:szCs w:val="24"/>
        </w:rPr>
        <w:t>и</w:t>
      </w:r>
      <w:r w:rsidRPr="001130D6">
        <w:rPr>
          <w:spacing w:val="-3"/>
          <w:sz w:val="24"/>
          <w:szCs w:val="24"/>
        </w:rPr>
        <w:t xml:space="preserve"> </w:t>
      </w:r>
      <w:r w:rsidRPr="001130D6">
        <w:rPr>
          <w:sz w:val="24"/>
          <w:szCs w:val="24"/>
        </w:rPr>
        <w:t>независимостью.</w:t>
      </w:r>
    </w:p>
    <w:p w:rsidR="001F167D" w:rsidRPr="001130D6" w:rsidRDefault="00E44A9C" w:rsidP="00764879">
      <w:pPr>
        <w:pStyle w:val="a4"/>
        <w:numPr>
          <w:ilvl w:val="0"/>
          <w:numId w:val="60"/>
        </w:numPr>
        <w:tabs>
          <w:tab w:val="left" w:pos="977"/>
        </w:tabs>
        <w:spacing w:before="195" w:line="276" w:lineRule="auto"/>
        <w:ind w:right="1227" w:firstLine="0"/>
        <w:jc w:val="left"/>
        <w:rPr>
          <w:sz w:val="24"/>
          <w:szCs w:val="24"/>
        </w:rPr>
      </w:pPr>
      <w:r w:rsidRPr="001130D6">
        <w:rPr>
          <w:sz w:val="24"/>
          <w:szCs w:val="24"/>
        </w:rPr>
        <w:t>Умение устанавливать связь телесного самочувствия с физической нагрузкой:</w:t>
      </w:r>
      <w:r w:rsidRPr="001130D6">
        <w:rPr>
          <w:spacing w:val="-67"/>
          <w:sz w:val="24"/>
          <w:szCs w:val="24"/>
        </w:rPr>
        <w:t xml:space="preserve"> </w:t>
      </w:r>
      <w:r w:rsidRPr="001130D6">
        <w:rPr>
          <w:sz w:val="24"/>
          <w:szCs w:val="24"/>
        </w:rPr>
        <w:t>усталость после активной деятельности, болевые ощущения в мышцах после</w:t>
      </w:r>
      <w:r w:rsidRPr="001130D6">
        <w:rPr>
          <w:spacing w:val="1"/>
          <w:sz w:val="24"/>
          <w:szCs w:val="24"/>
        </w:rPr>
        <w:t xml:space="preserve"> </w:t>
      </w:r>
      <w:r w:rsidRPr="001130D6">
        <w:rPr>
          <w:sz w:val="24"/>
          <w:szCs w:val="24"/>
        </w:rPr>
        <w:t>физических упражнений.</w:t>
      </w:r>
    </w:p>
    <w:p w:rsidR="001F167D" w:rsidRPr="001130D6" w:rsidRDefault="00E44A9C" w:rsidP="00764879">
      <w:pPr>
        <w:pStyle w:val="a4"/>
        <w:numPr>
          <w:ilvl w:val="0"/>
          <w:numId w:val="19"/>
        </w:numPr>
        <w:tabs>
          <w:tab w:val="left" w:pos="1118"/>
        </w:tabs>
        <w:spacing w:before="199" w:line="278" w:lineRule="auto"/>
        <w:ind w:right="1285" w:firstLine="0"/>
        <w:rPr>
          <w:sz w:val="24"/>
          <w:szCs w:val="24"/>
        </w:rPr>
      </w:pPr>
      <w:r w:rsidRPr="001130D6">
        <w:rPr>
          <w:sz w:val="24"/>
          <w:szCs w:val="24"/>
        </w:rPr>
        <w:t>Освоение доступных видов физкультурно-спортивной деятельности: езда на</w:t>
      </w:r>
      <w:r w:rsidRPr="001130D6">
        <w:rPr>
          <w:spacing w:val="-67"/>
          <w:sz w:val="24"/>
          <w:szCs w:val="24"/>
        </w:rPr>
        <w:t xml:space="preserve"> </w:t>
      </w:r>
      <w:r w:rsidRPr="001130D6">
        <w:rPr>
          <w:sz w:val="24"/>
          <w:szCs w:val="24"/>
        </w:rPr>
        <w:t>велосипеде,</w:t>
      </w:r>
      <w:r w:rsidRPr="001130D6">
        <w:rPr>
          <w:spacing w:val="-2"/>
          <w:sz w:val="24"/>
          <w:szCs w:val="24"/>
        </w:rPr>
        <w:t xml:space="preserve"> </w:t>
      </w:r>
      <w:r w:rsidRPr="001130D6">
        <w:rPr>
          <w:sz w:val="24"/>
          <w:szCs w:val="24"/>
        </w:rPr>
        <w:t>ходьба</w:t>
      </w:r>
      <w:r w:rsidRPr="001130D6">
        <w:rPr>
          <w:spacing w:val="-4"/>
          <w:sz w:val="24"/>
          <w:szCs w:val="24"/>
        </w:rPr>
        <w:t xml:space="preserve"> </w:t>
      </w:r>
      <w:r w:rsidRPr="001130D6">
        <w:rPr>
          <w:sz w:val="24"/>
          <w:szCs w:val="24"/>
        </w:rPr>
        <w:t>на</w:t>
      </w:r>
      <w:r w:rsidRPr="001130D6">
        <w:rPr>
          <w:spacing w:val="-1"/>
          <w:sz w:val="24"/>
          <w:szCs w:val="24"/>
        </w:rPr>
        <w:t xml:space="preserve"> </w:t>
      </w:r>
      <w:r w:rsidRPr="001130D6">
        <w:rPr>
          <w:sz w:val="24"/>
          <w:szCs w:val="24"/>
        </w:rPr>
        <w:t>лыжах,</w:t>
      </w:r>
      <w:r w:rsidRPr="001130D6">
        <w:rPr>
          <w:spacing w:val="-2"/>
          <w:sz w:val="24"/>
          <w:szCs w:val="24"/>
        </w:rPr>
        <w:t xml:space="preserve"> </w:t>
      </w:r>
      <w:r w:rsidRPr="001130D6">
        <w:rPr>
          <w:sz w:val="24"/>
          <w:szCs w:val="24"/>
        </w:rPr>
        <w:t>спортивные игры,</w:t>
      </w:r>
      <w:r w:rsidRPr="001130D6">
        <w:rPr>
          <w:spacing w:val="-2"/>
          <w:sz w:val="24"/>
          <w:szCs w:val="24"/>
        </w:rPr>
        <w:t xml:space="preserve"> </w:t>
      </w:r>
      <w:r w:rsidRPr="001130D6">
        <w:rPr>
          <w:sz w:val="24"/>
          <w:szCs w:val="24"/>
        </w:rPr>
        <w:t>туризм,</w:t>
      </w:r>
      <w:r w:rsidRPr="001130D6">
        <w:rPr>
          <w:spacing w:val="-2"/>
          <w:sz w:val="24"/>
          <w:szCs w:val="24"/>
        </w:rPr>
        <w:t xml:space="preserve"> </w:t>
      </w:r>
      <w:r w:rsidRPr="001130D6">
        <w:rPr>
          <w:sz w:val="24"/>
          <w:szCs w:val="24"/>
        </w:rPr>
        <w:t>плавание.</w:t>
      </w:r>
    </w:p>
    <w:p w:rsidR="001F167D" w:rsidRPr="001130D6" w:rsidRDefault="00E44A9C" w:rsidP="00764879">
      <w:pPr>
        <w:pStyle w:val="a4"/>
        <w:numPr>
          <w:ilvl w:val="0"/>
          <w:numId w:val="60"/>
        </w:numPr>
        <w:tabs>
          <w:tab w:val="left" w:pos="977"/>
        </w:tabs>
        <w:spacing w:before="194" w:line="278" w:lineRule="auto"/>
        <w:ind w:right="1242" w:firstLine="0"/>
        <w:jc w:val="left"/>
        <w:rPr>
          <w:sz w:val="24"/>
          <w:szCs w:val="24"/>
        </w:rPr>
      </w:pPr>
      <w:r w:rsidRPr="001130D6">
        <w:rPr>
          <w:sz w:val="24"/>
          <w:szCs w:val="24"/>
        </w:rPr>
        <w:t>Интерес к определенным видам физкультурно-спортивной деятельности: езда</w:t>
      </w:r>
      <w:r w:rsidRPr="001130D6">
        <w:rPr>
          <w:spacing w:val="-67"/>
          <w:sz w:val="24"/>
          <w:szCs w:val="24"/>
        </w:rPr>
        <w:t xml:space="preserve"> </w:t>
      </w:r>
      <w:r w:rsidRPr="001130D6">
        <w:rPr>
          <w:sz w:val="24"/>
          <w:szCs w:val="24"/>
        </w:rPr>
        <w:t>на</w:t>
      </w:r>
      <w:r w:rsidRPr="001130D6">
        <w:rPr>
          <w:spacing w:val="-1"/>
          <w:sz w:val="24"/>
          <w:szCs w:val="24"/>
        </w:rPr>
        <w:t xml:space="preserve"> </w:t>
      </w:r>
      <w:r w:rsidRPr="001130D6">
        <w:rPr>
          <w:sz w:val="24"/>
          <w:szCs w:val="24"/>
        </w:rPr>
        <w:t>велосипеде,</w:t>
      </w:r>
      <w:r w:rsidRPr="001130D6">
        <w:rPr>
          <w:spacing w:val="-1"/>
          <w:sz w:val="24"/>
          <w:szCs w:val="24"/>
        </w:rPr>
        <w:t xml:space="preserve"> </w:t>
      </w:r>
      <w:r w:rsidRPr="001130D6">
        <w:rPr>
          <w:sz w:val="24"/>
          <w:szCs w:val="24"/>
        </w:rPr>
        <w:t>ходьба</w:t>
      </w:r>
      <w:r w:rsidRPr="001130D6">
        <w:rPr>
          <w:spacing w:val="-1"/>
          <w:sz w:val="24"/>
          <w:szCs w:val="24"/>
        </w:rPr>
        <w:t xml:space="preserve"> </w:t>
      </w:r>
      <w:r w:rsidRPr="001130D6">
        <w:rPr>
          <w:sz w:val="24"/>
          <w:szCs w:val="24"/>
        </w:rPr>
        <w:t>на лыжах,</w:t>
      </w:r>
      <w:r w:rsidRPr="001130D6">
        <w:rPr>
          <w:spacing w:val="-2"/>
          <w:sz w:val="24"/>
          <w:szCs w:val="24"/>
        </w:rPr>
        <w:t xml:space="preserve"> </w:t>
      </w:r>
      <w:r w:rsidRPr="001130D6">
        <w:rPr>
          <w:sz w:val="24"/>
          <w:szCs w:val="24"/>
        </w:rPr>
        <w:t>спортивные</w:t>
      </w:r>
      <w:r w:rsidRPr="001130D6">
        <w:rPr>
          <w:spacing w:val="-3"/>
          <w:sz w:val="24"/>
          <w:szCs w:val="24"/>
        </w:rPr>
        <w:t xml:space="preserve"> </w:t>
      </w:r>
      <w:r w:rsidRPr="001130D6">
        <w:rPr>
          <w:sz w:val="24"/>
          <w:szCs w:val="24"/>
        </w:rPr>
        <w:t>игры,</w:t>
      </w:r>
      <w:r w:rsidRPr="001130D6">
        <w:rPr>
          <w:spacing w:val="-2"/>
          <w:sz w:val="24"/>
          <w:szCs w:val="24"/>
        </w:rPr>
        <w:t xml:space="preserve"> </w:t>
      </w:r>
      <w:r w:rsidRPr="001130D6">
        <w:rPr>
          <w:sz w:val="24"/>
          <w:szCs w:val="24"/>
        </w:rPr>
        <w:t>туризм</w:t>
      </w:r>
      <w:r w:rsidRPr="001130D6">
        <w:rPr>
          <w:spacing w:val="-4"/>
          <w:sz w:val="24"/>
          <w:szCs w:val="24"/>
        </w:rPr>
        <w:t xml:space="preserve"> </w:t>
      </w:r>
      <w:r w:rsidRPr="001130D6">
        <w:rPr>
          <w:sz w:val="24"/>
          <w:szCs w:val="24"/>
        </w:rPr>
        <w:t>и</w:t>
      </w:r>
      <w:r w:rsidRPr="001130D6">
        <w:rPr>
          <w:spacing w:val="-1"/>
          <w:sz w:val="24"/>
          <w:szCs w:val="24"/>
        </w:rPr>
        <w:t xml:space="preserve"> </w:t>
      </w:r>
      <w:r w:rsidRPr="001130D6">
        <w:rPr>
          <w:sz w:val="24"/>
          <w:szCs w:val="24"/>
        </w:rPr>
        <w:t>др.</w:t>
      </w:r>
    </w:p>
    <w:p w:rsidR="001F167D" w:rsidRPr="001130D6" w:rsidRDefault="00E44A9C" w:rsidP="00764879">
      <w:pPr>
        <w:pStyle w:val="a4"/>
        <w:numPr>
          <w:ilvl w:val="0"/>
          <w:numId w:val="60"/>
        </w:numPr>
        <w:tabs>
          <w:tab w:val="left" w:pos="977"/>
        </w:tabs>
        <w:spacing w:before="194" w:line="278" w:lineRule="auto"/>
        <w:ind w:right="1416" w:firstLine="0"/>
        <w:jc w:val="left"/>
        <w:rPr>
          <w:sz w:val="24"/>
          <w:szCs w:val="24"/>
        </w:rPr>
      </w:pPr>
      <w:r w:rsidRPr="001130D6">
        <w:rPr>
          <w:sz w:val="24"/>
          <w:szCs w:val="24"/>
        </w:rPr>
        <w:t>Умение ездить на велосипеде, кататься на санках, ходить на лыжах, плавать,</w:t>
      </w:r>
      <w:r w:rsidRPr="001130D6">
        <w:rPr>
          <w:spacing w:val="-67"/>
          <w:sz w:val="24"/>
          <w:szCs w:val="24"/>
        </w:rPr>
        <w:t xml:space="preserve"> </w:t>
      </w:r>
      <w:r w:rsidRPr="001130D6">
        <w:rPr>
          <w:sz w:val="24"/>
          <w:szCs w:val="24"/>
        </w:rPr>
        <w:t>играть</w:t>
      </w:r>
      <w:r w:rsidRPr="001130D6">
        <w:rPr>
          <w:spacing w:val="-2"/>
          <w:sz w:val="24"/>
          <w:szCs w:val="24"/>
        </w:rPr>
        <w:t xml:space="preserve"> </w:t>
      </w:r>
      <w:r w:rsidRPr="001130D6">
        <w:rPr>
          <w:sz w:val="24"/>
          <w:szCs w:val="24"/>
        </w:rPr>
        <w:t>в</w:t>
      </w:r>
      <w:r w:rsidRPr="001130D6">
        <w:rPr>
          <w:spacing w:val="-1"/>
          <w:sz w:val="24"/>
          <w:szCs w:val="24"/>
        </w:rPr>
        <w:t xml:space="preserve"> </w:t>
      </w:r>
      <w:r w:rsidRPr="001130D6">
        <w:rPr>
          <w:sz w:val="24"/>
          <w:szCs w:val="24"/>
        </w:rPr>
        <w:t>подвижные</w:t>
      </w:r>
      <w:r w:rsidRPr="001130D6">
        <w:rPr>
          <w:spacing w:val="-2"/>
          <w:sz w:val="24"/>
          <w:szCs w:val="24"/>
        </w:rPr>
        <w:t xml:space="preserve"> </w:t>
      </w:r>
      <w:r w:rsidRPr="001130D6">
        <w:rPr>
          <w:sz w:val="24"/>
          <w:szCs w:val="24"/>
        </w:rPr>
        <w:t>игры и</w:t>
      </w:r>
      <w:r w:rsidRPr="001130D6">
        <w:rPr>
          <w:spacing w:val="-3"/>
          <w:sz w:val="24"/>
          <w:szCs w:val="24"/>
        </w:rPr>
        <w:t xml:space="preserve"> </w:t>
      </w:r>
      <w:r w:rsidRPr="001130D6">
        <w:rPr>
          <w:sz w:val="24"/>
          <w:szCs w:val="24"/>
        </w:rPr>
        <w:t>др.</w:t>
      </w:r>
    </w:p>
    <w:p w:rsidR="001F167D" w:rsidRPr="001130D6" w:rsidRDefault="00E44A9C" w:rsidP="00764879">
      <w:pPr>
        <w:pStyle w:val="a4"/>
        <w:numPr>
          <w:ilvl w:val="0"/>
          <w:numId w:val="60"/>
        </w:numPr>
        <w:tabs>
          <w:tab w:val="left" w:pos="977"/>
        </w:tabs>
        <w:spacing w:before="194" w:line="278" w:lineRule="auto"/>
        <w:ind w:right="1530" w:firstLine="0"/>
        <w:jc w:val="left"/>
        <w:rPr>
          <w:sz w:val="24"/>
          <w:szCs w:val="24"/>
        </w:rPr>
      </w:pPr>
      <w:r w:rsidRPr="001130D6">
        <w:rPr>
          <w:sz w:val="24"/>
          <w:szCs w:val="24"/>
        </w:rPr>
        <w:t>Получение</w:t>
      </w:r>
      <w:r w:rsidRPr="001130D6">
        <w:rPr>
          <w:spacing w:val="-4"/>
          <w:sz w:val="24"/>
          <w:szCs w:val="24"/>
        </w:rPr>
        <w:t xml:space="preserve"> </w:t>
      </w:r>
      <w:r w:rsidRPr="001130D6">
        <w:rPr>
          <w:sz w:val="24"/>
          <w:szCs w:val="24"/>
        </w:rPr>
        <w:t>удовольствия</w:t>
      </w:r>
      <w:r w:rsidRPr="001130D6">
        <w:rPr>
          <w:spacing w:val="-3"/>
          <w:sz w:val="24"/>
          <w:szCs w:val="24"/>
        </w:rPr>
        <w:t xml:space="preserve"> </w:t>
      </w:r>
      <w:r w:rsidRPr="001130D6">
        <w:rPr>
          <w:sz w:val="24"/>
          <w:szCs w:val="24"/>
        </w:rPr>
        <w:t>от</w:t>
      </w:r>
      <w:r w:rsidRPr="001130D6">
        <w:rPr>
          <w:spacing w:val="-4"/>
          <w:sz w:val="24"/>
          <w:szCs w:val="24"/>
        </w:rPr>
        <w:t xml:space="preserve"> </w:t>
      </w:r>
      <w:r w:rsidRPr="001130D6">
        <w:rPr>
          <w:sz w:val="24"/>
          <w:szCs w:val="24"/>
        </w:rPr>
        <w:t>занятий</w:t>
      </w:r>
      <w:r w:rsidRPr="001130D6">
        <w:rPr>
          <w:spacing w:val="-6"/>
          <w:sz w:val="24"/>
          <w:szCs w:val="24"/>
        </w:rPr>
        <w:t xml:space="preserve"> </w:t>
      </w:r>
      <w:r w:rsidRPr="001130D6">
        <w:rPr>
          <w:sz w:val="24"/>
          <w:szCs w:val="24"/>
        </w:rPr>
        <w:t>физкультурой,</w:t>
      </w:r>
      <w:r w:rsidRPr="001130D6">
        <w:rPr>
          <w:spacing w:val="-4"/>
          <w:sz w:val="24"/>
          <w:szCs w:val="24"/>
        </w:rPr>
        <w:t xml:space="preserve"> </w:t>
      </w:r>
      <w:r w:rsidRPr="001130D6">
        <w:rPr>
          <w:sz w:val="24"/>
          <w:szCs w:val="24"/>
        </w:rPr>
        <w:t>радость</w:t>
      </w:r>
      <w:r w:rsidRPr="001130D6">
        <w:rPr>
          <w:spacing w:val="-4"/>
          <w:sz w:val="24"/>
          <w:szCs w:val="24"/>
        </w:rPr>
        <w:t xml:space="preserve"> </w:t>
      </w:r>
      <w:r w:rsidRPr="001130D6">
        <w:rPr>
          <w:sz w:val="24"/>
          <w:szCs w:val="24"/>
        </w:rPr>
        <w:t>от</w:t>
      </w:r>
      <w:r w:rsidRPr="001130D6">
        <w:rPr>
          <w:spacing w:val="-3"/>
          <w:sz w:val="24"/>
          <w:szCs w:val="24"/>
        </w:rPr>
        <w:t xml:space="preserve"> </w:t>
      </w:r>
      <w:r w:rsidRPr="001130D6">
        <w:rPr>
          <w:sz w:val="24"/>
          <w:szCs w:val="24"/>
        </w:rPr>
        <w:t>достигнутых</w:t>
      </w:r>
      <w:r w:rsidRPr="001130D6">
        <w:rPr>
          <w:spacing w:val="-67"/>
          <w:sz w:val="24"/>
          <w:szCs w:val="24"/>
        </w:rPr>
        <w:t xml:space="preserve"> </w:t>
      </w:r>
      <w:r w:rsidRPr="001130D6">
        <w:rPr>
          <w:sz w:val="24"/>
          <w:szCs w:val="24"/>
        </w:rPr>
        <w:t>результатов.</w:t>
      </w:r>
    </w:p>
    <w:p w:rsidR="001F167D" w:rsidRPr="001130D6" w:rsidRDefault="00E44A9C" w:rsidP="001130D6">
      <w:pPr>
        <w:pStyle w:val="Heading1"/>
        <w:tabs>
          <w:tab w:val="left" w:pos="1242"/>
        </w:tabs>
        <w:spacing w:before="192" w:line="276" w:lineRule="auto"/>
        <w:ind w:right="1135"/>
        <w:jc w:val="both"/>
        <w:rPr>
          <w:sz w:val="24"/>
          <w:szCs w:val="24"/>
        </w:rPr>
      </w:pPr>
      <w:r w:rsidRPr="001130D6">
        <w:rPr>
          <w:sz w:val="24"/>
          <w:szCs w:val="24"/>
        </w:rPr>
        <w:t>Система оценки достижения обучающ</w:t>
      </w:r>
      <w:r w:rsidR="001130D6">
        <w:rPr>
          <w:sz w:val="24"/>
          <w:szCs w:val="24"/>
        </w:rPr>
        <w:t>имися с умеренной, тяжелой, глу</w:t>
      </w:r>
      <w:r w:rsidRPr="001130D6">
        <w:rPr>
          <w:sz w:val="24"/>
          <w:szCs w:val="24"/>
        </w:rPr>
        <w:t>бокой умственной отсталостью (интел</w:t>
      </w:r>
      <w:r w:rsidR="001130D6">
        <w:rPr>
          <w:sz w:val="24"/>
          <w:szCs w:val="24"/>
        </w:rPr>
        <w:t>лектуальными нарушениями), с тя</w:t>
      </w:r>
      <w:r w:rsidRPr="001130D6">
        <w:rPr>
          <w:sz w:val="24"/>
          <w:szCs w:val="24"/>
        </w:rPr>
        <w:t>желыми и множественными нарушениями развития планируемых резуль-</w:t>
      </w:r>
      <w:r w:rsidRPr="001130D6">
        <w:rPr>
          <w:spacing w:val="1"/>
          <w:sz w:val="24"/>
          <w:szCs w:val="24"/>
        </w:rPr>
        <w:t xml:space="preserve"> </w:t>
      </w:r>
      <w:r w:rsidRPr="001130D6">
        <w:rPr>
          <w:sz w:val="24"/>
          <w:szCs w:val="24"/>
        </w:rPr>
        <w:t>татов</w:t>
      </w:r>
      <w:r w:rsidRPr="001130D6">
        <w:rPr>
          <w:spacing w:val="-2"/>
          <w:sz w:val="24"/>
          <w:szCs w:val="24"/>
        </w:rPr>
        <w:t xml:space="preserve"> </w:t>
      </w:r>
      <w:r w:rsidRPr="001130D6">
        <w:rPr>
          <w:sz w:val="24"/>
          <w:szCs w:val="24"/>
        </w:rPr>
        <w:t>освоения</w:t>
      </w:r>
      <w:r w:rsidRPr="001130D6">
        <w:rPr>
          <w:spacing w:val="-2"/>
          <w:sz w:val="24"/>
          <w:szCs w:val="24"/>
        </w:rPr>
        <w:t xml:space="preserve"> </w:t>
      </w:r>
      <w:r w:rsidRPr="001130D6">
        <w:rPr>
          <w:sz w:val="24"/>
          <w:szCs w:val="24"/>
        </w:rPr>
        <w:t>АООП УО</w:t>
      </w:r>
      <w:r w:rsidRPr="001130D6">
        <w:rPr>
          <w:spacing w:val="-1"/>
          <w:sz w:val="24"/>
          <w:szCs w:val="24"/>
        </w:rPr>
        <w:t xml:space="preserve"> </w:t>
      </w:r>
      <w:r w:rsidRPr="001130D6">
        <w:rPr>
          <w:sz w:val="24"/>
          <w:szCs w:val="24"/>
        </w:rPr>
        <w:t>(вариант</w:t>
      </w:r>
      <w:r w:rsidRPr="001130D6">
        <w:rPr>
          <w:spacing w:val="1"/>
          <w:sz w:val="24"/>
          <w:szCs w:val="24"/>
        </w:rPr>
        <w:t xml:space="preserve"> </w:t>
      </w:r>
      <w:r w:rsidRPr="001130D6">
        <w:rPr>
          <w:sz w:val="24"/>
          <w:szCs w:val="24"/>
        </w:rPr>
        <w:t>2).</w:t>
      </w:r>
    </w:p>
    <w:p w:rsidR="001F167D" w:rsidRPr="001130D6" w:rsidRDefault="00E44A9C">
      <w:pPr>
        <w:pStyle w:val="a3"/>
        <w:spacing w:before="201" w:line="276" w:lineRule="auto"/>
        <w:ind w:right="1134" w:firstLine="566"/>
        <w:rPr>
          <w:sz w:val="24"/>
          <w:szCs w:val="24"/>
        </w:rPr>
      </w:pPr>
      <w:r w:rsidRPr="001130D6">
        <w:rPr>
          <w:spacing w:val="-1"/>
          <w:sz w:val="24"/>
          <w:szCs w:val="24"/>
        </w:rPr>
        <w:t>Текущая</w:t>
      </w:r>
      <w:r w:rsidRPr="001130D6">
        <w:rPr>
          <w:spacing w:val="-15"/>
          <w:sz w:val="24"/>
          <w:szCs w:val="24"/>
        </w:rPr>
        <w:t xml:space="preserve"> </w:t>
      </w:r>
      <w:r w:rsidRPr="001130D6">
        <w:rPr>
          <w:sz w:val="24"/>
          <w:szCs w:val="24"/>
        </w:rPr>
        <w:t>аттестация</w:t>
      </w:r>
      <w:r w:rsidRPr="001130D6">
        <w:rPr>
          <w:spacing w:val="-17"/>
          <w:sz w:val="24"/>
          <w:szCs w:val="24"/>
        </w:rPr>
        <w:t xml:space="preserve"> </w:t>
      </w:r>
      <w:r w:rsidRPr="001130D6">
        <w:rPr>
          <w:sz w:val="24"/>
          <w:szCs w:val="24"/>
        </w:rPr>
        <w:t>обучающихся</w:t>
      </w:r>
      <w:r w:rsidRPr="001130D6">
        <w:rPr>
          <w:spacing w:val="-14"/>
          <w:sz w:val="24"/>
          <w:szCs w:val="24"/>
        </w:rPr>
        <w:t xml:space="preserve"> </w:t>
      </w:r>
      <w:r w:rsidRPr="001130D6">
        <w:rPr>
          <w:sz w:val="24"/>
          <w:szCs w:val="24"/>
        </w:rPr>
        <w:t>включает</w:t>
      </w:r>
      <w:r w:rsidRPr="001130D6">
        <w:rPr>
          <w:spacing w:val="-15"/>
          <w:sz w:val="24"/>
          <w:szCs w:val="24"/>
        </w:rPr>
        <w:t xml:space="preserve"> </w:t>
      </w:r>
      <w:r w:rsidRPr="001130D6">
        <w:rPr>
          <w:sz w:val="24"/>
          <w:szCs w:val="24"/>
        </w:rPr>
        <w:t>в</w:t>
      </w:r>
      <w:r w:rsidRPr="001130D6">
        <w:rPr>
          <w:spacing w:val="-16"/>
          <w:sz w:val="24"/>
          <w:szCs w:val="24"/>
        </w:rPr>
        <w:t xml:space="preserve"> </w:t>
      </w:r>
      <w:r w:rsidRPr="001130D6">
        <w:rPr>
          <w:sz w:val="24"/>
          <w:szCs w:val="24"/>
        </w:rPr>
        <w:t>себя</w:t>
      </w:r>
      <w:r w:rsidRPr="001130D6">
        <w:rPr>
          <w:spacing w:val="-14"/>
          <w:sz w:val="24"/>
          <w:szCs w:val="24"/>
        </w:rPr>
        <w:t xml:space="preserve"> </w:t>
      </w:r>
      <w:r w:rsidRPr="001130D6">
        <w:rPr>
          <w:sz w:val="24"/>
          <w:szCs w:val="24"/>
        </w:rPr>
        <w:t>полугодовое</w:t>
      </w:r>
      <w:r w:rsidRPr="001130D6">
        <w:rPr>
          <w:spacing w:val="-14"/>
          <w:sz w:val="24"/>
          <w:szCs w:val="24"/>
        </w:rPr>
        <w:t xml:space="preserve"> </w:t>
      </w:r>
      <w:r w:rsidRPr="001130D6">
        <w:rPr>
          <w:sz w:val="24"/>
          <w:szCs w:val="24"/>
        </w:rPr>
        <w:t>оценивание</w:t>
      </w:r>
      <w:r w:rsidRPr="001130D6">
        <w:rPr>
          <w:spacing w:val="-68"/>
          <w:sz w:val="24"/>
          <w:szCs w:val="24"/>
        </w:rPr>
        <w:t xml:space="preserve"> </w:t>
      </w:r>
      <w:r w:rsidRPr="001130D6">
        <w:rPr>
          <w:sz w:val="24"/>
          <w:szCs w:val="24"/>
        </w:rPr>
        <w:t>результатов освоения СИПР, разработанной на основе АООП образовательной</w:t>
      </w:r>
      <w:r w:rsidRPr="001130D6">
        <w:rPr>
          <w:spacing w:val="1"/>
          <w:sz w:val="24"/>
          <w:szCs w:val="24"/>
        </w:rPr>
        <w:t xml:space="preserve"> </w:t>
      </w:r>
      <w:r w:rsidRPr="001130D6">
        <w:rPr>
          <w:sz w:val="24"/>
          <w:szCs w:val="24"/>
        </w:rPr>
        <w:t>организации.</w:t>
      </w:r>
      <w:r w:rsidRPr="001130D6">
        <w:rPr>
          <w:spacing w:val="1"/>
          <w:sz w:val="24"/>
          <w:szCs w:val="24"/>
        </w:rPr>
        <w:t xml:space="preserve"> </w:t>
      </w:r>
      <w:r w:rsidRPr="001130D6">
        <w:rPr>
          <w:sz w:val="24"/>
          <w:szCs w:val="24"/>
        </w:rPr>
        <w:t>Аттестация</w:t>
      </w:r>
      <w:r w:rsidRPr="001130D6">
        <w:rPr>
          <w:spacing w:val="1"/>
          <w:sz w:val="24"/>
          <w:szCs w:val="24"/>
        </w:rPr>
        <w:t xml:space="preserve"> </w:t>
      </w:r>
      <w:r w:rsidRPr="001130D6">
        <w:rPr>
          <w:sz w:val="24"/>
          <w:szCs w:val="24"/>
        </w:rPr>
        <w:t>представляет</w:t>
      </w:r>
      <w:r w:rsidRPr="001130D6">
        <w:rPr>
          <w:spacing w:val="1"/>
          <w:sz w:val="24"/>
          <w:szCs w:val="24"/>
        </w:rPr>
        <w:t xml:space="preserve"> </w:t>
      </w:r>
      <w:r w:rsidRPr="001130D6">
        <w:rPr>
          <w:sz w:val="24"/>
          <w:szCs w:val="24"/>
        </w:rPr>
        <w:t>собой</w:t>
      </w:r>
      <w:r w:rsidRPr="001130D6">
        <w:rPr>
          <w:spacing w:val="1"/>
          <w:sz w:val="24"/>
          <w:szCs w:val="24"/>
        </w:rPr>
        <w:t xml:space="preserve"> </w:t>
      </w:r>
      <w:r w:rsidRPr="001130D6">
        <w:rPr>
          <w:sz w:val="24"/>
          <w:szCs w:val="24"/>
        </w:rPr>
        <w:t>оценку</w:t>
      </w:r>
      <w:r w:rsidRPr="001130D6">
        <w:rPr>
          <w:spacing w:val="1"/>
          <w:sz w:val="24"/>
          <w:szCs w:val="24"/>
        </w:rPr>
        <w:t xml:space="preserve"> </w:t>
      </w:r>
      <w:r w:rsidRPr="001130D6">
        <w:rPr>
          <w:sz w:val="24"/>
          <w:szCs w:val="24"/>
        </w:rPr>
        <w:t>результатов</w:t>
      </w:r>
      <w:r w:rsidRPr="001130D6">
        <w:rPr>
          <w:spacing w:val="1"/>
          <w:sz w:val="24"/>
          <w:szCs w:val="24"/>
        </w:rPr>
        <w:t xml:space="preserve"> </w:t>
      </w:r>
      <w:r w:rsidRPr="001130D6">
        <w:rPr>
          <w:sz w:val="24"/>
          <w:szCs w:val="24"/>
        </w:rPr>
        <w:t>освоения</w:t>
      </w:r>
      <w:r w:rsidRPr="001130D6">
        <w:rPr>
          <w:spacing w:val="1"/>
          <w:sz w:val="24"/>
          <w:szCs w:val="24"/>
        </w:rPr>
        <w:t xml:space="preserve"> </w:t>
      </w:r>
      <w:r w:rsidRPr="001130D6">
        <w:rPr>
          <w:spacing w:val="-1"/>
          <w:sz w:val="24"/>
          <w:szCs w:val="24"/>
        </w:rPr>
        <w:t>СИПР</w:t>
      </w:r>
      <w:r w:rsidRPr="001130D6">
        <w:rPr>
          <w:spacing w:val="-16"/>
          <w:sz w:val="24"/>
          <w:szCs w:val="24"/>
        </w:rPr>
        <w:t xml:space="preserve"> </w:t>
      </w:r>
      <w:r w:rsidRPr="001130D6">
        <w:rPr>
          <w:spacing w:val="-1"/>
          <w:sz w:val="24"/>
          <w:szCs w:val="24"/>
        </w:rPr>
        <w:t>и</w:t>
      </w:r>
      <w:r w:rsidRPr="001130D6">
        <w:rPr>
          <w:spacing w:val="-15"/>
          <w:sz w:val="24"/>
          <w:szCs w:val="24"/>
        </w:rPr>
        <w:t xml:space="preserve"> </w:t>
      </w:r>
      <w:r w:rsidRPr="001130D6">
        <w:rPr>
          <w:spacing w:val="-1"/>
          <w:sz w:val="24"/>
          <w:szCs w:val="24"/>
        </w:rPr>
        <w:t>развития</w:t>
      </w:r>
      <w:r w:rsidRPr="001130D6">
        <w:rPr>
          <w:spacing w:val="-14"/>
          <w:sz w:val="24"/>
          <w:szCs w:val="24"/>
        </w:rPr>
        <w:t xml:space="preserve"> </w:t>
      </w:r>
      <w:r w:rsidRPr="001130D6">
        <w:rPr>
          <w:spacing w:val="-1"/>
          <w:sz w:val="24"/>
          <w:szCs w:val="24"/>
        </w:rPr>
        <w:t>жизненных</w:t>
      </w:r>
      <w:r w:rsidRPr="001130D6">
        <w:rPr>
          <w:spacing w:val="-14"/>
          <w:sz w:val="24"/>
          <w:szCs w:val="24"/>
        </w:rPr>
        <w:t xml:space="preserve"> </w:t>
      </w:r>
      <w:r w:rsidRPr="001130D6">
        <w:rPr>
          <w:spacing w:val="-1"/>
          <w:sz w:val="24"/>
          <w:szCs w:val="24"/>
        </w:rPr>
        <w:t>компетенций</w:t>
      </w:r>
      <w:r w:rsidRPr="001130D6">
        <w:rPr>
          <w:spacing w:val="-15"/>
          <w:sz w:val="24"/>
          <w:szCs w:val="24"/>
        </w:rPr>
        <w:t xml:space="preserve"> </w:t>
      </w:r>
      <w:r w:rsidRPr="001130D6">
        <w:rPr>
          <w:sz w:val="24"/>
          <w:szCs w:val="24"/>
        </w:rPr>
        <w:t>ребёнка</w:t>
      </w:r>
      <w:r w:rsidRPr="001130D6">
        <w:rPr>
          <w:spacing w:val="-14"/>
          <w:sz w:val="24"/>
          <w:szCs w:val="24"/>
        </w:rPr>
        <w:t xml:space="preserve"> </w:t>
      </w:r>
      <w:r w:rsidRPr="001130D6">
        <w:rPr>
          <w:sz w:val="24"/>
          <w:szCs w:val="24"/>
        </w:rPr>
        <w:t>по</w:t>
      </w:r>
      <w:r w:rsidRPr="001130D6">
        <w:rPr>
          <w:spacing w:val="-14"/>
          <w:sz w:val="24"/>
          <w:szCs w:val="24"/>
        </w:rPr>
        <w:t xml:space="preserve"> </w:t>
      </w:r>
      <w:r w:rsidRPr="001130D6">
        <w:rPr>
          <w:sz w:val="24"/>
          <w:szCs w:val="24"/>
        </w:rPr>
        <w:t>итогам</w:t>
      </w:r>
      <w:r w:rsidRPr="001130D6">
        <w:rPr>
          <w:spacing w:val="-14"/>
          <w:sz w:val="24"/>
          <w:szCs w:val="24"/>
        </w:rPr>
        <w:t xml:space="preserve"> </w:t>
      </w:r>
      <w:r w:rsidRPr="001130D6">
        <w:rPr>
          <w:sz w:val="24"/>
          <w:szCs w:val="24"/>
        </w:rPr>
        <w:t>учебного</w:t>
      </w:r>
      <w:r w:rsidRPr="001130D6">
        <w:rPr>
          <w:spacing w:val="-14"/>
          <w:sz w:val="24"/>
          <w:szCs w:val="24"/>
        </w:rPr>
        <w:t xml:space="preserve"> </w:t>
      </w:r>
      <w:r w:rsidRPr="001130D6">
        <w:rPr>
          <w:sz w:val="24"/>
          <w:szCs w:val="24"/>
        </w:rPr>
        <w:t>года.</w:t>
      </w:r>
      <w:r w:rsidRPr="001130D6">
        <w:rPr>
          <w:spacing w:val="-16"/>
          <w:sz w:val="24"/>
          <w:szCs w:val="24"/>
        </w:rPr>
        <w:t xml:space="preserve"> </w:t>
      </w:r>
      <w:r w:rsidRPr="001130D6">
        <w:rPr>
          <w:sz w:val="24"/>
          <w:szCs w:val="24"/>
        </w:rPr>
        <w:t>Для</w:t>
      </w:r>
      <w:r w:rsidRPr="001130D6">
        <w:rPr>
          <w:spacing w:val="-67"/>
          <w:sz w:val="24"/>
          <w:szCs w:val="24"/>
        </w:rPr>
        <w:t xml:space="preserve"> </w:t>
      </w:r>
      <w:r w:rsidRPr="001130D6">
        <w:rPr>
          <w:sz w:val="24"/>
          <w:szCs w:val="24"/>
        </w:rPr>
        <w:t>организации аттестации обучающихся применяется метод экспертной группы</w:t>
      </w:r>
      <w:r w:rsidRPr="001130D6">
        <w:rPr>
          <w:spacing w:val="1"/>
          <w:sz w:val="24"/>
          <w:szCs w:val="24"/>
        </w:rPr>
        <w:t xml:space="preserve"> </w:t>
      </w:r>
      <w:r w:rsidRPr="001130D6">
        <w:rPr>
          <w:sz w:val="24"/>
          <w:szCs w:val="24"/>
        </w:rPr>
        <w:t>(на</w:t>
      </w:r>
      <w:r w:rsidRPr="001130D6">
        <w:rPr>
          <w:spacing w:val="-1"/>
          <w:sz w:val="24"/>
          <w:szCs w:val="24"/>
        </w:rPr>
        <w:t xml:space="preserve"> </w:t>
      </w:r>
      <w:r w:rsidRPr="001130D6">
        <w:rPr>
          <w:sz w:val="24"/>
          <w:szCs w:val="24"/>
        </w:rPr>
        <w:t>междисциплинарной</w:t>
      </w:r>
      <w:r w:rsidRPr="001130D6">
        <w:rPr>
          <w:spacing w:val="-3"/>
          <w:sz w:val="24"/>
          <w:szCs w:val="24"/>
        </w:rPr>
        <w:t xml:space="preserve"> </w:t>
      </w:r>
      <w:r w:rsidRPr="001130D6">
        <w:rPr>
          <w:sz w:val="24"/>
          <w:szCs w:val="24"/>
        </w:rPr>
        <w:t>основе).</w:t>
      </w:r>
    </w:p>
    <w:p w:rsidR="001F167D" w:rsidRPr="001130D6" w:rsidRDefault="00E44A9C">
      <w:pPr>
        <w:pStyle w:val="a3"/>
        <w:spacing w:before="74" w:line="276" w:lineRule="auto"/>
        <w:ind w:right="1131" w:firstLine="566"/>
        <w:rPr>
          <w:sz w:val="24"/>
          <w:szCs w:val="24"/>
        </w:rPr>
      </w:pPr>
      <w:r w:rsidRPr="001130D6">
        <w:rPr>
          <w:sz w:val="24"/>
          <w:szCs w:val="24"/>
        </w:rPr>
        <w:t>Она объединяет разных специалистов, осуществляющих процесс образова-</w:t>
      </w:r>
      <w:r w:rsidRPr="001130D6">
        <w:rPr>
          <w:spacing w:val="-67"/>
          <w:sz w:val="24"/>
          <w:szCs w:val="24"/>
        </w:rPr>
        <w:t xml:space="preserve"> </w:t>
      </w:r>
      <w:r w:rsidRPr="001130D6">
        <w:rPr>
          <w:sz w:val="24"/>
          <w:szCs w:val="24"/>
        </w:rPr>
        <w:t>ния и развития ребенка. К процессу аттестации обучающегося желательно при-</w:t>
      </w:r>
      <w:r w:rsidRPr="001130D6">
        <w:rPr>
          <w:spacing w:val="1"/>
          <w:sz w:val="24"/>
          <w:szCs w:val="24"/>
        </w:rPr>
        <w:t xml:space="preserve"> </w:t>
      </w:r>
      <w:r w:rsidRPr="001130D6">
        <w:rPr>
          <w:sz w:val="24"/>
          <w:szCs w:val="24"/>
        </w:rPr>
        <w:t>влекать</w:t>
      </w:r>
      <w:r w:rsidRPr="001130D6">
        <w:rPr>
          <w:spacing w:val="-13"/>
          <w:sz w:val="24"/>
          <w:szCs w:val="24"/>
        </w:rPr>
        <w:t xml:space="preserve"> </w:t>
      </w:r>
      <w:r w:rsidRPr="001130D6">
        <w:rPr>
          <w:sz w:val="24"/>
          <w:szCs w:val="24"/>
        </w:rPr>
        <w:t>членов</w:t>
      </w:r>
      <w:r w:rsidRPr="001130D6">
        <w:rPr>
          <w:spacing w:val="-13"/>
          <w:sz w:val="24"/>
          <w:szCs w:val="24"/>
        </w:rPr>
        <w:t xml:space="preserve"> </w:t>
      </w:r>
      <w:r w:rsidRPr="001130D6">
        <w:rPr>
          <w:sz w:val="24"/>
          <w:szCs w:val="24"/>
        </w:rPr>
        <w:t>его</w:t>
      </w:r>
      <w:r w:rsidRPr="001130D6">
        <w:rPr>
          <w:spacing w:val="-11"/>
          <w:sz w:val="24"/>
          <w:szCs w:val="24"/>
        </w:rPr>
        <w:t xml:space="preserve"> </w:t>
      </w:r>
      <w:r w:rsidRPr="001130D6">
        <w:rPr>
          <w:sz w:val="24"/>
          <w:szCs w:val="24"/>
        </w:rPr>
        <w:t>семьи.</w:t>
      </w:r>
      <w:r w:rsidRPr="001130D6">
        <w:rPr>
          <w:spacing w:val="-13"/>
          <w:sz w:val="24"/>
          <w:szCs w:val="24"/>
        </w:rPr>
        <w:t xml:space="preserve"> </w:t>
      </w:r>
      <w:r w:rsidRPr="001130D6">
        <w:rPr>
          <w:sz w:val="24"/>
          <w:szCs w:val="24"/>
        </w:rPr>
        <w:t>Задачей</w:t>
      </w:r>
      <w:r w:rsidRPr="001130D6">
        <w:rPr>
          <w:spacing w:val="-12"/>
          <w:sz w:val="24"/>
          <w:szCs w:val="24"/>
        </w:rPr>
        <w:t xml:space="preserve"> </w:t>
      </w:r>
      <w:r w:rsidRPr="001130D6">
        <w:rPr>
          <w:sz w:val="24"/>
          <w:szCs w:val="24"/>
        </w:rPr>
        <w:t>экспертной</w:t>
      </w:r>
      <w:r w:rsidRPr="001130D6">
        <w:rPr>
          <w:spacing w:val="-11"/>
          <w:sz w:val="24"/>
          <w:szCs w:val="24"/>
        </w:rPr>
        <w:t xml:space="preserve"> </w:t>
      </w:r>
      <w:r w:rsidRPr="001130D6">
        <w:rPr>
          <w:sz w:val="24"/>
          <w:szCs w:val="24"/>
        </w:rPr>
        <w:t>группы</w:t>
      </w:r>
      <w:r w:rsidRPr="001130D6">
        <w:rPr>
          <w:spacing w:val="-12"/>
          <w:sz w:val="24"/>
          <w:szCs w:val="24"/>
        </w:rPr>
        <w:t xml:space="preserve"> </w:t>
      </w:r>
      <w:r w:rsidRPr="001130D6">
        <w:rPr>
          <w:sz w:val="24"/>
          <w:szCs w:val="24"/>
        </w:rPr>
        <w:t>является</w:t>
      </w:r>
      <w:r w:rsidRPr="001130D6">
        <w:rPr>
          <w:spacing w:val="-12"/>
          <w:sz w:val="24"/>
          <w:szCs w:val="24"/>
        </w:rPr>
        <w:t xml:space="preserve"> </w:t>
      </w:r>
      <w:r w:rsidRPr="001130D6">
        <w:rPr>
          <w:sz w:val="24"/>
          <w:szCs w:val="24"/>
        </w:rPr>
        <w:t>выработка</w:t>
      </w:r>
      <w:r w:rsidRPr="001130D6">
        <w:rPr>
          <w:spacing w:val="-11"/>
          <w:sz w:val="24"/>
          <w:szCs w:val="24"/>
        </w:rPr>
        <w:t xml:space="preserve"> </w:t>
      </w:r>
      <w:r w:rsidRPr="001130D6">
        <w:rPr>
          <w:sz w:val="24"/>
          <w:szCs w:val="24"/>
        </w:rPr>
        <w:t>согла-</w:t>
      </w:r>
      <w:r w:rsidRPr="001130D6">
        <w:rPr>
          <w:spacing w:val="-68"/>
          <w:sz w:val="24"/>
          <w:szCs w:val="24"/>
        </w:rPr>
        <w:t xml:space="preserve"> </w:t>
      </w:r>
      <w:r w:rsidRPr="001130D6">
        <w:rPr>
          <w:spacing w:val="-1"/>
          <w:sz w:val="24"/>
          <w:szCs w:val="24"/>
        </w:rPr>
        <w:t>сованной</w:t>
      </w:r>
      <w:r w:rsidRPr="001130D6">
        <w:rPr>
          <w:spacing w:val="-20"/>
          <w:sz w:val="24"/>
          <w:szCs w:val="24"/>
        </w:rPr>
        <w:t xml:space="preserve"> </w:t>
      </w:r>
      <w:r w:rsidRPr="001130D6">
        <w:rPr>
          <w:spacing w:val="-1"/>
          <w:sz w:val="24"/>
          <w:szCs w:val="24"/>
        </w:rPr>
        <w:t>оценки</w:t>
      </w:r>
      <w:r w:rsidRPr="001130D6">
        <w:rPr>
          <w:spacing w:val="-17"/>
          <w:sz w:val="24"/>
          <w:szCs w:val="24"/>
        </w:rPr>
        <w:t xml:space="preserve"> </w:t>
      </w:r>
      <w:r w:rsidRPr="001130D6">
        <w:rPr>
          <w:spacing w:val="-1"/>
          <w:sz w:val="24"/>
          <w:szCs w:val="24"/>
        </w:rPr>
        <w:t>достижений</w:t>
      </w:r>
      <w:r w:rsidRPr="001130D6">
        <w:rPr>
          <w:spacing w:val="-19"/>
          <w:sz w:val="24"/>
          <w:szCs w:val="24"/>
        </w:rPr>
        <w:t xml:space="preserve"> </w:t>
      </w:r>
      <w:r w:rsidRPr="001130D6">
        <w:rPr>
          <w:sz w:val="24"/>
          <w:szCs w:val="24"/>
        </w:rPr>
        <w:t>ребёнка</w:t>
      </w:r>
      <w:r w:rsidRPr="001130D6">
        <w:rPr>
          <w:spacing w:val="-18"/>
          <w:sz w:val="24"/>
          <w:szCs w:val="24"/>
        </w:rPr>
        <w:t xml:space="preserve"> </w:t>
      </w:r>
      <w:r w:rsidRPr="001130D6">
        <w:rPr>
          <w:sz w:val="24"/>
          <w:szCs w:val="24"/>
        </w:rPr>
        <w:t>в</w:t>
      </w:r>
      <w:r w:rsidRPr="001130D6">
        <w:rPr>
          <w:spacing w:val="-18"/>
          <w:sz w:val="24"/>
          <w:szCs w:val="24"/>
        </w:rPr>
        <w:t xml:space="preserve"> </w:t>
      </w:r>
      <w:r w:rsidRPr="001130D6">
        <w:rPr>
          <w:sz w:val="24"/>
          <w:szCs w:val="24"/>
        </w:rPr>
        <w:t>сфере</w:t>
      </w:r>
      <w:r w:rsidRPr="001130D6">
        <w:rPr>
          <w:spacing w:val="-17"/>
          <w:sz w:val="24"/>
          <w:szCs w:val="24"/>
        </w:rPr>
        <w:t xml:space="preserve"> </w:t>
      </w:r>
      <w:r w:rsidRPr="001130D6">
        <w:rPr>
          <w:sz w:val="24"/>
          <w:szCs w:val="24"/>
        </w:rPr>
        <w:t>жизненных</w:t>
      </w:r>
      <w:r w:rsidRPr="001130D6">
        <w:rPr>
          <w:spacing w:val="-17"/>
          <w:sz w:val="24"/>
          <w:szCs w:val="24"/>
        </w:rPr>
        <w:t xml:space="preserve"> </w:t>
      </w:r>
      <w:r w:rsidRPr="001130D6">
        <w:rPr>
          <w:sz w:val="24"/>
          <w:szCs w:val="24"/>
        </w:rPr>
        <w:t>компетенций.</w:t>
      </w:r>
      <w:r w:rsidRPr="001130D6">
        <w:rPr>
          <w:spacing w:val="-17"/>
          <w:sz w:val="24"/>
          <w:szCs w:val="24"/>
        </w:rPr>
        <w:t xml:space="preserve"> </w:t>
      </w:r>
      <w:r w:rsidRPr="001130D6">
        <w:rPr>
          <w:sz w:val="24"/>
          <w:szCs w:val="24"/>
        </w:rPr>
        <w:t>Основой</w:t>
      </w:r>
      <w:r w:rsidRPr="001130D6">
        <w:rPr>
          <w:spacing w:val="-68"/>
          <w:sz w:val="24"/>
          <w:szCs w:val="24"/>
        </w:rPr>
        <w:t xml:space="preserve"> </w:t>
      </w:r>
      <w:r w:rsidRPr="001130D6">
        <w:rPr>
          <w:sz w:val="24"/>
          <w:szCs w:val="24"/>
        </w:rPr>
        <w:t>служит анализ результатов обучения ребёнка, динамика развития его личности.</w:t>
      </w:r>
      <w:r w:rsidRPr="001130D6">
        <w:rPr>
          <w:spacing w:val="1"/>
          <w:sz w:val="24"/>
          <w:szCs w:val="24"/>
        </w:rPr>
        <w:t xml:space="preserve"> </w:t>
      </w:r>
      <w:r w:rsidRPr="001130D6">
        <w:rPr>
          <w:sz w:val="24"/>
          <w:szCs w:val="24"/>
        </w:rPr>
        <w:t>Результаты</w:t>
      </w:r>
      <w:r w:rsidRPr="001130D6">
        <w:rPr>
          <w:spacing w:val="-3"/>
          <w:sz w:val="24"/>
          <w:szCs w:val="24"/>
        </w:rPr>
        <w:t xml:space="preserve"> </w:t>
      </w:r>
      <w:r w:rsidRPr="001130D6">
        <w:rPr>
          <w:sz w:val="24"/>
          <w:szCs w:val="24"/>
        </w:rPr>
        <w:t>анализа</w:t>
      </w:r>
      <w:r w:rsidRPr="001130D6">
        <w:rPr>
          <w:spacing w:val="-5"/>
          <w:sz w:val="24"/>
          <w:szCs w:val="24"/>
        </w:rPr>
        <w:t xml:space="preserve"> </w:t>
      </w:r>
      <w:r w:rsidRPr="001130D6">
        <w:rPr>
          <w:sz w:val="24"/>
          <w:szCs w:val="24"/>
        </w:rPr>
        <w:t>должны</w:t>
      </w:r>
      <w:r w:rsidRPr="001130D6">
        <w:rPr>
          <w:spacing w:val="-2"/>
          <w:sz w:val="24"/>
          <w:szCs w:val="24"/>
        </w:rPr>
        <w:t xml:space="preserve"> </w:t>
      </w:r>
      <w:r w:rsidRPr="001130D6">
        <w:rPr>
          <w:sz w:val="24"/>
          <w:szCs w:val="24"/>
        </w:rPr>
        <w:t>быть</w:t>
      </w:r>
      <w:r w:rsidRPr="001130D6">
        <w:rPr>
          <w:spacing w:val="-7"/>
          <w:sz w:val="24"/>
          <w:szCs w:val="24"/>
        </w:rPr>
        <w:t xml:space="preserve"> </w:t>
      </w:r>
      <w:r w:rsidRPr="001130D6">
        <w:rPr>
          <w:sz w:val="24"/>
          <w:szCs w:val="24"/>
        </w:rPr>
        <w:t>представлены</w:t>
      </w:r>
      <w:r w:rsidRPr="001130D6">
        <w:rPr>
          <w:spacing w:val="-1"/>
          <w:sz w:val="24"/>
          <w:szCs w:val="24"/>
        </w:rPr>
        <w:t xml:space="preserve"> </w:t>
      </w:r>
      <w:r w:rsidRPr="001130D6">
        <w:rPr>
          <w:sz w:val="24"/>
          <w:szCs w:val="24"/>
        </w:rPr>
        <w:t>в</w:t>
      </w:r>
      <w:r w:rsidRPr="001130D6">
        <w:rPr>
          <w:spacing w:val="-4"/>
          <w:sz w:val="24"/>
          <w:szCs w:val="24"/>
        </w:rPr>
        <w:t xml:space="preserve"> </w:t>
      </w:r>
      <w:r w:rsidRPr="001130D6">
        <w:rPr>
          <w:sz w:val="24"/>
          <w:szCs w:val="24"/>
        </w:rPr>
        <w:t>удобной</w:t>
      </w:r>
      <w:r w:rsidRPr="001130D6">
        <w:rPr>
          <w:spacing w:val="-5"/>
          <w:sz w:val="24"/>
          <w:szCs w:val="24"/>
        </w:rPr>
        <w:t xml:space="preserve"> </w:t>
      </w:r>
      <w:r w:rsidRPr="001130D6">
        <w:rPr>
          <w:sz w:val="24"/>
          <w:szCs w:val="24"/>
        </w:rPr>
        <w:t>и</w:t>
      </w:r>
      <w:r w:rsidRPr="001130D6">
        <w:rPr>
          <w:spacing w:val="-2"/>
          <w:sz w:val="24"/>
          <w:szCs w:val="24"/>
        </w:rPr>
        <w:t xml:space="preserve"> </w:t>
      </w:r>
      <w:r w:rsidRPr="001130D6">
        <w:rPr>
          <w:sz w:val="24"/>
          <w:szCs w:val="24"/>
        </w:rPr>
        <w:t>понятной</w:t>
      </w:r>
      <w:r w:rsidRPr="001130D6">
        <w:rPr>
          <w:spacing w:val="-2"/>
          <w:sz w:val="24"/>
          <w:szCs w:val="24"/>
        </w:rPr>
        <w:t xml:space="preserve"> </w:t>
      </w:r>
      <w:r w:rsidRPr="001130D6">
        <w:rPr>
          <w:sz w:val="24"/>
          <w:szCs w:val="24"/>
        </w:rPr>
        <w:t>всем</w:t>
      </w:r>
      <w:r w:rsidRPr="001130D6">
        <w:rPr>
          <w:spacing w:val="-4"/>
          <w:sz w:val="24"/>
          <w:szCs w:val="24"/>
        </w:rPr>
        <w:t xml:space="preserve"> </w:t>
      </w:r>
      <w:r w:rsidRPr="001130D6">
        <w:rPr>
          <w:sz w:val="24"/>
          <w:szCs w:val="24"/>
        </w:rPr>
        <w:t>чле-</w:t>
      </w:r>
      <w:r w:rsidRPr="001130D6">
        <w:rPr>
          <w:spacing w:val="-67"/>
          <w:sz w:val="24"/>
          <w:szCs w:val="24"/>
        </w:rPr>
        <w:t xml:space="preserve"> </w:t>
      </w:r>
      <w:r w:rsidRPr="001130D6">
        <w:rPr>
          <w:spacing w:val="-1"/>
          <w:sz w:val="24"/>
          <w:szCs w:val="24"/>
        </w:rPr>
        <w:t>нам</w:t>
      </w:r>
      <w:r w:rsidRPr="001130D6">
        <w:rPr>
          <w:spacing w:val="-15"/>
          <w:sz w:val="24"/>
          <w:szCs w:val="24"/>
        </w:rPr>
        <w:t xml:space="preserve"> </w:t>
      </w:r>
      <w:r w:rsidRPr="001130D6">
        <w:rPr>
          <w:spacing w:val="-1"/>
          <w:sz w:val="24"/>
          <w:szCs w:val="24"/>
        </w:rPr>
        <w:t>группы</w:t>
      </w:r>
      <w:r w:rsidRPr="001130D6">
        <w:rPr>
          <w:spacing w:val="-16"/>
          <w:sz w:val="24"/>
          <w:szCs w:val="24"/>
        </w:rPr>
        <w:t xml:space="preserve"> </w:t>
      </w:r>
      <w:r w:rsidRPr="001130D6">
        <w:rPr>
          <w:sz w:val="24"/>
          <w:szCs w:val="24"/>
        </w:rPr>
        <w:t>форме</w:t>
      </w:r>
      <w:r w:rsidRPr="001130D6">
        <w:rPr>
          <w:spacing w:val="-16"/>
          <w:sz w:val="24"/>
          <w:szCs w:val="24"/>
        </w:rPr>
        <w:t xml:space="preserve"> </w:t>
      </w:r>
      <w:r w:rsidRPr="001130D6">
        <w:rPr>
          <w:sz w:val="24"/>
          <w:szCs w:val="24"/>
        </w:rPr>
        <w:t>оценки,</w:t>
      </w:r>
      <w:r w:rsidRPr="001130D6">
        <w:rPr>
          <w:spacing w:val="-18"/>
          <w:sz w:val="24"/>
          <w:szCs w:val="24"/>
        </w:rPr>
        <w:t xml:space="preserve"> </w:t>
      </w:r>
      <w:r w:rsidRPr="001130D6">
        <w:rPr>
          <w:sz w:val="24"/>
          <w:szCs w:val="24"/>
        </w:rPr>
        <w:t>характеризующей</w:t>
      </w:r>
      <w:r w:rsidRPr="001130D6">
        <w:rPr>
          <w:spacing w:val="-13"/>
          <w:sz w:val="24"/>
          <w:szCs w:val="24"/>
        </w:rPr>
        <w:t xml:space="preserve"> </w:t>
      </w:r>
      <w:r w:rsidRPr="001130D6">
        <w:rPr>
          <w:sz w:val="24"/>
          <w:szCs w:val="24"/>
        </w:rPr>
        <w:t>наличный</w:t>
      </w:r>
      <w:r w:rsidRPr="001130D6">
        <w:rPr>
          <w:spacing w:val="-14"/>
          <w:sz w:val="24"/>
          <w:szCs w:val="24"/>
        </w:rPr>
        <w:t xml:space="preserve"> </w:t>
      </w:r>
      <w:r w:rsidRPr="001130D6">
        <w:rPr>
          <w:sz w:val="24"/>
          <w:szCs w:val="24"/>
        </w:rPr>
        <w:t>уровень</w:t>
      </w:r>
      <w:r w:rsidRPr="001130D6">
        <w:rPr>
          <w:spacing w:val="-14"/>
          <w:sz w:val="24"/>
          <w:szCs w:val="24"/>
        </w:rPr>
        <w:t xml:space="preserve"> </w:t>
      </w:r>
      <w:r w:rsidRPr="001130D6">
        <w:rPr>
          <w:sz w:val="24"/>
          <w:szCs w:val="24"/>
        </w:rPr>
        <w:t>жизненной</w:t>
      </w:r>
      <w:r w:rsidRPr="001130D6">
        <w:rPr>
          <w:spacing w:val="-16"/>
          <w:sz w:val="24"/>
          <w:szCs w:val="24"/>
        </w:rPr>
        <w:t xml:space="preserve"> </w:t>
      </w:r>
      <w:r w:rsidRPr="001130D6">
        <w:rPr>
          <w:sz w:val="24"/>
          <w:szCs w:val="24"/>
        </w:rPr>
        <w:t>ком-</w:t>
      </w:r>
      <w:r w:rsidRPr="001130D6">
        <w:rPr>
          <w:spacing w:val="-68"/>
          <w:sz w:val="24"/>
          <w:szCs w:val="24"/>
        </w:rPr>
        <w:t xml:space="preserve"> </w:t>
      </w:r>
      <w:r w:rsidRPr="001130D6">
        <w:rPr>
          <w:sz w:val="24"/>
          <w:szCs w:val="24"/>
        </w:rPr>
        <w:t>петенции. По итогам освоения отраженных в СИПР задач и анализа результатов</w:t>
      </w:r>
      <w:r w:rsidRPr="001130D6">
        <w:rPr>
          <w:spacing w:val="-67"/>
          <w:sz w:val="24"/>
          <w:szCs w:val="24"/>
        </w:rPr>
        <w:t xml:space="preserve"> </w:t>
      </w:r>
      <w:r w:rsidRPr="001130D6">
        <w:rPr>
          <w:sz w:val="24"/>
          <w:szCs w:val="24"/>
        </w:rPr>
        <w:t>обучения составляется развернутая характеристика учебной деятельности ре-</w:t>
      </w:r>
      <w:r w:rsidRPr="001130D6">
        <w:rPr>
          <w:spacing w:val="1"/>
          <w:sz w:val="24"/>
          <w:szCs w:val="24"/>
        </w:rPr>
        <w:t xml:space="preserve"> </w:t>
      </w:r>
      <w:r w:rsidRPr="001130D6">
        <w:rPr>
          <w:sz w:val="24"/>
          <w:szCs w:val="24"/>
        </w:rPr>
        <w:t>бёнка,</w:t>
      </w:r>
      <w:r w:rsidRPr="001130D6">
        <w:rPr>
          <w:spacing w:val="-1"/>
          <w:sz w:val="24"/>
          <w:szCs w:val="24"/>
        </w:rPr>
        <w:t xml:space="preserve"> </w:t>
      </w:r>
      <w:r w:rsidRPr="001130D6">
        <w:rPr>
          <w:sz w:val="24"/>
          <w:szCs w:val="24"/>
        </w:rPr>
        <w:t>оценивается</w:t>
      </w:r>
      <w:r w:rsidRPr="001130D6">
        <w:rPr>
          <w:spacing w:val="-4"/>
          <w:sz w:val="24"/>
          <w:szCs w:val="24"/>
        </w:rPr>
        <w:t xml:space="preserve"> </w:t>
      </w:r>
      <w:r w:rsidRPr="001130D6">
        <w:rPr>
          <w:sz w:val="24"/>
          <w:szCs w:val="24"/>
        </w:rPr>
        <w:t>динамика</w:t>
      </w:r>
      <w:r w:rsidRPr="001130D6">
        <w:rPr>
          <w:spacing w:val="-4"/>
          <w:sz w:val="24"/>
          <w:szCs w:val="24"/>
        </w:rPr>
        <w:t xml:space="preserve"> </w:t>
      </w:r>
      <w:r w:rsidRPr="001130D6">
        <w:rPr>
          <w:sz w:val="24"/>
          <w:szCs w:val="24"/>
        </w:rPr>
        <w:t>развития</w:t>
      </w:r>
      <w:r w:rsidRPr="001130D6">
        <w:rPr>
          <w:spacing w:val="-3"/>
          <w:sz w:val="24"/>
          <w:szCs w:val="24"/>
        </w:rPr>
        <w:t xml:space="preserve"> </w:t>
      </w:r>
      <w:r w:rsidRPr="001130D6">
        <w:rPr>
          <w:sz w:val="24"/>
          <w:szCs w:val="24"/>
        </w:rPr>
        <w:t>его жизненных компетенций.</w:t>
      </w:r>
    </w:p>
    <w:p w:rsidR="001F167D" w:rsidRPr="001130D6" w:rsidRDefault="00E44A9C">
      <w:pPr>
        <w:pStyle w:val="a3"/>
        <w:spacing w:before="203" w:line="276" w:lineRule="auto"/>
        <w:ind w:right="1126" w:firstLine="566"/>
        <w:rPr>
          <w:sz w:val="24"/>
          <w:szCs w:val="24"/>
        </w:rPr>
      </w:pPr>
      <w:r w:rsidRPr="001130D6">
        <w:rPr>
          <w:sz w:val="24"/>
          <w:szCs w:val="24"/>
        </w:rPr>
        <w:t>Предметом итоговой оценки освоения обучающимися адаптированной ос-</w:t>
      </w:r>
      <w:r w:rsidRPr="001130D6">
        <w:rPr>
          <w:spacing w:val="1"/>
          <w:sz w:val="24"/>
          <w:szCs w:val="24"/>
        </w:rPr>
        <w:t xml:space="preserve"> </w:t>
      </w:r>
      <w:r w:rsidRPr="001130D6">
        <w:rPr>
          <w:sz w:val="24"/>
          <w:szCs w:val="24"/>
        </w:rPr>
        <w:t>новной общеобразовательной программы образования для обучающихся с ум-</w:t>
      </w:r>
      <w:r w:rsidRPr="001130D6">
        <w:rPr>
          <w:spacing w:val="1"/>
          <w:sz w:val="24"/>
          <w:szCs w:val="24"/>
        </w:rPr>
        <w:t xml:space="preserve"> </w:t>
      </w:r>
      <w:r w:rsidRPr="001130D6">
        <w:rPr>
          <w:sz w:val="24"/>
          <w:szCs w:val="24"/>
        </w:rPr>
        <w:t>ственной отсталостью (вариант 2) должно быть достижение результатов освое-</w:t>
      </w:r>
      <w:r w:rsidRPr="001130D6">
        <w:rPr>
          <w:spacing w:val="1"/>
          <w:sz w:val="24"/>
          <w:szCs w:val="24"/>
        </w:rPr>
        <w:t xml:space="preserve"> </w:t>
      </w:r>
      <w:r w:rsidRPr="001130D6">
        <w:rPr>
          <w:sz w:val="24"/>
          <w:szCs w:val="24"/>
        </w:rPr>
        <w:t>ния специальной индивидуальной программы развития последнего года обуче-</w:t>
      </w:r>
      <w:r w:rsidRPr="001130D6">
        <w:rPr>
          <w:spacing w:val="1"/>
          <w:sz w:val="24"/>
          <w:szCs w:val="24"/>
        </w:rPr>
        <w:t xml:space="preserve"> </w:t>
      </w:r>
      <w:r w:rsidRPr="001130D6">
        <w:rPr>
          <w:sz w:val="24"/>
          <w:szCs w:val="24"/>
        </w:rPr>
        <w:t>ния</w:t>
      </w:r>
      <w:r w:rsidRPr="001130D6">
        <w:rPr>
          <w:spacing w:val="-12"/>
          <w:sz w:val="24"/>
          <w:szCs w:val="24"/>
        </w:rPr>
        <w:t xml:space="preserve"> </w:t>
      </w:r>
      <w:r w:rsidRPr="001130D6">
        <w:rPr>
          <w:sz w:val="24"/>
          <w:szCs w:val="24"/>
        </w:rPr>
        <w:t>и</w:t>
      </w:r>
      <w:r w:rsidRPr="001130D6">
        <w:rPr>
          <w:spacing w:val="-14"/>
          <w:sz w:val="24"/>
          <w:szCs w:val="24"/>
        </w:rPr>
        <w:t xml:space="preserve"> </w:t>
      </w:r>
      <w:r w:rsidRPr="001130D6">
        <w:rPr>
          <w:sz w:val="24"/>
          <w:szCs w:val="24"/>
        </w:rPr>
        <w:t>развития</w:t>
      </w:r>
      <w:r w:rsidRPr="001130D6">
        <w:rPr>
          <w:spacing w:val="-12"/>
          <w:sz w:val="24"/>
          <w:szCs w:val="24"/>
        </w:rPr>
        <w:t xml:space="preserve"> </w:t>
      </w:r>
      <w:r w:rsidRPr="001130D6">
        <w:rPr>
          <w:sz w:val="24"/>
          <w:szCs w:val="24"/>
        </w:rPr>
        <w:t>жизненной</w:t>
      </w:r>
      <w:r w:rsidRPr="001130D6">
        <w:rPr>
          <w:spacing w:val="-12"/>
          <w:sz w:val="24"/>
          <w:szCs w:val="24"/>
        </w:rPr>
        <w:t xml:space="preserve"> </w:t>
      </w:r>
      <w:r w:rsidRPr="001130D6">
        <w:rPr>
          <w:sz w:val="24"/>
          <w:szCs w:val="24"/>
        </w:rPr>
        <w:t>компетенции</w:t>
      </w:r>
      <w:r w:rsidRPr="001130D6">
        <w:rPr>
          <w:spacing w:val="-13"/>
          <w:sz w:val="24"/>
          <w:szCs w:val="24"/>
        </w:rPr>
        <w:t xml:space="preserve"> </w:t>
      </w:r>
      <w:r w:rsidRPr="001130D6">
        <w:rPr>
          <w:sz w:val="24"/>
          <w:szCs w:val="24"/>
        </w:rPr>
        <w:t>обучающихся.</w:t>
      </w:r>
      <w:r w:rsidRPr="001130D6">
        <w:rPr>
          <w:spacing w:val="-12"/>
          <w:sz w:val="24"/>
          <w:szCs w:val="24"/>
        </w:rPr>
        <w:t xml:space="preserve"> </w:t>
      </w:r>
      <w:r w:rsidRPr="001130D6">
        <w:rPr>
          <w:sz w:val="24"/>
          <w:szCs w:val="24"/>
        </w:rPr>
        <w:t>Итоговая</w:t>
      </w:r>
      <w:r w:rsidRPr="001130D6">
        <w:rPr>
          <w:spacing w:val="-12"/>
          <w:sz w:val="24"/>
          <w:szCs w:val="24"/>
        </w:rPr>
        <w:t xml:space="preserve"> </w:t>
      </w:r>
      <w:r w:rsidRPr="001130D6">
        <w:rPr>
          <w:sz w:val="24"/>
          <w:szCs w:val="24"/>
        </w:rPr>
        <w:t>аттестация</w:t>
      </w:r>
      <w:r w:rsidRPr="001130D6">
        <w:rPr>
          <w:spacing w:val="-12"/>
          <w:sz w:val="24"/>
          <w:szCs w:val="24"/>
        </w:rPr>
        <w:t xml:space="preserve"> </w:t>
      </w:r>
      <w:r w:rsidRPr="001130D6">
        <w:rPr>
          <w:sz w:val="24"/>
          <w:szCs w:val="24"/>
        </w:rPr>
        <w:t>осу-</w:t>
      </w:r>
      <w:r w:rsidRPr="001130D6">
        <w:rPr>
          <w:spacing w:val="-68"/>
          <w:sz w:val="24"/>
          <w:szCs w:val="24"/>
        </w:rPr>
        <w:t xml:space="preserve"> </w:t>
      </w:r>
      <w:r w:rsidRPr="001130D6">
        <w:rPr>
          <w:sz w:val="24"/>
          <w:szCs w:val="24"/>
        </w:rPr>
        <w:t xml:space="preserve">ществляется в течение последних двух недель </w:t>
      </w:r>
      <w:r w:rsidRPr="001130D6">
        <w:rPr>
          <w:sz w:val="24"/>
          <w:szCs w:val="24"/>
        </w:rPr>
        <w:lastRenderedPageBreak/>
        <w:t>учебного года путем наблюдения</w:t>
      </w:r>
      <w:r w:rsidRPr="001130D6">
        <w:rPr>
          <w:spacing w:val="-67"/>
          <w:sz w:val="24"/>
          <w:szCs w:val="24"/>
        </w:rPr>
        <w:t xml:space="preserve"> </w:t>
      </w:r>
      <w:r w:rsidRPr="001130D6">
        <w:rPr>
          <w:sz w:val="24"/>
          <w:szCs w:val="24"/>
        </w:rPr>
        <w:t>за выполнением обучающимися специально подобранных заданий, позволяю-</w:t>
      </w:r>
      <w:r w:rsidRPr="001130D6">
        <w:rPr>
          <w:spacing w:val="1"/>
          <w:sz w:val="24"/>
          <w:szCs w:val="24"/>
        </w:rPr>
        <w:t xml:space="preserve"> </w:t>
      </w:r>
      <w:r w:rsidRPr="001130D6">
        <w:rPr>
          <w:sz w:val="24"/>
          <w:szCs w:val="24"/>
        </w:rPr>
        <w:t>щих</w:t>
      </w:r>
      <w:r w:rsidRPr="001130D6">
        <w:rPr>
          <w:spacing w:val="-9"/>
          <w:sz w:val="24"/>
          <w:szCs w:val="24"/>
        </w:rPr>
        <w:t xml:space="preserve"> </w:t>
      </w:r>
      <w:r w:rsidRPr="001130D6">
        <w:rPr>
          <w:sz w:val="24"/>
          <w:szCs w:val="24"/>
        </w:rPr>
        <w:t>выявить</w:t>
      </w:r>
      <w:r w:rsidRPr="001130D6">
        <w:rPr>
          <w:spacing w:val="-11"/>
          <w:sz w:val="24"/>
          <w:szCs w:val="24"/>
        </w:rPr>
        <w:t xml:space="preserve"> </w:t>
      </w:r>
      <w:r w:rsidRPr="001130D6">
        <w:rPr>
          <w:sz w:val="24"/>
          <w:szCs w:val="24"/>
        </w:rPr>
        <w:t>и</w:t>
      </w:r>
      <w:r w:rsidRPr="001130D6">
        <w:rPr>
          <w:spacing w:val="-12"/>
          <w:sz w:val="24"/>
          <w:szCs w:val="24"/>
        </w:rPr>
        <w:t xml:space="preserve"> </w:t>
      </w:r>
      <w:r w:rsidRPr="001130D6">
        <w:rPr>
          <w:sz w:val="24"/>
          <w:szCs w:val="24"/>
        </w:rPr>
        <w:t>оценить</w:t>
      </w:r>
      <w:r w:rsidRPr="001130D6">
        <w:rPr>
          <w:spacing w:val="-11"/>
          <w:sz w:val="24"/>
          <w:szCs w:val="24"/>
        </w:rPr>
        <w:t xml:space="preserve"> </w:t>
      </w:r>
      <w:r w:rsidRPr="001130D6">
        <w:rPr>
          <w:sz w:val="24"/>
          <w:szCs w:val="24"/>
        </w:rPr>
        <w:t>результаты</w:t>
      </w:r>
      <w:r w:rsidRPr="001130D6">
        <w:rPr>
          <w:spacing w:val="-10"/>
          <w:sz w:val="24"/>
          <w:szCs w:val="24"/>
        </w:rPr>
        <w:t xml:space="preserve"> </w:t>
      </w:r>
      <w:r w:rsidRPr="001130D6">
        <w:rPr>
          <w:sz w:val="24"/>
          <w:szCs w:val="24"/>
        </w:rPr>
        <w:t>обучения.</w:t>
      </w:r>
      <w:r w:rsidRPr="001130D6">
        <w:rPr>
          <w:spacing w:val="-10"/>
          <w:sz w:val="24"/>
          <w:szCs w:val="24"/>
        </w:rPr>
        <w:t xml:space="preserve"> </w:t>
      </w:r>
      <w:r w:rsidRPr="001130D6">
        <w:rPr>
          <w:sz w:val="24"/>
          <w:szCs w:val="24"/>
        </w:rPr>
        <w:t>При</w:t>
      </w:r>
      <w:r w:rsidRPr="001130D6">
        <w:rPr>
          <w:spacing w:val="-10"/>
          <w:sz w:val="24"/>
          <w:szCs w:val="24"/>
        </w:rPr>
        <w:t xml:space="preserve"> </w:t>
      </w:r>
      <w:r w:rsidRPr="001130D6">
        <w:rPr>
          <w:sz w:val="24"/>
          <w:szCs w:val="24"/>
        </w:rPr>
        <w:t>оценке</w:t>
      </w:r>
      <w:r w:rsidRPr="001130D6">
        <w:rPr>
          <w:spacing w:val="-12"/>
          <w:sz w:val="24"/>
          <w:szCs w:val="24"/>
        </w:rPr>
        <w:t xml:space="preserve"> </w:t>
      </w:r>
      <w:r w:rsidRPr="001130D6">
        <w:rPr>
          <w:sz w:val="24"/>
          <w:szCs w:val="24"/>
        </w:rPr>
        <w:t>результативности</w:t>
      </w:r>
      <w:r w:rsidRPr="001130D6">
        <w:rPr>
          <w:spacing w:val="-12"/>
          <w:sz w:val="24"/>
          <w:szCs w:val="24"/>
        </w:rPr>
        <w:t xml:space="preserve"> </w:t>
      </w:r>
      <w:r w:rsidRPr="001130D6">
        <w:rPr>
          <w:sz w:val="24"/>
          <w:szCs w:val="24"/>
        </w:rPr>
        <w:t>обу-</w:t>
      </w:r>
      <w:r w:rsidRPr="001130D6">
        <w:rPr>
          <w:spacing w:val="-68"/>
          <w:sz w:val="24"/>
          <w:szCs w:val="24"/>
        </w:rPr>
        <w:t xml:space="preserve"> </w:t>
      </w:r>
      <w:r w:rsidRPr="001130D6">
        <w:rPr>
          <w:sz w:val="24"/>
          <w:szCs w:val="24"/>
        </w:rPr>
        <w:t>чения важно учитывать затруднения обучающихся в освоении отдельных пред-</w:t>
      </w:r>
      <w:r w:rsidRPr="001130D6">
        <w:rPr>
          <w:spacing w:val="1"/>
          <w:sz w:val="24"/>
          <w:szCs w:val="24"/>
        </w:rPr>
        <w:t xml:space="preserve"> </w:t>
      </w:r>
      <w:r w:rsidRPr="001130D6">
        <w:rPr>
          <w:sz w:val="24"/>
          <w:szCs w:val="24"/>
        </w:rPr>
        <w:t>метов (курсов) и даже образовательных областей, которые не должны рассмат-</w:t>
      </w:r>
      <w:r w:rsidRPr="001130D6">
        <w:rPr>
          <w:spacing w:val="1"/>
          <w:sz w:val="24"/>
          <w:szCs w:val="24"/>
        </w:rPr>
        <w:t xml:space="preserve"> </w:t>
      </w:r>
      <w:r w:rsidRPr="001130D6">
        <w:rPr>
          <w:sz w:val="24"/>
          <w:szCs w:val="24"/>
        </w:rPr>
        <w:t>риваться</w:t>
      </w:r>
      <w:r w:rsidRPr="001130D6">
        <w:rPr>
          <w:spacing w:val="-1"/>
          <w:sz w:val="24"/>
          <w:szCs w:val="24"/>
        </w:rPr>
        <w:t xml:space="preserve"> </w:t>
      </w:r>
      <w:r w:rsidRPr="001130D6">
        <w:rPr>
          <w:sz w:val="24"/>
          <w:szCs w:val="24"/>
        </w:rPr>
        <w:t>как</w:t>
      </w:r>
      <w:r w:rsidRPr="001130D6">
        <w:rPr>
          <w:spacing w:val="-3"/>
          <w:sz w:val="24"/>
          <w:szCs w:val="24"/>
        </w:rPr>
        <w:t xml:space="preserve"> </w:t>
      </w:r>
      <w:r w:rsidRPr="001130D6">
        <w:rPr>
          <w:sz w:val="24"/>
          <w:szCs w:val="24"/>
        </w:rPr>
        <w:t>показатель</w:t>
      </w:r>
      <w:r w:rsidRPr="001130D6">
        <w:rPr>
          <w:spacing w:val="-1"/>
          <w:sz w:val="24"/>
          <w:szCs w:val="24"/>
        </w:rPr>
        <w:t xml:space="preserve"> </w:t>
      </w:r>
      <w:r w:rsidRPr="001130D6">
        <w:rPr>
          <w:sz w:val="24"/>
          <w:szCs w:val="24"/>
        </w:rPr>
        <w:t>неуспешности</w:t>
      </w:r>
      <w:r w:rsidRPr="001130D6">
        <w:rPr>
          <w:spacing w:val="-3"/>
          <w:sz w:val="24"/>
          <w:szCs w:val="24"/>
        </w:rPr>
        <w:t xml:space="preserve"> </w:t>
      </w:r>
      <w:r w:rsidRPr="001130D6">
        <w:rPr>
          <w:sz w:val="24"/>
          <w:szCs w:val="24"/>
        </w:rPr>
        <w:t>их</w:t>
      </w:r>
      <w:r w:rsidRPr="001130D6">
        <w:rPr>
          <w:spacing w:val="-3"/>
          <w:sz w:val="24"/>
          <w:szCs w:val="24"/>
        </w:rPr>
        <w:t xml:space="preserve"> </w:t>
      </w:r>
      <w:r w:rsidRPr="001130D6">
        <w:rPr>
          <w:sz w:val="24"/>
          <w:szCs w:val="24"/>
        </w:rPr>
        <w:t>обучения</w:t>
      </w:r>
      <w:r w:rsidRPr="001130D6">
        <w:rPr>
          <w:spacing w:val="-1"/>
          <w:sz w:val="24"/>
          <w:szCs w:val="24"/>
        </w:rPr>
        <w:t xml:space="preserve"> </w:t>
      </w:r>
      <w:r w:rsidRPr="001130D6">
        <w:rPr>
          <w:sz w:val="24"/>
          <w:szCs w:val="24"/>
        </w:rPr>
        <w:t>и</w:t>
      </w:r>
      <w:r w:rsidRPr="001130D6">
        <w:rPr>
          <w:spacing w:val="-3"/>
          <w:sz w:val="24"/>
          <w:szCs w:val="24"/>
        </w:rPr>
        <w:t xml:space="preserve"> </w:t>
      </w:r>
      <w:r w:rsidRPr="001130D6">
        <w:rPr>
          <w:sz w:val="24"/>
          <w:szCs w:val="24"/>
        </w:rPr>
        <w:t>развития в</w:t>
      </w:r>
      <w:r w:rsidRPr="001130D6">
        <w:rPr>
          <w:spacing w:val="-1"/>
          <w:sz w:val="24"/>
          <w:szCs w:val="24"/>
        </w:rPr>
        <w:t xml:space="preserve"> </w:t>
      </w:r>
      <w:r w:rsidRPr="001130D6">
        <w:rPr>
          <w:sz w:val="24"/>
          <w:szCs w:val="24"/>
        </w:rPr>
        <w:t>целом.</w:t>
      </w:r>
    </w:p>
    <w:p w:rsidR="001F167D" w:rsidRPr="001130D6" w:rsidRDefault="00E44A9C">
      <w:pPr>
        <w:pStyle w:val="a3"/>
        <w:spacing w:before="200" w:line="278" w:lineRule="auto"/>
        <w:ind w:right="1135" w:firstLine="566"/>
        <w:rPr>
          <w:sz w:val="24"/>
          <w:szCs w:val="24"/>
        </w:rPr>
      </w:pPr>
      <w:r w:rsidRPr="001130D6">
        <w:rPr>
          <w:sz w:val="24"/>
          <w:szCs w:val="24"/>
        </w:rPr>
        <w:t>Система оценки результатов отражает степень выполнения обучающимся</w:t>
      </w:r>
      <w:r w:rsidRPr="001130D6">
        <w:rPr>
          <w:spacing w:val="1"/>
          <w:sz w:val="24"/>
          <w:szCs w:val="24"/>
        </w:rPr>
        <w:t xml:space="preserve"> </w:t>
      </w:r>
      <w:r w:rsidRPr="001130D6">
        <w:rPr>
          <w:sz w:val="24"/>
          <w:szCs w:val="24"/>
        </w:rPr>
        <w:t>СИПР,</w:t>
      </w:r>
      <w:r w:rsidRPr="001130D6">
        <w:rPr>
          <w:spacing w:val="-3"/>
          <w:sz w:val="24"/>
          <w:szCs w:val="24"/>
        </w:rPr>
        <w:t xml:space="preserve"> </w:t>
      </w:r>
      <w:r w:rsidRPr="001130D6">
        <w:rPr>
          <w:sz w:val="24"/>
          <w:szCs w:val="24"/>
        </w:rPr>
        <w:t>взаимодействие следующих</w:t>
      </w:r>
      <w:r w:rsidRPr="001130D6">
        <w:rPr>
          <w:spacing w:val="1"/>
          <w:sz w:val="24"/>
          <w:szCs w:val="24"/>
        </w:rPr>
        <w:t xml:space="preserve"> </w:t>
      </w:r>
      <w:r w:rsidRPr="001130D6">
        <w:rPr>
          <w:sz w:val="24"/>
          <w:szCs w:val="24"/>
        </w:rPr>
        <w:t>компонентов:</w:t>
      </w:r>
    </w:p>
    <w:p w:rsidR="001F167D" w:rsidRPr="001130D6" w:rsidRDefault="00E44A9C" w:rsidP="00764879">
      <w:pPr>
        <w:pStyle w:val="a4"/>
        <w:numPr>
          <w:ilvl w:val="0"/>
          <w:numId w:val="18"/>
        </w:numPr>
        <w:tabs>
          <w:tab w:val="left" w:pos="1543"/>
        </w:tabs>
        <w:spacing w:before="196"/>
        <w:jc w:val="left"/>
        <w:rPr>
          <w:sz w:val="24"/>
          <w:szCs w:val="24"/>
        </w:rPr>
      </w:pPr>
      <w:r w:rsidRPr="001130D6">
        <w:rPr>
          <w:sz w:val="24"/>
          <w:szCs w:val="24"/>
        </w:rPr>
        <w:t>что</w:t>
      </w:r>
      <w:r w:rsidRPr="001130D6">
        <w:rPr>
          <w:spacing w:val="-2"/>
          <w:sz w:val="24"/>
          <w:szCs w:val="24"/>
        </w:rPr>
        <w:t xml:space="preserve"> </w:t>
      </w:r>
      <w:r w:rsidRPr="001130D6">
        <w:rPr>
          <w:sz w:val="24"/>
          <w:szCs w:val="24"/>
        </w:rPr>
        <w:t>обучающийся</w:t>
      </w:r>
      <w:r w:rsidRPr="001130D6">
        <w:rPr>
          <w:spacing w:val="-5"/>
          <w:sz w:val="24"/>
          <w:szCs w:val="24"/>
        </w:rPr>
        <w:t xml:space="preserve"> </w:t>
      </w:r>
      <w:r w:rsidRPr="001130D6">
        <w:rPr>
          <w:sz w:val="24"/>
          <w:szCs w:val="24"/>
        </w:rPr>
        <w:t>знает</w:t>
      </w:r>
      <w:r w:rsidRPr="001130D6">
        <w:rPr>
          <w:spacing w:val="-2"/>
          <w:sz w:val="24"/>
          <w:szCs w:val="24"/>
        </w:rPr>
        <w:t xml:space="preserve"> </w:t>
      </w:r>
      <w:r w:rsidRPr="001130D6">
        <w:rPr>
          <w:sz w:val="24"/>
          <w:szCs w:val="24"/>
        </w:rPr>
        <w:t>и</w:t>
      </w:r>
      <w:r w:rsidRPr="001130D6">
        <w:rPr>
          <w:spacing w:val="-2"/>
          <w:sz w:val="24"/>
          <w:szCs w:val="24"/>
        </w:rPr>
        <w:t xml:space="preserve"> </w:t>
      </w:r>
      <w:r w:rsidRPr="001130D6">
        <w:rPr>
          <w:sz w:val="24"/>
          <w:szCs w:val="24"/>
        </w:rPr>
        <w:t>умеет</w:t>
      </w:r>
      <w:r w:rsidRPr="001130D6">
        <w:rPr>
          <w:spacing w:val="-2"/>
          <w:sz w:val="24"/>
          <w:szCs w:val="24"/>
        </w:rPr>
        <w:t xml:space="preserve"> </w:t>
      </w:r>
      <w:r w:rsidRPr="001130D6">
        <w:rPr>
          <w:sz w:val="24"/>
          <w:szCs w:val="24"/>
        </w:rPr>
        <w:t>на</w:t>
      </w:r>
      <w:r w:rsidRPr="001130D6">
        <w:rPr>
          <w:spacing w:val="-2"/>
          <w:sz w:val="24"/>
          <w:szCs w:val="24"/>
        </w:rPr>
        <w:t xml:space="preserve"> </w:t>
      </w:r>
      <w:r w:rsidRPr="001130D6">
        <w:rPr>
          <w:sz w:val="24"/>
          <w:szCs w:val="24"/>
        </w:rPr>
        <w:t>конец</w:t>
      </w:r>
      <w:r w:rsidRPr="001130D6">
        <w:rPr>
          <w:spacing w:val="-1"/>
          <w:sz w:val="24"/>
          <w:szCs w:val="24"/>
        </w:rPr>
        <w:t xml:space="preserve"> </w:t>
      </w:r>
      <w:r w:rsidRPr="001130D6">
        <w:rPr>
          <w:sz w:val="24"/>
          <w:szCs w:val="24"/>
        </w:rPr>
        <w:t>учебного</w:t>
      </w:r>
      <w:r w:rsidRPr="001130D6">
        <w:rPr>
          <w:spacing w:val="-4"/>
          <w:sz w:val="24"/>
          <w:szCs w:val="24"/>
        </w:rPr>
        <w:t xml:space="preserve"> </w:t>
      </w:r>
      <w:r w:rsidRPr="001130D6">
        <w:rPr>
          <w:sz w:val="24"/>
          <w:szCs w:val="24"/>
        </w:rPr>
        <w:t>периода;</w:t>
      </w:r>
    </w:p>
    <w:p w:rsidR="001F167D" w:rsidRPr="001130D6" w:rsidRDefault="00E44A9C" w:rsidP="00764879">
      <w:pPr>
        <w:pStyle w:val="a4"/>
        <w:numPr>
          <w:ilvl w:val="0"/>
          <w:numId w:val="18"/>
        </w:numPr>
        <w:tabs>
          <w:tab w:val="left" w:pos="1543"/>
        </w:tabs>
        <w:spacing w:before="249"/>
        <w:jc w:val="left"/>
        <w:rPr>
          <w:sz w:val="24"/>
          <w:szCs w:val="24"/>
        </w:rPr>
      </w:pPr>
      <w:r w:rsidRPr="001130D6">
        <w:rPr>
          <w:sz w:val="24"/>
          <w:szCs w:val="24"/>
        </w:rPr>
        <w:t>что</w:t>
      </w:r>
      <w:r w:rsidRPr="001130D6">
        <w:rPr>
          <w:spacing w:val="-1"/>
          <w:sz w:val="24"/>
          <w:szCs w:val="24"/>
        </w:rPr>
        <w:t xml:space="preserve"> </w:t>
      </w:r>
      <w:r w:rsidRPr="001130D6">
        <w:rPr>
          <w:sz w:val="24"/>
          <w:szCs w:val="24"/>
        </w:rPr>
        <w:t>из</w:t>
      </w:r>
      <w:r w:rsidRPr="001130D6">
        <w:rPr>
          <w:spacing w:val="-4"/>
          <w:sz w:val="24"/>
          <w:szCs w:val="24"/>
        </w:rPr>
        <w:t xml:space="preserve"> </w:t>
      </w:r>
      <w:r w:rsidRPr="001130D6">
        <w:rPr>
          <w:sz w:val="24"/>
          <w:szCs w:val="24"/>
        </w:rPr>
        <w:t>полученных</w:t>
      </w:r>
      <w:r w:rsidRPr="001130D6">
        <w:rPr>
          <w:spacing w:val="-2"/>
          <w:sz w:val="24"/>
          <w:szCs w:val="24"/>
        </w:rPr>
        <w:t xml:space="preserve"> </w:t>
      </w:r>
      <w:r w:rsidRPr="001130D6">
        <w:rPr>
          <w:sz w:val="24"/>
          <w:szCs w:val="24"/>
        </w:rPr>
        <w:t>знаний</w:t>
      </w:r>
      <w:r w:rsidRPr="001130D6">
        <w:rPr>
          <w:spacing w:val="-4"/>
          <w:sz w:val="24"/>
          <w:szCs w:val="24"/>
        </w:rPr>
        <w:t xml:space="preserve"> </w:t>
      </w:r>
      <w:r w:rsidRPr="001130D6">
        <w:rPr>
          <w:sz w:val="24"/>
          <w:szCs w:val="24"/>
        </w:rPr>
        <w:t>и</w:t>
      </w:r>
      <w:r w:rsidRPr="001130D6">
        <w:rPr>
          <w:spacing w:val="-1"/>
          <w:sz w:val="24"/>
          <w:szCs w:val="24"/>
        </w:rPr>
        <w:t xml:space="preserve"> </w:t>
      </w:r>
      <w:r w:rsidRPr="001130D6">
        <w:rPr>
          <w:sz w:val="24"/>
          <w:szCs w:val="24"/>
        </w:rPr>
        <w:t>умений</w:t>
      </w:r>
      <w:r w:rsidRPr="001130D6">
        <w:rPr>
          <w:spacing w:val="-4"/>
          <w:sz w:val="24"/>
          <w:szCs w:val="24"/>
        </w:rPr>
        <w:t xml:space="preserve"> </w:t>
      </w:r>
      <w:r w:rsidRPr="001130D6">
        <w:rPr>
          <w:sz w:val="24"/>
          <w:szCs w:val="24"/>
        </w:rPr>
        <w:t>он</w:t>
      </w:r>
      <w:r w:rsidRPr="001130D6">
        <w:rPr>
          <w:spacing w:val="-4"/>
          <w:sz w:val="24"/>
          <w:szCs w:val="24"/>
        </w:rPr>
        <w:t xml:space="preserve"> </w:t>
      </w:r>
      <w:r w:rsidRPr="001130D6">
        <w:rPr>
          <w:sz w:val="24"/>
          <w:szCs w:val="24"/>
        </w:rPr>
        <w:t>применяет</w:t>
      </w:r>
      <w:r w:rsidRPr="001130D6">
        <w:rPr>
          <w:spacing w:val="-4"/>
          <w:sz w:val="24"/>
          <w:szCs w:val="24"/>
        </w:rPr>
        <w:t xml:space="preserve"> </w:t>
      </w:r>
      <w:r w:rsidRPr="001130D6">
        <w:rPr>
          <w:sz w:val="24"/>
          <w:szCs w:val="24"/>
        </w:rPr>
        <w:t>на</w:t>
      </w:r>
      <w:r w:rsidRPr="001130D6">
        <w:rPr>
          <w:spacing w:val="-1"/>
          <w:sz w:val="24"/>
          <w:szCs w:val="24"/>
        </w:rPr>
        <w:t xml:space="preserve"> </w:t>
      </w:r>
      <w:r w:rsidRPr="001130D6">
        <w:rPr>
          <w:sz w:val="24"/>
          <w:szCs w:val="24"/>
        </w:rPr>
        <w:t>практике;</w:t>
      </w:r>
    </w:p>
    <w:p w:rsidR="001F167D" w:rsidRPr="001130D6" w:rsidRDefault="00E44A9C" w:rsidP="00764879">
      <w:pPr>
        <w:pStyle w:val="a4"/>
        <w:numPr>
          <w:ilvl w:val="0"/>
          <w:numId w:val="18"/>
        </w:numPr>
        <w:tabs>
          <w:tab w:val="left" w:pos="1543"/>
        </w:tabs>
        <w:spacing w:before="247"/>
        <w:jc w:val="left"/>
        <w:rPr>
          <w:sz w:val="24"/>
          <w:szCs w:val="24"/>
        </w:rPr>
      </w:pPr>
      <w:r w:rsidRPr="001130D6">
        <w:rPr>
          <w:sz w:val="24"/>
          <w:szCs w:val="24"/>
        </w:rPr>
        <w:t>насколько</w:t>
      </w:r>
      <w:r w:rsidRPr="001130D6">
        <w:rPr>
          <w:spacing w:val="-4"/>
          <w:sz w:val="24"/>
          <w:szCs w:val="24"/>
        </w:rPr>
        <w:t xml:space="preserve"> </w:t>
      </w:r>
      <w:r w:rsidRPr="001130D6">
        <w:rPr>
          <w:sz w:val="24"/>
          <w:szCs w:val="24"/>
        </w:rPr>
        <w:t>активно,</w:t>
      </w:r>
      <w:r w:rsidRPr="001130D6">
        <w:rPr>
          <w:spacing w:val="-2"/>
          <w:sz w:val="24"/>
          <w:szCs w:val="24"/>
        </w:rPr>
        <w:t xml:space="preserve"> </w:t>
      </w:r>
      <w:r w:rsidRPr="001130D6">
        <w:rPr>
          <w:sz w:val="24"/>
          <w:szCs w:val="24"/>
        </w:rPr>
        <w:t>адекватно</w:t>
      </w:r>
      <w:r w:rsidRPr="001130D6">
        <w:rPr>
          <w:spacing w:val="-4"/>
          <w:sz w:val="24"/>
          <w:szCs w:val="24"/>
        </w:rPr>
        <w:t xml:space="preserve"> </w:t>
      </w:r>
      <w:r w:rsidRPr="001130D6">
        <w:rPr>
          <w:sz w:val="24"/>
          <w:szCs w:val="24"/>
        </w:rPr>
        <w:t>и</w:t>
      </w:r>
      <w:r w:rsidRPr="001130D6">
        <w:rPr>
          <w:spacing w:val="-1"/>
          <w:sz w:val="24"/>
          <w:szCs w:val="24"/>
        </w:rPr>
        <w:t xml:space="preserve"> </w:t>
      </w:r>
      <w:r w:rsidRPr="001130D6">
        <w:rPr>
          <w:sz w:val="24"/>
          <w:szCs w:val="24"/>
        </w:rPr>
        <w:t>самостоятельно</w:t>
      </w:r>
      <w:r w:rsidRPr="001130D6">
        <w:rPr>
          <w:spacing w:val="-4"/>
          <w:sz w:val="24"/>
          <w:szCs w:val="24"/>
        </w:rPr>
        <w:t xml:space="preserve"> </w:t>
      </w:r>
      <w:r w:rsidRPr="001130D6">
        <w:rPr>
          <w:sz w:val="24"/>
          <w:szCs w:val="24"/>
        </w:rPr>
        <w:t>он</w:t>
      </w:r>
      <w:r w:rsidRPr="001130D6">
        <w:rPr>
          <w:spacing w:val="-1"/>
          <w:sz w:val="24"/>
          <w:szCs w:val="24"/>
        </w:rPr>
        <w:t xml:space="preserve"> </w:t>
      </w:r>
      <w:r w:rsidRPr="001130D6">
        <w:rPr>
          <w:sz w:val="24"/>
          <w:szCs w:val="24"/>
        </w:rPr>
        <w:t>их</w:t>
      </w:r>
      <w:r w:rsidRPr="001130D6">
        <w:rPr>
          <w:spacing w:val="-4"/>
          <w:sz w:val="24"/>
          <w:szCs w:val="24"/>
        </w:rPr>
        <w:t xml:space="preserve"> </w:t>
      </w:r>
      <w:r w:rsidRPr="001130D6">
        <w:rPr>
          <w:sz w:val="24"/>
          <w:szCs w:val="24"/>
        </w:rPr>
        <w:t>применяет.</w:t>
      </w:r>
    </w:p>
    <w:p w:rsidR="001F167D" w:rsidRPr="001130D6" w:rsidRDefault="00E44A9C">
      <w:pPr>
        <w:pStyle w:val="a3"/>
        <w:spacing w:before="247" w:line="276" w:lineRule="auto"/>
        <w:ind w:right="1133" w:firstLine="566"/>
        <w:rPr>
          <w:sz w:val="24"/>
          <w:szCs w:val="24"/>
        </w:rPr>
      </w:pPr>
      <w:r w:rsidRPr="001130D6">
        <w:rPr>
          <w:sz w:val="24"/>
          <w:szCs w:val="24"/>
        </w:rPr>
        <w:t>При оценке результативности обучения должны учитываться особенности</w:t>
      </w:r>
      <w:r w:rsidRPr="001130D6">
        <w:rPr>
          <w:spacing w:val="1"/>
          <w:sz w:val="24"/>
          <w:szCs w:val="24"/>
        </w:rPr>
        <w:t xml:space="preserve"> </w:t>
      </w:r>
      <w:r w:rsidRPr="001130D6">
        <w:rPr>
          <w:spacing w:val="-1"/>
          <w:sz w:val="24"/>
          <w:szCs w:val="24"/>
        </w:rPr>
        <w:t>психического,</w:t>
      </w:r>
      <w:r w:rsidRPr="001130D6">
        <w:rPr>
          <w:spacing w:val="-15"/>
          <w:sz w:val="24"/>
          <w:szCs w:val="24"/>
        </w:rPr>
        <w:t xml:space="preserve"> </w:t>
      </w:r>
      <w:r w:rsidRPr="001130D6">
        <w:rPr>
          <w:sz w:val="24"/>
          <w:szCs w:val="24"/>
        </w:rPr>
        <w:t>неврологического</w:t>
      </w:r>
      <w:r w:rsidRPr="001130D6">
        <w:rPr>
          <w:spacing w:val="-14"/>
          <w:sz w:val="24"/>
          <w:szCs w:val="24"/>
        </w:rPr>
        <w:t xml:space="preserve"> </w:t>
      </w:r>
      <w:r w:rsidRPr="001130D6">
        <w:rPr>
          <w:sz w:val="24"/>
          <w:szCs w:val="24"/>
        </w:rPr>
        <w:t>и</w:t>
      </w:r>
      <w:r w:rsidRPr="001130D6">
        <w:rPr>
          <w:spacing w:val="-14"/>
          <w:sz w:val="24"/>
          <w:szCs w:val="24"/>
        </w:rPr>
        <w:t xml:space="preserve"> </w:t>
      </w:r>
      <w:r w:rsidRPr="001130D6">
        <w:rPr>
          <w:sz w:val="24"/>
          <w:szCs w:val="24"/>
        </w:rPr>
        <w:t>соматического</w:t>
      </w:r>
      <w:r w:rsidRPr="001130D6">
        <w:rPr>
          <w:spacing w:val="-14"/>
          <w:sz w:val="24"/>
          <w:szCs w:val="24"/>
        </w:rPr>
        <w:t xml:space="preserve"> </w:t>
      </w:r>
      <w:r w:rsidRPr="001130D6">
        <w:rPr>
          <w:sz w:val="24"/>
          <w:szCs w:val="24"/>
        </w:rPr>
        <w:t>состояния</w:t>
      </w:r>
      <w:r w:rsidRPr="001130D6">
        <w:rPr>
          <w:spacing w:val="-17"/>
          <w:sz w:val="24"/>
          <w:szCs w:val="24"/>
        </w:rPr>
        <w:t xml:space="preserve"> </w:t>
      </w:r>
      <w:r w:rsidRPr="001130D6">
        <w:rPr>
          <w:sz w:val="24"/>
          <w:szCs w:val="24"/>
        </w:rPr>
        <w:t>каждого</w:t>
      </w:r>
      <w:r w:rsidRPr="001130D6">
        <w:rPr>
          <w:spacing w:val="-16"/>
          <w:sz w:val="24"/>
          <w:szCs w:val="24"/>
        </w:rPr>
        <w:t xml:space="preserve"> </w:t>
      </w:r>
      <w:r w:rsidRPr="001130D6">
        <w:rPr>
          <w:sz w:val="24"/>
          <w:szCs w:val="24"/>
        </w:rPr>
        <w:t>обучающе-</w:t>
      </w:r>
      <w:r w:rsidRPr="001130D6">
        <w:rPr>
          <w:spacing w:val="-67"/>
          <w:sz w:val="24"/>
          <w:szCs w:val="24"/>
        </w:rPr>
        <w:t xml:space="preserve"> </w:t>
      </w:r>
      <w:r w:rsidRPr="001130D6">
        <w:rPr>
          <w:sz w:val="24"/>
          <w:szCs w:val="24"/>
        </w:rPr>
        <w:t>гося. Выявление результативности обучения должно происходить вариативно с</w:t>
      </w:r>
      <w:r w:rsidRPr="001130D6">
        <w:rPr>
          <w:spacing w:val="1"/>
          <w:sz w:val="24"/>
          <w:szCs w:val="24"/>
        </w:rPr>
        <w:t xml:space="preserve"> </w:t>
      </w:r>
      <w:r w:rsidRPr="001130D6">
        <w:rPr>
          <w:sz w:val="24"/>
          <w:szCs w:val="24"/>
        </w:rPr>
        <w:t>учетом психофизического развития обучающегося в процессе выполнения пер-</w:t>
      </w:r>
      <w:r w:rsidRPr="001130D6">
        <w:rPr>
          <w:spacing w:val="1"/>
          <w:sz w:val="24"/>
          <w:szCs w:val="24"/>
        </w:rPr>
        <w:t xml:space="preserve"> </w:t>
      </w:r>
      <w:r w:rsidRPr="001130D6">
        <w:rPr>
          <w:sz w:val="24"/>
          <w:szCs w:val="24"/>
        </w:rPr>
        <w:t>цептивных, речевых, предметных действий, графических работ. При предъявле-</w:t>
      </w:r>
      <w:r w:rsidRPr="001130D6">
        <w:rPr>
          <w:spacing w:val="-67"/>
          <w:sz w:val="24"/>
          <w:szCs w:val="24"/>
        </w:rPr>
        <w:t xml:space="preserve"> </w:t>
      </w:r>
      <w:r w:rsidRPr="001130D6">
        <w:rPr>
          <w:sz w:val="24"/>
          <w:szCs w:val="24"/>
        </w:rPr>
        <w:t>нии и выполнении всех видов заданий обучающимся должна оказываться по-</w:t>
      </w:r>
      <w:r w:rsidRPr="001130D6">
        <w:rPr>
          <w:spacing w:val="1"/>
          <w:sz w:val="24"/>
          <w:szCs w:val="24"/>
        </w:rPr>
        <w:t xml:space="preserve"> </w:t>
      </w:r>
      <w:r w:rsidRPr="001130D6">
        <w:rPr>
          <w:sz w:val="24"/>
          <w:szCs w:val="24"/>
        </w:rPr>
        <w:t>мощь: разъяснение, показ, дополнительные словесные, графические и жестовые</w:t>
      </w:r>
      <w:r w:rsidRPr="001130D6">
        <w:rPr>
          <w:spacing w:val="-67"/>
          <w:sz w:val="24"/>
          <w:szCs w:val="24"/>
        </w:rPr>
        <w:t xml:space="preserve"> </w:t>
      </w:r>
      <w:r w:rsidRPr="001130D6">
        <w:rPr>
          <w:sz w:val="24"/>
          <w:szCs w:val="24"/>
        </w:rPr>
        <w:t>инструкции; задания по подражанию, совместно распределенным действиям.</w:t>
      </w:r>
      <w:r w:rsidRPr="001130D6">
        <w:rPr>
          <w:spacing w:val="1"/>
          <w:sz w:val="24"/>
          <w:szCs w:val="24"/>
        </w:rPr>
        <w:t xml:space="preserve"> </w:t>
      </w:r>
      <w:r w:rsidRPr="001130D6">
        <w:rPr>
          <w:sz w:val="24"/>
          <w:szCs w:val="24"/>
        </w:rPr>
        <w:t>При</w:t>
      </w:r>
      <w:r w:rsidRPr="001130D6">
        <w:rPr>
          <w:spacing w:val="-5"/>
          <w:sz w:val="24"/>
          <w:szCs w:val="24"/>
        </w:rPr>
        <w:t xml:space="preserve"> </w:t>
      </w:r>
      <w:r w:rsidRPr="001130D6">
        <w:rPr>
          <w:sz w:val="24"/>
          <w:szCs w:val="24"/>
        </w:rPr>
        <w:t>оценке</w:t>
      </w:r>
      <w:r w:rsidRPr="001130D6">
        <w:rPr>
          <w:spacing w:val="-5"/>
          <w:sz w:val="24"/>
          <w:szCs w:val="24"/>
        </w:rPr>
        <w:t xml:space="preserve"> </w:t>
      </w:r>
      <w:r w:rsidRPr="001130D6">
        <w:rPr>
          <w:sz w:val="24"/>
          <w:szCs w:val="24"/>
        </w:rPr>
        <w:t>результативности</w:t>
      </w:r>
      <w:r w:rsidRPr="001130D6">
        <w:rPr>
          <w:spacing w:val="-4"/>
          <w:sz w:val="24"/>
          <w:szCs w:val="24"/>
        </w:rPr>
        <w:t xml:space="preserve"> </w:t>
      </w:r>
      <w:r w:rsidRPr="001130D6">
        <w:rPr>
          <w:sz w:val="24"/>
          <w:szCs w:val="24"/>
        </w:rPr>
        <w:t>достижений</w:t>
      </w:r>
      <w:r w:rsidRPr="001130D6">
        <w:rPr>
          <w:spacing w:val="-5"/>
          <w:sz w:val="24"/>
          <w:szCs w:val="24"/>
        </w:rPr>
        <w:t xml:space="preserve"> </w:t>
      </w:r>
      <w:r w:rsidRPr="001130D6">
        <w:rPr>
          <w:sz w:val="24"/>
          <w:szCs w:val="24"/>
        </w:rPr>
        <w:t>необходимо</w:t>
      </w:r>
      <w:r w:rsidRPr="001130D6">
        <w:rPr>
          <w:spacing w:val="-4"/>
          <w:sz w:val="24"/>
          <w:szCs w:val="24"/>
        </w:rPr>
        <w:t xml:space="preserve"> </w:t>
      </w:r>
      <w:r w:rsidRPr="001130D6">
        <w:rPr>
          <w:sz w:val="24"/>
          <w:szCs w:val="24"/>
        </w:rPr>
        <w:t>учитывать</w:t>
      </w:r>
      <w:r w:rsidRPr="001130D6">
        <w:rPr>
          <w:spacing w:val="-6"/>
          <w:sz w:val="24"/>
          <w:szCs w:val="24"/>
        </w:rPr>
        <w:t xml:space="preserve"> </w:t>
      </w:r>
      <w:r w:rsidRPr="001130D6">
        <w:rPr>
          <w:sz w:val="24"/>
          <w:szCs w:val="24"/>
        </w:rPr>
        <w:t>степень</w:t>
      </w:r>
      <w:r w:rsidRPr="001130D6">
        <w:rPr>
          <w:spacing w:val="-6"/>
          <w:sz w:val="24"/>
          <w:szCs w:val="24"/>
        </w:rPr>
        <w:t xml:space="preserve"> </w:t>
      </w:r>
      <w:r w:rsidRPr="001130D6">
        <w:rPr>
          <w:sz w:val="24"/>
          <w:szCs w:val="24"/>
        </w:rPr>
        <w:t>само-</w:t>
      </w:r>
      <w:r w:rsidRPr="001130D6">
        <w:rPr>
          <w:spacing w:val="-67"/>
          <w:sz w:val="24"/>
          <w:szCs w:val="24"/>
        </w:rPr>
        <w:t xml:space="preserve"> </w:t>
      </w:r>
      <w:r w:rsidRPr="001130D6">
        <w:rPr>
          <w:sz w:val="24"/>
          <w:szCs w:val="24"/>
        </w:rPr>
        <w:t>стоятельности</w:t>
      </w:r>
      <w:r w:rsidRPr="001130D6">
        <w:rPr>
          <w:spacing w:val="-3"/>
          <w:sz w:val="24"/>
          <w:szCs w:val="24"/>
        </w:rPr>
        <w:t xml:space="preserve"> </w:t>
      </w:r>
      <w:r w:rsidRPr="001130D6">
        <w:rPr>
          <w:sz w:val="24"/>
          <w:szCs w:val="24"/>
        </w:rPr>
        <w:t>обучающегося.</w:t>
      </w:r>
    </w:p>
    <w:p w:rsidR="001F167D" w:rsidRPr="001130D6" w:rsidRDefault="00E44A9C">
      <w:pPr>
        <w:pStyle w:val="a3"/>
        <w:spacing w:before="74" w:line="276" w:lineRule="auto"/>
        <w:ind w:right="1133" w:firstLine="566"/>
        <w:rPr>
          <w:sz w:val="24"/>
          <w:szCs w:val="24"/>
        </w:rPr>
      </w:pPr>
      <w:r w:rsidRPr="001130D6">
        <w:rPr>
          <w:sz w:val="24"/>
          <w:szCs w:val="24"/>
        </w:rPr>
        <w:t>Оценка</w:t>
      </w:r>
      <w:r w:rsidRPr="001130D6">
        <w:rPr>
          <w:spacing w:val="-10"/>
          <w:sz w:val="24"/>
          <w:szCs w:val="24"/>
        </w:rPr>
        <w:t xml:space="preserve"> </w:t>
      </w:r>
      <w:r w:rsidRPr="001130D6">
        <w:rPr>
          <w:sz w:val="24"/>
          <w:szCs w:val="24"/>
        </w:rPr>
        <w:t>выявленных</w:t>
      </w:r>
      <w:r w:rsidRPr="001130D6">
        <w:rPr>
          <w:spacing w:val="-11"/>
          <w:sz w:val="24"/>
          <w:szCs w:val="24"/>
        </w:rPr>
        <w:t xml:space="preserve"> </w:t>
      </w:r>
      <w:r w:rsidRPr="001130D6">
        <w:rPr>
          <w:sz w:val="24"/>
          <w:szCs w:val="24"/>
        </w:rPr>
        <w:t>результатов</w:t>
      </w:r>
      <w:r w:rsidRPr="001130D6">
        <w:rPr>
          <w:spacing w:val="-9"/>
          <w:sz w:val="24"/>
          <w:szCs w:val="24"/>
        </w:rPr>
        <w:t xml:space="preserve"> </w:t>
      </w:r>
      <w:r w:rsidRPr="001130D6">
        <w:rPr>
          <w:sz w:val="24"/>
          <w:szCs w:val="24"/>
        </w:rPr>
        <w:t>обучения</w:t>
      </w:r>
      <w:r w:rsidRPr="001130D6">
        <w:rPr>
          <w:spacing w:val="-10"/>
          <w:sz w:val="24"/>
          <w:szCs w:val="24"/>
        </w:rPr>
        <w:t xml:space="preserve"> </w:t>
      </w:r>
      <w:r w:rsidRPr="001130D6">
        <w:rPr>
          <w:sz w:val="24"/>
          <w:szCs w:val="24"/>
        </w:rPr>
        <w:t>осуществляется</w:t>
      </w:r>
      <w:r w:rsidRPr="001130D6">
        <w:rPr>
          <w:spacing w:val="-8"/>
          <w:sz w:val="24"/>
          <w:szCs w:val="24"/>
        </w:rPr>
        <w:t xml:space="preserve"> </w:t>
      </w:r>
      <w:r w:rsidRPr="001130D6">
        <w:rPr>
          <w:sz w:val="24"/>
          <w:szCs w:val="24"/>
        </w:rPr>
        <w:t>в</w:t>
      </w:r>
      <w:r w:rsidRPr="001130D6">
        <w:rPr>
          <w:spacing w:val="-13"/>
          <w:sz w:val="24"/>
          <w:szCs w:val="24"/>
        </w:rPr>
        <w:t xml:space="preserve"> </w:t>
      </w:r>
      <w:r w:rsidRPr="001130D6">
        <w:rPr>
          <w:sz w:val="24"/>
          <w:szCs w:val="24"/>
        </w:rPr>
        <w:t>оценочных</w:t>
      </w:r>
      <w:r w:rsidRPr="001130D6">
        <w:rPr>
          <w:spacing w:val="-11"/>
          <w:sz w:val="24"/>
          <w:szCs w:val="24"/>
        </w:rPr>
        <w:t xml:space="preserve"> </w:t>
      </w:r>
      <w:r w:rsidRPr="001130D6">
        <w:rPr>
          <w:sz w:val="24"/>
          <w:szCs w:val="24"/>
        </w:rPr>
        <w:t>по-</w:t>
      </w:r>
      <w:r w:rsidRPr="001130D6">
        <w:rPr>
          <w:spacing w:val="-68"/>
          <w:sz w:val="24"/>
          <w:szCs w:val="24"/>
        </w:rPr>
        <w:t xml:space="preserve"> </w:t>
      </w:r>
      <w:r w:rsidRPr="001130D6">
        <w:rPr>
          <w:sz w:val="24"/>
          <w:szCs w:val="24"/>
        </w:rPr>
        <w:t>казателях,</w:t>
      </w:r>
      <w:r w:rsidRPr="001130D6">
        <w:rPr>
          <w:spacing w:val="1"/>
          <w:sz w:val="24"/>
          <w:szCs w:val="24"/>
        </w:rPr>
        <w:t xml:space="preserve"> </w:t>
      </w:r>
      <w:r w:rsidRPr="001130D6">
        <w:rPr>
          <w:sz w:val="24"/>
          <w:szCs w:val="24"/>
        </w:rPr>
        <w:t>основанных</w:t>
      </w:r>
      <w:r w:rsidRPr="001130D6">
        <w:rPr>
          <w:spacing w:val="1"/>
          <w:sz w:val="24"/>
          <w:szCs w:val="24"/>
        </w:rPr>
        <w:t xml:space="preserve"> </w:t>
      </w:r>
      <w:r w:rsidRPr="001130D6">
        <w:rPr>
          <w:sz w:val="24"/>
          <w:szCs w:val="24"/>
        </w:rPr>
        <w:t>на</w:t>
      </w:r>
      <w:r w:rsidRPr="001130D6">
        <w:rPr>
          <w:spacing w:val="1"/>
          <w:sz w:val="24"/>
          <w:szCs w:val="24"/>
        </w:rPr>
        <w:t xml:space="preserve"> </w:t>
      </w:r>
      <w:r w:rsidRPr="001130D6">
        <w:rPr>
          <w:sz w:val="24"/>
          <w:szCs w:val="24"/>
        </w:rPr>
        <w:t>качественных</w:t>
      </w:r>
      <w:r w:rsidRPr="001130D6">
        <w:rPr>
          <w:spacing w:val="1"/>
          <w:sz w:val="24"/>
          <w:szCs w:val="24"/>
        </w:rPr>
        <w:t xml:space="preserve"> </w:t>
      </w:r>
      <w:r w:rsidRPr="001130D6">
        <w:rPr>
          <w:sz w:val="24"/>
          <w:szCs w:val="24"/>
        </w:rPr>
        <w:t>критериях</w:t>
      </w:r>
      <w:r w:rsidRPr="001130D6">
        <w:rPr>
          <w:spacing w:val="1"/>
          <w:sz w:val="24"/>
          <w:szCs w:val="24"/>
        </w:rPr>
        <w:t xml:space="preserve"> </w:t>
      </w:r>
      <w:r w:rsidRPr="001130D6">
        <w:rPr>
          <w:sz w:val="24"/>
          <w:szCs w:val="24"/>
        </w:rPr>
        <w:t>по</w:t>
      </w:r>
      <w:r w:rsidRPr="001130D6">
        <w:rPr>
          <w:spacing w:val="1"/>
          <w:sz w:val="24"/>
          <w:szCs w:val="24"/>
        </w:rPr>
        <w:t xml:space="preserve"> </w:t>
      </w:r>
      <w:r w:rsidRPr="001130D6">
        <w:rPr>
          <w:sz w:val="24"/>
          <w:szCs w:val="24"/>
        </w:rPr>
        <w:t>итогам</w:t>
      </w:r>
      <w:r w:rsidRPr="001130D6">
        <w:rPr>
          <w:spacing w:val="1"/>
          <w:sz w:val="24"/>
          <w:szCs w:val="24"/>
        </w:rPr>
        <w:t xml:space="preserve"> </w:t>
      </w:r>
      <w:r w:rsidRPr="001130D6">
        <w:rPr>
          <w:sz w:val="24"/>
          <w:szCs w:val="24"/>
        </w:rPr>
        <w:t>выполняемых</w:t>
      </w:r>
      <w:r w:rsidRPr="001130D6">
        <w:rPr>
          <w:spacing w:val="-67"/>
          <w:sz w:val="24"/>
          <w:szCs w:val="24"/>
        </w:rPr>
        <w:t xml:space="preserve"> </w:t>
      </w:r>
      <w:r w:rsidRPr="001130D6">
        <w:rPr>
          <w:sz w:val="24"/>
          <w:szCs w:val="24"/>
        </w:rPr>
        <w:t>практических</w:t>
      </w:r>
      <w:r w:rsidRPr="001130D6">
        <w:rPr>
          <w:spacing w:val="-8"/>
          <w:sz w:val="24"/>
          <w:szCs w:val="24"/>
        </w:rPr>
        <w:t xml:space="preserve"> </w:t>
      </w:r>
      <w:r w:rsidRPr="001130D6">
        <w:rPr>
          <w:sz w:val="24"/>
          <w:szCs w:val="24"/>
        </w:rPr>
        <w:t>действий:</w:t>
      </w:r>
      <w:r w:rsidRPr="001130D6">
        <w:rPr>
          <w:spacing w:val="-6"/>
          <w:sz w:val="24"/>
          <w:szCs w:val="24"/>
        </w:rPr>
        <w:t xml:space="preserve"> </w:t>
      </w:r>
      <w:r w:rsidRPr="001130D6">
        <w:rPr>
          <w:sz w:val="24"/>
          <w:szCs w:val="24"/>
        </w:rPr>
        <w:t>"выполняет</w:t>
      </w:r>
      <w:r w:rsidRPr="001130D6">
        <w:rPr>
          <w:spacing w:val="-10"/>
          <w:sz w:val="24"/>
          <w:szCs w:val="24"/>
        </w:rPr>
        <w:t xml:space="preserve"> </w:t>
      </w:r>
      <w:r w:rsidRPr="001130D6">
        <w:rPr>
          <w:sz w:val="24"/>
          <w:szCs w:val="24"/>
        </w:rPr>
        <w:t>действие</w:t>
      </w:r>
      <w:r w:rsidRPr="001130D6">
        <w:rPr>
          <w:spacing w:val="-7"/>
          <w:sz w:val="24"/>
          <w:szCs w:val="24"/>
        </w:rPr>
        <w:t xml:space="preserve"> </w:t>
      </w:r>
      <w:r w:rsidRPr="001130D6">
        <w:rPr>
          <w:sz w:val="24"/>
          <w:szCs w:val="24"/>
        </w:rPr>
        <w:t>самостоятельно",</w:t>
      </w:r>
      <w:r w:rsidRPr="001130D6">
        <w:rPr>
          <w:spacing w:val="-7"/>
          <w:sz w:val="24"/>
          <w:szCs w:val="24"/>
        </w:rPr>
        <w:t xml:space="preserve"> </w:t>
      </w:r>
      <w:r w:rsidRPr="001130D6">
        <w:rPr>
          <w:sz w:val="24"/>
          <w:szCs w:val="24"/>
        </w:rPr>
        <w:t>"выполняет</w:t>
      </w:r>
      <w:r w:rsidRPr="001130D6">
        <w:rPr>
          <w:spacing w:val="-11"/>
          <w:sz w:val="24"/>
          <w:szCs w:val="24"/>
        </w:rPr>
        <w:t xml:space="preserve"> </w:t>
      </w:r>
      <w:r w:rsidRPr="001130D6">
        <w:rPr>
          <w:sz w:val="24"/>
          <w:szCs w:val="24"/>
        </w:rPr>
        <w:t>дей-</w:t>
      </w:r>
      <w:r w:rsidRPr="001130D6">
        <w:rPr>
          <w:spacing w:val="-67"/>
          <w:sz w:val="24"/>
          <w:szCs w:val="24"/>
        </w:rPr>
        <w:t xml:space="preserve"> </w:t>
      </w:r>
      <w:r w:rsidRPr="001130D6">
        <w:rPr>
          <w:sz w:val="24"/>
          <w:szCs w:val="24"/>
        </w:rPr>
        <w:t>ствие по инструкции" (вербальной или невербальной), "выполняет действие по</w:t>
      </w:r>
      <w:r w:rsidRPr="001130D6">
        <w:rPr>
          <w:spacing w:val="1"/>
          <w:sz w:val="24"/>
          <w:szCs w:val="24"/>
        </w:rPr>
        <w:t xml:space="preserve"> </w:t>
      </w:r>
      <w:r w:rsidRPr="001130D6">
        <w:rPr>
          <w:sz w:val="24"/>
          <w:szCs w:val="24"/>
        </w:rPr>
        <w:t>образцу", "выполняет действие с частичной физической помощью", "выполняет</w:t>
      </w:r>
      <w:r w:rsidRPr="001130D6">
        <w:rPr>
          <w:spacing w:val="-67"/>
          <w:sz w:val="24"/>
          <w:szCs w:val="24"/>
        </w:rPr>
        <w:t xml:space="preserve"> </w:t>
      </w:r>
      <w:r w:rsidRPr="001130D6">
        <w:rPr>
          <w:sz w:val="24"/>
          <w:szCs w:val="24"/>
        </w:rPr>
        <w:t>действие</w:t>
      </w:r>
      <w:r w:rsidRPr="001130D6">
        <w:rPr>
          <w:spacing w:val="1"/>
          <w:sz w:val="24"/>
          <w:szCs w:val="24"/>
        </w:rPr>
        <w:t xml:space="preserve"> </w:t>
      </w:r>
      <w:r w:rsidRPr="001130D6">
        <w:rPr>
          <w:sz w:val="24"/>
          <w:szCs w:val="24"/>
        </w:rPr>
        <w:t>со</w:t>
      </w:r>
      <w:r w:rsidRPr="001130D6">
        <w:rPr>
          <w:spacing w:val="1"/>
          <w:sz w:val="24"/>
          <w:szCs w:val="24"/>
        </w:rPr>
        <w:t xml:space="preserve"> </w:t>
      </w:r>
      <w:r w:rsidRPr="001130D6">
        <w:rPr>
          <w:sz w:val="24"/>
          <w:szCs w:val="24"/>
        </w:rPr>
        <w:t>значительной</w:t>
      </w:r>
      <w:r w:rsidRPr="001130D6">
        <w:rPr>
          <w:spacing w:val="1"/>
          <w:sz w:val="24"/>
          <w:szCs w:val="24"/>
        </w:rPr>
        <w:t xml:space="preserve"> </w:t>
      </w:r>
      <w:r w:rsidRPr="001130D6">
        <w:rPr>
          <w:sz w:val="24"/>
          <w:szCs w:val="24"/>
        </w:rPr>
        <w:t>физической</w:t>
      </w:r>
      <w:r w:rsidRPr="001130D6">
        <w:rPr>
          <w:spacing w:val="1"/>
          <w:sz w:val="24"/>
          <w:szCs w:val="24"/>
        </w:rPr>
        <w:t xml:space="preserve"> </w:t>
      </w:r>
      <w:r w:rsidRPr="001130D6">
        <w:rPr>
          <w:sz w:val="24"/>
          <w:szCs w:val="24"/>
        </w:rPr>
        <w:t>помощью",</w:t>
      </w:r>
      <w:r w:rsidRPr="001130D6">
        <w:rPr>
          <w:spacing w:val="1"/>
          <w:sz w:val="24"/>
          <w:szCs w:val="24"/>
        </w:rPr>
        <w:t xml:space="preserve"> </w:t>
      </w:r>
      <w:r w:rsidRPr="001130D6">
        <w:rPr>
          <w:sz w:val="24"/>
          <w:szCs w:val="24"/>
        </w:rPr>
        <w:t>"действие</w:t>
      </w:r>
      <w:r w:rsidRPr="001130D6">
        <w:rPr>
          <w:spacing w:val="1"/>
          <w:sz w:val="24"/>
          <w:szCs w:val="24"/>
        </w:rPr>
        <w:t xml:space="preserve"> </w:t>
      </w:r>
      <w:r w:rsidRPr="001130D6">
        <w:rPr>
          <w:sz w:val="24"/>
          <w:szCs w:val="24"/>
        </w:rPr>
        <w:t>не</w:t>
      </w:r>
      <w:r w:rsidRPr="001130D6">
        <w:rPr>
          <w:spacing w:val="1"/>
          <w:sz w:val="24"/>
          <w:szCs w:val="24"/>
        </w:rPr>
        <w:t xml:space="preserve"> </w:t>
      </w:r>
      <w:r w:rsidRPr="001130D6">
        <w:rPr>
          <w:sz w:val="24"/>
          <w:szCs w:val="24"/>
        </w:rPr>
        <w:t>выполняет";</w:t>
      </w:r>
      <w:r w:rsidRPr="001130D6">
        <w:rPr>
          <w:spacing w:val="-67"/>
          <w:sz w:val="24"/>
          <w:szCs w:val="24"/>
        </w:rPr>
        <w:t xml:space="preserve"> </w:t>
      </w:r>
      <w:r w:rsidRPr="001130D6">
        <w:rPr>
          <w:sz w:val="24"/>
          <w:szCs w:val="24"/>
        </w:rPr>
        <w:t>"узнает</w:t>
      </w:r>
      <w:r w:rsidRPr="001130D6">
        <w:rPr>
          <w:spacing w:val="-1"/>
          <w:sz w:val="24"/>
          <w:szCs w:val="24"/>
        </w:rPr>
        <w:t xml:space="preserve"> </w:t>
      </w:r>
      <w:r w:rsidRPr="001130D6">
        <w:rPr>
          <w:sz w:val="24"/>
          <w:szCs w:val="24"/>
        </w:rPr>
        <w:t>объект",</w:t>
      </w:r>
      <w:r w:rsidRPr="001130D6">
        <w:rPr>
          <w:spacing w:val="-1"/>
          <w:sz w:val="24"/>
          <w:szCs w:val="24"/>
        </w:rPr>
        <w:t xml:space="preserve"> </w:t>
      </w:r>
      <w:r w:rsidRPr="001130D6">
        <w:rPr>
          <w:sz w:val="24"/>
          <w:szCs w:val="24"/>
        </w:rPr>
        <w:t>"не</w:t>
      </w:r>
      <w:r w:rsidRPr="001130D6">
        <w:rPr>
          <w:spacing w:val="-2"/>
          <w:sz w:val="24"/>
          <w:szCs w:val="24"/>
        </w:rPr>
        <w:t xml:space="preserve"> </w:t>
      </w:r>
      <w:r w:rsidRPr="001130D6">
        <w:rPr>
          <w:sz w:val="24"/>
          <w:szCs w:val="24"/>
        </w:rPr>
        <w:t>всегда</w:t>
      </w:r>
      <w:r w:rsidRPr="001130D6">
        <w:rPr>
          <w:spacing w:val="-1"/>
          <w:sz w:val="24"/>
          <w:szCs w:val="24"/>
        </w:rPr>
        <w:t xml:space="preserve"> </w:t>
      </w:r>
      <w:r w:rsidRPr="001130D6">
        <w:rPr>
          <w:sz w:val="24"/>
          <w:szCs w:val="24"/>
        </w:rPr>
        <w:t>узнает</w:t>
      </w:r>
      <w:r w:rsidRPr="001130D6">
        <w:rPr>
          <w:spacing w:val="-1"/>
          <w:sz w:val="24"/>
          <w:szCs w:val="24"/>
        </w:rPr>
        <w:t xml:space="preserve"> </w:t>
      </w:r>
      <w:r w:rsidRPr="001130D6">
        <w:rPr>
          <w:sz w:val="24"/>
          <w:szCs w:val="24"/>
        </w:rPr>
        <w:t>объект",</w:t>
      </w:r>
      <w:r w:rsidRPr="001130D6">
        <w:rPr>
          <w:spacing w:val="-1"/>
          <w:sz w:val="24"/>
          <w:szCs w:val="24"/>
        </w:rPr>
        <w:t xml:space="preserve"> </w:t>
      </w:r>
      <w:r w:rsidRPr="001130D6">
        <w:rPr>
          <w:sz w:val="24"/>
          <w:szCs w:val="24"/>
        </w:rPr>
        <w:t>"не</w:t>
      </w:r>
      <w:r w:rsidRPr="001130D6">
        <w:rPr>
          <w:spacing w:val="-1"/>
          <w:sz w:val="24"/>
          <w:szCs w:val="24"/>
        </w:rPr>
        <w:t xml:space="preserve"> </w:t>
      </w:r>
      <w:r w:rsidRPr="001130D6">
        <w:rPr>
          <w:sz w:val="24"/>
          <w:szCs w:val="24"/>
        </w:rPr>
        <w:t>узнает объект".</w:t>
      </w:r>
    </w:p>
    <w:p w:rsidR="001F167D" w:rsidRPr="001130D6" w:rsidRDefault="001F167D">
      <w:pPr>
        <w:pStyle w:val="a3"/>
        <w:spacing w:before="7"/>
        <w:ind w:left="0"/>
        <w:jc w:val="left"/>
        <w:rPr>
          <w:sz w:val="24"/>
          <w:szCs w:val="24"/>
        </w:rPr>
      </w:pPr>
    </w:p>
    <w:tbl>
      <w:tblPr>
        <w:tblStyle w:val="TableNormal"/>
        <w:tblW w:w="0" w:type="auto"/>
        <w:tblInd w:w="8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668"/>
        <w:gridCol w:w="1964"/>
      </w:tblGrid>
      <w:tr w:rsidR="001F167D" w:rsidRPr="001130D6">
        <w:trPr>
          <w:trHeight w:val="1680"/>
        </w:trPr>
        <w:tc>
          <w:tcPr>
            <w:tcW w:w="7668" w:type="dxa"/>
          </w:tcPr>
          <w:p w:rsidR="001F167D" w:rsidRPr="001130D6" w:rsidRDefault="001F167D">
            <w:pPr>
              <w:pStyle w:val="TableParagraph"/>
              <w:rPr>
                <w:sz w:val="24"/>
                <w:szCs w:val="24"/>
              </w:rPr>
            </w:pPr>
          </w:p>
          <w:p w:rsidR="001F167D" w:rsidRPr="001130D6" w:rsidRDefault="00E44A9C">
            <w:pPr>
              <w:pStyle w:val="TableParagraph"/>
              <w:spacing w:before="212"/>
              <w:ind w:left="677"/>
              <w:rPr>
                <w:sz w:val="24"/>
                <w:szCs w:val="24"/>
              </w:rPr>
            </w:pPr>
            <w:r w:rsidRPr="001130D6">
              <w:rPr>
                <w:sz w:val="24"/>
                <w:szCs w:val="24"/>
              </w:rPr>
              <w:t>Критерии</w:t>
            </w:r>
            <w:r w:rsidRPr="001130D6">
              <w:rPr>
                <w:spacing w:val="-6"/>
                <w:sz w:val="24"/>
                <w:szCs w:val="24"/>
              </w:rPr>
              <w:t xml:space="preserve"> </w:t>
            </w:r>
            <w:r w:rsidRPr="001130D6">
              <w:rPr>
                <w:sz w:val="24"/>
                <w:szCs w:val="24"/>
              </w:rPr>
              <w:t>оценивания</w:t>
            </w:r>
          </w:p>
        </w:tc>
        <w:tc>
          <w:tcPr>
            <w:tcW w:w="1964" w:type="dxa"/>
          </w:tcPr>
          <w:p w:rsidR="001F167D" w:rsidRPr="001130D6" w:rsidRDefault="00E44A9C">
            <w:pPr>
              <w:pStyle w:val="TableParagraph"/>
              <w:ind w:left="676"/>
              <w:rPr>
                <w:sz w:val="24"/>
                <w:szCs w:val="24"/>
              </w:rPr>
            </w:pPr>
            <w:r w:rsidRPr="001130D6">
              <w:rPr>
                <w:sz w:val="24"/>
                <w:szCs w:val="24"/>
              </w:rPr>
              <w:t>Количе-</w:t>
            </w:r>
          </w:p>
          <w:p w:rsidR="001F167D" w:rsidRPr="001130D6" w:rsidRDefault="00E44A9C">
            <w:pPr>
              <w:pStyle w:val="TableParagraph"/>
              <w:spacing w:before="47" w:line="278" w:lineRule="auto"/>
              <w:ind w:left="109" w:right="93"/>
              <w:jc w:val="both"/>
              <w:rPr>
                <w:sz w:val="24"/>
                <w:szCs w:val="24"/>
              </w:rPr>
            </w:pPr>
            <w:r w:rsidRPr="001130D6">
              <w:rPr>
                <w:sz w:val="24"/>
                <w:szCs w:val="24"/>
              </w:rPr>
              <w:t>ство</w:t>
            </w:r>
            <w:r w:rsidRPr="001130D6">
              <w:rPr>
                <w:spacing w:val="1"/>
                <w:sz w:val="24"/>
                <w:szCs w:val="24"/>
              </w:rPr>
              <w:t xml:space="preserve"> </w:t>
            </w:r>
            <w:r w:rsidRPr="001130D6">
              <w:rPr>
                <w:sz w:val="24"/>
                <w:szCs w:val="24"/>
              </w:rPr>
              <w:t>баллов</w:t>
            </w:r>
            <w:r w:rsidRPr="001130D6">
              <w:rPr>
                <w:spacing w:val="-67"/>
                <w:sz w:val="24"/>
                <w:szCs w:val="24"/>
              </w:rPr>
              <w:t xml:space="preserve"> </w:t>
            </w:r>
            <w:r w:rsidRPr="001130D6">
              <w:rPr>
                <w:sz w:val="24"/>
                <w:szCs w:val="24"/>
              </w:rPr>
              <w:t>для</w:t>
            </w:r>
            <w:r w:rsidRPr="001130D6">
              <w:rPr>
                <w:spacing w:val="1"/>
                <w:sz w:val="24"/>
                <w:szCs w:val="24"/>
              </w:rPr>
              <w:t xml:space="preserve"> </w:t>
            </w:r>
            <w:r w:rsidRPr="001130D6">
              <w:rPr>
                <w:sz w:val="24"/>
                <w:szCs w:val="24"/>
              </w:rPr>
              <w:t>выставле-</w:t>
            </w:r>
            <w:r w:rsidRPr="001130D6">
              <w:rPr>
                <w:spacing w:val="-67"/>
                <w:sz w:val="24"/>
                <w:szCs w:val="24"/>
              </w:rPr>
              <w:t xml:space="preserve"> </w:t>
            </w:r>
            <w:r w:rsidRPr="001130D6">
              <w:rPr>
                <w:sz w:val="24"/>
                <w:szCs w:val="24"/>
              </w:rPr>
              <w:t>ния</w:t>
            </w:r>
            <w:r w:rsidRPr="001130D6">
              <w:rPr>
                <w:spacing w:val="-3"/>
                <w:sz w:val="24"/>
                <w:szCs w:val="24"/>
              </w:rPr>
              <w:t xml:space="preserve"> </w:t>
            </w:r>
            <w:r w:rsidRPr="001130D6">
              <w:rPr>
                <w:sz w:val="24"/>
                <w:szCs w:val="24"/>
              </w:rPr>
              <w:t>отметки</w:t>
            </w:r>
          </w:p>
        </w:tc>
      </w:tr>
      <w:tr w:rsidR="001F167D" w:rsidRPr="001130D6">
        <w:trPr>
          <w:trHeight w:val="1312"/>
        </w:trPr>
        <w:tc>
          <w:tcPr>
            <w:tcW w:w="7668" w:type="dxa"/>
          </w:tcPr>
          <w:p w:rsidR="001F167D" w:rsidRPr="001130D6" w:rsidRDefault="00E44A9C">
            <w:pPr>
              <w:pStyle w:val="TableParagraph"/>
              <w:spacing w:before="2" w:line="276" w:lineRule="auto"/>
              <w:ind w:left="110" w:right="97" w:firstLine="566"/>
              <w:jc w:val="both"/>
              <w:rPr>
                <w:sz w:val="24"/>
                <w:szCs w:val="24"/>
              </w:rPr>
            </w:pPr>
            <w:r w:rsidRPr="001130D6">
              <w:rPr>
                <w:sz w:val="24"/>
                <w:szCs w:val="24"/>
              </w:rPr>
              <w:t>Действие</w:t>
            </w:r>
            <w:r w:rsidRPr="001130D6">
              <w:rPr>
                <w:spacing w:val="1"/>
                <w:sz w:val="24"/>
                <w:szCs w:val="24"/>
              </w:rPr>
              <w:t xml:space="preserve"> </w:t>
            </w:r>
            <w:r w:rsidRPr="001130D6">
              <w:rPr>
                <w:sz w:val="24"/>
                <w:szCs w:val="24"/>
              </w:rPr>
              <w:t>отсутствует,</w:t>
            </w:r>
            <w:r w:rsidRPr="001130D6">
              <w:rPr>
                <w:spacing w:val="1"/>
                <w:sz w:val="24"/>
                <w:szCs w:val="24"/>
              </w:rPr>
              <w:t xml:space="preserve"> </w:t>
            </w:r>
            <w:r w:rsidRPr="001130D6">
              <w:rPr>
                <w:sz w:val="24"/>
                <w:szCs w:val="24"/>
              </w:rPr>
              <w:t>обучающийся</w:t>
            </w:r>
            <w:r w:rsidRPr="001130D6">
              <w:rPr>
                <w:spacing w:val="1"/>
                <w:sz w:val="24"/>
                <w:szCs w:val="24"/>
              </w:rPr>
              <w:t xml:space="preserve"> </w:t>
            </w:r>
            <w:r w:rsidRPr="001130D6">
              <w:rPr>
                <w:sz w:val="24"/>
                <w:szCs w:val="24"/>
              </w:rPr>
              <w:t>не</w:t>
            </w:r>
            <w:r w:rsidRPr="001130D6">
              <w:rPr>
                <w:spacing w:val="1"/>
                <w:sz w:val="24"/>
                <w:szCs w:val="24"/>
              </w:rPr>
              <w:t xml:space="preserve"> </w:t>
            </w:r>
            <w:r w:rsidRPr="001130D6">
              <w:rPr>
                <w:sz w:val="24"/>
                <w:szCs w:val="24"/>
              </w:rPr>
              <w:t>понимает</w:t>
            </w:r>
            <w:r w:rsidRPr="001130D6">
              <w:rPr>
                <w:spacing w:val="1"/>
                <w:sz w:val="24"/>
                <w:szCs w:val="24"/>
              </w:rPr>
              <w:t xml:space="preserve"> </w:t>
            </w:r>
            <w:r w:rsidRPr="001130D6">
              <w:rPr>
                <w:sz w:val="24"/>
                <w:szCs w:val="24"/>
              </w:rPr>
              <w:t>его</w:t>
            </w:r>
            <w:r w:rsidRPr="001130D6">
              <w:rPr>
                <w:spacing w:val="1"/>
                <w:sz w:val="24"/>
                <w:szCs w:val="24"/>
              </w:rPr>
              <w:t xml:space="preserve"> </w:t>
            </w:r>
            <w:r w:rsidRPr="001130D6">
              <w:rPr>
                <w:sz w:val="24"/>
                <w:szCs w:val="24"/>
              </w:rPr>
              <w:t>смысла, не включается в процесс выполнения вместе с учите-</w:t>
            </w:r>
            <w:r w:rsidRPr="001130D6">
              <w:rPr>
                <w:spacing w:val="-67"/>
                <w:sz w:val="24"/>
                <w:szCs w:val="24"/>
              </w:rPr>
              <w:t xml:space="preserve"> </w:t>
            </w:r>
            <w:r w:rsidRPr="001130D6">
              <w:rPr>
                <w:sz w:val="24"/>
                <w:szCs w:val="24"/>
              </w:rPr>
              <w:t>лем</w:t>
            </w:r>
          </w:p>
        </w:tc>
        <w:tc>
          <w:tcPr>
            <w:tcW w:w="1964" w:type="dxa"/>
          </w:tcPr>
          <w:p w:rsidR="001F167D" w:rsidRPr="001130D6" w:rsidRDefault="00E44A9C">
            <w:pPr>
              <w:pStyle w:val="TableParagraph"/>
              <w:spacing w:before="4"/>
              <w:ind w:left="676"/>
              <w:rPr>
                <w:sz w:val="24"/>
                <w:szCs w:val="24"/>
              </w:rPr>
            </w:pPr>
            <w:r w:rsidRPr="001130D6">
              <w:rPr>
                <w:sz w:val="24"/>
                <w:szCs w:val="24"/>
              </w:rPr>
              <w:t>0 баллов</w:t>
            </w:r>
          </w:p>
        </w:tc>
      </w:tr>
      <w:tr w:rsidR="001F167D" w:rsidRPr="001130D6">
        <w:trPr>
          <w:trHeight w:val="1679"/>
        </w:trPr>
        <w:tc>
          <w:tcPr>
            <w:tcW w:w="7668" w:type="dxa"/>
          </w:tcPr>
          <w:p w:rsidR="001F167D" w:rsidRPr="001130D6" w:rsidRDefault="00E44A9C">
            <w:pPr>
              <w:pStyle w:val="TableParagraph"/>
              <w:spacing w:line="276" w:lineRule="auto"/>
              <w:ind w:left="110" w:right="95" w:firstLine="566"/>
              <w:jc w:val="both"/>
              <w:rPr>
                <w:sz w:val="24"/>
                <w:szCs w:val="24"/>
              </w:rPr>
            </w:pPr>
            <w:r w:rsidRPr="001130D6">
              <w:rPr>
                <w:sz w:val="24"/>
                <w:szCs w:val="24"/>
              </w:rPr>
              <w:t>Смысл</w:t>
            </w:r>
            <w:r w:rsidRPr="001130D6">
              <w:rPr>
                <w:spacing w:val="-5"/>
                <w:sz w:val="24"/>
                <w:szCs w:val="24"/>
              </w:rPr>
              <w:t xml:space="preserve"> </w:t>
            </w:r>
            <w:r w:rsidRPr="001130D6">
              <w:rPr>
                <w:sz w:val="24"/>
                <w:szCs w:val="24"/>
              </w:rPr>
              <w:t>действия</w:t>
            </w:r>
            <w:r w:rsidRPr="001130D6">
              <w:rPr>
                <w:spacing w:val="-5"/>
                <w:sz w:val="24"/>
                <w:szCs w:val="24"/>
              </w:rPr>
              <w:t xml:space="preserve"> </w:t>
            </w:r>
            <w:r w:rsidRPr="001130D6">
              <w:rPr>
                <w:sz w:val="24"/>
                <w:szCs w:val="24"/>
              </w:rPr>
              <w:t>обучающийся</w:t>
            </w:r>
            <w:r w:rsidRPr="001130D6">
              <w:rPr>
                <w:spacing w:val="-3"/>
                <w:sz w:val="24"/>
                <w:szCs w:val="24"/>
              </w:rPr>
              <w:t xml:space="preserve"> </w:t>
            </w:r>
            <w:r w:rsidRPr="001130D6">
              <w:rPr>
                <w:sz w:val="24"/>
                <w:szCs w:val="24"/>
              </w:rPr>
              <w:t>понимает</w:t>
            </w:r>
            <w:r w:rsidRPr="001130D6">
              <w:rPr>
                <w:spacing w:val="-5"/>
                <w:sz w:val="24"/>
                <w:szCs w:val="24"/>
              </w:rPr>
              <w:t xml:space="preserve"> </w:t>
            </w:r>
            <w:r w:rsidRPr="001130D6">
              <w:rPr>
                <w:sz w:val="24"/>
                <w:szCs w:val="24"/>
              </w:rPr>
              <w:t>недостаточно</w:t>
            </w:r>
            <w:r w:rsidRPr="001130D6">
              <w:rPr>
                <w:spacing w:val="-4"/>
                <w:sz w:val="24"/>
                <w:szCs w:val="24"/>
              </w:rPr>
              <w:t xml:space="preserve"> </w:t>
            </w:r>
            <w:r w:rsidRPr="001130D6">
              <w:rPr>
                <w:sz w:val="24"/>
                <w:szCs w:val="24"/>
              </w:rPr>
              <w:t>(в</w:t>
            </w:r>
            <w:r w:rsidRPr="001130D6">
              <w:rPr>
                <w:spacing w:val="-68"/>
                <w:sz w:val="24"/>
                <w:szCs w:val="24"/>
              </w:rPr>
              <w:t xml:space="preserve"> </w:t>
            </w:r>
            <w:r w:rsidRPr="001130D6">
              <w:rPr>
                <w:sz w:val="24"/>
                <w:szCs w:val="24"/>
              </w:rPr>
              <w:t>минимальном</w:t>
            </w:r>
            <w:r w:rsidRPr="001130D6">
              <w:rPr>
                <w:spacing w:val="-15"/>
                <w:sz w:val="24"/>
                <w:szCs w:val="24"/>
              </w:rPr>
              <w:t xml:space="preserve"> </w:t>
            </w:r>
            <w:r w:rsidRPr="001130D6">
              <w:rPr>
                <w:sz w:val="24"/>
                <w:szCs w:val="24"/>
              </w:rPr>
              <w:t>объеме),</w:t>
            </w:r>
            <w:r w:rsidRPr="001130D6">
              <w:rPr>
                <w:spacing w:val="-14"/>
                <w:sz w:val="24"/>
                <w:szCs w:val="24"/>
              </w:rPr>
              <w:t xml:space="preserve"> </w:t>
            </w:r>
            <w:r w:rsidRPr="001130D6">
              <w:rPr>
                <w:sz w:val="24"/>
                <w:szCs w:val="24"/>
              </w:rPr>
              <w:t>связывает</w:t>
            </w:r>
            <w:r w:rsidRPr="001130D6">
              <w:rPr>
                <w:spacing w:val="-14"/>
                <w:sz w:val="24"/>
                <w:szCs w:val="24"/>
              </w:rPr>
              <w:t xml:space="preserve"> </w:t>
            </w:r>
            <w:r w:rsidRPr="001130D6">
              <w:rPr>
                <w:sz w:val="24"/>
                <w:szCs w:val="24"/>
              </w:rPr>
              <w:t>с</w:t>
            </w:r>
            <w:r w:rsidRPr="001130D6">
              <w:rPr>
                <w:spacing w:val="-14"/>
                <w:sz w:val="24"/>
                <w:szCs w:val="24"/>
              </w:rPr>
              <w:t xml:space="preserve"> </w:t>
            </w:r>
            <w:r w:rsidRPr="001130D6">
              <w:rPr>
                <w:sz w:val="24"/>
                <w:szCs w:val="24"/>
              </w:rPr>
              <w:t>конкретной</w:t>
            </w:r>
            <w:r w:rsidRPr="001130D6">
              <w:rPr>
                <w:spacing w:val="-14"/>
                <w:sz w:val="24"/>
                <w:szCs w:val="24"/>
              </w:rPr>
              <w:t xml:space="preserve"> </w:t>
            </w:r>
            <w:r w:rsidRPr="001130D6">
              <w:rPr>
                <w:sz w:val="24"/>
                <w:szCs w:val="24"/>
              </w:rPr>
              <w:t>ситуацией,</w:t>
            </w:r>
            <w:r w:rsidRPr="001130D6">
              <w:rPr>
                <w:spacing w:val="-14"/>
                <w:sz w:val="24"/>
                <w:szCs w:val="24"/>
              </w:rPr>
              <w:t xml:space="preserve"> </w:t>
            </w:r>
            <w:r w:rsidRPr="001130D6">
              <w:rPr>
                <w:sz w:val="24"/>
                <w:szCs w:val="24"/>
              </w:rPr>
              <w:t>вы-</w:t>
            </w:r>
            <w:r w:rsidRPr="001130D6">
              <w:rPr>
                <w:spacing w:val="-67"/>
                <w:sz w:val="24"/>
                <w:szCs w:val="24"/>
              </w:rPr>
              <w:t xml:space="preserve"> </w:t>
            </w:r>
            <w:r w:rsidRPr="001130D6">
              <w:rPr>
                <w:sz w:val="24"/>
                <w:szCs w:val="24"/>
              </w:rPr>
              <w:t>полняет действие только по прямому указанию и с контроли-</w:t>
            </w:r>
            <w:r w:rsidRPr="001130D6">
              <w:rPr>
                <w:spacing w:val="1"/>
                <w:sz w:val="24"/>
                <w:szCs w:val="24"/>
              </w:rPr>
              <w:t xml:space="preserve"> </w:t>
            </w:r>
            <w:r w:rsidRPr="001130D6">
              <w:rPr>
                <w:sz w:val="24"/>
                <w:szCs w:val="24"/>
              </w:rPr>
              <w:t>рующей</w:t>
            </w:r>
            <w:r w:rsidRPr="001130D6">
              <w:rPr>
                <w:spacing w:val="-1"/>
                <w:sz w:val="24"/>
                <w:szCs w:val="24"/>
              </w:rPr>
              <w:t xml:space="preserve"> </w:t>
            </w:r>
            <w:r w:rsidRPr="001130D6">
              <w:rPr>
                <w:sz w:val="24"/>
                <w:szCs w:val="24"/>
              </w:rPr>
              <w:t>помощью</w:t>
            </w:r>
            <w:r w:rsidRPr="001130D6">
              <w:rPr>
                <w:spacing w:val="-1"/>
                <w:sz w:val="24"/>
                <w:szCs w:val="24"/>
              </w:rPr>
              <w:t xml:space="preserve"> </w:t>
            </w:r>
            <w:r w:rsidRPr="001130D6">
              <w:rPr>
                <w:sz w:val="24"/>
                <w:szCs w:val="24"/>
              </w:rPr>
              <w:t>учителя</w:t>
            </w:r>
          </w:p>
        </w:tc>
        <w:tc>
          <w:tcPr>
            <w:tcW w:w="1964" w:type="dxa"/>
          </w:tcPr>
          <w:p w:rsidR="001F167D" w:rsidRPr="001130D6" w:rsidRDefault="00E44A9C">
            <w:pPr>
              <w:pStyle w:val="TableParagraph"/>
              <w:spacing w:before="2"/>
              <w:ind w:left="676"/>
              <w:rPr>
                <w:sz w:val="24"/>
                <w:szCs w:val="24"/>
              </w:rPr>
            </w:pPr>
            <w:r w:rsidRPr="001130D6">
              <w:rPr>
                <w:sz w:val="24"/>
                <w:szCs w:val="24"/>
              </w:rPr>
              <w:t>1</w:t>
            </w:r>
            <w:r w:rsidRPr="001130D6">
              <w:rPr>
                <w:spacing w:val="1"/>
                <w:sz w:val="24"/>
                <w:szCs w:val="24"/>
              </w:rPr>
              <w:t xml:space="preserve"> </w:t>
            </w:r>
            <w:r w:rsidRPr="001130D6">
              <w:rPr>
                <w:sz w:val="24"/>
                <w:szCs w:val="24"/>
              </w:rPr>
              <w:t>балл</w:t>
            </w:r>
          </w:p>
        </w:tc>
      </w:tr>
      <w:tr w:rsidR="001F167D" w:rsidRPr="001130D6">
        <w:trPr>
          <w:trHeight w:val="1312"/>
        </w:trPr>
        <w:tc>
          <w:tcPr>
            <w:tcW w:w="7668" w:type="dxa"/>
          </w:tcPr>
          <w:p w:rsidR="001F167D" w:rsidRPr="001130D6" w:rsidRDefault="00E44A9C">
            <w:pPr>
              <w:pStyle w:val="TableParagraph"/>
              <w:spacing w:before="2" w:line="276" w:lineRule="auto"/>
              <w:ind w:left="110" w:right="98" w:firstLine="566"/>
              <w:jc w:val="both"/>
              <w:rPr>
                <w:sz w:val="24"/>
                <w:szCs w:val="24"/>
              </w:rPr>
            </w:pPr>
            <w:r w:rsidRPr="001130D6">
              <w:rPr>
                <w:sz w:val="24"/>
                <w:szCs w:val="24"/>
              </w:rPr>
              <w:lastRenderedPageBreak/>
              <w:t>Обучающийся преимущественно выполняет действие по</w:t>
            </w:r>
            <w:r w:rsidRPr="001130D6">
              <w:rPr>
                <w:spacing w:val="1"/>
                <w:sz w:val="24"/>
                <w:szCs w:val="24"/>
              </w:rPr>
              <w:t xml:space="preserve"> </w:t>
            </w:r>
            <w:r w:rsidRPr="001130D6">
              <w:rPr>
                <w:sz w:val="24"/>
                <w:szCs w:val="24"/>
              </w:rPr>
              <w:t>указанию учителя, в отдельных ситуациях способен выпол-</w:t>
            </w:r>
            <w:r w:rsidRPr="001130D6">
              <w:rPr>
                <w:spacing w:val="1"/>
                <w:sz w:val="24"/>
                <w:szCs w:val="24"/>
              </w:rPr>
              <w:t xml:space="preserve"> </w:t>
            </w:r>
            <w:r w:rsidRPr="001130D6">
              <w:rPr>
                <w:sz w:val="24"/>
                <w:szCs w:val="24"/>
              </w:rPr>
              <w:t>нить</w:t>
            </w:r>
            <w:r w:rsidRPr="001130D6">
              <w:rPr>
                <w:spacing w:val="-2"/>
                <w:sz w:val="24"/>
                <w:szCs w:val="24"/>
              </w:rPr>
              <w:t xml:space="preserve"> </w:t>
            </w:r>
            <w:r w:rsidRPr="001130D6">
              <w:rPr>
                <w:sz w:val="24"/>
                <w:szCs w:val="24"/>
              </w:rPr>
              <w:t>его</w:t>
            </w:r>
            <w:r w:rsidRPr="001130D6">
              <w:rPr>
                <w:spacing w:val="1"/>
                <w:sz w:val="24"/>
                <w:szCs w:val="24"/>
              </w:rPr>
              <w:t xml:space="preserve"> </w:t>
            </w:r>
            <w:r w:rsidRPr="001130D6">
              <w:rPr>
                <w:sz w:val="24"/>
                <w:szCs w:val="24"/>
              </w:rPr>
              <w:t>самостоятельно</w:t>
            </w:r>
          </w:p>
        </w:tc>
        <w:tc>
          <w:tcPr>
            <w:tcW w:w="1964" w:type="dxa"/>
          </w:tcPr>
          <w:p w:rsidR="001F167D" w:rsidRPr="001130D6" w:rsidRDefault="00E44A9C">
            <w:pPr>
              <w:pStyle w:val="TableParagraph"/>
              <w:spacing w:before="4"/>
              <w:ind w:left="676"/>
              <w:rPr>
                <w:sz w:val="24"/>
                <w:szCs w:val="24"/>
              </w:rPr>
            </w:pPr>
            <w:r w:rsidRPr="001130D6">
              <w:rPr>
                <w:sz w:val="24"/>
                <w:szCs w:val="24"/>
              </w:rPr>
              <w:t>2</w:t>
            </w:r>
            <w:r w:rsidRPr="001130D6">
              <w:rPr>
                <w:spacing w:val="1"/>
                <w:sz w:val="24"/>
                <w:szCs w:val="24"/>
              </w:rPr>
              <w:t xml:space="preserve"> </w:t>
            </w:r>
            <w:r w:rsidRPr="001130D6">
              <w:rPr>
                <w:sz w:val="24"/>
                <w:szCs w:val="24"/>
              </w:rPr>
              <w:t>балла</w:t>
            </w:r>
          </w:p>
        </w:tc>
      </w:tr>
      <w:tr w:rsidR="001F167D" w:rsidRPr="001130D6">
        <w:trPr>
          <w:trHeight w:val="1309"/>
        </w:trPr>
        <w:tc>
          <w:tcPr>
            <w:tcW w:w="7668" w:type="dxa"/>
          </w:tcPr>
          <w:p w:rsidR="001F167D" w:rsidRPr="001130D6" w:rsidRDefault="00E44A9C">
            <w:pPr>
              <w:pStyle w:val="TableParagraph"/>
              <w:spacing w:line="276" w:lineRule="auto"/>
              <w:ind w:left="110" w:right="98" w:firstLine="566"/>
              <w:jc w:val="both"/>
              <w:rPr>
                <w:sz w:val="24"/>
                <w:szCs w:val="24"/>
              </w:rPr>
            </w:pPr>
            <w:r w:rsidRPr="001130D6">
              <w:rPr>
                <w:sz w:val="24"/>
                <w:szCs w:val="24"/>
              </w:rPr>
              <w:t>Обучающийся способен самостоятельно выполнять дей-</w:t>
            </w:r>
            <w:r w:rsidRPr="001130D6">
              <w:rPr>
                <w:spacing w:val="1"/>
                <w:sz w:val="24"/>
                <w:szCs w:val="24"/>
              </w:rPr>
              <w:t xml:space="preserve"> </w:t>
            </w:r>
            <w:r w:rsidRPr="001130D6">
              <w:rPr>
                <w:sz w:val="24"/>
                <w:szCs w:val="24"/>
              </w:rPr>
              <w:t>ствие в определенных ситуациях, нередко допускает ошибки,</w:t>
            </w:r>
            <w:r w:rsidRPr="001130D6">
              <w:rPr>
                <w:spacing w:val="-67"/>
                <w:sz w:val="24"/>
                <w:szCs w:val="24"/>
              </w:rPr>
              <w:t xml:space="preserve"> </w:t>
            </w:r>
            <w:r w:rsidRPr="001130D6">
              <w:rPr>
                <w:sz w:val="24"/>
                <w:szCs w:val="24"/>
              </w:rPr>
              <w:t>которые</w:t>
            </w:r>
            <w:r w:rsidRPr="001130D6">
              <w:rPr>
                <w:spacing w:val="-4"/>
                <w:sz w:val="24"/>
                <w:szCs w:val="24"/>
              </w:rPr>
              <w:t xml:space="preserve"> </w:t>
            </w:r>
            <w:r w:rsidRPr="001130D6">
              <w:rPr>
                <w:sz w:val="24"/>
                <w:szCs w:val="24"/>
              </w:rPr>
              <w:t>исправляет</w:t>
            </w:r>
            <w:r w:rsidRPr="001130D6">
              <w:rPr>
                <w:spacing w:val="-3"/>
                <w:sz w:val="24"/>
                <w:szCs w:val="24"/>
              </w:rPr>
              <w:t xml:space="preserve"> </w:t>
            </w:r>
            <w:r w:rsidRPr="001130D6">
              <w:rPr>
                <w:sz w:val="24"/>
                <w:szCs w:val="24"/>
              </w:rPr>
              <w:t>по</w:t>
            </w:r>
            <w:r w:rsidRPr="001130D6">
              <w:rPr>
                <w:spacing w:val="1"/>
                <w:sz w:val="24"/>
                <w:szCs w:val="24"/>
              </w:rPr>
              <w:t xml:space="preserve"> </w:t>
            </w:r>
            <w:r w:rsidRPr="001130D6">
              <w:rPr>
                <w:sz w:val="24"/>
                <w:szCs w:val="24"/>
              </w:rPr>
              <w:t>прямому</w:t>
            </w:r>
            <w:r w:rsidRPr="001130D6">
              <w:rPr>
                <w:spacing w:val="-5"/>
                <w:sz w:val="24"/>
                <w:szCs w:val="24"/>
              </w:rPr>
              <w:t xml:space="preserve"> </w:t>
            </w:r>
            <w:r w:rsidRPr="001130D6">
              <w:rPr>
                <w:sz w:val="24"/>
                <w:szCs w:val="24"/>
              </w:rPr>
              <w:t>указанию</w:t>
            </w:r>
            <w:r w:rsidRPr="001130D6">
              <w:rPr>
                <w:spacing w:val="-1"/>
                <w:sz w:val="24"/>
                <w:szCs w:val="24"/>
              </w:rPr>
              <w:t xml:space="preserve"> </w:t>
            </w:r>
            <w:r w:rsidRPr="001130D6">
              <w:rPr>
                <w:sz w:val="24"/>
                <w:szCs w:val="24"/>
              </w:rPr>
              <w:t>учителя</w:t>
            </w:r>
          </w:p>
        </w:tc>
        <w:tc>
          <w:tcPr>
            <w:tcW w:w="1964" w:type="dxa"/>
          </w:tcPr>
          <w:p w:rsidR="001F167D" w:rsidRPr="001130D6" w:rsidRDefault="00E44A9C">
            <w:pPr>
              <w:pStyle w:val="TableParagraph"/>
              <w:spacing w:before="2"/>
              <w:ind w:left="676"/>
              <w:rPr>
                <w:sz w:val="24"/>
                <w:szCs w:val="24"/>
              </w:rPr>
            </w:pPr>
            <w:r w:rsidRPr="001130D6">
              <w:rPr>
                <w:sz w:val="24"/>
                <w:szCs w:val="24"/>
              </w:rPr>
              <w:t>3</w:t>
            </w:r>
            <w:r w:rsidRPr="001130D6">
              <w:rPr>
                <w:spacing w:val="1"/>
                <w:sz w:val="24"/>
                <w:szCs w:val="24"/>
              </w:rPr>
              <w:t xml:space="preserve"> </w:t>
            </w:r>
            <w:r w:rsidRPr="001130D6">
              <w:rPr>
                <w:sz w:val="24"/>
                <w:szCs w:val="24"/>
              </w:rPr>
              <w:t>балла</w:t>
            </w:r>
          </w:p>
        </w:tc>
      </w:tr>
      <w:tr w:rsidR="001F167D" w:rsidRPr="001130D6">
        <w:trPr>
          <w:trHeight w:val="1310"/>
        </w:trPr>
        <w:tc>
          <w:tcPr>
            <w:tcW w:w="7668" w:type="dxa"/>
          </w:tcPr>
          <w:p w:rsidR="001F167D" w:rsidRPr="001130D6" w:rsidRDefault="00E44A9C">
            <w:pPr>
              <w:pStyle w:val="TableParagraph"/>
              <w:spacing w:line="278" w:lineRule="auto"/>
              <w:ind w:left="110" w:right="97" w:firstLine="566"/>
              <w:jc w:val="both"/>
              <w:rPr>
                <w:sz w:val="24"/>
                <w:szCs w:val="24"/>
              </w:rPr>
            </w:pPr>
            <w:r w:rsidRPr="001130D6">
              <w:rPr>
                <w:sz w:val="24"/>
                <w:szCs w:val="24"/>
              </w:rPr>
              <w:t>Обучающийся способен самостоятельно применять дей-</w:t>
            </w:r>
            <w:r w:rsidRPr="001130D6">
              <w:rPr>
                <w:spacing w:val="1"/>
                <w:sz w:val="24"/>
                <w:szCs w:val="24"/>
              </w:rPr>
              <w:t xml:space="preserve"> </w:t>
            </w:r>
            <w:r w:rsidRPr="001130D6">
              <w:rPr>
                <w:sz w:val="24"/>
                <w:szCs w:val="24"/>
              </w:rPr>
              <w:t>ствие,</w:t>
            </w:r>
            <w:r w:rsidRPr="001130D6">
              <w:rPr>
                <w:spacing w:val="-16"/>
                <w:sz w:val="24"/>
                <w:szCs w:val="24"/>
              </w:rPr>
              <w:t xml:space="preserve"> </w:t>
            </w:r>
            <w:r w:rsidRPr="001130D6">
              <w:rPr>
                <w:sz w:val="24"/>
                <w:szCs w:val="24"/>
              </w:rPr>
              <w:t>но</w:t>
            </w:r>
            <w:r w:rsidRPr="001130D6">
              <w:rPr>
                <w:spacing w:val="-14"/>
                <w:sz w:val="24"/>
                <w:szCs w:val="24"/>
              </w:rPr>
              <w:t xml:space="preserve"> </w:t>
            </w:r>
            <w:r w:rsidRPr="001130D6">
              <w:rPr>
                <w:sz w:val="24"/>
                <w:szCs w:val="24"/>
              </w:rPr>
              <w:t>иногда</w:t>
            </w:r>
            <w:r w:rsidRPr="001130D6">
              <w:rPr>
                <w:spacing w:val="-17"/>
                <w:sz w:val="24"/>
                <w:szCs w:val="24"/>
              </w:rPr>
              <w:t xml:space="preserve"> </w:t>
            </w:r>
            <w:r w:rsidRPr="001130D6">
              <w:rPr>
                <w:sz w:val="24"/>
                <w:szCs w:val="24"/>
              </w:rPr>
              <w:t>допускает</w:t>
            </w:r>
            <w:r w:rsidRPr="001130D6">
              <w:rPr>
                <w:spacing w:val="-14"/>
                <w:sz w:val="24"/>
                <w:szCs w:val="24"/>
              </w:rPr>
              <w:t xml:space="preserve"> </w:t>
            </w:r>
            <w:r w:rsidRPr="001130D6">
              <w:rPr>
                <w:sz w:val="24"/>
                <w:szCs w:val="24"/>
              </w:rPr>
              <w:t>ошибки,</w:t>
            </w:r>
            <w:r w:rsidRPr="001130D6">
              <w:rPr>
                <w:spacing w:val="-15"/>
                <w:sz w:val="24"/>
                <w:szCs w:val="24"/>
              </w:rPr>
              <w:t xml:space="preserve"> </w:t>
            </w:r>
            <w:r w:rsidRPr="001130D6">
              <w:rPr>
                <w:sz w:val="24"/>
                <w:szCs w:val="24"/>
              </w:rPr>
              <w:t>которые</w:t>
            </w:r>
            <w:r w:rsidRPr="001130D6">
              <w:rPr>
                <w:spacing w:val="-17"/>
                <w:sz w:val="24"/>
                <w:szCs w:val="24"/>
              </w:rPr>
              <w:t xml:space="preserve"> </w:t>
            </w:r>
            <w:r w:rsidRPr="001130D6">
              <w:rPr>
                <w:sz w:val="24"/>
                <w:szCs w:val="24"/>
              </w:rPr>
              <w:t>исправляет</w:t>
            </w:r>
            <w:r w:rsidRPr="001130D6">
              <w:rPr>
                <w:spacing w:val="-15"/>
                <w:sz w:val="24"/>
                <w:szCs w:val="24"/>
              </w:rPr>
              <w:t xml:space="preserve"> </w:t>
            </w:r>
            <w:r w:rsidRPr="001130D6">
              <w:rPr>
                <w:sz w:val="24"/>
                <w:szCs w:val="24"/>
              </w:rPr>
              <w:t>по</w:t>
            </w:r>
            <w:r w:rsidRPr="001130D6">
              <w:rPr>
                <w:spacing w:val="-14"/>
                <w:sz w:val="24"/>
                <w:szCs w:val="24"/>
              </w:rPr>
              <w:t xml:space="preserve"> </w:t>
            </w:r>
            <w:r w:rsidRPr="001130D6">
              <w:rPr>
                <w:sz w:val="24"/>
                <w:szCs w:val="24"/>
              </w:rPr>
              <w:t>за-</w:t>
            </w:r>
            <w:r w:rsidRPr="001130D6">
              <w:rPr>
                <w:spacing w:val="-68"/>
                <w:sz w:val="24"/>
                <w:szCs w:val="24"/>
              </w:rPr>
              <w:t xml:space="preserve"> </w:t>
            </w:r>
            <w:r w:rsidRPr="001130D6">
              <w:rPr>
                <w:sz w:val="24"/>
                <w:szCs w:val="24"/>
              </w:rPr>
              <w:t>мечанию</w:t>
            </w:r>
            <w:r w:rsidRPr="001130D6">
              <w:rPr>
                <w:spacing w:val="-2"/>
                <w:sz w:val="24"/>
                <w:szCs w:val="24"/>
              </w:rPr>
              <w:t xml:space="preserve"> </w:t>
            </w:r>
            <w:r w:rsidRPr="001130D6">
              <w:rPr>
                <w:sz w:val="24"/>
                <w:szCs w:val="24"/>
              </w:rPr>
              <w:t>учителя</w:t>
            </w:r>
          </w:p>
        </w:tc>
        <w:tc>
          <w:tcPr>
            <w:tcW w:w="1964" w:type="dxa"/>
          </w:tcPr>
          <w:p w:rsidR="001F167D" w:rsidRPr="001130D6" w:rsidRDefault="00E44A9C">
            <w:pPr>
              <w:pStyle w:val="TableParagraph"/>
              <w:spacing w:before="2"/>
              <w:ind w:left="676"/>
              <w:rPr>
                <w:sz w:val="24"/>
                <w:szCs w:val="24"/>
              </w:rPr>
            </w:pPr>
            <w:r w:rsidRPr="001130D6">
              <w:rPr>
                <w:sz w:val="24"/>
                <w:szCs w:val="24"/>
              </w:rPr>
              <w:t>4</w:t>
            </w:r>
            <w:r w:rsidRPr="001130D6">
              <w:rPr>
                <w:spacing w:val="1"/>
                <w:sz w:val="24"/>
                <w:szCs w:val="24"/>
              </w:rPr>
              <w:t xml:space="preserve"> </w:t>
            </w:r>
            <w:r w:rsidRPr="001130D6">
              <w:rPr>
                <w:sz w:val="24"/>
                <w:szCs w:val="24"/>
              </w:rPr>
              <w:t>балла</w:t>
            </w:r>
          </w:p>
        </w:tc>
      </w:tr>
      <w:tr w:rsidR="001F167D" w:rsidRPr="001130D6">
        <w:trPr>
          <w:trHeight w:val="943"/>
        </w:trPr>
        <w:tc>
          <w:tcPr>
            <w:tcW w:w="7668" w:type="dxa"/>
          </w:tcPr>
          <w:p w:rsidR="001F167D" w:rsidRPr="001130D6" w:rsidRDefault="00E44A9C">
            <w:pPr>
              <w:pStyle w:val="TableParagraph"/>
              <w:spacing w:before="2" w:line="278" w:lineRule="auto"/>
              <w:ind w:left="110" w:right="89" w:firstLine="566"/>
              <w:rPr>
                <w:sz w:val="24"/>
                <w:szCs w:val="24"/>
              </w:rPr>
            </w:pPr>
            <w:r w:rsidRPr="001130D6">
              <w:rPr>
                <w:sz w:val="24"/>
                <w:szCs w:val="24"/>
              </w:rPr>
              <w:t>Обучающийся самостоятельно применяет действие в лю-</w:t>
            </w:r>
            <w:r w:rsidRPr="001130D6">
              <w:rPr>
                <w:spacing w:val="-67"/>
                <w:sz w:val="24"/>
                <w:szCs w:val="24"/>
              </w:rPr>
              <w:t xml:space="preserve"> </w:t>
            </w:r>
            <w:r w:rsidRPr="001130D6">
              <w:rPr>
                <w:sz w:val="24"/>
                <w:szCs w:val="24"/>
              </w:rPr>
              <w:t>бой</w:t>
            </w:r>
            <w:r w:rsidRPr="001130D6">
              <w:rPr>
                <w:spacing w:val="-1"/>
                <w:sz w:val="24"/>
                <w:szCs w:val="24"/>
              </w:rPr>
              <w:t xml:space="preserve"> </w:t>
            </w:r>
            <w:r w:rsidRPr="001130D6">
              <w:rPr>
                <w:sz w:val="24"/>
                <w:szCs w:val="24"/>
              </w:rPr>
              <w:t>ситуации</w:t>
            </w:r>
          </w:p>
        </w:tc>
        <w:tc>
          <w:tcPr>
            <w:tcW w:w="1964" w:type="dxa"/>
          </w:tcPr>
          <w:p w:rsidR="001F167D" w:rsidRPr="001130D6" w:rsidRDefault="00E44A9C">
            <w:pPr>
              <w:pStyle w:val="TableParagraph"/>
              <w:spacing w:before="4"/>
              <w:ind w:left="676"/>
              <w:rPr>
                <w:sz w:val="24"/>
                <w:szCs w:val="24"/>
              </w:rPr>
            </w:pPr>
            <w:r w:rsidRPr="001130D6">
              <w:rPr>
                <w:sz w:val="24"/>
                <w:szCs w:val="24"/>
              </w:rPr>
              <w:t>5 баллов</w:t>
            </w:r>
          </w:p>
        </w:tc>
      </w:tr>
    </w:tbl>
    <w:p w:rsidR="001F167D" w:rsidRPr="001130D6" w:rsidRDefault="00E44A9C">
      <w:pPr>
        <w:pStyle w:val="a3"/>
        <w:spacing w:line="276" w:lineRule="auto"/>
        <w:ind w:right="1130" w:firstLine="566"/>
        <w:rPr>
          <w:sz w:val="24"/>
          <w:szCs w:val="24"/>
        </w:rPr>
      </w:pPr>
      <w:r w:rsidRPr="001130D6">
        <w:rPr>
          <w:sz w:val="24"/>
          <w:szCs w:val="24"/>
        </w:rPr>
        <w:t>Отметка обучающемуся, соответствующая уровню усвоения программного</w:t>
      </w:r>
      <w:r w:rsidRPr="001130D6">
        <w:rPr>
          <w:spacing w:val="-67"/>
          <w:sz w:val="24"/>
          <w:szCs w:val="24"/>
        </w:rPr>
        <w:t xml:space="preserve"> </w:t>
      </w:r>
      <w:r w:rsidRPr="001130D6">
        <w:rPr>
          <w:sz w:val="24"/>
          <w:szCs w:val="24"/>
        </w:rPr>
        <w:t>материала, выставляется по таблице соотнесения количества баллов с выставля-</w:t>
      </w:r>
      <w:r w:rsidRPr="001130D6">
        <w:rPr>
          <w:spacing w:val="-67"/>
          <w:sz w:val="24"/>
          <w:szCs w:val="24"/>
        </w:rPr>
        <w:t xml:space="preserve"> </w:t>
      </w:r>
      <w:r w:rsidRPr="001130D6">
        <w:rPr>
          <w:sz w:val="24"/>
          <w:szCs w:val="24"/>
        </w:rPr>
        <w:t>емой</w:t>
      </w:r>
      <w:r w:rsidRPr="001130D6">
        <w:rPr>
          <w:spacing w:val="-1"/>
          <w:sz w:val="24"/>
          <w:szCs w:val="24"/>
        </w:rPr>
        <w:t xml:space="preserve"> </w:t>
      </w:r>
      <w:r w:rsidRPr="001130D6">
        <w:rPr>
          <w:sz w:val="24"/>
          <w:szCs w:val="24"/>
        </w:rPr>
        <w:t>отметкой:</w:t>
      </w:r>
    </w:p>
    <w:p w:rsidR="001F167D" w:rsidRDefault="00E44A9C" w:rsidP="00764879">
      <w:pPr>
        <w:pStyle w:val="Heading1"/>
        <w:numPr>
          <w:ilvl w:val="0"/>
          <w:numId w:val="83"/>
        </w:numPr>
        <w:tabs>
          <w:tab w:val="left" w:pos="1264"/>
        </w:tabs>
        <w:spacing w:before="197"/>
        <w:ind w:left="1263" w:hanging="452"/>
        <w:jc w:val="both"/>
      </w:pPr>
      <w:r>
        <w:t>Содержательный</w:t>
      </w:r>
      <w:r>
        <w:rPr>
          <w:spacing w:val="-3"/>
        </w:rPr>
        <w:t xml:space="preserve"> </w:t>
      </w:r>
      <w:r>
        <w:t>раздел</w:t>
      </w:r>
      <w:r>
        <w:rPr>
          <w:spacing w:val="-1"/>
        </w:rPr>
        <w:t xml:space="preserve"> </w:t>
      </w:r>
      <w:r>
        <w:t>АООП</w:t>
      </w:r>
      <w:r>
        <w:rPr>
          <w:spacing w:val="-4"/>
        </w:rPr>
        <w:t xml:space="preserve"> </w:t>
      </w:r>
      <w:r>
        <w:t>УО</w:t>
      </w:r>
      <w:r>
        <w:rPr>
          <w:spacing w:val="-1"/>
        </w:rPr>
        <w:t xml:space="preserve"> </w:t>
      </w:r>
      <w:r>
        <w:t>(вариант</w:t>
      </w:r>
      <w:r>
        <w:rPr>
          <w:spacing w:val="-3"/>
        </w:rPr>
        <w:t xml:space="preserve"> </w:t>
      </w:r>
      <w:r>
        <w:t>2)</w:t>
      </w:r>
    </w:p>
    <w:p w:rsidR="001F167D" w:rsidRPr="00C47B8A" w:rsidRDefault="00E44A9C" w:rsidP="00C47B8A">
      <w:pPr>
        <w:pStyle w:val="a4"/>
        <w:tabs>
          <w:tab w:val="left" w:pos="1233"/>
        </w:tabs>
        <w:spacing w:before="246" w:line="276" w:lineRule="auto"/>
        <w:ind w:right="1133"/>
        <w:rPr>
          <w:b/>
          <w:sz w:val="24"/>
          <w:szCs w:val="24"/>
        </w:rPr>
      </w:pPr>
      <w:r w:rsidRPr="00C47B8A">
        <w:rPr>
          <w:b/>
          <w:sz w:val="24"/>
          <w:szCs w:val="24"/>
        </w:rPr>
        <w:t>Рабочая</w:t>
      </w:r>
      <w:r w:rsidRPr="00C47B8A">
        <w:rPr>
          <w:b/>
          <w:spacing w:val="-7"/>
          <w:sz w:val="24"/>
          <w:szCs w:val="24"/>
        </w:rPr>
        <w:t xml:space="preserve"> </w:t>
      </w:r>
      <w:r w:rsidRPr="00C47B8A">
        <w:rPr>
          <w:b/>
          <w:sz w:val="24"/>
          <w:szCs w:val="24"/>
        </w:rPr>
        <w:t>программа</w:t>
      </w:r>
      <w:r w:rsidRPr="00C47B8A">
        <w:rPr>
          <w:b/>
          <w:spacing w:val="-6"/>
          <w:sz w:val="24"/>
          <w:szCs w:val="24"/>
        </w:rPr>
        <w:t xml:space="preserve"> </w:t>
      </w:r>
      <w:r w:rsidRPr="00C47B8A">
        <w:rPr>
          <w:b/>
          <w:sz w:val="24"/>
          <w:szCs w:val="24"/>
        </w:rPr>
        <w:t>по</w:t>
      </w:r>
      <w:r w:rsidRPr="00C47B8A">
        <w:rPr>
          <w:b/>
          <w:spacing w:val="-8"/>
          <w:sz w:val="24"/>
          <w:szCs w:val="24"/>
        </w:rPr>
        <w:t xml:space="preserve"> </w:t>
      </w:r>
      <w:r w:rsidRPr="00C47B8A">
        <w:rPr>
          <w:b/>
          <w:sz w:val="24"/>
          <w:szCs w:val="24"/>
        </w:rPr>
        <w:t>учебному</w:t>
      </w:r>
      <w:r w:rsidRPr="00C47B8A">
        <w:rPr>
          <w:b/>
          <w:spacing w:val="-6"/>
          <w:sz w:val="24"/>
          <w:szCs w:val="24"/>
        </w:rPr>
        <w:t xml:space="preserve"> </w:t>
      </w:r>
      <w:r w:rsidRPr="00C47B8A">
        <w:rPr>
          <w:b/>
          <w:sz w:val="24"/>
          <w:szCs w:val="24"/>
        </w:rPr>
        <w:t>предмету</w:t>
      </w:r>
      <w:r w:rsidRPr="00C47B8A">
        <w:rPr>
          <w:b/>
          <w:spacing w:val="-8"/>
          <w:sz w:val="24"/>
          <w:szCs w:val="24"/>
        </w:rPr>
        <w:t xml:space="preserve"> </w:t>
      </w:r>
      <w:r w:rsidRPr="00C47B8A">
        <w:rPr>
          <w:b/>
          <w:sz w:val="24"/>
          <w:szCs w:val="24"/>
        </w:rPr>
        <w:t>"Речь</w:t>
      </w:r>
      <w:r w:rsidRPr="00C47B8A">
        <w:rPr>
          <w:b/>
          <w:spacing w:val="-6"/>
          <w:sz w:val="24"/>
          <w:szCs w:val="24"/>
        </w:rPr>
        <w:t xml:space="preserve"> </w:t>
      </w:r>
      <w:r w:rsidRPr="00C47B8A">
        <w:rPr>
          <w:b/>
          <w:sz w:val="24"/>
          <w:szCs w:val="24"/>
        </w:rPr>
        <w:t>и</w:t>
      </w:r>
      <w:r w:rsidRPr="00C47B8A">
        <w:rPr>
          <w:b/>
          <w:spacing w:val="-7"/>
          <w:sz w:val="24"/>
          <w:szCs w:val="24"/>
        </w:rPr>
        <w:t xml:space="preserve"> </w:t>
      </w:r>
      <w:r w:rsidRPr="00C47B8A">
        <w:rPr>
          <w:b/>
          <w:sz w:val="24"/>
          <w:szCs w:val="24"/>
        </w:rPr>
        <w:t>альтернативная</w:t>
      </w:r>
      <w:r w:rsidRPr="00C47B8A">
        <w:rPr>
          <w:b/>
          <w:spacing w:val="-7"/>
          <w:sz w:val="24"/>
          <w:szCs w:val="24"/>
        </w:rPr>
        <w:t xml:space="preserve"> </w:t>
      </w:r>
      <w:r w:rsidRPr="00C47B8A">
        <w:rPr>
          <w:b/>
          <w:sz w:val="24"/>
          <w:szCs w:val="24"/>
        </w:rPr>
        <w:t>ком-</w:t>
      </w:r>
      <w:r w:rsidRPr="00C47B8A">
        <w:rPr>
          <w:b/>
          <w:spacing w:val="-68"/>
          <w:sz w:val="24"/>
          <w:szCs w:val="24"/>
        </w:rPr>
        <w:t xml:space="preserve"> </w:t>
      </w:r>
      <w:r w:rsidRPr="00C47B8A">
        <w:rPr>
          <w:b/>
          <w:sz w:val="24"/>
          <w:szCs w:val="24"/>
        </w:rPr>
        <w:t>муникация"</w:t>
      </w:r>
      <w:r w:rsidRPr="00C47B8A">
        <w:rPr>
          <w:b/>
          <w:spacing w:val="-9"/>
          <w:sz w:val="24"/>
          <w:szCs w:val="24"/>
        </w:rPr>
        <w:t xml:space="preserve"> </w:t>
      </w:r>
      <w:r w:rsidRPr="00C47B8A">
        <w:rPr>
          <w:b/>
          <w:sz w:val="24"/>
          <w:szCs w:val="24"/>
        </w:rPr>
        <w:t>предметной</w:t>
      </w:r>
      <w:r w:rsidRPr="00C47B8A">
        <w:rPr>
          <w:b/>
          <w:spacing w:val="-9"/>
          <w:sz w:val="24"/>
          <w:szCs w:val="24"/>
        </w:rPr>
        <w:t xml:space="preserve"> </w:t>
      </w:r>
      <w:r w:rsidRPr="00C47B8A">
        <w:rPr>
          <w:b/>
          <w:sz w:val="24"/>
          <w:szCs w:val="24"/>
        </w:rPr>
        <w:t>области</w:t>
      </w:r>
      <w:r w:rsidRPr="00C47B8A">
        <w:rPr>
          <w:b/>
          <w:spacing w:val="-9"/>
          <w:sz w:val="24"/>
          <w:szCs w:val="24"/>
        </w:rPr>
        <w:t xml:space="preserve"> </w:t>
      </w:r>
      <w:r w:rsidRPr="00C47B8A">
        <w:rPr>
          <w:b/>
          <w:sz w:val="24"/>
          <w:szCs w:val="24"/>
        </w:rPr>
        <w:t>"Язык</w:t>
      </w:r>
      <w:r w:rsidRPr="00C47B8A">
        <w:rPr>
          <w:b/>
          <w:spacing w:val="-9"/>
          <w:sz w:val="24"/>
          <w:szCs w:val="24"/>
        </w:rPr>
        <w:t xml:space="preserve"> </w:t>
      </w:r>
      <w:r w:rsidRPr="00C47B8A">
        <w:rPr>
          <w:b/>
          <w:sz w:val="24"/>
          <w:szCs w:val="24"/>
        </w:rPr>
        <w:t>и</w:t>
      </w:r>
      <w:r w:rsidRPr="00C47B8A">
        <w:rPr>
          <w:b/>
          <w:spacing w:val="-9"/>
          <w:sz w:val="24"/>
          <w:szCs w:val="24"/>
        </w:rPr>
        <w:t xml:space="preserve"> </w:t>
      </w:r>
      <w:r w:rsidRPr="00C47B8A">
        <w:rPr>
          <w:b/>
          <w:sz w:val="24"/>
          <w:szCs w:val="24"/>
        </w:rPr>
        <w:t>речевая</w:t>
      </w:r>
      <w:r w:rsidRPr="00C47B8A">
        <w:rPr>
          <w:b/>
          <w:spacing w:val="-8"/>
          <w:sz w:val="24"/>
          <w:szCs w:val="24"/>
        </w:rPr>
        <w:t xml:space="preserve"> </w:t>
      </w:r>
      <w:r w:rsidRPr="00C47B8A">
        <w:rPr>
          <w:b/>
          <w:sz w:val="24"/>
          <w:szCs w:val="24"/>
        </w:rPr>
        <w:t>практика"</w:t>
      </w:r>
      <w:r w:rsidRPr="00C47B8A">
        <w:rPr>
          <w:b/>
          <w:spacing w:val="-8"/>
          <w:sz w:val="24"/>
          <w:szCs w:val="24"/>
        </w:rPr>
        <w:t xml:space="preserve"> </w:t>
      </w:r>
      <w:r w:rsidRPr="00C47B8A">
        <w:rPr>
          <w:b/>
          <w:sz w:val="24"/>
          <w:szCs w:val="24"/>
        </w:rPr>
        <w:t>включает</w:t>
      </w:r>
      <w:r w:rsidRPr="00C47B8A">
        <w:rPr>
          <w:b/>
          <w:spacing w:val="-7"/>
          <w:sz w:val="24"/>
          <w:szCs w:val="24"/>
        </w:rPr>
        <w:t xml:space="preserve"> </w:t>
      </w:r>
      <w:r w:rsidRPr="00C47B8A">
        <w:rPr>
          <w:b/>
          <w:sz w:val="24"/>
          <w:szCs w:val="24"/>
        </w:rPr>
        <w:t>по-</w:t>
      </w:r>
      <w:r w:rsidRPr="00C47B8A">
        <w:rPr>
          <w:b/>
          <w:spacing w:val="-68"/>
          <w:sz w:val="24"/>
          <w:szCs w:val="24"/>
        </w:rPr>
        <w:t xml:space="preserve"> </w:t>
      </w:r>
      <w:r w:rsidRPr="00C47B8A">
        <w:rPr>
          <w:b/>
          <w:sz w:val="24"/>
          <w:szCs w:val="24"/>
        </w:rPr>
        <w:t>яснительную</w:t>
      </w:r>
      <w:r w:rsidRPr="00C47B8A">
        <w:rPr>
          <w:b/>
          <w:spacing w:val="1"/>
          <w:sz w:val="24"/>
          <w:szCs w:val="24"/>
        </w:rPr>
        <w:t xml:space="preserve"> </w:t>
      </w:r>
      <w:r w:rsidRPr="00C47B8A">
        <w:rPr>
          <w:b/>
          <w:sz w:val="24"/>
          <w:szCs w:val="24"/>
        </w:rPr>
        <w:t>записку,</w:t>
      </w:r>
      <w:r w:rsidRPr="00C47B8A">
        <w:rPr>
          <w:b/>
          <w:spacing w:val="1"/>
          <w:sz w:val="24"/>
          <w:szCs w:val="24"/>
        </w:rPr>
        <w:t xml:space="preserve"> </w:t>
      </w:r>
      <w:r w:rsidRPr="00C47B8A">
        <w:rPr>
          <w:b/>
          <w:sz w:val="24"/>
          <w:szCs w:val="24"/>
        </w:rPr>
        <w:t>содержание</w:t>
      </w:r>
      <w:r w:rsidRPr="00C47B8A">
        <w:rPr>
          <w:b/>
          <w:spacing w:val="1"/>
          <w:sz w:val="24"/>
          <w:szCs w:val="24"/>
        </w:rPr>
        <w:t xml:space="preserve"> </w:t>
      </w:r>
      <w:r w:rsidRPr="00C47B8A">
        <w:rPr>
          <w:b/>
          <w:sz w:val="24"/>
          <w:szCs w:val="24"/>
        </w:rPr>
        <w:t>обучения,</w:t>
      </w:r>
      <w:r w:rsidRPr="00C47B8A">
        <w:rPr>
          <w:b/>
          <w:spacing w:val="1"/>
          <w:sz w:val="24"/>
          <w:szCs w:val="24"/>
        </w:rPr>
        <w:t xml:space="preserve"> </w:t>
      </w:r>
      <w:r w:rsidRPr="00C47B8A">
        <w:rPr>
          <w:b/>
          <w:sz w:val="24"/>
          <w:szCs w:val="24"/>
        </w:rPr>
        <w:t>планируемые</w:t>
      </w:r>
      <w:r w:rsidRPr="00C47B8A">
        <w:rPr>
          <w:b/>
          <w:spacing w:val="1"/>
          <w:sz w:val="24"/>
          <w:szCs w:val="24"/>
        </w:rPr>
        <w:t xml:space="preserve"> </w:t>
      </w:r>
      <w:r w:rsidRPr="00C47B8A">
        <w:rPr>
          <w:b/>
          <w:sz w:val="24"/>
          <w:szCs w:val="24"/>
        </w:rPr>
        <w:t>результаты</w:t>
      </w:r>
      <w:r w:rsidRPr="00C47B8A">
        <w:rPr>
          <w:b/>
          <w:spacing w:val="1"/>
          <w:sz w:val="24"/>
          <w:szCs w:val="24"/>
        </w:rPr>
        <w:t xml:space="preserve"> </w:t>
      </w:r>
      <w:r w:rsidRPr="00C47B8A">
        <w:rPr>
          <w:b/>
          <w:sz w:val="24"/>
          <w:szCs w:val="24"/>
        </w:rPr>
        <w:t>освоения</w:t>
      </w:r>
      <w:r w:rsidRPr="00C47B8A">
        <w:rPr>
          <w:b/>
          <w:spacing w:val="-3"/>
          <w:sz w:val="24"/>
          <w:szCs w:val="24"/>
        </w:rPr>
        <w:t xml:space="preserve"> </w:t>
      </w:r>
      <w:r w:rsidRPr="00C47B8A">
        <w:rPr>
          <w:b/>
          <w:sz w:val="24"/>
          <w:szCs w:val="24"/>
        </w:rPr>
        <w:t>программы по</w:t>
      </w:r>
      <w:r w:rsidRPr="00C47B8A">
        <w:rPr>
          <w:b/>
          <w:spacing w:val="1"/>
          <w:sz w:val="24"/>
          <w:szCs w:val="24"/>
        </w:rPr>
        <w:t xml:space="preserve"> </w:t>
      </w:r>
      <w:r w:rsidRPr="00C47B8A">
        <w:rPr>
          <w:b/>
          <w:sz w:val="24"/>
          <w:szCs w:val="24"/>
        </w:rPr>
        <w:t>предмету.</w:t>
      </w:r>
    </w:p>
    <w:p w:rsidR="001F167D" w:rsidRPr="00C47B8A" w:rsidRDefault="00E44A9C">
      <w:pPr>
        <w:spacing w:before="202"/>
        <w:ind w:left="812"/>
        <w:rPr>
          <w:i/>
          <w:sz w:val="24"/>
          <w:szCs w:val="24"/>
        </w:rPr>
      </w:pPr>
      <w:r w:rsidRPr="00C47B8A">
        <w:rPr>
          <w:i/>
          <w:sz w:val="24"/>
          <w:szCs w:val="24"/>
        </w:rPr>
        <w:t>Пояснительная</w:t>
      </w:r>
      <w:r w:rsidRPr="00C47B8A">
        <w:rPr>
          <w:i/>
          <w:spacing w:val="-4"/>
          <w:sz w:val="24"/>
          <w:szCs w:val="24"/>
        </w:rPr>
        <w:t xml:space="preserve"> </w:t>
      </w:r>
      <w:r w:rsidRPr="00C47B8A">
        <w:rPr>
          <w:i/>
          <w:sz w:val="24"/>
          <w:szCs w:val="24"/>
        </w:rPr>
        <w:t>записка.</w:t>
      </w:r>
    </w:p>
    <w:p w:rsidR="001F167D" w:rsidRPr="00C47B8A" w:rsidRDefault="00E44A9C">
      <w:pPr>
        <w:pStyle w:val="a3"/>
        <w:spacing w:before="247" w:line="276" w:lineRule="auto"/>
        <w:ind w:right="1129" w:firstLine="566"/>
        <w:rPr>
          <w:sz w:val="24"/>
          <w:szCs w:val="24"/>
        </w:rPr>
      </w:pPr>
      <w:r w:rsidRPr="00C47B8A">
        <w:rPr>
          <w:sz w:val="24"/>
          <w:szCs w:val="24"/>
        </w:rPr>
        <w:t>Коммуникация</w:t>
      </w:r>
      <w:r w:rsidRPr="00C47B8A">
        <w:rPr>
          <w:spacing w:val="1"/>
          <w:sz w:val="24"/>
          <w:szCs w:val="24"/>
        </w:rPr>
        <w:t xml:space="preserve"> </w:t>
      </w:r>
      <w:r w:rsidRPr="00C47B8A">
        <w:rPr>
          <w:sz w:val="24"/>
          <w:szCs w:val="24"/>
        </w:rPr>
        <w:t>и</w:t>
      </w:r>
      <w:r w:rsidRPr="00C47B8A">
        <w:rPr>
          <w:spacing w:val="1"/>
          <w:sz w:val="24"/>
          <w:szCs w:val="24"/>
        </w:rPr>
        <w:t xml:space="preserve"> </w:t>
      </w:r>
      <w:r w:rsidRPr="00C47B8A">
        <w:rPr>
          <w:sz w:val="24"/>
          <w:szCs w:val="24"/>
        </w:rPr>
        <w:t>общение</w:t>
      </w:r>
      <w:r w:rsidRPr="00C47B8A">
        <w:rPr>
          <w:spacing w:val="1"/>
          <w:sz w:val="24"/>
          <w:szCs w:val="24"/>
        </w:rPr>
        <w:t xml:space="preserve"> </w:t>
      </w:r>
      <w:r w:rsidRPr="00C47B8A">
        <w:rPr>
          <w:sz w:val="24"/>
          <w:szCs w:val="24"/>
        </w:rPr>
        <w:t>–</w:t>
      </w:r>
      <w:r w:rsidRPr="00C47B8A">
        <w:rPr>
          <w:spacing w:val="1"/>
          <w:sz w:val="24"/>
          <w:szCs w:val="24"/>
        </w:rPr>
        <w:t xml:space="preserve"> </w:t>
      </w:r>
      <w:r w:rsidRPr="00C47B8A">
        <w:rPr>
          <w:sz w:val="24"/>
          <w:szCs w:val="24"/>
        </w:rPr>
        <w:t>неотъемлемые</w:t>
      </w:r>
      <w:r w:rsidRPr="00C47B8A">
        <w:rPr>
          <w:spacing w:val="1"/>
          <w:sz w:val="24"/>
          <w:szCs w:val="24"/>
        </w:rPr>
        <w:t xml:space="preserve"> </w:t>
      </w:r>
      <w:r w:rsidRPr="00C47B8A">
        <w:rPr>
          <w:sz w:val="24"/>
          <w:szCs w:val="24"/>
        </w:rPr>
        <w:t>составляющие</w:t>
      </w:r>
      <w:r w:rsidRPr="00C47B8A">
        <w:rPr>
          <w:spacing w:val="1"/>
          <w:sz w:val="24"/>
          <w:szCs w:val="24"/>
        </w:rPr>
        <w:t xml:space="preserve"> </w:t>
      </w:r>
      <w:r w:rsidRPr="00C47B8A">
        <w:rPr>
          <w:sz w:val="24"/>
          <w:szCs w:val="24"/>
        </w:rPr>
        <w:t>социальной</w:t>
      </w:r>
      <w:r w:rsidRPr="00C47B8A">
        <w:rPr>
          <w:spacing w:val="1"/>
          <w:sz w:val="24"/>
          <w:szCs w:val="24"/>
        </w:rPr>
        <w:t xml:space="preserve"> </w:t>
      </w:r>
      <w:r w:rsidRPr="00C47B8A">
        <w:rPr>
          <w:sz w:val="24"/>
          <w:szCs w:val="24"/>
        </w:rPr>
        <w:t>жизни человека. Специфические нарушения развития ребенка значительно пре-</w:t>
      </w:r>
      <w:r w:rsidRPr="00C47B8A">
        <w:rPr>
          <w:spacing w:val="1"/>
          <w:sz w:val="24"/>
          <w:szCs w:val="24"/>
        </w:rPr>
        <w:t xml:space="preserve"> </w:t>
      </w:r>
      <w:r w:rsidRPr="00C47B8A">
        <w:rPr>
          <w:sz w:val="24"/>
          <w:szCs w:val="24"/>
        </w:rPr>
        <w:t>пятствуют и ограничивают его полноценное общение с окружающими. Физиче-</w:t>
      </w:r>
      <w:r w:rsidRPr="00C47B8A">
        <w:rPr>
          <w:spacing w:val="-67"/>
          <w:sz w:val="24"/>
          <w:szCs w:val="24"/>
        </w:rPr>
        <w:t xml:space="preserve"> </w:t>
      </w:r>
      <w:r w:rsidRPr="00C47B8A">
        <w:rPr>
          <w:sz w:val="24"/>
          <w:szCs w:val="24"/>
        </w:rPr>
        <w:t>ские</w:t>
      </w:r>
      <w:r w:rsidRPr="00C47B8A">
        <w:rPr>
          <w:spacing w:val="-16"/>
          <w:sz w:val="24"/>
          <w:szCs w:val="24"/>
        </w:rPr>
        <w:t xml:space="preserve"> </w:t>
      </w:r>
      <w:r w:rsidRPr="00C47B8A">
        <w:rPr>
          <w:sz w:val="24"/>
          <w:szCs w:val="24"/>
        </w:rPr>
        <w:t>ограничения</w:t>
      </w:r>
      <w:r w:rsidRPr="00C47B8A">
        <w:rPr>
          <w:spacing w:val="-12"/>
          <w:sz w:val="24"/>
          <w:szCs w:val="24"/>
        </w:rPr>
        <w:t xml:space="preserve"> </w:t>
      </w:r>
      <w:r w:rsidRPr="00C47B8A">
        <w:rPr>
          <w:sz w:val="24"/>
          <w:szCs w:val="24"/>
        </w:rPr>
        <w:t>при</w:t>
      </w:r>
      <w:r w:rsidRPr="00C47B8A">
        <w:rPr>
          <w:spacing w:val="-12"/>
          <w:sz w:val="24"/>
          <w:szCs w:val="24"/>
        </w:rPr>
        <w:t xml:space="preserve"> </w:t>
      </w:r>
      <w:r w:rsidRPr="00C47B8A">
        <w:rPr>
          <w:sz w:val="24"/>
          <w:szCs w:val="24"/>
        </w:rPr>
        <w:t>ДЦП</w:t>
      </w:r>
      <w:r w:rsidRPr="00C47B8A">
        <w:rPr>
          <w:spacing w:val="-14"/>
          <w:sz w:val="24"/>
          <w:szCs w:val="24"/>
        </w:rPr>
        <w:t xml:space="preserve"> </w:t>
      </w:r>
      <w:r w:rsidRPr="00C47B8A">
        <w:rPr>
          <w:sz w:val="24"/>
          <w:szCs w:val="24"/>
        </w:rPr>
        <w:t>затрудняют</w:t>
      </w:r>
      <w:r w:rsidRPr="00C47B8A">
        <w:rPr>
          <w:spacing w:val="-16"/>
          <w:sz w:val="24"/>
          <w:szCs w:val="24"/>
        </w:rPr>
        <w:t xml:space="preserve"> </w:t>
      </w:r>
      <w:r w:rsidRPr="00C47B8A">
        <w:rPr>
          <w:sz w:val="24"/>
          <w:szCs w:val="24"/>
        </w:rPr>
        <w:t>формирование</w:t>
      </w:r>
      <w:r w:rsidRPr="00C47B8A">
        <w:rPr>
          <w:spacing w:val="-12"/>
          <w:sz w:val="24"/>
          <w:szCs w:val="24"/>
        </w:rPr>
        <w:t xml:space="preserve"> </w:t>
      </w:r>
      <w:r w:rsidRPr="00C47B8A">
        <w:rPr>
          <w:sz w:val="24"/>
          <w:szCs w:val="24"/>
        </w:rPr>
        <w:t>экспрессивных</w:t>
      </w:r>
      <w:r w:rsidRPr="00C47B8A">
        <w:rPr>
          <w:spacing w:val="-13"/>
          <w:sz w:val="24"/>
          <w:szCs w:val="24"/>
        </w:rPr>
        <w:t xml:space="preserve"> </w:t>
      </w:r>
      <w:r w:rsidRPr="00C47B8A">
        <w:rPr>
          <w:sz w:val="24"/>
          <w:szCs w:val="24"/>
        </w:rPr>
        <w:t>движений</w:t>
      </w:r>
      <w:r w:rsidRPr="00C47B8A">
        <w:rPr>
          <w:spacing w:val="-67"/>
          <w:sz w:val="24"/>
          <w:szCs w:val="24"/>
        </w:rPr>
        <w:t xml:space="preserve"> </w:t>
      </w:r>
      <w:r w:rsidRPr="00C47B8A">
        <w:rPr>
          <w:sz w:val="24"/>
          <w:szCs w:val="24"/>
        </w:rPr>
        <w:t>(мимика, указательные жесты и др.), работу артикуляционного аппарата, дети с</w:t>
      </w:r>
      <w:r w:rsidRPr="00C47B8A">
        <w:rPr>
          <w:spacing w:val="1"/>
          <w:sz w:val="24"/>
          <w:szCs w:val="24"/>
        </w:rPr>
        <w:t xml:space="preserve"> </w:t>
      </w:r>
      <w:r w:rsidRPr="00C47B8A">
        <w:rPr>
          <w:sz w:val="24"/>
          <w:szCs w:val="24"/>
        </w:rPr>
        <w:t>трудом произносят отдельные звуки и слоги. У детей, имеющих нарушение ин-</w:t>
      </w:r>
      <w:r w:rsidRPr="00C47B8A">
        <w:rPr>
          <w:spacing w:val="1"/>
          <w:sz w:val="24"/>
          <w:szCs w:val="24"/>
        </w:rPr>
        <w:t xml:space="preserve"> </w:t>
      </w:r>
      <w:r w:rsidRPr="00C47B8A">
        <w:rPr>
          <w:sz w:val="24"/>
          <w:szCs w:val="24"/>
        </w:rPr>
        <w:t>теллекта в сочетании с аутистическими расстройствами, отсутствует потреб-</w:t>
      </w:r>
      <w:r w:rsidRPr="00C47B8A">
        <w:rPr>
          <w:spacing w:val="1"/>
          <w:sz w:val="24"/>
          <w:szCs w:val="24"/>
        </w:rPr>
        <w:t xml:space="preserve"> </w:t>
      </w:r>
      <w:r w:rsidRPr="00C47B8A">
        <w:rPr>
          <w:sz w:val="24"/>
          <w:szCs w:val="24"/>
        </w:rPr>
        <w:t>ность в коммуникативных связях, имеются трудности выбора и использования</w:t>
      </w:r>
      <w:r w:rsidRPr="00C47B8A">
        <w:rPr>
          <w:spacing w:val="1"/>
          <w:sz w:val="24"/>
          <w:szCs w:val="24"/>
        </w:rPr>
        <w:t xml:space="preserve"> </w:t>
      </w:r>
      <w:r w:rsidRPr="00C47B8A">
        <w:rPr>
          <w:sz w:val="24"/>
          <w:szCs w:val="24"/>
        </w:rPr>
        <w:t>форм общения, включая коммуникативную речь и целенаправленность речевой</w:t>
      </w:r>
      <w:r w:rsidRPr="00C47B8A">
        <w:rPr>
          <w:spacing w:val="1"/>
          <w:sz w:val="24"/>
          <w:szCs w:val="24"/>
        </w:rPr>
        <w:t xml:space="preserve"> </w:t>
      </w:r>
      <w:r w:rsidRPr="00C47B8A">
        <w:rPr>
          <w:sz w:val="24"/>
          <w:szCs w:val="24"/>
        </w:rPr>
        <w:t>деятельности.</w:t>
      </w:r>
      <w:r w:rsidRPr="00C47B8A">
        <w:rPr>
          <w:spacing w:val="-15"/>
          <w:sz w:val="24"/>
          <w:szCs w:val="24"/>
        </w:rPr>
        <w:t xml:space="preserve"> </w:t>
      </w:r>
      <w:r w:rsidRPr="00C47B8A">
        <w:rPr>
          <w:sz w:val="24"/>
          <w:szCs w:val="24"/>
        </w:rPr>
        <w:t>У</w:t>
      </w:r>
      <w:r w:rsidRPr="00C47B8A">
        <w:rPr>
          <w:spacing w:val="-13"/>
          <w:sz w:val="24"/>
          <w:szCs w:val="24"/>
        </w:rPr>
        <w:t xml:space="preserve"> </w:t>
      </w:r>
      <w:r w:rsidRPr="00C47B8A">
        <w:rPr>
          <w:sz w:val="24"/>
          <w:szCs w:val="24"/>
        </w:rPr>
        <w:t>детей</w:t>
      </w:r>
      <w:r w:rsidRPr="00C47B8A">
        <w:rPr>
          <w:spacing w:val="-14"/>
          <w:sz w:val="24"/>
          <w:szCs w:val="24"/>
        </w:rPr>
        <w:t xml:space="preserve"> </w:t>
      </w:r>
      <w:r w:rsidRPr="00C47B8A">
        <w:rPr>
          <w:sz w:val="24"/>
          <w:szCs w:val="24"/>
        </w:rPr>
        <w:t>с</w:t>
      </w:r>
      <w:r w:rsidRPr="00C47B8A">
        <w:rPr>
          <w:spacing w:val="-14"/>
          <w:sz w:val="24"/>
          <w:szCs w:val="24"/>
        </w:rPr>
        <w:t xml:space="preserve"> </w:t>
      </w:r>
      <w:r w:rsidRPr="00C47B8A">
        <w:rPr>
          <w:sz w:val="24"/>
          <w:szCs w:val="24"/>
        </w:rPr>
        <w:t>выраженными</w:t>
      </w:r>
      <w:r w:rsidRPr="00C47B8A">
        <w:rPr>
          <w:spacing w:val="-16"/>
          <w:sz w:val="24"/>
          <w:szCs w:val="24"/>
        </w:rPr>
        <w:t xml:space="preserve"> </w:t>
      </w:r>
      <w:r w:rsidRPr="00C47B8A">
        <w:rPr>
          <w:sz w:val="24"/>
          <w:szCs w:val="24"/>
        </w:rPr>
        <w:t>нарушениями</w:t>
      </w:r>
      <w:r w:rsidRPr="00C47B8A">
        <w:rPr>
          <w:spacing w:val="-13"/>
          <w:sz w:val="24"/>
          <w:szCs w:val="24"/>
        </w:rPr>
        <w:t xml:space="preserve"> </w:t>
      </w:r>
      <w:r w:rsidRPr="00C47B8A">
        <w:rPr>
          <w:sz w:val="24"/>
          <w:szCs w:val="24"/>
        </w:rPr>
        <w:t>интеллекта</w:t>
      </w:r>
      <w:r w:rsidRPr="00C47B8A">
        <w:rPr>
          <w:spacing w:val="-15"/>
          <w:sz w:val="24"/>
          <w:szCs w:val="24"/>
        </w:rPr>
        <w:t xml:space="preserve"> </w:t>
      </w:r>
      <w:r w:rsidRPr="00C47B8A">
        <w:rPr>
          <w:sz w:val="24"/>
          <w:szCs w:val="24"/>
        </w:rPr>
        <w:t>отмечается</w:t>
      </w:r>
      <w:r w:rsidRPr="00C47B8A">
        <w:rPr>
          <w:spacing w:val="-13"/>
          <w:sz w:val="24"/>
          <w:szCs w:val="24"/>
        </w:rPr>
        <w:t xml:space="preserve"> </w:t>
      </w:r>
      <w:r w:rsidRPr="00C47B8A">
        <w:rPr>
          <w:sz w:val="24"/>
          <w:szCs w:val="24"/>
        </w:rPr>
        <w:t>гру-</w:t>
      </w:r>
      <w:r w:rsidRPr="00C47B8A">
        <w:rPr>
          <w:spacing w:val="-68"/>
          <w:sz w:val="24"/>
          <w:szCs w:val="24"/>
        </w:rPr>
        <w:t xml:space="preserve"> </w:t>
      </w:r>
      <w:r w:rsidRPr="00C47B8A">
        <w:rPr>
          <w:sz w:val="24"/>
          <w:szCs w:val="24"/>
        </w:rPr>
        <w:t>бое недоразвитие речи и ее функций: коммуникативной, познавательной, регу-</w:t>
      </w:r>
      <w:r w:rsidRPr="00C47B8A">
        <w:rPr>
          <w:spacing w:val="1"/>
          <w:sz w:val="24"/>
          <w:szCs w:val="24"/>
        </w:rPr>
        <w:t xml:space="preserve"> </w:t>
      </w:r>
      <w:r w:rsidRPr="00C47B8A">
        <w:rPr>
          <w:sz w:val="24"/>
          <w:szCs w:val="24"/>
        </w:rPr>
        <w:t>лирующей.</w:t>
      </w:r>
      <w:r w:rsidRPr="00C47B8A">
        <w:rPr>
          <w:spacing w:val="-11"/>
          <w:sz w:val="24"/>
          <w:szCs w:val="24"/>
        </w:rPr>
        <w:t xml:space="preserve"> </w:t>
      </w:r>
      <w:r w:rsidRPr="00C47B8A">
        <w:rPr>
          <w:sz w:val="24"/>
          <w:szCs w:val="24"/>
        </w:rPr>
        <w:t>У</w:t>
      </w:r>
      <w:r w:rsidRPr="00C47B8A">
        <w:rPr>
          <w:spacing w:val="-10"/>
          <w:sz w:val="24"/>
          <w:szCs w:val="24"/>
        </w:rPr>
        <w:t xml:space="preserve"> </w:t>
      </w:r>
      <w:r w:rsidRPr="00C47B8A">
        <w:rPr>
          <w:sz w:val="24"/>
          <w:szCs w:val="24"/>
        </w:rPr>
        <w:t>многих</w:t>
      </w:r>
      <w:r w:rsidRPr="00C47B8A">
        <w:rPr>
          <w:spacing w:val="-8"/>
          <w:sz w:val="24"/>
          <w:szCs w:val="24"/>
        </w:rPr>
        <w:t xml:space="preserve"> </w:t>
      </w:r>
      <w:r w:rsidRPr="00C47B8A">
        <w:rPr>
          <w:sz w:val="24"/>
          <w:szCs w:val="24"/>
        </w:rPr>
        <w:t>детей</w:t>
      </w:r>
      <w:r w:rsidRPr="00C47B8A">
        <w:rPr>
          <w:spacing w:val="-9"/>
          <w:sz w:val="24"/>
          <w:szCs w:val="24"/>
        </w:rPr>
        <w:t xml:space="preserve"> </w:t>
      </w:r>
      <w:r w:rsidRPr="00C47B8A">
        <w:rPr>
          <w:sz w:val="24"/>
          <w:szCs w:val="24"/>
        </w:rPr>
        <w:t>с</w:t>
      </w:r>
      <w:r w:rsidRPr="00C47B8A">
        <w:rPr>
          <w:spacing w:val="-9"/>
          <w:sz w:val="24"/>
          <w:szCs w:val="24"/>
        </w:rPr>
        <w:t xml:space="preserve"> </w:t>
      </w:r>
      <w:r w:rsidRPr="00C47B8A">
        <w:rPr>
          <w:sz w:val="24"/>
          <w:szCs w:val="24"/>
        </w:rPr>
        <w:t>тяжелыми</w:t>
      </w:r>
      <w:r w:rsidRPr="00C47B8A">
        <w:rPr>
          <w:spacing w:val="-12"/>
          <w:sz w:val="24"/>
          <w:szCs w:val="24"/>
        </w:rPr>
        <w:t xml:space="preserve"> </w:t>
      </w:r>
      <w:r w:rsidRPr="00C47B8A">
        <w:rPr>
          <w:sz w:val="24"/>
          <w:szCs w:val="24"/>
        </w:rPr>
        <w:t>и</w:t>
      </w:r>
      <w:r w:rsidRPr="00C47B8A">
        <w:rPr>
          <w:spacing w:val="-9"/>
          <w:sz w:val="24"/>
          <w:szCs w:val="24"/>
        </w:rPr>
        <w:t xml:space="preserve"> </w:t>
      </w:r>
      <w:r w:rsidRPr="00C47B8A">
        <w:rPr>
          <w:sz w:val="24"/>
          <w:szCs w:val="24"/>
        </w:rPr>
        <w:t>множественными</w:t>
      </w:r>
      <w:r w:rsidRPr="00C47B8A">
        <w:rPr>
          <w:spacing w:val="-11"/>
          <w:sz w:val="24"/>
          <w:szCs w:val="24"/>
        </w:rPr>
        <w:t xml:space="preserve"> </w:t>
      </w:r>
      <w:r w:rsidRPr="00C47B8A">
        <w:rPr>
          <w:sz w:val="24"/>
          <w:szCs w:val="24"/>
        </w:rPr>
        <w:t>нарушениями</w:t>
      </w:r>
      <w:r w:rsidRPr="00C47B8A">
        <w:rPr>
          <w:spacing w:val="-10"/>
          <w:sz w:val="24"/>
          <w:szCs w:val="24"/>
        </w:rPr>
        <w:t xml:space="preserve"> </w:t>
      </w:r>
      <w:r w:rsidRPr="00C47B8A">
        <w:rPr>
          <w:sz w:val="24"/>
          <w:szCs w:val="24"/>
        </w:rPr>
        <w:t>разви-</w:t>
      </w:r>
      <w:r w:rsidRPr="00C47B8A">
        <w:rPr>
          <w:spacing w:val="-67"/>
          <w:sz w:val="24"/>
          <w:szCs w:val="24"/>
        </w:rPr>
        <w:t xml:space="preserve"> </w:t>
      </w:r>
      <w:r w:rsidRPr="00C47B8A">
        <w:rPr>
          <w:sz w:val="24"/>
          <w:szCs w:val="24"/>
        </w:rPr>
        <w:t>тия</w:t>
      </w:r>
      <w:r w:rsidRPr="00C47B8A">
        <w:rPr>
          <w:spacing w:val="-7"/>
          <w:sz w:val="24"/>
          <w:szCs w:val="24"/>
        </w:rPr>
        <w:t xml:space="preserve"> </w:t>
      </w:r>
      <w:r w:rsidRPr="00C47B8A">
        <w:rPr>
          <w:sz w:val="24"/>
          <w:szCs w:val="24"/>
        </w:rPr>
        <w:t>устная</w:t>
      </w:r>
      <w:r w:rsidRPr="00C47B8A">
        <w:rPr>
          <w:spacing w:val="-6"/>
          <w:sz w:val="24"/>
          <w:szCs w:val="24"/>
        </w:rPr>
        <w:t xml:space="preserve"> </w:t>
      </w:r>
      <w:r w:rsidRPr="00C47B8A">
        <w:rPr>
          <w:sz w:val="24"/>
          <w:szCs w:val="24"/>
        </w:rPr>
        <w:t>(звучащая)</w:t>
      </w:r>
      <w:r w:rsidRPr="00C47B8A">
        <w:rPr>
          <w:spacing w:val="-7"/>
          <w:sz w:val="24"/>
          <w:szCs w:val="24"/>
        </w:rPr>
        <w:t xml:space="preserve"> </w:t>
      </w:r>
      <w:r w:rsidRPr="00C47B8A">
        <w:rPr>
          <w:sz w:val="24"/>
          <w:szCs w:val="24"/>
        </w:rPr>
        <w:t>речь</w:t>
      </w:r>
      <w:r w:rsidRPr="00C47B8A">
        <w:rPr>
          <w:spacing w:val="-7"/>
          <w:sz w:val="24"/>
          <w:szCs w:val="24"/>
        </w:rPr>
        <w:t xml:space="preserve"> </w:t>
      </w:r>
      <w:r w:rsidRPr="00C47B8A">
        <w:rPr>
          <w:sz w:val="24"/>
          <w:szCs w:val="24"/>
        </w:rPr>
        <w:t>отсутствует</w:t>
      </w:r>
      <w:r w:rsidRPr="00C47B8A">
        <w:rPr>
          <w:spacing w:val="-2"/>
          <w:sz w:val="24"/>
          <w:szCs w:val="24"/>
        </w:rPr>
        <w:t xml:space="preserve"> </w:t>
      </w:r>
      <w:r w:rsidRPr="00C47B8A">
        <w:rPr>
          <w:sz w:val="24"/>
          <w:szCs w:val="24"/>
        </w:rPr>
        <w:t>или</w:t>
      </w:r>
      <w:r w:rsidRPr="00C47B8A">
        <w:rPr>
          <w:spacing w:val="-7"/>
          <w:sz w:val="24"/>
          <w:szCs w:val="24"/>
        </w:rPr>
        <w:t xml:space="preserve"> </w:t>
      </w:r>
      <w:r w:rsidRPr="00C47B8A">
        <w:rPr>
          <w:sz w:val="24"/>
          <w:szCs w:val="24"/>
        </w:rPr>
        <w:t>нарушена</w:t>
      </w:r>
      <w:r w:rsidRPr="00C47B8A">
        <w:rPr>
          <w:spacing w:val="-7"/>
          <w:sz w:val="24"/>
          <w:szCs w:val="24"/>
        </w:rPr>
        <w:t xml:space="preserve"> </w:t>
      </w:r>
      <w:r w:rsidRPr="00C47B8A">
        <w:rPr>
          <w:sz w:val="24"/>
          <w:szCs w:val="24"/>
        </w:rPr>
        <w:t>настолько,</w:t>
      </w:r>
      <w:r w:rsidRPr="00C47B8A">
        <w:rPr>
          <w:spacing w:val="-8"/>
          <w:sz w:val="24"/>
          <w:szCs w:val="24"/>
        </w:rPr>
        <w:t xml:space="preserve"> </w:t>
      </w:r>
      <w:r w:rsidRPr="00C47B8A">
        <w:rPr>
          <w:sz w:val="24"/>
          <w:szCs w:val="24"/>
        </w:rPr>
        <w:t>что</w:t>
      </w:r>
      <w:r w:rsidRPr="00C47B8A">
        <w:rPr>
          <w:spacing w:val="-6"/>
          <w:sz w:val="24"/>
          <w:szCs w:val="24"/>
        </w:rPr>
        <w:t xml:space="preserve"> </w:t>
      </w:r>
      <w:r w:rsidRPr="00C47B8A">
        <w:rPr>
          <w:sz w:val="24"/>
          <w:szCs w:val="24"/>
        </w:rPr>
        <w:t>понимание</w:t>
      </w:r>
      <w:r w:rsidRPr="00C47B8A">
        <w:rPr>
          <w:spacing w:val="-67"/>
          <w:sz w:val="24"/>
          <w:szCs w:val="24"/>
        </w:rPr>
        <w:t xml:space="preserve"> </w:t>
      </w:r>
      <w:r w:rsidRPr="00C47B8A">
        <w:rPr>
          <w:sz w:val="24"/>
          <w:szCs w:val="24"/>
        </w:rPr>
        <w:t>ее</w:t>
      </w:r>
      <w:r w:rsidRPr="00C47B8A">
        <w:rPr>
          <w:spacing w:val="-1"/>
          <w:sz w:val="24"/>
          <w:szCs w:val="24"/>
        </w:rPr>
        <w:t xml:space="preserve"> </w:t>
      </w:r>
      <w:r w:rsidRPr="00C47B8A">
        <w:rPr>
          <w:sz w:val="24"/>
          <w:szCs w:val="24"/>
        </w:rPr>
        <w:t>окружающими значительно</w:t>
      </w:r>
      <w:r w:rsidRPr="00C47B8A">
        <w:rPr>
          <w:spacing w:val="1"/>
          <w:sz w:val="24"/>
          <w:szCs w:val="24"/>
        </w:rPr>
        <w:t xml:space="preserve"> </w:t>
      </w:r>
      <w:r w:rsidRPr="00C47B8A">
        <w:rPr>
          <w:sz w:val="24"/>
          <w:szCs w:val="24"/>
        </w:rPr>
        <w:t>за-труднено,</w:t>
      </w:r>
      <w:r w:rsidRPr="00C47B8A">
        <w:rPr>
          <w:spacing w:val="-2"/>
          <w:sz w:val="24"/>
          <w:szCs w:val="24"/>
        </w:rPr>
        <w:t xml:space="preserve"> </w:t>
      </w:r>
      <w:r w:rsidRPr="00C47B8A">
        <w:rPr>
          <w:sz w:val="24"/>
          <w:szCs w:val="24"/>
        </w:rPr>
        <w:t>либо</w:t>
      </w:r>
      <w:r w:rsidRPr="00C47B8A">
        <w:rPr>
          <w:spacing w:val="1"/>
          <w:sz w:val="24"/>
          <w:szCs w:val="24"/>
        </w:rPr>
        <w:t xml:space="preserve"> </w:t>
      </w:r>
      <w:r w:rsidRPr="00C47B8A">
        <w:rPr>
          <w:sz w:val="24"/>
          <w:szCs w:val="24"/>
        </w:rPr>
        <w:t>невозможно.</w:t>
      </w:r>
    </w:p>
    <w:p w:rsidR="001F167D" w:rsidRPr="00C47B8A" w:rsidRDefault="001F167D">
      <w:pPr>
        <w:spacing w:line="276" w:lineRule="auto"/>
        <w:rPr>
          <w:sz w:val="24"/>
          <w:szCs w:val="24"/>
        </w:rPr>
        <w:sectPr w:rsidR="001F167D" w:rsidRPr="00C47B8A">
          <w:pgSz w:w="11910" w:h="16840"/>
          <w:pgMar w:top="1120" w:right="0" w:bottom="280" w:left="320" w:header="720" w:footer="720" w:gutter="0"/>
          <w:cols w:space="720"/>
        </w:sectPr>
      </w:pPr>
    </w:p>
    <w:p w:rsidR="001F167D" w:rsidRPr="00C47B8A" w:rsidRDefault="00E44A9C">
      <w:pPr>
        <w:pStyle w:val="a3"/>
        <w:spacing w:before="74" w:line="276" w:lineRule="auto"/>
        <w:ind w:right="1137" w:firstLine="566"/>
        <w:rPr>
          <w:sz w:val="24"/>
          <w:szCs w:val="24"/>
        </w:rPr>
      </w:pPr>
      <w:r w:rsidRPr="00C47B8A">
        <w:rPr>
          <w:sz w:val="24"/>
          <w:szCs w:val="24"/>
        </w:rPr>
        <w:lastRenderedPageBreak/>
        <w:t>В связи с этим, обучение детей речи и коммуникации должно включать це-</w:t>
      </w:r>
      <w:r w:rsidRPr="00C47B8A">
        <w:rPr>
          <w:spacing w:val="-67"/>
          <w:sz w:val="24"/>
          <w:szCs w:val="24"/>
        </w:rPr>
        <w:t xml:space="preserve"> </w:t>
      </w:r>
      <w:r w:rsidRPr="00C47B8A">
        <w:rPr>
          <w:sz w:val="24"/>
          <w:szCs w:val="24"/>
        </w:rPr>
        <w:t>ленаправленную</w:t>
      </w:r>
      <w:r w:rsidRPr="00C47B8A">
        <w:rPr>
          <w:spacing w:val="-4"/>
          <w:sz w:val="24"/>
          <w:szCs w:val="24"/>
        </w:rPr>
        <w:t xml:space="preserve"> </w:t>
      </w:r>
      <w:r w:rsidRPr="00C47B8A">
        <w:rPr>
          <w:sz w:val="24"/>
          <w:szCs w:val="24"/>
        </w:rPr>
        <w:t>педагогическую</w:t>
      </w:r>
      <w:r w:rsidRPr="00C47B8A">
        <w:rPr>
          <w:spacing w:val="-4"/>
          <w:sz w:val="24"/>
          <w:szCs w:val="24"/>
        </w:rPr>
        <w:t xml:space="preserve"> </w:t>
      </w:r>
      <w:r w:rsidRPr="00C47B8A">
        <w:rPr>
          <w:sz w:val="24"/>
          <w:szCs w:val="24"/>
        </w:rPr>
        <w:t>работу</w:t>
      </w:r>
      <w:r w:rsidRPr="00C47B8A">
        <w:rPr>
          <w:spacing w:val="-6"/>
          <w:sz w:val="24"/>
          <w:szCs w:val="24"/>
        </w:rPr>
        <w:t xml:space="preserve"> </w:t>
      </w:r>
      <w:r w:rsidRPr="00C47B8A">
        <w:rPr>
          <w:sz w:val="24"/>
          <w:szCs w:val="24"/>
        </w:rPr>
        <w:t>по</w:t>
      </w:r>
      <w:r w:rsidRPr="00C47B8A">
        <w:rPr>
          <w:spacing w:val="-2"/>
          <w:sz w:val="24"/>
          <w:szCs w:val="24"/>
        </w:rPr>
        <w:t xml:space="preserve"> </w:t>
      </w:r>
      <w:r w:rsidRPr="00C47B8A">
        <w:rPr>
          <w:sz w:val="24"/>
          <w:szCs w:val="24"/>
        </w:rPr>
        <w:t>формированию</w:t>
      </w:r>
      <w:r w:rsidRPr="00C47B8A">
        <w:rPr>
          <w:spacing w:val="-6"/>
          <w:sz w:val="24"/>
          <w:szCs w:val="24"/>
        </w:rPr>
        <w:t xml:space="preserve"> </w:t>
      </w:r>
      <w:r w:rsidRPr="00C47B8A">
        <w:rPr>
          <w:sz w:val="24"/>
          <w:szCs w:val="24"/>
        </w:rPr>
        <w:t>у</w:t>
      </w:r>
      <w:r w:rsidRPr="00C47B8A">
        <w:rPr>
          <w:spacing w:val="-8"/>
          <w:sz w:val="24"/>
          <w:szCs w:val="24"/>
        </w:rPr>
        <w:t xml:space="preserve"> </w:t>
      </w:r>
      <w:r w:rsidRPr="00C47B8A">
        <w:rPr>
          <w:sz w:val="24"/>
          <w:szCs w:val="24"/>
        </w:rPr>
        <w:t>них</w:t>
      </w:r>
      <w:r w:rsidRPr="00C47B8A">
        <w:rPr>
          <w:spacing w:val="-2"/>
          <w:sz w:val="24"/>
          <w:szCs w:val="24"/>
        </w:rPr>
        <w:t xml:space="preserve"> </w:t>
      </w:r>
      <w:r w:rsidRPr="00C47B8A">
        <w:rPr>
          <w:sz w:val="24"/>
          <w:szCs w:val="24"/>
        </w:rPr>
        <w:t>потребности</w:t>
      </w:r>
      <w:r w:rsidRPr="00C47B8A">
        <w:rPr>
          <w:spacing w:val="-4"/>
          <w:sz w:val="24"/>
          <w:szCs w:val="24"/>
        </w:rPr>
        <w:t xml:space="preserve"> </w:t>
      </w:r>
      <w:r w:rsidRPr="00C47B8A">
        <w:rPr>
          <w:sz w:val="24"/>
          <w:szCs w:val="24"/>
        </w:rPr>
        <w:t>в</w:t>
      </w:r>
      <w:r w:rsidRPr="00C47B8A">
        <w:rPr>
          <w:spacing w:val="-68"/>
          <w:sz w:val="24"/>
          <w:szCs w:val="24"/>
        </w:rPr>
        <w:t xml:space="preserve"> </w:t>
      </w:r>
      <w:r w:rsidRPr="00C47B8A">
        <w:rPr>
          <w:sz w:val="24"/>
          <w:szCs w:val="24"/>
        </w:rPr>
        <w:t>общении, на развитие сохранных речевых механизмов, а также на обучение ис-</w:t>
      </w:r>
      <w:r w:rsidRPr="00C47B8A">
        <w:rPr>
          <w:spacing w:val="1"/>
          <w:sz w:val="24"/>
          <w:szCs w:val="24"/>
        </w:rPr>
        <w:t xml:space="preserve"> </w:t>
      </w:r>
      <w:r w:rsidRPr="00C47B8A">
        <w:rPr>
          <w:sz w:val="24"/>
          <w:szCs w:val="24"/>
        </w:rPr>
        <w:t>пользованию</w:t>
      </w:r>
      <w:r w:rsidRPr="00C47B8A">
        <w:rPr>
          <w:spacing w:val="-3"/>
          <w:sz w:val="24"/>
          <w:szCs w:val="24"/>
        </w:rPr>
        <w:t xml:space="preserve"> </w:t>
      </w:r>
      <w:r w:rsidRPr="00C47B8A">
        <w:rPr>
          <w:sz w:val="24"/>
          <w:szCs w:val="24"/>
        </w:rPr>
        <w:t>альтернативных</w:t>
      </w:r>
      <w:r w:rsidRPr="00C47B8A">
        <w:rPr>
          <w:spacing w:val="-1"/>
          <w:sz w:val="24"/>
          <w:szCs w:val="24"/>
        </w:rPr>
        <w:t xml:space="preserve"> </w:t>
      </w:r>
      <w:r w:rsidRPr="00C47B8A">
        <w:rPr>
          <w:sz w:val="24"/>
          <w:szCs w:val="24"/>
        </w:rPr>
        <w:t>средств</w:t>
      </w:r>
      <w:r w:rsidRPr="00C47B8A">
        <w:rPr>
          <w:spacing w:val="-4"/>
          <w:sz w:val="24"/>
          <w:szCs w:val="24"/>
        </w:rPr>
        <w:t xml:space="preserve"> </w:t>
      </w:r>
      <w:r w:rsidRPr="00C47B8A">
        <w:rPr>
          <w:sz w:val="24"/>
          <w:szCs w:val="24"/>
        </w:rPr>
        <w:t>коммуникации</w:t>
      </w:r>
      <w:r w:rsidRPr="00C47B8A">
        <w:rPr>
          <w:spacing w:val="-2"/>
          <w:sz w:val="24"/>
          <w:szCs w:val="24"/>
        </w:rPr>
        <w:t xml:space="preserve"> </w:t>
      </w:r>
      <w:r w:rsidRPr="00C47B8A">
        <w:rPr>
          <w:sz w:val="24"/>
          <w:szCs w:val="24"/>
        </w:rPr>
        <w:t>и</w:t>
      </w:r>
      <w:r w:rsidRPr="00C47B8A">
        <w:rPr>
          <w:spacing w:val="-2"/>
          <w:sz w:val="24"/>
          <w:szCs w:val="24"/>
        </w:rPr>
        <w:t xml:space="preserve"> </w:t>
      </w:r>
      <w:r w:rsidRPr="00C47B8A">
        <w:rPr>
          <w:sz w:val="24"/>
          <w:szCs w:val="24"/>
        </w:rPr>
        <w:t>социального</w:t>
      </w:r>
      <w:r w:rsidRPr="00C47B8A">
        <w:rPr>
          <w:spacing w:val="-4"/>
          <w:sz w:val="24"/>
          <w:szCs w:val="24"/>
        </w:rPr>
        <w:t xml:space="preserve"> </w:t>
      </w:r>
      <w:r w:rsidRPr="00C47B8A">
        <w:rPr>
          <w:sz w:val="24"/>
          <w:szCs w:val="24"/>
        </w:rPr>
        <w:t>общения.</w:t>
      </w:r>
    </w:p>
    <w:p w:rsidR="001F167D" w:rsidRPr="00C47B8A" w:rsidRDefault="00E44A9C">
      <w:pPr>
        <w:pStyle w:val="a3"/>
        <w:spacing w:before="202" w:line="278" w:lineRule="auto"/>
        <w:ind w:right="1134" w:firstLine="566"/>
        <w:rPr>
          <w:sz w:val="24"/>
          <w:szCs w:val="24"/>
        </w:rPr>
      </w:pPr>
      <w:r w:rsidRPr="00C47B8A">
        <w:rPr>
          <w:sz w:val="24"/>
          <w:szCs w:val="24"/>
        </w:rPr>
        <w:t>Цель обучения – формирование коммуникативных и речевых навыков с ис-</w:t>
      </w:r>
      <w:r w:rsidRPr="00C47B8A">
        <w:rPr>
          <w:spacing w:val="-68"/>
          <w:sz w:val="24"/>
          <w:szCs w:val="24"/>
        </w:rPr>
        <w:t xml:space="preserve"> </w:t>
      </w:r>
      <w:r w:rsidRPr="00C47B8A">
        <w:rPr>
          <w:sz w:val="24"/>
          <w:szCs w:val="24"/>
        </w:rPr>
        <w:t>пользованием средств вербальной и невербальной коммуникации, умения поль-</w:t>
      </w:r>
      <w:r w:rsidRPr="00C47B8A">
        <w:rPr>
          <w:spacing w:val="-67"/>
          <w:sz w:val="24"/>
          <w:szCs w:val="24"/>
        </w:rPr>
        <w:t xml:space="preserve"> </w:t>
      </w:r>
      <w:r w:rsidRPr="00C47B8A">
        <w:rPr>
          <w:sz w:val="24"/>
          <w:szCs w:val="24"/>
        </w:rPr>
        <w:t>зоваться</w:t>
      </w:r>
      <w:r w:rsidRPr="00C47B8A">
        <w:rPr>
          <w:spacing w:val="-1"/>
          <w:sz w:val="24"/>
          <w:szCs w:val="24"/>
        </w:rPr>
        <w:t xml:space="preserve"> </w:t>
      </w:r>
      <w:r w:rsidRPr="00C47B8A">
        <w:rPr>
          <w:sz w:val="24"/>
          <w:szCs w:val="24"/>
        </w:rPr>
        <w:t>ими в</w:t>
      </w:r>
      <w:r w:rsidRPr="00C47B8A">
        <w:rPr>
          <w:spacing w:val="-1"/>
          <w:sz w:val="24"/>
          <w:szCs w:val="24"/>
        </w:rPr>
        <w:t xml:space="preserve"> </w:t>
      </w:r>
      <w:r w:rsidRPr="00C47B8A">
        <w:rPr>
          <w:sz w:val="24"/>
          <w:szCs w:val="24"/>
        </w:rPr>
        <w:t>процессе</w:t>
      </w:r>
      <w:r w:rsidRPr="00C47B8A">
        <w:rPr>
          <w:spacing w:val="-1"/>
          <w:sz w:val="24"/>
          <w:szCs w:val="24"/>
        </w:rPr>
        <w:t xml:space="preserve"> </w:t>
      </w:r>
      <w:r w:rsidRPr="00C47B8A">
        <w:rPr>
          <w:sz w:val="24"/>
          <w:szCs w:val="24"/>
        </w:rPr>
        <w:t>социального</w:t>
      </w:r>
      <w:r w:rsidRPr="00C47B8A">
        <w:rPr>
          <w:spacing w:val="1"/>
          <w:sz w:val="24"/>
          <w:szCs w:val="24"/>
        </w:rPr>
        <w:t xml:space="preserve"> </w:t>
      </w:r>
      <w:r w:rsidRPr="00C47B8A">
        <w:rPr>
          <w:sz w:val="24"/>
          <w:szCs w:val="24"/>
        </w:rPr>
        <w:t>взаимодействия.</w:t>
      </w:r>
    </w:p>
    <w:p w:rsidR="001F167D" w:rsidRPr="00C47B8A" w:rsidRDefault="00E44A9C">
      <w:pPr>
        <w:pStyle w:val="a3"/>
        <w:spacing w:before="190" w:line="276" w:lineRule="auto"/>
        <w:ind w:right="1132" w:firstLine="566"/>
        <w:rPr>
          <w:sz w:val="24"/>
          <w:szCs w:val="24"/>
        </w:rPr>
      </w:pPr>
      <w:r w:rsidRPr="00C47B8A">
        <w:rPr>
          <w:spacing w:val="-1"/>
          <w:sz w:val="24"/>
          <w:szCs w:val="24"/>
        </w:rPr>
        <w:t>Смыслом</w:t>
      </w:r>
      <w:r w:rsidRPr="00C47B8A">
        <w:rPr>
          <w:spacing w:val="-16"/>
          <w:sz w:val="24"/>
          <w:szCs w:val="24"/>
        </w:rPr>
        <w:t xml:space="preserve"> </w:t>
      </w:r>
      <w:r w:rsidRPr="00C47B8A">
        <w:rPr>
          <w:sz w:val="24"/>
          <w:szCs w:val="24"/>
        </w:rPr>
        <w:t>обучения</w:t>
      </w:r>
      <w:r w:rsidRPr="00C47B8A">
        <w:rPr>
          <w:spacing w:val="-15"/>
          <w:sz w:val="24"/>
          <w:szCs w:val="24"/>
        </w:rPr>
        <w:t xml:space="preserve"> </w:t>
      </w:r>
      <w:r w:rsidRPr="00C47B8A">
        <w:rPr>
          <w:sz w:val="24"/>
          <w:szCs w:val="24"/>
        </w:rPr>
        <w:t>социальному</w:t>
      </w:r>
      <w:r w:rsidRPr="00C47B8A">
        <w:rPr>
          <w:spacing w:val="-18"/>
          <w:sz w:val="24"/>
          <w:szCs w:val="24"/>
        </w:rPr>
        <w:t xml:space="preserve"> </w:t>
      </w:r>
      <w:r w:rsidRPr="00C47B8A">
        <w:rPr>
          <w:sz w:val="24"/>
          <w:szCs w:val="24"/>
        </w:rPr>
        <w:t>взаимодействию</w:t>
      </w:r>
      <w:r w:rsidRPr="00C47B8A">
        <w:rPr>
          <w:spacing w:val="-13"/>
          <w:sz w:val="24"/>
          <w:szCs w:val="24"/>
        </w:rPr>
        <w:t xml:space="preserve"> </w:t>
      </w:r>
      <w:r w:rsidRPr="00C47B8A">
        <w:rPr>
          <w:sz w:val="24"/>
          <w:szCs w:val="24"/>
        </w:rPr>
        <w:t>с</w:t>
      </w:r>
      <w:r w:rsidRPr="00C47B8A">
        <w:rPr>
          <w:spacing w:val="-16"/>
          <w:sz w:val="24"/>
          <w:szCs w:val="24"/>
        </w:rPr>
        <w:t xml:space="preserve"> </w:t>
      </w:r>
      <w:r w:rsidRPr="00C47B8A">
        <w:rPr>
          <w:sz w:val="24"/>
          <w:szCs w:val="24"/>
        </w:rPr>
        <w:t>окружающими</w:t>
      </w:r>
      <w:r w:rsidRPr="00C47B8A">
        <w:rPr>
          <w:spacing w:val="-14"/>
          <w:sz w:val="24"/>
          <w:szCs w:val="24"/>
        </w:rPr>
        <w:t xml:space="preserve"> </w:t>
      </w:r>
      <w:r w:rsidRPr="00C47B8A">
        <w:rPr>
          <w:sz w:val="24"/>
          <w:szCs w:val="24"/>
        </w:rPr>
        <w:t>является</w:t>
      </w:r>
      <w:r w:rsidRPr="00C47B8A">
        <w:rPr>
          <w:spacing w:val="-68"/>
          <w:sz w:val="24"/>
          <w:szCs w:val="24"/>
        </w:rPr>
        <w:t xml:space="preserve"> </w:t>
      </w:r>
      <w:r w:rsidRPr="00C47B8A">
        <w:rPr>
          <w:spacing w:val="-1"/>
          <w:sz w:val="24"/>
          <w:szCs w:val="24"/>
        </w:rPr>
        <w:t>индивидуальное</w:t>
      </w:r>
      <w:r w:rsidRPr="00C47B8A">
        <w:rPr>
          <w:spacing w:val="-16"/>
          <w:sz w:val="24"/>
          <w:szCs w:val="24"/>
        </w:rPr>
        <w:t xml:space="preserve"> </w:t>
      </w:r>
      <w:r w:rsidRPr="00C47B8A">
        <w:rPr>
          <w:spacing w:val="-1"/>
          <w:sz w:val="24"/>
          <w:szCs w:val="24"/>
        </w:rPr>
        <w:t>поэтапное</w:t>
      </w:r>
      <w:r w:rsidRPr="00C47B8A">
        <w:rPr>
          <w:spacing w:val="-15"/>
          <w:sz w:val="24"/>
          <w:szCs w:val="24"/>
        </w:rPr>
        <w:t xml:space="preserve"> </w:t>
      </w:r>
      <w:r w:rsidRPr="00C47B8A">
        <w:rPr>
          <w:sz w:val="24"/>
          <w:szCs w:val="24"/>
        </w:rPr>
        <w:t>планомерное</w:t>
      </w:r>
      <w:r w:rsidRPr="00C47B8A">
        <w:rPr>
          <w:spacing w:val="-17"/>
          <w:sz w:val="24"/>
          <w:szCs w:val="24"/>
        </w:rPr>
        <w:t xml:space="preserve"> </w:t>
      </w:r>
      <w:r w:rsidRPr="00C47B8A">
        <w:rPr>
          <w:sz w:val="24"/>
          <w:szCs w:val="24"/>
        </w:rPr>
        <w:t>расширение</w:t>
      </w:r>
      <w:r w:rsidRPr="00C47B8A">
        <w:rPr>
          <w:spacing w:val="-16"/>
          <w:sz w:val="24"/>
          <w:szCs w:val="24"/>
        </w:rPr>
        <w:t xml:space="preserve"> </w:t>
      </w:r>
      <w:r w:rsidRPr="00C47B8A">
        <w:rPr>
          <w:sz w:val="24"/>
          <w:szCs w:val="24"/>
        </w:rPr>
        <w:t>жизненного</w:t>
      </w:r>
      <w:r w:rsidRPr="00C47B8A">
        <w:rPr>
          <w:spacing w:val="-14"/>
          <w:sz w:val="24"/>
          <w:szCs w:val="24"/>
        </w:rPr>
        <w:t xml:space="preserve"> </w:t>
      </w:r>
      <w:r w:rsidRPr="00C47B8A">
        <w:rPr>
          <w:sz w:val="24"/>
          <w:szCs w:val="24"/>
        </w:rPr>
        <w:t>опыта</w:t>
      </w:r>
      <w:r w:rsidRPr="00C47B8A">
        <w:rPr>
          <w:spacing w:val="-15"/>
          <w:sz w:val="24"/>
          <w:szCs w:val="24"/>
        </w:rPr>
        <w:t xml:space="preserve"> </w:t>
      </w:r>
      <w:r w:rsidRPr="00C47B8A">
        <w:rPr>
          <w:sz w:val="24"/>
          <w:szCs w:val="24"/>
        </w:rPr>
        <w:t>и</w:t>
      </w:r>
      <w:r w:rsidRPr="00C47B8A">
        <w:rPr>
          <w:spacing w:val="-16"/>
          <w:sz w:val="24"/>
          <w:szCs w:val="24"/>
        </w:rPr>
        <w:t xml:space="preserve"> </w:t>
      </w:r>
      <w:r w:rsidRPr="00C47B8A">
        <w:rPr>
          <w:sz w:val="24"/>
          <w:szCs w:val="24"/>
        </w:rPr>
        <w:t>повсе-</w:t>
      </w:r>
      <w:r w:rsidRPr="00C47B8A">
        <w:rPr>
          <w:spacing w:val="-67"/>
          <w:sz w:val="24"/>
          <w:szCs w:val="24"/>
        </w:rPr>
        <w:t xml:space="preserve"> </w:t>
      </w:r>
      <w:r w:rsidRPr="00C47B8A">
        <w:rPr>
          <w:sz w:val="24"/>
          <w:szCs w:val="24"/>
        </w:rPr>
        <w:t>дневных социальных контактов в доступных для ребенка пределах. Для этого</w:t>
      </w:r>
      <w:r w:rsidRPr="00C47B8A">
        <w:rPr>
          <w:spacing w:val="1"/>
          <w:sz w:val="24"/>
          <w:szCs w:val="24"/>
        </w:rPr>
        <w:t xml:space="preserve"> </w:t>
      </w:r>
      <w:r w:rsidRPr="00C47B8A">
        <w:rPr>
          <w:sz w:val="24"/>
          <w:szCs w:val="24"/>
        </w:rPr>
        <w:t>организуется специальная работа по введению ребёнка в более сложную пред-</w:t>
      </w:r>
      <w:r w:rsidRPr="00C47B8A">
        <w:rPr>
          <w:spacing w:val="1"/>
          <w:sz w:val="24"/>
          <w:szCs w:val="24"/>
        </w:rPr>
        <w:t xml:space="preserve"> </w:t>
      </w:r>
      <w:r w:rsidRPr="00C47B8A">
        <w:rPr>
          <w:sz w:val="24"/>
          <w:szCs w:val="24"/>
        </w:rPr>
        <w:t>метную</w:t>
      </w:r>
      <w:r w:rsidRPr="00C47B8A">
        <w:rPr>
          <w:spacing w:val="-8"/>
          <w:sz w:val="24"/>
          <w:szCs w:val="24"/>
        </w:rPr>
        <w:t xml:space="preserve"> </w:t>
      </w:r>
      <w:r w:rsidRPr="00C47B8A">
        <w:rPr>
          <w:sz w:val="24"/>
          <w:szCs w:val="24"/>
        </w:rPr>
        <w:t>и</w:t>
      </w:r>
      <w:r w:rsidRPr="00C47B8A">
        <w:rPr>
          <w:spacing w:val="-7"/>
          <w:sz w:val="24"/>
          <w:szCs w:val="24"/>
        </w:rPr>
        <w:t xml:space="preserve"> </w:t>
      </w:r>
      <w:r w:rsidRPr="00C47B8A">
        <w:rPr>
          <w:sz w:val="24"/>
          <w:szCs w:val="24"/>
        </w:rPr>
        <w:t>социальную</w:t>
      </w:r>
      <w:r w:rsidRPr="00C47B8A">
        <w:rPr>
          <w:spacing w:val="-7"/>
          <w:sz w:val="24"/>
          <w:szCs w:val="24"/>
        </w:rPr>
        <w:t xml:space="preserve"> </w:t>
      </w:r>
      <w:r w:rsidRPr="00C47B8A">
        <w:rPr>
          <w:sz w:val="24"/>
          <w:szCs w:val="24"/>
        </w:rPr>
        <w:t>среду,</w:t>
      </w:r>
      <w:r w:rsidRPr="00C47B8A">
        <w:rPr>
          <w:spacing w:val="-8"/>
          <w:sz w:val="24"/>
          <w:szCs w:val="24"/>
        </w:rPr>
        <w:t xml:space="preserve"> </w:t>
      </w:r>
      <w:r w:rsidRPr="00C47B8A">
        <w:rPr>
          <w:sz w:val="24"/>
          <w:szCs w:val="24"/>
        </w:rPr>
        <w:t>что</w:t>
      </w:r>
      <w:r w:rsidRPr="00C47B8A">
        <w:rPr>
          <w:spacing w:val="-7"/>
          <w:sz w:val="24"/>
          <w:szCs w:val="24"/>
        </w:rPr>
        <w:t xml:space="preserve"> </w:t>
      </w:r>
      <w:r w:rsidRPr="00C47B8A">
        <w:rPr>
          <w:sz w:val="24"/>
          <w:szCs w:val="24"/>
        </w:rPr>
        <w:t>предполагает</w:t>
      </w:r>
      <w:r w:rsidRPr="00C47B8A">
        <w:rPr>
          <w:spacing w:val="-7"/>
          <w:sz w:val="24"/>
          <w:szCs w:val="24"/>
        </w:rPr>
        <w:t xml:space="preserve"> </w:t>
      </w:r>
      <w:r w:rsidRPr="00C47B8A">
        <w:rPr>
          <w:sz w:val="24"/>
          <w:szCs w:val="24"/>
        </w:rPr>
        <w:t>планомерную,</w:t>
      </w:r>
      <w:r w:rsidRPr="00C47B8A">
        <w:rPr>
          <w:spacing w:val="-8"/>
          <w:sz w:val="24"/>
          <w:szCs w:val="24"/>
        </w:rPr>
        <w:t xml:space="preserve"> </w:t>
      </w:r>
      <w:r w:rsidRPr="00C47B8A">
        <w:rPr>
          <w:sz w:val="24"/>
          <w:szCs w:val="24"/>
        </w:rPr>
        <w:t>дозированную,</w:t>
      </w:r>
      <w:r w:rsidRPr="00C47B8A">
        <w:rPr>
          <w:spacing w:val="-7"/>
          <w:sz w:val="24"/>
          <w:szCs w:val="24"/>
        </w:rPr>
        <w:t xml:space="preserve"> </w:t>
      </w:r>
      <w:r w:rsidRPr="00C47B8A">
        <w:rPr>
          <w:sz w:val="24"/>
          <w:szCs w:val="24"/>
        </w:rPr>
        <w:t>за-</w:t>
      </w:r>
      <w:r w:rsidRPr="00C47B8A">
        <w:rPr>
          <w:spacing w:val="-68"/>
          <w:sz w:val="24"/>
          <w:szCs w:val="24"/>
        </w:rPr>
        <w:t xml:space="preserve"> </w:t>
      </w:r>
      <w:r w:rsidRPr="00C47B8A">
        <w:rPr>
          <w:sz w:val="24"/>
          <w:szCs w:val="24"/>
        </w:rPr>
        <w:t>ранее программируемую интеграцию в среду сверстников в доступных ребенку</w:t>
      </w:r>
      <w:r w:rsidRPr="00C47B8A">
        <w:rPr>
          <w:spacing w:val="1"/>
          <w:sz w:val="24"/>
          <w:szCs w:val="24"/>
        </w:rPr>
        <w:t xml:space="preserve"> </w:t>
      </w:r>
      <w:r w:rsidRPr="00C47B8A">
        <w:rPr>
          <w:sz w:val="24"/>
          <w:szCs w:val="24"/>
        </w:rPr>
        <w:t>пределах,</w:t>
      </w:r>
      <w:r w:rsidRPr="00C47B8A">
        <w:rPr>
          <w:spacing w:val="-2"/>
          <w:sz w:val="24"/>
          <w:szCs w:val="24"/>
        </w:rPr>
        <w:t xml:space="preserve"> </w:t>
      </w:r>
      <w:r w:rsidRPr="00C47B8A">
        <w:rPr>
          <w:sz w:val="24"/>
          <w:szCs w:val="24"/>
        </w:rPr>
        <w:t>организованное включение в</w:t>
      </w:r>
      <w:r w:rsidRPr="00C47B8A">
        <w:rPr>
          <w:spacing w:val="-2"/>
          <w:sz w:val="24"/>
          <w:szCs w:val="24"/>
        </w:rPr>
        <w:t xml:space="preserve"> </w:t>
      </w:r>
      <w:r w:rsidRPr="00C47B8A">
        <w:rPr>
          <w:sz w:val="24"/>
          <w:szCs w:val="24"/>
        </w:rPr>
        <w:t>общение.</w:t>
      </w:r>
    </w:p>
    <w:p w:rsidR="001F167D" w:rsidRPr="00C47B8A" w:rsidRDefault="00E44A9C">
      <w:pPr>
        <w:pStyle w:val="a3"/>
        <w:spacing w:before="200" w:line="276" w:lineRule="auto"/>
        <w:ind w:right="1127" w:firstLine="566"/>
        <w:rPr>
          <w:sz w:val="24"/>
          <w:szCs w:val="24"/>
        </w:rPr>
      </w:pPr>
      <w:r w:rsidRPr="00C47B8A">
        <w:rPr>
          <w:sz w:val="24"/>
          <w:szCs w:val="24"/>
        </w:rPr>
        <w:t>В</w:t>
      </w:r>
      <w:r w:rsidRPr="00C47B8A">
        <w:rPr>
          <w:spacing w:val="-7"/>
          <w:sz w:val="24"/>
          <w:szCs w:val="24"/>
        </w:rPr>
        <w:t xml:space="preserve"> </w:t>
      </w:r>
      <w:r w:rsidRPr="00C47B8A">
        <w:rPr>
          <w:sz w:val="24"/>
          <w:szCs w:val="24"/>
        </w:rPr>
        <w:t>учебном</w:t>
      </w:r>
      <w:r w:rsidRPr="00C47B8A">
        <w:rPr>
          <w:spacing w:val="-9"/>
          <w:sz w:val="24"/>
          <w:szCs w:val="24"/>
        </w:rPr>
        <w:t xml:space="preserve"> </w:t>
      </w:r>
      <w:r w:rsidRPr="00C47B8A">
        <w:rPr>
          <w:sz w:val="24"/>
          <w:szCs w:val="24"/>
        </w:rPr>
        <w:t>плане</w:t>
      </w:r>
      <w:r w:rsidRPr="00C47B8A">
        <w:rPr>
          <w:spacing w:val="-8"/>
          <w:sz w:val="24"/>
          <w:szCs w:val="24"/>
        </w:rPr>
        <w:t xml:space="preserve"> </w:t>
      </w:r>
      <w:r w:rsidRPr="00C47B8A">
        <w:rPr>
          <w:sz w:val="24"/>
          <w:szCs w:val="24"/>
        </w:rPr>
        <w:t>предмет</w:t>
      </w:r>
      <w:r w:rsidRPr="00C47B8A">
        <w:rPr>
          <w:spacing w:val="-9"/>
          <w:sz w:val="24"/>
          <w:szCs w:val="24"/>
        </w:rPr>
        <w:t xml:space="preserve"> </w:t>
      </w:r>
      <w:r w:rsidRPr="00C47B8A">
        <w:rPr>
          <w:sz w:val="24"/>
          <w:szCs w:val="24"/>
        </w:rPr>
        <w:t>представлен</w:t>
      </w:r>
      <w:r w:rsidRPr="00C47B8A">
        <w:rPr>
          <w:spacing w:val="-6"/>
          <w:sz w:val="24"/>
          <w:szCs w:val="24"/>
        </w:rPr>
        <w:t xml:space="preserve"> </w:t>
      </w:r>
      <w:r w:rsidRPr="00C47B8A">
        <w:rPr>
          <w:sz w:val="24"/>
          <w:szCs w:val="24"/>
        </w:rPr>
        <w:t>с</w:t>
      </w:r>
      <w:r w:rsidRPr="00C47B8A">
        <w:rPr>
          <w:spacing w:val="-8"/>
          <w:sz w:val="24"/>
          <w:szCs w:val="24"/>
        </w:rPr>
        <w:t xml:space="preserve"> </w:t>
      </w:r>
      <w:r w:rsidRPr="00C47B8A">
        <w:rPr>
          <w:sz w:val="24"/>
          <w:szCs w:val="24"/>
        </w:rPr>
        <w:t>1</w:t>
      </w:r>
      <w:r w:rsidRPr="00C47B8A">
        <w:rPr>
          <w:spacing w:val="-8"/>
          <w:sz w:val="24"/>
          <w:szCs w:val="24"/>
        </w:rPr>
        <w:t xml:space="preserve"> </w:t>
      </w:r>
      <w:r w:rsidRPr="00C47B8A">
        <w:rPr>
          <w:sz w:val="24"/>
          <w:szCs w:val="24"/>
        </w:rPr>
        <w:t>по</w:t>
      </w:r>
      <w:r w:rsidRPr="00C47B8A">
        <w:rPr>
          <w:spacing w:val="-8"/>
          <w:sz w:val="24"/>
          <w:szCs w:val="24"/>
        </w:rPr>
        <w:t xml:space="preserve"> </w:t>
      </w:r>
      <w:r w:rsidRPr="00C47B8A">
        <w:rPr>
          <w:sz w:val="24"/>
          <w:szCs w:val="24"/>
        </w:rPr>
        <w:t>13</w:t>
      </w:r>
      <w:r w:rsidRPr="00C47B8A">
        <w:rPr>
          <w:spacing w:val="-7"/>
          <w:sz w:val="24"/>
          <w:szCs w:val="24"/>
        </w:rPr>
        <w:t xml:space="preserve"> </w:t>
      </w:r>
      <w:r w:rsidRPr="00C47B8A">
        <w:rPr>
          <w:sz w:val="24"/>
          <w:szCs w:val="24"/>
        </w:rPr>
        <w:t>год</w:t>
      </w:r>
      <w:r w:rsidRPr="00C47B8A">
        <w:rPr>
          <w:spacing w:val="-8"/>
          <w:sz w:val="24"/>
          <w:szCs w:val="24"/>
        </w:rPr>
        <w:t xml:space="preserve"> </w:t>
      </w:r>
      <w:r w:rsidRPr="00C47B8A">
        <w:rPr>
          <w:sz w:val="24"/>
          <w:szCs w:val="24"/>
        </w:rPr>
        <w:t>обучения.</w:t>
      </w:r>
      <w:r w:rsidRPr="00C47B8A">
        <w:rPr>
          <w:spacing w:val="-7"/>
          <w:sz w:val="24"/>
          <w:szCs w:val="24"/>
        </w:rPr>
        <w:t xml:space="preserve"> </w:t>
      </w:r>
      <w:r w:rsidRPr="00C47B8A">
        <w:rPr>
          <w:sz w:val="24"/>
          <w:szCs w:val="24"/>
        </w:rPr>
        <w:t>С</w:t>
      </w:r>
      <w:r w:rsidRPr="00C47B8A">
        <w:rPr>
          <w:spacing w:val="-8"/>
          <w:sz w:val="24"/>
          <w:szCs w:val="24"/>
        </w:rPr>
        <w:t xml:space="preserve"> </w:t>
      </w:r>
      <w:r w:rsidRPr="00C47B8A">
        <w:rPr>
          <w:sz w:val="24"/>
          <w:szCs w:val="24"/>
        </w:rPr>
        <w:t>обучающи-</w:t>
      </w:r>
      <w:r w:rsidRPr="00C47B8A">
        <w:rPr>
          <w:spacing w:val="-68"/>
          <w:sz w:val="24"/>
          <w:szCs w:val="24"/>
        </w:rPr>
        <w:t xml:space="preserve"> </w:t>
      </w:r>
      <w:r w:rsidRPr="00C47B8A">
        <w:rPr>
          <w:sz w:val="24"/>
          <w:szCs w:val="24"/>
        </w:rPr>
        <w:t>мися, нуждающимися в дополнительной индивидуальной работе, осуществля-</w:t>
      </w:r>
      <w:r w:rsidRPr="00C47B8A">
        <w:rPr>
          <w:spacing w:val="1"/>
          <w:sz w:val="24"/>
          <w:szCs w:val="24"/>
        </w:rPr>
        <w:t xml:space="preserve"> </w:t>
      </w:r>
      <w:r w:rsidRPr="00C47B8A">
        <w:rPr>
          <w:sz w:val="24"/>
          <w:szCs w:val="24"/>
        </w:rPr>
        <w:t>ются коррекционно-развивающие занятия, где также формируются коммуника-</w:t>
      </w:r>
      <w:r w:rsidRPr="00C47B8A">
        <w:rPr>
          <w:spacing w:val="1"/>
          <w:sz w:val="24"/>
          <w:szCs w:val="24"/>
        </w:rPr>
        <w:t xml:space="preserve"> </w:t>
      </w:r>
      <w:r w:rsidRPr="00C47B8A">
        <w:rPr>
          <w:sz w:val="24"/>
          <w:szCs w:val="24"/>
        </w:rPr>
        <w:t>тивные навыки, в том числе с использованием технологий по альтернативной</w:t>
      </w:r>
      <w:r w:rsidRPr="00C47B8A">
        <w:rPr>
          <w:spacing w:val="1"/>
          <w:sz w:val="24"/>
          <w:szCs w:val="24"/>
        </w:rPr>
        <w:t xml:space="preserve"> </w:t>
      </w:r>
      <w:r w:rsidRPr="00C47B8A">
        <w:rPr>
          <w:sz w:val="24"/>
          <w:szCs w:val="24"/>
        </w:rPr>
        <w:t>коммуникации.</w:t>
      </w:r>
    </w:p>
    <w:p w:rsidR="001F167D" w:rsidRPr="00C47B8A" w:rsidRDefault="00E44A9C">
      <w:pPr>
        <w:pStyle w:val="Heading2"/>
        <w:spacing w:before="201" w:line="276" w:lineRule="auto"/>
        <w:ind w:right="1130" w:firstLine="566"/>
        <w:rPr>
          <w:sz w:val="24"/>
          <w:szCs w:val="24"/>
        </w:rPr>
      </w:pPr>
      <w:r w:rsidRPr="00C47B8A">
        <w:rPr>
          <w:sz w:val="24"/>
          <w:szCs w:val="24"/>
        </w:rPr>
        <w:t>Содержание учебного предмета "Речь и альтернативная коммуника-</w:t>
      </w:r>
      <w:r w:rsidRPr="00C47B8A">
        <w:rPr>
          <w:spacing w:val="1"/>
          <w:sz w:val="24"/>
          <w:szCs w:val="24"/>
        </w:rPr>
        <w:t xml:space="preserve"> </w:t>
      </w:r>
      <w:r w:rsidRPr="00C47B8A">
        <w:rPr>
          <w:sz w:val="24"/>
          <w:szCs w:val="24"/>
        </w:rPr>
        <w:t>ция" представлено</w:t>
      </w:r>
      <w:r w:rsidRPr="00C47B8A">
        <w:rPr>
          <w:spacing w:val="1"/>
          <w:sz w:val="24"/>
          <w:szCs w:val="24"/>
        </w:rPr>
        <w:t xml:space="preserve"> </w:t>
      </w:r>
      <w:r w:rsidRPr="00C47B8A">
        <w:rPr>
          <w:sz w:val="24"/>
          <w:szCs w:val="24"/>
        </w:rPr>
        <w:t>следующими разделами: "Коммуникация", "Развитие</w:t>
      </w:r>
      <w:r w:rsidRPr="00C47B8A">
        <w:rPr>
          <w:spacing w:val="1"/>
          <w:sz w:val="24"/>
          <w:szCs w:val="24"/>
        </w:rPr>
        <w:t xml:space="preserve"> </w:t>
      </w:r>
      <w:r w:rsidRPr="00C47B8A">
        <w:rPr>
          <w:sz w:val="24"/>
          <w:szCs w:val="24"/>
        </w:rPr>
        <w:t>речи</w:t>
      </w:r>
      <w:r w:rsidRPr="00C47B8A">
        <w:rPr>
          <w:spacing w:val="1"/>
          <w:sz w:val="24"/>
          <w:szCs w:val="24"/>
        </w:rPr>
        <w:t xml:space="preserve"> </w:t>
      </w:r>
      <w:r w:rsidRPr="00C47B8A">
        <w:rPr>
          <w:sz w:val="24"/>
          <w:szCs w:val="24"/>
        </w:rPr>
        <w:t>средствами</w:t>
      </w:r>
      <w:r w:rsidRPr="00C47B8A">
        <w:rPr>
          <w:spacing w:val="1"/>
          <w:sz w:val="24"/>
          <w:szCs w:val="24"/>
        </w:rPr>
        <w:t xml:space="preserve"> </w:t>
      </w:r>
      <w:r w:rsidRPr="00C47B8A">
        <w:rPr>
          <w:sz w:val="24"/>
          <w:szCs w:val="24"/>
        </w:rPr>
        <w:t>вербальной</w:t>
      </w:r>
      <w:r w:rsidRPr="00C47B8A">
        <w:rPr>
          <w:spacing w:val="1"/>
          <w:sz w:val="24"/>
          <w:szCs w:val="24"/>
        </w:rPr>
        <w:t xml:space="preserve"> </w:t>
      </w:r>
      <w:r w:rsidRPr="00C47B8A">
        <w:rPr>
          <w:sz w:val="24"/>
          <w:szCs w:val="24"/>
        </w:rPr>
        <w:t>и</w:t>
      </w:r>
      <w:r w:rsidRPr="00C47B8A">
        <w:rPr>
          <w:spacing w:val="1"/>
          <w:sz w:val="24"/>
          <w:szCs w:val="24"/>
        </w:rPr>
        <w:t xml:space="preserve"> </w:t>
      </w:r>
      <w:r w:rsidRPr="00C47B8A">
        <w:rPr>
          <w:sz w:val="24"/>
          <w:szCs w:val="24"/>
        </w:rPr>
        <w:t>невербальной</w:t>
      </w:r>
      <w:r w:rsidRPr="00C47B8A">
        <w:rPr>
          <w:spacing w:val="1"/>
          <w:sz w:val="24"/>
          <w:szCs w:val="24"/>
        </w:rPr>
        <w:t xml:space="preserve"> </w:t>
      </w:r>
      <w:r w:rsidRPr="00C47B8A">
        <w:rPr>
          <w:sz w:val="24"/>
          <w:szCs w:val="24"/>
        </w:rPr>
        <w:t>коммуникации",</w:t>
      </w:r>
      <w:r w:rsidRPr="00C47B8A">
        <w:rPr>
          <w:spacing w:val="1"/>
          <w:sz w:val="24"/>
          <w:szCs w:val="24"/>
        </w:rPr>
        <w:t xml:space="preserve"> </w:t>
      </w:r>
      <w:r w:rsidRPr="00C47B8A">
        <w:rPr>
          <w:sz w:val="24"/>
          <w:szCs w:val="24"/>
        </w:rPr>
        <w:t>"Чтение</w:t>
      </w:r>
      <w:r w:rsidRPr="00C47B8A">
        <w:rPr>
          <w:spacing w:val="1"/>
          <w:sz w:val="24"/>
          <w:szCs w:val="24"/>
        </w:rPr>
        <w:t xml:space="preserve"> </w:t>
      </w:r>
      <w:r w:rsidRPr="00C47B8A">
        <w:rPr>
          <w:sz w:val="24"/>
          <w:szCs w:val="24"/>
        </w:rPr>
        <w:t>и</w:t>
      </w:r>
      <w:r w:rsidRPr="00C47B8A">
        <w:rPr>
          <w:spacing w:val="-67"/>
          <w:sz w:val="24"/>
          <w:szCs w:val="24"/>
        </w:rPr>
        <w:t xml:space="preserve"> </w:t>
      </w:r>
      <w:r w:rsidRPr="00C47B8A">
        <w:rPr>
          <w:sz w:val="24"/>
          <w:szCs w:val="24"/>
        </w:rPr>
        <w:t>письмо".</w:t>
      </w:r>
    </w:p>
    <w:p w:rsidR="001F167D" w:rsidRPr="00C47B8A" w:rsidRDefault="00E44A9C">
      <w:pPr>
        <w:spacing w:before="204"/>
        <w:ind w:left="812"/>
        <w:rPr>
          <w:i/>
          <w:sz w:val="24"/>
          <w:szCs w:val="24"/>
        </w:rPr>
      </w:pPr>
      <w:r w:rsidRPr="00C47B8A">
        <w:rPr>
          <w:i/>
          <w:sz w:val="24"/>
          <w:szCs w:val="24"/>
        </w:rPr>
        <w:t>Раздел</w:t>
      </w:r>
      <w:r w:rsidRPr="00C47B8A">
        <w:rPr>
          <w:i/>
          <w:spacing w:val="-4"/>
          <w:sz w:val="24"/>
          <w:szCs w:val="24"/>
        </w:rPr>
        <w:t xml:space="preserve"> </w:t>
      </w:r>
      <w:r w:rsidRPr="00C47B8A">
        <w:rPr>
          <w:i/>
          <w:sz w:val="24"/>
          <w:szCs w:val="24"/>
        </w:rPr>
        <w:t>"Коммуникация".</w:t>
      </w:r>
    </w:p>
    <w:p w:rsidR="001F167D" w:rsidRPr="00C47B8A" w:rsidRDefault="00E44A9C">
      <w:pPr>
        <w:pStyle w:val="a3"/>
        <w:spacing w:before="246"/>
        <w:jc w:val="left"/>
        <w:rPr>
          <w:sz w:val="24"/>
          <w:szCs w:val="24"/>
        </w:rPr>
      </w:pPr>
      <w:r w:rsidRPr="00C47B8A">
        <w:rPr>
          <w:sz w:val="24"/>
          <w:szCs w:val="24"/>
        </w:rPr>
        <w:t>Коммуникация</w:t>
      </w:r>
      <w:r w:rsidRPr="00C47B8A">
        <w:rPr>
          <w:spacing w:val="-4"/>
          <w:sz w:val="24"/>
          <w:szCs w:val="24"/>
        </w:rPr>
        <w:t xml:space="preserve"> </w:t>
      </w:r>
      <w:r w:rsidRPr="00C47B8A">
        <w:rPr>
          <w:sz w:val="24"/>
          <w:szCs w:val="24"/>
        </w:rPr>
        <w:t>с</w:t>
      </w:r>
      <w:r w:rsidRPr="00C47B8A">
        <w:rPr>
          <w:spacing w:val="-3"/>
          <w:sz w:val="24"/>
          <w:szCs w:val="24"/>
        </w:rPr>
        <w:t xml:space="preserve"> </w:t>
      </w:r>
      <w:r w:rsidRPr="00C47B8A">
        <w:rPr>
          <w:sz w:val="24"/>
          <w:szCs w:val="24"/>
        </w:rPr>
        <w:t>использованием</w:t>
      </w:r>
      <w:r w:rsidRPr="00C47B8A">
        <w:rPr>
          <w:spacing w:val="-4"/>
          <w:sz w:val="24"/>
          <w:szCs w:val="24"/>
        </w:rPr>
        <w:t xml:space="preserve"> </w:t>
      </w:r>
      <w:r w:rsidRPr="00C47B8A">
        <w:rPr>
          <w:sz w:val="24"/>
          <w:szCs w:val="24"/>
        </w:rPr>
        <w:t>вербальных</w:t>
      </w:r>
      <w:r w:rsidRPr="00C47B8A">
        <w:rPr>
          <w:spacing w:val="-2"/>
          <w:sz w:val="24"/>
          <w:szCs w:val="24"/>
        </w:rPr>
        <w:t xml:space="preserve"> </w:t>
      </w:r>
      <w:r w:rsidRPr="00C47B8A">
        <w:rPr>
          <w:sz w:val="24"/>
          <w:szCs w:val="24"/>
        </w:rPr>
        <w:t>средств.</w:t>
      </w:r>
    </w:p>
    <w:p w:rsidR="001F167D" w:rsidRPr="00C47B8A" w:rsidRDefault="00E44A9C">
      <w:pPr>
        <w:pStyle w:val="a3"/>
        <w:spacing w:before="247" w:line="276" w:lineRule="auto"/>
        <w:ind w:right="1130" w:firstLine="566"/>
        <w:rPr>
          <w:sz w:val="24"/>
          <w:szCs w:val="24"/>
        </w:rPr>
      </w:pPr>
      <w:r w:rsidRPr="00C47B8A">
        <w:rPr>
          <w:spacing w:val="-1"/>
          <w:sz w:val="24"/>
          <w:szCs w:val="24"/>
        </w:rPr>
        <w:t>Установление</w:t>
      </w:r>
      <w:r w:rsidRPr="00C47B8A">
        <w:rPr>
          <w:spacing w:val="-18"/>
          <w:sz w:val="24"/>
          <w:szCs w:val="24"/>
        </w:rPr>
        <w:t xml:space="preserve"> </w:t>
      </w:r>
      <w:r w:rsidRPr="00C47B8A">
        <w:rPr>
          <w:spacing w:val="-1"/>
          <w:sz w:val="24"/>
          <w:szCs w:val="24"/>
        </w:rPr>
        <w:t>контакта</w:t>
      </w:r>
      <w:r w:rsidRPr="00C47B8A">
        <w:rPr>
          <w:spacing w:val="-16"/>
          <w:sz w:val="24"/>
          <w:szCs w:val="24"/>
        </w:rPr>
        <w:t xml:space="preserve"> </w:t>
      </w:r>
      <w:r w:rsidRPr="00C47B8A">
        <w:rPr>
          <w:sz w:val="24"/>
          <w:szCs w:val="24"/>
        </w:rPr>
        <w:t>с</w:t>
      </w:r>
      <w:r w:rsidRPr="00C47B8A">
        <w:rPr>
          <w:spacing w:val="-18"/>
          <w:sz w:val="24"/>
          <w:szCs w:val="24"/>
        </w:rPr>
        <w:t xml:space="preserve"> </w:t>
      </w:r>
      <w:r w:rsidRPr="00C47B8A">
        <w:rPr>
          <w:sz w:val="24"/>
          <w:szCs w:val="24"/>
        </w:rPr>
        <w:t>собеседником:</w:t>
      </w:r>
      <w:r w:rsidRPr="00C47B8A">
        <w:rPr>
          <w:spacing w:val="-18"/>
          <w:sz w:val="24"/>
          <w:szCs w:val="24"/>
        </w:rPr>
        <w:t xml:space="preserve"> </w:t>
      </w:r>
      <w:r w:rsidRPr="00C47B8A">
        <w:rPr>
          <w:sz w:val="24"/>
          <w:szCs w:val="24"/>
        </w:rPr>
        <w:t>установление</w:t>
      </w:r>
      <w:r w:rsidRPr="00C47B8A">
        <w:rPr>
          <w:spacing w:val="-18"/>
          <w:sz w:val="24"/>
          <w:szCs w:val="24"/>
        </w:rPr>
        <w:t xml:space="preserve"> </w:t>
      </w:r>
      <w:r w:rsidRPr="00C47B8A">
        <w:rPr>
          <w:sz w:val="24"/>
          <w:szCs w:val="24"/>
        </w:rPr>
        <w:t>зрительного</w:t>
      </w:r>
      <w:r w:rsidRPr="00C47B8A">
        <w:rPr>
          <w:spacing w:val="-16"/>
          <w:sz w:val="24"/>
          <w:szCs w:val="24"/>
        </w:rPr>
        <w:t xml:space="preserve"> </w:t>
      </w:r>
      <w:r w:rsidRPr="00C47B8A">
        <w:rPr>
          <w:sz w:val="24"/>
          <w:szCs w:val="24"/>
        </w:rPr>
        <w:t>контакта</w:t>
      </w:r>
      <w:r w:rsidRPr="00C47B8A">
        <w:rPr>
          <w:spacing w:val="-68"/>
          <w:sz w:val="24"/>
          <w:szCs w:val="24"/>
        </w:rPr>
        <w:t xml:space="preserve"> </w:t>
      </w:r>
      <w:r w:rsidRPr="00C47B8A">
        <w:rPr>
          <w:sz w:val="24"/>
          <w:szCs w:val="24"/>
        </w:rPr>
        <w:t>с собеседником, учет эмоционального состояния собеседника. Реагирование на</w:t>
      </w:r>
      <w:r w:rsidRPr="00C47B8A">
        <w:rPr>
          <w:spacing w:val="1"/>
          <w:sz w:val="24"/>
          <w:szCs w:val="24"/>
        </w:rPr>
        <w:t xml:space="preserve"> </w:t>
      </w:r>
      <w:r w:rsidRPr="00C47B8A">
        <w:rPr>
          <w:sz w:val="24"/>
          <w:szCs w:val="24"/>
        </w:rPr>
        <w:t>собственное</w:t>
      </w:r>
      <w:r w:rsidRPr="00C47B8A">
        <w:rPr>
          <w:spacing w:val="1"/>
          <w:sz w:val="24"/>
          <w:szCs w:val="24"/>
        </w:rPr>
        <w:t xml:space="preserve"> </w:t>
      </w:r>
      <w:r w:rsidRPr="00C47B8A">
        <w:rPr>
          <w:sz w:val="24"/>
          <w:szCs w:val="24"/>
        </w:rPr>
        <w:t>имя.</w:t>
      </w:r>
      <w:r w:rsidRPr="00C47B8A">
        <w:rPr>
          <w:spacing w:val="1"/>
          <w:sz w:val="24"/>
          <w:szCs w:val="24"/>
        </w:rPr>
        <w:t xml:space="preserve"> </w:t>
      </w:r>
      <w:r w:rsidRPr="00C47B8A">
        <w:rPr>
          <w:sz w:val="24"/>
          <w:szCs w:val="24"/>
        </w:rPr>
        <w:t>Приветствие</w:t>
      </w:r>
      <w:r w:rsidRPr="00C47B8A">
        <w:rPr>
          <w:spacing w:val="1"/>
          <w:sz w:val="24"/>
          <w:szCs w:val="24"/>
        </w:rPr>
        <w:t xml:space="preserve"> </w:t>
      </w:r>
      <w:r w:rsidRPr="00C47B8A">
        <w:rPr>
          <w:sz w:val="24"/>
          <w:szCs w:val="24"/>
        </w:rPr>
        <w:t>собеседника</w:t>
      </w:r>
      <w:r w:rsidRPr="00C47B8A">
        <w:rPr>
          <w:spacing w:val="1"/>
          <w:sz w:val="24"/>
          <w:szCs w:val="24"/>
        </w:rPr>
        <w:t xml:space="preserve"> </w:t>
      </w:r>
      <w:r w:rsidRPr="00C47B8A">
        <w:rPr>
          <w:sz w:val="24"/>
          <w:szCs w:val="24"/>
        </w:rPr>
        <w:t>звуком</w:t>
      </w:r>
      <w:r w:rsidRPr="00C47B8A">
        <w:rPr>
          <w:spacing w:val="1"/>
          <w:sz w:val="24"/>
          <w:szCs w:val="24"/>
        </w:rPr>
        <w:t xml:space="preserve"> </w:t>
      </w:r>
      <w:r w:rsidRPr="00C47B8A">
        <w:rPr>
          <w:sz w:val="24"/>
          <w:szCs w:val="24"/>
        </w:rPr>
        <w:t>(словом,</w:t>
      </w:r>
      <w:r w:rsidRPr="00C47B8A">
        <w:rPr>
          <w:spacing w:val="1"/>
          <w:sz w:val="24"/>
          <w:szCs w:val="24"/>
        </w:rPr>
        <w:t xml:space="preserve"> </w:t>
      </w:r>
      <w:r w:rsidRPr="00C47B8A">
        <w:rPr>
          <w:sz w:val="24"/>
          <w:szCs w:val="24"/>
        </w:rPr>
        <w:t>предложением).</w:t>
      </w:r>
      <w:r w:rsidRPr="00C47B8A">
        <w:rPr>
          <w:spacing w:val="-67"/>
          <w:sz w:val="24"/>
          <w:szCs w:val="24"/>
        </w:rPr>
        <w:t xml:space="preserve"> </w:t>
      </w:r>
      <w:r w:rsidRPr="00C47B8A">
        <w:rPr>
          <w:sz w:val="24"/>
          <w:szCs w:val="24"/>
        </w:rPr>
        <w:t>Привлечение</w:t>
      </w:r>
      <w:r w:rsidRPr="00C47B8A">
        <w:rPr>
          <w:spacing w:val="1"/>
          <w:sz w:val="24"/>
          <w:szCs w:val="24"/>
        </w:rPr>
        <w:t xml:space="preserve"> </w:t>
      </w:r>
      <w:r w:rsidRPr="00C47B8A">
        <w:rPr>
          <w:sz w:val="24"/>
          <w:szCs w:val="24"/>
        </w:rPr>
        <w:t>к</w:t>
      </w:r>
      <w:r w:rsidRPr="00C47B8A">
        <w:rPr>
          <w:spacing w:val="1"/>
          <w:sz w:val="24"/>
          <w:szCs w:val="24"/>
        </w:rPr>
        <w:t xml:space="preserve"> </w:t>
      </w:r>
      <w:r w:rsidRPr="00C47B8A">
        <w:rPr>
          <w:sz w:val="24"/>
          <w:szCs w:val="24"/>
        </w:rPr>
        <w:t>себе</w:t>
      </w:r>
      <w:r w:rsidRPr="00C47B8A">
        <w:rPr>
          <w:spacing w:val="1"/>
          <w:sz w:val="24"/>
          <w:szCs w:val="24"/>
        </w:rPr>
        <w:t xml:space="preserve"> </w:t>
      </w:r>
      <w:r w:rsidRPr="00C47B8A">
        <w:rPr>
          <w:sz w:val="24"/>
          <w:szCs w:val="24"/>
        </w:rPr>
        <w:t>внимания</w:t>
      </w:r>
      <w:r w:rsidRPr="00C47B8A">
        <w:rPr>
          <w:spacing w:val="1"/>
          <w:sz w:val="24"/>
          <w:szCs w:val="24"/>
        </w:rPr>
        <w:t xml:space="preserve"> </w:t>
      </w:r>
      <w:r w:rsidRPr="00C47B8A">
        <w:rPr>
          <w:sz w:val="24"/>
          <w:szCs w:val="24"/>
        </w:rPr>
        <w:t>звуком</w:t>
      </w:r>
      <w:r w:rsidRPr="00C47B8A">
        <w:rPr>
          <w:spacing w:val="1"/>
          <w:sz w:val="24"/>
          <w:szCs w:val="24"/>
        </w:rPr>
        <w:t xml:space="preserve"> </w:t>
      </w:r>
      <w:r w:rsidRPr="00C47B8A">
        <w:rPr>
          <w:sz w:val="24"/>
          <w:szCs w:val="24"/>
        </w:rPr>
        <w:t>(словом,</w:t>
      </w:r>
      <w:r w:rsidRPr="00C47B8A">
        <w:rPr>
          <w:spacing w:val="1"/>
          <w:sz w:val="24"/>
          <w:szCs w:val="24"/>
        </w:rPr>
        <w:t xml:space="preserve"> </w:t>
      </w:r>
      <w:r w:rsidRPr="00C47B8A">
        <w:rPr>
          <w:sz w:val="24"/>
          <w:szCs w:val="24"/>
        </w:rPr>
        <w:t>предложением).</w:t>
      </w:r>
      <w:r w:rsidRPr="00C47B8A">
        <w:rPr>
          <w:spacing w:val="1"/>
          <w:sz w:val="24"/>
          <w:szCs w:val="24"/>
        </w:rPr>
        <w:t xml:space="preserve"> </w:t>
      </w:r>
      <w:r w:rsidRPr="00C47B8A">
        <w:rPr>
          <w:sz w:val="24"/>
          <w:szCs w:val="24"/>
        </w:rPr>
        <w:t>Выражение</w:t>
      </w:r>
      <w:r w:rsidRPr="00C47B8A">
        <w:rPr>
          <w:spacing w:val="1"/>
          <w:sz w:val="24"/>
          <w:szCs w:val="24"/>
        </w:rPr>
        <w:t xml:space="preserve"> </w:t>
      </w:r>
      <w:r w:rsidRPr="00C47B8A">
        <w:rPr>
          <w:sz w:val="24"/>
          <w:szCs w:val="24"/>
        </w:rPr>
        <w:t>своих желаний звуком (словом, предложением). Обращение с просьбой о по-</w:t>
      </w:r>
      <w:r w:rsidRPr="00C47B8A">
        <w:rPr>
          <w:spacing w:val="1"/>
          <w:sz w:val="24"/>
          <w:szCs w:val="24"/>
        </w:rPr>
        <w:t xml:space="preserve"> </w:t>
      </w:r>
      <w:r w:rsidRPr="00C47B8A">
        <w:rPr>
          <w:sz w:val="24"/>
          <w:szCs w:val="24"/>
        </w:rPr>
        <w:t>мощи, выражая ее звуком (словом, предложением). Выражение согласия (несо-</w:t>
      </w:r>
      <w:r w:rsidRPr="00C47B8A">
        <w:rPr>
          <w:spacing w:val="1"/>
          <w:sz w:val="24"/>
          <w:szCs w:val="24"/>
        </w:rPr>
        <w:t xml:space="preserve"> </w:t>
      </w:r>
      <w:r w:rsidRPr="00C47B8A">
        <w:rPr>
          <w:sz w:val="24"/>
          <w:szCs w:val="24"/>
        </w:rPr>
        <w:t>гласия)</w:t>
      </w:r>
      <w:r w:rsidRPr="00C47B8A">
        <w:rPr>
          <w:spacing w:val="-13"/>
          <w:sz w:val="24"/>
          <w:szCs w:val="24"/>
        </w:rPr>
        <w:t xml:space="preserve"> </w:t>
      </w:r>
      <w:r w:rsidRPr="00C47B8A">
        <w:rPr>
          <w:sz w:val="24"/>
          <w:szCs w:val="24"/>
        </w:rPr>
        <w:t>звуком</w:t>
      </w:r>
      <w:r w:rsidRPr="00C47B8A">
        <w:rPr>
          <w:spacing w:val="-13"/>
          <w:sz w:val="24"/>
          <w:szCs w:val="24"/>
        </w:rPr>
        <w:t xml:space="preserve"> </w:t>
      </w:r>
      <w:r w:rsidRPr="00C47B8A">
        <w:rPr>
          <w:sz w:val="24"/>
          <w:szCs w:val="24"/>
        </w:rPr>
        <w:t>(словом,</w:t>
      </w:r>
      <w:r w:rsidRPr="00C47B8A">
        <w:rPr>
          <w:spacing w:val="-13"/>
          <w:sz w:val="24"/>
          <w:szCs w:val="24"/>
        </w:rPr>
        <w:t xml:space="preserve"> </w:t>
      </w:r>
      <w:r w:rsidRPr="00C47B8A">
        <w:rPr>
          <w:sz w:val="24"/>
          <w:szCs w:val="24"/>
        </w:rPr>
        <w:t>предложением).</w:t>
      </w:r>
      <w:r w:rsidRPr="00C47B8A">
        <w:rPr>
          <w:spacing w:val="-14"/>
          <w:sz w:val="24"/>
          <w:szCs w:val="24"/>
        </w:rPr>
        <w:t xml:space="preserve"> </w:t>
      </w:r>
      <w:r w:rsidRPr="00C47B8A">
        <w:rPr>
          <w:sz w:val="24"/>
          <w:szCs w:val="24"/>
        </w:rPr>
        <w:t>Выражение</w:t>
      </w:r>
      <w:r w:rsidRPr="00C47B8A">
        <w:rPr>
          <w:spacing w:val="-12"/>
          <w:sz w:val="24"/>
          <w:szCs w:val="24"/>
        </w:rPr>
        <w:t xml:space="preserve"> </w:t>
      </w:r>
      <w:r w:rsidRPr="00C47B8A">
        <w:rPr>
          <w:sz w:val="24"/>
          <w:szCs w:val="24"/>
        </w:rPr>
        <w:t>благодарности</w:t>
      </w:r>
      <w:r w:rsidRPr="00C47B8A">
        <w:rPr>
          <w:spacing w:val="-12"/>
          <w:sz w:val="24"/>
          <w:szCs w:val="24"/>
        </w:rPr>
        <w:t xml:space="preserve"> </w:t>
      </w:r>
      <w:r w:rsidRPr="00C47B8A">
        <w:rPr>
          <w:sz w:val="24"/>
          <w:szCs w:val="24"/>
        </w:rPr>
        <w:t>звуком</w:t>
      </w:r>
      <w:r w:rsidRPr="00C47B8A">
        <w:rPr>
          <w:spacing w:val="-14"/>
          <w:sz w:val="24"/>
          <w:szCs w:val="24"/>
        </w:rPr>
        <w:t xml:space="preserve"> </w:t>
      </w:r>
      <w:r w:rsidRPr="00C47B8A">
        <w:rPr>
          <w:sz w:val="24"/>
          <w:szCs w:val="24"/>
        </w:rPr>
        <w:t>(сло-</w:t>
      </w:r>
      <w:r w:rsidRPr="00C47B8A">
        <w:rPr>
          <w:spacing w:val="-67"/>
          <w:sz w:val="24"/>
          <w:szCs w:val="24"/>
        </w:rPr>
        <w:t xml:space="preserve"> </w:t>
      </w:r>
      <w:r w:rsidRPr="00C47B8A">
        <w:rPr>
          <w:sz w:val="24"/>
          <w:szCs w:val="24"/>
        </w:rPr>
        <w:t>вом, предложением). Ответы на вопросы словом (предложением). Задавание во-</w:t>
      </w:r>
      <w:r w:rsidRPr="00C47B8A">
        <w:rPr>
          <w:spacing w:val="-67"/>
          <w:sz w:val="24"/>
          <w:szCs w:val="24"/>
        </w:rPr>
        <w:t xml:space="preserve"> </w:t>
      </w:r>
      <w:r w:rsidRPr="00C47B8A">
        <w:rPr>
          <w:sz w:val="24"/>
          <w:szCs w:val="24"/>
        </w:rPr>
        <w:t>просов</w:t>
      </w:r>
      <w:r w:rsidRPr="00C47B8A">
        <w:rPr>
          <w:spacing w:val="35"/>
          <w:sz w:val="24"/>
          <w:szCs w:val="24"/>
        </w:rPr>
        <w:t xml:space="preserve"> </w:t>
      </w:r>
      <w:r w:rsidRPr="00C47B8A">
        <w:rPr>
          <w:sz w:val="24"/>
          <w:szCs w:val="24"/>
        </w:rPr>
        <w:t>предложением.</w:t>
      </w:r>
      <w:r w:rsidRPr="00C47B8A">
        <w:rPr>
          <w:spacing w:val="36"/>
          <w:sz w:val="24"/>
          <w:szCs w:val="24"/>
        </w:rPr>
        <w:t xml:space="preserve"> </w:t>
      </w:r>
      <w:r w:rsidRPr="00C47B8A">
        <w:rPr>
          <w:sz w:val="24"/>
          <w:szCs w:val="24"/>
        </w:rPr>
        <w:t>Поддержание</w:t>
      </w:r>
      <w:r w:rsidRPr="00C47B8A">
        <w:rPr>
          <w:spacing w:val="34"/>
          <w:sz w:val="24"/>
          <w:szCs w:val="24"/>
        </w:rPr>
        <w:t xml:space="preserve"> </w:t>
      </w:r>
      <w:r w:rsidRPr="00C47B8A">
        <w:rPr>
          <w:sz w:val="24"/>
          <w:szCs w:val="24"/>
        </w:rPr>
        <w:t>диалога</w:t>
      </w:r>
      <w:r w:rsidRPr="00C47B8A">
        <w:rPr>
          <w:spacing w:val="36"/>
          <w:sz w:val="24"/>
          <w:szCs w:val="24"/>
        </w:rPr>
        <w:t xml:space="preserve"> </w:t>
      </w:r>
      <w:r w:rsidRPr="00C47B8A">
        <w:rPr>
          <w:sz w:val="24"/>
          <w:szCs w:val="24"/>
        </w:rPr>
        <w:t>на</w:t>
      </w:r>
      <w:r w:rsidRPr="00C47B8A">
        <w:rPr>
          <w:spacing w:val="34"/>
          <w:sz w:val="24"/>
          <w:szCs w:val="24"/>
        </w:rPr>
        <w:t xml:space="preserve"> </w:t>
      </w:r>
      <w:r w:rsidRPr="00C47B8A">
        <w:rPr>
          <w:sz w:val="24"/>
          <w:szCs w:val="24"/>
        </w:rPr>
        <w:t>заданную</w:t>
      </w:r>
      <w:r w:rsidRPr="00C47B8A">
        <w:rPr>
          <w:spacing w:val="38"/>
          <w:sz w:val="24"/>
          <w:szCs w:val="24"/>
        </w:rPr>
        <w:t xml:space="preserve"> </w:t>
      </w:r>
      <w:r w:rsidRPr="00C47B8A">
        <w:rPr>
          <w:sz w:val="24"/>
          <w:szCs w:val="24"/>
        </w:rPr>
        <w:t>тему:</w:t>
      </w:r>
      <w:r w:rsidRPr="00C47B8A">
        <w:rPr>
          <w:spacing w:val="36"/>
          <w:sz w:val="24"/>
          <w:szCs w:val="24"/>
        </w:rPr>
        <w:t xml:space="preserve"> </w:t>
      </w:r>
      <w:r w:rsidRPr="00C47B8A">
        <w:rPr>
          <w:sz w:val="24"/>
          <w:szCs w:val="24"/>
        </w:rPr>
        <w:t>поддержание</w:t>
      </w:r>
    </w:p>
    <w:p w:rsidR="001F167D" w:rsidRPr="00C47B8A" w:rsidRDefault="001F167D">
      <w:pPr>
        <w:spacing w:line="276" w:lineRule="auto"/>
        <w:rPr>
          <w:sz w:val="24"/>
          <w:szCs w:val="24"/>
        </w:rPr>
        <w:sectPr w:rsidR="001F167D" w:rsidRPr="00C47B8A">
          <w:pgSz w:w="11910" w:h="16840"/>
          <w:pgMar w:top="1040" w:right="0" w:bottom="280" w:left="320" w:header="720" w:footer="720" w:gutter="0"/>
          <w:cols w:space="720"/>
        </w:sectPr>
      </w:pPr>
    </w:p>
    <w:p w:rsidR="001F167D" w:rsidRPr="00C47B8A" w:rsidRDefault="00E44A9C">
      <w:pPr>
        <w:pStyle w:val="a3"/>
        <w:spacing w:before="74" w:line="278" w:lineRule="auto"/>
        <w:jc w:val="left"/>
        <w:rPr>
          <w:sz w:val="24"/>
          <w:szCs w:val="24"/>
        </w:rPr>
      </w:pPr>
      <w:r w:rsidRPr="00C47B8A">
        <w:rPr>
          <w:sz w:val="24"/>
          <w:szCs w:val="24"/>
        </w:rPr>
        <w:lastRenderedPageBreak/>
        <w:t>зрительного</w:t>
      </w:r>
      <w:r w:rsidRPr="00C47B8A">
        <w:rPr>
          <w:spacing w:val="30"/>
          <w:sz w:val="24"/>
          <w:szCs w:val="24"/>
        </w:rPr>
        <w:t xml:space="preserve"> </w:t>
      </w:r>
      <w:r w:rsidRPr="00C47B8A">
        <w:rPr>
          <w:sz w:val="24"/>
          <w:szCs w:val="24"/>
        </w:rPr>
        <w:t>контакта</w:t>
      </w:r>
      <w:r w:rsidRPr="00C47B8A">
        <w:rPr>
          <w:spacing w:val="30"/>
          <w:sz w:val="24"/>
          <w:szCs w:val="24"/>
        </w:rPr>
        <w:t xml:space="preserve"> </w:t>
      </w:r>
      <w:r w:rsidRPr="00C47B8A">
        <w:rPr>
          <w:sz w:val="24"/>
          <w:szCs w:val="24"/>
        </w:rPr>
        <w:t>с</w:t>
      </w:r>
      <w:r w:rsidRPr="00C47B8A">
        <w:rPr>
          <w:spacing w:val="30"/>
          <w:sz w:val="24"/>
          <w:szCs w:val="24"/>
        </w:rPr>
        <w:t xml:space="preserve"> </w:t>
      </w:r>
      <w:r w:rsidRPr="00C47B8A">
        <w:rPr>
          <w:sz w:val="24"/>
          <w:szCs w:val="24"/>
        </w:rPr>
        <w:t>собеседником,</w:t>
      </w:r>
      <w:r w:rsidRPr="00C47B8A">
        <w:rPr>
          <w:spacing w:val="30"/>
          <w:sz w:val="24"/>
          <w:szCs w:val="24"/>
        </w:rPr>
        <w:t xml:space="preserve"> </w:t>
      </w:r>
      <w:r w:rsidRPr="00C47B8A">
        <w:rPr>
          <w:sz w:val="24"/>
          <w:szCs w:val="24"/>
        </w:rPr>
        <w:t>соблюдение</w:t>
      </w:r>
      <w:r w:rsidRPr="00C47B8A">
        <w:rPr>
          <w:spacing w:val="28"/>
          <w:sz w:val="24"/>
          <w:szCs w:val="24"/>
        </w:rPr>
        <w:t xml:space="preserve"> </w:t>
      </w:r>
      <w:r w:rsidRPr="00C47B8A">
        <w:rPr>
          <w:sz w:val="24"/>
          <w:szCs w:val="24"/>
        </w:rPr>
        <w:t>дистанции</w:t>
      </w:r>
      <w:r w:rsidRPr="00C47B8A">
        <w:rPr>
          <w:spacing w:val="30"/>
          <w:sz w:val="24"/>
          <w:szCs w:val="24"/>
        </w:rPr>
        <w:t xml:space="preserve"> </w:t>
      </w:r>
      <w:r w:rsidRPr="00C47B8A">
        <w:rPr>
          <w:sz w:val="24"/>
          <w:szCs w:val="24"/>
        </w:rPr>
        <w:t>(очередности)</w:t>
      </w:r>
      <w:r w:rsidRPr="00C47B8A">
        <w:rPr>
          <w:spacing w:val="29"/>
          <w:sz w:val="24"/>
          <w:szCs w:val="24"/>
        </w:rPr>
        <w:t xml:space="preserve"> </w:t>
      </w:r>
      <w:r w:rsidRPr="00C47B8A">
        <w:rPr>
          <w:sz w:val="24"/>
          <w:szCs w:val="24"/>
        </w:rPr>
        <w:t>в</w:t>
      </w:r>
      <w:r w:rsidRPr="00C47B8A">
        <w:rPr>
          <w:spacing w:val="-67"/>
          <w:sz w:val="24"/>
          <w:szCs w:val="24"/>
        </w:rPr>
        <w:t xml:space="preserve"> </w:t>
      </w:r>
      <w:r w:rsidRPr="00C47B8A">
        <w:rPr>
          <w:sz w:val="24"/>
          <w:szCs w:val="24"/>
        </w:rPr>
        <w:t>разговоре.</w:t>
      </w:r>
      <w:r w:rsidRPr="00C47B8A">
        <w:rPr>
          <w:spacing w:val="-2"/>
          <w:sz w:val="24"/>
          <w:szCs w:val="24"/>
        </w:rPr>
        <w:t xml:space="preserve"> </w:t>
      </w:r>
      <w:r w:rsidRPr="00C47B8A">
        <w:rPr>
          <w:sz w:val="24"/>
          <w:szCs w:val="24"/>
        </w:rPr>
        <w:t>Прощание</w:t>
      </w:r>
      <w:r w:rsidRPr="00C47B8A">
        <w:rPr>
          <w:spacing w:val="-1"/>
          <w:sz w:val="24"/>
          <w:szCs w:val="24"/>
        </w:rPr>
        <w:t xml:space="preserve"> </w:t>
      </w:r>
      <w:r w:rsidRPr="00C47B8A">
        <w:rPr>
          <w:sz w:val="24"/>
          <w:szCs w:val="24"/>
        </w:rPr>
        <w:t>с</w:t>
      </w:r>
      <w:r w:rsidRPr="00C47B8A">
        <w:rPr>
          <w:spacing w:val="-2"/>
          <w:sz w:val="24"/>
          <w:szCs w:val="24"/>
        </w:rPr>
        <w:t xml:space="preserve"> </w:t>
      </w:r>
      <w:r w:rsidRPr="00C47B8A">
        <w:rPr>
          <w:sz w:val="24"/>
          <w:szCs w:val="24"/>
        </w:rPr>
        <w:t>собеседником</w:t>
      </w:r>
      <w:r w:rsidRPr="00C47B8A">
        <w:rPr>
          <w:spacing w:val="-1"/>
          <w:sz w:val="24"/>
          <w:szCs w:val="24"/>
        </w:rPr>
        <w:t xml:space="preserve"> </w:t>
      </w:r>
      <w:r w:rsidRPr="00C47B8A">
        <w:rPr>
          <w:sz w:val="24"/>
          <w:szCs w:val="24"/>
        </w:rPr>
        <w:t>звуком</w:t>
      </w:r>
      <w:r w:rsidRPr="00C47B8A">
        <w:rPr>
          <w:spacing w:val="-1"/>
          <w:sz w:val="24"/>
          <w:szCs w:val="24"/>
        </w:rPr>
        <w:t xml:space="preserve"> </w:t>
      </w:r>
      <w:r w:rsidRPr="00C47B8A">
        <w:rPr>
          <w:sz w:val="24"/>
          <w:szCs w:val="24"/>
        </w:rPr>
        <w:t>(словом,</w:t>
      </w:r>
      <w:r w:rsidRPr="00C47B8A">
        <w:rPr>
          <w:spacing w:val="-1"/>
          <w:sz w:val="24"/>
          <w:szCs w:val="24"/>
        </w:rPr>
        <w:t xml:space="preserve"> </w:t>
      </w:r>
      <w:r w:rsidRPr="00C47B8A">
        <w:rPr>
          <w:sz w:val="24"/>
          <w:szCs w:val="24"/>
        </w:rPr>
        <w:t>предложением).</w:t>
      </w:r>
    </w:p>
    <w:p w:rsidR="001F167D" w:rsidRPr="00C47B8A" w:rsidRDefault="00E44A9C">
      <w:pPr>
        <w:pStyle w:val="a3"/>
        <w:spacing w:before="197"/>
        <w:jc w:val="left"/>
        <w:rPr>
          <w:sz w:val="24"/>
          <w:szCs w:val="24"/>
        </w:rPr>
      </w:pPr>
      <w:r w:rsidRPr="00C47B8A">
        <w:rPr>
          <w:sz w:val="24"/>
          <w:szCs w:val="24"/>
        </w:rPr>
        <w:t>Коммуникация</w:t>
      </w:r>
      <w:r w:rsidRPr="00C47B8A">
        <w:rPr>
          <w:spacing w:val="-3"/>
          <w:sz w:val="24"/>
          <w:szCs w:val="24"/>
        </w:rPr>
        <w:t xml:space="preserve"> </w:t>
      </w:r>
      <w:r w:rsidRPr="00C47B8A">
        <w:rPr>
          <w:sz w:val="24"/>
          <w:szCs w:val="24"/>
        </w:rPr>
        <w:t>с</w:t>
      </w:r>
      <w:r w:rsidRPr="00C47B8A">
        <w:rPr>
          <w:spacing w:val="-3"/>
          <w:sz w:val="24"/>
          <w:szCs w:val="24"/>
        </w:rPr>
        <w:t xml:space="preserve"> </w:t>
      </w:r>
      <w:r w:rsidRPr="00C47B8A">
        <w:rPr>
          <w:sz w:val="24"/>
          <w:szCs w:val="24"/>
        </w:rPr>
        <w:t>использованием</w:t>
      </w:r>
      <w:r w:rsidRPr="00C47B8A">
        <w:rPr>
          <w:spacing w:val="-3"/>
          <w:sz w:val="24"/>
          <w:szCs w:val="24"/>
        </w:rPr>
        <w:t xml:space="preserve"> </w:t>
      </w:r>
      <w:r w:rsidRPr="00C47B8A">
        <w:rPr>
          <w:sz w:val="24"/>
          <w:szCs w:val="24"/>
        </w:rPr>
        <w:t>невербальных</w:t>
      </w:r>
      <w:r w:rsidRPr="00C47B8A">
        <w:rPr>
          <w:spacing w:val="-2"/>
          <w:sz w:val="24"/>
          <w:szCs w:val="24"/>
        </w:rPr>
        <w:t xml:space="preserve"> </w:t>
      </w:r>
      <w:r w:rsidRPr="00C47B8A">
        <w:rPr>
          <w:sz w:val="24"/>
          <w:szCs w:val="24"/>
        </w:rPr>
        <w:t>средств.</w:t>
      </w:r>
    </w:p>
    <w:p w:rsidR="001F167D" w:rsidRPr="00C47B8A" w:rsidRDefault="00E44A9C">
      <w:pPr>
        <w:pStyle w:val="a3"/>
        <w:spacing w:before="247" w:line="276" w:lineRule="auto"/>
        <w:ind w:right="1128" w:firstLine="566"/>
        <w:rPr>
          <w:sz w:val="24"/>
          <w:szCs w:val="24"/>
        </w:rPr>
      </w:pPr>
      <w:r w:rsidRPr="00C47B8A">
        <w:rPr>
          <w:sz w:val="24"/>
          <w:szCs w:val="24"/>
        </w:rPr>
        <w:t>Указание взглядом на объект при выражении своих желаний, ответе на во-</w:t>
      </w:r>
      <w:r w:rsidRPr="00C47B8A">
        <w:rPr>
          <w:spacing w:val="1"/>
          <w:sz w:val="24"/>
          <w:szCs w:val="24"/>
        </w:rPr>
        <w:t xml:space="preserve"> </w:t>
      </w:r>
      <w:r w:rsidRPr="00C47B8A">
        <w:rPr>
          <w:sz w:val="24"/>
          <w:szCs w:val="24"/>
        </w:rPr>
        <w:t>прос.</w:t>
      </w:r>
      <w:r w:rsidRPr="00C47B8A">
        <w:rPr>
          <w:spacing w:val="1"/>
          <w:sz w:val="24"/>
          <w:szCs w:val="24"/>
        </w:rPr>
        <w:t xml:space="preserve"> </w:t>
      </w:r>
      <w:r w:rsidRPr="00C47B8A">
        <w:rPr>
          <w:sz w:val="24"/>
          <w:szCs w:val="24"/>
        </w:rPr>
        <w:t>Выражение</w:t>
      </w:r>
      <w:r w:rsidRPr="00C47B8A">
        <w:rPr>
          <w:spacing w:val="1"/>
          <w:sz w:val="24"/>
          <w:szCs w:val="24"/>
        </w:rPr>
        <w:t xml:space="preserve"> </w:t>
      </w:r>
      <w:r w:rsidRPr="00C47B8A">
        <w:rPr>
          <w:sz w:val="24"/>
          <w:szCs w:val="24"/>
        </w:rPr>
        <w:t>мимикой</w:t>
      </w:r>
      <w:r w:rsidRPr="00C47B8A">
        <w:rPr>
          <w:spacing w:val="1"/>
          <w:sz w:val="24"/>
          <w:szCs w:val="24"/>
        </w:rPr>
        <w:t xml:space="preserve"> </w:t>
      </w:r>
      <w:r w:rsidRPr="00C47B8A">
        <w:rPr>
          <w:sz w:val="24"/>
          <w:szCs w:val="24"/>
        </w:rPr>
        <w:t>согласия</w:t>
      </w:r>
      <w:r w:rsidRPr="00C47B8A">
        <w:rPr>
          <w:spacing w:val="1"/>
          <w:sz w:val="24"/>
          <w:szCs w:val="24"/>
        </w:rPr>
        <w:t xml:space="preserve"> </w:t>
      </w:r>
      <w:r w:rsidRPr="00C47B8A">
        <w:rPr>
          <w:sz w:val="24"/>
          <w:szCs w:val="24"/>
        </w:rPr>
        <w:t>(несогласия),</w:t>
      </w:r>
      <w:r w:rsidRPr="00C47B8A">
        <w:rPr>
          <w:spacing w:val="1"/>
          <w:sz w:val="24"/>
          <w:szCs w:val="24"/>
        </w:rPr>
        <w:t xml:space="preserve"> </w:t>
      </w:r>
      <w:r w:rsidRPr="00C47B8A">
        <w:rPr>
          <w:sz w:val="24"/>
          <w:szCs w:val="24"/>
        </w:rPr>
        <w:t>удовольствия</w:t>
      </w:r>
      <w:r w:rsidRPr="00C47B8A">
        <w:rPr>
          <w:spacing w:val="1"/>
          <w:sz w:val="24"/>
          <w:szCs w:val="24"/>
        </w:rPr>
        <w:t xml:space="preserve"> </w:t>
      </w:r>
      <w:r w:rsidRPr="00C47B8A">
        <w:rPr>
          <w:sz w:val="24"/>
          <w:szCs w:val="24"/>
        </w:rPr>
        <w:t>(неудоволь-</w:t>
      </w:r>
      <w:r w:rsidRPr="00C47B8A">
        <w:rPr>
          <w:spacing w:val="-67"/>
          <w:sz w:val="24"/>
          <w:szCs w:val="24"/>
        </w:rPr>
        <w:t xml:space="preserve"> </w:t>
      </w:r>
      <w:r w:rsidRPr="00C47B8A">
        <w:rPr>
          <w:sz w:val="24"/>
          <w:szCs w:val="24"/>
        </w:rPr>
        <w:t>ствия); приветствие (прощание) с использованием мимики. Выражение жестом</w:t>
      </w:r>
      <w:r w:rsidRPr="00C47B8A">
        <w:rPr>
          <w:spacing w:val="1"/>
          <w:sz w:val="24"/>
          <w:szCs w:val="24"/>
        </w:rPr>
        <w:t xml:space="preserve"> </w:t>
      </w:r>
      <w:r w:rsidRPr="00C47B8A">
        <w:rPr>
          <w:spacing w:val="-1"/>
          <w:sz w:val="24"/>
          <w:szCs w:val="24"/>
        </w:rPr>
        <w:t>согласия</w:t>
      </w:r>
      <w:r w:rsidRPr="00C47B8A">
        <w:rPr>
          <w:spacing w:val="-16"/>
          <w:sz w:val="24"/>
          <w:szCs w:val="24"/>
        </w:rPr>
        <w:t xml:space="preserve"> </w:t>
      </w:r>
      <w:r w:rsidRPr="00C47B8A">
        <w:rPr>
          <w:spacing w:val="-1"/>
          <w:sz w:val="24"/>
          <w:szCs w:val="24"/>
        </w:rPr>
        <w:t>(несогласия),</w:t>
      </w:r>
      <w:r w:rsidRPr="00C47B8A">
        <w:rPr>
          <w:spacing w:val="-14"/>
          <w:sz w:val="24"/>
          <w:szCs w:val="24"/>
        </w:rPr>
        <w:t xml:space="preserve"> </w:t>
      </w:r>
      <w:r w:rsidRPr="00C47B8A">
        <w:rPr>
          <w:spacing w:val="-1"/>
          <w:sz w:val="24"/>
          <w:szCs w:val="24"/>
        </w:rPr>
        <w:t>удовольствия</w:t>
      </w:r>
      <w:r w:rsidRPr="00C47B8A">
        <w:rPr>
          <w:spacing w:val="-16"/>
          <w:sz w:val="24"/>
          <w:szCs w:val="24"/>
        </w:rPr>
        <w:t xml:space="preserve"> </w:t>
      </w:r>
      <w:r w:rsidRPr="00C47B8A">
        <w:rPr>
          <w:sz w:val="24"/>
          <w:szCs w:val="24"/>
        </w:rPr>
        <w:t>(неудовольствия),</w:t>
      </w:r>
      <w:r w:rsidRPr="00C47B8A">
        <w:rPr>
          <w:spacing w:val="-16"/>
          <w:sz w:val="24"/>
          <w:szCs w:val="24"/>
        </w:rPr>
        <w:t xml:space="preserve"> </w:t>
      </w:r>
      <w:r w:rsidRPr="00C47B8A">
        <w:rPr>
          <w:sz w:val="24"/>
          <w:szCs w:val="24"/>
        </w:rPr>
        <w:t>благодарности,</w:t>
      </w:r>
      <w:r w:rsidRPr="00C47B8A">
        <w:rPr>
          <w:spacing w:val="-16"/>
          <w:sz w:val="24"/>
          <w:szCs w:val="24"/>
        </w:rPr>
        <w:t xml:space="preserve"> </w:t>
      </w:r>
      <w:r w:rsidRPr="00C47B8A">
        <w:rPr>
          <w:sz w:val="24"/>
          <w:szCs w:val="24"/>
        </w:rPr>
        <w:t>своих</w:t>
      </w:r>
      <w:r w:rsidRPr="00C47B8A">
        <w:rPr>
          <w:spacing w:val="-16"/>
          <w:sz w:val="24"/>
          <w:szCs w:val="24"/>
        </w:rPr>
        <w:t xml:space="preserve"> </w:t>
      </w:r>
      <w:r w:rsidRPr="00C47B8A">
        <w:rPr>
          <w:sz w:val="24"/>
          <w:szCs w:val="24"/>
        </w:rPr>
        <w:t>же-</w:t>
      </w:r>
      <w:r w:rsidRPr="00C47B8A">
        <w:rPr>
          <w:spacing w:val="-67"/>
          <w:sz w:val="24"/>
          <w:szCs w:val="24"/>
        </w:rPr>
        <w:t xml:space="preserve"> </w:t>
      </w:r>
      <w:r w:rsidRPr="00C47B8A">
        <w:rPr>
          <w:sz w:val="24"/>
          <w:szCs w:val="24"/>
        </w:rPr>
        <w:t>ланий; приветствие (прощание), обращение за помощью, ответы на вопросы с</w:t>
      </w:r>
      <w:r w:rsidRPr="00C47B8A">
        <w:rPr>
          <w:spacing w:val="1"/>
          <w:sz w:val="24"/>
          <w:szCs w:val="24"/>
        </w:rPr>
        <w:t xml:space="preserve"> </w:t>
      </w:r>
      <w:r w:rsidRPr="00C47B8A">
        <w:rPr>
          <w:sz w:val="24"/>
          <w:szCs w:val="24"/>
        </w:rPr>
        <w:t>использованием жеста. Привлечение внимания звучащим предметом; выраже-</w:t>
      </w:r>
      <w:r w:rsidRPr="00C47B8A">
        <w:rPr>
          <w:spacing w:val="1"/>
          <w:sz w:val="24"/>
          <w:szCs w:val="24"/>
        </w:rPr>
        <w:t xml:space="preserve"> </w:t>
      </w:r>
      <w:r w:rsidRPr="00C47B8A">
        <w:rPr>
          <w:sz w:val="24"/>
          <w:szCs w:val="24"/>
        </w:rPr>
        <w:t>ние удовольствия (неудовольствия), благодарности звучащим предметом; обра-</w:t>
      </w:r>
      <w:r w:rsidRPr="00C47B8A">
        <w:rPr>
          <w:spacing w:val="1"/>
          <w:sz w:val="24"/>
          <w:szCs w:val="24"/>
        </w:rPr>
        <w:t xml:space="preserve"> </w:t>
      </w:r>
      <w:r w:rsidRPr="00C47B8A">
        <w:rPr>
          <w:sz w:val="24"/>
          <w:szCs w:val="24"/>
        </w:rPr>
        <w:t>щение за помощью, ответы на вопросы, предполагающие согласие (несогласие)</w:t>
      </w:r>
      <w:r w:rsidRPr="00C47B8A">
        <w:rPr>
          <w:spacing w:val="1"/>
          <w:sz w:val="24"/>
          <w:szCs w:val="24"/>
        </w:rPr>
        <w:t xml:space="preserve"> </w:t>
      </w:r>
      <w:r w:rsidRPr="00C47B8A">
        <w:rPr>
          <w:sz w:val="24"/>
          <w:szCs w:val="24"/>
        </w:rPr>
        <w:t>с использованием звучащего предмета. Выражение своих желаний, благодарно-</w:t>
      </w:r>
      <w:r w:rsidRPr="00C47B8A">
        <w:rPr>
          <w:spacing w:val="-67"/>
          <w:sz w:val="24"/>
          <w:szCs w:val="24"/>
        </w:rPr>
        <w:t xml:space="preserve"> </w:t>
      </w:r>
      <w:r w:rsidRPr="00C47B8A">
        <w:rPr>
          <w:sz w:val="24"/>
          <w:szCs w:val="24"/>
        </w:rPr>
        <w:t>сти, обращение за помощью, приветствие (прощание), ответы</w:t>
      </w:r>
      <w:r w:rsidRPr="00C47B8A">
        <w:rPr>
          <w:spacing w:val="1"/>
          <w:sz w:val="24"/>
          <w:szCs w:val="24"/>
        </w:rPr>
        <w:t xml:space="preserve"> </w:t>
      </w:r>
      <w:r w:rsidRPr="00C47B8A">
        <w:rPr>
          <w:sz w:val="24"/>
          <w:szCs w:val="24"/>
        </w:rPr>
        <w:t>на вопросы</w:t>
      </w:r>
      <w:r w:rsidRPr="00C47B8A">
        <w:rPr>
          <w:spacing w:val="1"/>
          <w:sz w:val="24"/>
          <w:szCs w:val="24"/>
        </w:rPr>
        <w:t xml:space="preserve"> </w:t>
      </w:r>
      <w:r w:rsidRPr="00C47B8A">
        <w:rPr>
          <w:sz w:val="24"/>
          <w:szCs w:val="24"/>
        </w:rPr>
        <w:t>с</w:t>
      </w:r>
      <w:r w:rsidRPr="00C47B8A">
        <w:rPr>
          <w:spacing w:val="1"/>
          <w:sz w:val="24"/>
          <w:szCs w:val="24"/>
        </w:rPr>
        <w:t xml:space="preserve"> </w:t>
      </w:r>
      <w:r w:rsidRPr="00C47B8A">
        <w:rPr>
          <w:sz w:val="24"/>
          <w:szCs w:val="24"/>
        </w:rPr>
        <w:t>предъявлением предметного символа. Выражение согласия (несогласия), удо-</w:t>
      </w:r>
      <w:r w:rsidRPr="00C47B8A">
        <w:rPr>
          <w:spacing w:val="1"/>
          <w:sz w:val="24"/>
          <w:szCs w:val="24"/>
        </w:rPr>
        <w:t xml:space="preserve"> </w:t>
      </w:r>
      <w:r w:rsidRPr="00C47B8A">
        <w:rPr>
          <w:sz w:val="24"/>
          <w:szCs w:val="24"/>
        </w:rPr>
        <w:t>вольствия (неудовольствия), благодарности, своих желаний, приветствие (про-</w:t>
      </w:r>
      <w:r w:rsidRPr="00C47B8A">
        <w:rPr>
          <w:spacing w:val="1"/>
          <w:sz w:val="24"/>
          <w:szCs w:val="24"/>
        </w:rPr>
        <w:t xml:space="preserve"> </w:t>
      </w:r>
      <w:r w:rsidRPr="00C47B8A">
        <w:rPr>
          <w:sz w:val="24"/>
          <w:szCs w:val="24"/>
        </w:rPr>
        <w:t>щание), обращение за помощью, ответы на вопросы, задавание вопросов с ис-</w:t>
      </w:r>
      <w:r w:rsidRPr="00C47B8A">
        <w:rPr>
          <w:spacing w:val="1"/>
          <w:sz w:val="24"/>
          <w:szCs w:val="24"/>
        </w:rPr>
        <w:t xml:space="preserve"> </w:t>
      </w:r>
      <w:r w:rsidRPr="00C47B8A">
        <w:rPr>
          <w:spacing w:val="-1"/>
          <w:sz w:val="24"/>
          <w:szCs w:val="24"/>
        </w:rPr>
        <w:t>пользованием</w:t>
      </w:r>
      <w:r w:rsidRPr="00C47B8A">
        <w:rPr>
          <w:spacing w:val="-15"/>
          <w:sz w:val="24"/>
          <w:szCs w:val="24"/>
        </w:rPr>
        <w:t xml:space="preserve"> </w:t>
      </w:r>
      <w:r w:rsidRPr="00C47B8A">
        <w:rPr>
          <w:spacing w:val="-1"/>
          <w:sz w:val="24"/>
          <w:szCs w:val="24"/>
        </w:rPr>
        <w:t>графического</w:t>
      </w:r>
      <w:r w:rsidRPr="00C47B8A">
        <w:rPr>
          <w:spacing w:val="-14"/>
          <w:sz w:val="24"/>
          <w:szCs w:val="24"/>
        </w:rPr>
        <w:t xml:space="preserve"> </w:t>
      </w:r>
      <w:r w:rsidRPr="00C47B8A">
        <w:rPr>
          <w:sz w:val="24"/>
          <w:szCs w:val="24"/>
        </w:rPr>
        <w:t>изображения</w:t>
      </w:r>
      <w:r w:rsidRPr="00C47B8A">
        <w:rPr>
          <w:spacing w:val="-15"/>
          <w:sz w:val="24"/>
          <w:szCs w:val="24"/>
        </w:rPr>
        <w:t xml:space="preserve"> </w:t>
      </w:r>
      <w:r w:rsidRPr="00C47B8A">
        <w:rPr>
          <w:sz w:val="24"/>
          <w:szCs w:val="24"/>
        </w:rPr>
        <w:t>(фотография,</w:t>
      </w:r>
      <w:r w:rsidRPr="00C47B8A">
        <w:rPr>
          <w:spacing w:val="-15"/>
          <w:sz w:val="24"/>
          <w:szCs w:val="24"/>
        </w:rPr>
        <w:t xml:space="preserve"> </w:t>
      </w:r>
      <w:r w:rsidRPr="00C47B8A">
        <w:rPr>
          <w:sz w:val="24"/>
          <w:szCs w:val="24"/>
        </w:rPr>
        <w:t>цветная</w:t>
      </w:r>
      <w:r w:rsidRPr="00C47B8A">
        <w:rPr>
          <w:spacing w:val="-16"/>
          <w:sz w:val="24"/>
          <w:szCs w:val="24"/>
        </w:rPr>
        <w:t xml:space="preserve"> </w:t>
      </w:r>
      <w:r w:rsidRPr="00C47B8A">
        <w:rPr>
          <w:sz w:val="24"/>
          <w:szCs w:val="24"/>
        </w:rPr>
        <w:t>картинка,</w:t>
      </w:r>
      <w:r w:rsidRPr="00C47B8A">
        <w:rPr>
          <w:spacing w:val="-15"/>
          <w:sz w:val="24"/>
          <w:szCs w:val="24"/>
        </w:rPr>
        <w:t xml:space="preserve"> </w:t>
      </w:r>
      <w:r w:rsidRPr="00C47B8A">
        <w:rPr>
          <w:sz w:val="24"/>
          <w:szCs w:val="24"/>
        </w:rPr>
        <w:t>черно-</w:t>
      </w:r>
      <w:r w:rsidRPr="00C47B8A">
        <w:rPr>
          <w:spacing w:val="-68"/>
          <w:sz w:val="24"/>
          <w:szCs w:val="24"/>
        </w:rPr>
        <w:t xml:space="preserve"> </w:t>
      </w:r>
      <w:r w:rsidRPr="00C47B8A">
        <w:rPr>
          <w:sz w:val="24"/>
          <w:szCs w:val="24"/>
        </w:rPr>
        <w:t>белая картинка, пиктограмма). Выражение согласия (несогласия), удовольствия</w:t>
      </w:r>
      <w:r w:rsidRPr="00C47B8A">
        <w:rPr>
          <w:spacing w:val="1"/>
          <w:sz w:val="24"/>
          <w:szCs w:val="24"/>
        </w:rPr>
        <w:t xml:space="preserve"> </w:t>
      </w:r>
      <w:r w:rsidRPr="00C47B8A">
        <w:rPr>
          <w:sz w:val="24"/>
          <w:szCs w:val="24"/>
        </w:rPr>
        <w:t>(неудовольствия), благодарности, своих желаний, приветствие (прощание), об-</w:t>
      </w:r>
      <w:r w:rsidRPr="00C47B8A">
        <w:rPr>
          <w:spacing w:val="1"/>
          <w:sz w:val="24"/>
          <w:szCs w:val="24"/>
        </w:rPr>
        <w:t xml:space="preserve"> </w:t>
      </w:r>
      <w:r w:rsidRPr="00C47B8A">
        <w:rPr>
          <w:sz w:val="24"/>
          <w:szCs w:val="24"/>
        </w:rPr>
        <w:t>ращение</w:t>
      </w:r>
      <w:r w:rsidRPr="00C47B8A">
        <w:rPr>
          <w:spacing w:val="-5"/>
          <w:sz w:val="24"/>
          <w:szCs w:val="24"/>
        </w:rPr>
        <w:t xml:space="preserve"> </w:t>
      </w:r>
      <w:r w:rsidRPr="00C47B8A">
        <w:rPr>
          <w:sz w:val="24"/>
          <w:szCs w:val="24"/>
        </w:rPr>
        <w:t>за</w:t>
      </w:r>
      <w:r w:rsidRPr="00C47B8A">
        <w:rPr>
          <w:spacing w:val="-6"/>
          <w:sz w:val="24"/>
          <w:szCs w:val="24"/>
        </w:rPr>
        <w:t xml:space="preserve"> </w:t>
      </w:r>
      <w:r w:rsidRPr="00C47B8A">
        <w:rPr>
          <w:sz w:val="24"/>
          <w:szCs w:val="24"/>
        </w:rPr>
        <w:t>помощью,</w:t>
      </w:r>
      <w:r w:rsidRPr="00C47B8A">
        <w:rPr>
          <w:spacing w:val="-5"/>
          <w:sz w:val="24"/>
          <w:szCs w:val="24"/>
        </w:rPr>
        <w:t xml:space="preserve"> </w:t>
      </w:r>
      <w:r w:rsidRPr="00C47B8A">
        <w:rPr>
          <w:sz w:val="24"/>
          <w:szCs w:val="24"/>
        </w:rPr>
        <w:t>ответы</w:t>
      </w:r>
      <w:r w:rsidRPr="00C47B8A">
        <w:rPr>
          <w:spacing w:val="-4"/>
          <w:sz w:val="24"/>
          <w:szCs w:val="24"/>
        </w:rPr>
        <w:t xml:space="preserve"> </w:t>
      </w:r>
      <w:r w:rsidRPr="00C47B8A">
        <w:rPr>
          <w:sz w:val="24"/>
          <w:szCs w:val="24"/>
        </w:rPr>
        <w:t>на</w:t>
      </w:r>
      <w:r w:rsidRPr="00C47B8A">
        <w:rPr>
          <w:spacing w:val="-4"/>
          <w:sz w:val="24"/>
          <w:szCs w:val="24"/>
        </w:rPr>
        <w:t xml:space="preserve"> </w:t>
      </w:r>
      <w:r w:rsidRPr="00C47B8A">
        <w:rPr>
          <w:sz w:val="24"/>
          <w:szCs w:val="24"/>
        </w:rPr>
        <w:t>вопросы,</w:t>
      </w:r>
      <w:r w:rsidRPr="00C47B8A">
        <w:rPr>
          <w:spacing w:val="-6"/>
          <w:sz w:val="24"/>
          <w:szCs w:val="24"/>
        </w:rPr>
        <w:t xml:space="preserve"> </w:t>
      </w:r>
      <w:r w:rsidRPr="00C47B8A">
        <w:rPr>
          <w:sz w:val="24"/>
          <w:szCs w:val="24"/>
        </w:rPr>
        <w:t>задавание</w:t>
      </w:r>
      <w:r w:rsidRPr="00C47B8A">
        <w:rPr>
          <w:spacing w:val="-5"/>
          <w:sz w:val="24"/>
          <w:szCs w:val="24"/>
        </w:rPr>
        <w:t xml:space="preserve"> </w:t>
      </w:r>
      <w:r w:rsidRPr="00C47B8A">
        <w:rPr>
          <w:sz w:val="24"/>
          <w:szCs w:val="24"/>
        </w:rPr>
        <w:t>вопросов</w:t>
      </w:r>
      <w:r w:rsidRPr="00C47B8A">
        <w:rPr>
          <w:spacing w:val="-5"/>
          <w:sz w:val="24"/>
          <w:szCs w:val="24"/>
        </w:rPr>
        <w:t xml:space="preserve"> </w:t>
      </w:r>
      <w:r w:rsidRPr="00C47B8A">
        <w:rPr>
          <w:sz w:val="24"/>
          <w:szCs w:val="24"/>
        </w:rPr>
        <w:t>с</w:t>
      </w:r>
      <w:r w:rsidRPr="00C47B8A">
        <w:rPr>
          <w:spacing w:val="-5"/>
          <w:sz w:val="24"/>
          <w:szCs w:val="24"/>
        </w:rPr>
        <w:t xml:space="preserve"> </w:t>
      </w:r>
      <w:r w:rsidRPr="00C47B8A">
        <w:rPr>
          <w:sz w:val="24"/>
          <w:szCs w:val="24"/>
        </w:rPr>
        <w:t>использованием</w:t>
      </w:r>
      <w:r w:rsidRPr="00C47B8A">
        <w:rPr>
          <w:spacing w:val="-67"/>
          <w:sz w:val="24"/>
          <w:szCs w:val="24"/>
        </w:rPr>
        <w:t xml:space="preserve"> </w:t>
      </w:r>
      <w:r w:rsidRPr="00C47B8A">
        <w:rPr>
          <w:sz w:val="24"/>
          <w:szCs w:val="24"/>
        </w:rPr>
        <w:t>карточек</w:t>
      </w:r>
      <w:r w:rsidRPr="00C47B8A">
        <w:rPr>
          <w:spacing w:val="-9"/>
          <w:sz w:val="24"/>
          <w:szCs w:val="24"/>
        </w:rPr>
        <w:t xml:space="preserve"> </w:t>
      </w:r>
      <w:r w:rsidRPr="00C47B8A">
        <w:rPr>
          <w:sz w:val="24"/>
          <w:szCs w:val="24"/>
        </w:rPr>
        <w:t>с</w:t>
      </w:r>
      <w:r w:rsidRPr="00C47B8A">
        <w:rPr>
          <w:spacing w:val="-9"/>
          <w:sz w:val="24"/>
          <w:szCs w:val="24"/>
        </w:rPr>
        <w:t xml:space="preserve"> </w:t>
      </w:r>
      <w:r w:rsidRPr="00C47B8A">
        <w:rPr>
          <w:sz w:val="24"/>
          <w:szCs w:val="24"/>
        </w:rPr>
        <w:t>напечатанными</w:t>
      </w:r>
      <w:r w:rsidRPr="00C47B8A">
        <w:rPr>
          <w:spacing w:val="-8"/>
          <w:sz w:val="24"/>
          <w:szCs w:val="24"/>
        </w:rPr>
        <w:t xml:space="preserve"> </w:t>
      </w:r>
      <w:r w:rsidRPr="00C47B8A">
        <w:rPr>
          <w:sz w:val="24"/>
          <w:szCs w:val="24"/>
        </w:rPr>
        <w:t>словами.</w:t>
      </w:r>
      <w:r w:rsidRPr="00C47B8A">
        <w:rPr>
          <w:spacing w:val="-9"/>
          <w:sz w:val="24"/>
          <w:szCs w:val="24"/>
        </w:rPr>
        <w:t xml:space="preserve"> </w:t>
      </w:r>
      <w:r w:rsidRPr="00C47B8A">
        <w:rPr>
          <w:sz w:val="24"/>
          <w:szCs w:val="24"/>
        </w:rPr>
        <w:t>Выражение</w:t>
      </w:r>
      <w:r w:rsidRPr="00C47B8A">
        <w:rPr>
          <w:spacing w:val="-10"/>
          <w:sz w:val="24"/>
          <w:szCs w:val="24"/>
        </w:rPr>
        <w:t xml:space="preserve"> </w:t>
      </w:r>
      <w:r w:rsidRPr="00C47B8A">
        <w:rPr>
          <w:sz w:val="24"/>
          <w:szCs w:val="24"/>
        </w:rPr>
        <w:t>согласия</w:t>
      </w:r>
      <w:r w:rsidRPr="00C47B8A">
        <w:rPr>
          <w:spacing w:val="-8"/>
          <w:sz w:val="24"/>
          <w:szCs w:val="24"/>
        </w:rPr>
        <w:t xml:space="preserve"> </w:t>
      </w:r>
      <w:r w:rsidRPr="00C47B8A">
        <w:rPr>
          <w:sz w:val="24"/>
          <w:szCs w:val="24"/>
        </w:rPr>
        <w:t>(несогласия),</w:t>
      </w:r>
      <w:r w:rsidRPr="00C47B8A">
        <w:rPr>
          <w:spacing w:val="-9"/>
          <w:sz w:val="24"/>
          <w:szCs w:val="24"/>
        </w:rPr>
        <w:t xml:space="preserve"> </w:t>
      </w:r>
      <w:r w:rsidRPr="00C47B8A">
        <w:rPr>
          <w:sz w:val="24"/>
          <w:szCs w:val="24"/>
        </w:rPr>
        <w:t>удоволь-</w:t>
      </w:r>
      <w:r w:rsidRPr="00C47B8A">
        <w:rPr>
          <w:spacing w:val="-68"/>
          <w:sz w:val="24"/>
          <w:szCs w:val="24"/>
        </w:rPr>
        <w:t xml:space="preserve"> </w:t>
      </w:r>
      <w:r w:rsidRPr="00C47B8A">
        <w:rPr>
          <w:sz w:val="24"/>
          <w:szCs w:val="24"/>
        </w:rPr>
        <w:t>ствия (неудовольствия), благодарности, своих желаний, приветствие (проща-</w:t>
      </w:r>
      <w:r w:rsidRPr="00C47B8A">
        <w:rPr>
          <w:spacing w:val="1"/>
          <w:sz w:val="24"/>
          <w:szCs w:val="24"/>
        </w:rPr>
        <w:t xml:space="preserve"> </w:t>
      </w:r>
      <w:r w:rsidRPr="00C47B8A">
        <w:rPr>
          <w:sz w:val="24"/>
          <w:szCs w:val="24"/>
        </w:rPr>
        <w:t>ние), обращение за помощью, ответы на вопросы, задавание вопросов с исполь-</w:t>
      </w:r>
      <w:r w:rsidRPr="00C47B8A">
        <w:rPr>
          <w:spacing w:val="1"/>
          <w:sz w:val="24"/>
          <w:szCs w:val="24"/>
        </w:rPr>
        <w:t xml:space="preserve"> </w:t>
      </w:r>
      <w:r w:rsidRPr="00C47B8A">
        <w:rPr>
          <w:sz w:val="24"/>
          <w:szCs w:val="24"/>
        </w:rPr>
        <w:t>зованием</w:t>
      </w:r>
      <w:r w:rsidRPr="00C47B8A">
        <w:rPr>
          <w:spacing w:val="-1"/>
          <w:sz w:val="24"/>
          <w:szCs w:val="24"/>
        </w:rPr>
        <w:t xml:space="preserve"> </w:t>
      </w:r>
      <w:r w:rsidRPr="00C47B8A">
        <w:rPr>
          <w:sz w:val="24"/>
          <w:szCs w:val="24"/>
        </w:rPr>
        <w:t>таблицы</w:t>
      </w:r>
      <w:r w:rsidRPr="00C47B8A">
        <w:rPr>
          <w:spacing w:val="-3"/>
          <w:sz w:val="24"/>
          <w:szCs w:val="24"/>
        </w:rPr>
        <w:t xml:space="preserve"> </w:t>
      </w:r>
      <w:r w:rsidRPr="00C47B8A">
        <w:rPr>
          <w:sz w:val="24"/>
          <w:szCs w:val="24"/>
        </w:rPr>
        <w:t>букв.</w:t>
      </w:r>
    </w:p>
    <w:p w:rsidR="001F167D" w:rsidRPr="00C47B8A" w:rsidRDefault="00E44A9C">
      <w:pPr>
        <w:pStyle w:val="a3"/>
        <w:spacing w:before="200" w:line="276" w:lineRule="auto"/>
        <w:ind w:right="1126" w:firstLine="566"/>
        <w:rPr>
          <w:sz w:val="24"/>
          <w:szCs w:val="24"/>
        </w:rPr>
      </w:pPr>
      <w:r w:rsidRPr="00C47B8A">
        <w:rPr>
          <w:sz w:val="24"/>
          <w:szCs w:val="24"/>
        </w:rPr>
        <w:t>Выражение согласия (несогласия), удовольствия (неудовольствия), благо-</w:t>
      </w:r>
      <w:r w:rsidRPr="00C47B8A">
        <w:rPr>
          <w:spacing w:val="1"/>
          <w:sz w:val="24"/>
          <w:szCs w:val="24"/>
        </w:rPr>
        <w:t xml:space="preserve"> </w:t>
      </w:r>
      <w:r w:rsidRPr="00C47B8A">
        <w:rPr>
          <w:sz w:val="24"/>
          <w:szCs w:val="24"/>
        </w:rPr>
        <w:t>дарности, своих желаний, приветствие (прощание), обращение за помощью, от-</w:t>
      </w:r>
      <w:r w:rsidRPr="00C47B8A">
        <w:rPr>
          <w:spacing w:val="1"/>
          <w:sz w:val="24"/>
          <w:szCs w:val="24"/>
        </w:rPr>
        <w:t xml:space="preserve"> </w:t>
      </w:r>
      <w:r w:rsidRPr="00C47B8A">
        <w:rPr>
          <w:sz w:val="24"/>
          <w:szCs w:val="24"/>
        </w:rPr>
        <w:t>веты</w:t>
      </w:r>
      <w:r w:rsidRPr="00C47B8A">
        <w:rPr>
          <w:spacing w:val="1"/>
          <w:sz w:val="24"/>
          <w:szCs w:val="24"/>
        </w:rPr>
        <w:t xml:space="preserve"> </w:t>
      </w:r>
      <w:r w:rsidRPr="00C47B8A">
        <w:rPr>
          <w:sz w:val="24"/>
          <w:szCs w:val="24"/>
        </w:rPr>
        <w:t>на</w:t>
      </w:r>
      <w:r w:rsidRPr="00C47B8A">
        <w:rPr>
          <w:spacing w:val="1"/>
          <w:sz w:val="24"/>
          <w:szCs w:val="24"/>
        </w:rPr>
        <w:t xml:space="preserve"> </w:t>
      </w:r>
      <w:r w:rsidRPr="00C47B8A">
        <w:rPr>
          <w:sz w:val="24"/>
          <w:szCs w:val="24"/>
        </w:rPr>
        <w:t>вопросы,</w:t>
      </w:r>
      <w:r w:rsidRPr="00C47B8A">
        <w:rPr>
          <w:spacing w:val="1"/>
          <w:sz w:val="24"/>
          <w:szCs w:val="24"/>
        </w:rPr>
        <w:t xml:space="preserve"> </w:t>
      </w:r>
      <w:r w:rsidRPr="00C47B8A">
        <w:rPr>
          <w:sz w:val="24"/>
          <w:szCs w:val="24"/>
        </w:rPr>
        <w:t>задавание</w:t>
      </w:r>
      <w:r w:rsidRPr="00C47B8A">
        <w:rPr>
          <w:spacing w:val="1"/>
          <w:sz w:val="24"/>
          <w:szCs w:val="24"/>
        </w:rPr>
        <w:t xml:space="preserve"> </w:t>
      </w:r>
      <w:r w:rsidRPr="00C47B8A">
        <w:rPr>
          <w:sz w:val="24"/>
          <w:szCs w:val="24"/>
        </w:rPr>
        <w:t>вопросов</w:t>
      </w:r>
      <w:r w:rsidRPr="00C47B8A">
        <w:rPr>
          <w:spacing w:val="1"/>
          <w:sz w:val="24"/>
          <w:szCs w:val="24"/>
        </w:rPr>
        <w:t xml:space="preserve"> </w:t>
      </w:r>
      <w:r w:rsidRPr="00C47B8A">
        <w:rPr>
          <w:sz w:val="24"/>
          <w:szCs w:val="24"/>
        </w:rPr>
        <w:t>с</w:t>
      </w:r>
      <w:r w:rsidRPr="00C47B8A">
        <w:rPr>
          <w:spacing w:val="1"/>
          <w:sz w:val="24"/>
          <w:szCs w:val="24"/>
        </w:rPr>
        <w:t xml:space="preserve"> </w:t>
      </w:r>
      <w:r w:rsidRPr="00C47B8A">
        <w:rPr>
          <w:sz w:val="24"/>
          <w:szCs w:val="24"/>
        </w:rPr>
        <w:t>использованием</w:t>
      </w:r>
      <w:r w:rsidRPr="00C47B8A">
        <w:rPr>
          <w:spacing w:val="1"/>
          <w:sz w:val="24"/>
          <w:szCs w:val="24"/>
        </w:rPr>
        <w:t xml:space="preserve"> </w:t>
      </w:r>
      <w:r w:rsidRPr="00C47B8A">
        <w:rPr>
          <w:sz w:val="24"/>
          <w:szCs w:val="24"/>
        </w:rPr>
        <w:t>воспроизводящего</w:t>
      </w:r>
      <w:r w:rsidRPr="00C47B8A">
        <w:rPr>
          <w:spacing w:val="1"/>
          <w:sz w:val="24"/>
          <w:szCs w:val="24"/>
        </w:rPr>
        <w:t xml:space="preserve"> </w:t>
      </w:r>
      <w:r w:rsidRPr="00C47B8A">
        <w:rPr>
          <w:spacing w:val="-1"/>
          <w:sz w:val="24"/>
          <w:szCs w:val="24"/>
        </w:rPr>
        <w:t>устройства.</w:t>
      </w:r>
      <w:r w:rsidRPr="00C47B8A">
        <w:rPr>
          <w:spacing w:val="-16"/>
          <w:sz w:val="24"/>
          <w:szCs w:val="24"/>
        </w:rPr>
        <w:t xml:space="preserve"> </w:t>
      </w:r>
      <w:r w:rsidRPr="00C47B8A">
        <w:rPr>
          <w:spacing w:val="-1"/>
          <w:sz w:val="24"/>
          <w:szCs w:val="24"/>
        </w:rPr>
        <w:t>Привлечение</w:t>
      </w:r>
      <w:r w:rsidRPr="00C47B8A">
        <w:rPr>
          <w:spacing w:val="-14"/>
          <w:sz w:val="24"/>
          <w:szCs w:val="24"/>
        </w:rPr>
        <w:t xml:space="preserve"> </w:t>
      </w:r>
      <w:r w:rsidRPr="00C47B8A">
        <w:rPr>
          <w:spacing w:val="-1"/>
          <w:sz w:val="24"/>
          <w:szCs w:val="24"/>
        </w:rPr>
        <w:t>внимания,</w:t>
      </w:r>
      <w:r w:rsidRPr="00C47B8A">
        <w:rPr>
          <w:spacing w:val="-15"/>
          <w:sz w:val="24"/>
          <w:szCs w:val="24"/>
        </w:rPr>
        <w:t xml:space="preserve"> </w:t>
      </w:r>
      <w:r w:rsidRPr="00C47B8A">
        <w:rPr>
          <w:sz w:val="24"/>
          <w:szCs w:val="24"/>
        </w:rPr>
        <w:t>выражение</w:t>
      </w:r>
      <w:r w:rsidRPr="00C47B8A">
        <w:rPr>
          <w:spacing w:val="-14"/>
          <w:sz w:val="24"/>
          <w:szCs w:val="24"/>
        </w:rPr>
        <w:t xml:space="preserve"> </w:t>
      </w:r>
      <w:r w:rsidRPr="00C47B8A">
        <w:rPr>
          <w:sz w:val="24"/>
          <w:szCs w:val="24"/>
        </w:rPr>
        <w:t>согласия</w:t>
      </w:r>
      <w:r w:rsidRPr="00C47B8A">
        <w:rPr>
          <w:spacing w:val="-15"/>
          <w:sz w:val="24"/>
          <w:szCs w:val="24"/>
        </w:rPr>
        <w:t xml:space="preserve"> </w:t>
      </w:r>
      <w:r w:rsidRPr="00C47B8A">
        <w:rPr>
          <w:sz w:val="24"/>
          <w:szCs w:val="24"/>
        </w:rPr>
        <w:t>(несогласия),</w:t>
      </w:r>
      <w:r w:rsidRPr="00C47B8A">
        <w:rPr>
          <w:spacing w:val="-17"/>
          <w:sz w:val="24"/>
          <w:szCs w:val="24"/>
        </w:rPr>
        <w:t xml:space="preserve"> </w:t>
      </w:r>
      <w:r w:rsidRPr="00C47B8A">
        <w:rPr>
          <w:sz w:val="24"/>
          <w:szCs w:val="24"/>
        </w:rPr>
        <w:t>благодар-</w:t>
      </w:r>
      <w:r w:rsidRPr="00C47B8A">
        <w:rPr>
          <w:spacing w:val="-68"/>
          <w:sz w:val="24"/>
          <w:szCs w:val="24"/>
        </w:rPr>
        <w:t xml:space="preserve"> </w:t>
      </w:r>
      <w:r w:rsidRPr="00C47B8A">
        <w:rPr>
          <w:sz w:val="24"/>
          <w:szCs w:val="24"/>
        </w:rPr>
        <w:t>ности,</w:t>
      </w:r>
      <w:r w:rsidRPr="00C47B8A">
        <w:rPr>
          <w:spacing w:val="-15"/>
          <w:sz w:val="24"/>
          <w:szCs w:val="24"/>
        </w:rPr>
        <w:t xml:space="preserve"> </w:t>
      </w:r>
      <w:r w:rsidRPr="00C47B8A">
        <w:rPr>
          <w:sz w:val="24"/>
          <w:szCs w:val="24"/>
        </w:rPr>
        <w:t>своих</w:t>
      </w:r>
      <w:r w:rsidRPr="00C47B8A">
        <w:rPr>
          <w:spacing w:val="-14"/>
          <w:sz w:val="24"/>
          <w:szCs w:val="24"/>
        </w:rPr>
        <w:t xml:space="preserve"> </w:t>
      </w:r>
      <w:r w:rsidRPr="00C47B8A">
        <w:rPr>
          <w:sz w:val="24"/>
          <w:szCs w:val="24"/>
        </w:rPr>
        <w:t>желаний,</w:t>
      </w:r>
      <w:r w:rsidRPr="00C47B8A">
        <w:rPr>
          <w:spacing w:val="-14"/>
          <w:sz w:val="24"/>
          <w:szCs w:val="24"/>
        </w:rPr>
        <w:t xml:space="preserve"> </w:t>
      </w:r>
      <w:r w:rsidRPr="00C47B8A">
        <w:rPr>
          <w:sz w:val="24"/>
          <w:szCs w:val="24"/>
        </w:rPr>
        <w:t>обращение</w:t>
      </w:r>
      <w:r w:rsidRPr="00C47B8A">
        <w:rPr>
          <w:spacing w:val="-15"/>
          <w:sz w:val="24"/>
          <w:szCs w:val="24"/>
        </w:rPr>
        <w:t xml:space="preserve"> </w:t>
      </w:r>
      <w:r w:rsidRPr="00C47B8A">
        <w:rPr>
          <w:sz w:val="24"/>
          <w:szCs w:val="24"/>
        </w:rPr>
        <w:t>за</w:t>
      </w:r>
      <w:r w:rsidRPr="00C47B8A">
        <w:rPr>
          <w:spacing w:val="-14"/>
          <w:sz w:val="24"/>
          <w:szCs w:val="24"/>
        </w:rPr>
        <w:t xml:space="preserve"> </w:t>
      </w:r>
      <w:r w:rsidRPr="00C47B8A">
        <w:rPr>
          <w:sz w:val="24"/>
          <w:szCs w:val="24"/>
        </w:rPr>
        <w:t>помощью,</w:t>
      </w:r>
      <w:r w:rsidRPr="00C47B8A">
        <w:rPr>
          <w:spacing w:val="-15"/>
          <w:sz w:val="24"/>
          <w:szCs w:val="24"/>
        </w:rPr>
        <w:t xml:space="preserve"> </w:t>
      </w:r>
      <w:r w:rsidRPr="00C47B8A">
        <w:rPr>
          <w:sz w:val="24"/>
          <w:szCs w:val="24"/>
        </w:rPr>
        <w:t>ответы</w:t>
      </w:r>
      <w:r w:rsidRPr="00C47B8A">
        <w:rPr>
          <w:spacing w:val="-17"/>
          <w:sz w:val="24"/>
          <w:szCs w:val="24"/>
        </w:rPr>
        <w:t xml:space="preserve"> </w:t>
      </w:r>
      <w:r w:rsidRPr="00C47B8A">
        <w:rPr>
          <w:sz w:val="24"/>
          <w:szCs w:val="24"/>
        </w:rPr>
        <w:t>на</w:t>
      </w:r>
      <w:r w:rsidRPr="00C47B8A">
        <w:rPr>
          <w:spacing w:val="-14"/>
          <w:sz w:val="24"/>
          <w:szCs w:val="24"/>
        </w:rPr>
        <w:t xml:space="preserve"> </w:t>
      </w:r>
      <w:r w:rsidRPr="00C47B8A">
        <w:rPr>
          <w:sz w:val="24"/>
          <w:szCs w:val="24"/>
        </w:rPr>
        <w:t>вопросы,</w:t>
      </w:r>
      <w:r w:rsidRPr="00C47B8A">
        <w:rPr>
          <w:spacing w:val="-15"/>
          <w:sz w:val="24"/>
          <w:szCs w:val="24"/>
        </w:rPr>
        <w:t xml:space="preserve"> </w:t>
      </w:r>
      <w:r w:rsidRPr="00C47B8A">
        <w:rPr>
          <w:sz w:val="24"/>
          <w:szCs w:val="24"/>
        </w:rPr>
        <w:t>задавание</w:t>
      </w:r>
      <w:r w:rsidRPr="00C47B8A">
        <w:rPr>
          <w:spacing w:val="-14"/>
          <w:sz w:val="24"/>
          <w:szCs w:val="24"/>
        </w:rPr>
        <w:t xml:space="preserve"> </w:t>
      </w:r>
      <w:r w:rsidRPr="00C47B8A">
        <w:rPr>
          <w:sz w:val="24"/>
          <w:szCs w:val="24"/>
        </w:rPr>
        <w:t>во-</w:t>
      </w:r>
      <w:r w:rsidRPr="00C47B8A">
        <w:rPr>
          <w:spacing w:val="-68"/>
          <w:sz w:val="24"/>
          <w:szCs w:val="24"/>
        </w:rPr>
        <w:t xml:space="preserve"> </w:t>
      </w:r>
      <w:r w:rsidRPr="00C47B8A">
        <w:rPr>
          <w:sz w:val="24"/>
          <w:szCs w:val="24"/>
        </w:rPr>
        <w:t>просов, приветствие (прощание) с использованием кнопки (клавиши), нажатие</w:t>
      </w:r>
      <w:r w:rsidRPr="00C47B8A">
        <w:rPr>
          <w:spacing w:val="1"/>
          <w:sz w:val="24"/>
          <w:szCs w:val="24"/>
        </w:rPr>
        <w:t xml:space="preserve"> </w:t>
      </w:r>
      <w:r w:rsidRPr="00C47B8A">
        <w:rPr>
          <w:sz w:val="24"/>
          <w:szCs w:val="24"/>
        </w:rPr>
        <w:t>которой запускает воспроизводящее речь устройство. Выражение согласия (не-</w:t>
      </w:r>
      <w:r w:rsidRPr="00C47B8A">
        <w:rPr>
          <w:spacing w:val="1"/>
          <w:sz w:val="24"/>
          <w:szCs w:val="24"/>
        </w:rPr>
        <w:t xml:space="preserve"> </w:t>
      </w:r>
      <w:r w:rsidRPr="00C47B8A">
        <w:rPr>
          <w:sz w:val="24"/>
          <w:szCs w:val="24"/>
        </w:rPr>
        <w:t>согласия), благодарности, своих желаний, приветствие (прощание), обращение</w:t>
      </w:r>
      <w:r w:rsidRPr="00C47B8A">
        <w:rPr>
          <w:spacing w:val="1"/>
          <w:sz w:val="24"/>
          <w:szCs w:val="24"/>
        </w:rPr>
        <w:t xml:space="preserve"> </w:t>
      </w:r>
      <w:r w:rsidRPr="00C47B8A">
        <w:rPr>
          <w:sz w:val="24"/>
          <w:szCs w:val="24"/>
        </w:rPr>
        <w:t>за</w:t>
      </w:r>
      <w:r w:rsidRPr="00C47B8A">
        <w:rPr>
          <w:spacing w:val="-13"/>
          <w:sz w:val="24"/>
          <w:szCs w:val="24"/>
        </w:rPr>
        <w:t xml:space="preserve"> </w:t>
      </w:r>
      <w:r w:rsidRPr="00C47B8A">
        <w:rPr>
          <w:sz w:val="24"/>
          <w:szCs w:val="24"/>
        </w:rPr>
        <w:t>помощью,</w:t>
      </w:r>
      <w:r w:rsidRPr="00C47B8A">
        <w:rPr>
          <w:spacing w:val="-12"/>
          <w:sz w:val="24"/>
          <w:szCs w:val="24"/>
        </w:rPr>
        <w:t xml:space="preserve"> </w:t>
      </w:r>
      <w:r w:rsidRPr="00C47B8A">
        <w:rPr>
          <w:sz w:val="24"/>
          <w:szCs w:val="24"/>
        </w:rPr>
        <w:t>ответы</w:t>
      </w:r>
      <w:r w:rsidRPr="00C47B8A">
        <w:rPr>
          <w:spacing w:val="-13"/>
          <w:sz w:val="24"/>
          <w:szCs w:val="24"/>
        </w:rPr>
        <w:t xml:space="preserve"> </w:t>
      </w:r>
      <w:r w:rsidRPr="00C47B8A">
        <w:rPr>
          <w:sz w:val="24"/>
          <w:szCs w:val="24"/>
        </w:rPr>
        <w:t>на</w:t>
      </w:r>
      <w:r w:rsidRPr="00C47B8A">
        <w:rPr>
          <w:spacing w:val="-12"/>
          <w:sz w:val="24"/>
          <w:szCs w:val="24"/>
        </w:rPr>
        <w:t xml:space="preserve"> </w:t>
      </w:r>
      <w:r w:rsidRPr="00C47B8A">
        <w:rPr>
          <w:sz w:val="24"/>
          <w:szCs w:val="24"/>
        </w:rPr>
        <w:t>вопросы,</w:t>
      </w:r>
      <w:r w:rsidRPr="00C47B8A">
        <w:rPr>
          <w:spacing w:val="-12"/>
          <w:sz w:val="24"/>
          <w:szCs w:val="24"/>
        </w:rPr>
        <w:t xml:space="preserve"> </w:t>
      </w:r>
      <w:r w:rsidRPr="00C47B8A">
        <w:rPr>
          <w:sz w:val="24"/>
          <w:szCs w:val="24"/>
        </w:rPr>
        <w:t>задавание</w:t>
      </w:r>
      <w:r w:rsidRPr="00C47B8A">
        <w:rPr>
          <w:spacing w:val="-11"/>
          <w:sz w:val="24"/>
          <w:szCs w:val="24"/>
        </w:rPr>
        <w:t xml:space="preserve"> </w:t>
      </w:r>
      <w:r w:rsidRPr="00C47B8A">
        <w:rPr>
          <w:sz w:val="24"/>
          <w:szCs w:val="24"/>
        </w:rPr>
        <w:t>вопросов,</w:t>
      </w:r>
      <w:r w:rsidRPr="00C47B8A">
        <w:rPr>
          <w:spacing w:val="-14"/>
          <w:sz w:val="24"/>
          <w:szCs w:val="24"/>
        </w:rPr>
        <w:t xml:space="preserve"> </w:t>
      </w:r>
      <w:r w:rsidRPr="00C47B8A">
        <w:rPr>
          <w:sz w:val="24"/>
          <w:szCs w:val="24"/>
        </w:rPr>
        <w:t>рассказ</w:t>
      </w:r>
      <w:r w:rsidRPr="00C47B8A">
        <w:rPr>
          <w:spacing w:val="-14"/>
          <w:sz w:val="24"/>
          <w:szCs w:val="24"/>
        </w:rPr>
        <w:t xml:space="preserve"> </w:t>
      </w:r>
      <w:r w:rsidRPr="00C47B8A">
        <w:rPr>
          <w:sz w:val="24"/>
          <w:szCs w:val="24"/>
        </w:rPr>
        <w:t>о</w:t>
      </w:r>
      <w:r w:rsidRPr="00C47B8A">
        <w:rPr>
          <w:spacing w:val="-11"/>
          <w:sz w:val="24"/>
          <w:szCs w:val="24"/>
        </w:rPr>
        <w:t xml:space="preserve"> </w:t>
      </w:r>
      <w:r w:rsidRPr="00C47B8A">
        <w:rPr>
          <w:sz w:val="24"/>
          <w:szCs w:val="24"/>
        </w:rPr>
        <w:t>себе,</w:t>
      </w:r>
      <w:r w:rsidRPr="00C47B8A">
        <w:rPr>
          <w:spacing w:val="-13"/>
          <w:sz w:val="24"/>
          <w:szCs w:val="24"/>
        </w:rPr>
        <w:t xml:space="preserve"> </w:t>
      </w:r>
      <w:r w:rsidRPr="00C47B8A">
        <w:rPr>
          <w:sz w:val="24"/>
          <w:szCs w:val="24"/>
        </w:rPr>
        <w:t>прошедших</w:t>
      </w:r>
      <w:r w:rsidRPr="00C47B8A">
        <w:rPr>
          <w:spacing w:val="-67"/>
          <w:sz w:val="24"/>
          <w:szCs w:val="24"/>
        </w:rPr>
        <w:t xml:space="preserve"> </w:t>
      </w:r>
      <w:r w:rsidRPr="00C47B8A">
        <w:rPr>
          <w:sz w:val="24"/>
          <w:szCs w:val="24"/>
        </w:rPr>
        <w:t>событиях с использованием пошагового коммуникатора. Выражение своих же-</w:t>
      </w:r>
      <w:r w:rsidRPr="00C47B8A">
        <w:rPr>
          <w:spacing w:val="1"/>
          <w:sz w:val="24"/>
          <w:szCs w:val="24"/>
        </w:rPr>
        <w:t xml:space="preserve"> </w:t>
      </w:r>
      <w:r w:rsidRPr="00C47B8A">
        <w:rPr>
          <w:sz w:val="24"/>
          <w:szCs w:val="24"/>
        </w:rPr>
        <w:t>ланий, согласия (несогласия), благодарности, приветствие (прощание), обраще-</w:t>
      </w:r>
      <w:r w:rsidRPr="00C47B8A">
        <w:rPr>
          <w:spacing w:val="1"/>
          <w:sz w:val="24"/>
          <w:szCs w:val="24"/>
        </w:rPr>
        <w:t xml:space="preserve"> </w:t>
      </w:r>
      <w:r w:rsidRPr="00C47B8A">
        <w:rPr>
          <w:sz w:val="24"/>
          <w:szCs w:val="24"/>
        </w:rPr>
        <w:t>ние</w:t>
      </w:r>
      <w:r w:rsidRPr="00C47B8A">
        <w:rPr>
          <w:spacing w:val="23"/>
          <w:sz w:val="24"/>
          <w:szCs w:val="24"/>
        </w:rPr>
        <w:t xml:space="preserve"> </w:t>
      </w:r>
      <w:r w:rsidRPr="00C47B8A">
        <w:rPr>
          <w:sz w:val="24"/>
          <w:szCs w:val="24"/>
        </w:rPr>
        <w:t>за</w:t>
      </w:r>
      <w:r w:rsidRPr="00C47B8A">
        <w:rPr>
          <w:spacing w:val="22"/>
          <w:sz w:val="24"/>
          <w:szCs w:val="24"/>
        </w:rPr>
        <w:t xml:space="preserve"> </w:t>
      </w:r>
      <w:r w:rsidRPr="00C47B8A">
        <w:rPr>
          <w:sz w:val="24"/>
          <w:szCs w:val="24"/>
        </w:rPr>
        <w:t>помощью,</w:t>
      </w:r>
      <w:r w:rsidRPr="00C47B8A">
        <w:rPr>
          <w:spacing w:val="23"/>
          <w:sz w:val="24"/>
          <w:szCs w:val="24"/>
        </w:rPr>
        <w:t xml:space="preserve"> </w:t>
      </w:r>
      <w:r w:rsidRPr="00C47B8A">
        <w:rPr>
          <w:sz w:val="24"/>
          <w:szCs w:val="24"/>
        </w:rPr>
        <w:t>ответы</w:t>
      </w:r>
      <w:r w:rsidRPr="00C47B8A">
        <w:rPr>
          <w:spacing w:val="23"/>
          <w:sz w:val="24"/>
          <w:szCs w:val="24"/>
        </w:rPr>
        <w:t xml:space="preserve"> </w:t>
      </w:r>
      <w:r w:rsidRPr="00C47B8A">
        <w:rPr>
          <w:sz w:val="24"/>
          <w:szCs w:val="24"/>
        </w:rPr>
        <w:t>на</w:t>
      </w:r>
      <w:r w:rsidRPr="00C47B8A">
        <w:rPr>
          <w:spacing w:val="23"/>
          <w:sz w:val="24"/>
          <w:szCs w:val="24"/>
        </w:rPr>
        <w:t xml:space="preserve"> </w:t>
      </w:r>
      <w:r w:rsidRPr="00C47B8A">
        <w:rPr>
          <w:sz w:val="24"/>
          <w:szCs w:val="24"/>
        </w:rPr>
        <w:t>вопросы,</w:t>
      </w:r>
      <w:r w:rsidRPr="00C47B8A">
        <w:rPr>
          <w:spacing w:val="23"/>
          <w:sz w:val="24"/>
          <w:szCs w:val="24"/>
        </w:rPr>
        <w:t xml:space="preserve"> </w:t>
      </w:r>
      <w:r w:rsidRPr="00C47B8A">
        <w:rPr>
          <w:sz w:val="24"/>
          <w:szCs w:val="24"/>
        </w:rPr>
        <w:t>задавание</w:t>
      </w:r>
      <w:r w:rsidRPr="00C47B8A">
        <w:rPr>
          <w:spacing w:val="23"/>
          <w:sz w:val="24"/>
          <w:szCs w:val="24"/>
        </w:rPr>
        <w:t xml:space="preserve"> </w:t>
      </w:r>
      <w:r w:rsidRPr="00C47B8A">
        <w:rPr>
          <w:sz w:val="24"/>
          <w:szCs w:val="24"/>
        </w:rPr>
        <w:t>вопросов,</w:t>
      </w:r>
      <w:r w:rsidRPr="00C47B8A">
        <w:rPr>
          <w:spacing w:val="22"/>
          <w:sz w:val="24"/>
          <w:szCs w:val="24"/>
        </w:rPr>
        <w:t xml:space="preserve"> </w:t>
      </w:r>
      <w:r w:rsidRPr="00C47B8A">
        <w:rPr>
          <w:sz w:val="24"/>
          <w:szCs w:val="24"/>
        </w:rPr>
        <w:t>рассказывание</w:t>
      </w:r>
      <w:r w:rsidRPr="00C47B8A">
        <w:rPr>
          <w:spacing w:val="23"/>
          <w:sz w:val="24"/>
          <w:szCs w:val="24"/>
        </w:rPr>
        <w:t xml:space="preserve"> </w:t>
      </w:r>
      <w:r w:rsidRPr="00C47B8A">
        <w:rPr>
          <w:sz w:val="24"/>
          <w:szCs w:val="24"/>
        </w:rPr>
        <w:t>с</w:t>
      </w:r>
      <w:r w:rsidRPr="00C47B8A">
        <w:rPr>
          <w:spacing w:val="23"/>
          <w:sz w:val="24"/>
          <w:szCs w:val="24"/>
        </w:rPr>
        <w:t xml:space="preserve"> </w:t>
      </w:r>
      <w:r w:rsidRPr="00C47B8A">
        <w:rPr>
          <w:sz w:val="24"/>
          <w:szCs w:val="24"/>
        </w:rPr>
        <w:t>ис-</w:t>
      </w:r>
    </w:p>
    <w:p w:rsidR="001F167D" w:rsidRPr="00C47B8A" w:rsidRDefault="001F167D">
      <w:pPr>
        <w:spacing w:line="276" w:lineRule="auto"/>
        <w:rPr>
          <w:sz w:val="24"/>
          <w:szCs w:val="24"/>
        </w:rPr>
        <w:sectPr w:rsidR="001F167D" w:rsidRPr="00C47B8A">
          <w:pgSz w:w="11910" w:h="16840"/>
          <w:pgMar w:top="1040" w:right="0" w:bottom="280" w:left="320" w:header="720" w:footer="720" w:gutter="0"/>
          <w:cols w:space="720"/>
        </w:sectPr>
      </w:pPr>
    </w:p>
    <w:p w:rsidR="001F167D" w:rsidRPr="00C47B8A" w:rsidRDefault="00E44A9C">
      <w:pPr>
        <w:pStyle w:val="a3"/>
        <w:spacing w:before="74" w:line="276" w:lineRule="auto"/>
        <w:ind w:right="1131"/>
        <w:rPr>
          <w:sz w:val="24"/>
          <w:szCs w:val="24"/>
        </w:rPr>
      </w:pPr>
      <w:r w:rsidRPr="00C47B8A">
        <w:rPr>
          <w:sz w:val="24"/>
          <w:szCs w:val="24"/>
        </w:rPr>
        <w:lastRenderedPageBreak/>
        <w:t>пользованием коммуникатора. Выражение своих желаний, согласия (несогла-</w:t>
      </w:r>
      <w:r w:rsidRPr="00C47B8A">
        <w:rPr>
          <w:spacing w:val="1"/>
          <w:sz w:val="24"/>
          <w:szCs w:val="24"/>
        </w:rPr>
        <w:t xml:space="preserve"> </w:t>
      </w:r>
      <w:r w:rsidRPr="00C47B8A">
        <w:rPr>
          <w:spacing w:val="-1"/>
          <w:sz w:val="24"/>
          <w:szCs w:val="24"/>
        </w:rPr>
        <w:t>сия),</w:t>
      </w:r>
      <w:r w:rsidRPr="00C47B8A">
        <w:rPr>
          <w:spacing w:val="-14"/>
          <w:sz w:val="24"/>
          <w:szCs w:val="24"/>
        </w:rPr>
        <w:t xml:space="preserve"> </w:t>
      </w:r>
      <w:r w:rsidRPr="00C47B8A">
        <w:rPr>
          <w:spacing w:val="-1"/>
          <w:sz w:val="24"/>
          <w:szCs w:val="24"/>
        </w:rPr>
        <w:t>благодарности,</w:t>
      </w:r>
      <w:r w:rsidRPr="00C47B8A">
        <w:rPr>
          <w:spacing w:val="-17"/>
          <w:sz w:val="24"/>
          <w:szCs w:val="24"/>
        </w:rPr>
        <w:t xml:space="preserve"> </w:t>
      </w:r>
      <w:r w:rsidRPr="00C47B8A">
        <w:rPr>
          <w:spacing w:val="-1"/>
          <w:sz w:val="24"/>
          <w:szCs w:val="24"/>
        </w:rPr>
        <w:t>приветствие</w:t>
      </w:r>
      <w:r w:rsidRPr="00C47B8A">
        <w:rPr>
          <w:spacing w:val="-14"/>
          <w:sz w:val="24"/>
          <w:szCs w:val="24"/>
        </w:rPr>
        <w:t xml:space="preserve"> </w:t>
      </w:r>
      <w:r w:rsidRPr="00C47B8A">
        <w:rPr>
          <w:sz w:val="24"/>
          <w:szCs w:val="24"/>
        </w:rPr>
        <w:t>(прощание),</w:t>
      </w:r>
      <w:r w:rsidRPr="00C47B8A">
        <w:rPr>
          <w:spacing w:val="-17"/>
          <w:sz w:val="24"/>
          <w:szCs w:val="24"/>
        </w:rPr>
        <w:t xml:space="preserve"> </w:t>
      </w:r>
      <w:r w:rsidRPr="00C47B8A">
        <w:rPr>
          <w:sz w:val="24"/>
          <w:szCs w:val="24"/>
        </w:rPr>
        <w:t>обращение</w:t>
      </w:r>
      <w:r w:rsidRPr="00C47B8A">
        <w:rPr>
          <w:spacing w:val="-14"/>
          <w:sz w:val="24"/>
          <w:szCs w:val="24"/>
        </w:rPr>
        <w:t xml:space="preserve"> </w:t>
      </w:r>
      <w:r w:rsidRPr="00C47B8A">
        <w:rPr>
          <w:sz w:val="24"/>
          <w:szCs w:val="24"/>
        </w:rPr>
        <w:t>за</w:t>
      </w:r>
      <w:r w:rsidRPr="00C47B8A">
        <w:rPr>
          <w:spacing w:val="-15"/>
          <w:sz w:val="24"/>
          <w:szCs w:val="24"/>
        </w:rPr>
        <w:t xml:space="preserve"> </w:t>
      </w:r>
      <w:r w:rsidRPr="00C47B8A">
        <w:rPr>
          <w:sz w:val="24"/>
          <w:szCs w:val="24"/>
        </w:rPr>
        <w:t>помощью,</w:t>
      </w:r>
      <w:r w:rsidRPr="00C47B8A">
        <w:rPr>
          <w:spacing w:val="-8"/>
          <w:sz w:val="24"/>
          <w:szCs w:val="24"/>
        </w:rPr>
        <w:t xml:space="preserve"> </w:t>
      </w:r>
      <w:r w:rsidRPr="00C47B8A">
        <w:rPr>
          <w:sz w:val="24"/>
          <w:szCs w:val="24"/>
        </w:rPr>
        <w:t>ответы</w:t>
      </w:r>
      <w:r w:rsidRPr="00C47B8A">
        <w:rPr>
          <w:spacing w:val="-14"/>
          <w:sz w:val="24"/>
          <w:szCs w:val="24"/>
        </w:rPr>
        <w:t xml:space="preserve"> </w:t>
      </w:r>
      <w:r w:rsidRPr="00C47B8A">
        <w:rPr>
          <w:sz w:val="24"/>
          <w:szCs w:val="24"/>
        </w:rPr>
        <w:t>на</w:t>
      </w:r>
      <w:r w:rsidRPr="00C47B8A">
        <w:rPr>
          <w:spacing w:val="-68"/>
          <w:sz w:val="24"/>
          <w:szCs w:val="24"/>
        </w:rPr>
        <w:t xml:space="preserve"> </w:t>
      </w:r>
      <w:r w:rsidRPr="00C47B8A">
        <w:rPr>
          <w:sz w:val="24"/>
          <w:szCs w:val="24"/>
        </w:rPr>
        <w:t>вопросы,</w:t>
      </w:r>
      <w:r w:rsidRPr="00C47B8A">
        <w:rPr>
          <w:spacing w:val="1"/>
          <w:sz w:val="24"/>
          <w:szCs w:val="24"/>
        </w:rPr>
        <w:t xml:space="preserve"> </w:t>
      </w:r>
      <w:r w:rsidRPr="00C47B8A">
        <w:rPr>
          <w:sz w:val="24"/>
          <w:szCs w:val="24"/>
        </w:rPr>
        <w:t>задавание</w:t>
      </w:r>
      <w:r w:rsidRPr="00C47B8A">
        <w:rPr>
          <w:spacing w:val="1"/>
          <w:sz w:val="24"/>
          <w:szCs w:val="24"/>
        </w:rPr>
        <w:t xml:space="preserve"> </w:t>
      </w:r>
      <w:r w:rsidRPr="00C47B8A">
        <w:rPr>
          <w:sz w:val="24"/>
          <w:szCs w:val="24"/>
        </w:rPr>
        <w:t>вопросов,</w:t>
      </w:r>
      <w:r w:rsidRPr="00C47B8A">
        <w:rPr>
          <w:spacing w:val="1"/>
          <w:sz w:val="24"/>
          <w:szCs w:val="24"/>
        </w:rPr>
        <w:t xml:space="preserve"> </w:t>
      </w:r>
      <w:r w:rsidRPr="00C47B8A">
        <w:rPr>
          <w:sz w:val="24"/>
          <w:szCs w:val="24"/>
        </w:rPr>
        <w:t>рассказывание</w:t>
      </w:r>
      <w:r w:rsidRPr="00C47B8A">
        <w:rPr>
          <w:spacing w:val="1"/>
          <w:sz w:val="24"/>
          <w:szCs w:val="24"/>
        </w:rPr>
        <w:t xml:space="preserve"> </w:t>
      </w:r>
      <w:r w:rsidRPr="00C47B8A">
        <w:rPr>
          <w:sz w:val="24"/>
          <w:szCs w:val="24"/>
        </w:rPr>
        <w:t>с</w:t>
      </w:r>
      <w:r w:rsidRPr="00C47B8A">
        <w:rPr>
          <w:spacing w:val="1"/>
          <w:sz w:val="24"/>
          <w:szCs w:val="24"/>
        </w:rPr>
        <w:t xml:space="preserve"> </w:t>
      </w:r>
      <w:r w:rsidRPr="00C47B8A">
        <w:rPr>
          <w:sz w:val="24"/>
          <w:szCs w:val="24"/>
        </w:rPr>
        <w:t>использованием</w:t>
      </w:r>
      <w:r w:rsidRPr="00C47B8A">
        <w:rPr>
          <w:spacing w:val="1"/>
          <w:sz w:val="24"/>
          <w:szCs w:val="24"/>
        </w:rPr>
        <w:t xml:space="preserve"> </w:t>
      </w:r>
      <w:r w:rsidRPr="00C47B8A">
        <w:rPr>
          <w:sz w:val="24"/>
          <w:szCs w:val="24"/>
        </w:rPr>
        <w:t>компьютера</w:t>
      </w:r>
      <w:r w:rsidRPr="00C47B8A">
        <w:rPr>
          <w:spacing w:val="1"/>
          <w:sz w:val="24"/>
          <w:szCs w:val="24"/>
        </w:rPr>
        <w:t xml:space="preserve"> </w:t>
      </w:r>
      <w:r w:rsidRPr="00C47B8A">
        <w:rPr>
          <w:sz w:val="24"/>
          <w:szCs w:val="24"/>
        </w:rPr>
        <w:t>(планшетного компьютера).</w:t>
      </w:r>
    </w:p>
    <w:p w:rsidR="001F167D" w:rsidRPr="00C47B8A" w:rsidRDefault="00E44A9C">
      <w:pPr>
        <w:pStyle w:val="a3"/>
        <w:spacing w:before="204"/>
        <w:ind w:left="882"/>
        <w:rPr>
          <w:sz w:val="24"/>
          <w:szCs w:val="24"/>
        </w:rPr>
      </w:pPr>
      <w:r w:rsidRPr="00C47B8A">
        <w:rPr>
          <w:sz w:val="24"/>
          <w:szCs w:val="24"/>
        </w:rPr>
        <w:t>Развитие</w:t>
      </w:r>
      <w:r w:rsidRPr="00C47B8A">
        <w:rPr>
          <w:spacing w:val="-6"/>
          <w:sz w:val="24"/>
          <w:szCs w:val="24"/>
        </w:rPr>
        <w:t xml:space="preserve"> </w:t>
      </w:r>
      <w:r w:rsidRPr="00C47B8A">
        <w:rPr>
          <w:sz w:val="24"/>
          <w:szCs w:val="24"/>
        </w:rPr>
        <w:t>речи</w:t>
      </w:r>
      <w:r w:rsidRPr="00C47B8A">
        <w:rPr>
          <w:spacing w:val="-3"/>
          <w:sz w:val="24"/>
          <w:szCs w:val="24"/>
        </w:rPr>
        <w:t xml:space="preserve"> </w:t>
      </w:r>
      <w:r w:rsidRPr="00C47B8A">
        <w:rPr>
          <w:sz w:val="24"/>
          <w:szCs w:val="24"/>
        </w:rPr>
        <w:t>средствами</w:t>
      </w:r>
      <w:r w:rsidRPr="00C47B8A">
        <w:rPr>
          <w:spacing w:val="-4"/>
          <w:sz w:val="24"/>
          <w:szCs w:val="24"/>
        </w:rPr>
        <w:t xml:space="preserve"> </w:t>
      </w:r>
      <w:r w:rsidRPr="00C47B8A">
        <w:rPr>
          <w:sz w:val="24"/>
          <w:szCs w:val="24"/>
        </w:rPr>
        <w:t>вербальной</w:t>
      </w:r>
      <w:r w:rsidRPr="00C47B8A">
        <w:rPr>
          <w:spacing w:val="-5"/>
          <w:sz w:val="24"/>
          <w:szCs w:val="24"/>
        </w:rPr>
        <w:t xml:space="preserve"> </w:t>
      </w:r>
      <w:r w:rsidRPr="00C47B8A">
        <w:rPr>
          <w:sz w:val="24"/>
          <w:szCs w:val="24"/>
        </w:rPr>
        <w:t>и</w:t>
      </w:r>
      <w:r w:rsidRPr="00C47B8A">
        <w:rPr>
          <w:spacing w:val="-3"/>
          <w:sz w:val="24"/>
          <w:szCs w:val="24"/>
        </w:rPr>
        <w:t xml:space="preserve"> </w:t>
      </w:r>
      <w:r w:rsidRPr="00C47B8A">
        <w:rPr>
          <w:sz w:val="24"/>
          <w:szCs w:val="24"/>
        </w:rPr>
        <w:t>невербальной</w:t>
      </w:r>
      <w:r w:rsidRPr="00C47B8A">
        <w:rPr>
          <w:spacing w:val="-4"/>
          <w:sz w:val="24"/>
          <w:szCs w:val="24"/>
        </w:rPr>
        <w:t xml:space="preserve"> </w:t>
      </w:r>
      <w:r w:rsidRPr="00C47B8A">
        <w:rPr>
          <w:sz w:val="24"/>
          <w:szCs w:val="24"/>
        </w:rPr>
        <w:t>коммуникации.</w:t>
      </w:r>
    </w:p>
    <w:p w:rsidR="001F167D" w:rsidRPr="00C47B8A" w:rsidRDefault="00E44A9C">
      <w:pPr>
        <w:pStyle w:val="a3"/>
        <w:spacing w:before="247" w:line="276" w:lineRule="auto"/>
        <w:ind w:right="1131" w:firstLine="566"/>
        <w:rPr>
          <w:sz w:val="24"/>
          <w:szCs w:val="24"/>
        </w:rPr>
      </w:pPr>
      <w:r w:rsidRPr="00C47B8A">
        <w:rPr>
          <w:sz w:val="24"/>
          <w:szCs w:val="24"/>
        </w:rPr>
        <w:t>Импрессивная речь. Понимание простых по звуковому составу слов (мама,</w:t>
      </w:r>
      <w:r w:rsidRPr="00C47B8A">
        <w:rPr>
          <w:spacing w:val="1"/>
          <w:sz w:val="24"/>
          <w:szCs w:val="24"/>
        </w:rPr>
        <w:t xml:space="preserve"> </w:t>
      </w:r>
      <w:r w:rsidRPr="00C47B8A">
        <w:rPr>
          <w:sz w:val="24"/>
          <w:szCs w:val="24"/>
        </w:rPr>
        <w:t>папа,</w:t>
      </w:r>
      <w:r w:rsidRPr="00C47B8A">
        <w:rPr>
          <w:spacing w:val="-18"/>
          <w:sz w:val="24"/>
          <w:szCs w:val="24"/>
        </w:rPr>
        <w:t xml:space="preserve"> </w:t>
      </w:r>
      <w:r w:rsidRPr="00C47B8A">
        <w:rPr>
          <w:sz w:val="24"/>
          <w:szCs w:val="24"/>
        </w:rPr>
        <w:t>дядя).</w:t>
      </w:r>
      <w:r w:rsidRPr="00C47B8A">
        <w:rPr>
          <w:spacing w:val="-16"/>
          <w:sz w:val="24"/>
          <w:szCs w:val="24"/>
        </w:rPr>
        <w:t xml:space="preserve"> </w:t>
      </w:r>
      <w:r w:rsidRPr="00C47B8A">
        <w:rPr>
          <w:sz w:val="24"/>
          <w:szCs w:val="24"/>
        </w:rPr>
        <w:t>Реагирование</w:t>
      </w:r>
      <w:r w:rsidRPr="00C47B8A">
        <w:rPr>
          <w:spacing w:val="-17"/>
          <w:sz w:val="24"/>
          <w:szCs w:val="24"/>
        </w:rPr>
        <w:t xml:space="preserve"> </w:t>
      </w:r>
      <w:r w:rsidRPr="00C47B8A">
        <w:rPr>
          <w:sz w:val="24"/>
          <w:szCs w:val="24"/>
        </w:rPr>
        <w:t>на</w:t>
      </w:r>
      <w:r w:rsidRPr="00C47B8A">
        <w:rPr>
          <w:spacing w:val="-16"/>
          <w:sz w:val="24"/>
          <w:szCs w:val="24"/>
        </w:rPr>
        <w:t xml:space="preserve"> </w:t>
      </w:r>
      <w:r w:rsidRPr="00C47B8A">
        <w:rPr>
          <w:sz w:val="24"/>
          <w:szCs w:val="24"/>
        </w:rPr>
        <w:t>собственное</w:t>
      </w:r>
      <w:r w:rsidRPr="00C47B8A">
        <w:rPr>
          <w:spacing w:val="-17"/>
          <w:sz w:val="24"/>
          <w:szCs w:val="24"/>
        </w:rPr>
        <w:t xml:space="preserve"> </w:t>
      </w:r>
      <w:r w:rsidRPr="00C47B8A">
        <w:rPr>
          <w:sz w:val="24"/>
          <w:szCs w:val="24"/>
        </w:rPr>
        <w:t>имя.</w:t>
      </w:r>
      <w:r w:rsidRPr="00C47B8A">
        <w:rPr>
          <w:spacing w:val="-17"/>
          <w:sz w:val="24"/>
          <w:szCs w:val="24"/>
        </w:rPr>
        <w:t xml:space="preserve"> </w:t>
      </w:r>
      <w:r w:rsidRPr="00C47B8A">
        <w:rPr>
          <w:sz w:val="24"/>
          <w:szCs w:val="24"/>
        </w:rPr>
        <w:t>Узнавание</w:t>
      </w:r>
      <w:r w:rsidRPr="00C47B8A">
        <w:rPr>
          <w:spacing w:val="-17"/>
          <w:sz w:val="24"/>
          <w:szCs w:val="24"/>
        </w:rPr>
        <w:t xml:space="preserve"> </w:t>
      </w:r>
      <w:r w:rsidRPr="00C47B8A">
        <w:rPr>
          <w:sz w:val="24"/>
          <w:szCs w:val="24"/>
        </w:rPr>
        <w:t>(различение)</w:t>
      </w:r>
      <w:r w:rsidRPr="00C47B8A">
        <w:rPr>
          <w:spacing w:val="-16"/>
          <w:sz w:val="24"/>
          <w:szCs w:val="24"/>
        </w:rPr>
        <w:t xml:space="preserve"> </w:t>
      </w:r>
      <w:r w:rsidRPr="00C47B8A">
        <w:rPr>
          <w:sz w:val="24"/>
          <w:szCs w:val="24"/>
        </w:rPr>
        <w:t>имен</w:t>
      </w:r>
      <w:r w:rsidRPr="00C47B8A">
        <w:rPr>
          <w:spacing w:val="-15"/>
          <w:sz w:val="24"/>
          <w:szCs w:val="24"/>
        </w:rPr>
        <w:t xml:space="preserve"> </w:t>
      </w:r>
      <w:r w:rsidRPr="00C47B8A">
        <w:rPr>
          <w:sz w:val="24"/>
          <w:szCs w:val="24"/>
        </w:rPr>
        <w:t>чле-</w:t>
      </w:r>
      <w:r w:rsidRPr="00C47B8A">
        <w:rPr>
          <w:spacing w:val="-68"/>
          <w:sz w:val="24"/>
          <w:szCs w:val="24"/>
        </w:rPr>
        <w:t xml:space="preserve"> </w:t>
      </w:r>
      <w:r w:rsidRPr="00C47B8A">
        <w:rPr>
          <w:sz w:val="24"/>
          <w:szCs w:val="24"/>
        </w:rPr>
        <w:t>нов семьи, обучающихся класса, педагогических работников. Понимание слов,</w:t>
      </w:r>
      <w:r w:rsidRPr="00C47B8A">
        <w:rPr>
          <w:spacing w:val="1"/>
          <w:sz w:val="24"/>
          <w:szCs w:val="24"/>
        </w:rPr>
        <w:t xml:space="preserve"> </w:t>
      </w:r>
      <w:r w:rsidRPr="00C47B8A">
        <w:rPr>
          <w:sz w:val="24"/>
          <w:szCs w:val="24"/>
        </w:rPr>
        <w:t>обозначающих предмет (посуда, мебель, игрушки, одежда, обувь, животные,</w:t>
      </w:r>
      <w:r w:rsidRPr="00C47B8A">
        <w:rPr>
          <w:spacing w:val="1"/>
          <w:sz w:val="24"/>
          <w:szCs w:val="24"/>
        </w:rPr>
        <w:t xml:space="preserve"> </w:t>
      </w:r>
      <w:r w:rsidRPr="00C47B8A">
        <w:rPr>
          <w:spacing w:val="-1"/>
          <w:sz w:val="24"/>
          <w:szCs w:val="24"/>
        </w:rPr>
        <w:t>овощи,</w:t>
      </w:r>
      <w:r w:rsidRPr="00C47B8A">
        <w:rPr>
          <w:spacing w:val="-18"/>
          <w:sz w:val="24"/>
          <w:szCs w:val="24"/>
        </w:rPr>
        <w:t xml:space="preserve"> </w:t>
      </w:r>
      <w:r w:rsidRPr="00C47B8A">
        <w:rPr>
          <w:spacing w:val="-1"/>
          <w:sz w:val="24"/>
          <w:szCs w:val="24"/>
        </w:rPr>
        <w:t>фрукты,</w:t>
      </w:r>
      <w:r w:rsidRPr="00C47B8A">
        <w:rPr>
          <w:spacing w:val="-17"/>
          <w:sz w:val="24"/>
          <w:szCs w:val="24"/>
        </w:rPr>
        <w:t xml:space="preserve"> </w:t>
      </w:r>
      <w:r w:rsidRPr="00C47B8A">
        <w:rPr>
          <w:spacing w:val="-1"/>
          <w:sz w:val="24"/>
          <w:szCs w:val="24"/>
        </w:rPr>
        <w:t>бытовые</w:t>
      </w:r>
      <w:r w:rsidRPr="00C47B8A">
        <w:rPr>
          <w:spacing w:val="-17"/>
          <w:sz w:val="24"/>
          <w:szCs w:val="24"/>
        </w:rPr>
        <w:t xml:space="preserve"> </w:t>
      </w:r>
      <w:r w:rsidRPr="00C47B8A">
        <w:rPr>
          <w:sz w:val="24"/>
          <w:szCs w:val="24"/>
        </w:rPr>
        <w:t>приборы,</w:t>
      </w:r>
      <w:r w:rsidRPr="00C47B8A">
        <w:rPr>
          <w:spacing w:val="-17"/>
          <w:sz w:val="24"/>
          <w:szCs w:val="24"/>
        </w:rPr>
        <w:t xml:space="preserve"> </w:t>
      </w:r>
      <w:r w:rsidRPr="00C47B8A">
        <w:rPr>
          <w:sz w:val="24"/>
          <w:szCs w:val="24"/>
        </w:rPr>
        <w:t>школьные</w:t>
      </w:r>
      <w:r w:rsidRPr="00C47B8A">
        <w:rPr>
          <w:spacing w:val="-18"/>
          <w:sz w:val="24"/>
          <w:szCs w:val="24"/>
        </w:rPr>
        <w:t xml:space="preserve"> </w:t>
      </w:r>
      <w:r w:rsidRPr="00C47B8A">
        <w:rPr>
          <w:sz w:val="24"/>
          <w:szCs w:val="24"/>
        </w:rPr>
        <w:t>принадлежности,</w:t>
      </w:r>
      <w:r w:rsidRPr="00C47B8A">
        <w:rPr>
          <w:spacing w:val="-17"/>
          <w:sz w:val="24"/>
          <w:szCs w:val="24"/>
        </w:rPr>
        <w:t xml:space="preserve"> </w:t>
      </w:r>
      <w:r w:rsidRPr="00C47B8A">
        <w:rPr>
          <w:sz w:val="24"/>
          <w:szCs w:val="24"/>
        </w:rPr>
        <w:t>продукты,</w:t>
      </w:r>
      <w:r w:rsidRPr="00C47B8A">
        <w:rPr>
          <w:spacing w:val="-17"/>
          <w:sz w:val="24"/>
          <w:szCs w:val="24"/>
        </w:rPr>
        <w:t xml:space="preserve"> </w:t>
      </w:r>
      <w:r w:rsidRPr="00C47B8A">
        <w:rPr>
          <w:sz w:val="24"/>
          <w:szCs w:val="24"/>
        </w:rPr>
        <w:t>транс-</w:t>
      </w:r>
      <w:r w:rsidRPr="00C47B8A">
        <w:rPr>
          <w:spacing w:val="-68"/>
          <w:sz w:val="24"/>
          <w:szCs w:val="24"/>
        </w:rPr>
        <w:t xml:space="preserve"> </w:t>
      </w:r>
      <w:r w:rsidRPr="00C47B8A">
        <w:rPr>
          <w:sz w:val="24"/>
          <w:szCs w:val="24"/>
        </w:rPr>
        <w:t>порт,</w:t>
      </w:r>
      <w:r w:rsidRPr="00C47B8A">
        <w:rPr>
          <w:spacing w:val="1"/>
          <w:sz w:val="24"/>
          <w:szCs w:val="24"/>
        </w:rPr>
        <w:t xml:space="preserve"> </w:t>
      </w:r>
      <w:r w:rsidRPr="00C47B8A">
        <w:rPr>
          <w:sz w:val="24"/>
          <w:szCs w:val="24"/>
        </w:rPr>
        <w:t>птицы).</w:t>
      </w:r>
      <w:r w:rsidRPr="00C47B8A">
        <w:rPr>
          <w:spacing w:val="1"/>
          <w:sz w:val="24"/>
          <w:szCs w:val="24"/>
        </w:rPr>
        <w:t xml:space="preserve"> </w:t>
      </w:r>
      <w:r w:rsidRPr="00C47B8A">
        <w:rPr>
          <w:sz w:val="24"/>
          <w:szCs w:val="24"/>
        </w:rPr>
        <w:t>Понимание</w:t>
      </w:r>
      <w:r w:rsidRPr="00C47B8A">
        <w:rPr>
          <w:spacing w:val="1"/>
          <w:sz w:val="24"/>
          <w:szCs w:val="24"/>
        </w:rPr>
        <w:t xml:space="preserve"> </w:t>
      </w:r>
      <w:r w:rsidRPr="00C47B8A">
        <w:rPr>
          <w:sz w:val="24"/>
          <w:szCs w:val="24"/>
        </w:rPr>
        <w:t>обобщающих</w:t>
      </w:r>
      <w:r w:rsidRPr="00C47B8A">
        <w:rPr>
          <w:spacing w:val="1"/>
          <w:sz w:val="24"/>
          <w:szCs w:val="24"/>
        </w:rPr>
        <w:t xml:space="preserve"> </w:t>
      </w:r>
      <w:r w:rsidRPr="00C47B8A">
        <w:rPr>
          <w:sz w:val="24"/>
          <w:szCs w:val="24"/>
        </w:rPr>
        <w:t>понятий</w:t>
      </w:r>
      <w:r w:rsidRPr="00C47B8A">
        <w:rPr>
          <w:spacing w:val="1"/>
          <w:sz w:val="24"/>
          <w:szCs w:val="24"/>
        </w:rPr>
        <w:t xml:space="preserve"> </w:t>
      </w:r>
      <w:r w:rsidRPr="00C47B8A">
        <w:rPr>
          <w:sz w:val="24"/>
          <w:szCs w:val="24"/>
        </w:rPr>
        <w:t>(посуда,</w:t>
      </w:r>
      <w:r w:rsidRPr="00C47B8A">
        <w:rPr>
          <w:spacing w:val="1"/>
          <w:sz w:val="24"/>
          <w:szCs w:val="24"/>
        </w:rPr>
        <w:t xml:space="preserve"> </w:t>
      </w:r>
      <w:r w:rsidRPr="00C47B8A">
        <w:rPr>
          <w:sz w:val="24"/>
          <w:szCs w:val="24"/>
        </w:rPr>
        <w:t>мебель,</w:t>
      </w:r>
      <w:r w:rsidRPr="00C47B8A">
        <w:rPr>
          <w:spacing w:val="1"/>
          <w:sz w:val="24"/>
          <w:szCs w:val="24"/>
        </w:rPr>
        <w:t xml:space="preserve"> </w:t>
      </w:r>
      <w:r w:rsidRPr="00C47B8A">
        <w:rPr>
          <w:sz w:val="24"/>
          <w:szCs w:val="24"/>
        </w:rPr>
        <w:t>игрушки,</w:t>
      </w:r>
      <w:r w:rsidRPr="00C47B8A">
        <w:rPr>
          <w:spacing w:val="1"/>
          <w:sz w:val="24"/>
          <w:szCs w:val="24"/>
        </w:rPr>
        <w:t xml:space="preserve"> </w:t>
      </w:r>
      <w:r w:rsidRPr="00C47B8A">
        <w:rPr>
          <w:sz w:val="24"/>
          <w:szCs w:val="24"/>
        </w:rPr>
        <w:t>одежда,</w:t>
      </w:r>
      <w:r w:rsidRPr="00C47B8A">
        <w:rPr>
          <w:spacing w:val="-9"/>
          <w:sz w:val="24"/>
          <w:szCs w:val="24"/>
        </w:rPr>
        <w:t xml:space="preserve"> </w:t>
      </w:r>
      <w:r w:rsidRPr="00C47B8A">
        <w:rPr>
          <w:sz w:val="24"/>
          <w:szCs w:val="24"/>
        </w:rPr>
        <w:t>обувь,</w:t>
      </w:r>
      <w:r w:rsidRPr="00C47B8A">
        <w:rPr>
          <w:spacing w:val="-6"/>
          <w:sz w:val="24"/>
          <w:szCs w:val="24"/>
        </w:rPr>
        <w:t xml:space="preserve"> </w:t>
      </w:r>
      <w:r w:rsidRPr="00C47B8A">
        <w:rPr>
          <w:sz w:val="24"/>
          <w:szCs w:val="24"/>
        </w:rPr>
        <w:t>животные,</w:t>
      </w:r>
      <w:r w:rsidRPr="00C47B8A">
        <w:rPr>
          <w:spacing w:val="-10"/>
          <w:sz w:val="24"/>
          <w:szCs w:val="24"/>
        </w:rPr>
        <w:t xml:space="preserve"> </w:t>
      </w:r>
      <w:r w:rsidRPr="00C47B8A">
        <w:rPr>
          <w:sz w:val="24"/>
          <w:szCs w:val="24"/>
        </w:rPr>
        <w:t>овощи,</w:t>
      </w:r>
      <w:r w:rsidRPr="00C47B8A">
        <w:rPr>
          <w:spacing w:val="-9"/>
          <w:sz w:val="24"/>
          <w:szCs w:val="24"/>
        </w:rPr>
        <w:t xml:space="preserve"> </w:t>
      </w:r>
      <w:r w:rsidRPr="00C47B8A">
        <w:rPr>
          <w:sz w:val="24"/>
          <w:szCs w:val="24"/>
        </w:rPr>
        <w:t>фрукты,</w:t>
      </w:r>
      <w:r w:rsidRPr="00C47B8A">
        <w:rPr>
          <w:spacing w:val="-8"/>
          <w:sz w:val="24"/>
          <w:szCs w:val="24"/>
        </w:rPr>
        <w:t xml:space="preserve"> </w:t>
      </w:r>
      <w:r w:rsidRPr="00C47B8A">
        <w:rPr>
          <w:sz w:val="24"/>
          <w:szCs w:val="24"/>
        </w:rPr>
        <w:t>бытовые</w:t>
      </w:r>
      <w:r w:rsidRPr="00C47B8A">
        <w:rPr>
          <w:spacing w:val="-8"/>
          <w:sz w:val="24"/>
          <w:szCs w:val="24"/>
        </w:rPr>
        <w:t xml:space="preserve"> </w:t>
      </w:r>
      <w:r w:rsidRPr="00C47B8A">
        <w:rPr>
          <w:sz w:val="24"/>
          <w:szCs w:val="24"/>
        </w:rPr>
        <w:t>приборы,</w:t>
      </w:r>
      <w:r w:rsidRPr="00C47B8A">
        <w:rPr>
          <w:spacing w:val="-9"/>
          <w:sz w:val="24"/>
          <w:szCs w:val="24"/>
        </w:rPr>
        <w:t xml:space="preserve"> </w:t>
      </w:r>
      <w:r w:rsidRPr="00C47B8A">
        <w:rPr>
          <w:sz w:val="24"/>
          <w:szCs w:val="24"/>
        </w:rPr>
        <w:t>школьные</w:t>
      </w:r>
      <w:r w:rsidRPr="00C47B8A">
        <w:rPr>
          <w:spacing w:val="-8"/>
          <w:sz w:val="24"/>
          <w:szCs w:val="24"/>
        </w:rPr>
        <w:t xml:space="preserve"> </w:t>
      </w:r>
      <w:r w:rsidRPr="00C47B8A">
        <w:rPr>
          <w:sz w:val="24"/>
          <w:szCs w:val="24"/>
        </w:rPr>
        <w:t>принад-</w:t>
      </w:r>
      <w:r w:rsidRPr="00C47B8A">
        <w:rPr>
          <w:spacing w:val="-68"/>
          <w:sz w:val="24"/>
          <w:szCs w:val="24"/>
        </w:rPr>
        <w:t xml:space="preserve"> </w:t>
      </w:r>
      <w:r w:rsidRPr="00C47B8A">
        <w:rPr>
          <w:sz w:val="24"/>
          <w:szCs w:val="24"/>
        </w:rPr>
        <w:t>лежности, продукты, транспорт, птицы). Понимание слов, обозначающих дей-</w:t>
      </w:r>
      <w:r w:rsidRPr="00C47B8A">
        <w:rPr>
          <w:spacing w:val="1"/>
          <w:sz w:val="24"/>
          <w:szCs w:val="24"/>
        </w:rPr>
        <w:t xml:space="preserve"> </w:t>
      </w:r>
      <w:r w:rsidRPr="00C47B8A">
        <w:rPr>
          <w:sz w:val="24"/>
          <w:szCs w:val="24"/>
        </w:rPr>
        <w:t>ствия предмета (пить, есть, сидеть, стоять, бегать, спать, рисовать, играть, гу-</w:t>
      </w:r>
      <w:r w:rsidRPr="00C47B8A">
        <w:rPr>
          <w:spacing w:val="1"/>
          <w:sz w:val="24"/>
          <w:szCs w:val="24"/>
        </w:rPr>
        <w:t xml:space="preserve"> </w:t>
      </w:r>
      <w:r w:rsidRPr="00C47B8A">
        <w:rPr>
          <w:sz w:val="24"/>
          <w:szCs w:val="24"/>
        </w:rPr>
        <w:t>лять).</w:t>
      </w:r>
      <w:r w:rsidRPr="00C47B8A">
        <w:rPr>
          <w:spacing w:val="1"/>
          <w:sz w:val="24"/>
          <w:szCs w:val="24"/>
        </w:rPr>
        <w:t xml:space="preserve"> </w:t>
      </w:r>
      <w:r w:rsidRPr="00C47B8A">
        <w:rPr>
          <w:sz w:val="24"/>
          <w:szCs w:val="24"/>
        </w:rPr>
        <w:t>Понимание</w:t>
      </w:r>
      <w:r w:rsidRPr="00C47B8A">
        <w:rPr>
          <w:spacing w:val="1"/>
          <w:sz w:val="24"/>
          <w:szCs w:val="24"/>
        </w:rPr>
        <w:t xml:space="preserve"> </w:t>
      </w:r>
      <w:r w:rsidRPr="00C47B8A">
        <w:rPr>
          <w:sz w:val="24"/>
          <w:szCs w:val="24"/>
        </w:rPr>
        <w:t>слов,</w:t>
      </w:r>
      <w:r w:rsidRPr="00C47B8A">
        <w:rPr>
          <w:spacing w:val="1"/>
          <w:sz w:val="24"/>
          <w:szCs w:val="24"/>
        </w:rPr>
        <w:t xml:space="preserve"> </w:t>
      </w:r>
      <w:r w:rsidRPr="00C47B8A">
        <w:rPr>
          <w:sz w:val="24"/>
          <w:szCs w:val="24"/>
        </w:rPr>
        <w:t>обозначающих</w:t>
      </w:r>
      <w:r w:rsidRPr="00C47B8A">
        <w:rPr>
          <w:spacing w:val="1"/>
          <w:sz w:val="24"/>
          <w:szCs w:val="24"/>
        </w:rPr>
        <w:t xml:space="preserve"> </w:t>
      </w:r>
      <w:r w:rsidRPr="00C47B8A">
        <w:rPr>
          <w:sz w:val="24"/>
          <w:szCs w:val="24"/>
        </w:rPr>
        <w:t>признак</w:t>
      </w:r>
      <w:r w:rsidRPr="00C47B8A">
        <w:rPr>
          <w:spacing w:val="1"/>
          <w:sz w:val="24"/>
          <w:szCs w:val="24"/>
        </w:rPr>
        <w:t xml:space="preserve"> </w:t>
      </w:r>
      <w:r w:rsidRPr="00C47B8A">
        <w:rPr>
          <w:sz w:val="24"/>
          <w:szCs w:val="24"/>
        </w:rPr>
        <w:t>предмета</w:t>
      </w:r>
      <w:r w:rsidRPr="00C47B8A">
        <w:rPr>
          <w:spacing w:val="1"/>
          <w:sz w:val="24"/>
          <w:szCs w:val="24"/>
        </w:rPr>
        <w:t xml:space="preserve"> </w:t>
      </w:r>
      <w:r w:rsidRPr="00C47B8A">
        <w:rPr>
          <w:sz w:val="24"/>
          <w:szCs w:val="24"/>
        </w:rPr>
        <w:t>(цвет,</w:t>
      </w:r>
      <w:r w:rsidRPr="00C47B8A">
        <w:rPr>
          <w:spacing w:val="1"/>
          <w:sz w:val="24"/>
          <w:szCs w:val="24"/>
        </w:rPr>
        <w:t xml:space="preserve"> </w:t>
      </w:r>
      <w:r w:rsidRPr="00C47B8A">
        <w:rPr>
          <w:sz w:val="24"/>
          <w:szCs w:val="24"/>
        </w:rPr>
        <w:t>величина,</w:t>
      </w:r>
      <w:r w:rsidRPr="00C47B8A">
        <w:rPr>
          <w:spacing w:val="1"/>
          <w:sz w:val="24"/>
          <w:szCs w:val="24"/>
        </w:rPr>
        <w:t xml:space="preserve"> </w:t>
      </w:r>
      <w:r w:rsidRPr="00C47B8A">
        <w:rPr>
          <w:sz w:val="24"/>
          <w:szCs w:val="24"/>
        </w:rPr>
        <w:t>форма). Понимание слов, обозначающих признак действия, состояние (громко,</w:t>
      </w:r>
      <w:r w:rsidRPr="00C47B8A">
        <w:rPr>
          <w:spacing w:val="1"/>
          <w:sz w:val="24"/>
          <w:szCs w:val="24"/>
        </w:rPr>
        <w:t xml:space="preserve"> </w:t>
      </w:r>
      <w:r w:rsidRPr="00C47B8A">
        <w:rPr>
          <w:sz w:val="24"/>
          <w:szCs w:val="24"/>
        </w:rPr>
        <w:t>тихо, быстро, медленно, хорошо, плохо, весело, грустно). Понимание слов, ука-</w:t>
      </w:r>
      <w:r w:rsidRPr="00C47B8A">
        <w:rPr>
          <w:spacing w:val="-67"/>
          <w:sz w:val="24"/>
          <w:szCs w:val="24"/>
        </w:rPr>
        <w:t xml:space="preserve"> </w:t>
      </w:r>
      <w:r w:rsidRPr="00C47B8A">
        <w:rPr>
          <w:sz w:val="24"/>
          <w:szCs w:val="24"/>
        </w:rPr>
        <w:t>зывающих на предмет, его признак (я, он, мой, твой). Понимание слов, обозна-</w:t>
      </w:r>
      <w:r w:rsidRPr="00C47B8A">
        <w:rPr>
          <w:spacing w:val="1"/>
          <w:sz w:val="24"/>
          <w:szCs w:val="24"/>
        </w:rPr>
        <w:t xml:space="preserve"> </w:t>
      </w:r>
      <w:r w:rsidRPr="00C47B8A">
        <w:rPr>
          <w:sz w:val="24"/>
          <w:szCs w:val="24"/>
        </w:rPr>
        <w:t>чающих</w:t>
      </w:r>
      <w:r w:rsidRPr="00C47B8A">
        <w:rPr>
          <w:spacing w:val="-14"/>
          <w:sz w:val="24"/>
          <w:szCs w:val="24"/>
        </w:rPr>
        <w:t xml:space="preserve"> </w:t>
      </w:r>
      <w:r w:rsidRPr="00C47B8A">
        <w:rPr>
          <w:sz w:val="24"/>
          <w:szCs w:val="24"/>
        </w:rPr>
        <w:t>число,</w:t>
      </w:r>
      <w:r w:rsidRPr="00C47B8A">
        <w:rPr>
          <w:spacing w:val="-14"/>
          <w:sz w:val="24"/>
          <w:szCs w:val="24"/>
        </w:rPr>
        <w:t xml:space="preserve"> </w:t>
      </w:r>
      <w:r w:rsidRPr="00C47B8A">
        <w:rPr>
          <w:sz w:val="24"/>
          <w:szCs w:val="24"/>
        </w:rPr>
        <w:t>количество</w:t>
      </w:r>
      <w:r w:rsidRPr="00C47B8A">
        <w:rPr>
          <w:spacing w:val="-13"/>
          <w:sz w:val="24"/>
          <w:szCs w:val="24"/>
        </w:rPr>
        <w:t xml:space="preserve"> </w:t>
      </w:r>
      <w:r w:rsidRPr="00C47B8A">
        <w:rPr>
          <w:sz w:val="24"/>
          <w:szCs w:val="24"/>
        </w:rPr>
        <w:t>предметов</w:t>
      </w:r>
      <w:r w:rsidRPr="00C47B8A">
        <w:rPr>
          <w:spacing w:val="-15"/>
          <w:sz w:val="24"/>
          <w:szCs w:val="24"/>
        </w:rPr>
        <w:t xml:space="preserve"> </w:t>
      </w:r>
      <w:r w:rsidRPr="00C47B8A">
        <w:rPr>
          <w:sz w:val="24"/>
          <w:szCs w:val="24"/>
        </w:rPr>
        <w:t>(пять,</w:t>
      </w:r>
      <w:r w:rsidRPr="00C47B8A">
        <w:rPr>
          <w:spacing w:val="-15"/>
          <w:sz w:val="24"/>
          <w:szCs w:val="24"/>
        </w:rPr>
        <w:t xml:space="preserve"> </w:t>
      </w:r>
      <w:r w:rsidRPr="00C47B8A">
        <w:rPr>
          <w:sz w:val="24"/>
          <w:szCs w:val="24"/>
        </w:rPr>
        <w:t>второй).</w:t>
      </w:r>
      <w:r w:rsidRPr="00C47B8A">
        <w:rPr>
          <w:spacing w:val="-14"/>
          <w:sz w:val="24"/>
          <w:szCs w:val="24"/>
        </w:rPr>
        <w:t xml:space="preserve"> </w:t>
      </w:r>
      <w:r w:rsidRPr="00C47B8A">
        <w:rPr>
          <w:sz w:val="24"/>
          <w:szCs w:val="24"/>
        </w:rPr>
        <w:t>Понимание</w:t>
      </w:r>
      <w:r w:rsidRPr="00C47B8A">
        <w:rPr>
          <w:spacing w:val="-14"/>
          <w:sz w:val="24"/>
          <w:szCs w:val="24"/>
        </w:rPr>
        <w:t xml:space="preserve"> </w:t>
      </w:r>
      <w:r w:rsidRPr="00C47B8A">
        <w:rPr>
          <w:sz w:val="24"/>
          <w:szCs w:val="24"/>
        </w:rPr>
        <w:t>слов,</w:t>
      </w:r>
      <w:r w:rsidRPr="00C47B8A">
        <w:rPr>
          <w:spacing w:val="-14"/>
          <w:sz w:val="24"/>
          <w:szCs w:val="24"/>
        </w:rPr>
        <w:t xml:space="preserve"> </w:t>
      </w:r>
      <w:r w:rsidRPr="00C47B8A">
        <w:rPr>
          <w:sz w:val="24"/>
          <w:szCs w:val="24"/>
        </w:rPr>
        <w:t>обознача-</w:t>
      </w:r>
      <w:r w:rsidRPr="00C47B8A">
        <w:rPr>
          <w:spacing w:val="-67"/>
          <w:sz w:val="24"/>
          <w:szCs w:val="24"/>
        </w:rPr>
        <w:t xml:space="preserve"> </w:t>
      </w:r>
      <w:r w:rsidRPr="00C47B8A">
        <w:rPr>
          <w:sz w:val="24"/>
          <w:szCs w:val="24"/>
        </w:rPr>
        <w:t>ющих</w:t>
      </w:r>
      <w:r w:rsidRPr="00C47B8A">
        <w:rPr>
          <w:spacing w:val="-16"/>
          <w:sz w:val="24"/>
          <w:szCs w:val="24"/>
        </w:rPr>
        <w:t xml:space="preserve"> </w:t>
      </w:r>
      <w:r w:rsidRPr="00C47B8A">
        <w:rPr>
          <w:sz w:val="24"/>
          <w:szCs w:val="24"/>
        </w:rPr>
        <w:t>взаимосвязь</w:t>
      </w:r>
      <w:r w:rsidRPr="00C47B8A">
        <w:rPr>
          <w:spacing w:val="-19"/>
          <w:sz w:val="24"/>
          <w:szCs w:val="24"/>
        </w:rPr>
        <w:t xml:space="preserve"> </w:t>
      </w:r>
      <w:r w:rsidRPr="00C47B8A">
        <w:rPr>
          <w:sz w:val="24"/>
          <w:szCs w:val="24"/>
        </w:rPr>
        <w:t>слов</w:t>
      </w:r>
      <w:r w:rsidRPr="00C47B8A">
        <w:rPr>
          <w:spacing w:val="-18"/>
          <w:sz w:val="24"/>
          <w:szCs w:val="24"/>
        </w:rPr>
        <w:t xml:space="preserve"> </w:t>
      </w:r>
      <w:r w:rsidRPr="00C47B8A">
        <w:rPr>
          <w:sz w:val="24"/>
          <w:szCs w:val="24"/>
        </w:rPr>
        <w:t>в</w:t>
      </w:r>
      <w:r w:rsidRPr="00C47B8A">
        <w:rPr>
          <w:spacing w:val="-18"/>
          <w:sz w:val="24"/>
          <w:szCs w:val="24"/>
        </w:rPr>
        <w:t xml:space="preserve"> </w:t>
      </w:r>
      <w:r w:rsidRPr="00C47B8A">
        <w:rPr>
          <w:sz w:val="24"/>
          <w:szCs w:val="24"/>
        </w:rPr>
        <w:t>предложении</w:t>
      </w:r>
      <w:r w:rsidRPr="00C47B8A">
        <w:rPr>
          <w:spacing w:val="-17"/>
          <w:sz w:val="24"/>
          <w:szCs w:val="24"/>
        </w:rPr>
        <w:t xml:space="preserve"> </w:t>
      </w:r>
      <w:r w:rsidRPr="00C47B8A">
        <w:rPr>
          <w:sz w:val="24"/>
          <w:szCs w:val="24"/>
        </w:rPr>
        <w:t>(в,</w:t>
      </w:r>
      <w:r w:rsidRPr="00C47B8A">
        <w:rPr>
          <w:spacing w:val="-19"/>
          <w:sz w:val="24"/>
          <w:szCs w:val="24"/>
        </w:rPr>
        <w:t xml:space="preserve"> </w:t>
      </w:r>
      <w:r w:rsidRPr="00C47B8A">
        <w:rPr>
          <w:sz w:val="24"/>
          <w:szCs w:val="24"/>
        </w:rPr>
        <w:t>на,</w:t>
      </w:r>
      <w:r w:rsidRPr="00C47B8A">
        <w:rPr>
          <w:spacing w:val="-17"/>
          <w:sz w:val="24"/>
          <w:szCs w:val="24"/>
        </w:rPr>
        <w:t xml:space="preserve"> </w:t>
      </w:r>
      <w:r w:rsidRPr="00C47B8A">
        <w:rPr>
          <w:sz w:val="24"/>
          <w:szCs w:val="24"/>
        </w:rPr>
        <w:t>под,</w:t>
      </w:r>
      <w:r w:rsidRPr="00C47B8A">
        <w:rPr>
          <w:spacing w:val="-18"/>
          <w:sz w:val="24"/>
          <w:szCs w:val="24"/>
        </w:rPr>
        <w:t xml:space="preserve"> </w:t>
      </w:r>
      <w:r w:rsidRPr="00C47B8A">
        <w:rPr>
          <w:sz w:val="24"/>
          <w:szCs w:val="24"/>
        </w:rPr>
        <w:t>из,</w:t>
      </w:r>
      <w:r w:rsidRPr="00C47B8A">
        <w:rPr>
          <w:spacing w:val="-19"/>
          <w:sz w:val="24"/>
          <w:szCs w:val="24"/>
        </w:rPr>
        <w:t xml:space="preserve"> </w:t>
      </w:r>
      <w:r w:rsidRPr="00C47B8A">
        <w:rPr>
          <w:sz w:val="24"/>
          <w:szCs w:val="24"/>
        </w:rPr>
        <w:t>из-за).</w:t>
      </w:r>
      <w:r w:rsidRPr="00C47B8A">
        <w:rPr>
          <w:spacing w:val="-19"/>
          <w:sz w:val="24"/>
          <w:szCs w:val="24"/>
        </w:rPr>
        <w:t xml:space="preserve"> </w:t>
      </w:r>
      <w:r w:rsidRPr="00C47B8A">
        <w:rPr>
          <w:sz w:val="24"/>
          <w:szCs w:val="24"/>
        </w:rPr>
        <w:t>Понимание</w:t>
      </w:r>
      <w:r w:rsidRPr="00C47B8A">
        <w:rPr>
          <w:spacing w:val="-18"/>
          <w:sz w:val="24"/>
          <w:szCs w:val="24"/>
        </w:rPr>
        <w:t xml:space="preserve"> </w:t>
      </w:r>
      <w:r w:rsidRPr="00C47B8A">
        <w:rPr>
          <w:sz w:val="24"/>
          <w:szCs w:val="24"/>
        </w:rPr>
        <w:t>простых</w:t>
      </w:r>
      <w:r w:rsidRPr="00C47B8A">
        <w:rPr>
          <w:spacing w:val="-67"/>
          <w:sz w:val="24"/>
          <w:szCs w:val="24"/>
        </w:rPr>
        <w:t xml:space="preserve"> </w:t>
      </w:r>
      <w:r w:rsidRPr="00C47B8A">
        <w:rPr>
          <w:sz w:val="24"/>
          <w:szCs w:val="24"/>
        </w:rPr>
        <w:t>предложений. Понимание сложных предложений. Понимание содержания тек-</w:t>
      </w:r>
      <w:r w:rsidRPr="00C47B8A">
        <w:rPr>
          <w:spacing w:val="1"/>
          <w:sz w:val="24"/>
          <w:szCs w:val="24"/>
        </w:rPr>
        <w:t xml:space="preserve"> </w:t>
      </w:r>
      <w:r w:rsidRPr="00C47B8A">
        <w:rPr>
          <w:sz w:val="24"/>
          <w:szCs w:val="24"/>
        </w:rPr>
        <w:t>ста.</w:t>
      </w:r>
    </w:p>
    <w:p w:rsidR="001F167D" w:rsidRPr="00C47B8A" w:rsidRDefault="00E44A9C">
      <w:pPr>
        <w:pStyle w:val="a3"/>
        <w:spacing w:before="201" w:line="276" w:lineRule="auto"/>
        <w:ind w:right="1128"/>
        <w:rPr>
          <w:sz w:val="24"/>
          <w:szCs w:val="24"/>
        </w:rPr>
      </w:pPr>
      <w:r w:rsidRPr="00C47B8A">
        <w:rPr>
          <w:sz w:val="24"/>
          <w:szCs w:val="24"/>
        </w:rPr>
        <w:t>Экспрессивная речь. Называние (употребление) отдельных звуков, звукоподра-</w:t>
      </w:r>
      <w:r w:rsidRPr="00C47B8A">
        <w:rPr>
          <w:spacing w:val="1"/>
          <w:sz w:val="24"/>
          <w:szCs w:val="24"/>
        </w:rPr>
        <w:t xml:space="preserve"> </w:t>
      </w:r>
      <w:r w:rsidRPr="00C47B8A">
        <w:rPr>
          <w:sz w:val="24"/>
          <w:szCs w:val="24"/>
        </w:rPr>
        <w:t>жаний, звуковых комплексов. Называние (употребление) простых по звуковому</w:t>
      </w:r>
      <w:r w:rsidRPr="00C47B8A">
        <w:rPr>
          <w:spacing w:val="-67"/>
          <w:sz w:val="24"/>
          <w:szCs w:val="24"/>
        </w:rPr>
        <w:t xml:space="preserve"> </w:t>
      </w:r>
      <w:r w:rsidRPr="00C47B8A">
        <w:rPr>
          <w:sz w:val="24"/>
          <w:szCs w:val="24"/>
        </w:rPr>
        <w:t>составу слов (мама, папа, дядя). Называние собственного имени. Называние</w:t>
      </w:r>
      <w:r w:rsidRPr="00C47B8A">
        <w:rPr>
          <w:spacing w:val="1"/>
          <w:sz w:val="24"/>
          <w:szCs w:val="24"/>
        </w:rPr>
        <w:t xml:space="preserve"> </w:t>
      </w:r>
      <w:r w:rsidRPr="00C47B8A">
        <w:rPr>
          <w:sz w:val="24"/>
          <w:szCs w:val="24"/>
        </w:rPr>
        <w:t>имен членов семьи (обучающихся класса, педагогических работников класса).</w:t>
      </w:r>
      <w:r w:rsidRPr="00C47B8A">
        <w:rPr>
          <w:spacing w:val="1"/>
          <w:sz w:val="24"/>
          <w:szCs w:val="24"/>
        </w:rPr>
        <w:t xml:space="preserve"> </w:t>
      </w:r>
      <w:r w:rsidRPr="00C47B8A">
        <w:rPr>
          <w:sz w:val="24"/>
          <w:szCs w:val="24"/>
        </w:rPr>
        <w:t>Называние (употребление) слов, обозначающих предмет (посуда, мебель, иг-</w:t>
      </w:r>
      <w:r w:rsidRPr="00C47B8A">
        <w:rPr>
          <w:spacing w:val="1"/>
          <w:sz w:val="24"/>
          <w:szCs w:val="24"/>
        </w:rPr>
        <w:t xml:space="preserve"> </w:t>
      </w:r>
      <w:r w:rsidRPr="00C47B8A">
        <w:rPr>
          <w:sz w:val="24"/>
          <w:szCs w:val="24"/>
        </w:rPr>
        <w:t>рушки, одежда, обувь, животные, овощи, фрукты, бытовые приборы, школьные</w:t>
      </w:r>
      <w:r w:rsidRPr="00C47B8A">
        <w:rPr>
          <w:spacing w:val="1"/>
          <w:sz w:val="24"/>
          <w:szCs w:val="24"/>
        </w:rPr>
        <w:t xml:space="preserve"> </w:t>
      </w:r>
      <w:r w:rsidRPr="00C47B8A">
        <w:rPr>
          <w:spacing w:val="-1"/>
          <w:sz w:val="24"/>
          <w:szCs w:val="24"/>
        </w:rPr>
        <w:t>принадлежности,</w:t>
      </w:r>
      <w:r w:rsidRPr="00C47B8A">
        <w:rPr>
          <w:spacing w:val="-17"/>
          <w:sz w:val="24"/>
          <w:szCs w:val="24"/>
        </w:rPr>
        <w:t xml:space="preserve"> </w:t>
      </w:r>
      <w:r w:rsidRPr="00C47B8A">
        <w:rPr>
          <w:spacing w:val="-1"/>
          <w:sz w:val="24"/>
          <w:szCs w:val="24"/>
        </w:rPr>
        <w:t>продукты,</w:t>
      </w:r>
      <w:r w:rsidRPr="00C47B8A">
        <w:rPr>
          <w:spacing w:val="-16"/>
          <w:sz w:val="24"/>
          <w:szCs w:val="24"/>
        </w:rPr>
        <w:t xml:space="preserve"> </w:t>
      </w:r>
      <w:r w:rsidRPr="00C47B8A">
        <w:rPr>
          <w:sz w:val="24"/>
          <w:szCs w:val="24"/>
        </w:rPr>
        <w:t>транспорт,</w:t>
      </w:r>
      <w:r w:rsidRPr="00C47B8A">
        <w:rPr>
          <w:spacing w:val="-16"/>
          <w:sz w:val="24"/>
          <w:szCs w:val="24"/>
        </w:rPr>
        <w:t xml:space="preserve"> </w:t>
      </w:r>
      <w:r w:rsidRPr="00C47B8A">
        <w:rPr>
          <w:sz w:val="24"/>
          <w:szCs w:val="24"/>
        </w:rPr>
        <w:t>птицы).</w:t>
      </w:r>
      <w:r w:rsidRPr="00C47B8A">
        <w:rPr>
          <w:spacing w:val="-16"/>
          <w:sz w:val="24"/>
          <w:szCs w:val="24"/>
        </w:rPr>
        <w:t xml:space="preserve"> </w:t>
      </w:r>
      <w:r w:rsidRPr="00C47B8A">
        <w:rPr>
          <w:sz w:val="24"/>
          <w:szCs w:val="24"/>
        </w:rPr>
        <w:t>Называние</w:t>
      </w:r>
      <w:r w:rsidRPr="00C47B8A">
        <w:rPr>
          <w:spacing w:val="-16"/>
          <w:sz w:val="24"/>
          <w:szCs w:val="24"/>
        </w:rPr>
        <w:t xml:space="preserve"> </w:t>
      </w:r>
      <w:r w:rsidRPr="00C47B8A">
        <w:rPr>
          <w:sz w:val="24"/>
          <w:szCs w:val="24"/>
        </w:rPr>
        <w:t>(употребление)</w:t>
      </w:r>
      <w:r w:rsidRPr="00C47B8A">
        <w:rPr>
          <w:spacing w:val="-15"/>
          <w:sz w:val="24"/>
          <w:szCs w:val="24"/>
        </w:rPr>
        <w:t xml:space="preserve"> </w:t>
      </w:r>
      <w:r w:rsidRPr="00C47B8A">
        <w:rPr>
          <w:sz w:val="24"/>
          <w:szCs w:val="24"/>
        </w:rPr>
        <w:t>обоб-</w:t>
      </w:r>
      <w:r w:rsidRPr="00C47B8A">
        <w:rPr>
          <w:spacing w:val="-67"/>
          <w:sz w:val="24"/>
          <w:szCs w:val="24"/>
        </w:rPr>
        <w:t xml:space="preserve"> </w:t>
      </w:r>
      <w:r w:rsidRPr="00C47B8A">
        <w:rPr>
          <w:sz w:val="24"/>
          <w:szCs w:val="24"/>
        </w:rPr>
        <w:t>щающих понятий (посуда, мебель, игрушки, одежда, обувь, животные, овощи,</w:t>
      </w:r>
      <w:r w:rsidRPr="00C47B8A">
        <w:rPr>
          <w:spacing w:val="1"/>
          <w:sz w:val="24"/>
          <w:szCs w:val="24"/>
        </w:rPr>
        <w:t xml:space="preserve"> </w:t>
      </w:r>
      <w:r w:rsidRPr="00C47B8A">
        <w:rPr>
          <w:sz w:val="24"/>
          <w:szCs w:val="24"/>
        </w:rPr>
        <w:t>фрукты, бытовые приборы, школьные принадлежности, продукты, транспорт,</w:t>
      </w:r>
      <w:r w:rsidRPr="00C47B8A">
        <w:rPr>
          <w:spacing w:val="1"/>
          <w:sz w:val="24"/>
          <w:szCs w:val="24"/>
        </w:rPr>
        <w:t xml:space="preserve"> </w:t>
      </w:r>
      <w:r w:rsidRPr="00C47B8A">
        <w:rPr>
          <w:sz w:val="24"/>
          <w:szCs w:val="24"/>
        </w:rPr>
        <w:t>птицы).</w:t>
      </w:r>
      <w:r w:rsidRPr="00C47B8A">
        <w:rPr>
          <w:spacing w:val="1"/>
          <w:sz w:val="24"/>
          <w:szCs w:val="24"/>
        </w:rPr>
        <w:t xml:space="preserve"> </w:t>
      </w:r>
      <w:r w:rsidRPr="00C47B8A">
        <w:rPr>
          <w:sz w:val="24"/>
          <w:szCs w:val="24"/>
        </w:rPr>
        <w:t>Называние</w:t>
      </w:r>
      <w:r w:rsidRPr="00C47B8A">
        <w:rPr>
          <w:spacing w:val="1"/>
          <w:sz w:val="24"/>
          <w:szCs w:val="24"/>
        </w:rPr>
        <w:t xml:space="preserve"> </w:t>
      </w:r>
      <w:r w:rsidRPr="00C47B8A">
        <w:rPr>
          <w:sz w:val="24"/>
          <w:szCs w:val="24"/>
        </w:rPr>
        <w:t>(употребление)</w:t>
      </w:r>
      <w:r w:rsidRPr="00C47B8A">
        <w:rPr>
          <w:spacing w:val="1"/>
          <w:sz w:val="24"/>
          <w:szCs w:val="24"/>
        </w:rPr>
        <w:t xml:space="preserve"> </w:t>
      </w:r>
      <w:r w:rsidRPr="00C47B8A">
        <w:rPr>
          <w:sz w:val="24"/>
          <w:szCs w:val="24"/>
        </w:rPr>
        <w:t>слов,</w:t>
      </w:r>
      <w:r w:rsidRPr="00C47B8A">
        <w:rPr>
          <w:spacing w:val="1"/>
          <w:sz w:val="24"/>
          <w:szCs w:val="24"/>
        </w:rPr>
        <w:t xml:space="preserve"> </w:t>
      </w:r>
      <w:r w:rsidRPr="00C47B8A">
        <w:rPr>
          <w:sz w:val="24"/>
          <w:szCs w:val="24"/>
        </w:rPr>
        <w:t>обозначающих</w:t>
      </w:r>
      <w:r w:rsidRPr="00C47B8A">
        <w:rPr>
          <w:spacing w:val="1"/>
          <w:sz w:val="24"/>
          <w:szCs w:val="24"/>
        </w:rPr>
        <w:t xml:space="preserve"> </w:t>
      </w:r>
      <w:r w:rsidRPr="00C47B8A">
        <w:rPr>
          <w:sz w:val="24"/>
          <w:szCs w:val="24"/>
        </w:rPr>
        <w:t>действия</w:t>
      </w:r>
      <w:r w:rsidRPr="00C47B8A">
        <w:rPr>
          <w:spacing w:val="1"/>
          <w:sz w:val="24"/>
          <w:szCs w:val="24"/>
        </w:rPr>
        <w:t xml:space="preserve"> </w:t>
      </w:r>
      <w:r w:rsidRPr="00C47B8A">
        <w:rPr>
          <w:sz w:val="24"/>
          <w:szCs w:val="24"/>
        </w:rPr>
        <w:t>предмета</w:t>
      </w:r>
      <w:r w:rsidRPr="00C47B8A">
        <w:rPr>
          <w:spacing w:val="1"/>
          <w:sz w:val="24"/>
          <w:szCs w:val="24"/>
        </w:rPr>
        <w:t xml:space="preserve"> </w:t>
      </w:r>
      <w:r w:rsidRPr="00C47B8A">
        <w:rPr>
          <w:sz w:val="24"/>
          <w:szCs w:val="24"/>
        </w:rPr>
        <w:t>(пить, есть, сидеть, стоять, бегать, спать, рисовать, играть, гулять). Называние</w:t>
      </w:r>
      <w:r w:rsidRPr="00C47B8A">
        <w:rPr>
          <w:spacing w:val="1"/>
          <w:sz w:val="24"/>
          <w:szCs w:val="24"/>
        </w:rPr>
        <w:t xml:space="preserve"> </w:t>
      </w:r>
      <w:r w:rsidRPr="00C47B8A">
        <w:rPr>
          <w:sz w:val="24"/>
          <w:szCs w:val="24"/>
        </w:rPr>
        <w:t>(употребление) слов, обозначающих признак предмета (цвет, величина, форма).</w:t>
      </w:r>
      <w:r w:rsidRPr="00C47B8A">
        <w:rPr>
          <w:spacing w:val="-67"/>
          <w:sz w:val="24"/>
          <w:szCs w:val="24"/>
        </w:rPr>
        <w:t xml:space="preserve"> </w:t>
      </w:r>
      <w:r w:rsidRPr="00C47B8A">
        <w:rPr>
          <w:sz w:val="24"/>
          <w:szCs w:val="24"/>
        </w:rPr>
        <w:t>Называние (употребление) слов, обозначающих признак действия, состояние</w:t>
      </w:r>
      <w:r w:rsidRPr="00C47B8A">
        <w:rPr>
          <w:spacing w:val="1"/>
          <w:sz w:val="24"/>
          <w:szCs w:val="24"/>
        </w:rPr>
        <w:t xml:space="preserve"> </w:t>
      </w:r>
      <w:r w:rsidRPr="00C47B8A">
        <w:rPr>
          <w:sz w:val="24"/>
          <w:szCs w:val="24"/>
        </w:rPr>
        <w:t>(громко, тихо, быстро, медленно, хорошо, плохо, весело, грустно). Называние</w:t>
      </w:r>
      <w:r w:rsidRPr="00C47B8A">
        <w:rPr>
          <w:spacing w:val="1"/>
          <w:sz w:val="24"/>
          <w:szCs w:val="24"/>
        </w:rPr>
        <w:t xml:space="preserve"> </w:t>
      </w:r>
      <w:r w:rsidRPr="00C47B8A">
        <w:rPr>
          <w:sz w:val="24"/>
          <w:szCs w:val="24"/>
        </w:rPr>
        <w:t>(употребление)</w:t>
      </w:r>
      <w:r w:rsidRPr="00C47B8A">
        <w:rPr>
          <w:spacing w:val="24"/>
          <w:sz w:val="24"/>
          <w:szCs w:val="24"/>
        </w:rPr>
        <w:t xml:space="preserve"> </w:t>
      </w:r>
      <w:r w:rsidRPr="00C47B8A">
        <w:rPr>
          <w:sz w:val="24"/>
          <w:szCs w:val="24"/>
        </w:rPr>
        <w:t>слов,</w:t>
      </w:r>
      <w:r w:rsidRPr="00C47B8A">
        <w:rPr>
          <w:spacing w:val="24"/>
          <w:sz w:val="24"/>
          <w:szCs w:val="24"/>
        </w:rPr>
        <w:t xml:space="preserve"> </w:t>
      </w:r>
      <w:r w:rsidRPr="00C47B8A">
        <w:rPr>
          <w:sz w:val="24"/>
          <w:szCs w:val="24"/>
        </w:rPr>
        <w:t>указывающих</w:t>
      </w:r>
      <w:r w:rsidRPr="00C47B8A">
        <w:rPr>
          <w:spacing w:val="23"/>
          <w:sz w:val="24"/>
          <w:szCs w:val="24"/>
        </w:rPr>
        <w:t xml:space="preserve"> </w:t>
      </w:r>
      <w:r w:rsidRPr="00C47B8A">
        <w:rPr>
          <w:sz w:val="24"/>
          <w:szCs w:val="24"/>
        </w:rPr>
        <w:t>на</w:t>
      </w:r>
      <w:r w:rsidRPr="00C47B8A">
        <w:rPr>
          <w:spacing w:val="21"/>
          <w:sz w:val="24"/>
          <w:szCs w:val="24"/>
        </w:rPr>
        <w:t xml:space="preserve"> </w:t>
      </w:r>
      <w:r w:rsidRPr="00C47B8A">
        <w:rPr>
          <w:sz w:val="24"/>
          <w:szCs w:val="24"/>
        </w:rPr>
        <w:t>предмет,</w:t>
      </w:r>
      <w:r w:rsidRPr="00C47B8A">
        <w:rPr>
          <w:spacing w:val="23"/>
          <w:sz w:val="24"/>
          <w:szCs w:val="24"/>
        </w:rPr>
        <w:t xml:space="preserve"> </w:t>
      </w:r>
      <w:r w:rsidRPr="00C47B8A">
        <w:rPr>
          <w:sz w:val="24"/>
          <w:szCs w:val="24"/>
        </w:rPr>
        <w:t>его</w:t>
      </w:r>
      <w:r w:rsidRPr="00C47B8A">
        <w:rPr>
          <w:spacing w:val="24"/>
          <w:sz w:val="24"/>
          <w:szCs w:val="24"/>
        </w:rPr>
        <w:t xml:space="preserve"> </w:t>
      </w:r>
      <w:r w:rsidRPr="00C47B8A">
        <w:rPr>
          <w:sz w:val="24"/>
          <w:szCs w:val="24"/>
        </w:rPr>
        <w:t>признак</w:t>
      </w:r>
      <w:r w:rsidRPr="00C47B8A">
        <w:rPr>
          <w:spacing w:val="25"/>
          <w:sz w:val="24"/>
          <w:szCs w:val="24"/>
        </w:rPr>
        <w:t xml:space="preserve"> </w:t>
      </w:r>
      <w:r w:rsidRPr="00C47B8A">
        <w:rPr>
          <w:sz w:val="24"/>
          <w:szCs w:val="24"/>
        </w:rPr>
        <w:t>(я,</w:t>
      </w:r>
      <w:r w:rsidRPr="00C47B8A">
        <w:rPr>
          <w:spacing w:val="23"/>
          <w:sz w:val="24"/>
          <w:szCs w:val="24"/>
        </w:rPr>
        <w:t xml:space="preserve"> </w:t>
      </w:r>
      <w:r w:rsidRPr="00C47B8A">
        <w:rPr>
          <w:sz w:val="24"/>
          <w:szCs w:val="24"/>
        </w:rPr>
        <w:t>он,</w:t>
      </w:r>
      <w:r w:rsidRPr="00C47B8A">
        <w:rPr>
          <w:spacing w:val="24"/>
          <w:sz w:val="24"/>
          <w:szCs w:val="24"/>
        </w:rPr>
        <w:t xml:space="preserve"> </w:t>
      </w:r>
      <w:r w:rsidRPr="00C47B8A">
        <w:rPr>
          <w:sz w:val="24"/>
          <w:szCs w:val="24"/>
        </w:rPr>
        <w:t>мой,</w:t>
      </w:r>
      <w:r w:rsidRPr="00C47B8A">
        <w:rPr>
          <w:spacing w:val="23"/>
          <w:sz w:val="24"/>
          <w:szCs w:val="24"/>
        </w:rPr>
        <w:t xml:space="preserve"> </w:t>
      </w:r>
      <w:r w:rsidRPr="00C47B8A">
        <w:rPr>
          <w:sz w:val="24"/>
          <w:szCs w:val="24"/>
        </w:rPr>
        <w:t>твой).</w:t>
      </w:r>
    </w:p>
    <w:p w:rsidR="001F167D" w:rsidRPr="00C47B8A" w:rsidRDefault="001F167D">
      <w:pPr>
        <w:spacing w:line="276" w:lineRule="auto"/>
        <w:rPr>
          <w:sz w:val="24"/>
          <w:szCs w:val="24"/>
        </w:rPr>
        <w:sectPr w:rsidR="001F167D" w:rsidRPr="00C47B8A">
          <w:pgSz w:w="11910" w:h="16840"/>
          <w:pgMar w:top="1040" w:right="0" w:bottom="280" w:left="320" w:header="720" w:footer="720" w:gutter="0"/>
          <w:cols w:space="720"/>
        </w:sectPr>
      </w:pPr>
    </w:p>
    <w:p w:rsidR="001F167D" w:rsidRPr="00C47B8A" w:rsidRDefault="00E44A9C">
      <w:pPr>
        <w:pStyle w:val="a3"/>
        <w:spacing w:before="74" w:line="276" w:lineRule="auto"/>
        <w:ind w:right="1129"/>
        <w:rPr>
          <w:sz w:val="24"/>
          <w:szCs w:val="24"/>
        </w:rPr>
      </w:pPr>
      <w:r w:rsidRPr="00C47B8A">
        <w:rPr>
          <w:sz w:val="24"/>
          <w:szCs w:val="24"/>
        </w:rPr>
        <w:lastRenderedPageBreak/>
        <w:t>Называние (употребление) слов, обозначающих число, количество предметов</w:t>
      </w:r>
      <w:r w:rsidRPr="00C47B8A">
        <w:rPr>
          <w:spacing w:val="1"/>
          <w:sz w:val="24"/>
          <w:szCs w:val="24"/>
        </w:rPr>
        <w:t xml:space="preserve"> </w:t>
      </w:r>
      <w:r w:rsidRPr="00C47B8A">
        <w:rPr>
          <w:sz w:val="24"/>
          <w:szCs w:val="24"/>
        </w:rPr>
        <w:t>(пять,</w:t>
      </w:r>
      <w:r w:rsidRPr="00C47B8A">
        <w:rPr>
          <w:spacing w:val="-12"/>
          <w:sz w:val="24"/>
          <w:szCs w:val="24"/>
        </w:rPr>
        <w:t xml:space="preserve"> </w:t>
      </w:r>
      <w:r w:rsidRPr="00C47B8A">
        <w:rPr>
          <w:sz w:val="24"/>
          <w:szCs w:val="24"/>
        </w:rPr>
        <w:t>второй).</w:t>
      </w:r>
      <w:r w:rsidRPr="00C47B8A">
        <w:rPr>
          <w:spacing w:val="-11"/>
          <w:sz w:val="24"/>
          <w:szCs w:val="24"/>
        </w:rPr>
        <w:t xml:space="preserve"> </w:t>
      </w:r>
      <w:r w:rsidRPr="00C47B8A">
        <w:rPr>
          <w:sz w:val="24"/>
          <w:szCs w:val="24"/>
        </w:rPr>
        <w:t>Называние</w:t>
      </w:r>
      <w:r w:rsidRPr="00C47B8A">
        <w:rPr>
          <w:spacing w:val="-12"/>
          <w:sz w:val="24"/>
          <w:szCs w:val="24"/>
        </w:rPr>
        <w:t xml:space="preserve"> </w:t>
      </w:r>
      <w:r w:rsidRPr="00C47B8A">
        <w:rPr>
          <w:sz w:val="24"/>
          <w:szCs w:val="24"/>
        </w:rPr>
        <w:t>(употребление)</w:t>
      </w:r>
      <w:r w:rsidRPr="00C47B8A">
        <w:rPr>
          <w:spacing w:val="-10"/>
          <w:sz w:val="24"/>
          <w:szCs w:val="24"/>
        </w:rPr>
        <w:t xml:space="preserve"> </w:t>
      </w:r>
      <w:r w:rsidRPr="00C47B8A">
        <w:rPr>
          <w:sz w:val="24"/>
          <w:szCs w:val="24"/>
        </w:rPr>
        <w:t>слов,</w:t>
      </w:r>
      <w:r w:rsidRPr="00C47B8A">
        <w:rPr>
          <w:spacing w:val="-13"/>
          <w:sz w:val="24"/>
          <w:szCs w:val="24"/>
        </w:rPr>
        <w:t xml:space="preserve"> </w:t>
      </w:r>
      <w:r w:rsidRPr="00C47B8A">
        <w:rPr>
          <w:sz w:val="24"/>
          <w:szCs w:val="24"/>
        </w:rPr>
        <w:t>обозначающих</w:t>
      </w:r>
      <w:r w:rsidRPr="00C47B8A">
        <w:rPr>
          <w:spacing w:val="-9"/>
          <w:sz w:val="24"/>
          <w:szCs w:val="24"/>
        </w:rPr>
        <w:t xml:space="preserve"> </w:t>
      </w:r>
      <w:r w:rsidRPr="00C47B8A">
        <w:rPr>
          <w:sz w:val="24"/>
          <w:szCs w:val="24"/>
        </w:rPr>
        <w:t>взаимосвязь</w:t>
      </w:r>
      <w:r w:rsidRPr="00C47B8A">
        <w:rPr>
          <w:spacing w:val="-14"/>
          <w:sz w:val="24"/>
          <w:szCs w:val="24"/>
        </w:rPr>
        <w:t xml:space="preserve"> </w:t>
      </w:r>
      <w:r w:rsidRPr="00C47B8A">
        <w:rPr>
          <w:sz w:val="24"/>
          <w:szCs w:val="24"/>
        </w:rPr>
        <w:t>слов</w:t>
      </w:r>
      <w:r w:rsidRPr="00C47B8A">
        <w:rPr>
          <w:spacing w:val="-68"/>
          <w:sz w:val="24"/>
          <w:szCs w:val="24"/>
        </w:rPr>
        <w:t xml:space="preserve"> </w:t>
      </w:r>
      <w:r w:rsidRPr="00C47B8A">
        <w:rPr>
          <w:sz w:val="24"/>
          <w:szCs w:val="24"/>
        </w:rPr>
        <w:t>в предложении (в, на, под, из, из-за). Называние (употребление) простых пред-</w:t>
      </w:r>
      <w:r w:rsidRPr="00C47B8A">
        <w:rPr>
          <w:spacing w:val="1"/>
          <w:sz w:val="24"/>
          <w:szCs w:val="24"/>
        </w:rPr>
        <w:t xml:space="preserve"> </w:t>
      </w:r>
      <w:r w:rsidRPr="00C47B8A">
        <w:rPr>
          <w:sz w:val="24"/>
          <w:szCs w:val="24"/>
        </w:rPr>
        <w:t>ложений.</w:t>
      </w:r>
      <w:r w:rsidRPr="00C47B8A">
        <w:rPr>
          <w:spacing w:val="-10"/>
          <w:sz w:val="24"/>
          <w:szCs w:val="24"/>
        </w:rPr>
        <w:t xml:space="preserve"> </w:t>
      </w:r>
      <w:r w:rsidRPr="00C47B8A">
        <w:rPr>
          <w:sz w:val="24"/>
          <w:szCs w:val="24"/>
        </w:rPr>
        <w:t>Называние</w:t>
      </w:r>
      <w:r w:rsidRPr="00C47B8A">
        <w:rPr>
          <w:spacing w:val="-9"/>
          <w:sz w:val="24"/>
          <w:szCs w:val="24"/>
        </w:rPr>
        <w:t xml:space="preserve"> </w:t>
      </w:r>
      <w:r w:rsidRPr="00C47B8A">
        <w:rPr>
          <w:sz w:val="24"/>
          <w:szCs w:val="24"/>
        </w:rPr>
        <w:t>(употребление)</w:t>
      </w:r>
      <w:r w:rsidRPr="00C47B8A">
        <w:rPr>
          <w:spacing w:val="-11"/>
          <w:sz w:val="24"/>
          <w:szCs w:val="24"/>
        </w:rPr>
        <w:t xml:space="preserve"> </w:t>
      </w:r>
      <w:r w:rsidRPr="00C47B8A">
        <w:rPr>
          <w:sz w:val="24"/>
          <w:szCs w:val="24"/>
        </w:rPr>
        <w:t>сложных</w:t>
      </w:r>
      <w:r w:rsidRPr="00C47B8A">
        <w:rPr>
          <w:spacing w:val="-8"/>
          <w:sz w:val="24"/>
          <w:szCs w:val="24"/>
        </w:rPr>
        <w:t xml:space="preserve"> </w:t>
      </w:r>
      <w:r w:rsidRPr="00C47B8A">
        <w:rPr>
          <w:sz w:val="24"/>
          <w:szCs w:val="24"/>
        </w:rPr>
        <w:t>предложений.</w:t>
      </w:r>
      <w:r w:rsidRPr="00C47B8A">
        <w:rPr>
          <w:spacing w:val="-10"/>
          <w:sz w:val="24"/>
          <w:szCs w:val="24"/>
        </w:rPr>
        <w:t xml:space="preserve"> </w:t>
      </w:r>
      <w:r w:rsidRPr="00C47B8A">
        <w:rPr>
          <w:sz w:val="24"/>
          <w:szCs w:val="24"/>
        </w:rPr>
        <w:t>Ответы</w:t>
      </w:r>
      <w:r w:rsidRPr="00C47B8A">
        <w:rPr>
          <w:spacing w:val="-10"/>
          <w:sz w:val="24"/>
          <w:szCs w:val="24"/>
        </w:rPr>
        <w:t xml:space="preserve"> </w:t>
      </w:r>
      <w:r w:rsidRPr="00C47B8A">
        <w:rPr>
          <w:sz w:val="24"/>
          <w:szCs w:val="24"/>
        </w:rPr>
        <w:t>на</w:t>
      </w:r>
      <w:r w:rsidRPr="00C47B8A">
        <w:rPr>
          <w:spacing w:val="-9"/>
          <w:sz w:val="24"/>
          <w:szCs w:val="24"/>
        </w:rPr>
        <w:t xml:space="preserve"> </w:t>
      </w:r>
      <w:r w:rsidRPr="00C47B8A">
        <w:rPr>
          <w:sz w:val="24"/>
          <w:szCs w:val="24"/>
        </w:rPr>
        <w:t>вопросы</w:t>
      </w:r>
      <w:r w:rsidRPr="00C47B8A">
        <w:rPr>
          <w:spacing w:val="-68"/>
          <w:sz w:val="24"/>
          <w:szCs w:val="24"/>
        </w:rPr>
        <w:t xml:space="preserve"> </w:t>
      </w:r>
      <w:r w:rsidRPr="00C47B8A">
        <w:rPr>
          <w:spacing w:val="-1"/>
          <w:sz w:val="24"/>
          <w:szCs w:val="24"/>
        </w:rPr>
        <w:t>по</w:t>
      </w:r>
      <w:r w:rsidRPr="00C47B8A">
        <w:rPr>
          <w:spacing w:val="-14"/>
          <w:sz w:val="24"/>
          <w:szCs w:val="24"/>
        </w:rPr>
        <w:t xml:space="preserve"> </w:t>
      </w:r>
      <w:r w:rsidRPr="00C47B8A">
        <w:rPr>
          <w:spacing w:val="-1"/>
          <w:sz w:val="24"/>
          <w:szCs w:val="24"/>
        </w:rPr>
        <w:t>содержанию</w:t>
      </w:r>
      <w:r w:rsidRPr="00C47B8A">
        <w:rPr>
          <w:spacing w:val="-16"/>
          <w:sz w:val="24"/>
          <w:szCs w:val="24"/>
        </w:rPr>
        <w:t xml:space="preserve"> </w:t>
      </w:r>
      <w:r w:rsidRPr="00C47B8A">
        <w:rPr>
          <w:spacing w:val="-1"/>
          <w:sz w:val="24"/>
          <w:szCs w:val="24"/>
        </w:rPr>
        <w:t>текста.</w:t>
      </w:r>
      <w:r w:rsidRPr="00C47B8A">
        <w:rPr>
          <w:spacing w:val="-16"/>
          <w:sz w:val="24"/>
          <w:szCs w:val="24"/>
        </w:rPr>
        <w:t xml:space="preserve"> </w:t>
      </w:r>
      <w:r w:rsidRPr="00C47B8A">
        <w:rPr>
          <w:sz w:val="24"/>
          <w:szCs w:val="24"/>
        </w:rPr>
        <w:t>Составление</w:t>
      </w:r>
      <w:r w:rsidRPr="00C47B8A">
        <w:rPr>
          <w:spacing w:val="-14"/>
          <w:sz w:val="24"/>
          <w:szCs w:val="24"/>
        </w:rPr>
        <w:t xml:space="preserve"> </w:t>
      </w:r>
      <w:r w:rsidRPr="00C47B8A">
        <w:rPr>
          <w:sz w:val="24"/>
          <w:szCs w:val="24"/>
        </w:rPr>
        <w:t>рассказа</w:t>
      </w:r>
      <w:r w:rsidRPr="00C47B8A">
        <w:rPr>
          <w:spacing w:val="-15"/>
          <w:sz w:val="24"/>
          <w:szCs w:val="24"/>
        </w:rPr>
        <w:t xml:space="preserve"> </w:t>
      </w:r>
      <w:r w:rsidRPr="00C47B8A">
        <w:rPr>
          <w:sz w:val="24"/>
          <w:szCs w:val="24"/>
        </w:rPr>
        <w:t>по</w:t>
      </w:r>
      <w:r w:rsidRPr="00C47B8A">
        <w:rPr>
          <w:spacing w:val="-14"/>
          <w:sz w:val="24"/>
          <w:szCs w:val="24"/>
        </w:rPr>
        <w:t xml:space="preserve"> </w:t>
      </w:r>
      <w:r w:rsidRPr="00C47B8A">
        <w:rPr>
          <w:sz w:val="24"/>
          <w:szCs w:val="24"/>
        </w:rPr>
        <w:t>последовательно</w:t>
      </w:r>
      <w:r w:rsidRPr="00C47B8A">
        <w:rPr>
          <w:spacing w:val="-13"/>
          <w:sz w:val="24"/>
          <w:szCs w:val="24"/>
        </w:rPr>
        <w:t xml:space="preserve"> </w:t>
      </w:r>
      <w:r w:rsidRPr="00C47B8A">
        <w:rPr>
          <w:sz w:val="24"/>
          <w:szCs w:val="24"/>
        </w:rPr>
        <w:t>продемонстри-</w:t>
      </w:r>
      <w:r w:rsidRPr="00C47B8A">
        <w:rPr>
          <w:spacing w:val="-68"/>
          <w:sz w:val="24"/>
          <w:szCs w:val="24"/>
        </w:rPr>
        <w:t xml:space="preserve"> </w:t>
      </w:r>
      <w:r w:rsidRPr="00C47B8A">
        <w:rPr>
          <w:sz w:val="24"/>
          <w:szCs w:val="24"/>
        </w:rPr>
        <w:t>рованным действиям. Составление рассказа по одной сюжетной картинке. Со-</w:t>
      </w:r>
      <w:r w:rsidRPr="00C47B8A">
        <w:rPr>
          <w:spacing w:val="1"/>
          <w:sz w:val="24"/>
          <w:szCs w:val="24"/>
        </w:rPr>
        <w:t xml:space="preserve"> </w:t>
      </w:r>
      <w:r w:rsidRPr="00C47B8A">
        <w:rPr>
          <w:sz w:val="24"/>
          <w:szCs w:val="24"/>
        </w:rPr>
        <w:t>ставление рассказа по серии сюжетных картинок. Составление рассказа о про-</w:t>
      </w:r>
      <w:r w:rsidRPr="00C47B8A">
        <w:rPr>
          <w:spacing w:val="1"/>
          <w:sz w:val="24"/>
          <w:szCs w:val="24"/>
        </w:rPr>
        <w:t xml:space="preserve"> </w:t>
      </w:r>
      <w:r w:rsidRPr="00C47B8A">
        <w:rPr>
          <w:sz w:val="24"/>
          <w:szCs w:val="24"/>
        </w:rPr>
        <w:t>шедших, планируемых событиях. Составление рассказа о себе. Пересказ текста</w:t>
      </w:r>
      <w:r w:rsidRPr="00C47B8A">
        <w:rPr>
          <w:spacing w:val="1"/>
          <w:sz w:val="24"/>
          <w:szCs w:val="24"/>
        </w:rPr>
        <w:t xml:space="preserve"> </w:t>
      </w:r>
      <w:r w:rsidRPr="00C47B8A">
        <w:rPr>
          <w:sz w:val="24"/>
          <w:szCs w:val="24"/>
        </w:rPr>
        <w:t>по</w:t>
      </w:r>
      <w:r w:rsidRPr="00C47B8A">
        <w:rPr>
          <w:spacing w:val="1"/>
          <w:sz w:val="24"/>
          <w:szCs w:val="24"/>
        </w:rPr>
        <w:t xml:space="preserve"> </w:t>
      </w:r>
      <w:r w:rsidRPr="00C47B8A">
        <w:rPr>
          <w:sz w:val="24"/>
          <w:szCs w:val="24"/>
        </w:rPr>
        <w:t>плану,</w:t>
      </w:r>
      <w:r w:rsidRPr="00C47B8A">
        <w:rPr>
          <w:spacing w:val="1"/>
          <w:sz w:val="24"/>
          <w:szCs w:val="24"/>
        </w:rPr>
        <w:t xml:space="preserve"> </w:t>
      </w:r>
      <w:r w:rsidRPr="00C47B8A">
        <w:rPr>
          <w:sz w:val="24"/>
          <w:szCs w:val="24"/>
        </w:rPr>
        <w:t>представленному</w:t>
      </w:r>
      <w:r w:rsidRPr="00C47B8A">
        <w:rPr>
          <w:spacing w:val="1"/>
          <w:sz w:val="24"/>
          <w:szCs w:val="24"/>
        </w:rPr>
        <w:t xml:space="preserve"> </w:t>
      </w:r>
      <w:r w:rsidRPr="00C47B8A">
        <w:rPr>
          <w:sz w:val="24"/>
          <w:szCs w:val="24"/>
        </w:rPr>
        <w:t>графическими</w:t>
      </w:r>
      <w:r w:rsidRPr="00C47B8A">
        <w:rPr>
          <w:spacing w:val="1"/>
          <w:sz w:val="24"/>
          <w:szCs w:val="24"/>
        </w:rPr>
        <w:t xml:space="preserve"> </w:t>
      </w:r>
      <w:r w:rsidRPr="00C47B8A">
        <w:rPr>
          <w:sz w:val="24"/>
          <w:szCs w:val="24"/>
        </w:rPr>
        <w:t>изображениями</w:t>
      </w:r>
      <w:r w:rsidRPr="00C47B8A">
        <w:rPr>
          <w:spacing w:val="1"/>
          <w:sz w:val="24"/>
          <w:szCs w:val="24"/>
        </w:rPr>
        <w:t xml:space="preserve"> </w:t>
      </w:r>
      <w:r w:rsidRPr="00C47B8A">
        <w:rPr>
          <w:sz w:val="24"/>
          <w:szCs w:val="24"/>
        </w:rPr>
        <w:t>(фотографии,</w:t>
      </w:r>
      <w:r w:rsidRPr="00C47B8A">
        <w:rPr>
          <w:spacing w:val="1"/>
          <w:sz w:val="24"/>
          <w:szCs w:val="24"/>
        </w:rPr>
        <w:t xml:space="preserve"> </w:t>
      </w:r>
      <w:r w:rsidRPr="00C47B8A">
        <w:rPr>
          <w:sz w:val="24"/>
          <w:szCs w:val="24"/>
        </w:rPr>
        <w:t>ри-</w:t>
      </w:r>
      <w:r w:rsidRPr="00C47B8A">
        <w:rPr>
          <w:spacing w:val="1"/>
          <w:sz w:val="24"/>
          <w:szCs w:val="24"/>
        </w:rPr>
        <w:t xml:space="preserve"> </w:t>
      </w:r>
      <w:r w:rsidRPr="00C47B8A">
        <w:rPr>
          <w:sz w:val="24"/>
          <w:szCs w:val="24"/>
        </w:rPr>
        <w:t>сунки,</w:t>
      </w:r>
      <w:r w:rsidRPr="00C47B8A">
        <w:rPr>
          <w:spacing w:val="-2"/>
          <w:sz w:val="24"/>
          <w:szCs w:val="24"/>
        </w:rPr>
        <w:t xml:space="preserve"> </w:t>
      </w:r>
      <w:r w:rsidRPr="00C47B8A">
        <w:rPr>
          <w:sz w:val="24"/>
          <w:szCs w:val="24"/>
        </w:rPr>
        <w:t>пиктограммы).</w:t>
      </w:r>
    </w:p>
    <w:p w:rsidR="001F167D" w:rsidRPr="00C47B8A" w:rsidRDefault="00E44A9C">
      <w:pPr>
        <w:pStyle w:val="a3"/>
        <w:spacing w:before="205"/>
        <w:ind w:left="882"/>
        <w:rPr>
          <w:sz w:val="24"/>
          <w:szCs w:val="24"/>
        </w:rPr>
      </w:pPr>
      <w:r w:rsidRPr="00C47B8A">
        <w:rPr>
          <w:sz w:val="24"/>
          <w:szCs w:val="24"/>
        </w:rPr>
        <w:t>Экспрессия</w:t>
      </w:r>
      <w:r w:rsidRPr="00C47B8A">
        <w:rPr>
          <w:spacing w:val="-3"/>
          <w:sz w:val="24"/>
          <w:szCs w:val="24"/>
        </w:rPr>
        <w:t xml:space="preserve"> </w:t>
      </w:r>
      <w:r w:rsidRPr="00C47B8A">
        <w:rPr>
          <w:sz w:val="24"/>
          <w:szCs w:val="24"/>
        </w:rPr>
        <w:t>с</w:t>
      </w:r>
      <w:r w:rsidRPr="00C47B8A">
        <w:rPr>
          <w:spacing w:val="-6"/>
          <w:sz w:val="24"/>
          <w:szCs w:val="24"/>
        </w:rPr>
        <w:t xml:space="preserve"> </w:t>
      </w:r>
      <w:r w:rsidRPr="00C47B8A">
        <w:rPr>
          <w:sz w:val="24"/>
          <w:szCs w:val="24"/>
        </w:rPr>
        <w:t>использованием</w:t>
      </w:r>
      <w:r w:rsidRPr="00C47B8A">
        <w:rPr>
          <w:spacing w:val="-3"/>
          <w:sz w:val="24"/>
          <w:szCs w:val="24"/>
        </w:rPr>
        <w:t xml:space="preserve"> </w:t>
      </w:r>
      <w:r w:rsidRPr="00C47B8A">
        <w:rPr>
          <w:sz w:val="24"/>
          <w:szCs w:val="24"/>
        </w:rPr>
        <w:t>средств</w:t>
      </w:r>
      <w:r w:rsidRPr="00C47B8A">
        <w:rPr>
          <w:spacing w:val="-5"/>
          <w:sz w:val="24"/>
          <w:szCs w:val="24"/>
        </w:rPr>
        <w:t xml:space="preserve"> </w:t>
      </w:r>
      <w:r w:rsidRPr="00C47B8A">
        <w:rPr>
          <w:sz w:val="24"/>
          <w:szCs w:val="24"/>
        </w:rPr>
        <w:t>невербальной</w:t>
      </w:r>
      <w:r w:rsidRPr="00C47B8A">
        <w:rPr>
          <w:spacing w:val="-3"/>
          <w:sz w:val="24"/>
          <w:szCs w:val="24"/>
        </w:rPr>
        <w:t xml:space="preserve"> </w:t>
      </w:r>
      <w:r w:rsidRPr="00C47B8A">
        <w:rPr>
          <w:sz w:val="24"/>
          <w:szCs w:val="24"/>
        </w:rPr>
        <w:t>коммуникации.</w:t>
      </w:r>
    </w:p>
    <w:p w:rsidR="001F167D" w:rsidRPr="00C47B8A" w:rsidRDefault="00E44A9C">
      <w:pPr>
        <w:pStyle w:val="a3"/>
        <w:spacing w:before="245" w:line="276" w:lineRule="auto"/>
        <w:ind w:right="1131" w:firstLine="566"/>
        <w:rPr>
          <w:sz w:val="24"/>
          <w:szCs w:val="24"/>
        </w:rPr>
      </w:pPr>
      <w:r w:rsidRPr="00C47B8A">
        <w:rPr>
          <w:sz w:val="24"/>
          <w:szCs w:val="24"/>
        </w:rPr>
        <w:t>Сообщение собственного имени посредством напечатанного слова (элек-</w:t>
      </w:r>
      <w:r w:rsidRPr="00C47B8A">
        <w:rPr>
          <w:spacing w:val="1"/>
          <w:sz w:val="24"/>
          <w:szCs w:val="24"/>
        </w:rPr>
        <w:t xml:space="preserve"> </w:t>
      </w:r>
      <w:r w:rsidRPr="00C47B8A">
        <w:rPr>
          <w:sz w:val="24"/>
          <w:szCs w:val="24"/>
        </w:rPr>
        <w:t>тронного устройства). Сообщение имен членов семьи (обучающихся класса, пе-</w:t>
      </w:r>
      <w:r w:rsidRPr="00C47B8A">
        <w:rPr>
          <w:spacing w:val="-67"/>
          <w:sz w:val="24"/>
          <w:szCs w:val="24"/>
        </w:rPr>
        <w:t xml:space="preserve"> </w:t>
      </w:r>
      <w:r w:rsidRPr="00C47B8A">
        <w:rPr>
          <w:sz w:val="24"/>
          <w:szCs w:val="24"/>
        </w:rPr>
        <w:t>дагогических работников класса) посредством напечатанного слова (электрон-</w:t>
      </w:r>
      <w:r w:rsidRPr="00C47B8A">
        <w:rPr>
          <w:spacing w:val="1"/>
          <w:sz w:val="24"/>
          <w:szCs w:val="24"/>
        </w:rPr>
        <w:t xml:space="preserve"> </w:t>
      </w:r>
      <w:r w:rsidRPr="00C47B8A">
        <w:rPr>
          <w:sz w:val="24"/>
          <w:szCs w:val="24"/>
        </w:rPr>
        <w:t>ного</w:t>
      </w:r>
      <w:r w:rsidRPr="00C47B8A">
        <w:rPr>
          <w:spacing w:val="1"/>
          <w:sz w:val="24"/>
          <w:szCs w:val="24"/>
        </w:rPr>
        <w:t xml:space="preserve"> </w:t>
      </w:r>
      <w:r w:rsidRPr="00C47B8A">
        <w:rPr>
          <w:sz w:val="24"/>
          <w:szCs w:val="24"/>
        </w:rPr>
        <w:t>устройства).</w:t>
      </w:r>
      <w:r w:rsidRPr="00C47B8A">
        <w:rPr>
          <w:spacing w:val="1"/>
          <w:sz w:val="24"/>
          <w:szCs w:val="24"/>
        </w:rPr>
        <w:t xml:space="preserve"> </w:t>
      </w:r>
      <w:r w:rsidRPr="00C47B8A">
        <w:rPr>
          <w:sz w:val="24"/>
          <w:szCs w:val="24"/>
        </w:rPr>
        <w:t>Использование</w:t>
      </w:r>
      <w:r w:rsidRPr="00C47B8A">
        <w:rPr>
          <w:spacing w:val="1"/>
          <w:sz w:val="24"/>
          <w:szCs w:val="24"/>
        </w:rPr>
        <w:t xml:space="preserve"> </w:t>
      </w:r>
      <w:r w:rsidRPr="00C47B8A">
        <w:rPr>
          <w:sz w:val="24"/>
          <w:szCs w:val="24"/>
        </w:rPr>
        <w:t>графического</w:t>
      </w:r>
      <w:r w:rsidRPr="00C47B8A">
        <w:rPr>
          <w:spacing w:val="1"/>
          <w:sz w:val="24"/>
          <w:szCs w:val="24"/>
        </w:rPr>
        <w:t xml:space="preserve"> </w:t>
      </w:r>
      <w:r w:rsidRPr="00C47B8A">
        <w:rPr>
          <w:sz w:val="24"/>
          <w:szCs w:val="24"/>
        </w:rPr>
        <w:t>изображения</w:t>
      </w:r>
      <w:r w:rsidRPr="00C47B8A">
        <w:rPr>
          <w:spacing w:val="1"/>
          <w:sz w:val="24"/>
          <w:szCs w:val="24"/>
        </w:rPr>
        <w:t xml:space="preserve"> </w:t>
      </w:r>
      <w:r w:rsidRPr="00C47B8A">
        <w:rPr>
          <w:sz w:val="24"/>
          <w:szCs w:val="24"/>
        </w:rPr>
        <w:t>(электронного</w:t>
      </w:r>
      <w:r w:rsidRPr="00C47B8A">
        <w:rPr>
          <w:spacing w:val="1"/>
          <w:sz w:val="24"/>
          <w:szCs w:val="24"/>
        </w:rPr>
        <w:t xml:space="preserve"> </w:t>
      </w:r>
      <w:r w:rsidRPr="00C47B8A">
        <w:rPr>
          <w:sz w:val="24"/>
          <w:szCs w:val="24"/>
        </w:rPr>
        <w:t>устройства) для обозначения предметов и объектов (посуда, мебель, игрушки,</w:t>
      </w:r>
      <w:r w:rsidRPr="00C47B8A">
        <w:rPr>
          <w:spacing w:val="1"/>
          <w:sz w:val="24"/>
          <w:szCs w:val="24"/>
        </w:rPr>
        <w:t xml:space="preserve"> </w:t>
      </w:r>
      <w:r w:rsidRPr="00C47B8A">
        <w:rPr>
          <w:sz w:val="24"/>
          <w:szCs w:val="24"/>
        </w:rPr>
        <w:t>одежда,</w:t>
      </w:r>
      <w:r w:rsidRPr="00C47B8A">
        <w:rPr>
          <w:spacing w:val="-9"/>
          <w:sz w:val="24"/>
          <w:szCs w:val="24"/>
        </w:rPr>
        <w:t xml:space="preserve"> </w:t>
      </w:r>
      <w:r w:rsidRPr="00C47B8A">
        <w:rPr>
          <w:sz w:val="24"/>
          <w:szCs w:val="24"/>
        </w:rPr>
        <w:t>обувь,</w:t>
      </w:r>
      <w:r w:rsidRPr="00C47B8A">
        <w:rPr>
          <w:spacing w:val="-6"/>
          <w:sz w:val="24"/>
          <w:szCs w:val="24"/>
        </w:rPr>
        <w:t xml:space="preserve"> </w:t>
      </w:r>
      <w:r w:rsidRPr="00C47B8A">
        <w:rPr>
          <w:sz w:val="24"/>
          <w:szCs w:val="24"/>
        </w:rPr>
        <w:t>животные,</w:t>
      </w:r>
      <w:r w:rsidRPr="00C47B8A">
        <w:rPr>
          <w:spacing w:val="-11"/>
          <w:sz w:val="24"/>
          <w:szCs w:val="24"/>
        </w:rPr>
        <w:t xml:space="preserve"> </w:t>
      </w:r>
      <w:r w:rsidRPr="00C47B8A">
        <w:rPr>
          <w:sz w:val="24"/>
          <w:szCs w:val="24"/>
        </w:rPr>
        <w:t>овощи,</w:t>
      </w:r>
      <w:r w:rsidRPr="00C47B8A">
        <w:rPr>
          <w:spacing w:val="-8"/>
          <w:sz w:val="24"/>
          <w:szCs w:val="24"/>
        </w:rPr>
        <w:t xml:space="preserve"> </w:t>
      </w:r>
      <w:r w:rsidRPr="00C47B8A">
        <w:rPr>
          <w:sz w:val="24"/>
          <w:szCs w:val="24"/>
        </w:rPr>
        <w:t>фрукты,</w:t>
      </w:r>
      <w:r w:rsidRPr="00C47B8A">
        <w:rPr>
          <w:spacing w:val="-8"/>
          <w:sz w:val="24"/>
          <w:szCs w:val="24"/>
        </w:rPr>
        <w:t xml:space="preserve"> </w:t>
      </w:r>
      <w:r w:rsidRPr="00C47B8A">
        <w:rPr>
          <w:sz w:val="24"/>
          <w:szCs w:val="24"/>
        </w:rPr>
        <w:t>бытовые</w:t>
      </w:r>
      <w:r w:rsidRPr="00C47B8A">
        <w:rPr>
          <w:spacing w:val="-8"/>
          <w:sz w:val="24"/>
          <w:szCs w:val="24"/>
        </w:rPr>
        <w:t xml:space="preserve"> </w:t>
      </w:r>
      <w:r w:rsidRPr="00C47B8A">
        <w:rPr>
          <w:sz w:val="24"/>
          <w:szCs w:val="24"/>
        </w:rPr>
        <w:t>приборы,</w:t>
      </w:r>
      <w:r w:rsidRPr="00C47B8A">
        <w:rPr>
          <w:spacing w:val="-8"/>
          <w:sz w:val="24"/>
          <w:szCs w:val="24"/>
        </w:rPr>
        <w:t xml:space="preserve"> </w:t>
      </w:r>
      <w:r w:rsidRPr="00C47B8A">
        <w:rPr>
          <w:sz w:val="24"/>
          <w:szCs w:val="24"/>
        </w:rPr>
        <w:t>школьные</w:t>
      </w:r>
      <w:r w:rsidRPr="00C47B8A">
        <w:rPr>
          <w:spacing w:val="-8"/>
          <w:sz w:val="24"/>
          <w:szCs w:val="24"/>
        </w:rPr>
        <w:t xml:space="preserve"> </w:t>
      </w:r>
      <w:r w:rsidRPr="00C47B8A">
        <w:rPr>
          <w:sz w:val="24"/>
          <w:szCs w:val="24"/>
        </w:rPr>
        <w:t>принад-</w:t>
      </w:r>
      <w:r w:rsidRPr="00C47B8A">
        <w:rPr>
          <w:spacing w:val="-68"/>
          <w:sz w:val="24"/>
          <w:szCs w:val="24"/>
        </w:rPr>
        <w:t xml:space="preserve"> </w:t>
      </w:r>
      <w:r w:rsidRPr="00C47B8A">
        <w:rPr>
          <w:spacing w:val="-1"/>
          <w:sz w:val="24"/>
          <w:szCs w:val="24"/>
        </w:rPr>
        <w:t>лежности,</w:t>
      </w:r>
      <w:r w:rsidRPr="00C47B8A">
        <w:rPr>
          <w:spacing w:val="-17"/>
          <w:sz w:val="24"/>
          <w:szCs w:val="24"/>
        </w:rPr>
        <w:t xml:space="preserve"> </w:t>
      </w:r>
      <w:r w:rsidRPr="00C47B8A">
        <w:rPr>
          <w:spacing w:val="-1"/>
          <w:sz w:val="24"/>
          <w:szCs w:val="24"/>
        </w:rPr>
        <w:t>продукты,</w:t>
      </w:r>
      <w:r w:rsidRPr="00C47B8A">
        <w:rPr>
          <w:spacing w:val="-18"/>
          <w:sz w:val="24"/>
          <w:szCs w:val="24"/>
        </w:rPr>
        <w:t xml:space="preserve"> </w:t>
      </w:r>
      <w:r w:rsidRPr="00C47B8A">
        <w:rPr>
          <w:sz w:val="24"/>
          <w:szCs w:val="24"/>
        </w:rPr>
        <w:t>транспорт,</w:t>
      </w:r>
      <w:r w:rsidRPr="00C47B8A">
        <w:rPr>
          <w:spacing w:val="-19"/>
          <w:sz w:val="24"/>
          <w:szCs w:val="24"/>
        </w:rPr>
        <w:t xml:space="preserve"> </w:t>
      </w:r>
      <w:r w:rsidRPr="00C47B8A">
        <w:rPr>
          <w:sz w:val="24"/>
          <w:szCs w:val="24"/>
        </w:rPr>
        <w:t>птицы).</w:t>
      </w:r>
      <w:r w:rsidRPr="00C47B8A">
        <w:rPr>
          <w:spacing w:val="-21"/>
          <w:sz w:val="24"/>
          <w:szCs w:val="24"/>
        </w:rPr>
        <w:t xml:space="preserve"> </w:t>
      </w:r>
      <w:r w:rsidRPr="00C47B8A">
        <w:rPr>
          <w:sz w:val="24"/>
          <w:szCs w:val="24"/>
        </w:rPr>
        <w:t>Использование</w:t>
      </w:r>
      <w:r w:rsidRPr="00C47B8A">
        <w:rPr>
          <w:spacing w:val="-18"/>
          <w:sz w:val="24"/>
          <w:szCs w:val="24"/>
        </w:rPr>
        <w:t xml:space="preserve"> </w:t>
      </w:r>
      <w:r w:rsidRPr="00C47B8A">
        <w:rPr>
          <w:sz w:val="24"/>
          <w:szCs w:val="24"/>
        </w:rPr>
        <w:t>графического</w:t>
      </w:r>
      <w:r w:rsidRPr="00C47B8A">
        <w:rPr>
          <w:spacing w:val="-17"/>
          <w:sz w:val="24"/>
          <w:szCs w:val="24"/>
        </w:rPr>
        <w:t xml:space="preserve"> </w:t>
      </w:r>
      <w:r w:rsidRPr="00C47B8A">
        <w:rPr>
          <w:sz w:val="24"/>
          <w:szCs w:val="24"/>
        </w:rPr>
        <w:t>изображе-</w:t>
      </w:r>
      <w:r w:rsidRPr="00C47B8A">
        <w:rPr>
          <w:spacing w:val="-68"/>
          <w:sz w:val="24"/>
          <w:szCs w:val="24"/>
        </w:rPr>
        <w:t xml:space="preserve"> </w:t>
      </w:r>
      <w:r w:rsidRPr="00C47B8A">
        <w:rPr>
          <w:sz w:val="24"/>
          <w:szCs w:val="24"/>
        </w:rPr>
        <w:t>ния (электронного устройства) для обозначения действия предмета (пить, есть,</w:t>
      </w:r>
      <w:r w:rsidRPr="00C47B8A">
        <w:rPr>
          <w:spacing w:val="1"/>
          <w:sz w:val="24"/>
          <w:szCs w:val="24"/>
        </w:rPr>
        <w:t xml:space="preserve"> </w:t>
      </w:r>
      <w:r w:rsidRPr="00C47B8A">
        <w:rPr>
          <w:sz w:val="24"/>
          <w:szCs w:val="24"/>
        </w:rPr>
        <w:t>сидеть, стоять, бегать, спать, рисовать, играть, гулять). Использование графиче-</w:t>
      </w:r>
      <w:r w:rsidRPr="00C47B8A">
        <w:rPr>
          <w:spacing w:val="-67"/>
          <w:sz w:val="24"/>
          <w:szCs w:val="24"/>
        </w:rPr>
        <w:t xml:space="preserve"> </w:t>
      </w:r>
      <w:r w:rsidRPr="00C47B8A">
        <w:rPr>
          <w:sz w:val="24"/>
          <w:szCs w:val="24"/>
        </w:rPr>
        <w:t>ского изображения (электронного устройства) для обозначения признака пред-</w:t>
      </w:r>
      <w:r w:rsidRPr="00C47B8A">
        <w:rPr>
          <w:spacing w:val="1"/>
          <w:sz w:val="24"/>
          <w:szCs w:val="24"/>
        </w:rPr>
        <w:t xml:space="preserve"> </w:t>
      </w:r>
      <w:r w:rsidRPr="00C47B8A">
        <w:rPr>
          <w:sz w:val="24"/>
          <w:szCs w:val="24"/>
        </w:rPr>
        <w:t>мета (цвет, величина, форма). Использование графического изображения (элек-</w:t>
      </w:r>
      <w:r w:rsidRPr="00C47B8A">
        <w:rPr>
          <w:spacing w:val="1"/>
          <w:sz w:val="24"/>
          <w:szCs w:val="24"/>
        </w:rPr>
        <w:t xml:space="preserve"> </w:t>
      </w:r>
      <w:r w:rsidRPr="00C47B8A">
        <w:rPr>
          <w:sz w:val="24"/>
          <w:szCs w:val="24"/>
        </w:rPr>
        <w:t>тронного устройства) для обозначения</w:t>
      </w:r>
    </w:p>
    <w:p w:rsidR="001F167D" w:rsidRPr="00C47B8A" w:rsidRDefault="00E44A9C">
      <w:pPr>
        <w:pStyle w:val="a3"/>
        <w:spacing w:before="201" w:line="276" w:lineRule="auto"/>
        <w:ind w:right="1135"/>
        <w:rPr>
          <w:sz w:val="24"/>
          <w:szCs w:val="24"/>
        </w:rPr>
      </w:pPr>
      <w:r w:rsidRPr="00C47B8A">
        <w:rPr>
          <w:sz w:val="24"/>
          <w:szCs w:val="24"/>
        </w:rPr>
        <w:t>обобщающих</w:t>
      </w:r>
      <w:r w:rsidRPr="00C47B8A">
        <w:rPr>
          <w:spacing w:val="1"/>
          <w:sz w:val="24"/>
          <w:szCs w:val="24"/>
        </w:rPr>
        <w:t xml:space="preserve"> </w:t>
      </w:r>
      <w:r w:rsidRPr="00C47B8A">
        <w:rPr>
          <w:sz w:val="24"/>
          <w:szCs w:val="24"/>
        </w:rPr>
        <w:t>понятий</w:t>
      </w:r>
      <w:r w:rsidRPr="00C47B8A">
        <w:rPr>
          <w:spacing w:val="1"/>
          <w:sz w:val="24"/>
          <w:szCs w:val="24"/>
        </w:rPr>
        <w:t xml:space="preserve"> </w:t>
      </w:r>
      <w:r w:rsidRPr="00C47B8A">
        <w:rPr>
          <w:sz w:val="24"/>
          <w:szCs w:val="24"/>
        </w:rPr>
        <w:t>(посуда,</w:t>
      </w:r>
      <w:r w:rsidRPr="00C47B8A">
        <w:rPr>
          <w:spacing w:val="1"/>
          <w:sz w:val="24"/>
          <w:szCs w:val="24"/>
        </w:rPr>
        <w:t xml:space="preserve"> </w:t>
      </w:r>
      <w:r w:rsidRPr="00C47B8A">
        <w:rPr>
          <w:sz w:val="24"/>
          <w:szCs w:val="24"/>
        </w:rPr>
        <w:t>мебель,</w:t>
      </w:r>
      <w:r w:rsidRPr="00C47B8A">
        <w:rPr>
          <w:spacing w:val="1"/>
          <w:sz w:val="24"/>
          <w:szCs w:val="24"/>
        </w:rPr>
        <w:t xml:space="preserve"> </w:t>
      </w:r>
      <w:r w:rsidRPr="00C47B8A">
        <w:rPr>
          <w:sz w:val="24"/>
          <w:szCs w:val="24"/>
        </w:rPr>
        <w:t>игрушки,</w:t>
      </w:r>
      <w:r w:rsidRPr="00C47B8A">
        <w:rPr>
          <w:spacing w:val="1"/>
          <w:sz w:val="24"/>
          <w:szCs w:val="24"/>
        </w:rPr>
        <w:t xml:space="preserve"> </w:t>
      </w:r>
      <w:r w:rsidRPr="00C47B8A">
        <w:rPr>
          <w:sz w:val="24"/>
          <w:szCs w:val="24"/>
        </w:rPr>
        <w:t>одежда,</w:t>
      </w:r>
      <w:r w:rsidRPr="00C47B8A">
        <w:rPr>
          <w:spacing w:val="1"/>
          <w:sz w:val="24"/>
          <w:szCs w:val="24"/>
        </w:rPr>
        <w:t xml:space="preserve"> </w:t>
      </w:r>
      <w:r w:rsidRPr="00C47B8A">
        <w:rPr>
          <w:sz w:val="24"/>
          <w:szCs w:val="24"/>
        </w:rPr>
        <w:t>обувь,</w:t>
      </w:r>
      <w:r w:rsidRPr="00C47B8A">
        <w:rPr>
          <w:spacing w:val="1"/>
          <w:sz w:val="24"/>
          <w:szCs w:val="24"/>
        </w:rPr>
        <w:t xml:space="preserve"> </w:t>
      </w:r>
      <w:r w:rsidRPr="00C47B8A">
        <w:rPr>
          <w:sz w:val="24"/>
          <w:szCs w:val="24"/>
        </w:rPr>
        <w:t>животные,</w:t>
      </w:r>
      <w:r w:rsidRPr="00C47B8A">
        <w:rPr>
          <w:spacing w:val="1"/>
          <w:sz w:val="24"/>
          <w:szCs w:val="24"/>
        </w:rPr>
        <w:t xml:space="preserve"> </w:t>
      </w:r>
      <w:r w:rsidRPr="00C47B8A">
        <w:rPr>
          <w:spacing w:val="-1"/>
          <w:sz w:val="24"/>
          <w:szCs w:val="24"/>
        </w:rPr>
        <w:t>овощи,</w:t>
      </w:r>
      <w:r w:rsidRPr="00C47B8A">
        <w:rPr>
          <w:spacing w:val="-18"/>
          <w:sz w:val="24"/>
          <w:szCs w:val="24"/>
        </w:rPr>
        <w:t xml:space="preserve"> </w:t>
      </w:r>
      <w:r w:rsidRPr="00C47B8A">
        <w:rPr>
          <w:spacing w:val="-1"/>
          <w:sz w:val="24"/>
          <w:szCs w:val="24"/>
        </w:rPr>
        <w:t>фрукты,</w:t>
      </w:r>
      <w:r w:rsidRPr="00C47B8A">
        <w:rPr>
          <w:spacing w:val="-17"/>
          <w:sz w:val="24"/>
          <w:szCs w:val="24"/>
        </w:rPr>
        <w:t xml:space="preserve"> </w:t>
      </w:r>
      <w:r w:rsidRPr="00C47B8A">
        <w:rPr>
          <w:spacing w:val="-1"/>
          <w:sz w:val="24"/>
          <w:szCs w:val="24"/>
        </w:rPr>
        <w:t>бытовые</w:t>
      </w:r>
      <w:r w:rsidRPr="00C47B8A">
        <w:rPr>
          <w:spacing w:val="-16"/>
          <w:sz w:val="24"/>
          <w:szCs w:val="24"/>
        </w:rPr>
        <w:t xml:space="preserve"> </w:t>
      </w:r>
      <w:r w:rsidRPr="00C47B8A">
        <w:rPr>
          <w:spacing w:val="-1"/>
          <w:sz w:val="24"/>
          <w:szCs w:val="24"/>
        </w:rPr>
        <w:t>приборы,</w:t>
      </w:r>
      <w:r w:rsidRPr="00C47B8A">
        <w:rPr>
          <w:spacing w:val="-18"/>
          <w:sz w:val="24"/>
          <w:szCs w:val="24"/>
        </w:rPr>
        <w:t xml:space="preserve"> </w:t>
      </w:r>
      <w:r w:rsidRPr="00C47B8A">
        <w:rPr>
          <w:sz w:val="24"/>
          <w:szCs w:val="24"/>
        </w:rPr>
        <w:t>школьные</w:t>
      </w:r>
      <w:r w:rsidRPr="00C47B8A">
        <w:rPr>
          <w:spacing w:val="-17"/>
          <w:sz w:val="24"/>
          <w:szCs w:val="24"/>
        </w:rPr>
        <w:t xml:space="preserve"> </w:t>
      </w:r>
      <w:r w:rsidRPr="00C47B8A">
        <w:rPr>
          <w:sz w:val="24"/>
          <w:szCs w:val="24"/>
        </w:rPr>
        <w:t>принадлежности,</w:t>
      </w:r>
      <w:r w:rsidRPr="00C47B8A">
        <w:rPr>
          <w:spacing w:val="-17"/>
          <w:sz w:val="24"/>
          <w:szCs w:val="24"/>
        </w:rPr>
        <w:t xml:space="preserve"> </w:t>
      </w:r>
      <w:r w:rsidRPr="00C47B8A">
        <w:rPr>
          <w:sz w:val="24"/>
          <w:szCs w:val="24"/>
        </w:rPr>
        <w:t>продукты,</w:t>
      </w:r>
      <w:r w:rsidRPr="00C47B8A">
        <w:rPr>
          <w:spacing w:val="-18"/>
          <w:sz w:val="24"/>
          <w:szCs w:val="24"/>
        </w:rPr>
        <w:t xml:space="preserve"> </w:t>
      </w:r>
      <w:r w:rsidRPr="00C47B8A">
        <w:rPr>
          <w:sz w:val="24"/>
          <w:szCs w:val="24"/>
        </w:rPr>
        <w:t>транс-</w:t>
      </w:r>
      <w:r w:rsidRPr="00C47B8A">
        <w:rPr>
          <w:spacing w:val="-67"/>
          <w:sz w:val="24"/>
          <w:szCs w:val="24"/>
        </w:rPr>
        <w:t xml:space="preserve"> </w:t>
      </w:r>
      <w:r w:rsidRPr="00C47B8A">
        <w:rPr>
          <w:sz w:val="24"/>
          <w:szCs w:val="24"/>
        </w:rPr>
        <w:t>порт,</w:t>
      </w:r>
      <w:r w:rsidRPr="00C47B8A">
        <w:rPr>
          <w:spacing w:val="-2"/>
          <w:sz w:val="24"/>
          <w:szCs w:val="24"/>
        </w:rPr>
        <w:t xml:space="preserve"> </w:t>
      </w:r>
      <w:r w:rsidRPr="00C47B8A">
        <w:rPr>
          <w:sz w:val="24"/>
          <w:szCs w:val="24"/>
        </w:rPr>
        <w:t>птицы).</w:t>
      </w:r>
    </w:p>
    <w:p w:rsidR="001F167D" w:rsidRPr="00C47B8A" w:rsidRDefault="00E44A9C">
      <w:pPr>
        <w:pStyle w:val="a3"/>
        <w:spacing w:before="200" w:line="276" w:lineRule="auto"/>
        <w:ind w:right="1129" w:firstLine="70"/>
        <w:rPr>
          <w:sz w:val="24"/>
          <w:szCs w:val="24"/>
        </w:rPr>
      </w:pPr>
      <w:r w:rsidRPr="00C47B8A">
        <w:rPr>
          <w:sz w:val="24"/>
          <w:szCs w:val="24"/>
        </w:rPr>
        <w:t>Использование графического изображения (электронного устройства) для обо-</w:t>
      </w:r>
      <w:r w:rsidRPr="00C47B8A">
        <w:rPr>
          <w:spacing w:val="1"/>
          <w:sz w:val="24"/>
          <w:szCs w:val="24"/>
        </w:rPr>
        <w:t xml:space="preserve"> </w:t>
      </w:r>
      <w:r w:rsidRPr="00C47B8A">
        <w:rPr>
          <w:sz w:val="24"/>
          <w:szCs w:val="24"/>
        </w:rPr>
        <w:t>значения признака действия, состояния (громко, тихо, быстро, медленно, хо-</w:t>
      </w:r>
      <w:r w:rsidRPr="00C47B8A">
        <w:rPr>
          <w:spacing w:val="1"/>
          <w:sz w:val="24"/>
          <w:szCs w:val="24"/>
        </w:rPr>
        <w:t xml:space="preserve"> </w:t>
      </w:r>
      <w:r w:rsidRPr="00C47B8A">
        <w:rPr>
          <w:sz w:val="24"/>
          <w:szCs w:val="24"/>
        </w:rPr>
        <w:t>рошо, плохо, весело, грустно). Использование напечатанного слова (электрон-</w:t>
      </w:r>
      <w:r w:rsidRPr="00C47B8A">
        <w:rPr>
          <w:spacing w:val="1"/>
          <w:sz w:val="24"/>
          <w:szCs w:val="24"/>
        </w:rPr>
        <w:t xml:space="preserve"> </w:t>
      </w:r>
      <w:r w:rsidRPr="00C47B8A">
        <w:rPr>
          <w:sz w:val="24"/>
          <w:szCs w:val="24"/>
        </w:rPr>
        <w:t>ного</w:t>
      </w:r>
      <w:r w:rsidRPr="00C47B8A">
        <w:rPr>
          <w:spacing w:val="-13"/>
          <w:sz w:val="24"/>
          <w:szCs w:val="24"/>
        </w:rPr>
        <w:t xml:space="preserve"> </w:t>
      </w:r>
      <w:r w:rsidRPr="00C47B8A">
        <w:rPr>
          <w:sz w:val="24"/>
          <w:szCs w:val="24"/>
        </w:rPr>
        <w:t>устройства,)</w:t>
      </w:r>
      <w:r w:rsidRPr="00C47B8A">
        <w:rPr>
          <w:spacing w:val="-13"/>
          <w:sz w:val="24"/>
          <w:szCs w:val="24"/>
        </w:rPr>
        <w:t xml:space="preserve"> </w:t>
      </w:r>
      <w:r w:rsidRPr="00C47B8A">
        <w:rPr>
          <w:sz w:val="24"/>
          <w:szCs w:val="24"/>
        </w:rPr>
        <w:t>для</w:t>
      </w:r>
      <w:r w:rsidRPr="00C47B8A">
        <w:rPr>
          <w:spacing w:val="-12"/>
          <w:sz w:val="24"/>
          <w:szCs w:val="24"/>
        </w:rPr>
        <w:t xml:space="preserve"> </w:t>
      </w:r>
      <w:r w:rsidRPr="00C47B8A">
        <w:rPr>
          <w:sz w:val="24"/>
          <w:szCs w:val="24"/>
        </w:rPr>
        <w:t>обозначения</w:t>
      </w:r>
      <w:r w:rsidRPr="00C47B8A">
        <w:rPr>
          <w:spacing w:val="-13"/>
          <w:sz w:val="24"/>
          <w:szCs w:val="24"/>
        </w:rPr>
        <w:t xml:space="preserve"> </w:t>
      </w:r>
      <w:r w:rsidRPr="00C47B8A">
        <w:rPr>
          <w:sz w:val="24"/>
          <w:szCs w:val="24"/>
        </w:rPr>
        <w:t>слова,</w:t>
      </w:r>
      <w:r w:rsidRPr="00C47B8A">
        <w:rPr>
          <w:spacing w:val="-11"/>
          <w:sz w:val="24"/>
          <w:szCs w:val="24"/>
        </w:rPr>
        <w:t xml:space="preserve"> </w:t>
      </w:r>
      <w:r w:rsidRPr="00C47B8A">
        <w:rPr>
          <w:sz w:val="24"/>
          <w:szCs w:val="24"/>
        </w:rPr>
        <w:t>указывающего</w:t>
      </w:r>
      <w:r w:rsidRPr="00C47B8A">
        <w:rPr>
          <w:spacing w:val="-15"/>
          <w:sz w:val="24"/>
          <w:szCs w:val="24"/>
        </w:rPr>
        <w:t xml:space="preserve"> </w:t>
      </w:r>
      <w:r w:rsidRPr="00C47B8A">
        <w:rPr>
          <w:sz w:val="24"/>
          <w:szCs w:val="24"/>
        </w:rPr>
        <w:t>на</w:t>
      </w:r>
      <w:r w:rsidRPr="00C47B8A">
        <w:rPr>
          <w:spacing w:val="-13"/>
          <w:sz w:val="24"/>
          <w:szCs w:val="24"/>
        </w:rPr>
        <w:t xml:space="preserve"> </w:t>
      </w:r>
      <w:r w:rsidRPr="00C47B8A">
        <w:rPr>
          <w:sz w:val="24"/>
          <w:szCs w:val="24"/>
        </w:rPr>
        <w:t>предмет,</w:t>
      </w:r>
      <w:r w:rsidRPr="00C47B8A">
        <w:rPr>
          <w:spacing w:val="-13"/>
          <w:sz w:val="24"/>
          <w:szCs w:val="24"/>
        </w:rPr>
        <w:t xml:space="preserve"> </w:t>
      </w:r>
      <w:r w:rsidRPr="00C47B8A">
        <w:rPr>
          <w:sz w:val="24"/>
          <w:szCs w:val="24"/>
        </w:rPr>
        <w:t>его</w:t>
      </w:r>
      <w:r w:rsidRPr="00C47B8A">
        <w:rPr>
          <w:spacing w:val="-13"/>
          <w:sz w:val="24"/>
          <w:szCs w:val="24"/>
        </w:rPr>
        <w:t xml:space="preserve"> </w:t>
      </w:r>
      <w:r w:rsidRPr="00C47B8A">
        <w:rPr>
          <w:sz w:val="24"/>
          <w:szCs w:val="24"/>
        </w:rPr>
        <w:t>признак</w:t>
      </w:r>
      <w:r w:rsidRPr="00C47B8A">
        <w:rPr>
          <w:spacing w:val="-67"/>
          <w:sz w:val="24"/>
          <w:szCs w:val="24"/>
        </w:rPr>
        <w:t xml:space="preserve"> </w:t>
      </w:r>
      <w:r w:rsidRPr="00C47B8A">
        <w:rPr>
          <w:sz w:val="24"/>
          <w:szCs w:val="24"/>
        </w:rPr>
        <w:t>(я, он, мой, твой). Использование электронного устройства для обозначения</w:t>
      </w:r>
      <w:r w:rsidRPr="00C47B8A">
        <w:rPr>
          <w:spacing w:val="1"/>
          <w:sz w:val="24"/>
          <w:szCs w:val="24"/>
        </w:rPr>
        <w:t xml:space="preserve"> </w:t>
      </w:r>
      <w:r w:rsidRPr="00C47B8A">
        <w:rPr>
          <w:sz w:val="24"/>
          <w:szCs w:val="24"/>
        </w:rPr>
        <w:t>числа и количества предметов (пять, второй). Составление простых предложе-</w:t>
      </w:r>
      <w:r w:rsidRPr="00C47B8A">
        <w:rPr>
          <w:spacing w:val="1"/>
          <w:sz w:val="24"/>
          <w:szCs w:val="24"/>
        </w:rPr>
        <w:t xml:space="preserve"> </w:t>
      </w:r>
      <w:r w:rsidRPr="00C47B8A">
        <w:rPr>
          <w:sz w:val="24"/>
          <w:szCs w:val="24"/>
        </w:rPr>
        <w:t>ний с использованием графического изображения (электронного устройства).</w:t>
      </w:r>
      <w:r w:rsidRPr="00C47B8A">
        <w:rPr>
          <w:spacing w:val="1"/>
          <w:sz w:val="24"/>
          <w:szCs w:val="24"/>
        </w:rPr>
        <w:t xml:space="preserve"> </w:t>
      </w:r>
      <w:r w:rsidRPr="00C47B8A">
        <w:rPr>
          <w:sz w:val="24"/>
          <w:szCs w:val="24"/>
        </w:rPr>
        <w:t>Ответы</w:t>
      </w:r>
      <w:r w:rsidRPr="00C47B8A">
        <w:rPr>
          <w:spacing w:val="-7"/>
          <w:sz w:val="24"/>
          <w:szCs w:val="24"/>
        </w:rPr>
        <w:t xml:space="preserve"> </w:t>
      </w:r>
      <w:r w:rsidRPr="00C47B8A">
        <w:rPr>
          <w:sz w:val="24"/>
          <w:szCs w:val="24"/>
        </w:rPr>
        <w:t>на</w:t>
      </w:r>
      <w:r w:rsidRPr="00C47B8A">
        <w:rPr>
          <w:spacing w:val="-8"/>
          <w:sz w:val="24"/>
          <w:szCs w:val="24"/>
        </w:rPr>
        <w:t xml:space="preserve"> </w:t>
      </w:r>
      <w:r w:rsidRPr="00C47B8A">
        <w:rPr>
          <w:sz w:val="24"/>
          <w:szCs w:val="24"/>
        </w:rPr>
        <w:t>вопросы</w:t>
      </w:r>
      <w:r w:rsidRPr="00C47B8A">
        <w:rPr>
          <w:spacing w:val="-9"/>
          <w:sz w:val="24"/>
          <w:szCs w:val="24"/>
        </w:rPr>
        <w:t xml:space="preserve"> </w:t>
      </w:r>
      <w:r w:rsidRPr="00C47B8A">
        <w:rPr>
          <w:sz w:val="24"/>
          <w:szCs w:val="24"/>
        </w:rPr>
        <w:t>по</w:t>
      </w:r>
      <w:r w:rsidRPr="00C47B8A">
        <w:rPr>
          <w:spacing w:val="-7"/>
          <w:sz w:val="24"/>
          <w:szCs w:val="24"/>
        </w:rPr>
        <w:t xml:space="preserve"> </w:t>
      </w:r>
      <w:r w:rsidRPr="00C47B8A">
        <w:rPr>
          <w:sz w:val="24"/>
          <w:szCs w:val="24"/>
        </w:rPr>
        <w:t>содержанию</w:t>
      </w:r>
      <w:r w:rsidRPr="00C47B8A">
        <w:rPr>
          <w:spacing w:val="-7"/>
          <w:sz w:val="24"/>
          <w:szCs w:val="24"/>
        </w:rPr>
        <w:t xml:space="preserve"> </w:t>
      </w:r>
      <w:r w:rsidRPr="00C47B8A">
        <w:rPr>
          <w:sz w:val="24"/>
          <w:szCs w:val="24"/>
        </w:rPr>
        <w:t>текста</w:t>
      </w:r>
      <w:r w:rsidRPr="00C47B8A">
        <w:rPr>
          <w:spacing w:val="-8"/>
          <w:sz w:val="24"/>
          <w:szCs w:val="24"/>
        </w:rPr>
        <w:t xml:space="preserve"> </w:t>
      </w:r>
      <w:r w:rsidRPr="00C47B8A">
        <w:rPr>
          <w:sz w:val="24"/>
          <w:szCs w:val="24"/>
        </w:rPr>
        <w:t>с</w:t>
      </w:r>
      <w:r w:rsidRPr="00C47B8A">
        <w:rPr>
          <w:spacing w:val="-8"/>
          <w:sz w:val="24"/>
          <w:szCs w:val="24"/>
        </w:rPr>
        <w:t xml:space="preserve"> </w:t>
      </w:r>
      <w:r w:rsidRPr="00C47B8A">
        <w:rPr>
          <w:sz w:val="24"/>
          <w:szCs w:val="24"/>
        </w:rPr>
        <w:t>использованием</w:t>
      </w:r>
      <w:r w:rsidRPr="00C47B8A">
        <w:rPr>
          <w:spacing w:val="-10"/>
          <w:sz w:val="24"/>
          <w:szCs w:val="24"/>
        </w:rPr>
        <w:t xml:space="preserve"> </w:t>
      </w:r>
      <w:r w:rsidRPr="00C47B8A">
        <w:rPr>
          <w:sz w:val="24"/>
          <w:szCs w:val="24"/>
        </w:rPr>
        <w:t>графического</w:t>
      </w:r>
      <w:r w:rsidRPr="00C47B8A">
        <w:rPr>
          <w:spacing w:val="-8"/>
          <w:sz w:val="24"/>
          <w:szCs w:val="24"/>
        </w:rPr>
        <w:t xml:space="preserve"> </w:t>
      </w:r>
      <w:r w:rsidRPr="00C47B8A">
        <w:rPr>
          <w:sz w:val="24"/>
          <w:szCs w:val="24"/>
        </w:rPr>
        <w:t>изоб-</w:t>
      </w:r>
      <w:r w:rsidRPr="00C47B8A">
        <w:rPr>
          <w:spacing w:val="-68"/>
          <w:sz w:val="24"/>
          <w:szCs w:val="24"/>
        </w:rPr>
        <w:t xml:space="preserve"> </w:t>
      </w:r>
      <w:r w:rsidRPr="00C47B8A">
        <w:rPr>
          <w:sz w:val="24"/>
          <w:szCs w:val="24"/>
        </w:rPr>
        <w:t>ражения (электронного устройства). Составление рассказа по последовательно</w:t>
      </w:r>
      <w:r w:rsidRPr="00C47B8A">
        <w:rPr>
          <w:spacing w:val="1"/>
          <w:sz w:val="24"/>
          <w:szCs w:val="24"/>
        </w:rPr>
        <w:t xml:space="preserve"> </w:t>
      </w:r>
      <w:r w:rsidRPr="00C47B8A">
        <w:rPr>
          <w:sz w:val="24"/>
          <w:szCs w:val="24"/>
        </w:rPr>
        <w:t>продемонстрированным</w:t>
      </w:r>
      <w:r w:rsidRPr="00C47B8A">
        <w:rPr>
          <w:spacing w:val="36"/>
          <w:sz w:val="24"/>
          <w:szCs w:val="24"/>
        </w:rPr>
        <w:t xml:space="preserve"> </w:t>
      </w:r>
      <w:r w:rsidRPr="00C47B8A">
        <w:rPr>
          <w:sz w:val="24"/>
          <w:szCs w:val="24"/>
        </w:rPr>
        <w:t>действиям</w:t>
      </w:r>
      <w:r w:rsidRPr="00C47B8A">
        <w:rPr>
          <w:spacing w:val="35"/>
          <w:sz w:val="24"/>
          <w:szCs w:val="24"/>
        </w:rPr>
        <w:t xml:space="preserve"> </w:t>
      </w:r>
      <w:r w:rsidRPr="00C47B8A">
        <w:rPr>
          <w:sz w:val="24"/>
          <w:szCs w:val="24"/>
        </w:rPr>
        <w:t>с</w:t>
      </w:r>
      <w:r w:rsidRPr="00C47B8A">
        <w:rPr>
          <w:spacing w:val="36"/>
          <w:sz w:val="24"/>
          <w:szCs w:val="24"/>
        </w:rPr>
        <w:t xml:space="preserve"> </w:t>
      </w:r>
      <w:r w:rsidRPr="00C47B8A">
        <w:rPr>
          <w:sz w:val="24"/>
          <w:szCs w:val="24"/>
        </w:rPr>
        <w:t>использованием</w:t>
      </w:r>
      <w:r w:rsidRPr="00C47B8A">
        <w:rPr>
          <w:spacing w:val="36"/>
          <w:sz w:val="24"/>
          <w:szCs w:val="24"/>
        </w:rPr>
        <w:t xml:space="preserve"> </w:t>
      </w:r>
      <w:r w:rsidRPr="00C47B8A">
        <w:rPr>
          <w:sz w:val="24"/>
          <w:szCs w:val="24"/>
        </w:rPr>
        <w:t>графического</w:t>
      </w:r>
      <w:r w:rsidRPr="00C47B8A">
        <w:rPr>
          <w:spacing w:val="37"/>
          <w:sz w:val="24"/>
          <w:szCs w:val="24"/>
        </w:rPr>
        <w:t xml:space="preserve"> </w:t>
      </w:r>
      <w:r w:rsidRPr="00C47B8A">
        <w:rPr>
          <w:sz w:val="24"/>
          <w:szCs w:val="24"/>
        </w:rPr>
        <w:t>изображе-</w:t>
      </w:r>
    </w:p>
    <w:p w:rsidR="001F167D" w:rsidRPr="00C47B8A" w:rsidRDefault="001F167D">
      <w:pPr>
        <w:spacing w:line="276" w:lineRule="auto"/>
        <w:rPr>
          <w:sz w:val="24"/>
          <w:szCs w:val="24"/>
        </w:rPr>
        <w:sectPr w:rsidR="001F167D" w:rsidRPr="00C47B8A">
          <w:pgSz w:w="11910" w:h="16840"/>
          <w:pgMar w:top="1040" w:right="0" w:bottom="280" w:left="320" w:header="720" w:footer="720" w:gutter="0"/>
          <w:cols w:space="720"/>
        </w:sectPr>
      </w:pPr>
    </w:p>
    <w:p w:rsidR="001F167D" w:rsidRPr="00C47B8A" w:rsidRDefault="00E44A9C">
      <w:pPr>
        <w:pStyle w:val="a3"/>
        <w:spacing w:before="74" w:line="276" w:lineRule="auto"/>
        <w:ind w:right="1133"/>
        <w:rPr>
          <w:sz w:val="24"/>
          <w:szCs w:val="24"/>
        </w:rPr>
      </w:pPr>
      <w:r w:rsidRPr="00C47B8A">
        <w:rPr>
          <w:sz w:val="24"/>
          <w:szCs w:val="24"/>
        </w:rPr>
        <w:lastRenderedPageBreak/>
        <w:t>ния (электронного устройства). Составление рассказа по одной сюжетной кар-</w:t>
      </w:r>
      <w:r w:rsidRPr="00C47B8A">
        <w:rPr>
          <w:spacing w:val="1"/>
          <w:sz w:val="24"/>
          <w:szCs w:val="24"/>
        </w:rPr>
        <w:t xml:space="preserve"> </w:t>
      </w:r>
      <w:r w:rsidRPr="00C47B8A">
        <w:rPr>
          <w:sz w:val="24"/>
          <w:szCs w:val="24"/>
        </w:rPr>
        <w:t>тинке с использованием графического изображения (электронного устройства).</w:t>
      </w:r>
      <w:r w:rsidRPr="00C47B8A">
        <w:rPr>
          <w:spacing w:val="1"/>
          <w:sz w:val="24"/>
          <w:szCs w:val="24"/>
        </w:rPr>
        <w:t xml:space="preserve"> </w:t>
      </w:r>
      <w:r w:rsidRPr="00C47B8A">
        <w:rPr>
          <w:sz w:val="24"/>
          <w:szCs w:val="24"/>
        </w:rPr>
        <w:t>Составление рассказа по серии сюжетных картинок с использованием графиче-</w:t>
      </w:r>
      <w:r w:rsidRPr="00C47B8A">
        <w:rPr>
          <w:spacing w:val="1"/>
          <w:sz w:val="24"/>
          <w:szCs w:val="24"/>
        </w:rPr>
        <w:t xml:space="preserve"> </w:t>
      </w:r>
      <w:r w:rsidRPr="00C47B8A">
        <w:rPr>
          <w:sz w:val="24"/>
          <w:szCs w:val="24"/>
        </w:rPr>
        <w:t>ского изображения (электронного устройства). Составление рассказа о прошед-</w:t>
      </w:r>
      <w:r w:rsidRPr="00C47B8A">
        <w:rPr>
          <w:spacing w:val="1"/>
          <w:sz w:val="24"/>
          <w:szCs w:val="24"/>
        </w:rPr>
        <w:t xml:space="preserve"> </w:t>
      </w:r>
      <w:r w:rsidRPr="00C47B8A">
        <w:rPr>
          <w:sz w:val="24"/>
          <w:szCs w:val="24"/>
        </w:rPr>
        <w:t>ших,</w:t>
      </w:r>
      <w:r w:rsidRPr="00C47B8A">
        <w:rPr>
          <w:spacing w:val="1"/>
          <w:sz w:val="24"/>
          <w:szCs w:val="24"/>
        </w:rPr>
        <w:t xml:space="preserve"> </w:t>
      </w:r>
      <w:r w:rsidRPr="00C47B8A">
        <w:rPr>
          <w:sz w:val="24"/>
          <w:szCs w:val="24"/>
        </w:rPr>
        <w:t>планируемых</w:t>
      </w:r>
      <w:r w:rsidRPr="00C47B8A">
        <w:rPr>
          <w:spacing w:val="1"/>
          <w:sz w:val="24"/>
          <w:szCs w:val="24"/>
        </w:rPr>
        <w:t xml:space="preserve"> </w:t>
      </w:r>
      <w:r w:rsidRPr="00C47B8A">
        <w:rPr>
          <w:sz w:val="24"/>
          <w:szCs w:val="24"/>
        </w:rPr>
        <w:t>событиях</w:t>
      </w:r>
      <w:r w:rsidRPr="00C47B8A">
        <w:rPr>
          <w:spacing w:val="1"/>
          <w:sz w:val="24"/>
          <w:szCs w:val="24"/>
        </w:rPr>
        <w:t xml:space="preserve"> </w:t>
      </w:r>
      <w:r w:rsidRPr="00C47B8A">
        <w:rPr>
          <w:sz w:val="24"/>
          <w:szCs w:val="24"/>
        </w:rPr>
        <w:t>с</w:t>
      </w:r>
      <w:r w:rsidRPr="00C47B8A">
        <w:rPr>
          <w:spacing w:val="1"/>
          <w:sz w:val="24"/>
          <w:szCs w:val="24"/>
        </w:rPr>
        <w:t xml:space="preserve"> </w:t>
      </w:r>
      <w:r w:rsidRPr="00C47B8A">
        <w:rPr>
          <w:sz w:val="24"/>
          <w:szCs w:val="24"/>
        </w:rPr>
        <w:t>использованием</w:t>
      </w:r>
      <w:r w:rsidRPr="00C47B8A">
        <w:rPr>
          <w:spacing w:val="1"/>
          <w:sz w:val="24"/>
          <w:szCs w:val="24"/>
        </w:rPr>
        <w:t xml:space="preserve"> </w:t>
      </w:r>
      <w:r w:rsidRPr="00C47B8A">
        <w:rPr>
          <w:sz w:val="24"/>
          <w:szCs w:val="24"/>
        </w:rPr>
        <w:t>графического</w:t>
      </w:r>
      <w:r w:rsidRPr="00C47B8A">
        <w:rPr>
          <w:spacing w:val="1"/>
          <w:sz w:val="24"/>
          <w:szCs w:val="24"/>
        </w:rPr>
        <w:t xml:space="preserve"> </w:t>
      </w:r>
      <w:r w:rsidRPr="00C47B8A">
        <w:rPr>
          <w:sz w:val="24"/>
          <w:szCs w:val="24"/>
        </w:rPr>
        <w:t>изображения</w:t>
      </w:r>
      <w:r w:rsidRPr="00C47B8A">
        <w:rPr>
          <w:spacing w:val="1"/>
          <w:sz w:val="24"/>
          <w:szCs w:val="24"/>
        </w:rPr>
        <w:t xml:space="preserve"> </w:t>
      </w:r>
      <w:r w:rsidRPr="00C47B8A">
        <w:rPr>
          <w:sz w:val="24"/>
          <w:szCs w:val="24"/>
        </w:rPr>
        <w:t>(электронного устройства). Составление рассказа о себе с использованием гра-</w:t>
      </w:r>
      <w:r w:rsidRPr="00C47B8A">
        <w:rPr>
          <w:spacing w:val="1"/>
          <w:sz w:val="24"/>
          <w:szCs w:val="24"/>
        </w:rPr>
        <w:t xml:space="preserve"> </w:t>
      </w:r>
      <w:r w:rsidRPr="00C47B8A">
        <w:rPr>
          <w:sz w:val="24"/>
          <w:szCs w:val="24"/>
        </w:rPr>
        <w:t>фического</w:t>
      </w:r>
      <w:r w:rsidRPr="00C47B8A">
        <w:rPr>
          <w:spacing w:val="-3"/>
          <w:sz w:val="24"/>
          <w:szCs w:val="24"/>
        </w:rPr>
        <w:t xml:space="preserve"> </w:t>
      </w:r>
      <w:r w:rsidRPr="00C47B8A">
        <w:rPr>
          <w:sz w:val="24"/>
          <w:szCs w:val="24"/>
        </w:rPr>
        <w:t>изображения (электронного устройства).</w:t>
      </w:r>
    </w:p>
    <w:p w:rsidR="001F167D" w:rsidRPr="00C47B8A" w:rsidRDefault="00E44A9C">
      <w:pPr>
        <w:spacing w:before="205"/>
        <w:ind w:left="812"/>
        <w:rPr>
          <w:i/>
          <w:sz w:val="24"/>
          <w:szCs w:val="24"/>
        </w:rPr>
      </w:pPr>
      <w:r w:rsidRPr="00C47B8A">
        <w:rPr>
          <w:i/>
          <w:sz w:val="24"/>
          <w:szCs w:val="24"/>
        </w:rPr>
        <w:t>Чтение</w:t>
      </w:r>
      <w:r w:rsidRPr="00C47B8A">
        <w:rPr>
          <w:i/>
          <w:spacing w:val="-2"/>
          <w:sz w:val="24"/>
          <w:szCs w:val="24"/>
        </w:rPr>
        <w:t xml:space="preserve"> </w:t>
      </w:r>
      <w:r w:rsidRPr="00C47B8A">
        <w:rPr>
          <w:i/>
          <w:sz w:val="24"/>
          <w:szCs w:val="24"/>
        </w:rPr>
        <w:t>и</w:t>
      </w:r>
      <w:r w:rsidRPr="00C47B8A">
        <w:rPr>
          <w:i/>
          <w:spacing w:val="-3"/>
          <w:sz w:val="24"/>
          <w:szCs w:val="24"/>
        </w:rPr>
        <w:t xml:space="preserve"> </w:t>
      </w:r>
      <w:r w:rsidRPr="00C47B8A">
        <w:rPr>
          <w:i/>
          <w:sz w:val="24"/>
          <w:szCs w:val="24"/>
        </w:rPr>
        <w:t>письмо.</w:t>
      </w:r>
    </w:p>
    <w:p w:rsidR="001F167D" w:rsidRPr="00C47B8A" w:rsidRDefault="00E44A9C">
      <w:pPr>
        <w:pStyle w:val="a3"/>
        <w:spacing w:before="247"/>
        <w:jc w:val="left"/>
        <w:rPr>
          <w:sz w:val="24"/>
          <w:szCs w:val="24"/>
        </w:rPr>
      </w:pPr>
      <w:r w:rsidRPr="00C47B8A">
        <w:rPr>
          <w:sz w:val="24"/>
          <w:szCs w:val="24"/>
        </w:rPr>
        <w:t>Глобальное</w:t>
      </w:r>
      <w:r w:rsidRPr="00C47B8A">
        <w:rPr>
          <w:spacing w:val="-3"/>
          <w:sz w:val="24"/>
          <w:szCs w:val="24"/>
        </w:rPr>
        <w:t xml:space="preserve"> </w:t>
      </w:r>
      <w:r w:rsidRPr="00C47B8A">
        <w:rPr>
          <w:sz w:val="24"/>
          <w:szCs w:val="24"/>
        </w:rPr>
        <w:t>чтение.</w:t>
      </w:r>
    </w:p>
    <w:p w:rsidR="001F167D" w:rsidRPr="00C47B8A" w:rsidRDefault="00E44A9C">
      <w:pPr>
        <w:pStyle w:val="a3"/>
        <w:spacing w:before="246" w:line="278" w:lineRule="auto"/>
        <w:ind w:right="1135" w:firstLine="566"/>
        <w:rPr>
          <w:sz w:val="24"/>
          <w:szCs w:val="24"/>
        </w:rPr>
      </w:pPr>
      <w:r w:rsidRPr="00C47B8A">
        <w:rPr>
          <w:sz w:val="24"/>
          <w:szCs w:val="24"/>
        </w:rPr>
        <w:t>Узнавание (различение) напечатанных слов, обозначающих имена людей,</w:t>
      </w:r>
      <w:r w:rsidRPr="00C47B8A">
        <w:rPr>
          <w:spacing w:val="1"/>
          <w:sz w:val="24"/>
          <w:szCs w:val="24"/>
        </w:rPr>
        <w:t xml:space="preserve"> </w:t>
      </w:r>
      <w:r w:rsidRPr="00C47B8A">
        <w:rPr>
          <w:sz w:val="24"/>
          <w:szCs w:val="24"/>
        </w:rPr>
        <w:t>названия предметов, действий. Использование карточек с напечатанными сло-</w:t>
      </w:r>
      <w:r w:rsidRPr="00C47B8A">
        <w:rPr>
          <w:spacing w:val="1"/>
          <w:sz w:val="24"/>
          <w:szCs w:val="24"/>
        </w:rPr>
        <w:t xml:space="preserve"> </w:t>
      </w:r>
      <w:r w:rsidRPr="00C47B8A">
        <w:rPr>
          <w:sz w:val="24"/>
          <w:szCs w:val="24"/>
        </w:rPr>
        <w:t>вами</w:t>
      </w:r>
      <w:r w:rsidRPr="00C47B8A">
        <w:rPr>
          <w:spacing w:val="-1"/>
          <w:sz w:val="24"/>
          <w:szCs w:val="24"/>
        </w:rPr>
        <w:t xml:space="preserve"> </w:t>
      </w:r>
      <w:r w:rsidRPr="00C47B8A">
        <w:rPr>
          <w:sz w:val="24"/>
          <w:szCs w:val="24"/>
        </w:rPr>
        <w:t>как средства</w:t>
      </w:r>
      <w:r w:rsidRPr="00C47B8A">
        <w:rPr>
          <w:spacing w:val="-4"/>
          <w:sz w:val="24"/>
          <w:szCs w:val="24"/>
        </w:rPr>
        <w:t xml:space="preserve"> </w:t>
      </w:r>
      <w:r w:rsidRPr="00C47B8A">
        <w:rPr>
          <w:sz w:val="24"/>
          <w:szCs w:val="24"/>
        </w:rPr>
        <w:t>коммуникации.</w:t>
      </w:r>
    </w:p>
    <w:p w:rsidR="001F167D" w:rsidRPr="00C47B8A" w:rsidRDefault="00E44A9C">
      <w:pPr>
        <w:pStyle w:val="a3"/>
        <w:spacing w:before="193"/>
        <w:jc w:val="left"/>
        <w:rPr>
          <w:sz w:val="24"/>
          <w:szCs w:val="24"/>
        </w:rPr>
      </w:pPr>
      <w:r w:rsidRPr="00C47B8A">
        <w:rPr>
          <w:sz w:val="24"/>
          <w:szCs w:val="24"/>
        </w:rPr>
        <w:t>Предпосылки</w:t>
      </w:r>
      <w:r w:rsidRPr="00C47B8A">
        <w:rPr>
          <w:spacing w:val="-1"/>
          <w:sz w:val="24"/>
          <w:szCs w:val="24"/>
        </w:rPr>
        <w:t xml:space="preserve"> </w:t>
      </w:r>
      <w:r w:rsidRPr="00C47B8A">
        <w:rPr>
          <w:sz w:val="24"/>
          <w:szCs w:val="24"/>
        </w:rPr>
        <w:t>к</w:t>
      </w:r>
      <w:r w:rsidRPr="00C47B8A">
        <w:rPr>
          <w:spacing w:val="-5"/>
          <w:sz w:val="24"/>
          <w:szCs w:val="24"/>
        </w:rPr>
        <w:t xml:space="preserve"> </w:t>
      </w:r>
      <w:r w:rsidRPr="00C47B8A">
        <w:rPr>
          <w:sz w:val="24"/>
          <w:szCs w:val="24"/>
        </w:rPr>
        <w:t>осмысленному</w:t>
      </w:r>
      <w:r w:rsidRPr="00C47B8A">
        <w:rPr>
          <w:spacing w:val="-5"/>
          <w:sz w:val="24"/>
          <w:szCs w:val="24"/>
        </w:rPr>
        <w:t xml:space="preserve"> </w:t>
      </w:r>
      <w:r w:rsidRPr="00C47B8A">
        <w:rPr>
          <w:sz w:val="24"/>
          <w:szCs w:val="24"/>
        </w:rPr>
        <w:t>чтению</w:t>
      </w:r>
      <w:r w:rsidRPr="00C47B8A">
        <w:rPr>
          <w:spacing w:val="-5"/>
          <w:sz w:val="24"/>
          <w:szCs w:val="24"/>
        </w:rPr>
        <w:t xml:space="preserve"> </w:t>
      </w:r>
      <w:r w:rsidRPr="00C47B8A">
        <w:rPr>
          <w:sz w:val="24"/>
          <w:szCs w:val="24"/>
        </w:rPr>
        <w:t>и</w:t>
      </w:r>
      <w:r w:rsidRPr="00C47B8A">
        <w:rPr>
          <w:spacing w:val="-1"/>
          <w:sz w:val="24"/>
          <w:szCs w:val="24"/>
        </w:rPr>
        <w:t xml:space="preserve"> </w:t>
      </w:r>
      <w:r w:rsidRPr="00C47B8A">
        <w:rPr>
          <w:sz w:val="24"/>
          <w:szCs w:val="24"/>
        </w:rPr>
        <w:t>письму.</w:t>
      </w:r>
    </w:p>
    <w:p w:rsidR="001F167D" w:rsidRPr="00C47B8A" w:rsidRDefault="00E44A9C">
      <w:pPr>
        <w:pStyle w:val="a3"/>
        <w:spacing w:before="247" w:line="278" w:lineRule="auto"/>
        <w:ind w:right="1134" w:firstLine="566"/>
        <w:rPr>
          <w:sz w:val="24"/>
          <w:szCs w:val="24"/>
        </w:rPr>
      </w:pPr>
      <w:r w:rsidRPr="00C47B8A">
        <w:rPr>
          <w:sz w:val="24"/>
          <w:szCs w:val="24"/>
        </w:rPr>
        <w:t>Узнавание</w:t>
      </w:r>
      <w:r w:rsidRPr="00C47B8A">
        <w:rPr>
          <w:spacing w:val="-4"/>
          <w:sz w:val="24"/>
          <w:szCs w:val="24"/>
        </w:rPr>
        <w:t xml:space="preserve"> </w:t>
      </w:r>
      <w:r w:rsidRPr="00C47B8A">
        <w:rPr>
          <w:sz w:val="24"/>
          <w:szCs w:val="24"/>
        </w:rPr>
        <w:t>(различение)</w:t>
      </w:r>
      <w:r w:rsidRPr="00C47B8A">
        <w:rPr>
          <w:spacing w:val="-6"/>
          <w:sz w:val="24"/>
          <w:szCs w:val="24"/>
        </w:rPr>
        <w:t xml:space="preserve"> </w:t>
      </w:r>
      <w:r w:rsidRPr="00C47B8A">
        <w:rPr>
          <w:sz w:val="24"/>
          <w:szCs w:val="24"/>
        </w:rPr>
        <w:t>образов</w:t>
      </w:r>
      <w:r w:rsidRPr="00C47B8A">
        <w:rPr>
          <w:spacing w:val="-5"/>
          <w:sz w:val="24"/>
          <w:szCs w:val="24"/>
        </w:rPr>
        <w:t xml:space="preserve"> </w:t>
      </w:r>
      <w:r w:rsidRPr="00C47B8A">
        <w:rPr>
          <w:sz w:val="24"/>
          <w:szCs w:val="24"/>
        </w:rPr>
        <w:t>графем</w:t>
      </w:r>
      <w:r w:rsidRPr="00C47B8A">
        <w:rPr>
          <w:spacing w:val="-6"/>
          <w:sz w:val="24"/>
          <w:szCs w:val="24"/>
        </w:rPr>
        <w:t xml:space="preserve"> </w:t>
      </w:r>
      <w:r w:rsidRPr="00C47B8A">
        <w:rPr>
          <w:sz w:val="24"/>
          <w:szCs w:val="24"/>
        </w:rPr>
        <w:t>(букв).</w:t>
      </w:r>
      <w:r w:rsidRPr="00C47B8A">
        <w:rPr>
          <w:spacing w:val="-4"/>
          <w:sz w:val="24"/>
          <w:szCs w:val="24"/>
        </w:rPr>
        <w:t xml:space="preserve"> </w:t>
      </w:r>
      <w:r w:rsidRPr="00C47B8A">
        <w:rPr>
          <w:sz w:val="24"/>
          <w:szCs w:val="24"/>
        </w:rPr>
        <w:t>Графические</w:t>
      </w:r>
      <w:r w:rsidRPr="00C47B8A">
        <w:rPr>
          <w:spacing w:val="-4"/>
          <w:sz w:val="24"/>
          <w:szCs w:val="24"/>
        </w:rPr>
        <w:t xml:space="preserve"> </w:t>
      </w:r>
      <w:r w:rsidRPr="00C47B8A">
        <w:rPr>
          <w:sz w:val="24"/>
          <w:szCs w:val="24"/>
        </w:rPr>
        <w:t>действия</w:t>
      </w:r>
      <w:r w:rsidRPr="00C47B8A">
        <w:rPr>
          <w:spacing w:val="-4"/>
          <w:sz w:val="24"/>
          <w:szCs w:val="24"/>
        </w:rPr>
        <w:t xml:space="preserve"> </w:t>
      </w:r>
      <w:r w:rsidRPr="00C47B8A">
        <w:rPr>
          <w:sz w:val="24"/>
          <w:szCs w:val="24"/>
        </w:rPr>
        <w:t>с</w:t>
      </w:r>
      <w:r w:rsidRPr="00C47B8A">
        <w:rPr>
          <w:spacing w:val="-4"/>
          <w:sz w:val="24"/>
          <w:szCs w:val="24"/>
        </w:rPr>
        <w:t xml:space="preserve"> </w:t>
      </w:r>
      <w:r w:rsidRPr="00C47B8A">
        <w:rPr>
          <w:sz w:val="24"/>
          <w:szCs w:val="24"/>
        </w:rPr>
        <w:t>ис-</w:t>
      </w:r>
      <w:r w:rsidRPr="00C47B8A">
        <w:rPr>
          <w:spacing w:val="-67"/>
          <w:sz w:val="24"/>
          <w:szCs w:val="24"/>
        </w:rPr>
        <w:t xml:space="preserve"> </w:t>
      </w:r>
      <w:r w:rsidRPr="00C47B8A">
        <w:rPr>
          <w:sz w:val="24"/>
          <w:szCs w:val="24"/>
        </w:rPr>
        <w:t>пользованием</w:t>
      </w:r>
      <w:r w:rsidRPr="00C47B8A">
        <w:rPr>
          <w:spacing w:val="-2"/>
          <w:sz w:val="24"/>
          <w:szCs w:val="24"/>
        </w:rPr>
        <w:t xml:space="preserve"> </w:t>
      </w:r>
      <w:r w:rsidRPr="00C47B8A">
        <w:rPr>
          <w:sz w:val="24"/>
          <w:szCs w:val="24"/>
        </w:rPr>
        <w:t>элементов</w:t>
      </w:r>
      <w:r w:rsidRPr="00C47B8A">
        <w:rPr>
          <w:spacing w:val="-3"/>
          <w:sz w:val="24"/>
          <w:szCs w:val="24"/>
        </w:rPr>
        <w:t xml:space="preserve"> </w:t>
      </w:r>
      <w:r w:rsidRPr="00C47B8A">
        <w:rPr>
          <w:sz w:val="24"/>
          <w:szCs w:val="24"/>
        </w:rPr>
        <w:t>графем:</w:t>
      </w:r>
      <w:r w:rsidRPr="00C47B8A">
        <w:rPr>
          <w:spacing w:val="-4"/>
          <w:sz w:val="24"/>
          <w:szCs w:val="24"/>
        </w:rPr>
        <w:t xml:space="preserve"> </w:t>
      </w:r>
      <w:r w:rsidRPr="00C47B8A">
        <w:rPr>
          <w:sz w:val="24"/>
          <w:szCs w:val="24"/>
        </w:rPr>
        <w:t>обводка,</w:t>
      </w:r>
      <w:r w:rsidRPr="00C47B8A">
        <w:rPr>
          <w:spacing w:val="-1"/>
          <w:sz w:val="24"/>
          <w:szCs w:val="24"/>
        </w:rPr>
        <w:t xml:space="preserve"> </w:t>
      </w:r>
      <w:r w:rsidRPr="00C47B8A">
        <w:rPr>
          <w:sz w:val="24"/>
          <w:szCs w:val="24"/>
        </w:rPr>
        <w:t>штриховка,</w:t>
      </w:r>
      <w:r w:rsidRPr="00C47B8A">
        <w:rPr>
          <w:spacing w:val="-6"/>
          <w:sz w:val="24"/>
          <w:szCs w:val="24"/>
        </w:rPr>
        <w:t xml:space="preserve"> </w:t>
      </w:r>
      <w:r w:rsidRPr="00C47B8A">
        <w:rPr>
          <w:sz w:val="24"/>
          <w:szCs w:val="24"/>
        </w:rPr>
        <w:t>печатание</w:t>
      </w:r>
      <w:r w:rsidRPr="00C47B8A">
        <w:rPr>
          <w:spacing w:val="-2"/>
          <w:sz w:val="24"/>
          <w:szCs w:val="24"/>
        </w:rPr>
        <w:t xml:space="preserve"> </w:t>
      </w:r>
      <w:r w:rsidRPr="00C47B8A">
        <w:rPr>
          <w:sz w:val="24"/>
          <w:szCs w:val="24"/>
        </w:rPr>
        <w:t>букв</w:t>
      </w:r>
      <w:r w:rsidRPr="00C47B8A">
        <w:rPr>
          <w:spacing w:val="-2"/>
          <w:sz w:val="24"/>
          <w:szCs w:val="24"/>
        </w:rPr>
        <w:t xml:space="preserve"> </w:t>
      </w:r>
      <w:r w:rsidRPr="00C47B8A">
        <w:rPr>
          <w:sz w:val="24"/>
          <w:szCs w:val="24"/>
        </w:rPr>
        <w:t>(слов).</w:t>
      </w:r>
    </w:p>
    <w:p w:rsidR="001F167D" w:rsidRPr="00C47B8A" w:rsidRDefault="00E44A9C">
      <w:pPr>
        <w:pStyle w:val="a3"/>
        <w:spacing w:before="196"/>
        <w:ind w:left="882"/>
        <w:jc w:val="left"/>
        <w:rPr>
          <w:sz w:val="24"/>
          <w:szCs w:val="24"/>
        </w:rPr>
      </w:pPr>
      <w:r w:rsidRPr="00C47B8A">
        <w:rPr>
          <w:sz w:val="24"/>
          <w:szCs w:val="24"/>
        </w:rPr>
        <w:t>Начальные</w:t>
      </w:r>
      <w:r w:rsidRPr="00C47B8A">
        <w:rPr>
          <w:spacing w:val="-3"/>
          <w:sz w:val="24"/>
          <w:szCs w:val="24"/>
        </w:rPr>
        <w:t xml:space="preserve"> </w:t>
      </w:r>
      <w:r w:rsidRPr="00C47B8A">
        <w:rPr>
          <w:sz w:val="24"/>
          <w:szCs w:val="24"/>
        </w:rPr>
        <w:t>навыки</w:t>
      </w:r>
      <w:r w:rsidRPr="00C47B8A">
        <w:rPr>
          <w:spacing w:val="-2"/>
          <w:sz w:val="24"/>
          <w:szCs w:val="24"/>
        </w:rPr>
        <w:t xml:space="preserve"> </w:t>
      </w:r>
      <w:r w:rsidRPr="00C47B8A">
        <w:rPr>
          <w:sz w:val="24"/>
          <w:szCs w:val="24"/>
        </w:rPr>
        <w:t>чтения и</w:t>
      </w:r>
      <w:r w:rsidRPr="00C47B8A">
        <w:rPr>
          <w:spacing w:val="-3"/>
          <w:sz w:val="24"/>
          <w:szCs w:val="24"/>
        </w:rPr>
        <w:t xml:space="preserve"> </w:t>
      </w:r>
      <w:r w:rsidRPr="00C47B8A">
        <w:rPr>
          <w:sz w:val="24"/>
          <w:szCs w:val="24"/>
        </w:rPr>
        <w:t>письма.</w:t>
      </w:r>
    </w:p>
    <w:p w:rsidR="001F167D" w:rsidRPr="00C47B8A" w:rsidRDefault="00E44A9C">
      <w:pPr>
        <w:pStyle w:val="a3"/>
        <w:spacing w:before="245" w:line="278" w:lineRule="auto"/>
        <w:ind w:right="1133" w:firstLine="566"/>
        <w:rPr>
          <w:sz w:val="24"/>
          <w:szCs w:val="24"/>
        </w:rPr>
      </w:pPr>
      <w:r w:rsidRPr="00C47B8A">
        <w:rPr>
          <w:sz w:val="24"/>
          <w:szCs w:val="24"/>
        </w:rPr>
        <w:t>Узнавание звука в слоге (слове). Соотнесение звука с буквой. Узнавание</w:t>
      </w:r>
      <w:r w:rsidRPr="00C47B8A">
        <w:rPr>
          <w:spacing w:val="1"/>
          <w:sz w:val="24"/>
          <w:szCs w:val="24"/>
        </w:rPr>
        <w:t xml:space="preserve"> </w:t>
      </w:r>
      <w:r w:rsidRPr="00C47B8A">
        <w:rPr>
          <w:sz w:val="24"/>
          <w:szCs w:val="24"/>
        </w:rPr>
        <w:t>графического изображения буквы в слоге (слове). Называние буквы. Чтение</w:t>
      </w:r>
      <w:r w:rsidRPr="00C47B8A">
        <w:rPr>
          <w:spacing w:val="1"/>
          <w:sz w:val="24"/>
          <w:szCs w:val="24"/>
        </w:rPr>
        <w:t xml:space="preserve"> </w:t>
      </w:r>
      <w:r w:rsidRPr="00C47B8A">
        <w:rPr>
          <w:sz w:val="24"/>
          <w:szCs w:val="24"/>
        </w:rPr>
        <w:t>слога</w:t>
      </w:r>
      <w:r w:rsidRPr="00C47B8A">
        <w:rPr>
          <w:spacing w:val="-1"/>
          <w:sz w:val="24"/>
          <w:szCs w:val="24"/>
        </w:rPr>
        <w:t xml:space="preserve"> </w:t>
      </w:r>
      <w:r w:rsidRPr="00C47B8A">
        <w:rPr>
          <w:sz w:val="24"/>
          <w:szCs w:val="24"/>
        </w:rPr>
        <w:t>(слова).</w:t>
      </w:r>
      <w:r w:rsidRPr="00C47B8A">
        <w:rPr>
          <w:spacing w:val="-1"/>
          <w:sz w:val="24"/>
          <w:szCs w:val="24"/>
        </w:rPr>
        <w:t xml:space="preserve"> </w:t>
      </w:r>
      <w:r w:rsidRPr="00C47B8A">
        <w:rPr>
          <w:sz w:val="24"/>
          <w:szCs w:val="24"/>
        </w:rPr>
        <w:t>Написание</w:t>
      </w:r>
      <w:r w:rsidRPr="00C47B8A">
        <w:rPr>
          <w:spacing w:val="-1"/>
          <w:sz w:val="24"/>
          <w:szCs w:val="24"/>
        </w:rPr>
        <w:t xml:space="preserve"> </w:t>
      </w:r>
      <w:r w:rsidRPr="00C47B8A">
        <w:rPr>
          <w:sz w:val="24"/>
          <w:szCs w:val="24"/>
        </w:rPr>
        <w:t>буквы (слога,</w:t>
      </w:r>
      <w:r w:rsidRPr="00C47B8A">
        <w:rPr>
          <w:spacing w:val="-1"/>
          <w:sz w:val="24"/>
          <w:szCs w:val="24"/>
        </w:rPr>
        <w:t xml:space="preserve"> </w:t>
      </w:r>
      <w:r w:rsidRPr="00C47B8A">
        <w:rPr>
          <w:sz w:val="24"/>
          <w:szCs w:val="24"/>
        </w:rPr>
        <w:t>слова,</w:t>
      </w:r>
      <w:r w:rsidRPr="00C47B8A">
        <w:rPr>
          <w:spacing w:val="-1"/>
          <w:sz w:val="24"/>
          <w:szCs w:val="24"/>
        </w:rPr>
        <w:t xml:space="preserve"> </w:t>
      </w:r>
      <w:r w:rsidRPr="00C47B8A">
        <w:rPr>
          <w:sz w:val="24"/>
          <w:szCs w:val="24"/>
        </w:rPr>
        <w:t>предложения).</w:t>
      </w:r>
    </w:p>
    <w:p w:rsidR="001F167D" w:rsidRPr="00C47B8A" w:rsidRDefault="00E44A9C">
      <w:pPr>
        <w:pStyle w:val="Heading2"/>
        <w:spacing w:before="190" w:line="278" w:lineRule="auto"/>
        <w:ind w:right="1137"/>
        <w:rPr>
          <w:sz w:val="24"/>
          <w:szCs w:val="24"/>
        </w:rPr>
      </w:pPr>
      <w:r w:rsidRPr="00C47B8A">
        <w:rPr>
          <w:sz w:val="24"/>
          <w:szCs w:val="24"/>
        </w:rPr>
        <w:t>Планируемые результаты освоения учебного предмета "Речь и альтерна-</w:t>
      </w:r>
      <w:r w:rsidRPr="00C47B8A">
        <w:rPr>
          <w:spacing w:val="1"/>
          <w:sz w:val="24"/>
          <w:szCs w:val="24"/>
        </w:rPr>
        <w:t xml:space="preserve"> </w:t>
      </w:r>
      <w:r w:rsidRPr="00C47B8A">
        <w:rPr>
          <w:sz w:val="24"/>
          <w:szCs w:val="24"/>
        </w:rPr>
        <w:t>тивная</w:t>
      </w:r>
      <w:r w:rsidRPr="00C47B8A">
        <w:rPr>
          <w:spacing w:val="-2"/>
          <w:sz w:val="24"/>
          <w:szCs w:val="24"/>
        </w:rPr>
        <w:t xml:space="preserve"> </w:t>
      </w:r>
      <w:r w:rsidRPr="00C47B8A">
        <w:rPr>
          <w:sz w:val="24"/>
          <w:szCs w:val="24"/>
        </w:rPr>
        <w:t>коммуникация":</w:t>
      </w:r>
    </w:p>
    <w:p w:rsidR="001F167D" w:rsidRPr="00C47B8A" w:rsidRDefault="00E44A9C" w:rsidP="00764879">
      <w:pPr>
        <w:pStyle w:val="a4"/>
        <w:numPr>
          <w:ilvl w:val="0"/>
          <w:numId w:val="17"/>
        </w:numPr>
        <w:tabs>
          <w:tab w:val="left" w:pos="1108"/>
        </w:tabs>
        <w:spacing w:before="194" w:line="276" w:lineRule="auto"/>
        <w:ind w:right="1135" w:firstLine="0"/>
        <w:rPr>
          <w:sz w:val="24"/>
          <w:szCs w:val="24"/>
        </w:rPr>
      </w:pPr>
      <w:r w:rsidRPr="00C47B8A">
        <w:rPr>
          <w:sz w:val="24"/>
          <w:szCs w:val="24"/>
        </w:rPr>
        <w:t>Развитие</w:t>
      </w:r>
      <w:r w:rsidRPr="00C47B8A">
        <w:rPr>
          <w:spacing w:val="-11"/>
          <w:sz w:val="24"/>
          <w:szCs w:val="24"/>
        </w:rPr>
        <w:t xml:space="preserve"> </w:t>
      </w:r>
      <w:r w:rsidRPr="00C47B8A">
        <w:rPr>
          <w:sz w:val="24"/>
          <w:szCs w:val="24"/>
        </w:rPr>
        <w:t>речи</w:t>
      </w:r>
      <w:r w:rsidRPr="00C47B8A">
        <w:rPr>
          <w:spacing w:val="-11"/>
          <w:sz w:val="24"/>
          <w:szCs w:val="24"/>
        </w:rPr>
        <w:t xml:space="preserve"> </w:t>
      </w:r>
      <w:r w:rsidRPr="00C47B8A">
        <w:rPr>
          <w:sz w:val="24"/>
          <w:szCs w:val="24"/>
        </w:rPr>
        <w:t>как</w:t>
      </w:r>
      <w:r w:rsidRPr="00C47B8A">
        <w:rPr>
          <w:spacing w:val="-12"/>
          <w:sz w:val="24"/>
          <w:szCs w:val="24"/>
        </w:rPr>
        <w:t xml:space="preserve"> </w:t>
      </w:r>
      <w:r w:rsidRPr="00C47B8A">
        <w:rPr>
          <w:sz w:val="24"/>
          <w:szCs w:val="24"/>
        </w:rPr>
        <w:t>средства</w:t>
      </w:r>
      <w:r w:rsidRPr="00C47B8A">
        <w:rPr>
          <w:spacing w:val="-12"/>
          <w:sz w:val="24"/>
          <w:szCs w:val="24"/>
        </w:rPr>
        <w:t xml:space="preserve"> </w:t>
      </w:r>
      <w:r w:rsidRPr="00C47B8A">
        <w:rPr>
          <w:sz w:val="24"/>
          <w:szCs w:val="24"/>
        </w:rPr>
        <w:t>общения</w:t>
      </w:r>
      <w:r w:rsidRPr="00C47B8A">
        <w:rPr>
          <w:spacing w:val="-10"/>
          <w:sz w:val="24"/>
          <w:szCs w:val="24"/>
        </w:rPr>
        <w:t xml:space="preserve"> </w:t>
      </w:r>
      <w:r w:rsidRPr="00C47B8A">
        <w:rPr>
          <w:sz w:val="24"/>
          <w:szCs w:val="24"/>
        </w:rPr>
        <w:t>в</w:t>
      </w:r>
      <w:r w:rsidRPr="00C47B8A">
        <w:rPr>
          <w:spacing w:val="-12"/>
          <w:sz w:val="24"/>
          <w:szCs w:val="24"/>
        </w:rPr>
        <w:t xml:space="preserve"> </w:t>
      </w:r>
      <w:r w:rsidRPr="00C47B8A">
        <w:rPr>
          <w:sz w:val="24"/>
          <w:szCs w:val="24"/>
        </w:rPr>
        <w:t>контексте</w:t>
      </w:r>
      <w:r w:rsidRPr="00C47B8A">
        <w:rPr>
          <w:spacing w:val="-11"/>
          <w:sz w:val="24"/>
          <w:szCs w:val="24"/>
        </w:rPr>
        <w:t xml:space="preserve"> </w:t>
      </w:r>
      <w:r w:rsidRPr="00C47B8A">
        <w:rPr>
          <w:sz w:val="24"/>
          <w:szCs w:val="24"/>
        </w:rPr>
        <w:t>познания</w:t>
      </w:r>
      <w:r w:rsidRPr="00C47B8A">
        <w:rPr>
          <w:spacing w:val="-13"/>
          <w:sz w:val="24"/>
          <w:szCs w:val="24"/>
        </w:rPr>
        <w:t xml:space="preserve"> </w:t>
      </w:r>
      <w:r w:rsidRPr="00C47B8A">
        <w:rPr>
          <w:sz w:val="24"/>
          <w:szCs w:val="24"/>
        </w:rPr>
        <w:t>окружающего</w:t>
      </w:r>
      <w:r w:rsidRPr="00C47B8A">
        <w:rPr>
          <w:spacing w:val="-10"/>
          <w:sz w:val="24"/>
          <w:szCs w:val="24"/>
        </w:rPr>
        <w:t xml:space="preserve"> </w:t>
      </w:r>
      <w:r w:rsidRPr="00C47B8A">
        <w:rPr>
          <w:sz w:val="24"/>
          <w:szCs w:val="24"/>
        </w:rPr>
        <w:t>мира</w:t>
      </w:r>
      <w:r w:rsidRPr="00C47B8A">
        <w:rPr>
          <w:spacing w:val="-68"/>
          <w:sz w:val="24"/>
          <w:szCs w:val="24"/>
        </w:rPr>
        <w:t xml:space="preserve"> </w:t>
      </w:r>
      <w:r w:rsidRPr="00C47B8A">
        <w:rPr>
          <w:sz w:val="24"/>
          <w:szCs w:val="24"/>
        </w:rPr>
        <w:t>и личного опыта обучающегося: понимание слов, обозначающих объекты и яв-</w:t>
      </w:r>
      <w:r w:rsidRPr="00C47B8A">
        <w:rPr>
          <w:spacing w:val="1"/>
          <w:sz w:val="24"/>
          <w:szCs w:val="24"/>
        </w:rPr>
        <w:t xml:space="preserve"> </w:t>
      </w:r>
      <w:r w:rsidRPr="00C47B8A">
        <w:rPr>
          <w:sz w:val="24"/>
          <w:szCs w:val="24"/>
        </w:rPr>
        <w:t>ления</w:t>
      </w:r>
      <w:r w:rsidRPr="00C47B8A">
        <w:rPr>
          <w:spacing w:val="-13"/>
          <w:sz w:val="24"/>
          <w:szCs w:val="24"/>
        </w:rPr>
        <w:t xml:space="preserve"> </w:t>
      </w:r>
      <w:r w:rsidRPr="00C47B8A">
        <w:rPr>
          <w:sz w:val="24"/>
          <w:szCs w:val="24"/>
        </w:rPr>
        <w:t>природы,</w:t>
      </w:r>
      <w:r w:rsidRPr="00C47B8A">
        <w:rPr>
          <w:spacing w:val="-14"/>
          <w:sz w:val="24"/>
          <w:szCs w:val="24"/>
        </w:rPr>
        <w:t xml:space="preserve"> </w:t>
      </w:r>
      <w:r w:rsidRPr="00C47B8A">
        <w:rPr>
          <w:sz w:val="24"/>
          <w:szCs w:val="24"/>
        </w:rPr>
        <w:t>объекты</w:t>
      </w:r>
      <w:r w:rsidRPr="00C47B8A">
        <w:rPr>
          <w:spacing w:val="-13"/>
          <w:sz w:val="24"/>
          <w:szCs w:val="24"/>
        </w:rPr>
        <w:t xml:space="preserve"> </w:t>
      </w:r>
      <w:r w:rsidRPr="00C47B8A">
        <w:rPr>
          <w:sz w:val="24"/>
          <w:szCs w:val="24"/>
        </w:rPr>
        <w:t>рукотворного</w:t>
      </w:r>
      <w:r w:rsidRPr="00C47B8A">
        <w:rPr>
          <w:spacing w:val="-15"/>
          <w:sz w:val="24"/>
          <w:szCs w:val="24"/>
        </w:rPr>
        <w:t xml:space="preserve"> </w:t>
      </w:r>
      <w:r w:rsidRPr="00C47B8A">
        <w:rPr>
          <w:sz w:val="24"/>
          <w:szCs w:val="24"/>
        </w:rPr>
        <w:t>мира</w:t>
      </w:r>
      <w:r w:rsidRPr="00C47B8A">
        <w:rPr>
          <w:spacing w:val="-14"/>
          <w:sz w:val="24"/>
          <w:szCs w:val="24"/>
        </w:rPr>
        <w:t xml:space="preserve"> </w:t>
      </w:r>
      <w:r w:rsidRPr="00C47B8A">
        <w:rPr>
          <w:sz w:val="24"/>
          <w:szCs w:val="24"/>
        </w:rPr>
        <w:t>и</w:t>
      </w:r>
      <w:r w:rsidRPr="00C47B8A">
        <w:rPr>
          <w:spacing w:val="-13"/>
          <w:sz w:val="24"/>
          <w:szCs w:val="24"/>
        </w:rPr>
        <w:t xml:space="preserve"> </w:t>
      </w:r>
      <w:r w:rsidRPr="00C47B8A">
        <w:rPr>
          <w:sz w:val="24"/>
          <w:szCs w:val="24"/>
        </w:rPr>
        <w:t>деятельность</w:t>
      </w:r>
      <w:r w:rsidRPr="00C47B8A">
        <w:rPr>
          <w:spacing w:val="-16"/>
          <w:sz w:val="24"/>
          <w:szCs w:val="24"/>
        </w:rPr>
        <w:t xml:space="preserve"> </w:t>
      </w:r>
      <w:r w:rsidRPr="00C47B8A">
        <w:rPr>
          <w:sz w:val="24"/>
          <w:szCs w:val="24"/>
        </w:rPr>
        <w:t>человека;</w:t>
      </w:r>
      <w:r w:rsidRPr="00C47B8A">
        <w:rPr>
          <w:spacing w:val="-13"/>
          <w:sz w:val="24"/>
          <w:szCs w:val="24"/>
        </w:rPr>
        <w:t xml:space="preserve"> </w:t>
      </w:r>
      <w:r w:rsidRPr="00C47B8A">
        <w:rPr>
          <w:sz w:val="24"/>
          <w:szCs w:val="24"/>
        </w:rPr>
        <w:t>умение</w:t>
      </w:r>
      <w:r w:rsidRPr="00C47B8A">
        <w:rPr>
          <w:spacing w:val="-14"/>
          <w:sz w:val="24"/>
          <w:szCs w:val="24"/>
        </w:rPr>
        <w:t xml:space="preserve"> </w:t>
      </w:r>
      <w:r w:rsidRPr="00C47B8A">
        <w:rPr>
          <w:sz w:val="24"/>
          <w:szCs w:val="24"/>
        </w:rPr>
        <w:t>са-</w:t>
      </w:r>
      <w:r w:rsidRPr="00C47B8A">
        <w:rPr>
          <w:spacing w:val="-68"/>
          <w:sz w:val="24"/>
          <w:szCs w:val="24"/>
        </w:rPr>
        <w:t xml:space="preserve"> </w:t>
      </w:r>
      <w:r w:rsidRPr="00C47B8A">
        <w:rPr>
          <w:sz w:val="24"/>
          <w:szCs w:val="24"/>
        </w:rPr>
        <w:t>мостоятельно</w:t>
      </w:r>
      <w:r w:rsidRPr="00C47B8A">
        <w:rPr>
          <w:spacing w:val="1"/>
          <w:sz w:val="24"/>
          <w:szCs w:val="24"/>
        </w:rPr>
        <w:t xml:space="preserve"> </w:t>
      </w:r>
      <w:r w:rsidRPr="00C47B8A">
        <w:rPr>
          <w:sz w:val="24"/>
          <w:szCs w:val="24"/>
        </w:rPr>
        <w:t>использовать</w:t>
      </w:r>
      <w:r w:rsidRPr="00C47B8A">
        <w:rPr>
          <w:spacing w:val="1"/>
          <w:sz w:val="24"/>
          <w:szCs w:val="24"/>
        </w:rPr>
        <w:t xml:space="preserve"> </w:t>
      </w:r>
      <w:r w:rsidRPr="00C47B8A">
        <w:rPr>
          <w:sz w:val="24"/>
          <w:szCs w:val="24"/>
        </w:rPr>
        <w:t>усвоенный</w:t>
      </w:r>
      <w:r w:rsidRPr="00C47B8A">
        <w:rPr>
          <w:spacing w:val="1"/>
          <w:sz w:val="24"/>
          <w:szCs w:val="24"/>
        </w:rPr>
        <w:t xml:space="preserve"> </w:t>
      </w:r>
      <w:r w:rsidRPr="00C47B8A">
        <w:rPr>
          <w:sz w:val="24"/>
          <w:szCs w:val="24"/>
        </w:rPr>
        <w:t>лексико-грамматический</w:t>
      </w:r>
      <w:r w:rsidRPr="00C47B8A">
        <w:rPr>
          <w:spacing w:val="1"/>
          <w:sz w:val="24"/>
          <w:szCs w:val="24"/>
        </w:rPr>
        <w:t xml:space="preserve"> </w:t>
      </w:r>
      <w:r w:rsidRPr="00C47B8A">
        <w:rPr>
          <w:sz w:val="24"/>
          <w:szCs w:val="24"/>
        </w:rPr>
        <w:t>материал</w:t>
      </w:r>
      <w:r w:rsidRPr="00C47B8A">
        <w:rPr>
          <w:spacing w:val="1"/>
          <w:sz w:val="24"/>
          <w:szCs w:val="24"/>
        </w:rPr>
        <w:t xml:space="preserve"> </w:t>
      </w:r>
      <w:r w:rsidRPr="00C47B8A">
        <w:rPr>
          <w:sz w:val="24"/>
          <w:szCs w:val="24"/>
        </w:rPr>
        <w:t>в</w:t>
      </w:r>
      <w:r w:rsidRPr="00C47B8A">
        <w:rPr>
          <w:spacing w:val="1"/>
          <w:sz w:val="24"/>
          <w:szCs w:val="24"/>
        </w:rPr>
        <w:t xml:space="preserve"> </w:t>
      </w:r>
      <w:r w:rsidRPr="00C47B8A">
        <w:rPr>
          <w:sz w:val="24"/>
          <w:szCs w:val="24"/>
        </w:rPr>
        <w:t>учебных и коммуникативных</w:t>
      </w:r>
      <w:r w:rsidRPr="00C47B8A">
        <w:rPr>
          <w:spacing w:val="1"/>
          <w:sz w:val="24"/>
          <w:szCs w:val="24"/>
        </w:rPr>
        <w:t xml:space="preserve"> </w:t>
      </w:r>
      <w:r w:rsidRPr="00C47B8A">
        <w:rPr>
          <w:sz w:val="24"/>
          <w:szCs w:val="24"/>
        </w:rPr>
        <w:t>целях.</w:t>
      </w:r>
    </w:p>
    <w:p w:rsidR="001F167D" w:rsidRPr="00C47B8A" w:rsidRDefault="00E44A9C" w:rsidP="00764879">
      <w:pPr>
        <w:pStyle w:val="a4"/>
        <w:numPr>
          <w:ilvl w:val="0"/>
          <w:numId w:val="17"/>
        </w:numPr>
        <w:tabs>
          <w:tab w:val="left" w:pos="1122"/>
        </w:tabs>
        <w:spacing w:before="201" w:line="278" w:lineRule="auto"/>
        <w:ind w:right="1132" w:firstLine="0"/>
        <w:rPr>
          <w:sz w:val="24"/>
          <w:szCs w:val="24"/>
        </w:rPr>
      </w:pPr>
      <w:r w:rsidRPr="00C47B8A">
        <w:rPr>
          <w:sz w:val="24"/>
          <w:szCs w:val="24"/>
        </w:rPr>
        <w:t>Овладение доступными средствами коммуникации и общения - вербальными</w:t>
      </w:r>
      <w:r w:rsidRPr="00C47B8A">
        <w:rPr>
          <w:spacing w:val="-67"/>
          <w:sz w:val="24"/>
          <w:szCs w:val="24"/>
        </w:rPr>
        <w:t xml:space="preserve"> </w:t>
      </w:r>
      <w:r w:rsidRPr="00C47B8A">
        <w:rPr>
          <w:sz w:val="24"/>
          <w:szCs w:val="24"/>
        </w:rPr>
        <w:t>и</w:t>
      </w:r>
    </w:p>
    <w:p w:rsidR="001F167D" w:rsidRPr="00C47B8A" w:rsidRDefault="00E44A9C">
      <w:pPr>
        <w:pStyle w:val="a3"/>
        <w:spacing w:before="197"/>
        <w:jc w:val="left"/>
        <w:rPr>
          <w:sz w:val="24"/>
          <w:szCs w:val="24"/>
        </w:rPr>
      </w:pPr>
      <w:r w:rsidRPr="00C47B8A">
        <w:rPr>
          <w:sz w:val="24"/>
          <w:szCs w:val="24"/>
        </w:rPr>
        <w:t>невербальными:</w:t>
      </w:r>
    </w:p>
    <w:p w:rsidR="001F167D" w:rsidRPr="00C47B8A" w:rsidRDefault="00E44A9C" w:rsidP="00764879">
      <w:pPr>
        <w:pStyle w:val="a4"/>
        <w:numPr>
          <w:ilvl w:val="0"/>
          <w:numId w:val="60"/>
        </w:numPr>
        <w:tabs>
          <w:tab w:val="left" w:pos="1109"/>
        </w:tabs>
        <w:spacing w:before="246" w:line="278" w:lineRule="auto"/>
        <w:ind w:right="1131" w:firstLine="0"/>
        <w:rPr>
          <w:sz w:val="24"/>
          <w:szCs w:val="24"/>
        </w:rPr>
      </w:pPr>
      <w:r w:rsidRPr="00C47B8A">
        <w:rPr>
          <w:sz w:val="24"/>
          <w:szCs w:val="24"/>
        </w:rPr>
        <w:t>Качество</w:t>
      </w:r>
      <w:r w:rsidRPr="00C47B8A">
        <w:rPr>
          <w:spacing w:val="-6"/>
          <w:sz w:val="24"/>
          <w:szCs w:val="24"/>
        </w:rPr>
        <w:t xml:space="preserve"> </w:t>
      </w:r>
      <w:r w:rsidRPr="00C47B8A">
        <w:rPr>
          <w:sz w:val="24"/>
          <w:szCs w:val="24"/>
        </w:rPr>
        <w:t>сформированности</w:t>
      </w:r>
      <w:r w:rsidRPr="00C47B8A">
        <w:rPr>
          <w:spacing w:val="-6"/>
          <w:sz w:val="24"/>
          <w:szCs w:val="24"/>
        </w:rPr>
        <w:t xml:space="preserve"> </w:t>
      </w:r>
      <w:r w:rsidRPr="00C47B8A">
        <w:rPr>
          <w:sz w:val="24"/>
          <w:szCs w:val="24"/>
        </w:rPr>
        <w:t>устной</w:t>
      </w:r>
      <w:r w:rsidRPr="00C47B8A">
        <w:rPr>
          <w:spacing w:val="-7"/>
          <w:sz w:val="24"/>
          <w:szCs w:val="24"/>
        </w:rPr>
        <w:t xml:space="preserve"> </w:t>
      </w:r>
      <w:r w:rsidRPr="00C47B8A">
        <w:rPr>
          <w:sz w:val="24"/>
          <w:szCs w:val="24"/>
        </w:rPr>
        <w:t>речи</w:t>
      </w:r>
      <w:r w:rsidRPr="00C47B8A">
        <w:rPr>
          <w:spacing w:val="-6"/>
          <w:sz w:val="24"/>
          <w:szCs w:val="24"/>
        </w:rPr>
        <w:t xml:space="preserve"> </w:t>
      </w:r>
      <w:r w:rsidRPr="00C47B8A">
        <w:rPr>
          <w:sz w:val="24"/>
          <w:szCs w:val="24"/>
        </w:rPr>
        <w:t>в</w:t>
      </w:r>
      <w:r w:rsidRPr="00C47B8A">
        <w:rPr>
          <w:spacing w:val="-6"/>
          <w:sz w:val="24"/>
          <w:szCs w:val="24"/>
        </w:rPr>
        <w:t xml:space="preserve"> </w:t>
      </w:r>
      <w:r w:rsidRPr="00C47B8A">
        <w:rPr>
          <w:sz w:val="24"/>
          <w:szCs w:val="24"/>
        </w:rPr>
        <w:t>соответствии</w:t>
      </w:r>
      <w:r w:rsidRPr="00C47B8A">
        <w:rPr>
          <w:spacing w:val="-8"/>
          <w:sz w:val="24"/>
          <w:szCs w:val="24"/>
        </w:rPr>
        <w:t xml:space="preserve"> </w:t>
      </w:r>
      <w:r w:rsidRPr="00C47B8A">
        <w:rPr>
          <w:sz w:val="24"/>
          <w:szCs w:val="24"/>
        </w:rPr>
        <w:t>с</w:t>
      </w:r>
      <w:r w:rsidRPr="00C47B8A">
        <w:rPr>
          <w:spacing w:val="-5"/>
          <w:sz w:val="24"/>
          <w:szCs w:val="24"/>
        </w:rPr>
        <w:t xml:space="preserve"> </w:t>
      </w:r>
      <w:r w:rsidRPr="00C47B8A">
        <w:rPr>
          <w:sz w:val="24"/>
          <w:szCs w:val="24"/>
        </w:rPr>
        <w:t>возрастными пока-</w:t>
      </w:r>
      <w:r w:rsidRPr="00C47B8A">
        <w:rPr>
          <w:spacing w:val="-68"/>
          <w:sz w:val="24"/>
          <w:szCs w:val="24"/>
        </w:rPr>
        <w:t xml:space="preserve"> </w:t>
      </w:r>
      <w:r w:rsidRPr="00C47B8A">
        <w:rPr>
          <w:sz w:val="24"/>
          <w:szCs w:val="24"/>
        </w:rPr>
        <w:t>заниями.</w:t>
      </w:r>
    </w:p>
    <w:p w:rsidR="001F167D" w:rsidRPr="00C47B8A" w:rsidRDefault="001F167D">
      <w:pPr>
        <w:spacing w:line="278" w:lineRule="auto"/>
        <w:jc w:val="both"/>
        <w:rPr>
          <w:sz w:val="24"/>
          <w:szCs w:val="24"/>
        </w:rPr>
        <w:sectPr w:rsidR="001F167D" w:rsidRPr="00C47B8A">
          <w:pgSz w:w="11910" w:h="16840"/>
          <w:pgMar w:top="1040" w:right="0" w:bottom="280" w:left="320" w:header="720" w:footer="720" w:gutter="0"/>
          <w:cols w:space="720"/>
        </w:sectPr>
      </w:pPr>
    </w:p>
    <w:p w:rsidR="001F167D" w:rsidRPr="00C47B8A" w:rsidRDefault="00E44A9C" w:rsidP="00764879">
      <w:pPr>
        <w:pStyle w:val="a4"/>
        <w:numPr>
          <w:ilvl w:val="0"/>
          <w:numId w:val="60"/>
        </w:numPr>
        <w:tabs>
          <w:tab w:val="left" w:pos="989"/>
        </w:tabs>
        <w:spacing w:before="74" w:line="278" w:lineRule="auto"/>
        <w:ind w:right="1139" w:firstLine="0"/>
        <w:rPr>
          <w:sz w:val="24"/>
          <w:szCs w:val="24"/>
        </w:rPr>
      </w:pPr>
      <w:r w:rsidRPr="00C47B8A">
        <w:rPr>
          <w:sz w:val="24"/>
          <w:szCs w:val="24"/>
        </w:rPr>
        <w:lastRenderedPageBreak/>
        <w:t>Понимание обращенной речи, понимание смысла рисунков, фотографий, пик-</w:t>
      </w:r>
      <w:r w:rsidRPr="00C47B8A">
        <w:rPr>
          <w:spacing w:val="1"/>
          <w:sz w:val="24"/>
          <w:szCs w:val="24"/>
        </w:rPr>
        <w:t xml:space="preserve"> </w:t>
      </w:r>
      <w:r w:rsidRPr="00C47B8A">
        <w:rPr>
          <w:sz w:val="24"/>
          <w:szCs w:val="24"/>
        </w:rPr>
        <w:t>тограмм,</w:t>
      </w:r>
      <w:r w:rsidRPr="00C47B8A">
        <w:rPr>
          <w:spacing w:val="-3"/>
          <w:sz w:val="24"/>
          <w:szCs w:val="24"/>
        </w:rPr>
        <w:t xml:space="preserve"> </w:t>
      </w:r>
      <w:r w:rsidRPr="00C47B8A">
        <w:rPr>
          <w:sz w:val="24"/>
          <w:szCs w:val="24"/>
        </w:rPr>
        <w:t>других</w:t>
      </w:r>
      <w:r w:rsidRPr="00C47B8A">
        <w:rPr>
          <w:spacing w:val="1"/>
          <w:sz w:val="24"/>
          <w:szCs w:val="24"/>
        </w:rPr>
        <w:t xml:space="preserve"> </w:t>
      </w:r>
      <w:r w:rsidRPr="00C47B8A">
        <w:rPr>
          <w:sz w:val="24"/>
          <w:szCs w:val="24"/>
        </w:rPr>
        <w:t>графических</w:t>
      </w:r>
      <w:r w:rsidRPr="00C47B8A">
        <w:rPr>
          <w:spacing w:val="1"/>
          <w:sz w:val="24"/>
          <w:szCs w:val="24"/>
        </w:rPr>
        <w:t xml:space="preserve"> </w:t>
      </w:r>
      <w:r w:rsidRPr="00C47B8A">
        <w:rPr>
          <w:sz w:val="24"/>
          <w:szCs w:val="24"/>
        </w:rPr>
        <w:t>знаков.</w:t>
      </w:r>
    </w:p>
    <w:p w:rsidR="001F167D" w:rsidRPr="00C47B8A" w:rsidRDefault="00E44A9C" w:rsidP="00764879">
      <w:pPr>
        <w:pStyle w:val="a4"/>
        <w:numPr>
          <w:ilvl w:val="0"/>
          <w:numId w:val="60"/>
        </w:numPr>
        <w:tabs>
          <w:tab w:val="left" w:pos="1049"/>
        </w:tabs>
        <w:spacing w:before="195" w:line="276" w:lineRule="auto"/>
        <w:ind w:right="1131" w:firstLine="0"/>
        <w:rPr>
          <w:sz w:val="24"/>
          <w:szCs w:val="24"/>
        </w:rPr>
      </w:pPr>
      <w:r w:rsidRPr="00C47B8A">
        <w:rPr>
          <w:sz w:val="24"/>
          <w:szCs w:val="24"/>
        </w:rPr>
        <w:t>Умение</w:t>
      </w:r>
      <w:r w:rsidRPr="00C47B8A">
        <w:rPr>
          <w:spacing w:val="1"/>
          <w:sz w:val="24"/>
          <w:szCs w:val="24"/>
        </w:rPr>
        <w:t xml:space="preserve"> </w:t>
      </w:r>
      <w:r w:rsidRPr="00C47B8A">
        <w:rPr>
          <w:sz w:val="24"/>
          <w:szCs w:val="24"/>
        </w:rPr>
        <w:t>пользоваться</w:t>
      </w:r>
      <w:r w:rsidRPr="00C47B8A">
        <w:rPr>
          <w:spacing w:val="1"/>
          <w:sz w:val="24"/>
          <w:szCs w:val="24"/>
        </w:rPr>
        <w:t xml:space="preserve"> </w:t>
      </w:r>
      <w:r w:rsidRPr="00C47B8A">
        <w:rPr>
          <w:sz w:val="24"/>
          <w:szCs w:val="24"/>
        </w:rPr>
        <w:t>средствами</w:t>
      </w:r>
      <w:r w:rsidRPr="00C47B8A">
        <w:rPr>
          <w:spacing w:val="1"/>
          <w:sz w:val="24"/>
          <w:szCs w:val="24"/>
        </w:rPr>
        <w:t xml:space="preserve"> </w:t>
      </w:r>
      <w:r w:rsidRPr="00C47B8A">
        <w:rPr>
          <w:sz w:val="24"/>
          <w:szCs w:val="24"/>
        </w:rPr>
        <w:t>альтернативной</w:t>
      </w:r>
      <w:r w:rsidRPr="00C47B8A">
        <w:rPr>
          <w:spacing w:val="1"/>
          <w:sz w:val="24"/>
          <w:szCs w:val="24"/>
        </w:rPr>
        <w:t xml:space="preserve"> </w:t>
      </w:r>
      <w:r w:rsidRPr="00C47B8A">
        <w:rPr>
          <w:sz w:val="24"/>
          <w:szCs w:val="24"/>
        </w:rPr>
        <w:t>коммуникации:</w:t>
      </w:r>
      <w:r w:rsidRPr="00C47B8A">
        <w:rPr>
          <w:spacing w:val="1"/>
          <w:sz w:val="24"/>
          <w:szCs w:val="24"/>
        </w:rPr>
        <w:t xml:space="preserve"> </w:t>
      </w:r>
      <w:r w:rsidRPr="00C47B8A">
        <w:rPr>
          <w:sz w:val="24"/>
          <w:szCs w:val="24"/>
        </w:rPr>
        <w:t>жестами,</w:t>
      </w:r>
      <w:r w:rsidRPr="00C47B8A">
        <w:rPr>
          <w:spacing w:val="-67"/>
          <w:sz w:val="24"/>
          <w:szCs w:val="24"/>
        </w:rPr>
        <w:t xml:space="preserve"> </w:t>
      </w:r>
      <w:r w:rsidRPr="00C47B8A">
        <w:rPr>
          <w:sz w:val="24"/>
          <w:szCs w:val="24"/>
        </w:rPr>
        <w:t>взглядом, коммуникативными таблицами, тетрадями, воспроизводящими (син-</w:t>
      </w:r>
      <w:r w:rsidRPr="00C47B8A">
        <w:rPr>
          <w:spacing w:val="1"/>
          <w:sz w:val="24"/>
          <w:szCs w:val="24"/>
        </w:rPr>
        <w:t xml:space="preserve"> </w:t>
      </w:r>
      <w:r w:rsidRPr="00C47B8A">
        <w:rPr>
          <w:sz w:val="24"/>
          <w:szCs w:val="24"/>
        </w:rPr>
        <w:t>тезирующими) речь устройствами (коммуникаторами, персональными компью-</w:t>
      </w:r>
      <w:r w:rsidRPr="00C47B8A">
        <w:rPr>
          <w:spacing w:val="1"/>
          <w:sz w:val="24"/>
          <w:szCs w:val="24"/>
        </w:rPr>
        <w:t xml:space="preserve"> </w:t>
      </w:r>
      <w:r w:rsidRPr="00C47B8A">
        <w:rPr>
          <w:sz w:val="24"/>
          <w:szCs w:val="24"/>
        </w:rPr>
        <w:t>терами).</w:t>
      </w:r>
    </w:p>
    <w:p w:rsidR="001F167D" w:rsidRPr="00C47B8A" w:rsidRDefault="00E44A9C" w:rsidP="00764879">
      <w:pPr>
        <w:pStyle w:val="a4"/>
        <w:numPr>
          <w:ilvl w:val="0"/>
          <w:numId w:val="17"/>
        </w:numPr>
        <w:tabs>
          <w:tab w:val="left" w:pos="1122"/>
        </w:tabs>
        <w:spacing w:before="201" w:line="276" w:lineRule="auto"/>
        <w:ind w:right="1138" w:firstLine="0"/>
        <w:rPr>
          <w:sz w:val="24"/>
          <w:szCs w:val="24"/>
        </w:rPr>
      </w:pPr>
      <w:r w:rsidRPr="00C47B8A">
        <w:rPr>
          <w:sz w:val="24"/>
          <w:szCs w:val="24"/>
        </w:rPr>
        <w:t>Умение пользоваться доступными средствами коммуникации в практике экс-</w:t>
      </w:r>
      <w:r w:rsidRPr="00C47B8A">
        <w:rPr>
          <w:spacing w:val="-67"/>
          <w:sz w:val="24"/>
          <w:szCs w:val="24"/>
        </w:rPr>
        <w:t xml:space="preserve"> </w:t>
      </w:r>
      <w:r w:rsidRPr="00C47B8A">
        <w:rPr>
          <w:sz w:val="24"/>
          <w:szCs w:val="24"/>
        </w:rPr>
        <w:t>прессивной и импрессивной речи для решения соответствующих возрасту жи-</w:t>
      </w:r>
      <w:r w:rsidRPr="00C47B8A">
        <w:rPr>
          <w:spacing w:val="1"/>
          <w:sz w:val="24"/>
          <w:szCs w:val="24"/>
        </w:rPr>
        <w:t xml:space="preserve"> </w:t>
      </w:r>
      <w:r w:rsidRPr="00C47B8A">
        <w:rPr>
          <w:sz w:val="24"/>
          <w:szCs w:val="24"/>
        </w:rPr>
        <w:t>тейских задач:</w:t>
      </w:r>
    </w:p>
    <w:p w:rsidR="001F167D" w:rsidRPr="00C47B8A" w:rsidRDefault="00E44A9C" w:rsidP="00764879">
      <w:pPr>
        <w:pStyle w:val="a4"/>
        <w:numPr>
          <w:ilvl w:val="0"/>
          <w:numId w:val="60"/>
        </w:numPr>
        <w:tabs>
          <w:tab w:val="left" w:pos="979"/>
        </w:tabs>
        <w:spacing w:before="199" w:line="278" w:lineRule="auto"/>
        <w:ind w:right="1138" w:firstLine="0"/>
        <w:rPr>
          <w:sz w:val="24"/>
          <w:szCs w:val="24"/>
        </w:rPr>
      </w:pPr>
      <w:r w:rsidRPr="00C47B8A">
        <w:rPr>
          <w:sz w:val="24"/>
          <w:szCs w:val="24"/>
        </w:rPr>
        <w:t>Мотивы коммуникации: познавательные интересы, общение и взаимодействие</w:t>
      </w:r>
      <w:r w:rsidRPr="00C47B8A">
        <w:rPr>
          <w:spacing w:val="-67"/>
          <w:sz w:val="24"/>
          <w:szCs w:val="24"/>
        </w:rPr>
        <w:t xml:space="preserve"> </w:t>
      </w:r>
      <w:r w:rsidRPr="00C47B8A">
        <w:rPr>
          <w:sz w:val="24"/>
          <w:szCs w:val="24"/>
        </w:rPr>
        <w:t>в</w:t>
      </w:r>
      <w:r w:rsidRPr="00C47B8A">
        <w:rPr>
          <w:spacing w:val="-3"/>
          <w:sz w:val="24"/>
          <w:szCs w:val="24"/>
        </w:rPr>
        <w:t xml:space="preserve"> </w:t>
      </w:r>
      <w:r w:rsidRPr="00C47B8A">
        <w:rPr>
          <w:sz w:val="24"/>
          <w:szCs w:val="24"/>
        </w:rPr>
        <w:t>разнообразных</w:t>
      </w:r>
      <w:r w:rsidRPr="00C47B8A">
        <w:rPr>
          <w:spacing w:val="1"/>
          <w:sz w:val="24"/>
          <w:szCs w:val="24"/>
        </w:rPr>
        <w:t xml:space="preserve"> </w:t>
      </w:r>
      <w:r w:rsidRPr="00C47B8A">
        <w:rPr>
          <w:sz w:val="24"/>
          <w:szCs w:val="24"/>
        </w:rPr>
        <w:t>видах</w:t>
      </w:r>
      <w:r w:rsidRPr="00C47B8A">
        <w:rPr>
          <w:spacing w:val="1"/>
          <w:sz w:val="24"/>
          <w:szCs w:val="24"/>
        </w:rPr>
        <w:t xml:space="preserve"> </w:t>
      </w:r>
      <w:r w:rsidRPr="00C47B8A">
        <w:rPr>
          <w:sz w:val="24"/>
          <w:szCs w:val="24"/>
        </w:rPr>
        <w:t>детской деятельности.</w:t>
      </w:r>
    </w:p>
    <w:p w:rsidR="001F167D" w:rsidRPr="00C47B8A" w:rsidRDefault="00E44A9C" w:rsidP="00764879">
      <w:pPr>
        <w:pStyle w:val="a4"/>
        <w:numPr>
          <w:ilvl w:val="0"/>
          <w:numId w:val="60"/>
        </w:numPr>
        <w:tabs>
          <w:tab w:val="left" w:pos="1003"/>
        </w:tabs>
        <w:spacing w:before="195" w:line="276" w:lineRule="auto"/>
        <w:ind w:right="1137" w:firstLine="0"/>
        <w:rPr>
          <w:sz w:val="24"/>
          <w:szCs w:val="24"/>
        </w:rPr>
      </w:pPr>
      <w:r w:rsidRPr="00C47B8A">
        <w:rPr>
          <w:sz w:val="24"/>
          <w:szCs w:val="24"/>
        </w:rPr>
        <w:t>Умение вступать в контакт, поддерживать и завершать его, используя невер-</w:t>
      </w:r>
      <w:r w:rsidRPr="00C47B8A">
        <w:rPr>
          <w:spacing w:val="1"/>
          <w:sz w:val="24"/>
          <w:szCs w:val="24"/>
        </w:rPr>
        <w:t xml:space="preserve"> </w:t>
      </w:r>
      <w:r w:rsidRPr="00C47B8A">
        <w:rPr>
          <w:sz w:val="24"/>
          <w:szCs w:val="24"/>
        </w:rPr>
        <w:t>бальные и вербальные средства, соблюдение общепринятых правил коммуника-</w:t>
      </w:r>
      <w:r w:rsidRPr="00C47B8A">
        <w:rPr>
          <w:spacing w:val="-67"/>
          <w:sz w:val="24"/>
          <w:szCs w:val="24"/>
        </w:rPr>
        <w:t xml:space="preserve"> </w:t>
      </w:r>
      <w:r w:rsidRPr="00C47B8A">
        <w:rPr>
          <w:sz w:val="24"/>
          <w:szCs w:val="24"/>
        </w:rPr>
        <w:t>ции.</w:t>
      </w:r>
    </w:p>
    <w:p w:rsidR="001F167D" w:rsidRPr="00C47B8A" w:rsidRDefault="00E44A9C" w:rsidP="00764879">
      <w:pPr>
        <w:pStyle w:val="a4"/>
        <w:numPr>
          <w:ilvl w:val="0"/>
          <w:numId w:val="60"/>
        </w:numPr>
        <w:tabs>
          <w:tab w:val="left" w:pos="999"/>
        </w:tabs>
        <w:spacing w:before="199" w:line="278" w:lineRule="auto"/>
        <w:ind w:right="1137" w:firstLine="0"/>
        <w:rPr>
          <w:sz w:val="24"/>
          <w:szCs w:val="24"/>
        </w:rPr>
      </w:pPr>
      <w:r w:rsidRPr="00C47B8A">
        <w:rPr>
          <w:sz w:val="24"/>
          <w:szCs w:val="24"/>
        </w:rPr>
        <w:t>Умение использовать средства альтернативной коммуникации в процессе об-</w:t>
      </w:r>
      <w:r w:rsidRPr="00C47B8A">
        <w:rPr>
          <w:spacing w:val="1"/>
          <w:sz w:val="24"/>
          <w:szCs w:val="24"/>
        </w:rPr>
        <w:t xml:space="preserve"> </w:t>
      </w:r>
      <w:r w:rsidRPr="00C47B8A">
        <w:rPr>
          <w:sz w:val="24"/>
          <w:szCs w:val="24"/>
        </w:rPr>
        <w:t>щения: использование предметов, жестов, взгляда, шумовых, голосовых, рече-</w:t>
      </w:r>
      <w:r w:rsidRPr="00C47B8A">
        <w:rPr>
          <w:spacing w:val="1"/>
          <w:sz w:val="24"/>
          <w:szCs w:val="24"/>
        </w:rPr>
        <w:t xml:space="preserve"> </w:t>
      </w:r>
      <w:r w:rsidRPr="00C47B8A">
        <w:rPr>
          <w:sz w:val="24"/>
          <w:szCs w:val="24"/>
        </w:rPr>
        <w:t>подражательных</w:t>
      </w:r>
      <w:r w:rsidRPr="00C47B8A">
        <w:rPr>
          <w:spacing w:val="-1"/>
          <w:sz w:val="24"/>
          <w:szCs w:val="24"/>
        </w:rPr>
        <w:t xml:space="preserve"> </w:t>
      </w:r>
      <w:r w:rsidRPr="00C47B8A">
        <w:rPr>
          <w:sz w:val="24"/>
          <w:szCs w:val="24"/>
        </w:rPr>
        <w:t>реакций</w:t>
      </w:r>
      <w:r w:rsidRPr="00C47B8A">
        <w:rPr>
          <w:spacing w:val="-5"/>
          <w:sz w:val="24"/>
          <w:szCs w:val="24"/>
        </w:rPr>
        <w:t xml:space="preserve"> </w:t>
      </w:r>
      <w:r w:rsidRPr="00C47B8A">
        <w:rPr>
          <w:sz w:val="24"/>
          <w:szCs w:val="24"/>
        </w:rPr>
        <w:t>для</w:t>
      </w:r>
      <w:r w:rsidRPr="00C47B8A">
        <w:rPr>
          <w:spacing w:val="-1"/>
          <w:sz w:val="24"/>
          <w:szCs w:val="24"/>
        </w:rPr>
        <w:t xml:space="preserve"> </w:t>
      </w:r>
      <w:r w:rsidRPr="00C47B8A">
        <w:rPr>
          <w:sz w:val="24"/>
          <w:szCs w:val="24"/>
        </w:rPr>
        <w:t>выражения</w:t>
      </w:r>
      <w:r w:rsidRPr="00C47B8A">
        <w:rPr>
          <w:spacing w:val="-2"/>
          <w:sz w:val="24"/>
          <w:szCs w:val="24"/>
        </w:rPr>
        <w:t xml:space="preserve"> </w:t>
      </w:r>
      <w:r w:rsidRPr="00C47B8A">
        <w:rPr>
          <w:sz w:val="24"/>
          <w:szCs w:val="24"/>
        </w:rPr>
        <w:t>индивидуальных</w:t>
      </w:r>
      <w:r w:rsidRPr="00C47B8A">
        <w:rPr>
          <w:spacing w:val="-4"/>
          <w:sz w:val="24"/>
          <w:szCs w:val="24"/>
        </w:rPr>
        <w:t xml:space="preserve"> </w:t>
      </w:r>
      <w:r w:rsidRPr="00C47B8A">
        <w:rPr>
          <w:sz w:val="24"/>
          <w:szCs w:val="24"/>
        </w:rPr>
        <w:t>потребностей;</w:t>
      </w:r>
    </w:p>
    <w:p w:rsidR="001F167D" w:rsidRPr="00C47B8A" w:rsidRDefault="00E44A9C" w:rsidP="00764879">
      <w:pPr>
        <w:pStyle w:val="a4"/>
        <w:numPr>
          <w:ilvl w:val="0"/>
          <w:numId w:val="60"/>
        </w:numPr>
        <w:tabs>
          <w:tab w:val="left" w:pos="1044"/>
        </w:tabs>
        <w:spacing w:before="190" w:line="276" w:lineRule="auto"/>
        <w:ind w:right="1130" w:firstLine="0"/>
        <w:rPr>
          <w:sz w:val="24"/>
          <w:szCs w:val="24"/>
        </w:rPr>
      </w:pPr>
      <w:r w:rsidRPr="00C47B8A">
        <w:rPr>
          <w:sz w:val="24"/>
          <w:szCs w:val="24"/>
        </w:rPr>
        <w:t>пользование индивидуальными коммуникативными тетрадями, карточками,</w:t>
      </w:r>
      <w:r w:rsidRPr="00C47B8A">
        <w:rPr>
          <w:spacing w:val="1"/>
          <w:sz w:val="24"/>
          <w:szCs w:val="24"/>
        </w:rPr>
        <w:t xml:space="preserve"> </w:t>
      </w:r>
      <w:r w:rsidRPr="00C47B8A">
        <w:rPr>
          <w:sz w:val="24"/>
          <w:szCs w:val="24"/>
        </w:rPr>
        <w:t>таблицами</w:t>
      </w:r>
      <w:r w:rsidRPr="00C47B8A">
        <w:rPr>
          <w:spacing w:val="-6"/>
          <w:sz w:val="24"/>
          <w:szCs w:val="24"/>
        </w:rPr>
        <w:t xml:space="preserve"> </w:t>
      </w:r>
      <w:r w:rsidRPr="00C47B8A">
        <w:rPr>
          <w:sz w:val="24"/>
          <w:szCs w:val="24"/>
        </w:rPr>
        <w:t>с</w:t>
      </w:r>
      <w:r w:rsidRPr="00C47B8A">
        <w:rPr>
          <w:spacing w:val="-5"/>
          <w:sz w:val="24"/>
          <w:szCs w:val="24"/>
        </w:rPr>
        <w:t xml:space="preserve"> </w:t>
      </w:r>
      <w:r w:rsidRPr="00C47B8A">
        <w:rPr>
          <w:sz w:val="24"/>
          <w:szCs w:val="24"/>
        </w:rPr>
        <w:t>графическими</w:t>
      </w:r>
      <w:r w:rsidRPr="00C47B8A">
        <w:rPr>
          <w:spacing w:val="-7"/>
          <w:sz w:val="24"/>
          <w:szCs w:val="24"/>
        </w:rPr>
        <w:t xml:space="preserve"> </w:t>
      </w:r>
      <w:r w:rsidRPr="00C47B8A">
        <w:rPr>
          <w:sz w:val="24"/>
          <w:szCs w:val="24"/>
        </w:rPr>
        <w:t>изображениями</w:t>
      </w:r>
      <w:r w:rsidRPr="00C47B8A">
        <w:rPr>
          <w:spacing w:val="-7"/>
          <w:sz w:val="24"/>
          <w:szCs w:val="24"/>
        </w:rPr>
        <w:t xml:space="preserve"> </w:t>
      </w:r>
      <w:r w:rsidRPr="00C47B8A">
        <w:rPr>
          <w:sz w:val="24"/>
          <w:szCs w:val="24"/>
        </w:rPr>
        <w:t>объектов</w:t>
      </w:r>
      <w:r w:rsidRPr="00C47B8A">
        <w:rPr>
          <w:spacing w:val="-8"/>
          <w:sz w:val="24"/>
          <w:szCs w:val="24"/>
        </w:rPr>
        <w:t xml:space="preserve"> </w:t>
      </w:r>
      <w:r w:rsidRPr="00C47B8A">
        <w:rPr>
          <w:sz w:val="24"/>
          <w:szCs w:val="24"/>
        </w:rPr>
        <w:t>и</w:t>
      </w:r>
      <w:r w:rsidRPr="00C47B8A">
        <w:rPr>
          <w:spacing w:val="-7"/>
          <w:sz w:val="24"/>
          <w:szCs w:val="24"/>
        </w:rPr>
        <w:t xml:space="preserve"> </w:t>
      </w:r>
      <w:r w:rsidRPr="00C47B8A">
        <w:rPr>
          <w:sz w:val="24"/>
          <w:szCs w:val="24"/>
        </w:rPr>
        <w:t>действий</w:t>
      </w:r>
      <w:r w:rsidRPr="00C47B8A">
        <w:rPr>
          <w:spacing w:val="-7"/>
          <w:sz w:val="24"/>
          <w:szCs w:val="24"/>
        </w:rPr>
        <w:t xml:space="preserve"> </w:t>
      </w:r>
      <w:r w:rsidRPr="00C47B8A">
        <w:rPr>
          <w:sz w:val="24"/>
          <w:szCs w:val="24"/>
        </w:rPr>
        <w:t>путем</w:t>
      </w:r>
      <w:r w:rsidRPr="00C47B8A">
        <w:rPr>
          <w:spacing w:val="-3"/>
          <w:sz w:val="24"/>
          <w:szCs w:val="24"/>
        </w:rPr>
        <w:t xml:space="preserve"> </w:t>
      </w:r>
      <w:r w:rsidRPr="00C47B8A">
        <w:rPr>
          <w:sz w:val="24"/>
          <w:szCs w:val="24"/>
        </w:rPr>
        <w:t>указания</w:t>
      </w:r>
      <w:r w:rsidRPr="00C47B8A">
        <w:rPr>
          <w:spacing w:val="-68"/>
          <w:sz w:val="24"/>
          <w:szCs w:val="24"/>
        </w:rPr>
        <w:t xml:space="preserve"> </w:t>
      </w:r>
      <w:r w:rsidRPr="00C47B8A">
        <w:rPr>
          <w:spacing w:val="-1"/>
          <w:sz w:val="24"/>
          <w:szCs w:val="24"/>
        </w:rPr>
        <w:t>на</w:t>
      </w:r>
      <w:r w:rsidRPr="00C47B8A">
        <w:rPr>
          <w:spacing w:val="-15"/>
          <w:sz w:val="24"/>
          <w:szCs w:val="24"/>
        </w:rPr>
        <w:t xml:space="preserve"> </w:t>
      </w:r>
      <w:r w:rsidRPr="00C47B8A">
        <w:rPr>
          <w:spacing w:val="-1"/>
          <w:sz w:val="24"/>
          <w:szCs w:val="24"/>
        </w:rPr>
        <w:t>изображение</w:t>
      </w:r>
      <w:r w:rsidRPr="00C47B8A">
        <w:rPr>
          <w:spacing w:val="-17"/>
          <w:sz w:val="24"/>
          <w:szCs w:val="24"/>
        </w:rPr>
        <w:t xml:space="preserve"> </w:t>
      </w:r>
      <w:r w:rsidRPr="00C47B8A">
        <w:rPr>
          <w:spacing w:val="-1"/>
          <w:sz w:val="24"/>
          <w:szCs w:val="24"/>
        </w:rPr>
        <w:t>или</w:t>
      </w:r>
      <w:r w:rsidRPr="00C47B8A">
        <w:rPr>
          <w:spacing w:val="-16"/>
          <w:sz w:val="24"/>
          <w:szCs w:val="24"/>
        </w:rPr>
        <w:t xml:space="preserve"> </w:t>
      </w:r>
      <w:r w:rsidRPr="00C47B8A">
        <w:rPr>
          <w:spacing w:val="-1"/>
          <w:sz w:val="24"/>
          <w:szCs w:val="24"/>
        </w:rPr>
        <w:t>передачи</w:t>
      </w:r>
      <w:r w:rsidRPr="00C47B8A">
        <w:rPr>
          <w:spacing w:val="-17"/>
          <w:sz w:val="24"/>
          <w:szCs w:val="24"/>
        </w:rPr>
        <w:t xml:space="preserve"> </w:t>
      </w:r>
      <w:r w:rsidRPr="00C47B8A">
        <w:rPr>
          <w:sz w:val="24"/>
          <w:szCs w:val="24"/>
        </w:rPr>
        <w:t>карточки</w:t>
      </w:r>
      <w:r w:rsidRPr="00C47B8A">
        <w:rPr>
          <w:spacing w:val="-13"/>
          <w:sz w:val="24"/>
          <w:szCs w:val="24"/>
        </w:rPr>
        <w:t xml:space="preserve"> </w:t>
      </w:r>
      <w:r w:rsidRPr="00C47B8A">
        <w:rPr>
          <w:sz w:val="24"/>
          <w:szCs w:val="24"/>
        </w:rPr>
        <w:t>с</w:t>
      </w:r>
      <w:r w:rsidRPr="00C47B8A">
        <w:rPr>
          <w:spacing w:val="-16"/>
          <w:sz w:val="24"/>
          <w:szCs w:val="24"/>
        </w:rPr>
        <w:t xml:space="preserve"> </w:t>
      </w:r>
      <w:r w:rsidRPr="00C47B8A">
        <w:rPr>
          <w:sz w:val="24"/>
          <w:szCs w:val="24"/>
        </w:rPr>
        <w:t>изображением,</w:t>
      </w:r>
      <w:r w:rsidRPr="00C47B8A">
        <w:rPr>
          <w:spacing w:val="-15"/>
          <w:sz w:val="24"/>
          <w:szCs w:val="24"/>
        </w:rPr>
        <w:t xml:space="preserve"> </w:t>
      </w:r>
      <w:r w:rsidRPr="00C47B8A">
        <w:rPr>
          <w:sz w:val="24"/>
          <w:szCs w:val="24"/>
        </w:rPr>
        <w:t>либо</w:t>
      </w:r>
      <w:r w:rsidRPr="00C47B8A">
        <w:rPr>
          <w:spacing w:val="-14"/>
          <w:sz w:val="24"/>
          <w:szCs w:val="24"/>
        </w:rPr>
        <w:t xml:space="preserve"> </w:t>
      </w:r>
      <w:r w:rsidRPr="00C47B8A">
        <w:rPr>
          <w:sz w:val="24"/>
          <w:szCs w:val="24"/>
        </w:rPr>
        <w:t>другим</w:t>
      </w:r>
      <w:r w:rsidRPr="00C47B8A">
        <w:rPr>
          <w:spacing w:val="-14"/>
          <w:sz w:val="24"/>
          <w:szCs w:val="24"/>
        </w:rPr>
        <w:t xml:space="preserve"> </w:t>
      </w:r>
      <w:r w:rsidRPr="00C47B8A">
        <w:rPr>
          <w:sz w:val="24"/>
          <w:szCs w:val="24"/>
        </w:rPr>
        <w:t>доступным</w:t>
      </w:r>
      <w:r w:rsidRPr="00C47B8A">
        <w:rPr>
          <w:spacing w:val="-67"/>
          <w:sz w:val="24"/>
          <w:szCs w:val="24"/>
        </w:rPr>
        <w:t xml:space="preserve"> </w:t>
      </w:r>
      <w:r w:rsidRPr="00C47B8A">
        <w:rPr>
          <w:sz w:val="24"/>
          <w:szCs w:val="24"/>
        </w:rPr>
        <w:t>способом;</w:t>
      </w:r>
    </w:p>
    <w:p w:rsidR="001F167D" w:rsidRPr="00C47B8A" w:rsidRDefault="00E44A9C" w:rsidP="00764879">
      <w:pPr>
        <w:pStyle w:val="a4"/>
        <w:numPr>
          <w:ilvl w:val="0"/>
          <w:numId w:val="60"/>
        </w:numPr>
        <w:tabs>
          <w:tab w:val="left" w:pos="975"/>
        </w:tabs>
        <w:spacing w:before="202" w:line="278" w:lineRule="auto"/>
        <w:ind w:right="1133" w:firstLine="0"/>
        <w:rPr>
          <w:sz w:val="24"/>
          <w:szCs w:val="24"/>
        </w:rPr>
      </w:pPr>
      <w:r w:rsidRPr="00C47B8A">
        <w:rPr>
          <w:sz w:val="24"/>
          <w:szCs w:val="24"/>
        </w:rPr>
        <w:t>общение</w:t>
      </w:r>
      <w:r w:rsidRPr="00C47B8A">
        <w:rPr>
          <w:spacing w:val="-9"/>
          <w:sz w:val="24"/>
          <w:szCs w:val="24"/>
        </w:rPr>
        <w:t xml:space="preserve"> </w:t>
      </w:r>
      <w:r w:rsidRPr="00C47B8A">
        <w:rPr>
          <w:sz w:val="24"/>
          <w:szCs w:val="24"/>
        </w:rPr>
        <w:t>с</w:t>
      </w:r>
      <w:r w:rsidRPr="00C47B8A">
        <w:rPr>
          <w:spacing w:val="-9"/>
          <w:sz w:val="24"/>
          <w:szCs w:val="24"/>
        </w:rPr>
        <w:t xml:space="preserve"> </w:t>
      </w:r>
      <w:r w:rsidRPr="00C47B8A">
        <w:rPr>
          <w:sz w:val="24"/>
          <w:szCs w:val="24"/>
        </w:rPr>
        <w:t>помощью</w:t>
      </w:r>
      <w:r w:rsidRPr="00C47B8A">
        <w:rPr>
          <w:spacing w:val="-6"/>
          <w:sz w:val="24"/>
          <w:szCs w:val="24"/>
        </w:rPr>
        <w:t xml:space="preserve"> </w:t>
      </w:r>
      <w:r w:rsidRPr="00C47B8A">
        <w:rPr>
          <w:sz w:val="24"/>
          <w:szCs w:val="24"/>
        </w:rPr>
        <w:t>электронных</w:t>
      </w:r>
      <w:r w:rsidRPr="00C47B8A">
        <w:rPr>
          <w:spacing w:val="-8"/>
          <w:sz w:val="24"/>
          <w:szCs w:val="24"/>
        </w:rPr>
        <w:t xml:space="preserve"> </w:t>
      </w:r>
      <w:r w:rsidRPr="00C47B8A">
        <w:rPr>
          <w:sz w:val="24"/>
          <w:szCs w:val="24"/>
        </w:rPr>
        <w:t>средств</w:t>
      </w:r>
      <w:r w:rsidRPr="00C47B8A">
        <w:rPr>
          <w:spacing w:val="-6"/>
          <w:sz w:val="24"/>
          <w:szCs w:val="24"/>
        </w:rPr>
        <w:t xml:space="preserve"> </w:t>
      </w:r>
      <w:r w:rsidRPr="00C47B8A">
        <w:rPr>
          <w:sz w:val="24"/>
          <w:szCs w:val="24"/>
        </w:rPr>
        <w:t>коммуникации</w:t>
      </w:r>
      <w:r w:rsidRPr="00C47B8A">
        <w:rPr>
          <w:spacing w:val="-6"/>
          <w:sz w:val="24"/>
          <w:szCs w:val="24"/>
        </w:rPr>
        <w:t xml:space="preserve"> </w:t>
      </w:r>
      <w:r w:rsidRPr="00C47B8A">
        <w:rPr>
          <w:sz w:val="24"/>
          <w:szCs w:val="24"/>
        </w:rPr>
        <w:t>(коммуникатор,</w:t>
      </w:r>
      <w:r w:rsidRPr="00C47B8A">
        <w:rPr>
          <w:spacing w:val="-6"/>
          <w:sz w:val="24"/>
          <w:szCs w:val="24"/>
        </w:rPr>
        <w:t xml:space="preserve"> </w:t>
      </w:r>
      <w:r w:rsidRPr="00C47B8A">
        <w:rPr>
          <w:sz w:val="24"/>
          <w:szCs w:val="24"/>
        </w:rPr>
        <w:t>ком-</w:t>
      </w:r>
      <w:r w:rsidRPr="00C47B8A">
        <w:rPr>
          <w:spacing w:val="-68"/>
          <w:sz w:val="24"/>
          <w:szCs w:val="24"/>
        </w:rPr>
        <w:t xml:space="preserve"> </w:t>
      </w:r>
      <w:r w:rsidRPr="00C47B8A">
        <w:rPr>
          <w:sz w:val="24"/>
          <w:szCs w:val="24"/>
        </w:rPr>
        <w:t>пьютерное</w:t>
      </w:r>
      <w:r w:rsidRPr="00C47B8A">
        <w:rPr>
          <w:spacing w:val="-1"/>
          <w:sz w:val="24"/>
          <w:szCs w:val="24"/>
        </w:rPr>
        <w:t xml:space="preserve"> </w:t>
      </w:r>
      <w:r w:rsidRPr="00C47B8A">
        <w:rPr>
          <w:sz w:val="24"/>
          <w:szCs w:val="24"/>
        </w:rPr>
        <w:t>устройство).</w:t>
      </w:r>
    </w:p>
    <w:p w:rsidR="001F167D" w:rsidRPr="00C47B8A" w:rsidRDefault="00E44A9C" w:rsidP="00764879">
      <w:pPr>
        <w:pStyle w:val="a4"/>
        <w:numPr>
          <w:ilvl w:val="0"/>
          <w:numId w:val="17"/>
        </w:numPr>
        <w:tabs>
          <w:tab w:val="left" w:pos="1113"/>
        </w:tabs>
        <w:spacing w:before="194" w:line="278" w:lineRule="auto"/>
        <w:ind w:right="1136" w:firstLine="0"/>
        <w:rPr>
          <w:sz w:val="24"/>
          <w:szCs w:val="24"/>
        </w:rPr>
      </w:pPr>
      <w:r w:rsidRPr="00C47B8A">
        <w:rPr>
          <w:sz w:val="24"/>
          <w:szCs w:val="24"/>
        </w:rPr>
        <w:t>Глобальное</w:t>
      </w:r>
      <w:r w:rsidRPr="00C47B8A">
        <w:rPr>
          <w:spacing w:val="-8"/>
          <w:sz w:val="24"/>
          <w:szCs w:val="24"/>
        </w:rPr>
        <w:t xml:space="preserve"> </w:t>
      </w:r>
      <w:r w:rsidRPr="00C47B8A">
        <w:rPr>
          <w:sz w:val="24"/>
          <w:szCs w:val="24"/>
        </w:rPr>
        <w:t>чтение</w:t>
      </w:r>
      <w:r w:rsidRPr="00C47B8A">
        <w:rPr>
          <w:spacing w:val="-8"/>
          <w:sz w:val="24"/>
          <w:szCs w:val="24"/>
        </w:rPr>
        <w:t xml:space="preserve"> </w:t>
      </w:r>
      <w:r w:rsidRPr="00C47B8A">
        <w:rPr>
          <w:sz w:val="24"/>
          <w:szCs w:val="24"/>
        </w:rPr>
        <w:t>в</w:t>
      </w:r>
      <w:r w:rsidRPr="00C47B8A">
        <w:rPr>
          <w:spacing w:val="-7"/>
          <w:sz w:val="24"/>
          <w:szCs w:val="24"/>
        </w:rPr>
        <w:t xml:space="preserve"> </w:t>
      </w:r>
      <w:r w:rsidRPr="00C47B8A">
        <w:rPr>
          <w:sz w:val="24"/>
          <w:szCs w:val="24"/>
        </w:rPr>
        <w:t>доступных</w:t>
      </w:r>
      <w:r w:rsidRPr="00C47B8A">
        <w:rPr>
          <w:spacing w:val="-7"/>
          <w:sz w:val="24"/>
          <w:szCs w:val="24"/>
        </w:rPr>
        <w:t xml:space="preserve"> </w:t>
      </w:r>
      <w:r w:rsidRPr="00C47B8A">
        <w:rPr>
          <w:sz w:val="24"/>
          <w:szCs w:val="24"/>
        </w:rPr>
        <w:t>ребенку</w:t>
      </w:r>
      <w:r w:rsidRPr="00C47B8A">
        <w:rPr>
          <w:spacing w:val="-8"/>
          <w:sz w:val="24"/>
          <w:szCs w:val="24"/>
        </w:rPr>
        <w:t xml:space="preserve"> </w:t>
      </w:r>
      <w:r w:rsidRPr="00C47B8A">
        <w:rPr>
          <w:sz w:val="24"/>
          <w:szCs w:val="24"/>
        </w:rPr>
        <w:t>пределах,</w:t>
      </w:r>
      <w:r w:rsidRPr="00C47B8A">
        <w:rPr>
          <w:spacing w:val="-7"/>
          <w:sz w:val="24"/>
          <w:szCs w:val="24"/>
        </w:rPr>
        <w:t xml:space="preserve"> </w:t>
      </w:r>
      <w:r w:rsidRPr="00C47B8A">
        <w:rPr>
          <w:sz w:val="24"/>
          <w:szCs w:val="24"/>
        </w:rPr>
        <w:t>понимание</w:t>
      </w:r>
      <w:r w:rsidRPr="00C47B8A">
        <w:rPr>
          <w:spacing w:val="-8"/>
          <w:sz w:val="24"/>
          <w:szCs w:val="24"/>
        </w:rPr>
        <w:t xml:space="preserve"> </w:t>
      </w:r>
      <w:r w:rsidRPr="00C47B8A">
        <w:rPr>
          <w:sz w:val="24"/>
          <w:szCs w:val="24"/>
        </w:rPr>
        <w:t>смысла</w:t>
      </w:r>
      <w:r w:rsidRPr="00C47B8A">
        <w:rPr>
          <w:spacing w:val="-7"/>
          <w:sz w:val="24"/>
          <w:szCs w:val="24"/>
        </w:rPr>
        <w:t xml:space="preserve"> </w:t>
      </w:r>
      <w:r w:rsidRPr="00C47B8A">
        <w:rPr>
          <w:sz w:val="24"/>
          <w:szCs w:val="24"/>
        </w:rPr>
        <w:t>узнава-</w:t>
      </w:r>
      <w:r w:rsidRPr="00C47B8A">
        <w:rPr>
          <w:spacing w:val="-68"/>
          <w:sz w:val="24"/>
          <w:szCs w:val="24"/>
        </w:rPr>
        <w:t xml:space="preserve"> </w:t>
      </w:r>
      <w:r w:rsidRPr="00C47B8A">
        <w:rPr>
          <w:sz w:val="24"/>
          <w:szCs w:val="24"/>
        </w:rPr>
        <w:t>емого слова.</w:t>
      </w:r>
    </w:p>
    <w:p w:rsidR="001F167D" w:rsidRPr="00C47B8A" w:rsidRDefault="00E44A9C" w:rsidP="00764879">
      <w:pPr>
        <w:pStyle w:val="a4"/>
        <w:numPr>
          <w:ilvl w:val="0"/>
          <w:numId w:val="60"/>
        </w:numPr>
        <w:tabs>
          <w:tab w:val="left" w:pos="1049"/>
        </w:tabs>
        <w:spacing w:before="191" w:line="278" w:lineRule="auto"/>
        <w:ind w:right="1137" w:firstLine="0"/>
        <w:rPr>
          <w:sz w:val="24"/>
          <w:szCs w:val="24"/>
        </w:rPr>
      </w:pPr>
      <w:r w:rsidRPr="00C47B8A">
        <w:rPr>
          <w:sz w:val="24"/>
          <w:szCs w:val="24"/>
        </w:rPr>
        <w:t>Узнавание</w:t>
      </w:r>
      <w:r w:rsidRPr="00C47B8A">
        <w:rPr>
          <w:spacing w:val="1"/>
          <w:sz w:val="24"/>
          <w:szCs w:val="24"/>
        </w:rPr>
        <w:t xml:space="preserve"> </w:t>
      </w:r>
      <w:r w:rsidRPr="00C47B8A">
        <w:rPr>
          <w:sz w:val="24"/>
          <w:szCs w:val="24"/>
        </w:rPr>
        <w:t>и</w:t>
      </w:r>
      <w:r w:rsidRPr="00C47B8A">
        <w:rPr>
          <w:spacing w:val="1"/>
          <w:sz w:val="24"/>
          <w:szCs w:val="24"/>
        </w:rPr>
        <w:t xml:space="preserve"> </w:t>
      </w:r>
      <w:r w:rsidRPr="00C47B8A">
        <w:rPr>
          <w:sz w:val="24"/>
          <w:szCs w:val="24"/>
        </w:rPr>
        <w:t>различение</w:t>
      </w:r>
      <w:r w:rsidRPr="00C47B8A">
        <w:rPr>
          <w:spacing w:val="1"/>
          <w:sz w:val="24"/>
          <w:szCs w:val="24"/>
        </w:rPr>
        <w:t xml:space="preserve"> </w:t>
      </w:r>
      <w:r w:rsidRPr="00C47B8A">
        <w:rPr>
          <w:sz w:val="24"/>
          <w:szCs w:val="24"/>
        </w:rPr>
        <w:t>напечатанных</w:t>
      </w:r>
      <w:r w:rsidRPr="00C47B8A">
        <w:rPr>
          <w:spacing w:val="1"/>
          <w:sz w:val="24"/>
          <w:szCs w:val="24"/>
        </w:rPr>
        <w:t xml:space="preserve"> </w:t>
      </w:r>
      <w:r w:rsidRPr="00C47B8A">
        <w:rPr>
          <w:sz w:val="24"/>
          <w:szCs w:val="24"/>
        </w:rPr>
        <w:t>слов,</w:t>
      </w:r>
      <w:r w:rsidRPr="00C47B8A">
        <w:rPr>
          <w:spacing w:val="1"/>
          <w:sz w:val="24"/>
          <w:szCs w:val="24"/>
        </w:rPr>
        <w:t xml:space="preserve"> </w:t>
      </w:r>
      <w:r w:rsidRPr="00C47B8A">
        <w:rPr>
          <w:sz w:val="24"/>
          <w:szCs w:val="24"/>
        </w:rPr>
        <w:t>обозначающих</w:t>
      </w:r>
      <w:r w:rsidRPr="00C47B8A">
        <w:rPr>
          <w:spacing w:val="1"/>
          <w:sz w:val="24"/>
          <w:szCs w:val="24"/>
        </w:rPr>
        <w:t xml:space="preserve"> </w:t>
      </w:r>
      <w:r w:rsidRPr="00C47B8A">
        <w:rPr>
          <w:sz w:val="24"/>
          <w:szCs w:val="24"/>
        </w:rPr>
        <w:t>имена</w:t>
      </w:r>
      <w:r w:rsidRPr="00C47B8A">
        <w:rPr>
          <w:spacing w:val="1"/>
          <w:sz w:val="24"/>
          <w:szCs w:val="24"/>
        </w:rPr>
        <w:t xml:space="preserve"> </w:t>
      </w:r>
      <w:r w:rsidRPr="00C47B8A">
        <w:rPr>
          <w:sz w:val="24"/>
          <w:szCs w:val="24"/>
        </w:rPr>
        <w:t>людей,</w:t>
      </w:r>
      <w:r w:rsidRPr="00C47B8A">
        <w:rPr>
          <w:spacing w:val="-67"/>
          <w:sz w:val="24"/>
          <w:szCs w:val="24"/>
        </w:rPr>
        <w:t xml:space="preserve"> </w:t>
      </w:r>
      <w:r w:rsidRPr="00C47B8A">
        <w:rPr>
          <w:sz w:val="24"/>
          <w:szCs w:val="24"/>
        </w:rPr>
        <w:t>названия</w:t>
      </w:r>
      <w:r w:rsidRPr="00C47B8A">
        <w:rPr>
          <w:spacing w:val="-4"/>
          <w:sz w:val="24"/>
          <w:szCs w:val="24"/>
        </w:rPr>
        <w:t xml:space="preserve"> </w:t>
      </w:r>
      <w:r w:rsidRPr="00C47B8A">
        <w:rPr>
          <w:sz w:val="24"/>
          <w:szCs w:val="24"/>
        </w:rPr>
        <w:t>хорошо</w:t>
      </w:r>
      <w:r w:rsidRPr="00C47B8A">
        <w:rPr>
          <w:spacing w:val="1"/>
          <w:sz w:val="24"/>
          <w:szCs w:val="24"/>
        </w:rPr>
        <w:t xml:space="preserve"> </w:t>
      </w:r>
      <w:r w:rsidRPr="00C47B8A">
        <w:rPr>
          <w:sz w:val="24"/>
          <w:szCs w:val="24"/>
        </w:rPr>
        <w:t>известных</w:t>
      </w:r>
      <w:r w:rsidRPr="00C47B8A">
        <w:rPr>
          <w:spacing w:val="-3"/>
          <w:sz w:val="24"/>
          <w:szCs w:val="24"/>
        </w:rPr>
        <w:t xml:space="preserve"> </w:t>
      </w:r>
      <w:r w:rsidRPr="00C47B8A">
        <w:rPr>
          <w:sz w:val="24"/>
          <w:szCs w:val="24"/>
        </w:rPr>
        <w:t>предметов</w:t>
      </w:r>
      <w:r w:rsidRPr="00C47B8A">
        <w:rPr>
          <w:spacing w:val="-5"/>
          <w:sz w:val="24"/>
          <w:szCs w:val="24"/>
        </w:rPr>
        <w:t xml:space="preserve"> </w:t>
      </w:r>
      <w:r w:rsidRPr="00C47B8A">
        <w:rPr>
          <w:sz w:val="24"/>
          <w:szCs w:val="24"/>
        </w:rPr>
        <w:t>и действий.</w:t>
      </w:r>
    </w:p>
    <w:p w:rsidR="001F167D" w:rsidRPr="00C47B8A" w:rsidRDefault="00E44A9C" w:rsidP="00764879">
      <w:pPr>
        <w:pStyle w:val="a4"/>
        <w:numPr>
          <w:ilvl w:val="0"/>
          <w:numId w:val="60"/>
        </w:numPr>
        <w:tabs>
          <w:tab w:val="left" w:pos="1011"/>
        </w:tabs>
        <w:spacing w:before="195" w:line="278" w:lineRule="auto"/>
        <w:ind w:right="1133" w:firstLine="0"/>
        <w:rPr>
          <w:sz w:val="24"/>
          <w:szCs w:val="24"/>
        </w:rPr>
      </w:pPr>
      <w:r w:rsidRPr="00C47B8A">
        <w:rPr>
          <w:sz w:val="24"/>
          <w:szCs w:val="24"/>
        </w:rPr>
        <w:t>Использование карточек с напечатанными словами как средства коммуника-</w:t>
      </w:r>
      <w:r w:rsidRPr="00C47B8A">
        <w:rPr>
          <w:spacing w:val="1"/>
          <w:sz w:val="24"/>
          <w:szCs w:val="24"/>
        </w:rPr>
        <w:t xml:space="preserve"> </w:t>
      </w:r>
      <w:r w:rsidRPr="00C47B8A">
        <w:rPr>
          <w:sz w:val="24"/>
          <w:szCs w:val="24"/>
        </w:rPr>
        <w:t>ции.</w:t>
      </w:r>
    </w:p>
    <w:p w:rsidR="001F167D" w:rsidRPr="00C47B8A" w:rsidRDefault="00E44A9C" w:rsidP="00764879">
      <w:pPr>
        <w:pStyle w:val="a4"/>
        <w:numPr>
          <w:ilvl w:val="0"/>
          <w:numId w:val="17"/>
        </w:numPr>
        <w:tabs>
          <w:tab w:val="left" w:pos="1118"/>
        </w:tabs>
        <w:spacing w:before="194" w:line="278" w:lineRule="auto"/>
        <w:ind w:right="1133" w:firstLine="0"/>
        <w:rPr>
          <w:sz w:val="24"/>
          <w:szCs w:val="24"/>
        </w:rPr>
      </w:pPr>
      <w:r w:rsidRPr="00C47B8A">
        <w:rPr>
          <w:sz w:val="24"/>
          <w:szCs w:val="24"/>
        </w:rPr>
        <w:t>Развитие предпосылок к осмысленному чтению и письму, обучение чтению и</w:t>
      </w:r>
      <w:r w:rsidRPr="00C47B8A">
        <w:rPr>
          <w:spacing w:val="-67"/>
          <w:sz w:val="24"/>
          <w:szCs w:val="24"/>
        </w:rPr>
        <w:t xml:space="preserve"> </w:t>
      </w:r>
      <w:r w:rsidRPr="00C47B8A">
        <w:rPr>
          <w:sz w:val="24"/>
          <w:szCs w:val="24"/>
        </w:rPr>
        <w:t>письму.</w:t>
      </w:r>
    </w:p>
    <w:p w:rsidR="001F167D" w:rsidRPr="00C47B8A" w:rsidRDefault="00E44A9C" w:rsidP="00764879">
      <w:pPr>
        <w:pStyle w:val="a4"/>
        <w:numPr>
          <w:ilvl w:val="0"/>
          <w:numId w:val="60"/>
        </w:numPr>
        <w:tabs>
          <w:tab w:val="left" w:pos="977"/>
        </w:tabs>
        <w:spacing w:before="196"/>
        <w:ind w:left="976" w:hanging="165"/>
        <w:rPr>
          <w:sz w:val="24"/>
          <w:szCs w:val="24"/>
        </w:rPr>
      </w:pPr>
      <w:r w:rsidRPr="00C47B8A">
        <w:rPr>
          <w:sz w:val="24"/>
          <w:szCs w:val="24"/>
        </w:rPr>
        <w:t>Узнавание</w:t>
      </w:r>
      <w:r w:rsidRPr="00C47B8A">
        <w:rPr>
          <w:spacing w:val="-2"/>
          <w:sz w:val="24"/>
          <w:szCs w:val="24"/>
        </w:rPr>
        <w:t xml:space="preserve"> </w:t>
      </w:r>
      <w:r w:rsidRPr="00C47B8A">
        <w:rPr>
          <w:sz w:val="24"/>
          <w:szCs w:val="24"/>
        </w:rPr>
        <w:t>и</w:t>
      </w:r>
      <w:r w:rsidRPr="00C47B8A">
        <w:rPr>
          <w:spacing w:val="-2"/>
          <w:sz w:val="24"/>
          <w:szCs w:val="24"/>
        </w:rPr>
        <w:t xml:space="preserve"> </w:t>
      </w:r>
      <w:r w:rsidRPr="00C47B8A">
        <w:rPr>
          <w:sz w:val="24"/>
          <w:szCs w:val="24"/>
        </w:rPr>
        <w:t>различение</w:t>
      </w:r>
      <w:r w:rsidRPr="00C47B8A">
        <w:rPr>
          <w:spacing w:val="-2"/>
          <w:sz w:val="24"/>
          <w:szCs w:val="24"/>
        </w:rPr>
        <w:t xml:space="preserve"> </w:t>
      </w:r>
      <w:r w:rsidRPr="00C47B8A">
        <w:rPr>
          <w:sz w:val="24"/>
          <w:szCs w:val="24"/>
        </w:rPr>
        <w:t>образов</w:t>
      </w:r>
      <w:r w:rsidRPr="00C47B8A">
        <w:rPr>
          <w:spacing w:val="-2"/>
          <w:sz w:val="24"/>
          <w:szCs w:val="24"/>
        </w:rPr>
        <w:t xml:space="preserve"> </w:t>
      </w:r>
      <w:r w:rsidRPr="00C47B8A">
        <w:rPr>
          <w:sz w:val="24"/>
          <w:szCs w:val="24"/>
        </w:rPr>
        <w:t>графем</w:t>
      </w:r>
      <w:r w:rsidRPr="00C47B8A">
        <w:rPr>
          <w:spacing w:val="-2"/>
          <w:sz w:val="24"/>
          <w:szCs w:val="24"/>
        </w:rPr>
        <w:t xml:space="preserve"> </w:t>
      </w:r>
      <w:r w:rsidRPr="00C47B8A">
        <w:rPr>
          <w:sz w:val="24"/>
          <w:szCs w:val="24"/>
        </w:rPr>
        <w:t>(букв).</w:t>
      </w:r>
    </w:p>
    <w:p w:rsidR="001F167D" w:rsidRPr="00C47B8A" w:rsidRDefault="001F167D">
      <w:pPr>
        <w:jc w:val="both"/>
        <w:rPr>
          <w:sz w:val="24"/>
          <w:szCs w:val="24"/>
        </w:rPr>
        <w:sectPr w:rsidR="001F167D" w:rsidRPr="00C47B8A">
          <w:pgSz w:w="11910" w:h="16840"/>
          <w:pgMar w:top="1040" w:right="0" w:bottom="280" w:left="320" w:header="720" w:footer="720" w:gutter="0"/>
          <w:cols w:space="720"/>
        </w:sectPr>
      </w:pPr>
    </w:p>
    <w:p w:rsidR="001F167D" w:rsidRPr="00C47B8A" w:rsidRDefault="00E44A9C" w:rsidP="00764879">
      <w:pPr>
        <w:pStyle w:val="a4"/>
        <w:numPr>
          <w:ilvl w:val="0"/>
          <w:numId w:val="60"/>
        </w:numPr>
        <w:tabs>
          <w:tab w:val="left" w:pos="977"/>
        </w:tabs>
        <w:spacing w:before="77"/>
        <w:ind w:left="976" w:hanging="165"/>
        <w:jc w:val="left"/>
        <w:rPr>
          <w:sz w:val="24"/>
          <w:szCs w:val="24"/>
        </w:rPr>
      </w:pPr>
      <w:r w:rsidRPr="00C47B8A">
        <w:rPr>
          <w:sz w:val="24"/>
          <w:szCs w:val="24"/>
        </w:rPr>
        <w:lastRenderedPageBreak/>
        <w:t>Копирование</w:t>
      </w:r>
      <w:r w:rsidRPr="00C47B8A">
        <w:rPr>
          <w:spacing w:val="-3"/>
          <w:sz w:val="24"/>
          <w:szCs w:val="24"/>
        </w:rPr>
        <w:t xml:space="preserve"> </w:t>
      </w:r>
      <w:r w:rsidRPr="00C47B8A">
        <w:rPr>
          <w:sz w:val="24"/>
          <w:szCs w:val="24"/>
        </w:rPr>
        <w:t>с</w:t>
      </w:r>
      <w:r w:rsidRPr="00C47B8A">
        <w:rPr>
          <w:spacing w:val="-3"/>
          <w:sz w:val="24"/>
          <w:szCs w:val="24"/>
        </w:rPr>
        <w:t xml:space="preserve"> </w:t>
      </w:r>
      <w:r w:rsidRPr="00C47B8A">
        <w:rPr>
          <w:sz w:val="24"/>
          <w:szCs w:val="24"/>
        </w:rPr>
        <w:t>образца</w:t>
      </w:r>
      <w:r w:rsidRPr="00C47B8A">
        <w:rPr>
          <w:spacing w:val="-2"/>
          <w:sz w:val="24"/>
          <w:szCs w:val="24"/>
        </w:rPr>
        <w:t xml:space="preserve"> </w:t>
      </w:r>
      <w:r w:rsidRPr="00C47B8A">
        <w:rPr>
          <w:sz w:val="24"/>
          <w:szCs w:val="24"/>
        </w:rPr>
        <w:t>отдельных</w:t>
      </w:r>
      <w:r w:rsidRPr="00C47B8A">
        <w:rPr>
          <w:spacing w:val="-1"/>
          <w:sz w:val="24"/>
          <w:szCs w:val="24"/>
        </w:rPr>
        <w:t xml:space="preserve"> </w:t>
      </w:r>
      <w:r w:rsidRPr="00C47B8A">
        <w:rPr>
          <w:sz w:val="24"/>
          <w:szCs w:val="24"/>
        </w:rPr>
        <w:t>букв,</w:t>
      </w:r>
      <w:r w:rsidRPr="00C47B8A">
        <w:rPr>
          <w:spacing w:val="-4"/>
          <w:sz w:val="24"/>
          <w:szCs w:val="24"/>
        </w:rPr>
        <w:t xml:space="preserve"> </w:t>
      </w:r>
      <w:r w:rsidRPr="00C47B8A">
        <w:rPr>
          <w:sz w:val="24"/>
          <w:szCs w:val="24"/>
        </w:rPr>
        <w:t>слогов,</w:t>
      </w:r>
      <w:r w:rsidRPr="00C47B8A">
        <w:rPr>
          <w:spacing w:val="-3"/>
          <w:sz w:val="24"/>
          <w:szCs w:val="24"/>
        </w:rPr>
        <w:t xml:space="preserve"> </w:t>
      </w:r>
      <w:r w:rsidRPr="00C47B8A">
        <w:rPr>
          <w:sz w:val="24"/>
          <w:szCs w:val="24"/>
        </w:rPr>
        <w:t>слов.</w:t>
      </w:r>
    </w:p>
    <w:p w:rsidR="001F167D" w:rsidRDefault="00E44A9C" w:rsidP="00764879">
      <w:pPr>
        <w:pStyle w:val="a4"/>
        <w:numPr>
          <w:ilvl w:val="0"/>
          <w:numId w:val="60"/>
        </w:numPr>
        <w:tabs>
          <w:tab w:val="left" w:pos="977"/>
        </w:tabs>
        <w:spacing w:before="249"/>
        <w:ind w:left="976" w:hanging="165"/>
        <w:jc w:val="left"/>
        <w:rPr>
          <w:sz w:val="28"/>
        </w:rPr>
      </w:pPr>
      <w:r w:rsidRPr="00C47B8A">
        <w:rPr>
          <w:sz w:val="24"/>
          <w:szCs w:val="24"/>
        </w:rPr>
        <w:t>Начальные</w:t>
      </w:r>
      <w:r w:rsidRPr="00C47B8A">
        <w:rPr>
          <w:spacing w:val="-3"/>
          <w:sz w:val="24"/>
          <w:szCs w:val="24"/>
        </w:rPr>
        <w:t xml:space="preserve"> </w:t>
      </w:r>
      <w:r w:rsidRPr="00C47B8A">
        <w:rPr>
          <w:sz w:val="24"/>
          <w:szCs w:val="24"/>
        </w:rPr>
        <w:t>навыки</w:t>
      </w:r>
      <w:r w:rsidRPr="00C47B8A">
        <w:rPr>
          <w:spacing w:val="-1"/>
          <w:sz w:val="24"/>
          <w:szCs w:val="24"/>
        </w:rPr>
        <w:t xml:space="preserve"> </w:t>
      </w:r>
      <w:r w:rsidRPr="00C47B8A">
        <w:rPr>
          <w:sz w:val="24"/>
          <w:szCs w:val="24"/>
        </w:rPr>
        <w:t>чтения и</w:t>
      </w:r>
      <w:r w:rsidRPr="00C47B8A">
        <w:rPr>
          <w:spacing w:val="-2"/>
          <w:sz w:val="24"/>
          <w:szCs w:val="24"/>
        </w:rPr>
        <w:t xml:space="preserve"> </w:t>
      </w:r>
      <w:r w:rsidRPr="00C47B8A">
        <w:rPr>
          <w:sz w:val="24"/>
          <w:szCs w:val="24"/>
        </w:rPr>
        <w:t>письма.</w:t>
      </w:r>
    </w:p>
    <w:p w:rsidR="001F167D" w:rsidRPr="00C47B8A" w:rsidRDefault="00E44A9C" w:rsidP="00C47B8A">
      <w:pPr>
        <w:pStyle w:val="Heading1"/>
        <w:tabs>
          <w:tab w:val="left" w:pos="1256"/>
        </w:tabs>
        <w:spacing w:before="247" w:line="276" w:lineRule="auto"/>
        <w:ind w:right="1135"/>
        <w:jc w:val="both"/>
        <w:rPr>
          <w:sz w:val="24"/>
          <w:szCs w:val="24"/>
        </w:rPr>
      </w:pPr>
      <w:r w:rsidRPr="00C47B8A">
        <w:rPr>
          <w:sz w:val="24"/>
          <w:szCs w:val="24"/>
        </w:rPr>
        <w:t>Рабочая программа по учебному предмету "Математические представ-</w:t>
      </w:r>
      <w:r w:rsidRPr="00C47B8A">
        <w:rPr>
          <w:spacing w:val="1"/>
          <w:sz w:val="24"/>
          <w:szCs w:val="24"/>
        </w:rPr>
        <w:t xml:space="preserve"> </w:t>
      </w:r>
      <w:r w:rsidRPr="00C47B8A">
        <w:rPr>
          <w:sz w:val="24"/>
          <w:szCs w:val="24"/>
        </w:rPr>
        <w:t>ления" предметной области "Математика" включает пояснительную за-</w:t>
      </w:r>
      <w:r w:rsidRPr="00C47B8A">
        <w:rPr>
          <w:spacing w:val="1"/>
          <w:sz w:val="24"/>
          <w:szCs w:val="24"/>
        </w:rPr>
        <w:t xml:space="preserve"> </w:t>
      </w:r>
      <w:r w:rsidRPr="00C47B8A">
        <w:rPr>
          <w:sz w:val="24"/>
          <w:szCs w:val="24"/>
        </w:rPr>
        <w:t>писку,</w:t>
      </w:r>
      <w:r w:rsidRPr="00C47B8A">
        <w:rPr>
          <w:spacing w:val="1"/>
          <w:sz w:val="24"/>
          <w:szCs w:val="24"/>
        </w:rPr>
        <w:t xml:space="preserve"> </w:t>
      </w:r>
      <w:r w:rsidRPr="00C47B8A">
        <w:rPr>
          <w:sz w:val="24"/>
          <w:szCs w:val="24"/>
        </w:rPr>
        <w:t>содержание</w:t>
      </w:r>
      <w:r w:rsidRPr="00C47B8A">
        <w:rPr>
          <w:spacing w:val="1"/>
          <w:sz w:val="24"/>
          <w:szCs w:val="24"/>
        </w:rPr>
        <w:t xml:space="preserve"> </w:t>
      </w:r>
      <w:r w:rsidRPr="00C47B8A">
        <w:rPr>
          <w:sz w:val="24"/>
          <w:szCs w:val="24"/>
        </w:rPr>
        <w:t>обучения,</w:t>
      </w:r>
      <w:r w:rsidRPr="00C47B8A">
        <w:rPr>
          <w:spacing w:val="1"/>
          <w:sz w:val="24"/>
          <w:szCs w:val="24"/>
        </w:rPr>
        <w:t xml:space="preserve"> </w:t>
      </w:r>
      <w:r w:rsidRPr="00C47B8A">
        <w:rPr>
          <w:sz w:val="24"/>
          <w:szCs w:val="24"/>
        </w:rPr>
        <w:t>планируемые</w:t>
      </w:r>
      <w:r w:rsidRPr="00C47B8A">
        <w:rPr>
          <w:spacing w:val="1"/>
          <w:sz w:val="24"/>
          <w:szCs w:val="24"/>
        </w:rPr>
        <w:t xml:space="preserve"> </w:t>
      </w:r>
      <w:r w:rsidRPr="00C47B8A">
        <w:rPr>
          <w:sz w:val="24"/>
          <w:szCs w:val="24"/>
        </w:rPr>
        <w:t>результаты</w:t>
      </w:r>
      <w:r w:rsidRPr="00C47B8A">
        <w:rPr>
          <w:spacing w:val="1"/>
          <w:sz w:val="24"/>
          <w:szCs w:val="24"/>
        </w:rPr>
        <w:t xml:space="preserve"> </w:t>
      </w:r>
      <w:r w:rsidRPr="00C47B8A">
        <w:rPr>
          <w:sz w:val="24"/>
          <w:szCs w:val="24"/>
        </w:rPr>
        <w:t>освоения</w:t>
      </w:r>
      <w:r w:rsidRPr="00C47B8A">
        <w:rPr>
          <w:spacing w:val="1"/>
          <w:sz w:val="24"/>
          <w:szCs w:val="24"/>
        </w:rPr>
        <w:t xml:space="preserve"> </w:t>
      </w:r>
      <w:r w:rsidRPr="00C47B8A">
        <w:rPr>
          <w:sz w:val="24"/>
          <w:szCs w:val="24"/>
        </w:rPr>
        <w:t>про-</w:t>
      </w:r>
      <w:r w:rsidRPr="00C47B8A">
        <w:rPr>
          <w:spacing w:val="1"/>
          <w:sz w:val="24"/>
          <w:szCs w:val="24"/>
        </w:rPr>
        <w:t xml:space="preserve"> </w:t>
      </w:r>
      <w:r w:rsidRPr="00C47B8A">
        <w:rPr>
          <w:sz w:val="24"/>
          <w:szCs w:val="24"/>
        </w:rPr>
        <w:t>граммы</w:t>
      </w:r>
      <w:r w:rsidRPr="00C47B8A">
        <w:rPr>
          <w:spacing w:val="-2"/>
          <w:sz w:val="24"/>
          <w:szCs w:val="24"/>
        </w:rPr>
        <w:t xml:space="preserve"> </w:t>
      </w:r>
      <w:r w:rsidRPr="00C47B8A">
        <w:rPr>
          <w:sz w:val="24"/>
          <w:szCs w:val="24"/>
        </w:rPr>
        <w:t>по</w:t>
      </w:r>
      <w:r w:rsidRPr="00C47B8A">
        <w:rPr>
          <w:spacing w:val="1"/>
          <w:sz w:val="24"/>
          <w:szCs w:val="24"/>
        </w:rPr>
        <w:t xml:space="preserve"> </w:t>
      </w:r>
      <w:r w:rsidRPr="00C47B8A">
        <w:rPr>
          <w:sz w:val="24"/>
          <w:szCs w:val="24"/>
        </w:rPr>
        <w:t>предмету.</w:t>
      </w:r>
    </w:p>
    <w:p w:rsidR="001F167D" w:rsidRPr="00C47B8A" w:rsidRDefault="00E44A9C">
      <w:pPr>
        <w:spacing w:before="201"/>
        <w:ind w:left="812"/>
        <w:rPr>
          <w:i/>
          <w:sz w:val="24"/>
          <w:szCs w:val="24"/>
        </w:rPr>
      </w:pPr>
      <w:r w:rsidRPr="00C47B8A">
        <w:rPr>
          <w:i/>
          <w:sz w:val="24"/>
          <w:szCs w:val="24"/>
        </w:rPr>
        <w:t>Пояснительная</w:t>
      </w:r>
      <w:r w:rsidRPr="00C47B8A">
        <w:rPr>
          <w:i/>
          <w:spacing w:val="-4"/>
          <w:sz w:val="24"/>
          <w:szCs w:val="24"/>
        </w:rPr>
        <w:t xml:space="preserve"> </w:t>
      </w:r>
      <w:r w:rsidRPr="00C47B8A">
        <w:rPr>
          <w:i/>
          <w:sz w:val="24"/>
          <w:szCs w:val="24"/>
        </w:rPr>
        <w:t>записка.</w:t>
      </w:r>
    </w:p>
    <w:p w:rsidR="001F167D" w:rsidRPr="00C47B8A" w:rsidRDefault="00E44A9C">
      <w:pPr>
        <w:pStyle w:val="a3"/>
        <w:spacing w:before="247" w:line="276" w:lineRule="auto"/>
        <w:ind w:right="1129" w:firstLine="566"/>
        <w:rPr>
          <w:sz w:val="24"/>
          <w:szCs w:val="24"/>
        </w:rPr>
      </w:pPr>
      <w:r w:rsidRPr="00C47B8A">
        <w:rPr>
          <w:sz w:val="24"/>
          <w:szCs w:val="24"/>
        </w:rPr>
        <w:t>Специфические</w:t>
      </w:r>
      <w:r w:rsidRPr="00C47B8A">
        <w:rPr>
          <w:spacing w:val="-4"/>
          <w:sz w:val="24"/>
          <w:szCs w:val="24"/>
        </w:rPr>
        <w:t xml:space="preserve"> </w:t>
      </w:r>
      <w:r w:rsidRPr="00C47B8A">
        <w:rPr>
          <w:sz w:val="24"/>
          <w:szCs w:val="24"/>
        </w:rPr>
        <w:t>особенности</w:t>
      </w:r>
      <w:r w:rsidRPr="00C47B8A">
        <w:rPr>
          <w:spacing w:val="-7"/>
          <w:sz w:val="24"/>
          <w:szCs w:val="24"/>
        </w:rPr>
        <w:t xml:space="preserve"> </w:t>
      </w:r>
      <w:r w:rsidRPr="00C47B8A">
        <w:rPr>
          <w:sz w:val="24"/>
          <w:szCs w:val="24"/>
        </w:rPr>
        <w:t>развития</w:t>
      </w:r>
      <w:r w:rsidRPr="00C47B8A">
        <w:rPr>
          <w:spacing w:val="-7"/>
          <w:sz w:val="24"/>
          <w:szCs w:val="24"/>
        </w:rPr>
        <w:t xml:space="preserve"> </w:t>
      </w:r>
      <w:r w:rsidRPr="00C47B8A">
        <w:rPr>
          <w:sz w:val="24"/>
          <w:szCs w:val="24"/>
        </w:rPr>
        <w:t>детей</w:t>
      </w:r>
      <w:r w:rsidRPr="00C47B8A">
        <w:rPr>
          <w:spacing w:val="-5"/>
          <w:sz w:val="24"/>
          <w:szCs w:val="24"/>
        </w:rPr>
        <w:t xml:space="preserve"> </w:t>
      </w:r>
      <w:r w:rsidRPr="00C47B8A">
        <w:rPr>
          <w:sz w:val="24"/>
          <w:szCs w:val="24"/>
        </w:rPr>
        <w:t>с</w:t>
      </w:r>
      <w:r w:rsidRPr="00C47B8A">
        <w:rPr>
          <w:spacing w:val="-5"/>
          <w:sz w:val="24"/>
          <w:szCs w:val="24"/>
        </w:rPr>
        <w:t xml:space="preserve"> </w:t>
      </w:r>
      <w:r w:rsidRPr="00C47B8A">
        <w:rPr>
          <w:sz w:val="24"/>
          <w:szCs w:val="24"/>
        </w:rPr>
        <w:t>умеренной,</w:t>
      </w:r>
      <w:r w:rsidRPr="00C47B8A">
        <w:rPr>
          <w:spacing w:val="-5"/>
          <w:sz w:val="24"/>
          <w:szCs w:val="24"/>
        </w:rPr>
        <w:t xml:space="preserve"> </w:t>
      </w:r>
      <w:r w:rsidRPr="00C47B8A">
        <w:rPr>
          <w:sz w:val="24"/>
          <w:szCs w:val="24"/>
        </w:rPr>
        <w:t>тяжёлой</w:t>
      </w:r>
      <w:r w:rsidRPr="00C47B8A">
        <w:rPr>
          <w:spacing w:val="-5"/>
          <w:sz w:val="24"/>
          <w:szCs w:val="24"/>
        </w:rPr>
        <w:t xml:space="preserve"> </w:t>
      </w:r>
      <w:r w:rsidRPr="00C47B8A">
        <w:rPr>
          <w:sz w:val="24"/>
          <w:szCs w:val="24"/>
        </w:rPr>
        <w:t>и</w:t>
      </w:r>
      <w:r w:rsidRPr="00C47B8A">
        <w:rPr>
          <w:spacing w:val="-5"/>
          <w:sz w:val="24"/>
          <w:szCs w:val="24"/>
        </w:rPr>
        <w:t xml:space="preserve"> </w:t>
      </w:r>
      <w:r w:rsidRPr="00C47B8A">
        <w:rPr>
          <w:sz w:val="24"/>
          <w:szCs w:val="24"/>
        </w:rPr>
        <w:t>глубо-</w:t>
      </w:r>
      <w:r w:rsidRPr="00C47B8A">
        <w:rPr>
          <w:spacing w:val="-68"/>
          <w:sz w:val="24"/>
          <w:szCs w:val="24"/>
        </w:rPr>
        <w:t xml:space="preserve"> </w:t>
      </w:r>
      <w:r w:rsidRPr="00C47B8A">
        <w:rPr>
          <w:sz w:val="24"/>
          <w:szCs w:val="24"/>
        </w:rPr>
        <w:t>кой умственной отсталостью, с ТМНР вызывают трудности при организации</w:t>
      </w:r>
      <w:r w:rsidRPr="00C47B8A">
        <w:rPr>
          <w:spacing w:val="1"/>
          <w:sz w:val="24"/>
          <w:szCs w:val="24"/>
        </w:rPr>
        <w:t xml:space="preserve"> </w:t>
      </w:r>
      <w:r w:rsidRPr="00C47B8A">
        <w:rPr>
          <w:sz w:val="24"/>
          <w:szCs w:val="24"/>
        </w:rPr>
        <w:t>процесса обучения. Усвоение учебного материала и освоение социальных навы-</w:t>
      </w:r>
      <w:r w:rsidRPr="00C47B8A">
        <w:rPr>
          <w:spacing w:val="-67"/>
          <w:sz w:val="24"/>
          <w:szCs w:val="24"/>
        </w:rPr>
        <w:t xml:space="preserve"> </w:t>
      </w:r>
      <w:r w:rsidRPr="00C47B8A">
        <w:rPr>
          <w:sz w:val="24"/>
          <w:szCs w:val="24"/>
        </w:rPr>
        <w:t>ков носит неравномерный и избирательный характер. Приобретаемые знания,</w:t>
      </w:r>
      <w:r w:rsidRPr="00C47B8A">
        <w:rPr>
          <w:spacing w:val="1"/>
          <w:sz w:val="24"/>
          <w:szCs w:val="24"/>
        </w:rPr>
        <w:t xml:space="preserve"> </w:t>
      </w:r>
      <w:r w:rsidRPr="00C47B8A">
        <w:rPr>
          <w:sz w:val="24"/>
          <w:szCs w:val="24"/>
        </w:rPr>
        <w:t>умения и навыки с большим трудом переносятся и используются в реальной</w:t>
      </w:r>
      <w:r w:rsidRPr="00C47B8A">
        <w:rPr>
          <w:spacing w:val="1"/>
          <w:sz w:val="24"/>
          <w:szCs w:val="24"/>
        </w:rPr>
        <w:t xml:space="preserve"> </w:t>
      </w:r>
      <w:r w:rsidRPr="00C47B8A">
        <w:rPr>
          <w:sz w:val="24"/>
          <w:szCs w:val="24"/>
        </w:rPr>
        <w:t>жизни. Дети с выраженным нарушением интеллекта не могут овладеть элемен-</w:t>
      </w:r>
      <w:r w:rsidRPr="00C47B8A">
        <w:rPr>
          <w:spacing w:val="1"/>
          <w:sz w:val="24"/>
          <w:szCs w:val="24"/>
        </w:rPr>
        <w:t xml:space="preserve"> </w:t>
      </w:r>
      <w:r w:rsidRPr="00C47B8A">
        <w:rPr>
          <w:sz w:val="24"/>
          <w:szCs w:val="24"/>
        </w:rPr>
        <w:t>тарными математическими представлениями без специально организованного</w:t>
      </w:r>
      <w:r w:rsidRPr="00C47B8A">
        <w:rPr>
          <w:spacing w:val="1"/>
          <w:sz w:val="24"/>
          <w:szCs w:val="24"/>
        </w:rPr>
        <w:t xml:space="preserve"> </w:t>
      </w:r>
      <w:r w:rsidRPr="00C47B8A">
        <w:rPr>
          <w:spacing w:val="-1"/>
          <w:sz w:val="24"/>
          <w:szCs w:val="24"/>
        </w:rPr>
        <w:t>обучения.</w:t>
      </w:r>
      <w:r w:rsidRPr="00C47B8A">
        <w:rPr>
          <w:spacing w:val="-18"/>
          <w:sz w:val="24"/>
          <w:szCs w:val="24"/>
        </w:rPr>
        <w:t xml:space="preserve"> </w:t>
      </w:r>
      <w:r w:rsidRPr="00C47B8A">
        <w:rPr>
          <w:spacing w:val="-1"/>
          <w:sz w:val="24"/>
          <w:szCs w:val="24"/>
        </w:rPr>
        <w:t>Создание</w:t>
      </w:r>
      <w:r w:rsidRPr="00C47B8A">
        <w:rPr>
          <w:spacing w:val="-19"/>
          <w:sz w:val="24"/>
          <w:szCs w:val="24"/>
        </w:rPr>
        <w:t xml:space="preserve"> </w:t>
      </w:r>
      <w:r w:rsidRPr="00C47B8A">
        <w:rPr>
          <w:spacing w:val="-1"/>
          <w:sz w:val="24"/>
          <w:szCs w:val="24"/>
        </w:rPr>
        <w:t>практических</w:t>
      </w:r>
      <w:r w:rsidRPr="00C47B8A">
        <w:rPr>
          <w:spacing w:val="-16"/>
          <w:sz w:val="24"/>
          <w:szCs w:val="24"/>
        </w:rPr>
        <w:t xml:space="preserve"> </w:t>
      </w:r>
      <w:r w:rsidRPr="00C47B8A">
        <w:rPr>
          <w:sz w:val="24"/>
          <w:szCs w:val="24"/>
        </w:rPr>
        <w:t>ситуаций,</w:t>
      </w:r>
      <w:r w:rsidRPr="00C47B8A">
        <w:rPr>
          <w:spacing w:val="-17"/>
          <w:sz w:val="24"/>
          <w:szCs w:val="24"/>
        </w:rPr>
        <w:t xml:space="preserve"> </w:t>
      </w:r>
      <w:r w:rsidRPr="00C47B8A">
        <w:rPr>
          <w:sz w:val="24"/>
          <w:szCs w:val="24"/>
        </w:rPr>
        <w:t>в</w:t>
      </w:r>
      <w:r w:rsidRPr="00C47B8A">
        <w:rPr>
          <w:spacing w:val="-17"/>
          <w:sz w:val="24"/>
          <w:szCs w:val="24"/>
        </w:rPr>
        <w:t xml:space="preserve"> </w:t>
      </w:r>
      <w:r w:rsidRPr="00C47B8A">
        <w:rPr>
          <w:sz w:val="24"/>
          <w:szCs w:val="24"/>
        </w:rPr>
        <w:t>которых</w:t>
      </w:r>
      <w:r w:rsidRPr="00C47B8A">
        <w:rPr>
          <w:spacing w:val="-18"/>
          <w:sz w:val="24"/>
          <w:szCs w:val="24"/>
        </w:rPr>
        <w:t xml:space="preserve"> </w:t>
      </w:r>
      <w:r w:rsidRPr="00C47B8A">
        <w:rPr>
          <w:sz w:val="24"/>
          <w:szCs w:val="24"/>
        </w:rPr>
        <w:t>дети</w:t>
      </w:r>
      <w:r w:rsidRPr="00C47B8A">
        <w:rPr>
          <w:spacing w:val="-20"/>
          <w:sz w:val="24"/>
          <w:szCs w:val="24"/>
        </w:rPr>
        <w:t xml:space="preserve"> </w:t>
      </w:r>
      <w:r w:rsidRPr="00C47B8A">
        <w:rPr>
          <w:sz w:val="24"/>
          <w:szCs w:val="24"/>
        </w:rPr>
        <w:t>непроизвольно</w:t>
      </w:r>
      <w:r w:rsidRPr="00C47B8A">
        <w:rPr>
          <w:spacing w:val="-18"/>
          <w:sz w:val="24"/>
          <w:szCs w:val="24"/>
        </w:rPr>
        <w:t xml:space="preserve"> </w:t>
      </w:r>
      <w:r w:rsidRPr="00C47B8A">
        <w:rPr>
          <w:sz w:val="24"/>
          <w:szCs w:val="24"/>
        </w:rPr>
        <w:t>осва-</w:t>
      </w:r>
      <w:r w:rsidRPr="00C47B8A">
        <w:rPr>
          <w:spacing w:val="-67"/>
          <w:sz w:val="24"/>
          <w:szCs w:val="24"/>
        </w:rPr>
        <w:t xml:space="preserve"> </w:t>
      </w:r>
      <w:r w:rsidRPr="00C47B8A">
        <w:rPr>
          <w:sz w:val="24"/>
          <w:szCs w:val="24"/>
        </w:rPr>
        <w:t>ивают доступные для них элементы математики, является важным приемом в</w:t>
      </w:r>
      <w:r w:rsidRPr="00C47B8A">
        <w:rPr>
          <w:spacing w:val="1"/>
          <w:sz w:val="24"/>
          <w:szCs w:val="24"/>
        </w:rPr>
        <w:t xml:space="preserve"> </w:t>
      </w:r>
      <w:r w:rsidRPr="00C47B8A">
        <w:rPr>
          <w:sz w:val="24"/>
          <w:szCs w:val="24"/>
        </w:rPr>
        <w:t>обучении.</w:t>
      </w:r>
    </w:p>
    <w:p w:rsidR="001F167D" w:rsidRPr="00C47B8A" w:rsidRDefault="00E44A9C">
      <w:pPr>
        <w:pStyle w:val="a3"/>
        <w:spacing w:before="201" w:line="276" w:lineRule="auto"/>
        <w:ind w:right="1128" w:firstLine="566"/>
        <w:rPr>
          <w:sz w:val="24"/>
          <w:szCs w:val="24"/>
        </w:rPr>
      </w:pPr>
      <w:r w:rsidRPr="00C47B8A">
        <w:rPr>
          <w:sz w:val="24"/>
          <w:szCs w:val="24"/>
        </w:rPr>
        <w:t>Основной целью обучения математике является формирование элементар-</w:t>
      </w:r>
      <w:r w:rsidRPr="00C47B8A">
        <w:rPr>
          <w:spacing w:val="1"/>
          <w:sz w:val="24"/>
          <w:szCs w:val="24"/>
        </w:rPr>
        <w:t xml:space="preserve"> </w:t>
      </w:r>
      <w:r w:rsidRPr="00C47B8A">
        <w:rPr>
          <w:sz w:val="24"/>
          <w:szCs w:val="24"/>
        </w:rPr>
        <w:t>ных математических представлений и умений и применение их в повседневной</w:t>
      </w:r>
      <w:r w:rsidRPr="00C47B8A">
        <w:rPr>
          <w:spacing w:val="1"/>
          <w:sz w:val="24"/>
          <w:szCs w:val="24"/>
        </w:rPr>
        <w:t xml:space="preserve"> </w:t>
      </w:r>
      <w:r w:rsidRPr="00C47B8A">
        <w:rPr>
          <w:sz w:val="24"/>
          <w:szCs w:val="24"/>
        </w:rPr>
        <w:t>жизни. Программа по предмету «Математические представления» предусматри-</w:t>
      </w:r>
      <w:r w:rsidRPr="00C47B8A">
        <w:rPr>
          <w:spacing w:val="-67"/>
          <w:sz w:val="24"/>
          <w:szCs w:val="24"/>
        </w:rPr>
        <w:t xml:space="preserve"> </w:t>
      </w:r>
      <w:r w:rsidRPr="00C47B8A">
        <w:rPr>
          <w:sz w:val="24"/>
          <w:szCs w:val="24"/>
        </w:rPr>
        <w:t>вает развитие у учащихся элементарных представлений о признаках предметов,</w:t>
      </w:r>
      <w:r w:rsidRPr="00C47B8A">
        <w:rPr>
          <w:spacing w:val="-67"/>
          <w:sz w:val="24"/>
          <w:szCs w:val="24"/>
        </w:rPr>
        <w:t xml:space="preserve"> </w:t>
      </w:r>
      <w:r w:rsidRPr="00C47B8A">
        <w:rPr>
          <w:sz w:val="24"/>
          <w:szCs w:val="24"/>
        </w:rPr>
        <w:t>количестве, числе, а также формирование доступных способов измерения. В те-</w:t>
      </w:r>
      <w:r w:rsidRPr="00C47B8A">
        <w:rPr>
          <w:spacing w:val="-67"/>
          <w:sz w:val="24"/>
          <w:szCs w:val="24"/>
        </w:rPr>
        <w:t xml:space="preserve"> </w:t>
      </w:r>
      <w:r w:rsidRPr="00C47B8A">
        <w:rPr>
          <w:spacing w:val="-1"/>
          <w:sz w:val="24"/>
          <w:szCs w:val="24"/>
        </w:rPr>
        <w:t>чение</w:t>
      </w:r>
      <w:r w:rsidRPr="00C47B8A">
        <w:rPr>
          <w:spacing w:val="-16"/>
          <w:sz w:val="24"/>
          <w:szCs w:val="24"/>
        </w:rPr>
        <w:t xml:space="preserve"> </w:t>
      </w:r>
      <w:r w:rsidRPr="00C47B8A">
        <w:rPr>
          <w:spacing w:val="-1"/>
          <w:sz w:val="24"/>
          <w:szCs w:val="24"/>
        </w:rPr>
        <w:t>всего</w:t>
      </w:r>
      <w:r w:rsidRPr="00C47B8A">
        <w:rPr>
          <w:spacing w:val="-15"/>
          <w:sz w:val="24"/>
          <w:szCs w:val="24"/>
        </w:rPr>
        <w:t xml:space="preserve"> </w:t>
      </w:r>
      <w:r w:rsidRPr="00C47B8A">
        <w:rPr>
          <w:sz w:val="24"/>
          <w:szCs w:val="24"/>
        </w:rPr>
        <w:t>периода</w:t>
      </w:r>
      <w:r w:rsidRPr="00C47B8A">
        <w:rPr>
          <w:spacing w:val="-17"/>
          <w:sz w:val="24"/>
          <w:szCs w:val="24"/>
        </w:rPr>
        <w:t xml:space="preserve"> </w:t>
      </w:r>
      <w:r w:rsidRPr="00C47B8A">
        <w:rPr>
          <w:sz w:val="24"/>
          <w:szCs w:val="24"/>
        </w:rPr>
        <w:t>обучения</w:t>
      </w:r>
      <w:r w:rsidRPr="00C47B8A">
        <w:rPr>
          <w:spacing w:val="-16"/>
          <w:sz w:val="24"/>
          <w:szCs w:val="24"/>
        </w:rPr>
        <w:t xml:space="preserve"> </w:t>
      </w:r>
      <w:r w:rsidRPr="00C47B8A">
        <w:rPr>
          <w:sz w:val="24"/>
          <w:szCs w:val="24"/>
        </w:rPr>
        <w:t>учащиеся</w:t>
      </w:r>
      <w:r w:rsidRPr="00C47B8A">
        <w:rPr>
          <w:spacing w:val="-17"/>
          <w:sz w:val="24"/>
          <w:szCs w:val="24"/>
        </w:rPr>
        <w:t xml:space="preserve"> </w:t>
      </w:r>
      <w:r w:rsidRPr="00C47B8A">
        <w:rPr>
          <w:sz w:val="24"/>
          <w:szCs w:val="24"/>
        </w:rPr>
        <w:t>учатся</w:t>
      </w:r>
      <w:r w:rsidRPr="00C47B8A">
        <w:rPr>
          <w:spacing w:val="-15"/>
          <w:sz w:val="24"/>
          <w:szCs w:val="24"/>
        </w:rPr>
        <w:t xml:space="preserve"> </w:t>
      </w:r>
      <w:r w:rsidRPr="00C47B8A">
        <w:rPr>
          <w:sz w:val="24"/>
          <w:szCs w:val="24"/>
        </w:rPr>
        <w:t>сравнивать</w:t>
      </w:r>
      <w:r w:rsidRPr="00C47B8A">
        <w:rPr>
          <w:spacing w:val="-18"/>
          <w:sz w:val="24"/>
          <w:szCs w:val="24"/>
        </w:rPr>
        <w:t xml:space="preserve"> </w:t>
      </w:r>
      <w:r w:rsidRPr="00C47B8A">
        <w:rPr>
          <w:sz w:val="24"/>
          <w:szCs w:val="24"/>
        </w:rPr>
        <w:t>объекты</w:t>
      </w:r>
      <w:r w:rsidRPr="00C47B8A">
        <w:rPr>
          <w:spacing w:val="-17"/>
          <w:sz w:val="24"/>
          <w:szCs w:val="24"/>
        </w:rPr>
        <w:t xml:space="preserve"> </w:t>
      </w:r>
      <w:r w:rsidRPr="00C47B8A">
        <w:rPr>
          <w:sz w:val="24"/>
          <w:szCs w:val="24"/>
        </w:rPr>
        <w:t>по</w:t>
      </w:r>
      <w:r w:rsidRPr="00C47B8A">
        <w:rPr>
          <w:spacing w:val="-15"/>
          <w:sz w:val="24"/>
          <w:szCs w:val="24"/>
        </w:rPr>
        <w:t xml:space="preserve"> </w:t>
      </w:r>
      <w:r w:rsidRPr="00C47B8A">
        <w:rPr>
          <w:sz w:val="24"/>
          <w:szCs w:val="24"/>
        </w:rPr>
        <w:t>величине,</w:t>
      </w:r>
      <w:r w:rsidRPr="00C47B8A">
        <w:rPr>
          <w:spacing w:val="-68"/>
          <w:sz w:val="24"/>
          <w:szCs w:val="24"/>
        </w:rPr>
        <w:t xml:space="preserve"> </w:t>
      </w:r>
      <w:r w:rsidRPr="00C47B8A">
        <w:rPr>
          <w:sz w:val="24"/>
          <w:szCs w:val="24"/>
        </w:rPr>
        <w:t>форме, цвету; ориентироваться в пространстве и времени; выполнять простей-</w:t>
      </w:r>
      <w:r w:rsidRPr="00C47B8A">
        <w:rPr>
          <w:spacing w:val="1"/>
          <w:sz w:val="24"/>
          <w:szCs w:val="24"/>
        </w:rPr>
        <w:t xml:space="preserve"> </w:t>
      </w:r>
      <w:r w:rsidRPr="00C47B8A">
        <w:rPr>
          <w:sz w:val="24"/>
          <w:szCs w:val="24"/>
        </w:rPr>
        <w:t>шие</w:t>
      </w:r>
      <w:r w:rsidRPr="00C47B8A">
        <w:rPr>
          <w:spacing w:val="-1"/>
          <w:sz w:val="24"/>
          <w:szCs w:val="24"/>
        </w:rPr>
        <w:t xml:space="preserve"> </w:t>
      </w:r>
      <w:r w:rsidRPr="00C47B8A">
        <w:rPr>
          <w:sz w:val="24"/>
          <w:szCs w:val="24"/>
        </w:rPr>
        <w:t>измерения с</w:t>
      </w:r>
      <w:r w:rsidRPr="00C47B8A">
        <w:rPr>
          <w:spacing w:val="-1"/>
          <w:sz w:val="24"/>
          <w:szCs w:val="24"/>
        </w:rPr>
        <w:t xml:space="preserve"> </w:t>
      </w:r>
      <w:r w:rsidRPr="00C47B8A">
        <w:rPr>
          <w:sz w:val="24"/>
          <w:szCs w:val="24"/>
        </w:rPr>
        <w:t>помощью</w:t>
      </w:r>
      <w:r w:rsidRPr="00C47B8A">
        <w:rPr>
          <w:spacing w:val="-1"/>
          <w:sz w:val="24"/>
          <w:szCs w:val="24"/>
        </w:rPr>
        <w:t xml:space="preserve"> </w:t>
      </w:r>
      <w:r w:rsidRPr="00C47B8A">
        <w:rPr>
          <w:sz w:val="24"/>
          <w:szCs w:val="24"/>
        </w:rPr>
        <w:t>условных</w:t>
      </w:r>
      <w:r w:rsidRPr="00C47B8A">
        <w:rPr>
          <w:spacing w:val="1"/>
          <w:sz w:val="24"/>
          <w:szCs w:val="24"/>
        </w:rPr>
        <w:t xml:space="preserve"> </w:t>
      </w:r>
      <w:r w:rsidRPr="00C47B8A">
        <w:rPr>
          <w:sz w:val="24"/>
          <w:szCs w:val="24"/>
        </w:rPr>
        <w:t>мерок; знакомятся с</w:t>
      </w:r>
      <w:r w:rsidRPr="00C47B8A">
        <w:rPr>
          <w:spacing w:val="-1"/>
          <w:sz w:val="24"/>
          <w:szCs w:val="24"/>
        </w:rPr>
        <w:t xml:space="preserve"> </w:t>
      </w:r>
      <w:r w:rsidRPr="00C47B8A">
        <w:rPr>
          <w:sz w:val="24"/>
          <w:szCs w:val="24"/>
        </w:rPr>
        <w:t>числами.</w:t>
      </w:r>
    </w:p>
    <w:p w:rsidR="001F167D" w:rsidRPr="00C47B8A" w:rsidRDefault="00E44A9C">
      <w:pPr>
        <w:pStyle w:val="a3"/>
        <w:spacing w:before="199" w:line="276" w:lineRule="auto"/>
        <w:ind w:right="1129" w:firstLine="566"/>
        <w:rPr>
          <w:sz w:val="24"/>
          <w:szCs w:val="24"/>
        </w:rPr>
      </w:pPr>
      <w:r w:rsidRPr="00C47B8A">
        <w:rPr>
          <w:sz w:val="24"/>
          <w:szCs w:val="24"/>
        </w:rPr>
        <w:t>Кроме</w:t>
      </w:r>
      <w:r w:rsidRPr="00C47B8A">
        <w:rPr>
          <w:spacing w:val="-15"/>
          <w:sz w:val="24"/>
          <w:szCs w:val="24"/>
        </w:rPr>
        <w:t xml:space="preserve"> </w:t>
      </w:r>
      <w:r w:rsidRPr="00C47B8A">
        <w:rPr>
          <w:sz w:val="24"/>
          <w:szCs w:val="24"/>
        </w:rPr>
        <w:t>того,</w:t>
      </w:r>
      <w:r w:rsidRPr="00C47B8A">
        <w:rPr>
          <w:spacing w:val="-14"/>
          <w:sz w:val="24"/>
          <w:szCs w:val="24"/>
        </w:rPr>
        <w:t xml:space="preserve"> </w:t>
      </w:r>
      <w:r w:rsidRPr="00C47B8A">
        <w:rPr>
          <w:sz w:val="24"/>
          <w:szCs w:val="24"/>
        </w:rPr>
        <w:t>в</w:t>
      </w:r>
      <w:r w:rsidRPr="00C47B8A">
        <w:rPr>
          <w:spacing w:val="-15"/>
          <w:sz w:val="24"/>
          <w:szCs w:val="24"/>
        </w:rPr>
        <w:t xml:space="preserve"> </w:t>
      </w:r>
      <w:r w:rsidRPr="00C47B8A">
        <w:rPr>
          <w:sz w:val="24"/>
          <w:szCs w:val="24"/>
        </w:rPr>
        <w:t>рамках</w:t>
      </w:r>
      <w:r w:rsidRPr="00C47B8A">
        <w:rPr>
          <w:spacing w:val="-14"/>
          <w:sz w:val="24"/>
          <w:szCs w:val="24"/>
        </w:rPr>
        <w:t xml:space="preserve"> </w:t>
      </w:r>
      <w:r w:rsidRPr="00C47B8A">
        <w:rPr>
          <w:sz w:val="24"/>
          <w:szCs w:val="24"/>
        </w:rPr>
        <w:t>коррекционно-развивающих</w:t>
      </w:r>
      <w:r w:rsidRPr="00C47B8A">
        <w:rPr>
          <w:spacing w:val="-13"/>
          <w:sz w:val="24"/>
          <w:szCs w:val="24"/>
        </w:rPr>
        <w:t xml:space="preserve"> </w:t>
      </w:r>
      <w:r w:rsidRPr="00C47B8A">
        <w:rPr>
          <w:sz w:val="24"/>
          <w:szCs w:val="24"/>
        </w:rPr>
        <w:t>занятий</w:t>
      </w:r>
      <w:r w:rsidRPr="00C47B8A">
        <w:rPr>
          <w:spacing w:val="-14"/>
          <w:sz w:val="24"/>
          <w:szCs w:val="24"/>
        </w:rPr>
        <w:t xml:space="preserve"> </w:t>
      </w:r>
      <w:r w:rsidRPr="00C47B8A">
        <w:rPr>
          <w:sz w:val="24"/>
          <w:szCs w:val="24"/>
        </w:rPr>
        <w:t>также</w:t>
      </w:r>
      <w:r w:rsidRPr="00C47B8A">
        <w:rPr>
          <w:spacing w:val="-13"/>
          <w:sz w:val="24"/>
          <w:szCs w:val="24"/>
        </w:rPr>
        <w:t xml:space="preserve"> </w:t>
      </w:r>
      <w:r w:rsidRPr="00C47B8A">
        <w:rPr>
          <w:sz w:val="24"/>
          <w:szCs w:val="24"/>
        </w:rPr>
        <w:t>воз-можно</w:t>
      </w:r>
      <w:r w:rsidRPr="00C47B8A">
        <w:rPr>
          <w:spacing w:val="-68"/>
          <w:sz w:val="24"/>
          <w:szCs w:val="24"/>
        </w:rPr>
        <w:t xml:space="preserve"> </w:t>
      </w:r>
      <w:r w:rsidRPr="00C47B8A">
        <w:rPr>
          <w:sz w:val="24"/>
          <w:szCs w:val="24"/>
        </w:rPr>
        <w:t>проведение занятий по математике с обучающимися, которые нуждаются в до-</w:t>
      </w:r>
      <w:r w:rsidRPr="00C47B8A">
        <w:rPr>
          <w:spacing w:val="1"/>
          <w:sz w:val="24"/>
          <w:szCs w:val="24"/>
        </w:rPr>
        <w:t xml:space="preserve"> </w:t>
      </w:r>
      <w:r w:rsidRPr="00C47B8A">
        <w:rPr>
          <w:sz w:val="24"/>
          <w:szCs w:val="24"/>
        </w:rPr>
        <w:t>полнительной</w:t>
      </w:r>
      <w:r w:rsidRPr="00C47B8A">
        <w:rPr>
          <w:spacing w:val="-7"/>
          <w:sz w:val="24"/>
          <w:szCs w:val="24"/>
        </w:rPr>
        <w:t xml:space="preserve"> </w:t>
      </w:r>
      <w:r w:rsidRPr="00C47B8A">
        <w:rPr>
          <w:sz w:val="24"/>
          <w:szCs w:val="24"/>
        </w:rPr>
        <w:t>индивидуальной</w:t>
      </w:r>
      <w:r w:rsidRPr="00C47B8A">
        <w:rPr>
          <w:spacing w:val="-8"/>
          <w:sz w:val="24"/>
          <w:szCs w:val="24"/>
        </w:rPr>
        <w:t xml:space="preserve"> </w:t>
      </w:r>
      <w:r w:rsidRPr="00C47B8A">
        <w:rPr>
          <w:sz w:val="24"/>
          <w:szCs w:val="24"/>
        </w:rPr>
        <w:t>работе.</w:t>
      </w:r>
      <w:r w:rsidRPr="00C47B8A">
        <w:rPr>
          <w:spacing w:val="-9"/>
          <w:sz w:val="24"/>
          <w:szCs w:val="24"/>
        </w:rPr>
        <w:t xml:space="preserve"> </w:t>
      </w:r>
      <w:r w:rsidRPr="00C47B8A">
        <w:rPr>
          <w:sz w:val="24"/>
          <w:szCs w:val="24"/>
        </w:rPr>
        <w:t>Содержание,</w:t>
      </w:r>
      <w:r w:rsidRPr="00C47B8A">
        <w:rPr>
          <w:spacing w:val="-7"/>
          <w:sz w:val="24"/>
          <w:szCs w:val="24"/>
        </w:rPr>
        <w:t xml:space="preserve"> </w:t>
      </w:r>
      <w:r w:rsidRPr="00C47B8A">
        <w:rPr>
          <w:sz w:val="24"/>
          <w:szCs w:val="24"/>
        </w:rPr>
        <w:t>сроки</w:t>
      </w:r>
      <w:r w:rsidRPr="00C47B8A">
        <w:rPr>
          <w:spacing w:val="-8"/>
          <w:sz w:val="24"/>
          <w:szCs w:val="24"/>
        </w:rPr>
        <w:t xml:space="preserve"> </w:t>
      </w:r>
      <w:r w:rsidRPr="00C47B8A">
        <w:rPr>
          <w:sz w:val="24"/>
          <w:szCs w:val="24"/>
        </w:rPr>
        <w:t>ведения</w:t>
      </w:r>
      <w:r w:rsidRPr="00C47B8A">
        <w:rPr>
          <w:spacing w:val="-8"/>
          <w:sz w:val="24"/>
          <w:szCs w:val="24"/>
        </w:rPr>
        <w:t xml:space="preserve"> </w:t>
      </w:r>
      <w:r w:rsidRPr="00C47B8A">
        <w:rPr>
          <w:sz w:val="24"/>
          <w:szCs w:val="24"/>
        </w:rPr>
        <w:t>и</w:t>
      </w:r>
      <w:r w:rsidRPr="00C47B8A">
        <w:rPr>
          <w:spacing w:val="-7"/>
          <w:sz w:val="24"/>
          <w:szCs w:val="24"/>
        </w:rPr>
        <w:t xml:space="preserve"> </w:t>
      </w:r>
      <w:r w:rsidRPr="00C47B8A">
        <w:rPr>
          <w:sz w:val="24"/>
          <w:szCs w:val="24"/>
        </w:rPr>
        <w:t>продолжи-</w:t>
      </w:r>
      <w:r w:rsidRPr="00C47B8A">
        <w:rPr>
          <w:spacing w:val="-67"/>
          <w:sz w:val="24"/>
          <w:szCs w:val="24"/>
        </w:rPr>
        <w:t xml:space="preserve"> </w:t>
      </w:r>
      <w:r w:rsidRPr="00C47B8A">
        <w:rPr>
          <w:sz w:val="24"/>
          <w:szCs w:val="24"/>
        </w:rPr>
        <w:t>тельность коррекционной работы осуществляется исходя из особенностей пси-</w:t>
      </w:r>
      <w:r w:rsidRPr="00C47B8A">
        <w:rPr>
          <w:spacing w:val="1"/>
          <w:sz w:val="24"/>
          <w:szCs w:val="24"/>
        </w:rPr>
        <w:t xml:space="preserve"> </w:t>
      </w:r>
      <w:r w:rsidRPr="00C47B8A">
        <w:rPr>
          <w:sz w:val="24"/>
          <w:szCs w:val="24"/>
        </w:rPr>
        <w:t>хофизического развития детей класса. Обучающимся, для которых содержание</w:t>
      </w:r>
      <w:r w:rsidRPr="00C47B8A">
        <w:rPr>
          <w:spacing w:val="1"/>
          <w:sz w:val="24"/>
          <w:szCs w:val="24"/>
        </w:rPr>
        <w:t xml:space="preserve"> </w:t>
      </w:r>
      <w:r w:rsidRPr="00C47B8A">
        <w:rPr>
          <w:sz w:val="24"/>
          <w:szCs w:val="24"/>
        </w:rPr>
        <w:t>предмета недоступно, программа по математике не включается в индивидуаль-</w:t>
      </w:r>
      <w:r w:rsidRPr="00C47B8A">
        <w:rPr>
          <w:spacing w:val="1"/>
          <w:sz w:val="24"/>
          <w:szCs w:val="24"/>
        </w:rPr>
        <w:t xml:space="preserve"> </w:t>
      </w:r>
      <w:r w:rsidRPr="00C47B8A">
        <w:rPr>
          <w:sz w:val="24"/>
          <w:szCs w:val="24"/>
        </w:rPr>
        <w:t>ную образовательную программу, предмет не вносится в индивидуальный учеб-</w:t>
      </w:r>
      <w:r w:rsidRPr="00C47B8A">
        <w:rPr>
          <w:spacing w:val="-67"/>
          <w:sz w:val="24"/>
          <w:szCs w:val="24"/>
        </w:rPr>
        <w:t xml:space="preserve"> </w:t>
      </w:r>
      <w:r w:rsidRPr="00C47B8A">
        <w:rPr>
          <w:sz w:val="24"/>
          <w:szCs w:val="24"/>
        </w:rPr>
        <w:t>ный</w:t>
      </w:r>
      <w:r w:rsidRPr="00C47B8A">
        <w:rPr>
          <w:spacing w:val="-1"/>
          <w:sz w:val="24"/>
          <w:szCs w:val="24"/>
        </w:rPr>
        <w:t xml:space="preserve"> </w:t>
      </w:r>
      <w:r w:rsidRPr="00C47B8A">
        <w:rPr>
          <w:sz w:val="24"/>
          <w:szCs w:val="24"/>
        </w:rPr>
        <w:t>план.</w:t>
      </w:r>
    </w:p>
    <w:p w:rsidR="001F167D" w:rsidRPr="00C47B8A" w:rsidRDefault="00E44A9C">
      <w:pPr>
        <w:pStyle w:val="a3"/>
        <w:spacing w:before="201" w:line="278" w:lineRule="auto"/>
        <w:ind w:right="1137" w:firstLine="566"/>
        <w:rPr>
          <w:sz w:val="24"/>
          <w:szCs w:val="24"/>
        </w:rPr>
      </w:pPr>
      <w:r w:rsidRPr="00C47B8A">
        <w:rPr>
          <w:sz w:val="24"/>
          <w:szCs w:val="24"/>
        </w:rPr>
        <w:t>На</w:t>
      </w:r>
      <w:r w:rsidRPr="00C47B8A">
        <w:rPr>
          <w:spacing w:val="-11"/>
          <w:sz w:val="24"/>
          <w:szCs w:val="24"/>
        </w:rPr>
        <w:t xml:space="preserve"> </w:t>
      </w:r>
      <w:r w:rsidRPr="00C47B8A">
        <w:rPr>
          <w:sz w:val="24"/>
          <w:szCs w:val="24"/>
        </w:rPr>
        <w:t>уроках</w:t>
      </w:r>
      <w:r w:rsidRPr="00C47B8A">
        <w:rPr>
          <w:spacing w:val="-8"/>
          <w:sz w:val="24"/>
          <w:szCs w:val="24"/>
        </w:rPr>
        <w:t xml:space="preserve"> </w:t>
      </w:r>
      <w:r w:rsidRPr="00C47B8A">
        <w:rPr>
          <w:sz w:val="24"/>
          <w:szCs w:val="24"/>
        </w:rPr>
        <w:t>по</w:t>
      </w:r>
      <w:r w:rsidRPr="00C47B8A">
        <w:rPr>
          <w:spacing w:val="-10"/>
          <w:sz w:val="24"/>
          <w:szCs w:val="24"/>
        </w:rPr>
        <w:t xml:space="preserve"> </w:t>
      </w:r>
      <w:r w:rsidRPr="00C47B8A">
        <w:rPr>
          <w:sz w:val="24"/>
          <w:szCs w:val="24"/>
        </w:rPr>
        <w:t>формированию</w:t>
      </w:r>
      <w:r w:rsidRPr="00C47B8A">
        <w:rPr>
          <w:spacing w:val="-10"/>
          <w:sz w:val="24"/>
          <w:szCs w:val="24"/>
        </w:rPr>
        <w:t xml:space="preserve"> </w:t>
      </w:r>
      <w:r w:rsidRPr="00C47B8A">
        <w:rPr>
          <w:sz w:val="24"/>
          <w:szCs w:val="24"/>
        </w:rPr>
        <w:t>элементарных</w:t>
      </w:r>
      <w:r w:rsidRPr="00C47B8A">
        <w:rPr>
          <w:spacing w:val="-10"/>
          <w:sz w:val="24"/>
          <w:szCs w:val="24"/>
        </w:rPr>
        <w:t xml:space="preserve"> </w:t>
      </w:r>
      <w:r w:rsidRPr="00C47B8A">
        <w:rPr>
          <w:sz w:val="24"/>
          <w:szCs w:val="24"/>
        </w:rPr>
        <w:t>математических</w:t>
      </w:r>
      <w:r w:rsidRPr="00C47B8A">
        <w:rPr>
          <w:spacing w:val="-9"/>
          <w:sz w:val="24"/>
          <w:szCs w:val="24"/>
        </w:rPr>
        <w:t xml:space="preserve"> </w:t>
      </w:r>
      <w:r w:rsidRPr="00C47B8A">
        <w:rPr>
          <w:sz w:val="24"/>
          <w:szCs w:val="24"/>
        </w:rPr>
        <w:t>представлений</w:t>
      </w:r>
      <w:r w:rsidRPr="00C47B8A">
        <w:rPr>
          <w:spacing w:val="-68"/>
          <w:sz w:val="24"/>
          <w:szCs w:val="24"/>
        </w:rPr>
        <w:t xml:space="preserve"> </w:t>
      </w:r>
      <w:r w:rsidRPr="00C47B8A">
        <w:rPr>
          <w:sz w:val="24"/>
          <w:szCs w:val="24"/>
        </w:rPr>
        <w:t>основными</w:t>
      </w:r>
      <w:r w:rsidRPr="00C47B8A">
        <w:rPr>
          <w:spacing w:val="-1"/>
          <w:sz w:val="24"/>
          <w:szCs w:val="24"/>
        </w:rPr>
        <w:t xml:space="preserve"> </w:t>
      </w:r>
      <w:r w:rsidRPr="00C47B8A">
        <w:rPr>
          <w:sz w:val="24"/>
          <w:szCs w:val="24"/>
        </w:rPr>
        <w:t>методами обучения</w:t>
      </w:r>
      <w:r w:rsidRPr="00C47B8A">
        <w:rPr>
          <w:spacing w:val="-3"/>
          <w:sz w:val="24"/>
          <w:szCs w:val="24"/>
        </w:rPr>
        <w:t xml:space="preserve"> </w:t>
      </w:r>
      <w:r w:rsidRPr="00C47B8A">
        <w:rPr>
          <w:sz w:val="24"/>
          <w:szCs w:val="24"/>
        </w:rPr>
        <w:t>являются:</w:t>
      </w:r>
    </w:p>
    <w:p w:rsidR="001F167D" w:rsidRPr="00C47B8A" w:rsidRDefault="001F167D">
      <w:pPr>
        <w:spacing w:line="278" w:lineRule="auto"/>
        <w:rPr>
          <w:sz w:val="24"/>
          <w:szCs w:val="24"/>
        </w:rPr>
        <w:sectPr w:rsidR="001F167D" w:rsidRPr="00C47B8A">
          <w:pgSz w:w="11910" w:h="16840"/>
          <w:pgMar w:top="1040" w:right="0" w:bottom="280" w:left="320" w:header="720" w:footer="720" w:gutter="0"/>
          <w:cols w:space="720"/>
        </w:sectPr>
      </w:pPr>
    </w:p>
    <w:p w:rsidR="001F167D" w:rsidRPr="00C47B8A" w:rsidRDefault="00E44A9C" w:rsidP="00764879">
      <w:pPr>
        <w:pStyle w:val="a4"/>
        <w:numPr>
          <w:ilvl w:val="0"/>
          <w:numId w:val="60"/>
        </w:numPr>
        <w:tabs>
          <w:tab w:val="left" w:pos="977"/>
        </w:tabs>
        <w:spacing w:before="77"/>
        <w:ind w:left="976" w:hanging="165"/>
        <w:jc w:val="left"/>
        <w:rPr>
          <w:sz w:val="24"/>
          <w:szCs w:val="24"/>
        </w:rPr>
      </w:pPr>
      <w:r w:rsidRPr="00C47B8A">
        <w:rPr>
          <w:sz w:val="24"/>
          <w:szCs w:val="24"/>
        </w:rPr>
        <w:lastRenderedPageBreak/>
        <w:t>действия</w:t>
      </w:r>
      <w:r w:rsidRPr="00C47B8A">
        <w:rPr>
          <w:spacing w:val="-4"/>
          <w:sz w:val="24"/>
          <w:szCs w:val="24"/>
        </w:rPr>
        <w:t xml:space="preserve"> </w:t>
      </w:r>
      <w:r w:rsidRPr="00C47B8A">
        <w:rPr>
          <w:sz w:val="24"/>
          <w:szCs w:val="24"/>
        </w:rPr>
        <w:t>по</w:t>
      </w:r>
      <w:r w:rsidRPr="00C47B8A">
        <w:rPr>
          <w:spacing w:val="-4"/>
          <w:sz w:val="24"/>
          <w:szCs w:val="24"/>
        </w:rPr>
        <w:t xml:space="preserve"> </w:t>
      </w:r>
      <w:r w:rsidRPr="00C47B8A">
        <w:rPr>
          <w:sz w:val="24"/>
          <w:szCs w:val="24"/>
        </w:rPr>
        <w:t>подражанию</w:t>
      </w:r>
      <w:r w:rsidRPr="00C47B8A">
        <w:rPr>
          <w:spacing w:val="-3"/>
          <w:sz w:val="24"/>
          <w:szCs w:val="24"/>
        </w:rPr>
        <w:t xml:space="preserve"> </w:t>
      </w:r>
      <w:r w:rsidRPr="00C47B8A">
        <w:rPr>
          <w:sz w:val="24"/>
          <w:szCs w:val="24"/>
        </w:rPr>
        <w:t>взрослому;</w:t>
      </w:r>
    </w:p>
    <w:p w:rsidR="001F167D" w:rsidRPr="00C47B8A" w:rsidRDefault="00E44A9C" w:rsidP="00764879">
      <w:pPr>
        <w:pStyle w:val="a4"/>
        <w:numPr>
          <w:ilvl w:val="0"/>
          <w:numId w:val="60"/>
        </w:numPr>
        <w:tabs>
          <w:tab w:val="left" w:pos="977"/>
        </w:tabs>
        <w:spacing w:before="249"/>
        <w:ind w:left="976" w:hanging="165"/>
        <w:jc w:val="left"/>
        <w:rPr>
          <w:sz w:val="24"/>
          <w:szCs w:val="24"/>
        </w:rPr>
      </w:pPr>
      <w:r w:rsidRPr="00C47B8A">
        <w:rPr>
          <w:sz w:val="24"/>
          <w:szCs w:val="24"/>
        </w:rPr>
        <w:t>действия</w:t>
      </w:r>
      <w:r w:rsidRPr="00C47B8A">
        <w:rPr>
          <w:spacing w:val="-3"/>
          <w:sz w:val="24"/>
          <w:szCs w:val="24"/>
        </w:rPr>
        <w:t xml:space="preserve"> </w:t>
      </w:r>
      <w:r w:rsidRPr="00C47B8A">
        <w:rPr>
          <w:sz w:val="24"/>
          <w:szCs w:val="24"/>
        </w:rPr>
        <w:t>совместно</w:t>
      </w:r>
      <w:r w:rsidRPr="00C47B8A">
        <w:rPr>
          <w:spacing w:val="-2"/>
          <w:sz w:val="24"/>
          <w:szCs w:val="24"/>
        </w:rPr>
        <w:t xml:space="preserve"> </w:t>
      </w:r>
      <w:r w:rsidRPr="00C47B8A">
        <w:rPr>
          <w:sz w:val="24"/>
          <w:szCs w:val="24"/>
        </w:rPr>
        <w:t>со</w:t>
      </w:r>
      <w:r w:rsidRPr="00C47B8A">
        <w:rPr>
          <w:spacing w:val="-3"/>
          <w:sz w:val="24"/>
          <w:szCs w:val="24"/>
        </w:rPr>
        <w:t xml:space="preserve"> </w:t>
      </w:r>
      <w:r w:rsidRPr="00C47B8A">
        <w:rPr>
          <w:sz w:val="24"/>
          <w:szCs w:val="24"/>
        </w:rPr>
        <w:t>взрослым;</w:t>
      </w:r>
    </w:p>
    <w:p w:rsidR="001F167D" w:rsidRPr="00C47B8A" w:rsidRDefault="00E44A9C" w:rsidP="00764879">
      <w:pPr>
        <w:pStyle w:val="a4"/>
        <w:numPr>
          <w:ilvl w:val="0"/>
          <w:numId w:val="60"/>
        </w:numPr>
        <w:tabs>
          <w:tab w:val="left" w:pos="977"/>
        </w:tabs>
        <w:spacing w:before="250"/>
        <w:ind w:left="976" w:hanging="165"/>
        <w:jc w:val="left"/>
        <w:rPr>
          <w:sz w:val="24"/>
          <w:szCs w:val="24"/>
        </w:rPr>
      </w:pPr>
      <w:r w:rsidRPr="00C47B8A">
        <w:rPr>
          <w:sz w:val="24"/>
          <w:szCs w:val="24"/>
        </w:rPr>
        <w:t>действия</w:t>
      </w:r>
      <w:r w:rsidRPr="00C47B8A">
        <w:rPr>
          <w:spacing w:val="-4"/>
          <w:sz w:val="24"/>
          <w:szCs w:val="24"/>
        </w:rPr>
        <w:t xml:space="preserve"> </w:t>
      </w:r>
      <w:r w:rsidRPr="00C47B8A">
        <w:rPr>
          <w:sz w:val="24"/>
          <w:szCs w:val="24"/>
        </w:rPr>
        <w:t>по</w:t>
      </w:r>
      <w:r w:rsidRPr="00C47B8A">
        <w:rPr>
          <w:spacing w:val="-4"/>
          <w:sz w:val="24"/>
          <w:szCs w:val="24"/>
        </w:rPr>
        <w:t xml:space="preserve"> </w:t>
      </w:r>
      <w:r w:rsidRPr="00C47B8A">
        <w:rPr>
          <w:sz w:val="24"/>
          <w:szCs w:val="24"/>
        </w:rPr>
        <w:t>образцу;</w:t>
      </w:r>
    </w:p>
    <w:p w:rsidR="001F167D" w:rsidRPr="00C47B8A" w:rsidRDefault="00E44A9C" w:rsidP="00764879">
      <w:pPr>
        <w:pStyle w:val="a4"/>
        <w:numPr>
          <w:ilvl w:val="0"/>
          <w:numId w:val="60"/>
        </w:numPr>
        <w:tabs>
          <w:tab w:val="left" w:pos="977"/>
        </w:tabs>
        <w:spacing w:before="246"/>
        <w:ind w:left="976" w:hanging="165"/>
        <w:jc w:val="left"/>
        <w:rPr>
          <w:sz w:val="24"/>
          <w:szCs w:val="24"/>
        </w:rPr>
      </w:pPr>
      <w:r w:rsidRPr="00C47B8A">
        <w:rPr>
          <w:sz w:val="24"/>
          <w:szCs w:val="24"/>
        </w:rPr>
        <w:t>практические</w:t>
      </w:r>
      <w:r w:rsidRPr="00C47B8A">
        <w:rPr>
          <w:spacing w:val="-5"/>
          <w:sz w:val="24"/>
          <w:szCs w:val="24"/>
        </w:rPr>
        <w:t xml:space="preserve"> </w:t>
      </w:r>
      <w:r w:rsidRPr="00C47B8A">
        <w:rPr>
          <w:sz w:val="24"/>
          <w:szCs w:val="24"/>
        </w:rPr>
        <w:t>действия</w:t>
      </w:r>
      <w:r w:rsidRPr="00C47B8A">
        <w:rPr>
          <w:spacing w:val="-2"/>
          <w:sz w:val="24"/>
          <w:szCs w:val="24"/>
        </w:rPr>
        <w:t xml:space="preserve"> </w:t>
      </w:r>
      <w:r w:rsidRPr="00C47B8A">
        <w:rPr>
          <w:sz w:val="24"/>
          <w:szCs w:val="24"/>
        </w:rPr>
        <w:t>с</w:t>
      </w:r>
      <w:r w:rsidRPr="00C47B8A">
        <w:rPr>
          <w:spacing w:val="-2"/>
          <w:sz w:val="24"/>
          <w:szCs w:val="24"/>
        </w:rPr>
        <w:t xml:space="preserve"> </w:t>
      </w:r>
      <w:r w:rsidRPr="00C47B8A">
        <w:rPr>
          <w:sz w:val="24"/>
          <w:szCs w:val="24"/>
        </w:rPr>
        <w:t>различными</w:t>
      </w:r>
      <w:r w:rsidRPr="00C47B8A">
        <w:rPr>
          <w:spacing w:val="-5"/>
          <w:sz w:val="24"/>
          <w:szCs w:val="24"/>
        </w:rPr>
        <w:t xml:space="preserve"> </w:t>
      </w:r>
      <w:r w:rsidRPr="00C47B8A">
        <w:rPr>
          <w:sz w:val="24"/>
          <w:szCs w:val="24"/>
        </w:rPr>
        <w:t>материалами</w:t>
      </w:r>
      <w:r w:rsidRPr="00C47B8A">
        <w:rPr>
          <w:spacing w:val="-2"/>
          <w:sz w:val="24"/>
          <w:szCs w:val="24"/>
        </w:rPr>
        <w:t xml:space="preserve"> </w:t>
      </w:r>
      <w:r w:rsidRPr="00C47B8A">
        <w:rPr>
          <w:sz w:val="24"/>
          <w:szCs w:val="24"/>
        </w:rPr>
        <w:t>и</w:t>
      </w:r>
      <w:r w:rsidRPr="00C47B8A">
        <w:rPr>
          <w:spacing w:val="-5"/>
          <w:sz w:val="24"/>
          <w:szCs w:val="24"/>
        </w:rPr>
        <w:t xml:space="preserve"> </w:t>
      </w:r>
      <w:r w:rsidRPr="00C47B8A">
        <w:rPr>
          <w:sz w:val="24"/>
          <w:szCs w:val="24"/>
        </w:rPr>
        <w:t>предметами;</w:t>
      </w:r>
    </w:p>
    <w:p w:rsidR="001F167D" w:rsidRPr="00C47B8A" w:rsidRDefault="00E44A9C" w:rsidP="00764879">
      <w:pPr>
        <w:pStyle w:val="a4"/>
        <w:numPr>
          <w:ilvl w:val="0"/>
          <w:numId w:val="60"/>
        </w:numPr>
        <w:tabs>
          <w:tab w:val="left" w:pos="977"/>
        </w:tabs>
        <w:spacing w:before="250"/>
        <w:ind w:left="976" w:hanging="165"/>
        <w:jc w:val="left"/>
        <w:rPr>
          <w:sz w:val="24"/>
          <w:szCs w:val="24"/>
        </w:rPr>
      </w:pPr>
      <w:r w:rsidRPr="00C47B8A">
        <w:rPr>
          <w:sz w:val="24"/>
          <w:szCs w:val="24"/>
        </w:rPr>
        <w:t>выполнение</w:t>
      </w:r>
      <w:r w:rsidRPr="00C47B8A">
        <w:rPr>
          <w:spacing w:val="-4"/>
          <w:sz w:val="24"/>
          <w:szCs w:val="24"/>
        </w:rPr>
        <w:t xml:space="preserve"> </w:t>
      </w:r>
      <w:r w:rsidRPr="00C47B8A">
        <w:rPr>
          <w:sz w:val="24"/>
          <w:szCs w:val="24"/>
        </w:rPr>
        <w:t>заданий</w:t>
      </w:r>
      <w:r w:rsidRPr="00C47B8A">
        <w:rPr>
          <w:spacing w:val="-6"/>
          <w:sz w:val="24"/>
          <w:szCs w:val="24"/>
        </w:rPr>
        <w:t xml:space="preserve"> </w:t>
      </w:r>
      <w:r w:rsidRPr="00C47B8A">
        <w:rPr>
          <w:sz w:val="24"/>
          <w:szCs w:val="24"/>
        </w:rPr>
        <w:t>по</w:t>
      </w:r>
      <w:r w:rsidRPr="00C47B8A">
        <w:rPr>
          <w:spacing w:val="-3"/>
          <w:sz w:val="24"/>
          <w:szCs w:val="24"/>
        </w:rPr>
        <w:t xml:space="preserve"> </w:t>
      </w:r>
      <w:r w:rsidRPr="00C47B8A">
        <w:rPr>
          <w:sz w:val="24"/>
          <w:szCs w:val="24"/>
        </w:rPr>
        <w:t>словесной</w:t>
      </w:r>
      <w:r w:rsidRPr="00C47B8A">
        <w:rPr>
          <w:spacing w:val="-3"/>
          <w:sz w:val="24"/>
          <w:szCs w:val="24"/>
        </w:rPr>
        <w:t xml:space="preserve"> </w:t>
      </w:r>
      <w:r w:rsidRPr="00C47B8A">
        <w:rPr>
          <w:sz w:val="24"/>
          <w:szCs w:val="24"/>
        </w:rPr>
        <w:t>инструкции.</w:t>
      </w:r>
    </w:p>
    <w:p w:rsidR="001F167D" w:rsidRPr="00C47B8A" w:rsidRDefault="00E44A9C">
      <w:pPr>
        <w:pStyle w:val="a3"/>
        <w:spacing w:before="246" w:line="276" w:lineRule="auto"/>
        <w:ind w:right="1134" w:firstLine="566"/>
        <w:rPr>
          <w:sz w:val="24"/>
          <w:szCs w:val="24"/>
        </w:rPr>
      </w:pPr>
      <w:r w:rsidRPr="00C47B8A">
        <w:rPr>
          <w:sz w:val="24"/>
          <w:szCs w:val="24"/>
        </w:rPr>
        <w:t>Обучение строится таким образом, чтобы достичь максимальной активно-</w:t>
      </w:r>
      <w:r w:rsidRPr="00C47B8A">
        <w:rPr>
          <w:spacing w:val="1"/>
          <w:sz w:val="24"/>
          <w:szCs w:val="24"/>
        </w:rPr>
        <w:t xml:space="preserve"> </w:t>
      </w:r>
      <w:r w:rsidRPr="00C47B8A">
        <w:rPr>
          <w:sz w:val="24"/>
          <w:szCs w:val="24"/>
        </w:rPr>
        <w:t>сти детей, используя в процессе формирования элементарных математических</w:t>
      </w:r>
      <w:r w:rsidRPr="00C47B8A">
        <w:rPr>
          <w:spacing w:val="1"/>
          <w:sz w:val="24"/>
          <w:szCs w:val="24"/>
        </w:rPr>
        <w:t xml:space="preserve"> </w:t>
      </w:r>
      <w:r w:rsidRPr="00C47B8A">
        <w:rPr>
          <w:sz w:val="24"/>
          <w:szCs w:val="24"/>
        </w:rPr>
        <w:t>представлений и навыков конструирования занимательные и игровые матери-</w:t>
      </w:r>
      <w:r w:rsidRPr="00C47B8A">
        <w:rPr>
          <w:spacing w:val="1"/>
          <w:sz w:val="24"/>
          <w:szCs w:val="24"/>
        </w:rPr>
        <w:t xml:space="preserve"> </w:t>
      </w:r>
      <w:r w:rsidRPr="00C47B8A">
        <w:rPr>
          <w:sz w:val="24"/>
          <w:szCs w:val="24"/>
        </w:rPr>
        <w:t>алы,</w:t>
      </w:r>
      <w:r w:rsidRPr="00C47B8A">
        <w:rPr>
          <w:spacing w:val="1"/>
          <w:sz w:val="24"/>
          <w:szCs w:val="24"/>
        </w:rPr>
        <w:t xml:space="preserve"> </w:t>
      </w:r>
      <w:r w:rsidRPr="00C47B8A">
        <w:rPr>
          <w:sz w:val="24"/>
          <w:szCs w:val="24"/>
        </w:rPr>
        <w:t>полифункциональный</w:t>
      </w:r>
      <w:r w:rsidRPr="00C47B8A">
        <w:rPr>
          <w:spacing w:val="1"/>
          <w:sz w:val="24"/>
          <w:szCs w:val="24"/>
        </w:rPr>
        <w:t xml:space="preserve"> </w:t>
      </w:r>
      <w:r w:rsidRPr="00C47B8A">
        <w:rPr>
          <w:sz w:val="24"/>
          <w:szCs w:val="24"/>
        </w:rPr>
        <w:t>игровой</w:t>
      </w:r>
      <w:r w:rsidRPr="00C47B8A">
        <w:rPr>
          <w:spacing w:val="1"/>
          <w:sz w:val="24"/>
          <w:szCs w:val="24"/>
        </w:rPr>
        <w:t xml:space="preserve"> </w:t>
      </w:r>
      <w:r w:rsidRPr="00C47B8A">
        <w:rPr>
          <w:sz w:val="24"/>
          <w:szCs w:val="24"/>
        </w:rPr>
        <w:t>материал,</w:t>
      </w:r>
      <w:r w:rsidRPr="00C47B8A">
        <w:rPr>
          <w:spacing w:val="1"/>
          <w:sz w:val="24"/>
          <w:szCs w:val="24"/>
        </w:rPr>
        <w:t xml:space="preserve"> </w:t>
      </w:r>
      <w:r w:rsidRPr="00C47B8A">
        <w:rPr>
          <w:sz w:val="24"/>
          <w:szCs w:val="24"/>
        </w:rPr>
        <w:t>красочное</w:t>
      </w:r>
      <w:r w:rsidRPr="00C47B8A">
        <w:rPr>
          <w:spacing w:val="1"/>
          <w:sz w:val="24"/>
          <w:szCs w:val="24"/>
        </w:rPr>
        <w:t xml:space="preserve"> </w:t>
      </w:r>
      <w:r w:rsidRPr="00C47B8A">
        <w:rPr>
          <w:sz w:val="24"/>
          <w:szCs w:val="24"/>
        </w:rPr>
        <w:t>и</w:t>
      </w:r>
      <w:r w:rsidRPr="00C47B8A">
        <w:rPr>
          <w:spacing w:val="1"/>
          <w:sz w:val="24"/>
          <w:szCs w:val="24"/>
        </w:rPr>
        <w:t xml:space="preserve"> </w:t>
      </w:r>
      <w:r w:rsidRPr="00C47B8A">
        <w:rPr>
          <w:sz w:val="24"/>
          <w:szCs w:val="24"/>
        </w:rPr>
        <w:t>эмоциональное</w:t>
      </w:r>
      <w:r w:rsidRPr="00C47B8A">
        <w:rPr>
          <w:spacing w:val="1"/>
          <w:sz w:val="24"/>
          <w:szCs w:val="24"/>
        </w:rPr>
        <w:t xml:space="preserve"> </w:t>
      </w:r>
      <w:r w:rsidRPr="00C47B8A">
        <w:rPr>
          <w:sz w:val="24"/>
          <w:szCs w:val="24"/>
        </w:rPr>
        <w:t>оформление</w:t>
      </w:r>
      <w:r w:rsidRPr="00C47B8A">
        <w:rPr>
          <w:spacing w:val="-1"/>
          <w:sz w:val="24"/>
          <w:szCs w:val="24"/>
        </w:rPr>
        <w:t xml:space="preserve"> </w:t>
      </w:r>
      <w:r w:rsidRPr="00C47B8A">
        <w:rPr>
          <w:sz w:val="24"/>
          <w:szCs w:val="24"/>
        </w:rPr>
        <w:t>уроков-занятий.</w:t>
      </w:r>
    </w:p>
    <w:p w:rsidR="001F167D" w:rsidRPr="00C47B8A" w:rsidRDefault="00E44A9C">
      <w:pPr>
        <w:pStyle w:val="a3"/>
        <w:spacing w:before="199" w:line="276" w:lineRule="auto"/>
        <w:ind w:right="1133" w:firstLine="566"/>
        <w:rPr>
          <w:sz w:val="24"/>
          <w:szCs w:val="24"/>
        </w:rPr>
      </w:pPr>
      <w:r w:rsidRPr="00C47B8A">
        <w:rPr>
          <w:sz w:val="24"/>
          <w:szCs w:val="24"/>
        </w:rPr>
        <w:t>Материально-техническое обеспечение предмета включает: различные по</w:t>
      </w:r>
      <w:r w:rsidRPr="00C47B8A">
        <w:rPr>
          <w:spacing w:val="1"/>
          <w:sz w:val="24"/>
          <w:szCs w:val="24"/>
        </w:rPr>
        <w:t xml:space="preserve"> </w:t>
      </w:r>
      <w:r w:rsidRPr="00C47B8A">
        <w:rPr>
          <w:spacing w:val="-1"/>
          <w:sz w:val="24"/>
          <w:szCs w:val="24"/>
        </w:rPr>
        <w:t>форме,</w:t>
      </w:r>
      <w:r w:rsidRPr="00C47B8A">
        <w:rPr>
          <w:spacing w:val="-15"/>
          <w:sz w:val="24"/>
          <w:szCs w:val="24"/>
        </w:rPr>
        <w:t xml:space="preserve"> </w:t>
      </w:r>
      <w:r w:rsidRPr="00C47B8A">
        <w:rPr>
          <w:spacing w:val="-1"/>
          <w:sz w:val="24"/>
          <w:szCs w:val="24"/>
        </w:rPr>
        <w:t>величине,</w:t>
      </w:r>
      <w:r w:rsidRPr="00C47B8A">
        <w:rPr>
          <w:spacing w:val="-15"/>
          <w:sz w:val="24"/>
          <w:szCs w:val="24"/>
        </w:rPr>
        <w:t xml:space="preserve"> </w:t>
      </w:r>
      <w:r w:rsidRPr="00C47B8A">
        <w:rPr>
          <w:spacing w:val="-1"/>
          <w:sz w:val="24"/>
          <w:szCs w:val="24"/>
        </w:rPr>
        <w:t>цвету</w:t>
      </w:r>
      <w:r w:rsidRPr="00C47B8A">
        <w:rPr>
          <w:spacing w:val="-19"/>
          <w:sz w:val="24"/>
          <w:szCs w:val="24"/>
        </w:rPr>
        <w:t xml:space="preserve"> </w:t>
      </w:r>
      <w:r w:rsidRPr="00C47B8A">
        <w:rPr>
          <w:spacing w:val="-1"/>
          <w:sz w:val="24"/>
          <w:szCs w:val="24"/>
        </w:rPr>
        <w:t>наборы</w:t>
      </w:r>
      <w:r w:rsidRPr="00C47B8A">
        <w:rPr>
          <w:spacing w:val="-14"/>
          <w:sz w:val="24"/>
          <w:szCs w:val="24"/>
        </w:rPr>
        <w:t xml:space="preserve"> </w:t>
      </w:r>
      <w:r w:rsidRPr="00C47B8A">
        <w:rPr>
          <w:sz w:val="24"/>
          <w:szCs w:val="24"/>
        </w:rPr>
        <w:t>материала</w:t>
      </w:r>
      <w:r w:rsidRPr="00C47B8A">
        <w:rPr>
          <w:spacing w:val="-15"/>
          <w:sz w:val="24"/>
          <w:szCs w:val="24"/>
        </w:rPr>
        <w:t xml:space="preserve"> </w:t>
      </w:r>
      <w:r w:rsidRPr="00C47B8A">
        <w:rPr>
          <w:sz w:val="24"/>
          <w:szCs w:val="24"/>
        </w:rPr>
        <w:t>(в</w:t>
      </w:r>
      <w:r w:rsidRPr="00C47B8A">
        <w:rPr>
          <w:spacing w:val="-15"/>
          <w:sz w:val="24"/>
          <w:szCs w:val="24"/>
        </w:rPr>
        <w:t xml:space="preserve"> </w:t>
      </w:r>
      <w:r w:rsidRPr="00C47B8A">
        <w:rPr>
          <w:sz w:val="24"/>
          <w:szCs w:val="24"/>
        </w:rPr>
        <w:t>т.ч.</w:t>
      </w:r>
      <w:r w:rsidRPr="00C47B8A">
        <w:rPr>
          <w:spacing w:val="-15"/>
          <w:sz w:val="24"/>
          <w:szCs w:val="24"/>
        </w:rPr>
        <w:t xml:space="preserve"> </w:t>
      </w:r>
      <w:r w:rsidRPr="00C47B8A">
        <w:rPr>
          <w:sz w:val="24"/>
          <w:szCs w:val="24"/>
        </w:rPr>
        <w:t>природного);</w:t>
      </w:r>
      <w:r w:rsidRPr="00C47B8A">
        <w:rPr>
          <w:spacing w:val="-16"/>
          <w:sz w:val="24"/>
          <w:szCs w:val="24"/>
        </w:rPr>
        <w:t xml:space="preserve"> </w:t>
      </w:r>
      <w:r w:rsidRPr="00C47B8A">
        <w:rPr>
          <w:sz w:val="24"/>
          <w:szCs w:val="24"/>
        </w:rPr>
        <w:t>наборы</w:t>
      </w:r>
      <w:r w:rsidRPr="00C47B8A">
        <w:rPr>
          <w:spacing w:val="-15"/>
          <w:sz w:val="24"/>
          <w:szCs w:val="24"/>
        </w:rPr>
        <w:t xml:space="preserve"> </w:t>
      </w:r>
      <w:r w:rsidRPr="00C47B8A">
        <w:rPr>
          <w:sz w:val="24"/>
          <w:szCs w:val="24"/>
        </w:rPr>
        <w:t>предметов</w:t>
      </w:r>
      <w:r w:rsidRPr="00C47B8A">
        <w:rPr>
          <w:spacing w:val="-67"/>
          <w:sz w:val="24"/>
          <w:szCs w:val="24"/>
        </w:rPr>
        <w:t xml:space="preserve"> </w:t>
      </w:r>
      <w:r w:rsidRPr="00C47B8A">
        <w:rPr>
          <w:sz w:val="24"/>
          <w:szCs w:val="24"/>
        </w:rPr>
        <w:t>для</w:t>
      </w:r>
      <w:r w:rsidRPr="00C47B8A">
        <w:rPr>
          <w:spacing w:val="-6"/>
          <w:sz w:val="24"/>
          <w:szCs w:val="24"/>
        </w:rPr>
        <w:t xml:space="preserve"> </w:t>
      </w:r>
      <w:r w:rsidRPr="00C47B8A">
        <w:rPr>
          <w:sz w:val="24"/>
          <w:szCs w:val="24"/>
        </w:rPr>
        <w:t>занятий</w:t>
      </w:r>
      <w:r w:rsidRPr="00C47B8A">
        <w:rPr>
          <w:spacing w:val="-6"/>
          <w:sz w:val="24"/>
          <w:szCs w:val="24"/>
        </w:rPr>
        <w:t xml:space="preserve"> </w:t>
      </w:r>
      <w:r w:rsidRPr="00C47B8A">
        <w:rPr>
          <w:sz w:val="24"/>
          <w:szCs w:val="24"/>
        </w:rPr>
        <w:t>(типа</w:t>
      </w:r>
      <w:r w:rsidRPr="00C47B8A">
        <w:rPr>
          <w:spacing w:val="-7"/>
          <w:sz w:val="24"/>
          <w:szCs w:val="24"/>
        </w:rPr>
        <w:t xml:space="preserve"> </w:t>
      </w:r>
      <w:r w:rsidRPr="00C47B8A">
        <w:rPr>
          <w:sz w:val="24"/>
          <w:szCs w:val="24"/>
        </w:rPr>
        <w:t>«Нумикон»</w:t>
      </w:r>
      <w:r w:rsidRPr="00C47B8A">
        <w:rPr>
          <w:spacing w:val="-8"/>
          <w:sz w:val="24"/>
          <w:szCs w:val="24"/>
        </w:rPr>
        <w:t xml:space="preserve"> </w:t>
      </w:r>
      <w:r w:rsidRPr="00C47B8A">
        <w:rPr>
          <w:sz w:val="24"/>
          <w:szCs w:val="24"/>
        </w:rPr>
        <w:t>и</w:t>
      </w:r>
      <w:r w:rsidRPr="00C47B8A">
        <w:rPr>
          <w:spacing w:val="-6"/>
          <w:sz w:val="24"/>
          <w:szCs w:val="24"/>
        </w:rPr>
        <w:t xml:space="preserve"> </w:t>
      </w:r>
      <w:r w:rsidRPr="00C47B8A">
        <w:rPr>
          <w:sz w:val="24"/>
          <w:szCs w:val="24"/>
        </w:rPr>
        <w:t>др.);</w:t>
      </w:r>
      <w:r w:rsidRPr="00C47B8A">
        <w:rPr>
          <w:spacing w:val="-6"/>
          <w:sz w:val="24"/>
          <w:szCs w:val="24"/>
        </w:rPr>
        <w:t xml:space="preserve"> </w:t>
      </w:r>
      <w:r w:rsidRPr="00C47B8A">
        <w:rPr>
          <w:sz w:val="24"/>
          <w:szCs w:val="24"/>
        </w:rPr>
        <w:t>паззлы</w:t>
      </w:r>
      <w:r w:rsidRPr="00C47B8A">
        <w:rPr>
          <w:spacing w:val="-6"/>
          <w:sz w:val="24"/>
          <w:szCs w:val="24"/>
        </w:rPr>
        <w:t xml:space="preserve"> </w:t>
      </w:r>
      <w:r w:rsidRPr="00C47B8A">
        <w:rPr>
          <w:sz w:val="24"/>
          <w:szCs w:val="24"/>
        </w:rPr>
        <w:t>(из</w:t>
      </w:r>
      <w:r w:rsidRPr="00C47B8A">
        <w:rPr>
          <w:spacing w:val="-7"/>
          <w:sz w:val="24"/>
          <w:szCs w:val="24"/>
        </w:rPr>
        <w:t xml:space="preserve"> </w:t>
      </w:r>
      <w:r w:rsidRPr="00C47B8A">
        <w:rPr>
          <w:sz w:val="24"/>
          <w:szCs w:val="24"/>
        </w:rPr>
        <w:t>2-х,</w:t>
      </w:r>
      <w:r w:rsidRPr="00C47B8A">
        <w:rPr>
          <w:spacing w:val="-10"/>
          <w:sz w:val="24"/>
          <w:szCs w:val="24"/>
        </w:rPr>
        <w:t xml:space="preserve"> </w:t>
      </w:r>
      <w:r w:rsidRPr="00C47B8A">
        <w:rPr>
          <w:sz w:val="24"/>
          <w:szCs w:val="24"/>
        </w:rPr>
        <w:t>3-х,</w:t>
      </w:r>
      <w:r w:rsidRPr="00C47B8A">
        <w:rPr>
          <w:spacing w:val="-10"/>
          <w:sz w:val="24"/>
          <w:szCs w:val="24"/>
        </w:rPr>
        <w:t xml:space="preserve"> </w:t>
      </w:r>
      <w:r w:rsidRPr="00C47B8A">
        <w:rPr>
          <w:sz w:val="24"/>
          <w:szCs w:val="24"/>
        </w:rPr>
        <w:t>4-х</w:t>
      </w:r>
      <w:r w:rsidRPr="00C47B8A">
        <w:rPr>
          <w:spacing w:val="-8"/>
          <w:sz w:val="24"/>
          <w:szCs w:val="24"/>
        </w:rPr>
        <w:t xml:space="preserve"> </w:t>
      </w:r>
      <w:r w:rsidRPr="00C47B8A">
        <w:rPr>
          <w:sz w:val="24"/>
          <w:szCs w:val="24"/>
        </w:rPr>
        <w:t>частей</w:t>
      </w:r>
      <w:r w:rsidRPr="00C47B8A">
        <w:rPr>
          <w:spacing w:val="-8"/>
          <w:sz w:val="24"/>
          <w:szCs w:val="24"/>
        </w:rPr>
        <w:t xml:space="preserve"> </w:t>
      </w:r>
      <w:r w:rsidRPr="00C47B8A">
        <w:rPr>
          <w:sz w:val="24"/>
          <w:szCs w:val="24"/>
        </w:rPr>
        <w:t>(до</w:t>
      </w:r>
      <w:r w:rsidRPr="00C47B8A">
        <w:rPr>
          <w:spacing w:val="-6"/>
          <w:sz w:val="24"/>
          <w:szCs w:val="24"/>
        </w:rPr>
        <w:t xml:space="preserve"> </w:t>
      </w:r>
      <w:r w:rsidRPr="00C47B8A">
        <w:rPr>
          <w:sz w:val="24"/>
          <w:szCs w:val="24"/>
        </w:rPr>
        <w:t>10);</w:t>
      </w:r>
      <w:r w:rsidRPr="00C47B8A">
        <w:rPr>
          <w:spacing w:val="-6"/>
          <w:sz w:val="24"/>
          <w:szCs w:val="24"/>
        </w:rPr>
        <w:t xml:space="preserve"> </w:t>
      </w:r>
      <w:r w:rsidRPr="00C47B8A">
        <w:rPr>
          <w:sz w:val="24"/>
          <w:szCs w:val="24"/>
        </w:rPr>
        <w:t>моза-</w:t>
      </w:r>
      <w:r w:rsidRPr="00C47B8A">
        <w:rPr>
          <w:spacing w:val="-68"/>
          <w:sz w:val="24"/>
          <w:szCs w:val="24"/>
        </w:rPr>
        <w:t xml:space="preserve"> </w:t>
      </w:r>
      <w:r w:rsidRPr="00C47B8A">
        <w:rPr>
          <w:sz w:val="24"/>
          <w:szCs w:val="24"/>
        </w:rPr>
        <w:t>ики; пиктограммы с изображениями занятий, режимных моментов и др. собы-</w:t>
      </w:r>
      <w:r w:rsidRPr="00C47B8A">
        <w:rPr>
          <w:spacing w:val="1"/>
          <w:sz w:val="24"/>
          <w:szCs w:val="24"/>
        </w:rPr>
        <w:t xml:space="preserve"> </w:t>
      </w:r>
      <w:r w:rsidRPr="00C47B8A">
        <w:rPr>
          <w:sz w:val="24"/>
          <w:szCs w:val="24"/>
        </w:rPr>
        <w:t>тий; карточки с изображением цифр, денежных знаков и монет; макеты цифер-</w:t>
      </w:r>
      <w:r w:rsidRPr="00C47B8A">
        <w:rPr>
          <w:spacing w:val="1"/>
          <w:sz w:val="24"/>
          <w:szCs w:val="24"/>
        </w:rPr>
        <w:t xml:space="preserve"> </w:t>
      </w:r>
      <w:r w:rsidRPr="00C47B8A">
        <w:rPr>
          <w:sz w:val="24"/>
          <w:szCs w:val="24"/>
        </w:rPr>
        <w:t>блата часов; калькуляторы; весы; рабочие тетради с различными геометриче-</w:t>
      </w:r>
      <w:r w:rsidRPr="00C47B8A">
        <w:rPr>
          <w:spacing w:val="1"/>
          <w:sz w:val="24"/>
          <w:szCs w:val="24"/>
        </w:rPr>
        <w:t xml:space="preserve"> </w:t>
      </w:r>
      <w:r w:rsidRPr="00C47B8A">
        <w:rPr>
          <w:spacing w:val="-1"/>
          <w:sz w:val="24"/>
          <w:szCs w:val="24"/>
        </w:rPr>
        <w:t>скими</w:t>
      </w:r>
      <w:r w:rsidRPr="00C47B8A">
        <w:rPr>
          <w:spacing w:val="-12"/>
          <w:sz w:val="24"/>
          <w:szCs w:val="24"/>
        </w:rPr>
        <w:t xml:space="preserve"> </w:t>
      </w:r>
      <w:r w:rsidRPr="00C47B8A">
        <w:rPr>
          <w:spacing w:val="-1"/>
          <w:sz w:val="24"/>
          <w:szCs w:val="24"/>
        </w:rPr>
        <w:t>фигурами,</w:t>
      </w:r>
      <w:r w:rsidRPr="00C47B8A">
        <w:rPr>
          <w:spacing w:val="-16"/>
          <w:sz w:val="24"/>
          <w:szCs w:val="24"/>
        </w:rPr>
        <w:t xml:space="preserve"> </w:t>
      </w:r>
      <w:r w:rsidRPr="00C47B8A">
        <w:rPr>
          <w:spacing w:val="-1"/>
          <w:sz w:val="24"/>
          <w:szCs w:val="24"/>
        </w:rPr>
        <w:t>цифрами</w:t>
      </w:r>
      <w:r w:rsidRPr="00C47B8A">
        <w:rPr>
          <w:spacing w:val="-15"/>
          <w:sz w:val="24"/>
          <w:szCs w:val="24"/>
        </w:rPr>
        <w:t xml:space="preserve"> </w:t>
      </w:r>
      <w:r w:rsidRPr="00C47B8A">
        <w:rPr>
          <w:sz w:val="24"/>
          <w:szCs w:val="24"/>
        </w:rPr>
        <w:t>для</w:t>
      </w:r>
      <w:r w:rsidRPr="00C47B8A">
        <w:rPr>
          <w:spacing w:val="-15"/>
          <w:sz w:val="24"/>
          <w:szCs w:val="24"/>
        </w:rPr>
        <w:t xml:space="preserve"> </w:t>
      </w:r>
      <w:r w:rsidRPr="00C47B8A">
        <w:rPr>
          <w:sz w:val="24"/>
          <w:szCs w:val="24"/>
        </w:rPr>
        <w:t>раскрашивания,</w:t>
      </w:r>
      <w:r w:rsidRPr="00C47B8A">
        <w:rPr>
          <w:spacing w:val="-13"/>
          <w:sz w:val="24"/>
          <w:szCs w:val="24"/>
        </w:rPr>
        <w:t xml:space="preserve"> </w:t>
      </w:r>
      <w:r w:rsidRPr="00C47B8A">
        <w:rPr>
          <w:sz w:val="24"/>
          <w:szCs w:val="24"/>
        </w:rPr>
        <w:t>вырезания,</w:t>
      </w:r>
      <w:r w:rsidRPr="00C47B8A">
        <w:rPr>
          <w:spacing w:val="-13"/>
          <w:sz w:val="24"/>
          <w:szCs w:val="24"/>
        </w:rPr>
        <w:t xml:space="preserve"> </w:t>
      </w:r>
      <w:r w:rsidRPr="00C47B8A">
        <w:rPr>
          <w:sz w:val="24"/>
          <w:szCs w:val="24"/>
        </w:rPr>
        <w:t>наклеивания</w:t>
      </w:r>
      <w:r w:rsidRPr="00C47B8A">
        <w:rPr>
          <w:spacing w:val="-11"/>
          <w:sz w:val="24"/>
          <w:szCs w:val="24"/>
        </w:rPr>
        <w:t xml:space="preserve"> </w:t>
      </w:r>
      <w:r w:rsidRPr="00C47B8A">
        <w:rPr>
          <w:sz w:val="24"/>
          <w:szCs w:val="24"/>
        </w:rPr>
        <w:t>и</w:t>
      </w:r>
      <w:r w:rsidRPr="00C47B8A">
        <w:rPr>
          <w:spacing w:val="-14"/>
          <w:sz w:val="24"/>
          <w:szCs w:val="24"/>
        </w:rPr>
        <w:t xml:space="preserve"> </w:t>
      </w:r>
      <w:r w:rsidRPr="00C47B8A">
        <w:rPr>
          <w:sz w:val="24"/>
          <w:szCs w:val="24"/>
        </w:rPr>
        <w:t>другой</w:t>
      </w:r>
      <w:r w:rsidRPr="00C47B8A">
        <w:rPr>
          <w:spacing w:val="-68"/>
          <w:sz w:val="24"/>
          <w:szCs w:val="24"/>
        </w:rPr>
        <w:t xml:space="preserve"> </w:t>
      </w:r>
      <w:r w:rsidRPr="00C47B8A">
        <w:rPr>
          <w:sz w:val="24"/>
          <w:szCs w:val="24"/>
        </w:rPr>
        <w:t>материал; обучающие компьютерные программы, способствующие формирова-</w:t>
      </w:r>
      <w:r w:rsidRPr="00C47B8A">
        <w:rPr>
          <w:spacing w:val="-67"/>
          <w:sz w:val="24"/>
          <w:szCs w:val="24"/>
        </w:rPr>
        <w:t xml:space="preserve"> </w:t>
      </w:r>
      <w:r w:rsidRPr="00C47B8A">
        <w:rPr>
          <w:sz w:val="24"/>
          <w:szCs w:val="24"/>
        </w:rPr>
        <w:t>нию</w:t>
      </w:r>
      <w:r w:rsidRPr="00C47B8A">
        <w:rPr>
          <w:spacing w:val="-2"/>
          <w:sz w:val="24"/>
          <w:szCs w:val="24"/>
        </w:rPr>
        <w:t xml:space="preserve"> </w:t>
      </w:r>
      <w:r w:rsidRPr="00C47B8A">
        <w:rPr>
          <w:sz w:val="24"/>
          <w:szCs w:val="24"/>
        </w:rPr>
        <w:t>у</w:t>
      </w:r>
      <w:r w:rsidRPr="00C47B8A">
        <w:rPr>
          <w:spacing w:val="-5"/>
          <w:sz w:val="24"/>
          <w:szCs w:val="24"/>
        </w:rPr>
        <w:t xml:space="preserve"> </w:t>
      </w:r>
      <w:r w:rsidRPr="00C47B8A">
        <w:rPr>
          <w:sz w:val="24"/>
          <w:szCs w:val="24"/>
        </w:rPr>
        <w:t>детей</w:t>
      </w:r>
      <w:r w:rsidRPr="00C47B8A">
        <w:rPr>
          <w:spacing w:val="1"/>
          <w:sz w:val="24"/>
          <w:szCs w:val="24"/>
        </w:rPr>
        <w:t xml:space="preserve"> </w:t>
      </w:r>
      <w:r w:rsidRPr="00C47B8A">
        <w:rPr>
          <w:sz w:val="24"/>
          <w:szCs w:val="24"/>
        </w:rPr>
        <w:t>доступных</w:t>
      </w:r>
      <w:r w:rsidRPr="00C47B8A">
        <w:rPr>
          <w:spacing w:val="1"/>
          <w:sz w:val="24"/>
          <w:szCs w:val="24"/>
        </w:rPr>
        <w:t xml:space="preserve"> </w:t>
      </w:r>
      <w:r w:rsidRPr="00C47B8A">
        <w:rPr>
          <w:sz w:val="24"/>
          <w:szCs w:val="24"/>
        </w:rPr>
        <w:t>математических представлений.</w:t>
      </w:r>
    </w:p>
    <w:p w:rsidR="001F167D" w:rsidRPr="00C47B8A" w:rsidRDefault="00E44A9C">
      <w:pPr>
        <w:pStyle w:val="a3"/>
        <w:spacing w:before="201" w:line="276" w:lineRule="auto"/>
        <w:ind w:right="1134" w:firstLine="566"/>
        <w:rPr>
          <w:sz w:val="24"/>
          <w:szCs w:val="24"/>
        </w:rPr>
      </w:pPr>
      <w:r w:rsidRPr="00C47B8A">
        <w:rPr>
          <w:sz w:val="24"/>
          <w:szCs w:val="24"/>
        </w:rPr>
        <w:t>В учебном плане предмет представлен с 1 по 13 год обучения. Обучаю-</w:t>
      </w:r>
      <w:r w:rsidRPr="00C47B8A">
        <w:rPr>
          <w:spacing w:val="1"/>
          <w:sz w:val="24"/>
          <w:szCs w:val="24"/>
        </w:rPr>
        <w:t xml:space="preserve"> </w:t>
      </w:r>
      <w:r w:rsidRPr="00C47B8A">
        <w:rPr>
          <w:spacing w:val="-1"/>
          <w:sz w:val="24"/>
          <w:szCs w:val="24"/>
        </w:rPr>
        <w:t>щимся,</w:t>
      </w:r>
      <w:r w:rsidRPr="00C47B8A">
        <w:rPr>
          <w:spacing w:val="-21"/>
          <w:sz w:val="24"/>
          <w:szCs w:val="24"/>
        </w:rPr>
        <w:t xml:space="preserve"> </w:t>
      </w:r>
      <w:r w:rsidRPr="00C47B8A">
        <w:rPr>
          <w:spacing w:val="-1"/>
          <w:sz w:val="24"/>
          <w:szCs w:val="24"/>
        </w:rPr>
        <w:t>для</w:t>
      </w:r>
      <w:r w:rsidRPr="00C47B8A">
        <w:rPr>
          <w:spacing w:val="-17"/>
          <w:sz w:val="24"/>
          <w:szCs w:val="24"/>
        </w:rPr>
        <w:t xml:space="preserve"> </w:t>
      </w:r>
      <w:r w:rsidRPr="00C47B8A">
        <w:rPr>
          <w:spacing w:val="-1"/>
          <w:sz w:val="24"/>
          <w:szCs w:val="24"/>
        </w:rPr>
        <w:t>которых</w:t>
      </w:r>
      <w:r w:rsidRPr="00C47B8A">
        <w:rPr>
          <w:spacing w:val="-19"/>
          <w:sz w:val="24"/>
          <w:szCs w:val="24"/>
        </w:rPr>
        <w:t xml:space="preserve"> </w:t>
      </w:r>
      <w:r w:rsidRPr="00C47B8A">
        <w:rPr>
          <w:sz w:val="24"/>
          <w:szCs w:val="24"/>
        </w:rPr>
        <w:t>содержание</w:t>
      </w:r>
      <w:r w:rsidRPr="00C47B8A">
        <w:rPr>
          <w:spacing w:val="-20"/>
          <w:sz w:val="24"/>
          <w:szCs w:val="24"/>
        </w:rPr>
        <w:t xml:space="preserve"> </w:t>
      </w:r>
      <w:r w:rsidRPr="00C47B8A">
        <w:rPr>
          <w:sz w:val="24"/>
          <w:szCs w:val="24"/>
        </w:rPr>
        <w:t>предмета</w:t>
      </w:r>
      <w:r w:rsidRPr="00C47B8A">
        <w:rPr>
          <w:spacing w:val="-18"/>
          <w:sz w:val="24"/>
          <w:szCs w:val="24"/>
        </w:rPr>
        <w:t xml:space="preserve"> </w:t>
      </w:r>
      <w:r w:rsidRPr="00C47B8A">
        <w:rPr>
          <w:sz w:val="24"/>
          <w:szCs w:val="24"/>
        </w:rPr>
        <w:t>недоступно,</w:t>
      </w:r>
      <w:r w:rsidRPr="00C47B8A">
        <w:rPr>
          <w:spacing w:val="-18"/>
          <w:sz w:val="24"/>
          <w:szCs w:val="24"/>
        </w:rPr>
        <w:t xml:space="preserve"> </w:t>
      </w:r>
      <w:r w:rsidRPr="00C47B8A">
        <w:rPr>
          <w:sz w:val="24"/>
          <w:szCs w:val="24"/>
        </w:rPr>
        <w:t>программа</w:t>
      </w:r>
      <w:r w:rsidRPr="00C47B8A">
        <w:rPr>
          <w:spacing w:val="-18"/>
          <w:sz w:val="24"/>
          <w:szCs w:val="24"/>
        </w:rPr>
        <w:t xml:space="preserve"> </w:t>
      </w:r>
      <w:r w:rsidRPr="00C47B8A">
        <w:rPr>
          <w:sz w:val="24"/>
          <w:szCs w:val="24"/>
        </w:rPr>
        <w:t>по</w:t>
      </w:r>
      <w:r w:rsidRPr="00C47B8A">
        <w:rPr>
          <w:spacing w:val="-17"/>
          <w:sz w:val="24"/>
          <w:szCs w:val="24"/>
        </w:rPr>
        <w:t xml:space="preserve"> </w:t>
      </w:r>
      <w:r w:rsidRPr="00C47B8A">
        <w:rPr>
          <w:sz w:val="24"/>
          <w:szCs w:val="24"/>
        </w:rPr>
        <w:t>математике</w:t>
      </w:r>
      <w:r w:rsidRPr="00C47B8A">
        <w:rPr>
          <w:spacing w:val="-68"/>
          <w:sz w:val="24"/>
          <w:szCs w:val="24"/>
        </w:rPr>
        <w:t xml:space="preserve"> </w:t>
      </w:r>
      <w:r w:rsidRPr="00C47B8A">
        <w:rPr>
          <w:sz w:val="24"/>
          <w:szCs w:val="24"/>
        </w:rPr>
        <w:t>не включается в индивидуальную образовательную программу, предмет не вно-</w:t>
      </w:r>
      <w:r w:rsidRPr="00C47B8A">
        <w:rPr>
          <w:spacing w:val="-67"/>
          <w:sz w:val="24"/>
          <w:szCs w:val="24"/>
        </w:rPr>
        <w:t xml:space="preserve"> </w:t>
      </w:r>
      <w:r w:rsidRPr="00C47B8A">
        <w:rPr>
          <w:sz w:val="24"/>
          <w:szCs w:val="24"/>
        </w:rPr>
        <w:t>сится</w:t>
      </w:r>
      <w:r w:rsidRPr="00C47B8A">
        <w:rPr>
          <w:spacing w:val="-1"/>
          <w:sz w:val="24"/>
          <w:szCs w:val="24"/>
        </w:rPr>
        <w:t xml:space="preserve"> </w:t>
      </w:r>
      <w:r w:rsidRPr="00C47B8A">
        <w:rPr>
          <w:sz w:val="24"/>
          <w:szCs w:val="24"/>
        </w:rPr>
        <w:t>в</w:t>
      </w:r>
      <w:r w:rsidRPr="00C47B8A">
        <w:rPr>
          <w:spacing w:val="-1"/>
          <w:sz w:val="24"/>
          <w:szCs w:val="24"/>
        </w:rPr>
        <w:t xml:space="preserve"> </w:t>
      </w:r>
      <w:r w:rsidRPr="00C47B8A">
        <w:rPr>
          <w:sz w:val="24"/>
          <w:szCs w:val="24"/>
        </w:rPr>
        <w:t>индивидуальный учебный план.</w:t>
      </w:r>
    </w:p>
    <w:p w:rsidR="001F167D" w:rsidRPr="00C47B8A" w:rsidRDefault="00E44A9C">
      <w:pPr>
        <w:pStyle w:val="a3"/>
        <w:spacing w:before="201" w:line="276" w:lineRule="auto"/>
        <w:ind w:right="1130" w:firstLine="566"/>
        <w:rPr>
          <w:sz w:val="24"/>
          <w:szCs w:val="24"/>
        </w:rPr>
      </w:pPr>
      <w:r w:rsidRPr="00C47B8A">
        <w:rPr>
          <w:sz w:val="24"/>
          <w:szCs w:val="24"/>
        </w:rPr>
        <w:t>Материально-техническое обеспечение предмета включает: различные по</w:t>
      </w:r>
      <w:r w:rsidRPr="00C47B8A">
        <w:rPr>
          <w:spacing w:val="1"/>
          <w:sz w:val="24"/>
          <w:szCs w:val="24"/>
        </w:rPr>
        <w:t xml:space="preserve"> </w:t>
      </w:r>
      <w:r w:rsidRPr="00C47B8A">
        <w:rPr>
          <w:sz w:val="24"/>
          <w:szCs w:val="24"/>
        </w:rPr>
        <w:t>форме, величине, цвету наборы материала (в том числе природного); наборы</w:t>
      </w:r>
      <w:r w:rsidRPr="00C47B8A">
        <w:rPr>
          <w:spacing w:val="1"/>
          <w:sz w:val="24"/>
          <w:szCs w:val="24"/>
        </w:rPr>
        <w:t xml:space="preserve"> </w:t>
      </w:r>
      <w:r w:rsidRPr="00C47B8A">
        <w:rPr>
          <w:sz w:val="24"/>
          <w:szCs w:val="24"/>
        </w:rPr>
        <w:t>предметов для занятий; паззлы (из 2-х, 3-х, 4-х частей (до 10); мозаики; пикто-</w:t>
      </w:r>
      <w:r w:rsidRPr="00C47B8A">
        <w:rPr>
          <w:spacing w:val="1"/>
          <w:sz w:val="24"/>
          <w:szCs w:val="24"/>
        </w:rPr>
        <w:t xml:space="preserve"> </w:t>
      </w:r>
      <w:r w:rsidRPr="00C47B8A">
        <w:rPr>
          <w:sz w:val="24"/>
          <w:szCs w:val="24"/>
        </w:rPr>
        <w:t>граммы с изображениями занятий, режимных моментов, событий; карточки с</w:t>
      </w:r>
      <w:r w:rsidRPr="00C47B8A">
        <w:rPr>
          <w:spacing w:val="1"/>
          <w:sz w:val="24"/>
          <w:szCs w:val="24"/>
        </w:rPr>
        <w:t xml:space="preserve"> </w:t>
      </w:r>
      <w:r w:rsidRPr="00C47B8A">
        <w:rPr>
          <w:sz w:val="24"/>
          <w:szCs w:val="24"/>
        </w:rPr>
        <w:t>изображением цифр, денежных знаков и монет; макеты циферблата часов; каль-</w:t>
      </w:r>
      <w:r w:rsidRPr="00C47B8A">
        <w:rPr>
          <w:spacing w:val="-67"/>
          <w:sz w:val="24"/>
          <w:szCs w:val="24"/>
        </w:rPr>
        <w:t xml:space="preserve"> </w:t>
      </w:r>
      <w:r w:rsidRPr="00C47B8A">
        <w:rPr>
          <w:sz w:val="24"/>
          <w:szCs w:val="24"/>
        </w:rPr>
        <w:t>куляторы; весы; рабочие тетради с различными геометрическими фигурами,</w:t>
      </w:r>
      <w:r w:rsidRPr="00C47B8A">
        <w:rPr>
          <w:spacing w:val="1"/>
          <w:sz w:val="24"/>
          <w:szCs w:val="24"/>
        </w:rPr>
        <w:t xml:space="preserve"> </w:t>
      </w:r>
      <w:r w:rsidRPr="00C47B8A">
        <w:rPr>
          <w:sz w:val="24"/>
          <w:szCs w:val="24"/>
        </w:rPr>
        <w:t>цифрами</w:t>
      </w:r>
      <w:r w:rsidRPr="00C47B8A">
        <w:rPr>
          <w:spacing w:val="-15"/>
          <w:sz w:val="24"/>
          <w:szCs w:val="24"/>
        </w:rPr>
        <w:t xml:space="preserve"> </w:t>
      </w:r>
      <w:r w:rsidRPr="00C47B8A">
        <w:rPr>
          <w:sz w:val="24"/>
          <w:szCs w:val="24"/>
        </w:rPr>
        <w:t>для</w:t>
      </w:r>
      <w:r w:rsidRPr="00C47B8A">
        <w:rPr>
          <w:spacing w:val="-13"/>
          <w:sz w:val="24"/>
          <w:szCs w:val="24"/>
        </w:rPr>
        <w:t xml:space="preserve"> </w:t>
      </w:r>
      <w:r w:rsidRPr="00C47B8A">
        <w:rPr>
          <w:sz w:val="24"/>
          <w:szCs w:val="24"/>
        </w:rPr>
        <w:t>раскрашивания,</w:t>
      </w:r>
      <w:r w:rsidRPr="00C47B8A">
        <w:rPr>
          <w:spacing w:val="-14"/>
          <w:sz w:val="24"/>
          <w:szCs w:val="24"/>
        </w:rPr>
        <w:t xml:space="preserve"> </w:t>
      </w:r>
      <w:r w:rsidRPr="00C47B8A">
        <w:rPr>
          <w:sz w:val="24"/>
          <w:szCs w:val="24"/>
        </w:rPr>
        <w:t>вырезания,</w:t>
      </w:r>
      <w:r w:rsidRPr="00C47B8A">
        <w:rPr>
          <w:spacing w:val="-13"/>
          <w:sz w:val="24"/>
          <w:szCs w:val="24"/>
        </w:rPr>
        <w:t xml:space="preserve"> </w:t>
      </w:r>
      <w:r w:rsidRPr="00C47B8A">
        <w:rPr>
          <w:sz w:val="24"/>
          <w:szCs w:val="24"/>
        </w:rPr>
        <w:t>наклеивания</w:t>
      </w:r>
      <w:r w:rsidRPr="00C47B8A">
        <w:rPr>
          <w:spacing w:val="-15"/>
          <w:sz w:val="24"/>
          <w:szCs w:val="24"/>
        </w:rPr>
        <w:t xml:space="preserve"> </w:t>
      </w:r>
      <w:r w:rsidRPr="00C47B8A">
        <w:rPr>
          <w:sz w:val="24"/>
          <w:szCs w:val="24"/>
        </w:rPr>
        <w:t>и</w:t>
      </w:r>
      <w:r w:rsidRPr="00C47B8A">
        <w:rPr>
          <w:spacing w:val="-13"/>
          <w:sz w:val="24"/>
          <w:szCs w:val="24"/>
        </w:rPr>
        <w:t xml:space="preserve"> </w:t>
      </w:r>
      <w:r w:rsidRPr="00C47B8A">
        <w:rPr>
          <w:sz w:val="24"/>
          <w:szCs w:val="24"/>
        </w:rPr>
        <w:t>другой</w:t>
      </w:r>
      <w:r w:rsidRPr="00C47B8A">
        <w:rPr>
          <w:spacing w:val="-13"/>
          <w:sz w:val="24"/>
          <w:szCs w:val="24"/>
        </w:rPr>
        <w:t xml:space="preserve"> </w:t>
      </w:r>
      <w:r w:rsidRPr="00C47B8A">
        <w:rPr>
          <w:sz w:val="24"/>
          <w:szCs w:val="24"/>
        </w:rPr>
        <w:t>материал;</w:t>
      </w:r>
      <w:r w:rsidRPr="00C47B8A">
        <w:rPr>
          <w:spacing w:val="-12"/>
          <w:sz w:val="24"/>
          <w:szCs w:val="24"/>
        </w:rPr>
        <w:t xml:space="preserve"> </w:t>
      </w:r>
      <w:r w:rsidRPr="00C47B8A">
        <w:rPr>
          <w:sz w:val="24"/>
          <w:szCs w:val="24"/>
        </w:rPr>
        <w:t>обуча-</w:t>
      </w:r>
      <w:r w:rsidRPr="00C47B8A">
        <w:rPr>
          <w:spacing w:val="-68"/>
          <w:sz w:val="24"/>
          <w:szCs w:val="24"/>
        </w:rPr>
        <w:t xml:space="preserve"> </w:t>
      </w:r>
      <w:r w:rsidRPr="00C47B8A">
        <w:rPr>
          <w:sz w:val="24"/>
          <w:szCs w:val="24"/>
        </w:rPr>
        <w:t>ющие компьютерные программы, способствующие формированию у обучаю-</w:t>
      </w:r>
      <w:r w:rsidRPr="00C47B8A">
        <w:rPr>
          <w:spacing w:val="1"/>
          <w:sz w:val="24"/>
          <w:szCs w:val="24"/>
        </w:rPr>
        <w:t xml:space="preserve"> </w:t>
      </w:r>
      <w:r w:rsidRPr="00C47B8A">
        <w:rPr>
          <w:sz w:val="24"/>
          <w:szCs w:val="24"/>
        </w:rPr>
        <w:t>щихся</w:t>
      </w:r>
      <w:r w:rsidRPr="00C47B8A">
        <w:rPr>
          <w:spacing w:val="-1"/>
          <w:sz w:val="24"/>
          <w:szCs w:val="24"/>
        </w:rPr>
        <w:t xml:space="preserve"> </w:t>
      </w:r>
      <w:r w:rsidRPr="00C47B8A">
        <w:rPr>
          <w:sz w:val="24"/>
          <w:szCs w:val="24"/>
        </w:rPr>
        <w:t>доступных</w:t>
      </w:r>
      <w:r w:rsidRPr="00C47B8A">
        <w:rPr>
          <w:spacing w:val="1"/>
          <w:sz w:val="24"/>
          <w:szCs w:val="24"/>
        </w:rPr>
        <w:t xml:space="preserve"> </w:t>
      </w:r>
      <w:r w:rsidRPr="00C47B8A">
        <w:rPr>
          <w:sz w:val="24"/>
          <w:szCs w:val="24"/>
        </w:rPr>
        <w:t>математических</w:t>
      </w:r>
      <w:r w:rsidRPr="00C47B8A">
        <w:rPr>
          <w:spacing w:val="1"/>
          <w:sz w:val="24"/>
          <w:szCs w:val="24"/>
        </w:rPr>
        <w:t xml:space="preserve"> </w:t>
      </w:r>
      <w:r w:rsidRPr="00C47B8A">
        <w:rPr>
          <w:sz w:val="24"/>
          <w:szCs w:val="24"/>
        </w:rPr>
        <w:t>представлений.</w:t>
      </w:r>
    </w:p>
    <w:p w:rsidR="001F167D" w:rsidRPr="00C47B8A" w:rsidRDefault="00E44A9C">
      <w:pPr>
        <w:pStyle w:val="Heading2"/>
        <w:spacing w:before="201"/>
        <w:jc w:val="left"/>
        <w:rPr>
          <w:sz w:val="24"/>
          <w:szCs w:val="24"/>
        </w:rPr>
      </w:pPr>
      <w:r w:rsidRPr="00C47B8A">
        <w:rPr>
          <w:sz w:val="24"/>
          <w:szCs w:val="24"/>
        </w:rPr>
        <w:t>Содержание</w:t>
      </w:r>
      <w:r w:rsidRPr="00C47B8A">
        <w:rPr>
          <w:spacing w:val="-6"/>
          <w:sz w:val="24"/>
          <w:szCs w:val="24"/>
        </w:rPr>
        <w:t xml:space="preserve"> </w:t>
      </w:r>
      <w:r w:rsidRPr="00C47B8A">
        <w:rPr>
          <w:sz w:val="24"/>
          <w:szCs w:val="24"/>
        </w:rPr>
        <w:t>рабочей</w:t>
      </w:r>
      <w:r w:rsidRPr="00C47B8A">
        <w:rPr>
          <w:spacing w:val="-5"/>
          <w:sz w:val="24"/>
          <w:szCs w:val="24"/>
        </w:rPr>
        <w:t xml:space="preserve"> </w:t>
      </w:r>
      <w:r w:rsidRPr="00C47B8A">
        <w:rPr>
          <w:sz w:val="24"/>
          <w:szCs w:val="24"/>
        </w:rPr>
        <w:t>программы</w:t>
      </w:r>
      <w:r w:rsidRPr="00C47B8A">
        <w:rPr>
          <w:spacing w:val="-10"/>
          <w:sz w:val="24"/>
          <w:szCs w:val="24"/>
        </w:rPr>
        <w:t xml:space="preserve"> </w:t>
      </w:r>
      <w:r w:rsidRPr="00C47B8A">
        <w:rPr>
          <w:sz w:val="24"/>
          <w:szCs w:val="24"/>
        </w:rPr>
        <w:t>«Математические</w:t>
      </w:r>
      <w:r w:rsidRPr="00C47B8A">
        <w:rPr>
          <w:spacing w:val="-6"/>
          <w:sz w:val="24"/>
          <w:szCs w:val="24"/>
        </w:rPr>
        <w:t xml:space="preserve"> </w:t>
      </w:r>
      <w:r w:rsidRPr="00C47B8A">
        <w:rPr>
          <w:sz w:val="24"/>
          <w:szCs w:val="24"/>
        </w:rPr>
        <w:t>представления»</w:t>
      </w:r>
    </w:p>
    <w:p w:rsidR="001F167D" w:rsidRPr="00C47B8A" w:rsidRDefault="00E44A9C">
      <w:pPr>
        <w:pStyle w:val="a3"/>
        <w:spacing w:before="250"/>
        <w:jc w:val="left"/>
        <w:rPr>
          <w:sz w:val="24"/>
          <w:szCs w:val="24"/>
        </w:rPr>
      </w:pPr>
      <w:r w:rsidRPr="00C47B8A">
        <w:rPr>
          <w:sz w:val="24"/>
          <w:szCs w:val="24"/>
        </w:rPr>
        <w:t>Программа</w:t>
      </w:r>
      <w:r w:rsidRPr="00C47B8A">
        <w:rPr>
          <w:spacing w:val="-3"/>
          <w:sz w:val="24"/>
          <w:szCs w:val="24"/>
        </w:rPr>
        <w:t xml:space="preserve"> </w:t>
      </w:r>
      <w:r w:rsidRPr="00C47B8A">
        <w:rPr>
          <w:sz w:val="24"/>
          <w:szCs w:val="24"/>
        </w:rPr>
        <w:t>построена</w:t>
      </w:r>
      <w:r w:rsidRPr="00C47B8A">
        <w:rPr>
          <w:spacing w:val="-3"/>
          <w:sz w:val="24"/>
          <w:szCs w:val="24"/>
        </w:rPr>
        <w:t xml:space="preserve"> </w:t>
      </w:r>
      <w:r w:rsidRPr="00C47B8A">
        <w:rPr>
          <w:sz w:val="24"/>
          <w:szCs w:val="24"/>
        </w:rPr>
        <w:t>на</w:t>
      </w:r>
      <w:r w:rsidRPr="00C47B8A">
        <w:rPr>
          <w:spacing w:val="-6"/>
          <w:sz w:val="24"/>
          <w:szCs w:val="24"/>
        </w:rPr>
        <w:t xml:space="preserve"> </w:t>
      </w:r>
      <w:r w:rsidRPr="00C47B8A">
        <w:rPr>
          <w:sz w:val="24"/>
          <w:szCs w:val="24"/>
        </w:rPr>
        <w:t>основе</w:t>
      </w:r>
      <w:r w:rsidRPr="00C47B8A">
        <w:rPr>
          <w:spacing w:val="-5"/>
          <w:sz w:val="24"/>
          <w:szCs w:val="24"/>
        </w:rPr>
        <w:t xml:space="preserve"> </w:t>
      </w:r>
      <w:r w:rsidRPr="00C47B8A">
        <w:rPr>
          <w:sz w:val="24"/>
          <w:szCs w:val="24"/>
        </w:rPr>
        <w:t>следующих</w:t>
      </w:r>
      <w:r w:rsidRPr="00C47B8A">
        <w:rPr>
          <w:spacing w:val="-5"/>
          <w:sz w:val="24"/>
          <w:szCs w:val="24"/>
        </w:rPr>
        <w:t xml:space="preserve"> </w:t>
      </w:r>
      <w:r w:rsidRPr="00C47B8A">
        <w:rPr>
          <w:sz w:val="24"/>
          <w:szCs w:val="24"/>
        </w:rPr>
        <w:t>разделов:</w:t>
      </w:r>
    </w:p>
    <w:p w:rsidR="001F167D" w:rsidRPr="00C47B8A" w:rsidRDefault="001F167D">
      <w:pPr>
        <w:rPr>
          <w:sz w:val="24"/>
          <w:szCs w:val="24"/>
        </w:rPr>
        <w:sectPr w:rsidR="001F167D" w:rsidRPr="00C47B8A">
          <w:pgSz w:w="11910" w:h="16840"/>
          <w:pgMar w:top="1040" w:right="0" w:bottom="280" w:left="320" w:header="720" w:footer="720" w:gutter="0"/>
          <w:cols w:space="720"/>
        </w:sectPr>
      </w:pPr>
    </w:p>
    <w:p w:rsidR="001F167D" w:rsidRPr="00C47B8A" w:rsidRDefault="00E44A9C" w:rsidP="00764879">
      <w:pPr>
        <w:pStyle w:val="a4"/>
        <w:numPr>
          <w:ilvl w:val="0"/>
          <w:numId w:val="60"/>
        </w:numPr>
        <w:tabs>
          <w:tab w:val="left" w:pos="977"/>
        </w:tabs>
        <w:spacing w:before="77"/>
        <w:ind w:left="976" w:hanging="165"/>
        <w:jc w:val="left"/>
        <w:rPr>
          <w:sz w:val="24"/>
          <w:szCs w:val="24"/>
        </w:rPr>
      </w:pPr>
      <w:r w:rsidRPr="00C47B8A">
        <w:rPr>
          <w:sz w:val="24"/>
          <w:szCs w:val="24"/>
        </w:rPr>
        <w:lastRenderedPageBreak/>
        <w:t>«Количественные</w:t>
      </w:r>
      <w:r w:rsidRPr="00C47B8A">
        <w:rPr>
          <w:spacing w:val="-4"/>
          <w:sz w:val="24"/>
          <w:szCs w:val="24"/>
        </w:rPr>
        <w:t xml:space="preserve"> </w:t>
      </w:r>
      <w:r w:rsidRPr="00C47B8A">
        <w:rPr>
          <w:sz w:val="24"/>
          <w:szCs w:val="24"/>
        </w:rPr>
        <w:t>представления»,</w:t>
      </w:r>
    </w:p>
    <w:p w:rsidR="001F167D" w:rsidRPr="00C47B8A" w:rsidRDefault="00E44A9C" w:rsidP="00764879">
      <w:pPr>
        <w:pStyle w:val="a4"/>
        <w:numPr>
          <w:ilvl w:val="0"/>
          <w:numId w:val="60"/>
        </w:numPr>
        <w:tabs>
          <w:tab w:val="left" w:pos="977"/>
        </w:tabs>
        <w:spacing w:before="249"/>
        <w:ind w:left="976" w:hanging="165"/>
        <w:jc w:val="left"/>
        <w:rPr>
          <w:sz w:val="24"/>
          <w:szCs w:val="24"/>
        </w:rPr>
      </w:pPr>
      <w:r w:rsidRPr="00C47B8A">
        <w:rPr>
          <w:sz w:val="24"/>
          <w:szCs w:val="24"/>
        </w:rPr>
        <w:t>«Представления</w:t>
      </w:r>
      <w:r w:rsidRPr="00C47B8A">
        <w:rPr>
          <w:spacing w:val="-1"/>
          <w:sz w:val="24"/>
          <w:szCs w:val="24"/>
        </w:rPr>
        <w:t xml:space="preserve"> </w:t>
      </w:r>
      <w:r w:rsidRPr="00C47B8A">
        <w:rPr>
          <w:sz w:val="24"/>
          <w:szCs w:val="24"/>
        </w:rPr>
        <w:t>о</w:t>
      </w:r>
      <w:r w:rsidRPr="00C47B8A">
        <w:rPr>
          <w:spacing w:val="-4"/>
          <w:sz w:val="24"/>
          <w:szCs w:val="24"/>
        </w:rPr>
        <w:t xml:space="preserve"> </w:t>
      </w:r>
      <w:r w:rsidRPr="00C47B8A">
        <w:rPr>
          <w:sz w:val="24"/>
          <w:szCs w:val="24"/>
        </w:rPr>
        <w:t>форме»,</w:t>
      </w:r>
    </w:p>
    <w:p w:rsidR="001F167D" w:rsidRPr="00C47B8A" w:rsidRDefault="00E44A9C" w:rsidP="00764879">
      <w:pPr>
        <w:pStyle w:val="a4"/>
        <w:numPr>
          <w:ilvl w:val="0"/>
          <w:numId w:val="60"/>
        </w:numPr>
        <w:tabs>
          <w:tab w:val="left" w:pos="977"/>
        </w:tabs>
        <w:spacing w:before="250"/>
        <w:ind w:left="976" w:hanging="165"/>
        <w:jc w:val="left"/>
        <w:rPr>
          <w:sz w:val="24"/>
          <w:szCs w:val="24"/>
        </w:rPr>
      </w:pPr>
      <w:r w:rsidRPr="00C47B8A">
        <w:rPr>
          <w:sz w:val="24"/>
          <w:szCs w:val="24"/>
        </w:rPr>
        <w:t>«Представления</w:t>
      </w:r>
      <w:r w:rsidRPr="00C47B8A">
        <w:rPr>
          <w:spacing w:val="-3"/>
          <w:sz w:val="24"/>
          <w:szCs w:val="24"/>
        </w:rPr>
        <w:t xml:space="preserve"> </w:t>
      </w:r>
      <w:r w:rsidRPr="00C47B8A">
        <w:rPr>
          <w:sz w:val="24"/>
          <w:szCs w:val="24"/>
        </w:rPr>
        <w:t>о</w:t>
      </w:r>
      <w:r w:rsidRPr="00C47B8A">
        <w:rPr>
          <w:spacing w:val="-6"/>
          <w:sz w:val="24"/>
          <w:szCs w:val="24"/>
        </w:rPr>
        <w:t xml:space="preserve"> </w:t>
      </w:r>
      <w:r w:rsidRPr="00C47B8A">
        <w:rPr>
          <w:sz w:val="24"/>
          <w:szCs w:val="24"/>
        </w:rPr>
        <w:t>величине»,</w:t>
      </w:r>
    </w:p>
    <w:p w:rsidR="001F167D" w:rsidRPr="00C47B8A" w:rsidRDefault="00E44A9C" w:rsidP="00764879">
      <w:pPr>
        <w:pStyle w:val="a4"/>
        <w:numPr>
          <w:ilvl w:val="0"/>
          <w:numId w:val="60"/>
        </w:numPr>
        <w:tabs>
          <w:tab w:val="left" w:pos="977"/>
        </w:tabs>
        <w:spacing w:before="246"/>
        <w:ind w:left="976" w:hanging="165"/>
        <w:jc w:val="left"/>
        <w:rPr>
          <w:sz w:val="24"/>
          <w:szCs w:val="24"/>
        </w:rPr>
      </w:pPr>
      <w:r w:rsidRPr="00C47B8A">
        <w:rPr>
          <w:sz w:val="24"/>
          <w:szCs w:val="24"/>
        </w:rPr>
        <w:t>«Пространственные</w:t>
      </w:r>
      <w:r w:rsidRPr="00C47B8A">
        <w:rPr>
          <w:spacing w:val="-5"/>
          <w:sz w:val="24"/>
          <w:szCs w:val="24"/>
        </w:rPr>
        <w:t xml:space="preserve"> </w:t>
      </w:r>
      <w:r w:rsidRPr="00C47B8A">
        <w:rPr>
          <w:sz w:val="24"/>
          <w:szCs w:val="24"/>
        </w:rPr>
        <w:t>представления»,</w:t>
      </w:r>
    </w:p>
    <w:p w:rsidR="001F167D" w:rsidRPr="00C47B8A" w:rsidRDefault="00E44A9C" w:rsidP="00764879">
      <w:pPr>
        <w:pStyle w:val="a4"/>
        <w:numPr>
          <w:ilvl w:val="0"/>
          <w:numId w:val="60"/>
        </w:numPr>
        <w:tabs>
          <w:tab w:val="left" w:pos="977"/>
        </w:tabs>
        <w:spacing w:before="250"/>
        <w:ind w:left="976" w:hanging="165"/>
        <w:jc w:val="left"/>
        <w:rPr>
          <w:sz w:val="24"/>
          <w:szCs w:val="24"/>
        </w:rPr>
      </w:pPr>
      <w:r w:rsidRPr="00C47B8A">
        <w:rPr>
          <w:sz w:val="24"/>
          <w:szCs w:val="24"/>
        </w:rPr>
        <w:t>«Временные</w:t>
      </w:r>
      <w:r w:rsidRPr="00C47B8A">
        <w:rPr>
          <w:spacing w:val="-4"/>
          <w:sz w:val="24"/>
          <w:szCs w:val="24"/>
        </w:rPr>
        <w:t xml:space="preserve"> </w:t>
      </w:r>
      <w:r w:rsidRPr="00C47B8A">
        <w:rPr>
          <w:sz w:val="24"/>
          <w:szCs w:val="24"/>
        </w:rPr>
        <w:t>представления».</w:t>
      </w:r>
    </w:p>
    <w:p w:rsidR="001F167D" w:rsidRPr="00C47B8A" w:rsidRDefault="00E44A9C">
      <w:pPr>
        <w:spacing w:before="249"/>
        <w:ind w:left="812"/>
        <w:jc w:val="both"/>
        <w:rPr>
          <w:i/>
          <w:sz w:val="24"/>
          <w:szCs w:val="24"/>
        </w:rPr>
      </w:pPr>
      <w:r w:rsidRPr="00C47B8A">
        <w:rPr>
          <w:i/>
          <w:sz w:val="24"/>
          <w:szCs w:val="24"/>
        </w:rPr>
        <w:t>Раздел:</w:t>
      </w:r>
      <w:r w:rsidRPr="00C47B8A">
        <w:rPr>
          <w:i/>
          <w:spacing w:val="-8"/>
          <w:sz w:val="24"/>
          <w:szCs w:val="24"/>
        </w:rPr>
        <w:t xml:space="preserve"> </w:t>
      </w:r>
      <w:r w:rsidRPr="00C47B8A">
        <w:rPr>
          <w:i/>
          <w:sz w:val="24"/>
          <w:szCs w:val="24"/>
        </w:rPr>
        <w:t>«Количественные</w:t>
      </w:r>
      <w:r w:rsidRPr="00C47B8A">
        <w:rPr>
          <w:i/>
          <w:spacing w:val="-6"/>
          <w:sz w:val="24"/>
          <w:szCs w:val="24"/>
        </w:rPr>
        <w:t xml:space="preserve"> </w:t>
      </w:r>
      <w:r w:rsidRPr="00C47B8A">
        <w:rPr>
          <w:i/>
          <w:sz w:val="24"/>
          <w:szCs w:val="24"/>
        </w:rPr>
        <w:t>представления».</w:t>
      </w:r>
    </w:p>
    <w:p w:rsidR="001F167D" w:rsidRPr="00C47B8A" w:rsidRDefault="00E44A9C">
      <w:pPr>
        <w:pStyle w:val="a3"/>
        <w:spacing w:before="244" w:line="276" w:lineRule="auto"/>
        <w:ind w:right="1135" w:firstLine="566"/>
        <w:rPr>
          <w:sz w:val="24"/>
          <w:szCs w:val="24"/>
        </w:rPr>
      </w:pPr>
      <w:r w:rsidRPr="00C47B8A">
        <w:rPr>
          <w:sz w:val="24"/>
          <w:szCs w:val="24"/>
        </w:rPr>
        <w:t>Нахождение</w:t>
      </w:r>
      <w:r w:rsidRPr="00C47B8A">
        <w:rPr>
          <w:spacing w:val="-11"/>
          <w:sz w:val="24"/>
          <w:szCs w:val="24"/>
        </w:rPr>
        <w:t xml:space="preserve"> </w:t>
      </w:r>
      <w:r w:rsidRPr="00C47B8A">
        <w:rPr>
          <w:sz w:val="24"/>
          <w:szCs w:val="24"/>
        </w:rPr>
        <w:t>одинаковых</w:t>
      </w:r>
      <w:r w:rsidRPr="00C47B8A">
        <w:rPr>
          <w:spacing w:val="-10"/>
          <w:sz w:val="24"/>
          <w:szCs w:val="24"/>
        </w:rPr>
        <w:t xml:space="preserve"> </w:t>
      </w:r>
      <w:r w:rsidRPr="00C47B8A">
        <w:rPr>
          <w:sz w:val="24"/>
          <w:szCs w:val="24"/>
        </w:rPr>
        <w:t>предметов.</w:t>
      </w:r>
      <w:r w:rsidRPr="00C47B8A">
        <w:rPr>
          <w:spacing w:val="-12"/>
          <w:sz w:val="24"/>
          <w:szCs w:val="24"/>
        </w:rPr>
        <w:t xml:space="preserve"> </w:t>
      </w:r>
      <w:r w:rsidRPr="00C47B8A">
        <w:rPr>
          <w:sz w:val="24"/>
          <w:szCs w:val="24"/>
        </w:rPr>
        <w:t>Разъединение</w:t>
      </w:r>
      <w:r w:rsidRPr="00C47B8A">
        <w:rPr>
          <w:spacing w:val="-11"/>
          <w:sz w:val="24"/>
          <w:szCs w:val="24"/>
        </w:rPr>
        <w:t xml:space="preserve"> </w:t>
      </w:r>
      <w:r w:rsidRPr="00C47B8A">
        <w:rPr>
          <w:sz w:val="24"/>
          <w:szCs w:val="24"/>
        </w:rPr>
        <w:t>множеств.</w:t>
      </w:r>
      <w:r w:rsidRPr="00C47B8A">
        <w:rPr>
          <w:spacing w:val="-12"/>
          <w:sz w:val="24"/>
          <w:szCs w:val="24"/>
        </w:rPr>
        <w:t xml:space="preserve"> </w:t>
      </w:r>
      <w:r w:rsidRPr="00C47B8A">
        <w:rPr>
          <w:sz w:val="24"/>
          <w:szCs w:val="24"/>
        </w:rPr>
        <w:t>Объединение</w:t>
      </w:r>
      <w:r w:rsidRPr="00C47B8A">
        <w:rPr>
          <w:spacing w:val="-68"/>
          <w:sz w:val="24"/>
          <w:szCs w:val="24"/>
        </w:rPr>
        <w:t xml:space="preserve"> </w:t>
      </w:r>
      <w:r w:rsidRPr="00C47B8A">
        <w:rPr>
          <w:sz w:val="24"/>
          <w:szCs w:val="24"/>
        </w:rPr>
        <w:t>предметов</w:t>
      </w:r>
      <w:r w:rsidRPr="00C47B8A">
        <w:rPr>
          <w:spacing w:val="-14"/>
          <w:sz w:val="24"/>
          <w:szCs w:val="24"/>
        </w:rPr>
        <w:t xml:space="preserve"> </w:t>
      </w:r>
      <w:r w:rsidRPr="00C47B8A">
        <w:rPr>
          <w:sz w:val="24"/>
          <w:szCs w:val="24"/>
        </w:rPr>
        <w:t>в</w:t>
      </w:r>
      <w:r w:rsidRPr="00C47B8A">
        <w:rPr>
          <w:spacing w:val="-13"/>
          <w:sz w:val="24"/>
          <w:szCs w:val="24"/>
        </w:rPr>
        <w:t xml:space="preserve"> </w:t>
      </w:r>
      <w:r w:rsidRPr="00C47B8A">
        <w:rPr>
          <w:sz w:val="24"/>
          <w:szCs w:val="24"/>
        </w:rPr>
        <w:t>единое</w:t>
      </w:r>
      <w:r w:rsidRPr="00C47B8A">
        <w:rPr>
          <w:spacing w:val="-15"/>
          <w:sz w:val="24"/>
          <w:szCs w:val="24"/>
        </w:rPr>
        <w:t xml:space="preserve"> </w:t>
      </w:r>
      <w:r w:rsidRPr="00C47B8A">
        <w:rPr>
          <w:sz w:val="24"/>
          <w:szCs w:val="24"/>
        </w:rPr>
        <w:t>множество.</w:t>
      </w:r>
      <w:r w:rsidRPr="00C47B8A">
        <w:rPr>
          <w:spacing w:val="-13"/>
          <w:sz w:val="24"/>
          <w:szCs w:val="24"/>
        </w:rPr>
        <w:t xml:space="preserve"> </w:t>
      </w:r>
      <w:r w:rsidRPr="00C47B8A">
        <w:rPr>
          <w:sz w:val="24"/>
          <w:szCs w:val="24"/>
        </w:rPr>
        <w:t>Различение</w:t>
      </w:r>
      <w:r w:rsidRPr="00C47B8A">
        <w:rPr>
          <w:spacing w:val="-12"/>
          <w:sz w:val="24"/>
          <w:szCs w:val="24"/>
        </w:rPr>
        <w:t xml:space="preserve"> </w:t>
      </w:r>
      <w:r w:rsidRPr="00C47B8A">
        <w:rPr>
          <w:sz w:val="24"/>
          <w:szCs w:val="24"/>
        </w:rPr>
        <w:t>множеств</w:t>
      </w:r>
      <w:r w:rsidRPr="00C47B8A">
        <w:rPr>
          <w:spacing w:val="-13"/>
          <w:sz w:val="24"/>
          <w:szCs w:val="24"/>
        </w:rPr>
        <w:t xml:space="preserve"> </w:t>
      </w:r>
      <w:r w:rsidRPr="00C47B8A">
        <w:rPr>
          <w:sz w:val="24"/>
          <w:szCs w:val="24"/>
        </w:rPr>
        <w:t>(«один»,</w:t>
      </w:r>
      <w:r w:rsidRPr="00C47B8A">
        <w:rPr>
          <w:spacing w:val="-14"/>
          <w:sz w:val="24"/>
          <w:szCs w:val="24"/>
        </w:rPr>
        <w:t xml:space="preserve"> </w:t>
      </w:r>
      <w:r w:rsidRPr="00C47B8A">
        <w:rPr>
          <w:sz w:val="24"/>
          <w:szCs w:val="24"/>
        </w:rPr>
        <w:t>«много»,</w:t>
      </w:r>
      <w:r w:rsidRPr="00C47B8A">
        <w:rPr>
          <w:spacing w:val="-13"/>
          <w:sz w:val="24"/>
          <w:szCs w:val="24"/>
        </w:rPr>
        <w:t xml:space="preserve"> </w:t>
      </w:r>
      <w:r w:rsidRPr="00C47B8A">
        <w:rPr>
          <w:sz w:val="24"/>
          <w:szCs w:val="24"/>
        </w:rPr>
        <w:t>«мало»,</w:t>
      </w:r>
    </w:p>
    <w:p w:rsidR="001F167D" w:rsidRPr="00C47B8A" w:rsidRDefault="00E44A9C">
      <w:pPr>
        <w:pStyle w:val="a3"/>
        <w:spacing w:before="4"/>
        <w:rPr>
          <w:sz w:val="24"/>
          <w:szCs w:val="24"/>
        </w:rPr>
      </w:pPr>
      <w:r w:rsidRPr="00C47B8A">
        <w:rPr>
          <w:sz w:val="24"/>
          <w:szCs w:val="24"/>
        </w:rPr>
        <w:t>«пусто»).</w:t>
      </w:r>
      <w:r w:rsidRPr="00C47B8A">
        <w:rPr>
          <w:spacing w:val="-3"/>
          <w:sz w:val="24"/>
          <w:szCs w:val="24"/>
        </w:rPr>
        <w:t xml:space="preserve"> </w:t>
      </w:r>
      <w:r w:rsidRPr="00C47B8A">
        <w:rPr>
          <w:sz w:val="24"/>
          <w:szCs w:val="24"/>
        </w:rPr>
        <w:t>Сравнение</w:t>
      </w:r>
      <w:r w:rsidRPr="00C47B8A">
        <w:rPr>
          <w:spacing w:val="-1"/>
          <w:sz w:val="24"/>
          <w:szCs w:val="24"/>
        </w:rPr>
        <w:t xml:space="preserve"> </w:t>
      </w:r>
      <w:r w:rsidRPr="00C47B8A">
        <w:rPr>
          <w:sz w:val="24"/>
          <w:szCs w:val="24"/>
        </w:rPr>
        <w:t>множеств</w:t>
      </w:r>
      <w:r w:rsidRPr="00C47B8A">
        <w:rPr>
          <w:spacing w:val="-1"/>
          <w:sz w:val="24"/>
          <w:szCs w:val="24"/>
        </w:rPr>
        <w:t xml:space="preserve"> </w:t>
      </w:r>
      <w:r w:rsidRPr="00C47B8A">
        <w:rPr>
          <w:sz w:val="24"/>
          <w:szCs w:val="24"/>
        </w:rPr>
        <w:t>(без</w:t>
      </w:r>
      <w:r w:rsidRPr="00C47B8A">
        <w:rPr>
          <w:spacing w:val="-2"/>
          <w:sz w:val="24"/>
          <w:szCs w:val="24"/>
        </w:rPr>
        <w:t xml:space="preserve"> </w:t>
      </w:r>
      <w:r w:rsidRPr="00C47B8A">
        <w:rPr>
          <w:sz w:val="24"/>
          <w:szCs w:val="24"/>
        </w:rPr>
        <w:t>пересчета,</w:t>
      </w:r>
      <w:r w:rsidRPr="00C47B8A">
        <w:rPr>
          <w:spacing w:val="-2"/>
          <w:sz w:val="24"/>
          <w:szCs w:val="24"/>
        </w:rPr>
        <w:t xml:space="preserve"> </w:t>
      </w:r>
      <w:r w:rsidRPr="00C47B8A">
        <w:rPr>
          <w:sz w:val="24"/>
          <w:szCs w:val="24"/>
        </w:rPr>
        <w:t>с</w:t>
      </w:r>
      <w:r w:rsidRPr="00C47B8A">
        <w:rPr>
          <w:spacing w:val="-2"/>
          <w:sz w:val="24"/>
          <w:szCs w:val="24"/>
        </w:rPr>
        <w:t xml:space="preserve"> </w:t>
      </w:r>
      <w:r w:rsidRPr="00C47B8A">
        <w:rPr>
          <w:sz w:val="24"/>
          <w:szCs w:val="24"/>
        </w:rPr>
        <w:t>пересчетом).</w:t>
      </w:r>
    </w:p>
    <w:p w:rsidR="001F167D" w:rsidRPr="00C47B8A" w:rsidRDefault="00E44A9C">
      <w:pPr>
        <w:pStyle w:val="a3"/>
        <w:spacing w:before="245" w:line="276" w:lineRule="auto"/>
        <w:ind w:right="1129" w:firstLine="566"/>
        <w:rPr>
          <w:sz w:val="24"/>
          <w:szCs w:val="24"/>
        </w:rPr>
      </w:pPr>
      <w:r w:rsidRPr="00C47B8A">
        <w:rPr>
          <w:sz w:val="24"/>
          <w:szCs w:val="24"/>
        </w:rPr>
        <w:t>Преобразование</w:t>
      </w:r>
      <w:r w:rsidRPr="00C47B8A">
        <w:rPr>
          <w:spacing w:val="1"/>
          <w:sz w:val="24"/>
          <w:szCs w:val="24"/>
        </w:rPr>
        <w:t xml:space="preserve"> </w:t>
      </w:r>
      <w:r w:rsidRPr="00C47B8A">
        <w:rPr>
          <w:sz w:val="24"/>
          <w:szCs w:val="24"/>
        </w:rPr>
        <w:t>множеств</w:t>
      </w:r>
      <w:r w:rsidRPr="00C47B8A">
        <w:rPr>
          <w:spacing w:val="1"/>
          <w:sz w:val="24"/>
          <w:szCs w:val="24"/>
        </w:rPr>
        <w:t xml:space="preserve"> </w:t>
      </w:r>
      <w:r w:rsidRPr="00C47B8A">
        <w:rPr>
          <w:sz w:val="24"/>
          <w:szCs w:val="24"/>
        </w:rPr>
        <w:t>(увеличение,</w:t>
      </w:r>
      <w:r w:rsidRPr="00C47B8A">
        <w:rPr>
          <w:spacing w:val="1"/>
          <w:sz w:val="24"/>
          <w:szCs w:val="24"/>
        </w:rPr>
        <w:t xml:space="preserve"> </w:t>
      </w:r>
      <w:r w:rsidRPr="00C47B8A">
        <w:rPr>
          <w:sz w:val="24"/>
          <w:szCs w:val="24"/>
        </w:rPr>
        <w:t>уменьшение,</w:t>
      </w:r>
      <w:r w:rsidRPr="00C47B8A">
        <w:rPr>
          <w:spacing w:val="1"/>
          <w:sz w:val="24"/>
          <w:szCs w:val="24"/>
        </w:rPr>
        <w:t xml:space="preserve"> </w:t>
      </w:r>
      <w:r w:rsidRPr="00C47B8A">
        <w:rPr>
          <w:sz w:val="24"/>
          <w:szCs w:val="24"/>
        </w:rPr>
        <w:t>уравнивание</w:t>
      </w:r>
      <w:r w:rsidRPr="00C47B8A">
        <w:rPr>
          <w:spacing w:val="1"/>
          <w:sz w:val="24"/>
          <w:szCs w:val="24"/>
        </w:rPr>
        <w:t xml:space="preserve"> </w:t>
      </w:r>
      <w:r w:rsidRPr="00C47B8A">
        <w:rPr>
          <w:sz w:val="24"/>
          <w:szCs w:val="24"/>
        </w:rPr>
        <w:t>мно-</w:t>
      </w:r>
      <w:r w:rsidRPr="00C47B8A">
        <w:rPr>
          <w:spacing w:val="1"/>
          <w:sz w:val="24"/>
          <w:szCs w:val="24"/>
        </w:rPr>
        <w:t xml:space="preserve"> </w:t>
      </w:r>
      <w:r w:rsidRPr="00C47B8A">
        <w:rPr>
          <w:sz w:val="24"/>
          <w:szCs w:val="24"/>
        </w:rPr>
        <w:t>жеств).</w:t>
      </w:r>
      <w:r w:rsidRPr="00C47B8A">
        <w:rPr>
          <w:spacing w:val="-12"/>
          <w:sz w:val="24"/>
          <w:szCs w:val="24"/>
        </w:rPr>
        <w:t xml:space="preserve"> </w:t>
      </w:r>
      <w:r w:rsidRPr="00C47B8A">
        <w:rPr>
          <w:sz w:val="24"/>
          <w:szCs w:val="24"/>
        </w:rPr>
        <w:t>Пересчет</w:t>
      </w:r>
      <w:r w:rsidRPr="00C47B8A">
        <w:rPr>
          <w:spacing w:val="-10"/>
          <w:sz w:val="24"/>
          <w:szCs w:val="24"/>
        </w:rPr>
        <w:t xml:space="preserve"> </w:t>
      </w:r>
      <w:r w:rsidRPr="00C47B8A">
        <w:rPr>
          <w:sz w:val="24"/>
          <w:szCs w:val="24"/>
        </w:rPr>
        <w:t>предметов</w:t>
      </w:r>
      <w:r w:rsidRPr="00C47B8A">
        <w:rPr>
          <w:spacing w:val="-11"/>
          <w:sz w:val="24"/>
          <w:szCs w:val="24"/>
        </w:rPr>
        <w:t xml:space="preserve"> </w:t>
      </w:r>
      <w:r w:rsidRPr="00C47B8A">
        <w:rPr>
          <w:sz w:val="24"/>
          <w:szCs w:val="24"/>
        </w:rPr>
        <w:t>по</w:t>
      </w:r>
      <w:r w:rsidRPr="00C47B8A">
        <w:rPr>
          <w:spacing w:val="-9"/>
          <w:sz w:val="24"/>
          <w:szCs w:val="24"/>
        </w:rPr>
        <w:t xml:space="preserve"> </w:t>
      </w:r>
      <w:r w:rsidRPr="00C47B8A">
        <w:rPr>
          <w:sz w:val="24"/>
          <w:szCs w:val="24"/>
        </w:rPr>
        <w:t>единице.</w:t>
      </w:r>
      <w:r w:rsidRPr="00C47B8A">
        <w:rPr>
          <w:spacing w:val="-13"/>
          <w:sz w:val="24"/>
          <w:szCs w:val="24"/>
        </w:rPr>
        <w:t xml:space="preserve"> </w:t>
      </w:r>
      <w:r w:rsidRPr="00C47B8A">
        <w:rPr>
          <w:sz w:val="24"/>
          <w:szCs w:val="24"/>
        </w:rPr>
        <w:t>Счет</w:t>
      </w:r>
      <w:r w:rsidRPr="00C47B8A">
        <w:rPr>
          <w:spacing w:val="-10"/>
          <w:sz w:val="24"/>
          <w:szCs w:val="24"/>
        </w:rPr>
        <w:t xml:space="preserve"> </w:t>
      </w:r>
      <w:r w:rsidRPr="00C47B8A">
        <w:rPr>
          <w:sz w:val="24"/>
          <w:szCs w:val="24"/>
        </w:rPr>
        <w:t>равными</w:t>
      </w:r>
      <w:r w:rsidRPr="00C47B8A">
        <w:rPr>
          <w:spacing w:val="-10"/>
          <w:sz w:val="24"/>
          <w:szCs w:val="24"/>
        </w:rPr>
        <w:t xml:space="preserve"> </w:t>
      </w:r>
      <w:r w:rsidRPr="00C47B8A">
        <w:rPr>
          <w:sz w:val="24"/>
          <w:szCs w:val="24"/>
        </w:rPr>
        <w:t>числовыми</w:t>
      </w:r>
      <w:r w:rsidRPr="00C47B8A">
        <w:rPr>
          <w:spacing w:val="-10"/>
          <w:sz w:val="24"/>
          <w:szCs w:val="24"/>
        </w:rPr>
        <w:t xml:space="preserve"> </w:t>
      </w:r>
      <w:r w:rsidRPr="00C47B8A">
        <w:rPr>
          <w:sz w:val="24"/>
          <w:szCs w:val="24"/>
        </w:rPr>
        <w:t>группами</w:t>
      </w:r>
      <w:r w:rsidRPr="00C47B8A">
        <w:rPr>
          <w:spacing w:val="-10"/>
          <w:sz w:val="24"/>
          <w:szCs w:val="24"/>
        </w:rPr>
        <w:t xml:space="preserve"> </w:t>
      </w:r>
      <w:r w:rsidRPr="00C47B8A">
        <w:rPr>
          <w:sz w:val="24"/>
          <w:szCs w:val="24"/>
        </w:rPr>
        <w:t>(по</w:t>
      </w:r>
      <w:r w:rsidRPr="00C47B8A">
        <w:rPr>
          <w:spacing w:val="-68"/>
          <w:sz w:val="24"/>
          <w:szCs w:val="24"/>
        </w:rPr>
        <w:t xml:space="preserve"> </w:t>
      </w:r>
      <w:r w:rsidRPr="00C47B8A">
        <w:rPr>
          <w:sz w:val="24"/>
          <w:szCs w:val="24"/>
        </w:rPr>
        <w:t>2, по 3, по 5). Узнавание цифр. Соотнесение количества предметов с числом.</w:t>
      </w:r>
      <w:r w:rsidRPr="00C47B8A">
        <w:rPr>
          <w:spacing w:val="1"/>
          <w:sz w:val="24"/>
          <w:szCs w:val="24"/>
        </w:rPr>
        <w:t xml:space="preserve"> </w:t>
      </w:r>
      <w:r w:rsidRPr="00C47B8A">
        <w:rPr>
          <w:sz w:val="24"/>
          <w:szCs w:val="24"/>
        </w:rPr>
        <w:t>Обозначение</w:t>
      </w:r>
      <w:r w:rsidRPr="00C47B8A">
        <w:rPr>
          <w:spacing w:val="-5"/>
          <w:sz w:val="24"/>
          <w:szCs w:val="24"/>
        </w:rPr>
        <w:t xml:space="preserve"> </w:t>
      </w:r>
      <w:r w:rsidRPr="00C47B8A">
        <w:rPr>
          <w:sz w:val="24"/>
          <w:szCs w:val="24"/>
        </w:rPr>
        <w:t>числа</w:t>
      </w:r>
      <w:r w:rsidRPr="00C47B8A">
        <w:rPr>
          <w:spacing w:val="-6"/>
          <w:sz w:val="24"/>
          <w:szCs w:val="24"/>
        </w:rPr>
        <w:t xml:space="preserve"> </w:t>
      </w:r>
      <w:r w:rsidRPr="00C47B8A">
        <w:rPr>
          <w:sz w:val="24"/>
          <w:szCs w:val="24"/>
        </w:rPr>
        <w:t>цифрой.</w:t>
      </w:r>
      <w:r w:rsidRPr="00C47B8A">
        <w:rPr>
          <w:spacing w:val="-6"/>
          <w:sz w:val="24"/>
          <w:szCs w:val="24"/>
        </w:rPr>
        <w:t xml:space="preserve"> </w:t>
      </w:r>
      <w:r w:rsidRPr="00C47B8A">
        <w:rPr>
          <w:sz w:val="24"/>
          <w:szCs w:val="24"/>
        </w:rPr>
        <w:t>Написание</w:t>
      </w:r>
      <w:r w:rsidRPr="00C47B8A">
        <w:rPr>
          <w:spacing w:val="-8"/>
          <w:sz w:val="24"/>
          <w:szCs w:val="24"/>
        </w:rPr>
        <w:t xml:space="preserve"> </w:t>
      </w:r>
      <w:r w:rsidRPr="00C47B8A">
        <w:rPr>
          <w:sz w:val="24"/>
          <w:szCs w:val="24"/>
        </w:rPr>
        <w:t>цифры.</w:t>
      </w:r>
      <w:r w:rsidRPr="00C47B8A">
        <w:rPr>
          <w:spacing w:val="-6"/>
          <w:sz w:val="24"/>
          <w:szCs w:val="24"/>
        </w:rPr>
        <w:t xml:space="preserve"> </w:t>
      </w:r>
      <w:r w:rsidRPr="00C47B8A">
        <w:rPr>
          <w:sz w:val="24"/>
          <w:szCs w:val="24"/>
        </w:rPr>
        <w:t>Знание</w:t>
      </w:r>
      <w:r w:rsidRPr="00C47B8A">
        <w:rPr>
          <w:spacing w:val="-7"/>
          <w:sz w:val="24"/>
          <w:szCs w:val="24"/>
        </w:rPr>
        <w:t xml:space="preserve"> </w:t>
      </w:r>
      <w:r w:rsidRPr="00C47B8A">
        <w:rPr>
          <w:sz w:val="24"/>
          <w:szCs w:val="24"/>
        </w:rPr>
        <w:t>отрезка</w:t>
      </w:r>
      <w:r w:rsidRPr="00C47B8A">
        <w:rPr>
          <w:spacing w:val="-5"/>
          <w:sz w:val="24"/>
          <w:szCs w:val="24"/>
        </w:rPr>
        <w:t xml:space="preserve"> </w:t>
      </w:r>
      <w:r w:rsidRPr="00C47B8A">
        <w:rPr>
          <w:sz w:val="24"/>
          <w:szCs w:val="24"/>
        </w:rPr>
        <w:t>числового</w:t>
      </w:r>
      <w:r w:rsidRPr="00C47B8A">
        <w:rPr>
          <w:spacing w:val="-7"/>
          <w:sz w:val="24"/>
          <w:szCs w:val="24"/>
        </w:rPr>
        <w:t xml:space="preserve"> </w:t>
      </w:r>
      <w:r w:rsidRPr="00C47B8A">
        <w:rPr>
          <w:sz w:val="24"/>
          <w:szCs w:val="24"/>
        </w:rPr>
        <w:t>ряда</w:t>
      </w:r>
      <w:r w:rsidRPr="00C47B8A">
        <w:rPr>
          <w:spacing w:val="-8"/>
          <w:sz w:val="24"/>
          <w:szCs w:val="24"/>
        </w:rPr>
        <w:t xml:space="preserve"> </w:t>
      </w:r>
      <w:r w:rsidRPr="00C47B8A">
        <w:rPr>
          <w:sz w:val="24"/>
          <w:szCs w:val="24"/>
        </w:rPr>
        <w:t>1</w:t>
      </w:r>
    </w:p>
    <w:p w:rsidR="001F167D" w:rsidRPr="00C47B8A" w:rsidRDefault="00E44A9C">
      <w:pPr>
        <w:pStyle w:val="a3"/>
        <w:spacing w:line="276" w:lineRule="auto"/>
        <w:ind w:right="1137"/>
        <w:rPr>
          <w:sz w:val="24"/>
          <w:szCs w:val="24"/>
        </w:rPr>
      </w:pPr>
      <w:r w:rsidRPr="00C47B8A">
        <w:rPr>
          <w:sz w:val="24"/>
          <w:szCs w:val="24"/>
        </w:rPr>
        <w:t>– 10. Определение места числа (от 0 до 10) в числовом ряду. Счет в прямой (об-</w:t>
      </w:r>
      <w:r w:rsidRPr="00C47B8A">
        <w:rPr>
          <w:spacing w:val="-67"/>
          <w:sz w:val="24"/>
          <w:szCs w:val="24"/>
        </w:rPr>
        <w:t xml:space="preserve"> </w:t>
      </w:r>
      <w:r w:rsidRPr="00C47B8A">
        <w:rPr>
          <w:sz w:val="24"/>
          <w:szCs w:val="24"/>
        </w:rPr>
        <w:t>ратной) последовательности. Состав числа 2 (3, 4, 5) из двух слагаемых. Сложе-</w:t>
      </w:r>
      <w:r w:rsidRPr="00C47B8A">
        <w:rPr>
          <w:spacing w:val="-67"/>
          <w:sz w:val="24"/>
          <w:szCs w:val="24"/>
        </w:rPr>
        <w:t xml:space="preserve"> </w:t>
      </w:r>
      <w:r w:rsidRPr="00C47B8A">
        <w:rPr>
          <w:sz w:val="24"/>
          <w:szCs w:val="24"/>
        </w:rPr>
        <w:t>ние (вычитание) предметных множеств в пределах 10. Запись арифметического</w:t>
      </w:r>
      <w:r w:rsidRPr="00C47B8A">
        <w:rPr>
          <w:spacing w:val="1"/>
          <w:sz w:val="24"/>
          <w:szCs w:val="24"/>
        </w:rPr>
        <w:t xml:space="preserve"> </w:t>
      </w:r>
      <w:r w:rsidRPr="00C47B8A">
        <w:rPr>
          <w:sz w:val="24"/>
          <w:szCs w:val="24"/>
        </w:rPr>
        <w:t>примера</w:t>
      </w:r>
      <w:r w:rsidRPr="00C47B8A">
        <w:rPr>
          <w:spacing w:val="35"/>
          <w:sz w:val="24"/>
          <w:szCs w:val="24"/>
        </w:rPr>
        <w:t xml:space="preserve"> </w:t>
      </w:r>
      <w:r w:rsidRPr="00C47B8A">
        <w:rPr>
          <w:sz w:val="24"/>
          <w:szCs w:val="24"/>
        </w:rPr>
        <w:t>на</w:t>
      </w:r>
      <w:r w:rsidRPr="00C47B8A">
        <w:rPr>
          <w:spacing w:val="35"/>
          <w:sz w:val="24"/>
          <w:szCs w:val="24"/>
        </w:rPr>
        <w:t xml:space="preserve"> </w:t>
      </w:r>
      <w:r w:rsidRPr="00C47B8A">
        <w:rPr>
          <w:sz w:val="24"/>
          <w:szCs w:val="24"/>
        </w:rPr>
        <w:t>увеличение</w:t>
      </w:r>
      <w:r w:rsidRPr="00C47B8A">
        <w:rPr>
          <w:spacing w:val="35"/>
          <w:sz w:val="24"/>
          <w:szCs w:val="24"/>
        </w:rPr>
        <w:t xml:space="preserve"> </w:t>
      </w:r>
      <w:r w:rsidRPr="00C47B8A">
        <w:rPr>
          <w:sz w:val="24"/>
          <w:szCs w:val="24"/>
        </w:rPr>
        <w:t>(уменьшение)</w:t>
      </w:r>
      <w:r w:rsidRPr="00C47B8A">
        <w:rPr>
          <w:spacing w:val="34"/>
          <w:sz w:val="24"/>
          <w:szCs w:val="24"/>
        </w:rPr>
        <w:t xml:space="preserve"> </w:t>
      </w:r>
      <w:r w:rsidRPr="00C47B8A">
        <w:rPr>
          <w:sz w:val="24"/>
          <w:szCs w:val="24"/>
        </w:rPr>
        <w:t>на</w:t>
      </w:r>
      <w:r w:rsidRPr="00C47B8A">
        <w:rPr>
          <w:spacing w:val="35"/>
          <w:sz w:val="24"/>
          <w:szCs w:val="24"/>
        </w:rPr>
        <w:t xml:space="preserve"> </w:t>
      </w:r>
      <w:r w:rsidRPr="00C47B8A">
        <w:rPr>
          <w:sz w:val="24"/>
          <w:szCs w:val="24"/>
        </w:rPr>
        <w:t>одну</w:t>
      </w:r>
      <w:r w:rsidRPr="00C47B8A">
        <w:rPr>
          <w:spacing w:val="32"/>
          <w:sz w:val="24"/>
          <w:szCs w:val="24"/>
        </w:rPr>
        <w:t xml:space="preserve"> </w:t>
      </w:r>
      <w:r w:rsidRPr="00C47B8A">
        <w:rPr>
          <w:sz w:val="24"/>
          <w:szCs w:val="24"/>
        </w:rPr>
        <w:t>(несколько)</w:t>
      </w:r>
      <w:r w:rsidRPr="00C47B8A">
        <w:rPr>
          <w:spacing w:val="36"/>
          <w:sz w:val="24"/>
          <w:szCs w:val="24"/>
        </w:rPr>
        <w:t xml:space="preserve"> </w:t>
      </w:r>
      <w:r w:rsidRPr="00C47B8A">
        <w:rPr>
          <w:sz w:val="24"/>
          <w:szCs w:val="24"/>
        </w:rPr>
        <w:t>единиц</w:t>
      </w:r>
      <w:r w:rsidRPr="00C47B8A">
        <w:rPr>
          <w:spacing w:val="36"/>
          <w:sz w:val="24"/>
          <w:szCs w:val="24"/>
        </w:rPr>
        <w:t xml:space="preserve"> </w:t>
      </w:r>
      <w:r w:rsidRPr="00C47B8A">
        <w:rPr>
          <w:sz w:val="24"/>
          <w:szCs w:val="24"/>
        </w:rPr>
        <w:t>в</w:t>
      </w:r>
      <w:r w:rsidRPr="00C47B8A">
        <w:rPr>
          <w:spacing w:val="35"/>
          <w:sz w:val="24"/>
          <w:szCs w:val="24"/>
        </w:rPr>
        <w:t xml:space="preserve"> </w:t>
      </w:r>
      <w:r w:rsidRPr="00C47B8A">
        <w:rPr>
          <w:sz w:val="24"/>
          <w:szCs w:val="24"/>
        </w:rPr>
        <w:t>пределах</w:t>
      </w:r>
    </w:p>
    <w:p w:rsidR="001F167D" w:rsidRPr="00C47B8A" w:rsidRDefault="00E44A9C">
      <w:pPr>
        <w:pStyle w:val="a3"/>
        <w:spacing w:before="2" w:line="276" w:lineRule="auto"/>
        <w:ind w:right="1131"/>
        <w:rPr>
          <w:sz w:val="24"/>
          <w:szCs w:val="24"/>
        </w:rPr>
      </w:pPr>
      <w:r w:rsidRPr="00C47B8A">
        <w:rPr>
          <w:sz w:val="24"/>
          <w:szCs w:val="24"/>
        </w:rPr>
        <w:t>5.10. Решение задач на увеличение на одну (несколько) единиц в пределах 10.</w:t>
      </w:r>
      <w:r w:rsidRPr="00C47B8A">
        <w:rPr>
          <w:spacing w:val="1"/>
          <w:sz w:val="24"/>
          <w:szCs w:val="24"/>
        </w:rPr>
        <w:t xml:space="preserve"> </w:t>
      </w:r>
      <w:r w:rsidRPr="00C47B8A">
        <w:rPr>
          <w:sz w:val="24"/>
          <w:szCs w:val="24"/>
        </w:rPr>
        <w:t>Запись решения задачи в виде арифметического примера. Решение задач на</w:t>
      </w:r>
      <w:r w:rsidRPr="00C47B8A">
        <w:rPr>
          <w:spacing w:val="1"/>
          <w:sz w:val="24"/>
          <w:szCs w:val="24"/>
        </w:rPr>
        <w:t xml:space="preserve"> </w:t>
      </w:r>
      <w:r w:rsidRPr="00C47B8A">
        <w:rPr>
          <w:sz w:val="24"/>
          <w:szCs w:val="24"/>
        </w:rPr>
        <w:t>уменьшение на одну (несколько) единиц в пределах 10.</w:t>
      </w:r>
      <w:r w:rsidRPr="00C47B8A">
        <w:rPr>
          <w:spacing w:val="1"/>
          <w:sz w:val="24"/>
          <w:szCs w:val="24"/>
        </w:rPr>
        <w:t xml:space="preserve"> </w:t>
      </w:r>
      <w:r w:rsidRPr="00C47B8A">
        <w:rPr>
          <w:sz w:val="24"/>
          <w:szCs w:val="24"/>
        </w:rPr>
        <w:t>Различение денежных</w:t>
      </w:r>
      <w:r w:rsidRPr="00C47B8A">
        <w:rPr>
          <w:spacing w:val="1"/>
          <w:sz w:val="24"/>
          <w:szCs w:val="24"/>
        </w:rPr>
        <w:t xml:space="preserve"> </w:t>
      </w:r>
      <w:r w:rsidRPr="00C47B8A">
        <w:rPr>
          <w:sz w:val="24"/>
          <w:szCs w:val="24"/>
        </w:rPr>
        <w:t>знаков</w:t>
      </w:r>
      <w:r w:rsidRPr="00C47B8A">
        <w:rPr>
          <w:spacing w:val="-11"/>
          <w:sz w:val="24"/>
          <w:szCs w:val="24"/>
        </w:rPr>
        <w:t xml:space="preserve"> </w:t>
      </w:r>
      <w:r w:rsidRPr="00C47B8A">
        <w:rPr>
          <w:sz w:val="24"/>
          <w:szCs w:val="24"/>
        </w:rPr>
        <w:t>(монет,</w:t>
      </w:r>
      <w:r w:rsidRPr="00C47B8A">
        <w:rPr>
          <w:spacing w:val="-11"/>
          <w:sz w:val="24"/>
          <w:szCs w:val="24"/>
        </w:rPr>
        <w:t xml:space="preserve"> </w:t>
      </w:r>
      <w:r w:rsidRPr="00C47B8A">
        <w:rPr>
          <w:sz w:val="24"/>
          <w:szCs w:val="24"/>
        </w:rPr>
        <w:t>купюр).</w:t>
      </w:r>
      <w:r w:rsidRPr="00C47B8A">
        <w:rPr>
          <w:spacing w:val="-11"/>
          <w:sz w:val="24"/>
          <w:szCs w:val="24"/>
        </w:rPr>
        <w:t xml:space="preserve"> </w:t>
      </w:r>
      <w:r w:rsidRPr="00C47B8A">
        <w:rPr>
          <w:sz w:val="24"/>
          <w:szCs w:val="24"/>
        </w:rPr>
        <w:t>Узнавание</w:t>
      </w:r>
      <w:r w:rsidRPr="00C47B8A">
        <w:rPr>
          <w:spacing w:val="-11"/>
          <w:sz w:val="24"/>
          <w:szCs w:val="24"/>
        </w:rPr>
        <w:t xml:space="preserve"> </w:t>
      </w:r>
      <w:r w:rsidRPr="00C47B8A">
        <w:rPr>
          <w:sz w:val="24"/>
          <w:szCs w:val="24"/>
        </w:rPr>
        <w:t>достоинства</w:t>
      </w:r>
      <w:r w:rsidRPr="00C47B8A">
        <w:rPr>
          <w:spacing w:val="-13"/>
          <w:sz w:val="24"/>
          <w:szCs w:val="24"/>
        </w:rPr>
        <w:t xml:space="preserve"> </w:t>
      </w:r>
      <w:r w:rsidRPr="00C47B8A">
        <w:rPr>
          <w:sz w:val="24"/>
          <w:szCs w:val="24"/>
        </w:rPr>
        <w:t>монет</w:t>
      </w:r>
      <w:r w:rsidRPr="00C47B8A">
        <w:rPr>
          <w:spacing w:val="-10"/>
          <w:sz w:val="24"/>
          <w:szCs w:val="24"/>
        </w:rPr>
        <w:t xml:space="preserve"> </w:t>
      </w:r>
      <w:r w:rsidRPr="00C47B8A">
        <w:rPr>
          <w:sz w:val="24"/>
          <w:szCs w:val="24"/>
        </w:rPr>
        <w:t>(купюр).</w:t>
      </w:r>
      <w:r w:rsidRPr="00C47B8A">
        <w:rPr>
          <w:spacing w:val="-11"/>
          <w:sz w:val="24"/>
          <w:szCs w:val="24"/>
        </w:rPr>
        <w:t xml:space="preserve"> </w:t>
      </w:r>
      <w:r w:rsidRPr="00C47B8A">
        <w:rPr>
          <w:sz w:val="24"/>
          <w:szCs w:val="24"/>
        </w:rPr>
        <w:t>Решение</w:t>
      </w:r>
      <w:r w:rsidRPr="00C47B8A">
        <w:rPr>
          <w:spacing w:val="-9"/>
          <w:sz w:val="24"/>
          <w:szCs w:val="24"/>
        </w:rPr>
        <w:t xml:space="preserve"> </w:t>
      </w:r>
      <w:r w:rsidRPr="00C47B8A">
        <w:rPr>
          <w:sz w:val="24"/>
          <w:szCs w:val="24"/>
        </w:rPr>
        <w:t>простых</w:t>
      </w:r>
      <w:r w:rsidRPr="00C47B8A">
        <w:rPr>
          <w:spacing w:val="-68"/>
          <w:sz w:val="24"/>
          <w:szCs w:val="24"/>
        </w:rPr>
        <w:t xml:space="preserve"> </w:t>
      </w:r>
      <w:r w:rsidRPr="00C47B8A">
        <w:rPr>
          <w:sz w:val="24"/>
          <w:szCs w:val="24"/>
        </w:rPr>
        <w:t>примеров с числами, выраженными единицей измерения стоимости. Размен де-</w:t>
      </w:r>
      <w:r w:rsidRPr="00C47B8A">
        <w:rPr>
          <w:spacing w:val="1"/>
          <w:sz w:val="24"/>
          <w:szCs w:val="24"/>
        </w:rPr>
        <w:t xml:space="preserve"> </w:t>
      </w:r>
      <w:r w:rsidRPr="00C47B8A">
        <w:rPr>
          <w:sz w:val="24"/>
          <w:szCs w:val="24"/>
        </w:rPr>
        <w:t>нег.</w:t>
      </w:r>
    </w:p>
    <w:p w:rsidR="001F167D" w:rsidRPr="00C47B8A" w:rsidRDefault="00E44A9C">
      <w:pPr>
        <w:spacing w:before="200"/>
        <w:ind w:left="812"/>
        <w:jc w:val="both"/>
        <w:rPr>
          <w:i/>
          <w:sz w:val="24"/>
          <w:szCs w:val="24"/>
        </w:rPr>
      </w:pPr>
      <w:r w:rsidRPr="00C47B8A">
        <w:rPr>
          <w:i/>
          <w:sz w:val="24"/>
          <w:szCs w:val="24"/>
        </w:rPr>
        <w:t>Раздел:</w:t>
      </w:r>
      <w:r w:rsidRPr="00C47B8A">
        <w:rPr>
          <w:i/>
          <w:spacing w:val="-6"/>
          <w:sz w:val="24"/>
          <w:szCs w:val="24"/>
        </w:rPr>
        <w:t xml:space="preserve"> </w:t>
      </w:r>
      <w:r w:rsidRPr="00C47B8A">
        <w:rPr>
          <w:i/>
          <w:sz w:val="24"/>
          <w:szCs w:val="24"/>
        </w:rPr>
        <w:t>«Представления</w:t>
      </w:r>
      <w:r w:rsidRPr="00C47B8A">
        <w:rPr>
          <w:i/>
          <w:spacing w:val="-4"/>
          <w:sz w:val="24"/>
          <w:szCs w:val="24"/>
        </w:rPr>
        <w:t xml:space="preserve"> </w:t>
      </w:r>
      <w:r w:rsidRPr="00C47B8A">
        <w:rPr>
          <w:i/>
          <w:sz w:val="24"/>
          <w:szCs w:val="24"/>
        </w:rPr>
        <w:t>о</w:t>
      </w:r>
      <w:r w:rsidRPr="00C47B8A">
        <w:rPr>
          <w:i/>
          <w:spacing w:val="-3"/>
          <w:sz w:val="24"/>
          <w:szCs w:val="24"/>
        </w:rPr>
        <w:t xml:space="preserve"> </w:t>
      </w:r>
      <w:r w:rsidRPr="00C47B8A">
        <w:rPr>
          <w:i/>
          <w:sz w:val="24"/>
          <w:szCs w:val="24"/>
        </w:rPr>
        <w:t>величине».</w:t>
      </w:r>
    </w:p>
    <w:p w:rsidR="001F167D" w:rsidRPr="00C47B8A" w:rsidRDefault="00E44A9C">
      <w:pPr>
        <w:pStyle w:val="a3"/>
        <w:spacing w:before="48" w:line="276" w:lineRule="auto"/>
        <w:ind w:right="1130" w:firstLine="708"/>
        <w:rPr>
          <w:sz w:val="24"/>
          <w:szCs w:val="24"/>
        </w:rPr>
      </w:pPr>
      <w:r w:rsidRPr="00C47B8A">
        <w:rPr>
          <w:sz w:val="24"/>
          <w:szCs w:val="24"/>
        </w:rPr>
        <w:t>Различение однородных (разнородных по одному признаку) предметов по</w:t>
      </w:r>
      <w:r w:rsidRPr="00C47B8A">
        <w:rPr>
          <w:spacing w:val="-67"/>
          <w:sz w:val="24"/>
          <w:szCs w:val="24"/>
        </w:rPr>
        <w:t xml:space="preserve"> </w:t>
      </w:r>
      <w:r w:rsidRPr="00C47B8A">
        <w:rPr>
          <w:sz w:val="24"/>
          <w:szCs w:val="24"/>
        </w:rPr>
        <w:t>величине. Сравнение двух предметов по величине способом приложения (при-</w:t>
      </w:r>
      <w:r w:rsidRPr="00C47B8A">
        <w:rPr>
          <w:spacing w:val="1"/>
          <w:sz w:val="24"/>
          <w:szCs w:val="24"/>
        </w:rPr>
        <w:t xml:space="preserve"> </w:t>
      </w:r>
      <w:r w:rsidRPr="00C47B8A">
        <w:rPr>
          <w:sz w:val="24"/>
          <w:szCs w:val="24"/>
        </w:rPr>
        <w:t>ставления), «на глаз», наложения. Определение среднего по величине предмета</w:t>
      </w:r>
      <w:r w:rsidRPr="00C47B8A">
        <w:rPr>
          <w:spacing w:val="1"/>
          <w:sz w:val="24"/>
          <w:szCs w:val="24"/>
        </w:rPr>
        <w:t xml:space="preserve"> </w:t>
      </w:r>
      <w:r w:rsidRPr="00C47B8A">
        <w:rPr>
          <w:sz w:val="24"/>
          <w:szCs w:val="24"/>
        </w:rPr>
        <w:t>из трех предложенных предметов. Составление упорядоченного ряда по убыва-</w:t>
      </w:r>
      <w:r w:rsidRPr="00C47B8A">
        <w:rPr>
          <w:spacing w:val="1"/>
          <w:sz w:val="24"/>
          <w:szCs w:val="24"/>
        </w:rPr>
        <w:t xml:space="preserve"> </w:t>
      </w:r>
      <w:r w:rsidRPr="00C47B8A">
        <w:rPr>
          <w:sz w:val="24"/>
          <w:szCs w:val="24"/>
        </w:rPr>
        <w:t>нию (по возрастанию). Различение однородных (разнородных) предметов по</w:t>
      </w:r>
      <w:r w:rsidRPr="00C47B8A">
        <w:rPr>
          <w:spacing w:val="1"/>
          <w:sz w:val="24"/>
          <w:szCs w:val="24"/>
        </w:rPr>
        <w:t xml:space="preserve"> </w:t>
      </w:r>
      <w:r w:rsidRPr="00C47B8A">
        <w:rPr>
          <w:sz w:val="24"/>
          <w:szCs w:val="24"/>
        </w:rPr>
        <w:t>длине. Сравнение предметов по длине. Различение однородных (разнородных)</w:t>
      </w:r>
      <w:r w:rsidRPr="00C47B8A">
        <w:rPr>
          <w:spacing w:val="1"/>
          <w:sz w:val="24"/>
          <w:szCs w:val="24"/>
        </w:rPr>
        <w:t xml:space="preserve"> </w:t>
      </w:r>
      <w:r w:rsidRPr="00C47B8A">
        <w:rPr>
          <w:sz w:val="24"/>
          <w:szCs w:val="24"/>
        </w:rPr>
        <w:t>предметов по ширине. Сравнение предметов по ширине. Различение предметов</w:t>
      </w:r>
      <w:r w:rsidRPr="00C47B8A">
        <w:rPr>
          <w:spacing w:val="1"/>
          <w:sz w:val="24"/>
          <w:szCs w:val="24"/>
        </w:rPr>
        <w:t xml:space="preserve"> </w:t>
      </w:r>
      <w:r w:rsidRPr="00C47B8A">
        <w:rPr>
          <w:spacing w:val="-1"/>
          <w:sz w:val="24"/>
          <w:szCs w:val="24"/>
        </w:rPr>
        <w:t>по</w:t>
      </w:r>
      <w:r w:rsidRPr="00C47B8A">
        <w:rPr>
          <w:spacing w:val="-17"/>
          <w:sz w:val="24"/>
          <w:szCs w:val="24"/>
        </w:rPr>
        <w:t xml:space="preserve"> </w:t>
      </w:r>
      <w:r w:rsidRPr="00C47B8A">
        <w:rPr>
          <w:spacing w:val="-1"/>
          <w:sz w:val="24"/>
          <w:szCs w:val="24"/>
        </w:rPr>
        <w:t>высоте.</w:t>
      </w:r>
      <w:r w:rsidRPr="00C47B8A">
        <w:rPr>
          <w:spacing w:val="-18"/>
          <w:sz w:val="24"/>
          <w:szCs w:val="24"/>
        </w:rPr>
        <w:t xml:space="preserve"> </w:t>
      </w:r>
      <w:r w:rsidRPr="00C47B8A">
        <w:rPr>
          <w:spacing w:val="-1"/>
          <w:sz w:val="24"/>
          <w:szCs w:val="24"/>
        </w:rPr>
        <w:t>Сравнение</w:t>
      </w:r>
      <w:r w:rsidRPr="00C47B8A">
        <w:rPr>
          <w:spacing w:val="-18"/>
          <w:sz w:val="24"/>
          <w:szCs w:val="24"/>
        </w:rPr>
        <w:t xml:space="preserve"> </w:t>
      </w:r>
      <w:r w:rsidRPr="00C47B8A">
        <w:rPr>
          <w:spacing w:val="-1"/>
          <w:sz w:val="24"/>
          <w:szCs w:val="24"/>
        </w:rPr>
        <w:t>предметов</w:t>
      </w:r>
      <w:r w:rsidRPr="00C47B8A">
        <w:rPr>
          <w:spacing w:val="-17"/>
          <w:sz w:val="24"/>
          <w:szCs w:val="24"/>
        </w:rPr>
        <w:t xml:space="preserve"> </w:t>
      </w:r>
      <w:r w:rsidRPr="00C47B8A">
        <w:rPr>
          <w:sz w:val="24"/>
          <w:szCs w:val="24"/>
        </w:rPr>
        <w:t>по</w:t>
      </w:r>
      <w:r w:rsidRPr="00C47B8A">
        <w:rPr>
          <w:spacing w:val="-17"/>
          <w:sz w:val="24"/>
          <w:szCs w:val="24"/>
        </w:rPr>
        <w:t xml:space="preserve"> </w:t>
      </w:r>
      <w:r w:rsidRPr="00C47B8A">
        <w:rPr>
          <w:sz w:val="24"/>
          <w:szCs w:val="24"/>
        </w:rPr>
        <w:t>высоте.</w:t>
      </w:r>
      <w:r w:rsidRPr="00C47B8A">
        <w:rPr>
          <w:spacing w:val="-18"/>
          <w:sz w:val="24"/>
          <w:szCs w:val="24"/>
        </w:rPr>
        <w:t xml:space="preserve"> </w:t>
      </w:r>
      <w:r w:rsidRPr="00C47B8A">
        <w:rPr>
          <w:sz w:val="24"/>
          <w:szCs w:val="24"/>
        </w:rPr>
        <w:t>Различение</w:t>
      </w:r>
      <w:r w:rsidRPr="00C47B8A">
        <w:rPr>
          <w:spacing w:val="-18"/>
          <w:sz w:val="24"/>
          <w:szCs w:val="24"/>
        </w:rPr>
        <w:t xml:space="preserve"> </w:t>
      </w:r>
      <w:r w:rsidRPr="00C47B8A">
        <w:rPr>
          <w:sz w:val="24"/>
          <w:szCs w:val="24"/>
        </w:rPr>
        <w:t>предметов</w:t>
      </w:r>
      <w:r w:rsidRPr="00C47B8A">
        <w:rPr>
          <w:spacing w:val="-17"/>
          <w:sz w:val="24"/>
          <w:szCs w:val="24"/>
        </w:rPr>
        <w:t xml:space="preserve"> </w:t>
      </w:r>
      <w:r w:rsidRPr="00C47B8A">
        <w:rPr>
          <w:sz w:val="24"/>
          <w:szCs w:val="24"/>
        </w:rPr>
        <w:t>по</w:t>
      </w:r>
      <w:r w:rsidRPr="00C47B8A">
        <w:rPr>
          <w:spacing w:val="-17"/>
          <w:sz w:val="24"/>
          <w:szCs w:val="24"/>
        </w:rPr>
        <w:t xml:space="preserve"> </w:t>
      </w:r>
      <w:r w:rsidRPr="00C47B8A">
        <w:rPr>
          <w:sz w:val="24"/>
          <w:szCs w:val="24"/>
        </w:rPr>
        <w:t>весу.</w:t>
      </w:r>
      <w:r w:rsidRPr="00C47B8A">
        <w:rPr>
          <w:spacing w:val="-17"/>
          <w:sz w:val="24"/>
          <w:szCs w:val="24"/>
        </w:rPr>
        <w:t xml:space="preserve"> </w:t>
      </w:r>
      <w:r w:rsidRPr="00C47B8A">
        <w:rPr>
          <w:sz w:val="24"/>
          <w:szCs w:val="24"/>
        </w:rPr>
        <w:t>Срав-</w:t>
      </w:r>
      <w:r w:rsidRPr="00C47B8A">
        <w:rPr>
          <w:spacing w:val="-68"/>
          <w:sz w:val="24"/>
          <w:szCs w:val="24"/>
        </w:rPr>
        <w:t xml:space="preserve"> </w:t>
      </w:r>
      <w:r w:rsidRPr="00C47B8A">
        <w:rPr>
          <w:sz w:val="24"/>
          <w:szCs w:val="24"/>
        </w:rPr>
        <w:t>нение</w:t>
      </w:r>
      <w:r w:rsidRPr="00C47B8A">
        <w:rPr>
          <w:spacing w:val="-12"/>
          <w:sz w:val="24"/>
          <w:szCs w:val="24"/>
        </w:rPr>
        <w:t xml:space="preserve"> </w:t>
      </w:r>
      <w:r w:rsidRPr="00C47B8A">
        <w:rPr>
          <w:sz w:val="24"/>
          <w:szCs w:val="24"/>
        </w:rPr>
        <w:t>предметов</w:t>
      </w:r>
      <w:r w:rsidRPr="00C47B8A">
        <w:rPr>
          <w:spacing w:val="-12"/>
          <w:sz w:val="24"/>
          <w:szCs w:val="24"/>
        </w:rPr>
        <w:t xml:space="preserve"> </w:t>
      </w:r>
      <w:r w:rsidRPr="00C47B8A">
        <w:rPr>
          <w:sz w:val="24"/>
          <w:szCs w:val="24"/>
        </w:rPr>
        <w:t>по</w:t>
      </w:r>
      <w:r w:rsidRPr="00C47B8A">
        <w:rPr>
          <w:spacing w:val="-12"/>
          <w:sz w:val="24"/>
          <w:szCs w:val="24"/>
        </w:rPr>
        <w:t xml:space="preserve"> </w:t>
      </w:r>
      <w:r w:rsidRPr="00C47B8A">
        <w:rPr>
          <w:sz w:val="24"/>
          <w:szCs w:val="24"/>
        </w:rPr>
        <w:t>весу.</w:t>
      </w:r>
      <w:r w:rsidRPr="00C47B8A">
        <w:rPr>
          <w:spacing w:val="-10"/>
          <w:sz w:val="24"/>
          <w:szCs w:val="24"/>
        </w:rPr>
        <w:t xml:space="preserve"> </w:t>
      </w:r>
      <w:r w:rsidRPr="00C47B8A">
        <w:rPr>
          <w:sz w:val="24"/>
          <w:szCs w:val="24"/>
        </w:rPr>
        <w:t>Узнавание</w:t>
      </w:r>
      <w:r w:rsidRPr="00C47B8A">
        <w:rPr>
          <w:spacing w:val="-10"/>
          <w:sz w:val="24"/>
          <w:szCs w:val="24"/>
        </w:rPr>
        <w:t xml:space="preserve"> </w:t>
      </w:r>
      <w:r w:rsidRPr="00C47B8A">
        <w:rPr>
          <w:sz w:val="24"/>
          <w:szCs w:val="24"/>
        </w:rPr>
        <w:t>весов,</w:t>
      </w:r>
      <w:r w:rsidRPr="00C47B8A">
        <w:rPr>
          <w:spacing w:val="-10"/>
          <w:sz w:val="24"/>
          <w:szCs w:val="24"/>
        </w:rPr>
        <w:t xml:space="preserve"> </w:t>
      </w:r>
      <w:r w:rsidRPr="00C47B8A">
        <w:rPr>
          <w:sz w:val="24"/>
          <w:szCs w:val="24"/>
        </w:rPr>
        <w:t>частей</w:t>
      </w:r>
      <w:r w:rsidRPr="00C47B8A">
        <w:rPr>
          <w:spacing w:val="-9"/>
          <w:sz w:val="24"/>
          <w:szCs w:val="24"/>
        </w:rPr>
        <w:t xml:space="preserve"> </w:t>
      </w:r>
      <w:r w:rsidRPr="00C47B8A">
        <w:rPr>
          <w:sz w:val="24"/>
          <w:szCs w:val="24"/>
        </w:rPr>
        <w:t>весов;</w:t>
      </w:r>
      <w:r w:rsidRPr="00C47B8A">
        <w:rPr>
          <w:spacing w:val="-12"/>
          <w:sz w:val="24"/>
          <w:szCs w:val="24"/>
        </w:rPr>
        <w:t xml:space="preserve"> </w:t>
      </w:r>
      <w:r w:rsidRPr="00C47B8A">
        <w:rPr>
          <w:sz w:val="24"/>
          <w:szCs w:val="24"/>
        </w:rPr>
        <w:t>их</w:t>
      </w:r>
      <w:r w:rsidRPr="00C47B8A">
        <w:rPr>
          <w:spacing w:val="-8"/>
          <w:sz w:val="24"/>
          <w:szCs w:val="24"/>
        </w:rPr>
        <w:t xml:space="preserve"> </w:t>
      </w:r>
      <w:r w:rsidRPr="00C47B8A">
        <w:rPr>
          <w:sz w:val="24"/>
          <w:szCs w:val="24"/>
        </w:rPr>
        <w:t>назначение.</w:t>
      </w:r>
      <w:r w:rsidRPr="00C47B8A">
        <w:rPr>
          <w:spacing w:val="-10"/>
          <w:sz w:val="24"/>
          <w:szCs w:val="24"/>
        </w:rPr>
        <w:t xml:space="preserve"> </w:t>
      </w:r>
      <w:r w:rsidRPr="00C47B8A">
        <w:rPr>
          <w:sz w:val="24"/>
          <w:szCs w:val="24"/>
        </w:rPr>
        <w:t>Измере-</w:t>
      </w:r>
      <w:r w:rsidRPr="00C47B8A">
        <w:rPr>
          <w:spacing w:val="-67"/>
          <w:sz w:val="24"/>
          <w:szCs w:val="24"/>
        </w:rPr>
        <w:t xml:space="preserve"> </w:t>
      </w:r>
      <w:r w:rsidRPr="00C47B8A">
        <w:rPr>
          <w:sz w:val="24"/>
          <w:szCs w:val="24"/>
        </w:rPr>
        <w:t>ние</w:t>
      </w:r>
      <w:r w:rsidRPr="00C47B8A">
        <w:rPr>
          <w:spacing w:val="-13"/>
          <w:sz w:val="24"/>
          <w:szCs w:val="24"/>
        </w:rPr>
        <w:t xml:space="preserve"> </w:t>
      </w:r>
      <w:r w:rsidRPr="00C47B8A">
        <w:rPr>
          <w:sz w:val="24"/>
          <w:szCs w:val="24"/>
        </w:rPr>
        <w:t>веса</w:t>
      </w:r>
      <w:r w:rsidRPr="00C47B8A">
        <w:rPr>
          <w:spacing w:val="-12"/>
          <w:sz w:val="24"/>
          <w:szCs w:val="24"/>
        </w:rPr>
        <w:t xml:space="preserve"> </w:t>
      </w:r>
      <w:r w:rsidRPr="00C47B8A">
        <w:rPr>
          <w:sz w:val="24"/>
          <w:szCs w:val="24"/>
        </w:rPr>
        <w:t>предметов,</w:t>
      </w:r>
      <w:r w:rsidRPr="00C47B8A">
        <w:rPr>
          <w:spacing w:val="-15"/>
          <w:sz w:val="24"/>
          <w:szCs w:val="24"/>
        </w:rPr>
        <w:t xml:space="preserve"> </w:t>
      </w:r>
      <w:r w:rsidRPr="00C47B8A">
        <w:rPr>
          <w:sz w:val="24"/>
          <w:szCs w:val="24"/>
        </w:rPr>
        <w:t>материалов</w:t>
      </w:r>
      <w:r w:rsidRPr="00C47B8A">
        <w:rPr>
          <w:spacing w:val="-15"/>
          <w:sz w:val="24"/>
          <w:szCs w:val="24"/>
        </w:rPr>
        <w:t xml:space="preserve"> </w:t>
      </w:r>
      <w:r w:rsidRPr="00C47B8A">
        <w:rPr>
          <w:sz w:val="24"/>
          <w:szCs w:val="24"/>
        </w:rPr>
        <w:t>с</w:t>
      </w:r>
      <w:r w:rsidRPr="00C47B8A">
        <w:rPr>
          <w:spacing w:val="-12"/>
          <w:sz w:val="24"/>
          <w:szCs w:val="24"/>
        </w:rPr>
        <w:t xml:space="preserve"> </w:t>
      </w:r>
      <w:r w:rsidRPr="00C47B8A">
        <w:rPr>
          <w:sz w:val="24"/>
          <w:szCs w:val="24"/>
        </w:rPr>
        <w:t>помощью</w:t>
      </w:r>
      <w:r w:rsidRPr="00C47B8A">
        <w:rPr>
          <w:spacing w:val="-13"/>
          <w:sz w:val="24"/>
          <w:szCs w:val="24"/>
        </w:rPr>
        <w:t xml:space="preserve"> </w:t>
      </w:r>
      <w:r w:rsidRPr="00C47B8A">
        <w:rPr>
          <w:sz w:val="24"/>
          <w:szCs w:val="24"/>
        </w:rPr>
        <w:t>весов.</w:t>
      </w:r>
      <w:r w:rsidRPr="00C47B8A">
        <w:rPr>
          <w:spacing w:val="-14"/>
          <w:sz w:val="24"/>
          <w:szCs w:val="24"/>
        </w:rPr>
        <w:t xml:space="preserve"> </w:t>
      </w:r>
      <w:r w:rsidRPr="00C47B8A">
        <w:rPr>
          <w:sz w:val="24"/>
          <w:szCs w:val="24"/>
        </w:rPr>
        <w:t>Различение</w:t>
      </w:r>
      <w:r w:rsidRPr="00C47B8A">
        <w:rPr>
          <w:spacing w:val="-12"/>
          <w:sz w:val="24"/>
          <w:szCs w:val="24"/>
        </w:rPr>
        <w:t xml:space="preserve"> </w:t>
      </w:r>
      <w:r w:rsidRPr="00C47B8A">
        <w:rPr>
          <w:sz w:val="24"/>
          <w:szCs w:val="24"/>
        </w:rPr>
        <w:t>предметов</w:t>
      </w:r>
      <w:r w:rsidRPr="00C47B8A">
        <w:rPr>
          <w:spacing w:val="-16"/>
          <w:sz w:val="24"/>
          <w:szCs w:val="24"/>
        </w:rPr>
        <w:t xml:space="preserve"> </w:t>
      </w:r>
      <w:r w:rsidRPr="00C47B8A">
        <w:rPr>
          <w:sz w:val="24"/>
          <w:szCs w:val="24"/>
        </w:rPr>
        <w:t>по</w:t>
      </w:r>
      <w:r w:rsidRPr="00C47B8A">
        <w:rPr>
          <w:spacing w:val="-12"/>
          <w:sz w:val="24"/>
          <w:szCs w:val="24"/>
        </w:rPr>
        <w:t xml:space="preserve"> </w:t>
      </w:r>
      <w:r w:rsidRPr="00C47B8A">
        <w:rPr>
          <w:sz w:val="24"/>
          <w:szCs w:val="24"/>
        </w:rPr>
        <w:t>тол-</w:t>
      </w:r>
      <w:r w:rsidRPr="00C47B8A">
        <w:rPr>
          <w:spacing w:val="-68"/>
          <w:sz w:val="24"/>
          <w:szCs w:val="24"/>
        </w:rPr>
        <w:t xml:space="preserve"> </w:t>
      </w:r>
      <w:r w:rsidRPr="00C47B8A">
        <w:rPr>
          <w:sz w:val="24"/>
          <w:szCs w:val="24"/>
        </w:rPr>
        <w:t>щине.</w:t>
      </w:r>
      <w:r w:rsidRPr="00C47B8A">
        <w:rPr>
          <w:spacing w:val="56"/>
          <w:sz w:val="24"/>
          <w:szCs w:val="24"/>
        </w:rPr>
        <w:t xml:space="preserve"> </w:t>
      </w:r>
      <w:r w:rsidRPr="00C47B8A">
        <w:rPr>
          <w:sz w:val="24"/>
          <w:szCs w:val="24"/>
        </w:rPr>
        <w:t>Сравнение</w:t>
      </w:r>
      <w:r w:rsidRPr="00C47B8A">
        <w:rPr>
          <w:spacing w:val="59"/>
          <w:sz w:val="24"/>
          <w:szCs w:val="24"/>
        </w:rPr>
        <w:t xml:space="preserve"> </w:t>
      </w:r>
      <w:r w:rsidRPr="00C47B8A">
        <w:rPr>
          <w:sz w:val="24"/>
          <w:szCs w:val="24"/>
        </w:rPr>
        <w:t>предметов</w:t>
      </w:r>
      <w:r w:rsidRPr="00C47B8A">
        <w:rPr>
          <w:spacing w:val="58"/>
          <w:sz w:val="24"/>
          <w:szCs w:val="24"/>
        </w:rPr>
        <w:t xml:space="preserve"> </w:t>
      </w:r>
      <w:r w:rsidRPr="00C47B8A">
        <w:rPr>
          <w:sz w:val="24"/>
          <w:szCs w:val="24"/>
        </w:rPr>
        <w:t>по</w:t>
      </w:r>
      <w:r w:rsidRPr="00C47B8A">
        <w:rPr>
          <w:spacing w:val="59"/>
          <w:sz w:val="24"/>
          <w:szCs w:val="24"/>
        </w:rPr>
        <w:t xml:space="preserve"> </w:t>
      </w:r>
      <w:r w:rsidRPr="00C47B8A">
        <w:rPr>
          <w:sz w:val="24"/>
          <w:szCs w:val="24"/>
        </w:rPr>
        <w:t>толщине.</w:t>
      </w:r>
      <w:r w:rsidRPr="00C47B8A">
        <w:rPr>
          <w:spacing w:val="58"/>
          <w:sz w:val="24"/>
          <w:szCs w:val="24"/>
        </w:rPr>
        <w:t xml:space="preserve"> </w:t>
      </w:r>
      <w:r w:rsidRPr="00C47B8A">
        <w:rPr>
          <w:sz w:val="24"/>
          <w:szCs w:val="24"/>
        </w:rPr>
        <w:t>Различение</w:t>
      </w:r>
      <w:r w:rsidRPr="00C47B8A">
        <w:rPr>
          <w:spacing w:val="57"/>
          <w:sz w:val="24"/>
          <w:szCs w:val="24"/>
        </w:rPr>
        <w:t xml:space="preserve"> </w:t>
      </w:r>
      <w:r w:rsidRPr="00C47B8A">
        <w:rPr>
          <w:sz w:val="24"/>
          <w:szCs w:val="24"/>
        </w:rPr>
        <w:t>предметов</w:t>
      </w:r>
      <w:r w:rsidRPr="00C47B8A">
        <w:rPr>
          <w:spacing w:val="58"/>
          <w:sz w:val="24"/>
          <w:szCs w:val="24"/>
        </w:rPr>
        <w:t xml:space="preserve"> </w:t>
      </w:r>
      <w:r w:rsidRPr="00C47B8A">
        <w:rPr>
          <w:sz w:val="24"/>
          <w:szCs w:val="24"/>
        </w:rPr>
        <w:t>по</w:t>
      </w:r>
      <w:r w:rsidRPr="00C47B8A">
        <w:rPr>
          <w:spacing w:val="59"/>
          <w:sz w:val="24"/>
          <w:szCs w:val="24"/>
        </w:rPr>
        <w:t xml:space="preserve"> </w:t>
      </w:r>
      <w:r w:rsidRPr="00C47B8A">
        <w:rPr>
          <w:sz w:val="24"/>
          <w:szCs w:val="24"/>
        </w:rPr>
        <w:t>глубине.</w:t>
      </w:r>
    </w:p>
    <w:p w:rsidR="001F167D" w:rsidRPr="00C47B8A" w:rsidRDefault="001F167D">
      <w:pPr>
        <w:spacing w:line="276" w:lineRule="auto"/>
        <w:rPr>
          <w:sz w:val="24"/>
          <w:szCs w:val="24"/>
        </w:rPr>
        <w:sectPr w:rsidR="001F167D" w:rsidRPr="00C47B8A">
          <w:pgSz w:w="11910" w:h="16840"/>
          <w:pgMar w:top="1040" w:right="0" w:bottom="280" w:left="320" w:header="720" w:footer="720" w:gutter="0"/>
          <w:cols w:space="720"/>
        </w:sectPr>
      </w:pPr>
    </w:p>
    <w:p w:rsidR="001F167D" w:rsidRPr="00C47B8A" w:rsidRDefault="00E44A9C">
      <w:pPr>
        <w:pStyle w:val="a3"/>
        <w:spacing w:before="74" w:line="276" w:lineRule="auto"/>
        <w:ind w:right="1136"/>
        <w:rPr>
          <w:sz w:val="24"/>
          <w:szCs w:val="24"/>
        </w:rPr>
      </w:pPr>
      <w:r w:rsidRPr="00C47B8A">
        <w:rPr>
          <w:sz w:val="24"/>
          <w:szCs w:val="24"/>
        </w:rPr>
        <w:lastRenderedPageBreak/>
        <w:t>Сравнение предметов по глубине. Измерение с помощью мерки. Узнавание ли-</w:t>
      </w:r>
      <w:r w:rsidRPr="00C47B8A">
        <w:rPr>
          <w:spacing w:val="1"/>
          <w:sz w:val="24"/>
          <w:szCs w:val="24"/>
        </w:rPr>
        <w:t xml:space="preserve"> </w:t>
      </w:r>
      <w:r w:rsidRPr="00C47B8A">
        <w:rPr>
          <w:sz w:val="24"/>
          <w:szCs w:val="24"/>
        </w:rPr>
        <w:t>нейки (шкалы делений), ее назначение. Измерение длины отрезков, длины (вы-</w:t>
      </w:r>
      <w:r w:rsidRPr="00C47B8A">
        <w:rPr>
          <w:spacing w:val="1"/>
          <w:sz w:val="24"/>
          <w:szCs w:val="24"/>
        </w:rPr>
        <w:t xml:space="preserve"> </w:t>
      </w:r>
      <w:r w:rsidRPr="00C47B8A">
        <w:rPr>
          <w:sz w:val="24"/>
          <w:szCs w:val="24"/>
        </w:rPr>
        <w:t>соты)</w:t>
      </w:r>
      <w:r w:rsidRPr="00C47B8A">
        <w:rPr>
          <w:spacing w:val="-1"/>
          <w:sz w:val="24"/>
          <w:szCs w:val="24"/>
        </w:rPr>
        <w:t xml:space="preserve"> </w:t>
      </w:r>
      <w:r w:rsidRPr="00C47B8A">
        <w:rPr>
          <w:sz w:val="24"/>
          <w:szCs w:val="24"/>
        </w:rPr>
        <w:t>предметов</w:t>
      </w:r>
      <w:r w:rsidRPr="00C47B8A">
        <w:rPr>
          <w:spacing w:val="-2"/>
          <w:sz w:val="24"/>
          <w:szCs w:val="24"/>
        </w:rPr>
        <w:t xml:space="preserve"> </w:t>
      </w:r>
      <w:r w:rsidRPr="00C47B8A">
        <w:rPr>
          <w:sz w:val="24"/>
          <w:szCs w:val="24"/>
        </w:rPr>
        <w:t>линейкой.</w:t>
      </w:r>
    </w:p>
    <w:p w:rsidR="001F167D" w:rsidRPr="00C47B8A" w:rsidRDefault="001F167D">
      <w:pPr>
        <w:pStyle w:val="a3"/>
        <w:spacing w:before="5"/>
        <w:ind w:left="0"/>
        <w:jc w:val="left"/>
        <w:rPr>
          <w:sz w:val="24"/>
          <w:szCs w:val="24"/>
        </w:rPr>
      </w:pPr>
    </w:p>
    <w:p w:rsidR="001F167D" w:rsidRPr="00C47B8A" w:rsidRDefault="00E44A9C">
      <w:pPr>
        <w:ind w:left="812"/>
        <w:jc w:val="both"/>
        <w:rPr>
          <w:i/>
          <w:sz w:val="24"/>
          <w:szCs w:val="24"/>
        </w:rPr>
      </w:pPr>
      <w:r w:rsidRPr="00C47B8A">
        <w:rPr>
          <w:i/>
          <w:sz w:val="24"/>
          <w:szCs w:val="24"/>
        </w:rPr>
        <w:t>Раздел:</w:t>
      </w:r>
      <w:r w:rsidRPr="00C47B8A">
        <w:rPr>
          <w:i/>
          <w:spacing w:val="-5"/>
          <w:sz w:val="24"/>
          <w:szCs w:val="24"/>
        </w:rPr>
        <w:t xml:space="preserve"> </w:t>
      </w:r>
      <w:r w:rsidRPr="00C47B8A">
        <w:rPr>
          <w:i/>
          <w:sz w:val="24"/>
          <w:szCs w:val="24"/>
        </w:rPr>
        <w:t>«Представление</w:t>
      </w:r>
      <w:r w:rsidRPr="00C47B8A">
        <w:rPr>
          <w:i/>
          <w:spacing w:val="-4"/>
          <w:sz w:val="24"/>
          <w:szCs w:val="24"/>
        </w:rPr>
        <w:t xml:space="preserve"> </w:t>
      </w:r>
      <w:r w:rsidRPr="00C47B8A">
        <w:rPr>
          <w:i/>
          <w:sz w:val="24"/>
          <w:szCs w:val="24"/>
        </w:rPr>
        <w:t>о форме».</w:t>
      </w:r>
    </w:p>
    <w:p w:rsidR="001F167D" w:rsidRPr="00C47B8A" w:rsidRDefault="00E44A9C">
      <w:pPr>
        <w:pStyle w:val="a3"/>
        <w:spacing w:before="48"/>
        <w:ind w:left="1521"/>
        <w:rPr>
          <w:sz w:val="24"/>
          <w:szCs w:val="24"/>
        </w:rPr>
      </w:pPr>
      <w:r w:rsidRPr="00C47B8A">
        <w:rPr>
          <w:sz w:val="24"/>
          <w:szCs w:val="24"/>
        </w:rPr>
        <w:t>Узнавание</w:t>
      </w:r>
      <w:r w:rsidRPr="00C47B8A">
        <w:rPr>
          <w:spacing w:val="16"/>
          <w:sz w:val="24"/>
          <w:szCs w:val="24"/>
        </w:rPr>
        <w:t xml:space="preserve"> </w:t>
      </w:r>
      <w:r w:rsidRPr="00C47B8A">
        <w:rPr>
          <w:sz w:val="24"/>
          <w:szCs w:val="24"/>
        </w:rPr>
        <w:t>(различение)</w:t>
      </w:r>
      <w:r w:rsidRPr="00C47B8A">
        <w:rPr>
          <w:spacing w:val="85"/>
          <w:sz w:val="24"/>
          <w:szCs w:val="24"/>
        </w:rPr>
        <w:t xml:space="preserve"> </w:t>
      </w:r>
      <w:r w:rsidRPr="00C47B8A">
        <w:rPr>
          <w:sz w:val="24"/>
          <w:szCs w:val="24"/>
        </w:rPr>
        <w:t>геометрических</w:t>
      </w:r>
      <w:r w:rsidRPr="00C47B8A">
        <w:rPr>
          <w:spacing w:val="85"/>
          <w:sz w:val="24"/>
          <w:szCs w:val="24"/>
        </w:rPr>
        <w:t xml:space="preserve"> </w:t>
      </w:r>
      <w:r w:rsidRPr="00C47B8A">
        <w:rPr>
          <w:sz w:val="24"/>
          <w:szCs w:val="24"/>
        </w:rPr>
        <w:t>тел:</w:t>
      </w:r>
      <w:r w:rsidRPr="00C47B8A">
        <w:rPr>
          <w:spacing w:val="90"/>
          <w:sz w:val="24"/>
          <w:szCs w:val="24"/>
        </w:rPr>
        <w:t xml:space="preserve"> </w:t>
      </w:r>
      <w:r w:rsidRPr="00C47B8A">
        <w:rPr>
          <w:sz w:val="24"/>
          <w:szCs w:val="24"/>
        </w:rPr>
        <w:t>«шар»,</w:t>
      </w:r>
      <w:r w:rsidRPr="00C47B8A">
        <w:rPr>
          <w:spacing w:val="84"/>
          <w:sz w:val="24"/>
          <w:szCs w:val="24"/>
        </w:rPr>
        <w:t xml:space="preserve"> </w:t>
      </w:r>
      <w:r w:rsidRPr="00C47B8A">
        <w:rPr>
          <w:sz w:val="24"/>
          <w:szCs w:val="24"/>
        </w:rPr>
        <w:t>«куб»,</w:t>
      </w:r>
      <w:r w:rsidRPr="00C47B8A">
        <w:rPr>
          <w:spacing w:val="85"/>
          <w:sz w:val="24"/>
          <w:szCs w:val="24"/>
        </w:rPr>
        <w:t xml:space="preserve"> </w:t>
      </w:r>
      <w:r w:rsidRPr="00C47B8A">
        <w:rPr>
          <w:sz w:val="24"/>
          <w:szCs w:val="24"/>
        </w:rPr>
        <w:t>«призма»,</w:t>
      </w:r>
    </w:p>
    <w:p w:rsidR="001F167D" w:rsidRPr="00C47B8A" w:rsidRDefault="00E44A9C">
      <w:pPr>
        <w:pStyle w:val="a3"/>
        <w:spacing w:before="47" w:line="276" w:lineRule="auto"/>
        <w:ind w:right="1128"/>
        <w:rPr>
          <w:sz w:val="24"/>
          <w:szCs w:val="24"/>
        </w:rPr>
      </w:pPr>
      <w:r w:rsidRPr="00C47B8A">
        <w:rPr>
          <w:sz w:val="24"/>
          <w:szCs w:val="24"/>
        </w:rPr>
        <w:t>«брусок». Соотнесение формы предмета с геометрическими телами, фигурой.</w:t>
      </w:r>
      <w:r w:rsidRPr="00C47B8A">
        <w:rPr>
          <w:spacing w:val="1"/>
          <w:sz w:val="24"/>
          <w:szCs w:val="24"/>
        </w:rPr>
        <w:t xml:space="preserve"> </w:t>
      </w:r>
      <w:r w:rsidRPr="00C47B8A">
        <w:rPr>
          <w:sz w:val="24"/>
          <w:szCs w:val="24"/>
        </w:rPr>
        <w:t>Узнавание</w:t>
      </w:r>
      <w:r w:rsidRPr="00C47B8A">
        <w:rPr>
          <w:spacing w:val="-9"/>
          <w:sz w:val="24"/>
          <w:szCs w:val="24"/>
        </w:rPr>
        <w:t xml:space="preserve"> </w:t>
      </w:r>
      <w:r w:rsidRPr="00C47B8A">
        <w:rPr>
          <w:sz w:val="24"/>
          <w:szCs w:val="24"/>
        </w:rPr>
        <w:t>(различение)</w:t>
      </w:r>
      <w:r w:rsidRPr="00C47B8A">
        <w:rPr>
          <w:spacing w:val="-7"/>
          <w:sz w:val="24"/>
          <w:szCs w:val="24"/>
        </w:rPr>
        <w:t xml:space="preserve"> </w:t>
      </w:r>
      <w:r w:rsidRPr="00C47B8A">
        <w:rPr>
          <w:sz w:val="24"/>
          <w:szCs w:val="24"/>
        </w:rPr>
        <w:t>геометрических</w:t>
      </w:r>
      <w:r w:rsidRPr="00C47B8A">
        <w:rPr>
          <w:spacing w:val="-7"/>
          <w:sz w:val="24"/>
          <w:szCs w:val="24"/>
        </w:rPr>
        <w:t xml:space="preserve"> </w:t>
      </w:r>
      <w:r w:rsidRPr="00C47B8A">
        <w:rPr>
          <w:sz w:val="24"/>
          <w:szCs w:val="24"/>
        </w:rPr>
        <w:t>фигур:</w:t>
      </w:r>
      <w:r w:rsidRPr="00C47B8A">
        <w:rPr>
          <w:spacing w:val="-7"/>
          <w:sz w:val="24"/>
          <w:szCs w:val="24"/>
        </w:rPr>
        <w:t xml:space="preserve"> </w:t>
      </w:r>
      <w:r w:rsidRPr="00C47B8A">
        <w:rPr>
          <w:sz w:val="24"/>
          <w:szCs w:val="24"/>
        </w:rPr>
        <w:t>треугольник,</w:t>
      </w:r>
      <w:r w:rsidRPr="00C47B8A">
        <w:rPr>
          <w:spacing w:val="-8"/>
          <w:sz w:val="24"/>
          <w:szCs w:val="24"/>
        </w:rPr>
        <w:t xml:space="preserve"> </w:t>
      </w:r>
      <w:r w:rsidRPr="00C47B8A">
        <w:rPr>
          <w:sz w:val="24"/>
          <w:szCs w:val="24"/>
        </w:rPr>
        <w:t>квадрат,</w:t>
      </w:r>
      <w:r w:rsidRPr="00C47B8A">
        <w:rPr>
          <w:spacing w:val="-9"/>
          <w:sz w:val="24"/>
          <w:szCs w:val="24"/>
        </w:rPr>
        <w:t xml:space="preserve"> </w:t>
      </w:r>
      <w:r w:rsidRPr="00C47B8A">
        <w:rPr>
          <w:sz w:val="24"/>
          <w:szCs w:val="24"/>
        </w:rPr>
        <w:t>круг,</w:t>
      </w:r>
      <w:r w:rsidRPr="00C47B8A">
        <w:rPr>
          <w:spacing w:val="-8"/>
          <w:sz w:val="24"/>
          <w:szCs w:val="24"/>
        </w:rPr>
        <w:t xml:space="preserve"> </w:t>
      </w:r>
      <w:r w:rsidRPr="00C47B8A">
        <w:rPr>
          <w:sz w:val="24"/>
          <w:szCs w:val="24"/>
        </w:rPr>
        <w:t>пря-</w:t>
      </w:r>
      <w:r w:rsidRPr="00C47B8A">
        <w:rPr>
          <w:spacing w:val="-67"/>
          <w:sz w:val="24"/>
          <w:szCs w:val="24"/>
        </w:rPr>
        <w:t xml:space="preserve"> </w:t>
      </w:r>
      <w:r w:rsidRPr="00C47B8A">
        <w:rPr>
          <w:sz w:val="24"/>
          <w:szCs w:val="24"/>
        </w:rPr>
        <w:t>моугольник, точка, линия (прямая, ломаная), отрезок. Соотнесение геометриче-</w:t>
      </w:r>
      <w:r w:rsidRPr="00C47B8A">
        <w:rPr>
          <w:spacing w:val="1"/>
          <w:sz w:val="24"/>
          <w:szCs w:val="24"/>
        </w:rPr>
        <w:t xml:space="preserve"> </w:t>
      </w:r>
      <w:r w:rsidRPr="00C47B8A">
        <w:rPr>
          <w:spacing w:val="-1"/>
          <w:sz w:val="24"/>
          <w:szCs w:val="24"/>
        </w:rPr>
        <w:t>ской</w:t>
      </w:r>
      <w:r w:rsidRPr="00C47B8A">
        <w:rPr>
          <w:spacing w:val="-16"/>
          <w:sz w:val="24"/>
          <w:szCs w:val="24"/>
        </w:rPr>
        <w:t xml:space="preserve"> </w:t>
      </w:r>
      <w:r w:rsidRPr="00C47B8A">
        <w:rPr>
          <w:spacing w:val="-1"/>
          <w:sz w:val="24"/>
          <w:szCs w:val="24"/>
        </w:rPr>
        <w:t>формы</w:t>
      </w:r>
      <w:r w:rsidRPr="00C47B8A">
        <w:rPr>
          <w:spacing w:val="-15"/>
          <w:sz w:val="24"/>
          <w:szCs w:val="24"/>
        </w:rPr>
        <w:t xml:space="preserve"> </w:t>
      </w:r>
      <w:r w:rsidRPr="00C47B8A">
        <w:rPr>
          <w:sz w:val="24"/>
          <w:szCs w:val="24"/>
        </w:rPr>
        <w:t>с</w:t>
      </w:r>
      <w:r w:rsidRPr="00C47B8A">
        <w:rPr>
          <w:spacing w:val="-15"/>
          <w:sz w:val="24"/>
          <w:szCs w:val="24"/>
        </w:rPr>
        <w:t xml:space="preserve"> </w:t>
      </w:r>
      <w:r w:rsidRPr="00C47B8A">
        <w:rPr>
          <w:sz w:val="24"/>
          <w:szCs w:val="24"/>
        </w:rPr>
        <w:t>геометрической</w:t>
      </w:r>
      <w:r w:rsidRPr="00C47B8A">
        <w:rPr>
          <w:spacing w:val="-15"/>
          <w:sz w:val="24"/>
          <w:szCs w:val="24"/>
        </w:rPr>
        <w:t xml:space="preserve"> </w:t>
      </w:r>
      <w:r w:rsidRPr="00C47B8A">
        <w:rPr>
          <w:sz w:val="24"/>
          <w:szCs w:val="24"/>
        </w:rPr>
        <w:t>фигурой.</w:t>
      </w:r>
      <w:r w:rsidRPr="00C47B8A">
        <w:rPr>
          <w:spacing w:val="-16"/>
          <w:sz w:val="24"/>
          <w:szCs w:val="24"/>
        </w:rPr>
        <w:t xml:space="preserve"> </w:t>
      </w:r>
      <w:r w:rsidRPr="00C47B8A">
        <w:rPr>
          <w:sz w:val="24"/>
          <w:szCs w:val="24"/>
        </w:rPr>
        <w:t>Соотнесение</w:t>
      </w:r>
      <w:r w:rsidRPr="00C47B8A">
        <w:rPr>
          <w:spacing w:val="-15"/>
          <w:sz w:val="24"/>
          <w:szCs w:val="24"/>
        </w:rPr>
        <w:t xml:space="preserve"> </w:t>
      </w:r>
      <w:r w:rsidRPr="00C47B8A">
        <w:rPr>
          <w:sz w:val="24"/>
          <w:szCs w:val="24"/>
        </w:rPr>
        <w:t>формы</w:t>
      </w:r>
      <w:r w:rsidRPr="00C47B8A">
        <w:rPr>
          <w:spacing w:val="-17"/>
          <w:sz w:val="24"/>
          <w:szCs w:val="24"/>
        </w:rPr>
        <w:t xml:space="preserve"> </w:t>
      </w:r>
      <w:r w:rsidRPr="00C47B8A">
        <w:rPr>
          <w:sz w:val="24"/>
          <w:szCs w:val="24"/>
        </w:rPr>
        <w:t>предметов</w:t>
      </w:r>
      <w:r w:rsidRPr="00C47B8A">
        <w:rPr>
          <w:spacing w:val="-16"/>
          <w:sz w:val="24"/>
          <w:szCs w:val="24"/>
        </w:rPr>
        <w:t xml:space="preserve"> </w:t>
      </w:r>
      <w:r w:rsidRPr="00C47B8A">
        <w:rPr>
          <w:sz w:val="24"/>
          <w:szCs w:val="24"/>
        </w:rPr>
        <w:t>с</w:t>
      </w:r>
      <w:r w:rsidRPr="00C47B8A">
        <w:rPr>
          <w:spacing w:val="-15"/>
          <w:sz w:val="24"/>
          <w:szCs w:val="24"/>
        </w:rPr>
        <w:t xml:space="preserve"> </w:t>
      </w:r>
      <w:r w:rsidRPr="00C47B8A">
        <w:rPr>
          <w:sz w:val="24"/>
          <w:szCs w:val="24"/>
        </w:rPr>
        <w:t>геомет-</w:t>
      </w:r>
      <w:r w:rsidRPr="00C47B8A">
        <w:rPr>
          <w:spacing w:val="-68"/>
          <w:sz w:val="24"/>
          <w:szCs w:val="24"/>
        </w:rPr>
        <w:t xml:space="preserve"> </w:t>
      </w:r>
      <w:r w:rsidRPr="00C47B8A">
        <w:rPr>
          <w:sz w:val="24"/>
          <w:szCs w:val="24"/>
        </w:rPr>
        <w:t>рической фигурой (треугольник, квадрат, круг, прямоугольник). Сборка геомет-</w:t>
      </w:r>
      <w:r w:rsidRPr="00C47B8A">
        <w:rPr>
          <w:spacing w:val="-67"/>
          <w:sz w:val="24"/>
          <w:szCs w:val="24"/>
        </w:rPr>
        <w:t xml:space="preserve"> </w:t>
      </w:r>
      <w:r w:rsidRPr="00C47B8A">
        <w:rPr>
          <w:sz w:val="24"/>
          <w:szCs w:val="24"/>
        </w:rPr>
        <w:t>рической фигуры (треугольник, квадрат, круг, прямоугольник) из 2-х (3-х, 4-х)</w:t>
      </w:r>
      <w:r w:rsidRPr="00C47B8A">
        <w:rPr>
          <w:spacing w:val="1"/>
          <w:sz w:val="24"/>
          <w:szCs w:val="24"/>
        </w:rPr>
        <w:t xml:space="preserve"> </w:t>
      </w:r>
      <w:r w:rsidRPr="00C47B8A">
        <w:rPr>
          <w:sz w:val="24"/>
          <w:szCs w:val="24"/>
        </w:rPr>
        <w:t>частей.</w:t>
      </w:r>
      <w:r w:rsidRPr="00C47B8A">
        <w:rPr>
          <w:spacing w:val="1"/>
          <w:sz w:val="24"/>
          <w:szCs w:val="24"/>
        </w:rPr>
        <w:t xml:space="preserve"> </w:t>
      </w:r>
      <w:r w:rsidRPr="00C47B8A">
        <w:rPr>
          <w:sz w:val="24"/>
          <w:szCs w:val="24"/>
        </w:rPr>
        <w:t>Составление</w:t>
      </w:r>
      <w:r w:rsidRPr="00C47B8A">
        <w:rPr>
          <w:spacing w:val="1"/>
          <w:sz w:val="24"/>
          <w:szCs w:val="24"/>
        </w:rPr>
        <w:t xml:space="preserve"> </w:t>
      </w:r>
      <w:r w:rsidRPr="00C47B8A">
        <w:rPr>
          <w:sz w:val="24"/>
          <w:szCs w:val="24"/>
        </w:rPr>
        <w:t>геометрической</w:t>
      </w:r>
      <w:r w:rsidRPr="00C47B8A">
        <w:rPr>
          <w:spacing w:val="1"/>
          <w:sz w:val="24"/>
          <w:szCs w:val="24"/>
        </w:rPr>
        <w:t xml:space="preserve"> </w:t>
      </w:r>
      <w:r w:rsidRPr="00C47B8A">
        <w:rPr>
          <w:sz w:val="24"/>
          <w:szCs w:val="24"/>
        </w:rPr>
        <w:t>фигуры</w:t>
      </w:r>
      <w:r w:rsidRPr="00C47B8A">
        <w:rPr>
          <w:spacing w:val="1"/>
          <w:sz w:val="24"/>
          <w:szCs w:val="24"/>
        </w:rPr>
        <w:t xml:space="preserve"> </w:t>
      </w:r>
      <w:r w:rsidRPr="00C47B8A">
        <w:rPr>
          <w:sz w:val="24"/>
          <w:szCs w:val="24"/>
        </w:rPr>
        <w:t>(треугольник,</w:t>
      </w:r>
      <w:r w:rsidRPr="00C47B8A">
        <w:rPr>
          <w:spacing w:val="1"/>
          <w:sz w:val="24"/>
          <w:szCs w:val="24"/>
        </w:rPr>
        <w:t xml:space="preserve"> </w:t>
      </w:r>
      <w:r w:rsidRPr="00C47B8A">
        <w:rPr>
          <w:sz w:val="24"/>
          <w:szCs w:val="24"/>
        </w:rPr>
        <w:t>квадрат,</w:t>
      </w:r>
      <w:r w:rsidRPr="00C47B8A">
        <w:rPr>
          <w:spacing w:val="1"/>
          <w:sz w:val="24"/>
          <w:szCs w:val="24"/>
        </w:rPr>
        <w:t xml:space="preserve"> </w:t>
      </w:r>
      <w:r w:rsidRPr="00C47B8A">
        <w:rPr>
          <w:sz w:val="24"/>
          <w:szCs w:val="24"/>
        </w:rPr>
        <w:t>прямо-</w:t>
      </w:r>
      <w:r w:rsidRPr="00C47B8A">
        <w:rPr>
          <w:spacing w:val="1"/>
          <w:sz w:val="24"/>
          <w:szCs w:val="24"/>
        </w:rPr>
        <w:t xml:space="preserve"> </w:t>
      </w:r>
      <w:r w:rsidRPr="00C47B8A">
        <w:rPr>
          <w:sz w:val="24"/>
          <w:szCs w:val="24"/>
        </w:rPr>
        <w:t>угольник) из счетных палочек. Штриховка геометрической фигуры (треуголь-</w:t>
      </w:r>
      <w:r w:rsidRPr="00C47B8A">
        <w:rPr>
          <w:spacing w:val="1"/>
          <w:sz w:val="24"/>
          <w:szCs w:val="24"/>
        </w:rPr>
        <w:t xml:space="preserve"> </w:t>
      </w:r>
      <w:r w:rsidRPr="00C47B8A">
        <w:rPr>
          <w:sz w:val="24"/>
          <w:szCs w:val="24"/>
        </w:rPr>
        <w:t>ник,</w:t>
      </w:r>
      <w:r w:rsidRPr="00C47B8A">
        <w:rPr>
          <w:spacing w:val="-10"/>
          <w:sz w:val="24"/>
          <w:szCs w:val="24"/>
        </w:rPr>
        <w:t xml:space="preserve"> </w:t>
      </w:r>
      <w:r w:rsidRPr="00C47B8A">
        <w:rPr>
          <w:sz w:val="24"/>
          <w:szCs w:val="24"/>
        </w:rPr>
        <w:t>квадрат,</w:t>
      </w:r>
      <w:r w:rsidRPr="00C47B8A">
        <w:rPr>
          <w:spacing w:val="-10"/>
          <w:sz w:val="24"/>
          <w:szCs w:val="24"/>
        </w:rPr>
        <w:t xml:space="preserve"> </w:t>
      </w:r>
      <w:r w:rsidRPr="00C47B8A">
        <w:rPr>
          <w:sz w:val="24"/>
          <w:szCs w:val="24"/>
        </w:rPr>
        <w:t>круг,</w:t>
      </w:r>
      <w:r w:rsidRPr="00C47B8A">
        <w:rPr>
          <w:spacing w:val="-7"/>
          <w:sz w:val="24"/>
          <w:szCs w:val="24"/>
        </w:rPr>
        <w:t xml:space="preserve"> </w:t>
      </w:r>
      <w:r w:rsidRPr="00C47B8A">
        <w:rPr>
          <w:sz w:val="24"/>
          <w:szCs w:val="24"/>
        </w:rPr>
        <w:t>прямоугольник).</w:t>
      </w:r>
      <w:r w:rsidRPr="00C47B8A">
        <w:rPr>
          <w:spacing w:val="-10"/>
          <w:sz w:val="24"/>
          <w:szCs w:val="24"/>
        </w:rPr>
        <w:t xml:space="preserve"> </w:t>
      </w:r>
      <w:r w:rsidRPr="00C47B8A">
        <w:rPr>
          <w:sz w:val="24"/>
          <w:szCs w:val="24"/>
        </w:rPr>
        <w:t>Обводка</w:t>
      </w:r>
      <w:r w:rsidRPr="00C47B8A">
        <w:rPr>
          <w:spacing w:val="-6"/>
          <w:sz w:val="24"/>
          <w:szCs w:val="24"/>
        </w:rPr>
        <w:t xml:space="preserve"> </w:t>
      </w:r>
      <w:r w:rsidRPr="00C47B8A">
        <w:rPr>
          <w:sz w:val="24"/>
          <w:szCs w:val="24"/>
        </w:rPr>
        <w:t>геометрической</w:t>
      </w:r>
      <w:r w:rsidRPr="00C47B8A">
        <w:rPr>
          <w:spacing w:val="-7"/>
          <w:sz w:val="24"/>
          <w:szCs w:val="24"/>
        </w:rPr>
        <w:t xml:space="preserve"> </w:t>
      </w:r>
      <w:r w:rsidRPr="00C47B8A">
        <w:rPr>
          <w:sz w:val="24"/>
          <w:szCs w:val="24"/>
        </w:rPr>
        <w:t>фигуры</w:t>
      </w:r>
      <w:r w:rsidRPr="00C47B8A">
        <w:rPr>
          <w:spacing w:val="-7"/>
          <w:sz w:val="24"/>
          <w:szCs w:val="24"/>
        </w:rPr>
        <w:t xml:space="preserve"> </w:t>
      </w:r>
      <w:r w:rsidRPr="00C47B8A">
        <w:rPr>
          <w:sz w:val="24"/>
          <w:szCs w:val="24"/>
        </w:rPr>
        <w:t>(треуголь-</w:t>
      </w:r>
      <w:r w:rsidRPr="00C47B8A">
        <w:rPr>
          <w:spacing w:val="-67"/>
          <w:sz w:val="24"/>
          <w:szCs w:val="24"/>
        </w:rPr>
        <w:t xml:space="preserve"> </w:t>
      </w:r>
      <w:r w:rsidRPr="00C47B8A">
        <w:rPr>
          <w:sz w:val="24"/>
          <w:szCs w:val="24"/>
        </w:rPr>
        <w:t>ник, квадрат, круг, прямоугольник) по шаблону (трафарету, контурной линии).</w:t>
      </w:r>
      <w:r w:rsidRPr="00C47B8A">
        <w:rPr>
          <w:spacing w:val="1"/>
          <w:sz w:val="24"/>
          <w:szCs w:val="24"/>
        </w:rPr>
        <w:t xml:space="preserve"> </w:t>
      </w:r>
      <w:r w:rsidRPr="00C47B8A">
        <w:rPr>
          <w:sz w:val="24"/>
          <w:szCs w:val="24"/>
        </w:rPr>
        <w:t>Построение геометрической фигуры (прямоугольник, точка, линия (прямая, ло-</w:t>
      </w:r>
      <w:r w:rsidRPr="00C47B8A">
        <w:rPr>
          <w:spacing w:val="1"/>
          <w:sz w:val="24"/>
          <w:szCs w:val="24"/>
        </w:rPr>
        <w:t xml:space="preserve"> </w:t>
      </w:r>
      <w:r w:rsidRPr="00C47B8A">
        <w:rPr>
          <w:sz w:val="24"/>
          <w:szCs w:val="24"/>
        </w:rPr>
        <w:t>маная), отрезок) по точкам. Рисование геометрической фигуры (прямоугольник,</w:t>
      </w:r>
      <w:r w:rsidRPr="00C47B8A">
        <w:rPr>
          <w:spacing w:val="-67"/>
          <w:sz w:val="24"/>
          <w:szCs w:val="24"/>
        </w:rPr>
        <w:t xml:space="preserve"> </w:t>
      </w:r>
      <w:r w:rsidRPr="00C47B8A">
        <w:rPr>
          <w:sz w:val="24"/>
          <w:szCs w:val="24"/>
        </w:rPr>
        <w:t>точка, линия (прямая, ломаная), отрезок, круг). Узнавание циркуля (частей цир-</w:t>
      </w:r>
      <w:r w:rsidRPr="00C47B8A">
        <w:rPr>
          <w:spacing w:val="1"/>
          <w:sz w:val="24"/>
          <w:szCs w:val="24"/>
        </w:rPr>
        <w:t xml:space="preserve"> </w:t>
      </w:r>
      <w:r w:rsidRPr="00C47B8A">
        <w:rPr>
          <w:sz w:val="24"/>
          <w:szCs w:val="24"/>
        </w:rPr>
        <w:t>куля), его назначение. Рисование круга произвольной (заданной) величины. Из-</w:t>
      </w:r>
      <w:r w:rsidRPr="00C47B8A">
        <w:rPr>
          <w:spacing w:val="1"/>
          <w:sz w:val="24"/>
          <w:szCs w:val="24"/>
        </w:rPr>
        <w:t xml:space="preserve"> </w:t>
      </w:r>
      <w:r w:rsidRPr="00C47B8A">
        <w:rPr>
          <w:sz w:val="24"/>
          <w:szCs w:val="24"/>
        </w:rPr>
        <w:t>мерение</w:t>
      </w:r>
      <w:r w:rsidRPr="00C47B8A">
        <w:rPr>
          <w:spacing w:val="-1"/>
          <w:sz w:val="24"/>
          <w:szCs w:val="24"/>
        </w:rPr>
        <w:t xml:space="preserve"> </w:t>
      </w:r>
      <w:r w:rsidRPr="00C47B8A">
        <w:rPr>
          <w:sz w:val="24"/>
          <w:szCs w:val="24"/>
        </w:rPr>
        <w:t>отрезка.</w:t>
      </w:r>
    </w:p>
    <w:p w:rsidR="001F167D" w:rsidRPr="00C47B8A" w:rsidRDefault="001F167D">
      <w:pPr>
        <w:pStyle w:val="a3"/>
        <w:spacing w:before="5"/>
        <w:ind w:left="0"/>
        <w:jc w:val="left"/>
        <w:rPr>
          <w:sz w:val="24"/>
          <w:szCs w:val="24"/>
        </w:rPr>
      </w:pPr>
    </w:p>
    <w:p w:rsidR="001F167D" w:rsidRPr="00C47B8A" w:rsidRDefault="00E44A9C">
      <w:pPr>
        <w:ind w:left="812"/>
        <w:jc w:val="both"/>
        <w:rPr>
          <w:i/>
          <w:sz w:val="24"/>
          <w:szCs w:val="24"/>
        </w:rPr>
      </w:pPr>
      <w:r w:rsidRPr="00C47B8A">
        <w:rPr>
          <w:i/>
          <w:sz w:val="24"/>
          <w:szCs w:val="24"/>
        </w:rPr>
        <w:t>Раздел:</w:t>
      </w:r>
      <w:r w:rsidRPr="00C47B8A">
        <w:rPr>
          <w:i/>
          <w:spacing w:val="-10"/>
          <w:sz w:val="24"/>
          <w:szCs w:val="24"/>
        </w:rPr>
        <w:t xml:space="preserve"> </w:t>
      </w:r>
      <w:r w:rsidRPr="00C47B8A">
        <w:rPr>
          <w:i/>
          <w:sz w:val="24"/>
          <w:szCs w:val="24"/>
        </w:rPr>
        <w:t>«Пространственные</w:t>
      </w:r>
      <w:r w:rsidRPr="00C47B8A">
        <w:rPr>
          <w:i/>
          <w:spacing w:val="-5"/>
          <w:sz w:val="24"/>
          <w:szCs w:val="24"/>
        </w:rPr>
        <w:t xml:space="preserve"> </w:t>
      </w:r>
      <w:r w:rsidRPr="00C47B8A">
        <w:rPr>
          <w:i/>
          <w:sz w:val="24"/>
          <w:szCs w:val="24"/>
        </w:rPr>
        <w:t>представления».</w:t>
      </w:r>
    </w:p>
    <w:p w:rsidR="001F167D" w:rsidRPr="00C47B8A" w:rsidRDefault="00E44A9C">
      <w:pPr>
        <w:pStyle w:val="a3"/>
        <w:spacing w:before="48" w:line="276" w:lineRule="auto"/>
        <w:ind w:right="1130" w:firstLine="708"/>
        <w:rPr>
          <w:sz w:val="24"/>
          <w:szCs w:val="24"/>
        </w:rPr>
      </w:pPr>
      <w:r w:rsidRPr="00C47B8A">
        <w:rPr>
          <w:sz w:val="24"/>
          <w:szCs w:val="24"/>
        </w:rPr>
        <w:t>Ориентация</w:t>
      </w:r>
      <w:r w:rsidRPr="00C47B8A">
        <w:rPr>
          <w:spacing w:val="1"/>
          <w:sz w:val="24"/>
          <w:szCs w:val="24"/>
        </w:rPr>
        <w:t xml:space="preserve"> </w:t>
      </w:r>
      <w:r w:rsidRPr="00C47B8A">
        <w:rPr>
          <w:sz w:val="24"/>
          <w:szCs w:val="24"/>
        </w:rPr>
        <w:t>в</w:t>
      </w:r>
      <w:r w:rsidRPr="00C47B8A">
        <w:rPr>
          <w:spacing w:val="1"/>
          <w:sz w:val="24"/>
          <w:szCs w:val="24"/>
        </w:rPr>
        <w:t xml:space="preserve"> </w:t>
      </w:r>
      <w:r w:rsidRPr="00C47B8A">
        <w:rPr>
          <w:sz w:val="24"/>
          <w:szCs w:val="24"/>
        </w:rPr>
        <w:t>пространственном</w:t>
      </w:r>
      <w:r w:rsidRPr="00C47B8A">
        <w:rPr>
          <w:spacing w:val="1"/>
          <w:sz w:val="24"/>
          <w:szCs w:val="24"/>
        </w:rPr>
        <w:t xml:space="preserve"> </w:t>
      </w:r>
      <w:r w:rsidRPr="00C47B8A">
        <w:rPr>
          <w:sz w:val="24"/>
          <w:szCs w:val="24"/>
        </w:rPr>
        <w:t>расположении</w:t>
      </w:r>
      <w:r w:rsidRPr="00C47B8A">
        <w:rPr>
          <w:spacing w:val="1"/>
          <w:sz w:val="24"/>
          <w:szCs w:val="24"/>
        </w:rPr>
        <w:t xml:space="preserve"> </w:t>
      </w:r>
      <w:r w:rsidRPr="00C47B8A">
        <w:rPr>
          <w:sz w:val="24"/>
          <w:szCs w:val="24"/>
        </w:rPr>
        <w:t>частей</w:t>
      </w:r>
      <w:r w:rsidRPr="00C47B8A">
        <w:rPr>
          <w:spacing w:val="1"/>
          <w:sz w:val="24"/>
          <w:szCs w:val="24"/>
        </w:rPr>
        <w:t xml:space="preserve"> </w:t>
      </w:r>
      <w:r w:rsidRPr="00C47B8A">
        <w:rPr>
          <w:sz w:val="24"/>
          <w:szCs w:val="24"/>
        </w:rPr>
        <w:t>тела</w:t>
      </w:r>
      <w:r w:rsidRPr="00C47B8A">
        <w:rPr>
          <w:spacing w:val="1"/>
          <w:sz w:val="24"/>
          <w:szCs w:val="24"/>
        </w:rPr>
        <w:t xml:space="preserve"> </w:t>
      </w:r>
      <w:r w:rsidRPr="00C47B8A">
        <w:rPr>
          <w:sz w:val="24"/>
          <w:szCs w:val="24"/>
        </w:rPr>
        <w:t>на</w:t>
      </w:r>
      <w:r w:rsidRPr="00C47B8A">
        <w:rPr>
          <w:spacing w:val="1"/>
          <w:sz w:val="24"/>
          <w:szCs w:val="24"/>
        </w:rPr>
        <w:t xml:space="preserve"> </w:t>
      </w:r>
      <w:r w:rsidRPr="00C47B8A">
        <w:rPr>
          <w:sz w:val="24"/>
          <w:szCs w:val="24"/>
        </w:rPr>
        <w:t>себе</w:t>
      </w:r>
      <w:r w:rsidRPr="00C47B8A">
        <w:rPr>
          <w:spacing w:val="1"/>
          <w:sz w:val="24"/>
          <w:szCs w:val="24"/>
        </w:rPr>
        <w:t xml:space="preserve"> </w:t>
      </w:r>
      <w:r w:rsidRPr="00C47B8A">
        <w:rPr>
          <w:sz w:val="24"/>
          <w:szCs w:val="24"/>
        </w:rPr>
        <w:t>(другом</w:t>
      </w:r>
      <w:r w:rsidRPr="00C47B8A">
        <w:rPr>
          <w:spacing w:val="-9"/>
          <w:sz w:val="24"/>
          <w:szCs w:val="24"/>
        </w:rPr>
        <w:t xml:space="preserve"> </w:t>
      </w:r>
      <w:r w:rsidRPr="00C47B8A">
        <w:rPr>
          <w:sz w:val="24"/>
          <w:szCs w:val="24"/>
        </w:rPr>
        <w:t>человеке,</w:t>
      </w:r>
      <w:r w:rsidRPr="00C47B8A">
        <w:rPr>
          <w:spacing w:val="-8"/>
          <w:sz w:val="24"/>
          <w:szCs w:val="24"/>
        </w:rPr>
        <w:t xml:space="preserve"> </w:t>
      </w:r>
      <w:r w:rsidRPr="00C47B8A">
        <w:rPr>
          <w:sz w:val="24"/>
          <w:szCs w:val="24"/>
        </w:rPr>
        <w:t>изображении):</w:t>
      </w:r>
      <w:r w:rsidRPr="00C47B8A">
        <w:rPr>
          <w:spacing w:val="-3"/>
          <w:sz w:val="24"/>
          <w:szCs w:val="24"/>
        </w:rPr>
        <w:t xml:space="preserve"> </w:t>
      </w:r>
      <w:r w:rsidRPr="00C47B8A">
        <w:rPr>
          <w:sz w:val="24"/>
          <w:szCs w:val="24"/>
        </w:rPr>
        <w:t>верх</w:t>
      </w:r>
      <w:r w:rsidRPr="00C47B8A">
        <w:rPr>
          <w:spacing w:val="-7"/>
          <w:sz w:val="24"/>
          <w:szCs w:val="24"/>
        </w:rPr>
        <w:t xml:space="preserve"> </w:t>
      </w:r>
      <w:r w:rsidRPr="00C47B8A">
        <w:rPr>
          <w:sz w:val="24"/>
          <w:szCs w:val="24"/>
        </w:rPr>
        <w:t>(вверху),</w:t>
      </w:r>
      <w:r w:rsidRPr="00C47B8A">
        <w:rPr>
          <w:spacing w:val="-8"/>
          <w:sz w:val="24"/>
          <w:szCs w:val="24"/>
        </w:rPr>
        <w:t xml:space="preserve"> </w:t>
      </w:r>
      <w:r w:rsidRPr="00C47B8A">
        <w:rPr>
          <w:sz w:val="24"/>
          <w:szCs w:val="24"/>
        </w:rPr>
        <w:t>низ</w:t>
      </w:r>
      <w:r w:rsidRPr="00C47B8A">
        <w:rPr>
          <w:spacing w:val="-8"/>
          <w:sz w:val="24"/>
          <w:szCs w:val="24"/>
        </w:rPr>
        <w:t xml:space="preserve"> </w:t>
      </w:r>
      <w:r w:rsidRPr="00C47B8A">
        <w:rPr>
          <w:sz w:val="24"/>
          <w:szCs w:val="24"/>
        </w:rPr>
        <w:t>(внизу),</w:t>
      </w:r>
      <w:r w:rsidRPr="00C47B8A">
        <w:rPr>
          <w:spacing w:val="-8"/>
          <w:sz w:val="24"/>
          <w:szCs w:val="24"/>
        </w:rPr>
        <w:t xml:space="preserve"> </w:t>
      </w:r>
      <w:r w:rsidRPr="00C47B8A">
        <w:rPr>
          <w:sz w:val="24"/>
          <w:szCs w:val="24"/>
        </w:rPr>
        <w:t>перед</w:t>
      </w:r>
      <w:r w:rsidRPr="00C47B8A">
        <w:rPr>
          <w:spacing w:val="-7"/>
          <w:sz w:val="24"/>
          <w:szCs w:val="24"/>
        </w:rPr>
        <w:t xml:space="preserve"> </w:t>
      </w:r>
      <w:r w:rsidRPr="00C47B8A">
        <w:rPr>
          <w:sz w:val="24"/>
          <w:szCs w:val="24"/>
        </w:rPr>
        <w:t>(спереди),</w:t>
      </w:r>
      <w:r w:rsidRPr="00C47B8A">
        <w:rPr>
          <w:spacing w:val="-8"/>
          <w:sz w:val="24"/>
          <w:szCs w:val="24"/>
        </w:rPr>
        <w:t xml:space="preserve"> </w:t>
      </w:r>
      <w:r w:rsidRPr="00C47B8A">
        <w:rPr>
          <w:sz w:val="24"/>
          <w:szCs w:val="24"/>
        </w:rPr>
        <w:t>зад</w:t>
      </w:r>
      <w:r w:rsidRPr="00C47B8A">
        <w:rPr>
          <w:spacing w:val="-68"/>
          <w:sz w:val="24"/>
          <w:szCs w:val="24"/>
        </w:rPr>
        <w:t xml:space="preserve"> </w:t>
      </w:r>
      <w:r w:rsidRPr="00C47B8A">
        <w:rPr>
          <w:sz w:val="24"/>
          <w:szCs w:val="24"/>
        </w:rPr>
        <w:t>(сзади),</w:t>
      </w:r>
      <w:r w:rsidRPr="00C47B8A">
        <w:rPr>
          <w:spacing w:val="1"/>
          <w:sz w:val="24"/>
          <w:szCs w:val="24"/>
        </w:rPr>
        <w:t xml:space="preserve"> </w:t>
      </w:r>
      <w:r w:rsidRPr="00C47B8A">
        <w:rPr>
          <w:sz w:val="24"/>
          <w:szCs w:val="24"/>
        </w:rPr>
        <w:t>правая</w:t>
      </w:r>
      <w:r w:rsidRPr="00C47B8A">
        <w:rPr>
          <w:spacing w:val="1"/>
          <w:sz w:val="24"/>
          <w:szCs w:val="24"/>
        </w:rPr>
        <w:t xml:space="preserve"> </w:t>
      </w:r>
      <w:r w:rsidRPr="00C47B8A">
        <w:rPr>
          <w:sz w:val="24"/>
          <w:szCs w:val="24"/>
        </w:rPr>
        <w:t>(левая)</w:t>
      </w:r>
      <w:r w:rsidRPr="00C47B8A">
        <w:rPr>
          <w:spacing w:val="1"/>
          <w:sz w:val="24"/>
          <w:szCs w:val="24"/>
        </w:rPr>
        <w:t xml:space="preserve"> </w:t>
      </w:r>
      <w:r w:rsidRPr="00C47B8A">
        <w:rPr>
          <w:sz w:val="24"/>
          <w:szCs w:val="24"/>
        </w:rPr>
        <w:t>рука</w:t>
      </w:r>
      <w:r w:rsidRPr="00C47B8A">
        <w:rPr>
          <w:spacing w:val="1"/>
          <w:sz w:val="24"/>
          <w:szCs w:val="24"/>
        </w:rPr>
        <w:t xml:space="preserve"> </w:t>
      </w:r>
      <w:r w:rsidRPr="00C47B8A">
        <w:rPr>
          <w:sz w:val="24"/>
          <w:szCs w:val="24"/>
        </w:rPr>
        <w:t>(нога,</w:t>
      </w:r>
      <w:r w:rsidRPr="00C47B8A">
        <w:rPr>
          <w:spacing w:val="1"/>
          <w:sz w:val="24"/>
          <w:szCs w:val="24"/>
        </w:rPr>
        <w:t xml:space="preserve"> </w:t>
      </w:r>
      <w:r w:rsidRPr="00C47B8A">
        <w:rPr>
          <w:sz w:val="24"/>
          <w:szCs w:val="24"/>
        </w:rPr>
        <w:t>сторона</w:t>
      </w:r>
      <w:r w:rsidRPr="00C47B8A">
        <w:rPr>
          <w:spacing w:val="1"/>
          <w:sz w:val="24"/>
          <w:szCs w:val="24"/>
        </w:rPr>
        <w:t xml:space="preserve"> </w:t>
      </w:r>
      <w:r w:rsidRPr="00C47B8A">
        <w:rPr>
          <w:sz w:val="24"/>
          <w:szCs w:val="24"/>
        </w:rPr>
        <w:t>тела).</w:t>
      </w:r>
      <w:r w:rsidRPr="00C47B8A">
        <w:rPr>
          <w:spacing w:val="1"/>
          <w:sz w:val="24"/>
          <w:szCs w:val="24"/>
        </w:rPr>
        <w:t xml:space="preserve"> </w:t>
      </w:r>
      <w:r w:rsidRPr="00C47B8A">
        <w:rPr>
          <w:sz w:val="24"/>
          <w:szCs w:val="24"/>
        </w:rPr>
        <w:t>Определение</w:t>
      </w:r>
      <w:r w:rsidRPr="00C47B8A">
        <w:rPr>
          <w:spacing w:val="1"/>
          <w:sz w:val="24"/>
          <w:szCs w:val="24"/>
        </w:rPr>
        <w:t xml:space="preserve"> </w:t>
      </w:r>
      <w:r w:rsidRPr="00C47B8A">
        <w:rPr>
          <w:sz w:val="24"/>
          <w:szCs w:val="24"/>
        </w:rPr>
        <w:t>месторасположения предметов в пространстве: близко (около, рядом, здесь),</w:t>
      </w:r>
      <w:r w:rsidRPr="00C47B8A">
        <w:rPr>
          <w:spacing w:val="1"/>
          <w:sz w:val="24"/>
          <w:szCs w:val="24"/>
        </w:rPr>
        <w:t xml:space="preserve"> </w:t>
      </w:r>
      <w:r w:rsidRPr="00C47B8A">
        <w:rPr>
          <w:sz w:val="24"/>
          <w:szCs w:val="24"/>
        </w:rPr>
        <w:t>далеко (там), сверху (вверху), снизу (внизу), впереди, сзади, справа, слева, на, в,</w:t>
      </w:r>
      <w:r w:rsidRPr="00C47B8A">
        <w:rPr>
          <w:spacing w:val="-67"/>
          <w:sz w:val="24"/>
          <w:szCs w:val="24"/>
        </w:rPr>
        <w:t xml:space="preserve"> </w:t>
      </w:r>
      <w:r w:rsidRPr="00C47B8A">
        <w:rPr>
          <w:sz w:val="24"/>
          <w:szCs w:val="24"/>
        </w:rPr>
        <w:t>внутри,</w:t>
      </w:r>
      <w:r w:rsidRPr="00C47B8A">
        <w:rPr>
          <w:spacing w:val="-8"/>
          <w:sz w:val="24"/>
          <w:szCs w:val="24"/>
        </w:rPr>
        <w:t xml:space="preserve"> </w:t>
      </w:r>
      <w:r w:rsidRPr="00C47B8A">
        <w:rPr>
          <w:sz w:val="24"/>
          <w:szCs w:val="24"/>
        </w:rPr>
        <w:t>перед,</w:t>
      </w:r>
      <w:r w:rsidRPr="00C47B8A">
        <w:rPr>
          <w:spacing w:val="-7"/>
          <w:sz w:val="24"/>
          <w:szCs w:val="24"/>
        </w:rPr>
        <w:t xml:space="preserve"> </w:t>
      </w:r>
      <w:r w:rsidRPr="00C47B8A">
        <w:rPr>
          <w:sz w:val="24"/>
          <w:szCs w:val="24"/>
        </w:rPr>
        <w:t>за,</w:t>
      </w:r>
      <w:r w:rsidRPr="00C47B8A">
        <w:rPr>
          <w:spacing w:val="-10"/>
          <w:sz w:val="24"/>
          <w:szCs w:val="24"/>
        </w:rPr>
        <w:t xml:space="preserve"> </w:t>
      </w:r>
      <w:r w:rsidRPr="00C47B8A">
        <w:rPr>
          <w:sz w:val="24"/>
          <w:szCs w:val="24"/>
        </w:rPr>
        <w:t>над,</w:t>
      </w:r>
      <w:r w:rsidRPr="00C47B8A">
        <w:rPr>
          <w:spacing w:val="-7"/>
          <w:sz w:val="24"/>
          <w:szCs w:val="24"/>
        </w:rPr>
        <w:t xml:space="preserve"> </w:t>
      </w:r>
      <w:r w:rsidRPr="00C47B8A">
        <w:rPr>
          <w:sz w:val="24"/>
          <w:szCs w:val="24"/>
        </w:rPr>
        <w:t>под,</w:t>
      </w:r>
      <w:r w:rsidRPr="00C47B8A">
        <w:rPr>
          <w:spacing w:val="-10"/>
          <w:sz w:val="24"/>
          <w:szCs w:val="24"/>
        </w:rPr>
        <w:t xml:space="preserve"> </w:t>
      </w:r>
      <w:r w:rsidRPr="00C47B8A">
        <w:rPr>
          <w:sz w:val="24"/>
          <w:szCs w:val="24"/>
        </w:rPr>
        <w:t>напротив,</w:t>
      </w:r>
      <w:r w:rsidRPr="00C47B8A">
        <w:rPr>
          <w:spacing w:val="-7"/>
          <w:sz w:val="24"/>
          <w:szCs w:val="24"/>
        </w:rPr>
        <w:t xml:space="preserve"> </w:t>
      </w:r>
      <w:r w:rsidRPr="00C47B8A">
        <w:rPr>
          <w:sz w:val="24"/>
          <w:szCs w:val="24"/>
        </w:rPr>
        <w:t>между,</w:t>
      </w:r>
      <w:r w:rsidRPr="00C47B8A">
        <w:rPr>
          <w:spacing w:val="-7"/>
          <w:sz w:val="24"/>
          <w:szCs w:val="24"/>
        </w:rPr>
        <w:t xml:space="preserve"> </w:t>
      </w:r>
      <w:r w:rsidRPr="00C47B8A">
        <w:rPr>
          <w:sz w:val="24"/>
          <w:szCs w:val="24"/>
        </w:rPr>
        <w:t>в</w:t>
      </w:r>
      <w:r w:rsidRPr="00C47B8A">
        <w:rPr>
          <w:spacing w:val="-7"/>
          <w:sz w:val="24"/>
          <w:szCs w:val="24"/>
        </w:rPr>
        <w:t xml:space="preserve"> </w:t>
      </w:r>
      <w:r w:rsidRPr="00C47B8A">
        <w:rPr>
          <w:sz w:val="24"/>
          <w:szCs w:val="24"/>
        </w:rPr>
        <w:t>середине,</w:t>
      </w:r>
      <w:r w:rsidRPr="00C47B8A">
        <w:rPr>
          <w:spacing w:val="-7"/>
          <w:sz w:val="24"/>
          <w:szCs w:val="24"/>
        </w:rPr>
        <w:t xml:space="preserve"> </w:t>
      </w:r>
      <w:r w:rsidRPr="00C47B8A">
        <w:rPr>
          <w:sz w:val="24"/>
          <w:szCs w:val="24"/>
        </w:rPr>
        <w:t>в</w:t>
      </w:r>
      <w:r w:rsidRPr="00C47B8A">
        <w:rPr>
          <w:spacing w:val="-7"/>
          <w:sz w:val="24"/>
          <w:szCs w:val="24"/>
        </w:rPr>
        <w:t xml:space="preserve"> </w:t>
      </w:r>
      <w:r w:rsidRPr="00C47B8A">
        <w:rPr>
          <w:sz w:val="24"/>
          <w:szCs w:val="24"/>
        </w:rPr>
        <w:t>центре.</w:t>
      </w:r>
      <w:r w:rsidRPr="00C47B8A">
        <w:rPr>
          <w:spacing w:val="-7"/>
          <w:sz w:val="24"/>
          <w:szCs w:val="24"/>
        </w:rPr>
        <w:t xml:space="preserve"> </w:t>
      </w:r>
      <w:r w:rsidRPr="00C47B8A">
        <w:rPr>
          <w:sz w:val="24"/>
          <w:szCs w:val="24"/>
        </w:rPr>
        <w:t>Перемещение</w:t>
      </w:r>
      <w:r w:rsidRPr="00C47B8A">
        <w:rPr>
          <w:spacing w:val="-68"/>
          <w:sz w:val="24"/>
          <w:szCs w:val="24"/>
        </w:rPr>
        <w:t xml:space="preserve"> </w:t>
      </w:r>
      <w:r w:rsidRPr="00C47B8A">
        <w:rPr>
          <w:sz w:val="24"/>
          <w:szCs w:val="24"/>
        </w:rPr>
        <w:t>в пространстве в заданном направлении: вверх, вниз, вперёд, назад, вправо,</w:t>
      </w:r>
      <w:r w:rsidRPr="00C47B8A">
        <w:rPr>
          <w:spacing w:val="1"/>
          <w:sz w:val="24"/>
          <w:szCs w:val="24"/>
        </w:rPr>
        <w:t xml:space="preserve"> </w:t>
      </w:r>
      <w:r w:rsidRPr="00C47B8A">
        <w:rPr>
          <w:sz w:val="24"/>
          <w:szCs w:val="24"/>
        </w:rPr>
        <w:t>влево.</w:t>
      </w:r>
      <w:r w:rsidRPr="00C47B8A">
        <w:rPr>
          <w:spacing w:val="-8"/>
          <w:sz w:val="24"/>
          <w:szCs w:val="24"/>
        </w:rPr>
        <w:t xml:space="preserve"> </w:t>
      </w:r>
      <w:r w:rsidRPr="00C47B8A">
        <w:rPr>
          <w:sz w:val="24"/>
          <w:szCs w:val="24"/>
        </w:rPr>
        <w:t>Ориентация</w:t>
      </w:r>
      <w:r w:rsidRPr="00C47B8A">
        <w:rPr>
          <w:spacing w:val="-7"/>
          <w:sz w:val="24"/>
          <w:szCs w:val="24"/>
        </w:rPr>
        <w:t xml:space="preserve"> </w:t>
      </w:r>
      <w:r w:rsidRPr="00C47B8A">
        <w:rPr>
          <w:sz w:val="24"/>
          <w:szCs w:val="24"/>
        </w:rPr>
        <w:t>на</w:t>
      </w:r>
      <w:r w:rsidRPr="00C47B8A">
        <w:rPr>
          <w:spacing w:val="-8"/>
          <w:sz w:val="24"/>
          <w:szCs w:val="24"/>
        </w:rPr>
        <w:t xml:space="preserve"> </w:t>
      </w:r>
      <w:r w:rsidRPr="00C47B8A">
        <w:rPr>
          <w:sz w:val="24"/>
          <w:szCs w:val="24"/>
        </w:rPr>
        <w:t>плоскости:</w:t>
      </w:r>
      <w:r w:rsidRPr="00C47B8A">
        <w:rPr>
          <w:spacing w:val="-7"/>
          <w:sz w:val="24"/>
          <w:szCs w:val="24"/>
        </w:rPr>
        <w:t xml:space="preserve"> </w:t>
      </w:r>
      <w:r w:rsidRPr="00C47B8A">
        <w:rPr>
          <w:sz w:val="24"/>
          <w:szCs w:val="24"/>
        </w:rPr>
        <w:t>вверху</w:t>
      </w:r>
      <w:r w:rsidRPr="00C47B8A">
        <w:rPr>
          <w:spacing w:val="-11"/>
          <w:sz w:val="24"/>
          <w:szCs w:val="24"/>
        </w:rPr>
        <w:t xml:space="preserve"> </w:t>
      </w:r>
      <w:r w:rsidRPr="00C47B8A">
        <w:rPr>
          <w:sz w:val="24"/>
          <w:szCs w:val="24"/>
        </w:rPr>
        <w:t>(верх),</w:t>
      </w:r>
      <w:r w:rsidRPr="00C47B8A">
        <w:rPr>
          <w:spacing w:val="-8"/>
          <w:sz w:val="24"/>
          <w:szCs w:val="24"/>
        </w:rPr>
        <w:t xml:space="preserve"> </w:t>
      </w:r>
      <w:r w:rsidRPr="00C47B8A">
        <w:rPr>
          <w:sz w:val="24"/>
          <w:szCs w:val="24"/>
        </w:rPr>
        <w:t>внизу</w:t>
      </w:r>
      <w:r w:rsidRPr="00C47B8A">
        <w:rPr>
          <w:spacing w:val="-12"/>
          <w:sz w:val="24"/>
          <w:szCs w:val="24"/>
        </w:rPr>
        <w:t xml:space="preserve"> </w:t>
      </w:r>
      <w:r w:rsidRPr="00C47B8A">
        <w:rPr>
          <w:sz w:val="24"/>
          <w:szCs w:val="24"/>
        </w:rPr>
        <w:t>(низ),</w:t>
      </w:r>
      <w:r w:rsidRPr="00C47B8A">
        <w:rPr>
          <w:spacing w:val="-8"/>
          <w:sz w:val="24"/>
          <w:szCs w:val="24"/>
        </w:rPr>
        <w:t xml:space="preserve"> </w:t>
      </w:r>
      <w:r w:rsidRPr="00C47B8A">
        <w:rPr>
          <w:sz w:val="24"/>
          <w:szCs w:val="24"/>
        </w:rPr>
        <w:t>в</w:t>
      </w:r>
      <w:r w:rsidRPr="00C47B8A">
        <w:rPr>
          <w:spacing w:val="-8"/>
          <w:sz w:val="24"/>
          <w:szCs w:val="24"/>
        </w:rPr>
        <w:t xml:space="preserve"> </w:t>
      </w:r>
      <w:r w:rsidRPr="00C47B8A">
        <w:rPr>
          <w:sz w:val="24"/>
          <w:szCs w:val="24"/>
        </w:rPr>
        <w:t>середине</w:t>
      </w:r>
      <w:r w:rsidRPr="00C47B8A">
        <w:rPr>
          <w:spacing w:val="-7"/>
          <w:sz w:val="24"/>
          <w:szCs w:val="24"/>
        </w:rPr>
        <w:t xml:space="preserve"> </w:t>
      </w:r>
      <w:r w:rsidRPr="00C47B8A">
        <w:rPr>
          <w:sz w:val="24"/>
          <w:szCs w:val="24"/>
        </w:rPr>
        <w:t>(центре),</w:t>
      </w:r>
      <w:r w:rsidRPr="00C47B8A">
        <w:rPr>
          <w:spacing w:val="-68"/>
          <w:sz w:val="24"/>
          <w:szCs w:val="24"/>
        </w:rPr>
        <w:t xml:space="preserve"> </w:t>
      </w:r>
      <w:r w:rsidRPr="00C47B8A">
        <w:rPr>
          <w:sz w:val="24"/>
          <w:szCs w:val="24"/>
        </w:rPr>
        <w:t>справа, слева, верхний (нижний, правый, левый) край листа, верхняя (нижняя,</w:t>
      </w:r>
      <w:r w:rsidRPr="00C47B8A">
        <w:rPr>
          <w:spacing w:val="1"/>
          <w:sz w:val="24"/>
          <w:szCs w:val="24"/>
        </w:rPr>
        <w:t xml:space="preserve"> </w:t>
      </w:r>
      <w:r w:rsidRPr="00C47B8A">
        <w:rPr>
          <w:sz w:val="24"/>
          <w:szCs w:val="24"/>
        </w:rPr>
        <w:t>правая,</w:t>
      </w:r>
      <w:r w:rsidRPr="00C47B8A">
        <w:rPr>
          <w:spacing w:val="-4"/>
          <w:sz w:val="24"/>
          <w:szCs w:val="24"/>
        </w:rPr>
        <w:t xml:space="preserve"> </w:t>
      </w:r>
      <w:r w:rsidRPr="00C47B8A">
        <w:rPr>
          <w:sz w:val="24"/>
          <w:szCs w:val="24"/>
        </w:rPr>
        <w:t>левая)</w:t>
      </w:r>
      <w:r w:rsidRPr="00C47B8A">
        <w:rPr>
          <w:spacing w:val="-4"/>
          <w:sz w:val="24"/>
          <w:szCs w:val="24"/>
        </w:rPr>
        <w:t xml:space="preserve"> </w:t>
      </w:r>
      <w:r w:rsidRPr="00C47B8A">
        <w:rPr>
          <w:sz w:val="24"/>
          <w:szCs w:val="24"/>
        </w:rPr>
        <w:t>часть</w:t>
      </w:r>
      <w:r w:rsidRPr="00C47B8A">
        <w:rPr>
          <w:spacing w:val="-7"/>
          <w:sz w:val="24"/>
          <w:szCs w:val="24"/>
        </w:rPr>
        <w:t xml:space="preserve"> </w:t>
      </w:r>
      <w:r w:rsidRPr="00C47B8A">
        <w:rPr>
          <w:sz w:val="24"/>
          <w:szCs w:val="24"/>
        </w:rPr>
        <w:t>листа,</w:t>
      </w:r>
      <w:r w:rsidRPr="00C47B8A">
        <w:rPr>
          <w:spacing w:val="-5"/>
          <w:sz w:val="24"/>
          <w:szCs w:val="24"/>
        </w:rPr>
        <w:t xml:space="preserve"> </w:t>
      </w:r>
      <w:r w:rsidRPr="00C47B8A">
        <w:rPr>
          <w:sz w:val="24"/>
          <w:szCs w:val="24"/>
        </w:rPr>
        <w:t>верхний</w:t>
      </w:r>
      <w:r w:rsidRPr="00C47B8A">
        <w:rPr>
          <w:spacing w:val="-4"/>
          <w:sz w:val="24"/>
          <w:szCs w:val="24"/>
        </w:rPr>
        <w:t xml:space="preserve"> </w:t>
      </w:r>
      <w:r w:rsidRPr="00C47B8A">
        <w:rPr>
          <w:sz w:val="24"/>
          <w:szCs w:val="24"/>
        </w:rPr>
        <w:t>(нижний)</w:t>
      </w:r>
      <w:r w:rsidRPr="00C47B8A">
        <w:rPr>
          <w:spacing w:val="-4"/>
          <w:sz w:val="24"/>
          <w:szCs w:val="24"/>
        </w:rPr>
        <w:t xml:space="preserve"> </w:t>
      </w:r>
      <w:r w:rsidRPr="00C47B8A">
        <w:rPr>
          <w:sz w:val="24"/>
          <w:szCs w:val="24"/>
        </w:rPr>
        <w:t>правый</w:t>
      </w:r>
      <w:r w:rsidRPr="00C47B8A">
        <w:rPr>
          <w:spacing w:val="-4"/>
          <w:sz w:val="24"/>
          <w:szCs w:val="24"/>
        </w:rPr>
        <w:t xml:space="preserve"> </w:t>
      </w:r>
      <w:r w:rsidRPr="00C47B8A">
        <w:rPr>
          <w:sz w:val="24"/>
          <w:szCs w:val="24"/>
        </w:rPr>
        <w:t>(левый)</w:t>
      </w:r>
      <w:r w:rsidRPr="00C47B8A">
        <w:rPr>
          <w:spacing w:val="-4"/>
          <w:sz w:val="24"/>
          <w:szCs w:val="24"/>
        </w:rPr>
        <w:t xml:space="preserve"> </w:t>
      </w:r>
      <w:r w:rsidRPr="00C47B8A">
        <w:rPr>
          <w:sz w:val="24"/>
          <w:szCs w:val="24"/>
        </w:rPr>
        <w:t>угол.</w:t>
      </w:r>
      <w:r w:rsidRPr="00C47B8A">
        <w:rPr>
          <w:spacing w:val="-5"/>
          <w:sz w:val="24"/>
          <w:szCs w:val="24"/>
        </w:rPr>
        <w:t xml:space="preserve"> </w:t>
      </w:r>
      <w:r w:rsidRPr="00C47B8A">
        <w:rPr>
          <w:sz w:val="24"/>
          <w:szCs w:val="24"/>
        </w:rPr>
        <w:t>Составление</w:t>
      </w:r>
      <w:r w:rsidRPr="00C47B8A">
        <w:rPr>
          <w:spacing w:val="-68"/>
          <w:sz w:val="24"/>
          <w:szCs w:val="24"/>
        </w:rPr>
        <w:t xml:space="preserve"> </w:t>
      </w:r>
      <w:r w:rsidRPr="00C47B8A">
        <w:rPr>
          <w:sz w:val="24"/>
          <w:szCs w:val="24"/>
        </w:rPr>
        <w:t>предмета (изображения) из нескольких</w:t>
      </w:r>
      <w:r w:rsidRPr="00C47B8A">
        <w:rPr>
          <w:spacing w:val="1"/>
          <w:sz w:val="24"/>
          <w:szCs w:val="24"/>
        </w:rPr>
        <w:t xml:space="preserve"> </w:t>
      </w:r>
      <w:r w:rsidRPr="00C47B8A">
        <w:rPr>
          <w:sz w:val="24"/>
          <w:szCs w:val="24"/>
        </w:rPr>
        <w:t>частей. Составление ряда из предметов</w:t>
      </w:r>
      <w:r w:rsidRPr="00C47B8A">
        <w:rPr>
          <w:spacing w:val="1"/>
          <w:sz w:val="24"/>
          <w:szCs w:val="24"/>
        </w:rPr>
        <w:t xml:space="preserve"> </w:t>
      </w:r>
      <w:r w:rsidRPr="00C47B8A">
        <w:rPr>
          <w:sz w:val="24"/>
          <w:szCs w:val="24"/>
        </w:rPr>
        <w:t>(изображений):</w:t>
      </w:r>
      <w:r w:rsidRPr="00C47B8A">
        <w:rPr>
          <w:spacing w:val="1"/>
          <w:sz w:val="24"/>
          <w:szCs w:val="24"/>
        </w:rPr>
        <w:t xml:space="preserve"> </w:t>
      </w:r>
      <w:r w:rsidRPr="00C47B8A">
        <w:rPr>
          <w:sz w:val="24"/>
          <w:szCs w:val="24"/>
        </w:rPr>
        <w:t>слева</w:t>
      </w:r>
      <w:r w:rsidRPr="00C47B8A">
        <w:rPr>
          <w:spacing w:val="1"/>
          <w:sz w:val="24"/>
          <w:szCs w:val="24"/>
        </w:rPr>
        <w:t xml:space="preserve"> </w:t>
      </w:r>
      <w:r w:rsidRPr="00C47B8A">
        <w:rPr>
          <w:sz w:val="24"/>
          <w:szCs w:val="24"/>
        </w:rPr>
        <w:t>направо,</w:t>
      </w:r>
      <w:r w:rsidRPr="00C47B8A">
        <w:rPr>
          <w:spacing w:val="1"/>
          <w:sz w:val="24"/>
          <w:szCs w:val="24"/>
        </w:rPr>
        <w:t xml:space="preserve"> </w:t>
      </w:r>
      <w:r w:rsidRPr="00C47B8A">
        <w:rPr>
          <w:sz w:val="24"/>
          <w:szCs w:val="24"/>
        </w:rPr>
        <w:t>снизу</w:t>
      </w:r>
      <w:r w:rsidRPr="00C47B8A">
        <w:rPr>
          <w:spacing w:val="1"/>
          <w:sz w:val="24"/>
          <w:szCs w:val="24"/>
        </w:rPr>
        <w:t xml:space="preserve"> </w:t>
      </w:r>
      <w:r w:rsidRPr="00C47B8A">
        <w:rPr>
          <w:sz w:val="24"/>
          <w:szCs w:val="24"/>
        </w:rPr>
        <w:t>вверх,</w:t>
      </w:r>
      <w:r w:rsidRPr="00C47B8A">
        <w:rPr>
          <w:spacing w:val="1"/>
          <w:sz w:val="24"/>
          <w:szCs w:val="24"/>
        </w:rPr>
        <w:t xml:space="preserve"> </w:t>
      </w:r>
      <w:r w:rsidRPr="00C47B8A">
        <w:rPr>
          <w:sz w:val="24"/>
          <w:szCs w:val="24"/>
        </w:rPr>
        <w:t>сверху</w:t>
      </w:r>
      <w:r w:rsidRPr="00C47B8A">
        <w:rPr>
          <w:spacing w:val="1"/>
          <w:sz w:val="24"/>
          <w:szCs w:val="24"/>
        </w:rPr>
        <w:t xml:space="preserve"> </w:t>
      </w:r>
      <w:r w:rsidRPr="00C47B8A">
        <w:rPr>
          <w:sz w:val="24"/>
          <w:szCs w:val="24"/>
        </w:rPr>
        <w:t>вниз.</w:t>
      </w:r>
      <w:r w:rsidRPr="00C47B8A">
        <w:rPr>
          <w:spacing w:val="1"/>
          <w:sz w:val="24"/>
          <w:szCs w:val="24"/>
        </w:rPr>
        <w:t xml:space="preserve"> </w:t>
      </w:r>
      <w:r w:rsidRPr="00C47B8A">
        <w:rPr>
          <w:sz w:val="24"/>
          <w:szCs w:val="24"/>
        </w:rPr>
        <w:t>Определение</w:t>
      </w:r>
      <w:r w:rsidRPr="00C47B8A">
        <w:rPr>
          <w:spacing w:val="1"/>
          <w:sz w:val="24"/>
          <w:szCs w:val="24"/>
        </w:rPr>
        <w:t xml:space="preserve"> </w:t>
      </w:r>
      <w:r w:rsidRPr="00C47B8A">
        <w:rPr>
          <w:sz w:val="24"/>
          <w:szCs w:val="24"/>
        </w:rPr>
        <w:t>отношения порядка следования: первый, последний, крайний, перед, после, за,</w:t>
      </w:r>
      <w:r w:rsidRPr="00C47B8A">
        <w:rPr>
          <w:spacing w:val="1"/>
          <w:sz w:val="24"/>
          <w:szCs w:val="24"/>
        </w:rPr>
        <w:t xml:space="preserve"> </w:t>
      </w:r>
      <w:r w:rsidRPr="00C47B8A">
        <w:rPr>
          <w:sz w:val="24"/>
          <w:szCs w:val="24"/>
        </w:rPr>
        <w:t>следующий за, следом, между. Определение, месторасположения предметов в</w:t>
      </w:r>
      <w:r w:rsidRPr="00C47B8A">
        <w:rPr>
          <w:spacing w:val="1"/>
          <w:sz w:val="24"/>
          <w:szCs w:val="24"/>
        </w:rPr>
        <w:t xml:space="preserve"> </w:t>
      </w:r>
      <w:r w:rsidRPr="00C47B8A">
        <w:rPr>
          <w:sz w:val="24"/>
          <w:szCs w:val="24"/>
        </w:rPr>
        <w:t>ряду.</w:t>
      </w:r>
    </w:p>
    <w:p w:rsidR="001F167D" w:rsidRPr="00C47B8A" w:rsidRDefault="001F167D">
      <w:pPr>
        <w:spacing w:line="276" w:lineRule="auto"/>
        <w:rPr>
          <w:sz w:val="24"/>
          <w:szCs w:val="24"/>
        </w:rPr>
        <w:sectPr w:rsidR="001F167D" w:rsidRPr="00C47B8A">
          <w:pgSz w:w="11910" w:h="16840"/>
          <w:pgMar w:top="1040" w:right="0" w:bottom="280" w:left="320" w:header="720" w:footer="720" w:gutter="0"/>
          <w:cols w:space="720"/>
        </w:sectPr>
      </w:pPr>
    </w:p>
    <w:p w:rsidR="001F167D" w:rsidRPr="00C47B8A" w:rsidRDefault="00E44A9C">
      <w:pPr>
        <w:spacing w:before="74"/>
        <w:ind w:left="812"/>
        <w:jc w:val="both"/>
        <w:rPr>
          <w:i/>
          <w:sz w:val="24"/>
          <w:szCs w:val="24"/>
        </w:rPr>
      </w:pPr>
      <w:r w:rsidRPr="00C47B8A">
        <w:rPr>
          <w:i/>
          <w:sz w:val="24"/>
          <w:szCs w:val="24"/>
        </w:rPr>
        <w:lastRenderedPageBreak/>
        <w:t>Раздел:</w:t>
      </w:r>
      <w:r w:rsidRPr="00C47B8A">
        <w:rPr>
          <w:i/>
          <w:spacing w:val="-7"/>
          <w:sz w:val="24"/>
          <w:szCs w:val="24"/>
        </w:rPr>
        <w:t xml:space="preserve"> </w:t>
      </w:r>
      <w:r w:rsidRPr="00C47B8A">
        <w:rPr>
          <w:i/>
          <w:sz w:val="24"/>
          <w:szCs w:val="24"/>
        </w:rPr>
        <w:t>«Временные</w:t>
      </w:r>
      <w:r w:rsidRPr="00C47B8A">
        <w:rPr>
          <w:i/>
          <w:spacing w:val="-4"/>
          <w:sz w:val="24"/>
          <w:szCs w:val="24"/>
        </w:rPr>
        <w:t xml:space="preserve"> </w:t>
      </w:r>
      <w:r w:rsidRPr="00C47B8A">
        <w:rPr>
          <w:i/>
          <w:sz w:val="24"/>
          <w:szCs w:val="24"/>
        </w:rPr>
        <w:t>представления».</w:t>
      </w:r>
    </w:p>
    <w:p w:rsidR="001F167D" w:rsidRPr="00C47B8A" w:rsidRDefault="00E44A9C">
      <w:pPr>
        <w:pStyle w:val="a3"/>
        <w:spacing w:before="50" w:line="276" w:lineRule="auto"/>
        <w:ind w:right="1129" w:firstLine="720"/>
        <w:rPr>
          <w:sz w:val="24"/>
          <w:szCs w:val="24"/>
        </w:rPr>
      </w:pPr>
      <w:r w:rsidRPr="00C47B8A">
        <w:rPr>
          <w:sz w:val="24"/>
          <w:szCs w:val="24"/>
        </w:rPr>
        <w:t>Узнавание (различение) частей суток. Знание порядка следования частей</w:t>
      </w:r>
      <w:r w:rsidRPr="00C47B8A">
        <w:rPr>
          <w:spacing w:val="1"/>
          <w:sz w:val="24"/>
          <w:szCs w:val="24"/>
        </w:rPr>
        <w:t xml:space="preserve"> </w:t>
      </w:r>
      <w:r w:rsidRPr="00C47B8A">
        <w:rPr>
          <w:spacing w:val="-1"/>
          <w:sz w:val="24"/>
          <w:szCs w:val="24"/>
        </w:rPr>
        <w:t>суток.</w:t>
      </w:r>
      <w:r w:rsidRPr="00C47B8A">
        <w:rPr>
          <w:spacing w:val="-15"/>
          <w:sz w:val="24"/>
          <w:szCs w:val="24"/>
        </w:rPr>
        <w:t xml:space="preserve"> </w:t>
      </w:r>
      <w:r w:rsidRPr="00C47B8A">
        <w:rPr>
          <w:spacing w:val="-1"/>
          <w:sz w:val="24"/>
          <w:szCs w:val="24"/>
        </w:rPr>
        <w:t>Узнавание</w:t>
      </w:r>
      <w:r w:rsidRPr="00C47B8A">
        <w:rPr>
          <w:spacing w:val="-15"/>
          <w:sz w:val="24"/>
          <w:szCs w:val="24"/>
        </w:rPr>
        <w:t xml:space="preserve"> </w:t>
      </w:r>
      <w:r w:rsidRPr="00C47B8A">
        <w:rPr>
          <w:spacing w:val="-1"/>
          <w:sz w:val="24"/>
          <w:szCs w:val="24"/>
        </w:rPr>
        <w:t>(различение)</w:t>
      </w:r>
      <w:r w:rsidRPr="00C47B8A">
        <w:rPr>
          <w:spacing w:val="-17"/>
          <w:sz w:val="24"/>
          <w:szCs w:val="24"/>
        </w:rPr>
        <w:t xml:space="preserve"> </w:t>
      </w:r>
      <w:r w:rsidRPr="00C47B8A">
        <w:rPr>
          <w:sz w:val="24"/>
          <w:szCs w:val="24"/>
        </w:rPr>
        <w:t>дней</w:t>
      </w:r>
      <w:r w:rsidRPr="00C47B8A">
        <w:rPr>
          <w:spacing w:val="-14"/>
          <w:sz w:val="24"/>
          <w:szCs w:val="24"/>
        </w:rPr>
        <w:t xml:space="preserve"> </w:t>
      </w:r>
      <w:r w:rsidRPr="00C47B8A">
        <w:rPr>
          <w:sz w:val="24"/>
          <w:szCs w:val="24"/>
        </w:rPr>
        <w:t>недели.</w:t>
      </w:r>
      <w:r w:rsidRPr="00C47B8A">
        <w:rPr>
          <w:spacing w:val="-16"/>
          <w:sz w:val="24"/>
          <w:szCs w:val="24"/>
        </w:rPr>
        <w:t xml:space="preserve"> </w:t>
      </w:r>
      <w:r w:rsidRPr="00C47B8A">
        <w:rPr>
          <w:sz w:val="24"/>
          <w:szCs w:val="24"/>
        </w:rPr>
        <w:t>Знание</w:t>
      </w:r>
      <w:r w:rsidRPr="00C47B8A">
        <w:rPr>
          <w:spacing w:val="-15"/>
          <w:sz w:val="24"/>
          <w:szCs w:val="24"/>
        </w:rPr>
        <w:t xml:space="preserve"> </w:t>
      </w:r>
      <w:r w:rsidRPr="00C47B8A">
        <w:rPr>
          <w:sz w:val="24"/>
          <w:szCs w:val="24"/>
        </w:rPr>
        <w:t>последовательности</w:t>
      </w:r>
      <w:r w:rsidRPr="00C47B8A">
        <w:rPr>
          <w:spacing w:val="-14"/>
          <w:sz w:val="24"/>
          <w:szCs w:val="24"/>
        </w:rPr>
        <w:t xml:space="preserve"> </w:t>
      </w:r>
      <w:r w:rsidRPr="00C47B8A">
        <w:rPr>
          <w:sz w:val="24"/>
          <w:szCs w:val="24"/>
        </w:rPr>
        <w:t>дней</w:t>
      </w:r>
      <w:r w:rsidRPr="00C47B8A">
        <w:rPr>
          <w:spacing w:val="-15"/>
          <w:sz w:val="24"/>
          <w:szCs w:val="24"/>
        </w:rPr>
        <w:t xml:space="preserve"> </w:t>
      </w:r>
      <w:r w:rsidRPr="00C47B8A">
        <w:rPr>
          <w:sz w:val="24"/>
          <w:szCs w:val="24"/>
        </w:rPr>
        <w:t>не-</w:t>
      </w:r>
      <w:r w:rsidRPr="00C47B8A">
        <w:rPr>
          <w:spacing w:val="-68"/>
          <w:sz w:val="24"/>
          <w:szCs w:val="24"/>
        </w:rPr>
        <w:t xml:space="preserve"> </w:t>
      </w:r>
      <w:r w:rsidRPr="00C47B8A">
        <w:rPr>
          <w:sz w:val="24"/>
          <w:szCs w:val="24"/>
        </w:rPr>
        <w:t>дели. Знание смены дней: вчера, сегодня, завтра. Соотнесение деятельности с</w:t>
      </w:r>
      <w:r w:rsidRPr="00C47B8A">
        <w:rPr>
          <w:spacing w:val="1"/>
          <w:sz w:val="24"/>
          <w:szCs w:val="24"/>
        </w:rPr>
        <w:t xml:space="preserve"> </w:t>
      </w:r>
      <w:r w:rsidRPr="00C47B8A">
        <w:rPr>
          <w:sz w:val="24"/>
          <w:szCs w:val="24"/>
        </w:rPr>
        <w:t>временным промежутком: сейчас, потом, вчера, сегодня, завтра, на следующий</w:t>
      </w:r>
      <w:r w:rsidRPr="00C47B8A">
        <w:rPr>
          <w:spacing w:val="1"/>
          <w:sz w:val="24"/>
          <w:szCs w:val="24"/>
        </w:rPr>
        <w:t xml:space="preserve"> </w:t>
      </w:r>
      <w:r w:rsidRPr="00C47B8A">
        <w:rPr>
          <w:sz w:val="24"/>
          <w:szCs w:val="24"/>
        </w:rPr>
        <w:t>день, позавчера, послезавтра, давно, недавно. Различение времен года. Знание</w:t>
      </w:r>
      <w:r w:rsidRPr="00C47B8A">
        <w:rPr>
          <w:spacing w:val="1"/>
          <w:sz w:val="24"/>
          <w:szCs w:val="24"/>
        </w:rPr>
        <w:t xml:space="preserve"> </w:t>
      </w:r>
      <w:r w:rsidRPr="00C47B8A">
        <w:rPr>
          <w:sz w:val="24"/>
          <w:szCs w:val="24"/>
        </w:rPr>
        <w:t>порядка</w:t>
      </w:r>
      <w:r w:rsidRPr="00C47B8A">
        <w:rPr>
          <w:spacing w:val="-7"/>
          <w:sz w:val="24"/>
          <w:szCs w:val="24"/>
        </w:rPr>
        <w:t xml:space="preserve"> </w:t>
      </w:r>
      <w:r w:rsidRPr="00C47B8A">
        <w:rPr>
          <w:sz w:val="24"/>
          <w:szCs w:val="24"/>
        </w:rPr>
        <w:t>следования</w:t>
      </w:r>
      <w:r w:rsidRPr="00C47B8A">
        <w:rPr>
          <w:spacing w:val="-6"/>
          <w:sz w:val="24"/>
          <w:szCs w:val="24"/>
        </w:rPr>
        <w:t xml:space="preserve"> </w:t>
      </w:r>
      <w:r w:rsidRPr="00C47B8A">
        <w:rPr>
          <w:sz w:val="24"/>
          <w:szCs w:val="24"/>
        </w:rPr>
        <w:t>сезонов</w:t>
      </w:r>
      <w:r w:rsidRPr="00C47B8A">
        <w:rPr>
          <w:spacing w:val="-5"/>
          <w:sz w:val="24"/>
          <w:szCs w:val="24"/>
        </w:rPr>
        <w:t xml:space="preserve"> </w:t>
      </w:r>
      <w:r w:rsidRPr="00C47B8A">
        <w:rPr>
          <w:sz w:val="24"/>
          <w:szCs w:val="24"/>
        </w:rPr>
        <w:t>в</w:t>
      </w:r>
      <w:r w:rsidRPr="00C47B8A">
        <w:rPr>
          <w:spacing w:val="-5"/>
          <w:sz w:val="24"/>
          <w:szCs w:val="24"/>
        </w:rPr>
        <w:t xml:space="preserve"> </w:t>
      </w:r>
      <w:r w:rsidRPr="00C47B8A">
        <w:rPr>
          <w:sz w:val="24"/>
          <w:szCs w:val="24"/>
        </w:rPr>
        <w:t>году.</w:t>
      </w:r>
      <w:r w:rsidRPr="00C47B8A">
        <w:rPr>
          <w:spacing w:val="-5"/>
          <w:sz w:val="24"/>
          <w:szCs w:val="24"/>
        </w:rPr>
        <w:t xml:space="preserve"> </w:t>
      </w:r>
      <w:r w:rsidRPr="00C47B8A">
        <w:rPr>
          <w:sz w:val="24"/>
          <w:szCs w:val="24"/>
        </w:rPr>
        <w:t>Узнавание</w:t>
      </w:r>
      <w:r w:rsidRPr="00C47B8A">
        <w:rPr>
          <w:spacing w:val="-7"/>
          <w:sz w:val="24"/>
          <w:szCs w:val="24"/>
        </w:rPr>
        <w:t xml:space="preserve"> </w:t>
      </w:r>
      <w:r w:rsidRPr="00C47B8A">
        <w:rPr>
          <w:sz w:val="24"/>
          <w:szCs w:val="24"/>
        </w:rPr>
        <w:t>(различение)</w:t>
      </w:r>
      <w:r w:rsidRPr="00C47B8A">
        <w:rPr>
          <w:spacing w:val="-6"/>
          <w:sz w:val="24"/>
          <w:szCs w:val="24"/>
        </w:rPr>
        <w:t xml:space="preserve"> </w:t>
      </w:r>
      <w:r w:rsidRPr="00C47B8A">
        <w:rPr>
          <w:sz w:val="24"/>
          <w:szCs w:val="24"/>
        </w:rPr>
        <w:t>месяцев.</w:t>
      </w:r>
      <w:r w:rsidRPr="00C47B8A">
        <w:rPr>
          <w:spacing w:val="-5"/>
          <w:sz w:val="24"/>
          <w:szCs w:val="24"/>
        </w:rPr>
        <w:t xml:space="preserve"> </w:t>
      </w:r>
      <w:r w:rsidRPr="00C47B8A">
        <w:rPr>
          <w:sz w:val="24"/>
          <w:szCs w:val="24"/>
        </w:rPr>
        <w:t>Знание</w:t>
      </w:r>
      <w:r w:rsidRPr="00C47B8A">
        <w:rPr>
          <w:spacing w:val="-7"/>
          <w:sz w:val="24"/>
          <w:szCs w:val="24"/>
        </w:rPr>
        <w:t xml:space="preserve"> </w:t>
      </w:r>
      <w:r w:rsidRPr="00C47B8A">
        <w:rPr>
          <w:sz w:val="24"/>
          <w:szCs w:val="24"/>
        </w:rPr>
        <w:t>по-</w:t>
      </w:r>
      <w:r w:rsidRPr="00C47B8A">
        <w:rPr>
          <w:spacing w:val="-68"/>
          <w:sz w:val="24"/>
          <w:szCs w:val="24"/>
        </w:rPr>
        <w:t xml:space="preserve"> </w:t>
      </w:r>
      <w:r w:rsidRPr="00C47B8A">
        <w:rPr>
          <w:sz w:val="24"/>
          <w:szCs w:val="24"/>
        </w:rPr>
        <w:t>следовательности месяцев в году. Сравнение людей по возрасту. Определение</w:t>
      </w:r>
      <w:r w:rsidRPr="00C47B8A">
        <w:rPr>
          <w:spacing w:val="1"/>
          <w:sz w:val="24"/>
          <w:szCs w:val="24"/>
        </w:rPr>
        <w:t xml:space="preserve"> </w:t>
      </w:r>
      <w:r w:rsidRPr="00C47B8A">
        <w:rPr>
          <w:sz w:val="24"/>
          <w:szCs w:val="24"/>
        </w:rPr>
        <w:t>времени</w:t>
      </w:r>
      <w:r w:rsidRPr="00C47B8A">
        <w:rPr>
          <w:spacing w:val="-9"/>
          <w:sz w:val="24"/>
          <w:szCs w:val="24"/>
        </w:rPr>
        <w:t xml:space="preserve"> </w:t>
      </w:r>
      <w:r w:rsidRPr="00C47B8A">
        <w:rPr>
          <w:sz w:val="24"/>
          <w:szCs w:val="24"/>
        </w:rPr>
        <w:t>по</w:t>
      </w:r>
      <w:r w:rsidRPr="00C47B8A">
        <w:rPr>
          <w:spacing w:val="-5"/>
          <w:sz w:val="24"/>
          <w:szCs w:val="24"/>
        </w:rPr>
        <w:t xml:space="preserve"> </w:t>
      </w:r>
      <w:r w:rsidRPr="00C47B8A">
        <w:rPr>
          <w:sz w:val="24"/>
          <w:szCs w:val="24"/>
        </w:rPr>
        <w:t>часам:</w:t>
      </w:r>
      <w:r w:rsidRPr="00C47B8A">
        <w:rPr>
          <w:spacing w:val="-6"/>
          <w:sz w:val="24"/>
          <w:szCs w:val="24"/>
        </w:rPr>
        <w:t xml:space="preserve"> </w:t>
      </w:r>
      <w:r w:rsidRPr="00C47B8A">
        <w:rPr>
          <w:sz w:val="24"/>
          <w:szCs w:val="24"/>
        </w:rPr>
        <w:t>целого</w:t>
      </w:r>
      <w:r w:rsidRPr="00C47B8A">
        <w:rPr>
          <w:spacing w:val="-8"/>
          <w:sz w:val="24"/>
          <w:szCs w:val="24"/>
        </w:rPr>
        <w:t xml:space="preserve"> </w:t>
      </w:r>
      <w:r w:rsidRPr="00C47B8A">
        <w:rPr>
          <w:sz w:val="24"/>
          <w:szCs w:val="24"/>
        </w:rPr>
        <w:t>часа,</w:t>
      </w:r>
      <w:r w:rsidRPr="00C47B8A">
        <w:rPr>
          <w:spacing w:val="-6"/>
          <w:sz w:val="24"/>
          <w:szCs w:val="24"/>
        </w:rPr>
        <w:t xml:space="preserve"> </w:t>
      </w:r>
      <w:r w:rsidRPr="00C47B8A">
        <w:rPr>
          <w:sz w:val="24"/>
          <w:szCs w:val="24"/>
        </w:rPr>
        <w:t>четверти</w:t>
      </w:r>
      <w:r w:rsidRPr="00C47B8A">
        <w:rPr>
          <w:spacing w:val="-8"/>
          <w:sz w:val="24"/>
          <w:szCs w:val="24"/>
        </w:rPr>
        <w:t xml:space="preserve"> </w:t>
      </w:r>
      <w:r w:rsidRPr="00C47B8A">
        <w:rPr>
          <w:sz w:val="24"/>
          <w:szCs w:val="24"/>
        </w:rPr>
        <w:t>часа,</w:t>
      </w:r>
      <w:r w:rsidRPr="00C47B8A">
        <w:rPr>
          <w:spacing w:val="-6"/>
          <w:sz w:val="24"/>
          <w:szCs w:val="24"/>
        </w:rPr>
        <w:t xml:space="preserve"> </w:t>
      </w:r>
      <w:r w:rsidRPr="00C47B8A">
        <w:rPr>
          <w:sz w:val="24"/>
          <w:szCs w:val="24"/>
        </w:rPr>
        <w:t>с</w:t>
      </w:r>
      <w:r w:rsidRPr="00C47B8A">
        <w:rPr>
          <w:spacing w:val="-7"/>
          <w:sz w:val="24"/>
          <w:szCs w:val="24"/>
        </w:rPr>
        <w:t xml:space="preserve"> </w:t>
      </w:r>
      <w:r w:rsidRPr="00C47B8A">
        <w:rPr>
          <w:sz w:val="24"/>
          <w:szCs w:val="24"/>
        </w:rPr>
        <w:t>точностью</w:t>
      </w:r>
      <w:r w:rsidRPr="00C47B8A">
        <w:rPr>
          <w:spacing w:val="-6"/>
          <w:sz w:val="24"/>
          <w:szCs w:val="24"/>
        </w:rPr>
        <w:t xml:space="preserve"> </w:t>
      </w:r>
      <w:r w:rsidRPr="00C47B8A">
        <w:rPr>
          <w:sz w:val="24"/>
          <w:szCs w:val="24"/>
        </w:rPr>
        <w:t>до</w:t>
      </w:r>
      <w:r w:rsidRPr="00C47B8A">
        <w:rPr>
          <w:spacing w:val="-6"/>
          <w:sz w:val="24"/>
          <w:szCs w:val="24"/>
        </w:rPr>
        <w:t xml:space="preserve"> </w:t>
      </w:r>
      <w:r w:rsidRPr="00C47B8A">
        <w:rPr>
          <w:sz w:val="24"/>
          <w:szCs w:val="24"/>
        </w:rPr>
        <w:t>получаса</w:t>
      </w:r>
      <w:r w:rsidRPr="00C47B8A">
        <w:rPr>
          <w:spacing w:val="-5"/>
          <w:sz w:val="24"/>
          <w:szCs w:val="24"/>
        </w:rPr>
        <w:t xml:space="preserve"> </w:t>
      </w:r>
      <w:r w:rsidRPr="00C47B8A">
        <w:rPr>
          <w:sz w:val="24"/>
          <w:szCs w:val="24"/>
        </w:rPr>
        <w:t>(до</w:t>
      </w:r>
      <w:r w:rsidRPr="00C47B8A">
        <w:rPr>
          <w:spacing w:val="-8"/>
          <w:sz w:val="24"/>
          <w:szCs w:val="24"/>
        </w:rPr>
        <w:t xml:space="preserve"> </w:t>
      </w:r>
      <w:r w:rsidRPr="00C47B8A">
        <w:rPr>
          <w:sz w:val="24"/>
          <w:szCs w:val="24"/>
        </w:rPr>
        <w:t>5</w:t>
      </w:r>
      <w:r w:rsidRPr="00C47B8A">
        <w:rPr>
          <w:spacing w:val="-5"/>
          <w:sz w:val="24"/>
          <w:szCs w:val="24"/>
        </w:rPr>
        <w:t xml:space="preserve"> </w:t>
      </w:r>
      <w:r w:rsidRPr="00C47B8A">
        <w:rPr>
          <w:sz w:val="24"/>
          <w:szCs w:val="24"/>
        </w:rPr>
        <w:t>ми-</w:t>
      </w:r>
      <w:r w:rsidRPr="00C47B8A">
        <w:rPr>
          <w:spacing w:val="-68"/>
          <w:sz w:val="24"/>
          <w:szCs w:val="24"/>
        </w:rPr>
        <w:t xml:space="preserve"> </w:t>
      </w:r>
      <w:r w:rsidRPr="00C47B8A">
        <w:rPr>
          <w:sz w:val="24"/>
          <w:szCs w:val="24"/>
        </w:rPr>
        <w:t>нут).</w:t>
      </w:r>
      <w:r w:rsidRPr="00C47B8A">
        <w:rPr>
          <w:spacing w:val="-3"/>
          <w:sz w:val="24"/>
          <w:szCs w:val="24"/>
        </w:rPr>
        <w:t xml:space="preserve"> </w:t>
      </w:r>
      <w:r w:rsidRPr="00C47B8A">
        <w:rPr>
          <w:sz w:val="24"/>
          <w:szCs w:val="24"/>
        </w:rPr>
        <w:t>Соотнесение времени с</w:t>
      </w:r>
      <w:r w:rsidRPr="00C47B8A">
        <w:rPr>
          <w:spacing w:val="-5"/>
          <w:sz w:val="24"/>
          <w:szCs w:val="24"/>
        </w:rPr>
        <w:t xml:space="preserve"> </w:t>
      </w:r>
      <w:r w:rsidRPr="00C47B8A">
        <w:rPr>
          <w:sz w:val="24"/>
          <w:szCs w:val="24"/>
        </w:rPr>
        <w:t>началом</w:t>
      </w:r>
      <w:r w:rsidRPr="00C47B8A">
        <w:rPr>
          <w:spacing w:val="-3"/>
          <w:sz w:val="24"/>
          <w:szCs w:val="24"/>
        </w:rPr>
        <w:t xml:space="preserve"> </w:t>
      </w:r>
      <w:r w:rsidRPr="00C47B8A">
        <w:rPr>
          <w:sz w:val="24"/>
          <w:szCs w:val="24"/>
        </w:rPr>
        <w:t>и концом деятельности.</w:t>
      </w:r>
    </w:p>
    <w:p w:rsidR="001F167D" w:rsidRPr="00C47B8A" w:rsidRDefault="00E44A9C">
      <w:pPr>
        <w:pStyle w:val="Heading2"/>
        <w:spacing w:before="201" w:line="278" w:lineRule="auto"/>
        <w:ind w:right="1136"/>
        <w:rPr>
          <w:sz w:val="24"/>
          <w:szCs w:val="24"/>
        </w:rPr>
      </w:pPr>
      <w:r w:rsidRPr="00C47B8A">
        <w:rPr>
          <w:sz w:val="24"/>
          <w:szCs w:val="24"/>
        </w:rPr>
        <w:t>Планируемые результаты освоения учебного предмета "Математические</w:t>
      </w:r>
      <w:r w:rsidRPr="00C47B8A">
        <w:rPr>
          <w:spacing w:val="1"/>
          <w:sz w:val="24"/>
          <w:szCs w:val="24"/>
        </w:rPr>
        <w:t xml:space="preserve"> </w:t>
      </w:r>
      <w:r w:rsidRPr="00C47B8A">
        <w:rPr>
          <w:sz w:val="24"/>
          <w:szCs w:val="24"/>
        </w:rPr>
        <w:t>представления".</w:t>
      </w:r>
    </w:p>
    <w:p w:rsidR="001F167D" w:rsidRPr="00C47B8A" w:rsidRDefault="00E44A9C" w:rsidP="00764879">
      <w:pPr>
        <w:pStyle w:val="a4"/>
        <w:numPr>
          <w:ilvl w:val="0"/>
          <w:numId w:val="16"/>
        </w:numPr>
        <w:tabs>
          <w:tab w:val="left" w:pos="1175"/>
        </w:tabs>
        <w:spacing w:before="195" w:line="278" w:lineRule="auto"/>
        <w:ind w:right="1137" w:firstLine="0"/>
        <w:rPr>
          <w:sz w:val="24"/>
          <w:szCs w:val="24"/>
        </w:rPr>
      </w:pPr>
      <w:r w:rsidRPr="00C47B8A">
        <w:rPr>
          <w:sz w:val="24"/>
          <w:szCs w:val="24"/>
        </w:rPr>
        <w:t>Элементарные</w:t>
      </w:r>
      <w:r w:rsidRPr="00C47B8A">
        <w:rPr>
          <w:spacing w:val="54"/>
          <w:sz w:val="24"/>
          <w:szCs w:val="24"/>
        </w:rPr>
        <w:t xml:space="preserve"> </w:t>
      </w:r>
      <w:r w:rsidRPr="00C47B8A">
        <w:rPr>
          <w:sz w:val="24"/>
          <w:szCs w:val="24"/>
        </w:rPr>
        <w:t>математические</w:t>
      </w:r>
      <w:r w:rsidRPr="00C47B8A">
        <w:rPr>
          <w:spacing w:val="54"/>
          <w:sz w:val="24"/>
          <w:szCs w:val="24"/>
        </w:rPr>
        <w:t xml:space="preserve"> </w:t>
      </w:r>
      <w:r w:rsidRPr="00C47B8A">
        <w:rPr>
          <w:sz w:val="24"/>
          <w:szCs w:val="24"/>
        </w:rPr>
        <w:t>представления</w:t>
      </w:r>
      <w:r w:rsidRPr="00C47B8A">
        <w:rPr>
          <w:spacing w:val="55"/>
          <w:sz w:val="24"/>
          <w:szCs w:val="24"/>
        </w:rPr>
        <w:t xml:space="preserve"> </w:t>
      </w:r>
      <w:r w:rsidRPr="00C47B8A">
        <w:rPr>
          <w:sz w:val="24"/>
          <w:szCs w:val="24"/>
        </w:rPr>
        <w:t>о</w:t>
      </w:r>
      <w:r w:rsidRPr="00C47B8A">
        <w:rPr>
          <w:spacing w:val="54"/>
          <w:sz w:val="24"/>
          <w:szCs w:val="24"/>
        </w:rPr>
        <w:t xml:space="preserve"> </w:t>
      </w:r>
      <w:r w:rsidRPr="00C47B8A">
        <w:rPr>
          <w:sz w:val="24"/>
          <w:szCs w:val="24"/>
        </w:rPr>
        <w:t>форме,</w:t>
      </w:r>
      <w:r w:rsidRPr="00C47B8A">
        <w:rPr>
          <w:spacing w:val="51"/>
          <w:sz w:val="24"/>
          <w:szCs w:val="24"/>
        </w:rPr>
        <w:t xml:space="preserve"> </w:t>
      </w:r>
      <w:r w:rsidRPr="00C47B8A">
        <w:rPr>
          <w:sz w:val="24"/>
          <w:szCs w:val="24"/>
        </w:rPr>
        <w:t>величине;</w:t>
      </w:r>
      <w:r w:rsidRPr="00C47B8A">
        <w:rPr>
          <w:spacing w:val="54"/>
          <w:sz w:val="24"/>
          <w:szCs w:val="24"/>
        </w:rPr>
        <w:t xml:space="preserve"> </w:t>
      </w:r>
      <w:r w:rsidRPr="00C47B8A">
        <w:rPr>
          <w:sz w:val="24"/>
          <w:szCs w:val="24"/>
        </w:rPr>
        <w:t>количе-</w:t>
      </w:r>
      <w:r w:rsidRPr="00C47B8A">
        <w:rPr>
          <w:spacing w:val="-67"/>
          <w:sz w:val="24"/>
          <w:szCs w:val="24"/>
        </w:rPr>
        <w:t xml:space="preserve"> </w:t>
      </w:r>
      <w:r w:rsidRPr="00C47B8A">
        <w:rPr>
          <w:sz w:val="24"/>
          <w:szCs w:val="24"/>
        </w:rPr>
        <w:t>ственные</w:t>
      </w:r>
      <w:r w:rsidRPr="00C47B8A">
        <w:rPr>
          <w:spacing w:val="-1"/>
          <w:sz w:val="24"/>
          <w:szCs w:val="24"/>
        </w:rPr>
        <w:t xml:space="preserve"> </w:t>
      </w:r>
      <w:r w:rsidRPr="00C47B8A">
        <w:rPr>
          <w:sz w:val="24"/>
          <w:szCs w:val="24"/>
        </w:rPr>
        <w:t>(дочисловые),</w:t>
      </w:r>
      <w:r w:rsidRPr="00C47B8A">
        <w:rPr>
          <w:spacing w:val="-2"/>
          <w:sz w:val="24"/>
          <w:szCs w:val="24"/>
        </w:rPr>
        <w:t xml:space="preserve"> </w:t>
      </w:r>
      <w:r w:rsidRPr="00C47B8A">
        <w:rPr>
          <w:sz w:val="24"/>
          <w:szCs w:val="24"/>
        </w:rPr>
        <w:t>пространственные,</w:t>
      </w:r>
      <w:r w:rsidRPr="00C47B8A">
        <w:rPr>
          <w:spacing w:val="-2"/>
          <w:sz w:val="24"/>
          <w:szCs w:val="24"/>
        </w:rPr>
        <w:t xml:space="preserve"> </w:t>
      </w:r>
      <w:r w:rsidRPr="00C47B8A">
        <w:rPr>
          <w:sz w:val="24"/>
          <w:szCs w:val="24"/>
        </w:rPr>
        <w:t>временные</w:t>
      </w:r>
      <w:r w:rsidRPr="00C47B8A">
        <w:rPr>
          <w:spacing w:val="-1"/>
          <w:sz w:val="24"/>
          <w:szCs w:val="24"/>
        </w:rPr>
        <w:t xml:space="preserve"> </w:t>
      </w:r>
      <w:r w:rsidRPr="00C47B8A">
        <w:rPr>
          <w:sz w:val="24"/>
          <w:szCs w:val="24"/>
        </w:rPr>
        <w:t>представления:</w:t>
      </w:r>
    </w:p>
    <w:p w:rsidR="001F167D" w:rsidRPr="00C47B8A" w:rsidRDefault="00E44A9C" w:rsidP="00764879">
      <w:pPr>
        <w:pStyle w:val="a4"/>
        <w:numPr>
          <w:ilvl w:val="0"/>
          <w:numId w:val="60"/>
        </w:numPr>
        <w:tabs>
          <w:tab w:val="left" w:pos="977"/>
        </w:tabs>
        <w:spacing w:before="193"/>
        <w:ind w:left="976" w:hanging="165"/>
        <w:jc w:val="left"/>
        <w:rPr>
          <w:sz w:val="24"/>
          <w:szCs w:val="24"/>
        </w:rPr>
      </w:pPr>
      <w:r w:rsidRPr="00C47B8A">
        <w:rPr>
          <w:sz w:val="24"/>
          <w:szCs w:val="24"/>
        </w:rPr>
        <w:t>умение</w:t>
      </w:r>
      <w:r w:rsidRPr="00C47B8A">
        <w:rPr>
          <w:spacing w:val="-3"/>
          <w:sz w:val="24"/>
          <w:szCs w:val="24"/>
        </w:rPr>
        <w:t xml:space="preserve"> </w:t>
      </w:r>
      <w:r w:rsidRPr="00C47B8A">
        <w:rPr>
          <w:sz w:val="24"/>
          <w:szCs w:val="24"/>
        </w:rPr>
        <w:t>различать</w:t>
      </w:r>
      <w:r w:rsidRPr="00C47B8A">
        <w:rPr>
          <w:spacing w:val="-4"/>
          <w:sz w:val="24"/>
          <w:szCs w:val="24"/>
        </w:rPr>
        <w:t xml:space="preserve"> </w:t>
      </w:r>
      <w:r w:rsidRPr="00C47B8A">
        <w:rPr>
          <w:sz w:val="24"/>
          <w:szCs w:val="24"/>
        </w:rPr>
        <w:t>и</w:t>
      </w:r>
      <w:r w:rsidRPr="00C47B8A">
        <w:rPr>
          <w:spacing w:val="-3"/>
          <w:sz w:val="24"/>
          <w:szCs w:val="24"/>
        </w:rPr>
        <w:t xml:space="preserve"> </w:t>
      </w:r>
      <w:r w:rsidRPr="00C47B8A">
        <w:rPr>
          <w:sz w:val="24"/>
          <w:szCs w:val="24"/>
        </w:rPr>
        <w:t>сравнивать</w:t>
      </w:r>
      <w:r w:rsidRPr="00C47B8A">
        <w:rPr>
          <w:spacing w:val="-4"/>
          <w:sz w:val="24"/>
          <w:szCs w:val="24"/>
        </w:rPr>
        <w:t xml:space="preserve"> </w:t>
      </w:r>
      <w:r w:rsidRPr="00C47B8A">
        <w:rPr>
          <w:sz w:val="24"/>
          <w:szCs w:val="24"/>
        </w:rPr>
        <w:t>предметы</w:t>
      </w:r>
      <w:r w:rsidRPr="00C47B8A">
        <w:rPr>
          <w:spacing w:val="-3"/>
          <w:sz w:val="24"/>
          <w:szCs w:val="24"/>
        </w:rPr>
        <w:t xml:space="preserve"> </w:t>
      </w:r>
      <w:r w:rsidRPr="00C47B8A">
        <w:rPr>
          <w:sz w:val="24"/>
          <w:szCs w:val="24"/>
        </w:rPr>
        <w:t>по</w:t>
      </w:r>
      <w:r w:rsidRPr="00C47B8A">
        <w:rPr>
          <w:spacing w:val="-2"/>
          <w:sz w:val="24"/>
          <w:szCs w:val="24"/>
        </w:rPr>
        <w:t xml:space="preserve"> </w:t>
      </w:r>
      <w:r w:rsidRPr="00C47B8A">
        <w:rPr>
          <w:sz w:val="24"/>
          <w:szCs w:val="24"/>
        </w:rPr>
        <w:t>форме,</w:t>
      </w:r>
      <w:r w:rsidRPr="00C47B8A">
        <w:rPr>
          <w:spacing w:val="-3"/>
          <w:sz w:val="24"/>
          <w:szCs w:val="24"/>
        </w:rPr>
        <w:t xml:space="preserve"> </w:t>
      </w:r>
      <w:r w:rsidRPr="00C47B8A">
        <w:rPr>
          <w:sz w:val="24"/>
          <w:szCs w:val="24"/>
        </w:rPr>
        <w:t>величине,</w:t>
      </w:r>
      <w:r w:rsidRPr="00C47B8A">
        <w:rPr>
          <w:spacing w:val="-4"/>
          <w:sz w:val="24"/>
          <w:szCs w:val="24"/>
        </w:rPr>
        <w:t xml:space="preserve"> </w:t>
      </w:r>
      <w:r w:rsidRPr="00C47B8A">
        <w:rPr>
          <w:sz w:val="24"/>
          <w:szCs w:val="24"/>
        </w:rPr>
        <w:t>удаленности;</w:t>
      </w:r>
    </w:p>
    <w:p w:rsidR="001F167D" w:rsidRPr="00C47B8A" w:rsidRDefault="00E44A9C" w:rsidP="00764879">
      <w:pPr>
        <w:pStyle w:val="a4"/>
        <w:numPr>
          <w:ilvl w:val="0"/>
          <w:numId w:val="60"/>
        </w:numPr>
        <w:tabs>
          <w:tab w:val="left" w:pos="977"/>
        </w:tabs>
        <w:spacing w:before="250"/>
        <w:ind w:left="976" w:hanging="165"/>
        <w:jc w:val="left"/>
        <w:rPr>
          <w:sz w:val="24"/>
          <w:szCs w:val="24"/>
        </w:rPr>
      </w:pPr>
      <w:r w:rsidRPr="00C47B8A">
        <w:rPr>
          <w:sz w:val="24"/>
          <w:szCs w:val="24"/>
        </w:rPr>
        <w:t>умение</w:t>
      </w:r>
      <w:r w:rsidRPr="00C47B8A">
        <w:rPr>
          <w:spacing w:val="-2"/>
          <w:sz w:val="24"/>
          <w:szCs w:val="24"/>
        </w:rPr>
        <w:t xml:space="preserve"> </w:t>
      </w:r>
      <w:r w:rsidRPr="00C47B8A">
        <w:rPr>
          <w:sz w:val="24"/>
          <w:szCs w:val="24"/>
        </w:rPr>
        <w:t>ориентироваться</w:t>
      </w:r>
      <w:r w:rsidRPr="00C47B8A">
        <w:rPr>
          <w:spacing w:val="-2"/>
          <w:sz w:val="24"/>
          <w:szCs w:val="24"/>
        </w:rPr>
        <w:t xml:space="preserve"> </w:t>
      </w:r>
      <w:r w:rsidRPr="00C47B8A">
        <w:rPr>
          <w:sz w:val="24"/>
          <w:szCs w:val="24"/>
        </w:rPr>
        <w:t>в</w:t>
      </w:r>
      <w:r w:rsidRPr="00C47B8A">
        <w:rPr>
          <w:spacing w:val="-3"/>
          <w:sz w:val="24"/>
          <w:szCs w:val="24"/>
        </w:rPr>
        <w:t xml:space="preserve"> </w:t>
      </w:r>
      <w:r w:rsidRPr="00C47B8A">
        <w:rPr>
          <w:sz w:val="24"/>
          <w:szCs w:val="24"/>
        </w:rPr>
        <w:t>схеме</w:t>
      </w:r>
      <w:r w:rsidRPr="00C47B8A">
        <w:rPr>
          <w:spacing w:val="-2"/>
          <w:sz w:val="24"/>
          <w:szCs w:val="24"/>
        </w:rPr>
        <w:t xml:space="preserve"> </w:t>
      </w:r>
      <w:r w:rsidRPr="00C47B8A">
        <w:rPr>
          <w:sz w:val="24"/>
          <w:szCs w:val="24"/>
        </w:rPr>
        <w:t>тела,</w:t>
      </w:r>
      <w:r w:rsidRPr="00C47B8A">
        <w:rPr>
          <w:spacing w:val="-2"/>
          <w:sz w:val="24"/>
          <w:szCs w:val="24"/>
        </w:rPr>
        <w:t xml:space="preserve"> </w:t>
      </w:r>
      <w:r w:rsidRPr="00C47B8A">
        <w:rPr>
          <w:sz w:val="24"/>
          <w:szCs w:val="24"/>
        </w:rPr>
        <w:t>в</w:t>
      </w:r>
      <w:r w:rsidRPr="00C47B8A">
        <w:rPr>
          <w:spacing w:val="-4"/>
          <w:sz w:val="24"/>
          <w:szCs w:val="24"/>
        </w:rPr>
        <w:t xml:space="preserve"> </w:t>
      </w:r>
      <w:r w:rsidRPr="00C47B8A">
        <w:rPr>
          <w:sz w:val="24"/>
          <w:szCs w:val="24"/>
        </w:rPr>
        <w:t>пространстве,</w:t>
      </w:r>
      <w:r w:rsidRPr="00C47B8A">
        <w:rPr>
          <w:spacing w:val="-2"/>
          <w:sz w:val="24"/>
          <w:szCs w:val="24"/>
        </w:rPr>
        <w:t xml:space="preserve"> </w:t>
      </w:r>
      <w:r w:rsidRPr="00C47B8A">
        <w:rPr>
          <w:sz w:val="24"/>
          <w:szCs w:val="24"/>
        </w:rPr>
        <w:t>на</w:t>
      </w:r>
      <w:r w:rsidRPr="00C47B8A">
        <w:rPr>
          <w:spacing w:val="-2"/>
          <w:sz w:val="24"/>
          <w:szCs w:val="24"/>
        </w:rPr>
        <w:t xml:space="preserve"> </w:t>
      </w:r>
      <w:r w:rsidRPr="00C47B8A">
        <w:rPr>
          <w:sz w:val="24"/>
          <w:szCs w:val="24"/>
        </w:rPr>
        <w:t>плоскости;</w:t>
      </w:r>
    </w:p>
    <w:p w:rsidR="001F167D" w:rsidRPr="00C47B8A" w:rsidRDefault="00E44A9C" w:rsidP="00764879">
      <w:pPr>
        <w:pStyle w:val="a4"/>
        <w:numPr>
          <w:ilvl w:val="0"/>
          <w:numId w:val="60"/>
        </w:numPr>
        <w:tabs>
          <w:tab w:val="left" w:pos="977"/>
        </w:tabs>
        <w:spacing w:before="249"/>
        <w:ind w:left="976" w:hanging="165"/>
        <w:jc w:val="left"/>
        <w:rPr>
          <w:sz w:val="24"/>
          <w:szCs w:val="24"/>
        </w:rPr>
      </w:pPr>
      <w:r w:rsidRPr="00C47B8A">
        <w:rPr>
          <w:sz w:val="24"/>
          <w:szCs w:val="24"/>
        </w:rPr>
        <w:t>умение</w:t>
      </w:r>
      <w:r w:rsidRPr="00C47B8A">
        <w:rPr>
          <w:spacing w:val="-3"/>
          <w:sz w:val="24"/>
          <w:szCs w:val="24"/>
        </w:rPr>
        <w:t xml:space="preserve"> </w:t>
      </w:r>
      <w:r w:rsidRPr="00C47B8A">
        <w:rPr>
          <w:sz w:val="24"/>
          <w:szCs w:val="24"/>
        </w:rPr>
        <w:t>различать,</w:t>
      </w:r>
      <w:r w:rsidRPr="00C47B8A">
        <w:rPr>
          <w:spacing w:val="-4"/>
          <w:sz w:val="24"/>
          <w:szCs w:val="24"/>
        </w:rPr>
        <w:t xml:space="preserve"> </w:t>
      </w:r>
      <w:r w:rsidRPr="00C47B8A">
        <w:rPr>
          <w:sz w:val="24"/>
          <w:szCs w:val="24"/>
        </w:rPr>
        <w:t>сравнивать</w:t>
      </w:r>
      <w:r w:rsidRPr="00C47B8A">
        <w:rPr>
          <w:spacing w:val="-4"/>
          <w:sz w:val="24"/>
          <w:szCs w:val="24"/>
        </w:rPr>
        <w:t xml:space="preserve"> </w:t>
      </w:r>
      <w:r w:rsidRPr="00C47B8A">
        <w:rPr>
          <w:sz w:val="24"/>
          <w:szCs w:val="24"/>
        </w:rPr>
        <w:t>и</w:t>
      </w:r>
      <w:r w:rsidRPr="00C47B8A">
        <w:rPr>
          <w:spacing w:val="-5"/>
          <w:sz w:val="24"/>
          <w:szCs w:val="24"/>
        </w:rPr>
        <w:t xml:space="preserve"> </w:t>
      </w:r>
      <w:r w:rsidRPr="00C47B8A">
        <w:rPr>
          <w:sz w:val="24"/>
          <w:szCs w:val="24"/>
        </w:rPr>
        <w:t>преобразовывать</w:t>
      </w:r>
      <w:r w:rsidRPr="00C47B8A">
        <w:rPr>
          <w:spacing w:val="-4"/>
          <w:sz w:val="24"/>
          <w:szCs w:val="24"/>
        </w:rPr>
        <w:t xml:space="preserve"> </w:t>
      </w:r>
      <w:r w:rsidRPr="00C47B8A">
        <w:rPr>
          <w:sz w:val="24"/>
          <w:szCs w:val="24"/>
        </w:rPr>
        <w:t>множества;</w:t>
      </w:r>
    </w:p>
    <w:p w:rsidR="001F167D" w:rsidRPr="00C47B8A" w:rsidRDefault="00E44A9C" w:rsidP="00764879">
      <w:pPr>
        <w:pStyle w:val="a4"/>
        <w:numPr>
          <w:ilvl w:val="0"/>
          <w:numId w:val="16"/>
        </w:numPr>
        <w:tabs>
          <w:tab w:val="left" w:pos="1127"/>
        </w:tabs>
        <w:spacing w:before="244" w:line="278" w:lineRule="auto"/>
        <w:ind w:right="1135" w:firstLine="0"/>
        <w:rPr>
          <w:sz w:val="24"/>
          <w:szCs w:val="24"/>
        </w:rPr>
      </w:pPr>
      <w:r w:rsidRPr="00C47B8A">
        <w:rPr>
          <w:sz w:val="24"/>
          <w:szCs w:val="24"/>
        </w:rPr>
        <w:t>Представления</w:t>
      </w:r>
      <w:r w:rsidRPr="00C47B8A">
        <w:rPr>
          <w:spacing w:val="5"/>
          <w:sz w:val="24"/>
          <w:szCs w:val="24"/>
        </w:rPr>
        <w:t xml:space="preserve"> </w:t>
      </w:r>
      <w:r w:rsidRPr="00C47B8A">
        <w:rPr>
          <w:sz w:val="24"/>
          <w:szCs w:val="24"/>
        </w:rPr>
        <w:t>о</w:t>
      </w:r>
      <w:r w:rsidRPr="00C47B8A">
        <w:rPr>
          <w:spacing w:val="6"/>
          <w:sz w:val="24"/>
          <w:szCs w:val="24"/>
        </w:rPr>
        <w:t xml:space="preserve"> </w:t>
      </w:r>
      <w:r w:rsidRPr="00C47B8A">
        <w:rPr>
          <w:sz w:val="24"/>
          <w:szCs w:val="24"/>
        </w:rPr>
        <w:t>количестве,</w:t>
      </w:r>
      <w:r w:rsidRPr="00C47B8A">
        <w:rPr>
          <w:spacing w:val="4"/>
          <w:sz w:val="24"/>
          <w:szCs w:val="24"/>
        </w:rPr>
        <w:t xml:space="preserve"> </w:t>
      </w:r>
      <w:r w:rsidRPr="00C47B8A">
        <w:rPr>
          <w:sz w:val="24"/>
          <w:szCs w:val="24"/>
        </w:rPr>
        <w:t>числе,</w:t>
      </w:r>
      <w:r w:rsidRPr="00C47B8A">
        <w:rPr>
          <w:spacing w:val="6"/>
          <w:sz w:val="24"/>
          <w:szCs w:val="24"/>
        </w:rPr>
        <w:t xml:space="preserve"> </w:t>
      </w:r>
      <w:r w:rsidRPr="00C47B8A">
        <w:rPr>
          <w:sz w:val="24"/>
          <w:szCs w:val="24"/>
        </w:rPr>
        <w:t>знакомство</w:t>
      </w:r>
      <w:r w:rsidRPr="00C47B8A">
        <w:rPr>
          <w:spacing w:val="8"/>
          <w:sz w:val="24"/>
          <w:szCs w:val="24"/>
        </w:rPr>
        <w:t xml:space="preserve"> </w:t>
      </w:r>
      <w:r w:rsidRPr="00C47B8A">
        <w:rPr>
          <w:sz w:val="24"/>
          <w:szCs w:val="24"/>
        </w:rPr>
        <w:t>с</w:t>
      </w:r>
      <w:r w:rsidRPr="00C47B8A">
        <w:rPr>
          <w:spacing w:val="5"/>
          <w:sz w:val="24"/>
          <w:szCs w:val="24"/>
        </w:rPr>
        <w:t xml:space="preserve"> </w:t>
      </w:r>
      <w:r w:rsidRPr="00C47B8A">
        <w:rPr>
          <w:sz w:val="24"/>
          <w:szCs w:val="24"/>
        </w:rPr>
        <w:t>цифрами,</w:t>
      </w:r>
      <w:r w:rsidRPr="00C47B8A">
        <w:rPr>
          <w:spacing w:val="7"/>
          <w:sz w:val="24"/>
          <w:szCs w:val="24"/>
        </w:rPr>
        <w:t xml:space="preserve"> </w:t>
      </w:r>
      <w:r w:rsidRPr="00C47B8A">
        <w:rPr>
          <w:sz w:val="24"/>
          <w:szCs w:val="24"/>
        </w:rPr>
        <w:t>составом</w:t>
      </w:r>
      <w:r w:rsidRPr="00C47B8A">
        <w:rPr>
          <w:spacing w:val="8"/>
          <w:sz w:val="24"/>
          <w:szCs w:val="24"/>
        </w:rPr>
        <w:t xml:space="preserve"> </w:t>
      </w:r>
      <w:r w:rsidRPr="00C47B8A">
        <w:rPr>
          <w:sz w:val="24"/>
          <w:szCs w:val="24"/>
        </w:rPr>
        <w:t>числа</w:t>
      </w:r>
      <w:r w:rsidRPr="00C47B8A">
        <w:rPr>
          <w:spacing w:val="7"/>
          <w:sz w:val="24"/>
          <w:szCs w:val="24"/>
        </w:rPr>
        <w:t xml:space="preserve"> </w:t>
      </w:r>
      <w:r w:rsidRPr="00C47B8A">
        <w:rPr>
          <w:sz w:val="24"/>
          <w:szCs w:val="24"/>
        </w:rPr>
        <w:t>в</w:t>
      </w:r>
      <w:r w:rsidRPr="00C47B8A">
        <w:rPr>
          <w:spacing w:val="-67"/>
          <w:sz w:val="24"/>
          <w:szCs w:val="24"/>
        </w:rPr>
        <w:t xml:space="preserve"> </w:t>
      </w:r>
      <w:r w:rsidRPr="00C47B8A">
        <w:rPr>
          <w:sz w:val="24"/>
          <w:szCs w:val="24"/>
        </w:rPr>
        <w:t>доступных</w:t>
      </w:r>
    </w:p>
    <w:p w:rsidR="001F167D" w:rsidRPr="00C47B8A" w:rsidRDefault="00E44A9C" w:rsidP="00764879">
      <w:pPr>
        <w:pStyle w:val="a4"/>
        <w:numPr>
          <w:ilvl w:val="0"/>
          <w:numId w:val="60"/>
        </w:numPr>
        <w:tabs>
          <w:tab w:val="left" w:pos="1001"/>
        </w:tabs>
        <w:spacing w:before="194" w:line="278" w:lineRule="auto"/>
        <w:ind w:right="1138" w:firstLine="0"/>
        <w:jc w:val="left"/>
        <w:rPr>
          <w:sz w:val="24"/>
          <w:szCs w:val="24"/>
        </w:rPr>
      </w:pPr>
      <w:r w:rsidRPr="00C47B8A">
        <w:rPr>
          <w:sz w:val="24"/>
          <w:szCs w:val="24"/>
        </w:rPr>
        <w:t>ребенку</w:t>
      </w:r>
      <w:r w:rsidRPr="00C47B8A">
        <w:rPr>
          <w:spacing w:val="17"/>
          <w:sz w:val="24"/>
          <w:szCs w:val="24"/>
        </w:rPr>
        <w:t xml:space="preserve"> </w:t>
      </w:r>
      <w:r w:rsidRPr="00C47B8A">
        <w:rPr>
          <w:sz w:val="24"/>
          <w:szCs w:val="24"/>
        </w:rPr>
        <w:t>пределах,</w:t>
      </w:r>
      <w:r w:rsidRPr="00C47B8A">
        <w:rPr>
          <w:spacing w:val="19"/>
          <w:sz w:val="24"/>
          <w:szCs w:val="24"/>
        </w:rPr>
        <w:t xml:space="preserve"> </w:t>
      </w:r>
      <w:r w:rsidRPr="00C47B8A">
        <w:rPr>
          <w:sz w:val="24"/>
          <w:szCs w:val="24"/>
        </w:rPr>
        <w:t>счет,</w:t>
      </w:r>
      <w:r w:rsidRPr="00C47B8A">
        <w:rPr>
          <w:spacing w:val="21"/>
          <w:sz w:val="24"/>
          <w:szCs w:val="24"/>
        </w:rPr>
        <w:t xml:space="preserve"> </w:t>
      </w:r>
      <w:r w:rsidRPr="00C47B8A">
        <w:rPr>
          <w:sz w:val="24"/>
          <w:szCs w:val="24"/>
        </w:rPr>
        <w:t>решение</w:t>
      </w:r>
      <w:r w:rsidRPr="00C47B8A">
        <w:rPr>
          <w:spacing w:val="19"/>
          <w:sz w:val="24"/>
          <w:szCs w:val="24"/>
        </w:rPr>
        <w:t xml:space="preserve"> </w:t>
      </w:r>
      <w:r w:rsidRPr="00C47B8A">
        <w:rPr>
          <w:sz w:val="24"/>
          <w:szCs w:val="24"/>
        </w:rPr>
        <w:t>простых</w:t>
      </w:r>
      <w:r w:rsidRPr="00C47B8A">
        <w:rPr>
          <w:spacing w:val="20"/>
          <w:sz w:val="24"/>
          <w:szCs w:val="24"/>
        </w:rPr>
        <w:t xml:space="preserve"> </w:t>
      </w:r>
      <w:r w:rsidRPr="00C47B8A">
        <w:rPr>
          <w:sz w:val="24"/>
          <w:szCs w:val="24"/>
        </w:rPr>
        <w:t>арифметических</w:t>
      </w:r>
      <w:r w:rsidRPr="00C47B8A">
        <w:rPr>
          <w:spacing w:val="22"/>
          <w:sz w:val="24"/>
          <w:szCs w:val="24"/>
        </w:rPr>
        <w:t xml:space="preserve"> </w:t>
      </w:r>
      <w:r w:rsidRPr="00C47B8A">
        <w:rPr>
          <w:sz w:val="24"/>
          <w:szCs w:val="24"/>
        </w:rPr>
        <w:t>задач</w:t>
      </w:r>
      <w:r w:rsidRPr="00C47B8A">
        <w:rPr>
          <w:spacing w:val="21"/>
          <w:sz w:val="24"/>
          <w:szCs w:val="24"/>
        </w:rPr>
        <w:t xml:space="preserve"> </w:t>
      </w:r>
      <w:r w:rsidRPr="00C47B8A">
        <w:rPr>
          <w:sz w:val="24"/>
          <w:szCs w:val="24"/>
        </w:rPr>
        <w:t>с</w:t>
      </w:r>
      <w:r w:rsidRPr="00C47B8A">
        <w:rPr>
          <w:spacing w:val="19"/>
          <w:sz w:val="24"/>
          <w:szCs w:val="24"/>
        </w:rPr>
        <w:t xml:space="preserve"> </w:t>
      </w:r>
      <w:r w:rsidRPr="00C47B8A">
        <w:rPr>
          <w:sz w:val="24"/>
          <w:szCs w:val="24"/>
        </w:rPr>
        <w:t>опорой</w:t>
      </w:r>
      <w:r w:rsidRPr="00C47B8A">
        <w:rPr>
          <w:spacing w:val="19"/>
          <w:sz w:val="24"/>
          <w:szCs w:val="24"/>
        </w:rPr>
        <w:t xml:space="preserve"> </w:t>
      </w:r>
      <w:r w:rsidRPr="00C47B8A">
        <w:rPr>
          <w:sz w:val="24"/>
          <w:szCs w:val="24"/>
        </w:rPr>
        <w:t>на</w:t>
      </w:r>
      <w:r w:rsidRPr="00C47B8A">
        <w:rPr>
          <w:spacing w:val="-67"/>
          <w:sz w:val="24"/>
          <w:szCs w:val="24"/>
        </w:rPr>
        <w:t xml:space="preserve"> </w:t>
      </w:r>
      <w:r w:rsidRPr="00C47B8A">
        <w:rPr>
          <w:sz w:val="24"/>
          <w:szCs w:val="24"/>
        </w:rPr>
        <w:t>наглядность:</w:t>
      </w:r>
    </w:p>
    <w:p w:rsidR="001F167D" w:rsidRPr="00C47B8A" w:rsidRDefault="00E44A9C" w:rsidP="00764879">
      <w:pPr>
        <w:pStyle w:val="a4"/>
        <w:numPr>
          <w:ilvl w:val="0"/>
          <w:numId w:val="60"/>
        </w:numPr>
        <w:tabs>
          <w:tab w:val="left" w:pos="982"/>
        </w:tabs>
        <w:spacing w:before="194" w:line="278" w:lineRule="auto"/>
        <w:ind w:right="1140" w:firstLine="0"/>
        <w:jc w:val="left"/>
        <w:rPr>
          <w:sz w:val="24"/>
          <w:szCs w:val="24"/>
        </w:rPr>
      </w:pPr>
      <w:r w:rsidRPr="00C47B8A">
        <w:rPr>
          <w:sz w:val="24"/>
          <w:szCs w:val="24"/>
        </w:rPr>
        <w:t>умение соотносить число с соответствующим количеством предметов, обозна-</w:t>
      </w:r>
      <w:r w:rsidRPr="00C47B8A">
        <w:rPr>
          <w:spacing w:val="-67"/>
          <w:sz w:val="24"/>
          <w:szCs w:val="24"/>
        </w:rPr>
        <w:t xml:space="preserve"> </w:t>
      </w:r>
      <w:r w:rsidRPr="00C47B8A">
        <w:rPr>
          <w:sz w:val="24"/>
          <w:szCs w:val="24"/>
        </w:rPr>
        <w:t>чать</w:t>
      </w:r>
      <w:r w:rsidRPr="00C47B8A">
        <w:rPr>
          <w:spacing w:val="-2"/>
          <w:sz w:val="24"/>
          <w:szCs w:val="24"/>
        </w:rPr>
        <w:t xml:space="preserve"> </w:t>
      </w:r>
      <w:r w:rsidRPr="00C47B8A">
        <w:rPr>
          <w:sz w:val="24"/>
          <w:szCs w:val="24"/>
        </w:rPr>
        <w:t>его</w:t>
      </w:r>
      <w:r w:rsidRPr="00C47B8A">
        <w:rPr>
          <w:spacing w:val="-2"/>
          <w:sz w:val="24"/>
          <w:szCs w:val="24"/>
        </w:rPr>
        <w:t xml:space="preserve"> </w:t>
      </w:r>
      <w:r w:rsidRPr="00C47B8A">
        <w:rPr>
          <w:sz w:val="24"/>
          <w:szCs w:val="24"/>
        </w:rPr>
        <w:t>цифрой;</w:t>
      </w:r>
    </w:p>
    <w:p w:rsidR="001F167D" w:rsidRPr="00C47B8A" w:rsidRDefault="00E44A9C" w:rsidP="00764879">
      <w:pPr>
        <w:pStyle w:val="a4"/>
        <w:numPr>
          <w:ilvl w:val="0"/>
          <w:numId w:val="60"/>
        </w:numPr>
        <w:tabs>
          <w:tab w:val="left" w:pos="977"/>
        </w:tabs>
        <w:spacing w:before="197"/>
        <w:ind w:left="976" w:hanging="165"/>
        <w:jc w:val="left"/>
        <w:rPr>
          <w:sz w:val="24"/>
          <w:szCs w:val="24"/>
        </w:rPr>
      </w:pPr>
      <w:r w:rsidRPr="00C47B8A">
        <w:rPr>
          <w:sz w:val="24"/>
          <w:szCs w:val="24"/>
        </w:rPr>
        <w:t>умение</w:t>
      </w:r>
      <w:r w:rsidRPr="00C47B8A">
        <w:rPr>
          <w:spacing w:val="-4"/>
          <w:sz w:val="24"/>
          <w:szCs w:val="24"/>
        </w:rPr>
        <w:t xml:space="preserve"> </w:t>
      </w:r>
      <w:r w:rsidRPr="00C47B8A">
        <w:rPr>
          <w:sz w:val="24"/>
          <w:szCs w:val="24"/>
        </w:rPr>
        <w:t>пересчитывать</w:t>
      </w:r>
      <w:r w:rsidRPr="00C47B8A">
        <w:rPr>
          <w:spacing w:val="-6"/>
          <w:sz w:val="24"/>
          <w:szCs w:val="24"/>
        </w:rPr>
        <w:t xml:space="preserve"> </w:t>
      </w:r>
      <w:r w:rsidRPr="00C47B8A">
        <w:rPr>
          <w:sz w:val="24"/>
          <w:szCs w:val="24"/>
        </w:rPr>
        <w:t>предметы</w:t>
      </w:r>
      <w:r w:rsidRPr="00C47B8A">
        <w:rPr>
          <w:spacing w:val="-3"/>
          <w:sz w:val="24"/>
          <w:szCs w:val="24"/>
        </w:rPr>
        <w:t xml:space="preserve"> </w:t>
      </w:r>
      <w:r w:rsidRPr="00C47B8A">
        <w:rPr>
          <w:sz w:val="24"/>
          <w:szCs w:val="24"/>
        </w:rPr>
        <w:t>в</w:t>
      </w:r>
      <w:r w:rsidRPr="00C47B8A">
        <w:rPr>
          <w:spacing w:val="-5"/>
          <w:sz w:val="24"/>
          <w:szCs w:val="24"/>
        </w:rPr>
        <w:t xml:space="preserve"> </w:t>
      </w:r>
      <w:r w:rsidRPr="00C47B8A">
        <w:rPr>
          <w:sz w:val="24"/>
          <w:szCs w:val="24"/>
        </w:rPr>
        <w:t>доступных</w:t>
      </w:r>
      <w:r w:rsidRPr="00C47B8A">
        <w:rPr>
          <w:spacing w:val="-2"/>
          <w:sz w:val="24"/>
          <w:szCs w:val="24"/>
        </w:rPr>
        <w:t xml:space="preserve"> </w:t>
      </w:r>
      <w:r w:rsidRPr="00C47B8A">
        <w:rPr>
          <w:sz w:val="24"/>
          <w:szCs w:val="24"/>
        </w:rPr>
        <w:t>пределах;</w:t>
      </w:r>
    </w:p>
    <w:p w:rsidR="001F167D" w:rsidRPr="00C47B8A" w:rsidRDefault="00E44A9C" w:rsidP="00764879">
      <w:pPr>
        <w:pStyle w:val="a4"/>
        <w:numPr>
          <w:ilvl w:val="0"/>
          <w:numId w:val="60"/>
        </w:numPr>
        <w:tabs>
          <w:tab w:val="left" w:pos="977"/>
        </w:tabs>
        <w:spacing w:before="249"/>
        <w:ind w:left="976" w:hanging="165"/>
        <w:jc w:val="left"/>
        <w:rPr>
          <w:sz w:val="24"/>
          <w:szCs w:val="24"/>
        </w:rPr>
      </w:pPr>
      <w:r w:rsidRPr="00C47B8A">
        <w:rPr>
          <w:sz w:val="24"/>
          <w:szCs w:val="24"/>
        </w:rPr>
        <w:t>умение</w:t>
      </w:r>
      <w:r w:rsidRPr="00C47B8A">
        <w:rPr>
          <w:spacing w:val="-2"/>
          <w:sz w:val="24"/>
          <w:szCs w:val="24"/>
        </w:rPr>
        <w:t xml:space="preserve"> </w:t>
      </w:r>
      <w:r w:rsidRPr="00C47B8A">
        <w:rPr>
          <w:sz w:val="24"/>
          <w:szCs w:val="24"/>
        </w:rPr>
        <w:t>представлять</w:t>
      </w:r>
      <w:r w:rsidRPr="00C47B8A">
        <w:rPr>
          <w:spacing w:val="-3"/>
          <w:sz w:val="24"/>
          <w:szCs w:val="24"/>
        </w:rPr>
        <w:t xml:space="preserve"> </w:t>
      </w:r>
      <w:r w:rsidRPr="00C47B8A">
        <w:rPr>
          <w:sz w:val="24"/>
          <w:szCs w:val="24"/>
        </w:rPr>
        <w:t>множество</w:t>
      </w:r>
      <w:r w:rsidRPr="00C47B8A">
        <w:rPr>
          <w:spacing w:val="-4"/>
          <w:sz w:val="24"/>
          <w:szCs w:val="24"/>
        </w:rPr>
        <w:t xml:space="preserve"> </w:t>
      </w:r>
      <w:r w:rsidRPr="00C47B8A">
        <w:rPr>
          <w:sz w:val="24"/>
          <w:szCs w:val="24"/>
        </w:rPr>
        <w:t>двумя</w:t>
      </w:r>
      <w:r w:rsidRPr="00C47B8A">
        <w:rPr>
          <w:spacing w:val="-2"/>
          <w:sz w:val="24"/>
          <w:szCs w:val="24"/>
        </w:rPr>
        <w:t xml:space="preserve"> </w:t>
      </w:r>
      <w:r w:rsidRPr="00C47B8A">
        <w:rPr>
          <w:sz w:val="24"/>
          <w:szCs w:val="24"/>
        </w:rPr>
        <w:t>другими</w:t>
      </w:r>
      <w:r w:rsidRPr="00C47B8A">
        <w:rPr>
          <w:spacing w:val="-2"/>
          <w:sz w:val="24"/>
          <w:szCs w:val="24"/>
        </w:rPr>
        <w:t xml:space="preserve"> </w:t>
      </w:r>
      <w:r w:rsidRPr="00C47B8A">
        <w:rPr>
          <w:sz w:val="24"/>
          <w:szCs w:val="24"/>
        </w:rPr>
        <w:t>множествами</w:t>
      </w:r>
      <w:r w:rsidRPr="00C47B8A">
        <w:rPr>
          <w:spacing w:val="-1"/>
          <w:sz w:val="24"/>
          <w:szCs w:val="24"/>
        </w:rPr>
        <w:t xml:space="preserve"> </w:t>
      </w:r>
      <w:r w:rsidRPr="00C47B8A">
        <w:rPr>
          <w:sz w:val="24"/>
          <w:szCs w:val="24"/>
        </w:rPr>
        <w:t>в</w:t>
      </w:r>
      <w:r w:rsidRPr="00C47B8A">
        <w:rPr>
          <w:spacing w:val="-3"/>
          <w:sz w:val="24"/>
          <w:szCs w:val="24"/>
        </w:rPr>
        <w:t xml:space="preserve"> </w:t>
      </w:r>
      <w:r w:rsidRPr="00C47B8A">
        <w:rPr>
          <w:sz w:val="24"/>
          <w:szCs w:val="24"/>
        </w:rPr>
        <w:t>пределах</w:t>
      </w:r>
      <w:r w:rsidRPr="00C47B8A">
        <w:rPr>
          <w:spacing w:val="-4"/>
          <w:sz w:val="24"/>
          <w:szCs w:val="24"/>
        </w:rPr>
        <w:t xml:space="preserve"> </w:t>
      </w:r>
      <w:r w:rsidRPr="00C47B8A">
        <w:rPr>
          <w:sz w:val="24"/>
          <w:szCs w:val="24"/>
        </w:rPr>
        <w:t>10;</w:t>
      </w:r>
    </w:p>
    <w:p w:rsidR="001F167D" w:rsidRPr="00C47B8A" w:rsidRDefault="00E44A9C" w:rsidP="00764879">
      <w:pPr>
        <w:pStyle w:val="a4"/>
        <w:numPr>
          <w:ilvl w:val="0"/>
          <w:numId w:val="60"/>
        </w:numPr>
        <w:tabs>
          <w:tab w:val="left" w:pos="977"/>
        </w:tabs>
        <w:spacing w:before="247"/>
        <w:ind w:left="976" w:hanging="165"/>
        <w:jc w:val="left"/>
        <w:rPr>
          <w:sz w:val="24"/>
          <w:szCs w:val="24"/>
        </w:rPr>
      </w:pPr>
      <w:r w:rsidRPr="00C47B8A">
        <w:rPr>
          <w:sz w:val="24"/>
          <w:szCs w:val="24"/>
        </w:rPr>
        <w:t>умение</w:t>
      </w:r>
      <w:r w:rsidRPr="00C47B8A">
        <w:rPr>
          <w:spacing w:val="-1"/>
          <w:sz w:val="24"/>
          <w:szCs w:val="24"/>
        </w:rPr>
        <w:t xml:space="preserve"> </w:t>
      </w:r>
      <w:r w:rsidRPr="00C47B8A">
        <w:rPr>
          <w:sz w:val="24"/>
          <w:szCs w:val="24"/>
        </w:rPr>
        <w:t>обозначать</w:t>
      </w:r>
      <w:r w:rsidRPr="00C47B8A">
        <w:rPr>
          <w:spacing w:val="-4"/>
          <w:sz w:val="24"/>
          <w:szCs w:val="24"/>
        </w:rPr>
        <w:t xml:space="preserve"> </w:t>
      </w:r>
      <w:r w:rsidRPr="00C47B8A">
        <w:rPr>
          <w:sz w:val="24"/>
          <w:szCs w:val="24"/>
        </w:rPr>
        <w:t>арифметические</w:t>
      </w:r>
      <w:r w:rsidRPr="00C47B8A">
        <w:rPr>
          <w:spacing w:val="-2"/>
          <w:sz w:val="24"/>
          <w:szCs w:val="24"/>
        </w:rPr>
        <w:t xml:space="preserve"> </w:t>
      </w:r>
      <w:r w:rsidRPr="00C47B8A">
        <w:rPr>
          <w:sz w:val="24"/>
          <w:szCs w:val="24"/>
        </w:rPr>
        <w:t>действия</w:t>
      </w:r>
      <w:r w:rsidRPr="00C47B8A">
        <w:rPr>
          <w:spacing w:val="-1"/>
          <w:sz w:val="24"/>
          <w:szCs w:val="24"/>
        </w:rPr>
        <w:t xml:space="preserve"> </w:t>
      </w:r>
      <w:r w:rsidRPr="00C47B8A">
        <w:rPr>
          <w:sz w:val="24"/>
          <w:szCs w:val="24"/>
        </w:rPr>
        <w:t>знаками;</w:t>
      </w:r>
    </w:p>
    <w:p w:rsidR="001F167D" w:rsidRPr="00C47B8A" w:rsidRDefault="00E44A9C" w:rsidP="00764879">
      <w:pPr>
        <w:pStyle w:val="a4"/>
        <w:numPr>
          <w:ilvl w:val="0"/>
          <w:numId w:val="60"/>
        </w:numPr>
        <w:tabs>
          <w:tab w:val="left" w:pos="970"/>
        </w:tabs>
        <w:spacing w:before="249"/>
        <w:ind w:left="969" w:hanging="158"/>
        <w:jc w:val="left"/>
        <w:rPr>
          <w:sz w:val="24"/>
          <w:szCs w:val="24"/>
        </w:rPr>
      </w:pPr>
      <w:r w:rsidRPr="00C47B8A">
        <w:rPr>
          <w:sz w:val="24"/>
          <w:szCs w:val="24"/>
        </w:rPr>
        <w:t>умение</w:t>
      </w:r>
      <w:r w:rsidRPr="00C47B8A">
        <w:rPr>
          <w:spacing w:val="-12"/>
          <w:sz w:val="24"/>
          <w:szCs w:val="24"/>
        </w:rPr>
        <w:t xml:space="preserve"> </w:t>
      </w:r>
      <w:r w:rsidRPr="00C47B8A">
        <w:rPr>
          <w:sz w:val="24"/>
          <w:szCs w:val="24"/>
        </w:rPr>
        <w:t>решать</w:t>
      </w:r>
      <w:r w:rsidRPr="00C47B8A">
        <w:rPr>
          <w:spacing w:val="-13"/>
          <w:sz w:val="24"/>
          <w:szCs w:val="24"/>
        </w:rPr>
        <w:t xml:space="preserve"> </w:t>
      </w:r>
      <w:r w:rsidRPr="00C47B8A">
        <w:rPr>
          <w:sz w:val="24"/>
          <w:szCs w:val="24"/>
        </w:rPr>
        <w:t>задачи</w:t>
      </w:r>
      <w:r w:rsidRPr="00C47B8A">
        <w:rPr>
          <w:spacing w:val="-10"/>
          <w:sz w:val="24"/>
          <w:szCs w:val="24"/>
        </w:rPr>
        <w:t xml:space="preserve"> </w:t>
      </w:r>
      <w:r w:rsidRPr="00C47B8A">
        <w:rPr>
          <w:sz w:val="24"/>
          <w:szCs w:val="24"/>
        </w:rPr>
        <w:t>на</w:t>
      </w:r>
      <w:r w:rsidRPr="00C47B8A">
        <w:rPr>
          <w:spacing w:val="-12"/>
          <w:sz w:val="24"/>
          <w:szCs w:val="24"/>
        </w:rPr>
        <w:t xml:space="preserve"> </w:t>
      </w:r>
      <w:r w:rsidRPr="00C47B8A">
        <w:rPr>
          <w:sz w:val="24"/>
          <w:szCs w:val="24"/>
        </w:rPr>
        <w:t>увеличение</w:t>
      </w:r>
      <w:r w:rsidRPr="00C47B8A">
        <w:rPr>
          <w:spacing w:val="-11"/>
          <w:sz w:val="24"/>
          <w:szCs w:val="24"/>
        </w:rPr>
        <w:t xml:space="preserve"> </w:t>
      </w:r>
      <w:r w:rsidRPr="00C47B8A">
        <w:rPr>
          <w:sz w:val="24"/>
          <w:szCs w:val="24"/>
        </w:rPr>
        <w:t>и</w:t>
      </w:r>
      <w:r w:rsidRPr="00C47B8A">
        <w:rPr>
          <w:spacing w:val="-11"/>
          <w:sz w:val="24"/>
          <w:szCs w:val="24"/>
        </w:rPr>
        <w:t xml:space="preserve"> </w:t>
      </w:r>
      <w:r w:rsidRPr="00C47B8A">
        <w:rPr>
          <w:sz w:val="24"/>
          <w:szCs w:val="24"/>
        </w:rPr>
        <w:t>уменьшение</w:t>
      </w:r>
      <w:r w:rsidRPr="00C47B8A">
        <w:rPr>
          <w:spacing w:val="-11"/>
          <w:sz w:val="24"/>
          <w:szCs w:val="24"/>
        </w:rPr>
        <w:t xml:space="preserve"> </w:t>
      </w:r>
      <w:r w:rsidRPr="00C47B8A">
        <w:rPr>
          <w:sz w:val="24"/>
          <w:szCs w:val="24"/>
        </w:rPr>
        <w:t>на</w:t>
      </w:r>
      <w:r w:rsidRPr="00C47B8A">
        <w:rPr>
          <w:spacing w:val="-12"/>
          <w:sz w:val="24"/>
          <w:szCs w:val="24"/>
        </w:rPr>
        <w:t xml:space="preserve"> </w:t>
      </w:r>
      <w:r w:rsidRPr="00C47B8A">
        <w:rPr>
          <w:sz w:val="24"/>
          <w:szCs w:val="24"/>
        </w:rPr>
        <w:t>одну,</w:t>
      </w:r>
      <w:r w:rsidRPr="00C47B8A">
        <w:rPr>
          <w:spacing w:val="-12"/>
          <w:sz w:val="24"/>
          <w:szCs w:val="24"/>
        </w:rPr>
        <w:t xml:space="preserve"> </w:t>
      </w:r>
      <w:r w:rsidRPr="00C47B8A">
        <w:rPr>
          <w:sz w:val="24"/>
          <w:szCs w:val="24"/>
        </w:rPr>
        <w:t>несколько</w:t>
      </w:r>
      <w:r w:rsidRPr="00C47B8A">
        <w:rPr>
          <w:spacing w:val="-11"/>
          <w:sz w:val="24"/>
          <w:szCs w:val="24"/>
        </w:rPr>
        <w:t xml:space="preserve"> </w:t>
      </w:r>
      <w:r w:rsidRPr="00C47B8A">
        <w:rPr>
          <w:sz w:val="24"/>
          <w:szCs w:val="24"/>
        </w:rPr>
        <w:t>единиц;</w:t>
      </w:r>
    </w:p>
    <w:p w:rsidR="001F167D" w:rsidRPr="00C47B8A" w:rsidRDefault="00E44A9C" w:rsidP="00764879">
      <w:pPr>
        <w:pStyle w:val="a4"/>
        <w:numPr>
          <w:ilvl w:val="0"/>
          <w:numId w:val="16"/>
        </w:numPr>
        <w:tabs>
          <w:tab w:val="left" w:pos="1149"/>
        </w:tabs>
        <w:spacing w:before="245" w:line="278" w:lineRule="auto"/>
        <w:ind w:right="1137" w:firstLine="0"/>
        <w:rPr>
          <w:sz w:val="24"/>
          <w:szCs w:val="24"/>
        </w:rPr>
      </w:pPr>
      <w:r w:rsidRPr="00C47B8A">
        <w:rPr>
          <w:sz w:val="24"/>
          <w:szCs w:val="24"/>
        </w:rPr>
        <w:t>Использование</w:t>
      </w:r>
      <w:r w:rsidRPr="00C47B8A">
        <w:rPr>
          <w:spacing w:val="26"/>
          <w:sz w:val="24"/>
          <w:szCs w:val="24"/>
        </w:rPr>
        <w:t xml:space="preserve"> </w:t>
      </w:r>
      <w:r w:rsidRPr="00C47B8A">
        <w:rPr>
          <w:sz w:val="24"/>
          <w:szCs w:val="24"/>
        </w:rPr>
        <w:t>математических</w:t>
      </w:r>
      <w:r w:rsidRPr="00C47B8A">
        <w:rPr>
          <w:spacing w:val="27"/>
          <w:sz w:val="24"/>
          <w:szCs w:val="24"/>
        </w:rPr>
        <w:t xml:space="preserve"> </w:t>
      </w:r>
      <w:r w:rsidRPr="00C47B8A">
        <w:rPr>
          <w:sz w:val="24"/>
          <w:szCs w:val="24"/>
        </w:rPr>
        <w:t>знаний</w:t>
      </w:r>
      <w:r w:rsidRPr="00C47B8A">
        <w:rPr>
          <w:spacing w:val="28"/>
          <w:sz w:val="24"/>
          <w:szCs w:val="24"/>
        </w:rPr>
        <w:t xml:space="preserve"> </w:t>
      </w:r>
      <w:r w:rsidRPr="00C47B8A">
        <w:rPr>
          <w:sz w:val="24"/>
          <w:szCs w:val="24"/>
        </w:rPr>
        <w:t>при</w:t>
      </w:r>
      <w:r w:rsidRPr="00C47B8A">
        <w:rPr>
          <w:spacing w:val="27"/>
          <w:sz w:val="24"/>
          <w:szCs w:val="24"/>
        </w:rPr>
        <w:t xml:space="preserve"> </w:t>
      </w:r>
      <w:r w:rsidRPr="00C47B8A">
        <w:rPr>
          <w:sz w:val="24"/>
          <w:szCs w:val="24"/>
        </w:rPr>
        <w:t>решении</w:t>
      </w:r>
      <w:r w:rsidRPr="00C47B8A">
        <w:rPr>
          <w:spacing w:val="28"/>
          <w:sz w:val="24"/>
          <w:szCs w:val="24"/>
        </w:rPr>
        <w:t xml:space="preserve"> </w:t>
      </w:r>
      <w:r w:rsidRPr="00C47B8A">
        <w:rPr>
          <w:sz w:val="24"/>
          <w:szCs w:val="24"/>
        </w:rPr>
        <w:t>соответствующих</w:t>
      </w:r>
      <w:r w:rsidRPr="00C47B8A">
        <w:rPr>
          <w:spacing w:val="28"/>
          <w:sz w:val="24"/>
          <w:szCs w:val="24"/>
        </w:rPr>
        <w:t xml:space="preserve"> </w:t>
      </w:r>
      <w:r w:rsidRPr="00C47B8A">
        <w:rPr>
          <w:sz w:val="24"/>
          <w:szCs w:val="24"/>
        </w:rPr>
        <w:t>воз-</w:t>
      </w:r>
      <w:r w:rsidRPr="00C47B8A">
        <w:rPr>
          <w:spacing w:val="-67"/>
          <w:sz w:val="24"/>
          <w:szCs w:val="24"/>
        </w:rPr>
        <w:t xml:space="preserve"> </w:t>
      </w:r>
      <w:r w:rsidRPr="00C47B8A">
        <w:rPr>
          <w:sz w:val="24"/>
          <w:szCs w:val="24"/>
        </w:rPr>
        <w:t>расту</w:t>
      </w:r>
      <w:r w:rsidRPr="00C47B8A">
        <w:rPr>
          <w:spacing w:val="-5"/>
          <w:sz w:val="24"/>
          <w:szCs w:val="24"/>
        </w:rPr>
        <w:t xml:space="preserve"> </w:t>
      </w:r>
      <w:r w:rsidRPr="00C47B8A">
        <w:rPr>
          <w:sz w:val="24"/>
          <w:szCs w:val="24"/>
        </w:rPr>
        <w:t>житейских</w:t>
      </w:r>
      <w:r w:rsidRPr="00C47B8A">
        <w:rPr>
          <w:spacing w:val="1"/>
          <w:sz w:val="24"/>
          <w:szCs w:val="24"/>
        </w:rPr>
        <w:t xml:space="preserve"> </w:t>
      </w:r>
      <w:r w:rsidRPr="00C47B8A">
        <w:rPr>
          <w:sz w:val="24"/>
          <w:szCs w:val="24"/>
        </w:rPr>
        <w:t>задач:</w:t>
      </w:r>
    </w:p>
    <w:p w:rsidR="001F167D" w:rsidRPr="00C47B8A" w:rsidRDefault="00E44A9C" w:rsidP="00764879">
      <w:pPr>
        <w:pStyle w:val="a4"/>
        <w:numPr>
          <w:ilvl w:val="0"/>
          <w:numId w:val="60"/>
        </w:numPr>
        <w:tabs>
          <w:tab w:val="left" w:pos="967"/>
        </w:tabs>
        <w:spacing w:before="194" w:line="278" w:lineRule="auto"/>
        <w:ind w:right="1132" w:firstLine="0"/>
        <w:jc w:val="left"/>
        <w:rPr>
          <w:sz w:val="24"/>
          <w:szCs w:val="24"/>
        </w:rPr>
      </w:pPr>
      <w:r w:rsidRPr="00C47B8A">
        <w:rPr>
          <w:sz w:val="24"/>
          <w:szCs w:val="24"/>
        </w:rPr>
        <w:t>умение</w:t>
      </w:r>
      <w:r w:rsidRPr="00C47B8A">
        <w:rPr>
          <w:spacing w:val="-13"/>
          <w:sz w:val="24"/>
          <w:szCs w:val="24"/>
        </w:rPr>
        <w:t xml:space="preserve"> </w:t>
      </w:r>
      <w:r w:rsidRPr="00C47B8A">
        <w:rPr>
          <w:sz w:val="24"/>
          <w:szCs w:val="24"/>
        </w:rPr>
        <w:t>обращаться</w:t>
      </w:r>
      <w:r w:rsidRPr="00C47B8A">
        <w:rPr>
          <w:spacing w:val="-13"/>
          <w:sz w:val="24"/>
          <w:szCs w:val="24"/>
        </w:rPr>
        <w:t xml:space="preserve"> </w:t>
      </w:r>
      <w:r w:rsidRPr="00C47B8A">
        <w:rPr>
          <w:sz w:val="24"/>
          <w:szCs w:val="24"/>
        </w:rPr>
        <w:t>с</w:t>
      </w:r>
      <w:r w:rsidRPr="00C47B8A">
        <w:rPr>
          <w:spacing w:val="-13"/>
          <w:sz w:val="24"/>
          <w:szCs w:val="24"/>
        </w:rPr>
        <w:t xml:space="preserve"> </w:t>
      </w:r>
      <w:r w:rsidRPr="00C47B8A">
        <w:rPr>
          <w:sz w:val="24"/>
          <w:szCs w:val="24"/>
        </w:rPr>
        <w:t>деньгами,</w:t>
      </w:r>
      <w:r w:rsidRPr="00C47B8A">
        <w:rPr>
          <w:spacing w:val="-14"/>
          <w:sz w:val="24"/>
          <w:szCs w:val="24"/>
        </w:rPr>
        <w:t xml:space="preserve"> </w:t>
      </w:r>
      <w:r w:rsidRPr="00C47B8A">
        <w:rPr>
          <w:sz w:val="24"/>
          <w:szCs w:val="24"/>
        </w:rPr>
        <w:t>рассчитываться</w:t>
      </w:r>
      <w:r w:rsidRPr="00C47B8A">
        <w:rPr>
          <w:spacing w:val="-15"/>
          <w:sz w:val="24"/>
          <w:szCs w:val="24"/>
        </w:rPr>
        <w:t xml:space="preserve"> </w:t>
      </w:r>
      <w:r w:rsidRPr="00C47B8A">
        <w:rPr>
          <w:sz w:val="24"/>
          <w:szCs w:val="24"/>
        </w:rPr>
        <w:t>ими,</w:t>
      </w:r>
      <w:r w:rsidRPr="00C47B8A">
        <w:rPr>
          <w:spacing w:val="-16"/>
          <w:sz w:val="24"/>
          <w:szCs w:val="24"/>
        </w:rPr>
        <w:t xml:space="preserve"> </w:t>
      </w:r>
      <w:r w:rsidRPr="00C47B8A">
        <w:rPr>
          <w:sz w:val="24"/>
          <w:szCs w:val="24"/>
        </w:rPr>
        <w:t>пользоваться</w:t>
      </w:r>
      <w:r w:rsidRPr="00C47B8A">
        <w:rPr>
          <w:spacing w:val="-13"/>
          <w:sz w:val="24"/>
          <w:szCs w:val="24"/>
        </w:rPr>
        <w:t xml:space="preserve"> </w:t>
      </w:r>
      <w:r w:rsidRPr="00C47B8A">
        <w:rPr>
          <w:sz w:val="24"/>
          <w:szCs w:val="24"/>
        </w:rPr>
        <w:t>карманными</w:t>
      </w:r>
      <w:r w:rsidRPr="00C47B8A">
        <w:rPr>
          <w:spacing w:val="-67"/>
          <w:sz w:val="24"/>
          <w:szCs w:val="24"/>
        </w:rPr>
        <w:t xml:space="preserve"> </w:t>
      </w:r>
      <w:r w:rsidRPr="00C47B8A">
        <w:rPr>
          <w:sz w:val="24"/>
          <w:szCs w:val="24"/>
        </w:rPr>
        <w:t>деньгами;</w:t>
      </w:r>
    </w:p>
    <w:p w:rsidR="001F167D" w:rsidRPr="00C47B8A" w:rsidRDefault="001F167D">
      <w:pPr>
        <w:spacing w:line="278" w:lineRule="auto"/>
        <w:rPr>
          <w:sz w:val="24"/>
          <w:szCs w:val="24"/>
        </w:rPr>
        <w:sectPr w:rsidR="001F167D" w:rsidRPr="00C47B8A">
          <w:pgSz w:w="11910" w:h="16840"/>
          <w:pgMar w:top="1040" w:right="0" w:bottom="280" w:left="320" w:header="720" w:footer="720" w:gutter="0"/>
          <w:cols w:space="720"/>
        </w:sectPr>
      </w:pPr>
    </w:p>
    <w:p w:rsidR="001F167D" w:rsidRPr="00C47B8A" w:rsidRDefault="00E44A9C" w:rsidP="00764879">
      <w:pPr>
        <w:pStyle w:val="a4"/>
        <w:numPr>
          <w:ilvl w:val="0"/>
          <w:numId w:val="60"/>
        </w:numPr>
        <w:tabs>
          <w:tab w:val="left" w:pos="989"/>
        </w:tabs>
        <w:spacing w:before="74" w:line="278" w:lineRule="auto"/>
        <w:ind w:right="1138" w:firstLine="0"/>
        <w:rPr>
          <w:sz w:val="24"/>
          <w:szCs w:val="24"/>
        </w:rPr>
      </w:pPr>
      <w:r w:rsidRPr="00C47B8A">
        <w:rPr>
          <w:sz w:val="24"/>
          <w:szCs w:val="24"/>
        </w:rPr>
        <w:lastRenderedPageBreak/>
        <w:t>умение определять длину, вес, объем, температуру, время, пользуясь мерками</w:t>
      </w:r>
      <w:r w:rsidRPr="00C47B8A">
        <w:rPr>
          <w:spacing w:val="1"/>
          <w:sz w:val="24"/>
          <w:szCs w:val="24"/>
        </w:rPr>
        <w:t xml:space="preserve"> </w:t>
      </w:r>
      <w:r w:rsidRPr="00C47B8A">
        <w:rPr>
          <w:sz w:val="24"/>
          <w:szCs w:val="24"/>
        </w:rPr>
        <w:t>и</w:t>
      </w:r>
      <w:r w:rsidRPr="00C47B8A">
        <w:rPr>
          <w:spacing w:val="-1"/>
          <w:sz w:val="24"/>
          <w:szCs w:val="24"/>
        </w:rPr>
        <w:t xml:space="preserve"> </w:t>
      </w:r>
      <w:r w:rsidRPr="00C47B8A">
        <w:rPr>
          <w:sz w:val="24"/>
          <w:szCs w:val="24"/>
        </w:rPr>
        <w:t>измерительными</w:t>
      </w:r>
      <w:r w:rsidRPr="00C47B8A">
        <w:rPr>
          <w:spacing w:val="-2"/>
          <w:sz w:val="24"/>
          <w:szCs w:val="24"/>
        </w:rPr>
        <w:t xml:space="preserve"> </w:t>
      </w:r>
      <w:r w:rsidRPr="00C47B8A">
        <w:rPr>
          <w:sz w:val="24"/>
          <w:szCs w:val="24"/>
        </w:rPr>
        <w:t>приборами;</w:t>
      </w:r>
    </w:p>
    <w:p w:rsidR="001F167D" w:rsidRPr="00C47B8A" w:rsidRDefault="00E44A9C" w:rsidP="00764879">
      <w:pPr>
        <w:pStyle w:val="a4"/>
        <w:numPr>
          <w:ilvl w:val="0"/>
          <w:numId w:val="60"/>
        </w:numPr>
        <w:tabs>
          <w:tab w:val="left" w:pos="977"/>
        </w:tabs>
        <w:spacing w:before="197"/>
        <w:ind w:left="976" w:hanging="165"/>
        <w:jc w:val="left"/>
        <w:rPr>
          <w:sz w:val="24"/>
          <w:szCs w:val="24"/>
        </w:rPr>
      </w:pPr>
      <w:r w:rsidRPr="00C47B8A">
        <w:rPr>
          <w:sz w:val="24"/>
          <w:szCs w:val="24"/>
        </w:rPr>
        <w:t>умение</w:t>
      </w:r>
      <w:r w:rsidRPr="00C47B8A">
        <w:rPr>
          <w:spacing w:val="-4"/>
          <w:sz w:val="24"/>
          <w:szCs w:val="24"/>
        </w:rPr>
        <w:t xml:space="preserve"> </w:t>
      </w:r>
      <w:r w:rsidRPr="00C47B8A">
        <w:rPr>
          <w:sz w:val="24"/>
          <w:szCs w:val="24"/>
        </w:rPr>
        <w:t>устанавливать</w:t>
      </w:r>
      <w:r w:rsidRPr="00C47B8A">
        <w:rPr>
          <w:spacing w:val="-6"/>
          <w:sz w:val="24"/>
          <w:szCs w:val="24"/>
        </w:rPr>
        <w:t xml:space="preserve"> </w:t>
      </w:r>
      <w:r w:rsidRPr="00C47B8A">
        <w:rPr>
          <w:sz w:val="24"/>
          <w:szCs w:val="24"/>
        </w:rPr>
        <w:t>взаимно-однозначные</w:t>
      </w:r>
      <w:r w:rsidRPr="00C47B8A">
        <w:rPr>
          <w:spacing w:val="-3"/>
          <w:sz w:val="24"/>
          <w:szCs w:val="24"/>
        </w:rPr>
        <w:t xml:space="preserve"> </w:t>
      </w:r>
      <w:r w:rsidRPr="00C47B8A">
        <w:rPr>
          <w:sz w:val="24"/>
          <w:szCs w:val="24"/>
        </w:rPr>
        <w:t>соответствия;</w:t>
      </w:r>
    </w:p>
    <w:p w:rsidR="001F167D" w:rsidRPr="00C47B8A" w:rsidRDefault="00E44A9C" w:rsidP="00764879">
      <w:pPr>
        <w:pStyle w:val="a4"/>
        <w:numPr>
          <w:ilvl w:val="0"/>
          <w:numId w:val="60"/>
        </w:numPr>
        <w:tabs>
          <w:tab w:val="left" w:pos="1001"/>
        </w:tabs>
        <w:spacing w:before="247" w:line="278" w:lineRule="auto"/>
        <w:ind w:right="1137" w:firstLine="0"/>
        <w:rPr>
          <w:sz w:val="24"/>
          <w:szCs w:val="24"/>
        </w:rPr>
      </w:pPr>
      <w:r w:rsidRPr="00C47B8A">
        <w:rPr>
          <w:sz w:val="24"/>
          <w:szCs w:val="24"/>
        </w:rPr>
        <w:t>умение распознавать цифры, обозначающие номер дома, квартиры, автобуса,</w:t>
      </w:r>
      <w:r w:rsidRPr="00C47B8A">
        <w:rPr>
          <w:spacing w:val="1"/>
          <w:sz w:val="24"/>
          <w:szCs w:val="24"/>
        </w:rPr>
        <w:t xml:space="preserve"> </w:t>
      </w:r>
      <w:r w:rsidRPr="00C47B8A">
        <w:rPr>
          <w:sz w:val="24"/>
          <w:szCs w:val="24"/>
        </w:rPr>
        <w:t>телефона;</w:t>
      </w:r>
    </w:p>
    <w:p w:rsidR="001F167D" w:rsidRPr="00C47B8A" w:rsidRDefault="00E44A9C" w:rsidP="00764879">
      <w:pPr>
        <w:pStyle w:val="a4"/>
        <w:numPr>
          <w:ilvl w:val="0"/>
          <w:numId w:val="60"/>
        </w:numPr>
        <w:tabs>
          <w:tab w:val="left" w:pos="994"/>
        </w:tabs>
        <w:spacing w:before="194" w:line="276" w:lineRule="auto"/>
        <w:ind w:right="1135" w:firstLine="0"/>
        <w:rPr>
          <w:sz w:val="24"/>
          <w:szCs w:val="24"/>
        </w:rPr>
      </w:pPr>
      <w:r w:rsidRPr="00C47B8A">
        <w:rPr>
          <w:sz w:val="24"/>
          <w:szCs w:val="24"/>
        </w:rPr>
        <w:t>умение различать части суток, соотносить действие с временными промежут-</w:t>
      </w:r>
      <w:r w:rsidRPr="00C47B8A">
        <w:rPr>
          <w:spacing w:val="1"/>
          <w:sz w:val="24"/>
          <w:szCs w:val="24"/>
        </w:rPr>
        <w:t xml:space="preserve"> </w:t>
      </w:r>
      <w:r w:rsidRPr="00C47B8A">
        <w:rPr>
          <w:sz w:val="24"/>
          <w:szCs w:val="24"/>
        </w:rPr>
        <w:t>ками,</w:t>
      </w:r>
      <w:r w:rsidRPr="00C47B8A">
        <w:rPr>
          <w:spacing w:val="1"/>
          <w:sz w:val="24"/>
          <w:szCs w:val="24"/>
        </w:rPr>
        <w:t xml:space="preserve"> </w:t>
      </w:r>
      <w:r w:rsidRPr="00C47B8A">
        <w:rPr>
          <w:sz w:val="24"/>
          <w:szCs w:val="24"/>
        </w:rPr>
        <w:t>составлять</w:t>
      </w:r>
      <w:r w:rsidRPr="00C47B8A">
        <w:rPr>
          <w:spacing w:val="1"/>
          <w:sz w:val="24"/>
          <w:szCs w:val="24"/>
        </w:rPr>
        <w:t xml:space="preserve"> </w:t>
      </w:r>
      <w:r w:rsidRPr="00C47B8A">
        <w:rPr>
          <w:sz w:val="24"/>
          <w:szCs w:val="24"/>
        </w:rPr>
        <w:t>и</w:t>
      </w:r>
      <w:r w:rsidRPr="00C47B8A">
        <w:rPr>
          <w:spacing w:val="1"/>
          <w:sz w:val="24"/>
          <w:szCs w:val="24"/>
        </w:rPr>
        <w:t xml:space="preserve"> </w:t>
      </w:r>
      <w:r w:rsidRPr="00C47B8A">
        <w:rPr>
          <w:sz w:val="24"/>
          <w:szCs w:val="24"/>
        </w:rPr>
        <w:t>прослеживать</w:t>
      </w:r>
      <w:r w:rsidRPr="00C47B8A">
        <w:rPr>
          <w:spacing w:val="1"/>
          <w:sz w:val="24"/>
          <w:szCs w:val="24"/>
        </w:rPr>
        <w:t xml:space="preserve"> </w:t>
      </w:r>
      <w:r w:rsidRPr="00C47B8A">
        <w:rPr>
          <w:sz w:val="24"/>
          <w:szCs w:val="24"/>
        </w:rPr>
        <w:t>последовательность</w:t>
      </w:r>
      <w:r w:rsidRPr="00C47B8A">
        <w:rPr>
          <w:spacing w:val="1"/>
          <w:sz w:val="24"/>
          <w:szCs w:val="24"/>
        </w:rPr>
        <w:t xml:space="preserve"> </w:t>
      </w:r>
      <w:r w:rsidRPr="00C47B8A">
        <w:rPr>
          <w:sz w:val="24"/>
          <w:szCs w:val="24"/>
        </w:rPr>
        <w:t>событий;</w:t>
      </w:r>
      <w:r w:rsidRPr="00C47B8A">
        <w:rPr>
          <w:spacing w:val="1"/>
          <w:sz w:val="24"/>
          <w:szCs w:val="24"/>
        </w:rPr>
        <w:t xml:space="preserve"> </w:t>
      </w:r>
      <w:r w:rsidRPr="00C47B8A">
        <w:rPr>
          <w:sz w:val="24"/>
          <w:szCs w:val="24"/>
        </w:rPr>
        <w:t>определять</w:t>
      </w:r>
      <w:r w:rsidRPr="00C47B8A">
        <w:rPr>
          <w:spacing w:val="1"/>
          <w:sz w:val="24"/>
          <w:szCs w:val="24"/>
        </w:rPr>
        <w:t xml:space="preserve"> </w:t>
      </w:r>
      <w:r w:rsidRPr="00C47B8A">
        <w:rPr>
          <w:sz w:val="24"/>
          <w:szCs w:val="24"/>
        </w:rPr>
        <w:t>время</w:t>
      </w:r>
      <w:r w:rsidRPr="00C47B8A">
        <w:rPr>
          <w:spacing w:val="-4"/>
          <w:sz w:val="24"/>
          <w:szCs w:val="24"/>
        </w:rPr>
        <w:t xml:space="preserve"> </w:t>
      </w:r>
      <w:r w:rsidRPr="00C47B8A">
        <w:rPr>
          <w:sz w:val="24"/>
          <w:szCs w:val="24"/>
        </w:rPr>
        <w:t>по часам,</w:t>
      </w:r>
      <w:r w:rsidRPr="00C47B8A">
        <w:rPr>
          <w:spacing w:val="-1"/>
          <w:sz w:val="24"/>
          <w:szCs w:val="24"/>
        </w:rPr>
        <w:t xml:space="preserve"> </w:t>
      </w:r>
      <w:r w:rsidRPr="00C47B8A">
        <w:rPr>
          <w:sz w:val="24"/>
          <w:szCs w:val="24"/>
        </w:rPr>
        <w:t>соотносить</w:t>
      </w:r>
      <w:r w:rsidRPr="00C47B8A">
        <w:rPr>
          <w:spacing w:val="-2"/>
          <w:sz w:val="24"/>
          <w:szCs w:val="24"/>
        </w:rPr>
        <w:t xml:space="preserve"> </w:t>
      </w:r>
      <w:r w:rsidRPr="00C47B8A">
        <w:rPr>
          <w:sz w:val="24"/>
          <w:szCs w:val="24"/>
        </w:rPr>
        <w:t>время</w:t>
      </w:r>
      <w:r w:rsidRPr="00C47B8A">
        <w:rPr>
          <w:spacing w:val="-1"/>
          <w:sz w:val="24"/>
          <w:szCs w:val="24"/>
        </w:rPr>
        <w:t xml:space="preserve"> </w:t>
      </w:r>
      <w:r w:rsidRPr="00C47B8A">
        <w:rPr>
          <w:sz w:val="24"/>
          <w:szCs w:val="24"/>
        </w:rPr>
        <w:t>с началом</w:t>
      </w:r>
      <w:r w:rsidRPr="00C47B8A">
        <w:rPr>
          <w:spacing w:val="-1"/>
          <w:sz w:val="24"/>
          <w:szCs w:val="24"/>
        </w:rPr>
        <w:t xml:space="preserve"> </w:t>
      </w:r>
      <w:r w:rsidRPr="00C47B8A">
        <w:rPr>
          <w:sz w:val="24"/>
          <w:szCs w:val="24"/>
        </w:rPr>
        <w:t>и концом</w:t>
      </w:r>
      <w:r w:rsidRPr="00C47B8A">
        <w:rPr>
          <w:spacing w:val="-1"/>
          <w:sz w:val="24"/>
          <w:szCs w:val="24"/>
        </w:rPr>
        <w:t xml:space="preserve"> </w:t>
      </w:r>
      <w:r w:rsidRPr="00C47B8A">
        <w:rPr>
          <w:sz w:val="24"/>
          <w:szCs w:val="24"/>
        </w:rPr>
        <w:t>деятельности.</w:t>
      </w:r>
    </w:p>
    <w:p w:rsidR="001F167D" w:rsidRPr="00C47B8A" w:rsidRDefault="00E44A9C" w:rsidP="00C47B8A">
      <w:pPr>
        <w:pStyle w:val="Heading1"/>
        <w:tabs>
          <w:tab w:val="left" w:pos="1275"/>
        </w:tabs>
        <w:spacing w:before="199" w:line="276" w:lineRule="auto"/>
        <w:ind w:right="1132"/>
        <w:jc w:val="both"/>
        <w:rPr>
          <w:sz w:val="24"/>
          <w:szCs w:val="24"/>
        </w:rPr>
      </w:pPr>
      <w:r w:rsidRPr="00C47B8A">
        <w:rPr>
          <w:sz w:val="24"/>
          <w:szCs w:val="24"/>
        </w:rPr>
        <w:t>Рабочая программа по учебному предмету "Окружающий природный</w:t>
      </w:r>
      <w:r w:rsidRPr="00C47B8A">
        <w:rPr>
          <w:spacing w:val="1"/>
          <w:sz w:val="24"/>
          <w:szCs w:val="24"/>
        </w:rPr>
        <w:t xml:space="preserve"> </w:t>
      </w:r>
      <w:r w:rsidRPr="00C47B8A">
        <w:rPr>
          <w:sz w:val="24"/>
          <w:szCs w:val="24"/>
        </w:rPr>
        <w:t>мир" предметной области "Окружающий мир" включает пояснительную</w:t>
      </w:r>
      <w:r w:rsidRPr="00C47B8A">
        <w:rPr>
          <w:spacing w:val="1"/>
          <w:sz w:val="24"/>
          <w:szCs w:val="24"/>
        </w:rPr>
        <w:t xml:space="preserve"> </w:t>
      </w:r>
      <w:r w:rsidRPr="00C47B8A">
        <w:rPr>
          <w:sz w:val="24"/>
          <w:szCs w:val="24"/>
        </w:rPr>
        <w:t>записку,</w:t>
      </w:r>
      <w:r w:rsidRPr="00C47B8A">
        <w:rPr>
          <w:spacing w:val="1"/>
          <w:sz w:val="24"/>
          <w:szCs w:val="24"/>
        </w:rPr>
        <w:t xml:space="preserve"> </w:t>
      </w:r>
      <w:r w:rsidRPr="00C47B8A">
        <w:rPr>
          <w:sz w:val="24"/>
          <w:szCs w:val="24"/>
        </w:rPr>
        <w:t>содержание</w:t>
      </w:r>
      <w:r w:rsidRPr="00C47B8A">
        <w:rPr>
          <w:spacing w:val="1"/>
          <w:sz w:val="24"/>
          <w:szCs w:val="24"/>
        </w:rPr>
        <w:t xml:space="preserve"> </w:t>
      </w:r>
      <w:r w:rsidRPr="00C47B8A">
        <w:rPr>
          <w:sz w:val="24"/>
          <w:szCs w:val="24"/>
        </w:rPr>
        <w:t>обучения,</w:t>
      </w:r>
      <w:r w:rsidRPr="00C47B8A">
        <w:rPr>
          <w:spacing w:val="1"/>
          <w:sz w:val="24"/>
          <w:szCs w:val="24"/>
        </w:rPr>
        <w:t xml:space="preserve"> </w:t>
      </w:r>
      <w:r w:rsidRPr="00C47B8A">
        <w:rPr>
          <w:sz w:val="24"/>
          <w:szCs w:val="24"/>
        </w:rPr>
        <w:t>планируемые</w:t>
      </w:r>
      <w:r w:rsidRPr="00C47B8A">
        <w:rPr>
          <w:spacing w:val="1"/>
          <w:sz w:val="24"/>
          <w:szCs w:val="24"/>
        </w:rPr>
        <w:t xml:space="preserve"> </w:t>
      </w:r>
      <w:r w:rsidRPr="00C47B8A">
        <w:rPr>
          <w:sz w:val="24"/>
          <w:szCs w:val="24"/>
        </w:rPr>
        <w:t>результаты</w:t>
      </w:r>
      <w:r w:rsidRPr="00C47B8A">
        <w:rPr>
          <w:spacing w:val="1"/>
          <w:sz w:val="24"/>
          <w:szCs w:val="24"/>
        </w:rPr>
        <w:t xml:space="preserve"> </w:t>
      </w:r>
      <w:r w:rsidRPr="00C47B8A">
        <w:rPr>
          <w:sz w:val="24"/>
          <w:szCs w:val="24"/>
        </w:rPr>
        <w:t>освоения</w:t>
      </w:r>
      <w:r w:rsidRPr="00C47B8A">
        <w:rPr>
          <w:spacing w:val="1"/>
          <w:sz w:val="24"/>
          <w:szCs w:val="24"/>
        </w:rPr>
        <w:t xml:space="preserve"> </w:t>
      </w:r>
      <w:r w:rsidRPr="00C47B8A">
        <w:rPr>
          <w:sz w:val="24"/>
          <w:szCs w:val="24"/>
        </w:rPr>
        <w:t>про-</w:t>
      </w:r>
      <w:r w:rsidRPr="00C47B8A">
        <w:rPr>
          <w:spacing w:val="1"/>
          <w:sz w:val="24"/>
          <w:szCs w:val="24"/>
        </w:rPr>
        <w:t xml:space="preserve"> </w:t>
      </w:r>
      <w:r w:rsidRPr="00C47B8A">
        <w:rPr>
          <w:sz w:val="24"/>
          <w:szCs w:val="24"/>
        </w:rPr>
        <w:t>граммы</w:t>
      </w:r>
      <w:r w:rsidRPr="00C47B8A">
        <w:rPr>
          <w:spacing w:val="-2"/>
          <w:sz w:val="24"/>
          <w:szCs w:val="24"/>
        </w:rPr>
        <w:t xml:space="preserve"> </w:t>
      </w:r>
      <w:r w:rsidRPr="00C47B8A">
        <w:rPr>
          <w:sz w:val="24"/>
          <w:szCs w:val="24"/>
        </w:rPr>
        <w:t>по</w:t>
      </w:r>
      <w:r w:rsidRPr="00C47B8A">
        <w:rPr>
          <w:spacing w:val="1"/>
          <w:sz w:val="24"/>
          <w:szCs w:val="24"/>
        </w:rPr>
        <w:t xml:space="preserve"> </w:t>
      </w:r>
      <w:r w:rsidRPr="00C47B8A">
        <w:rPr>
          <w:sz w:val="24"/>
          <w:szCs w:val="24"/>
        </w:rPr>
        <w:t>предмету.</w:t>
      </w:r>
    </w:p>
    <w:p w:rsidR="001F167D" w:rsidRPr="00C47B8A" w:rsidRDefault="00E44A9C">
      <w:pPr>
        <w:spacing w:before="204"/>
        <w:ind w:left="812"/>
        <w:rPr>
          <w:i/>
          <w:sz w:val="24"/>
          <w:szCs w:val="24"/>
        </w:rPr>
      </w:pPr>
      <w:r w:rsidRPr="00C47B8A">
        <w:rPr>
          <w:i/>
          <w:sz w:val="24"/>
          <w:szCs w:val="24"/>
        </w:rPr>
        <w:t>Пояснительная</w:t>
      </w:r>
      <w:r w:rsidRPr="00C47B8A">
        <w:rPr>
          <w:i/>
          <w:spacing w:val="-4"/>
          <w:sz w:val="24"/>
          <w:szCs w:val="24"/>
        </w:rPr>
        <w:t xml:space="preserve"> </w:t>
      </w:r>
      <w:r w:rsidRPr="00C47B8A">
        <w:rPr>
          <w:i/>
          <w:sz w:val="24"/>
          <w:szCs w:val="24"/>
        </w:rPr>
        <w:t>записка.</w:t>
      </w:r>
    </w:p>
    <w:p w:rsidR="001F167D" w:rsidRPr="00C47B8A" w:rsidRDefault="00E44A9C">
      <w:pPr>
        <w:pStyle w:val="a3"/>
        <w:spacing w:before="245" w:line="276" w:lineRule="auto"/>
        <w:ind w:right="1130" w:firstLine="708"/>
        <w:rPr>
          <w:sz w:val="24"/>
          <w:szCs w:val="24"/>
        </w:rPr>
      </w:pPr>
      <w:r w:rsidRPr="00C47B8A">
        <w:rPr>
          <w:sz w:val="24"/>
          <w:szCs w:val="24"/>
        </w:rPr>
        <w:t>Важным аспектом обучения детей с умеренной, тяжелой, глубокой ум-</w:t>
      </w:r>
      <w:r w:rsidRPr="00C47B8A">
        <w:rPr>
          <w:spacing w:val="1"/>
          <w:sz w:val="24"/>
          <w:szCs w:val="24"/>
        </w:rPr>
        <w:t xml:space="preserve"> </w:t>
      </w:r>
      <w:r w:rsidRPr="00C47B8A">
        <w:rPr>
          <w:sz w:val="24"/>
          <w:szCs w:val="24"/>
        </w:rPr>
        <w:t>ственной отсталостью и с ТМНР является расширение представлений об окру-</w:t>
      </w:r>
      <w:r w:rsidRPr="00C47B8A">
        <w:rPr>
          <w:spacing w:val="1"/>
          <w:sz w:val="24"/>
          <w:szCs w:val="24"/>
        </w:rPr>
        <w:t xml:space="preserve"> </w:t>
      </w:r>
      <w:r w:rsidRPr="00C47B8A">
        <w:rPr>
          <w:sz w:val="24"/>
          <w:szCs w:val="24"/>
        </w:rPr>
        <w:t>жающем</w:t>
      </w:r>
      <w:r w:rsidRPr="00C47B8A">
        <w:rPr>
          <w:spacing w:val="33"/>
          <w:sz w:val="24"/>
          <w:szCs w:val="24"/>
        </w:rPr>
        <w:t xml:space="preserve"> </w:t>
      </w:r>
      <w:r w:rsidRPr="00C47B8A">
        <w:rPr>
          <w:sz w:val="24"/>
          <w:szCs w:val="24"/>
        </w:rPr>
        <w:t>природном</w:t>
      </w:r>
      <w:r w:rsidRPr="00C47B8A">
        <w:rPr>
          <w:spacing w:val="37"/>
          <w:sz w:val="24"/>
          <w:szCs w:val="24"/>
        </w:rPr>
        <w:t xml:space="preserve"> </w:t>
      </w:r>
      <w:r w:rsidRPr="00C47B8A">
        <w:rPr>
          <w:sz w:val="24"/>
          <w:szCs w:val="24"/>
        </w:rPr>
        <w:t>мире.</w:t>
      </w:r>
      <w:r w:rsidRPr="00C47B8A">
        <w:rPr>
          <w:spacing w:val="36"/>
          <w:sz w:val="24"/>
          <w:szCs w:val="24"/>
        </w:rPr>
        <w:t xml:space="preserve"> </w:t>
      </w:r>
      <w:r w:rsidRPr="00C47B8A">
        <w:rPr>
          <w:sz w:val="24"/>
          <w:szCs w:val="24"/>
        </w:rPr>
        <w:t>Подобранный</w:t>
      </w:r>
      <w:r w:rsidRPr="00C47B8A">
        <w:rPr>
          <w:spacing w:val="34"/>
          <w:sz w:val="24"/>
          <w:szCs w:val="24"/>
        </w:rPr>
        <w:t xml:space="preserve"> </w:t>
      </w:r>
      <w:r w:rsidRPr="00C47B8A">
        <w:rPr>
          <w:sz w:val="24"/>
          <w:szCs w:val="24"/>
        </w:rPr>
        <w:t>программный</w:t>
      </w:r>
      <w:r w:rsidRPr="00C47B8A">
        <w:rPr>
          <w:spacing w:val="37"/>
          <w:sz w:val="24"/>
          <w:szCs w:val="24"/>
        </w:rPr>
        <w:t xml:space="preserve"> </w:t>
      </w:r>
      <w:r w:rsidRPr="00C47B8A">
        <w:rPr>
          <w:sz w:val="24"/>
          <w:szCs w:val="24"/>
        </w:rPr>
        <w:t>материал</w:t>
      </w:r>
      <w:r w:rsidRPr="00C47B8A">
        <w:rPr>
          <w:spacing w:val="36"/>
          <w:sz w:val="24"/>
          <w:szCs w:val="24"/>
        </w:rPr>
        <w:t xml:space="preserve"> </w:t>
      </w:r>
      <w:r w:rsidRPr="00C47B8A">
        <w:rPr>
          <w:sz w:val="24"/>
          <w:szCs w:val="24"/>
        </w:rPr>
        <w:t>по</w:t>
      </w:r>
      <w:r w:rsidRPr="00C47B8A">
        <w:rPr>
          <w:spacing w:val="34"/>
          <w:sz w:val="24"/>
          <w:szCs w:val="24"/>
        </w:rPr>
        <w:t xml:space="preserve"> </w:t>
      </w:r>
      <w:r w:rsidRPr="00C47B8A">
        <w:rPr>
          <w:sz w:val="24"/>
          <w:szCs w:val="24"/>
        </w:rPr>
        <w:t>предмету</w:t>
      </w:r>
    </w:p>
    <w:p w:rsidR="001F167D" w:rsidRPr="00C47B8A" w:rsidRDefault="00E44A9C">
      <w:pPr>
        <w:pStyle w:val="a3"/>
        <w:spacing w:line="276" w:lineRule="auto"/>
        <w:ind w:right="1132"/>
        <w:rPr>
          <w:sz w:val="24"/>
          <w:szCs w:val="24"/>
        </w:rPr>
      </w:pPr>
      <w:r w:rsidRPr="00C47B8A">
        <w:rPr>
          <w:sz w:val="24"/>
          <w:szCs w:val="24"/>
        </w:rPr>
        <w:t>«Окружающий природный мир» рассчитан на формирование у обучающихся</w:t>
      </w:r>
      <w:r w:rsidRPr="00C47B8A">
        <w:rPr>
          <w:spacing w:val="1"/>
          <w:sz w:val="24"/>
          <w:szCs w:val="24"/>
        </w:rPr>
        <w:t xml:space="preserve"> </w:t>
      </w:r>
      <w:r w:rsidRPr="00C47B8A">
        <w:rPr>
          <w:sz w:val="24"/>
          <w:szCs w:val="24"/>
        </w:rPr>
        <w:t>представлений о природе, её многообразии, о взаимосвязи живой, неживой при-</w:t>
      </w:r>
      <w:r w:rsidRPr="00C47B8A">
        <w:rPr>
          <w:spacing w:val="-67"/>
          <w:sz w:val="24"/>
          <w:szCs w:val="24"/>
        </w:rPr>
        <w:t xml:space="preserve"> </w:t>
      </w:r>
      <w:r w:rsidRPr="00C47B8A">
        <w:rPr>
          <w:sz w:val="24"/>
          <w:szCs w:val="24"/>
        </w:rPr>
        <w:t>роды</w:t>
      </w:r>
      <w:r w:rsidRPr="00C47B8A">
        <w:rPr>
          <w:spacing w:val="-1"/>
          <w:sz w:val="24"/>
          <w:szCs w:val="24"/>
        </w:rPr>
        <w:t xml:space="preserve"> </w:t>
      </w:r>
      <w:r w:rsidRPr="00C47B8A">
        <w:rPr>
          <w:sz w:val="24"/>
          <w:szCs w:val="24"/>
        </w:rPr>
        <w:t>и человека.</w:t>
      </w:r>
    </w:p>
    <w:p w:rsidR="001F167D" w:rsidRPr="00C47B8A" w:rsidRDefault="00E44A9C">
      <w:pPr>
        <w:pStyle w:val="a3"/>
        <w:spacing w:before="1" w:line="276" w:lineRule="auto"/>
        <w:ind w:right="1135" w:firstLine="708"/>
        <w:rPr>
          <w:sz w:val="24"/>
          <w:szCs w:val="24"/>
        </w:rPr>
      </w:pPr>
      <w:r w:rsidRPr="00C47B8A">
        <w:rPr>
          <w:sz w:val="24"/>
          <w:szCs w:val="24"/>
        </w:rPr>
        <w:t>Цель обучения – формирование представлений о живой и неживой при-</w:t>
      </w:r>
      <w:r w:rsidRPr="00C47B8A">
        <w:rPr>
          <w:spacing w:val="1"/>
          <w:sz w:val="24"/>
          <w:szCs w:val="24"/>
        </w:rPr>
        <w:t xml:space="preserve"> </w:t>
      </w:r>
      <w:r w:rsidRPr="00C47B8A">
        <w:rPr>
          <w:sz w:val="24"/>
          <w:szCs w:val="24"/>
        </w:rPr>
        <w:t>роде,</w:t>
      </w:r>
      <w:r w:rsidRPr="00C47B8A">
        <w:rPr>
          <w:spacing w:val="-4"/>
          <w:sz w:val="24"/>
          <w:szCs w:val="24"/>
        </w:rPr>
        <w:t xml:space="preserve"> </w:t>
      </w:r>
      <w:r w:rsidRPr="00C47B8A">
        <w:rPr>
          <w:sz w:val="24"/>
          <w:szCs w:val="24"/>
        </w:rPr>
        <w:t>о</w:t>
      </w:r>
      <w:r w:rsidRPr="00C47B8A">
        <w:rPr>
          <w:spacing w:val="-2"/>
          <w:sz w:val="24"/>
          <w:szCs w:val="24"/>
        </w:rPr>
        <w:t xml:space="preserve"> </w:t>
      </w:r>
      <w:r w:rsidRPr="00C47B8A">
        <w:rPr>
          <w:sz w:val="24"/>
          <w:szCs w:val="24"/>
        </w:rPr>
        <w:t>взаимодействии</w:t>
      </w:r>
      <w:r w:rsidRPr="00C47B8A">
        <w:rPr>
          <w:spacing w:val="-2"/>
          <w:sz w:val="24"/>
          <w:szCs w:val="24"/>
        </w:rPr>
        <w:t xml:space="preserve"> </w:t>
      </w:r>
      <w:r w:rsidRPr="00C47B8A">
        <w:rPr>
          <w:sz w:val="24"/>
          <w:szCs w:val="24"/>
        </w:rPr>
        <w:t>человека</w:t>
      </w:r>
      <w:r w:rsidRPr="00C47B8A">
        <w:rPr>
          <w:spacing w:val="-5"/>
          <w:sz w:val="24"/>
          <w:szCs w:val="24"/>
        </w:rPr>
        <w:t xml:space="preserve"> </w:t>
      </w:r>
      <w:r w:rsidRPr="00C47B8A">
        <w:rPr>
          <w:sz w:val="24"/>
          <w:szCs w:val="24"/>
        </w:rPr>
        <w:t>с</w:t>
      </w:r>
      <w:r w:rsidRPr="00C47B8A">
        <w:rPr>
          <w:spacing w:val="-3"/>
          <w:sz w:val="24"/>
          <w:szCs w:val="24"/>
        </w:rPr>
        <w:t xml:space="preserve"> </w:t>
      </w:r>
      <w:r w:rsidRPr="00C47B8A">
        <w:rPr>
          <w:sz w:val="24"/>
          <w:szCs w:val="24"/>
        </w:rPr>
        <w:t>природой,</w:t>
      </w:r>
      <w:r w:rsidRPr="00C47B8A">
        <w:rPr>
          <w:spacing w:val="-3"/>
          <w:sz w:val="24"/>
          <w:szCs w:val="24"/>
        </w:rPr>
        <w:t xml:space="preserve"> </w:t>
      </w:r>
      <w:r w:rsidRPr="00C47B8A">
        <w:rPr>
          <w:sz w:val="24"/>
          <w:szCs w:val="24"/>
        </w:rPr>
        <w:t>бережного</w:t>
      </w:r>
      <w:r w:rsidRPr="00C47B8A">
        <w:rPr>
          <w:spacing w:val="-5"/>
          <w:sz w:val="24"/>
          <w:szCs w:val="24"/>
        </w:rPr>
        <w:t xml:space="preserve"> </w:t>
      </w:r>
      <w:r w:rsidRPr="00C47B8A">
        <w:rPr>
          <w:sz w:val="24"/>
          <w:szCs w:val="24"/>
        </w:rPr>
        <w:t>отношения</w:t>
      </w:r>
      <w:r w:rsidRPr="00C47B8A">
        <w:rPr>
          <w:spacing w:val="-3"/>
          <w:sz w:val="24"/>
          <w:szCs w:val="24"/>
        </w:rPr>
        <w:t xml:space="preserve"> </w:t>
      </w:r>
      <w:r w:rsidRPr="00C47B8A">
        <w:rPr>
          <w:sz w:val="24"/>
          <w:szCs w:val="24"/>
        </w:rPr>
        <w:t>к</w:t>
      </w:r>
      <w:r w:rsidRPr="00C47B8A">
        <w:rPr>
          <w:spacing w:val="-5"/>
          <w:sz w:val="24"/>
          <w:szCs w:val="24"/>
        </w:rPr>
        <w:t xml:space="preserve"> </w:t>
      </w:r>
      <w:r w:rsidRPr="00C47B8A">
        <w:rPr>
          <w:sz w:val="24"/>
          <w:szCs w:val="24"/>
        </w:rPr>
        <w:t>природе.</w:t>
      </w:r>
    </w:p>
    <w:p w:rsidR="001F167D" w:rsidRPr="00C47B8A" w:rsidRDefault="00E44A9C">
      <w:pPr>
        <w:pStyle w:val="a3"/>
        <w:spacing w:line="276" w:lineRule="auto"/>
        <w:ind w:right="1134" w:firstLine="708"/>
        <w:rPr>
          <w:sz w:val="24"/>
          <w:szCs w:val="24"/>
        </w:rPr>
      </w:pPr>
      <w:r w:rsidRPr="00C47B8A">
        <w:rPr>
          <w:sz w:val="24"/>
          <w:szCs w:val="24"/>
        </w:rPr>
        <w:t>Основными задачами программы являются: формирование представлений</w:t>
      </w:r>
      <w:r w:rsidRPr="00C47B8A">
        <w:rPr>
          <w:spacing w:val="-67"/>
          <w:sz w:val="24"/>
          <w:szCs w:val="24"/>
        </w:rPr>
        <w:t xml:space="preserve"> </w:t>
      </w:r>
      <w:r w:rsidRPr="00C47B8A">
        <w:rPr>
          <w:sz w:val="24"/>
          <w:szCs w:val="24"/>
        </w:rPr>
        <w:t>об объектах и явлениях неживой природы, формирование временных представ-</w:t>
      </w:r>
      <w:r w:rsidRPr="00C47B8A">
        <w:rPr>
          <w:spacing w:val="1"/>
          <w:sz w:val="24"/>
          <w:szCs w:val="24"/>
        </w:rPr>
        <w:t xml:space="preserve"> </w:t>
      </w:r>
      <w:r w:rsidRPr="00C47B8A">
        <w:rPr>
          <w:sz w:val="24"/>
          <w:szCs w:val="24"/>
        </w:rPr>
        <w:t>лений, формирование представлений о растительном и животном мире. Про-</w:t>
      </w:r>
      <w:r w:rsidRPr="00C47B8A">
        <w:rPr>
          <w:spacing w:val="1"/>
          <w:sz w:val="24"/>
          <w:szCs w:val="24"/>
        </w:rPr>
        <w:t xml:space="preserve"> </w:t>
      </w:r>
      <w:r w:rsidRPr="00C47B8A">
        <w:rPr>
          <w:sz w:val="24"/>
          <w:szCs w:val="24"/>
        </w:rPr>
        <w:t>грамма</w:t>
      </w:r>
      <w:r w:rsidRPr="00C47B8A">
        <w:rPr>
          <w:spacing w:val="-12"/>
          <w:sz w:val="24"/>
          <w:szCs w:val="24"/>
        </w:rPr>
        <w:t xml:space="preserve"> </w:t>
      </w:r>
      <w:r w:rsidRPr="00C47B8A">
        <w:rPr>
          <w:sz w:val="24"/>
          <w:szCs w:val="24"/>
        </w:rPr>
        <w:t>представлена</w:t>
      </w:r>
      <w:r w:rsidRPr="00C47B8A">
        <w:rPr>
          <w:spacing w:val="-12"/>
          <w:sz w:val="24"/>
          <w:szCs w:val="24"/>
        </w:rPr>
        <w:t xml:space="preserve"> </w:t>
      </w:r>
      <w:r w:rsidRPr="00C47B8A">
        <w:rPr>
          <w:sz w:val="24"/>
          <w:szCs w:val="24"/>
        </w:rPr>
        <w:t>следующими</w:t>
      </w:r>
      <w:r w:rsidRPr="00C47B8A">
        <w:rPr>
          <w:spacing w:val="-10"/>
          <w:sz w:val="24"/>
          <w:szCs w:val="24"/>
        </w:rPr>
        <w:t xml:space="preserve"> </w:t>
      </w:r>
      <w:r w:rsidRPr="00C47B8A">
        <w:rPr>
          <w:sz w:val="24"/>
          <w:szCs w:val="24"/>
        </w:rPr>
        <w:t>разделами:</w:t>
      </w:r>
      <w:r w:rsidRPr="00C47B8A">
        <w:rPr>
          <w:spacing w:val="-11"/>
          <w:sz w:val="24"/>
          <w:szCs w:val="24"/>
        </w:rPr>
        <w:t xml:space="preserve"> </w:t>
      </w:r>
      <w:r w:rsidRPr="00C47B8A">
        <w:rPr>
          <w:sz w:val="24"/>
          <w:szCs w:val="24"/>
        </w:rPr>
        <w:t>«Растительный</w:t>
      </w:r>
      <w:r w:rsidRPr="00C47B8A">
        <w:rPr>
          <w:spacing w:val="-11"/>
          <w:sz w:val="24"/>
          <w:szCs w:val="24"/>
        </w:rPr>
        <w:t xml:space="preserve"> </w:t>
      </w:r>
      <w:r w:rsidRPr="00C47B8A">
        <w:rPr>
          <w:sz w:val="24"/>
          <w:szCs w:val="24"/>
        </w:rPr>
        <w:t>мир»,</w:t>
      </w:r>
      <w:r w:rsidRPr="00C47B8A">
        <w:rPr>
          <w:spacing w:val="-13"/>
          <w:sz w:val="24"/>
          <w:szCs w:val="24"/>
        </w:rPr>
        <w:t xml:space="preserve"> </w:t>
      </w:r>
      <w:r w:rsidRPr="00C47B8A">
        <w:rPr>
          <w:sz w:val="24"/>
          <w:szCs w:val="24"/>
        </w:rPr>
        <w:t>«Животный</w:t>
      </w:r>
      <w:r w:rsidRPr="00C47B8A">
        <w:rPr>
          <w:spacing w:val="-67"/>
          <w:sz w:val="24"/>
          <w:szCs w:val="24"/>
        </w:rPr>
        <w:t xml:space="preserve"> </w:t>
      </w:r>
      <w:r w:rsidRPr="00C47B8A">
        <w:rPr>
          <w:sz w:val="24"/>
          <w:szCs w:val="24"/>
        </w:rPr>
        <w:t>мир»,</w:t>
      </w:r>
      <w:r w:rsidRPr="00C47B8A">
        <w:rPr>
          <w:spacing w:val="-2"/>
          <w:sz w:val="24"/>
          <w:szCs w:val="24"/>
        </w:rPr>
        <w:t xml:space="preserve"> </w:t>
      </w:r>
      <w:r w:rsidRPr="00C47B8A">
        <w:rPr>
          <w:sz w:val="24"/>
          <w:szCs w:val="24"/>
        </w:rPr>
        <w:t>«Временные</w:t>
      </w:r>
      <w:r w:rsidRPr="00C47B8A">
        <w:rPr>
          <w:spacing w:val="-3"/>
          <w:sz w:val="24"/>
          <w:szCs w:val="24"/>
        </w:rPr>
        <w:t xml:space="preserve"> </w:t>
      </w:r>
      <w:r w:rsidRPr="00C47B8A">
        <w:rPr>
          <w:sz w:val="24"/>
          <w:szCs w:val="24"/>
        </w:rPr>
        <w:t>представления»,</w:t>
      </w:r>
      <w:r w:rsidRPr="00C47B8A">
        <w:rPr>
          <w:spacing w:val="-3"/>
          <w:sz w:val="24"/>
          <w:szCs w:val="24"/>
        </w:rPr>
        <w:t xml:space="preserve"> </w:t>
      </w:r>
      <w:r w:rsidRPr="00C47B8A">
        <w:rPr>
          <w:sz w:val="24"/>
          <w:szCs w:val="24"/>
        </w:rPr>
        <w:t>«Объекты</w:t>
      </w:r>
      <w:r w:rsidRPr="00C47B8A">
        <w:rPr>
          <w:spacing w:val="-2"/>
          <w:sz w:val="24"/>
          <w:szCs w:val="24"/>
        </w:rPr>
        <w:t xml:space="preserve"> </w:t>
      </w:r>
      <w:r w:rsidRPr="00C47B8A">
        <w:rPr>
          <w:sz w:val="24"/>
          <w:szCs w:val="24"/>
        </w:rPr>
        <w:t>неживой</w:t>
      </w:r>
      <w:r w:rsidRPr="00C47B8A">
        <w:rPr>
          <w:spacing w:val="-4"/>
          <w:sz w:val="24"/>
          <w:szCs w:val="24"/>
        </w:rPr>
        <w:t xml:space="preserve"> </w:t>
      </w:r>
      <w:r w:rsidRPr="00C47B8A">
        <w:rPr>
          <w:sz w:val="24"/>
          <w:szCs w:val="24"/>
        </w:rPr>
        <w:t>природы».</w:t>
      </w:r>
    </w:p>
    <w:p w:rsidR="001F167D" w:rsidRPr="00C47B8A" w:rsidRDefault="00E44A9C">
      <w:pPr>
        <w:pStyle w:val="a3"/>
        <w:spacing w:line="276" w:lineRule="auto"/>
        <w:ind w:right="1129" w:firstLine="708"/>
        <w:rPr>
          <w:sz w:val="24"/>
          <w:szCs w:val="24"/>
        </w:rPr>
      </w:pPr>
      <w:r w:rsidRPr="00C47B8A">
        <w:rPr>
          <w:sz w:val="24"/>
          <w:szCs w:val="24"/>
        </w:rPr>
        <w:t>В процессе формирования представлений о неживой природе ребенок по-</w:t>
      </w:r>
      <w:r w:rsidRPr="00C47B8A">
        <w:rPr>
          <w:spacing w:val="1"/>
          <w:sz w:val="24"/>
          <w:szCs w:val="24"/>
        </w:rPr>
        <w:t xml:space="preserve"> </w:t>
      </w:r>
      <w:r w:rsidRPr="00C47B8A">
        <w:rPr>
          <w:sz w:val="24"/>
          <w:szCs w:val="24"/>
        </w:rPr>
        <w:t>лучает знания о явлениях природы (снег, дождь, туман и др.), о цикличности в</w:t>
      </w:r>
      <w:r w:rsidRPr="00C47B8A">
        <w:rPr>
          <w:spacing w:val="1"/>
          <w:sz w:val="24"/>
          <w:szCs w:val="24"/>
        </w:rPr>
        <w:t xml:space="preserve"> </w:t>
      </w:r>
      <w:r w:rsidRPr="00C47B8A">
        <w:rPr>
          <w:sz w:val="24"/>
          <w:szCs w:val="24"/>
        </w:rPr>
        <w:t>природе</w:t>
      </w:r>
      <w:r w:rsidRPr="00C47B8A">
        <w:rPr>
          <w:spacing w:val="-12"/>
          <w:sz w:val="24"/>
          <w:szCs w:val="24"/>
        </w:rPr>
        <w:t xml:space="preserve"> </w:t>
      </w:r>
      <w:r w:rsidRPr="00C47B8A">
        <w:rPr>
          <w:sz w:val="24"/>
          <w:szCs w:val="24"/>
        </w:rPr>
        <w:t>–</w:t>
      </w:r>
      <w:r w:rsidRPr="00C47B8A">
        <w:rPr>
          <w:spacing w:val="-10"/>
          <w:sz w:val="24"/>
          <w:szCs w:val="24"/>
        </w:rPr>
        <w:t xml:space="preserve"> </w:t>
      </w:r>
      <w:r w:rsidRPr="00C47B8A">
        <w:rPr>
          <w:sz w:val="24"/>
          <w:szCs w:val="24"/>
        </w:rPr>
        <w:t>сезонных</w:t>
      </w:r>
      <w:r w:rsidRPr="00C47B8A">
        <w:rPr>
          <w:spacing w:val="-13"/>
          <w:sz w:val="24"/>
          <w:szCs w:val="24"/>
        </w:rPr>
        <w:t xml:space="preserve"> </w:t>
      </w:r>
      <w:r w:rsidRPr="00C47B8A">
        <w:rPr>
          <w:sz w:val="24"/>
          <w:szCs w:val="24"/>
        </w:rPr>
        <w:t>изменениях</w:t>
      </w:r>
      <w:r w:rsidRPr="00C47B8A">
        <w:rPr>
          <w:spacing w:val="-10"/>
          <w:sz w:val="24"/>
          <w:szCs w:val="24"/>
        </w:rPr>
        <w:t xml:space="preserve"> </w:t>
      </w:r>
      <w:r w:rsidRPr="00C47B8A">
        <w:rPr>
          <w:sz w:val="24"/>
          <w:szCs w:val="24"/>
        </w:rPr>
        <w:t>(лето,</w:t>
      </w:r>
      <w:r w:rsidRPr="00C47B8A">
        <w:rPr>
          <w:spacing w:val="-13"/>
          <w:sz w:val="24"/>
          <w:szCs w:val="24"/>
        </w:rPr>
        <w:t xml:space="preserve"> </w:t>
      </w:r>
      <w:r w:rsidRPr="00C47B8A">
        <w:rPr>
          <w:sz w:val="24"/>
          <w:szCs w:val="24"/>
        </w:rPr>
        <w:t>осень,</w:t>
      </w:r>
      <w:r w:rsidRPr="00C47B8A">
        <w:rPr>
          <w:spacing w:val="-12"/>
          <w:sz w:val="24"/>
          <w:szCs w:val="24"/>
        </w:rPr>
        <w:t xml:space="preserve"> </w:t>
      </w:r>
      <w:r w:rsidRPr="00C47B8A">
        <w:rPr>
          <w:sz w:val="24"/>
          <w:szCs w:val="24"/>
        </w:rPr>
        <w:t>весна,</w:t>
      </w:r>
      <w:r w:rsidRPr="00C47B8A">
        <w:rPr>
          <w:spacing w:val="-11"/>
          <w:sz w:val="24"/>
          <w:szCs w:val="24"/>
        </w:rPr>
        <w:t xml:space="preserve"> </w:t>
      </w:r>
      <w:r w:rsidRPr="00C47B8A">
        <w:rPr>
          <w:sz w:val="24"/>
          <w:szCs w:val="24"/>
        </w:rPr>
        <w:t>зима),</w:t>
      </w:r>
      <w:r w:rsidRPr="00C47B8A">
        <w:rPr>
          <w:spacing w:val="-14"/>
          <w:sz w:val="24"/>
          <w:szCs w:val="24"/>
        </w:rPr>
        <w:t xml:space="preserve"> </w:t>
      </w:r>
      <w:r w:rsidRPr="00C47B8A">
        <w:rPr>
          <w:sz w:val="24"/>
          <w:szCs w:val="24"/>
        </w:rPr>
        <w:t>суточных</w:t>
      </w:r>
      <w:r w:rsidRPr="00C47B8A">
        <w:rPr>
          <w:spacing w:val="-12"/>
          <w:sz w:val="24"/>
          <w:szCs w:val="24"/>
        </w:rPr>
        <w:t xml:space="preserve"> </w:t>
      </w:r>
      <w:r w:rsidRPr="00C47B8A">
        <w:rPr>
          <w:sz w:val="24"/>
          <w:szCs w:val="24"/>
        </w:rPr>
        <w:t>изменениях</w:t>
      </w:r>
      <w:r w:rsidRPr="00C47B8A">
        <w:rPr>
          <w:spacing w:val="-68"/>
          <w:sz w:val="24"/>
          <w:szCs w:val="24"/>
        </w:rPr>
        <w:t xml:space="preserve"> </w:t>
      </w:r>
      <w:r w:rsidRPr="00C47B8A">
        <w:rPr>
          <w:sz w:val="24"/>
          <w:szCs w:val="24"/>
        </w:rPr>
        <w:t>(утро, день, вечер, ночь), учится устанавливать общие закономерности природ-</w:t>
      </w:r>
      <w:r w:rsidRPr="00C47B8A">
        <w:rPr>
          <w:spacing w:val="1"/>
          <w:sz w:val="24"/>
          <w:szCs w:val="24"/>
        </w:rPr>
        <w:t xml:space="preserve"> </w:t>
      </w:r>
      <w:r w:rsidRPr="00C47B8A">
        <w:rPr>
          <w:sz w:val="24"/>
          <w:szCs w:val="24"/>
        </w:rPr>
        <w:t>ных явлений. Ребенок знакомится с разнообразием растительного и животного</w:t>
      </w:r>
      <w:r w:rsidRPr="00C47B8A">
        <w:rPr>
          <w:spacing w:val="1"/>
          <w:sz w:val="24"/>
          <w:szCs w:val="24"/>
        </w:rPr>
        <w:t xml:space="preserve"> </w:t>
      </w:r>
      <w:r w:rsidRPr="00C47B8A">
        <w:rPr>
          <w:sz w:val="24"/>
          <w:szCs w:val="24"/>
        </w:rPr>
        <w:t>мира, получает представления о среде обитания животных и растений, учится</w:t>
      </w:r>
      <w:r w:rsidRPr="00C47B8A">
        <w:rPr>
          <w:spacing w:val="1"/>
          <w:sz w:val="24"/>
          <w:szCs w:val="24"/>
        </w:rPr>
        <w:t xml:space="preserve"> </w:t>
      </w:r>
      <w:r w:rsidRPr="00C47B8A">
        <w:rPr>
          <w:sz w:val="24"/>
          <w:szCs w:val="24"/>
        </w:rPr>
        <w:t>выделять характерные признаки, объединять в группы по этим признакам, уста-</w:t>
      </w:r>
      <w:r w:rsidRPr="00C47B8A">
        <w:rPr>
          <w:spacing w:val="-67"/>
          <w:sz w:val="24"/>
          <w:szCs w:val="24"/>
        </w:rPr>
        <w:t xml:space="preserve"> </w:t>
      </w:r>
      <w:r w:rsidRPr="00C47B8A">
        <w:rPr>
          <w:sz w:val="24"/>
          <w:szCs w:val="24"/>
        </w:rPr>
        <w:t>навливать связи между ними. Внимание ребенка обращается на связь живой и</w:t>
      </w:r>
      <w:r w:rsidRPr="00C47B8A">
        <w:rPr>
          <w:spacing w:val="1"/>
          <w:sz w:val="24"/>
          <w:szCs w:val="24"/>
        </w:rPr>
        <w:t xml:space="preserve"> </w:t>
      </w:r>
      <w:r w:rsidRPr="00C47B8A">
        <w:rPr>
          <w:sz w:val="24"/>
          <w:szCs w:val="24"/>
        </w:rPr>
        <w:t>неживой природы: растения и животные приспосабливаются к изменяющимся</w:t>
      </w:r>
      <w:r w:rsidRPr="00C47B8A">
        <w:rPr>
          <w:spacing w:val="1"/>
          <w:sz w:val="24"/>
          <w:szCs w:val="24"/>
        </w:rPr>
        <w:t xml:space="preserve"> </w:t>
      </w:r>
      <w:r w:rsidRPr="00C47B8A">
        <w:rPr>
          <w:sz w:val="24"/>
          <w:szCs w:val="24"/>
        </w:rPr>
        <w:t>условиям</w:t>
      </w:r>
      <w:r w:rsidRPr="00C47B8A">
        <w:rPr>
          <w:spacing w:val="40"/>
          <w:sz w:val="24"/>
          <w:szCs w:val="24"/>
        </w:rPr>
        <w:t xml:space="preserve"> </w:t>
      </w:r>
      <w:r w:rsidRPr="00C47B8A">
        <w:rPr>
          <w:sz w:val="24"/>
          <w:szCs w:val="24"/>
        </w:rPr>
        <w:t>среды,</w:t>
      </w:r>
      <w:r w:rsidRPr="00C47B8A">
        <w:rPr>
          <w:spacing w:val="40"/>
          <w:sz w:val="24"/>
          <w:szCs w:val="24"/>
        </w:rPr>
        <w:t xml:space="preserve"> </w:t>
      </w:r>
      <w:r w:rsidRPr="00C47B8A">
        <w:rPr>
          <w:sz w:val="24"/>
          <w:szCs w:val="24"/>
        </w:rPr>
        <w:t>ветер</w:t>
      </w:r>
      <w:r w:rsidRPr="00C47B8A">
        <w:rPr>
          <w:spacing w:val="41"/>
          <w:sz w:val="24"/>
          <w:szCs w:val="24"/>
        </w:rPr>
        <w:t xml:space="preserve"> </w:t>
      </w:r>
      <w:r w:rsidRPr="00C47B8A">
        <w:rPr>
          <w:sz w:val="24"/>
          <w:szCs w:val="24"/>
        </w:rPr>
        <w:t>переносит</w:t>
      </w:r>
      <w:r w:rsidRPr="00C47B8A">
        <w:rPr>
          <w:spacing w:val="40"/>
          <w:sz w:val="24"/>
          <w:szCs w:val="24"/>
        </w:rPr>
        <w:t xml:space="preserve"> </w:t>
      </w:r>
      <w:r w:rsidRPr="00C47B8A">
        <w:rPr>
          <w:sz w:val="24"/>
          <w:szCs w:val="24"/>
        </w:rPr>
        <w:t>семена</w:t>
      </w:r>
      <w:r w:rsidRPr="00C47B8A">
        <w:rPr>
          <w:spacing w:val="40"/>
          <w:sz w:val="24"/>
          <w:szCs w:val="24"/>
        </w:rPr>
        <w:t xml:space="preserve"> </w:t>
      </w:r>
      <w:r w:rsidRPr="00C47B8A">
        <w:rPr>
          <w:sz w:val="24"/>
          <w:szCs w:val="24"/>
        </w:rPr>
        <w:t>растений</w:t>
      </w:r>
      <w:r w:rsidRPr="00C47B8A">
        <w:rPr>
          <w:spacing w:val="40"/>
          <w:sz w:val="24"/>
          <w:szCs w:val="24"/>
        </w:rPr>
        <w:t xml:space="preserve"> </w:t>
      </w:r>
      <w:r w:rsidRPr="00C47B8A">
        <w:rPr>
          <w:sz w:val="24"/>
          <w:szCs w:val="24"/>
        </w:rPr>
        <w:t>и</w:t>
      </w:r>
      <w:r w:rsidRPr="00C47B8A">
        <w:rPr>
          <w:spacing w:val="39"/>
          <w:sz w:val="24"/>
          <w:szCs w:val="24"/>
        </w:rPr>
        <w:t xml:space="preserve"> </w:t>
      </w:r>
      <w:r w:rsidRPr="00C47B8A">
        <w:rPr>
          <w:sz w:val="24"/>
          <w:szCs w:val="24"/>
        </w:rPr>
        <w:t>др.</w:t>
      </w:r>
      <w:r w:rsidRPr="00C47B8A">
        <w:rPr>
          <w:spacing w:val="37"/>
          <w:sz w:val="24"/>
          <w:szCs w:val="24"/>
        </w:rPr>
        <w:t xml:space="preserve"> </w:t>
      </w:r>
      <w:r w:rsidRPr="00C47B8A">
        <w:rPr>
          <w:sz w:val="24"/>
          <w:szCs w:val="24"/>
        </w:rPr>
        <w:t>Наблюдая</w:t>
      </w:r>
      <w:r w:rsidRPr="00C47B8A">
        <w:rPr>
          <w:spacing w:val="41"/>
          <w:sz w:val="24"/>
          <w:szCs w:val="24"/>
        </w:rPr>
        <w:t xml:space="preserve"> </w:t>
      </w:r>
      <w:r w:rsidRPr="00C47B8A">
        <w:rPr>
          <w:sz w:val="24"/>
          <w:szCs w:val="24"/>
        </w:rPr>
        <w:t>за</w:t>
      </w:r>
      <w:r w:rsidRPr="00C47B8A">
        <w:rPr>
          <w:spacing w:val="40"/>
          <w:sz w:val="24"/>
          <w:szCs w:val="24"/>
        </w:rPr>
        <w:t xml:space="preserve"> </w:t>
      </w:r>
      <w:r w:rsidRPr="00C47B8A">
        <w:rPr>
          <w:sz w:val="24"/>
          <w:szCs w:val="24"/>
        </w:rPr>
        <w:t>трудом</w:t>
      </w:r>
    </w:p>
    <w:p w:rsidR="001F167D" w:rsidRPr="00C47B8A" w:rsidRDefault="001F167D">
      <w:pPr>
        <w:spacing w:line="276" w:lineRule="auto"/>
        <w:rPr>
          <w:sz w:val="24"/>
          <w:szCs w:val="24"/>
        </w:rPr>
        <w:sectPr w:rsidR="001F167D" w:rsidRPr="00C47B8A">
          <w:pgSz w:w="11910" w:h="16840"/>
          <w:pgMar w:top="1040" w:right="0" w:bottom="280" w:left="320" w:header="720" w:footer="720" w:gutter="0"/>
          <w:cols w:space="720"/>
        </w:sectPr>
      </w:pPr>
    </w:p>
    <w:p w:rsidR="001F167D" w:rsidRPr="00C47B8A" w:rsidRDefault="00E44A9C">
      <w:pPr>
        <w:pStyle w:val="a3"/>
        <w:spacing w:before="74" w:line="276" w:lineRule="auto"/>
        <w:ind w:right="1129"/>
        <w:rPr>
          <w:sz w:val="24"/>
          <w:szCs w:val="24"/>
        </w:rPr>
      </w:pPr>
      <w:r w:rsidRPr="00C47B8A">
        <w:rPr>
          <w:sz w:val="24"/>
          <w:szCs w:val="24"/>
        </w:rPr>
        <w:lastRenderedPageBreak/>
        <w:t>взрослых</w:t>
      </w:r>
      <w:r w:rsidRPr="00C47B8A">
        <w:rPr>
          <w:spacing w:val="-7"/>
          <w:sz w:val="24"/>
          <w:szCs w:val="24"/>
        </w:rPr>
        <w:t xml:space="preserve"> </w:t>
      </w:r>
      <w:r w:rsidRPr="00C47B8A">
        <w:rPr>
          <w:sz w:val="24"/>
          <w:szCs w:val="24"/>
        </w:rPr>
        <w:t>по</w:t>
      </w:r>
      <w:r w:rsidRPr="00C47B8A">
        <w:rPr>
          <w:spacing w:val="-4"/>
          <w:sz w:val="24"/>
          <w:szCs w:val="24"/>
        </w:rPr>
        <w:t xml:space="preserve"> </w:t>
      </w:r>
      <w:r w:rsidRPr="00C47B8A">
        <w:rPr>
          <w:sz w:val="24"/>
          <w:szCs w:val="24"/>
        </w:rPr>
        <w:t>уходу</w:t>
      </w:r>
      <w:r w:rsidRPr="00C47B8A">
        <w:rPr>
          <w:spacing w:val="-9"/>
          <w:sz w:val="24"/>
          <w:szCs w:val="24"/>
        </w:rPr>
        <w:t xml:space="preserve"> </w:t>
      </w:r>
      <w:r w:rsidRPr="00C47B8A">
        <w:rPr>
          <w:sz w:val="24"/>
          <w:szCs w:val="24"/>
        </w:rPr>
        <w:t>за</w:t>
      </w:r>
      <w:r w:rsidRPr="00C47B8A">
        <w:rPr>
          <w:spacing w:val="-4"/>
          <w:sz w:val="24"/>
          <w:szCs w:val="24"/>
        </w:rPr>
        <w:t xml:space="preserve"> </w:t>
      </w:r>
      <w:r w:rsidRPr="00C47B8A">
        <w:rPr>
          <w:sz w:val="24"/>
          <w:szCs w:val="24"/>
        </w:rPr>
        <w:t>домашними</w:t>
      </w:r>
      <w:r w:rsidRPr="00C47B8A">
        <w:rPr>
          <w:spacing w:val="-5"/>
          <w:sz w:val="24"/>
          <w:szCs w:val="24"/>
        </w:rPr>
        <w:t xml:space="preserve"> </w:t>
      </w:r>
      <w:r w:rsidRPr="00C47B8A">
        <w:rPr>
          <w:sz w:val="24"/>
          <w:szCs w:val="24"/>
        </w:rPr>
        <w:t>животными</w:t>
      </w:r>
      <w:r w:rsidRPr="00C47B8A">
        <w:rPr>
          <w:spacing w:val="-4"/>
          <w:sz w:val="24"/>
          <w:szCs w:val="24"/>
        </w:rPr>
        <w:t xml:space="preserve"> </w:t>
      </w:r>
      <w:r w:rsidRPr="00C47B8A">
        <w:rPr>
          <w:sz w:val="24"/>
          <w:szCs w:val="24"/>
        </w:rPr>
        <w:t>и</w:t>
      </w:r>
      <w:r w:rsidRPr="00C47B8A">
        <w:rPr>
          <w:spacing w:val="-5"/>
          <w:sz w:val="24"/>
          <w:szCs w:val="24"/>
        </w:rPr>
        <w:t xml:space="preserve"> </w:t>
      </w:r>
      <w:r w:rsidRPr="00C47B8A">
        <w:rPr>
          <w:sz w:val="24"/>
          <w:szCs w:val="24"/>
        </w:rPr>
        <w:t>растениями,</w:t>
      </w:r>
      <w:r w:rsidRPr="00C47B8A">
        <w:rPr>
          <w:spacing w:val="-7"/>
          <w:sz w:val="24"/>
          <w:szCs w:val="24"/>
        </w:rPr>
        <w:t xml:space="preserve"> </w:t>
      </w:r>
      <w:r w:rsidRPr="00C47B8A">
        <w:rPr>
          <w:sz w:val="24"/>
          <w:szCs w:val="24"/>
        </w:rPr>
        <w:t>ребенок</w:t>
      </w:r>
      <w:r w:rsidRPr="00C47B8A">
        <w:rPr>
          <w:spacing w:val="-4"/>
          <w:sz w:val="24"/>
          <w:szCs w:val="24"/>
        </w:rPr>
        <w:t xml:space="preserve"> </w:t>
      </w:r>
      <w:r w:rsidRPr="00C47B8A">
        <w:rPr>
          <w:sz w:val="24"/>
          <w:szCs w:val="24"/>
        </w:rPr>
        <w:t>учится</w:t>
      </w:r>
      <w:r w:rsidRPr="00C47B8A">
        <w:rPr>
          <w:spacing w:val="-5"/>
          <w:sz w:val="24"/>
          <w:szCs w:val="24"/>
        </w:rPr>
        <w:t xml:space="preserve"> </w:t>
      </w:r>
      <w:r w:rsidRPr="00C47B8A">
        <w:rPr>
          <w:sz w:val="24"/>
          <w:szCs w:val="24"/>
        </w:rPr>
        <w:t>вы-</w:t>
      </w:r>
      <w:r w:rsidRPr="00C47B8A">
        <w:rPr>
          <w:spacing w:val="-67"/>
          <w:sz w:val="24"/>
          <w:szCs w:val="24"/>
        </w:rPr>
        <w:t xml:space="preserve"> </w:t>
      </w:r>
      <w:r w:rsidRPr="00C47B8A">
        <w:rPr>
          <w:sz w:val="24"/>
          <w:szCs w:val="24"/>
        </w:rPr>
        <w:t>полнять</w:t>
      </w:r>
      <w:r w:rsidRPr="00C47B8A">
        <w:rPr>
          <w:spacing w:val="-11"/>
          <w:sz w:val="24"/>
          <w:szCs w:val="24"/>
        </w:rPr>
        <w:t xml:space="preserve"> </w:t>
      </w:r>
      <w:r w:rsidRPr="00C47B8A">
        <w:rPr>
          <w:sz w:val="24"/>
          <w:szCs w:val="24"/>
        </w:rPr>
        <w:t>доступные</w:t>
      </w:r>
      <w:r w:rsidRPr="00C47B8A">
        <w:rPr>
          <w:spacing w:val="-12"/>
          <w:sz w:val="24"/>
          <w:szCs w:val="24"/>
        </w:rPr>
        <w:t xml:space="preserve"> </w:t>
      </w:r>
      <w:r w:rsidRPr="00C47B8A">
        <w:rPr>
          <w:sz w:val="24"/>
          <w:szCs w:val="24"/>
        </w:rPr>
        <w:t>действия:</w:t>
      </w:r>
      <w:r w:rsidRPr="00C47B8A">
        <w:rPr>
          <w:spacing w:val="-12"/>
          <w:sz w:val="24"/>
          <w:szCs w:val="24"/>
        </w:rPr>
        <w:t xml:space="preserve"> </w:t>
      </w:r>
      <w:r w:rsidRPr="00C47B8A">
        <w:rPr>
          <w:sz w:val="24"/>
          <w:szCs w:val="24"/>
        </w:rPr>
        <w:t>посадка,</w:t>
      </w:r>
      <w:r w:rsidRPr="00C47B8A">
        <w:rPr>
          <w:spacing w:val="-10"/>
          <w:sz w:val="24"/>
          <w:szCs w:val="24"/>
        </w:rPr>
        <w:t xml:space="preserve"> </w:t>
      </w:r>
      <w:r w:rsidRPr="00C47B8A">
        <w:rPr>
          <w:sz w:val="24"/>
          <w:szCs w:val="24"/>
        </w:rPr>
        <w:t>полив,</w:t>
      </w:r>
      <w:r w:rsidRPr="00C47B8A">
        <w:rPr>
          <w:spacing w:val="-10"/>
          <w:sz w:val="24"/>
          <w:szCs w:val="24"/>
        </w:rPr>
        <w:t xml:space="preserve"> </w:t>
      </w:r>
      <w:r w:rsidRPr="00C47B8A">
        <w:rPr>
          <w:sz w:val="24"/>
          <w:szCs w:val="24"/>
        </w:rPr>
        <w:t>уход</w:t>
      </w:r>
      <w:r w:rsidRPr="00C47B8A">
        <w:rPr>
          <w:spacing w:val="-9"/>
          <w:sz w:val="24"/>
          <w:szCs w:val="24"/>
        </w:rPr>
        <w:t xml:space="preserve"> </w:t>
      </w:r>
      <w:r w:rsidRPr="00C47B8A">
        <w:rPr>
          <w:sz w:val="24"/>
          <w:szCs w:val="24"/>
        </w:rPr>
        <w:t>за</w:t>
      </w:r>
      <w:r w:rsidRPr="00C47B8A">
        <w:rPr>
          <w:spacing w:val="-10"/>
          <w:sz w:val="24"/>
          <w:szCs w:val="24"/>
        </w:rPr>
        <w:t xml:space="preserve"> </w:t>
      </w:r>
      <w:r w:rsidRPr="00C47B8A">
        <w:rPr>
          <w:sz w:val="24"/>
          <w:szCs w:val="24"/>
        </w:rPr>
        <w:t>растениями,</w:t>
      </w:r>
      <w:r w:rsidRPr="00C47B8A">
        <w:rPr>
          <w:spacing w:val="-11"/>
          <w:sz w:val="24"/>
          <w:szCs w:val="24"/>
        </w:rPr>
        <w:t xml:space="preserve"> </w:t>
      </w:r>
      <w:r w:rsidRPr="00C47B8A">
        <w:rPr>
          <w:sz w:val="24"/>
          <w:szCs w:val="24"/>
        </w:rPr>
        <w:t>кормление</w:t>
      </w:r>
      <w:r w:rsidRPr="00C47B8A">
        <w:rPr>
          <w:spacing w:val="-9"/>
          <w:sz w:val="24"/>
          <w:szCs w:val="24"/>
        </w:rPr>
        <w:t xml:space="preserve"> </w:t>
      </w:r>
      <w:r w:rsidRPr="00C47B8A">
        <w:rPr>
          <w:sz w:val="24"/>
          <w:szCs w:val="24"/>
        </w:rPr>
        <w:t>ак-</w:t>
      </w:r>
      <w:r w:rsidRPr="00C47B8A">
        <w:rPr>
          <w:spacing w:val="-68"/>
          <w:sz w:val="24"/>
          <w:szCs w:val="24"/>
        </w:rPr>
        <w:t xml:space="preserve"> </w:t>
      </w:r>
      <w:r w:rsidRPr="00C47B8A">
        <w:rPr>
          <w:sz w:val="24"/>
          <w:szCs w:val="24"/>
        </w:rPr>
        <w:t>вариумных рыбок, животных и др.</w:t>
      </w:r>
      <w:r w:rsidRPr="00C47B8A">
        <w:rPr>
          <w:spacing w:val="1"/>
          <w:sz w:val="24"/>
          <w:szCs w:val="24"/>
        </w:rPr>
        <w:t xml:space="preserve"> </w:t>
      </w:r>
      <w:r w:rsidRPr="00C47B8A">
        <w:rPr>
          <w:sz w:val="24"/>
          <w:szCs w:val="24"/>
        </w:rPr>
        <w:t>Особое внимание уделяется воспитанию</w:t>
      </w:r>
      <w:r w:rsidRPr="00C47B8A">
        <w:rPr>
          <w:spacing w:val="1"/>
          <w:sz w:val="24"/>
          <w:szCs w:val="24"/>
        </w:rPr>
        <w:t xml:space="preserve"> </w:t>
      </w:r>
      <w:r w:rsidRPr="00C47B8A">
        <w:rPr>
          <w:sz w:val="24"/>
          <w:szCs w:val="24"/>
        </w:rPr>
        <w:t>любви</w:t>
      </w:r>
      <w:r w:rsidRPr="00C47B8A">
        <w:rPr>
          <w:spacing w:val="-1"/>
          <w:sz w:val="24"/>
          <w:szCs w:val="24"/>
        </w:rPr>
        <w:t xml:space="preserve"> </w:t>
      </w:r>
      <w:r w:rsidRPr="00C47B8A">
        <w:rPr>
          <w:sz w:val="24"/>
          <w:szCs w:val="24"/>
        </w:rPr>
        <w:t>к природе,</w:t>
      </w:r>
      <w:r w:rsidRPr="00C47B8A">
        <w:rPr>
          <w:spacing w:val="-1"/>
          <w:sz w:val="24"/>
          <w:szCs w:val="24"/>
        </w:rPr>
        <w:t xml:space="preserve"> </w:t>
      </w:r>
      <w:r w:rsidRPr="00C47B8A">
        <w:rPr>
          <w:sz w:val="24"/>
          <w:szCs w:val="24"/>
        </w:rPr>
        <w:t>бережному</w:t>
      </w:r>
      <w:r w:rsidRPr="00C47B8A">
        <w:rPr>
          <w:spacing w:val="-5"/>
          <w:sz w:val="24"/>
          <w:szCs w:val="24"/>
        </w:rPr>
        <w:t xml:space="preserve"> </w:t>
      </w:r>
      <w:r w:rsidRPr="00C47B8A">
        <w:rPr>
          <w:sz w:val="24"/>
          <w:szCs w:val="24"/>
        </w:rPr>
        <w:t>и гуманному</w:t>
      </w:r>
      <w:r w:rsidRPr="00C47B8A">
        <w:rPr>
          <w:spacing w:val="-4"/>
          <w:sz w:val="24"/>
          <w:szCs w:val="24"/>
        </w:rPr>
        <w:t xml:space="preserve"> </w:t>
      </w:r>
      <w:r w:rsidRPr="00C47B8A">
        <w:rPr>
          <w:sz w:val="24"/>
          <w:szCs w:val="24"/>
        </w:rPr>
        <w:t>отношению</w:t>
      </w:r>
      <w:r w:rsidRPr="00C47B8A">
        <w:rPr>
          <w:spacing w:val="-2"/>
          <w:sz w:val="24"/>
          <w:szCs w:val="24"/>
        </w:rPr>
        <w:t xml:space="preserve"> </w:t>
      </w:r>
      <w:r w:rsidRPr="00C47B8A">
        <w:rPr>
          <w:sz w:val="24"/>
          <w:szCs w:val="24"/>
        </w:rPr>
        <w:t>к</w:t>
      </w:r>
      <w:r w:rsidRPr="00C47B8A">
        <w:rPr>
          <w:spacing w:val="-1"/>
          <w:sz w:val="24"/>
          <w:szCs w:val="24"/>
        </w:rPr>
        <w:t xml:space="preserve"> </w:t>
      </w:r>
      <w:r w:rsidRPr="00C47B8A">
        <w:rPr>
          <w:sz w:val="24"/>
          <w:szCs w:val="24"/>
        </w:rPr>
        <w:t>ней.</w:t>
      </w:r>
    </w:p>
    <w:p w:rsidR="001F167D" w:rsidRPr="00C47B8A" w:rsidRDefault="00E44A9C">
      <w:pPr>
        <w:pStyle w:val="a3"/>
        <w:spacing w:before="3" w:line="276" w:lineRule="auto"/>
        <w:ind w:right="1130" w:firstLine="708"/>
        <w:rPr>
          <w:sz w:val="24"/>
          <w:szCs w:val="24"/>
        </w:rPr>
      </w:pPr>
      <w:r w:rsidRPr="00C47B8A">
        <w:rPr>
          <w:sz w:val="24"/>
          <w:szCs w:val="24"/>
        </w:rPr>
        <w:t>Формирование</w:t>
      </w:r>
      <w:r w:rsidRPr="00C47B8A">
        <w:rPr>
          <w:spacing w:val="-9"/>
          <w:sz w:val="24"/>
          <w:szCs w:val="24"/>
        </w:rPr>
        <w:t xml:space="preserve"> </w:t>
      </w:r>
      <w:r w:rsidRPr="00C47B8A">
        <w:rPr>
          <w:sz w:val="24"/>
          <w:szCs w:val="24"/>
        </w:rPr>
        <w:t>представлений</w:t>
      </w:r>
      <w:r w:rsidRPr="00C47B8A">
        <w:rPr>
          <w:spacing w:val="-8"/>
          <w:sz w:val="24"/>
          <w:szCs w:val="24"/>
        </w:rPr>
        <w:t xml:space="preserve"> </w:t>
      </w:r>
      <w:r w:rsidRPr="00C47B8A">
        <w:rPr>
          <w:sz w:val="24"/>
          <w:szCs w:val="24"/>
        </w:rPr>
        <w:t>должно</w:t>
      </w:r>
      <w:r w:rsidRPr="00C47B8A">
        <w:rPr>
          <w:spacing w:val="-8"/>
          <w:sz w:val="24"/>
          <w:szCs w:val="24"/>
        </w:rPr>
        <w:t xml:space="preserve"> </w:t>
      </w:r>
      <w:r w:rsidRPr="00C47B8A">
        <w:rPr>
          <w:sz w:val="24"/>
          <w:szCs w:val="24"/>
        </w:rPr>
        <w:t>происходить</w:t>
      </w:r>
      <w:r w:rsidRPr="00C47B8A">
        <w:rPr>
          <w:spacing w:val="-9"/>
          <w:sz w:val="24"/>
          <w:szCs w:val="24"/>
        </w:rPr>
        <w:t xml:space="preserve"> </w:t>
      </w:r>
      <w:r w:rsidRPr="00C47B8A">
        <w:rPr>
          <w:sz w:val="24"/>
          <w:szCs w:val="24"/>
        </w:rPr>
        <w:t>по</w:t>
      </w:r>
      <w:r w:rsidRPr="00C47B8A">
        <w:rPr>
          <w:spacing w:val="-8"/>
          <w:sz w:val="24"/>
          <w:szCs w:val="24"/>
        </w:rPr>
        <w:t xml:space="preserve"> </w:t>
      </w:r>
      <w:r w:rsidRPr="00C47B8A">
        <w:rPr>
          <w:sz w:val="24"/>
          <w:szCs w:val="24"/>
        </w:rPr>
        <w:t>принципу</w:t>
      </w:r>
      <w:r w:rsidRPr="00C47B8A">
        <w:rPr>
          <w:spacing w:val="-12"/>
          <w:sz w:val="24"/>
          <w:szCs w:val="24"/>
        </w:rPr>
        <w:t xml:space="preserve"> </w:t>
      </w:r>
      <w:r w:rsidRPr="00C47B8A">
        <w:rPr>
          <w:sz w:val="24"/>
          <w:szCs w:val="24"/>
        </w:rPr>
        <w:t>«от</w:t>
      </w:r>
      <w:r w:rsidRPr="00C47B8A">
        <w:rPr>
          <w:spacing w:val="-8"/>
          <w:sz w:val="24"/>
          <w:szCs w:val="24"/>
        </w:rPr>
        <w:t xml:space="preserve"> </w:t>
      </w:r>
      <w:r w:rsidRPr="00C47B8A">
        <w:rPr>
          <w:sz w:val="24"/>
          <w:szCs w:val="24"/>
        </w:rPr>
        <w:t>част-</w:t>
      </w:r>
      <w:r w:rsidRPr="00C47B8A">
        <w:rPr>
          <w:spacing w:val="-68"/>
          <w:sz w:val="24"/>
          <w:szCs w:val="24"/>
        </w:rPr>
        <w:t xml:space="preserve"> </w:t>
      </w:r>
      <w:r w:rsidRPr="00C47B8A">
        <w:rPr>
          <w:spacing w:val="-1"/>
          <w:sz w:val="24"/>
          <w:szCs w:val="24"/>
        </w:rPr>
        <w:t>ного</w:t>
      </w:r>
      <w:r w:rsidRPr="00C47B8A">
        <w:rPr>
          <w:spacing w:val="-17"/>
          <w:sz w:val="24"/>
          <w:szCs w:val="24"/>
        </w:rPr>
        <w:t xml:space="preserve"> </w:t>
      </w:r>
      <w:r w:rsidRPr="00C47B8A">
        <w:rPr>
          <w:spacing w:val="-1"/>
          <w:sz w:val="24"/>
          <w:szCs w:val="24"/>
        </w:rPr>
        <w:t>к</w:t>
      </w:r>
      <w:r w:rsidRPr="00C47B8A">
        <w:rPr>
          <w:spacing w:val="-17"/>
          <w:sz w:val="24"/>
          <w:szCs w:val="24"/>
        </w:rPr>
        <w:t xml:space="preserve"> </w:t>
      </w:r>
      <w:r w:rsidRPr="00C47B8A">
        <w:rPr>
          <w:spacing w:val="-1"/>
          <w:sz w:val="24"/>
          <w:szCs w:val="24"/>
        </w:rPr>
        <w:t>общему».</w:t>
      </w:r>
      <w:r w:rsidRPr="00C47B8A">
        <w:rPr>
          <w:spacing w:val="-18"/>
          <w:sz w:val="24"/>
          <w:szCs w:val="24"/>
        </w:rPr>
        <w:t xml:space="preserve"> </w:t>
      </w:r>
      <w:r w:rsidRPr="00C47B8A">
        <w:rPr>
          <w:sz w:val="24"/>
          <w:szCs w:val="24"/>
        </w:rPr>
        <w:t>Сначала</w:t>
      </w:r>
      <w:r w:rsidRPr="00C47B8A">
        <w:rPr>
          <w:spacing w:val="-18"/>
          <w:sz w:val="24"/>
          <w:szCs w:val="24"/>
        </w:rPr>
        <w:t xml:space="preserve"> </w:t>
      </w:r>
      <w:r w:rsidRPr="00C47B8A">
        <w:rPr>
          <w:sz w:val="24"/>
          <w:szCs w:val="24"/>
        </w:rPr>
        <w:t>ребенок</w:t>
      </w:r>
      <w:r w:rsidRPr="00C47B8A">
        <w:rPr>
          <w:spacing w:val="-17"/>
          <w:sz w:val="24"/>
          <w:szCs w:val="24"/>
        </w:rPr>
        <w:t xml:space="preserve"> </w:t>
      </w:r>
      <w:r w:rsidRPr="00C47B8A">
        <w:rPr>
          <w:sz w:val="24"/>
          <w:szCs w:val="24"/>
        </w:rPr>
        <w:t>знакомится</w:t>
      </w:r>
      <w:r w:rsidRPr="00C47B8A">
        <w:rPr>
          <w:spacing w:val="-17"/>
          <w:sz w:val="24"/>
          <w:szCs w:val="24"/>
        </w:rPr>
        <w:t xml:space="preserve"> </w:t>
      </w:r>
      <w:r w:rsidRPr="00C47B8A">
        <w:rPr>
          <w:sz w:val="24"/>
          <w:szCs w:val="24"/>
        </w:rPr>
        <w:t>с</w:t>
      </w:r>
      <w:r w:rsidRPr="00C47B8A">
        <w:rPr>
          <w:spacing w:val="-18"/>
          <w:sz w:val="24"/>
          <w:szCs w:val="24"/>
        </w:rPr>
        <w:t xml:space="preserve"> </w:t>
      </w:r>
      <w:r w:rsidRPr="00C47B8A">
        <w:rPr>
          <w:sz w:val="24"/>
          <w:szCs w:val="24"/>
        </w:rPr>
        <w:t>конкретным</w:t>
      </w:r>
      <w:r w:rsidRPr="00C47B8A">
        <w:rPr>
          <w:spacing w:val="-18"/>
          <w:sz w:val="24"/>
          <w:szCs w:val="24"/>
        </w:rPr>
        <w:t xml:space="preserve"> </w:t>
      </w:r>
      <w:r w:rsidRPr="00C47B8A">
        <w:rPr>
          <w:sz w:val="24"/>
          <w:szCs w:val="24"/>
        </w:rPr>
        <w:t>объектом,</w:t>
      </w:r>
      <w:r w:rsidRPr="00C47B8A">
        <w:rPr>
          <w:spacing w:val="-18"/>
          <w:sz w:val="24"/>
          <w:szCs w:val="24"/>
        </w:rPr>
        <w:t xml:space="preserve"> </w:t>
      </w:r>
      <w:r w:rsidRPr="00C47B8A">
        <w:rPr>
          <w:sz w:val="24"/>
          <w:szCs w:val="24"/>
        </w:rPr>
        <w:t>например,</w:t>
      </w:r>
      <w:r w:rsidRPr="00C47B8A">
        <w:rPr>
          <w:spacing w:val="-68"/>
          <w:sz w:val="24"/>
          <w:szCs w:val="24"/>
        </w:rPr>
        <w:t xml:space="preserve"> </w:t>
      </w:r>
      <w:r w:rsidRPr="00C47B8A">
        <w:rPr>
          <w:sz w:val="24"/>
          <w:szCs w:val="24"/>
        </w:rPr>
        <w:t>гриб: его строением, местом, где растет, учится узнавать этот объект среди не-</w:t>
      </w:r>
      <w:r w:rsidRPr="00C47B8A">
        <w:rPr>
          <w:spacing w:val="1"/>
          <w:sz w:val="24"/>
          <w:szCs w:val="24"/>
        </w:rPr>
        <w:t xml:space="preserve"> </w:t>
      </w:r>
      <w:r w:rsidRPr="00C47B8A">
        <w:rPr>
          <w:sz w:val="24"/>
          <w:szCs w:val="24"/>
        </w:rPr>
        <w:t>скольких предложенных объектов (кружка, гриб, мяч). Затем ребенок знако-</w:t>
      </w:r>
      <w:r w:rsidRPr="00C47B8A">
        <w:rPr>
          <w:spacing w:val="1"/>
          <w:sz w:val="24"/>
          <w:szCs w:val="24"/>
        </w:rPr>
        <w:t xml:space="preserve"> </w:t>
      </w:r>
      <w:r w:rsidRPr="00C47B8A">
        <w:rPr>
          <w:sz w:val="24"/>
          <w:szCs w:val="24"/>
        </w:rPr>
        <w:t>мится с разными грибами (белый, подосиновик, мухомор), учится их различать,</w:t>
      </w:r>
      <w:r w:rsidRPr="00C47B8A">
        <w:rPr>
          <w:spacing w:val="-67"/>
          <w:sz w:val="24"/>
          <w:szCs w:val="24"/>
        </w:rPr>
        <w:t xml:space="preserve"> </w:t>
      </w:r>
      <w:r w:rsidRPr="00C47B8A">
        <w:rPr>
          <w:sz w:val="24"/>
          <w:szCs w:val="24"/>
        </w:rPr>
        <w:t>объединять в группы (съедобные / несъедобные грибы). Ребенок получает пред-</w:t>
      </w:r>
      <w:r w:rsidRPr="00C47B8A">
        <w:rPr>
          <w:spacing w:val="-67"/>
          <w:sz w:val="24"/>
          <w:szCs w:val="24"/>
        </w:rPr>
        <w:t xml:space="preserve"> </w:t>
      </w:r>
      <w:r w:rsidRPr="00C47B8A">
        <w:rPr>
          <w:sz w:val="24"/>
          <w:szCs w:val="24"/>
        </w:rPr>
        <w:t>ставление</w:t>
      </w:r>
      <w:r w:rsidRPr="00C47B8A">
        <w:rPr>
          <w:spacing w:val="-4"/>
          <w:sz w:val="24"/>
          <w:szCs w:val="24"/>
        </w:rPr>
        <w:t xml:space="preserve"> </w:t>
      </w:r>
      <w:r w:rsidRPr="00C47B8A">
        <w:rPr>
          <w:sz w:val="24"/>
          <w:szCs w:val="24"/>
        </w:rPr>
        <w:t>о</w:t>
      </w:r>
      <w:r w:rsidRPr="00C47B8A">
        <w:rPr>
          <w:spacing w:val="-4"/>
          <w:sz w:val="24"/>
          <w:szCs w:val="24"/>
        </w:rPr>
        <w:t xml:space="preserve"> </w:t>
      </w:r>
      <w:r w:rsidRPr="00C47B8A">
        <w:rPr>
          <w:sz w:val="24"/>
          <w:szCs w:val="24"/>
        </w:rPr>
        <w:t>значении</w:t>
      </w:r>
      <w:r w:rsidRPr="00C47B8A">
        <w:rPr>
          <w:spacing w:val="-4"/>
          <w:sz w:val="24"/>
          <w:szCs w:val="24"/>
        </w:rPr>
        <w:t xml:space="preserve"> </w:t>
      </w:r>
      <w:r w:rsidRPr="00C47B8A">
        <w:rPr>
          <w:sz w:val="24"/>
          <w:szCs w:val="24"/>
        </w:rPr>
        <w:t>грибов</w:t>
      </w:r>
      <w:r w:rsidRPr="00C47B8A">
        <w:rPr>
          <w:spacing w:val="-4"/>
          <w:sz w:val="24"/>
          <w:szCs w:val="24"/>
        </w:rPr>
        <w:t xml:space="preserve"> </w:t>
      </w:r>
      <w:r w:rsidRPr="00C47B8A">
        <w:rPr>
          <w:sz w:val="24"/>
          <w:szCs w:val="24"/>
        </w:rPr>
        <w:t>в</w:t>
      </w:r>
      <w:r w:rsidRPr="00C47B8A">
        <w:rPr>
          <w:spacing w:val="-5"/>
          <w:sz w:val="24"/>
          <w:szCs w:val="24"/>
        </w:rPr>
        <w:t xml:space="preserve"> </w:t>
      </w:r>
      <w:r w:rsidRPr="00C47B8A">
        <w:rPr>
          <w:sz w:val="24"/>
          <w:szCs w:val="24"/>
        </w:rPr>
        <w:t>природе</w:t>
      </w:r>
      <w:r w:rsidRPr="00C47B8A">
        <w:rPr>
          <w:spacing w:val="-7"/>
          <w:sz w:val="24"/>
          <w:szCs w:val="24"/>
        </w:rPr>
        <w:t xml:space="preserve"> </w:t>
      </w:r>
      <w:r w:rsidRPr="00C47B8A">
        <w:rPr>
          <w:sz w:val="24"/>
          <w:szCs w:val="24"/>
        </w:rPr>
        <w:t>и</w:t>
      </w:r>
      <w:r w:rsidRPr="00C47B8A">
        <w:rPr>
          <w:spacing w:val="-3"/>
          <w:sz w:val="24"/>
          <w:szCs w:val="24"/>
        </w:rPr>
        <w:t xml:space="preserve"> </w:t>
      </w:r>
      <w:r w:rsidRPr="00C47B8A">
        <w:rPr>
          <w:sz w:val="24"/>
          <w:szCs w:val="24"/>
        </w:rPr>
        <w:t>жизни</w:t>
      </w:r>
      <w:r w:rsidRPr="00C47B8A">
        <w:rPr>
          <w:spacing w:val="-4"/>
          <w:sz w:val="24"/>
          <w:szCs w:val="24"/>
        </w:rPr>
        <w:t xml:space="preserve"> </w:t>
      </w:r>
      <w:r w:rsidRPr="00C47B8A">
        <w:rPr>
          <w:sz w:val="24"/>
          <w:szCs w:val="24"/>
        </w:rPr>
        <w:t>человека,</w:t>
      </w:r>
      <w:r w:rsidRPr="00C47B8A">
        <w:rPr>
          <w:spacing w:val="-4"/>
          <w:sz w:val="24"/>
          <w:szCs w:val="24"/>
        </w:rPr>
        <w:t xml:space="preserve"> </w:t>
      </w:r>
      <w:r w:rsidRPr="00C47B8A">
        <w:rPr>
          <w:sz w:val="24"/>
          <w:szCs w:val="24"/>
        </w:rPr>
        <w:t>о</w:t>
      </w:r>
      <w:r w:rsidRPr="00C47B8A">
        <w:rPr>
          <w:spacing w:val="-3"/>
          <w:sz w:val="24"/>
          <w:szCs w:val="24"/>
        </w:rPr>
        <w:t xml:space="preserve"> </w:t>
      </w:r>
      <w:r w:rsidRPr="00C47B8A">
        <w:rPr>
          <w:sz w:val="24"/>
          <w:szCs w:val="24"/>
        </w:rPr>
        <w:t>способах</w:t>
      </w:r>
      <w:r w:rsidRPr="00C47B8A">
        <w:rPr>
          <w:spacing w:val="-4"/>
          <w:sz w:val="24"/>
          <w:szCs w:val="24"/>
        </w:rPr>
        <w:t xml:space="preserve"> </w:t>
      </w:r>
      <w:r w:rsidRPr="00C47B8A">
        <w:rPr>
          <w:sz w:val="24"/>
          <w:szCs w:val="24"/>
        </w:rPr>
        <w:t>их</w:t>
      </w:r>
      <w:r w:rsidRPr="00C47B8A">
        <w:rPr>
          <w:spacing w:val="-4"/>
          <w:sz w:val="24"/>
          <w:szCs w:val="24"/>
        </w:rPr>
        <w:t xml:space="preserve"> </w:t>
      </w:r>
      <w:r w:rsidRPr="00C47B8A">
        <w:rPr>
          <w:sz w:val="24"/>
          <w:szCs w:val="24"/>
        </w:rPr>
        <w:t>перера-</w:t>
      </w:r>
      <w:r w:rsidRPr="00C47B8A">
        <w:rPr>
          <w:spacing w:val="-67"/>
          <w:sz w:val="24"/>
          <w:szCs w:val="24"/>
        </w:rPr>
        <w:t xml:space="preserve"> </w:t>
      </w:r>
      <w:r w:rsidRPr="00C47B8A">
        <w:rPr>
          <w:sz w:val="24"/>
          <w:szCs w:val="24"/>
        </w:rPr>
        <w:t>ботки (варка, жарка, засол, консервирование). Формирование представления о</w:t>
      </w:r>
      <w:r w:rsidRPr="00C47B8A">
        <w:rPr>
          <w:spacing w:val="1"/>
          <w:sz w:val="24"/>
          <w:szCs w:val="24"/>
        </w:rPr>
        <w:t xml:space="preserve"> </w:t>
      </w:r>
      <w:r w:rsidRPr="00C47B8A">
        <w:rPr>
          <w:sz w:val="24"/>
          <w:szCs w:val="24"/>
        </w:rPr>
        <w:t>грибах предполагает постановку следующих задач в СИПР: узнавание гриба,</w:t>
      </w:r>
      <w:r w:rsidRPr="00C47B8A">
        <w:rPr>
          <w:spacing w:val="1"/>
          <w:sz w:val="24"/>
          <w:szCs w:val="24"/>
        </w:rPr>
        <w:t xml:space="preserve"> </w:t>
      </w:r>
      <w:r w:rsidRPr="00C47B8A">
        <w:rPr>
          <w:sz w:val="24"/>
          <w:szCs w:val="24"/>
        </w:rPr>
        <w:t>различение</w:t>
      </w:r>
      <w:r w:rsidRPr="00C47B8A">
        <w:rPr>
          <w:spacing w:val="-11"/>
          <w:sz w:val="24"/>
          <w:szCs w:val="24"/>
        </w:rPr>
        <w:t xml:space="preserve"> </w:t>
      </w:r>
      <w:r w:rsidRPr="00C47B8A">
        <w:rPr>
          <w:sz w:val="24"/>
          <w:szCs w:val="24"/>
        </w:rPr>
        <w:t>частей</w:t>
      </w:r>
      <w:r w:rsidRPr="00C47B8A">
        <w:rPr>
          <w:spacing w:val="-12"/>
          <w:sz w:val="24"/>
          <w:szCs w:val="24"/>
        </w:rPr>
        <w:t xml:space="preserve"> </w:t>
      </w:r>
      <w:r w:rsidRPr="00C47B8A">
        <w:rPr>
          <w:sz w:val="24"/>
          <w:szCs w:val="24"/>
        </w:rPr>
        <w:t>гриба,</w:t>
      </w:r>
      <w:r w:rsidRPr="00C47B8A">
        <w:rPr>
          <w:spacing w:val="-13"/>
          <w:sz w:val="24"/>
          <w:szCs w:val="24"/>
        </w:rPr>
        <w:t xml:space="preserve"> </w:t>
      </w:r>
      <w:r w:rsidRPr="00C47B8A">
        <w:rPr>
          <w:sz w:val="24"/>
          <w:szCs w:val="24"/>
        </w:rPr>
        <w:t>различение</w:t>
      </w:r>
      <w:r w:rsidRPr="00C47B8A">
        <w:rPr>
          <w:spacing w:val="-11"/>
          <w:sz w:val="24"/>
          <w:szCs w:val="24"/>
        </w:rPr>
        <w:t xml:space="preserve"> </w:t>
      </w:r>
      <w:r w:rsidRPr="00C47B8A">
        <w:rPr>
          <w:sz w:val="24"/>
          <w:szCs w:val="24"/>
        </w:rPr>
        <w:t>грибов</w:t>
      </w:r>
      <w:r w:rsidRPr="00C47B8A">
        <w:rPr>
          <w:spacing w:val="-11"/>
          <w:sz w:val="24"/>
          <w:szCs w:val="24"/>
        </w:rPr>
        <w:t xml:space="preserve"> </w:t>
      </w:r>
      <w:r w:rsidRPr="00C47B8A">
        <w:rPr>
          <w:sz w:val="24"/>
          <w:szCs w:val="24"/>
        </w:rPr>
        <w:t>(подосиновик,</w:t>
      </w:r>
      <w:r w:rsidRPr="00C47B8A">
        <w:rPr>
          <w:spacing w:val="-14"/>
          <w:sz w:val="24"/>
          <w:szCs w:val="24"/>
        </w:rPr>
        <w:t xml:space="preserve"> </w:t>
      </w:r>
      <w:r w:rsidRPr="00C47B8A">
        <w:rPr>
          <w:sz w:val="24"/>
          <w:szCs w:val="24"/>
        </w:rPr>
        <w:t>сыроежка</w:t>
      </w:r>
      <w:r w:rsidRPr="00C47B8A">
        <w:rPr>
          <w:spacing w:val="-12"/>
          <w:sz w:val="24"/>
          <w:szCs w:val="24"/>
        </w:rPr>
        <w:t xml:space="preserve"> </w:t>
      </w:r>
      <w:r w:rsidRPr="00C47B8A">
        <w:rPr>
          <w:sz w:val="24"/>
          <w:szCs w:val="24"/>
        </w:rPr>
        <w:t>и</w:t>
      </w:r>
      <w:r w:rsidRPr="00C47B8A">
        <w:rPr>
          <w:spacing w:val="-10"/>
          <w:sz w:val="24"/>
          <w:szCs w:val="24"/>
        </w:rPr>
        <w:t xml:space="preserve"> </w:t>
      </w:r>
      <w:r w:rsidRPr="00C47B8A">
        <w:rPr>
          <w:sz w:val="24"/>
          <w:szCs w:val="24"/>
        </w:rPr>
        <w:t>др.),</w:t>
      </w:r>
      <w:r w:rsidRPr="00C47B8A">
        <w:rPr>
          <w:spacing w:val="-12"/>
          <w:sz w:val="24"/>
          <w:szCs w:val="24"/>
        </w:rPr>
        <w:t xml:space="preserve"> </w:t>
      </w:r>
      <w:r w:rsidRPr="00C47B8A">
        <w:rPr>
          <w:sz w:val="24"/>
          <w:szCs w:val="24"/>
        </w:rPr>
        <w:t>раз-</w:t>
      </w:r>
      <w:r w:rsidRPr="00C47B8A">
        <w:rPr>
          <w:spacing w:val="-67"/>
          <w:sz w:val="24"/>
          <w:szCs w:val="24"/>
        </w:rPr>
        <w:t xml:space="preserve"> </w:t>
      </w:r>
      <w:r w:rsidRPr="00C47B8A">
        <w:rPr>
          <w:spacing w:val="-1"/>
          <w:sz w:val="24"/>
          <w:szCs w:val="24"/>
        </w:rPr>
        <w:t>личение</w:t>
      </w:r>
      <w:r w:rsidRPr="00C47B8A">
        <w:rPr>
          <w:spacing w:val="-15"/>
          <w:sz w:val="24"/>
          <w:szCs w:val="24"/>
        </w:rPr>
        <w:t xml:space="preserve"> </w:t>
      </w:r>
      <w:r w:rsidRPr="00C47B8A">
        <w:rPr>
          <w:sz w:val="24"/>
          <w:szCs w:val="24"/>
        </w:rPr>
        <w:t>съедобных</w:t>
      </w:r>
      <w:r w:rsidRPr="00C47B8A">
        <w:rPr>
          <w:spacing w:val="-15"/>
          <w:sz w:val="24"/>
          <w:szCs w:val="24"/>
        </w:rPr>
        <w:t xml:space="preserve"> </w:t>
      </w:r>
      <w:r w:rsidRPr="00C47B8A">
        <w:rPr>
          <w:sz w:val="24"/>
          <w:szCs w:val="24"/>
        </w:rPr>
        <w:t>и</w:t>
      </w:r>
      <w:r w:rsidRPr="00C47B8A">
        <w:rPr>
          <w:spacing w:val="-14"/>
          <w:sz w:val="24"/>
          <w:szCs w:val="24"/>
        </w:rPr>
        <w:t xml:space="preserve"> </w:t>
      </w:r>
      <w:r w:rsidRPr="00C47B8A">
        <w:rPr>
          <w:sz w:val="24"/>
          <w:szCs w:val="24"/>
        </w:rPr>
        <w:t>несъедобных</w:t>
      </w:r>
      <w:r w:rsidRPr="00C47B8A">
        <w:rPr>
          <w:spacing w:val="-13"/>
          <w:sz w:val="24"/>
          <w:szCs w:val="24"/>
        </w:rPr>
        <w:t xml:space="preserve"> </w:t>
      </w:r>
      <w:r w:rsidRPr="00C47B8A">
        <w:rPr>
          <w:sz w:val="24"/>
          <w:szCs w:val="24"/>
        </w:rPr>
        <w:t>грибов,</w:t>
      </w:r>
      <w:r w:rsidRPr="00C47B8A">
        <w:rPr>
          <w:spacing w:val="-15"/>
          <w:sz w:val="24"/>
          <w:szCs w:val="24"/>
        </w:rPr>
        <w:t xml:space="preserve"> </w:t>
      </w:r>
      <w:r w:rsidRPr="00C47B8A">
        <w:rPr>
          <w:sz w:val="24"/>
          <w:szCs w:val="24"/>
        </w:rPr>
        <w:t>знание</w:t>
      </w:r>
      <w:r w:rsidRPr="00C47B8A">
        <w:rPr>
          <w:spacing w:val="-17"/>
          <w:sz w:val="24"/>
          <w:szCs w:val="24"/>
        </w:rPr>
        <w:t xml:space="preserve"> </w:t>
      </w:r>
      <w:r w:rsidRPr="00C47B8A">
        <w:rPr>
          <w:sz w:val="24"/>
          <w:szCs w:val="24"/>
        </w:rPr>
        <w:t>значения</w:t>
      </w:r>
      <w:r w:rsidRPr="00C47B8A">
        <w:rPr>
          <w:spacing w:val="-16"/>
          <w:sz w:val="24"/>
          <w:szCs w:val="24"/>
        </w:rPr>
        <w:t xml:space="preserve"> </w:t>
      </w:r>
      <w:r w:rsidRPr="00C47B8A">
        <w:rPr>
          <w:sz w:val="24"/>
          <w:szCs w:val="24"/>
        </w:rPr>
        <w:t>грибов,</w:t>
      </w:r>
      <w:r w:rsidRPr="00C47B8A">
        <w:rPr>
          <w:spacing w:val="-15"/>
          <w:sz w:val="24"/>
          <w:szCs w:val="24"/>
        </w:rPr>
        <w:t xml:space="preserve"> </w:t>
      </w:r>
      <w:r w:rsidRPr="00C47B8A">
        <w:rPr>
          <w:sz w:val="24"/>
          <w:szCs w:val="24"/>
        </w:rPr>
        <w:t>способов</w:t>
      </w:r>
      <w:r w:rsidRPr="00C47B8A">
        <w:rPr>
          <w:spacing w:val="-17"/>
          <w:sz w:val="24"/>
          <w:szCs w:val="24"/>
        </w:rPr>
        <w:t xml:space="preserve"> </w:t>
      </w:r>
      <w:r w:rsidRPr="00C47B8A">
        <w:rPr>
          <w:sz w:val="24"/>
          <w:szCs w:val="24"/>
        </w:rPr>
        <w:t>пе-</w:t>
      </w:r>
      <w:r w:rsidRPr="00C47B8A">
        <w:rPr>
          <w:spacing w:val="-68"/>
          <w:sz w:val="24"/>
          <w:szCs w:val="24"/>
        </w:rPr>
        <w:t xml:space="preserve"> </w:t>
      </w:r>
      <w:r w:rsidRPr="00C47B8A">
        <w:rPr>
          <w:sz w:val="24"/>
          <w:szCs w:val="24"/>
        </w:rPr>
        <w:t>реработки</w:t>
      </w:r>
      <w:r w:rsidRPr="00C47B8A">
        <w:rPr>
          <w:spacing w:val="-1"/>
          <w:sz w:val="24"/>
          <w:szCs w:val="24"/>
        </w:rPr>
        <w:t xml:space="preserve"> </w:t>
      </w:r>
      <w:r w:rsidRPr="00C47B8A">
        <w:rPr>
          <w:sz w:val="24"/>
          <w:szCs w:val="24"/>
        </w:rPr>
        <w:t>грибов.</w:t>
      </w:r>
    </w:p>
    <w:p w:rsidR="001F167D" w:rsidRPr="00C47B8A" w:rsidRDefault="00E44A9C">
      <w:pPr>
        <w:pStyle w:val="a3"/>
        <w:spacing w:line="276" w:lineRule="auto"/>
        <w:ind w:right="1129" w:firstLine="708"/>
        <w:jc w:val="right"/>
        <w:rPr>
          <w:sz w:val="24"/>
          <w:szCs w:val="24"/>
        </w:rPr>
      </w:pPr>
      <w:r w:rsidRPr="00C47B8A">
        <w:rPr>
          <w:sz w:val="24"/>
          <w:szCs w:val="24"/>
        </w:rPr>
        <w:t>В</w:t>
      </w:r>
      <w:r w:rsidRPr="00C47B8A">
        <w:rPr>
          <w:spacing w:val="-4"/>
          <w:sz w:val="24"/>
          <w:szCs w:val="24"/>
        </w:rPr>
        <w:t xml:space="preserve"> </w:t>
      </w:r>
      <w:r w:rsidRPr="00C47B8A">
        <w:rPr>
          <w:sz w:val="24"/>
          <w:szCs w:val="24"/>
        </w:rPr>
        <w:t>учебном</w:t>
      </w:r>
      <w:r w:rsidRPr="00C47B8A">
        <w:rPr>
          <w:spacing w:val="-4"/>
          <w:sz w:val="24"/>
          <w:szCs w:val="24"/>
        </w:rPr>
        <w:t xml:space="preserve"> </w:t>
      </w:r>
      <w:r w:rsidRPr="00C47B8A">
        <w:rPr>
          <w:sz w:val="24"/>
          <w:szCs w:val="24"/>
        </w:rPr>
        <w:t>плане</w:t>
      </w:r>
      <w:r w:rsidRPr="00C47B8A">
        <w:rPr>
          <w:spacing w:val="-7"/>
          <w:sz w:val="24"/>
          <w:szCs w:val="24"/>
        </w:rPr>
        <w:t xml:space="preserve"> </w:t>
      </w:r>
      <w:r w:rsidRPr="00C47B8A">
        <w:rPr>
          <w:sz w:val="24"/>
          <w:szCs w:val="24"/>
        </w:rPr>
        <w:t>предмет</w:t>
      </w:r>
      <w:r w:rsidRPr="00C47B8A">
        <w:rPr>
          <w:spacing w:val="-7"/>
          <w:sz w:val="24"/>
          <w:szCs w:val="24"/>
        </w:rPr>
        <w:t xml:space="preserve"> </w:t>
      </w:r>
      <w:r w:rsidRPr="00C47B8A">
        <w:rPr>
          <w:sz w:val="24"/>
          <w:szCs w:val="24"/>
        </w:rPr>
        <w:t>представлен</w:t>
      </w:r>
      <w:r w:rsidRPr="00C47B8A">
        <w:rPr>
          <w:spacing w:val="-4"/>
          <w:sz w:val="24"/>
          <w:szCs w:val="24"/>
        </w:rPr>
        <w:t xml:space="preserve"> </w:t>
      </w:r>
      <w:r w:rsidRPr="00C47B8A">
        <w:rPr>
          <w:sz w:val="24"/>
          <w:szCs w:val="24"/>
        </w:rPr>
        <w:t>с</w:t>
      </w:r>
      <w:r w:rsidRPr="00C47B8A">
        <w:rPr>
          <w:spacing w:val="-7"/>
          <w:sz w:val="24"/>
          <w:szCs w:val="24"/>
        </w:rPr>
        <w:t xml:space="preserve"> </w:t>
      </w:r>
      <w:r w:rsidRPr="00C47B8A">
        <w:rPr>
          <w:sz w:val="24"/>
          <w:szCs w:val="24"/>
        </w:rPr>
        <w:t>1</w:t>
      </w:r>
      <w:r w:rsidRPr="00C47B8A">
        <w:rPr>
          <w:spacing w:val="-3"/>
          <w:sz w:val="24"/>
          <w:szCs w:val="24"/>
        </w:rPr>
        <w:t xml:space="preserve"> </w:t>
      </w:r>
      <w:r w:rsidRPr="00C47B8A">
        <w:rPr>
          <w:sz w:val="24"/>
          <w:szCs w:val="24"/>
        </w:rPr>
        <w:t>по</w:t>
      </w:r>
      <w:r w:rsidRPr="00C47B8A">
        <w:rPr>
          <w:spacing w:val="-6"/>
          <w:sz w:val="24"/>
          <w:szCs w:val="24"/>
        </w:rPr>
        <w:t xml:space="preserve"> </w:t>
      </w:r>
      <w:r w:rsidRPr="00C47B8A">
        <w:rPr>
          <w:sz w:val="24"/>
          <w:szCs w:val="24"/>
        </w:rPr>
        <w:t>12</w:t>
      </w:r>
      <w:r w:rsidRPr="00C47B8A">
        <w:rPr>
          <w:spacing w:val="-4"/>
          <w:sz w:val="24"/>
          <w:szCs w:val="24"/>
        </w:rPr>
        <w:t xml:space="preserve"> </w:t>
      </w:r>
      <w:r w:rsidRPr="00C47B8A">
        <w:rPr>
          <w:sz w:val="24"/>
          <w:szCs w:val="24"/>
        </w:rPr>
        <w:t>год</w:t>
      </w:r>
      <w:r w:rsidRPr="00C47B8A">
        <w:rPr>
          <w:spacing w:val="-3"/>
          <w:sz w:val="24"/>
          <w:szCs w:val="24"/>
        </w:rPr>
        <w:t xml:space="preserve"> </w:t>
      </w:r>
      <w:r w:rsidRPr="00C47B8A">
        <w:rPr>
          <w:sz w:val="24"/>
          <w:szCs w:val="24"/>
        </w:rPr>
        <w:t>обучения.</w:t>
      </w:r>
      <w:r w:rsidRPr="00C47B8A">
        <w:rPr>
          <w:spacing w:val="-4"/>
          <w:sz w:val="24"/>
          <w:szCs w:val="24"/>
        </w:rPr>
        <w:t xml:space="preserve"> </w:t>
      </w:r>
      <w:r w:rsidRPr="00C47B8A">
        <w:rPr>
          <w:sz w:val="24"/>
          <w:szCs w:val="24"/>
        </w:rPr>
        <w:t>Кроме</w:t>
      </w:r>
      <w:r w:rsidRPr="00C47B8A">
        <w:rPr>
          <w:spacing w:val="-4"/>
          <w:sz w:val="24"/>
          <w:szCs w:val="24"/>
        </w:rPr>
        <w:t xml:space="preserve"> </w:t>
      </w:r>
      <w:r w:rsidRPr="00C47B8A">
        <w:rPr>
          <w:sz w:val="24"/>
          <w:szCs w:val="24"/>
        </w:rPr>
        <w:t>того,</w:t>
      </w:r>
      <w:r w:rsidRPr="00C47B8A">
        <w:rPr>
          <w:spacing w:val="-67"/>
          <w:sz w:val="24"/>
          <w:szCs w:val="24"/>
        </w:rPr>
        <w:t xml:space="preserve"> </w:t>
      </w:r>
      <w:r w:rsidRPr="00C47B8A">
        <w:rPr>
          <w:sz w:val="24"/>
          <w:szCs w:val="24"/>
        </w:rPr>
        <w:t>в</w:t>
      </w:r>
      <w:r w:rsidRPr="00C47B8A">
        <w:rPr>
          <w:spacing w:val="23"/>
          <w:sz w:val="24"/>
          <w:szCs w:val="24"/>
        </w:rPr>
        <w:t xml:space="preserve"> </w:t>
      </w:r>
      <w:r w:rsidRPr="00C47B8A">
        <w:rPr>
          <w:sz w:val="24"/>
          <w:szCs w:val="24"/>
        </w:rPr>
        <w:t>рамках</w:t>
      </w:r>
      <w:r w:rsidRPr="00C47B8A">
        <w:rPr>
          <w:spacing w:val="25"/>
          <w:sz w:val="24"/>
          <w:szCs w:val="24"/>
        </w:rPr>
        <w:t xml:space="preserve"> </w:t>
      </w:r>
      <w:r w:rsidRPr="00C47B8A">
        <w:rPr>
          <w:sz w:val="24"/>
          <w:szCs w:val="24"/>
        </w:rPr>
        <w:t>коррекционно-развивающих</w:t>
      </w:r>
      <w:r w:rsidRPr="00C47B8A">
        <w:rPr>
          <w:spacing w:val="25"/>
          <w:sz w:val="24"/>
          <w:szCs w:val="24"/>
        </w:rPr>
        <w:t xml:space="preserve"> </w:t>
      </w:r>
      <w:r w:rsidRPr="00C47B8A">
        <w:rPr>
          <w:sz w:val="24"/>
          <w:szCs w:val="24"/>
        </w:rPr>
        <w:t>занятий</w:t>
      </w:r>
      <w:r w:rsidRPr="00C47B8A">
        <w:rPr>
          <w:spacing w:val="25"/>
          <w:sz w:val="24"/>
          <w:szCs w:val="24"/>
        </w:rPr>
        <w:t xml:space="preserve"> </w:t>
      </w:r>
      <w:r w:rsidRPr="00C47B8A">
        <w:rPr>
          <w:sz w:val="24"/>
          <w:szCs w:val="24"/>
        </w:rPr>
        <w:t>возможно</w:t>
      </w:r>
      <w:r w:rsidRPr="00C47B8A">
        <w:rPr>
          <w:spacing w:val="25"/>
          <w:sz w:val="24"/>
          <w:szCs w:val="24"/>
        </w:rPr>
        <w:t xml:space="preserve"> </w:t>
      </w:r>
      <w:r w:rsidRPr="00C47B8A">
        <w:rPr>
          <w:sz w:val="24"/>
          <w:szCs w:val="24"/>
        </w:rPr>
        <w:t>проведение</w:t>
      </w:r>
      <w:r w:rsidRPr="00C47B8A">
        <w:rPr>
          <w:spacing w:val="25"/>
          <w:sz w:val="24"/>
          <w:szCs w:val="24"/>
        </w:rPr>
        <w:t xml:space="preserve"> </w:t>
      </w:r>
      <w:r w:rsidRPr="00C47B8A">
        <w:rPr>
          <w:sz w:val="24"/>
          <w:szCs w:val="24"/>
        </w:rPr>
        <w:t>занятий</w:t>
      </w:r>
      <w:r w:rsidRPr="00C47B8A">
        <w:rPr>
          <w:spacing w:val="22"/>
          <w:sz w:val="24"/>
          <w:szCs w:val="24"/>
        </w:rPr>
        <w:t xml:space="preserve"> </w:t>
      </w:r>
      <w:r w:rsidRPr="00C47B8A">
        <w:rPr>
          <w:sz w:val="24"/>
          <w:szCs w:val="24"/>
        </w:rPr>
        <w:t>с</w:t>
      </w:r>
      <w:r w:rsidRPr="00C47B8A">
        <w:rPr>
          <w:spacing w:val="-67"/>
          <w:sz w:val="24"/>
          <w:szCs w:val="24"/>
        </w:rPr>
        <w:t xml:space="preserve"> </w:t>
      </w:r>
      <w:r w:rsidRPr="00C47B8A">
        <w:rPr>
          <w:sz w:val="24"/>
          <w:szCs w:val="24"/>
        </w:rPr>
        <w:t>обучающимися, которые нуждаются в дополнительной индивидуальной работе.</w:t>
      </w:r>
      <w:r w:rsidRPr="00C47B8A">
        <w:rPr>
          <w:spacing w:val="-67"/>
          <w:sz w:val="24"/>
          <w:szCs w:val="24"/>
        </w:rPr>
        <w:t xml:space="preserve"> </w:t>
      </w:r>
      <w:r w:rsidRPr="00C47B8A">
        <w:rPr>
          <w:sz w:val="24"/>
          <w:szCs w:val="24"/>
        </w:rPr>
        <w:t>Материально-техническое</w:t>
      </w:r>
      <w:r w:rsidRPr="00C47B8A">
        <w:rPr>
          <w:spacing w:val="1"/>
          <w:sz w:val="24"/>
          <w:szCs w:val="24"/>
        </w:rPr>
        <w:t xml:space="preserve"> </w:t>
      </w:r>
      <w:r w:rsidRPr="00C47B8A">
        <w:rPr>
          <w:sz w:val="24"/>
          <w:szCs w:val="24"/>
        </w:rPr>
        <w:t>обеспечение</w:t>
      </w:r>
      <w:r w:rsidRPr="00C47B8A">
        <w:rPr>
          <w:spacing w:val="1"/>
          <w:sz w:val="24"/>
          <w:szCs w:val="24"/>
        </w:rPr>
        <w:t xml:space="preserve"> </w:t>
      </w:r>
      <w:r w:rsidRPr="00C47B8A">
        <w:rPr>
          <w:sz w:val="24"/>
          <w:szCs w:val="24"/>
        </w:rPr>
        <w:t>предмета</w:t>
      </w:r>
      <w:r w:rsidRPr="00C47B8A">
        <w:rPr>
          <w:spacing w:val="1"/>
          <w:sz w:val="24"/>
          <w:szCs w:val="24"/>
        </w:rPr>
        <w:t xml:space="preserve"> </w:t>
      </w:r>
      <w:r w:rsidRPr="00C47B8A">
        <w:rPr>
          <w:sz w:val="24"/>
          <w:szCs w:val="24"/>
        </w:rPr>
        <w:t>включает:</w:t>
      </w:r>
      <w:r w:rsidRPr="00C47B8A">
        <w:rPr>
          <w:spacing w:val="70"/>
          <w:sz w:val="24"/>
          <w:szCs w:val="24"/>
        </w:rPr>
        <w:t xml:space="preserve"> </w:t>
      </w:r>
      <w:r w:rsidRPr="00C47B8A">
        <w:rPr>
          <w:sz w:val="24"/>
          <w:szCs w:val="24"/>
        </w:rPr>
        <w:t>объекты</w:t>
      </w:r>
      <w:r w:rsidRPr="00C47B8A">
        <w:rPr>
          <w:spacing w:val="70"/>
          <w:sz w:val="24"/>
          <w:szCs w:val="24"/>
        </w:rPr>
        <w:t xml:space="preserve"> </w:t>
      </w:r>
      <w:r w:rsidRPr="00C47B8A">
        <w:rPr>
          <w:sz w:val="24"/>
          <w:szCs w:val="24"/>
        </w:rPr>
        <w:t>при-</w:t>
      </w:r>
      <w:r w:rsidRPr="00C47B8A">
        <w:rPr>
          <w:spacing w:val="1"/>
          <w:sz w:val="24"/>
          <w:szCs w:val="24"/>
        </w:rPr>
        <w:t xml:space="preserve"> </w:t>
      </w:r>
      <w:r w:rsidRPr="00C47B8A">
        <w:rPr>
          <w:sz w:val="24"/>
          <w:szCs w:val="24"/>
        </w:rPr>
        <w:t>роды:</w:t>
      </w:r>
      <w:r w:rsidRPr="00C47B8A">
        <w:rPr>
          <w:spacing w:val="9"/>
          <w:sz w:val="24"/>
          <w:szCs w:val="24"/>
        </w:rPr>
        <w:t xml:space="preserve"> </w:t>
      </w:r>
      <w:r w:rsidRPr="00C47B8A">
        <w:rPr>
          <w:sz w:val="24"/>
          <w:szCs w:val="24"/>
        </w:rPr>
        <w:t>камни,</w:t>
      </w:r>
      <w:r w:rsidRPr="00C47B8A">
        <w:rPr>
          <w:spacing w:val="8"/>
          <w:sz w:val="24"/>
          <w:szCs w:val="24"/>
        </w:rPr>
        <w:t xml:space="preserve"> </w:t>
      </w:r>
      <w:r w:rsidRPr="00C47B8A">
        <w:rPr>
          <w:sz w:val="24"/>
          <w:szCs w:val="24"/>
        </w:rPr>
        <w:t>почва,</w:t>
      </w:r>
      <w:r w:rsidRPr="00C47B8A">
        <w:rPr>
          <w:spacing w:val="8"/>
          <w:sz w:val="24"/>
          <w:szCs w:val="24"/>
        </w:rPr>
        <w:t xml:space="preserve"> </w:t>
      </w:r>
      <w:r w:rsidRPr="00C47B8A">
        <w:rPr>
          <w:sz w:val="24"/>
          <w:szCs w:val="24"/>
        </w:rPr>
        <w:t>семена,</w:t>
      </w:r>
      <w:r w:rsidRPr="00C47B8A">
        <w:rPr>
          <w:spacing w:val="11"/>
          <w:sz w:val="24"/>
          <w:szCs w:val="24"/>
        </w:rPr>
        <w:t xml:space="preserve"> </w:t>
      </w:r>
      <w:r w:rsidRPr="00C47B8A">
        <w:rPr>
          <w:sz w:val="24"/>
          <w:szCs w:val="24"/>
        </w:rPr>
        <w:t>комнатные</w:t>
      </w:r>
      <w:r w:rsidRPr="00C47B8A">
        <w:rPr>
          <w:spacing w:val="8"/>
          <w:sz w:val="24"/>
          <w:szCs w:val="24"/>
        </w:rPr>
        <w:t xml:space="preserve"> </w:t>
      </w:r>
      <w:r w:rsidRPr="00C47B8A">
        <w:rPr>
          <w:sz w:val="24"/>
          <w:szCs w:val="24"/>
        </w:rPr>
        <w:t>растения</w:t>
      </w:r>
      <w:r w:rsidRPr="00C47B8A">
        <w:rPr>
          <w:spacing w:val="9"/>
          <w:sz w:val="24"/>
          <w:szCs w:val="24"/>
        </w:rPr>
        <w:t xml:space="preserve"> </w:t>
      </w:r>
      <w:r w:rsidRPr="00C47B8A">
        <w:rPr>
          <w:sz w:val="24"/>
          <w:szCs w:val="24"/>
        </w:rPr>
        <w:t>и</w:t>
      </w:r>
      <w:r w:rsidRPr="00C47B8A">
        <w:rPr>
          <w:spacing w:val="12"/>
          <w:sz w:val="24"/>
          <w:szCs w:val="24"/>
        </w:rPr>
        <w:t xml:space="preserve"> </w:t>
      </w:r>
      <w:r w:rsidRPr="00C47B8A">
        <w:rPr>
          <w:sz w:val="24"/>
          <w:szCs w:val="24"/>
        </w:rPr>
        <w:t>другие</w:t>
      </w:r>
      <w:r w:rsidRPr="00C47B8A">
        <w:rPr>
          <w:spacing w:val="9"/>
          <w:sz w:val="24"/>
          <w:szCs w:val="24"/>
        </w:rPr>
        <w:t xml:space="preserve"> </w:t>
      </w:r>
      <w:r w:rsidRPr="00C47B8A">
        <w:rPr>
          <w:sz w:val="24"/>
          <w:szCs w:val="24"/>
        </w:rPr>
        <w:t>образцы</w:t>
      </w:r>
      <w:r w:rsidRPr="00C47B8A">
        <w:rPr>
          <w:spacing w:val="9"/>
          <w:sz w:val="24"/>
          <w:szCs w:val="24"/>
        </w:rPr>
        <w:t xml:space="preserve"> </w:t>
      </w:r>
      <w:r w:rsidRPr="00C47B8A">
        <w:rPr>
          <w:sz w:val="24"/>
          <w:szCs w:val="24"/>
        </w:rPr>
        <w:t>природного</w:t>
      </w:r>
      <w:r w:rsidRPr="00C47B8A">
        <w:rPr>
          <w:spacing w:val="-67"/>
          <w:sz w:val="24"/>
          <w:szCs w:val="24"/>
        </w:rPr>
        <w:t xml:space="preserve"> </w:t>
      </w:r>
      <w:r w:rsidRPr="00C47B8A">
        <w:rPr>
          <w:sz w:val="24"/>
          <w:szCs w:val="24"/>
        </w:rPr>
        <w:t>материала</w:t>
      </w:r>
      <w:r w:rsidRPr="00C47B8A">
        <w:rPr>
          <w:spacing w:val="-15"/>
          <w:sz w:val="24"/>
          <w:szCs w:val="24"/>
        </w:rPr>
        <w:t xml:space="preserve"> </w:t>
      </w:r>
      <w:r w:rsidRPr="00C47B8A">
        <w:rPr>
          <w:sz w:val="24"/>
          <w:szCs w:val="24"/>
        </w:rPr>
        <w:t>(в</w:t>
      </w:r>
      <w:r w:rsidRPr="00C47B8A">
        <w:rPr>
          <w:spacing w:val="-14"/>
          <w:sz w:val="24"/>
          <w:szCs w:val="24"/>
        </w:rPr>
        <w:t xml:space="preserve"> </w:t>
      </w:r>
      <w:r w:rsidRPr="00C47B8A">
        <w:rPr>
          <w:sz w:val="24"/>
          <w:szCs w:val="24"/>
        </w:rPr>
        <w:t>т.ч.</w:t>
      </w:r>
      <w:r w:rsidRPr="00C47B8A">
        <w:rPr>
          <w:spacing w:val="-15"/>
          <w:sz w:val="24"/>
          <w:szCs w:val="24"/>
        </w:rPr>
        <w:t xml:space="preserve"> </w:t>
      </w:r>
      <w:r w:rsidRPr="00C47B8A">
        <w:rPr>
          <w:sz w:val="24"/>
          <w:szCs w:val="24"/>
        </w:rPr>
        <w:t>собранного</w:t>
      </w:r>
      <w:r w:rsidRPr="00C47B8A">
        <w:rPr>
          <w:spacing w:val="-13"/>
          <w:sz w:val="24"/>
          <w:szCs w:val="24"/>
        </w:rPr>
        <w:t xml:space="preserve"> </w:t>
      </w:r>
      <w:r w:rsidRPr="00C47B8A">
        <w:rPr>
          <w:sz w:val="24"/>
          <w:szCs w:val="24"/>
        </w:rPr>
        <w:t>вместе</w:t>
      </w:r>
      <w:r w:rsidRPr="00C47B8A">
        <w:rPr>
          <w:spacing w:val="-15"/>
          <w:sz w:val="24"/>
          <w:szCs w:val="24"/>
        </w:rPr>
        <w:t xml:space="preserve"> </w:t>
      </w:r>
      <w:r w:rsidRPr="00C47B8A">
        <w:rPr>
          <w:sz w:val="24"/>
          <w:szCs w:val="24"/>
        </w:rPr>
        <w:t>с</w:t>
      </w:r>
      <w:r w:rsidRPr="00C47B8A">
        <w:rPr>
          <w:spacing w:val="-14"/>
          <w:sz w:val="24"/>
          <w:szCs w:val="24"/>
        </w:rPr>
        <w:t xml:space="preserve"> </w:t>
      </w:r>
      <w:r w:rsidRPr="00C47B8A">
        <w:rPr>
          <w:sz w:val="24"/>
          <w:szCs w:val="24"/>
        </w:rPr>
        <w:t>детьми</w:t>
      </w:r>
      <w:r w:rsidRPr="00C47B8A">
        <w:rPr>
          <w:spacing w:val="-14"/>
          <w:sz w:val="24"/>
          <w:szCs w:val="24"/>
        </w:rPr>
        <w:t xml:space="preserve"> </w:t>
      </w:r>
      <w:r w:rsidRPr="00C47B8A">
        <w:rPr>
          <w:sz w:val="24"/>
          <w:szCs w:val="24"/>
        </w:rPr>
        <w:t>в</w:t>
      </w:r>
      <w:r w:rsidRPr="00C47B8A">
        <w:rPr>
          <w:spacing w:val="-15"/>
          <w:sz w:val="24"/>
          <w:szCs w:val="24"/>
        </w:rPr>
        <w:t xml:space="preserve"> </w:t>
      </w:r>
      <w:r w:rsidRPr="00C47B8A">
        <w:rPr>
          <w:sz w:val="24"/>
          <w:szCs w:val="24"/>
        </w:rPr>
        <w:t>ходе</w:t>
      </w:r>
      <w:r w:rsidRPr="00C47B8A">
        <w:rPr>
          <w:spacing w:val="-15"/>
          <w:sz w:val="24"/>
          <w:szCs w:val="24"/>
        </w:rPr>
        <w:t xml:space="preserve"> </w:t>
      </w:r>
      <w:r w:rsidRPr="00C47B8A">
        <w:rPr>
          <w:sz w:val="24"/>
          <w:szCs w:val="24"/>
        </w:rPr>
        <w:t>экскурсий);</w:t>
      </w:r>
      <w:r w:rsidRPr="00C47B8A">
        <w:rPr>
          <w:spacing w:val="-13"/>
          <w:sz w:val="24"/>
          <w:szCs w:val="24"/>
        </w:rPr>
        <w:t xml:space="preserve"> </w:t>
      </w:r>
      <w:r w:rsidRPr="00C47B8A">
        <w:rPr>
          <w:sz w:val="24"/>
          <w:szCs w:val="24"/>
        </w:rPr>
        <w:t>наглядный</w:t>
      </w:r>
      <w:r w:rsidRPr="00C47B8A">
        <w:rPr>
          <w:spacing w:val="-14"/>
          <w:sz w:val="24"/>
          <w:szCs w:val="24"/>
        </w:rPr>
        <w:t xml:space="preserve"> </w:t>
      </w:r>
      <w:r w:rsidRPr="00C47B8A">
        <w:rPr>
          <w:sz w:val="24"/>
          <w:szCs w:val="24"/>
        </w:rPr>
        <w:t>изоб-</w:t>
      </w:r>
      <w:r w:rsidRPr="00C47B8A">
        <w:rPr>
          <w:spacing w:val="-67"/>
          <w:sz w:val="24"/>
          <w:szCs w:val="24"/>
        </w:rPr>
        <w:t xml:space="preserve"> </w:t>
      </w:r>
      <w:r w:rsidRPr="00C47B8A">
        <w:rPr>
          <w:sz w:val="24"/>
          <w:szCs w:val="24"/>
        </w:rPr>
        <w:t>разительный</w:t>
      </w:r>
      <w:r w:rsidRPr="00C47B8A">
        <w:rPr>
          <w:spacing w:val="5"/>
          <w:sz w:val="24"/>
          <w:szCs w:val="24"/>
        </w:rPr>
        <w:t xml:space="preserve"> </w:t>
      </w:r>
      <w:r w:rsidRPr="00C47B8A">
        <w:rPr>
          <w:sz w:val="24"/>
          <w:szCs w:val="24"/>
        </w:rPr>
        <w:t>материал</w:t>
      </w:r>
      <w:r w:rsidRPr="00C47B8A">
        <w:rPr>
          <w:spacing w:val="5"/>
          <w:sz w:val="24"/>
          <w:szCs w:val="24"/>
        </w:rPr>
        <w:t xml:space="preserve"> </w:t>
      </w:r>
      <w:r w:rsidRPr="00C47B8A">
        <w:rPr>
          <w:sz w:val="24"/>
          <w:szCs w:val="24"/>
        </w:rPr>
        <w:t>(видео,</w:t>
      </w:r>
      <w:r w:rsidRPr="00C47B8A">
        <w:rPr>
          <w:spacing w:val="7"/>
          <w:sz w:val="24"/>
          <w:szCs w:val="24"/>
        </w:rPr>
        <w:t xml:space="preserve"> </w:t>
      </w:r>
      <w:r w:rsidRPr="00C47B8A">
        <w:rPr>
          <w:sz w:val="24"/>
          <w:szCs w:val="24"/>
        </w:rPr>
        <w:t>фотографии,</w:t>
      </w:r>
      <w:r w:rsidRPr="00C47B8A">
        <w:rPr>
          <w:spacing w:val="5"/>
          <w:sz w:val="24"/>
          <w:szCs w:val="24"/>
        </w:rPr>
        <w:t xml:space="preserve"> </w:t>
      </w:r>
      <w:r w:rsidRPr="00C47B8A">
        <w:rPr>
          <w:sz w:val="24"/>
          <w:szCs w:val="24"/>
        </w:rPr>
        <w:t>рисунки</w:t>
      </w:r>
      <w:r w:rsidRPr="00C47B8A">
        <w:rPr>
          <w:spacing w:val="4"/>
          <w:sz w:val="24"/>
          <w:szCs w:val="24"/>
        </w:rPr>
        <w:t xml:space="preserve"> </w:t>
      </w:r>
      <w:r w:rsidRPr="00C47B8A">
        <w:rPr>
          <w:sz w:val="24"/>
          <w:szCs w:val="24"/>
        </w:rPr>
        <w:t>для</w:t>
      </w:r>
      <w:r w:rsidRPr="00C47B8A">
        <w:rPr>
          <w:spacing w:val="6"/>
          <w:sz w:val="24"/>
          <w:szCs w:val="24"/>
        </w:rPr>
        <w:t xml:space="preserve"> </w:t>
      </w:r>
      <w:r w:rsidRPr="00C47B8A">
        <w:rPr>
          <w:sz w:val="24"/>
          <w:szCs w:val="24"/>
        </w:rPr>
        <w:t>демонстрации</w:t>
      </w:r>
      <w:r w:rsidRPr="00C47B8A">
        <w:rPr>
          <w:spacing w:val="5"/>
          <w:sz w:val="24"/>
          <w:szCs w:val="24"/>
        </w:rPr>
        <w:t xml:space="preserve"> </w:t>
      </w:r>
      <w:r w:rsidRPr="00C47B8A">
        <w:rPr>
          <w:sz w:val="24"/>
          <w:szCs w:val="24"/>
        </w:rPr>
        <w:t>обучаю-</w:t>
      </w:r>
      <w:r w:rsidRPr="00C47B8A">
        <w:rPr>
          <w:spacing w:val="-67"/>
          <w:sz w:val="24"/>
          <w:szCs w:val="24"/>
        </w:rPr>
        <w:t xml:space="preserve"> </w:t>
      </w:r>
      <w:r w:rsidRPr="00C47B8A">
        <w:rPr>
          <w:sz w:val="24"/>
          <w:szCs w:val="24"/>
        </w:rPr>
        <w:t>щимся);</w:t>
      </w:r>
      <w:r w:rsidRPr="00C47B8A">
        <w:rPr>
          <w:spacing w:val="1"/>
          <w:sz w:val="24"/>
          <w:szCs w:val="24"/>
        </w:rPr>
        <w:t xml:space="preserve"> </w:t>
      </w:r>
      <w:r w:rsidRPr="00C47B8A">
        <w:rPr>
          <w:sz w:val="24"/>
          <w:szCs w:val="24"/>
        </w:rPr>
        <w:t>муляжи</w:t>
      </w:r>
      <w:r w:rsidRPr="00C47B8A">
        <w:rPr>
          <w:spacing w:val="1"/>
          <w:sz w:val="24"/>
          <w:szCs w:val="24"/>
        </w:rPr>
        <w:t xml:space="preserve"> </w:t>
      </w:r>
      <w:r w:rsidRPr="00C47B8A">
        <w:rPr>
          <w:sz w:val="24"/>
          <w:szCs w:val="24"/>
        </w:rPr>
        <w:t>овощей,</w:t>
      </w:r>
      <w:r w:rsidRPr="00C47B8A">
        <w:rPr>
          <w:spacing w:val="1"/>
          <w:sz w:val="24"/>
          <w:szCs w:val="24"/>
        </w:rPr>
        <w:t xml:space="preserve"> </w:t>
      </w:r>
      <w:r w:rsidRPr="00C47B8A">
        <w:rPr>
          <w:sz w:val="24"/>
          <w:szCs w:val="24"/>
        </w:rPr>
        <w:t>фруктов; пиктограммы</w:t>
      </w:r>
      <w:r w:rsidRPr="00C47B8A">
        <w:rPr>
          <w:spacing w:val="1"/>
          <w:sz w:val="24"/>
          <w:szCs w:val="24"/>
        </w:rPr>
        <w:t xml:space="preserve"> </w:t>
      </w:r>
      <w:r w:rsidRPr="00C47B8A">
        <w:rPr>
          <w:sz w:val="24"/>
          <w:szCs w:val="24"/>
        </w:rPr>
        <w:t>с</w:t>
      </w:r>
      <w:r w:rsidRPr="00C47B8A">
        <w:rPr>
          <w:spacing w:val="1"/>
          <w:sz w:val="24"/>
          <w:szCs w:val="24"/>
        </w:rPr>
        <w:t xml:space="preserve"> </w:t>
      </w:r>
      <w:r w:rsidRPr="00C47B8A">
        <w:rPr>
          <w:sz w:val="24"/>
          <w:szCs w:val="24"/>
        </w:rPr>
        <w:t>изображениями</w:t>
      </w:r>
      <w:r w:rsidRPr="00C47B8A">
        <w:rPr>
          <w:spacing w:val="1"/>
          <w:sz w:val="24"/>
          <w:szCs w:val="24"/>
        </w:rPr>
        <w:t xml:space="preserve"> </w:t>
      </w:r>
      <w:r w:rsidRPr="00C47B8A">
        <w:rPr>
          <w:sz w:val="24"/>
          <w:szCs w:val="24"/>
        </w:rPr>
        <w:t>действий,</w:t>
      </w:r>
      <w:r w:rsidRPr="00C47B8A">
        <w:rPr>
          <w:spacing w:val="-67"/>
          <w:sz w:val="24"/>
          <w:szCs w:val="24"/>
        </w:rPr>
        <w:t xml:space="preserve"> </w:t>
      </w:r>
      <w:r w:rsidRPr="00C47B8A">
        <w:rPr>
          <w:sz w:val="24"/>
          <w:szCs w:val="24"/>
        </w:rPr>
        <w:t>операций</w:t>
      </w:r>
      <w:r w:rsidRPr="00C47B8A">
        <w:rPr>
          <w:spacing w:val="-6"/>
          <w:sz w:val="24"/>
          <w:szCs w:val="24"/>
        </w:rPr>
        <w:t xml:space="preserve"> </w:t>
      </w:r>
      <w:r w:rsidRPr="00C47B8A">
        <w:rPr>
          <w:sz w:val="24"/>
          <w:szCs w:val="24"/>
        </w:rPr>
        <w:t>по</w:t>
      </w:r>
      <w:r w:rsidRPr="00C47B8A">
        <w:rPr>
          <w:spacing w:val="-5"/>
          <w:sz w:val="24"/>
          <w:szCs w:val="24"/>
        </w:rPr>
        <w:t xml:space="preserve"> </w:t>
      </w:r>
      <w:r w:rsidRPr="00C47B8A">
        <w:rPr>
          <w:sz w:val="24"/>
          <w:szCs w:val="24"/>
        </w:rPr>
        <w:t>уходу</w:t>
      </w:r>
      <w:r w:rsidRPr="00C47B8A">
        <w:rPr>
          <w:spacing w:val="-9"/>
          <w:sz w:val="24"/>
          <w:szCs w:val="24"/>
        </w:rPr>
        <w:t xml:space="preserve"> </w:t>
      </w:r>
      <w:r w:rsidRPr="00C47B8A">
        <w:rPr>
          <w:sz w:val="24"/>
          <w:szCs w:val="24"/>
        </w:rPr>
        <w:t>за</w:t>
      </w:r>
      <w:r w:rsidRPr="00C47B8A">
        <w:rPr>
          <w:spacing w:val="-5"/>
          <w:sz w:val="24"/>
          <w:szCs w:val="24"/>
        </w:rPr>
        <w:t xml:space="preserve"> </w:t>
      </w:r>
      <w:r w:rsidRPr="00C47B8A">
        <w:rPr>
          <w:sz w:val="24"/>
          <w:szCs w:val="24"/>
        </w:rPr>
        <w:t>растениями,</w:t>
      </w:r>
      <w:r w:rsidRPr="00C47B8A">
        <w:rPr>
          <w:spacing w:val="-5"/>
          <w:sz w:val="24"/>
          <w:szCs w:val="24"/>
        </w:rPr>
        <w:t xml:space="preserve"> </w:t>
      </w:r>
      <w:r w:rsidRPr="00C47B8A">
        <w:rPr>
          <w:sz w:val="24"/>
          <w:szCs w:val="24"/>
        </w:rPr>
        <w:t>животными;</w:t>
      </w:r>
      <w:r w:rsidRPr="00C47B8A">
        <w:rPr>
          <w:spacing w:val="-8"/>
          <w:sz w:val="24"/>
          <w:szCs w:val="24"/>
        </w:rPr>
        <w:t xml:space="preserve"> </w:t>
      </w:r>
      <w:r w:rsidRPr="00C47B8A">
        <w:rPr>
          <w:sz w:val="24"/>
          <w:szCs w:val="24"/>
        </w:rPr>
        <w:t>различные</w:t>
      </w:r>
      <w:r w:rsidRPr="00C47B8A">
        <w:rPr>
          <w:spacing w:val="-5"/>
          <w:sz w:val="24"/>
          <w:szCs w:val="24"/>
        </w:rPr>
        <w:t xml:space="preserve"> </w:t>
      </w:r>
      <w:r w:rsidRPr="00C47B8A">
        <w:rPr>
          <w:sz w:val="24"/>
          <w:szCs w:val="24"/>
        </w:rPr>
        <w:t>календари;</w:t>
      </w:r>
      <w:r w:rsidRPr="00C47B8A">
        <w:rPr>
          <w:spacing w:val="-4"/>
          <w:sz w:val="24"/>
          <w:szCs w:val="24"/>
        </w:rPr>
        <w:t xml:space="preserve"> </w:t>
      </w:r>
      <w:r w:rsidRPr="00C47B8A">
        <w:rPr>
          <w:sz w:val="24"/>
          <w:szCs w:val="24"/>
        </w:rPr>
        <w:t>изображе-</w:t>
      </w:r>
      <w:r w:rsidRPr="00C47B8A">
        <w:rPr>
          <w:spacing w:val="-67"/>
          <w:sz w:val="24"/>
          <w:szCs w:val="24"/>
        </w:rPr>
        <w:t xml:space="preserve"> </w:t>
      </w:r>
      <w:r w:rsidRPr="00C47B8A">
        <w:rPr>
          <w:sz w:val="24"/>
          <w:szCs w:val="24"/>
        </w:rPr>
        <w:t>ния</w:t>
      </w:r>
      <w:r w:rsidRPr="00C47B8A">
        <w:rPr>
          <w:spacing w:val="21"/>
          <w:sz w:val="24"/>
          <w:szCs w:val="24"/>
        </w:rPr>
        <w:t xml:space="preserve"> </w:t>
      </w:r>
      <w:r w:rsidRPr="00C47B8A">
        <w:rPr>
          <w:sz w:val="24"/>
          <w:szCs w:val="24"/>
        </w:rPr>
        <w:t>сезонных</w:t>
      </w:r>
      <w:r w:rsidRPr="00C47B8A">
        <w:rPr>
          <w:spacing w:val="22"/>
          <w:sz w:val="24"/>
          <w:szCs w:val="24"/>
        </w:rPr>
        <w:t xml:space="preserve"> </w:t>
      </w:r>
      <w:r w:rsidRPr="00C47B8A">
        <w:rPr>
          <w:sz w:val="24"/>
          <w:szCs w:val="24"/>
        </w:rPr>
        <w:t>изменений</w:t>
      </w:r>
      <w:r w:rsidRPr="00C47B8A">
        <w:rPr>
          <w:spacing w:val="23"/>
          <w:sz w:val="24"/>
          <w:szCs w:val="24"/>
        </w:rPr>
        <w:t xml:space="preserve"> </w:t>
      </w:r>
      <w:r w:rsidRPr="00C47B8A">
        <w:rPr>
          <w:sz w:val="24"/>
          <w:szCs w:val="24"/>
        </w:rPr>
        <w:t>в</w:t>
      </w:r>
      <w:r w:rsidRPr="00C47B8A">
        <w:rPr>
          <w:spacing w:val="20"/>
          <w:sz w:val="24"/>
          <w:szCs w:val="24"/>
        </w:rPr>
        <w:t xml:space="preserve"> </w:t>
      </w:r>
      <w:r w:rsidRPr="00C47B8A">
        <w:rPr>
          <w:sz w:val="24"/>
          <w:szCs w:val="24"/>
        </w:rPr>
        <w:t>природе;</w:t>
      </w:r>
      <w:r w:rsidRPr="00C47B8A">
        <w:rPr>
          <w:spacing w:val="25"/>
          <w:sz w:val="24"/>
          <w:szCs w:val="24"/>
        </w:rPr>
        <w:t xml:space="preserve"> </w:t>
      </w:r>
      <w:r w:rsidRPr="00C47B8A">
        <w:rPr>
          <w:sz w:val="24"/>
          <w:szCs w:val="24"/>
        </w:rPr>
        <w:t>рабочие</w:t>
      </w:r>
      <w:r w:rsidRPr="00C47B8A">
        <w:rPr>
          <w:spacing w:val="23"/>
          <w:sz w:val="24"/>
          <w:szCs w:val="24"/>
        </w:rPr>
        <w:t xml:space="preserve"> </w:t>
      </w:r>
      <w:r w:rsidRPr="00C47B8A">
        <w:rPr>
          <w:sz w:val="24"/>
          <w:szCs w:val="24"/>
        </w:rPr>
        <w:t>тетради</w:t>
      </w:r>
      <w:r w:rsidRPr="00C47B8A">
        <w:rPr>
          <w:spacing w:val="22"/>
          <w:sz w:val="24"/>
          <w:szCs w:val="24"/>
        </w:rPr>
        <w:t xml:space="preserve"> </w:t>
      </w:r>
      <w:r w:rsidRPr="00C47B8A">
        <w:rPr>
          <w:sz w:val="24"/>
          <w:szCs w:val="24"/>
        </w:rPr>
        <w:t>с</w:t>
      </w:r>
      <w:r w:rsidRPr="00C47B8A">
        <w:rPr>
          <w:spacing w:val="22"/>
          <w:sz w:val="24"/>
          <w:szCs w:val="24"/>
        </w:rPr>
        <w:t xml:space="preserve"> </w:t>
      </w:r>
      <w:r w:rsidRPr="00C47B8A">
        <w:rPr>
          <w:sz w:val="24"/>
          <w:szCs w:val="24"/>
        </w:rPr>
        <w:t>различными</w:t>
      </w:r>
      <w:r w:rsidRPr="00C47B8A">
        <w:rPr>
          <w:spacing w:val="22"/>
          <w:sz w:val="24"/>
          <w:szCs w:val="24"/>
        </w:rPr>
        <w:t xml:space="preserve"> </w:t>
      </w:r>
      <w:r w:rsidRPr="00C47B8A">
        <w:rPr>
          <w:sz w:val="24"/>
          <w:szCs w:val="24"/>
        </w:rPr>
        <w:t>объектами</w:t>
      </w:r>
      <w:r w:rsidRPr="00C47B8A">
        <w:rPr>
          <w:spacing w:val="-67"/>
          <w:sz w:val="24"/>
          <w:szCs w:val="24"/>
        </w:rPr>
        <w:t xml:space="preserve"> </w:t>
      </w:r>
      <w:r w:rsidRPr="00C47B8A">
        <w:rPr>
          <w:sz w:val="24"/>
          <w:szCs w:val="24"/>
        </w:rPr>
        <w:t>природы</w:t>
      </w:r>
      <w:r w:rsidRPr="00C47B8A">
        <w:rPr>
          <w:spacing w:val="-13"/>
          <w:sz w:val="24"/>
          <w:szCs w:val="24"/>
        </w:rPr>
        <w:t xml:space="preserve"> </w:t>
      </w:r>
      <w:r w:rsidRPr="00C47B8A">
        <w:rPr>
          <w:sz w:val="24"/>
          <w:szCs w:val="24"/>
        </w:rPr>
        <w:t>для</w:t>
      </w:r>
      <w:r w:rsidRPr="00C47B8A">
        <w:rPr>
          <w:spacing w:val="-10"/>
          <w:sz w:val="24"/>
          <w:szCs w:val="24"/>
        </w:rPr>
        <w:t xml:space="preserve"> </w:t>
      </w:r>
      <w:r w:rsidRPr="00C47B8A">
        <w:rPr>
          <w:sz w:val="24"/>
          <w:szCs w:val="24"/>
        </w:rPr>
        <w:t>раскрашивания,</w:t>
      </w:r>
      <w:r w:rsidRPr="00C47B8A">
        <w:rPr>
          <w:spacing w:val="-11"/>
          <w:sz w:val="24"/>
          <w:szCs w:val="24"/>
        </w:rPr>
        <w:t xml:space="preserve"> </w:t>
      </w:r>
      <w:r w:rsidRPr="00C47B8A">
        <w:rPr>
          <w:sz w:val="24"/>
          <w:szCs w:val="24"/>
        </w:rPr>
        <w:t>вырезания,</w:t>
      </w:r>
      <w:r w:rsidRPr="00C47B8A">
        <w:rPr>
          <w:spacing w:val="-11"/>
          <w:sz w:val="24"/>
          <w:szCs w:val="24"/>
        </w:rPr>
        <w:t xml:space="preserve"> </w:t>
      </w:r>
      <w:r w:rsidRPr="00C47B8A">
        <w:rPr>
          <w:sz w:val="24"/>
          <w:szCs w:val="24"/>
        </w:rPr>
        <w:t>наклеивания</w:t>
      </w:r>
      <w:r w:rsidRPr="00C47B8A">
        <w:rPr>
          <w:spacing w:val="-10"/>
          <w:sz w:val="24"/>
          <w:szCs w:val="24"/>
        </w:rPr>
        <w:t xml:space="preserve"> </w:t>
      </w:r>
      <w:r w:rsidRPr="00C47B8A">
        <w:rPr>
          <w:sz w:val="24"/>
          <w:szCs w:val="24"/>
        </w:rPr>
        <w:t>и</w:t>
      </w:r>
      <w:r w:rsidRPr="00C47B8A">
        <w:rPr>
          <w:spacing w:val="-13"/>
          <w:sz w:val="24"/>
          <w:szCs w:val="24"/>
        </w:rPr>
        <w:t xml:space="preserve"> </w:t>
      </w:r>
      <w:r w:rsidRPr="00C47B8A">
        <w:rPr>
          <w:sz w:val="24"/>
          <w:szCs w:val="24"/>
        </w:rPr>
        <w:t>другой</w:t>
      </w:r>
      <w:r w:rsidRPr="00C47B8A">
        <w:rPr>
          <w:spacing w:val="-10"/>
          <w:sz w:val="24"/>
          <w:szCs w:val="24"/>
        </w:rPr>
        <w:t xml:space="preserve"> </w:t>
      </w:r>
      <w:r w:rsidRPr="00C47B8A">
        <w:rPr>
          <w:sz w:val="24"/>
          <w:szCs w:val="24"/>
        </w:rPr>
        <w:t>материал;</w:t>
      </w:r>
      <w:r w:rsidRPr="00C47B8A">
        <w:rPr>
          <w:spacing w:val="-13"/>
          <w:sz w:val="24"/>
          <w:szCs w:val="24"/>
        </w:rPr>
        <w:t xml:space="preserve"> </w:t>
      </w:r>
      <w:r w:rsidRPr="00C47B8A">
        <w:rPr>
          <w:sz w:val="24"/>
          <w:szCs w:val="24"/>
        </w:rPr>
        <w:t>обуча-</w:t>
      </w:r>
      <w:r w:rsidRPr="00C47B8A">
        <w:rPr>
          <w:spacing w:val="-67"/>
          <w:sz w:val="24"/>
          <w:szCs w:val="24"/>
        </w:rPr>
        <w:t xml:space="preserve"> </w:t>
      </w:r>
      <w:r w:rsidRPr="00C47B8A">
        <w:rPr>
          <w:sz w:val="24"/>
          <w:szCs w:val="24"/>
        </w:rPr>
        <w:t>ющие</w:t>
      </w:r>
      <w:r w:rsidRPr="00C47B8A">
        <w:rPr>
          <w:spacing w:val="24"/>
          <w:sz w:val="24"/>
          <w:szCs w:val="24"/>
        </w:rPr>
        <w:t xml:space="preserve"> </w:t>
      </w:r>
      <w:r w:rsidRPr="00C47B8A">
        <w:rPr>
          <w:sz w:val="24"/>
          <w:szCs w:val="24"/>
        </w:rPr>
        <w:t>компьютерные</w:t>
      </w:r>
      <w:r w:rsidRPr="00C47B8A">
        <w:rPr>
          <w:spacing w:val="23"/>
          <w:sz w:val="24"/>
          <w:szCs w:val="24"/>
        </w:rPr>
        <w:t xml:space="preserve"> </w:t>
      </w:r>
      <w:r w:rsidRPr="00C47B8A">
        <w:rPr>
          <w:sz w:val="24"/>
          <w:szCs w:val="24"/>
        </w:rPr>
        <w:t>программы,</w:t>
      </w:r>
      <w:r w:rsidRPr="00C47B8A">
        <w:rPr>
          <w:spacing w:val="23"/>
          <w:sz w:val="24"/>
          <w:szCs w:val="24"/>
        </w:rPr>
        <w:t xml:space="preserve"> </w:t>
      </w:r>
      <w:r w:rsidRPr="00C47B8A">
        <w:rPr>
          <w:sz w:val="24"/>
          <w:szCs w:val="24"/>
        </w:rPr>
        <w:t>способствующие</w:t>
      </w:r>
      <w:r w:rsidRPr="00C47B8A">
        <w:rPr>
          <w:spacing w:val="24"/>
          <w:sz w:val="24"/>
          <w:szCs w:val="24"/>
        </w:rPr>
        <w:t xml:space="preserve"> </w:t>
      </w:r>
      <w:r w:rsidRPr="00C47B8A">
        <w:rPr>
          <w:sz w:val="24"/>
          <w:szCs w:val="24"/>
        </w:rPr>
        <w:t>формированию</w:t>
      </w:r>
      <w:r w:rsidRPr="00C47B8A">
        <w:rPr>
          <w:spacing w:val="22"/>
          <w:sz w:val="24"/>
          <w:szCs w:val="24"/>
        </w:rPr>
        <w:t xml:space="preserve"> </w:t>
      </w:r>
      <w:r w:rsidRPr="00C47B8A">
        <w:rPr>
          <w:sz w:val="24"/>
          <w:szCs w:val="24"/>
        </w:rPr>
        <w:t>у</w:t>
      </w:r>
      <w:r w:rsidRPr="00C47B8A">
        <w:rPr>
          <w:spacing w:val="20"/>
          <w:sz w:val="24"/>
          <w:szCs w:val="24"/>
        </w:rPr>
        <w:t xml:space="preserve"> </w:t>
      </w:r>
      <w:r w:rsidRPr="00C47B8A">
        <w:rPr>
          <w:sz w:val="24"/>
          <w:szCs w:val="24"/>
        </w:rPr>
        <w:t>детей</w:t>
      </w:r>
      <w:r w:rsidRPr="00C47B8A">
        <w:rPr>
          <w:spacing w:val="24"/>
          <w:sz w:val="24"/>
          <w:szCs w:val="24"/>
        </w:rPr>
        <w:t xml:space="preserve"> </w:t>
      </w:r>
      <w:r w:rsidRPr="00C47B8A">
        <w:rPr>
          <w:sz w:val="24"/>
          <w:szCs w:val="24"/>
        </w:rPr>
        <w:t>до-</w:t>
      </w:r>
    </w:p>
    <w:p w:rsidR="001F167D" w:rsidRPr="00C47B8A" w:rsidRDefault="00E44A9C">
      <w:pPr>
        <w:pStyle w:val="a3"/>
        <w:spacing w:before="2"/>
        <w:rPr>
          <w:sz w:val="24"/>
          <w:szCs w:val="24"/>
        </w:rPr>
      </w:pPr>
      <w:r w:rsidRPr="00C47B8A">
        <w:rPr>
          <w:sz w:val="24"/>
          <w:szCs w:val="24"/>
        </w:rPr>
        <w:t>ступных</w:t>
      </w:r>
      <w:r w:rsidRPr="00C47B8A">
        <w:rPr>
          <w:spacing w:val="-6"/>
          <w:sz w:val="24"/>
          <w:szCs w:val="24"/>
        </w:rPr>
        <w:t xml:space="preserve"> </w:t>
      </w:r>
      <w:r w:rsidRPr="00C47B8A">
        <w:rPr>
          <w:sz w:val="24"/>
          <w:szCs w:val="24"/>
        </w:rPr>
        <w:t>представлений</w:t>
      </w:r>
      <w:r w:rsidRPr="00C47B8A">
        <w:rPr>
          <w:spacing w:val="-2"/>
          <w:sz w:val="24"/>
          <w:szCs w:val="24"/>
        </w:rPr>
        <w:t xml:space="preserve"> </w:t>
      </w:r>
      <w:r w:rsidRPr="00C47B8A">
        <w:rPr>
          <w:sz w:val="24"/>
          <w:szCs w:val="24"/>
        </w:rPr>
        <w:t>о</w:t>
      </w:r>
      <w:r w:rsidRPr="00C47B8A">
        <w:rPr>
          <w:spacing w:val="-5"/>
          <w:sz w:val="24"/>
          <w:szCs w:val="24"/>
        </w:rPr>
        <w:t xml:space="preserve"> </w:t>
      </w:r>
      <w:r w:rsidRPr="00C47B8A">
        <w:rPr>
          <w:sz w:val="24"/>
          <w:szCs w:val="24"/>
        </w:rPr>
        <w:t>природе;</w:t>
      </w:r>
      <w:r w:rsidRPr="00C47B8A">
        <w:rPr>
          <w:spacing w:val="-1"/>
          <w:sz w:val="24"/>
          <w:szCs w:val="24"/>
        </w:rPr>
        <w:t xml:space="preserve"> </w:t>
      </w:r>
      <w:r w:rsidRPr="00C47B8A">
        <w:rPr>
          <w:sz w:val="24"/>
          <w:szCs w:val="24"/>
        </w:rPr>
        <w:t>аудио-</w:t>
      </w:r>
      <w:r w:rsidRPr="00C47B8A">
        <w:rPr>
          <w:spacing w:val="-3"/>
          <w:sz w:val="24"/>
          <w:szCs w:val="24"/>
        </w:rPr>
        <w:t xml:space="preserve"> </w:t>
      </w:r>
      <w:r w:rsidRPr="00C47B8A">
        <w:rPr>
          <w:sz w:val="24"/>
          <w:szCs w:val="24"/>
        </w:rPr>
        <w:t>и</w:t>
      </w:r>
      <w:r w:rsidRPr="00C47B8A">
        <w:rPr>
          <w:spacing w:val="-2"/>
          <w:sz w:val="24"/>
          <w:szCs w:val="24"/>
        </w:rPr>
        <w:t xml:space="preserve"> </w:t>
      </w:r>
      <w:r w:rsidRPr="00C47B8A">
        <w:rPr>
          <w:sz w:val="24"/>
          <w:szCs w:val="24"/>
        </w:rPr>
        <w:t>видеоматериалы</w:t>
      </w:r>
      <w:r w:rsidRPr="00C47B8A">
        <w:rPr>
          <w:spacing w:val="-2"/>
          <w:sz w:val="24"/>
          <w:szCs w:val="24"/>
        </w:rPr>
        <w:t xml:space="preserve"> </w:t>
      </w:r>
      <w:r w:rsidRPr="00C47B8A">
        <w:rPr>
          <w:sz w:val="24"/>
          <w:szCs w:val="24"/>
        </w:rPr>
        <w:t>и</w:t>
      </w:r>
      <w:r w:rsidRPr="00C47B8A">
        <w:rPr>
          <w:spacing w:val="-2"/>
          <w:sz w:val="24"/>
          <w:szCs w:val="24"/>
        </w:rPr>
        <w:t xml:space="preserve"> </w:t>
      </w:r>
      <w:r w:rsidRPr="00C47B8A">
        <w:rPr>
          <w:sz w:val="24"/>
          <w:szCs w:val="24"/>
        </w:rPr>
        <w:t>др.</w:t>
      </w:r>
    </w:p>
    <w:p w:rsidR="001F167D" w:rsidRPr="00C47B8A" w:rsidRDefault="00E44A9C">
      <w:pPr>
        <w:pStyle w:val="Heading2"/>
        <w:spacing w:before="246" w:line="276" w:lineRule="auto"/>
        <w:ind w:right="1127" w:firstLine="708"/>
        <w:rPr>
          <w:sz w:val="24"/>
          <w:szCs w:val="24"/>
        </w:rPr>
      </w:pPr>
      <w:r w:rsidRPr="00C47B8A">
        <w:rPr>
          <w:sz w:val="24"/>
          <w:szCs w:val="24"/>
        </w:rPr>
        <w:t>Содержание учебного предмета "Окружающий природный мир" пред-</w:t>
      </w:r>
      <w:r w:rsidRPr="00C47B8A">
        <w:rPr>
          <w:spacing w:val="-67"/>
          <w:sz w:val="24"/>
          <w:szCs w:val="24"/>
        </w:rPr>
        <w:t xml:space="preserve"> </w:t>
      </w:r>
      <w:r w:rsidRPr="00C47B8A">
        <w:rPr>
          <w:sz w:val="24"/>
          <w:szCs w:val="24"/>
        </w:rPr>
        <w:t>ставлено следующими разделами: "Растительный мир", "Животный мир",</w:t>
      </w:r>
      <w:r w:rsidRPr="00C47B8A">
        <w:rPr>
          <w:spacing w:val="-67"/>
          <w:sz w:val="24"/>
          <w:szCs w:val="24"/>
        </w:rPr>
        <w:t xml:space="preserve"> </w:t>
      </w:r>
      <w:r w:rsidRPr="00C47B8A">
        <w:rPr>
          <w:sz w:val="24"/>
          <w:szCs w:val="24"/>
        </w:rPr>
        <w:t>"Временные</w:t>
      </w:r>
      <w:r w:rsidRPr="00C47B8A">
        <w:rPr>
          <w:spacing w:val="-1"/>
          <w:sz w:val="24"/>
          <w:szCs w:val="24"/>
        </w:rPr>
        <w:t xml:space="preserve"> </w:t>
      </w:r>
      <w:r w:rsidRPr="00C47B8A">
        <w:rPr>
          <w:sz w:val="24"/>
          <w:szCs w:val="24"/>
        </w:rPr>
        <w:t>представления",</w:t>
      </w:r>
      <w:r w:rsidRPr="00C47B8A">
        <w:rPr>
          <w:spacing w:val="-2"/>
          <w:sz w:val="24"/>
          <w:szCs w:val="24"/>
        </w:rPr>
        <w:t xml:space="preserve"> </w:t>
      </w:r>
      <w:r w:rsidRPr="00C47B8A">
        <w:rPr>
          <w:sz w:val="24"/>
          <w:szCs w:val="24"/>
        </w:rPr>
        <w:t>"Объекты</w:t>
      </w:r>
      <w:r w:rsidRPr="00C47B8A">
        <w:rPr>
          <w:spacing w:val="-4"/>
          <w:sz w:val="24"/>
          <w:szCs w:val="24"/>
        </w:rPr>
        <w:t xml:space="preserve"> </w:t>
      </w:r>
      <w:r w:rsidRPr="00C47B8A">
        <w:rPr>
          <w:sz w:val="24"/>
          <w:szCs w:val="24"/>
        </w:rPr>
        <w:t>неживой природы".</w:t>
      </w:r>
    </w:p>
    <w:p w:rsidR="001F167D" w:rsidRPr="00C47B8A" w:rsidRDefault="00E44A9C">
      <w:pPr>
        <w:spacing w:before="4"/>
        <w:ind w:left="812"/>
        <w:jc w:val="both"/>
        <w:rPr>
          <w:i/>
          <w:sz w:val="24"/>
          <w:szCs w:val="24"/>
        </w:rPr>
      </w:pPr>
      <w:r w:rsidRPr="00C47B8A">
        <w:rPr>
          <w:i/>
          <w:sz w:val="24"/>
          <w:szCs w:val="24"/>
        </w:rPr>
        <w:t>Раздел</w:t>
      </w:r>
      <w:r w:rsidRPr="00C47B8A">
        <w:rPr>
          <w:i/>
          <w:spacing w:val="-4"/>
          <w:sz w:val="24"/>
          <w:szCs w:val="24"/>
        </w:rPr>
        <w:t xml:space="preserve"> </w:t>
      </w:r>
      <w:r w:rsidRPr="00C47B8A">
        <w:rPr>
          <w:i/>
          <w:sz w:val="24"/>
          <w:szCs w:val="24"/>
        </w:rPr>
        <w:t>Растительный</w:t>
      </w:r>
      <w:r w:rsidRPr="00C47B8A">
        <w:rPr>
          <w:i/>
          <w:spacing w:val="-2"/>
          <w:sz w:val="24"/>
          <w:szCs w:val="24"/>
        </w:rPr>
        <w:t xml:space="preserve"> </w:t>
      </w:r>
      <w:r w:rsidRPr="00C47B8A">
        <w:rPr>
          <w:i/>
          <w:sz w:val="24"/>
          <w:szCs w:val="24"/>
        </w:rPr>
        <w:t>мир.</w:t>
      </w:r>
    </w:p>
    <w:p w:rsidR="001F167D" w:rsidRPr="00C47B8A" w:rsidRDefault="00E44A9C">
      <w:pPr>
        <w:pStyle w:val="a3"/>
        <w:spacing w:before="244" w:line="276" w:lineRule="auto"/>
        <w:ind w:right="1134" w:firstLine="566"/>
        <w:rPr>
          <w:sz w:val="24"/>
          <w:szCs w:val="24"/>
        </w:rPr>
      </w:pPr>
      <w:r w:rsidRPr="00C47B8A">
        <w:rPr>
          <w:sz w:val="24"/>
          <w:szCs w:val="24"/>
        </w:rPr>
        <w:t>Узнавание</w:t>
      </w:r>
      <w:r w:rsidRPr="00C47B8A">
        <w:rPr>
          <w:spacing w:val="-10"/>
          <w:sz w:val="24"/>
          <w:szCs w:val="24"/>
        </w:rPr>
        <w:t xml:space="preserve"> </w:t>
      </w:r>
      <w:r w:rsidRPr="00C47B8A">
        <w:rPr>
          <w:sz w:val="24"/>
          <w:szCs w:val="24"/>
        </w:rPr>
        <w:t>(различение)</w:t>
      </w:r>
      <w:r w:rsidRPr="00C47B8A">
        <w:rPr>
          <w:spacing w:val="-12"/>
          <w:sz w:val="24"/>
          <w:szCs w:val="24"/>
        </w:rPr>
        <w:t xml:space="preserve"> </w:t>
      </w:r>
      <w:r w:rsidRPr="00C47B8A">
        <w:rPr>
          <w:sz w:val="24"/>
          <w:szCs w:val="24"/>
        </w:rPr>
        <w:t>растений</w:t>
      </w:r>
      <w:r w:rsidRPr="00C47B8A">
        <w:rPr>
          <w:spacing w:val="-10"/>
          <w:sz w:val="24"/>
          <w:szCs w:val="24"/>
        </w:rPr>
        <w:t xml:space="preserve"> </w:t>
      </w:r>
      <w:r w:rsidRPr="00C47B8A">
        <w:rPr>
          <w:sz w:val="24"/>
          <w:szCs w:val="24"/>
        </w:rPr>
        <w:t>(дерево,</w:t>
      </w:r>
      <w:r w:rsidRPr="00C47B8A">
        <w:rPr>
          <w:spacing w:val="-10"/>
          <w:sz w:val="24"/>
          <w:szCs w:val="24"/>
        </w:rPr>
        <w:t xml:space="preserve"> </w:t>
      </w:r>
      <w:r w:rsidRPr="00C47B8A">
        <w:rPr>
          <w:sz w:val="24"/>
          <w:szCs w:val="24"/>
        </w:rPr>
        <w:t>куст,</w:t>
      </w:r>
      <w:r w:rsidRPr="00C47B8A">
        <w:rPr>
          <w:spacing w:val="-10"/>
          <w:sz w:val="24"/>
          <w:szCs w:val="24"/>
        </w:rPr>
        <w:t xml:space="preserve"> </w:t>
      </w:r>
      <w:r w:rsidRPr="00C47B8A">
        <w:rPr>
          <w:sz w:val="24"/>
          <w:szCs w:val="24"/>
        </w:rPr>
        <w:t>трава).</w:t>
      </w:r>
      <w:r w:rsidRPr="00C47B8A">
        <w:rPr>
          <w:spacing w:val="-11"/>
          <w:sz w:val="24"/>
          <w:szCs w:val="24"/>
        </w:rPr>
        <w:t xml:space="preserve"> </w:t>
      </w:r>
      <w:r w:rsidRPr="00C47B8A">
        <w:rPr>
          <w:sz w:val="24"/>
          <w:szCs w:val="24"/>
        </w:rPr>
        <w:t>Узнавание</w:t>
      </w:r>
      <w:r w:rsidRPr="00C47B8A">
        <w:rPr>
          <w:spacing w:val="-11"/>
          <w:sz w:val="24"/>
          <w:szCs w:val="24"/>
        </w:rPr>
        <w:t xml:space="preserve"> </w:t>
      </w:r>
      <w:r w:rsidRPr="00C47B8A">
        <w:rPr>
          <w:sz w:val="24"/>
          <w:szCs w:val="24"/>
        </w:rPr>
        <w:t>(различе-</w:t>
      </w:r>
      <w:r w:rsidRPr="00C47B8A">
        <w:rPr>
          <w:spacing w:val="-68"/>
          <w:sz w:val="24"/>
          <w:szCs w:val="24"/>
        </w:rPr>
        <w:t xml:space="preserve"> </w:t>
      </w:r>
      <w:r w:rsidRPr="00C47B8A">
        <w:rPr>
          <w:sz w:val="24"/>
          <w:szCs w:val="24"/>
        </w:rPr>
        <w:t>ние) частей растений (корень, ствол/ стебель, ветка, лист, цветок).Знание значе-</w:t>
      </w:r>
      <w:r w:rsidRPr="00C47B8A">
        <w:rPr>
          <w:spacing w:val="-67"/>
          <w:sz w:val="24"/>
          <w:szCs w:val="24"/>
        </w:rPr>
        <w:t xml:space="preserve"> </w:t>
      </w:r>
      <w:r w:rsidRPr="00C47B8A">
        <w:rPr>
          <w:sz w:val="24"/>
          <w:szCs w:val="24"/>
        </w:rPr>
        <w:t>ния частей растения. Знание значения растений в природе и жизни человека.</w:t>
      </w:r>
      <w:r w:rsidRPr="00C47B8A">
        <w:rPr>
          <w:spacing w:val="1"/>
          <w:sz w:val="24"/>
          <w:szCs w:val="24"/>
        </w:rPr>
        <w:t xml:space="preserve"> </w:t>
      </w:r>
      <w:r w:rsidRPr="00C47B8A">
        <w:rPr>
          <w:sz w:val="24"/>
          <w:szCs w:val="24"/>
        </w:rPr>
        <w:t>Узнавание</w:t>
      </w:r>
      <w:r w:rsidRPr="00C47B8A">
        <w:rPr>
          <w:spacing w:val="2"/>
          <w:sz w:val="24"/>
          <w:szCs w:val="24"/>
        </w:rPr>
        <w:t xml:space="preserve"> </w:t>
      </w:r>
      <w:r w:rsidRPr="00C47B8A">
        <w:rPr>
          <w:sz w:val="24"/>
          <w:szCs w:val="24"/>
        </w:rPr>
        <w:t>(различение) деревьев</w:t>
      </w:r>
      <w:r w:rsidRPr="00C47B8A">
        <w:rPr>
          <w:spacing w:val="1"/>
          <w:sz w:val="24"/>
          <w:szCs w:val="24"/>
        </w:rPr>
        <w:t xml:space="preserve"> </w:t>
      </w:r>
      <w:r w:rsidRPr="00C47B8A">
        <w:rPr>
          <w:sz w:val="24"/>
          <w:szCs w:val="24"/>
        </w:rPr>
        <w:t>(берёза,</w:t>
      </w:r>
      <w:r w:rsidRPr="00C47B8A">
        <w:rPr>
          <w:spacing w:val="2"/>
          <w:sz w:val="24"/>
          <w:szCs w:val="24"/>
        </w:rPr>
        <w:t xml:space="preserve"> </w:t>
      </w:r>
      <w:r w:rsidRPr="00C47B8A">
        <w:rPr>
          <w:sz w:val="24"/>
          <w:szCs w:val="24"/>
        </w:rPr>
        <w:t>дуб,</w:t>
      </w:r>
      <w:r w:rsidRPr="00C47B8A">
        <w:rPr>
          <w:spacing w:val="2"/>
          <w:sz w:val="24"/>
          <w:szCs w:val="24"/>
        </w:rPr>
        <w:t xml:space="preserve"> </w:t>
      </w:r>
      <w:r w:rsidRPr="00C47B8A">
        <w:rPr>
          <w:sz w:val="24"/>
          <w:szCs w:val="24"/>
        </w:rPr>
        <w:t>клён,</w:t>
      </w:r>
      <w:r w:rsidRPr="00C47B8A">
        <w:rPr>
          <w:spacing w:val="2"/>
          <w:sz w:val="24"/>
          <w:szCs w:val="24"/>
        </w:rPr>
        <w:t xml:space="preserve"> </w:t>
      </w:r>
      <w:r w:rsidRPr="00C47B8A">
        <w:rPr>
          <w:sz w:val="24"/>
          <w:szCs w:val="24"/>
        </w:rPr>
        <w:t>ель,</w:t>
      </w:r>
      <w:r w:rsidRPr="00C47B8A">
        <w:rPr>
          <w:spacing w:val="2"/>
          <w:sz w:val="24"/>
          <w:szCs w:val="24"/>
        </w:rPr>
        <w:t xml:space="preserve"> </w:t>
      </w:r>
      <w:r w:rsidRPr="00C47B8A">
        <w:rPr>
          <w:sz w:val="24"/>
          <w:szCs w:val="24"/>
        </w:rPr>
        <w:t>осина,</w:t>
      </w:r>
      <w:r w:rsidRPr="00C47B8A">
        <w:rPr>
          <w:spacing w:val="1"/>
          <w:sz w:val="24"/>
          <w:szCs w:val="24"/>
        </w:rPr>
        <w:t xml:space="preserve"> </w:t>
      </w:r>
      <w:r w:rsidRPr="00C47B8A">
        <w:rPr>
          <w:sz w:val="24"/>
          <w:szCs w:val="24"/>
        </w:rPr>
        <w:t>сосна,</w:t>
      </w:r>
      <w:r w:rsidRPr="00C47B8A">
        <w:rPr>
          <w:spacing w:val="2"/>
          <w:sz w:val="24"/>
          <w:szCs w:val="24"/>
        </w:rPr>
        <w:t xml:space="preserve"> </w:t>
      </w:r>
      <w:r w:rsidRPr="00C47B8A">
        <w:rPr>
          <w:sz w:val="24"/>
          <w:szCs w:val="24"/>
        </w:rPr>
        <w:t>ива,</w:t>
      </w:r>
      <w:r w:rsidRPr="00C47B8A">
        <w:rPr>
          <w:spacing w:val="-1"/>
          <w:sz w:val="24"/>
          <w:szCs w:val="24"/>
        </w:rPr>
        <w:t xml:space="preserve"> </w:t>
      </w:r>
      <w:r w:rsidRPr="00C47B8A">
        <w:rPr>
          <w:sz w:val="24"/>
          <w:szCs w:val="24"/>
        </w:rPr>
        <w:t>каш-</w:t>
      </w:r>
    </w:p>
    <w:p w:rsidR="001F167D" w:rsidRPr="00C47B8A" w:rsidRDefault="001F167D">
      <w:pPr>
        <w:spacing w:line="276" w:lineRule="auto"/>
        <w:rPr>
          <w:sz w:val="24"/>
          <w:szCs w:val="24"/>
        </w:rPr>
        <w:sectPr w:rsidR="001F167D" w:rsidRPr="00C47B8A">
          <w:pgSz w:w="11910" w:h="16840"/>
          <w:pgMar w:top="1040" w:right="0" w:bottom="280" w:left="320" w:header="720" w:footer="720" w:gutter="0"/>
          <w:cols w:space="720"/>
        </w:sectPr>
      </w:pPr>
    </w:p>
    <w:p w:rsidR="001F167D" w:rsidRPr="00C47B8A" w:rsidRDefault="00E44A9C">
      <w:pPr>
        <w:pStyle w:val="a3"/>
        <w:spacing w:before="74" w:line="276" w:lineRule="auto"/>
        <w:ind w:right="1131"/>
        <w:rPr>
          <w:sz w:val="24"/>
          <w:szCs w:val="24"/>
        </w:rPr>
      </w:pPr>
      <w:r w:rsidRPr="00C47B8A">
        <w:rPr>
          <w:sz w:val="24"/>
          <w:szCs w:val="24"/>
        </w:rPr>
        <w:lastRenderedPageBreak/>
        <w:t>тан).</w:t>
      </w:r>
      <w:r w:rsidRPr="00C47B8A">
        <w:rPr>
          <w:spacing w:val="-8"/>
          <w:sz w:val="24"/>
          <w:szCs w:val="24"/>
        </w:rPr>
        <w:t xml:space="preserve"> </w:t>
      </w:r>
      <w:r w:rsidRPr="00C47B8A">
        <w:rPr>
          <w:sz w:val="24"/>
          <w:szCs w:val="24"/>
        </w:rPr>
        <w:t>Знание</w:t>
      </w:r>
      <w:r w:rsidRPr="00C47B8A">
        <w:rPr>
          <w:spacing w:val="-7"/>
          <w:sz w:val="24"/>
          <w:szCs w:val="24"/>
        </w:rPr>
        <w:t xml:space="preserve"> </w:t>
      </w:r>
      <w:r w:rsidRPr="00C47B8A">
        <w:rPr>
          <w:sz w:val="24"/>
          <w:szCs w:val="24"/>
        </w:rPr>
        <w:t>строения</w:t>
      </w:r>
      <w:r w:rsidRPr="00C47B8A">
        <w:rPr>
          <w:spacing w:val="-6"/>
          <w:sz w:val="24"/>
          <w:szCs w:val="24"/>
        </w:rPr>
        <w:t xml:space="preserve"> </w:t>
      </w:r>
      <w:r w:rsidRPr="00C47B8A">
        <w:rPr>
          <w:sz w:val="24"/>
          <w:szCs w:val="24"/>
        </w:rPr>
        <w:t>дерева</w:t>
      </w:r>
      <w:r w:rsidRPr="00C47B8A">
        <w:rPr>
          <w:spacing w:val="-7"/>
          <w:sz w:val="24"/>
          <w:szCs w:val="24"/>
        </w:rPr>
        <w:t xml:space="preserve"> </w:t>
      </w:r>
      <w:r w:rsidRPr="00C47B8A">
        <w:rPr>
          <w:sz w:val="24"/>
          <w:szCs w:val="24"/>
        </w:rPr>
        <w:t>(ствол,</w:t>
      </w:r>
      <w:r w:rsidRPr="00C47B8A">
        <w:rPr>
          <w:spacing w:val="-7"/>
          <w:sz w:val="24"/>
          <w:szCs w:val="24"/>
        </w:rPr>
        <w:t xml:space="preserve"> </w:t>
      </w:r>
      <w:r w:rsidRPr="00C47B8A">
        <w:rPr>
          <w:sz w:val="24"/>
          <w:szCs w:val="24"/>
        </w:rPr>
        <w:t>корень,</w:t>
      </w:r>
      <w:r w:rsidRPr="00C47B8A">
        <w:rPr>
          <w:spacing w:val="-4"/>
          <w:sz w:val="24"/>
          <w:szCs w:val="24"/>
        </w:rPr>
        <w:t xml:space="preserve"> </w:t>
      </w:r>
      <w:r w:rsidRPr="00C47B8A">
        <w:rPr>
          <w:sz w:val="24"/>
          <w:szCs w:val="24"/>
        </w:rPr>
        <w:t>ветки,</w:t>
      </w:r>
      <w:r w:rsidRPr="00C47B8A">
        <w:rPr>
          <w:spacing w:val="-7"/>
          <w:sz w:val="24"/>
          <w:szCs w:val="24"/>
        </w:rPr>
        <w:t xml:space="preserve"> </w:t>
      </w:r>
      <w:r w:rsidRPr="00C47B8A">
        <w:rPr>
          <w:sz w:val="24"/>
          <w:szCs w:val="24"/>
        </w:rPr>
        <w:t>листья).</w:t>
      </w:r>
      <w:r w:rsidRPr="00C47B8A">
        <w:rPr>
          <w:spacing w:val="-9"/>
          <w:sz w:val="24"/>
          <w:szCs w:val="24"/>
        </w:rPr>
        <w:t xml:space="preserve"> </w:t>
      </w:r>
      <w:r w:rsidRPr="00C47B8A">
        <w:rPr>
          <w:sz w:val="24"/>
          <w:szCs w:val="24"/>
        </w:rPr>
        <w:t>Узнавание</w:t>
      </w:r>
      <w:r w:rsidRPr="00C47B8A">
        <w:rPr>
          <w:spacing w:val="-7"/>
          <w:sz w:val="24"/>
          <w:szCs w:val="24"/>
        </w:rPr>
        <w:t xml:space="preserve"> </w:t>
      </w:r>
      <w:r w:rsidRPr="00C47B8A">
        <w:rPr>
          <w:sz w:val="24"/>
          <w:szCs w:val="24"/>
        </w:rPr>
        <w:t>(различе-</w:t>
      </w:r>
      <w:r w:rsidRPr="00C47B8A">
        <w:rPr>
          <w:spacing w:val="-68"/>
          <w:sz w:val="24"/>
          <w:szCs w:val="24"/>
        </w:rPr>
        <w:t xml:space="preserve"> </w:t>
      </w:r>
      <w:r w:rsidRPr="00C47B8A">
        <w:rPr>
          <w:sz w:val="24"/>
          <w:szCs w:val="24"/>
        </w:rPr>
        <w:t>ние) плодовых деревьев (вишня, яблоня, груша, слива). Узнавание (различение)</w:t>
      </w:r>
      <w:r w:rsidRPr="00C47B8A">
        <w:rPr>
          <w:spacing w:val="-67"/>
          <w:sz w:val="24"/>
          <w:szCs w:val="24"/>
        </w:rPr>
        <w:t xml:space="preserve"> </w:t>
      </w:r>
      <w:r w:rsidRPr="00C47B8A">
        <w:rPr>
          <w:sz w:val="24"/>
          <w:szCs w:val="24"/>
        </w:rPr>
        <w:t>лиственных и хвойных деревьев. Знание значения деревьев в природе и жизни</w:t>
      </w:r>
      <w:r w:rsidRPr="00C47B8A">
        <w:rPr>
          <w:spacing w:val="1"/>
          <w:sz w:val="24"/>
          <w:szCs w:val="24"/>
        </w:rPr>
        <w:t xml:space="preserve"> </w:t>
      </w:r>
      <w:r w:rsidRPr="00C47B8A">
        <w:rPr>
          <w:sz w:val="24"/>
          <w:szCs w:val="24"/>
        </w:rPr>
        <w:t>человека. Узнавание (различение) кустарников (орешник, шиповник, крыжов-</w:t>
      </w:r>
      <w:r w:rsidRPr="00C47B8A">
        <w:rPr>
          <w:spacing w:val="1"/>
          <w:sz w:val="24"/>
          <w:szCs w:val="24"/>
        </w:rPr>
        <w:t xml:space="preserve"> </w:t>
      </w:r>
      <w:r w:rsidRPr="00C47B8A">
        <w:rPr>
          <w:sz w:val="24"/>
          <w:szCs w:val="24"/>
        </w:rPr>
        <w:t>ник, смородина, бузина, боярышник). Знание особенностей внешнего строения</w:t>
      </w:r>
      <w:r w:rsidRPr="00C47B8A">
        <w:rPr>
          <w:spacing w:val="1"/>
          <w:sz w:val="24"/>
          <w:szCs w:val="24"/>
        </w:rPr>
        <w:t xml:space="preserve"> </w:t>
      </w:r>
      <w:r w:rsidRPr="00C47B8A">
        <w:rPr>
          <w:sz w:val="24"/>
          <w:szCs w:val="24"/>
        </w:rPr>
        <w:t>кустарника.</w:t>
      </w:r>
    </w:p>
    <w:p w:rsidR="001F167D" w:rsidRPr="00C47B8A" w:rsidRDefault="00E44A9C">
      <w:pPr>
        <w:pStyle w:val="a3"/>
        <w:spacing w:before="203" w:line="276" w:lineRule="auto"/>
        <w:ind w:right="1127" w:firstLine="566"/>
        <w:rPr>
          <w:sz w:val="24"/>
          <w:szCs w:val="24"/>
        </w:rPr>
      </w:pPr>
      <w:r w:rsidRPr="00C47B8A">
        <w:rPr>
          <w:sz w:val="24"/>
          <w:szCs w:val="24"/>
        </w:rPr>
        <w:t>Узнавание (различение) лесных и садовых кустарников. Знание значения</w:t>
      </w:r>
      <w:r w:rsidRPr="00C47B8A">
        <w:rPr>
          <w:spacing w:val="1"/>
          <w:sz w:val="24"/>
          <w:szCs w:val="24"/>
        </w:rPr>
        <w:t xml:space="preserve"> </w:t>
      </w:r>
      <w:r w:rsidRPr="00C47B8A">
        <w:rPr>
          <w:sz w:val="24"/>
          <w:szCs w:val="24"/>
        </w:rPr>
        <w:t>кустарников в природе и жизни человека. Узнавание (различение) фруктов (яб-</w:t>
      </w:r>
      <w:r w:rsidRPr="00C47B8A">
        <w:rPr>
          <w:spacing w:val="1"/>
          <w:sz w:val="24"/>
          <w:szCs w:val="24"/>
        </w:rPr>
        <w:t xml:space="preserve"> </w:t>
      </w:r>
      <w:r w:rsidRPr="00C47B8A">
        <w:rPr>
          <w:sz w:val="24"/>
          <w:szCs w:val="24"/>
        </w:rPr>
        <w:t>локо,</w:t>
      </w:r>
      <w:r w:rsidRPr="00C47B8A">
        <w:rPr>
          <w:spacing w:val="-11"/>
          <w:sz w:val="24"/>
          <w:szCs w:val="24"/>
        </w:rPr>
        <w:t xml:space="preserve"> </w:t>
      </w:r>
      <w:r w:rsidRPr="00C47B8A">
        <w:rPr>
          <w:sz w:val="24"/>
          <w:szCs w:val="24"/>
        </w:rPr>
        <w:t>банан,</w:t>
      </w:r>
      <w:r w:rsidRPr="00C47B8A">
        <w:rPr>
          <w:spacing w:val="-8"/>
          <w:sz w:val="24"/>
          <w:szCs w:val="24"/>
        </w:rPr>
        <w:t xml:space="preserve"> </w:t>
      </w:r>
      <w:r w:rsidRPr="00C47B8A">
        <w:rPr>
          <w:sz w:val="24"/>
          <w:szCs w:val="24"/>
        </w:rPr>
        <w:t>лимон,</w:t>
      </w:r>
      <w:r w:rsidRPr="00C47B8A">
        <w:rPr>
          <w:spacing w:val="-11"/>
          <w:sz w:val="24"/>
          <w:szCs w:val="24"/>
        </w:rPr>
        <w:t xml:space="preserve"> </w:t>
      </w:r>
      <w:r w:rsidRPr="00C47B8A">
        <w:rPr>
          <w:sz w:val="24"/>
          <w:szCs w:val="24"/>
        </w:rPr>
        <w:t>апельсин,</w:t>
      </w:r>
      <w:r w:rsidRPr="00C47B8A">
        <w:rPr>
          <w:spacing w:val="-8"/>
          <w:sz w:val="24"/>
          <w:szCs w:val="24"/>
        </w:rPr>
        <w:t xml:space="preserve"> </w:t>
      </w:r>
      <w:r w:rsidRPr="00C47B8A">
        <w:rPr>
          <w:sz w:val="24"/>
          <w:szCs w:val="24"/>
        </w:rPr>
        <w:t>груша,</w:t>
      </w:r>
      <w:r w:rsidRPr="00C47B8A">
        <w:rPr>
          <w:spacing w:val="-8"/>
          <w:sz w:val="24"/>
          <w:szCs w:val="24"/>
        </w:rPr>
        <w:t xml:space="preserve"> </w:t>
      </w:r>
      <w:r w:rsidRPr="00C47B8A">
        <w:rPr>
          <w:sz w:val="24"/>
          <w:szCs w:val="24"/>
        </w:rPr>
        <w:t>мандарин,</w:t>
      </w:r>
      <w:r w:rsidRPr="00C47B8A">
        <w:rPr>
          <w:spacing w:val="-11"/>
          <w:sz w:val="24"/>
          <w:szCs w:val="24"/>
        </w:rPr>
        <w:t xml:space="preserve"> </w:t>
      </w:r>
      <w:r w:rsidRPr="00C47B8A">
        <w:rPr>
          <w:sz w:val="24"/>
          <w:szCs w:val="24"/>
        </w:rPr>
        <w:t>персик,</w:t>
      </w:r>
      <w:r w:rsidRPr="00C47B8A">
        <w:rPr>
          <w:spacing w:val="-8"/>
          <w:sz w:val="24"/>
          <w:szCs w:val="24"/>
        </w:rPr>
        <w:t xml:space="preserve"> </w:t>
      </w:r>
      <w:r w:rsidRPr="00C47B8A">
        <w:rPr>
          <w:sz w:val="24"/>
          <w:szCs w:val="24"/>
        </w:rPr>
        <w:t>абрикос,</w:t>
      </w:r>
      <w:r w:rsidRPr="00C47B8A">
        <w:rPr>
          <w:spacing w:val="-8"/>
          <w:sz w:val="24"/>
          <w:szCs w:val="24"/>
        </w:rPr>
        <w:t xml:space="preserve"> </w:t>
      </w:r>
      <w:r w:rsidRPr="00C47B8A">
        <w:rPr>
          <w:sz w:val="24"/>
          <w:szCs w:val="24"/>
        </w:rPr>
        <w:t>киви)</w:t>
      </w:r>
      <w:r w:rsidRPr="00C47B8A">
        <w:rPr>
          <w:spacing w:val="-10"/>
          <w:sz w:val="24"/>
          <w:szCs w:val="24"/>
        </w:rPr>
        <w:t xml:space="preserve"> </w:t>
      </w:r>
      <w:r w:rsidRPr="00C47B8A">
        <w:rPr>
          <w:sz w:val="24"/>
          <w:szCs w:val="24"/>
        </w:rPr>
        <w:t>по</w:t>
      </w:r>
      <w:r w:rsidRPr="00C47B8A">
        <w:rPr>
          <w:spacing w:val="-7"/>
          <w:sz w:val="24"/>
          <w:szCs w:val="24"/>
        </w:rPr>
        <w:t xml:space="preserve"> </w:t>
      </w:r>
      <w:r w:rsidRPr="00C47B8A">
        <w:rPr>
          <w:sz w:val="24"/>
          <w:szCs w:val="24"/>
        </w:rPr>
        <w:t>внеш-</w:t>
      </w:r>
      <w:r w:rsidRPr="00C47B8A">
        <w:rPr>
          <w:spacing w:val="-68"/>
          <w:sz w:val="24"/>
          <w:szCs w:val="24"/>
        </w:rPr>
        <w:t xml:space="preserve"> </w:t>
      </w:r>
      <w:r w:rsidRPr="00C47B8A">
        <w:rPr>
          <w:sz w:val="24"/>
          <w:szCs w:val="24"/>
        </w:rPr>
        <w:t>нему</w:t>
      </w:r>
      <w:r w:rsidRPr="00C47B8A">
        <w:rPr>
          <w:spacing w:val="-9"/>
          <w:sz w:val="24"/>
          <w:szCs w:val="24"/>
        </w:rPr>
        <w:t xml:space="preserve"> </w:t>
      </w:r>
      <w:r w:rsidRPr="00C47B8A">
        <w:rPr>
          <w:sz w:val="24"/>
          <w:szCs w:val="24"/>
        </w:rPr>
        <w:t>виду</w:t>
      </w:r>
      <w:r w:rsidRPr="00C47B8A">
        <w:rPr>
          <w:spacing w:val="-9"/>
          <w:sz w:val="24"/>
          <w:szCs w:val="24"/>
        </w:rPr>
        <w:t xml:space="preserve"> </w:t>
      </w:r>
      <w:r w:rsidRPr="00C47B8A">
        <w:rPr>
          <w:sz w:val="24"/>
          <w:szCs w:val="24"/>
        </w:rPr>
        <w:t>(вкусу,</w:t>
      </w:r>
      <w:r w:rsidRPr="00C47B8A">
        <w:rPr>
          <w:spacing w:val="-3"/>
          <w:sz w:val="24"/>
          <w:szCs w:val="24"/>
        </w:rPr>
        <w:t xml:space="preserve"> </w:t>
      </w:r>
      <w:r w:rsidRPr="00C47B8A">
        <w:rPr>
          <w:sz w:val="24"/>
          <w:szCs w:val="24"/>
        </w:rPr>
        <w:t>запаху).</w:t>
      </w:r>
      <w:r w:rsidRPr="00C47B8A">
        <w:rPr>
          <w:spacing w:val="-6"/>
          <w:sz w:val="24"/>
          <w:szCs w:val="24"/>
        </w:rPr>
        <w:t xml:space="preserve"> </w:t>
      </w:r>
      <w:r w:rsidRPr="00C47B8A">
        <w:rPr>
          <w:sz w:val="24"/>
          <w:szCs w:val="24"/>
        </w:rPr>
        <w:t>Различение</w:t>
      </w:r>
      <w:r w:rsidRPr="00C47B8A">
        <w:rPr>
          <w:spacing w:val="-5"/>
          <w:sz w:val="24"/>
          <w:szCs w:val="24"/>
        </w:rPr>
        <w:t xml:space="preserve"> </w:t>
      </w:r>
      <w:r w:rsidRPr="00C47B8A">
        <w:rPr>
          <w:sz w:val="24"/>
          <w:szCs w:val="24"/>
        </w:rPr>
        <w:t>съедобных</w:t>
      </w:r>
      <w:r w:rsidRPr="00C47B8A">
        <w:rPr>
          <w:spacing w:val="-5"/>
          <w:sz w:val="24"/>
          <w:szCs w:val="24"/>
        </w:rPr>
        <w:t xml:space="preserve"> </w:t>
      </w:r>
      <w:r w:rsidRPr="00C47B8A">
        <w:rPr>
          <w:sz w:val="24"/>
          <w:szCs w:val="24"/>
        </w:rPr>
        <w:t>и</w:t>
      </w:r>
      <w:r w:rsidRPr="00C47B8A">
        <w:rPr>
          <w:spacing w:val="-5"/>
          <w:sz w:val="24"/>
          <w:szCs w:val="24"/>
        </w:rPr>
        <w:t xml:space="preserve"> </w:t>
      </w:r>
      <w:r w:rsidRPr="00C47B8A">
        <w:rPr>
          <w:sz w:val="24"/>
          <w:szCs w:val="24"/>
        </w:rPr>
        <w:t>несъедобных</w:t>
      </w:r>
      <w:r w:rsidRPr="00C47B8A">
        <w:rPr>
          <w:spacing w:val="-6"/>
          <w:sz w:val="24"/>
          <w:szCs w:val="24"/>
        </w:rPr>
        <w:t xml:space="preserve"> </w:t>
      </w:r>
      <w:r w:rsidRPr="00C47B8A">
        <w:rPr>
          <w:sz w:val="24"/>
          <w:szCs w:val="24"/>
        </w:rPr>
        <w:t>частей</w:t>
      </w:r>
      <w:r w:rsidRPr="00C47B8A">
        <w:rPr>
          <w:spacing w:val="-5"/>
          <w:sz w:val="24"/>
          <w:szCs w:val="24"/>
        </w:rPr>
        <w:t xml:space="preserve"> </w:t>
      </w:r>
      <w:r w:rsidRPr="00C47B8A">
        <w:rPr>
          <w:sz w:val="24"/>
          <w:szCs w:val="24"/>
        </w:rPr>
        <w:t>фрукта.</w:t>
      </w:r>
      <w:r w:rsidRPr="00C47B8A">
        <w:rPr>
          <w:spacing w:val="-68"/>
          <w:sz w:val="24"/>
          <w:szCs w:val="24"/>
        </w:rPr>
        <w:t xml:space="preserve"> </w:t>
      </w:r>
      <w:r w:rsidRPr="00C47B8A">
        <w:rPr>
          <w:sz w:val="24"/>
          <w:szCs w:val="24"/>
        </w:rPr>
        <w:t>Знание</w:t>
      </w:r>
      <w:r w:rsidRPr="00C47B8A">
        <w:rPr>
          <w:spacing w:val="-8"/>
          <w:sz w:val="24"/>
          <w:szCs w:val="24"/>
        </w:rPr>
        <w:t xml:space="preserve"> </w:t>
      </w:r>
      <w:r w:rsidRPr="00C47B8A">
        <w:rPr>
          <w:sz w:val="24"/>
          <w:szCs w:val="24"/>
        </w:rPr>
        <w:t>значения</w:t>
      </w:r>
      <w:r w:rsidRPr="00C47B8A">
        <w:rPr>
          <w:spacing w:val="-7"/>
          <w:sz w:val="24"/>
          <w:szCs w:val="24"/>
        </w:rPr>
        <w:t xml:space="preserve"> </w:t>
      </w:r>
      <w:r w:rsidRPr="00C47B8A">
        <w:rPr>
          <w:sz w:val="24"/>
          <w:szCs w:val="24"/>
        </w:rPr>
        <w:t>фруктов</w:t>
      </w:r>
      <w:r w:rsidRPr="00C47B8A">
        <w:rPr>
          <w:spacing w:val="-8"/>
          <w:sz w:val="24"/>
          <w:szCs w:val="24"/>
        </w:rPr>
        <w:t xml:space="preserve"> </w:t>
      </w:r>
      <w:r w:rsidRPr="00C47B8A">
        <w:rPr>
          <w:sz w:val="24"/>
          <w:szCs w:val="24"/>
        </w:rPr>
        <w:t>в</w:t>
      </w:r>
      <w:r w:rsidRPr="00C47B8A">
        <w:rPr>
          <w:spacing w:val="-6"/>
          <w:sz w:val="24"/>
          <w:szCs w:val="24"/>
        </w:rPr>
        <w:t xml:space="preserve"> </w:t>
      </w:r>
      <w:r w:rsidRPr="00C47B8A">
        <w:rPr>
          <w:sz w:val="24"/>
          <w:szCs w:val="24"/>
        </w:rPr>
        <w:t>жизни</w:t>
      </w:r>
      <w:r w:rsidRPr="00C47B8A">
        <w:rPr>
          <w:spacing w:val="-7"/>
          <w:sz w:val="24"/>
          <w:szCs w:val="24"/>
        </w:rPr>
        <w:t xml:space="preserve"> </w:t>
      </w:r>
      <w:r w:rsidRPr="00C47B8A">
        <w:rPr>
          <w:sz w:val="24"/>
          <w:szCs w:val="24"/>
        </w:rPr>
        <w:t>человека.</w:t>
      </w:r>
      <w:r w:rsidRPr="00C47B8A">
        <w:rPr>
          <w:spacing w:val="-8"/>
          <w:sz w:val="24"/>
          <w:szCs w:val="24"/>
        </w:rPr>
        <w:t xml:space="preserve"> </w:t>
      </w:r>
      <w:r w:rsidRPr="00C47B8A">
        <w:rPr>
          <w:sz w:val="24"/>
          <w:szCs w:val="24"/>
        </w:rPr>
        <w:t>Знание</w:t>
      </w:r>
      <w:r w:rsidRPr="00C47B8A">
        <w:rPr>
          <w:spacing w:val="-8"/>
          <w:sz w:val="24"/>
          <w:szCs w:val="24"/>
        </w:rPr>
        <w:t xml:space="preserve"> </w:t>
      </w:r>
      <w:r w:rsidRPr="00C47B8A">
        <w:rPr>
          <w:sz w:val="24"/>
          <w:szCs w:val="24"/>
        </w:rPr>
        <w:t>способов</w:t>
      </w:r>
      <w:r w:rsidRPr="00C47B8A">
        <w:rPr>
          <w:spacing w:val="-7"/>
          <w:sz w:val="24"/>
          <w:szCs w:val="24"/>
        </w:rPr>
        <w:t xml:space="preserve"> </w:t>
      </w:r>
      <w:r w:rsidRPr="00C47B8A">
        <w:rPr>
          <w:sz w:val="24"/>
          <w:szCs w:val="24"/>
        </w:rPr>
        <w:t>переработки</w:t>
      </w:r>
      <w:r w:rsidRPr="00C47B8A">
        <w:rPr>
          <w:spacing w:val="-7"/>
          <w:sz w:val="24"/>
          <w:szCs w:val="24"/>
        </w:rPr>
        <w:t xml:space="preserve"> </w:t>
      </w:r>
      <w:r w:rsidRPr="00C47B8A">
        <w:rPr>
          <w:sz w:val="24"/>
          <w:szCs w:val="24"/>
        </w:rPr>
        <w:t>фрук-</w:t>
      </w:r>
      <w:r w:rsidRPr="00C47B8A">
        <w:rPr>
          <w:spacing w:val="-68"/>
          <w:sz w:val="24"/>
          <w:szCs w:val="24"/>
        </w:rPr>
        <w:t xml:space="preserve"> </w:t>
      </w:r>
      <w:r w:rsidRPr="00C47B8A">
        <w:rPr>
          <w:sz w:val="24"/>
          <w:szCs w:val="24"/>
        </w:rPr>
        <w:t>тов. Узнавание (различение) овощей (лук, картофель, морковь, свекла, репа, ре-</w:t>
      </w:r>
      <w:r w:rsidRPr="00C47B8A">
        <w:rPr>
          <w:spacing w:val="1"/>
          <w:sz w:val="24"/>
          <w:szCs w:val="24"/>
        </w:rPr>
        <w:t xml:space="preserve"> </w:t>
      </w:r>
      <w:r w:rsidRPr="00C47B8A">
        <w:rPr>
          <w:sz w:val="24"/>
          <w:szCs w:val="24"/>
        </w:rPr>
        <w:t>дис, тыква, кабачок, перец) по внешнему виду (вкусу, запаху). Различение съе-</w:t>
      </w:r>
      <w:r w:rsidRPr="00C47B8A">
        <w:rPr>
          <w:spacing w:val="1"/>
          <w:sz w:val="24"/>
          <w:szCs w:val="24"/>
        </w:rPr>
        <w:t xml:space="preserve"> </w:t>
      </w:r>
      <w:r w:rsidRPr="00C47B8A">
        <w:rPr>
          <w:sz w:val="24"/>
          <w:szCs w:val="24"/>
        </w:rPr>
        <w:t>добных</w:t>
      </w:r>
      <w:r w:rsidRPr="00C47B8A">
        <w:rPr>
          <w:spacing w:val="-16"/>
          <w:sz w:val="24"/>
          <w:szCs w:val="24"/>
        </w:rPr>
        <w:t xml:space="preserve"> </w:t>
      </w:r>
      <w:r w:rsidRPr="00C47B8A">
        <w:rPr>
          <w:sz w:val="24"/>
          <w:szCs w:val="24"/>
        </w:rPr>
        <w:t>и</w:t>
      </w:r>
      <w:r w:rsidRPr="00C47B8A">
        <w:rPr>
          <w:spacing w:val="-14"/>
          <w:sz w:val="24"/>
          <w:szCs w:val="24"/>
        </w:rPr>
        <w:t xml:space="preserve"> </w:t>
      </w:r>
      <w:r w:rsidRPr="00C47B8A">
        <w:rPr>
          <w:sz w:val="24"/>
          <w:szCs w:val="24"/>
        </w:rPr>
        <w:t>несъедобных</w:t>
      </w:r>
      <w:r w:rsidRPr="00C47B8A">
        <w:rPr>
          <w:spacing w:val="-16"/>
          <w:sz w:val="24"/>
          <w:szCs w:val="24"/>
        </w:rPr>
        <w:t xml:space="preserve"> </w:t>
      </w:r>
      <w:r w:rsidRPr="00C47B8A">
        <w:rPr>
          <w:sz w:val="24"/>
          <w:szCs w:val="24"/>
        </w:rPr>
        <w:t>частей</w:t>
      </w:r>
      <w:r w:rsidRPr="00C47B8A">
        <w:rPr>
          <w:spacing w:val="-17"/>
          <w:sz w:val="24"/>
          <w:szCs w:val="24"/>
        </w:rPr>
        <w:t xml:space="preserve"> </w:t>
      </w:r>
      <w:r w:rsidRPr="00C47B8A">
        <w:rPr>
          <w:sz w:val="24"/>
          <w:szCs w:val="24"/>
        </w:rPr>
        <w:t>овоща.</w:t>
      </w:r>
      <w:r w:rsidRPr="00C47B8A">
        <w:rPr>
          <w:spacing w:val="-15"/>
          <w:sz w:val="24"/>
          <w:szCs w:val="24"/>
        </w:rPr>
        <w:t xml:space="preserve"> </w:t>
      </w:r>
      <w:r w:rsidRPr="00C47B8A">
        <w:rPr>
          <w:sz w:val="24"/>
          <w:szCs w:val="24"/>
        </w:rPr>
        <w:t>Знание</w:t>
      </w:r>
      <w:r w:rsidRPr="00C47B8A">
        <w:rPr>
          <w:spacing w:val="-15"/>
          <w:sz w:val="24"/>
          <w:szCs w:val="24"/>
        </w:rPr>
        <w:t xml:space="preserve"> </w:t>
      </w:r>
      <w:r w:rsidRPr="00C47B8A">
        <w:rPr>
          <w:sz w:val="24"/>
          <w:szCs w:val="24"/>
        </w:rPr>
        <w:t>значения</w:t>
      </w:r>
      <w:r w:rsidRPr="00C47B8A">
        <w:rPr>
          <w:spacing w:val="-17"/>
          <w:sz w:val="24"/>
          <w:szCs w:val="24"/>
        </w:rPr>
        <w:t xml:space="preserve"> </w:t>
      </w:r>
      <w:r w:rsidRPr="00C47B8A">
        <w:rPr>
          <w:sz w:val="24"/>
          <w:szCs w:val="24"/>
        </w:rPr>
        <w:t>овощей</w:t>
      </w:r>
      <w:r w:rsidRPr="00C47B8A">
        <w:rPr>
          <w:spacing w:val="-14"/>
          <w:sz w:val="24"/>
          <w:szCs w:val="24"/>
        </w:rPr>
        <w:t xml:space="preserve"> </w:t>
      </w:r>
      <w:r w:rsidRPr="00C47B8A">
        <w:rPr>
          <w:sz w:val="24"/>
          <w:szCs w:val="24"/>
        </w:rPr>
        <w:t>в</w:t>
      </w:r>
      <w:r w:rsidRPr="00C47B8A">
        <w:rPr>
          <w:spacing w:val="-16"/>
          <w:sz w:val="24"/>
          <w:szCs w:val="24"/>
        </w:rPr>
        <w:t xml:space="preserve"> </w:t>
      </w:r>
      <w:r w:rsidRPr="00C47B8A">
        <w:rPr>
          <w:sz w:val="24"/>
          <w:szCs w:val="24"/>
        </w:rPr>
        <w:t>жизни</w:t>
      </w:r>
      <w:r w:rsidRPr="00C47B8A">
        <w:rPr>
          <w:spacing w:val="-17"/>
          <w:sz w:val="24"/>
          <w:szCs w:val="24"/>
        </w:rPr>
        <w:t xml:space="preserve"> </w:t>
      </w:r>
      <w:r w:rsidRPr="00C47B8A">
        <w:rPr>
          <w:sz w:val="24"/>
          <w:szCs w:val="24"/>
        </w:rPr>
        <w:t>человека.</w:t>
      </w:r>
      <w:r w:rsidRPr="00C47B8A">
        <w:rPr>
          <w:spacing w:val="-68"/>
          <w:sz w:val="24"/>
          <w:szCs w:val="24"/>
        </w:rPr>
        <w:t xml:space="preserve"> </w:t>
      </w:r>
      <w:r w:rsidRPr="00C47B8A">
        <w:rPr>
          <w:sz w:val="24"/>
          <w:szCs w:val="24"/>
        </w:rPr>
        <w:t>Знание</w:t>
      </w:r>
      <w:r w:rsidRPr="00C47B8A">
        <w:rPr>
          <w:spacing w:val="-10"/>
          <w:sz w:val="24"/>
          <w:szCs w:val="24"/>
        </w:rPr>
        <w:t xml:space="preserve"> </w:t>
      </w:r>
      <w:r w:rsidRPr="00C47B8A">
        <w:rPr>
          <w:sz w:val="24"/>
          <w:szCs w:val="24"/>
        </w:rPr>
        <w:t>способов</w:t>
      </w:r>
      <w:r w:rsidRPr="00C47B8A">
        <w:rPr>
          <w:spacing w:val="-10"/>
          <w:sz w:val="24"/>
          <w:szCs w:val="24"/>
        </w:rPr>
        <w:t xml:space="preserve"> </w:t>
      </w:r>
      <w:r w:rsidRPr="00C47B8A">
        <w:rPr>
          <w:sz w:val="24"/>
          <w:szCs w:val="24"/>
        </w:rPr>
        <w:t>переработки</w:t>
      </w:r>
      <w:r w:rsidRPr="00C47B8A">
        <w:rPr>
          <w:spacing w:val="-9"/>
          <w:sz w:val="24"/>
          <w:szCs w:val="24"/>
        </w:rPr>
        <w:t xml:space="preserve"> </w:t>
      </w:r>
      <w:r w:rsidRPr="00C47B8A">
        <w:rPr>
          <w:sz w:val="24"/>
          <w:szCs w:val="24"/>
        </w:rPr>
        <w:t>овощей.</w:t>
      </w:r>
      <w:r w:rsidRPr="00C47B8A">
        <w:rPr>
          <w:spacing w:val="-4"/>
          <w:sz w:val="24"/>
          <w:szCs w:val="24"/>
        </w:rPr>
        <w:t xml:space="preserve"> </w:t>
      </w:r>
      <w:r w:rsidRPr="00C47B8A">
        <w:rPr>
          <w:sz w:val="24"/>
          <w:szCs w:val="24"/>
        </w:rPr>
        <w:t>Узнавание</w:t>
      </w:r>
      <w:r w:rsidRPr="00C47B8A">
        <w:rPr>
          <w:spacing w:val="-9"/>
          <w:sz w:val="24"/>
          <w:szCs w:val="24"/>
        </w:rPr>
        <w:t xml:space="preserve"> </w:t>
      </w:r>
      <w:r w:rsidRPr="00C47B8A">
        <w:rPr>
          <w:sz w:val="24"/>
          <w:szCs w:val="24"/>
        </w:rPr>
        <w:t>(различение)</w:t>
      </w:r>
      <w:r w:rsidRPr="00C47B8A">
        <w:rPr>
          <w:spacing w:val="-7"/>
          <w:sz w:val="24"/>
          <w:szCs w:val="24"/>
        </w:rPr>
        <w:t xml:space="preserve"> </w:t>
      </w:r>
      <w:r w:rsidRPr="00C47B8A">
        <w:rPr>
          <w:sz w:val="24"/>
          <w:szCs w:val="24"/>
        </w:rPr>
        <w:t>ягод</w:t>
      </w:r>
      <w:r w:rsidRPr="00C47B8A">
        <w:rPr>
          <w:spacing w:val="-9"/>
          <w:sz w:val="24"/>
          <w:szCs w:val="24"/>
        </w:rPr>
        <w:t xml:space="preserve"> </w:t>
      </w:r>
      <w:r w:rsidRPr="00C47B8A">
        <w:rPr>
          <w:sz w:val="24"/>
          <w:szCs w:val="24"/>
        </w:rPr>
        <w:t>(смородина,</w:t>
      </w:r>
      <w:r w:rsidRPr="00C47B8A">
        <w:rPr>
          <w:spacing w:val="-67"/>
          <w:sz w:val="24"/>
          <w:szCs w:val="24"/>
        </w:rPr>
        <w:t xml:space="preserve"> </w:t>
      </w:r>
      <w:r w:rsidRPr="00C47B8A">
        <w:rPr>
          <w:sz w:val="24"/>
          <w:szCs w:val="24"/>
        </w:rPr>
        <w:t>клубника, малина, крыжовник, земляника, черника, ежевика, голубика, брус-</w:t>
      </w:r>
      <w:r w:rsidRPr="00C47B8A">
        <w:rPr>
          <w:spacing w:val="1"/>
          <w:sz w:val="24"/>
          <w:szCs w:val="24"/>
        </w:rPr>
        <w:t xml:space="preserve"> </w:t>
      </w:r>
      <w:r w:rsidRPr="00C47B8A">
        <w:rPr>
          <w:sz w:val="24"/>
          <w:szCs w:val="24"/>
        </w:rPr>
        <w:t>ника, клюква) по внешнему виду (вкусу, запаху). Различение лесных и садовых</w:t>
      </w:r>
      <w:r w:rsidRPr="00C47B8A">
        <w:rPr>
          <w:spacing w:val="1"/>
          <w:sz w:val="24"/>
          <w:szCs w:val="24"/>
        </w:rPr>
        <w:t xml:space="preserve"> </w:t>
      </w:r>
      <w:r w:rsidRPr="00C47B8A">
        <w:rPr>
          <w:sz w:val="24"/>
          <w:szCs w:val="24"/>
        </w:rPr>
        <w:t>ягод.</w:t>
      </w:r>
      <w:r w:rsidRPr="00C47B8A">
        <w:rPr>
          <w:spacing w:val="-17"/>
          <w:sz w:val="24"/>
          <w:szCs w:val="24"/>
        </w:rPr>
        <w:t xml:space="preserve"> </w:t>
      </w:r>
      <w:r w:rsidRPr="00C47B8A">
        <w:rPr>
          <w:sz w:val="24"/>
          <w:szCs w:val="24"/>
        </w:rPr>
        <w:t>Знание</w:t>
      </w:r>
      <w:r w:rsidRPr="00C47B8A">
        <w:rPr>
          <w:spacing w:val="-16"/>
          <w:sz w:val="24"/>
          <w:szCs w:val="24"/>
        </w:rPr>
        <w:t xml:space="preserve"> </w:t>
      </w:r>
      <w:r w:rsidRPr="00C47B8A">
        <w:rPr>
          <w:sz w:val="24"/>
          <w:szCs w:val="24"/>
        </w:rPr>
        <w:t>значения</w:t>
      </w:r>
      <w:r w:rsidRPr="00C47B8A">
        <w:rPr>
          <w:spacing w:val="-16"/>
          <w:sz w:val="24"/>
          <w:szCs w:val="24"/>
        </w:rPr>
        <w:t xml:space="preserve"> </w:t>
      </w:r>
      <w:r w:rsidRPr="00C47B8A">
        <w:rPr>
          <w:sz w:val="24"/>
          <w:szCs w:val="24"/>
        </w:rPr>
        <w:t>ягод</w:t>
      </w:r>
      <w:r w:rsidRPr="00C47B8A">
        <w:rPr>
          <w:spacing w:val="-15"/>
          <w:sz w:val="24"/>
          <w:szCs w:val="24"/>
        </w:rPr>
        <w:t xml:space="preserve"> </w:t>
      </w:r>
      <w:r w:rsidRPr="00C47B8A">
        <w:rPr>
          <w:sz w:val="24"/>
          <w:szCs w:val="24"/>
        </w:rPr>
        <w:t>в</w:t>
      </w:r>
      <w:r w:rsidRPr="00C47B8A">
        <w:rPr>
          <w:spacing w:val="-18"/>
          <w:sz w:val="24"/>
          <w:szCs w:val="24"/>
        </w:rPr>
        <w:t xml:space="preserve"> </w:t>
      </w:r>
      <w:r w:rsidRPr="00C47B8A">
        <w:rPr>
          <w:sz w:val="24"/>
          <w:szCs w:val="24"/>
        </w:rPr>
        <w:t>жизни</w:t>
      </w:r>
      <w:r w:rsidRPr="00C47B8A">
        <w:rPr>
          <w:spacing w:val="-16"/>
          <w:sz w:val="24"/>
          <w:szCs w:val="24"/>
        </w:rPr>
        <w:t xml:space="preserve"> </w:t>
      </w:r>
      <w:r w:rsidRPr="00C47B8A">
        <w:rPr>
          <w:sz w:val="24"/>
          <w:szCs w:val="24"/>
        </w:rPr>
        <w:t>человека.</w:t>
      </w:r>
      <w:r w:rsidRPr="00C47B8A">
        <w:rPr>
          <w:spacing w:val="-16"/>
          <w:sz w:val="24"/>
          <w:szCs w:val="24"/>
        </w:rPr>
        <w:t xml:space="preserve"> </w:t>
      </w:r>
      <w:r w:rsidRPr="00C47B8A">
        <w:rPr>
          <w:sz w:val="24"/>
          <w:szCs w:val="24"/>
        </w:rPr>
        <w:t>Знание</w:t>
      </w:r>
      <w:r w:rsidRPr="00C47B8A">
        <w:rPr>
          <w:spacing w:val="-16"/>
          <w:sz w:val="24"/>
          <w:szCs w:val="24"/>
        </w:rPr>
        <w:t xml:space="preserve"> </w:t>
      </w:r>
      <w:r w:rsidRPr="00C47B8A">
        <w:rPr>
          <w:sz w:val="24"/>
          <w:szCs w:val="24"/>
        </w:rPr>
        <w:t>способов</w:t>
      </w:r>
      <w:r w:rsidRPr="00C47B8A">
        <w:rPr>
          <w:spacing w:val="-17"/>
          <w:sz w:val="24"/>
          <w:szCs w:val="24"/>
        </w:rPr>
        <w:t xml:space="preserve"> </w:t>
      </w:r>
      <w:r w:rsidRPr="00C47B8A">
        <w:rPr>
          <w:sz w:val="24"/>
          <w:szCs w:val="24"/>
        </w:rPr>
        <w:t>переработки</w:t>
      </w:r>
      <w:r w:rsidRPr="00C47B8A">
        <w:rPr>
          <w:spacing w:val="-17"/>
          <w:sz w:val="24"/>
          <w:szCs w:val="24"/>
        </w:rPr>
        <w:t xml:space="preserve"> </w:t>
      </w:r>
      <w:r w:rsidRPr="00C47B8A">
        <w:rPr>
          <w:sz w:val="24"/>
          <w:szCs w:val="24"/>
        </w:rPr>
        <w:t>ягод.</w:t>
      </w:r>
      <w:r w:rsidRPr="00C47B8A">
        <w:rPr>
          <w:spacing w:val="-67"/>
          <w:sz w:val="24"/>
          <w:szCs w:val="24"/>
        </w:rPr>
        <w:t xml:space="preserve"> </w:t>
      </w:r>
      <w:r w:rsidRPr="00C47B8A">
        <w:rPr>
          <w:sz w:val="24"/>
          <w:szCs w:val="24"/>
        </w:rPr>
        <w:t>Узнавание (различение) грибов (белый гриб, мухомор, подберёзовик, лисичка,</w:t>
      </w:r>
      <w:r w:rsidRPr="00C47B8A">
        <w:rPr>
          <w:spacing w:val="1"/>
          <w:sz w:val="24"/>
          <w:szCs w:val="24"/>
        </w:rPr>
        <w:t xml:space="preserve"> </w:t>
      </w:r>
      <w:r w:rsidRPr="00C47B8A">
        <w:rPr>
          <w:sz w:val="24"/>
          <w:szCs w:val="24"/>
        </w:rPr>
        <w:t>подосиновик, опенок, поганка, вешенка, шампиньон) по внешнему виду. Знание</w:t>
      </w:r>
      <w:r w:rsidRPr="00C47B8A">
        <w:rPr>
          <w:spacing w:val="-67"/>
          <w:sz w:val="24"/>
          <w:szCs w:val="24"/>
        </w:rPr>
        <w:t xml:space="preserve"> </w:t>
      </w:r>
      <w:r w:rsidRPr="00C47B8A">
        <w:rPr>
          <w:sz w:val="24"/>
          <w:szCs w:val="24"/>
        </w:rPr>
        <w:t>строения гриба (ножка, шляпка). Различение съедобных и несъедобных грибов.</w:t>
      </w:r>
      <w:r w:rsidRPr="00C47B8A">
        <w:rPr>
          <w:spacing w:val="1"/>
          <w:sz w:val="24"/>
          <w:szCs w:val="24"/>
        </w:rPr>
        <w:t xml:space="preserve"> </w:t>
      </w:r>
      <w:r w:rsidRPr="00C47B8A">
        <w:rPr>
          <w:sz w:val="24"/>
          <w:szCs w:val="24"/>
        </w:rPr>
        <w:t>Знание значения грибов в природе и жизни человека. Знание способов перера-</w:t>
      </w:r>
      <w:r w:rsidRPr="00C47B8A">
        <w:rPr>
          <w:spacing w:val="1"/>
          <w:sz w:val="24"/>
          <w:szCs w:val="24"/>
        </w:rPr>
        <w:t xml:space="preserve"> </w:t>
      </w:r>
      <w:r w:rsidRPr="00C47B8A">
        <w:rPr>
          <w:sz w:val="24"/>
          <w:szCs w:val="24"/>
        </w:rPr>
        <w:t>ботки грибов. Узнавание/различение садовых цветочно-декоративных растений</w:t>
      </w:r>
      <w:r w:rsidRPr="00C47B8A">
        <w:rPr>
          <w:spacing w:val="-67"/>
          <w:sz w:val="24"/>
          <w:szCs w:val="24"/>
        </w:rPr>
        <w:t xml:space="preserve"> </w:t>
      </w:r>
      <w:r w:rsidRPr="00C47B8A">
        <w:rPr>
          <w:sz w:val="24"/>
          <w:szCs w:val="24"/>
        </w:rPr>
        <w:t>(астра,</w:t>
      </w:r>
      <w:r w:rsidRPr="00C47B8A">
        <w:rPr>
          <w:spacing w:val="-3"/>
          <w:sz w:val="24"/>
          <w:szCs w:val="24"/>
        </w:rPr>
        <w:t xml:space="preserve"> </w:t>
      </w:r>
      <w:r w:rsidRPr="00C47B8A">
        <w:rPr>
          <w:sz w:val="24"/>
          <w:szCs w:val="24"/>
        </w:rPr>
        <w:t>гладиолус,</w:t>
      </w:r>
      <w:r w:rsidRPr="00C47B8A">
        <w:rPr>
          <w:spacing w:val="-2"/>
          <w:sz w:val="24"/>
          <w:szCs w:val="24"/>
        </w:rPr>
        <w:t xml:space="preserve"> </w:t>
      </w:r>
      <w:r w:rsidRPr="00C47B8A">
        <w:rPr>
          <w:sz w:val="24"/>
          <w:szCs w:val="24"/>
        </w:rPr>
        <w:t>георгин,</w:t>
      </w:r>
      <w:r w:rsidRPr="00C47B8A">
        <w:rPr>
          <w:spacing w:val="-2"/>
          <w:sz w:val="24"/>
          <w:szCs w:val="24"/>
        </w:rPr>
        <w:t xml:space="preserve"> </w:t>
      </w:r>
      <w:r w:rsidRPr="00C47B8A">
        <w:rPr>
          <w:sz w:val="24"/>
          <w:szCs w:val="24"/>
        </w:rPr>
        <w:t>тюльпан,</w:t>
      </w:r>
      <w:r w:rsidRPr="00C47B8A">
        <w:rPr>
          <w:spacing w:val="-2"/>
          <w:sz w:val="24"/>
          <w:szCs w:val="24"/>
        </w:rPr>
        <w:t xml:space="preserve"> </w:t>
      </w:r>
      <w:r w:rsidRPr="00C47B8A">
        <w:rPr>
          <w:sz w:val="24"/>
          <w:szCs w:val="24"/>
        </w:rPr>
        <w:t>нарцисс,</w:t>
      </w:r>
      <w:r w:rsidRPr="00C47B8A">
        <w:rPr>
          <w:spacing w:val="-6"/>
          <w:sz w:val="24"/>
          <w:szCs w:val="24"/>
        </w:rPr>
        <w:t xml:space="preserve"> </w:t>
      </w:r>
      <w:r w:rsidRPr="00C47B8A">
        <w:rPr>
          <w:sz w:val="24"/>
          <w:szCs w:val="24"/>
        </w:rPr>
        <w:t>роза,</w:t>
      </w:r>
      <w:r w:rsidRPr="00C47B8A">
        <w:rPr>
          <w:spacing w:val="-2"/>
          <w:sz w:val="24"/>
          <w:szCs w:val="24"/>
        </w:rPr>
        <w:t xml:space="preserve"> </w:t>
      </w:r>
      <w:r w:rsidRPr="00C47B8A">
        <w:rPr>
          <w:sz w:val="24"/>
          <w:szCs w:val="24"/>
        </w:rPr>
        <w:t>лилия,</w:t>
      </w:r>
      <w:r w:rsidRPr="00C47B8A">
        <w:rPr>
          <w:spacing w:val="-4"/>
          <w:sz w:val="24"/>
          <w:szCs w:val="24"/>
        </w:rPr>
        <w:t xml:space="preserve"> </w:t>
      </w:r>
      <w:r w:rsidRPr="00C47B8A">
        <w:rPr>
          <w:sz w:val="24"/>
          <w:szCs w:val="24"/>
        </w:rPr>
        <w:t>пион,</w:t>
      </w:r>
      <w:r w:rsidRPr="00C47B8A">
        <w:rPr>
          <w:spacing w:val="-2"/>
          <w:sz w:val="24"/>
          <w:szCs w:val="24"/>
        </w:rPr>
        <w:t xml:space="preserve"> </w:t>
      </w:r>
      <w:r w:rsidRPr="00C47B8A">
        <w:rPr>
          <w:sz w:val="24"/>
          <w:szCs w:val="24"/>
        </w:rPr>
        <w:t>гвоздика).</w:t>
      </w:r>
    </w:p>
    <w:p w:rsidR="001F167D" w:rsidRPr="00C47B8A" w:rsidRDefault="00E44A9C">
      <w:pPr>
        <w:pStyle w:val="a3"/>
        <w:spacing w:before="200" w:line="276" w:lineRule="auto"/>
        <w:ind w:right="1128" w:firstLine="566"/>
        <w:rPr>
          <w:sz w:val="24"/>
          <w:szCs w:val="24"/>
        </w:rPr>
      </w:pPr>
      <w:r w:rsidRPr="00C47B8A">
        <w:rPr>
          <w:sz w:val="24"/>
          <w:szCs w:val="24"/>
        </w:rPr>
        <w:t>Узнавание</w:t>
      </w:r>
      <w:r w:rsidRPr="00C47B8A">
        <w:rPr>
          <w:spacing w:val="1"/>
          <w:sz w:val="24"/>
          <w:szCs w:val="24"/>
        </w:rPr>
        <w:t xml:space="preserve"> </w:t>
      </w:r>
      <w:r w:rsidRPr="00C47B8A">
        <w:rPr>
          <w:sz w:val="24"/>
          <w:szCs w:val="24"/>
        </w:rPr>
        <w:t>(различение)</w:t>
      </w:r>
      <w:r w:rsidRPr="00C47B8A">
        <w:rPr>
          <w:spacing w:val="1"/>
          <w:sz w:val="24"/>
          <w:szCs w:val="24"/>
        </w:rPr>
        <w:t xml:space="preserve"> </w:t>
      </w:r>
      <w:r w:rsidRPr="00C47B8A">
        <w:rPr>
          <w:sz w:val="24"/>
          <w:szCs w:val="24"/>
        </w:rPr>
        <w:t>дикорастущих</w:t>
      </w:r>
      <w:r w:rsidRPr="00C47B8A">
        <w:rPr>
          <w:spacing w:val="1"/>
          <w:sz w:val="24"/>
          <w:szCs w:val="24"/>
        </w:rPr>
        <w:t xml:space="preserve"> </w:t>
      </w:r>
      <w:r w:rsidRPr="00C47B8A">
        <w:rPr>
          <w:sz w:val="24"/>
          <w:szCs w:val="24"/>
        </w:rPr>
        <w:t>цветочно-декоративных</w:t>
      </w:r>
      <w:r w:rsidRPr="00C47B8A">
        <w:rPr>
          <w:spacing w:val="1"/>
          <w:sz w:val="24"/>
          <w:szCs w:val="24"/>
        </w:rPr>
        <w:t xml:space="preserve"> </w:t>
      </w:r>
      <w:r w:rsidRPr="00C47B8A">
        <w:rPr>
          <w:sz w:val="24"/>
          <w:szCs w:val="24"/>
        </w:rPr>
        <w:t>растений</w:t>
      </w:r>
      <w:r w:rsidRPr="00C47B8A">
        <w:rPr>
          <w:spacing w:val="-67"/>
          <w:sz w:val="24"/>
          <w:szCs w:val="24"/>
        </w:rPr>
        <w:t xml:space="preserve"> </w:t>
      </w:r>
      <w:r w:rsidRPr="00C47B8A">
        <w:rPr>
          <w:sz w:val="24"/>
          <w:szCs w:val="24"/>
        </w:rPr>
        <w:t>(ромашка, фиалка, колокольчик, лютик, василек, подснежник, ландыш); знание</w:t>
      </w:r>
      <w:r w:rsidRPr="00C47B8A">
        <w:rPr>
          <w:spacing w:val="1"/>
          <w:sz w:val="24"/>
          <w:szCs w:val="24"/>
        </w:rPr>
        <w:t xml:space="preserve"> </w:t>
      </w:r>
      <w:r w:rsidRPr="00C47B8A">
        <w:rPr>
          <w:sz w:val="24"/>
          <w:szCs w:val="24"/>
        </w:rPr>
        <w:t>строения цветов (корень, стебель, листья, цветок). Соотнесение цветения цве-</w:t>
      </w:r>
      <w:r w:rsidRPr="00C47B8A">
        <w:rPr>
          <w:spacing w:val="1"/>
          <w:sz w:val="24"/>
          <w:szCs w:val="24"/>
        </w:rPr>
        <w:t xml:space="preserve"> </w:t>
      </w:r>
      <w:r w:rsidRPr="00C47B8A">
        <w:rPr>
          <w:sz w:val="24"/>
          <w:szCs w:val="24"/>
        </w:rPr>
        <w:t>точно-декоративных</w:t>
      </w:r>
      <w:r w:rsidRPr="00C47B8A">
        <w:rPr>
          <w:spacing w:val="-8"/>
          <w:sz w:val="24"/>
          <w:szCs w:val="24"/>
        </w:rPr>
        <w:t xml:space="preserve"> </w:t>
      </w:r>
      <w:r w:rsidRPr="00C47B8A">
        <w:rPr>
          <w:sz w:val="24"/>
          <w:szCs w:val="24"/>
        </w:rPr>
        <w:t>растений</w:t>
      </w:r>
      <w:r w:rsidRPr="00C47B8A">
        <w:rPr>
          <w:spacing w:val="-6"/>
          <w:sz w:val="24"/>
          <w:szCs w:val="24"/>
        </w:rPr>
        <w:t xml:space="preserve"> </w:t>
      </w:r>
      <w:r w:rsidRPr="00C47B8A">
        <w:rPr>
          <w:sz w:val="24"/>
          <w:szCs w:val="24"/>
        </w:rPr>
        <w:t>с</w:t>
      </w:r>
      <w:r w:rsidRPr="00C47B8A">
        <w:rPr>
          <w:spacing w:val="-7"/>
          <w:sz w:val="24"/>
          <w:szCs w:val="24"/>
        </w:rPr>
        <w:t xml:space="preserve"> </w:t>
      </w:r>
      <w:r w:rsidRPr="00C47B8A">
        <w:rPr>
          <w:sz w:val="24"/>
          <w:szCs w:val="24"/>
        </w:rPr>
        <w:t>временем</w:t>
      </w:r>
      <w:r w:rsidRPr="00C47B8A">
        <w:rPr>
          <w:spacing w:val="-6"/>
          <w:sz w:val="24"/>
          <w:szCs w:val="24"/>
        </w:rPr>
        <w:t xml:space="preserve"> </w:t>
      </w:r>
      <w:r w:rsidRPr="00C47B8A">
        <w:rPr>
          <w:sz w:val="24"/>
          <w:szCs w:val="24"/>
        </w:rPr>
        <w:t>года.</w:t>
      </w:r>
      <w:r w:rsidRPr="00C47B8A">
        <w:rPr>
          <w:spacing w:val="-8"/>
          <w:sz w:val="24"/>
          <w:szCs w:val="24"/>
        </w:rPr>
        <w:t xml:space="preserve"> </w:t>
      </w:r>
      <w:r w:rsidRPr="00C47B8A">
        <w:rPr>
          <w:sz w:val="24"/>
          <w:szCs w:val="24"/>
        </w:rPr>
        <w:t>Знание</w:t>
      </w:r>
      <w:r w:rsidRPr="00C47B8A">
        <w:rPr>
          <w:spacing w:val="-7"/>
          <w:sz w:val="24"/>
          <w:szCs w:val="24"/>
        </w:rPr>
        <w:t xml:space="preserve"> </w:t>
      </w:r>
      <w:r w:rsidRPr="00C47B8A">
        <w:rPr>
          <w:sz w:val="24"/>
          <w:szCs w:val="24"/>
        </w:rPr>
        <w:t>значения</w:t>
      </w:r>
      <w:r w:rsidRPr="00C47B8A">
        <w:rPr>
          <w:spacing w:val="-7"/>
          <w:sz w:val="24"/>
          <w:szCs w:val="24"/>
        </w:rPr>
        <w:t xml:space="preserve"> </w:t>
      </w:r>
      <w:r w:rsidRPr="00C47B8A">
        <w:rPr>
          <w:sz w:val="24"/>
          <w:szCs w:val="24"/>
        </w:rPr>
        <w:t>цветочно-деко-</w:t>
      </w:r>
      <w:r w:rsidRPr="00C47B8A">
        <w:rPr>
          <w:spacing w:val="-68"/>
          <w:sz w:val="24"/>
          <w:szCs w:val="24"/>
        </w:rPr>
        <w:t xml:space="preserve"> </w:t>
      </w:r>
      <w:r w:rsidRPr="00C47B8A">
        <w:rPr>
          <w:sz w:val="24"/>
          <w:szCs w:val="24"/>
        </w:rPr>
        <w:t>ративных растений в природе и жизни человека. Узнавание травянистых расте-</w:t>
      </w:r>
      <w:r w:rsidRPr="00C47B8A">
        <w:rPr>
          <w:spacing w:val="1"/>
          <w:sz w:val="24"/>
          <w:szCs w:val="24"/>
        </w:rPr>
        <w:t xml:space="preserve"> </w:t>
      </w:r>
      <w:r w:rsidRPr="00C47B8A">
        <w:rPr>
          <w:sz w:val="24"/>
          <w:szCs w:val="24"/>
        </w:rPr>
        <w:t>ний.</w:t>
      </w:r>
      <w:r w:rsidRPr="00C47B8A">
        <w:rPr>
          <w:spacing w:val="-16"/>
          <w:sz w:val="24"/>
          <w:szCs w:val="24"/>
        </w:rPr>
        <w:t xml:space="preserve"> </w:t>
      </w:r>
      <w:r w:rsidRPr="00C47B8A">
        <w:rPr>
          <w:sz w:val="24"/>
          <w:szCs w:val="24"/>
        </w:rPr>
        <w:t>Узнавание</w:t>
      </w:r>
      <w:r w:rsidRPr="00C47B8A">
        <w:rPr>
          <w:spacing w:val="-16"/>
          <w:sz w:val="24"/>
          <w:szCs w:val="24"/>
        </w:rPr>
        <w:t xml:space="preserve"> </w:t>
      </w:r>
      <w:r w:rsidRPr="00C47B8A">
        <w:rPr>
          <w:sz w:val="24"/>
          <w:szCs w:val="24"/>
        </w:rPr>
        <w:t>(различение)</w:t>
      </w:r>
      <w:r w:rsidRPr="00C47B8A">
        <w:rPr>
          <w:spacing w:val="-12"/>
          <w:sz w:val="24"/>
          <w:szCs w:val="24"/>
        </w:rPr>
        <w:t xml:space="preserve"> </w:t>
      </w:r>
      <w:r w:rsidRPr="00C47B8A">
        <w:rPr>
          <w:sz w:val="24"/>
          <w:szCs w:val="24"/>
        </w:rPr>
        <w:t>культурных</w:t>
      </w:r>
      <w:r w:rsidRPr="00C47B8A">
        <w:rPr>
          <w:spacing w:val="-15"/>
          <w:sz w:val="24"/>
          <w:szCs w:val="24"/>
        </w:rPr>
        <w:t xml:space="preserve"> </w:t>
      </w:r>
      <w:r w:rsidRPr="00C47B8A">
        <w:rPr>
          <w:sz w:val="24"/>
          <w:szCs w:val="24"/>
        </w:rPr>
        <w:t>и</w:t>
      </w:r>
      <w:r w:rsidRPr="00C47B8A">
        <w:rPr>
          <w:spacing w:val="-14"/>
          <w:sz w:val="24"/>
          <w:szCs w:val="24"/>
        </w:rPr>
        <w:t xml:space="preserve"> </w:t>
      </w:r>
      <w:r w:rsidRPr="00C47B8A">
        <w:rPr>
          <w:sz w:val="24"/>
          <w:szCs w:val="24"/>
        </w:rPr>
        <w:t>дикорастущих</w:t>
      </w:r>
      <w:r w:rsidRPr="00C47B8A">
        <w:rPr>
          <w:spacing w:val="-14"/>
          <w:sz w:val="24"/>
          <w:szCs w:val="24"/>
        </w:rPr>
        <w:t xml:space="preserve"> </w:t>
      </w:r>
      <w:r w:rsidRPr="00C47B8A">
        <w:rPr>
          <w:sz w:val="24"/>
          <w:szCs w:val="24"/>
        </w:rPr>
        <w:t>травянистых</w:t>
      </w:r>
      <w:r w:rsidRPr="00C47B8A">
        <w:rPr>
          <w:spacing w:val="-15"/>
          <w:sz w:val="24"/>
          <w:szCs w:val="24"/>
        </w:rPr>
        <w:t xml:space="preserve"> </w:t>
      </w:r>
      <w:r w:rsidRPr="00C47B8A">
        <w:rPr>
          <w:sz w:val="24"/>
          <w:szCs w:val="24"/>
        </w:rPr>
        <w:t>растений</w:t>
      </w:r>
      <w:r w:rsidRPr="00C47B8A">
        <w:rPr>
          <w:spacing w:val="-67"/>
          <w:sz w:val="24"/>
          <w:szCs w:val="24"/>
        </w:rPr>
        <w:t xml:space="preserve"> </w:t>
      </w:r>
      <w:r w:rsidRPr="00C47B8A">
        <w:rPr>
          <w:sz w:val="24"/>
          <w:szCs w:val="24"/>
        </w:rPr>
        <w:t>(петрушка, укроп, базилик, кориандр, мята, одуванчик, подорожник, крапива).</w:t>
      </w:r>
      <w:r w:rsidRPr="00C47B8A">
        <w:rPr>
          <w:spacing w:val="1"/>
          <w:sz w:val="24"/>
          <w:szCs w:val="24"/>
        </w:rPr>
        <w:t xml:space="preserve"> </w:t>
      </w:r>
      <w:r w:rsidRPr="00C47B8A">
        <w:rPr>
          <w:sz w:val="24"/>
          <w:szCs w:val="24"/>
        </w:rPr>
        <w:t>Знание значения трав в жизни человека. Узнавание (различение) лекарственных</w:t>
      </w:r>
      <w:r w:rsidRPr="00C47B8A">
        <w:rPr>
          <w:spacing w:val="-67"/>
          <w:sz w:val="24"/>
          <w:szCs w:val="24"/>
        </w:rPr>
        <w:t xml:space="preserve"> </w:t>
      </w:r>
      <w:r w:rsidRPr="00C47B8A">
        <w:rPr>
          <w:sz w:val="24"/>
          <w:szCs w:val="24"/>
        </w:rPr>
        <w:t>растений (зверобой, ромашка, календула и др.). Знание значения лекарственных</w:t>
      </w:r>
      <w:r w:rsidRPr="00C47B8A">
        <w:rPr>
          <w:spacing w:val="-67"/>
          <w:sz w:val="24"/>
          <w:szCs w:val="24"/>
        </w:rPr>
        <w:t xml:space="preserve"> </w:t>
      </w:r>
      <w:r w:rsidRPr="00C47B8A">
        <w:rPr>
          <w:sz w:val="24"/>
          <w:szCs w:val="24"/>
        </w:rPr>
        <w:t>растений в жизни человека. Узнавание (различение) комнатных растений (ге-</w:t>
      </w:r>
      <w:r w:rsidRPr="00C47B8A">
        <w:rPr>
          <w:spacing w:val="1"/>
          <w:sz w:val="24"/>
          <w:szCs w:val="24"/>
        </w:rPr>
        <w:t xml:space="preserve"> </w:t>
      </w:r>
      <w:r w:rsidRPr="00C47B8A">
        <w:rPr>
          <w:sz w:val="24"/>
          <w:szCs w:val="24"/>
        </w:rPr>
        <w:t>рань, кактус, фиалка, фикус). Знание строения растения. Знание особенностей</w:t>
      </w:r>
      <w:r w:rsidRPr="00C47B8A">
        <w:rPr>
          <w:spacing w:val="1"/>
          <w:sz w:val="24"/>
          <w:szCs w:val="24"/>
        </w:rPr>
        <w:t xml:space="preserve"> </w:t>
      </w:r>
      <w:r w:rsidRPr="00C47B8A">
        <w:rPr>
          <w:sz w:val="24"/>
          <w:szCs w:val="24"/>
        </w:rPr>
        <w:t>ухода</w:t>
      </w:r>
      <w:r w:rsidRPr="00C47B8A">
        <w:rPr>
          <w:spacing w:val="-15"/>
          <w:sz w:val="24"/>
          <w:szCs w:val="24"/>
        </w:rPr>
        <w:t xml:space="preserve"> </w:t>
      </w:r>
      <w:r w:rsidRPr="00C47B8A">
        <w:rPr>
          <w:sz w:val="24"/>
          <w:szCs w:val="24"/>
        </w:rPr>
        <w:t>за</w:t>
      </w:r>
      <w:r w:rsidRPr="00C47B8A">
        <w:rPr>
          <w:spacing w:val="-15"/>
          <w:sz w:val="24"/>
          <w:szCs w:val="24"/>
        </w:rPr>
        <w:t xml:space="preserve"> </w:t>
      </w:r>
      <w:r w:rsidRPr="00C47B8A">
        <w:rPr>
          <w:sz w:val="24"/>
          <w:szCs w:val="24"/>
        </w:rPr>
        <w:t>комнатными</w:t>
      </w:r>
      <w:r w:rsidRPr="00C47B8A">
        <w:rPr>
          <w:spacing w:val="-14"/>
          <w:sz w:val="24"/>
          <w:szCs w:val="24"/>
        </w:rPr>
        <w:t xml:space="preserve"> </w:t>
      </w:r>
      <w:r w:rsidRPr="00C47B8A">
        <w:rPr>
          <w:sz w:val="24"/>
          <w:szCs w:val="24"/>
        </w:rPr>
        <w:t>растениями.</w:t>
      </w:r>
      <w:r w:rsidRPr="00C47B8A">
        <w:rPr>
          <w:spacing w:val="-15"/>
          <w:sz w:val="24"/>
          <w:szCs w:val="24"/>
        </w:rPr>
        <w:t xml:space="preserve"> </w:t>
      </w:r>
      <w:r w:rsidRPr="00C47B8A">
        <w:rPr>
          <w:sz w:val="24"/>
          <w:szCs w:val="24"/>
        </w:rPr>
        <w:t>Знание</w:t>
      </w:r>
      <w:r w:rsidRPr="00C47B8A">
        <w:rPr>
          <w:spacing w:val="-15"/>
          <w:sz w:val="24"/>
          <w:szCs w:val="24"/>
        </w:rPr>
        <w:t xml:space="preserve"> </w:t>
      </w:r>
      <w:r w:rsidRPr="00C47B8A">
        <w:rPr>
          <w:sz w:val="24"/>
          <w:szCs w:val="24"/>
        </w:rPr>
        <w:t>значения</w:t>
      </w:r>
      <w:r w:rsidRPr="00C47B8A">
        <w:rPr>
          <w:spacing w:val="-14"/>
          <w:sz w:val="24"/>
          <w:szCs w:val="24"/>
        </w:rPr>
        <w:t xml:space="preserve"> </w:t>
      </w:r>
      <w:r w:rsidRPr="00C47B8A">
        <w:rPr>
          <w:sz w:val="24"/>
          <w:szCs w:val="24"/>
        </w:rPr>
        <w:t>комнатных</w:t>
      </w:r>
      <w:r w:rsidRPr="00C47B8A">
        <w:rPr>
          <w:spacing w:val="-15"/>
          <w:sz w:val="24"/>
          <w:szCs w:val="24"/>
        </w:rPr>
        <w:t xml:space="preserve"> </w:t>
      </w:r>
      <w:r w:rsidRPr="00C47B8A">
        <w:rPr>
          <w:sz w:val="24"/>
          <w:szCs w:val="24"/>
        </w:rPr>
        <w:t>растений</w:t>
      </w:r>
      <w:r w:rsidRPr="00C47B8A">
        <w:rPr>
          <w:spacing w:val="-14"/>
          <w:sz w:val="24"/>
          <w:szCs w:val="24"/>
        </w:rPr>
        <w:t xml:space="preserve"> </w:t>
      </w:r>
      <w:r w:rsidRPr="00C47B8A">
        <w:rPr>
          <w:sz w:val="24"/>
          <w:szCs w:val="24"/>
        </w:rPr>
        <w:t>в</w:t>
      </w:r>
      <w:r w:rsidRPr="00C47B8A">
        <w:rPr>
          <w:spacing w:val="-16"/>
          <w:sz w:val="24"/>
          <w:szCs w:val="24"/>
        </w:rPr>
        <w:t xml:space="preserve"> </w:t>
      </w:r>
      <w:r w:rsidRPr="00C47B8A">
        <w:rPr>
          <w:sz w:val="24"/>
          <w:szCs w:val="24"/>
        </w:rPr>
        <w:t>жизни</w:t>
      </w:r>
      <w:r w:rsidRPr="00C47B8A">
        <w:rPr>
          <w:spacing w:val="-68"/>
          <w:sz w:val="24"/>
          <w:szCs w:val="24"/>
        </w:rPr>
        <w:t xml:space="preserve"> </w:t>
      </w:r>
      <w:r w:rsidRPr="00C47B8A">
        <w:rPr>
          <w:sz w:val="24"/>
          <w:szCs w:val="24"/>
        </w:rPr>
        <w:t>человека.</w:t>
      </w:r>
      <w:r w:rsidRPr="00C47B8A">
        <w:rPr>
          <w:spacing w:val="30"/>
          <w:sz w:val="24"/>
          <w:szCs w:val="24"/>
        </w:rPr>
        <w:t xml:space="preserve"> </w:t>
      </w:r>
      <w:r w:rsidRPr="00C47B8A">
        <w:rPr>
          <w:sz w:val="24"/>
          <w:szCs w:val="24"/>
        </w:rPr>
        <w:t>Узнавание</w:t>
      </w:r>
      <w:r w:rsidRPr="00C47B8A">
        <w:rPr>
          <w:spacing w:val="30"/>
          <w:sz w:val="24"/>
          <w:szCs w:val="24"/>
        </w:rPr>
        <w:t xml:space="preserve"> </w:t>
      </w:r>
      <w:r w:rsidRPr="00C47B8A">
        <w:rPr>
          <w:sz w:val="24"/>
          <w:szCs w:val="24"/>
        </w:rPr>
        <w:t>(различение)</w:t>
      </w:r>
      <w:r w:rsidRPr="00C47B8A">
        <w:rPr>
          <w:spacing w:val="32"/>
          <w:sz w:val="24"/>
          <w:szCs w:val="24"/>
        </w:rPr>
        <w:t xml:space="preserve"> </w:t>
      </w:r>
      <w:r w:rsidRPr="00C47B8A">
        <w:rPr>
          <w:sz w:val="24"/>
          <w:szCs w:val="24"/>
        </w:rPr>
        <w:t>зерновых</w:t>
      </w:r>
      <w:r w:rsidRPr="00C47B8A">
        <w:rPr>
          <w:spacing w:val="30"/>
          <w:sz w:val="24"/>
          <w:szCs w:val="24"/>
        </w:rPr>
        <w:t xml:space="preserve"> </w:t>
      </w:r>
      <w:r w:rsidRPr="00C47B8A">
        <w:rPr>
          <w:sz w:val="24"/>
          <w:szCs w:val="24"/>
        </w:rPr>
        <w:t>культур</w:t>
      </w:r>
      <w:r w:rsidRPr="00C47B8A">
        <w:rPr>
          <w:spacing w:val="30"/>
          <w:sz w:val="24"/>
          <w:szCs w:val="24"/>
        </w:rPr>
        <w:t xml:space="preserve"> </w:t>
      </w:r>
      <w:r w:rsidRPr="00C47B8A">
        <w:rPr>
          <w:sz w:val="24"/>
          <w:szCs w:val="24"/>
        </w:rPr>
        <w:t>(пшеница,</w:t>
      </w:r>
      <w:r w:rsidRPr="00C47B8A">
        <w:rPr>
          <w:spacing w:val="30"/>
          <w:sz w:val="24"/>
          <w:szCs w:val="24"/>
        </w:rPr>
        <w:t xml:space="preserve"> </w:t>
      </w:r>
      <w:r w:rsidRPr="00C47B8A">
        <w:rPr>
          <w:sz w:val="24"/>
          <w:szCs w:val="24"/>
        </w:rPr>
        <w:t>просо,</w:t>
      </w:r>
      <w:r w:rsidRPr="00C47B8A">
        <w:rPr>
          <w:spacing w:val="26"/>
          <w:sz w:val="24"/>
          <w:szCs w:val="24"/>
        </w:rPr>
        <w:t xml:space="preserve"> </w:t>
      </w:r>
      <w:r w:rsidRPr="00C47B8A">
        <w:rPr>
          <w:sz w:val="24"/>
          <w:szCs w:val="24"/>
        </w:rPr>
        <w:t>ячмень,</w:t>
      </w:r>
    </w:p>
    <w:p w:rsidR="001F167D" w:rsidRPr="00C47B8A" w:rsidRDefault="001F167D">
      <w:pPr>
        <w:spacing w:line="276" w:lineRule="auto"/>
        <w:rPr>
          <w:sz w:val="24"/>
          <w:szCs w:val="24"/>
        </w:rPr>
        <w:sectPr w:rsidR="001F167D" w:rsidRPr="00C47B8A">
          <w:pgSz w:w="11910" w:h="16840"/>
          <w:pgMar w:top="1040" w:right="0" w:bottom="280" w:left="320" w:header="720" w:footer="720" w:gutter="0"/>
          <w:cols w:space="720"/>
        </w:sectPr>
      </w:pPr>
    </w:p>
    <w:p w:rsidR="001F167D" w:rsidRPr="00C47B8A" w:rsidRDefault="00E44A9C">
      <w:pPr>
        <w:pStyle w:val="a3"/>
        <w:spacing w:before="74" w:line="276" w:lineRule="auto"/>
        <w:ind w:right="1134"/>
        <w:rPr>
          <w:sz w:val="24"/>
          <w:szCs w:val="24"/>
        </w:rPr>
      </w:pPr>
      <w:r w:rsidRPr="00C47B8A">
        <w:rPr>
          <w:sz w:val="24"/>
          <w:szCs w:val="24"/>
        </w:rPr>
        <w:lastRenderedPageBreak/>
        <w:t>рожь,</w:t>
      </w:r>
      <w:r w:rsidRPr="00C47B8A">
        <w:rPr>
          <w:spacing w:val="-9"/>
          <w:sz w:val="24"/>
          <w:szCs w:val="24"/>
        </w:rPr>
        <w:t xml:space="preserve"> </w:t>
      </w:r>
      <w:r w:rsidRPr="00C47B8A">
        <w:rPr>
          <w:sz w:val="24"/>
          <w:szCs w:val="24"/>
        </w:rPr>
        <w:t>кукуруза,</w:t>
      </w:r>
      <w:r w:rsidRPr="00C47B8A">
        <w:rPr>
          <w:spacing w:val="-8"/>
          <w:sz w:val="24"/>
          <w:szCs w:val="24"/>
        </w:rPr>
        <w:t xml:space="preserve"> </w:t>
      </w:r>
      <w:r w:rsidRPr="00C47B8A">
        <w:rPr>
          <w:sz w:val="24"/>
          <w:szCs w:val="24"/>
        </w:rPr>
        <w:t>горох,</w:t>
      </w:r>
      <w:r w:rsidRPr="00C47B8A">
        <w:rPr>
          <w:spacing w:val="-7"/>
          <w:sz w:val="24"/>
          <w:szCs w:val="24"/>
        </w:rPr>
        <w:t xml:space="preserve"> </w:t>
      </w:r>
      <w:r w:rsidRPr="00C47B8A">
        <w:rPr>
          <w:sz w:val="24"/>
          <w:szCs w:val="24"/>
        </w:rPr>
        <w:t>фасоль,</w:t>
      </w:r>
      <w:r w:rsidRPr="00C47B8A">
        <w:rPr>
          <w:spacing w:val="-7"/>
          <w:sz w:val="24"/>
          <w:szCs w:val="24"/>
        </w:rPr>
        <w:t xml:space="preserve"> </w:t>
      </w:r>
      <w:r w:rsidRPr="00C47B8A">
        <w:rPr>
          <w:sz w:val="24"/>
          <w:szCs w:val="24"/>
        </w:rPr>
        <w:t>бобы)</w:t>
      </w:r>
      <w:r w:rsidRPr="00C47B8A">
        <w:rPr>
          <w:spacing w:val="-7"/>
          <w:sz w:val="24"/>
          <w:szCs w:val="24"/>
        </w:rPr>
        <w:t xml:space="preserve"> </w:t>
      </w:r>
      <w:r w:rsidRPr="00C47B8A">
        <w:rPr>
          <w:sz w:val="24"/>
          <w:szCs w:val="24"/>
        </w:rPr>
        <w:t>по</w:t>
      </w:r>
      <w:r w:rsidRPr="00C47B8A">
        <w:rPr>
          <w:spacing w:val="-8"/>
          <w:sz w:val="24"/>
          <w:szCs w:val="24"/>
        </w:rPr>
        <w:t xml:space="preserve"> </w:t>
      </w:r>
      <w:r w:rsidRPr="00C47B8A">
        <w:rPr>
          <w:sz w:val="24"/>
          <w:szCs w:val="24"/>
        </w:rPr>
        <w:t>внешнему</w:t>
      </w:r>
      <w:r w:rsidRPr="00C47B8A">
        <w:rPr>
          <w:spacing w:val="-10"/>
          <w:sz w:val="24"/>
          <w:szCs w:val="24"/>
        </w:rPr>
        <w:t xml:space="preserve"> </w:t>
      </w:r>
      <w:r w:rsidRPr="00C47B8A">
        <w:rPr>
          <w:sz w:val="24"/>
          <w:szCs w:val="24"/>
        </w:rPr>
        <w:t>виду.</w:t>
      </w:r>
      <w:r w:rsidRPr="00C47B8A">
        <w:rPr>
          <w:spacing w:val="-7"/>
          <w:sz w:val="24"/>
          <w:szCs w:val="24"/>
        </w:rPr>
        <w:t xml:space="preserve"> </w:t>
      </w:r>
      <w:r w:rsidRPr="00C47B8A">
        <w:rPr>
          <w:sz w:val="24"/>
          <w:szCs w:val="24"/>
        </w:rPr>
        <w:t>Знание</w:t>
      </w:r>
      <w:r w:rsidRPr="00C47B8A">
        <w:rPr>
          <w:spacing w:val="-7"/>
          <w:sz w:val="24"/>
          <w:szCs w:val="24"/>
        </w:rPr>
        <w:t xml:space="preserve"> </w:t>
      </w:r>
      <w:r w:rsidRPr="00C47B8A">
        <w:rPr>
          <w:sz w:val="24"/>
          <w:szCs w:val="24"/>
        </w:rPr>
        <w:t>значения</w:t>
      </w:r>
      <w:r w:rsidRPr="00C47B8A">
        <w:rPr>
          <w:spacing w:val="-6"/>
          <w:sz w:val="24"/>
          <w:szCs w:val="24"/>
        </w:rPr>
        <w:t xml:space="preserve"> </w:t>
      </w:r>
      <w:r w:rsidRPr="00C47B8A">
        <w:rPr>
          <w:sz w:val="24"/>
          <w:szCs w:val="24"/>
        </w:rPr>
        <w:t>зерно-</w:t>
      </w:r>
      <w:r w:rsidRPr="00C47B8A">
        <w:rPr>
          <w:spacing w:val="-68"/>
          <w:sz w:val="24"/>
          <w:szCs w:val="24"/>
        </w:rPr>
        <w:t xml:space="preserve"> </w:t>
      </w:r>
      <w:r w:rsidRPr="00C47B8A">
        <w:rPr>
          <w:sz w:val="24"/>
          <w:szCs w:val="24"/>
        </w:rPr>
        <w:t>вых</w:t>
      </w:r>
      <w:r w:rsidRPr="00C47B8A">
        <w:rPr>
          <w:spacing w:val="-7"/>
          <w:sz w:val="24"/>
          <w:szCs w:val="24"/>
        </w:rPr>
        <w:t xml:space="preserve"> </w:t>
      </w:r>
      <w:r w:rsidRPr="00C47B8A">
        <w:rPr>
          <w:sz w:val="24"/>
          <w:szCs w:val="24"/>
        </w:rPr>
        <w:t>культур</w:t>
      </w:r>
      <w:r w:rsidRPr="00C47B8A">
        <w:rPr>
          <w:spacing w:val="-8"/>
          <w:sz w:val="24"/>
          <w:szCs w:val="24"/>
        </w:rPr>
        <w:t xml:space="preserve"> </w:t>
      </w:r>
      <w:r w:rsidRPr="00C47B8A">
        <w:rPr>
          <w:sz w:val="24"/>
          <w:szCs w:val="24"/>
        </w:rPr>
        <w:t>в</w:t>
      </w:r>
      <w:r w:rsidRPr="00C47B8A">
        <w:rPr>
          <w:spacing w:val="-8"/>
          <w:sz w:val="24"/>
          <w:szCs w:val="24"/>
        </w:rPr>
        <w:t xml:space="preserve"> </w:t>
      </w:r>
      <w:r w:rsidRPr="00C47B8A">
        <w:rPr>
          <w:sz w:val="24"/>
          <w:szCs w:val="24"/>
        </w:rPr>
        <w:t>жизни</w:t>
      </w:r>
      <w:r w:rsidRPr="00C47B8A">
        <w:rPr>
          <w:spacing w:val="-8"/>
          <w:sz w:val="24"/>
          <w:szCs w:val="24"/>
        </w:rPr>
        <w:t xml:space="preserve"> </w:t>
      </w:r>
      <w:r w:rsidRPr="00C47B8A">
        <w:rPr>
          <w:sz w:val="24"/>
          <w:szCs w:val="24"/>
        </w:rPr>
        <w:t>человека.</w:t>
      </w:r>
      <w:r w:rsidRPr="00C47B8A">
        <w:rPr>
          <w:spacing w:val="-9"/>
          <w:sz w:val="24"/>
          <w:szCs w:val="24"/>
        </w:rPr>
        <w:t xml:space="preserve"> </w:t>
      </w:r>
      <w:r w:rsidRPr="00C47B8A">
        <w:rPr>
          <w:sz w:val="24"/>
          <w:szCs w:val="24"/>
        </w:rPr>
        <w:t>Узнавание</w:t>
      </w:r>
      <w:r w:rsidRPr="00C47B8A">
        <w:rPr>
          <w:spacing w:val="-8"/>
          <w:sz w:val="24"/>
          <w:szCs w:val="24"/>
        </w:rPr>
        <w:t xml:space="preserve"> </w:t>
      </w:r>
      <w:r w:rsidRPr="00C47B8A">
        <w:rPr>
          <w:sz w:val="24"/>
          <w:szCs w:val="24"/>
        </w:rPr>
        <w:t>(различение)</w:t>
      </w:r>
      <w:r w:rsidRPr="00C47B8A">
        <w:rPr>
          <w:spacing w:val="-8"/>
          <w:sz w:val="24"/>
          <w:szCs w:val="24"/>
        </w:rPr>
        <w:t xml:space="preserve"> </w:t>
      </w:r>
      <w:r w:rsidRPr="00C47B8A">
        <w:rPr>
          <w:sz w:val="24"/>
          <w:szCs w:val="24"/>
        </w:rPr>
        <w:t>растений</w:t>
      </w:r>
      <w:r w:rsidRPr="00C47B8A">
        <w:rPr>
          <w:spacing w:val="-8"/>
          <w:sz w:val="24"/>
          <w:szCs w:val="24"/>
        </w:rPr>
        <w:t xml:space="preserve"> </w:t>
      </w:r>
      <w:r w:rsidRPr="00C47B8A">
        <w:rPr>
          <w:sz w:val="24"/>
          <w:szCs w:val="24"/>
        </w:rPr>
        <w:t>природных</w:t>
      </w:r>
      <w:r w:rsidRPr="00C47B8A">
        <w:rPr>
          <w:spacing w:val="-7"/>
          <w:sz w:val="24"/>
          <w:szCs w:val="24"/>
        </w:rPr>
        <w:t xml:space="preserve"> </w:t>
      </w:r>
      <w:r w:rsidRPr="00C47B8A">
        <w:rPr>
          <w:sz w:val="24"/>
          <w:szCs w:val="24"/>
        </w:rPr>
        <w:t>зон</w:t>
      </w:r>
      <w:r w:rsidRPr="00C47B8A">
        <w:rPr>
          <w:spacing w:val="-68"/>
          <w:sz w:val="24"/>
          <w:szCs w:val="24"/>
        </w:rPr>
        <w:t xml:space="preserve"> </w:t>
      </w:r>
      <w:r w:rsidRPr="00C47B8A">
        <w:rPr>
          <w:sz w:val="24"/>
          <w:szCs w:val="24"/>
        </w:rPr>
        <w:t>холодного пояса (мох, карликовая береза). Знание особенностей растений при-</w:t>
      </w:r>
      <w:r w:rsidRPr="00C47B8A">
        <w:rPr>
          <w:spacing w:val="1"/>
          <w:sz w:val="24"/>
          <w:szCs w:val="24"/>
        </w:rPr>
        <w:t xml:space="preserve"> </w:t>
      </w:r>
      <w:r w:rsidRPr="00C47B8A">
        <w:rPr>
          <w:sz w:val="24"/>
          <w:szCs w:val="24"/>
        </w:rPr>
        <w:t>родных зон холодного пояса. Узнавание (различение) растений природных зон</w:t>
      </w:r>
      <w:r w:rsidRPr="00C47B8A">
        <w:rPr>
          <w:spacing w:val="1"/>
          <w:sz w:val="24"/>
          <w:szCs w:val="24"/>
        </w:rPr>
        <w:t xml:space="preserve"> </w:t>
      </w:r>
      <w:r w:rsidRPr="00C47B8A">
        <w:rPr>
          <w:sz w:val="24"/>
          <w:szCs w:val="24"/>
        </w:rPr>
        <w:t>жаркого</w:t>
      </w:r>
      <w:r w:rsidRPr="00C47B8A">
        <w:rPr>
          <w:spacing w:val="-9"/>
          <w:sz w:val="24"/>
          <w:szCs w:val="24"/>
        </w:rPr>
        <w:t xml:space="preserve"> </w:t>
      </w:r>
      <w:r w:rsidRPr="00C47B8A">
        <w:rPr>
          <w:sz w:val="24"/>
          <w:szCs w:val="24"/>
        </w:rPr>
        <w:t>пояса</w:t>
      </w:r>
      <w:r w:rsidRPr="00C47B8A">
        <w:rPr>
          <w:spacing w:val="-10"/>
          <w:sz w:val="24"/>
          <w:szCs w:val="24"/>
        </w:rPr>
        <w:t xml:space="preserve"> </w:t>
      </w:r>
      <w:r w:rsidRPr="00C47B8A">
        <w:rPr>
          <w:sz w:val="24"/>
          <w:szCs w:val="24"/>
        </w:rPr>
        <w:t>(кактус,</w:t>
      </w:r>
      <w:r w:rsidRPr="00C47B8A">
        <w:rPr>
          <w:spacing w:val="-7"/>
          <w:sz w:val="24"/>
          <w:szCs w:val="24"/>
        </w:rPr>
        <w:t xml:space="preserve"> </w:t>
      </w:r>
      <w:r w:rsidRPr="00C47B8A">
        <w:rPr>
          <w:sz w:val="24"/>
          <w:szCs w:val="24"/>
        </w:rPr>
        <w:t>верблюжья</w:t>
      </w:r>
      <w:r w:rsidRPr="00C47B8A">
        <w:rPr>
          <w:spacing w:val="-10"/>
          <w:sz w:val="24"/>
          <w:szCs w:val="24"/>
        </w:rPr>
        <w:t xml:space="preserve"> </w:t>
      </w:r>
      <w:r w:rsidRPr="00C47B8A">
        <w:rPr>
          <w:sz w:val="24"/>
          <w:szCs w:val="24"/>
        </w:rPr>
        <w:t>колючка,</w:t>
      </w:r>
      <w:r w:rsidRPr="00C47B8A">
        <w:rPr>
          <w:spacing w:val="-9"/>
          <w:sz w:val="24"/>
          <w:szCs w:val="24"/>
        </w:rPr>
        <w:t xml:space="preserve"> </w:t>
      </w:r>
      <w:r w:rsidRPr="00C47B8A">
        <w:rPr>
          <w:sz w:val="24"/>
          <w:szCs w:val="24"/>
        </w:rPr>
        <w:t>пальма,</w:t>
      </w:r>
      <w:r w:rsidRPr="00C47B8A">
        <w:rPr>
          <w:spacing w:val="-11"/>
          <w:sz w:val="24"/>
          <w:szCs w:val="24"/>
        </w:rPr>
        <w:t xml:space="preserve"> </w:t>
      </w:r>
      <w:r w:rsidRPr="00C47B8A">
        <w:rPr>
          <w:sz w:val="24"/>
          <w:szCs w:val="24"/>
        </w:rPr>
        <w:t>лиана,</w:t>
      </w:r>
      <w:r w:rsidRPr="00C47B8A">
        <w:rPr>
          <w:spacing w:val="-10"/>
          <w:sz w:val="24"/>
          <w:szCs w:val="24"/>
        </w:rPr>
        <w:t xml:space="preserve"> </w:t>
      </w:r>
      <w:r w:rsidRPr="00C47B8A">
        <w:rPr>
          <w:sz w:val="24"/>
          <w:szCs w:val="24"/>
        </w:rPr>
        <w:t>бамбук).</w:t>
      </w:r>
      <w:r w:rsidRPr="00C47B8A">
        <w:rPr>
          <w:spacing w:val="-9"/>
          <w:sz w:val="24"/>
          <w:szCs w:val="24"/>
        </w:rPr>
        <w:t xml:space="preserve"> </w:t>
      </w:r>
      <w:r w:rsidRPr="00C47B8A">
        <w:rPr>
          <w:sz w:val="24"/>
          <w:szCs w:val="24"/>
        </w:rPr>
        <w:t>Знание</w:t>
      </w:r>
      <w:r w:rsidRPr="00C47B8A">
        <w:rPr>
          <w:spacing w:val="-10"/>
          <w:sz w:val="24"/>
          <w:szCs w:val="24"/>
        </w:rPr>
        <w:t xml:space="preserve"> </w:t>
      </w:r>
      <w:r w:rsidRPr="00C47B8A">
        <w:rPr>
          <w:sz w:val="24"/>
          <w:szCs w:val="24"/>
        </w:rPr>
        <w:t>осо-</w:t>
      </w:r>
      <w:r w:rsidRPr="00C47B8A">
        <w:rPr>
          <w:spacing w:val="-67"/>
          <w:sz w:val="24"/>
          <w:szCs w:val="24"/>
        </w:rPr>
        <w:t xml:space="preserve"> </w:t>
      </w:r>
      <w:r w:rsidRPr="00C47B8A">
        <w:rPr>
          <w:sz w:val="24"/>
          <w:szCs w:val="24"/>
        </w:rPr>
        <w:t>бенностей</w:t>
      </w:r>
      <w:r w:rsidRPr="00C47B8A">
        <w:rPr>
          <w:spacing w:val="-1"/>
          <w:sz w:val="24"/>
          <w:szCs w:val="24"/>
        </w:rPr>
        <w:t xml:space="preserve"> </w:t>
      </w:r>
      <w:r w:rsidRPr="00C47B8A">
        <w:rPr>
          <w:sz w:val="24"/>
          <w:szCs w:val="24"/>
        </w:rPr>
        <w:t>растений</w:t>
      </w:r>
      <w:r w:rsidRPr="00C47B8A">
        <w:rPr>
          <w:spacing w:val="-3"/>
          <w:sz w:val="24"/>
          <w:szCs w:val="24"/>
        </w:rPr>
        <w:t xml:space="preserve"> </w:t>
      </w:r>
      <w:r w:rsidRPr="00C47B8A">
        <w:rPr>
          <w:sz w:val="24"/>
          <w:szCs w:val="24"/>
        </w:rPr>
        <w:t>природных</w:t>
      </w:r>
      <w:r w:rsidRPr="00C47B8A">
        <w:rPr>
          <w:spacing w:val="1"/>
          <w:sz w:val="24"/>
          <w:szCs w:val="24"/>
        </w:rPr>
        <w:t xml:space="preserve"> </w:t>
      </w:r>
      <w:r w:rsidRPr="00C47B8A">
        <w:rPr>
          <w:sz w:val="24"/>
          <w:szCs w:val="24"/>
        </w:rPr>
        <w:t>зон</w:t>
      </w:r>
      <w:r w:rsidRPr="00C47B8A">
        <w:rPr>
          <w:spacing w:val="-1"/>
          <w:sz w:val="24"/>
          <w:szCs w:val="24"/>
        </w:rPr>
        <w:t xml:space="preserve"> </w:t>
      </w:r>
      <w:r w:rsidRPr="00C47B8A">
        <w:rPr>
          <w:sz w:val="24"/>
          <w:szCs w:val="24"/>
        </w:rPr>
        <w:t>жаркого</w:t>
      </w:r>
      <w:r w:rsidRPr="00C47B8A">
        <w:rPr>
          <w:spacing w:val="1"/>
          <w:sz w:val="24"/>
          <w:szCs w:val="24"/>
        </w:rPr>
        <w:t xml:space="preserve"> </w:t>
      </w:r>
      <w:r w:rsidRPr="00C47B8A">
        <w:rPr>
          <w:sz w:val="24"/>
          <w:szCs w:val="24"/>
        </w:rPr>
        <w:t>пояса.</w:t>
      </w:r>
    </w:p>
    <w:p w:rsidR="001F167D" w:rsidRPr="00C47B8A" w:rsidRDefault="00E44A9C">
      <w:pPr>
        <w:spacing w:before="205"/>
        <w:ind w:left="812"/>
        <w:jc w:val="both"/>
        <w:rPr>
          <w:i/>
          <w:sz w:val="24"/>
          <w:szCs w:val="24"/>
        </w:rPr>
      </w:pPr>
      <w:r w:rsidRPr="00C47B8A">
        <w:rPr>
          <w:i/>
          <w:sz w:val="24"/>
          <w:szCs w:val="24"/>
        </w:rPr>
        <w:t>Животный</w:t>
      </w:r>
      <w:r w:rsidRPr="00C47B8A">
        <w:rPr>
          <w:i/>
          <w:spacing w:val="-5"/>
          <w:sz w:val="24"/>
          <w:szCs w:val="24"/>
        </w:rPr>
        <w:t xml:space="preserve"> </w:t>
      </w:r>
      <w:r w:rsidRPr="00C47B8A">
        <w:rPr>
          <w:i/>
          <w:sz w:val="24"/>
          <w:szCs w:val="24"/>
        </w:rPr>
        <w:t>мир.</w:t>
      </w:r>
    </w:p>
    <w:p w:rsidR="001F167D" w:rsidRPr="00C47B8A" w:rsidRDefault="00E44A9C">
      <w:pPr>
        <w:pStyle w:val="a3"/>
        <w:spacing w:before="245" w:line="276" w:lineRule="auto"/>
        <w:ind w:right="1130" w:firstLine="566"/>
        <w:rPr>
          <w:sz w:val="24"/>
          <w:szCs w:val="24"/>
        </w:rPr>
      </w:pPr>
      <w:r w:rsidRPr="00C47B8A">
        <w:rPr>
          <w:sz w:val="24"/>
          <w:szCs w:val="24"/>
        </w:rPr>
        <w:t>Знание</w:t>
      </w:r>
      <w:r w:rsidRPr="00C47B8A">
        <w:rPr>
          <w:spacing w:val="-14"/>
          <w:sz w:val="24"/>
          <w:szCs w:val="24"/>
        </w:rPr>
        <w:t xml:space="preserve"> </w:t>
      </w:r>
      <w:r w:rsidRPr="00C47B8A">
        <w:rPr>
          <w:sz w:val="24"/>
          <w:szCs w:val="24"/>
        </w:rPr>
        <w:t>строения</w:t>
      </w:r>
      <w:r w:rsidRPr="00C47B8A">
        <w:rPr>
          <w:spacing w:val="-15"/>
          <w:sz w:val="24"/>
          <w:szCs w:val="24"/>
        </w:rPr>
        <w:t xml:space="preserve"> </w:t>
      </w:r>
      <w:r w:rsidRPr="00C47B8A">
        <w:rPr>
          <w:sz w:val="24"/>
          <w:szCs w:val="24"/>
        </w:rPr>
        <w:t>домашнего</w:t>
      </w:r>
      <w:r w:rsidRPr="00C47B8A">
        <w:rPr>
          <w:spacing w:val="-14"/>
          <w:sz w:val="24"/>
          <w:szCs w:val="24"/>
        </w:rPr>
        <w:t xml:space="preserve"> </w:t>
      </w:r>
      <w:r w:rsidRPr="00C47B8A">
        <w:rPr>
          <w:sz w:val="24"/>
          <w:szCs w:val="24"/>
        </w:rPr>
        <w:t>(дикого)</w:t>
      </w:r>
      <w:r w:rsidRPr="00C47B8A">
        <w:rPr>
          <w:spacing w:val="-16"/>
          <w:sz w:val="24"/>
          <w:szCs w:val="24"/>
        </w:rPr>
        <w:t xml:space="preserve"> </w:t>
      </w:r>
      <w:r w:rsidRPr="00C47B8A">
        <w:rPr>
          <w:sz w:val="24"/>
          <w:szCs w:val="24"/>
        </w:rPr>
        <w:t>животного</w:t>
      </w:r>
      <w:r w:rsidRPr="00C47B8A">
        <w:rPr>
          <w:spacing w:val="-12"/>
          <w:sz w:val="24"/>
          <w:szCs w:val="24"/>
        </w:rPr>
        <w:t xml:space="preserve"> </w:t>
      </w:r>
      <w:r w:rsidRPr="00C47B8A">
        <w:rPr>
          <w:sz w:val="24"/>
          <w:szCs w:val="24"/>
        </w:rPr>
        <w:t>(голова,</w:t>
      </w:r>
      <w:r w:rsidRPr="00C47B8A">
        <w:rPr>
          <w:spacing w:val="-16"/>
          <w:sz w:val="24"/>
          <w:szCs w:val="24"/>
        </w:rPr>
        <w:t xml:space="preserve"> </w:t>
      </w:r>
      <w:r w:rsidRPr="00C47B8A">
        <w:rPr>
          <w:sz w:val="24"/>
          <w:szCs w:val="24"/>
        </w:rPr>
        <w:t>туловище,</w:t>
      </w:r>
      <w:r w:rsidRPr="00C47B8A">
        <w:rPr>
          <w:spacing w:val="-14"/>
          <w:sz w:val="24"/>
          <w:szCs w:val="24"/>
        </w:rPr>
        <w:t xml:space="preserve"> </w:t>
      </w:r>
      <w:r w:rsidRPr="00C47B8A">
        <w:rPr>
          <w:sz w:val="24"/>
          <w:szCs w:val="24"/>
        </w:rPr>
        <w:t>шерсть,</w:t>
      </w:r>
      <w:r w:rsidRPr="00C47B8A">
        <w:rPr>
          <w:spacing w:val="-68"/>
          <w:sz w:val="24"/>
          <w:szCs w:val="24"/>
        </w:rPr>
        <w:t xml:space="preserve"> </w:t>
      </w:r>
      <w:r w:rsidRPr="00C47B8A">
        <w:rPr>
          <w:sz w:val="24"/>
          <w:szCs w:val="24"/>
        </w:rPr>
        <w:t>лапы, хвост, ноги, копыта, рога, грива, пятачок, вымя, уши). Знание основных</w:t>
      </w:r>
      <w:r w:rsidRPr="00C47B8A">
        <w:rPr>
          <w:spacing w:val="1"/>
          <w:sz w:val="24"/>
          <w:szCs w:val="24"/>
        </w:rPr>
        <w:t xml:space="preserve"> </w:t>
      </w:r>
      <w:r w:rsidRPr="00C47B8A">
        <w:rPr>
          <w:sz w:val="24"/>
          <w:szCs w:val="24"/>
        </w:rPr>
        <w:t>признаков животного. Установление связи строения тела животного с его обра-</w:t>
      </w:r>
      <w:r w:rsidRPr="00C47B8A">
        <w:rPr>
          <w:spacing w:val="1"/>
          <w:sz w:val="24"/>
          <w:szCs w:val="24"/>
        </w:rPr>
        <w:t xml:space="preserve"> </w:t>
      </w:r>
      <w:r w:rsidRPr="00C47B8A">
        <w:rPr>
          <w:sz w:val="24"/>
          <w:szCs w:val="24"/>
        </w:rPr>
        <w:t>зом жизни. Узнавание (различение) домашних животных (корова, свинья, ло-</w:t>
      </w:r>
      <w:r w:rsidRPr="00C47B8A">
        <w:rPr>
          <w:spacing w:val="1"/>
          <w:sz w:val="24"/>
          <w:szCs w:val="24"/>
        </w:rPr>
        <w:t xml:space="preserve"> </w:t>
      </w:r>
      <w:r w:rsidRPr="00C47B8A">
        <w:rPr>
          <w:sz w:val="24"/>
          <w:szCs w:val="24"/>
        </w:rPr>
        <w:t>шадь,</w:t>
      </w:r>
      <w:r w:rsidRPr="00C47B8A">
        <w:rPr>
          <w:spacing w:val="-12"/>
          <w:sz w:val="24"/>
          <w:szCs w:val="24"/>
        </w:rPr>
        <w:t xml:space="preserve"> </w:t>
      </w:r>
      <w:r w:rsidRPr="00C47B8A">
        <w:rPr>
          <w:sz w:val="24"/>
          <w:szCs w:val="24"/>
        </w:rPr>
        <w:t>коза,</w:t>
      </w:r>
      <w:r w:rsidRPr="00C47B8A">
        <w:rPr>
          <w:spacing w:val="-11"/>
          <w:sz w:val="24"/>
          <w:szCs w:val="24"/>
        </w:rPr>
        <w:t xml:space="preserve"> </w:t>
      </w:r>
      <w:r w:rsidRPr="00C47B8A">
        <w:rPr>
          <w:sz w:val="24"/>
          <w:szCs w:val="24"/>
        </w:rPr>
        <w:t>овца</w:t>
      </w:r>
      <w:r w:rsidRPr="00C47B8A">
        <w:rPr>
          <w:spacing w:val="-11"/>
          <w:sz w:val="24"/>
          <w:szCs w:val="24"/>
        </w:rPr>
        <w:t xml:space="preserve"> </w:t>
      </w:r>
      <w:r w:rsidRPr="00C47B8A">
        <w:rPr>
          <w:sz w:val="24"/>
          <w:szCs w:val="24"/>
        </w:rPr>
        <w:t>(баран),</w:t>
      </w:r>
      <w:r w:rsidRPr="00C47B8A">
        <w:rPr>
          <w:spacing w:val="-11"/>
          <w:sz w:val="24"/>
          <w:szCs w:val="24"/>
        </w:rPr>
        <w:t xml:space="preserve"> </w:t>
      </w:r>
      <w:r w:rsidRPr="00C47B8A">
        <w:rPr>
          <w:sz w:val="24"/>
          <w:szCs w:val="24"/>
        </w:rPr>
        <w:t>кот,</w:t>
      </w:r>
      <w:r w:rsidRPr="00C47B8A">
        <w:rPr>
          <w:spacing w:val="-11"/>
          <w:sz w:val="24"/>
          <w:szCs w:val="24"/>
        </w:rPr>
        <w:t xml:space="preserve"> </w:t>
      </w:r>
      <w:r w:rsidRPr="00C47B8A">
        <w:rPr>
          <w:sz w:val="24"/>
          <w:szCs w:val="24"/>
        </w:rPr>
        <w:t>собака).</w:t>
      </w:r>
      <w:r w:rsidRPr="00C47B8A">
        <w:rPr>
          <w:spacing w:val="-8"/>
          <w:sz w:val="24"/>
          <w:szCs w:val="24"/>
        </w:rPr>
        <w:t xml:space="preserve"> </w:t>
      </w:r>
      <w:r w:rsidRPr="00C47B8A">
        <w:rPr>
          <w:sz w:val="24"/>
          <w:szCs w:val="24"/>
        </w:rPr>
        <w:t>Знание</w:t>
      </w:r>
      <w:r w:rsidRPr="00C47B8A">
        <w:rPr>
          <w:spacing w:val="-12"/>
          <w:sz w:val="24"/>
          <w:szCs w:val="24"/>
        </w:rPr>
        <w:t xml:space="preserve"> </w:t>
      </w:r>
      <w:r w:rsidRPr="00C47B8A">
        <w:rPr>
          <w:sz w:val="24"/>
          <w:szCs w:val="24"/>
        </w:rPr>
        <w:t>питания</w:t>
      </w:r>
      <w:r w:rsidRPr="00C47B8A">
        <w:rPr>
          <w:spacing w:val="-10"/>
          <w:sz w:val="24"/>
          <w:szCs w:val="24"/>
        </w:rPr>
        <w:t xml:space="preserve"> </w:t>
      </w:r>
      <w:r w:rsidRPr="00C47B8A">
        <w:rPr>
          <w:sz w:val="24"/>
          <w:szCs w:val="24"/>
        </w:rPr>
        <w:t>домашних</w:t>
      </w:r>
      <w:r w:rsidRPr="00C47B8A">
        <w:rPr>
          <w:spacing w:val="-11"/>
          <w:sz w:val="24"/>
          <w:szCs w:val="24"/>
        </w:rPr>
        <w:t xml:space="preserve"> </w:t>
      </w:r>
      <w:r w:rsidRPr="00C47B8A">
        <w:rPr>
          <w:sz w:val="24"/>
          <w:szCs w:val="24"/>
        </w:rPr>
        <w:t>животных.</w:t>
      </w:r>
      <w:r w:rsidRPr="00C47B8A">
        <w:rPr>
          <w:spacing w:val="-13"/>
          <w:sz w:val="24"/>
          <w:szCs w:val="24"/>
        </w:rPr>
        <w:t xml:space="preserve"> </w:t>
      </w:r>
      <w:r w:rsidRPr="00C47B8A">
        <w:rPr>
          <w:sz w:val="24"/>
          <w:szCs w:val="24"/>
        </w:rPr>
        <w:t>Зна-</w:t>
      </w:r>
      <w:r w:rsidRPr="00C47B8A">
        <w:rPr>
          <w:spacing w:val="-68"/>
          <w:sz w:val="24"/>
          <w:szCs w:val="24"/>
        </w:rPr>
        <w:t xml:space="preserve"> </w:t>
      </w:r>
      <w:r w:rsidRPr="00C47B8A">
        <w:rPr>
          <w:sz w:val="24"/>
          <w:szCs w:val="24"/>
        </w:rPr>
        <w:t>ние</w:t>
      </w:r>
      <w:r w:rsidRPr="00C47B8A">
        <w:rPr>
          <w:spacing w:val="-1"/>
          <w:sz w:val="24"/>
          <w:szCs w:val="24"/>
        </w:rPr>
        <w:t xml:space="preserve"> </w:t>
      </w:r>
      <w:r w:rsidRPr="00C47B8A">
        <w:rPr>
          <w:sz w:val="24"/>
          <w:szCs w:val="24"/>
        </w:rPr>
        <w:t>способов</w:t>
      </w:r>
      <w:r w:rsidRPr="00C47B8A">
        <w:rPr>
          <w:spacing w:val="-2"/>
          <w:sz w:val="24"/>
          <w:szCs w:val="24"/>
        </w:rPr>
        <w:t xml:space="preserve"> </w:t>
      </w:r>
      <w:r w:rsidRPr="00C47B8A">
        <w:rPr>
          <w:sz w:val="24"/>
          <w:szCs w:val="24"/>
        </w:rPr>
        <w:t>передвижения домашних</w:t>
      </w:r>
      <w:r w:rsidRPr="00C47B8A">
        <w:rPr>
          <w:spacing w:val="-4"/>
          <w:sz w:val="24"/>
          <w:szCs w:val="24"/>
        </w:rPr>
        <w:t xml:space="preserve"> </w:t>
      </w:r>
      <w:r w:rsidRPr="00C47B8A">
        <w:rPr>
          <w:sz w:val="24"/>
          <w:szCs w:val="24"/>
        </w:rPr>
        <w:t>животных.</w:t>
      </w:r>
    </w:p>
    <w:p w:rsidR="001F167D" w:rsidRPr="00C47B8A" w:rsidRDefault="00E44A9C">
      <w:pPr>
        <w:pStyle w:val="a3"/>
        <w:spacing w:before="200" w:line="276" w:lineRule="auto"/>
        <w:ind w:right="1131" w:firstLine="566"/>
        <w:rPr>
          <w:sz w:val="24"/>
          <w:szCs w:val="24"/>
        </w:rPr>
      </w:pPr>
      <w:r w:rsidRPr="00C47B8A">
        <w:rPr>
          <w:sz w:val="24"/>
          <w:szCs w:val="24"/>
        </w:rPr>
        <w:t>Объединение животных в группу «домашние животные». Знание значения</w:t>
      </w:r>
      <w:r w:rsidRPr="00C47B8A">
        <w:rPr>
          <w:spacing w:val="1"/>
          <w:sz w:val="24"/>
          <w:szCs w:val="24"/>
        </w:rPr>
        <w:t xml:space="preserve"> </w:t>
      </w:r>
      <w:r w:rsidRPr="00C47B8A">
        <w:rPr>
          <w:sz w:val="24"/>
          <w:szCs w:val="24"/>
        </w:rPr>
        <w:t>домашних животных в жизни человека. Уход за домашними животными. Узна-</w:t>
      </w:r>
      <w:r w:rsidRPr="00C47B8A">
        <w:rPr>
          <w:spacing w:val="1"/>
          <w:sz w:val="24"/>
          <w:szCs w:val="24"/>
        </w:rPr>
        <w:t xml:space="preserve"> </w:t>
      </w:r>
      <w:r w:rsidRPr="00C47B8A">
        <w:rPr>
          <w:sz w:val="24"/>
          <w:szCs w:val="24"/>
        </w:rPr>
        <w:t>вание (различение) детенышей домашних животных (теленок, поросенок, жере-</w:t>
      </w:r>
      <w:r w:rsidRPr="00C47B8A">
        <w:rPr>
          <w:spacing w:val="-67"/>
          <w:sz w:val="24"/>
          <w:szCs w:val="24"/>
        </w:rPr>
        <w:t xml:space="preserve"> </w:t>
      </w:r>
      <w:r w:rsidRPr="00C47B8A">
        <w:rPr>
          <w:sz w:val="24"/>
          <w:szCs w:val="24"/>
        </w:rPr>
        <w:t>бенок,</w:t>
      </w:r>
      <w:r w:rsidRPr="00C47B8A">
        <w:rPr>
          <w:spacing w:val="-2"/>
          <w:sz w:val="24"/>
          <w:szCs w:val="24"/>
        </w:rPr>
        <w:t xml:space="preserve"> </w:t>
      </w:r>
      <w:r w:rsidRPr="00C47B8A">
        <w:rPr>
          <w:sz w:val="24"/>
          <w:szCs w:val="24"/>
        </w:rPr>
        <w:t>козленок,</w:t>
      </w:r>
      <w:r w:rsidRPr="00C47B8A">
        <w:rPr>
          <w:spacing w:val="-1"/>
          <w:sz w:val="24"/>
          <w:szCs w:val="24"/>
        </w:rPr>
        <w:t xml:space="preserve"> </w:t>
      </w:r>
      <w:r w:rsidRPr="00C47B8A">
        <w:rPr>
          <w:sz w:val="24"/>
          <w:szCs w:val="24"/>
        </w:rPr>
        <w:t>ягненок,</w:t>
      </w:r>
      <w:r w:rsidRPr="00C47B8A">
        <w:rPr>
          <w:spacing w:val="-1"/>
          <w:sz w:val="24"/>
          <w:szCs w:val="24"/>
        </w:rPr>
        <w:t xml:space="preserve"> </w:t>
      </w:r>
      <w:r w:rsidRPr="00C47B8A">
        <w:rPr>
          <w:sz w:val="24"/>
          <w:szCs w:val="24"/>
        </w:rPr>
        <w:t>котенок,</w:t>
      </w:r>
      <w:r w:rsidRPr="00C47B8A">
        <w:rPr>
          <w:spacing w:val="-1"/>
          <w:sz w:val="24"/>
          <w:szCs w:val="24"/>
        </w:rPr>
        <w:t xml:space="preserve"> </w:t>
      </w:r>
      <w:r w:rsidRPr="00C47B8A">
        <w:rPr>
          <w:sz w:val="24"/>
          <w:szCs w:val="24"/>
        </w:rPr>
        <w:t>щенок).</w:t>
      </w:r>
    </w:p>
    <w:p w:rsidR="001F167D" w:rsidRPr="00C47B8A" w:rsidRDefault="00E44A9C">
      <w:pPr>
        <w:pStyle w:val="a3"/>
        <w:spacing w:before="202" w:line="276" w:lineRule="auto"/>
        <w:ind w:right="1128" w:firstLine="566"/>
        <w:rPr>
          <w:sz w:val="24"/>
          <w:szCs w:val="24"/>
        </w:rPr>
      </w:pPr>
      <w:r w:rsidRPr="00C47B8A">
        <w:rPr>
          <w:sz w:val="24"/>
          <w:szCs w:val="24"/>
        </w:rPr>
        <w:t>Узнавание (различение) диких животных (лиса, заяц, волк, медведь, лось,</w:t>
      </w:r>
      <w:r w:rsidRPr="00C47B8A">
        <w:rPr>
          <w:spacing w:val="1"/>
          <w:sz w:val="24"/>
          <w:szCs w:val="24"/>
        </w:rPr>
        <w:t xml:space="preserve"> </w:t>
      </w:r>
      <w:r w:rsidRPr="00C47B8A">
        <w:rPr>
          <w:sz w:val="24"/>
          <w:szCs w:val="24"/>
        </w:rPr>
        <w:t>белка, еж, кабан, тигр). Знание питания диких животных. Знание способов пере-</w:t>
      </w:r>
      <w:r w:rsidRPr="00C47B8A">
        <w:rPr>
          <w:spacing w:val="-67"/>
          <w:sz w:val="24"/>
          <w:szCs w:val="24"/>
        </w:rPr>
        <w:t xml:space="preserve"> </w:t>
      </w:r>
      <w:r w:rsidRPr="00C47B8A">
        <w:rPr>
          <w:sz w:val="24"/>
          <w:szCs w:val="24"/>
        </w:rPr>
        <w:t>движения диких животных. Объединение диких животных в группу «дикие жи-</w:t>
      </w:r>
      <w:r w:rsidRPr="00C47B8A">
        <w:rPr>
          <w:spacing w:val="-67"/>
          <w:sz w:val="24"/>
          <w:szCs w:val="24"/>
        </w:rPr>
        <w:t xml:space="preserve"> </w:t>
      </w:r>
      <w:r w:rsidRPr="00C47B8A">
        <w:rPr>
          <w:sz w:val="24"/>
          <w:szCs w:val="24"/>
        </w:rPr>
        <w:t>вотные».</w:t>
      </w:r>
      <w:r w:rsidRPr="00C47B8A">
        <w:rPr>
          <w:spacing w:val="-7"/>
          <w:sz w:val="24"/>
          <w:szCs w:val="24"/>
        </w:rPr>
        <w:t xml:space="preserve"> </w:t>
      </w:r>
      <w:r w:rsidRPr="00C47B8A">
        <w:rPr>
          <w:sz w:val="24"/>
          <w:szCs w:val="24"/>
        </w:rPr>
        <w:t>Знание</w:t>
      </w:r>
      <w:r w:rsidRPr="00C47B8A">
        <w:rPr>
          <w:spacing w:val="-7"/>
          <w:sz w:val="24"/>
          <w:szCs w:val="24"/>
        </w:rPr>
        <w:t xml:space="preserve"> </w:t>
      </w:r>
      <w:r w:rsidRPr="00C47B8A">
        <w:rPr>
          <w:sz w:val="24"/>
          <w:szCs w:val="24"/>
        </w:rPr>
        <w:t>значения</w:t>
      </w:r>
      <w:r w:rsidRPr="00C47B8A">
        <w:rPr>
          <w:spacing w:val="-6"/>
          <w:sz w:val="24"/>
          <w:szCs w:val="24"/>
        </w:rPr>
        <w:t xml:space="preserve"> </w:t>
      </w:r>
      <w:r w:rsidRPr="00C47B8A">
        <w:rPr>
          <w:sz w:val="24"/>
          <w:szCs w:val="24"/>
        </w:rPr>
        <w:t>диких</w:t>
      </w:r>
      <w:r w:rsidRPr="00C47B8A">
        <w:rPr>
          <w:spacing w:val="-8"/>
          <w:sz w:val="24"/>
          <w:szCs w:val="24"/>
        </w:rPr>
        <w:t xml:space="preserve"> </w:t>
      </w:r>
      <w:r w:rsidRPr="00C47B8A">
        <w:rPr>
          <w:sz w:val="24"/>
          <w:szCs w:val="24"/>
        </w:rPr>
        <w:t>животных</w:t>
      </w:r>
      <w:r w:rsidRPr="00C47B8A">
        <w:rPr>
          <w:spacing w:val="-5"/>
          <w:sz w:val="24"/>
          <w:szCs w:val="24"/>
        </w:rPr>
        <w:t xml:space="preserve"> </w:t>
      </w:r>
      <w:r w:rsidRPr="00C47B8A">
        <w:rPr>
          <w:sz w:val="24"/>
          <w:szCs w:val="24"/>
        </w:rPr>
        <w:t>в</w:t>
      </w:r>
      <w:r w:rsidRPr="00C47B8A">
        <w:rPr>
          <w:spacing w:val="-7"/>
          <w:sz w:val="24"/>
          <w:szCs w:val="24"/>
        </w:rPr>
        <w:t xml:space="preserve"> </w:t>
      </w:r>
      <w:r w:rsidRPr="00C47B8A">
        <w:rPr>
          <w:sz w:val="24"/>
          <w:szCs w:val="24"/>
        </w:rPr>
        <w:t>жизни</w:t>
      </w:r>
      <w:r w:rsidRPr="00C47B8A">
        <w:rPr>
          <w:spacing w:val="-6"/>
          <w:sz w:val="24"/>
          <w:szCs w:val="24"/>
        </w:rPr>
        <w:t xml:space="preserve"> </w:t>
      </w:r>
      <w:r w:rsidRPr="00C47B8A">
        <w:rPr>
          <w:sz w:val="24"/>
          <w:szCs w:val="24"/>
        </w:rPr>
        <w:t>человека.</w:t>
      </w:r>
      <w:r w:rsidRPr="00C47B8A">
        <w:rPr>
          <w:spacing w:val="-6"/>
          <w:sz w:val="24"/>
          <w:szCs w:val="24"/>
        </w:rPr>
        <w:t xml:space="preserve"> </w:t>
      </w:r>
      <w:r w:rsidRPr="00C47B8A">
        <w:rPr>
          <w:sz w:val="24"/>
          <w:szCs w:val="24"/>
        </w:rPr>
        <w:t>Узнавание</w:t>
      </w:r>
      <w:r w:rsidRPr="00C47B8A">
        <w:rPr>
          <w:spacing w:val="-7"/>
          <w:sz w:val="24"/>
          <w:szCs w:val="24"/>
        </w:rPr>
        <w:t xml:space="preserve"> </w:t>
      </w:r>
      <w:r w:rsidRPr="00C47B8A">
        <w:rPr>
          <w:sz w:val="24"/>
          <w:szCs w:val="24"/>
        </w:rPr>
        <w:t>(разли-</w:t>
      </w:r>
      <w:r w:rsidRPr="00C47B8A">
        <w:rPr>
          <w:spacing w:val="-68"/>
          <w:sz w:val="24"/>
          <w:szCs w:val="24"/>
        </w:rPr>
        <w:t xml:space="preserve"> </w:t>
      </w:r>
      <w:r w:rsidRPr="00C47B8A">
        <w:rPr>
          <w:sz w:val="24"/>
          <w:szCs w:val="24"/>
        </w:rPr>
        <w:t>чение) детенышей диких животных (волчонок, лисенок, медвежонок, зайчонок,</w:t>
      </w:r>
      <w:r w:rsidRPr="00C47B8A">
        <w:rPr>
          <w:spacing w:val="1"/>
          <w:sz w:val="24"/>
          <w:szCs w:val="24"/>
        </w:rPr>
        <w:t xml:space="preserve"> </w:t>
      </w:r>
      <w:r w:rsidRPr="00C47B8A">
        <w:rPr>
          <w:sz w:val="24"/>
          <w:szCs w:val="24"/>
        </w:rPr>
        <w:t>бельчонок, ежонок). Узнавание (различение) животных, обитающих в природ-</w:t>
      </w:r>
      <w:r w:rsidRPr="00C47B8A">
        <w:rPr>
          <w:spacing w:val="1"/>
          <w:sz w:val="24"/>
          <w:szCs w:val="24"/>
        </w:rPr>
        <w:t xml:space="preserve"> </w:t>
      </w:r>
      <w:r w:rsidRPr="00C47B8A">
        <w:rPr>
          <w:sz w:val="24"/>
          <w:szCs w:val="24"/>
        </w:rPr>
        <w:t>ных зонах холодного пояса (белый медведь, пингвин, олень, песец, тюлень,</w:t>
      </w:r>
      <w:r w:rsidRPr="00C47B8A">
        <w:rPr>
          <w:spacing w:val="1"/>
          <w:sz w:val="24"/>
          <w:szCs w:val="24"/>
        </w:rPr>
        <w:t xml:space="preserve"> </w:t>
      </w:r>
      <w:r w:rsidRPr="00C47B8A">
        <w:rPr>
          <w:sz w:val="24"/>
          <w:szCs w:val="24"/>
        </w:rPr>
        <w:t>морж). Установление связи строения животного с его местом обитания. Знание</w:t>
      </w:r>
      <w:r w:rsidRPr="00C47B8A">
        <w:rPr>
          <w:spacing w:val="1"/>
          <w:sz w:val="24"/>
          <w:szCs w:val="24"/>
        </w:rPr>
        <w:t xml:space="preserve"> </w:t>
      </w:r>
      <w:r w:rsidRPr="00C47B8A">
        <w:rPr>
          <w:sz w:val="24"/>
          <w:szCs w:val="24"/>
        </w:rPr>
        <w:t>питания животных. Знание способов передвижения животных. Узнавание (раз-</w:t>
      </w:r>
      <w:r w:rsidRPr="00C47B8A">
        <w:rPr>
          <w:spacing w:val="1"/>
          <w:sz w:val="24"/>
          <w:szCs w:val="24"/>
        </w:rPr>
        <w:t xml:space="preserve"> </w:t>
      </w:r>
      <w:r w:rsidRPr="00C47B8A">
        <w:rPr>
          <w:sz w:val="24"/>
          <w:szCs w:val="24"/>
        </w:rPr>
        <w:t>личение) животных, обитающих в природных зонах жаркого пояса (верблюд,</w:t>
      </w:r>
      <w:r w:rsidRPr="00C47B8A">
        <w:rPr>
          <w:spacing w:val="1"/>
          <w:sz w:val="24"/>
          <w:szCs w:val="24"/>
        </w:rPr>
        <w:t xml:space="preserve"> </w:t>
      </w:r>
      <w:r w:rsidRPr="00C47B8A">
        <w:rPr>
          <w:sz w:val="24"/>
          <w:szCs w:val="24"/>
        </w:rPr>
        <w:t>лев, слон, жираф, зебра, черепаха, носорог, обезьяна, бегемот, крокодил). Уста-</w:t>
      </w:r>
      <w:r w:rsidRPr="00C47B8A">
        <w:rPr>
          <w:spacing w:val="1"/>
          <w:sz w:val="24"/>
          <w:szCs w:val="24"/>
        </w:rPr>
        <w:t xml:space="preserve"> </w:t>
      </w:r>
      <w:r w:rsidRPr="00C47B8A">
        <w:rPr>
          <w:sz w:val="24"/>
          <w:szCs w:val="24"/>
        </w:rPr>
        <w:t>новление связи строения животного с его местом обитания. Знание питания жи-</w:t>
      </w:r>
      <w:r w:rsidRPr="00C47B8A">
        <w:rPr>
          <w:spacing w:val="-67"/>
          <w:sz w:val="24"/>
          <w:szCs w:val="24"/>
        </w:rPr>
        <w:t xml:space="preserve"> </w:t>
      </w:r>
      <w:r w:rsidRPr="00C47B8A">
        <w:rPr>
          <w:sz w:val="24"/>
          <w:szCs w:val="24"/>
        </w:rPr>
        <w:t>вотных.</w:t>
      </w:r>
      <w:r w:rsidRPr="00C47B8A">
        <w:rPr>
          <w:spacing w:val="1"/>
          <w:sz w:val="24"/>
          <w:szCs w:val="24"/>
        </w:rPr>
        <w:t xml:space="preserve"> </w:t>
      </w:r>
      <w:r w:rsidRPr="00C47B8A">
        <w:rPr>
          <w:sz w:val="24"/>
          <w:szCs w:val="24"/>
        </w:rPr>
        <w:t>Знание</w:t>
      </w:r>
      <w:r w:rsidRPr="00C47B8A">
        <w:rPr>
          <w:spacing w:val="1"/>
          <w:sz w:val="24"/>
          <w:szCs w:val="24"/>
        </w:rPr>
        <w:t xml:space="preserve"> </w:t>
      </w:r>
      <w:r w:rsidRPr="00C47B8A">
        <w:rPr>
          <w:sz w:val="24"/>
          <w:szCs w:val="24"/>
        </w:rPr>
        <w:t>способов</w:t>
      </w:r>
      <w:r w:rsidRPr="00C47B8A">
        <w:rPr>
          <w:spacing w:val="1"/>
          <w:sz w:val="24"/>
          <w:szCs w:val="24"/>
        </w:rPr>
        <w:t xml:space="preserve"> </w:t>
      </w:r>
      <w:r w:rsidRPr="00C47B8A">
        <w:rPr>
          <w:sz w:val="24"/>
          <w:szCs w:val="24"/>
        </w:rPr>
        <w:t>передвижения</w:t>
      </w:r>
      <w:r w:rsidRPr="00C47B8A">
        <w:rPr>
          <w:spacing w:val="1"/>
          <w:sz w:val="24"/>
          <w:szCs w:val="24"/>
        </w:rPr>
        <w:t xml:space="preserve"> </w:t>
      </w:r>
      <w:r w:rsidRPr="00C47B8A">
        <w:rPr>
          <w:sz w:val="24"/>
          <w:szCs w:val="24"/>
        </w:rPr>
        <w:t>животных.</w:t>
      </w:r>
      <w:r w:rsidRPr="00C47B8A">
        <w:rPr>
          <w:spacing w:val="1"/>
          <w:sz w:val="24"/>
          <w:szCs w:val="24"/>
        </w:rPr>
        <w:t xml:space="preserve"> </w:t>
      </w:r>
      <w:r w:rsidRPr="00C47B8A">
        <w:rPr>
          <w:sz w:val="24"/>
          <w:szCs w:val="24"/>
        </w:rPr>
        <w:t>Знание</w:t>
      </w:r>
      <w:r w:rsidRPr="00C47B8A">
        <w:rPr>
          <w:spacing w:val="1"/>
          <w:sz w:val="24"/>
          <w:szCs w:val="24"/>
        </w:rPr>
        <w:t xml:space="preserve"> </w:t>
      </w:r>
      <w:r w:rsidRPr="00C47B8A">
        <w:rPr>
          <w:sz w:val="24"/>
          <w:szCs w:val="24"/>
        </w:rPr>
        <w:t>строения</w:t>
      </w:r>
      <w:r w:rsidRPr="00C47B8A">
        <w:rPr>
          <w:spacing w:val="1"/>
          <w:sz w:val="24"/>
          <w:szCs w:val="24"/>
        </w:rPr>
        <w:t xml:space="preserve"> </w:t>
      </w:r>
      <w:r w:rsidRPr="00C47B8A">
        <w:rPr>
          <w:sz w:val="24"/>
          <w:szCs w:val="24"/>
        </w:rPr>
        <w:t>птицы.</w:t>
      </w:r>
      <w:r w:rsidRPr="00C47B8A">
        <w:rPr>
          <w:spacing w:val="-67"/>
          <w:sz w:val="24"/>
          <w:szCs w:val="24"/>
        </w:rPr>
        <w:t xml:space="preserve"> </w:t>
      </w:r>
      <w:r w:rsidRPr="00C47B8A">
        <w:rPr>
          <w:sz w:val="24"/>
          <w:szCs w:val="24"/>
        </w:rPr>
        <w:t>Установление связи строения тела птицы с ее образом жизни. Знание питания</w:t>
      </w:r>
      <w:r w:rsidRPr="00C47B8A">
        <w:rPr>
          <w:spacing w:val="1"/>
          <w:sz w:val="24"/>
          <w:szCs w:val="24"/>
        </w:rPr>
        <w:t xml:space="preserve"> </w:t>
      </w:r>
      <w:r w:rsidRPr="00C47B8A">
        <w:rPr>
          <w:sz w:val="24"/>
          <w:szCs w:val="24"/>
        </w:rPr>
        <w:t>птиц. Узнавание (различение) домашних птиц (курица (петух), утка, гусь, ин-</w:t>
      </w:r>
      <w:r w:rsidRPr="00C47B8A">
        <w:rPr>
          <w:spacing w:val="1"/>
          <w:sz w:val="24"/>
          <w:szCs w:val="24"/>
        </w:rPr>
        <w:t xml:space="preserve"> </w:t>
      </w:r>
      <w:r w:rsidRPr="00C47B8A">
        <w:rPr>
          <w:sz w:val="24"/>
          <w:szCs w:val="24"/>
        </w:rPr>
        <w:t>дюк). Знание особенностей внешнего вида птиц. Знание питания птиц. Объеди-</w:t>
      </w:r>
      <w:r w:rsidRPr="00C47B8A">
        <w:rPr>
          <w:spacing w:val="1"/>
          <w:sz w:val="24"/>
          <w:szCs w:val="24"/>
        </w:rPr>
        <w:t xml:space="preserve"> </w:t>
      </w:r>
      <w:r w:rsidRPr="00C47B8A">
        <w:rPr>
          <w:sz w:val="24"/>
          <w:szCs w:val="24"/>
        </w:rPr>
        <w:t>нение домашних птиц в группу «домашние птицы». Знание значения домашних</w:t>
      </w:r>
      <w:r w:rsidRPr="00C47B8A">
        <w:rPr>
          <w:spacing w:val="-67"/>
          <w:sz w:val="24"/>
          <w:szCs w:val="24"/>
        </w:rPr>
        <w:t xml:space="preserve"> </w:t>
      </w:r>
      <w:r w:rsidRPr="00C47B8A">
        <w:rPr>
          <w:sz w:val="24"/>
          <w:szCs w:val="24"/>
        </w:rPr>
        <w:t>птиц в жизни человека. Узнавание (различение) детенышей домашних птиц</w:t>
      </w:r>
      <w:r w:rsidRPr="00C47B8A">
        <w:rPr>
          <w:spacing w:val="1"/>
          <w:sz w:val="24"/>
          <w:szCs w:val="24"/>
        </w:rPr>
        <w:t xml:space="preserve"> </w:t>
      </w:r>
      <w:r w:rsidRPr="00C47B8A">
        <w:rPr>
          <w:sz w:val="24"/>
          <w:szCs w:val="24"/>
        </w:rPr>
        <w:t>(цыпленок,</w:t>
      </w:r>
      <w:r w:rsidRPr="00C47B8A">
        <w:rPr>
          <w:spacing w:val="45"/>
          <w:sz w:val="24"/>
          <w:szCs w:val="24"/>
        </w:rPr>
        <w:t xml:space="preserve"> </w:t>
      </w:r>
      <w:r w:rsidRPr="00C47B8A">
        <w:rPr>
          <w:sz w:val="24"/>
          <w:szCs w:val="24"/>
        </w:rPr>
        <w:t>утенок,</w:t>
      </w:r>
      <w:r w:rsidRPr="00C47B8A">
        <w:rPr>
          <w:spacing w:val="43"/>
          <w:sz w:val="24"/>
          <w:szCs w:val="24"/>
        </w:rPr>
        <w:t xml:space="preserve"> </w:t>
      </w:r>
      <w:r w:rsidRPr="00C47B8A">
        <w:rPr>
          <w:sz w:val="24"/>
          <w:szCs w:val="24"/>
        </w:rPr>
        <w:t>гусенок,</w:t>
      </w:r>
      <w:r w:rsidRPr="00C47B8A">
        <w:rPr>
          <w:spacing w:val="46"/>
          <w:sz w:val="24"/>
          <w:szCs w:val="24"/>
        </w:rPr>
        <w:t xml:space="preserve"> </w:t>
      </w:r>
      <w:r w:rsidRPr="00C47B8A">
        <w:rPr>
          <w:sz w:val="24"/>
          <w:szCs w:val="24"/>
        </w:rPr>
        <w:t>индюшонок).</w:t>
      </w:r>
      <w:r w:rsidRPr="00C47B8A">
        <w:rPr>
          <w:spacing w:val="46"/>
          <w:sz w:val="24"/>
          <w:szCs w:val="24"/>
        </w:rPr>
        <w:t xml:space="preserve"> </w:t>
      </w:r>
      <w:r w:rsidRPr="00C47B8A">
        <w:rPr>
          <w:sz w:val="24"/>
          <w:szCs w:val="24"/>
        </w:rPr>
        <w:t>Узнавание</w:t>
      </w:r>
      <w:r w:rsidRPr="00C47B8A">
        <w:rPr>
          <w:spacing w:val="46"/>
          <w:sz w:val="24"/>
          <w:szCs w:val="24"/>
        </w:rPr>
        <w:t xml:space="preserve"> </w:t>
      </w:r>
      <w:r w:rsidRPr="00C47B8A">
        <w:rPr>
          <w:sz w:val="24"/>
          <w:szCs w:val="24"/>
        </w:rPr>
        <w:t>(различение)</w:t>
      </w:r>
      <w:r w:rsidRPr="00C47B8A">
        <w:rPr>
          <w:spacing w:val="46"/>
          <w:sz w:val="24"/>
          <w:szCs w:val="24"/>
        </w:rPr>
        <w:t xml:space="preserve"> </w:t>
      </w:r>
      <w:r w:rsidRPr="00C47B8A">
        <w:rPr>
          <w:sz w:val="24"/>
          <w:szCs w:val="24"/>
        </w:rPr>
        <w:t>зимующих</w:t>
      </w:r>
    </w:p>
    <w:p w:rsidR="001F167D" w:rsidRPr="00C47B8A" w:rsidRDefault="001F167D">
      <w:pPr>
        <w:spacing w:line="276" w:lineRule="auto"/>
        <w:rPr>
          <w:sz w:val="24"/>
          <w:szCs w:val="24"/>
        </w:rPr>
        <w:sectPr w:rsidR="001F167D" w:rsidRPr="00C47B8A">
          <w:pgSz w:w="11910" w:h="16840"/>
          <w:pgMar w:top="1040" w:right="0" w:bottom="280" w:left="320" w:header="720" w:footer="720" w:gutter="0"/>
          <w:cols w:space="720"/>
        </w:sectPr>
      </w:pPr>
    </w:p>
    <w:p w:rsidR="001F167D" w:rsidRPr="00C47B8A" w:rsidRDefault="00E44A9C">
      <w:pPr>
        <w:pStyle w:val="a3"/>
        <w:spacing w:before="74" w:line="276" w:lineRule="auto"/>
        <w:ind w:right="1126"/>
        <w:rPr>
          <w:sz w:val="24"/>
          <w:szCs w:val="24"/>
        </w:rPr>
      </w:pPr>
      <w:r w:rsidRPr="00C47B8A">
        <w:rPr>
          <w:sz w:val="24"/>
          <w:szCs w:val="24"/>
        </w:rPr>
        <w:lastRenderedPageBreak/>
        <w:t>птиц (голубь, ворона, воробей, дятел, синица, снегирь, сова). Узнавание (разли-</w:t>
      </w:r>
      <w:r w:rsidRPr="00C47B8A">
        <w:rPr>
          <w:spacing w:val="1"/>
          <w:sz w:val="24"/>
          <w:szCs w:val="24"/>
        </w:rPr>
        <w:t xml:space="preserve"> </w:t>
      </w:r>
      <w:r w:rsidRPr="00C47B8A">
        <w:rPr>
          <w:sz w:val="24"/>
          <w:szCs w:val="24"/>
        </w:rPr>
        <w:t>чение) перелетных птиц (аист, ласточка, дикая утка, дикий гусь, грач, журавль).</w:t>
      </w:r>
      <w:r w:rsidRPr="00C47B8A">
        <w:rPr>
          <w:spacing w:val="-67"/>
          <w:sz w:val="24"/>
          <w:szCs w:val="24"/>
        </w:rPr>
        <w:t xml:space="preserve"> </w:t>
      </w:r>
      <w:r w:rsidRPr="00C47B8A">
        <w:rPr>
          <w:sz w:val="24"/>
          <w:szCs w:val="24"/>
        </w:rPr>
        <w:t>Знание</w:t>
      </w:r>
      <w:r w:rsidRPr="00C47B8A">
        <w:rPr>
          <w:spacing w:val="1"/>
          <w:sz w:val="24"/>
          <w:szCs w:val="24"/>
        </w:rPr>
        <w:t xml:space="preserve"> </w:t>
      </w:r>
      <w:r w:rsidRPr="00C47B8A">
        <w:rPr>
          <w:sz w:val="24"/>
          <w:szCs w:val="24"/>
        </w:rPr>
        <w:t>питания</w:t>
      </w:r>
      <w:r w:rsidRPr="00C47B8A">
        <w:rPr>
          <w:spacing w:val="1"/>
          <w:sz w:val="24"/>
          <w:szCs w:val="24"/>
        </w:rPr>
        <w:t xml:space="preserve"> </w:t>
      </w:r>
      <w:r w:rsidRPr="00C47B8A">
        <w:rPr>
          <w:sz w:val="24"/>
          <w:szCs w:val="24"/>
        </w:rPr>
        <w:t>птиц.</w:t>
      </w:r>
      <w:r w:rsidRPr="00C47B8A">
        <w:rPr>
          <w:spacing w:val="1"/>
          <w:sz w:val="24"/>
          <w:szCs w:val="24"/>
        </w:rPr>
        <w:t xml:space="preserve"> </w:t>
      </w:r>
      <w:r w:rsidRPr="00C47B8A">
        <w:rPr>
          <w:sz w:val="24"/>
          <w:szCs w:val="24"/>
        </w:rPr>
        <w:t>Объединение</w:t>
      </w:r>
      <w:r w:rsidRPr="00C47B8A">
        <w:rPr>
          <w:spacing w:val="1"/>
          <w:sz w:val="24"/>
          <w:szCs w:val="24"/>
        </w:rPr>
        <w:t xml:space="preserve"> </w:t>
      </w:r>
      <w:r w:rsidRPr="00C47B8A">
        <w:rPr>
          <w:sz w:val="24"/>
          <w:szCs w:val="24"/>
        </w:rPr>
        <w:t>перелетных птиц</w:t>
      </w:r>
      <w:r w:rsidRPr="00C47B8A">
        <w:rPr>
          <w:spacing w:val="1"/>
          <w:sz w:val="24"/>
          <w:szCs w:val="24"/>
        </w:rPr>
        <w:t xml:space="preserve"> </w:t>
      </w:r>
      <w:r w:rsidRPr="00C47B8A">
        <w:rPr>
          <w:sz w:val="24"/>
          <w:szCs w:val="24"/>
        </w:rPr>
        <w:t>в группу «перелетные</w:t>
      </w:r>
      <w:r w:rsidRPr="00C47B8A">
        <w:rPr>
          <w:spacing w:val="1"/>
          <w:sz w:val="24"/>
          <w:szCs w:val="24"/>
        </w:rPr>
        <w:t xml:space="preserve"> </w:t>
      </w:r>
      <w:r w:rsidRPr="00C47B8A">
        <w:rPr>
          <w:sz w:val="24"/>
          <w:szCs w:val="24"/>
        </w:rPr>
        <w:t>птицы».</w:t>
      </w:r>
      <w:r w:rsidRPr="00C47B8A">
        <w:rPr>
          <w:spacing w:val="-15"/>
          <w:sz w:val="24"/>
          <w:szCs w:val="24"/>
        </w:rPr>
        <w:t xml:space="preserve"> </w:t>
      </w:r>
      <w:r w:rsidRPr="00C47B8A">
        <w:rPr>
          <w:sz w:val="24"/>
          <w:szCs w:val="24"/>
        </w:rPr>
        <w:t>Объединение</w:t>
      </w:r>
      <w:r w:rsidRPr="00C47B8A">
        <w:rPr>
          <w:spacing w:val="-14"/>
          <w:sz w:val="24"/>
          <w:szCs w:val="24"/>
        </w:rPr>
        <w:t xml:space="preserve"> </w:t>
      </w:r>
      <w:r w:rsidRPr="00C47B8A">
        <w:rPr>
          <w:sz w:val="24"/>
          <w:szCs w:val="24"/>
        </w:rPr>
        <w:t>зимующих</w:t>
      </w:r>
      <w:r w:rsidRPr="00C47B8A">
        <w:rPr>
          <w:spacing w:val="-13"/>
          <w:sz w:val="24"/>
          <w:szCs w:val="24"/>
        </w:rPr>
        <w:t xml:space="preserve"> </w:t>
      </w:r>
      <w:r w:rsidRPr="00C47B8A">
        <w:rPr>
          <w:sz w:val="24"/>
          <w:szCs w:val="24"/>
        </w:rPr>
        <w:t>птиц</w:t>
      </w:r>
      <w:r w:rsidRPr="00C47B8A">
        <w:rPr>
          <w:spacing w:val="-13"/>
          <w:sz w:val="24"/>
          <w:szCs w:val="24"/>
        </w:rPr>
        <w:t xml:space="preserve"> </w:t>
      </w:r>
      <w:r w:rsidRPr="00C47B8A">
        <w:rPr>
          <w:sz w:val="24"/>
          <w:szCs w:val="24"/>
        </w:rPr>
        <w:t>в</w:t>
      </w:r>
      <w:r w:rsidRPr="00C47B8A">
        <w:rPr>
          <w:spacing w:val="-15"/>
          <w:sz w:val="24"/>
          <w:szCs w:val="24"/>
        </w:rPr>
        <w:t xml:space="preserve"> </w:t>
      </w:r>
      <w:r w:rsidRPr="00C47B8A">
        <w:rPr>
          <w:sz w:val="24"/>
          <w:szCs w:val="24"/>
        </w:rPr>
        <w:t>группу</w:t>
      </w:r>
      <w:r w:rsidRPr="00C47B8A">
        <w:rPr>
          <w:spacing w:val="-15"/>
          <w:sz w:val="24"/>
          <w:szCs w:val="24"/>
        </w:rPr>
        <w:t xml:space="preserve"> </w:t>
      </w:r>
      <w:r w:rsidRPr="00C47B8A">
        <w:rPr>
          <w:sz w:val="24"/>
          <w:szCs w:val="24"/>
        </w:rPr>
        <w:t>«зимующие</w:t>
      </w:r>
      <w:r w:rsidRPr="00C47B8A">
        <w:rPr>
          <w:spacing w:val="-12"/>
          <w:sz w:val="24"/>
          <w:szCs w:val="24"/>
        </w:rPr>
        <w:t xml:space="preserve"> </w:t>
      </w:r>
      <w:r w:rsidRPr="00C47B8A">
        <w:rPr>
          <w:sz w:val="24"/>
          <w:szCs w:val="24"/>
        </w:rPr>
        <w:t>птицы».</w:t>
      </w:r>
      <w:r w:rsidRPr="00C47B8A">
        <w:rPr>
          <w:spacing w:val="-14"/>
          <w:sz w:val="24"/>
          <w:szCs w:val="24"/>
        </w:rPr>
        <w:t xml:space="preserve"> </w:t>
      </w:r>
      <w:r w:rsidRPr="00C47B8A">
        <w:rPr>
          <w:sz w:val="24"/>
          <w:szCs w:val="24"/>
        </w:rPr>
        <w:t>Знание</w:t>
      </w:r>
      <w:r w:rsidRPr="00C47B8A">
        <w:rPr>
          <w:spacing w:val="-15"/>
          <w:sz w:val="24"/>
          <w:szCs w:val="24"/>
        </w:rPr>
        <w:t xml:space="preserve"> </w:t>
      </w:r>
      <w:r w:rsidRPr="00C47B8A">
        <w:rPr>
          <w:sz w:val="24"/>
          <w:szCs w:val="24"/>
        </w:rPr>
        <w:t>зна-</w:t>
      </w:r>
      <w:r w:rsidRPr="00C47B8A">
        <w:rPr>
          <w:spacing w:val="-67"/>
          <w:sz w:val="24"/>
          <w:szCs w:val="24"/>
        </w:rPr>
        <w:t xml:space="preserve"> </w:t>
      </w:r>
      <w:r w:rsidRPr="00C47B8A">
        <w:rPr>
          <w:sz w:val="24"/>
          <w:szCs w:val="24"/>
        </w:rPr>
        <w:t>чения птиц в жизни человека, в природе. Узнавание (различение) водоплаваю-</w:t>
      </w:r>
      <w:r w:rsidRPr="00C47B8A">
        <w:rPr>
          <w:spacing w:val="1"/>
          <w:sz w:val="24"/>
          <w:szCs w:val="24"/>
        </w:rPr>
        <w:t xml:space="preserve"> </w:t>
      </w:r>
      <w:r w:rsidRPr="00C47B8A">
        <w:rPr>
          <w:sz w:val="24"/>
          <w:szCs w:val="24"/>
        </w:rPr>
        <w:t>щих птиц (лебедь, утка, гусь, пеликан). Знание значения птиц в жизни человека,</w:t>
      </w:r>
      <w:r w:rsidRPr="00C47B8A">
        <w:rPr>
          <w:spacing w:val="-67"/>
          <w:sz w:val="24"/>
          <w:szCs w:val="24"/>
        </w:rPr>
        <w:t xml:space="preserve"> </w:t>
      </w:r>
      <w:r w:rsidRPr="00C47B8A">
        <w:rPr>
          <w:sz w:val="24"/>
          <w:szCs w:val="24"/>
        </w:rPr>
        <w:t>в природе. Знание строения рыбы (голова, туловище, хвост, плавники, жабры).</w:t>
      </w:r>
      <w:r w:rsidRPr="00C47B8A">
        <w:rPr>
          <w:spacing w:val="1"/>
          <w:sz w:val="24"/>
          <w:szCs w:val="24"/>
        </w:rPr>
        <w:t xml:space="preserve"> </w:t>
      </w:r>
      <w:r w:rsidRPr="00C47B8A">
        <w:rPr>
          <w:sz w:val="24"/>
          <w:szCs w:val="24"/>
        </w:rPr>
        <w:t>Установление связи строения тела рыбы с ее образом жизни. Знание питания</w:t>
      </w:r>
      <w:r w:rsidRPr="00C47B8A">
        <w:rPr>
          <w:spacing w:val="1"/>
          <w:sz w:val="24"/>
          <w:szCs w:val="24"/>
        </w:rPr>
        <w:t xml:space="preserve"> </w:t>
      </w:r>
      <w:r w:rsidRPr="00C47B8A">
        <w:rPr>
          <w:sz w:val="24"/>
          <w:szCs w:val="24"/>
        </w:rPr>
        <w:t>рыб. Узнавание (различение) речных рыб (сом, окунь, щука). Знание значения</w:t>
      </w:r>
      <w:r w:rsidRPr="00C47B8A">
        <w:rPr>
          <w:spacing w:val="1"/>
          <w:sz w:val="24"/>
          <w:szCs w:val="24"/>
        </w:rPr>
        <w:t xml:space="preserve"> </w:t>
      </w:r>
      <w:r w:rsidRPr="00C47B8A">
        <w:rPr>
          <w:sz w:val="24"/>
          <w:szCs w:val="24"/>
        </w:rPr>
        <w:t>речных</w:t>
      </w:r>
      <w:r w:rsidRPr="00C47B8A">
        <w:rPr>
          <w:spacing w:val="-8"/>
          <w:sz w:val="24"/>
          <w:szCs w:val="24"/>
        </w:rPr>
        <w:t xml:space="preserve"> </w:t>
      </w:r>
      <w:r w:rsidRPr="00C47B8A">
        <w:rPr>
          <w:sz w:val="24"/>
          <w:szCs w:val="24"/>
        </w:rPr>
        <w:t>рыб</w:t>
      </w:r>
      <w:r w:rsidRPr="00C47B8A">
        <w:rPr>
          <w:spacing w:val="-8"/>
          <w:sz w:val="24"/>
          <w:szCs w:val="24"/>
        </w:rPr>
        <w:t xml:space="preserve"> </w:t>
      </w:r>
      <w:r w:rsidRPr="00C47B8A">
        <w:rPr>
          <w:sz w:val="24"/>
          <w:szCs w:val="24"/>
        </w:rPr>
        <w:t>в</w:t>
      </w:r>
      <w:r w:rsidRPr="00C47B8A">
        <w:rPr>
          <w:spacing w:val="-10"/>
          <w:sz w:val="24"/>
          <w:szCs w:val="24"/>
        </w:rPr>
        <w:t xml:space="preserve"> </w:t>
      </w:r>
      <w:r w:rsidRPr="00C47B8A">
        <w:rPr>
          <w:sz w:val="24"/>
          <w:szCs w:val="24"/>
        </w:rPr>
        <w:t>жизни</w:t>
      </w:r>
      <w:r w:rsidRPr="00C47B8A">
        <w:rPr>
          <w:spacing w:val="-11"/>
          <w:sz w:val="24"/>
          <w:szCs w:val="24"/>
        </w:rPr>
        <w:t xml:space="preserve"> </w:t>
      </w:r>
      <w:r w:rsidRPr="00C47B8A">
        <w:rPr>
          <w:sz w:val="24"/>
          <w:szCs w:val="24"/>
        </w:rPr>
        <w:t>человека,</w:t>
      </w:r>
      <w:r w:rsidRPr="00C47B8A">
        <w:rPr>
          <w:spacing w:val="-8"/>
          <w:sz w:val="24"/>
          <w:szCs w:val="24"/>
        </w:rPr>
        <w:t xml:space="preserve"> </w:t>
      </w:r>
      <w:r w:rsidRPr="00C47B8A">
        <w:rPr>
          <w:sz w:val="24"/>
          <w:szCs w:val="24"/>
        </w:rPr>
        <w:t>в</w:t>
      </w:r>
      <w:r w:rsidRPr="00C47B8A">
        <w:rPr>
          <w:spacing w:val="-10"/>
          <w:sz w:val="24"/>
          <w:szCs w:val="24"/>
        </w:rPr>
        <w:t xml:space="preserve"> </w:t>
      </w:r>
      <w:r w:rsidRPr="00C47B8A">
        <w:rPr>
          <w:sz w:val="24"/>
          <w:szCs w:val="24"/>
        </w:rPr>
        <w:t>природе.</w:t>
      </w:r>
      <w:r w:rsidRPr="00C47B8A">
        <w:rPr>
          <w:spacing w:val="-6"/>
          <w:sz w:val="24"/>
          <w:szCs w:val="24"/>
        </w:rPr>
        <w:t xml:space="preserve"> </w:t>
      </w:r>
      <w:r w:rsidRPr="00C47B8A">
        <w:rPr>
          <w:sz w:val="24"/>
          <w:szCs w:val="24"/>
        </w:rPr>
        <w:t>Знание</w:t>
      </w:r>
      <w:r w:rsidRPr="00C47B8A">
        <w:rPr>
          <w:spacing w:val="-9"/>
          <w:sz w:val="24"/>
          <w:szCs w:val="24"/>
        </w:rPr>
        <w:t xml:space="preserve"> </w:t>
      </w:r>
      <w:r w:rsidRPr="00C47B8A">
        <w:rPr>
          <w:sz w:val="24"/>
          <w:szCs w:val="24"/>
        </w:rPr>
        <w:t>строения</w:t>
      </w:r>
      <w:r w:rsidRPr="00C47B8A">
        <w:rPr>
          <w:spacing w:val="-9"/>
          <w:sz w:val="24"/>
          <w:szCs w:val="24"/>
        </w:rPr>
        <w:t xml:space="preserve"> </w:t>
      </w:r>
      <w:r w:rsidRPr="00C47B8A">
        <w:rPr>
          <w:sz w:val="24"/>
          <w:szCs w:val="24"/>
        </w:rPr>
        <w:t>насекомого.</w:t>
      </w:r>
      <w:r w:rsidRPr="00C47B8A">
        <w:rPr>
          <w:spacing w:val="-9"/>
          <w:sz w:val="24"/>
          <w:szCs w:val="24"/>
        </w:rPr>
        <w:t xml:space="preserve"> </w:t>
      </w:r>
      <w:r w:rsidRPr="00C47B8A">
        <w:rPr>
          <w:sz w:val="24"/>
          <w:szCs w:val="24"/>
        </w:rPr>
        <w:t>Установ-</w:t>
      </w:r>
      <w:r w:rsidRPr="00C47B8A">
        <w:rPr>
          <w:spacing w:val="-68"/>
          <w:sz w:val="24"/>
          <w:szCs w:val="24"/>
        </w:rPr>
        <w:t xml:space="preserve"> </w:t>
      </w:r>
      <w:r w:rsidRPr="00C47B8A">
        <w:rPr>
          <w:spacing w:val="-1"/>
          <w:sz w:val="24"/>
          <w:szCs w:val="24"/>
        </w:rPr>
        <w:t>ление</w:t>
      </w:r>
      <w:r w:rsidRPr="00C47B8A">
        <w:rPr>
          <w:spacing w:val="-15"/>
          <w:sz w:val="24"/>
          <w:szCs w:val="24"/>
        </w:rPr>
        <w:t xml:space="preserve"> </w:t>
      </w:r>
      <w:r w:rsidRPr="00C47B8A">
        <w:rPr>
          <w:spacing w:val="-1"/>
          <w:sz w:val="24"/>
          <w:szCs w:val="24"/>
        </w:rPr>
        <w:t>связи</w:t>
      </w:r>
      <w:r w:rsidRPr="00C47B8A">
        <w:rPr>
          <w:spacing w:val="-14"/>
          <w:sz w:val="24"/>
          <w:szCs w:val="24"/>
        </w:rPr>
        <w:t xml:space="preserve"> </w:t>
      </w:r>
      <w:r w:rsidRPr="00C47B8A">
        <w:rPr>
          <w:spacing w:val="-1"/>
          <w:sz w:val="24"/>
          <w:szCs w:val="24"/>
        </w:rPr>
        <w:t>строения</w:t>
      </w:r>
      <w:r w:rsidRPr="00C47B8A">
        <w:rPr>
          <w:spacing w:val="-15"/>
          <w:sz w:val="24"/>
          <w:szCs w:val="24"/>
        </w:rPr>
        <w:t xml:space="preserve"> </w:t>
      </w:r>
      <w:r w:rsidRPr="00C47B8A">
        <w:rPr>
          <w:sz w:val="24"/>
          <w:szCs w:val="24"/>
        </w:rPr>
        <w:t>тела</w:t>
      </w:r>
      <w:r w:rsidRPr="00C47B8A">
        <w:rPr>
          <w:spacing w:val="-14"/>
          <w:sz w:val="24"/>
          <w:szCs w:val="24"/>
        </w:rPr>
        <w:t xml:space="preserve"> </w:t>
      </w:r>
      <w:r w:rsidRPr="00C47B8A">
        <w:rPr>
          <w:sz w:val="24"/>
          <w:szCs w:val="24"/>
        </w:rPr>
        <w:t>насекомого</w:t>
      </w:r>
      <w:r w:rsidRPr="00C47B8A">
        <w:rPr>
          <w:spacing w:val="-14"/>
          <w:sz w:val="24"/>
          <w:szCs w:val="24"/>
        </w:rPr>
        <w:t xml:space="preserve"> </w:t>
      </w:r>
      <w:r w:rsidRPr="00C47B8A">
        <w:rPr>
          <w:sz w:val="24"/>
          <w:szCs w:val="24"/>
        </w:rPr>
        <w:t>с</w:t>
      </w:r>
      <w:r w:rsidRPr="00C47B8A">
        <w:rPr>
          <w:spacing w:val="-17"/>
          <w:sz w:val="24"/>
          <w:szCs w:val="24"/>
        </w:rPr>
        <w:t xml:space="preserve"> </w:t>
      </w:r>
      <w:r w:rsidRPr="00C47B8A">
        <w:rPr>
          <w:sz w:val="24"/>
          <w:szCs w:val="24"/>
        </w:rPr>
        <w:t>его</w:t>
      </w:r>
      <w:r w:rsidRPr="00C47B8A">
        <w:rPr>
          <w:spacing w:val="-13"/>
          <w:sz w:val="24"/>
          <w:szCs w:val="24"/>
        </w:rPr>
        <w:t xml:space="preserve"> </w:t>
      </w:r>
      <w:r w:rsidRPr="00C47B8A">
        <w:rPr>
          <w:sz w:val="24"/>
          <w:szCs w:val="24"/>
        </w:rPr>
        <w:t>образом</w:t>
      </w:r>
      <w:r w:rsidRPr="00C47B8A">
        <w:rPr>
          <w:spacing w:val="-15"/>
          <w:sz w:val="24"/>
          <w:szCs w:val="24"/>
        </w:rPr>
        <w:t xml:space="preserve"> </w:t>
      </w:r>
      <w:r w:rsidRPr="00C47B8A">
        <w:rPr>
          <w:sz w:val="24"/>
          <w:szCs w:val="24"/>
        </w:rPr>
        <w:t>жизни.</w:t>
      </w:r>
      <w:r w:rsidRPr="00C47B8A">
        <w:rPr>
          <w:spacing w:val="-17"/>
          <w:sz w:val="24"/>
          <w:szCs w:val="24"/>
        </w:rPr>
        <w:t xml:space="preserve"> </w:t>
      </w:r>
      <w:r w:rsidRPr="00C47B8A">
        <w:rPr>
          <w:sz w:val="24"/>
          <w:szCs w:val="24"/>
        </w:rPr>
        <w:t>Знание</w:t>
      </w:r>
      <w:r w:rsidRPr="00C47B8A">
        <w:rPr>
          <w:spacing w:val="-15"/>
          <w:sz w:val="24"/>
          <w:szCs w:val="24"/>
        </w:rPr>
        <w:t xml:space="preserve"> </w:t>
      </w:r>
      <w:r w:rsidRPr="00C47B8A">
        <w:rPr>
          <w:sz w:val="24"/>
          <w:szCs w:val="24"/>
        </w:rPr>
        <w:t>питания</w:t>
      </w:r>
      <w:r w:rsidRPr="00C47B8A">
        <w:rPr>
          <w:spacing w:val="-16"/>
          <w:sz w:val="24"/>
          <w:szCs w:val="24"/>
        </w:rPr>
        <w:t xml:space="preserve"> </w:t>
      </w:r>
      <w:r w:rsidRPr="00C47B8A">
        <w:rPr>
          <w:sz w:val="24"/>
          <w:szCs w:val="24"/>
        </w:rPr>
        <w:t>насе-</w:t>
      </w:r>
      <w:r w:rsidRPr="00C47B8A">
        <w:rPr>
          <w:spacing w:val="-68"/>
          <w:sz w:val="24"/>
          <w:szCs w:val="24"/>
        </w:rPr>
        <w:t xml:space="preserve"> </w:t>
      </w:r>
      <w:r w:rsidRPr="00C47B8A">
        <w:rPr>
          <w:sz w:val="24"/>
          <w:szCs w:val="24"/>
        </w:rPr>
        <w:t>комых. Узнавание (различение) речных насекомых (жук, бабочка, стрекоза, му-</w:t>
      </w:r>
      <w:r w:rsidRPr="00C47B8A">
        <w:rPr>
          <w:spacing w:val="1"/>
          <w:sz w:val="24"/>
          <w:szCs w:val="24"/>
        </w:rPr>
        <w:t xml:space="preserve"> </w:t>
      </w:r>
      <w:r w:rsidRPr="00C47B8A">
        <w:rPr>
          <w:sz w:val="24"/>
          <w:szCs w:val="24"/>
        </w:rPr>
        <w:t>равей, кузнечик, муха, комар, пчела, таракан). Знание способов передвижения</w:t>
      </w:r>
      <w:r w:rsidRPr="00C47B8A">
        <w:rPr>
          <w:spacing w:val="1"/>
          <w:sz w:val="24"/>
          <w:szCs w:val="24"/>
        </w:rPr>
        <w:t xml:space="preserve"> </w:t>
      </w:r>
      <w:r w:rsidRPr="00C47B8A">
        <w:rPr>
          <w:sz w:val="24"/>
          <w:szCs w:val="24"/>
        </w:rPr>
        <w:t>насекомых.</w:t>
      </w:r>
      <w:r w:rsidRPr="00C47B8A">
        <w:rPr>
          <w:spacing w:val="-11"/>
          <w:sz w:val="24"/>
          <w:szCs w:val="24"/>
        </w:rPr>
        <w:t xml:space="preserve"> </w:t>
      </w:r>
      <w:r w:rsidRPr="00C47B8A">
        <w:rPr>
          <w:sz w:val="24"/>
          <w:szCs w:val="24"/>
        </w:rPr>
        <w:t>Знание</w:t>
      </w:r>
      <w:r w:rsidRPr="00C47B8A">
        <w:rPr>
          <w:spacing w:val="-9"/>
          <w:sz w:val="24"/>
          <w:szCs w:val="24"/>
        </w:rPr>
        <w:t xml:space="preserve"> </w:t>
      </w:r>
      <w:r w:rsidRPr="00C47B8A">
        <w:rPr>
          <w:sz w:val="24"/>
          <w:szCs w:val="24"/>
        </w:rPr>
        <w:t>значения</w:t>
      </w:r>
      <w:r w:rsidRPr="00C47B8A">
        <w:rPr>
          <w:spacing w:val="-9"/>
          <w:sz w:val="24"/>
          <w:szCs w:val="24"/>
        </w:rPr>
        <w:t xml:space="preserve"> </w:t>
      </w:r>
      <w:r w:rsidRPr="00C47B8A">
        <w:rPr>
          <w:sz w:val="24"/>
          <w:szCs w:val="24"/>
        </w:rPr>
        <w:t>насекомых</w:t>
      </w:r>
      <w:r w:rsidRPr="00C47B8A">
        <w:rPr>
          <w:spacing w:val="-8"/>
          <w:sz w:val="24"/>
          <w:szCs w:val="24"/>
        </w:rPr>
        <w:t xml:space="preserve"> </w:t>
      </w:r>
      <w:r w:rsidRPr="00C47B8A">
        <w:rPr>
          <w:sz w:val="24"/>
          <w:szCs w:val="24"/>
        </w:rPr>
        <w:t>в</w:t>
      </w:r>
      <w:r w:rsidRPr="00C47B8A">
        <w:rPr>
          <w:spacing w:val="-10"/>
          <w:sz w:val="24"/>
          <w:szCs w:val="24"/>
        </w:rPr>
        <w:t xml:space="preserve"> </w:t>
      </w:r>
      <w:r w:rsidRPr="00C47B8A">
        <w:rPr>
          <w:sz w:val="24"/>
          <w:szCs w:val="24"/>
        </w:rPr>
        <w:t>жизни</w:t>
      </w:r>
      <w:r w:rsidRPr="00C47B8A">
        <w:rPr>
          <w:spacing w:val="-8"/>
          <w:sz w:val="24"/>
          <w:szCs w:val="24"/>
        </w:rPr>
        <w:t xml:space="preserve"> </w:t>
      </w:r>
      <w:r w:rsidRPr="00C47B8A">
        <w:rPr>
          <w:sz w:val="24"/>
          <w:szCs w:val="24"/>
        </w:rPr>
        <w:t>человека,</w:t>
      </w:r>
      <w:r w:rsidRPr="00C47B8A">
        <w:rPr>
          <w:spacing w:val="-10"/>
          <w:sz w:val="24"/>
          <w:szCs w:val="24"/>
        </w:rPr>
        <w:t xml:space="preserve"> </w:t>
      </w:r>
      <w:r w:rsidRPr="00C47B8A">
        <w:rPr>
          <w:sz w:val="24"/>
          <w:szCs w:val="24"/>
        </w:rPr>
        <w:t>в</w:t>
      </w:r>
      <w:r w:rsidRPr="00C47B8A">
        <w:rPr>
          <w:spacing w:val="-10"/>
          <w:sz w:val="24"/>
          <w:szCs w:val="24"/>
        </w:rPr>
        <w:t xml:space="preserve"> </w:t>
      </w:r>
      <w:r w:rsidRPr="00C47B8A">
        <w:rPr>
          <w:sz w:val="24"/>
          <w:szCs w:val="24"/>
        </w:rPr>
        <w:t>природе.</w:t>
      </w:r>
      <w:r w:rsidRPr="00C47B8A">
        <w:rPr>
          <w:spacing w:val="-3"/>
          <w:sz w:val="24"/>
          <w:szCs w:val="24"/>
        </w:rPr>
        <w:t xml:space="preserve"> </w:t>
      </w:r>
      <w:r w:rsidRPr="00C47B8A">
        <w:rPr>
          <w:sz w:val="24"/>
          <w:szCs w:val="24"/>
        </w:rPr>
        <w:t>Узнавание</w:t>
      </w:r>
      <w:r w:rsidRPr="00C47B8A">
        <w:rPr>
          <w:spacing w:val="-68"/>
          <w:sz w:val="24"/>
          <w:szCs w:val="24"/>
        </w:rPr>
        <w:t xml:space="preserve"> </w:t>
      </w:r>
      <w:r w:rsidRPr="00C47B8A">
        <w:rPr>
          <w:sz w:val="24"/>
          <w:szCs w:val="24"/>
        </w:rPr>
        <w:t>(различение) морских обитателей (кит, дельфин, морская звезда, медуза, мор-</w:t>
      </w:r>
      <w:r w:rsidRPr="00C47B8A">
        <w:rPr>
          <w:spacing w:val="1"/>
          <w:sz w:val="24"/>
          <w:szCs w:val="24"/>
        </w:rPr>
        <w:t xml:space="preserve"> </w:t>
      </w:r>
      <w:r w:rsidRPr="00C47B8A">
        <w:rPr>
          <w:sz w:val="24"/>
          <w:szCs w:val="24"/>
        </w:rPr>
        <w:t>ской</w:t>
      </w:r>
      <w:r w:rsidRPr="00C47B8A">
        <w:rPr>
          <w:spacing w:val="-7"/>
          <w:sz w:val="24"/>
          <w:szCs w:val="24"/>
        </w:rPr>
        <w:t xml:space="preserve"> </w:t>
      </w:r>
      <w:r w:rsidRPr="00C47B8A">
        <w:rPr>
          <w:sz w:val="24"/>
          <w:szCs w:val="24"/>
        </w:rPr>
        <w:t>конек,</w:t>
      </w:r>
      <w:r w:rsidRPr="00C47B8A">
        <w:rPr>
          <w:spacing w:val="-10"/>
          <w:sz w:val="24"/>
          <w:szCs w:val="24"/>
        </w:rPr>
        <w:t xml:space="preserve"> </w:t>
      </w:r>
      <w:r w:rsidRPr="00C47B8A">
        <w:rPr>
          <w:sz w:val="24"/>
          <w:szCs w:val="24"/>
        </w:rPr>
        <w:t>осьминог,</w:t>
      </w:r>
      <w:r w:rsidRPr="00C47B8A">
        <w:rPr>
          <w:spacing w:val="-7"/>
          <w:sz w:val="24"/>
          <w:szCs w:val="24"/>
        </w:rPr>
        <w:t xml:space="preserve"> </w:t>
      </w:r>
      <w:r w:rsidRPr="00C47B8A">
        <w:rPr>
          <w:sz w:val="24"/>
          <w:szCs w:val="24"/>
        </w:rPr>
        <w:t>креветка).</w:t>
      </w:r>
      <w:r w:rsidRPr="00C47B8A">
        <w:rPr>
          <w:spacing w:val="-10"/>
          <w:sz w:val="24"/>
          <w:szCs w:val="24"/>
        </w:rPr>
        <w:t xml:space="preserve"> </w:t>
      </w:r>
      <w:r w:rsidRPr="00C47B8A">
        <w:rPr>
          <w:sz w:val="24"/>
          <w:szCs w:val="24"/>
        </w:rPr>
        <w:t>Знание</w:t>
      </w:r>
      <w:r w:rsidRPr="00C47B8A">
        <w:rPr>
          <w:spacing w:val="-10"/>
          <w:sz w:val="24"/>
          <w:szCs w:val="24"/>
        </w:rPr>
        <w:t xml:space="preserve"> </w:t>
      </w:r>
      <w:r w:rsidRPr="00C47B8A">
        <w:rPr>
          <w:sz w:val="24"/>
          <w:szCs w:val="24"/>
        </w:rPr>
        <w:t>строения</w:t>
      </w:r>
      <w:r w:rsidRPr="00C47B8A">
        <w:rPr>
          <w:spacing w:val="-3"/>
          <w:sz w:val="24"/>
          <w:szCs w:val="24"/>
        </w:rPr>
        <w:t xml:space="preserve"> </w:t>
      </w:r>
      <w:r w:rsidRPr="00C47B8A">
        <w:rPr>
          <w:sz w:val="24"/>
          <w:szCs w:val="24"/>
        </w:rPr>
        <w:t>морских</w:t>
      </w:r>
      <w:r w:rsidRPr="00C47B8A">
        <w:rPr>
          <w:spacing w:val="-7"/>
          <w:sz w:val="24"/>
          <w:szCs w:val="24"/>
        </w:rPr>
        <w:t xml:space="preserve"> </w:t>
      </w:r>
      <w:r w:rsidRPr="00C47B8A">
        <w:rPr>
          <w:sz w:val="24"/>
          <w:szCs w:val="24"/>
        </w:rPr>
        <w:t>обитателей.</w:t>
      </w:r>
      <w:r w:rsidRPr="00C47B8A">
        <w:rPr>
          <w:spacing w:val="-10"/>
          <w:sz w:val="24"/>
          <w:szCs w:val="24"/>
        </w:rPr>
        <w:t xml:space="preserve"> </w:t>
      </w:r>
      <w:r w:rsidRPr="00C47B8A">
        <w:rPr>
          <w:sz w:val="24"/>
          <w:szCs w:val="24"/>
        </w:rPr>
        <w:t>Установ-</w:t>
      </w:r>
      <w:r w:rsidRPr="00C47B8A">
        <w:rPr>
          <w:spacing w:val="-67"/>
          <w:sz w:val="24"/>
          <w:szCs w:val="24"/>
        </w:rPr>
        <w:t xml:space="preserve"> </w:t>
      </w:r>
      <w:r w:rsidRPr="00C47B8A">
        <w:rPr>
          <w:sz w:val="24"/>
          <w:szCs w:val="24"/>
        </w:rPr>
        <w:t>ление связи строения тела морского обитателя с его образом жизни. Знание пи-</w:t>
      </w:r>
      <w:r w:rsidRPr="00C47B8A">
        <w:rPr>
          <w:spacing w:val="1"/>
          <w:sz w:val="24"/>
          <w:szCs w:val="24"/>
        </w:rPr>
        <w:t xml:space="preserve"> </w:t>
      </w:r>
      <w:r w:rsidRPr="00C47B8A">
        <w:rPr>
          <w:sz w:val="24"/>
          <w:szCs w:val="24"/>
        </w:rPr>
        <w:t>тания морских обитателей. Знание значения морских обитателей в жизни чело-</w:t>
      </w:r>
      <w:r w:rsidRPr="00C47B8A">
        <w:rPr>
          <w:spacing w:val="1"/>
          <w:sz w:val="24"/>
          <w:szCs w:val="24"/>
        </w:rPr>
        <w:t xml:space="preserve"> </w:t>
      </w:r>
      <w:r w:rsidRPr="00C47B8A">
        <w:rPr>
          <w:sz w:val="24"/>
          <w:szCs w:val="24"/>
        </w:rPr>
        <w:t>века,</w:t>
      </w:r>
      <w:r w:rsidRPr="00C47B8A">
        <w:rPr>
          <w:spacing w:val="-14"/>
          <w:sz w:val="24"/>
          <w:szCs w:val="24"/>
        </w:rPr>
        <w:t xml:space="preserve"> </w:t>
      </w:r>
      <w:r w:rsidRPr="00C47B8A">
        <w:rPr>
          <w:sz w:val="24"/>
          <w:szCs w:val="24"/>
        </w:rPr>
        <w:t>в</w:t>
      </w:r>
      <w:r w:rsidRPr="00C47B8A">
        <w:rPr>
          <w:spacing w:val="-13"/>
          <w:sz w:val="24"/>
          <w:szCs w:val="24"/>
        </w:rPr>
        <w:t xml:space="preserve"> </w:t>
      </w:r>
      <w:r w:rsidRPr="00C47B8A">
        <w:rPr>
          <w:sz w:val="24"/>
          <w:szCs w:val="24"/>
        </w:rPr>
        <w:t>природе.</w:t>
      </w:r>
      <w:r w:rsidRPr="00C47B8A">
        <w:rPr>
          <w:spacing w:val="-12"/>
          <w:sz w:val="24"/>
          <w:szCs w:val="24"/>
        </w:rPr>
        <w:t xml:space="preserve"> </w:t>
      </w:r>
      <w:r w:rsidRPr="00C47B8A">
        <w:rPr>
          <w:sz w:val="24"/>
          <w:szCs w:val="24"/>
        </w:rPr>
        <w:t>Узнавание</w:t>
      </w:r>
      <w:r w:rsidRPr="00C47B8A">
        <w:rPr>
          <w:spacing w:val="-14"/>
          <w:sz w:val="24"/>
          <w:szCs w:val="24"/>
        </w:rPr>
        <w:t xml:space="preserve"> </w:t>
      </w:r>
      <w:r w:rsidRPr="00C47B8A">
        <w:rPr>
          <w:sz w:val="24"/>
          <w:szCs w:val="24"/>
        </w:rPr>
        <w:t>(различение)</w:t>
      </w:r>
      <w:r w:rsidRPr="00C47B8A">
        <w:rPr>
          <w:spacing w:val="-15"/>
          <w:sz w:val="24"/>
          <w:szCs w:val="24"/>
        </w:rPr>
        <w:t xml:space="preserve"> </w:t>
      </w:r>
      <w:r w:rsidRPr="00C47B8A">
        <w:rPr>
          <w:sz w:val="24"/>
          <w:szCs w:val="24"/>
        </w:rPr>
        <w:t>животных,</w:t>
      </w:r>
      <w:r w:rsidRPr="00C47B8A">
        <w:rPr>
          <w:spacing w:val="-13"/>
          <w:sz w:val="24"/>
          <w:szCs w:val="24"/>
        </w:rPr>
        <w:t xml:space="preserve"> </w:t>
      </w:r>
      <w:r w:rsidRPr="00C47B8A">
        <w:rPr>
          <w:sz w:val="24"/>
          <w:szCs w:val="24"/>
        </w:rPr>
        <w:t>живущих</w:t>
      </w:r>
      <w:r w:rsidRPr="00C47B8A">
        <w:rPr>
          <w:spacing w:val="-11"/>
          <w:sz w:val="24"/>
          <w:szCs w:val="24"/>
        </w:rPr>
        <w:t xml:space="preserve"> </w:t>
      </w:r>
      <w:r w:rsidRPr="00C47B8A">
        <w:rPr>
          <w:sz w:val="24"/>
          <w:szCs w:val="24"/>
        </w:rPr>
        <w:t>в</w:t>
      </w:r>
      <w:r w:rsidRPr="00C47B8A">
        <w:rPr>
          <w:spacing w:val="-14"/>
          <w:sz w:val="24"/>
          <w:szCs w:val="24"/>
        </w:rPr>
        <w:t xml:space="preserve"> </w:t>
      </w:r>
      <w:r w:rsidRPr="00C47B8A">
        <w:rPr>
          <w:sz w:val="24"/>
          <w:szCs w:val="24"/>
        </w:rPr>
        <w:t>квартире</w:t>
      </w:r>
      <w:r w:rsidRPr="00C47B8A">
        <w:rPr>
          <w:spacing w:val="-15"/>
          <w:sz w:val="24"/>
          <w:szCs w:val="24"/>
        </w:rPr>
        <w:t xml:space="preserve"> </w:t>
      </w:r>
      <w:r w:rsidRPr="00C47B8A">
        <w:rPr>
          <w:sz w:val="24"/>
          <w:szCs w:val="24"/>
        </w:rPr>
        <w:t>(кошка,</w:t>
      </w:r>
      <w:r w:rsidRPr="00C47B8A">
        <w:rPr>
          <w:spacing w:val="-67"/>
          <w:sz w:val="24"/>
          <w:szCs w:val="24"/>
        </w:rPr>
        <w:t xml:space="preserve"> </w:t>
      </w:r>
      <w:r w:rsidRPr="00C47B8A">
        <w:rPr>
          <w:sz w:val="24"/>
          <w:szCs w:val="24"/>
        </w:rPr>
        <w:t>собака, декоративные птицы, аквариумные рыбки, черепахи, хомяки). Знание</w:t>
      </w:r>
      <w:r w:rsidRPr="00C47B8A">
        <w:rPr>
          <w:spacing w:val="1"/>
          <w:sz w:val="24"/>
          <w:szCs w:val="24"/>
        </w:rPr>
        <w:t xml:space="preserve"> </w:t>
      </w:r>
      <w:r w:rsidRPr="00C47B8A">
        <w:rPr>
          <w:sz w:val="24"/>
          <w:szCs w:val="24"/>
        </w:rPr>
        <w:t>особенностей ухода</w:t>
      </w:r>
      <w:r w:rsidRPr="00C47B8A">
        <w:rPr>
          <w:spacing w:val="-2"/>
          <w:sz w:val="24"/>
          <w:szCs w:val="24"/>
        </w:rPr>
        <w:t xml:space="preserve"> </w:t>
      </w:r>
      <w:r w:rsidRPr="00C47B8A">
        <w:rPr>
          <w:sz w:val="24"/>
          <w:szCs w:val="24"/>
        </w:rPr>
        <w:t>(питание,</w:t>
      </w:r>
      <w:r w:rsidRPr="00C47B8A">
        <w:rPr>
          <w:spacing w:val="-1"/>
          <w:sz w:val="24"/>
          <w:szCs w:val="24"/>
        </w:rPr>
        <w:t xml:space="preserve"> </w:t>
      </w:r>
      <w:r w:rsidRPr="00C47B8A">
        <w:rPr>
          <w:sz w:val="24"/>
          <w:szCs w:val="24"/>
        </w:rPr>
        <w:t>содержание</w:t>
      </w:r>
      <w:r w:rsidRPr="00C47B8A">
        <w:rPr>
          <w:spacing w:val="-1"/>
          <w:sz w:val="24"/>
          <w:szCs w:val="24"/>
        </w:rPr>
        <w:t xml:space="preserve"> </w:t>
      </w:r>
      <w:r w:rsidRPr="00C47B8A">
        <w:rPr>
          <w:sz w:val="24"/>
          <w:szCs w:val="24"/>
        </w:rPr>
        <w:t>и</w:t>
      </w:r>
      <w:r w:rsidRPr="00C47B8A">
        <w:rPr>
          <w:spacing w:val="-3"/>
          <w:sz w:val="24"/>
          <w:szCs w:val="24"/>
        </w:rPr>
        <w:t xml:space="preserve"> </w:t>
      </w:r>
      <w:r w:rsidRPr="00C47B8A">
        <w:rPr>
          <w:sz w:val="24"/>
          <w:szCs w:val="24"/>
        </w:rPr>
        <w:t>др.).</w:t>
      </w:r>
    </w:p>
    <w:p w:rsidR="001F167D" w:rsidRPr="00C47B8A" w:rsidRDefault="00E44A9C">
      <w:pPr>
        <w:spacing w:before="206"/>
        <w:ind w:left="812"/>
        <w:jc w:val="both"/>
        <w:rPr>
          <w:i/>
          <w:sz w:val="24"/>
          <w:szCs w:val="24"/>
        </w:rPr>
      </w:pPr>
      <w:r w:rsidRPr="00C47B8A">
        <w:rPr>
          <w:i/>
          <w:sz w:val="24"/>
          <w:szCs w:val="24"/>
        </w:rPr>
        <w:t>Объекты</w:t>
      </w:r>
      <w:r w:rsidRPr="00C47B8A">
        <w:rPr>
          <w:i/>
          <w:spacing w:val="-3"/>
          <w:sz w:val="24"/>
          <w:szCs w:val="24"/>
        </w:rPr>
        <w:t xml:space="preserve"> </w:t>
      </w:r>
      <w:r w:rsidRPr="00C47B8A">
        <w:rPr>
          <w:i/>
          <w:sz w:val="24"/>
          <w:szCs w:val="24"/>
        </w:rPr>
        <w:t>природы.</w:t>
      </w:r>
    </w:p>
    <w:p w:rsidR="001F167D" w:rsidRPr="00C47B8A" w:rsidRDefault="00E44A9C">
      <w:pPr>
        <w:pStyle w:val="a3"/>
        <w:spacing w:before="244" w:line="276" w:lineRule="auto"/>
        <w:ind w:right="1130" w:firstLine="566"/>
        <w:rPr>
          <w:sz w:val="24"/>
          <w:szCs w:val="24"/>
        </w:rPr>
      </w:pPr>
      <w:r w:rsidRPr="00C47B8A">
        <w:rPr>
          <w:sz w:val="24"/>
          <w:szCs w:val="24"/>
        </w:rPr>
        <w:t>Узнавание Солнца. Знание значения солнца в жизни человека и в природе.</w:t>
      </w:r>
      <w:r w:rsidRPr="00C47B8A">
        <w:rPr>
          <w:spacing w:val="1"/>
          <w:sz w:val="24"/>
          <w:szCs w:val="24"/>
        </w:rPr>
        <w:t xml:space="preserve"> </w:t>
      </w:r>
      <w:r w:rsidRPr="00C47B8A">
        <w:rPr>
          <w:sz w:val="24"/>
          <w:szCs w:val="24"/>
        </w:rPr>
        <w:t>Узнавание Луны. Знание значения луны в жизни человека и в природе. Узнава-</w:t>
      </w:r>
      <w:r w:rsidRPr="00C47B8A">
        <w:rPr>
          <w:spacing w:val="1"/>
          <w:sz w:val="24"/>
          <w:szCs w:val="24"/>
        </w:rPr>
        <w:t xml:space="preserve"> </w:t>
      </w:r>
      <w:r w:rsidRPr="00C47B8A">
        <w:rPr>
          <w:sz w:val="24"/>
          <w:szCs w:val="24"/>
        </w:rPr>
        <w:t>ние (различение) небесных тел (планета, звезда). Знание знаменитых космонав-</w:t>
      </w:r>
      <w:r w:rsidRPr="00C47B8A">
        <w:rPr>
          <w:spacing w:val="1"/>
          <w:sz w:val="24"/>
          <w:szCs w:val="24"/>
        </w:rPr>
        <w:t xml:space="preserve"> </w:t>
      </w:r>
      <w:r w:rsidRPr="00C47B8A">
        <w:rPr>
          <w:sz w:val="24"/>
          <w:szCs w:val="24"/>
        </w:rPr>
        <w:t>тов. Узнавание изображения Земли из космоса. Узнавание глобуса – модели</w:t>
      </w:r>
      <w:r w:rsidRPr="00C47B8A">
        <w:rPr>
          <w:spacing w:val="1"/>
          <w:sz w:val="24"/>
          <w:szCs w:val="24"/>
        </w:rPr>
        <w:t xml:space="preserve"> </w:t>
      </w:r>
      <w:r w:rsidRPr="00C47B8A">
        <w:rPr>
          <w:sz w:val="24"/>
          <w:szCs w:val="24"/>
        </w:rPr>
        <w:t>Земли. Знание свойств воздуха. Знание значения воздуха в природе и жизни че-</w:t>
      </w:r>
      <w:r w:rsidRPr="00C47B8A">
        <w:rPr>
          <w:spacing w:val="1"/>
          <w:sz w:val="24"/>
          <w:szCs w:val="24"/>
        </w:rPr>
        <w:t xml:space="preserve"> </w:t>
      </w:r>
      <w:r w:rsidRPr="00C47B8A">
        <w:rPr>
          <w:sz w:val="24"/>
          <w:szCs w:val="24"/>
        </w:rPr>
        <w:t>ловека. Различение земли, неба. Определение месторасположения земли и неба.</w:t>
      </w:r>
      <w:r w:rsidRPr="00C47B8A">
        <w:rPr>
          <w:spacing w:val="-67"/>
          <w:sz w:val="24"/>
          <w:szCs w:val="24"/>
        </w:rPr>
        <w:t xml:space="preserve"> </w:t>
      </w:r>
      <w:r w:rsidRPr="00C47B8A">
        <w:rPr>
          <w:sz w:val="24"/>
          <w:szCs w:val="24"/>
        </w:rPr>
        <w:t>Определение</w:t>
      </w:r>
      <w:r w:rsidRPr="00C47B8A">
        <w:rPr>
          <w:spacing w:val="-1"/>
          <w:sz w:val="24"/>
          <w:szCs w:val="24"/>
        </w:rPr>
        <w:t xml:space="preserve"> </w:t>
      </w:r>
      <w:r w:rsidRPr="00C47B8A">
        <w:rPr>
          <w:sz w:val="24"/>
          <w:szCs w:val="24"/>
        </w:rPr>
        <w:t>месторасположения</w:t>
      </w:r>
      <w:r w:rsidRPr="00C47B8A">
        <w:rPr>
          <w:spacing w:val="-1"/>
          <w:sz w:val="24"/>
          <w:szCs w:val="24"/>
        </w:rPr>
        <w:t xml:space="preserve"> </w:t>
      </w:r>
      <w:r w:rsidRPr="00C47B8A">
        <w:rPr>
          <w:sz w:val="24"/>
          <w:szCs w:val="24"/>
        </w:rPr>
        <w:t>объектов</w:t>
      </w:r>
      <w:r w:rsidRPr="00C47B8A">
        <w:rPr>
          <w:spacing w:val="-2"/>
          <w:sz w:val="24"/>
          <w:szCs w:val="24"/>
        </w:rPr>
        <w:t xml:space="preserve"> </w:t>
      </w:r>
      <w:r w:rsidRPr="00C47B8A">
        <w:rPr>
          <w:sz w:val="24"/>
          <w:szCs w:val="24"/>
        </w:rPr>
        <w:t>на</w:t>
      </w:r>
      <w:r w:rsidRPr="00C47B8A">
        <w:rPr>
          <w:spacing w:val="-1"/>
          <w:sz w:val="24"/>
          <w:szCs w:val="24"/>
        </w:rPr>
        <w:t xml:space="preserve"> </w:t>
      </w:r>
      <w:r w:rsidRPr="00C47B8A">
        <w:rPr>
          <w:sz w:val="24"/>
          <w:szCs w:val="24"/>
        </w:rPr>
        <w:t>земле и</w:t>
      </w:r>
      <w:r w:rsidRPr="00C47B8A">
        <w:rPr>
          <w:spacing w:val="-1"/>
          <w:sz w:val="24"/>
          <w:szCs w:val="24"/>
        </w:rPr>
        <w:t xml:space="preserve"> </w:t>
      </w:r>
      <w:r w:rsidRPr="00C47B8A">
        <w:rPr>
          <w:sz w:val="24"/>
          <w:szCs w:val="24"/>
        </w:rPr>
        <w:t>небе.</w:t>
      </w:r>
    </w:p>
    <w:p w:rsidR="001F167D" w:rsidRPr="00C47B8A" w:rsidRDefault="00E44A9C">
      <w:pPr>
        <w:pStyle w:val="a3"/>
        <w:spacing w:before="202" w:line="276" w:lineRule="auto"/>
        <w:ind w:right="1134" w:firstLine="566"/>
        <w:rPr>
          <w:sz w:val="24"/>
          <w:szCs w:val="24"/>
        </w:rPr>
      </w:pPr>
      <w:r w:rsidRPr="00C47B8A">
        <w:rPr>
          <w:sz w:val="24"/>
          <w:szCs w:val="24"/>
        </w:rPr>
        <w:t>Узнавание (различение) форм земной поверхности. Знание значения горы</w:t>
      </w:r>
      <w:r w:rsidRPr="00C47B8A">
        <w:rPr>
          <w:spacing w:val="1"/>
          <w:sz w:val="24"/>
          <w:szCs w:val="24"/>
        </w:rPr>
        <w:t xml:space="preserve"> </w:t>
      </w:r>
      <w:r w:rsidRPr="00C47B8A">
        <w:rPr>
          <w:sz w:val="24"/>
          <w:szCs w:val="24"/>
        </w:rPr>
        <w:t>(оврага, равнины) в природе и жизни человека. Изображение земной поверхно-</w:t>
      </w:r>
      <w:r w:rsidRPr="00C47B8A">
        <w:rPr>
          <w:spacing w:val="1"/>
          <w:sz w:val="24"/>
          <w:szCs w:val="24"/>
        </w:rPr>
        <w:t xml:space="preserve"> </w:t>
      </w:r>
      <w:r w:rsidRPr="00C47B8A">
        <w:rPr>
          <w:sz w:val="24"/>
          <w:szCs w:val="24"/>
        </w:rPr>
        <w:t>сти на карте. Узнавание (различение) суши (водоема). Узнавание леса. Знание</w:t>
      </w:r>
      <w:r w:rsidRPr="00C47B8A">
        <w:rPr>
          <w:spacing w:val="1"/>
          <w:sz w:val="24"/>
          <w:szCs w:val="24"/>
        </w:rPr>
        <w:t xml:space="preserve"> </w:t>
      </w:r>
      <w:r w:rsidRPr="00C47B8A">
        <w:rPr>
          <w:sz w:val="24"/>
          <w:szCs w:val="24"/>
        </w:rPr>
        <w:t>значения леса в природе и жизни человека. Различение растений (животных)</w:t>
      </w:r>
      <w:r w:rsidRPr="00C47B8A">
        <w:rPr>
          <w:spacing w:val="1"/>
          <w:sz w:val="24"/>
          <w:szCs w:val="24"/>
        </w:rPr>
        <w:t xml:space="preserve"> </w:t>
      </w:r>
      <w:r w:rsidRPr="00C47B8A">
        <w:rPr>
          <w:sz w:val="24"/>
          <w:szCs w:val="24"/>
        </w:rPr>
        <w:t>леса. Соблюдение правил поведения в лесу. Узнавание луга. Узнавание луговых</w:t>
      </w:r>
      <w:r w:rsidRPr="00C47B8A">
        <w:rPr>
          <w:spacing w:val="-67"/>
          <w:sz w:val="24"/>
          <w:szCs w:val="24"/>
        </w:rPr>
        <w:t xml:space="preserve"> </w:t>
      </w:r>
      <w:r w:rsidRPr="00C47B8A">
        <w:rPr>
          <w:sz w:val="24"/>
          <w:szCs w:val="24"/>
        </w:rPr>
        <w:t>цветов.</w:t>
      </w:r>
      <w:r w:rsidRPr="00C47B8A">
        <w:rPr>
          <w:spacing w:val="-11"/>
          <w:sz w:val="24"/>
          <w:szCs w:val="24"/>
        </w:rPr>
        <w:t xml:space="preserve"> </w:t>
      </w:r>
      <w:r w:rsidRPr="00C47B8A">
        <w:rPr>
          <w:sz w:val="24"/>
          <w:szCs w:val="24"/>
        </w:rPr>
        <w:t>Знание</w:t>
      </w:r>
      <w:r w:rsidRPr="00C47B8A">
        <w:rPr>
          <w:spacing w:val="-10"/>
          <w:sz w:val="24"/>
          <w:szCs w:val="24"/>
        </w:rPr>
        <w:t xml:space="preserve"> </w:t>
      </w:r>
      <w:r w:rsidRPr="00C47B8A">
        <w:rPr>
          <w:sz w:val="24"/>
          <w:szCs w:val="24"/>
        </w:rPr>
        <w:t>значения</w:t>
      </w:r>
      <w:r w:rsidRPr="00C47B8A">
        <w:rPr>
          <w:spacing w:val="-10"/>
          <w:sz w:val="24"/>
          <w:szCs w:val="24"/>
        </w:rPr>
        <w:t xml:space="preserve"> </w:t>
      </w:r>
      <w:r w:rsidRPr="00C47B8A">
        <w:rPr>
          <w:sz w:val="24"/>
          <w:szCs w:val="24"/>
        </w:rPr>
        <w:t>луга</w:t>
      </w:r>
      <w:r w:rsidRPr="00C47B8A">
        <w:rPr>
          <w:spacing w:val="-10"/>
          <w:sz w:val="24"/>
          <w:szCs w:val="24"/>
        </w:rPr>
        <w:t xml:space="preserve"> </w:t>
      </w:r>
      <w:r w:rsidRPr="00C47B8A">
        <w:rPr>
          <w:sz w:val="24"/>
          <w:szCs w:val="24"/>
        </w:rPr>
        <w:t>в</w:t>
      </w:r>
      <w:r w:rsidRPr="00C47B8A">
        <w:rPr>
          <w:spacing w:val="-9"/>
          <w:sz w:val="24"/>
          <w:szCs w:val="24"/>
        </w:rPr>
        <w:t xml:space="preserve"> </w:t>
      </w:r>
      <w:r w:rsidRPr="00C47B8A">
        <w:rPr>
          <w:sz w:val="24"/>
          <w:szCs w:val="24"/>
        </w:rPr>
        <w:t>природе</w:t>
      </w:r>
      <w:r w:rsidRPr="00C47B8A">
        <w:rPr>
          <w:spacing w:val="-12"/>
          <w:sz w:val="24"/>
          <w:szCs w:val="24"/>
        </w:rPr>
        <w:t xml:space="preserve"> </w:t>
      </w:r>
      <w:r w:rsidRPr="00C47B8A">
        <w:rPr>
          <w:sz w:val="24"/>
          <w:szCs w:val="24"/>
        </w:rPr>
        <w:t>и</w:t>
      </w:r>
      <w:r w:rsidRPr="00C47B8A">
        <w:rPr>
          <w:spacing w:val="-10"/>
          <w:sz w:val="24"/>
          <w:szCs w:val="24"/>
        </w:rPr>
        <w:t xml:space="preserve"> </w:t>
      </w:r>
      <w:r w:rsidRPr="00C47B8A">
        <w:rPr>
          <w:sz w:val="24"/>
          <w:szCs w:val="24"/>
        </w:rPr>
        <w:t>жизни</w:t>
      </w:r>
      <w:r w:rsidRPr="00C47B8A">
        <w:rPr>
          <w:spacing w:val="-10"/>
          <w:sz w:val="24"/>
          <w:szCs w:val="24"/>
        </w:rPr>
        <w:t xml:space="preserve"> </w:t>
      </w:r>
      <w:r w:rsidRPr="00C47B8A">
        <w:rPr>
          <w:sz w:val="24"/>
          <w:szCs w:val="24"/>
        </w:rPr>
        <w:t>человека.</w:t>
      </w:r>
      <w:r w:rsidRPr="00C47B8A">
        <w:rPr>
          <w:spacing w:val="-11"/>
          <w:sz w:val="24"/>
          <w:szCs w:val="24"/>
        </w:rPr>
        <w:t xml:space="preserve"> </w:t>
      </w:r>
      <w:r w:rsidRPr="00C47B8A">
        <w:rPr>
          <w:sz w:val="24"/>
          <w:szCs w:val="24"/>
        </w:rPr>
        <w:t>Узнавание</w:t>
      </w:r>
      <w:r w:rsidRPr="00C47B8A">
        <w:rPr>
          <w:spacing w:val="-10"/>
          <w:sz w:val="24"/>
          <w:szCs w:val="24"/>
        </w:rPr>
        <w:t xml:space="preserve"> </w:t>
      </w:r>
      <w:r w:rsidRPr="00C47B8A">
        <w:rPr>
          <w:sz w:val="24"/>
          <w:szCs w:val="24"/>
        </w:rPr>
        <w:t>некоторых</w:t>
      </w:r>
      <w:r w:rsidRPr="00C47B8A">
        <w:rPr>
          <w:spacing w:val="-68"/>
          <w:sz w:val="24"/>
          <w:szCs w:val="24"/>
        </w:rPr>
        <w:t xml:space="preserve"> </w:t>
      </w:r>
      <w:r w:rsidRPr="00C47B8A">
        <w:rPr>
          <w:sz w:val="24"/>
          <w:szCs w:val="24"/>
        </w:rPr>
        <w:t>полезных</w:t>
      </w:r>
      <w:r w:rsidRPr="00C47B8A">
        <w:rPr>
          <w:spacing w:val="21"/>
          <w:sz w:val="24"/>
          <w:szCs w:val="24"/>
        </w:rPr>
        <w:t xml:space="preserve"> </w:t>
      </w:r>
      <w:r w:rsidRPr="00C47B8A">
        <w:rPr>
          <w:sz w:val="24"/>
          <w:szCs w:val="24"/>
        </w:rPr>
        <w:t>ископаемых</w:t>
      </w:r>
      <w:r w:rsidRPr="00C47B8A">
        <w:rPr>
          <w:spacing w:val="21"/>
          <w:sz w:val="24"/>
          <w:szCs w:val="24"/>
        </w:rPr>
        <w:t xml:space="preserve"> </w:t>
      </w:r>
      <w:r w:rsidRPr="00C47B8A">
        <w:rPr>
          <w:sz w:val="24"/>
          <w:szCs w:val="24"/>
        </w:rPr>
        <w:t>(например:</w:t>
      </w:r>
      <w:r w:rsidRPr="00C47B8A">
        <w:rPr>
          <w:spacing w:val="21"/>
          <w:sz w:val="24"/>
          <w:szCs w:val="24"/>
        </w:rPr>
        <w:t xml:space="preserve"> </w:t>
      </w:r>
      <w:r w:rsidRPr="00C47B8A">
        <w:rPr>
          <w:sz w:val="24"/>
          <w:szCs w:val="24"/>
        </w:rPr>
        <w:t>уголь,</w:t>
      </w:r>
      <w:r w:rsidRPr="00C47B8A">
        <w:rPr>
          <w:spacing w:val="19"/>
          <w:sz w:val="24"/>
          <w:szCs w:val="24"/>
        </w:rPr>
        <w:t xml:space="preserve"> </w:t>
      </w:r>
      <w:r w:rsidRPr="00C47B8A">
        <w:rPr>
          <w:sz w:val="24"/>
          <w:szCs w:val="24"/>
        </w:rPr>
        <w:t>гранит,</w:t>
      </w:r>
      <w:r w:rsidRPr="00C47B8A">
        <w:rPr>
          <w:spacing w:val="19"/>
          <w:sz w:val="24"/>
          <w:szCs w:val="24"/>
        </w:rPr>
        <w:t xml:space="preserve"> </w:t>
      </w:r>
      <w:r w:rsidRPr="00C47B8A">
        <w:rPr>
          <w:sz w:val="24"/>
          <w:szCs w:val="24"/>
        </w:rPr>
        <w:t>известняк,</w:t>
      </w:r>
      <w:r w:rsidRPr="00C47B8A">
        <w:rPr>
          <w:spacing w:val="19"/>
          <w:sz w:val="24"/>
          <w:szCs w:val="24"/>
        </w:rPr>
        <w:t xml:space="preserve"> </w:t>
      </w:r>
      <w:r w:rsidRPr="00C47B8A">
        <w:rPr>
          <w:sz w:val="24"/>
          <w:szCs w:val="24"/>
        </w:rPr>
        <w:t>песок,</w:t>
      </w:r>
      <w:r w:rsidRPr="00C47B8A">
        <w:rPr>
          <w:spacing w:val="20"/>
          <w:sz w:val="24"/>
          <w:szCs w:val="24"/>
        </w:rPr>
        <w:t xml:space="preserve"> </w:t>
      </w:r>
      <w:r w:rsidRPr="00C47B8A">
        <w:rPr>
          <w:sz w:val="24"/>
          <w:szCs w:val="24"/>
        </w:rPr>
        <w:t>глина</w:t>
      </w:r>
      <w:r w:rsidRPr="00C47B8A">
        <w:rPr>
          <w:spacing w:val="20"/>
          <w:sz w:val="24"/>
          <w:szCs w:val="24"/>
        </w:rPr>
        <w:t xml:space="preserve"> </w:t>
      </w:r>
      <w:r w:rsidRPr="00C47B8A">
        <w:rPr>
          <w:sz w:val="24"/>
          <w:szCs w:val="24"/>
        </w:rPr>
        <w:t>и</w:t>
      </w:r>
      <w:r w:rsidRPr="00C47B8A">
        <w:rPr>
          <w:spacing w:val="18"/>
          <w:sz w:val="24"/>
          <w:szCs w:val="24"/>
        </w:rPr>
        <w:t xml:space="preserve"> </w:t>
      </w:r>
      <w:r w:rsidRPr="00C47B8A">
        <w:rPr>
          <w:sz w:val="24"/>
          <w:szCs w:val="24"/>
        </w:rPr>
        <w:t>др),</w:t>
      </w:r>
    </w:p>
    <w:p w:rsidR="001F167D" w:rsidRPr="00C47B8A" w:rsidRDefault="001F167D">
      <w:pPr>
        <w:spacing w:line="276" w:lineRule="auto"/>
        <w:rPr>
          <w:sz w:val="24"/>
          <w:szCs w:val="24"/>
        </w:rPr>
        <w:sectPr w:rsidR="001F167D" w:rsidRPr="00C47B8A">
          <w:pgSz w:w="11910" w:h="16840"/>
          <w:pgMar w:top="1040" w:right="0" w:bottom="280" w:left="320" w:header="720" w:footer="720" w:gutter="0"/>
          <w:cols w:space="720"/>
        </w:sectPr>
      </w:pPr>
    </w:p>
    <w:p w:rsidR="001F167D" w:rsidRPr="00C47B8A" w:rsidRDefault="00E44A9C">
      <w:pPr>
        <w:pStyle w:val="a3"/>
        <w:spacing w:before="74" w:line="276" w:lineRule="auto"/>
        <w:ind w:right="1132"/>
        <w:rPr>
          <w:sz w:val="24"/>
          <w:szCs w:val="24"/>
        </w:rPr>
      </w:pPr>
      <w:r w:rsidRPr="00C47B8A">
        <w:rPr>
          <w:sz w:val="24"/>
          <w:szCs w:val="24"/>
        </w:rPr>
        <w:lastRenderedPageBreak/>
        <w:t>знание способов их добычи и значения в жизни человека. Узнавание воды. Зна-</w:t>
      </w:r>
      <w:r w:rsidRPr="00C47B8A">
        <w:rPr>
          <w:spacing w:val="1"/>
          <w:sz w:val="24"/>
          <w:szCs w:val="24"/>
        </w:rPr>
        <w:t xml:space="preserve"> </w:t>
      </w:r>
      <w:r w:rsidRPr="00C47B8A">
        <w:rPr>
          <w:sz w:val="24"/>
          <w:szCs w:val="24"/>
        </w:rPr>
        <w:t>ние</w:t>
      </w:r>
      <w:r w:rsidRPr="00C47B8A">
        <w:rPr>
          <w:spacing w:val="-12"/>
          <w:sz w:val="24"/>
          <w:szCs w:val="24"/>
        </w:rPr>
        <w:t xml:space="preserve"> </w:t>
      </w:r>
      <w:r w:rsidRPr="00C47B8A">
        <w:rPr>
          <w:sz w:val="24"/>
          <w:szCs w:val="24"/>
        </w:rPr>
        <w:t>свойств</w:t>
      </w:r>
      <w:r w:rsidRPr="00C47B8A">
        <w:rPr>
          <w:spacing w:val="-11"/>
          <w:sz w:val="24"/>
          <w:szCs w:val="24"/>
        </w:rPr>
        <w:t xml:space="preserve"> </w:t>
      </w:r>
      <w:r w:rsidRPr="00C47B8A">
        <w:rPr>
          <w:sz w:val="24"/>
          <w:szCs w:val="24"/>
        </w:rPr>
        <w:t>воды.</w:t>
      </w:r>
      <w:r w:rsidRPr="00C47B8A">
        <w:rPr>
          <w:spacing w:val="-13"/>
          <w:sz w:val="24"/>
          <w:szCs w:val="24"/>
        </w:rPr>
        <w:t xml:space="preserve"> </w:t>
      </w:r>
      <w:r w:rsidRPr="00C47B8A">
        <w:rPr>
          <w:sz w:val="24"/>
          <w:szCs w:val="24"/>
        </w:rPr>
        <w:t>Знание</w:t>
      </w:r>
      <w:r w:rsidRPr="00C47B8A">
        <w:rPr>
          <w:spacing w:val="-9"/>
          <w:sz w:val="24"/>
          <w:szCs w:val="24"/>
        </w:rPr>
        <w:t xml:space="preserve"> </w:t>
      </w:r>
      <w:r w:rsidRPr="00C47B8A">
        <w:rPr>
          <w:sz w:val="24"/>
          <w:szCs w:val="24"/>
        </w:rPr>
        <w:t>значения</w:t>
      </w:r>
      <w:r w:rsidRPr="00C47B8A">
        <w:rPr>
          <w:spacing w:val="-10"/>
          <w:sz w:val="24"/>
          <w:szCs w:val="24"/>
        </w:rPr>
        <w:t xml:space="preserve"> </w:t>
      </w:r>
      <w:r w:rsidRPr="00C47B8A">
        <w:rPr>
          <w:sz w:val="24"/>
          <w:szCs w:val="24"/>
        </w:rPr>
        <w:t>воды</w:t>
      </w:r>
      <w:r w:rsidRPr="00C47B8A">
        <w:rPr>
          <w:spacing w:val="-10"/>
          <w:sz w:val="24"/>
          <w:szCs w:val="24"/>
        </w:rPr>
        <w:t xml:space="preserve"> </w:t>
      </w:r>
      <w:r w:rsidRPr="00C47B8A">
        <w:rPr>
          <w:sz w:val="24"/>
          <w:szCs w:val="24"/>
        </w:rPr>
        <w:t>в</w:t>
      </w:r>
      <w:r w:rsidRPr="00C47B8A">
        <w:rPr>
          <w:spacing w:val="-13"/>
          <w:sz w:val="24"/>
          <w:szCs w:val="24"/>
        </w:rPr>
        <w:t xml:space="preserve"> </w:t>
      </w:r>
      <w:r w:rsidRPr="00C47B8A">
        <w:rPr>
          <w:sz w:val="24"/>
          <w:szCs w:val="24"/>
        </w:rPr>
        <w:t>природе</w:t>
      </w:r>
      <w:r w:rsidRPr="00C47B8A">
        <w:rPr>
          <w:spacing w:val="-11"/>
          <w:sz w:val="24"/>
          <w:szCs w:val="24"/>
        </w:rPr>
        <w:t xml:space="preserve"> </w:t>
      </w:r>
      <w:r w:rsidRPr="00C47B8A">
        <w:rPr>
          <w:sz w:val="24"/>
          <w:szCs w:val="24"/>
        </w:rPr>
        <w:t>и</w:t>
      </w:r>
      <w:r w:rsidRPr="00C47B8A">
        <w:rPr>
          <w:spacing w:val="-10"/>
          <w:sz w:val="24"/>
          <w:szCs w:val="24"/>
        </w:rPr>
        <w:t xml:space="preserve"> </w:t>
      </w:r>
      <w:r w:rsidRPr="00C47B8A">
        <w:rPr>
          <w:sz w:val="24"/>
          <w:szCs w:val="24"/>
        </w:rPr>
        <w:t>жизни</w:t>
      </w:r>
      <w:r w:rsidRPr="00C47B8A">
        <w:rPr>
          <w:spacing w:val="-10"/>
          <w:sz w:val="24"/>
          <w:szCs w:val="24"/>
        </w:rPr>
        <w:t xml:space="preserve"> </w:t>
      </w:r>
      <w:r w:rsidRPr="00C47B8A">
        <w:rPr>
          <w:sz w:val="24"/>
          <w:szCs w:val="24"/>
        </w:rPr>
        <w:t>человека.</w:t>
      </w:r>
      <w:r w:rsidRPr="00C47B8A">
        <w:rPr>
          <w:spacing w:val="-13"/>
          <w:sz w:val="24"/>
          <w:szCs w:val="24"/>
        </w:rPr>
        <w:t xml:space="preserve"> </w:t>
      </w:r>
      <w:r w:rsidRPr="00C47B8A">
        <w:rPr>
          <w:sz w:val="24"/>
          <w:szCs w:val="24"/>
        </w:rPr>
        <w:t>Узнавание</w:t>
      </w:r>
      <w:r w:rsidRPr="00C47B8A">
        <w:rPr>
          <w:spacing w:val="-67"/>
          <w:sz w:val="24"/>
          <w:szCs w:val="24"/>
        </w:rPr>
        <w:t xml:space="preserve"> </w:t>
      </w:r>
      <w:r w:rsidRPr="00C47B8A">
        <w:rPr>
          <w:sz w:val="24"/>
          <w:szCs w:val="24"/>
        </w:rPr>
        <w:t>реки. Знание значения реки (ручья) в природе и жизни человека. Соблюдение</w:t>
      </w:r>
      <w:r w:rsidRPr="00C47B8A">
        <w:rPr>
          <w:spacing w:val="1"/>
          <w:sz w:val="24"/>
          <w:szCs w:val="24"/>
        </w:rPr>
        <w:t xml:space="preserve"> </w:t>
      </w:r>
      <w:r w:rsidRPr="00C47B8A">
        <w:rPr>
          <w:sz w:val="24"/>
          <w:szCs w:val="24"/>
        </w:rPr>
        <w:t>правил</w:t>
      </w:r>
      <w:r w:rsidRPr="00C47B8A">
        <w:rPr>
          <w:spacing w:val="-7"/>
          <w:sz w:val="24"/>
          <w:szCs w:val="24"/>
        </w:rPr>
        <w:t xml:space="preserve"> </w:t>
      </w:r>
      <w:r w:rsidRPr="00C47B8A">
        <w:rPr>
          <w:sz w:val="24"/>
          <w:szCs w:val="24"/>
        </w:rPr>
        <w:t>поведения</w:t>
      </w:r>
      <w:r w:rsidRPr="00C47B8A">
        <w:rPr>
          <w:spacing w:val="-8"/>
          <w:sz w:val="24"/>
          <w:szCs w:val="24"/>
        </w:rPr>
        <w:t xml:space="preserve"> </w:t>
      </w:r>
      <w:r w:rsidRPr="00C47B8A">
        <w:rPr>
          <w:sz w:val="24"/>
          <w:szCs w:val="24"/>
        </w:rPr>
        <w:t>на</w:t>
      </w:r>
      <w:r w:rsidRPr="00C47B8A">
        <w:rPr>
          <w:spacing w:val="-5"/>
          <w:sz w:val="24"/>
          <w:szCs w:val="24"/>
        </w:rPr>
        <w:t xml:space="preserve"> </w:t>
      </w:r>
      <w:r w:rsidRPr="00C47B8A">
        <w:rPr>
          <w:sz w:val="24"/>
          <w:szCs w:val="24"/>
        </w:rPr>
        <w:t>реке.</w:t>
      </w:r>
      <w:r w:rsidRPr="00C47B8A">
        <w:rPr>
          <w:spacing w:val="-6"/>
          <w:sz w:val="24"/>
          <w:szCs w:val="24"/>
        </w:rPr>
        <w:t xml:space="preserve"> </w:t>
      </w:r>
      <w:r w:rsidRPr="00C47B8A">
        <w:rPr>
          <w:sz w:val="24"/>
          <w:szCs w:val="24"/>
        </w:rPr>
        <w:t>Узнавание</w:t>
      </w:r>
      <w:r w:rsidRPr="00C47B8A">
        <w:rPr>
          <w:spacing w:val="-1"/>
          <w:sz w:val="24"/>
          <w:szCs w:val="24"/>
        </w:rPr>
        <w:t xml:space="preserve"> </w:t>
      </w:r>
      <w:r w:rsidRPr="00C47B8A">
        <w:rPr>
          <w:sz w:val="24"/>
          <w:szCs w:val="24"/>
        </w:rPr>
        <w:t>водоема.</w:t>
      </w:r>
      <w:r w:rsidRPr="00C47B8A">
        <w:rPr>
          <w:spacing w:val="-6"/>
          <w:sz w:val="24"/>
          <w:szCs w:val="24"/>
        </w:rPr>
        <w:t xml:space="preserve"> </w:t>
      </w:r>
      <w:r w:rsidRPr="00C47B8A">
        <w:rPr>
          <w:sz w:val="24"/>
          <w:szCs w:val="24"/>
        </w:rPr>
        <w:t>Знание</w:t>
      </w:r>
      <w:r w:rsidRPr="00C47B8A">
        <w:rPr>
          <w:spacing w:val="-6"/>
          <w:sz w:val="24"/>
          <w:szCs w:val="24"/>
        </w:rPr>
        <w:t xml:space="preserve"> </w:t>
      </w:r>
      <w:r w:rsidRPr="00C47B8A">
        <w:rPr>
          <w:sz w:val="24"/>
          <w:szCs w:val="24"/>
        </w:rPr>
        <w:t>значения</w:t>
      </w:r>
      <w:r w:rsidRPr="00C47B8A">
        <w:rPr>
          <w:spacing w:val="-7"/>
          <w:sz w:val="24"/>
          <w:szCs w:val="24"/>
        </w:rPr>
        <w:t xml:space="preserve"> </w:t>
      </w:r>
      <w:r w:rsidRPr="00C47B8A">
        <w:rPr>
          <w:sz w:val="24"/>
          <w:szCs w:val="24"/>
        </w:rPr>
        <w:t>водоемов</w:t>
      </w:r>
      <w:r w:rsidRPr="00C47B8A">
        <w:rPr>
          <w:spacing w:val="-7"/>
          <w:sz w:val="24"/>
          <w:szCs w:val="24"/>
        </w:rPr>
        <w:t xml:space="preserve"> </w:t>
      </w:r>
      <w:r w:rsidRPr="00C47B8A">
        <w:rPr>
          <w:sz w:val="24"/>
          <w:szCs w:val="24"/>
        </w:rPr>
        <w:t>в</w:t>
      </w:r>
      <w:r w:rsidRPr="00C47B8A">
        <w:rPr>
          <w:spacing w:val="-6"/>
          <w:sz w:val="24"/>
          <w:szCs w:val="24"/>
        </w:rPr>
        <w:t xml:space="preserve"> </w:t>
      </w:r>
      <w:r w:rsidRPr="00C47B8A">
        <w:rPr>
          <w:sz w:val="24"/>
          <w:szCs w:val="24"/>
        </w:rPr>
        <w:t>при-</w:t>
      </w:r>
      <w:r w:rsidRPr="00C47B8A">
        <w:rPr>
          <w:spacing w:val="-68"/>
          <w:sz w:val="24"/>
          <w:szCs w:val="24"/>
        </w:rPr>
        <w:t xml:space="preserve"> </w:t>
      </w:r>
      <w:r w:rsidRPr="00C47B8A">
        <w:rPr>
          <w:sz w:val="24"/>
          <w:szCs w:val="24"/>
        </w:rPr>
        <w:t>роде</w:t>
      </w:r>
      <w:r w:rsidRPr="00C47B8A">
        <w:rPr>
          <w:spacing w:val="-8"/>
          <w:sz w:val="24"/>
          <w:szCs w:val="24"/>
        </w:rPr>
        <w:t xml:space="preserve"> </w:t>
      </w:r>
      <w:r w:rsidRPr="00C47B8A">
        <w:rPr>
          <w:sz w:val="24"/>
          <w:szCs w:val="24"/>
        </w:rPr>
        <w:t>и</w:t>
      </w:r>
      <w:r w:rsidRPr="00C47B8A">
        <w:rPr>
          <w:spacing w:val="-10"/>
          <w:sz w:val="24"/>
          <w:szCs w:val="24"/>
        </w:rPr>
        <w:t xml:space="preserve"> </w:t>
      </w:r>
      <w:r w:rsidRPr="00C47B8A">
        <w:rPr>
          <w:sz w:val="24"/>
          <w:szCs w:val="24"/>
        </w:rPr>
        <w:t>жизни</w:t>
      </w:r>
      <w:r w:rsidRPr="00C47B8A">
        <w:rPr>
          <w:spacing w:val="-7"/>
          <w:sz w:val="24"/>
          <w:szCs w:val="24"/>
        </w:rPr>
        <w:t xml:space="preserve"> </w:t>
      </w:r>
      <w:r w:rsidRPr="00C47B8A">
        <w:rPr>
          <w:sz w:val="24"/>
          <w:szCs w:val="24"/>
        </w:rPr>
        <w:t>человека.</w:t>
      </w:r>
      <w:r w:rsidRPr="00C47B8A">
        <w:rPr>
          <w:spacing w:val="-7"/>
          <w:sz w:val="24"/>
          <w:szCs w:val="24"/>
        </w:rPr>
        <w:t xml:space="preserve"> </w:t>
      </w:r>
      <w:r w:rsidRPr="00C47B8A">
        <w:rPr>
          <w:sz w:val="24"/>
          <w:szCs w:val="24"/>
        </w:rPr>
        <w:t>Соблюдение</w:t>
      </w:r>
      <w:r w:rsidRPr="00C47B8A">
        <w:rPr>
          <w:spacing w:val="-10"/>
          <w:sz w:val="24"/>
          <w:szCs w:val="24"/>
        </w:rPr>
        <w:t xml:space="preserve"> </w:t>
      </w:r>
      <w:r w:rsidRPr="00C47B8A">
        <w:rPr>
          <w:sz w:val="24"/>
          <w:szCs w:val="24"/>
        </w:rPr>
        <w:t>правил</w:t>
      </w:r>
      <w:r w:rsidRPr="00C47B8A">
        <w:rPr>
          <w:spacing w:val="-8"/>
          <w:sz w:val="24"/>
          <w:szCs w:val="24"/>
        </w:rPr>
        <w:t xml:space="preserve"> </w:t>
      </w:r>
      <w:r w:rsidRPr="00C47B8A">
        <w:rPr>
          <w:sz w:val="24"/>
          <w:szCs w:val="24"/>
        </w:rPr>
        <w:t>поведения</w:t>
      </w:r>
      <w:r w:rsidRPr="00C47B8A">
        <w:rPr>
          <w:spacing w:val="-6"/>
          <w:sz w:val="24"/>
          <w:szCs w:val="24"/>
        </w:rPr>
        <w:t xml:space="preserve"> </w:t>
      </w:r>
      <w:r w:rsidRPr="00C47B8A">
        <w:rPr>
          <w:sz w:val="24"/>
          <w:szCs w:val="24"/>
        </w:rPr>
        <w:t>на</w:t>
      </w:r>
      <w:r w:rsidRPr="00C47B8A">
        <w:rPr>
          <w:spacing w:val="-8"/>
          <w:sz w:val="24"/>
          <w:szCs w:val="24"/>
        </w:rPr>
        <w:t xml:space="preserve"> </w:t>
      </w:r>
      <w:r w:rsidRPr="00C47B8A">
        <w:rPr>
          <w:sz w:val="24"/>
          <w:szCs w:val="24"/>
        </w:rPr>
        <w:t>озере</w:t>
      </w:r>
      <w:r w:rsidRPr="00C47B8A">
        <w:rPr>
          <w:spacing w:val="-8"/>
          <w:sz w:val="24"/>
          <w:szCs w:val="24"/>
        </w:rPr>
        <w:t xml:space="preserve"> </w:t>
      </w:r>
      <w:r w:rsidRPr="00C47B8A">
        <w:rPr>
          <w:sz w:val="24"/>
          <w:szCs w:val="24"/>
        </w:rPr>
        <w:t>(пруду).</w:t>
      </w:r>
      <w:r w:rsidRPr="00C47B8A">
        <w:rPr>
          <w:spacing w:val="-8"/>
          <w:sz w:val="24"/>
          <w:szCs w:val="24"/>
        </w:rPr>
        <w:t xml:space="preserve"> </w:t>
      </w:r>
      <w:r w:rsidRPr="00C47B8A">
        <w:rPr>
          <w:sz w:val="24"/>
          <w:szCs w:val="24"/>
        </w:rPr>
        <w:t>Узнава-</w:t>
      </w:r>
      <w:r w:rsidRPr="00C47B8A">
        <w:rPr>
          <w:spacing w:val="-67"/>
          <w:sz w:val="24"/>
          <w:szCs w:val="24"/>
        </w:rPr>
        <w:t xml:space="preserve"> </w:t>
      </w:r>
      <w:r w:rsidRPr="00C47B8A">
        <w:rPr>
          <w:sz w:val="24"/>
          <w:szCs w:val="24"/>
        </w:rPr>
        <w:t>ние огня. Знание свойств огня (полезные свойства, отрицательное). Знание зна-</w:t>
      </w:r>
      <w:r w:rsidRPr="00C47B8A">
        <w:rPr>
          <w:spacing w:val="1"/>
          <w:sz w:val="24"/>
          <w:szCs w:val="24"/>
        </w:rPr>
        <w:t xml:space="preserve"> </w:t>
      </w:r>
      <w:r w:rsidRPr="00C47B8A">
        <w:rPr>
          <w:sz w:val="24"/>
          <w:szCs w:val="24"/>
        </w:rPr>
        <w:t>чения</w:t>
      </w:r>
      <w:r w:rsidRPr="00C47B8A">
        <w:rPr>
          <w:spacing w:val="-1"/>
          <w:sz w:val="24"/>
          <w:szCs w:val="24"/>
        </w:rPr>
        <w:t xml:space="preserve"> </w:t>
      </w:r>
      <w:r w:rsidRPr="00C47B8A">
        <w:rPr>
          <w:sz w:val="24"/>
          <w:szCs w:val="24"/>
        </w:rPr>
        <w:t>огня в</w:t>
      </w:r>
      <w:r w:rsidRPr="00C47B8A">
        <w:rPr>
          <w:spacing w:val="-3"/>
          <w:sz w:val="24"/>
          <w:szCs w:val="24"/>
        </w:rPr>
        <w:t xml:space="preserve"> </w:t>
      </w:r>
      <w:r w:rsidRPr="00C47B8A">
        <w:rPr>
          <w:sz w:val="24"/>
          <w:szCs w:val="24"/>
        </w:rPr>
        <w:t>жизни</w:t>
      </w:r>
      <w:r w:rsidRPr="00C47B8A">
        <w:rPr>
          <w:spacing w:val="-3"/>
          <w:sz w:val="24"/>
          <w:szCs w:val="24"/>
        </w:rPr>
        <w:t xml:space="preserve"> </w:t>
      </w:r>
      <w:r w:rsidRPr="00C47B8A">
        <w:rPr>
          <w:sz w:val="24"/>
          <w:szCs w:val="24"/>
        </w:rPr>
        <w:t>человека.</w:t>
      </w:r>
      <w:r w:rsidRPr="00C47B8A">
        <w:rPr>
          <w:spacing w:val="-1"/>
          <w:sz w:val="24"/>
          <w:szCs w:val="24"/>
        </w:rPr>
        <w:t xml:space="preserve"> </w:t>
      </w:r>
      <w:r w:rsidRPr="00C47B8A">
        <w:rPr>
          <w:sz w:val="24"/>
          <w:szCs w:val="24"/>
        </w:rPr>
        <w:t>Соблюдение</w:t>
      </w:r>
      <w:r w:rsidRPr="00C47B8A">
        <w:rPr>
          <w:spacing w:val="-1"/>
          <w:sz w:val="24"/>
          <w:szCs w:val="24"/>
        </w:rPr>
        <w:t xml:space="preserve"> </w:t>
      </w:r>
      <w:r w:rsidRPr="00C47B8A">
        <w:rPr>
          <w:sz w:val="24"/>
          <w:szCs w:val="24"/>
        </w:rPr>
        <w:t>правил</w:t>
      </w:r>
      <w:r w:rsidRPr="00C47B8A">
        <w:rPr>
          <w:spacing w:val="-1"/>
          <w:sz w:val="24"/>
          <w:szCs w:val="24"/>
        </w:rPr>
        <w:t xml:space="preserve"> </w:t>
      </w:r>
      <w:r w:rsidRPr="00C47B8A">
        <w:rPr>
          <w:sz w:val="24"/>
          <w:szCs w:val="24"/>
        </w:rPr>
        <w:t>обращения с</w:t>
      </w:r>
      <w:r w:rsidRPr="00C47B8A">
        <w:rPr>
          <w:spacing w:val="-1"/>
          <w:sz w:val="24"/>
          <w:szCs w:val="24"/>
        </w:rPr>
        <w:t xml:space="preserve"> </w:t>
      </w:r>
      <w:r w:rsidRPr="00C47B8A">
        <w:rPr>
          <w:sz w:val="24"/>
          <w:szCs w:val="24"/>
        </w:rPr>
        <w:t>огнем.</w:t>
      </w:r>
    </w:p>
    <w:p w:rsidR="001F167D" w:rsidRPr="00C47B8A" w:rsidRDefault="00E44A9C">
      <w:pPr>
        <w:spacing w:before="205"/>
        <w:ind w:left="812"/>
        <w:jc w:val="both"/>
        <w:rPr>
          <w:i/>
          <w:sz w:val="24"/>
          <w:szCs w:val="24"/>
        </w:rPr>
      </w:pPr>
      <w:r w:rsidRPr="00C47B8A">
        <w:rPr>
          <w:i/>
          <w:sz w:val="24"/>
          <w:szCs w:val="24"/>
        </w:rPr>
        <w:t>Временные</w:t>
      </w:r>
      <w:r w:rsidRPr="00C47B8A">
        <w:rPr>
          <w:i/>
          <w:spacing w:val="-6"/>
          <w:sz w:val="24"/>
          <w:szCs w:val="24"/>
        </w:rPr>
        <w:t xml:space="preserve"> </w:t>
      </w:r>
      <w:r w:rsidRPr="00C47B8A">
        <w:rPr>
          <w:i/>
          <w:sz w:val="24"/>
          <w:szCs w:val="24"/>
        </w:rPr>
        <w:t>представления.</w:t>
      </w:r>
    </w:p>
    <w:p w:rsidR="001F167D" w:rsidRPr="00C47B8A" w:rsidRDefault="00E44A9C">
      <w:pPr>
        <w:pStyle w:val="a3"/>
        <w:spacing w:before="244" w:line="276" w:lineRule="auto"/>
        <w:ind w:right="1130" w:firstLine="566"/>
        <w:rPr>
          <w:sz w:val="24"/>
          <w:szCs w:val="24"/>
        </w:rPr>
      </w:pPr>
      <w:r w:rsidRPr="00C47B8A">
        <w:rPr>
          <w:sz w:val="24"/>
          <w:szCs w:val="24"/>
        </w:rPr>
        <w:t>Узнавание (различение) частей суток (утро, день, вечер, ночь). Представле-</w:t>
      </w:r>
      <w:r w:rsidRPr="00C47B8A">
        <w:rPr>
          <w:spacing w:val="-67"/>
          <w:sz w:val="24"/>
          <w:szCs w:val="24"/>
        </w:rPr>
        <w:t xml:space="preserve"> </w:t>
      </w:r>
      <w:r w:rsidRPr="00C47B8A">
        <w:rPr>
          <w:sz w:val="24"/>
          <w:szCs w:val="24"/>
        </w:rPr>
        <w:t>ние о сутках как о последовательности (утро, день, вечер, ночь). Соотнесение</w:t>
      </w:r>
      <w:r w:rsidRPr="00C47B8A">
        <w:rPr>
          <w:spacing w:val="1"/>
          <w:sz w:val="24"/>
          <w:szCs w:val="24"/>
        </w:rPr>
        <w:t xml:space="preserve"> </w:t>
      </w:r>
      <w:r w:rsidRPr="00C47B8A">
        <w:rPr>
          <w:sz w:val="24"/>
          <w:szCs w:val="24"/>
        </w:rPr>
        <w:t>частей суток с видами деятельности. Определение частей суток по расположе-</w:t>
      </w:r>
      <w:r w:rsidRPr="00C47B8A">
        <w:rPr>
          <w:spacing w:val="1"/>
          <w:sz w:val="24"/>
          <w:szCs w:val="24"/>
        </w:rPr>
        <w:t xml:space="preserve"> </w:t>
      </w:r>
      <w:r w:rsidRPr="00C47B8A">
        <w:rPr>
          <w:sz w:val="24"/>
          <w:szCs w:val="24"/>
        </w:rPr>
        <w:t>нию</w:t>
      </w:r>
      <w:r w:rsidRPr="00C47B8A">
        <w:rPr>
          <w:spacing w:val="-5"/>
          <w:sz w:val="24"/>
          <w:szCs w:val="24"/>
        </w:rPr>
        <w:t xml:space="preserve"> </w:t>
      </w:r>
      <w:r w:rsidRPr="00C47B8A">
        <w:rPr>
          <w:sz w:val="24"/>
          <w:szCs w:val="24"/>
        </w:rPr>
        <w:t>солнца.</w:t>
      </w:r>
      <w:r w:rsidRPr="00C47B8A">
        <w:rPr>
          <w:spacing w:val="-5"/>
          <w:sz w:val="24"/>
          <w:szCs w:val="24"/>
        </w:rPr>
        <w:t xml:space="preserve"> </w:t>
      </w:r>
      <w:r w:rsidRPr="00C47B8A">
        <w:rPr>
          <w:sz w:val="24"/>
          <w:szCs w:val="24"/>
        </w:rPr>
        <w:t>Узнавание</w:t>
      </w:r>
      <w:r w:rsidRPr="00C47B8A">
        <w:rPr>
          <w:spacing w:val="-4"/>
          <w:sz w:val="24"/>
          <w:szCs w:val="24"/>
        </w:rPr>
        <w:t xml:space="preserve"> </w:t>
      </w:r>
      <w:r w:rsidRPr="00C47B8A">
        <w:rPr>
          <w:sz w:val="24"/>
          <w:szCs w:val="24"/>
        </w:rPr>
        <w:t>(различение)</w:t>
      </w:r>
      <w:r w:rsidRPr="00C47B8A">
        <w:rPr>
          <w:spacing w:val="-6"/>
          <w:sz w:val="24"/>
          <w:szCs w:val="24"/>
        </w:rPr>
        <w:t xml:space="preserve"> </w:t>
      </w:r>
      <w:r w:rsidRPr="00C47B8A">
        <w:rPr>
          <w:sz w:val="24"/>
          <w:szCs w:val="24"/>
        </w:rPr>
        <w:t>дней</w:t>
      </w:r>
      <w:r w:rsidRPr="00C47B8A">
        <w:rPr>
          <w:spacing w:val="-2"/>
          <w:sz w:val="24"/>
          <w:szCs w:val="24"/>
        </w:rPr>
        <w:t xml:space="preserve"> </w:t>
      </w:r>
      <w:r w:rsidRPr="00C47B8A">
        <w:rPr>
          <w:sz w:val="24"/>
          <w:szCs w:val="24"/>
        </w:rPr>
        <w:t>недели.</w:t>
      </w:r>
      <w:r w:rsidRPr="00C47B8A">
        <w:rPr>
          <w:spacing w:val="-5"/>
          <w:sz w:val="24"/>
          <w:szCs w:val="24"/>
        </w:rPr>
        <w:t xml:space="preserve"> </w:t>
      </w:r>
      <w:r w:rsidRPr="00C47B8A">
        <w:rPr>
          <w:sz w:val="24"/>
          <w:szCs w:val="24"/>
        </w:rPr>
        <w:t>Представление</w:t>
      </w:r>
      <w:r w:rsidRPr="00C47B8A">
        <w:rPr>
          <w:spacing w:val="-7"/>
          <w:sz w:val="24"/>
          <w:szCs w:val="24"/>
        </w:rPr>
        <w:t xml:space="preserve"> </w:t>
      </w:r>
      <w:r w:rsidRPr="00C47B8A">
        <w:rPr>
          <w:sz w:val="24"/>
          <w:szCs w:val="24"/>
        </w:rPr>
        <w:t>о</w:t>
      </w:r>
      <w:r w:rsidRPr="00C47B8A">
        <w:rPr>
          <w:spacing w:val="-4"/>
          <w:sz w:val="24"/>
          <w:szCs w:val="24"/>
        </w:rPr>
        <w:t xml:space="preserve"> </w:t>
      </w:r>
      <w:r w:rsidRPr="00C47B8A">
        <w:rPr>
          <w:sz w:val="24"/>
          <w:szCs w:val="24"/>
        </w:rPr>
        <w:t>неделе</w:t>
      </w:r>
      <w:r w:rsidRPr="00C47B8A">
        <w:rPr>
          <w:spacing w:val="-5"/>
          <w:sz w:val="24"/>
          <w:szCs w:val="24"/>
        </w:rPr>
        <w:t xml:space="preserve"> </w:t>
      </w:r>
      <w:r w:rsidRPr="00C47B8A">
        <w:rPr>
          <w:sz w:val="24"/>
          <w:szCs w:val="24"/>
        </w:rPr>
        <w:t>как</w:t>
      </w:r>
      <w:r w:rsidRPr="00C47B8A">
        <w:rPr>
          <w:spacing w:val="-5"/>
          <w:sz w:val="24"/>
          <w:szCs w:val="24"/>
        </w:rPr>
        <w:t xml:space="preserve"> </w:t>
      </w:r>
      <w:r w:rsidRPr="00C47B8A">
        <w:rPr>
          <w:sz w:val="24"/>
          <w:szCs w:val="24"/>
        </w:rPr>
        <w:t>о</w:t>
      </w:r>
      <w:r w:rsidRPr="00C47B8A">
        <w:rPr>
          <w:spacing w:val="-68"/>
          <w:sz w:val="24"/>
          <w:szCs w:val="24"/>
        </w:rPr>
        <w:t xml:space="preserve"> </w:t>
      </w:r>
      <w:r w:rsidRPr="00C47B8A">
        <w:rPr>
          <w:sz w:val="24"/>
          <w:szCs w:val="24"/>
        </w:rPr>
        <w:t>последовательности 7 дней. Различение выходных и рабочих дней. Соотнесение</w:t>
      </w:r>
      <w:r w:rsidRPr="00C47B8A">
        <w:rPr>
          <w:spacing w:val="-67"/>
          <w:sz w:val="24"/>
          <w:szCs w:val="24"/>
        </w:rPr>
        <w:t xml:space="preserve"> </w:t>
      </w:r>
      <w:r w:rsidRPr="00C47B8A">
        <w:rPr>
          <w:sz w:val="24"/>
          <w:szCs w:val="24"/>
        </w:rPr>
        <w:t>дней</w:t>
      </w:r>
      <w:r w:rsidRPr="00C47B8A">
        <w:rPr>
          <w:spacing w:val="-15"/>
          <w:sz w:val="24"/>
          <w:szCs w:val="24"/>
        </w:rPr>
        <w:t xml:space="preserve"> </w:t>
      </w:r>
      <w:r w:rsidRPr="00C47B8A">
        <w:rPr>
          <w:sz w:val="24"/>
          <w:szCs w:val="24"/>
        </w:rPr>
        <w:t>недели</w:t>
      </w:r>
      <w:r w:rsidRPr="00C47B8A">
        <w:rPr>
          <w:spacing w:val="-12"/>
          <w:sz w:val="24"/>
          <w:szCs w:val="24"/>
        </w:rPr>
        <w:t xml:space="preserve"> </w:t>
      </w:r>
      <w:r w:rsidRPr="00C47B8A">
        <w:rPr>
          <w:sz w:val="24"/>
          <w:szCs w:val="24"/>
        </w:rPr>
        <w:t>с</w:t>
      </w:r>
      <w:r w:rsidRPr="00C47B8A">
        <w:rPr>
          <w:spacing w:val="-15"/>
          <w:sz w:val="24"/>
          <w:szCs w:val="24"/>
        </w:rPr>
        <w:t xml:space="preserve"> </w:t>
      </w:r>
      <w:r w:rsidRPr="00C47B8A">
        <w:rPr>
          <w:sz w:val="24"/>
          <w:szCs w:val="24"/>
        </w:rPr>
        <w:t>определенными</w:t>
      </w:r>
      <w:r w:rsidRPr="00C47B8A">
        <w:rPr>
          <w:spacing w:val="-13"/>
          <w:sz w:val="24"/>
          <w:szCs w:val="24"/>
        </w:rPr>
        <w:t xml:space="preserve"> </w:t>
      </w:r>
      <w:r w:rsidRPr="00C47B8A">
        <w:rPr>
          <w:sz w:val="24"/>
          <w:szCs w:val="24"/>
        </w:rPr>
        <w:t>видами</w:t>
      </w:r>
      <w:r w:rsidRPr="00C47B8A">
        <w:rPr>
          <w:spacing w:val="-14"/>
          <w:sz w:val="24"/>
          <w:szCs w:val="24"/>
        </w:rPr>
        <w:t xml:space="preserve"> </w:t>
      </w:r>
      <w:r w:rsidRPr="00C47B8A">
        <w:rPr>
          <w:sz w:val="24"/>
          <w:szCs w:val="24"/>
        </w:rPr>
        <w:t>деятельности.</w:t>
      </w:r>
      <w:r w:rsidRPr="00C47B8A">
        <w:rPr>
          <w:spacing w:val="-15"/>
          <w:sz w:val="24"/>
          <w:szCs w:val="24"/>
        </w:rPr>
        <w:t xml:space="preserve"> </w:t>
      </w:r>
      <w:r w:rsidRPr="00C47B8A">
        <w:rPr>
          <w:sz w:val="24"/>
          <w:szCs w:val="24"/>
        </w:rPr>
        <w:t>Узнавание</w:t>
      </w:r>
      <w:r w:rsidRPr="00C47B8A">
        <w:rPr>
          <w:spacing w:val="-15"/>
          <w:sz w:val="24"/>
          <w:szCs w:val="24"/>
        </w:rPr>
        <w:t xml:space="preserve"> </w:t>
      </w:r>
      <w:r w:rsidRPr="00C47B8A">
        <w:rPr>
          <w:sz w:val="24"/>
          <w:szCs w:val="24"/>
        </w:rPr>
        <w:t>(различение)</w:t>
      </w:r>
      <w:r w:rsidRPr="00C47B8A">
        <w:rPr>
          <w:spacing w:val="-13"/>
          <w:sz w:val="24"/>
          <w:szCs w:val="24"/>
        </w:rPr>
        <w:t xml:space="preserve"> </w:t>
      </w:r>
      <w:r w:rsidRPr="00C47B8A">
        <w:rPr>
          <w:sz w:val="24"/>
          <w:szCs w:val="24"/>
        </w:rPr>
        <w:t>ме-</w:t>
      </w:r>
      <w:r w:rsidRPr="00C47B8A">
        <w:rPr>
          <w:spacing w:val="-67"/>
          <w:sz w:val="24"/>
          <w:szCs w:val="24"/>
        </w:rPr>
        <w:t xml:space="preserve"> </w:t>
      </w:r>
      <w:r w:rsidRPr="00C47B8A">
        <w:rPr>
          <w:sz w:val="24"/>
          <w:szCs w:val="24"/>
        </w:rPr>
        <w:t>сяцев. Представление о годе как о последовательности 12 месяцев. Соотнесение</w:t>
      </w:r>
      <w:r w:rsidRPr="00C47B8A">
        <w:rPr>
          <w:spacing w:val="-67"/>
          <w:sz w:val="24"/>
          <w:szCs w:val="24"/>
        </w:rPr>
        <w:t xml:space="preserve"> </w:t>
      </w:r>
      <w:r w:rsidRPr="00C47B8A">
        <w:rPr>
          <w:sz w:val="24"/>
          <w:szCs w:val="24"/>
        </w:rPr>
        <w:t>месяцев</w:t>
      </w:r>
      <w:r w:rsidRPr="00C47B8A">
        <w:rPr>
          <w:spacing w:val="1"/>
          <w:sz w:val="24"/>
          <w:szCs w:val="24"/>
        </w:rPr>
        <w:t xml:space="preserve"> </w:t>
      </w:r>
      <w:r w:rsidRPr="00C47B8A">
        <w:rPr>
          <w:sz w:val="24"/>
          <w:szCs w:val="24"/>
        </w:rPr>
        <w:t>с</w:t>
      </w:r>
      <w:r w:rsidRPr="00C47B8A">
        <w:rPr>
          <w:spacing w:val="1"/>
          <w:sz w:val="24"/>
          <w:szCs w:val="24"/>
        </w:rPr>
        <w:t xml:space="preserve"> </w:t>
      </w:r>
      <w:r w:rsidRPr="00C47B8A">
        <w:rPr>
          <w:sz w:val="24"/>
          <w:szCs w:val="24"/>
        </w:rPr>
        <w:t>временами</w:t>
      </w:r>
      <w:r w:rsidRPr="00C47B8A">
        <w:rPr>
          <w:spacing w:val="1"/>
          <w:sz w:val="24"/>
          <w:szCs w:val="24"/>
        </w:rPr>
        <w:t xml:space="preserve"> </w:t>
      </w:r>
      <w:r w:rsidRPr="00C47B8A">
        <w:rPr>
          <w:sz w:val="24"/>
          <w:szCs w:val="24"/>
        </w:rPr>
        <w:t>года.</w:t>
      </w:r>
      <w:r w:rsidRPr="00C47B8A">
        <w:rPr>
          <w:spacing w:val="1"/>
          <w:sz w:val="24"/>
          <w:szCs w:val="24"/>
        </w:rPr>
        <w:t xml:space="preserve"> </w:t>
      </w:r>
      <w:r w:rsidRPr="00C47B8A">
        <w:rPr>
          <w:sz w:val="24"/>
          <w:szCs w:val="24"/>
        </w:rPr>
        <w:t>Узнавание</w:t>
      </w:r>
      <w:r w:rsidRPr="00C47B8A">
        <w:rPr>
          <w:spacing w:val="1"/>
          <w:sz w:val="24"/>
          <w:szCs w:val="24"/>
        </w:rPr>
        <w:t xml:space="preserve"> </w:t>
      </w:r>
      <w:r w:rsidRPr="00C47B8A">
        <w:rPr>
          <w:sz w:val="24"/>
          <w:szCs w:val="24"/>
        </w:rPr>
        <w:t>(различение)</w:t>
      </w:r>
      <w:r w:rsidRPr="00C47B8A">
        <w:rPr>
          <w:spacing w:val="1"/>
          <w:sz w:val="24"/>
          <w:szCs w:val="24"/>
        </w:rPr>
        <w:t xml:space="preserve"> </w:t>
      </w:r>
      <w:r w:rsidRPr="00C47B8A">
        <w:rPr>
          <w:sz w:val="24"/>
          <w:szCs w:val="24"/>
        </w:rPr>
        <w:t>календарей</w:t>
      </w:r>
      <w:r w:rsidRPr="00C47B8A">
        <w:rPr>
          <w:spacing w:val="1"/>
          <w:sz w:val="24"/>
          <w:szCs w:val="24"/>
        </w:rPr>
        <w:t xml:space="preserve"> </w:t>
      </w:r>
      <w:r w:rsidRPr="00C47B8A">
        <w:rPr>
          <w:sz w:val="24"/>
          <w:szCs w:val="24"/>
        </w:rPr>
        <w:t>(настенный,</w:t>
      </w:r>
      <w:r w:rsidRPr="00C47B8A">
        <w:rPr>
          <w:spacing w:val="1"/>
          <w:sz w:val="24"/>
          <w:szCs w:val="24"/>
        </w:rPr>
        <w:t xml:space="preserve"> </w:t>
      </w:r>
      <w:r w:rsidRPr="00C47B8A">
        <w:rPr>
          <w:sz w:val="24"/>
          <w:szCs w:val="24"/>
        </w:rPr>
        <w:t>настольный</w:t>
      </w:r>
      <w:r w:rsidRPr="00C47B8A">
        <w:rPr>
          <w:spacing w:val="-10"/>
          <w:sz w:val="24"/>
          <w:szCs w:val="24"/>
        </w:rPr>
        <w:t xml:space="preserve"> </w:t>
      </w:r>
      <w:r w:rsidRPr="00C47B8A">
        <w:rPr>
          <w:sz w:val="24"/>
          <w:szCs w:val="24"/>
        </w:rPr>
        <w:t>и</w:t>
      </w:r>
      <w:r w:rsidRPr="00C47B8A">
        <w:rPr>
          <w:spacing w:val="-12"/>
          <w:sz w:val="24"/>
          <w:szCs w:val="24"/>
        </w:rPr>
        <w:t xml:space="preserve"> </w:t>
      </w:r>
      <w:r w:rsidRPr="00C47B8A">
        <w:rPr>
          <w:sz w:val="24"/>
          <w:szCs w:val="24"/>
        </w:rPr>
        <w:t>др.).</w:t>
      </w:r>
      <w:r w:rsidRPr="00C47B8A">
        <w:rPr>
          <w:spacing w:val="-14"/>
          <w:sz w:val="24"/>
          <w:szCs w:val="24"/>
        </w:rPr>
        <w:t xml:space="preserve"> </w:t>
      </w:r>
      <w:r w:rsidRPr="00C47B8A">
        <w:rPr>
          <w:sz w:val="24"/>
          <w:szCs w:val="24"/>
        </w:rPr>
        <w:t>Ориентация</w:t>
      </w:r>
      <w:r w:rsidRPr="00C47B8A">
        <w:rPr>
          <w:spacing w:val="-10"/>
          <w:sz w:val="24"/>
          <w:szCs w:val="24"/>
        </w:rPr>
        <w:t xml:space="preserve"> </w:t>
      </w:r>
      <w:r w:rsidRPr="00C47B8A">
        <w:rPr>
          <w:sz w:val="24"/>
          <w:szCs w:val="24"/>
        </w:rPr>
        <w:t>в</w:t>
      </w:r>
      <w:r w:rsidRPr="00C47B8A">
        <w:rPr>
          <w:spacing w:val="-11"/>
          <w:sz w:val="24"/>
          <w:szCs w:val="24"/>
        </w:rPr>
        <w:t xml:space="preserve"> </w:t>
      </w:r>
      <w:r w:rsidRPr="00C47B8A">
        <w:rPr>
          <w:sz w:val="24"/>
          <w:szCs w:val="24"/>
        </w:rPr>
        <w:t>календаре</w:t>
      </w:r>
      <w:r w:rsidRPr="00C47B8A">
        <w:rPr>
          <w:spacing w:val="-10"/>
          <w:sz w:val="24"/>
          <w:szCs w:val="24"/>
        </w:rPr>
        <w:t xml:space="preserve"> </w:t>
      </w:r>
      <w:r w:rsidRPr="00C47B8A">
        <w:rPr>
          <w:sz w:val="24"/>
          <w:szCs w:val="24"/>
        </w:rPr>
        <w:t>(определение</w:t>
      </w:r>
      <w:r w:rsidRPr="00C47B8A">
        <w:rPr>
          <w:spacing w:val="-9"/>
          <w:sz w:val="24"/>
          <w:szCs w:val="24"/>
        </w:rPr>
        <w:t xml:space="preserve"> </w:t>
      </w:r>
      <w:r w:rsidRPr="00C47B8A">
        <w:rPr>
          <w:sz w:val="24"/>
          <w:szCs w:val="24"/>
        </w:rPr>
        <w:t>года,</w:t>
      </w:r>
      <w:r w:rsidRPr="00C47B8A">
        <w:rPr>
          <w:spacing w:val="-10"/>
          <w:sz w:val="24"/>
          <w:szCs w:val="24"/>
        </w:rPr>
        <w:t xml:space="preserve"> </w:t>
      </w:r>
      <w:r w:rsidRPr="00C47B8A">
        <w:rPr>
          <w:sz w:val="24"/>
          <w:szCs w:val="24"/>
        </w:rPr>
        <w:t>текущего</w:t>
      </w:r>
      <w:r w:rsidRPr="00C47B8A">
        <w:rPr>
          <w:spacing w:val="-9"/>
          <w:sz w:val="24"/>
          <w:szCs w:val="24"/>
        </w:rPr>
        <w:t xml:space="preserve"> </w:t>
      </w:r>
      <w:r w:rsidRPr="00C47B8A">
        <w:rPr>
          <w:sz w:val="24"/>
          <w:szCs w:val="24"/>
        </w:rPr>
        <w:t>месяца,</w:t>
      </w:r>
      <w:r w:rsidRPr="00C47B8A">
        <w:rPr>
          <w:spacing w:val="-68"/>
          <w:sz w:val="24"/>
          <w:szCs w:val="24"/>
        </w:rPr>
        <w:t xml:space="preserve"> </w:t>
      </w:r>
      <w:r w:rsidRPr="00C47B8A">
        <w:rPr>
          <w:sz w:val="24"/>
          <w:szCs w:val="24"/>
        </w:rPr>
        <w:t>дней недели, предстоящей даты и т.д.). Узнавание (различение) времен года</w:t>
      </w:r>
      <w:r w:rsidRPr="00C47B8A">
        <w:rPr>
          <w:spacing w:val="1"/>
          <w:sz w:val="24"/>
          <w:szCs w:val="24"/>
        </w:rPr>
        <w:t xml:space="preserve"> </w:t>
      </w:r>
      <w:r w:rsidRPr="00C47B8A">
        <w:rPr>
          <w:sz w:val="24"/>
          <w:szCs w:val="24"/>
        </w:rPr>
        <w:t>(весна, лето, осень, зима) по характерным признакам. Представление о годе как</w:t>
      </w:r>
      <w:r w:rsidRPr="00C47B8A">
        <w:rPr>
          <w:spacing w:val="1"/>
          <w:sz w:val="24"/>
          <w:szCs w:val="24"/>
        </w:rPr>
        <w:t xml:space="preserve"> </w:t>
      </w:r>
      <w:r w:rsidRPr="00C47B8A">
        <w:rPr>
          <w:sz w:val="24"/>
          <w:szCs w:val="24"/>
        </w:rPr>
        <w:t>о последовательности сезонов. Знание изменений, происходящих в жизни чело-</w:t>
      </w:r>
      <w:r w:rsidRPr="00C47B8A">
        <w:rPr>
          <w:spacing w:val="-67"/>
          <w:sz w:val="24"/>
          <w:szCs w:val="24"/>
        </w:rPr>
        <w:t xml:space="preserve"> </w:t>
      </w:r>
      <w:r w:rsidRPr="00C47B8A">
        <w:rPr>
          <w:sz w:val="24"/>
          <w:szCs w:val="24"/>
        </w:rPr>
        <w:t>века</w:t>
      </w:r>
      <w:r w:rsidRPr="00C47B8A">
        <w:rPr>
          <w:spacing w:val="-8"/>
          <w:sz w:val="24"/>
          <w:szCs w:val="24"/>
        </w:rPr>
        <w:t xml:space="preserve"> </w:t>
      </w:r>
      <w:r w:rsidRPr="00C47B8A">
        <w:rPr>
          <w:sz w:val="24"/>
          <w:szCs w:val="24"/>
        </w:rPr>
        <w:t>в</w:t>
      </w:r>
      <w:r w:rsidRPr="00C47B8A">
        <w:rPr>
          <w:spacing w:val="-8"/>
          <w:sz w:val="24"/>
          <w:szCs w:val="24"/>
        </w:rPr>
        <w:t xml:space="preserve"> </w:t>
      </w:r>
      <w:r w:rsidRPr="00C47B8A">
        <w:rPr>
          <w:sz w:val="24"/>
          <w:szCs w:val="24"/>
        </w:rPr>
        <w:t>разное</w:t>
      </w:r>
      <w:r w:rsidRPr="00C47B8A">
        <w:rPr>
          <w:spacing w:val="-8"/>
          <w:sz w:val="24"/>
          <w:szCs w:val="24"/>
        </w:rPr>
        <w:t xml:space="preserve"> </w:t>
      </w:r>
      <w:r w:rsidRPr="00C47B8A">
        <w:rPr>
          <w:sz w:val="24"/>
          <w:szCs w:val="24"/>
        </w:rPr>
        <w:t>время</w:t>
      </w:r>
      <w:r w:rsidRPr="00C47B8A">
        <w:rPr>
          <w:spacing w:val="-8"/>
          <w:sz w:val="24"/>
          <w:szCs w:val="24"/>
        </w:rPr>
        <w:t xml:space="preserve"> </w:t>
      </w:r>
      <w:r w:rsidRPr="00C47B8A">
        <w:rPr>
          <w:sz w:val="24"/>
          <w:szCs w:val="24"/>
        </w:rPr>
        <w:t>года.</w:t>
      </w:r>
      <w:r w:rsidRPr="00C47B8A">
        <w:rPr>
          <w:spacing w:val="-8"/>
          <w:sz w:val="24"/>
          <w:szCs w:val="24"/>
        </w:rPr>
        <w:t xml:space="preserve"> </w:t>
      </w:r>
      <w:r w:rsidRPr="00C47B8A">
        <w:rPr>
          <w:sz w:val="24"/>
          <w:szCs w:val="24"/>
        </w:rPr>
        <w:t>Знание</w:t>
      </w:r>
      <w:r w:rsidRPr="00C47B8A">
        <w:rPr>
          <w:spacing w:val="-8"/>
          <w:sz w:val="24"/>
          <w:szCs w:val="24"/>
        </w:rPr>
        <w:t xml:space="preserve"> </w:t>
      </w:r>
      <w:r w:rsidRPr="00C47B8A">
        <w:rPr>
          <w:sz w:val="24"/>
          <w:szCs w:val="24"/>
        </w:rPr>
        <w:t>изменений,</w:t>
      </w:r>
      <w:r w:rsidRPr="00C47B8A">
        <w:rPr>
          <w:spacing w:val="-8"/>
          <w:sz w:val="24"/>
          <w:szCs w:val="24"/>
        </w:rPr>
        <w:t xml:space="preserve"> </w:t>
      </w:r>
      <w:r w:rsidRPr="00C47B8A">
        <w:rPr>
          <w:sz w:val="24"/>
          <w:szCs w:val="24"/>
        </w:rPr>
        <w:t>происходящих</w:t>
      </w:r>
      <w:r w:rsidRPr="00C47B8A">
        <w:rPr>
          <w:spacing w:val="-7"/>
          <w:sz w:val="24"/>
          <w:szCs w:val="24"/>
        </w:rPr>
        <w:t xml:space="preserve"> </w:t>
      </w:r>
      <w:r w:rsidRPr="00C47B8A">
        <w:rPr>
          <w:sz w:val="24"/>
          <w:szCs w:val="24"/>
        </w:rPr>
        <w:t>в</w:t>
      </w:r>
      <w:r w:rsidRPr="00C47B8A">
        <w:rPr>
          <w:spacing w:val="-8"/>
          <w:sz w:val="24"/>
          <w:szCs w:val="24"/>
        </w:rPr>
        <w:t xml:space="preserve"> </w:t>
      </w:r>
      <w:r w:rsidRPr="00C47B8A">
        <w:rPr>
          <w:sz w:val="24"/>
          <w:szCs w:val="24"/>
        </w:rPr>
        <w:t>жизни</w:t>
      </w:r>
      <w:r w:rsidRPr="00C47B8A">
        <w:rPr>
          <w:spacing w:val="-7"/>
          <w:sz w:val="24"/>
          <w:szCs w:val="24"/>
        </w:rPr>
        <w:t xml:space="preserve"> </w:t>
      </w:r>
      <w:r w:rsidRPr="00C47B8A">
        <w:rPr>
          <w:sz w:val="24"/>
          <w:szCs w:val="24"/>
        </w:rPr>
        <w:t>животных</w:t>
      </w:r>
      <w:r w:rsidRPr="00C47B8A">
        <w:rPr>
          <w:spacing w:val="-7"/>
          <w:sz w:val="24"/>
          <w:szCs w:val="24"/>
        </w:rPr>
        <w:t xml:space="preserve"> </w:t>
      </w:r>
      <w:r w:rsidRPr="00C47B8A">
        <w:rPr>
          <w:sz w:val="24"/>
          <w:szCs w:val="24"/>
        </w:rPr>
        <w:t>в</w:t>
      </w:r>
      <w:r w:rsidRPr="00C47B8A">
        <w:rPr>
          <w:spacing w:val="-67"/>
          <w:sz w:val="24"/>
          <w:szCs w:val="24"/>
        </w:rPr>
        <w:t xml:space="preserve"> </w:t>
      </w:r>
      <w:r w:rsidRPr="00C47B8A">
        <w:rPr>
          <w:sz w:val="24"/>
          <w:szCs w:val="24"/>
        </w:rPr>
        <w:t>разное время года. Знание изменений, происходящих в жизни растений в разное</w:t>
      </w:r>
      <w:r w:rsidRPr="00C47B8A">
        <w:rPr>
          <w:spacing w:val="-67"/>
          <w:sz w:val="24"/>
          <w:szCs w:val="24"/>
        </w:rPr>
        <w:t xml:space="preserve"> </w:t>
      </w:r>
      <w:r w:rsidRPr="00C47B8A">
        <w:rPr>
          <w:sz w:val="24"/>
          <w:szCs w:val="24"/>
        </w:rPr>
        <w:t>время года. Узнавание (различение) явлений природы (дождь, снегопад, листо-</w:t>
      </w:r>
      <w:r w:rsidRPr="00C47B8A">
        <w:rPr>
          <w:spacing w:val="1"/>
          <w:sz w:val="24"/>
          <w:szCs w:val="24"/>
        </w:rPr>
        <w:t xml:space="preserve"> </w:t>
      </w:r>
      <w:r w:rsidRPr="00C47B8A">
        <w:rPr>
          <w:spacing w:val="-1"/>
          <w:sz w:val="24"/>
          <w:szCs w:val="24"/>
        </w:rPr>
        <w:t>пад,</w:t>
      </w:r>
      <w:r w:rsidRPr="00C47B8A">
        <w:rPr>
          <w:spacing w:val="-18"/>
          <w:sz w:val="24"/>
          <w:szCs w:val="24"/>
        </w:rPr>
        <w:t xml:space="preserve"> </w:t>
      </w:r>
      <w:r w:rsidRPr="00C47B8A">
        <w:rPr>
          <w:spacing w:val="-1"/>
          <w:sz w:val="24"/>
          <w:szCs w:val="24"/>
        </w:rPr>
        <w:t>гроза,</w:t>
      </w:r>
      <w:r w:rsidRPr="00C47B8A">
        <w:rPr>
          <w:spacing w:val="-19"/>
          <w:sz w:val="24"/>
          <w:szCs w:val="24"/>
        </w:rPr>
        <w:t xml:space="preserve"> </w:t>
      </w:r>
      <w:r w:rsidRPr="00C47B8A">
        <w:rPr>
          <w:spacing w:val="-1"/>
          <w:sz w:val="24"/>
          <w:szCs w:val="24"/>
        </w:rPr>
        <w:t>радуга,</w:t>
      </w:r>
      <w:r w:rsidRPr="00C47B8A">
        <w:rPr>
          <w:spacing w:val="-18"/>
          <w:sz w:val="24"/>
          <w:szCs w:val="24"/>
        </w:rPr>
        <w:t xml:space="preserve"> </w:t>
      </w:r>
      <w:r w:rsidRPr="00C47B8A">
        <w:rPr>
          <w:spacing w:val="-1"/>
          <w:sz w:val="24"/>
          <w:szCs w:val="24"/>
        </w:rPr>
        <w:t>туман,</w:t>
      </w:r>
      <w:r w:rsidRPr="00C47B8A">
        <w:rPr>
          <w:spacing w:val="-17"/>
          <w:sz w:val="24"/>
          <w:szCs w:val="24"/>
        </w:rPr>
        <w:t xml:space="preserve"> </w:t>
      </w:r>
      <w:r w:rsidRPr="00C47B8A">
        <w:rPr>
          <w:spacing w:val="-1"/>
          <w:sz w:val="24"/>
          <w:szCs w:val="24"/>
        </w:rPr>
        <w:t>гром,</w:t>
      </w:r>
      <w:r w:rsidRPr="00C47B8A">
        <w:rPr>
          <w:spacing w:val="-18"/>
          <w:sz w:val="24"/>
          <w:szCs w:val="24"/>
        </w:rPr>
        <w:t xml:space="preserve"> </w:t>
      </w:r>
      <w:r w:rsidRPr="00C47B8A">
        <w:rPr>
          <w:spacing w:val="-1"/>
          <w:sz w:val="24"/>
          <w:szCs w:val="24"/>
        </w:rPr>
        <w:t>ветер).</w:t>
      </w:r>
      <w:r w:rsidRPr="00C47B8A">
        <w:rPr>
          <w:spacing w:val="-18"/>
          <w:sz w:val="24"/>
          <w:szCs w:val="24"/>
        </w:rPr>
        <w:t xml:space="preserve"> </w:t>
      </w:r>
      <w:r w:rsidRPr="00C47B8A">
        <w:rPr>
          <w:sz w:val="24"/>
          <w:szCs w:val="24"/>
        </w:rPr>
        <w:t>Соотнесение</w:t>
      </w:r>
      <w:r w:rsidRPr="00C47B8A">
        <w:rPr>
          <w:spacing w:val="-18"/>
          <w:sz w:val="24"/>
          <w:szCs w:val="24"/>
        </w:rPr>
        <w:t xml:space="preserve"> </w:t>
      </w:r>
      <w:r w:rsidRPr="00C47B8A">
        <w:rPr>
          <w:sz w:val="24"/>
          <w:szCs w:val="24"/>
        </w:rPr>
        <w:t>явлений</w:t>
      </w:r>
      <w:r w:rsidRPr="00C47B8A">
        <w:rPr>
          <w:spacing w:val="-19"/>
          <w:sz w:val="24"/>
          <w:szCs w:val="24"/>
        </w:rPr>
        <w:t xml:space="preserve"> </w:t>
      </w:r>
      <w:r w:rsidRPr="00C47B8A">
        <w:rPr>
          <w:sz w:val="24"/>
          <w:szCs w:val="24"/>
        </w:rPr>
        <w:t>природы</w:t>
      </w:r>
      <w:r w:rsidRPr="00C47B8A">
        <w:rPr>
          <w:spacing w:val="-17"/>
          <w:sz w:val="24"/>
          <w:szCs w:val="24"/>
        </w:rPr>
        <w:t xml:space="preserve"> </w:t>
      </w:r>
      <w:r w:rsidRPr="00C47B8A">
        <w:rPr>
          <w:sz w:val="24"/>
          <w:szCs w:val="24"/>
        </w:rPr>
        <w:t>с</w:t>
      </w:r>
      <w:r w:rsidRPr="00C47B8A">
        <w:rPr>
          <w:spacing w:val="-18"/>
          <w:sz w:val="24"/>
          <w:szCs w:val="24"/>
        </w:rPr>
        <w:t xml:space="preserve"> </w:t>
      </w:r>
      <w:r w:rsidRPr="00C47B8A">
        <w:rPr>
          <w:sz w:val="24"/>
          <w:szCs w:val="24"/>
        </w:rPr>
        <w:t>временем</w:t>
      </w:r>
      <w:r w:rsidRPr="00C47B8A">
        <w:rPr>
          <w:spacing w:val="-67"/>
          <w:sz w:val="24"/>
          <w:szCs w:val="24"/>
        </w:rPr>
        <w:t xml:space="preserve"> </w:t>
      </w:r>
      <w:r w:rsidRPr="00C47B8A">
        <w:rPr>
          <w:sz w:val="24"/>
          <w:szCs w:val="24"/>
        </w:rPr>
        <w:t>года.</w:t>
      </w:r>
      <w:r w:rsidRPr="00C47B8A">
        <w:rPr>
          <w:spacing w:val="-2"/>
          <w:sz w:val="24"/>
          <w:szCs w:val="24"/>
        </w:rPr>
        <w:t xml:space="preserve"> </w:t>
      </w:r>
      <w:r w:rsidRPr="00C47B8A">
        <w:rPr>
          <w:sz w:val="24"/>
          <w:szCs w:val="24"/>
        </w:rPr>
        <w:t>Рассказ</w:t>
      </w:r>
      <w:r w:rsidRPr="00C47B8A">
        <w:rPr>
          <w:spacing w:val="-1"/>
          <w:sz w:val="24"/>
          <w:szCs w:val="24"/>
        </w:rPr>
        <w:t xml:space="preserve"> </w:t>
      </w:r>
      <w:r w:rsidRPr="00C47B8A">
        <w:rPr>
          <w:sz w:val="24"/>
          <w:szCs w:val="24"/>
        </w:rPr>
        <w:t>о</w:t>
      </w:r>
      <w:r w:rsidRPr="00C47B8A">
        <w:rPr>
          <w:spacing w:val="1"/>
          <w:sz w:val="24"/>
          <w:szCs w:val="24"/>
        </w:rPr>
        <w:t xml:space="preserve"> </w:t>
      </w:r>
      <w:r w:rsidRPr="00C47B8A">
        <w:rPr>
          <w:sz w:val="24"/>
          <w:szCs w:val="24"/>
        </w:rPr>
        <w:t>погоде текущего</w:t>
      </w:r>
      <w:r w:rsidRPr="00C47B8A">
        <w:rPr>
          <w:spacing w:val="-3"/>
          <w:sz w:val="24"/>
          <w:szCs w:val="24"/>
        </w:rPr>
        <w:t xml:space="preserve"> </w:t>
      </w:r>
      <w:r w:rsidRPr="00C47B8A">
        <w:rPr>
          <w:sz w:val="24"/>
          <w:szCs w:val="24"/>
        </w:rPr>
        <w:t>дня.</w:t>
      </w:r>
    </w:p>
    <w:p w:rsidR="001F167D" w:rsidRPr="00C47B8A" w:rsidRDefault="00E44A9C">
      <w:pPr>
        <w:pStyle w:val="Heading2"/>
        <w:spacing w:before="201" w:line="278" w:lineRule="auto"/>
        <w:ind w:right="1134"/>
        <w:rPr>
          <w:sz w:val="24"/>
          <w:szCs w:val="24"/>
        </w:rPr>
      </w:pPr>
      <w:r w:rsidRPr="00C47B8A">
        <w:rPr>
          <w:sz w:val="24"/>
          <w:szCs w:val="24"/>
        </w:rPr>
        <w:t>Планируемые результаты освоения учебного предмета "Окружающий при-</w:t>
      </w:r>
      <w:r w:rsidRPr="00C47B8A">
        <w:rPr>
          <w:spacing w:val="1"/>
          <w:sz w:val="24"/>
          <w:szCs w:val="24"/>
        </w:rPr>
        <w:t xml:space="preserve"> </w:t>
      </w:r>
      <w:r w:rsidRPr="00C47B8A">
        <w:rPr>
          <w:sz w:val="24"/>
          <w:szCs w:val="24"/>
        </w:rPr>
        <w:t>родный</w:t>
      </w:r>
      <w:r w:rsidRPr="00C47B8A">
        <w:rPr>
          <w:spacing w:val="-3"/>
          <w:sz w:val="24"/>
          <w:szCs w:val="24"/>
        </w:rPr>
        <w:t xml:space="preserve"> </w:t>
      </w:r>
      <w:r w:rsidRPr="00C47B8A">
        <w:rPr>
          <w:sz w:val="24"/>
          <w:szCs w:val="24"/>
        </w:rPr>
        <w:t>мир":</w:t>
      </w:r>
    </w:p>
    <w:p w:rsidR="001F167D" w:rsidRPr="00C47B8A" w:rsidRDefault="00E44A9C" w:rsidP="00764879">
      <w:pPr>
        <w:pStyle w:val="a4"/>
        <w:numPr>
          <w:ilvl w:val="0"/>
          <w:numId w:val="15"/>
        </w:numPr>
        <w:tabs>
          <w:tab w:val="left" w:pos="1118"/>
        </w:tabs>
        <w:spacing w:before="194" w:line="278" w:lineRule="auto"/>
        <w:ind w:right="1139" w:firstLine="0"/>
        <w:rPr>
          <w:sz w:val="24"/>
          <w:szCs w:val="24"/>
        </w:rPr>
      </w:pPr>
      <w:r w:rsidRPr="00C47B8A">
        <w:rPr>
          <w:sz w:val="24"/>
          <w:szCs w:val="24"/>
        </w:rPr>
        <w:t>Представления</w:t>
      </w:r>
      <w:r w:rsidRPr="00C47B8A">
        <w:rPr>
          <w:spacing w:val="-6"/>
          <w:sz w:val="24"/>
          <w:szCs w:val="24"/>
        </w:rPr>
        <w:t xml:space="preserve"> </w:t>
      </w:r>
      <w:r w:rsidRPr="00C47B8A">
        <w:rPr>
          <w:sz w:val="24"/>
          <w:szCs w:val="24"/>
        </w:rPr>
        <w:t>о</w:t>
      </w:r>
      <w:r w:rsidRPr="00C47B8A">
        <w:rPr>
          <w:spacing w:val="-5"/>
          <w:sz w:val="24"/>
          <w:szCs w:val="24"/>
        </w:rPr>
        <w:t xml:space="preserve"> </w:t>
      </w:r>
      <w:r w:rsidRPr="00C47B8A">
        <w:rPr>
          <w:sz w:val="24"/>
          <w:szCs w:val="24"/>
        </w:rPr>
        <w:t>явлениях</w:t>
      </w:r>
      <w:r w:rsidRPr="00C47B8A">
        <w:rPr>
          <w:spacing w:val="-4"/>
          <w:sz w:val="24"/>
          <w:szCs w:val="24"/>
        </w:rPr>
        <w:t xml:space="preserve"> </w:t>
      </w:r>
      <w:r w:rsidRPr="00C47B8A">
        <w:rPr>
          <w:sz w:val="24"/>
          <w:szCs w:val="24"/>
        </w:rPr>
        <w:t>и</w:t>
      </w:r>
      <w:r w:rsidRPr="00C47B8A">
        <w:rPr>
          <w:spacing w:val="-6"/>
          <w:sz w:val="24"/>
          <w:szCs w:val="24"/>
        </w:rPr>
        <w:t xml:space="preserve"> </w:t>
      </w:r>
      <w:r w:rsidRPr="00C47B8A">
        <w:rPr>
          <w:sz w:val="24"/>
          <w:szCs w:val="24"/>
        </w:rPr>
        <w:t>объектах</w:t>
      </w:r>
      <w:r w:rsidRPr="00C47B8A">
        <w:rPr>
          <w:spacing w:val="-1"/>
          <w:sz w:val="24"/>
          <w:szCs w:val="24"/>
        </w:rPr>
        <w:t xml:space="preserve"> </w:t>
      </w:r>
      <w:r w:rsidRPr="00C47B8A">
        <w:rPr>
          <w:sz w:val="24"/>
          <w:szCs w:val="24"/>
        </w:rPr>
        <w:t>неживой</w:t>
      </w:r>
      <w:r w:rsidRPr="00C47B8A">
        <w:rPr>
          <w:spacing w:val="-2"/>
          <w:sz w:val="24"/>
          <w:szCs w:val="24"/>
        </w:rPr>
        <w:t xml:space="preserve"> </w:t>
      </w:r>
      <w:r w:rsidRPr="00C47B8A">
        <w:rPr>
          <w:sz w:val="24"/>
          <w:szCs w:val="24"/>
        </w:rPr>
        <w:t>природы,</w:t>
      </w:r>
      <w:r w:rsidRPr="00C47B8A">
        <w:rPr>
          <w:spacing w:val="-6"/>
          <w:sz w:val="24"/>
          <w:szCs w:val="24"/>
        </w:rPr>
        <w:t xml:space="preserve"> </w:t>
      </w:r>
      <w:r w:rsidRPr="00C47B8A">
        <w:rPr>
          <w:sz w:val="24"/>
          <w:szCs w:val="24"/>
        </w:rPr>
        <w:t>смене</w:t>
      </w:r>
      <w:r w:rsidRPr="00C47B8A">
        <w:rPr>
          <w:spacing w:val="-2"/>
          <w:sz w:val="24"/>
          <w:szCs w:val="24"/>
        </w:rPr>
        <w:t xml:space="preserve"> </w:t>
      </w:r>
      <w:r w:rsidRPr="00C47B8A">
        <w:rPr>
          <w:sz w:val="24"/>
          <w:szCs w:val="24"/>
        </w:rPr>
        <w:t>времен</w:t>
      </w:r>
      <w:r w:rsidRPr="00C47B8A">
        <w:rPr>
          <w:spacing w:val="-1"/>
          <w:sz w:val="24"/>
          <w:szCs w:val="24"/>
        </w:rPr>
        <w:t xml:space="preserve"> </w:t>
      </w:r>
      <w:r w:rsidRPr="00C47B8A">
        <w:rPr>
          <w:sz w:val="24"/>
          <w:szCs w:val="24"/>
        </w:rPr>
        <w:t>года</w:t>
      </w:r>
      <w:r w:rsidRPr="00C47B8A">
        <w:rPr>
          <w:spacing w:val="-6"/>
          <w:sz w:val="24"/>
          <w:szCs w:val="24"/>
        </w:rPr>
        <w:t xml:space="preserve"> </w:t>
      </w:r>
      <w:r w:rsidRPr="00C47B8A">
        <w:rPr>
          <w:sz w:val="24"/>
          <w:szCs w:val="24"/>
        </w:rPr>
        <w:t>и</w:t>
      </w:r>
      <w:r w:rsidRPr="00C47B8A">
        <w:rPr>
          <w:spacing w:val="-67"/>
          <w:sz w:val="24"/>
          <w:szCs w:val="24"/>
        </w:rPr>
        <w:t xml:space="preserve"> </w:t>
      </w:r>
      <w:r w:rsidRPr="00C47B8A">
        <w:rPr>
          <w:sz w:val="24"/>
          <w:szCs w:val="24"/>
        </w:rPr>
        <w:t>соответствующих сезонных изменениях в природе, умение адаптироваться к</w:t>
      </w:r>
      <w:r w:rsidRPr="00C47B8A">
        <w:rPr>
          <w:spacing w:val="1"/>
          <w:sz w:val="24"/>
          <w:szCs w:val="24"/>
        </w:rPr>
        <w:t xml:space="preserve"> </w:t>
      </w:r>
      <w:r w:rsidRPr="00C47B8A">
        <w:rPr>
          <w:sz w:val="24"/>
          <w:szCs w:val="24"/>
        </w:rPr>
        <w:t>конкретным</w:t>
      </w:r>
      <w:r w:rsidRPr="00C47B8A">
        <w:rPr>
          <w:spacing w:val="-1"/>
          <w:sz w:val="24"/>
          <w:szCs w:val="24"/>
        </w:rPr>
        <w:t xml:space="preserve"> </w:t>
      </w:r>
      <w:r w:rsidRPr="00C47B8A">
        <w:rPr>
          <w:sz w:val="24"/>
          <w:szCs w:val="24"/>
        </w:rPr>
        <w:t>природным</w:t>
      </w:r>
      <w:r w:rsidRPr="00C47B8A">
        <w:rPr>
          <w:spacing w:val="-3"/>
          <w:sz w:val="24"/>
          <w:szCs w:val="24"/>
        </w:rPr>
        <w:t xml:space="preserve"> </w:t>
      </w:r>
      <w:r w:rsidRPr="00C47B8A">
        <w:rPr>
          <w:sz w:val="24"/>
          <w:szCs w:val="24"/>
        </w:rPr>
        <w:t>и климатическим</w:t>
      </w:r>
      <w:r w:rsidRPr="00C47B8A">
        <w:rPr>
          <w:spacing w:val="2"/>
          <w:sz w:val="24"/>
          <w:szCs w:val="24"/>
        </w:rPr>
        <w:t xml:space="preserve"> </w:t>
      </w:r>
      <w:r w:rsidRPr="00C47B8A">
        <w:rPr>
          <w:sz w:val="24"/>
          <w:szCs w:val="24"/>
        </w:rPr>
        <w:t>условиям:</w:t>
      </w:r>
    </w:p>
    <w:p w:rsidR="001F167D" w:rsidRPr="00C47B8A" w:rsidRDefault="00E44A9C" w:rsidP="00764879">
      <w:pPr>
        <w:pStyle w:val="a4"/>
        <w:numPr>
          <w:ilvl w:val="0"/>
          <w:numId w:val="60"/>
        </w:numPr>
        <w:tabs>
          <w:tab w:val="left" w:pos="977"/>
        </w:tabs>
        <w:spacing w:before="195"/>
        <w:ind w:left="976" w:hanging="165"/>
        <w:rPr>
          <w:sz w:val="24"/>
          <w:szCs w:val="24"/>
        </w:rPr>
      </w:pPr>
      <w:r w:rsidRPr="00C47B8A">
        <w:rPr>
          <w:sz w:val="24"/>
          <w:szCs w:val="24"/>
        </w:rPr>
        <w:t>интерес</w:t>
      </w:r>
      <w:r w:rsidRPr="00C47B8A">
        <w:rPr>
          <w:spacing w:val="-5"/>
          <w:sz w:val="24"/>
          <w:szCs w:val="24"/>
        </w:rPr>
        <w:t xml:space="preserve"> </w:t>
      </w:r>
      <w:r w:rsidRPr="00C47B8A">
        <w:rPr>
          <w:sz w:val="24"/>
          <w:szCs w:val="24"/>
        </w:rPr>
        <w:t>к</w:t>
      </w:r>
      <w:r w:rsidRPr="00C47B8A">
        <w:rPr>
          <w:spacing w:val="-1"/>
          <w:sz w:val="24"/>
          <w:szCs w:val="24"/>
        </w:rPr>
        <w:t xml:space="preserve"> </w:t>
      </w:r>
      <w:r w:rsidRPr="00C47B8A">
        <w:rPr>
          <w:sz w:val="24"/>
          <w:szCs w:val="24"/>
        </w:rPr>
        <w:t>объектам</w:t>
      </w:r>
      <w:r w:rsidRPr="00C47B8A">
        <w:rPr>
          <w:spacing w:val="-2"/>
          <w:sz w:val="24"/>
          <w:szCs w:val="24"/>
        </w:rPr>
        <w:t xml:space="preserve"> </w:t>
      </w:r>
      <w:r w:rsidRPr="00C47B8A">
        <w:rPr>
          <w:sz w:val="24"/>
          <w:szCs w:val="24"/>
        </w:rPr>
        <w:t>и</w:t>
      </w:r>
      <w:r w:rsidRPr="00C47B8A">
        <w:rPr>
          <w:spacing w:val="-1"/>
          <w:sz w:val="24"/>
          <w:szCs w:val="24"/>
        </w:rPr>
        <w:t xml:space="preserve"> </w:t>
      </w:r>
      <w:r w:rsidRPr="00C47B8A">
        <w:rPr>
          <w:sz w:val="24"/>
          <w:szCs w:val="24"/>
        </w:rPr>
        <w:t>явлениям</w:t>
      </w:r>
      <w:r w:rsidRPr="00C47B8A">
        <w:rPr>
          <w:spacing w:val="-5"/>
          <w:sz w:val="24"/>
          <w:szCs w:val="24"/>
        </w:rPr>
        <w:t xml:space="preserve"> </w:t>
      </w:r>
      <w:r w:rsidRPr="00C47B8A">
        <w:rPr>
          <w:sz w:val="24"/>
          <w:szCs w:val="24"/>
        </w:rPr>
        <w:t>неживой</w:t>
      </w:r>
      <w:r w:rsidRPr="00C47B8A">
        <w:rPr>
          <w:spacing w:val="-4"/>
          <w:sz w:val="24"/>
          <w:szCs w:val="24"/>
        </w:rPr>
        <w:t xml:space="preserve"> </w:t>
      </w:r>
      <w:r w:rsidRPr="00C47B8A">
        <w:rPr>
          <w:sz w:val="24"/>
          <w:szCs w:val="24"/>
        </w:rPr>
        <w:t>природы;</w:t>
      </w:r>
    </w:p>
    <w:p w:rsidR="001F167D" w:rsidRPr="00C47B8A" w:rsidRDefault="00E44A9C" w:rsidP="00764879">
      <w:pPr>
        <w:pStyle w:val="a4"/>
        <w:numPr>
          <w:ilvl w:val="0"/>
          <w:numId w:val="60"/>
        </w:numPr>
        <w:tabs>
          <w:tab w:val="left" w:pos="989"/>
        </w:tabs>
        <w:spacing w:before="245" w:line="278" w:lineRule="auto"/>
        <w:ind w:right="1140" w:firstLine="0"/>
        <w:rPr>
          <w:sz w:val="24"/>
          <w:szCs w:val="24"/>
        </w:rPr>
      </w:pPr>
      <w:r w:rsidRPr="00C47B8A">
        <w:rPr>
          <w:sz w:val="24"/>
          <w:szCs w:val="24"/>
        </w:rPr>
        <w:t>представления об объектах неживой природы (вода, воздух, земля, огонь, лес,</w:t>
      </w:r>
      <w:r w:rsidRPr="00C47B8A">
        <w:rPr>
          <w:spacing w:val="1"/>
          <w:sz w:val="24"/>
          <w:szCs w:val="24"/>
        </w:rPr>
        <w:t xml:space="preserve"> </w:t>
      </w:r>
      <w:r w:rsidRPr="00C47B8A">
        <w:rPr>
          <w:sz w:val="24"/>
          <w:szCs w:val="24"/>
        </w:rPr>
        <w:t>луг,</w:t>
      </w:r>
      <w:r w:rsidRPr="00C47B8A">
        <w:rPr>
          <w:spacing w:val="-3"/>
          <w:sz w:val="24"/>
          <w:szCs w:val="24"/>
        </w:rPr>
        <w:t xml:space="preserve"> </w:t>
      </w:r>
      <w:r w:rsidRPr="00C47B8A">
        <w:rPr>
          <w:sz w:val="24"/>
          <w:szCs w:val="24"/>
        </w:rPr>
        <w:t>река,</w:t>
      </w:r>
      <w:r w:rsidRPr="00C47B8A">
        <w:rPr>
          <w:spacing w:val="-1"/>
          <w:sz w:val="24"/>
          <w:szCs w:val="24"/>
        </w:rPr>
        <w:t xml:space="preserve"> </w:t>
      </w:r>
      <w:r w:rsidRPr="00C47B8A">
        <w:rPr>
          <w:sz w:val="24"/>
          <w:szCs w:val="24"/>
        </w:rPr>
        <w:t>водоемы,</w:t>
      </w:r>
      <w:r w:rsidRPr="00C47B8A">
        <w:rPr>
          <w:spacing w:val="-4"/>
          <w:sz w:val="24"/>
          <w:szCs w:val="24"/>
        </w:rPr>
        <w:t xml:space="preserve"> </w:t>
      </w:r>
      <w:r w:rsidRPr="00C47B8A">
        <w:rPr>
          <w:sz w:val="24"/>
          <w:szCs w:val="24"/>
        </w:rPr>
        <w:t>формы</w:t>
      </w:r>
      <w:r w:rsidRPr="00C47B8A">
        <w:rPr>
          <w:spacing w:val="1"/>
          <w:sz w:val="24"/>
          <w:szCs w:val="24"/>
        </w:rPr>
        <w:t xml:space="preserve"> </w:t>
      </w:r>
      <w:r w:rsidRPr="00C47B8A">
        <w:rPr>
          <w:sz w:val="24"/>
          <w:szCs w:val="24"/>
        </w:rPr>
        <w:t>земной</w:t>
      </w:r>
      <w:r w:rsidRPr="00C47B8A">
        <w:rPr>
          <w:spacing w:val="-4"/>
          <w:sz w:val="24"/>
          <w:szCs w:val="24"/>
        </w:rPr>
        <w:t xml:space="preserve"> </w:t>
      </w:r>
      <w:r w:rsidRPr="00C47B8A">
        <w:rPr>
          <w:sz w:val="24"/>
          <w:szCs w:val="24"/>
        </w:rPr>
        <w:t>поверхности,</w:t>
      </w:r>
      <w:r w:rsidRPr="00C47B8A">
        <w:rPr>
          <w:spacing w:val="-4"/>
          <w:sz w:val="24"/>
          <w:szCs w:val="24"/>
        </w:rPr>
        <w:t xml:space="preserve"> </w:t>
      </w:r>
      <w:r w:rsidRPr="00C47B8A">
        <w:rPr>
          <w:sz w:val="24"/>
          <w:szCs w:val="24"/>
        </w:rPr>
        <w:t>полезные</w:t>
      </w:r>
      <w:r w:rsidRPr="00C47B8A">
        <w:rPr>
          <w:spacing w:val="-4"/>
          <w:sz w:val="24"/>
          <w:szCs w:val="24"/>
        </w:rPr>
        <w:t xml:space="preserve"> </w:t>
      </w:r>
      <w:r w:rsidRPr="00C47B8A">
        <w:rPr>
          <w:sz w:val="24"/>
          <w:szCs w:val="24"/>
        </w:rPr>
        <w:t>ископаемые);</w:t>
      </w:r>
    </w:p>
    <w:p w:rsidR="001F167D" w:rsidRPr="00C47B8A" w:rsidRDefault="00E44A9C" w:rsidP="00764879">
      <w:pPr>
        <w:pStyle w:val="a4"/>
        <w:numPr>
          <w:ilvl w:val="0"/>
          <w:numId w:val="60"/>
        </w:numPr>
        <w:tabs>
          <w:tab w:val="left" w:pos="972"/>
        </w:tabs>
        <w:spacing w:before="193" w:line="278" w:lineRule="auto"/>
        <w:ind w:right="1131" w:firstLine="0"/>
        <w:rPr>
          <w:sz w:val="24"/>
          <w:szCs w:val="24"/>
        </w:rPr>
      </w:pPr>
      <w:r w:rsidRPr="00C47B8A">
        <w:rPr>
          <w:sz w:val="24"/>
          <w:szCs w:val="24"/>
        </w:rPr>
        <w:t>представления</w:t>
      </w:r>
      <w:r w:rsidRPr="00C47B8A">
        <w:rPr>
          <w:spacing w:val="-8"/>
          <w:sz w:val="24"/>
          <w:szCs w:val="24"/>
        </w:rPr>
        <w:t xml:space="preserve"> </w:t>
      </w:r>
      <w:r w:rsidRPr="00C47B8A">
        <w:rPr>
          <w:sz w:val="24"/>
          <w:szCs w:val="24"/>
        </w:rPr>
        <w:t>о</w:t>
      </w:r>
      <w:r w:rsidRPr="00C47B8A">
        <w:rPr>
          <w:spacing w:val="-7"/>
          <w:sz w:val="24"/>
          <w:szCs w:val="24"/>
        </w:rPr>
        <w:t xml:space="preserve"> </w:t>
      </w:r>
      <w:r w:rsidRPr="00C47B8A">
        <w:rPr>
          <w:sz w:val="24"/>
          <w:szCs w:val="24"/>
        </w:rPr>
        <w:t>временах</w:t>
      </w:r>
      <w:r w:rsidRPr="00C47B8A">
        <w:rPr>
          <w:spacing w:val="-7"/>
          <w:sz w:val="24"/>
          <w:szCs w:val="24"/>
        </w:rPr>
        <w:t xml:space="preserve"> </w:t>
      </w:r>
      <w:r w:rsidRPr="00C47B8A">
        <w:rPr>
          <w:sz w:val="24"/>
          <w:szCs w:val="24"/>
        </w:rPr>
        <w:t>года,</w:t>
      </w:r>
      <w:r w:rsidRPr="00C47B8A">
        <w:rPr>
          <w:spacing w:val="-10"/>
          <w:sz w:val="24"/>
          <w:szCs w:val="24"/>
        </w:rPr>
        <w:t xml:space="preserve"> </w:t>
      </w:r>
      <w:r w:rsidRPr="00C47B8A">
        <w:rPr>
          <w:sz w:val="24"/>
          <w:szCs w:val="24"/>
        </w:rPr>
        <w:t>характерных</w:t>
      </w:r>
      <w:r w:rsidRPr="00C47B8A">
        <w:rPr>
          <w:spacing w:val="-8"/>
          <w:sz w:val="24"/>
          <w:szCs w:val="24"/>
        </w:rPr>
        <w:t xml:space="preserve"> </w:t>
      </w:r>
      <w:r w:rsidRPr="00C47B8A">
        <w:rPr>
          <w:sz w:val="24"/>
          <w:szCs w:val="24"/>
        </w:rPr>
        <w:t>признаках</w:t>
      </w:r>
      <w:r w:rsidRPr="00C47B8A">
        <w:rPr>
          <w:spacing w:val="-7"/>
          <w:sz w:val="24"/>
          <w:szCs w:val="24"/>
        </w:rPr>
        <w:t xml:space="preserve"> </w:t>
      </w:r>
      <w:r w:rsidRPr="00C47B8A">
        <w:rPr>
          <w:sz w:val="24"/>
          <w:szCs w:val="24"/>
        </w:rPr>
        <w:t>времен</w:t>
      </w:r>
      <w:r w:rsidRPr="00C47B8A">
        <w:rPr>
          <w:spacing w:val="-7"/>
          <w:sz w:val="24"/>
          <w:szCs w:val="24"/>
        </w:rPr>
        <w:t xml:space="preserve"> </w:t>
      </w:r>
      <w:r w:rsidRPr="00C47B8A">
        <w:rPr>
          <w:sz w:val="24"/>
          <w:szCs w:val="24"/>
        </w:rPr>
        <w:t>года,</w:t>
      </w:r>
      <w:r w:rsidRPr="00C47B8A">
        <w:rPr>
          <w:spacing w:val="-11"/>
          <w:sz w:val="24"/>
          <w:szCs w:val="24"/>
        </w:rPr>
        <w:t xml:space="preserve"> </w:t>
      </w:r>
      <w:r w:rsidRPr="00C47B8A">
        <w:rPr>
          <w:sz w:val="24"/>
          <w:szCs w:val="24"/>
        </w:rPr>
        <w:t>погодных</w:t>
      </w:r>
      <w:r w:rsidRPr="00C47B8A">
        <w:rPr>
          <w:spacing w:val="-67"/>
          <w:sz w:val="24"/>
          <w:szCs w:val="24"/>
        </w:rPr>
        <w:t xml:space="preserve"> </w:t>
      </w:r>
      <w:r w:rsidRPr="00C47B8A">
        <w:rPr>
          <w:sz w:val="24"/>
          <w:szCs w:val="24"/>
        </w:rPr>
        <w:t>изменениях,</w:t>
      </w:r>
      <w:r w:rsidRPr="00C47B8A">
        <w:rPr>
          <w:spacing w:val="-2"/>
          <w:sz w:val="24"/>
          <w:szCs w:val="24"/>
        </w:rPr>
        <w:t xml:space="preserve"> </w:t>
      </w:r>
      <w:r w:rsidRPr="00C47B8A">
        <w:rPr>
          <w:sz w:val="24"/>
          <w:szCs w:val="24"/>
        </w:rPr>
        <w:t>их</w:t>
      </w:r>
      <w:r w:rsidRPr="00C47B8A">
        <w:rPr>
          <w:spacing w:val="1"/>
          <w:sz w:val="24"/>
          <w:szCs w:val="24"/>
        </w:rPr>
        <w:t xml:space="preserve"> </w:t>
      </w:r>
      <w:r w:rsidRPr="00C47B8A">
        <w:rPr>
          <w:sz w:val="24"/>
          <w:szCs w:val="24"/>
        </w:rPr>
        <w:t>влиянии на</w:t>
      </w:r>
      <w:r w:rsidRPr="00C47B8A">
        <w:rPr>
          <w:spacing w:val="-3"/>
          <w:sz w:val="24"/>
          <w:szCs w:val="24"/>
        </w:rPr>
        <w:t xml:space="preserve"> </w:t>
      </w:r>
      <w:r w:rsidRPr="00C47B8A">
        <w:rPr>
          <w:sz w:val="24"/>
          <w:szCs w:val="24"/>
        </w:rPr>
        <w:t>жизнь</w:t>
      </w:r>
      <w:r w:rsidRPr="00C47B8A">
        <w:rPr>
          <w:spacing w:val="-1"/>
          <w:sz w:val="24"/>
          <w:szCs w:val="24"/>
        </w:rPr>
        <w:t xml:space="preserve"> </w:t>
      </w:r>
      <w:r w:rsidRPr="00C47B8A">
        <w:rPr>
          <w:sz w:val="24"/>
          <w:szCs w:val="24"/>
        </w:rPr>
        <w:t>человека;</w:t>
      </w:r>
    </w:p>
    <w:p w:rsidR="001F167D" w:rsidRPr="00C47B8A" w:rsidRDefault="001F167D">
      <w:pPr>
        <w:spacing w:line="278" w:lineRule="auto"/>
        <w:jc w:val="both"/>
        <w:rPr>
          <w:sz w:val="24"/>
          <w:szCs w:val="24"/>
        </w:rPr>
        <w:sectPr w:rsidR="001F167D" w:rsidRPr="00C47B8A">
          <w:pgSz w:w="11910" w:h="16840"/>
          <w:pgMar w:top="1040" w:right="0" w:bottom="280" w:left="320" w:header="720" w:footer="720" w:gutter="0"/>
          <w:cols w:space="720"/>
        </w:sectPr>
      </w:pPr>
    </w:p>
    <w:p w:rsidR="001F167D" w:rsidRPr="00C47B8A" w:rsidRDefault="00E44A9C" w:rsidP="00764879">
      <w:pPr>
        <w:pStyle w:val="a4"/>
        <w:numPr>
          <w:ilvl w:val="0"/>
          <w:numId w:val="60"/>
        </w:numPr>
        <w:tabs>
          <w:tab w:val="left" w:pos="965"/>
        </w:tabs>
        <w:spacing w:before="74" w:line="278" w:lineRule="auto"/>
        <w:ind w:right="1137" w:firstLine="0"/>
        <w:rPr>
          <w:sz w:val="24"/>
          <w:szCs w:val="24"/>
        </w:rPr>
      </w:pPr>
      <w:r w:rsidRPr="00C47B8A">
        <w:rPr>
          <w:spacing w:val="-1"/>
          <w:sz w:val="24"/>
          <w:szCs w:val="24"/>
        </w:rPr>
        <w:lastRenderedPageBreak/>
        <w:t>умение</w:t>
      </w:r>
      <w:r w:rsidRPr="00C47B8A">
        <w:rPr>
          <w:spacing w:val="-15"/>
          <w:sz w:val="24"/>
          <w:szCs w:val="24"/>
        </w:rPr>
        <w:t xml:space="preserve"> </w:t>
      </w:r>
      <w:r w:rsidRPr="00C47B8A">
        <w:rPr>
          <w:spacing w:val="-1"/>
          <w:sz w:val="24"/>
          <w:szCs w:val="24"/>
        </w:rPr>
        <w:t>учитывать</w:t>
      </w:r>
      <w:r w:rsidRPr="00C47B8A">
        <w:rPr>
          <w:spacing w:val="-19"/>
          <w:sz w:val="24"/>
          <w:szCs w:val="24"/>
        </w:rPr>
        <w:t xml:space="preserve"> </w:t>
      </w:r>
      <w:r w:rsidRPr="00C47B8A">
        <w:rPr>
          <w:sz w:val="24"/>
          <w:szCs w:val="24"/>
        </w:rPr>
        <w:t>изменения</w:t>
      </w:r>
      <w:r w:rsidRPr="00C47B8A">
        <w:rPr>
          <w:spacing w:val="-14"/>
          <w:sz w:val="24"/>
          <w:szCs w:val="24"/>
        </w:rPr>
        <w:t xml:space="preserve"> </w:t>
      </w:r>
      <w:r w:rsidRPr="00C47B8A">
        <w:rPr>
          <w:sz w:val="24"/>
          <w:szCs w:val="24"/>
        </w:rPr>
        <w:t>в</w:t>
      </w:r>
      <w:r w:rsidRPr="00C47B8A">
        <w:rPr>
          <w:spacing w:val="-16"/>
          <w:sz w:val="24"/>
          <w:szCs w:val="24"/>
        </w:rPr>
        <w:t xml:space="preserve"> </w:t>
      </w:r>
      <w:r w:rsidRPr="00C47B8A">
        <w:rPr>
          <w:sz w:val="24"/>
          <w:szCs w:val="24"/>
        </w:rPr>
        <w:t>окружающей</w:t>
      </w:r>
      <w:r w:rsidRPr="00C47B8A">
        <w:rPr>
          <w:spacing w:val="-15"/>
          <w:sz w:val="24"/>
          <w:szCs w:val="24"/>
        </w:rPr>
        <w:t xml:space="preserve"> </w:t>
      </w:r>
      <w:r w:rsidRPr="00C47B8A">
        <w:rPr>
          <w:sz w:val="24"/>
          <w:szCs w:val="24"/>
        </w:rPr>
        <w:t>среде</w:t>
      </w:r>
      <w:r w:rsidRPr="00C47B8A">
        <w:rPr>
          <w:spacing w:val="-17"/>
          <w:sz w:val="24"/>
          <w:szCs w:val="24"/>
        </w:rPr>
        <w:t xml:space="preserve"> </w:t>
      </w:r>
      <w:r w:rsidRPr="00C47B8A">
        <w:rPr>
          <w:sz w:val="24"/>
          <w:szCs w:val="24"/>
        </w:rPr>
        <w:t>для</w:t>
      </w:r>
      <w:r w:rsidRPr="00C47B8A">
        <w:rPr>
          <w:spacing w:val="-15"/>
          <w:sz w:val="24"/>
          <w:szCs w:val="24"/>
        </w:rPr>
        <w:t xml:space="preserve"> </w:t>
      </w:r>
      <w:r w:rsidRPr="00C47B8A">
        <w:rPr>
          <w:sz w:val="24"/>
          <w:szCs w:val="24"/>
        </w:rPr>
        <w:t>выполнения</w:t>
      </w:r>
      <w:r w:rsidRPr="00C47B8A">
        <w:rPr>
          <w:spacing w:val="-14"/>
          <w:sz w:val="24"/>
          <w:szCs w:val="24"/>
        </w:rPr>
        <w:t xml:space="preserve"> </w:t>
      </w:r>
      <w:r w:rsidRPr="00C47B8A">
        <w:rPr>
          <w:sz w:val="24"/>
          <w:szCs w:val="24"/>
        </w:rPr>
        <w:t>правил</w:t>
      </w:r>
      <w:r w:rsidRPr="00C47B8A">
        <w:rPr>
          <w:spacing w:val="-16"/>
          <w:sz w:val="24"/>
          <w:szCs w:val="24"/>
        </w:rPr>
        <w:t xml:space="preserve"> </w:t>
      </w:r>
      <w:r w:rsidRPr="00C47B8A">
        <w:rPr>
          <w:sz w:val="24"/>
          <w:szCs w:val="24"/>
        </w:rPr>
        <w:t>жиз-</w:t>
      </w:r>
      <w:r w:rsidRPr="00C47B8A">
        <w:rPr>
          <w:spacing w:val="-68"/>
          <w:sz w:val="24"/>
          <w:szCs w:val="24"/>
        </w:rPr>
        <w:t xml:space="preserve"> </w:t>
      </w:r>
      <w:r w:rsidRPr="00C47B8A">
        <w:rPr>
          <w:sz w:val="24"/>
          <w:szCs w:val="24"/>
        </w:rPr>
        <w:t>недеятельности,</w:t>
      </w:r>
      <w:r w:rsidRPr="00C47B8A">
        <w:rPr>
          <w:spacing w:val="-2"/>
          <w:sz w:val="24"/>
          <w:szCs w:val="24"/>
        </w:rPr>
        <w:t xml:space="preserve"> </w:t>
      </w:r>
      <w:r w:rsidRPr="00C47B8A">
        <w:rPr>
          <w:sz w:val="24"/>
          <w:szCs w:val="24"/>
        </w:rPr>
        <w:t>охраны здоровья;</w:t>
      </w:r>
    </w:p>
    <w:p w:rsidR="001F167D" w:rsidRPr="00C47B8A" w:rsidRDefault="00E44A9C" w:rsidP="00764879">
      <w:pPr>
        <w:pStyle w:val="a4"/>
        <w:numPr>
          <w:ilvl w:val="0"/>
          <w:numId w:val="15"/>
        </w:numPr>
        <w:tabs>
          <w:tab w:val="left" w:pos="1129"/>
        </w:tabs>
        <w:spacing w:before="195" w:line="278" w:lineRule="auto"/>
        <w:ind w:right="1138" w:firstLine="0"/>
        <w:rPr>
          <w:sz w:val="24"/>
          <w:szCs w:val="24"/>
        </w:rPr>
      </w:pPr>
      <w:r w:rsidRPr="00C47B8A">
        <w:rPr>
          <w:sz w:val="24"/>
          <w:szCs w:val="24"/>
        </w:rPr>
        <w:t>Представления о животном и растительном мире, их значении в жизни чело-</w:t>
      </w:r>
      <w:r w:rsidRPr="00C47B8A">
        <w:rPr>
          <w:spacing w:val="1"/>
          <w:sz w:val="24"/>
          <w:szCs w:val="24"/>
        </w:rPr>
        <w:t xml:space="preserve"> </w:t>
      </w:r>
      <w:r w:rsidRPr="00C47B8A">
        <w:rPr>
          <w:sz w:val="24"/>
          <w:szCs w:val="24"/>
        </w:rPr>
        <w:t>века:</w:t>
      </w:r>
    </w:p>
    <w:p w:rsidR="001F167D" w:rsidRPr="00C47B8A" w:rsidRDefault="00E44A9C" w:rsidP="00764879">
      <w:pPr>
        <w:pStyle w:val="a4"/>
        <w:numPr>
          <w:ilvl w:val="0"/>
          <w:numId w:val="60"/>
        </w:numPr>
        <w:tabs>
          <w:tab w:val="left" w:pos="977"/>
        </w:tabs>
        <w:spacing w:before="196"/>
        <w:ind w:left="976" w:hanging="165"/>
        <w:jc w:val="left"/>
        <w:rPr>
          <w:sz w:val="24"/>
          <w:szCs w:val="24"/>
        </w:rPr>
      </w:pPr>
      <w:r w:rsidRPr="00C47B8A">
        <w:rPr>
          <w:sz w:val="24"/>
          <w:szCs w:val="24"/>
        </w:rPr>
        <w:t>интерес</w:t>
      </w:r>
      <w:r w:rsidRPr="00C47B8A">
        <w:rPr>
          <w:spacing w:val="-6"/>
          <w:sz w:val="24"/>
          <w:szCs w:val="24"/>
        </w:rPr>
        <w:t xml:space="preserve"> </w:t>
      </w:r>
      <w:r w:rsidRPr="00C47B8A">
        <w:rPr>
          <w:sz w:val="24"/>
          <w:szCs w:val="24"/>
        </w:rPr>
        <w:t>к</w:t>
      </w:r>
      <w:r w:rsidRPr="00C47B8A">
        <w:rPr>
          <w:spacing w:val="-2"/>
          <w:sz w:val="24"/>
          <w:szCs w:val="24"/>
        </w:rPr>
        <w:t xml:space="preserve"> </w:t>
      </w:r>
      <w:r w:rsidRPr="00C47B8A">
        <w:rPr>
          <w:sz w:val="24"/>
          <w:szCs w:val="24"/>
        </w:rPr>
        <w:t>объектам</w:t>
      </w:r>
      <w:r w:rsidRPr="00C47B8A">
        <w:rPr>
          <w:spacing w:val="-2"/>
          <w:sz w:val="24"/>
          <w:szCs w:val="24"/>
        </w:rPr>
        <w:t xml:space="preserve"> </w:t>
      </w:r>
      <w:r w:rsidRPr="00C47B8A">
        <w:rPr>
          <w:sz w:val="24"/>
          <w:szCs w:val="24"/>
        </w:rPr>
        <w:t>живой</w:t>
      </w:r>
      <w:r w:rsidRPr="00C47B8A">
        <w:rPr>
          <w:spacing w:val="-2"/>
          <w:sz w:val="24"/>
          <w:szCs w:val="24"/>
        </w:rPr>
        <w:t xml:space="preserve"> </w:t>
      </w:r>
      <w:r w:rsidRPr="00C47B8A">
        <w:rPr>
          <w:sz w:val="24"/>
          <w:szCs w:val="24"/>
        </w:rPr>
        <w:t>природы;</w:t>
      </w:r>
    </w:p>
    <w:p w:rsidR="001F167D" w:rsidRPr="00C47B8A" w:rsidRDefault="00E44A9C" w:rsidP="00764879">
      <w:pPr>
        <w:pStyle w:val="a4"/>
        <w:numPr>
          <w:ilvl w:val="0"/>
          <w:numId w:val="60"/>
        </w:numPr>
        <w:tabs>
          <w:tab w:val="left" w:pos="967"/>
        </w:tabs>
        <w:spacing w:before="247" w:line="278" w:lineRule="auto"/>
        <w:ind w:right="1134" w:firstLine="0"/>
        <w:rPr>
          <w:sz w:val="24"/>
          <w:szCs w:val="24"/>
        </w:rPr>
      </w:pPr>
      <w:r w:rsidRPr="00C47B8A">
        <w:rPr>
          <w:sz w:val="24"/>
          <w:szCs w:val="24"/>
        </w:rPr>
        <w:t>представления</w:t>
      </w:r>
      <w:r w:rsidRPr="00C47B8A">
        <w:rPr>
          <w:spacing w:val="-14"/>
          <w:sz w:val="24"/>
          <w:szCs w:val="24"/>
        </w:rPr>
        <w:t xml:space="preserve"> </w:t>
      </w:r>
      <w:r w:rsidRPr="00C47B8A">
        <w:rPr>
          <w:sz w:val="24"/>
          <w:szCs w:val="24"/>
        </w:rPr>
        <w:t>о</w:t>
      </w:r>
      <w:r w:rsidRPr="00C47B8A">
        <w:rPr>
          <w:spacing w:val="-13"/>
          <w:sz w:val="24"/>
          <w:szCs w:val="24"/>
        </w:rPr>
        <w:t xml:space="preserve"> </w:t>
      </w:r>
      <w:r w:rsidRPr="00C47B8A">
        <w:rPr>
          <w:sz w:val="24"/>
          <w:szCs w:val="24"/>
        </w:rPr>
        <w:t>животном</w:t>
      </w:r>
      <w:r w:rsidRPr="00C47B8A">
        <w:rPr>
          <w:spacing w:val="-12"/>
          <w:sz w:val="24"/>
          <w:szCs w:val="24"/>
        </w:rPr>
        <w:t xml:space="preserve"> </w:t>
      </w:r>
      <w:r w:rsidRPr="00C47B8A">
        <w:rPr>
          <w:sz w:val="24"/>
          <w:szCs w:val="24"/>
        </w:rPr>
        <w:t>и</w:t>
      </w:r>
      <w:r w:rsidRPr="00C47B8A">
        <w:rPr>
          <w:spacing w:val="-14"/>
          <w:sz w:val="24"/>
          <w:szCs w:val="24"/>
        </w:rPr>
        <w:t xml:space="preserve"> </w:t>
      </w:r>
      <w:r w:rsidRPr="00C47B8A">
        <w:rPr>
          <w:sz w:val="24"/>
          <w:szCs w:val="24"/>
        </w:rPr>
        <w:t>растительном</w:t>
      </w:r>
      <w:r w:rsidRPr="00C47B8A">
        <w:rPr>
          <w:spacing w:val="-14"/>
          <w:sz w:val="24"/>
          <w:szCs w:val="24"/>
        </w:rPr>
        <w:t xml:space="preserve"> </w:t>
      </w:r>
      <w:r w:rsidRPr="00C47B8A">
        <w:rPr>
          <w:sz w:val="24"/>
          <w:szCs w:val="24"/>
        </w:rPr>
        <w:t>мире</w:t>
      </w:r>
      <w:r w:rsidRPr="00C47B8A">
        <w:rPr>
          <w:spacing w:val="-14"/>
          <w:sz w:val="24"/>
          <w:szCs w:val="24"/>
        </w:rPr>
        <w:t xml:space="preserve"> </w:t>
      </w:r>
      <w:r w:rsidRPr="00C47B8A">
        <w:rPr>
          <w:sz w:val="24"/>
          <w:szCs w:val="24"/>
        </w:rPr>
        <w:t>(растения,</w:t>
      </w:r>
      <w:r w:rsidRPr="00C47B8A">
        <w:rPr>
          <w:spacing w:val="-15"/>
          <w:sz w:val="24"/>
          <w:szCs w:val="24"/>
        </w:rPr>
        <w:t xml:space="preserve"> </w:t>
      </w:r>
      <w:r w:rsidRPr="00C47B8A">
        <w:rPr>
          <w:sz w:val="24"/>
          <w:szCs w:val="24"/>
        </w:rPr>
        <w:t>животные,</w:t>
      </w:r>
      <w:r w:rsidRPr="00C47B8A">
        <w:rPr>
          <w:spacing w:val="-14"/>
          <w:sz w:val="24"/>
          <w:szCs w:val="24"/>
        </w:rPr>
        <w:t xml:space="preserve"> </w:t>
      </w:r>
      <w:r w:rsidRPr="00C47B8A">
        <w:rPr>
          <w:sz w:val="24"/>
          <w:szCs w:val="24"/>
        </w:rPr>
        <w:t>их</w:t>
      </w:r>
      <w:r w:rsidRPr="00C47B8A">
        <w:rPr>
          <w:spacing w:val="-13"/>
          <w:sz w:val="24"/>
          <w:szCs w:val="24"/>
        </w:rPr>
        <w:t xml:space="preserve"> </w:t>
      </w:r>
      <w:r w:rsidRPr="00C47B8A">
        <w:rPr>
          <w:sz w:val="24"/>
          <w:szCs w:val="24"/>
        </w:rPr>
        <w:t>виды,</w:t>
      </w:r>
      <w:r w:rsidRPr="00C47B8A">
        <w:rPr>
          <w:spacing w:val="-68"/>
          <w:sz w:val="24"/>
          <w:szCs w:val="24"/>
        </w:rPr>
        <w:t xml:space="preserve"> </w:t>
      </w:r>
      <w:r w:rsidRPr="00C47B8A">
        <w:rPr>
          <w:sz w:val="24"/>
          <w:szCs w:val="24"/>
        </w:rPr>
        <w:t>понятия</w:t>
      </w:r>
      <w:r w:rsidRPr="00C47B8A">
        <w:rPr>
          <w:spacing w:val="-1"/>
          <w:sz w:val="24"/>
          <w:szCs w:val="24"/>
        </w:rPr>
        <w:t xml:space="preserve"> </w:t>
      </w:r>
      <w:r w:rsidRPr="00C47B8A">
        <w:rPr>
          <w:sz w:val="24"/>
          <w:szCs w:val="24"/>
        </w:rPr>
        <w:t>"полезные" -</w:t>
      </w:r>
      <w:r w:rsidRPr="00C47B8A">
        <w:rPr>
          <w:spacing w:val="-1"/>
          <w:sz w:val="24"/>
          <w:szCs w:val="24"/>
        </w:rPr>
        <w:t xml:space="preserve"> </w:t>
      </w:r>
      <w:r w:rsidRPr="00C47B8A">
        <w:rPr>
          <w:sz w:val="24"/>
          <w:szCs w:val="24"/>
        </w:rPr>
        <w:t>"вредные",</w:t>
      </w:r>
      <w:r w:rsidRPr="00C47B8A">
        <w:rPr>
          <w:spacing w:val="-1"/>
          <w:sz w:val="24"/>
          <w:szCs w:val="24"/>
        </w:rPr>
        <w:t xml:space="preserve"> </w:t>
      </w:r>
      <w:r w:rsidRPr="00C47B8A">
        <w:rPr>
          <w:sz w:val="24"/>
          <w:szCs w:val="24"/>
        </w:rPr>
        <w:t>"дикие"</w:t>
      </w:r>
      <w:r w:rsidRPr="00C47B8A">
        <w:rPr>
          <w:spacing w:val="1"/>
          <w:sz w:val="24"/>
          <w:szCs w:val="24"/>
        </w:rPr>
        <w:t xml:space="preserve"> </w:t>
      </w:r>
      <w:r w:rsidRPr="00C47B8A">
        <w:rPr>
          <w:sz w:val="24"/>
          <w:szCs w:val="24"/>
        </w:rPr>
        <w:t>-</w:t>
      </w:r>
      <w:r w:rsidRPr="00C47B8A">
        <w:rPr>
          <w:spacing w:val="-1"/>
          <w:sz w:val="24"/>
          <w:szCs w:val="24"/>
        </w:rPr>
        <w:t xml:space="preserve"> </w:t>
      </w:r>
      <w:r w:rsidRPr="00C47B8A">
        <w:rPr>
          <w:sz w:val="24"/>
          <w:szCs w:val="24"/>
        </w:rPr>
        <w:t>"домашние");</w:t>
      </w:r>
    </w:p>
    <w:p w:rsidR="001F167D" w:rsidRPr="00C47B8A" w:rsidRDefault="00E44A9C" w:rsidP="00764879">
      <w:pPr>
        <w:pStyle w:val="a4"/>
        <w:numPr>
          <w:ilvl w:val="0"/>
          <w:numId w:val="60"/>
        </w:numPr>
        <w:tabs>
          <w:tab w:val="left" w:pos="996"/>
        </w:tabs>
        <w:spacing w:before="193" w:line="278" w:lineRule="auto"/>
        <w:ind w:right="1139" w:firstLine="0"/>
        <w:rPr>
          <w:sz w:val="24"/>
          <w:szCs w:val="24"/>
        </w:rPr>
      </w:pPr>
      <w:r w:rsidRPr="00C47B8A">
        <w:rPr>
          <w:sz w:val="24"/>
          <w:szCs w:val="24"/>
        </w:rPr>
        <w:t>опыт заботливого и бережного отношения к растениям и животным, ухода за</w:t>
      </w:r>
      <w:r w:rsidRPr="00C47B8A">
        <w:rPr>
          <w:spacing w:val="1"/>
          <w:sz w:val="24"/>
          <w:szCs w:val="24"/>
        </w:rPr>
        <w:t xml:space="preserve"> </w:t>
      </w:r>
      <w:r w:rsidRPr="00C47B8A">
        <w:rPr>
          <w:sz w:val="24"/>
          <w:szCs w:val="24"/>
        </w:rPr>
        <w:t>ними;</w:t>
      </w:r>
    </w:p>
    <w:p w:rsidR="001F167D" w:rsidRPr="00C47B8A" w:rsidRDefault="00E44A9C" w:rsidP="00764879">
      <w:pPr>
        <w:pStyle w:val="a4"/>
        <w:numPr>
          <w:ilvl w:val="0"/>
          <w:numId w:val="60"/>
        </w:numPr>
        <w:tabs>
          <w:tab w:val="left" w:pos="977"/>
        </w:tabs>
        <w:spacing w:before="197"/>
        <w:ind w:left="976" w:hanging="165"/>
        <w:jc w:val="left"/>
        <w:rPr>
          <w:sz w:val="24"/>
          <w:szCs w:val="24"/>
        </w:rPr>
      </w:pPr>
      <w:r w:rsidRPr="00C47B8A">
        <w:rPr>
          <w:sz w:val="24"/>
          <w:szCs w:val="24"/>
        </w:rPr>
        <w:t>умение</w:t>
      </w:r>
      <w:r w:rsidRPr="00C47B8A">
        <w:rPr>
          <w:spacing w:val="-2"/>
          <w:sz w:val="24"/>
          <w:szCs w:val="24"/>
        </w:rPr>
        <w:t xml:space="preserve"> </w:t>
      </w:r>
      <w:r w:rsidRPr="00C47B8A">
        <w:rPr>
          <w:sz w:val="24"/>
          <w:szCs w:val="24"/>
        </w:rPr>
        <w:t>соблюдать</w:t>
      </w:r>
      <w:r w:rsidRPr="00C47B8A">
        <w:rPr>
          <w:spacing w:val="-6"/>
          <w:sz w:val="24"/>
          <w:szCs w:val="24"/>
        </w:rPr>
        <w:t xml:space="preserve"> </w:t>
      </w:r>
      <w:r w:rsidRPr="00C47B8A">
        <w:rPr>
          <w:sz w:val="24"/>
          <w:szCs w:val="24"/>
        </w:rPr>
        <w:t>правила</w:t>
      </w:r>
      <w:r w:rsidRPr="00C47B8A">
        <w:rPr>
          <w:spacing w:val="-2"/>
          <w:sz w:val="24"/>
          <w:szCs w:val="24"/>
        </w:rPr>
        <w:t xml:space="preserve"> </w:t>
      </w:r>
      <w:r w:rsidRPr="00C47B8A">
        <w:rPr>
          <w:sz w:val="24"/>
          <w:szCs w:val="24"/>
        </w:rPr>
        <w:t>безопасного</w:t>
      </w:r>
      <w:r w:rsidRPr="00C47B8A">
        <w:rPr>
          <w:spacing w:val="-1"/>
          <w:sz w:val="24"/>
          <w:szCs w:val="24"/>
        </w:rPr>
        <w:t xml:space="preserve"> </w:t>
      </w:r>
      <w:r w:rsidRPr="00C47B8A">
        <w:rPr>
          <w:sz w:val="24"/>
          <w:szCs w:val="24"/>
        </w:rPr>
        <w:t>поведения</w:t>
      </w:r>
      <w:r w:rsidRPr="00C47B8A">
        <w:rPr>
          <w:spacing w:val="-2"/>
          <w:sz w:val="24"/>
          <w:szCs w:val="24"/>
        </w:rPr>
        <w:t xml:space="preserve"> </w:t>
      </w:r>
      <w:r w:rsidRPr="00C47B8A">
        <w:rPr>
          <w:sz w:val="24"/>
          <w:szCs w:val="24"/>
        </w:rPr>
        <w:t>в</w:t>
      </w:r>
      <w:r w:rsidRPr="00C47B8A">
        <w:rPr>
          <w:spacing w:val="-3"/>
          <w:sz w:val="24"/>
          <w:szCs w:val="24"/>
        </w:rPr>
        <w:t xml:space="preserve"> </w:t>
      </w:r>
      <w:r w:rsidRPr="00C47B8A">
        <w:rPr>
          <w:sz w:val="24"/>
          <w:szCs w:val="24"/>
        </w:rPr>
        <w:t>природе</w:t>
      </w:r>
      <w:r w:rsidRPr="00C47B8A">
        <w:rPr>
          <w:spacing w:val="-2"/>
          <w:sz w:val="24"/>
          <w:szCs w:val="24"/>
        </w:rPr>
        <w:t xml:space="preserve"> </w:t>
      </w:r>
      <w:r w:rsidRPr="00C47B8A">
        <w:rPr>
          <w:sz w:val="24"/>
          <w:szCs w:val="24"/>
        </w:rPr>
        <w:t>(в</w:t>
      </w:r>
      <w:r w:rsidRPr="00C47B8A">
        <w:rPr>
          <w:spacing w:val="-3"/>
          <w:sz w:val="24"/>
          <w:szCs w:val="24"/>
        </w:rPr>
        <w:t xml:space="preserve"> </w:t>
      </w:r>
      <w:r w:rsidRPr="00C47B8A">
        <w:rPr>
          <w:sz w:val="24"/>
          <w:szCs w:val="24"/>
        </w:rPr>
        <w:t>лесу,</w:t>
      </w:r>
      <w:r w:rsidRPr="00C47B8A">
        <w:rPr>
          <w:spacing w:val="-1"/>
          <w:sz w:val="24"/>
          <w:szCs w:val="24"/>
        </w:rPr>
        <w:t xml:space="preserve"> </w:t>
      </w:r>
      <w:r w:rsidRPr="00C47B8A">
        <w:rPr>
          <w:sz w:val="24"/>
          <w:szCs w:val="24"/>
        </w:rPr>
        <w:t>у</w:t>
      </w:r>
      <w:r w:rsidRPr="00C47B8A">
        <w:rPr>
          <w:spacing w:val="-5"/>
          <w:sz w:val="24"/>
          <w:szCs w:val="24"/>
        </w:rPr>
        <w:t xml:space="preserve"> </w:t>
      </w:r>
      <w:r w:rsidRPr="00C47B8A">
        <w:rPr>
          <w:sz w:val="24"/>
          <w:szCs w:val="24"/>
        </w:rPr>
        <w:t>реки).</w:t>
      </w:r>
    </w:p>
    <w:p w:rsidR="001F167D" w:rsidRPr="00C47B8A" w:rsidRDefault="00E44A9C" w:rsidP="00764879">
      <w:pPr>
        <w:pStyle w:val="a4"/>
        <w:numPr>
          <w:ilvl w:val="0"/>
          <w:numId w:val="15"/>
        </w:numPr>
        <w:tabs>
          <w:tab w:val="left" w:pos="1118"/>
        </w:tabs>
        <w:spacing w:before="247"/>
        <w:ind w:left="1117" w:hanging="306"/>
        <w:rPr>
          <w:sz w:val="24"/>
          <w:szCs w:val="24"/>
        </w:rPr>
      </w:pPr>
      <w:r w:rsidRPr="00C47B8A">
        <w:rPr>
          <w:sz w:val="24"/>
          <w:szCs w:val="24"/>
        </w:rPr>
        <w:t>Элементарные</w:t>
      </w:r>
      <w:r w:rsidRPr="00C47B8A">
        <w:rPr>
          <w:spacing w:val="-4"/>
          <w:sz w:val="24"/>
          <w:szCs w:val="24"/>
        </w:rPr>
        <w:t xml:space="preserve"> </w:t>
      </w:r>
      <w:r w:rsidRPr="00C47B8A">
        <w:rPr>
          <w:sz w:val="24"/>
          <w:szCs w:val="24"/>
        </w:rPr>
        <w:t>представления</w:t>
      </w:r>
      <w:r w:rsidRPr="00C47B8A">
        <w:rPr>
          <w:spacing w:val="-4"/>
          <w:sz w:val="24"/>
          <w:szCs w:val="24"/>
        </w:rPr>
        <w:t xml:space="preserve"> </w:t>
      </w:r>
      <w:r w:rsidRPr="00C47B8A">
        <w:rPr>
          <w:sz w:val="24"/>
          <w:szCs w:val="24"/>
        </w:rPr>
        <w:t>о</w:t>
      </w:r>
      <w:r w:rsidRPr="00C47B8A">
        <w:rPr>
          <w:spacing w:val="-2"/>
          <w:sz w:val="24"/>
          <w:szCs w:val="24"/>
        </w:rPr>
        <w:t xml:space="preserve"> </w:t>
      </w:r>
      <w:r w:rsidRPr="00C47B8A">
        <w:rPr>
          <w:sz w:val="24"/>
          <w:szCs w:val="24"/>
        </w:rPr>
        <w:t>течении</w:t>
      </w:r>
      <w:r w:rsidRPr="00C47B8A">
        <w:rPr>
          <w:spacing w:val="-4"/>
          <w:sz w:val="24"/>
          <w:szCs w:val="24"/>
        </w:rPr>
        <w:t xml:space="preserve"> </w:t>
      </w:r>
      <w:r w:rsidRPr="00C47B8A">
        <w:rPr>
          <w:sz w:val="24"/>
          <w:szCs w:val="24"/>
        </w:rPr>
        <w:t>времени:</w:t>
      </w:r>
    </w:p>
    <w:p w:rsidR="001F167D" w:rsidRPr="00C47B8A" w:rsidRDefault="00E44A9C" w:rsidP="00764879">
      <w:pPr>
        <w:pStyle w:val="a4"/>
        <w:numPr>
          <w:ilvl w:val="0"/>
          <w:numId w:val="60"/>
        </w:numPr>
        <w:tabs>
          <w:tab w:val="left" w:pos="965"/>
        </w:tabs>
        <w:spacing w:before="247" w:line="278" w:lineRule="auto"/>
        <w:ind w:right="1135" w:firstLine="0"/>
        <w:rPr>
          <w:sz w:val="24"/>
          <w:szCs w:val="24"/>
        </w:rPr>
      </w:pPr>
      <w:r w:rsidRPr="00C47B8A">
        <w:rPr>
          <w:sz w:val="24"/>
          <w:szCs w:val="24"/>
        </w:rPr>
        <w:t>умение</w:t>
      </w:r>
      <w:r w:rsidRPr="00C47B8A">
        <w:rPr>
          <w:spacing w:val="-17"/>
          <w:sz w:val="24"/>
          <w:szCs w:val="24"/>
        </w:rPr>
        <w:t xml:space="preserve"> </w:t>
      </w:r>
      <w:r w:rsidRPr="00C47B8A">
        <w:rPr>
          <w:sz w:val="24"/>
          <w:szCs w:val="24"/>
        </w:rPr>
        <w:t>различать</w:t>
      </w:r>
      <w:r w:rsidRPr="00C47B8A">
        <w:rPr>
          <w:spacing w:val="-17"/>
          <w:sz w:val="24"/>
          <w:szCs w:val="24"/>
        </w:rPr>
        <w:t xml:space="preserve"> </w:t>
      </w:r>
      <w:r w:rsidRPr="00C47B8A">
        <w:rPr>
          <w:sz w:val="24"/>
          <w:szCs w:val="24"/>
        </w:rPr>
        <w:t>части</w:t>
      </w:r>
      <w:r w:rsidRPr="00C47B8A">
        <w:rPr>
          <w:spacing w:val="-15"/>
          <w:sz w:val="24"/>
          <w:szCs w:val="24"/>
        </w:rPr>
        <w:t xml:space="preserve"> </w:t>
      </w:r>
      <w:r w:rsidRPr="00C47B8A">
        <w:rPr>
          <w:sz w:val="24"/>
          <w:szCs w:val="24"/>
        </w:rPr>
        <w:t>суток,</w:t>
      </w:r>
      <w:r w:rsidRPr="00C47B8A">
        <w:rPr>
          <w:spacing w:val="-16"/>
          <w:sz w:val="24"/>
          <w:szCs w:val="24"/>
        </w:rPr>
        <w:t xml:space="preserve"> </w:t>
      </w:r>
      <w:r w:rsidRPr="00C47B8A">
        <w:rPr>
          <w:sz w:val="24"/>
          <w:szCs w:val="24"/>
        </w:rPr>
        <w:t>дни</w:t>
      </w:r>
      <w:r w:rsidRPr="00C47B8A">
        <w:rPr>
          <w:spacing w:val="-16"/>
          <w:sz w:val="24"/>
          <w:szCs w:val="24"/>
        </w:rPr>
        <w:t xml:space="preserve"> </w:t>
      </w:r>
      <w:r w:rsidRPr="00C47B8A">
        <w:rPr>
          <w:sz w:val="24"/>
          <w:szCs w:val="24"/>
        </w:rPr>
        <w:t>недели,</w:t>
      </w:r>
      <w:r w:rsidRPr="00C47B8A">
        <w:rPr>
          <w:spacing w:val="-18"/>
          <w:sz w:val="24"/>
          <w:szCs w:val="24"/>
        </w:rPr>
        <w:t xml:space="preserve"> </w:t>
      </w:r>
      <w:r w:rsidRPr="00C47B8A">
        <w:rPr>
          <w:sz w:val="24"/>
          <w:szCs w:val="24"/>
        </w:rPr>
        <w:t>месяцы,</w:t>
      </w:r>
      <w:r w:rsidRPr="00C47B8A">
        <w:rPr>
          <w:spacing w:val="-17"/>
          <w:sz w:val="24"/>
          <w:szCs w:val="24"/>
        </w:rPr>
        <w:t xml:space="preserve"> </w:t>
      </w:r>
      <w:r w:rsidRPr="00C47B8A">
        <w:rPr>
          <w:sz w:val="24"/>
          <w:szCs w:val="24"/>
        </w:rPr>
        <w:t>их</w:t>
      </w:r>
      <w:r w:rsidRPr="00C47B8A">
        <w:rPr>
          <w:spacing w:val="-15"/>
          <w:sz w:val="24"/>
          <w:szCs w:val="24"/>
        </w:rPr>
        <w:t xml:space="preserve"> </w:t>
      </w:r>
      <w:r w:rsidRPr="00C47B8A">
        <w:rPr>
          <w:sz w:val="24"/>
          <w:szCs w:val="24"/>
        </w:rPr>
        <w:t>соотнесение</w:t>
      </w:r>
      <w:r w:rsidRPr="00C47B8A">
        <w:rPr>
          <w:spacing w:val="-16"/>
          <w:sz w:val="24"/>
          <w:szCs w:val="24"/>
        </w:rPr>
        <w:t xml:space="preserve"> </w:t>
      </w:r>
      <w:r w:rsidRPr="00C47B8A">
        <w:rPr>
          <w:sz w:val="24"/>
          <w:szCs w:val="24"/>
        </w:rPr>
        <w:t>со</w:t>
      </w:r>
      <w:r w:rsidRPr="00C47B8A">
        <w:rPr>
          <w:spacing w:val="-15"/>
          <w:sz w:val="24"/>
          <w:szCs w:val="24"/>
        </w:rPr>
        <w:t xml:space="preserve"> </w:t>
      </w:r>
      <w:r w:rsidRPr="00C47B8A">
        <w:rPr>
          <w:sz w:val="24"/>
          <w:szCs w:val="24"/>
        </w:rPr>
        <w:t>временем</w:t>
      </w:r>
      <w:r w:rsidRPr="00C47B8A">
        <w:rPr>
          <w:spacing w:val="-68"/>
          <w:sz w:val="24"/>
          <w:szCs w:val="24"/>
        </w:rPr>
        <w:t xml:space="preserve"> </w:t>
      </w:r>
      <w:r w:rsidRPr="00C47B8A">
        <w:rPr>
          <w:sz w:val="24"/>
          <w:szCs w:val="24"/>
        </w:rPr>
        <w:t>года;</w:t>
      </w:r>
    </w:p>
    <w:p w:rsidR="001F167D" w:rsidRPr="00C47B8A" w:rsidRDefault="00E44A9C" w:rsidP="00764879">
      <w:pPr>
        <w:pStyle w:val="a4"/>
        <w:numPr>
          <w:ilvl w:val="0"/>
          <w:numId w:val="60"/>
        </w:numPr>
        <w:tabs>
          <w:tab w:val="left" w:pos="963"/>
        </w:tabs>
        <w:spacing w:before="194" w:line="278" w:lineRule="auto"/>
        <w:ind w:right="1131" w:firstLine="0"/>
        <w:rPr>
          <w:sz w:val="24"/>
          <w:szCs w:val="24"/>
        </w:rPr>
      </w:pPr>
      <w:r w:rsidRPr="00C47B8A">
        <w:rPr>
          <w:sz w:val="24"/>
          <w:szCs w:val="24"/>
        </w:rPr>
        <w:t>представления</w:t>
      </w:r>
      <w:r w:rsidRPr="00C47B8A">
        <w:rPr>
          <w:spacing w:val="-16"/>
          <w:sz w:val="24"/>
          <w:szCs w:val="24"/>
        </w:rPr>
        <w:t xml:space="preserve"> </w:t>
      </w:r>
      <w:r w:rsidRPr="00C47B8A">
        <w:rPr>
          <w:sz w:val="24"/>
          <w:szCs w:val="24"/>
        </w:rPr>
        <w:t>о</w:t>
      </w:r>
      <w:r w:rsidRPr="00C47B8A">
        <w:rPr>
          <w:spacing w:val="-15"/>
          <w:sz w:val="24"/>
          <w:szCs w:val="24"/>
        </w:rPr>
        <w:t xml:space="preserve"> </w:t>
      </w:r>
      <w:r w:rsidRPr="00C47B8A">
        <w:rPr>
          <w:sz w:val="24"/>
          <w:szCs w:val="24"/>
        </w:rPr>
        <w:t>течении</w:t>
      </w:r>
      <w:r w:rsidRPr="00C47B8A">
        <w:rPr>
          <w:spacing w:val="-16"/>
          <w:sz w:val="24"/>
          <w:szCs w:val="24"/>
        </w:rPr>
        <w:t xml:space="preserve"> </w:t>
      </w:r>
      <w:r w:rsidRPr="00C47B8A">
        <w:rPr>
          <w:sz w:val="24"/>
          <w:szCs w:val="24"/>
        </w:rPr>
        <w:t>времени:</w:t>
      </w:r>
      <w:r w:rsidRPr="00C47B8A">
        <w:rPr>
          <w:spacing w:val="-15"/>
          <w:sz w:val="24"/>
          <w:szCs w:val="24"/>
        </w:rPr>
        <w:t xml:space="preserve"> </w:t>
      </w:r>
      <w:r w:rsidRPr="00C47B8A">
        <w:rPr>
          <w:sz w:val="24"/>
          <w:szCs w:val="24"/>
        </w:rPr>
        <w:t>смена</w:t>
      </w:r>
      <w:r w:rsidRPr="00C47B8A">
        <w:rPr>
          <w:spacing w:val="-16"/>
          <w:sz w:val="24"/>
          <w:szCs w:val="24"/>
        </w:rPr>
        <w:t xml:space="preserve"> </w:t>
      </w:r>
      <w:r w:rsidRPr="00C47B8A">
        <w:rPr>
          <w:sz w:val="24"/>
          <w:szCs w:val="24"/>
        </w:rPr>
        <w:t>событий</w:t>
      </w:r>
      <w:r w:rsidRPr="00C47B8A">
        <w:rPr>
          <w:spacing w:val="-15"/>
          <w:sz w:val="24"/>
          <w:szCs w:val="24"/>
        </w:rPr>
        <w:t xml:space="preserve"> </w:t>
      </w:r>
      <w:r w:rsidRPr="00C47B8A">
        <w:rPr>
          <w:sz w:val="24"/>
          <w:szCs w:val="24"/>
        </w:rPr>
        <w:t>дня,</w:t>
      </w:r>
      <w:r w:rsidRPr="00C47B8A">
        <w:rPr>
          <w:spacing w:val="-16"/>
          <w:sz w:val="24"/>
          <w:szCs w:val="24"/>
        </w:rPr>
        <w:t xml:space="preserve"> </w:t>
      </w:r>
      <w:r w:rsidRPr="00C47B8A">
        <w:rPr>
          <w:sz w:val="24"/>
          <w:szCs w:val="24"/>
        </w:rPr>
        <w:t>смена</w:t>
      </w:r>
      <w:r w:rsidRPr="00C47B8A">
        <w:rPr>
          <w:spacing w:val="-16"/>
          <w:sz w:val="24"/>
          <w:szCs w:val="24"/>
        </w:rPr>
        <w:t xml:space="preserve"> </w:t>
      </w:r>
      <w:r w:rsidRPr="00C47B8A">
        <w:rPr>
          <w:sz w:val="24"/>
          <w:szCs w:val="24"/>
        </w:rPr>
        <w:t>частей</w:t>
      </w:r>
      <w:r w:rsidRPr="00C47B8A">
        <w:rPr>
          <w:spacing w:val="-16"/>
          <w:sz w:val="24"/>
          <w:szCs w:val="24"/>
        </w:rPr>
        <w:t xml:space="preserve"> </w:t>
      </w:r>
      <w:r w:rsidRPr="00C47B8A">
        <w:rPr>
          <w:sz w:val="24"/>
          <w:szCs w:val="24"/>
        </w:rPr>
        <w:t>суток,</w:t>
      </w:r>
      <w:r w:rsidRPr="00C47B8A">
        <w:rPr>
          <w:spacing w:val="-16"/>
          <w:sz w:val="24"/>
          <w:szCs w:val="24"/>
        </w:rPr>
        <w:t xml:space="preserve"> </w:t>
      </w:r>
      <w:r w:rsidRPr="00C47B8A">
        <w:rPr>
          <w:sz w:val="24"/>
          <w:szCs w:val="24"/>
        </w:rPr>
        <w:t>дней</w:t>
      </w:r>
      <w:r w:rsidRPr="00C47B8A">
        <w:rPr>
          <w:spacing w:val="-67"/>
          <w:sz w:val="24"/>
          <w:szCs w:val="24"/>
        </w:rPr>
        <w:t xml:space="preserve"> </w:t>
      </w:r>
      <w:r w:rsidRPr="00C47B8A">
        <w:rPr>
          <w:sz w:val="24"/>
          <w:szCs w:val="24"/>
        </w:rPr>
        <w:t>недели,</w:t>
      </w:r>
      <w:r w:rsidRPr="00C47B8A">
        <w:rPr>
          <w:spacing w:val="-2"/>
          <w:sz w:val="24"/>
          <w:szCs w:val="24"/>
        </w:rPr>
        <w:t xml:space="preserve"> </w:t>
      </w:r>
      <w:r w:rsidRPr="00C47B8A">
        <w:rPr>
          <w:sz w:val="24"/>
          <w:szCs w:val="24"/>
        </w:rPr>
        <w:t>месяцев</w:t>
      </w:r>
      <w:r w:rsidRPr="00C47B8A">
        <w:rPr>
          <w:spacing w:val="-1"/>
          <w:sz w:val="24"/>
          <w:szCs w:val="24"/>
        </w:rPr>
        <w:t xml:space="preserve"> </w:t>
      </w:r>
      <w:r w:rsidRPr="00C47B8A">
        <w:rPr>
          <w:sz w:val="24"/>
          <w:szCs w:val="24"/>
        </w:rPr>
        <w:t>в</w:t>
      </w:r>
      <w:r w:rsidRPr="00C47B8A">
        <w:rPr>
          <w:spacing w:val="-2"/>
          <w:sz w:val="24"/>
          <w:szCs w:val="24"/>
        </w:rPr>
        <w:t xml:space="preserve"> </w:t>
      </w:r>
      <w:r w:rsidRPr="00C47B8A">
        <w:rPr>
          <w:sz w:val="24"/>
          <w:szCs w:val="24"/>
        </w:rPr>
        <w:t>году.</w:t>
      </w:r>
    </w:p>
    <w:p w:rsidR="001F167D" w:rsidRPr="00C47B8A" w:rsidRDefault="00E44A9C" w:rsidP="00C47B8A">
      <w:pPr>
        <w:pStyle w:val="Heading1"/>
        <w:tabs>
          <w:tab w:val="left" w:pos="1244"/>
        </w:tabs>
        <w:spacing w:before="194" w:line="276" w:lineRule="auto"/>
        <w:ind w:right="1136"/>
        <w:jc w:val="both"/>
        <w:rPr>
          <w:sz w:val="24"/>
          <w:szCs w:val="24"/>
        </w:rPr>
      </w:pPr>
      <w:r w:rsidRPr="00C47B8A">
        <w:rPr>
          <w:sz w:val="24"/>
          <w:szCs w:val="24"/>
        </w:rPr>
        <w:t>Рабочая программа по учебному предмету "Человек" предметной обла-</w:t>
      </w:r>
      <w:r w:rsidRPr="00C47B8A">
        <w:rPr>
          <w:spacing w:val="-67"/>
          <w:sz w:val="24"/>
          <w:szCs w:val="24"/>
        </w:rPr>
        <w:t xml:space="preserve"> </w:t>
      </w:r>
      <w:r w:rsidRPr="00C47B8A">
        <w:rPr>
          <w:sz w:val="24"/>
          <w:szCs w:val="24"/>
        </w:rPr>
        <w:t>сти "Окружающий мир" включает пояснительную записку, содержание</w:t>
      </w:r>
      <w:r w:rsidRPr="00C47B8A">
        <w:rPr>
          <w:spacing w:val="1"/>
          <w:sz w:val="24"/>
          <w:szCs w:val="24"/>
        </w:rPr>
        <w:t xml:space="preserve"> </w:t>
      </w:r>
      <w:r w:rsidRPr="00C47B8A">
        <w:rPr>
          <w:sz w:val="24"/>
          <w:szCs w:val="24"/>
        </w:rPr>
        <w:t>обучения,</w:t>
      </w:r>
      <w:r w:rsidRPr="00C47B8A">
        <w:rPr>
          <w:spacing w:val="-4"/>
          <w:sz w:val="24"/>
          <w:szCs w:val="24"/>
        </w:rPr>
        <w:t xml:space="preserve"> </w:t>
      </w:r>
      <w:r w:rsidRPr="00C47B8A">
        <w:rPr>
          <w:sz w:val="24"/>
          <w:szCs w:val="24"/>
        </w:rPr>
        <w:t>планируемые</w:t>
      </w:r>
      <w:r w:rsidRPr="00C47B8A">
        <w:rPr>
          <w:spacing w:val="-1"/>
          <w:sz w:val="24"/>
          <w:szCs w:val="24"/>
        </w:rPr>
        <w:t xml:space="preserve"> </w:t>
      </w:r>
      <w:r w:rsidRPr="00C47B8A">
        <w:rPr>
          <w:sz w:val="24"/>
          <w:szCs w:val="24"/>
        </w:rPr>
        <w:t>результаты</w:t>
      </w:r>
      <w:r w:rsidRPr="00C47B8A">
        <w:rPr>
          <w:spacing w:val="-3"/>
          <w:sz w:val="24"/>
          <w:szCs w:val="24"/>
        </w:rPr>
        <w:t xml:space="preserve"> </w:t>
      </w:r>
      <w:r w:rsidRPr="00C47B8A">
        <w:rPr>
          <w:sz w:val="24"/>
          <w:szCs w:val="24"/>
        </w:rPr>
        <w:t>освоения</w:t>
      </w:r>
      <w:r w:rsidRPr="00C47B8A">
        <w:rPr>
          <w:spacing w:val="-3"/>
          <w:sz w:val="24"/>
          <w:szCs w:val="24"/>
        </w:rPr>
        <w:t xml:space="preserve"> </w:t>
      </w:r>
      <w:r w:rsidRPr="00C47B8A">
        <w:rPr>
          <w:sz w:val="24"/>
          <w:szCs w:val="24"/>
        </w:rPr>
        <w:t>программы</w:t>
      </w:r>
      <w:r w:rsidRPr="00C47B8A">
        <w:rPr>
          <w:spacing w:val="-3"/>
          <w:sz w:val="24"/>
          <w:szCs w:val="24"/>
        </w:rPr>
        <w:t xml:space="preserve"> </w:t>
      </w:r>
      <w:r w:rsidRPr="00C47B8A">
        <w:rPr>
          <w:sz w:val="24"/>
          <w:szCs w:val="24"/>
        </w:rPr>
        <w:t>по предмету.</w:t>
      </w:r>
    </w:p>
    <w:p w:rsidR="001F167D" w:rsidRPr="00C47B8A" w:rsidRDefault="00E44A9C">
      <w:pPr>
        <w:spacing w:before="202"/>
        <w:ind w:left="812"/>
        <w:rPr>
          <w:i/>
          <w:sz w:val="24"/>
          <w:szCs w:val="24"/>
        </w:rPr>
      </w:pPr>
      <w:r w:rsidRPr="00C47B8A">
        <w:rPr>
          <w:i/>
          <w:sz w:val="24"/>
          <w:szCs w:val="24"/>
        </w:rPr>
        <w:t>Пояснительная</w:t>
      </w:r>
      <w:r w:rsidRPr="00C47B8A">
        <w:rPr>
          <w:i/>
          <w:spacing w:val="-4"/>
          <w:sz w:val="24"/>
          <w:szCs w:val="24"/>
        </w:rPr>
        <w:t xml:space="preserve"> </w:t>
      </w:r>
      <w:r w:rsidRPr="00C47B8A">
        <w:rPr>
          <w:i/>
          <w:sz w:val="24"/>
          <w:szCs w:val="24"/>
        </w:rPr>
        <w:t>записка.</w:t>
      </w:r>
    </w:p>
    <w:p w:rsidR="001F167D" w:rsidRPr="00C47B8A" w:rsidRDefault="00E44A9C">
      <w:pPr>
        <w:pStyle w:val="a3"/>
        <w:spacing w:before="244" w:line="276" w:lineRule="auto"/>
        <w:ind w:right="1134" w:firstLine="566"/>
        <w:rPr>
          <w:sz w:val="24"/>
          <w:szCs w:val="24"/>
        </w:rPr>
      </w:pPr>
      <w:r w:rsidRPr="00C47B8A">
        <w:rPr>
          <w:sz w:val="24"/>
          <w:szCs w:val="24"/>
        </w:rPr>
        <w:t>Приобщение ребенка к социальному миру начинается с развития представ-</w:t>
      </w:r>
      <w:r w:rsidRPr="00C47B8A">
        <w:rPr>
          <w:spacing w:val="-67"/>
          <w:sz w:val="24"/>
          <w:szCs w:val="24"/>
        </w:rPr>
        <w:t xml:space="preserve"> </w:t>
      </w:r>
      <w:r w:rsidRPr="00C47B8A">
        <w:rPr>
          <w:sz w:val="24"/>
          <w:szCs w:val="24"/>
        </w:rPr>
        <w:t>лений</w:t>
      </w:r>
      <w:r w:rsidRPr="00C47B8A">
        <w:rPr>
          <w:spacing w:val="-8"/>
          <w:sz w:val="24"/>
          <w:szCs w:val="24"/>
        </w:rPr>
        <w:t xml:space="preserve"> </w:t>
      </w:r>
      <w:r w:rsidRPr="00C47B8A">
        <w:rPr>
          <w:sz w:val="24"/>
          <w:szCs w:val="24"/>
        </w:rPr>
        <w:t>о</w:t>
      </w:r>
      <w:r w:rsidRPr="00C47B8A">
        <w:rPr>
          <w:spacing w:val="-10"/>
          <w:sz w:val="24"/>
          <w:szCs w:val="24"/>
        </w:rPr>
        <w:t xml:space="preserve"> </w:t>
      </w:r>
      <w:r w:rsidRPr="00C47B8A">
        <w:rPr>
          <w:sz w:val="24"/>
          <w:szCs w:val="24"/>
        </w:rPr>
        <w:t>себе.</w:t>
      </w:r>
      <w:r w:rsidRPr="00C47B8A">
        <w:rPr>
          <w:spacing w:val="-8"/>
          <w:sz w:val="24"/>
          <w:szCs w:val="24"/>
        </w:rPr>
        <w:t xml:space="preserve"> </w:t>
      </w:r>
      <w:r w:rsidRPr="00C47B8A">
        <w:rPr>
          <w:sz w:val="24"/>
          <w:szCs w:val="24"/>
        </w:rPr>
        <w:t>Становление</w:t>
      </w:r>
      <w:r w:rsidRPr="00C47B8A">
        <w:rPr>
          <w:spacing w:val="-9"/>
          <w:sz w:val="24"/>
          <w:szCs w:val="24"/>
        </w:rPr>
        <w:t xml:space="preserve"> </w:t>
      </w:r>
      <w:r w:rsidRPr="00C47B8A">
        <w:rPr>
          <w:sz w:val="24"/>
          <w:szCs w:val="24"/>
        </w:rPr>
        <w:t>личности</w:t>
      </w:r>
      <w:r w:rsidRPr="00C47B8A">
        <w:rPr>
          <w:spacing w:val="-11"/>
          <w:sz w:val="24"/>
          <w:szCs w:val="24"/>
        </w:rPr>
        <w:t xml:space="preserve"> </w:t>
      </w:r>
      <w:r w:rsidRPr="00C47B8A">
        <w:rPr>
          <w:sz w:val="24"/>
          <w:szCs w:val="24"/>
        </w:rPr>
        <w:t>ребенка</w:t>
      </w:r>
      <w:r w:rsidRPr="00C47B8A">
        <w:rPr>
          <w:spacing w:val="-10"/>
          <w:sz w:val="24"/>
          <w:szCs w:val="24"/>
        </w:rPr>
        <w:t xml:space="preserve"> </w:t>
      </w:r>
      <w:r w:rsidRPr="00C47B8A">
        <w:rPr>
          <w:sz w:val="24"/>
          <w:szCs w:val="24"/>
        </w:rPr>
        <w:t>происходит</w:t>
      </w:r>
      <w:r w:rsidRPr="00C47B8A">
        <w:rPr>
          <w:spacing w:val="-11"/>
          <w:sz w:val="24"/>
          <w:szCs w:val="24"/>
        </w:rPr>
        <w:t xml:space="preserve"> </w:t>
      </w:r>
      <w:r w:rsidRPr="00C47B8A">
        <w:rPr>
          <w:sz w:val="24"/>
          <w:szCs w:val="24"/>
        </w:rPr>
        <w:t>при</w:t>
      </w:r>
      <w:r w:rsidRPr="00C47B8A">
        <w:rPr>
          <w:spacing w:val="-8"/>
          <w:sz w:val="24"/>
          <w:szCs w:val="24"/>
        </w:rPr>
        <w:t xml:space="preserve"> </w:t>
      </w:r>
      <w:r w:rsidRPr="00C47B8A">
        <w:rPr>
          <w:sz w:val="24"/>
          <w:szCs w:val="24"/>
        </w:rPr>
        <w:t>условии</w:t>
      </w:r>
      <w:r w:rsidRPr="00C47B8A">
        <w:rPr>
          <w:spacing w:val="-7"/>
          <w:sz w:val="24"/>
          <w:szCs w:val="24"/>
        </w:rPr>
        <w:t xml:space="preserve"> </w:t>
      </w:r>
      <w:r w:rsidRPr="00C47B8A">
        <w:rPr>
          <w:sz w:val="24"/>
          <w:szCs w:val="24"/>
        </w:rPr>
        <w:t>его</w:t>
      </w:r>
      <w:r w:rsidRPr="00C47B8A">
        <w:rPr>
          <w:spacing w:val="-8"/>
          <w:sz w:val="24"/>
          <w:szCs w:val="24"/>
        </w:rPr>
        <w:t xml:space="preserve"> </w:t>
      </w:r>
      <w:r w:rsidRPr="00C47B8A">
        <w:rPr>
          <w:sz w:val="24"/>
          <w:szCs w:val="24"/>
        </w:rPr>
        <w:t>актив-</w:t>
      </w:r>
      <w:r w:rsidRPr="00C47B8A">
        <w:rPr>
          <w:spacing w:val="-68"/>
          <w:sz w:val="24"/>
          <w:szCs w:val="24"/>
        </w:rPr>
        <w:t xml:space="preserve"> </w:t>
      </w:r>
      <w:r w:rsidRPr="00C47B8A">
        <w:rPr>
          <w:sz w:val="24"/>
          <w:szCs w:val="24"/>
        </w:rPr>
        <w:t>ности, познания им окружающего мира, смысла человеческих отношений, осо-</w:t>
      </w:r>
      <w:r w:rsidRPr="00C47B8A">
        <w:rPr>
          <w:spacing w:val="1"/>
          <w:sz w:val="24"/>
          <w:szCs w:val="24"/>
        </w:rPr>
        <w:t xml:space="preserve"> </w:t>
      </w:r>
      <w:r w:rsidRPr="00C47B8A">
        <w:rPr>
          <w:sz w:val="24"/>
          <w:szCs w:val="24"/>
        </w:rPr>
        <w:t>знания себя в системе социального мира. Социальную природу «я» ребенок</w:t>
      </w:r>
      <w:r w:rsidRPr="00C47B8A">
        <w:rPr>
          <w:spacing w:val="1"/>
          <w:sz w:val="24"/>
          <w:szCs w:val="24"/>
        </w:rPr>
        <w:t xml:space="preserve"> </w:t>
      </w:r>
      <w:r w:rsidRPr="00C47B8A">
        <w:rPr>
          <w:sz w:val="24"/>
          <w:szCs w:val="24"/>
        </w:rPr>
        <w:t>начинает понимать в процессе взаимодействия с другими людьми, и в первую</w:t>
      </w:r>
      <w:r w:rsidRPr="00C47B8A">
        <w:rPr>
          <w:spacing w:val="1"/>
          <w:sz w:val="24"/>
          <w:szCs w:val="24"/>
        </w:rPr>
        <w:t xml:space="preserve"> </w:t>
      </w:r>
      <w:r w:rsidRPr="00C47B8A">
        <w:rPr>
          <w:sz w:val="24"/>
          <w:szCs w:val="24"/>
        </w:rPr>
        <w:t>очередь</w:t>
      </w:r>
      <w:r w:rsidRPr="00C47B8A">
        <w:rPr>
          <w:spacing w:val="-2"/>
          <w:sz w:val="24"/>
          <w:szCs w:val="24"/>
        </w:rPr>
        <w:t xml:space="preserve"> </w:t>
      </w:r>
      <w:r w:rsidRPr="00C47B8A">
        <w:rPr>
          <w:sz w:val="24"/>
          <w:szCs w:val="24"/>
        </w:rPr>
        <w:t>со своими</w:t>
      </w:r>
      <w:r w:rsidRPr="00C47B8A">
        <w:rPr>
          <w:spacing w:val="-2"/>
          <w:sz w:val="24"/>
          <w:szCs w:val="24"/>
        </w:rPr>
        <w:t xml:space="preserve"> </w:t>
      </w:r>
      <w:r w:rsidRPr="00C47B8A">
        <w:rPr>
          <w:sz w:val="24"/>
          <w:szCs w:val="24"/>
        </w:rPr>
        <w:t>родными</w:t>
      </w:r>
      <w:r w:rsidRPr="00C47B8A">
        <w:rPr>
          <w:spacing w:val="-2"/>
          <w:sz w:val="24"/>
          <w:szCs w:val="24"/>
        </w:rPr>
        <w:t xml:space="preserve"> </w:t>
      </w:r>
      <w:r w:rsidRPr="00C47B8A">
        <w:rPr>
          <w:sz w:val="24"/>
          <w:szCs w:val="24"/>
        </w:rPr>
        <w:t>и близкими</w:t>
      </w:r>
    </w:p>
    <w:p w:rsidR="001F167D" w:rsidRPr="00C47B8A" w:rsidRDefault="00E44A9C">
      <w:pPr>
        <w:pStyle w:val="a3"/>
        <w:spacing w:before="200" w:line="278" w:lineRule="auto"/>
        <w:ind w:right="1133" w:firstLine="566"/>
        <w:rPr>
          <w:sz w:val="24"/>
          <w:szCs w:val="24"/>
        </w:rPr>
      </w:pPr>
      <w:r w:rsidRPr="00C47B8A">
        <w:rPr>
          <w:sz w:val="24"/>
          <w:szCs w:val="24"/>
        </w:rPr>
        <w:t>Содержание обучения в рамках предмета «Человек» включает формирова-</w:t>
      </w:r>
      <w:r w:rsidRPr="00C47B8A">
        <w:rPr>
          <w:spacing w:val="1"/>
          <w:sz w:val="24"/>
          <w:szCs w:val="24"/>
        </w:rPr>
        <w:t xml:space="preserve"> </w:t>
      </w:r>
      <w:r w:rsidRPr="00C47B8A">
        <w:rPr>
          <w:sz w:val="24"/>
          <w:szCs w:val="24"/>
        </w:rPr>
        <w:t>ние представлений о себе как «Я» и своем ближайшем окружении и повышение</w:t>
      </w:r>
      <w:r w:rsidRPr="00C47B8A">
        <w:rPr>
          <w:spacing w:val="-67"/>
          <w:sz w:val="24"/>
          <w:szCs w:val="24"/>
        </w:rPr>
        <w:t xml:space="preserve"> </w:t>
      </w:r>
      <w:r w:rsidRPr="00C47B8A">
        <w:rPr>
          <w:sz w:val="24"/>
          <w:szCs w:val="24"/>
        </w:rPr>
        <w:t>уровня</w:t>
      </w:r>
      <w:r w:rsidRPr="00C47B8A">
        <w:rPr>
          <w:spacing w:val="-1"/>
          <w:sz w:val="24"/>
          <w:szCs w:val="24"/>
        </w:rPr>
        <w:t xml:space="preserve"> </w:t>
      </w:r>
      <w:r w:rsidRPr="00C47B8A">
        <w:rPr>
          <w:sz w:val="24"/>
          <w:szCs w:val="24"/>
        </w:rPr>
        <w:t>самостоятельности</w:t>
      </w:r>
      <w:r w:rsidRPr="00C47B8A">
        <w:rPr>
          <w:spacing w:val="-1"/>
          <w:sz w:val="24"/>
          <w:szCs w:val="24"/>
        </w:rPr>
        <w:t xml:space="preserve"> </w:t>
      </w:r>
      <w:r w:rsidRPr="00C47B8A">
        <w:rPr>
          <w:sz w:val="24"/>
          <w:szCs w:val="24"/>
        </w:rPr>
        <w:t>в</w:t>
      </w:r>
      <w:r w:rsidRPr="00C47B8A">
        <w:rPr>
          <w:spacing w:val="-1"/>
          <w:sz w:val="24"/>
          <w:szCs w:val="24"/>
        </w:rPr>
        <w:t xml:space="preserve"> </w:t>
      </w:r>
      <w:r w:rsidRPr="00C47B8A">
        <w:rPr>
          <w:sz w:val="24"/>
          <w:szCs w:val="24"/>
        </w:rPr>
        <w:t>процессе</w:t>
      </w:r>
      <w:r w:rsidRPr="00C47B8A">
        <w:rPr>
          <w:spacing w:val="-1"/>
          <w:sz w:val="24"/>
          <w:szCs w:val="24"/>
        </w:rPr>
        <w:t xml:space="preserve"> </w:t>
      </w:r>
      <w:r w:rsidRPr="00C47B8A">
        <w:rPr>
          <w:sz w:val="24"/>
          <w:szCs w:val="24"/>
        </w:rPr>
        <w:t>самообслуживания.</w:t>
      </w:r>
    </w:p>
    <w:p w:rsidR="001F167D" w:rsidRPr="00C47B8A" w:rsidRDefault="00E44A9C">
      <w:pPr>
        <w:pStyle w:val="a3"/>
        <w:spacing w:before="193"/>
        <w:ind w:left="798" w:right="556"/>
        <w:jc w:val="center"/>
        <w:rPr>
          <w:sz w:val="24"/>
          <w:szCs w:val="24"/>
        </w:rPr>
      </w:pPr>
      <w:r w:rsidRPr="00C47B8A">
        <w:rPr>
          <w:sz w:val="24"/>
          <w:szCs w:val="24"/>
        </w:rPr>
        <w:t>Программа</w:t>
      </w:r>
      <w:r w:rsidRPr="00C47B8A">
        <w:rPr>
          <w:spacing w:val="-2"/>
          <w:sz w:val="24"/>
          <w:szCs w:val="24"/>
        </w:rPr>
        <w:t xml:space="preserve"> </w:t>
      </w:r>
      <w:r w:rsidRPr="00C47B8A">
        <w:rPr>
          <w:sz w:val="24"/>
          <w:szCs w:val="24"/>
        </w:rPr>
        <w:t>представлена</w:t>
      </w:r>
      <w:r w:rsidRPr="00C47B8A">
        <w:rPr>
          <w:spacing w:val="-1"/>
          <w:sz w:val="24"/>
          <w:szCs w:val="24"/>
        </w:rPr>
        <w:t xml:space="preserve"> </w:t>
      </w:r>
      <w:r w:rsidRPr="00C47B8A">
        <w:rPr>
          <w:sz w:val="24"/>
          <w:szCs w:val="24"/>
        </w:rPr>
        <w:t>следующими разделами: «Представления о</w:t>
      </w:r>
      <w:r w:rsidRPr="00C47B8A">
        <w:rPr>
          <w:spacing w:val="-1"/>
          <w:sz w:val="24"/>
          <w:szCs w:val="24"/>
        </w:rPr>
        <w:t xml:space="preserve"> </w:t>
      </w:r>
      <w:r w:rsidRPr="00C47B8A">
        <w:rPr>
          <w:sz w:val="24"/>
          <w:szCs w:val="24"/>
        </w:rPr>
        <w:t>себе»,</w:t>
      </w:r>
    </w:p>
    <w:p w:rsidR="001F167D" w:rsidRPr="00C47B8A" w:rsidRDefault="00E44A9C">
      <w:pPr>
        <w:pStyle w:val="a3"/>
        <w:spacing w:before="50"/>
        <w:jc w:val="left"/>
        <w:rPr>
          <w:sz w:val="24"/>
          <w:szCs w:val="24"/>
        </w:rPr>
      </w:pPr>
      <w:r w:rsidRPr="00C47B8A">
        <w:rPr>
          <w:sz w:val="24"/>
          <w:szCs w:val="24"/>
        </w:rPr>
        <w:t>«Семья»,</w:t>
      </w:r>
      <w:r w:rsidRPr="00C47B8A">
        <w:rPr>
          <w:spacing w:val="-4"/>
          <w:sz w:val="24"/>
          <w:szCs w:val="24"/>
        </w:rPr>
        <w:t xml:space="preserve"> </w:t>
      </w:r>
      <w:r w:rsidRPr="00C47B8A">
        <w:rPr>
          <w:sz w:val="24"/>
          <w:szCs w:val="24"/>
        </w:rPr>
        <w:t>«Гигиена</w:t>
      </w:r>
      <w:r w:rsidRPr="00C47B8A">
        <w:rPr>
          <w:spacing w:val="-5"/>
          <w:sz w:val="24"/>
          <w:szCs w:val="24"/>
        </w:rPr>
        <w:t xml:space="preserve"> </w:t>
      </w:r>
      <w:r w:rsidRPr="00C47B8A">
        <w:rPr>
          <w:sz w:val="24"/>
          <w:szCs w:val="24"/>
        </w:rPr>
        <w:t>тела»,</w:t>
      </w:r>
      <w:r w:rsidRPr="00C47B8A">
        <w:rPr>
          <w:spacing w:val="-3"/>
          <w:sz w:val="24"/>
          <w:szCs w:val="24"/>
        </w:rPr>
        <w:t xml:space="preserve"> </w:t>
      </w:r>
      <w:r w:rsidRPr="00C47B8A">
        <w:rPr>
          <w:sz w:val="24"/>
          <w:szCs w:val="24"/>
        </w:rPr>
        <w:t>«Туалет»,</w:t>
      </w:r>
      <w:r w:rsidRPr="00C47B8A">
        <w:rPr>
          <w:spacing w:val="-3"/>
          <w:sz w:val="24"/>
          <w:szCs w:val="24"/>
        </w:rPr>
        <w:t xml:space="preserve"> </w:t>
      </w:r>
      <w:r w:rsidRPr="00C47B8A">
        <w:rPr>
          <w:sz w:val="24"/>
          <w:szCs w:val="24"/>
        </w:rPr>
        <w:t>«Одевание</w:t>
      </w:r>
      <w:r w:rsidRPr="00C47B8A">
        <w:rPr>
          <w:spacing w:val="-4"/>
          <w:sz w:val="24"/>
          <w:szCs w:val="24"/>
        </w:rPr>
        <w:t xml:space="preserve"> </w:t>
      </w:r>
      <w:r w:rsidRPr="00C47B8A">
        <w:rPr>
          <w:sz w:val="24"/>
          <w:szCs w:val="24"/>
        </w:rPr>
        <w:t>и</w:t>
      </w:r>
      <w:r w:rsidRPr="00C47B8A">
        <w:rPr>
          <w:spacing w:val="-2"/>
          <w:sz w:val="24"/>
          <w:szCs w:val="24"/>
        </w:rPr>
        <w:t xml:space="preserve"> </w:t>
      </w:r>
      <w:r w:rsidRPr="00C47B8A">
        <w:rPr>
          <w:sz w:val="24"/>
          <w:szCs w:val="24"/>
        </w:rPr>
        <w:t>раздевание»,</w:t>
      </w:r>
      <w:r w:rsidRPr="00C47B8A">
        <w:rPr>
          <w:spacing w:val="-3"/>
          <w:sz w:val="24"/>
          <w:szCs w:val="24"/>
        </w:rPr>
        <w:t xml:space="preserve"> </w:t>
      </w:r>
      <w:r w:rsidRPr="00C47B8A">
        <w:rPr>
          <w:sz w:val="24"/>
          <w:szCs w:val="24"/>
        </w:rPr>
        <w:t>«Прием</w:t>
      </w:r>
      <w:r w:rsidRPr="00C47B8A">
        <w:rPr>
          <w:spacing w:val="-2"/>
          <w:sz w:val="24"/>
          <w:szCs w:val="24"/>
        </w:rPr>
        <w:t xml:space="preserve"> </w:t>
      </w:r>
      <w:r w:rsidRPr="00C47B8A">
        <w:rPr>
          <w:sz w:val="24"/>
          <w:szCs w:val="24"/>
        </w:rPr>
        <w:t>пищи».</w:t>
      </w:r>
    </w:p>
    <w:p w:rsidR="001F167D" w:rsidRPr="00C47B8A" w:rsidRDefault="001F167D">
      <w:pPr>
        <w:rPr>
          <w:sz w:val="24"/>
          <w:szCs w:val="24"/>
        </w:rPr>
        <w:sectPr w:rsidR="001F167D" w:rsidRPr="00C47B8A">
          <w:pgSz w:w="11910" w:h="16840"/>
          <w:pgMar w:top="1040" w:right="0" w:bottom="280" w:left="320" w:header="720" w:footer="720" w:gutter="0"/>
          <w:cols w:space="720"/>
        </w:sectPr>
      </w:pPr>
    </w:p>
    <w:p w:rsidR="001F167D" w:rsidRPr="00C47B8A" w:rsidRDefault="00E44A9C">
      <w:pPr>
        <w:pStyle w:val="a3"/>
        <w:tabs>
          <w:tab w:val="left" w:pos="5641"/>
          <w:tab w:val="left" w:pos="10298"/>
        </w:tabs>
        <w:spacing w:before="74" w:line="276" w:lineRule="auto"/>
        <w:ind w:right="1127" w:firstLine="566"/>
        <w:rPr>
          <w:sz w:val="24"/>
          <w:szCs w:val="24"/>
        </w:rPr>
      </w:pPr>
      <w:r w:rsidRPr="00C47B8A">
        <w:rPr>
          <w:sz w:val="24"/>
          <w:szCs w:val="24"/>
        </w:rPr>
        <w:lastRenderedPageBreak/>
        <w:t>Раздел</w:t>
      </w:r>
      <w:r w:rsidRPr="00C47B8A">
        <w:rPr>
          <w:spacing w:val="-14"/>
          <w:sz w:val="24"/>
          <w:szCs w:val="24"/>
        </w:rPr>
        <w:t xml:space="preserve"> </w:t>
      </w:r>
      <w:r w:rsidRPr="00C47B8A">
        <w:rPr>
          <w:sz w:val="24"/>
          <w:szCs w:val="24"/>
        </w:rPr>
        <w:t>«Представления</w:t>
      </w:r>
      <w:r w:rsidRPr="00C47B8A">
        <w:rPr>
          <w:spacing w:val="-15"/>
          <w:sz w:val="24"/>
          <w:szCs w:val="24"/>
        </w:rPr>
        <w:t xml:space="preserve"> </w:t>
      </w:r>
      <w:r w:rsidRPr="00C47B8A">
        <w:rPr>
          <w:sz w:val="24"/>
          <w:szCs w:val="24"/>
        </w:rPr>
        <w:t>о</w:t>
      </w:r>
      <w:r w:rsidRPr="00C47B8A">
        <w:rPr>
          <w:spacing w:val="-13"/>
          <w:sz w:val="24"/>
          <w:szCs w:val="24"/>
        </w:rPr>
        <w:t xml:space="preserve"> </w:t>
      </w:r>
      <w:r w:rsidRPr="00C47B8A">
        <w:rPr>
          <w:sz w:val="24"/>
          <w:szCs w:val="24"/>
        </w:rPr>
        <w:t>себе»</w:t>
      </w:r>
      <w:r w:rsidRPr="00C47B8A">
        <w:rPr>
          <w:spacing w:val="-14"/>
          <w:sz w:val="24"/>
          <w:szCs w:val="24"/>
        </w:rPr>
        <w:t xml:space="preserve"> </w:t>
      </w:r>
      <w:r w:rsidRPr="00C47B8A">
        <w:rPr>
          <w:sz w:val="24"/>
          <w:szCs w:val="24"/>
        </w:rPr>
        <w:t>включает</w:t>
      </w:r>
      <w:r w:rsidRPr="00C47B8A">
        <w:rPr>
          <w:spacing w:val="-13"/>
          <w:sz w:val="24"/>
          <w:szCs w:val="24"/>
        </w:rPr>
        <w:t xml:space="preserve"> </w:t>
      </w:r>
      <w:r w:rsidRPr="00C47B8A">
        <w:rPr>
          <w:sz w:val="24"/>
          <w:szCs w:val="24"/>
        </w:rPr>
        <w:t>следующее</w:t>
      </w:r>
      <w:r w:rsidRPr="00C47B8A">
        <w:rPr>
          <w:spacing w:val="-13"/>
          <w:sz w:val="24"/>
          <w:szCs w:val="24"/>
        </w:rPr>
        <w:t xml:space="preserve"> </w:t>
      </w:r>
      <w:r w:rsidRPr="00C47B8A">
        <w:rPr>
          <w:sz w:val="24"/>
          <w:szCs w:val="24"/>
        </w:rPr>
        <w:t>содержание:</w:t>
      </w:r>
      <w:r w:rsidRPr="00C47B8A">
        <w:rPr>
          <w:spacing w:val="-15"/>
          <w:sz w:val="24"/>
          <w:szCs w:val="24"/>
        </w:rPr>
        <w:t xml:space="preserve"> </w:t>
      </w:r>
      <w:r w:rsidRPr="00C47B8A">
        <w:rPr>
          <w:sz w:val="24"/>
          <w:szCs w:val="24"/>
        </w:rPr>
        <w:t>представ-</w:t>
      </w:r>
      <w:r w:rsidRPr="00C47B8A">
        <w:rPr>
          <w:spacing w:val="-67"/>
          <w:sz w:val="24"/>
          <w:szCs w:val="24"/>
        </w:rPr>
        <w:t xml:space="preserve"> </w:t>
      </w:r>
      <w:r w:rsidRPr="00C47B8A">
        <w:rPr>
          <w:sz w:val="24"/>
          <w:szCs w:val="24"/>
        </w:rPr>
        <w:t>ления</w:t>
      </w:r>
      <w:r w:rsidRPr="00C47B8A">
        <w:rPr>
          <w:spacing w:val="-12"/>
          <w:sz w:val="24"/>
          <w:szCs w:val="24"/>
        </w:rPr>
        <w:t xml:space="preserve"> </w:t>
      </w:r>
      <w:r w:rsidRPr="00C47B8A">
        <w:rPr>
          <w:sz w:val="24"/>
          <w:szCs w:val="24"/>
        </w:rPr>
        <w:t>о</w:t>
      </w:r>
      <w:r w:rsidRPr="00C47B8A">
        <w:rPr>
          <w:spacing w:val="-9"/>
          <w:sz w:val="24"/>
          <w:szCs w:val="24"/>
        </w:rPr>
        <w:t xml:space="preserve"> </w:t>
      </w:r>
      <w:r w:rsidRPr="00C47B8A">
        <w:rPr>
          <w:sz w:val="24"/>
          <w:szCs w:val="24"/>
        </w:rPr>
        <w:t>своем</w:t>
      </w:r>
      <w:r w:rsidRPr="00C47B8A">
        <w:rPr>
          <w:spacing w:val="-10"/>
          <w:sz w:val="24"/>
          <w:szCs w:val="24"/>
        </w:rPr>
        <w:t xml:space="preserve"> </w:t>
      </w:r>
      <w:r w:rsidRPr="00C47B8A">
        <w:rPr>
          <w:sz w:val="24"/>
          <w:szCs w:val="24"/>
        </w:rPr>
        <w:t>теле,</w:t>
      </w:r>
      <w:r w:rsidRPr="00C47B8A">
        <w:rPr>
          <w:spacing w:val="-13"/>
          <w:sz w:val="24"/>
          <w:szCs w:val="24"/>
        </w:rPr>
        <w:t xml:space="preserve"> </w:t>
      </w:r>
      <w:r w:rsidRPr="00C47B8A">
        <w:rPr>
          <w:sz w:val="24"/>
          <w:szCs w:val="24"/>
        </w:rPr>
        <w:t>его</w:t>
      </w:r>
      <w:r w:rsidRPr="00C47B8A">
        <w:rPr>
          <w:spacing w:val="-9"/>
          <w:sz w:val="24"/>
          <w:szCs w:val="24"/>
        </w:rPr>
        <w:t xml:space="preserve"> </w:t>
      </w:r>
      <w:r w:rsidRPr="00C47B8A">
        <w:rPr>
          <w:sz w:val="24"/>
          <w:szCs w:val="24"/>
        </w:rPr>
        <w:t>строении,</w:t>
      </w:r>
      <w:r w:rsidRPr="00C47B8A">
        <w:rPr>
          <w:spacing w:val="-13"/>
          <w:sz w:val="24"/>
          <w:szCs w:val="24"/>
        </w:rPr>
        <w:t xml:space="preserve"> </w:t>
      </w:r>
      <w:r w:rsidRPr="00C47B8A">
        <w:rPr>
          <w:sz w:val="24"/>
          <w:szCs w:val="24"/>
        </w:rPr>
        <w:t>о</w:t>
      </w:r>
      <w:r w:rsidRPr="00C47B8A">
        <w:rPr>
          <w:spacing w:val="-9"/>
          <w:sz w:val="24"/>
          <w:szCs w:val="24"/>
        </w:rPr>
        <w:t xml:space="preserve"> </w:t>
      </w:r>
      <w:r w:rsidRPr="00C47B8A">
        <w:rPr>
          <w:sz w:val="24"/>
          <w:szCs w:val="24"/>
        </w:rPr>
        <w:t>своих</w:t>
      </w:r>
      <w:r w:rsidRPr="00C47B8A">
        <w:rPr>
          <w:spacing w:val="-9"/>
          <w:sz w:val="24"/>
          <w:szCs w:val="24"/>
        </w:rPr>
        <w:t xml:space="preserve"> </w:t>
      </w:r>
      <w:r w:rsidRPr="00C47B8A">
        <w:rPr>
          <w:sz w:val="24"/>
          <w:szCs w:val="24"/>
        </w:rPr>
        <w:t>двигательных</w:t>
      </w:r>
      <w:r w:rsidRPr="00C47B8A">
        <w:rPr>
          <w:spacing w:val="-9"/>
          <w:sz w:val="24"/>
          <w:szCs w:val="24"/>
        </w:rPr>
        <w:t xml:space="preserve"> </w:t>
      </w:r>
      <w:r w:rsidRPr="00C47B8A">
        <w:rPr>
          <w:sz w:val="24"/>
          <w:szCs w:val="24"/>
        </w:rPr>
        <w:t>возможностях,</w:t>
      </w:r>
      <w:r w:rsidRPr="00C47B8A">
        <w:rPr>
          <w:spacing w:val="-11"/>
          <w:sz w:val="24"/>
          <w:szCs w:val="24"/>
        </w:rPr>
        <w:t xml:space="preserve"> </w:t>
      </w:r>
      <w:r w:rsidRPr="00C47B8A">
        <w:rPr>
          <w:sz w:val="24"/>
          <w:szCs w:val="24"/>
        </w:rPr>
        <w:t>правилах</w:t>
      </w:r>
      <w:r w:rsidRPr="00C47B8A">
        <w:rPr>
          <w:spacing w:val="-68"/>
          <w:sz w:val="24"/>
          <w:szCs w:val="24"/>
        </w:rPr>
        <w:t xml:space="preserve"> </w:t>
      </w:r>
      <w:r w:rsidRPr="00C47B8A">
        <w:rPr>
          <w:sz w:val="24"/>
          <w:szCs w:val="24"/>
        </w:rPr>
        <w:t>здорового образа жизни (режим дня, питание, сон, прогулка, гигиена, занятия</w:t>
      </w:r>
      <w:r w:rsidRPr="00C47B8A">
        <w:rPr>
          <w:spacing w:val="1"/>
          <w:sz w:val="24"/>
          <w:szCs w:val="24"/>
        </w:rPr>
        <w:t xml:space="preserve"> </w:t>
      </w:r>
      <w:r w:rsidRPr="00C47B8A">
        <w:rPr>
          <w:sz w:val="24"/>
          <w:szCs w:val="24"/>
        </w:rPr>
        <w:t>физической</w:t>
      </w:r>
      <w:r w:rsidRPr="00C47B8A">
        <w:rPr>
          <w:sz w:val="24"/>
          <w:szCs w:val="24"/>
        </w:rPr>
        <w:tab/>
        <w:t>культурой</w:t>
      </w:r>
      <w:r w:rsidRPr="00C47B8A">
        <w:rPr>
          <w:sz w:val="24"/>
          <w:szCs w:val="24"/>
        </w:rPr>
        <w:tab/>
        <w:t>и</w:t>
      </w:r>
      <w:r w:rsidRPr="00C47B8A">
        <w:rPr>
          <w:spacing w:val="-68"/>
          <w:sz w:val="24"/>
          <w:szCs w:val="24"/>
        </w:rPr>
        <w:t xml:space="preserve"> </w:t>
      </w:r>
      <w:r w:rsidRPr="00C47B8A">
        <w:rPr>
          <w:sz w:val="24"/>
          <w:szCs w:val="24"/>
        </w:rPr>
        <w:t>профилактика болезней), поведении, сохраняющем и укрепляющем здоровье,</w:t>
      </w:r>
      <w:r w:rsidRPr="00C47B8A">
        <w:rPr>
          <w:spacing w:val="1"/>
          <w:sz w:val="24"/>
          <w:szCs w:val="24"/>
        </w:rPr>
        <w:t xml:space="preserve"> </w:t>
      </w:r>
      <w:r w:rsidRPr="00C47B8A">
        <w:rPr>
          <w:sz w:val="24"/>
          <w:szCs w:val="24"/>
        </w:rPr>
        <w:t>полезных и вредных привычках, возрастных изменениях. Раздел «Гигиена тела»</w:t>
      </w:r>
      <w:r w:rsidRPr="00C47B8A">
        <w:rPr>
          <w:spacing w:val="-68"/>
          <w:sz w:val="24"/>
          <w:szCs w:val="24"/>
        </w:rPr>
        <w:t xml:space="preserve"> </w:t>
      </w:r>
      <w:r w:rsidRPr="00C47B8A">
        <w:rPr>
          <w:sz w:val="24"/>
          <w:szCs w:val="24"/>
        </w:rPr>
        <w:t>включает задачи по формированию умений умываться, мыться под душем, чи-</w:t>
      </w:r>
      <w:r w:rsidRPr="00C47B8A">
        <w:rPr>
          <w:spacing w:val="1"/>
          <w:sz w:val="24"/>
          <w:szCs w:val="24"/>
        </w:rPr>
        <w:t xml:space="preserve"> </w:t>
      </w:r>
      <w:r w:rsidRPr="00C47B8A">
        <w:rPr>
          <w:sz w:val="24"/>
          <w:szCs w:val="24"/>
        </w:rPr>
        <w:t>стить</w:t>
      </w:r>
      <w:r w:rsidRPr="00C47B8A">
        <w:rPr>
          <w:spacing w:val="-9"/>
          <w:sz w:val="24"/>
          <w:szCs w:val="24"/>
        </w:rPr>
        <w:t xml:space="preserve"> </w:t>
      </w:r>
      <w:r w:rsidRPr="00C47B8A">
        <w:rPr>
          <w:sz w:val="24"/>
          <w:szCs w:val="24"/>
        </w:rPr>
        <w:t>зубы,</w:t>
      </w:r>
      <w:r w:rsidRPr="00C47B8A">
        <w:rPr>
          <w:spacing w:val="-8"/>
          <w:sz w:val="24"/>
          <w:szCs w:val="24"/>
        </w:rPr>
        <w:t xml:space="preserve"> </w:t>
      </w:r>
      <w:r w:rsidRPr="00C47B8A">
        <w:rPr>
          <w:sz w:val="24"/>
          <w:szCs w:val="24"/>
        </w:rPr>
        <w:t>мыть</w:t>
      </w:r>
      <w:r w:rsidRPr="00C47B8A">
        <w:rPr>
          <w:spacing w:val="-8"/>
          <w:sz w:val="24"/>
          <w:szCs w:val="24"/>
        </w:rPr>
        <w:t xml:space="preserve"> </w:t>
      </w:r>
      <w:r w:rsidRPr="00C47B8A">
        <w:rPr>
          <w:sz w:val="24"/>
          <w:szCs w:val="24"/>
        </w:rPr>
        <w:t>голову,</w:t>
      </w:r>
      <w:r w:rsidRPr="00C47B8A">
        <w:rPr>
          <w:spacing w:val="-8"/>
          <w:sz w:val="24"/>
          <w:szCs w:val="24"/>
        </w:rPr>
        <w:t xml:space="preserve"> </w:t>
      </w:r>
      <w:r w:rsidRPr="00C47B8A">
        <w:rPr>
          <w:sz w:val="24"/>
          <w:szCs w:val="24"/>
        </w:rPr>
        <w:t>стричь</w:t>
      </w:r>
      <w:r w:rsidRPr="00C47B8A">
        <w:rPr>
          <w:spacing w:val="-8"/>
          <w:sz w:val="24"/>
          <w:szCs w:val="24"/>
        </w:rPr>
        <w:t xml:space="preserve"> </w:t>
      </w:r>
      <w:r w:rsidRPr="00C47B8A">
        <w:rPr>
          <w:sz w:val="24"/>
          <w:szCs w:val="24"/>
        </w:rPr>
        <w:t>ногти,</w:t>
      </w:r>
      <w:r w:rsidRPr="00C47B8A">
        <w:rPr>
          <w:spacing w:val="-8"/>
          <w:sz w:val="24"/>
          <w:szCs w:val="24"/>
        </w:rPr>
        <w:t xml:space="preserve"> </w:t>
      </w:r>
      <w:r w:rsidRPr="00C47B8A">
        <w:rPr>
          <w:sz w:val="24"/>
          <w:szCs w:val="24"/>
        </w:rPr>
        <w:t>причесываться</w:t>
      </w:r>
      <w:r w:rsidRPr="00C47B8A">
        <w:rPr>
          <w:spacing w:val="-8"/>
          <w:sz w:val="24"/>
          <w:szCs w:val="24"/>
        </w:rPr>
        <w:t xml:space="preserve"> </w:t>
      </w:r>
      <w:r w:rsidRPr="00C47B8A">
        <w:rPr>
          <w:sz w:val="24"/>
          <w:szCs w:val="24"/>
        </w:rPr>
        <w:t>и</w:t>
      </w:r>
      <w:r w:rsidRPr="00C47B8A">
        <w:rPr>
          <w:spacing w:val="-7"/>
          <w:sz w:val="24"/>
          <w:szCs w:val="24"/>
        </w:rPr>
        <w:t xml:space="preserve"> </w:t>
      </w:r>
      <w:r w:rsidRPr="00C47B8A">
        <w:rPr>
          <w:sz w:val="24"/>
          <w:szCs w:val="24"/>
        </w:rPr>
        <w:t>т.д.</w:t>
      </w:r>
      <w:r w:rsidRPr="00C47B8A">
        <w:rPr>
          <w:spacing w:val="-8"/>
          <w:sz w:val="24"/>
          <w:szCs w:val="24"/>
        </w:rPr>
        <w:t xml:space="preserve"> </w:t>
      </w:r>
      <w:r w:rsidRPr="00C47B8A">
        <w:rPr>
          <w:sz w:val="24"/>
          <w:szCs w:val="24"/>
        </w:rPr>
        <w:t>Раздел</w:t>
      </w:r>
      <w:r w:rsidRPr="00C47B8A">
        <w:rPr>
          <w:spacing w:val="-2"/>
          <w:sz w:val="24"/>
          <w:szCs w:val="24"/>
        </w:rPr>
        <w:t xml:space="preserve"> </w:t>
      </w:r>
      <w:r w:rsidRPr="00C47B8A">
        <w:rPr>
          <w:sz w:val="24"/>
          <w:szCs w:val="24"/>
        </w:rPr>
        <w:t>«Обращение</w:t>
      </w:r>
      <w:r w:rsidRPr="00C47B8A">
        <w:rPr>
          <w:spacing w:val="-68"/>
          <w:sz w:val="24"/>
          <w:szCs w:val="24"/>
        </w:rPr>
        <w:t xml:space="preserve"> </w:t>
      </w:r>
      <w:r w:rsidRPr="00C47B8A">
        <w:rPr>
          <w:sz w:val="24"/>
          <w:szCs w:val="24"/>
        </w:rPr>
        <w:t>с одеждой и обувью» включает задачи по формированию умений ориентиро-</w:t>
      </w:r>
      <w:r w:rsidRPr="00C47B8A">
        <w:rPr>
          <w:spacing w:val="1"/>
          <w:sz w:val="24"/>
          <w:szCs w:val="24"/>
        </w:rPr>
        <w:t xml:space="preserve"> </w:t>
      </w:r>
      <w:r w:rsidRPr="00C47B8A">
        <w:rPr>
          <w:sz w:val="24"/>
          <w:szCs w:val="24"/>
        </w:rPr>
        <w:t>ваться</w:t>
      </w:r>
      <w:r w:rsidRPr="00C47B8A">
        <w:rPr>
          <w:spacing w:val="-15"/>
          <w:sz w:val="24"/>
          <w:szCs w:val="24"/>
        </w:rPr>
        <w:t xml:space="preserve"> </w:t>
      </w:r>
      <w:r w:rsidRPr="00C47B8A">
        <w:rPr>
          <w:sz w:val="24"/>
          <w:szCs w:val="24"/>
        </w:rPr>
        <w:t>в</w:t>
      </w:r>
      <w:r w:rsidRPr="00C47B8A">
        <w:rPr>
          <w:spacing w:val="-17"/>
          <w:sz w:val="24"/>
          <w:szCs w:val="24"/>
        </w:rPr>
        <w:t xml:space="preserve"> </w:t>
      </w:r>
      <w:r w:rsidRPr="00C47B8A">
        <w:rPr>
          <w:sz w:val="24"/>
          <w:szCs w:val="24"/>
        </w:rPr>
        <w:t>одежде,</w:t>
      </w:r>
      <w:r w:rsidRPr="00C47B8A">
        <w:rPr>
          <w:spacing w:val="-15"/>
          <w:sz w:val="24"/>
          <w:szCs w:val="24"/>
        </w:rPr>
        <w:t xml:space="preserve"> </w:t>
      </w:r>
      <w:r w:rsidRPr="00C47B8A">
        <w:rPr>
          <w:sz w:val="24"/>
          <w:szCs w:val="24"/>
        </w:rPr>
        <w:t>соблюдать</w:t>
      </w:r>
      <w:r w:rsidRPr="00C47B8A">
        <w:rPr>
          <w:spacing w:val="-17"/>
          <w:sz w:val="24"/>
          <w:szCs w:val="24"/>
        </w:rPr>
        <w:t xml:space="preserve"> </w:t>
      </w:r>
      <w:r w:rsidRPr="00C47B8A">
        <w:rPr>
          <w:sz w:val="24"/>
          <w:szCs w:val="24"/>
        </w:rPr>
        <w:t>последовательность</w:t>
      </w:r>
      <w:r w:rsidRPr="00C47B8A">
        <w:rPr>
          <w:spacing w:val="-16"/>
          <w:sz w:val="24"/>
          <w:szCs w:val="24"/>
        </w:rPr>
        <w:t xml:space="preserve"> </w:t>
      </w:r>
      <w:r w:rsidRPr="00C47B8A">
        <w:rPr>
          <w:sz w:val="24"/>
          <w:szCs w:val="24"/>
        </w:rPr>
        <w:t>действий</w:t>
      </w:r>
      <w:r w:rsidRPr="00C47B8A">
        <w:rPr>
          <w:spacing w:val="-18"/>
          <w:sz w:val="24"/>
          <w:szCs w:val="24"/>
        </w:rPr>
        <w:t xml:space="preserve"> </w:t>
      </w:r>
      <w:r w:rsidRPr="00C47B8A">
        <w:rPr>
          <w:sz w:val="24"/>
          <w:szCs w:val="24"/>
        </w:rPr>
        <w:t>при</w:t>
      </w:r>
      <w:r w:rsidRPr="00C47B8A">
        <w:rPr>
          <w:spacing w:val="-14"/>
          <w:sz w:val="24"/>
          <w:szCs w:val="24"/>
        </w:rPr>
        <w:t xml:space="preserve"> </w:t>
      </w:r>
      <w:r w:rsidRPr="00C47B8A">
        <w:rPr>
          <w:sz w:val="24"/>
          <w:szCs w:val="24"/>
        </w:rPr>
        <w:t>одевании</w:t>
      </w:r>
      <w:r w:rsidRPr="00C47B8A">
        <w:rPr>
          <w:spacing w:val="-15"/>
          <w:sz w:val="24"/>
          <w:szCs w:val="24"/>
        </w:rPr>
        <w:t xml:space="preserve"> </w:t>
      </w:r>
      <w:r w:rsidRPr="00C47B8A">
        <w:rPr>
          <w:sz w:val="24"/>
          <w:szCs w:val="24"/>
        </w:rPr>
        <w:t>и</w:t>
      </w:r>
      <w:r w:rsidRPr="00C47B8A">
        <w:rPr>
          <w:spacing w:val="-17"/>
          <w:sz w:val="24"/>
          <w:szCs w:val="24"/>
        </w:rPr>
        <w:t xml:space="preserve"> </w:t>
      </w:r>
      <w:r w:rsidRPr="00C47B8A">
        <w:rPr>
          <w:sz w:val="24"/>
          <w:szCs w:val="24"/>
        </w:rPr>
        <w:t>снятии</w:t>
      </w:r>
      <w:r w:rsidRPr="00C47B8A">
        <w:rPr>
          <w:spacing w:val="-68"/>
          <w:sz w:val="24"/>
          <w:szCs w:val="24"/>
        </w:rPr>
        <w:t xml:space="preserve"> </w:t>
      </w:r>
      <w:r w:rsidRPr="00C47B8A">
        <w:rPr>
          <w:sz w:val="24"/>
          <w:szCs w:val="24"/>
        </w:rPr>
        <w:t>предметов одежды. Раздел «Прием пищи» предполагает обучение использова-</w:t>
      </w:r>
      <w:r w:rsidRPr="00C47B8A">
        <w:rPr>
          <w:spacing w:val="1"/>
          <w:sz w:val="24"/>
          <w:szCs w:val="24"/>
        </w:rPr>
        <w:t xml:space="preserve"> </w:t>
      </w:r>
      <w:r w:rsidRPr="00C47B8A">
        <w:rPr>
          <w:sz w:val="24"/>
          <w:szCs w:val="24"/>
        </w:rPr>
        <w:t>нию во время еды столовых приборов, питью из кружки, накладыванию пищи в</w:t>
      </w:r>
      <w:r w:rsidRPr="00C47B8A">
        <w:rPr>
          <w:spacing w:val="-67"/>
          <w:sz w:val="24"/>
          <w:szCs w:val="24"/>
        </w:rPr>
        <w:t xml:space="preserve"> </w:t>
      </w:r>
      <w:r w:rsidRPr="00C47B8A">
        <w:rPr>
          <w:sz w:val="24"/>
          <w:szCs w:val="24"/>
        </w:rPr>
        <w:t>тарелку,</w:t>
      </w:r>
      <w:r w:rsidRPr="00C47B8A">
        <w:rPr>
          <w:spacing w:val="-13"/>
          <w:sz w:val="24"/>
          <w:szCs w:val="24"/>
        </w:rPr>
        <w:t xml:space="preserve"> </w:t>
      </w:r>
      <w:r w:rsidRPr="00C47B8A">
        <w:rPr>
          <w:sz w:val="24"/>
          <w:szCs w:val="24"/>
        </w:rPr>
        <w:t>пользованию</w:t>
      </w:r>
      <w:r w:rsidRPr="00C47B8A">
        <w:rPr>
          <w:spacing w:val="-13"/>
          <w:sz w:val="24"/>
          <w:szCs w:val="24"/>
        </w:rPr>
        <w:t xml:space="preserve"> </w:t>
      </w:r>
      <w:r w:rsidRPr="00C47B8A">
        <w:rPr>
          <w:sz w:val="24"/>
          <w:szCs w:val="24"/>
        </w:rPr>
        <w:t>салфеткой.</w:t>
      </w:r>
      <w:r w:rsidRPr="00C47B8A">
        <w:rPr>
          <w:spacing w:val="-13"/>
          <w:sz w:val="24"/>
          <w:szCs w:val="24"/>
        </w:rPr>
        <w:t xml:space="preserve"> </w:t>
      </w:r>
      <w:r w:rsidRPr="00C47B8A">
        <w:rPr>
          <w:sz w:val="24"/>
          <w:szCs w:val="24"/>
        </w:rPr>
        <w:t>Задачи</w:t>
      </w:r>
      <w:r w:rsidRPr="00C47B8A">
        <w:rPr>
          <w:spacing w:val="-12"/>
          <w:sz w:val="24"/>
          <w:szCs w:val="24"/>
        </w:rPr>
        <w:t xml:space="preserve"> </w:t>
      </w:r>
      <w:r w:rsidRPr="00C47B8A">
        <w:rPr>
          <w:sz w:val="24"/>
          <w:szCs w:val="24"/>
        </w:rPr>
        <w:t>по</w:t>
      </w:r>
      <w:r w:rsidRPr="00C47B8A">
        <w:rPr>
          <w:spacing w:val="-11"/>
          <w:sz w:val="24"/>
          <w:szCs w:val="24"/>
        </w:rPr>
        <w:t xml:space="preserve"> </w:t>
      </w:r>
      <w:r w:rsidRPr="00C47B8A">
        <w:rPr>
          <w:sz w:val="24"/>
          <w:szCs w:val="24"/>
        </w:rPr>
        <w:t>формированию</w:t>
      </w:r>
      <w:r w:rsidRPr="00C47B8A">
        <w:rPr>
          <w:spacing w:val="-16"/>
          <w:sz w:val="24"/>
          <w:szCs w:val="24"/>
        </w:rPr>
        <w:t xml:space="preserve"> </w:t>
      </w:r>
      <w:r w:rsidRPr="00C47B8A">
        <w:rPr>
          <w:sz w:val="24"/>
          <w:szCs w:val="24"/>
        </w:rPr>
        <w:t>навыков</w:t>
      </w:r>
      <w:r w:rsidRPr="00C47B8A">
        <w:rPr>
          <w:spacing w:val="-13"/>
          <w:sz w:val="24"/>
          <w:szCs w:val="24"/>
        </w:rPr>
        <w:t xml:space="preserve"> </w:t>
      </w:r>
      <w:r w:rsidRPr="00C47B8A">
        <w:rPr>
          <w:sz w:val="24"/>
          <w:szCs w:val="24"/>
        </w:rPr>
        <w:t>обслужива-</w:t>
      </w:r>
      <w:r w:rsidRPr="00C47B8A">
        <w:rPr>
          <w:spacing w:val="-67"/>
          <w:sz w:val="24"/>
          <w:szCs w:val="24"/>
        </w:rPr>
        <w:t xml:space="preserve"> </w:t>
      </w:r>
      <w:r w:rsidRPr="00C47B8A">
        <w:rPr>
          <w:sz w:val="24"/>
          <w:szCs w:val="24"/>
        </w:rPr>
        <w:t>ния</w:t>
      </w:r>
      <w:r w:rsidRPr="00C47B8A">
        <w:rPr>
          <w:spacing w:val="-12"/>
          <w:sz w:val="24"/>
          <w:szCs w:val="24"/>
        </w:rPr>
        <w:t xml:space="preserve"> </w:t>
      </w:r>
      <w:r w:rsidRPr="00C47B8A">
        <w:rPr>
          <w:sz w:val="24"/>
          <w:szCs w:val="24"/>
        </w:rPr>
        <w:t>себя</w:t>
      </w:r>
      <w:r w:rsidRPr="00C47B8A">
        <w:rPr>
          <w:spacing w:val="-9"/>
          <w:sz w:val="24"/>
          <w:szCs w:val="24"/>
        </w:rPr>
        <w:t xml:space="preserve"> </w:t>
      </w:r>
      <w:r w:rsidRPr="00C47B8A">
        <w:rPr>
          <w:sz w:val="24"/>
          <w:szCs w:val="24"/>
        </w:rPr>
        <w:t>в</w:t>
      </w:r>
      <w:r w:rsidRPr="00C47B8A">
        <w:rPr>
          <w:spacing w:val="-10"/>
          <w:sz w:val="24"/>
          <w:szCs w:val="24"/>
        </w:rPr>
        <w:t xml:space="preserve"> </w:t>
      </w:r>
      <w:r w:rsidRPr="00C47B8A">
        <w:rPr>
          <w:sz w:val="24"/>
          <w:szCs w:val="24"/>
        </w:rPr>
        <w:t>туалете</w:t>
      </w:r>
      <w:r w:rsidRPr="00C47B8A">
        <w:rPr>
          <w:spacing w:val="-9"/>
          <w:sz w:val="24"/>
          <w:szCs w:val="24"/>
        </w:rPr>
        <w:t xml:space="preserve"> </w:t>
      </w:r>
      <w:r w:rsidRPr="00C47B8A">
        <w:rPr>
          <w:sz w:val="24"/>
          <w:szCs w:val="24"/>
        </w:rPr>
        <w:t>включены</w:t>
      </w:r>
      <w:r w:rsidRPr="00C47B8A">
        <w:rPr>
          <w:spacing w:val="-9"/>
          <w:sz w:val="24"/>
          <w:szCs w:val="24"/>
        </w:rPr>
        <w:t xml:space="preserve"> </w:t>
      </w:r>
      <w:r w:rsidRPr="00C47B8A">
        <w:rPr>
          <w:sz w:val="24"/>
          <w:szCs w:val="24"/>
        </w:rPr>
        <w:t>в</w:t>
      </w:r>
      <w:r w:rsidRPr="00C47B8A">
        <w:rPr>
          <w:spacing w:val="-10"/>
          <w:sz w:val="24"/>
          <w:szCs w:val="24"/>
        </w:rPr>
        <w:t xml:space="preserve"> </w:t>
      </w:r>
      <w:r w:rsidRPr="00C47B8A">
        <w:rPr>
          <w:sz w:val="24"/>
          <w:szCs w:val="24"/>
        </w:rPr>
        <w:t>раздел</w:t>
      </w:r>
      <w:r w:rsidRPr="00C47B8A">
        <w:rPr>
          <w:spacing w:val="-9"/>
          <w:sz w:val="24"/>
          <w:szCs w:val="24"/>
        </w:rPr>
        <w:t xml:space="preserve"> </w:t>
      </w:r>
      <w:r w:rsidRPr="00C47B8A">
        <w:rPr>
          <w:sz w:val="24"/>
          <w:szCs w:val="24"/>
        </w:rPr>
        <w:t>«Туалет».</w:t>
      </w:r>
      <w:r w:rsidRPr="00C47B8A">
        <w:rPr>
          <w:spacing w:val="-10"/>
          <w:sz w:val="24"/>
          <w:szCs w:val="24"/>
        </w:rPr>
        <w:t xml:space="preserve"> </w:t>
      </w:r>
      <w:r w:rsidRPr="00C47B8A">
        <w:rPr>
          <w:sz w:val="24"/>
          <w:szCs w:val="24"/>
        </w:rPr>
        <w:t>В</w:t>
      </w:r>
      <w:r w:rsidRPr="00C47B8A">
        <w:rPr>
          <w:spacing w:val="-9"/>
          <w:sz w:val="24"/>
          <w:szCs w:val="24"/>
        </w:rPr>
        <w:t xml:space="preserve"> </w:t>
      </w:r>
      <w:r w:rsidRPr="00C47B8A">
        <w:rPr>
          <w:sz w:val="24"/>
          <w:szCs w:val="24"/>
        </w:rPr>
        <w:t>рамках</w:t>
      </w:r>
      <w:r w:rsidRPr="00C47B8A">
        <w:rPr>
          <w:spacing w:val="-8"/>
          <w:sz w:val="24"/>
          <w:szCs w:val="24"/>
        </w:rPr>
        <w:t xml:space="preserve"> </w:t>
      </w:r>
      <w:r w:rsidRPr="00C47B8A">
        <w:rPr>
          <w:sz w:val="24"/>
          <w:szCs w:val="24"/>
        </w:rPr>
        <w:t>раздела</w:t>
      </w:r>
      <w:r w:rsidRPr="00C47B8A">
        <w:rPr>
          <w:spacing w:val="-9"/>
          <w:sz w:val="24"/>
          <w:szCs w:val="24"/>
        </w:rPr>
        <w:t xml:space="preserve"> </w:t>
      </w:r>
      <w:r w:rsidRPr="00C47B8A">
        <w:rPr>
          <w:sz w:val="24"/>
          <w:szCs w:val="24"/>
        </w:rPr>
        <w:t>«Семья»</w:t>
      </w:r>
      <w:r w:rsidRPr="00C47B8A">
        <w:rPr>
          <w:spacing w:val="-12"/>
          <w:sz w:val="24"/>
          <w:szCs w:val="24"/>
        </w:rPr>
        <w:t xml:space="preserve"> </w:t>
      </w:r>
      <w:r w:rsidRPr="00C47B8A">
        <w:rPr>
          <w:sz w:val="24"/>
          <w:szCs w:val="24"/>
        </w:rPr>
        <w:t>пред-</w:t>
      </w:r>
      <w:r w:rsidRPr="00C47B8A">
        <w:rPr>
          <w:spacing w:val="-68"/>
          <w:sz w:val="24"/>
          <w:szCs w:val="24"/>
        </w:rPr>
        <w:t xml:space="preserve"> </w:t>
      </w:r>
      <w:r w:rsidRPr="00C47B8A">
        <w:rPr>
          <w:sz w:val="24"/>
          <w:szCs w:val="24"/>
        </w:rPr>
        <w:t>полагается формирование представлений о своем ближайшем окружении: чле-</w:t>
      </w:r>
      <w:r w:rsidRPr="00C47B8A">
        <w:rPr>
          <w:spacing w:val="1"/>
          <w:sz w:val="24"/>
          <w:szCs w:val="24"/>
        </w:rPr>
        <w:t xml:space="preserve"> </w:t>
      </w:r>
      <w:r w:rsidRPr="00C47B8A">
        <w:rPr>
          <w:sz w:val="24"/>
          <w:szCs w:val="24"/>
        </w:rPr>
        <w:t>нах</w:t>
      </w:r>
      <w:r w:rsidRPr="00C47B8A">
        <w:rPr>
          <w:spacing w:val="1"/>
          <w:sz w:val="24"/>
          <w:szCs w:val="24"/>
        </w:rPr>
        <w:t xml:space="preserve"> </w:t>
      </w:r>
      <w:r w:rsidRPr="00C47B8A">
        <w:rPr>
          <w:sz w:val="24"/>
          <w:szCs w:val="24"/>
        </w:rPr>
        <w:t>семьи,</w:t>
      </w:r>
      <w:r w:rsidRPr="00C47B8A">
        <w:rPr>
          <w:spacing w:val="1"/>
          <w:sz w:val="24"/>
          <w:szCs w:val="24"/>
        </w:rPr>
        <w:t xml:space="preserve"> </w:t>
      </w:r>
      <w:r w:rsidRPr="00C47B8A">
        <w:rPr>
          <w:sz w:val="24"/>
          <w:szCs w:val="24"/>
        </w:rPr>
        <w:t>взаимоотношениях</w:t>
      </w:r>
      <w:r w:rsidRPr="00C47B8A">
        <w:rPr>
          <w:spacing w:val="1"/>
          <w:sz w:val="24"/>
          <w:szCs w:val="24"/>
        </w:rPr>
        <w:t xml:space="preserve"> </w:t>
      </w:r>
      <w:r w:rsidRPr="00C47B8A">
        <w:rPr>
          <w:sz w:val="24"/>
          <w:szCs w:val="24"/>
        </w:rPr>
        <w:t>между</w:t>
      </w:r>
      <w:r w:rsidRPr="00C47B8A">
        <w:rPr>
          <w:spacing w:val="1"/>
          <w:sz w:val="24"/>
          <w:szCs w:val="24"/>
        </w:rPr>
        <w:t xml:space="preserve"> </w:t>
      </w:r>
      <w:r w:rsidRPr="00C47B8A">
        <w:rPr>
          <w:sz w:val="24"/>
          <w:szCs w:val="24"/>
        </w:rPr>
        <w:t>ними,</w:t>
      </w:r>
      <w:r w:rsidRPr="00C47B8A">
        <w:rPr>
          <w:spacing w:val="1"/>
          <w:sz w:val="24"/>
          <w:szCs w:val="24"/>
        </w:rPr>
        <w:t xml:space="preserve"> </w:t>
      </w:r>
      <w:r w:rsidRPr="00C47B8A">
        <w:rPr>
          <w:sz w:val="24"/>
          <w:szCs w:val="24"/>
        </w:rPr>
        <w:t>семейных</w:t>
      </w:r>
      <w:r w:rsidRPr="00C47B8A">
        <w:rPr>
          <w:spacing w:val="1"/>
          <w:sz w:val="24"/>
          <w:szCs w:val="24"/>
        </w:rPr>
        <w:t xml:space="preserve"> </w:t>
      </w:r>
      <w:r w:rsidRPr="00C47B8A">
        <w:rPr>
          <w:sz w:val="24"/>
          <w:szCs w:val="24"/>
        </w:rPr>
        <w:t>традициях.</w:t>
      </w:r>
      <w:r w:rsidRPr="00C47B8A">
        <w:rPr>
          <w:spacing w:val="1"/>
          <w:sz w:val="24"/>
          <w:szCs w:val="24"/>
        </w:rPr>
        <w:t xml:space="preserve"> </w:t>
      </w:r>
      <w:r w:rsidRPr="00C47B8A">
        <w:rPr>
          <w:sz w:val="24"/>
          <w:szCs w:val="24"/>
        </w:rPr>
        <w:t>Ребенок</w:t>
      </w:r>
      <w:r w:rsidRPr="00C47B8A">
        <w:rPr>
          <w:spacing w:val="1"/>
          <w:sz w:val="24"/>
          <w:szCs w:val="24"/>
        </w:rPr>
        <w:t xml:space="preserve"> </w:t>
      </w:r>
      <w:r w:rsidRPr="00C47B8A">
        <w:rPr>
          <w:sz w:val="24"/>
          <w:szCs w:val="24"/>
        </w:rPr>
        <w:t>учится соблюдать правила и нормы культуры поведения и общения в семье.</w:t>
      </w:r>
      <w:r w:rsidRPr="00C47B8A">
        <w:rPr>
          <w:spacing w:val="1"/>
          <w:sz w:val="24"/>
          <w:szCs w:val="24"/>
        </w:rPr>
        <w:t xml:space="preserve"> </w:t>
      </w:r>
      <w:r w:rsidRPr="00C47B8A">
        <w:rPr>
          <w:spacing w:val="-1"/>
          <w:sz w:val="24"/>
          <w:szCs w:val="24"/>
        </w:rPr>
        <w:t>Важно,</w:t>
      </w:r>
      <w:r w:rsidRPr="00C47B8A">
        <w:rPr>
          <w:spacing w:val="-18"/>
          <w:sz w:val="24"/>
          <w:szCs w:val="24"/>
        </w:rPr>
        <w:t xml:space="preserve"> </w:t>
      </w:r>
      <w:r w:rsidRPr="00C47B8A">
        <w:rPr>
          <w:spacing w:val="-1"/>
          <w:sz w:val="24"/>
          <w:szCs w:val="24"/>
        </w:rPr>
        <w:t>чтобы</w:t>
      </w:r>
      <w:r w:rsidRPr="00C47B8A">
        <w:rPr>
          <w:spacing w:val="-19"/>
          <w:sz w:val="24"/>
          <w:szCs w:val="24"/>
        </w:rPr>
        <w:t xml:space="preserve"> </w:t>
      </w:r>
      <w:r w:rsidRPr="00C47B8A">
        <w:rPr>
          <w:spacing w:val="-1"/>
          <w:sz w:val="24"/>
          <w:szCs w:val="24"/>
        </w:rPr>
        <w:t>образцом</w:t>
      </w:r>
      <w:r w:rsidRPr="00C47B8A">
        <w:rPr>
          <w:spacing w:val="-20"/>
          <w:sz w:val="24"/>
          <w:szCs w:val="24"/>
        </w:rPr>
        <w:t xml:space="preserve"> </w:t>
      </w:r>
      <w:r w:rsidRPr="00C47B8A">
        <w:rPr>
          <w:spacing w:val="-1"/>
          <w:sz w:val="24"/>
          <w:szCs w:val="24"/>
        </w:rPr>
        <w:t>культуры</w:t>
      </w:r>
      <w:r w:rsidRPr="00C47B8A">
        <w:rPr>
          <w:spacing w:val="-16"/>
          <w:sz w:val="24"/>
          <w:szCs w:val="24"/>
        </w:rPr>
        <w:t xml:space="preserve"> </w:t>
      </w:r>
      <w:r w:rsidRPr="00C47B8A">
        <w:rPr>
          <w:sz w:val="24"/>
          <w:szCs w:val="24"/>
        </w:rPr>
        <w:t>общения</w:t>
      </w:r>
      <w:r w:rsidRPr="00C47B8A">
        <w:rPr>
          <w:spacing w:val="-20"/>
          <w:sz w:val="24"/>
          <w:szCs w:val="24"/>
        </w:rPr>
        <w:t xml:space="preserve"> </w:t>
      </w:r>
      <w:r w:rsidRPr="00C47B8A">
        <w:rPr>
          <w:sz w:val="24"/>
          <w:szCs w:val="24"/>
        </w:rPr>
        <w:t>для</w:t>
      </w:r>
      <w:r w:rsidRPr="00C47B8A">
        <w:rPr>
          <w:spacing w:val="-19"/>
          <w:sz w:val="24"/>
          <w:szCs w:val="24"/>
        </w:rPr>
        <w:t xml:space="preserve"> </w:t>
      </w:r>
      <w:r w:rsidRPr="00C47B8A">
        <w:rPr>
          <w:sz w:val="24"/>
          <w:szCs w:val="24"/>
        </w:rPr>
        <w:t>ребенка</w:t>
      </w:r>
      <w:r w:rsidRPr="00C47B8A">
        <w:rPr>
          <w:spacing w:val="-16"/>
          <w:sz w:val="24"/>
          <w:szCs w:val="24"/>
        </w:rPr>
        <w:t xml:space="preserve"> </w:t>
      </w:r>
      <w:r w:rsidRPr="00C47B8A">
        <w:rPr>
          <w:sz w:val="24"/>
          <w:szCs w:val="24"/>
        </w:rPr>
        <w:t>являлось</w:t>
      </w:r>
      <w:r w:rsidRPr="00C47B8A">
        <w:rPr>
          <w:spacing w:val="-18"/>
          <w:sz w:val="24"/>
          <w:szCs w:val="24"/>
        </w:rPr>
        <w:t xml:space="preserve"> </w:t>
      </w:r>
      <w:r w:rsidRPr="00C47B8A">
        <w:rPr>
          <w:sz w:val="24"/>
          <w:szCs w:val="24"/>
        </w:rPr>
        <w:t>доброжелатель-</w:t>
      </w:r>
      <w:r w:rsidRPr="00C47B8A">
        <w:rPr>
          <w:spacing w:val="-67"/>
          <w:sz w:val="24"/>
          <w:szCs w:val="24"/>
        </w:rPr>
        <w:t xml:space="preserve"> </w:t>
      </w:r>
      <w:r w:rsidRPr="00C47B8A">
        <w:rPr>
          <w:sz w:val="24"/>
          <w:szCs w:val="24"/>
        </w:rPr>
        <w:t>ное</w:t>
      </w:r>
      <w:r w:rsidRPr="00C47B8A">
        <w:rPr>
          <w:spacing w:val="-13"/>
          <w:sz w:val="24"/>
          <w:szCs w:val="24"/>
        </w:rPr>
        <w:t xml:space="preserve"> </w:t>
      </w:r>
      <w:r w:rsidRPr="00C47B8A">
        <w:rPr>
          <w:sz w:val="24"/>
          <w:szCs w:val="24"/>
        </w:rPr>
        <w:t>и</w:t>
      </w:r>
      <w:r w:rsidRPr="00C47B8A">
        <w:rPr>
          <w:spacing w:val="-10"/>
          <w:sz w:val="24"/>
          <w:szCs w:val="24"/>
        </w:rPr>
        <w:t xml:space="preserve"> </w:t>
      </w:r>
      <w:r w:rsidRPr="00C47B8A">
        <w:rPr>
          <w:sz w:val="24"/>
          <w:szCs w:val="24"/>
        </w:rPr>
        <w:t>заботливое</w:t>
      </w:r>
      <w:r w:rsidRPr="00C47B8A">
        <w:rPr>
          <w:spacing w:val="-12"/>
          <w:sz w:val="24"/>
          <w:szCs w:val="24"/>
        </w:rPr>
        <w:t xml:space="preserve"> </w:t>
      </w:r>
      <w:r w:rsidRPr="00C47B8A">
        <w:rPr>
          <w:sz w:val="24"/>
          <w:szCs w:val="24"/>
        </w:rPr>
        <w:t>отношение</w:t>
      </w:r>
      <w:r w:rsidRPr="00C47B8A">
        <w:rPr>
          <w:spacing w:val="-10"/>
          <w:sz w:val="24"/>
          <w:szCs w:val="24"/>
        </w:rPr>
        <w:t xml:space="preserve"> </w:t>
      </w:r>
      <w:r w:rsidRPr="00C47B8A">
        <w:rPr>
          <w:sz w:val="24"/>
          <w:szCs w:val="24"/>
        </w:rPr>
        <w:t>к</w:t>
      </w:r>
      <w:r w:rsidRPr="00C47B8A">
        <w:rPr>
          <w:spacing w:val="-1"/>
          <w:sz w:val="24"/>
          <w:szCs w:val="24"/>
        </w:rPr>
        <w:t xml:space="preserve"> </w:t>
      </w:r>
      <w:r w:rsidRPr="00C47B8A">
        <w:rPr>
          <w:sz w:val="24"/>
          <w:szCs w:val="24"/>
        </w:rPr>
        <w:t>окружающим,</w:t>
      </w:r>
      <w:r w:rsidRPr="00C47B8A">
        <w:rPr>
          <w:spacing w:val="-10"/>
          <w:sz w:val="24"/>
          <w:szCs w:val="24"/>
        </w:rPr>
        <w:t xml:space="preserve"> </w:t>
      </w:r>
      <w:r w:rsidRPr="00C47B8A">
        <w:rPr>
          <w:sz w:val="24"/>
          <w:szCs w:val="24"/>
        </w:rPr>
        <w:t>спокойный</w:t>
      </w:r>
      <w:r w:rsidRPr="00C47B8A">
        <w:rPr>
          <w:spacing w:val="-12"/>
          <w:sz w:val="24"/>
          <w:szCs w:val="24"/>
        </w:rPr>
        <w:t xml:space="preserve"> </w:t>
      </w:r>
      <w:r w:rsidRPr="00C47B8A">
        <w:rPr>
          <w:sz w:val="24"/>
          <w:szCs w:val="24"/>
        </w:rPr>
        <w:t>приветливый</w:t>
      </w:r>
      <w:r w:rsidRPr="00C47B8A">
        <w:rPr>
          <w:spacing w:val="-11"/>
          <w:sz w:val="24"/>
          <w:szCs w:val="24"/>
        </w:rPr>
        <w:t xml:space="preserve"> </w:t>
      </w:r>
      <w:r w:rsidRPr="00C47B8A">
        <w:rPr>
          <w:sz w:val="24"/>
          <w:szCs w:val="24"/>
        </w:rPr>
        <w:t>тон.</w:t>
      </w:r>
      <w:r w:rsidRPr="00C47B8A">
        <w:rPr>
          <w:spacing w:val="-11"/>
          <w:sz w:val="24"/>
          <w:szCs w:val="24"/>
        </w:rPr>
        <w:t xml:space="preserve"> </w:t>
      </w:r>
      <w:r w:rsidRPr="00C47B8A">
        <w:rPr>
          <w:sz w:val="24"/>
          <w:szCs w:val="24"/>
        </w:rPr>
        <w:t>Ребе-</w:t>
      </w:r>
      <w:r w:rsidRPr="00C47B8A">
        <w:rPr>
          <w:spacing w:val="-67"/>
          <w:sz w:val="24"/>
          <w:szCs w:val="24"/>
        </w:rPr>
        <w:t xml:space="preserve"> </w:t>
      </w:r>
      <w:r w:rsidRPr="00C47B8A">
        <w:rPr>
          <w:sz w:val="24"/>
          <w:szCs w:val="24"/>
        </w:rPr>
        <w:t>нок учится понимать окружающих людей, проявлять к ним внимание, общаться</w:t>
      </w:r>
      <w:r w:rsidRPr="00C47B8A">
        <w:rPr>
          <w:spacing w:val="-67"/>
          <w:sz w:val="24"/>
          <w:szCs w:val="24"/>
        </w:rPr>
        <w:t xml:space="preserve"> </w:t>
      </w:r>
      <w:r w:rsidRPr="00C47B8A">
        <w:rPr>
          <w:sz w:val="24"/>
          <w:szCs w:val="24"/>
        </w:rPr>
        <w:t>и</w:t>
      </w:r>
      <w:r w:rsidRPr="00C47B8A">
        <w:rPr>
          <w:spacing w:val="-1"/>
          <w:sz w:val="24"/>
          <w:szCs w:val="24"/>
        </w:rPr>
        <w:t xml:space="preserve"> </w:t>
      </w:r>
      <w:r w:rsidRPr="00C47B8A">
        <w:rPr>
          <w:sz w:val="24"/>
          <w:szCs w:val="24"/>
        </w:rPr>
        <w:t>взаимодействовать</w:t>
      </w:r>
      <w:r w:rsidRPr="00C47B8A">
        <w:rPr>
          <w:spacing w:val="-1"/>
          <w:sz w:val="24"/>
          <w:szCs w:val="24"/>
        </w:rPr>
        <w:t xml:space="preserve"> </w:t>
      </w:r>
      <w:r w:rsidRPr="00C47B8A">
        <w:rPr>
          <w:sz w:val="24"/>
          <w:szCs w:val="24"/>
        </w:rPr>
        <w:t>с</w:t>
      </w:r>
      <w:r w:rsidRPr="00C47B8A">
        <w:rPr>
          <w:spacing w:val="-1"/>
          <w:sz w:val="24"/>
          <w:szCs w:val="24"/>
        </w:rPr>
        <w:t xml:space="preserve"> </w:t>
      </w:r>
      <w:r w:rsidRPr="00C47B8A">
        <w:rPr>
          <w:sz w:val="24"/>
          <w:szCs w:val="24"/>
        </w:rPr>
        <w:t>ними.</w:t>
      </w:r>
    </w:p>
    <w:p w:rsidR="001F167D" w:rsidRPr="00C47B8A" w:rsidRDefault="00E44A9C">
      <w:pPr>
        <w:pStyle w:val="a3"/>
        <w:spacing w:before="204" w:line="276" w:lineRule="auto"/>
        <w:ind w:right="1128" w:firstLine="566"/>
        <w:rPr>
          <w:sz w:val="24"/>
          <w:szCs w:val="24"/>
        </w:rPr>
      </w:pPr>
      <w:r w:rsidRPr="00C47B8A">
        <w:rPr>
          <w:sz w:val="24"/>
          <w:szCs w:val="24"/>
        </w:rPr>
        <w:t>Содержание</w:t>
      </w:r>
      <w:r w:rsidRPr="00C47B8A">
        <w:rPr>
          <w:spacing w:val="1"/>
          <w:sz w:val="24"/>
          <w:szCs w:val="24"/>
        </w:rPr>
        <w:t xml:space="preserve"> </w:t>
      </w:r>
      <w:r w:rsidRPr="00C47B8A">
        <w:rPr>
          <w:sz w:val="24"/>
          <w:szCs w:val="24"/>
        </w:rPr>
        <w:t>разделов</w:t>
      </w:r>
      <w:r w:rsidRPr="00C47B8A">
        <w:rPr>
          <w:spacing w:val="1"/>
          <w:sz w:val="24"/>
          <w:szCs w:val="24"/>
        </w:rPr>
        <w:t xml:space="preserve"> </w:t>
      </w:r>
      <w:r w:rsidRPr="00C47B8A">
        <w:rPr>
          <w:sz w:val="24"/>
          <w:szCs w:val="24"/>
        </w:rPr>
        <w:t>представлено</w:t>
      </w:r>
      <w:r w:rsidRPr="00C47B8A">
        <w:rPr>
          <w:spacing w:val="1"/>
          <w:sz w:val="24"/>
          <w:szCs w:val="24"/>
        </w:rPr>
        <w:t xml:space="preserve"> </w:t>
      </w:r>
      <w:r w:rsidRPr="00C47B8A">
        <w:rPr>
          <w:sz w:val="24"/>
          <w:szCs w:val="24"/>
        </w:rPr>
        <w:t>с</w:t>
      </w:r>
      <w:r w:rsidRPr="00C47B8A">
        <w:rPr>
          <w:spacing w:val="1"/>
          <w:sz w:val="24"/>
          <w:szCs w:val="24"/>
        </w:rPr>
        <w:t xml:space="preserve"> </w:t>
      </w:r>
      <w:r w:rsidRPr="00C47B8A">
        <w:rPr>
          <w:sz w:val="24"/>
          <w:szCs w:val="24"/>
        </w:rPr>
        <w:t>учетом</w:t>
      </w:r>
      <w:r w:rsidRPr="00C47B8A">
        <w:rPr>
          <w:spacing w:val="1"/>
          <w:sz w:val="24"/>
          <w:szCs w:val="24"/>
        </w:rPr>
        <w:t xml:space="preserve"> </w:t>
      </w:r>
      <w:r w:rsidRPr="00C47B8A">
        <w:rPr>
          <w:sz w:val="24"/>
          <w:szCs w:val="24"/>
        </w:rPr>
        <w:t>возрастных</w:t>
      </w:r>
      <w:r w:rsidRPr="00C47B8A">
        <w:rPr>
          <w:spacing w:val="1"/>
          <w:sz w:val="24"/>
          <w:szCs w:val="24"/>
        </w:rPr>
        <w:t xml:space="preserve"> </w:t>
      </w:r>
      <w:r w:rsidRPr="00C47B8A">
        <w:rPr>
          <w:sz w:val="24"/>
          <w:szCs w:val="24"/>
        </w:rPr>
        <w:t>особенностей.</w:t>
      </w:r>
      <w:r w:rsidRPr="00C47B8A">
        <w:rPr>
          <w:spacing w:val="-67"/>
          <w:sz w:val="24"/>
          <w:szCs w:val="24"/>
        </w:rPr>
        <w:t xml:space="preserve"> </w:t>
      </w:r>
      <w:r w:rsidRPr="00C47B8A">
        <w:rPr>
          <w:sz w:val="24"/>
          <w:szCs w:val="24"/>
        </w:rPr>
        <w:t>Например, работа по формированию таких гигиенических навыков, как мытье</w:t>
      </w:r>
      <w:r w:rsidRPr="00C47B8A">
        <w:rPr>
          <w:spacing w:val="1"/>
          <w:sz w:val="24"/>
          <w:szCs w:val="24"/>
        </w:rPr>
        <w:t xml:space="preserve"> </w:t>
      </w:r>
      <w:r w:rsidRPr="00C47B8A">
        <w:rPr>
          <w:sz w:val="24"/>
          <w:szCs w:val="24"/>
        </w:rPr>
        <w:t>рук, питье из кружки и др., проводится с детьми младшего возраста, а обучение</w:t>
      </w:r>
      <w:r w:rsidRPr="00C47B8A">
        <w:rPr>
          <w:spacing w:val="1"/>
          <w:sz w:val="24"/>
          <w:szCs w:val="24"/>
        </w:rPr>
        <w:t xml:space="preserve"> </w:t>
      </w:r>
      <w:r w:rsidRPr="00C47B8A">
        <w:rPr>
          <w:sz w:val="24"/>
          <w:szCs w:val="24"/>
        </w:rPr>
        <w:t>бритью, уходу за кожей лица, мытью в душе и др. проводится с детьми более</w:t>
      </w:r>
      <w:r w:rsidRPr="00C47B8A">
        <w:rPr>
          <w:spacing w:val="1"/>
          <w:sz w:val="24"/>
          <w:szCs w:val="24"/>
        </w:rPr>
        <w:t xml:space="preserve"> </w:t>
      </w:r>
      <w:r w:rsidRPr="00C47B8A">
        <w:rPr>
          <w:sz w:val="24"/>
          <w:szCs w:val="24"/>
        </w:rPr>
        <w:t>старшего возраста.</w:t>
      </w:r>
    </w:p>
    <w:p w:rsidR="001F167D" w:rsidRPr="00C47B8A" w:rsidRDefault="00E44A9C">
      <w:pPr>
        <w:pStyle w:val="a3"/>
        <w:spacing w:before="198" w:line="276" w:lineRule="auto"/>
        <w:ind w:right="1132" w:firstLine="566"/>
        <w:rPr>
          <w:sz w:val="24"/>
          <w:szCs w:val="24"/>
        </w:rPr>
      </w:pPr>
      <w:r w:rsidRPr="00C47B8A">
        <w:rPr>
          <w:sz w:val="24"/>
          <w:szCs w:val="24"/>
        </w:rPr>
        <w:t>Большинство разделов включает задачи, требующие обучения отдельным</w:t>
      </w:r>
      <w:r w:rsidRPr="00C47B8A">
        <w:rPr>
          <w:spacing w:val="1"/>
          <w:sz w:val="24"/>
          <w:szCs w:val="24"/>
        </w:rPr>
        <w:t xml:space="preserve"> </w:t>
      </w:r>
      <w:r w:rsidRPr="00C47B8A">
        <w:rPr>
          <w:sz w:val="24"/>
          <w:szCs w:val="24"/>
        </w:rPr>
        <w:t>операциям,</w:t>
      </w:r>
      <w:r w:rsidRPr="00C47B8A">
        <w:rPr>
          <w:spacing w:val="1"/>
          <w:sz w:val="24"/>
          <w:szCs w:val="24"/>
        </w:rPr>
        <w:t xml:space="preserve"> </w:t>
      </w:r>
      <w:r w:rsidRPr="00C47B8A">
        <w:rPr>
          <w:sz w:val="24"/>
          <w:szCs w:val="24"/>
        </w:rPr>
        <w:t>например,</w:t>
      </w:r>
      <w:r w:rsidRPr="00C47B8A">
        <w:rPr>
          <w:spacing w:val="1"/>
          <w:sz w:val="24"/>
          <w:szCs w:val="24"/>
        </w:rPr>
        <w:t xml:space="preserve"> </w:t>
      </w:r>
      <w:r w:rsidRPr="00C47B8A">
        <w:rPr>
          <w:sz w:val="24"/>
          <w:szCs w:val="24"/>
        </w:rPr>
        <w:t>при</w:t>
      </w:r>
      <w:r w:rsidRPr="00C47B8A">
        <w:rPr>
          <w:spacing w:val="1"/>
          <w:sz w:val="24"/>
          <w:szCs w:val="24"/>
        </w:rPr>
        <w:t xml:space="preserve"> </w:t>
      </w:r>
      <w:r w:rsidRPr="00C47B8A">
        <w:rPr>
          <w:sz w:val="24"/>
          <w:szCs w:val="24"/>
        </w:rPr>
        <w:t>мытье</w:t>
      </w:r>
      <w:r w:rsidRPr="00C47B8A">
        <w:rPr>
          <w:spacing w:val="1"/>
          <w:sz w:val="24"/>
          <w:szCs w:val="24"/>
        </w:rPr>
        <w:t xml:space="preserve"> </w:t>
      </w:r>
      <w:r w:rsidRPr="00C47B8A">
        <w:rPr>
          <w:sz w:val="24"/>
          <w:szCs w:val="24"/>
        </w:rPr>
        <w:t>рук</w:t>
      </w:r>
      <w:r w:rsidRPr="00C47B8A">
        <w:rPr>
          <w:spacing w:val="1"/>
          <w:sz w:val="24"/>
          <w:szCs w:val="24"/>
        </w:rPr>
        <w:t xml:space="preserve"> </w:t>
      </w:r>
      <w:r w:rsidRPr="00C47B8A">
        <w:rPr>
          <w:sz w:val="24"/>
          <w:szCs w:val="24"/>
        </w:rPr>
        <w:t>ребенок</w:t>
      </w:r>
      <w:r w:rsidRPr="00C47B8A">
        <w:rPr>
          <w:spacing w:val="1"/>
          <w:sz w:val="24"/>
          <w:szCs w:val="24"/>
        </w:rPr>
        <w:t xml:space="preserve"> </w:t>
      </w:r>
      <w:r w:rsidRPr="00C47B8A">
        <w:rPr>
          <w:sz w:val="24"/>
          <w:szCs w:val="24"/>
        </w:rPr>
        <w:t>учится</w:t>
      </w:r>
      <w:r w:rsidRPr="00C47B8A">
        <w:rPr>
          <w:spacing w:val="1"/>
          <w:sz w:val="24"/>
          <w:szCs w:val="24"/>
        </w:rPr>
        <w:t xml:space="preserve"> </w:t>
      </w:r>
      <w:r w:rsidRPr="00C47B8A">
        <w:rPr>
          <w:sz w:val="24"/>
          <w:szCs w:val="24"/>
        </w:rPr>
        <w:t>удерживать</w:t>
      </w:r>
      <w:r w:rsidRPr="00C47B8A">
        <w:rPr>
          <w:spacing w:val="1"/>
          <w:sz w:val="24"/>
          <w:szCs w:val="24"/>
        </w:rPr>
        <w:t xml:space="preserve"> </w:t>
      </w:r>
      <w:r w:rsidRPr="00C47B8A">
        <w:rPr>
          <w:sz w:val="24"/>
          <w:szCs w:val="24"/>
        </w:rPr>
        <w:t>руки</w:t>
      </w:r>
      <w:r w:rsidRPr="00C47B8A">
        <w:rPr>
          <w:spacing w:val="1"/>
          <w:sz w:val="24"/>
          <w:szCs w:val="24"/>
        </w:rPr>
        <w:t xml:space="preserve"> </w:t>
      </w:r>
      <w:r w:rsidRPr="00C47B8A">
        <w:rPr>
          <w:sz w:val="24"/>
          <w:szCs w:val="24"/>
        </w:rPr>
        <w:t>под</w:t>
      </w:r>
      <w:r w:rsidRPr="00C47B8A">
        <w:rPr>
          <w:spacing w:val="-67"/>
          <w:sz w:val="24"/>
          <w:szCs w:val="24"/>
        </w:rPr>
        <w:t xml:space="preserve"> </w:t>
      </w:r>
      <w:r w:rsidRPr="00C47B8A">
        <w:rPr>
          <w:spacing w:val="-1"/>
          <w:sz w:val="24"/>
          <w:szCs w:val="24"/>
        </w:rPr>
        <w:t>струей</w:t>
      </w:r>
      <w:r w:rsidRPr="00C47B8A">
        <w:rPr>
          <w:spacing w:val="-14"/>
          <w:sz w:val="24"/>
          <w:szCs w:val="24"/>
        </w:rPr>
        <w:t xml:space="preserve"> </w:t>
      </w:r>
      <w:r w:rsidRPr="00C47B8A">
        <w:rPr>
          <w:sz w:val="24"/>
          <w:szCs w:val="24"/>
        </w:rPr>
        <w:t>воды,</w:t>
      </w:r>
      <w:r w:rsidRPr="00C47B8A">
        <w:rPr>
          <w:spacing w:val="-17"/>
          <w:sz w:val="24"/>
          <w:szCs w:val="24"/>
        </w:rPr>
        <w:t xml:space="preserve"> </w:t>
      </w:r>
      <w:r w:rsidRPr="00C47B8A">
        <w:rPr>
          <w:sz w:val="24"/>
          <w:szCs w:val="24"/>
        </w:rPr>
        <w:t>намыливать</w:t>
      </w:r>
      <w:r w:rsidRPr="00C47B8A">
        <w:rPr>
          <w:spacing w:val="-17"/>
          <w:sz w:val="24"/>
          <w:szCs w:val="24"/>
        </w:rPr>
        <w:t xml:space="preserve"> </w:t>
      </w:r>
      <w:r w:rsidRPr="00C47B8A">
        <w:rPr>
          <w:sz w:val="24"/>
          <w:szCs w:val="24"/>
        </w:rPr>
        <w:t>руки</w:t>
      </w:r>
      <w:r w:rsidRPr="00C47B8A">
        <w:rPr>
          <w:spacing w:val="-15"/>
          <w:sz w:val="24"/>
          <w:szCs w:val="24"/>
        </w:rPr>
        <w:t xml:space="preserve"> </w:t>
      </w:r>
      <w:r w:rsidRPr="00C47B8A">
        <w:rPr>
          <w:sz w:val="24"/>
          <w:szCs w:val="24"/>
        </w:rPr>
        <w:t>и</w:t>
      </w:r>
      <w:r w:rsidRPr="00C47B8A">
        <w:rPr>
          <w:spacing w:val="-14"/>
          <w:sz w:val="24"/>
          <w:szCs w:val="24"/>
        </w:rPr>
        <w:t xml:space="preserve"> </w:t>
      </w:r>
      <w:r w:rsidRPr="00C47B8A">
        <w:rPr>
          <w:sz w:val="24"/>
          <w:szCs w:val="24"/>
        </w:rPr>
        <w:t>т.д.</w:t>
      </w:r>
      <w:r w:rsidRPr="00C47B8A">
        <w:rPr>
          <w:spacing w:val="-14"/>
          <w:sz w:val="24"/>
          <w:szCs w:val="24"/>
        </w:rPr>
        <w:t xml:space="preserve"> </w:t>
      </w:r>
      <w:r w:rsidRPr="00C47B8A">
        <w:rPr>
          <w:sz w:val="24"/>
          <w:szCs w:val="24"/>
        </w:rPr>
        <w:t>После</w:t>
      </w:r>
      <w:r w:rsidRPr="00C47B8A">
        <w:rPr>
          <w:spacing w:val="-14"/>
          <w:sz w:val="24"/>
          <w:szCs w:val="24"/>
        </w:rPr>
        <w:t xml:space="preserve"> </w:t>
      </w:r>
      <w:r w:rsidRPr="00C47B8A">
        <w:rPr>
          <w:sz w:val="24"/>
          <w:szCs w:val="24"/>
        </w:rPr>
        <w:t>того</w:t>
      </w:r>
      <w:r w:rsidRPr="00C47B8A">
        <w:rPr>
          <w:spacing w:val="-14"/>
          <w:sz w:val="24"/>
          <w:szCs w:val="24"/>
        </w:rPr>
        <w:t xml:space="preserve"> </w:t>
      </w:r>
      <w:r w:rsidRPr="00C47B8A">
        <w:rPr>
          <w:sz w:val="24"/>
          <w:szCs w:val="24"/>
        </w:rPr>
        <w:t>как</w:t>
      </w:r>
      <w:r w:rsidRPr="00C47B8A">
        <w:rPr>
          <w:spacing w:val="-16"/>
          <w:sz w:val="24"/>
          <w:szCs w:val="24"/>
        </w:rPr>
        <w:t xml:space="preserve"> </w:t>
      </w:r>
      <w:r w:rsidRPr="00C47B8A">
        <w:rPr>
          <w:sz w:val="24"/>
          <w:szCs w:val="24"/>
        </w:rPr>
        <w:t>ребенок</w:t>
      </w:r>
      <w:r w:rsidRPr="00C47B8A">
        <w:rPr>
          <w:spacing w:val="-17"/>
          <w:sz w:val="24"/>
          <w:szCs w:val="24"/>
        </w:rPr>
        <w:t xml:space="preserve"> </w:t>
      </w:r>
      <w:r w:rsidRPr="00C47B8A">
        <w:rPr>
          <w:sz w:val="24"/>
          <w:szCs w:val="24"/>
        </w:rPr>
        <w:t>их</w:t>
      </w:r>
      <w:r w:rsidRPr="00C47B8A">
        <w:rPr>
          <w:spacing w:val="-15"/>
          <w:sz w:val="24"/>
          <w:szCs w:val="24"/>
        </w:rPr>
        <w:t xml:space="preserve"> </w:t>
      </w:r>
      <w:r w:rsidRPr="00C47B8A">
        <w:rPr>
          <w:sz w:val="24"/>
          <w:szCs w:val="24"/>
        </w:rPr>
        <w:t>освоит,</w:t>
      </w:r>
      <w:r w:rsidRPr="00C47B8A">
        <w:rPr>
          <w:spacing w:val="-15"/>
          <w:sz w:val="24"/>
          <w:szCs w:val="24"/>
        </w:rPr>
        <w:t xml:space="preserve"> </w:t>
      </w:r>
      <w:r w:rsidRPr="00C47B8A">
        <w:rPr>
          <w:sz w:val="24"/>
          <w:szCs w:val="24"/>
        </w:rPr>
        <w:t>он</w:t>
      </w:r>
      <w:r w:rsidRPr="00C47B8A">
        <w:rPr>
          <w:spacing w:val="-14"/>
          <w:sz w:val="24"/>
          <w:szCs w:val="24"/>
        </w:rPr>
        <w:t xml:space="preserve"> </w:t>
      </w:r>
      <w:r w:rsidRPr="00C47B8A">
        <w:rPr>
          <w:sz w:val="24"/>
          <w:szCs w:val="24"/>
        </w:rPr>
        <w:t>учится</w:t>
      </w:r>
      <w:r w:rsidRPr="00C47B8A">
        <w:rPr>
          <w:spacing w:val="-68"/>
          <w:sz w:val="24"/>
          <w:szCs w:val="24"/>
        </w:rPr>
        <w:t xml:space="preserve"> </w:t>
      </w:r>
      <w:r w:rsidRPr="00C47B8A">
        <w:rPr>
          <w:sz w:val="24"/>
          <w:szCs w:val="24"/>
        </w:rPr>
        <w:t>соблюдать последовательность этих операций. Процесс обучения предусматри-</w:t>
      </w:r>
      <w:r w:rsidRPr="00C47B8A">
        <w:rPr>
          <w:spacing w:val="1"/>
          <w:sz w:val="24"/>
          <w:szCs w:val="24"/>
        </w:rPr>
        <w:t xml:space="preserve"> </w:t>
      </w:r>
      <w:r w:rsidRPr="00C47B8A">
        <w:rPr>
          <w:sz w:val="24"/>
          <w:szCs w:val="24"/>
        </w:rPr>
        <w:t>вает поэтапность в плане усложнения самих навыков. Например, формирование</w:t>
      </w:r>
      <w:r w:rsidRPr="00C47B8A">
        <w:rPr>
          <w:spacing w:val="-67"/>
          <w:sz w:val="24"/>
          <w:szCs w:val="24"/>
        </w:rPr>
        <w:t xml:space="preserve"> </w:t>
      </w:r>
      <w:r w:rsidRPr="00C47B8A">
        <w:rPr>
          <w:sz w:val="24"/>
          <w:szCs w:val="24"/>
        </w:rPr>
        <w:t>гигиенических навыков начинают с формирования умения мыть руки, лицо, чи-</w:t>
      </w:r>
      <w:r w:rsidRPr="00C47B8A">
        <w:rPr>
          <w:spacing w:val="-67"/>
          <w:sz w:val="24"/>
          <w:szCs w:val="24"/>
        </w:rPr>
        <w:t xml:space="preserve"> </w:t>
      </w:r>
      <w:r w:rsidRPr="00C47B8A">
        <w:rPr>
          <w:sz w:val="24"/>
          <w:szCs w:val="24"/>
        </w:rPr>
        <w:t>стить зубы. На последнем этапе обучения ребенок учится принимать душ, мыть</w:t>
      </w:r>
      <w:r w:rsidRPr="00C47B8A">
        <w:rPr>
          <w:spacing w:val="-67"/>
          <w:sz w:val="24"/>
          <w:szCs w:val="24"/>
        </w:rPr>
        <w:t xml:space="preserve"> </w:t>
      </w:r>
      <w:r w:rsidRPr="00C47B8A">
        <w:rPr>
          <w:sz w:val="24"/>
          <w:szCs w:val="24"/>
        </w:rPr>
        <w:t>голову</w:t>
      </w:r>
      <w:r w:rsidRPr="00C47B8A">
        <w:rPr>
          <w:spacing w:val="-5"/>
          <w:sz w:val="24"/>
          <w:szCs w:val="24"/>
        </w:rPr>
        <w:t xml:space="preserve"> </w:t>
      </w:r>
      <w:r w:rsidRPr="00C47B8A">
        <w:rPr>
          <w:sz w:val="24"/>
          <w:szCs w:val="24"/>
        </w:rPr>
        <w:t>и т.д.</w:t>
      </w:r>
    </w:p>
    <w:p w:rsidR="001F167D" w:rsidRPr="00C47B8A" w:rsidRDefault="00E44A9C">
      <w:pPr>
        <w:pStyle w:val="a3"/>
        <w:spacing w:before="202" w:line="276" w:lineRule="auto"/>
        <w:ind w:right="1129" w:firstLine="566"/>
        <w:rPr>
          <w:sz w:val="24"/>
          <w:szCs w:val="24"/>
        </w:rPr>
      </w:pPr>
      <w:r w:rsidRPr="00C47B8A">
        <w:rPr>
          <w:sz w:val="24"/>
          <w:szCs w:val="24"/>
        </w:rPr>
        <w:t>При формировании навыков самообслуживания важно объединять усилия</w:t>
      </w:r>
      <w:r w:rsidRPr="00C47B8A">
        <w:rPr>
          <w:spacing w:val="1"/>
          <w:sz w:val="24"/>
          <w:szCs w:val="24"/>
        </w:rPr>
        <w:t xml:space="preserve"> </w:t>
      </w:r>
      <w:r w:rsidRPr="00C47B8A">
        <w:rPr>
          <w:sz w:val="24"/>
          <w:szCs w:val="24"/>
        </w:rPr>
        <w:t>специалистов</w:t>
      </w:r>
      <w:r w:rsidRPr="00C47B8A">
        <w:rPr>
          <w:spacing w:val="7"/>
          <w:sz w:val="24"/>
          <w:szCs w:val="24"/>
        </w:rPr>
        <w:t xml:space="preserve"> </w:t>
      </w:r>
      <w:r w:rsidRPr="00C47B8A">
        <w:rPr>
          <w:sz w:val="24"/>
          <w:szCs w:val="24"/>
        </w:rPr>
        <w:t>и</w:t>
      </w:r>
      <w:r w:rsidRPr="00C47B8A">
        <w:rPr>
          <w:spacing w:val="7"/>
          <w:sz w:val="24"/>
          <w:szCs w:val="24"/>
        </w:rPr>
        <w:t xml:space="preserve"> </w:t>
      </w:r>
      <w:r w:rsidRPr="00C47B8A">
        <w:rPr>
          <w:sz w:val="24"/>
          <w:szCs w:val="24"/>
        </w:rPr>
        <w:t>родителей.</w:t>
      </w:r>
      <w:r w:rsidRPr="00C47B8A">
        <w:rPr>
          <w:spacing w:val="16"/>
          <w:sz w:val="24"/>
          <w:szCs w:val="24"/>
        </w:rPr>
        <w:t xml:space="preserve"> </w:t>
      </w:r>
      <w:r w:rsidRPr="00C47B8A">
        <w:rPr>
          <w:sz w:val="24"/>
          <w:szCs w:val="24"/>
        </w:rPr>
        <w:t>Работа,</w:t>
      </w:r>
      <w:r w:rsidRPr="00C47B8A">
        <w:rPr>
          <w:spacing w:val="5"/>
          <w:sz w:val="24"/>
          <w:szCs w:val="24"/>
        </w:rPr>
        <w:t xml:space="preserve"> </w:t>
      </w:r>
      <w:r w:rsidRPr="00C47B8A">
        <w:rPr>
          <w:sz w:val="24"/>
          <w:szCs w:val="24"/>
        </w:rPr>
        <w:t>проводимая</w:t>
      </w:r>
      <w:r w:rsidRPr="00C47B8A">
        <w:rPr>
          <w:spacing w:val="7"/>
          <w:sz w:val="24"/>
          <w:szCs w:val="24"/>
        </w:rPr>
        <w:t xml:space="preserve"> </w:t>
      </w:r>
      <w:r w:rsidRPr="00C47B8A">
        <w:rPr>
          <w:sz w:val="24"/>
          <w:szCs w:val="24"/>
        </w:rPr>
        <w:t>в</w:t>
      </w:r>
      <w:r w:rsidRPr="00C47B8A">
        <w:rPr>
          <w:spacing w:val="7"/>
          <w:sz w:val="24"/>
          <w:szCs w:val="24"/>
        </w:rPr>
        <w:t xml:space="preserve"> </w:t>
      </w:r>
      <w:r w:rsidRPr="00C47B8A">
        <w:rPr>
          <w:sz w:val="24"/>
          <w:szCs w:val="24"/>
        </w:rPr>
        <w:t>школе,</w:t>
      </w:r>
      <w:r w:rsidRPr="00C47B8A">
        <w:rPr>
          <w:spacing w:val="6"/>
          <w:sz w:val="24"/>
          <w:szCs w:val="24"/>
        </w:rPr>
        <w:t xml:space="preserve"> </w:t>
      </w:r>
      <w:r w:rsidRPr="00C47B8A">
        <w:rPr>
          <w:sz w:val="24"/>
          <w:szCs w:val="24"/>
        </w:rPr>
        <w:t>должна</w:t>
      </w:r>
      <w:r w:rsidRPr="00C47B8A">
        <w:rPr>
          <w:spacing w:val="8"/>
          <w:sz w:val="24"/>
          <w:szCs w:val="24"/>
        </w:rPr>
        <w:t xml:space="preserve"> </w:t>
      </w:r>
      <w:r w:rsidRPr="00C47B8A">
        <w:rPr>
          <w:sz w:val="24"/>
          <w:szCs w:val="24"/>
        </w:rPr>
        <w:t>продолжаться</w:t>
      </w:r>
    </w:p>
    <w:p w:rsidR="001F167D" w:rsidRPr="00C47B8A" w:rsidRDefault="001F167D">
      <w:pPr>
        <w:spacing w:line="276" w:lineRule="auto"/>
        <w:rPr>
          <w:sz w:val="24"/>
          <w:szCs w:val="24"/>
        </w:rPr>
        <w:sectPr w:rsidR="001F167D" w:rsidRPr="00C47B8A">
          <w:pgSz w:w="11910" w:h="16840"/>
          <w:pgMar w:top="1040" w:right="0" w:bottom="280" w:left="320" w:header="720" w:footer="720" w:gutter="0"/>
          <w:cols w:space="720"/>
        </w:sectPr>
      </w:pPr>
    </w:p>
    <w:p w:rsidR="001F167D" w:rsidRPr="00C47B8A" w:rsidRDefault="00E44A9C">
      <w:pPr>
        <w:pStyle w:val="a3"/>
        <w:spacing w:before="74" w:line="278" w:lineRule="auto"/>
        <w:jc w:val="left"/>
        <w:rPr>
          <w:sz w:val="24"/>
          <w:szCs w:val="24"/>
        </w:rPr>
      </w:pPr>
      <w:r w:rsidRPr="00C47B8A">
        <w:rPr>
          <w:sz w:val="24"/>
          <w:szCs w:val="24"/>
        </w:rPr>
        <w:lastRenderedPageBreak/>
        <w:t>дома.</w:t>
      </w:r>
      <w:r w:rsidRPr="00C47B8A">
        <w:rPr>
          <w:spacing w:val="25"/>
          <w:sz w:val="24"/>
          <w:szCs w:val="24"/>
        </w:rPr>
        <w:t xml:space="preserve"> </w:t>
      </w:r>
      <w:r w:rsidRPr="00C47B8A">
        <w:rPr>
          <w:sz w:val="24"/>
          <w:szCs w:val="24"/>
        </w:rPr>
        <w:t>В</w:t>
      </w:r>
      <w:r w:rsidRPr="00C47B8A">
        <w:rPr>
          <w:spacing w:val="23"/>
          <w:sz w:val="24"/>
          <w:szCs w:val="24"/>
        </w:rPr>
        <w:t xml:space="preserve"> </w:t>
      </w:r>
      <w:r w:rsidRPr="00C47B8A">
        <w:rPr>
          <w:sz w:val="24"/>
          <w:szCs w:val="24"/>
        </w:rPr>
        <w:t>домашних</w:t>
      </w:r>
      <w:r w:rsidRPr="00C47B8A">
        <w:rPr>
          <w:spacing w:val="24"/>
          <w:sz w:val="24"/>
          <w:szCs w:val="24"/>
        </w:rPr>
        <w:t xml:space="preserve"> </w:t>
      </w:r>
      <w:r w:rsidRPr="00C47B8A">
        <w:rPr>
          <w:sz w:val="24"/>
          <w:szCs w:val="24"/>
        </w:rPr>
        <w:t>условиях</w:t>
      </w:r>
      <w:r w:rsidRPr="00C47B8A">
        <w:rPr>
          <w:spacing w:val="26"/>
          <w:sz w:val="24"/>
          <w:szCs w:val="24"/>
        </w:rPr>
        <w:t xml:space="preserve"> </w:t>
      </w:r>
      <w:r w:rsidRPr="00C47B8A">
        <w:rPr>
          <w:sz w:val="24"/>
          <w:szCs w:val="24"/>
        </w:rPr>
        <w:t>возникает</w:t>
      </w:r>
      <w:r w:rsidRPr="00C47B8A">
        <w:rPr>
          <w:spacing w:val="23"/>
          <w:sz w:val="24"/>
          <w:szCs w:val="24"/>
        </w:rPr>
        <w:t xml:space="preserve"> </w:t>
      </w:r>
      <w:r w:rsidRPr="00C47B8A">
        <w:rPr>
          <w:sz w:val="24"/>
          <w:szCs w:val="24"/>
        </w:rPr>
        <w:t>больше</w:t>
      </w:r>
      <w:r w:rsidRPr="00C47B8A">
        <w:rPr>
          <w:spacing w:val="26"/>
          <w:sz w:val="24"/>
          <w:szCs w:val="24"/>
        </w:rPr>
        <w:t xml:space="preserve"> </w:t>
      </w:r>
      <w:r w:rsidRPr="00C47B8A">
        <w:rPr>
          <w:sz w:val="24"/>
          <w:szCs w:val="24"/>
        </w:rPr>
        <w:t>естественных</w:t>
      </w:r>
      <w:r w:rsidRPr="00C47B8A">
        <w:rPr>
          <w:spacing w:val="24"/>
          <w:sz w:val="24"/>
          <w:szCs w:val="24"/>
        </w:rPr>
        <w:t xml:space="preserve"> </w:t>
      </w:r>
      <w:r w:rsidRPr="00C47B8A">
        <w:rPr>
          <w:sz w:val="24"/>
          <w:szCs w:val="24"/>
        </w:rPr>
        <w:t>ситуаций</w:t>
      </w:r>
      <w:r w:rsidRPr="00C47B8A">
        <w:rPr>
          <w:spacing w:val="24"/>
          <w:sz w:val="24"/>
          <w:szCs w:val="24"/>
        </w:rPr>
        <w:t xml:space="preserve"> </w:t>
      </w:r>
      <w:r w:rsidRPr="00C47B8A">
        <w:rPr>
          <w:sz w:val="24"/>
          <w:szCs w:val="24"/>
        </w:rPr>
        <w:t>для</w:t>
      </w:r>
      <w:r w:rsidRPr="00C47B8A">
        <w:rPr>
          <w:spacing w:val="26"/>
          <w:sz w:val="24"/>
          <w:szCs w:val="24"/>
        </w:rPr>
        <w:t xml:space="preserve"> </w:t>
      </w:r>
      <w:r w:rsidRPr="00C47B8A">
        <w:rPr>
          <w:sz w:val="24"/>
          <w:szCs w:val="24"/>
        </w:rPr>
        <w:t>со-</w:t>
      </w:r>
      <w:r w:rsidRPr="00C47B8A">
        <w:rPr>
          <w:spacing w:val="-67"/>
          <w:sz w:val="24"/>
          <w:szCs w:val="24"/>
        </w:rPr>
        <w:t xml:space="preserve"> </w:t>
      </w:r>
      <w:r w:rsidRPr="00C47B8A">
        <w:rPr>
          <w:sz w:val="24"/>
          <w:szCs w:val="24"/>
        </w:rPr>
        <w:t>вершенствования</w:t>
      </w:r>
      <w:r w:rsidRPr="00C47B8A">
        <w:rPr>
          <w:spacing w:val="-1"/>
          <w:sz w:val="24"/>
          <w:szCs w:val="24"/>
        </w:rPr>
        <w:t xml:space="preserve"> </w:t>
      </w:r>
      <w:r w:rsidRPr="00C47B8A">
        <w:rPr>
          <w:sz w:val="24"/>
          <w:szCs w:val="24"/>
        </w:rPr>
        <w:t>навыков</w:t>
      </w:r>
      <w:r w:rsidRPr="00C47B8A">
        <w:rPr>
          <w:spacing w:val="-2"/>
          <w:sz w:val="24"/>
          <w:szCs w:val="24"/>
        </w:rPr>
        <w:t xml:space="preserve"> </w:t>
      </w:r>
      <w:r w:rsidRPr="00C47B8A">
        <w:rPr>
          <w:sz w:val="24"/>
          <w:szCs w:val="24"/>
        </w:rPr>
        <w:t>самообслуживания.</w:t>
      </w:r>
    </w:p>
    <w:p w:rsidR="001F167D" w:rsidRPr="00C47B8A" w:rsidRDefault="00E44A9C">
      <w:pPr>
        <w:pStyle w:val="a3"/>
        <w:spacing w:before="195" w:line="276" w:lineRule="auto"/>
        <w:ind w:right="1128" w:firstLine="566"/>
        <w:rPr>
          <w:sz w:val="24"/>
          <w:szCs w:val="24"/>
        </w:rPr>
      </w:pPr>
      <w:r w:rsidRPr="00C47B8A">
        <w:rPr>
          <w:sz w:val="24"/>
          <w:szCs w:val="24"/>
        </w:rPr>
        <w:t>Для реализации программы предмета «Человек» материально-техническое</w:t>
      </w:r>
      <w:r w:rsidRPr="00C47B8A">
        <w:rPr>
          <w:spacing w:val="1"/>
          <w:sz w:val="24"/>
          <w:szCs w:val="24"/>
        </w:rPr>
        <w:t xml:space="preserve"> </w:t>
      </w:r>
      <w:r w:rsidRPr="00C47B8A">
        <w:rPr>
          <w:sz w:val="24"/>
          <w:szCs w:val="24"/>
        </w:rPr>
        <w:t>обеспечение включает: предметные и сюжетные картинки, фотографии с изоб-</w:t>
      </w:r>
      <w:r w:rsidRPr="00C47B8A">
        <w:rPr>
          <w:spacing w:val="1"/>
          <w:sz w:val="24"/>
          <w:szCs w:val="24"/>
        </w:rPr>
        <w:t xml:space="preserve"> </w:t>
      </w:r>
      <w:r w:rsidRPr="00C47B8A">
        <w:rPr>
          <w:sz w:val="24"/>
          <w:szCs w:val="24"/>
        </w:rPr>
        <w:t>ражением членов семьи ребенка; пиктограммы и видеозаписи действий, правил</w:t>
      </w:r>
      <w:r w:rsidRPr="00C47B8A">
        <w:rPr>
          <w:spacing w:val="1"/>
          <w:sz w:val="24"/>
          <w:szCs w:val="24"/>
        </w:rPr>
        <w:t xml:space="preserve"> </w:t>
      </w:r>
      <w:r w:rsidRPr="00C47B8A">
        <w:rPr>
          <w:sz w:val="24"/>
          <w:szCs w:val="24"/>
        </w:rPr>
        <w:t>поведения, пиктограммы с изображением действий, операций самообслужива-</w:t>
      </w:r>
      <w:r w:rsidRPr="00C47B8A">
        <w:rPr>
          <w:spacing w:val="1"/>
          <w:sz w:val="24"/>
          <w:szCs w:val="24"/>
        </w:rPr>
        <w:t xml:space="preserve"> </w:t>
      </w:r>
      <w:r w:rsidRPr="00C47B8A">
        <w:rPr>
          <w:sz w:val="24"/>
          <w:szCs w:val="24"/>
        </w:rPr>
        <w:t>ния, используемых при этом предметов и др. Кроме того, используются видео-</w:t>
      </w:r>
      <w:r w:rsidRPr="00C47B8A">
        <w:rPr>
          <w:spacing w:val="1"/>
          <w:sz w:val="24"/>
          <w:szCs w:val="24"/>
        </w:rPr>
        <w:t xml:space="preserve"> </w:t>
      </w:r>
      <w:r w:rsidRPr="00C47B8A">
        <w:rPr>
          <w:spacing w:val="-1"/>
          <w:sz w:val="24"/>
          <w:szCs w:val="24"/>
        </w:rPr>
        <w:t>материалы,</w:t>
      </w:r>
      <w:r w:rsidRPr="00C47B8A">
        <w:rPr>
          <w:spacing w:val="-18"/>
          <w:sz w:val="24"/>
          <w:szCs w:val="24"/>
        </w:rPr>
        <w:t xml:space="preserve"> </w:t>
      </w:r>
      <w:r w:rsidRPr="00C47B8A">
        <w:rPr>
          <w:spacing w:val="-1"/>
          <w:sz w:val="24"/>
          <w:szCs w:val="24"/>
        </w:rPr>
        <w:t>презентации,</w:t>
      </w:r>
      <w:r w:rsidRPr="00C47B8A">
        <w:rPr>
          <w:spacing w:val="-15"/>
          <w:sz w:val="24"/>
          <w:szCs w:val="24"/>
        </w:rPr>
        <w:t xml:space="preserve"> </w:t>
      </w:r>
      <w:r w:rsidRPr="00C47B8A">
        <w:rPr>
          <w:sz w:val="24"/>
          <w:szCs w:val="24"/>
        </w:rPr>
        <w:t>мультипликационные</w:t>
      </w:r>
      <w:r w:rsidRPr="00C47B8A">
        <w:rPr>
          <w:spacing w:val="-13"/>
          <w:sz w:val="24"/>
          <w:szCs w:val="24"/>
        </w:rPr>
        <w:t xml:space="preserve"> </w:t>
      </w:r>
      <w:r w:rsidRPr="00C47B8A">
        <w:rPr>
          <w:sz w:val="24"/>
          <w:szCs w:val="24"/>
        </w:rPr>
        <w:t>фильмы,</w:t>
      </w:r>
      <w:r w:rsidRPr="00C47B8A">
        <w:rPr>
          <w:spacing w:val="-14"/>
          <w:sz w:val="24"/>
          <w:szCs w:val="24"/>
        </w:rPr>
        <w:t xml:space="preserve"> </w:t>
      </w:r>
      <w:r w:rsidRPr="00C47B8A">
        <w:rPr>
          <w:sz w:val="24"/>
          <w:szCs w:val="24"/>
        </w:rPr>
        <w:t>иллюстрирующие</w:t>
      </w:r>
      <w:r w:rsidRPr="00C47B8A">
        <w:rPr>
          <w:spacing w:val="-14"/>
          <w:sz w:val="24"/>
          <w:szCs w:val="24"/>
        </w:rPr>
        <w:t xml:space="preserve"> </w:t>
      </w:r>
      <w:r w:rsidRPr="00C47B8A">
        <w:rPr>
          <w:sz w:val="24"/>
          <w:szCs w:val="24"/>
        </w:rPr>
        <w:t>внут-</w:t>
      </w:r>
      <w:r w:rsidRPr="00C47B8A">
        <w:rPr>
          <w:spacing w:val="-68"/>
          <w:sz w:val="24"/>
          <w:szCs w:val="24"/>
        </w:rPr>
        <w:t xml:space="preserve"> </w:t>
      </w:r>
      <w:r w:rsidRPr="00C47B8A">
        <w:rPr>
          <w:sz w:val="24"/>
          <w:szCs w:val="24"/>
        </w:rPr>
        <w:t>рисемейные взаимоотношения; семейный альбом, рабочие тетради с изображе-</w:t>
      </w:r>
      <w:r w:rsidRPr="00C47B8A">
        <w:rPr>
          <w:spacing w:val="1"/>
          <w:sz w:val="24"/>
          <w:szCs w:val="24"/>
        </w:rPr>
        <w:t xml:space="preserve"> </w:t>
      </w:r>
      <w:r w:rsidRPr="00C47B8A">
        <w:rPr>
          <w:sz w:val="24"/>
          <w:szCs w:val="24"/>
        </w:rPr>
        <w:t>ниями контуров взрослых и детей для раскрашивания, вырезания, наклеивания;</w:t>
      </w:r>
      <w:r w:rsidRPr="00C47B8A">
        <w:rPr>
          <w:spacing w:val="1"/>
          <w:sz w:val="24"/>
          <w:szCs w:val="24"/>
        </w:rPr>
        <w:t xml:space="preserve"> </w:t>
      </w:r>
      <w:r w:rsidRPr="00C47B8A">
        <w:rPr>
          <w:sz w:val="24"/>
          <w:szCs w:val="24"/>
        </w:rPr>
        <w:t>используются технические средства: компьютер, видеопроектор и другое муль-</w:t>
      </w:r>
      <w:r w:rsidRPr="00C47B8A">
        <w:rPr>
          <w:spacing w:val="1"/>
          <w:sz w:val="24"/>
          <w:szCs w:val="24"/>
        </w:rPr>
        <w:t xml:space="preserve"> </w:t>
      </w:r>
      <w:r w:rsidRPr="00C47B8A">
        <w:rPr>
          <w:spacing w:val="-1"/>
          <w:sz w:val="24"/>
          <w:szCs w:val="24"/>
        </w:rPr>
        <w:t>тимедийное</w:t>
      </w:r>
      <w:r w:rsidRPr="00C47B8A">
        <w:rPr>
          <w:spacing w:val="-18"/>
          <w:sz w:val="24"/>
          <w:szCs w:val="24"/>
        </w:rPr>
        <w:t xml:space="preserve"> </w:t>
      </w:r>
      <w:r w:rsidRPr="00C47B8A">
        <w:rPr>
          <w:spacing w:val="-1"/>
          <w:sz w:val="24"/>
          <w:szCs w:val="24"/>
        </w:rPr>
        <w:t>оборудование.</w:t>
      </w:r>
      <w:r w:rsidRPr="00C47B8A">
        <w:rPr>
          <w:spacing w:val="-17"/>
          <w:sz w:val="24"/>
          <w:szCs w:val="24"/>
        </w:rPr>
        <w:t xml:space="preserve"> </w:t>
      </w:r>
      <w:r w:rsidRPr="00C47B8A">
        <w:rPr>
          <w:sz w:val="24"/>
          <w:szCs w:val="24"/>
        </w:rPr>
        <w:t>Стеллажи</w:t>
      </w:r>
      <w:r w:rsidRPr="00C47B8A">
        <w:rPr>
          <w:spacing w:val="-16"/>
          <w:sz w:val="24"/>
          <w:szCs w:val="24"/>
        </w:rPr>
        <w:t xml:space="preserve"> </w:t>
      </w:r>
      <w:r w:rsidRPr="00C47B8A">
        <w:rPr>
          <w:sz w:val="24"/>
          <w:szCs w:val="24"/>
        </w:rPr>
        <w:t>для</w:t>
      </w:r>
      <w:r w:rsidRPr="00C47B8A">
        <w:rPr>
          <w:spacing w:val="-17"/>
          <w:sz w:val="24"/>
          <w:szCs w:val="24"/>
        </w:rPr>
        <w:t xml:space="preserve"> </w:t>
      </w:r>
      <w:r w:rsidRPr="00C47B8A">
        <w:rPr>
          <w:sz w:val="24"/>
          <w:szCs w:val="24"/>
        </w:rPr>
        <w:t>наглядных</w:t>
      </w:r>
      <w:r w:rsidRPr="00C47B8A">
        <w:rPr>
          <w:spacing w:val="-16"/>
          <w:sz w:val="24"/>
          <w:szCs w:val="24"/>
        </w:rPr>
        <w:t xml:space="preserve"> </w:t>
      </w:r>
      <w:r w:rsidRPr="00C47B8A">
        <w:rPr>
          <w:sz w:val="24"/>
          <w:szCs w:val="24"/>
        </w:rPr>
        <w:t>пособий,</w:t>
      </w:r>
      <w:r w:rsidRPr="00C47B8A">
        <w:rPr>
          <w:spacing w:val="-17"/>
          <w:sz w:val="24"/>
          <w:szCs w:val="24"/>
        </w:rPr>
        <w:t xml:space="preserve"> </w:t>
      </w:r>
      <w:r w:rsidRPr="00C47B8A">
        <w:rPr>
          <w:sz w:val="24"/>
          <w:szCs w:val="24"/>
        </w:rPr>
        <w:t>зеркала</w:t>
      </w:r>
      <w:r w:rsidRPr="00C47B8A">
        <w:rPr>
          <w:spacing w:val="-18"/>
          <w:sz w:val="24"/>
          <w:szCs w:val="24"/>
        </w:rPr>
        <w:t xml:space="preserve"> </w:t>
      </w:r>
      <w:r w:rsidRPr="00C47B8A">
        <w:rPr>
          <w:sz w:val="24"/>
          <w:szCs w:val="24"/>
        </w:rPr>
        <w:t>настенные</w:t>
      </w:r>
      <w:r w:rsidRPr="00C47B8A">
        <w:rPr>
          <w:spacing w:val="-67"/>
          <w:sz w:val="24"/>
          <w:szCs w:val="24"/>
        </w:rPr>
        <w:t xml:space="preserve"> </w:t>
      </w:r>
      <w:r w:rsidRPr="00C47B8A">
        <w:rPr>
          <w:sz w:val="24"/>
          <w:szCs w:val="24"/>
        </w:rPr>
        <w:t>и</w:t>
      </w:r>
      <w:r w:rsidRPr="00C47B8A">
        <w:rPr>
          <w:spacing w:val="-1"/>
          <w:sz w:val="24"/>
          <w:szCs w:val="24"/>
        </w:rPr>
        <w:t xml:space="preserve"> </w:t>
      </w:r>
      <w:r w:rsidRPr="00C47B8A">
        <w:rPr>
          <w:sz w:val="24"/>
          <w:szCs w:val="24"/>
        </w:rPr>
        <w:t>индивидуальные,</w:t>
      </w:r>
      <w:r w:rsidRPr="00C47B8A">
        <w:rPr>
          <w:spacing w:val="-1"/>
          <w:sz w:val="24"/>
          <w:szCs w:val="24"/>
        </w:rPr>
        <w:t xml:space="preserve"> </w:t>
      </w:r>
      <w:r w:rsidRPr="00C47B8A">
        <w:rPr>
          <w:sz w:val="24"/>
          <w:szCs w:val="24"/>
        </w:rPr>
        <w:t>столы,</w:t>
      </w:r>
      <w:r w:rsidRPr="00C47B8A">
        <w:rPr>
          <w:spacing w:val="-1"/>
          <w:sz w:val="24"/>
          <w:szCs w:val="24"/>
        </w:rPr>
        <w:t xml:space="preserve"> </w:t>
      </w:r>
      <w:r w:rsidRPr="00C47B8A">
        <w:rPr>
          <w:sz w:val="24"/>
          <w:szCs w:val="24"/>
        </w:rPr>
        <w:t>стулья и др.</w:t>
      </w:r>
    </w:p>
    <w:p w:rsidR="001F167D" w:rsidRPr="00C47B8A" w:rsidRDefault="00E44A9C">
      <w:pPr>
        <w:pStyle w:val="a3"/>
        <w:spacing w:before="204"/>
        <w:ind w:left="718" w:right="1130"/>
        <w:jc w:val="center"/>
        <w:rPr>
          <w:sz w:val="24"/>
          <w:szCs w:val="24"/>
        </w:rPr>
      </w:pPr>
      <w:r w:rsidRPr="00C47B8A">
        <w:rPr>
          <w:sz w:val="24"/>
          <w:szCs w:val="24"/>
        </w:rPr>
        <w:t>В</w:t>
      </w:r>
      <w:r w:rsidRPr="00C47B8A">
        <w:rPr>
          <w:spacing w:val="-1"/>
          <w:sz w:val="24"/>
          <w:szCs w:val="24"/>
        </w:rPr>
        <w:t xml:space="preserve"> </w:t>
      </w:r>
      <w:r w:rsidRPr="00C47B8A">
        <w:rPr>
          <w:sz w:val="24"/>
          <w:szCs w:val="24"/>
        </w:rPr>
        <w:t>учебном</w:t>
      </w:r>
      <w:r w:rsidRPr="00C47B8A">
        <w:rPr>
          <w:spacing w:val="-4"/>
          <w:sz w:val="24"/>
          <w:szCs w:val="24"/>
        </w:rPr>
        <w:t xml:space="preserve"> </w:t>
      </w:r>
      <w:r w:rsidRPr="00C47B8A">
        <w:rPr>
          <w:sz w:val="24"/>
          <w:szCs w:val="24"/>
        </w:rPr>
        <w:t>плане</w:t>
      </w:r>
      <w:r w:rsidRPr="00C47B8A">
        <w:rPr>
          <w:spacing w:val="-3"/>
          <w:sz w:val="24"/>
          <w:szCs w:val="24"/>
        </w:rPr>
        <w:t xml:space="preserve"> </w:t>
      </w:r>
      <w:r w:rsidRPr="00C47B8A">
        <w:rPr>
          <w:sz w:val="24"/>
          <w:szCs w:val="24"/>
        </w:rPr>
        <w:t>предмет</w:t>
      </w:r>
      <w:r w:rsidRPr="00C47B8A">
        <w:rPr>
          <w:spacing w:val="-5"/>
          <w:sz w:val="24"/>
          <w:szCs w:val="24"/>
        </w:rPr>
        <w:t xml:space="preserve"> </w:t>
      </w:r>
      <w:r w:rsidRPr="00C47B8A">
        <w:rPr>
          <w:sz w:val="24"/>
          <w:szCs w:val="24"/>
        </w:rPr>
        <w:t>представлен</w:t>
      </w:r>
      <w:r w:rsidRPr="00C47B8A">
        <w:rPr>
          <w:spacing w:val="1"/>
          <w:sz w:val="24"/>
          <w:szCs w:val="24"/>
        </w:rPr>
        <w:t xml:space="preserve"> </w:t>
      </w:r>
      <w:r w:rsidRPr="00C47B8A">
        <w:rPr>
          <w:sz w:val="24"/>
          <w:szCs w:val="24"/>
        </w:rPr>
        <w:t>на</w:t>
      </w:r>
      <w:r w:rsidRPr="00C47B8A">
        <w:rPr>
          <w:spacing w:val="-1"/>
          <w:sz w:val="24"/>
          <w:szCs w:val="24"/>
        </w:rPr>
        <w:t xml:space="preserve"> </w:t>
      </w:r>
      <w:r w:rsidRPr="00C47B8A">
        <w:rPr>
          <w:sz w:val="24"/>
          <w:szCs w:val="24"/>
        </w:rPr>
        <w:t>протяжении 9</w:t>
      </w:r>
      <w:r w:rsidRPr="00C47B8A">
        <w:rPr>
          <w:spacing w:val="-1"/>
          <w:sz w:val="24"/>
          <w:szCs w:val="24"/>
        </w:rPr>
        <w:t xml:space="preserve"> </w:t>
      </w:r>
      <w:r w:rsidRPr="00C47B8A">
        <w:rPr>
          <w:sz w:val="24"/>
          <w:szCs w:val="24"/>
        </w:rPr>
        <w:t>лет</w:t>
      </w:r>
      <w:r w:rsidRPr="00C47B8A">
        <w:rPr>
          <w:spacing w:val="-4"/>
          <w:sz w:val="24"/>
          <w:szCs w:val="24"/>
        </w:rPr>
        <w:t xml:space="preserve"> </w:t>
      </w:r>
      <w:r w:rsidRPr="00C47B8A">
        <w:rPr>
          <w:sz w:val="24"/>
          <w:szCs w:val="24"/>
        </w:rPr>
        <w:t>обучения.</w:t>
      </w:r>
    </w:p>
    <w:p w:rsidR="001F167D" w:rsidRPr="00C47B8A" w:rsidRDefault="00E44A9C">
      <w:pPr>
        <w:pStyle w:val="Heading2"/>
        <w:spacing w:before="247"/>
        <w:jc w:val="left"/>
        <w:rPr>
          <w:sz w:val="24"/>
          <w:szCs w:val="24"/>
        </w:rPr>
      </w:pPr>
      <w:r w:rsidRPr="00C47B8A">
        <w:rPr>
          <w:sz w:val="24"/>
          <w:szCs w:val="24"/>
        </w:rPr>
        <w:t>Содержание</w:t>
      </w:r>
      <w:r w:rsidRPr="00C47B8A">
        <w:rPr>
          <w:spacing w:val="-5"/>
          <w:sz w:val="24"/>
          <w:szCs w:val="24"/>
        </w:rPr>
        <w:t xml:space="preserve"> </w:t>
      </w:r>
      <w:r w:rsidRPr="00C47B8A">
        <w:rPr>
          <w:sz w:val="24"/>
          <w:szCs w:val="24"/>
        </w:rPr>
        <w:t>рабочей</w:t>
      </w:r>
      <w:r w:rsidRPr="00C47B8A">
        <w:rPr>
          <w:spacing w:val="-4"/>
          <w:sz w:val="24"/>
          <w:szCs w:val="24"/>
        </w:rPr>
        <w:t xml:space="preserve"> </w:t>
      </w:r>
      <w:r w:rsidRPr="00C47B8A">
        <w:rPr>
          <w:sz w:val="24"/>
          <w:szCs w:val="24"/>
        </w:rPr>
        <w:t>программы</w:t>
      </w:r>
      <w:r w:rsidRPr="00C47B8A">
        <w:rPr>
          <w:spacing w:val="-9"/>
          <w:sz w:val="24"/>
          <w:szCs w:val="24"/>
        </w:rPr>
        <w:t xml:space="preserve"> </w:t>
      </w:r>
      <w:r w:rsidRPr="00C47B8A">
        <w:rPr>
          <w:sz w:val="24"/>
          <w:szCs w:val="24"/>
        </w:rPr>
        <w:t>«Человек»</w:t>
      </w:r>
    </w:p>
    <w:p w:rsidR="001F167D" w:rsidRPr="00C47B8A" w:rsidRDefault="00E44A9C">
      <w:pPr>
        <w:spacing w:before="249"/>
        <w:ind w:left="812"/>
        <w:rPr>
          <w:i/>
          <w:sz w:val="24"/>
          <w:szCs w:val="24"/>
        </w:rPr>
      </w:pPr>
      <w:r w:rsidRPr="00C47B8A">
        <w:rPr>
          <w:i/>
          <w:sz w:val="24"/>
          <w:szCs w:val="24"/>
        </w:rPr>
        <w:t>Представления</w:t>
      </w:r>
      <w:r w:rsidRPr="00C47B8A">
        <w:rPr>
          <w:i/>
          <w:spacing w:val="-3"/>
          <w:sz w:val="24"/>
          <w:szCs w:val="24"/>
        </w:rPr>
        <w:t xml:space="preserve"> </w:t>
      </w:r>
      <w:r w:rsidRPr="00C47B8A">
        <w:rPr>
          <w:i/>
          <w:sz w:val="24"/>
          <w:szCs w:val="24"/>
        </w:rPr>
        <w:t>о</w:t>
      </w:r>
      <w:r w:rsidRPr="00C47B8A">
        <w:rPr>
          <w:i/>
          <w:spacing w:val="-2"/>
          <w:sz w:val="24"/>
          <w:szCs w:val="24"/>
        </w:rPr>
        <w:t xml:space="preserve"> </w:t>
      </w:r>
      <w:r w:rsidRPr="00C47B8A">
        <w:rPr>
          <w:i/>
          <w:sz w:val="24"/>
          <w:szCs w:val="24"/>
        </w:rPr>
        <w:t>себе.</w:t>
      </w:r>
    </w:p>
    <w:p w:rsidR="001F167D" w:rsidRPr="00C47B8A" w:rsidRDefault="00E44A9C">
      <w:pPr>
        <w:pStyle w:val="a3"/>
        <w:spacing w:before="247" w:line="276" w:lineRule="auto"/>
        <w:ind w:right="1132" w:firstLine="566"/>
        <w:rPr>
          <w:sz w:val="24"/>
          <w:szCs w:val="24"/>
        </w:rPr>
      </w:pPr>
      <w:r w:rsidRPr="00C47B8A">
        <w:rPr>
          <w:sz w:val="24"/>
          <w:szCs w:val="24"/>
        </w:rPr>
        <w:t>Идентификация</w:t>
      </w:r>
      <w:r w:rsidRPr="00C47B8A">
        <w:rPr>
          <w:spacing w:val="-5"/>
          <w:sz w:val="24"/>
          <w:szCs w:val="24"/>
        </w:rPr>
        <w:t xml:space="preserve"> </w:t>
      </w:r>
      <w:r w:rsidRPr="00C47B8A">
        <w:rPr>
          <w:sz w:val="24"/>
          <w:szCs w:val="24"/>
        </w:rPr>
        <w:t>себя</w:t>
      </w:r>
      <w:r w:rsidRPr="00C47B8A">
        <w:rPr>
          <w:spacing w:val="-5"/>
          <w:sz w:val="24"/>
          <w:szCs w:val="24"/>
        </w:rPr>
        <w:t xml:space="preserve"> </w:t>
      </w:r>
      <w:r w:rsidRPr="00C47B8A">
        <w:rPr>
          <w:sz w:val="24"/>
          <w:szCs w:val="24"/>
        </w:rPr>
        <w:t>как</w:t>
      </w:r>
      <w:r w:rsidRPr="00C47B8A">
        <w:rPr>
          <w:spacing w:val="-4"/>
          <w:sz w:val="24"/>
          <w:szCs w:val="24"/>
        </w:rPr>
        <w:t xml:space="preserve"> </w:t>
      </w:r>
      <w:r w:rsidRPr="00C47B8A">
        <w:rPr>
          <w:sz w:val="24"/>
          <w:szCs w:val="24"/>
        </w:rPr>
        <w:t>мальчика</w:t>
      </w:r>
      <w:r w:rsidRPr="00C47B8A">
        <w:rPr>
          <w:spacing w:val="-4"/>
          <w:sz w:val="24"/>
          <w:szCs w:val="24"/>
        </w:rPr>
        <w:t xml:space="preserve"> </w:t>
      </w:r>
      <w:r w:rsidRPr="00C47B8A">
        <w:rPr>
          <w:sz w:val="24"/>
          <w:szCs w:val="24"/>
        </w:rPr>
        <w:t>(девочки),</w:t>
      </w:r>
      <w:r w:rsidRPr="00C47B8A">
        <w:rPr>
          <w:spacing w:val="-6"/>
          <w:sz w:val="24"/>
          <w:szCs w:val="24"/>
        </w:rPr>
        <w:t xml:space="preserve"> </w:t>
      </w:r>
      <w:r w:rsidRPr="00C47B8A">
        <w:rPr>
          <w:sz w:val="24"/>
          <w:szCs w:val="24"/>
        </w:rPr>
        <w:t>юноши</w:t>
      </w:r>
      <w:r w:rsidRPr="00C47B8A">
        <w:rPr>
          <w:spacing w:val="-5"/>
          <w:sz w:val="24"/>
          <w:szCs w:val="24"/>
        </w:rPr>
        <w:t xml:space="preserve"> </w:t>
      </w:r>
      <w:r w:rsidRPr="00C47B8A">
        <w:rPr>
          <w:sz w:val="24"/>
          <w:szCs w:val="24"/>
        </w:rPr>
        <w:t>(девушки).</w:t>
      </w:r>
      <w:r w:rsidRPr="00C47B8A">
        <w:rPr>
          <w:spacing w:val="-5"/>
          <w:sz w:val="24"/>
          <w:szCs w:val="24"/>
        </w:rPr>
        <w:t xml:space="preserve"> </w:t>
      </w:r>
      <w:r w:rsidRPr="00C47B8A">
        <w:rPr>
          <w:sz w:val="24"/>
          <w:szCs w:val="24"/>
        </w:rPr>
        <w:t>Узнавание</w:t>
      </w:r>
      <w:r w:rsidRPr="00C47B8A">
        <w:rPr>
          <w:spacing w:val="-68"/>
          <w:sz w:val="24"/>
          <w:szCs w:val="24"/>
        </w:rPr>
        <w:t xml:space="preserve"> </w:t>
      </w:r>
      <w:r w:rsidRPr="00C47B8A">
        <w:rPr>
          <w:spacing w:val="-1"/>
          <w:sz w:val="24"/>
          <w:szCs w:val="24"/>
        </w:rPr>
        <w:t>(различение)</w:t>
      </w:r>
      <w:r w:rsidRPr="00C47B8A">
        <w:rPr>
          <w:spacing w:val="-16"/>
          <w:sz w:val="24"/>
          <w:szCs w:val="24"/>
        </w:rPr>
        <w:t xml:space="preserve"> </w:t>
      </w:r>
      <w:r w:rsidRPr="00C47B8A">
        <w:rPr>
          <w:sz w:val="24"/>
          <w:szCs w:val="24"/>
        </w:rPr>
        <w:t>частей</w:t>
      </w:r>
      <w:r w:rsidRPr="00C47B8A">
        <w:rPr>
          <w:spacing w:val="-16"/>
          <w:sz w:val="24"/>
          <w:szCs w:val="24"/>
        </w:rPr>
        <w:t xml:space="preserve"> </w:t>
      </w:r>
      <w:r w:rsidRPr="00C47B8A">
        <w:rPr>
          <w:sz w:val="24"/>
          <w:szCs w:val="24"/>
        </w:rPr>
        <w:t>тела</w:t>
      </w:r>
      <w:r w:rsidRPr="00C47B8A">
        <w:rPr>
          <w:spacing w:val="-14"/>
          <w:sz w:val="24"/>
          <w:szCs w:val="24"/>
        </w:rPr>
        <w:t xml:space="preserve"> </w:t>
      </w:r>
      <w:r w:rsidRPr="00C47B8A">
        <w:rPr>
          <w:sz w:val="24"/>
          <w:szCs w:val="24"/>
        </w:rPr>
        <w:t>(голова</w:t>
      </w:r>
      <w:r w:rsidRPr="00C47B8A">
        <w:rPr>
          <w:spacing w:val="-14"/>
          <w:sz w:val="24"/>
          <w:szCs w:val="24"/>
        </w:rPr>
        <w:t xml:space="preserve"> </w:t>
      </w:r>
      <w:r w:rsidRPr="00C47B8A">
        <w:rPr>
          <w:sz w:val="24"/>
          <w:szCs w:val="24"/>
        </w:rPr>
        <w:t>(волосы,</w:t>
      </w:r>
      <w:r w:rsidRPr="00C47B8A">
        <w:rPr>
          <w:spacing w:val="-14"/>
          <w:sz w:val="24"/>
          <w:szCs w:val="24"/>
        </w:rPr>
        <w:t xml:space="preserve"> </w:t>
      </w:r>
      <w:r w:rsidRPr="00C47B8A">
        <w:rPr>
          <w:sz w:val="24"/>
          <w:szCs w:val="24"/>
        </w:rPr>
        <w:t>уши,</w:t>
      </w:r>
      <w:r w:rsidRPr="00C47B8A">
        <w:rPr>
          <w:spacing w:val="-14"/>
          <w:sz w:val="24"/>
          <w:szCs w:val="24"/>
        </w:rPr>
        <w:t xml:space="preserve"> </w:t>
      </w:r>
      <w:r w:rsidRPr="00C47B8A">
        <w:rPr>
          <w:sz w:val="24"/>
          <w:szCs w:val="24"/>
        </w:rPr>
        <w:t>шея,</w:t>
      </w:r>
      <w:r w:rsidRPr="00C47B8A">
        <w:rPr>
          <w:spacing w:val="-14"/>
          <w:sz w:val="24"/>
          <w:szCs w:val="24"/>
        </w:rPr>
        <w:t xml:space="preserve"> </w:t>
      </w:r>
      <w:r w:rsidRPr="00C47B8A">
        <w:rPr>
          <w:sz w:val="24"/>
          <w:szCs w:val="24"/>
        </w:rPr>
        <w:t>лицо),</w:t>
      </w:r>
      <w:r w:rsidRPr="00C47B8A">
        <w:rPr>
          <w:spacing w:val="-17"/>
          <w:sz w:val="24"/>
          <w:szCs w:val="24"/>
        </w:rPr>
        <w:t xml:space="preserve"> </w:t>
      </w:r>
      <w:r w:rsidRPr="00C47B8A">
        <w:rPr>
          <w:sz w:val="24"/>
          <w:szCs w:val="24"/>
        </w:rPr>
        <w:t>туловище</w:t>
      </w:r>
      <w:r w:rsidRPr="00C47B8A">
        <w:rPr>
          <w:spacing w:val="-14"/>
          <w:sz w:val="24"/>
          <w:szCs w:val="24"/>
        </w:rPr>
        <w:t xml:space="preserve"> </w:t>
      </w:r>
      <w:r w:rsidRPr="00C47B8A">
        <w:rPr>
          <w:sz w:val="24"/>
          <w:szCs w:val="24"/>
        </w:rPr>
        <w:t>(спина,</w:t>
      </w:r>
      <w:r w:rsidRPr="00C47B8A">
        <w:rPr>
          <w:spacing w:val="-17"/>
          <w:sz w:val="24"/>
          <w:szCs w:val="24"/>
        </w:rPr>
        <w:t xml:space="preserve"> </w:t>
      </w:r>
      <w:r w:rsidRPr="00C47B8A">
        <w:rPr>
          <w:sz w:val="24"/>
          <w:szCs w:val="24"/>
        </w:rPr>
        <w:t>жи-</w:t>
      </w:r>
      <w:r w:rsidRPr="00C47B8A">
        <w:rPr>
          <w:spacing w:val="-67"/>
          <w:sz w:val="24"/>
          <w:szCs w:val="24"/>
        </w:rPr>
        <w:t xml:space="preserve"> </w:t>
      </w:r>
      <w:r w:rsidRPr="00C47B8A">
        <w:rPr>
          <w:sz w:val="24"/>
          <w:szCs w:val="24"/>
        </w:rPr>
        <w:t>вот),</w:t>
      </w:r>
      <w:r w:rsidRPr="00C47B8A">
        <w:rPr>
          <w:spacing w:val="-18"/>
          <w:sz w:val="24"/>
          <w:szCs w:val="24"/>
        </w:rPr>
        <w:t xml:space="preserve"> </w:t>
      </w:r>
      <w:r w:rsidRPr="00C47B8A">
        <w:rPr>
          <w:sz w:val="24"/>
          <w:szCs w:val="24"/>
        </w:rPr>
        <w:t>руки</w:t>
      </w:r>
      <w:r w:rsidRPr="00C47B8A">
        <w:rPr>
          <w:spacing w:val="-15"/>
          <w:sz w:val="24"/>
          <w:szCs w:val="24"/>
        </w:rPr>
        <w:t xml:space="preserve"> </w:t>
      </w:r>
      <w:r w:rsidRPr="00C47B8A">
        <w:rPr>
          <w:sz w:val="24"/>
          <w:szCs w:val="24"/>
        </w:rPr>
        <w:t>(локоть,</w:t>
      </w:r>
      <w:r w:rsidRPr="00C47B8A">
        <w:rPr>
          <w:spacing w:val="-18"/>
          <w:sz w:val="24"/>
          <w:szCs w:val="24"/>
        </w:rPr>
        <w:t xml:space="preserve"> </w:t>
      </w:r>
      <w:r w:rsidRPr="00C47B8A">
        <w:rPr>
          <w:sz w:val="24"/>
          <w:szCs w:val="24"/>
        </w:rPr>
        <w:t>ладонь,</w:t>
      </w:r>
      <w:r w:rsidRPr="00C47B8A">
        <w:rPr>
          <w:spacing w:val="-17"/>
          <w:sz w:val="24"/>
          <w:szCs w:val="24"/>
        </w:rPr>
        <w:t xml:space="preserve"> </w:t>
      </w:r>
      <w:r w:rsidRPr="00C47B8A">
        <w:rPr>
          <w:sz w:val="24"/>
          <w:szCs w:val="24"/>
        </w:rPr>
        <w:t>пальцы),</w:t>
      </w:r>
      <w:r w:rsidRPr="00C47B8A">
        <w:rPr>
          <w:spacing w:val="-18"/>
          <w:sz w:val="24"/>
          <w:szCs w:val="24"/>
        </w:rPr>
        <w:t xml:space="preserve"> </w:t>
      </w:r>
      <w:r w:rsidRPr="00C47B8A">
        <w:rPr>
          <w:sz w:val="24"/>
          <w:szCs w:val="24"/>
        </w:rPr>
        <w:t>ноги</w:t>
      </w:r>
      <w:r w:rsidRPr="00C47B8A">
        <w:rPr>
          <w:spacing w:val="-16"/>
          <w:sz w:val="24"/>
          <w:szCs w:val="24"/>
        </w:rPr>
        <w:t xml:space="preserve"> </w:t>
      </w:r>
      <w:r w:rsidRPr="00C47B8A">
        <w:rPr>
          <w:sz w:val="24"/>
          <w:szCs w:val="24"/>
        </w:rPr>
        <w:t>(колено,</w:t>
      </w:r>
      <w:r w:rsidRPr="00C47B8A">
        <w:rPr>
          <w:spacing w:val="-18"/>
          <w:sz w:val="24"/>
          <w:szCs w:val="24"/>
        </w:rPr>
        <w:t xml:space="preserve"> </w:t>
      </w:r>
      <w:r w:rsidRPr="00C47B8A">
        <w:rPr>
          <w:sz w:val="24"/>
          <w:szCs w:val="24"/>
        </w:rPr>
        <w:t>ступня,</w:t>
      </w:r>
      <w:r w:rsidRPr="00C47B8A">
        <w:rPr>
          <w:spacing w:val="-16"/>
          <w:sz w:val="24"/>
          <w:szCs w:val="24"/>
        </w:rPr>
        <w:t xml:space="preserve"> </w:t>
      </w:r>
      <w:r w:rsidRPr="00C47B8A">
        <w:rPr>
          <w:sz w:val="24"/>
          <w:szCs w:val="24"/>
        </w:rPr>
        <w:t>пальцы,</w:t>
      </w:r>
      <w:r w:rsidRPr="00C47B8A">
        <w:rPr>
          <w:spacing w:val="-18"/>
          <w:sz w:val="24"/>
          <w:szCs w:val="24"/>
        </w:rPr>
        <w:t xml:space="preserve"> </w:t>
      </w:r>
      <w:r w:rsidRPr="00C47B8A">
        <w:rPr>
          <w:sz w:val="24"/>
          <w:szCs w:val="24"/>
        </w:rPr>
        <w:t>пятка).</w:t>
      </w:r>
      <w:r w:rsidRPr="00C47B8A">
        <w:rPr>
          <w:spacing w:val="-16"/>
          <w:sz w:val="24"/>
          <w:szCs w:val="24"/>
        </w:rPr>
        <w:t xml:space="preserve"> </w:t>
      </w:r>
      <w:r w:rsidRPr="00C47B8A">
        <w:rPr>
          <w:sz w:val="24"/>
          <w:szCs w:val="24"/>
        </w:rPr>
        <w:t>Знание</w:t>
      </w:r>
      <w:r w:rsidRPr="00C47B8A">
        <w:rPr>
          <w:spacing w:val="-68"/>
          <w:sz w:val="24"/>
          <w:szCs w:val="24"/>
        </w:rPr>
        <w:t xml:space="preserve"> </w:t>
      </w:r>
      <w:r w:rsidRPr="00C47B8A">
        <w:rPr>
          <w:sz w:val="24"/>
          <w:szCs w:val="24"/>
        </w:rPr>
        <w:t>назначения частей тела. Узнавание (различение) частей лица человека (глаза,</w:t>
      </w:r>
      <w:r w:rsidRPr="00C47B8A">
        <w:rPr>
          <w:spacing w:val="1"/>
          <w:sz w:val="24"/>
          <w:szCs w:val="24"/>
        </w:rPr>
        <w:t xml:space="preserve"> </w:t>
      </w:r>
      <w:r w:rsidRPr="00C47B8A">
        <w:rPr>
          <w:sz w:val="24"/>
          <w:szCs w:val="24"/>
        </w:rPr>
        <w:t>брови, нос, лоб, рот (губы, язык, зубы). Знание назначения частей лица. Знание</w:t>
      </w:r>
      <w:r w:rsidRPr="00C47B8A">
        <w:rPr>
          <w:spacing w:val="1"/>
          <w:sz w:val="24"/>
          <w:szCs w:val="24"/>
        </w:rPr>
        <w:t xml:space="preserve"> </w:t>
      </w:r>
      <w:r w:rsidRPr="00C47B8A">
        <w:rPr>
          <w:sz w:val="24"/>
          <w:szCs w:val="24"/>
        </w:rPr>
        <w:t>строения человека (скелет, мышцы, кожа). Узнавание (различение) внутренних</w:t>
      </w:r>
      <w:r w:rsidRPr="00C47B8A">
        <w:rPr>
          <w:spacing w:val="1"/>
          <w:sz w:val="24"/>
          <w:szCs w:val="24"/>
        </w:rPr>
        <w:t xml:space="preserve"> </w:t>
      </w:r>
      <w:r w:rsidRPr="00C47B8A">
        <w:rPr>
          <w:sz w:val="24"/>
          <w:szCs w:val="24"/>
        </w:rPr>
        <w:t>органов человека (на схеме тела) (сердце, легкие, печень, почки, желудок). Зна-</w:t>
      </w:r>
      <w:r w:rsidRPr="00C47B8A">
        <w:rPr>
          <w:spacing w:val="1"/>
          <w:sz w:val="24"/>
          <w:szCs w:val="24"/>
        </w:rPr>
        <w:t xml:space="preserve"> </w:t>
      </w:r>
      <w:r w:rsidRPr="00C47B8A">
        <w:rPr>
          <w:sz w:val="24"/>
          <w:szCs w:val="24"/>
        </w:rPr>
        <w:t>ние назначения внутренних органов. Знание вредных привычек. Сообщение о</w:t>
      </w:r>
      <w:r w:rsidRPr="00C47B8A">
        <w:rPr>
          <w:spacing w:val="1"/>
          <w:sz w:val="24"/>
          <w:szCs w:val="24"/>
        </w:rPr>
        <w:t xml:space="preserve"> </w:t>
      </w:r>
      <w:r w:rsidRPr="00C47B8A">
        <w:rPr>
          <w:sz w:val="24"/>
          <w:szCs w:val="24"/>
        </w:rPr>
        <w:t>состоянии</w:t>
      </w:r>
      <w:r w:rsidRPr="00C47B8A">
        <w:rPr>
          <w:spacing w:val="-8"/>
          <w:sz w:val="24"/>
          <w:szCs w:val="24"/>
        </w:rPr>
        <w:t xml:space="preserve"> </w:t>
      </w:r>
      <w:r w:rsidRPr="00C47B8A">
        <w:rPr>
          <w:sz w:val="24"/>
          <w:szCs w:val="24"/>
        </w:rPr>
        <w:t>своего</w:t>
      </w:r>
      <w:r w:rsidRPr="00C47B8A">
        <w:rPr>
          <w:spacing w:val="-8"/>
          <w:sz w:val="24"/>
          <w:szCs w:val="24"/>
        </w:rPr>
        <w:t xml:space="preserve"> </w:t>
      </w:r>
      <w:r w:rsidRPr="00C47B8A">
        <w:rPr>
          <w:sz w:val="24"/>
          <w:szCs w:val="24"/>
        </w:rPr>
        <w:t>здоровья.</w:t>
      </w:r>
      <w:r w:rsidRPr="00C47B8A">
        <w:rPr>
          <w:spacing w:val="-9"/>
          <w:sz w:val="24"/>
          <w:szCs w:val="24"/>
        </w:rPr>
        <w:t xml:space="preserve"> </w:t>
      </w:r>
      <w:r w:rsidRPr="00C47B8A">
        <w:rPr>
          <w:sz w:val="24"/>
          <w:szCs w:val="24"/>
        </w:rPr>
        <w:t>Называние</w:t>
      </w:r>
      <w:r w:rsidRPr="00C47B8A">
        <w:rPr>
          <w:spacing w:val="-9"/>
          <w:sz w:val="24"/>
          <w:szCs w:val="24"/>
        </w:rPr>
        <w:t xml:space="preserve"> </w:t>
      </w:r>
      <w:r w:rsidRPr="00C47B8A">
        <w:rPr>
          <w:sz w:val="24"/>
          <w:szCs w:val="24"/>
        </w:rPr>
        <w:t>своего</w:t>
      </w:r>
      <w:r w:rsidRPr="00C47B8A">
        <w:rPr>
          <w:spacing w:val="-8"/>
          <w:sz w:val="24"/>
          <w:szCs w:val="24"/>
        </w:rPr>
        <w:t xml:space="preserve"> </w:t>
      </w:r>
      <w:r w:rsidRPr="00C47B8A">
        <w:rPr>
          <w:sz w:val="24"/>
          <w:szCs w:val="24"/>
        </w:rPr>
        <w:t>имени</w:t>
      </w:r>
      <w:r w:rsidRPr="00C47B8A">
        <w:rPr>
          <w:spacing w:val="-8"/>
          <w:sz w:val="24"/>
          <w:szCs w:val="24"/>
        </w:rPr>
        <w:t xml:space="preserve"> </w:t>
      </w:r>
      <w:r w:rsidRPr="00C47B8A">
        <w:rPr>
          <w:sz w:val="24"/>
          <w:szCs w:val="24"/>
        </w:rPr>
        <w:t>и</w:t>
      </w:r>
      <w:r w:rsidRPr="00C47B8A">
        <w:rPr>
          <w:spacing w:val="-11"/>
          <w:sz w:val="24"/>
          <w:szCs w:val="24"/>
        </w:rPr>
        <w:t xml:space="preserve"> </w:t>
      </w:r>
      <w:r w:rsidRPr="00C47B8A">
        <w:rPr>
          <w:sz w:val="24"/>
          <w:szCs w:val="24"/>
        </w:rPr>
        <w:t>фамилии.</w:t>
      </w:r>
      <w:r w:rsidRPr="00C47B8A">
        <w:rPr>
          <w:spacing w:val="-9"/>
          <w:sz w:val="24"/>
          <w:szCs w:val="24"/>
        </w:rPr>
        <w:t xml:space="preserve"> </w:t>
      </w:r>
      <w:r w:rsidRPr="00C47B8A">
        <w:rPr>
          <w:sz w:val="24"/>
          <w:szCs w:val="24"/>
        </w:rPr>
        <w:t>Называние</w:t>
      </w:r>
      <w:r w:rsidRPr="00C47B8A">
        <w:rPr>
          <w:spacing w:val="-9"/>
          <w:sz w:val="24"/>
          <w:szCs w:val="24"/>
        </w:rPr>
        <w:t xml:space="preserve"> </w:t>
      </w:r>
      <w:r w:rsidRPr="00C47B8A">
        <w:rPr>
          <w:sz w:val="24"/>
          <w:szCs w:val="24"/>
        </w:rPr>
        <w:t>сво-</w:t>
      </w:r>
      <w:r w:rsidRPr="00C47B8A">
        <w:rPr>
          <w:spacing w:val="-67"/>
          <w:sz w:val="24"/>
          <w:szCs w:val="24"/>
        </w:rPr>
        <w:t xml:space="preserve"> </w:t>
      </w:r>
      <w:r w:rsidRPr="00C47B8A">
        <w:rPr>
          <w:sz w:val="24"/>
          <w:szCs w:val="24"/>
        </w:rPr>
        <w:t>его возраста (даты рождения). Знание видов деятельности для организации сво-</w:t>
      </w:r>
      <w:r w:rsidRPr="00C47B8A">
        <w:rPr>
          <w:spacing w:val="1"/>
          <w:sz w:val="24"/>
          <w:szCs w:val="24"/>
        </w:rPr>
        <w:t xml:space="preserve"> </w:t>
      </w:r>
      <w:r w:rsidRPr="00C47B8A">
        <w:rPr>
          <w:sz w:val="24"/>
          <w:szCs w:val="24"/>
        </w:rPr>
        <w:t>его свободного времени.</w:t>
      </w:r>
      <w:r w:rsidRPr="00C47B8A">
        <w:rPr>
          <w:spacing w:val="-2"/>
          <w:sz w:val="24"/>
          <w:szCs w:val="24"/>
        </w:rPr>
        <w:t xml:space="preserve"> </w:t>
      </w:r>
      <w:r w:rsidRPr="00C47B8A">
        <w:rPr>
          <w:sz w:val="24"/>
          <w:szCs w:val="24"/>
        </w:rPr>
        <w:t>Сообщение</w:t>
      </w:r>
      <w:r w:rsidRPr="00C47B8A">
        <w:rPr>
          <w:spacing w:val="-1"/>
          <w:sz w:val="24"/>
          <w:szCs w:val="24"/>
        </w:rPr>
        <w:t xml:space="preserve"> </w:t>
      </w:r>
      <w:r w:rsidRPr="00C47B8A">
        <w:rPr>
          <w:sz w:val="24"/>
          <w:szCs w:val="24"/>
        </w:rPr>
        <w:t>сведений</w:t>
      </w:r>
      <w:r w:rsidRPr="00C47B8A">
        <w:rPr>
          <w:spacing w:val="-1"/>
          <w:sz w:val="24"/>
          <w:szCs w:val="24"/>
        </w:rPr>
        <w:t xml:space="preserve"> </w:t>
      </w:r>
      <w:r w:rsidRPr="00C47B8A">
        <w:rPr>
          <w:sz w:val="24"/>
          <w:szCs w:val="24"/>
        </w:rPr>
        <w:t>о</w:t>
      </w:r>
      <w:r w:rsidRPr="00C47B8A">
        <w:rPr>
          <w:spacing w:val="-1"/>
          <w:sz w:val="24"/>
          <w:szCs w:val="24"/>
        </w:rPr>
        <w:t xml:space="preserve"> </w:t>
      </w:r>
      <w:r w:rsidRPr="00C47B8A">
        <w:rPr>
          <w:sz w:val="24"/>
          <w:szCs w:val="24"/>
        </w:rPr>
        <w:t>себе.</w:t>
      </w:r>
      <w:r w:rsidRPr="00C47B8A">
        <w:rPr>
          <w:spacing w:val="-2"/>
          <w:sz w:val="24"/>
          <w:szCs w:val="24"/>
        </w:rPr>
        <w:t xml:space="preserve"> </w:t>
      </w:r>
      <w:r w:rsidRPr="00C47B8A">
        <w:rPr>
          <w:sz w:val="24"/>
          <w:szCs w:val="24"/>
        </w:rPr>
        <w:t>Рассказ</w:t>
      </w:r>
      <w:r w:rsidRPr="00C47B8A">
        <w:rPr>
          <w:spacing w:val="-1"/>
          <w:sz w:val="24"/>
          <w:szCs w:val="24"/>
        </w:rPr>
        <w:t xml:space="preserve"> </w:t>
      </w:r>
      <w:r w:rsidRPr="00C47B8A">
        <w:rPr>
          <w:sz w:val="24"/>
          <w:szCs w:val="24"/>
        </w:rPr>
        <w:t>о себе.</w:t>
      </w:r>
    </w:p>
    <w:p w:rsidR="001F167D" w:rsidRPr="00C47B8A" w:rsidRDefault="00E44A9C">
      <w:pPr>
        <w:spacing w:before="202"/>
        <w:ind w:left="812"/>
        <w:rPr>
          <w:i/>
          <w:sz w:val="24"/>
          <w:szCs w:val="24"/>
        </w:rPr>
      </w:pPr>
      <w:r w:rsidRPr="00C47B8A">
        <w:rPr>
          <w:i/>
          <w:sz w:val="24"/>
          <w:szCs w:val="24"/>
        </w:rPr>
        <w:t>Гигиена</w:t>
      </w:r>
      <w:r w:rsidRPr="00C47B8A">
        <w:rPr>
          <w:i/>
          <w:spacing w:val="-1"/>
          <w:sz w:val="24"/>
          <w:szCs w:val="24"/>
        </w:rPr>
        <w:t xml:space="preserve"> </w:t>
      </w:r>
      <w:r w:rsidRPr="00C47B8A">
        <w:rPr>
          <w:i/>
          <w:sz w:val="24"/>
          <w:szCs w:val="24"/>
        </w:rPr>
        <w:t>тела.</w:t>
      </w:r>
    </w:p>
    <w:p w:rsidR="001F167D" w:rsidRPr="00C47B8A" w:rsidRDefault="00E44A9C">
      <w:pPr>
        <w:pStyle w:val="a3"/>
        <w:spacing w:before="247" w:line="276" w:lineRule="auto"/>
        <w:ind w:right="1133" w:firstLine="566"/>
        <w:rPr>
          <w:sz w:val="24"/>
          <w:szCs w:val="24"/>
        </w:rPr>
      </w:pPr>
      <w:r w:rsidRPr="00C47B8A">
        <w:rPr>
          <w:sz w:val="24"/>
          <w:szCs w:val="24"/>
        </w:rPr>
        <w:t>Различение вентилей с горячей и холодной водой. Регулирование напора</w:t>
      </w:r>
      <w:r w:rsidRPr="00C47B8A">
        <w:rPr>
          <w:spacing w:val="1"/>
          <w:sz w:val="24"/>
          <w:szCs w:val="24"/>
        </w:rPr>
        <w:t xml:space="preserve"> </w:t>
      </w:r>
      <w:r w:rsidRPr="00C47B8A">
        <w:rPr>
          <w:sz w:val="24"/>
          <w:szCs w:val="24"/>
        </w:rPr>
        <w:t>струи воды. Смешивание воды до комфортной температуры. Вытирание рук по-</w:t>
      </w:r>
      <w:r w:rsidRPr="00C47B8A">
        <w:rPr>
          <w:spacing w:val="-67"/>
          <w:sz w:val="24"/>
          <w:szCs w:val="24"/>
        </w:rPr>
        <w:t xml:space="preserve"> </w:t>
      </w:r>
      <w:r w:rsidRPr="00C47B8A">
        <w:rPr>
          <w:sz w:val="24"/>
          <w:szCs w:val="24"/>
        </w:rPr>
        <w:t>лотенцем. Сушка рук с помощью автоматической сушилки. Соблюдение после-</w:t>
      </w:r>
      <w:r w:rsidRPr="00C47B8A">
        <w:rPr>
          <w:spacing w:val="1"/>
          <w:sz w:val="24"/>
          <w:szCs w:val="24"/>
        </w:rPr>
        <w:t xml:space="preserve"> </w:t>
      </w:r>
      <w:r w:rsidRPr="00C47B8A">
        <w:rPr>
          <w:sz w:val="24"/>
          <w:szCs w:val="24"/>
        </w:rPr>
        <w:t>довательности</w:t>
      </w:r>
      <w:r w:rsidRPr="00C47B8A">
        <w:rPr>
          <w:spacing w:val="-6"/>
          <w:sz w:val="24"/>
          <w:szCs w:val="24"/>
        </w:rPr>
        <w:t xml:space="preserve"> </w:t>
      </w:r>
      <w:r w:rsidRPr="00C47B8A">
        <w:rPr>
          <w:sz w:val="24"/>
          <w:szCs w:val="24"/>
        </w:rPr>
        <w:t>действий</w:t>
      </w:r>
      <w:r w:rsidRPr="00C47B8A">
        <w:rPr>
          <w:spacing w:val="-5"/>
          <w:sz w:val="24"/>
          <w:szCs w:val="24"/>
        </w:rPr>
        <w:t xml:space="preserve"> </w:t>
      </w:r>
      <w:r w:rsidRPr="00C47B8A">
        <w:rPr>
          <w:sz w:val="24"/>
          <w:szCs w:val="24"/>
        </w:rPr>
        <w:t>при</w:t>
      </w:r>
      <w:r w:rsidRPr="00C47B8A">
        <w:rPr>
          <w:spacing w:val="-4"/>
          <w:sz w:val="24"/>
          <w:szCs w:val="24"/>
        </w:rPr>
        <w:t xml:space="preserve"> </w:t>
      </w:r>
      <w:r w:rsidRPr="00C47B8A">
        <w:rPr>
          <w:sz w:val="24"/>
          <w:szCs w:val="24"/>
        </w:rPr>
        <w:t>мытье</w:t>
      </w:r>
      <w:r w:rsidRPr="00C47B8A">
        <w:rPr>
          <w:spacing w:val="-6"/>
          <w:sz w:val="24"/>
          <w:szCs w:val="24"/>
        </w:rPr>
        <w:t xml:space="preserve"> </w:t>
      </w:r>
      <w:r w:rsidRPr="00C47B8A">
        <w:rPr>
          <w:sz w:val="24"/>
          <w:szCs w:val="24"/>
        </w:rPr>
        <w:t>и</w:t>
      </w:r>
      <w:r w:rsidRPr="00C47B8A">
        <w:rPr>
          <w:spacing w:val="-3"/>
          <w:sz w:val="24"/>
          <w:szCs w:val="24"/>
        </w:rPr>
        <w:t xml:space="preserve"> </w:t>
      </w:r>
      <w:r w:rsidRPr="00C47B8A">
        <w:rPr>
          <w:sz w:val="24"/>
          <w:szCs w:val="24"/>
        </w:rPr>
        <w:t>вытирании</w:t>
      </w:r>
      <w:r w:rsidRPr="00C47B8A">
        <w:rPr>
          <w:spacing w:val="-6"/>
          <w:sz w:val="24"/>
          <w:szCs w:val="24"/>
        </w:rPr>
        <w:t xml:space="preserve"> </w:t>
      </w:r>
      <w:r w:rsidRPr="00C47B8A">
        <w:rPr>
          <w:sz w:val="24"/>
          <w:szCs w:val="24"/>
        </w:rPr>
        <w:t>рук:</w:t>
      </w:r>
      <w:r w:rsidRPr="00C47B8A">
        <w:rPr>
          <w:spacing w:val="-2"/>
          <w:sz w:val="24"/>
          <w:szCs w:val="24"/>
        </w:rPr>
        <w:t xml:space="preserve"> </w:t>
      </w:r>
      <w:r w:rsidRPr="00C47B8A">
        <w:rPr>
          <w:sz w:val="24"/>
          <w:szCs w:val="24"/>
        </w:rPr>
        <w:t>открывание</w:t>
      </w:r>
      <w:r w:rsidRPr="00C47B8A">
        <w:rPr>
          <w:spacing w:val="-6"/>
          <w:sz w:val="24"/>
          <w:szCs w:val="24"/>
        </w:rPr>
        <w:t xml:space="preserve"> </w:t>
      </w:r>
      <w:r w:rsidRPr="00C47B8A">
        <w:rPr>
          <w:sz w:val="24"/>
          <w:szCs w:val="24"/>
        </w:rPr>
        <w:t>крана,</w:t>
      </w:r>
      <w:r w:rsidRPr="00C47B8A">
        <w:rPr>
          <w:spacing w:val="-7"/>
          <w:sz w:val="24"/>
          <w:szCs w:val="24"/>
        </w:rPr>
        <w:t xml:space="preserve"> </w:t>
      </w:r>
      <w:r w:rsidRPr="00C47B8A">
        <w:rPr>
          <w:sz w:val="24"/>
          <w:szCs w:val="24"/>
        </w:rPr>
        <w:t>регули-</w:t>
      </w:r>
      <w:r w:rsidRPr="00C47B8A">
        <w:rPr>
          <w:spacing w:val="-67"/>
          <w:sz w:val="24"/>
          <w:szCs w:val="24"/>
        </w:rPr>
        <w:t xml:space="preserve"> </w:t>
      </w:r>
      <w:r w:rsidRPr="00C47B8A">
        <w:rPr>
          <w:sz w:val="24"/>
          <w:szCs w:val="24"/>
        </w:rPr>
        <w:t>рование напора струи и температуры воды, намачивание рук, намыливание рук,</w:t>
      </w:r>
      <w:r w:rsidRPr="00C47B8A">
        <w:rPr>
          <w:spacing w:val="-67"/>
          <w:sz w:val="24"/>
          <w:szCs w:val="24"/>
        </w:rPr>
        <w:t xml:space="preserve"> </w:t>
      </w:r>
      <w:r w:rsidRPr="00C47B8A">
        <w:rPr>
          <w:sz w:val="24"/>
          <w:szCs w:val="24"/>
        </w:rPr>
        <w:t>смывание мыла с рук, закрывание крана, вытирание рук. Нанесение крема на</w:t>
      </w:r>
      <w:r w:rsidRPr="00C47B8A">
        <w:rPr>
          <w:spacing w:val="1"/>
          <w:sz w:val="24"/>
          <w:szCs w:val="24"/>
        </w:rPr>
        <w:t xml:space="preserve"> </w:t>
      </w:r>
      <w:r w:rsidRPr="00C47B8A">
        <w:rPr>
          <w:sz w:val="24"/>
          <w:szCs w:val="24"/>
        </w:rPr>
        <w:t>руки.</w:t>
      </w:r>
    </w:p>
    <w:p w:rsidR="001F167D" w:rsidRPr="00C47B8A" w:rsidRDefault="001F167D">
      <w:pPr>
        <w:spacing w:line="276" w:lineRule="auto"/>
        <w:rPr>
          <w:sz w:val="24"/>
          <w:szCs w:val="24"/>
        </w:rPr>
        <w:sectPr w:rsidR="001F167D" w:rsidRPr="00C47B8A">
          <w:pgSz w:w="11910" w:h="16840"/>
          <w:pgMar w:top="1040" w:right="0" w:bottom="280" w:left="320" w:header="720" w:footer="720" w:gutter="0"/>
          <w:cols w:space="720"/>
        </w:sectPr>
      </w:pPr>
    </w:p>
    <w:p w:rsidR="001F167D" w:rsidRPr="00C47B8A" w:rsidRDefault="00E44A9C">
      <w:pPr>
        <w:pStyle w:val="a3"/>
        <w:spacing w:before="74" w:line="276" w:lineRule="auto"/>
        <w:ind w:right="1133" w:firstLine="566"/>
        <w:rPr>
          <w:sz w:val="24"/>
          <w:szCs w:val="24"/>
        </w:rPr>
      </w:pPr>
      <w:r w:rsidRPr="00C47B8A">
        <w:rPr>
          <w:sz w:val="24"/>
          <w:szCs w:val="24"/>
        </w:rPr>
        <w:lastRenderedPageBreak/>
        <w:t>Подстригание ногтей ножницами. Подпиливание ногтей пилочкой. Нанесе-</w:t>
      </w:r>
      <w:r w:rsidRPr="00C47B8A">
        <w:rPr>
          <w:spacing w:val="-67"/>
          <w:sz w:val="24"/>
          <w:szCs w:val="24"/>
        </w:rPr>
        <w:t xml:space="preserve"> </w:t>
      </w:r>
      <w:r w:rsidRPr="00C47B8A">
        <w:rPr>
          <w:sz w:val="24"/>
          <w:szCs w:val="24"/>
        </w:rPr>
        <w:t>ние покрытия на ногтевую поверхность. Удаление декоративного покрытия с</w:t>
      </w:r>
      <w:r w:rsidRPr="00C47B8A">
        <w:rPr>
          <w:spacing w:val="1"/>
          <w:sz w:val="24"/>
          <w:szCs w:val="24"/>
        </w:rPr>
        <w:t xml:space="preserve"> </w:t>
      </w:r>
      <w:r w:rsidRPr="00C47B8A">
        <w:rPr>
          <w:sz w:val="24"/>
          <w:szCs w:val="24"/>
        </w:rPr>
        <w:t>ногтей. Вытирание лица. Соблюдение последовательности действий при мытье</w:t>
      </w:r>
      <w:r w:rsidRPr="00C47B8A">
        <w:rPr>
          <w:spacing w:val="1"/>
          <w:sz w:val="24"/>
          <w:szCs w:val="24"/>
        </w:rPr>
        <w:t xml:space="preserve"> </w:t>
      </w:r>
      <w:r w:rsidRPr="00C47B8A">
        <w:rPr>
          <w:sz w:val="24"/>
          <w:szCs w:val="24"/>
        </w:rPr>
        <w:t>и вытирании лица: открывание крана, регулирование напора струи и темпера-</w:t>
      </w:r>
      <w:r w:rsidRPr="00C47B8A">
        <w:rPr>
          <w:spacing w:val="1"/>
          <w:sz w:val="24"/>
          <w:szCs w:val="24"/>
        </w:rPr>
        <w:t xml:space="preserve"> </w:t>
      </w:r>
      <w:r w:rsidRPr="00C47B8A">
        <w:rPr>
          <w:sz w:val="24"/>
          <w:szCs w:val="24"/>
        </w:rPr>
        <w:t>туры воды, набирание воды в руки, выливание воды на лицо, протирание лица,</w:t>
      </w:r>
      <w:r w:rsidRPr="00C47B8A">
        <w:rPr>
          <w:spacing w:val="1"/>
          <w:sz w:val="24"/>
          <w:szCs w:val="24"/>
        </w:rPr>
        <w:t xml:space="preserve"> </w:t>
      </w:r>
      <w:r w:rsidRPr="00C47B8A">
        <w:rPr>
          <w:sz w:val="24"/>
          <w:szCs w:val="24"/>
        </w:rPr>
        <w:t>закрывание</w:t>
      </w:r>
      <w:r w:rsidRPr="00C47B8A">
        <w:rPr>
          <w:spacing w:val="-1"/>
          <w:sz w:val="24"/>
          <w:szCs w:val="24"/>
        </w:rPr>
        <w:t xml:space="preserve"> </w:t>
      </w:r>
      <w:r w:rsidRPr="00C47B8A">
        <w:rPr>
          <w:sz w:val="24"/>
          <w:szCs w:val="24"/>
        </w:rPr>
        <w:t>крана,</w:t>
      </w:r>
      <w:r w:rsidRPr="00C47B8A">
        <w:rPr>
          <w:spacing w:val="-1"/>
          <w:sz w:val="24"/>
          <w:szCs w:val="24"/>
        </w:rPr>
        <w:t xml:space="preserve"> </w:t>
      </w:r>
      <w:r w:rsidRPr="00C47B8A">
        <w:rPr>
          <w:sz w:val="24"/>
          <w:szCs w:val="24"/>
        </w:rPr>
        <w:t>вытирание лица.</w:t>
      </w:r>
    </w:p>
    <w:p w:rsidR="001F167D" w:rsidRPr="00C47B8A" w:rsidRDefault="00E44A9C">
      <w:pPr>
        <w:pStyle w:val="a3"/>
        <w:spacing w:before="203" w:line="276" w:lineRule="auto"/>
        <w:ind w:right="1131" w:firstLine="566"/>
        <w:rPr>
          <w:sz w:val="24"/>
          <w:szCs w:val="24"/>
        </w:rPr>
      </w:pPr>
      <w:r w:rsidRPr="00C47B8A">
        <w:rPr>
          <w:sz w:val="24"/>
          <w:szCs w:val="24"/>
        </w:rPr>
        <w:t>Чистка зубов. Полоскание полости рта. Соблюдение последовательности</w:t>
      </w:r>
      <w:r w:rsidRPr="00C47B8A">
        <w:rPr>
          <w:spacing w:val="1"/>
          <w:sz w:val="24"/>
          <w:szCs w:val="24"/>
        </w:rPr>
        <w:t xml:space="preserve"> </w:t>
      </w:r>
      <w:r w:rsidRPr="00C47B8A">
        <w:rPr>
          <w:sz w:val="24"/>
          <w:szCs w:val="24"/>
        </w:rPr>
        <w:t>действий</w:t>
      </w:r>
      <w:r w:rsidRPr="00C47B8A">
        <w:rPr>
          <w:spacing w:val="-4"/>
          <w:sz w:val="24"/>
          <w:szCs w:val="24"/>
        </w:rPr>
        <w:t xml:space="preserve"> </w:t>
      </w:r>
      <w:r w:rsidRPr="00C47B8A">
        <w:rPr>
          <w:sz w:val="24"/>
          <w:szCs w:val="24"/>
        </w:rPr>
        <w:t>при</w:t>
      </w:r>
      <w:r w:rsidRPr="00C47B8A">
        <w:rPr>
          <w:spacing w:val="-4"/>
          <w:sz w:val="24"/>
          <w:szCs w:val="24"/>
        </w:rPr>
        <w:t xml:space="preserve"> </w:t>
      </w:r>
      <w:r w:rsidRPr="00C47B8A">
        <w:rPr>
          <w:sz w:val="24"/>
          <w:szCs w:val="24"/>
        </w:rPr>
        <w:t>чистке</w:t>
      </w:r>
      <w:r w:rsidRPr="00C47B8A">
        <w:rPr>
          <w:spacing w:val="-4"/>
          <w:sz w:val="24"/>
          <w:szCs w:val="24"/>
        </w:rPr>
        <w:t xml:space="preserve"> </w:t>
      </w:r>
      <w:r w:rsidRPr="00C47B8A">
        <w:rPr>
          <w:sz w:val="24"/>
          <w:szCs w:val="24"/>
        </w:rPr>
        <w:t>зубов</w:t>
      </w:r>
      <w:r w:rsidRPr="00C47B8A">
        <w:rPr>
          <w:spacing w:val="-4"/>
          <w:sz w:val="24"/>
          <w:szCs w:val="24"/>
        </w:rPr>
        <w:t xml:space="preserve"> </w:t>
      </w:r>
      <w:r w:rsidRPr="00C47B8A">
        <w:rPr>
          <w:sz w:val="24"/>
          <w:szCs w:val="24"/>
        </w:rPr>
        <w:t>и</w:t>
      </w:r>
      <w:r w:rsidRPr="00C47B8A">
        <w:rPr>
          <w:spacing w:val="-4"/>
          <w:sz w:val="24"/>
          <w:szCs w:val="24"/>
        </w:rPr>
        <w:t xml:space="preserve"> </w:t>
      </w:r>
      <w:r w:rsidRPr="00C47B8A">
        <w:rPr>
          <w:sz w:val="24"/>
          <w:szCs w:val="24"/>
        </w:rPr>
        <w:t>полоскании</w:t>
      </w:r>
      <w:r w:rsidRPr="00C47B8A">
        <w:rPr>
          <w:spacing w:val="-4"/>
          <w:sz w:val="24"/>
          <w:szCs w:val="24"/>
        </w:rPr>
        <w:t xml:space="preserve"> </w:t>
      </w:r>
      <w:r w:rsidRPr="00C47B8A">
        <w:rPr>
          <w:sz w:val="24"/>
          <w:szCs w:val="24"/>
        </w:rPr>
        <w:t>полости</w:t>
      </w:r>
      <w:r w:rsidRPr="00C47B8A">
        <w:rPr>
          <w:spacing w:val="-6"/>
          <w:sz w:val="24"/>
          <w:szCs w:val="24"/>
        </w:rPr>
        <w:t xml:space="preserve"> </w:t>
      </w:r>
      <w:r w:rsidRPr="00C47B8A">
        <w:rPr>
          <w:sz w:val="24"/>
          <w:szCs w:val="24"/>
        </w:rPr>
        <w:t>рта:</w:t>
      </w:r>
      <w:r w:rsidRPr="00C47B8A">
        <w:rPr>
          <w:spacing w:val="-2"/>
          <w:sz w:val="24"/>
          <w:szCs w:val="24"/>
        </w:rPr>
        <w:t xml:space="preserve"> </w:t>
      </w:r>
      <w:r w:rsidRPr="00C47B8A">
        <w:rPr>
          <w:sz w:val="24"/>
          <w:szCs w:val="24"/>
        </w:rPr>
        <w:t>открывание</w:t>
      </w:r>
      <w:r w:rsidRPr="00C47B8A">
        <w:rPr>
          <w:spacing w:val="-4"/>
          <w:sz w:val="24"/>
          <w:szCs w:val="24"/>
        </w:rPr>
        <w:t xml:space="preserve"> </w:t>
      </w:r>
      <w:r w:rsidRPr="00C47B8A">
        <w:rPr>
          <w:sz w:val="24"/>
          <w:szCs w:val="24"/>
        </w:rPr>
        <w:t>тюбика</w:t>
      </w:r>
      <w:r w:rsidRPr="00C47B8A">
        <w:rPr>
          <w:spacing w:val="-4"/>
          <w:sz w:val="24"/>
          <w:szCs w:val="24"/>
        </w:rPr>
        <w:t xml:space="preserve"> </w:t>
      </w:r>
      <w:r w:rsidRPr="00C47B8A">
        <w:rPr>
          <w:sz w:val="24"/>
          <w:szCs w:val="24"/>
        </w:rPr>
        <w:t>с</w:t>
      </w:r>
      <w:r w:rsidRPr="00C47B8A">
        <w:rPr>
          <w:spacing w:val="-4"/>
          <w:sz w:val="24"/>
          <w:szCs w:val="24"/>
        </w:rPr>
        <w:t xml:space="preserve"> </w:t>
      </w:r>
      <w:r w:rsidRPr="00C47B8A">
        <w:rPr>
          <w:sz w:val="24"/>
          <w:szCs w:val="24"/>
        </w:rPr>
        <w:t>зуб-</w:t>
      </w:r>
      <w:r w:rsidRPr="00C47B8A">
        <w:rPr>
          <w:spacing w:val="-67"/>
          <w:sz w:val="24"/>
          <w:szCs w:val="24"/>
        </w:rPr>
        <w:t xml:space="preserve"> </w:t>
      </w:r>
      <w:r w:rsidRPr="00C47B8A">
        <w:rPr>
          <w:sz w:val="24"/>
          <w:szCs w:val="24"/>
        </w:rPr>
        <w:t>ной пастой, намачивание щетки, выдавливание зубной пасты на зубную щетку,</w:t>
      </w:r>
      <w:r w:rsidRPr="00C47B8A">
        <w:rPr>
          <w:spacing w:val="1"/>
          <w:sz w:val="24"/>
          <w:szCs w:val="24"/>
        </w:rPr>
        <w:t xml:space="preserve"> </w:t>
      </w:r>
      <w:r w:rsidRPr="00C47B8A">
        <w:rPr>
          <w:sz w:val="24"/>
          <w:szCs w:val="24"/>
        </w:rPr>
        <w:t>чистка</w:t>
      </w:r>
      <w:r w:rsidRPr="00C47B8A">
        <w:rPr>
          <w:spacing w:val="-11"/>
          <w:sz w:val="24"/>
          <w:szCs w:val="24"/>
        </w:rPr>
        <w:t xml:space="preserve"> </w:t>
      </w:r>
      <w:r w:rsidRPr="00C47B8A">
        <w:rPr>
          <w:sz w:val="24"/>
          <w:szCs w:val="24"/>
        </w:rPr>
        <w:t>зубов,</w:t>
      </w:r>
      <w:r w:rsidRPr="00C47B8A">
        <w:rPr>
          <w:spacing w:val="-13"/>
          <w:sz w:val="24"/>
          <w:szCs w:val="24"/>
        </w:rPr>
        <w:t xml:space="preserve"> </w:t>
      </w:r>
      <w:r w:rsidRPr="00C47B8A">
        <w:rPr>
          <w:sz w:val="24"/>
          <w:szCs w:val="24"/>
        </w:rPr>
        <w:t>полоскание</w:t>
      </w:r>
      <w:r w:rsidRPr="00C47B8A">
        <w:rPr>
          <w:spacing w:val="-11"/>
          <w:sz w:val="24"/>
          <w:szCs w:val="24"/>
        </w:rPr>
        <w:t xml:space="preserve"> </w:t>
      </w:r>
      <w:r w:rsidRPr="00C47B8A">
        <w:rPr>
          <w:sz w:val="24"/>
          <w:szCs w:val="24"/>
        </w:rPr>
        <w:t>рта,</w:t>
      </w:r>
      <w:r w:rsidRPr="00C47B8A">
        <w:rPr>
          <w:spacing w:val="-12"/>
          <w:sz w:val="24"/>
          <w:szCs w:val="24"/>
        </w:rPr>
        <w:t xml:space="preserve"> </w:t>
      </w:r>
      <w:r w:rsidRPr="00C47B8A">
        <w:rPr>
          <w:sz w:val="24"/>
          <w:szCs w:val="24"/>
        </w:rPr>
        <w:t>мытье</w:t>
      </w:r>
      <w:r w:rsidRPr="00C47B8A">
        <w:rPr>
          <w:spacing w:val="-12"/>
          <w:sz w:val="24"/>
          <w:szCs w:val="24"/>
        </w:rPr>
        <w:t xml:space="preserve"> </w:t>
      </w:r>
      <w:r w:rsidRPr="00C47B8A">
        <w:rPr>
          <w:sz w:val="24"/>
          <w:szCs w:val="24"/>
        </w:rPr>
        <w:t>щетки,</w:t>
      </w:r>
      <w:r w:rsidRPr="00C47B8A">
        <w:rPr>
          <w:spacing w:val="-12"/>
          <w:sz w:val="24"/>
          <w:szCs w:val="24"/>
        </w:rPr>
        <w:t xml:space="preserve"> </w:t>
      </w:r>
      <w:r w:rsidRPr="00C47B8A">
        <w:rPr>
          <w:sz w:val="24"/>
          <w:szCs w:val="24"/>
        </w:rPr>
        <w:t>закрывание</w:t>
      </w:r>
      <w:r w:rsidRPr="00C47B8A">
        <w:rPr>
          <w:spacing w:val="-11"/>
          <w:sz w:val="24"/>
          <w:szCs w:val="24"/>
        </w:rPr>
        <w:t xml:space="preserve"> </w:t>
      </w:r>
      <w:r w:rsidRPr="00C47B8A">
        <w:rPr>
          <w:sz w:val="24"/>
          <w:szCs w:val="24"/>
        </w:rPr>
        <w:t>тюбика</w:t>
      </w:r>
      <w:r w:rsidRPr="00C47B8A">
        <w:rPr>
          <w:spacing w:val="-11"/>
          <w:sz w:val="24"/>
          <w:szCs w:val="24"/>
        </w:rPr>
        <w:t xml:space="preserve"> </w:t>
      </w:r>
      <w:r w:rsidRPr="00C47B8A">
        <w:rPr>
          <w:sz w:val="24"/>
          <w:szCs w:val="24"/>
        </w:rPr>
        <w:t>с</w:t>
      </w:r>
      <w:r w:rsidRPr="00C47B8A">
        <w:rPr>
          <w:spacing w:val="-11"/>
          <w:sz w:val="24"/>
          <w:szCs w:val="24"/>
        </w:rPr>
        <w:t xml:space="preserve"> </w:t>
      </w:r>
      <w:r w:rsidRPr="00C47B8A">
        <w:rPr>
          <w:sz w:val="24"/>
          <w:szCs w:val="24"/>
        </w:rPr>
        <w:t>зубной</w:t>
      </w:r>
      <w:r w:rsidRPr="00C47B8A">
        <w:rPr>
          <w:spacing w:val="-11"/>
          <w:sz w:val="24"/>
          <w:szCs w:val="24"/>
        </w:rPr>
        <w:t xml:space="preserve"> </w:t>
      </w:r>
      <w:r w:rsidRPr="00C47B8A">
        <w:rPr>
          <w:sz w:val="24"/>
          <w:szCs w:val="24"/>
        </w:rPr>
        <w:t>пастой.</w:t>
      </w:r>
    </w:p>
    <w:p w:rsidR="001F167D" w:rsidRPr="00C47B8A" w:rsidRDefault="00E44A9C">
      <w:pPr>
        <w:pStyle w:val="a3"/>
        <w:spacing w:before="199" w:line="278" w:lineRule="auto"/>
        <w:ind w:right="1137" w:firstLine="566"/>
        <w:rPr>
          <w:sz w:val="24"/>
          <w:szCs w:val="24"/>
        </w:rPr>
      </w:pPr>
      <w:r w:rsidRPr="00C47B8A">
        <w:rPr>
          <w:sz w:val="24"/>
          <w:szCs w:val="24"/>
        </w:rPr>
        <w:t>Расчесывание волос. Соблюдение последовательности действий при мытье</w:t>
      </w:r>
      <w:r w:rsidRPr="00C47B8A">
        <w:rPr>
          <w:spacing w:val="-67"/>
          <w:sz w:val="24"/>
          <w:szCs w:val="24"/>
        </w:rPr>
        <w:t xml:space="preserve"> </w:t>
      </w:r>
      <w:r w:rsidRPr="00C47B8A">
        <w:rPr>
          <w:sz w:val="24"/>
          <w:szCs w:val="24"/>
        </w:rPr>
        <w:t>и</w:t>
      </w:r>
      <w:r w:rsidRPr="00C47B8A">
        <w:rPr>
          <w:spacing w:val="-8"/>
          <w:sz w:val="24"/>
          <w:szCs w:val="24"/>
        </w:rPr>
        <w:t xml:space="preserve"> </w:t>
      </w:r>
      <w:r w:rsidRPr="00C47B8A">
        <w:rPr>
          <w:sz w:val="24"/>
          <w:szCs w:val="24"/>
        </w:rPr>
        <w:t>вытирании</w:t>
      </w:r>
      <w:r w:rsidRPr="00C47B8A">
        <w:rPr>
          <w:spacing w:val="-7"/>
          <w:sz w:val="24"/>
          <w:szCs w:val="24"/>
        </w:rPr>
        <w:t xml:space="preserve"> </w:t>
      </w:r>
      <w:r w:rsidRPr="00C47B8A">
        <w:rPr>
          <w:sz w:val="24"/>
          <w:szCs w:val="24"/>
        </w:rPr>
        <w:t>волос:</w:t>
      </w:r>
      <w:r w:rsidRPr="00C47B8A">
        <w:rPr>
          <w:spacing w:val="-10"/>
          <w:sz w:val="24"/>
          <w:szCs w:val="24"/>
        </w:rPr>
        <w:t xml:space="preserve"> </w:t>
      </w:r>
      <w:r w:rsidRPr="00C47B8A">
        <w:rPr>
          <w:sz w:val="24"/>
          <w:szCs w:val="24"/>
        </w:rPr>
        <w:t>намачивание</w:t>
      </w:r>
      <w:r w:rsidRPr="00C47B8A">
        <w:rPr>
          <w:spacing w:val="-8"/>
          <w:sz w:val="24"/>
          <w:szCs w:val="24"/>
        </w:rPr>
        <w:t xml:space="preserve"> </w:t>
      </w:r>
      <w:r w:rsidRPr="00C47B8A">
        <w:rPr>
          <w:sz w:val="24"/>
          <w:szCs w:val="24"/>
        </w:rPr>
        <w:t>волос,</w:t>
      </w:r>
      <w:r w:rsidRPr="00C47B8A">
        <w:rPr>
          <w:spacing w:val="-11"/>
          <w:sz w:val="24"/>
          <w:szCs w:val="24"/>
        </w:rPr>
        <w:t xml:space="preserve"> </w:t>
      </w:r>
      <w:r w:rsidRPr="00C47B8A">
        <w:rPr>
          <w:sz w:val="24"/>
          <w:szCs w:val="24"/>
        </w:rPr>
        <w:t>намыливание</w:t>
      </w:r>
      <w:r w:rsidRPr="00C47B8A">
        <w:rPr>
          <w:spacing w:val="-8"/>
          <w:sz w:val="24"/>
          <w:szCs w:val="24"/>
        </w:rPr>
        <w:t xml:space="preserve"> </w:t>
      </w:r>
      <w:r w:rsidRPr="00C47B8A">
        <w:rPr>
          <w:sz w:val="24"/>
          <w:szCs w:val="24"/>
        </w:rPr>
        <w:t>волос,</w:t>
      </w:r>
      <w:r w:rsidRPr="00C47B8A">
        <w:rPr>
          <w:spacing w:val="-11"/>
          <w:sz w:val="24"/>
          <w:szCs w:val="24"/>
        </w:rPr>
        <w:t xml:space="preserve"> </w:t>
      </w:r>
      <w:r w:rsidRPr="00C47B8A">
        <w:rPr>
          <w:sz w:val="24"/>
          <w:szCs w:val="24"/>
        </w:rPr>
        <w:t>смывание</w:t>
      </w:r>
      <w:r w:rsidRPr="00C47B8A">
        <w:rPr>
          <w:spacing w:val="-8"/>
          <w:sz w:val="24"/>
          <w:szCs w:val="24"/>
        </w:rPr>
        <w:t xml:space="preserve"> </w:t>
      </w:r>
      <w:r w:rsidRPr="00C47B8A">
        <w:rPr>
          <w:sz w:val="24"/>
          <w:szCs w:val="24"/>
        </w:rPr>
        <w:t>шампуня</w:t>
      </w:r>
      <w:r w:rsidRPr="00C47B8A">
        <w:rPr>
          <w:spacing w:val="-68"/>
          <w:sz w:val="24"/>
          <w:szCs w:val="24"/>
        </w:rPr>
        <w:t xml:space="preserve"> </w:t>
      </w:r>
      <w:r w:rsidRPr="00C47B8A">
        <w:rPr>
          <w:sz w:val="24"/>
          <w:szCs w:val="24"/>
        </w:rPr>
        <w:t>с</w:t>
      </w:r>
      <w:r w:rsidRPr="00C47B8A">
        <w:rPr>
          <w:spacing w:val="-1"/>
          <w:sz w:val="24"/>
          <w:szCs w:val="24"/>
        </w:rPr>
        <w:t xml:space="preserve"> </w:t>
      </w:r>
      <w:r w:rsidRPr="00C47B8A">
        <w:rPr>
          <w:sz w:val="24"/>
          <w:szCs w:val="24"/>
        </w:rPr>
        <w:t>волос,</w:t>
      </w:r>
      <w:r w:rsidRPr="00C47B8A">
        <w:rPr>
          <w:spacing w:val="-1"/>
          <w:sz w:val="24"/>
          <w:szCs w:val="24"/>
        </w:rPr>
        <w:t xml:space="preserve"> </w:t>
      </w:r>
      <w:r w:rsidRPr="00C47B8A">
        <w:rPr>
          <w:sz w:val="24"/>
          <w:szCs w:val="24"/>
        </w:rPr>
        <w:t>вытирание</w:t>
      </w:r>
      <w:r w:rsidRPr="00C47B8A">
        <w:rPr>
          <w:spacing w:val="-3"/>
          <w:sz w:val="24"/>
          <w:szCs w:val="24"/>
        </w:rPr>
        <w:t xml:space="preserve"> </w:t>
      </w:r>
      <w:r w:rsidRPr="00C47B8A">
        <w:rPr>
          <w:sz w:val="24"/>
          <w:szCs w:val="24"/>
        </w:rPr>
        <w:t>волос.</w:t>
      </w:r>
    </w:p>
    <w:p w:rsidR="001F167D" w:rsidRPr="00C47B8A" w:rsidRDefault="00E44A9C">
      <w:pPr>
        <w:pStyle w:val="a3"/>
        <w:spacing w:before="191" w:line="278" w:lineRule="auto"/>
        <w:ind w:right="1135" w:firstLine="566"/>
        <w:rPr>
          <w:sz w:val="24"/>
          <w:szCs w:val="24"/>
        </w:rPr>
      </w:pPr>
      <w:r w:rsidRPr="00C47B8A">
        <w:rPr>
          <w:sz w:val="24"/>
          <w:szCs w:val="24"/>
        </w:rPr>
        <w:t>Вытирание</w:t>
      </w:r>
      <w:r w:rsidRPr="00C47B8A">
        <w:rPr>
          <w:spacing w:val="-11"/>
          <w:sz w:val="24"/>
          <w:szCs w:val="24"/>
        </w:rPr>
        <w:t xml:space="preserve"> </w:t>
      </w:r>
      <w:r w:rsidRPr="00C47B8A">
        <w:rPr>
          <w:sz w:val="24"/>
          <w:szCs w:val="24"/>
        </w:rPr>
        <w:t>ног.</w:t>
      </w:r>
      <w:r w:rsidRPr="00C47B8A">
        <w:rPr>
          <w:spacing w:val="-12"/>
          <w:sz w:val="24"/>
          <w:szCs w:val="24"/>
        </w:rPr>
        <w:t xml:space="preserve"> </w:t>
      </w:r>
      <w:r w:rsidRPr="00C47B8A">
        <w:rPr>
          <w:sz w:val="24"/>
          <w:szCs w:val="24"/>
        </w:rPr>
        <w:t>Соблюдение</w:t>
      </w:r>
      <w:r w:rsidRPr="00C47B8A">
        <w:rPr>
          <w:spacing w:val="-11"/>
          <w:sz w:val="24"/>
          <w:szCs w:val="24"/>
        </w:rPr>
        <w:t xml:space="preserve"> </w:t>
      </w:r>
      <w:r w:rsidRPr="00C47B8A">
        <w:rPr>
          <w:sz w:val="24"/>
          <w:szCs w:val="24"/>
        </w:rPr>
        <w:t>последовательности</w:t>
      </w:r>
      <w:r w:rsidRPr="00C47B8A">
        <w:rPr>
          <w:spacing w:val="-12"/>
          <w:sz w:val="24"/>
          <w:szCs w:val="24"/>
        </w:rPr>
        <w:t xml:space="preserve"> </w:t>
      </w:r>
      <w:r w:rsidRPr="00C47B8A">
        <w:rPr>
          <w:sz w:val="24"/>
          <w:szCs w:val="24"/>
        </w:rPr>
        <w:t>действий</w:t>
      </w:r>
      <w:r w:rsidRPr="00C47B8A">
        <w:rPr>
          <w:spacing w:val="-11"/>
          <w:sz w:val="24"/>
          <w:szCs w:val="24"/>
        </w:rPr>
        <w:t xml:space="preserve"> </w:t>
      </w:r>
      <w:r w:rsidRPr="00C47B8A">
        <w:rPr>
          <w:sz w:val="24"/>
          <w:szCs w:val="24"/>
        </w:rPr>
        <w:t>при</w:t>
      </w:r>
      <w:r w:rsidRPr="00C47B8A">
        <w:rPr>
          <w:spacing w:val="-13"/>
          <w:sz w:val="24"/>
          <w:szCs w:val="24"/>
        </w:rPr>
        <w:t xml:space="preserve"> </w:t>
      </w:r>
      <w:r w:rsidRPr="00C47B8A">
        <w:rPr>
          <w:sz w:val="24"/>
          <w:szCs w:val="24"/>
        </w:rPr>
        <w:t>мытье</w:t>
      </w:r>
      <w:r w:rsidRPr="00C47B8A">
        <w:rPr>
          <w:spacing w:val="-13"/>
          <w:sz w:val="24"/>
          <w:szCs w:val="24"/>
        </w:rPr>
        <w:t xml:space="preserve"> </w:t>
      </w:r>
      <w:r w:rsidRPr="00C47B8A">
        <w:rPr>
          <w:sz w:val="24"/>
          <w:szCs w:val="24"/>
        </w:rPr>
        <w:t>и</w:t>
      </w:r>
      <w:r w:rsidRPr="00C47B8A">
        <w:rPr>
          <w:spacing w:val="-11"/>
          <w:sz w:val="24"/>
          <w:szCs w:val="24"/>
        </w:rPr>
        <w:t xml:space="preserve"> </w:t>
      </w:r>
      <w:r w:rsidRPr="00C47B8A">
        <w:rPr>
          <w:sz w:val="24"/>
          <w:szCs w:val="24"/>
        </w:rPr>
        <w:t>вы-</w:t>
      </w:r>
      <w:r w:rsidRPr="00C47B8A">
        <w:rPr>
          <w:spacing w:val="-68"/>
          <w:sz w:val="24"/>
          <w:szCs w:val="24"/>
        </w:rPr>
        <w:t xml:space="preserve"> </w:t>
      </w:r>
      <w:r w:rsidRPr="00C47B8A">
        <w:rPr>
          <w:sz w:val="24"/>
          <w:szCs w:val="24"/>
        </w:rPr>
        <w:t>тирании ног: намачивание ног, намыливание ног, смывание мыла, вытирание</w:t>
      </w:r>
      <w:r w:rsidRPr="00C47B8A">
        <w:rPr>
          <w:spacing w:val="1"/>
          <w:sz w:val="24"/>
          <w:szCs w:val="24"/>
        </w:rPr>
        <w:t xml:space="preserve"> </w:t>
      </w:r>
      <w:r w:rsidRPr="00C47B8A">
        <w:rPr>
          <w:sz w:val="24"/>
          <w:szCs w:val="24"/>
        </w:rPr>
        <w:t>ног.</w:t>
      </w:r>
    </w:p>
    <w:p w:rsidR="001F167D" w:rsidRPr="00C47B8A" w:rsidRDefault="001F167D">
      <w:pPr>
        <w:pStyle w:val="a3"/>
        <w:spacing w:before="8"/>
        <w:ind w:left="0"/>
        <w:jc w:val="left"/>
        <w:rPr>
          <w:sz w:val="24"/>
          <w:szCs w:val="24"/>
        </w:rPr>
      </w:pPr>
    </w:p>
    <w:p w:rsidR="001F167D" w:rsidRPr="00C47B8A" w:rsidRDefault="00E44A9C">
      <w:pPr>
        <w:pStyle w:val="a3"/>
        <w:spacing w:before="89" w:line="276" w:lineRule="auto"/>
        <w:ind w:right="1135" w:firstLine="566"/>
        <w:rPr>
          <w:sz w:val="24"/>
          <w:szCs w:val="24"/>
        </w:rPr>
      </w:pPr>
      <w:r w:rsidRPr="00C47B8A">
        <w:rPr>
          <w:sz w:val="24"/>
          <w:szCs w:val="24"/>
        </w:rPr>
        <w:t>Соблюдение последовательности действий при мытье и вытирании тела:</w:t>
      </w:r>
      <w:r w:rsidRPr="00C47B8A">
        <w:rPr>
          <w:spacing w:val="1"/>
          <w:sz w:val="24"/>
          <w:szCs w:val="24"/>
        </w:rPr>
        <w:t xml:space="preserve"> </w:t>
      </w:r>
      <w:r w:rsidRPr="00C47B8A">
        <w:rPr>
          <w:spacing w:val="-1"/>
          <w:sz w:val="24"/>
          <w:szCs w:val="24"/>
        </w:rPr>
        <w:t>ополаскивание</w:t>
      </w:r>
      <w:r w:rsidRPr="00C47B8A">
        <w:rPr>
          <w:spacing w:val="-15"/>
          <w:sz w:val="24"/>
          <w:szCs w:val="24"/>
        </w:rPr>
        <w:t xml:space="preserve"> </w:t>
      </w:r>
      <w:r w:rsidRPr="00C47B8A">
        <w:rPr>
          <w:spacing w:val="-1"/>
          <w:sz w:val="24"/>
          <w:szCs w:val="24"/>
        </w:rPr>
        <w:t>тела</w:t>
      </w:r>
      <w:r w:rsidRPr="00C47B8A">
        <w:rPr>
          <w:spacing w:val="-18"/>
          <w:sz w:val="24"/>
          <w:szCs w:val="24"/>
        </w:rPr>
        <w:t xml:space="preserve"> </w:t>
      </w:r>
      <w:r w:rsidRPr="00C47B8A">
        <w:rPr>
          <w:spacing w:val="-1"/>
          <w:sz w:val="24"/>
          <w:szCs w:val="24"/>
        </w:rPr>
        <w:t>водой,</w:t>
      </w:r>
      <w:r w:rsidRPr="00C47B8A">
        <w:rPr>
          <w:spacing w:val="-18"/>
          <w:sz w:val="24"/>
          <w:szCs w:val="24"/>
        </w:rPr>
        <w:t xml:space="preserve"> </w:t>
      </w:r>
      <w:r w:rsidRPr="00C47B8A">
        <w:rPr>
          <w:sz w:val="24"/>
          <w:szCs w:val="24"/>
        </w:rPr>
        <w:t>намыливание</w:t>
      </w:r>
      <w:r w:rsidRPr="00C47B8A">
        <w:rPr>
          <w:spacing w:val="-16"/>
          <w:sz w:val="24"/>
          <w:szCs w:val="24"/>
        </w:rPr>
        <w:t xml:space="preserve"> </w:t>
      </w:r>
      <w:r w:rsidRPr="00C47B8A">
        <w:rPr>
          <w:sz w:val="24"/>
          <w:szCs w:val="24"/>
        </w:rPr>
        <w:t>частей</w:t>
      </w:r>
      <w:r w:rsidRPr="00C47B8A">
        <w:rPr>
          <w:spacing w:val="-14"/>
          <w:sz w:val="24"/>
          <w:szCs w:val="24"/>
        </w:rPr>
        <w:t xml:space="preserve"> </w:t>
      </w:r>
      <w:r w:rsidRPr="00C47B8A">
        <w:rPr>
          <w:sz w:val="24"/>
          <w:szCs w:val="24"/>
        </w:rPr>
        <w:t>тела,</w:t>
      </w:r>
      <w:r w:rsidRPr="00C47B8A">
        <w:rPr>
          <w:spacing w:val="-17"/>
          <w:sz w:val="24"/>
          <w:szCs w:val="24"/>
        </w:rPr>
        <w:t xml:space="preserve"> </w:t>
      </w:r>
      <w:r w:rsidRPr="00C47B8A">
        <w:rPr>
          <w:sz w:val="24"/>
          <w:szCs w:val="24"/>
        </w:rPr>
        <w:t>смывание</w:t>
      </w:r>
      <w:r w:rsidRPr="00C47B8A">
        <w:rPr>
          <w:spacing w:val="-15"/>
          <w:sz w:val="24"/>
          <w:szCs w:val="24"/>
        </w:rPr>
        <w:t xml:space="preserve"> </w:t>
      </w:r>
      <w:r w:rsidRPr="00C47B8A">
        <w:rPr>
          <w:sz w:val="24"/>
          <w:szCs w:val="24"/>
        </w:rPr>
        <w:t>мыла,</w:t>
      </w:r>
      <w:r w:rsidRPr="00C47B8A">
        <w:rPr>
          <w:spacing w:val="-15"/>
          <w:sz w:val="24"/>
          <w:szCs w:val="24"/>
        </w:rPr>
        <w:t xml:space="preserve"> </w:t>
      </w:r>
      <w:r w:rsidRPr="00C47B8A">
        <w:rPr>
          <w:sz w:val="24"/>
          <w:szCs w:val="24"/>
        </w:rPr>
        <w:t>вытирание</w:t>
      </w:r>
      <w:r w:rsidRPr="00C47B8A">
        <w:rPr>
          <w:spacing w:val="-68"/>
          <w:sz w:val="24"/>
          <w:szCs w:val="24"/>
        </w:rPr>
        <w:t xml:space="preserve"> </w:t>
      </w:r>
      <w:r w:rsidRPr="00C47B8A">
        <w:rPr>
          <w:sz w:val="24"/>
          <w:szCs w:val="24"/>
        </w:rPr>
        <w:t>тела.</w:t>
      </w:r>
      <w:r w:rsidRPr="00C47B8A">
        <w:rPr>
          <w:spacing w:val="-12"/>
          <w:sz w:val="24"/>
          <w:szCs w:val="24"/>
        </w:rPr>
        <w:t xml:space="preserve"> </w:t>
      </w:r>
      <w:r w:rsidRPr="00C47B8A">
        <w:rPr>
          <w:sz w:val="24"/>
          <w:szCs w:val="24"/>
        </w:rPr>
        <w:t>Пользование</w:t>
      </w:r>
      <w:r w:rsidRPr="00C47B8A">
        <w:rPr>
          <w:spacing w:val="-12"/>
          <w:sz w:val="24"/>
          <w:szCs w:val="24"/>
        </w:rPr>
        <w:t xml:space="preserve"> </w:t>
      </w:r>
      <w:r w:rsidRPr="00C47B8A">
        <w:rPr>
          <w:sz w:val="24"/>
          <w:szCs w:val="24"/>
        </w:rPr>
        <w:t>косметическими</w:t>
      </w:r>
      <w:r w:rsidRPr="00C47B8A">
        <w:rPr>
          <w:spacing w:val="-11"/>
          <w:sz w:val="24"/>
          <w:szCs w:val="24"/>
        </w:rPr>
        <w:t xml:space="preserve"> </w:t>
      </w:r>
      <w:r w:rsidRPr="00C47B8A">
        <w:rPr>
          <w:sz w:val="24"/>
          <w:szCs w:val="24"/>
        </w:rPr>
        <w:t>средствами</w:t>
      </w:r>
      <w:r w:rsidRPr="00C47B8A">
        <w:rPr>
          <w:spacing w:val="-12"/>
          <w:sz w:val="24"/>
          <w:szCs w:val="24"/>
        </w:rPr>
        <w:t xml:space="preserve"> </w:t>
      </w:r>
      <w:r w:rsidRPr="00C47B8A">
        <w:rPr>
          <w:sz w:val="24"/>
          <w:szCs w:val="24"/>
        </w:rPr>
        <w:t>(дезодорантом,</w:t>
      </w:r>
      <w:r w:rsidRPr="00C47B8A">
        <w:rPr>
          <w:spacing w:val="-12"/>
          <w:sz w:val="24"/>
          <w:szCs w:val="24"/>
        </w:rPr>
        <w:t xml:space="preserve"> </w:t>
      </w:r>
      <w:r w:rsidRPr="00C47B8A">
        <w:rPr>
          <w:sz w:val="24"/>
          <w:szCs w:val="24"/>
        </w:rPr>
        <w:t>туалетной</w:t>
      </w:r>
      <w:r w:rsidRPr="00C47B8A">
        <w:rPr>
          <w:spacing w:val="-12"/>
          <w:sz w:val="24"/>
          <w:szCs w:val="24"/>
        </w:rPr>
        <w:t xml:space="preserve"> </w:t>
      </w:r>
      <w:r w:rsidRPr="00C47B8A">
        <w:rPr>
          <w:sz w:val="24"/>
          <w:szCs w:val="24"/>
        </w:rPr>
        <w:t>водой,</w:t>
      </w:r>
      <w:r w:rsidRPr="00C47B8A">
        <w:rPr>
          <w:spacing w:val="-68"/>
          <w:sz w:val="24"/>
          <w:szCs w:val="24"/>
        </w:rPr>
        <w:t xml:space="preserve"> </w:t>
      </w:r>
      <w:r w:rsidRPr="00C47B8A">
        <w:rPr>
          <w:sz w:val="24"/>
          <w:szCs w:val="24"/>
        </w:rPr>
        <w:t>гигиенической</w:t>
      </w:r>
      <w:r w:rsidRPr="00C47B8A">
        <w:rPr>
          <w:spacing w:val="-1"/>
          <w:sz w:val="24"/>
          <w:szCs w:val="24"/>
        </w:rPr>
        <w:t xml:space="preserve"> </w:t>
      </w:r>
      <w:r w:rsidRPr="00C47B8A">
        <w:rPr>
          <w:sz w:val="24"/>
          <w:szCs w:val="24"/>
        </w:rPr>
        <w:t>помадой,</w:t>
      </w:r>
      <w:r w:rsidRPr="00C47B8A">
        <w:rPr>
          <w:spacing w:val="-1"/>
          <w:sz w:val="24"/>
          <w:szCs w:val="24"/>
        </w:rPr>
        <w:t xml:space="preserve"> </w:t>
      </w:r>
      <w:r w:rsidRPr="00C47B8A">
        <w:rPr>
          <w:sz w:val="24"/>
          <w:szCs w:val="24"/>
        </w:rPr>
        <w:t>духами).</w:t>
      </w:r>
    </w:p>
    <w:p w:rsidR="001F167D" w:rsidRPr="00C47B8A" w:rsidRDefault="00E44A9C">
      <w:pPr>
        <w:spacing w:before="205"/>
        <w:ind w:left="812"/>
        <w:rPr>
          <w:i/>
          <w:sz w:val="24"/>
          <w:szCs w:val="24"/>
        </w:rPr>
      </w:pPr>
      <w:r w:rsidRPr="00C47B8A">
        <w:rPr>
          <w:i/>
          <w:sz w:val="24"/>
          <w:szCs w:val="24"/>
        </w:rPr>
        <w:t>Обращение</w:t>
      </w:r>
      <w:r w:rsidRPr="00C47B8A">
        <w:rPr>
          <w:i/>
          <w:spacing w:val="-2"/>
          <w:sz w:val="24"/>
          <w:szCs w:val="24"/>
        </w:rPr>
        <w:t xml:space="preserve"> </w:t>
      </w:r>
      <w:r w:rsidRPr="00C47B8A">
        <w:rPr>
          <w:i/>
          <w:sz w:val="24"/>
          <w:szCs w:val="24"/>
        </w:rPr>
        <w:t>с</w:t>
      </w:r>
      <w:r w:rsidRPr="00C47B8A">
        <w:rPr>
          <w:i/>
          <w:spacing w:val="-2"/>
          <w:sz w:val="24"/>
          <w:szCs w:val="24"/>
        </w:rPr>
        <w:t xml:space="preserve"> </w:t>
      </w:r>
      <w:r w:rsidRPr="00C47B8A">
        <w:rPr>
          <w:i/>
          <w:sz w:val="24"/>
          <w:szCs w:val="24"/>
        </w:rPr>
        <w:t>одеждой</w:t>
      </w:r>
      <w:r w:rsidRPr="00C47B8A">
        <w:rPr>
          <w:i/>
          <w:spacing w:val="-4"/>
          <w:sz w:val="24"/>
          <w:szCs w:val="24"/>
        </w:rPr>
        <w:t xml:space="preserve"> </w:t>
      </w:r>
      <w:r w:rsidRPr="00C47B8A">
        <w:rPr>
          <w:i/>
          <w:sz w:val="24"/>
          <w:szCs w:val="24"/>
        </w:rPr>
        <w:t>и обувью.</w:t>
      </w:r>
    </w:p>
    <w:p w:rsidR="001F167D" w:rsidRPr="00C47B8A" w:rsidRDefault="00E44A9C">
      <w:pPr>
        <w:pStyle w:val="a3"/>
        <w:spacing w:before="244" w:line="276" w:lineRule="auto"/>
        <w:ind w:right="1129" w:firstLine="566"/>
        <w:rPr>
          <w:sz w:val="24"/>
          <w:szCs w:val="24"/>
        </w:rPr>
      </w:pPr>
      <w:r w:rsidRPr="00C47B8A">
        <w:rPr>
          <w:sz w:val="24"/>
          <w:szCs w:val="24"/>
        </w:rPr>
        <w:t>Узнавание (различение) предметов одежды: пальто (куртка, шуба, плащ),</w:t>
      </w:r>
      <w:r w:rsidRPr="00C47B8A">
        <w:rPr>
          <w:spacing w:val="1"/>
          <w:sz w:val="24"/>
          <w:szCs w:val="24"/>
        </w:rPr>
        <w:t xml:space="preserve"> </w:t>
      </w:r>
      <w:r w:rsidRPr="00C47B8A">
        <w:rPr>
          <w:sz w:val="24"/>
          <w:szCs w:val="24"/>
        </w:rPr>
        <w:t>шапка, шарф, варежки (перчатки), свитер (джемпер, кофта), рубашка (блузка,</w:t>
      </w:r>
      <w:r w:rsidRPr="00C47B8A">
        <w:rPr>
          <w:spacing w:val="1"/>
          <w:sz w:val="24"/>
          <w:szCs w:val="24"/>
        </w:rPr>
        <w:t xml:space="preserve"> </w:t>
      </w:r>
      <w:r w:rsidRPr="00C47B8A">
        <w:rPr>
          <w:sz w:val="24"/>
          <w:szCs w:val="24"/>
        </w:rPr>
        <w:t>футболка), майка, трусы, юбка (платье), брюки (джинсы, шорты), носки (кол-</w:t>
      </w:r>
      <w:r w:rsidRPr="00C47B8A">
        <w:rPr>
          <w:spacing w:val="1"/>
          <w:sz w:val="24"/>
          <w:szCs w:val="24"/>
        </w:rPr>
        <w:t xml:space="preserve"> </w:t>
      </w:r>
      <w:r w:rsidRPr="00C47B8A">
        <w:rPr>
          <w:sz w:val="24"/>
          <w:szCs w:val="24"/>
        </w:rPr>
        <w:t>готки). Знание назначения предметов одежды. Узнавание (различение) деталей</w:t>
      </w:r>
      <w:r w:rsidRPr="00C47B8A">
        <w:rPr>
          <w:spacing w:val="1"/>
          <w:sz w:val="24"/>
          <w:szCs w:val="24"/>
        </w:rPr>
        <w:t xml:space="preserve"> </w:t>
      </w:r>
      <w:r w:rsidRPr="00C47B8A">
        <w:rPr>
          <w:sz w:val="24"/>
          <w:szCs w:val="24"/>
        </w:rPr>
        <w:t>предметов одежды: пуговицы (молнии, заклепки), рукав (воротник, манжеты).</w:t>
      </w:r>
      <w:r w:rsidRPr="00C47B8A">
        <w:rPr>
          <w:spacing w:val="1"/>
          <w:sz w:val="24"/>
          <w:szCs w:val="24"/>
        </w:rPr>
        <w:t xml:space="preserve"> </w:t>
      </w:r>
      <w:r w:rsidRPr="00C47B8A">
        <w:rPr>
          <w:sz w:val="24"/>
          <w:szCs w:val="24"/>
        </w:rPr>
        <w:t>Знание назначения деталей предметов одежды. Узнавание (различение) предме-</w:t>
      </w:r>
      <w:r w:rsidRPr="00C47B8A">
        <w:rPr>
          <w:spacing w:val="-67"/>
          <w:sz w:val="24"/>
          <w:szCs w:val="24"/>
        </w:rPr>
        <w:t xml:space="preserve"> </w:t>
      </w:r>
      <w:r w:rsidRPr="00C47B8A">
        <w:rPr>
          <w:sz w:val="24"/>
          <w:szCs w:val="24"/>
        </w:rPr>
        <w:t>тов</w:t>
      </w:r>
      <w:r w:rsidRPr="00C47B8A">
        <w:rPr>
          <w:spacing w:val="-16"/>
          <w:sz w:val="24"/>
          <w:szCs w:val="24"/>
        </w:rPr>
        <w:t xml:space="preserve"> </w:t>
      </w:r>
      <w:r w:rsidRPr="00C47B8A">
        <w:rPr>
          <w:sz w:val="24"/>
          <w:szCs w:val="24"/>
        </w:rPr>
        <w:t>обуви:</w:t>
      </w:r>
      <w:r w:rsidRPr="00C47B8A">
        <w:rPr>
          <w:spacing w:val="-14"/>
          <w:sz w:val="24"/>
          <w:szCs w:val="24"/>
        </w:rPr>
        <w:t xml:space="preserve"> </w:t>
      </w:r>
      <w:r w:rsidRPr="00C47B8A">
        <w:rPr>
          <w:sz w:val="24"/>
          <w:szCs w:val="24"/>
        </w:rPr>
        <w:t>сапоги</w:t>
      </w:r>
      <w:r w:rsidRPr="00C47B8A">
        <w:rPr>
          <w:spacing w:val="-14"/>
          <w:sz w:val="24"/>
          <w:szCs w:val="24"/>
        </w:rPr>
        <w:t xml:space="preserve"> </w:t>
      </w:r>
      <w:r w:rsidRPr="00C47B8A">
        <w:rPr>
          <w:sz w:val="24"/>
          <w:szCs w:val="24"/>
        </w:rPr>
        <w:t>(валенки),</w:t>
      </w:r>
      <w:r w:rsidRPr="00C47B8A">
        <w:rPr>
          <w:spacing w:val="-15"/>
          <w:sz w:val="24"/>
          <w:szCs w:val="24"/>
        </w:rPr>
        <w:t xml:space="preserve"> </w:t>
      </w:r>
      <w:r w:rsidRPr="00C47B8A">
        <w:rPr>
          <w:sz w:val="24"/>
          <w:szCs w:val="24"/>
        </w:rPr>
        <w:t>ботинки,</w:t>
      </w:r>
      <w:r w:rsidRPr="00C47B8A">
        <w:rPr>
          <w:spacing w:val="-15"/>
          <w:sz w:val="24"/>
          <w:szCs w:val="24"/>
        </w:rPr>
        <w:t xml:space="preserve"> </w:t>
      </w:r>
      <w:r w:rsidRPr="00C47B8A">
        <w:rPr>
          <w:sz w:val="24"/>
          <w:szCs w:val="24"/>
        </w:rPr>
        <w:t>кроссовки,</w:t>
      </w:r>
      <w:r w:rsidRPr="00C47B8A">
        <w:rPr>
          <w:spacing w:val="-15"/>
          <w:sz w:val="24"/>
          <w:szCs w:val="24"/>
        </w:rPr>
        <w:t xml:space="preserve"> </w:t>
      </w:r>
      <w:r w:rsidRPr="00C47B8A">
        <w:rPr>
          <w:sz w:val="24"/>
          <w:szCs w:val="24"/>
        </w:rPr>
        <w:t>туфли,</w:t>
      </w:r>
      <w:r w:rsidRPr="00C47B8A">
        <w:rPr>
          <w:spacing w:val="-15"/>
          <w:sz w:val="24"/>
          <w:szCs w:val="24"/>
        </w:rPr>
        <w:t xml:space="preserve"> </w:t>
      </w:r>
      <w:r w:rsidRPr="00C47B8A">
        <w:rPr>
          <w:sz w:val="24"/>
          <w:szCs w:val="24"/>
        </w:rPr>
        <w:t>сандалии,</w:t>
      </w:r>
      <w:r w:rsidRPr="00C47B8A">
        <w:rPr>
          <w:spacing w:val="-9"/>
          <w:sz w:val="24"/>
          <w:szCs w:val="24"/>
        </w:rPr>
        <w:t xml:space="preserve"> </w:t>
      </w:r>
      <w:r w:rsidRPr="00C47B8A">
        <w:rPr>
          <w:sz w:val="24"/>
          <w:szCs w:val="24"/>
        </w:rPr>
        <w:t>тапки.</w:t>
      </w:r>
      <w:r w:rsidRPr="00C47B8A">
        <w:rPr>
          <w:spacing w:val="-15"/>
          <w:sz w:val="24"/>
          <w:szCs w:val="24"/>
        </w:rPr>
        <w:t xml:space="preserve"> </w:t>
      </w:r>
      <w:r w:rsidRPr="00C47B8A">
        <w:rPr>
          <w:sz w:val="24"/>
          <w:szCs w:val="24"/>
        </w:rPr>
        <w:t>Знание</w:t>
      </w:r>
      <w:r w:rsidRPr="00C47B8A">
        <w:rPr>
          <w:spacing w:val="-68"/>
          <w:sz w:val="24"/>
          <w:szCs w:val="24"/>
        </w:rPr>
        <w:t xml:space="preserve"> </w:t>
      </w:r>
      <w:r w:rsidRPr="00C47B8A">
        <w:rPr>
          <w:spacing w:val="-1"/>
          <w:sz w:val="24"/>
          <w:szCs w:val="24"/>
        </w:rPr>
        <w:t>назначения</w:t>
      </w:r>
      <w:r w:rsidRPr="00C47B8A">
        <w:rPr>
          <w:spacing w:val="-15"/>
          <w:sz w:val="24"/>
          <w:szCs w:val="24"/>
        </w:rPr>
        <w:t xml:space="preserve"> </w:t>
      </w:r>
      <w:r w:rsidRPr="00C47B8A">
        <w:rPr>
          <w:spacing w:val="-1"/>
          <w:sz w:val="24"/>
          <w:szCs w:val="24"/>
        </w:rPr>
        <w:t>видов</w:t>
      </w:r>
      <w:r w:rsidRPr="00C47B8A">
        <w:rPr>
          <w:spacing w:val="-16"/>
          <w:sz w:val="24"/>
          <w:szCs w:val="24"/>
        </w:rPr>
        <w:t xml:space="preserve"> </w:t>
      </w:r>
      <w:r w:rsidRPr="00C47B8A">
        <w:rPr>
          <w:spacing w:val="-1"/>
          <w:sz w:val="24"/>
          <w:szCs w:val="24"/>
        </w:rPr>
        <w:t>обуви</w:t>
      </w:r>
      <w:r w:rsidRPr="00C47B8A">
        <w:rPr>
          <w:spacing w:val="-15"/>
          <w:sz w:val="24"/>
          <w:szCs w:val="24"/>
        </w:rPr>
        <w:t xml:space="preserve"> </w:t>
      </w:r>
      <w:r w:rsidRPr="00C47B8A">
        <w:rPr>
          <w:spacing w:val="-1"/>
          <w:sz w:val="24"/>
          <w:szCs w:val="24"/>
        </w:rPr>
        <w:t>(спортивная,</w:t>
      </w:r>
      <w:r w:rsidRPr="00C47B8A">
        <w:rPr>
          <w:spacing w:val="-14"/>
          <w:sz w:val="24"/>
          <w:szCs w:val="24"/>
        </w:rPr>
        <w:t xml:space="preserve"> </w:t>
      </w:r>
      <w:r w:rsidRPr="00C47B8A">
        <w:rPr>
          <w:sz w:val="24"/>
          <w:szCs w:val="24"/>
        </w:rPr>
        <w:t>домашняя,</w:t>
      </w:r>
      <w:r w:rsidRPr="00C47B8A">
        <w:rPr>
          <w:spacing w:val="-15"/>
          <w:sz w:val="24"/>
          <w:szCs w:val="24"/>
        </w:rPr>
        <w:t xml:space="preserve"> </w:t>
      </w:r>
      <w:r w:rsidRPr="00C47B8A">
        <w:rPr>
          <w:sz w:val="24"/>
          <w:szCs w:val="24"/>
        </w:rPr>
        <w:t>выходная,</w:t>
      </w:r>
      <w:r w:rsidRPr="00C47B8A">
        <w:rPr>
          <w:spacing w:val="-15"/>
          <w:sz w:val="24"/>
          <w:szCs w:val="24"/>
        </w:rPr>
        <w:t xml:space="preserve"> </w:t>
      </w:r>
      <w:r w:rsidRPr="00C47B8A">
        <w:rPr>
          <w:sz w:val="24"/>
          <w:szCs w:val="24"/>
        </w:rPr>
        <w:t>рабочая).</w:t>
      </w:r>
      <w:r w:rsidRPr="00C47B8A">
        <w:rPr>
          <w:spacing w:val="-14"/>
          <w:sz w:val="24"/>
          <w:szCs w:val="24"/>
        </w:rPr>
        <w:t xml:space="preserve"> </w:t>
      </w:r>
      <w:r w:rsidRPr="00C47B8A">
        <w:rPr>
          <w:sz w:val="24"/>
          <w:szCs w:val="24"/>
        </w:rPr>
        <w:t>Различение</w:t>
      </w:r>
      <w:r w:rsidRPr="00C47B8A">
        <w:rPr>
          <w:spacing w:val="-68"/>
          <w:sz w:val="24"/>
          <w:szCs w:val="24"/>
        </w:rPr>
        <w:t xml:space="preserve"> </w:t>
      </w:r>
      <w:r w:rsidRPr="00C47B8A">
        <w:rPr>
          <w:sz w:val="24"/>
          <w:szCs w:val="24"/>
        </w:rPr>
        <w:t>сезонной обуви (зимняя, летняя, демисезонная). Узнавание (различение) голов-</w:t>
      </w:r>
      <w:r w:rsidRPr="00C47B8A">
        <w:rPr>
          <w:spacing w:val="1"/>
          <w:sz w:val="24"/>
          <w:szCs w:val="24"/>
        </w:rPr>
        <w:t xml:space="preserve"> </w:t>
      </w:r>
      <w:r w:rsidRPr="00C47B8A">
        <w:rPr>
          <w:sz w:val="24"/>
          <w:szCs w:val="24"/>
        </w:rPr>
        <w:t>ных</w:t>
      </w:r>
      <w:r w:rsidRPr="00C47B8A">
        <w:rPr>
          <w:spacing w:val="-5"/>
          <w:sz w:val="24"/>
          <w:szCs w:val="24"/>
        </w:rPr>
        <w:t xml:space="preserve"> </w:t>
      </w:r>
      <w:r w:rsidRPr="00C47B8A">
        <w:rPr>
          <w:sz w:val="24"/>
          <w:szCs w:val="24"/>
        </w:rPr>
        <w:t>уборов</w:t>
      </w:r>
      <w:r w:rsidRPr="00C47B8A">
        <w:rPr>
          <w:spacing w:val="-6"/>
          <w:sz w:val="24"/>
          <w:szCs w:val="24"/>
        </w:rPr>
        <w:t xml:space="preserve"> </w:t>
      </w:r>
      <w:r w:rsidRPr="00C47B8A">
        <w:rPr>
          <w:sz w:val="24"/>
          <w:szCs w:val="24"/>
        </w:rPr>
        <w:t>(шапка,</w:t>
      </w:r>
      <w:r w:rsidRPr="00C47B8A">
        <w:rPr>
          <w:spacing w:val="-5"/>
          <w:sz w:val="24"/>
          <w:szCs w:val="24"/>
        </w:rPr>
        <w:t xml:space="preserve"> </w:t>
      </w:r>
      <w:r w:rsidRPr="00C47B8A">
        <w:rPr>
          <w:sz w:val="24"/>
          <w:szCs w:val="24"/>
        </w:rPr>
        <w:t>шляпа,</w:t>
      </w:r>
      <w:r w:rsidRPr="00C47B8A">
        <w:rPr>
          <w:spacing w:val="-5"/>
          <w:sz w:val="24"/>
          <w:szCs w:val="24"/>
        </w:rPr>
        <w:t xml:space="preserve"> </w:t>
      </w:r>
      <w:r w:rsidRPr="00C47B8A">
        <w:rPr>
          <w:sz w:val="24"/>
          <w:szCs w:val="24"/>
        </w:rPr>
        <w:t>кепка,</w:t>
      </w:r>
      <w:r w:rsidRPr="00C47B8A">
        <w:rPr>
          <w:spacing w:val="-5"/>
          <w:sz w:val="24"/>
          <w:szCs w:val="24"/>
        </w:rPr>
        <w:t xml:space="preserve"> </w:t>
      </w:r>
      <w:r w:rsidRPr="00C47B8A">
        <w:rPr>
          <w:sz w:val="24"/>
          <w:szCs w:val="24"/>
        </w:rPr>
        <w:t>панама,</w:t>
      </w:r>
      <w:r w:rsidRPr="00C47B8A">
        <w:rPr>
          <w:spacing w:val="-6"/>
          <w:sz w:val="24"/>
          <w:szCs w:val="24"/>
        </w:rPr>
        <w:t xml:space="preserve"> </w:t>
      </w:r>
      <w:r w:rsidRPr="00C47B8A">
        <w:rPr>
          <w:sz w:val="24"/>
          <w:szCs w:val="24"/>
        </w:rPr>
        <w:t>платок).</w:t>
      </w:r>
      <w:r w:rsidRPr="00C47B8A">
        <w:rPr>
          <w:spacing w:val="-4"/>
          <w:sz w:val="24"/>
          <w:szCs w:val="24"/>
        </w:rPr>
        <w:t xml:space="preserve"> </w:t>
      </w:r>
      <w:r w:rsidRPr="00C47B8A">
        <w:rPr>
          <w:sz w:val="24"/>
          <w:szCs w:val="24"/>
        </w:rPr>
        <w:t>Знание</w:t>
      </w:r>
      <w:r w:rsidRPr="00C47B8A">
        <w:rPr>
          <w:spacing w:val="-8"/>
          <w:sz w:val="24"/>
          <w:szCs w:val="24"/>
        </w:rPr>
        <w:t xml:space="preserve"> </w:t>
      </w:r>
      <w:r w:rsidRPr="00C47B8A">
        <w:rPr>
          <w:sz w:val="24"/>
          <w:szCs w:val="24"/>
        </w:rPr>
        <w:t>назначения</w:t>
      </w:r>
      <w:r w:rsidRPr="00C47B8A">
        <w:rPr>
          <w:spacing w:val="-5"/>
          <w:sz w:val="24"/>
          <w:szCs w:val="24"/>
        </w:rPr>
        <w:t xml:space="preserve"> </w:t>
      </w:r>
      <w:r w:rsidRPr="00C47B8A">
        <w:rPr>
          <w:sz w:val="24"/>
          <w:szCs w:val="24"/>
        </w:rPr>
        <w:t>головных</w:t>
      </w:r>
      <w:r w:rsidRPr="00C47B8A">
        <w:rPr>
          <w:spacing w:val="-67"/>
          <w:sz w:val="24"/>
          <w:szCs w:val="24"/>
        </w:rPr>
        <w:t xml:space="preserve"> </w:t>
      </w:r>
      <w:r w:rsidRPr="00C47B8A">
        <w:rPr>
          <w:sz w:val="24"/>
          <w:szCs w:val="24"/>
        </w:rPr>
        <w:t>уборов. Различение сезонных головных уборов. Различение по сезонам предме-</w:t>
      </w:r>
      <w:r w:rsidRPr="00C47B8A">
        <w:rPr>
          <w:spacing w:val="1"/>
          <w:sz w:val="24"/>
          <w:szCs w:val="24"/>
        </w:rPr>
        <w:t xml:space="preserve"> </w:t>
      </w:r>
      <w:r w:rsidRPr="00C47B8A">
        <w:rPr>
          <w:sz w:val="24"/>
          <w:szCs w:val="24"/>
        </w:rPr>
        <w:t>тов</w:t>
      </w:r>
      <w:r w:rsidRPr="00C47B8A">
        <w:rPr>
          <w:spacing w:val="-8"/>
          <w:sz w:val="24"/>
          <w:szCs w:val="24"/>
        </w:rPr>
        <w:t xml:space="preserve"> </w:t>
      </w:r>
      <w:r w:rsidRPr="00C47B8A">
        <w:rPr>
          <w:sz w:val="24"/>
          <w:szCs w:val="24"/>
        </w:rPr>
        <w:t>одежды</w:t>
      </w:r>
      <w:r w:rsidRPr="00C47B8A">
        <w:rPr>
          <w:spacing w:val="-6"/>
          <w:sz w:val="24"/>
          <w:szCs w:val="24"/>
        </w:rPr>
        <w:t xml:space="preserve"> </w:t>
      </w:r>
      <w:r w:rsidRPr="00C47B8A">
        <w:rPr>
          <w:sz w:val="24"/>
          <w:szCs w:val="24"/>
        </w:rPr>
        <w:t>(предметов</w:t>
      </w:r>
      <w:r w:rsidRPr="00C47B8A">
        <w:rPr>
          <w:spacing w:val="-8"/>
          <w:sz w:val="24"/>
          <w:szCs w:val="24"/>
        </w:rPr>
        <w:t xml:space="preserve"> </w:t>
      </w:r>
      <w:r w:rsidRPr="00C47B8A">
        <w:rPr>
          <w:sz w:val="24"/>
          <w:szCs w:val="24"/>
        </w:rPr>
        <w:t>обуви,</w:t>
      </w:r>
      <w:r w:rsidRPr="00C47B8A">
        <w:rPr>
          <w:spacing w:val="-6"/>
          <w:sz w:val="24"/>
          <w:szCs w:val="24"/>
        </w:rPr>
        <w:t xml:space="preserve"> </w:t>
      </w:r>
      <w:r w:rsidRPr="00C47B8A">
        <w:rPr>
          <w:sz w:val="24"/>
          <w:szCs w:val="24"/>
        </w:rPr>
        <w:t>головных</w:t>
      </w:r>
      <w:r w:rsidRPr="00C47B8A">
        <w:rPr>
          <w:spacing w:val="-8"/>
          <w:sz w:val="24"/>
          <w:szCs w:val="24"/>
        </w:rPr>
        <w:t xml:space="preserve"> </w:t>
      </w:r>
      <w:r w:rsidRPr="00C47B8A">
        <w:rPr>
          <w:sz w:val="24"/>
          <w:szCs w:val="24"/>
        </w:rPr>
        <w:t>уборов).</w:t>
      </w:r>
      <w:r w:rsidRPr="00C47B8A">
        <w:rPr>
          <w:spacing w:val="-8"/>
          <w:sz w:val="24"/>
          <w:szCs w:val="24"/>
        </w:rPr>
        <w:t xml:space="preserve"> </w:t>
      </w:r>
      <w:r w:rsidRPr="00C47B8A">
        <w:rPr>
          <w:sz w:val="24"/>
          <w:szCs w:val="24"/>
        </w:rPr>
        <w:t>Выбор</w:t>
      </w:r>
      <w:r w:rsidRPr="00C47B8A">
        <w:rPr>
          <w:spacing w:val="-8"/>
          <w:sz w:val="24"/>
          <w:szCs w:val="24"/>
        </w:rPr>
        <w:t xml:space="preserve"> </w:t>
      </w:r>
      <w:r w:rsidRPr="00C47B8A">
        <w:rPr>
          <w:sz w:val="24"/>
          <w:szCs w:val="24"/>
        </w:rPr>
        <w:t>одежды</w:t>
      </w:r>
      <w:r w:rsidRPr="00C47B8A">
        <w:rPr>
          <w:spacing w:val="-6"/>
          <w:sz w:val="24"/>
          <w:szCs w:val="24"/>
        </w:rPr>
        <w:t xml:space="preserve"> </w:t>
      </w:r>
      <w:r w:rsidRPr="00C47B8A">
        <w:rPr>
          <w:sz w:val="24"/>
          <w:szCs w:val="24"/>
        </w:rPr>
        <w:t>для</w:t>
      </w:r>
      <w:r w:rsidRPr="00C47B8A">
        <w:rPr>
          <w:spacing w:val="-7"/>
          <w:sz w:val="24"/>
          <w:szCs w:val="24"/>
        </w:rPr>
        <w:t xml:space="preserve"> </w:t>
      </w:r>
      <w:r w:rsidRPr="00C47B8A">
        <w:rPr>
          <w:sz w:val="24"/>
          <w:szCs w:val="24"/>
        </w:rPr>
        <w:t>прогулки</w:t>
      </w:r>
      <w:r w:rsidRPr="00C47B8A">
        <w:rPr>
          <w:spacing w:val="-5"/>
          <w:sz w:val="24"/>
          <w:szCs w:val="24"/>
        </w:rPr>
        <w:t xml:space="preserve"> </w:t>
      </w:r>
      <w:r w:rsidRPr="00C47B8A">
        <w:rPr>
          <w:sz w:val="24"/>
          <w:szCs w:val="24"/>
        </w:rPr>
        <w:t>в</w:t>
      </w:r>
      <w:r w:rsidRPr="00C47B8A">
        <w:rPr>
          <w:spacing w:val="-68"/>
          <w:sz w:val="24"/>
          <w:szCs w:val="24"/>
        </w:rPr>
        <w:t xml:space="preserve"> </w:t>
      </w:r>
      <w:r w:rsidRPr="00C47B8A">
        <w:rPr>
          <w:sz w:val="24"/>
          <w:szCs w:val="24"/>
        </w:rPr>
        <w:t>зависимости от погодных условий. Различение видов одежды (повседневная,</w:t>
      </w:r>
      <w:r w:rsidRPr="00C47B8A">
        <w:rPr>
          <w:spacing w:val="1"/>
          <w:sz w:val="24"/>
          <w:szCs w:val="24"/>
        </w:rPr>
        <w:t xml:space="preserve"> </w:t>
      </w:r>
      <w:r w:rsidRPr="00C47B8A">
        <w:rPr>
          <w:sz w:val="24"/>
          <w:szCs w:val="24"/>
        </w:rPr>
        <w:t>праздничная,</w:t>
      </w:r>
      <w:r w:rsidRPr="00C47B8A">
        <w:rPr>
          <w:spacing w:val="3"/>
          <w:sz w:val="24"/>
          <w:szCs w:val="24"/>
        </w:rPr>
        <w:t xml:space="preserve"> </w:t>
      </w:r>
      <w:r w:rsidRPr="00C47B8A">
        <w:rPr>
          <w:sz w:val="24"/>
          <w:szCs w:val="24"/>
        </w:rPr>
        <w:t>рабочая,</w:t>
      </w:r>
      <w:r w:rsidRPr="00C47B8A">
        <w:rPr>
          <w:spacing w:val="4"/>
          <w:sz w:val="24"/>
          <w:szCs w:val="24"/>
        </w:rPr>
        <w:t xml:space="preserve"> </w:t>
      </w:r>
      <w:r w:rsidRPr="00C47B8A">
        <w:rPr>
          <w:sz w:val="24"/>
          <w:szCs w:val="24"/>
        </w:rPr>
        <w:t>домашняя,</w:t>
      </w:r>
      <w:r w:rsidRPr="00C47B8A">
        <w:rPr>
          <w:spacing w:val="2"/>
          <w:sz w:val="24"/>
          <w:szCs w:val="24"/>
        </w:rPr>
        <w:t xml:space="preserve"> </w:t>
      </w:r>
      <w:r w:rsidRPr="00C47B8A">
        <w:rPr>
          <w:sz w:val="24"/>
          <w:szCs w:val="24"/>
        </w:rPr>
        <w:t>спортивная).</w:t>
      </w:r>
      <w:r w:rsidRPr="00C47B8A">
        <w:rPr>
          <w:spacing w:val="4"/>
          <w:sz w:val="24"/>
          <w:szCs w:val="24"/>
        </w:rPr>
        <w:t xml:space="preserve"> </w:t>
      </w:r>
      <w:r w:rsidRPr="00C47B8A">
        <w:rPr>
          <w:sz w:val="24"/>
          <w:szCs w:val="24"/>
        </w:rPr>
        <w:t>Выбор</w:t>
      </w:r>
      <w:r w:rsidRPr="00C47B8A">
        <w:rPr>
          <w:spacing w:val="1"/>
          <w:sz w:val="24"/>
          <w:szCs w:val="24"/>
        </w:rPr>
        <w:t xml:space="preserve"> </w:t>
      </w:r>
      <w:r w:rsidRPr="00C47B8A">
        <w:rPr>
          <w:sz w:val="24"/>
          <w:szCs w:val="24"/>
        </w:rPr>
        <w:t>одежды</w:t>
      </w:r>
      <w:r w:rsidRPr="00C47B8A">
        <w:rPr>
          <w:spacing w:val="5"/>
          <w:sz w:val="24"/>
          <w:szCs w:val="24"/>
        </w:rPr>
        <w:t xml:space="preserve"> </w:t>
      </w:r>
      <w:r w:rsidRPr="00C47B8A">
        <w:rPr>
          <w:sz w:val="24"/>
          <w:szCs w:val="24"/>
        </w:rPr>
        <w:t>в</w:t>
      </w:r>
      <w:r w:rsidRPr="00C47B8A">
        <w:rPr>
          <w:spacing w:val="3"/>
          <w:sz w:val="24"/>
          <w:szCs w:val="24"/>
        </w:rPr>
        <w:t xml:space="preserve"> </w:t>
      </w:r>
      <w:r w:rsidRPr="00C47B8A">
        <w:rPr>
          <w:sz w:val="24"/>
          <w:szCs w:val="24"/>
        </w:rPr>
        <w:t>зависимости</w:t>
      </w:r>
      <w:r w:rsidRPr="00C47B8A">
        <w:rPr>
          <w:spacing w:val="5"/>
          <w:sz w:val="24"/>
          <w:szCs w:val="24"/>
        </w:rPr>
        <w:t xml:space="preserve"> </w:t>
      </w:r>
      <w:r w:rsidRPr="00C47B8A">
        <w:rPr>
          <w:sz w:val="24"/>
          <w:szCs w:val="24"/>
        </w:rPr>
        <w:t>от</w:t>
      </w:r>
    </w:p>
    <w:p w:rsidR="001F167D" w:rsidRPr="00C47B8A" w:rsidRDefault="001F167D">
      <w:pPr>
        <w:spacing w:line="276" w:lineRule="auto"/>
        <w:rPr>
          <w:sz w:val="24"/>
          <w:szCs w:val="24"/>
        </w:rPr>
        <w:sectPr w:rsidR="001F167D" w:rsidRPr="00C47B8A">
          <w:pgSz w:w="11910" w:h="16840"/>
          <w:pgMar w:top="1040" w:right="0" w:bottom="280" w:left="320" w:header="720" w:footer="720" w:gutter="0"/>
          <w:cols w:space="720"/>
        </w:sectPr>
      </w:pPr>
    </w:p>
    <w:p w:rsidR="001F167D" w:rsidRPr="00C47B8A" w:rsidRDefault="00E44A9C">
      <w:pPr>
        <w:pStyle w:val="a3"/>
        <w:spacing w:before="74" w:line="278" w:lineRule="auto"/>
        <w:jc w:val="left"/>
        <w:rPr>
          <w:sz w:val="24"/>
          <w:szCs w:val="24"/>
        </w:rPr>
      </w:pPr>
      <w:r w:rsidRPr="00C47B8A">
        <w:rPr>
          <w:spacing w:val="-1"/>
          <w:sz w:val="24"/>
          <w:szCs w:val="24"/>
        </w:rPr>
        <w:lastRenderedPageBreak/>
        <w:t>предстоящего</w:t>
      </w:r>
      <w:r w:rsidRPr="00C47B8A">
        <w:rPr>
          <w:spacing w:val="-16"/>
          <w:sz w:val="24"/>
          <w:szCs w:val="24"/>
        </w:rPr>
        <w:t xml:space="preserve"> </w:t>
      </w:r>
      <w:r w:rsidRPr="00C47B8A">
        <w:rPr>
          <w:sz w:val="24"/>
          <w:szCs w:val="24"/>
        </w:rPr>
        <w:t>мероприятия.</w:t>
      </w:r>
      <w:r w:rsidRPr="00C47B8A">
        <w:rPr>
          <w:spacing w:val="-15"/>
          <w:sz w:val="24"/>
          <w:szCs w:val="24"/>
        </w:rPr>
        <w:t xml:space="preserve"> </w:t>
      </w:r>
      <w:r w:rsidRPr="00C47B8A">
        <w:rPr>
          <w:sz w:val="24"/>
          <w:szCs w:val="24"/>
        </w:rPr>
        <w:t>Различение</w:t>
      </w:r>
      <w:r w:rsidRPr="00C47B8A">
        <w:rPr>
          <w:spacing w:val="-16"/>
          <w:sz w:val="24"/>
          <w:szCs w:val="24"/>
        </w:rPr>
        <w:t xml:space="preserve"> </w:t>
      </w:r>
      <w:r w:rsidRPr="00C47B8A">
        <w:rPr>
          <w:sz w:val="24"/>
          <w:szCs w:val="24"/>
        </w:rPr>
        <w:t>сезонной</w:t>
      </w:r>
      <w:r w:rsidRPr="00C47B8A">
        <w:rPr>
          <w:spacing w:val="-17"/>
          <w:sz w:val="24"/>
          <w:szCs w:val="24"/>
        </w:rPr>
        <w:t xml:space="preserve"> </w:t>
      </w:r>
      <w:r w:rsidRPr="00C47B8A">
        <w:rPr>
          <w:sz w:val="24"/>
          <w:szCs w:val="24"/>
        </w:rPr>
        <w:t>одежды</w:t>
      </w:r>
      <w:r w:rsidRPr="00C47B8A">
        <w:rPr>
          <w:spacing w:val="-13"/>
          <w:sz w:val="24"/>
          <w:szCs w:val="24"/>
        </w:rPr>
        <w:t xml:space="preserve"> </w:t>
      </w:r>
      <w:r w:rsidRPr="00C47B8A">
        <w:rPr>
          <w:sz w:val="24"/>
          <w:szCs w:val="24"/>
        </w:rPr>
        <w:t>(зимняя,</w:t>
      </w:r>
      <w:r w:rsidRPr="00C47B8A">
        <w:rPr>
          <w:spacing w:val="-15"/>
          <w:sz w:val="24"/>
          <w:szCs w:val="24"/>
        </w:rPr>
        <w:t xml:space="preserve"> </w:t>
      </w:r>
      <w:r w:rsidRPr="00C47B8A">
        <w:rPr>
          <w:sz w:val="24"/>
          <w:szCs w:val="24"/>
        </w:rPr>
        <w:t>летняя,</w:t>
      </w:r>
      <w:r w:rsidRPr="00C47B8A">
        <w:rPr>
          <w:spacing w:val="-17"/>
          <w:sz w:val="24"/>
          <w:szCs w:val="24"/>
        </w:rPr>
        <w:t xml:space="preserve"> </w:t>
      </w:r>
      <w:r w:rsidRPr="00C47B8A">
        <w:rPr>
          <w:sz w:val="24"/>
          <w:szCs w:val="24"/>
        </w:rPr>
        <w:t>деми-</w:t>
      </w:r>
      <w:r w:rsidRPr="00C47B8A">
        <w:rPr>
          <w:spacing w:val="-67"/>
          <w:sz w:val="24"/>
          <w:szCs w:val="24"/>
        </w:rPr>
        <w:t xml:space="preserve"> </w:t>
      </w:r>
      <w:r w:rsidRPr="00C47B8A">
        <w:rPr>
          <w:sz w:val="24"/>
          <w:szCs w:val="24"/>
        </w:rPr>
        <w:t>сезонная).</w:t>
      </w:r>
    </w:p>
    <w:p w:rsidR="001F167D" w:rsidRPr="00C47B8A" w:rsidRDefault="00E44A9C">
      <w:pPr>
        <w:pStyle w:val="a3"/>
        <w:spacing w:before="195" w:line="276" w:lineRule="auto"/>
        <w:ind w:right="1127" w:firstLine="566"/>
        <w:rPr>
          <w:sz w:val="24"/>
          <w:szCs w:val="24"/>
        </w:rPr>
      </w:pPr>
      <w:r w:rsidRPr="00C47B8A">
        <w:rPr>
          <w:sz w:val="24"/>
          <w:szCs w:val="24"/>
        </w:rPr>
        <w:t>Расстегивание (развязывание) липучки (молнии, пуговицы, ремня, кнопки,</w:t>
      </w:r>
      <w:r w:rsidRPr="00C47B8A">
        <w:rPr>
          <w:spacing w:val="1"/>
          <w:sz w:val="24"/>
          <w:szCs w:val="24"/>
        </w:rPr>
        <w:t xml:space="preserve"> </w:t>
      </w:r>
      <w:r w:rsidRPr="00C47B8A">
        <w:rPr>
          <w:sz w:val="24"/>
          <w:szCs w:val="24"/>
        </w:rPr>
        <w:t>шнурка). Снятие предмета одежды (например, кофты: захват кофты за край пра-</w:t>
      </w:r>
      <w:r w:rsidRPr="00C47B8A">
        <w:rPr>
          <w:spacing w:val="-67"/>
          <w:sz w:val="24"/>
          <w:szCs w:val="24"/>
        </w:rPr>
        <w:t xml:space="preserve"> </w:t>
      </w:r>
      <w:r w:rsidRPr="00C47B8A">
        <w:rPr>
          <w:sz w:val="24"/>
          <w:szCs w:val="24"/>
        </w:rPr>
        <w:t>вого рукава, стягивание правого рукава кофты, захват кофты за край левого ру-</w:t>
      </w:r>
      <w:r w:rsidRPr="00C47B8A">
        <w:rPr>
          <w:spacing w:val="1"/>
          <w:sz w:val="24"/>
          <w:szCs w:val="24"/>
        </w:rPr>
        <w:t xml:space="preserve"> </w:t>
      </w:r>
      <w:r w:rsidRPr="00C47B8A">
        <w:rPr>
          <w:sz w:val="24"/>
          <w:szCs w:val="24"/>
        </w:rPr>
        <w:t>кава, стягивание левого рукава кофты). Снятие обуви (напри-мер, ботинок: за-</w:t>
      </w:r>
      <w:r w:rsidRPr="00C47B8A">
        <w:rPr>
          <w:spacing w:val="1"/>
          <w:sz w:val="24"/>
          <w:szCs w:val="24"/>
        </w:rPr>
        <w:t xml:space="preserve"> </w:t>
      </w:r>
      <w:r w:rsidRPr="00C47B8A">
        <w:rPr>
          <w:sz w:val="24"/>
          <w:szCs w:val="24"/>
        </w:rPr>
        <w:t>хват рукой задней части правого ботинка, стягивание правого ботинка, захват</w:t>
      </w:r>
      <w:r w:rsidRPr="00C47B8A">
        <w:rPr>
          <w:spacing w:val="1"/>
          <w:sz w:val="24"/>
          <w:szCs w:val="24"/>
        </w:rPr>
        <w:t xml:space="preserve"> </w:t>
      </w:r>
      <w:r w:rsidRPr="00C47B8A">
        <w:rPr>
          <w:sz w:val="24"/>
          <w:szCs w:val="24"/>
        </w:rPr>
        <w:t>рукой</w:t>
      </w:r>
      <w:r w:rsidRPr="00C47B8A">
        <w:rPr>
          <w:spacing w:val="-15"/>
          <w:sz w:val="24"/>
          <w:szCs w:val="24"/>
        </w:rPr>
        <w:t xml:space="preserve"> </w:t>
      </w:r>
      <w:r w:rsidRPr="00C47B8A">
        <w:rPr>
          <w:sz w:val="24"/>
          <w:szCs w:val="24"/>
        </w:rPr>
        <w:t>задней</w:t>
      </w:r>
      <w:r w:rsidRPr="00C47B8A">
        <w:rPr>
          <w:spacing w:val="-16"/>
          <w:sz w:val="24"/>
          <w:szCs w:val="24"/>
        </w:rPr>
        <w:t xml:space="preserve"> </w:t>
      </w:r>
      <w:r w:rsidRPr="00C47B8A">
        <w:rPr>
          <w:sz w:val="24"/>
          <w:szCs w:val="24"/>
        </w:rPr>
        <w:t>части</w:t>
      </w:r>
      <w:r w:rsidRPr="00C47B8A">
        <w:rPr>
          <w:spacing w:val="-17"/>
          <w:sz w:val="24"/>
          <w:szCs w:val="24"/>
        </w:rPr>
        <w:t xml:space="preserve"> </w:t>
      </w:r>
      <w:r w:rsidRPr="00C47B8A">
        <w:rPr>
          <w:sz w:val="24"/>
          <w:szCs w:val="24"/>
        </w:rPr>
        <w:t>левого</w:t>
      </w:r>
      <w:r w:rsidRPr="00C47B8A">
        <w:rPr>
          <w:spacing w:val="-16"/>
          <w:sz w:val="24"/>
          <w:szCs w:val="24"/>
        </w:rPr>
        <w:t xml:space="preserve"> </w:t>
      </w:r>
      <w:r w:rsidRPr="00C47B8A">
        <w:rPr>
          <w:sz w:val="24"/>
          <w:szCs w:val="24"/>
        </w:rPr>
        <w:t>ботинка,</w:t>
      </w:r>
      <w:r w:rsidRPr="00C47B8A">
        <w:rPr>
          <w:spacing w:val="-15"/>
          <w:sz w:val="24"/>
          <w:szCs w:val="24"/>
        </w:rPr>
        <w:t xml:space="preserve"> </w:t>
      </w:r>
      <w:r w:rsidRPr="00C47B8A">
        <w:rPr>
          <w:sz w:val="24"/>
          <w:szCs w:val="24"/>
        </w:rPr>
        <w:t>стягивание</w:t>
      </w:r>
      <w:r w:rsidRPr="00C47B8A">
        <w:rPr>
          <w:spacing w:val="-15"/>
          <w:sz w:val="24"/>
          <w:szCs w:val="24"/>
        </w:rPr>
        <w:t xml:space="preserve"> </w:t>
      </w:r>
      <w:r w:rsidRPr="00C47B8A">
        <w:rPr>
          <w:sz w:val="24"/>
          <w:szCs w:val="24"/>
        </w:rPr>
        <w:t>левого</w:t>
      </w:r>
      <w:r w:rsidRPr="00C47B8A">
        <w:rPr>
          <w:spacing w:val="-16"/>
          <w:sz w:val="24"/>
          <w:szCs w:val="24"/>
        </w:rPr>
        <w:t xml:space="preserve"> </w:t>
      </w:r>
      <w:r w:rsidRPr="00C47B8A">
        <w:rPr>
          <w:sz w:val="24"/>
          <w:szCs w:val="24"/>
        </w:rPr>
        <w:t>ботинка).</w:t>
      </w:r>
      <w:r w:rsidRPr="00C47B8A">
        <w:rPr>
          <w:spacing w:val="-15"/>
          <w:sz w:val="24"/>
          <w:szCs w:val="24"/>
        </w:rPr>
        <w:t xml:space="preserve"> </w:t>
      </w:r>
      <w:r w:rsidRPr="00C47B8A">
        <w:rPr>
          <w:sz w:val="24"/>
          <w:szCs w:val="24"/>
        </w:rPr>
        <w:t>Соблюдение</w:t>
      </w:r>
      <w:r w:rsidRPr="00C47B8A">
        <w:rPr>
          <w:spacing w:val="-17"/>
          <w:sz w:val="24"/>
          <w:szCs w:val="24"/>
        </w:rPr>
        <w:t xml:space="preserve"> </w:t>
      </w:r>
      <w:r w:rsidRPr="00C47B8A">
        <w:rPr>
          <w:sz w:val="24"/>
          <w:szCs w:val="24"/>
        </w:rPr>
        <w:t>по-</w:t>
      </w:r>
      <w:r w:rsidRPr="00C47B8A">
        <w:rPr>
          <w:spacing w:val="-68"/>
          <w:sz w:val="24"/>
          <w:szCs w:val="24"/>
        </w:rPr>
        <w:t xml:space="preserve"> </w:t>
      </w:r>
      <w:r w:rsidRPr="00C47B8A">
        <w:rPr>
          <w:sz w:val="24"/>
          <w:szCs w:val="24"/>
        </w:rPr>
        <w:t>следовательности действий при раздевании (например, верхней одежды: снятие</w:t>
      </w:r>
      <w:r w:rsidRPr="00C47B8A">
        <w:rPr>
          <w:spacing w:val="-67"/>
          <w:sz w:val="24"/>
          <w:szCs w:val="24"/>
        </w:rPr>
        <w:t xml:space="preserve"> </w:t>
      </w:r>
      <w:r w:rsidRPr="00C47B8A">
        <w:rPr>
          <w:sz w:val="24"/>
          <w:szCs w:val="24"/>
        </w:rPr>
        <w:t>варежек, снятие шапки, расстегивание куртки, снятие куртки, расстегивание са-</w:t>
      </w:r>
      <w:r w:rsidRPr="00C47B8A">
        <w:rPr>
          <w:spacing w:val="-67"/>
          <w:sz w:val="24"/>
          <w:szCs w:val="24"/>
        </w:rPr>
        <w:t xml:space="preserve"> </w:t>
      </w:r>
      <w:r w:rsidRPr="00C47B8A">
        <w:rPr>
          <w:sz w:val="24"/>
          <w:szCs w:val="24"/>
        </w:rPr>
        <w:t>пог,</w:t>
      </w:r>
      <w:r w:rsidRPr="00C47B8A">
        <w:rPr>
          <w:spacing w:val="1"/>
          <w:sz w:val="24"/>
          <w:szCs w:val="24"/>
        </w:rPr>
        <w:t xml:space="preserve"> </w:t>
      </w:r>
      <w:r w:rsidRPr="00C47B8A">
        <w:rPr>
          <w:sz w:val="24"/>
          <w:szCs w:val="24"/>
        </w:rPr>
        <w:t>снятие</w:t>
      </w:r>
      <w:r w:rsidRPr="00C47B8A">
        <w:rPr>
          <w:spacing w:val="1"/>
          <w:sz w:val="24"/>
          <w:szCs w:val="24"/>
        </w:rPr>
        <w:t xml:space="preserve"> </w:t>
      </w:r>
      <w:r w:rsidRPr="00C47B8A">
        <w:rPr>
          <w:sz w:val="24"/>
          <w:szCs w:val="24"/>
        </w:rPr>
        <w:t>сапог).</w:t>
      </w:r>
      <w:r w:rsidRPr="00C47B8A">
        <w:rPr>
          <w:spacing w:val="1"/>
          <w:sz w:val="24"/>
          <w:szCs w:val="24"/>
        </w:rPr>
        <w:t xml:space="preserve"> </w:t>
      </w:r>
      <w:r w:rsidRPr="00C47B8A">
        <w:rPr>
          <w:sz w:val="24"/>
          <w:szCs w:val="24"/>
        </w:rPr>
        <w:t>Застегивание</w:t>
      </w:r>
      <w:r w:rsidRPr="00C47B8A">
        <w:rPr>
          <w:spacing w:val="1"/>
          <w:sz w:val="24"/>
          <w:szCs w:val="24"/>
        </w:rPr>
        <w:t xml:space="preserve"> </w:t>
      </w:r>
      <w:r w:rsidRPr="00C47B8A">
        <w:rPr>
          <w:sz w:val="24"/>
          <w:szCs w:val="24"/>
        </w:rPr>
        <w:t>(завязывание)</w:t>
      </w:r>
      <w:r w:rsidRPr="00C47B8A">
        <w:rPr>
          <w:spacing w:val="1"/>
          <w:sz w:val="24"/>
          <w:szCs w:val="24"/>
        </w:rPr>
        <w:t xml:space="preserve"> </w:t>
      </w:r>
      <w:r w:rsidRPr="00C47B8A">
        <w:rPr>
          <w:sz w:val="24"/>
          <w:szCs w:val="24"/>
        </w:rPr>
        <w:t>липучки</w:t>
      </w:r>
      <w:r w:rsidRPr="00C47B8A">
        <w:rPr>
          <w:spacing w:val="1"/>
          <w:sz w:val="24"/>
          <w:szCs w:val="24"/>
        </w:rPr>
        <w:t xml:space="preserve"> </w:t>
      </w:r>
      <w:r w:rsidRPr="00C47B8A">
        <w:rPr>
          <w:sz w:val="24"/>
          <w:szCs w:val="24"/>
        </w:rPr>
        <w:t>(молнии,</w:t>
      </w:r>
      <w:r w:rsidRPr="00C47B8A">
        <w:rPr>
          <w:spacing w:val="1"/>
          <w:sz w:val="24"/>
          <w:szCs w:val="24"/>
        </w:rPr>
        <w:t xml:space="preserve"> </w:t>
      </w:r>
      <w:r w:rsidRPr="00C47B8A">
        <w:rPr>
          <w:sz w:val="24"/>
          <w:szCs w:val="24"/>
        </w:rPr>
        <w:t>пуговицы,</w:t>
      </w:r>
      <w:r w:rsidRPr="00C47B8A">
        <w:rPr>
          <w:spacing w:val="-67"/>
          <w:sz w:val="24"/>
          <w:szCs w:val="24"/>
        </w:rPr>
        <w:t xml:space="preserve"> </w:t>
      </w:r>
      <w:r w:rsidRPr="00C47B8A">
        <w:rPr>
          <w:sz w:val="24"/>
          <w:szCs w:val="24"/>
        </w:rPr>
        <w:t>кнопки, ремня, шнурка). Надевание предмета одежды (например, брюк: захват</w:t>
      </w:r>
      <w:r w:rsidRPr="00C47B8A">
        <w:rPr>
          <w:spacing w:val="1"/>
          <w:sz w:val="24"/>
          <w:szCs w:val="24"/>
        </w:rPr>
        <w:t xml:space="preserve"> </w:t>
      </w:r>
      <w:r w:rsidRPr="00C47B8A">
        <w:rPr>
          <w:sz w:val="24"/>
          <w:szCs w:val="24"/>
        </w:rPr>
        <w:t>брюк за пояс, вставление ноги в одну брючину, вставление ноги в другую брю-</w:t>
      </w:r>
      <w:r w:rsidRPr="00C47B8A">
        <w:rPr>
          <w:spacing w:val="1"/>
          <w:sz w:val="24"/>
          <w:szCs w:val="24"/>
        </w:rPr>
        <w:t xml:space="preserve"> </w:t>
      </w:r>
      <w:r w:rsidRPr="00C47B8A">
        <w:rPr>
          <w:sz w:val="24"/>
          <w:szCs w:val="24"/>
        </w:rPr>
        <w:t>чину, натягивание брюк). Обувание обуви (например, сапог: захват двумя ру-</w:t>
      </w:r>
      <w:r w:rsidRPr="00C47B8A">
        <w:rPr>
          <w:spacing w:val="1"/>
          <w:sz w:val="24"/>
          <w:szCs w:val="24"/>
        </w:rPr>
        <w:t xml:space="preserve"> </w:t>
      </w:r>
      <w:r w:rsidRPr="00C47B8A">
        <w:rPr>
          <w:sz w:val="24"/>
          <w:szCs w:val="24"/>
        </w:rPr>
        <w:t>ками голенища правого сапога, вставление ноги в сапог, захват двумя руками</w:t>
      </w:r>
      <w:r w:rsidRPr="00C47B8A">
        <w:rPr>
          <w:spacing w:val="1"/>
          <w:sz w:val="24"/>
          <w:szCs w:val="24"/>
        </w:rPr>
        <w:t xml:space="preserve"> </w:t>
      </w:r>
      <w:r w:rsidRPr="00C47B8A">
        <w:rPr>
          <w:sz w:val="24"/>
          <w:szCs w:val="24"/>
        </w:rPr>
        <w:t>голенища левого сапога, вставление ноги в сапог). Соблюдение последователь-</w:t>
      </w:r>
      <w:r w:rsidRPr="00C47B8A">
        <w:rPr>
          <w:spacing w:val="1"/>
          <w:sz w:val="24"/>
          <w:szCs w:val="24"/>
        </w:rPr>
        <w:t xml:space="preserve"> </w:t>
      </w:r>
      <w:r w:rsidRPr="00C47B8A">
        <w:rPr>
          <w:spacing w:val="-1"/>
          <w:sz w:val="24"/>
          <w:szCs w:val="24"/>
        </w:rPr>
        <w:t>ности</w:t>
      </w:r>
      <w:r w:rsidRPr="00C47B8A">
        <w:rPr>
          <w:spacing w:val="-17"/>
          <w:sz w:val="24"/>
          <w:szCs w:val="24"/>
        </w:rPr>
        <w:t xml:space="preserve"> </w:t>
      </w:r>
      <w:r w:rsidRPr="00C47B8A">
        <w:rPr>
          <w:spacing w:val="-1"/>
          <w:sz w:val="24"/>
          <w:szCs w:val="24"/>
        </w:rPr>
        <w:t>действий</w:t>
      </w:r>
      <w:r w:rsidRPr="00C47B8A">
        <w:rPr>
          <w:spacing w:val="-16"/>
          <w:sz w:val="24"/>
          <w:szCs w:val="24"/>
        </w:rPr>
        <w:t xml:space="preserve"> </w:t>
      </w:r>
      <w:r w:rsidRPr="00C47B8A">
        <w:rPr>
          <w:spacing w:val="-1"/>
          <w:sz w:val="24"/>
          <w:szCs w:val="24"/>
        </w:rPr>
        <w:t>при</w:t>
      </w:r>
      <w:r w:rsidRPr="00C47B8A">
        <w:rPr>
          <w:spacing w:val="-16"/>
          <w:sz w:val="24"/>
          <w:szCs w:val="24"/>
        </w:rPr>
        <w:t xml:space="preserve"> </w:t>
      </w:r>
      <w:r w:rsidRPr="00C47B8A">
        <w:rPr>
          <w:spacing w:val="-1"/>
          <w:sz w:val="24"/>
          <w:szCs w:val="24"/>
        </w:rPr>
        <w:t>одевании</w:t>
      </w:r>
      <w:r w:rsidRPr="00C47B8A">
        <w:rPr>
          <w:spacing w:val="-16"/>
          <w:sz w:val="24"/>
          <w:szCs w:val="24"/>
        </w:rPr>
        <w:t xml:space="preserve"> </w:t>
      </w:r>
      <w:r w:rsidRPr="00C47B8A">
        <w:rPr>
          <w:sz w:val="24"/>
          <w:szCs w:val="24"/>
        </w:rPr>
        <w:t>комплекта</w:t>
      </w:r>
      <w:r w:rsidRPr="00C47B8A">
        <w:rPr>
          <w:spacing w:val="-16"/>
          <w:sz w:val="24"/>
          <w:szCs w:val="24"/>
        </w:rPr>
        <w:t xml:space="preserve"> </w:t>
      </w:r>
      <w:r w:rsidRPr="00C47B8A">
        <w:rPr>
          <w:sz w:val="24"/>
          <w:szCs w:val="24"/>
        </w:rPr>
        <w:t>одежды</w:t>
      </w:r>
      <w:r w:rsidRPr="00C47B8A">
        <w:rPr>
          <w:spacing w:val="-17"/>
          <w:sz w:val="24"/>
          <w:szCs w:val="24"/>
        </w:rPr>
        <w:t xml:space="preserve"> </w:t>
      </w:r>
      <w:r w:rsidRPr="00C47B8A">
        <w:rPr>
          <w:sz w:val="24"/>
          <w:szCs w:val="24"/>
        </w:rPr>
        <w:t>(например:</w:t>
      </w:r>
      <w:r w:rsidRPr="00C47B8A">
        <w:rPr>
          <w:spacing w:val="-16"/>
          <w:sz w:val="24"/>
          <w:szCs w:val="24"/>
        </w:rPr>
        <w:t xml:space="preserve"> </w:t>
      </w:r>
      <w:r w:rsidRPr="00C47B8A">
        <w:rPr>
          <w:sz w:val="24"/>
          <w:szCs w:val="24"/>
        </w:rPr>
        <w:t>надевание</w:t>
      </w:r>
      <w:r w:rsidRPr="00C47B8A">
        <w:rPr>
          <w:spacing w:val="-17"/>
          <w:sz w:val="24"/>
          <w:szCs w:val="24"/>
        </w:rPr>
        <w:t xml:space="preserve"> </w:t>
      </w:r>
      <w:r w:rsidRPr="00C47B8A">
        <w:rPr>
          <w:sz w:val="24"/>
          <w:szCs w:val="24"/>
        </w:rPr>
        <w:t>колготок,</w:t>
      </w:r>
      <w:r w:rsidRPr="00C47B8A">
        <w:rPr>
          <w:spacing w:val="-67"/>
          <w:sz w:val="24"/>
          <w:szCs w:val="24"/>
        </w:rPr>
        <w:t xml:space="preserve"> </w:t>
      </w:r>
      <w:r w:rsidRPr="00C47B8A">
        <w:rPr>
          <w:sz w:val="24"/>
          <w:szCs w:val="24"/>
        </w:rPr>
        <w:t>надевание</w:t>
      </w:r>
      <w:r w:rsidRPr="00C47B8A">
        <w:rPr>
          <w:spacing w:val="-15"/>
          <w:sz w:val="24"/>
          <w:szCs w:val="24"/>
        </w:rPr>
        <w:t xml:space="preserve"> </w:t>
      </w:r>
      <w:r w:rsidRPr="00C47B8A">
        <w:rPr>
          <w:sz w:val="24"/>
          <w:szCs w:val="24"/>
        </w:rPr>
        <w:t>футболки,</w:t>
      </w:r>
      <w:r w:rsidRPr="00C47B8A">
        <w:rPr>
          <w:spacing w:val="-12"/>
          <w:sz w:val="24"/>
          <w:szCs w:val="24"/>
        </w:rPr>
        <w:t xml:space="preserve"> </w:t>
      </w:r>
      <w:r w:rsidRPr="00C47B8A">
        <w:rPr>
          <w:sz w:val="24"/>
          <w:szCs w:val="24"/>
        </w:rPr>
        <w:t>надевание</w:t>
      </w:r>
      <w:r w:rsidRPr="00C47B8A">
        <w:rPr>
          <w:spacing w:val="-12"/>
          <w:sz w:val="24"/>
          <w:szCs w:val="24"/>
        </w:rPr>
        <w:t xml:space="preserve"> </w:t>
      </w:r>
      <w:r w:rsidRPr="00C47B8A">
        <w:rPr>
          <w:sz w:val="24"/>
          <w:szCs w:val="24"/>
        </w:rPr>
        <w:t>юбки,</w:t>
      </w:r>
      <w:r w:rsidRPr="00C47B8A">
        <w:rPr>
          <w:spacing w:val="-12"/>
          <w:sz w:val="24"/>
          <w:szCs w:val="24"/>
        </w:rPr>
        <w:t xml:space="preserve"> </w:t>
      </w:r>
      <w:r w:rsidRPr="00C47B8A">
        <w:rPr>
          <w:sz w:val="24"/>
          <w:szCs w:val="24"/>
        </w:rPr>
        <w:t>надевание</w:t>
      </w:r>
      <w:r w:rsidRPr="00C47B8A">
        <w:rPr>
          <w:spacing w:val="-14"/>
          <w:sz w:val="24"/>
          <w:szCs w:val="24"/>
        </w:rPr>
        <w:t xml:space="preserve"> </w:t>
      </w:r>
      <w:r w:rsidRPr="00C47B8A">
        <w:rPr>
          <w:sz w:val="24"/>
          <w:szCs w:val="24"/>
        </w:rPr>
        <w:t>кофты).</w:t>
      </w:r>
      <w:r w:rsidRPr="00C47B8A">
        <w:rPr>
          <w:spacing w:val="-13"/>
          <w:sz w:val="24"/>
          <w:szCs w:val="24"/>
        </w:rPr>
        <w:t xml:space="preserve"> </w:t>
      </w:r>
      <w:r w:rsidRPr="00C47B8A">
        <w:rPr>
          <w:sz w:val="24"/>
          <w:szCs w:val="24"/>
        </w:rPr>
        <w:t>Контроль</w:t>
      </w:r>
      <w:r w:rsidRPr="00C47B8A">
        <w:rPr>
          <w:spacing w:val="-12"/>
          <w:sz w:val="24"/>
          <w:szCs w:val="24"/>
        </w:rPr>
        <w:t xml:space="preserve"> </w:t>
      </w:r>
      <w:r w:rsidRPr="00C47B8A">
        <w:rPr>
          <w:sz w:val="24"/>
          <w:szCs w:val="24"/>
        </w:rPr>
        <w:t>своего</w:t>
      </w:r>
      <w:r w:rsidRPr="00C47B8A">
        <w:rPr>
          <w:spacing w:val="-13"/>
          <w:sz w:val="24"/>
          <w:szCs w:val="24"/>
        </w:rPr>
        <w:t xml:space="preserve"> </w:t>
      </w:r>
      <w:r w:rsidRPr="00C47B8A">
        <w:rPr>
          <w:sz w:val="24"/>
          <w:szCs w:val="24"/>
        </w:rPr>
        <w:t>внеш-</w:t>
      </w:r>
      <w:r w:rsidRPr="00C47B8A">
        <w:rPr>
          <w:spacing w:val="-67"/>
          <w:sz w:val="24"/>
          <w:szCs w:val="24"/>
        </w:rPr>
        <w:t xml:space="preserve"> </w:t>
      </w:r>
      <w:r w:rsidRPr="00C47B8A">
        <w:rPr>
          <w:sz w:val="24"/>
          <w:szCs w:val="24"/>
        </w:rPr>
        <w:t>него</w:t>
      </w:r>
      <w:r w:rsidRPr="00C47B8A">
        <w:rPr>
          <w:spacing w:val="1"/>
          <w:sz w:val="24"/>
          <w:szCs w:val="24"/>
        </w:rPr>
        <w:t xml:space="preserve"> </w:t>
      </w:r>
      <w:r w:rsidRPr="00C47B8A">
        <w:rPr>
          <w:sz w:val="24"/>
          <w:szCs w:val="24"/>
        </w:rPr>
        <w:t>вида.</w:t>
      </w:r>
      <w:r w:rsidRPr="00C47B8A">
        <w:rPr>
          <w:spacing w:val="1"/>
          <w:sz w:val="24"/>
          <w:szCs w:val="24"/>
        </w:rPr>
        <w:t xml:space="preserve"> </w:t>
      </w:r>
      <w:r w:rsidRPr="00C47B8A">
        <w:rPr>
          <w:sz w:val="24"/>
          <w:szCs w:val="24"/>
        </w:rPr>
        <w:t>Различение</w:t>
      </w:r>
      <w:r w:rsidRPr="00C47B8A">
        <w:rPr>
          <w:spacing w:val="1"/>
          <w:sz w:val="24"/>
          <w:szCs w:val="24"/>
        </w:rPr>
        <w:t xml:space="preserve"> </w:t>
      </w:r>
      <w:r w:rsidRPr="00C47B8A">
        <w:rPr>
          <w:sz w:val="24"/>
          <w:szCs w:val="24"/>
        </w:rPr>
        <w:t>лицевой</w:t>
      </w:r>
      <w:r w:rsidRPr="00C47B8A">
        <w:rPr>
          <w:spacing w:val="1"/>
          <w:sz w:val="24"/>
          <w:szCs w:val="24"/>
        </w:rPr>
        <w:t xml:space="preserve"> </w:t>
      </w:r>
      <w:r w:rsidRPr="00C47B8A">
        <w:rPr>
          <w:sz w:val="24"/>
          <w:szCs w:val="24"/>
        </w:rPr>
        <w:t>(изнаночной),</w:t>
      </w:r>
      <w:r w:rsidRPr="00C47B8A">
        <w:rPr>
          <w:spacing w:val="1"/>
          <w:sz w:val="24"/>
          <w:szCs w:val="24"/>
        </w:rPr>
        <w:t xml:space="preserve"> </w:t>
      </w:r>
      <w:r w:rsidRPr="00C47B8A">
        <w:rPr>
          <w:sz w:val="24"/>
          <w:szCs w:val="24"/>
        </w:rPr>
        <w:t>передней</w:t>
      </w:r>
      <w:r w:rsidRPr="00C47B8A">
        <w:rPr>
          <w:spacing w:val="1"/>
          <w:sz w:val="24"/>
          <w:szCs w:val="24"/>
        </w:rPr>
        <w:t xml:space="preserve"> </w:t>
      </w:r>
      <w:r w:rsidRPr="00C47B8A">
        <w:rPr>
          <w:sz w:val="24"/>
          <w:szCs w:val="24"/>
        </w:rPr>
        <w:t>(задней)</w:t>
      </w:r>
      <w:r w:rsidRPr="00C47B8A">
        <w:rPr>
          <w:spacing w:val="1"/>
          <w:sz w:val="24"/>
          <w:szCs w:val="24"/>
        </w:rPr>
        <w:t xml:space="preserve"> </w:t>
      </w:r>
      <w:r w:rsidRPr="00C47B8A">
        <w:rPr>
          <w:sz w:val="24"/>
          <w:szCs w:val="24"/>
        </w:rPr>
        <w:t>стороны</w:t>
      </w:r>
      <w:r w:rsidRPr="00C47B8A">
        <w:rPr>
          <w:spacing w:val="1"/>
          <w:sz w:val="24"/>
          <w:szCs w:val="24"/>
        </w:rPr>
        <w:t xml:space="preserve"> </w:t>
      </w:r>
      <w:r w:rsidRPr="00C47B8A">
        <w:rPr>
          <w:sz w:val="24"/>
          <w:szCs w:val="24"/>
        </w:rPr>
        <w:t>одежды, верха (низа) одежды. Различение правого (левого) ботинка (сапога,</w:t>
      </w:r>
      <w:r w:rsidRPr="00C47B8A">
        <w:rPr>
          <w:spacing w:val="1"/>
          <w:sz w:val="24"/>
          <w:szCs w:val="24"/>
        </w:rPr>
        <w:t xml:space="preserve"> </w:t>
      </w:r>
      <w:r w:rsidRPr="00C47B8A">
        <w:rPr>
          <w:sz w:val="24"/>
          <w:szCs w:val="24"/>
        </w:rPr>
        <w:t>тапка).</w:t>
      </w:r>
      <w:r w:rsidRPr="00C47B8A">
        <w:rPr>
          <w:spacing w:val="-2"/>
          <w:sz w:val="24"/>
          <w:szCs w:val="24"/>
        </w:rPr>
        <w:t xml:space="preserve"> </w:t>
      </w:r>
      <w:r w:rsidRPr="00C47B8A">
        <w:rPr>
          <w:sz w:val="24"/>
          <w:szCs w:val="24"/>
        </w:rPr>
        <w:t>Выворачивание</w:t>
      </w:r>
      <w:r w:rsidRPr="00C47B8A">
        <w:rPr>
          <w:spacing w:val="-3"/>
          <w:sz w:val="24"/>
          <w:szCs w:val="24"/>
        </w:rPr>
        <w:t xml:space="preserve"> </w:t>
      </w:r>
      <w:r w:rsidRPr="00C47B8A">
        <w:rPr>
          <w:sz w:val="24"/>
          <w:szCs w:val="24"/>
        </w:rPr>
        <w:t>одежды.</w:t>
      </w:r>
    </w:p>
    <w:p w:rsidR="001F167D" w:rsidRPr="00C47B8A" w:rsidRDefault="00E44A9C">
      <w:pPr>
        <w:spacing w:before="204"/>
        <w:ind w:left="812"/>
        <w:rPr>
          <w:i/>
          <w:sz w:val="24"/>
          <w:szCs w:val="24"/>
        </w:rPr>
      </w:pPr>
      <w:r w:rsidRPr="00C47B8A">
        <w:rPr>
          <w:i/>
          <w:sz w:val="24"/>
          <w:szCs w:val="24"/>
        </w:rPr>
        <w:t>Туалет.</w:t>
      </w:r>
    </w:p>
    <w:p w:rsidR="001F167D" w:rsidRPr="00C47B8A" w:rsidRDefault="00E44A9C">
      <w:pPr>
        <w:pStyle w:val="a3"/>
        <w:spacing w:before="247" w:line="276" w:lineRule="auto"/>
        <w:ind w:right="1131" w:firstLine="566"/>
        <w:rPr>
          <w:sz w:val="24"/>
          <w:szCs w:val="24"/>
        </w:rPr>
      </w:pPr>
      <w:r w:rsidRPr="00C47B8A">
        <w:rPr>
          <w:sz w:val="24"/>
          <w:szCs w:val="24"/>
        </w:rPr>
        <w:t>Сообщение о желании сходить в туалет. Сидение на унитазе и оправление</w:t>
      </w:r>
      <w:r w:rsidRPr="00C47B8A">
        <w:rPr>
          <w:spacing w:val="1"/>
          <w:sz w:val="24"/>
          <w:szCs w:val="24"/>
        </w:rPr>
        <w:t xml:space="preserve"> </w:t>
      </w:r>
      <w:r w:rsidRPr="00C47B8A">
        <w:rPr>
          <w:sz w:val="24"/>
          <w:szCs w:val="24"/>
        </w:rPr>
        <w:t>малой/большой нужды. Пользование туалетной бумагой. Соблюдение последо-</w:t>
      </w:r>
      <w:r w:rsidRPr="00C47B8A">
        <w:rPr>
          <w:spacing w:val="1"/>
          <w:sz w:val="24"/>
          <w:szCs w:val="24"/>
        </w:rPr>
        <w:t xml:space="preserve"> </w:t>
      </w:r>
      <w:r w:rsidRPr="00C47B8A">
        <w:rPr>
          <w:spacing w:val="-1"/>
          <w:sz w:val="24"/>
          <w:szCs w:val="24"/>
        </w:rPr>
        <w:t>вательности</w:t>
      </w:r>
      <w:r w:rsidRPr="00C47B8A">
        <w:rPr>
          <w:spacing w:val="-16"/>
          <w:sz w:val="24"/>
          <w:szCs w:val="24"/>
        </w:rPr>
        <w:t xml:space="preserve"> </w:t>
      </w:r>
      <w:r w:rsidRPr="00C47B8A">
        <w:rPr>
          <w:spacing w:val="-1"/>
          <w:sz w:val="24"/>
          <w:szCs w:val="24"/>
        </w:rPr>
        <w:t>действий</w:t>
      </w:r>
      <w:r w:rsidRPr="00C47B8A">
        <w:rPr>
          <w:spacing w:val="-16"/>
          <w:sz w:val="24"/>
          <w:szCs w:val="24"/>
        </w:rPr>
        <w:t xml:space="preserve"> </w:t>
      </w:r>
      <w:r w:rsidRPr="00C47B8A">
        <w:rPr>
          <w:sz w:val="24"/>
          <w:szCs w:val="24"/>
        </w:rPr>
        <w:t>в</w:t>
      </w:r>
      <w:r w:rsidRPr="00C47B8A">
        <w:rPr>
          <w:spacing w:val="-17"/>
          <w:sz w:val="24"/>
          <w:szCs w:val="24"/>
        </w:rPr>
        <w:t xml:space="preserve"> </w:t>
      </w:r>
      <w:r w:rsidRPr="00C47B8A">
        <w:rPr>
          <w:sz w:val="24"/>
          <w:szCs w:val="24"/>
        </w:rPr>
        <w:t>туалете</w:t>
      </w:r>
      <w:r w:rsidRPr="00C47B8A">
        <w:rPr>
          <w:spacing w:val="-16"/>
          <w:sz w:val="24"/>
          <w:szCs w:val="24"/>
        </w:rPr>
        <w:t xml:space="preserve"> </w:t>
      </w:r>
      <w:r w:rsidRPr="00C47B8A">
        <w:rPr>
          <w:sz w:val="24"/>
          <w:szCs w:val="24"/>
        </w:rPr>
        <w:t>(поднимание</w:t>
      </w:r>
      <w:r w:rsidRPr="00C47B8A">
        <w:rPr>
          <w:spacing w:val="-16"/>
          <w:sz w:val="24"/>
          <w:szCs w:val="24"/>
        </w:rPr>
        <w:t xml:space="preserve"> </w:t>
      </w:r>
      <w:r w:rsidRPr="00C47B8A">
        <w:rPr>
          <w:sz w:val="24"/>
          <w:szCs w:val="24"/>
        </w:rPr>
        <w:t>крышки</w:t>
      </w:r>
      <w:r w:rsidRPr="00C47B8A">
        <w:rPr>
          <w:spacing w:val="-15"/>
          <w:sz w:val="24"/>
          <w:szCs w:val="24"/>
        </w:rPr>
        <w:t xml:space="preserve"> </w:t>
      </w:r>
      <w:r w:rsidRPr="00C47B8A">
        <w:rPr>
          <w:sz w:val="24"/>
          <w:szCs w:val="24"/>
        </w:rPr>
        <w:t>(опускание</w:t>
      </w:r>
      <w:r w:rsidRPr="00C47B8A">
        <w:rPr>
          <w:spacing w:val="-16"/>
          <w:sz w:val="24"/>
          <w:szCs w:val="24"/>
        </w:rPr>
        <w:t xml:space="preserve"> </w:t>
      </w:r>
      <w:r w:rsidRPr="00C47B8A">
        <w:rPr>
          <w:sz w:val="24"/>
          <w:szCs w:val="24"/>
        </w:rPr>
        <w:t>сидения),</w:t>
      </w:r>
      <w:r w:rsidRPr="00C47B8A">
        <w:rPr>
          <w:spacing w:val="-16"/>
          <w:sz w:val="24"/>
          <w:szCs w:val="24"/>
        </w:rPr>
        <w:t xml:space="preserve"> </w:t>
      </w:r>
      <w:r w:rsidRPr="00C47B8A">
        <w:rPr>
          <w:sz w:val="24"/>
          <w:szCs w:val="24"/>
        </w:rPr>
        <w:t>спус-</w:t>
      </w:r>
      <w:r w:rsidRPr="00C47B8A">
        <w:rPr>
          <w:spacing w:val="-67"/>
          <w:sz w:val="24"/>
          <w:szCs w:val="24"/>
        </w:rPr>
        <w:t xml:space="preserve"> </w:t>
      </w:r>
      <w:r w:rsidRPr="00C47B8A">
        <w:rPr>
          <w:sz w:val="24"/>
          <w:szCs w:val="24"/>
        </w:rPr>
        <w:t>кание одежды (брюк, колготок, трусов), сидение на унитазе/горшке, оправление</w:t>
      </w:r>
      <w:r w:rsidRPr="00C47B8A">
        <w:rPr>
          <w:spacing w:val="-67"/>
          <w:sz w:val="24"/>
          <w:szCs w:val="24"/>
        </w:rPr>
        <w:t xml:space="preserve"> </w:t>
      </w:r>
      <w:r w:rsidRPr="00C47B8A">
        <w:rPr>
          <w:sz w:val="24"/>
          <w:szCs w:val="24"/>
        </w:rPr>
        <w:t>нужды</w:t>
      </w:r>
      <w:r w:rsidRPr="00C47B8A">
        <w:rPr>
          <w:spacing w:val="-7"/>
          <w:sz w:val="24"/>
          <w:szCs w:val="24"/>
        </w:rPr>
        <w:t xml:space="preserve"> </w:t>
      </w:r>
      <w:r w:rsidRPr="00C47B8A">
        <w:rPr>
          <w:sz w:val="24"/>
          <w:szCs w:val="24"/>
        </w:rPr>
        <w:t>в</w:t>
      </w:r>
      <w:r w:rsidRPr="00C47B8A">
        <w:rPr>
          <w:spacing w:val="-7"/>
          <w:sz w:val="24"/>
          <w:szCs w:val="24"/>
        </w:rPr>
        <w:t xml:space="preserve"> </w:t>
      </w:r>
      <w:r w:rsidRPr="00C47B8A">
        <w:rPr>
          <w:sz w:val="24"/>
          <w:szCs w:val="24"/>
        </w:rPr>
        <w:t>унитаз,</w:t>
      </w:r>
      <w:r w:rsidRPr="00C47B8A">
        <w:rPr>
          <w:spacing w:val="-10"/>
          <w:sz w:val="24"/>
          <w:szCs w:val="24"/>
        </w:rPr>
        <w:t xml:space="preserve"> </w:t>
      </w:r>
      <w:r w:rsidRPr="00C47B8A">
        <w:rPr>
          <w:sz w:val="24"/>
          <w:szCs w:val="24"/>
        </w:rPr>
        <w:t>пользование</w:t>
      </w:r>
      <w:r w:rsidRPr="00C47B8A">
        <w:rPr>
          <w:spacing w:val="-7"/>
          <w:sz w:val="24"/>
          <w:szCs w:val="24"/>
        </w:rPr>
        <w:t xml:space="preserve"> </w:t>
      </w:r>
      <w:r w:rsidRPr="00C47B8A">
        <w:rPr>
          <w:sz w:val="24"/>
          <w:szCs w:val="24"/>
        </w:rPr>
        <w:t>туалетной</w:t>
      </w:r>
      <w:r w:rsidRPr="00C47B8A">
        <w:rPr>
          <w:spacing w:val="-9"/>
          <w:sz w:val="24"/>
          <w:szCs w:val="24"/>
        </w:rPr>
        <w:t xml:space="preserve"> </w:t>
      </w:r>
      <w:r w:rsidRPr="00C47B8A">
        <w:rPr>
          <w:sz w:val="24"/>
          <w:szCs w:val="24"/>
        </w:rPr>
        <w:t>бумагой,</w:t>
      </w:r>
      <w:r w:rsidRPr="00C47B8A">
        <w:rPr>
          <w:spacing w:val="-10"/>
          <w:sz w:val="24"/>
          <w:szCs w:val="24"/>
        </w:rPr>
        <w:t xml:space="preserve"> </w:t>
      </w:r>
      <w:r w:rsidRPr="00C47B8A">
        <w:rPr>
          <w:sz w:val="24"/>
          <w:szCs w:val="24"/>
        </w:rPr>
        <w:t>одевание</w:t>
      </w:r>
      <w:r w:rsidRPr="00C47B8A">
        <w:rPr>
          <w:spacing w:val="-10"/>
          <w:sz w:val="24"/>
          <w:szCs w:val="24"/>
        </w:rPr>
        <w:t xml:space="preserve"> </w:t>
      </w:r>
      <w:r w:rsidRPr="00C47B8A">
        <w:rPr>
          <w:sz w:val="24"/>
          <w:szCs w:val="24"/>
        </w:rPr>
        <w:t>одежды</w:t>
      </w:r>
      <w:r w:rsidRPr="00C47B8A">
        <w:rPr>
          <w:spacing w:val="-8"/>
          <w:sz w:val="24"/>
          <w:szCs w:val="24"/>
        </w:rPr>
        <w:t xml:space="preserve"> </w:t>
      </w:r>
      <w:r w:rsidRPr="00C47B8A">
        <w:rPr>
          <w:sz w:val="24"/>
          <w:szCs w:val="24"/>
        </w:rPr>
        <w:t>(трусов,</w:t>
      </w:r>
      <w:r w:rsidRPr="00C47B8A">
        <w:rPr>
          <w:spacing w:val="-8"/>
          <w:sz w:val="24"/>
          <w:szCs w:val="24"/>
        </w:rPr>
        <w:t xml:space="preserve"> </w:t>
      </w:r>
      <w:r w:rsidRPr="00C47B8A">
        <w:rPr>
          <w:sz w:val="24"/>
          <w:szCs w:val="24"/>
        </w:rPr>
        <w:t>кол-</w:t>
      </w:r>
      <w:r w:rsidRPr="00C47B8A">
        <w:rPr>
          <w:spacing w:val="-68"/>
          <w:sz w:val="24"/>
          <w:szCs w:val="24"/>
        </w:rPr>
        <w:t xml:space="preserve"> </w:t>
      </w:r>
      <w:r w:rsidRPr="00C47B8A">
        <w:rPr>
          <w:sz w:val="24"/>
          <w:szCs w:val="24"/>
        </w:rPr>
        <w:t>готок,</w:t>
      </w:r>
      <w:r w:rsidRPr="00C47B8A">
        <w:rPr>
          <w:spacing w:val="-2"/>
          <w:sz w:val="24"/>
          <w:szCs w:val="24"/>
        </w:rPr>
        <w:t xml:space="preserve"> </w:t>
      </w:r>
      <w:r w:rsidRPr="00C47B8A">
        <w:rPr>
          <w:sz w:val="24"/>
          <w:szCs w:val="24"/>
        </w:rPr>
        <w:t>брюк), нажимание кнопки слива</w:t>
      </w:r>
      <w:r w:rsidRPr="00C47B8A">
        <w:rPr>
          <w:spacing w:val="-2"/>
          <w:sz w:val="24"/>
          <w:szCs w:val="24"/>
        </w:rPr>
        <w:t xml:space="preserve"> </w:t>
      </w:r>
      <w:r w:rsidRPr="00C47B8A">
        <w:rPr>
          <w:sz w:val="24"/>
          <w:szCs w:val="24"/>
        </w:rPr>
        <w:t>воды,</w:t>
      </w:r>
      <w:r w:rsidRPr="00C47B8A">
        <w:rPr>
          <w:spacing w:val="-1"/>
          <w:sz w:val="24"/>
          <w:szCs w:val="24"/>
        </w:rPr>
        <w:t xml:space="preserve"> </w:t>
      </w:r>
      <w:r w:rsidRPr="00C47B8A">
        <w:rPr>
          <w:sz w:val="24"/>
          <w:szCs w:val="24"/>
        </w:rPr>
        <w:t>мытье</w:t>
      </w:r>
      <w:r w:rsidRPr="00C47B8A">
        <w:rPr>
          <w:spacing w:val="-5"/>
          <w:sz w:val="24"/>
          <w:szCs w:val="24"/>
        </w:rPr>
        <w:t xml:space="preserve"> </w:t>
      </w:r>
      <w:r w:rsidRPr="00C47B8A">
        <w:rPr>
          <w:sz w:val="24"/>
          <w:szCs w:val="24"/>
        </w:rPr>
        <w:t>рук.</w:t>
      </w:r>
    </w:p>
    <w:p w:rsidR="001F167D" w:rsidRPr="00C47B8A" w:rsidRDefault="00E44A9C">
      <w:pPr>
        <w:spacing w:before="202"/>
        <w:ind w:left="812"/>
        <w:rPr>
          <w:i/>
          <w:sz w:val="24"/>
          <w:szCs w:val="24"/>
        </w:rPr>
      </w:pPr>
      <w:r w:rsidRPr="00C47B8A">
        <w:rPr>
          <w:i/>
          <w:sz w:val="24"/>
          <w:szCs w:val="24"/>
        </w:rPr>
        <w:t>Прием</w:t>
      </w:r>
      <w:r w:rsidRPr="00C47B8A">
        <w:rPr>
          <w:i/>
          <w:spacing w:val="-3"/>
          <w:sz w:val="24"/>
          <w:szCs w:val="24"/>
        </w:rPr>
        <w:t xml:space="preserve"> </w:t>
      </w:r>
      <w:r w:rsidRPr="00C47B8A">
        <w:rPr>
          <w:i/>
          <w:sz w:val="24"/>
          <w:szCs w:val="24"/>
        </w:rPr>
        <w:t>пищи.</w:t>
      </w:r>
    </w:p>
    <w:p w:rsidR="001F167D" w:rsidRPr="00C47B8A" w:rsidRDefault="00E44A9C">
      <w:pPr>
        <w:pStyle w:val="a3"/>
        <w:spacing w:before="245" w:line="276" w:lineRule="auto"/>
        <w:ind w:right="1132" w:firstLine="566"/>
        <w:rPr>
          <w:sz w:val="24"/>
          <w:szCs w:val="24"/>
        </w:rPr>
      </w:pPr>
      <w:r w:rsidRPr="00C47B8A">
        <w:rPr>
          <w:sz w:val="24"/>
          <w:szCs w:val="24"/>
        </w:rPr>
        <w:t>Сообщение о желании пить. Питье через соломинку. Питье из кружки (ста-</w:t>
      </w:r>
      <w:r w:rsidRPr="00C47B8A">
        <w:rPr>
          <w:spacing w:val="-67"/>
          <w:sz w:val="24"/>
          <w:szCs w:val="24"/>
        </w:rPr>
        <w:t xml:space="preserve"> </w:t>
      </w:r>
      <w:r w:rsidRPr="00C47B8A">
        <w:rPr>
          <w:sz w:val="24"/>
          <w:szCs w:val="24"/>
        </w:rPr>
        <w:t>кана): захват кружки (стакана), поднесение кружки (стакана) ко рту, наклон</w:t>
      </w:r>
      <w:r w:rsidRPr="00C47B8A">
        <w:rPr>
          <w:spacing w:val="1"/>
          <w:sz w:val="24"/>
          <w:szCs w:val="24"/>
        </w:rPr>
        <w:t xml:space="preserve"> </w:t>
      </w:r>
      <w:r w:rsidRPr="00C47B8A">
        <w:rPr>
          <w:spacing w:val="-1"/>
          <w:sz w:val="24"/>
          <w:szCs w:val="24"/>
        </w:rPr>
        <w:t>кружки</w:t>
      </w:r>
      <w:r w:rsidRPr="00C47B8A">
        <w:rPr>
          <w:spacing w:val="-15"/>
          <w:sz w:val="24"/>
          <w:szCs w:val="24"/>
        </w:rPr>
        <w:t xml:space="preserve"> </w:t>
      </w:r>
      <w:r w:rsidRPr="00C47B8A">
        <w:rPr>
          <w:sz w:val="24"/>
          <w:szCs w:val="24"/>
        </w:rPr>
        <w:t>(стакана),</w:t>
      </w:r>
      <w:r w:rsidRPr="00C47B8A">
        <w:rPr>
          <w:spacing w:val="-16"/>
          <w:sz w:val="24"/>
          <w:szCs w:val="24"/>
        </w:rPr>
        <w:t xml:space="preserve"> </w:t>
      </w:r>
      <w:r w:rsidRPr="00C47B8A">
        <w:rPr>
          <w:sz w:val="24"/>
          <w:szCs w:val="24"/>
        </w:rPr>
        <w:t>втягивание</w:t>
      </w:r>
      <w:r w:rsidRPr="00C47B8A">
        <w:rPr>
          <w:spacing w:val="-15"/>
          <w:sz w:val="24"/>
          <w:szCs w:val="24"/>
        </w:rPr>
        <w:t xml:space="preserve"> </w:t>
      </w:r>
      <w:r w:rsidRPr="00C47B8A">
        <w:rPr>
          <w:sz w:val="24"/>
          <w:szCs w:val="24"/>
        </w:rPr>
        <w:t>(вливание)</w:t>
      </w:r>
      <w:r w:rsidRPr="00C47B8A">
        <w:rPr>
          <w:spacing w:val="-17"/>
          <w:sz w:val="24"/>
          <w:szCs w:val="24"/>
        </w:rPr>
        <w:t xml:space="preserve"> </w:t>
      </w:r>
      <w:r w:rsidRPr="00C47B8A">
        <w:rPr>
          <w:sz w:val="24"/>
          <w:szCs w:val="24"/>
        </w:rPr>
        <w:t>жидкости</w:t>
      </w:r>
      <w:r w:rsidRPr="00C47B8A">
        <w:rPr>
          <w:spacing w:val="-15"/>
          <w:sz w:val="24"/>
          <w:szCs w:val="24"/>
        </w:rPr>
        <w:t xml:space="preserve"> </w:t>
      </w:r>
      <w:r w:rsidRPr="00C47B8A">
        <w:rPr>
          <w:sz w:val="24"/>
          <w:szCs w:val="24"/>
        </w:rPr>
        <w:t>в</w:t>
      </w:r>
      <w:r w:rsidRPr="00C47B8A">
        <w:rPr>
          <w:spacing w:val="-16"/>
          <w:sz w:val="24"/>
          <w:szCs w:val="24"/>
        </w:rPr>
        <w:t xml:space="preserve"> </w:t>
      </w:r>
      <w:r w:rsidRPr="00C47B8A">
        <w:rPr>
          <w:sz w:val="24"/>
          <w:szCs w:val="24"/>
        </w:rPr>
        <w:t>рот,</w:t>
      </w:r>
      <w:r w:rsidRPr="00C47B8A">
        <w:rPr>
          <w:spacing w:val="-16"/>
          <w:sz w:val="24"/>
          <w:szCs w:val="24"/>
        </w:rPr>
        <w:t xml:space="preserve"> </w:t>
      </w:r>
      <w:r w:rsidRPr="00C47B8A">
        <w:rPr>
          <w:sz w:val="24"/>
          <w:szCs w:val="24"/>
        </w:rPr>
        <w:t>опускание</w:t>
      </w:r>
      <w:r w:rsidRPr="00C47B8A">
        <w:rPr>
          <w:spacing w:val="-15"/>
          <w:sz w:val="24"/>
          <w:szCs w:val="24"/>
        </w:rPr>
        <w:t xml:space="preserve"> </w:t>
      </w:r>
      <w:r w:rsidRPr="00C47B8A">
        <w:rPr>
          <w:sz w:val="24"/>
          <w:szCs w:val="24"/>
        </w:rPr>
        <w:t>кружки</w:t>
      </w:r>
      <w:r w:rsidRPr="00C47B8A">
        <w:rPr>
          <w:spacing w:val="-14"/>
          <w:sz w:val="24"/>
          <w:szCs w:val="24"/>
        </w:rPr>
        <w:t xml:space="preserve"> </w:t>
      </w:r>
      <w:r w:rsidRPr="00C47B8A">
        <w:rPr>
          <w:sz w:val="24"/>
          <w:szCs w:val="24"/>
        </w:rPr>
        <w:t>(ста-</w:t>
      </w:r>
      <w:r w:rsidRPr="00C47B8A">
        <w:rPr>
          <w:spacing w:val="-68"/>
          <w:sz w:val="24"/>
          <w:szCs w:val="24"/>
        </w:rPr>
        <w:t xml:space="preserve"> </w:t>
      </w:r>
      <w:r w:rsidRPr="00C47B8A">
        <w:rPr>
          <w:sz w:val="24"/>
          <w:szCs w:val="24"/>
        </w:rPr>
        <w:t>кана) на стол. Наливание жидкости в кружку. Сообщение о желании есть. Еда</w:t>
      </w:r>
      <w:r w:rsidRPr="00C47B8A">
        <w:rPr>
          <w:spacing w:val="1"/>
          <w:sz w:val="24"/>
          <w:szCs w:val="24"/>
        </w:rPr>
        <w:t xml:space="preserve"> </w:t>
      </w:r>
      <w:r w:rsidRPr="00C47B8A">
        <w:rPr>
          <w:sz w:val="24"/>
          <w:szCs w:val="24"/>
        </w:rPr>
        <w:t>руками.</w:t>
      </w:r>
      <w:r w:rsidRPr="00C47B8A">
        <w:rPr>
          <w:spacing w:val="-4"/>
          <w:sz w:val="24"/>
          <w:szCs w:val="24"/>
        </w:rPr>
        <w:t xml:space="preserve"> </w:t>
      </w:r>
      <w:r w:rsidRPr="00C47B8A">
        <w:rPr>
          <w:sz w:val="24"/>
          <w:szCs w:val="24"/>
        </w:rPr>
        <w:t>Еда</w:t>
      </w:r>
      <w:r w:rsidRPr="00C47B8A">
        <w:rPr>
          <w:spacing w:val="-5"/>
          <w:sz w:val="24"/>
          <w:szCs w:val="24"/>
        </w:rPr>
        <w:t xml:space="preserve"> </w:t>
      </w:r>
      <w:r w:rsidRPr="00C47B8A">
        <w:rPr>
          <w:sz w:val="24"/>
          <w:szCs w:val="24"/>
        </w:rPr>
        <w:t>ложкой:</w:t>
      </w:r>
      <w:r w:rsidRPr="00C47B8A">
        <w:rPr>
          <w:spacing w:val="-2"/>
          <w:sz w:val="24"/>
          <w:szCs w:val="24"/>
        </w:rPr>
        <w:t xml:space="preserve"> </w:t>
      </w:r>
      <w:r w:rsidRPr="00C47B8A">
        <w:rPr>
          <w:sz w:val="24"/>
          <w:szCs w:val="24"/>
        </w:rPr>
        <w:t>захват</w:t>
      </w:r>
      <w:r w:rsidRPr="00C47B8A">
        <w:rPr>
          <w:spacing w:val="-5"/>
          <w:sz w:val="24"/>
          <w:szCs w:val="24"/>
        </w:rPr>
        <w:t xml:space="preserve"> </w:t>
      </w:r>
      <w:r w:rsidRPr="00C47B8A">
        <w:rPr>
          <w:sz w:val="24"/>
          <w:szCs w:val="24"/>
        </w:rPr>
        <w:t>ложки,</w:t>
      </w:r>
      <w:r w:rsidRPr="00C47B8A">
        <w:rPr>
          <w:spacing w:val="-3"/>
          <w:sz w:val="24"/>
          <w:szCs w:val="24"/>
        </w:rPr>
        <w:t xml:space="preserve"> </w:t>
      </w:r>
      <w:r w:rsidRPr="00C47B8A">
        <w:rPr>
          <w:sz w:val="24"/>
          <w:szCs w:val="24"/>
        </w:rPr>
        <w:t>зачерпывание</w:t>
      </w:r>
      <w:r w:rsidRPr="00C47B8A">
        <w:rPr>
          <w:spacing w:val="-5"/>
          <w:sz w:val="24"/>
          <w:szCs w:val="24"/>
        </w:rPr>
        <w:t xml:space="preserve"> </w:t>
      </w:r>
      <w:r w:rsidRPr="00C47B8A">
        <w:rPr>
          <w:sz w:val="24"/>
          <w:szCs w:val="24"/>
        </w:rPr>
        <w:t>ложкой</w:t>
      </w:r>
      <w:r w:rsidRPr="00C47B8A">
        <w:rPr>
          <w:spacing w:val="-6"/>
          <w:sz w:val="24"/>
          <w:szCs w:val="24"/>
        </w:rPr>
        <w:t xml:space="preserve"> </w:t>
      </w:r>
      <w:r w:rsidRPr="00C47B8A">
        <w:rPr>
          <w:sz w:val="24"/>
          <w:szCs w:val="24"/>
        </w:rPr>
        <w:t>пищи</w:t>
      </w:r>
      <w:r w:rsidRPr="00C47B8A">
        <w:rPr>
          <w:spacing w:val="-5"/>
          <w:sz w:val="24"/>
          <w:szCs w:val="24"/>
        </w:rPr>
        <w:t xml:space="preserve"> </w:t>
      </w:r>
      <w:r w:rsidRPr="00C47B8A">
        <w:rPr>
          <w:sz w:val="24"/>
          <w:szCs w:val="24"/>
        </w:rPr>
        <w:t>из</w:t>
      </w:r>
      <w:r w:rsidRPr="00C47B8A">
        <w:rPr>
          <w:spacing w:val="-3"/>
          <w:sz w:val="24"/>
          <w:szCs w:val="24"/>
        </w:rPr>
        <w:t xml:space="preserve"> </w:t>
      </w:r>
      <w:r w:rsidRPr="00C47B8A">
        <w:rPr>
          <w:sz w:val="24"/>
          <w:szCs w:val="24"/>
        </w:rPr>
        <w:t>тарелки,</w:t>
      </w:r>
      <w:r w:rsidRPr="00C47B8A">
        <w:rPr>
          <w:spacing w:val="-5"/>
          <w:sz w:val="24"/>
          <w:szCs w:val="24"/>
        </w:rPr>
        <w:t xml:space="preserve"> </w:t>
      </w:r>
      <w:r w:rsidRPr="00C47B8A">
        <w:rPr>
          <w:sz w:val="24"/>
          <w:szCs w:val="24"/>
        </w:rPr>
        <w:t>под-</w:t>
      </w:r>
      <w:r w:rsidRPr="00C47B8A">
        <w:rPr>
          <w:spacing w:val="-68"/>
          <w:sz w:val="24"/>
          <w:szCs w:val="24"/>
        </w:rPr>
        <w:t xml:space="preserve"> </w:t>
      </w:r>
      <w:r w:rsidRPr="00C47B8A">
        <w:rPr>
          <w:sz w:val="24"/>
          <w:szCs w:val="24"/>
        </w:rPr>
        <w:t>несение</w:t>
      </w:r>
      <w:r w:rsidRPr="00C47B8A">
        <w:rPr>
          <w:spacing w:val="-5"/>
          <w:sz w:val="24"/>
          <w:szCs w:val="24"/>
        </w:rPr>
        <w:t xml:space="preserve"> </w:t>
      </w:r>
      <w:r w:rsidRPr="00C47B8A">
        <w:rPr>
          <w:sz w:val="24"/>
          <w:szCs w:val="24"/>
        </w:rPr>
        <w:t>ложки</w:t>
      </w:r>
      <w:r w:rsidRPr="00C47B8A">
        <w:rPr>
          <w:spacing w:val="-2"/>
          <w:sz w:val="24"/>
          <w:szCs w:val="24"/>
        </w:rPr>
        <w:t xml:space="preserve"> </w:t>
      </w:r>
      <w:r w:rsidRPr="00C47B8A">
        <w:rPr>
          <w:sz w:val="24"/>
          <w:szCs w:val="24"/>
        </w:rPr>
        <w:t>с</w:t>
      </w:r>
      <w:r w:rsidRPr="00C47B8A">
        <w:rPr>
          <w:spacing w:val="-7"/>
          <w:sz w:val="24"/>
          <w:szCs w:val="24"/>
        </w:rPr>
        <w:t xml:space="preserve"> </w:t>
      </w:r>
      <w:r w:rsidRPr="00C47B8A">
        <w:rPr>
          <w:sz w:val="24"/>
          <w:szCs w:val="24"/>
        </w:rPr>
        <w:t>пищей</w:t>
      </w:r>
      <w:r w:rsidRPr="00C47B8A">
        <w:rPr>
          <w:spacing w:val="-4"/>
          <w:sz w:val="24"/>
          <w:szCs w:val="24"/>
        </w:rPr>
        <w:t xml:space="preserve"> </w:t>
      </w:r>
      <w:r w:rsidRPr="00C47B8A">
        <w:rPr>
          <w:sz w:val="24"/>
          <w:szCs w:val="24"/>
        </w:rPr>
        <w:t>ко</w:t>
      </w:r>
      <w:r w:rsidRPr="00C47B8A">
        <w:rPr>
          <w:spacing w:val="-6"/>
          <w:sz w:val="24"/>
          <w:szCs w:val="24"/>
        </w:rPr>
        <w:t xml:space="preserve"> </w:t>
      </w:r>
      <w:r w:rsidRPr="00C47B8A">
        <w:rPr>
          <w:sz w:val="24"/>
          <w:szCs w:val="24"/>
        </w:rPr>
        <w:t>рту,</w:t>
      </w:r>
      <w:r w:rsidRPr="00C47B8A">
        <w:rPr>
          <w:spacing w:val="-6"/>
          <w:sz w:val="24"/>
          <w:szCs w:val="24"/>
        </w:rPr>
        <w:t xml:space="preserve"> </w:t>
      </w:r>
      <w:r w:rsidRPr="00C47B8A">
        <w:rPr>
          <w:sz w:val="24"/>
          <w:szCs w:val="24"/>
        </w:rPr>
        <w:t>снятие</w:t>
      </w:r>
      <w:r w:rsidRPr="00C47B8A">
        <w:rPr>
          <w:spacing w:val="-4"/>
          <w:sz w:val="24"/>
          <w:szCs w:val="24"/>
        </w:rPr>
        <w:t xml:space="preserve"> </w:t>
      </w:r>
      <w:r w:rsidRPr="00C47B8A">
        <w:rPr>
          <w:sz w:val="24"/>
          <w:szCs w:val="24"/>
        </w:rPr>
        <w:t>с</w:t>
      </w:r>
      <w:r w:rsidRPr="00C47B8A">
        <w:rPr>
          <w:spacing w:val="-7"/>
          <w:sz w:val="24"/>
          <w:szCs w:val="24"/>
        </w:rPr>
        <w:t xml:space="preserve"> </w:t>
      </w:r>
      <w:r w:rsidRPr="00C47B8A">
        <w:rPr>
          <w:sz w:val="24"/>
          <w:szCs w:val="24"/>
        </w:rPr>
        <w:t>ложки</w:t>
      </w:r>
      <w:r w:rsidRPr="00C47B8A">
        <w:rPr>
          <w:spacing w:val="-4"/>
          <w:sz w:val="24"/>
          <w:szCs w:val="24"/>
        </w:rPr>
        <w:t xml:space="preserve"> </w:t>
      </w:r>
      <w:r w:rsidRPr="00C47B8A">
        <w:rPr>
          <w:sz w:val="24"/>
          <w:szCs w:val="24"/>
        </w:rPr>
        <w:t>пищи</w:t>
      </w:r>
      <w:r w:rsidRPr="00C47B8A">
        <w:rPr>
          <w:spacing w:val="-4"/>
          <w:sz w:val="24"/>
          <w:szCs w:val="24"/>
        </w:rPr>
        <w:t xml:space="preserve"> </w:t>
      </w:r>
      <w:r w:rsidRPr="00C47B8A">
        <w:rPr>
          <w:sz w:val="24"/>
          <w:szCs w:val="24"/>
        </w:rPr>
        <w:t>губами,</w:t>
      </w:r>
      <w:r w:rsidRPr="00C47B8A">
        <w:rPr>
          <w:spacing w:val="-5"/>
          <w:sz w:val="24"/>
          <w:szCs w:val="24"/>
        </w:rPr>
        <w:t xml:space="preserve"> </w:t>
      </w:r>
      <w:r w:rsidRPr="00C47B8A">
        <w:rPr>
          <w:sz w:val="24"/>
          <w:szCs w:val="24"/>
        </w:rPr>
        <w:t>опускание</w:t>
      </w:r>
      <w:r w:rsidRPr="00C47B8A">
        <w:rPr>
          <w:spacing w:val="-5"/>
          <w:sz w:val="24"/>
          <w:szCs w:val="24"/>
        </w:rPr>
        <w:t xml:space="preserve"> </w:t>
      </w:r>
      <w:r w:rsidRPr="00C47B8A">
        <w:rPr>
          <w:sz w:val="24"/>
          <w:szCs w:val="24"/>
        </w:rPr>
        <w:t>ложки</w:t>
      </w:r>
      <w:r w:rsidRPr="00C47B8A">
        <w:rPr>
          <w:spacing w:val="-6"/>
          <w:sz w:val="24"/>
          <w:szCs w:val="24"/>
        </w:rPr>
        <w:t xml:space="preserve"> </w:t>
      </w:r>
      <w:r w:rsidRPr="00C47B8A">
        <w:rPr>
          <w:sz w:val="24"/>
          <w:szCs w:val="24"/>
        </w:rPr>
        <w:t>в</w:t>
      </w:r>
      <w:r w:rsidRPr="00C47B8A">
        <w:rPr>
          <w:spacing w:val="-67"/>
          <w:sz w:val="24"/>
          <w:szCs w:val="24"/>
        </w:rPr>
        <w:t xml:space="preserve"> </w:t>
      </w:r>
      <w:r w:rsidRPr="00C47B8A">
        <w:rPr>
          <w:sz w:val="24"/>
          <w:szCs w:val="24"/>
        </w:rPr>
        <w:t>тарелку.</w:t>
      </w:r>
      <w:r w:rsidRPr="00C47B8A">
        <w:rPr>
          <w:spacing w:val="1"/>
          <w:sz w:val="24"/>
          <w:szCs w:val="24"/>
        </w:rPr>
        <w:t xml:space="preserve"> </w:t>
      </w:r>
      <w:r w:rsidRPr="00C47B8A">
        <w:rPr>
          <w:sz w:val="24"/>
          <w:szCs w:val="24"/>
        </w:rPr>
        <w:t>Еда</w:t>
      </w:r>
      <w:r w:rsidRPr="00C47B8A">
        <w:rPr>
          <w:spacing w:val="1"/>
          <w:sz w:val="24"/>
          <w:szCs w:val="24"/>
        </w:rPr>
        <w:t xml:space="preserve"> </w:t>
      </w:r>
      <w:r w:rsidRPr="00C47B8A">
        <w:rPr>
          <w:sz w:val="24"/>
          <w:szCs w:val="24"/>
        </w:rPr>
        <w:t>вилкой:</w:t>
      </w:r>
      <w:r w:rsidRPr="00C47B8A">
        <w:rPr>
          <w:spacing w:val="1"/>
          <w:sz w:val="24"/>
          <w:szCs w:val="24"/>
        </w:rPr>
        <w:t xml:space="preserve"> </w:t>
      </w:r>
      <w:r w:rsidRPr="00C47B8A">
        <w:rPr>
          <w:sz w:val="24"/>
          <w:szCs w:val="24"/>
        </w:rPr>
        <w:t>захват</w:t>
      </w:r>
      <w:r w:rsidRPr="00C47B8A">
        <w:rPr>
          <w:spacing w:val="69"/>
          <w:sz w:val="24"/>
          <w:szCs w:val="24"/>
        </w:rPr>
        <w:t xml:space="preserve"> </w:t>
      </w:r>
      <w:r w:rsidRPr="00C47B8A">
        <w:rPr>
          <w:sz w:val="24"/>
          <w:szCs w:val="24"/>
        </w:rPr>
        <w:t>вилки,</w:t>
      </w:r>
      <w:r w:rsidRPr="00C47B8A">
        <w:rPr>
          <w:spacing w:val="1"/>
          <w:sz w:val="24"/>
          <w:szCs w:val="24"/>
        </w:rPr>
        <w:t xml:space="preserve"> </w:t>
      </w:r>
      <w:r w:rsidRPr="00C47B8A">
        <w:rPr>
          <w:sz w:val="24"/>
          <w:szCs w:val="24"/>
        </w:rPr>
        <w:t>накалывание</w:t>
      </w:r>
      <w:r w:rsidRPr="00C47B8A">
        <w:rPr>
          <w:spacing w:val="1"/>
          <w:sz w:val="24"/>
          <w:szCs w:val="24"/>
        </w:rPr>
        <w:t xml:space="preserve"> </w:t>
      </w:r>
      <w:r w:rsidRPr="00C47B8A">
        <w:rPr>
          <w:sz w:val="24"/>
          <w:szCs w:val="24"/>
        </w:rPr>
        <w:t>кусочка</w:t>
      </w:r>
      <w:r w:rsidRPr="00C47B8A">
        <w:rPr>
          <w:spacing w:val="1"/>
          <w:sz w:val="24"/>
          <w:szCs w:val="24"/>
        </w:rPr>
        <w:t xml:space="preserve"> </w:t>
      </w:r>
      <w:r w:rsidRPr="00C47B8A">
        <w:rPr>
          <w:sz w:val="24"/>
          <w:szCs w:val="24"/>
        </w:rPr>
        <w:t>пищи,</w:t>
      </w:r>
      <w:r w:rsidRPr="00C47B8A">
        <w:rPr>
          <w:spacing w:val="68"/>
          <w:sz w:val="24"/>
          <w:szCs w:val="24"/>
        </w:rPr>
        <w:t xml:space="preserve"> </w:t>
      </w:r>
      <w:r w:rsidRPr="00C47B8A">
        <w:rPr>
          <w:sz w:val="24"/>
          <w:szCs w:val="24"/>
        </w:rPr>
        <w:t>поднесение</w:t>
      </w:r>
    </w:p>
    <w:p w:rsidR="001F167D" w:rsidRPr="00C47B8A" w:rsidRDefault="001F167D">
      <w:pPr>
        <w:spacing w:line="276" w:lineRule="auto"/>
        <w:rPr>
          <w:sz w:val="24"/>
          <w:szCs w:val="24"/>
        </w:rPr>
        <w:sectPr w:rsidR="001F167D" w:rsidRPr="00C47B8A">
          <w:pgSz w:w="11910" w:h="16840"/>
          <w:pgMar w:top="1040" w:right="0" w:bottom="280" w:left="320" w:header="720" w:footer="720" w:gutter="0"/>
          <w:cols w:space="720"/>
        </w:sectPr>
      </w:pPr>
    </w:p>
    <w:p w:rsidR="001F167D" w:rsidRPr="00C47B8A" w:rsidRDefault="00E44A9C">
      <w:pPr>
        <w:pStyle w:val="a3"/>
        <w:spacing w:before="74" w:line="276" w:lineRule="auto"/>
        <w:ind w:right="1134"/>
        <w:rPr>
          <w:sz w:val="24"/>
          <w:szCs w:val="24"/>
        </w:rPr>
      </w:pPr>
      <w:r w:rsidRPr="00C47B8A">
        <w:rPr>
          <w:sz w:val="24"/>
          <w:szCs w:val="24"/>
        </w:rPr>
        <w:lastRenderedPageBreak/>
        <w:t>вилки ко рту, снятие губами с вилки кусочка пищи, опускание вилки в тарелку.</w:t>
      </w:r>
      <w:r w:rsidRPr="00C47B8A">
        <w:rPr>
          <w:spacing w:val="1"/>
          <w:sz w:val="24"/>
          <w:szCs w:val="24"/>
        </w:rPr>
        <w:t xml:space="preserve"> </w:t>
      </w:r>
      <w:r w:rsidRPr="00C47B8A">
        <w:rPr>
          <w:sz w:val="24"/>
          <w:szCs w:val="24"/>
        </w:rPr>
        <w:t>Использование ножа и вилки во время приема пищи: отрезание ножом кусочка</w:t>
      </w:r>
      <w:r w:rsidRPr="00C47B8A">
        <w:rPr>
          <w:spacing w:val="1"/>
          <w:sz w:val="24"/>
          <w:szCs w:val="24"/>
        </w:rPr>
        <w:t xml:space="preserve"> </w:t>
      </w:r>
      <w:r w:rsidRPr="00C47B8A">
        <w:rPr>
          <w:sz w:val="24"/>
          <w:szCs w:val="24"/>
        </w:rPr>
        <w:t>пищи от целого куска, наполнение вилки гарниром с помощью ножа. Использо-</w:t>
      </w:r>
      <w:r w:rsidRPr="00C47B8A">
        <w:rPr>
          <w:spacing w:val="-67"/>
          <w:sz w:val="24"/>
          <w:szCs w:val="24"/>
        </w:rPr>
        <w:t xml:space="preserve"> </w:t>
      </w:r>
      <w:r w:rsidRPr="00C47B8A">
        <w:rPr>
          <w:sz w:val="24"/>
          <w:szCs w:val="24"/>
        </w:rPr>
        <w:t>вание</w:t>
      </w:r>
      <w:r w:rsidRPr="00C47B8A">
        <w:rPr>
          <w:spacing w:val="-4"/>
          <w:sz w:val="24"/>
          <w:szCs w:val="24"/>
        </w:rPr>
        <w:t xml:space="preserve"> </w:t>
      </w:r>
      <w:r w:rsidRPr="00C47B8A">
        <w:rPr>
          <w:sz w:val="24"/>
          <w:szCs w:val="24"/>
        </w:rPr>
        <w:t>салфетки</w:t>
      </w:r>
      <w:r w:rsidRPr="00C47B8A">
        <w:rPr>
          <w:spacing w:val="-1"/>
          <w:sz w:val="24"/>
          <w:szCs w:val="24"/>
        </w:rPr>
        <w:t xml:space="preserve"> </w:t>
      </w:r>
      <w:r w:rsidRPr="00C47B8A">
        <w:rPr>
          <w:sz w:val="24"/>
          <w:szCs w:val="24"/>
        </w:rPr>
        <w:t>во</w:t>
      </w:r>
      <w:r w:rsidRPr="00C47B8A">
        <w:rPr>
          <w:spacing w:val="1"/>
          <w:sz w:val="24"/>
          <w:szCs w:val="24"/>
        </w:rPr>
        <w:t xml:space="preserve"> </w:t>
      </w:r>
      <w:r w:rsidRPr="00C47B8A">
        <w:rPr>
          <w:sz w:val="24"/>
          <w:szCs w:val="24"/>
        </w:rPr>
        <w:t>время</w:t>
      </w:r>
      <w:r w:rsidRPr="00C47B8A">
        <w:rPr>
          <w:spacing w:val="-4"/>
          <w:sz w:val="24"/>
          <w:szCs w:val="24"/>
        </w:rPr>
        <w:t xml:space="preserve"> </w:t>
      </w:r>
      <w:r w:rsidRPr="00C47B8A">
        <w:rPr>
          <w:sz w:val="24"/>
          <w:szCs w:val="24"/>
        </w:rPr>
        <w:t>приема пищи.</w:t>
      </w:r>
      <w:r w:rsidRPr="00C47B8A">
        <w:rPr>
          <w:spacing w:val="-4"/>
          <w:sz w:val="24"/>
          <w:szCs w:val="24"/>
        </w:rPr>
        <w:t xml:space="preserve"> </w:t>
      </w:r>
      <w:r w:rsidRPr="00C47B8A">
        <w:rPr>
          <w:sz w:val="24"/>
          <w:szCs w:val="24"/>
        </w:rPr>
        <w:t>Накладывание</w:t>
      </w:r>
      <w:r w:rsidRPr="00C47B8A">
        <w:rPr>
          <w:spacing w:val="-1"/>
          <w:sz w:val="24"/>
          <w:szCs w:val="24"/>
        </w:rPr>
        <w:t xml:space="preserve"> </w:t>
      </w:r>
      <w:r w:rsidRPr="00C47B8A">
        <w:rPr>
          <w:sz w:val="24"/>
          <w:szCs w:val="24"/>
        </w:rPr>
        <w:t>пищи в</w:t>
      </w:r>
      <w:r w:rsidRPr="00C47B8A">
        <w:rPr>
          <w:spacing w:val="-2"/>
          <w:sz w:val="24"/>
          <w:szCs w:val="24"/>
        </w:rPr>
        <w:t xml:space="preserve"> </w:t>
      </w:r>
      <w:r w:rsidRPr="00C47B8A">
        <w:rPr>
          <w:sz w:val="24"/>
          <w:szCs w:val="24"/>
        </w:rPr>
        <w:t>тарелку.</w:t>
      </w:r>
    </w:p>
    <w:p w:rsidR="001F167D" w:rsidRPr="00C47B8A" w:rsidRDefault="00E44A9C">
      <w:pPr>
        <w:spacing w:before="204"/>
        <w:ind w:left="812"/>
        <w:rPr>
          <w:i/>
          <w:sz w:val="24"/>
          <w:szCs w:val="24"/>
        </w:rPr>
      </w:pPr>
      <w:r w:rsidRPr="00C47B8A">
        <w:rPr>
          <w:i/>
          <w:sz w:val="24"/>
          <w:szCs w:val="24"/>
        </w:rPr>
        <w:t>Семья.</w:t>
      </w:r>
    </w:p>
    <w:p w:rsidR="001F167D" w:rsidRPr="00C47B8A" w:rsidRDefault="00E44A9C">
      <w:pPr>
        <w:pStyle w:val="a3"/>
        <w:spacing w:before="247" w:line="276" w:lineRule="auto"/>
        <w:ind w:right="1138" w:firstLine="566"/>
        <w:rPr>
          <w:sz w:val="24"/>
          <w:szCs w:val="24"/>
        </w:rPr>
      </w:pPr>
      <w:r w:rsidRPr="00C47B8A">
        <w:rPr>
          <w:sz w:val="24"/>
          <w:szCs w:val="24"/>
        </w:rPr>
        <w:t>Узнавание</w:t>
      </w:r>
      <w:r w:rsidRPr="00C47B8A">
        <w:rPr>
          <w:spacing w:val="1"/>
          <w:sz w:val="24"/>
          <w:szCs w:val="24"/>
        </w:rPr>
        <w:t xml:space="preserve"> </w:t>
      </w:r>
      <w:r w:rsidRPr="00C47B8A">
        <w:rPr>
          <w:sz w:val="24"/>
          <w:szCs w:val="24"/>
        </w:rPr>
        <w:t>(различение)</w:t>
      </w:r>
      <w:r w:rsidRPr="00C47B8A">
        <w:rPr>
          <w:spacing w:val="1"/>
          <w:sz w:val="24"/>
          <w:szCs w:val="24"/>
        </w:rPr>
        <w:t xml:space="preserve"> </w:t>
      </w:r>
      <w:r w:rsidRPr="00C47B8A">
        <w:rPr>
          <w:sz w:val="24"/>
          <w:szCs w:val="24"/>
        </w:rPr>
        <w:t>членов</w:t>
      </w:r>
      <w:r w:rsidRPr="00C47B8A">
        <w:rPr>
          <w:spacing w:val="1"/>
          <w:sz w:val="24"/>
          <w:szCs w:val="24"/>
        </w:rPr>
        <w:t xml:space="preserve"> </w:t>
      </w:r>
      <w:r w:rsidRPr="00C47B8A">
        <w:rPr>
          <w:sz w:val="24"/>
          <w:szCs w:val="24"/>
        </w:rPr>
        <w:t>семьи.</w:t>
      </w:r>
      <w:r w:rsidRPr="00C47B8A">
        <w:rPr>
          <w:spacing w:val="1"/>
          <w:sz w:val="24"/>
          <w:szCs w:val="24"/>
        </w:rPr>
        <w:t xml:space="preserve"> </w:t>
      </w:r>
      <w:r w:rsidRPr="00C47B8A">
        <w:rPr>
          <w:sz w:val="24"/>
          <w:szCs w:val="24"/>
        </w:rPr>
        <w:t>Узнавание</w:t>
      </w:r>
      <w:r w:rsidRPr="00C47B8A">
        <w:rPr>
          <w:spacing w:val="1"/>
          <w:sz w:val="24"/>
          <w:szCs w:val="24"/>
        </w:rPr>
        <w:t xml:space="preserve"> </w:t>
      </w:r>
      <w:r w:rsidRPr="00C47B8A">
        <w:rPr>
          <w:sz w:val="24"/>
          <w:szCs w:val="24"/>
        </w:rPr>
        <w:t>(различение)</w:t>
      </w:r>
      <w:r w:rsidRPr="00C47B8A">
        <w:rPr>
          <w:spacing w:val="1"/>
          <w:sz w:val="24"/>
          <w:szCs w:val="24"/>
        </w:rPr>
        <w:t xml:space="preserve"> </w:t>
      </w:r>
      <w:r w:rsidRPr="00C47B8A">
        <w:rPr>
          <w:sz w:val="24"/>
          <w:szCs w:val="24"/>
        </w:rPr>
        <w:t>детей</w:t>
      </w:r>
      <w:r w:rsidRPr="00C47B8A">
        <w:rPr>
          <w:spacing w:val="1"/>
          <w:sz w:val="24"/>
          <w:szCs w:val="24"/>
        </w:rPr>
        <w:t xml:space="preserve"> </w:t>
      </w:r>
      <w:r w:rsidRPr="00C47B8A">
        <w:rPr>
          <w:sz w:val="24"/>
          <w:szCs w:val="24"/>
        </w:rPr>
        <w:t>и</w:t>
      </w:r>
      <w:r w:rsidRPr="00C47B8A">
        <w:rPr>
          <w:spacing w:val="1"/>
          <w:sz w:val="24"/>
          <w:szCs w:val="24"/>
        </w:rPr>
        <w:t xml:space="preserve"> </w:t>
      </w:r>
      <w:r w:rsidRPr="00C47B8A">
        <w:rPr>
          <w:sz w:val="24"/>
          <w:szCs w:val="24"/>
        </w:rPr>
        <w:t>взрослых. Определение своей социальной роли в семье. Различение социальных</w:t>
      </w:r>
      <w:r w:rsidRPr="00C47B8A">
        <w:rPr>
          <w:spacing w:val="-67"/>
          <w:sz w:val="24"/>
          <w:szCs w:val="24"/>
        </w:rPr>
        <w:t xml:space="preserve"> </w:t>
      </w:r>
      <w:r w:rsidRPr="00C47B8A">
        <w:rPr>
          <w:sz w:val="24"/>
          <w:szCs w:val="24"/>
        </w:rPr>
        <w:t>ролей</w:t>
      </w:r>
      <w:r w:rsidRPr="00C47B8A">
        <w:rPr>
          <w:spacing w:val="-7"/>
          <w:sz w:val="24"/>
          <w:szCs w:val="24"/>
        </w:rPr>
        <w:t xml:space="preserve"> </w:t>
      </w:r>
      <w:r w:rsidRPr="00C47B8A">
        <w:rPr>
          <w:sz w:val="24"/>
          <w:szCs w:val="24"/>
        </w:rPr>
        <w:t>членов</w:t>
      </w:r>
      <w:r w:rsidRPr="00C47B8A">
        <w:rPr>
          <w:spacing w:val="-7"/>
          <w:sz w:val="24"/>
          <w:szCs w:val="24"/>
        </w:rPr>
        <w:t xml:space="preserve"> </w:t>
      </w:r>
      <w:r w:rsidRPr="00C47B8A">
        <w:rPr>
          <w:sz w:val="24"/>
          <w:szCs w:val="24"/>
        </w:rPr>
        <w:t>семьи.</w:t>
      </w:r>
      <w:r w:rsidRPr="00C47B8A">
        <w:rPr>
          <w:spacing w:val="-9"/>
          <w:sz w:val="24"/>
          <w:szCs w:val="24"/>
        </w:rPr>
        <w:t xml:space="preserve"> </w:t>
      </w:r>
      <w:r w:rsidRPr="00C47B8A">
        <w:rPr>
          <w:sz w:val="24"/>
          <w:szCs w:val="24"/>
        </w:rPr>
        <w:t>Представление</w:t>
      </w:r>
      <w:r w:rsidRPr="00C47B8A">
        <w:rPr>
          <w:spacing w:val="-9"/>
          <w:sz w:val="24"/>
          <w:szCs w:val="24"/>
        </w:rPr>
        <w:t xml:space="preserve"> </w:t>
      </w:r>
      <w:r w:rsidRPr="00C47B8A">
        <w:rPr>
          <w:sz w:val="24"/>
          <w:szCs w:val="24"/>
        </w:rPr>
        <w:t>о</w:t>
      </w:r>
      <w:r w:rsidRPr="00C47B8A">
        <w:rPr>
          <w:spacing w:val="-6"/>
          <w:sz w:val="24"/>
          <w:szCs w:val="24"/>
        </w:rPr>
        <w:t xml:space="preserve"> </w:t>
      </w:r>
      <w:r w:rsidRPr="00C47B8A">
        <w:rPr>
          <w:sz w:val="24"/>
          <w:szCs w:val="24"/>
        </w:rPr>
        <w:t>бытовой</w:t>
      </w:r>
      <w:r w:rsidRPr="00C47B8A">
        <w:rPr>
          <w:spacing w:val="-9"/>
          <w:sz w:val="24"/>
          <w:szCs w:val="24"/>
        </w:rPr>
        <w:t xml:space="preserve"> </w:t>
      </w:r>
      <w:r w:rsidRPr="00C47B8A">
        <w:rPr>
          <w:sz w:val="24"/>
          <w:szCs w:val="24"/>
        </w:rPr>
        <w:t>и</w:t>
      </w:r>
      <w:r w:rsidRPr="00C47B8A">
        <w:rPr>
          <w:spacing w:val="-7"/>
          <w:sz w:val="24"/>
          <w:szCs w:val="24"/>
        </w:rPr>
        <w:t xml:space="preserve"> </w:t>
      </w:r>
      <w:r w:rsidRPr="00C47B8A">
        <w:rPr>
          <w:sz w:val="24"/>
          <w:szCs w:val="24"/>
        </w:rPr>
        <w:t>досуговой</w:t>
      </w:r>
      <w:r w:rsidRPr="00C47B8A">
        <w:rPr>
          <w:spacing w:val="-8"/>
          <w:sz w:val="24"/>
          <w:szCs w:val="24"/>
        </w:rPr>
        <w:t xml:space="preserve"> </w:t>
      </w:r>
      <w:r w:rsidRPr="00C47B8A">
        <w:rPr>
          <w:sz w:val="24"/>
          <w:szCs w:val="24"/>
        </w:rPr>
        <w:t>деятельности</w:t>
      </w:r>
      <w:r w:rsidRPr="00C47B8A">
        <w:rPr>
          <w:spacing w:val="-6"/>
          <w:sz w:val="24"/>
          <w:szCs w:val="24"/>
        </w:rPr>
        <w:t xml:space="preserve"> </w:t>
      </w:r>
      <w:r w:rsidRPr="00C47B8A">
        <w:rPr>
          <w:sz w:val="24"/>
          <w:szCs w:val="24"/>
        </w:rPr>
        <w:t>членов</w:t>
      </w:r>
      <w:r w:rsidRPr="00C47B8A">
        <w:rPr>
          <w:spacing w:val="-68"/>
          <w:sz w:val="24"/>
          <w:szCs w:val="24"/>
        </w:rPr>
        <w:t xml:space="preserve"> </w:t>
      </w:r>
      <w:r w:rsidRPr="00C47B8A">
        <w:rPr>
          <w:sz w:val="24"/>
          <w:szCs w:val="24"/>
        </w:rPr>
        <w:t>семьи. Представление о профессиональной деятельности членов семьи. Рассказ</w:t>
      </w:r>
      <w:r w:rsidRPr="00C47B8A">
        <w:rPr>
          <w:spacing w:val="1"/>
          <w:sz w:val="24"/>
          <w:szCs w:val="24"/>
        </w:rPr>
        <w:t xml:space="preserve"> </w:t>
      </w:r>
      <w:r w:rsidRPr="00C47B8A">
        <w:rPr>
          <w:sz w:val="24"/>
          <w:szCs w:val="24"/>
        </w:rPr>
        <w:t>о своей семье.</w:t>
      </w:r>
    </w:p>
    <w:p w:rsidR="001F167D" w:rsidRPr="00C47B8A" w:rsidRDefault="00E44A9C">
      <w:pPr>
        <w:pStyle w:val="Heading2"/>
        <w:spacing w:before="202"/>
        <w:jc w:val="left"/>
        <w:rPr>
          <w:sz w:val="24"/>
          <w:szCs w:val="24"/>
        </w:rPr>
      </w:pPr>
      <w:r w:rsidRPr="00C47B8A">
        <w:rPr>
          <w:sz w:val="24"/>
          <w:szCs w:val="24"/>
        </w:rPr>
        <w:t>Планируемые</w:t>
      </w:r>
      <w:r w:rsidRPr="00C47B8A">
        <w:rPr>
          <w:spacing w:val="-5"/>
          <w:sz w:val="24"/>
          <w:szCs w:val="24"/>
        </w:rPr>
        <w:t xml:space="preserve"> </w:t>
      </w:r>
      <w:r w:rsidRPr="00C47B8A">
        <w:rPr>
          <w:sz w:val="24"/>
          <w:szCs w:val="24"/>
        </w:rPr>
        <w:t>результаты</w:t>
      </w:r>
      <w:r w:rsidRPr="00C47B8A">
        <w:rPr>
          <w:spacing w:val="-5"/>
          <w:sz w:val="24"/>
          <w:szCs w:val="24"/>
        </w:rPr>
        <w:t xml:space="preserve"> </w:t>
      </w:r>
      <w:r w:rsidRPr="00C47B8A">
        <w:rPr>
          <w:sz w:val="24"/>
          <w:szCs w:val="24"/>
        </w:rPr>
        <w:t>освоения</w:t>
      </w:r>
      <w:r w:rsidRPr="00C47B8A">
        <w:rPr>
          <w:spacing w:val="-4"/>
          <w:sz w:val="24"/>
          <w:szCs w:val="24"/>
        </w:rPr>
        <w:t xml:space="preserve"> </w:t>
      </w:r>
      <w:r w:rsidRPr="00C47B8A">
        <w:rPr>
          <w:sz w:val="24"/>
          <w:szCs w:val="24"/>
        </w:rPr>
        <w:t>учебного</w:t>
      </w:r>
      <w:r w:rsidRPr="00C47B8A">
        <w:rPr>
          <w:spacing w:val="-1"/>
          <w:sz w:val="24"/>
          <w:szCs w:val="24"/>
        </w:rPr>
        <w:t xml:space="preserve"> </w:t>
      </w:r>
      <w:r w:rsidRPr="00C47B8A">
        <w:rPr>
          <w:sz w:val="24"/>
          <w:szCs w:val="24"/>
        </w:rPr>
        <w:t>предмета</w:t>
      </w:r>
      <w:r w:rsidRPr="00C47B8A">
        <w:rPr>
          <w:spacing w:val="-5"/>
          <w:sz w:val="24"/>
          <w:szCs w:val="24"/>
        </w:rPr>
        <w:t xml:space="preserve"> </w:t>
      </w:r>
      <w:r w:rsidRPr="00C47B8A">
        <w:rPr>
          <w:sz w:val="24"/>
          <w:szCs w:val="24"/>
        </w:rPr>
        <w:t>"Человек".</w:t>
      </w:r>
    </w:p>
    <w:p w:rsidR="001F167D" w:rsidRPr="00C47B8A" w:rsidRDefault="00E44A9C" w:rsidP="00764879">
      <w:pPr>
        <w:pStyle w:val="a4"/>
        <w:numPr>
          <w:ilvl w:val="0"/>
          <w:numId w:val="14"/>
        </w:numPr>
        <w:tabs>
          <w:tab w:val="left" w:pos="1118"/>
        </w:tabs>
        <w:spacing w:before="249"/>
        <w:ind w:hanging="306"/>
        <w:rPr>
          <w:sz w:val="24"/>
          <w:szCs w:val="24"/>
        </w:rPr>
      </w:pPr>
      <w:r w:rsidRPr="00C47B8A">
        <w:rPr>
          <w:sz w:val="24"/>
          <w:szCs w:val="24"/>
        </w:rPr>
        <w:t>Представление</w:t>
      </w:r>
      <w:r w:rsidRPr="00C47B8A">
        <w:rPr>
          <w:spacing w:val="-3"/>
          <w:sz w:val="24"/>
          <w:szCs w:val="24"/>
        </w:rPr>
        <w:t xml:space="preserve"> </w:t>
      </w:r>
      <w:r w:rsidRPr="00C47B8A">
        <w:rPr>
          <w:sz w:val="24"/>
          <w:szCs w:val="24"/>
        </w:rPr>
        <w:t>о</w:t>
      </w:r>
      <w:r w:rsidRPr="00C47B8A">
        <w:rPr>
          <w:spacing w:val="-5"/>
          <w:sz w:val="24"/>
          <w:szCs w:val="24"/>
        </w:rPr>
        <w:t xml:space="preserve"> </w:t>
      </w:r>
      <w:r w:rsidRPr="00C47B8A">
        <w:rPr>
          <w:sz w:val="24"/>
          <w:szCs w:val="24"/>
        </w:rPr>
        <w:t>себе</w:t>
      </w:r>
      <w:r w:rsidRPr="00C47B8A">
        <w:rPr>
          <w:spacing w:val="-2"/>
          <w:sz w:val="24"/>
          <w:szCs w:val="24"/>
        </w:rPr>
        <w:t xml:space="preserve"> </w:t>
      </w:r>
      <w:r w:rsidRPr="00C47B8A">
        <w:rPr>
          <w:sz w:val="24"/>
          <w:szCs w:val="24"/>
        </w:rPr>
        <w:t>как</w:t>
      </w:r>
      <w:r w:rsidRPr="00C47B8A">
        <w:rPr>
          <w:spacing w:val="-2"/>
          <w:sz w:val="24"/>
          <w:szCs w:val="24"/>
        </w:rPr>
        <w:t xml:space="preserve"> </w:t>
      </w:r>
      <w:r w:rsidRPr="00C47B8A">
        <w:rPr>
          <w:sz w:val="24"/>
          <w:szCs w:val="24"/>
        </w:rPr>
        <w:t>"Я",</w:t>
      </w:r>
      <w:r w:rsidRPr="00C47B8A">
        <w:rPr>
          <w:spacing w:val="-2"/>
          <w:sz w:val="24"/>
          <w:szCs w:val="24"/>
        </w:rPr>
        <w:t xml:space="preserve"> </w:t>
      </w:r>
      <w:r w:rsidRPr="00C47B8A">
        <w:rPr>
          <w:sz w:val="24"/>
          <w:szCs w:val="24"/>
        </w:rPr>
        <w:t>осознание</w:t>
      </w:r>
      <w:r w:rsidRPr="00C47B8A">
        <w:rPr>
          <w:spacing w:val="-5"/>
          <w:sz w:val="24"/>
          <w:szCs w:val="24"/>
        </w:rPr>
        <w:t xml:space="preserve"> </w:t>
      </w:r>
      <w:r w:rsidRPr="00C47B8A">
        <w:rPr>
          <w:sz w:val="24"/>
          <w:szCs w:val="24"/>
        </w:rPr>
        <w:t>общности</w:t>
      </w:r>
      <w:r w:rsidRPr="00C47B8A">
        <w:rPr>
          <w:spacing w:val="-2"/>
          <w:sz w:val="24"/>
          <w:szCs w:val="24"/>
        </w:rPr>
        <w:t xml:space="preserve"> </w:t>
      </w:r>
      <w:r w:rsidRPr="00C47B8A">
        <w:rPr>
          <w:sz w:val="24"/>
          <w:szCs w:val="24"/>
        </w:rPr>
        <w:t>и</w:t>
      </w:r>
      <w:r w:rsidRPr="00C47B8A">
        <w:rPr>
          <w:spacing w:val="-5"/>
          <w:sz w:val="24"/>
          <w:szCs w:val="24"/>
        </w:rPr>
        <w:t xml:space="preserve"> </w:t>
      </w:r>
      <w:r w:rsidRPr="00C47B8A">
        <w:rPr>
          <w:sz w:val="24"/>
          <w:szCs w:val="24"/>
        </w:rPr>
        <w:t>различий</w:t>
      </w:r>
      <w:r w:rsidRPr="00C47B8A">
        <w:rPr>
          <w:spacing w:val="-2"/>
          <w:sz w:val="24"/>
          <w:szCs w:val="24"/>
        </w:rPr>
        <w:t xml:space="preserve"> </w:t>
      </w:r>
      <w:r w:rsidRPr="00C47B8A">
        <w:rPr>
          <w:sz w:val="24"/>
          <w:szCs w:val="24"/>
        </w:rPr>
        <w:t>"Я"</w:t>
      </w:r>
      <w:r w:rsidRPr="00C47B8A">
        <w:rPr>
          <w:spacing w:val="-2"/>
          <w:sz w:val="24"/>
          <w:szCs w:val="24"/>
        </w:rPr>
        <w:t xml:space="preserve"> </w:t>
      </w:r>
      <w:r w:rsidRPr="00C47B8A">
        <w:rPr>
          <w:sz w:val="24"/>
          <w:szCs w:val="24"/>
        </w:rPr>
        <w:t>от</w:t>
      </w:r>
      <w:r w:rsidRPr="00C47B8A">
        <w:rPr>
          <w:spacing w:val="-6"/>
          <w:sz w:val="24"/>
          <w:szCs w:val="24"/>
        </w:rPr>
        <w:t xml:space="preserve"> </w:t>
      </w:r>
      <w:r w:rsidRPr="00C47B8A">
        <w:rPr>
          <w:sz w:val="24"/>
          <w:szCs w:val="24"/>
        </w:rPr>
        <w:t>других.</w:t>
      </w:r>
    </w:p>
    <w:p w:rsidR="001F167D" w:rsidRPr="00C47B8A" w:rsidRDefault="00E44A9C" w:rsidP="00764879">
      <w:pPr>
        <w:pStyle w:val="a4"/>
        <w:numPr>
          <w:ilvl w:val="0"/>
          <w:numId w:val="60"/>
        </w:numPr>
        <w:tabs>
          <w:tab w:val="left" w:pos="975"/>
        </w:tabs>
        <w:spacing w:before="247" w:line="278" w:lineRule="auto"/>
        <w:ind w:right="1137" w:firstLine="0"/>
        <w:rPr>
          <w:sz w:val="24"/>
          <w:szCs w:val="24"/>
        </w:rPr>
      </w:pPr>
      <w:r w:rsidRPr="00C47B8A">
        <w:rPr>
          <w:sz w:val="24"/>
          <w:szCs w:val="24"/>
        </w:rPr>
        <w:t>Соотнесение</w:t>
      </w:r>
      <w:r w:rsidRPr="00C47B8A">
        <w:rPr>
          <w:spacing w:val="-5"/>
          <w:sz w:val="24"/>
          <w:szCs w:val="24"/>
        </w:rPr>
        <w:t xml:space="preserve"> </w:t>
      </w:r>
      <w:r w:rsidRPr="00C47B8A">
        <w:rPr>
          <w:sz w:val="24"/>
          <w:szCs w:val="24"/>
        </w:rPr>
        <w:t>себя</w:t>
      </w:r>
      <w:r w:rsidRPr="00C47B8A">
        <w:rPr>
          <w:spacing w:val="-7"/>
          <w:sz w:val="24"/>
          <w:szCs w:val="24"/>
        </w:rPr>
        <w:t xml:space="preserve"> </w:t>
      </w:r>
      <w:r w:rsidRPr="00C47B8A">
        <w:rPr>
          <w:sz w:val="24"/>
          <w:szCs w:val="24"/>
        </w:rPr>
        <w:t>со</w:t>
      </w:r>
      <w:r w:rsidRPr="00C47B8A">
        <w:rPr>
          <w:spacing w:val="-4"/>
          <w:sz w:val="24"/>
          <w:szCs w:val="24"/>
        </w:rPr>
        <w:t xml:space="preserve"> </w:t>
      </w:r>
      <w:r w:rsidRPr="00C47B8A">
        <w:rPr>
          <w:sz w:val="24"/>
          <w:szCs w:val="24"/>
        </w:rPr>
        <w:t>своим</w:t>
      </w:r>
      <w:r w:rsidRPr="00C47B8A">
        <w:rPr>
          <w:spacing w:val="-8"/>
          <w:sz w:val="24"/>
          <w:szCs w:val="24"/>
        </w:rPr>
        <w:t xml:space="preserve"> </w:t>
      </w:r>
      <w:r w:rsidRPr="00C47B8A">
        <w:rPr>
          <w:sz w:val="24"/>
          <w:szCs w:val="24"/>
        </w:rPr>
        <w:t>именем,</w:t>
      </w:r>
      <w:r w:rsidRPr="00C47B8A">
        <w:rPr>
          <w:spacing w:val="-5"/>
          <w:sz w:val="24"/>
          <w:szCs w:val="24"/>
        </w:rPr>
        <w:t xml:space="preserve"> </w:t>
      </w:r>
      <w:r w:rsidRPr="00C47B8A">
        <w:rPr>
          <w:sz w:val="24"/>
          <w:szCs w:val="24"/>
        </w:rPr>
        <w:t>своим</w:t>
      </w:r>
      <w:r w:rsidRPr="00C47B8A">
        <w:rPr>
          <w:spacing w:val="-8"/>
          <w:sz w:val="24"/>
          <w:szCs w:val="24"/>
        </w:rPr>
        <w:t xml:space="preserve"> </w:t>
      </w:r>
      <w:r w:rsidRPr="00C47B8A">
        <w:rPr>
          <w:sz w:val="24"/>
          <w:szCs w:val="24"/>
        </w:rPr>
        <w:t>изображением</w:t>
      </w:r>
      <w:r w:rsidRPr="00C47B8A">
        <w:rPr>
          <w:spacing w:val="-8"/>
          <w:sz w:val="24"/>
          <w:szCs w:val="24"/>
        </w:rPr>
        <w:t xml:space="preserve"> </w:t>
      </w:r>
      <w:r w:rsidRPr="00C47B8A">
        <w:rPr>
          <w:sz w:val="24"/>
          <w:szCs w:val="24"/>
        </w:rPr>
        <w:t>на</w:t>
      </w:r>
      <w:r w:rsidRPr="00C47B8A">
        <w:rPr>
          <w:spacing w:val="-5"/>
          <w:sz w:val="24"/>
          <w:szCs w:val="24"/>
        </w:rPr>
        <w:t xml:space="preserve"> </w:t>
      </w:r>
      <w:r w:rsidRPr="00C47B8A">
        <w:rPr>
          <w:sz w:val="24"/>
          <w:szCs w:val="24"/>
        </w:rPr>
        <w:t>фотографии,</w:t>
      </w:r>
      <w:r w:rsidRPr="00C47B8A">
        <w:rPr>
          <w:spacing w:val="-7"/>
          <w:sz w:val="24"/>
          <w:szCs w:val="24"/>
        </w:rPr>
        <w:t xml:space="preserve"> </w:t>
      </w:r>
      <w:r w:rsidRPr="00C47B8A">
        <w:rPr>
          <w:sz w:val="24"/>
          <w:szCs w:val="24"/>
        </w:rPr>
        <w:t>отра-</w:t>
      </w:r>
      <w:r w:rsidRPr="00C47B8A">
        <w:rPr>
          <w:spacing w:val="-68"/>
          <w:sz w:val="24"/>
          <w:szCs w:val="24"/>
        </w:rPr>
        <w:t xml:space="preserve"> </w:t>
      </w:r>
      <w:r w:rsidRPr="00C47B8A">
        <w:rPr>
          <w:sz w:val="24"/>
          <w:szCs w:val="24"/>
        </w:rPr>
        <w:t>жением в</w:t>
      </w:r>
      <w:r w:rsidRPr="00C47B8A">
        <w:rPr>
          <w:spacing w:val="-1"/>
          <w:sz w:val="24"/>
          <w:szCs w:val="24"/>
        </w:rPr>
        <w:t xml:space="preserve"> </w:t>
      </w:r>
      <w:r w:rsidRPr="00C47B8A">
        <w:rPr>
          <w:sz w:val="24"/>
          <w:szCs w:val="24"/>
        </w:rPr>
        <w:t>зеркале.</w:t>
      </w:r>
    </w:p>
    <w:p w:rsidR="001F167D" w:rsidRPr="00C47B8A" w:rsidRDefault="00E44A9C" w:rsidP="00764879">
      <w:pPr>
        <w:pStyle w:val="a4"/>
        <w:numPr>
          <w:ilvl w:val="0"/>
          <w:numId w:val="60"/>
        </w:numPr>
        <w:tabs>
          <w:tab w:val="left" w:pos="977"/>
        </w:tabs>
        <w:spacing w:before="193"/>
        <w:ind w:left="976" w:hanging="165"/>
        <w:jc w:val="left"/>
        <w:rPr>
          <w:sz w:val="24"/>
          <w:szCs w:val="24"/>
        </w:rPr>
      </w:pPr>
      <w:r w:rsidRPr="00C47B8A">
        <w:rPr>
          <w:sz w:val="24"/>
          <w:szCs w:val="24"/>
        </w:rPr>
        <w:t>Представление</w:t>
      </w:r>
      <w:r w:rsidRPr="00C47B8A">
        <w:rPr>
          <w:spacing w:val="-2"/>
          <w:sz w:val="24"/>
          <w:szCs w:val="24"/>
        </w:rPr>
        <w:t xml:space="preserve"> </w:t>
      </w:r>
      <w:r w:rsidRPr="00C47B8A">
        <w:rPr>
          <w:sz w:val="24"/>
          <w:szCs w:val="24"/>
        </w:rPr>
        <w:t>о</w:t>
      </w:r>
      <w:r w:rsidRPr="00C47B8A">
        <w:rPr>
          <w:spacing w:val="-2"/>
          <w:sz w:val="24"/>
          <w:szCs w:val="24"/>
        </w:rPr>
        <w:t xml:space="preserve"> </w:t>
      </w:r>
      <w:r w:rsidRPr="00C47B8A">
        <w:rPr>
          <w:sz w:val="24"/>
          <w:szCs w:val="24"/>
        </w:rPr>
        <w:t>собственном</w:t>
      </w:r>
      <w:r w:rsidRPr="00C47B8A">
        <w:rPr>
          <w:spacing w:val="-2"/>
          <w:sz w:val="24"/>
          <w:szCs w:val="24"/>
        </w:rPr>
        <w:t xml:space="preserve"> </w:t>
      </w:r>
      <w:r w:rsidRPr="00C47B8A">
        <w:rPr>
          <w:sz w:val="24"/>
          <w:szCs w:val="24"/>
        </w:rPr>
        <w:t>теле.</w:t>
      </w:r>
    </w:p>
    <w:p w:rsidR="001F167D" w:rsidRPr="00C47B8A" w:rsidRDefault="00E44A9C" w:rsidP="00764879">
      <w:pPr>
        <w:pStyle w:val="a4"/>
        <w:numPr>
          <w:ilvl w:val="0"/>
          <w:numId w:val="60"/>
        </w:numPr>
        <w:tabs>
          <w:tab w:val="left" w:pos="977"/>
        </w:tabs>
        <w:spacing w:before="250"/>
        <w:ind w:left="976" w:hanging="165"/>
        <w:jc w:val="left"/>
        <w:rPr>
          <w:sz w:val="24"/>
          <w:szCs w:val="24"/>
        </w:rPr>
      </w:pPr>
      <w:r w:rsidRPr="00C47B8A">
        <w:rPr>
          <w:sz w:val="24"/>
          <w:szCs w:val="24"/>
        </w:rPr>
        <w:t>Отнесение</w:t>
      </w:r>
      <w:r w:rsidRPr="00C47B8A">
        <w:rPr>
          <w:spacing w:val="-2"/>
          <w:sz w:val="24"/>
          <w:szCs w:val="24"/>
        </w:rPr>
        <w:t xml:space="preserve"> </w:t>
      </w:r>
      <w:r w:rsidRPr="00C47B8A">
        <w:rPr>
          <w:sz w:val="24"/>
          <w:szCs w:val="24"/>
        </w:rPr>
        <w:t>себя</w:t>
      </w:r>
      <w:r w:rsidRPr="00C47B8A">
        <w:rPr>
          <w:spacing w:val="-4"/>
          <w:sz w:val="24"/>
          <w:szCs w:val="24"/>
        </w:rPr>
        <w:t xml:space="preserve"> </w:t>
      </w:r>
      <w:r w:rsidRPr="00C47B8A">
        <w:rPr>
          <w:sz w:val="24"/>
          <w:szCs w:val="24"/>
        </w:rPr>
        <w:t>к</w:t>
      </w:r>
      <w:r w:rsidRPr="00C47B8A">
        <w:rPr>
          <w:spacing w:val="-2"/>
          <w:sz w:val="24"/>
          <w:szCs w:val="24"/>
        </w:rPr>
        <w:t xml:space="preserve"> </w:t>
      </w:r>
      <w:r w:rsidRPr="00C47B8A">
        <w:rPr>
          <w:sz w:val="24"/>
          <w:szCs w:val="24"/>
        </w:rPr>
        <w:t>определенному</w:t>
      </w:r>
      <w:r w:rsidRPr="00C47B8A">
        <w:rPr>
          <w:spacing w:val="-6"/>
          <w:sz w:val="24"/>
          <w:szCs w:val="24"/>
        </w:rPr>
        <w:t xml:space="preserve"> </w:t>
      </w:r>
      <w:r w:rsidRPr="00C47B8A">
        <w:rPr>
          <w:sz w:val="24"/>
          <w:szCs w:val="24"/>
        </w:rPr>
        <w:t>полу.</w:t>
      </w:r>
    </w:p>
    <w:p w:rsidR="001F167D" w:rsidRPr="00C47B8A" w:rsidRDefault="00E44A9C" w:rsidP="00764879">
      <w:pPr>
        <w:pStyle w:val="a4"/>
        <w:numPr>
          <w:ilvl w:val="0"/>
          <w:numId w:val="60"/>
        </w:numPr>
        <w:tabs>
          <w:tab w:val="left" w:pos="1008"/>
        </w:tabs>
        <w:spacing w:before="246" w:line="278" w:lineRule="auto"/>
        <w:ind w:right="1139" w:firstLine="0"/>
        <w:rPr>
          <w:sz w:val="24"/>
          <w:szCs w:val="24"/>
        </w:rPr>
      </w:pPr>
      <w:r w:rsidRPr="00C47B8A">
        <w:rPr>
          <w:sz w:val="24"/>
          <w:szCs w:val="24"/>
        </w:rPr>
        <w:t>Умение определять "мое" и "не мое", осознавать и выражать свои интересы,</w:t>
      </w:r>
      <w:r w:rsidRPr="00C47B8A">
        <w:rPr>
          <w:spacing w:val="1"/>
          <w:sz w:val="24"/>
          <w:szCs w:val="24"/>
        </w:rPr>
        <w:t xml:space="preserve"> </w:t>
      </w:r>
      <w:r w:rsidRPr="00C47B8A">
        <w:rPr>
          <w:sz w:val="24"/>
          <w:szCs w:val="24"/>
        </w:rPr>
        <w:t>желания.</w:t>
      </w:r>
    </w:p>
    <w:p w:rsidR="001F167D" w:rsidRPr="00C47B8A" w:rsidRDefault="00E44A9C" w:rsidP="00764879">
      <w:pPr>
        <w:pStyle w:val="a4"/>
        <w:numPr>
          <w:ilvl w:val="0"/>
          <w:numId w:val="60"/>
        </w:numPr>
        <w:tabs>
          <w:tab w:val="left" w:pos="1008"/>
        </w:tabs>
        <w:spacing w:before="195" w:line="278" w:lineRule="auto"/>
        <w:ind w:right="1137" w:firstLine="0"/>
        <w:rPr>
          <w:sz w:val="24"/>
          <w:szCs w:val="24"/>
        </w:rPr>
      </w:pPr>
      <w:r w:rsidRPr="00C47B8A">
        <w:rPr>
          <w:sz w:val="24"/>
          <w:szCs w:val="24"/>
        </w:rPr>
        <w:t>Умение сообщать общие сведения о себе: имя, фамилия, возраст, пол, место</w:t>
      </w:r>
      <w:r w:rsidRPr="00C47B8A">
        <w:rPr>
          <w:spacing w:val="1"/>
          <w:sz w:val="24"/>
          <w:szCs w:val="24"/>
        </w:rPr>
        <w:t xml:space="preserve"> </w:t>
      </w:r>
      <w:r w:rsidRPr="00C47B8A">
        <w:rPr>
          <w:sz w:val="24"/>
          <w:szCs w:val="24"/>
        </w:rPr>
        <w:t>жительства,</w:t>
      </w:r>
      <w:r w:rsidRPr="00C47B8A">
        <w:rPr>
          <w:spacing w:val="-2"/>
          <w:sz w:val="24"/>
          <w:szCs w:val="24"/>
        </w:rPr>
        <w:t xml:space="preserve"> </w:t>
      </w:r>
      <w:r w:rsidRPr="00C47B8A">
        <w:rPr>
          <w:sz w:val="24"/>
          <w:szCs w:val="24"/>
        </w:rPr>
        <w:t>интересы.</w:t>
      </w:r>
    </w:p>
    <w:p w:rsidR="001F167D" w:rsidRPr="00C47B8A" w:rsidRDefault="00E44A9C" w:rsidP="00764879">
      <w:pPr>
        <w:pStyle w:val="a4"/>
        <w:numPr>
          <w:ilvl w:val="0"/>
          <w:numId w:val="60"/>
        </w:numPr>
        <w:tabs>
          <w:tab w:val="left" w:pos="1023"/>
        </w:tabs>
        <w:spacing w:before="191" w:line="278" w:lineRule="auto"/>
        <w:ind w:right="1134" w:firstLine="0"/>
        <w:rPr>
          <w:sz w:val="24"/>
          <w:szCs w:val="24"/>
        </w:rPr>
      </w:pPr>
      <w:r w:rsidRPr="00C47B8A">
        <w:rPr>
          <w:sz w:val="24"/>
          <w:szCs w:val="24"/>
        </w:rPr>
        <w:t>Представления о возрастных изменениях человека, адекватное отношение к</w:t>
      </w:r>
      <w:r w:rsidRPr="00C47B8A">
        <w:rPr>
          <w:spacing w:val="1"/>
          <w:sz w:val="24"/>
          <w:szCs w:val="24"/>
        </w:rPr>
        <w:t xml:space="preserve"> </w:t>
      </w:r>
      <w:r w:rsidRPr="00C47B8A">
        <w:rPr>
          <w:sz w:val="24"/>
          <w:szCs w:val="24"/>
        </w:rPr>
        <w:t>своим</w:t>
      </w:r>
      <w:r w:rsidRPr="00C47B8A">
        <w:rPr>
          <w:spacing w:val="-3"/>
          <w:sz w:val="24"/>
          <w:szCs w:val="24"/>
        </w:rPr>
        <w:t xml:space="preserve"> </w:t>
      </w:r>
      <w:r w:rsidRPr="00C47B8A">
        <w:rPr>
          <w:sz w:val="24"/>
          <w:szCs w:val="24"/>
        </w:rPr>
        <w:t>возрастным</w:t>
      </w:r>
      <w:r w:rsidRPr="00C47B8A">
        <w:rPr>
          <w:spacing w:val="-3"/>
          <w:sz w:val="24"/>
          <w:szCs w:val="24"/>
        </w:rPr>
        <w:t xml:space="preserve"> </w:t>
      </w:r>
      <w:r w:rsidRPr="00C47B8A">
        <w:rPr>
          <w:sz w:val="24"/>
          <w:szCs w:val="24"/>
        </w:rPr>
        <w:t>изменениям.</w:t>
      </w:r>
    </w:p>
    <w:p w:rsidR="001F167D" w:rsidRPr="00C47B8A" w:rsidRDefault="00E44A9C" w:rsidP="00764879">
      <w:pPr>
        <w:pStyle w:val="a4"/>
        <w:numPr>
          <w:ilvl w:val="0"/>
          <w:numId w:val="14"/>
        </w:numPr>
        <w:tabs>
          <w:tab w:val="left" w:pos="1142"/>
        </w:tabs>
        <w:spacing w:before="194" w:line="278" w:lineRule="auto"/>
        <w:ind w:left="812" w:right="1137" w:firstLine="0"/>
        <w:rPr>
          <w:sz w:val="24"/>
          <w:szCs w:val="24"/>
        </w:rPr>
      </w:pPr>
      <w:r w:rsidRPr="00C47B8A">
        <w:rPr>
          <w:sz w:val="24"/>
          <w:szCs w:val="24"/>
        </w:rPr>
        <w:t>Умение решать каждодневные жизненные задачи, связанные с удовлетворе-</w:t>
      </w:r>
      <w:r w:rsidRPr="00C47B8A">
        <w:rPr>
          <w:spacing w:val="1"/>
          <w:sz w:val="24"/>
          <w:szCs w:val="24"/>
        </w:rPr>
        <w:t xml:space="preserve"> </w:t>
      </w:r>
      <w:r w:rsidRPr="00C47B8A">
        <w:rPr>
          <w:sz w:val="24"/>
          <w:szCs w:val="24"/>
        </w:rPr>
        <w:t>нием</w:t>
      </w:r>
      <w:r w:rsidRPr="00C47B8A">
        <w:rPr>
          <w:spacing w:val="-1"/>
          <w:sz w:val="24"/>
          <w:szCs w:val="24"/>
        </w:rPr>
        <w:t xml:space="preserve"> </w:t>
      </w:r>
      <w:r w:rsidRPr="00C47B8A">
        <w:rPr>
          <w:sz w:val="24"/>
          <w:szCs w:val="24"/>
        </w:rPr>
        <w:t>первоочередных</w:t>
      </w:r>
      <w:r w:rsidRPr="00C47B8A">
        <w:rPr>
          <w:spacing w:val="-3"/>
          <w:sz w:val="24"/>
          <w:szCs w:val="24"/>
        </w:rPr>
        <w:t xml:space="preserve"> </w:t>
      </w:r>
      <w:r w:rsidRPr="00C47B8A">
        <w:rPr>
          <w:sz w:val="24"/>
          <w:szCs w:val="24"/>
        </w:rPr>
        <w:t>потребностей.</w:t>
      </w:r>
    </w:p>
    <w:p w:rsidR="001F167D" w:rsidRPr="00C47B8A" w:rsidRDefault="00E44A9C" w:rsidP="00764879">
      <w:pPr>
        <w:pStyle w:val="a4"/>
        <w:numPr>
          <w:ilvl w:val="0"/>
          <w:numId w:val="60"/>
        </w:numPr>
        <w:tabs>
          <w:tab w:val="left" w:pos="970"/>
        </w:tabs>
        <w:spacing w:before="194" w:line="278" w:lineRule="auto"/>
        <w:ind w:right="1138" w:firstLine="0"/>
        <w:rPr>
          <w:sz w:val="24"/>
          <w:szCs w:val="24"/>
        </w:rPr>
      </w:pPr>
      <w:r w:rsidRPr="00C47B8A">
        <w:rPr>
          <w:sz w:val="24"/>
          <w:szCs w:val="24"/>
        </w:rPr>
        <w:t>Умение</w:t>
      </w:r>
      <w:r w:rsidRPr="00C47B8A">
        <w:rPr>
          <w:spacing w:val="-9"/>
          <w:sz w:val="24"/>
          <w:szCs w:val="24"/>
        </w:rPr>
        <w:t xml:space="preserve"> </w:t>
      </w:r>
      <w:r w:rsidRPr="00C47B8A">
        <w:rPr>
          <w:sz w:val="24"/>
          <w:szCs w:val="24"/>
        </w:rPr>
        <w:t>обслуживать</w:t>
      </w:r>
      <w:r w:rsidRPr="00C47B8A">
        <w:rPr>
          <w:spacing w:val="-9"/>
          <w:sz w:val="24"/>
          <w:szCs w:val="24"/>
        </w:rPr>
        <w:t xml:space="preserve"> </w:t>
      </w:r>
      <w:r w:rsidRPr="00C47B8A">
        <w:rPr>
          <w:sz w:val="24"/>
          <w:szCs w:val="24"/>
        </w:rPr>
        <w:t>себя:</w:t>
      </w:r>
      <w:r w:rsidRPr="00C47B8A">
        <w:rPr>
          <w:spacing w:val="-9"/>
          <w:sz w:val="24"/>
          <w:szCs w:val="24"/>
        </w:rPr>
        <w:t xml:space="preserve"> </w:t>
      </w:r>
      <w:r w:rsidRPr="00C47B8A">
        <w:rPr>
          <w:sz w:val="24"/>
          <w:szCs w:val="24"/>
        </w:rPr>
        <w:t>принимать</w:t>
      </w:r>
      <w:r w:rsidRPr="00C47B8A">
        <w:rPr>
          <w:spacing w:val="-11"/>
          <w:sz w:val="24"/>
          <w:szCs w:val="24"/>
        </w:rPr>
        <w:t xml:space="preserve"> </w:t>
      </w:r>
      <w:r w:rsidRPr="00C47B8A">
        <w:rPr>
          <w:sz w:val="24"/>
          <w:szCs w:val="24"/>
        </w:rPr>
        <w:t>пищу</w:t>
      </w:r>
      <w:r w:rsidRPr="00C47B8A">
        <w:rPr>
          <w:spacing w:val="-12"/>
          <w:sz w:val="24"/>
          <w:szCs w:val="24"/>
        </w:rPr>
        <w:t xml:space="preserve"> </w:t>
      </w:r>
      <w:r w:rsidRPr="00C47B8A">
        <w:rPr>
          <w:sz w:val="24"/>
          <w:szCs w:val="24"/>
        </w:rPr>
        <w:t>и</w:t>
      </w:r>
      <w:r w:rsidRPr="00C47B8A">
        <w:rPr>
          <w:spacing w:val="-8"/>
          <w:sz w:val="24"/>
          <w:szCs w:val="24"/>
        </w:rPr>
        <w:t xml:space="preserve"> </w:t>
      </w:r>
      <w:r w:rsidRPr="00C47B8A">
        <w:rPr>
          <w:sz w:val="24"/>
          <w:szCs w:val="24"/>
        </w:rPr>
        <w:t>пить,</w:t>
      </w:r>
      <w:r w:rsidRPr="00C47B8A">
        <w:rPr>
          <w:spacing w:val="-10"/>
          <w:sz w:val="24"/>
          <w:szCs w:val="24"/>
        </w:rPr>
        <w:t xml:space="preserve"> </w:t>
      </w:r>
      <w:r w:rsidRPr="00C47B8A">
        <w:rPr>
          <w:sz w:val="24"/>
          <w:szCs w:val="24"/>
        </w:rPr>
        <w:t>ходить</w:t>
      </w:r>
      <w:r w:rsidRPr="00C47B8A">
        <w:rPr>
          <w:spacing w:val="-12"/>
          <w:sz w:val="24"/>
          <w:szCs w:val="24"/>
        </w:rPr>
        <w:t xml:space="preserve"> </w:t>
      </w:r>
      <w:r w:rsidRPr="00C47B8A">
        <w:rPr>
          <w:sz w:val="24"/>
          <w:szCs w:val="24"/>
        </w:rPr>
        <w:t>в</w:t>
      </w:r>
      <w:r w:rsidRPr="00C47B8A">
        <w:rPr>
          <w:spacing w:val="-9"/>
          <w:sz w:val="24"/>
          <w:szCs w:val="24"/>
        </w:rPr>
        <w:t xml:space="preserve"> </w:t>
      </w:r>
      <w:r w:rsidRPr="00C47B8A">
        <w:rPr>
          <w:sz w:val="24"/>
          <w:szCs w:val="24"/>
        </w:rPr>
        <w:t>туалет,</w:t>
      </w:r>
      <w:r w:rsidRPr="00C47B8A">
        <w:rPr>
          <w:spacing w:val="-9"/>
          <w:sz w:val="24"/>
          <w:szCs w:val="24"/>
        </w:rPr>
        <w:t xml:space="preserve"> </w:t>
      </w:r>
      <w:r w:rsidRPr="00C47B8A">
        <w:rPr>
          <w:sz w:val="24"/>
          <w:szCs w:val="24"/>
        </w:rPr>
        <w:t>выполнять</w:t>
      </w:r>
      <w:r w:rsidRPr="00C47B8A">
        <w:rPr>
          <w:spacing w:val="-68"/>
          <w:sz w:val="24"/>
          <w:szCs w:val="24"/>
        </w:rPr>
        <w:t xml:space="preserve"> </w:t>
      </w:r>
      <w:r w:rsidRPr="00C47B8A">
        <w:rPr>
          <w:sz w:val="24"/>
          <w:szCs w:val="24"/>
        </w:rPr>
        <w:t>гигиенические</w:t>
      </w:r>
      <w:r w:rsidRPr="00C47B8A">
        <w:rPr>
          <w:spacing w:val="-1"/>
          <w:sz w:val="24"/>
          <w:szCs w:val="24"/>
        </w:rPr>
        <w:t xml:space="preserve"> </w:t>
      </w:r>
      <w:r w:rsidRPr="00C47B8A">
        <w:rPr>
          <w:sz w:val="24"/>
          <w:szCs w:val="24"/>
        </w:rPr>
        <w:t>процедуры,</w:t>
      </w:r>
      <w:r w:rsidRPr="00C47B8A">
        <w:rPr>
          <w:spacing w:val="-1"/>
          <w:sz w:val="24"/>
          <w:szCs w:val="24"/>
        </w:rPr>
        <w:t xml:space="preserve"> </w:t>
      </w:r>
      <w:r w:rsidRPr="00C47B8A">
        <w:rPr>
          <w:sz w:val="24"/>
          <w:szCs w:val="24"/>
        </w:rPr>
        <w:t>одеваться</w:t>
      </w:r>
      <w:r w:rsidRPr="00C47B8A">
        <w:rPr>
          <w:spacing w:val="-3"/>
          <w:sz w:val="24"/>
          <w:szCs w:val="24"/>
        </w:rPr>
        <w:t xml:space="preserve"> </w:t>
      </w:r>
      <w:r w:rsidRPr="00C47B8A">
        <w:rPr>
          <w:sz w:val="24"/>
          <w:szCs w:val="24"/>
        </w:rPr>
        <w:t>и</w:t>
      </w:r>
      <w:r w:rsidRPr="00C47B8A">
        <w:rPr>
          <w:spacing w:val="-3"/>
          <w:sz w:val="24"/>
          <w:szCs w:val="24"/>
        </w:rPr>
        <w:t xml:space="preserve"> </w:t>
      </w:r>
      <w:r w:rsidRPr="00C47B8A">
        <w:rPr>
          <w:sz w:val="24"/>
          <w:szCs w:val="24"/>
        </w:rPr>
        <w:t>раздеваться.</w:t>
      </w:r>
    </w:p>
    <w:p w:rsidR="001F167D" w:rsidRPr="00C47B8A" w:rsidRDefault="00E44A9C" w:rsidP="00764879">
      <w:pPr>
        <w:pStyle w:val="a4"/>
        <w:numPr>
          <w:ilvl w:val="0"/>
          <w:numId w:val="60"/>
        </w:numPr>
        <w:tabs>
          <w:tab w:val="left" w:pos="977"/>
        </w:tabs>
        <w:spacing w:before="197"/>
        <w:ind w:left="976" w:hanging="165"/>
        <w:jc w:val="left"/>
        <w:rPr>
          <w:sz w:val="24"/>
          <w:szCs w:val="24"/>
        </w:rPr>
      </w:pPr>
      <w:r w:rsidRPr="00C47B8A">
        <w:rPr>
          <w:sz w:val="24"/>
          <w:szCs w:val="24"/>
        </w:rPr>
        <w:t>Умение</w:t>
      </w:r>
      <w:r w:rsidRPr="00C47B8A">
        <w:rPr>
          <w:spacing w:val="-3"/>
          <w:sz w:val="24"/>
          <w:szCs w:val="24"/>
        </w:rPr>
        <w:t xml:space="preserve"> </w:t>
      </w:r>
      <w:r w:rsidRPr="00C47B8A">
        <w:rPr>
          <w:sz w:val="24"/>
          <w:szCs w:val="24"/>
        </w:rPr>
        <w:t>сообщать</w:t>
      </w:r>
      <w:r w:rsidRPr="00C47B8A">
        <w:rPr>
          <w:spacing w:val="-6"/>
          <w:sz w:val="24"/>
          <w:szCs w:val="24"/>
        </w:rPr>
        <w:t xml:space="preserve"> </w:t>
      </w:r>
      <w:r w:rsidRPr="00C47B8A">
        <w:rPr>
          <w:sz w:val="24"/>
          <w:szCs w:val="24"/>
        </w:rPr>
        <w:t>о</w:t>
      </w:r>
      <w:r w:rsidRPr="00C47B8A">
        <w:rPr>
          <w:spacing w:val="-2"/>
          <w:sz w:val="24"/>
          <w:szCs w:val="24"/>
        </w:rPr>
        <w:t xml:space="preserve"> </w:t>
      </w:r>
      <w:r w:rsidRPr="00C47B8A">
        <w:rPr>
          <w:sz w:val="24"/>
          <w:szCs w:val="24"/>
        </w:rPr>
        <w:t>своих</w:t>
      </w:r>
      <w:r w:rsidRPr="00C47B8A">
        <w:rPr>
          <w:spacing w:val="-1"/>
          <w:sz w:val="24"/>
          <w:szCs w:val="24"/>
        </w:rPr>
        <w:t xml:space="preserve"> </w:t>
      </w:r>
      <w:r w:rsidRPr="00C47B8A">
        <w:rPr>
          <w:sz w:val="24"/>
          <w:szCs w:val="24"/>
        </w:rPr>
        <w:t>потребностях</w:t>
      </w:r>
      <w:r w:rsidRPr="00C47B8A">
        <w:rPr>
          <w:spacing w:val="-1"/>
          <w:sz w:val="24"/>
          <w:szCs w:val="24"/>
        </w:rPr>
        <w:t xml:space="preserve"> </w:t>
      </w:r>
      <w:r w:rsidRPr="00C47B8A">
        <w:rPr>
          <w:sz w:val="24"/>
          <w:szCs w:val="24"/>
        </w:rPr>
        <w:t>и</w:t>
      </w:r>
      <w:r w:rsidRPr="00C47B8A">
        <w:rPr>
          <w:spacing w:val="-2"/>
          <w:sz w:val="24"/>
          <w:szCs w:val="24"/>
        </w:rPr>
        <w:t xml:space="preserve"> </w:t>
      </w:r>
      <w:r w:rsidRPr="00C47B8A">
        <w:rPr>
          <w:sz w:val="24"/>
          <w:szCs w:val="24"/>
        </w:rPr>
        <w:t>желаниях.</w:t>
      </w:r>
    </w:p>
    <w:p w:rsidR="001F167D" w:rsidRPr="00C47B8A" w:rsidRDefault="00E44A9C" w:rsidP="00764879">
      <w:pPr>
        <w:pStyle w:val="a4"/>
        <w:numPr>
          <w:ilvl w:val="0"/>
          <w:numId w:val="14"/>
        </w:numPr>
        <w:tabs>
          <w:tab w:val="left" w:pos="1103"/>
        </w:tabs>
        <w:spacing w:before="246" w:line="276" w:lineRule="auto"/>
        <w:ind w:left="812" w:right="1138" w:firstLine="0"/>
        <w:rPr>
          <w:sz w:val="24"/>
          <w:szCs w:val="24"/>
        </w:rPr>
      </w:pPr>
      <w:r w:rsidRPr="00C47B8A">
        <w:rPr>
          <w:spacing w:val="-1"/>
          <w:sz w:val="24"/>
          <w:szCs w:val="24"/>
        </w:rPr>
        <w:t>Умение</w:t>
      </w:r>
      <w:r w:rsidRPr="00C47B8A">
        <w:rPr>
          <w:spacing w:val="-15"/>
          <w:sz w:val="24"/>
          <w:szCs w:val="24"/>
        </w:rPr>
        <w:t xml:space="preserve"> </w:t>
      </w:r>
      <w:r w:rsidRPr="00C47B8A">
        <w:rPr>
          <w:spacing w:val="-1"/>
          <w:sz w:val="24"/>
          <w:szCs w:val="24"/>
        </w:rPr>
        <w:t>поддерживать</w:t>
      </w:r>
      <w:r w:rsidRPr="00C47B8A">
        <w:rPr>
          <w:spacing w:val="-17"/>
          <w:sz w:val="24"/>
          <w:szCs w:val="24"/>
        </w:rPr>
        <w:t xml:space="preserve"> </w:t>
      </w:r>
      <w:r w:rsidRPr="00C47B8A">
        <w:rPr>
          <w:spacing w:val="-1"/>
          <w:sz w:val="24"/>
          <w:szCs w:val="24"/>
        </w:rPr>
        <w:t>образ</w:t>
      </w:r>
      <w:r w:rsidRPr="00C47B8A">
        <w:rPr>
          <w:spacing w:val="-15"/>
          <w:sz w:val="24"/>
          <w:szCs w:val="24"/>
        </w:rPr>
        <w:t xml:space="preserve"> </w:t>
      </w:r>
      <w:r w:rsidRPr="00C47B8A">
        <w:rPr>
          <w:sz w:val="24"/>
          <w:szCs w:val="24"/>
        </w:rPr>
        <w:t>жизни,</w:t>
      </w:r>
      <w:r w:rsidRPr="00C47B8A">
        <w:rPr>
          <w:spacing w:val="-16"/>
          <w:sz w:val="24"/>
          <w:szCs w:val="24"/>
        </w:rPr>
        <w:t xml:space="preserve"> </w:t>
      </w:r>
      <w:r w:rsidRPr="00C47B8A">
        <w:rPr>
          <w:sz w:val="24"/>
          <w:szCs w:val="24"/>
        </w:rPr>
        <w:t>соответствующий</w:t>
      </w:r>
      <w:r w:rsidRPr="00C47B8A">
        <w:rPr>
          <w:spacing w:val="-13"/>
          <w:sz w:val="24"/>
          <w:szCs w:val="24"/>
        </w:rPr>
        <w:t xml:space="preserve"> </w:t>
      </w:r>
      <w:r w:rsidRPr="00C47B8A">
        <w:rPr>
          <w:sz w:val="24"/>
          <w:szCs w:val="24"/>
        </w:rPr>
        <w:t>возрасту,</w:t>
      </w:r>
      <w:r w:rsidRPr="00C47B8A">
        <w:rPr>
          <w:spacing w:val="-16"/>
          <w:sz w:val="24"/>
          <w:szCs w:val="24"/>
        </w:rPr>
        <w:t xml:space="preserve"> </w:t>
      </w:r>
      <w:r w:rsidRPr="00C47B8A">
        <w:rPr>
          <w:sz w:val="24"/>
          <w:szCs w:val="24"/>
        </w:rPr>
        <w:t>потребностям</w:t>
      </w:r>
      <w:r w:rsidRPr="00C47B8A">
        <w:rPr>
          <w:spacing w:val="-68"/>
          <w:sz w:val="24"/>
          <w:szCs w:val="24"/>
        </w:rPr>
        <w:t xml:space="preserve"> </w:t>
      </w:r>
      <w:r w:rsidRPr="00C47B8A">
        <w:rPr>
          <w:sz w:val="24"/>
          <w:szCs w:val="24"/>
        </w:rPr>
        <w:t>и ограничениям здоровья, поддерживать режим дня с необходимыми оздорови-</w:t>
      </w:r>
      <w:r w:rsidRPr="00C47B8A">
        <w:rPr>
          <w:spacing w:val="1"/>
          <w:sz w:val="24"/>
          <w:szCs w:val="24"/>
        </w:rPr>
        <w:t xml:space="preserve"> </w:t>
      </w:r>
      <w:r w:rsidRPr="00C47B8A">
        <w:rPr>
          <w:sz w:val="24"/>
          <w:szCs w:val="24"/>
        </w:rPr>
        <w:t>тельными</w:t>
      </w:r>
      <w:r w:rsidRPr="00C47B8A">
        <w:rPr>
          <w:spacing w:val="-1"/>
          <w:sz w:val="24"/>
          <w:szCs w:val="24"/>
        </w:rPr>
        <w:t xml:space="preserve"> </w:t>
      </w:r>
      <w:r w:rsidRPr="00C47B8A">
        <w:rPr>
          <w:sz w:val="24"/>
          <w:szCs w:val="24"/>
        </w:rPr>
        <w:t>процедурами.</w:t>
      </w:r>
    </w:p>
    <w:p w:rsidR="001F167D" w:rsidRPr="00C47B8A" w:rsidRDefault="001F167D">
      <w:pPr>
        <w:spacing w:line="276" w:lineRule="auto"/>
        <w:jc w:val="both"/>
        <w:rPr>
          <w:sz w:val="24"/>
          <w:szCs w:val="24"/>
        </w:rPr>
        <w:sectPr w:rsidR="001F167D" w:rsidRPr="00C47B8A">
          <w:pgSz w:w="11910" w:h="16840"/>
          <w:pgMar w:top="1040" w:right="0" w:bottom="280" w:left="320" w:header="720" w:footer="720" w:gutter="0"/>
          <w:cols w:space="720"/>
        </w:sectPr>
      </w:pPr>
    </w:p>
    <w:p w:rsidR="001F167D" w:rsidRPr="00C47B8A" w:rsidRDefault="00E44A9C" w:rsidP="00764879">
      <w:pPr>
        <w:pStyle w:val="a4"/>
        <w:numPr>
          <w:ilvl w:val="0"/>
          <w:numId w:val="60"/>
        </w:numPr>
        <w:tabs>
          <w:tab w:val="left" w:pos="999"/>
        </w:tabs>
        <w:spacing w:before="74" w:line="278" w:lineRule="auto"/>
        <w:ind w:right="1135" w:firstLine="0"/>
        <w:rPr>
          <w:sz w:val="24"/>
          <w:szCs w:val="24"/>
        </w:rPr>
      </w:pPr>
      <w:r w:rsidRPr="00C47B8A">
        <w:rPr>
          <w:sz w:val="24"/>
          <w:szCs w:val="24"/>
        </w:rPr>
        <w:lastRenderedPageBreak/>
        <w:t>Умение определять свое самочувствие (как хорошее или плохое), показывать</w:t>
      </w:r>
      <w:r w:rsidRPr="00C47B8A">
        <w:rPr>
          <w:spacing w:val="1"/>
          <w:sz w:val="24"/>
          <w:szCs w:val="24"/>
        </w:rPr>
        <w:t xml:space="preserve"> </w:t>
      </w:r>
      <w:r w:rsidRPr="00C47B8A">
        <w:rPr>
          <w:sz w:val="24"/>
          <w:szCs w:val="24"/>
        </w:rPr>
        <w:t>или</w:t>
      </w:r>
      <w:r w:rsidRPr="00C47B8A">
        <w:rPr>
          <w:spacing w:val="-1"/>
          <w:sz w:val="24"/>
          <w:szCs w:val="24"/>
        </w:rPr>
        <w:t xml:space="preserve"> </w:t>
      </w:r>
      <w:r w:rsidRPr="00C47B8A">
        <w:rPr>
          <w:sz w:val="24"/>
          <w:szCs w:val="24"/>
        </w:rPr>
        <w:t>сообщать</w:t>
      </w:r>
      <w:r w:rsidRPr="00C47B8A">
        <w:rPr>
          <w:spacing w:val="-5"/>
          <w:sz w:val="24"/>
          <w:szCs w:val="24"/>
        </w:rPr>
        <w:t xml:space="preserve"> </w:t>
      </w:r>
      <w:r w:rsidRPr="00C47B8A">
        <w:rPr>
          <w:sz w:val="24"/>
          <w:szCs w:val="24"/>
        </w:rPr>
        <w:t>о</w:t>
      </w:r>
      <w:r w:rsidRPr="00C47B8A">
        <w:rPr>
          <w:spacing w:val="1"/>
          <w:sz w:val="24"/>
          <w:szCs w:val="24"/>
        </w:rPr>
        <w:t xml:space="preserve"> </w:t>
      </w:r>
      <w:r w:rsidRPr="00C47B8A">
        <w:rPr>
          <w:sz w:val="24"/>
          <w:szCs w:val="24"/>
        </w:rPr>
        <w:t>болезненных</w:t>
      </w:r>
      <w:r w:rsidRPr="00C47B8A">
        <w:rPr>
          <w:spacing w:val="-3"/>
          <w:sz w:val="24"/>
          <w:szCs w:val="24"/>
        </w:rPr>
        <w:t xml:space="preserve"> </w:t>
      </w:r>
      <w:r w:rsidRPr="00C47B8A">
        <w:rPr>
          <w:sz w:val="24"/>
          <w:szCs w:val="24"/>
        </w:rPr>
        <w:t>ощущениях взрослому.</w:t>
      </w:r>
    </w:p>
    <w:p w:rsidR="001F167D" w:rsidRPr="00C47B8A" w:rsidRDefault="00E44A9C" w:rsidP="00764879">
      <w:pPr>
        <w:pStyle w:val="a4"/>
        <w:numPr>
          <w:ilvl w:val="0"/>
          <w:numId w:val="60"/>
        </w:numPr>
        <w:tabs>
          <w:tab w:val="left" w:pos="1049"/>
        </w:tabs>
        <w:spacing w:before="195" w:line="278" w:lineRule="auto"/>
        <w:ind w:right="1128" w:firstLine="0"/>
        <w:rPr>
          <w:sz w:val="24"/>
          <w:szCs w:val="24"/>
        </w:rPr>
      </w:pPr>
      <w:r w:rsidRPr="00C47B8A">
        <w:rPr>
          <w:sz w:val="24"/>
          <w:szCs w:val="24"/>
        </w:rPr>
        <w:t>Умение</w:t>
      </w:r>
      <w:r w:rsidRPr="00C47B8A">
        <w:rPr>
          <w:spacing w:val="1"/>
          <w:sz w:val="24"/>
          <w:szCs w:val="24"/>
        </w:rPr>
        <w:t xml:space="preserve"> </w:t>
      </w:r>
      <w:r w:rsidRPr="00C47B8A">
        <w:rPr>
          <w:sz w:val="24"/>
          <w:szCs w:val="24"/>
        </w:rPr>
        <w:t>соблюдать</w:t>
      </w:r>
      <w:r w:rsidRPr="00C47B8A">
        <w:rPr>
          <w:spacing w:val="1"/>
          <w:sz w:val="24"/>
          <w:szCs w:val="24"/>
        </w:rPr>
        <w:t xml:space="preserve"> </w:t>
      </w:r>
      <w:r w:rsidRPr="00C47B8A">
        <w:rPr>
          <w:sz w:val="24"/>
          <w:szCs w:val="24"/>
        </w:rPr>
        <w:t>гигиенические</w:t>
      </w:r>
      <w:r w:rsidRPr="00C47B8A">
        <w:rPr>
          <w:spacing w:val="1"/>
          <w:sz w:val="24"/>
          <w:szCs w:val="24"/>
        </w:rPr>
        <w:t xml:space="preserve"> </w:t>
      </w:r>
      <w:r w:rsidRPr="00C47B8A">
        <w:rPr>
          <w:sz w:val="24"/>
          <w:szCs w:val="24"/>
        </w:rPr>
        <w:t>правила</w:t>
      </w:r>
      <w:r w:rsidRPr="00C47B8A">
        <w:rPr>
          <w:spacing w:val="1"/>
          <w:sz w:val="24"/>
          <w:szCs w:val="24"/>
        </w:rPr>
        <w:t xml:space="preserve"> </w:t>
      </w:r>
      <w:r w:rsidRPr="00C47B8A">
        <w:rPr>
          <w:sz w:val="24"/>
          <w:szCs w:val="24"/>
        </w:rPr>
        <w:t>в</w:t>
      </w:r>
      <w:r w:rsidRPr="00C47B8A">
        <w:rPr>
          <w:spacing w:val="1"/>
          <w:sz w:val="24"/>
          <w:szCs w:val="24"/>
        </w:rPr>
        <w:t xml:space="preserve"> </w:t>
      </w:r>
      <w:r w:rsidRPr="00C47B8A">
        <w:rPr>
          <w:sz w:val="24"/>
          <w:szCs w:val="24"/>
        </w:rPr>
        <w:t>соответствии</w:t>
      </w:r>
      <w:r w:rsidRPr="00C47B8A">
        <w:rPr>
          <w:spacing w:val="1"/>
          <w:sz w:val="24"/>
          <w:szCs w:val="24"/>
        </w:rPr>
        <w:t xml:space="preserve"> </w:t>
      </w:r>
      <w:r w:rsidRPr="00C47B8A">
        <w:rPr>
          <w:sz w:val="24"/>
          <w:szCs w:val="24"/>
        </w:rPr>
        <w:t>с</w:t>
      </w:r>
      <w:r w:rsidRPr="00C47B8A">
        <w:rPr>
          <w:spacing w:val="1"/>
          <w:sz w:val="24"/>
          <w:szCs w:val="24"/>
        </w:rPr>
        <w:t xml:space="preserve"> </w:t>
      </w:r>
      <w:r w:rsidRPr="00C47B8A">
        <w:rPr>
          <w:sz w:val="24"/>
          <w:szCs w:val="24"/>
        </w:rPr>
        <w:t>режимом</w:t>
      </w:r>
      <w:r w:rsidRPr="00C47B8A">
        <w:rPr>
          <w:spacing w:val="1"/>
          <w:sz w:val="24"/>
          <w:szCs w:val="24"/>
        </w:rPr>
        <w:t xml:space="preserve"> </w:t>
      </w:r>
      <w:r w:rsidRPr="00C47B8A">
        <w:rPr>
          <w:sz w:val="24"/>
          <w:szCs w:val="24"/>
        </w:rPr>
        <w:t>дня</w:t>
      </w:r>
      <w:r w:rsidRPr="00C47B8A">
        <w:rPr>
          <w:spacing w:val="-67"/>
          <w:sz w:val="24"/>
          <w:szCs w:val="24"/>
        </w:rPr>
        <w:t xml:space="preserve"> </w:t>
      </w:r>
      <w:r w:rsidRPr="00C47B8A">
        <w:rPr>
          <w:sz w:val="24"/>
          <w:szCs w:val="24"/>
        </w:rPr>
        <w:t>(чистка зубов утром и вечером, мытье рук перед едой и после посещения туа-</w:t>
      </w:r>
      <w:r w:rsidRPr="00C47B8A">
        <w:rPr>
          <w:spacing w:val="1"/>
          <w:sz w:val="24"/>
          <w:szCs w:val="24"/>
        </w:rPr>
        <w:t xml:space="preserve"> </w:t>
      </w:r>
      <w:r w:rsidRPr="00C47B8A">
        <w:rPr>
          <w:sz w:val="24"/>
          <w:szCs w:val="24"/>
        </w:rPr>
        <w:t>лета).</w:t>
      </w:r>
    </w:p>
    <w:p w:rsidR="001F167D" w:rsidRPr="00C47B8A" w:rsidRDefault="00E44A9C" w:rsidP="00764879">
      <w:pPr>
        <w:pStyle w:val="a4"/>
        <w:numPr>
          <w:ilvl w:val="0"/>
          <w:numId w:val="60"/>
        </w:numPr>
        <w:tabs>
          <w:tab w:val="left" w:pos="977"/>
        </w:tabs>
        <w:spacing w:before="194"/>
        <w:ind w:left="976" w:hanging="165"/>
        <w:rPr>
          <w:sz w:val="24"/>
          <w:szCs w:val="24"/>
        </w:rPr>
      </w:pPr>
      <w:r w:rsidRPr="00C47B8A">
        <w:rPr>
          <w:sz w:val="24"/>
          <w:szCs w:val="24"/>
        </w:rPr>
        <w:t>Умение</w:t>
      </w:r>
      <w:r w:rsidRPr="00C47B8A">
        <w:rPr>
          <w:spacing w:val="-2"/>
          <w:sz w:val="24"/>
          <w:szCs w:val="24"/>
        </w:rPr>
        <w:t xml:space="preserve"> </w:t>
      </w:r>
      <w:r w:rsidRPr="00C47B8A">
        <w:rPr>
          <w:sz w:val="24"/>
          <w:szCs w:val="24"/>
        </w:rPr>
        <w:t>следить</w:t>
      </w:r>
      <w:r w:rsidRPr="00C47B8A">
        <w:rPr>
          <w:spacing w:val="-3"/>
          <w:sz w:val="24"/>
          <w:szCs w:val="24"/>
        </w:rPr>
        <w:t xml:space="preserve"> </w:t>
      </w:r>
      <w:r w:rsidRPr="00C47B8A">
        <w:rPr>
          <w:sz w:val="24"/>
          <w:szCs w:val="24"/>
        </w:rPr>
        <w:t>за</w:t>
      </w:r>
      <w:r w:rsidRPr="00C47B8A">
        <w:rPr>
          <w:spacing w:val="-3"/>
          <w:sz w:val="24"/>
          <w:szCs w:val="24"/>
        </w:rPr>
        <w:t xml:space="preserve"> </w:t>
      </w:r>
      <w:r w:rsidRPr="00C47B8A">
        <w:rPr>
          <w:sz w:val="24"/>
          <w:szCs w:val="24"/>
        </w:rPr>
        <w:t>своим</w:t>
      </w:r>
      <w:r w:rsidRPr="00C47B8A">
        <w:rPr>
          <w:spacing w:val="-2"/>
          <w:sz w:val="24"/>
          <w:szCs w:val="24"/>
        </w:rPr>
        <w:t xml:space="preserve"> </w:t>
      </w:r>
      <w:r w:rsidRPr="00C47B8A">
        <w:rPr>
          <w:sz w:val="24"/>
          <w:szCs w:val="24"/>
        </w:rPr>
        <w:t>внешним</w:t>
      </w:r>
      <w:r w:rsidRPr="00C47B8A">
        <w:rPr>
          <w:spacing w:val="-2"/>
          <w:sz w:val="24"/>
          <w:szCs w:val="24"/>
        </w:rPr>
        <w:t xml:space="preserve"> </w:t>
      </w:r>
      <w:r w:rsidRPr="00C47B8A">
        <w:rPr>
          <w:sz w:val="24"/>
          <w:szCs w:val="24"/>
        </w:rPr>
        <w:t>видом.</w:t>
      </w:r>
    </w:p>
    <w:p w:rsidR="001F167D" w:rsidRPr="00C47B8A" w:rsidRDefault="00E44A9C" w:rsidP="00764879">
      <w:pPr>
        <w:pStyle w:val="a4"/>
        <w:numPr>
          <w:ilvl w:val="0"/>
          <w:numId w:val="14"/>
        </w:numPr>
        <w:tabs>
          <w:tab w:val="left" w:pos="1118"/>
        </w:tabs>
        <w:spacing w:before="247"/>
        <w:ind w:hanging="306"/>
        <w:rPr>
          <w:sz w:val="24"/>
          <w:szCs w:val="24"/>
        </w:rPr>
      </w:pPr>
      <w:r w:rsidRPr="00C47B8A">
        <w:rPr>
          <w:sz w:val="24"/>
          <w:szCs w:val="24"/>
        </w:rPr>
        <w:t>Представления</w:t>
      </w:r>
      <w:r w:rsidRPr="00C47B8A">
        <w:rPr>
          <w:spacing w:val="-3"/>
          <w:sz w:val="24"/>
          <w:szCs w:val="24"/>
        </w:rPr>
        <w:t xml:space="preserve"> </w:t>
      </w:r>
      <w:r w:rsidRPr="00C47B8A">
        <w:rPr>
          <w:sz w:val="24"/>
          <w:szCs w:val="24"/>
        </w:rPr>
        <w:t>о</w:t>
      </w:r>
      <w:r w:rsidRPr="00C47B8A">
        <w:rPr>
          <w:spacing w:val="-6"/>
          <w:sz w:val="24"/>
          <w:szCs w:val="24"/>
        </w:rPr>
        <w:t xml:space="preserve"> </w:t>
      </w:r>
      <w:r w:rsidRPr="00C47B8A">
        <w:rPr>
          <w:sz w:val="24"/>
          <w:szCs w:val="24"/>
        </w:rPr>
        <w:t>своей</w:t>
      </w:r>
      <w:r w:rsidRPr="00C47B8A">
        <w:rPr>
          <w:spacing w:val="-3"/>
          <w:sz w:val="24"/>
          <w:szCs w:val="24"/>
        </w:rPr>
        <w:t xml:space="preserve"> </w:t>
      </w:r>
      <w:r w:rsidRPr="00C47B8A">
        <w:rPr>
          <w:sz w:val="24"/>
          <w:szCs w:val="24"/>
        </w:rPr>
        <w:t>семье,</w:t>
      </w:r>
      <w:r w:rsidRPr="00C47B8A">
        <w:rPr>
          <w:spacing w:val="-3"/>
          <w:sz w:val="24"/>
          <w:szCs w:val="24"/>
        </w:rPr>
        <w:t xml:space="preserve"> </w:t>
      </w:r>
      <w:r w:rsidRPr="00C47B8A">
        <w:rPr>
          <w:sz w:val="24"/>
          <w:szCs w:val="24"/>
        </w:rPr>
        <w:t>взаимоотношениях</w:t>
      </w:r>
      <w:r w:rsidRPr="00C47B8A">
        <w:rPr>
          <w:spacing w:val="-2"/>
          <w:sz w:val="24"/>
          <w:szCs w:val="24"/>
        </w:rPr>
        <w:t xml:space="preserve"> </w:t>
      </w:r>
      <w:r w:rsidRPr="00C47B8A">
        <w:rPr>
          <w:sz w:val="24"/>
          <w:szCs w:val="24"/>
        </w:rPr>
        <w:t>в</w:t>
      </w:r>
      <w:r w:rsidRPr="00C47B8A">
        <w:rPr>
          <w:spacing w:val="-4"/>
          <w:sz w:val="24"/>
          <w:szCs w:val="24"/>
        </w:rPr>
        <w:t xml:space="preserve"> </w:t>
      </w:r>
      <w:r w:rsidRPr="00C47B8A">
        <w:rPr>
          <w:sz w:val="24"/>
          <w:szCs w:val="24"/>
        </w:rPr>
        <w:t>семье.</w:t>
      </w:r>
    </w:p>
    <w:p w:rsidR="001F167D" w:rsidRPr="00C47B8A" w:rsidRDefault="00E44A9C" w:rsidP="00764879">
      <w:pPr>
        <w:pStyle w:val="a4"/>
        <w:numPr>
          <w:ilvl w:val="0"/>
          <w:numId w:val="60"/>
        </w:numPr>
        <w:tabs>
          <w:tab w:val="left" w:pos="972"/>
        </w:tabs>
        <w:spacing w:before="247" w:line="276" w:lineRule="auto"/>
        <w:ind w:right="1128" w:firstLine="0"/>
        <w:rPr>
          <w:sz w:val="24"/>
          <w:szCs w:val="24"/>
        </w:rPr>
      </w:pPr>
      <w:r w:rsidRPr="00C47B8A">
        <w:rPr>
          <w:sz w:val="24"/>
          <w:szCs w:val="24"/>
        </w:rPr>
        <w:t>Представления</w:t>
      </w:r>
      <w:r w:rsidRPr="00C47B8A">
        <w:rPr>
          <w:spacing w:val="-10"/>
          <w:sz w:val="24"/>
          <w:szCs w:val="24"/>
        </w:rPr>
        <w:t xml:space="preserve"> </w:t>
      </w:r>
      <w:r w:rsidRPr="00C47B8A">
        <w:rPr>
          <w:sz w:val="24"/>
          <w:szCs w:val="24"/>
        </w:rPr>
        <w:t>о</w:t>
      </w:r>
      <w:r w:rsidRPr="00C47B8A">
        <w:rPr>
          <w:spacing w:val="-9"/>
          <w:sz w:val="24"/>
          <w:szCs w:val="24"/>
        </w:rPr>
        <w:t xml:space="preserve"> </w:t>
      </w:r>
      <w:r w:rsidRPr="00C47B8A">
        <w:rPr>
          <w:sz w:val="24"/>
          <w:szCs w:val="24"/>
        </w:rPr>
        <w:t>членах</w:t>
      </w:r>
      <w:r w:rsidRPr="00C47B8A">
        <w:rPr>
          <w:spacing w:val="-9"/>
          <w:sz w:val="24"/>
          <w:szCs w:val="24"/>
        </w:rPr>
        <w:t xml:space="preserve"> </w:t>
      </w:r>
      <w:r w:rsidRPr="00C47B8A">
        <w:rPr>
          <w:sz w:val="24"/>
          <w:szCs w:val="24"/>
        </w:rPr>
        <w:t>семьи,</w:t>
      </w:r>
      <w:r w:rsidRPr="00C47B8A">
        <w:rPr>
          <w:spacing w:val="-8"/>
          <w:sz w:val="24"/>
          <w:szCs w:val="24"/>
        </w:rPr>
        <w:t xml:space="preserve"> </w:t>
      </w:r>
      <w:r w:rsidRPr="00C47B8A">
        <w:rPr>
          <w:sz w:val="24"/>
          <w:szCs w:val="24"/>
        </w:rPr>
        <w:t>родственных</w:t>
      </w:r>
      <w:r w:rsidRPr="00C47B8A">
        <w:rPr>
          <w:spacing w:val="-9"/>
          <w:sz w:val="24"/>
          <w:szCs w:val="24"/>
        </w:rPr>
        <w:t xml:space="preserve"> </w:t>
      </w:r>
      <w:r w:rsidRPr="00C47B8A">
        <w:rPr>
          <w:sz w:val="24"/>
          <w:szCs w:val="24"/>
        </w:rPr>
        <w:t>отношениях</w:t>
      </w:r>
      <w:r w:rsidRPr="00C47B8A">
        <w:rPr>
          <w:spacing w:val="-9"/>
          <w:sz w:val="24"/>
          <w:szCs w:val="24"/>
        </w:rPr>
        <w:t xml:space="preserve"> </w:t>
      </w:r>
      <w:r w:rsidRPr="00C47B8A">
        <w:rPr>
          <w:sz w:val="24"/>
          <w:szCs w:val="24"/>
        </w:rPr>
        <w:t>в</w:t>
      </w:r>
      <w:r w:rsidRPr="00C47B8A">
        <w:rPr>
          <w:spacing w:val="-7"/>
          <w:sz w:val="24"/>
          <w:szCs w:val="24"/>
        </w:rPr>
        <w:t xml:space="preserve"> </w:t>
      </w:r>
      <w:r w:rsidRPr="00C47B8A">
        <w:rPr>
          <w:sz w:val="24"/>
          <w:szCs w:val="24"/>
        </w:rPr>
        <w:t>семье</w:t>
      </w:r>
      <w:r w:rsidRPr="00C47B8A">
        <w:rPr>
          <w:spacing w:val="-11"/>
          <w:sz w:val="24"/>
          <w:szCs w:val="24"/>
        </w:rPr>
        <w:t xml:space="preserve"> </w:t>
      </w:r>
      <w:r w:rsidRPr="00C47B8A">
        <w:rPr>
          <w:sz w:val="24"/>
          <w:szCs w:val="24"/>
        </w:rPr>
        <w:t>и</w:t>
      </w:r>
      <w:r w:rsidRPr="00C47B8A">
        <w:rPr>
          <w:spacing w:val="-7"/>
          <w:sz w:val="24"/>
          <w:szCs w:val="24"/>
        </w:rPr>
        <w:t xml:space="preserve"> </w:t>
      </w:r>
      <w:r w:rsidRPr="00C47B8A">
        <w:rPr>
          <w:sz w:val="24"/>
          <w:szCs w:val="24"/>
        </w:rPr>
        <w:t>своей</w:t>
      </w:r>
      <w:r w:rsidRPr="00C47B8A">
        <w:rPr>
          <w:spacing w:val="-9"/>
          <w:sz w:val="24"/>
          <w:szCs w:val="24"/>
        </w:rPr>
        <w:t xml:space="preserve"> </w:t>
      </w:r>
      <w:r w:rsidRPr="00C47B8A">
        <w:rPr>
          <w:sz w:val="24"/>
          <w:szCs w:val="24"/>
        </w:rPr>
        <w:t>соци-</w:t>
      </w:r>
      <w:r w:rsidRPr="00C47B8A">
        <w:rPr>
          <w:spacing w:val="-68"/>
          <w:sz w:val="24"/>
          <w:szCs w:val="24"/>
        </w:rPr>
        <w:t xml:space="preserve"> </w:t>
      </w:r>
      <w:r w:rsidRPr="00C47B8A">
        <w:rPr>
          <w:sz w:val="24"/>
          <w:szCs w:val="24"/>
        </w:rPr>
        <w:t>альной роли, обязанностях членов семьи, бытовой и досуговой деятельности се-</w:t>
      </w:r>
      <w:r w:rsidRPr="00C47B8A">
        <w:rPr>
          <w:spacing w:val="-67"/>
          <w:sz w:val="24"/>
          <w:szCs w:val="24"/>
        </w:rPr>
        <w:t xml:space="preserve"> </w:t>
      </w:r>
      <w:r w:rsidRPr="00C47B8A">
        <w:rPr>
          <w:sz w:val="24"/>
          <w:szCs w:val="24"/>
        </w:rPr>
        <w:t>мьи.</w:t>
      </w:r>
    </w:p>
    <w:p w:rsidR="001F167D" w:rsidRPr="00C47B8A" w:rsidRDefault="00E44A9C" w:rsidP="00C47B8A">
      <w:pPr>
        <w:pStyle w:val="Heading1"/>
        <w:tabs>
          <w:tab w:val="left" w:pos="1268"/>
        </w:tabs>
        <w:spacing w:before="200" w:line="278" w:lineRule="auto"/>
        <w:ind w:right="1137"/>
        <w:jc w:val="both"/>
        <w:rPr>
          <w:sz w:val="24"/>
          <w:szCs w:val="24"/>
        </w:rPr>
      </w:pPr>
      <w:r w:rsidRPr="00C47B8A">
        <w:rPr>
          <w:sz w:val="24"/>
          <w:szCs w:val="24"/>
        </w:rPr>
        <w:t>Рабочая программа по учебному предмету "Домоводство" предметной</w:t>
      </w:r>
      <w:r w:rsidRPr="00C47B8A">
        <w:rPr>
          <w:spacing w:val="1"/>
          <w:sz w:val="24"/>
          <w:szCs w:val="24"/>
        </w:rPr>
        <w:t xml:space="preserve"> </w:t>
      </w:r>
      <w:r w:rsidRPr="00C47B8A">
        <w:rPr>
          <w:sz w:val="24"/>
          <w:szCs w:val="24"/>
        </w:rPr>
        <w:t>области "Окружающий мир" включает пояснительную записку, содержа-</w:t>
      </w:r>
      <w:r w:rsidRPr="00C47B8A">
        <w:rPr>
          <w:spacing w:val="1"/>
          <w:sz w:val="24"/>
          <w:szCs w:val="24"/>
        </w:rPr>
        <w:t xml:space="preserve"> </w:t>
      </w:r>
      <w:r w:rsidRPr="00C47B8A">
        <w:rPr>
          <w:sz w:val="24"/>
          <w:szCs w:val="24"/>
        </w:rPr>
        <w:t>ние</w:t>
      </w:r>
      <w:r w:rsidRPr="00C47B8A">
        <w:rPr>
          <w:spacing w:val="-3"/>
          <w:sz w:val="24"/>
          <w:szCs w:val="24"/>
        </w:rPr>
        <w:t xml:space="preserve"> </w:t>
      </w:r>
      <w:r w:rsidRPr="00C47B8A">
        <w:rPr>
          <w:sz w:val="24"/>
          <w:szCs w:val="24"/>
        </w:rPr>
        <w:t>обучения,</w:t>
      </w:r>
      <w:r w:rsidRPr="00C47B8A">
        <w:rPr>
          <w:spacing w:val="-4"/>
          <w:sz w:val="24"/>
          <w:szCs w:val="24"/>
        </w:rPr>
        <w:t xml:space="preserve"> </w:t>
      </w:r>
      <w:r w:rsidRPr="00C47B8A">
        <w:rPr>
          <w:sz w:val="24"/>
          <w:szCs w:val="24"/>
        </w:rPr>
        <w:t>планируемые</w:t>
      </w:r>
      <w:r w:rsidRPr="00C47B8A">
        <w:rPr>
          <w:spacing w:val="-3"/>
          <w:sz w:val="24"/>
          <w:szCs w:val="24"/>
        </w:rPr>
        <w:t xml:space="preserve"> </w:t>
      </w:r>
      <w:r w:rsidRPr="00C47B8A">
        <w:rPr>
          <w:sz w:val="24"/>
          <w:szCs w:val="24"/>
        </w:rPr>
        <w:t>результаты</w:t>
      </w:r>
      <w:r w:rsidRPr="00C47B8A">
        <w:rPr>
          <w:spacing w:val="-3"/>
          <w:sz w:val="24"/>
          <w:szCs w:val="24"/>
        </w:rPr>
        <w:t xml:space="preserve"> </w:t>
      </w:r>
      <w:r w:rsidRPr="00C47B8A">
        <w:rPr>
          <w:sz w:val="24"/>
          <w:szCs w:val="24"/>
        </w:rPr>
        <w:t>освоения</w:t>
      </w:r>
      <w:r w:rsidRPr="00C47B8A">
        <w:rPr>
          <w:spacing w:val="-4"/>
          <w:sz w:val="24"/>
          <w:szCs w:val="24"/>
        </w:rPr>
        <w:t xml:space="preserve"> </w:t>
      </w:r>
      <w:r w:rsidRPr="00C47B8A">
        <w:rPr>
          <w:sz w:val="24"/>
          <w:szCs w:val="24"/>
        </w:rPr>
        <w:t>программы</w:t>
      </w:r>
      <w:r w:rsidRPr="00C47B8A">
        <w:rPr>
          <w:spacing w:val="-4"/>
          <w:sz w:val="24"/>
          <w:szCs w:val="24"/>
        </w:rPr>
        <w:t xml:space="preserve"> </w:t>
      </w:r>
      <w:r w:rsidRPr="00C47B8A">
        <w:rPr>
          <w:sz w:val="24"/>
          <w:szCs w:val="24"/>
        </w:rPr>
        <w:t>по</w:t>
      </w:r>
      <w:r w:rsidRPr="00C47B8A">
        <w:rPr>
          <w:spacing w:val="-1"/>
          <w:sz w:val="24"/>
          <w:szCs w:val="24"/>
        </w:rPr>
        <w:t xml:space="preserve"> </w:t>
      </w:r>
      <w:r w:rsidRPr="00C47B8A">
        <w:rPr>
          <w:sz w:val="24"/>
          <w:szCs w:val="24"/>
        </w:rPr>
        <w:t>предмету.</w:t>
      </w:r>
    </w:p>
    <w:p w:rsidR="001F167D" w:rsidRPr="00C47B8A" w:rsidRDefault="00E44A9C">
      <w:pPr>
        <w:spacing w:before="192"/>
        <w:ind w:left="812"/>
        <w:rPr>
          <w:i/>
          <w:sz w:val="24"/>
          <w:szCs w:val="24"/>
        </w:rPr>
      </w:pPr>
      <w:r w:rsidRPr="00C47B8A">
        <w:rPr>
          <w:i/>
          <w:sz w:val="24"/>
          <w:szCs w:val="24"/>
        </w:rPr>
        <w:t>Пояснительная</w:t>
      </w:r>
      <w:r w:rsidRPr="00C47B8A">
        <w:rPr>
          <w:i/>
          <w:spacing w:val="-4"/>
          <w:sz w:val="24"/>
          <w:szCs w:val="24"/>
        </w:rPr>
        <w:t xml:space="preserve"> </w:t>
      </w:r>
      <w:r w:rsidRPr="00C47B8A">
        <w:rPr>
          <w:i/>
          <w:sz w:val="24"/>
          <w:szCs w:val="24"/>
        </w:rPr>
        <w:t>записка.</w:t>
      </w:r>
    </w:p>
    <w:p w:rsidR="001F167D" w:rsidRPr="00C47B8A" w:rsidRDefault="00E44A9C">
      <w:pPr>
        <w:pStyle w:val="a3"/>
        <w:spacing w:before="247" w:line="276" w:lineRule="auto"/>
        <w:ind w:right="1129" w:firstLine="566"/>
        <w:rPr>
          <w:sz w:val="24"/>
          <w:szCs w:val="24"/>
        </w:rPr>
      </w:pPr>
      <w:r w:rsidRPr="00C47B8A">
        <w:rPr>
          <w:sz w:val="24"/>
          <w:szCs w:val="24"/>
        </w:rPr>
        <w:t>Обучение ребенка с умственной отсталостью, с ТМНР ведению домашнего</w:t>
      </w:r>
      <w:r w:rsidRPr="00C47B8A">
        <w:rPr>
          <w:spacing w:val="-67"/>
          <w:sz w:val="24"/>
          <w:szCs w:val="24"/>
        </w:rPr>
        <w:t xml:space="preserve"> </w:t>
      </w:r>
      <w:r w:rsidRPr="00C47B8A">
        <w:rPr>
          <w:sz w:val="24"/>
          <w:szCs w:val="24"/>
        </w:rPr>
        <w:t>хозяйства</w:t>
      </w:r>
      <w:r w:rsidRPr="00C47B8A">
        <w:rPr>
          <w:spacing w:val="-16"/>
          <w:sz w:val="24"/>
          <w:szCs w:val="24"/>
        </w:rPr>
        <w:t xml:space="preserve"> </w:t>
      </w:r>
      <w:r w:rsidRPr="00C47B8A">
        <w:rPr>
          <w:sz w:val="24"/>
          <w:szCs w:val="24"/>
        </w:rPr>
        <w:t>является</w:t>
      </w:r>
      <w:r w:rsidRPr="00C47B8A">
        <w:rPr>
          <w:spacing w:val="-12"/>
          <w:sz w:val="24"/>
          <w:szCs w:val="24"/>
        </w:rPr>
        <w:t xml:space="preserve"> </w:t>
      </w:r>
      <w:r w:rsidRPr="00C47B8A">
        <w:rPr>
          <w:sz w:val="24"/>
          <w:szCs w:val="24"/>
        </w:rPr>
        <w:t>важным</w:t>
      </w:r>
      <w:r w:rsidRPr="00C47B8A">
        <w:rPr>
          <w:spacing w:val="-13"/>
          <w:sz w:val="24"/>
          <w:szCs w:val="24"/>
        </w:rPr>
        <w:t xml:space="preserve"> </w:t>
      </w:r>
      <w:r w:rsidRPr="00C47B8A">
        <w:rPr>
          <w:sz w:val="24"/>
          <w:szCs w:val="24"/>
        </w:rPr>
        <w:t>направлением</w:t>
      </w:r>
      <w:r w:rsidRPr="00C47B8A">
        <w:rPr>
          <w:spacing w:val="-13"/>
          <w:sz w:val="24"/>
          <w:szCs w:val="24"/>
        </w:rPr>
        <w:t xml:space="preserve"> </w:t>
      </w:r>
      <w:r w:rsidRPr="00C47B8A">
        <w:rPr>
          <w:sz w:val="24"/>
          <w:szCs w:val="24"/>
        </w:rPr>
        <w:t>подготовки</w:t>
      </w:r>
      <w:r w:rsidRPr="00C47B8A">
        <w:rPr>
          <w:spacing w:val="-11"/>
          <w:sz w:val="24"/>
          <w:szCs w:val="24"/>
        </w:rPr>
        <w:t xml:space="preserve"> </w:t>
      </w:r>
      <w:r w:rsidRPr="00C47B8A">
        <w:rPr>
          <w:sz w:val="24"/>
          <w:szCs w:val="24"/>
        </w:rPr>
        <w:t>к</w:t>
      </w:r>
      <w:r w:rsidRPr="00C47B8A">
        <w:rPr>
          <w:spacing w:val="-13"/>
          <w:sz w:val="24"/>
          <w:szCs w:val="24"/>
        </w:rPr>
        <w:t xml:space="preserve"> </w:t>
      </w:r>
      <w:r w:rsidRPr="00C47B8A">
        <w:rPr>
          <w:sz w:val="24"/>
          <w:szCs w:val="24"/>
        </w:rPr>
        <w:t>самостоятельной</w:t>
      </w:r>
      <w:r w:rsidRPr="00C47B8A">
        <w:rPr>
          <w:spacing w:val="-12"/>
          <w:sz w:val="24"/>
          <w:szCs w:val="24"/>
        </w:rPr>
        <w:t xml:space="preserve"> </w:t>
      </w:r>
      <w:r w:rsidRPr="00C47B8A">
        <w:rPr>
          <w:sz w:val="24"/>
          <w:szCs w:val="24"/>
        </w:rPr>
        <w:t>жизни.</w:t>
      </w:r>
      <w:r w:rsidRPr="00C47B8A">
        <w:rPr>
          <w:spacing w:val="-67"/>
          <w:sz w:val="24"/>
          <w:szCs w:val="24"/>
        </w:rPr>
        <w:t xml:space="preserve"> </w:t>
      </w:r>
      <w:r w:rsidRPr="00C47B8A">
        <w:rPr>
          <w:sz w:val="24"/>
          <w:szCs w:val="24"/>
        </w:rPr>
        <w:t>Благодаря занятиям по домоводству реализуется возможность посильного уча-</w:t>
      </w:r>
      <w:r w:rsidRPr="00C47B8A">
        <w:rPr>
          <w:spacing w:val="1"/>
          <w:sz w:val="24"/>
          <w:szCs w:val="24"/>
        </w:rPr>
        <w:t xml:space="preserve"> </w:t>
      </w:r>
      <w:r w:rsidRPr="00C47B8A">
        <w:rPr>
          <w:sz w:val="24"/>
          <w:szCs w:val="24"/>
        </w:rPr>
        <w:t>стия ребенка в работе по дому, воспитывается потребность устраивать свой быт</w:t>
      </w:r>
      <w:r w:rsidRPr="00C47B8A">
        <w:rPr>
          <w:spacing w:val="-67"/>
          <w:sz w:val="24"/>
          <w:szCs w:val="24"/>
        </w:rPr>
        <w:t xml:space="preserve"> </w:t>
      </w:r>
      <w:r w:rsidRPr="00C47B8A">
        <w:rPr>
          <w:sz w:val="24"/>
          <w:szCs w:val="24"/>
        </w:rPr>
        <w:t>в соответствии с общепринятыми нормами и правилами. Овладение простей-</w:t>
      </w:r>
      <w:r w:rsidRPr="00C47B8A">
        <w:rPr>
          <w:spacing w:val="1"/>
          <w:sz w:val="24"/>
          <w:szCs w:val="24"/>
        </w:rPr>
        <w:t xml:space="preserve"> </w:t>
      </w:r>
      <w:r w:rsidRPr="00C47B8A">
        <w:rPr>
          <w:sz w:val="24"/>
          <w:szCs w:val="24"/>
        </w:rPr>
        <w:t>шими хозяйственно – бытовыми навыками не только снижает зависимость ре-</w:t>
      </w:r>
      <w:r w:rsidRPr="00C47B8A">
        <w:rPr>
          <w:spacing w:val="1"/>
          <w:sz w:val="24"/>
          <w:szCs w:val="24"/>
        </w:rPr>
        <w:t xml:space="preserve"> </w:t>
      </w:r>
      <w:r w:rsidRPr="00C47B8A">
        <w:rPr>
          <w:sz w:val="24"/>
          <w:szCs w:val="24"/>
        </w:rPr>
        <w:t>бёнка</w:t>
      </w:r>
      <w:r w:rsidRPr="00C47B8A">
        <w:rPr>
          <w:spacing w:val="-1"/>
          <w:sz w:val="24"/>
          <w:szCs w:val="24"/>
        </w:rPr>
        <w:t xml:space="preserve"> </w:t>
      </w:r>
      <w:r w:rsidRPr="00C47B8A">
        <w:rPr>
          <w:sz w:val="24"/>
          <w:szCs w:val="24"/>
        </w:rPr>
        <w:t>от</w:t>
      </w:r>
      <w:r w:rsidRPr="00C47B8A">
        <w:rPr>
          <w:spacing w:val="-5"/>
          <w:sz w:val="24"/>
          <w:szCs w:val="24"/>
        </w:rPr>
        <w:t xml:space="preserve"> </w:t>
      </w:r>
      <w:r w:rsidRPr="00C47B8A">
        <w:rPr>
          <w:sz w:val="24"/>
          <w:szCs w:val="24"/>
        </w:rPr>
        <w:t>окружающих,</w:t>
      </w:r>
      <w:r w:rsidRPr="00C47B8A">
        <w:rPr>
          <w:spacing w:val="-1"/>
          <w:sz w:val="24"/>
          <w:szCs w:val="24"/>
        </w:rPr>
        <w:t xml:space="preserve"> </w:t>
      </w:r>
      <w:r w:rsidRPr="00C47B8A">
        <w:rPr>
          <w:sz w:val="24"/>
          <w:szCs w:val="24"/>
        </w:rPr>
        <w:t>но и укрепляет</w:t>
      </w:r>
      <w:r w:rsidRPr="00C47B8A">
        <w:rPr>
          <w:spacing w:val="-1"/>
          <w:sz w:val="24"/>
          <w:szCs w:val="24"/>
        </w:rPr>
        <w:t xml:space="preserve"> </w:t>
      </w:r>
      <w:r w:rsidRPr="00C47B8A">
        <w:rPr>
          <w:sz w:val="24"/>
          <w:szCs w:val="24"/>
        </w:rPr>
        <w:t>его уверенность</w:t>
      </w:r>
      <w:r w:rsidRPr="00C47B8A">
        <w:rPr>
          <w:spacing w:val="-1"/>
          <w:sz w:val="24"/>
          <w:szCs w:val="24"/>
        </w:rPr>
        <w:t xml:space="preserve"> </w:t>
      </w:r>
      <w:r w:rsidRPr="00C47B8A">
        <w:rPr>
          <w:sz w:val="24"/>
          <w:szCs w:val="24"/>
        </w:rPr>
        <w:t>в</w:t>
      </w:r>
      <w:r w:rsidRPr="00C47B8A">
        <w:rPr>
          <w:spacing w:val="-2"/>
          <w:sz w:val="24"/>
          <w:szCs w:val="24"/>
        </w:rPr>
        <w:t xml:space="preserve"> </w:t>
      </w:r>
      <w:r w:rsidRPr="00C47B8A">
        <w:rPr>
          <w:sz w:val="24"/>
          <w:szCs w:val="24"/>
        </w:rPr>
        <w:t>своих</w:t>
      </w:r>
      <w:r w:rsidRPr="00C47B8A">
        <w:rPr>
          <w:spacing w:val="1"/>
          <w:sz w:val="24"/>
          <w:szCs w:val="24"/>
        </w:rPr>
        <w:t xml:space="preserve"> </w:t>
      </w:r>
      <w:r w:rsidRPr="00C47B8A">
        <w:rPr>
          <w:sz w:val="24"/>
          <w:szCs w:val="24"/>
        </w:rPr>
        <w:t>силах.</w:t>
      </w:r>
    </w:p>
    <w:p w:rsidR="001F167D" w:rsidRPr="00C47B8A" w:rsidRDefault="00E44A9C">
      <w:pPr>
        <w:pStyle w:val="a3"/>
        <w:spacing w:before="200" w:line="276" w:lineRule="auto"/>
        <w:ind w:right="1133" w:firstLine="566"/>
        <w:rPr>
          <w:sz w:val="24"/>
          <w:szCs w:val="24"/>
        </w:rPr>
      </w:pPr>
      <w:r w:rsidRPr="00C47B8A">
        <w:rPr>
          <w:sz w:val="24"/>
          <w:szCs w:val="24"/>
        </w:rPr>
        <w:t>Цель</w:t>
      </w:r>
      <w:r w:rsidRPr="00C47B8A">
        <w:rPr>
          <w:spacing w:val="-8"/>
          <w:sz w:val="24"/>
          <w:szCs w:val="24"/>
        </w:rPr>
        <w:t xml:space="preserve"> </w:t>
      </w:r>
      <w:r w:rsidRPr="00C47B8A">
        <w:rPr>
          <w:sz w:val="24"/>
          <w:szCs w:val="24"/>
        </w:rPr>
        <w:t>обучения</w:t>
      </w:r>
      <w:r w:rsidRPr="00C47B8A">
        <w:rPr>
          <w:spacing w:val="-7"/>
          <w:sz w:val="24"/>
          <w:szCs w:val="24"/>
        </w:rPr>
        <w:t xml:space="preserve"> </w:t>
      </w:r>
      <w:r w:rsidRPr="00C47B8A">
        <w:rPr>
          <w:sz w:val="24"/>
          <w:szCs w:val="24"/>
        </w:rPr>
        <w:t>–</w:t>
      </w:r>
      <w:r w:rsidRPr="00C47B8A">
        <w:rPr>
          <w:spacing w:val="-3"/>
          <w:sz w:val="24"/>
          <w:szCs w:val="24"/>
        </w:rPr>
        <w:t xml:space="preserve"> </w:t>
      </w:r>
      <w:r w:rsidRPr="00C47B8A">
        <w:rPr>
          <w:sz w:val="24"/>
          <w:szCs w:val="24"/>
        </w:rPr>
        <w:t>повышение</w:t>
      </w:r>
      <w:r w:rsidRPr="00C47B8A">
        <w:rPr>
          <w:spacing w:val="-9"/>
          <w:sz w:val="24"/>
          <w:szCs w:val="24"/>
        </w:rPr>
        <w:t xml:space="preserve"> </w:t>
      </w:r>
      <w:r w:rsidRPr="00C47B8A">
        <w:rPr>
          <w:sz w:val="24"/>
          <w:szCs w:val="24"/>
        </w:rPr>
        <w:t>самостоятельности</w:t>
      </w:r>
      <w:r w:rsidRPr="00C47B8A">
        <w:rPr>
          <w:spacing w:val="-8"/>
          <w:sz w:val="24"/>
          <w:szCs w:val="24"/>
        </w:rPr>
        <w:t xml:space="preserve"> </w:t>
      </w:r>
      <w:r w:rsidRPr="00C47B8A">
        <w:rPr>
          <w:sz w:val="24"/>
          <w:szCs w:val="24"/>
        </w:rPr>
        <w:t>детей</w:t>
      </w:r>
      <w:r w:rsidRPr="00C47B8A">
        <w:rPr>
          <w:spacing w:val="-5"/>
          <w:sz w:val="24"/>
          <w:szCs w:val="24"/>
        </w:rPr>
        <w:t xml:space="preserve"> </w:t>
      </w:r>
      <w:r w:rsidRPr="00C47B8A">
        <w:rPr>
          <w:sz w:val="24"/>
          <w:szCs w:val="24"/>
        </w:rPr>
        <w:t>в</w:t>
      </w:r>
      <w:r w:rsidRPr="00C47B8A">
        <w:rPr>
          <w:spacing w:val="-7"/>
          <w:sz w:val="24"/>
          <w:szCs w:val="24"/>
        </w:rPr>
        <w:t xml:space="preserve"> </w:t>
      </w:r>
      <w:r w:rsidRPr="00C47B8A">
        <w:rPr>
          <w:sz w:val="24"/>
          <w:szCs w:val="24"/>
        </w:rPr>
        <w:t>выполнении</w:t>
      </w:r>
      <w:r w:rsidRPr="00C47B8A">
        <w:rPr>
          <w:spacing w:val="-8"/>
          <w:sz w:val="24"/>
          <w:szCs w:val="24"/>
        </w:rPr>
        <w:t xml:space="preserve"> </w:t>
      </w:r>
      <w:r w:rsidRPr="00C47B8A">
        <w:rPr>
          <w:sz w:val="24"/>
          <w:szCs w:val="24"/>
        </w:rPr>
        <w:t>хозяй-</w:t>
      </w:r>
      <w:r w:rsidRPr="00C47B8A">
        <w:rPr>
          <w:spacing w:val="-67"/>
          <w:sz w:val="24"/>
          <w:szCs w:val="24"/>
        </w:rPr>
        <w:t xml:space="preserve"> </w:t>
      </w:r>
      <w:r w:rsidRPr="00C47B8A">
        <w:rPr>
          <w:sz w:val="24"/>
          <w:szCs w:val="24"/>
        </w:rPr>
        <w:t>ственно-бытовой деятельности. Основные задачи: формирование умений обра-</w:t>
      </w:r>
      <w:r w:rsidRPr="00C47B8A">
        <w:rPr>
          <w:spacing w:val="1"/>
          <w:sz w:val="24"/>
          <w:szCs w:val="24"/>
        </w:rPr>
        <w:t xml:space="preserve"> </w:t>
      </w:r>
      <w:r w:rsidRPr="00C47B8A">
        <w:rPr>
          <w:sz w:val="24"/>
          <w:szCs w:val="24"/>
        </w:rPr>
        <w:t>щаться</w:t>
      </w:r>
      <w:r w:rsidRPr="00C47B8A">
        <w:rPr>
          <w:spacing w:val="-14"/>
          <w:sz w:val="24"/>
          <w:szCs w:val="24"/>
        </w:rPr>
        <w:t xml:space="preserve"> </w:t>
      </w:r>
      <w:r w:rsidRPr="00C47B8A">
        <w:rPr>
          <w:sz w:val="24"/>
          <w:szCs w:val="24"/>
        </w:rPr>
        <w:t>с</w:t>
      </w:r>
      <w:r w:rsidRPr="00C47B8A">
        <w:rPr>
          <w:spacing w:val="-13"/>
          <w:sz w:val="24"/>
          <w:szCs w:val="24"/>
        </w:rPr>
        <w:t xml:space="preserve"> </w:t>
      </w:r>
      <w:r w:rsidRPr="00C47B8A">
        <w:rPr>
          <w:sz w:val="24"/>
          <w:szCs w:val="24"/>
        </w:rPr>
        <w:t>инвентарем</w:t>
      </w:r>
      <w:r w:rsidRPr="00C47B8A">
        <w:rPr>
          <w:spacing w:val="-14"/>
          <w:sz w:val="24"/>
          <w:szCs w:val="24"/>
        </w:rPr>
        <w:t xml:space="preserve"> </w:t>
      </w:r>
      <w:r w:rsidRPr="00C47B8A">
        <w:rPr>
          <w:sz w:val="24"/>
          <w:szCs w:val="24"/>
        </w:rPr>
        <w:t>и</w:t>
      </w:r>
      <w:r w:rsidRPr="00C47B8A">
        <w:rPr>
          <w:spacing w:val="-13"/>
          <w:sz w:val="24"/>
          <w:szCs w:val="24"/>
        </w:rPr>
        <w:t xml:space="preserve"> </w:t>
      </w:r>
      <w:r w:rsidRPr="00C47B8A">
        <w:rPr>
          <w:sz w:val="24"/>
          <w:szCs w:val="24"/>
        </w:rPr>
        <w:t>электроприборами;</w:t>
      </w:r>
      <w:r w:rsidRPr="00C47B8A">
        <w:rPr>
          <w:spacing w:val="-15"/>
          <w:sz w:val="24"/>
          <w:szCs w:val="24"/>
        </w:rPr>
        <w:t xml:space="preserve"> </w:t>
      </w:r>
      <w:r w:rsidRPr="00C47B8A">
        <w:rPr>
          <w:sz w:val="24"/>
          <w:szCs w:val="24"/>
        </w:rPr>
        <w:t>освоение</w:t>
      </w:r>
      <w:r w:rsidRPr="00C47B8A">
        <w:rPr>
          <w:spacing w:val="-16"/>
          <w:sz w:val="24"/>
          <w:szCs w:val="24"/>
        </w:rPr>
        <w:t xml:space="preserve"> </w:t>
      </w:r>
      <w:r w:rsidRPr="00C47B8A">
        <w:rPr>
          <w:sz w:val="24"/>
          <w:szCs w:val="24"/>
        </w:rPr>
        <w:t>действий</w:t>
      </w:r>
      <w:r w:rsidRPr="00C47B8A">
        <w:rPr>
          <w:spacing w:val="-15"/>
          <w:sz w:val="24"/>
          <w:szCs w:val="24"/>
        </w:rPr>
        <w:t xml:space="preserve"> </w:t>
      </w:r>
      <w:r w:rsidRPr="00C47B8A">
        <w:rPr>
          <w:sz w:val="24"/>
          <w:szCs w:val="24"/>
        </w:rPr>
        <w:t>по</w:t>
      </w:r>
      <w:r w:rsidRPr="00C47B8A">
        <w:rPr>
          <w:spacing w:val="-15"/>
          <w:sz w:val="24"/>
          <w:szCs w:val="24"/>
        </w:rPr>
        <w:t xml:space="preserve"> </w:t>
      </w:r>
      <w:r w:rsidRPr="00C47B8A">
        <w:rPr>
          <w:sz w:val="24"/>
          <w:szCs w:val="24"/>
        </w:rPr>
        <w:t>приготовлению</w:t>
      </w:r>
      <w:r w:rsidRPr="00C47B8A">
        <w:rPr>
          <w:spacing w:val="-67"/>
          <w:sz w:val="24"/>
          <w:szCs w:val="24"/>
        </w:rPr>
        <w:t xml:space="preserve"> </w:t>
      </w:r>
      <w:r w:rsidRPr="00C47B8A">
        <w:rPr>
          <w:sz w:val="24"/>
          <w:szCs w:val="24"/>
        </w:rPr>
        <w:t>пищи, осуществлению покупок, уборке помещения и территории, уходу за ве-</w:t>
      </w:r>
      <w:r w:rsidRPr="00C47B8A">
        <w:rPr>
          <w:spacing w:val="1"/>
          <w:sz w:val="24"/>
          <w:szCs w:val="24"/>
        </w:rPr>
        <w:t xml:space="preserve"> </w:t>
      </w:r>
      <w:r w:rsidRPr="00C47B8A">
        <w:rPr>
          <w:sz w:val="24"/>
          <w:szCs w:val="24"/>
        </w:rPr>
        <w:t>щами.</w:t>
      </w:r>
    </w:p>
    <w:p w:rsidR="001F167D" w:rsidRPr="00C47B8A" w:rsidRDefault="00E44A9C">
      <w:pPr>
        <w:pStyle w:val="a3"/>
        <w:spacing w:before="201" w:line="276" w:lineRule="auto"/>
        <w:ind w:right="1131" w:firstLine="566"/>
        <w:rPr>
          <w:sz w:val="24"/>
          <w:szCs w:val="24"/>
        </w:rPr>
      </w:pPr>
      <w:r w:rsidRPr="00C47B8A">
        <w:rPr>
          <w:sz w:val="24"/>
          <w:szCs w:val="24"/>
        </w:rPr>
        <w:t>Освоенные действия ребенок может в последующем применять как в быту,</w:t>
      </w:r>
      <w:r w:rsidRPr="00C47B8A">
        <w:rPr>
          <w:spacing w:val="-67"/>
          <w:sz w:val="24"/>
          <w:szCs w:val="24"/>
        </w:rPr>
        <w:t xml:space="preserve"> </w:t>
      </w:r>
      <w:r w:rsidRPr="00C47B8A">
        <w:rPr>
          <w:sz w:val="24"/>
          <w:szCs w:val="24"/>
        </w:rPr>
        <w:t>так и в трудовой деятельности. Так, например, занятия по уборке помещений и</w:t>
      </w:r>
      <w:r w:rsidRPr="00C47B8A">
        <w:rPr>
          <w:spacing w:val="1"/>
          <w:sz w:val="24"/>
          <w:szCs w:val="24"/>
        </w:rPr>
        <w:t xml:space="preserve"> </w:t>
      </w:r>
      <w:r w:rsidRPr="00C47B8A">
        <w:rPr>
          <w:sz w:val="24"/>
          <w:szCs w:val="24"/>
        </w:rPr>
        <w:t>территории актуальны для формирования бытовой деятельности детей и пер-</w:t>
      </w:r>
      <w:r w:rsidRPr="00C47B8A">
        <w:rPr>
          <w:spacing w:val="1"/>
          <w:sz w:val="24"/>
          <w:szCs w:val="24"/>
        </w:rPr>
        <w:t xml:space="preserve"> </w:t>
      </w:r>
      <w:r w:rsidRPr="00C47B8A">
        <w:rPr>
          <w:sz w:val="24"/>
          <w:szCs w:val="24"/>
        </w:rPr>
        <w:t>спективны</w:t>
      </w:r>
      <w:r w:rsidRPr="00C47B8A">
        <w:rPr>
          <w:spacing w:val="-17"/>
          <w:sz w:val="24"/>
          <w:szCs w:val="24"/>
        </w:rPr>
        <w:t xml:space="preserve"> </w:t>
      </w:r>
      <w:r w:rsidRPr="00C47B8A">
        <w:rPr>
          <w:sz w:val="24"/>
          <w:szCs w:val="24"/>
        </w:rPr>
        <w:t>для</w:t>
      </w:r>
      <w:r w:rsidRPr="00C47B8A">
        <w:rPr>
          <w:spacing w:val="-16"/>
          <w:sz w:val="24"/>
          <w:szCs w:val="24"/>
        </w:rPr>
        <w:t xml:space="preserve"> </w:t>
      </w:r>
      <w:r w:rsidRPr="00C47B8A">
        <w:rPr>
          <w:sz w:val="24"/>
          <w:szCs w:val="24"/>
        </w:rPr>
        <w:t>получения</w:t>
      </w:r>
      <w:r w:rsidRPr="00C47B8A">
        <w:rPr>
          <w:spacing w:val="-16"/>
          <w:sz w:val="24"/>
          <w:szCs w:val="24"/>
        </w:rPr>
        <w:t xml:space="preserve"> </w:t>
      </w:r>
      <w:r w:rsidRPr="00C47B8A">
        <w:rPr>
          <w:sz w:val="24"/>
          <w:szCs w:val="24"/>
        </w:rPr>
        <w:t>в</w:t>
      </w:r>
      <w:r w:rsidRPr="00C47B8A">
        <w:rPr>
          <w:spacing w:val="-17"/>
          <w:sz w:val="24"/>
          <w:szCs w:val="24"/>
        </w:rPr>
        <w:t xml:space="preserve"> </w:t>
      </w:r>
      <w:r w:rsidRPr="00C47B8A">
        <w:rPr>
          <w:sz w:val="24"/>
          <w:szCs w:val="24"/>
        </w:rPr>
        <w:t>будущем</w:t>
      </w:r>
      <w:r w:rsidRPr="00C47B8A">
        <w:rPr>
          <w:spacing w:val="-16"/>
          <w:sz w:val="24"/>
          <w:szCs w:val="24"/>
        </w:rPr>
        <w:t xml:space="preserve"> </w:t>
      </w:r>
      <w:r w:rsidRPr="00C47B8A">
        <w:rPr>
          <w:sz w:val="24"/>
          <w:szCs w:val="24"/>
        </w:rPr>
        <w:t>работы</w:t>
      </w:r>
      <w:r w:rsidRPr="00C47B8A">
        <w:rPr>
          <w:spacing w:val="-16"/>
          <w:sz w:val="24"/>
          <w:szCs w:val="24"/>
        </w:rPr>
        <w:t xml:space="preserve"> </w:t>
      </w:r>
      <w:r w:rsidRPr="00C47B8A">
        <w:rPr>
          <w:sz w:val="24"/>
          <w:szCs w:val="24"/>
        </w:rPr>
        <w:t>в</w:t>
      </w:r>
      <w:r w:rsidRPr="00C47B8A">
        <w:rPr>
          <w:spacing w:val="-17"/>
          <w:sz w:val="24"/>
          <w:szCs w:val="24"/>
        </w:rPr>
        <w:t xml:space="preserve"> </w:t>
      </w:r>
      <w:r w:rsidRPr="00C47B8A">
        <w:rPr>
          <w:sz w:val="24"/>
          <w:szCs w:val="24"/>
        </w:rPr>
        <w:t>качестве</w:t>
      </w:r>
      <w:r w:rsidRPr="00C47B8A">
        <w:rPr>
          <w:spacing w:val="-16"/>
          <w:sz w:val="24"/>
          <w:szCs w:val="24"/>
        </w:rPr>
        <w:t xml:space="preserve"> </w:t>
      </w:r>
      <w:r w:rsidRPr="00C47B8A">
        <w:rPr>
          <w:sz w:val="24"/>
          <w:szCs w:val="24"/>
        </w:rPr>
        <w:t>дворника</w:t>
      </w:r>
      <w:r w:rsidRPr="00C47B8A">
        <w:rPr>
          <w:spacing w:val="-17"/>
          <w:sz w:val="24"/>
          <w:szCs w:val="24"/>
        </w:rPr>
        <w:t xml:space="preserve"> </w:t>
      </w:r>
      <w:r w:rsidRPr="00C47B8A">
        <w:rPr>
          <w:sz w:val="24"/>
          <w:szCs w:val="24"/>
        </w:rPr>
        <w:t>или</w:t>
      </w:r>
      <w:r w:rsidRPr="00C47B8A">
        <w:rPr>
          <w:spacing w:val="-16"/>
          <w:sz w:val="24"/>
          <w:szCs w:val="24"/>
        </w:rPr>
        <w:t xml:space="preserve"> </w:t>
      </w:r>
      <w:r w:rsidRPr="00C47B8A">
        <w:rPr>
          <w:sz w:val="24"/>
          <w:szCs w:val="24"/>
        </w:rPr>
        <w:t>уборщицы.</w:t>
      </w:r>
    </w:p>
    <w:p w:rsidR="001F167D" w:rsidRPr="00C47B8A" w:rsidRDefault="00E44A9C">
      <w:pPr>
        <w:pStyle w:val="a3"/>
        <w:spacing w:before="199" w:line="278" w:lineRule="auto"/>
        <w:ind w:right="1136" w:firstLine="708"/>
        <w:rPr>
          <w:sz w:val="24"/>
          <w:szCs w:val="24"/>
        </w:rPr>
      </w:pPr>
      <w:r w:rsidRPr="00C47B8A">
        <w:rPr>
          <w:sz w:val="24"/>
          <w:szCs w:val="24"/>
        </w:rPr>
        <w:t>Материально-техническое оснащение учебного предмета «Домоводство»</w:t>
      </w:r>
      <w:r w:rsidRPr="00C47B8A">
        <w:rPr>
          <w:spacing w:val="1"/>
          <w:sz w:val="24"/>
          <w:szCs w:val="24"/>
        </w:rPr>
        <w:t xml:space="preserve"> </w:t>
      </w:r>
      <w:r w:rsidRPr="00C47B8A">
        <w:rPr>
          <w:sz w:val="24"/>
          <w:szCs w:val="24"/>
        </w:rPr>
        <w:t>предусматривает:</w:t>
      </w:r>
    </w:p>
    <w:p w:rsidR="001F167D" w:rsidRPr="00C47B8A" w:rsidRDefault="001F167D">
      <w:pPr>
        <w:spacing w:line="278" w:lineRule="auto"/>
        <w:rPr>
          <w:sz w:val="24"/>
          <w:szCs w:val="24"/>
        </w:rPr>
        <w:sectPr w:rsidR="001F167D" w:rsidRPr="00C47B8A">
          <w:pgSz w:w="11910" w:h="16840"/>
          <w:pgMar w:top="1040" w:right="0" w:bottom="280" w:left="320" w:header="720" w:footer="720" w:gutter="0"/>
          <w:cols w:space="720"/>
        </w:sectPr>
      </w:pPr>
    </w:p>
    <w:p w:rsidR="001F167D" w:rsidRPr="00C47B8A" w:rsidRDefault="00E44A9C" w:rsidP="00764879">
      <w:pPr>
        <w:pStyle w:val="a4"/>
        <w:numPr>
          <w:ilvl w:val="0"/>
          <w:numId w:val="60"/>
        </w:numPr>
        <w:tabs>
          <w:tab w:val="left" w:pos="967"/>
        </w:tabs>
        <w:spacing w:before="74" w:line="276" w:lineRule="auto"/>
        <w:ind w:right="1133" w:firstLine="0"/>
        <w:rPr>
          <w:sz w:val="24"/>
          <w:szCs w:val="24"/>
        </w:rPr>
      </w:pPr>
      <w:r w:rsidRPr="00C47B8A">
        <w:rPr>
          <w:sz w:val="24"/>
          <w:szCs w:val="24"/>
        </w:rPr>
        <w:lastRenderedPageBreak/>
        <w:t>дидактический</w:t>
      </w:r>
      <w:r w:rsidRPr="00C47B8A">
        <w:rPr>
          <w:spacing w:val="-12"/>
          <w:sz w:val="24"/>
          <w:szCs w:val="24"/>
        </w:rPr>
        <w:t xml:space="preserve"> </w:t>
      </w:r>
      <w:r w:rsidRPr="00C47B8A">
        <w:rPr>
          <w:sz w:val="24"/>
          <w:szCs w:val="24"/>
        </w:rPr>
        <w:t>материал:</w:t>
      </w:r>
      <w:r w:rsidRPr="00C47B8A">
        <w:rPr>
          <w:spacing w:val="-12"/>
          <w:sz w:val="24"/>
          <w:szCs w:val="24"/>
        </w:rPr>
        <w:t xml:space="preserve"> </w:t>
      </w:r>
      <w:r w:rsidRPr="00C47B8A">
        <w:rPr>
          <w:sz w:val="24"/>
          <w:szCs w:val="24"/>
        </w:rPr>
        <w:t>изображения</w:t>
      </w:r>
      <w:r w:rsidRPr="00C47B8A">
        <w:rPr>
          <w:spacing w:val="-14"/>
          <w:sz w:val="24"/>
          <w:szCs w:val="24"/>
        </w:rPr>
        <w:t xml:space="preserve"> </w:t>
      </w:r>
      <w:r w:rsidRPr="00C47B8A">
        <w:rPr>
          <w:sz w:val="24"/>
          <w:szCs w:val="24"/>
        </w:rPr>
        <w:t>(картинки,</w:t>
      </w:r>
      <w:r w:rsidRPr="00C47B8A">
        <w:rPr>
          <w:spacing w:val="-13"/>
          <w:sz w:val="24"/>
          <w:szCs w:val="24"/>
        </w:rPr>
        <w:t xml:space="preserve"> </w:t>
      </w:r>
      <w:r w:rsidRPr="00C47B8A">
        <w:rPr>
          <w:sz w:val="24"/>
          <w:szCs w:val="24"/>
        </w:rPr>
        <w:t>фото,</w:t>
      </w:r>
      <w:r w:rsidRPr="00C47B8A">
        <w:rPr>
          <w:spacing w:val="-13"/>
          <w:sz w:val="24"/>
          <w:szCs w:val="24"/>
        </w:rPr>
        <w:t xml:space="preserve"> </w:t>
      </w:r>
      <w:r w:rsidRPr="00C47B8A">
        <w:rPr>
          <w:sz w:val="24"/>
          <w:szCs w:val="24"/>
        </w:rPr>
        <w:t>пиктограммы)</w:t>
      </w:r>
      <w:r w:rsidRPr="00C47B8A">
        <w:rPr>
          <w:spacing w:val="-12"/>
          <w:sz w:val="24"/>
          <w:szCs w:val="24"/>
        </w:rPr>
        <w:t xml:space="preserve"> </w:t>
      </w:r>
      <w:r w:rsidRPr="00C47B8A">
        <w:rPr>
          <w:sz w:val="24"/>
          <w:szCs w:val="24"/>
        </w:rPr>
        <w:t>предме-</w:t>
      </w:r>
      <w:r w:rsidRPr="00C47B8A">
        <w:rPr>
          <w:spacing w:val="-68"/>
          <w:sz w:val="24"/>
          <w:szCs w:val="24"/>
        </w:rPr>
        <w:t xml:space="preserve"> </w:t>
      </w:r>
      <w:r w:rsidRPr="00C47B8A">
        <w:rPr>
          <w:sz w:val="24"/>
          <w:szCs w:val="24"/>
        </w:rPr>
        <w:t>тов посуды, кухонной мебели, продуктов питания, уборочного инвентаря, быто-</w:t>
      </w:r>
      <w:r w:rsidRPr="00C47B8A">
        <w:rPr>
          <w:spacing w:val="-67"/>
          <w:sz w:val="24"/>
          <w:szCs w:val="24"/>
        </w:rPr>
        <w:t xml:space="preserve"> </w:t>
      </w:r>
      <w:r w:rsidRPr="00C47B8A">
        <w:rPr>
          <w:sz w:val="24"/>
          <w:szCs w:val="24"/>
        </w:rPr>
        <w:t>вой техники; альбомы с демонстрационным материалом, составленным в соот-</w:t>
      </w:r>
      <w:r w:rsidRPr="00C47B8A">
        <w:rPr>
          <w:spacing w:val="1"/>
          <w:sz w:val="24"/>
          <w:szCs w:val="24"/>
        </w:rPr>
        <w:t xml:space="preserve"> </w:t>
      </w:r>
      <w:r w:rsidRPr="00C47B8A">
        <w:rPr>
          <w:sz w:val="24"/>
          <w:szCs w:val="24"/>
        </w:rPr>
        <w:t>ветствии с изучаемыми темами учебной про-граммы; изображения алгоритмов</w:t>
      </w:r>
      <w:r w:rsidRPr="00C47B8A">
        <w:rPr>
          <w:spacing w:val="1"/>
          <w:sz w:val="24"/>
          <w:szCs w:val="24"/>
        </w:rPr>
        <w:t xml:space="preserve"> </w:t>
      </w:r>
      <w:r w:rsidRPr="00C47B8A">
        <w:rPr>
          <w:sz w:val="24"/>
          <w:szCs w:val="24"/>
        </w:rPr>
        <w:t>рецептуры</w:t>
      </w:r>
      <w:r w:rsidRPr="00C47B8A">
        <w:rPr>
          <w:spacing w:val="-4"/>
          <w:sz w:val="24"/>
          <w:szCs w:val="24"/>
        </w:rPr>
        <w:t xml:space="preserve"> </w:t>
      </w:r>
      <w:r w:rsidRPr="00C47B8A">
        <w:rPr>
          <w:sz w:val="24"/>
          <w:szCs w:val="24"/>
        </w:rPr>
        <w:t>и</w:t>
      </w:r>
      <w:r w:rsidRPr="00C47B8A">
        <w:rPr>
          <w:spacing w:val="-1"/>
          <w:sz w:val="24"/>
          <w:szCs w:val="24"/>
        </w:rPr>
        <w:t xml:space="preserve"> </w:t>
      </w:r>
      <w:r w:rsidRPr="00C47B8A">
        <w:rPr>
          <w:sz w:val="24"/>
          <w:szCs w:val="24"/>
        </w:rPr>
        <w:t>приготовления блюд,</w:t>
      </w:r>
      <w:r w:rsidRPr="00C47B8A">
        <w:rPr>
          <w:spacing w:val="-2"/>
          <w:sz w:val="24"/>
          <w:szCs w:val="24"/>
        </w:rPr>
        <w:t xml:space="preserve"> </w:t>
      </w:r>
      <w:r w:rsidRPr="00C47B8A">
        <w:rPr>
          <w:sz w:val="24"/>
          <w:szCs w:val="24"/>
        </w:rPr>
        <w:t>стирки</w:t>
      </w:r>
      <w:r w:rsidRPr="00C47B8A">
        <w:rPr>
          <w:spacing w:val="1"/>
          <w:sz w:val="24"/>
          <w:szCs w:val="24"/>
        </w:rPr>
        <w:t xml:space="preserve"> </w:t>
      </w:r>
      <w:r w:rsidRPr="00C47B8A">
        <w:rPr>
          <w:sz w:val="24"/>
          <w:szCs w:val="24"/>
        </w:rPr>
        <w:t>белья,</w:t>
      </w:r>
      <w:r w:rsidRPr="00C47B8A">
        <w:rPr>
          <w:spacing w:val="-1"/>
          <w:sz w:val="24"/>
          <w:szCs w:val="24"/>
        </w:rPr>
        <w:t xml:space="preserve"> </w:t>
      </w:r>
      <w:r w:rsidRPr="00C47B8A">
        <w:rPr>
          <w:sz w:val="24"/>
          <w:szCs w:val="24"/>
        </w:rPr>
        <w:t>глажения</w:t>
      </w:r>
      <w:r w:rsidRPr="00C47B8A">
        <w:rPr>
          <w:spacing w:val="-3"/>
          <w:sz w:val="24"/>
          <w:szCs w:val="24"/>
        </w:rPr>
        <w:t xml:space="preserve"> </w:t>
      </w:r>
      <w:r w:rsidRPr="00C47B8A">
        <w:rPr>
          <w:sz w:val="24"/>
          <w:szCs w:val="24"/>
        </w:rPr>
        <w:t>белья</w:t>
      </w:r>
      <w:r w:rsidRPr="00C47B8A">
        <w:rPr>
          <w:spacing w:val="-1"/>
          <w:sz w:val="24"/>
          <w:szCs w:val="24"/>
        </w:rPr>
        <w:t xml:space="preserve"> </w:t>
      </w:r>
      <w:r w:rsidRPr="00C47B8A">
        <w:rPr>
          <w:sz w:val="24"/>
          <w:szCs w:val="24"/>
        </w:rPr>
        <w:t>и</w:t>
      </w:r>
      <w:r w:rsidRPr="00C47B8A">
        <w:rPr>
          <w:spacing w:val="-3"/>
          <w:sz w:val="24"/>
          <w:szCs w:val="24"/>
        </w:rPr>
        <w:t xml:space="preserve"> </w:t>
      </w:r>
      <w:r w:rsidRPr="00C47B8A">
        <w:rPr>
          <w:sz w:val="24"/>
          <w:szCs w:val="24"/>
        </w:rPr>
        <w:t>др.</w:t>
      </w:r>
    </w:p>
    <w:p w:rsidR="001F167D" w:rsidRPr="00C47B8A" w:rsidRDefault="00E44A9C" w:rsidP="00764879">
      <w:pPr>
        <w:pStyle w:val="a4"/>
        <w:numPr>
          <w:ilvl w:val="0"/>
          <w:numId w:val="60"/>
        </w:numPr>
        <w:tabs>
          <w:tab w:val="left" w:pos="984"/>
        </w:tabs>
        <w:spacing w:before="201" w:line="276" w:lineRule="auto"/>
        <w:ind w:right="1129" w:firstLine="0"/>
        <w:rPr>
          <w:sz w:val="24"/>
          <w:szCs w:val="24"/>
        </w:rPr>
      </w:pPr>
      <w:r w:rsidRPr="00C47B8A">
        <w:rPr>
          <w:sz w:val="24"/>
          <w:szCs w:val="24"/>
        </w:rPr>
        <w:t>Оборудование: кухонная мебель, кухонная посуда (кастрюли, сковороды, чай-</w:t>
      </w:r>
      <w:r w:rsidRPr="00C47B8A">
        <w:rPr>
          <w:spacing w:val="-67"/>
          <w:sz w:val="24"/>
          <w:szCs w:val="24"/>
        </w:rPr>
        <w:t xml:space="preserve"> </w:t>
      </w:r>
      <w:r w:rsidRPr="00C47B8A">
        <w:rPr>
          <w:sz w:val="24"/>
          <w:szCs w:val="24"/>
        </w:rPr>
        <w:t>ники, тарелки, ложки, ножи, вилки, кружки и др.), таймер, предметы для укра-</w:t>
      </w:r>
      <w:r w:rsidRPr="00C47B8A">
        <w:rPr>
          <w:spacing w:val="1"/>
          <w:sz w:val="24"/>
          <w:szCs w:val="24"/>
        </w:rPr>
        <w:t xml:space="preserve"> </w:t>
      </w:r>
      <w:r w:rsidRPr="00C47B8A">
        <w:rPr>
          <w:sz w:val="24"/>
          <w:szCs w:val="24"/>
        </w:rPr>
        <w:t>шения интерьера (ваза, подсвечник, скатерть и др.), стиральная машина, тазики,</w:t>
      </w:r>
      <w:r w:rsidRPr="00C47B8A">
        <w:rPr>
          <w:spacing w:val="-67"/>
          <w:sz w:val="24"/>
          <w:szCs w:val="24"/>
        </w:rPr>
        <w:t xml:space="preserve"> </w:t>
      </w:r>
      <w:r w:rsidRPr="00C47B8A">
        <w:rPr>
          <w:sz w:val="24"/>
          <w:szCs w:val="24"/>
        </w:rPr>
        <w:t>настенные и индивидуальные зеркала, гладильная доска, бытовая техника (чай-</w:t>
      </w:r>
      <w:r w:rsidRPr="00C47B8A">
        <w:rPr>
          <w:spacing w:val="1"/>
          <w:sz w:val="24"/>
          <w:szCs w:val="24"/>
        </w:rPr>
        <w:t xml:space="preserve"> </w:t>
      </w:r>
      <w:r w:rsidRPr="00C47B8A">
        <w:rPr>
          <w:sz w:val="24"/>
          <w:szCs w:val="24"/>
        </w:rPr>
        <w:t>ник</w:t>
      </w:r>
      <w:r w:rsidRPr="00C47B8A">
        <w:rPr>
          <w:spacing w:val="-12"/>
          <w:sz w:val="24"/>
          <w:szCs w:val="24"/>
        </w:rPr>
        <w:t xml:space="preserve"> </w:t>
      </w:r>
      <w:r w:rsidRPr="00C47B8A">
        <w:rPr>
          <w:sz w:val="24"/>
          <w:szCs w:val="24"/>
        </w:rPr>
        <w:t>электрический,</w:t>
      </w:r>
      <w:r w:rsidRPr="00C47B8A">
        <w:rPr>
          <w:spacing w:val="-15"/>
          <w:sz w:val="24"/>
          <w:szCs w:val="24"/>
        </w:rPr>
        <w:t xml:space="preserve"> </w:t>
      </w:r>
      <w:r w:rsidRPr="00C47B8A">
        <w:rPr>
          <w:sz w:val="24"/>
          <w:szCs w:val="24"/>
        </w:rPr>
        <w:t>блендер,</w:t>
      </w:r>
      <w:r w:rsidRPr="00C47B8A">
        <w:rPr>
          <w:spacing w:val="-13"/>
          <w:sz w:val="24"/>
          <w:szCs w:val="24"/>
        </w:rPr>
        <w:t xml:space="preserve"> </w:t>
      </w:r>
      <w:r w:rsidRPr="00C47B8A">
        <w:rPr>
          <w:sz w:val="24"/>
          <w:szCs w:val="24"/>
        </w:rPr>
        <w:t>комбайн,</w:t>
      </w:r>
      <w:r w:rsidRPr="00C47B8A">
        <w:rPr>
          <w:spacing w:val="-12"/>
          <w:sz w:val="24"/>
          <w:szCs w:val="24"/>
        </w:rPr>
        <w:t xml:space="preserve"> </w:t>
      </w:r>
      <w:r w:rsidRPr="00C47B8A">
        <w:rPr>
          <w:sz w:val="24"/>
          <w:szCs w:val="24"/>
        </w:rPr>
        <w:t>утюг,</w:t>
      </w:r>
      <w:r w:rsidRPr="00C47B8A">
        <w:rPr>
          <w:spacing w:val="-13"/>
          <w:sz w:val="24"/>
          <w:szCs w:val="24"/>
        </w:rPr>
        <w:t xml:space="preserve"> </w:t>
      </w:r>
      <w:r w:rsidRPr="00C47B8A">
        <w:rPr>
          <w:sz w:val="24"/>
          <w:szCs w:val="24"/>
        </w:rPr>
        <w:t>фен,</w:t>
      </w:r>
      <w:r w:rsidRPr="00C47B8A">
        <w:rPr>
          <w:spacing w:val="-13"/>
          <w:sz w:val="24"/>
          <w:szCs w:val="24"/>
        </w:rPr>
        <w:t xml:space="preserve"> </w:t>
      </w:r>
      <w:r w:rsidRPr="00C47B8A">
        <w:rPr>
          <w:sz w:val="24"/>
          <w:szCs w:val="24"/>
        </w:rPr>
        <w:t>пылесос,</w:t>
      </w:r>
      <w:r w:rsidRPr="00C47B8A">
        <w:rPr>
          <w:spacing w:val="45"/>
          <w:sz w:val="24"/>
          <w:szCs w:val="24"/>
        </w:rPr>
        <w:t xml:space="preserve"> </w:t>
      </w:r>
      <w:r w:rsidRPr="00C47B8A">
        <w:rPr>
          <w:sz w:val="24"/>
          <w:szCs w:val="24"/>
        </w:rPr>
        <w:t>электрическая</w:t>
      </w:r>
      <w:r w:rsidRPr="00C47B8A">
        <w:rPr>
          <w:spacing w:val="-13"/>
          <w:sz w:val="24"/>
          <w:szCs w:val="24"/>
        </w:rPr>
        <w:t xml:space="preserve"> </w:t>
      </w:r>
      <w:r w:rsidRPr="00C47B8A">
        <w:rPr>
          <w:sz w:val="24"/>
          <w:szCs w:val="24"/>
        </w:rPr>
        <w:t>плита,</w:t>
      </w:r>
      <w:r w:rsidRPr="00C47B8A">
        <w:rPr>
          <w:spacing w:val="-68"/>
          <w:sz w:val="24"/>
          <w:szCs w:val="24"/>
        </w:rPr>
        <w:t xml:space="preserve"> </w:t>
      </w:r>
      <w:r w:rsidRPr="00C47B8A">
        <w:rPr>
          <w:sz w:val="24"/>
          <w:szCs w:val="24"/>
        </w:rPr>
        <w:t>электрическая духовка, миксер, микроволновая печь),</w:t>
      </w:r>
      <w:r w:rsidRPr="00C47B8A">
        <w:rPr>
          <w:spacing w:val="1"/>
          <w:sz w:val="24"/>
          <w:szCs w:val="24"/>
        </w:rPr>
        <w:t xml:space="preserve"> </w:t>
      </w:r>
      <w:r w:rsidRPr="00C47B8A">
        <w:rPr>
          <w:sz w:val="24"/>
          <w:szCs w:val="24"/>
        </w:rPr>
        <w:t>ковролиновая, грифель-</w:t>
      </w:r>
      <w:r w:rsidRPr="00C47B8A">
        <w:rPr>
          <w:spacing w:val="1"/>
          <w:sz w:val="24"/>
          <w:szCs w:val="24"/>
        </w:rPr>
        <w:t xml:space="preserve"> </w:t>
      </w:r>
      <w:r w:rsidRPr="00C47B8A">
        <w:rPr>
          <w:sz w:val="24"/>
          <w:szCs w:val="24"/>
        </w:rPr>
        <w:t>ная и магнитная доски, уборочный инвентарь (тяпки, лопаты, грабли), лейки и</w:t>
      </w:r>
      <w:r w:rsidRPr="00C47B8A">
        <w:rPr>
          <w:spacing w:val="1"/>
          <w:sz w:val="24"/>
          <w:szCs w:val="24"/>
        </w:rPr>
        <w:t xml:space="preserve"> </w:t>
      </w:r>
      <w:r w:rsidRPr="00C47B8A">
        <w:rPr>
          <w:sz w:val="24"/>
          <w:szCs w:val="24"/>
        </w:rPr>
        <w:t>др.</w:t>
      </w:r>
    </w:p>
    <w:p w:rsidR="001F167D" w:rsidRPr="00C47B8A" w:rsidRDefault="00E44A9C">
      <w:pPr>
        <w:pStyle w:val="a3"/>
        <w:spacing w:before="204"/>
        <w:ind w:left="882"/>
        <w:jc w:val="left"/>
        <w:rPr>
          <w:sz w:val="24"/>
          <w:szCs w:val="24"/>
        </w:rPr>
      </w:pPr>
      <w:r w:rsidRPr="00C47B8A">
        <w:rPr>
          <w:sz w:val="24"/>
          <w:szCs w:val="24"/>
        </w:rPr>
        <w:t>В</w:t>
      </w:r>
      <w:r w:rsidRPr="00C47B8A">
        <w:rPr>
          <w:spacing w:val="-2"/>
          <w:sz w:val="24"/>
          <w:szCs w:val="24"/>
        </w:rPr>
        <w:t xml:space="preserve"> </w:t>
      </w:r>
      <w:r w:rsidRPr="00C47B8A">
        <w:rPr>
          <w:sz w:val="24"/>
          <w:szCs w:val="24"/>
        </w:rPr>
        <w:t>учебном</w:t>
      </w:r>
      <w:r w:rsidRPr="00C47B8A">
        <w:rPr>
          <w:spacing w:val="-2"/>
          <w:sz w:val="24"/>
          <w:szCs w:val="24"/>
        </w:rPr>
        <w:t xml:space="preserve"> </w:t>
      </w:r>
      <w:r w:rsidRPr="00C47B8A">
        <w:rPr>
          <w:sz w:val="24"/>
          <w:szCs w:val="24"/>
        </w:rPr>
        <w:t>плане</w:t>
      </w:r>
      <w:r w:rsidRPr="00C47B8A">
        <w:rPr>
          <w:spacing w:val="-3"/>
          <w:sz w:val="24"/>
          <w:szCs w:val="24"/>
        </w:rPr>
        <w:t xml:space="preserve"> </w:t>
      </w:r>
      <w:r w:rsidRPr="00C47B8A">
        <w:rPr>
          <w:sz w:val="24"/>
          <w:szCs w:val="24"/>
        </w:rPr>
        <w:t>предмет</w:t>
      </w:r>
      <w:r w:rsidRPr="00C47B8A">
        <w:rPr>
          <w:spacing w:val="-3"/>
          <w:sz w:val="24"/>
          <w:szCs w:val="24"/>
        </w:rPr>
        <w:t xml:space="preserve"> </w:t>
      </w:r>
      <w:r w:rsidRPr="00C47B8A">
        <w:rPr>
          <w:sz w:val="24"/>
          <w:szCs w:val="24"/>
        </w:rPr>
        <w:t>представлен</w:t>
      </w:r>
      <w:r w:rsidRPr="00C47B8A">
        <w:rPr>
          <w:spacing w:val="-4"/>
          <w:sz w:val="24"/>
          <w:szCs w:val="24"/>
        </w:rPr>
        <w:t xml:space="preserve"> </w:t>
      </w:r>
      <w:r w:rsidRPr="00C47B8A">
        <w:rPr>
          <w:sz w:val="24"/>
          <w:szCs w:val="24"/>
        </w:rPr>
        <w:t>с</w:t>
      </w:r>
      <w:r w:rsidRPr="00C47B8A">
        <w:rPr>
          <w:spacing w:val="-2"/>
          <w:sz w:val="24"/>
          <w:szCs w:val="24"/>
        </w:rPr>
        <w:t xml:space="preserve"> </w:t>
      </w:r>
      <w:r w:rsidRPr="00C47B8A">
        <w:rPr>
          <w:sz w:val="24"/>
          <w:szCs w:val="24"/>
        </w:rPr>
        <w:t>4</w:t>
      </w:r>
      <w:r w:rsidRPr="00C47B8A">
        <w:rPr>
          <w:spacing w:val="-1"/>
          <w:sz w:val="24"/>
          <w:szCs w:val="24"/>
        </w:rPr>
        <w:t xml:space="preserve"> </w:t>
      </w:r>
      <w:r w:rsidRPr="00C47B8A">
        <w:rPr>
          <w:sz w:val="24"/>
          <w:szCs w:val="24"/>
        </w:rPr>
        <w:t>по</w:t>
      </w:r>
      <w:r w:rsidRPr="00C47B8A">
        <w:rPr>
          <w:spacing w:val="-1"/>
          <w:sz w:val="24"/>
          <w:szCs w:val="24"/>
        </w:rPr>
        <w:t xml:space="preserve"> </w:t>
      </w:r>
      <w:r w:rsidRPr="00C47B8A">
        <w:rPr>
          <w:sz w:val="24"/>
          <w:szCs w:val="24"/>
        </w:rPr>
        <w:t>13</w:t>
      </w:r>
      <w:r w:rsidRPr="00C47B8A">
        <w:rPr>
          <w:spacing w:val="-1"/>
          <w:sz w:val="24"/>
          <w:szCs w:val="24"/>
        </w:rPr>
        <w:t xml:space="preserve"> </w:t>
      </w:r>
      <w:r w:rsidRPr="00C47B8A">
        <w:rPr>
          <w:sz w:val="24"/>
          <w:szCs w:val="24"/>
        </w:rPr>
        <w:t>год</w:t>
      </w:r>
      <w:r w:rsidRPr="00C47B8A">
        <w:rPr>
          <w:spacing w:val="-3"/>
          <w:sz w:val="24"/>
          <w:szCs w:val="24"/>
        </w:rPr>
        <w:t xml:space="preserve"> </w:t>
      </w:r>
      <w:r w:rsidRPr="00C47B8A">
        <w:rPr>
          <w:sz w:val="24"/>
          <w:szCs w:val="24"/>
        </w:rPr>
        <w:t>обучения.</w:t>
      </w:r>
    </w:p>
    <w:p w:rsidR="001F167D" w:rsidRPr="00C47B8A" w:rsidRDefault="00E44A9C">
      <w:pPr>
        <w:pStyle w:val="Heading2"/>
        <w:spacing w:before="245" w:line="276" w:lineRule="auto"/>
        <w:ind w:right="1133"/>
        <w:rPr>
          <w:sz w:val="24"/>
          <w:szCs w:val="24"/>
        </w:rPr>
      </w:pPr>
      <w:r w:rsidRPr="00C47B8A">
        <w:rPr>
          <w:sz w:val="24"/>
          <w:szCs w:val="24"/>
        </w:rPr>
        <w:t>Содержание учебного предмета "Домоводство" представлено следующими</w:t>
      </w:r>
      <w:r w:rsidRPr="00C47B8A">
        <w:rPr>
          <w:spacing w:val="1"/>
          <w:sz w:val="24"/>
          <w:szCs w:val="24"/>
        </w:rPr>
        <w:t xml:space="preserve"> </w:t>
      </w:r>
      <w:r w:rsidRPr="00C47B8A">
        <w:rPr>
          <w:sz w:val="24"/>
          <w:szCs w:val="24"/>
        </w:rPr>
        <w:t>разделами:</w:t>
      </w:r>
      <w:r w:rsidRPr="00C47B8A">
        <w:rPr>
          <w:spacing w:val="-14"/>
          <w:sz w:val="24"/>
          <w:szCs w:val="24"/>
        </w:rPr>
        <w:t xml:space="preserve"> </w:t>
      </w:r>
      <w:r w:rsidRPr="00C47B8A">
        <w:rPr>
          <w:sz w:val="24"/>
          <w:szCs w:val="24"/>
        </w:rPr>
        <w:t>"Покупки",</w:t>
      </w:r>
      <w:r w:rsidRPr="00C47B8A">
        <w:rPr>
          <w:spacing w:val="-14"/>
          <w:sz w:val="24"/>
          <w:szCs w:val="24"/>
        </w:rPr>
        <w:t xml:space="preserve"> </w:t>
      </w:r>
      <w:r w:rsidRPr="00C47B8A">
        <w:rPr>
          <w:sz w:val="24"/>
          <w:szCs w:val="24"/>
        </w:rPr>
        <w:t>"Уход</w:t>
      </w:r>
      <w:r w:rsidRPr="00C47B8A">
        <w:rPr>
          <w:spacing w:val="-15"/>
          <w:sz w:val="24"/>
          <w:szCs w:val="24"/>
        </w:rPr>
        <w:t xml:space="preserve"> </w:t>
      </w:r>
      <w:r w:rsidRPr="00C47B8A">
        <w:rPr>
          <w:sz w:val="24"/>
          <w:szCs w:val="24"/>
        </w:rPr>
        <w:t>за</w:t>
      </w:r>
      <w:r w:rsidRPr="00C47B8A">
        <w:rPr>
          <w:spacing w:val="-12"/>
          <w:sz w:val="24"/>
          <w:szCs w:val="24"/>
        </w:rPr>
        <w:t xml:space="preserve"> </w:t>
      </w:r>
      <w:r w:rsidRPr="00C47B8A">
        <w:rPr>
          <w:sz w:val="24"/>
          <w:szCs w:val="24"/>
        </w:rPr>
        <w:t>вещами",</w:t>
      </w:r>
      <w:r w:rsidRPr="00C47B8A">
        <w:rPr>
          <w:spacing w:val="-14"/>
          <w:sz w:val="24"/>
          <w:szCs w:val="24"/>
        </w:rPr>
        <w:t xml:space="preserve"> </w:t>
      </w:r>
      <w:r w:rsidRPr="00C47B8A">
        <w:rPr>
          <w:sz w:val="24"/>
          <w:szCs w:val="24"/>
        </w:rPr>
        <w:t>"Обращение</w:t>
      </w:r>
      <w:r w:rsidRPr="00C47B8A">
        <w:rPr>
          <w:spacing w:val="-13"/>
          <w:sz w:val="24"/>
          <w:szCs w:val="24"/>
        </w:rPr>
        <w:t xml:space="preserve"> </w:t>
      </w:r>
      <w:r w:rsidRPr="00C47B8A">
        <w:rPr>
          <w:sz w:val="24"/>
          <w:szCs w:val="24"/>
        </w:rPr>
        <w:t>с</w:t>
      </w:r>
      <w:r w:rsidRPr="00C47B8A">
        <w:rPr>
          <w:spacing w:val="-12"/>
          <w:sz w:val="24"/>
          <w:szCs w:val="24"/>
        </w:rPr>
        <w:t xml:space="preserve"> </w:t>
      </w:r>
      <w:r w:rsidRPr="00C47B8A">
        <w:rPr>
          <w:sz w:val="24"/>
          <w:szCs w:val="24"/>
        </w:rPr>
        <w:t>кухонным</w:t>
      </w:r>
      <w:r w:rsidRPr="00C47B8A">
        <w:rPr>
          <w:spacing w:val="-14"/>
          <w:sz w:val="24"/>
          <w:szCs w:val="24"/>
        </w:rPr>
        <w:t xml:space="preserve"> </w:t>
      </w:r>
      <w:r w:rsidRPr="00C47B8A">
        <w:rPr>
          <w:sz w:val="24"/>
          <w:szCs w:val="24"/>
        </w:rPr>
        <w:t>инвента-</w:t>
      </w:r>
      <w:r w:rsidRPr="00C47B8A">
        <w:rPr>
          <w:spacing w:val="-67"/>
          <w:sz w:val="24"/>
          <w:szCs w:val="24"/>
        </w:rPr>
        <w:t xml:space="preserve"> </w:t>
      </w:r>
      <w:r w:rsidRPr="00C47B8A">
        <w:rPr>
          <w:sz w:val="24"/>
          <w:szCs w:val="24"/>
        </w:rPr>
        <w:t>рем", "Приготовление пищи", "Уборка помещений» и «Уборка террито-</w:t>
      </w:r>
      <w:r w:rsidRPr="00C47B8A">
        <w:rPr>
          <w:spacing w:val="1"/>
          <w:sz w:val="24"/>
          <w:szCs w:val="24"/>
        </w:rPr>
        <w:t xml:space="preserve"> </w:t>
      </w:r>
      <w:r w:rsidRPr="00C47B8A">
        <w:rPr>
          <w:sz w:val="24"/>
          <w:szCs w:val="24"/>
        </w:rPr>
        <w:t>рии".</w:t>
      </w:r>
    </w:p>
    <w:p w:rsidR="001F167D" w:rsidRPr="00C47B8A" w:rsidRDefault="00E44A9C">
      <w:pPr>
        <w:spacing w:before="204"/>
        <w:ind w:left="812"/>
        <w:rPr>
          <w:i/>
          <w:sz w:val="24"/>
          <w:szCs w:val="24"/>
        </w:rPr>
      </w:pPr>
      <w:r w:rsidRPr="00C47B8A">
        <w:rPr>
          <w:i/>
          <w:sz w:val="24"/>
          <w:szCs w:val="24"/>
        </w:rPr>
        <w:t>Покупки.</w:t>
      </w:r>
    </w:p>
    <w:p w:rsidR="001F167D" w:rsidRPr="00C47B8A" w:rsidRDefault="00E44A9C">
      <w:pPr>
        <w:pStyle w:val="a3"/>
        <w:spacing w:before="244" w:line="276" w:lineRule="auto"/>
        <w:ind w:right="1136" w:firstLine="566"/>
        <w:rPr>
          <w:sz w:val="24"/>
          <w:szCs w:val="24"/>
        </w:rPr>
      </w:pPr>
      <w:r w:rsidRPr="00C47B8A">
        <w:rPr>
          <w:sz w:val="24"/>
          <w:szCs w:val="24"/>
        </w:rPr>
        <w:t>Планирование покупок. Выбор места совершения покупок. Ориентация в</w:t>
      </w:r>
      <w:r w:rsidRPr="00C47B8A">
        <w:rPr>
          <w:spacing w:val="1"/>
          <w:sz w:val="24"/>
          <w:szCs w:val="24"/>
        </w:rPr>
        <w:t xml:space="preserve"> </w:t>
      </w:r>
      <w:r w:rsidRPr="00C47B8A">
        <w:rPr>
          <w:sz w:val="24"/>
          <w:szCs w:val="24"/>
        </w:rPr>
        <w:t>расположении отделов магазина, кассы и др. Нахождение нужного товара в ма-</w:t>
      </w:r>
      <w:r w:rsidRPr="00C47B8A">
        <w:rPr>
          <w:spacing w:val="1"/>
          <w:sz w:val="24"/>
          <w:szCs w:val="24"/>
        </w:rPr>
        <w:t xml:space="preserve"> </w:t>
      </w:r>
      <w:r w:rsidRPr="00C47B8A">
        <w:rPr>
          <w:sz w:val="24"/>
          <w:szCs w:val="24"/>
        </w:rPr>
        <w:t>газине.</w:t>
      </w:r>
      <w:r w:rsidRPr="00C47B8A">
        <w:rPr>
          <w:spacing w:val="1"/>
          <w:sz w:val="24"/>
          <w:szCs w:val="24"/>
        </w:rPr>
        <w:t xml:space="preserve"> </w:t>
      </w:r>
      <w:r w:rsidRPr="00C47B8A">
        <w:rPr>
          <w:sz w:val="24"/>
          <w:szCs w:val="24"/>
        </w:rPr>
        <w:t>Соблюдение</w:t>
      </w:r>
      <w:r w:rsidRPr="00C47B8A">
        <w:rPr>
          <w:spacing w:val="1"/>
          <w:sz w:val="24"/>
          <w:szCs w:val="24"/>
        </w:rPr>
        <w:t xml:space="preserve"> </w:t>
      </w:r>
      <w:r w:rsidRPr="00C47B8A">
        <w:rPr>
          <w:sz w:val="24"/>
          <w:szCs w:val="24"/>
        </w:rPr>
        <w:t>последовательности</w:t>
      </w:r>
      <w:r w:rsidRPr="00C47B8A">
        <w:rPr>
          <w:spacing w:val="1"/>
          <w:sz w:val="24"/>
          <w:szCs w:val="24"/>
        </w:rPr>
        <w:t xml:space="preserve"> </w:t>
      </w:r>
      <w:r w:rsidRPr="00C47B8A">
        <w:rPr>
          <w:sz w:val="24"/>
          <w:szCs w:val="24"/>
        </w:rPr>
        <w:t>действий</w:t>
      </w:r>
      <w:r w:rsidRPr="00C47B8A">
        <w:rPr>
          <w:spacing w:val="1"/>
          <w:sz w:val="24"/>
          <w:szCs w:val="24"/>
        </w:rPr>
        <w:t xml:space="preserve"> </w:t>
      </w:r>
      <w:r w:rsidRPr="00C47B8A">
        <w:rPr>
          <w:sz w:val="24"/>
          <w:szCs w:val="24"/>
        </w:rPr>
        <w:t>при</w:t>
      </w:r>
      <w:r w:rsidRPr="00C47B8A">
        <w:rPr>
          <w:spacing w:val="1"/>
          <w:sz w:val="24"/>
          <w:szCs w:val="24"/>
        </w:rPr>
        <w:t xml:space="preserve"> </w:t>
      </w:r>
      <w:r w:rsidRPr="00C47B8A">
        <w:rPr>
          <w:sz w:val="24"/>
          <w:szCs w:val="24"/>
        </w:rPr>
        <w:t>взвешивании</w:t>
      </w:r>
      <w:r w:rsidRPr="00C47B8A">
        <w:rPr>
          <w:spacing w:val="1"/>
          <w:sz w:val="24"/>
          <w:szCs w:val="24"/>
        </w:rPr>
        <w:t xml:space="preserve"> </w:t>
      </w:r>
      <w:r w:rsidRPr="00C47B8A">
        <w:rPr>
          <w:sz w:val="24"/>
          <w:szCs w:val="24"/>
        </w:rPr>
        <w:t>товара:</w:t>
      </w:r>
      <w:r w:rsidRPr="00C47B8A">
        <w:rPr>
          <w:spacing w:val="-67"/>
          <w:sz w:val="24"/>
          <w:szCs w:val="24"/>
        </w:rPr>
        <w:t xml:space="preserve"> </w:t>
      </w:r>
      <w:r w:rsidRPr="00C47B8A">
        <w:rPr>
          <w:sz w:val="24"/>
          <w:szCs w:val="24"/>
        </w:rPr>
        <w:t>складывание продукта в пакет, выкладывание товара на весы, нажимание на</w:t>
      </w:r>
      <w:r w:rsidRPr="00C47B8A">
        <w:rPr>
          <w:spacing w:val="1"/>
          <w:sz w:val="24"/>
          <w:szCs w:val="24"/>
        </w:rPr>
        <w:t xml:space="preserve"> </w:t>
      </w:r>
      <w:r w:rsidRPr="00C47B8A">
        <w:rPr>
          <w:sz w:val="24"/>
          <w:szCs w:val="24"/>
        </w:rPr>
        <w:t>кнопку, приклеивание ценника к пакету с продуктом. Складывание покупок в</w:t>
      </w:r>
      <w:r w:rsidRPr="00C47B8A">
        <w:rPr>
          <w:spacing w:val="1"/>
          <w:sz w:val="24"/>
          <w:szCs w:val="24"/>
        </w:rPr>
        <w:t xml:space="preserve"> </w:t>
      </w:r>
      <w:r w:rsidRPr="00C47B8A">
        <w:rPr>
          <w:sz w:val="24"/>
          <w:szCs w:val="24"/>
        </w:rPr>
        <w:t>сумку. Соблюдение последовательности действий при расчете на кассе: выкла-</w:t>
      </w:r>
      <w:r w:rsidRPr="00C47B8A">
        <w:rPr>
          <w:spacing w:val="1"/>
          <w:sz w:val="24"/>
          <w:szCs w:val="24"/>
        </w:rPr>
        <w:t xml:space="preserve"> </w:t>
      </w:r>
      <w:r w:rsidRPr="00C47B8A">
        <w:rPr>
          <w:sz w:val="24"/>
          <w:szCs w:val="24"/>
        </w:rPr>
        <w:t>дывание</w:t>
      </w:r>
      <w:r w:rsidRPr="00C47B8A">
        <w:rPr>
          <w:spacing w:val="1"/>
          <w:sz w:val="24"/>
          <w:szCs w:val="24"/>
        </w:rPr>
        <w:t xml:space="preserve"> </w:t>
      </w:r>
      <w:r w:rsidRPr="00C47B8A">
        <w:rPr>
          <w:sz w:val="24"/>
          <w:szCs w:val="24"/>
        </w:rPr>
        <w:t>товара</w:t>
      </w:r>
      <w:r w:rsidRPr="00C47B8A">
        <w:rPr>
          <w:spacing w:val="1"/>
          <w:sz w:val="24"/>
          <w:szCs w:val="24"/>
        </w:rPr>
        <w:t xml:space="preserve"> </w:t>
      </w:r>
      <w:r w:rsidRPr="00C47B8A">
        <w:rPr>
          <w:sz w:val="24"/>
          <w:szCs w:val="24"/>
        </w:rPr>
        <w:t>на</w:t>
      </w:r>
      <w:r w:rsidRPr="00C47B8A">
        <w:rPr>
          <w:spacing w:val="1"/>
          <w:sz w:val="24"/>
          <w:szCs w:val="24"/>
        </w:rPr>
        <w:t xml:space="preserve"> </w:t>
      </w:r>
      <w:r w:rsidRPr="00C47B8A">
        <w:rPr>
          <w:sz w:val="24"/>
          <w:szCs w:val="24"/>
        </w:rPr>
        <w:t>ленту,</w:t>
      </w:r>
      <w:r w:rsidRPr="00C47B8A">
        <w:rPr>
          <w:spacing w:val="1"/>
          <w:sz w:val="24"/>
          <w:szCs w:val="24"/>
        </w:rPr>
        <w:t xml:space="preserve"> </w:t>
      </w:r>
      <w:r w:rsidRPr="00C47B8A">
        <w:rPr>
          <w:sz w:val="24"/>
          <w:szCs w:val="24"/>
        </w:rPr>
        <w:t>ожидание</w:t>
      </w:r>
      <w:r w:rsidRPr="00C47B8A">
        <w:rPr>
          <w:spacing w:val="1"/>
          <w:sz w:val="24"/>
          <w:szCs w:val="24"/>
        </w:rPr>
        <w:t xml:space="preserve"> </w:t>
      </w:r>
      <w:r w:rsidRPr="00C47B8A">
        <w:rPr>
          <w:sz w:val="24"/>
          <w:szCs w:val="24"/>
        </w:rPr>
        <w:t>во</w:t>
      </w:r>
      <w:r w:rsidRPr="00C47B8A">
        <w:rPr>
          <w:spacing w:val="1"/>
          <w:sz w:val="24"/>
          <w:szCs w:val="24"/>
        </w:rPr>
        <w:t xml:space="preserve"> </w:t>
      </w:r>
      <w:r w:rsidRPr="00C47B8A">
        <w:rPr>
          <w:sz w:val="24"/>
          <w:szCs w:val="24"/>
        </w:rPr>
        <w:t>время</w:t>
      </w:r>
      <w:r w:rsidRPr="00C47B8A">
        <w:rPr>
          <w:spacing w:val="1"/>
          <w:sz w:val="24"/>
          <w:szCs w:val="24"/>
        </w:rPr>
        <w:t xml:space="preserve"> </w:t>
      </w:r>
      <w:r w:rsidRPr="00C47B8A">
        <w:rPr>
          <w:sz w:val="24"/>
          <w:szCs w:val="24"/>
        </w:rPr>
        <w:t>пробивания</w:t>
      </w:r>
      <w:r w:rsidRPr="00C47B8A">
        <w:rPr>
          <w:spacing w:val="1"/>
          <w:sz w:val="24"/>
          <w:szCs w:val="24"/>
        </w:rPr>
        <w:t xml:space="preserve"> </w:t>
      </w:r>
      <w:r w:rsidRPr="00C47B8A">
        <w:rPr>
          <w:sz w:val="24"/>
          <w:szCs w:val="24"/>
        </w:rPr>
        <w:t>кассиром</w:t>
      </w:r>
      <w:r w:rsidRPr="00C47B8A">
        <w:rPr>
          <w:spacing w:val="1"/>
          <w:sz w:val="24"/>
          <w:szCs w:val="24"/>
        </w:rPr>
        <w:t xml:space="preserve"> </w:t>
      </w:r>
      <w:r w:rsidRPr="00C47B8A">
        <w:rPr>
          <w:sz w:val="24"/>
          <w:szCs w:val="24"/>
        </w:rPr>
        <w:t>товара,</w:t>
      </w:r>
      <w:r w:rsidRPr="00C47B8A">
        <w:rPr>
          <w:spacing w:val="-67"/>
          <w:sz w:val="24"/>
          <w:szCs w:val="24"/>
        </w:rPr>
        <w:t xml:space="preserve"> </w:t>
      </w:r>
      <w:r w:rsidRPr="00C47B8A">
        <w:rPr>
          <w:sz w:val="24"/>
          <w:szCs w:val="24"/>
        </w:rPr>
        <w:t>оплата товара, предъявление карты скидок кассиру, получение чека и сдачи,</w:t>
      </w:r>
      <w:r w:rsidRPr="00C47B8A">
        <w:rPr>
          <w:spacing w:val="1"/>
          <w:sz w:val="24"/>
          <w:szCs w:val="24"/>
        </w:rPr>
        <w:t xml:space="preserve"> </w:t>
      </w:r>
      <w:r w:rsidRPr="00C47B8A">
        <w:rPr>
          <w:sz w:val="24"/>
          <w:szCs w:val="24"/>
        </w:rPr>
        <w:t>складывание</w:t>
      </w:r>
      <w:r w:rsidRPr="00C47B8A">
        <w:rPr>
          <w:spacing w:val="-5"/>
          <w:sz w:val="24"/>
          <w:szCs w:val="24"/>
        </w:rPr>
        <w:t xml:space="preserve"> </w:t>
      </w:r>
      <w:r w:rsidRPr="00C47B8A">
        <w:rPr>
          <w:sz w:val="24"/>
          <w:szCs w:val="24"/>
        </w:rPr>
        <w:t>покупок</w:t>
      </w:r>
      <w:r w:rsidRPr="00C47B8A">
        <w:rPr>
          <w:spacing w:val="-1"/>
          <w:sz w:val="24"/>
          <w:szCs w:val="24"/>
        </w:rPr>
        <w:t xml:space="preserve"> </w:t>
      </w:r>
      <w:r w:rsidRPr="00C47B8A">
        <w:rPr>
          <w:sz w:val="24"/>
          <w:szCs w:val="24"/>
        </w:rPr>
        <w:t>в</w:t>
      </w:r>
      <w:r w:rsidRPr="00C47B8A">
        <w:rPr>
          <w:spacing w:val="-4"/>
          <w:sz w:val="24"/>
          <w:szCs w:val="24"/>
        </w:rPr>
        <w:t xml:space="preserve"> </w:t>
      </w:r>
      <w:r w:rsidRPr="00C47B8A">
        <w:rPr>
          <w:sz w:val="24"/>
          <w:szCs w:val="24"/>
        </w:rPr>
        <w:t>сумку.</w:t>
      </w:r>
      <w:r w:rsidRPr="00C47B8A">
        <w:rPr>
          <w:spacing w:val="-2"/>
          <w:sz w:val="24"/>
          <w:szCs w:val="24"/>
        </w:rPr>
        <w:t xml:space="preserve"> </w:t>
      </w:r>
      <w:r w:rsidRPr="00C47B8A">
        <w:rPr>
          <w:sz w:val="24"/>
          <w:szCs w:val="24"/>
        </w:rPr>
        <w:t>Раскладывание</w:t>
      </w:r>
      <w:r w:rsidRPr="00C47B8A">
        <w:rPr>
          <w:spacing w:val="-1"/>
          <w:sz w:val="24"/>
          <w:szCs w:val="24"/>
        </w:rPr>
        <w:t xml:space="preserve"> </w:t>
      </w:r>
      <w:r w:rsidRPr="00C47B8A">
        <w:rPr>
          <w:sz w:val="24"/>
          <w:szCs w:val="24"/>
        </w:rPr>
        <w:t>продуктов</w:t>
      </w:r>
      <w:r w:rsidRPr="00C47B8A">
        <w:rPr>
          <w:spacing w:val="-4"/>
          <w:sz w:val="24"/>
          <w:szCs w:val="24"/>
        </w:rPr>
        <w:t xml:space="preserve"> </w:t>
      </w:r>
      <w:r w:rsidRPr="00C47B8A">
        <w:rPr>
          <w:sz w:val="24"/>
          <w:szCs w:val="24"/>
        </w:rPr>
        <w:t>в</w:t>
      </w:r>
      <w:r w:rsidRPr="00C47B8A">
        <w:rPr>
          <w:spacing w:val="-5"/>
          <w:sz w:val="24"/>
          <w:szCs w:val="24"/>
        </w:rPr>
        <w:t xml:space="preserve"> </w:t>
      </w:r>
      <w:r w:rsidRPr="00C47B8A">
        <w:rPr>
          <w:sz w:val="24"/>
          <w:szCs w:val="24"/>
        </w:rPr>
        <w:t>места</w:t>
      </w:r>
      <w:r w:rsidRPr="00C47B8A">
        <w:rPr>
          <w:spacing w:val="-2"/>
          <w:sz w:val="24"/>
          <w:szCs w:val="24"/>
        </w:rPr>
        <w:t xml:space="preserve"> </w:t>
      </w:r>
      <w:r w:rsidRPr="00C47B8A">
        <w:rPr>
          <w:sz w:val="24"/>
          <w:szCs w:val="24"/>
        </w:rPr>
        <w:t>хранения.</w:t>
      </w:r>
    </w:p>
    <w:p w:rsidR="001F167D" w:rsidRPr="00C47B8A" w:rsidRDefault="00E44A9C">
      <w:pPr>
        <w:spacing w:before="203"/>
        <w:ind w:left="812"/>
        <w:rPr>
          <w:i/>
          <w:sz w:val="24"/>
          <w:szCs w:val="24"/>
        </w:rPr>
      </w:pPr>
      <w:r w:rsidRPr="00C47B8A">
        <w:rPr>
          <w:i/>
          <w:sz w:val="24"/>
          <w:szCs w:val="24"/>
        </w:rPr>
        <w:t>Обращение</w:t>
      </w:r>
      <w:r w:rsidRPr="00C47B8A">
        <w:rPr>
          <w:i/>
          <w:spacing w:val="-3"/>
          <w:sz w:val="24"/>
          <w:szCs w:val="24"/>
        </w:rPr>
        <w:t xml:space="preserve"> </w:t>
      </w:r>
      <w:r w:rsidRPr="00C47B8A">
        <w:rPr>
          <w:i/>
          <w:sz w:val="24"/>
          <w:szCs w:val="24"/>
        </w:rPr>
        <w:t>с</w:t>
      </w:r>
      <w:r w:rsidRPr="00C47B8A">
        <w:rPr>
          <w:i/>
          <w:spacing w:val="-4"/>
          <w:sz w:val="24"/>
          <w:szCs w:val="24"/>
        </w:rPr>
        <w:t xml:space="preserve"> </w:t>
      </w:r>
      <w:r w:rsidRPr="00C47B8A">
        <w:rPr>
          <w:i/>
          <w:sz w:val="24"/>
          <w:szCs w:val="24"/>
        </w:rPr>
        <w:t>кухонным</w:t>
      </w:r>
      <w:r w:rsidRPr="00C47B8A">
        <w:rPr>
          <w:i/>
          <w:spacing w:val="-3"/>
          <w:sz w:val="24"/>
          <w:szCs w:val="24"/>
        </w:rPr>
        <w:t xml:space="preserve"> </w:t>
      </w:r>
      <w:r w:rsidRPr="00C47B8A">
        <w:rPr>
          <w:i/>
          <w:sz w:val="24"/>
          <w:szCs w:val="24"/>
        </w:rPr>
        <w:t>инвентарем.</w:t>
      </w:r>
    </w:p>
    <w:p w:rsidR="001F167D" w:rsidRPr="00C47B8A" w:rsidRDefault="00E44A9C">
      <w:pPr>
        <w:pStyle w:val="a3"/>
        <w:spacing w:before="248" w:line="276" w:lineRule="auto"/>
        <w:ind w:right="1131" w:firstLine="566"/>
        <w:rPr>
          <w:sz w:val="24"/>
          <w:szCs w:val="24"/>
        </w:rPr>
      </w:pPr>
      <w:r w:rsidRPr="00C47B8A">
        <w:rPr>
          <w:sz w:val="24"/>
          <w:szCs w:val="24"/>
        </w:rPr>
        <w:t>Обращение с посудой. Различение предметов посуды для сервировки стола</w:t>
      </w:r>
      <w:r w:rsidRPr="00C47B8A">
        <w:rPr>
          <w:spacing w:val="-67"/>
          <w:sz w:val="24"/>
          <w:szCs w:val="24"/>
        </w:rPr>
        <w:t xml:space="preserve"> </w:t>
      </w:r>
      <w:r w:rsidRPr="00C47B8A">
        <w:rPr>
          <w:sz w:val="24"/>
          <w:szCs w:val="24"/>
        </w:rPr>
        <w:t>(тарелка,</w:t>
      </w:r>
      <w:r w:rsidRPr="00C47B8A">
        <w:rPr>
          <w:spacing w:val="1"/>
          <w:sz w:val="24"/>
          <w:szCs w:val="24"/>
        </w:rPr>
        <w:t xml:space="preserve"> </w:t>
      </w:r>
      <w:r w:rsidRPr="00C47B8A">
        <w:rPr>
          <w:sz w:val="24"/>
          <w:szCs w:val="24"/>
        </w:rPr>
        <w:t>стакан,</w:t>
      </w:r>
      <w:r w:rsidRPr="00C47B8A">
        <w:rPr>
          <w:spacing w:val="1"/>
          <w:sz w:val="24"/>
          <w:szCs w:val="24"/>
        </w:rPr>
        <w:t xml:space="preserve"> </w:t>
      </w:r>
      <w:r w:rsidRPr="00C47B8A">
        <w:rPr>
          <w:sz w:val="24"/>
          <w:szCs w:val="24"/>
        </w:rPr>
        <w:t>кружка,</w:t>
      </w:r>
      <w:r w:rsidRPr="00C47B8A">
        <w:rPr>
          <w:spacing w:val="1"/>
          <w:sz w:val="24"/>
          <w:szCs w:val="24"/>
        </w:rPr>
        <w:t xml:space="preserve"> </w:t>
      </w:r>
      <w:r w:rsidRPr="00C47B8A">
        <w:rPr>
          <w:sz w:val="24"/>
          <w:szCs w:val="24"/>
        </w:rPr>
        <w:t>ложка,</w:t>
      </w:r>
      <w:r w:rsidRPr="00C47B8A">
        <w:rPr>
          <w:spacing w:val="1"/>
          <w:sz w:val="24"/>
          <w:szCs w:val="24"/>
        </w:rPr>
        <w:t xml:space="preserve"> </w:t>
      </w:r>
      <w:r w:rsidRPr="00C47B8A">
        <w:rPr>
          <w:sz w:val="24"/>
          <w:szCs w:val="24"/>
        </w:rPr>
        <w:t>вилка,</w:t>
      </w:r>
      <w:r w:rsidRPr="00C47B8A">
        <w:rPr>
          <w:spacing w:val="1"/>
          <w:sz w:val="24"/>
          <w:szCs w:val="24"/>
        </w:rPr>
        <w:t xml:space="preserve"> </w:t>
      </w:r>
      <w:r w:rsidRPr="00C47B8A">
        <w:rPr>
          <w:sz w:val="24"/>
          <w:szCs w:val="24"/>
        </w:rPr>
        <w:t>нож),</w:t>
      </w:r>
      <w:r w:rsidRPr="00C47B8A">
        <w:rPr>
          <w:spacing w:val="1"/>
          <w:sz w:val="24"/>
          <w:szCs w:val="24"/>
        </w:rPr>
        <w:t xml:space="preserve"> </w:t>
      </w:r>
      <w:r w:rsidRPr="00C47B8A">
        <w:rPr>
          <w:sz w:val="24"/>
          <w:szCs w:val="24"/>
        </w:rPr>
        <w:t>для</w:t>
      </w:r>
      <w:r w:rsidRPr="00C47B8A">
        <w:rPr>
          <w:spacing w:val="1"/>
          <w:sz w:val="24"/>
          <w:szCs w:val="24"/>
        </w:rPr>
        <w:t xml:space="preserve"> </w:t>
      </w:r>
      <w:r w:rsidRPr="00C47B8A">
        <w:rPr>
          <w:sz w:val="24"/>
          <w:szCs w:val="24"/>
        </w:rPr>
        <w:t>приготовления</w:t>
      </w:r>
      <w:r w:rsidRPr="00C47B8A">
        <w:rPr>
          <w:spacing w:val="1"/>
          <w:sz w:val="24"/>
          <w:szCs w:val="24"/>
        </w:rPr>
        <w:t xml:space="preserve"> </w:t>
      </w:r>
      <w:r w:rsidRPr="00C47B8A">
        <w:rPr>
          <w:sz w:val="24"/>
          <w:szCs w:val="24"/>
        </w:rPr>
        <w:t>пищи</w:t>
      </w:r>
      <w:r w:rsidRPr="00C47B8A">
        <w:rPr>
          <w:spacing w:val="1"/>
          <w:sz w:val="24"/>
          <w:szCs w:val="24"/>
        </w:rPr>
        <w:t xml:space="preserve"> </w:t>
      </w:r>
      <w:r w:rsidRPr="00C47B8A">
        <w:rPr>
          <w:sz w:val="24"/>
          <w:szCs w:val="24"/>
        </w:rPr>
        <w:t>(ка-</w:t>
      </w:r>
      <w:r w:rsidRPr="00C47B8A">
        <w:rPr>
          <w:spacing w:val="-67"/>
          <w:sz w:val="24"/>
          <w:szCs w:val="24"/>
        </w:rPr>
        <w:t xml:space="preserve"> </w:t>
      </w:r>
      <w:r w:rsidRPr="00C47B8A">
        <w:rPr>
          <w:sz w:val="24"/>
          <w:szCs w:val="24"/>
        </w:rPr>
        <w:t>стрюля, сковорода, чайник, половник, нож). Узнавание (различение) кухонных</w:t>
      </w:r>
      <w:r w:rsidRPr="00C47B8A">
        <w:rPr>
          <w:spacing w:val="1"/>
          <w:sz w:val="24"/>
          <w:szCs w:val="24"/>
        </w:rPr>
        <w:t xml:space="preserve"> </w:t>
      </w:r>
      <w:r w:rsidRPr="00C47B8A">
        <w:rPr>
          <w:sz w:val="24"/>
          <w:szCs w:val="24"/>
        </w:rPr>
        <w:t>принадлежностей</w:t>
      </w:r>
      <w:r w:rsidRPr="00C47B8A">
        <w:rPr>
          <w:spacing w:val="1"/>
          <w:sz w:val="24"/>
          <w:szCs w:val="24"/>
        </w:rPr>
        <w:t xml:space="preserve"> </w:t>
      </w:r>
      <w:r w:rsidRPr="00C47B8A">
        <w:rPr>
          <w:sz w:val="24"/>
          <w:szCs w:val="24"/>
        </w:rPr>
        <w:t>(терка, венчик, овощечистка, разделочная</w:t>
      </w:r>
      <w:r w:rsidRPr="00C47B8A">
        <w:rPr>
          <w:spacing w:val="1"/>
          <w:sz w:val="24"/>
          <w:szCs w:val="24"/>
        </w:rPr>
        <w:t xml:space="preserve"> </w:t>
      </w:r>
      <w:r w:rsidRPr="00C47B8A">
        <w:rPr>
          <w:sz w:val="24"/>
          <w:szCs w:val="24"/>
        </w:rPr>
        <w:t>доска, шумовка,</w:t>
      </w:r>
      <w:r w:rsidRPr="00C47B8A">
        <w:rPr>
          <w:spacing w:val="1"/>
          <w:sz w:val="24"/>
          <w:szCs w:val="24"/>
        </w:rPr>
        <w:t xml:space="preserve"> </w:t>
      </w:r>
      <w:r w:rsidRPr="00C47B8A">
        <w:rPr>
          <w:sz w:val="24"/>
          <w:szCs w:val="24"/>
        </w:rPr>
        <w:t>дуршлаг,</w:t>
      </w:r>
      <w:r w:rsidRPr="00C47B8A">
        <w:rPr>
          <w:spacing w:val="-11"/>
          <w:sz w:val="24"/>
          <w:szCs w:val="24"/>
        </w:rPr>
        <w:t xml:space="preserve"> </w:t>
      </w:r>
      <w:r w:rsidRPr="00C47B8A">
        <w:rPr>
          <w:sz w:val="24"/>
          <w:szCs w:val="24"/>
        </w:rPr>
        <w:t>половник,</w:t>
      </w:r>
      <w:r w:rsidRPr="00C47B8A">
        <w:rPr>
          <w:spacing w:val="-15"/>
          <w:sz w:val="24"/>
          <w:szCs w:val="24"/>
        </w:rPr>
        <w:t xml:space="preserve"> </w:t>
      </w:r>
      <w:r w:rsidRPr="00C47B8A">
        <w:rPr>
          <w:sz w:val="24"/>
          <w:szCs w:val="24"/>
        </w:rPr>
        <w:t>лопаточка,</w:t>
      </w:r>
      <w:r w:rsidRPr="00C47B8A">
        <w:rPr>
          <w:spacing w:val="-10"/>
          <w:sz w:val="24"/>
          <w:szCs w:val="24"/>
        </w:rPr>
        <w:t xml:space="preserve"> </w:t>
      </w:r>
      <w:r w:rsidRPr="00C47B8A">
        <w:rPr>
          <w:sz w:val="24"/>
          <w:szCs w:val="24"/>
        </w:rPr>
        <w:t>пресс</w:t>
      </w:r>
      <w:r w:rsidRPr="00C47B8A">
        <w:rPr>
          <w:spacing w:val="-12"/>
          <w:sz w:val="24"/>
          <w:szCs w:val="24"/>
        </w:rPr>
        <w:t xml:space="preserve"> </w:t>
      </w:r>
      <w:r w:rsidRPr="00C47B8A">
        <w:rPr>
          <w:sz w:val="24"/>
          <w:szCs w:val="24"/>
        </w:rPr>
        <w:t>для</w:t>
      </w:r>
      <w:r w:rsidRPr="00C47B8A">
        <w:rPr>
          <w:spacing w:val="-10"/>
          <w:sz w:val="24"/>
          <w:szCs w:val="24"/>
        </w:rPr>
        <w:t xml:space="preserve"> </w:t>
      </w:r>
      <w:r w:rsidRPr="00C47B8A">
        <w:rPr>
          <w:sz w:val="24"/>
          <w:szCs w:val="24"/>
        </w:rPr>
        <w:t>чеснока,</w:t>
      </w:r>
      <w:r w:rsidRPr="00C47B8A">
        <w:rPr>
          <w:spacing w:val="-13"/>
          <w:sz w:val="24"/>
          <w:szCs w:val="24"/>
        </w:rPr>
        <w:t xml:space="preserve"> </w:t>
      </w:r>
      <w:r w:rsidRPr="00C47B8A">
        <w:rPr>
          <w:sz w:val="24"/>
          <w:szCs w:val="24"/>
        </w:rPr>
        <w:t>открывалка</w:t>
      </w:r>
      <w:r w:rsidRPr="00C47B8A">
        <w:rPr>
          <w:spacing w:val="-10"/>
          <w:sz w:val="24"/>
          <w:szCs w:val="24"/>
        </w:rPr>
        <w:t xml:space="preserve"> </w:t>
      </w:r>
      <w:r w:rsidRPr="00C47B8A">
        <w:rPr>
          <w:sz w:val="24"/>
          <w:szCs w:val="24"/>
        </w:rPr>
        <w:t>и</w:t>
      </w:r>
      <w:r w:rsidRPr="00C47B8A">
        <w:rPr>
          <w:spacing w:val="-12"/>
          <w:sz w:val="24"/>
          <w:szCs w:val="24"/>
        </w:rPr>
        <w:t xml:space="preserve"> </w:t>
      </w:r>
      <w:r w:rsidRPr="00C47B8A">
        <w:rPr>
          <w:sz w:val="24"/>
          <w:szCs w:val="24"/>
        </w:rPr>
        <w:t>др.).</w:t>
      </w:r>
      <w:r w:rsidRPr="00C47B8A">
        <w:rPr>
          <w:spacing w:val="-11"/>
          <w:sz w:val="24"/>
          <w:szCs w:val="24"/>
        </w:rPr>
        <w:t xml:space="preserve"> </w:t>
      </w:r>
      <w:r w:rsidRPr="00C47B8A">
        <w:rPr>
          <w:sz w:val="24"/>
          <w:szCs w:val="24"/>
        </w:rPr>
        <w:t>Различение</w:t>
      </w:r>
    </w:p>
    <w:p w:rsidR="001F167D" w:rsidRPr="00C47B8A" w:rsidRDefault="001F167D">
      <w:pPr>
        <w:spacing w:line="276" w:lineRule="auto"/>
        <w:rPr>
          <w:sz w:val="24"/>
          <w:szCs w:val="24"/>
        </w:rPr>
        <w:sectPr w:rsidR="001F167D" w:rsidRPr="00C47B8A">
          <w:pgSz w:w="11910" w:h="16840"/>
          <w:pgMar w:top="1040" w:right="0" w:bottom="280" w:left="320" w:header="720" w:footer="720" w:gutter="0"/>
          <w:cols w:space="720"/>
        </w:sectPr>
      </w:pPr>
    </w:p>
    <w:p w:rsidR="001F167D" w:rsidRPr="00C47B8A" w:rsidRDefault="00E44A9C">
      <w:pPr>
        <w:pStyle w:val="a3"/>
        <w:spacing w:before="74" w:line="276" w:lineRule="auto"/>
        <w:ind w:right="1130"/>
        <w:rPr>
          <w:sz w:val="24"/>
          <w:szCs w:val="24"/>
        </w:rPr>
      </w:pPr>
      <w:r w:rsidRPr="00C47B8A">
        <w:rPr>
          <w:sz w:val="24"/>
          <w:szCs w:val="24"/>
        </w:rPr>
        <w:lastRenderedPageBreak/>
        <w:t>чистой и грязной посуды. Очищение остатков пищи с посуды. Замачивание по-</w:t>
      </w:r>
      <w:r w:rsidRPr="00C47B8A">
        <w:rPr>
          <w:spacing w:val="1"/>
          <w:sz w:val="24"/>
          <w:szCs w:val="24"/>
        </w:rPr>
        <w:t xml:space="preserve"> </w:t>
      </w:r>
      <w:r w:rsidRPr="00C47B8A">
        <w:rPr>
          <w:sz w:val="24"/>
          <w:szCs w:val="24"/>
        </w:rPr>
        <w:t>суды.</w:t>
      </w:r>
      <w:r w:rsidRPr="00C47B8A">
        <w:rPr>
          <w:spacing w:val="1"/>
          <w:sz w:val="24"/>
          <w:szCs w:val="24"/>
        </w:rPr>
        <w:t xml:space="preserve"> </w:t>
      </w:r>
      <w:r w:rsidRPr="00C47B8A">
        <w:rPr>
          <w:sz w:val="24"/>
          <w:szCs w:val="24"/>
        </w:rPr>
        <w:t>Протирание</w:t>
      </w:r>
      <w:r w:rsidRPr="00C47B8A">
        <w:rPr>
          <w:spacing w:val="1"/>
          <w:sz w:val="24"/>
          <w:szCs w:val="24"/>
        </w:rPr>
        <w:t xml:space="preserve"> </w:t>
      </w:r>
      <w:r w:rsidRPr="00C47B8A">
        <w:rPr>
          <w:sz w:val="24"/>
          <w:szCs w:val="24"/>
        </w:rPr>
        <w:t>посуды</w:t>
      </w:r>
      <w:r w:rsidRPr="00C47B8A">
        <w:rPr>
          <w:spacing w:val="1"/>
          <w:sz w:val="24"/>
          <w:szCs w:val="24"/>
        </w:rPr>
        <w:t xml:space="preserve"> </w:t>
      </w:r>
      <w:r w:rsidRPr="00C47B8A">
        <w:rPr>
          <w:sz w:val="24"/>
          <w:szCs w:val="24"/>
        </w:rPr>
        <w:t>губкой.</w:t>
      </w:r>
      <w:r w:rsidRPr="00C47B8A">
        <w:rPr>
          <w:spacing w:val="1"/>
          <w:sz w:val="24"/>
          <w:szCs w:val="24"/>
        </w:rPr>
        <w:t xml:space="preserve"> </w:t>
      </w:r>
      <w:r w:rsidRPr="00C47B8A">
        <w:rPr>
          <w:sz w:val="24"/>
          <w:szCs w:val="24"/>
        </w:rPr>
        <w:t>Чистка</w:t>
      </w:r>
      <w:r w:rsidRPr="00C47B8A">
        <w:rPr>
          <w:spacing w:val="1"/>
          <w:sz w:val="24"/>
          <w:szCs w:val="24"/>
        </w:rPr>
        <w:t xml:space="preserve"> </w:t>
      </w:r>
      <w:r w:rsidRPr="00C47B8A">
        <w:rPr>
          <w:sz w:val="24"/>
          <w:szCs w:val="24"/>
        </w:rPr>
        <w:t>посуды.</w:t>
      </w:r>
      <w:r w:rsidRPr="00C47B8A">
        <w:rPr>
          <w:spacing w:val="1"/>
          <w:sz w:val="24"/>
          <w:szCs w:val="24"/>
        </w:rPr>
        <w:t xml:space="preserve"> </w:t>
      </w:r>
      <w:r w:rsidRPr="00C47B8A">
        <w:rPr>
          <w:sz w:val="24"/>
          <w:szCs w:val="24"/>
        </w:rPr>
        <w:t>Ополаскивание</w:t>
      </w:r>
      <w:r w:rsidRPr="00C47B8A">
        <w:rPr>
          <w:spacing w:val="1"/>
          <w:sz w:val="24"/>
          <w:szCs w:val="24"/>
        </w:rPr>
        <w:t xml:space="preserve"> </w:t>
      </w:r>
      <w:r w:rsidRPr="00C47B8A">
        <w:rPr>
          <w:sz w:val="24"/>
          <w:szCs w:val="24"/>
        </w:rPr>
        <w:t>посуды.</w:t>
      </w:r>
      <w:r w:rsidRPr="00C47B8A">
        <w:rPr>
          <w:spacing w:val="1"/>
          <w:sz w:val="24"/>
          <w:szCs w:val="24"/>
        </w:rPr>
        <w:t xml:space="preserve"> </w:t>
      </w:r>
      <w:r w:rsidRPr="00C47B8A">
        <w:rPr>
          <w:sz w:val="24"/>
          <w:szCs w:val="24"/>
        </w:rPr>
        <w:t>Сушка посуды. Соблюдение последовательности действий при мытье и сушке</w:t>
      </w:r>
      <w:r w:rsidRPr="00C47B8A">
        <w:rPr>
          <w:spacing w:val="1"/>
          <w:sz w:val="24"/>
          <w:szCs w:val="24"/>
        </w:rPr>
        <w:t xml:space="preserve"> </w:t>
      </w:r>
      <w:r w:rsidRPr="00C47B8A">
        <w:rPr>
          <w:sz w:val="24"/>
          <w:szCs w:val="24"/>
        </w:rPr>
        <w:t>посуды:</w:t>
      </w:r>
      <w:r w:rsidRPr="00C47B8A">
        <w:rPr>
          <w:spacing w:val="-13"/>
          <w:sz w:val="24"/>
          <w:szCs w:val="24"/>
        </w:rPr>
        <w:t xml:space="preserve"> </w:t>
      </w:r>
      <w:r w:rsidRPr="00C47B8A">
        <w:rPr>
          <w:sz w:val="24"/>
          <w:szCs w:val="24"/>
        </w:rPr>
        <w:t>очищение</w:t>
      </w:r>
      <w:r w:rsidRPr="00C47B8A">
        <w:rPr>
          <w:spacing w:val="-13"/>
          <w:sz w:val="24"/>
          <w:szCs w:val="24"/>
        </w:rPr>
        <w:t xml:space="preserve"> </w:t>
      </w:r>
      <w:r w:rsidRPr="00C47B8A">
        <w:rPr>
          <w:sz w:val="24"/>
          <w:szCs w:val="24"/>
        </w:rPr>
        <w:t>посуды</w:t>
      </w:r>
      <w:r w:rsidRPr="00C47B8A">
        <w:rPr>
          <w:spacing w:val="-12"/>
          <w:sz w:val="24"/>
          <w:szCs w:val="24"/>
        </w:rPr>
        <w:t xml:space="preserve"> </w:t>
      </w:r>
      <w:r w:rsidRPr="00C47B8A">
        <w:rPr>
          <w:sz w:val="24"/>
          <w:szCs w:val="24"/>
        </w:rPr>
        <w:t>от</w:t>
      </w:r>
      <w:r w:rsidRPr="00C47B8A">
        <w:rPr>
          <w:spacing w:val="-15"/>
          <w:sz w:val="24"/>
          <w:szCs w:val="24"/>
        </w:rPr>
        <w:t xml:space="preserve"> </w:t>
      </w:r>
      <w:r w:rsidRPr="00C47B8A">
        <w:rPr>
          <w:sz w:val="24"/>
          <w:szCs w:val="24"/>
        </w:rPr>
        <w:t>остатков</w:t>
      </w:r>
      <w:r w:rsidRPr="00C47B8A">
        <w:rPr>
          <w:spacing w:val="-14"/>
          <w:sz w:val="24"/>
          <w:szCs w:val="24"/>
        </w:rPr>
        <w:t xml:space="preserve"> </w:t>
      </w:r>
      <w:r w:rsidRPr="00C47B8A">
        <w:rPr>
          <w:sz w:val="24"/>
          <w:szCs w:val="24"/>
        </w:rPr>
        <w:t>пищи,</w:t>
      </w:r>
      <w:r w:rsidRPr="00C47B8A">
        <w:rPr>
          <w:spacing w:val="-13"/>
          <w:sz w:val="24"/>
          <w:szCs w:val="24"/>
        </w:rPr>
        <w:t xml:space="preserve"> </w:t>
      </w:r>
      <w:r w:rsidRPr="00C47B8A">
        <w:rPr>
          <w:sz w:val="24"/>
          <w:szCs w:val="24"/>
        </w:rPr>
        <w:t>замачивание</w:t>
      </w:r>
      <w:r w:rsidRPr="00C47B8A">
        <w:rPr>
          <w:spacing w:val="-12"/>
          <w:sz w:val="24"/>
          <w:szCs w:val="24"/>
        </w:rPr>
        <w:t xml:space="preserve"> </w:t>
      </w:r>
      <w:r w:rsidRPr="00C47B8A">
        <w:rPr>
          <w:sz w:val="24"/>
          <w:szCs w:val="24"/>
        </w:rPr>
        <w:t>посуды,</w:t>
      </w:r>
      <w:r w:rsidRPr="00C47B8A">
        <w:rPr>
          <w:spacing w:val="-14"/>
          <w:sz w:val="24"/>
          <w:szCs w:val="24"/>
        </w:rPr>
        <w:t xml:space="preserve"> </w:t>
      </w:r>
      <w:r w:rsidRPr="00C47B8A">
        <w:rPr>
          <w:sz w:val="24"/>
          <w:szCs w:val="24"/>
        </w:rPr>
        <w:t>намыливание</w:t>
      </w:r>
      <w:r w:rsidRPr="00C47B8A">
        <w:rPr>
          <w:spacing w:val="-67"/>
          <w:sz w:val="24"/>
          <w:szCs w:val="24"/>
        </w:rPr>
        <w:t xml:space="preserve"> </w:t>
      </w:r>
      <w:r w:rsidRPr="00C47B8A">
        <w:rPr>
          <w:sz w:val="24"/>
          <w:szCs w:val="24"/>
        </w:rPr>
        <w:t>посуды моющим средством, чистка посуды, ополаскивание, сушка. Обращение</w:t>
      </w:r>
      <w:r w:rsidRPr="00C47B8A">
        <w:rPr>
          <w:spacing w:val="1"/>
          <w:sz w:val="24"/>
          <w:szCs w:val="24"/>
        </w:rPr>
        <w:t xml:space="preserve"> </w:t>
      </w:r>
      <w:r w:rsidRPr="00C47B8A">
        <w:rPr>
          <w:sz w:val="24"/>
          <w:szCs w:val="24"/>
        </w:rPr>
        <w:t>с</w:t>
      </w:r>
      <w:r w:rsidRPr="00C47B8A">
        <w:rPr>
          <w:spacing w:val="-14"/>
          <w:sz w:val="24"/>
          <w:szCs w:val="24"/>
        </w:rPr>
        <w:t xml:space="preserve"> </w:t>
      </w:r>
      <w:r w:rsidRPr="00C47B8A">
        <w:rPr>
          <w:sz w:val="24"/>
          <w:szCs w:val="24"/>
        </w:rPr>
        <w:t>бытовыми</w:t>
      </w:r>
      <w:r w:rsidRPr="00C47B8A">
        <w:rPr>
          <w:spacing w:val="-15"/>
          <w:sz w:val="24"/>
          <w:szCs w:val="24"/>
        </w:rPr>
        <w:t xml:space="preserve"> </w:t>
      </w:r>
      <w:r w:rsidRPr="00C47B8A">
        <w:rPr>
          <w:sz w:val="24"/>
          <w:szCs w:val="24"/>
        </w:rPr>
        <w:t>приборами.</w:t>
      </w:r>
      <w:r w:rsidRPr="00C47B8A">
        <w:rPr>
          <w:spacing w:val="-14"/>
          <w:sz w:val="24"/>
          <w:szCs w:val="24"/>
        </w:rPr>
        <w:t xml:space="preserve"> </w:t>
      </w:r>
      <w:r w:rsidRPr="00C47B8A">
        <w:rPr>
          <w:sz w:val="24"/>
          <w:szCs w:val="24"/>
        </w:rPr>
        <w:t>Различение</w:t>
      </w:r>
      <w:r w:rsidRPr="00C47B8A">
        <w:rPr>
          <w:spacing w:val="-14"/>
          <w:sz w:val="24"/>
          <w:szCs w:val="24"/>
        </w:rPr>
        <w:t xml:space="preserve"> </w:t>
      </w:r>
      <w:r w:rsidRPr="00C47B8A">
        <w:rPr>
          <w:sz w:val="24"/>
          <w:szCs w:val="24"/>
        </w:rPr>
        <w:t>бытовых</w:t>
      </w:r>
      <w:r w:rsidRPr="00C47B8A">
        <w:rPr>
          <w:spacing w:val="-13"/>
          <w:sz w:val="24"/>
          <w:szCs w:val="24"/>
        </w:rPr>
        <w:t xml:space="preserve"> </w:t>
      </w:r>
      <w:r w:rsidRPr="00C47B8A">
        <w:rPr>
          <w:sz w:val="24"/>
          <w:szCs w:val="24"/>
        </w:rPr>
        <w:t>приборов</w:t>
      </w:r>
      <w:r w:rsidRPr="00C47B8A">
        <w:rPr>
          <w:spacing w:val="-14"/>
          <w:sz w:val="24"/>
          <w:szCs w:val="24"/>
        </w:rPr>
        <w:t xml:space="preserve"> </w:t>
      </w:r>
      <w:r w:rsidRPr="00C47B8A">
        <w:rPr>
          <w:sz w:val="24"/>
          <w:szCs w:val="24"/>
        </w:rPr>
        <w:t>по</w:t>
      </w:r>
      <w:r w:rsidRPr="00C47B8A">
        <w:rPr>
          <w:spacing w:val="-15"/>
          <w:sz w:val="24"/>
          <w:szCs w:val="24"/>
        </w:rPr>
        <w:t xml:space="preserve"> </w:t>
      </w:r>
      <w:r w:rsidRPr="00C47B8A">
        <w:rPr>
          <w:sz w:val="24"/>
          <w:szCs w:val="24"/>
        </w:rPr>
        <w:t>назначению</w:t>
      </w:r>
      <w:r w:rsidRPr="00C47B8A">
        <w:rPr>
          <w:spacing w:val="-15"/>
          <w:sz w:val="24"/>
          <w:szCs w:val="24"/>
        </w:rPr>
        <w:t xml:space="preserve"> </w:t>
      </w:r>
      <w:r w:rsidRPr="00C47B8A">
        <w:rPr>
          <w:sz w:val="24"/>
          <w:szCs w:val="24"/>
        </w:rPr>
        <w:t>(блендер,</w:t>
      </w:r>
      <w:r w:rsidRPr="00C47B8A">
        <w:rPr>
          <w:spacing w:val="-67"/>
          <w:sz w:val="24"/>
          <w:szCs w:val="24"/>
        </w:rPr>
        <w:t xml:space="preserve"> </w:t>
      </w:r>
      <w:r w:rsidRPr="00C47B8A">
        <w:rPr>
          <w:sz w:val="24"/>
          <w:szCs w:val="24"/>
        </w:rPr>
        <w:t>миксер,</w:t>
      </w:r>
      <w:r w:rsidRPr="00C47B8A">
        <w:rPr>
          <w:spacing w:val="-13"/>
          <w:sz w:val="24"/>
          <w:szCs w:val="24"/>
        </w:rPr>
        <w:t xml:space="preserve"> </w:t>
      </w:r>
      <w:r w:rsidRPr="00C47B8A">
        <w:rPr>
          <w:sz w:val="24"/>
          <w:szCs w:val="24"/>
        </w:rPr>
        <w:t>тостер,</w:t>
      </w:r>
      <w:r w:rsidRPr="00C47B8A">
        <w:rPr>
          <w:spacing w:val="-13"/>
          <w:sz w:val="24"/>
          <w:szCs w:val="24"/>
        </w:rPr>
        <w:t xml:space="preserve"> </w:t>
      </w:r>
      <w:r w:rsidRPr="00C47B8A">
        <w:rPr>
          <w:sz w:val="24"/>
          <w:szCs w:val="24"/>
        </w:rPr>
        <w:t>электрический</w:t>
      </w:r>
      <w:r w:rsidRPr="00C47B8A">
        <w:rPr>
          <w:spacing w:val="-13"/>
          <w:sz w:val="24"/>
          <w:szCs w:val="24"/>
        </w:rPr>
        <w:t xml:space="preserve"> </w:t>
      </w:r>
      <w:r w:rsidRPr="00C47B8A">
        <w:rPr>
          <w:sz w:val="24"/>
          <w:szCs w:val="24"/>
        </w:rPr>
        <w:t>чайник,</w:t>
      </w:r>
      <w:r w:rsidRPr="00C47B8A">
        <w:rPr>
          <w:spacing w:val="-13"/>
          <w:sz w:val="24"/>
          <w:szCs w:val="24"/>
        </w:rPr>
        <w:t xml:space="preserve"> </w:t>
      </w:r>
      <w:r w:rsidRPr="00C47B8A">
        <w:rPr>
          <w:sz w:val="24"/>
          <w:szCs w:val="24"/>
        </w:rPr>
        <w:t>комбайн,</w:t>
      </w:r>
      <w:r w:rsidRPr="00C47B8A">
        <w:rPr>
          <w:spacing w:val="-12"/>
          <w:sz w:val="24"/>
          <w:szCs w:val="24"/>
        </w:rPr>
        <w:t xml:space="preserve"> </w:t>
      </w:r>
      <w:r w:rsidRPr="00C47B8A">
        <w:rPr>
          <w:sz w:val="24"/>
          <w:szCs w:val="24"/>
        </w:rPr>
        <w:t>холодильник</w:t>
      </w:r>
      <w:r w:rsidRPr="00C47B8A">
        <w:rPr>
          <w:spacing w:val="-12"/>
          <w:sz w:val="24"/>
          <w:szCs w:val="24"/>
        </w:rPr>
        <w:t xml:space="preserve"> </w:t>
      </w:r>
      <w:r w:rsidRPr="00C47B8A">
        <w:rPr>
          <w:sz w:val="24"/>
          <w:szCs w:val="24"/>
        </w:rPr>
        <w:t>и</w:t>
      </w:r>
      <w:r w:rsidRPr="00C47B8A">
        <w:rPr>
          <w:spacing w:val="-13"/>
          <w:sz w:val="24"/>
          <w:szCs w:val="24"/>
        </w:rPr>
        <w:t xml:space="preserve"> </w:t>
      </w:r>
      <w:r w:rsidRPr="00C47B8A">
        <w:rPr>
          <w:sz w:val="24"/>
          <w:szCs w:val="24"/>
        </w:rPr>
        <w:t>др.).</w:t>
      </w:r>
      <w:r w:rsidRPr="00C47B8A">
        <w:rPr>
          <w:spacing w:val="-16"/>
          <w:sz w:val="24"/>
          <w:szCs w:val="24"/>
        </w:rPr>
        <w:t xml:space="preserve"> </w:t>
      </w:r>
      <w:r w:rsidRPr="00C47B8A">
        <w:rPr>
          <w:sz w:val="24"/>
          <w:szCs w:val="24"/>
        </w:rPr>
        <w:t>Знание</w:t>
      </w:r>
      <w:r w:rsidRPr="00C47B8A">
        <w:rPr>
          <w:spacing w:val="-12"/>
          <w:sz w:val="24"/>
          <w:szCs w:val="24"/>
        </w:rPr>
        <w:t xml:space="preserve"> </w:t>
      </w:r>
      <w:r w:rsidRPr="00C47B8A">
        <w:rPr>
          <w:sz w:val="24"/>
          <w:szCs w:val="24"/>
        </w:rPr>
        <w:t>пра-</w:t>
      </w:r>
      <w:r w:rsidRPr="00C47B8A">
        <w:rPr>
          <w:spacing w:val="-67"/>
          <w:sz w:val="24"/>
          <w:szCs w:val="24"/>
        </w:rPr>
        <w:t xml:space="preserve"> </w:t>
      </w:r>
      <w:r w:rsidRPr="00C47B8A">
        <w:rPr>
          <w:sz w:val="24"/>
          <w:szCs w:val="24"/>
        </w:rPr>
        <w:t>вил техники безопасности при пользовании электробытовым прибором. Соблю-</w:t>
      </w:r>
      <w:r w:rsidRPr="00C47B8A">
        <w:rPr>
          <w:spacing w:val="-67"/>
          <w:sz w:val="24"/>
          <w:szCs w:val="24"/>
        </w:rPr>
        <w:t xml:space="preserve"> </w:t>
      </w:r>
      <w:r w:rsidRPr="00C47B8A">
        <w:rPr>
          <w:sz w:val="24"/>
          <w:szCs w:val="24"/>
        </w:rPr>
        <w:t>дение последовательности действий при пользовании электробытовым прибо-</w:t>
      </w:r>
      <w:r w:rsidRPr="00C47B8A">
        <w:rPr>
          <w:spacing w:val="1"/>
          <w:sz w:val="24"/>
          <w:szCs w:val="24"/>
        </w:rPr>
        <w:t xml:space="preserve"> </w:t>
      </w:r>
      <w:r w:rsidRPr="00C47B8A">
        <w:rPr>
          <w:sz w:val="24"/>
          <w:szCs w:val="24"/>
        </w:rPr>
        <w:t>ром.</w:t>
      </w:r>
      <w:r w:rsidRPr="00C47B8A">
        <w:rPr>
          <w:spacing w:val="-4"/>
          <w:sz w:val="24"/>
          <w:szCs w:val="24"/>
        </w:rPr>
        <w:t xml:space="preserve"> </w:t>
      </w:r>
      <w:r w:rsidRPr="00C47B8A">
        <w:rPr>
          <w:sz w:val="24"/>
          <w:szCs w:val="24"/>
        </w:rPr>
        <w:t>Мытье</w:t>
      </w:r>
      <w:r w:rsidRPr="00C47B8A">
        <w:rPr>
          <w:spacing w:val="-1"/>
          <w:sz w:val="24"/>
          <w:szCs w:val="24"/>
        </w:rPr>
        <w:t xml:space="preserve"> </w:t>
      </w:r>
      <w:r w:rsidRPr="00C47B8A">
        <w:rPr>
          <w:sz w:val="24"/>
          <w:szCs w:val="24"/>
        </w:rPr>
        <w:t>бытовых приборов.</w:t>
      </w:r>
      <w:r w:rsidRPr="00C47B8A">
        <w:rPr>
          <w:spacing w:val="-3"/>
          <w:sz w:val="24"/>
          <w:szCs w:val="24"/>
        </w:rPr>
        <w:t xml:space="preserve"> </w:t>
      </w:r>
      <w:r w:rsidRPr="00C47B8A">
        <w:rPr>
          <w:sz w:val="24"/>
          <w:szCs w:val="24"/>
        </w:rPr>
        <w:t>Хранение</w:t>
      </w:r>
      <w:r w:rsidRPr="00C47B8A">
        <w:rPr>
          <w:spacing w:val="-1"/>
          <w:sz w:val="24"/>
          <w:szCs w:val="24"/>
        </w:rPr>
        <w:t xml:space="preserve"> </w:t>
      </w:r>
      <w:r w:rsidRPr="00C47B8A">
        <w:rPr>
          <w:sz w:val="24"/>
          <w:szCs w:val="24"/>
        </w:rPr>
        <w:t>посуды</w:t>
      </w:r>
      <w:r w:rsidRPr="00C47B8A">
        <w:rPr>
          <w:spacing w:val="-1"/>
          <w:sz w:val="24"/>
          <w:szCs w:val="24"/>
        </w:rPr>
        <w:t xml:space="preserve"> </w:t>
      </w:r>
      <w:r w:rsidRPr="00C47B8A">
        <w:rPr>
          <w:sz w:val="24"/>
          <w:szCs w:val="24"/>
        </w:rPr>
        <w:t>и</w:t>
      </w:r>
      <w:r w:rsidRPr="00C47B8A">
        <w:rPr>
          <w:spacing w:val="-5"/>
          <w:sz w:val="24"/>
          <w:szCs w:val="24"/>
        </w:rPr>
        <w:t xml:space="preserve"> </w:t>
      </w:r>
      <w:r w:rsidRPr="00C47B8A">
        <w:rPr>
          <w:sz w:val="24"/>
          <w:szCs w:val="24"/>
        </w:rPr>
        <w:t>бытовых приборов.</w:t>
      </w:r>
    </w:p>
    <w:p w:rsidR="001F167D" w:rsidRPr="00C47B8A" w:rsidRDefault="00E44A9C">
      <w:pPr>
        <w:pStyle w:val="a3"/>
        <w:spacing w:before="203" w:line="276" w:lineRule="auto"/>
        <w:ind w:right="1132" w:firstLine="566"/>
        <w:rPr>
          <w:sz w:val="24"/>
          <w:szCs w:val="24"/>
        </w:rPr>
      </w:pPr>
      <w:r w:rsidRPr="00C47B8A">
        <w:rPr>
          <w:sz w:val="24"/>
          <w:szCs w:val="24"/>
        </w:rPr>
        <w:t>Накрывание на стол. Выбор посуды и столовых приборов. Раскладывание</w:t>
      </w:r>
      <w:r w:rsidRPr="00C47B8A">
        <w:rPr>
          <w:spacing w:val="1"/>
          <w:sz w:val="24"/>
          <w:szCs w:val="24"/>
        </w:rPr>
        <w:t xml:space="preserve"> </w:t>
      </w:r>
      <w:r w:rsidRPr="00C47B8A">
        <w:rPr>
          <w:sz w:val="24"/>
          <w:szCs w:val="24"/>
        </w:rPr>
        <w:t>столовых</w:t>
      </w:r>
      <w:r w:rsidRPr="00C47B8A">
        <w:rPr>
          <w:spacing w:val="-11"/>
          <w:sz w:val="24"/>
          <w:szCs w:val="24"/>
        </w:rPr>
        <w:t xml:space="preserve"> </w:t>
      </w:r>
      <w:r w:rsidRPr="00C47B8A">
        <w:rPr>
          <w:sz w:val="24"/>
          <w:szCs w:val="24"/>
        </w:rPr>
        <w:t>приборов</w:t>
      </w:r>
      <w:r w:rsidRPr="00C47B8A">
        <w:rPr>
          <w:spacing w:val="-13"/>
          <w:sz w:val="24"/>
          <w:szCs w:val="24"/>
        </w:rPr>
        <w:t xml:space="preserve"> </w:t>
      </w:r>
      <w:r w:rsidRPr="00C47B8A">
        <w:rPr>
          <w:sz w:val="24"/>
          <w:szCs w:val="24"/>
        </w:rPr>
        <w:t>и</w:t>
      </w:r>
      <w:r w:rsidRPr="00C47B8A">
        <w:rPr>
          <w:spacing w:val="-12"/>
          <w:sz w:val="24"/>
          <w:szCs w:val="24"/>
        </w:rPr>
        <w:t xml:space="preserve"> </w:t>
      </w:r>
      <w:r w:rsidRPr="00C47B8A">
        <w:rPr>
          <w:sz w:val="24"/>
          <w:szCs w:val="24"/>
        </w:rPr>
        <w:t>посуды</w:t>
      </w:r>
      <w:r w:rsidRPr="00C47B8A">
        <w:rPr>
          <w:spacing w:val="-12"/>
          <w:sz w:val="24"/>
          <w:szCs w:val="24"/>
        </w:rPr>
        <w:t xml:space="preserve"> </w:t>
      </w:r>
      <w:r w:rsidRPr="00C47B8A">
        <w:rPr>
          <w:sz w:val="24"/>
          <w:szCs w:val="24"/>
        </w:rPr>
        <w:t>при</w:t>
      </w:r>
      <w:r w:rsidRPr="00C47B8A">
        <w:rPr>
          <w:spacing w:val="-12"/>
          <w:sz w:val="24"/>
          <w:szCs w:val="24"/>
        </w:rPr>
        <w:t xml:space="preserve"> </w:t>
      </w:r>
      <w:r w:rsidRPr="00C47B8A">
        <w:rPr>
          <w:sz w:val="24"/>
          <w:szCs w:val="24"/>
        </w:rPr>
        <w:t>сервировке</w:t>
      </w:r>
      <w:r w:rsidRPr="00C47B8A">
        <w:rPr>
          <w:spacing w:val="-12"/>
          <w:sz w:val="24"/>
          <w:szCs w:val="24"/>
        </w:rPr>
        <w:t xml:space="preserve"> </w:t>
      </w:r>
      <w:r w:rsidRPr="00C47B8A">
        <w:rPr>
          <w:sz w:val="24"/>
          <w:szCs w:val="24"/>
        </w:rPr>
        <w:t>стола.</w:t>
      </w:r>
      <w:r w:rsidRPr="00C47B8A">
        <w:rPr>
          <w:spacing w:val="-11"/>
          <w:sz w:val="24"/>
          <w:szCs w:val="24"/>
        </w:rPr>
        <w:t xml:space="preserve"> </w:t>
      </w:r>
      <w:r w:rsidRPr="00C47B8A">
        <w:rPr>
          <w:sz w:val="24"/>
          <w:szCs w:val="24"/>
        </w:rPr>
        <w:t>Соблюдение</w:t>
      </w:r>
      <w:r w:rsidRPr="00C47B8A">
        <w:rPr>
          <w:spacing w:val="-12"/>
          <w:sz w:val="24"/>
          <w:szCs w:val="24"/>
        </w:rPr>
        <w:t xml:space="preserve"> </w:t>
      </w:r>
      <w:r w:rsidRPr="00C47B8A">
        <w:rPr>
          <w:sz w:val="24"/>
          <w:szCs w:val="24"/>
        </w:rPr>
        <w:t>последователь-</w:t>
      </w:r>
      <w:r w:rsidRPr="00C47B8A">
        <w:rPr>
          <w:spacing w:val="-68"/>
          <w:sz w:val="24"/>
          <w:szCs w:val="24"/>
        </w:rPr>
        <w:t xml:space="preserve"> </w:t>
      </w:r>
      <w:r w:rsidRPr="00C47B8A">
        <w:rPr>
          <w:sz w:val="24"/>
          <w:szCs w:val="24"/>
        </w:rPr>
        <w:t>ности действий при сервировке стола: накрывание стола скатертью, расставле-</w:t>
      </w:r>
      <w:r w:rsidRPr="00C47B8A">
        <w:rPr>
          <w:spacing w:val="1"/>
          <w:sz w:val="24"/>
          <w:szCs w:val="24"/>
        </w:rPr>
        <w:t xml:space="preserve"> </w:t>
      </w:r>
      <w:r w:rsidRPr="00C47B8A">
        <w:rPr>
          <w:sz w:val="24"/>
          <w:szCs w:val="24"/>
        </w:rPr>
        <w:t>ние посуды, раскладывание столовых приборов, раскладывание салфеток, рас-</w:t>
      </w:r>
      <w:r w:rsidRPr="00C47B8A">
        <w:rPr>
          <w:spacing w:val="1"/>
          <w:sz w:val="24"/>
          <w:szCs w:val="24"/>
        </w:rPr>
        <w:t xml:space="preserve"> </w:t>
      </w:r>
      <w:r w:rsidRPr="00C47B8A">
        <w:rPr>
          <w:sz w:val="24"/>
          <w:szCs w:val="24"/>
        </w:rPr>
        <w:t>ставление</w:t>
      </w:r>
      <w:r w:rsidRPr="00C47B8A">
        <w:rPr>
          <w:spacing w:val="-1"/>
          <w:sz w:val="24"/>
          <w:szCs w:val="24"/>
        </w:rPr>
        <w:t xml:space="preserve"> </w:t>
      </w:r>
      <w:r w:rsidRPr="00C47B8A">
        <w:rPr>
          <w:sz w:val="24"/>
          <w:szCs w:val="24"/>
        </w:rPr>
        <w:t>солонок</w:t>
      </w:r>
      <w:r w:rsidRPr="00C47B8A">
        <w:rPr>
          <w:spacing w:val="-3"/>
          <w:sz w:val="24"/>
          <w:szCs w:val="24"/>
        </w:rPr>
        <w:t xml:space="preserve"> </w:t>
      </w:r>
      <w:r w:rsidRPr="00C47B8A">
        <w:rPr>
          <w:sz w:val="24"/>
          <w:szCs w:val="24"/>
        </w:rPr>
        <w:t>и</w:t>
      </w:r>
      <w:r w:rsidRPr="00C47B8A">
        <w:rPr>
          <w:spacing w:val="-2"/>
          <w:sz w:val="24"/>
          <w:szCs w:val="24"/>
        </w:rPr>
        <w:t xml:space="preserve"> </w:t>
      </w:r>
      <w:r w:rsidRPr="00C47B8A">
        <w:rPr>
          <w:sz w:val="24"/>
          <w:szCs w:val="24"/>
        </w:rPr>
        <w:t>ваз,</w:t>
      </w:r>
      <w:r w:rsidRPr="00C47B8A">
        <w:rPr>
          <w:spacing w:val="-1"/>
          <w:sz w:val="24"/>
          <w:szCs w:val="24"/>
        </w:rPr>
        <w:t xml:space="preserve"> </w:t>
      </w:r>
      <w:r w:rsidRPr="00C47B8A">
        <w:rPr>
          <w:sz w:val="24"/>
          <w:szCs w:val="24"/>
        </w:rPr>
        <w:t>расставление</w:t>
      </w:r>
      <w:r w:rsidRPr="00C47B8A">
        <w:rPr>
          <w:spacing w:val="-3"/>
          <w:sz w:val="24"/>
          <w:szCs w:val="24"/>
        </w:rPr>
        <w:t xml:space="preserve"> </w:t>
      </w:r>
      <w:r w:rsidRPr="00C47B8A">
        <w:rPr>
          <w:sz w:val="24"/>
          <w:szCs w:val="24"/>
        </w:rPr>
        <w:t>блюд.</w:t>
      </w:r>
    </w:p>
    <w:p w:rsidR="001F167D" w:rsidRPr="00C47B8A" w:rsidRDefault="00E44A9C">
      <w:pPr>
        <w:spacing w:before="201"/>
        <w:ind w:left="812"/>
        <w:jc w:val="both"/>
        <w:rPr>
          <w:i/>
          <w:sz w:val="24"/>
          <w:szCs w:val="24"/>
        </w:rPr>
      </w:pPr>
      <w:r w:rsidRPr="00C47B8A">
        <w:rPr>
          <w:i/>
          <w:sz w:val="24"/>
          <w:szCs w:val="24"/>
        </w:rPr>
        <w:t>Уход</w:t>
      </w:r>
      <w:r w:rsidRPr="00C47B8A">
        <w:rPr>
          <w:i/>
          <w:spacing w:val="-5"/>
          <w:sz w:val="24"/>
          <w:szCs w:val="24"/>
        </w:rPr>
        <w:t xml:space="preserve"> </w:t>
      </w:r>
      <w:r w:rsidRPr="00C47B8A">
        <w:rPr>
          <w:i/>
          <w:sz w:val="24"/>
          <w:szCs w:val="24"/>
        </w:rPr>
        <w:t>за</w:t>
      </w:r>
      <w:r w:rsidRPr="00C47B8A">
        <w:rPr>
          <w:i/>
          <w:spacing w:val="-3"/>
          <w:sz w:val="24"/>
          <w:szCs w:val="24"/>
        </w:rPr>
        <w:t xml:space="preserve"> </w:t>
      </w:r>
      <w:r w:rsidRPr="00C47B8A">
        <w:rPr>
          <w:i/>
          <w:sz w:val="24"/>
          <w:szCs w:val="24"/>
        </w:rPr>
        <w:t>вещами</w:t>
      </w:r>
    </w:p>
    <w:p w:rsidR="001F167D" w:rsidRPr="00C47B8A" w:rsidRDefault="00E44A9C">
      <w:pPr>
        <w:pStyle w:val="a3"/>
        <w:spacing w:before="247" w:line="276" w:lineRule="auto"/>
        <w:ind w:right="1130" w:firstLine="566"/>
        <w:rPr>
          <w:sz w:val="24"/>
          <w:szCs w:val="24"/>
        </w:rPr>
      </w:pPr>
      <w:r w:rsidRPr="00C47B8A">
        <w:rPr>
          <w:i/>
          <w:sz w:val="24"/>
          <w:szCs w:val="24"/>
        </w:rPr>
        <w:t>Ручная стирка</w:t>
      </w:r>
      <w:r w:rsidRPr="00C47B8A">
        <w:rPr>
          <w:sz w:val="24"/>
          <w:szCs w:val="24"/>
        </w:rPr>
        <w:t>. Наполнение емкости водой. Выбор моющего средства. От-</w:t>
      </w:r>
      <w:r w:rsidRPr="00C47B8A">
        <w:rPr>
          <w:spacing w:val="1"/>
          <w:sz w:val="24"/>
          <w:szCs w:val="24"/>
        </w:rPr>
        <w:t xml:space="preserve"> </w:t>
      </w:r>
      <w:r w:rsidRPr="00C47B8A">
        <w:rPr>
          <w:sz w:val="24"/>
          <w:szCs w:val="24"/>
        </w:rPr>
        <w:t>меривание</w:t>
      </w:r>
      <w:r w:rsidRPr="00C47B8A">
        <w:rPr>
          <w:spacing w:val="-6"/>
          <w:sz w:val="24"/>
          <w:szCs w:val="24"/>
        </w:rPr>
        <w:t xml:space="preserve"> </w:t>
      </w:r>
      <w:r w:rsidRPr="00C47B8A">
        <w:rPr>
          <w:sz w:val="24"/>
          <w:szCs w:val="24"/>
        </w:rPr>
        <w:t>необходимого</w:t>
      </w:r>
      <w:r w:rsidRPr="00C47B8A">
        <w:rPr>
          <w:spacing w:val="-5"/>
          <w:sz w:val="24"/>
          <w:szCs w:val="24"/>
        </w:rPr>
        <w:t xml:space="preserve"> </w:t>
      </w:r>
      <w:r w:rsidRPr="00C47B8A">
        <w:rPr>
          <w:sz w:val="24"/>
          <w:szCs w:val="24"/>
        </w:rPr>
        <w:t>количества</w:t>
      </w:r>
      <w:r w:rsidRPr="00C47B8A">
        <w:rPr>
          <w:spacing w:val="-7"/>
          <w:sz w:val="24"/>
          <w:szCs w:val="24"/>
        </w:rPr>
        <w:t xml:space="preserve"> </w:t>
      </w:r>
      <w:r w:rsidRPr="00C47B8A">
        <w:rPr>
          <w:sz w:val="24"/>
          <w:szCs w:val="24"/>
        </w:rPr>
        <w:t>моющего</w:t>
      </w:r>
      <w:r w:rsidRPr="00C47B8A">
        <w:rPr>
          <w:spacing w:val="-6"/>
          <w:sz w:val="24"/>
          <w:szCs w:val="24"/>
        </w:rPr>
        <w:t xml:space="preserve"> </w:t>
      </w:r>
      <w:r w:rsidRPr="00C47B8A">
        <w:rPr>
          <w:sz w:val="24"/>
          <w:szCs w:val="24"/>
        </w:rPr>
        <w:t>средства.</w:t>
      </w:r>
      <w:r w:rsidRPr="00C47B8A">
        <w:rPr>
          <w:spacing w:val="-7"/>
          <w:sz w:val="24"/>
          <w:szCs w:val="24"/>
        </w:rPr>
        <w:t xml:space="preserve"> </w:t>
      </w:r>
      <w:r w:rsidRPr="00C47B8A">
        <w:rPr>
          <w:sz w:val="24"/>
          <w:szCs w:val="24"/>
        </w:rPr>
        <w:t>Замачивание</w:t>
      </w:r>
      <w:r w:rsidRPr="00C47B8A">
        <w:rPr>
          <w:spacing w:val="-6"/>
          <w:sz w:val="24"/>
          <w:szCs w:val="24"/>
        </w:rPr>
        <w:t xml:space="preserve"> </w:t>
      </w:r>
      <w:r w:rsidRPr="00C47B8A">
        <w:rPr>
          <w:sz w:val="24"/>
          <w:szCs w:val="24"/>
        </w:rPr>
        <w:t>белья.</w:t>
      </w:r>
      <w:r w:rsidRPr="00C47B8A">
        <w:rPr>
          <w:spacing w:val="-5"/>
          <w:sz w:val="24"/>
          <w:szCs w:val="24"/>
        </w:rPr>
        <w:t xml:space="preserve"> </w:t>
      </w:r>
      <w:r w:rsidRPr="00C47B8A">
        <w:rPr>
          <w:sz w:val="24"/>
          <w:szCs w:val="24"/>
        </w:rPr>
        <w:t>За-</w:t>
      </w:r>
      <w:r w:rsidRPr="00C47B8A">
        <w:rPr>
          <w:spacing w:val="-68"/>
          <w:sz w:val="24"/>
          <w:szCs w:val="24"/>
        </w:rPr>
        <w:t xml:space="preserve"> </w:t>
      </w:r>
      <w:r w:rsidRPr="00C47B8A">
        <w:rPr>
          <w:sz w:val="24"/>
          <w:szCs w:val="24"/>
        </w:rPr>
        <w:t>стирывание</w:t>
      </w:r>
      <w:r w:rsidRPr="00C47B8A">
        <w:rPr>
          <w:spacing w:val="-5"/>
          <w:sz w:val="24"/>
          <w:szCs w:val="24"/>
        </w:rPr>
        <w:t xml:space="preserve"> </w:t>
      </w:r>
      <w:r w:rsidRPr="00C47B8A">
        <w:rPr>
          <w:sz w:val="24"/>
          <w:szCs w:val="24"/>
        </w:rPr>
        <w:t>белья.</w:t>
      </w:r>
      <w:r w:rsidRPr="00C47B8A">
        <w:rPr>
          <w:spacing w:val="-4"/>
          <w:sz w:val="24"/>
          <w:szCs w:val="24"/>
        </w:rPr>
        <w:t xml:space="preserve"> </w:t>
      </w:r>
      <w:r w:rsidRPr="00C47B8A">
        <w:rPr>
          <w:sz w:val="24"/>
          <w:szCs w:val="24"/>
        </w:rPr>
        <w:t>Полоскание</w:t>
      </w:r>
      <w:r w:rsidRPr="00C47B8A">
        <w:rPr>
          <w:spacing w:val="-4"/>
          <w:sz w:val="24"/>
          <w:szCs w:val="24"/>
        </w:rPr>
        <w:t xml:space="preserve"> </w:t>
      </w:r>
      <w:r w:rsidRPr="00C47B8A">
        <w:rPr>
          <w:sz w:val="24"/>
          <w:szCs w:val="24"/>
        </w:rPr>
        <w:t>белья.</w:t>
      </w:r>
      <w:r w:rsidRPr="00C47B8A">
        <w:rPr>
          <w:spacing w:val="-7"/>
          <w:sz w:val="24"/>
          <w:szCs w:val="24"/>
        </w:rPr>
        <w:t xml:space="preserve"> </w:t>
      </w:r>
      <w:r w:rsidRPr="00C47B8A">
        <w:rPr>
          <w:sz w:val="24"/>
          <w:szCs w:val="24"/>
        </w:rPr>
        <w:t>Выжимание</w:t>
      </w:r>
      <w:r w:rsidRPr="00C47B8A">
        <w:rPr>
          <w:spacing w:val="-7"/>
          <w:sz w:val="24"/>
          <w:szCs w:val="24"/>
        </w:rPr>
        <w:t xml:space="preserve"> </w:t>
      </w:r>
      <w:r w:rsidRPr="00C47B8A">
        <w:rPr>
          <w:sz w:val="24"/>
          <w:szCs w:val="24"/>
        </w:rPr>
        <w:t>белья.</w:t>
      </w:r>
      <w:r w:rsidRPr="00C47B8A">
        <w:rPr>
          <w:spacing w:val="-4"/>
          <w:sz w:val="24"/>
          <w:szCs w:val="24"/>
        </w:rPr>
        <w:t xml:space="preserve"> </w:t>
      </w:r>
      <w:r w:rsidRPr="00C47B8A">
        <w:rPr>
          <w:sz w:val="24"/>
          <w:szCs w:val="24"/>
        </w:rPr>
        <w:t>Вывешивание</w:t>
      </w:r>
      <w:r w:rsidRPr="00C47B8A">
        <w:rPr>
          <w:spacing w:val="-4"/>
          <w:sz w:val="24"/>
          <w:szCs w:val="24"/>
        </w:rPr>
        <w:t xml:space="preserve"> </w:t>
      </w:r>
      <w:r w:rsidRPr="00C47B8A">
        <w:rPr>
          <w:sz w:val="24"/>
          <w:szCs w:val="24"/>
        </w:rPr>
        <w:t>белья</w:t>
      </w:r>
      <w:r w:rsidRPr="00C47B8A">
        <w:rPr>
          <w:spacing w:val="-4"/>
          <w:sz w:val="24"/>
          <w:szCs w:val="24"/>
        </w:rPr>
        <w:t xml:space="preserve"> </w:t>
      </w:r>
      <w:r w:rsidRPr="00C47B8A">
        <w:rPr>
          <w:sz w:val="24"/>
          <w:szCs w:val="24"/>
        </w:rPr>
        <w:t>на</w:t>
      </w:r>
      <w:r w:rsidRPr="00C47B8A">
        <w:rPr>
          <w:spacing w:val="-68"/>
          <w:sz w:val="24"/>
          <w:szCs w:val="24"/>
        </w:rPr>
        <w:t xml:space="preserve"> </w:t>
      </w:r>
      <w:r w:rsidRPr="00C47B8A">
        <w:rPr>
          <w:spacing w:val="-1"/>
          <w:sz w:val="24"/>
          <w:szCs w:val="24"/>
        </w:rPr>
        <w:t>просушку.</w:t>
      </w:r>
      <w:r w:rsidRPr="00C47B8A">
        <w:rPr>
          <w:spacing w:val="-16"/>
          <w:sz w:val="24"/>
          <w:szCs w:val="24"/>
        </w:rPr>
        <w:t xml:space="preserve"> </w:t>
      </w:r>
      <w:r w:rsidRPr="00C47B8A">
        <w:rPr>
          <w:spacing w:val="-1"/>
          <w:sz w:val="24"/>
          <w:szCs w:val="24"/>
        </w:rPr>
        <w:t>Соблюдение</w:t>
      </w:r>
      <w:r w:rsidRPr="00C47B8A">
        <w:rPr>
          <w:spacing w:val="-18"/>
          <w:sz w:val="24"/>
          <w:szCs w:val="24"/>
        </w:rPr>
        <w:t xml:space="preserve"> </w:t>
      </w:r>
      <w:r w:rsidRPr="00C47B8A">
        <w:rPr>
          <w:sz w:val="24"/>
          <w:szCs w:val="24"/>
        </w:rPr>
        <w:t>последовательности</w:t>
      </w:r>
      <w:r w:rsidRPr="00C47B8A">
        <w:rPr>
          <w:spacing w:val="-17"/>
          <w:sz w:val="24"/>
          <w:szCs w:val="24"/>
        </w:rPr>
        <w:t xml:space="preserve"> </w:t>
      </w:r>
      <w:r w:rsidRPr="00C47B8A">
        <w:rPr>
          <w:sz w:val="24"/>
          <w:szCs w:val="24"/>
        </w:rPr>
        <w:t>действий</w:t>
      </w:r>
      <w:r w:rsidRPr="00C47B8A">
        <w:rPr>
          <w:spacing w:val="-15"/>
          <w:sz w:val="24"/>
          <w:szCs w:val="24"/>
        </w:rPr>
        <w:t xml:space="preserve"> </w:t>
      </w:r>
      <w:r w:rsidRPr="00C47B8A">
        <w:rPr>
          <w:sz w:val="24"/>
          <w:szCs w:val="24"/>
        </w:rPr>
        <w:t>при</w:t>
      </w:r>
      <w:r w:rsidRPr="00C47B8A">
        <w:rPr>
          <w:spacing w:val="-15"/>
          <w:sz w:val="24"/>
          <w:szCs w:val="24"/>
        </w:rPr>
        <w:t xml:space="preserve"> </w:t>
      </w:r>
      <w:r w:rsidRPr="00C47B8A">
        <w:rPr>
          <w:sz w:val="24"/>
          <w:szCs w:val="24"/>
        </w:rPr>
        <w:t>ручной</w:t>
      </w:r>
      <w:r w:rsidRPr="00C47B8A">
        <w:rPr>
          <w:spacing w:val="-14"/>
          <w:sz w:val="24"/>
          <w:szCs w:val="24"/>
        </w:rPr>
        <w:t xml:space="preserve"> </w:t>
      </w:r>
      <w:r w:rsidRPr="00C47B8A">
        <w:rPr>
          <w:sz w:val="24"/>
          <w:szCs w:val="24"/>
        </w:rPr>
        <w:t>стирке:</w:t>
      </w:r>
      <w:r w:rsidRPr="00C47B8A">
        <w:rPr>
          <w:spacing w:val="-17"/>
          <w:sz w:val="24"/>
          <w:szCs w:val="24"/>
        </w:rPr>
        <w:t xml:space="preserve"> </w:t>
      </w:r>
      <w:r w:rsidRPr="00C47B8A">
        <w:rPr>
          <w:sz w:val="24"/>
          <w:szCs w:val="24"/>
        </w:rPr>
        <w:t>напол-</w:t>
      </w:r>
      <w:r w:rsidRPr="00C47B8A">
        <w:rPr>
          <w:spacing w:val="-68"/>
          <w:sz w:val="24"/>
          <w:szCs w:val="24"/>
        </w:rPr>
        <w:t xml:space="preserve"> </w:t>
      </w:r>
      <w:r w:rsidRPr="00C47B8A">
        <w:rPr>
          <w:sz w:val="24"/>
          <w:szCs w:val="24"/>
        </w:rPr>
        <w:t>нение емкости водой, выбор моющего средства, определение количества мою-</w:t>
      </w:r>
      <w:r w:rsidRPr="00C47B8A">
        <w:rPr>
          <w:spacing w:val="1"/>
          <w:sz w:val="24"/>
          <w:szCs w:val="24"/>
        </w:rPr>
        <w:t xml:space="preserve"> </w:t>
      </w:r>
      <w:r w:rsidRPr="00C47B8A">
        <w:rPr>
          <w:sz w:val="24"/>
          <w:szCs w:val="24"/>
        </w:rPr>
        <w:t>щего</w:t>
      </w:r>
      <w:r w:rsidRPr="00C47B8A">
        <w:rPr>
          <w:spacing w:val="-16"/>
          <w:sz w:val="24"/>
          <w:szCs w:val="24"/>
        </w:rPr>
        <w:t xml:space="preserve"> </w:t>
      </w:r>
      <w:r w:rsidRPr="00C47B8A">
        <w:rPr>
          <w:sz w:val="24"/>
          <w:szCs w:val="24"/>
        </w:rPr>
        <w:t>средства,</w:t>
      </w:r>
      <w:r w:rsidRPr="00C47B8A">
        <w:rPr>
          <w:spacing w:val="-16"/>
          <w:sz w:val="24"/>
          <w:szCs w:val="24"/>
        </w:rPr>
        <w:t xml:space="preserve"> </w:t>
      </w:r>
      <w:r w:rsidRPr="00C47B8A">
        <w:rPr>
          <w:sz w:val="24"/>
          <w:szCs w:val="24"/>
        </w:rPr>
        <w:t>замачивание</w:t>
      </w:r>
      <w:r w:rsidRPr="00C47B8A">
        <w:rPr>
          <w:spacing w:val="-16"/>
          <w:sz w:val="24"/>
          <w:szCs w:val="24"/>
        </w:rPr>
        <w:t xml:space="preserve"> </w:t>
      </w:r>
      <w:r w:rsidRPr="00C47B8A">
        <w:rPr>
          <w:sz w:val="24"/>
          <w:szCs w:val="24"/>
        </w:rPr>
        <w:t>белья,</w:t>
      </w:r>
      <w:r w:rsidRPr="00C47B8A">
        <w:rPr>
          <w:spacing w:val="-15"/>
          <w:sz w:val="24"/>
          <w:szCs w:val="24"/>
        </w:rPr>
        <w:t xml:space="preserve"> </w:t>
      </w:r>
      <w:r w:rsidRPr="00C47B8A">
        <w:rPr>
          <w:sz w:val="24"/>
          <w:szCs w:val="24"/>
        </w:rPr>
        <w:t>застирывание</w:t>
      </w:r>
      <w:r w:rsidRPr="00C47B8A">
        <w:rPr>
          <w:spacing w:val="-16"/>
          <w:sz w:val="24"/>
          <w:szCs w:val="24"/>
        </w:rPr>
        <w:t xml:space="preserve"> </w:t>
      </w:r>
      <w:r w:rsidRPr="00C47B8A">
        <w:rPr>
          <w:sz w:val="24"/>
          <w:szCs w:val="24"/>
        </w:rPr>
        <w:t>белья,</w:t>
      </w:r>
      <w:r w:rsidRPr="00C47B8A">
        <w:rPr>
          <w:spacing w:val="-15"/>
          <w:sz w:val="24"/>
          <w:szCs w:val="24"/>
        </w:rPr>
        <w:t xml:space="preserve"> </w:t>
      </w:r>
      <w:r w:rsidRPr="00C47B8A">
        <w:rPr>
          <w:sz w:val="24"/>
          <w:szCs w:val="24"/>
        </w:rPr>
        <w:t>полоскание</w:t>
      </w:r>
      <w:r w:rsidRPr="00C47B8A">
        <w:rPr>
          <w:spacing w:val="-17"/>
          <w:sz w:val="24"/>
          <w:szCs w:val="24"/>
        </w:rPr>
        <w:t xml:space="preserve"> </w:t>
      </w:r>
      <w:r w:rsidRPr="00C47B8A">
        <w:rPr>
          <w:sz w:val="24"/>
          <w:szCs w:val="24"/>
        </w:rPr>
        <w:t>белья,</w:t>
      </w:r>
      <w:r w:rsidRPr="00C47B8A">
        <w:rPr>
          <w:spacing w:val="-14"/>
          <w:sz w:val="24"/>
          <w:szCs w:val="24"/>
        </w:rPr>
        <w:t xml:space="preserve"> </w:t>
      </w:r>
      <w:r w:rsidRPr="00C47B8A">
        <w:rPr>
          <w:sz w:val="24"/>
          <w:szCs w:val="24"/>
        </w:rPr>
        <w:t>выжи-</w:t>
      </w:r>
      <w:r w:rsidRPr="00C47B8A">
        <w:rPr>
          <w:spacing w:val="-68"/>
          <w:sz w:val="24"/>
          <w:szCs w:val="24"/>
        </w:rPr>
        <w:t xml:space="preserve"> </w:t>
      </w:r>
      <w:r w:rsidRPr="00C47B8A">
        <w:rPr>
          <w:sz w:val="24"/>
          <w:szCs w:val="24"/>
        </w:rPr>
        <w:t>мание</w:t>
      </w:r>
      <w:r w:rsidRPr="00C47B8A">
        <w:rPr>
          <w:spacing w:val="-1"/>
          <w:sz w:val="24"/>
          <w:szCs w:val="24"/>
        </w:rPr>
        <w:t xml:space="preserve"> </w:t>
      </w:r>
      <w:r w:rsidRPr="00C47B8A">
        <w:rPr>
          <w:sz w:val="24"/>
          <w:szCs w:val="24"/>
        </w:rPr>
        <w:t>белья, вывешивание белья</w:t>
      </w:r>
      <w:r w:rsidRPr="00C47B8A">
        <w:rPr>
          <w:spacing w:val="-1"/>
          <w:sz w:val="24"/>
          <w:szCs w:val="24"/>
        </w:rPr>
        <w:t xml:space="preserve"> </w:t>
      </w:r>
      <w:r w:rsidRPr="00C47B8A">
        <w:rPr>
          <w:sz w:val="24"/>
          <w:szCs w:val="24"/>
        </w:rPr>
        <w:t>на</w:t>
      </w:r>
      <w:r w:rsidRPr="00C47B8A">
        <w:rPr>
          <w:spacing w:val="-3"/>
          <w:sz w:val="24"/>
          <w:szCs w:val="24"/>
        </w:rPr>
        <w:t xml:space="preserve"> </w:t>
      </w:r>
      <w:r w:rsidRPr="00C47B8A">
        <w:rPr>
          <w:sz w:val="24"/>
          <w:szCs w:val="24"/>
        </w:rPr>
        <w:t>просушку.</w:t>
      </w:r>
    </w:p>
    <w:p w:rsidR="001F167D" w:rsidRPr="00C47B8A" w:rsidRDefault="00E44A9C">
      <w:pPr>
        <w:pStyle w:val="a3"/>
        <w:spacing w:before="200" w:line="276" w:lineRule="auto"/>
        <w:ind w:right="1131" w:firstLine="566"/>
        <w:rPr>
          <w:sz w:val="24"/>
          <w:szCs w:val="24"/>
        </w:rPr>
      </w:pPr>
      <w:r w:rsidRPr="00C47B8A">
        <w:rPr>
          <w:i/>
          <w:sz w:val="24"/>
          <w:szCs w:val="24"/>
        </w:rPr>
        <w:t xml:space="preserve">Машинная стирка. </w:t>
      </w:r>
      <w:r w:rsidRPr="00C47B8A">
        <w:rPr>
          <w:sz w:val="24"/>
          <w:szCs w:val="24"/>
        </w:rPr>
        <w:t>Различение составных частей стиральной машины (от-</w:t>
      </w:r>
      <w:r w:rsidRPr="00C47B8A">
        <w:rPr>
          <w:spacing w:val="1"/>
          <w:sz w:val="24"/>
          <w:szCs w:val="24"/>
        </w:rPr>
        <w:t xml:space="preserve"> </w:t>
      </w:r>
      <w:r w:rsidRPr="00C47B8A">
        <w:rPr>
          <w:sz w:val="24"/>
          <w:szCs w:val="24"/>
        </w:rPr>
        <w:t>деление для загрузки белья, контейнер для засыпания порошка, панель с кноп-</w:t>
      </w:r>
      <w:r w:rsidRPr="00C47B8A">
        <w:rPr>
          <w:spacing w:val="1"/>
          <w:sz w:val="24"/>
          <w:szCs w:val="24"/>
        </w:rPr>
        <w:t xml:space="preserve"> </w:t>
      </w:r>
      <w:r w:rsidRPr="00C47B8A">
        <w:rPr>
          <w:sz w:val="24"/>
          <w:szCs w:val="24"/>
        </w:rPr>
        <w:t>ками</w:t>
      </w:r>
      <w:r w:rsidRPr="00C47B8A">
        <w:rPr>
          <w:spacing w:val="1"/>
          <w:sz w:val="24"/>
          <w:szCs w:val="24"/>
        </w:rPr>
        <w:t xml:space="preserve"> </w:t>
      </w:r>
      <w:r w:rsidRPr="00C47B8A">
        <w:rPr>
          <w:sz w:val="24"/>
          <w:szCs w:val="24"/>
        </w:rPr>
        <w:t>запуска</w:t>
      </w:r>
      <w:r w:rsidRPr="00C47B8A">
        <w:rPr>
          <w:spacing w:val="1"/>
          <w:sz w:val="24"/>
          <w:szCs w:val="24"/>
        </w:rPr>
        <w:t xml:space="preserve"> </w:t>
      </w:r>
      <w:r w:rsidRPr="00C47B8A">
        <w:rPr>
          <w:sz w:val="24"/>
          <w:szCs w:val="24"/>
        </w:rPr>
        <w:t>машины</w:t>
      </w:r>
      <w:r w:rsidRPr="00C47B8A">
        <w:rPr>
          <w:spacing w:val="1"/>
          <w:sz w:val="24"/>
          <w:szCs w:val="24"/>
        </w:rPr>
        <w:t xml:space="preserve"> </w:t>
      </w:r>
      <w:r w:rsidRPr="00C47B8A">
        <w:rPr>
          <w:sz w:val="24"/>
          <w:szCs w:val="24"/>
        </w:rPr>
        <w:t>и</w:t>
      </w:r>
      <w:r w:rsidRPr="00C47B8A">
        <w:rPr>
          <w:spacing w:val="1"/>
          <w:sz w:val="24"/>
          <w:szCs w:val="24"/>
        </w:rPr>
        <w:t xml:space="preserve"> </w:t>
      </w:r>
      <w:r w:rsidRPr="00C47B8A">
        <w:rPr>
          <w:sz w:val="24"/>
          <w:szCs w:val="24"/>
        </w:rPr>
        <w:t>регуляторами</w:t>
      </w:r>
      <w:r w:rsidRPr="00C47B8A">
        <w:rPr>
          <w:spacing w:val="1"/>
          <w:sz w:val="24"/>
          <w:szCs w:val="24"/>
        </w:rPr>
        <w:t xml:space="preserve"> </w:t>
      </w:r>
      <w:r w:rsidRPr="00C47B8A">
        <w:rPr>
          <w:sz w:val="24"/>
          <w:szCs w:val="24"/>
        </w:rPr>
        <w:t>температуры</w:t>
      </w:r>
      <w:r w:rsidRPr="00C47B8A">
        <w:rPr>
          <w:spacing w:val="1"/>
          <w:sz w:val="24"/>
          <w:szCs w:val="24"/>
        </w:rPr>
        <w:t xml:space="preserve"> </w:t>
      </w:r>
      <w:r w:rsidRPr="00C47B8A">
        <w:rPr>
          <w:sz w:val="24"/>
          <w:szCs w:val="24"/>
        </w:rPr>
        <w:t>и</w:t>
      </w:r>
      <w:r w:rsidRPr="00C47B8A">
        <w:rPr>
          <w:spacing w:val="1"/>
          <w:sz w:val="24"/>
          <w:szCs w:val="24"/>
        </w:rPr>
        <w:t xml:space="preserve"> </w:t>
      </w:r>
      <w:r w:rsidRPr="00C47B8A">
        <w:rPr>
          <w:sz w:val="24"/>
          <w:szCs w:val="24"/>
        </w:rPr>
        <w:t>продолжительности</w:t>
      </w:r>
      <w:r w:rsidRPr="00C47B8A">
        <w:rPr>
          <w:spacing w:val="1"/>
          <w:sz w:val="24"/>
          <w:szCs w:val="24"/>
        </w:rPr>
        <w:t xml:space="preserve"> </w:t>
      </w:r>
      <w:r w:rsidRPr="00C47B8A">
        <w:rPr>
          <w:sz w:val="24"/>
          <w:szCs w:val="24"/>
        </w:rPr>
        <w:t>стирки). Сортировка белья перед стиркой (например): белое и цветное белье,</w:t>
      </w:r>
      <w:r w:rsidRPr="00C47B8A">
        <w:rPr>
          <w:spacing w:val="1"/>
          <w:sz w:val="24"/>
          <w:szCs w:val="24"/>
        </w:rPr>
        <w:t xml:space="preserve"> </w:t>
      </w:r>
      <w:r w:rsidRPr="00C47B8A">
        <w:rPr>
          <w:sz w:val="24"/>
          <w:szCs w:val="24"/>
        </w:rPr>
        <w:t>хлопчатобумажная</w:t>
      </w:r>
      <w:r w:rsidRPr="00C47B8A">
        <w:rPr>
          <w:spacing w:val="-7"/>
          <w:sz w:val="24"/>
          <w:szCs w:val="24"/>
        </w:rPr>
        <w:t xml:space="preserve"> </w:t>
      </w:r>
      <w:r w:rsidRPr="00C47B8A">
        <w:rPr>
          <w:sz w:val="24"/>
          <w:szCs w:val="24"/>
        </w:rPr>
        <w:t>и</w:t>
      </w:r>
      <w:r w:rsidRPr="00C47B8A">
        <w:rPr>
          <w:spacing w:val="-5"/>
          <w:sz w:val="24"/>
          <w:szCs w:val="24"/>
        </w:rPr>
        <w:t xml:space="preserve"> </w:t>
      </w:r>
      <w:r w:rsidRPr="00C47B8A">
        <w:rPr>
          <w:sz w:val="24"/>
          <w:szCs w:val="24"/>
        </w:rPr>
        <w:t>шерстяная</w:t>
      </w:r>
      <w:r w:rsidRPr="00C47B8A">
        <w:rPr>
          <w:spacing w:val="-4"/>
          <w:sz w:val="24"/>
          <w:szCs w:val="24"/>
        </w:rPr>
        <w:t xml:space="preserve"> </w:t>
      </w:r>
      <w:r w:rsidRPr="00C47B8A">
        <w:rPr>
          <w:sz w:val="24"/>
          <w:szCs w:val="24"/>
        </w:rPr>
        <w:t>ткань,</w:t>
      </w:r>
      <w:r w:rsidRPr="00C47B8A">
        <w:rPr>
          <w:spacing w:val="-8"/>
          <w:sz w:val="24"/>
          <w:szCs w:val="24"/>
        </w:rPr>
        <w:t xml:space="preserve"> </w:t>
      </w:r>
      <w:r w:rsidRPr="00C47B8A">
        <w:rPr>
          <w:sz w:val="24"/>
          <w:szCs w:val="24"/>
        </w:rPr>
        <w:t>постельное</w:t>
      </w:r>
      <w:r w:rsidRPr="00C47B8A">
        <w:rPr>
          <w:spacing w:val="-4"/>
          <w:sz w:val="24"/>
          <w:szCs w:val="24"/>
        </w:rPr>
        <w:t xml:space="preserve"> </w:t>
      </w:r>
      <w:r w:rsidRPr="00C47B8A">
        <w:rPr>
          <w:sz w:val="24"/>
          <w:szCs w:val="24"/>
        </w:rPr>
        <w:t>и</w:t>
      </w:r>
      <w:r w:rsidRPr="00C47B8A">
        <w:rPr>
          <w:spacing w:val="-7"/>
          <w:sz w:val="24"/>
          <w:szCs w:val="24"/>
        </w:rPr>
        <w:t xml:space="preserve"> </w:t>
      </w:r>
      <w:r w:rsidRPr="00C47B8A">
        <w:rPr>
          <w:sz w:val="24"/>
          <w:szCs w:val="24"/>
        </w:rPr>
        <w:t>кухонное</w:t>
      </w:r>
      <w:r w:rsidRPr="00C47B8A">
        <w:rPr>
          <w:spacing w:val="-7"/>
          <w:sz w:val="24"/>
          <w:szCs w:val="24"/>
        </w:rPr>
        <w:t xml:space="preserve"> </w:t>
      </w:r>
      <w:r w:rsidRPr="00C47B8A">
        <w:rPr>
          <w:sz w:val="24"/>
          <w:szCs w:val="24"/>
        </w:rPr>
        <w:t>белье.</w:t>
      </w:r>
      <w:r w:rsidRPr="00C47B8A">
        <w:rPr>
          <w:spacing w:val="-8"/>
          <w:sz w:val="24"/>
          <w:szCs w:val="24"/>
        </w:rPr>
        <w:t xml:space="preserve"> </w:t>
      </w:r>
      <w:r w:rsidRPr="00C47B8A">
        <w:rPr>
          <w:sz w:val="24"/>
          <w:szCs w:val="24"/>
        </w:rPr>
        <w:t>Закладыва-</w:t>
      </w:r>
      <w:r w:rsidRPr="00C47B8A">
        <w:rPr>
          <w:spacing w:val="-67"/>
          <w:sz w:val="24"/>
          <w:szCs w:val="24"/>
        </w:rPr>
        <w:t xml:space="preserve"> </w:t>
      </w:r>
      <w:r w:rsidRPr="00C47B8A">
        <w:rPr>
          <w:sz w:val="24"/>
          <w:szCs w:val="24"/>
        </w:rPr>
        <w:t>ние и вынимание белья из машины. Установка программы и температурного ре-</w:t>
      </w:r>
      <w:r w:rsidRPr="00C47B8A">
        <w:rPr>
          <w:spacing w:val="-67"/>
          <w:sz w:val="24"/>
          <w:szCs w:val="24"/>
        </w:rPr>
        <w:t xml:space="preserve"> </w:t>
      </w:r>
      <w:r w:rsidRPr="00C47B8A">
        <w:rPr>
          <w:sz w:val="24"/>
          <w:szCs w:val="24"/>
        </w:rPr>
        <w:t>жима. Мытье и сушка машины. Соблюдение последовательности действий при</w:t>
      </w:r>
      <w:r w:rsidRPr="00C47B8A">
        <w:rPr>
          <w:spacing w:val="1"/>
          <w:sz w:val="24"/>
          <w:szCs w:val="24"/>
        </w:rPr>
        <w:t xml:space="preserve"> </w:t>
      </w:r>
      <w:r w:rsidRPr="00C47B8A">
        <w:rPr>
          <w:sz w:val="24"/>
          <w:szCs w:val="24"/>
        </w:rPr>
        <w:t>машинной стирке: сортировка белья перед стиркой, закладывание белья, закры-</w:t>
      </w:r>
      <w:r w:rsidRPr="00C47B8A">
        <w:rPr>
          <w:spacing w:val="-67"/>
          <w:sz w:val="24"/>
          <w:szCs w:val="24"/>
        </w:rPr>
        <w:t xml:space="preserve"> </w:t>
      </w:r>
      <w:r w:rsidRPr="00C47B8A">
        <w:rPr>
          <w:spacing w:val="-1"/>
          <w:sz w:val="24"/>
          <w:szCs w:val="24"/>
        </w:rPr>
        <w:t>вание</w:t>
      </w:r>
      <w:r w:rsidRPr="00C47B8A">
        <w:rPr>
          <w:spacing w:val="-18"/>
          <w:sz w:val="24"/>
          <w:szCs w:val="24"/>
        </w:rPr>
        <w:t xml:space="preserve"> </w:t>
      </w:r>
      <w:r w:rsidRPr="00C47B8A">
        <w:rPr>
          <w:spacing w:val="-1"/>
          <w:sz w:val="24"/>
          <w:szCs w:val="24"/>
        </w:rPr>
        <w:t>дверцы</w:t>
      </w:r>
      <w:r w:rsidRPr="00C47B8A">
        <w:rPr>
          <w:spacing w:val="-15"/>
          <w:sz w:val="24"/>
          <w:szCs w:val="24"/>
        </w:rPr>
        <w:t xml:space="preserve"> </w:t>
      </w:r>
      <w:r w:rsidRPr="00C47B8A">
        <w:rPr>
          <w:spacing w:val="-1"/>
          <w:sz w:val="24"/>
          <w:szCs w:val="24"/>
        </w:rPr>
        <w:t>машины,</w:t>
      </w:r>
      <w:r w:rsidRPr="00C47B8A">
        <w:rPr>
          <w:spacing w:val="-15"/>
          <w:sz w:val="24"/>
          <w:szCs w:val="24"/>
        </w:rPr>
        <w:t xml:space="preserve"> </w:t>
      </w:r>
      <w:r w:rsidRPr="00C47B8A">
        <w:rPr>
          <w:spacing w:val="-1"/>
          <w:sz w:val="24"/>
          <w:szCs w:val="24"/>
        </w:rPr>
        <w:t>насыпание</w:t>
      </w:r>
      <w:r w:rsidRPr="00C47B8A">
        <w:rPr>
          <w:spacing w:val="-15"/>
          <w:sz w:val="24"/>
          <w:szCs w:val="24"/>
        </w:rPr>
        <w:t xml:space="preserve"> </w:t>
      </w:r>
      <w:r w:rsidRPr="00C47B8A">
        <w:rPr>
          <w:sz w:val="24"/>
          <w:szCs w:val="24"/>
        </w:rPr>
        <w:t>порошка,</w:t>
      </w:r>
      <w:r w:rsidRPr="00C47B8A">
        <w:rPr>
          <w:spacing w:val="-15"/>
          <w:sz w:val="24"/>
          <w:szCs w:val="24"/>
        </w:rPr>
        <w:t xml:space="preserve"> </w:t>
      </w:r>
      <w:r w:rsidRPr="00C47B8A">
        <w:rPr>
          <w:sz w:val="24"/>
          <w:szCs w:val="24"/>
        </w:rPr>
        <w:t>установка</w:t>
      </w:r>
      <w:r w:rsidRPr="00C47B8A">
        <w:rPr>
          <w:spacing w:val="-16"/>
          <w:sz w:val="24"/>
          <w:szCs w:val="24"/>
        </w:rPr>
        <w:t xml:space="preserve"> </w:t>
      </w:r>
      <w:r w:rsidRPr="00C47B8A">
        <w:rPr>
          <w:sz w:val="24"/>
          <w:szCs w:val="24"/>
        </w:rPr>
        <w:t>программы</w:t>
      </w:r>
      <w:r w:rsidRPr="00C47B8A">
        <w:rPr>
          <w:spacing w:val="-14"/>
          <w:sz w:val="24"/>
          <w:szCs w:val="24"/>
        </w:rPr>
        <w:t xml:space="preserve"> </w:t>
      </w:r>
      <w:r w:rsidRPr="00C47B8A">
        <w:rPr>
          <w:sz w:val="24"/>
          <w:szCs w:val="24"/>
        </w:rPr>
        <w:t>и</w:t>
      </w:r>
      <w:r w:rsidRPr="00C47B8A">
        <w:rPr>
          <w:spacing w:val="-15"/>
          <w:sz w:val="24"/>
          <w:szCs w:val="24"/>
        </w:rPr>
        <w:t xml:space="preserve"> </w:t>
      </w:r>
      <w:r w:rsidRPr="00C47B8A">
        <w:rPr>
          <w:sz w:val="24"/>
          <w:szCs w:val="24"/>
        </w:rPr>
        <w:t>температур-</w:t>
      </w:r>
      <w:r w:rsidRPr="00C47B8A">
        <w:rPr>
          <w:spacing w:val="-67"/>
          <w:sz w:val="24"/>
          <w:szCs w:val="24"/>
        </w:rPr>
        <w:t xml:space="preserve"> </w:t>
      </w:r>
      <w:r w:rsidRPr="00C47B8A">
        <w:rPr>
          <w:sz w:val="24"/>
          <w:szCs w:val="24"/>
        </w:rPr>
        <w:t>ного</w:t>
      </w:r>
      <w:r w:rsidRPr="00C47B8A">
        <w:rPr>
          <w:spacing w:val="-4"/>
          <w:sz w:val="24"/>
          <w:szCs w:val="24"/>
        </w:rPr>
        <w:t xml:space="preserve"> </w:t>
      </w:r>
      <w:r w:rsidRPr="00C47B8A">
        <w:rPr>
          <w:sz w:val="24"/>
          <w:szCs w:val="24"/>
        </w:rPr>
        <w:t>режима,</w:t>
      </w:r>
      <w:r w:rsidRPr="00C47B8A">
        <w:rPr>
          <w:spacing w:val="-1"/>
          <w:sz w:val="24"/>
          <w:szCs w:val="24"/>
        </w:rPr>
        <w:t xml:space="preserve"> </w:t>
      </w:r>
      <w:r w:rsidRPr="00C47B8A">
        <w:rPr>
          <w:sz w:val="24"/>
          <w:szCs w:val="24"/>
        </w:rPr>
        <w:t>запуск</w:t>
      </w:r>
      <w:r w:rsidRPr="00C47B8A">
        <w:rPr>
          <w:spacing w:val="-3"/>
          <w:sz w:val="24"/>
          <w:szCs w:val="24"/>
        </w:rPr>
        <w:t xml:space="preserve"> </w:t>
      </w:r>
      <w:r w:rsidRPr="00C47B8A">
        <w:rPr>
          <w:sz w:val="24"/>
          <w:szCs w:val="24"/>
        </w:rPr>
        <w:t>машины,</w:t>
      </w:r>
      <w:r w:rsidRPr="00C47B8A">
        <w:rPr>
          <w:spacing w:val="-1"/>
          <w:sz w:val="24"/>
          <w:szCs w:val="24"/>
        </w:rPr>
        <w:t xml:space="preserve"> </w:t>
      </w:r>
      <w:r w:rsidRPr="00C47B8A">
        <w:rPr>
          <w:sz w:val="24"/>
          <w:szCs w:val="24"/>
        </w:rPr>
        <w:t>отключение</w:t>
      </w:r>
      <w:r w:rsidRPr="00C47B8A">
        <w:rPr>
          <w:spacing w:val="-1"/>
          <w:sz w:val="24"/>
          <w:szCs w:val="24"/>
        </w:rPr>
        <w:t xml:space="preserve"> </w:t>
      </w:r>
      <w:r w:rsidRPr="00C47B8A">
        <w:rPr>
          <w:sz w:val="24"/>
          <w:szCs w:val="24"/>
        </w:rPr>
        <w:t>машины,</w:t>
      </w:r>
      <w:r w:rsidRPr="00C47B8A">
        <w:rPr>
          <w:spacing w:val="-1"/>
          <w:sz w:val="24"/>
          <w:szCs w:val="24"/>
        </w:rPr>
        <w:t xml:space="preserve"> </w:t>
      </w:r>
      <w:r w:rsidRPr="00C47B8A">
        <w:rPr>
          <w:sz w:val="24"/>
          <w:szCs w:val="24"/>
        </w:rPr>
        <w:t>вынимание</w:t>
      </w:r>
      <w:r w:rsidRPr="00C47B8A">
        <w:rPr>
          <w:spacing w:val="-4"/>
          <w:sz w:val="24"/>
          <w:szCs w:val="24"/>
        </w:rPr>
        <w:t xml:space="preserve"> </w:t>
      </w:r>
      <w:r w:rsidRPr="00C47B8A">
        <w:rPr>
          <w:sz w:val="24"/>
          <w:szCs w:val="24"/>
        </w:rPr>
        <w:t>белья.</w:t>
      </w:r>
    </w:p>
    <w:p w:rsidR="001F167D" w:rsidRPr="00C47B8A" w:rsidRDefault="00E44A9C">
      <w:pPr>
        <w:pStyle w:val="a3"/>
        <w:spacing w:before="200" w:line="278" w:lineRule="auto"/>
        <w:ind w:right="1132" w:firstLine="566"/>
        <w:rPr>
          <w:sz w:val="24"/>
          <w:szCs w:val="24"/>
        </w:rPr>
      </w:pPr>
      <w:r w:rsidRPr="00C47B8A">
        <w:rPr>
          <w:i/>
          <w:sz w:val="24"/>
          <w:szCs w:val="24"/>
        </w:rPr>
        <w:t xml:space="preserve">Глажение утюгом. </w:t>
      </w:r>
      <w:r w:rsidRPr="00C47B8A">
        <w:rPr>
          <w:sz w:val="24"/>
          <w:szCs w:val="24"/>
        </w:rPr>
        <w:t>Различение составных частей утюга (подошва утюга,</w:t>
      </w:r>
      <w:r w:rsidRPr="00C47B8A">
        <w:rPr>
          <w:spacing w:val="1"/>
          <w:sz w:val="24"/>
          <w:szCs w:val="24"/>
        </w:rPr>
        <w:t xml:space="preserve"> </w:t>
      </w:r>
      <w:r w:rsidRPr="00C47B8A">
        <w:rPr>
          <w:sz w:val="24"/>
          <w:szCs w:val="24"/>
        </w:rPr>
        <w:t>шнур,</w:t>
      </w:r>
      <w:r w:rsidRPr="00C47B8A">
        <w:rPr>
          <w:spacing w:val="7"/>
          <w:sz w:val="24"/>
          <w:szCs w:val="24"/>
        </w:rPr>
        <w:t xml:space="preserve"> </w:t>
      </w:r>
      <w:r w:rsidRPr="00C47B8A">
        <w:rPr>
          <w:sz w:val="24"/>
          <w:szCs w:val="24"/>
        </w:rPr>
        <w:t>регулятор</w:t>
      </w:r>
      <w:r w:rsidRPr="00C47B8A">
        <w:rPr>
          <w:spacing w:val="10"/>
          <w:sz w:val="24"/>
          <w:szCs w:val="24"/>
        </w:rPr>
        <w:t xml:space="preserve"> </w:t>
      </w:r>
      <w:r w:rsidRPr="00C47B8A">
        <w:rPr>
          <w:sz w:val="24"/>
          <w:szCs w:val="24"/>
        </w:rPr>
        <w:t>температуры,</w:t>
      </w:r>
      <w:r w:rsidRPr="00C47B8A">
        <w:rPr>
          <w:spacing w:val="8"/>
          <w:sz w:val="24"/>
          <w:szCs w:val="24"/>
        </w:rPr>
        <w:t xml:space="preserve"> </w:t>
      </w:r>
      <w:r w:rsidRPr="00C47B8A">
        <w:rPr>
          <w:sz w:val="24"/>
          <w:szCs w:val="24"/>
        </w:rPr>
        <w:t>клавиша</w:t>
      </w:r>
      <w:r w:rsidRPr="00C47B8A">
        <w:rPr>
          <w:spacing w:val="9"/>
          <w:sz w:val="24"/>
          <w:szCs w:val="24"/>
        </w:rPr>
        <w:t xml:space="preserve"> </w:t>
      </w:r>
      <w:r w:rsidRPr="00C47B8A">
        <w:rPr>
          <w:sz w:val="24"/>
          <w:szCs w:val="24"/>
        </w:rPr>
        <w:t>пульверизатора).</w:t>
      </w:r>
      <w:r w:rsidRPr="00C47B8A">
        <w:rPr>
          <w:spacing w:val="8"/>
          <w:sz w:val="24"/>
          <w:szCs w:val="24"/>
        </w:rPr>
        <w:t xml:space="preserve"> </w:t>
      </w:r>
      <w:r w:rsidRPr="00C47B8A">
        <w:rPr>
          <w:sz w:val="24"/>
          <w:szCs w:val="24"/>
        </w:rPr>
        <w:t>Соблюдение</w:t>
      </w:r>
      <w:r w:rsidRPr="00C47B8A">
        <w:rPr>
          <w:spacing w:val="9"/>
          <w:sz w:val="24"/>
          <w:szCs w:val="24"/>
        </w:rPr>
        <w:t xml:space="preserve"> </w:t>
      </w:r>
      <w:r w:rsidRPr="00C47B8A">
        <w:rPr>
          <w:sz w:val="24"/>
          <w:szCs w:val="24"/>
        </w:rPr>
        <w:t>последо-</w:t>
      </w:r>
    </w:p>
    <w:p w:rsidR="001F167D" w:rsidRPr="00C47B8A" w:rsidRDefault="001F167D">
      <w:pPr>
        <w:spacing w:line="278" w:lineRule="auto"/>
        <w:rPr>
          <w:sz w:val="24"/>
          <w:szCs w:val="24"/>
        </w:rPr>
        <w:sectPr w:rsidR="001F167D" w:rsidRPr="00C47B8A">
          <w:pgSz w:w="11910" w:h="16840"/>
          <w:pgMar w:top="1040" w:right="0" w:bottom="280" w:left="320" w:header="720" w:footer="720" w:gutter="0"/>
          <w:cols w:space="720"/>
        </w:sectPr>
      </w:pPr>
    </w:p>
    <w:p w:rsidR="001F167D" w:rsidRPr="00C47B8A" w:rsidRDefault="00E44A9C">
      <w:pPr>
        <w:pStyle w:val="a3"/>
        <w:spacing w:before="74" w:line="276" w:lineRule="auto"/>
        <w:ind w:right="1127"/>
        <w:rPr>
          <w:sz w:val="24"/>
          <w:szCs w:val="24"/>
        </w:rPr>
      </w:pPr>
      <w:r w:rsidRPr="00C47B8A">
        <w:rPr>
          <w:sz w:val="24"/>
          <w:szCs w:val="24"/>
        </w:rPr>
        <w:lastRenderedPageBreak/>
        <w:t>вательности</w:t>
      </w:r>
      <w:r w:rsidRPr="00C47B8A">
        <w:rPr>
          <w:spacing w:val="-12"/>
          <w:sz w:val="24"/>
          <w:szCs w:val="24"/>
        </w:rPr>
        <w:t xml:space="preserve"> </w:t>
      </w:r>
      <w:r w:rsidRPr="00C47B8A">
        <w:rPr>
          <w:sz w:val="24"/>
          <w:szCs w:val="24"/>
        </w:rPr>
        <w:t>действий</w:t>
      </w:r>
      <w:r w:rsidRPr="00C47B8A">
        <w:rPr>
          <w:spacing w:val="-12"/>
          <w:sz w:val="24"/>
          <w:szCs w:val="24"/>
        </w:rPr>
        <w:t xml:space="preserve"> </w:t>
      </w:r>
      <w:r w:rsidRPr="00C47B8A">
        <w:rPr>
          <w:sz w:val="24"/>
          <w:szCs w:val="24"/>
        </w:rPr>
        <w:t>при</w:t>
      </w:r>
      <w:r w:rsidRPr="00C47B8A">
        <w:rPr>
          <w:spacing w:val="-12"/>
          <w:sz w:val="24"/>
          <w:szCs w:val="24"/>
        </w:rPr>
        <w:t xml:space="preserve"> </w:t>
      </w:r>
      <w:r w:rsidRPr="00C47B8A">
        <w:rPr>
          <w:sz w:val="24"/>
          <w:szCs w:val="24"/>
        </w:rPr>
        <w:t>глажении</w:t>
      </w:r>
      <w:r w:rsidRPr="00C47B8A">
        <w:rPr>
          <w:spacing w:val="-11"/>
          <w:sz w:val="24"/>
          <w:szCs w:val="24"/>
        </w:rPr>
        <w:t xml:space="preserve"> </w:t>
      </w:r>
      <w:r w:rsidRPr="00C47B8A">
        <w:rPr>
          <w:sz w:val="24"/>
          <w:szCs w:val="24"/>
        </w:rPr>
        <w:t>белья:</w:t>
      </w:r>
      <w:r w:rsidRPr="00C47B8A">
        <w:rPr>
          <w:spacing w:val="-11"/>
          <w:sz w:val="24"/>
          <w:szCs w:val="24"/>
        </w:rPr>
        <w:t xml:space="preserve"> </w:t>
      </w:r>
      <w:r w:rsidRPr="00C47B8A">
        <w:rPr>
          <w:sz w:val="24"/>
          <w:szCs w:val="24"/>
        </w:rPr>
        <w:t>установка</w:t>
      </w:r>
      <w:r w:rsidRPr="00C47B8A">
        <w:rPr>
          <w:spacing w:val="-12"/>
          <w:sz w:val="24"/>
          <w:szCs w:val="24"/>
        </w:rPr>
        <w:t xml:space="preserve"> </w:t>
      </w:r>
      <w:r w:rsidRPr="00C47B8A">
        <w:rPr>
          <w:sz w:val="24"/>
          <w:szCs w:val="24"/>
        </w:rPr>
        <w:t>гладильной</w:t>
      </w:r>
      <w:r w:rsidRPr="00C47B8A">
        <w:rPr>
          <w:spacing w:val="-11"/>
          <w:sz w:val="24"/>
          <w:szCs w:val="24"/>
        </w:rPr>
        <w:t xml:space="preserve"> </w:t>
      </w:r>
      <w:r w:rsidRPr="00C47B8A">
        <w:rPr>
          <w:sz w:val="24"/>
          <w:szCs w:val="24"/>
        </w:rPr>
        <w:t>доски,</w:t>
      </w:r>
      <w:r w:rsidRPr="00C47B8A">
        <w:rPr>
          <w:spacing w:val="-13"/>
          <w:sz w:val="24"/>
          <w:szCs w:val="24"/>
        </w:rPr>
        <w:t xml:space="preserve"> </w:t>
      </w:r>
      <w:r w:rsidRPr="00C47B8A">
        <w:rPr>
          <w:sz w:val="24"/>
          <w:szCs w:val="24"/>
        </w:rPr>
        <w:t>выстав-</w:t>
      </w:r>
      <w:r w:rsidRPr="00C47B8A">
        <w:rPr>
          <w:spacing w:val="-68"/>
          <w:sz w:val="24"/>
          <w:szCs w:val="24"/>
        </w:rPr>
        <w:t xml:space="preserve"> </w:t>
      </w:r>
      <w:r w:rsidRPr="00C47B8A">
        <w:rPr>
          <w:sz w:val="24"/>
          <w:szCs w:val="24"/>
        </w:rPr>
        <w:t>ление температурного режима, подключение утюга к сети, раскладывание белья</w:t>
      </w:r>
      <w:r w:rsidRPr="00C47B8A">
        <w:rPr>
          <w:spacing w:val="-67"/>
          <w:sz w:val="24"/>
          <w:szCs w:val="24"/>
        </w:rPr>
        <w:t xml:space="preserve"> </w:t>
      </w:r>
      <w:r w:rsidRPr="00C47B8A">
        <w:rPr>
          <w:sz w:val="24"/>
          <w:szCs w:val="24"/>
        </w:rPr>
        <w:t>на</w:t>
      </w:r>
      <w:r w:rsidRPr="00C47B8A">
        <w:rPr>
          <w:spacing w:val="-9"/>
          <w:sz w:val="24"/>
          <w:szCs w:val="24"/>
        </w:rPr>
        <w:t xml:space="preserve"> </w:t>
      </w:r>
      <w:r w:rsidRPr="00C47B8A">
        <w:rPr>
          <w:sz w:val="24"/>
          <w:szCs w:val="24"/>
        </w:rPr>
        <w:t>гладильной</w:t>
      </w:r>
      <w:r w:rsidRPr="00C47B8A">
        <w:rPr>
          <w:spacing w:val="-9"/>
          <w:sz w:val="24"/>
          <w:szCs w:val="24"/>
        </w:rPr>
        <w:t xml:space="preserve"> </w:t>
      </w:r>
      <w:r w:rsidRPr="00C47B8A">
        <w:rPr>
          <w:sz w:val="24"/>
          <w:szCs w:val="24"/>
        </w:rPr>
        <w:t>доске,</w:t>
      </w:r>
      <w:r w:rsidRPr="00C47B8A">
        <w:rPr>
          <w:spacing w:val="-10"/>
          <w:sz w:val="24"/>
          <w:szCs w:val="24"/>
        </w:rPr>
        <w:t xml:space="preserve"> </w:t>
      </w:r>
      <w:r w:rsidRPr="00C47B8A">
        <w:rPr>
          <w:sz w:val="24"/>
          <w:szCs w:val="24"/>
        </w:rPr>
        <w:t>смачивание</w:t>
      </w:r>
      <w:r w:rsidRPr="00C47B8A">
        <w:rPr>
          <w:spacing w:val="-11"/>
          <w:sz w:val="24"/>
          <w:szCs w:val="24"/>
        </w:rPr>
        <w:t xml:space="preserve"> </w:t>
      </w:r>
      <w:r w:rsidRPr="00C47B8A">
        <w:rPr>
          <w:sz w:val="24"/>
          <w:szCs w:val="24"/>
        </w:rPr>
        <w:t>белья</w:t>
      </w:r>
      <w:r w:rsidRPr="00C47B8A">
        <w:rPr>
          <w:spacing w:val="-8"/>
          <w:sz w:val="24"/>
          <w:szCs w:val="24"/>
        </w:rPr>
        <w:t xml:space="preserve"> </w:t>
      </w:r>
      <w:r w:rsidRPr="00C47B8A">
        <w:rPr>
          <w:sz w:val="24"/>
          <w:szCs w:val="24"/>
        </w:rPr>
        <w:t>водой,</w:t>
      </w:r>
      <w:r w:rsidRPr="00C47B8A">
        <w:rPr>
          <w:spacing w:val="-10"/>
          <w:sz w:val="24"/>
          <w:szCs w:val="24"/>
        </w:rPr>
        <w:t xml:space="preserve"> </w:t>
      </w:r>
      <w:r w:rsidRPr="00C47B8A">
        <w:rPr>
          <w:sz w:val="24"/>
          <w:szCs w:val="24"/>
        </w:rPr>
        <w:t>движения</w:t>
      </w:r>
      <w:r w:rsidRPr="00C47B8A">
        <w:rPr>
          <w:spacing w:val="-11"/>
          <w:sz w:val="24"/>
          <w:szCs w:val="24"/>
        </w:rPr>
        <w:t xml:space="preserve"> </w:t>
      </w:r>
      <w:r w:rsidRPr="00C47B8A">
        <w:rPr>
          <w:sz w:val="24"/>
          <w:szCs w:val="24"/>
        </w:rPr>
        <w:t>руки</w:t>
      </w:r>
      <w:r w:rsidRPr="00C47B8A">
        <w:rPr>
          <w:spacing w:val="-8"/>
          <w:sz w:val="24"/>
          <w:szCs w:val="24"/>
        </w:rPr>
        <w:t xml:space="preserve"> </w:t>
      </w:r>
      <w:r w:rsidRPr="00C47B8A">
        <w:rPr>
          <w:sz w:val="24"/>
          <w:szCs w:val="24"/>
        </w:rPr>
        <w:t>с</w:t>
      </w:r>
      <w:r w:rsidRPr="00C47B8A">
        <w:rPr>
          <w:spacing w:val="-8"/>
          <w:sz w:val="24"/>
          <w:szCs w:val="24"/>
        </w:rPr>
        <w:t xml:space="preserve"> </w:t>
      </w:r>
      <w:r w:rsidRPr="00C47B8A">
        <w:rPr>
          <w:sz w:val="24"/>
          <w:szCs w:val="24"/>
        </w:rPr>
        <w:t>утюгом,</w:t>
      </w:r>
      <w:r w:rsidRPr="00C47B8A">
        <w:rPr>
          <w:spacing w:val="-10"/>
          <w:sz w:val="24"/>
          <w:szCs w:val="24"/>
        </w:rPr>
        <w:t xml:space="preserve"> </w:t>
      </w:r>
      <w:r w:rsidRPr="00C47B8A">
        <w:rPr>
          <w:sz w:val="24"/>
          <w:szCs w:val="24"/>
        </w:rPr>
        <w:t>склады-</w:t>
      </w:r>
      <w:r w:rsidRPr="00C47B8A">
        <w:rPr>
          <w:spacing w:val="-68"/>
          <w:sz w:val="24"/>
          <w:szCs w:val="24"/>
        </w:rPr>
        <w:t xml:space="preserve"> </w:t>
      </w:r>
      <w:r w:rsidRPr="00C47B8A">
        <w:rPr>
          <w:sz w:val="24"/>
          <w:szCs w:val="24"/>
        </w:rPr>
        <w:t>вание</w:t>
      </w:r>
      <w:r w:rsidRPr="00C47B8A">
        <w:rPr>
          <w:spacing w:val="-10"/>
          <w:sz w:val="24"/>
          <w:szCs w:val="24"/>
        </w:rPr>
        <w:t xml:space="preserve"> </w:t>
      </w:r>
      <w:r w:rsidRPr="00C47B8A">
        <w:rPr>
          <w:sz w:val="24"/>
          <w:szCs w:val="24"/>
        </w:rPr>
        <w:t>белья.</w:t>
      </w:r>
      <w:r w:rsidRPr="00C47B8A">
        <w:rPr>
          <w:spacing w:val="-7"/>
          <w:sz w:val="24"/>
          <w:szCs w:val="24"/>
        </w:rPr>
        <w:t xml:space="preserve"> </w:t>
      </w:r>
      <w:r w:rsidRPr="00C47B8A">
        <w:rPr>
          <w:sz w:val="24"/>
          <w:szCs w:val="24"/>
        </w:rPr>
        <w:t>Складывание</w:t>
      </w:r>
      <w:r w:rsidRPr="00C47B8A">
        <w:rPr>
          <w:spacing w:val="-8"/>
          <w:sz w:val="24"/>
          <w:szCs w:val="24"/>
        </w:rPr>
        <w:t xml:space="preserve"> </w:t>
      </w:r>
      <w:r w:rsidRPr="00C47B8A">
        <w:rPr>
          <w:sz w:val="24"/>
          <w:szCs w:val="24"/>
        </w:rPr>
        <w:t>белья</w:t>
      </w:r>
      <w:r w:rsidRPr="00C47B8A">
        <w:rPr>
          <w:spacing w:val="-7"/>
          <w:sz w:val="24"/>
          <w:szCs w:val="24"/>
        </w:rPr>
        <w:t xml:space="preserve"> </w:t>
      </w:r>
      <w:r w:rsidRPr="00C47B8A">
        <w:rPr>
          <w:sz w:val="24"/>
          <w:szCs w:val="24"/>
        </w:rPr>
        <w:t>и</w:t>
      </w:r>
      <w:r w:rsidRPr="00C47B8A">
        <w:rPr>
          <w:spacing w:val="-7"/>
          <w:sz w:val="24"/>
          <w:szCs w:val="24"/>
        </w:rPr>
        <w:t xml:space="preserve"> </w:t>
      </w:r>
      <w:r w:rsidRPr="00C47B8A">
        <w:rPr>
          <w:sz w:val="24"/>
          <w:szCs w:val="24"/>
        </w:rPr>
        <w:t>одежды.</w:t>
      </w:r>
      <w:r w:rsidRPr="00C47B8A">
        <w:rPr>
          <w:spacing w:val="-8"/>
          <w:sz w:val="24"/>
          <w:szCs w:val="24"/>
        </w:rPr>
        <w:t xml:space="preserve"> </w:t>
      </w:r>
      <w:r w:rsidRPr="00C47B8A">
        <w:rPr>
          <w:sz w:val="24"/>
          <w:szCs w:val="24"/>
        </w:rPr>
        <w:t>Вывешивание</w:t>
      </w:r>
      <w:r w:rsidRPr="00C47B8A">
        <w:rPr>
          <w:spacing w:val="-10"/>
          <w:sz w:val="24"/>
          <w:szCs w:val="24"/>
        </w:rPr>
        <w:t xml:space="preserve"> </w:t>
      </w:r>
      <w:r w:rsidRPr="00C47B8A">
        <w:rPr>
          <w:sz w:val="24"/>
          <w:szCs w:val="24"/>
        </w:rPr>
        <w:t>одежды</w:t>
      </w:r>
      <w:r w:rsidRPr="00C47B8A">
        <w:rPr>
          <w:spacing w:val="-6"/>
          <w:sz w:val="24"/>
          <w:szCs w:val="24"/>
        </w:rPr>
        <w:t xml:space="preserve"> </w:t>
      </w:r>
      <w:r w:rsidRPr="00C47B8A">
        <w:rPr>
          <w:sz w:val="24"/>
          <w:szCs w:val="24"/>
        </w:rPr>
        <w:t>на</w:t>
      </w:r>
      <w:r w:rsidRPr="00C47B8A">
        <w:rPr>
          <w:spacing w:val="-8"/>
          <w:sz w:val="24"/>
          <w:szCs w:val="24"/>
        </w:rPr>
        <w:t xml:space="preserve"> </w:t>
      </w:r>
      <w:r w:rsidRPr="00C47B8A">
        <w:rPr>
          <w:sz w:val="24"/>
          <w:szCs w:val="24"/>
        </w:rPr>
        <w:t>«плечики».</w:t>
      </w:r>
      <w:r w:rsidRPr="00C47B8A">
        <w:rPr>
          <w:spacing w:val="-68"/>
          <w:sz w:val="24"/>
          <w:szCs w:val="24"/>
        </w:rPr>
        <w:t xml:space="preserve"> </w:t>
      </w:r>
      <w:r w:rsidRPr="00C47B8A">
        <w:rPr>
          <w:sz w:val="24"/>
          <w:szCs w:val="24"/>
        </w:rPr>
        <w:t>Чистка</w:t>
      </w:r>
      <w:r w:rsidRPr="00C47B8A">
        <w:rPr>
          <w:spacing w:val="-11"/>
          <w:sz w:val="24"/>
          <w:szCs w:val="24"/>
        </w:rPr>
        <w:t xml:space="preserve"> </w:t>
      </w:r>
      <w:r w:rsidRPr="00C47B8A">
        <w:rPr>
          <w:sz w:val="24"/>
          <w:szCs w:val="24"/>
        </w:rPr>
        <w:t>одежды.</w:t>
      </w:r>
      <w:r w:rsidRPr="00C47B8A">
        <w:rPr>
          <w:spacing w:val="-8"/>
          <w:sz w:val="24"/>
          <w:szCs w:val="24"/>
        </w:rPr>
        <w:t xml:space="preserve"> </w:t>
      </w:r>
      <w:r w:rsidRPr="00C47B8A">
        <w:rPr>
          <w:sz w:val="24"/>
          <w:szCs w:val="24"/>
        </w:rPr>
        <w:t>Уход</w:t>
      </w:r>
      <w:r w:rsidRPr="00C47B8A">
        <w:rPr>
          <w:spacing w:val="-8"/>
          <w:sz w:val="24"/>
          <w:szCs w:val="24"/>
        </w:rPr>
        <w:t xml:space="preserve"> </w:t>
      </w:r>
      <w:r w:rsidRPr="00C47B8A">
        <w:rPr>
          <w:sz w:val="24"/>
          <w:szCs w:val="24"/>
        </w:rPr>
        <w:t>за</w:t>
      </w:r>
      <w:r w:rsidRPr="00C47B8A">
        <w:rPr>
          <w:spacing w:val="-8"/>
          <w:sz w:val="24"/>
          <w:szCs w:val="24"/>
        </w:rPr>
        <w:t xml:space="preserve"> </w:t>
      </w:r>
      <w:r w:rsidRPr="00C47B8A">
        <w:rPr>
          <w:sz w:val="24"/>
          <w:szCs w:val="24"/>
        </w:rPr>
        <w:t>обувью.</w:t>
      </w:r>
      <w:r w:rsidRPr="00C47B8A">
        <w:rPr>
          <w:spacing w:val="-9"/>
          <w:sz w:val="24"/>
          <w:szCs w:val="24"/>
        </w:rPr>
        <w:t xml:space="preserve"> </w:t>
      </w:r>
      <w:r w:rsidRPr="00C47B8A">
        <w:rPr>
          <w:sz w:val="24"/>
          <w:szCs w:val="24"/>
        </w:rPr>
        <w:t>Соблюдение</w:t>
      </w:r>
      <w:r w:rsidRPr="00C47B8A">
        <w:rPr>
          <w:spacing w:val="-10"/>
          <w:sz w:val="24"/>
          <w:szCs w:val="24"/>
        </w:rPr>
        <w:t xml:space="preserve"> </w:t>
      </w:r>
      <w:r w:rsidRPr="00C47B8A">
        <w:rPr>
          <w:sz w:val="24"/>
          <w:szCs w:val="24"/>
        </w:rPr>
        <w:t>последовательности</w:t>
      </w:r>
      <w:r w:rsidRPr="00C47B8A">
        <w:rPr>
          <w:spacing w:val="-7"/>
          <w:sz w:val="24"/>
          <w:szCs w:val="24"/>
        </w:rPr>
        <w:t xml:space="preserve"> </w:t>
      </w:r>
      <w:r w:rsidRPr="00C47B8A">
        <w:rPr>
          <w:sz w:val="24"/>
          <w:szCs w:val="24"/>
        </w:rPr>
        <w:t>действий</w:t>
      </w:r>
      <w:r w:rsidRPr="00C47B8A">
        <w:rPr>
          <w:spacing w:val="-11"/>
          <w:sz w:val="24"/>
          <w:szCs w:val="24"/>
        </w:rPr>
        <w:t xml:space="preserve"> </w:t>
      </w:r>
      <w:r w:rsidRPr="00C47B8A">
        <w:rPr>
          <w:sz w:val="24"/>
          <w:szCs w:val="24"/>
        </w:rPr>
        <w:t>при</w:t>
      </w:r>
      <w:r w:rsidRPr="00C47B8A">
        <w:rPr>
          <w:spacing w:val="-67"/>
          <w:sz w:val="24"/>
          <w:szCs w:val="24"/>
        </w:rPr>
        <w:t xml:space="preserve"> </w:t>
      </w:r>
      <w:r w:rsidRPr="00C47B8A">
        <w:rPr>
          <w:sz w:val="24"/>
          <w:szCs w:val="24"/>
        </w:rPr>
        <w:t>мытье обуви: намачивание и отжимание тряпки, протирание обуви влажной</w:t>
      </w:r>
      <w:r w:rsidRPr="00C47B8A">
        <w:rPr>
          <w:spacing w:val="1"/>
          <w:sz w:val="24"/>
          <w:szCs w:val="24"/>
        </w:rPr>
        <w:t xml:space="preserve"> </w:t>
      </w:r>
      <w:r w:rsidRPr="00C47B8A">
        <w:rPr>
          <w:sz w:val="24"/>
          <w:szCs w:val="24"/>
        </w:rPr>
        <w:t>тряпкой, протирание обуви сухой тряпкой.</w:t>
      </w:r>
      <w:r w:rsidRPr="00C47B8A">
        <w:rPr>
          <w:spacing w:val="1"/>
          <w:sz w:val="24"/>
          <w:szCs w:val="24"/>
        </w:rPr>
        <w:t xml:space="preserve"> </w:t>
      </w:r>
      <w:r w:rsidRPr="00C47B8A">
        <w:rPr>
          <w:sz w:val="24"/>
          <w:szCs w:val="24"/>
        </w:rPr>
        <w:t>Просушивание обуви. Соблюдение</w:t>
      </w:r>
      <w:r w:rsidRPr="00C47B8A">
        <w:rPr>
          <w:spacing w:val="1"/>
          <w:sz w:val="24"/>
          <w:szCs w:val="24"/>
        </w:rPr>
        <w:t xml:space="preserve"> </w:t>
      </w:r>
      <w:r w:rsidRPr="00C47B8A">
        <w:rPr>
          <w:sz w:val="24"/>
          <w:szCs w:val="24"/>
        </w:rPr>
        <w:t>последовательности действий при чистке обуви: открывание тюбика с кремом,</w:t>
      </w:r>
      <w:r w:rsidRPr="00C47B8A">
        <w:rPr>
          <w:spacing w:val="1"/>
          <w:sz w:val="24"/>
          <w:szCs w:val="24"/>
        </w:rPr>
        <w:t xml:space="preserve"> </w:t>
      </w:r>
      <w:r w:rsidRPr="00C47B8A">
        <w:rPr>
          <w:sz w:val="24"/>
          <w:szCs w:val="24"/>
        </w:rPr>
        <w:t>нанесение</w:t>
      </w:r>
      <w:r w:rsidRPr="00C47B8A">
        <w:rPr>
          <w:spacing w:val="-13"/>
          <w:sz w:val="24"/>
          <w:szCs w:val="24"/>
        </w:rPr>
        <w:t xml:space="preserve"> </w:t>
      </w:r>
      <w:r w:rsidRPr="00C47B8A">
        <w:rPr>
          <w:sz w:val="24"/>
          <w:szCs w:val="24"/>
        </w:rPr>
        <w:t>крема</w:t>
      </w:r>
      <w:r w:rsidRPr="00C47B8A">
        <w:rPr>
          <w:spacing w:val="-10"/>
          <w:sz w:val="24"/>
          <w:szCs w:val="24"/>
        </w:rPr>
        <w:t xml:space="preserve"> </w:t>
      </w:r>
      <w:r w:rsidRPr="00C47B8A">
        <w:rPr>
          <w:sz w:val="24"/>
          <w:szCs w:val="24"/>
        </w:rPr>
        <w:t>на</w:t>
      </w:r>
      <w:r w:rsidRPr="00C47B8A">
        <w:rPr>
          <w:spacing w:val="-12"/>
          <w:sz w:val="24"/>
          <w:szCs w:val="24"/>
        </w:rPr>
        <w:t xml:space="preserve"> </w:t>
      </w:r>
      <w:r w:rsidRPr="00C47B8A">
        <w:rPr>
          <w:sz w:val="24"/>
          <w:szCs w:val="24"/>
        </w:rPr>
        <w:t>ботинок,</w:t>
      </w:r>
      <w:r w:rsidRPr="00C47B8A">
        <w:rPr>
          <w:spacing w:val="-13"/>
          <w:sz w:val="24"/>
          <w:szCs w:val="24"/>
        </w:rPr>
        <w:t xml:space="preserve"> </w:t>
      </w:r>
      <w:r w:rsidRPr="00C47B8A">
        <w:rPr>
          <w:sz w:val="24"/>
          <w:szCs w:val="24"/>
        </w:rPr>
        <w:t>распределение</w:t>
      </w:r>
      <w:r w:rsidRPr="00C47B8A">
        <w:rPr>
          <w:spacing w:val="-13"/>
          <w:sz w:val="24"/>
          <w:szCs w:val="24"/>
        </w:rPr>
        <w:t xml:space="preserve"> </w:t>
      </w:r>
      <w:r w:rsidRPr="00C47B8A">
        <w:rPr>
          <w:sz w:val="24"/>
          <w:szCs w:val="24"/>
        </w:rPr>
        <w:t>крема</w:t>
      </w:r>
      <w:r w:rsidRPr="00C47B8A">
        <w:rPr>
          <w:spacing w:val="-10"/>
          <w:sz w:val="24"/>
          <w:szCs w:val="24"/>
        </w:rPr>
        <w:t xml:space="preserve"> </w:t>
      </w:r>
      <w:r w:rsidRPr="00C47B8A">
        <w:rPr>
          <w:sz w:val="24"/>
          <w:szCs w:val="24"/>
        </w:rPr>
        <w:t>по</w:t>
      </w:r>
      <w:r w:rsidRPr="00C47B8A">
        <w:rPr>
          <w:spacing w:val="-9"/>
          <w:sz w:val="24"/>
          <w:szCs w:val="24"/>
        </w:rPr>
        <w:t xml:space="preserve"> </w:t>
      </w:r>
      <w:r w:rsidRPr="00C47B8A">
        <w:rPr>
          <w:sz w:val="24"/>
          <w:szCs w:val="24"/>
        </w:rPr>
        <w:t>всей</w:t>
      </w:r>
      <w:r w:rsidRPr="00C47B8A">
        <w:rPr>
          <w:spacing w:val="-10"/>
          <w:sz w:val="24"/>
          <w:szCs w:val="24"/>
        </w:rPr>
        <w:t xml:space="preserve"> </w:t>
      </w:r>
      <w:r w:rsidRPr="00C47B8A">
        <w:rPr>
          <w:sz w:val="24"/>
          <w:szCs w:val="24"/>
        </w:rPr>
        <w:t>поверхности</w:t>
      </w:r>
      <w:r w:rsidRPr="00C47B8A">
        <w:rPr>
          <w:spacing w:val="-13"/>
          <w:sz w:val="24"/>
          <w:szCs w:val="24"/>
        </w:rPr>
        <w:t xml:space="preserve"> </w:t>
      </w:r>
      <w:r w:rsidRPr="00C47B8A">
        <w:rPr>
          <w:sz w:val="24"/>
          <w:szCs w:val="24"/>
        </w:rPr>
        <w:t>ботинка,</w:t>
      </w:r>
      <w:r w:rsidRPr="00C47B8A">
        <w:rPr>
          <w:spacing w:val="-67"/>
          <w:sz w:val="24"/>
          <w:szCs w:val="24"/>
        </w:rPr>
        <w:t xml:space="preserve"> </w:t>
      </w:r>
      <w:r w:rsidRPr="00C47B8A">
        <w:rPr>
          <w:sz w:val="24"/>
          <w:szCs w:val="24"/>
        </w:rPr>
        <w:t>натирание</w:t>
      </w:r>
      <w:r w:rsidRPr="00C47B8A">
        <w:rPr>
          <w:spacing w:val="-1"/>
          <w:sz w:val="24"/>
          <w:szCs w:val="24"/>
        </w:rPr>
        <w:t xml:space="preserve"> </w:t>
      </w:r>
      <w:r w:rsidRPr="00C47B8A">
        <w:rPr>
          <w:sz w:val="24"/>
          <w:szCs w:val="24"/>
        </w:rPr>
        <w:t>поверхности</w:t>
      </w:r>
      <w:r w:rsidRPr="00C47B8A">
        <w:rPr>
          <w:spacing w:val="-1"/>
          <w:sz w:val="24"/>
          <w:szCs w:val="24"/>
        </w:rPr>
        <w:t xml:space="preserve"> </w:t>
      </w:r>
      <w:r w:rsidRPr="00C47B8A">
        <w:rPr>
          <w:sz w:val="24"/>
          <w:szCs w:val="24"/>
        </w:rPr>
        <w:t>ботинка,</w:t>
      </w:r>
      <w:r w:rsidRPr="00C47B8A">
        <w:rPr>
          <w:spacing w:val="-1"/>
          <w:sz w:val="24"/>
          <w:szCs w:val="24"/>
        </w:rPr>
        <w:t xml:space="preserve"> </w:t>
      </w:r>
      <w:r w:rsidRPr="00C47B8A">
        <w:rPr>
          <w:sz w:val="24"/>
          <w:szCs w:val="24"/>
        </w:rPr>
        <w:t>закрывание</w:t>
      </w:r>
      <w:r w:rsidRPr="00C47B8A">
        <w:rPr>
          <w:spacing w:val="-1"/>
          <w:sz w:val="24"/>
          <w:szCs w:val="24"/>
        </w:rPr>
        <w:t xml:space="preserve"> </w:t>
      </w:r>
      <w:r w:rsidRPr="00C47B8A">
        <w:rPr>
          <w:sz w:val="24"/>
          <w:szCs w:val="24"/>
        </w:rPr>
        <w:t>тюбика с</w:t>
      </w:r>
      <w:r w:rsidRPr="00C47B8A">
        <w:rPr>
          <w:spacing w:val="-1"/>
          <w:sz w:val="24"/>
          <w:szCs w:val="24"/>
        </w:rPr>
        <w:t xml:space="preserve"> </w:t>
      </w:r>
      <w:r w:rsidRPr="00C47B8A">
        <w:rPr>
          <w:sz w:val="24"/>
          <w:szCs w:val="24"/>
        </w:rPr>
        <w:t>кремом.</w:t>
      </w:r>
    </w:p>
    <w:p w:rsidR="001F167D" w:rsidRPr="00C47B8A" w:rsidRDefault="00E44A9C">
      <w:pPr>
        <w:spacing w:before="205"/>
        <w:ind w:left="812"/>
        <w:jc w:val="both"/>
        <w:rPr>
          <w:i/>
          <w:sz w:val="24"/>
          <w:szCs w:val="24"/>
        </w:rPr>
      </w:pPr>
      <w:r w:rsidRPr="00C47B8A">
        <w:rPr>
          <w:i/>
          <w:sz w:val="24"/>
          <w:szCs w:val="24"/>
        </w:rPr>
        <w:t>Уборка</w:t>
      </w:r>
      <w:r w:rsidRPr="00C47B8A">
        <w:rPr>
          <w:i/>
          <w:spacing w:val="-4"/>
          <w:sz w:val="24"/>
          <w:szCs w:val="24"/>
        </w:rPr>
        <w:t xml:space="preserve"> </w:t>
      </w:r>
      <w:r w:rsidRPr="00C47B8A">
        <w:rPr>
          <w:i/>
          <w:sz w:val="24"/>
          <w:szCs w:val="24"/>
        </w:rPr>
        <w:t>помещения.</w:t>
      </w:r>
    </w:p>
    <w:p w:rsidR="001F167D" w:rsidRPr="00C47B8A" w:rsidRDefault="00E44A9C">
      <w:pPr>
        <w:pStyle w:val="a3"/>
        <w:spacing w:before="245" w:line="276" w:lineRule="auto"/>
        <w:ind w:right="1131" w:firstLine="566"/>
        <w:rPr>
          <w:sz w:val="24"/>
          <w:szCs w:val="24"/>
        </w:rPr>
      </w:pPr>
      <w:r w:rsidRPr="00C47B8A">
        <w:rPr>
          <w:i/>
          <w:sz w:val="24"/>
          <w:szCs w:val="24"/>
        </w:rPr>
        <w:t>Уборка мебели</w:t>
      </w:r>
      <w:r w:rsidRPr="00C47B8A">
        <w:rPr>
          <w:sz w:val="24"/>
          <w:szCs w:val="24"/>
        </w:rPr>
        <w:t>. Уборка с поверхности стола остатков еды и мусора. Выти-</w:t>
      </w:r>
      <w:r w:rsidRPr="00C47B8A">
        <w:rPr>
          <w:spacing w:val="1"/>
          <w:sz w:val="24"/>
          <w:szCs w:val="24"/>
        </w:rPr>
        <w:t xml:space="preserve"> </w:t>
      </w:r>
      <w:r w:rsidRPr="00C47B8A">
        <w:rPr>
          <w:sz w:val="24"/>
          <w:szCs w:val="24"/>
        </w:rPr>
        <w:t>рание поверхности мебели. Соблюдение последовательности действий при мы-</w:t>
      </w:r>
      <w:r w:rsidRPr="00C47B8A">
        <w:rPr>
          <w:spacing w:val="1"/>
          <w:sz w:val="24"/>
          <w:szCs w:val="24"/>
        </w:rPr>
        <w:t xml:space="preserve"> </w:t>
      </w:r>
      <w:r w:rsidRPr="00C47B8A">
        <w:rPr>
          <w:sz w:val="24"/>
          <w:szCs w:val="24"/>
        </w:rPr>
        <w:t>тье поверхностей мебели: наполнение таза водой, приготовление тряпок</w:t>
      </w:r>
      <w:r w:rsidRPr="00C47B8A">
        <w:rPr>
          <w:i/>
          <w:sz w:val="24"/>
          <w:szCs w:val="24"/>
        </w:rPr>
        <w:t xml:space="preserve">, </w:t>
      </w:r>
      <w:r w:rsidRPr="00C47B8A">
        <w:rPr>
          <w:sz w:val="24"/>
          <w:szCs w:val="24"/>
        </w:rPr>
        <w:t>добав-</w:t>
      </w:r>
      <w:r w:rsidRPr="00C47B8A">
        <w:rPr>
          <w:spacing w:val="-67"/>
          <w:sz w:val="24"/>
          <w:szCs w:val="24"/>
        </w:rPr>
        <w:t xml:space="preserve"> </w:t>
      </w:r>
      <w:r w:rsidRPr="00C47B8A">
        <w:rPr>
          <w:sz w:val="24"/>
          <w:szCs w:val="24"/>
        </w:rPr>
        <w:t>ление</w:t>
      </w:r>
      <w:r w:rsidRPr="00C47B8A">
        <w:rPr>
          <w:spacing w:val="-14"/>
          <w:sz w:val="24"/>
          <w:szCs w:val="24"/>
        </w:rPr>
        <w:t xml:space="preserve"> </w:t>
      </w:r>
      <w:r w:rsidRPr="00C47B8A">
        <w:rPr>
          <w:sz w:val="24"/>
          <w:szCs w:val="24"/>
        </w:rPr>
        <w:t>моющего</w:t>
      </w:r>
      <w:r w:rsidRPr="00C47B8A">
        <w:rPr>
          <w:spacing w:val="-13"/>
          <w:sz w:val="24"/>
          <w:szCs w:val="24"/>
        </w:rPr>
        <w:t xml:space="preserve"> </w:t>
      </w:r>
      <w:r w:rsidRPr="00C47B8A">
        <w:rPr>
          <w:sz w:val="24"/>
          <w:szCs w:val="24"/>
        </w:rPr>
        <w:t>средства</w:t>
      </w:r>
      <w:r w:rsidRPr="00C47B8A">
        <w:rPr>
          <w:spacing w:val="-14"/>
          <w:sz w:val="24"/>
          <w:szCs w:val="24"/>
        </w:rPr>
        <w:t xml:space="preserve"> </w:t>
      </w:r>
      <w:r w:rsidRPr="00C47B8A">
        <w:rPr>
          <w:sz w:val="24"/>
          <w:szCs w:val="24"/>
        </w:rPr>
        <w:t>в</w:t>
      </w:r>
      <w:r w:rsidRPr="00C47B8A">
        <w:rPr>
          <w:spacing w:val="-15"/>
          <w:sz w:val="24"/>
          <w:szCs w:val="24"/>
        </w:rPr>
        <w:t xml:space="preserve"> </w:t>
      </w:r>
      <w:r w:rsidRPr="00C47B8A">
        <w:rPr>
          <w:sz w:val="24"/>
          <w:szCs w:val="24"/>
        </w:rPr>
        <w:t>воду</w:t>
      </w:r>
      <w:r w:rsidRPr="00C47B8A">
        <w:rPr>
          <w:i/>
          <w:sz w:val="24"/>
          <w:szCs w:val="24"/>
        </w:rPr>
        <w:t>,</w:t>
      </w:r>
      <w:r w:rsidRPr="00C47B8A">
        <w:rPr>
          <w:i/>
          <w:spacing w:val="-12"/>
          <w:sz w:val="24"/>
          <w:szCs w:val="24"/>
        </w:rPr>
        <w:t xml:space="preserve"> </w:t>
      </w:r>
      <w:r w:rsidRPr="00C47B8A">
        <w:rPr>
          <w:sz w:val="24"/>
          <w:szCs w:val="24"/>
        </w:rPr>
        <w:t>уборка</w:t>
      </w:r>
      <w:r w:rsidRPr="00C47B8A">
        <w:rPr>
          <w:spacing w:val="-16"/>
          <w:sz w:val="24"/>
          <w:szCs w:val="24"/>
        </w:rPr>
        <w:t xml:space="preserve"> </w:t>
      </w:r>
      <w:r w:rsidRPr="00C47B8A">
        <w:rPr>
          <w:sz w:val="24"/>
          <w:szCs w:val="24"/>
        </w:rPr>
        <w:t>предметов</w:t>
      </w:r>
      <w:r w:rsidRPr="00C47B8A">
        <w:rPr>
          <w:spacing w:val="-15"/>
          <w:sz w:val="24"/>
          <w:szCs w:val="24"/>
        </w:rPr>
        <w:t xml:space="preserve"> </w:t>
      </w:r>
      <w:r w:rsidRPr="00C47B8A">
        <w:rPr>
          <w:sz w:val="24"/>
          <w:szCs w:val="24"/>
        </w:rPr>
        <w:t>с</w:t>
      </w:r>
      <w:r w:rsidRPr="00C47B8A">
        <w:rPr>
          <w:spacing w:val="-14"/>
          <w:sz w:val="24"/>
          <w:szCs w:val="24"/>
        </w:rPr>
        <w:t xml:space="preserve"> </w:t>
      </w:r>
      <w:r w:rsidRPr="00C47B8A">
        <w:rPr>
          <w:sz w:val="24"/>
          <w:szCs w:val="24"/>
        </w:rPr>
        <w:t>поверхности</w:t>
      </w:r>
      <w:r w:rsidRPr="00C47B8A">
        <w:rPr>
          <w:i/>
          <w:sz w:val="24"/>
          <w:szCs w:val="24"/>
        </w:rPr>
        <w:t>,</w:t>
      </w:r>
      <w:r w:rsidRPr="00C47B8A">
        <w:rPr>
          <w:i/>
          <w:spacing w:val="-14"/>
          <w:sz w:val="24"/>
          <w:szCs w:val="24"/>
        </w:rPr>
        <w:t xml:space="preserve"> </w:t>
      </w:r>
      <w:r w:rsidRPr="00C47B8A">
        <w:rPr>
          <w:sz w:val="24"/>
          <w:szCs w:val="24"/>
        </w:rPr>
        <w:t>вытирание</w:t>
      </w:r>
      <w:r w:rsidRPr="00C47B8A">
        <w:rPr>
          <w:spacing w:val="-14"/>
          <w:sz w:val="24"/>
          <w:szCs w:val="24"/>
        </w:rPr>
        <w:t xml:space="preserve"> </w:t>
      </w:r>
      <w:r w:rsidRPr="00C47B8A">
        <w:rPr>
          <w:sz w:val="24"/>
          <w:szCs w:val="24"/>
        </w:rPr>
        <w:t>по-</w:t>
      </w:r>
      <w:r w:rsidRPr="00C47B8A">
        <w:rPr>
          <w:spacing w:val="-68"/>
          <w:sz w:val="24"/>
          <w:szCs w:val="24"/>
        </w:rPr>
        <w:t xml:space="preserve"> </w:t>
      </w:r>
      <w:r w:rsidRPr="00C47B8A">
        <w:rPr>
          <w:sz w:val="24"/>
          <w:szCs w:val="24"/>
        </w:rPr>
        <w:t>верхности, вытирание предметов интерьера</w:t>
      </w:r>
      <w:r w:rsidRPr="00C47B8A">
        <w:rPr>
          <w:i/>
          <w:sz w:val="24"/>
          <w:szCs w:val="24"/>
        </w:rPr>
        <w:t xml:space="preserve">, </w:t>
      </w:r>
      <w:r w:rsidRPr="00C47B8A">
        <w:rPr>
          <w:sz w:val="24"/>
          <w:szCs w:val="24"/>
        </w:rPr>
        <w:t>раскладывание предметов интерь-</w:t>
      </w:r>
      <w:r w:rsidRPr="00C47B8A">
        <w:rPr>
          <w:spacing w:val="1"/>
          <w:sz w:val="24"/>
          <w:szCs w:val="24"/>
        </w:rPr>
        <w:t xml:space="preserve"> </w:t>
      </w:r>
      <w:r w:rsidRPr="00C47B8A">
        <w:rPr>
          <w:sz w:val="24"/>
          <w:szCs w:val="24"/>
        </w:rPr>
        <w:t>ера</w:t>
      </w:r>
      <w:r w:rsidRPr="00C47B8A">
        <w:rPr>
          <w:spacing w:val="-1"/>
          <w:sz w:val="24"/>
          <w:szCs w:val="24"/>
        </w:rPr>
        <w:t xml:space="preserve"> </w:t>
      </w:r>
      <w:r w:rsidRPr="00C47B8A">
        <w:rPr>
          <w:sz w:val="24"/>
          <w:szCs w:val="24"/>
        </w:rPr>
        <w:t>по</w:t>
      </w:r>
      <w:r w:rsidRPr="00C47B8A">
        <w:rPr>
          <w:spacing w:val="1"/>
          <w:sz w:val="24"/>
          <w:szCs w:val="24"/>
        </w:rPr>
        <w:t xml:space="preserve"> </w:t>
      </w:r>
      <w:r w:rsidRPr="00C47B8A">
        <w:rPr>
          <w:sz w:val="24"/>
          <w:szCs w:val="24"/>
        </w:rPr>
        <w:t>местам</w:t>
      </w:r>
      <w:r w:rsidRPr="00C47B8A">
        <w:rPr>
          <w:i/>
          <w:sz w:val="24"/>
          <w:szCs w:val="24"/>
        </w:rPr>
        <w:t>,</w:t>
      </w:r>
      <w:r w:rsidRPr="00C47B8A">
        <w:rPr>
          <w:i/>
          <w:spacing w:val="-1"/>
          <w:sz w:val="24"/>
          <w:szCs w:val="24"/>
        </w:rPr>
        <w:t xml:space="preserve"> </w:t>
      </w:r>
      <w:r w:rsidRPr="00C47B8A">
        <w:rPr>
          <w:sz w:val="24"/>
          <w:szCs w:val="24"/>
        </w:rPr>
        <w:t>выливание</w:t>
      </w:r>
      <w:r w:rsidRPr="00C47B8A">
        <w:rPr>
          <w:spacing w:val="-4"/>
          <w:sz w:val="24"/>
          <w:szCs w:val="24"/>
        </w:rPr>
        <w:t xml:space="preserve"> </w:t>
      </w:r>
      <w:r w:rsidRPr="00C47B8A">
        <w:rPr>
          <w:sz w:val="24"/>
          <w:szCs w:val="24"/>
        </w:rPr>
        <w:t>использованной воды.</w:t>
      </w:r>
    </w:p>
    <w:p w:rsidR="001F167D" w:rsidRPr="00C47B8A" w:rsidRDefault="00E44A9C">
      <w:pPr>
        <w:pStyle w:val="a3"/>
        <w:spacing w:before="200" w:line="276" w:lineRule="auto"/>
        <w:ind w:right="1129" w:firstLine="566"/>
        <w:rPr>
          <w:sz w:val="24"/>
          <w:szCs w:val="24"/>
        </w:rPr>
      </w:pPr>
      <w:r w:rsidRPr="00C47B8A">
        <w:rPr>
          <w:i/>
          <w:sz w:val="24"/>
          <w:szCs w:val="24"/>
        </w:rPr>
        <w:t>Уборка пола</w:t>
      </w:r>
      <w:r w:rsidRPr="00C47B8A">
        <w:rPr>
          <w:sz w:val="24"/>
          <w:szCs w:val="24"/>
        </w:rPr>
        <w:t>. Сметание мусора на полу в определенное место. Заметание</w:t>
      </w:r>
      <w:r w:rsidRPr="00C47B8A">
        <w:rPr>
          <w:spacing w:val="1"/>
          <w:sz w:val="24"/>
          <w:szCs w:val="24"/>
        </w:rPr>
        <w:t xml:space="preserve"> </w:t>
      </w:r>
      <w:r w:rsidRPr="00C47B8A">
        <w:rPr>
          <w:sz w:val="24"/>
          <w:szCs w:val="24"/>
        </w:rPr>
        <w:t>мусора на совок. Соблюдение последовательности действий при подметании</w:t>
      </w:r>
      <w:r w:rsidRPr="00C47B8A">
        <w:rPr>
          <w:spacing w:val="1"/>
          <w:sz w:val="24"/>
          <w:szCs w:val="24"/>
        </w:rPr>
        <w:t xml:space="preserve"> </w:t>
      </w:r>
      <w:r w:rsidRPr="00C47B8A">
        <w:rPr>
          <w:sz w:val="24"/>
          <w:szCs w:val="24"/>
        </w:rPr>
        <w:t>пола: сметание мусора в определенное место</w:t>
      </w:r>
      <w:r w:rsidRPr="00C47B8A">
        <w:rPr>
          <w:i/>
          <w:sz w:val="24"/>
          <w:szCs w:val="24"/>
        </w:rPr>
        <w:t xml:space="preserve">, </w:t>
      </w:r>
      <w:r w:rsidRPr="00C47B8A">
        <w:rPr>
          <w:sz w:val="24"/>
          <w:szCs w:val="24"/>
        </w:rPr>
        <w:t>заметание мусора на совок</w:t>
      </w:r>
      <w:r w:rsidRPr="00C47B8A">
        <w:rPr>
          <w:i/>
          <w:sz w:val="24"/>
          <w:szCs w:val="24"/>
        </w:rPr>
        <w:t xml:space="preserve">, </w:t>
      </w:r>
      <w:r w:rsidRPr="00C47B8A">
        <w:rPr>
          <w:sz w:val="24"/>
          <w:szCs w:val="24"/>
        </w:rPr>
        <w:t>высы-</w:t>
      </w:r>
      <w:r w:rsidRPr="00C47B8A">
        <w:rPr>
          <w:spacing w:val="-67"/>
          <w:sz w:val="24"/>
          <w:szCs w:val="24"/>
        </w:rPr>
        <w:t xml:space="preserve"> </w:t>
      </w:r>
      <w:r w:rsidRPr="00C47B8A">
        <w:rPr>
          <w:sz w:val="24"/>
          <w:szCs w:val="24"/>
        </w:rPr>
        <w:t>пание мусора в урну. Различение основных частей пылесоса. Подготовка пыле-</w:t>
      </w:r>
      <w:r w:rsidRPr="00C47B8A">
        <w:rPr>
          <w:spacing w:val="1"/>
          <w:sz w:val="24"/>
          <w:szCs w:val="24"/>
        </w:rPr>
        <w:t xml:space="preserve"> </w:t>
      </w:r>
      <w:r w:rsidRPr="00C47B8A">
        <w:rPr>
          <w:sz w:val="24"/>
          <w:szCs w:val="24"/>
        </w:rPr>
        <w:t>соса</w:t>
      </w:r>
      <w:r w:rsidRPr="00C47B8A">
        <w:rPr>
          <w:spacing w:val="-8"/>
          <w:sz w:val="24"/>
          <w:szCs w:val="24"/>
        </w:rPr>
        <w:t xml:space="preserve"> </w:t>
      </w:r>
      <w:r w:rsidRPr="00C47B8A">
        <w:rPr>
          <w:sz w:val="24"/>
          <w:szCs w:val="24"/>
        </w:rPr>
        <w:t>к</w:t>
      </w:r>
      <w:r w:rsidRPr="00C47B8A">
        <w:rPr>
          <w:spacing w:val="-6"/>
          <w:sz w:val="24"/>
          <w:szCs w:val="24"/>
        </w:rPr>
        <w:t xml:space="preserve"> </w:t>
      </w:r>
      <w:r w:rsidRPr="00C47B8A">
        <w:rPr>
          <w:sz w:val="24"/>
          <w:szCs w:val="24"/>
        </w:rPr>
        <w:t>работе.</w:t>
      </w:r>
      <w:r w:rsidRPr="00C47B8A">
        <w:rPr>
          <w:spacing w:val="-7"/>
          <w:sz w:val="24"/>
          <w:szCs w:val="24"/>
        </w:rPr>
        <w:t xml:space="preserve"> </w:t>
      </w:r>
      <w:r w:rsidRPr="00C47B8A">
        <w:rPr>
          <w:sz w:val="24"/>
          <w:szCs w:val="24"/>
        </w:rPr>
        <w:t>Чистка</w:t>
      </w:r>
      <w:r w:rsidRPr="00C47B8A">
        <w:rPr>
          <w:spacing w:val="-6"/>
          <w:sz w:val="24"/>
          <w:szCs w:val="24"/>
        </w:rPr>
        <w:t xml:space="preserve"> </w:t>
      </w:r>
      <w:r w:rsidRPr="00C47B8A">
        <w:rPr>
          <w:sz w:val="24"/>
          <w:szCs w:val="24"/>
        </w:rPr>
        <w:t>поверхности</w:t>
      </w:r>
      <w:r w:rsidRPr="00C47B8A">
        <w:rPr>
          <w:spacing w:val="-6"/>
          <w:sz w:val="24"/>
          <w:szCs w:val="24"/>
        </w:rPr>
        <w:t xml:space="preserve"> </w:t>
      </w:r>
      <w:r w:rsidRPr="00C47B8A">
        <w:rPr>
          <w:sz w:val="24"/>
          <w:szCs w:val="24"/>
        </w:rPr>
        <w:t>пылесосом.</w:t>
      </w:r>
      <w:r w:rsidRPr="00C47B8A">
        <w:rPr>
          <w:spacing w:val="-7"/>
          <w:sz w:val="24"/>
          <w:szCs w:val="24"/>
        </w:rPr>
        <w:t xml:space="preserve"> </w:t>
      </w:r>
      <w:r w:rsidRPr="00C47B8A">
        <w:rPr>
          <w:sz w:val="24"/>
          <w:szCs w:val="24"/>
        </w:rPr>
        <w:t>Соблюдение</w:t>
      </w:r>
      <w:r w:rsidRPr="00C47B8A">
        <w:rPr>
          <w:spacing w:val="-9"/>
          <w:sz w:val="24"/>
          <w:szCs w:val="24"/>
        </w:rPr>
        <w:t xml:space="preserve"> </w:t>
      </w:r>
      <w:r w:rsidRPr="00C47B8A">
        <w:rPr>
          <w:sz w:val="24"/>
          <w:szCs w:val="24"/>
        </w:rPr>
        <w:t>последовательности</w:t>
      </w:r>
      <w:r w:rsidRPr="00C47B8A">
        <w:rPr>
          <w:spacing w:val="-68"/>
          <w:sz w:val="24"/>
          <w:szCs w:val="24"/>
        </w:rPr>
        <w:t xml:space="preserve"> </w:t>
      </w:r>
      <w:r w:rsidRPr="00C47B8A">
        <w:rPr>
          <w:sz w:val="24"/>
          <w:szCs w:val="24"/>
        </w:rPr>
        <w:t>действий при уборке пылесосом: подготовка пылесоса к работе, установка регу-</w:t>
      </w:r>
      <w:r w:rsidRPr="00C47B8A">
        <w:rPr>
          <w:spacing w:val="-67"/>
          <w:sz w:val="24"/>
          <w:szCs w:val="24"/>
        </w:rPr>
        <w:t xml:space="preserve"> </w:t>
      </w:r>
      <w:r w:rsidRPr="00C47B8A">
        <w:rPr>
          <w:sz w:val="24"/>
          <w:szCs w:val="24"/>
        </w:rPr>
        <w:t>лятора мощности</w:t>
      </w:r>
      <w:r w:rsidRPr="00C47B8A">
        <w:rPr>
          <w:i/>
          <w:sz w:val="24"/>
          <w:szCs w:val="24"/>
        </w:rPr>
        <w:t xml:space="preserve">, </w:t>
      </w:r>
      <w:r w:rsidRPr="00C47B8A">
        <w:rPr>
          <w:sz w:val="24"/>
          <w:szCs w:val="24"/>
        </w:rPr>
        <w:t>включение (вставление вилки в розетку; нажатие кнопки),</w:t>
      </w:r>
      <w:r w:rsidRPr="00C47B8A">
        <w:rPr>
          <w:spacing w:val="1"/>
          <w:sz w:val="24"/>
          <w:szCs w:val="24"/>
        </w:rPr>
        <w:t xml:space="preserve"> </w:t>
      </w:r>
      <w:r w:rsidRPr="00C47B8A">
        <w:rPr>
          <w:sz w:val="24"/>
          <w:szCs w:val="24"/>
        </w:rPr>
        <w:t>чистка поверхности</w:t>
      </w:r>
      <w:r w:rsidRPr="00C47B8A">
        <w:rPr>
          <w:i/>
          <w:sz w:val="24"/>
          <w:szCs w:val="24"/>
        </w:rPr>
        <w:t xml:space="preserve">, </w:t>
      </w:r>
      <w:r w:rsidRPr="00C47B8A">
        <w:rPr>
          <w:sz w:val="24"/>
          <w:szCs w:val="24"/>
        </w:rPr>
        <w:t>выключение (поворот рычага; нажатие кнопки; вынимание</w:t>
      </w:r>
      <w:r w:rsidRPr="00C47B8A">
        <w:rPr>
          <w:spacing w:val="-67"/>
          <w:sz w:val="24"/>
          <w:szCs w:val="24"/>
        </w:rPr>
        <w:t xml:space="preserve"> </w:t>
      </w:r>
      <w:r w:rsidRPr="00C47B8A">
        <w:rPr>
          <w:sz w:val="24"/>
          <w:szCs w:val="24"/>
        </w:rPr>
        <w:t>вилки</w:t>
      </w:r>
      <w:r w:rsidRPr="00C47B8A">
        <w:rPr>
          <w:spacing w:val="-13"/>
          <w:sz w:val="24"/>
          <w:szCs w:val="24"/>
        </w:rPr>
        <w:t xml:space="preserve"> </w:t>
      </w:r>
      <w:r w:rsidRPr="00C47B8A">
        <w:rPr>
          <w:sz w:val="24"/>
          <w:szCs w:val="24"/>
        </w:rPr>
        <w:t>из</w:t>
      </w:r>
      <w:r w:rsidRPr="00C47B8A">
        <w:rPr>
          <w:spacing w:val="-11"/>
          <w:sz w:val="24"/>
          <w:szCs w:val="24"/>
        </w:rPr>
        <w:t xml:space="preserve"> </w:t>
      </w:r>
      <w:r w:rsidRPr="00C47B8A">
        <w:rPr>
          <w:sz w:val="24"/>
          <w:szCs w:val="24"/>
        </w:rPr>
        <w:t>розетки)</w:t>
      </w:r>
      <w:r w:rsidRPr="00C47B8A">
        <w:rPr>
          <w:i/>
          <w:sz w:val="24"/>
          <w:szCs w:val="24"/>
        </w:rPr>
        <w:t>,</w:t>
      </w:r>
      <w:r w:rsidRPr="00C47B8A">
        <w:rPr>
          <w:i/>
          <w:spacing w:val="-12"/>
          <w:sz w:val="24"/>
          <w:szCs w:val="24"/>
        </w:rPr>
        <w:t xml:space="preserve"> </w:t>
      </w:r>
      <w:r w:rsidRPr="00C47B8A">
        <w:rPr>
          <w:sz w:val="24"/>
          <w:szCs w:val="24"/>
        </w:rPr>
        <w:t>отсоединение</w:t>
      </w:r>
      <w:r w:rsidRPr="00C47B8A">
        <w:rPr>
          <w:spacing w:val="-10"/>
          <w:sz w:val="24"/>
          <w:szCs w:val="24"/>
        </w:rPr>
        <w:t xml:space="preserve"> </w:t>
      </w:r>
      <w:r w:rsidRPr="00C47B8A">
        <w:rPr>
          <w:sz w:val="24"/>
          <w:szCs w:val="24"/>
        </w:rPr>
        <w:t>съемных</w:t>
      </w:r>
      <w:r w:rsidRPr="00C47B8A">
        <w:rPr>
          <w:spacing w:val="-13"/>
          <w:sz w:val="24"/>
          <w:szCs w:val="24"/>
        </w:rPr>
        <w:t xml:space="preserve"> </w:t>
      </w:r>
      <w:r w:rsidRPr="00C47B8A">
        <w:rPr>
          <w:sz w:val="24"/>
          <w:szCs w:val="24"/>
        </w:rPr>
        <w:t>деталей</w:t>
      </w:r>
      <w:r w:rsidRPr="00C47B8A">
        <w:rPr>
          <w:spacing w:val="-10"/>
          <w:sz w:val="24"/>
          <w:szCs w:val="24"/>
        </w:rPr>
        <w:t xml:space="preserve"> </w:t>
      </w:r>
      <w:r w:rsidRPr="00C47B8A">
        <w:rPr>
          <w:sz w:val="24"/>
          <w:szCs w:val="24"/>
        </w:rPr>
        <w:t>пылесоса.</w:t>
      </w:r>
      <w:r w:rsidRPr="00C47B8A">
        <w:rPr>
          <w:spacing w:val="-8"/>
          <w:sz w:val="24"/>
          <w:szCs w:val="24"/>
        </w:rPr>
        <w:t xml:space="preserve"> </w:t>
      </w:r>
      <w:r w:rsidRPr="00C47B8A">
        <w:rPr>
          <w:sz w:val="24"/>
          <w:szCs w:val="24"/>
        </w:rPr>
        <w:t>Соблюдение</w:t>
      </w:r>
      <w:r w:rsidRPr="00C47B8A">
        <w:rPr>
          <w:spacing w:val="-13"/>
          <w:sz w:val="24"/>
          <w:szCs w:val="24"/>
        </w:rPr>
        <w:t xml:space="preserve"> </w:t>
      </w:r>
      <w:r w:rsidRPr="00C47B8A">
        <w:rPr>
          <w:sz w:val="24"/>
          <w:szCs w:val="24"/>
        </w:rPr>
        <w:t>после-</w:t>
      </w:r>
      <w:r w:rsidRPr="00C47B8A">
        <w:rPr>
          <w:spacing w:val="-67"/>
          <w:sz w:val="24"/>
          <w:szCs w:val="24"/>
        </w:rPr>
        <w:t xml:space="preserve"> </w:t>
      </w:r>
      <w:r w:rsidRPr="00C47B8A">
        <w:rPr>
          <w:sz w:val="24"/>
          <w:szCs w:val="24"/>
        </w:rPr>
        <w:t>довательности действий при мытье пола: наполнение емкости для мытья пола</w:t>
      </w:r>
      <w:r w:rsidRPr="00C47B8A">
        <w:rPr>
          <w:spacing w:val="1"/>
          <w:sz w:val="24"/>
          <w:szCs w:val="24"/>
        </w:rPr>
        <w:t xml:space="preserve"> </w:t>
      </w:r>
      <w:r w:rsidRPr="00C47B8A">
        <w:rPr>
          <w:sz w:val="24"/>
          <w:szCs w:val="24"/>
        </w:rPr>
        <w:t>водой</w:t>
      </w:r>
      <w:r w:rsidRPr="00C47B8A">
        <w:rPr>
          <w:i/>
          <w:sz w:val="24"/>
          <w:szCs w:val="24"/>
        </w:rPr>
        <w:t xml:space="preserve">, </w:t>
      </w:r>
      <w:r w:rsidRPr="00C47B8A">
        <w:rPr>
          <w:sz w:val="24"/>
          <w:szCs w:val="24"/>
        </w:rPr>
        <w:t>добавление моющего средства в воду</w:t>
      </w:r>
      <w:r w:rsidRPr="00C47B8A">
        <w:rPr>
          <w:i/>
          <w:sz w:val="24"/>
          <w:szCs w:val="24"/>
        </w:rPr>
        <w:t xml:space="preserve">, </w:t>
      </w:r>
      <w:r w:rsidRPr="00C47B8A">
        <w:rPr>
          <w:sz w:val="24"/>
          <w:szCs w:val="24"/>
        </w:rPr>
        <w:t>намачивание и отжимание тряпки</w:t>
      </w:r>
      <w:r w:rsidRPr="00C47B8A">
        <w:rPr>
          <w:i/>
          <w:sz w:val="24"/>
          <w:szCs w:val="24"/>
        </w:rPr>
        <w:t>,</w:t>
      </w:r>
      <w:r w:rsidRPr="00C47B8A">
        <w:rPr>
          <w:i/>
          <w:spacing w:val="-67"/>
          <w:sz w:val="24"/>
          <w:szCs w:val="24"/>
        </w:rPr>
        <w:t xml:space="preserve"> </w:t>
      </w:r>
      <w:r w:rsidRPr="00C47B8A">
        <w:rPr>
          <w:sz w:val="24"/>
          <w:szCs w:val="24"/>
        </w:rPr>
        <w:t>мытье</w:t>
      </w:r>
      <w:r w:rsidRPr="00C47B8A">
        <w:rPr>
          <w:spacing w:val="-3"/>
          <w:sz w:val="24"/>
          <w:szCs w:val="24"/>
        </w:rPr>
        <w:t xml:space="preserve"> </w:t>
      </w:r>
      <w:r w:rsidRPr="00C47B8A">
        <w:rPr>
          <w:sz w:val="24"/>
          <w:szCs w:val="24"/>
        </w:rPr>
        <w:t>пола</w:t>
      </w:r>
      <w:r w:rsidRPr="00C47B8A">
        <w:rPr>
          <w:i/>
          <w:sz w:val="24"/>
          <w:szCs w:val="24"/>
        </w:rPr>
        <w:t>,</w:t>
      </w:r>
      <w:r w:rsidRPr="00C47B8A">
        <w:rPr>
          <w:i/>
          <w:spacing w:val="-2"/>
          <w:sz w:val="24"/>
          <w:szCs w:val="24"/>
        </w:rPr>
        <w:t xml:space="preserve"> </w:t>
      </w:r>
      <w:r w:rsidRPr="00C47B8A">
        <w:rPr>
          <w:sz w:val="24"/>
          <w:szCs w:val="24"/>
        </w:rPr>
        <w:t>выливание</w:t>
      </w:r>
      <w:r w:rsidRPr="00C47B8A">
        <w:rPr>
          <w:spacing w:val="-4"/>
          <w:sz w:val="24"/>
          <w:szCs w:val="24"/>
        </w:rPr>
        <w:t xml:space="preserve"> </w:t>
      </w:r>
      <w:r w:rsidRPr="00C47B8A">
        <w:rPr>
          <w:sz w:val="24"/>
          <w:szCs w:val="24"/>
        </w:rPr>
        <w:t>использованной</w:t>
      </w:r>
      <w:r w:rsidRPr="00C47B8A">
        <w:rPr>
          <w:spacing w:val="-4"/>
          <w:sz w:val="24"/>
          <w:szCs w:val="24"/>
        </w:rPr>
        <w:t xml:space="preserve"> </w:t>
      </w:r>
      <w:r w:rsidRPr="00C47B8A">
        <w:rPr>
          <w:sz w:val="24"/>
          <w:szCs w:val="24"/>
        </w:rPr>
        <w:t>воды,</w:t>
      </w:r>
      <w:r w:rsidRPr="00C47B8A">
        <w:rPr>
          <w:spacing w:val="-2"/>
          <w:sz w:val="24"/>
          <w:szCs w:val="24"/>
        </w:rPr>
        <w:t xml:space="preserve"> </w:t>
      </w:r>
      <w:r w:rsidRPr="00C47B8A">
        <w:rPr>
          <w:sz w:val="24"/>
          <w:szCs w:val="24"/>
        </w:rPr>
        <w:t>просушивание</w:t>
      </w:r>
      <w:r w:rsidRPr="00C47B8A">
        <w:rPr>
          <w:spacing w:val="-2"/>
          <w:sz w:val="24"/>
          <w:szCs w:val="24"/>
        </w:rPr>
        <w:t xml:space="preserve"> </w:t>
      </w:r>
      <w:r w:rsidRPr="00C47B8A">
        <w:rPr>
          <w:sz w:val="24"/>
          <w:szCs w:val="24"/>
        </w:rPr>
        <w:t>мокрых тряпок.</w:t>
      </w:r>
    </w:p>
    <w:p w:rsidR="001F167D" w:rsidRPr="00C47B8A" w:rsidRDefault="00E44A9C">
      <w:pPr>
        <w:pStyle w:val="a3"/>
        <w:spacing w:before="201" w:line="276" w:lineRule="auto"/>
        <w:ind w:right="1131" w:firstLine="566"/>
        <w:rPr>
          <w:sz w:val="24"/>
          <w:szCs w:val="24"/>
        </w:rPr>
      </w:pPr>
      <w:r w:rsidRPr="00C47B8A">
        <w:rPr>
          <w:i/>
          <w:sz w:val="24"/>
          <w:szCs w:val="24"/>
        </w:rPr>
        <w:t xml:space="preserve">Мытье стекла </w:t>
      </w:r>
      <w:r w:rsidRPr="00C47B8A">
        <w:rPr>
          <w:sz w:val="24"/>
          <w:szCs w:val="24"/>
        </w:rPr>
        <w:t>(зеркала). Соблюдение последовательности действий при</w:t>
      </w:r>
      <w:r w:rsidRPr="00C47B8A">
        <w:rPr>
          <w:spacing w:val="1"/>
          <w:sz w:val="24"/>
          <w:szCs w:val="24"/>
        </w:rPr>
        <w:t xml:space="preserve"> </w:t>
      </w:r>
      <w:r w:rsidRPr="00C47B8A">
        <w:rPr>
          <w:sz w:val="24"/>
          <w:szCs w:val="24"/>
        </w:rPr>
        <w:t>мытье окна: наполнение емкости для мытья водой</w:t>
      </w:r>
      <w:r w:rsidRPr="00C47B8A">
        <w:rPr>
          <w:i/>
          <w:sz w:val="24"/>
          <w:szCs w:val="24"/>
        </w:rPr>
        <w:t xml:space="preserve">, </w:t>
      </w:r>
      <w:r w:rsidRPr="00C47B8A">
        <w:rPr>
          <w:sz w:val="24"/>
          <w:szCs w:val="24"/>
        </w:rPr>
        <w:t>добавление моющего сред-</w:t>
      </w:r>
      <w:r w:rsidRPr="00C47B8A">
        <w:rPr>
          <w:spacing w:val="1"/>
          <w:sz w:val="24"/>
          <w:szCs w:val="24"/>
        </w:rPr>
        <w:t xml:space="preserve"> </w:t>
      </w:r>
      <w:r w:rsidRPr="00C47B8A">
        <w:rPr>
          <w:sz w:val="24"/>
          <w:szCs w:val="24"/>
        </w:rPr>
        <w:t>ства в воду</w:t>
      </w:r>
      <w:r w:rsidRPr="00C47B8A">
        <w:rPr>
          <w:i/>
          <w:sz w:val="24"/>
          <w:szCs w:val="24"/>
        </w:rPr>
        <w:t xml:space="preserve">, </w:t>
      </w:r>
      <w:r w:rsidRPr="00C47B8A">
        <w:rPr>
          <w:sz w:val="24"/>
          <w:szCs w:val="24"/>
        </w:rPr>
        <w:t>мытьё рамы</w:t>
      </w:r>
      <w:r w:rsidRPr="00C47B8A">
        <w:rPr>
          <w:i/>
          <w:sz w:val="24"/>
          <w:szCs w:val="24"/>
        </w:rPr>
        <w:t xml:space="preserve">, </w:t>
      </w:r>
      <w:r w:rsidRPr="00C47B8A">
        <w:rPr>
          <w:sz w:val="24"/>
          <w:szCs w:val="24"/>
        </w:rPr>
        <w:t>вытирание рамы, мытьё стекла, вытирание стекла, вы-</w:t>
      </w:r>
      <w:r w:rsidRPr="00C47B8A">
        <w:rPr>
          <w:spacing w:val="1"/>
          <w:sz w:val="24"/>
          <w:szCs w:val="24"/>
        </w:rPr>
        <w:t xml:space="preserve"> </w:t>
      </w:r>
      <w:r w:rsidRPr="00C47B8A">
        <w:rPr>
          <w:sz w:val="24"/>
          <w:szCs w:val="24"/>
        </w:rPr>
        <w:t>ливание</w:t>
      </w:r>
      <w:r w:rsidRPr="00C47B8A">
        <w:rPr>
          <w:spacing w:val="-1"/>
          <w:sz w:val="24"/>
          <w:szCs w:val="24"/>
        </w:rPr>
        <w:t xml:space="preserve"> </w:t>
      </w:r>
      <w:r w:rsidRPr="00C47B8A">
        <w:rPr>
          <w:sz w:val="24"/>
          <w:szCs w:val="24"/>
        </w:rPr>
        <w:t>использованной воды.</w:t>
      </w:r>
    </w:p>
    <w:p w:rsidR="001F167D" w:rsidRPr="00C47B8A" w:rsidRDefault="00E44A9C">
      <w:pPr>
        <w:spacing w:before="202"/>
        <w:ind w:left="812"/>
        <w:jc w:val="both"/>
        <w:rPr>
          <w:i/>
          <w:sz w:val="24"/>
          <w:szCs w:val="24"/>
        </w:rPr>
      </w:pPr>
      <w:r w:rsidRPr="00C47B8A">
        <w:rPr>
          <w:i/>
          <w:sz w:val="24"/>
          <w:szCs w:val="24"/>
        </w:rPr>
        <w:t>Уборка</w:t>
      </w:r>
      <w:r w:rsidRPr="00C47B8A">
        <w:rPr>
          <w:i/>
          <w:spacing w:val="-5"/>
          <w:sz w:val="24"/>
          <w:szCs w:val="24"/>
        </w:rPr>
        <w:t xml:space="preserve"> </w:t>
      </w:r>
      <w:r w:rsidRPr="00C47B8A">
        <w:rPr>
          <w:i/>
          <w:sz w:val="24"/>
          <w:szCs w:val="24"/>
        </w:rPr>
        <w:t>территории.</w:t>
      </w:r>
    </w:p>
    <w:p w:rsidR="001F167D" w:rsidRPr="00C47B8A" w:rsidRDefault="001F167D">
      <w:pPr>
        <w:jc w:val="both"/>
        <w:rPr>
          <w:sz w:val="24"/>
          <w:szCs w:val="24"/>
        </w:rPr>
        <w:sectPr w:rsidR="001F167D" w:rsidRPr="00C47B8A">
          <w:pgSz w:w="11910" w:h="16840"/>
          <w:pgMar w:top="1040" w:right="0" w:bottom="280" w:left="320" w:header="720" w:footer="720" w:gutter="0"/>
          <w:cols w:space="720"/>
        </w:sectPr>
      </w:pPr>
    </w:p>
    <w:p w:rsidR="001F167D" w:rsidRPr="00C47B8A" w:rsidRDefault="00E44A9C">
      <w:pPr>
        <w:pStyle w:val="a3"/>
        <w:spacing w:before="74" w:line="278" w:lineRule="auto"/>
        <w:ind w:right="1137" w:firstLine="566"/>
        <w:rPr>
          <w:sz w:val="24"/>
          <w:szCs w:val="24"/>
        </w:rPr>
      </w:pPr>
      <w:r w:rsidRPr="00C47B8A">
        <w:rPr>
          <w:sz w:val="24"/>
          <w:szCs w:val="24"/>
        </w:rPr>
        <w:lastRenderedPageBreak/>
        <w:t>Уборка бытового мусора. Подметание территории. Сгребание травы и ли-</w:t>
      </w:r>
      <w:r w:rsidRPr="00C47B8A">
        <w:rPr>
          <w:spacing w:val="1"/>
          <w:sz w:val="24"/>
          <w:szCs w:val="24"/>
        </w:rPr>
        <w:t xml:space="preserve"> </w:t>
      </w:r>
      <w:r w:rsidRPr="00C47B8A">
        <w:rPr>
          <w:sz w:val="24"/>
          <w:szCs w:val="24"/>
        </w:rPr>
        <w:t>стьев. Уборка снега: сгребание, перебрасывание снега. Уход за уборочным ин-</w:t>
      </w:r>
      <w:r w:rsidRPr="00C47B8A">
        <w:rPr>
          <w:spacing w:val="1"/>
          <w:sz w:val="24"/>
          <w:szCs w:val="24"/>
        </w:rPr>
        <w:t xml:space="preserve"> </w:t>
      </w:r>
      <w:r w:rsidRPr="00C47B8A">
        <w:rPr>
          <w:sz w:val="24"/>
          <w:szCs w:val="24"/>
        </w:rPr>
        <w:t>вентарем.</w:t>
      </w:r>
    </w:p>
    <w:p w:rsidR="001F167D" w:rsidRPr="00C47B8A" w:rsidRDefault="00E44A9C">
      <w:pPr>
        <w:spacing w:before="195"/>
        <w:ind w:left="812"/>
        <w:rPr>
          <w:i/>
          <w:sz w:val="24"/>
          <w:szCs w:val="24"/>
        </w:rPr>
      </w:pPr>
      <w:r w:rsidRPr="00C47B8A">
        <w:rPr>
          <w:i/>
          <w:sz w:val="24"/>
          <w:szCs w:val="24"/>
        </w:rPr>
        <w:t>Приготовление</w:t>
      </w:r>
      <w:r w:rsidRPr="00C47B8A">
        <w:rPr>
          <w:i/>
          <w:spacing w:val="-8"/>
          <w:sz w:val="24"/>
          <w:szCs w:val="24"/>
        </w:rPr>
        <w:t xml:space="preserve"> </w:t>
      </w:r>
      <w:r w:rsidRPr="00C47B8A">
        <w:rPr>
          <w:i/>
          <w:sz w:val="24"/>
          <w:szCs w:val="24"/>
        </w:rPr>
        <w:t>пищи.</w:t>
      </w:r>
    </w:p>
    <w:p w:rsidR="001F167D" w:rsidRPr="00C47B8A" w:rsidRDefault="00E44A9C">
      <w:pPr>
        <w:pStyle w:val="a3"/>
        <w:spacing w:before="245" w:line="276" w:lineRule="auto"/>
        <w:ind w:right="1128" w:firstLine="566"/>
        <w:rPr>
          <w:sz w:val="24"/>
          <w:szCs w:val="24"/>
        </w:rPr>
      </w:pPr>
      <w:r w:rsidRPr="00C47B8A">
        <w:rPr>
          <w:sz w:val="24"/>
          <w:szCs w:val="24"/>
        </w:rPr>
        <w:t>Подготовка к приготовлению блюда. Знание (соблюдение) правил гигиены</w:t>
      </w:r>
      <w:r w:rsidRPr="00C47B8A">
        <w:rPr>
          <w:spacing w:val="1"/>
          <w:sz w:val="24"/>
          <w:szCs w:val="24"/>
        </w:rPr>
        <w:t xml:space="preserve"> </w:t>
      </w:r>
      <w:r w:rsidRPr="00C47B8A">
        <w:rPr>
          <w:sz w:val="24"/>
          <w:szCs w:val="24"/>
        </w:rPr>
        <w:t>при приготовлении пищи. Выбор продуктов, необходимых для приготовления</w:t>
      </w:r>
      <w:r w:rsidRPr="00C47B8A">
        <w:rPr>
          <w:spacing w:val="1"/>
          <w:sz w:val="24"/>
          <w:szCs w:val="24"/>
        </w:rPr>
        <w:t xml:space="preserve"> </w:t>
      </w:r>
      <w:r w:rsidRPr="00C47B8A">
        <w:rPr>
          <w:sz w:val="24"/>
          <w:szCs w:val="24"/>
        </w:rPr>
        <w:t>блюда. Выбор инвентаря, необходимого для приготовления блюда. Обработка</w:t>
      </w:r>
      <w:r w:rsidRPr="00C47B8A">
        <w:rPr>
          <w:spacing w:val="1"/>
          <w:sz w:val="24"/>
          <w:szCs w:val="24"/>
        </w:rPr>
        <w:t xml:space="preserve"> </w:t>
      </w:r>
      <w:r w:rsidRPr="00C47B8A">
        <w:rPr>
          <w:sz w:val="24"/>
          <w:szCs w:val="24"/>
        </w:rPr>
        <w:t>продуктов. Мытье продуктов. Чистка овощей. Резание ножом. Нарезание про-</w:t>
      </w:r>
      <w:r w:rsidRPr="00C47B8A">
        <w:rPr>
          <w:spacing w:val="1"/>
          <w:sz w:val="24"/>
          <w:szCs w:val="24"/>
        </w:rPr>
        <w:t xml:space="preserve"> </w:t>
      </w:r>
      <w:r w:rsidRPr="00C47B8A">
        <w:rPr>
          <w:sz w:val="24"/>
          <w:szCs w:val="24"/>
        </w:rPr>
        <w:t>дуктов</w:t>
      </w:r>
      <w:r w:rsidRPr="00C47B8A">
        <w:rPr>
          <w:spacing w:val="-17"/>
          <w:sz w:val="24"/>
          <w:szCs w:val="24"/>
        </w:rPr>
        <w:t xml:space="preserve"> </w:t>
      </w:r>
      <w:r w:rsidRPr="00C47B8A">
        <w:rPr>
          <w:sz w:val="24"/>
          <w:szCs w:val="24"/>
        </w:rPr>
        <w:t>кубиками</w:t>
      </w:r>
      <w:r w:rsidRPr="00C47B8A">
        <w:rPr>
          <w:spacing w:val="-14"/>
          <w:sz w:val="24"/>
          <w:szCs w:val="24"/>
        </w:rPr>
        <w:t xml:space="preserve"> </w:t>
      </w:r>
      <w:r w:rsidRPr="00C47B8A">
        <w:rPr>
          <w:sz w:val="24"/>
          <w:szCs w:val="24"/>
        </w:rPr>
        <w:t>(кольцами,</w:t>
      </w:r>
      <w:r w:rsidRPr="00C47B8A">
        <w:rPr>
          <w:spacing w:val="-12"/>
          <w:sz w:val="24"/>
          <w:szCs w:val="24"/>
        </w:rPr>
        <w:t xml:space="preserve"> </w:t>
      </w:r>
      <w:r w:rsidRPr="00C47B8A">
        <w:rPr>
          <w:sz w:val="24"/>
          <w:szCs w:val="24"/>
        </w:rPr>
        <w:t>полукольцами).</w:t>
      </w:r>
      <w:r w:rsidRPr="00C47B8A">
        <w:rPr>
          <w:spacing w:val="-16"/>
          <w:sz w:val="24"/>
          <w:szCs w:val="24"/>
        </w:rPr>
        <w:t xml:space="preserve"> </w:t>
      </w:r>
      <w:r w:rsidRPr="00C47B8A">
        <w:rPr>
          <w:sz w:val="24"/>
          <w:szCs w:val="24"/>
        </w:rPr>
        <w:t>Натирание</w:t>
      </w:r>
      <w:r w:rsidRPr="00C47B8A">
        <w:rPr>
          <w:spacing w:val="-17"/>
          <w:sz w:val="24"/>
          <w:szCs w:val="24"/>
        </w:rPr>
        <w:t xml:space="preserve"> </w:t>
      </w:r>
      <w:r w:rsidRPr="00C47B8A">
        <w:rPr>
          <w:sz w:val="24"/>
          <w:szCs w:val="24"/>
        </w:rPr>
        <w:t>продуктов</w:t>
      </w:r>
      <w:r w:rsidRPr="00C47B8A">
        <w:rPr>
          <w:spacing w:val="-16"/>
          <w:sz w:val="24"/>
          <w:szCs w:val="24"/>
        </w:rPr>
        <w:t xml:space="preserve"> </w:t>
      </w:r>
      <w:r w:rsidRPr="00C47B8A">
        <w:rPr>
          <w:sz w:val="24"/>
          <w:szCs w:val="24"/>
        </w:rPr>
        <w:t>на</w:t>
      </w:r>
      <w:r w:rsidRPr="00C47B8A">
        <w:rPr>
          <w:spacing w:val="-15"/>
          <w:sz w:val="24"/>
          <w:szCs w:val="24"/>
        </w:rPr>
        <w:t xml:space="preserve"> </w:t>
      </w:r>
      <w:r w:rsidRPr="00C47B8A">
        <w:rPr>
          <w:sz w:val="24"/>
          <w:szCs w:val="24"/>
        </w:rPr>
        <w:t>терке.</w:t>
      </w:r>
      <w:r w:rsidRPr="00C47B8A">
        <w:rPr>
          <w:spacing w:val="-16"/>
          <w:sz w:val="24"/>
          <w:szCs w:val="24"/>
        </w:rPr>
        <w:t xml:space="preserve"> </w:t>
      </w:r>
      <w:r w:rsidRPr="00C47B8A">
        <w:rPr>
          <w:sz w:val="24"/>
          <w:szCs w:val="24"/>
        </w:rPr>
        <w:t>Рас-</w:t>
      </w:r>
      <w:r w:rsidRPr="00C47B8A">
        <w:rPr>
          <w:spacing w:val="-67"/>
          <w:sz w:val="24"/>
          <w:szCs w:val="24"/>
        </w:rPr>
        <w:t xml:space="preserve"> </w:t>
      </w:r>
      <w:r w:rsidRPr="00C47B8A">
        <w:rPr>
          <w:sz w:val="24"/>
          <w:szCs w:val="24"/>
        </w:rPr>
        <w:t>катывание</w:t>
      </w:r>
      <w:r w:rsidRPr="00C47B8A">
        <w:rPr>
          <w:spacing w:val="-13"/>
          <w:sz w:val="24"/>
          <w:szCs w:val="24"/>
        </w:rPr>
        <w:t xml:space="preserve"> </w:t>
      </w:r>
      <w:r w:rsidRPr="00C47B8A">
        <w:rPr>
          <w:sz w:val="24"/>
          <w:szCs w:val="24"/>
        </w:rPr>
        <w:t>теста.</w:t>
      </w:r>
      <w:r w:rsidRPr="00C47B8A">
        <w:rPr>
          <w:spacing w:val="-13"/>
          <w:sz w:val="24"/>
          <w:szCs w:val="24"/>
        </w:rPr>
        <w:t xml:space="preserve"> </w:t>
      </w:r>
      <w:r w:rsidRPr="00C47B8A">
        <w:rPr>
          <w:sz w:val="24"/>
          <w:szCs w:val="24"/>
        </w:rPr>
        <w:t>Перемешивание</w:t>
      </w:r>
      <w:r w:rsidRPr="00C47B8A">
        <w:rPr>
          <w:spacing w:val="-15"/>
          <w:sz w:val="24"/>
          <w:szCs w:val="24"/>
        </w:rPr>
        <w:t xml:space="preserve"> </w:t>
      </w:r>
      <w:r w:rsidRPr="00C47B8A">
        <w:rPr>
          <w:sz w:val="24"/>
          <w:szCs w:val="24"/>
        </w:rPr>
        <w:t>продуктов</w:t>
      </w:r>
      <w:r w:rsidRPr="00C47B8A">
        <w:rPr>
          <w:spacing w:val="-14"/>
          <w:sz w:val="24"/>
          <w:szCs w:val="24"/>
        </w:rPr>
        <w:t xml:space="preserve"> </w:t>
      </w:r>
      <w:r w:rsidRPr="00C47B8A">
        <w:rPr>
          <w:sz w:val="24"/>
          <w:szCs w:val="24"/>
        </w:rPr>
        <w:t>ложкой</w:t>
      </w:r>
      <w:r w:rsidRPr="00C47B8A">
        <w:rPr>
          <w:spacing w:val="-14"/>
          <w:sz w:val="24"/>
          <w:szCs w:val="24"/>
        </w:rPr>
        <w:t xml:space="preserve"> </w:t>
      </w:r>
      <w:r w:rsidRPr="00C47B8A">
        <w:rPr>
          <w:sz w:val="24"/>
          <w:szCs w:val="24"/>
        </w:rPr>
        <w:t>(венчиком,</w:t>
      </w:r>
      <w:r w:rsidRPr="00C47B8A">
        <w:rPr>
          <w:spacing w:val="-13"/>
          <w:sz w:val="24"/>
          <w:szCs w:val="24"/>
        </w:rPr>
        <w:t xml:space="preserve"> </w:t>
      </w:r>
      <w:r w:rsidRPr="00C47B8A">
        <w:rPr>
          <w:sz w:val="24"/>
          <w:szCs w:val="24"/>
        </w:rPr>
        <w:t>миксером,</w:t>
      </w:r>
      <w:r w:rsidRPr="00C47B8A">
        <w:rPr>
          <w:spacing w:val="-17"/>
          <w:sz w:val="24"/>
          <w:szCs w:val="24"/>
        </w:rPr>
        <w:t xml:space="preserve"> </w:t>
      </w:r>
      <w:r w:rsidRPr="00C47B8A">
        <w:rPr>
          <w:sz w:val="24"/>
          <w:szCs w:val="24"/>
        </w:rPr>
        <w:t>блен-</w:t>
      </w:r>
      <w:r w:rsidRPr="00C47B8A">
        <w:rPr>
          <w:spacing w:val="-67"/>
          <w:sz w:val="24"/>
          <w:szCs w:val="24"/>
        </w:rPr>
        <w:t xml:space="preserve"> </w:t>
      </w:r>
      <w:r w:rsidRPr="00C47B8A">
        <w:rPr>
          <w:sz w:val="24"/>
          <w:szCs w:val="24"/>
        </w:rPr>
        <w:t>дером). Соблюдение последовательности действий при варке продукта: включе-</w:t>
      </w:r>
      <w:r w:rsidRPr="00C47B8A">
        <w:rPr>
          <w:spacing w:val="-67"/>
          <w:sz w:val="24"/>
          <w:szCs w:val="24"/>
        </w:rPr>
        <w:t xml:space="preserve"> </w:t>
      </w:r>
      <w:r w:rsidRPr="00C47B8A">
        <w:rPr>
          <w:sz w:val="24"/>
          <w:szCs w:val="24"/>
        </w:rPr>
        <w:t>ние электрической плиты, набирание воды, закладывание продукта в воду, по-</w:t>
      </w:r>
      <w:r w:rsidRPr="00C47B8A">
        <w:rPr>
          <w:spacing w:val="1"/>
          <w:sz w:val="24"/>
          <w:szCs w:val="24"/>
        </w:rPr>
        <w:t xml:space="preserve"> </w:t>
      </w:r>
      <w:r w:rsidRPr="00C47B8A">
        <w:rPr>
          <w:sz w:val="24"/>
          <w:szCs w:val="24"/>
        </w:rPr>
        <w:t>становка кастрюли на конфорку, установка таймера на определенное время, вы-</w:t>
      </w:r>
      <w:r w:rsidRPr="00C47B8A">
        <w:rPr>
          <w:spacing w:val="-67"/>
          <w:sz w:val="24"/>
          <w:szCs w:val="24"/>
        </w:rPr>
        <w:t xml:space="preserve"> </w:t>
      </w:r>
      <w:r w:rsidRPr="00C47B8A">
        <w:rPr>
          <w:sz w:val="24"/>
          <w:szCs w:val="24"/>
        </w:rPr>
        <w:t>ключение электрической плиты, вынимание продукта. Соблюдение последова-</w:t>
      </w:r>
      <w:r w:rsidRPr="00C47B8A">
        <w:rPr>
          <w:spacing w:val="1"/>
          <w:sz w:val="24"/>
          <w:szCs w:val="24"/>
        </w:rPr>
        <w:t xml:space="preserve"> </w:t>
      </w:r>
      <w:r w:rsidRPr="00C47B8A">
        <w:rPr>
          <w:sz w:val="24"/>
          <w:szCs w:val="24"/>
        </w:rPr>
        <w:t>тельности</w:t>
      </w:r>
      <w:r w:rsidRPr="00C47B8A">
        <w:rPr>
          <w:spacing w:val="-13"/>
          <w:sz w:val="24"/>
          <w:szCs w:val="24"/>
        </w:rPr>
        <w:t xml:space="preserve"> </w:t>
      </w:r>
      <w:r w:rsidRPr="00C47B8A">
        <w:rPr>
          <w:sz w:val="24"/>
          <w:szCs w:val="24"/>
        </w:rPr>
        <w:t>действий</w:t>
      </w:r>
      <w:r w:rsidRPr="00C47B8A">
        <w:rPr>
          <w:spacing w:val="-15"/>
          <w:sz w:val="24"/>
          <w:szCs w:val="24"/>
        </w:rPr>
        <w:t xml:space="preserve"> </w:t>
      </w:r>
      <w:r w:rsidRPr="00C47B8A">
        <w:rPr>
          <w:sz w:val="24"/>
          <w:szCs w:val="24"/>
        </w:rPr>
        <w:t>при</w:t>
      </w:r>
      <w:r w:rsidRPr="00C47B8A">
        <w:rPr>
          <w:spacing w:val="-12"/>
          <w:sz w:val="24"/>
          <w:szCs w:val="24"/>
        </w:rPr>
        <w:t xml:space="preserve"> </w:t>
      </w:r>
      <w:r w:rsidRPr="00C47B8A">
        <w:rPr>
          <w:sz w:val="24"/>
          <w:szCs w:val="24"/>
        </w:rPr>
        <w:t>жарке</w:t>
      </w:r>
      <w:r w:rsidRPr="00C47B8A">
        <w:rPr>
          <w:spacing w:val="-13"/>
          <w:sz w:val="24"/>
          <w:szCs w:val="24"/>
        </w:rPr>
        <w:t xml:space="preserve"> </w:t>
      </w:r>
      <w:r w:rsidRPr="00C47B8A">
        <w:rPr>
          <w:sz w:val="24"/>
          <w:szCs w:val="24"/>
        </w:rPr>
        <w:t>продукта:</w:t>
      </w:r>
      <w:r w:rsidRPr="00C47B8A">
        <w:rPr>
          <w:spacing w:val="-14"/>
          <w:sz w:val="24"/>
          <w:szCs w:val="24"/>
        </w:rPr>
        <w:t xml:space="preserve"> </w:t>
      </w:r>
      <w:r w:rsidRPr="00C47B8A">
        <w:rPr>
          <w:sz w:val="24"/>
          <w:szCs w:val="24"/>
        </w:rPr>
        <w:t>включение</w:t>
      </w:r>
      <w:r w:rsidRPr="00C47B8A">
        <w:rPr>
          <w:spacing w:val="-12"/>
          <w:sz w:val="24"/>
          <w:szCs w:val="24"/>
        </w:rPr>
        <w:t xml:space="preserve"> </w:t>
      </w:r>
      <w:r w:rsidRPr="00C47B8A">
        <w:rPr>
          <w:sz w:val="24"/>
          <w:szCs w:val="24"/>
        </w:rPr>
        <w:t>электрической</w:t>
      </w:r>
      <w:r w:rsidRPr="00C47B8A">
        <w:rPr>
          <w:spacing w:val="-15"/>
          <w:sz w:val="24"/>
          <w:szCs w:val="24"/>
        </w:rPr>
        <w:t xml:space="preserve"> </w:t>
      </w:r>
      <w:r w:rsidRPr="00C47B8A">
        <w:rPr>
          <w:sz w:val="24"/>
          <w:szCs w:val="24"/>
        </w:rPr>
        <w:t>плиты,</w:t>
      </w:r>
      <w:r w:rsidRPr="00C47B8A">
        <w:rPr>
          <w:spacing w:val="-13"/>
          <w:sz w:val="24"/>
          <w:szCs w:val="24"/>
        </w:rPr>
        <w:t xml:space="preserve"> </w:t>
      </w:r>
      <w:r w:rsidRPr="00C47B8A">
        <w:rPr>
          <w:sz w:val="24"/>
          <w:szCs w:val="24"/>
        </w:rPr>
        <w:t>нали-</w:t>
      </w:r>
      <w:r w:rsidRPr="00C47B8A">
        <w:rPr>
          <w:spacing w:val="-68"/>
          <w:sz w:val="24"/>
          <w:szCs w:val="24"/>
        </w:rPr>
        <w:t xml:space="preserve"> </w:t>
      </w:r>
      <w:r w:rsidRPr="00C47B8A">
        <w:rPr>
          <w:sz w:val="24"/>
          <w:szCs w:val="24"/>
        </w:rPr>
        <w:t>вание масла, выкладывание продукта на сковороду, постановка сковороды на</w:t>
      </w:r>
      <w:r w:rsidRPr="00C47B8A">
        <w:rPr>
          <w:spacing w:val="1"/>
          <w:sz w:val="24"/>
          <w:szCs w:val="24"/>
        </w:rPr>
        <w:t xml:space="preserve"> </w:t>
      </w:r>
      <w:r w:rsidRPr="00C47B8A">
        <w:rPr>
          <w:sz w:val="24"/>
          <w:szCs w:val="24"/>
        </w:rPr>
        <w:t>конфорку, установка таймера на определенное время, перемешивание или пере-</w:t>
      </w:r>
      <w:r w:rsidRPr="00C47B8A">
        <w:rPr>
          <w:spacing w:val="-67"/>
          <w:sz w:val="24"/>
          <w:szCs w:val="24"/>
        </w:rPr>
        <w:t xml:space="preserve"> </w:t>
      </w:r>
      <w:r w:rsidRPr="00C47B8A">
        <w:rPr>
          <w:sz w:val="24"/>
          <w:szCs w:val="24"/>
        </w:rPr>
        <w:t>ворачивание продукта, выключение электрической плиты, снимание продукта.</w:t>
      </w:r>
      <w:r w:rsidRPr="00C47B8A">
        <w:rPr>
          <w:spacing w:val="1"/>
          <w:sz w:val="24"/>
          <w:szCs w:val="24"/>
        </w:rPr>
        <w:t xml:space="preserve"> </w:t>
      </w:r>
      <w:r w:rsidRPr="00C47B8A">
        <w:rPr>
          <w:sz w:val="24"/>
          <w:szCs w:val="24"/>
        </w:rPr>
        <w:t>Соблюдение</w:t>
      </w:r>
      <w:r w:rsidRPr="00C47B8A">
        <w:rPr>
          <w:spacing w:val="1"/>
          <w:sz w:val="24"/>
          <w:szCs w:val="24"/>
        </w:rPr>
        <w:t xml:space="preserve"> </w:t>
      </w:r>
      <w:r w:rsidRPr="00C47B8A">
        <w:rPr>
          <w:sz w:val="24"/>
          <w:szCs w:val="24"/>
        </w:rPr>
        <w:t>последовательности</w:t>
      </w:r>
      <w:r w:rsidRPr="00C47B8A">
        <w:rPr>
          <w:spacing w:val="1"/>
          <w:sz w:val="24"/>
          <w:szCs w:val="24"/>
        </w:rPr>
        <w:t xml:space="preserve"> </w:t>
      </w:r>
      <w:r w:rsidRPr="00C47B8A">
        <w:rPr>
          <w:sz w:val="24"/>
          <w:szCs w:val="24"/>
        </w:rPr>
        <w:t>действий</w:t>
      </w:r>
      <w:r w:rsidRPr="00C47B8A">
        <w:rPr>
          <w:spacing w:val="1"/>
          <w:sz w:val="24"/>
          <w:szCs w:val="24"/>
        </w:rPr>
        <w:t xml:space="preserve"> </w:t>
      </w:r>
      <w:r w:rsidRPr="00C47B8A">
        <w:rPr>
          <w:sz w:val="24"/>
          <w:szCs w:val="24"/>
        </w:rPr>
        <w:t>при</w:t>
      </w:r>
      <w:r w:rsidRPr="00C47B8A">
        <w:rPr>
          <w:spacing w:val="1"/>
          <w:sz w:val="24"/>
          <w:szCs w:val="24"/>
        </w:rPr>
        <w:t xml:space="preserve"> </w:t>
      </w:r>
      <w:r w:rsidRPr="00C47B8A">
        <w:rPr>
          <w:sz w:val="24"/>
          <w:szCs w:val="24"/>
        </w:rPr>
        <w:t>выпекании</w:t>
      </w:r>
      <w:r w:rsidRPr="00C47B8A">
        <w:rPr>
          <w:spacing w:val="1"/>
          <w:sz w:val="24"/>
          <w:szCs w:val="24"/>
        </w:rPr>
        <w:t xml:space="preserve"> </w:t>
      </w:r>
      <w:r w:rsidRPr="00C47B8A">
        <w:rPr>
          <w:sz w:val="24"/>
          <w:szCs w:val="24"/>
        </w:rPr>
        <w:t>полуфабриката:</w:t>
      </w:r>
      <w:r w:rsidRPr="00C47B8A">
        <w:rPr>
          <w:spacing w:val="1"/>
          <w:sz w:val="24"/>
          <w:szCs w:val="24"/>
        </w:rPr>
        <w:t xml:space="preserve"> </w:t>
      </w:r>
      <w:r w:rsidRPr="00C47B8A">
        <w:rPr>
          <w:sz w:val="24"/>
          <w:szCs w:val="24"/>
        </w:rPr>
        <w:t>включение электрической духовки, смазывание противня, выкладывание полу-</w:t>
      </w:r>
      <w:r w:rsidRPr="00C47B8A">
        <w:rPr>
          <w:spacing w:val="1"/>
          <w:sz w:val="24"/>
          <w:szCs w:val="24"/>
        </w:rPr>
        <w:t xml:space="preserve"> </w:t>
      </w:r>
      <w:r w:rsidRPr="00C47B8A">
        <w:rPr>
          <w:sz w:val="24"/>
          <w:szCs w:val="24"/>
        </w:rPr>
        <w:t>фабриката на противень, постановка противня в духовку, установка таймера на</w:t>
      </w:r>
      <w:r w:rsidRPr="00C47B8A">
        <w:rPr>
          <w:spacing w:val="1"/>
          <w:sz w:val="24"/>
          <w:szCs w:val="24"/>
        </w:rPr>
        <w:t xml:space="preserve"> </w:t>
      </w:r>
      <w:r w:rsidRPr="00C47B8A">
        <w:rPr>
          <w:sz w:val="24"/>
          <w:szCs w:val="24"/>
        </w:rPr>
        <w:t>определенное время, вынимание противня из духовки, снимание выпечки, вы-</w:t>
      </w:r>
      <w:r w:rsidRPr="00C47B8A">
        <w:rPr>
          <w:spacing w:val="1"/>
          <w:sz w:val="24"/>
          <w:szCs w:val="24"/>
        </w:rPr>
        <w:t xml:space="preserve"> </w:t>
      </w:r>
      <w:r w:rsidRPr="00C47B8A">
        <w:rPr>
          <w:sz w:val="24"/>
          <w:szCs w:val="24"/>
        </w:rPr>
        <w:t>ключение электрической духовки. Поддержание чистоты рабочего места в про-</w:t>
      </w:r>
      <w:r w:rsidRPr="00C47B8A">
        <w:rPr>
          <w:spacing w:val="1"/>
          <w:sz w:val="24"/>
          <w:szCs w:val="24"/>
        </w:rPr>
        <w:t xml:space="preserve"> </w:t>
      </w:r>
      <w:r w:rsidRPr="00C47B8A">
        <w:rPr>
          <w:sz w:val="24"/>
          <w:szCs w:val="24"/>
        </w:rPr>
        <w:t>цессе</w:t>
      </w:r>
      <w:r w:rsidRPr="00C47B8A">
        <w:rPr>
          <w:spacing w:val="1"/>
          <w:sz w:val="24"/>
          <w:szCs w:val="24"/>
        </w:rPr>
        <w:t xml:space="preserve"> </w:t>
      </w:r>
      <w:r w:rsidRPr="00C47B8A">
        <w:rPr>
          <w:sz w:val="24"/>
          <w:szCs w:val="24"/>
        </w:rPr>
        <w:t>приготовления</w:t>
      </w:r>
      <w:r w:rsidRPr="00C47B8A">
        <w:rPr>
          <w:spacing w:val="1"/>
          <w:sz w:val="24"/>
          <w:szCs w:val="24"/>
        </w:rPr>
        <w:t xml:space="preserve"> </w:t>
      </w:r>
      <w:r w:rsidRPr="00C47B8A">
        <w:rPr>
          <w:sz w:val="24"/>
          <w:szCs w:val="24"/>
        </w:rPr>
        <w:t>пищи.</w:t>
      </w:r>
      <w:r w:rsidRPr="00C47B8A">
        <w:rPr>
          <w:spacing w:val="1"/>
          <w:sz w:val="24"/>
          <w:szCs w:val="24"/>
        </w:rPr>
        <w:t xml:space="preserve"> </w:t>
      </w:r>
      <w:r w:rsidRPr="00C47B8A">
        <w:rPr>
          <w:sz w:val="24"/>
          <w:szCs w:val="24"/>
        </w:rPr>
        <w:t>Соблюдение</w:t>
      </w:r>
      <w:r w:rsidRPr="00C47B8A">
        <w:rPr>
          <w:spacing w:val="1"/>
          <w:sz w:val="24"/>
          <w:szCs w:val="24"/>
        </w:rPr>
        <w:t xml:space="preserve"> </w:t>
      </w:r>
      <w:r w:rsidRPr="00C47B8A">
        <w:rPr>
          <w:sz w:val="24"/>
          <w:szCs w:val="24"/>
        </w:rPr>
        <w:t>последовательности</w:t>
      </w:r>
      <w:r w:rsidRPr="00C47B8A">
        <w:rPr>
          <w:spacing w:val="1"/>
          <w:sz w:val="24"/>
          <w:szCs w:val="24"/>
        </w:rPr>
        <w:t xml:space="preserve"> </w:t>
      </w:r>
      <w:r w:rsidRPr="00C47B8A">
        <w:rPr>
          <w:sz w:val="24"/>
          <w:szCs w:val="24"/>
        </w:rPr>
        <w:t>действий</w:t>
      </w:r>
      <w:r w:rsidRPr="00C47B8A">
        <w:rPr>
          <w:spacing w:val="1"/>
          <w:sz w:val="24"/>
          <w:szCs w:val="24"/>
        </w:rPr>
        <w:t xml:space="preserve"> </w:t>
      </w:r>
      <w:r w:rsidRPr="00C47B8A">
        <w:rPr>
          <w:sz w:val="24"/>
          <w:szCs w:val="24"/>
        </w:rPr>
        <w:t>при</w:t>
      </w:r>
      <w:r w:rsidRPr="00C47B8A">
        <w:rPr>
          <w:spacing w:val="1"/>
          <w:sz w:val="24"/>
          <w:szCs w:val="24"/>
        </w:rPr>
        <w:t xml:space="preserve"> </w:t>
      </w:r>
      <w:r w:rsidRPr="00C47B8A">
        <w:rPr>
          <w:sz w:val="24"/>
          <w:szCs w:val="24"/>
        </w:rPr>
        <w:t>варке</w:t>
      </w:r>
      <w:r w:rsidRPr="00C47B8A">
        <w:rPr>
          <w:spacing w:val="-10"/>
          <w:sz w:val="24"/>
          <w:szCs w:val="24"/>
        </w:rPr>
        <w:t xml:space="preserve"> </w:t>
      </w:r>
      <w:r w:rsidRPr="00C47B8A">
        <w:rPr>
          <w:sz w:val="24"/>
          <w:szCs w:val="24"/>
        </w:rPr>
        <w:t>яйца:</w:t>
      </w:r>
      <w:r w:rsidRPr="00C47B8A">
        <w:rPr>
          <w:spacing w:val="-5"/>
          <w:sz w:val="24"/>
          <w:szCs w:val="24"/>
        </w:rPr>
        <w:t xml:space="preserve"> </w:t>
      </w:r>
      <w:r w:rsidRPr="00C47B8A">
        <w:rPr>
          <w:sz w:val="24"/>
          <w:szCs w:val="24"/>
        </w:rPr>
        <w:t>выбор</w:t>
      </w:r>
      <w:r w:rsidRPr="00C47B8A">
        <w:rPr>
          <w:spacing w:val="-9"/>
          <w:sz w:val="24"/>
          <w:szCs w:val="24"/>
        </w:rPr>
        <w:t xml:space="preserve"> </w:t>
      </w:r>
      <w:r w:rsidRPr="00C47B8A">
        <w:rPr>
          <w:sz w:val="24"/>
          <w:szCs w:val="24"/>
        </w:rPr>
        <w:t>продуктов</w:t>
      </w:r>
      <w:r w:rsidRPr="00C47B8A">
        <w:rPr>
          <w:spacing w:val="-7"/>
          <w:sz w:val="24"/>
          <w:szCs w:val="24"/>
        </w:rPr>
        <w:t xml:space="preserve"> </w:t>
      </w:r>
      <w:r w:rsidRPr="00C47B8A">
        <w:rPr>
          <w:sz w:val="24"/>
          <w:szCs w:val="24"/>
        </w:rPr>
        <w:t>(яйца),</w:t>
      </w:r>
      <w:r w:rsidRPr="00C47B8A">
        <w:rPr>
          <w:spacing w:val="-8"/>
          <w:sz w:val="24"/>
          <w:szCs w:val="24"/>
        </w:rPr>
        <w:t xml:space="preserve"> </w:t>
      </w:r>
      <w:r w:rsidRPr="00C47B8A">
        <w:rPr>
          <w:sz w:val="24"/>
          <w:szCs w:val="24"/>
        </w:rPr>
        <w:t>выбор</w:t>
      </w:r>
      <w:r w:rsidRPr="00C47B8A">
        <w:rPr>
          <w:spacing w:val="-6"/>
          <w:sz w:val="24"/>
          <w:szCs w:val="24"/>
        </w:rPr>
        <w:t xml:space="preserve"> </w:t>
      </w:r>
      <w:r w:rsidRPr="00C47B8A">
        <w:rPr>
          <w:sz w:val="24"/>
          <w:szCs w:val="24"/>
        </w:rPr>
        <w:t>кухонного</w:t>
      </w:r>
      <w:r w:rsidRPr="00C47B8A">
        <w:rPr>
          <w:spacing w:val="-7"/>
          <w:sz w:val="24"/>
          <w:szCs w:val="24"/>
        </w:rPr>
        <w:t xml:space="preserve"> </w:t>
      </w:r>
      <w:r w:rsidRPr="00C47B8A">
        <w:rPr>
          <w:sz w:val="24"/>
          <w:szCs w:val="24"/>
        </w:rPr>
        <w:t>инвентаря</w:t>
      </w:r>
      <w:r w:rsidRPr="00C47B8A">
        <w:rPr>
          <w:spacing w:val="-6"/>
          <w:sz w:val="24"/>
          <w:szCs w:val="24"/>
        </w:rPr>
        <w:t xml:space="preserve"> </w:t>
      </w:r>
      <w:r w:rsidRPr="00C47B8A">
        <w:rPr>
          <w:sz w:val="24"/>
          <w:szCs w:val="24"/>
        </w:rPr>
        <w:t>(кастрюля,</w:t>
      </w:r>
      <w:r w:rsidRPr="00C47B8A">
        <w:rPr>
          <w:spacing w:val="-7"/>
          <w:sz w:val="24"/>
          <w:szCs w:val="24"/>
        </w:rPr>
        <w:t xml:space="preserve"> </w:t>
      </w:r>
      <w:r w:rsidRPr="00C47B8A">
        <w:rPr>
          <w:sz w:val="24"/>
          <w:szCs w:val="24"/>
        </w:rPr>
        <w:t>шу-</w:t>
      </w:r>
      <w:r w:rsidRPr="00C47B8A">
        <w:rPr>
          <w:spacing w:val="-67"/>
          <w:sz w:val="24"/>
          <w:szCs w:val="24"/>
        </w:rPr>
        <w:t xml:space="preserve"> </w:t>
      </w:r>
      <w:r w:rsidRPr="00C47B8A">
        <w:rPr>
          <w:sz w:val="24"/>
          <w:szCs w:val="24"/>
        </w:rPr>
        <w:t>мовка,</w:t>
      </w:r>
      <w:r w:rsidRPr="00C47B8A">
        <w:rPr>
          <w:spacing w:val="-7"/>
          <w:sz w:val="24"/>
          <w:szCs w:val="24"/>
        </w:rPr>
        <w:t xml:space="preserve"> </w:t>
      </w:r>
      <w:r w:rsidRPr="00C47B8A">
        <w:rPr>
          <w:sz w:val="24"/>
          <w:szCs w:val="24"/>
        </w:rPr>
        <w:t>тарелка),</w:t>
      </w:r>
      <w:r w:rsidRPr="00C47B8A">
        <w:rPr>
          <w:spacing w:val="-5"/>
          <w:sz w:val="24"/>
          <w:szCs w:val="24"/>
        </w:rPr>
        <w:t xml:space="preserve"> </w:t>
      </w:r>
      <w:r w:rsidRPr="00C47B8A">
        <w:rPr>
          <w:sz w:val="24"/>
          <w:szCs w:val="24"/>
        </w:rPr>
        <w:t>мытье</w:t>
      </w:r>
      <w:r w:rsidRPr="00C47B8A">
        <w:rPr>
          <w:spacing w:val="-6"/>
          <w:sz w:val="24"/>
          <w:szCs w:val="24"/>
        </w:rPr>
        <w:t xml:space="preserve"> </w:t>
      </w:r>
      <w:r w:rsidRPr="00C47B8A">
        <w:rPr>
          <w:sz w:val="24"/>
          <w:szCs w:val="24"/>
        </w:rPr>
        <w:t>яиц,</w:t>
      </w:r>
      <w:r w:rsidRPr="00C47B8A">
        <w:rPr>
          <w:spacing w:val="-6"/>
          <w:sz w:val="24"/>
          <w:szCs w:val="24"/>
        </w:rPr>
        <w:t xml:space="preserve"> </w:t>
      </w:r>
      <w:r w:rsidRPr="00C47B8A">
        <w:rPr>
          <w:sz w:val="24"/>
          <w:szCs w:val="24"/>
        </w:rPr>
        <w:t>закладывание</w:t>
      </w:r>
      <w:r w:rsidRPr="00C47B8A">
        <w:rPr>
          <w:spacing w:val="-5"/>
          <w:sz w:val="24"/>
          <w:szCs w:val="24"/>
        </w:rPr>
        <w:t xml:space="preserve"> </w:t>
      </w:r>
      <w:r w:rsidRPr="00C47B8A">
        <w:rPr>
          <w:sz w:val="24"/>
          <w:szCs w:val="24"/>
        </w:rPr>
        <w:t>яиц</w:t>
      </w:r>
      <w:r w:rsidRPr="00C47B8A">
        <w:rPr>
          <w:spacing w:val="-6"/>
          <w:sz w:val="24"/>
          <w:szCs w:val="24"/>
        </w:rPr>
        <w:t xml:space="preserve"> </w:t>
      </w:r>
      <w:r w:rsidRPr="00C47B8A">
        <w:rPr>
          <w:sz w:val="24"/>
          <w:szCs w:val="24"/>
        </w:rPr>
        <w:t>в</w:t>
      </w:r>
      <w:r w:rsidRPr="00C47B8A">
        <w:rPr>
          <w:spacing w:val="-6"/>
          <w:sz w:val="24"/>
          <w:szCs w:val="24"/>
        </w:rPr>
        <w:t xml:space="preserve"> </w:t>
      </w:r>
      <w:r w:rsidRPr="00C47B8A">
        <w:rPr>
          <w:sz w:val="24"/>
          <w:szCs w:val="24"/>
        </w:rPr>
        <w:t>кастрюлю,</w:t>
      </w:r>
      <w:r w:rsidRPr="00C47B8A">
        <w:rPr>
          <w:spacing w:val="-8"/>
          <w:sz w:val="24"/>
          <w:szCs w:val="24"/>
        </w:rPr>
        <w:t xml:space="preserve"> </w:t>
      </w:r>
      <w:r w:rsidRPr="00C47B8A">
        <w:rPr>
          <w:sz w:val="24"/>
          <w:szCs w:val="24"/>
        </w:rPr>
        <w:t>наливание</w:t>
      </w:r>
      <w:r w:rsidRPr="00C47B8A">
        <w:rPr>
          <w:spacing w:val="-6"/>
          <w:sz w:val="24"/>
          <w:szCs w:val="24"/>
        </w:rPr>
        <w:t xml:space="preserve"> </w:t>
      </w:r>
      <w:r w:rsidRPr="00C47B8A">
        <w:rPr>
          <w:sz w:val="24"/>
          <w:szCs w:val="24"/>
        </w:rPr>
        <w:t>воды</w:t>
      </w:r>
      <w:r w:rsidRPr="00C47B8A">
        <w:rPr>
          <w:spacing w:val="-5"/>
          <w:sz w:val="24"/>
          <w:szCs w:val="24"/>
        </w:rPr>
        <w:t xml:space="preserve"> </w:t>
      </w:r>
      <w:r w:rsidRPr="00C47B8A">
        <w:rPr>
          <w:sz w:val="24"/>
          <w:szCs w:val="24"/>
        </w:rPr>
        <w:t>в</w:t>
      </w:r>
      <w:r w:rsidRPr="00C47B8A">
        <w:rPr>
          <w:spacing w:val="-2"/>
          <w:sz w:val="24"/>
          <w:szCs w:val="24"/>
        </w:rPr>
        <w:t xml:space="preserve"> </w:t>
      </w:r>
      <w:r w:rsidRPr="00C47B8A">
        <w:rPr>
          <w:sz w:val="24"/>
          <w:szCs w:val="24"/>
        </w:rPr>
        <w:t>ка-</w:t>
      </w:r>
      <w:r w:rsidRPr="00C47B8A">
        <w:rPr>
          <w:spacing w:val="-67"/>
          <w:sz w:val="24"/>
          <w:szCs w:val="24"/>
        </w:rPr>
        <w:t xml:space="preserve"> </w:t>
      </w:r>
      <w:r w:rsidRPr="00C47B8A">
        <w:rPr>
          <w:sz w:val="24"/>
          <w:szCs w:val="24"/>
        </w:rPr>
        <w:t>стрюлю, включение плиты, постановка кастрюли на конфорку, установка вре-</w:t>
      </w:r>
      <w:r w:rsidRPr="00C47B8A">
        <w:rPr>
          <w:spacing w:val="1"/>
          <w:sz w:val="24"/>
          <w:szCs w:val="24"/>
        </w:rPr>
        <w:t xml:space="preserve"> </w:t>
      </w:r>
      <w:r w:rsidRPr="00C47B8A">
        <w:rPr>
          <w:sz w:val="24"/>
          <w:szCs w:val="24"/>
        </w:rPr>
        <w:t>мени</w:t>
      </w:r>
      <w:r w:rsidRPr="00C47B8A">
        <w:rPr>
          <w:spacing w:val="-6"/>
          <w:sz w:val="24"/>
          <w:szCs w:val="24"/>
        </w:rPr>
        <w:t xml:space="preserve"> </w:t>
      </w:r>
      <w:r w:rsidRPr="00C47B8A">
        <w:rPr>
          <w:sz w:val="24"/>
          <w:szCs w:val="24"/>
        </w:rPr>
        <w:t>варки</w:t>
      </w:r>
      <w:r w:rsidRPr="00C47B8A">
        <w:rPr>
          <w:spacing w:val="-5"/>
          <w:sz w:val="24"/>
          <w:szCs w:val="24"/>
        </w:rPr>
        <w:t xml:space="preserve"> </w:t>
      </w:r>
      <w:r w:rsidRPr="00C47B8A">
        <w:rPr>
          <w:sz w:val="24"/>
          <w:szCs w:val="24"/>
        </w:rPr>
        <w:t>на</w:t>
      </w:r>
      <w:r w:rsidRPr="00C47B8A">
        <w:rPr>
          <w:spacing w:val="-5"/>
          <w:sz w:val="24"/>
          <w:szCs w:val="24"/>
        </w:rPr>
        <w:t xml:space="preserve"> </w:t>
      </w:r>
      <w:r w:rsidRPr="00C47B8A">
        <w:rPr>
          <w:sz w:val="24"/>
          <w:szCs w:val="24"/>
        </w:rPr>
        <w:t>таймере,</w:t>
      </w:r>
      <w:r w:rsidRPr="00C47B8A">
        <w:rPr>
          <w:spacing w:val="-6"/>
          <w:sz w:val="24"/>
          <w:szCs w:val="24"/>
        </w:rPr>
        <w:t xml:space="preserve"> </w:t>
      </w:r>
      <w:r w:rsidRPr="00C47B8A">
        <w:rPr>
          <w:sz w:val="24"/>
          <w:szCs w:val="24"/>
        </w:rPr>
        <w:t>выключение</w:t>
      </w:r>
      <w:r w:rsidRPr="00C47B8A">
        <w:rPr>
          <w:spacing w:val="-5"/>
          <w:sz w:val="24"/>
          <w:szCs w:val="24"/>
        </w:rPr>
        <w:t xml:space="preserve"> </w:t>
      </w:r>
      <w:r w:rsidRPr="00C47B8A">
        <w:rPr>
          <w:sz w:val="24"/>
          <w:szCs w:val="24"/>
        </w:rPr>
        <w:t>плиты,</w:t>
      </w:r>
      <w:r w:rsidRPr="00C47B8A">
        <w:rPr>
          <w:spacing w:val="-6"/>
          <w:sz w:val="24"/>
          <w:szCs w:val="24"/>
        </w:rPr>
        <w:t xml:space="preserve"> </w:t>
      </w:r>
      <w:r w:rsidRPr="00C47B8A">
        <w:rPr>
          <w:sz w:val="24"/>
          <w:szCs w:val="24"/>
        </w:rPr>
        <w:t>вынимание</w:t>
      </w:r>
      <w:r w:rsidRPr="00C47B8A">
        <w:rPr>
          <w:spacing w:val="-5"/>
          <w:sz w:val="24"/>
          <w:szCs w:val="24"/>
        </w:rPr>
        <w:t xml:space="preserve"> </w:t>
      </w:r>
      <w:r w:rsidRPr="00C47B8A">
        <w:rPr>
          <w:sz w:val="24"/>
          <w:szCs w:val="24"/>
        </w:rPr>
        <w:t>яиц.</w:t>
      </w:r>
      <w:r w:rsidRPr="00C47B8A">
        <w:rPr>
          <w:spacing w:val="-6"/>
          <w:sz w:val="24"/>
          <w:szCs w:val="24"/>
        </w:rPr>
        <w:t xml:space="preserve"> </w:t>
      </w:r>
      <w:r w:rsidRPr="00C47B8A">
        <w:rPr>
          <w:sz w:val="24"/>
          <w:szCs w:val="24"/>
        </w:rPr>
        <w:t>Соблюдение</w:t>
      </w:r>
      <w:r w:rsidRPr="00C47B8A">
        <w:rPr>
          <w:spacing w:val="-5"/>
          <w:sz w:val="24"/>
          <w:szCs w:val="24"/>
        </w:rPr>
        <w:t xml:space="preserve"> </w:t>
      </w:r>
      <w:r w:rsidRPr="00C47B8A">
        <w:rPr>
          <w:sz w:val="24"/>
          <w:szCs w:val="24"/>
        </w:rPr>
        <w:t>после-</w:t>
      </w:r>
      <w:r w:rsidRPr="00C47B8A">
        <w:rPr>
          <w:spacing w:val="-68"/>
          <w:sz w:val="24"/>
          <w:szCs w:val="24"/>
        </w:rPr>
        <w:t xml:space="preserve"> </w:t>
      </w:r>
      <w:r w:rsidRPr="00C47B8A">
        <w:rPr>
          <w:sz w:val="24"/>
          <w:szCs w:val="24"/>
        </w:rPr>
        <w:t>довательности</w:t>
      </w:r>
      <w:r w:rsidRPr="00C47B8A">
        <w:rPr>
          <w:spacing w:val="-15"/>
          <w:sz w:val="24"/>
          <w:szCs w:val="24"/>
        </w:rPr>
        <w:t xml:space="preserve"> </w:t>
      </w:r>
      <w:r w:rsidRPr="00C47B8A">
        <w:rPr>
          <w:sz w:val="24"/>
          <w:szCs w:val="24"/>
        </w:rPr>
        <w:t>действий</w:t>
      </w:r>
      <w:r w:rsidRPr="00C47B8A">
        <w:rPr>
          <w:spacing w:val="-14"/>
          <w:sz w:val="24"/>
          <w:szCs w:val="24"/>
        </w:rPr>
        <w:t xml:space="preserve"> </w:t>
      </w:r>
      <w:r w:rsidRPr="00C47B8A">
        <w:rPr>
          <w:sz w:val="24"/>
          <w:szCs w:val="24"/>
        </w:rPr>
        <w:t>при</w:t>
      </w:r>
      <w:r w:rsidRPr="00C47B8A">
        <w:rPr>
          <w:spacing w:val="-14"/>
          <w:sz w:val="24"/>
          <w:szCs w:val="24"/>
        </w:rPr>
        <w:t xml:space="preserve"> </w:t>
      </w:r>
      <w:r w:rsidRPr="00C47B8A">
        <w:rPr>
          <w:sz w:val="24"/>
          <w:szCs w:val="24"/>
        </w:rPr>
        <w:t>приготовлении</w:t>
      </w:r>
      <w:r w:rsidRPr="00C47B8A">
        <w:rPr>
          <w:spacing w:val="-14"/>
          <w:sz w:val="24"/>
          <w:szCs w:val="24"/>
        </w:rPr>
        <w:t xml:space="preserve"> </w:t>
      </w:r>
      <w:r w:rsidRPr="00C47B8A">
        <w:rPr>
          <w:sz w:val="24"/>
          <w:szCs w:val="24"/>
        </w:rPr>
        <w:t>бутерброда:</w:t>
      </w:r>
      <w:r w:rsidRPr="00C47B8A">
        <w:rPr>
          <w:spacing w:val="-15"/>
          <w:sz w:val="24"/>
          <w:szCs w:val="24"/>
        </w:rPr>
        <w:t xml:space="preserve"> </w:t>
      </w:r>
      <w:r w:rsidRPr="00C47B8A">
        <w:rPr>
          <w:sz w:val="24"/>
          <w:szCs w:val="24"/>
        </w:rPr>
        <w:t>выбор</w:t>
      </w:r>
      <w:r w:rsidRPr="00C47B8A">
        <w:rPr>
          <w:spacing w:val="-14"/>
          <w:sz w:val="24"/>
          <w:szCs w:val="24"/>
        </w:rPr>
        <w:t xml:space="preserve"> </w:t>
      </w:r>
      <w:r w:rsidRPr="00C47B8A">
        <w:rPr>
          <w:sz w:val="24"/>
          <w:szCs w:val="24"/>
        </w:rPr>
        <w:t>продуктов</w:t>
      </w:r>
      <w:r w:rsidRPr="00C47B8A">
        <w:rPr>
          <w:spacing w:val="-15"/>
          <w:sz w:val="24"/>
          <w:szCs w:val="24"/>
        </w:rPr>
        <w:t xml:space="preserve"> </w:t>
      </w:r>
      <w:r w:rsidRPr="00C47B8A">
        <w:rPr>
          <w:sz w:val="24"/>
          <w:szCs w:val="24"/>
        </w:rPr>
        <w:t>(хлеб,</w:t>
      </w:r>
      <w:r w:rsidRPr="00C47B8A">
        <w:rPr>
          <w:spacing w:val="-68"/>
          <w:sz w:val="24"/>
          <w:szCs w:val="24"/>
        </w:rPr>
        <w:t xml:space="preserve"> </w:t>
      </w:r>
      <w:r w:rsidRPr="00C47B8A">
        <w:rPr>
          <w:sz w:val="24"/>
          <w:szCs w:val="24"/>
        </w:rPr>
        <w:t>колбаса, помидор, масло), выбор кухонного инвентаря (тарелка, доска, нож),</w:t>
      </w:r>
      <w:r w:rsidRPr="00C47B8A">
        <w:rPr>
          <w:spacing w:val="1"/>
          <w:sz w:val="24"/>
          <w:szCs w:val="24"/>
        </w:rPr>
        <w:t xml:space="preserve"> </w:t>
      </w:r>
      <w:r w:rsidRPr="00C47B8A">
        <w:rPr>
          <w:sz w:val="24"/>
          <w:szCs w:val="24"/>
        </w:rPr>
        <w:t>нарезание хлеба, нарезание колбасы, нарезание помидора, намазывание хлеба</w:t>
      </w:r>
      <w:r w:rsidRPr="00C47B8A">
        <w:rPr>
          <w:spacing w:val="1"/>
          <w:sz w:val="24"/>
          <w:szCs w:val="24"/>
        </w:rPr>
        <w:t xml:space="preserve"> </w:t>
      </w:r>
      <w:r w:rsidRPr="00C47B8A">
        <w:rPr>
          <w:sz w:val="24"/>
          <w:szCs w:val="24"/>
        </w:rPr>
        <w:t>маслом, сборка бутерброда (хлеб с маслом, колбаса, помидор). Соблюдение по-</w:t>
      </w:r>
      <w:r w:rsidRPr="00C47B8A">
        <w:rPr>
          <w:spacing w:val="1"/>
          <w:sz w:val="24"/>
          <w:szCs w:val="24"/>
        </w:rPr>
        <w:t xml:space="preserve"> </w:t>
      </w:r>
      <w:r w:rsidRPr="00C47B8A">
        <w:rPr>
          <w:sz w:val="24"/>
          <w:szCs w:val="24"/>
        </w:rPr>
        <w:t>следовательности действий при приготовлении салата: выбор продуктов (варе-</w:t>
      </w:r>
      <w:r w:rsidRPr="00C47B8A">
        <w:rPr>
          <w:spacing w:val="1"/>
          <w:sz w:val="24"/>
          <w:szCs w:val="24"/>
        </w:rPr>
        <w:t xml:space="preserve"> </w:t>
      </w:r>
      <w:r w:rsidRPr="00C47B8A">
        <w:rPr>
          <w:sz w:val="24"/>
          <w:szCs w:val="24"/>
        </w:rPr>
        <w:t>ный картофель, морковь, кукуруза, соленый огурец, лук, масло растительное,</w:t>
      </w:r>
      <w:r w:rsidRPr="00C47B8A">
        <w:rPr>
          <w:spacing w:val="1"/>
          <w:sz w:val="24"/>
          <w:szCs w:val="24"/>
        </w:rPr>
        <w:t xml:space="preserve"> </w:t>
      </w:r>
      <w:r w:rsidRPr="00C47B8A">
        <w:rPr>
          <w:sz w:val="24"/>
          <w:szCs w:val="24"/>
        </w:rPr>
        <w:t>соль,</w:t>
      </w:r>
      <w:r w:rsidRPr="00C47B8A">
        <w:rPr>
          <w:spacing w:val="-8"/>
          <w:sz w:val="24"/>
          <w:szCs w:val="24"/>
        </w:rPr>
        <w:t xml:space="preserve"> </w:t>
      </w:r>
      <w:r w:rsidRPr="00C47B8A">
        <w:rPr>
          <w:sz w:val="24"/>
          <w:szCs w:val="24"/>
        </w:rPr>
        <w:t>зелень),</w:t>
      </w:r>
      <w:r w:rsidRPr="00C47B8A">
        <w:rPr>
          <w:spacing w:val="-8"/>
          <w:sz w:val="24"/>
          <w:szCs w:val="24"/>
        </w:rPr>
        <w:t xml:space="preserve"> </w:t>
      </w:r>
      <w:r w:rsidRPr="00C47B8A">
        <w:rPr>
          <w:sz w:val="24"/>
          <w:szCs w:val="24"/>
        </w:rPr>
        <w:t>выбор</w:t>
      </w:r>
      <w:r w:rsidRPr="00C47B8A">
        <w:rPr>
          <w:spacing w:val="-8"/>
          <w:sz w:val="24"/>
          <w:szCs w:val="24"/>
        </w:rPr>
        <w:t xml:space="preserve"> </w:t>
      </w:r>
      <w:r w:rsidRPr="00C47B8A">
        <w:rPr>
          <w:sz w:val="24"/>
          <w:szCs w:val="24"/>
        </w:rPr>
        <w:t>кухонного</w:t>
      </w:r>
      <w:r w:rsidRPr="00C47B8A">
        <w:rPr>
          <w:spacing w:val="-7"/>
          <w:sz w:val="24"/>
          <w:szCs w:val="24"/>
        </w:rPr>
        <w:t xml:space="preserve"> </w:t>
      </w:r>
      <w:r w:rsidRPr="00C47B8A">
        <w:rPr>
          <w:sz w:val="24"/>
          <w:szCs w:val="24"/>
        </w:rPr>
        <w:t>инвентаря</w:t>
      </w:r>
      <w:r w:rsidRPr="00C47B8A">
        <w:rPr>
          <w:spacing w:val="-7"/>
          <w:sz w:val="24"/>
          <w:szCs w:val="24"/>
        </w:rPr>
        <w:t xml:space="preserve"> </w:t>
      </w:r>
      <w:r w:rsidRPr="00C47B8A">
        <w:rPr>
          <w:sz w:val="24"/>
          <w:szCs w:val="24"/>
        </w:rPr>
        <w:t>(салатница,</w:t>
      </w:r>
      <w:r w:rsidRPr="00C47B8A">
        <w:rPr>
          <w:spacing w:val="-7"/>
          <w:sz w:val="24"/>
          <w:szCs w:val="24"/>
        </w:rPr>
        <w:t xml:space="preserve"> </w:t>
      </w:r>
      <w:r w:rsidRPr="00C47B8A">
        <w:rPr>
          <w:sz w:val="24"/>
          <w:szCs w:val="24"/>
        </w:rPr>
        <w:t>ложка,</w:t>
      </w:r>
      <w:r w:rsidRPr="00C47B8A">
        <w:rPr>
          <w:spacing w:val="-8"/>
          <w:sz w:val="24"/>
          <w:szCs w:val="24"/>
        </w:rPr>
        <w:t xml:space="preserve"> </w:t>
      </w:r>
      <w:r w:rsidRPr="00C47B8A">
        <w:rPr>
          <w:sz w:val="24"/>
          <w:szCs w:val="24"/>
        </w:rPr>
        <w:t>нож,</w:t>
      </w:r>
      <w:r w:rsidRPr="00C47B8A">
        <w:rPr>
          <w:spacing w:val="-8"/>
          <w:sz w:val="24"/>
          <w:szCs w:val="24"/>
        </w:rPr>
        <w:t xml:space="preserve"> </w:t>
      </w:r>
      <w:r w:rsidRPr="00C47B8A">
        <w:rPr>
          <w:sz w:val="24"/>
          <w:szCs w:val="24"/>
        </w:rPr>
        <w:t>доска,</w:t>
      </w:r>
      <w:r w:rsidRPr="00C47B8A">
        <w:rPr>
          <w:spacing w:val="-7"/>
          <w:sz w:val="24"/>
          <w:szCs w:val="24"/>
        </w:rPr>
        <w:t xml:space="preserve"> </w:t>
      </w:r>
      <w:r w:rsidRPr="00C47B8A">
        <w:rPr>
          <w:sz w:val="24"/>
          <w:szCs w:val="24"/>
        </w:rPr>
        <w:t>откры-</w:t>
      </w:r>
      <w:r w:rsidRPr="00C47B8A">
        <w:rPr>
          <w:spacing w:val="-68"/>
          <w:sz w:val="24"/>
          <w:szCs w:val="24"/>
        </w:rPr>
        <w:t xml:space="preserve"> </w:t>
      </w:r>
      <w:r w:rsidRPr="00C47B8A">
        <w:rPr>
          <w:sz w:val="24"/>
          <w:szCs w:val="24"/>
        </w:rPr>
        <w:t>валка,</w:t>
      </w:r>
      <w:r w:rsidRPr="00C47B8A">
        <w:rPr>
          <w:spacing w:val="-6"/>
          <w:sz w:val="24"/>
          <w:szCs w:val="24"/>
        </w:rPr>
        <w:t xml:space="preserve"> </w:t>
      </w:r>
      <w:r w:rsidRPr="00C47B8A">
        <w:rPr>
          <w:sz w:val="24"/>
          <w:szCs w:val="24"/>
        </w:rPr>
        <w:t>тарелки),</w:t>
      </w:r>
      <w:r w:rsidRPr="00C47B8A">
        <w:rPr>
          <w:spacing w:val="-9"/>
          <w:sz w:val="24"/>
          <w:szCs w:val="24"/>
        </w:rPr>
        <w:t xml:space="preserve"> </w:t>
      </w:r>
      <w:r w:rsidRPr="00C47B8A">
        <w:rPr>
          <w:sz w:val="24"/>
          <w:szCs w:val="24"/>
        </w:rPr>
        <w:t>очистка</w:t>
      </w:r>
      <w:r w:rsidRPr="00C47B8A">
        <w:rPr>
          <w:spacing w:val="-6"/>
          <w:sz w:val="24"/>
          <w:szCs w:val="24"/>
        </w:rPr>
        <w:t xml:space="preserve"> </w:t>
      </w:r>
      <w:r w:rsidRPr="00C47B8A">
        <w:rPr>
          <w:sz w:val="24"/>
          <w:szCs w:val="24"/>
        </w:rPr>
        <w:t>вареных</w:t>
      </w:r>
      <w:r w:rsidRPr="00C47B8A">
        <w:rPr>
          <w:spacing w:val="-6"/>
          <w:sz w:val="24"/>
          <w:szCs w:val="24"/>
        </w:rPr>
        <w:t xml:space="preserve"> </w:t>
      </w:r>
      <w:r w:rsidRPr="00C47B8A">
        <w:rPr>
          <w:sz w:val="24"/>
          <w:szCs w:val="24"/>
        </w:rPr>
        <w:t>овощей,</w:t>
      </w:r>
      <w:r w:rsidRPr="00C47B8A">
        <w:rPr>
          <w:spacing w:val="-6"/>
          <w:sz w:val="24"/>
          <w:szCs w:val="24"/>
        </w:rPr>
        <w:t xml:space="preserve"> </w:t>
      </w:r>
      <w:r w:rsidRPr="00C47B8A">
        <w:rPr>
          <w:sz w:val="24"/>
          <w:szCs w:val="24"/>
        </w:rPr>
        <w:t>открывание</w:t>
      </w:r>
      <w:r w:rsidRPr="00C47B8A">
        <w:rPr>
          <w:spacing w:val="-9"/>
          <w:sz w:val="24"/>
          <w:szCs w:val="24"/>
        </w:rPr>
        <w:t xml:space="preserve"> </w:t>
      </w:r>
      <w:r w:rsidRPr="00C47B8A">
        <w:rPr>
          <w:sz w:val="24"/>
          <w:szCs w:val="24"/>
        </w:rPr>
        <w:t>банок</w:t>
      </w:r>
      <w:r w:rsidRPr="00C47B8A">
        <w:rPr>
          <w:spacing w:val="-8"/>
          <w:sz w:val="24"/>
          <w:szCs w:val="24"/>
        </w:rPr>
        <w:t xml:space="preserve"> </w:t>
      </w:r>
      <w:r w:rsidRPr="00C47B8A">
        <w:rPr>
          <w:sz w:val="24"/>
          <w:szCs w:val="24"/>
        </w:rPr>
        <w:t>(кукуруза,</w:t>
      </w:r>
      <w:r w:rsidRPr="00C47B8A">
        <w:rPr>
          <w:spacing w:val="-7"/>
          <w:sz w:val="24"/>
          <w:szCs w:val="24"/>
        </w:rPr>
        <w:t xml:space="preserve"> </w:t>
      </w:r>
      <w:r w:rsidRPr="00C47B8A">
        <w:rPr>
          <w:sz w:val="24"/>
          <w:szCs w:val="24"/>
        </w:rPr>
        <w:t>огурцы),</w:t>
      </w:r>
      <w:r w:rsidRPr="00C47B8A">
        <w:rPr>
          <w:spacing w:val="-68"/>
          <w:sz w:val="24"/>
          <w:szCs w:val="24"/>
        </w:rPr>
        <w:t xml:space="preserve"> </w:t>
      </w:r>
      <w:r w:rsidRPr="00C47B8A">
        <w:rPr>
          <w:sz w:val="24"/>
          <w:szCs w:val="24"/>
        </w:rPr>
        <w:t>нарезка</w:t>
      </w:r>
      <w:r w:rsidRPr="00C47B8A">
        <w:rPr>
          <w:spacing w:val="1"/>
          <w:sz w:val="24"/>
          <w:szCs w:val="24"/>
        </w:rPr>
        <w:t xml:space="preserve"> </w:t>
      </w:r>
      <w:r w:rsidRPr="00C47B8A">
        <w:rPr>
          <w:sz w:val="24"/>
          <w:szCs w:val="24"/>
        </w:rPr>
        <w:t>овощей</w:t>
      </w:r>
      <w:r w:rsidRPr="00C47B8A">
        <w:rPr>
          <w:spacing w:val="1"/>
          <w:sz w:val="24"/>
          <w:szCs w:val="24"/>
        </w:rPr>
        <w:t xml:space="preserve"> </w:t>
      </w:r>
      <w:r w:rsidRPr="00C47B8A">
        <w:rPr>
          <w:sz w:val="24"/>
          <w:szCs w:val="24"/>
        </w:rPr>
        <w:t>кубиками,</w:t>
      </w:r>
      <w:r w:rsidRPr="00C47B8A">
        <w:rPr>
          <w:spacing w:val="1"/>
          <w:sz w:val="24"/>
          <w:szCs w:val="24"/>
        </w:rPr>
        <w:t xml:space="preserve"> </w:t>
      </w:r>
      <w:r w:rsidRPr="00C47B8A">
        <w:rPr>
          <w:sz w:val="24"/>
          <w:szCs w:val="24"/>
        </w:rPr>
        <w:t>нарезка</w:t>
      </w:r>
      <w:r w:rsidRPr="00C47B8A">
        <w:rPr>
          <w:spacing w:val="1"/>
          <w:sz w:val="24"/>
          <w:szCs w:val="24"/>
        </w:rPr>
        <w:t xml:space="preserve"> </w:t>
      </w:r>
      <w:r w:rsidRPr="00C47B8A">
        <w:rPr>
          <w:sz w:val="24"/>
          <w:szCs w:val="24"/>
        </w:rPr>
        <w:t>зелени,</w:t>
      </w:r>
      <w:r w:rsidRPr="00C47B8A">
        <w:rPr>
          <w:spacing w:val="1"/>
          <w:sz w:val="24"/>
          <w:szCs w:val="24"/>
        </w:rPr>
        <w:t xml:space="preserve"> </w:t>
      </w:r>
      <w:r w:rsidRPr="00C47B8A">
        <w:rPr>
          <w:sz w:val="24"/>
          <w:szCs w:val="24"/>
        </w:rPr>
        <w:t>добавление</w:t>
      </w:r>
      <w:r w:rsidRPr="00C47B8A">
        <w:rPr>
          <w:spacing w:val="1"/>
          <w:sz w:val="24"/>
          <w:szCs w:val="24"/>
        </w:rPr>
        <w:t xml:space="preserve"> </w:t>
      </w:r>
      <w:r w:rsidRPr="00C47B8A">
        <w:rPr>
          <w:sz w:val="24"/>
          <w:szCs w:val="24"/>
        </w:rPr>
        <w:t>соли,</w:t>
      </w:r>
      <w:r w:rsidRPr="00C47B8A">
        <w:rPr>
          <w:spacing w:val="1"/>
          <w:sz w:val="24"/>
          <w:szCs w:val="24"/>
        </w:rPr>
        <w:t xml:space="preserve"> </w:t>
      </w:r>
      <w:r w:rsidRPr="00C47B8A">
        <w:rPr>
          <w:sz w:val="24"/>
          <w:szCs w:val="24"/>
        </w:rPr>
        <w:t>растительного</w:t>
      </w:r>
      <w:r w:rsidRPr="00C47B8A">
        <w:rPr>
          <w:spacing w:val="1"/>
          <w:sz w:val="24"/>
          <w:szCs w:val="24"/>
        </w:rPr>
        <w:t xml:space="preserve"> </w:t>
      </w:r>
      <w:r w:rsidRPr="00C47B8A">
        <w:rPr>
          <w:sz w:val="24"/>
          <w:szCs w:val="24"/>
        </w:rPr>
        <w:t>масла,</w:t>
      </w:r>
      <w:r w:rsidRPr="00C47B8A">
        <w:rPr>
          <w:spacing w:val="55"/>
          <w:sz w:val="24"/>
          <w:szCs w:val="24"/>
        </w:rPr>
        <w:t xml:space="preserve"> </w:t>
      </w:r>
      <w:r w:rsidRPr="00C47B8A">
        <w:rPr>
          <w:sz w:val="24"/>
          <w:szCs w:val="24"/>
        </w:rPr>
        <w:t>перемешивание</w:t>
      </w:r>
      <w:r w:rsidRPr="00C47B8A">
        <w:rPr>
          <w:spacing w:val="55"/>
          <w:sz w:val="24"/>
          <w:szCs w:val="24"/>
        </w:rPr>
        <w:t xml:space="preserve"> </w:t>
      </w:r>
      <w:r w:rsidRPr="00C47B8A">
        <w:rPr>
          <w:sz w:val="24"/>
          <w:szCs w:val="24"/>
        </w:rPr>
        <w:t>продуктов.</w:t>
      </w:r>
      <w:r w:rsidRPr="00C47B8A">
        <w:rPr>
          <w:spacing w:val="56"/>
          <w:sz w:val="24"/>
          <w:szCs w:val="24"/>
        </w:rPr>
        <w:t xml:space="preserve"> </w:t>
      </w:r>
      <w:r w:rsidRPr="00C47B8A">
        <w:rPr>
          <w:sz w:val="24"/>
          <w:szCs w:val="24"/>
        </w:rPr>
        <w:t>Соблюдение</w:t>
      </w:r>
      <w:r w:rsidRPr="00C47B8A">
        <w:rPr>
          <w:spacing w:val="55"/>
          <w:sz w:val="24"/>
          <w:szCs w:val="24"/>
        </w:rPr>
        <w:t xml:space="preserve"> </w:t>
      </w:r>
      <w:r w:rsidRPr="00C47B8A">
        <w:rPr>
          <w:sz w:val="24"/>
          <w:szCs w:val="24"/>
        </w:rPr>
        <w:t>последовательности</w:t>
      </w:r>
      <w:r w:rsidRPr="00C47B8A">
        <w:rPr>
          <w:spacing w:val="55"/>
          <w:sz w:val="24"/>
          <w:szCs w:val="24"/>
        </w:rPr>
        <w:t xml:space="preserve"> </w:t>
      </w:r>
      <w:r w:rsidRPr="00C47B8A">
        <w:rPr>
          <w:sz w:val="24"/>
          <w:szCs w:val="24"/>
        </w:rPr>
        <w:t>действий</w:t>
      </w:r>
    </w:p>
    <w:p w:rsidR="001F167D" w:rsidRPr="00C47B8A" w:rsidRDefault="001F167D">
      <w:pPr>
        <w:spacing w:line="276" w:lineRule="auto"/>
        <w:rPr>
          <w:sz w:val="24"/>
          <w:szCs w:val="24"/>
        </w:rPr>
        <w:sectPr w:rsidR="001F167D" w:rsidRPr="00C47B8A">
          <w:pgSz w:w="11910" w:h="16840"/>
          <w:pgMar w:top="1040" w:right="0" w:bottom="280" w:left="320" w:header="720" w:footer="720" w:gutter="0"/>
          <w:cols w:space="720"/>
        </w:sectPr>
      </w:pPr>
    </w:p>
    <w:p w:rsidR="001F167D" w:rsidRPr="00C47B8A" w:rsidRDefault="00E44A9C">
      <w:pPr>
        <w:pStyle w:val="a3"/>
        <w:spacing w:before="74" w:line="276" w:lineRule="auto"/>
        <w:ind w:right="1132"/>
        <w:rPr>
          <w:sz w:val="24"/>
          <w:szCs w:val="24"/>
        </w:rPr>
      </w:pPr>
      <w:r w:rsidRPr="00C47B8A">
        <w:rPr>
          <w:sz w:val="24"/>
          <w:szCs w:val="24"/>
        </w:rPr>
        <w:lastRenderedPageBreak/>
        <w:t>при приготовлении котлет: выбор продуктов (полуфабрикат, масло раститель-</w:t>
      </w:r>
      <w:r w:rsidRPr="00C47B8A">
        <w:rPr>
          <w:spacing w:val="1"/>
          <w:sz w:val="24"/>
          <w:szCs w:val="24"/>
        </w:rPr>
        <w:t xml:space="preserve"> </w:t>
      </w:r>
      <w:r w:rsidRPr="00C47B8A">
        <w:rPr>
          <w:spacing w:val="-1"/>
          <w:sz w:val="24"/>
          <w:szCs w:val="24"/>
        </w:rPr>
        <w:t>ное),</w:t>
      </w:r>
      <w:r w:rsidRPr="00C47B8A">
        <w:rPr>
          <w:spacing w:val="-18"/>
          <w:sz w:val="24"/>
          <w:szCs w:val="24"/>
        </w:rPr>
        <w:t xml:space="preserve"> </w:t>
      </w:r>
      <w:r w:rsidRPr="00C47B8A">
        <w:rPr>
          <w:spacing w:val="-1"/>
          <w:sz w:val="24"/>
          <w:szCs w:val="24"/>
        </w:rPr>
        <w:t>выбор</w:t>
      </w:r>
      <w:r w:rsidRPr="00C47B8A">
        <w:rPr>
          <w:spacing w:val="-17"/>
          <w:sz w:val="24"/>
          <w:szCs w:val="24"/>
        </w:rPr>
        <w:t xml:space="preserve"> </w:t>
      </w:r>
      <w:r w:rsidRPr="00C47B8A">
        <w:rPr>
          <w:spacing w:val="-1"/>
          <w:sz w:val="24"/>
          <w:szCs w:val="24"/>
        </w:rPr>
        <w:t>кухонного</w:t>
      </w:r>
      <w:r w:rsidRPr="00C47B8A">
        <w:rPr>
          <w:spacing w:val="-17"/>
          <w:sz w:val="24"/>
          <w:szCs w:val="24"/>
        </w:rPr>
        <w:t xml:space="preserve"> </w:t>
      </w:r>
      <w:r w:rsidRPr="00C47B8A">
        <w:rPr>
          <w:spacing w:val="-1"/>
          <w:sz w:val="24"/>
          <w:szCs w:val="24"/>
        </w:rPr>
        <w:t>инвентаря</w:t>
      </w:r>
      <w:r w:rsidRPr="00C47B8A">
        <w:rPr>
          <w:spacing w:val="-17"/>
          <w:sz w:val="24"/>
          <w:szCs w:val="24"/>
        </w:rPr>
        <w:t xml:space="preserve"> </w:t>
      </w:r>
      <w:r w:rsidRPr="00C47B8A">
        <w:rPr>
          <w:sz w:val="24"/>
          <w:szCs w:val="24"/>
        </w:rPr>
        <w:t>(сковорода,</w:t>
      </w:r>
      <w:r w:rsidRPr="00C47B8A">
        <w:rPr>
          <w:spacing w:val="-18"/>
          <w:sz w:val="24"/>
          <w:szCs w:val="24"/>
        </w:rPr>
        <w:t xml:space="preserve"> </w:t>
      </w:r>
      <w:r w:rsidRPr="00C47B8A">
        <w:rPr>
          <w:sz w:val="24"/>
          <w:szCs w:val="24"/>
        </w:rPr>
        <w:t>лопатка,</w:t>
      </w:r>
      <w:r w:rsidRPr="00C47B8A">
        <w:rPr>
          <w:spacing w:val="-18"/>
          <w:sz w:val="24"/>
          <w:szCs w:val="24"/>
        </w:rPr>
        <w:t xml:space="preserve"> </w:t>
      </w:r>
      <w:r w:rsidRPr="00C47B8A">
        <w:rPr>
          <w:sz w:val="24"/>
          <w:szCs w:val="24"/>
        </w:rPr>
        <w:t>тарелки),</w:t>
      </w:r>
      <w:r w:rsidRPr="00C47B8A">
        <w:rPr>
          <w:spacing w:val="-13"/>
          <w:sz w:val="24"/>
          <w:szCs w:val="24"/>
        </w:rPr>
        <w:t xml:space="preserve"> </w:t>
      </w:r>
      <w:r w:rsidRPr="00C47B8A">
        <w:rPr>
          <w:sz w:val="24"/>
          <w:szCs w:val="24"/>
        </w:rPr>
        <w:t>наливание</w:t>
      </w:r>
      <w:r w:rsidRPr="00C47B8A">
        <w:rPr>
          <w:spacing w:val="-20"/>
          <w:sz w:val="24"/>
          <w:szCs w:val="24"/>
        </w:rPr>
        <w:t xml:space="preserve"> </w:t>
      </w:r>
      <w:r w:rsidRPr="00C47B8A">
        <w:rPr>
          <w:sz w:val="24"/>
          <w:szCs w:val="24"/>
        </w:rPr>
        <w:t>масла</w:t>
      </w:r>
      <w:r w:rsidRPr="00C47B8A">
        <w:rPr>
          <w:spacing w:val="-68"/>
          <w:sz w:val="24"/>
          <w:szCs w:val="24"/>
        </w:rPr>
        <w:t xml:space="preserve"> </w:t>
      </w:r>
      <w:r w:rsidRPr="00C47B8A">
        <w:rPr>
          <w:sz w:val="24"/>
          <w:szCs w:val="24"/>
        </w:rPr>
        <w:t>в сковороду, выкладывание котлет на сковороду, включение плиты, постановка</w:t>
      </w:r>
      <w:r w:rsidRPr="00C47B8A">
        <w:rPr>
          <w:spacing w:val="1"/>
          <w:sz w:val="24"/>
          <w:szCs w:val="24"/>
        </w:rPr>
        <w:t xml:space="preserve"> </w:t>
      </w:r>
      <w:r w:rsidRPr="00C47B8A">
        <w:rPr>
          <w:sz w:val="24"/>
          <w:szCs w:val="24"/>
        </w:rPr>
        <w:t>сковороды на конфорку, переворачивание котлет, выключение электрической</w:t>
      </w:r>
      <w:r w:rsidRPr="00C47B8A">
        <w:rPr>
          <w:spacing w:val="1"/>
          <w:sz w:val="24"/>
          <w:szCs w:val="24"/>
        </w:rPr>
        <w:t xml:space="preserve"> </w:t>
      </w:r>
      <w:r w:rsidRPr="00C47B8A">
        <w:rPr>
          <w:sz w:val="24"/>
          <w:szCs w:val="24"/>
        </w:rPr>
        <w:t>плиты,</w:t>
      </w:r>
      <w:r w:rsidRPr="00C47B8A">
        <w:rPr>
          <w:spacing w:val="-2"/>
          <w:sz w:val="24"/>
          <w:szCs w:val="24"/>
        </w:rPr>
        <w:t xml:space="preserve"> </w:t>
      </w:r>
      <w:r w:rsidRPr="00C47B8A">
        <w:rPr>
          <w:sz w:val="24"/>
          <w:szCs w:val="24"/>
        </w:rPr>
        <w:t>снимание котлет.</w:t>
      </w:r>
    </w:p>
    <w:p w:rsidR="001F167D" w:rsidRPr="00C47B8A" w:rsidRDefault="00E44A9C">
      <w:pPr>
        <w:pStyle w:val="Heading2"/>
        <w:spacing w:before="204"/>
        <w:ind w:left="882"/>
        <w:rPr>
          <w:sz w:val="24"/>
          <w:szCs w:val="24"/>
        </w:rPr>
      </w:pPr>
      <w:r w:rsidRPr="00C47B8A">
        <w:rPr>
          <w:sz w:val="24"/>
          <w:szCs w:val="24"/>
        </w:rPr>
        <w:t>Предметные</w:t>
      </w:r>
      <w:r w:rsidRPr="00C47B8A">
        <w:rPr>
          <w:spacing w:val="-7"/>
          <w:sz w:val="24"/>
          <w:szCs w:val="24"/>
        </w:rPr>
        <w:t xml:space="preserve"> </w:t>
      </w:r>
      <w:r w:rsidRPr="00C47B8A">
        <w:rPr>
          <w:sz w:val="24"/>
          <w:szCs w:val="24"/>
        </w:rPr>
        <w:t>результаты</w:t>
      </w:r>
      <w:r w:rsidRPr="00C47B8A">
        <w:rPr>
          <w:spacing w:val="-5"/>
          <w:sz w:val="24"/>
          <w:szCs w:val="24"/>
        </w:rPr>
        <w:t xml:space="preserve"> </w:t>
      </w:r>
      <w:r w:rsidRPr="00C47B8A">
        <w:rPr>
          <w:sz w:val="24"/>
          <w:szCs w:val="24"/>
        </w:rPr>
        <w:t>освоения</w:t>
      </w:r>
      <w:r w:rsidRPr="00C47B8A">
        <w:rPr>
          <w:spacing w:val="-4"/>
          <w:sz w:val="24"/>
          <w:szCs w:val="24"/>
        </w:rPr>
        <w:t xml:space="preserve"> </w:t>
      </w:r>
      <w:r w:rsidRPr="00C47B8A">
        <w:rPr>
          <w:sz w:val="24"/>
          <w:szCs w:val="24"/>
        </w:rPr>
        <w:t>учебного</w:t>
      </w:r>
      <w:r w:rsidRPr="00C47B8A">
        <w:rPr>
          <w:spacing w:val="-1"/>
          <w:sz w:val="24"/>
          <w:szCs w:val="24"/>
        </w:rPr>
        <w:t xml:space="preserve"> </w:t>
      </w:r>
      <w:r w:rsidRPr="00C47B8A">
        <w:rPr>
          <w:sz w:val="24"/>
          <w:szCs w:val="24"/>
        </w:rPr>
        <w:t>предмета</w:t>
      </w:r>
      <w:r w:rsidRPr="00C47B8A">
        <w:rPr>
          <w:spacing w:val="-6"/>
          <w:sz w:val="24"/>
          <w:szCs w:val="24"/>
        </w:rPr>
        <w:t xml:space="preserve"> </w:t>
      </w:r>
      <w:r w:rsidRPr="00C47B8A">
        <w:rPr>
          <w:sz w:val="24"/>
          <w:szCs w:val="24"/>
        </w:rPr>
        <w:t>"Домоводство".</w:t>
      </w:r>
    </w:p>
    <w:p w:rsidR="001F167D" w:rsidRPr="00C47B8A" w:rsidRDefault="00E44A9C">
      <w:pPr>
        <w:pStyle w:val="a3"/>
        <w:spacing w:before="247" w:line="278" w:lineRule="auto"/>
        <w:ind w:right="1136" w:firstLine="566"/>
        <w:rPr>
          <w:sz w:val="24"/>
          <w:szCs w:val="24"/>
        </w:rPr>
      </w:pPr>
      <w:r w:rsidRPr="00C47B8A">
        <w:rPr>
          <w:sz w:val="24"/>
          <w:szCs w:val="24"/>
        </w:rPr>
        <w:t>Овладение умением выполнять доступные бытовые поручения (обязанно-</w:t>
      </w:r>
      <w:r w:rsidRPr="00C47B8A">
        <w:rPr>
          <w:spacing w:val="1"/>
          <w:sz w:val="24"/>
          <w:szCs w:val="24"/>
        </w:rPr>
        <w:t xml:space="preserve"> </w:t>
      </w:r>
      <w:r w:rsidRPr="00C47B8A">
        <w:rPr>
          <w:sz w:val="24"/>
          <w:szCs w:val="24"/>
        </w:rPr>
        <w:t>сти),</w:t>
      </w:r>
      <w:r w:rsidRPr="00C47B8A">
        <w:rPr>
          <w:spacing w:val="-2"/>
          <w:sz w:val="24"/>
          <w:szCs w:val="24"/>
        </w:rPr>
        <w:t xml:space="preserve"> </w:t>
      </w:r>
      <w:r w:rsidRPr="00C47B8A">
        <w:rPr>
          <w:sz w:val="24"/>
          <w:szCs w:val="24"/>
        </w:rPr>
        <w:t>связанные с</w:t>
      </w:r>
      <w:r w:rsidRPr="00C47B8A">
        <w:rPr>
          <w:spacing w:val="-1"/>
          <w:sz w:val="24"/>
          <w:szCs w:val="24"/>
        </w:rPr>
        <w:t xml:space="preserve"> </w:t>
      </w:r>
      <w:r w:rsidRPr="00C47B8A">
        <w:rPr>
          <w:sz w:val="24"/>
          <w:szCs w:val="24"/>
        </w:rPr>
        <w:t>выполнением</w:t>
      </w:r>
      <w:r w:rsidRPr="00C47B8A">
        <w:rPr>
          <w:spacing w:val="-4"/>
          <w:sz w:val="24"/>
          <w:szCs w:val="24"/>
        </w:rPr>
        <w:t xml:space="preserve"> </w:t>
      </w:r>
      <w:r w:rsidRPr="00C47B8A">
        <w:rPr>
          <w:sz w:val="24"/>
          <w:szCs w:val="24"/>
        </w:rPr>
        <w:t>повседневных</w:t>
      </w:r>
      <w:r w:rsidRPr="00C47B8A">
        <w:rPr>
          <w:spacing w:val="1"/>
          <w:sz w:val="24"/>
          <w:szCs w:val="24"/>
        </w:rPr>
        <w:t xml:space="preserve"> </w:t>
      </w:r>
      <w:r w:rsidRPr="00C47B8A">
        <w:rPr>
          <w:sz w:val="24"/>
          <w:szCs w:val="24"/>
        </w:rPr>
        <w:t>дел</w:t>
      </w:r>
      <w:r w:rsidRPr="00C47B8A">
        <w:rPr>
          <w:spacing w:val="-2"/>
          <w:sz w:val="24"/>
          <w:szCs w:val="24"/>
        </w:rPr>
        <w:t xml:space="preserve"> </w:t>
      </w:r>
      <w:r w:rsidRPr="00C47B8A">
        <w:rPr>
          <w:sz w:val="24"/>
          <w:szCs w:val="24"/>
        </w:rPr>
        <w:t>дома:</w:t>
      </w:r>
    </w:p>
    <w:p w:rsidR="001F167D" w:rsidRPr="00C47B8A" w:rsidRDefault="00E44A9C" w:rsidP="00764879">
      <w:pPr>
        <w:pStyle w:val="a4"/>
        <w:numPr>
          <w:ilvl w:val="0"/>
          <w:numId w:val="60"/>
        </w:numPr>
        <w:tabs>
          <w:tab w:val="left" w:pos="1059"/>
        </w:tabs>
        <w:spacing w:before="193" w:line="278" w:lineRule="auto"/>
        <w:ind w:right="1140" w:firstLine="0"/>
        <w:rPr>
          <w:sz w:val="24"/>
          <w:szCs w:val="24"/>
        </w:rPr>
      </w:pPr>
      <w:r w:rsidRPr="00C47B8A">
        <w:rPr>
          <w:sz w:val="24"/>
          <w:szCs w:val="24"/>
        </w:rPr>
        <w:t>умение</w:t>
      </w:r>
      <w:r w:rsidRPr="00C47B8A">
        <w:rPr>
          <w:spacing w:val="1"/>
          <w:sz w:val="24"/>
          <w:szCs w:val="24"/>
        </w:rPr>
        <w:t xml:space="preserve"> </w:t>
      </w:r>
      <w:r w:rsidRPr="00C47B8A">
        <w:rPr>
          <w:sz w:val="24"/>
          <w:szCs w:val="24"/>
        </w:rPr>
        <w:t>выполнять</w:t>
      </w:r>
      <w:r w:rsidRPr="00C47B8A">
        <w:rPr>
          <w:spacing w:val="1"/>
          <w:sz w:val="24"/>
          <w:szCs w:val="24"/>
        </w:rPr>
        <w:t xml:space="preserve"> </w:t>
      </w:r>
      <w:r w:rsidRPr="00C47B8A">
        <w:rPr>
          <w:sz w:val="24"/>
          <w:szCs w:val="24"/>
        </w:rPr>
        <w:t>доступные</w:t>
      </w:r>
      <w:r w:rsidRPr="00C47B8A">
        <w:rPr>
          <w:spacing w:val="1"/>
          <w:sz w:val="24"/>
          <w:szCs w:val="24"/>
        </w:rPr>
        <w:t xml:space="preserve"> </w:t>
      </w:r>
      <w:r w:rsidRPr="00C47B8A">
        <w:rPr>
          <w:sz w:val="24"/>
          <w:szCs w:val="24"/>
        </w:rPr>
        <w:t>бытовые</w:t>
      </w:r>
      <w:r w:rsidRPr="00C47B8A">
        <w:rPr>
          <w:spacing w:val="1"/>
          <w:sz w:val="24"/>
          <w:szCs w:val="24"/>
        </w:rPr>
        <w:t xml:space="preserve"> </w:t>
      </w:r>
      <w:r w:rsidRPr="00C47B8A">
        <w:rPr>
          <w:sz w:val="24"/>
          <w:szCs w:val="24"/>
        </w:rPr>
        <w:t>виды</w:t>
      </w:r>
      <w:r w:rsidRPr="00C47B8A">
        <w:rPr>
          <w:spacing w:val="1"/>
          <w:sz w:val="24"/>
          <w:szCs w:val="24"/>
        </w:rPr>
        <w:t xml:space="preserve"> </w:t>
      </w:r>
      <w:r w:rsidRPr="00C47B8A">
        <w:rPr>
          <w:sz w:val="24"/>
          <w:szCs w:val="24"/>
        </w:rPr>
        <w:t>работ:</w:t>
      </w:r>
      <w:r w:rsidRPr="00C47B8A">
        <w:rPr>
          <w:spacing w:val="1"/>
          <w:sz w:val="24"/>
          <w:szCs w:val="24"/>
        </w:rPr>
        <w:t xml:space="preserve"> </w:t>
      </w:r>
      <w:r w:rsidRPr="00C47B8A">
        <w:rPr>
          <w:sz w:val="24"/>
          <w:szCs w:val="24"/>
        </w:rPr>
        <w:t>приготовление</w:t>
      </w:r>
      <w:r w:rsidRPr="00C47B8A">
        <w:rPr>
          <w:spacing w:val="1"/>
          <w:sz w:val="24"/>
          <w:szCs w:val="24"/>
        </w:rPr>
        <w:t xml:space="preserve"> </w:t>
      </w:r>
      <w:r w:rsidRPr="00C47B8A">
        <w:rPr>
          <w:sz w:val="24"/>
          <w:szCs w:val="24"/>
        </w:rPr>
        <w:t>пищи,</w:t>
      </w:r>
      <w:r w:rsidRPr="00C47B8A">
        <w:rPr>
          <w:spacing w:val="1"/>
          <w:sz w:val="24"/>
          <w:szCs w:val="24"/>
        </w:rPr>
        <w:t xml:space="preserve"> </w:t>
      </w:r>
      <w:r w:rsidRPr="00C47B8A">
        <w:rPr>
          <w:sz w:val="24"/>
          <w:szCs w:val="24"/>
        </w:rPr>
        <w:t>уборка,</w:t>
      </w:r>
      <w:r w:rsidRPr="00C47B8A">
        <w:rPr>
          <w:spacing w:val="-1"/>
          <w:sz w:val="24"/>
          <w:szCs w:val="24"/>
        </w:rPr>
        <w:t xml:space="preserve"> </w:t>
      </w:r>
      <w:r w:rsidRPr="00C47B8A">
        <w:rPr>
          <w:sz w:val="24"/>
          <w:szCs w:val="24"/>
        </w:rPr>
        <w:t>стирка,</w:t>
      </w:r>
      <w:r w:rsidRPr="00C47B8A">
        <w:rPr>
          <w:spacing w:val="-1"/>
          <w:sz w:val="24"/>
          <w:szCs w:val="24"/>
        </w:rPr>
        <w:t xml:space="preserve"> </w:t>
      </w:r>
      <w:r w:rsidRPr="00C47B8A">
        <w:rPr>
          <w:sz w:val="24"/>
          <w:szCs w:val="24"/>
        </w:rPr>
        <w:t>глажение,</w:t>
      </w:r>
      <w:r w:rsidRPr="00C47B8A">
        <w:rPr>
          <w:spacing w:val="-1"/>
          <w:sz w:val="24"/>
          <w:szCs w:val="24"/>
        </w:rPr>
        <w:t xml:space="preserve"> </w:t>
      </w:r>
      <w:r w:rsidRPr="00C47B8A">
        <w:rPr>
          <w:sz w:val="24"/>
          <w:szCs w:val="24"/>
        </w:rPr>
        <w:t>чистка</w:t>
      </w:r>
      <w:r w:rsidRPr="00C47B8A">
        <w:rPr>
          <w:spacing w:val="-4"/>
          <w:sz w:val="24"/>
          <w:szCs w:val="24"/>
        </w:rPr>
        <w:t xml:space="preserve"> </w:t>
      </w:r>
      <w:r w:rsidRPr="00C47B8A">
        <w:rPr>
          <w:sz w:val="24"/>
          <w:szCs w:val="24"/>
        </w:rPr>
        <w:t>одежды,</w:t>
      </w:r>
      <w:r w:rsidRPr="00C47B8A">
        <w:rPr>
          <w:spacing w:val="-5"/>
          <w:sz w:val="24"/>
          <w:szCs w:val="24"/>
        </w:rPr>
        <w:t xml:space="preserve"> </w:t>
      </w:r>
      <w:r w:rsidRPr="00C47B8A">
        <w:rPr>
          <w:sz w:val="24"/>
          <w:szCs w:val="24"/>
        </w:rPr>
        <w:t>обуви, сервировка</w:t>
      </w:r>
      <w:r w:rsidRPr="00C47B8A">
        <w:rPr>
          <w:spacing w:val="-1"/>
          <w:sz w:val="24"/>
          <w:szCs w:val="24"/>
        </w:rPr>
        <w:t xml:space="preserve"> </w:t>
      </w:r>
      <w:r w:rsidRPr="00C47B8A">
        <w:rPr>
          <w:sz w:val="24"/>
          <w:szCs w:val="24"/>
        </w:rPr>
        <w:t>стола;</w:t>
      </w:r>
    </w:p>
    <w:p w:rsidR="001F167D" w:rsidRPr="00C47B8A" w:rsidRDefault="00E44A9C" w:rsidP="00764879">
      <w:pPr>
        <w:pStyle w:val="a4"/>
        <w:numPr>
          <w:ilvl w:val="0"/>
          <w:numId w:val="60"/>
        </w:numPr>
        <w:tabs>
          <w:tab w:val="left" w:pos="963"/>
        </w:tabs>
        <w:spacing w:before="195" w:line="278" w:lineRule="auto"/>
        <w:ind w:right="1133" w:firstLine="0"/>
        <w:rPr>
          <w:sz w:val="24"/>
          <w:szCs w:val="24"/>
        </w:rPr>
      </w:pPr>
      <w:r w:rsidRPr="00C47B8A">
        <w:rPr>
          <w:spacing w:val="-1"/>
          <w:sz w:val="24"/>
          <w:szCs w:val="24"/>
        </w:rPr>
        <w:t>умение</w:t>
      </w:r>
      <w:r w:rsidRPr="00C47B8A">
        <w:rPr>
          <w:spacing w:val="-13"/>
          <w:sz w:val="24"/>
          <w:szCs w:val="24"/>
        </w:rPr>
        <w:t xml:space="preserve"> </w:t>
      </w:r>
      <w:r w:rsidRPr="00C47B8A">
        <w:rPr>
          <w:spacing w:val="-1"/>
          <w:sz w:val="24"/>
          <w:szCs w:val="24"/>
        </w:rPr>
        <w:t>соблюдать</w:t>
      </w:r>
      <w:r w:rsidRPr="00C47B8A">
        <w:rPr>
          <w:spacing w:val="-17"/>
          <w:sz w:val="24"/>
          <w:szCs w:val="24"/>
        </w:rPr>
        <w:t xml:space="preserve"> </w:t>
      </w:r>
      <w:r w:rsidRPr="00C47B8A">
        <w:rPr>
          <w:spacing w:val="-1"/>
          <w:sz w:val="24"/>
          <w:szCs w:val="24"/>
        </w:rPr>
        <w:t>технологические</w:t>
      </w:r>
      <w:r w:rsidRPr="00C47B8A">
        <w:rPr>
          <w:spacing w:val="-13"/>
          <w:sz w:val="24"/>
          <w:szCs w:val="24"/>
        </w:rPr>
        <w:t xml:space="preserve"> </w:t>
      </w:r>
      <w:r w:rsidRPr="00C47B8A">
        <w:rPr>
          <w:sz w:val="24"/>
          <w:szCs w:val="24"/>
        </w:rPr>
        <w:t>процессы</w:t>
      </w:r>
      <w:r w:rsidRPr="00C47B8A">
        <w:rPr>
          <w:spacing w:val="-12"/>
          <w:sz w:val="24"/>
          <w:szCs w:val="24"/>
        </w:rPr>
        <w:t xml:space="preserve"> </w:t>
      </w:r>
      <w:r w:rsidRPr="00C47B8A">
        <w:rPr>
          <w:sz w:val="24"/>
          <w:szCs w:val="24"/>
        </w:rPr>
        <w:t>в</w:t>
      </w:r>
      <w:r w:rsidRPr="00C47B8A">
        <w:rPr>
          <w:spacing w:val="-16"/>
          <w:sz w:val="24"/>
          <w:szCs w:val="24"/>
        </w:rPr>
        <w:t xml:space="preserve"> </w:t>
      </w:r>
      <w:r w:rsidRPr="00C47B8A">
        <w:rPr>
          <w:sz w:val="24"/>
          <w:szCs w:val="24"/>
        </w:rPr>
        <w:t>хозяйственно-бытовой</w:t>
      </w:r>
      <w:r w:rsidRPr="00C47B8A">
        <w:rPr>
          <w:spacing w:val="-15"/>
          <w:sz w:val="24"/>
          <w:szCs w:val="24"/>
        </w:rPr>
        <w:t xml:space="preserve"> </w:t>
      </w:r>
      <w:r w:rsidRPr="00C47B8A">
        <w:rPr>
          <w:sz w:val="24"/>
          <w:szCs w:val="24"/>
        </w:rPr>
        <w:t>деятель-</w:t>
      </w:r>
      <w:r w:rsidRPr="00C47B8A">
        <w:rPr>
          <w:spacing w:val="-67"/>
          <w:sz w:val="24"/>
          <w:szCs w:val="24"/>
        </w:rPr>
        <w:t xml:space="preserve"> </w:t>
      </w:r>
      <w:r w:rsidRPr="00C47B8A">
        <w:rPr>
          <w:sz w:val="24"/>
          <w:szCs w:val="24"/>
        </w:rPr>
        <w:t>ности: стирка, уборка, работа на</w:t>
      </w:r>
      <w:r w:rsidRPr="00C47B8A">
        <w:rPr>
          <w:spacing w:val="-1"/>
          <w:sz w:val="24"/>
          <w:szCs w:val="24"/>
        </w:rPr>
        <w:t xml:space="preserve"> </w:t>
      </w:r>
      <w:r w:rsidRPr="00C47B8A">
        <w:rPr>
          <w:sz w:val="24"/>
          <w:szCs w:val="24"/>
        </w:rPr>
        <w:t>кухне;</w:t>
      </w:r>
    </w:p>
    <w:p w:rsidR="001F167D" w:rsidRPr="00C47B8A" w:rsidRDefault="00E44A9C" w:rsidP="00764879">
      <w:pPr>
        <w:pStyle w:val="a4"/>
        <w:numPr>
          <w:ilvl w:val="0"/>
          <w:numId w:val="60"/>
        </w:numPr>
        <w:tabs>
          <w:tab w:val="left" w:pos="1008"/>
        </w:tabs>
        <w:spacing w:before="194" w:line="278" w:lineRule="auto"/>
        <w:ind w:right="1139" w:firstLine="0"/>
        <w:rPr>
          <w:sz w:val="24"/>
          <w:szCs w:val="24"/>
        </w:rPr>
      </w:pPr>
      <w:r w:rsidRPr="00C47B8A">
        <w:rPr>
          <w:sz w:val="24"/>
          <w:szCs w:val="24"/>
        </w:rPr>
        <w:t>умение соблюдать гигиенические и санитарные правила хранения домашних</w:t>
      </w:r>
      <w:r w:rsidRPr="00C47B8A">
        <w:rPr>
          <w:spacing w:val="1"/>
          <w:sz w:val="24"/>
          <w:szCs w:val="24"/>
        </w:rPr>
        <w:t xml:space="preserve"> </w:t>
      </w:r>
      <w:r w:rsidRPr="00C47B8A">
        <w:rPr>
          <w:sz w:val="24"/>
          <w:szCs w:val="24"/>
        </w:rPr>
        <w:t>вещей,</w:t>
      </w:r>
      <w:r w:rsidRPr="00C47B8A">
        <w:rPr>
          <w:spacing w:val="-1"/>
          <w:sz w:val="24"/>
          <w:szCs w:val="24"/>
        </w:rPr>
        <w:t xml:space="preserve"> </w:t>
      </w:r>
      <w:r w:rsidRPr="00C47B8A">
        <w:rPr>
          <w:sz w:val="24"/>
          <w:szCs w:val="24"/>
        </w:rPr>
        <w:t>продуктов,</w:t>
      </w:r>
      <w:r w:rsidRPr="00C47B8A">
        <w:rPr>
          <w:spacing w:val="-1"/>
          <w:sz w:val="24"/>
          <w:szCs w:val="24"/>
        </w:rPr>
        <w:t xml:space="preserve"> </w:t>
      </w:r>
      <w:r w:rsidRPr="00C47B8A">
        <w:rPr>
          <w:sz w:val="24"/>
          <w:szCs w:val="24"/>
        </w:rPr>
        <w:t>химических средств</w:t>
      </w:r>
      <w:r w:rsidRPr="00C47B8A">
        <w:rPr>
          <w:spacing w:val="-4"/>
          <w:sz w:val="24"/>
          <w:szCs w:val="24"/>
        </w:rPr>
        <w:t xml:space="preserve"> </w:t>
      </w:r>
      <w:r w:rsidRPr="00C47B8A">
        <w:rPr>
          <w:sz w:val="24"/>
          <w:szCs w:val="24"/>
        </w:rPr>
        <w:t>бытового</w:t>
      </w:r>
      <w:r w:rsidRPr="00C47B8A">
        <w:rPr>
          <w:spacing w:val="-3"/>
          <w:sz w:val="24"/>
          <w:szCs w:val="24"/>
        </w:rPr>
        <w:t xml:space="preserve"> </w:t>
      </w:r>
      <w:r w:rsidRPr="00C47B8A">
        <w:rPr>
          <w:sz w:val="24"/>
          <w:szCs w:val="24"/>
        </w:rPr>
        <w:t>назначения;</w:t>
      </w:r>
    </w:p>
    <w:p w:rsidR="001F167D" w:rsidRPr="00C47B8A" w:rsidRDefault="00E44A9C" w:rsidP="00764879">
      <w:pPr>
        <w:pStyle w:val="a4"/>
        <w:numPr>
          <w:ilvl w:val="0"/>
          <w:numId w:val="60"/>
        </w:numPr>
        <w:tabs>
          <w:tab w:val="left" w:pos="1035"/>
        </w:tabs>
        <w:spacing w:before="191" w:line="278" w:lineRule="auto"/>
        <w:ind w:right="1135" w:firstLine="0"/>
        <w:rPr>
          <w:sz w:val="24"/>
          <w:szCs w:val="24"/>
        </w:rPr>
      </w:pPr>
      <w:r w:rsidRPr="00C47B8A">
        <w:rPr>
          <w:sz w:val="24"/>
          <w:szCs w:val="24"/>
        </w:rPr>
        <w:t>умение использовать в домашнем хозяйстве бытовую технику, химические</w:t>
      </w:r>
      <w:r w:rsidRPr="00C47B8A">
        <w:rPr>
          <w:spacing w:val="1"/>
          <w:sz w:val="24"/>
          <w:szCs w:val="24"/>
        </w:rPr>
        <w:t xml:space="preserve"> </w:t>
      </w:r>
      <w:r w:rsidRPr="00C47B8A">
        <w:rPr>
          <w:sz w:val="24"/>
          <w:szCs w:val="24"/>
        </w:rPr>
        <w:t>средства,</w:t>
      </w:r>
      <w:r w:rsidRPr="00C47B8A">
        <w:rPr>
          <w:spacing w:val="-2"/>
          <w:sz w:val="24"/>
          <w:szCs w:val="24"/>
        </w:rPr>
        <w:t xml:space="preserve"> </w:t>
      </w:r>
      <w:r w:rsidRPr="00C47B8A">
        <w:rPr>
          <w:sz w:val="24"/>
          <w:szCs w:val="24"/>
        </w:rPr>
        <w:t>инструменты, соблюдая правила</w:t>
      </w:r>
      <w:r w:rsidRPr="00C47B8A">
        <w:rPr>
          <w:spacing w:val="-1"/>
          <w:sz w:val="24"/>
          <w:szCs w:val="24"/>
        </w:rPr>
        <w:t xml:space="preserve"> </w:t>
      </w:r>
      <w:r w:rsidRPr="00C47B8A">
        <w:rPr>
          <w:sz w:val="24"/>
          <w:szCs w:val="24"/>
        </w:rPr>
        <w:t>безопасности.</w:t>
      </w:r>
    </w:p>
    <w:p w:rsidR="001F167D" w:rsidRPr="00C47B8A" w:rsidRDefault="00E44A9C" w:rsidP="00C47B8A">
      <w:pPr>
        <w:pStyle w:val="Heading1"/>
        <w:tabs>
          <w:tab w:val="left" w:pos="1259"/>
        </w:tabs>
        <w:spacing w:before="194" w:line="276" w:lineRule="auto"/>
        <w:ind w:right="1135"/>
        <w:jc w:val="both"/>
        <w:rPr>
          <w:sz w:val="24"/>
          <w:szCs w:val="24"/>
        </w:rPr>
      </w:pPr>
      <w:r w:rsidRPr="00C47B8A">
        <w:rPr>
          <w:sz w:val="24"/>
          <w:szCs w:val="24"/>
        </w:rPr>
        <w:t>Рабочая программа по учебному предмету "Окружающий социальный</w:t>
      </w:r>
      <w:r w:rsidRPr="00C47B8A">
        <w:rPr>
          <w:spacing w:val="1"/>
          <w:sz w:val="24"/>
          <w:szCs w:val="24"/>
        </w:rPr>
        <w:t xml:space="preserve"> </w:t>
      </w:r>
      <w:r w:rsidRPr="00C47B8A">
        <w:rPr>
          <w:sz w:val="24"/>
          <w:szCs w:val="24"/>
        </w:rPr>
        <w:t>мир" предметной области "Окружающий мир" включает пояснительную</w:t>
      </w:r>
      <w:r w:rsidRPr="00C47B8A">
        <w:rPr>
          <w:spacing w:val="1"/>
          <w:sz w:val="24"/>
          <w:szCs w:val="24"/>
        </w:rPr>
        <w:t xml:space="preserve"> </w:t>
      </w:r>
      <w:r w:rsidRPr="00C47B8A">
        <w:rPr>
          <w:sz w:val="24"/>
          <w:szCs w:val="24"/>
        </w:rPr>
        <w:t>записку,</w:t>
      </w:r>
      <w:r w:rsidRPr="00C47B8A">
        <w:rPr>
          <w:spacing w:val="1"/>
          <w:sz w:val="24"/>
          <w:szCs w:val="24"/>
        </w:rPr>
        <w:t xml:space="preserve"> </w:t>
      </w:r>
      <w:r w:rsidRPr="00C47B8A">
        <w:rPr>
          <w:sz w:val="24"/>
          <w:szCs w:val="24"/>
        </w:rPr>
        <w:t>содержание</w:t>
      </w:r>
      <w:r w:rsidRPr="00C47B8A">
        <w:rPr>
          <w:spacing w:val="1"/>
          <w:sz w:val="24"/>
          <w:szCs w:val="24"/>
        </w:rPr>
        <w:t xml:space="preserve"> </w:t>
      </w:r>
      <w:r w:rsidRPr="00C47B8A">
        <w:rPr>
          <w:sz w:val="24"/>
          <w:szCs w:val="24"/>
        </w:rPr>
        <w:t>обучения,</w:t>
      </w:r>
      <w:r w:rsidRPr="00C47B8A">
        <w:rPr>
          <w:spacing w:val="1"/>
          <w:sz w:val="24"/>
          <w:szCs w:val="24"/>
        </w:rPr>
        <w:t xml:space="preserve"> </w:t>
      </w:r>
      <w:r w:rsidRPr="00C47B8A">
        <w:rPr>
          <w:sz w:val="24"/>
          <w:szCs w:val="24"/>
        </w:rPr>
        <w:t>планируемые</w:t>
      </w:r>
      <w:r w:rsidRPr="00C47B8A">
        <w:rPr>
          <w:spacing w:val="1"/>
          <w:sz w:val="24"/>
          <w:szCs w:val="24"/>
        </w:rPr>
        <w:t xml:space="preserve"> </w:t>
      </w:r>
      <w:r w:rsidRPr="00C47B8A">
        <w:rPr>
          <w:sz w:val="24"/>
          <w:szCs w:val="24"/>
        </w:rPr>
        <w:t>результаты</w:t>
      </w:r>
      <w:r w:rsidRPr="00C47B8A">
        <w:rPr>
          <w:spacing w:val="1"/>
          <w:sz w:val="24"/>
          <w:szCs w:val="24"/>
        </w:rPr>
        <w:t xml:space="preserve"> </w:t>
      </w:r>
      <w:r w:rsidRPr="00C47B8A">
        <w:rPr>
          <w:sz w:val="24"/>
          <w:szCs w:val="24"/>
        </w:rPr>
        <w:t>освоения</w:t>
      </w:r>
      <w:r w:rsidRPr="00C47B8A">
        <w:rPr>
          <w:spacing w:val="1"/>
          <w:sz w:val="24"/>
          <w:szCs w:val="24"/>
        </w:rPr>
        <w:t xml:space="preserve"> </w:t>
      </w:r>
      <w:r w:rsidRPr="00C47B8A">
        <w:rPr>
          <w:sz w:val="24"/>
          <w:szCs w:val="24"/>
        </w:rPr>
        <w:t>про-</w:t>
      </w:r>
      <w:r w:rsidRPr="00C47B8A">
        <w:rPr>
          <w:spacing w:val="1"/>
          <w:sz w:val="24"/>
          <w:szCs w:val="24"/>
        </w:rPr>
        <w:t xml:space="preserve"> </w:t>
      </w:r>
      <w:r w:rsidRPr="00C47B8A">
        <w:rPr>
          <w:sz w:val="24"/>
          <w:szCs w:val="24"/>
        </w:rPr>
        <w:t>граммы</w:t>
      </w:r>
      <w:r w:rsidRPr="00C47B8A">
        <w:rPr>
          <w:spacing w:val="-2"/>
          <w:sz w:val="24"/>
          <w:szCs w:val="24"/>
        </w:rPr>
        <w:t xml:space="preserve"> </w:t>
      </w:r>
      <w:r w:rsidRPr="00C47B8A">
        <w:rPr>
          <w:sz w:val="24"/>
          <w:szCs w:val="24"/>
        </w:rPr>
        <w:t>по</w:t>
      </w:r>
      <w:r w:rsidRPr="00C47B8A">
        <w:rPr>
          <w:spacing w:val="1"/>
          <w:sz w:val="24"/>
          <w:szCs w:val="24"/>
        </w:rPr>
        <w:t xml:space="preserve"> </w:t>
      </w:r>
      <w:r w:rsidRPr="00C47B8A">
        <w:rPr>
          <w:sz w:val="24"/>
          <w:szCs w:val="24"/>
        </w:rPr>
        <w:t>предмету.</w:t>
      </w:r>
    </w:p>
    <w:p w:rsidR="001F167D" w:rsidRPr="00C47B8A" w:rsidRDefault="00E44A9C">
      <w:pPr>
        <w:spacing w:before="204"/>
        <w:ind w:left="812"/>
        <w:jc w:val="both"/>
        <w:rPr>
          <w:i/>
          <w:sz w:val="24"/>
          <w:szCs w:val="24"/>
        </w:rPr>
      </w:pPr>
      <w:r w:rsidRPr="00C47B8A">
        <w:rPr>
          <w:i/>
          <w:sz w:val="24"/>
          <w:szCs w:val="24"/>
        </w:rPr>
        <w:t>Пояснительная</w:t>
      </w:r>
      <w:r w:rsidRPr="00C47B8A">
        <w:rPr>
          <w:i/>
          <w:spacing w:val="-4"/>
          <w:sz w:val="24"/>
          <w:szCs w:val="24"/>
        </w:rPr>
        <w:t xml:space="preserve"> </w:t>
      </w:r>
      <w:r w:rsidRPr="00C47B8A">
        <w:rPr>
          <w:i/>
          <w:sz w:val="24"/>
          <w:szCs w:val="24"/>
        </w:rPr>
        <w:t>записка.</w:t>
      </w:r>
    </w:p>
    <w:p w:rsidR="001F167D" w:rsidRPr="00C47B8A" w:rsidRDefault="00E44A9C">
      <w:pPr>
        <w:pStyle w:val="a3"/>
        <w:spacing w:before="244" w:line="276" w:lineRule="auto"/>
        <w:ind w:right="1136" w:firstLine="566"/>
        <w:rPr>
          <w:sz w:val="24"/>
          <w:szCs w:val="24"/>
        </w:rPr>
      </w:pPr>
      <w:r w:rsidRPr="00C47B8A">
        <w:rPr>
          <w:sz w:val="24"/>
          <w:szCs w:val="24"/>
        </w:rPr>
        <w:t>Обучение детей жизни в обществе включает формирование представлений</w:t>
      </w:r>
      <w:r w:rsidRPr="00C47B8A">
        <w:rPr>
          <w:spacing w:val="1"/>
          <w:sz w:val="24"/>
          <w:szCs w:val="24"/>
        </w:rPr>
        <w:t xml:space="preserve"> </w:t>
      </w:r>
      <w:r w:rsidRPr="00C47B8A">
        <w:rPr>
          <w:sz w:val="24"/>
          <w:szCs w:val="24"/>
        </w:rPr>
        <w:t>об окружающем социальном мире и умений ориентироваться в нем, включаться</w:t>
      </w:r>
      <w:r w:rsidRPr="00C47B8A">
        <w:rPr>
          <w:spacing w:val="-67"/>
          <w:sz w:val="24"/>
          <w:szCs w:val="24"/>
        </w:rPr>
        <w:t xml:space="preserve"> </w:t>
      </w:r>
      <w:r w:rsidRPr="00C47B8A">
        <w:rPr>
          <w:sz w:val="24"/>
          <w:szCs w:val="24"/>
        </w:rPr>
        <w:t>в социальные отношения. В силу различных особенностей физического, интел-</w:t>
      </w:r>
      <w:r w:rsidRPr="00C47B8A">
        <w:rPr>
          <w:spacing w:val="1"/>
          <w:sz w:val="24"/>
          <w:szCs w:val="24"/>
        </w:rPr>
        <w:t xml:space="preserve"> </w:t>
      </w:r>
      <w:r w:rsidRPr="00C47B8A">
        <w:rPr>
          <w:sz w:val="24"/>
          <w:szCs w:val="24"/>
        </w:rPr>
        <w:t>лектуального, эмоционального развития дети с ТМНР испытывают трудности в</w:t>
      </w:r>
      <w:r w:rsidRPr="00C47B8A">
        <w:rPr>
          <w:spacing w:val="1"/>
          <w:sz w:val="24"/>
          <w:szCs w:val="24"/>
        </w:rPr>
        <w:t xml:space="preserve"> </w:t>
      </w:r>
      <w:r w:rsidRPr="00C47B8A">
        <w:rPr>
          <w:sz w:val="24"/>
          <w:szCs w:val="24"/>
        </w:rPr>
        <w:t>осознании</w:t>
      </w:r>
      <w:r w:rsidRPr="00C47B8A">
        <w:rPr>
          <w:spacing w:val="28"/>
          <w:sz w:val="24"/>
          <w:szCs w:val="24"/>
        </w:rPr>
        <w:t xml:space="preserve"> </w:t>
      </w:r>
      <w:r w:rsidRPr="00C47B8A">
        <w:rPr>
          <w:sz w:val="24"/>
          <w:szCs w:val="24"/>
        </w:rPr>
        <w:t>социальных</w:t>
      </w:r>
      <w:r w:rsidRPr="00C47B8A">
        <w:rPr>
          <w:spacing w:val="29"/>
          <w:sz w:val="24"/>
          <w:szCs w:val="24"/>
        </w:rPr>
        <w:t xml:space="preserve"> </w:t>
      </w:r>
      <w:r w:rsidRPr="00C47B8A">
        <w:rPr>
          <w:sz w:val="24"/>
          <w:szCs w:val="24"/>
        </w:rPr>
        <w:t>явлений.</w:t>
      </w:r>
      <w:r w:rsidRPr="00C47B8A">
        <w:rPr>
          <w:spacing w:val="27"/>
          <w:sz w:val="24"/>
          <w:szCs w:val="24"/>
        </w:rPr>
        <w:t xml:space="preserve"> </w:t>
      </w:r>
      <w:r w:rsidRPr="00C47B8A">
        <w:rPr>
          <w:sz w:val="24"/>
          <w:szCs w:val="24"/>
        </w:rPr>
        <w:t>В</w:t>
      </w:r>
      <w:r w:rsidRPr="00C47B8A">
        <w:rPr>
          <w:spacing w:val="28"/>
          <w:sz w:val="24"/>
          <w:szCs w:val="24"/>
        </w:rPr>
        <w:t xml:space="preserve"> </w:t>
      </w:r>
      <w:r w:rsidRPr="00C47B8A">
        <w:rPr>
          <w:sz w:val="24"/>
          <w:szCs w:val="24"/>
        </w:rPr>
        <w:t>связи</w:t>
      </w:r>
      <w:r w:rsidRPr="00C47B8A">
        <w:rPr>
          <w:spacing w:val="29"/>
          <w:sz w:val="24"/>
          <w:szCs w:val="24"/>
        </w:rPr>
        <w:t xml:space="preserve"> </w:t>
      </w:r>
      <w:r w:rsidRPr="00C47B8A">
        <w:rPr>
          <w:sz w:val="24"/>
          <w:szCs w:val="24"/>
        </w:rPr>
        <w:t>с</w:t>
      </w:r>
      <w:r w:rsidRPr="00C47B8A">
        <w:rPr>
          <w:spacing w:val="28"/>
          <w:sz w:val="24"/>
          <w:szCs w:val="24"/>
        </w:rPr>
        <w:t xml:space="preserve"> </w:t>
      </w:r>
      <w:r w:rsidRPr="00C47B8A">
        <w:rPr>
          <w:sz w:val="24"/>
          <w:szCs w:val="24"/>
        </w:rPr>
        <w:t>этим</w:t>
      </w:r>
      <w:r w:rsidRPr="00C47B8A">
        <w:rPr>
          <w:spacing w:val="25"/>
          <w:sz w:val="24"/>
          <w:szCs w:val="24"/>
        </w:rPr>
        <w:t xml:space="preserve"> </w:t>
      </w:r>
      <w:r w:rsidRPr="00C47B8A">
        <w:rPr>
          <w:sz w:val="24"/>
          <w:szCs w:val="24"/>
        </w:rPr>
        <w:t>программа</w:t>
      </w:r>
      <w:r w:rsidRPr="00C47B8A">
        <w:rPr>
          <w:spacing w:val="26"/>
          <w:sz w:val="24"/>
          <w:szCs w:val="24"/>
        </w:rPr>
        <w:t xml:space="preserve"> </w:t>
      </w:r>
      <w:r w:rsidRPr="00C47B8A">
        <w:rPr>
          <w:sz w:val="24"/>
          <w:szCs w:val="24"/>
        </w:rPr>
        <w:t>учебного</w:t>
      </w:r>
      <w:r w:rsidRPr="00C47B8A">
        <w:rPr>
          <w:spacing w:val="29"/>
          <w:sz w:val="24"/>
          <w:szCs w:val="24"/>
        </w:rPr>
        <w:t xml:space="preserve"> </w:t>
      </w:r>
      <w:r w:rsidRPr="00C47B8A">
        <w:rPr>
          <w:sz w:val="24"/>
          <w:szCs w:val="24"/>
        </w:rPr>
        <w:t>предмета</w:t>
      </w:r>
    </w:p>
    <w:p w:rsidR="001F167D" w:rsidRPr="00C47B8A" w:rsidRDefault="00E44A9C">
      <w:pPr>
        <w:pStyle w:val="a3"/>
        <w:spacing w:before="2" w:line="276" w:lineRule="auto"/>
        <w:ind w:right="1129"/>
        <w:rPr>
          <w:sz w:val="24"/>
          <w:szCs w:val="24"/>
        </w:rPr>
      </w:pPr>
      <w:r w:rsidRPr="00C47B8A">
        <w:rPr>
          <w:spacing w:val="-1"/>
          <w:sz w:val="24"/>
          <w:szCs w:val="24"/>
        </w:rPr>
        <w:t>«Окружающий</w:t>
      </w:r>
      <w:r w:rsidRPr="00C47B8A">
        <w:rPr>
          <w:spacing w:val="-14"/>
          <w:sz w:val="24"/>
          <w:szCs w:val="24"/>
        </w:rPr>
        <w:t xml:space="preserve"> </w:t>
      </w:r>
      <w:r w:rsidRPr="00C47B8A">
        <w:rPr>
          <w:spacing w:val="-1"/>
          <w:sz w:val="24"/>
          <w:szCs w:val="24"/>
        </w:rPr>
        <w:t>социальный</w:t>
      </w:r>
      <w:r w:rsidRPr="00C47B8A">
        <w:rPr>
          <w:spacing w:val="-14"/>
          <w:sz w:val="24"/>
          <w:szCs w:val="24"/>
        </w:rPr>
        <w:t xml:space="preserve"> </w:t>
      </w:r>
      <w:r w:rsidRPr="00C47B8A">
        <w:rPr>
          <w:sz w:val="24"/>
          <w:szCs w:val="24"/>
        </w:rPr>
        <w:t>мир»</w:t>
      </w:r>
      <w:r w:rsidRPr="00C47B8A">
        <w:rPr>
          <w:spacing w:val="-18"/>
          <w:sz w:val="24"/>
          <w:szCs w:val="24"/>
        </w:rPr>
        <w:t xml:space="preserve"> </w:t>
      </w:r>
      <w:r w:rsidRPr="00C47B8A">
        <w:rPr>
          <w:sz w:val="24"/>
          <w:szCs w:val="24"/>
        </w:rPr>
        <w:t>позволяет</w:t>
      </w:r>
      <w:r w:rsidRPr="00C47B8A">
        <w:rPr>
          <w:spacing w:val="-15"/>
          <w:sz w:val="24"/>
          <w:szCs w:val="24"/>
        </w:rPr>
        <w:t xml:space="preserve"> </w:t>
      </w:r>
      <w:r w:rsidRPr="00C47B8A">
        <w:rPr>
          <w:sz w:val="24"/>
          <w:szCs w:val="24"/>
        </w:rPr>
        <w:t>планомерно</w:t>
      </w:r>
      <w:r w:rsidRPr="00C47B8A">
        <w:rPr>
          <w:spacing w:val="-13"/>
          <w:sz w:val="24"/>
          <w:szCs w:val="24"/>
        </w:rPr>
        <w:t xml:space="preserve"> </w:t>
      </w:r>
      <w:r w:rsidRPr="00C47B8A">
        <w:rPr>
          <w:sz w:val="24"/>
          <w:szCs w:val="24"/>
        </w:rPr>
        <w:t>формировать</w:t>
      </w:r>
      <w:r w:rsidRPr="00C47B8A">
        <w:rPr>
          <w:spacing w:val="-17"/>
          <w:sz w:val="24"/>
          <w:szCs w:val="24"/>
        </w:rPr>
        <w:t xml:space="preserve"> </w:t>
      </w:r>
      <w:r w:rsidRPr="00C47B8A">
        <w:rPr>
          <w:sz w:val="24"/>
          <w:szCs w:val="24"/>
        </w:rPr>
        <w:t>осмыслен-</w:t>
      </w:r>
      <w:r w:rsidRPr="00C47B8A">
        <w:rPr>
          <w:spacing w:val="-68"/>
          <w:sz w:val="24"/>
          <w:szCs w:val="24"/>
        </w:rPr>
        <w:t xml:space="preserve"> </w:t>
      </w:r>
      <w:r w:rsidRPr="00C47B8A">
        <w:rPr>
          <w:sz w:val="24"/>
          <w:szCs w:val="24"/>
        </w:rPr>
        <w:t>ное</w:t>
      </w:r>
      <w:r w:rsidRPr="00C47B8A">
        <w:rPr>
          <w:spacing w:val="1"/>
          <w:sz w:val="24"/>
          <w:szCs w:val="24"/>
        </w:rPr>
        <w:t xml:space="preserve"> </w:t>
      </w:r>
      <w:r w:rsidRPr="00C47B8A">
        <w:rPr>
          <w:sz w:val="24"/>
          <w:szCs w:val="24"/>
        </w:rPr>
        <w:t>восприятие</w:t>
      </w:r>
      <w:r w:rsidRPr="00C47B8A">
        <w:rPr>
          <w:spacing w:val="1"/>
          <w:sz w:val="24"/>
          <w:szCs w:val="24"/>
        </w:rPr>
        <w:t xml:space="preserve"> </w:t>
      </w:r>
      <w:r w:rsidRPr="00C47B8A">
        <w:rPr>
          <w:sz w:val="24"/>
          <w:szCs w:val="24"/>
        </w:rPr>
        <w:t>социальной</w:t>
      </w:r>
      <w:r w:rsidRPr="00C47B8A">
        <w:rPr>
          <w:spacing w:val="1"/>
          <w:sz w:val="24"/>
          <w:szCs w:val="24"/>
        </w:rPr>
        <w:t xml:space="preserve"> </w:t>
      </w:r>
      <w:r w:rsidRPr="00C47B8A">
        <w:rPr>
          <w:sz w:val="24"/>
          <w:szCs w:val="24"/>
        </w:rPr>
        <w:t>действительности</w:t>
      </w:r>
      <w:r w:rsidRPr="00C47B8A">
        <w:rPr>
          <w:spacing w:val="1"/>
          <w:sz w:val="24"/>
          <w:szCs w:val="24"/>
        </w:rPr>
        <w:t xml:space="preserve"> </w:t>
      </w:r>
      <w:r w:rsidRPr="00C47B8A">
        <w:rPr>
          <w:sz w:val="24"/>
          <w:szCs w:val="24"/>
        </w:rPr>
        <w:t>и</w:t>
      </w:r>
      <w:r w:rsidRPr="00C47B8A">
        <w:rPr>
          <w:spacing w:val="1"/>
          <w:sz w:val="24"/>
          <w:szCs w:val="24"/>
        </w:rPr>
        <w:t xml:space="preserve"> </w:t>
      </w:r>
      <w:r w:rsidRPr="00C47B8A">
        <w:rPr>
          <w:sz w:val="24"/>
          <w:szCs w:val="24"/>
        </w:rPr>
        <w:t>включаться</w:t>
      </w:r>
      <w:r w:rsidRPr="00C47B8A">
        <w:rPr>
          <w:spacing w:val="1"/>
          <w:sz w:val="24"/>
          <w:szCs w:val="24"/>
        </w:rPr>
        <w:t xml:space="preserve"> </w:t>
      </w:r>
      <w:r w:rsidRPr="00C47B8A">
        <w:rPr>
          <w:sz w:val="24"/>
          <w:szCs w:val="24"/>
        </w:rPr>
        <w:t>на</w:t>
      </w:r>
      <w:r w:rsidRPr="00C47B8A">
        <w:rPr>
          <w:spacing w:val="1"/>
          <w:sz w:val="24"/>
          <w:szCs w:val="24"/>
        </w:rPr>
        <w:t xml:space="preserve"> </w:t>
      </w:r>
      <w:r w:rsidRPr="00C47B8A">
        <w:rPr>
          <w:sz w:val="24"/>
          <w:szCs w:val="24"/>
        </w:rPr>
        <w:t>доступном</w:t>
      </w:r>
      <w:r w:rsidRPr="00C47B8A">
        <w:rPr>
          <w:spacing w:val="1"/>
          <w:sz w:val="24"/>
          <w:szCs w:val="24"/>
        </w:rPr>
        <w:t xml:space="preserve"> </w:t>
      </w:r>
      <w:r w:rsidRPr="00C47B8A">
        <w:rPr>
          <w:sz w:val="24"/>
          <w:szCs w:val="24"/>
        </w:rPr>
        <w:t>уровне</w:t>
      </w:r>
      <w:r w:rsidRPr="00C47B8A">
        <w:rPr>
          <w:spacing w:val="-1"/>
          <w:sz w:val="24"/>
          <w:szCs w:val="24"/>
        </w:rPr>
        <w:t xml:space="preserve"> </w:t>
      </w:r>
      <w:r w:rsidRPr="00C47B8A">
        <w:rPr>
          <w:sz w:val="24"/>
          <w:szCs w:val="24"/>
        </w:rPr>
        <w:t>в</w:t>
      </w:r>
      <w:r w:rsidRPr="00C47B8A">
        <w:rPr>
          <w:spacing w:val="-2"/>
          <w:sz w:val="24"/>
          <w:szCs w:val="24"/>
        </w:rPr>
        <w:t xml:space="preserve"> </w:t>
      </w:r>
      <w:r w:rsidRPr="00C47B8A">
        <w:rPr>
          <w:sz w:val="24"/>
          <w:szCs w:val="24"/>
        </w:rPr>
        <w:t>жизнь</w:t>
      </w:r>
      <w:r w:rsidRPr="00C47B8A">
        <w:rPr>
          <w:spacing w:val="-1"/>
          <w:sz w:val="24"/>
          <w:szCs w:val="24"/>
        </w:rPr>
        <w:t xml:space="preserve"> </w:t>
      </w:r>
      <w:r w:rsidRPr="00C47B8A">
        <w:rPr>
          <w:sz w:val="24"/>
          <w:szCs w:val="24"/>
        </w:rPr>
        <w:t>общества.</w:t>
      </w:r>
    </w:p>
    <w:p w:rsidR="001F167D" w:rsidRPr="00C47B8A" w:rsidRDefault="00E44A9C">
      <w:pPr>
        <w:pStyle w:val="a3"/>
        <w:spacing w:before="200" w:line="276" w:lineRule="auto"/>
        <w:ind w:right="1133" w:firstLine="566"/>
        <w:rPr>
          <w:sz w:val="24"/>
          <w:szCs w:val="24"/>
        </w:rPr>
      </w:pPr>
      <w:r w:rsidRPr="00C47B8A">
        <w:rPr>
          <w:sz w:val="24"/>
          <w:szCs w:val="24"/>
        </w:rPr>
        <w:t>Цель обучения – формирование представлений о человеке, его социальном</w:t>
      </w:r>
      <w:r w:rsidRPr="00C47B8A">
        <w:rPr>
          <w:spacing w:val="1"/>
          <w:sz w:val="24"/>
          <w:szCs w:val="24"/>
        </w:rPr>
        <w:t xml:space="preserve"> </w:t>
      </w:r>
      <w:r w:rsidRPr="00C47B8A">
        <w:rPr>
          <w:sz w:val="24"/>
          <w:szCs w:val="24"/>
        </w:rPr>
        <w:t>окружении, ориентации в социальной среде и общепринятых правилах поведе-</w:t>
      </w:r>
      <w:r w:rsidRPr="00C47B8A">
        <w:rPr>
          <w:spacing w:val="1"/>
          <w:sz w:val="24"/>
          <w:szCs w:val="24"/>
        </w:rPr>
        <w:t xml:space="preserve"> </w:t>
      </w:r>
      <w:r w:rsidRPr="00C47B8A">
        <w:rPr>
          <w:sz w:val="24"/>
          <w:szCs w:val="24"/>
        </w:rPr>
        <w:t>ния.</w:t>
      </w:r>
    </w:p>
    <w:p w:rsidR="001F167D" w:rsidRPr="00C47B8A" w:rsidRDefault="001F167D">
      <w:pPr>
        <w:spacing w:line="276" w:lineRule="auto"/>
        <w:rPr>
          <w:sz w:val="24"/>
          <w:szCs w:val="24"/>
        </w:rPr>
        <w:sectPr w:rsidR="001F167D" w:rsidRPr="00C47B8A">
          <w:pgSz w:w="11910" w:h="16840"/>
          <w:pgMar w:top="1040" w:right="0" w:bottom="280" w:left="320" w:header="720" w:footer="720" w:gutter="0"/>
          <w:cols w:space="720"/>
        </w:sectPr>
      </w:pPr>
    </w:p>
    <w:p w:rsidR="001F167D" w:rsidRPr="00C47B8A" w:rsidRDefault="00E44A9C">
      <w:pPr>
        <w:pStyle w:val="a3"/>
        <w:spacing w:before="74" w:line="276" w:lineRule="auto"/>
        <w:ind w:right="1130" w:firstLine="566"/>
        <w:rPr>
          <w:sz w:val="24"/>
          <w:szCs w:val="24"/>
        </w:rPr>
      </w:pPr>
      <w:r w:rsidRPr="00C47B8A">
        <w:rPr>
          <w:sz w:val="24"/>
          <w:szCs w:val="24"/>
        </w:rPr>
        <w:lastRenderedPageBreak/>
        <w:t>Основными задачами программы «Окружающий социальный мир» явля-</w:t>
      </w:r>
      <w:r w:rsidRPr="00C47B8A">
        <w:rPr>
          <w:spacing w:val="1"/>
          <w:sz w:val="24"/>
          <w:szCs w:val="24"/>
        </w:rPr>
        <w:t xml:space="preserve"> </w:t>
      </w:r>
      <w:r w:rsidRPr="00C47B8A">
        <w:rPr>
          <w:sz w:val="24"/>
          <w:szCs w:val="24"/>
        </w:rPr>
        <w:t>ются: знакомство с явлениями социальной жизни (человек и его деятельность,</w:t>
      </w:r>
      <w:r w:rsidRPr="00C47B8A">
        <w:rPr>
          <w:spacing w:val="1"/>
          <w:sz w:val="24"/>
          <w:szCs w:val="24"/>
        </w:rPr>
        <w:t xml:space="preserve"> </w:t>
      </w:r>
      <w:r w:rsidRPr="00C47B8A">
        <w:rPr>
          <w:sz w:val="24"/>
          <w:szCs w:val="24"/>
        </w:rPr>
        <w:t>общепринятые нормы поведения), формирование представлений о предметном</w:t>
      </w:r>
      <w:r w:rsidRPr="00C47B8A">
        <w:rPr>
          <w:spacing w:val="1"/>
          <w:sz w:val="24"/>
          <w:szCs w:val="24"/>
        </w:rPr>
        <w:t xml:space="preserve"> </w:t>
      </w:r>
      <w:r w:rsidRPr="00C47B8A">
        <w:rPr>
          <w:spacing w:val="-1"/>
          <w:sz w:val="24"/>
          <w:szCs w:val="24"/>
        </w:rPr>
        <w:t>мире,</w:t>
      </w:r>
      <w:r w:rsidRPr="00C47B8A">
        <w:rPr>
          <w:spacing w:val="-16"/>
          <w:sz w:val="24"/>
          <w:szCs w:val="24"/>
        </w:rPr>
        <w:t xml:space="preserve"> </w:t>
      </w:r>
      <w:r w:rsidRPr="00C47B8A">
        <w:rPr>
          <w:spacing w:val="-1"/>
          <w:sz w:val="24"/>
          <w:szCs w:val="24"/>
        </w:rPr>
        <w:t>созданном</w:t>
      </w:r>
      <w:r w:rsidRPr="00C47B8A">
        <w:rPr>
          <w:spacing w:val="-17"/>
          <w:sz w:val="24"/>
          <w:szCs w:val="24"/>
        </w:rPr>
        <w:t xml:space="preserve"> </w:t>
      </w:r>
      <w:r w:rsidRPr="00C47B8A">
        <w:rPr>
          <w:spacing w:val="-1"/>
          <w:sz w:val="24"/>
          <w:szCs w:val="24"/>
        </w:rPr>
        <w:t>человеком</w:t>
      </w:r>
      <w:r w:rsidRPr="00C47B8A">
        <w:rPr>
          <w:spacing w:val="-14"/>
          <w:sz w:val="24"/>
          <w:szCs w:val="24"/>
        </w:rPr>
        <w:t xml:space="preserve"> </w:t>
      </w:r>
      <w:r w:rsidRPr="00C47B8A">
        <w:rPr>
          <w:sz w:val="24"/>
          <w:szCs w:val="24"/>
        </w:rPr>
        <w:t>(многообразие,</w:t>
      </w:r>
      <w:r w:rsidRPr="00C47B8A">
        <w:rPr>
          <w:spacing w:val="-14"/>
          <w:sz w:val="24"/>
          <w:szCs w:val="24"/>
        </w:rPr>
        <w:t xml:space="preserve"> </w:t>
      </w:r>
      <w:r w:rsidRPr="00C47B8A">
        <w:rPr>
          <w:sz w:val="24"/>
          <w:szCs w:val="24"/>
        </w:rPr>
        <w:t>функциональное</w:t>
      </w:r>
      <w:r w:rsidRPr="00C47B8A">
        <w:rPr>
          <w:spacing w:val="-16"/>
          <w:sz w:val="24"/>
          <w:szCs w:val="24"/>
        </w:rPr>
        <w:t xml:space="preserve"> </w:t>
      </w:r>
      <w:r w:rsidRPr="00C47B8A">
        <w:rPr>
          <w:sz w:val="24"/>
          <w:szCs w:val="24"/>
        </w:rPr>
        <w:t>назначение</w:t>
      </w:r>
      <w:r w:rsidRPr="00C47B8A">
        <w:rPr>
          <w:spacing w:val="-16"/>
          <w:sz w:val="24"/>
          <w:szCs w:val="24"/>
        </w:rPr>
        <w:t xml:space="preserve"> </w:t>
      </w:r>
      <w:r w:rsidRPr="00C47B8A">
        <w:rPr>
          <w:sz w:val="24"/>
          <w:szCs w:val="24"/>
        </w:rPr>
        <w:t>окружа-</w:t>
      </w:r>
      <w:r w:rsidRPr="00C47B8A">
        <w:rPr>
          <w:spacing w:val="-68"/>
          <w:sz w:val="24"/>
          <w:szCs w:val="24"/>
        </w:rPr>
        <w:t xml:space="preserve"> </w:t>
      </w:r>
      <w:r w:rsidRPr="00C47B8A">
        <w:rPr>
          <w:sz w:val="24"/>
          <w:szCs w:val="24"/>
        </w:rPr>
        <w:t>ющих предметов, действия с ними). Программа представлена следующими раз-</w:t>
      </w:r>
      <w:r w:rsidRPr="00C47B8A">
        <w:rPr>
          <w:spacing w:val="1"/>
          <w:sz w:val="24"/>
          <w:szCs w:val="24"/>
        </w:rPr>
        <w:t xml:space="preserve"> </w:t>
      </w:r>
      <w:r w:rsidRPr="00C47B8A">
        <w:rPr>
          <w:sz w:val="24"/>
          <w:szCs w:val="24"/>
        </w:rPr>
        <w:t>делами:</w:t>
      </w:r>
      <w:r w:rsidRPr="00C47B8A">
        <w:rPr>
          <w:spacing w:val="125"/>
          <w:sz w:val="24"/>
          <w:szCs w:val="24"/>
        </w:rPr>
        <w:t xml:space="preserve"> </w:t>
      </w:r>
      <w:r w:rsidRPr="00C47B8A">
        <w:rPr>
          <w:sz w:val="24"/>
          <w:szCs w:val="24"/>
        </w:rPr>
        <w:t>«Квартира,</w:t>
      </w:r>
      <w:r w:rsidRPr="00C47B8A">
        <w:rPr>
          <w:spacing w:val="125"/>
          <w:sz w:val="24"/>
          <w:szCs w:val="24"/>
        </w:rPr>
        <w:t xml:space="preserve"> </w:t>
      </w:r>
      <w:r w:rsidRPr="00C47B8A">
        <w:rPr>
          <w:sz w:val="24"/>
          <w:szCs w:val="24"/>
        </w:rPr>
        <w:t>дом,</w:t>
      </w:r>
      <w:r w:rsidRPr="00C47B8A">
        <w:rPr>
          <w:spacing w:val="122"/>
          <w:sz w:val="24"/>
          <w:szCs w:val="24"/>
        </w:rPr>
        <w:t xml:space="preserve"> </w:t>
      </w:r>
      <w:r w:rsidRPr="00C47B8A">
        <w:rPr>
          <w:sz w:val="24"/>
          <w:szCs w:val="24"/>
        </w:rPr>
        <w:t>двор»,</w:t>
      </w:r>
      <w:r w:rsidRPr="00C47B8A">
        <w:rPr>
          <w:spacing w:val="125"/>
          <w:sz w:val="24"/>
          <w:szCs w:val="24"/>
        </w:rPr>
        <w:t xml:space="preserve"> </w:t>
      </w:r>
      <w:r w:rsidRPr="00C47B8A">
        <w:rPr>
          <w:sz w:val="24"/>
          <w:szCs w:val="24"/>
        </w:rPr>
        <w:t>«Продукты</w:t>
      </w:r>
      <w:r w:rsidRPr="00C47B8A">
        <w:rPr>
          <w:spacing w:val="126"/>
          <w:sz w:val="24"/>
          <w:szCs w:val="24"/>
        </w:rPr>
        <w:t xml:space="preserve"> </w:t>
      </w:r>
      <w:r w:rsidRPr="00C47B8A">
        <w:rPr>
          <w:sz w:val="24"/>
          <w:szCs w:val="24"/>
        </w:rPr>
        <w:t>питания»,</w:t>
      </w:r>
      <w:r w:rsidRPr="00C47B8A">
        <w:rPr>
          <w:spacing w:val="124"/>
          <w:sz w:val="24"/>
          <w:szCs w:val="24"/>
        </w:rPr>
        <w:t xml:space="preserve"> </w:t>
      </w:r>
      <w:r w:rsidRPr="00C47B8A">
        <w:rPr>
          <w:sz w:val="24"/>
          <w:szCs w:val="24"/>
        </w:rPr>
        <w:t>«Предметы</w:t>
      </w:r>
      <w:r w:rsidRPr="00C47B8A">
        <w:rPr>
          <w:spacing w:val="124"/>
          <w:sz w:val="24"/>
          <w:szCs w:val="24"/>
        </w:rPr>
        <w:t xml:space="preserve"> </w:t>
      </w:r>
      <w:r w:rsidRPr="00C47B8A">
        <w:rPr>
          <w:sz w:val="24"/>
          <w:szCs w:val="24"/>
        </w:rPr>
        <w:t>быта»,</w:t>
      </w:r>
    </w:p>
    <w:p w:rsidR="001F167D" w:rsidRPr="00C47B8A" w:rsidRDefault="00E44A9C">
      <w:pPr>
        <w:pStyle w:val="a3"/>
        <w:spacing w:before="1"/>
        <w:rPr>
          <w:sz w:val="24"/>
          <w:szCs w:val="24"/>
        </w:rPr>
      </w:pPr>
      <w:r w:rsidRPr="00C47B8A">
        <w:rPr>
          <w:sz w:val="24"/>
          <w:szCs w:val="24"/>
        </w:rPr>
        <w:t>«Школа»,</w:t>
      </w:r>
      <w:r w:rsidRPr="00C47B8A">
        <w:rPr>
          <w:spacing w:val="136"/>
          <w:sz w:val="24"/>
          <w:szCs w:val="24"/>
        </w:rPr>
        <w:t xml:space="preserve"> </w:t>
      </w:r>
      <w:r w:rsidRPr="00C47B8A">
        <w:rPr>
          <w:sz w:val="24"/>
          <w:szCs w:val="24"/>
        </w:rPr>
        <w:t>«Предметы</w:t>
      </w:r>
      <w:r w:rsidRPr="00C47B8A">
        <w:rPr>
          <w:spacing w:val="137"/>
          <w:sz w:val="24"/>
          <w:szCs w:val="24"/>
        </w:rPr>
        <w:t xml:space="preserve"> </w:t>
      </w:r>
      <w:r w:rsidRPr="00C47B8A">
        <w:rPr>
          <w:sz w:val="24"/>
          <w:szCs w:val="24"/>
        </w:rPr>
        <w:t>и</w:t>
      </w:r>
      <w:r w:rsidRPr="00C47B8A">
        <w:rPr>
          <w:spacing w:val="137"/>
          <w:sz w:val="24"/>
          <w:szCs w:val="24"/>
        </w:rPr>
        <w:t xml:space="preserve"> </w:t>
      </w:r>
      <w:r w:rsidRPr="00C47B8A">
        <w:rPr>
          <w:sz w:val="24"/>
          <w:szCs w:val="24"/>
        </w:rPr>
        <w:t>материалы,</w:t>
      </w:r>
      <w:r w:rsidRPr="00C47B8A">
        <w:rPr>
          <w:spacing w:val="135"/>
          <w:sz w:val="24"/>
          <w:szCs w:val="24"/>
        </w:rPr>
        <w:t xml:space="preserve"> </w:t>
      </w:r>
      <w:r w:rsidRPr="00C47B8A">
        <w:rPr>
          <w:sz w:val="24"/>
          <w:szCs w:val="24"/>
        </w:rPr>
        <w:t>изготовленные</w:t>
      </w:r>
      <w:r w:rsidRPr="00C47B8A">
        <w:rPr>
          <w:spacing w:val="137"/>
          <w:sz w:val="24"/>
          <w:szCs w:val="24"/>
        </w:rPr>
        <w:t xml:space="preserve"> </w:t>
      </w:r>
      <w:r w:rsidRPr="00C47B8A">
        <w:rPr>
          <w:sz w:val="24"/>
          <w:szCs w:val="24"/>
        </w:rPr>
        <w:t>человеком»,</w:t>
      </w:r>
      <w:r w:rsidRPr="00C47B8A">
        <w:rPr>
          <w:spacing w:val="136"/>
          <w:sz w:val="24"/>
          <w:szCs w:val="24"/>
        </w:rPr>
        <w:t xml:space="preserve"> </w:t>
      </w:r>
      <w:r w:rsidRPr="00C47B8A">
        <w:rPr>
          <w:sz w:val="24"/>
          <w:szCs w:val="24"/>
        </w:rPr>
        <w:t>«Город»,</w:t>
      </w:r>
    </w:p>
    <w:p w:rsidR="001F167D" w:rsidRPr="00C47B8A" w:rsidRDefault="00E44A9C">
      <w:pPr>
        <w:pStyle w:val="a3"/>
        <w:spacing w:before="51"/>
        <w:rPr>
          <w:sz w:val="24"/>
          <w:szCs w:val="24"/>
        </w:rPr>
      </w:pPr>
      <w:r w:rsidRPr="00C47B8A">
        <w:rPr>
          <w:sz w:val="24"/>
          <w:szCs w:val="24"/>
        </w:rPr>
        <w:t>«Транспорт»,</w:t>
      </w:r>
      <w:r w:rsidRPr="00C47B8A">
        <w:rPr>
          <w:spacing w:val="-5"/>
          <w:sz w:val="24"/>
          <w:szCs w:val="24"/>
        </w:rPr>
        <w:t xml:space="preserve"> </w:t>
      </w:r>
      <w:r w:rsidRPr="00C47B8A">
        <w:rPr>
          <w:sz w:val="24"/>
          <w:szCs w:val="24"/>
        </w:rPr>
        <w:t>«Страна»,</w:t>
      </w:r>
      <w:r w:rsidRPr="00C47B8A">
        <w:rPr>
          <w:spacing w:val="-4"/>
          <w:sz w:val="24"/>
          <w:szCs w:val="24"/>
        </w:rPr>
        <w:t xml:space="preserve"> </w:t>
      </w:r>
      <w:r w:rsidRPr="00C47B8A">
        <w:rPr>
          <w:sz w:val="24"/>
          <w:szCs w:val="24"/>
        </w:rPr>
        <w:t>«Традиции</w:t>
      </w:r>
      <w:r w:rsidRPr="00C47B8A">
        <w:rPr>
          <w:spacing w:val="-6"/>
          <w:sz w:val="24"/>
          <w:szCs w:val="24"/>
        </w:rPr>
        <w:t xml:space="preserve"> </w:t>
      </w:r>
      <w:r w:rsidRPr="00C47B8A">
        <w:rPr>
          <w:sz w:val="24"/>
          <w:szCs w:val="24"/>
        </w:rPr>
        <w:t>и обычаи».</w:t>
      </w:r>
    </w:p>
    <w:p w:rsidR="001F167D" w:rsidRPr="00C47B8A" w:rsidRDefault="00E44A9C">
      <w:pPr>
        <w:pStyle w:val="a3"/>
        <w:spacing w:before="246" w:line="276" w:lineRule="auto"/>
        <w:ind w:right="1129" w:firstLine="708"/>
        <w:rPr>
          <w:sz w:val="24"/>
          <w:szCs w:val="24"/>
        </w:rPr>
      </w:pPr>
      <w:r w:rsidRPr="00C47B8A">
        <w:rPr>
          <w:sz w:val="24"/>
          <w:szCs w:val="24"/>
        </w:rPr>
        <w:t>В процессе обучения у ребенка формируются представления о родном го-</w:t>
      </w:r>
      <w:r w:rsidRPr="00C47B8A">
        <w:rPr>
          <w:spacing w:val="-67"/>
          <w:sz w:val="24"/>
          <w:szCs w:val="24"/>
        </w:rPr>
        <w:t xml:space="preserve"> </w:t>
      </w:r>
      <w:r w:rsidRPr="00C47B8A">
        <w:rPr>
          <w:sz w:val="24"/>
          <w:szCs w:val="24"/>
        </w:rPr>
        <w:t>роде, в котором он проживает, о России, её культуре, истории, современной</w:t>
      </w:r>
      <w:r w:rsidRPr="00C47B8A">
        <w:rPr>
          <w:spacing w:val="1"/>
          <w:sz w:val="24"/>
          <w:szCs w:val="24"/>
        </w:rPr>
        <w:t xml:space="preserve"> </w:t>
      </w:r>
      <w:r w:rsidRPr="00C47B8A">
        <w:rPr>
          <w:sz w:val="24"/>
          <w:szCs w:val="24"/>
        </w:rPr>
        <w:t>жизни. Знакомясь с рукотворными объектами и социальными явлениями окру-</w:t>
      </w:r>
      <w:r w:rsidRPr="00C47B8A">
        <w:rPr>
          <w:spacing w:val="1"/>
          <w:sz w:val="24"/>
          <w:szCs w:val="24"/>
        </w:rPr>
        <w:t xml:space="preserve"> </w:t>
      </w:r>
      <w:r w:rsidRPr="00C47B8A">
        <w:rPr>
          <w:sz w:val="24"/>
          <w:szCs w:val="24"/>
        </w:rPr>
        <w:t>жающей действительности, ребенок учится выделять их характерные признаки,</w:t>
      </w:r>
      <w:r w:rsidRPr="00C47B8A">
        <w:rPr>
          <w:spacing w:val="1"/>
          <w:sz w:val="24"/>
          <w:szCs w:val="24"/>
        </w:rPr>
        <w:t xml:space="preserve"> </w:t>
      </w:r>
      <w:r w:rsidRPr="00C47B8A">
        <w:rPr>
          <w:sz w:val="24"/>
          <w:szCs w:val="24"/>
        </w:rPr>
        <w:t>объединять в группы по этим признакам, устанавливать связи между ними. По-</w:t>
      </w:r>
      <w:r w:rsidRPr="00C47B8A">
        <w:rPr>
          <w:spacing w:val="1"/>
          <w:sz w:val="24"/>
          <w:szCs w:val="24"/>
        </w:rPr>
        <w:t xml:space="preserve"> </w:t>
      </w:r>
      <w:r w:rsidRPr="00C47B8A">
        <w:rPr>
          <w:spacing w:val="-1"/>
          <w:sz w:val="24"/>
          <w:szCs w:val="24"/>
        </w:rPr>
        <w:t>лучая</w:t>
      </w:r>
      <w:r w:rsidRPr="00C47B8A">
        <w:rPr>
          <w:spacing w:val="-17"/>
          <w:sz w:val="24"/>
          <w:szCs w:val="24"/>
        </w:rPr>
        <w:t xml:space="preserve"> </w:t>
      </w:r>
      <w:r w:rsidRPr="00C47B8A">
        <w:rPr>
          <w:spacing w:val="-1"/>
          <w:sz w:val="24"/>
          <w:szCs w:val="24"/>
        </w:rPr>
        <w:t>представления</w:t>
      </w:r>
      <w:r w:rsidRPr="00C47B8A">
        <w:rPr>
          <w:spacing w:val="-17"/>
          <w:sz w:val="24"/>
          <w:szCs w:val="24"/>
        </w:rPr>
        <w:t xml:space="preserve"> </w:t>
      </w:r>
      <w:r w:rsidRPr="00C47B8A">
        <w:rPr>
          <w:spacing w:val="-1"/>
          <w:sz w:val="24"/>
          <w:szCs w:val="24"/>
        </w:rPr>
        <w:t>о</w:t>
      </w:r>
      <w:r w:rsidRPr="00C47B8A">
        <w:rPr>
          <w:spacing w:val="-17"/>
          <w:sz w:val="24"/>
          <w:szCs w:val="24"/>
        </w:rPr>
        <w:t xml:space="preserve"> </w:t>
      </w:r>
      <w:r w:rsidRPr="00C47B8A">
        <w:rPr>
          <w:sz w:val="24"/>
          <w:szCs w:val="24"/>
        </w:rPr>
        <w:t>социальной</w:t>
      </w:r>
      <w:r w:rsidRPr="00C47B8A">
        <w:rPr>
          <w:spacing w:val="-17"/>
          <w:sz w:val="24"/>
          <w:szCs w:val="24"/>
        </w:rPr>
        <w:t xml:space="preserve"> </w:t>
      </w:r>
      <w:r w:rsidRPr="00C47B8A">
        <w:rPr>
          <w:sz w:val="24"/>
          <w:szCs w:val="24"/>
        </w:rPr>
        <w:t>жизни,</w:t>
      </w:r>
      <w:r w:rsidRPr="00C47B8A">
        <w:rPr>
          <w:spacing w:val="-18"/>
          <w:sz w:val="24"/>
          <w:szCs w:val="24"/>
        </w:rPr>
        <w:t xml:space="preserve"> </w:t>
      </w:r>
      <w:r w:rsidRPr="00C47B8A">
        <w:rPr>
          <w:sz w:val="24"/>
          <w:szCs w:val="24"/>
        </w:rPr>
        <w:t>в</w:t>
      </w:r>
      <w:r w:rsidRPr="00C47B8A">
        <w:rPr>
          <w:spacing w:val="-18"/>
          <w:sz w:val="24"/>
          <w:szCs w:val="24"/>
        </w:rPr>
        <w:t xml:space="preserve"> </w:t>
      </w:r>
      <w:r w:rsidRPr="00C47B8A">
        <w:rPr>
          <w:sz w:val="24"/>
          <w:szCs w:val="24"/>
        </w:rPr>
        <w:t>которую</w:t>
      </w:r>
      <w:r w:rsidRPr="00C47B8A">
        <w:rPr>
          <w:spacing w:val="-19"/>
          <w:sz w:val="24"/>
          <w:szCs w:val="24"/>
        </w:rPr>
        <w:t xml:space="preserve"> </w:t>
      </w:r>
      <w:r w:rsidRPr="00C47B8A">
        <w:rPr>
          <w:sz w:val="24"/>
          <w:szCs w:val="24"/>
        </w:rPr>
        <w:t>он</w:t>
      </w:r>
      <w:r w:rsidRPr="00C47B8A">
        <w:rPr>
          <w:spacing w:val="-17"/>
          <w:sz w:val="24"/>
          <w:szCs w:val="24"/>
        </w:rPr>
        <w:t xml:space="preserve"> </w:t>
      </w:r>
      <w:r w:rsidRPr="00C47B8A">
        <w:rPr>
          <w:sz w:val="24"/>
          <w:szCs w:val="24"/>
        </w:rPr>
        <w:t>включен,</w:t>
      </w:r>
      <w:r w:rsidRPr="00C47B8A">
        <w:rPr>
          <w:spacing w:val="-18"/>
          <w:sz w:val="24"/>
          <w:szCs w:val="24"/>
        </w:rPr>
        <w:t xml:space="preserve"> </w:t>
      </w:r>
      <w:r w:rsidRPr="00C47B8A">
        <w:rPr>
          <w:sz w:val="24"/>
          <w:szCs w:val="24"/>
        </w:rPr>
        <w:t>ребенок</w:t>
      </w:r>
      <w:r w:rsidRPr="00C47B8A">
        <w:rPr>
          <w:spacing w:val="-17"/>
          <w:sz w:val="24"/>
          <w:szCs w:val="24"/>
        </w:rPr>
        <w:t xml:space="preserve"> </w:t>
      </w:r>
      <w:r w:rsidRPr="00C47B8A">
        <w:rPr>
          <w:sz w:val="24"/>
          <w:szCs w:val="24"/>
        </w:rPr>
        <w:t>учится</w:t>
      </w:r>
      <w:r w:rsidRPr="00C47B8A">
        <w:rPr>
          <w:spacing w:val="-68"/>
          <w:sz w:val="24"/>
          <w:szCs w:val="24"/>
        </w:rPr>
        <w:t xml:space="preserve"> </w:t>
      </w:r>
      <w:r w:rsidRPr="00C47B8A">
        <w:rPr>
          <w:sz w:val="24"/>
          <w:szCs w:val="24"/>
        </w:rPr>
        <w:t>соотносить свое поведение и поступки других людей с нравственными ценно-</w:t>
      </w:r>
      <w:r w:rsidRPr="00C47B8A">
        <w:rPr>
          <w:spacing w:val="1"/>
          <w:sz w:val="24"/>
          <w:szCs w:val="24"/>
        </w:rPr>
        <w:t xml:space="preserve"> </w:t>
      </w:r>
      <w:r w:rsidRPr="00C47B8A">
        <w:rPr>
          <w:sz w:val="24"/>
          <w:szCs w:val="24"/>
        </w:rPr>
        <w:t>стями (эталонами) и общепринятыми нормами поведения. Ребенок учится ори-</w:t>
      </w:r>
      <w:r w:rsidRPr="00C47B8A">
        <w:rPr>
          <w:spacing w:val="1"/>
          <w:sz w:val="24"/>
          <w:szCs w:val="24"/>
        </w:rPr>
        <w:t xml:space="preserve"> </w:t>
      </w:r>
      <w:r w:rsidRPr="00C47B8A">
        <w:rPr>
          <w:sz w:val="24"/>
          <w:szCs w:val="24"/>
        </w:rPr>
        <w:t>ентироваться в различных ситуациях: избегать риски и угрозы его жизни и здо-</w:t>
      </w:r>
      <w:r w:rsidRPr="00C47B8A">
        <w:rPr>
          <w:spacing w:val="1"/>
          <w:sz w:val="24"/>
          <w:szCs w:val="24"/>
        </w:rPr>
        <w:t xml:space="preserve"> </w:t>
      </w:r>
      <w:r w:rsidRPr="00C47B8A">
        <w:rPr>
          <w:sz w:val="24"/>
          <w:szCs w:val="24"/>
        </w:rPr>
        <w:t>ровью, в частности, учится быть внимательным и осторожным на улице, дома, в</w:t>
      </w:r>
      <w:r w:rsidRPr="00C47B8A">
        <w:rPr>
          <w:spacing w:val="-67"/>
          <w:sz w:val="24"/>
          <w:szCs w:val="24"/>
        </w:rPr>
        <w:t xml:space="preserve"> </w:t>
      </w:r>
      <w:r w:rsidRPr="00C47B8A">
        <w:rPr>
          <w:sz w:val="24"/>
          <w:szCs w:val="24"/>
        </w:rPr>
        <w:t>школе.</w:t>
      </w:r>
    </w:p>
    <w:p w:rsidR="001F167D" w:rsidRPr="00C47B8A" w:rsidRDefault="00E44A9C">
      <w:pPr>
        <w:pStyle w:val="a3"/>
        <w:spacing w:before="200" w:line="276" w:lineRule="auto"/>
        <w:ind w:right="1129" w:firstLine="566"/>
        <w:rPr>
          <w:sz w:val="24"/>
          <w:szCs w:val="24"/>
        </w:rPr>
      </w:pPr>
      <w:r w:rsidRPr="00C47B8A">
        <w:rPr>
          <w:sz w:val="24"/>
          <w:szCs w:val="24"/>
        </w:rPr>
        <w:t>Жизнь в обществе предполагает следование определенным правилам. Для</w:t>
      </w:r>
      <w:r w:rsidRPr="00C47B8A">
        <w:rPr>
          <w:spacing w:val="1"/>
          <w:sz w:val="24"/>
          <w:szCs w:val="24"/>
        </w:rPr>
        <w:t xml:space="preserve"> </w:t>
      </w:r>
      <w:r w:rsidRPr="00C47B8A">
        <w:rPr>
          <w:sz w:val="24"/>
          <w:szCs w:val="24"/>
        </w:rPr>
        <w:t>формирования</w:t>
      </w:r>
      <w:r w:rsidRPr="00C47B8A">
        <w:rPr>
          <w:spacing w:val="-8"/>
          <w:sz w:val="24"/>
          <w:szCs w:val="24"/>
        </w:rPr>
        <w:t xml:space="preserve"> </w:t>
      </w:r>
      <w:r w:rsidRPr="00C47B8A">
        <w:rPr>
          <w:sz w:val="24"/>
          <w:szCs w:val="24"/>
        </w:rPr>
        <w:t>умения</w:t>
      </w:r>
      <w:r w:rsidRPr="00C47B8A">
        <w:rPr>
          <w:spacing w:val="-8"/>
          <w:sz w:val="24"/>
          <w:szCs w:val="24"/>
        </w:rPr>
        <w:t xml:space="preserve"> </w:t>
      </w:r>
      <w:r w:rsidRPr="00C47B8A">
        <w:rPr>
          <w:sz w:val="24"/>
          <w:szCs w:val="24"/>
        </w:rPr>
        <w:t>соблюдать</w:t>
      </w:r>
      <w:r w:rsidRPr="00C47B8A">
        <w:rPr>
          <w:spacing w:val="-9"/>
          <w:sz w:val="24"/>
          <w:szCs w:val="24"/>
        </w:rPr>
        <w:t xml:space="preserve"> </w:t>
      </w:r>
      <w:r w:rsidRPr="00C47B8A">
        <w:rPr>
          <w:sz w:val="24"/>
          <w:szCs w:val="24"/>
        </w:rPr>
        <w:t>нормы</w:t>
      </w:r>
      <w:r w:rsidRPr="00C47B8A">
        <w:rPr>
          <w:spacing w:val="-8"/>
          <w:sz w:val="24"/>
          <w:szCs w:val="24"/>
        </w:rPr>
        <w:t xml:space="preserve"> </w:t>
      </w:r>
      <w:r w:rsidRPr="00C47B8A">
        <w:rPr>
          <w:sz w:val="24"/>
          <w:szCs w:val="24"/>
        </w:rPr>
        <w:t>поведения</w:t>
      </w:r>
      <w:r w:rsidRPr="00C47B8A">
        <w:rPr>
          <w:spacing w:val="-7"/>
          <w:sz w:val="24"/>
          <w:szCs w:val="24"/>
        </w:rPr>
        <w:t xml:space="preserve"> </w:t>
      </w:r>
      <w:r w:rsidRPr="00C47B8A">
        <w:rPr>
          <w:sz w:val="24"/>
          <w:szCs w:val="24"/>
        </w:rPr>
        <w:t>в</w:t>
      </w:r>
      <w:r w:rsidRPr="00C47B8A">
        <w:rPr>
          <w:spacing w:val="-9"/>
          <w:sz w:val="24"/>
          <w:szCs w:val="24"/>
        </w:rPr>
        <w:t xml:space="preserve"> </w:t>
      </w:r>
      <w:r w:rsidRPr="00C47B8A">
        <w:rPr>
          <w:sz w:val="24"/>
          <w:szCs w:val="24"/>
        </w:rPr>
        <w:t>обществе</w:t>
      </w:r>
      <w:r w:rsidRPr="00C47B8A">
        <w:rPr>
          <w:spacing w:val="-8"/>
          <w:sz w:val="24"/>
          <w:szCs w:val="24"/>
        </w:rPr>
        <w:t xml:space="preserve"> </w:t>
      </w:r>
      <w:r w:rsidRPr="00C47B8A">
        <w:rPr>
          <w:sz w:val="24"/>
          <w:szCs w:val="24"/>
        </w:rPr>
        <w:t>необходима</w:t>
      </w:r>
      <w:r w:rsidRPr="00C47B8A">
        <w:rPr>
          <w:spacing w:val="-9"/>
          <w:sz w:val="24"/>
          <w:szCs w:val="24"/>
        </w:rPr>
        <w:t xml:space="preserve"> </w:t>
      </w:r>
      <w:r w:rsidRPr="00C47B8A">
        <w:rPr>
          <w:sz w:val="24"/>
          <w:szCs w:val="24"/>
        </w:rPr>
        <w:t>сов-</w:t>
      </w:r>
      <w:r w:rsidRPr="00C47B8A">
        <w:rPr>
          <w:spacing w:val="-67"/>
          <w:sz w:val="24"/>
          <w:szCs w:val="24"/>
        </w:rPr>
        <w:t xml:space="preserve"> </w:t>
      </w:r>
      <w:r w:rsidRPr="00C47B8A">
        <w:rPr>
          <w:sz w:val="24"/>
          <w:szCs w:val="24"/>
        </w:rPr>
        <w:t>местная целенаправленная последовательная работа специалистов и родителей.</w:t>
      </w:r>
      <w:r w:rsidRPr="00C47B8A">
        <w:rPr>
          <w:spacing w:val="1"/>
          <w:sz w:val="24"/>
          <w:szCs w:val="24"/>
        </w:rPr>
        <w:t xml:space="preserve"> </w:t>
      </w:r>
      <w:r w:rsidRPr="00C47B8A">
        <w:rPr>
          <w:sz w:val="24"/>
          <w:szCs w:val="24"/>
        </w:rPr>
        <w:t>Важно сформировать у ребенка типовые модели поведения в различных ситуа-</w:t>
      </w:r>
      <w:r w:rsidRPr="00C47B8A">
        <w:rPr>
          <w:spacing w:val="1"/>
          <w:sz w:val="24"/>
          <w:szCs w:val="24"/>
        </w:rPr>
        <w:t xml:space="preserve"> </w:t>
      </w:r>
      <w:r w:rsidRPr="00C47B8A">
        <w:rPr>
          <w:sz w:val="24"/>
          <w:szCs w:val="24"/>
        </w:rPr>
        <w:t>циях: поездки в общественном транспорте, покупки в магазине, поведение в</w:t>
      </w:r>
      <w:r w:rsidRPr="00C47B8A">
        <w:rPr>
          <w:spacing w:val="1"/>
          <w:sz w:val="24"/>
          <w:szCs w:val="24"/>
        </w:rPr>
        <w:t xml:space="preserve"> </w:t>
      </w:r>
      <w:r w:rsidRPr="00C47B8A">
        <w:rPr>
          <w:sz w:val="24"/>
          <w:szCs w:val="24"/>
        </w:rPr>
        <w:t>опасной</w:t>
      </w:r>
      <w:r w:rsidRPr="00C47B8A">
        <w:rPr>
          <w:spacing w:val="-5"/>
          <w:sz w:val="24"/>
          <w:szCs w:val="24"/>
        </w:rPr>
        <w:t xml:space="preserve"> </w:t>
      </w:r>
      <w:r w:rsidRPr="00C47B8A">
        <w:rPr>
          <w:sz w:val="24"/>
          <w:szCs w:val="24"/>
        </w:rPr>
        <w:t>ситуации</w:t>
      </w:r>
      <w:r w:rsidRPr="00C47B8A">
        <w:rPr>
          <w:spacing w:val="-6"/>
          <w:sz w:val="24"/>
          <w:szCs w:val="24"/>
        </w:rPr>
        <w:t xml:space="preserve"> </w:t>
      </w:r>
      <w:r w:rsidRPr="00C47B8A">
        <w:rPr>
          <w:sz w:val="24"/>
          <w:szCs w:val="24"/>
        </w:rPr>
        <w:t>и</w:t>
      </w:r>
      <w:r w:rsidRPr="00C47B8A">
        <w:rPr>
          <w:spacing w:val="-6"/>
          <w:sz w:val="24"/>
          <w:szCs w:val="24"/>
        </w:rPr>
        <w:t xml:space="preserve"> </w:t>
      </w:r>
      <w:r w:rsidRPr="00C47B8A">
        <w:rPr>
          <w:sz w:val="24"/>
          <w:szCs w:val="24"/>
        </w:rPr>
        <w:t>др.</w:t>
      </w:r>
      <w:r w:rsidRPr="00C47B8A">
        <w:rPr>
          <w:spacing w:val="-6"/>
          <w:sz w:val="24"/>
          <w:szCs w:val="24"/>
        </w:rPr>
        <w:t xml:space="preserve"> </w:t>
      </w:r>
      <w:r w:rsidRPr="00C47B8A">
        <w:rPr>
          <w:sz w:val="24"/>
          <w:szCs w:val="24"/>
        </w:rPr>
        <w:t>Содержание</w:t>
      </w:r>
      <w:r w:rsidRPr="00C47B8A">
        <w:rPr>
          <w:spacing w:val="-5"/>
          <w:sz w:val="24"/>
          <w:szCs w:val="24"/>
        </w:rPr>
        <w:t xml:space="preserve"> </w:t>
      </w:r>
      <w:r w:rsidRPr="00C47B8A">
        <w:rPr>
          <w:sz w:val="24"/>
          <w:szCs w:val="24"/>
        </w:rPr>
        <w:t>материала</w:t>
      </w:r>
      <w:r w:rsidRPr="00C47B8A">
        <w:rPr>
          <w:spacing w:val="-6"/>
          <w:sz w:val="24"/>
          <w:szCs w:val="24"/>
        </w:rPr>
        <w:t xml:space="preserve"> </w:t>
      </w:r>
      <w:r w:rsidRPr="00C47B8A">
        <w:rPr>
          <w:sz w:val="24"/>
          <w:szCs w:val="24"/>
        </w:rPr>
        <w:t>по</w:t>
      </w:r>
      <w:r w:rsidRPr="00C47B8A">
        <w:rPr>
          <w:spacing w:val="-5"/>
          <w:sz w:val="24"/>
          <w:szCs w:val="24"/>
        </w:rPr>
        <w:t xml:space="preserve"> </w:t>
      </w:r>
      <w:r w:rsidRPr="00C47B8A">
        <w:rPr>
          <w:sz w:val="24"/>
          <w:szCs w:val="24"/>
        </w:rPr>
        <w:t>программе</w:t>
      </w:r>
      <w:r w:rsidRPr="00C47B8A">
        <w:rPr>
          <w:spacing w:val="-5"/>
          <w:sz w:val="24"/>
          <w:szCs w:val="24"/>
        </w:rPr>
        <w:t xml:space="preserve"> </w:t>
      </w:r>
      <w:r w:rsidRPr="00C47B8A">
        <w:rPr>
          <w:sz w:val="24"/>
          <w:szCs w:val="24"/>
        </w:rPr>
        <w:t>«Окружающий</w:t>
      </w:r>
      <w:r w:rsidRPr="00C47B8A">
        <w:rPr>
          <w:spacing w:val="-5"/>
          <w:sz w:val="24"/>
          <w:szCs w:val="24"/>
        </w:rPr>
        <w:t xml:space="preserve"> </w:t>
      </w:r>
      <w:r w:rsidRPr="00C47B8A">
        <w:rPr>
          <w:sz w:val="24"/>
          <w:szCs w:val="24"/>
        </w:rPr>
        <w:t>со-</w:t>
      </w:r>
      <w:r w:rsidRPr="00C47B8A">
        <w:rPr>
          <w:spacing w:val="-68"/>
          <w:sz w:val="24"/>
          <w:szCs w:val="24"/>
        </w:rPr>
        <w:t xml:space="preserve"> </w:t>
      </w:r>
      <w:r w:rsidRPr="00C47B8A">
        <w:rPr>
          <w:sz w:val="24"/>
          <w:szCs w:val="24"/>
        </w:rPr>
        <w:t>циальный</w:t>
      </w:r>
      <w:r w:rsidRPr="00C47B8A">
        <w:rPr>
          <w:spacing w:val="-8"/>
          <w:sz w:val="24"/>
          <w:szCs w:val="24"/>
        </w:rPr>
        <w:t xml:space="preserve"> </w:t>
      </w:r>
      <w:r w:rsidRPr="00C47B8A">
        <w:rPr>
          <w:sz w:val="24"/>
          <w:szCs w:val="24"/>
        </w:rPr>
        <w:t>мир»</w:t>
      </w:r>
      <w:r w:rsidRPr="00C47B8A">
        <w:rPr>
          <w:spacing w:val="-10"/>
          <w:sz w:val="24"/>
          <w:szCs w:val="24"/>
        </w:rPr>
        <w:t xml:space="preserve"> </w:t>
      </w:r>
      <w:r w:rsidRPr="00C47B8A">
        <w:rPr>
          <w:sz w:val="24"/>
          <w:szCs w:val="24"/>
        </w:rPr>
        <w:t>является</w:t>
      </w:r>
      <w:r w:rsidRPr="00C47B8A">
        <w:rPr>
          <w:spacing w:val="-8"/>
          <w:sz w:val="24"/>
          <w:szCs w:val="24"/>
        </w:rPr>
        <w:t xml:space="preserve"> </w:t>
      </w:r>
      <w:r w:rsidRPr="00C47B8A">
        <w:rPr>
          <w:sz w:val="24"/>
          <w:szCs w:val="24"/>
        </w:rPr>
        <w:t>основой</w:t>
      </w:r>
      <w:r w:rsidRPr="00C47B8A">
        <w:rPr>
          <w:spacing w:val="-8"/>
          <w:sz w:val="24"/>
          <w:szCs w:val="24"/>
        </w:rPr>
        <w:t xml:space="preserve"> </w:t>
      </w:r>
      <w:r w:rsidRPr="00C47B8A">
        <w:rPr>
          <w:sz w:val="24"/>
          <w:szCs w:val="24"/>
        </w:rPr>
        <w:t>формирования</w:t>
      </w:r>
      <w:r w:rsidRPr="00C47B8A">
        <w:rPr>
          <w:spacing w:val="-7"/>
          <w:sz w:val="24"/>
          <w:szCs w:val="24"/>
        </w:rPr>
        <w:t xml:space="preserve"> </w:t>
      </w:r>
      <w:r w:rsidRPr="00C47B8A">
        <w:rPr>
          <w:sz w:val="24"/>
          <w:szCs w:val="24"/>
        </w:rPr>
        <w:t>представлений,</w:t>
      </w:r>
      <w:r w:rsidRPr="00C47B8A">
        <w:rPr>
          <w:spacing w:val="-9"/>
          <w:sz w:val="24"/>
          <w:szCs w:val="24"/>
        </w:rPr>
        <w:t xml:space="preserve"> </w:t>
      </w:r>
      <w:r w:rsidRPr="00C47B8A">
        <w:rPr>
          <w:sz w:val="24"/>
          <w:szCs w:val="24"/>
        </w:rPr>
        <w:t>умений</w:t>
      </w:r>
      <w:r w:rsidRPr="00C47B8A">
        <w:rPr>
          <w:spacing w:val="-11"/>
          <w:sz w:val="24"/>
          <w:szCs w:val="24"/>
        </w:rPr>
        <w:t xml:space="preserve"> </w:t>
      </w:r>
      <w:r w:rsidRPr="00C47B8A">
        <w:rPr>
          <w:sz w:val="24"/>
          <w:szCs w:val="24"/>
        </w:rPr>
        <w:t>и</w:t>
      </w:r>
      <w:r w:rsidRPr="00C47B8A">
        <w:rPr>
          <w:spacing w:val="-8"/>
          <w:sz w:val="24"/>
          <w:szCs w:val="24"/>
        </w:rPr>
        <w:t xml:space="preserve"> </w:t>
      </w:r>
      <w:r w:rsidRPr="00C47B8A">
        <w:rPr>
          <w:sz w:val="24"/>
          <w:szCs w:val="24"/>
        </w:rPr>
        <w:t>навы-</w:t>
      </w:r>
      <w:r w:rsidRPr="00C47B8A">
        <w:rPr>
          <w:spacing w:val="-67"/>
          <w:sz w:val="24"/>
          <w:szCs w:val="24"/>
        </w:rPr>
        <w:t xml:space="preserve"> </w:t>
      </w:r>
      <w:r w:rsidRPr="00C47B8A">
        <w:rPr>
          <w:sz w:val="24"/>
          <w:szCs w:val="24"/>
        </w:rPr>
        <w:t>ков по предметам «Изобразительная деятельность», «Домоводство», «Труд» и</w:t>
      </w:r>
      <w:r w:rsidRPr="00C47B8A">
        <w:rPr>
          <w:spacing w:val="1"/>
          <w:sz w:val="24"/>
          <w:szCs w:val="24"/>
        </w:rPr>
        <w:t xml:space="preserve"> </w:t>
      </w:r>
      <w:r w:rsidRPr="00C47B8A">
        <w:rPr>
          <w:sz w:val="24"/>
          <w:szCs w:val="24"/>
        </w:rPr>
        <w:t>др. Так знания, полученные ребенком в ходе работы по разделу «Посуда», рас-</w:t>
      </w:r>
      <w:r w:rsidRPr="00C47B8A">
        <w:rPr>
          <w:spacing w:val="1"/>
          <w:sz w:val="24"/>
          <w:szCs w:val="24"/>
        </w:rPr>
        <w:t xml:space="preserve"> </w:t>
      </w:r>
      <w:r w:rsidRPr="00C47B8A">
        <w:rPr>
          <w:sz w:val="24"/>
          <w:szCs w:val="24"/>
        </w:rPr>
        <w:t>ширяются и дополняются на занятиях по домоводству, где ребенок учится гото-</w:t>
      </w:r>
      <w:r w:rsidRPr="00C47B8A">
        <w:rPr>
          <w:spacing w:val="-67"/>
          <w:sz w:val="24"/>
          <w:szCs w:val="24"/>
        </w:rPr>
        <w:t xml:space="preserve"> </w:t>
      </w:r>
      <w:r w:rsidRPr="00C47B8A">
        <w:rPr>
          <w:sz w:val="24"/>
          <w:szCs w:val="24"/>
        </w:rPr>
        <w:t>вить,</w:t>
      </w:r>
      <w:r w:rsidRPr="00C47B8A">
        <w:rPr>
          <w:spacing w:val="-3"/>
          <w:sz w:val="24"/>
          <w:szCs w:val="24"/>
        </w:rPr>
        <w:t xml:space="preserve"> </w:t>
      </w:r>
      <w:r w:rsidRPr="00C47B8A">
        <w:rPr>
          <w:sz w:val="24"/>
          <w:szCs w:val="24"/>
        </w:rPr>
        <w:t>сервировать</w:t>
      </w:r>
      <w:r w:rsidRPr="00C47B8A">
        <w:rPr>
          <w:spacing w:val="-2"/>
          <w:sz w:val="24"/>
          <w:szCs w:val="24"/>
        </w:rPr>
        <w:t xml:space="preserve"> </w:t>
      </w:r>
      <w:r w:rsidRPr="00C47B8A">
        <w:rPr>
          <w:sz w:val="24"/>
          <w:szCs w:val="24"/>
        </w:rPr>
        <w:t>стол</w:t>
      </w:r>
      <w:r w:rsidRPr="00C47B8A">
        <w:rPr>
          <w:spacing w:val="-1"/>
          <w:sz w:val="24"/>
          <w:szCs w:val="24"/>
        </w:rPr>
        <w:t xml:space="preserve"> </w:t>
      </w:r>
      <w:r w:rsidRPr="00C47B8A">
        <w:rPr>
          <w:sz w:val="24"/>
          <w:szCs w:val="24"/>
        </w:rPr>
        <w:t>и т.д.</w:t>
      </w:r>
    </w:p>
    <w:p w:rsidR="001F167D" w:rsidRPr="00C47B8A" w:rsidRDefault="00E44A9C">
      <w:pPr>
        <w:pStyle w:val="a3"/>
        <w:spacing w:before="202" w:line="276" w:lineRule="auto"/>
        <w:ind w:right="1134" w:firstLine="566"/>
        <w:rPr>
          <w:sz w:val="24"/>
          <w:szCs w:val="24"/>
        </w:rPr>
      </w:pPr>
      <w:r w:rsidRPr="00C47B8A">
        <w:rPr>
          <w:sz w:val="24"/>
          <w:szCs w:val="24"/>
        </w:rPr>
        <w:t>Специфика работы по программе «Окружающий социальный мир» заклю-</w:t>
      </w:r>
      <w:r w:rsidRPr="00C47B8A">
        <w:rPr>
          <w:spacing w:val="1"/>
          <w:sz w:val="24"/>
          <w:szCs w:val="24"/>
        </w:rPr>
        <w:t xml:space="preserve"> </w:t>
      </w:r>
      <w:r w:rsidRPr="00C47B8A">
        <w:rPr>
          <w:sz w:val="24"/>
          <w:szCs w:val="24"/>
        </w:rPr>
        <w:t>чается в том, что занятия проводятся не только в классе, но и в местах общего</w:t>
      </w:r>
      <w:r w:rsidRPr="00C47B8A">
        <w:rPr>
          <w:spacing w:val="1"/>
          <w:sz w:val="24"/>
          <w:szCs w:val="24"/>
        </w:rPr>
        <w:t xml:space="preserve"> </w:t>
      </w:r>
      <w:r w:rsidRPr="00C47B8A">
        <w:rPr>
          <w:sz w:val="24"/>
          <w:szCs w:val="24"/>
        </w:rPr>
        <w:t>пользования</w:t>
      </w:r>
      <w:r w:rsidRPr="00C47B8A">
        <w:rPr>
          <w:spacing w:val="-7"/>
          <w:sz w:val="24"/>
          <w:szCs w:val="24"/>
        </w:rPr>
        <w:t xml:space="preserve"> </w:t>
      </w:r>
      <w:r w:rsidRPr="00C47B8A">
        <w:rPr>
          <w:sz w:val="24"/>
          <w:szCs w:val="24"/>
        </w:rPr>
        <w:t>(парк,</w:t>
      </w:r>
      <w:r w:rsidRPr="00C47B8A">
        <w:rPr>
          <w:spacing w:val="-9"/>
          <w:sz w:val="24"/>
          <w:szCs w:val="24"/>
        </w:rPr>
        <w:t xml:space="preserve"> </w:t>
      </w:r>
      <w:r w:rsidRPr="00C47B8A">
        <w:rPr>
          <w:sz w:val="24"/>
          <w:szCs w:val="24"/>
        </w:rPr>
        <w:t>магазин,</w:t>
      </w:r>
      <w:r w:rsidRPr="00C47B8A">
        <w:rPr>
          <w:spacing w:val="-7"/>
          <w:sz w:val="24"/>
          <w:szCs w:val="24"/>
        </w:rPr>
        <w:t xml:space="preserve"> </w:t>
      </w:r>
      <w:r w:rsidRPr="00C47B8A">
        <w:rPr>
          <w:sz w:val="24"/>
          <w:szCs w:val="24"/>
        </w:rPr>
        <w:t>кафе,</w:t>
      </w:r>
      <w:r w:rsidRPr="00C47B8A">
        <w:rPr>
          <w:spacing w:val="-7"/>
          <w:sz w:val="24"/>
          <w:szCs w:val="24"/>
        </w:rPr>
        <w:t xml:space="preserve"> </w:t>
      </w:r>
      <w:r w:rsidRPr="00C47B8A">
        <w:rPr>
          <w:sz w:val="24"/>
          <w:szCs w:val="24"/>
        </w:rPr>
        <w:t>вокзал</w:t>
      </w:r>
      <w:r w:rsidRPr="00C47B8A">
        <w:rPr>
          <w:spacing w:val="-7"/>
          <w:sz w:val="24"/>
          <w:szCs w:val="24"/>
        </w:rPr>
        <w:t xml:space="preserve"> </w:t>
      </w:r>
      <w:r w:rsidRPr="00C47B8A">
        <w:rPr>
          <w:sz w:val="24"/>
          <w:szCs w:val="24"/>
        </w:rPr>
        <w:t>и</w:t>
      </w:r>
      <w:r w:rsidRPr="00C47B8A">
        <w:rPr>
          <w:spacing w:val="-6"/>
          <w:sz w:val="24"/>
          <w:szCs w:val="24"/>
        </w:rPr>
        <w:t xml:space="preserve"> </w:t>
      </w:r>
      <w:r w:rsidRPr="00C47B8A">
        <w:rPr>
          <w:sz w:val="24"/>
          <w:szCs w:val="24"/>
        </w:rPr>
        <w:t>т.д.)</w:t>
      </w:r>
      <w:r w:rsidRPr="00C47B8A">
        <w:rPr>
          <w:spacing w:val="-8"/>
          <w:sz w:val="24"/>
          <w:szCs w:val="24"/>
        </w:rPr>
        <w:t xml:space="preserve"> </w:t>
      </w:r>
      <w:r w:rsidRPr="00C47B8A">
        <w:rPr>
          <w:sz w:val="24"/>
          <w:szCs w:val="24"/>
        </w:rPr>
        <w:t>Ребенок</w:t>
      </w:r>
      <w:r w:rsidRPr="00C47B8A">
        <w:rPr>
          <w:spacing w:val="-6"/>
          <w:sz w:val="24"/>
          <w:szCs w:val="24"/>
        </w:rPr>
        <w:t xml:space="preserve"> </w:t>
      </w:r>
      <w:r w:rsidRPr="00C47B8A">
        <w:rPr>
          <w:sz w:val="24"/>
          <w:szCs w:val="24"/>
        </w:rPr>
        <w:t>выходит</w:t>
      </w:r>
      <w:r w:rsidRPr="00C47B8A">
        <w:rPr>
          <w:spacing w:val="-7"/>
          <w:sz w:val="24"/>
          <w:szCs w:val="24"/>
        </w:rPr>
        <w:t xml:space="preserve"> </w:t>
      </w:r>
      <w:r w:rsidRPr="00C47B8A">
        <w:rPr>
          <w:sz w:val="24"/>
          <w:szCs w:val="24"/>
        </w:rPr>
        <w:t>в</w:t>
      </w:r>
      <w:r w:rsidRPr="00C47B8A">
        <w:rPr>
          <w:spacing w:val="-7"/>
          <w:sz w:val="24"/>
          <w:szCs w:val="24"/>
        </w:rPr>
        <w:t xml:space="preserve"> </w:t>
      </w:r>
      <w:r w:rsidRPr="00C47B8A">
        <w:rPr>
          <w:sz w:val="24"/>
          <w:szCs w:val="24"/>
        </w:rPr>
        <w:t>город,</w:t>
      </w:r>
      <w:r w:rsidRPr="00C47B8A">
        <w:rPr>
          <w:spacing w:val="-7"/>
          <w:sz w:val="24"/>
          <w:szCs w:val="24"/>
        </w:rPr>
        <w:t xml:space="preserve"> </w:t>
      </w:r>
      <w:r w:rsidRPr="00C47B8A">
        <w:rPr>
          <w:sz w:val="24"/>
          <w:szCs w:val="24"/>
        </w:rPr>
        <w:t>знако-</w:t>
      </w:r>
      <w:r w:rsidRPr="00C47B8A">
        <w:rPr>
          <w:spacing w:val="-68"/>
          <w:sz w:val="24"/>
          <w:szCs w:val="24"/>
        </w:rPr>
        <w:t xml:space="preserve"> </w:t>
      </w:r>
      <w:r w:rsidRPr="00C47B8A">
        <w:rPr>
          <w:sz w:val="24"/>
          <w:szCs w:val="24"/>
        </w:rPr>
        <w:t>мится</w:t>
      </w:r>
      <w:r w:rsidRPr="00C47B8A">
        <w:rPr>
          <w:spacing w:val="1"/>
          <w:sz w:val="24"/>
          <w:szCs w:val="24"/>
        </w:rPr>
        <w:t xml:space="preserve"> </w:t>
      </w:r>
      <w:r w:rsidRPr="00C47B8A">
        <w:rPr>
          <w:sz w:val="24"/>
          <w:szCs w:val="24"/>
        </w:rPr>
        <w:t>с</w:t>
      </w:r>
      <w:r w:rsidRPr="00C47B8A">
        <w:rPr>
          <w:spacing w:val="1"/>
          <w:sz w:val="24"/>
          <w:szCs w:val="24"/>
        </w:rPr>
        <w:t xml:space="preserve"> </w:t>
      </w:r>
      <w:r w:rsidRPr="00C47B8A">
        <w:rPr>
          <w:sz w:val="24"/>
          <w:szCs w:val="24"/>
        </w:rPr>
        <w:t>различными</w:t>
      </w:r>
      <w:r w:rsidRPr="00C47B8A">
        <w:rPr>
          <w:spacing w:val="1"/>
          <w:sz w:val="24"/>
          <w:szCs w:val="24"/>
        </w:rPr>
        <w:t xml:space="preserve"> </w:t>
      </w:r>
      <w:r w:rsidRPr="00C47B8A">
        <w:rPr>
          <w:sz w:val="24"/>
          <w:szCs w:val="24"/>
        </w:rPr>
        <w:t>организациями,</w:t>
      </w:r>
      <w:r w:rsidRPr="00C47B8A">
        <w:rPr>
          <w:spacing w:val="1"/>
          <w:sz w:val="24"/>
          <w:szCs w:val="24"/>
        </w:rPr>
        <w:t xml:space="preserve"> </w:t>
      </w:r>
      <w:r w:rsidRPr="00C47B8A">
        <w:rPr>
          <w:sz w:val="24"/>
          <w:szCs w:val="24"/>
        </w:rPr>
        <w:t>предоставляющими</w:t>
      </w:r>
      <w:r w:rsidRPr="00C47B8A">
        <w:rPr>
          <w:spacing w:val="1"/>
          <w:sz w:val="24"/>
          <w:szCs w:val="24"/>
        </w:rPr>
        <w:t xml:space="preserve"> </w:t>
      </w:r>
      <w:r w:rsidRPr="00C47B8A">
        <w:rPr>
          <w:sz w:val="24"/>
          <w:szCs w:val="24"/>
        </w:rPr>
        <w:t>услуги</w:t>
      </w:r>
      <w:r w:rsidRPr="00C47B8A">
        <w:rPr>
          <w:spacing w:val="1"/>
          <w:sz w:val="24"/>
          <w:szCs w:val="24"/>
        </w:rPr>
        <w:t xml:space="preserve"> </w:t>
      </w:r>
      <w:r w:rsidRPr="00C47B8A">
        <w:rPr>
          <w:sz w:val="24"/>
          <w:szCs w:val="24"/>
        </w:rPr>
        <w:t>населению,</w:t>
      </w:r>
      <w:r w:rsidRPr="00C47B8A">
        <w:rPr>
          <w:spacing w:val="1"/>
          <w:sz w:val="24"/>
          <w:szCs w:val="24"/>
        </w:rPr>
        <w:t xml:space="preserve"> </w:t>
      </w:r>
      <w:r w:rsidRPr="00C47B8A">
        <w:rPr>
          <w:spacing w:val="-1"/>
          <w:sz w:val="24"/>
          <w:szCs w:val="24"/>
        </w:rPr>
        <w:t>наблюдает</w:t>
      </w:r>
      <w:r w:rsidRPr="00C47B8A">
        <w:rPr>
          <w:spacing w:val="-16"/>
          <w:sz w:val="24"/>
          <w:szCs w:val="24"/>
        </w:rPr>
        <w:t xml:space="preserve"> </w:t>
      </w:r>
      <w:r w:rsidRPr="00C47B8A">
        <w:rPr>
          <w:sz w:val="24"/>
          <w:szCs w:val="24"/>
        </w:rPr>
        <w:t>за</w:t>
      </w:r>
      <w:r w:rsidRPr="00C47B8A">
        <w:rPr>
          <w:spacing w:val="-17"/>
          <w:sz w:val="24"/>
          <w:szCs w:val="24"/>
        </w:rPr>
        <w:t xml:space="preserve"> </w:t>
      </w:r>
      <w:r w:rsidRPr="00C47B8A">
        <w:rPr>
          <w:sz w:val="24"/>
          <w:szCs w:val="24"/>
        </w:rPr>
        <w:t>деятельностью</w:t>
      </w:r>
      <w:r w:rsidRPr="00C47B8A">
        <w:rPr>
          <w:spacing w:val="-17"/>
          <w:sz w:val="24"/>
          <w:szCs w:val="24"/>
        </w:rPr>
        <w:t xml:space="preserve"> </w:t>
      </w:r>
      <w:r w:rsidRPr="00C47B8A">
        <w:rPr>
          <w:sz w:val="24"/>
          <w:szCs w:val="24"/>
        </w:rPr>
        <w:t>окружающих</w:t>
      </w:r>
      <w:r w:rsidRPr="00C47B8A">
        <w:rPr>
          <w:spacing w:val="-15"/>
          <w:sz w:val="24"/>
          <w:szCs w:val="24"/>
        </w:rPr>
        <w:t xml:space="preserve"> </w:t>
      </w:r>
      <w:r w:rsidRPr="00C47B8A">
        <w:rPr>
          <w:sz w:val="24"/>
          <w:szCs w:val="24"/>
        </w:rPr>
        <w:t>людей,</w:t>
      </w:r>
      <w:r w:rsidRPr="00C47B8A">
        <w:rPr>
          <w:spacing w:val="-17"/>
          <w:sz w:val="24"/>
          <w:szCs w:val="24"/>
        </w:rPr>
        <w:t xml:space="preserve"> </w:t>
      </w:r>
      <w:r w:rsidRPr="00C47B8A">
        <w:rPr>
          <w:sz w:val="24"/>
          <w:szCs w:val="24"/>
        </w:rPr>
        <w:t>учится</w:t>
      </w:r>
      <w:r w:rsidRPr="00C47B8A">
        <w:rPr>
          <w:spacing w:val="-16"/>
          <w:sz w:val="24"/>
          <w:szCs w:val="24"/>
        </w:rPr>
        <w:t xml:space="preserve"> </w:t>
      </w:r>
      <w:r w:rsidRPr="00C47B8A">
        <w:rPr>
          <w:sz w:val="24"/>
          <w:szCs w:val="24"/>
        </w:rPr>
        <w:t>вести</w:t>
      </w:r>
      <w:r w:rsidRPr="00C47B8A">
        <w:rPr>
          <w:spacing w:val="-16"/>
          <w:sz w:val="24"/>
          <w:szCs w:val="24"/>
        </w:rPr>
        <w:t xml:space="preserve"> </w:t>
      </w:r>
      <w:r w:rsidRPr="00C47B8A">
        <w:rPr>
          <w:sz w:val="24"/>
          <w:szCs w:val="24"/>
        </w:rPr>
        <w:t>себя</w:t>
      </w:r>
      <w:r w:rsidRPr="00C47B8A">
        <w:rPr>
          <w:spacing w:val="-16"/>
          <w:sz w:val="24"/>
          <w:szCs w:val="24"/>
        </w:rPr>
        <w:t xml:space="preserve"> </w:t>
      </w:r>
      <w:r w:rsidRPr="00C47B8A">
        <w:rPr>
          <w:sz w:val="24"/>
          <w:szCs w:val="24"/>
        </w:rPr>
        <w:t>согласно</w:t>
      </w:r>
      <w:r w:rsidRPr="00C47B8A">
        <w:rPr>
          <w:spacing w:val="-15"/>
          <w:sz w:val="24"/>
          <w:szCs w:val="24"/>
        </w:rPr>
        <w:t xml:space="preserve"> </w:t>
      </w:r>
      <w:r w:rsidRPr="00C47B8A">
        <w:rPr>
          <w:sz w:val="24"/>
          <w:szCs w:val="24"/>
        </w:rPr>
        <w:t>об-</w:t>
      </w:r>
      <w:r w:rsidRPr="00C47B8A">
        <w:rPr>
          <w:spacing w:val="-67"/>
          <w:sz w:val="24"/>
          <w:szCs w:val="24"/>
        </w:rPr>
        <w:t xml:space="preserve"> </w:t>
      </w:r>
      <w:r w:rsidRPr="00C47B8A">
        <w:rPr>
          <w:sz w:val="24"/>
          <w:szCs w:val="24"/>
        </w:rPr>
        <w:t>щепринятым</w:t>
      </w:r>
      <w:r w:rsidRPr="00C47B8A">
        <w:rPr>
          <w:spacing w:val="-1"/>
          <w:sz w:val="24"/>
          <w:szCs w:val="24"/>
        </w:rPr>
        <w:t xml:space="preserve"> </w:t>
      </w:r>
      <w:r w:rsidRPr="00C47B8A">
        <w:rPr>
          <w:sz w:val="24"/>
          <w:szCs w:val="24"/>
        </w:rPr>
        <w:t>нормам поведения.</w:t>
      </w:r>
    </w:p>
    <w:p w:rsidR="001F167D" w:rsidRPr="00C47B8A" w:rsidRDefault="00E44A9C">
      <w:pPr>
        <w:pStyle w:val="a3"/>
        <w:spacing w:before="203"/>
        <w:rPr>
          <w:sz w:val="24"/>
          <w:szCs w:val="24"/>
        </w:rPr>
      </w:pPr>
      <w:r w:rsidRPr="00C47B8A">
        <w:rPr>
          <w:sz w:val="24"/>
          <w:szCs w:val="24"/>
        </w:rPr>
        <w:t>В</w:t>
      </w:r>
      <w:r w:rsidRPr="00C47B8A">
        <w:rPr>
          <w:spacing w:val="-1"/>
          <w:sz w:val="24"/>
          <w:szCs w:val="24"/>
        </w:rPr>
        <w:t xml:space="preserve"> </w:t>
      </w:r>
      <w:r w:rsidRPr="00C47B8A">
        <w:rPr>
          <w:sz w:val="24"/>
          <w:szCs w:val="24"/>
        </w:rPr>
        <w:t>учебном</w:t>
      </w:r>
      <w:r w:rsidRPr="00C47B8A">
        <w:rPr>
          <w:spacing w:val="-4"/>
          <w:sz w:val="24"/>
          <w:szCs w:val="24"/>
        </w:rPr>
        <w:t xml:space="preserve"> </w:t>
      </w:r>
      <w:r w:rsidRPr="00C47B8A">
        <w:rPr>
          <w:sz w:val="24"/>
          <w:szCs w:val="24"/>
        </w:rPr>
        <w:t>плане</w:t>
      </w:r>
      <w:r w:rsidRPr="00C47B8A">
        <w:rPr>
          <w:spacing w:val="-4"/>
          <w:sz w:val="24"/>
          <w:szCs w:val="24"/>
        </w:rPr>
        <w:t xml:space="preserve"> </w:t>
      </w:r>
      <w:r w:rsidRPr="00C47B8A">
        <w:rPr>
          <w:sz w:val="24"/>
          <w:szCs w:val="24"/>
        </w:rPr>
        <w:t>предмет</w:t>
      </w:r>
      <w:r w:rsidRPr="00C47B8A">
        <w:rPr>
          <w:spacing w:val="-4"/>
          <w:sz w:val="24"/>
          <w:szCs w:val="24"/>
        </w:rPr>
        <w:t xml:space="preserve"> </w:t>
      </w:r>
      <w:r w:rsidRPr="00C47B8A">
        <w:rPr>
          <w:sz w:val="24"/>
          <w:szCs w:val="24"/>
        </w:rPr>
        <w:t>представлен с</w:t>
      </w:r>
      <w:r w:rsidRPr="00C47B8A">
        <w:rPr>
          <w:spacing w:val="-4"/>
          <w:sz w:val="24"/>
          <w:szCs w:val="24"/>
        </w:rPr>
        <w:t xml:space="preserve"> </w:t>
      </w:r>
      <w:r w:rsidRPr="00C47B8A">
        <w:rPr>
          <w:sz w:val="24"/>
          <w:szCs w:val="24"/>
        </w:rPr>
        <w:t>1</w:t>
      </w:r>
      <w:r w:rsidRPr="00C47B8A">
        <w:rPr>
          <w:spacing w:val="-1"/>
          <w:sz w:val="24"/>
          <w:szCs w:val="24"/>
        </w:rPr>
        <w:t xml:space="preserve"> </w:t>
      </w:r>
      <w:r w:rsidRPr="00C47B8A">
        <w:rPr>
          <w:sz w:val="24"/>
          <w:szCs w:val="24"/>
        </w:rPr>
        <w:t>по 13</w:t>
      </w:r>
      <w:r w:rsidRPr="00C47B8A">
        <w:rPr>
          <w:spacing w:val="1"/>
          <w:sz w:val="24"/>
          <w:szCs w:val="24"/>
        </w:rPr>
        <w:t xml:space="preserve"> </w:t>
      </w:r>
      <w:r w:rsidRPr="00C47B8A">
        <w:rPr>
          <w:sz w:val="24"/>
          <w:szCs w:val="24"/>
        </w:rPr>
        <w:t>год обучения.</w:t>
      </w:r>
    </w:p>
    <w:p w:rsidR="001F167D" w:rsidRPr="00C47B8A" w:rsidRDefault="001F167D">
      <w:pPr>
        <w:rPr>
          <w:sz w:val="24"/>
          <w:szCs w:val="24"/>
        </w:rPr>
        <w:sectPr w:rsidR="001F167D" w:rsidRPr="00C47B8A">
          <w:pgSz w:w="11910" w:h="16840"/>
          <w:pgMar w:top="1040" w:right="0" w:bottom="280" w:left="320" w:header="720" w:footer="720" w:gutter="0"/>
          <w:cols w:space="720"/>
        </w:sectPr>
      </w:pPr>
    </w:p>
    <w:p w:rsidR="001F167D" w:rsidRPr="00C47B8A" w:rsidRDefault="00E44A9C">
      <w:pPr>
        <w:pStyle w:val="a3"/>
        <w:spacing w:before="74" w:line="276" w:lineRule="auto"/>
        <w:ind w:right="1129" w:firstLine="566"/>
        <w:rPr>
          <w:sz w:val="24"/>
          <w:szCs w:val="24"/>
        </w:rPr>
      </w:pPr>
      <w:r w:rsidRPr="00C47B8A">
        <w:rPr>
          <w:sz w:val="24"/>
          <w:szCs w:val="24"/>
        </w:rPr>
        <w:lastRenderedPageBreak/>
        <w:t>Для реализации программы материально-техническое обеспечение пред-</w:t>
      </w:r>
      <w:r w:rsidRPr="00C47B8A">
        <w:rPr>
          <w:spacing w:val="1"/>
          <w:sz w:val="24"/>
          <w:szCs w:val="24"/>
        </w:rPr>
        <w:t xml:space="preserve"> </w:t>
      </w:r>
      <w:r w:rsidRPr="00C47B8A">
        <w:rPr>
          <w:sz w:val="24"/>
          <w:szCs w:val="24"/>
        </w:rPr>
        <w:t>мета</w:t>
      </w:r>
      <w:r w:rsidRPr="00C47B8A">
        <w:rPr>
          <w:spacing w:val="-8"/>
          <w:sz w:val="24"/>
          <w:szCs w:val="24"/>
        </w:rPr>
        <w:t xml:space="preserve"> </w:t>
      </w:r>
      <w:r w:rsidRPr="00C47B8A">
        <w:rPr>
          <w:sz w:val="24"/>
          <w:szCs w:val="24"/>
        </w:rPr>
        <w:t>включает:</w:t>
      </w:r>
      <w:r w:rsidRPr="00C47B8A">
        <w:rPr>
          <w:spacing w:val="-8"/>
          <w:sz w:val="24"/>
          <w:szCs w:val="24"/>
        </w:rPr>
        <w:t xml:space="preserve"> </w:t>
      </w:r>
      <w:r w:rsidRPr="00C47B8A">
        <w:rPr>
          <w:sz w:val="24"/>
          <w:szCs w:val="24"/>
        </w:rPr>
        <w:t>натуральные</w:t>
      </w:r>
      <w:r w:rsidRPr="00C47B8A">
        <w:rPr>
          <w:spacing w:val="-9"/>
          <w:sz w:val="24"/>
          <w:szCs w:val="24"/>
        </w:rPr>
        <w:t xml:space="preserve"> </w:t>
      </w:r>
      <w:r w:rsidRPr="00C47B8A">
        <w:rPr>
          <w:sz w:val="24"/>
          <w:szCs w:val="24"/>
        </w:rPr>
        <w:t>объекты,</w:t>
      </w:r>
      <w:r w:rsidRPr="00C47B8A">
        <w:rPr>
          <w:spacing w:val="-7"/>
          <w:sz w:val="24"/>
          <w:szCs w:val="24"/>
        </w:rPr>
        <w:t xml:space="preserve"> </w:t>
      </w:r>
      <w:r w:rsidRPr="00C47B8A">
        <w:rPr>
          <w:sz w:val="24"/>
          <w:szCs w:val="24"/>
        </w:rPr>
        <w:t>муляжи,</w:t>
      </w:r>
      <w:r w:rsidRPr="00C47B8A">
        <w:rPr>
          <w:spacing w:val="-7"/>
          <w:sz w:val="24"/>
          <w:szCs w:val="24"/>
        </w:rPr>
        <w:t xml:space="preserve"> </w:t>
      </w:r>
      <w:r w:rsidRPr="00C47B8A">
        <w:rPr>
          <w:sz w:val="24"/>
          <w:szCs w:val="24"/>
        </w:rPr>
        <w:t>макеты,</w:t>
      </w:r>
      <w:r w:rsidRPr="00C47B8A">
        <w:rPr>
          <w:spacing w:val="-9"/>
          <w:sz w:val="24"/>
          <w:szCs w:val="24"/>
        </w:rPr>
        <w:t xml:space="preserve"> </w:t>
      </w:r>
      <w:r w:rsidRPr="00C47B8A">
        <w:rPr>
          <w:sz w:val="24"/>
          <w:szCs w:val="24"/>
        </w:rPr>
        <w:t>предметные</w:t>
      </w:r>
      <w:r w:rsidRPr="00C47B8A">
        <w:rPr>
          <w:spacing w:val="-10"/>
          <w:sz w:val="24"/>
          <w:szCs w:val="24"/>
        </w:rPr>
        <w:t xml:space="preserve"> </w:t>
      </w:r>
      <w:r w:rsidRPr="00C47B8A">
        <w:rPr>
          <w:sz w:val="24"/>
          <w:szCs w:val="24"/>
        </w:rPr>
        <w:t>и</w:t>
      </w:r>
      <w:r w:rsidRPr="00C47B8A">
        <w:rPr>
          <w:spacing w:val="-6"/>
          <w:sz w:val="24"/>
          <w:szCs w:val="24"/>
        </w:rPr>
        <w:t xml:space="preserve"> </w:t>
      </w:r>
      <w:r w:rsidRPr="00C47B8A">
        <w:rPr>
          <w:sz w:val="24"/>
          <w:szCs w:val="24"/>
        </w:rPr>
        <w:t>сюжетные</w:t>
      </w:r>
      <w:r w:rsidRPr="00C47B8A">
        <w:rPr>
          <w:spacing w:val="-67"/>
          <w:sz w:val="24"/>
          <w:szCs w:val="24"/>
        </w:rPr>
        <w:t xml:space="preserve"> </w:t>
      </w:r>
      <w:r w:rsidRPr="00C47B8A">
        <w:rPr>
          <w:sz w:val="24"/>
          <w:szCs w:val="24"/>
        </w:rPr>
        <w:t>картинки, пиктограммы с изображением объектов (в школе, во дворе, в городе),</w:t>
      </w:r>
      <w:r w:rsidRPr="00C47B8A">
        <w:rPr>
          <w:spacing w:val="-67"/>
          <w:sz w:val="24"/>
          <w:szCs w:val="24"/>
        </w:rPr>
        <w:t xml:space="preserve"> </w:t>
      </w:r>
      <w:r w:rsidRPr="00C47B8A">
        <w:rPr>
          <w:sz w:val="24"/>
          <w:szCs w:val="24"/>
        </w:rPr>
        <w:t>действий,</w:t>
      </w:r>
      <w:r w:rsidRPr="00C47B8A">
        <w:rPr>
          <w:spacing w:val="-9"/>
          <w:sz w:val="24"/>
          <w:szCs w:val="24"/>
        </w:rPr>
        <w:t xml:space="preserve"> </w:t>
      </w:r>
      <w:r w:rsidRPr="00C47B8A">
        <w:rPr>
          <w:sz w:val="24"/>
          <w:szCs w:val="24"/>
        </w:rPr>
        <w:t>правил</w:t>
      </w:r>
      <w:r w:rsidRPr="00C47B8A">
        <w:rPr>
          <w:spacing w:val="-9"/>
          <w:sz w:val="24"/>
          <w:szCs w:val="24"/>
        </w:rPr>
        <w:t xml:space="preserve"> </w:t>
      </w:r>
      <w:r w:rsidRPr="00C47B8A">
        <w:rPr>
          <w:sz w:val="24"/>
          <w:szCs w:val="24"/>
        </w:rPr>
        <w:t>поведения</w:t>
      </w:r>
      <w:r w:rsidRPr="00C47B8A">
        <w:rPr>
          <w:spacing w:val="-11"/>
          <w:sz w:val="24"/>
          <w:szCs w:val="24"/>
        </w:rPr>
        <w:t xml:space="preserve"> </w:t>
      </w:r>
      <w:r w:rsidRPr="00C47B8A">
        <w:rPr>
          <w:sz w:val="24"/>
          <w:szCs w:val="24"/>
        </w:rPr>
        <w:t>и</w:t>
      </w:r>
      <w:r w:rsidRPr="00C47B8A">
        <w:rPr>
          <w:spacing w:val="-8"/>
          <w:sz w:val="24"/>
          <w:szCs w:val="24"/>
        </w:rPr>
        <w:t xml:space="preserve"> </w:t>
      </w:r>
      <w:r w:rsidRPr="00C47B8A">
        <w:rPr>
          <w:sz w:val="24"/>
          <w:szCs w:val="24"/>
        </w:rPr>
        <w:t>т.д.</w:t>
      </w:r>
      <w:r w:rsidRPr="00C47B8A">
        <w:rPr>
          <w:spacing w:val="-9"/>
          <w:sz w:val="24"/>
          <w:szCs w:val="24"/>
        </w:rPr>
        <w:t xml:space="preserve"> </w:t>
      </w:r>
      <w:r w:rsidRPr="00C47B8A">
        <w:rPr>
          <w:sz w:val="24"/>
          <w:szCs w:val="24"/>
        </w:rPr>
        <w:t>Кроме</w:t>
      </w:r>
      <w:r w:rsidRPr="00C47B8A">
        <w:rPr>
          <w:spacing w:val="-9"/>
          <w:sz w:val="24"/>
          <w:szCs w:val="24"/>
        </w:rPr>
        <w:t xml:space="preserve"> </w:t>
      </w:r>
      <w:r w:rsidRPr="00C47B8A">
        <w:rPr>
          <w:sz w:val="24"/>
          <w:szCs w:val="24"/>
        </w:rPr>
        <w:t>того,</w:t>
      </w:r>
      <w:r w:rsidRPr="00C47B8A">
        <w:rPr>
          <w:spacing w:val="-12"/>
          <w:sz w:val="24"/>
          <w:szCs w:val="24"/>
        </w:rPr>
        <w:t xml:space="preserve"> </w:t>
      </w:r>
      <w:r w:rsidRPr="00C47B8A">
        <w:rPr>
          <w:sz w:val="24"/>
          <w:szCs w:val="24"/>
        </w:rPr>
        <w:t>используются</w:t>
      </w:r>
      <w:r w:rsidRPr="00C47B8A">
        <w:rPr>
          <w:spacing w:val="-8"/>
          <w:sz w:val="24"/>
          <w:szCs w:val="24"/>
        </w:rPr>
        <w:t xml:space="preserve"> </w:t>
      </w:r>
      <w:r w:rsidRPr="00C47B8A">
        <w:rPr>
          <w:sz w:val="24"/>
          <w:szCs w:val="24"/>
        </w:rPr>
        <w:t>аудио</w:t>
      </w:r>
      <w:r w:rsidRPr="00C47B8A">
        <w:rPr>
          <w:spacing w:val="-10"/>
          <w:sz w:val="24"/>
          <w:szCs w:val="24"/>
        </w:rPr>
        <w:t xml:space="preserve"> </w:t>
      </w:r>
      <w:r w:rsidRPr="00C47B8A">
        <w:rPr>
          <w:sz w:val="24"/>
          <w:szCs w:val="24"/>
        </w:rPr>
        <w:t>и</w:t>
      </w:r>
      <w:r w:rsidRPr="00C47B8A">
        <w:rPr>
          <w:spacing w:val="-8"/>
          <w:sz w:val="24"/>
          <w:szCs w:val="24"/>
        </w:rPr>
        <w:t xml:space="preserve"> </w:t>
      </w:r>
      <w:r w:rsidRPr="00C47B8A">
        <w:rPr>
          <w:sz w:val="24"/>
          <w:szCs w:val="24"/>
        </w:rPr>
        <w:t>видеомате-</w:t>
      </w:r>
      <w:r w:rsidRPr="00C47B8A">
        <w:rPr>
          <w:spacing w:val="-67"/>
          <w:sz w:val="24"/>
          <w:szCs w:val="24"/>
        </w:rPr>
        <w:t xml:space="preserve"> </w:t>
      </w:r>
      <w:r w:rsidRPr="00C47B8A">
        <w:rPr>
          <w:sz w:val="24"/>
          <w:szCs w:val="24"/>
        </w:rPr>
        <w:t>риалы, презентации, мультипликационные фильмы, иллюстрирующие социаль-</w:t>
      </w:r>
      <w:r w:rsidRPr="00C47B8A">
        <w:rPr>
          <w:spacing w:val="1"/>
          <w:sz w:val="24"/>
          <w:szCs w:val="24"/>
        </w:rPr>
        <w:t xml:space="preserve"> </w:t>
      </w:r>
      <w:r w:rsidRPr="00C47B8A">
        <w:rPr>
          <w:spacing w:val="-1"/>
          <w:sz w:val="24"/>
          <w:szCs w:val="24"/>
        </w:rPr>
        <w:t>ную</w:t>
      </w:r>
      <w:r w:rsidRPr="00C47B8A">
        <w:rPr>
          <w:spacing w:val="-16"/>
          <w:sz w:val="24"/>
          <w:szCs w:val="24"/>
        </w:rPr>
        <w:t xml:space="preserve"> </w:t>
      </w:r>
      <w:r w:rsidRPr="00C47B8A">
        <w:rPr>
          <w:spacing w:val="-1"/>
          <w:sz w:val="24"/>
          <w:szCs w:val="24"/>
        </w:rPr>
        <w:t>жизнь</w:t>
      </w:r>
      <w:r w:rsidRPr="00C47B8A">
        <w:rPr>
          <w:spacing w:val="-16"/>
          <w:sz w:val="24"/>
          <w:szCs w:val="24"/>
        </w:rPr>
        <w:t xml:space="preserve"> </w:t>
      </w:r>
      <w:r w:rsidRPr="00C47B8A">
        <w:rPr>
          <w:spacing w:val="-1"/>
          <w:sz w:val="24"/>
          <w:szCs w:val="24"/>
        </w:rPr>
        <w:t>людей,</w:t>
      </w:r>
      <w:r w:rsidRPr="00C47B8A">
        <w:rPr>
          <w:spacing w:val="-16"/>
          <w:sz w:val="24"/>
          <w:szCs w:val="24"/>
        </w:rPr>
        <w:t xml:space="preserve"> </w:t>
      </w:r>
      <w:r w:rsidRPr="00C47B8A">
        <w:rPr>
          <w:spacing w:val="-1"/>
          <w:sz w:val="24"/>
          <w:szCs w:val="24"/>
        </w:rPr>
        <w:t>правила</w:t>
      </w:r>
      <w:r w:rsidRPr="00C47B8A">
        <w:rPr>
          <w:spacing w:val="-18"/>
          <w:sz w:val="24"/>
          <w:szCs w:val="24"/>
        </w:rPr>
        <w:t xml:space="preserve"> </w:t>
      </w:r>
      <w:r w:rsidRPr="00C47B8A">
        <w:rPr>
          <w:sz w:val="24"/>
          <w:szCs w:val="24"/>
        </w:rPr>
        <w:t>поведения</w:t>
      </w:r>
      <w:r w:rsidRPr="00C47B8A">
        <w:rPr>
          <w:spacing w:val="-14"/>
          <w:sz w:val="24"/>
          <w:szCs w:val="24"/>
        </w:rPr>
        <w:t xml:space="preserve"> </w:t>
      </w:r>
      <w:r w:rsidRPr="00C47B8A">
        <w:rPr>
          <w:sz w:val="24"/>
          <w:szCs w:val="24"/>
        </w:rPr>
        <w:t>в</w:t>
      </w:r>
      <w:r w:rsidRPr="00C47B8A">
        <w:rPr>
          <w:spacing w:val="-16"/>
          <w:sz w:val="24"/>
          <w:szCs w:val="24"/>
        </w:rPr>
        <w:t xml:space="preserve"> </w:t>
      </w:r>
      <w:r w:rsidRPr="00C47B8A">
        <w:rPr>
          <w:sz w:val="24"/>
          <w:szCs w:val="24"/>
        </w:rPr>
        <w:t>общественных</w:t>
      </w:r>
      <w:r w:rsidRPr="00C47B8A">
        <w:rPr>
          <w:spacing w:val="-14"/>
          <w:sz w:val="24"/>
          <w:szCs w:val="24"/>
        </w:rPr>
        <w:t xml:space="preserve"> </w:t>
      </w:r>
      <w:r w:rsidRPr="00C47B8A">
        <w:rPr>
          <w:sz w:val="24"/>
          <w:szCs w:val="24"/>
        </w:rPr>
        <w:t>местах</w:t>
      </w:r>
      <w:r w:rsidRPr="00C47B8A">
        <w:rPr>
          <w:spacing w:val="-14"/>
          <w:sz w:val="24"/>
          <w:szCs w:val="24"/>
        </w:rPr>
        <w:t xml:space="preserve"> </w:t>
      </w:r>
      <w:r w:rsidRPr="00C47B8A">
        <w:rPr>
          <w:sz w:val="24"/>
          <w:szCs w:val="24"/>
        </w:rPr>
        <w:t>и</w:t>
      </w:r>
      <w:r w:rsidRPr="00C47B8A">
        <w:rPr>
          <w:spacing w:val="-14"/>
          <w:sz w:val="24"/>
          <w:szCs w:val="24"/>
        </w:rPr>
        <w:t xml:space="preserve"> </w:t>
      </w:r>
      <w:r w:rsidRPr="00C47B8A">
        <w:rPr>
          <w:sz w:val="24"/>
          <w:szCs w:val="24"/>
        </w:rPr>
        <w:t>т.д.;</w:t>
      </w:r>
      <w:r w:rsidRPr="00C47B8A">
        <w:rPr>
          <w:spacing w:val="-14"/>
          <w:sz w:val="24"/>
          <w:szCs w:val="24"/>
        </w:rPr>
        <w:t xml:space="preserve"> </w:t>
      </w:r>
      <w:r w:rsidRPr="00C47B8A">
        <w:rPr>
          <w:sz w:val="24"/>
          <w:szCs w:val="24"/>
        </w:rPr>
        <w:t>рабочие</w:t>
      </w:r>
      <w:r w:rsidRPr="00C47B8A">
        <w:rPr>
          <w:spacing w:val="-15"/>
          <w:sz w:val="24"/>
          <w:szCs w:val="24"/>
        </w:rPr>
        <w:t xml:space="preserve"> </w:t>
      </w:r>
      <w:r w:rsidRPr="00C47B8A">
        <w:rPr>
          <w:sz w:val="24"/>
          <w:szCs w:val="24"/>
        </w:rPr>
        <w:t>тет-</w:t>
      </w:r>
      <w:r w:rsidRPr="00C47B8A">
        <w:rPr>
          <w:spacing w:val="-67"/>
          <w:sz w:val="24"/>
          <w:szCs w:val="24"/>
        </w:rPr>
        <w:t xml:space="preserve"> </w:t>
      </w:r>
      <w:r w:rsidRPr="00C47B8A">
        <w:rPr>
          <w:sz w:val="24"/>
          <w:szCs w:val="24"/>
        </w:rPr>
        <w:t>ради</w:t>
      </w:r>
      <w:r w:rsidRPr="00C47B8A">
        <w:rPr>
          <w:spacing w:val="-6"/>
          <w:sz w:val="24"/>
          <w:szCs w:val="24"/>
        </w:rPr>
        <w:t xml:space="preserve"> </w:t>
      </w:r>
      <w:r w:rsidRPr="00C47B8A">
        <w:rPr>
          <w:sz w:val="24"/>
          <w:szCs w:val="24"/>
        </w:rPr>
        <w:t>с</w:t>
      </w:r>
      <w:r w:rsidRPr="00C47B8A">
        <w:rPr>
          <w:spacing w:val="-8"/>
          <w:sz w:val="24"/>
          <w:szCs w:val="24"/>
        </w:rPr>
        <w:t xml:space="preserve"> </w:t>
      </w:r>
      <w:r w:rsidRPr="00C47B8A">
        <w:rPr>
          <w:sz w:val="24"/>
          <w:szCs w:val="24"/>
        </w:rPr>
        <w:t>различными</w:t>
      </w:r>
      <w:r w:rsidRPr="00C47B8A">
        <w:rPr>
          <w:spacing w:val="-7"/>
          <w:sz w:val="24"/>
          <w:szCs w:val="24"/>
        </w:rPr>
        <w:t xml:space="preserve"> </w:t>
      </w:r>
      <w:r w:rsidRPr="00C47B8A">
        <w:rPr>
          <w:sz w:val="24"/>
          <w:szCs w:val="24"/>
        </w:rPr>
        <w:t>объектами</w:t>
      </w:r>
      <w:r w:rsidRPr="00C47B8A">
        <w:rPr>
          <w:spacing w:val="-8"/>
          <w:sz w:val="24"/>
          <w:szCs w:val="24"/>
        </w:rPr>
        <w:t xml:space="preserve"> </w:t>
      </w:r>
      <w:r w:rsidRPr="00C47B8A">
        <w:rPr>
          <w:sz w:val="24"/>
          <w:szCs w:val="24"/>
        </w:rPr>
        <w:t>окружающего</w:t>
      </w:r>
      <w:r w:rsidRPr="00C47B8A">
        <w:rPr>
          <w:spacing w:val="-4"/>
          <w:sz w:val="24"/>
          <w:szCs w:val="24"/>
        </w:rPr>
        <w:t xml:space="preserve"> </w:t>
      </w:r>
      <w:r w:rsidRPr="00C47B8A">
        <w:rPr>
          <w:sz w:val="24"/>
          <w:szCs w:val="24"/>
        </w:rPr>
        <w:t>социального</w:t>
      </w:r>
      <w:r w:rsidRPr="00C47B8A">
        <w:rPr>
          <w:spacing w:val="-5"/>
          <w:sz w:val="24"/>
          <w:szCs w:val="24"/>
        </w:rPr>
        <w:t xml:space="preserve"> </w:t>
      </w:r>
      <w:r w:rsidRPr="00C47B8A">
        <w:rPr>
          <w:sz w:val="24"/>
          <w:szCs w:val="24"/>
        </w:rPr>
        <w:t>мира</w:t>
      </w:r>
      <w:r w:rsidRPr="00C47B8A">
        <w:rPr>
          <w:spacing w:val="-9"/>
          <w:sz w:val="24"/>
          <w:szCs w:val="24"/>
        </w:rPr>
        <w:t xml:space="preserve"> </w:t>
      </w:r>
      <w:r w:rsidRPr="00C47B8A">
        <w:rPr>
          <w:sz w:val="24"/>
          <w:szCs w:val="24"/>
        </w:rPr>
        <w:t>для</w:t>
      </w:r>
      <w:r w:rsidRPr="00C47B8A">
        <w:rPr>
          <w:spacing w:val="-5"/>
          <w:sz w:val="24"/>
          <w:szCs w:val="24"/>
        </w:rPr>
        <w:t xml:space="preserve"> </w:t>
      </w:r>
      <w:r w:rsidRPr="00C47B8A">
        <w:rPr>
          <w:sz w:val="24"/>
          <w:szCs w:val="24"/>
        </w:rPr>
        <w:t>раскрашива-</w:t>
      </w:r>
      <w:r w:rsidRPr="00C47B8A">
        <w:rPr>
          <w:spacing w:val="-67"/>
          <w:sz w:val="24"/>
          <w:szCs w:val="24"/>
        </w:rPr>
        <w:t xml:space="preserve"> </w:t>
      </w:r>
      <w:r w:rsidRPr="00C47B8A">
        <w:rPr>
          <w:sz w:val="24"/>
          <w:szCs w:val="24"/>
        </w:rPr>
        <w:t>ния,</w:t>
      </w:r>
      <w:r w:rsidRPr="00C47B8A">
        <w:rPr>
          <w:spacing w:val="-16"/>
          <w:sz w:val="24"/>
          <w:szCs w:val="24"/>
        </w:rPr>
        <w:t xml:space="preserve"> </w:t>
      </w:r>
      <w:r w:rsidRPr="00C47B8A">
        <w:rPr>
          <w:sz w:val="24"/>
          <w:szCs w:val="24"/>
        </w:rPr>
        <w:t>вырезания,</w:t>
      </w:r>
      <w:r w:rsidRPr="00C47B8A">
        <w:rPr>
          <w:spacing w:val="-17"/>
          <w:sz w:val="24"/>
          <w:szCs w:val="24"/>
        </w:rPr>
        <w:t xml:space="preserve"> </w:t>
      </w:r>
      <w:r w:rsidRPr="00C47B8A">
        <w:rPr>
          <w:sz w:val="24"/>
          <w:szCs w:val="24"/>
        </w:rPr>
        <w:t>наклеивания</w:t>
      </w:r>
      <w:r w:rsidRPr="00C47B8A">
        <w:rPr>
          <w:spacing w:val="-17"/>
          <w:sz w:val="24"/>
          <w:szCs w:val="24"/>
        </w:rPr>
        <w:t xml:space="preserve"> </w:t>
      </w:r>
      <w:r w:rsidRPr="00C47B8A">
        <w:rPr>
          <w:sz w:val="24"/>
          <w:szCs w:val="24"/>
        </w:rPr>
        <w:t>и</w:t>
      </w:r>
      <w:r w:rsidRPr="00C47B8A">
        <w:rPr>
          <w:spacing w:val="-17"/>
          <w:sz w:val="24"/>
          <w:szCs w:val="24"/>
        </w:rPr>
        <w:t xml:space="preserve"> </w:t>
      </w:r>
      <w:r w:rsidRPr="00C47B8A">
        <w:rPr>
          <w:sz w:val="24"/>
          <w:szCs w:val="24"/>
        </w:rPr>
        <w:t>другой</w:t>
      </w:r>
      <w:r w:rsidRPr="00C47B8A">
        <w:rPr>
          <w:spacing w:val="-16"/>
          <w:sz w:val="24"/>
          <w:szCs w:val="24"/>
        </w:rPr>
        <w:t xml:space="preserve"> </w:t>
      </w:r>
      <w:r w:rsidRPr="00C47B8A">
        <w:rPr>
          <w:sz w:val="24"/>
          <w:szCs w:val="24"/>
        </w:rPr>
        <w:t>материал;</w:t>
      </w:r>
      <w:r w:rsidRPr="00C47B8A">
        <w:rPr>
          <w:spacing w:val="-17"/>
          <w:sz w:val="24"/>
          <w:szCs w:val="24"/>
        </w:rPr>
        <w:t xml:space="preserve"> </w:t>
      </w:r>
      <w:r w:rsidRPr="00C47B8A">
        <w:rPr>
          <w:sz w:val="24"/>
          <w:szCs w:val="24"/>
        </w:rPr>
        <w:t>обучающие</w:t>
      </w:r>
      <w:r w:rsidRPr="00C47B8A">
        <w:rPr>
          <w:spacing w:val="-17"/>
          <w:sz w:val="24"/>
          <w:szCs w:val="24"/>
        </w:rPr>
        <w:t xml:space="preserve"> </w:t>
      </w:r>
      <w:r w:rsidRPr="00C47B8A">
        <w:rPr>
          <w:sz w:val="24"/>
          <w:szCs w:val="24"/>
        </w:rPr>
        <w:t>компьютерные</w:t>
      </w:r>
      <w:r w:rsidRPr="00C47B8A">
        <w:rPr>
          <w:spacing w:val="-17"/>
          <w:sz w:val="24"/>
          <w:szCs w:val="24"/>
        </w:rPr>
        <w:t xml:space="preserve"> </w:t>
      </w:r>
      <w:r w:rsidRPr="00C47B8A">
        <w:rPr>
          <w:sz w:val="24"/>
          <w:szCs w:val="24"/>
        </w:rPr>
        <w:t>про-</w:t>
      </w:r>
      <w:r w:rsidRPr="00C47B8A">
        <w:rPr>
          <w:spacing w:val="-67"/>
          <w:sz w:val="24"/>
          <w:szCs w:val="24"/>
        </w:rPr>
        <w:t xml:space="preserve"> </w:t>
      </w:r>
      <w:r w:rsidRPr="00C47B8A">
        <w:rPr>
          <w:sz w:val="24"/>
          <w:szCs w:val="24"/>
        </w:rPr>
        <w:t>граммы, способствующие формированию у детей доступных социальных пред-</w:t>
      </w:r>
      <w:r w:rsidRPr="00C47B8A">
        <w:rPr>
          <w:spacing w:val="1"/>
          <w:sz w:val="24"/>
          <w:szCs w:val="24"/>
        </w:rPr>
        <w:t xml:space="preserve"> </w:t>
      </w:r>
      <w:r w:rsidRPr="00C47B8A">
        <w:rPr>
          <w:sz w:val="24"/>
          <w:szCs w:val="24"/>
        </w:rPr>
        <w:t>ставлений. По возможности, используются технические и транспортные сред-</w:t>
      </w:r>
      <w:r w:rsidRPr="00C47B8A">
        <w:rPr>
          <w:spacing w:val="1"/>
          <w:sz w:val="24"/>
          <w:szCs w:val="24"/>
        </w:rPr>
        <w:t xml:space="preserve"> </w:t>
      </w:r>
      <w:r w:rsidRPr="00C47B8A">
        <w:rPr>
          <w:sz w:val="24"/>
          <w:szCs w:val="24"/>
        </w:rPr>
        <w:t>ства.</w:t>
      </w:r>
      <w:r w:rsidRPr="00C47B8A">
        <w:rPr>
          <w:spacing w:val="-11"/>
          <w:sz w:val="24"/>
          <w:szCs w:val="24"/>
        </w:rPr>
        <w:t xml:space="preserve"> </w:t>
      </w:r>
      <w:r w:rsidRPr="00C47B8A">
        <w:rPr>
          <w:sz w:val="24"/>
          <w:szCs w:val="24"/>
        </w:rPr>
        <w:t>Необходимым</w:t>
      </w:r>
      <w:r w:rsidRPr="00C47B8A">
        <w:rPr>
          <w:spacing w:val="-9"/>
          <w:sz w:val="24"/>
          <w:szCs w:val="24"/>
        </w:rPr>
        <w:t xml:space="preserve"> </w:t>
      </w:r>
      <w:r w:rsidRPr="00C47B8A">
        <w:rPr>
          <w:sz w:val="24"/>
          <w:szCs w:val="24"/>
        </w:rPr>
        <w:t>оборудованием</w:t>
      </w:r>
      <w:r w:rsidRPr="00C47B8A">
        <w:rPr>
          <w:spacing w:val="-11"/>
          <w:sz w:val="24"/>
          <w:szCs w:val="24"/>
        </w:rPr>
        <w:t xml:space="preserve"> </w:t>
      </w:r>
      <w:r w:rsidRPr="00C47B8A">
        <w:rPr>
          <w:sz w:val="24"/>
          <w:szCs w:val="24"/>
        </w:rPr>
        <w:t>для</w:t>
      </w:r>
      <w:r w:rsidRPr="00C47B8A">
        <w:rPr>
          <w:spacing w:val="-8"/>
          <w:sz w:val="24"/>
          <w:szCs w:val="24"/>
        </w:rPr>
        <w:t xml:space="preserve"> </w:t>
      </w:r>
      <w:r w:rsidRPr="00C47B8A">
        <w:rPr>
          <w:sz w:val="24"/>
          <w:szCs w:val="24"/>
        </w:rPr>
        <w:t>иллюстрации</w:t>
      </w:r>
      <w:r w:rsidRPr="00C47B8A">
        <w:rPr>
          <w:spacing w:val="-8"/>
          <w:sz w:val="24"/>
          <w:szCs w:val="24"/>
        </w:rPr>
        <w:t xml:space="preserve"> </w:t>
      </w:r>
      <w:r w:rsidRPr="00C47B8A">
        <w:rPr>
          <w:sz w:val="24"/>
          <w:szCs w:val="24"/>
        </w:rPr>
        <w:t>социальных</w:t>
      </w:r>
      <w:r w:rsidRPr="00C47B8A">
        <w:rPr>
          <w:spacing w:val="-9"/>
          <w:sz w:val="24"/>
          <w:szCs w:val="24"/>
        </w:rPr>
        <w:t xml:space="preserve"> </w:t>
      </w:r>
      <w:r w:rsidRPr="00C47B8A">
        <w:rPr>
          <w:sz w:val="24"/>
          <w:szCs w:val="24"/>
        </w:rPr>
        <w:t>явлений</w:t>
      </w:r>
      <w:r w:rsidRPr="00C47B8A">
        <w:rPr>
          <w:spacing w:val="-8"/>
          <w:sz w:val="24"/>
          <w:szCs w:val="24"/>
        </w:rPr>
        <w:t xml:space="preserve"> </w:t>
      </w:r>
      <w:r w:rsidRPr="00C47B8A">
        <w:rPr>
          <w:sz w:val="24"/>
          <w:szCs w:val="24"/>
        </w:rPr>
        <w:t>явля-</w:t>
      </w:r>
      <w:r w:rsidRPr="00C47B8A">
        <w:rPr>
          <w:spacing w:val="-68"/>
          <w:sz w:val="24"/>
          <w:szCs w:val="24"/>
        </w:rPr>
        <w:t xml:space="preserve"> </w:t>
      </w:r>
      <w:r w:rsidRPr="00C47B8A">
        <w:rPr>
          <w:sz w:val="24"/>
          <w:szCs w:val="24"/>
        </w:rPr>
        <w:t>ются:</w:t>
      </w:r>
      <w:r w:rsidRPr="00C47B8A">
        <w:rPr>
          <w:spacing w:val="-1"/>
          <w:sz w:val="24"/>
          <w:szCs w:val="24"/>
        </w:rPr>
        <w:t xml:space="preserve"> </w:t>
      </w:r>
      <w:r w:rsidRPr="00C47B8A">
        <w:rPr>
          <w:sz w:val="24"/>
          <w:szCs w:val="24"/>
        </w:rPr>
        <w:t>компьютер,</w:t>
      </w:r>
      <w:r w:rsidRPr="00C47B8A">
        <w:rPr>
          <w:spacing w:val="-3"/>
          <w:sz w:val="24"/>
          <w:szCs w:val="24"/>
        </w:rPr>
        <w:t xml:space="preserve"> </w:t>
      </w:r>
      <w:r w:rsidRPr="00C47B8A">
        <w:rPr>
          <w:sz w:val="24"/>
          <w:szCs w:val="24"/>
        </w:rPr>
        <w:t>видеопроектор и</w:t>
      </w:r>
      <w:r w:rsidRPr="00C47B8A">
        <w:rPr>
          <w:spacing w:val="-5"/>
          <w:sz w:val="24"/>
          <w:szCs w:val="24"/>
        </w:rPr>
        <w:t xml:space="preserve"> </w:t>
      </w:r>
      <w:r w:rsidRPr="00C47B8A">
        <w:rPr>
          <w:sz w:val="24"/>
          <w:szCs w:val="24"/>
        </w:rPr>
        <w:t>другое</w:t>
      </w:r>
      <w:r w:rsidRPr="00C47B8A">
        <w:rPr>
          <w:spacing w:val="-2"/>
          <w:sz w:val="24"/>
          <w:szCs w:val="24"/>
        </w:rPr>
        <w:t xml:space="preserve"> </w:t>
      </w:r>
      <w:r w:rsidRPr="00C47B8A">
        <w:rPr>
          <w:sz w:val="24"/>
          <w:szCs w:val="24"/>
        </w:rPr>
        <w:t>мультимедийное</w:t>
      </w:r>
      <w:r w:rsidRPr="00C47B8A">
        <w:rPr>
          <w:spacing w:val="-1"/>
          <w:sz w:val="24"/>
          <w:szCs w:val="24"/>
        </w:rPr>
        <w:t xml:space="preserve"> </w:t>
      </w:r>
      <w:r w:rsidRPr="00C47B8A">
        <w:rPr>
          <w:sz w:val="24"/>
          <w:szCs w:val="24"/>
        </w:rPr>
        <w:t>оборудование.</w:t>
      </w:r>
    </w:p>
    <w:p w:rsidR="001F167D" w:rsidRPr="00C47B8A" w:rsidRDefault="00E44A9C">
      <w:pPr>
        <w:pStyle w:val="Heading2"/>
        <w:spacing w:before="202" w:line="276" w:lineRule="auto"/>
        <w:ind w:right="1131" w:firstLine="636"/>
        <w:rPr>
          <w:sz w:val="24"/>
          <w:szCs w:val="24"/>
        </w:rPr>
      </w:pPr>
      <w:r w:rsidRPr="00C47B8A">
        <w:rPr>
          <w:sz w:val="24"/>
          <w:szCs w:val="24"/>
        </w:rPr>
        <w:t>Содержание учебного предмета "Окружающий социальный мир" пред-</w:t>
      </w:r>
      <w:r w:rsidRPr="00C47B8A">
        <w:rPr>
          <w:spacing w:val="-67"/>
          <w:sz w:val="24"/>
          <w:szCs w:val="24"/>
        </w:rPr>
        <w:t xml:space="preserve"> </w:t>
      </w:r>
      <w:r w:rsidRPr="00C47B8A">
        <w:rPr>
          <w:sz w:val="24"/>
          <w:szCs w:val="24"/>
        </w:rPr>
        <w:t>ставлено</w:t>
      </w:r>
      <w:r w:rsidRPr="00C47B8A">
        <w:rPr>
          <w:spacing w:val="-6"/>
          <w:sz w:val="24"/>
          <w:szCs w:val="24"/>
        </w:rPr>
        <w:t xml:space="preserve"> </w:t>
      </w:r>
      <w:r w:rsidRPr="00C47B8A">
        <w:rPr>
          <w:sz w:val="24"/>
          <w:szCs w:val="24"/>
        </w:rPr>
        <w:t>следующими</w:t>
      </w:r>
      <w:r w:rsidRPr="00C47B8A">
        <w:rPr>
          <w:spacing w:val="-8"/>
          <w:sz w:val="24"/>
          <w:szCs w:val="24"/>
        </w:rPr>
        <w:t xml:space="preserve"> </w:t>
      </w:r>
      <w:r w:rsidRPr="00C47B8A">
        <w:rPr>
          <w:sz w:val="24"/>
          <w:szCs w:val="24"/>
        </w:rPr>
        <w:t>разделами:</w:t>
      </w:r>
      <w:r w:rsidRPr="00C47B8A">
        <w:rPr>
          <w:spacing w:val="-7"/>
          <w:sz w:val="24"/>
          <w:szCs w:val="24"/>
        </w:rPr>
        <w:t xml:space="preserve"> </w:t>
      </w:r>
      <w:r w:rsidRPr="00C47B8A">
        <w:rPr>
          <w:sz w:val="24"/>
          <w:szCs w:val="24"/>
        </w:rPr>
        <w:t>"Квартира,</w:t>
      </w:r>
      <w:r w:rsidRPr="00C47B8A">
        <w:rPr>
          <w:spacing w:val="-8"/>
          <w:sz w:val="24"/>
          <w:szCs w:val="24"/>
        </w:rPr>
        <w:t xml:space="preserve"> </w:t>
      </w:r>
      <w:r w:rsidRPr="00C47B8A">
        <w:rPr>
          <w:sz w:val="24"/>
          <w:szCs w:val="24"/>
        </w:rPr>
        <w:t>дом,</w:t>
      </w:r>
      <w:r w:rsidRPr="00C47B8A">
        <w:rPr>
          <w:spacing w:val="-7"/>
          <w:sz w:val="24"/>
          <w:szCs w:val="24"/>
        </w:rPr>
        <w:t xml:space="preserve"> </w:t>
      </w:r>
      <w:r w:rsidRPr="00C47B8A">
        <w:rPr>
          <w:sz w:val="24"/>
          <w:szCs w:val="24"/>
        </w:rPr>
        <w:t>двор",</w:t>
      </w:r>
      <w:r w:rsidRPr="00C47B8A">
        <w:rPr>
          <w:spacing w:val="-8"/>
          <w:sz w:val="24"/>
          <w:szCs w:val="24"/>
        </w:rPr>
        <w:t xml:space="preserve"> </w:t>
      </w:r>
      <w:r w:rsidRPr="00C47B8A">
        <w:rPr>
          <w:sz w:val="24"/>
          <w:szCs w:val="24"/>
        </w:rPr>
        <w:t>"Продукты</w:t>
      </w:r>
      <w:r w:rsidRPr="00C47B8A">
        <w:rPr>
          <w:spacing w:val="-8"/>
          <w:sz w:val="24"/>
          <w:szCs w:val="24"/>
        </w:rPr>
        <w:t xml:space="preserve"> </w:t>
      </w:r>
      <w:r w:rsidRPr="00C47B8A">
        <w:rPr>
          <w:sz w:val="24"/>
          <w:szCs w:val="24"/>
        </w:rPr>
        <w:t>пита-</w:t>
      </w:r>
      <w:r w:rsidRPr="00C47B8A">
        <w:rPr>
          <w:spacing w:val="-67"/>
          <w:sz w:val="24"/>
          <w:szCs w:val="24"/>
        </w:rPr>
        <w:t xml:space="preserve"> </w:t>
      </w:r>
      <w:r w:rsidRPr="00C47B8A">
        <w:rPr>
          <w:sz w:val="24"/>
          <w:szCs w:val="24"/>
        </w:rPr>
        <w:t>ния", "Предметы быта", "Школа", "Предметы и материалы, изготовлен-</w:t>
      </w:r>
      <w:r w:rsidRPr="00C47B8A">
        <w:rPr>
          <w:spacing w:val="1"/>
          <w:sz w:val="24"/>
          <w:szCs w:val="24"/>
        </w:rPr>
        <w:t xml:space="preserve"> </w:t>
      </w:r>
      <w:r w:rsidRPr="00C47B8A">
        <w:rPr>
          <w:sz w:val="24"/>
          <w:szCs w:val="24"/>
        </w:rPr>
        <w:t>ные</w:t>
      </w:r>
      <w:r w:rsidRPr="00C47B8A">
        <w:rPr>
          <w:spacing w:val="-3"/>
          <w:sz w:val="24"/>
          <w:szCs w:val="24"/>
        </w:rPr>
        <w:t xml:space="preserve"> </w:t>
      </w:r>
      <w:r w:rsidRPr="00C47B8A">
        <w:rPr>
          <w:sz w:val="24"/>
          <w:szCs w:val="24"/>
        </w:rPr>
        <w:t>человеком",</w:t>
      </w:r>
      <w:r w:rsidRPr="00C47B8A">
        <w:rPr>
          <w:spacing w:val="-4"/>
          <w:sz w:val="24"/>
          <w:szCs w:val="24"/>
        </w:rPr>
        <w:t xml:space="preserve"> </w:t>
      </w:r>
      <w:r w:rsidRPr="00C47B8A">
        <w:rPr>
          <w:sz w:val="24"/>
          <w:szCs w:val="24"/>
        </w:rPr>
        <w:t>"Город",</w:t>
      </w:r>
      <w:r w:rsidRPr="00C47B8A">
        <w:rPr>
          <w:spacing w:val="-3"/>
          <w:sz w:val="24"/>
          <w:szCs w:val="24"/>
        </w:rPr>
        <w:t xml:space="preserve"> </w:t>
      </w:r>
      <w:r w:rsidRPr="00C47B8A">
        <w:rPr>
          <w:sz w:val="24"/>
          <w:szCs w:val="24"/>
        </w:rPr>
        <w:t>"Транспорт",</w:t>
      </w:r>
      <w:r w:rsidRPr="00C47B8A">
        <w:rPr>
          <w:spacing w:val="-4"/>
          <w:sz w:val="24"/>
          <w:szCs w:val="24"/>
        </w:rPr>
        <w:t xml:space="preserve"> </w:t>
      </w:r>
      <w:r w:rsidRPr="00C47B8A">
        <w:rPr>
          <w:sz w:val="24"/>
          <w:szCs w:val="24"/>
        </w:rPr>
        <w:t>"Страна",</w:t>
      </w:r>
      <w:r w:rsidRPr="00C47B8A">
        <w:rPr>
          <w:spacing w:val="-4"/>
          <w:sz w:val="24"/>
          <w:szCs w:val="24"/>
        </w:rPr>
        <w:t xml:space="preserve"> </w:t>
      </w:r>
      <w:r w:rsidRPr="00C47B8A">
        <w:rPr>
          <w:sz w:val="24"/>
          <w:szCs w:val="24"/>
        </w:rPr>
        <w:t>"Традиции</w:t>
      </w:r>
      <w:r w:rsidRPr="00C47B8A">
        <w:rPr>
          <w:spacing w:val="-3"/>
          <w:sz w:val="24"/>
          <w:szCs w:val="24"/>
        </w:rPr>
        <w:t xml:space="preserve"> </w:t>
      </w:r>
      <w:r w:rsidRPr="00C47B8A">
        <w:rPr>
          <w:sz w:val="24"/>
          <w:szCs w:val="24"/>
        </w:rPr>
        <w:t>и</w:t>
      </w:r>
      <w:r w:rsidRPr="00C47B8A">
        <w:rPr>
          <w:spacing w:val="-2"/>
          <w:sz w:val="24"/>
          <w:szCs w:val="24"/>
        </w:rPr>
        <w:t xml:space="preserve"> </w:t>
      </w:r>
      <w:r w:rsidRPr="00C47B8A">
        <w:rPr>
          <w:sz w:val="24"/>
          <w:szCs w:val="24"/>
        </w:rPr>
        <w:t>обычаи".</w:t>
      </w:r>
    </w:p>
    <w:p w:rsidR="001F167D" w:rsidRPr="00C47B8A" w:rsidRDefault="00E44A9C">
      <w:pPr>
        <w:spacing w:before="204"/>
        <w:ind w:left="812"/>
        <w:rPr>
          <w:i/>
          <w:sz w:val="24"/>
          <w:szCs w:val="24"/>
        </w:rPr>
      </w:pPr>
      <w:r w:rsidRPr="00C47B8A">
        <w:rPr>
          <w:i/>
          <w:sz w:val="24"/>
          <w:szCs w:val="24"/>
        </w:rPr>
        <w:t>Школа.</w:t>
      </w:r>
    </w:p>
    <w:p w:rsidR="001F167D" w:rsidRPr="00C47B8A" w:rsidRDefault="00E44A9C">
      <w:pPr>
        <w:pStyle w:val="a3"/>
        <w:spacing w:before="244" w:line="276" w:lineRule="auto"/>
        <w:ind w:right="1127" w:firstLine="566"/>
        <w:rPr>
          <w:sz w:val="24"/>
          <w:szCs w:val="24"/>
        </w:rPr>
      </w:pPr>
      <w:r w:rsidRPr="00C47B8A">
        <w:rPr>
          <w:sz w:val="24"/>
          <w:szCs w:val="24"/>
        </w:rPr>
        <w:t>Узнавание (различение) помещений школы. Знание назначения помещений</w:t>
      </w:r>
      <w:r w:rsidRPr="00C47B8A">
        <w:rPr>
          <w:spacing w:val="-67"/>
          <w:sz w:val="24"/>
          <w:szCs w:val="24"/>
        </w:rPr>
        <w:t xml:space="preserve"> </w:t>
      </w:r>
      <w:r w:rsidRPr="00C47B8A">
        <w:rPr>
          <w:sz w:val="24"/>
          <w:szCs w:val="24"/>
        </w:rPr>
        <w:t>школы. Нахождение помещений школы. Знание профессий людей, работающих</w:t>
      </w:r>
      <w:r w:rsidRPr="00C47B8A">
        <w:rPr>
          <w:spacing w:val="-67"/>
          <w:sz w:val="24"/>
          <w:szCs w:val="24"/>
        </w:rPr>
        <w:t xml:space="preserve"> </w:t>
      </w:r>
      <w:r w:rsidRPr="00C47B8A">
        <w:rPr>
          <w:sz w:val="24"/>
          <w:szCs w:val="24"/>
        </w:rPr>
        <w:t>в школе. Соотнесение работника школы с его профессией. Узнавание (различе-</w:t>
      </w:r>
      <w:r w:rsidRPr="00C47B8A">
        <w:rPr>
          <w:spacing w:val="1"/>
          <w:sz w:val="24"/>
          <w:szCs w:val="24"/>
        </w:rPr>
        <w:t xml:space="preserve"> </w:t>
      </w:r>
      <w:r w:rsidRPr="00C47B8A">
        <w:rPr>
          <w:sz w:val="24"/>
          <w:szCs w:val="24"/>
        </w:rPr>
        <w:t>ние)</w:t>
      </w:r>
      <w:r w:rsidRPr="00C47B8A">
        <w:rPr>
          <w:spacing w:val="-12"/>
          <w:sz w:val="24"/>
          <w:szCs w:val="24"/>
        </w:rPr>
        <w:t xml:space="preserve"> </w:t>
      </w:r>
      <w:r w:rsidRPr="00C47B8A">
        <w:rPr>
          <w:sz w:val="24"/>
          <w:szCs w:val="24"/>
        </w:rPr>
        <w:t>участков</w:t>
      </w:r>
      <w:r w:rsidRPr="00C47B8A">
        <w:rPr>
          <w:spacing w:val="-13"/>
          <w:sz w:val="24"/>
          <w:szCs w:val="24"/>
        </w:rPr>
        <w:t xml:space="preserve"> </w:t>
      </w:r>
      <w:r w:rsidRPr="00C47B8A">
        <w:rPr>
          <w:sz w:val="24"/>
          <w:szCs w:val="24"/>
        </w:rPr>
        <w:t>школьной</w:t>
      </w:r>
      <w:r w:rsidRPr="00C47B8A">
        <w:rPr>
          <w:spacing w:val="-12"/>
          <w:sz w:val="24"/>
          <w:szCs w:val="24"/>
        </w:rPr>
        <w:t xml:space="preserve"> </w:t>
      </w:r>
      <w:r w:rsidRPr="00C47B8A">
        <w:rPr>
          <w:sz w:val="24"/>
          <w:szCs w:val="24"/>
        </w:rPr>
        <w:t>территории.</w:t>
      </w:r>
      <w:r w:rsidRPr="00C47B8A">
        <w:rPr>
          <w:spacing w:val="-13"/>
          <w:sz w:val="24"/>
          <w:szCs w:val="24"/>
        </w:rPr>
        <w:t xml:space="preserve"> </w:t>
      </w:r>
      <w:r w:rsidRPr="00C47B8A">
        <w:rPr>
          <w:sz w:val="24"/>
          <w:szCs w:val="24"/>
        </w:rPr>
        <w:t>Знание</w:t>
      </w:r>
      <w:r w:rsidRPr="00C47B8A">
        <w:rPr>
          <w:spacing w:val="-12"/>
          <w:sz w:val="24"/>
          <w:szCs w:val="24"/>
        </w:rPr>
        <w:t xml:space="preserve"> </w:t>
      </w:r>
      <w:r w:rsidRPr="00C47B8A">
        <w:rPr>
          <w:sz w:val="24"/>
          <w:szCs w:val="24"/>
        </w:rPr>
        <w:t>назначения</w:t>
      </w:r>
      <w:r w:rsidRPr="00C47B8A">
        <w:rPr>
          <w:spacing w:val="-12"/>
          <w:sz w:val="24"/>
          <w:szCs w:val="24"/>
        </w:rPr>
        <w:t xml:space="preserve"> </w:t>
      </w:r>
      <w:r w:rsidRPr="00C47B8A">
        <w:rPr>
          <w:sz w:val="24"/>
          <w:szCs w:val="24"/>
        </w:rPr>
        <w:t>участков</w:t>
      </w:r>
      <w:r w:rsidRPr="00C47B8A">
        <w:rPr>
          <w:spacing w:val="-13"/>
          <w:sz w:val="24"/>
          <w:szCs w:val="24"/>
        </w:rPr>
        <w:t xml:space="preserve"> </w:t>
      </w:r>
      <w:r w:rsidRPr="00C47B8A">
        <w:rPr>
          <w:sz w:val="24"/>
          <w:szCs w:val="24"/>
        </w:rPr>
        <w:t>школьной</w:t>
      </w:r>
      <w:r w:rsidRPr="00C47B8A">
        <w:rPr>
          <w:spacing w:val="-12"/>
          <w:sz w:val="24"/>
          <w:szCs w:val="24"/>
        </w:rPr>
        <w:t xml:space="preserve"> </w:t>
      </w:r>
      <w:r w:rsidRPr="00C47B8A">
        <w:rPr>
          <w:sz w:val="24"/>
          <w:szCs w:val="24"/>
        </w:rPr>
        <w:t>тер-</w:t>
      </w:r>
      <w:r w:rsidRPr="00C47B8A">
        <w:rPr>
          <w:spacing w:val="-68"/>
          <w:sz w:val="24"/>
          <w:szCs w:val="24"/>
        </w:rPr>
        <w:t xml:space="preserve"> </w:t>
      </w:r>
      <w:r w:rsidRPr="00C47B8A">
        <w:rPr>
          <w:sz w:val="24"/>
          <w:szCs w:val="24"/>
        </w:rPr>
        <w:t>ритории. Знание (соблюдение) правил поведения на территории школы. Узнава-</w:t>
      </w:r>
      <w:r w:rsidRPr="00C47B8A">
        <w:rPr>
          <w:spacing w:val="-67"/>
          <w:sz w:val="24"/>
          <w:szCs w:val="24"/>
        </w:rPr>
        <w:t xml:space="preserve"> </w:t>
      </w:r>
      <w:r w:rsidRPr="00C47B8A">
        <w:rPr>
          <w:spacing w:val="-1"/>
          <w:sz w:val="24"/>
          <w:szCs w:val="24"/>
        </w:rPr>
        <w:t>ние</w:t>
      </w:r>
      <w:r w:rsidRPr="00C47B8A">
        <w:rPr>
          <w:spacing w:val="-15"/>
          <w:sz w:val="24"/>
          <w:szCs w:val="24"/>
        </w:rPr>
        <w:t xml:space="preserve"> </w:t>
      </w:r>
      <w:r w:rsidRPr="00C47B8A">
        <w:rPr>
          <w:sz w:val="24"/>
          <w:szCs w:val="24"/>
        </w:rPr>
        <w:t>(различение)</w:t>
      </w:r>
      <w:r w:rsidRPr="00C47B8A">
        <w:rPr>
          <w:spacing w:val="-14"/>
          <w:sz w:val="24"/>
          <w:szCs w:val="24"/>
        </w:rPr>
        <w:t xml:space="preserve"> </w:t>
      </w:r>
      <w:r w:rsidRPr="00C47B8A">
        <w:rPr>
          <w:sz w:val="24"/>
          <w:szCs w:val="24"/>
        </w:rPr>
        <w:t>зон</w:t>
      </w:r>
      <w:r w:rsidRPr="00C47B8A">
        <w:rPr>
          <w:spacing w:val="-14"/>
          <w:sz w:val="24"/>
          <w:szCs w:val="24"/>
        </w:rPr>
        <w:t xml:space="preserve"> </w:t>
      </w:r>
      <w:r w:rsidRPr="00C47B8A">
        <w:rPr>
          <w:sz w:val="24"/>
          <w:szCs w:val="24"/>
        </w:rPr>
        <w:t>класса.</w:t>
      </w:r>
      <w:r w:rsidRPr="00C47B8A">
        <w:rPr>
          <w:spacing w:val="-14"/>
          <w:sz w:val="24"/>
          <w:szCs w:val="24"/>
        </w:rPr>
        <w:t xml:space="preserve"> </w:t>
      </w:r>
      <w:r w:rsidRPr="00C47B8A">
        <w:rPr>
          <w:sz w:val="24"/>
          <w:szCs w:val="24"/>
        </w:rPr>
        <w:t>Знание</w:t>
      </w:r>
      <w:r w:rsidRPr="00C47B8A">
        <w:rPr>
          <w:spacing w:val="-17"/>
          <w:sz w:val="24"/>
          <w:szCs w:val="24"/>
        </w:rPr>
        <w:t xml:space="preserve"> </w:t>
      </w:r>
      <w:r w:rsidRPr="00C47B8A">
        <w:rPr>
          <w:sz w:val="24"/>
          <w:szCs w:val="24"/>
        </w:rPr>
        <w:t>назначения</w:t>
      </w:r>
      <w:r w:rsidRPr="00C47B8A">
        <w:rPr>
          <w:spacing w:val="-13"/>
          <w:sz w:val="24"/>
          <w:szCs w:val="24"/>
        </w:rPr>
        <w:t xml:space="preserve"> </w:t>
      </w:r>
      <w:r w:rsidRPr="00C47B8A">
        <w:rPr>
          <w:sz w:val="24"/>
          <w:szCs w:val="24"/>
        </w:rPr>
        <w:t>зон</w:t>
      </w:r>
      <w:r w:rsidRPr="00C47B8A">
        <w:rPr>
          <w:spacing w:val="-14"/>
          <w:sz w:val="24"/>
          <w:szCs w:val="24"/>
        </w:rPr>
        <w:t xml:space="preserve"> </w:t>
      </w:r>
      <w:r w:rsidRPr="00C47B8A">
        <w:rPr>
          <w:sz w:val="24"/>
          <w:szCs w:val="24"/>
        </w:rPr>
        <w:t>класса.</w:t>
      </w:r>
      <w:r w:rsidRPr="00C47B8A">
        <w:rPr>
          <w:spacing w:val="-17"/>
          <w:sz w:val="24"/>
          <w:szCs w:val="24"/>
        </w:rPr>
        <w:t xml:space="preserve"> </w:t>
      </w:r>
      <w:r w:rsidRPr="00C47B8A">
        <w:rPr>
          <w:sz w:val="24"/>
          <w:szCs w:val="24"/>
        </w:rPr>
        <w:t>Знание</w:t>
      </w:r>
      <w:r w:rsidRPr="00C47B8A">
        <w:rPr>
          <w:spacing w:val="-14"/>
          <w:sz w:val="24"/>
          <w:szCs w:val="24"/>
        </w:rPr>
        <w:t xml:space="preserve"> </w:t>
      </w:r>
      <w:r w:rsidRPr="00C47B8A">
        <w:rPr>
          <w:sz w:val="24"/>
          <w:szCs w:val="24"/>
        </w:rPr>
        <w:t>(соблюдение)</w:t>
      </w:r>
      <w:r w:rsidRPr="00C47B8A">
        <w:rPr>
          <w:spacing w:val="-68"/>
          <w:sz w:val="24"/>
          <w:szCs w:val="24"/>
        </w:rPr>
        <w:t xml:space="preserve"> </w:t>
      </w:r>
      <w:r w:rsidRPr="00C47B8A">
        <w:rPr>
          <w:sz w:val="24"/>
          <w:szCs w:val="24"/>
        </w:rPr>
        <w:t>распорядка школьного дня. Узнавание (различение) школьных принадлежно-</w:t>
      </w:r>
      <w:r w:rsidRPr="00C47B8A">
        <w:rPr>
          <w:spacing w:val="1"/>
          <w:sz w:val="24"/>
          <w:szCs w:val="24"/>
        </w:rPr>
        <w:t xml:space="preserve"> </w:t>
      </w:r>
      <w:r w:rsidRPr="00C47B8A">
        <w:rPr>
          <w:sz w:val="24"/>
          <w:szCs w:val="24"/>
        </w:rPr>
        <w:t>стей: школьная доска, парта, мел, ранец, учебник, тетрадь, дневник, карандаш,</w:t>
      </w:r>
      <w:r w:rsidRPr="00C47B8A">
        <w:rPr>
          <w:spacing w:val="1"/>
          <w:sz w:val="24"/>
          <w:szCs w:val="24"/>
        </w:rPr>
        <w:t xml:space="preserve"> </w:t>
      </w:r>
      <w:r w:rsidRPr="00C47B8A">
        <w:rPr>
          <w:sz w:val="24"/>
          <w:szCs w:val="24"/>
        </w:rPr>
        <w:t>точилка, резинка, фломастер, пенал, ручка, линейка, краски, пластилин, альбом</w:t>
      </w:r>
      <w:r w:rsidRPr="00C47B8A">
        <w:rPr>
          <w:spacing w:val="1"/>
          <w:sz w:val="24"/>
          <w:szCs w:val="24"/>
        </w:rPr>
        <w:t xml:space="preserve"> </w:t>
      </w:r>
      <w:r w:rsidRPr="00C47B8A">
        <w:rPr>
          <w:sz w:val="24"/>
          <w:szCs w:val="24"/>
        </w:rPr>
        <w:t>для рисования. Знание назначения школьных принадлежностей. Представление</w:t>
      </w:r>
      <w:r w:rsidRPr="00C47B8A">
        <w:rPr>
          <w:spacing w:val="1"/>
          <w:sz w:val="24"/>
          <w:szCs w:val="24"/>
        </w:rPr>
        <w:t xml:space="preserve"> </w:t>
      </w:r>
      <w:r w:rsidRPr="00C47B8A">
        <w:rPr>
          <w:sz w:val="24"/>
          <w:szCs w:val="24"/>
        </w:rPr>
        <w:t>о</w:t>
      </w:r>
      <w:r w:rsidRPr="00C47B8A">
        <w:rPr>
          <w:spacing w:val="-4"/>
          <w:sz w:val="24"/>
          <w:szCs w:val="24"/>
        </w:rPr>
        <w:t xml:space="preserve"> </w:t>
      </w:r>
      <w:r w:rsidRPr="00C47B8A">
        <w:rPr>
          <w:sz w:val="24"/>
          <w:szCs w:val="24"/>
        </w:rPr>
        <w:t>себе</w:t>
      </w:r>
      <w:r w:rsidRPr="00C47B8A">
        <w:rPr>
          <w:spacing w:val="-3"/>
          <w:sz w:val="24"/>
          <w:szCs w:val="24"/>
        </w:rPr>
        <w:t xml:space="preserve"> </w:t>
      </w:r>
      <w:r w:rsidRPr="00C47B8A">
        <w:rPr>
          <w:sz w:val="24"/>
          <w:szCs w:val="24"/>
        </w:rPr>
        <w:t>как</w:t>
      </w:r>
      <w:r w:rsidRPr="00C47B8A">
        <w:rPr>
          <w:spacing w:val="-2"/>
          <w:sz w:val="24"/>
          <w:szCs w:val="24"/>
        </w:rPr>
        <w:t xml:space="preserve"> </w:t>
      </w:r>
      <w:r w:rsidRPr="00C47B8A">
        <w:rPr>
          <w:sz w:val="24"/>
          <w:szCs w:val="24"/>
        </w:rPr>
        <w:t>члене</w:t>
      </w:r>
      <w:r w:rsidRPr="00C47B8A">
        <w:rPr>
          <w:spacing w:val="-3"/>
          <w:sz w:val="24"/>
          <w:szCs w:val="24"/>
        </w:rPr>
        <w:t xml:space="preserve"> </w:t>
      </w:r>
      <w:r w:rsidRPr="00C47B8A">
        <w:rPr>
          <w:sz w:val="24"/>
          <w:szCs w:val="24"/>
        </w:rPr>
        <w:t>коллектива</w:t>
      </w:r>
      <w:r w:rsidRPr="00C47B8A">
        <w:rPr>
          <w:spacing w:val="-4"/>
          <w:sz w:val="24"/>
          <w:szCs w:val="24"/>
        </w:rPr>
        <w:t xml:space="preserve"> </w:t>
      </w:r>
      <w:r w:rsidRPr="00C47B8A">
        <w:rPr>
          <w:sz w:val="24"/>
          <w:szCs w:val="24"/>
        </w:rPr>
        <w:t>класса.</w:t>
      </w:r>
      <w:r w:rsidRPr="00C47B8A">
        <w:rPr>
          <w:spacing w:val="-4"/>
          <w:sz w:val="24"/>
          <w:szCs w:val="24"/>
        </w:rPr>
        <w:t xml:space="preserve"> </w:t>
      </w:r>
      <w:r w:rsidRPr="00C47B8A">
        <w:rPr>
          <w:sz w:val="24"/>
          <w:szCs w:val="24"/>
        </w:rPr>
        <w:t>Узнавание</w:t>
      </w:r>
      <w:r w:rsidRPr="00C47B8A">
        <w:rPr>
          <w:spacing w:val="-4"/>
          <w:sz w:val="24"/>
          <w:szCs w:val="24"/>
        </w:rPr>
        <w:t xml:space="preserve"> </w:t>
      </w:r>
      <w:r w:rsidRPr="00C47B8A">
        <w:rPr>
          <w:sz w:val="24"/>
          <w:szCs w:val="24"/>
        </w:rPr>
        <w:t>(различение)</w:t>
      </w:r>
      <w:r w:rsidRPr="00C47B8A">
        <w:rPr>
          <w:spacing w:val="-7"/>
          <w:sz w:val="24"/>
          <w:szCs w:val="24"/>
        </w:rPr>
        <w:t xml:space="preserve"> </w:t>
      </w:r>
      <w:r w:rsidRPr="00C47B8A">
        <w:rPr>
          <w:sz w:val="24"/>
          <w:szCs w:val="24"/>
        </w:rPr>
        <w:t>мальчика</w:t>
      </w:r>
      <w:r w:rsidRPr="00C47B8A">
        <w:rPr>
          <w:spacing w:val="-3"/>
          <w:sz w:val="24"/>
          <w:szCs w:val="24"/>
        </w:rPr>
        <w:t xml:space="preserve"> </w:t>
      </w:r>
      <w:r w:rsidRPr="00C47B8A">
        <w:rPr>
          <w:sz w:val="24"/>
          <w:szCs w:val="24"/>
        </w:rPr>
        <w:t>и</w:t>
      </w:r>
      <w:r w:rsidRPr="00C47B8A">
        <w:rPr>
          <w:spacing w:val="-3"/>
          <w:sz w:val="24"/>
          <w:szCs w:val="24"/>
        </w:rPr>
        <w:t xml:space="preserve"> </w:t>
      </w:r>
      <w:r w:rsidRPr="00C47B8A">
        <w:rPr>
          <w:sz w:val="24"/>
          <w:szCs w:val="24"/>
        </w:rPr>
        <w:t>девочки</w:t>
      </w:r>
      <w:r w:rsidRPr="00C47B8A">
        <w:rPr>
          <w:spacing w:val="-67"/>
          <w:sz w:val="24"/>
          <w:szCs w:val="24"/>
        </w:rPr>
        <w:t xml:space="preserve"> </w:t>
      </w:r>
      <w:r w:rsidRPr="00C47B8A">
        <w:rPr>
          <w:sz w:val="24"/>
          <w:szCs w:val="24"/>
        </w:rPr>
        <w:t>по внешнему виду. Знание положительных качеств человека. Знание способов</w:t>
      </w:r>
      <w:r w:rsidRPr="00C47B8A">
        <w:rPr>
          <w:spacing w:val="1"/>
          <w:sz w:val="24"/>
          <w:szCs w:val="24"/>
        </w:rPr>
        <w:t xml:space="preserve"> </w:t>
      </w:r>
      <w:r w:rsidRPr="00C47B8A">
        <w:rPr>
          <w:sz w:val="24"/>
          <w:szCs w:val="24"/>
        </w:rPr>
        <w:t>проявления дружеских отношений (чувств). Умение выражать свой интерес к</w:t>
      </w:r>
      <w:r w:rsidRPr="00C47B8A">
        <w:rPr>
          <w:spacing w:val="1"/>
          <w:sz w:val="24"/>
          <w:szCs w:val="24"/>
        </w:rPr>
        <w:t xml:space="preserve"> </w:t>
      </w:r>
      <w:r w:rsidRPr="00C47B8A">
        <w:rPr>
          <w:sz w:val="24"/>
          <w:szCs w:val="24"/>
        </w:rPr>
        <w:t>другому</w:t>
      </w:r>
      <w:r w:rsidRPr="00C47B8A">
        <w:rPr>
          <w:spacing w:val="-5"/>
          <w:sz w:val="24"/>
          <w:szCs w:val="24"/>
        </w:rPr>
        <w:t xml:space="preserve"> </w:t>
      </w:r>
      <w:r w:rsidRPr="00C47B8A">
        <w:rPr>
          <w:sz w:val="24"/>
          <w:szCs w:val="24"/>
        </w:rPr>
        <w:t>человеку.</w:t>
      </w:r>
    </w:p>
    <w:p w:rsidR="001F167D" w:rsidRPr="00C47B8A" w:rsidRDefault="00E44A9C">
      <w:pPr>
        <w:spacing w:before="203"/>
        <w:ind w:left="812"/>
        <w:rPr>
          <w:i/>
          <w:sz w:val="24"/>
          <w:szCs w:val="24"/>
        </w:rPr>
      </w:pPr>
      <w:r w:rsidRPr="00C47B8A">
        <w:rPr>
          <w:i/>
          <w:sz w:val="24"/>
          <w:szCs w:val="24"/>
        </w:rPr>
        <w:t>Квартира,</w:t>
      </w:r>
      <w:r w:rsidRPr="00C47B8A">
        <w:rPr>
          <w:i/>
          <w:spacing w:val="-3"/>
          <w:sz w:val="24"/>
          <w:szCs w:val="24"/>
        </w:rPr>
        <w:t xml:space="preserve"> </w:t>
      </w:r>
      <w:r w:rsidRPr="00C47B8A">
        <w:rPr>
          <w:i/>
          <w:sz w:val="24"/>
          <w:szCs w:val="24"/>
        </w:rPr>
        <w:t>дом,</w:t>
      </w:r>
      <w:r w:rsidRPr="00C47B8A">
        <w:rPr>
          <w:i/>
          <w:spacing w:val="-3"/>
          <w:sz w:val="24"/>
          <w:szCs w:val="24"/>
        </w:rPr>
        <w:t xml:space="preserve"> </w:t>
      </w:r>
      <w:r w:rsidRPr="00C47B8A">
        <w:rPr>
          <w:i/>
          <w:sz w:val="24"/>
          <w:szCs w:val="24"/>
        </w:rPr>
        <w:t>двор.</w:t>
      </w:r>
    </w:p>
    <w:p w:rsidR="001F167D" w:rsidRPr="00C47B8A" w:rsidRDefault="00E44A9C">
      <w:pPr>
        <w:pStyle w:val="a3"/>
        <w:spacing w:before="247" w:line="276" w:lineRule="auto"/>
        <w:ind w:right="1136" w:firstLine="566"/>
        <w:rPr>
          <w:sz w:val="24"/>
          <w:szCs w:val="24"/>
        </w:rPr>
      </w:pPr>
      <w:r w:rsidRPr="00C47B8A">
        <w:rPr>
          <w:sz w:val="24"/>
          <w:szCs w:val="24"/>
        </w:rPr>
        <w:t>Узнавание (различение) частей дома (стена, крыша, окно, дверь, потолок,</w:t>
      </w:r>
      <w:r w:rsidRPr="00C47B8A">
        <w:rPr>
          <w:spacing w:val="1"/>
          <w:sz w:val="24"/>
          <w:szCs w:val="24"/>
        </w:rPr>
        <w:t xml:space="preserve"> </w:t>
      </w:r>
      <w:r w:rsidRPr="00C47B8A">
        <w:rPr>
          <w:sz w:val="24"/>
          <w:szCs w:val="24"/>
        </w:rPr>
        <w:t>пол).</w:t>
      </w:r>
      <w:r w:rsidRPr="00C47B8A">
        <w:rPr>
          <w:spacing w:val="28"/>
          <w:sz w:val="24"/>
          <w:szCs w:val="24"/>
        </w:rPr>
        <w:t xml:space="preserve"> </w:t>
      </w:r>
      <w:r w:rsidRPr="00C47B8A">
        <w:rPr>
          <w:sz w:val="24"/>
          <w:szCs w:val="24"/>
        </w:rPr>
        <w:t>Узнавание</w:t>
      </w:r>
      <w:r w:rsidRPr="00C47B8A">
        <w:rPr>
          <w:spacing w:val="29"/>
          <w:sz w:val="24"/>
          <w:szCs w:val="24"/>
        </w:rPr>
        <w:t xml:space="preserve"> </w:t>
      </w:r>
      <w:r w:rsidRPr="00C47B8A">
        <w:rPr>
          <w:sz w:val="24"/>
          <w:szCs w:val="24"/>
        </w:rPr>
        <w:t>(различение)</w:t>
      </w:r>
      <w:r w:rsidRPr="00C47B8A">
        <w:rPr>
          <w:spacing w:val="30"/>
          <w:sz w:val="24"/>
          <w:szCs w:val="24"/>
        </w:rPr>
        <w:t xml:space="preserve"> </w:t>
      </w:r>
      <w:r w:rsidRPr="00C47B8A">
        <w:rPr>
          <w:sz w:val="24"/>
          <w:szCs w:val="24"/>
        </w:rPr>
        <w:t>типов</w:t>
      </w:r>
      <w:r w:rsidRPr="00C47B8A">
        <w:rPr>
          <w:spacing w:val="25"/>
          <w:sz w:val="24"/>
          <w:szCs w:val="24"/>
        </w:rPr>
        <w:t xml:space="preserve"> </w:t>
      </w:r>
      <w:r w:rsidRPr="00C47B8A">
        <w:rPr>
          <w:sz w:val="24"/>
          <w:szCs w:val="24"/>
        </w:rPr>
        <w:t>домов</w:t>
      </w:r>
      <w:r w:rsidRPr="00C47B8A">
        <w:rPr>
          <w:spacing w:val="29"/>
          <w:sz w:val="24"/>
          <w:szCs w:val="24"/>
        </w:rPr>
        <w:t xml:space="preserve"> </w:t>
      </w:r>
      <w:r w:rsidRPr="00C47B8A">
        <w:rPr>
          <w:sz w:val="24"/>
          <w:szCs w:val="24"/>
        </w:rPr>
        <w:t>(одноэтажный</w:t>
      </w:r>
      <w:r w:rsidRPr="00C47B8A">
        <w:rPr>
          <w:spacing w:val="27"/>
          <w:sz w:val="24"/>
          <w:szCs w:val="24"/>
        </w:rPr>
        <w:t xml:space="preserve"> </w:t>
      </w:r>
      <w:r w:rsidRPr="00C47B8A">
        <w:rPr>
          <w:sz w:val="24"/>
          <w:szCs w:val="24"/>
        </w:rPr>
        <w:t>(многоэтажный),</w:t>
      </w:r>
      <w:r w:rsidRPr="00C47B8A">
        <w:rPr>
          <w:spacing w:val="28"/>
          <w:sz w:val="24"/>
          <w:szCs w:val="24"/>
        </w:rPr>
        <w:t xml:space="preserve"> </w:t>
      </w:r>
      <w:r w:rsidRPr="00C47B8A">
        <w:rPr>
          <w:sz w:val="24"/>
          <w:szCs w:val="24"/>
        </w:rPr>
        <w:t>ка-</w:t>
      </w:r>
    </w:p>
    <w:p w:rsidR="001F167D" w:rsidRPr="00C47B8A" w:rsidRDefault="001F167D">
      <w:pPr>
        <w:spacing w:line="276" w:lineRule="auto"/>
        <w:rPr>
          <w:sz w:val="24"/>
          <w:szCs w:val="24"/>
        </w:rPr>
        <w:sectPr w:rsidR="001F167D" w:rsidRPr="00C47B8A">
          <w:pgSz w:w="11910" w:h="16840"/>
          <w:pgMar w:top="1040" w:right="0" w:bottom="280" w:left="320" w:header="720" w:footer="720" w:gutter="0"/>
          <w:cols w:space="720"/>
        </w:sectPr>
      </w:pPr>
    </w:p>
    <w:p w:rsidR="001F167D" w:rsidRPr="00C47B8A" w:rsidRDefault="00E44A9C">
      <w:pPr>
        <w:pStyle w:val="a3"/>
        <w:spacing w:before="74" w:line="278" w:lineRule="auto"/>
        <w:ind w:right="1131"/>
        <w:rPr>
          <w:sz w:val="24"/>
          <w:szCs w:val="24"/>
        </w:rPr>
      </w:pPr>
      <w:r w:rsidRPr="00C47B8A">
        <w:rPr>
          <w:sz w:val="24"/>
          <w:szCs w:val="24"/>
        </w:rPr>
        <w:lastRenderedPageBreak/>
        <w:t>менный (деревянный), городской (сельский, дачный) дом. Узнавание (различе-</w:t>
      </w:r>
      <w:r w:rsidRPr="00C47B8A">
        <w:rPr>
          <w:spacing w:val="1"/>
          <w:sz w:val="24"/>
          <w:szCs w:val="24"/>
        </w:rPr>
        <w:t xml:space="preserve"> </w:t>
      </w:r>
      <w:r w:rsidRPr="00C47B8A">
        <w:rPr>
          <w:sz w:val="24"/>
          <w:szCs w:val="24"/>
        </w:rPr>
        <w:t>ние) мест общего пользования в доме (чердак, подвал, подъезд, лестничная пло-</w:t>
      </w:r>
      <w:r w:rsidRPr="00C47B8A">
        <w:rPr>
          <w:spacing w:val="-67"/>
          <w:sz w:val="24"/>
          <w:szCs w:val="24"/>
        </w:rPr>
        <w:t xml:space="preserve"> </w:t>
      </w:r>
      <w:r w:rsidRPr="00C47B8A">
        <w:rPr>
          <w:sz w:val="24"/>
          <w:szCs w:val="24"/>
        </w:rPr>
        <w:t>щадка,</w:t>
      </w:r>
      <w:r w:rsidRPr="00C47B8A">
        <w:rPr>
          <w:spacing w:val="-1"/>
          <w:sz w:val="24"/>
          <w:szCs w:val="24"/>
        </w:rPr>
        <w:t xml:space="preserve"> </w:t>
      </w:r>
      <w:r w:rsidRPr="00C47B8A">
        <w:rPr>
          <w:sz w:val="24"/>
          <w:szCs w:val="24"/>
        </w:rPr>
        <w:t>лифт).</w:t>
      </w:r>
    </w:p>
    <w:p w:rsidR="001F167D" w:rsidRPr="00C47B8A" w:rsidRDefault="00E44A9C">
      <w:pPr>
        <w:pStyle w:val="a3"/>
        <w:spacing w:before="193" w:line="276" w:lineRule="auto"/>
        <w:ind w:right="1131" w:firstLine="566"/>
        <w:rPr>
          <w:sz w:val="24"/>
          <w:szCs w:val="24"/>
        </w:rPr>
      </w:pPr>
      <w:r w:rsidRPr="00C47B8A">
        <w:rPr>
          <w:sz w:val="24"/>
          <w:szCs w:val="24"/>
        </w:rPr>
        <w:t>Соблюдение правил при пользовании лифтом: ждать закрытия и открытия</w:t>
      </w:r>
      <w:r w:rsidRPr="00C47B8A">
        <w:rPr>
          <w:spacing w:val="1"/>
          <w:sz w:val="24"/>
          <w:szCs w:val="24"/>
        </w:rPr>
        <w:t xml:space="preserve"> </w:t>
      </w:r>
      <w:r w:rsidRPr="00C47B8A">
        <w:rPr>
          <w:sz w:val="24"/>
          <w:szCs w:val="24"/>
        </w:rPr>
        <w:t>дверей, нажимать кнопку с номером нужного этажа, стоять во время движения</w:t>
      </w:r>
      <w:r w:rsidRPr="00C47B8A">
        <w:rPr>
          <w:spacing w:val="1"/>
          <w:sz w:val="24"/>
          <w:szCs w:val="24"/>
        </w:rPr>
        <w:t xml:space="preserve"> </w:t>
      </w:r>
      <w:r w:rsidRPr="00C47B8A">
        <w:rPr>
          <w:sz w:val="24"/>
          <w:szCs w:val="24"/>
        </w:rPr>
        <w:t>лифта</w:t>
      </w:r>
      <w:r w:rsidRPr="00C47B8A">
        <w:rPr>
          <w:spacing w:val="-5"/>
          <w:sz w:val="24"/>
          <w:szCs w:val="24"/>
        </w:rPr>
        <w:t xml:space="preserve"> </w:t>
      </w:r>
      <w:r w:rsidRPr="00C47B8A">
        <w:rPr>
          <w:sz w:val="24"/>
          <w:szCs w:val="24"/>
        </w:rPr>
        <w:t>и</w:t>
      </w:r>
      <w:r w:rsidRPr="00C47B8A">
        <w:rPr>
          <w:spacing w:val="-4"/>
          <w:sz w:val="24"/>
          <w:szCs w:val="24"/>
        </w:rPr>
        <w:t xml:space="preserve"> </w:t>
      </w:r>
      <w:r w:rsidRPr="00C47B8A">
        <w:rPr>
          <w:sz w:val="24"/>
          <w:szCs w:val="24"/>
        </w:rPr>
        <w:t>др.</w:t>
      </w:r>
      <w:r w:rsidRPr="00C47B8A">
        <w:rPr>
          <w:spacing w:val="-6"/>
          <w:sz w:val="24"/>
          <w:szCs w:val="24"/>
        </w:rPr>
        <w:t xml:space="preserve"> </w:t>
      </w:r>
      <w:r w:rsidRPr="00C47B8A">
        <w:rPr>
          <w:sz w:val="24"/>
          <w:szCs w:val="24"/>
        </w:rPr>
        <w:t>Соблюдение</w:t>
      </w:r>
      <w:r w:rsidRPr="00C47B8A">
        <w:rPr>
          <w:spacing w:val="-4"/>
          <w:sz w:val="24"/>
          <w:szCs w:val="24"/>
        </w:rPr>
        <w:t xml:space="preserve"> </w:t>
      </w:r>
      <w:r w:rsidRPr="00C47B8A">
        <w:rPr>
          <w:sz w:val="24"/>
          <w:szCs w:val="24"/>
        </w:rPr>
        <w:t>правил</w:t>
      </w:r>
      <w:r w:rsidRPr="00C47B8A">
        <w:rPr>
          <w:spacing w:val="-5"/>
          <w:sz w:val="24"/>
          <w:szCs w:val="24"/>
        </w:rPr>
        <w:t xml:space="preserve"> </w:t>
      </w:r>
      <w:r w:rsidRPr="00C47B8A">
        <w:rPr>
          <w:sz w:val="24"/>
          <w:szCs w:val="24"/>
        </w:rPr>
        <w:t>безопасности,</w:t>
      </w:r>
      <w:r w:rsidRPr="00C47B8A">
        <w:rPr>
          <w:spacing w:val="-6"/>
          <w:sz w:val="24"/>
          <w:szCs w:val="24"/>
        </w:rPr>
        <w:t xml:space="preserve"> </w:t>
      </w:r>
      <w:r w:rsidRPr="00C47B8A">
        <w:rPr>
          <w:sz w:val="24"/>
          <w:szCs w:val="24"/>
        </w:rPr>
        <w:t>поведения</w:t>
      </w:r>
      <w:r w:rsidRPr="00C47B8A">
        <w:rPr>
          <w:spacing w:val="-4"/>
          <w:sz w:val="24"/>
          <w:szCs w:val="24"/>
        </w:rPr>
        <w:t xml:space="preserve"> </w:t>
      </w:r>
      <w:r w:rsidRPr="00C47B8A">
        <w:rPr>
          <w:sz w:val="24"/>
          <w:szCs w:val="24"/>
        </w:rPr>
        <w:t>в</w:t>
      </w:r>
      <w:r w:rsidRPr="00C47B8A">
        <w:rPr>
          <w:spacing w:val="-3"/>
          <w:sz w:val="24"/>
          <w:szCs w:val="24"/>
        </w:rPr>
        <w:t xml:space="preserve"> </w:t>
      </w:r>
      <w:r w:rsidRPr="00C47B8A">
        <w:rPr>
          <w:sz w:val="24"/>
          <w:szCs w:val="24"/>
        </w:rPr>
        <w:t>местах</w:t>
      </w:r>
      <w:r w:rsidRPr="00C47B8A">
        <w:rPr>
          <w:spacing w:val="-4"/>
          <w:sz w:val="24"/>
          <w:szCs w:val="24"/>
        </w:rPr>
        <w:t xml:space="preserve"> </w:t>
      </w:r>
      <w:r w:rsidRPr="00C47B8A">
        <w:rPr>
          <w:sz w:val="24"/>
          <w:szCs w:val="24"/>
        </w:rPr>
        <w:t>общего</w:t>
      </w:r>
      <w:r w:rsidRPr="00C47B8A">
        <w:rPr>
          <w:spacing w:val="-3"/>
          <w:sz w:val="24"/>
          <w:szCs w:val="24"/>
        </w:rPr>
        <w:t xml:space="preserve"> </w:t>
      </w:r>
      <w:r w:rsidRPr="00C47B8A">
        <w:rPr>
          <w:sz w:val="24"/>
          <w:szCs w:val="24"/>
        </w:rPr>
        <w:t>поль-</w:t>
      </w:r>
      <w:r w:rsidRPr="00C47B8A">
        <w:rPr>
          <w:spacing w:val="-68"/>
          <w:sz w:val="24"/>
          <w:szCs w:val="24"/>
        </w:rPr>
        <w:t xml:space="preserve"> </w:t>
      </w:r>
      <w:r w:rsidRPr="00C47B8A">
        <w:rPr>
          <w:sz w:val="24"/>
          <w:szCs w:val="24"/>
        </w:rPr>
        <w:t>зования</w:t>
      </w:r>
      <w:r w:rsidRPr="00C47B8A">
        <w:rPr>
          <w:spacing w:val="-3"/>
          <w:sz w:val="24"/>
          <w:szCs w:val="24"/>
        </w:rPr>
        <w:t xml:space="preserve"> </w:t>
      </w:r>
      <w:r w:rsidRPr="00C47B8A">
        <w:rPr>
          <w:sz w:val="24"/>
          <w:szCs w:val="24"/>
        </w:rPr>
        <w:t>в</w:t>
      </w:r>
      <w:r w:rsidRPr="00C47B8A">
        <w:rPr>
          <w:spacing w:val="-4"/>
          <w:sz w:val="24"/>
          <w:szCs w:val="24"/>
        </w:rPr>
        <w:t xml:space="preserve"> </w:t>
      </w:r>
      <w:r w:rsidRPr="00C47B8A">
        <w:rPr>
          <w:sz w:val="24"/>
          <w:szCs w:val="24"/>
        </w:rPr>
        <w:t>доме:</w:t>
      </w:r>
      <w:r w:rsidRPr="00C47B8A">
        <w:rPr>
          <w:spacing w:val="-4"/>
          <w:sz w:val="24"/>
          <w:szCs w:val="24"/>
        </w:rPr>
        <w:t xml:space="preserve"> </w:t>
      </w:r>
      <w:r w:rsidRPr="00C47B8A">
        <w:rPr>
          <w:sz w:val="24"/>
          <w:szCs w:val="24"/>
        </w:rPr>
        <w:t>не</w:t>
      </w:r>
      <w:r w:rsidRPr="00C47B8A">
        <w:rPr>
          <w:spacing w:val="-2"/>
          <w:sz w:val="24"/>
          <w:szCs w:val="24"/>
        </w:rPr>
        <w:t xml:space="preserve"> </w:t>
      </w:r>
      <w:r w:rsidRPr="00C47B8A">
        <w:rPr>
          <w:sz w:val="24"/>
          <w:szCs w:val="24"/>
        </w:rPr>
        <w:t>заходить</w:t>
      </w:r>
      <w:r w:rsidRPr="00C47B8A">
        <w:rPr>
          <w:spacing w:val="-3"/>
          <w:sz w:val="24"/>
          <w:szCs w:val="24"/>
        </w:rPr>
        <w:t xml:space="preserve"> </w:t>
      </w:r>
      <w:r w:rsidRPr="00C47B8A">
        <w:rPr>
          <w:sz w:val="24"/>
          <w:szCs w:val="24"/>
        </w:rPr>
        <w:t>в</w:t>
      </w:r>
      <w:r w:rsidRPr="00C47B8A">
        <w:rPr>
          <w:spacing w:val="-3"/>
          <w:sz w:val="24"/>
          <w:szCs w:val="24"/>
        </w:rPr>
        <w:t xml:space="preserve"> </w:t>
      </w:r>
      <w:r w:rsidRPr="00C47B8A">
        <w:rPr>
          <w:sz w:val="24"/>
          <w:szCs w:val="24"/>
        </w:rPr>
        <w:t>лифт</w:t>
      </w:r>
      <w:r w:rsidRPr="00C47B8A">
        <w:rPr>
          <w:spacing w:val="-2"/>
          <w:sz w:val="24"/>
          <w:szCs w:val="24"/>
        </w:rPr>
        <w:t xml:space="preserve"> </w:t>
      </w:r>
      <w:r w:rsidRPr="00C47B8A">
        <w:rPr>
          <w:sz w:val="24"/>
          <w:szCs w:val="24"/>
        </w:rPr>
        <w:t>с</w:t>
      </w:r>
      <w:r w:rsidRPr="00C47B8A">
        <w:rPr>
          <w:spacing w:val="-5"/>
          <w:sz w:val="24"/>
          <w:szCs w:val="24"/>
        </w:rPr>
        <w:t xml:space="preserve"> </w:t>
      </w:r>
      <w:r w:rsidRPr="00C47B8A">
        <w:rPr>
          <w:sz w:val="24"/>
          <w:szCs w:val="24"/>
        </w:rPr>
        <w:t>незнакомым</w:t>
      </w:r>
      <w:r w:rsidRPr="00C47B8A">
        <w:rPr>
          <w:spacing w:val="-2"/>
          <w:sz w:val="24"/>
          <w:szCs w:val="24"/>
        </w:rPr>
        <w:t xml:space="preserve"> </w:t>
      </w:r>
      <w:r w:rsidRPr="00C47B8A">
        <w:rPr>
          <w:sz w:val="24"/>
          <w:szCs w:val="24"/>
        </w:rPr>
        <w:t>человеком,</w:t>
      </w:r>
      <w:r w:rsidRPr="00C47B8A">
        <w:rPr>
          <w:spacing w:val="-4"/>
          <w:sz w:val="24"/>
          <w:szCs w:val="24"/>
        </w:rPr>
        <w:t xml:space="preserve"> </w:t>
      </w:r>
      <w:r w:rsidRPr="00C47B8A">
        <w:rPr>
          <w:sz w:val="24"/>
          <w:szCs w:val="24"/>
        </w:rPr>
        <w:t>не</w:t>
      </w:r>
      <w:r w:rsidRPr="00C47B8A">
        <w:rPr>
          <w:spacing w:val="-2"/>
          <w:sz w:val="24"/>
          <w:szCs w:val="24"/>
        </w:rPr>
        <w:t xml:space="preserve"> </w:t>
      </w:r>
      <w:r w:rsidRPr="00C47B8A">
        <w:rPr>
          <w:sz w:val="24"/>
          <w:szCs w:val="24"/>
        </w:rPr>
        <w:t>залезать</w:t>
      </w:r>
      <w:r w:rsidRPr="00C47B8A">
        <w:rPr>
          <w:spacing w:val="-3"/>
          <w:sz w:val="24"/>
          <w:szCs w:val="24"/>
        </w:rPr>
        <w:t xml:space="preserve"> </w:t>
      </w:r>
      <w:r w:rsidRPr="00C47B8A">
        <w:rPr>
          <w:sz w:val="24"/>
          <w:szCs w:val="24"/>
        </w:rPr>
        <w:t>на</w:t>
      </w:r>
      <w:r w:rsidRPr="00C47B8A">
        <w:rPr>
          <w:spacing w:val="-2"/>
          <w:sz w:val="24"/>
          <w:szCs w:val="24"/>
        </w:rPr>
        <w:t xml:space="preserve"> </w:t>
      </w:r>
      <w:r w:rsidRPr="00C47B8A">
        <w:rPr>
          <w:sz w:val="24"/>
          <w:szCs w:val="24"/>
        </w:rPr>
        <w:t>чер-</w:t>
      </w:r>
      <w:r w:rsidRPr="00C47B8A">
        <w:rPr>
          <w:spacing w:val="-68"/>
          <w:sz w:val="24"/>
          <w:szCs w:val="24"/>
        </w:rPr>
        <w:t xml:space="preserve"> </w:t>
      </w:r>
      <w:r w:rsidRPr="00C47B8A">
        <w:rPr>
          <w:sz w:val="24"/>
          <w:szCs w:val="24"/>
        </w:rPr>
        <w:t>дак, не трогать провода и др. Соблюдение правил пользования мусоропроводом</w:t>
      </w:r>
      <w:r w:rsidRPr="00C47B8A">
        <w:rPr>
          <w:spacing w:val="-67"/>
          <w:sz w:val="24"/>
          <w:szCs w:val="24"/>
        </w:rPr>
        <w:t xml:space="preserve"> </w:t>
      </w:r>
      <w:r w:rsidRPr="00C47B8A">
        <w:rPr>
          <w:sz w:val="24"/>
          <w:szCs w:val="24"/>
        </w:rPr>
        <w:t>(домофоном, почтовым ящиком, кодовым замком). Узнавание (различение) по-</w:t>
      </w:r>
      <w:r w:rsidRPr="00C47B8A">
        <w:rPr>
          <w:spacing w:val="1"/>
          <w:sz w:val="24"/>
          <w:szCs w:val="24"/>
        </w:rPr>
        <w:t xml:space="preserve"> </w:t>
      </w:r>
      <w:r w:rsidRPr="00C47B8A">
        <w:rPr>
          <w:spacing w:val="-1"/>
          <w:sz w:val="24"/>
          <w:szCs w:val="24"/>
        </w:rPr>
        <w:t>мещений</w:t>
      </w:r>
      <w:r w:rsidRPr="00C47B8A">
        <w:rPr>
          <w:spacing w:val="-20"/>
          <w:sz w:val="24"/>
          <w:szCs w:val="24"/>
        </w:rPr>
        <w:t xml:space="preserve"> </w:t>
      </w:r>
      <w:r w:rsidRPr="00C47B8A">
        <w:rPr>
          <w:spacing w:val="-1"/>
          <w:sz w:val="24"/>
          <w:szCs w:val="24"/>
        </w:rPr>
        <w:t>квартиры</w:t>
      </w:r>
      <w:r w:rsidRPr="00C47B8A">
        <w:rPr>
          <w:spacing w:val="-16"/>
          <w:sz w:val="24"/>
          <w:szCs w:val="24"/>
        </w:rPr>
        <w:t xml:space="preserve"> </w:t>
      </w:r>
      <w:r w:rsidRPr="00C47B8A">
        <w:rPr>
          <w:spacing w:val="-1"/>
          <w:sz w:val="24"/>
          <w:szCs w:val="24"/>
        </w:rPr>
        <w:t>(комната</w:t>
      </w:r>
      <w:r w:rsidRPr="00C47B8A">
        <w:rPr>
          <w:spacing w:val="-18"/>
          <w:sz w:val="24"/>
          <w:szCs w:val="24"/>
        </w:rPr>
        <w:t xml:space="preserve"> </w:t>
      </w:r>
      <w:r w:rsidRPr="00C47B8A">
        <w:rPr>
          <w:sz w:val="24"/>
          <w:szCs w:val="24"/>
        </w:rPr>
        <w:t>(спальная,</w:t>
      </w:r>
      <w:r w:rsidRPr="00C47B8A">
        <w:rPr>
          <w:spacing w:val="-17"/>
          <w:sz w:val="24"/>
          <w:szCs w:val="24"/>
        </w:rPr>
        <w:t xml:space="preserve"> </w:t>
      </w:r>
      <w:r w:rsidRPr="00C47B8A">
        <w:rPr>
          <w:sz w:val="24"/>
          <w:szCs w:val="24"/>
        </w:rPr>
        <w:t>детская,</w:t>
      </w:r>
      <w:r w:rsidRPr="00C47B8A">
        <w:rPr>
          <w:spacing w:val="-16"/>
          <w:sz w:val="24"/>
          <w:szCs w:val="24"/>
        </w:rPr>
        <w:t xml:space="preserve"> </w:t>
      </w:r>
      <w:r w:rsidRPr="00C47B8A">
        <w:rPr>
          <w:sz w:val="24"/>
          <w:szCs w:val="24"/>
        </w:rPr>
        <w:t>гостиная),</w:t>
      </w:r>
      <w:r w:rsidRPr="00C47B8A">
        <w:rPr>
          <w:spacing w:val="-18"/>
          <w:sz w:val="24"/>
          <w:szCs w:val="24"/>
        </w:rPr>
        <w:t xml:space="preserve"> </w:t>
      </w:r>
      <w:r w:rsidRPr="00C47B8A">
        <w:rPr>
          <w:sz w:val="24"/>
          <w:szCs w:val="24"/>
        </w:rPr>
        <w:t>прихожая,</w:t>
      </w:r>
      <w:r w:rsidRPr="00C47B8A">
        <w:rPr>
          <w:spacing w:val="-17"/>
          <w:sz w:val="24"/>
          <w:szCs w:val="24"/>
        </w:rPr>
        <w:t xml:space="preserve"> </w:t>
      </w:r>
      <w:r w:rsidRPr="00C47B8A">
        <w:rPr>
          <w:sz w:val="24"/>
          <w:szCs w:val="24"/>
        </w:rPr>
        <w:t>кухня,</w:t>
      </w:r>
      <w:r w:rsidRPr="00C47B8A">
        <w:rPr>
          <w:spacing w:val="-18"/>
          <w:sz w:val="24"/>
          <w:szCs w:val="24"/>
        </w:rPr>
        <w:t xml:space="preserve"> </w:t>
      </w:r>
      <w:r w:rsidRPr="00C47B8A">
        <w:rPr>
          <w:sz w:val="24"/>
          <w:szCs w:val="24"/>
        </w:rPr>
        <w:t>ван-</w:t>
      </w:r>
      <w:r w:rsidRPr="00C47B8A">
        <w:rPr>
          <w:spacing w:val="-67"/>
          <w:sz w:val="24"/>
          <w:szCs w:val="24"/>
        </w:rPr>
        <w:t xml:space="preserve"> </w:t>
      </w:r>
      <w:r w:rsidRPr="00C47B8A">
        <w:rPr>
          <w:sz w:val="24"/>
          <w:szCs w:val="24"/>
        </w:rPr>
        <w:t>ная комната, санузел, балкон). Знание функционального назначения помещений</w:t>
      </w:r>
      <w:r w:rsidRPr="00C47B8A">
        <w:rPr>
          <w:spacing w:val="-67"/>
          <w:sz w:val="24"/>
          <w:szCs w:val="24"/>
        </w:rPr>
        <w:t xml:space="preserve"> </w:t>
      </w:r>
      <w:r w:rsidRPr="00C47B8A">
        <w:rPr>
          <w:sz w:val="24"/>
          <w:szCs w:val="24"/>
        </w:rPr>
        <w:t>квартиры. Сообщение своего домашнего адреса (город, улица, номер дома, но-</w:t>
      </w:r>
      <w:r w:rsidRPr="00C47B8A">
        <w:rPr>
          <w:spacing w:val="1"/>
          <w:sz w:val="24"/>
          <w:szCs w:val="24"/>
        </w:rPr>
        <w:t xml:space="preserve"> </w:t>
      </w:r>
      <w:r w:rsidRPr="00C47B8A">
        <w:rPr>
          <w:sz w:val="24"/>
          <w:szCs w:val="24"/>
        </w:rPr>
        <w:t>мер</w:t>
      </w:r>
      <w:r w:rsidRPr="00C47B8A">
        <w:rPr>
          <w:spacing w:val="1"/>
          <w:sz w:val="24"/>
          <w:szCs w:val="24"/>
        </w:rPr>
        <w:t xml:space="preserve"> </w:t>
      </w:r>
      <w:r w:rsidRPr="00C47B8A">
        <w:rPr>
          <w:sz w:val="24"/>
          <w:szCs w:val="24"/>
        </w:rPr>
        <w:t>квартиры). Узнавание своего домашнего</w:t>
      </w:r>
      <w:r w:rsidRPr="00C47B8A">
        <w:rPr>
          <w:spacing w:val="1"/>
          <w:sz w:val="24"/>
          <w:szCs w:val="24"/>
        </w:rPr>
        <w:t xml:space="preserve"> </w:t>
      </w:r>
      <w:r w:rsidRPr="00C47B8A">
        <w:rPr>
          <w:sz w:val="24"/>
          <w:szCs w:val="24"/>
        </w:rPr>
        <w:t>адреса (на слух, написанного).</w:t>
      </w:r>
      <w:r w:rsidRPr="00C47B8A">
        <w:rPr>
          <w:spacing w:val="1"/>
          <w:sz w:val="24"/>
          <w:szCs w:val="24"/>
        </w:rPr>
        <w:t xml:space="preserve"> </w:t>
      </w:r>
      <w:r w:rsidRPr="00C47B8A">
        <w:rPr>
          <w:sz w:val="24"/>
          <w:szCs w:val="24"/>
        </w:rPr>
        <w:t>Написание</w:t>
      </w:r>
      <w:r w:rsidRPr="00C47B8A">
        <w:rPr>
          <w:spacing w:val="-14"/>
          <w:sz w:val="24"/>
          <w:szCs w:val="24"/>
        </w:rPr>
        <w:t xml:space="preserve"> </w:t>
      </w:r>
      <w:r w:rsidRPr="00C47B8A">
        <w:rPr>
          <w:sz w:val="24"/>
          <w:szCs w:val="24"/>
        </w:rPr>
        <w:t>своего</w:t>
      </w:r>
      <w:r w:rsidRPr="00C47B8A">
        <w:rPr>
          <w:spacing w:val="-16"/>
          <w:sz w:val="24"/>
          <w:szCs w:val="24"/>
        </w:rPr>
        <w:t xml:space="preserve"> </w:t>
      </w:r>
      <w:r w:rsidRPr="00C47B8A">
        <w:rPr>
          <w:sz w:val="24"/>
          <w:szCs w:val="24"/>
        </w:rPr>
        <w:t>домашнего</w:t>
      </w:r>
      <w:r w:rsidRPr="00C47B8A">
        <w:rPr>
          <w:spacing w:val="-14"/>
          <w:sz w:val="24"/>
          <w:szCs w:val="24"/>
        </w:rPr>
        <w:t xml:space="preserve"> </w:t>
      </w:r>
      <w:r w:rsidRPr="00C47B8A">
        <w:rPr>
          <w:sz w:val="24"/>
          <w:szCs w:val="24"/>
        </w:rPr>
        <w:t>адреса.</w:t>
      </w:r>
      <w:r w:rsidRPr="00C47B8A">
        <w:rPr>
          <w:spacing w:val="-14"/>
          <w:sz w:val="24"/>
          <w:szCs w:val="24"/>
        </w:rPr>
        <w:t xml:space="preserve"> </w:t>
      </w:r>
      <w:r w:rsidRPr="00C47B8A">
        <w:rPr>
          <w:sz w:val="24"/>
          <w:szCs w:val="24"/>
        </w:rPr>
        <w:t>Узнавание</w:t>
      </w:r>
      <w:r w:rsidRPr="00C47B8A">
        <w:rPr>
          <w:spacing w:val="-14"/>
          <w:sz w:val="24"/>
          <w:szCs w:val="24"/>
        </w:rPr>
        <w:t xml:space="preserve"> </w:t>
      </w:r>
      <w:r w:rsidRPr="00C47B8A">
        <w:rPr>
          <w:sz w:val="24"/>
          <w:szCs w:val="24"/>
        </w:rPr>
        <w:t>(различение)</w:t>
      </w:r>
      <w:r w:rsidRPr="00C47B8A">
        <w:rPr>
          <w:spacing w:val="-14"/>
          <w:sz w:val="24"/>
          <w:szCs w:val="24"/>
        </w:rPr>
        <w:t xml:space="preserve"> </w:t>
      </w:r>
      <w:r w:rsidRPr="00C47B8A">
        <w:rPr>
          <w:sz w:val="24"/>
          <w:szCs w:val="24"/>
        </w:rPr>
        <w:t>частей</w:t>
      </w:r>
      <w:r w:rsidRPr="00C47B8A">
        <w:rPr>
          <w:spacing w:val="-14"/>
          <w:sz w:val="24"/>
          <w:szCs w:val="24"/>
        </w:rPr>
        <w:t xml:space="preserve"> </w:t>
      </w:r>
      <w:r w:rsidRPr="00C47B8A">
        <w:rPr>
          <w:sz w:val="24"/>
          <w:szCs w:val="24"/>
        </w:rPr>
        <w:t>территории</w:t>
      </w:r>
      <w:r w:rsidRPr="00C47B8A">
        <w:rPr>
          <w:spacing w:val="-67"/>
          <w:sz w:val="24"/>
          <w:szCs w:val="24"/>
        </w:rPr>
        <w:t xml:space="preserve"> </w:t>
      </w:r>
      <w:r w:rsidRPr="00C47B8A">
        <w:rPr>
          <w:sz w:val="24"/>
          <w:szCs w:val="24"/>
        </w:rPr>
        <w:t>двора (место для отдыха, игровая площадка, спортивная площадка, место для</w:t>
      </w:r>
      <w:r w:rsidRPr="00C47B8A">
        <w:rPr>
          <w:spacing w:val="1"/>
          <w:sz w:val="24"/>
          <w:szCs w:val="24"/>
        </w:rPr>
        <w:t xml:space="preserve"> </w:t>
      </w:r>
      <w:r w:rsidRPr="00C47B8A">
        <w:rPr>
          <w:sz w:val="24"/>
          <w:szCs w:val="24"/>
        </w:rPr>
        <w:t>парковки</w:t>
      </w:r>
      <w:r w:rsidRPr="00C47B8A">
        <w:rPr>
          <w:spacing w:val="-8"/>
          <w:sz w:val="24"/>
          <w:szCs w:val="24"/>
        </w:rPr>
        <w:t xml:space="preserve"> </w:t>
      </w:r>
      <w:r w:rsidRPr="00C47B8A">
        <w:rPr>
          <w:sz w:val="24"/>
          <w:szCs w:val="24"/>
        </w:rPr>
        <w:t>автомобилей,</w:t>
      </w:r>
      <w:r w:rsidRPr="00C47B8A">
        <w:rPr>
          <w:spacing w:val="-10"/>
          <w:sz w:val="24"/>
          <w:szCs w:val="24"/>
        </w:rPr>
        <w:t xml:space="preserve"> </w:t>
      </w:r>
      <w:r w:rsidRPr="00C47B8A">
        <w:rPr>
          <w:sz w:val="24"/>
          <w:szCs w:val="24"/>
        </w:rPr>
        <w:t>место</w:t>
      </w:r>
      <w:r w:rsidRPr="00C47B8A">
        <w:rPr>
          <w:spacing w:val="-8"/>
          <w:sz w:val="24"/>
          <w:szCs w:val="24"/>
        </w:rPr>
        <w:t xml:space="preserve"> </w:t>
      </w:r>
      <w:r w:rsidRPr="00C47B8A">
        <w:rPr>
          <w:sz w:val="24"/>
          <w:szCs w:val="24"/>
        </w:rPr>
        <w:t>для</w:t>
      </w:r>
      <w:r w:rsidRPr="00C47B8A">
        <w:rPr>
          <w:spacing w:val="-8"/>
          <w:sz w:val="24"/>
          <w:szCs w:val="24"/>
        </w:rPr>
        <w:t xml:space="preserve"> </w:t>
      </w:r>
      <w:r w:rsidRPr="00C47B8A">
        <w:rPr>
          <w:sz w:val="24"/>
          <w:szCs w:val="24"/>
        </w:rPr>
        <w:t>сушки</w:t>
      </w:r>
      <w:r w:rsidRPr="00C47B8A">
        <w:rPr>
          <w:spacing w:val="-11"/>
          <w:sz w:val="24"/>
          <w:szCs w:val="24"/>
        </w:rPr>
        <w:t xml:space="preserve"> </w:t>
      </w:r>
      <w:r w:rsidRPr="00C47B8A">
        <w:rPr>
          <w:sz w:val="24"/>
          <w:szCs w:val="24"/>
        </w:rPr>
        <w:t>белья,</w:t>
      </w:r>
      <w:r w:rsidRPr="00C47B8A">
        <w:rPr>
          <w:spacing w:val="-9"/>
          <w:sz w:val="24"/>
          <w:szCs w:val="24"/>
        </w:rPr>
        <w:t xml:space="preserve"> </w:t>
      </w:r>
      <w:r w:rsidRPr="00C47B8A">
        <w:rPr>
          <w:sz w:val="24"/>
          <w:szCs w:val="24"/>
        </w:rPr>
        <w:t>место</w:t>
      </w:r>
      <w:r w:rsidRPr="00C47B8A">
        <w:rPr>
          <w:spacing w:val="-7"/>
          <w:sz w:val="24"/>
          <w:szCs w:val="24"/>
        </w:rPr>
        <w:t xml:space="preserve"> </w:t>
      </w:r>
      <w:r w:rsidRPr="00C47B8A">
        <w:rPr>
          <w:sz w:val="24"/>
          <w:szCs w:val="24"/>
        </w:rPr>
        <w:t>для</w:t>
      </w:r>
      <w:r w:rsidRPr="00C47B8A">
        <w:rPr>
          <w:spacing w:val="-9"/>
          <w:sz w:val="24"/>
          <w:szCs w:val="24"/>
        </w:rPr>
        <w:t xml:space="preserve"> </w:t>
      </w:r>
      <w:r w:rsidRPr="00C47B8A">
        <w:rPr>
          <w:sz w:val="24"/>
          <w:szCs w:val="24"/>
        </w:rPr>
        <w:t>выбивания</w:t>
      </w:r>
      <w:r w:rsidRPr="00C47B8A">
        <w:rPr>
          <w:spacing w:val="-9"/>
          <w:sz w:val="24"/>
          <w:szCs w:val="24"/>
        </w:rPr>
        <w:t xml:space="preserve"> </w:t>
      </w:r>
      <w:r w:rsidRPr="00C47B8A">
        <w:rPr>
          <w:sz w:val="24"/>
          <w:szCs w:val="24"/>
        </w:rPr>
        <w:t>ковров,</w:t>
      </w:r>
      <w:r w:rsidRPr="00C47B8A">
        <w:rPr>
          <w:spacing w:val="-9"/>
          <w:sz w:val="24"/>
          <w:szCs w:val="24"/>
        </w:rPr>
        <w:t xml:space="preserve"> </w:t>
      </w:r>
      <w:r w:rsidRPr="00C47B8A">
        <w:rPr>
          <w:sz w:val="24"/>
          <w:szCs w:val="24"/>
        </w:rPr>
        <w:t>ме-</w:t>
      </w:r>
      <w:r w:rsidRPr="00C47B8A">
        <w:rPr>
          <w:spacing w:val="-68"/>
          <w:sz w:val="24"/>
          <w:szCs w:val="24"/>
        </w:rPr>
        <w:t xml:space="preserve"> </w:t>
      </w:r>
      <w:r w:rsidRPr="00C47B8A">
        <w:rPr>
          <w:sz w:val="24"/>
          <w:szCs w:val="24"/>
        </w:rPr>
        <w:t>сто для контейнеров с мусором, газон). Знание (соблюдение) правил безопасно-</w:t>
      </w:r>
      <w:r w:rsidRPr="00C47B8A">
        <w:rPr>
          <w:spacing w:val="-67"/>
          <w:sz w:val="24"/>
          <w:szCs w:val="24"/>
        </w:rPr>
        <w:t xml:space="preserve"> </w:t>
      </w:r>
      <w:r w:rsidRPr="00C47B8A">
        <w:rPr>
          <w:sz w:val="24"/>
          <w:szCs w:val="24"/>
        </w:rPr>
        <w:t>сти</w:t>
      </w:r>
      <w:r w:rsidRPr="00C47B8A">
        <w:rPr>
          <w:spacing w:val="-7"/>
          <w:sz w:val="24"/>
          <w:szCs w:val="24"/>
        </w:rPr>
        <w:t xml:space="preserve"> </w:t>
      </w:r>
      <w:r w:rsidRPr="00C47B8A">
        <w:rPr>
          <w:sz w:val="24"/>
          <w:szCs w:val="24"/>
        </w:rPr>
        <w:t>и</w:t>
      </w:r>
      <w:r w:rsidRPr="00C47B8A">
        <w:rPr>
          <w:spacing w:val="-4"/>
          <w:sz w:val="24"/>
          <w:szCs w:val="24"/>
        </w:rPr>
        <w:t xml:space="preserve"> </w:t>
      </w:r>
      <w:r w:rsidRPr="00C47B8A">
        <w:rPr>
          <w:sz w:val="24"/>
          <w:szCs w:val="24"/>
        </w:rPr>
        <w:t>поведения</w:t>
      </w:r>
      <w:r w:rsidRPr="00C47B8A">
        <w:rPr>
          <w:spacing w:val="-6"/>
          <w:sz w:val="24"/>
          <w:szCs w:val="24"/>
        </w:rPr>
        <w:t xml:space="preserve"> </w:t>
      </w:r>
      <w:r w:rsidRPr="00C47B8A">
        <w:rPr>
          <w:sz w:val="24"/>
          <w:szCs w:val="24"/>
        </w:rPr>
        <w:t>во</w:t>
      </w:r>
      <w:r w:rsidRPr="00C47B8A">
        <w:rPr>
          <w:spacing w:val="-7"/>
          <w:sz w:val="24"/>
          <w:szCs w:val="24"/>
        </w:rPr>
        <w:t xml:space="preserve"> </w:t>
      </w:r>
      <w:r w:rsidRPr="00C47B8A">
        <w:rPr>
          <w:sz w:val="24"/>
          <w:szCs w:val="24"/>
        </w:rPr>
        <w:t>дворе.</w:t>
      </w:r>
      <w:r w:rsidRPr="00C47B8A">
        <w:rPr>
          <w:spacing w:val="-7"/>
          <w:sz w:val="24"/>
          <w:szCs w:val="24"/>
        </w:rPr>
        <w:t xml:space="preserve"> </w:t>
      </w:r>
      <w:r w:rsidRPr="00C47B8A">
        <w:rPr>
          <w:sz w:val="24"/>
          <w:szCs w:val="24"/>
        </w:rPr>
        <w:t>Знакомство</w:t>
      </w:r>
      <w:r w:rsidRPr="00C47B8A">
        <w:rPr>
          <w:spacing w:val="-6"/>
          <w:sz w:val="24"/>
          <w:szCs w:val="24"/>
        </w:rPr>
        <w:t xml:space="preserve"> </w:t>
      </w:r>
      <w:r w:rsidRPr="00C47B8A">
        <w:rPr>
          <w:sz w:val="24"/>
          <w:szCs w:val="24"/>
        </w:rPr>
        <w:t>с</w:t>
      </w:r>
      <w:r w:rsidRPr="00C47B8A">
        <w:rPr>
          <w:spacing w:val="-7"/>
          <w:sz w:val="24"/>
          <w:szCs w:val="24"/>
        </w:rPr>
        <w:t xml:space="preserve"> </w:t>
      </w:r>
      <w:r w:rsidRPr="00C47B8A">
        <w:rPr>
          <w:sz w:val="24"/>
          <w:szCs w:val="24"/>
        </w:rPr>
        <w:t>коммунальными</w:t>
      </w:r>
      <w:r w:rsidRPr="00C47B8A">
        <w:rPr>
          <w:spacing w:val="-7"/>
          <w:sz w:val="24"/>
          <w:szCs w:val="24"/>
        </w:rPr>
        <w:t xml:space="preserve"> </w:t>
      </w:r>
      <w:r w:rsidRPr="00C47B8A">
        <w:rPr>
          <w:sz w:val="24"/>
          <w:szCs w:val="24"/>
        </w:rPr>
        <w:t>удобствами</w:t>
      </w:r>
      <w:r w:rsidRPr="00C47B8A">
        <w:rPr>
          <w:spacing w:val="-7"/>
          <w:sz w:val="24"/>
          <w:szCs w:val="24"/>
        </w:rPr>
        <w:t xml:space="preserve"> </w:t>
      </w:r>
      <w:r w:rsidRPr="00C47B8A">
        <w:rPr>
          <w:sz w:val="24"/>
          <w:szCs w:val="24"/>
        </w:rPr>
        <w:t>в</w:t>
      </w:r>
      <w:r w:rsidRPr="00C47B8A">
        <w:rPr>
          <w:spacing w:val="-5"/>
          <w:sz w:val="24"/>
          <w:szCs w:val="24"/>
        </w:rPr>
        <w:t xml:space="preserve"> </w:t>
      </w:r>
      <w:r w:rsidRPr="00C47B8A">
        <w:rPr>
          <w:sz w:val="24"/>
          <w:szCs w:val="24"/>
        </w:rPr>
        <w:t>квартире:</w:t>
      </w:r>
      <w:r w:rsidRPr="00C47B8A">
        <w:rPr>
          <w:spacing w:val="-68"/>
          <w:sz w:val="24"/>
          <w:szCs w:val="24"/>
        </w:rPr>
        <w:t xml:space="preserve"> </w:t>
      </w:r>
      <w:r w:rsidRPr="00C47B8A">
        <w:rPr>
          <w:sz w:val="24"/>
          <w:szCs w:val="24"/>
        </w:rPr>
        <w:t>отопление (батарея, вентиль, вода), канали-зация (вода, унитаз, сливной бачок,</w:t>
      </w:r>
      <w:r w:rsidRPr="00C47B8A">
        <w:rPr>
          <w:spacing w:val="1"/>
          <w:sz w:val="24"/>
          <w:szCs w:val="24"/>
        </w:rPr>
        <w:t xml:space="preserve"> </w:t>
      </w:r>
      <w:r w:rsidRPr="00C47B8A">
        <w:rPr>
          <w:sz w:val="24"/>
          <w:szCs w:val="24"/>
        </w:rPr>
        <w:t>трубы), водоснабжение (вода, кран, трубы (водопровод), вентиль, раковина),</w:t>
      </w:r>
      <w:r w:rsidRPr="00C47B8A">
        <w:rPr>
          <w:spacing w:val="1"/>
          <w:sz w:val="24"/>
          <w:szCs w:val="24"/>
        </w:rPr>
        <w:t xml:space="preserve"> </w:t>
      </w:r>
      <w:r w:rsidRPr="00C47B8A">
        <w:rPr>
          <w:sz w:val="24"/>
          <w:szCs w:val="24"/>
        </w:rPr>
        <w:t>электроснабжение (розетка, свет, электричество). Знание (соблюдение) правил</w:t>
      </w:r>
      <w:r w:rsidRPr="00C47B8A">
        <w:rPr>
          <w:spacing w:val="1"/>
          <w:sz w:val="24"/>
          <w:szCs w:val="24"/>
        </w:rPr>
        <w:t xml:space="preserve"> </w:t>
      </w:r>
      <w:r w:rsidRPr="00C47B8A">
        <w:rPr>
          <w:sz w:val="24"/>
          <w:szCs w:val="24"/>
        </w:rPr>
        <w:t>безопасности</w:t>
      </w:r>
      <w:r w:rsidRPr="00C47B8A">
        <w:rPr>
          <w:spacing w:val="-5"/>
          <w:sz w:val="24"/>
          <w:szCs w:val="24"/>
        </w:rPr>
        <w:t xml:space="preserve"> </w:t>
      </w:r>
      <w:r w:rsidRPr="00C47B8A">
        <w:rPr>
          <w:sz w:val="24"/>
          <w:szCs w:val="24"/>
        </w:rPr>
        <w:t>и</w:t>
      </w:r>
      <w:r w:rsidRPr="00C47B8A">
        <w:rPr>
          <w:spacing w:val="-5"/>
          <w:sz w:val="24"/>
          <w:szCs w:val="24"/>
        </w:rPr>
        <w:t xml:space="preserve"> </w:t>
      </w:r>
      <w:r w:rsidRPr="00C47B8A">
        <w:rPr>
          <w:sz w:val="24"/>
          <w:szCs w:val="24"/>
        </w:rPr>
        <w:t>поведения</w:t>
      </w:r>
      <w:r w:rsidRPr="00C47B8A">
        <w:rPr>
          <w:spacing w:val="-5"/>
          <w:sz w:val="24"/>
          <w:szCs w:val="24"/>
        </w:rPr>
        <w:t xml:space="preserve"> </w:t>
      </w:r>
      <w:r w:rsidRPr="00C47B8A">
        <w:rPr>
          <w:sz w:val="24"/>
          <w:szCs w:val="24"/>
        </w:rPr>
        <w:t>во</w:t>
      </w:r>
      <w:r w:rsidRPr="00C47B8A">
        <w:rPr>
          <w:spacing w:val="-2"/>
          <w:sz w:val="24"/>
          <w:szCs w:val="24"/>
        </w:rPr>
        <w:t xml:space="preserve"> </w:t>
      </w:r>
      <w:r w:rsidRPr="00C47B8A">
        <w:rPr>
          <w:sz w:val="24"/>
          <w:szCs w:val="24"/>
        </w:rPr>
        <w:t>время</w:t>
      </w:r>
      <w:r w:rsidRPr="00C47B8A">
        <w:rPr>
          <w:spacing w:val="-2"/>
          <w:sz w:val="24"/>
          <w:szCs w:val="24"/>
        </w:rPr>
        <w:t xml:space="preserve"> </w:t>
      </w:r>
      <w:r w:rsidRPr="00C47B8A">
        <w:rPr>
          <w:sz w:val="24"/>
          <w:szCs w:val="24"/>
        </w:rPr>
        <w:t>аварийной</w:t>
      </w:r>
      <w:r w:rsidRPr="00C47B8A">
        <w:rPr>
          <w:spacing w:val="-3"/>
          <w:sz w:val="24"/>
          <w:szCs w:val="24"/>
        </w:rPr>
        <w:t xml:space="preserve"> </w:t>
      </w:r>
      <w:r w:rsidRPr="00C47B8A">
        <w:rPr>
          <w:sz w:val="24"/>
          <w:szCs w:val="24"/>
        </w:rPr>
        <w:t>ситуации</w:t>
      </w:r>
      <w:r w:rsidRPr="00C47B8A">
        <w:rPr>
          <w:spacing w:val="-3"/>
          <w:sz w:val="24"/>
          <w:szCs w:val="24"/>
        </w:rPr>
        <w:t xml:space="preserve"> </w:t>
      </w:r>
      <w:r w:rsidRPr="00C47B8A">
        <w:rPr>
          <w:sz w:val="24"/>
          <w:szCs w:val="24"/>
        </w:rPr>
        <w:t>в</w:t>
      </w:r>
      <w:r w:rsidRPr="00C47B8A">
        <w:rPr>
          <w:spacing w:val="-8"/>
          <w:sz w:val="24"/>
          <w:szCs w:val="24"/>
        </w:rPr>
        <w:t xml:space="preserve"> </w:t>
      </w:r>
      <w:r w:rsidRPr="00C47B8A">
        <w:rPr>
          <w:sz w:val="24"/>
          <w:szCs w:val="24"/>
        </w:rPr>
        <w:t>доме.</w:t>
      </w:r>
      <w:r w:rsidRPr="00C47B8A">
        <w:rPr>
          <w:spacing w:val="-6"/>
          <w:sz w:val="24"/>
          <w:szCs w:val="24"/>
        </w:rPr>
        <w:t xml:space="preserve"> </w:t>
      </w:r>
      <w:r w:rsidRPr="00C47B8A">
        <w:rPr>
          <w:sz w:val="24"/>
          <w:szCs w:val="24"/>
        </w:rPr>
        <w:t>Узнавание</w:t>
      </w:r>
      <w:r w:rsidRPr="00C47B8A">
        <w:rPr>
          <w:spacing w:val="-3"/>
          <w:sz w:val="24"/>
          <w:szCs w:val="24"/>
        </w:rPr>
        <w:t xml:space="preserve"> </w:t>
      </w:r>
      <w:r w:rsidRPr="00C47B8A">
        <w:rPr>
          <w:sz w:val="24"/>
          <w:szCs w:val="24"/>
        </w:rPr>
        <w:t>(раз-</w:t>
      </w:r>
      <w:r w:rsidRPr="00C47B8A">
        <w:rPr>
          <w:spacing w:val="-68"/>
          <w:sz w:val="24"/>
          <w:szCs w:val="24"/>
        </w:rPr>
        <w:t xml:space="preserve"> </w:t>
      </w:r>
      <w:r w:rsidRPr="00C47B8A">
        <w:rPr>
          <w:spacing w:val="-1"/>
          <w:sz w:val="24"/>
          <w:szCs w:val="24"/>
        </w:rPr>
        <w:t>личение)</w:t>
      </w:r>
      <w:r w:rsidRPr="00C47B8A">
        <w:rPr>
          <w:spacing w:val="-17"/>
          <w:sz w:val="24"/>
          <w:szCs w:val="24"/>
        </w:rPr>
        <w:t xml:space="preserve"> </w:t>
      </w:r>
      <w:r w:rsidRPr="00C47B8A">
        <w:rPr>
          <w:spacing w:val="-1"/>
          <w:sz w:val="24"/>
          <w:szCs w:val="24"/>
        </w:rPr>
        <w:t>вредных</w:t>
      </w:r>
      <w:r w:rsidRPr="00C47B8A">
        <w:rPr>
          <w:spacing w:val="-16"/>
          <w:sz w:val="24"/>
          <w:szCs w:val="24"/>
        </w:rPr>
        <w:t xml:space="preserve"> </w:t>
      </w:r>
      <w:r w:rsidRPr="00C47B8A">
        <w:rPr>
          <w:sz w:val="24"/>
          <w:szCs w:val="24"/>
        </w:rPr>
        <w:t>насекомых</w:t>
      </w:r>
      <w:r w:rsidRPr="00C47B8A">
        <w:rPr>
          <w:spacing w:val="-17"/>
          <w:sz w:val="24"/>
          <w:szCs w:val="24"/>
        </w:rPr>
        <w:t xml:space="preserve"> </w:t>
      </w:r>
      <w:r w:rsidRPr="00C47B8A">
        <w:rPr>
          <w:sz w:val="24"/>
          <w:szCs w:val="24"/>
        </w:rPr>
        <w:t>(муравьи,</w:t>
      </w:r>
      <w:r w:rsidRPr="00C47B8A">
        <w:rPr>
          <w:spacing w:val="-17"/>
          <w:sz w:val="24"/>
          <w:szCs w:val="24"/>
        </w:rPr>
        <w:t xml:space="preserve"> </w:t>
      </w:r>
      <w:r w:rsidRPr="00C47B8A">
        <w:rPr>
          <w:sz w:val="24"/>
          <w:szCs w:val="24"/>
        </w:rPr>
        <w:t>тараканы),</w:t>
      </w:r>
      <w:r w:rsidRPr="00C47B8A">
        <w:rPr>
          <w:spacing w:val="-17"/>
          <w:sz w:val="24"/>
          <w:szCs w:val="24"/>
        </w:rPr>
        <w:t xml:space="preserve"> </w:t>
      </w:r>
      <w:r w:rsidRPr="00C47B8A">
        <w:rPr>
          <w:sz w:val="24"/>
          <w:szCs w:val="24"/>
        </w:rPr>
        <w:t>грызунов</w:t>
      </w:r>
      <w:r w:rsidRPr="00C47B8A">
        <w:rPr>
          <w:spacing w:val="-18"/>
          <w:sz w:val="24"/>
          <w:szCs w:val="24"/>
        </w:rPr>
        <w:t xml:space="preserve"> </w:t>
      </w:r>
      <w:r w:rsidRPr="00C47B8A">
        <w:rPr>
          <w:sz w:val="24"/>
          <w:szCs w:val="24"/>
        </w:rPr>
        <w:t>(крысы,</w:t>
      </w:r>
      <w:r w:rsidRPr="00C47B8A">
        <w:rPr>
          <w:spacing w:val="-17"/>
          <w:sz w:val="24"/>
          <w:szCs w:val="24"/>
        </w:rPr>
        <w:t xml:space="preserve"> </w:t>
      </w:r>
      <w:r w:rsidRPr="00C47B8A">
        <w:rPr>
          <w:sz w:val="24"/>
          <w:szCs w:val="24"/>
        </w:rPr>
        <w:t>мыши),</w:t>
      </w:r>
      <w:r w:rsidRPr="00C47B8A">
        <w:rPr>
          <w:spacing w:val="-18"/>
          <w:sz w:val="24"/>
          <w:szCs w:val="24"/>
        </w:rPr>
        <w:t xml:space="preserve"> </w:t>
      </w:r>
      <w:r w:rsidRPr="00C47B8A">
        <w:rPr>
          <w:sz w:val="24"/>
          <w:szCs w:val="24"/>
        </w:rPr>
        <w:t>жи-</w:t>
      </w:r>
      <w:r w:rsidRPr="00C47B8A">
        <w:rPr>
          <w:spacing w:val="-67"/>
          <w:sz w:val="24"/>
          <w:szCs w:val="24"/>
        </w:rPr>
        <w:t xml:space="preserve"> </w:t>
      </w:r>
      <w:r w:rsidRPr="00C47B8A">
        <w:rPr>
          <w:sz w:val="24"/>
          <w:szCs w:val="24"/>
        </w:rPr>
        <w:t>вущих в доме. Представление о вреде, который приносят вредные насекомые.</w:t>
      </w:r>
      <w:r w:rsidRPr="00C47B8A">
        <w:rPr>
          <w:spacing w:val="1"/>
          <w:sz w:val="24"/>
          <w:szCs w:val="24"/>
        </w:rPr>
        <w:t xml:space="preserve"> </w:t>
      </w:r>
      <w:r w:rsidRPr="00C47B8A">
        <w:rPr>
          <w:sz w:val="24"/>
          <w:szCs w:val="24"/>
        </w:rPr>
        <w:t>Знание (соблюдение) правил поведения в чрезвычайной ситуации. Узнавание</w:t>
      </w:r>
      <w:r w:rsidRPr="00C47B8A">
        <w:rPr>
          <w:spacing w:val="1"/>
          <w:sz w:val="24"/>
          <w:szCs w:val="24"/>
        </w:rPr>
        <w:t xml:space="preserve"> </w:t>
      </w:r>
      <w:r w:rsidRPr="00C47B8A">
        <w:rPr>
          <w:sz w:val="24"/>
          <w:szCs w:val="24"/>
        </w:rPr>
        <w:t>(различение) предметов посуды: тарелка, стакан, кружка, ложка, вилка, нож, ка-</w:t>
      </w:r>
      <w:r w:rsidRPr="00C47B8A">
        <w:rPr>
          <w:spacing w:val="-67"/>
          <w:sz w:val="24"/>
          <w:szCs w:val="24"/>
        </w:rPr>
        <w:t xml:space="preserve"> </w:t>
      </w:r>
      <w:r w:rsidRPr="00C47B8A">
        <w:rPr>
          <w:sz w:val="24"/>
          <w:szCs w:val="24"/>
        </w:rPr>
        <w:t>стрюля, сковорода, чайник, половник. Узнавание (различение) часов (механиче-</w:t>
      </w:r>
      <w:r w:rsidRPr="00C47B8A">
        <w:rPr>
          <w:spacing w:val="-67"/>
          <w:sz w:val="24"/>
          <w:szCs w:val="24"/>
        </w:rPr>
        <w:t xml:space="preserve"> </w:t>
      </w:r>
      <w:r w:rsidRPr="00C47B8A">
        <w:rPr>
          <w:sz w:val="24"/>
          <w:szCs w:val="24"/>
        </w:rPr>
        <w:t>ские (наручные, настенные), электронные (наручные, настенные). Знание строе-</w:t>
      </w:r>
      <w:r w:rsidRPr="00C47B8A">
        <w:rPr>
          <w:spacing w:val="-67"/>
          <w:sz w:val="24"/>
          <w:szCs w:val="24"/>
        </w:rPr>
        <w:t xml:space="preserve"> </w:t>
      </w:r>
      <w:r w:rsidRPr="00C47B8A">
        <w:rPr>
          <w:sz w:val="24"/>
          <w:szCs w:val="24"/>
        </w:rPr>
        <w:t>ния часов (циферблат, стрелки (часовая, минутная)). Узнавание (различение)</w:t>
      </w:r>
      <w:r w:rsidRPr="00C47B8A">
        <w:rPr>
          <w:spacing w:val="1"/>
          <w:sz w:val="24"/>
          <w:szCs w:val="24"/>
        </w:rPr>
        <w:t xml:space="preserve"> </w:t>
      </w:r>
      <w:r w:rsidRPr="00C47B8A">
        <w:rPr>
          <w:sz w:val="24"/>
          <w:szCs w:val="24"/>
        </w:rPr>
        <w:t>аудио,</w:t>
      </w:r>
      <w:r w:rsidRPr="00C47B8A">
        <w:rPr>
          <w:spacing w:val="-7"/>
          <w:sz w:val="24"/>
          <w:szCs w:val="24"/>
        </w:rPr>
        <w:t xml:space="preserve"> </w:t>
      </w:r>
      <w:r w:rsidRPr="00C47B8A">
        <w:rPr>
          <w:sz w:val="24"/>
          <w:szCs w:val="24"/>
        </w:rPr>
        <w:t>видеотехники</w:t>
      </w:r>
      <w:r w:rsidRPr="00C47B8A">
        <w:rPr>
          <w:spacing w:val="-5"/>
          <w:sz w:val="24"/>
          <w:szCs w:val="24"/>
        </w:rPr>
        <w:t xml:space="preserve"> </w:t>
      </w:r>
      <w:r w:rsidRPr="00C47B8A">
        <w:rPr>
          <w:sz w:val="24"/>
          <w:szCs w:val="24"/>
        </w:rPr>
        <w:t>и</w:t>
      </w:r>
      <w:r w:rsidRPr="00C47B8A">
        <w:rPr>
          <w:spacing w:val="-7"/>
          <w:sz w:val="24"/>
          <w:szCs w:val="24"/>
        </w:rPr>
        <w:t xml:space="preserve"> </w:t>
      </w:r>
      <w:r w:rsidRPr="00C47B8A">
        <w:rPr>
          <w:sz w:val="24"/>
          <w:szCs w:val="24"/>
        </w:rPr>
        <w:t>средствах</w:t>
      </w:r>
      <w:r w:rsidRPr="00C47B8A">
        <w:rPr>
          <w:spacing w:val="-7"/>
          <w:sz w:val="24"/>
          <w:szCs w:val="24"/>
        </w:rPr>
        <w:t xml:space="preserve"> </w:t>
      </w:r>
      <w:r w:rsidRPr="00C47B8A">
        <w:rPr>
          <w:sz w:val="24"/>
          <w:szCs w:val="24"/>
        </w:rPr>
        <w:t>связи</w:t>
      </w:r>
      <w:r w:rsidRPr="00C47B8A">
        <w:rPr>
          <w:spacing w:val="-7"/>
          <w:sz w:val="24"/>
          <w:szCs w:val="24"/>
        </w:rPr>
        <w:t xml:space="preserve"> </w:t>
      </w:r>
      <w:r w:rsidRPr="00C47B8A">
        <w:rPr>
          <w:sz w:val="24"/>
          <w:szCs w:val="24"/>
        </w:rPr>
        <w:t>(телефон,</w:t>
      </w:r>
      <w:r w:rsidRPr="00C47B8A">
        <w:rPr>
          <w:spacing w:val="-6"/>
          <w:sz w:val="24"/>
          <w:szCs w:val="24"/>
        </w:rPr>
        <w:t xml:space="preserve"> </w:t>
      </w:r>
      <w:r w:rsidRPr="00C47B8A">
        <w:rPr>
          <w:sz w:val="24"/>
          <w:szCs w:val="24"/>
        </w:rPr>
        <w:t>компьютер,</w:t>
      </w:r>
      <w:r w:rsidRPr="00C47B8A">
        <w:rPr>
          <w:spacing w:val="-6"/>
          <w:sz w:val="24"/>
          <w:szCs w:val="24"/>
        </w:rPr>
        <w:t xml:space="preserve"> </w:t>
      </w:r>
      <w:r w:rsidRPr="00C47B8A">
        <w:rPr>
          <w:sz w:val="24"/>
          <w:szCs w:val="24"/>
        </w:rPr>
        <w:t>планшет,</w:t>
      </w:r>
      <w:r w:rsidRPr="00C47B8A">
        <w:rPr>
          <w:spacing w:val="-9"/>
          <w:sz w:val="24"/>
          <w:szCs w:val="24"/>
        </w:rPr>
        <w:t xml:space="preserve"> </w:t>
      </w:r>
      <w:r w:rsidRPr="00C47B8A">
        <w:rPr>
          <w:sz w:val="24"/>
          <w:szCs w:val="24"/>
        </w:rPr>
        <w:t>магнито-</w:t>
      </w:r>
      <w:r w:rsidRPr="00C47B8A">
        <w:rPr>
          <w:spacing w:val="-68"/>
          <w:sz w:val="24"/>
          <w:szCs w:val="24"/>
        </w:rPr>
        <w:t xml:space="preserve"> </w:t>
      </w:r>
      <w:r w:rsidRPr="00C47B8A">
        <w:rPr>
          <w:sz w:val="24"/>
          <w:szCs w:val="24"/>
        </w:rPr>
        <w:t>фон, плеер, видеоплеер). Знание назначения технического устройства (сотовый</w:t>
      </w:r>
      <w:r w:rsidRPr="00C47B8A">
        <w:rPr>
          <w:spacing w:val="1"/>
          <w:sz w:val="24"/>
          <w:szCs w:val="24"/>
        </w:rPr>
        <w:t xml:space="preserve"> </w:t>
      </w:r>
      <w:r w:rsidRPr="00C47B8A">
        <w:rPr>
          <w:sz w:val="24"/>
          <w:szCs w:val="24"/>
        </w:rPr>
        <w:t>телефон,</w:t>
      </w:r>
      <w:r w:rsidRPr="00C47B8A">
        <w:rPr>
          <w:spacing w:val="-11"/>
          <w:sz w:val="24"/>
          <w:szCs w:val="24"/>
        </w:rPr>
        <w:t xml:space="preserve"> </w:t>
      </w:r>
      <w:r w:rsidRPr="00C47B8A">
        <w:rPr>
          <w:sz w:val="24"/>
          <w:szCs w:val="24"/>
        </w:rPr>
        <w:t>планшет,</w:t>
      </w:r>
      <w:r w:rsidRPr="00C47B8A">
        <w:rPr>
          <w:spacing w:val="-11"/>
          <w:sz w:val="24"/>
          <w:szCs w:val="24"/>
        </w:rPr>
        <w:t xml:space="preserve"> </w:t>
      </w:r>
      <w:r w:rsidRPr="00C47B8A">
        <w:rPr>
          <w:sz w:val="24"/>
          <w:szCs w:val="24"/>
        </w:rPr>
        <w:t>видеоплеер</w:t>
      </w:r>
      <w:r w:rsidRPr="00C47B8A">
        <w:rPr>
          <w:spacing w:val="-12"/>
          <w:sz w:val="24"/>
          <w:szCs w:val="24"/>
        </w:rPr>
        <w:t xml:space="preserve"> </w:t>
      </w:r>
      <w:r w:rsidRPr="00C47B8A">
        <w:rPr>
          <w:sz w:val="24"/>
          <w:szCs w:val="24"/>
        </w:rPr>
        <w:t>и</w:t>
      </w:r>
      <w:r w:rsidRPr="00C47B8A">
        <w:rPr>
          <w:spacing w:val="-12"/>
          <w:sz w:val="24"/>
          <w:szCs w:val="24"/>
        </w:rPr>
        <w:t xml:space="preserve"> </w:t>
      </w:r>
      <w:r w:rsidRPr="00C47B8A">
        <w:rPr>
          <w:sz w:val="24"/>
          <w:szCs w:val="24"/>
        </w:rPr>
        <w:t>др.).</w:t>
      </w:r>
      <w:r w:rsidRPr="00C47B8A">
        <w:rPr>
          <w:spacing w:val="-11"/>
          <w:sz w:val="24"/>
          <w:szCs w:val="24"/>
        </w:rPr>
        <w:t xml:space="preserve"> </w:t>
      </w:r>
      <w:r w:rsidRPr="00C47B8A">
        <w:rPr>
          <w:sz w:val="24"/>
          <w:szCs w:val="24"/>
        </w:rPr>
        <w:t>Соблюдение</w:t>
      </w:r>
      <w:r w:rsidRPr="00C47B8A">
        <w:rPr>
          <w:spacing w:val="-12"/>
          <w:sz w:val="24"/>
          <w:szCs w:val="24"/>
        </w:rPr>
        <w:t xml:space="preserve"> </w:t>
      </w:r>
      <w:r w:rsidRPr="00C47B8A">
        <w:rPr>
          <w:sz w:val="24"/>
          <w:szCs w:val="24"/>
        </w:rPr>
        <w:t>последовательности</w:t>
      </w:r>
      <w:r w:rsidRPr="00C47B8A">
        <w:rPr>
          <w:spacing w:val="-13"/>
          <w:sz w:val="24"/>
          <w:szCs w:val="24"/>
        </w:rPr>
        <w:t xml:space="preserve"> </w:t>
      </w:r>
      <w:r w:rsidRPr="00C47B8A">
        <w:rPr>
          <w:sz w:val="24"/>
          <w:szCs w:val="24"/>
        </w:rPr>
        <w:t>действий</w:t>
      </w:r>
      <w:r w:rsidRPr="00C47B8A">
        <w:rPr>
          <w:spacing w:val="-67"/>
          <w:sz w:val="24"/>
          <w:szCs w:val="24"/>
        </w:rPr>
        <w:t xml:space="preserve"> </w:t>
      </w:r>
      <w:r w:rsidRPr="00C47B8A">
        <w:rPr>
          <w:sz w:val="24"/>
          <w:szCs w:val="24"/>
        </w:rPr>
        <w:t>при пользовании телефоном (плеером, планшетом и др.): включение, использо-</w:t>
      </w:r>
      <w:r w:rsidRPr="00C47B8A">
        <w:rPr>
          <w:spacing w:val="1"/>
          <w:sz w:val="24"/>
          <w:szCs w:val="24"/>
        </w:rPr>
        <w:t xml:space="preserve"> </w:t>
      </w:r>
      <w:r w:rsidRPr="00C47B8A">
        <w:rPr>
          <w:sz w:val="24"/>
          <w:szCs w:val="24"/>
        </w:rPr>
        <w:t>вание</w:t>
      </w:r>
      <w:r w:rsidRPr="00C47B8A">
        <w:rPr>
          <w:spacing w:val="-1"/>
          <w:sz w:val="24"/>
          <w:szCs w:val="24"/>
        </w:rPr>
        <w:t xml:space="preserve"> </w:t>
      </w:r>
      <w:r w:rsidRPr="00C47B8A">
        <w:rPr>
          <w:sz w:val="24"/>
          <w:szCs w:val="24"/>
        </w:rPr>
        <w:t>(связь,</w:t>
      </w:r>
      <w:r w:rsidRPr="00C47B8A">
        <w:rPr>
          <w:spacing w:val="-1"/>
          <w:sz w:val="24"/>
          <w:szCs w:val="24"/>
        </w:rPr>
        <w:t xml:space="preserve"> </w:t>
      </w:r>
      <w:r w:rsidRPr="00C47B8A">
        <w:rPr>
          <w:sz w:val="24"/>
          <w:szCs w:val="24"/>
        </w:rPr>
        <w:t>игра и</w:t>
      </w:r>
      <w:r w:rsidRPr="00C47B8A">
        <w:rPr>
          <w:spacing w:val="-3"/>
          <w:sz w:val="24"/>
          <w:szCs w:val="24"/>
        </w:rPr>
        <w:t xml:space="preserve"> </w:t>
      </w:r>
      <w:r w:rsidRPr="00C47B8A">
        <w:rPr>
          <w:sz w:val="24"/>
          <w:szCs w:val="24"/>
        </w:rPr>
        <w:t>т.п.),</w:t>
      </w:r>
      <w:r w:rsidRPr="00C47B8A">
        <w:rPr>
          <w:spacing w:val="-1"/>
          <w:sz w:val="24"/>
          <w:szCs w:val="24"/>
        </w:rPr>
        <w:t xml:space="preserve"> </w:t>
      </w:r>
      <w:r w:rsidRPr="00C47B8A">
        <w:rPr>
          <w:sz w:val="24"/>
          <w:szCs w:val="24"/>
        </w:rPr>
        <w:t>выключение.</w:t>
      </w:r>
    </w:p>
    <w:p w:rsidR="001F167D" w:rsidRPr="00C47B8A" w:rsidRDefault="00E44A9C">
      <w:pPr>
        <w:spacing w:before="204"/>
        <w:ind w:left="812"/>
        <w:jc w:val="both"/>
        <w:rPr>
          <w:i/>
          <w:sz w:val="24"/>
          <w:szCs w:val="24"/>
        </w:rPr>
      </w:pPr>
      <w:r w:rsidRPr="00C47B8A">
        <w:rPr>
          <w:i/>
          <w:sz w:val="24"/>
          <w:szCs w:val="24"/>
        </w:rPr>
        <w:t>Предметы</w:t>
      </w:r>
      <w:r w:rsidRPr="00C47B8A">
        <w:rPr>
          <w:i/>
          <w:spacing w:val="-2"/>
          <w:sz w:val="24"/>
          <w:szCs w:val="24"/>
        </w:rPr>
        <w:t xml:space="preserve"> </w:t>
      </w:r>
      <w:r w:rsidRPr="00C47B8A">
        <w:rPr>
          <w:i/>
          <w:sz w:val="24"/>
          <w:szCs w:val="24"/>
        </w:rPr>
        <w:t>быта.</w:t>
      </w:r>
    </w:p>
    <w:p w:rsidR="001F167D" w:rsidRPr="00C47B8A" w:rsidRDefault="00E44A9C">
      <w:pPr>
        <w:pStyle w:val="a3"/>
        <w:spacing w:before="244" w:line="278" w:lineRule="auto"/>
        <w:ind w:right="1137" w:firstLine="566"/>
        <w:rPr>
          <w:sz w:val="24"/>
          <w:szCs w:val="24"/>
        </w:rPr>
      </w:pPr>
      <w:r w:rsidRPr="00C47B8A">
        <w:rPr>
          <w:sz w:val="24"/>
          <w:szCs w:val="24"/>
        </w:rPr>
        <w:t>Узнавание</w:t>
      </w:r>
      <w:r w:rsidRPr="00C47B8A">
        <w:rPr>
          <w:spacing w:val="-13"/>
          <w:sz w:val="24"/>
          <w:szCs w:val="24"/>
        </w:rPr>
        <w:t xml:space="preserve"> </w:t>
      </w:r>
      <w:r w:rsidRPr="00C47B8A">
        <w:rPr>
          <w:sz w:val="24"/>
          <w:szCs w:val="24"/>
        </w:rPr>
        <w:t>(различение)</w:t>
      </w:r>
      <w:r w:rsidRPr="00C47B8A">
        <w:rPr>
          <w:spacing w:val="-13"/>
          <w:sz w:val="24"/>
          <w:szCs w:val="24"/>
        </w:rPr>
        <w:t xml:space="preserve"> </w:t>
      </w:r>
      <w:r w:rsidRPr="00C47B8A">
        <w:rPr>
          <w:sz w:val="24"/>
          <w:szCs w:val="24"/>
        </w:rPr>
        <w:t>электробытовых</w:t>
      </w:r>
      <w:r w:rsidRPr="00C47B8A">
        <w:rPr>
          <w:spacing w:val="-13"/>
          <w:sz w:val="24"/>
          <w:szCs w:val="24"/>
        </w:rPr>
        <w:t xml:space="preserve"> </w:t>
      </w:r>
      <w:r w:rsidRPr="00C47B8A">
        <w:rPr>
          <w:sz w:val="24"/>
          <w:szCs w:val="24"/>
        </w:rPr>
        <w:t>приборов</w:t>
      </w:r>
      <w:r w:rsidRPr="00C47B8A">
        <w:rPr>
          <w:spacing w:val="-14"/>
          <w:sz w:val="24"/>
          <w:szCs w:val="24"/>
        </w:rPr>
        <w:t xml:space="preserve"> </w:t>
      </w:r>
      <w:r w:rsidRPr="00C47B8A">
        <w:rPr>
          <w:sz w:val="24"/>
          <w:szCs w:val="24"/>
        </w:rPr>
        <w:t>(телевизор,</w:t>
      </w:r>
      <w:r w:rsidRPr="00C47B8A">
        <w:rPr>
          <w:spacing w:val="-14"/>
          <w:sz w:val="24"/>
          <w:szCs w:val="24"/>
        </w:rPr>
        <w:t xml:space="preserve"> </w:t>
      </w:r>
      <w:r w:rsidRPr="00C47B8A">
        <w:rPr>
          <w:sz w:val="24"/>
          <w:szCs w:val="24"/>
        </w:rPr>
        <w:t>утюг,</w:t>
      </w:r>
      <w:r w:rsidRPr="00C47B8A">
        <w:rPr>
          <w:spacing w:val="-12"/>
          <w:sz w:val="24"/>
          <w:szCs w:val="24"/>
        </w:rPr>
        <w:t xml:space="preserve"> </w:t>
      </w:r>
      <w:r w:rsidRPr="00C47B8A">
        <w:rPr>
          <w:sz w:val="24"/>
          <w:szCs w:val="24"/>
        </w:rPr>
        <w:t>лампа,</w:t>
      </w:r>
      <w:r w:rsidRPr="00C47B8A">
        <w:rPr>
          <w:spacing w:val="-68"/>
          <w:sz w:val="24"/>
          <w:szCs w:val="24"/>
        </w:rPr>
        <w:t xml:space="preserve"> </w:t>
      </w:r>
      <w:r w:rsidRPr="00C47B8A">
        <w:rPr>
          <w:sz w:val="24"/>
          <w:szCs w:val="24"/>
        </w:rPr>
        <w:t>вентилятор,</w:t>
      </w:r>
      <w:r w:rsidRPr="00C47B8A">
        <w:rPr>
          <w:spacing w:val="7"/>
          <w:sz w:val="24"/>
          <w:szCs w:val="24"/>
        </w:rPr>
        <w:t xml:space="preserve"> </w:t>
      </w:r>
      <w:r w:rsidRPr="00C47B8A">
        <w:rPr>
          <w:sz w:val="24"/>
          <w:szCs w:val="24"/>
        </w:rPr>
        <w:t>обогреватель,</w:t>
      </w:r>
      <w:r w:rsidRPr="00C47B8A">
        <w:rPr>
          <w:spacing w:val="8"/>
          <w:sz w:val="24"/>
          <w:szCs w:val="24"/>
        </w:rPr>
        <w:t xml:space="preserve"> </w:t>
      </w:r>
      <w:r w:rsidRPr="00C47B8A">
        <w:rPr>
          <w:sz w:val="24"/>
          <w:szCs w:val="24"/>
        </w:rPr>
        <w:t>микроволновая</w:t>
      </w:r>
      <w:r w:rsidRPr="00C47B8A">
        <w:rPr>
          <w:spacing w:val="9"/>
          <w:sz w:val="24"/>
          <w:szCs w:val="24"/>
        </w:rPr>
        <w:t xml:space="preserve"> </w:t>
      </w:r>
      <w:r w:rsidRPr="00C47B8A">
        <w:rPr>
          <w:sz w:val="24"/>
          <w:szCs w:val="24"/>
        </w:rPr>
        <w:t>печь,</w:t>
      </w:r>
      <w:r w:rsidRPr="00C47B8A">
        <w:rPr>
          <w:spacing w:val="7"/>
          <w:sz w:val="24"/>
          <w:szCs w:val="24"/>
        </w:rPr>
        <w:t xml:space="preserve"> </w:t>
      </w:r>
      <w:r w:rsidRPr="00C47B8A">
        <w:rPr>
          <w:sz w:val="24"/>
          <w:szCs w:val="24"/>
        </w:rPr>
        <w:t>тостер,</w:t>
      </w:r>
      <w:r w:rsidRPr="00C47B8A">
        <w:rPr>
          <w:spacing w:val="7"/>
          <w:sz w:val="24"/>
          <w:szCs w:val="24"/>
        </w:rPr>
        <w:t xml:space="preserve"> </w:t>
      </w:r>
      <w:r w:rsidRPr="00C47B8A">
        <w:rPr>
          <w:sz w:val="24"/>
          <w:szCs w:val="24"/>
        </w:rPr>
        <w:t>блендер,</w:t>
      </w:r>
      <w:r w:rsidRPr="00C47B8A">
        <w:rPr>
          <w:spacing w:val="8"/>
          <w:sz w:val="24"/>
          <w:szCs w:val="24"/>
        </w:rPr>
        <w:t xml:space="preserve"> </w:t>
      </w:r>
      <w:r w:rsidRPr="00C47B8A">
        <w:rPr>
          <w:sz w:val="24"/>
          <w:szCs w:val="24"/>
        </w:rPr>
        <w:t>электрический</w:t>
      </w:r>
    </w:p>
    <w:p w:rsidR="001F167D" w:rsidRPr="00C47B8A" w:rsidRDefault="001F167D">
      <w:pPr>
        <w:spacing w:line="278" w:lineRule="auto"/>
        <w:rPr>
          <w:sz w:val="24"/>
          <w:szCs w:val="24"/>
        </w:rPr>
        <w:sectPr w:rsidR="001F167D" w:rsidRPr="00C47B8A">
          <w:pgSz w:w="11910" w:h="16840"/>
          <w:pgMar w:top="1040" w:right="0" w:bottom="280" w:left="320" w:header="720" w:footer="720" w:gutter="0"/>
          <w:cols w:space="720"/>
        </w:sectPr>
      </w:pPr>
    </w:p>
    <w:p w:rsidR="001F167D" w:rsidRPr="00C47B8A" w:rsidRDefault="00E44A9C">
      <w:pPr>
        <w:pStyle w:val="a3"/>
        <w:spacing w:before="74" w:line="276" w:lineRule="auto"/>
        <w:ind w:right="1133"/>
        <w:rPr>
          <w:sz w:val="24"/>
          <w:szCs w:val="24"/>
        </w:rPr>
      </w:pPr>
      <w:r w:rsidRPr="00C47B8A">
        <w:rPr>
          <w:sz w:val="24"/>
          <w:szCs w:val="24"/>
        </w:rPr>
        <w:lastRenderedPageBreak/>
        <w:t>чайник,</w:t>
      </w:r>
      <w:r w:rsidRPr="00C47B8A">
        <w:rPr>
          <w:spacing w:val="-9"/>
          <w:sz w:val="24"/>
          <w:szCs w:val="24"/>
        </w:rPr>
        <w:t xml:space="preserve"> </w:t>
      </w:r>
      <w:r w:rsidRPr="00C47B8A">
        <w:rPr>
          <w:sz w:val="24"/>
          <w:szCs w:val="24"/>
        </w:rPr>
        <w:t>фен,</w:t>
      </w:r>
      <w:r w:rsidRPr="00C47B8A">
        <w:rPr>
          <w:spacing w:val="-8"/>
          <w:sz w:val="24"/>
          <w:szCs w:val="24"/>
        </w:rPr>
        <w:t xml:space="preserve"> </w:t>
      </w:r>
      <w:r w:rsidRPr="00C47B8A">
        <w:rPr>
          <w:sz w:val="24"/>
          <w:szCs w:val="24"/>
        </w:rPr>
        <w:t>кондиционер).</w:t>
      </w:r>
      <w:r w:rsidRPr="00C47B8A">
        <w:rPr>
          <w:spacing w:val="-8"/>
          <w:sz w:val="24"/>
          <w:szCs w:val="24"/>
        </w:rPr>
        <w:t xml:space="preserve"> </w:t>
      </w:r>
      <w:r w:rsidRPr="00C47B8A">
        <w:rPr>
          <w:sz w:val="24"/>
          <w:szCs w:val="24"/>
        </w:rPr>
        <w:t>Знание</w:t>
      </w:r>
      <w:r w:rsidRPr="00C47B8A">
        <w:rPr>
          <w:spacing w:val="-8"/>
          <w:sz w:val="24"/>
          <w:szCs w:val="24"/>
        </w:rPr>
        <w:t xml:space="preserve"> </w:t>
      </w:r>
      <w:r w:rsidRPr="00C47B8A">
        <w:rPr>
          <w:sz w:val="24"/>
          <w:szCs w:val="24"/>
        </w:rPr>
        <w:t>назначения</w:t>
      </w:r>
      <w:r w:rsidRPr="00C47B8A">
        <w:rPr>
          <w:spacing w:val="-7"/>
          <w:sz w:val="24"/>
          <w:szCs w:val="24"/>
        </w:rPr>
        <w:t xml:space="preserve"> </w:t>
      </w:r>
      <w:r w:rsidRPr="00C47B8A">
        <w:rPr>
          <w:sz w:val="24"/>
          <w:szCs w:val="24"/>
        </w:rPr>
        <w:t>электроприборов.</w:t>
      </w:r>
      <w:r w:rsidRPr="00C47B8A">
        <w:rPr>
          <w:spacing w:val="-9"/>
          <w:sz w:val="24"/>
          <w:szCs w:val="24"/>
        </w:rPr>
        <w:t xml:space="preserve"> </w:t>
      </w:r>
      <w:r w:rsidRPr="00C47B8A">
        <w:rPr>
          <w:sz w:val="24"/>
          <w:szCs w:val="24"/>
        </w:rPr>
        <w:t>Знание</w:t>
      </w:r>
      <w:r w:rsidRPr="00C47B8A">
        <w:rPr>
          <w:spacing w:val="-8"/>
          <w:sz w:val="24"/>
          <w:szCs w:val="24"/>
        </w:rPr>
        <w:t xml:space="preserve"> </w:t>
      </w:r>
      <w:r w:rsidRPr="00C47B8A">
        <w:rPr>
          <w:sz w:val="24"/>
          <w:szCs w:val="24"/>
        </w:rPr>
        <w:t>правил</w:t>
      </w:r>
      <w:r w:rsidRPr="00C47B8A">
        <w:rPr>
          <w:spacing w:val="-68"/>
          <w:sz w:val="24"/>
          <w:szCs w:val="24"/>
        </w:rPr>
        <w:t xml:space="preserve"> </w:t>
      </w:r>
      <w:r w:rsidRPr="00C47B8A">
        <w:rPr>
          <w:sz w:val="24"/>
          <w:szCs w:val="24"/>
        </w:rPr>
        <w:t>техники безопасности при пользовании электробытовым прибором. Узнавание</w:t>
      </w:r>
      <w:r w:rsidRPr="00C47B8A">
        <w:rPr>
          <w:spacing w:val="1"/>
          <w:sz w:val="24"/>
          <w:szCs w:val="24"/>
        </w:rPr>
        <w:t xml:space="preserve"> </w:t>
      </w:r>
      <w:r w:rsidRPr="00C47B8A">
        <w:rPr>
          <w:sz w:val="24"/>
          <w:szCs w:val="24"/>
        </w:rPr>
        <w:t>(различение)</w:t>
      </w:r>
      <w:r w:rsidRPr="00C47B8A">
        <w:rPr>
          <w:spacing w:val="-11"/>
          <w:sz w:val="24"/>
          <w:szCs w:val="24"/>
        </w:rPr>
        <w:t xml:space="preserve"> </w:t>
      </w:r>
      <w:r w:rsidRPr="00C47B8A">
        <w:rPr>
          <w:sz w:val="24"/>
          <w:szCs w:val="24"/>
        </w:rPr>
        <w:t>предметов</w:t>
      </w:r>
      <w:r w:rsidRPr="00C47B8A">
        <w:rPr>
          <w:spacing w:val="-8"/>
          <w:sz w:val="24"/>
          <w:szCs w:val="24"/>
        </w:rPr>
        <w:t xml:space="preserve"> </w:t>
      </w:r>
      <w:r w:rsidRPr="00C47B8A">
        <w:rPr>
          <w:sz w:val="24"/>
          <w:szCs w:val="24"/>
        </w:rPr>
        <w:t>мебели</w:t>
      </w:r>
      <w:r w:rsidRPr="00C47B8A">
        <w:rPr>
          <w:spacing w:val="-7"/>
          <w:sz w:val="24"/>
          <w:szCs w:val="24"/>
        </w:rPr>
        <w:t xml:space="preserve"> </w:t>
      </w:r>
      <w:r w:rsidRPr="00C47B8A">
        <w:rPr>
          <w:sz w:val="24"/>
          <w:szCs w:val="24"/>
        </w:rPr>
        <w:t>(стол,</w:t>
      </w:r>
      <w:r w:rsidRPr="00C47B8A">
        <w:rPr>
          <w:spacing w:val="-8"/>
          <w:sz w:val="24"/>
          <w:szCs w:val="24"/>
        </w:rPr>
        <w:t xml:space="preserve"> </w:t>
      </w:r>
      <w:r w:rsidRPr="00C47B8A">
        <w:rPr>
          <w:sz w:val="24"/>
          <w:szCs w:val="24"/>
        </w:rPr>
        <w:t>стул,</w:t>
      </w:r>
      <w:r w:rsidRPr="00C47B8A">
        <w:rPr>
          <w:spacing w:val="-8"/>
          <w:sz w:val="24"/>
          <w:szCs w:val="24"/>
        </w:rPr>
        <w:t xml:space="preserve"> </w:t>
      </w:r>
      <w:r w:rsidRPr="00C47B8A">
        <w:rPr>
          <w:sz w:val="24"/>
          <w:szCs w:val="24"/>
        </w:rPr>
        <w:t>диван,</w:t>
      </w:r>
      <w:r w:rsidRPr="00C47B8A">
        <w:rPr>
          <w:spacing w:val="-10"/>
          <w:sz w:val="24"/>
          <w:szCs w:val="24"/>
        </w:rPr>
        <w:t xml:space="preserve"> </w:t>
      </w:r>
      <w:r w:rsidRPr="00C47B8A">
        <w:rPr>
          <w:sz w:val="24"/>
          <w:szCs w:val="24"/>
        </w:rPr>
        <w:t>шкаф,</w:t>
      </w:r>
      <w:r w:rsidRPr="00C47B8A">
        <w:rPr>
          <w:spacing w:val="-10"/>
          <w:sz w:val="24"/>
          <w:szCs w:val="24"/>
        </w:rPr>
        <w:t xml:space="preserve"> </w:t>
      </w:r>
      <w:r w:rsidRPr="00C47B8A">
        <w:rPr>
          <w:sz w:val="24"/>
          <w:szCs w:val="24"/>
        </w:rPr>
        <w:t>полка,</w:t>
      </w:r>
      <w:r w:rsidRPr="00C47B8A">
        <w:rPr>
          <w:spacing w:val="-8"/>
          <w:sz w:val="24"/>
          <w:szCs w:val="24"/>
        </w:rPr>
        <w:t xml:space="preserve"> </w:t>
      </w:r>
      <w:r w:rsidRPr="00C47B8A">
        <w:rPr>
          <w:sz w:val="24"/>
          <w:szCs w:val="24"/>
        </w:rPr>
        <w:t>кресло,</w:t>
      </w:r>
      <w:r w:rsidRPr="00C47B8A">
        <w:rPr>
          <w:spacing w:val="-10"/>
          <w:sz w:val="24"/>
          <w:szCs w:val="24"/>
        </w:rPr>
        <w:t xml:space="preserve"> </w:t>
      </w:r>
      <w:r w:rsidRPr="00C47B8A">
        <w:rPr>
          <w:sz w:val="24"/>
          <w:szCs w:val="24"/>
        </w:rPr>
        <w:t>кровать,</w:t>
      </w:r>
      <w:r w:rsidRPr="00C47B8A">
        <w:rPr>
          <w:spacing w:val="-68"/>
          <w:sz w:val="24"/>
          <w:szCs w:val="24"/>
        </w:rPr>
        <w:t xml:space="preserve"> </w:t>
      </w:r>
      <w:r w:rsidRPr="00C47B8A">
        <w:rPr>
          <w:spacing w:val="-1"/>
          <w:sz w:val="24"/>
          <w:szCs w:val="24"/>
        </w:rPr>
        <w:t>табурет,</w:t>
      </w:r>
      <w:r w:rsidRPr="00C47B8A">
        <w:rPr>
          <w:spacing w:val="-17"/>
          <w:sz w:val="24"/>
          <w:szCs w:val="24"/>
        </w:rPr>
        <w:t xml:space="preserve"> </w:t>
      </w:r>
      <w:r w:rsidRPr="00C47B8A">
        <w:rPr>
          <w:sz w:val="24"/>
          <w:szCs w:val="24"/>
        </w:rPr>
        <w:t>комод).</w:t>
      </w:r>
      <w:r w:rsidRPr="00C47B8A">
        <w:rPr>
          <w:spacing w:val="-15"/>
          <w:sz w:val="24"/>
          <w:szCs w:val="24"/>
        </w:rPr>
        <w:t xml:space="preserve"> </w:t>
      </w:r>
      <w:r w:rsidRPr="00C47B8A">
        <w:rPr>
          <w:sz w:val="24"/>
          <w:szCs w:val="24"/>
        </w:rPr>
        <w:t>Знание</w:t>
      </w:r>
      <w:r w:rsidRPr="00C47B8A">
        <w:rPr>
          <w:spacing w:val="-17"/>
          <w:sz w:val="24"/>
          <w:szCs w:val="24"/>
        </w:rPr>
        <w:t xml:space="preserve"> </w:t>
      </w:r>
      <w:r w:rsidRPr="00C47B8A">
        <w:rPr>
          <w:sz w:val="24"/>
          <w:szCs w:val="24"/>
        </w:rPr>
        <w:t>назначения</w:t>
      </w:r>
      <w:r w:rsidRPr="00C47B8A">
        <w:rPr>
          <w:spacing w:val="-17"/>
          <w:sz w:val="24"/>
          <w:szCs w:val="24"/>
        </w:rPr>
        <w:t xml:space="preserve"> </w:t>
      </w:r>
      <w:r w:rsidRPr="00C47B8A">
        <w:rPr>
          <w:sz w:val="24"/>
          <w:szCs w:val="24"/>
        </w:rPr>
        <w:t>предметов</w:t>
      </w:r>
      <w:r w:rsidRPr="00C47B8A">
        <w:rPr>
          <w:spacing w:val="-16"/>
          <w:sz w:val="24"/>
          <w:szCs w:val="24"/>
        </w:rPr>
        <w:t xml:space="preserve"> </w:t>
      </w:r>
      <w:r w:rsidRPr="00C47B8A">
        <w:rPr>
          <w:sz w:val="24"/>
          <w:szCs w:val="24"/>
        </w:rPr>
        <w:t>мебели.</w:t>
      </w:r>
      <w:r w:rsidRPr="00C47B8A">
        <w:rPr>
          <w:spacing w:val="-15"/>
          <w:sz w:val="24"/>
          <w:szCs w:val="24"/>
        </w:rPr>
        <w:t xml:space="preserve"> </w:t>
      </w:r>
      <w:r w:rsidRPr="00C47B8A">
        <w:rPr>
          <w:sz w:val="24"/>
          <w:szCs w:val="24"/>
        </w:rPr>
        <w:t>Различение</w:t>
      </w:r>
      <w:r w:rsidRPr="00C47B8A">
        <w:rPr>
          <w:spacing w:val="-15"/>
          <w:sz w:val="24"/>
          <w:szCs w:val="24"/>
        </w:rPr>
        <w:t xml:space="preserve"> </w:t>
      </w:r>
      <w:r w:rsidRPr="00C47B8A">
        <w:rPr>
          <w:sz w:val="24"/>
          <w:szCs w:val="24"/>
        </w:rPr>
        <w:t>видов</w:t>
      </w:r>
      <w:r w:rsidRPr="00C47B8A">
        <w:rPr>
          <w:spacing w:val="-16"/>
          <w:sz w:val="24"/>
          <w:szCs w:val="24"/>
        </w:rPr>
        <w:t xml:space="preserve"> </w:t>
      </w:r>
      <w:r w:rsidRPr="00C47B8A">
        <w:rPr>
          <w:sz w:val="24"/>
          <w:szCs w:val="24"/>
        </w:rPr>
        <w:t>мебели</w:t>
      </w:r>
      <w:r w:rsidRPr="00C47B8A">
        <w:rPr>
          <w:spacing w:val="-67"/>
          <w:sz w:val="24"/>
          <w:szCs w:val="24"/>
        </w:rPr>
        <w:t xml:space="preserve"> </w:t>
      </w:r>
      <w:r w:rsidRPr="00C47B8A">
        <w:rPr>
          <w:sz w:val="24"/>
          <w:szCs w:val="24"/>
        </w:rPr>
        <w:t>(кухонная, спальная, кабинетная и др.). Узнавание (различение) предметов по-</w:t>
      </w:r>
      <w:r w:rsidRPr="00C47B8A">
        <w:rPr>
          <w:spacing w:val="1"/>
          <w:sz w:val="24"/>
          <w:szCs w:val="24"/>
        </w:rPr>
        <w:t xml:space="preserve"> </w:t>
      </w:r>
      <w:r w:rsidRPr="00C47B8A">
        <w:rPr>
          <w:sz w:val="24"/>
          <w:szCs w:val="24"/>
        </w:rPr>
        <w:t>суды (тарелка, стакан, кружка, ложка, вилка, нож, кастрюля, сковорода, чайник,</w:t>
      </w:r>
      <w:r w:rsidRPr="00C47B8A">
        <w:rPr>
          <w:spacing w:val="-67"/>
          <w:sz w:val="24"/>
          <w:szCs w:val="24"/>
        </w:rPr>
        <w:t xml:space="preserve"> </w:t>
      </w:r>
      <w:r w:rsidRPr="00C47B8A">
        <w:rPr>
          <w:sz w:val="24"/>
          <w:szCs w:val="24"/>
        </w:rPr>
        <w:t>половник, нож). Знание назначение предметов посуды. Узнавание (различение)</w:t>
      </w:r>
      <w:r w:rsidRPr="00C47B8A">
        <w:rPr>
          <w:spacing w:val="1"/>
          <w:sz w:val="24"/>
          <w:szCs w:val="24"/>
        </w:rPr>
        <w:t xml:space="preserve"> </w:t>
      </w:r>
      <w:r w:rsidRPr="00C47B8A">
        <w:rPr>
          <w:sz w:val="24"/>
          <w:szCs w:val="24"/>
        </w:rPr>
        <w:t>кухонного инвентаря (терка, овощечистка, разделочная доска, дуршлаг, полов-</w:t>
      </w:r>
      <w:r w:rsidRPr="00C47B8A">
        <w:rPr>
          <w:spacing w:val="1"/>
          <w:sz w:val="24"/>
          <w:szCs w:val="24"/>
        </w:rPr>
        <w:t xml:space="preserve"> </w:t>
      </w:r>
      <w:r w:rsidRPr="00C47B8A">
        <w:rPr>
          <w:sz w:val="24"/>
          <w:szCs w:val="24"/>
        </w:rPr>
        <w:t>ник,</w:t>
      </w:r>
      <w:r w:rsidRPr="00C47B8A">
        <w:rPr>
          <w:spacing w:val="-7"/>
          <w:sz w:val="24"/>
          <w:szCs w:val="24"/>
        </w:rPr>
        <w:t xml:space="preserve"> </w:t>
      </w:r>
      <w:r w:rsidRPr="00C47B8A">
        <w:rPr>
          <w:sz w:val="24"/>
          <w:szCs w:val="24"/>
        </w:rPr>
        <w:t>открывалка).</w:t>
      </w:r>
      <w:r w:rsidRPr="00C47B8A">
        <w:rPr>
          <w:spacing w:val="-7"/>
          <w:sz w:val="24"/>
          <w:szCs w:val="24"/>
        </w:rPr>
        <w:t xml:space="preserve"> </w:t>
      </w:r>
      <w:r w:rsidRPr="00C47B8A">
        <w:rPr>
          <w:sz w:val="24"/>
          <w:szCs w:val="24"/>
        </w:rPr>
        <w:t>Знание</w:t>
      </w:r>
      <w:r w:rsidRPr="00C47B8A">
        <w:rPr>
          <w:spacing w:val="-6"/>
          <w:sz w:val="24"/>
          <w:szCs w:val="24"/>
        </w:rPr>
        <w:t xml:space="preserve"> </w:t>
      </w:r>
      <w:r w:rsidRPr="00C47B8A">
        <w:rPr>
          <w:sz w:val="24"/>
          <w:szCs w:val="24"/>
        </w:rPr>
        <w:t>назначение</w:t>
      </w:r>
      <w:r w:rsidRPr="00C47B8A">
        <w:rPr>
          <w:spacing w:val="-6"/>
          <w:sz w:val="24"/>
          <w:szCs w:val="24"/>
        </w:rPr>
        <w:t xml:space="preserve"> </w:t>
      </w:r>
      <w:r w:rsidRPr="00C47B8A">
        <w:rPr>
          <w:sz w:val="24"/>
          <w:szCs w:val="24"/>
        </w:rPr>
        <w:t>кухонного</w:t>
      </w:r>
      <w:r w:rsidRPr="00C47B8A">
        <w:rPr>
          <w:spacing w:val="-6"/>
          <w:sz w:val="24"/>
          <w:szCs w:val="24"/>
        </w:rPr>
        <w:t xml:space="preserve"> </w:t>
      </w:r>
      <w:r w:rsidRPr="00C47B8A">
        <w:rPr>
          <w:sz w:val="24"/>
          <w:szCs w:val="24"/>
        </w:rPr>
        <w:t>инвентаря.</w:t>
      </w:r>
      <w:r w:rsidRPr="00C47B8A">
        <w:rPr>
          <w:spacing w:val="-7"/>
          <w:sz w:val="24"/>
          <w:szCs w:val="24"/>
        </w:rPr>
        <w:t xml:space="preserve"> </w:t>
      </w:r>
      <w:r w:rsidRPr="00C47B8A">
        <w:rPr>
          <w:sz w:val="24"/>
          <w:szCs w:val="24"/>
        </w:rPr>
        <w:t>Узнавание</w:t>
      </w:r>
      <w:r w:rsidRPr="00C47B8A">
        <w:rPr>
          <w:spacing w:val="-6"/>
          <w:sz w:val="24"/>
          <w:szCs w:val="24"/>
        </w:rPr>
        <w:t xml:space="preserve"> </w:t>
      </w:r>
      <w:r w:rsidRPr="00C47B8A">
        <w:rPr>
          <w:sz w:val="24"/>
          <w:szCs w:val="24"/>
        </w:rPr>
        <w:t>(различе-</w:t>
      </w:r>
      <w:r w:rsidRPr="00C47B8A">
        <w:rPr>
          <w:spacing w:val="-67"/>
          <w:sz w:val="24"/>
          <w:szCs w:val="24"/>
        </w:rPr>
        <w:t xml:space="preserve"> </w:t>
      </w:r>
      <w:r w:rsidRPr="00C47B8A">
        <w:rPr>
          <w:spacing w:val="-1"/>
          <w:sz w:val="24"/>
          <w:szCs w:val="24"/>
        </w:rPr>
        <w:t>нии)</w:t>
      </w:r>
      <w:r w:rsidRPr="00C47B8A">
        <w:rPr>
          <w:spacing w:val="-18"/>
          <w:sz w:val="24"/>
          <w:szCs w:val="24"/>
        </w:rPr>
        <w:t xml:space="preserve"> </w:t>
      </w:r>
      <w:r w:rsidRPr="00C47B8A">
        <w:rPr>
          <w:spacing w:val="-1"/>
          <w:sz w:val="24"/>
          <w:szCs w:val="24"/>
        </w:rPr>
        <w:t>предметов</w:t>
      </w:r>
      <w:r w:rsidRPr="00C47B8A">
        <w:rPr>
          <w:spacing w:val="-18"/>
          <w:sz w:val="24"/>
          <w:szCs w:val="24"/>
        </w:rPr>
        <w:t xml:space="preserve"> </w:t>
      </w:r>
      <w:r w:rsidRPr="00C47B8A">
        <w:rPr>
          <w:spacing w:val="-1"/>
          <w:sz w:val="24"/>
          <w:szCs w:val="24"/>
        </w:rPr>
        <w:t>интерьера</w:t>
      </w:r>
      <w:r w:rsidRPr="00C47B8A">
        <w:rPr>
          <w:spacing w:val="-15"/>
          <w:sz w:val="24"/>
          <w:szCs w:val="24"/>
        </w:rPr>
        <w:t xml:space="preserve"> </w:t>
      </w:r>
      <w:r w:rsidRPr="00C47B8A">
        <w:rPr>
          <w:sz w:val="24"/>
          <w:szCs w:val="24"/>
        </w:rPr>
        <w:t>(светильник,</w:t>
      </w:r>
      <w:r w:rsidRPr="00C47B8A">
        <w:rPr>
          <w:spacing w:val="-15"/>
          <w:sz w:val="24"/>
          <w:szCs w:val="24"/>
        </w:rPr>
        <w:t xml:space="preserve"> </w:t>
      </w:r>
      <w:r w:rsidRPr="00C47B8A">
        <w:rPr>
          <w:sz w:val="24"/>
          <w:szCs w:val="24"/>
        </w:rPr>
        <w:t>зеркало,</w:t>
      </w:r>
      <w:r w:rsidRPr="00C47B8A">
        <w:rPr>
          <w:spacing w:val="-16"/>
          <w:sz w:val="24"/>
          <w:szCs w:val="24"/>
        </w:rPr>
        <w:t xml:space="preserve"> </w:t>
      </w:r>
      <w:r w:rsidRPr="00C47B8A">
        <w:rPr>
          <w:sz w:val="24"/>
          <w:szCs w:val="24"/>
        </w:rPr>
        <w:t>штора,</w:t>
      </w:r>
      <w:r w:rsidRPr="00C47B8A">
        <w:rPr>
          <w:spacing w:val="-16"/>
          <w:sz w:val="24"/>
          <w:szCs w:val="24"/>
        </w:rPr>
        <w:t xml:space="preserve"> </w:t>
      </w:r>
      <w:r w:rsidRPr="00C47B8A">
        <w:rPr>
          <w:sz w:val="24"/>
          <w:szCs w:val="24"/>
        </w:rPr>
        <w:t>скатерть,</w:t>
      </w:r>
      <w:r w:rsidRPr="00C47B8A">
        <w:rPr>
          <w:spacing w:val="-15"/>
          <w:sz w:val="24"/>
          <w:szCs w:val="24"/>
        </w:rPr>
        <w:t xml:space="preserve"> </w:t>
      </w:r>
      <w:r w:rsidRPr="00C47B8A">
        <w:rPr>
          <w:sz w:val="24"/>
          <w:szCs w:val="24"/>
        </w:rPr>
        <w:t>ваза,</w:t>
      </w:r>
      <w:r w:rsidRPr="00C47B8A">
        <w:rPr>
          <w:spacing w:val="-16"/>
          <w:sz w:val="24"/>
          <w:szCs w:val="24"/>
        </w:rPr>
        <w:t xml:space="preserve"> </w:t>
      </w:r>
      <w:r w:rsidRPr="00C47B8A">
        <w:rPr>
          <w:sz w:val="24"/>
          <w:szCs w:val="24"/>
        </w:rPr>
        <w:t>статуэтки,</w:t>
      </w:r>
      <w:r w:rsidRPr="00C47B8A">
        <w:rPr>
          <w:spacing w:val="-68"/>
          <w:sz w:val="24"/>
          <w:szCs w:val="24"/>
        </w:rPr>
        <w:t xml:space="preserve"> </w:t>
      </w:r>
      <w:r w:rsidRPr="00C47B8A">
        <w:rPr>
          <w:sz w:val="24"/>
          <w:szCs w:val="24"/>
        </w:rPr>
        <w:t>свечи).</w:t>
      </w:r>
      <w:r w:rsidRPr="00C47B8A">
        <w:rPr>
          <w:spacing w:val="68"/>
          <w:sz w:val="24"/>
          <w:szCs w:val="24"/>
        </w:rPr>
        <w:t xml:space="preserve"> </w:t>
      </w:r>
      <w:r w:rsidRPr="00C47B8A">
        <w:rPr>
          <w:sz w:val="24"/>
          <w:szCs w:val="24"/>
        </w:rPr>
        <w:t>Знание назначения</w:t>
      </w:r>
      <w:r w:rsidRPr="00C47B8A">
        <w:rPr>
          <w:spacing w:val="-3"/>
          <w:sz w:val="24"/>
          <w:szCs w:val="24"/>
        </w:rPr>
        <w:t xml:space="preserve"> </w:t>
      </w:r>
      <w:r w:rsidRPr="00C47B8A">
        <w:rPr>
          <w:sz w:val="24"/>
          <w:szCs w:val="24"/>
        </w:rPr>
        <w:t>предметов</w:t>
      </w:r>
      <w:r w:rsidRPr="00C47B8A">
        <w:rPr>
          <w:spacing w:val="-2"/>
          <w:sz w:val="24"/>
          <w:szCs w:val="24"/>
        </w:rPr>
        <w:t xml:space="preserve"> </w:t>
      </w:r>
      <w:r w:rsidRPr="00C47B8A">
        <w:rPr>
          <w:sz w:val="24"/>
          <w:szCs w:val="24"/>
        </w:rPr>
        <w:t>интерьера.</w:t>
      </w:r>
    </w:p>
    <w:p w:rsidR="001F167D" w:rsidRPr="00C47B8A" w:rsidRDefault="00E44A9C">
      <w:pPr>
        <w:spacing w:before="205"/>
        <w:ind w:left="812"/>
        <w:jc w:val="both"/>
        <w:rPr>
          <w:i/>
          <w:sz w:val="24"/>
          <w:szCs w:val="24"/>
        </w:rPr>
      </w:pPr>
      <w:r w:rsidRPr="00C47B8A">
        <w:rPr>
          <w:i/>
          <w:sz w:val="24"/>
          <w:szCs w:val="24"/>
        </w:rPr>
        <w:t>Продукты</w:t>
      </w:r>
      <w:r w:rsidRPr="00C47B8A">
        <w:rPr>
          <w:i/>
          <w:spacing w:val="-4"/>
          <w:sz w:val="24"/>
          <w:szCs w:val="24"/>
        </w:rPr>
        <w:t xml:space="preserve"> </w:t>
      </w:r>
      <w:r w:rsidRPr="00C47B8A">
        <w:rPr>
          <w:i/>
          <w:sz w:val="24"/>
          <w:szCs w:val="24"/>
        </w:rPr>
        <w:t>питания.</w:t>
      </w:r>
    </w:p>
    <w:p w:rsidR="001F167D" w:rsidRPr="00C47B8A" w:rsidRDefault="00E44A9C">
      <w:pPr>
        <w:pStyle w:val="a3"/>
        <w:spacing w:before="247" w:line="276" w:lineRule="auto"/>
        <w:ind w:right="1127" w:firstLine="566"/>
        <w:rPr>
          <w:sz w:val="24"/>
          <w:szCs w:val="24"/>
        </w:rPr>
      </w:pPr>
      <w:r w:rsidRPr="00C47B8A">
        <w:rPr>
          <w:sz w:val="24"/>
          <w:szCs w:val="24"/>
        </w:rPr>
        <w:t>Узнавание (различение) напитков (вода, чай, сок, какао, лимонад, компот,</w:t>
      </w:r>
      <w:r w:rsidRPr="00C47B8A">
        <w:rPr>
          <w:spacing w:val="1"/>
          <w:sz w:val="24"/>
          <w:szCs w:val="24"/>
        </w:rPr>
        <w:t xml:space="preserve"> </w:t>
      </w:r>
      <w:r w:rsidRPr="00C47B8A">
        <w:rPr>
          <w:sz w:val="24"/>
          <w:szCs w:val="24"/>
        </w:rPr>
        <w:t>квас,</w:t>
      </w:r>
      <w:r w:rsidRPr="00C47B8A">
        <w:rPr>
          <w:spacing w:val="-8"/>
          <w:sz w:val="24"/>
          <w:szCs w:val="24"/>
        </w:rPr>
        <w:t xml:space="preserve"> </w:t>
      </w:r>
      <w:r w:rsidRPr="00C47B8A">
        <w:rPr>
          <w:sz w:val="24"/>
          <w:szCs w:val="24"/>
        </w:rPr>
        <w:t>кофе)</w:t>
      </w:r>
      <w:r w:rsidRPr="00C47B8A">
        <w:rPr>
          <w:spacing w:val="-6"/>
          <w:sz w:val="24"/>
          <w:szCs w:val="24"/>
        </w:rPr>
        <w:t xml:space="preserve"> </w:t>
      </w:r>
      <w:r w:rsidRPr="00C47B8A">
        <w:rPr>
          <w:sz w:val="24"/>
          <w:szCs w:val="24"/>
        </w:rPr>
        <w:t>по</w:t>
      </w:r>
      <w:r w:rsidRPr="00C47B8A">
        <w:rPr>
          <w:spacing w:val="-6"/>
          <w:sz w:val="24"/>
          <w:szCs w:val="24"/>
        </w:rPr>
        <w:t xml:space="preserve"> </w:t>
      </w:r>
      <w:r w:rsidRPr="00C47B8A">
        <w:rPr>
          <w:sz w:val="24"/>
          <w:szCs w:val="24"/>
        </w:rPr>
        <w:t>внешнему</w:t>
      </w:r>
      <w:r w:rsidRPr="00C47B8A">
        <w:rPr>
          <w:spacing w:val="-10"/>
          <w:sz w:val="24"/>
          <w:szCs w:val="24"/>
        </w:rPr>
        <w:t xml:space="preserve"> </w:t>
      </w:r>
      <w:r w:rsidRPr="00C47B8A">
        <w:rPr>
          <w:sz w:val="24"/>
          <w:szCs w:val="24"/>
        </w:rPr>
        <w:t>виду,</w:t>
      </w:r>
      <w:r w:rsidRPr="00C47B8A">
        <w:rPr>
          <w:spacing w:val="-5"/>
          <w:sz w:val="24"/>
          <w:szCs w:val="24"/>
        </w:rPr>
        <w:t xml:space="preserve"> </w:t>
      </w:r>
      <w:r w:rsidRPr="00C47B8A">
        <w:rPr>
          <w:sz w:val="24"/>
          <w:szCs w:val="24"/>
        </w:rPr>
        <w:t>на</w:t>
      </w:r>
      <w:r w:rsidRPr="00C47B8A">
        <w:rPr>
          <w:spacing w:val="-7"/>
          <w:sz w:val="24"/>
          <w:szCs w:val="24"/>
        </w:rPr>
        <w:t xml:space="preserve"> </w:t>
      </w:r>
      <w:r w:rsidRPr="00C47B8A">
        <w:rPr>
          <w:sz w:val="24"/>
          <w:szCs w:val="24"/>
        </w:rPr>
        <w:t>вкус.</w:t>
      </w:r>
      <w:r w:rsidRPr="00C47B8A">
        <w:rPr>
          <w:spacing w:val="-3"/>
          <w:sz w:val="24"/>
          <w:szCs w:val="24"/>
        </w:rPr>
        <w:t xml:space="preserve"> </w:t>
      </w:r>
      <w:r w:rsidRPr="00C47B8A">
        <w:rPr>
          <w:sz w:val="24"/>
          <w:szCs w:val="24"/>
        </w:rPr>
        <w:t>Узнавание</w:t>
      </w:r>
      <w:r w:rsidRPr="00C47B8A">
        <w:rPr>
          <w:spacing w:val="-7"/>
          <w:sz w:val="24"/>
          <w:szCs w:val="24"/>
        </w:rPr>
        <w:t xml:space="preserve"> </w:t>
      </w:r>
      <w:r w:rsidRPr="00C47B8A">
        <w:rPr>
          <w:sz w:val="24"/>
          <w:szCs w:val="24"/>
        </w:rPr>
        <w:t>упаковок</w:t>
      </w:r>
      <w:r w:rsidRPr="00C47B8A">
        <w:rPr>
          <w:spacing w:val="-8"/>
          <w:sz w:val="24"/>
          <w:szCs w:val="24"/>
        </w:rPr>
        <w:t xml:space="preserve"> </w:t>
      </w:r>
      <w:r w:rsidRPr="00C47B8A">
        <w:rPr>
          <w:sz w:val="24"/>
          <w:szCs w:val="24"/>
        </w:rPr>
        <w:t>с</w:t>
      </w:r>
      <w:r w:rsidRPr="00C47B8A">
        <w:rPr>
          <w:spacing w:val="-7"/>
          <w:sz w:val="24"/>
          <w:szCs w:val="24"/>
        </w:rPr>
        <w:t xml:space="preserve"> </w:t>
      </w:r>
      <w:r w:rsidRPr="00C47B8A">
        <w:rPr>
          <w:sz w:val="24"/>
          <w:szCs w:val="24"/>
        </w:rPr>
        <w:t>напитком.</w:t>
      </w:r>
      <w:r w:rsidRPr="00C47B8A">
        <w:rPr>
          <w:spacing w:val="-7"/>
          <w:sz w:val="24"/>
          <w:szCs w:val="24"/>
        </w:rPr>
        <w:t xml:space="preserve"> </w:t>
      </w:r>
      <w:r w:rsidRPr="00C47B8A">
        <w:rPr>
          <w:sz w:val="24"/>
          <w:szCs w:val="24"/>
        </w:rPr>
        <w:t>Узнава-</w:t>
      </w:r>
      <w:r w:rsidRPr="00C47B8A">
        <w:rPr>
          <w:spacing w:val="-68"/>
          <w:sz w:val="24"/>
          <w:szCs w:val="24"/>
        </w:rPr>
        <w:t xml:space="preserve"> </w:t>
      </w:r>
      <w:r w:rsidRPr="00C47B8A">
        <w:rPr>
          <w:sz w:val="24"/>
          <w:szCs w:val="24"/>
        </w:rPr>
        <w:t>ние (различение) молочных продуктов (молоко, йогурт, творог, сметана, кефир,</w:t>
      </w:r>
      <w:r w:rsidRPr="00C47B8A">
        <w:rPr>
          <w:spacing w:val="1"/>
          <w:sz w:val="24"/>
          <w:szCs w:val="24"/>
        </w:rPr>
        <w:t xml:space="preserve"> </w:t>
      </w:r>
      <w:r w:rsidRPr="00C47B8A">
        <w:rPr>
          <w:sz w:val="24"/>
          <w:szCs w:val="24"/>
        </w:rPr>
        <w:t>масло, морожено) по внешнему виду, на вкус. Узнавание упаковок с молочным</w:t>
      </w:r>
      <w:r w:rsidRPr="00C47B8A">
        <w:rPr>
          <w:spacing w:val="1"/>
          <w:sz w:val="24"/>
          <w:szCs w:val="24"/>
        </w:rPr>
        <w:t xml:space="preserve"> </w:t>
      </w:r>
      <w:r w:rsidRPr="00C47B8A">
        <w:rPr>
          <w:sz w:val="24"/>
          <w:szCs w:val="24"/>
        </w:rPr>
        <w:t>продуктом. Знание правил хранения молочных продуктов. Узнавание (различе-</w:t>
      </w:r>
      <w:r w:rsidRPr="00C47B8A">
        <w:rPr>
          <w:spacing w:val="1"/>
          <w:sz w:val="24"/>
          <w:szCs w:val="24"/>
        </w:rPr>
        <w:t xml:space="preserve"> </w:t>
      </w:r>
      <w:r w:rsidRPr="00C47B8A">
        <w:rPr>
          <w:spacing w:val="-1"/>
          <w:sz w:val="24"/>
          <w:szCs w:val="24"/>
        </w:rPr>
        <w:t>ние)</w:t>
      </w:r>
      <w:r w:rsidRPr="00C47B8A">
        <w:rPr>
          <w:spacing w:val="-16"/>
          <w:sz w:val="24"/>
          <w:szCs w:val="24"/>
        </w:rPr>
        <w:t xml:space="preserve"> </w:t>
      </w:r>
      <w:r w:rsidRPr="00C47B8A">
        <w:rPr>
          <w:spacing w:val="-1"/>
          <w:sz w:val="24"/>
          <w:szCs w:val="24"/>
        </w:rPr>
        <w:t>мясных</w:t>
      </w:r>
      <w:r w:rsidRPr="00C47B8A">
        <w:rPr>
          <w:spacing w:val="-13"/>
          <w:sz w:val="24"/>
          <w:szCs w:val="24"/>
        </w:rPr>
        <w:t xml:space="preserve"> </w:t>
      </w:r>
      <w:r w:rsidRPr="00C47B8A">
        <w:rPr>
          <w:spacing w:val="-1"/>
          <w:sz w:val="24"/>
          <w:szCs w:val="24"/>
        </w:rPr>
        <w:t>продуктов:</w:t>
      </w:r>
      <w:r w:rsidRPr="00C47B8A">
        <w:rPr>
          <w:spacing w:val="-13"/>
          <w:sz w:val="24"/>
          <w:szCs w:val="24"/>
        </w:rPr>
        <w:t xml:space="preserve"> </w:t>
      </w:r>
      <w:r w:rsidRPr="00C47B8A">
        <w:rPr>
          <w:sz w:val="24"/>
          <w:szCs w:val="24"/>
        </w:rPr>
        <w:t>готовых</w:t>
      </w:r>
      <w:r w:rsidRPr="00C47B8A">
        <w:rPr>
          <w:spacing w:val="-13"/>
          <w:sz w:val="24"/>
          <w:szCs w:val="24"/>
        </w:rPr>
        <w:t xml:space="preserve"> </w:t>
      </w:r>
      <w:r w:rsidRPr="00C47B8A">
        <w:rPr>
          <w:sz w:val="24"/>
          <w:szCs w:val="24"/>
        </w:rPr>
        <w:t>к</w:t>
      </w:r>
      <w:r w:rsidRPr="00C47B8A">
        <w:rPr>
          <w:spacing w:val="-14"/>
          <w:sz w:val="24"/>
          <w:szCs w:val="24"/>
        </w:rPr>
        <w:t xml:space="preserve"> </w:t>
      </w:r>
      <w:r w:rsidRPr="00C47B8A">
        <w:rPr>
          <w:sz w:val="24"/>
          <w:szCs w:val="24"/>
        </w:rPr>
        <w:t>употреблению</w:t>
      </w:r>
      <w:r w:rsidRPr="00C47B8A">
        <w:rPr>
          <w:spacing w:val="-15"/>
          <w:sz w:val="24"/>
          <w:szCs w:val="24"/>
        </w:rPr>
        <w:t xml:space="preserve"> </w:t>
      </w:r>
      <w:r w:rsidRPr="00C47B8A">
        <w:rPr>
          <w:sz w:val="24"/>
          <w:szCs w:val="24"/>
        </w:rPr>
        <w:t>(колбаса,</w:t>
      </w:r>
      <w:r w:rsidRPr="00C47B8A">
        <w:rPr>
          <w:spacing w:val="-14"/>
          <w:sz w:val="24"/>
          <w:szCs w:val="24"/>
        </w:rPr>
        <w:t xml:space="preserve"> </w:t>
      </w:r>
      <w:r w:rsidRPr="00C47B8A">
        <w:rPr>
          <w:sz w:val="24"/>
          <w:szCs w:val="24"/>
        </w:rPr>
        <w:t>ветчина),</w:t>
      </w:r>
      <w:r w:rsidRPr="00C47B8A">
        <w:rPr>
          <w:spacing w:val="-14"/>
          <w:sz w:val="24"/>
          <w:szCs w:val="24"/>
        </w:rPr>
        <w:t xml:space="preserve"> </w:t>
      </w:r>
      <w:r w:rsidRPr="00C47B8A">
        <w:rPr>
          <w:sz w:val="24"/>
          <w:szCs w:val="24"/>
        </w:rPr>
        <w:t>требующих</w:t>
      </w:r>
      <w:r w:rsidRPr="00C47B8A">
        <w:rPr>
          <w:spacing w:val="-68"/>
          <w:sz w:val="24"/>
          <w:szCs w:val="24"/>
        </w:rPr>
        <w:t xml:space="preserve"> </w:t>
      </w:r>
      <w:r w:rsidRPr="00C47B8A">
        <w:rPr>
          <w:sz w:val="24"/>
          <w:szCs w:val="24"/>
        </w:rPr>
        <w:t>обработки</w:t>
      </w:r>
      <w:r w:rsidRPr="00C47B8A">
        <w:rPr>
          <w:spacing w:val="-10"/>
          <w:sz w:val="24"/>
          <w:szCs w:val="24"/>
        </w:rPr>
        <w:t xml:space="preserve"> </w:t>
      </w:r>
      <w:r w:rsidRPr="00C47B8A">
        <w:rPr>
          <w:sz w:val="24"/>
          <w:szCs w:val="24"/>
        </w:rPr>
        <w:t>(приготовления)</w:t>
      </w:r>
      <w:r w:rsidRPr="00C47B8A">
        <w:rPr>
          <w:spacing w:val="-11"/>
          <w:sz w:val="24"/>
          <w:szCs w:val="24"/>
        </w:rPr>
        <w:t xml:space="preserve"> </w:t>
      </w:r>
      <w:r w:rsidRPr="00C47B8A">
        <w:rPr>
          <w:sz w:val="24"/>
          <w:szCs w:val="24"/>
        </w:rPr>
        <w:t>(мясо</w:t>
      </w:r>
      <w:r w:rsidRPr="00C47B8A">
        <w:rPr>
          <w:spacing w:val="-10"/>
          <w:sz w:val="24"/>
          <w:szCs w:val="24"/>
        </w:rPr>
        <w:t xml:space="preserve"> </w:t>
      </w:r>
      <w:r w:rsidRPr="00C47B8A">
        <w:rPr>
          <w:sz w:val="24"/>
          <w:szCs w:val="24"/>
        </w:rPr>
        <w:t>(свинина,</w:t>
      </w:r>
      <w:r w:rsidRPr="00C47B8A">
        <w:rPr>
          <w:spacing w:val="-11"/>
          <w:sz w:val="24"/>
          <w:szCs w:val="24"/>
        </w:rPr>
        <w:t xml:space="preserve"> </w:t>
      </w:r>
      <w:r w:rsidRPr="00C47B8A">
        <w:rPr>
          <w:sz w:val="24"/>
          <w:szCs w:val="24"/>
        </w:rPr>
        <w:t>говядина,</w:t>
      </w:r>
      <w:r w:rsidRPr="00C47B8A">
        <w:rPr>
          <w:spacing w:val="-11"/>
          <w:sz w:val="24"/>
          <w:szCs w:val="24"/>
        </w:rPr>
        <w:t xml:space="preserve"> </w:t>
      </w:r>
      <w:r w:rsidRPr="00C47B8A">
        <w:rPr>
          <w:sz w:val="24"/>
          <w:szCs w:val="24"/>
        </w:rPr>
        <w:t>баранина,</w:t>
      </w:r>
      <w:r w:rsidRPr="00C47B8A">
        <w:rPr>
          <w:spacing w:val="-10"/>
          <w:sz w:val="24"/>
          <w:szCs w:val="24"/>
        </w:rPr>
        <w:t xml:space="preserve"> </w:t>
      </w:r>
      <w:r w:rsidRPr="00C47B8A">
        <w:rPr>
          <w:sz w:val="24"/>
          <w:szCs w:val="24"/>
        </w:rPr>
        <w:t>птица),</w:t>
      </w:r>
      <w:r w:rsidRPr="00C47B8A">
        <w:rPr>
          <w:spacing w:val="-11"/>
          <w:sz w:val="24"/>
          <w:szCs w:val="24"/>
        </w:rPr>
        <w:t xml:space="preserve"> </w:t>
      </w:r>
      <w:r w:rsidRPr="00C47B8A">
        <w:rPr>
          <w:sz w:val="24"/>
          <w:szCs w:val="24"/>
        </w:rPr>
        <w:t>сосиска,</w:t>
      </w:r>
      <w:r w:rsidRPr="00C47B8A">
        <w:rPr>
          <w:spacing w:val="-68"/>
          <w:sz w:val="24"/>
          <w:szCs w:val="24"/>
        </w:rPr>
        <w:t xml:space="preserve"> </w:t>
      </w:r>
      <w:r w:rsidRPr="00C47B8A">
        <w:rPr>
          <w:sz w:val="24"/>
          <w:szCs w:val="24"/>
        </w:rPr>
        <w:t>сарделька,</w:t>
      </w:r>
      <w:r w:rsidRPr="00C47B8A">
        <w:rPr>
          <w:spacing w:val="-10"/>
          <w:sz w:val="24"/>
          <w:szCs w:val="24"/>
        </w:rPr>
        <w:t xml:space="preserve"> </w:t>
      </w:r>
      <w:r w:rsidRPr="00C47B8A">
        <w:rPr>
          <w:sz w:val="24"/>
          <w:szCs w:val="24"/>
        </w:rPr>
        <w:t>котлета,</w:t>
      </w:r>
      <w:r w:rsidRPr="00C47B8A">
        <w:rPr>
          <w:spacing w:val="-13"/>
          <w:sz w:val="24"/>
          <w:szCs w:val="24"/>
        </w:rPr>
        <w:t xml:space="preserve"> </w:t>
      </w:r>
      <w:r w:rsidRPr="00C47B8A">
        <w:rPr>
          <w:sz w:val="24"/>
          <w:szCs w:val="24"/>
        </w:rPr>
        <w:t>фарш).</w:t>
      </w:r>
      <w:r w:rsidRPr="00C47B8A">
        <w:rPr>
          <w:spacing w:val="-9"/>
          <w:sz w:val="24"/>
          <w:szCs w:val="24"/>
        </w:rPr>
        <w:t xml:space="preserve"> </w:t>
      </w:r>
      <w:r w:rsidRPr="00C47B8A">
        <w:rPr>
          <w:sz w:val="24"/>
          <w:szCs w:val="24"/>
        </w:rPr>
        <w:t>Знакомство</w:t>
      </w:r>
      <w:r w:rsidRPr="00C47B8A">
        <w:rPr>
          <w:spacing w:val="-11"/>
          <w:sz w:val="24"/>
          <w:szCs w:val="24"/>
        </w:rPr>
        <w:t xml:space="preserve"> </w:t>
      </w:r>
      <w:r w:rsidRPr="00C47B8A">
        <w:rPr>
          <w:sz w:val="24"/>
          <w:szCs w:val="24"/>
        </w:rPr>
        <w:t>со</w:t>
      </w:r>
      <w:r w:rsidRPr="00C47B8A">
        <w:rPr>
          <w:spacing w:val="-7"/>
          <w:sz w:val="24"/>
          <w:szCs w:val="24"/>
        </w:rPr>
        <w:t xml:space="preserve"> </w:t>
      </w:r>
      <w:r w:rsidRPr="00C47B8A">
        <w:rPr>
          <w:sz w:val="24"/>
          <w:szCs w:val="24"/>
        </w:rPr>
        <w:t>способами</w:t>
      </w:r>
      <w:r w:rsidRPr="00C47B8A">
        <w:rPr>
          <w:spacing w:val="-9"/>
          <w:sz w:val="24"/>
          <w:szCs w:val="24"/>
        </w:rPr>
        <w:t xml:space="preserve"> </w:t>
      </w:r>
      <w:r w:rsidRPr="00C47B8A">
        <w:rPr>
          <w:sz w:val="24"/>
          <w:szCs w:val="24"/>
        </w:rPr>
        <w:t>обработки</w:t>
      </w:r>
      <w:r w:rsidRPr="00C47B8A">
        <w:rPr>
          <w:spacing w:val="-9"/>
          <w:sz w:val="24"/>
          <w:szCs w:val="24"/>
        </w:rPr>
        <w:t xml:space="preserve"> </w:t>
      </w:r>
      <w:r w:rsidRPr="00C47B8A">
        <w:rPr>
          <w:sz w:val="24"/>
          <w:szCs w:val="24"/>
        </w:rPr>
        <w:t>(приготовления)</w:t>
      </w:r>
      <w:r w:rsidRPr="00C47B8A">
        <w:rPr>
          <w:spacing w:val="-67"/>
          <w:sz w:val="24"/>
          <w:szCs w:val="24"/>
        </w:rPr>
        <w:t xml:space="preserve"> </w:t>
      </w:r>
      <w:r w:rsidRPr="00C47B8A">
        <w:rPr>
          <w:sz w:val="24"/>
          <w:szCs w:val="24"/>
        </w:rPr>
        <w:t>мясных продуктов. Знание правил хранения мясных продуктов. Узнавание (раз-</w:t>
      </w:r>
      <w:r w:rsidRPr="00C47B8A">
        <w:rPr>
          <w:spacing w:val="-67"/>
          <w:sz w:val="24"/>
          <w:szCs w:val="24"/>
        </w:rPr>
        <w:t xml:space="preserve"> </w:t>
      </w:r>
      <w:r w:rsidRPr="00C47B8A">
        <w:rPr>
          <w:sz w:val="24"/>
          <w:szCs w:val="24"/>
        </w:rPr>
        <w:t>личение) рыбных продуктов: готовых к употреблению (крабовые палочки, кон-</w:t>
      </w:r>
      <w:r w:rsidRPr="00C47B8A">
        <w:rPr>
          <w:spacing w:val="1"/>
          <w:sz w:val="24"/>
          <w:szCs w:val="24"/>
        </w:rPr>
        <w:t xml:space="preserve"> </w:t>
      </w:r>
      <w:r w:rsidRPr="00C47B8A">
        <w:rPr>
          <w:sz w:val="24"/>
          <w:szCs w:val="24"/>
        </w:rPr>
        <w:t>сервы, рыба (копченая, соленая, вяленая), требующих обработки (приготовле-</w:t>
      </w:r>
      <w:r w:rsidRPr="00C47B8A">
        <w:rPr>
          <w:spacing w:val="1"/>
          <w:sz w:val="24"/>
          <w:szCs w:val="24"/>
        </w:rPr>
        <w:t xml:space="preserve"> </w:t>
      </w:r>
      <w:r w:rsidRPr="00C47B8A">
        <w:rPr>
          <w:sz w:val="24"/>
          <w:szCs w:val="24"/>
        </w:rPr>
        <w:t>ния) мясо (филе рыбы, краб, креветка), рыбная котлета, рыбный фарш. Знаком-</w:t>
      </w:r>
      <w:r w:rsidRPr="00C47B8A">
        <w:rPr>
          <w:spacing w:val="1"/>
          <w:sz w:val="24"/>
          <w:szCs w:val="24"/>
        </w:rPr>
        <w:t xml:space="preserve"> </w:t>
      </w:r>
      <w:r w:rsidRPr="00C47B8A">
        <w:rPr>
          <w:spacing w:val="-1"/>
          <w:sz w:val="24"/>
          <w:szCs w:val="24"/>
        </w:rPr>
        <w:t>ство</w:t>
      </w:r>
      <w:r w:rsidRPr="00C47B8A">
        <w:rPr>
          <w:spacing w:val="-15"/>
          <w:sz w:val="24"/>
          <w:szCs w:val="24"/>
        </w:rPr>
        <w:t xml:space="preserve"> </w:t>
      </w:r>
      <w:r w:rsidRPr="00C47B8A">
        <w:rPr>
          <w:spacing w:val="-1"/>
          <w:sz w:val="24"/>
          <w:szCs w:val="24"/>
        </w:rPr>
        <w:t>со</w:t>
      </w:r>
      <w:r w:rsidRPr="00C47B8A">
        <w:rPr>
          <w:spacing w:val="-13"/>
          <w:sz w:val="24"/>
          <w:szCs w:val="24"/>
        </w:rPr>
        <w:t xml:space="preserve"> </w:t>
      </w:r>
      <w:r w:rsidRPr="00C47B8A">
        <w:rPr>
          <w:spacing w:val="-1"/>
          <w:sz w:val="24"/>
          <w:szCs w:val="24"/>
        </w:rPr>
        <w:t>способами</w:t>
      </w:r>
      <w:r w:rsidRPr="00C47B8A">
        <w:rPr>
          <w:spacing w:val="-14"/>
          <w:sz w:val="24"/>
          <w:szCs w:val="24"/>
        </w:rPr>
        <w:t xml:space="preserve"> </w:t>
      </w:r>
      <w:r w:rsidRPr="00C47B8A">
        <w:rPr>
          <w:spacing w:val="-1"/>
          <w:sz w:val="24"/>
          <w:szCs w:val="24"/>
        </w:rPr>
        <w:t>обработки</w:t>
      </w:r>
      <w:r w:rsidRPr="00C47B8A">
        <w:rPr>
          <w:spacing w:val="-15"/>
          <w:sz w:val="24"/>
          <w:szCs w:val="24"/>
        </w:rPr>
        <w:t xml:space="preserve"> </w:t>
      </w:r>
      <w:r w:rsidRPr="00C47B8A">
        <w:rPr>
          <w:spacing w:val="-1"/>
          <w:sz w:val="24"/>
          <w:szCs w:val="24"/>
        </w:rPr>
        <w:t>(приготовления)</w:t>
      </w:r>
      <w:r w:rsidRPr="00C47B8A">
        <w:rPr>
          <w:spacing w:val="-14"/>
          <w:sz w:val="24"/>
          <w:szCs w:val="24"/>
        </w:rPr>
        <w:t xml:space="preserve"> </w:t>
      </w:r>
      <w:r w:rsidRPr="00C47B8A">
        <w:rPr>
          <w:sz w:val="24"/>
          <w:szCs w:val="24"/>
        </w:rPr>
        <w:t>рыбных</w:t>
      </w:r>
      <w:r w:rsidRPr="00C47B8A">
        <w:rPr>
          <w:spacing w:val="-16"/>
          <w:sz w:val="24"/>
          <w:szCs w:val="24"/>
        </w:rPr>
        <w:t xml:space="preserve"> </w:t>
      </w:r>
      <w:r w:rsidRPr="00C47B8A">
        <w:rPr>
          <w:sz w:val="24"/>
          <w:szCs w:val="24"/>
        </w:rPr>
        <w:t>продуктов.</w:t>
      </w:r>
      <w:r w:rsidRPr="00C47B8A">
        <w:rPr>
          <w:spacing w:val="-16"/>
          <w:sz w:val="24"/>
          <w:szCs w:val="24"/>
        </w:rPr>
        <w:t xml:space="preserve"> </w:t>
      </w:r>
      <w:r w:rsidRPr="00C47B8A">
        <w:rPr>
          <w:sz w:val="24"/>
          <w:szCs w:val="24"/>
        </w:rPr>
        <w:t>Знание</w:t>
      </w:r>
      <w:r w:rsidRPr="00C47B8A">
        <w:rPr>
          <w:spacing w:val="-17"/>
          <w:sz w:val="24"/>
          <w:szCs w:val="24"/>
        </w:rPr>
        <w:t xml:space="preserve"> </w:t>
      </w:r>
      <w:r w:rsidRPr="00C47B8A">
        <w:rPr>
          <w:sz w:val="24"/>
          <w:szCs w:val="24"/>
        </w:rPr>
        <w:t>правил</w:t>
      </w:r>
      <w:r w:rsidRPr="00C47B8A">
        <w:rPr>
          <w:spacing w:val="-67"/>
          <w:sz w:val="24"/>
          <w:szCs w:val="24"/>
        </w:rPr>
        <w:t xml:space="preserve"> </w:t>
      </w:r>
      <w:r w:rsidRPr="00C47B8A">
        <w:rPr>
          <w:sz w:val="24"/>
          <w:szCs w:val="24"/>
        </w:rPr>
        <w:t>хранения рыбных продуктов. Узнавание (различение) муки и мучных изделий:</w:t>
      </w:r>
      <w:r w:rsidRPr="00C47B8A">
        <w:rPr>
          <w:spacing w:val="1"/>
          <w:sz w:val="24"/>
          <w:szCs w:val="24"/>
        </w:rPr>
        <w:t xml:space="preserve"> </w:t>
      </w:r>
      <w:r w:rsidRPr="00C47B8A">
        <w:rPr>
          <w:sz w:val="24"/>
          <w:szCs w:val="24"/>
        </w:rPr>
        <w:t>готовых к употреблению (хлеб, батон, пирожок, булочка, сушки, баранки, су-</w:t>
      </w:r>
      <w:r w:rsidRPr="00C47B8A">
        <w:rPr>
          <w:spacing w:val="1"/>
          <w:sz w:val="24"/>
          <w:szCs w:val="24"/>
        </w:rPr>
        <w:t xml:space="preserve"> </w:t>
      </w:r>
      <w:r w:rsidRPr="00C47B8A">
        <w:rPr>
          <w:sz w:val="24"/>
          <w:szCs w:val="24"/>
        </w:rPr>
        <w:t>хари), требующих обработки (приготовления) (макаронные изделия (макароны,</w:t>
      </w:r>
      <w:r w:rsidRPr="00C47B8A">
        <w:rPr>
          <w:spacing w:val="1"/>
          <w:sz w:val="24"/>
          <w:szCs w:val="24"/>
        </w:rPr>
        <w:t xml:space="preserve"> </w:t>
      </w:r>
      <w:r w:rsidRPr="00C47B8A">
        <w:rPr>
          <w:sz w:val="24"/>
          <w:szCs w:val="24"/>
        </w:rPr>
        <w:t>вермишель, рожки). Знакомство со способами обработки (приготовления) муч-</w:t>
      </w:r>
      <w:r w:rsidRPr="00C47B8A">
        <w:rPr>
          <w:spacing w:val="1"/>
          <w:sz w:val="24"/>
          <w:szCs w:val="24"/>
        </w:rPr>
        <w:t xml:space="preserve"> </w:t>
      </w:r>
      <w:r w:rsidRPr="00C47B8A">
        <w:rPr>
          <w:sz w:val="24"/>
          <w:szCs w:val="24"/>
        </w:rPr>
        <w:t>ных изделий. Знание правил хранения мучных изделий. Узнавание (различение)</w:t>
      </w:r>
      <w:r w:rsidRPr="00C47B8A">
        <w:rPr>
          <w:spacing w:val="-67"/>
          <w:sz w:val="24"/>
          <w:szCs w:val="24"/>
        </w:rPr>
        <w:t xml:space="preserve"> </w:t>
      </w:r>
      <w:r w:rsidRPr="00C47B8A">
        <w:rPr>
          <w:sz w:val="24"/>
          <w:szCs w:val="24"/>
        </w:rPr>
        <w:t>круп и бобовых: готовых к употреблению (консервированная фасоль, кукуруза,</w:t>
      </w:r>
      <w:r w:rsidRPr="00C47B8A">
        <w:rPr>
          <w:spacing w:val="1"/>
          <w:sz w:val="24"/>
          <w:szCs w:val="24"/>
        </w:rPr>
        <w:t xml:space="preserve"> </w:t>
      </w:r>
      <w:r w:rsidRPr="00C47B8A">
        <w:rPr>
          <w:sz w:val="24"/>
          <w:szCs w:val="24"/>
        </w:rPr>
        <w:t>горошек, свежий горох), требующих обработки (приготовления) (греча, рис,</w:t>
      </w:r>
      <w:r w:rsidRPr="00C47B8A">
        <w:rPr>
          <w:spacing w:val="1"/>
          <w:sz w:val="24"/>
          <w:szCs w:val="24"/>
        </w:rPr>
        <w:t xml:space="preserve"> </w:t>
      </w:r>
      <w:r w:rsidRPr="00C47B8A">
        <w:rPr>
          <w:sz w:val="24"/>
          <w:szCs w:val="24"/>
        </w:rPr>
        <w:t>пшено и др. крупы, бобовые). Знакомство со способами обработки (приготовле-</w:t>
      </w:r>
      <w:r w:rsidRPr="00C47B8A">
        <w:rPr>
          <w:spacing w:val="-67"/>
          <w:sz w:val="24"/>
          <w:szCs w:val="24"/>
        </w:rPr>
        <w:t xml:space="preserve"> </w:t>
      </w:r>
      <w:r w:rsidRPr="00C47B8A">
        <w:rPr>
          <w:sz w:val="24"/>
          <w:szCs w:val="24"/>
        </w:rPr>
        <w:t>ния) круп и бобовых. Знание правил хранения круп и бобовых. Узнавание (раз-</w:t>
      </w:r>
      <w:r w:rsidRPr="00C47B8A">
        <w:rPr>
          <w:spacing w:val="1"/>
          <w:sz w:val="24"/>
          <w:szCs w:val="24"/>
        </w:rPr>
        <w:t xml:space="preserve"> </w:t>
      </w:r>
      <w:r w:rsidRPr="00C47B8A">
        <w:rPr>
          <w:sz w:val="24"/>
          <w:szCs w:val="24"/>
        </w:rPr>
        <w:t>личение) кондитерских изделий (торт, печенье, пирожное, конфета, шоколад).</w:t>
      </w:r>
      <w:r w:rsidRPr="00C47B8A">
        <w:rPr>
          <w:spacing w:val="1"/>
          <w:sz w:val="24"/>
          <w:szCs w:val="24"/>
        </w:rPr>
        <w:t xml:space="preserve"> </w:t>
      </w:r>
      <w:r w:rsidRPr="00C47B8A">
        <w:rPr>
          <w:sz w:val="24"/>
          <w:szCs w:val="24"/>
        </w:rPr>
        <w:t>Знание</w:t>
      </w:r>
      <w:r w:rsidRPr="00C47B8A">
        <w:rPr>
          <w:spacing w:val="-1"/>
          <w:sz w:val="24"/>
          <w:szCs w:val="24"/>
        </w:rPr>
        <w:t xml:space="preserve"> </w:t>
      </w:r>
      <w:r w:rsidRPr="00C47B8A">
        <w:rPr>
          <w:sz w:val="24"/>
          <w:szCs w:val="24"/>
        </w:rPr>
        <w:t>правил</w:t>
      </w:r>
      <w:r w:rsidRPr="00C47B8A">
        <w:rPr>
          <w:spacing w:val="-4"/>
          <w:sz w:val="24"/>
          <w:szCs w:val="24"/>
        </w:rPr>
        <w:t xml:space="preserve"> </w:t>
      </w:r>
      <w:r w:rsidRPr="00C47B8A">
        <w:rPr>
          <w:sz w:val="24"/>
          <w:szCs w:val="24"/>
        </w:rPr>
        <w:t>хранения кондитерских</w:t>
      </w:r>
      <w:r w:rsidRPr="00C47B8A">
        <w:rPr>
          <w:spacing w:val="-3"/>
          <w:sz w:val="24"/>
          <w:szCs w:val="24"/>
        </w:rPr>
        <w:t xml:space="preserve"> </w:t>
      </w:r>
      <w:r w:rsidRPr="00C47B8A">
        <w:rPr>
          <w:sz w:val="24"/>
          <w:szCs w:val="24"/>
        </w:rPr>
        <w:t>изделий.</w:t>
      </w:r>
    </w:p>
    <w:p w:rsidR="001F167D" w:rsidRPr="00C47B8A" w:rsidRDefault="00E44A9C">
      <w:pPr>
        <w:spacing w:before="203"/>
        <w:ind w:left="812"/>
        <w:jc w:val="both"/>
        <w:rPr>
          <w:i/>
          <w:sz w:val="24"/>
          <w:szCs w:val="24"/>
        </w:rPr>
      </w:pPr>
      <w:r w:rsidRPr="00C47B8A">
        <w:rPr>
          <w:i/>
          <w:sz w:val="24"/>
          <w:szCs w:val="24"/>
        </w:rPr>
        <w:t>Предметы</w:t>
      </w:r>
      <w:r w:rsidRPr="00C47B8A">
        <w:rPr>
          <w:i/>
          <w:spacing w:val="-8"/>
          <w:sz w:val="24"/>
          <w:szCs w:val="24"/>
        </w:rPr>
        <w:t xml:space="preserve"> </w:t>
      </w:r>
      <w:r w:rsidRPr="00C47B8A">
        <w:rPr>
          <w:i/>
          <w:sz w:val="24"/>
          <w:szCs w:val="24"/>
        </w:rPr>
        <w:t>и</w:t>
      </w:r>
      <w:r w:rsidRPr="00C47B8A">
        <w:rPr>
          <w:i/>
          <w:spacing w:val="-3"/>
          <w:sz w:val="24"/>
          <w:szCs w:val="24"/>
        </w:rPr>
        <w:t xml:space="preserve"> </w:t>
      </w:r>
      <w:r w:rsidRPr="00C47B8A">
        <w:rPr>
          <w:i/>
          <w:sz w:val="24"/>
          <w:szCs w:val="24"/>
        </w:rPr>
        <w:t>материалы,</w:t>
      </w:r>
      <w:r w:rsidRPr="00C47B8A">
        <w:rPr>
          <w:i/>
          <w:spacing w:val="-8"/>
          <w:sz w:val="24"/>
          <w:szCs w:val="24"/>
        </w:rPr>
        <w:t xml:space="preserve"> </w:t>
      </w:r>
      <w:r w:rsidRPr="00C47B8A">
        <w:rPr>
          <w:i/>
          <w:sz w:val="24"/>
          <w:szCs w:val="24"/>
        </w:rPr>
        <w:t>изготовленные</w:t>
      </w:r>
      <w:r w:rsidRPr="00C47B8A">
        <w:rPr>
          <w:i/>
          <w:spacing w:val="-4"/>
          <w:sz w:val="24"/>
          <w:szCs w:val="24"/>
        </w:rPr>
        <w:t xml:space="preserve"> </w:t>
      </w:r>
      <w:r w:rsidRPr="00C47B8A">
        <w:rPr>
          <w:i/>
          <w:sz w:val="24"/>
          <w:szCs w:val="24"/>
        </w:rPr>
        <w:t>человеком.</w:t>
      </w:r>
    </w:p>
    <w:p w:rsidR="001F167D" w:rsidRPr="00C47B8A" w:rsidRDefault="001F167D">
      <w:pPr>
        <w:jc w:val="both"/>
        <w:rPr>
          <w:sz w:val="24"/>
          <w:szCs w:val="24"/>
        </w:rPr>
        <w:sectPr w:rsidR="001F167D" w:rsidRPr="00C47B8A">
          <w:pgSz w:w="11910" w:h="16840"/>
          <w:pgMar w:top="1040" w:right="0" w:bottom="280" w:left="320" w:header="720" w:footer="720" w:gutter="0"/>
          <w:cols w:space="720"/>
        </w:sectPr>
      </w:pPr>
    </w:p>
    <w:p w:rsidR="001F167D" w:rsidRPr="00C47B8A" w:rsidRDefault="00E44A9C">
      <w:pPr>
        <w:pStyle w:val="a3"/>
        <w:spacing w:before="74" w:line="276" w:lineRule="auto"/>
        <w:ind w:right="1132" w:firstLine="566"/>
        <w:rPr>
          <w:sz w:val="24"/>
          <w:szCs w:val="24"/>
        </w:rPr>
      </w:pPr>
      <w:r w:rsidRPr="00C47B8A">
        <w:rPr>
          <w:sz w:val="24"/>
          <w:szCs w:val="24"/>
        </w:rPr>
        <w:lastRenderedPageBreak/>
        <w:t>Узнавание свойств бумаги (рвется, мнется, намокает). Узнавание (различе-</w:t>
      </w:r>
      <w:r w:rsidRPr="00C47B8A">
        <w:rPr>
          <w:spacing w:val="1"/>
          <w:sz w:val="24"/>
          <w:szCs w:val="24"/>
        </w:rPr>
        <w:t xml:space="preserve"> </w:t>
      </w:r>
      <w:r w:rsidRPr="00C47B8A">
        <w:rPr>
          <w:sz w:val="24"/>
          <w:szCs w:val="24"/>
        </w:rPr>
        <w:t>ние) видов бумаги по плотности (альбомный лист, папиросная бумага, картон и</w:t>
      </w:r>
      <w:r w:rsidRPr="00C47B8A">
        <w:rPr>
          <w:spacing w:val="1"/>
          <w:sz w:val="24"/>
          <w:szCs w:val="24"/>
        </w:rPr>
        <w:t xml:space="preserve"> </w:t>
      </w:r>
      <w:r w:rsidRPr="00C47B8A">
        <w:rPr>
          <w:sz w:val="24"/>
          <w:szCs w:val="24"/>
        </w:rPr>
        <w:t>др.), по фактуре (глянцевая, бархатная и др.). Узнавание предметов, изготовлен-</w:t>
      </w:r>
      <w:r w:rsidRPr="00C47B8A">
        <w:rPr>
          <w:spacing w:val="-67"/>
          <w:sz w:val="24"/>
          <w:szCs w:val="24"/>
        </w:rPr>
        <w:t xml:space="preserve"> </w:t>
      </w:r>
      <w:r w:rsidRPr="00C47B8A">
        <w:rPr>
          <w:sz w:val="24"/>
          <w:szCs w:val="24"/>
        </w:rPr>
        <w:t>ных из бумаги (салфетка, коробка, газета, книга и др.). Узнавание (различение)</w:t>
      </w:r>
      <w:r w:rsidRPr="00C47B8A">
        <w:rPr>
          <w:spacing w:val="1"/>
          <w:sz w:val="24"/>
          <w:szCs w:val="24"/>
        </w:rPr>
        <w:t xml:space="preserve"> </w:t>
      </w:r>
      <w:r w:rsidRPr="00C47B8A">
        <w:rPr>
          <w:sz w:val="24"/>
          <w:szCs w:val="24"/>
        </w:rPr>
        <w:t>инструментов,</w:t>
      </w:r>
      <w:r w:rsidRPr="00C47B8A">
        <w:rPr>
          <w:spacing w:val="-9"/>
          <w:sz w:val="24"/>
          <w:szCs w:val="24"/>
        </w:rPr>
        <w:t xml:space="preserve"> </w:t>
      </w:r>
      <w:r w:rsidRPr="00C47B8A">
        <w:rPr>
          <w:sz w:val="24"/>
          <w:szCs w:val="24"/>
        </w:rPr>
        <w:t>с</w:t>
      </w:r>
      <w:r w:rsidRPr="00C47B8A">
        <w:rPr>
          <w:spacing w:val="-8"/>
          <w:sz w:val="24"/>
          <w:szCs w:val="24"/>
        </w:rPr>
        <w:t xml:space="preserve"> </w:t>
      </w:r>
      <w:r w:rsidRPr="00C47B8A">
        <w:rPr>
          <w:sz w:val="24"/>
          <w:szCs w:val="24"/>
        </w:rPr>
        <w:t>помощью</w:t>
      </w:r>
      <w:r w:rsidRPr="00C47B8A">
        <w:rPr>
          <w:spacing w:val="-8"/>
          <w:sz w:val="24"/>
          <w:szCs w:val="24"/>
        </w:rPr>
        <w:t xml:space="preserve"> </w:t>
      </w:r>
      <w:r w:rsidRPr="00C47B8A">
        <w:rPr>
          <w:sz w:val="24"/>
          <w:szCs w:val="24"/>
        </w:rPr>
        <w:t>которых</w:t>
      </w:r>
      <w:r w:rsidRPr="00C47B8A">
        <w:rPr>
          <w:spacing w:val="-8"/>
          <w:sz w:val="24"/>
          <w:szCs w:val="24"/>
        </w:rPr>
        <w:t xml:space="preserve"> </w:t>
      </w:r>
      <w:r w:rsidRPr="00C47B8A">
        <w:rPr>
          <w:sz w:val="24"/>
          <w:szCs w:val="24"/>
        </w:rPr>
        <w:t>работают</w:t>
      </w:r>
      <w:r w:rsidRPr="00C47B8A">
        <w:rPr>
          <w:spacing w:val="-8"/>
          <w:sz w:val="24"/>
          <w:szCs w:val="24"/>
        </w:rPr>
        <w:t xml:space="preserve"> </w:t>
      </w:r>
      <w:r w:rsidRPr="00C47B8A">
        <w:rPr>
          <w:sz w:val="24"/>
          <w:szCs w:val="24"/>
        </w:rPr>
        <w:t>с</w:t>
      </w:r>
      <w:r w:rsidRPr="00C47B8A">
        <w:rPr>
          <w:spacing w:val="-8"/>
          <w:sz w:val="24"/>
          <w:szCs w:val="24"/>
        </w:rPr>
        <w:t xml:space="preserve"> </w:t>
      </w:r>
      <w:r w:rsidRPr="00C47B8A">
        <w:rPr>
          <w:sz w:val="24"/>
          <w:szCs w:val="24"/>
        </w:rPr>
        <w:t>бумагой</w:t>
      </w:r>
      <w:r w:rsidRPr="00C47B8A">
        <w:rPr>
          <w:spacing w:val="-7"/>
          <w:sz w:val="24"/>
          <w:szCs w:val="24"/>
        </w:rPr>
        <w:t xml:space="preserve"> </w:t>
      </w:r>
      <w:r w:rsidRPr="00C47B8A">
        <w:rPr>
          <w:sz w:val="24"/>
          <w:szCs w:val="24"/>
        </w:rPr>
        <w:t>(ножницы,</w:t>
      </w:r>
      <w:r w:rsidRPr="00C47B8A">
        <w:rPr>
          <w:spacing w:val="-7"/>
          <w:sz w:val="24"/>
          <w:szCs w:val="24"/>
        </w:rPr>
        <w:t xml:space="preserve"> </w:t>
      </w:r>
      <w:r w:rsidRPr="00C47B8A">
        <w:rPr>
          <w:sz w:val="24"/>
          <w:szCs w:val="24"/>
        </w:rPr>
        <w:t>шило</w:t>
      </w:r>
      <w:r w:rsidRPr="00C47B8A">
        <w:rPr>
          <w:spacing w:val="-7"/>
          <w:sz w:val="24"/>
          <w:szCs w:val="24"/>
        </w:rPr>
        <w:t xml:space="preserve"> </w:t>
      </w:r>
      <w:r w:rsidRPr="00C47B8A">
        <w:rPr>
          <w:sz w:val="24"/>
          <w:szCs w:val="24"/>
        </w:rPr>
        <w:t>для</w:t>
      </w:r>
      <w:r w:rsidRPr="00C47B8A">
        <w:rPr>
          <w:spacing w:val="-10"/>
          <w:sz w:val="24"/>
          <w:szCs w:val="24"/>
        </w:rPr>
        <w:t xml:space="preserve"> </w:t>
      </w:r>
      <w:r w:rsidRPr="00C47B8A">
        <w:rPr>
          <w:sz w:val="24"/>
          <w:szCs w:val="24"/>
        </w:rPr>
        <w:t>бу-</w:t>
      </w:r>
      <w:r w:rsidRPr="00C47B8A">
        <w:rPr>
          <w:spacing w:val="-67"/>
          <w:sz w:val="24"/>
          <w:szCs w:val="24"/>
        </w:rPr>
        <w:t xml:space="preserve"> </w:t>
      </w:r>
      <w:r w:rsidRPr="00C47B8A">
        <w:rPr>
          <w:sz w:val="24"/>
          <w:szCs w:val="24"/>
        </w:rPr>
        <w:t>маги,</w:t>
      </w:r>
      <w:r w:rsidRPr="00C47B8A">
        <w:rPr>
          <w:spacing w:val="-14"/>
          <w:sz w:val="24"/>
          <w:szCs w:val="24"/>
        </w:rPr>
        <w:t xml:space="preserve"> </w:t>
      </w:r>
      <w:r w:rsidRPr="00C47B8A">
        <w:rPr>
          <w:sz w:val="24"/>
          <w:szCs w:val="24"/>
        </w:rPr>
        <w:t>фигурный</w:t>
      </w:r>
      <w:r w:rsidRPr="00C47B8A">
        <w:rPr>
          <w:spacing w:val="-12"/>
          <w:sz w:val="24"/>
          <w:szCs w:val="24"/>
        </w:rPr>
        <w:t xml:space="preserve"> </w:t>
      </w:r>
      <w:r w:rsidRPr="00C47B8A">
        <w:rPr>
          <w:sz w:val="24"/>
          <w:szCs w:val="24"/>
        </w:rPr>
        <w:t>дырокол).</w:t>
      </w:r>
      <w:r w:rsidRPr="00C47B8A">
        <w:rPr>
          <w:spacing w:val="-13"/>
          <w:sz w:val="24"/>
          <w:szCs w:val="24"/>
        </w:rPr>
        <w:t xml:space="preserve"> </w:t>
      </w:r>
      <w:r w:rsidRPr="00C47B8A">
        <w:rPr>
          <w:sz w:val="24"/>
          <w:szCs w:val="24"/>
        </w:rPr>
        <w:t>Знание</w:t>
      </w:r>
      <w:r w:rsidRPr="00C47B8A">
        <w:rPr>
          <w:spacing w:val="-13"/>
          <w:sz w:val="24"/>
          <w:szCs w:val="24"/>
        </w:rPr>
        <w:t xml:space="preserve"> </w:t>
      </w:r>
      <w:r w:rsidRPr="00C47B8A">
        <w:rPr>
          <w:sz w:val="24"/>
          <w:szCs w:val="24"/>
        </w:rPr>
        <w:t>свойств</w:t>
      </w:r>
      <w:r w:rsidRPr="00C47B8A">
        <w:rPr>
          <w:spacing w:val="-13"/>
          <w:sz w:val="24"/>
          <w:szCs w:val="24"/>
        </w:rPr>
        <w:t xml:space="preserve"> </w:t>
      </w:r>
      <w:r w:rsidRPr="00C47B8A">
        <w:rPr>
          <w:sz w:val="24"/>
          <w:szCs w:val="24"/>
        </w:rPr>
        <w:t>дерева</w:t>
      </w:r>
      <w:r w:rsidRPr="00C47B8A">
        <w:rPr>
          <w:spacing w:val="-13"/>
          <w:sz w:val="24"/>
          <w:szCs w:val="24"/>
        </w:rPr>
        <w:t xml:space="preserve"> </w:t>
      </w:r>
      <w:r w:rsidRPr="00C47B8A">
        <w:rPr>
          <w:sz w:val="24"/>
          <w:szCs w:val="24"/>
        </w:rPr>
        <w:t>(прочность,</w:t>
      </w:r>
      <w:r w:rsidRPr="00C47B8A">
        <w:rPr>
          <w:spacing w:val="-13"/>
          <w:sz w:val="24"/>
          <w:szCs w:val="24"/>
        </w:rPr>
        <w:t xml:space="preserve"> </w:t>
      </w:r>
      <w:r w:rsidRPr="00C47B8A">
        <w:rPr>
          <w:sz w:val="24"/>
          <w:szCs w:val="24"/>
        </w:rPr>
        <w:t>твёрдость,</w:t>
      </w:r>
      <w:r w:rsidRPr="00C47B8A">
        <w:rPr>
          <w:spacing w:val="-14"/>
          <w:sz w:val="24"/>
          <w:szCs w:val="24"/>
        </w:rPr>
        <w:t xml:space="preserve"> </w:t>
      </w:r>
      <w:r w:rsidRPr="00C47B8A">
        <w:rPr>
          <w:sz w:val="24"/>
          <w:szCs w:val="24"/>
        </w:rPr>
        <w:t>плавает</w:t>
      </w:r>
      <w:r w:rsidRPr="00C47B8A">
        <w:rPr>
          <w:spacing w:val="-67"/>
          <w:sz w:val="24"/>
          <w:szCs w:val="24"/>
        </w:rPr>
        <w:t xml:space="preserve"> </w:t>
      </w:r>
      <w:r w:rsidRPr="00C47B8A">
        <w:rPr>
          <w:sz w:val="24"/>
          <w:szCs w:val="24"/>
        </w:rPr>
        <w:t>в воде, дает тепло, когда горит). Узнавание предметов, изготовленных из дерева</w:t>
      </w:r>
      <w:r w:rsidRPr="00C47B8A">
        <w:rPr>
          <w:spacing w:val="-67"/>
          <w:sz w:val="24"/>
          <w:szCs w:val="24"/>
        </w:rPr>
        <w:t xml:space="preserve"> </w:t>
      </w:r>
      <w:r w:rsidRPr="00C47B8A">
        <w:rPr>
          <w:sz w:val="24"/>
          <w:szCs w:val="24"/>
        </w:rPr>
        <w:t>(стол,</w:t>
      </w:r>
      <w:r w:rsidRPr="00C47B8A">
        <w:rPr>
          <w:spacing w:val="-9"/>
          <w:sz w:val="24"/>
          <w:szCs w:val="24"/>
        </w:rPr>
        <w:t xml:space="preserve"> </w:t>
      </w:r>
      <w:r w:rsidRPr="00C47B8A">
        <w:rPr>
          <w:sz w:val="24"/>
          <w:szCs w:val="24"/>
        </w:rPr>
        <w:t>полка,</w:t>
      </w:r>
      <w:r w:rsidRPr="00C47B8A">
        <w:rPr>
          <w:spacing w:val="-8"/>
          <w:sz w:val="24"/>
          <w:szCs w:val="24"/>
        </w:rPr>
        <w:t xml:space="preserve"> </w:t>
      </w:r>
      <w:r w:rsidRPr="00C47B8A">
        <w:rPr>
          <w:sz w:val="24"/>
          <w:szCs w:val="24"/>
        </w:rPr>
        <w:t>деревянные</w:t>
      </w:r>
      <w:r w:rsidRPr="00C47B8A">
        <w:rPr>
          <w:spacing w:val="-8"/>
          <w:sz w:val="24"/>
          <w:szCs w:val="24"/>
        </w:rPr>
        <w:t xml:space="preserve"> </w:t>
      </w:r>
      <w:r w:rsidRPr="00C47B8A">
        <w:rPr>
          <w:sz w:val="24"/>
          <w:szCs w:val="24"/>
        </w:rPr>
        <w:t>игрушки,</w:t>
      </w:r>
      <w:r w:rsidRPr="00C47B8A">
        <w:rPr>
          <w:spacing w:val="-8"/>
          <w:sz w:val="24"/>
          <w:szCs w:val="24"/>
        </w:rPr>
        <w:t xml:space="preserve"> </w:t>
      </w:r>
      <w:r w:rsidRPr="00C47B8A">
        <w:rPr>
          <w:sz w:val="24"/>
          <w:szCs w:val="24"/>
        </w:rPr>
        <w:t>двери</w:t>
      </w:r>
      <w:r w:rsidRPr="00C47B8A">
        <w:rPr>
          <w:spacing w:val="-7"/>
          <w:sz w:val="24"/>
          <w:szCs w:val="24"/>
        </w:rPr>
        <w:t xml:space="preserve"> </w:t>
      </w:r>
      <w:r w:rsidRPr="00C47B8A">
        <w:rPr>
          <w:sz w:val="24"/>
          <w:szCs w:val="24"/>
        </w:rPr>
        <w:t>и</w:t>
      </w:r>
      <w:r w:rsidRPr="00C47B8A">
        <w:rPr>
          <w:spacing w:val="-7"/>
          <w:sz w:val="24"/>
          <w:szCs w:val="24"/>
        </w:rPr>
        <w:t xml:space="preserve"> </w:t>
      </w:r>
      <w:r w:rsidRPr="00C47B8A">
        <w:rPr>
          <w:sz w:val="24"/>
          <w:szCs w:val="24"/>
        </w:rPr>
        <w:t>др.).</w:t>
      </w:r>
      <w:r w:rsidRPr="00C47B8A">
        <w:rPr>
          <w:spacing w:val="-9"/>
          <w:sz w:val="24"/>
          <w:szCs w:val="24"/>
        </w:rPr>
        <w:t xml:space="preserve"> </w:t>
      </w:r>
      <w:r w:rsidRPr="00C47B8A">
        <w:rPr>
          <w:sz w:val="24"/>
          <w:szCs w:val="24"/>
        </w:rPr>
        <w:t>Узнавание</w:t>
      </w:r>
      <w:r w:rsidRPr="00C47B8A">
        <w:rPr>
          <w:spacing w:val="-8"/>
          <w:sz w:val="24"/>
          <w:szCs w:val="24"/>
        </w:rPr>
        <w:t xml:space="preserve"> </w:t>
      </w:r>
      <w:r w:rsidRPr="00C47B8A">
        <w:rPr>
          <w:sz w:val="24"/>
          <w:szCs w:val="24"/>
        </w:rPr>
        <w:t>(различение)</w:t>
      </w:r>
      <w:r w:rsidRPr="00C47B8A">
        <w:rPr>
          <w:spacing w:val="-7"/>
          <w:sz w:val="24"/>
          <w:szCs w:val="24"/>
        </w:rPr>
        <w:t xml:space="preserve"> </w:t>
      </w:r>
      <w:r w:rsidRPr="00C47B8A">
        <w:rPr>
          <w:sz w:val="24"/>
          <w:szCs w:val="24"/>
        </w:rPr>
        <w:t>инстру-</w:t>
      </w:r>
      <w:r w:rsidRPr="00C47B8A">
        <w:rPr>
          <w:spacing w:val="-68"/>
          <w:sz w:val="24"/>
          <w:szCs w:val="24"/>
        </w:rPr>
        <w:t xml:space="preserve"> </w:t>
      </w:r>
      <w:r w:rsidRPr="00C47B8A">
        <w:rPr>
          <w:sz w:val="24"/>
          <w:szCs w:val="24"/>
        </w:rPr>
        <w:t>ментов, с помощью которых обрабатывают дерево (молоток, пила, топор). Зна-</w:t>
      </w:r>
      <w:r w:rsidRPr="00C47B8A">
        <w:rPr>
          <w:spacing w:val="1"/>
          <w:sz w:val="24"/>
          <w:szCs w:val="24"/>
        </w:rPr>
        <w:t xml:space="preserve"> </w:t>
      </w:r>
      <w:r w:rsidRPr="00C47B8A">
        <w:rPr>
          <w:sz w:val="24"/>
          <w:szCs w:val="24"/>
        </w:rPr>
        <w:t>ние свойств стекла (прозрачность, хрупкость). Узнавание предметов, изготов-</w:t>
      </w:r>
      <w:r w:rsidRPr="00C47B8A">
        <w:rPr>
          <w:spacing w:val="1"/>
          <w:sz w:val="24"/>
          <w:szCs w:val="24"/>
        </w:rPr>
        <w:t xml:space="preserve"> </w:t>
      </w:r>
      <w:r w:rsidRPr="00C47B8A">
        <w:rPr>
          <w:sz w:val="24"/>
          <w:szCs w:val="24"/>
        </w:rPr>
        <w:t>ленных</w:t>
      </w:r>
      <w:r w:rsidRPr="00C47B8A">
        <w:rPr>
          <w:spacing w:val="-4"/>
          <w:sz w:val="24"/>
          <w:szCs w:val="24"/>
        </w:rPr>
        <w:t xml:space="preserve"> </w:t>
      </w:r>
      <w:r w:rsidRPr="00C47B8A">
        <w:rPr>
          <w:sz w:val="24"/>
          <w:szCs w:val="24"/>
        </w:rPr>
        <w:t>из</w:t>
      </w:r>
      <w:r w:rsidRPr="00C47B8A">
        <w:rPr>
          <w:spacing w:val="-1"/>
          <w:sz w:val="24"/>
          <w:szCs w:val="24"/>
        </w:rPr>
        <w:t xml:space="preserve"> </w:t>
      </w:r>
      <w:r w:rsidRPr="00C47B8A">
        <w:rPr>
          <w:sz w:val="24"/>
          <w:szCs w:val="24"/>
        </w:rPr>
        <w:t>стекла (ваза,</w:t>
      </w:r>
      <w:r w:rsidRPr="00C47B8A">
        <w:rPr>
          <w:spacing w:val="-1"/>
          <w:sz w:val="24"/>
          <w:szCs w:val="24"/>
        </w:rPr>
        <w:t xml:space="preserve"> </w:t>
      </w:r>
      <w:r w:rsidRPr="00C47B8A">
        <w:rPr>
          <w:sz w:val="24"/>
          <w:szCs w:val="24"/>
        </w:rPr>
        <w:t>стакан,</w:t>
      </w:r>
      <w:r w:rsidRPr="00C47B8A">
        <w:rPr>
          <w:spacing w:val="-1"/>
          <w:sz w:val="24"/>
          <w:szCs w:val="24"/>
        </w:rPr>
        <w:t xml:space="preserve"> </w:t>
      </w:r>
      <w:r w:rsidRPr="00C47B8A">
        <w:rPr>
          <w:sz w:val="24"/>
          <w:szCs w:val="24"/>
        </w:rPr>
        <w:t>оконное</w:t>
      </w:r>
      <w:r w:rsidRPr="00C47B8A">
        <w:rPr>
          <w:spacing w:val="-2"/>
          <w:sz w:val="24"/>
          <w:szCs w:val="24"/>
        </w:rPr>
        <w:t xml:space="preserve"> </w:t>
      </w:r>
      <w:r w:rsidRPr="00C47B8A">
        <w:rPr>
          <w:sz w:val="24"/>
          <w:szCs w:val="24"/>
        </w:rPr>
        <w:t>стекло,</w:t>
      </w:r>
      <w:r w:rsidRPr="00C47B8A">
        <w:rPr>
          <w:spacing w:val="-1"/>
          <w:sz w:val="24"/>
          <w:szCs w:val="24"/>
        </w:rPr>
        <w:t xml:space="preserve"> </w:t>
      </w:r>
      <w:r w:rsidRPr="00C47B8A">
        <w:rPr>
          <w:sz w:val="24"/>
          <w:szCs w:val="24"/>
        </w:rPr>
        <w:t>очки и др.).</w:t>
      </w:r>
    </w:p>
    <w:p w:rsidR="001F167D" w:rsidRPr="00C47B8A" w:rsidRDefault="00E44A9C">
      <w:pPr>
        <w:pStyle w:val="a3"/>
        <w:spacing w:before="203" w:line="276" w:lineRule="auto"/>
        <w:ind w:right="1131" w:firstLine="566"/>
        <w:rPr>
          <w:sz w:val="24"/>
          <w:szCs w:val="24"/>
        </w:rPr>
      </w:pPr>
      <w:r w:rsidRPr="00C47B8A">
        <w:rPr>
          <w:sz w:val="24"/>
          <w:szCs w:val="24"/>
        </w:rPr>
        <w:t>Соблюдение правил безопасности при обращении с предметами, изготов-</w:t>
      </w:r>
      <w:r w:rsidRPr="00C47B8A">
        <w:rPr>
          <w:spacing w:val="1"/>
          <w:sz w:val="24"/>
          <w:szCs w:val="24"/>
        </w:rPr>
        <w:t xml:space="preserve"> </w:t>
      </w:r>
      <w:r w:rsidRPr="00C47B8A">
        <w:rPr>
          <w:sz w:val="24"/>
          <w:szCs w:val="24"/>
        </w:rPr>
        <w:t>ленными</w:t>
      </w:r>
      <w:r w:rsidRPr="00C47B8A">
        <w:rPr>
          <w:spacing w:val="-15"/>
          <w:sz w:val="24"/>
          <w:szCs w:val="24"/>
        </w:rPr>
        <w:t xml:space="preserve"> </w:t>
      </w:r>
      <w:r w:rsidRPr="00C47B8A">
        <w:rPr>
          <w:sz w:val="24"/>
          <w:szCs w:val="24"/>
        </w:rPr>
        <w:t>из</w:t>
      </w:r>
      <w:r w:rsidRPr="00C47B8A">
        <w:rPr>
          <w:spacing w:val="-13"/>
          <w:sz w:val="24"/>
          <w:szCs w:val="24"/>
        </w:rPr>
        <w:t xml:space="preserve"> </w:t>
      </w:r>
      <w:r w:rsidRPr="00C47B8A">
        <w:rPr>
          <w:sz w:val="24"/>
          <w:szCs w:val="24"/>
        </w:rPr>
        <w:t>стекла.</w:t>
      </w:r>
      <w:r w:rsidRPr="00C47B8A">
        <w:rPr>
          <w:spacing w:val="-13"/>
          <w:sz w:val="24"/>
          <w:szCs w:val="24"/>
        </w:rPr>
        <w:t xml:space="preserve"> </w:t>
      </w:r>
      <w:r w:rsidRPr="00C47B8A">
        <w:rPr>
          <w:sz w:val="24"/>
          <w:szCs w:val="24"/>
        </w:rPr>
        <w:t>Знание</w:t>
      </w:r>
      <w:r w:rsidRPr="00C47B8A">
        <w:rPr>
          <w:spacing w:val="-12"/>
          <w:sz w:val="24"/>
          <w:szCs w:val="24"/>
        </w:rPr>
        <w:t xml:space="preserve"> </w:t>
      </w:r>
      <w:r w:rsidRPr="00C47B8A">
        <w:rPr>
          <w:sz w:val="24"/>
          <w:szCs w:val="24"/>
        </w:rPr>
        <w:t>свойств</w:t>
      </w:r>
      <w:r w:rsidRPr="00C47B8A">
        <w:rPr>
          <w:spacing w:val="-15"/>
          <w:sz w:val="24"/>
          <w:szCs w:val="24"/>
        </w:rPr>
        <w:t xml:space="preserve"> </w:t>
      </w:r>
      <w:r w:rsidRPr="00C47B8A">
        <w:rPr>
          <w:sz w:val="24"/>
          <w:szCs w:val="24"/>
        </w:rPr>
        <w:t>резины</w:t>
      </w:r>
      <w:r w:rsidRPr="00C47B8A">
        <w:rPr>
          <w:spacing w:val="-13"/>
          <w:sz w:val="24"/>
          <w:szCs w:val="24"/>
        </w:rPr>
        <w:t xml:space="preserve"> </w:t>
      </w:r>
      <w:r w:rsidRPr="00C47B8A">
        <w:rPr>
          <w:sz w:val="24"/>
          <w:szCs w:val="24"/>
        </w:rPr>
        <w:t>(эластичность,</w:t>
      </w:r>
      <w:r w:rsidRPr="00C47B8A">
        <w:rPr>
          <w:spacing w:val="-13"/>
          <w:sz w:val="24"/>
          <w:szCs w:val="24"/>
        </w:rPr>
        <w:t xml:space="preserve"> </w:t>
      </w:r>
      <w:r w:rsidRPr="00C47B8A">
        <w:rPr>
          <w:sz w:val="24"/>
          <w:szCs w:val="24"/>
        </w:rPr>
        <w:t>непрозрачность,</w:t>
      </w:r>
      <w:r w:rsidRPr="00C47B8A">
        <w:rPr>
          <w:spacing w:val="-13"/>
          <w:sz w:val="24"/>
          <w:szCs w:val="24"/>
        </w:rPr>
        <w:t xml:space="preserve"> </w:t>
      </w:r>
      <w:r w:rsidRPr="00C47B8A">
        <w:rPr>
          <w:sz w:val="24"/>
          <w:szCs w:val="24"/>
        </w:rPr>
        <w:t>водо-</w:t>
      </w:r>
      <w:r w:rsidRPr="00C47B8A">
        <w:rPr>
          <w:spacing w:val="-68"/>
          <w:sz w:val="24"/>
          <w:szCs w:val="24"/>
        </w:rPr>
        <w:t xml:space="preserve"> </w:t>
      </w:r>
      <w:r w:rsidRPr="00C47B8A">
        <w:rPr>
          <w:sz w:val="24"/>
          <w:szCs w:val="24"/>
        </w:rPr>
        <w:t>непроницаемость). Узнавание предметов, изготовленных из резины (резиновые</w:t>
      </w:r>
      <w:r w:rsidRPr="00C47B8A">
        <w:rPr>
          <w:spacing w:val="1"/>
          <w:sz w:val="24"/>
          <w:szCs w:val="24"/>
        </w:rPr>
        <w:t xml:space="preserve"> </w:t>
      </w:r>
      <w:r w:rsidRPr="00C47B8A">
        <w:rPr>
          <w:sz w:val="24"/>
          <w:szCs w:val="24"/>
        </w:rPr>
        <w:t>перчатки,</w:t>
      </w:r>
      <w:r w:rsidRPr="00C47B8A">
        <w:rPr>
          <w:spacing w:val="-6"/>
          <w:sz w:val="24"/>
          <w:szCs w:val="24"/>
        </w:rPr>
        <w:t xml:space="preserve"> </w:t>
      </w:r>
      <w:r w:rsidRPr="00C47B8A">
        <w:rPr>
          <w:sz w:val="24"/>
          <w:szCs w:val="24"/>
        </w:rPr>
        <w:t>сапоги,</w:t>
      </w:r>
      <w:r w:rsidRPr="00C47B8A">
        <w:rPr>
          <w:spacing w:val="-6"/>
          <w:sz w:val="24"/>
          <w:szCs w:val="24"/>
        </w:rPr>
        <w:t xml:space="preserve"> </w:t>
      </w:r>
      <w:r w:rsidRPr="00C47B8A">
        <w:rPr>
          <w:sz w:val="24"/>
          <w:szCs w:val="24"/>
        </w:rPr>
        <w:t>игрушки</w:t>
      </w:r>
      <w:r w:rsidRPr="00C47B8A">
        <w:rPr>
          <w:spacing w:val="-5"/>
          <w:sz w:val="24"/>
          <w:szCs w:val="24"/>
        </w:rPr>
        <w:t xml:space="preserve"> </w:t>
      </w:r>
      <w:r w:rsidRPr="00C47B8A">
        <w:rPr>
          <w:sz w:val="24"/>
          <w:szCs w:val="24"/>
        </w:rPr>
        <w:t>и</w:t>
      </w:r>
      <w:r w:rsidRPr="00C47B8A">
        <w:rPr>
          <w:spacing w:val="-6"/>
          <w:sz w:val="24"/>
          <w:szCs w:val="24"/>
        </w:rPr>
        <w:t xml:space="preserve"> </w:t>
      </w:r>
      <w:r w:rsidRPr="00C47B8A">
        <w:rPr>
          <w:sz w:val="24"/>
          <w:szCs w:val="24"/>
        </w:rPr>
        <w:t>др.).</w:t>
      </w:r>
      <w:r w:rsidRPr="00C47B8A">
        <w:rPr>
          <w:spacing w:val="-6"/>
          <w:sz w:val="24"/>
          <w:szCs w:val="24"/>
        </w:rPr>
        <w:t xml:space="preserve"> </w:t>
      </w:r>
      <w:r w:rsidRPr="00C47B8A">
        <w:rPr>
          <w:sz w:val="24"/>
          <w:szCs w:val="24"/>
        </w:rPr>
        <w:t>Знание</w:t>
      </w:r>
      <w:r w:rsidRPr="00C47B8A">
        <w:rPr>
          <w:spacing w:val="-6"/>
          <w:sz w:val="24"/>
          <w:szCs w:val="24"/>
        </w:rPr>
        <w:t xml:space="preserve"> </w:t>
      </w:r>
      <w:r w:rsidRPr="00C47B8A">
        <w:rPr>
          <w:sz w:val="24"/>
          <w:szCs w:val="24"/>
        </w:rPr>
        <w:t>свойств</w:t>
      </w:r>
      <w:r w:rsidRPr="00C47B8A">
        <w:rPr>
          <w:spacing w:val="-6"/>
          <w:sz w:val="24"/>
          <w:szCs w:val="24"/>
        </w:rPr>
        <w:t xml:space="preserve"> </w:t>
      </w:r>
      <w:r w:rsidRPr="00C47B8A">
        <w:rPr>
          <w:sz w:val="24"/>
          <w:szCs w:val="24"/>
        </w:rPr>
        <w:t>металла</w:t>
      </w:r>
      <w:r w:rsidRPr="00C47B8A">
        <w:rPr>
          <w:spacing w:val="-5"/>
          <w:sz w:val="24"/>
          <w:szCs w:val="24"/>
        </w:rPr>
        <w:t xml:space="preserve"> </w:t>
      </w:r>
      <w:r w:rsidRPr="00C47B8A">
        <w:rPr>
          <w:sz w:val="24"/>
          <w:szCs w:val="24"/>
        </w:rPr>
        <w:t>(прочность,</w:t>
      </w:r>
      <w:r w:rsidRPr="00C47B8A">
        <w:rPr>
          <w:spacing w:val="-6"/>
          <w:sz w:val="24"/>
          <w:szCs w:val="24"/>
        </w:rPr>
        <w:t xml:space="preserve"> </w:t>
      </w:r>
      <w:r w:rsidRPr="00C47B8A">
        <w:rPr>
          <w:sz w:val="24"/>
          <w:szCs w:val="24"/>
        </w:rPr>
        <w:t>твёрдость</w:t>
      </w:r>
    </w:p>
    <w:p w:rsidR="001F167D" w:rsidRPr="00C47B8A" w:rsidRDefault="00E44A9C">
      <w:pPr>
        <w:pStyle w:val="a3"/>
        <w:spacing w:line="278" w:lineRule="auto"/>
        <w:ind w:right="1135"/>
        <w:rPr>
          <w:sz w:val="24"/>
          <w:szCs w:val="24"/>
        </w:rPr>
      </w:pPr>
      <w:r w:rsidRPr="00C47B8A">
        <w:rPr>
          <w:spacing w:val="-1"/>
          <w:sz w:val="24"/>
          <w:szCs w:val="24"/>
        </w:rPr>
        <w:t>–</w:t>
      </w:r>
      <w:r w:rsidRPr="00C47B8A">
        <w:rPr>
          <w:spacing w:val="-14"/>
          <w:sz w:val="24"/>
          <w:szCs w:val="24"/>
        </w:rPr>
        <w:t xml:space="preserve"> </w:t>
      </w:r>
      <w:r w:rsidRPr="00C47B8A">
        <w:rPr>
          <w:spacing w:val="-1"/>
          <w:sz w:val="24"/>
          <w:szCs w:val="24"/>
        </w:rPr>
        <w:t>трудно</w:t>
      </w:r>
      <w:r w:rsidRPr="00C47B8A">
        <w:rPr>
          <w:spacing w:val="-17"/>
          <w:sz w:val="24"/>
          <w:szCs w:val="24"/>
        </w:rPr>
        <w:t xml:space="preserve"> </w:t>
      </w:r>
      <w:r w:rsidRPr="00C47B8A">
        <w:rPr>
          <w:spacing w:val="-1"/>
          <w:sz w:val="24"/>
          <w:szCs w:val="24"/>
        </w:rPr>
        <w:t>сломать,</w:t>
      </w:r>
      <w:r w:rsidRPr="00C47B8A">
        <w:rPr>
          <w:spacing w:val="-16"/>
          <w:sz w:val="24"/>
          <w:szCs w:val="24"/>
        </w:rPr>
        <w:t xml:space="preserve"> </w:t>
      </w:r>
      <w:r w:rsidRPr="00C47B8A">
        <w:rPr>
          <w:spacing w:val="-1"/>
          <w:sz w:val="24"/>
          <w:szCs w:val="24"/>
        </w:rPr>
        <w:t>тонет</w:t>
      </w:r>
      <w:r w:rsidRPr="00C47B8A">
        <w:rPr>
          <w:spacing w:val="-15"/>
          <w:sz w:val="24"/>
          <w:szCs w:val="24"/>
        </w:rPr>
        <w:t xml:space="preserve"> </w:t>
      </w:r>
      <w:r w:rsidRPr="00C47B8A">
        <w:rPr>
          <w:spacing w:val="-1"/>
          <w:sz w:val="24"/>
          <w:szCs w:val="24"/>
        </w:rPr>
        <w:t>в</w:t>
      </w:r>
      <w:r w:rsidRPr="00C47B8A">
        <w:rPr>
          <w:spacing w:val="-16"/>
          <w:sz w:val="24"/>
          <w:szCs w:val="24"/>
        </w:rPr>
        <w:t xml:space="preserve"> </w:t>
      </w:r>
      <w:r w:rsidRPr="00C47B8A">
        <w:rPr>
          <w:spacing w:val="-1"/>
          <w:sz w:val="24"/>
          <w:szCs w:val="24"/>
        </w:rPr>
        <w:t>воде).</w:t>
      </w:r>
      <w:r w:rsidRPr="00C47B8A">
        <w:rPr>
          <w:spacing w:val="-15"/>
          <w:sz w:val="24"/>
          <w:szCs w:val="24"/>
        </w:rPr>
        <w:t xml:space="preserve"> </w:t>
      </w:r>
      <w:r w:rsidRPr="00C47B8A">
        <w:rPr>
          <w:sz w:val="24"/>
          <w:szCs w:val="24"/>
        </w:rPr>
        <w:t>Узнавание</w:t>
      </w:r>
      <w:r w:rsidRPr="00C47B8A">
        <w:rPr>
          <w:spacing w:val="-18"/>
          <w:sz w:val="24"/>
          <w:szCs w:val="24"/>
        </w:rPr>
        <w:t xml:space="preserve"> </w:t>
      </w:r>
      <w:r w:rsidRPr="00C47B8A">
        <w:rPr>
          <w:sz w:val="24"/>
          <w:szCs w:val="24"/>
        </w:rPr>
        <w:t>предметов,</w:t>
      </w:r>
      <w:r w:rsidRPr="00C47B8A">
        <w:rPr>
          <w:spacing w:val="-19"/>
          <w:sz w:val="24"/>
          <w:szCs w:val="24"/>
        </w:rPr>
        <w:t xml:space="preserve"> </w:t>
      </w:r>
      <w:r w:rsidRPr="00C47B8A">
        <w:rPr>
          <w:sz w:val="24"/>
          <w:szCs w:val="24"/>
        </w:rPr>
        <w:t>изготовленных</w:t>
      </w:r>
      <w:r w:rsidRPr="00C47B8A">
        <w:rPr>
          <w:spacing w:val="-17"/>
          <w:sz w:val="24"/>
          <w:szCs w:val="24"/>
        </w:rPr>
        <w:t xml:space="preserve"> </w:t>
      </w:r>
      <w:r w:rsidRPr="00C47B8A">
        <w:rPr>
          <w:sz w:val="24"/>
          <w:szCs w:val="24"/>
        </w:rPr>
        <w:t>из</w:t>
      </w:r>
      <w:r w:rsidRPr="00C47B8A">
        <w:rPr>
          <w:spacing w:val="-16"/>
          <w:sz w:val="24"/>
          <w:szCs w:val="24"/>
        </w:rPr>
        <w:t xml:space="preserve"> </w:t>
      </w:r>
      <w:r w:rsidRPr="00C47B8A">
        <w:rPr>
          <w:sz w:val="24"/>
          <w:szCs w:val="24"/>
        </w:rPr>
        <w:t>металла</w:t>
      </w:r>
      <w:r w:rsidRPr="00C47B8A">
        <w:rPr>
          <w:spacing w:val="-67"/>
          <w:sz w:val="24"/>
          <w:szCs w:val="24"/>
        </w:rPr>
        <w:t xml:space="preserve"> </w:t>
      </w:r>
      <w:r w:rsidRPr="00C47B8A">
        <w:rPr>
          <w:sz w:val="24"/>
          <w:szCs w:val="24"/>
        </w:rPr>
        <w:t>(ведро, игла, кастрюля и др.). Знание свойств ткани (мягкая, мнется, намокает,</w:t>
      </w:r>
      <w:r w:rsidRPr="00C47B8A">
        <w:rPr>
          <w:spacing w:val="1"/>
          <w:sz w:val="24"/>
          <w:szCs w:val="24"/>
        </w:rPr>
        <w:t xml:space="preserve"> </w:t>
      </w:r>
      <w:r w:rsidRPr="00C47B8A">
        <w:rPr>
          <w:sz w:val="24"/>
          <w:szCs w:val="24"/>
        </w:rPr>
        <w:t>рвётся).</w:t>
      </w:r>
    </w:p>
    <w:p w:rsidR="001F167D" w:rsidRPr="00C47B8A" w:rsidRDefault="00E44A9C">
      <w:pPr>
        <w:pStyle w:val="a3"/>
        <w:spacing w:before="189" w:line="276" w:lineRule="auto"/>
        <w:ind w:right="1135" w:firstLine="566"/>
        <w:rPr>
          <w:sz w:val="24"/>
          <w:szCs w:val="24"/>
        </w:rPr>
      </w:pPr>
      <w:r w:rsidRPr="00C47B8A">
        <w:rPr>
          <w:spacing w:val="-1"/>
          <w:sz w:val="24"/>
          <w:szCs w:val="24"/>
        </w:rPr>
        <w:t>Узнавание</w:t>
      </w:r>
      <w:r w:rsidRPr="00C47B8A">
        <w:rPr>
          <w:spacing w:val="-18"/>
          <w:sz w:val="24"/>
          <w:szCs w:val="24"/>
        </w:rPr>
        <w:t xml:space="preserve"> </w:t>
      </w:r>
      <w:r w:rsidRPr="00C47B8A">
        <w:rPr>
          <w:spacing w:val="-1"/>
          <w:sz w:val="24"/>
          <w:szCs w:val="24"/>
        </w:rPr>
        <w:t>предметов,</w:t>
      </w:r>
      <w:r w:rsidRPr="00C47B8A">
        <w:rPr>
          <w:spacing w:val="-19"/>
          <w:sz w:val="24"/>
          <w:szCs w:val="24"/>
        </w:rPr>
        <w:t xml:space="preserve"> </w:t>
      </w:r>
      <w:r w:rsidRPr="00C47B8A">
        <w:rPr>
          <w:sz w:val="24"/>
          <w:szCs w:val="24"/>
        </w:rPr>
        <w:t>изготовленных</w:t>
      </w:r>
      <w:r w:rsidRPr="00C47B8A">
        <w:rPr>
          <w:spacing w:val="-17"/>
          <w:sz w:val="24"/>
          <w:szCs w:val="24"/>
        </w:rPr>
        <w:t xml:space="preserve"> </w:t>
      </w:r>
      <w:r w:rsidRPr="00C47B8A">
        <w:rPr>
          <w:sz w:val="24"/>
          <w:szCs w:val="24"/>
        </w:rPr>
        <w:t>из</w:t>
      </w:r>
      <w:r w:rsidRPr="00C47B8A">
        <w:rPr>
          <w:spacing w:val="-21"/>
          <w:sz w:val="24"/>
          <w:szCs w:val="24"/>
        </w:rPr>
        <w:t xml:space="preserve"> </w:t>
      </w:r>
      <w:r w:rsidRPr="00C47B8A">
        <w:rPr>
          <w:sz w:val="24"/>
          <w:szCs w:val="24"/>
        </w:rPr>
        <w:t>ткани</w:t>
      </w:r>
      <w:r w:rsidRPr="00C47B8A">
        <w:rPr>
          <w:spacing w:val="-17"/>
          <w:sz w:val="24"/>
          <w:szCs w:val="24"/>
        </w:rPr>
        <w:t xml:space="preserve"> </w:t>
      </w:r>
      <w:r w:rsidRPr="00C47B8A">
        <w:rPr>
          <w:sz w:val="24"/>
          <w:szCs w:val="24"/>
        </w:rPr>
        <w:t>(одежда,</w:t>
      </w:r>
      <w:r w:rsidRPr="00C47B8A">
        <w:rPr>
          <w:spacing w:val="-18"/>
          <w:sz w:val="24"/>
          <w:szCs w:val="24"/>
        </w:rPr>
        <w:t xml:space="preserve"> </w:t>
      </w:r>
      <w:r w:rsidRPr="00C47B8A">
        <w:rPr>
          <w:sz w:val="24"/>
          <w:szCs w:val="24"/>
        </w:rPr>
        <w:t>скатерть,</w:t>
      </w:r>
      <w:r w:rsidRPr="00C47B8A">
        <w:rPr>
          <w:spacing w:val="-18"/>
          <w:sz w:val="24"/>
          <w:szCs w:val="24"/>
        </w:rPr>
        <w:t xml:space="preserve"> </w:t>
      </w:r>
      <w:r w:rsidRPr="00C47B8A">
        <w:rPr>
          <w:sz w:val="24"/>
          <w:szCs w:val="24"/>
        </w:rPr>
        <w:t>штора,</w:t>
      </w:r>
      <w:r w:rsidRPr="00C47B8A">
        <w:rPr>
          <w:spacing w:val="-18"/>
          <w:sz w:val="24"/>
          <w:szCs w:val="24"/>
        </w:rPr>
        <w:t xml:space="preserve"> </w:t>
      </w:r>
      <w:r w:rsidRPr="00C47B8A">
        <w:rPr>
          <w:sz w:val="24"/>
          <w:szCs w:val="24"/>
        </w:rPr>
        <w:t>по-</w:t>
      </w:r>
      <w:r w:rsidRPr="00C47B8A">
        <w:rPr>
          <w:spacing w:val="-67"/>
          <w:sz w:val="24"/>
          <w:szCs w:val="24"/>
        </w:rPr>
        <w:t xml:space="preserve"> </w:t>
      </w:r>
      <w:r w:rsidRPr="00C47B8A">
        <w:rPr>
          <w:sz w:val="24"/>
          <w:szCs w:val="24"/>
        </w:rPr>
        <w:t>крывала, постельное бельё, обивка мебели и др.). Узнавание (различение) ин-</w:t>
      </w:r>
      <w:r w:rsidRPr="00C47B8A">
        <w:rPr>
          <w:spacing w:val="1"/>
          <w:sz w:val="24"/>
          <w:szCs w:val="24"/>
        </w:rPr>
        <w:t xml:space="preserve"> </w:t>
      </w:r>
      <w:r w:rsidRPr="00C47B8A">
        <w:rPr>
          <w:sz w:val="24"/>
          <w:szCs w:val="24"/>
        </w:rPr>
        <w:t>струментов, с помощью которых работают с тканью (ножницы, игла). Знание</w:t>
      </w:r>
      <w:r w:rsidRPr="00C47B8A">
        <w:rPr>
          <w:spacing w:val="1"/>
          <w:sz w:val="24"/>
          <w:szCs w:val="24"/>
        </w:rPr>
        <w:t xml:space="preserve"> </w:t>
      </w:r>
      <w:r w:rsidRPr="00C47B8A">
        <w:rPr>
          <w:sz w:val="24"/>
          <w:szCs w:val="24"/>
        </w:rPr>
        <w:t>свойств</w:t>
      </w:r>
      <w:r w:rsidRPr="00C47B8A">
        <w:rPr>
          <w:spacing w:val="-16"/>
          <w:sz w:val="24"/>
          <w:szCs w:val="24"/>
        </w:rPr>
        <w:t xml:space="preserve"> </w:t>
      </w:r>
      <w:r w:rsidRPr="00C47B8A">
        <w:rPr>
          <w:sz w:val="24"/>
          <w:szCs w:val="24"/>
        </w:rPr>
        <w:t>пластмассы</w:t>
      </w:r>
      <w:r w:rsidRPr="00C47B8A">
        <w:rPr>
          <w:spacing w:val="-16"/>
          <w:sz w:val="24"/>
          <w:szCs w:val="24"/>
        </w:rPr>
        <w:t xml:space="preserve"> </w:t>
      </w:r>
      <w:r w:rsidRPr="00C47B8A">
        <w:rPr>
          <w:sz w:val="24"/>
          <w:szCs w:val="24"/>
        </w:rPr>
        <w:t>(лёгкость,</w:t>
      </w:r>
      <w:r w:rsidRPr="00C47B8A">
        <w:rPr>
          <w:spacing w:val="-15"/>
          <w:sz w:val="24"/>
          <w:szCs w:val="24"/>
        </w:rPr>
        <w:t xml:space="preserve"> </w:t>
      </w:r>
      <w:r w:rsidRPr="00C47B8A">
        <w:rPr>
          <w:sz w:val="24"/>
          <w:szCs w:val="24"/>
        </w:rPr>
        <w:t>хрупкость).</w:t>
      </w:r>
      <w:r w:rsidRPr="00C47B8A">
        <w:rPr>
          <w:spacing w:val="-15"/>
          <w:sz w:val="24"/>
          <w:szCs w:val="24"/>
        </w:rPr>
        <w:t xml:space="preserve"> </w:t>
      </w:r>
      <w:r w:rsidRPr="00C47B8A">
        <w:rPr>
          <w:sz w:val="24"/>
          <w:szCs w:val="24"/>
        </w:rPr>
        <w:t>Узнавание</w:t>
      </w:r>
      <w:r w:rsidRPr="00C47B8A">
        <w:rPr>
          <w:spacing w:val="-15"/>
          <w:sz w:val="24"/>
          <w:szCs w:val="24"/>
        </w:rPr>
        <w:t xml:space="preserve"> </w:t>
      </w:r>
      <w:r w:rsidRPr="00C47B8A">
        <w:rPr>
          <w:sz w:val="24"/>
          <w:szCs w:val="24"/>
        </w:rPr>
        <w:t>предметов,</w:t>
      </w:r>
      <w:r w:rsidRPr="00C47B8A">
        <w:rPr>
          <w:spacing w:val="-16"/>
          <w:sz w:val="24"/>
          <w:szCs w:val="24"/>
        </w:rPr>
        <w:t xml:space="preserve"> </w:t>
      </w:r>
      <w:r w:rsidRPr="00C47B8A">
        <w:rPr>
          <w:sz w:val="24"/>
          <w:szCs w:val="24"/>
        </w:rPr>
        <w:t>изготовленных</w:t>
      </w:r>
      <w:r w:rsidRPr="00C47B8A">
        <w:rPr>
          <w:spacing w:val="-68"/>
          <w:sz w:val="24"/>
          <w:szCs w:val="24"/>
        </w:rPr>
        <w:t xml:space="preserve"> </w:t>
      </w:r>
      <w:r w:rsidRPr="00C47B8A">
        <w:rPr>
          <w:spacing w:val="-1"/>
          <w:sz w:val="24"/>
          <w:szCs w:val="24"/>
        </w:rPr>
        <w:t>из</w:t>
      </w:r>
      <w:r w:rsidRPr="00C47B8A">
        <w:rPr>
          <w:spacing w:val="-16"/>
          <w:sz w:val="24"/>
          <w:szCs w:val="24"/>
        </w:rPr>
        <w:t xml:space="preserve"> </w:t>
      </w:r>
      <w:r w:rsidRPr="00C47B8A">
        <w:rPr>
          <w:spacing w:val="-1"/>
          <w:sz w:val="24"/>
          <w:szCs w:val="24"/>
        </w:rPr>
        <w:t>пластмассы</w:t>
      </w:r>
      <w:r w:rsidRPr="00C47B8A">
        <w:rPr>
          <w:spacing w:val="-15"/>
          <w:sz w:val="24"/>
          <w:szCs w:val="24"/>
        </w:rPr>
        <w:t xml:space="preserve"> </w:t>
      </w:r>
      <w:r w:rsidRPr="00C47B8A">
        <w:rPr>
          <w:spacing w:val="-1"/>
          <w:sz w:val="24"/>
          <w:szCs w:val="24"/>
        </w:rPr>
        <w:t>(бытовые</w:t>
      </w:r>
      <w:r w:rsidRPr="00C47B8A">
        <w:rPr>
          <w:spacing w:val="-15"/>
          <w:sz w:val="24"/>
          <w:szCs w:val="24"/>
        </w:rPr>
        <w:t xml:space="preserve"> </w:t>
      </w:r>
      <w:r w:rsidRPr="00C47B8A">
        <w:rPr>
          <w:spacing w:val="-1"/>
          <w:sz w:val="24"/>
          <w:szCs w:val="24"/>
        </w:rPr>
        <w:t>приборы,</w:t>
      </w:r>
      <w:r w:rsidRPr="00C47B8A">
        <w:rPr>
          <w:spacing w:val="-17"/>
          <w:sz w:val="24"/>
          <w:szCs w:val="24"/>
        </w:rPr>
        <w:t xml:space="preserve"> </w:t>
      </w:r>
      <w:r w:rsidRPr="00C47B8A">
        <w:rPr>
          <w:sz w:val="24"/>
          <w:szCs w:val="24"/>
        </w:rPr>
        <w:t>предметы</w:t>
      </w:r>
      <w:r w:rsidRPr="00C47B8A">
        <w:rPr>
          <w:spacing w:val="-17"/>
          <w:sz w:val="24"/>
          <w:szCs w:val="24"/>
        </w:rPr>
        <w:t xml:space="preserve"> </w:t>
      </w:r>
      <w:r w:rsidRPr="00C47B8A">
        <w:rPr>
          <w:sz w:val="24"/>
          <w:szCs w:val="24"/>
        </w:rPr>
        <w:t>посуды,</w:t>
      </w:r>
      <w:r w:rsidRPr="00C47B8A">
        <w:rPr>
          <w:spacing w:val="-18"/>
          <w:sz w:val="24"/>
          <w:szCs w:val="24"/>
        </w:rPr>
        <w:t xml:space="preserve"> </w:t>
      </w:r>
      <w:r w:rsidRPr="00C47B8A">
        <w:rPr>
          <w:sz w:val="24"/>
          <w:szCs w:val="24"/>
        </w:rPr>
        <w:t>игрушки,</w:t>
      </w:r>
      <w:r w:rsidRPr="00C47B8A">
        <w:rPr>
          <w:spacing w:val="-16"/>
          <w:sz w:val="24"/>
          <w:szCs w:val="24"/>
        </w:rPr>
        <w:t xml:space="preserve"> </w:t>
      </w:r>
      <w:r w:rsidRPr="00C47B8A">
        <w:rPr>
          <w:sz w:val="24"/>
          <w:szCs w:val="24"/>
        </w:rPr>
        <w:t>фломастеры,</w:t>
      </w:r>
      <w:r w:rsidRPr="00C47B8A">
        <w:rPr>
          <w:spacing w:val="-15"/>
          <w:sz w:val="24"/>
          <w:szCs w:val="24"/>
        </w:rPr>
        <w:t xml:space="preserve"> </w:t>
      </w:r>
      <w:r w:rsidRPr="00C47B8A">
        <w:rPr>
          <w:sz w:val="24"/>
          <w:szCs w:val="24"/>
        </w:rPr>
        <w:t>кон-</w:t>
      </w:r>
      <w:r w:rsidRPr="00C47B8A">
        <w:rPr>
          <w:spacing w:val="-68"/>
          <w:sz w:val="24"/>
          <w:szCs w:val="24"/>
        </w:rPr>
        <w:t xml:space="preserve"> </w:t>
      </w:r>
      <w:r w:rsidRPr="00C47B8A">
        <w:rPr>
          <w:sz w:val="24"/>
          <w:szCs w:val="24"/>
        </w:rPr>
        <w:t>тейнеры</w:t>
      </w:r>
      <w:r w:rsidRPr="00C47B8A">
        <w:rPr>
          <w:spacing w:val="-1"/>
          <w:sz w:val="24"/>
          <w:szCs w:val="24"/>
        </w:rPr>
        <w:t xml:space="preserve"> </w:t>
      </w:r>
      <w:r w:rsidRPr="00C47B8A">
        <w:rPr>
          <w:sz w:val="24"/>
          <w:szCs w:val="24"/>
        </w:rPr>
        <w:t>и т.д.)</w:t>
      </w:r>
    </w:p>
    <w:p w:rsidR="001F167D" w:rsidRPr="00C47B8A" w:rsidRDefault="00E44A9C">
      <w:pPr>
        <w:spacing w:before="203"/>
        <w:ind w:left="812"/>
        <w:rPr>
          <w:i/>
          <w:sz w:val="24"/>
          <w:szCs w:val="24"/>
        </w:rPr>
      </w:pPr>
      <w:r w:rsidRPr="00C47B8A">
        <w:rPr>
          <w:i/>
          <w:sz w:val="24"/>
          <w:szCs w:val="24"/>
        </w:rPr>
        <w:t>Город.</w:t>
      </w:r>
    </w:p>
    <w:p w:rsidR="001F167D" w:rsidRPr="00C47B8A" w:rsidRDefault="00E44A9C">
      <w:pPr>
        <w:pStyle w:val="a3"/>
        <w:spacing w:before="247" w:line="276" w:lineRule="auto"/>
        <w:ind w:right="1132" w:firstLine="566"/>
        <w:rPr>
          <w:sz w:val="24"/>
          <w:szCs w:val="24"/>
        </w:rPr>
      </w:pPr>
      <w:r w:rsidRPr="00C47B8A">
        <w:rPr>
          <w:sz w:val="24"/>
          <w:szCs w:val="24"/>
        </w:rPr>
        <w:t>Узнавание</w:t>
      </w:r>
      <w:r w:rsidRPr="00C47B8A">
        <w:rPr>
          <w:spacing w:val="1"/>
          <w:sz w:val="24"/>
          <w:szCs w:val="24"/>
        </w:rPr>
        <w:t xml:space="preserve"> </w:t>
      </w:r>
      <w:r w:rsidRPr="00C47B8A">
        <w:rPr>
          <w:sz w:val="24"/>
          <w:szCs w:val="24"/>
        </w:rPr>
        <w:t>(различение)</w:t>
      </w:r>
      <w:r w:rsidRPr="00C47B8A">
        <w:rPr>
          <w:spacing w:val="1"/>
          <w:sz w:val="24"/>
          <w:szCs w:val="24"/>
        </w:rPr>
        <w:t xml:space="preserve"> </w:t>
      </w:r>
      <w:r w:rsidRPr="00C47B8A">
        <w:rPr>
          <w:sz w:val="24"/>
          <w:szCs w:val="24"/>
        </w:rPr>
        <w:t>элементов</w:t>
      </w:r>
      <w:r w:rsidRPr="00C47B8A">
        <w:rPr>
          <w:spacing w:val="1"/>
          <w:sz w:val="24"/>
          <w:szCs w:val="24"/>
        </w:rPr>
        <w:t xml:space="preserve"> </w:t>
      </w:r>
      <w:r w:rsidRPr="00C47B8A">
        <w:rPr>
          <w:sz w:val="24"/>
          <w:szCs w:val="24"/>
        </w:rPr>
        <w:t>городской</w:t>
      </w:r>
      <w:r w:rsidRPr="00C47B8A">
        <w:rPr>
          <w:spacing w:val="1"/>
          <w:sz w:val="24"/>
          <w:szCs w:val="24"/>
        </w:rPr>
        <w:t xml:space="preserve"> </w:t>
      </w:r>
      <w:r w:rsidRPr="00C47B8A">
        <w:rPr>
          <w:sz w:val="24"/>
          <w:szCs w:val="24"/>
        </w:rPr>
        <w:t>инфраструктуры</w:t>
      </w:r>
      <w:r w:rsidRPr="00C47B8A">
        <w:rPr>
          <w:spacing w:val="1"/>
          <w:sz w:val="24"/>
          <w:szCs w:val="24"/>
        </w:rPr>
        <w:t xml:space="preserve"> </w:t>
      </w:r>
      <w:r w:rsidRPr="00C47B8A">
        <w:rPr>
          <w:sz w:val="24"/>
          <w:szCs w:val="24"/>
        </w:rPr>
        <w:t>(районы,</w:t>
      </w:r>
      <w:r w:rsidRPr="00C47B8A">
        <w:rPr>
          <w:spacing w:val="-67"/>
          <w:sz w:val="24"/>
          <w:szCs w:val="24"/>
        </w:rPr>
        <w:t xml:space="preserve"> </w:t>
      </w:r>
      <w:r w:rsidRPr="00C47B8A">
        <w:rPr>
          <w:sz w:val="24"/>
          <w:szCs w:val="24"/>
        </w:rPr>
        <w:t>улицы</w:t>
      </w:r>
      <w:r w:rsidRPr="00C47B8A">
        <w:rPr>
          <w:spacing w:val="-13"/>
          <w:sz w:val="24"/>
          <w:szCs w:val="24"/>
        </w:rPr>
        <w:t xml:space="preserve"> </w:t>
      </w:r>
      <w:r w:rsidRPr="00C47B8A">
        <w:rPr>
          <w:sz w:val="24"/>
          <w:szCs w:val="24"/>
        </w:rPr>
        <w:t>(проспекты,</w:t>
      </w:r>
      <w:r w:rsidRPr="00C47B8A">
        <w:rPr>
          <w:spacing w:val="-16"/>
          <w:sz w:val="24"/>
          <w:szCs w:val="24"/>
        </w:rPr>
        <w:t xml:space="preserve"> </w:t>
      </w:r>
      <w:r w:rsidRPr="00C47B8A">
        <w:rPr>
          <w:sz w:val="24"/>
          <w:szCs w:val="24"/>
        </w:rPr>
        <w:t>переулки),</w:t>
      </w:r>
      <w:r w:rsidRPr="00C47B8A">
        <w:rPr>
          <w:spacing w:val="-14"/>
          <w:sz w:val="24"/>
          <w:szCs w:val="24"/>
        </w:rPr>
        <w:t xml:space="preserve"> </w:t>
      </w:r>
      <w:r w:rsidRPr="00C47B8A">
        <w:rPr>
          <w:sz w:val="24"/>
          <w:szCs w:val="24"/>
        </w:rPr>
        <w:t>площади,</w:t>
      </w:r>
      <w:r w:rsidRPr="00C47B8A">
        <w:rPr>
          <w:spacing w:val="-14"/>
          <w:sz w:val="24"/>
          <w:szCs w:val="24"/>
        </w:rPr>
        <w:t xml:space="preserve"> </w:t>
      </w:r>
      <w:r w:rsidRPr="00C47B8A">
        <w:rPr>
          <w:sz w:val="24"/>
          <w:szCs w:val="24"/>
        </w:rPr>
        <w:t>здания,</w:t>
      </w:r>
      <w:r w:rsidRPr="00C47B8A">
        <w:rPr>
          <w:spacing w:val="-13"/>
          <w:sz w:val="24"/>
          <w:szCs w:val="24"/>
        </w:rPr>
        <w:t xml:space="preserve"> </w:t>
      </w:r>
      <w:r w:rsidRPr="00C47B8A">
        <w:rPr>
          <w:sz w:val="24"/>
          <w:szCs w:val="24"/>
        </w:rPr>
        <w:t>парки).</w:t>
      </w:r>
      <w:r w:rsidRPr="00C47B8A">
        <w:rPr>
          <w:spacing w:val="-14"/>
          <w:sz w:val="24"/>
          <w:szCs w:val="24"/>
        </w:rPr>
        <w:t xml:space="preserve"> </w:t>
      </w:r>
      <w:r w:rsidRPr="00C47B8A">
        <w:rPr>
          <w:sz w:val="24"/>
          <w:szCs w:val="24"/>
        </w:rPr>
        <w:t>Узнавание</w:t>
      </w:r>
      <w:r w:rsidRPr="00C47B8A">
        <w:rPr>
          <w:spacing w:val="-13"/>
          <w:sz w:val="24"/>
          <w:szCs w:val="24"/>
        </w:rPr>
        <w:t xml:space="preserve"> </w:t>
      </w:r>
      <w:r w:rsidRPr="00C47B8A">
        <w:rPr>
          <w:sz w:val="24"/>
          <w:szCs w:val="24"/>
        </w:rPr>
        <w:t>(различение),</w:t>
      </w:r>
      <w:r w:rsidRPr="00C47B8A">
        <w:rPr>
          <w:spacing w:val="-68"/>
          <w:sz w:val="24"/>
          <w:szCs w:val="24"/>
        </w:rPr>
        <w:t xml:space="preserve"> </w:t>
      </w:r>
      <w:r w:rsidRPr="00C47B8A">
        <w:rPr>
          <w:sz w:val="24"/>
          <w:szCs w:val="24"/>
        </w:rPr>
        <w:t>назначение зданий: кафе, вокзал (аэропорт, железнодорожный, автовокзал, мор-</w:t>
      </w:r>
      <w:r w:rsidRPr="00C47B8A">
        <w:rPr>
          <w:spacing w:val="-67"/>
          <w:sz w:val="24"/>
          <w:szCs w:val="24"/>
        </w:rPr>
        <w:t xml:space="preserve"> </w:t>
      </w:r>
      <w:r w:rsidRPr="00C47B8A">
        <w:rPr>
          <w:sz w:val="24"/>
          <w:szCs w:val="24"/>
        </w:rPr>
        <w:t>ской), службы помощи (банк, сберкасса, больница, поликлиника, парикмахер-</w:t>
      </w:r>
      <w:r w:rsidRPr="00C47B8A">
        <w:rPr>
          <w:spacing w:val="1"/>
          <w:sz w:val="24"/>
          <w:szCs w:val="24"/>
        </w:rPr>
        <w:t xml:space="preserve"> </w:t>
      </w:r>
      <w:r w:rsidRPr="00C47B8A">
        <w:rPr>
          <w:sz w:val="24"/>
          <w:szCs w:val="24"/>
        </w:rPr>
        <w:t>ская, почта), магазин (супермаркет, одежда, посуда, мебель, цветы, продукты),</w:t>
      </w:r>
      <w:r w:rsidRPr="00C47B8A">
        <w:rPr>
          <w:spacing w:val="1"/>
          <w:sz w:val="24"/>
          <w:szCs w:val="24"/>
        </w:rPr>
        <w:t xml:space="preserve"> </w:t>
      </w:r>
      <w:r w:rsidRPr="00C47B8A">
        <w:rPr>
          <w:sz w:val="24"/>
          <w:szCs w:val="24"/>
        </w:rPr>
        <w:t>театр (кукольный, драматический и др.), цирк, жилой дом. Узнавание (различе-</w:t>
      </w:r>
      <w:r w:rsidRPr="00C47B8A">
        <w:rPr>
          <w:spacing w:val="1"/>
          <w:sz w:val="24"/>
          <w:szCs w:val="24"/>
        </w:rPr>
        <w:t xml:space="preserve"> </w:t>
      </w:r>
      <w:r w:rsidRPr="00C47B8A">
        <w:rPr>
          <w:sz w:val="24"/>
          <w:szCs w:val="24"/>
        </w:rPr>
        <w:t>ние) профессий (врач, продавец, кассир, повар, строитель, парикмахер, почта-</w:t>
      </w:r>
      <w:r w:rsidRPr="00C47B8A">
        <w:rPr>
          <w:spacing w:val="1"/>
          <w:sz w:val="24"/>
          <w:szCs w:val="24"/>
        </w:rPr>
        <w:t xml:space="preserve"> </w:t>
      </w:r>
      <w:r w:rsidRPr="00C47B8A">
        <w:rPr>
          <w:sz w:val="24"/>
          <w:szCs w:val="24"/>
        </w:rPr>
        <w:t>льон, работник химчистки, работник банка). Знание особенностей деятельности</w:t>
      </w:r>
      <w:r w:rsidRPr="00C47B8A">
        <w:rPr>
          <w:spacing w:val="-67"/>
          <w:sz w:val="24"/>
          <w:szCs w:val="24"/>
        </w:rPr>
        <w:t xml:space="preserve"> </w:t>
      </w:r>
      <w:r w:rsidRPr="00C47B8A">
        <w:rPr>
          <w:sz w:val="24"/>
          <w:szCs w:val="24"/>
        </w:rPr>
        <w:t>людей разных профессий. Знание (соблюдение) правил поведения в обществен-</w:t>
      </w:r>
      <w:r w:rsidRPr="00C47B8A">
        <w:rPr>
          <w:spacing w:val="-67"/>
          <w:sz w:val="24"/>
          <w:szCs w:val="24"/>
        </w:rPr>
        <w:t xml:space="preserve"> </w:t>
      </w:r>
      <w:r w:rsidRPr="00C47B8A">
        <w:rPr>
          <w:sz w:val="24"/>
          <w:szCs w:val="24"/>
        </w:rPr>
        <w:t>ных местах. Узнавание (различение) частей территории улицы (проезжая часть,</w:t>
      </w:r>
      <w:r w:rsidRPr="00C47B8A">
        <w:rPr>
          <w:spacing w:val="1"/>
          <w:sz w:val="24"/>
          <w:szCs w:val="24"/>
        </w:rPr>
        <w:t xml:space="preserve"> </w:t>
      </w:r>
      <w:r w:rsidRPr="00C47B8A">
        <w:rPr>
          <w:sz w:val="24"/>
          <w:szCs w:val="24"/>
        </w:rPr>
        <w:t>тротуар).</w:t>
      </w:r>
      <w:r w:rsidRPr="00C47B8A">
        <w:rPr>
          <w:spacing w:val="12"/>
          <w:sz w:val="24"/>
          <w:szCs w:val="24"/>
        </w:rPr>
        <w:t xml:space="preserve"> </w:t>
      </w:r>
      <w:r w:rsidRPr="00C47B8A">
        <w:rPr>
          <w:sz w:val="24"/>
          <w:szCs w:val="24"/>
        </w:rPr>
        <w:t>Узнавание</w:t>
      </w:r>
      <w:r w:rsidRPr="00C47B8A">
        <w:rPr>
          <w:spacing w:val="11"/>
          <w:sz w:val="24"/>
          <w:szCs w:val="24"/>
        </w:rPr>
        <w:t xml:space="preserve"> </w:t>
      </w:r>
      <w:r w:rsidRPr="00C47B8A">
        <w:rPr>
          <w:sz w:val="24"/>
          <w:szCs w:val="24"/>
        </w:rPr>
        <w:t>(различение)</w:t>
      </w:r>
      <w:r w:rsidRPr="00C47B8A">
        <w:rPr>
          <w:spacing w:val="13"/>
          <w:sz w:val="24"/>
          <w:szCs w:val="24"/>
        </w:rPr>
        <w:t xml:space="preserve"> </w:t>
      </w:r>
      <w:r w:rsidRPr="00C47B8A">
        <w:rPr>
          <w:sz w:val="24"/>
          <w:szCs w:val="24"/>
        </w:rPr>
        <w:t>технических</w:t>
      </w:r>
      <w:r w:rsidRPr="00C47B8A">
        <w:rPr>
          <w:spacing w:val="14"/>
          <w:sz w:val="24"/>
          <w:szCs w:val="24"/>
        </w:rPr>
        <w:t xml:space="preserve"> </w:t>
      </w:r>
      <w:r w:rsidRPr="00C47B8A">
        <w:rPr>
          <w:sz w:val="24"/>
          <w:szCs w:val="24"/>
        </w:rPr>
        <w:t>средств</w:t>
      </w:r>
      <w:r w:rsidRPr="00C47B8A">
        <w:rPr>
          <w:spacing w:val="12"/>
          <w:sz w:val="24"/>
          <w:szCs w:val="24"/>
        </w:rPr>
        <w:t xml:space="preserve"> </w:t>
      </w:r>
      <w:r w:rsidRPr="00C47B8A">
        <w:rPr>
          <w:sz w:val="24"/>
          <w:szCs w:val="24"/>
        </w:rPr>
        <w:t>организации</w:t>
      </w:r>
      <w:r w:rsidRPr="00C47B8A">
        <w:rPr>
          <w:spacing w:val="13"/>
          <w:sz w:val="24"/>
          <w:szCs w:val="24"/>
        </w:rPr>
        <w:t xml:space="preserve"> </w:t>
      </w:r>
      <w:r w:rsidRPr="00C47B8A">
        <w:rPr>
          <w:sz w:val="24"/>
          <w:szCs w:val="24"/>
        </w:rPr>
        <w:t>дорожного</w:t>
      </w:r>
    </w:p>
    <w:p w:rsidR="001F167D" w:rsidRPr="00C47B8A" w:rsidRDefault="001F167D">
      <w:pPr>
        <w:spacing w:line="276" w:lineRule="auto"/>
        <w:rPr>
          <w:sz w:val="24"/>
          <w:szCs w:val="24"/>
        </w:rPr>
        <w:sectPr w:rsidR="001F167D" w:rsidRPr="00C47B8A">
          <w:pgSz w:w="11910" w:h="16840"/>
          <w:pgMar w:top="1040" w:right="0" w:bottom="280" w:left="320" w:header="720" w:footer="720" w:gutter="0"/>
          <w:cols w:space="720"/>
        </w:sectPr>
      </w:pPr>
    </w:p>
    <w:p w:rsidR="001F167D" w:rsidRPr="00C47B8A" w:rsidRDefault="00E44A9C">
      <w:pPr>
        <w:pStyle w:val="a3"/>
        <w:spacing w:before="74" w:line="278" w:lineRule="auto"/>
        <w:ind w:right="1138"/>
        <w:rPr>
          <w:sz w:val="24"/>
          <w:szCs w:val="24"/>
        </w:rPr>
      </w:pPr>
      <w:r w:rsidRPr="00C47B8A">
        <w:rPr>
          <w:sz w:val="24"/>
          <w:szCs w:val="24"/>
        </w:rPr>
        <w:lastRenderedPageBreak/>
        <w:t>движения (дорожный знак («Пешеходный переход»), разметка («зебра»), свето-</w:t>
      </w:r>
      <w:r w:rsidRPr="00C47B8A">
        <w:rPr>
          <w:spacing w:val="1"/>
          <w:sz w:val="24"/>
          <w:szCs w:val="24"/>
        </w:rPr>
        <w:t xml:space="preserve"> </w:t>
      </w:r>
      <w:r w:rsidRPr="00C47B8A">
        <w:rPr>
          <w:sz w:val="24"/>
          <w:szCs w:val="24"/>
        </w:rPr>
        <w:t>фор).</w:t>
      </w:r>
      <w:r w:rsidRPr="00C47B8A">
        <w:rPr>
          <w:spacing w:val="-15"/>
          <w:sz w:val="24"/>
          <w:szCs w:val="24"/>
        </w:rPr>
        <w:t xml:space="preserve"> </w:t>
      </w:r>
      <w:r w:rsidRPr="00C47B8A">
        <w:rPr>
          <w:sz w:val="24"/>
          <w:szCs w:val="24"/>
        </w:rPr>
        <w:t>Знание</w:t>
      </w:r>
      <w:r w:rsidRPr="00C47B8A">
        <w:rPr>
          <w:spacing w:val="-14"/>
          <w:sz w:val="24"/>
          <w:szCs w:val="24"/>
        </w:rPr>
        <w:t xml:space="preserve"> </w:t>
      </w:r>
      <w:r w:rsidRPr="00C47B8A">
        <w:rPr>
          <w:sz w:val="24"/>
          <w:szCs w:val="24"/>
        </w:rPr>
        <w:t>(соблюдение)</w:t>
      </w:r>
      <w:r w:rsidRPr="00C47B8A">
        <w:rPr>
          <w:spacing w:val="-16"/>
          <w:sz w:val="24"/>
          <w:szCs w:val="24"/>
        </w:rPr>
        <w:t xml:space="preserve"> </w:t>
      </w:r>
      <w:r w:rsidRPr="00C47B8A">
        <w:rPr>
          <w:sz w:val="24"/>
          <w:szCs w:val="24"/>
        </w:rPr>
        <w:t>правил</w:t>
      </w:r>
      <w:r w:rsidRPr="00C47B8A">
        <w:rPr>
          <w:spacing w:val="-17"/>
          <w:sz w:val="24"/>
          <w:szCs w:val="24"/>
        </w:rPr>
        <w:t xml:space="preserve"> </w:t>
      </w:r>
      <w:r w:rsidRPr="00C47B8A">
        <w:rPr>
          <w:sz w:val="24"/>
          <w:szCs w:val="24"/>
        </w:rPr>
        <w:t>перехода</w:t>
      </w:r>
      <w:r w:rsidRPr="00C47B8A">
        <w:rPr>
          <w:spacing w:val="-13"/>
          <w:sz w:val="24"/>
          <w:szCs w:val="24"/>
        </w:rPr>
        <w:t xml:space="preserve"> </w:t>
      </w:r>
      <w:r w:rsidRPr="00C47B8A">
        <w:rPr>
          <w:sz w:val="24"/>
          <w:szCs w:val="24"/>
        </w:rPr>
        <w:t>улицы.</w:t>
      </w:r>
      <w:r w:rsidRPr="00C47B8A">
        <w:rPr>
          <w:spacing w:val="-15"/>
          <w:sz w:val="24"/>
          <w:szCs w:val="24"/>
        </w:rPr>
        <w:t xml:space="preserve"> </w:t>
      </w:r>
      <w:r w:rsidRPr="00C47B8A">
        <w:rPr>
          <w:sz w:val="24"/>
          <w:szCs w:val="24"/>
        </w:rPr>
        <w:t>Знание</w:t>
      </w:r>
      <w:r w:rsidRPr="00C47B8A">
        <w:rPr>
          <w:spacing w:val="-13"/>
          <w:sz w:val="24"/>
          <w:szCs w:val="24"/>
        </w:rPr>
        <w:t xml:space="preserve"> </w:t>
      </w:r>
      <w:r w:rsidRPr="00C47B8A">
        <w:rPr>
          <w:sz w:val="24"/>
          <w:szCs w:val="24"/>
        </w:rPr>
        <w:t>(соблюдение)</w:t>
      </w:r>
      <w:r w:rsidRPr="00C47B8A">
        <w:rPr>
          <w:spacing w:val="-17"/>
          <w:sz w:val="24"/>
          <w:szCs w:val="24"/>
        </w:rPr>
        <w:t xml:space="preserve"> </w:t>
      </w:r>
      <w:r w:rsidRPr="00C47B8A">
        <w:rPr>
          <w:sz w:val="24"/>
          <w:szCs w:val="24"/>
        </w:rPr>
        <w:t>правил</w:t>
      </w:r>
      <w:r w:rsidRPr="00C47B8A">
        <w:rPr>
          <w:spacing w:val="-67"/>
          <w:sz w:val="24"/>
          <w:szCs w:val="24"/>
        </w:rPr>
        <w:t xml:space="preserve"> </w:t>
      </w:r>
      <w:r w:rsidRPr="00C47B8A">
        <w:rPr>
          <w:sz w:val="24"/>
          <w:szCs w:val="24"/>
        </w:rPr>
        <w:t>поведения</w:t>
      </w:r>
      <w:r w:rsidRPr="00C47B8A">
        <w:rPr>
          <w:spacing w:val="-1"/>
          <w:sz w:val="24"/>
          <w:szCs w:val="24"/>
        </w:rPr>
        <w:t xml:space="preserve"> </w:t>
      </w:r>
      <w:r w:rsidRPr="00C47B8A">
        <w:rPr>
          <w:sz w:val="24"/>
          <w:szCs w:val="24"/>
        </w:rPr>
        <w:t>на улице.</w:t>
      </w:r>
    </w:p>
    <w:p w:rsidR="001F167D" w:rsidRPr="00C47B8A" w:rsidRDefault="00E44A9C">
      <w:pPr>
        <w:spacing w:before="195"/>
        <w:ind w:left="812"/>
        <w:rPr>
          <w:i/>
          <w:sz w:val="24"/>
          <w:szCs w:val="24"/>
        </w:rPr>
      </w:pPr>
      <w:r w:rsidRPr="00C47B8A">
        <w:rPr>
          <w:i/>
          <w:sz w:val="24"/>
          <w:szCs w:val="24"/>
        </w:rPr>
        <w:t>Транспорт.</w:t>
      </w:r>
    </w:p>
    <w:p w:rsidR="001F167D" w:rsidRPr="00C47B8A" w:rsidRDefault="00E44A9C">
      <w:pPr>
        <w:pStyle w:val="a3"/>
        <w:spacing w:before="245" w:line="276" w:lineRule="auto"/>
        <w:ind w:right="1129" w:firstLine="566"/>
        <w:rPr>
          <w:sz w:val="24"/>
          <w:szCs w:val="24"/>
        </w:rPr>
      </w:pPr>
      <w:r w:rsidRPr="00C47B8A">
        <w:rPr>
          <w:sz w:val="24"/>
          <w:szCs w:val="24"/>
        </w:rPr>
        <w:t>Узнавание (различение) наземного транспорта (рельсовый, безрельсовый).</w:t>
      </w:r>
      <w:r w:rsidRPr="00C47B8A">
        <w:rPr>
          <w:spacing w:val="1"/>
          <w:sz w:val="24"/>
          <w:szCs w:val="24"/>
        </w:rPr>
        <w:t xml:space="preserve"> </w:t>
      </w:r>
      <w:r w:rsidRPr="00C47B8A">
        <w:rPr>
          <w:spacing w:val="-1"/>
          <w:sz w:val="24"/>
          <w:szCs w:val="24"/>
        </w:rPr>
        <w:t>Знание</w:t>
      </w:r>
      <w:r w:rsidRPr="00C47B8A">
        <w:rPr>
          <w:spacing w:val="-16"/>
          <w:sz w:val="24"/>
          <w:szCs w:val="24"/>
        </w:rPr>
        <w:t xml:space="preserve"> </w:t>
      </w:r>
      <w:r w:rsidRPr="00C47B8A">
        <w:rPr>
          <w:sz w:val="24"/>
          <w:szCs w:val="24"/>
        </w:rPr>
        <w:t>назначения</w:t>
      </w:r>
      <w:r w:rsidRPr="00C47B8A">
        <w:rPr>
          <w:spacing w:val="-17"/>
          <w:sz w:val="24"/>
          <w:szCs w:val="24"/>
        </w:rPr>
        <w:t xml:space="preserve"> </w:t>
      </w:r>
      <w:r w:rsidRPr="00C47B8A">
        <w:rPr>
          <w:sz w:val="24"/>
          <w:szCs w:val="24"/>
        </w:rPr>
        <w:t>наземного</w:t>
      </w:r>
      <w:r w:rsidRPr="00C47B8A">
        <w:rPr>
          <w:spacing w:val="-15"/>
          <w:sz w:val="24"/>
          <w:szCs w:val="24"/>
        </w:rPr>
        <w:t xml:space="preserve"> </w:t>
      </w:r>
      <w:r w:rsidRPr="00C47B8A">
        <w:rPr>
          <w:sz w:val="24"/>
          <w:szCs w:val="24"/>
        </w:rPr>
        <w:t>транспорта.</w:t>
      </w:r>
      <w:r w:rsidRPr="00C47B8A">
        <w:rPr>
          <w:spacing w:val="-16"/>
          <w:sz w:val="24"/>
          <w:szCs w:val="24"/>
        </w:rPr>
        <w:t xml:space="preserve"> </w:t>
      </w:r>
      <w:r w:rsidRPr="00C47B8A">
        <w:rPr>
          <w:sz w:val="24"/>
          <w:szCs w:val="24"/>
        </w:rPr>
        <w:t>Узнавание</w:t>
      </w:r>
      <w:r w:rsidRPr="00C47B8A">
        <w:rPr>
          <w:spacing w:val="-15"/>
          <w:sz w:val="24"/>
          <w:szCs w:val="24"/>
        </w:rPr>
        <w:t xml:space="preserve"> </w:t>
      </w:r>
      <w:r w:rsidRPr="00C47B8A">
        <w:rPr>
          <w:sz w:val="24"/>
          <w:szCs w:val="24"/>
        </w:rPr>
        <w:t>(различение)</w:t>
      </w:r>
      <w:r w:rsidRPr="00C47B8A">
        <w:rPr>
          <w:spacing w:val="-16"/>
          <w:sz w:val="24"/>
          <w:szCs w:val="24"/>
        </w:rPr>
        <w:t xml:space="preserve"> </w:t>
      </w:r>
      <w:r w:rsidRPr="00C47B8A">
        <w:rPr>
          <w:sz w:val="24"/>
          <w:szCs w:val="24"/>
        </w:rPr>
        <w:t>составных</w:t>
      </w:r>
      <w:r w:rsidRPr="00C47B8A">
        <w:rPr>
          <w:spacing w:val="-16"/>
          <w:sz w:val="24"/>
          <w:szCs w:val="24"/>
        </w:rPr>
        <w:t xml:space="preserve"> </w:t>
      </w:r>
      <w:r w:rsidRPr="00C47B8A">
        <w:rPr>
          <w:sz w:val="24"/>
          <w:szCs w:val="24"/>
        </w:rPr>
        <w:t>ча-</w:t>
      </w:r>
      <w:r w:rsidRPr="00C47B8A">
        <w:rPr>
          <w:spacing w:val="-68"/>
          <w:sz w:val="24"/>
          <w:szCs w:val="24"/>
        </w:rPr>
        <w:t xml:space="preserve"> </w:t>
      </w:r>
      <w:r w:rsidRPr="00C47B8A">
        <w:rPr>
          <w:sz w:val="24"/>
          <w:szCs w:val="24"/>
        </w:rPr>
        <w:t>стей наземного транспортного средства. Узнавание (различение) воздушного</w:t>
      </w:r>
      <w:r w:rsidRPr="00C47B8A">
        <w:rPr>
          <w:spacing w:val="1"/>
          <w:sz w:val="24"/>
          <w:szCs w:val="24"/>
        </w:rPr>
        <w:t xml:space="preserve"> </w:t>
      </w:r>
      <w:r w:rsidRPr="00C47B8A">
        <w:rPr>
          <w:sz w:val="24"/>
          <w:szCs w:val="24"/>
        </w:rPr>
        <w:t>транспорта.</w:t>
      </w:r>
      <w:r w:rsidRPr="00C47B8A">
        <w:rPr>
          <w:spacing w:val="-8"/>
          <w:sz w:val="24"/>
          <w:szCs w:val="24"/>
        </w:rPr>
        <w:t xml:space="preserve"> </w:t>
      </w:r>
      <w:r w:rsidRPr="00C47B8A">
        <w:rPr>
          <w:sz w:val="24"/>
          <w:szCs w:val="24"/>
        </w:rPr>
        <w:t>Знание</w:t>
      </w:r>
      <w:r w:rsidRPr="00C47B8A">
        <w:rPr>
          <w:spacing w:val="-9"/>
          <w:sz w:val="24"/>
          <w:szCs w:val="24"/>
        </w:rPr>
        <w:t xml:space="preserve"> </w:t>
      </w:r>
      <w:r w:rsidRPr="00C47B8A">
        <w:rPr>
          <w:sz w:val="24"/>
          <w:szCs w:val="24"/>
        </w:rPr>
        <w:t>назначения</w:t>
      </w:r>
      <w:r w:rsidRPr="00C47B8A">
        <w:rPr>
          <w:spacing w:val="-6"/>
          <w:sz w:val="24"/>
          <w:szCs w:val="24"/>
        </w:rPr>
        <w:t xml:space="preserve"> </w:t>
      </w:r>
      <w:r w:rsidRPr="00C47B8A">
        <w:rPr>
          <w:sz w:val="24"/>
          <w:szCs w:val="24"/>
        </w:rPr>
        <w:t>воздушного</w:t>
      </w:r>
      <w:r w:rsidRPr="00C47B8A">
        <w:rPr>
          <w:spacing w:val="-6"/>
          <w:sz w:val="24"/>
          <w:szCs w:val="24"/>
        </w:rPr>
        <w:t xml:space="preserve"> </w:t>
      </w:r>
      <w:r w:rsidRPr="00C47B8A">
        <w:rPr>
          <w:sz w:val="24"/>
          <w:szCs w:val="24"/>
        </w:rPr>
        <w:t>транспорта.</w:t>
      </w:r>
      <w:r w:rsidRPr="00C47B8A">
        <w:rPr>
          <w:spacing w:val="-7"/>
          <w:sz w:val="24"/>
          <w:szCs w:val="24"/>
        </w:rPr>
        <w:t xml:space="preserve"> </w:t>
      </w:r>
      <w:r w:rsidRPr="00C47B8A">
        <w:rPr>
          <w:sz w:val="24"/>
          <w:szCs w:val="24"/>
        </w:rPr>
        <w:t>Узнавание</w:t>
      </w:r>
      <w:r w:rsidRPr="00C47B8A">
        <w:rPr>
          <w:spacing w:val="-7"/>
          <w:sz w:val="24"/>
          <w:szCs w:val="24"/>
        </w:rPr>
        <w:t xml:space="preserve"> </w:t>
      </w:r>
      <w:r w:rsidRPr="00C47B8A">
        <w:rPr>
          <w:sz w:val="24"/>
          <w:szCs w:val="24"/>
        </w:rPr>
        <w:t>(различение)</w:t>
      </w:r>
      <w:r w:rsidRPr="00C47B8A">
        <w:rPr>
          <w:spacing w:val="-68"/>
          <w:sz w:val="24"/>
          <w:szCs w:val="24"/>
        </w:rPr>
        <w:t xml:space="preserve"> </w:t>
      </w:r>
      <w:r w:rsidRPr="00C47B8A">
        <w:rPr>
          <w:sz w:val="24"/>
          <w:szCs w:val="24"/>
        </w:rPr>
        <w:t>составных частей воздушного транспортного средства. Узнавание (различение)</w:t>
      </w:r>
      <w:r w:rsidRPr="00C47B8A">
        <w:rPr>
          <w:spacing w:val="1"/>
          <w:sz w:val="24"/>
          <w:szCs w:val="24"/>
        </w:rPr>
        <w:t xml:space="preserve"> </w:t>
      </w:r>
      <w:r w:rsidRPr="00C47B8A">
        <w:rPr>
          <w:sz w:val="24"/>
          <w:szCs w:val="24"/>
        </w:rPr>
        <w:t>водного транспорта. Знание назначения водного транспорта. Узнавание (разли-</w:t>
      </w:r>
      <w:r w:rsidRPr="00C47B8A">
        <w:rPr>
          <w:spacing w:val="1"/>
          <w:sz w:val="24"/>
          <w:szCs w:val="24"/>
        </w:rPr>
        <w:t xml:space="preserve"> </w:t>
      </w:r>
      <w:r w:rsidRPr="00C47B8A">
        <w:rPr>
          <w:sz w:val="24"/>
          <w:szCs w:val="24"/>
        </w:rPr>
        <w:t>чение) составных частей водного транспортного средства. Узнавание (различе-</w:t>
      </w:r>
      <w:r w:rsidRPr="00C47B8A">
        <w:rPr>
          <w:spacing w:val="1"/>
          <w:sz w:val="24"/>
          <w:szCs w:val="24"/>
        </w:rPr>
        <w:t xml:space="preserve"> </w:t>
      </w:r>
      <w:r w:rsidRPr="00C47B8A">
        <w:rPr>
          <w:sz w:val="24"/>
          <w:szCs w:val="24"/>
        </w:rPr>
        <w:t>ние) космического транспорта. Знание назначения космического транспорта.</w:t>
      </w:r>
      <w:r w:rsidRPr="00C47B8A">
        <w:rPr>
          <w:spacing w:val="1"/>
          <w:sz w:val="24"/>
          <w:szCs w:val="24"/>
        </w:rPr>
        <w:t xml:space="preserve"> </w:t>
      </w:r>
      <w:r w:rsidRPr="00C47B8A">
        <w:rPr>
          <w:sz w:val="24"/>
          <w:szCs w:val="24"/>
        </w:rPr>
        <w:t>Узнавание (различение) составных частей космического транспортного сред-</w:t>
      </w:r>
      <w:r w:rsidRPr="00C47B8A">
        <w:rPr>
          <w:spacing w:val="1"/>
          <w:sz w:val="24"/>
          <w:szCs w:val="24"/>
        </w:rPr>
        <w:t xml:space="preserve"> </w:t>
      </w:r>
      <w:r w:rsidRPr="00C47B8A">
        <w:rPr>
          <w:sz w:val="24"/>
          <w:szCs w:val="24"/>
        </w:rPr>
        <w:t>ства.</w:t>
      </w:r>
      <w:r w:rsidRPr="00C47B8A">
        <w:rPr>
          <w:spacing w:val="-9"/>
          <w:sz w:val="24"/>
          <w:szCs w:val="24"/>
        </w:rPr>
        <w:t xml:space="preserve"> </w:t>
      </w:r>
      <w:r w:rsidRPr="00C47B8A">
        <w:rPr>
          <w:sz w:val="24"/>
          <w:szCs w:val="24"/>
        </w:rPr>
        <w:t>Знание</w:t>
      </w:r>
      <w:r w:rsidRPr="00C47B8A">
        <w:rPr>
          <w:spacing w:val="-9"/>
          <w:sz w:val="24"/>
          <w:szCs w:val="24"/>
        </w:rPr>
        <w:t xml:space="preserve"> </w:t>
      </w:r>
      <w:r w:rsidRPr="00C47B8A">
        <w:rPr>
          <w:sz w:val="24"/>
          <w:szCs w:val="24"/>
        </w:rPr>
        <w:t>(называние)</w:t>
      </w:r>
      <w:r w:rsidRPr="00C47B8A">
        <w:rPr>
          <w:spacing w:val="-7"/>
          <w:sz w:val="24"/>
          <w:szCs w:val="24"/>
        </w:rPr>
        <w:t xml:space="preserve"> </w:t>
      </w:r>
      <w:r w:rsidRPr="00C47B8A">
        <w:rPr>
          <w:sz w:val="24"/>
          <w:szCs w:val="24"/>
        </w:rPr>
        <w:t>профессий</w:t>
      </w:r>
      <w:r w:rsidRPr="00C47B8A">
        <w:rPr>
          <w:spacing w:val="-8"/>
          <w:sz w:val="24"/>
          <w:szCs w:val="24"/>
        </w:rPr>
        <w:t xml:space="preserve"> </w:t>
      </w:r>
      <w:r w:rsidRPr="00C47B8A">
        <w:rPr>
          <w:sz w:val="24"/>
          <w:szCs w:val="24"/>
        </w:rPr>
        <w:t>людей,</w:t>
      </w:r>
      <w:r w:rsidRPr="00C47B8A">
        <w:rPr>
          <w:spacing w:val="-12"/>
          <w:sz w:val="24"/>
          <w:szCs w:val="24"/>
        </w:rPr>
        <w:t xml:space="preserve"> </w:t>
      </w:r>
      <w:r w:rsidRPr="00C47B8A">
        <w:rPr>
          <w:sz w:val="24"/>
          <w:szCs w:val="24"/>
        </w:rPr>
        <w:t>работающих</w:t>
      </w:r>
      <w:r w:rsidRPr="00C47B8A">
        <w:rPr>
          <w:spacing w:val="-7"/>
          <w:sz w:val="24"/>
          <w:szCs w:val="24"/>
        </w:rPr>
        <w:t xml:space="preserve"> </w:t>
      </w:r>
      <w:r w:rsidRPr="00C47B8A">
        <w:rPr>
          <w:sz w:val="24"/>
          <w:szCs w:val="24"/>
        </w:rPr>
        <w:t>на</w:t>
      </w:r>
      <w:r w:rsidRPr="00C47B8A">
        <w:rPr>
          <w:spacing w:val="-11"/>
          <w:sz w:val="24"/>
          <w:szCs w:val="24"/>
        </w:rPr>
        <w:t xml:space="preserve"> </w:t>
      </w:r>
      <w:r w:rsidRPr="00C47B8A">
        <w:rPr>
          <w:sz w:val="24"/>
          <w:szCs w:val="24"/>
        </w:rPr>
        <w:t>транспорте.</w:t>
      </w:r>
      <w:r w:rsidRPr="00C47B8A">
        <w:rPr>
          <w:spacing w:val="-9"/>
          <w:sz w:val="24"/>
          <w:szCs w:val="24"/>
        </w:rPr>
        <w:t xml:space="preserve"> </w:t>
      </w:r>
      <w:r w:rsidRPr="00C47B8A">
        <w:rPr>
          <w:sz w:val="24"/>
          <w:szCs w:val="24"/>
        </w:rPr>
        <w:t>Соотне-</w:t>
      </w:r>
      <w:r w:rsidRPr="00C47B8A">
        <w:rPr>
          <w:spacing w:val="-67"/>
          <w:sz w:val="24"/>
          <w:szCs w:val="24"/>
        </w:rPr>
        <w:t xml:space="preserve"> </w:t>
      </w:r>
      <w:r w:rsidRPr="00C47B8A">
        <w:rPr>
          <w:spacing w:val="-1"/>
          <w:sz w:val="24"/>
          <w:szCs w:val="24"/>
        </w:rPr>
        <w:t>сение</w:t>
      </w:r>
      <w:r w:rsidRPr="00C47B8A">
        <w:rPr>
          <w:spacing w:val="-16"/>
          <w:sz w:val="24"/>
          <w:szCs w:val="24"/>
        </w:rPr>
        <w:t xml:space="preserve"> </w:t>
      </w:r>
      <w:r w:rsidRPr="00C47B8A">
        <w:rPr>
          <w:spacing w:val="-1"/>
          <w:sz w:val="24"/>
          <w:szCs w:val="24"/>
        </w:rPr>
        <w:t>деятельности</w:t>
      </w:r>
      <w:r w:rsidRPr="00C47B8A">
        <w:rPr>
          <w:spacing w:val="-16"/>
          <w:sz w:val="24"/>
          <w:szCs w:val="24"/>
        </w:rPr>
        <w:t xml:space="preserve"> </w:t>
      </w:r>
      <w:r w:rsidRPr="00C47B8A">
        <w:rPr>
          <w:sz w:val="24"/>
          <w:szCs w:val="24"/>
        </w:rPr>
        <w:t>с</w:t>
      </w:r>
      <w:r w:rsidRPr="00C47B8A">
        <w:rPr>
          <w:spacing w:val="-16"/>
          <w:sz w:val="24"/>
          <w:szCs w:val="24"/>
        </w:rPr>
        <w:t xml:space="preserve"> </w:t>
      </w:r>
      <w:r w:rsidRPr="00C47B8A">
        <w:rPr>
          <w:sz w:val="24"/>
          <w:szCs w:val="24"/>
        </w:rPr>
        <w:t>профессией.</w:t>
      </w:r>
      <w:r w:rsidRPr="00C47B8A">
        <w:rPr>
          <w:spacing w:val="-17"/>
          <w:sz w:val="24"/>
          <w:szCs w:val="24"/>
        </w:rPr>
        <w:t xml:space="preserve"> </w:t>
      </w:r>
      <w:r w:rsidRPr="00C47B8A">
        <w:rPr>
          <w:sz w:val="24"/>
          <w:szCs w:val="24"/>
        </w:rPr>
        <w:t>Узнавание</w:t>
      </w:r>
      <w:r w:rsidRPr="00C47B8A">
        <w:rPr>
          <w:spacing w:val="-16"/>
          <w:sz w:val="24"/>
          <w:szCs w:val="24"/>
        </w:rPr>
        <w:t xml:space="preserve"> </w:t>
      </w:r>
      <w:r w:rsidRPr="00C47B8A">
        <w:rPr>
          <w:sz w:val="24"/>
          <w:szCs w:val="24"/>
        </w:rPr>
        <w:t>(различение)</w:t>
      </w:r>
      <w:r w:rsidRPr="00C47B8A">
        <w:rPr>
          <w:spacing w:val="-16"/>
          <w:sz w:val="24"/>
          <w:szCs w:val="24"/>
        </w:rPr>
        <w:t xml:space="preserve"> </w:t>
      </w:r>
      <w:r w:rsidRPr="00C47B8A">
        <w:rPr>
          <w:sz w:val="24"/>
          <w:szCs w:val="24"/>
        </w:rPr>
        <w:t>общественного</w:t>
      </w:r>
      <w:r w:rsidRPr="00C47B8A">
        <w:rPr>
          <w:spacing w:val="-14"/>
          <w:sz w:val="24"/>
          <w:szCs w:val="24"/>
        </w:rPr>
        <w:t xml:space="preserve"> </w:t>
      </w:r>
      <w:r w:rsidRPr="00C47B8A">
        <w:rPr>
          <w:sz w:val="24"/>
          <w:szCs w:val="24"/>
        </w:rPr>
        <w:t>транс-</w:t>
      </w:r>
      <w:r w:rsidRPr="00C47B8A">
        <w:rPr>
          <w:spacing w:val="-68"/>
          <w:sz w:val="24"/>
          <w:szCs w:val="24"/>
        </w:rPr>
        <w:t xml:space="preserve"> </w:t>
      </w:r>
      <w:r w:rsidRPr="00C47B8A">
        <w:rPr>
          <w:sz w:val="24"/>
          <w:szCs w:val="24"/>
        </w:rPr>
        <w:t>порта.</w:t>
      </w:r>
      <w:r w:rsidRPr="00C47B8A">
        <w:rPr>
          <w:spacing w:val="1"/>
          <w:sz w:val="24"/>
          <w:szCs w:val="24"/>
        </w:rPr>
        <w:t xml:space="preserve"> </w:t>
      </w:r>
      <w:r w:rsidRPr="00C47B8A">
        <w:rPr>
          <w:sz w:val="24"/>
          <w:szCs w:val="24"/>
        </w:rPr>
        <w:t>Знание</w:t>
      </w:r>
      <w:r w:rsidRPr="00C47B8A">
        <w:rPr>
          <w:spacing w:val="1"/>
          <w:sz w:val="24"/>
          <w:szCs w:val="24"/>
        </w:rPr>
        <w:t xml:space="preserve"> </w:t>
      </w:r>
      <w:r w:rsidRPr="00C47B8A">
        <w:rPr>
          <w:sz w:val="24"/>
          <w:szCs w:val="24"/>
        </w:rPr>
        <w:t>(соблюдение)</w:t>
      </w:r>
      <w:r w:rsidRPr="00C47B8A">
        <w:rPr>
          <w:spacing w:val="1"/>
          <w:sz w:val="24"/>
          <w:szCs w:val="24"/>
        </w:rPr>
        <w:t xml:space="preserve"> </w:t>
      </w:r>
      <w:r w:rsidRPr="00C47B8A">
        <w:rPr>
          <w:sz w:val="24"/>
          <w:szCs w:val="24"/>
        </w:rPr>
        <w:t>правил</w:t>
      </w:r>
      <w:r w:rsidRPr="00C47B8A">
        <w:rPr>
          <w:spacing w:val="1"/>
          <w:sz w:val="24"/>
          <w:szCs w:val="24"/>
        </w:rPr>
        <w:t xml:space="preserve"> </w:t>
      </w:r>
      <w:r w:rsidRPr="00C47B8A">
        <w:rPr>
          <w:sz w:val="24"/>
          <w:szCs w:val="24"/>
        </w:rPr>
        <w:t>поведения</w:t>
      </w:r>
      <w:r w:rsidRPr="00C47B8A">
        <w:rPr>
          <w:spacing w:val="1"/>
          <w:sz w:val="24"/>
          <w:szCs w:val="24"/>
        </w:rPr>
        <w:t xml:space="preserve"> </w:t>
      </w:r>
      <w:r w:rsidRPr="00C47B8A">
        <w:rPr>
          <w:sz w:val="24"/>
          <w:szCs w:val="24"/>
        </w:rPr>
        <w:t>в</w:t>
      </w:r>
      <w:r w:rsidRPr="00C47B8A">
        <w:rPr>
          <w:spacing w:val="1"/>
          <w:sz w:val="24"/>
          <w:szCs w:val="24"/>
        </w:rPr>
        <w:t xml:space="preserve"> </w:t>
      </w:r>
      <w:r w:rsidRPr="00C47B8A">
        <w:rPr>
          <w:sz w:val="24"/>
          <w:szCs w:val="24"/>
        </w:rPr>
        <w:t>общественном</w:t>
      </w:r>
      <w:r w:rsidRPr="00C47B8A">
        <w:rPr>
          <w:spacing w:val="1"/>
          <w:sz w:val="24"/>
          <w:szCs w:val="24"/>
        </w:rPr>
        <w:t xml:space="preserve"> </w:t>
      </w:r>
      <w:r w:rsidRPr="00C47B8A">
        <w:rPr>
          <w:sz w:val="24"/>
          <w:szCs w:val="24"/>
        </w:rPr>
        <w:t>транспорте.</w:t>
      </w:r>
      <w:r w:rsidRPr="00C47B8A">
        <w:rPr>
          <w:spacing w:val="1"/>
          <w:sz w:val="24"/>
          <w:szCs w:val="24"/>
        </w:rPr>
        <w:t xml:space="preserve"> </w:t>
      </w:r>
      <w:r w:rsidRPr="00C47B8A">
        <w:rPr>
          <w:sz w:val="24"/>
          <w:szCs w:val="24"/>
        </w:rPr>
        <w:t>Узнавание</w:t>
      </w:r>
      <w:r w:rsidRPr="00C47B8A">
        <w:rPr>
          <w:spacing w:val="-12"/>
          <w:sz w:val="24"/>
          <w:szCs w:val="24"/>
        </w:rPr>
        <w:t xml:space="preserve"> </w:t>
      </w:r>
      <w:r w:rsidRPr="00C47B8A">
        <w:rPr>
          <w:sz w:val="24"/>
          <w:szCs w:val="24"/>
        </w:rPr>
        <w:t>(различение)</w:t>
      </w:r>
      <w:r w:rsidRPr="00C47B8A">
        <w:rPr>
          <w:spacing w:val="-14"/>
          <w:sz w:val="24"/>
          <w:szCs w:val="24"/>
        </w:rPr>
        <w:t xml:space="preserve"> </w:t>
      </w:r>
      <w:r w:rsidRPr="00C47B8A">
        <w:rPr>
          <w:sz w:val="24"/>
          <w:szCs w:val="24"/>
        </w:rPr>
        <w:t>специального</w:t>
      </w:r>
      <w:r w:rsidRPr="00C47B8A">
        <w:rPr>
          <w:spacing w:val="-11"/>
          <w:sz w:val="24"/>
          <w:szCs w:val="24"/>
        </w:rPr>
        <w:t xml:space="preserve"> </w:t>
      </w:r>
      <w:r w:rsidRPr="00C47B8A">
        <w:rPr>
          <w:sz w:val="24"/>
          <w:szCs w:val="24"/>
        </w:rPr>
        <w:t>транспорта</w:t>
      </w:r>
      <w:r w:rsidRPr="00C47B8A">
        <w:rPr>
          <w:spacing w:val="-12"/>
          <w:sz w:val="24"/>
          <w:szCs w:val="24"/>
        </w:rPr>
        <w:t xml:space="preserve"> </w:t>
      </w:r>
      <w:r w:rsidRPr="00C47B8A">
        <w:rPr>
          <w:sz w:val="24"/>
          <w:szCs w:val="24"/>
        </w:rPr>
        <w:t>(пожарная</w:t>
      </w:r>
      <w:r w:rsidRPr="00C47B8A">
        <w:rPr>
          <w:spacing w:val="-11"/>
          <w:sz w:val="24"/>
          <w:szCs w:val="24"/>
        </w:rPr>
        <w:t xml:space="preserve"> </w:t>
      </w:r>
      <w:r w:rsidRPr="00C47B8A">
        <w:rPr>
          <w:sz w:val="24"/>
          <w:szCs w:val="24"/>
        </w:rPr>
        <w:t>машина,</w:t>
      </w:r>
      <w:r w:rsidRPr="00C47B8A">
        <w:rPr>
          <w:spacing w:val="-12"/>
          <w:sz w:val="24"/>
          <w:szCs w:val="24"/>
        </w:rPr>
        <w:t xml:space="preserve"> </w:t>
      </w:r>
      <w:r w:rsidRPr="00C47B8A">
        <w:rPr>
          <w:sz w:val="24"/>
          <w:szCs w:val="24"/>
        </w:rPr>
        <w:t>скорая</w:t>
      </w:r>
      <w:r w:rsidRPr="00C47B8A">
        <w:rPr>
          <w:spacing w:val="-14"/>
          <w:sz w:val="24"/>
          <w:szCs w:val="24"/>
        </w:rPr>
        <w:t xml:space="preserve"> </w:t>
      </w:r>
      <w:r w:rsidRPr="00C47B8A">
        <w:rPr>
          <w:sz w:val="24"/>
          <w:szCs w:val="24"/>
        </w:rPr>
        <w:t>по-</w:t>
      </w:r>
      <w:r w:rsidRPr="00C47B8A">
        <w:rPr>
          <w:spacing w:val="-67"/>
          <w:sz w:val="24"/>
          <w:szCs w:val="24"/>
        </w:rPr>
        <w:t xml:space="preserve"> </w:t>
      </w:r>
      <w:r w:rsidRPr="00C47B8A">
        <w:rPr>
          <w:sz w:val="24"/>
          <w:szCs w:val="24"/>
        </w:rPr>
        <w:t>мощь, полицейская машина). Знание назначения специального транспорта. Зна-</w:t>
      </w:r>
      <w:r w:rsidRPr="00C47B8A">
        <w:rPr>
          <w:spacing w:val="-67"/>
          <w:sz w:val="24"/>
          <w:szCs w:val="24"/>
        </w:rPr>
        <w:t xml:space="preserve"> </w:t>
      </w:r>
      <w:r w:rsidRPr="00C47B8A">
        <w:rPr>
          <w:spacing w:val="-1"/>
          <w:sz w:val="24"/>
          <w:szCs w:val="24"/>
        </w:rPr>
        <w:t>ние</w:t>
      </w:r>
      <w:r w:rsidRPr="00C47B8A">
        <w:rPr>
          <w:spacing w:val="-16"/>
          <w:sz w:val="24"/>
          <w:szCs w:val="24"/>
        </w:rPr>
        <w:t xml:space="preserve"> </w:t>
      </w:r>
      <w:r w:rsidRPr="00C47B8A">
        <w:rPr>
          <w:spacing w:val="-1"/>
          <w:sz w:val="24"/>
          <w:szCs w:val="24"/>
        </w:rPr>
        <w:t>профессий</w:t>
      </w:r>
      <w:r w:rsidRPr="00C47B8A">
        <w:rPr>
          <w:spacing w:val="-16"/>
          <w:sz w:val="24"/>
          <w:szCs w:val="24"/>
        </w:rPr>
        <w:t xml:space="preserve"> </w:t>
      </w:r>
      <w:r w:rsidRPr="00C47B8A">
        <w:rPr>
          <w:sz w:val="24"/>
          <w:szCs w:val="24"/>
        </w:rPr>
        <w:t>людей,</w:t>
      </w:r>
      <w:r w:rsidRPr="00C47B8A">
        <w:rPr>
          <w:spacing w:val="-16"/>
          <w:sz w:val="24"/>
          <w:szCs w:val="24"/>
        </w:rPr>
        <w:t xml:space="preserve"> </w:t>
      </w:r>
      <w:r w:rsidRPr="00C47B8A">
        <w:rPr>
          <w:sz w:val="24"/>
          <w:szCs w:val="24"/>
        </w:rPr>
        <w:t>работающих</w:t>
      </w:r>
      <w:r w:rsidRPr="00C47B8A">
        <w:rPr>
          <w:spacing w:val="-15"/>
          <w:sz w:val="24"/>
          <w:szCs w:val="24"/>
        </w:rPr>
        <w:t xml:space="preserve"> </w:t>
      </w:r>
      <w:r w:rsidRPr="00C47B8A">
        <w:rPr>
          <w:sz w:val="24"/>
          <w:szCs w:val="24"/>
        </w:rPr>
        <w:t>на</w:t>
      </w:r>
      <w:r w:rsidRPr="00C47B8A">
        <w:rPr>
          <w:spacing w:val="-15"/>
          <w:sz w:val="24"/>
          <w:szCs w:val="24"/>
        </w:rPr>
        <w:t xml:space="preserve"> </w:t>
      </w:r>
      <w:r w:rsidRPr="00C47B8A">
        <w:rPr>
          <w:sz w:val="24"/>
          <w:szCs w:val="24"/>
        </w:rPr>
        <w:t>специальном</w:t>
      </w:r>
      <w:r w:rsidRPr="00C47B8A">
        <w:rPr>
          <w:spacing w:val="-16"/>
          <w:sz w:val="24"/>
          <w:szCs w:val="24"/>
        </w:rPr>
        <w:t xml:space="preserve"> </w:t>
      </w:r>
      <w:r w:rsidRPr="00C47B8A">
        <w:rPr>
          <w:sz w:val="24"/>
          <w:szCs w:val="24"/>
        </w:rPr>
        <w:t>транспорте.</w:t>
      </w:r>
      <w:r w:rsidRPr="00C47B8A">
        <w:rPr>
          <w:spacing w:val="-16"/>
          <w:sz w:val="24"/>
          <w:szCs w:val="24"/>
        </w:rPr>
        <w:t xml:space="preserve"> </w:t>
      </w:r>
      <w:r w:rsidRPr="00C47B8A">
        <w:rPr>
          <w:sz w:val="24"/>
          <w:szCs w:val="24"/>
        </w:rPr>
        <w:t>Соотнесение</w:t>
      </w:r>
      <w:r w:rsidRPr="00C47B8A">
        <w:rPr>
          <w:spacing w:val="-16"/>
          <w:sz w:val="24"/>
          <w:szCs w:val="24"/>
        </w:rPr>
        <w:t xml:space="preserve"> </w:t>
      </w:r>
      <w:r w:rsidRPr="00C47B8A">
        <w:rPr>
          <w:sz w:val="24"/>
          <w:szCs w:val="24"/>
        </w:rPr>
        <w:t>де-</w:t>
      </w:r>
      <w:r w:rsidRPr="00C47B8A">
        <w:rPr>
          <w:spacing w:val="-67"/>
          <w:sz w:val="24"/>
          <w:szCs w:val="24"/>
        </w:rPr>
        <w:t xml:space="preserve"> </w:t>
      </w:r>
      <w:r w:rsidRPr="00C47B8A">
        <w:rPr>
          <w:sz w:val="24"/>
          <w:szCs w:val="24"/>
        </w:rPr>
        <w:t>ятельности с профессией. Знание места посадки и высадки из автобуса. Пользо-</w:t>
      </w:r>
      <w:r w:rsidRPr="00C47B8A">
        <w:rPr>
          <w:spacing w:val="-67"/>
          <w:sz w:val="24"/>
          <w:szCs w:val="24"/>
        </w:rPr>
        <w:t xml:space="preserve"> </w:t>
      </w:r>
      <w:r w:rsidRPr="00C47B8A">
        <w:rPr>
          <w:sz w:val="24"/>
          <w:szCs w:val="24"/>
        </w:rPr>
        <w:t>вание</w:t>
      </w:r>
      <w:r w:rsidRPr="00C47B8A">
        <w:rPr>
          <w:spacing w:val="-5"/>
          <w:sz w:val="24"/>
          <w:szCs w:val="24"/>
        </w:rPr>
        <w:t xml:space="preserve"> </w:t>
      </w:r>
      <w:r w:rsidRPr="00C47B8A">
        <w:rPr>
          <w:sz w:val="24"/>
          <w:szCs w:val="24"/>
        </w:rPr>
        <w:t>общественным</w:t>
      </w:r>
      <w:r w:rsidRPr="00C47B8A">
        <w:rPr>
          <w:spacing w:val="-1"/>
          <w:sz w:val="24"/>
          <w:szCs w:val="24"/>
        </w:rPr>
        <w:t xml:space="preserve"> </w:t>
      </w:r>
      <w:r w:rsidRPr="00C47B8A">
        <w:rPr>
          <w:sz w:val="24"/>
          <w:szCs w:val="24"/>
        </w:rPr>
        <w:t>транспортом</w:t>
      </w:r>
      <w:r w:rsidRPr="00C47B8A">
        <w:rPr>
          <w:spacing w:val="-1"/>
          <w:sz w:val="24"/>
          <w:szCs w:val="24"/>
        </w:rPr>
        <w:t xml:space="preserve"> </w:t>
      </w:r>
      <w:r w:rsidRPr="00C47B8A">
        <w:rPr>
          <w:sz w:val="24"/>
          <w:szCs w:val="24"/>
        </w:rPr>
        <w:t>(посадка</w:t>
      </w:r>
      <w:r w:rsidRPr="00C47B8A">
        <w:rPr>
          <w:spacing w:val="-2"/>
          <w:sz w:val="24"/>
          <w:szCs w:val="24"/>
        </w:rPr>
        <w:t xml:space="preserve"> </w:t>
      </w:r>
      <w:r w:rsidRPr="00C47B8A">
        <w:rPr>
          <w:sz w:val="24"/>
          <w:szCs w:val="24"/>
        </w:rPr>
        <w:t>в</w:t>
      </w:r>
      <w:r w:rsidRPr="00C47B8A">
        <w:rPr>
          <w:spacing w:val="-3"/>
          <w:sz w:val="24"/>
          <w:szCs w:val="24"/>
        </w:rPr>
        <w:t xml:space="preserve"> </w:t>
      </w:r>
      <w:r w:rsidRPr="00C47B8A">
        <w:rPr>
          <w:sz w:val="24"/>
          <w:szCs w:val="24"/>
        </w:rPr>
        <w:t>автобус,</w:t>
      </w:r>
      <w:r w:rsidRPr="00C47B8A">
        <w:rPr>
          <w:spacing w:val="-2"/>
          <w:sz w:val="24"/>
          <w:szCs w:val="24"/>
        </w:rPr>
        <w:t xml:space="preserve"> </w:t>
      </w:r>
      <w:r w:rsidRPr="00C47B8A">
        <w:rPr>
          <w:sz w:val="24"/>
          <w:szCs w:val="24"/>
        </w:rPr>
        <w:t>покупка</w:t>
      </w:r>
      <w:r w:rsidRPr="00C47B8A">
        <w:rPr>
          <w:spacing w:val="-4"/>
          <w:sz w:val="24"/>
          <w:szCs w:val="24"/>
        </w:rPr>
        <w:t xml:space="preserve"> </w:t>
      </w:r>
      <w:r w:rsidRPr="00C47B8A">
        <w:rPr>
          <w:sz w:val="24"/>
          <w:szCs w:val="24"/>
        </w:rPr>
        <w:t>билета</w:t>
      </w:r>
      <w:r w:rsidRPr="00C47B8A">
        <w:rPr>
          <w:spacing w:val="-5"/>
          <w:sz w:val="24"/>
          <w:szCs w:val="24"/>
        </w:rPr>
        <w:t xml:space="preserve"> </w:t>
      </w:r>
      <w:r w:rsidRPr="00C47B8A">
        <w:rPr>
          <w:sz w:val="24"/>
          <w:szCs w:val="24"/>
        </w:rPr>
        <w:t>и</w:t>
      </w:r>
      <w:r w:rsidRPr="00C47B8A">
        <w:rPr>
          <w:spacing w:val="-1"/>
          <w:sz w:val="24"/>
          <w:szCs w:val="24"/>
        </w:rPr>
        <w:t xml:space="preserve"> </w:t>
      </w:r>
      <w:r w:rsidRPr="00C47B8A">
        <w:rPr>
          <w:sz w:val="24"/>
          <w:szCs w:val="24"/>
        </w:rPr>
        <w:t>др.).</w:t>
      </w:r>
    </w:p>
    <w:p w:rsidR="001F167D" w:rsidRPr="00C47B8A" w:rsidRDefault="00E44A9C">
      <w:pPr>
        <w:spacing w:before="203"/>
        <w:ind w:left="812"/>
        <w:rPr>
          <w:i/>
          <w:sz w:val="24"/>
          <w:szCs w:val="24"/>
        </w:rPr>
      </w:pPr>
      <w:r w:rsidRPr="00C47B8A">
        <w:rPr>
          <w:i/>
          <w:sz w:val="24"/>
          <w:szCs w:val="24"/>
        </w:rPr>
        <w:t>Традиции,</w:t>
      </w:r>
      <w:r w:rsidRPr="00C47B8A">
        <w:rPr>
          <w:i/>
          <w:spacing w:val="-4"/>
          <w:sz w:val="24"/>
          <w:szCs w:val="24"/>
        </w:rPr>
        <w:t xml:space="preserve"> </w:t>
      </w:r>
      <w:r w:rsidRPr="00C47B8A">
        <w:rPr>
          <w:i/>
          <w:sz w:val="24"/>
          <w:szCs w:val="24"/>
        </w:rPr>
        <w:t>обычаи.</w:t>
      </w:r>
    </w:p>
    <w:p w:rsidR="001F167D" w:rsidRPr="00C47B8A" w:rsidRDefault="00E44A9C">
      <w:pPr>
        <w:pStyle w:val="a3"/>
        <w:spacing w:before="247" w:line="278" w:lineRule="auto"/>
        <w:ind w:right="1140" w:firstLine="566"/>
        <w:rPr>
          <w:sz w:val="24"/>
          <w:szCs w:val="24"/>
        </w:rPr>
      </w:pPr>
      <w:r w:rsidRPr="00C47B8A">
        <w:rPr>
          <w:sz w:val="24"/>
          <w:szCs w:val="24"/>
        </w:rPr>
        <w:t>Знание традиций и атрибутов праздников (Новый Год, День Победы, 8</w:t>
      </w:r>
      <w:r w:rsidRPr="00C47B8A">
        <w:rPr>
          <w:spacing w:val="1"/>
          <w:sz w:val="24"/>
          <w:szCs w:val="24"/>
        </w:rPr>
        <w:t xml:space="preserve"> </w:t>
      </w:r>
      <w:r w:rsidRPr="00C47B8A">
        <w:rPr>
          <w:sz w:val="24"/>
          <w:szCs w:val="24"/>
        </w:rPr>
        <w:t>марта,</w:t>
      </w:r>
      <w:r w:rsidRPr="00C47B8A">
        <w:rPr>
          <w:spacing w:val="-3"/>
          <w:sz w:val="24"/>
          <w:szCs w:val="24"/>
        </w:rPr>
        <w:t xml:space="preserve"> </w:t>
      </w:r>
      <w:r w:rsidRPr="00C47B8A">
        <w:rPr>
          <w:sz w:val="24"/>
          <w:szCs w:val="24"/>
        </w:rPr>
        <w:t>Масленица,</w:t>
      </w:r>
      <w:r w:rsidRPr="00C47B8A">
        <w:rPr>
          <w:spacing w:val="-4"/>
          <w:sz w:val="24"/>
          <w:szCs w:val="24"/>
        </w:rPr>
        <w:t xml:space="preserve"> </w:t>
      </w:r>
      <w:r w:rsidRPr="00C47B8A">
        <w:rPr>
          <w:sz w:val="24"/>
          <w:szCs w:val="24"/>
        </w:rPr>
        <w:t>23 февраля,</w:t>
      </w:r>
      <w:r w:rsidRPr="00C47B8A">
        <w:rPr>
          <w:spacing w:val="-1"/>
          <w:sz w:val="24"/>
          <w:szCs w:val="24"/>
        </w:rPr>
        <w:t xml:space="preserve"> </w:t>
      </w:r>
      <w:r w:rsidRPr="00C47B8A">
        <w:rPr>
          <w:sz w:val="24"/>
          <w:szCs w:val="24"/>
        </w:rPr>
        <w:t>Пасха).</w:t>
      </w:r>
      <w:r w:rsidRPr="00C47B8A">
        <w:rPr>
          <w:spacing w:val="-2"/>
          <w:sz w:val="24"/>
          <w:szCs w:val="24"/>
        </w:rPr>
        <w:t xml:space="preserve"> </w:t>
      </w:r>
      <w:r w:rsidRPr="00C47B8A">
        <w:rPr>
          <w:sz w:val="24"/>
          <w:szCs w:val="24"/>
        </w:rPr>
        <w:t>Знание школьных традиций.</w:t>
      </w:r>
    </w:p>
    <w:p w:rsidR="001F167D" w:rsidRPr="00C47B8A" w:rsidRDefault="00E44A9C">
      <w:pPr>
        <w:spacing w:before="196"/>
        <w:ind w:left="812"/>
        <w:rPr>
          <w:i/>
          <w:sz w:val="24"/>
          <w:szCs w:val="24"/>
        </w:rPr>
      </w:pPr>
      <w:r w:rsidRPr="00C47B8A">
        <w:rPr>
          <w:i/>
          <w:sz w:val="24"/>
          <w:szCs w:val="24"/>
        </w:rPr>
        <w:t>Страна.</w:t>
      </w:r>
    </w:p>
    <w:p w:rsidR="001F167D" w:rsidRPr="00C47B8A" w:rsidRDefault="00E44A9C">
      <w:pPr>
        <w:pStyle w:val="a3"/>
        <w:spacing w:before="245" w:line="276" w:lineRule="auto"/>
        <w:ind w:right="1130" w:firstLine="566"/>
        <w:rPr>
          <w:sz w:val="24"/>
          <w:szCs w:val="24"/>
        </w:rPr>
      </w:pPr>
      <w:r w:rsidRPr="00C47B8A">
        <w:rPr>
          <w:sz w:val="24"/>
          <w:szCs w:val="24"/>
        </w:rPr>
        <w:t>Знание названия государства, в котором мы живем. Знание (узнавание) гос-</w:t>
      </w:r>
      <w:r w:rsidRPr="00C47B8A">
        <w:rPr>
          <w:spacing w:val="-68"/>
          <w:sz w:val="24"/>
          <w:szCs w:val="24"/>
        </w:rPr>
        <w:t xml:space="preserve"> </w:t>
      </w:r>
      <w:r w:rsidRPr="00C47B8A">
        <w:rPr>
          <w:sz w:val="24"/>
          <w:szCs w:val="24"/>
        </w:rPr>
        <w:t>ударственной символики (герб, флаг, гимн). Узнавание президента РФ (на фото,</w:t>
      </w:r>
      <w:r w:rsidRPr="00C47B8A">
        <w:rPr>
          <w:spacing w:val="-67"/>
          <w:sz w:val="24"/>
          <w:szCs w:val="24"/>
        </w:rPr>
        <w:t xml:space="preserve"> </w:t>
      </w:r>
      <w:r w:rsidRPr="00C47B8A">
        <w:rPr>
          <w:sz w:val="24"/>
          <w:szCs w:val="24"/>
        </w:rPr>
        <w:t>видео). Знание государственных праздников. Знание названия столицы России</w:t>
      </w:r>
      <w:r w:rsidRPr="00C47B8A">
        <w:rPr>
          <w:spacing w:val="1"/>
          <w:sz w:val="24"/>
          <w:szCs w:val="24"/>
        </w:rPr>
        <w:t xml:space="preserve"> </w:t>
      </w:r>
      <w:r w:rsidRPr="00C47B8A">
        <w:rPr>
          <w:sz w:val="24"/>
          <w:szCs w:val="24"/>
        </w:rPr>
        <w:t>на</w:t>
      </w:r>
      <w:r w:rsidRPr="00C47B8A">
        <w:rPr>
          <w:spacing w:val="-11"/>
          <w:sz w:val="24"/>
          <w:szCs w:val="24"/>
        </w:rPr>
        <w:t xml:space="preserve"> </w:t>
      </w:r>
      <w:r w:rsidRPr="00C47B8A">
        <w:rPr>
          <w:sz w:val="24"/>
          <w:szCs w:val="24"/>
        </w:rPr>
        <w:t>фото,</w:t>
      </w:r>
      <w:r w:rsidRPr="00C47B8A">
        <w:rPr>
          <w:spacing w:val="-11"/>
          <w:sz w:val="24"/>
          <w:szCs w:val="24"/>
        </w:rPr>
        <w:t xml:space="preserve"> </w:t>
      </w:r>
      <w:r w:rsidRPr="00C47B8A">
        <w:rPr>
          <w:sz w:val="24"/>
          <w:szCs w:val="24"/>
        </w:rPr>
        <w:t>видео.</w:t>
      </w:r>
      <w:r w:rsidRPr="00C47B8A">
        <w:rPr>
          <w:spacing w:val="-12"/>
          <w:sz w:val="24"/>
          <w:szCs w:val="24"/>
        </w:rPr>
        <w:t xml:space="preserve"> </w:t>
      </w:r>
      <w:r w:rsidRPr="00C47B8A">
        <w:rPr>
          <w:sz w:val="24"/>
          <w:szCs w:val="24"/>
        </w:rPr>
        <w:t>Знание</w:t>
      </w:r>
      <w:r w:rsidRPr="00C47B8A">
        <w:rPr>
          <w:spacing w:val="-10"/>
          <w:sz w:val="24"/>
          <w:szCs w:val="24"/>
        </w:rPr>
        <w:t xml:space="preserve"> </w:t>
      </w:r>
      <w:r w:rsidRPr="00C47B8A">
        <w:rPr>
          <w:sz w:val="24"/>
          <w:szCs w:val="24"/>
        </w:rPr>
        <w:t>названий</w:t>
      </w:r>
      <w:r w:rsidRPr="00C47B8A">
        <w:rPr>
          <w:spacing w:val="-10"/>
          <w:sz w:val="24"/>
          <w:szCs w:val="24"/>
        </w:rPr>
        <w:t xml:space="preserve"> </w:t>
      </w:r>
      <w:r w:rsidRPr="00C47B8A">
        <w:rPr>
          <w:sz w:val="24"/>
          <w:szCs w:val="24"/>
        </w:rPr>
        <w:t>городов</w:t>
      </w:r>
      <w:r w:rsidRPr="00C47B8A">
        <w:rPr>
          <w:spacing w:val="-14"/>
          <w:sz w:val="24"/>
          <w:szCs w:val="24"/>
        </w:rPr>
        <w:t xml:space="preserve"> </w:t>
      </w:r>
      <w:r w:rsidRPr="00C47B8A">
        <w:rPr>
          <w:sz w:val="24"/>
          <w:szCs w:val="24"/>
        </w:rPr>
        <w:t>России</w:t>
      </w:r>
      <w:r w:rsidRPr="00C47B8A">
        <w:rPr>
          <w:spacing w:val="-10"/>
          <w:sz w:val="24"/>
          <w:szCs w:val="24"/>
        </w:rPr>
        <w:t xml:space="preserve"> </w:t>
      </w:r>
      <w:r w:rsidRPr="00C47B8A">
        <w:rPr>
          <w:sz w:val="24"/>
          <w:szCs w:val="24"/>
        </w:rPr>
        <w:t>(Санкт-Петербург,</w:t>
      </w:r>
      <w:r w:rsidRPr="00C47B8A">
        <w:rPr>
          <w:spacing w:val="-11"/>
          <w:sz w:val="24"/>
          <w:szCs w:val="24"/>
        </w:rPr>
        <w:t xml:space="preserve"> </w:t>
      </w:r>
      <w:r w:rsidRPr="00C47B8A">
        <w:rPr>
          <w:sz w:val="24"/>
          <w:szCs w:val="24"/>
        </w:rPr>
        <w:t>Казань,</w:t>
      </w:r>
      <w:r w:rsidRPr="00C47B8A">
        <w:rPr>
          <w:spacing w:val="-12"/>
          <w:sz w:val="24"/>
          <w:szCs w:val="24"/>
        </w:rPr>
        <w:t xml:space="preserve"> </w:t>
      </w:r>
      <w:r w:rsidRPr="00C47B8A">
        <w:rPr>
          <w:sz w:val="24"/>
          <w:szCs w:val="24"/>
        </w:rPr>
        <w:t>Вла-</w:t>
      </w:r>
      <w:r w:rsidRPr="00C47B8A">
        <w:rPr>
          <w:spacing w:val="-67"/>
          <w:sz w:val="24"/>
          <w:szCs w:val="24"/>
        </w:rPr>
        <w:t xml:space="preserve"> </w:t>
      </w:r>
      <w:r w:rsidRPr="00C47B8A">
        <w:rPr>
          <w:sz w:val="24"/>
          <w:szCs w:val="24"/>
        </w:rPr>
        <w:t>дивосток, Сочи и др.). Знание достопримечательностей городов России. Знание</w:t>
      </w:r>
      <w:r w:rsidRPr="00C47B8A">
        <w:rPr>
          <w:spacing w:val="1"/>
          <w:sz w:val="24"/>
          <w:szCs w:val="24"/>
        </w:rPr>
        <w:t xml:space="preserve"> </w:t>
      </w:r>
      <w:r w:rsidRPr="00C47B8A">
        <w:rPr>
          <w:sz w:val="24"/>
          <w:szCs w:val="24"/>
        </w:rPr>
        <w:t>прав и обязанностей гражданина России. Знание (различение) документов, удо-</w:t>
      </w:r>
      <w:r w:rsidRPr="00C47B8A">
        <w:rPr>
          <w:spacing w:val="1"/>
          <w:sz w:val="24"/>
          <w:szCs w:val="24"/>
        </w:rPr>
        <w:t xml:space="preserve"> </w:t>
      </w:r>
      <w:r w:rsidRPr="00C47B8A">
        <w:rPr>
          <w:sz w:val="24"/>
          <w:szCs w:val="24"/>
        </w:rPr>
        <w:t>стоверяющих личность гражданина России (паспорт, свидетельство о рожде-</w:t>
      </w:r>
      <w:r w:rsidRPr="00C47B8A">
        <w:rPr>
          <w:spacing w:val="1"/>
          <w:sz w:val="24"/>
          <w:szCs w:val="24"/>
        </w:rPr>
        <w:t xml:space="preserve"> </w:t>
      </w:r>
      <w:r w:rsidRPr="00C47B8A">
        <w:rPr>
          <w:sz w:val="24"/>
          <w:szCs w:val="24"/>
        </w:rPr>
        <w:t>нии).</w:t>
      </w:r>
      <w:r w:rsidRPr="00C47B8A">
        <w:rPr>
          <w:spacing w:val="-2"/>
          <w:sz w:val="24"/>
          <w:szCs w:val="24"/>
        </w:rPr>
        <w:t xml:space="preserve"> </w:t>
      </w:r>
      <w:r w:rsidRPr="00C47B8A">
        <w:rPr>
          <w:sz w:val="24"/>
          <w:szCs w:val="24"/>
        </w:rPr>
        <w:t>Знание</w:t>
      </w:r>
      <w:r w:rsidRPr="00C47B8A">
        <w:rPr>
          <w:spacing w:val="-4"/>
          <w:sz w:val="24"/>
          <w:szCs w:val="24"/>
        </w:rPr>
        <w:t xml:space="preserve"> </w:t>
      </w:r>
      <w:r w:rsidRPr="00C47B8A">
        <w:rPr>
          <w:sz w:val="24"/>
          <w:szCs w:val="24"/>
        </w:rPr>
        <w:t>некоторых значимых</w:t>
      </w:r>
      <w:r w:rsidRPr="00C47B8A">
        <w:rPr>
          <w:spacing w:val="1"/>
          <w:sz w:val="24"/>
          <w:szCs w:val="24"/>
        </w:rPr>
        <w:t xml:space="preserve"> </w:t>
      </w:r>
      <w:r w:rsidRPr="00C47B8A">
        <w:rPr>
          <w:sz w:val="24"/>
          <w:szCs w:val="24"/>
        </w:rPr>
        <w:t>исторических событий</w:t>
      </w:r>
      <w:r w:rsidRPr="00C47B8A">
        <w:rPr>
          <w:spacing w:val="-1"/>
          <w:sz w:val="24"/>
          <w:szCs w:val="24"/>
        </w:rPr>
        <w:t xml:space="preserve"> </w:t>
      </w:r>
      <w:r w:rsidRPr="00C47B8A">
        <w:rPr>
          <w:sz w:val="24"/>
          <w:szCs w:val="24"/>
        </w:rPr>
        <w:t>России.</w:t>
      </w:r>
    </w:p>
    <w:p w:rsidR="001F167D" w:rsidRPr="00C47B8A" w:rsidRDefault="00E44A9C">
      <w:pPr>
        <w:pStyle w:val="Heading2"/>
        <w:spacing w:before="201" w:line="278" w:lineRule="auto"/>
        <w:ind w:right="1137"/>
        <w:rPr>
          <w:sz w:val="24"/>
          <w:szCs w:val="24"/>
        </w:rPr>
      </w:pPr>
      <w:r w:rsidRPr="00C47B8A">
        <w:rPr>
          <w:sz w:val="24"/>
          <w:szCs w:val="24"/>
        </w:rPr>
        <w:t>Предметные результаты освоения учебного предмета "Окружающий соци-</w:t>
      </w:r>
      <w:r w:rsidRPr="00C47B8A">
        <w:rPr>
          <w:spacing w:val="-67"/>
          <w:sz w:val="24"/>
          <w:szCs w:val="24"/>
        </w:rPr>
        <w:t xml:space="preserve"> </w:t>
      </w:r>
      <w:r w:rsidRPr="00C47B8A">
        <w:rPr>
          <w:sz w:val="24"/>
          <w:szCs w:val="24"/>
        </w:rPr>
        <w:t>альный</w:t>
      </w:r>
      <w:r w:rsidRPr="00C47B8A">
        <w:rPr>
          <w:spacing w:val="-3"/>
          <w:sz w:val="24"/>
          <w:szCs w:val="24"/>
        </w:rPr>
        <w:t xml:space="preserve"> </w:t>
      </w:r>
      <w:r w:rsidRPr="00C47B8A">
        <w:rPr>
          <w:sz w:val="24"/>
          <w:szCs w:val="24"/>
        </w:rPr>
        <w:t>мир":</w:t>
      </w:r>
    </w:p>
    <w:p w:rsidR="001F167D" w:rsidRPr="00C47B8A" w:rsidRDefault="001F167D">
      <w:pPr>
        <w:spacing w:line="278" w:lineRule="auto"/>
        <w:rPr>
          <w:sz w:val="24"/>
          <w:szCs w:val="24"/>
        </w:rPr>
        <w:sectPr w:rsidR="001F167D" w:rsidRPr="00C47B8A">
          <w:pgSz w:w="11910" w:h="16840"/>
          <w:pgMar w:top="1040" w:right="0" w:bottom="280" w:left="320" w:header="720" w:footer="720" w:gutter="0"/>
          <w:cols w:space="720"/>
        </w:sectPr>
      </w:pPr>
    </w:p>
    <w:p w:rsidR="001F167D" w:rsidRPr="00C47B8A" w:rsidRDefault="00E44A9C" w:rsidP="00764879">
      <w:pPr>
        <w:pStyle w:val="a4"/>
        <w:numPr>
          <w:ilvl w:val="0"/>
          <w:numId w:val="13"/>
        </w:numPr>
        <w:tabs>
          <w:tab w:val="left" w:pos="1118"/>
        </w:tabs>
        <w:spacing w:before="77"/>
        <w:ind w:hanging="306"/>
        <w:rPr>
          <w:sz w:val="24"/>
          <w:szCs w:val="24"/>
        </w:rPr>
      </w:pPr>
      <w:r w:rsidRPr="00C47B8A">
        <w:rPr>
          <w:sz w:val="24"/>
          <w:szCs w:val="24"/>
        </w:rPr>
        <w:lastRenderedPageBreak/>
        <w:t>Представления</w:t>
      </w:r>
      <w:r w:rsidRPr="00C47B8A">
        <w:rPr>
          <w:spacing w:val="-2"/>
          <w:sz w:val="24"/>
          <w:szCs w:val="24"/>
        </w:rPr>
        <w:t xml:space="preserve"> </w:t>
      </w:r>
      <w:r w:rsidRPr="00C47B8A">
        <w:rPr>
          <w:sz w:val="24"/>
          <w:szCs w:val="24"/>
        </w:rPr>
        <w:t>о</w:t>
      </w:r>
      <w:r w:rsidRPr="00C47B8A">
        <w:rPr>
          <w:spacing w:val="-5"/>
          <w:sz w:val="24"/>
          <w:szCs w:val="24"/>
        </w:rPr>
        <w:t xml:space="preserve"> </w:t>
      </w:r>
      <w:r w:rsidRPr="00C47B8A">
        <w:rPr>
          <w:sz w:val="24"/>
          <w:szCs w:val="24"/>
        </w:rPr>
        <w:t>мире,</w:t>
      </w:r>
      <w:r w:rsidRPr="00C47B8A">
        <w:rPr>
          <w:spacing w:val="-3"/>
          <w:sz w:val="24"/>
          <w:szCs w:val="24"/>
        </w:rPr>
        <w:t xml:space="preserve"> </w:t>
      </w:r>
      <w:r w:rsidRPr="00C47B8A">
        <w:rPr>
          <w:sz w:val="24"/>
          <w:szCs w:val="24"/>
        </w:rPr>
        <w:t>созданном</w:t>
      </w:r>
      <w:r w:rsidRPr="00C47B8A">
        <w:rPr>
          <w:spacing w:val="-2"/>
          <w:sz w:val="24"/>
          <w:szCs w:val="24"/>
        </w:rPr>
        <w:t xml:space="preserve"> </w:t>
      </w:r>
      <w:r w:rsidRPr="00C47B8A">
        <w:rPr>
          <w:sz w:val="24"/>
          <w:szCs w:val="24"/>
        </w:rPr>
        <w:t>руками человека.</w:t>
      </w:r>
    </w:p>
    <w:p w:rsidR="001F167D" w:rsidRPr="00C47B8A" w:rsidRDefault="00E44A9C" w:rsidP="00764879">
      <w:pPr>
        <w:pStyle w:val="a4"/>
        <w:numPr>
          <w:ilvl w:val="0"/>
          <w:numId w:val="60"/>
        </w:numPr>
        <w:tabs>
          <w:tab w:val="left" w:pos="977"/>
        </w:tabs>
        <w:spacing w:before="249"/>
        <w:ind w:left="976" w:hanging="165"/>
        <w:jc w:val="left"/>
        <w:rPr>
          <w:sz w:val="24"/>
          <w:szCs w:val="24"/>
        </w:rPr>
      </w:pPr>
      <w:r w:rsidRPr="00C47B8A">
        <w:rPr>
          <w:sz w:val="24"/>
          <w:szCs w:val="24"/>
        </w:rPr>
        <w:t>интерес</w:t>
      </w:r>
      <w:r w:rsidRPr="00C47B8A">
        <w:rPr>
          <w:spacing w:val="-4"/>
          <w:sz w:val="24"/>
          <w:szCs w:val="24"/>
        </w:rPr>
        <w:t xml:space="preserve"> </w:t>
      </w:r>
      <w:r w:rsidRPr="00C47B8A">
        <w:rPr>
          <w:sz w:val="24"/>
          <w:szCs w:val="24"/>
        </w:rPr>
        <w:t>к</w:t>
      </w:r>
      <w:r w:rsidRPr="00C47B8A">
        <w:rPr>
          <w:spacing w:val="-1"/>
          <w:sz w:val="24"/>
          <w:szCs w:val="24"/>
        </w:rPr>
        <w:t xml:space="preserve"> </w:t>
      </w:r>
      <w:r w:rsidRPr="00C47B8A">
        <w:rPr>
          <w:sz w:val="24"/>
          <w:szCs w:val="24"/>
        </w:rPr>
        <w:t>объектам,</w:t>
      </w:r>
      <w:r w:rsidRPr="00C47B8A">
        <w:rPr>
          <w:spacing w:val="-3"/>
          <w:sz w:val="24"/>
          <w:szCs w:val="24"/>
        </w:rPr>
        <w:t xml:space="preserve"> </w:t>
      </w:r>
      <w:r w:rsidRPr="00C47B8A">
        <w:rPr>
          <w:sz w:val="24"/>
          <w:szCs w:val="24"/>
        </w:rPr>
        <w:t>созданным</w:t>
      </w:r>
      <w:r w:rsidRPr="00C47B8A">
        <w:rPr>
          <w:spacing w:val="-3"/>
          <w:sz w:val="24"/>
          <w:szCs w:val="24"/>
        </w:rPr>
        <w:t xml:space="preserve"> </w:t>
      </w:r>
      <w:r w:rsidRPr="00C47B8A">
        <w:rPr>
          <w:sz w:val="24"/>
          <w:szCs w:val="24"/>
        </w:rPr>
        <w:t>человеком;</w:t>
      </w:r>
    </w:p>
    <w:p w:rsidR="001F167D" w:rsidRPr="00C47B8A" w:rsidRDefault="00E44A9C" w:rsidP="00764879">
      <w:pPr>
        <w:pStyle w:val="a4"/>
        <w:numPr>
          <w:ilvl w:val="0"/>
          <w:numId w:val="60"/>
        </w:numPr>
        <w:tabs>
          <w:tab w:val="left" w:pos="972"/>
        </w:tabs>
        <w:spacing w:before="247" w:line="276" w:lineRule="auto"/>
        <w:ind w:right="1136" w:firstLine="0"/>
        <w:rPr>
          <w:sz w:val="24"/>
          <w:szCs w:val="24"/>
        </w:rPr>
      </w:pPr>
      <w:r w:rsidRPr="00C47B8A">
        <w:rPr>
          <w:sz w:val="24"/>
          <w:szCs w:val="24"/>
        </w:rPr>
        <w:t>представления</w:t>
      </w:r>
      <w:r w:rsidRPr="00C47B8A">
        <w:rPr>
          <w:spacing w:val="-8"/>
          <w:sz w:val="24"/>
          <w:szCs w:val="24"/>
        </w:rPr>
        <w:t xml:space="preserve"> </w:t>
      </w:r>
      <w:r w:rsidRPr="00C47B8A">
        <w:rPr>
          <w:sz w:val="24"/>
          <w:szCs w:val="24"/>
        </w:rPr>
        <w:t>о</w:t>
      </w:r>
      <w:r w:rsidRPr="00C47B8A">
        <w:rPr>
          <w:spacing w:val="-9"/>
          <w:sz w:val="24"/>
          <w:szCs w:val="24"/>
        </w:rPr>
        <w:t xml:space="preserve"> </w:t>
      </w:r>
      <w:r w:rsidRPr="00C47B8A">
        <w:rPr>
          <w:sz w:val="24"/>
          <w:szCs w:val="24"/>
        </w:rPr>
        <w:t>доме,</w:t>
      </w:r>
      <w:r w:rsidRPr="00C47B8A">
        <w:rPr>
          <w:spacing w:val="-9"/>
          <w:sz w:val="24"/>
          <w:szCs w:val="24"/>
        </w:rPr>
        <w:t xml:space="preserve"> </w:t>
      </w:r>
      <w:r w:rsidRPr="00C47B8A">
        <w:rPr>
          <w:sz w:val="24"/>
          <w:szCs w:val="24"/>
        </w:rPr>
        <w:t>образовательной</w:t>
      </w:r>
      <w:r w:rsidRPr="00C47B8A">
        <w:rPr>
          <w:spacing w:val="-7"/>
          <w:sz w:val="24"/>
          <w:szCs w:val="24"/>
        </w:rPr>
        <w:t xml:space="preserve"> </w:t>
      </w:r>
      <w:r w:rsidRPr="00C47B8A">
        <w:rPr>
          <w:sz w:val="24"/>
          <w:szCs w:val="24"/>
        </w:rPr>
        <w:t>организации,</w:t>
      </w:r>
      <w:r w:rsidRPr="00C47B8A">
        <w:rPr>
          <w:spacing w:val="-9"/>
          <w:sz w:val="24"/>
          <w:szCs w:val="24"/>
        </w:rPr>
        <w:t xml:space="preserve"> </w:t>
      </w:r>
      <w:r w:rsidRPr="00C47B8A">
        <w:rPr>
          <w:sz w:val="24"/>
          <w:szCs w:val="24"/>
        </w:rPr>
        <w:t>о</w:t>
      </w:r>
      <w:r w:rsidRPr="00C47B8A">
        <w:rPr>
          <w:spacing w:val="-9"/>
          <w:sz w:val="24"/>
          <w:szCs w:val="24"/>
        </w:rPr>
        <w:t xml:space="preserve"> </w:t>
      </w:r>
      <w:r w:rsidRPr="00C47B8A">
        <w:rPr>
          <w:sz w:val="24"/>
          <w:szCs w:val="24"/>
        </w:rPr>
        <w:t>расположенных</w:t>
      </w:r>
      <w:r w:rsidRPr="00C47B8A">
        <w:rPr>
          <w:spacing w:val="-8"/>
          <w:sz w:val="24"/>
          <w:szCs w:val="24"/>
        </w:rPr>
        <w:t xml:space="preserve"> </w:t>
      </w:r>
      <w:r w:rsidRPr="00C47B8A">
        <w:rPr>
          <w:sz w:val="24"/>
          <w:szCs w:val="24"/>
        </w:rPr>
        <w:t>в</w:t>
      </w:r>
      <w:r w:rsidRPr="00C47B8A">
        <w:rPr>
          <w:spacing w:val="-8"/>
          <w:sz w:val="24"/>
          <w:szCs w:val="24"/>
        </w:rPr>
        <w:t xml:space="preserve"> </w:t>
      </w:r>
      <w:r w:rsidRPr="00C47B8A">
        <w:rPr>
          <w:sz w:val="24"/>
          <w:szCs w:val="24"/>
        </w:rPr>
        <w:t>них</w:t>
      </w:r>
      <w:r w:rsidRPr="00C47B8A">
        <w:rPr>
          <w:spacing w:val="-8"/>
          <w:sz w:val="24"/>
          <w:szCs w:val="24"/>
        </w:rPr>
        <w:t xml:space="preserve"> </w:t>
      </w:r>
      <w:r w:rsidRPr="00C47B8A">
        <w:rPr>
          <w:sz w:val="24"/>
          <w:szCs w:val="24"/>
        </w:rPr>
        <w:t>и</w:t>
      </w:r>
      <w:r w:rsidRPr="00C47B8A">
        <w:rPr>
          <w:spacing w:val="-67"/>
          <w:sz w:val="24"/>
          <w:szCs w:val="24"/>
        </w:rPr>
        <w:t xml:space="preserve"> </w:t>
      </w:r>
      <w:r w:rsidRPr="00C47B8A">
        <w:rPr>
          <w:sz w:val="24"/>
          <w:szCs w:val="24"/>
        </w:rPr>
        <w:t>рядом объектах (мебель, оборудование, одежда, посуда, игровая площадка), о</w:t>
      </w:r>
      <w:r w:rsidRPr="00C47B8A">
        <w:rPr>
          <w:spacing w:val="1"/>
          <w:sz w:val="24"/>
          <w:szCs w:val="24"/>
        </w:rPr>
        <w:t xml:space="preserve"> </w:t>
      </w:r>
      <w:r w:rsidRPr="00C47B8A">
        <w:rPr>
          <w:sz w:val="24"/>
          <w:szCs w:val="24"/>
        </w:rPr>
        <w:t>транспорте;</w:t>
      </w:r>
    </w:p>
    <w:p w:rsidR="001F167D" w:rsidRPr="00C47B8A" w:rsidRDefault="00E44A9C" w:rsidP="00764879">
      <w:pPr>
        <w:pStyle w:val="a4"/>
        <w:numPr>
          <w:ilvl w:val="0"/>
          <w:numId w:val="60"/>
        </w:numPr>
        <w:tabs>
          <w:tab w:val="left" w:pos="1003"/>
        </w:tabs>
        <w:spacing w:before="200" w:line="278" w:lineRule="auto"/>
        <w:ind w:right="1137" w:firstLine="0"/>
        <w:rPr>
          <w:sz w:val="24"/>
          <w:szCs w:val="24"/>
        </w:rPr>
      </w:pPr>
      <w:r w:rsidRPr="00C47B8A">
        <w:rPr>
          <w:sz w:val="24"/>
          <w:szCs w:val="24"/>
        </w:rPr>
        <w:t>умение соблюдать элементарные правила безопасности поведения в доме, на</w:t>
      </w:r>
      <w:r w:rsidRPr="00C47B8A">
        <w:rPr>
          <w:spacing w:val="1"/>
          <w:sz w:val="24"/>
          <w:szCs w:val="24"/>
        </w:rPr>
        <w:t xml:space="preserve"> </w:t>
      </w:r>
      <w:r w:rsidRPr="00C47B8A">
        <w:rPr>
          <w:sz w:val="24"/>
          <w:szCs w:val="24"/>
        </w:rPr>
        <w:t>улице,</w:t>
      </w:r>
      <w:r w:rsidRPr="00C47B8A">
        <w:rPr>
          <w:spacing w:val="-2"/>
          <w:sz w:val="24"/>
          <w:szCs w:val="24"/>
        </w:rPr>
        <w:t xml:space="preserve"> </w:t>
      </w:r>
      <w:r w:rsidRPr="00C47B8A">
        <w:rPr>
          <w:sz w:val="24"/>
          <w:szCs w:val="24"/>
        </w:rPr>
        <w:t>в</w:t>
      </w:r>
      <w:r w:rsidRPr="00C47B8A">
        <w:rPr>
          <w:spacing w:val="-2"/>
          <w:sz w:val="24"/>
          <w:szCs w:val="24"/>
        </w:rPr>
        <w:t xml:space="preserve"> </w:t>
      </w:r>
      <w:r w:rsidRPr="00C47B8A">
        <w:rPr>
          <w:sz w:val="24"/>
          <w:szCs w:val="24"/>
        </w:rPr>
        <w:t>транспорте,</w:t>
      </w:r>
      <w:r w:rsidRPr="00C47B8A">
        <w:rPr>
          <w:spacing w:val="-3"/>
          <w:sz w:val="24"/>
          <w:szCs w:val="24"/>
        </w:rPr>
        <w:t xml:space="preserve"> </w:t>
      </w:r>
      <w:r w:rsidRPr="00C47B8A">
        <w:rPr>
          <w:sz w:val="24"/>
          <w:szCs w:val="24"/>
        </w:rPr>
        <w:t>в</w:t>
      </w:r>
      <w:r w:rsidRPr="00C47B8A">
        <w:rPr>
          <w:spacing w:val="-1"/>
          <w:sz w:val="24"/>
          <w:szCs w:val="24"/>
        </w:rPr>
        <w:t xml:space="preserve"> </w:t>
      </w:r>
      <w:r w:rsidRPr="00C47B8A">
        <w:rPr>
          <w:sz w:val="24"/>
          <w:szCs w:val="24"/>
        </w:rPr>
        <w:t>общественных</w:t>
      </w:r>
      <w:r w:rsidRPr="00C47B8A">
        <w:rPr>
          <w:spacing w:val="1"/>
          <w:sz w:val="24"/>
          <w:szCs w:val="24"/>
        </w:rPr>
        <w:t xml:space="preserve"> </w:t>
      </w:r>
      <w:r w:rsidRPr="00C47B8A">
        <w:rPr>
          <w:sz w:val="24"/>
          <w:szCs w:val="24"/>
        </w:rPr>
        <w:t>местах.</w:t>
      </w:r>
    </w:p>
    <w:p w:rsidR="001F167D" w:rsidRPr="00C47B8A" w:rsidRDefault="00E44A9C" w:rsidP="00764879">
      <w:pPr>
        <w:pStyle w:val="a4"/>
        <w:numPr>
          <w:ilvl w:val="0"/>
          <w:numId w:val="13"/>
        </w:numPr>
        <w:tabs>
          <w:tab w:val="left" w:pos="1171"/>
        </w:tabs>
        <w:spacing w:before="194" w:line="276" w:lineRule="auto"/>
        <w:ind w:left="812" w:right="1136" w:firstLine="0"/>
        <w:rPr>
          <w:sz w:val="24"/>
          <w:szCs w:val="24"/>
        </w:rPr>
      </w:pPr>
      <w:r w:rsidRPr="00C47B8A">
        <w:rPr>
          <w:sz w:val="24"/>
          <w:szCs w:val="24"/>
        </w:rPr>
        <w:t>Представления об окружающих людях: овладение первоначальными пред-</w:t>
      </w:r>
      <w:r w:rsidRPr="00C47B8A">
        <w:rPr>
          <w:spacing w:val="1"/>
          <w:sz w:val="24"/>
          <w:szCs w:val="24"/>
        </w:rPr>
        <w:t xml:space="preserve"> </w:t>
      </w:r>
      <w:r w:rsidRPr="00C47B8A">
        <w:rPr>
          <w:sz w:val="24"/>
          <w:szCs w:val="24"/>
        </w:rPr>
        <w:t>ставлениями</w:t>
      </w:r>
      <w:r w:rsidRPr="00C47B8A">
        <w:rPr>
          <w:spacing w:val="-6"/>
          <w:sz w:val="24"/>
          <w:szCs w:val="24"/>
        </w:rPr>
        <w:t xml:space="preserve"> </w:t>
      </w:r>
      <w:r w:rsidRPr="00C47B8A">
        <w:rPr>
          <w:sz w:val="24"/>
          <w:szCs w:val="24"/>
        </w:rPr>
        <w:t>о</w:t>
      </w:r>
      <w:r w:rsidRPr="00C47B8A">
        <w:rPr>
          <w:spacing w:val="-5"/>
          <w:sz w:val="24"/>
          <w:szCs w:val="24"/>
        </w:rPr>
        <w:t xml:space="preserve"> </w:t>
      </w:r>
      <w:r w:rsidRPr="00C47B8A">
        <w:rPr>
          <w:sz w:val="24"/>
          <w:szCs w:val="24"/>
        </w:rPr>
        <w:t>социальной</w:t>
      </w:r>
      <w:r w:rsidRPr="00C47B8A">
        <w:rPr>
          <w:spacing w:val="-5"/>
          <w:sz w:val="24"/>
          <w:szCs w:val="24"/>
        </w:rPr>
        <w:t xml:space="preserve"> </w:t>
      </w:r>
      <w:r w:rsidRPr="00C47B8A">
        <w:rPr>
          <w:sz w:val="24"/>
          <w:szCs w:val="24"/>
        </w:rPr>
        <w:t>жизни,</w:t>
      </w:r>
      <w:r w:rsidRPr="00C47B8A">
        <w:rPr>
          <w:spacing w:val="-8"/>
          <w:sz w:val="24"/>
          <w:szCs w:val="24"/>
        </w:rPr>
        <w:t xml:space="preserve"> </w:t>
      </w:r>
      <w:r w:rsidRPr="00C47B8A">
        <w:rPr>
          <w:sz w:val="24"/>
          <w:szCs w:val="24"/>
        </w:rPr>
        <w:t>о</w:t>
      </w:r>
      <w:r w:rsidRPr="00C47B8A">
        <w:rPr>
          <w:spacing w:val="-6"/>
          <w:sz w:val="24"/>
          <w:szCs w:val="24"/>
        </w:rPr>
        <w:t xml:space="preserve"> </w:t>
      </w:r>
      <w:r w:rsidRPr="00C47B8A">
        <w:rPr>
          <w:sz w:val="24"/>
          <w:szCs w:val="24"/>
        </w:rPr>
        <w:t>профессиональных</w:t>
      </w:r>
      <w:r w:rsidRPr="00C47B8A">
        <w:rPr>
          <w:spacing w:val="-7"/>
          <w:sz w:val="24"/>
          <w:szCs w:val="24"/>
        </w:rPr>
        <w:t xml:space="preserve"> </w:t>
      </w:r>
      <w:r w:rsidRPr="00C47B8A">
        <w:rPr>
          <w:sz w:val="24"/>
          <w:szCs w:val="24"/>
        </w:rPr>
        <w:t>и</w:t>
      </w:r>
      <w:r w:rsidRPr="00C47B8A">
        <w:rPr>
          <w:spacing w:val="-5"/>
          <w:sz w:val="24"/>
          <w:szCs w:val="24"/>
        </w:rPr>
        <w:t xml:space="preserve"> </w:t>
      </w:r>
      <w:r w:rsidRPr="00C47B8A">
        <w:rPr>
          <w:sz w:val="24"/>
          <w:szCs w:val="24"/>
        </w:rPr>
        <w:t>социальных</w:t>
      </w:r>
      <w:r w:rsidRPr="00C47B8A">
        <w:rPr>
          <w:spacing w:val="-5"/>
          <w:sz w:val="24"/>
          <w:szCs w:val="24"/>
        </w:rPr>
        <w:t xml:space="preserve"> </w:t>
      </w:r>
      <w:r w:rsidRPr="00C47B8A">
        <w:rPr>
          <w:sz w:val="24"/>
          <w:szCs w:val="24"/>
        </w:rPr>
        <w:t>ролях</w:t>
      </w:r>
      <w:r w:rsidRPr="00C47B8A">
        <w:rPr>
          <w:spacing w:val="-5"/>
          <w:sz w:val="24"/>
          <w:szCs w:val="24"/>
        </w:rPr>
        <w:t xml:space="preserve"> </w:t>
      </w:r>
      <w:r w:rsidRPr="00C47B8A">
        <w:rPr>
          <w:sz w:val="24"/>
          <w:szCs w:val="24"/>
        </w:rPr>
        <w:t>лю-</w:t>
      </w:r>
      <w:r w:rsidRPr="00C47B8A">
        <w:rPr>
          <w:spacing w:val="-68"/>
          <w:sz w:val="24"/>
          <w:szCs w:val="24"/>
        </w:rPr>
        <w:t xml:space="preserve"> </w:t>
      </w:r>
      <w:r w:rsidRPr="00C47B8A">
        <w:rPr>
          <w:sz w:val="24"/>
          <w:szCs w:val="24"/>
        </w:rPr>
        <w:t>дей:</w:t>
      </w:r>
    </w:p>
    <w:p w:rsidR="001F167D" w:rsidRPr="00C47B8A" w:rsidRDefault="00E44A9C" w:rsidP="00764879">
      <w:pPr>
        <w:pStyle w:val="a4"/>
        <w:numPr>
          <w:ilvl w:val="0"/>
          <w:numId w:val="60"/>
        </w:numPr>
        <w:tabs>
          <w:tab w:val="left" w:pos="1001"/>
        </w:tabs>
        <w:spacing w:before="200" w:line="278" w:lineRule="auto"/>
        <w:ind w:right="1135" w:firstLine="0"/>
        <w:rPr>
          <w:sz w:val="24"/>
          <w:szCs w:val="24"/>
        </w:rPr>
      </w:pPr>
      <w:r w:rsidRPr="00C47B8A">
        <w:rPr>
          <w:sz w:val="24"/>
          <w:szCs w:val="24"/>
        </w:rPr>
        <w:t>представления о деятельности и профессиях людей, окружающих обучающе-</w:t>
      </w:r>
      <w:r w:rsidRPr="00C47B8A">
        <w:rPr>
          <w:spacing w:val="1"/>
          <w:sz w:val="24"/>
          <w:szCs w:val="24"/>
        </w:rPr>
        <w:t xml:space="preserve"> </w:t>
      </w:r>
      <w:r w:rsidRPr="00C47B8A">
        <w:rPr>
          <w:sz w:val="24"/>
          <w:szCs w:val="24"/>
        </w:rPr>
        <w:t>гося</w:t>
      </w:r>
      <w:r w:rsidRPr="00C47B8A">
        <w:rPr>
          <w:spacing w:val="-1"/>
          <w:sz w:val="24"/>
          <w:szCs w:val="24"/>
        </w:rPr>
        <w:t xml:space="preserve"> </w:t>
      </w:r>
      <w:r w:rsidRPr="00C47B8A">
        <w:rPr>
          <w:sz w:val="24"/>
          <w:szCs w:val="24"/>
        </w:rPr>
        <w:t>("учитель", "повар",</w:t>
      </w:r>
      <w:r w:rsidRPr="00C47B8A">
        <w:rPr>
          <w:spacing w:val="-1"/>
          <w:sz w:val="24"/>
          <w:szCs w:val="24"/>
        </w:rPr>
        <w:t xml:space="preserve"> </w:t>
      </w:r>
      <w:r w:rsidRPr="00C47B8A">
        <w:rPr>
          <w:sz w:val="24"/>
          <w:szCs w:val="24"/>
        </w:rPr>
        <w:t>"врач", "водитель");</w:t>
      </w:r>
    </w:p>
    <w:p w:rsidR="001F167D" w:rsidRPr="00C47B8A" w:rsidRDefault="00E44A9C" w:rsidP="00764879">
      <w:pPr>
        <w:pStyle w:val="a4"/>
        <w:numPr>
          <w:ilvl w:val="0"/>
          <w:numId w:val="60"/>
        </w:numPr>
        <w:tabs>
          <w:tab w:val="left" w:pos="1013"/>
        </w:tabs>
        <w:spacing w:before="194" w:line="278" w:lineRule="auto"/>
        <w:ind w:right="1140" w:firstLine="0"/>
        <w:rPr>
          <w:sz w:val="24"/>
          <w:szCs w:val="24"/>
        </w:rPr>
      </w:pPr>
      <w:r w:rsidRPr="00C47B8A">
        <w:rPr>
          <w:sz w:val="24"/>
          <w:szCs w:val="24"/>
        </w:rPr>
        <w:t>представления о социальных ролях людей (пассажир, пешеход, покупатель),</w:t>
      </w:r>
      <w:r w:rsidRPr="00C47B8A">
        <w:rPr>
          <w:spacing w:val="1"/>
          <w:sz w:val="24"/>
          <w:szCs w:val="24"/>
        </w:rPr>
        <w:t xml:space="preserve"> </w:t>
      </w:r>
      <w:r w:rsidRPr="00C47B8A">
        <w:rPr>
          <w:sz w:val="24"/>
          <w:szCs w:val="24"/>
        </w:rPr>
        <w:t>правилах</w:t>
      </w:r>
      <w:r w:rsidRPr="00C47B8A">
        <w:rPr>
          <w:spacing w:val="-1"/>
          <w:sz w:val="24"/>
          <w:szCs w:val="24"/>
        </w:rPr>
        <w:t xml:space="preserve"> </w:t>
      </w:r>
      <w:r w:rsidRPr="00C47B8A">
        <w:rPr>
          <w:sz w:val="24"/>
          <w:szCs w:val="24"/>
        </w:rPr>
        <w:t>поведения</w:t>
      </w:r>
      <w:r w:rsidRPr="00C47B8A">
        <w:rPr>
          <w:spacing w:val="-3"/>
          <w:sz w:val="24"/>
          <w:szCs w:val="24"/>
        </w:rPr>
        <w:t xml:space="preserve"> </w:t>
      </w:r>
      <w:r w:rsidRPr="00C47B8A">
        <w:rPr>
          <w:sz w:val="24"/>
          <w:szCs w:val="24"/>
        </w:rPr>
        <w:t>согласно социальным</w:t>
      </w:r>
      <w:r w:rsidRPr="00C47B8A">
        <w:rPr>
          <w:spacing w:val="-1"/>
          <w:sz w:val="24"/>
          <w:szCs w:val="24"/>
        </w:rPr>
        <w:t xml:space="preserve"> </w:t>
      </w:r>
      <w:r w:rsidRPr="00C47B8A">
        <w:rPr>
          <w:sz w:val="24"/>
          <w:szCs w:val="24"/>
        </w:rPr>
        <w:t>ролям</w:t>
      </w:r>
      <w:r w:rsidRPr="00C47B8A">
        <w:rPr>
          <w:spacing w:val="-2"/>
          <w:sz w:val="24"/>
          <w:szCs w:val="24"/>
        </w:rPr>
        <w:t xml:space="preserve"> </w:t>
      </w:r>
      <w:r w:rsidRPr="00C47B8A">
        <w:rPr>
          <w:sz w:val="24"/>
          <w:szCs w:val="24"/>
        </w:rPr>
        <w:t>в</w:t>
      </w:r>
      <w:r w:rsidRPr="00C47B8A">
        <w:rPr>
          <w:spacing w:val="-2"/>
          <w:sz w:val="24"/>
          <w:szCs w:val="24"/>
        </w:rPr>
        <w:t xml:space="preserve"> </w:t>
      </w:r>
      <w:r w:rsidRPr="00C47B8A">
        <w:rPr>
          <w:sz w:val="24"/>
          <w:szCs w:val="24"/>
        </w:rPr>
        <w:t>различных ситуациях;</w:t>
      </w:r>
    </w:p>
    <w:p w:rsidR="001F167D" w:rsidRPr="00C47B8A" w:rsidRDefault="00E44A9C" w:rsidP="00764879">
      <w:pPr>
        <w:pStyle w:val="a4"/>
        <w:numPr>
          <w:ilvl w:val="0"/>
          <w:numId w:val="60"/>
        </w:numPr>
        <w:tabs>
          <w:tab w:val="left" w:pos="977"/>
        </w:tabs>
        <w:spacing w:before="196"/>
        <w:ind w:left="976" w:hanging="165"/>
        <w:jc w:val="left"/>
        <w:rPr>
          <w:sz w:val="24"/>
          <w:szCs w:val="24"/>
        </w:rPr>
      </w:pPr>
      <w:r w:rsidRPr="00C47B8A">
        <w:rPr>
          <w:sz w:val="24"/>
          <w:szCs w:val="24"/>
        </w:rPr>
        <w:t>опыт</w:t>
      </w:r>
      <w:r w:rsidRPr="00C47B8A">
        <w:rPr>
          <w:spacing w:val="-5"/>
          <w:sz w:val="24"/>
          <w:szCs w:val="24"/>
        </w:rPr>
        <w:t xml:space="preserve"> </w:t>
      </w:r>
      <w:r w:rsidRPr="00C47B8A">
        <w:rPr>
          <w:sz w:val="24"/>
          <w:szCs w:val="24"/>
        </w:rPr>
        <w:t>конструктивного</w:t>
      </w:r>
      <w:r w:rsidRPr="00C47B8A">
        <w:rPr>
          <w:spacing w:val="-2"/>
          <w:sz w:val="24"/>
          <w:szCs w:val="24"/>
        </w:rPr>
        <w:t xml:space="preserve"> </w:t>
      </w:r>
      <w:r w:rsidRPr="00C47B8A">
        <w:rPr>
          <w:sz w:val="24"/>
          <w:szCs w:val="24"/>
        </w:rPr>
        <w:t>взаимодействия</w:t>
      </w:r>
      <w:r w:rsidRPr="00C47B8A">
        <w:rPr>
          <w:spacing w:val="-3"/>
          <w:sz w:val="24"/>
          <w:szCs w:val="24"/>
        </w:rPr>
        <w:t xml:space="preserve"> </w:t>
      </w:r>
      <w:r w:rsidRPr="00C47B8A">
        <w:rPr>
          <w:sz w:val="24"/>
          <w:szCs w:val="24"/>
        </w:rPr>
        <w:t>с</w:t>
      </w:r>
      <w:r w:rsidRPr="00C47B8A">
        <w:rPr>
          <w:spacing w:val="-3"/>
          <w:sz w:val="24"/>
          <w:szCs w:val="24"/>
        </w:rPr>
        <w:t xml:space="preserve"> </w:t>
      </w:r>
      <w:r w:rsidRPr="00C47B8A">
        <w:rPr>
          <w:sz w:val="24"/>
          <w:szCs w:val="24"/>
        </w:rPr>
        <w:t>взрослыми</w:t>
      </w:r>
      <w:r w:rsidRPr="00C47B8A">
        <w:rPr>
          <w:spacing w:val="-3"/>
          <w:sz w:val="24"/>
          <w:szCs w:val="24"/>
        </w:rPr>
        <w:t xml:space="preserve"> </w:t>
      </w:r>
      <w:r w:rsidRPr="00C47B8A">
        <w:rPr>
          <w:sz w:val="24"/>
          <w:szCs w:val="24"/>
        </w:rPr>
        <w:t>и</w:t>
      </w:r>
      <w:r w:rsidRPr="00C47B8A">
        <w:rPr>
          <w:spacing w:val="-3"/>
          <w:sz w:val="24"/>
          <w:szCs w:val="24"/>
        </w:rPr>
        <w:t xml:space="preserve"> </w:t>
      </w:r>
      <w:r w:rsidRPr="00C47B8A">
        <w:rPr>
          <w:sz w:val="24"/>
          <w:szCs w:val="24"/>
        </w:rPr>
        <w:t>сверстниками;</w:t>
      </w:r>
    </w:p>
    <w:p w:rsidR="001F167D" w:rsidRPr="00C47B8A" w:rsidRDefault="00E44A9C" w:rsidP="00764879">
      <w:pPr>
        <w:pStyle w:val="a4"/>
        <w:numPr>
          <w:ilvl w:val="0"/>
          <w:numId w:val="60"/>
        </w:numPr>
        <w:tabs>
          <w:tab w:val="left" w:pos="970"/>
        </w:tabs>
        <w:spacing w:before="244" w:line="278" w:lineRule="auto"/>
        <w:ind w:right="1129" w:firstLine="0"/>
        <w:rPr>
          <w:sz w:val="24"/>
          <w:szCs w:val="24"/>
        </w:rPr>
      </w:pPr>
      <w:r w:rsidRPr="00C47B8A">
        <w:rPr>
          <w:sz w:val="24"/>
          <w:szCs w:val="24"/>
        </w:rPr>
        <w:t>умение</w:t>
      </w:r>
      <w:r w:rsidRPr="00C47B8A">
        <w:rPr>
          <w:spacing w:val="-12"/>
          <w:sz w:val="24"/>
          <w:szCs w:val="24"/>
        </w:rPr>
        <w:t xml:space="preserve"> </w:t>
      </w:r>
      <w:r w:rsidRPr="00C47B8A">
        <w:rPr>
          <w:sz w:val="24"/>
          <w:szCs w:val="24"/>
        </w:rPr>
        <w:t>соблюдать</w:t>
      </w:r>
      <w:r w:rsidRPr="00C47B8A">
        <w:rPr>
          <w:spacing w:val="-12"/>
          <w:sz w:val="24"/>
          <w:szCs w:val="24"/>
        </w:rPr>
        <w:t xml:space="preserve"> </w:t>
      </w:r>
      <w:r w:rsidRPr="00C47B8A">
        <w:rPr>
          <w:sz w:val="24"/>
          <w:szCs w:val="24"/>
        </w:rPr>
        <w:t>правила</w:t>
      </w:r>
      <w:r w:rsidRPr="00C47B8A">
        <w:rPr>
          <w:spacing w:val="-11"/>
          <w:sz w:val="24"/>
          <w:szCs w:val="24"/>
        </w:rPr>
        <w:t xml:space="preserve"> </w:t>
      </w:r>
      <w:r w:rsidRPr="00C47B8A">
        <w:rPr>
          <w:sz w:val="24"/>
          <w:szCs w:val="24"/>
        </w:rPr>
        <w:t>поведения</w:t>
      </w:r>
      <w:r w:rsidRPr="00C47B8A">
        <w:rPr>
          <w:spacing w:val="-12"/>
          <w:sz w:val="24"/>
          <w:szCs w:val="24"/>
        </w:rPr>
        <w:t xml:space="preserve"> </w:t>
      </w:r>
      <w:r w:rsidRPr="00C47B8A">
        <w:rPr>
          <w:sz w:val="24"/>
          <w:szCs w:val="24"/>
        </w:rPr>
        <w:t>на</w:t>
      </w:r>
      <w:r w:rsidRPr="00C47B8A">
        <w:rPr>
          <w:spacing w:val="-11"/>
          <w:sz w:val="24"/>
          <w:szCs w:val="24"/>
        </w:rPr>
        <w:t xml:space="preserve"> </w:t>
      </w:r>
      <w:r w:rsidRPr="00C47B8A">
        <w:rPr>
          <w:sz w:val="24"/>
          <w:szCs w:val="24"/>
        </w:rPr>
        <w:t>уроках</w:t>
      </w:r>
      <w:r w:rsidRPr="00C47B8A">
        <w:rPr>
          <w:spacing w:val="-10"/>
          <w:sz w:val="24"/>
          <w:szCs w:val="24"/>
        </w:rPr>
        <w:t xml:space="preserve"> </w:t>
      </w:r>
      <w:r w:rsidRPr="00C47B8A">
        <w:rPr>
          <w:sz w:val="24"/>
          <w:szCs w:val="24"/>
        </w:rPr>
        <w:t>и</w:t>
      </w:r>
      <w:r w:rsidRPr="00C47B8A">
        <w:rPr>
          <w:spacing w:val="-12"/>
          <w:sz w:val="24"/>
          <w:szCs w:val="24"/>
        </w:rPr>
        <w:t xml:space="preserve"> </w:t>
      </w:r>
      <w:r w:rsidRPr="00C47B8A">
        <w:rPr>
          <w:sz w:val="24"/>
          <w:szCs w:val="24"/>
        </w:rPr>
        <w:t>во</w:t>
      </w:r>
      <w:r w:rsidRPr="00C47B8A">
        <w:rPr>
          <w:spacing w:val="-11"/>
          <w:sz w:val="24"/>
          <w:szCs w:val="24"/>
        </w:rPr>
        <w:t xml:space="preserve"> </w:t>
      </w:r>
      <w:r w:rsidRPr="00C47B8A">
        <w:rPr>
          <w:sz w:val="24"/>
          <w:szCs w:val="24"/>
        </w:rPr>
        <w:t>внеурочной</w:t>
      </w:r>
      <w:r w:rsidRPr="00C47B8A">
        <w:rPr>
          <w:spacing w:val="-11"/>
          <w:sz w:val="24"/>
          <w:szCs w:val="24"/>
        </w:rPr>
        <w:t xml:space="preserve"> </w:t>
      </w:r>
      <w:r w:rsidRPr="00C47B8A">
        <w:rPr>
          <w:sz w:val="24"/>
          <w:szCs w:val="24"/>
        </w:rPr>
        <w:t>деятельности,</w:t>
      </w:r>
      <w:r w:rsidRPr="00C47B8A">
        <w:rPr>
          <w:spacing w:val="-68"/>
          <w:sz w:val="24"/>
          <w:szCs w:val="24"/>
        </w:rPr>
        <w:t xml:space="preserve"> </w:t>
      </w:r>
      <w:r w:rsidRPr="00C47B8A">
        <w:rPr>
          <w:sz w:val="24"/>
          <w:szCs w:val="24"/>
        </w:rPr>
        <w:t>взаимодействовать со взрослыми и сверстниками, выбирая адекватную дистан-</w:t>
      </w:r>
      <w:r w:rsidRPr="00C47B8A">
        <w:rPr>
          <w:spacing w:val="1"/>
          <w:sz w:val="24"/>
          <w:szCs w:val="24"/>
        </w:rPr>
        <w:t xml:space="preserve"> </w:t>
      </w:r>
      <w:r w:rsidRPr="00C47B8A">
        <w:rPr>
          <w:sz w:val="24"/>
          <w:szCs w:val="24"/>
        </w:rPr>
        <w:t>цию</w:t>
      </w:r>
      <w:r w:rsidRPr="00C47B8A">
        <w:rPr>
          <w:spacing w:val="-2"/>
          <w:sz w:val="24"/>
          <w:szCs w:val="24"/>
        </w:rPr>
        <w:t xml:space="preserve"> </w:t>
      </w:r>
      <w:r w:rsidRPr="00C47B8A">
        <w:rPr>
          <w:sz w:val="24"/>
          <w:szCs w:val="24"/>
        </w:rPr>
        <w:t>и</w:t>
      </w:r>
      <w:r w:rsidRPr="00C47B8A">
        <w:rPr>
          <w:spacing w:val="-3"/>
          <w:sz w:val="24"/>
          <w:szCs w:val="24"/>
        </w:rPr>
        <w:t xml:space="preserve"> </w:t>
      </w:r>
      <w:r w:rsidRPr="00C47B8A">
        <w:rPr>
          <w:sz w:val="24"/>
          <w:szCs w:val="24"/>
        </w:rPr>
        <w:t>формы контакта,</w:t>
      </w:r>
      <w:r w:rsidRPr="00C47B8A">
        <w:rPr>
          <w:spacing w:val="-1"/>
          <w:sz w:val="24"/>
          <w:szCs w:val="24"/>
        </w:rPr>
        <w:t xml:space="preserve"> </w:t>
      </w:r>
      <w:r w:rsidRPr="00C47B8A">
        <w:rPr>
          <w:sz w:val="24"/>
          <w:szCs w:val="24"/>
        </w:rPr>
        <w:t>соответствующие возрасту</w:t>
      </w:r>
      <w:r w:rsidRPr="00C47B8A">
        <w:rPr>
          <w:spacing w:val="-4"/>
          <w:sz w:val="24"/>
          <w:szCs w:val="24"/>
        </w:rPr>
        <w:t xml:space="preserve"> </w:t>
      </w:r>
      <w:r w:rsidRPr="00C47B8A">
        <w:rPr>
          <w:sz w:val="24"/>
          <w:szCs w:val="24"/>
        </w:rPr>
        <w:t>и полу</w:t>
      </w:r>
      <w:r w:rsidRPr="00C47B8A">
        <w:rPr>
          <w:spacing w:val="-4"/>
          <w:sz w:val="24"/>
          <w:szCs w:val="24"/>
        </w:rPr>
        <w:t xml:space="preserve"> </w:t>
      </w:r>
      <w:r w:rsidRPr="00C47B8A">
        <w:rPr>
          <w:sz w:val="24"/>
          <w:szCs w:val="24"/>
        </w:rPr>
        <w:t>обучающегося.</w:t>
      </w:r>
    </w:p>
    <w:p w:rsidR="001F167D" w:rsidRPr="00C47B8A" w:rsidRDefault="00E44A9C" w:rsidP="00764879">
      <w:pPr>
        <w:pStyle w:val="a4"/>
        <w:numPr>
          <w:ilvl w:val="0"/>
          <w:numId w:val="13"/>
        </w:numPr>
        <w:tabs>
          <w:tab w:val="left" w:pos="1118"/>
        </w:tabs>
        <w:spacing w:before="195"/>
        <w:ind w:hanging="306"/>
        <w:rPr>
          <w:sz w:val="24"/>
          <w:szCs w:val="24"/>
        </w:rPr>
      </w:pPr>
      <w:r w:rsidRPr="00C47B8A">
        <w:rPr>
          <w:sz w:val="24"/>
          <w:szCs w:val="24"/>
        </w:rPr>
        <w:t>Развитие</w:t>
      </w:r>
      <w:r w:rsidRPr="00C47B8A">
        <w:rPr>
          <w:spacing w:val="-5"/>
          <w:sz w:val="24"/>
          <w:szCs w:val="24"/>
        </w:rPr>
        <w:t xml:space="preserve"> </w:t>
      </w:r>
      <w:r w:rsidRPr="00C47B8A">
        <w:rPr>
          <w:sz w:val="24"/>
          <w:szCs w:val="24"/>
        </w:rPr>
        <w:t>межличностных</w:t>
      </w:r>
      <w:r w:rsidRPr="00C47B8A">
        <w:rPr>
          <w:spacing w:val="-6"/>
          <w:sz w:val="24"/>
          <w:szCs w:val="24"/>
        </w:rPr>
        <w:t xml:space="preserve"> </w:t>
      </w:r>
      <w:r w:rsidRPr="00C47B8A">
        <w:rPr>
          <w:sz w:val="24"/>
          <w:szCs w:val="24"/>
        </w:rPr>
        <w:t>и</w:t>
      </w:r>
      <w:r w:rsidRPr="00C47B8A">
        <w:rPr>
          <w:spacing w:val="-4"/>
          <w:sz w:val="24"/>
          <w:szCs w:val="24"/>
        </w:rPr>
        <w:t xml:space="preserve"> </w:t>
      </w:r>
      <w:r w:rsidRPr="00C47B8A">
        <w:rPr>
          <w:sz w:val="24"/>
          <w:szCs w:val="24"/>
        </w:rPr>
        <w:t>групповых</w:t>
      </w:r>
      <w:r w:rsidRPr="00C47B8A">
        <w:rPr>
          <w:spacing w:val="-7"/>
          <w:sz w:val="24"/>
          <w:szCs w:val="24"/>
        </w:rPr>
        <w:t xml:space="preserve"> </w:t>
      </w:r>
      <w:r w:rsidRPr="00C47B8A">
        <w:rPr>
          <w:sz w:val="24"/>
          <w:szCs w:val="24"/>
        </w:rPr>
        <w:t>отношений:</w:t>
      </w:r>
    </w:p>
    <w:p w:rsidR="001F167D" w:rsidRPr="00C47B8A" w:rsidRDefault="00E44A9C" w:rsidP="00764879">
      <w:pPr>
        <w:pStyle w:val="a4"/>
        <w:numPr>
          <w:ilvl w:val="0"/>
          <w:numId w:val="60"/>
        </w:numPr>
        <w:tabs>
          <w:tab w:val="left" w:pos="977"/>
        </w:tabs>
        <w:spacing w:before="247"/>
        <w:ind w:left="976" w:hanging="165"/>
        <w:jc w:val="left"/>
        <w:rPr>
          <w:sz w:val="24"/>
          <w:szCs w:val="24"/>
        </w:rPr>
      </w:pPr>
      <w:r w:rsidRPr="00C47B8A">
        <w:rPr>
          <w:sz w:val="24"/>
          <w:szCs w:val="24"/>
        </w:rPr>
        <w:t>представления</w:t>
      </w:r>
      <w:r w:rsidRPr="00C47B8A">
        <w:rPr>
          <w:spacing w:val="-3"/>
          <w:sz w:val="24"/>
          <w:szCs w:val="24"/>
        </w:rPr>
        <w:t xml:space="preserve"> </w:t>
      </w:r>
      <w:r w:rsidRPr="00C47B8A">
        <w:rPr>
          <w:sz w:val="24"/>
          <w:szCs w:val="24"/>
        </w:rPr>
        <w:t>о</w:t>
      </w:r>
      <w:r w:rsidRPr="00C47B8A">
        <w:rPr>
          <w:spacing w:val="-5"/>
          <w:sz w:val="24"/>
          <w:szCs w:val="24"/>
        </w:rPr>
        <w:t xml:space="preserve"> </w:t>
      </w:r>
      <w:r w:rsidRPr="00C47B8A">
        <w:rPr>
          <w:sz w:val="24"/>
          <w:szCs w:val="24"/>
        </w:rPr>
        <w:t>дружбе,</w:t>
      </w:r>
      <w:r w:rsidRPr="00C47B8A">
        <w:rPr>
          <w:spacing w:val="-3"/>
          <w:sz w:val="24"/>
          <w:szCs w:val="24"/>
        </w:rPr>
        <w:t xml:space="preserve"> </w:t>
      </w:r>
      <w:r w:rsidRPr="00C47B8A">
        <w:rPr>
          <w:sz w:val="24"/>
          <w:szCs w:val="24"/>
        </w:rPr>
        <w:t>других</w:t>
      </w:r>
      <w:r w:rsidRPr="00C47B8A">
        <w:rPr>
          <w:spacing w:val="-1"/>
          <w:sz w:val="24"/>
          <w:szCs w:val="24"/>
        </w:rPr>
        <w:t xml:space="preserve"> </w:t>
      </w:r>
      <w:r w:rsidRPr="00C47B8A">
        <w:rPr>
          <w:sz w:val="24"/>
          <w:szCs w:val="24"/>
        </w:rPr>
        <w:t>обучающихся,</w:t>
      </w:r>
      <w:r w:rsidRPr="00C47B8A">
        <w:rPr>
          <w:spacing w:val="-3"/>
          <w:sz w:val="24"/>
          <w:szCs w:val="24"/>
        </w:rPr>
        <w:t xml:space="preserve"> </w:t>
      </w:r>
      <w:r w:rsidRPr="00C47B8A">
        <w:rPr>
          <w:sz w:val="24"/>
          <w:szCs w:val="24"/>
        </w:rPr>
        <w:t>сверстниках;</w:t>
      </w:r>
    </w:p>
    <w:p w:rsidR="001F167D" w:rsidRPr="00C47B8A" w:rsidRDefault="00E44A9C" w:rsidP="00764879">
      <w:pPr>
        <w:pStyle w:val="a4"/>
        <w:numPr>
          <w:ilvl w:val="0"/>
          <w:numId w:val="60"/>
        </w:numPr>
        <w:tabs>
          <w:tab w:val="left" w:pos="977"/>
        </w:tabs>
        <w:spacing w:before="249"/>
        <w:ind w:left="976" w:hanging="165"/>
        <w:jc w:val="left"/>
        <w:rPr>
          <w:sz w:val="24"/>
          <w:szCs w:val="24"/>
        </w:rPr>
      </w:pPr>
      <w:r w:rsidRPr="00C47B8A">
        <w:rPr>
          <w:sz w:val="24"/>
          <w:szCs w:val="24"/>
        </w:rPr>
        <w:t>умение</w:t>
      </w:r>
      <w:r w:rsidRPr="00C47B8A">
        <w:rPr>
          <w:spacing w:val="-3"/>
          <w:sz w:val="24"/>
          <w:szCs w:val="24"/>
        </w:rPr>
        <w:t xml:space="preserve"> </w:t>
      </w:r>
      <w:r w:rsidRPr="00C47B8A">
        <w:rPr>
          <w:sz w:val="24"/>
          <w:szCs w:val="24"/>
        </w:rPr>
        <w:t>находить</w:t>
      </w:r>
      <w:r w:rsidRPr="00C47B8A">
        <w:rPr>
          <w:spacing w:val="-7"/>
          <w:sz w:val="24"/>
          <w:szCs w:val="24"/>
        </w:rPr>
        <w:t xml:space="preserve"> </w:t>
      </w:r>
      <w:r w:rsidRPr="00C47B8A">
        <w:rPr>
          <w:sz w:val="24"/>
          <w:szCs w:val="24"/>
        </w:rPr>
        <w:t>друзей</w:t>
      </w:r>
      <w:r w:rsidRPr="00C47B8A">
        <w:rPr>
          <w:spacing w:val="-2"/>
          <w:sz w:val="24"/>
          <w:szCs w:val="24"/>
        </w:rPr>
        <w:t xml:space="preserve"> </w:t>
      </w:r>
      <w:r w:rsidRPr="00C47B8A">
        <w:rPr>
          <w:sz w:val="24"/>
          <w:szCs w:val="24"/>
        </w:rPr>
        <w:t>на</w:t>
      </w:r>
      <w:r w:rsidRPr="00C47B8A">
        <w:rPr>
          <w:spacing w:val="-3"/>
          <w:sz w:val="24"/>
          <w:szCs w:val="24"/>
        </w:rPr>
        <w:t xml:space="preserve"> </w:t>
      </w:r>
      <w:r w:rsidRPr="00C47B8A">
        <w:rPr>
          <w:sz w:val="24"/>
          <w:szCs w:val="24"/>
        </w:rPr>
        <w:t>основе</w:t>
      </w:r>
      <w:r w:rsidRPr="00C47B8A">
        <w:rPr>
          <w:spacing w:val="-4"/>
          <w:sz w:val="24"/>
          <w:szCs w:val="24"/>
        </w:rPr>
        <w:t xml:space="preserve"> </w:t>
      </w:r>
      <w:r w:rsidRPr="00C47B8A">
        <w:rPr>
          <w:sz w:val="24"/>
          <w:szCs w:val="24"/>
        </w:rPr>
        <w:t>личных</w:t>
      </w:r>
      <w:r w:rsidRPr="00C47B8A">
        <w:rPr>
          <w:spacing w:val="-1"/>
          <w:sz w:val="24"/>
          <w:szCs w:val="24"/>
        </w:rPr>
        <w:t xml:space="preserve"> </w:t>
      </w:r>
      <w:r w:rsidRPr="00C47B8A">
        <w:rPr>
          <w:sz w:val="24"/>
          <w:szCs w:val="24"/>
        </w:rPr>
        <w:t>симпатий;</w:t>
      </w:r>
    </w:p>
    <w:p w:rsidR="001F167D" w:rsidRPr="00C47B8A" w:rsidRDefault="00E44A9C" w:rsidP="00764879">
      <w:pPr>
        <w:pStyle w:val="a4"/>
        <w:numPr>
          <w:ilvl w:val="0"/>
          <w:numId w:val="60"/>
        </w:numPr>
        <w:tabs>
          <w:tab w:val="left" w:pos="987"/>
        </w:tabs>
        <w:spacing w:before="245" w:line="278" w:lineRule="auto"/>
        <w:ind w:right="1142" w:firstLine="0"/>
        <w:rPr>
          <w:sz w:val="24"/>
          <w:szCs w:val="24"/>
        </w:rPr>
      </w:pPr>
      <w:r w:rsidRPr="00C47B8A">
        <w:rPr>
          <w:sz w:val="24"/>
          <w:szCs w:val="24"/>
        </w:rPr>
        <w:t>умение строить отношения на основе поддержки и взаимопомощи, умение со-</w:t>
      </w:r>
      <w:r w:rsidRPr="00C47B8A">
        <w:rPr>
          <w:spacing w:val="-67"/>
          <w:sz w:val="24"/>
          <w:szCs w:val="24"/>
        </w:rPr>
        <w:t xml:space="preserve"> </w:t>
      </w:r>
      <w:r w:rsidRPr="00C47B8A">
        <w:rPr>
          <w:sz w:val="24"/>
          <w:szCs w:val="24"/>
        </w:rPr>
        <w:t>переживать,</w:t>
      </w:r>
      <w:r w:rsidRPr="00C47B8A">
        <w:rPr>
          <w:spacing w:val="-2"/>
          <w:sz w:val="24"/>
          <w:szCs w:val="24"/>
        </w:rPr>
        <w:t xml:space="preserve"> </w:t>
      </w:r>
      <w:r w:rsidRPr="00C47B8A">
        <w:rPr>
          <w:sz w:val="24"/>
          <w:szCs w:val="24"/>
        </w:rPr>
        <w:t>сочувствовать,</w:t>
      </w:r>
      <w:r w:rsidRPr="00C47B8A">
        <w:rPr>
          <w:spacing w:val="-1"/>
          <w:sz w:val="24"/>
          <w:szCs w:val="24"/>
        </w:rPr>
        <w:t xml:space="preserve"> </w:t>
      </w:r>
      <w:r w:rsidRPr="00C47B8A">
        <w:rPr>
          <w:sz w:val="24"/>
          <w:szCs w:val="24"/>
        </w:rPr>
        <w:t>проявлять</w:t>
      </w:r>
      <w:r w:rsidRPr="00C47B8A">
        <w:rPr>
          <w:spacing w:val="-2"/>
          <w:sz w:val="24"/>
          <w:szCs w:val="24"/>
        </w:rPr>
        <w:t xml:space="preserve"> </w:t>
      </w:r>
      <w:r w:rsidRPr="00C47B8A">
        <w:rPr>
          <w:sz w:val="24"/>
          <w:szCs w:val="24"/>
        </w:rPr>
        <w:t>внимание;</w:t>
      </w:r>
    </w:p>
    <w:p w:rsidR="001F167D" w:rsidRPr="00C47B8A" w:rsidRDefault="00E44A9C" w:rsidP="00764879">
      <w:pPr>
        <w:pStyle w:val="a4"/>
        <w:numPr>
          <w:ilvl w:val="0"/>
          <w:numId w:val="60"/>
        </w:numPr>
        <w:tabs>
          <w:tab w:val="left" w:pos="972"/>
        </w:tabs>
        <w:spacing w:before="194" w:line="278" w:lineRule="auto"/>
        <w:ind w:right="1134" w:firstLine="0"/>
        <w:rPr>
          <w:sz w:val="24"/>
          <w:szCs w:val="24"/>
        </w:rPr>
      </w:pPr>
      <w:r w:rsidRPr="00C47B8A">
        <w:rPr>
          <w:sz w:val="24"/>
          <w:szCs w:val="24"/>
        </w:rPr>
        <w:t>умение</w:t>
      </w:r>
      <w:r w:rsidRPr="00C47B8A">
        <w:rPr>
          <w:spacing w:val="-11"/>
          <w:sz w:val="24"/>
          <w:szCs w:val="24"/>
        </w:rPr>
        <w:t xml:space="preserve"> </w:t>
      </w:r>
      <w:r w:rsidRPr="00C47B8A">
        <w:rPr>
          <w:sz w:val="24"/>
          <w:szCs w:val="24"/>
        </w:rPr>
        <w:t>взаимодействовать</w:t>
      </w:r>
      <w:r w:rsidRPr="00C47B8A">
        <w:rPr>
          <w:spacing w:val="-11"/>
          <w:sz w:val="24"/>
          <w:szCs w:val="24"/>
        </w:rPr>
        <w:t xml:space="preserve"> </w:t>
      </w:r>
      <w:r w:rsidRPr="00C47B8A">
        <w:rPr>
          <w:sz w:val="24"/>
          <w:szCs w:val="24"/>
        </w:rPr>
        <w:t>в</w:t>
      </w:r>
      <w:r w:rsidRPr="00C47B8A">
        <w:rPr>
          <w:spacing w:val="-11"/>
          <w:sz w:val="24"/>
          <w:szCs w:val="24"/>
        </w:rPr>
        <w:t xml:space="preserve"> </w:t>
      </w:r>
      <w:r w:rsidRPr="00C47B8A">
        <w:rPr>
          <w:sz w:val="24"/>
          <w:szCs w:val="24"/>
        </w:rPr>
        <w:t>группе</w:t>
      </w:r>
      <w:r w:rsidRPr="00C47B8A">
        <w:rPr>
          <w:spacing w:val="-10"/>
          <w:sz w:val="24"/>
          <w:szCs w:val="24"/>
        </w:rPr>
        <w:t xml:space="preserve"> </w:t>
      </w:r>
      <w:r w:rsidRPr="00C47B8A">
        <w:rPr>
          <w:sz w:val="24"/>
          <w:szCs w:val="24"/>
        </w:rPr>
        <w:t>в</w:t>
      </w:r>
      <w:r w:rsidRPr="00C47B8A">
        <w:rPr>
          <w:spacing w:val="-11"/>
          <w:sz w:val="24"/>
          <w:szCs w:val="24"/>
        </w:rPr>
        <w:t xml:space="preserve"> </w:t>
      </w:r>
      <w:r w:rsidRPr="00C47B8A">
        <w:rPr>
          <w:sz w:val="24"/>
          <w:szCs w:val="24"/>
        </w:rPr>
        <w:t>процессе</w:t>
      </w:r>
      <w:r w:rsidRPr="00C47B8A">
        <w:rPr>
          <w:spacing w:val="-10"/>
          <w:sz w:val="24"/>
          <w:szCs w:val="24"/>
        </w:rPr>
        <w:t xml:space="preserve"> </w:t>
      </w:r>
      <w:r w:rsidRPr="00C47B8A">
        <w:rPr>
          <w:sz w:val="24"/>
          <w:szCs w:val="24"/>
        </w:rPr>
        <w:t>учебной,</w:t>
      </w:r>
      <w:r w:rsidRPr="00C47B8A">
        <w:rPr>
          <w:spacing w:val="-11"/>
          <w:sz w:val="24"/>
          <w:szCs w:val="24"/>
        </w:rPr>
        <w:t xml:space="preserve"> </w:t>
      </w:r>
      <w:r w:rsidRPr="00C47B8A">
        <w:rPr>
          <w:sz w:val="24"/>
          <w:szCs w:val="24"/>
        </w:rPr>
        <w:t>игровой,</w:t>
      </w:r>
      <w:r w:rsidRPr="00C47B8A">
        <w:rPr>
          <w:spacing w:val="-11"/>
          <w:sz w:val="24"/>
          <w:szCs w:val="24"/>
        </w:rPr>
        <w:t xml:space="preserve"> </w:t>
      </w:r>
      <w:r w:rsidRPr="00C47B8A">
        <w:rPr>
          <w:sz w:val="24"/>
          <w:szCs w:val="24"/>
        </w:rPr>
        <w:t>других</w:t>
      </w:r>
      <w:r w:rsidRPr="00C47B8A">
        <w:rPr>
          <w:spacing w:val="-9"/>
          <w:sz w:val="24"/>
          <w:szCs w:val="24"/>
        </w:rPr>
        <w:t xml:space="preserve"> </w:t>
      </w:r>
      <w:r w:rsidRPr="00C47B8A">
        <w:rPr>
          <w:sz w:val="24"/>
          <w:szCs w:val="24"/>
        </w:rPr>
        <w:t>видах</w:t>
      </w:r>
      <w:r w:rsidRPr="00C47B8A">
        <w:rPr>
          <w:spacing w:val="-67"/>
          <w:sz w:val="24"/>
          <w:szCs w:val="24"/>
        </w:rPr>
        <w:t xml:space="preserve"> </w:t>
      </w:r>
      <w:r w:rsidRPr="00C47B8A">
        <w:rPr>
          <w:sz w:val="24"/>
          <w:szCs w:val="24"/>
        </w:rPr>
        <w:t>доступной</w:t>
      </w:r>
      <w:r w:rsidRPr="00C47B8A">
        <w:rPr>
          <w:spacing w:val="-1"/>
          <w:sz w:val="24"/>
          <w:szCs w:val="24"/>
        </w:rPr>
        <w:t xml:space="preserve"> </w:t>
      </w:r>
      <w:r w:rsidRPr="00C47B8A">
        <w:rPr>
          <w:sz w:val="24"/>
          <w:szCs w:val="24"/>
        </w:rPr>
        <w:t>деятельности;</w:t>
      </w:r>
    </w:p>
    <w:p w:rsidR="001F167D" w:rsidRPr="00C47B8A" w:rsidRDefault="00E44A9C" w:rsidP="00764879">
      <w:pPr>
        <w:pStyle w:val="a4"/>
        <w:numPr>
          <w:ilvl w:val="0"/>
          <w:numId w:val="60"/>
        </w:numPr>
        <w:tabs>
          <w:tab w:val="left" w:pos="979"/>
        </w:tabs>
        <w:spacing w:before="194" w:line="278" w:lineRule="auto"/>
        <w:ind w:right="1136" w:firstLine="0"/>
        <w:rPr>
          <w:sz w:val="24"/>
          <w:szCs w:val="24"/>
        </w:rPr>
      </w:pPr>
      <w:r w:rsidRPr="00C47B8A">
        <w:rPr>
          <w:sz w:val="24"/>
          <w:szCs w:val="24"/>
        </w:rPr>
        <w:t>умение организовывать свободное время с учетом своих и совместных интере-</w:t>
      </w:r>
      <w:r w:rsidRPr="00C47B8A">
        <w:rPr>
          <w:spacing w:val="-67"/>
          <w:sz w:val="24"/>
          <w:szCs w:val="24"/>
        </w:rPr>
        <w:t xml:space="preserve"> </w:t>
      </w:r>
      <w:r w:rsidRPr="00C47B8A">
        <w:rPr>
          <w:sz w:val="24"/>
          <w:szCs w:val="24"/>
        </w:rPr>
        <w:t>сов;</w:t>
      </w:r>
    </w:p>
    <w:p w:rsidR="001F167D" w:rsidRPr="00C47B8A" w:rsidRDefault="00E44A9C" w:rsidP="00764879">
      <w:pPr>
        <w:pStyle w:val="a4"/>
        <w:numPr>
          <w:ilvl w:val="0"/>
          <w:numId w:val="13"/>
        </w:numPr>
        <w:tabs>
          <w:tab w:val="left" w:pos="1106"/>
        </w:tabs>
        <w:spacing w:before="194" w:line="278" w:lineRule="auto"/>
        <w:ind w:left="812" w:right="1139" w:firstLine="0"/>
        <w:rPr>
          <w:sz w:val="24"/>
          <w:szCs w:val="24"/>
        </w:rPr>
      </w:pPr>
      <w:r w:rsidRPr="00C47B8A">
        <w:rPr>
          <w:spacing w:val="-1"/>
          <w:sz w:val="24"/>
          <w:szCs w:val="24"/>
        </w:rPr>
        <w:t>Накопление</w:t>
      </w:r>
      <w:r w:rsidRPr="00C47B8A">
        <w:rPr>
          <w:spacing w:val="-16"/>
          <w:sz w:val="24"/>
          <w:szCs w:val="24"/>
        </w:rPr>
        <w:t xml:space="preserve"> </w:t>
      </w:r>
      <w:r w:rsidRPr="00C47B8A">
        <w:rPr>
          <w:spacing w:val="-1"/>
          <w:sz w:val="24"/>
          <w:szCs w:val="24"/>
        </w:rPr>
        <w:t>положительного</w:t>
      </w:r>
      <w:r w:rsidRPr="00C47B8A">
        <w:rPr>
          <w:spacing w:val="-12"/>
          <w:sz w:val="24"/>
          <w:szCs w:val="24"/>
        </w:rPr>
        <w:t xml:space="preserve"> </w:t>
      </w:r>
      <w:r w:rsidRPr="00C47B8A">
        <w:rPr>
          <w:sz w:val="24"/>
          <w:szCs w:val="24"/>
        </w:rPr>
        <w:t>опыта</w:t>
      </w:r>
      <w:r w:rsidRPr="00C47B8A">
        <w:rPr>
          <w:spacing w:val="-13"/>
          <w:sz w:val="24"/>
          <w:szCs w:val="24"/>
        </w:rPr>
        <w:t xml:space="preserve"> </w:t>
      </w:r>
      <w:r w:rsidRPr="00C47B8A">
        <w:rPr>
          <w:sz w:val="24"/>
          <w:szCs w:val="24"/>
        </w:rPr>
        <w:t>сотрудничества</w:t>
      </w:r>
      <w:r w:rsidRPr="00C47B8A">
        <w:rPr>
          <w:spacing w:val="-13"/>
          <w:sz w:val="24"/>
          <w:szCs w:val="24"/>
        </w:rPr>
        <w:t xml:space="preserve"> </w:t>
      </w:r>
      <w:r w:rsidRPr="00C47B8A">
        <w:rPr>
          <w:sz w:val="24"/>
          <w:szCs w:val="24"/>
        </w:rPr>
        <w:t>и</w:t>
      </w:r>
      <w:r w:rsidRPr="00C47B8A">
        <w:rPr>
          <w:spacing w:val="-12"/>
          <w:sz w:val="24"/>
          <w:szCs w:val="24"/>
        </w:rPr>
        <w:t xml:space="preserve"> </w:t>
      </w:r>
      <w:r w:rsidRPr="00C47B8A">
        <w:rPr>
          <w:sz w:val="24"/>
          <w:szCs w:val="24"/>
        </w:rPr>
        <w:t>участия</w:t>
      </w:r>
      <w:r w:rsidRPr="00C47B8A">
        <w:rPr>
          <w:spacing w:val="-12"/>
          <w:sz w:val="24"/>
          <w:szCs w:val="24"/>
        </w:rPr>
        <w:t xml:space="preserve"> </w:t>
      </w:r>
      <w:r w:rsidRPr="00C47B8A">
        <w:rPr>
          <w:sz w:val="24"/>
          <w:szCs w:val="24"/>
        </w:rPr>
        <w:t>в</w:t>
      </w:r>
      <w:r w:rsidRPr="00C47B8A">
        <w:rPr>
          <w:spacing w:val="-14"/>
          <w:sz w:val="24"/>
          <w:szCs w:val="24"/>
        </w:rPr>
        <w:t xml:space="preserve"> </w:t>
      </w:r>
      <w:r w:rsidRPr="00C47B8A">
        <w:rPr>
          <w:sz w:val="24"/>
          <w:szCs w:val="24"/>
        </w:rPr>
        <w:t>общественной</w:t>
      </w:r>
      <w:r w:rsidRPr="00C47B8A">
        <w:rPr>
          <w:spacing w:val="-67"/>
          <w:sz w:val="24"/>
          <w:szCs w:val="24"/>
        </w:rPr>
        <w:t xml:space="preserve"> </w:t>
      </w:r>
      <w:r w:rsidRPr="00C47B8A">
        <w:rPr>
          <w:sz w:val="24"/>
          <w:szCs w:val="24"/>
        </w:rPr>
        <w:t>жизни:</w:t>
      </w:r>
    </w:p>
    <w:p w:rsidR="001F167D" w:rsidRPr="00C47B8A" w:rsidRDefault="001F167D">
      <w:pPr>
        <w:spacing w:line="278" w:lineRule="auto"/>
        <w:jc w:val="both"/>
        <w:rPr>
          <w:sz w:val="24"/>
          <w:szCs w:val="24"/>
        </w:rPr>
        <w:sectPr w:rsidR="001F167D" w:rsidRPr="00C47B8A">
          <w:pgSz w:w="11910" w:h="16840"/>
          <w:pgMar w:top="1040" w:right="0" w:bottom="280" w:left="320" w:header="720" w:footer="720" w:gutter="0"/>
          <w:cols w:space="720"/>
        </w:sectPr>
      </w:pPr>
    </w:p>
    <w:p w:rsidR="001F167D" w:rsidRPr="00C47B8A" w:rsidRDefault="00E44A9C" w:rsidP="00764879">
      <w:pPr>
        <w:pStyle w:val="a4"/>
        <w:numPr>
          <w:ilvl w:val="0"/>
          <w:numId w:val="60"/>
        </w:numPr>
        <w:tabs>
          <w:tab w:val="left" w:pos="979"/>
        </w:tabs>
        <w:spacing w:before="74" w:line="278" w:lineRule="auto"/>
        <w:ind w:right="1136" w:firstLine="0"/>
        <w:rPr>
          <w:sz w:val="24"/>
          <w:szCs w:val="24"/>
        </w:rPr>
      </w:pPr>
      <w:r w:rsidRPr="00C47B8A">
        <w:rPr>
          <w:sz w:val="24"/>
          <w:szCs w:val="24"/>
        </w:rPr>
        <w:lastRenderedPageBreak/>
        <w:t>представление о праздниках, праздничных мероприятиях, их содержании, уча-</w:t>
      </w:r>
      <w:r w:rsidRPr="00C47B8A">
        <w:rPr>
          <w:spacing w:val="-67"/>
          <w:sz w:val="24"/>
          <w:szCs w:val="24"/>
        </w:rPr>
        <w:t xml:space="preserve"> </w:t>
      </w:r>
      <w:r w:rsidRPr="00C47B8A">
        <w:rPr>
          <w:sz w:val="24"/>
          <w:szCs w:val="24"/>
        </w:rPr>
        <w:t>стие в</w:t>
      </w:r>
      <w:r w:rsidRPr="00C47B8A">
        <w:rPr>
          <w:spacing w:val="-2"/>
          <w:sz w:val="24"/>
          <w:szCs w:val="24"/>
        </w:rPr>
        <w:t xml:space="preserve"> </w:t>
      </w:r>
      <w:r w:rsidRPr="00C47B8A">
        <w:rPr>
          <w:sz w:val="24"/>
          <w:szCs w:val="24"/>
        </w:rPr>
        <w:t>них;</w:t>
      </w:r>
    </w:p>
    <w:p w:rsidR="001F167D" w:rsidRPr="00C47B8A" w:rsidRDefault="00E44A9C" w:rsidP="00764879">
      <w:pPr>
        <w:pStyle w:val="a4"/>
        <w:numPr>
          <w:ilvl w:val="0"/>
          <w:numId w:val="60"/>
        </w:numPr>
        <w:tabs>
          <w:tab w:val="left" w:pos="1035"/>
        </w:tabs>
        <w:spacing w:before="195" w:line="278" w:lineRule="auto"/>
        <w:ind w:right="1137" w:firstLine="0"/>
        <w:rPr>
          <w:sz w:val="24"/>
          <w:szCs w:val="24"/>
        </w:rPr>
      </w:pPr>
      <w:r w:rsidRPr="00C47B8A">
        <w:rPr>
          <w:sz w:val="24"/>
          <w:szCs w:val="24"/>
        </w:rPr>
        <w:t>использование простейших эстетических ориентиров (эталонов) о внешнем</w:t>
      </w:r>
      <w:r w:rsidRPr="00C47B8A">
        <w:rPr>
          <w:spacing w:val="1"/>
          <w:sz w:val="24"/>
          <w:szCs w:val="24"/>
        </w:rPr>
        <w:t xml:space="preserve"> </w:t>
      </w:r>
      <w:r w:rsidRPr="00C47B8A">
        <w:rPr>
          <w:sz w:val="24"/>
          <w:szCs w:val="24"/>
        </w:rPr>
        <w:t>виде,</w:t>
      </w:r>
      <w:r w:rsidRPr="00C47B8A">
        <w:rPr>
          <w:spacing w:val="-5"/>
          <w:sz w:val="24"/>
          <w:szCs w:val="24"/>
        </w:rPr>
        <w:t xml:space="preserve"> </w:t>
      </w:r>
      <w:r w:rsidRPr="00C47B8A">
        <w:rPr>
          <w:sz w:val="24"/>
          <w:szCs w:val="24"/>
        </w:rPr>
        <w:t>на праздниках,</w:t>
      </w:r>
      <w:r w:rsidRPr="00C47B8A">
        <w:rPr>
          <w:spacing w:val="-1"/>
          <w:sz w:val="24"/>
          <w:szCs w:val="24"/>
        </w:rPr>
        <w:t xml:space="preserve"> </w:t>
      </w:r>
      <w:r w:rsidRPr="00C47B8A">
        <w:rPr>
          <w:sz w:val="24"/>
          <w:szCs w:val="24"/>
        </w:rPr>
        <w:t>в</w:t>
      </w:r>
      <w:r w:rsidRPr="00C47B8A">
        <w:rPr>
          <w:spacing w:val="-3"/>
          <w:sz w:val="24"/>
          <w:szCs w:val="24"/>
        </w:rPr>
        <w:t xml:space="preserve"> </w:t>
      </w:r>
      <w:r w:rsidRPr="00C47B8A">
        <w:rPr>
          <w:sz w:val="24"/>
          <w:szCs w:val="24"/>
        </w:rPr>
        <w:t>хозяйственно-бытовой деятельности;</w:t>
      </w:r>
    </w:p>
    <w:p w:rsidR="001F167D" w:rsidRPr="00C47B8A" w:rsidRDefault="00E44A9C" w:rsidP="00764879">
      <w:pPr>
        <w:pStyle w:val="a4"/>
        <w:numPr>
          <w:ilvl w:val="0"/>
          <w:numId w:val="60"/>
        </w:numPr>
        <w:tabs>
          <w:tab w:val="left" w:pos="994"/>
        </w:tabs>
        <w:spacing w:before="193" w:line="278" w:lineRule="auto"/>
        <w:ind w:right="1138" w:firstLine="0"/>
        <w:rPr>
          <w:sz w:val="24"/>
          <w:szCs w:val="24"/>
        </w:rPr>
      </w:pPr>
      <w:r w:rsidRPr="00C47B8A">
        <w:rPr>
          <w:sz w:val="24"/>
          <w:szCs w:val="24"/>
        </w:rPr>
        <w:t>умение соблюдать традиции семейных, школьных, государственных праздни-</w:t>
      </w:r>
      <w:r w:rsidRPr="00C47B8A">
        <w:rPr>
          <w:spacing w:val="1"/>
          <w:sz w:val="24"/>
          <w:szCs w:val="24"/>
        </w:rPr>
        <w:t xml:space="preserve"> </w:t>
      </w:r>
      <w:r w:rsidRPr="00C47B8A">
        <w:rPr>
          <w:sz w:val="24"/>
          <w:szCs w:val="24"/>
        </w:rPr>
        <w:t>ков.</w:t>
      </w:r>
    </w:p>
    <w:p w:rsidR="001F167D" w:rsidRPr="00C47B8A" w:rsidRDefault="00E44A9C" w:rsidP="00764879">
      <w:pPr>
        <w:pStyle w:val="a4"/>
        <w:numPr>
          <w:ilvl w:val="0"/>
          <w:numId w:val="13"/>
        </w:numPr>
        <w:tabs>
          <w:tab w:val="left" w:pos="1118"/>
        </w:tabs>
        <w:spacing w:before="197"/>
        <w:ind w:hanging="306"/>
        <w:rPr>
          <w:sz w:val="24"/>
          <w:szCs w:val="24"/>
        </w:rPr>
      </w:pPr>
      <w:r w:rsidRPr="00C47B8A">
        <w:rPr>
          <w:sz w:val="24"/>
          <w:szCs w:val="24"/>
        </w:rPr>
        <w:t>Представления</w:t>
      </w:r>
      <w:r w:rsidRPr="00C47B8A">
        <w:rPr>
          <w:spacing w:val="-2"/>
          <w:sz w:val="24"/>
          <w:szCs w:val="24"/>
        </w:rPr>
        <w:t xml:space="preserve"> </w:t>
      </w:r>
      <w:r w:rsidRPr="00C47B8A">
        <w:rPr>
          <w:sz w:val="24"/>
          <w:szCs w:val="24"/>
        </w:rPr>
        <w:t>об</w:t>
      </w:r>
      <w:r w:rsidRPr="00C47B8A">
        <w:rPr>
          <w:spacing w:val="-2"/>
          <w:sz w:val="24"/>
          <w:szCs w:val="24"/>
        </w:rPr>
        <w:t xml:space="preserve"> </w:t>
      </w:r>
      <w:r w:rsidRPr="00C47B8A">
        <w:rPr>
          <w:sz w:val="24"/>
          <w:szCs w:val="24"/>
        </w:rPr>
        <w:t>обязанностях</w:t>
      </w:r>
      <w:r w:rsidRPr="00C47B8A">
        <w:rPr>
          <w:spacing w:val="-5"/>
          <w:sz w:val="24"/>
          <w:szCs w:val="24"/>
        </w:rPr>
        <w:t xml:space="preserve"> </w:t>
      </w:r>
      <w:r w:rsidRPr="00C47B8A">
        <w:rPr>
          <w:sz w:val="24"/>
          <w:szCs w:val="24"/>
        </w:rPr>
        <w:t>и</w:t>
      </w:r>
      <w:r w:rsidRPr="00C47B8A">
        <w:rPr>
          <w:spacing w:val="-3"/>
          <w:sz w:val="24"/>
          <w:szCs w:val="24"/>
        </w:rPr>
        <w:t xml:space="preserve"> </w:t>
      </w:r>
      <w:r w:rsidRPr="00C47B8A">
        <w:rPr>
          <w:sz w:val="24"/>
          <w:szCs w:val="24"/>
        </w:rPr>
        <w:t>правах</w:t>
      </w:r>
      <w:r w:rsidRPr="00C47B8A">
        <w:rPr>
          <w:spacing w:val="-2"/>
          <w:sz w:val="24"/>
          <w:szCs w:val="24"/>
        </w:rPr>
        <w:t xml:space="preserve"> </w:t>
      </w:r>
      <w:r w:rsidRPr="00C47B8A">
        <w:rPr>
          <w:sz w:val="24"/>
          <w:szCs w:val="24"/>
        </w:rPr>
        <w:t>обучающегося:</w:t>
      </w:r>
    </w:p>
    <w:p w:rsidR="001F167D" w:rsidRPr="00C47B8A" w:rsidRDefault="00E44A9C" w:rsidP="00764879">
      <w:pPr>
        <w:pStyle w:val="a4"/>
        <w:numPr>
          <w:ilvl w:val="0"/>
          <w:numId w:val="60"/>
        </w:numPr>
        <w:tabs>
          <w:tab w:val="left" w:pos="999"/>
        </w:tabs>
        <w:spacing w:before="246" w:line="278" w:lineRule="auto"/>
        <w:ind w:right="1139" w:firstLine="0"/>
        <w:rPr>
          <w:sz w:val="24"/>
          <w:szCs w:val="24"/>
        </w:rPr>
      </w:pPr>
      <w:r w:rsidRPr="00C47B8A">
        <w:rPr>
          <w:sz w:val="24"/>
          <w:szCs w:val="24"/>
        </w:rPr>
        <w:t>представления о праве на жизнь, на образование, на труд, на неприкосновен-</w:t>
      </w:r>
      <w:r w:rsidRPr="00C47B8A">
        <w:rPr>
          <w:spacing w:val="1"/>
          <w:sz w:val="24"/>
          <w:szCs w:val="24"/>
        </w:rPr>
        <w:t xml:space="preserve"> </w:t>
      </w:r>
      <w:r w:rsidRPr="00C47B8A">
        <w:rPr>
          <w:sz w:val="24"/>
          <w:szCs w:val="24"/>
        </w:rPr>
        <w:t>ность</w:t>
      </w:r>
      <w:r w:rsidRPr="00C47B8A">
        <w:rPr>
          <w:spacing w:val="-2"/>
          <w:sz w:val="24"/>
          <w:szCs w:val="24"/>
        </w:rPr>
        <w:t xml:space="preserve"> </w:t>
      </w:r>
      <w:r w:rsidRPr="00C47B8A">
        <w:rPr>
          <w:sz w:val="24"/>
          <w:szCs w:val="24"/>
        </w:rPr>
        <w:t>личности и</w:t>
      </w:r>
      <w:r w:rsidRPr="00C47B8A">
        <w:rPr>
          <w:spacing w:val="-3"/>
          <w:sz w:val="24"/>
          <w:szCs w:val="24"/>
        </w:rPr>
        <w:t xml:space="preserve"> </w:t>
      </w:r>
      <w:r w:rsidRPr="00C47B8A">
        <w:rPr>
          <w:sz w:val="24"/>
          <w:szCs w:val="24"/>
        </w:rPr>
        <w:t>достоинства;</w:t>
      </w:r>
    </w:p>
    <w:p w:rsidR="001F167D" w:rsidRPr="00C47B8A" w:rsidRDefault="00E44A9C" w:rsidP="00764879">
      <w:pPr>
        <w:pStyle w:val="a4"/>
        <w:numPr>
          <w:ilvl w:val="0"/>
          <w:numId w:val="60"/>
        </w:numPr>
        <w:tabs>
          <w:tab w:val="left" w:pos="1023"/>
        </w:tabs>
        <w:spacing w:before="195" w:line="278" w:lineRule="auto"/>
        <w:ind w:right="1139" w:firstLine="0"/>
        <w:rPr>
          <w:sz w:val="24"/>
          <w:szCs w:val="24"/>
        </w:rPr>
      </w:pPr>
      <w:r w:rsidRPr="00C47B8A">
        <w:rPr>
          <w:sz w:val="24"/>
          <w:szCs w:val="24"/>
        </w:rPr>
        <w:t>представления об обязанностях обучающегося, сына или дочери, внука или</w:t>
      </w:r>
      <w:r w:rsidRPr="00C47B8A">
        <w:rPr>
          <w:spacing w:val="1"/>
          <w:sz w:val="24"/>
          <w:szCs w:val="24"/>
        </w:rPr>
        <w:t xml:space="preserve"> </w:t>
      </w:r>
      <w:r w:rsidRPr="00C47B8A">
        <w:rPr>
          <w:sz w:val="24"/>
          <w:szCs w:val="24"/>
        </w:rPr>
        <w:t>внучки,</w:t>
      </w:r>
      <w:r w:rsidRPr="00C47B8A">
        <w:rPr>
          <w:spacing w:val="-2"/>
          <w:sz w:val="24"/>
          <w:szCs w:val="24"/>
        </w:rPr>
        <w:t xml:space="preserve"> </w:t>
      </w:r>
      <w:r w:rsidRPr="00C47B8A">
        <w:rPr>
          <w:sz w:val="24"/>
          <w:szCs w:val="24"/>
        </w:rPr>
        <w:t>гражданина.</w:t>
      </w:r>
    </w:p>
    <w:p w:rsidR="001F167D" w:rsidRPr="00C47B8A" w:rsidRDefault="00E44A9C" w:rsidP="00764879">
      <w:pPr>
        <w:pStyle w:val="a4"/>
        <w:numPr>
          <w:ilvl w:val="0"/>
          <w:numId w:val="13"/>
        </w:numPr>
        <w:tabs>
          <w:tab w:val="left" w:pos="1118"/>
        </w:tabs>
        <w:spacing w:before="196"/>
        <w:ind w:hanging="306"/>
        <w:rPr>
          <w:sz w:val="24"/>
          <w:szCs w:val="24"/>
        </w:rPr>
      </w:pPr>
      <w:r w:rsidRPr="00C47B8A">
        <w:rPr>
          <w:sz w:val="24"/>
          <w:szCs w:val="24"/>
        </w:rPr>
        <w:t>Представление</w:t>
      </w:r>
      <w:r w:rsidRPr="00C47B8A">
        <w:rPr>
          <w:spacing w:val="-4"/>
          <w:sz w:val="24"/>
          <w:szCs w:val="24"/>
        </w:rPr>
        <w:t xml:space="preserve"> </w:t>
      </w:r>
      <w:r w:rsidRPr="00C47B8A">
        <w:rPr>
          <w:sz w:val="24"/>
          <w:szCs w:val="24"/>
        </w:rPr>
        <w:t>о</w:t>
      </w:r>
      <w:r w:rsidRPr="00C47B8A">
        <w:rPr>
          <w:spacing w:val="-4"/>
          <w:sz w:val="24"/>
          <w:szCs w:val="24"/>
        </w:rPr>
        <w:t xml:space="preserve"> </w:t>
      </w:r>
      <w:r w:rsidRPr="00C47B8A">
        <w:rPr>
          <w:sz w:val="24"/>
          <w:szCs w:val="24"/>
        </w:rPr>
        <w:t>стране</w:t>
      </w:r>
      <w:r w:rsidRPr="00C47B8A">
        <w:rPr>
          <w:spacing w:val="-3"/>
          <w:sz w:val="24"/>
          <w:szCs w:val="24"/>
        </w:rPr>
        <w:t xml:space="preserve"> </w:t>
      </w:r>
      <w:r w:rsidRPr="00C47B8A">
        <w:rPr>
          <w:sz w:val="24"/>
          <w:szCs w:val="24"/>
        </w:rPr>
        <w:t>проживания</w:t>
      </w:r>
      <w:r w:rsidRPr="00C47B8A">
        <w:rPr>
          <w:spacing w:val="-7"/>
          <w:sz w:val="24"/>
          <w:szCs w:val="24"/>
        </w:rPr>
        <w:t xml:space="preserve"> </w:t>
      </w:r>
      <w:r w:rsidRPr="00C47B8A">
        <w:rPr>
          <w:sz w:val="24"/>
          <w:szCs w:val="24"/>
        </w:rPr>
        <w:t>Россия:</w:t>
      </w:r>
    </w:p>
    <w:p w:rsidR="001F167D" w:rsidRPr="00C47B8A" w:rsidRDefault="00E44A9C" w:rsidP="00764879">
      <w:pPr>
        <w:pStyle w:val="a4"/>
        <w:numPr>
          <w:ilvl w:val="0"/>
          <w:numId w:val="60"/>
        </w:numPr>
        <w:tabs>
          <w:tab w:val="left" w:pos="965"/>
        </w:tabs>
        <w:spacing w:before="244" w:line="278" w:lineRule="auto"/>
        <w:ind w:right="1134" w:firstLine="0"/>
        <w:rPr>
          <w:sz w:val="24"/>
          <w:szCs w:val="24"/>
        </w:rPr>
      </w:pPr>
      <w:r w:rsidRPr="00C47B8A">
        <w:rPr>
          <w:sz w:val="24"/>
          <w:szCs w:val="24"/>
        </w:rPr>
        <w:t>представление</w:t>
      </w:r>
      <w:r w:rsidRPr="00C47B8A">
        <w:rPr>
          <w:spacing w:val="-16"/>
          <w:sz w:val="24"/>
          <w:szCs w:val="24"/>
        </w:rPr>
        <w:t xml:space="preserve"> </w:t>
      </w:r>
      <w:r w:rsidRPr="00C47B8A">
        <w:rPr>
          <w:sz w:val="24"/>
          <w:szCs w:val="24"/>
        </w:rPr>
        <w:t>о</w:t>
      </w:r>
      <w:r w:rsidRPr="00C47B8A">
        <w:rPr>
          <w:spacing w:val="-14"/>
          <w:sz w:val="24"/>
          <w:szCs w:val="24"/>
        </w:rPr>
        <w:t xml:space="preserve"> </w:t>
      </w:r>
      <w:r w:rsidRPr="00C47B8A">
        <w:rPr>
          <w:sz w:val="24"/>
          <w:szCs w:val="24"/>
        </w:rPr>
        <w:t>стране,</w:t>
      </w:r>
      <w:r w:rsidRPr="00C47B8A">
        <w:rPr>
          <w:spacing w:val="-16"/>
          <w:sz w:val="24"/>
          <w:szCs w:val="24"/>
        </w:rPr>
        <w:t xml:space="preserve"> </w:t>
      </w:r>
      <w:r w:rsidRPr="00C47B8A">
        <w:rPr>
          <w:sz w:val="24"/>
          <w:szCs w:val="24"/>
        </w:rPr>
        <w:t>народе,</w:t>
      </w:r>
      <w:r w:rsidRPr="00C47B8A">
        <w:rPr>
          <w:spacing w:val="-15"/>
          <w:sz w:val="24"/>
          <w:szCs w:val="24"/>
        </w:rPr>
        <w:t xml:space="preserve"> </w:t>
      </w:r>
      <w:r w:rsidRPr="00C47B8A">
        <w:rPr>
          <w:sz w:val="24"/>
          <w:szCs w:val="24"/>
        </w:rPr>
        <w:t>столице,</w:t>
      </w:r>
      <w:r w:rsidRPr="00C47B8A">
        <w:rPr>
          <w:spacing w:val="-16"/>
          <w:sz w:val="24"/>
          <w:szCs w:val="24"/>
        </w:rPr>
        <w:t xml:space="preserve"> </w:t>
      </w:r>
      <w:r w:rsidRPr="00C47B8A">
        <w:rPr>
          <w:sz w:val="24"/>
          <w:szCs w:val="24"/>
        </w:rPr>
        <w:t>больших</w:t>
      </w:r>
      <w:r w:rsidRPr="00C47B8A">
        <w:rPr>
          <w:spacing w:val="-14"/>
          <w:sz w:val="24"/>
          <w:szCs w:val="24"/>
        </w:rPr>
        <w:t xml:space="preserve"> </w:t>
      </w:r>
      <w:r w:rsidRPr="00C47B8A">
        <w:rPr>
          <w:sz w:val="24"/>
          <w:szCs w:val="24"/>
        </w:rPr>
        <w:t>городах,</w:t>
      </w:r>
      <w:r w:rsidRPr="00C47B8A">
        <w:rPr>
          <w:spacing w:val="-15"/>
          <w:sz w:val="24"/>
          <w:szCs w:val="24"/>
        </w:rPr>
        <w:t xml:space="preserve"> </w:t>
      </w:r>
      <w:r w:rsidRPr="00C47B8A">
        <w:rPr>
          <w:sz w:val="24"/>
          <w:szCs w:val="24"/>
        </w:rPr>
        <w:t>городе</w:t>
      </w:r>
      <w:r w:rsidRPr="00C47B8A">
        <w:rPr>
          <w:spacing w:val="-16"/>
          <w:sz w:val="24"/>
          <w:szCs w:val="24"/>
        </w:rPr>
        <w:t xml:space="preserve"> </w:t>
      </w:r>
      <w:r w:rsidRPr="00C47B8A">
        <w:rPr>
          <w:sz w:val="24"/>
          <w:szCs w:val="24"/>
        </w:rPr>
        <w:t>(селе),</w:t>
      </w:r>
      <w:r w:rsidRPr="00C47B8A">
        <w:rPr>
          <w:spacing w:val="-16"/>
          <w:sz w:val="24"/>
          <w:szCs w:val="24"/>
        </w:rPr>
        <w:t xml:space="preserve"> </w:t>
      </w:r>
      <w:r w:rsidRPr="00C47B8A">
        <w:rPr>
          <w:sz w:val="24"/>
          <w:szCs w:val="24"/>
        </w:rPr>
        <w:t>месте</w:t>
      </w:r>
      <w:r w:rsidRPr="00C47B8A">
        <w:rPr>
          <w:spacing w:val="-68"/>
          <w:sz w:val="24"/>
          <w:szCs w:val="24"/>
        </w:rPr>
        <w:t xml:space="preserve"> </w:t>
      </w:r>
      <w:r w:rsidRPr="00C47B8A">
        <w:rPr>
          <w:sz w:val="24"/>
          <w:szCs w:val="24"/>
        </w:rPr>
        <w:t>проживания;</w:t>
      </w:r>
    </w:p>
    <w:p w:rsidR="001F167D" w:rsidRPr="00C47B8A" w:rsidRDefault="00E44A9C" w:rsidP="00764879">
      <w:pPr>
        <w:pStyle w:val="a4"/>
        <w:numPr>
          <w:ilvl w:val="0"/>
          <w:numId w:val="60"/>
        </w:numPr>
        <w:tabs>
          <w:tab w:val="left" w:pos="977"/>
        </w:tabs>
        <w:spacing w:before="197"/>
        <w:ind w:left="976" w:hanging="165"/>
        <w:jc w:val="left"/>
        <w:rPr>
          <w:sz w:val="24"/>
          <w:szCs w:val="24"/>
        </w:rPr>
      </w:pPr>
      <w:r w:rsidRPr="00C47B8A">
        <w:rPr>
          <w:sz w:val="24"/>
          <w:szCs w:val="24"/>
        </w:rPr>
        <w:t>представление</w:t>
      </w:r>
      <w:r w:rsidRPr="00C47B8A">
        <w:rPr>
          <w:spacing w:val="-3"/>
          <w:sz w:val="24"/>
          <w:szCs w:val="24"/>
        </w:rPr>
        <w:t xml:space="preserve"> </w:t>
      </w:r>
      <w:r w:rsidRPr="00C47B8A">
        <w:rPr>
          <w:sz w:val="24"/>
          <w:szCs w:val="24"/>
        </w:rPr>
        <w:t>о</w:t>
      </w:r>
      <w:r w:rsidRPr="00C47B8A">
        <w:rPr>
          <w:spacing w:val="-2"/>
          <w:sz w:val="24"/>
          <w:szCs w:val="24"/>
        </w:rPr>
        <w:t xml:space="preserve"> </w:t>
      </w:r>
      <w:r w:rsidRPr="00C47B8A">
        <w:rPr>
          <w:sz w:val="24"/>
          <w:szCs w:val="24"/>
        </w:rPr>
        <w:t>государственно</w:t>
      </w:r>
      <w:r w:rsidRPr="00C47B8A">
        <w:rPr>
          <w:spacing w:val="-1"/>
          <w:sz w:val="24"/>
          <w:szCs w:val="24"/>
        </w:rPr>
        <w:t xml:space="preserve"> </w:t>
      </w:r>
      <w:r w:rsidRPr="00C47B8A">
        <w:rPr>
          <w:sz w:val="24"/>
          <w:szCs w:val="24"/>
        </w:rPr>
        <w:t>символике</w:t>
      </w:r>
      <w:r w:rsidRPr="00C47B8A">
        <w:rPr>
          <w:spacing w:val="-3"/>
          <w:sz w:val="24"/>
          <w:szCs w:val="24"/>
        </w:rPr>
        <w:t xml:space="preserve"> </w:t>
      </w:r>
      <w:r w:rsidRPr="00C47B8A">
        <w:rPr>
          <w:sz w:val="24"/>
          <w:szCs w:val="24"/>
        </w:rPr>
        <w:t>(флаг,</w:t>
      </w:r>
      <w:r w:rsidRPr="00C47B8A">
        <w:rPr>
          <w:spacing w:val="-3"/>
          <w:sz w:val="24"/>
          <w:szCs w:val="24"/>
        </w:rPr>
        <w:t xml:space="preserve"> </w:t>
      </w:r>
      <w:r w:rsidRPr="00C47B8A">
        <w:rPr>
          <w:sz w:val="24"/>
          <w:szCs w:val="24"/>
        </w:rPr>
        <w:t>герб,</w:t>
      </w:r>
      <w:r w:rsidRPr="00C47B8A">
        <w:rPr>
          <w:spacing w:val="-3"/>
          <w:sz w:val="24"/>
          <w:szCs w:val="24"/>
        </w:rPr>
        <w:t xml:space="preserve"> </w:t>
      </w:r>
      <w:r w:rsidRPr="00C47B8A">
        <w:rPr>
          <w:sz w:val="24"/>
          <w:szCs w:val="24"/>
        </w:rPr>
        <w:t>гимн);</w:t>
      </w:r>
    </w:p>
    <w:p w:rsidR="001F167D" w:rsidRPr="00C47B8A" w:rsidRDefault="00E44A9C" w:rsidP="00764879">
      <w:pPr>
        <w:pStyle w:val="a4"/>
        <w:numPr>
          <w:ilvl w:val="0"/>
          <w:numId w:val="60"/>
        </w:numPr>
        <w:tabs>
          <w:tab w:val="left" w:pos="987"/>
        </w:tabs>
        <w:spacing w:before="247" w:line="278" w:lineRule="auto"/>
        <w:ind w:right="1138" w:firstLine="0"/>
        <w:rPr>
          <w:sz w:val="24"/>
          <w:szCs w:val="24"/>
        </w:rPr>
      </w:pPr>
      <w:r w:rsidRPr="00C47B8A">
        <w:rPr>
          <w:sz w:val="24"/>
          <w:szCs w:val="24"/>
        </w:rPr>
        <w:t>представление о значимых исторических событиях и выдающихся людях Рос-</w:t>
      </w:r>
      <w:r w:rsidRPr="00C47B8A">
        <w:rPr>
          <w:spacing w:val="1"/>
          <w:sz w:val="24"/>
          <w:szCs w:val="24"/>
        </w:rPr>
        <w:t xml:space="preserve"> </w:t>
      </w:r>
      <w:r w:rsidRPr="00C47B8A">
        <w:rPr>
          <w:sz w:val="24"/>
          <w:szCs w:val="24"/>
        </w:rPr>
        <w:t>сии.</w:t>
      </w:r>
    </w:p>
    <w:p w:rsidR="001F167D" w:rsidRPr="00C47B8A" w:rsidRDefault="00E44A9C" w:rsidP="00C47B8A">
      <w:pPr>
        <w:pStyle w:val="Heading1"/>
        <w:tabs>
          <w:tab w:val="left" w:pos="1249"/>
        </w:tabs>
        <w:spacing w:before="194" w:line="276" w:lineRule="auto"/>
        <w:ind w:right="1135"/>
        <w:jc w:val="both"/>
        <w:rPr>
          <w:sz w:val="24"/>
          <w:szCs w:val="24"/>
        </w:rPr>
      </w:pPr>
      <w:r w:rsidRPr="00C47B8A">
        <w:rPr>
          <w:sz w:val="24"/>
          <w:szCs w:val="24"/>
        </w:rPr>
        <w:t>Рабочая программа по учебному предмету "Музыка и движение" пред-</w:t>
      </w:r>
      <w:r w:rsidRPr="00C47B8A">
        <w:rPr>
          <w:spacing w:val="1"/>
          <w:sz w:val="24"/>
          <w:szCs w:val="24"/>
        </w:rPr>
        <w:t xml:space="preserve"> </w:t>
      </w:r>
      <w:r w:rsidRPr="00C47B8A">
        <w:rPr>
          <w:spacing w:val="-1"/>
          <w:sz w:val="24"/>
          <w:szCs w:val="24"/>
        </w:rPr>
        <w:t>метной</w:t>
      </w:r>
      <w:r w:rsidRPr="00C47B8A">
        <w:rPr>
          <w:spacing w:val="-19"/>
          <w:sz w:val="24"/>
          <w:szCs w:val="24"/>
        </w:rPr>
        <w:t xml:space="preserve"> </w:t>
      </w:r>
      <w:r w:rsidRPr="00C47B8A">
        <w:rPr>
          <w:spacing w:val="-1"/>
          <w:sz w:val="24"/>
          <w:szCs w:val="24"/>
        </w:rPr>
        <w:t>области</w:t>
      </w:r>
      <w:r w:rsidRPr="00C47B8A">
        <w:rPr>
          <w:spacing w:val="-19"/>
          <w:sz w:val="24"/>
          <w:szCs w:val="24"/>
        </w:rPr>
        <w:t xml:space="preserve"> </w:t>
      </w:r>
      <w:r w:rsidRPr="00C47B8A">
        <w:rPr>
          <w:spacing w:val="-1"/>
          <w:sz w:val="24"/>
          <w:szCs w:val="24"/>
        </w:rPr>
        <w:t>"Искусство"</w:t>
      </w:r>
      <w:r w:rsidRPr="00C47B8A">
        <w:rPr>
          <w:spacing w:val="-17"/>
          <w:sz w:val="24"/>
          <w:szCs w:val="24"/>
        </w:rPr>
        <w:t xml:space="preserve"> </w:t>
      </w:r>
      <w:r w:rsidRPr="00C47B8A">
        <w:rPr>
          <w:sz w:val="24"/>
          <w:szCs w:val="24"/>
        </w:rPr>
        <w:t>включает</w:t>
      </w:r>
      <w:r w:rsidRPr="00C47B8A">
        <w:rPr>
          <w:spacing w:val="-17"/>
          <w:sz w:val="24"/>
          <w:szCs w:val="24"/>
        </w:rPr>
        <w:t xml:space="preserve"> </w:t>
      </w:r>
      <w:r w:rsidRPr="00C47B8A">
        <w:rPr>
          <w:sz w:val="24"/>
          <w:szCs w:val="24"/>
        </w:rPr>
        <w:t>пояснительную</w:t>
      </w:r>
      <w:r w:rsidRPr="00C47B8A">
        <w:rPr>
          <w:spacing w:val="-19"/>
          <w:sz w:val="24"/>
          <w:szCs w:val="24"/>
        </w:rPr>
        <w:t xml:space="preserve"> </w:t>
      </w:r>
      <w:r w:rsidRPr="00C47B8A">
        <w:rPr>
          <w:sz w:val="24"/>
          <w:szCs w:val="24"/>
        </w:rPr>
        <w:t>записку,</w:t>
      </w:r>
      <w:r w:rsidRPr="00C47B8A">
        <w:rPr>
          <w:spacing w:val="-17"/>
          <w:sz w:val="24"/>
          <w:szCs w:val="24"/>
        </w:rPr>
        <w:t xml:space="preserve"> </w:t>
      </w:r>
      <w:r w:rsidRPr="00C47B8A">
        <w:rPr>
          <w:sz w:val="24"/>
          <w:szCs w:val="24"/>
        </w:rPr>
        <w:t>содержание</w:t>
      </w:r>
      <w:r w:rsidRPr="00C47B8A">
        <w:rPr>
          <w:spacing w:val="-68"/>
          <w:sz w:val="24"/>
          <w:szCs w:val="24"/>
        </w:rPr>
        <w:t xml:space="preserve"> </w:t>
      </w:r>
      <w:r w:rsidRPr="00C47B8A">
        <w:rPr>
          <w:sz w:val="24"/>
          <w:szCs w:val="24"/>
        </w:rPr>
        <w:t>обучения,</w:t>
      </w:r>
      <w:r w:rsidRPr="00C47B8A">
        <w:rPr>
          <w:spacing w:val="-4"/>
          <w:sz w:val="24"/>
          <w:szCs w:val="24"/>
        </w:rPr>
        <w:t xml:space="preserve"> </w:t>
      </w:r>
      <w:r w:rsidRPr="00C47B8A">
        <w:rPr>
          <w:sz w:val="24"/>
          <w:szCs w:val="24"/>
        </w:rPr>
        <w:t>планируемые</w:t>
      </w:r>
      <w:r w:rsidRPr="00C47B8A">
        <w:rPr>
          <w:spacing w:val="-1"/>
          <w:sz w:val="24"/>
          <w:szCs w:val="24"/>
        </w:rPr>
        <w:t xml:space="preserve"> </w:t>
      </w:r>
      <w:r w:rsidRPr="00C47B8A">
        <w:rPr>
          <w:sz w:val="24"/>
          <w:szCs w:val="24"/>
        </w:rPr>
        <w:t>результаты</w:t>
      </w:r>
      <w:r w:rsidRPr="00C47B8A">
        <w:rPr>
          <w:spacing w:val="-3"/>
          <w:sz w:val="24"/>
          <w:szCs w:val="24"/>
        </w:rPr>
        <w:t xml:space="preserve"> </w:t>
      </w:r>
      <w:r w:rsidRPr="00C47B8A">
        <w:rPr>
          <w:sz w:val="24"/>
          <w:szCs w:val="24"/>
        </w:rPr>
        <w:t>освоения</w:t>
      </w:r>
      <w:r w:rsidRPr="00C47B8A">
        <w:rPr>
          <w:spacing w:val="-3"/>
          <w:sz w:val="24"/>
          <w:szCs w:val="24"/>
        </w:rPr>
        <w:t xml:space="preserve"> </w:t>
      </w:r>
      <w:r w:rsidRPr="00C47B8A">
        <w:rPr>
          <w:sz w:val="24"/>
          <w:szCs w:val="24"/>
        </w:rPr>
        <w:t>программы</w:t>
      </w:r>
      <w:r w:rsidRPr="00C47B8A">
        <w:rPr>
          <w:spacing w:val="-3"/>
          <w:sz w:val="24"/>
          <w:szCs w:val="24"/>
        </w:rPr>
        <w:t xml:space="preserve"> </w:t>
      </w:r>
      <w:r w:rsidRPr="00C47B8A">
        <w:rPr>
          <w:sz w:val="24"/>
          <w:szCs w:val="24"/>
        </w:rPr>
        <w:t>по предмету.</w:t>
      </w:r>
    </w:p>
    <w:p w:rsidR="001F167D" w:rsidRPr="00C47B8A" w:rsidRDefault="00E44A9C">
      <w:pPr>
        <w:spacing w:before="202"/>
        <w:ind w:left="812"/>
        <w:rPr>
          <w:i/>
          <w:sz w:val="24"/>
          <w:szCs w:val="24"/>
        </w:rPr>
      </w:pPr>
      <w:r w:rsidRPr="00C47B8A">
        <w:rPr>
          <w:i/>
          <w:sz w:val="24"/>
          <w:szCs w:val="24"/>
        </w:rPr>
        <w:t>Пояснительная</w:t>
      </w:r>
      <w:r w:rsidRPr="00C47B8A">
        <w:rPr>
          <w:i/>
          <w:spacing w:val="-4"/>
          <w:sz w:val="24"/>
          <w:szCs w:val="24"/>
        </w:rPr>
        <w:t xml:space="preserve"> </w:t>
      </w:r>
      <w:r w:rsidRPr="00C47B8A">
        <w:rPr>
          <w:i/>
          <w:sz w:val="24"/>
          <w:szCs w:val="24"/>
        </w:rPr>
        <w:t>записка.</w:t>
      </w:r>
    </w:p>
    <w:p w:rsidR="001F167D" w:rsidRPr="00C47B8A" w:rsidRDefault="00E44A9C">
      <w:pPr>
        <w:pStyle w:val="a3"/>
        <w:spacing w:before="244" w:line="276" w:lineRule="auto"/>
        <w:ind w:right="1132" w:firstLine="566"/>
        <w:rPr>
          <w:sz w:val="24"/>
          <w:szCs w:val="24"/>
        </w:rPr>
      </w:pPr>
      <w:r w:rsidRPr="00C47B8A">
        <w:rPr>
          <w:sz w:val="24"/>
          <w:szCs w:val="24"/>
        </w:rPr>
        <w:t>«Музыка</w:t>
      </w:r>
      <w:r w:rsidRPr="00C47B8A">
        <w:rPr>
          <w:spacing w:val="-14"/>
          <w:sz w:val="24"/>
          <w:szCs w:val="24"/>
        </w:rPr>
        <w:t xml:space="preserve"> </w:t>
      </w:r>
      <w:r w:rsidRPr="00C47B8A">
        <w:rPr>
          <w:sz w:val="24"/>
          <w:szCs w:val="24"/>
        </w:rPr>
        <w:t>и</w:t>
      </w:r>
      <w:r w:rsidRPr="00C47B8A">
        <w:rPr>
          <w:spacing w:val="-14"/>
          <w:sz w:val="24"/>
          <w:szCs w:val="24"/>
        </w:rPr>
        <w:t xml:space="preserve"> </w:t>
      </w:r>
      <w:r w:rsidRPr="00C47B8A">
        <w:rPr>
          <w:sz w:val="24"/>
          <w:szCs w:val="24"/>
        </w:rPr>
        <w:t>движение»</w:t>
      </w:r>
      <w:r w:rsidRPr="00C47B8A">
        <w:rPr>
          <w:spacing w:val="-16"/>
          <w:sz w:val="24"/>
          <w:szCs w:val="24"/>
        </w:rPr>
        <w:t xml:space="preserve"> </w:t>
      </w:r>
      <w:r w:rsidRPr="00C47B8A">
        <w:rPr>
          <w:sz w:val="24"/>
          <w:szCs w:val="24"/>
        </w:rPr>
        <w:t>―</w:t>
      </w:r>
      <w:r w:rsidRPr="00C47B8A">
        <w:rPr>
          <w:spacing w:val="-12"/>
          <w:sz w:val="24"/>
          <w:szCs w:val="24"/>
        </w:rPr>
        <w:t xml:space="preserve"> </w:t>
      </w:r>
      <w:r w:rsidRPr="00C47B8A">
        <w:rPr>
          <w:sz w:val="24"/>
          <w:szCs w:val="24"/>
        </w:rPr>
        <w:t>учебный</w:t>
      </w:r>
      <w:r w:rsidRPr="00C47B8A">
        <w:rPr>
          <w:spacing w:val="-12"/>
          <w:sz w:val="24"/>
          <w:szCs w:val="24"/>
        </w:rPr>
        <w:t xml:space="preserve"> </w:t>
      </w:r>
      <w:r w:rsidRPr="00C47B8A">
        <w:rPr>
          <w:sz w:val="24"/>
          <w:szCs w:val="24"/>
        </w:rPr>
        <w:t>предмет,</w:t>
      </w:r>
      <w:r w:rsidRPr="00C47B8A">
        <w:rPr>
          <w:spacing w:val="-15"/>
          <w:sz w:val="24"/>
          <w:szCs w:val="24"/>
        </w:rPr>
        <w:t xml:space="preserve"> </w:t>
      </w:r>
      <w:r w:rsidRPr="00C47B8A">
        <w:rPr>
          <w:sz w:val="24"/>
          <w:szCs w:val="24"/>
        </w:rPr>
        <w:t>предназначенный</w:t>
      </w:r>
      <w:r w:rsidRPr="00C47B8A">
        <w:rPr>
          <w:spacing w:val="-14"/>
          <w:sz w:val="24"/>
          <w:szCs w:val="24"/>
        </w:rPr>
        <w:t xml:space="preserve"> </w:t>
      </w:r>
      <w:r w:rsidRPr="00C47B8A">
        <w:rPr>
          <w:sz w:val="24"/>
          <w:szCs w:val="24"/>
        </w:rPr>
        <w:t>для</w:t>
      </w:r>
      <w:r w:rsidRPr="00C47B8A">
        <w:rPr>
          <w:spacing w:val="-14"/>
          <w:sz w:val="24"/>
          <w:szCs w:val="24"/>
        </w:rPr>
        <w:t xml:space="preserve"> </w:t>
      </w:r>
      <w:r w:rsidRPr="00C47B8A">
        <w:rPr>
          <w:sz w:val="24"/>
          <w:szCs w:val="24"/>
        </w:rPr>
        <w:t>формиро-</w:t>
      </w:r>
      <w:r w:rsidRPr="00C47B8A">
        <w:rPr>
          <w:spacing w:val="-68"/>
          <w:sz w:val="24"/>
          <w:szCs w:val="24"/>
        </w:rPr>
        <w:t xml:space="preserve"> </w:t>
      </w:r>
      <w:r w:rsidRPr="00C47B8A">
        <w:rPr>
          <w:sz w:val="24"/>
          <w:szCs w:val="24"/>
        </w:rPr>
        <w:t>вания у обучающихся с умственной отсталостью (интеллектуальными наруше-</w:t>
      </w:r>
      <w:r w:rsidRPr="00C47B8A">
        <w:rPr>
          <w:spacing w:val="1"/>
          <w:sz w:val="24"/>
          <w:szCs w:val="24"/>
        </w:rPr>
        <w:t xml:space="preserve"> </w:t>
      </w:r>
      <w:r w:rsidRPr="00C47B8A">
        <w:rPr>
          <w:sz w:val="24"/>
          <w:szCs w:val="24"/>
        </w:rPr>
        <w:t>ниями)</w:t>
      </w:r>
      <w:r w:rsidRPr="00C47B8A">
        <w:rPr>
          <w:spacing w:val="-5"/>
          <w:sz w:val="24"/>
          <w:szCs w:val="24"/>
        </w:rPr>
        <w:t xml:space="preserve"> </w:t>
      </w:r>
      <w:r w:rsidRPr="00C47B8A">
        <w:rPr>
          <w:sz w:val="24"/>
          <w:szCs w:val="24"/>
        </w:rPr>
        <w:t>элементарных</w:t>
      </w:r>
      <w:r w:rsidRPr="00C47B8A">
        <w:rPr>
          <w:spacing w:val="-5"/>
          <w:sz w:val="24"/>
          <w:szCs w:val="24"/>
        </w:rPr>
        <w:t xml:space="preserve"> </w:t>
      </w:r>
      <w:r w:rsidRPr="00C47B8A">
        <w:rPr>
          <w:sz w:val="24"/>
          <w:szCs w:val="24"/>
        </w:rPr>
        <w:t>знаний,</w:t>
      </w:r>
      <w:r w:rsidRPr="00C47B8A">
        <w:rPr>
          <w:spacing w:val="-6"/>
          <w:sz w:val="24"/>
          <w:szCs w:val="24"/>
        </w:rPr>
        <w:t xml:space="preserve"> </w:t>
      </w:r>
      <w:r w:rsidRPr="00C47B8A">
        <w:rPr>
          <w:sz w:val="24"/>
          <w:szCs w:val="24"/>
        </w:rPr>
        <w:t>умений</w:t>
      </w:r>
      <w:r w:rsidRPr="00C47B8A">
        <w:rPr>
          <w:spacing w:val="-5"/>
          <w:sz w:val="24"/>
          <w:szCs w:val="24"/>
        </w:rPr>
        <w:t xml:space="preserve"> </w:t>
      </w:r>
      <w:r w:rsidRPr="00C47B8A">
        <w:rPr>
          <w:sz w:val="24"/>
          <w:szCs w:val="24"/>
        </w:rPr>
        <w:t>и</w:t>
      </w:r>
      <w:r w:rsidRPr="00C47B8A">
        <w:rPr>
          <w:spacing w:val="-5"/>
          <w:sz w:val="24"/>
          <w:szCs w:val="24"/>
        </w:rPr>
        <w:t xml:space="preserve"> </w:t>
      </w:r>
      <w:r w:rsidRPr="00C47B8A">
        <w:rPr>
          <w:sz w:val="24"/>
          <w:szCs w:val="24"/>
        </w:rPr>
        <w:t>навыков</w:t>
      </w:r>
      <w:r w:rsidRPr="00C47B8A">
        <w:rPr>
          <w:spacing w:val="-5"/>
          <w:sz w:val="24"/>
          <w:szCs w:val="24"/>
        </w:rPr>
        <w:t xml:space="preserve"> </w:t>
      </w:r>
      <w:r w:rsidRPr="00C47B8A">
        <w:rPr>
          <w:sz w:val="24"/>
          <w:szCs w:val="24"/>
        </w:rPr>
        <w:t>в</w:t>
      </w:r>
      <w:r w:rsidRPr="00C47B8A">
        <w:rPr>
          <w:spacing w:val="-6"/>
          <w:sz w:val="24"/>
          <w:szCs w:val="24"/>
        </w:rPr>
        <w:t xml:space="preserve"> </w:t>
      </w:r>
      <w:r w:rsidRPr="00C47B8A">
        <w:rPr>
          <w:sz w:val="24"/>
          <w:szCs w:val="24"/>
        </w:rPr>
        <w:t>области</w:t>
      </w:r>
      <w:r w:rsidRPr="00C47B8A">
        <w:rPr>
          <w:spacing w:val="-7"/>
          <w:sz w:val="24"/>
          <w:szCs w:val="24"/>
        </w:rPr>
        <w:t xml:space="preserve"> </w:t>
      </w:r>
      <w:r w:rsidRPr="00C47B8A">
        <w:rPr>
          <w:sz w:val="24"/>
          <w:szCs w:val="24"/>
        </w:rPr>
        <w:t>музыкального</w:t>
      </w:r>
      <w:r w:rsidRPr="00C47B8A">
        <w:rPr>
          <w:spacing w:val="-7"/>
          <w:sz w:val="24"/>
          <w:szCs w:val="24"/>
        </w:rPr>
        <w:t xml:space="preserve"> </w:t>
      </w:r>
      <w:r w:rsidRPr="00C47B8A">
        <w:rPr>
          <w:sz w:val="24"/>
          <w:szCs w:val="24"/>
        </w:rPr>
        <w:t>искус-</w:t>
      </w:r>
      <w:r w:rsidRPr="00C47B8A">
        <w:rPr>
          <w:spacing w:val="-67"/>
          <w:sz w:val="24"/>
          <w:szCs w:val="24"/>
        </w:rPr>
        <w:t xml:space="preserve"> </w:t>
      </w:r>
      <w:r w:rsidRPr="00C47B8A">
        <w:rPr>
          <w:sz w:val="24"/>
          <w:szCs w:val="24"/>
        </w:rPr>
        <w:t>ства, развития их музыкальных способностей, мотивации к музыкальной дея-</w:t>
      </w:r>
      <w:r w:rsidRPr="00C47B8A">
        <w:rPr>
          <w:spacing w:val="1"/>
          <w:sz w:val="24"/>
          <w:szCs w:val="24"/>
        </w:rPr>
        <w:t xml:space="preserve"> </w:t>
      </w:r>
      <w:r w:rsidRPr="00C47B8A">
        <w:rPr>
          <w:sz w:val="24"/>
          <w:szCs w:val="24"/>
        </w:rPr>
        <w:t>тельности.</w:t>
      </w:r>
    </w:p>
    <w:p w:rsidR="001F167D" w:rsidRPr="00C47B8A" w:rsidRDefault="00E44A9C">
      <w:pPr>
        <w:pStyle w:val="a3"/>
        <w:spacing w:before="201" w:line="276" w:lineRule="auto"/>
        <w:ind w:right="1133" w:firstLine="566"/>
        <w:rPr>
          <w:sz w:val="24"/>
          <w:szCs w:val="24"/>
        </w:rPr>
      </w:pPr>
      <w:r w:rsidRPr="00C47B8A">
        <w:rPr>
          <w:sz w:val="24"/>
          <w:szCs w:val="24"/>
        </w:rPr>
        <w:t>Музыкальное</w:t>
      </w:r>
      <w:r w:rsidRPr="00C47B8A">
        <w:rPr>
          <w:spacing w:val="-10"/>
          <w:sz w:val="24"/>
          <w:szCs w:val="24"/>
        </w:rPr>
        <w:t xml:space="preserve"> </w:t>
      </w:r>
      <w:r w:rsidRPr="00C47B8A">
        <w:rPr>
          <w:sz w:val="24"/>
          <w:szCs w:val="24"/>
        </w:rPr>
        <w:t>развитие</w:t>
      </w:r>
      <w:r w:rsidRPr="00C47B8A">
        <w:rPr>
          <w:spacing w:val="-7"/>
          <w:sz w:val="24"/>
          <w:szCs w:val="24"/>
        </w:rPr>
        <w:t xml:space="preserve"> </w:t>
      </w:r>
      <w:r w:rsidRPr="00C47B8A">
        <w:rPr>
          <w:sz w:val="24"/>
          <w:szCs w:val="24"/>
        </w:rPr>
        <w:t>учащихся</w:t>
      </w:r>
      <w:r w:rsidRPr="00C47B8A">
        <w:rPr>
          <w:spacing w:val="-7"/>
          <w:sz w:val="24"/>
          <w:szCs w:val="24"/>
        </w:rPr>
        <w:t xml:space="preserve"> </w:t>
      </w:r>
      <w:r w:rsidRPr="00C47B8A">
        <w:rPr>
          <w:sz w:val="24"/>
          <w:szCs w:val="24"/>
        </w:rPr>
        <w:t>с</w:t>
      </w:r>
      <w:r w:rsidRPr="00C47B8A">
        <w:rPr>
          <w:spacing w:val="-7"/>
          <w:sz w:val="24"/>
          <w:szCs w:val="24"/>
        </w:rPr>
        <w:t xml:space="preserve"> </w:t>
      </w:r>
      <w:r w:rsidRPr="00C47B8A">
        <w:rPr>
          <w:sz w:val="24"/>
          <w:szCs w:val="24"/>
        </w:rPr>
        <w:t>умеренной</w:t>
      </w:r>
      <w:r w:rsidRPr="00C47B8A">
        <w:rPr>
          <w:spacing w:val="-10"/>
          <w:sz w:val="24"/>
          <w:szCs w:val="24"/>
        </w:rPr>
        <w:t xml:space="preserve"> </w:t>
      </w:r>
      <w:r w:rsidRPr="00C47B8A">
        <w:rPr>
          <w:sz w:val="24"/>
          <w:szCs w:val="24"/>
        </w:rPr>
        <w:t>и</w:t>
      </w:r>
      <w:r w:rsidRPr="00C47B8A">
        <w:rPr>
          <w:spacing w:val="-7"/>
          <w:sz w:val="24"/>
          <w:szCs w:val="24"/>
        </w:rPr>
        <w:t xml:space="preserve"> </w:t>
      </w:r>
      <w:r w:rsidRPr="00C47B8A">
        <w:rPr>
          <w:sz w:val="24"/>
          <w:szCs w:val="24"/>
        </w:rPr>
        <w:t>тяжелой</w:t>
      </w:r>
      <w:r w:rsidRPr="00C47B8A">
        <w:rPr>
          <w:spacing w:val="-6"/>
          <w:sz w:val="24"/>
          <w:szCs w:val="24"/>
        </w:rPr>
        <w:t xml:space="preserve"> </w:t>
      </w:r>
      <w:r w:rsidRPr="00C47B8A">
        <w:rPr>
          <w:sz w:val="24"/>
          <w:szCs w:val="24"/>
        </w:rPr>
        <w:t>умственной</w:t>
      </w:r>
      <w:r w:rsidRPr="00C47B8A">
        <w:rPr>
          <w:spacing w:val="-7"/>
          <w:sz w:val="24"/>
          <w:szCs w:val="24"/>
        </w:rPr>
        <w:t xml:space="preserve"> </w:t>
      </w:r>
      <w:r w:rsidRPr="00C47B8A">
        <w:rPr>
          <w:sz w:val="24"/>
          <w:szCs w:val="24"/>
        </w:rPr>
        <w:t>отста-</w:t>
      </w:r>
      <w:r w:rsidRPr="00C47B8A">
        <w:rPr>
          <w:spacing w:val="-68"/>
          <w:sz w:val="24"/>
          <w:szCs w:val="24"/>
        </w:rPr>
        <w:t xml:space="preserve"> </w:t>
      </w:r>
      <w:r w:rsidRPr="00C47B8A">
        <w:rPr>
          <w:sz w:val="24"/>
          <w:szCs w:val="24"/>
        </w:rPr>
        <w:t>лостью</w:t>
      </w:r>
      <w:r w:rsidRPr="00C47B8A">
        <w:rPr>
          <w:spacing w:val="-16"/>
          <w:sz w:val="24"/>
          <w:szCs w:val="24"/>
        </w:rPr>
        <w:t xml:space="preserve"> </w:t>
      </w:r>
      <w:r w:rsidRPr="00C47B8A">
        <w:rPr>
          <w:sz w:val="24"/>
          <w:szCs w:val="24"/>
        </w:rPr>
        <w:t>осуществляется</w:t>
      </w:r>
      <w:r w:rsidRPr="00C47B8A">
        <w:rPr>
          <w:spacing w:val="-15"/>
          <w:sz w:val="24"/>
          <w:szCs w:val="24"/>
        </w:rPr>
        <w:t xml:space="preserve"> </w:t>
      </w:r>
      <w:r w:rsidRPr="00C47B8A">
        <w:rPr>
          <w:sz w:val="24"/>
          <w:szCs w:val="24"/>
        </w:rPr>
        <w:t>в</w:t>
      </w:r>
      <w:r w:rsidRPr="00C47B8A">
        <w:rPr>
          <w:spacing w:val="-16"/>
          <w:sz w:val="24"/>
          <w:szCs w:val="24"/>
        </w:rPr>
        <w:t xml:space="preserve"> </w:t>
      </w:r>
      <w:r w:rsidRPr="00C47B8A">
        <w:rPr>
          <w:sz w:val="24"/>
          <w:szCs w:val="24"/>
        </w:rPr>
        <w:t>таких</w:t>
      </w:r>
      <w:r w:rsidRPr="00C47B8A">
        <w:rPr>
          <w:spacing w:val="-14"/>
          <w:sz w:val="24"/>
          <w:szCs w:val="24"/>
        </w:rPr>
        <w:t xml:space="preserve"> </w:t>
      </w:r>
      <w:r w:rsidRPr="00C47B8A">
        <w:rPr>
          <w:sz w:val="24"/>
          <w:szCs w:val="24"/>
        </w:rPr>
        <w:t>формах</w:t>
      </w:r>
      <w:r w:rsidRPr="00C47B8A">
        <w:rPr>
          <w:spacing w:val="-16"/>
          <w:sz w:val="24"/>
          <w:szCs w:val="24"/>
        </w:rPr>
        <w:t xml:space="preserve"> </w:t>
      </w:r>
      <w:r w:rsidRPr="00C47B8A">
        <w:rPr>
          <w:sz w:val="24"/>
          <w:szCs w:val="24"/>
        </w:rPr>
        <w:t>работы,</w:t>
      </w:r>
      <w:r w:rsidRPr="00C47B8A">
        <w:rPr>
          <w:spacing w:val="-17"/>
          <w:sz w:val="24"/>
          <w:szCs w:val="24"/>
        </w:rPr>
        <w:t xml:space="preserve"> </w:t>
      </w:r>
      <w:r w:rsidRPr="00C47B8A">
        <w:rPr>
          <w:sz w:val="24"/>
          <w:szCs w:val="24"/>
        </w:rPr>
        <w:t>которые</w:t>
      </w:r>
      <w:r w:rsidRPr="00C47B8A">
        <w:rPr>
          <w:spacing w:val="-17"/>
          <w:sz w:val="24"/>
          <w:szCs w:val="24"/>
        </w:rPr>
        <w:t xml:space="preserve"> </w:t>
      </w:r>
      <w:r w:rsidRPr="00C47B8A">
        <w:rPr>
          <w:sz w:val="24"/>
          <w:szCs w:val="24"/>
        </w:rPr>
        <w:t>стимулируют</w:t>
      </w:r>
      <w:r w:rsidRPr="00C47B8A">
        <w:rPr>
          <w:spacing w:val="-15"/>
          <w:sz w:val="24"/>
          <w:szCs w:val="24"/>
        </w:rPr>
        <w:t xml:space="preserve"> </w:t>
      </w:r>
      <w:r w:rsidRPr="00C47B8A">
        <w:rPr>
          <w:sz w:val="24"/>
          <w:szCs w:val="24"/>
        </w:rPr>
        <w:t>их</w:t>
      </w:r>
      <w:r w:rsidRPr="00C47B8A">
        <w:rPr>
          <w:spacing w:val="-14"/>
          <w:sz w:val="24"/>
          <w:szCs w:val="24"/>
        </w:rPr>
        <w:t xml:space="preserve"> </w:t>
      </w:r>
      <w:r w:rsidRPr="00C47B8A">
        <w:rPr>
          <w:sz w:val="24"/>
          <w:szCs w:val="24"/>
        </w:rPr>
        <w:t>к</w:t>
      </w:r>
      <w:r w:rsidRPr="00C47B8A">
        <w:rPr>
          <w:spacing w:val="-17"/>
          <w:sz w:val="24"/>
          <w:szCs w:val="24"/>
        </w:rPr>
        <w:t xml:space="preserve"> </w:t>
      </w:r>
      <w:r w:rsidRPr="00C47B8A">
        <w:rPr>
          <w:sz w:val="24"/>
          <w:szCs w:val="24"/>
        </w:rPr>
        <w:t>опре-</w:t>
      </w:r>
      <w:r w:rsidRPr="00C47B8A">
        <w:rPr>
          <w:spacing w:val="-68"/>
          <w:sz w:val="24"/>
          <w:szCs w:val="24"/>
        </w:rPr>
        <w:t xml:space="preserve"> </w:t>
      </w:r>
      <w:r w:rsidRPr="00C47B8A">
        <w:rPr>
          <w:sz w:val="24"/>
          <w:szCs w:val="24"/>
        </w:rPr>
        <w:t>деленной самостоятельности, проявлению минимальной творческой индивиду-</w:t>
      </w:r>
      <w:r w:rsidRPr="00C47B8A">
        <w:rPr>
          <w:spacing w:val="1"/>
          <w:sz w:val="24"/>
          <w:szCs w:val="24"/>
        </w:rPr>
        <w:t xml:space="preserve"> </w:t>
      </w:r>
      <w:r w:rsidRPr="00C47B8A">
        <w:rPr>
          <w:sz w:val="24"/>
          <w:szCs w:val="24"/>
        </w:rPr>
        <w:t>альности. В ходе уроков «Музыка</w:t>
      </w:r>
      <w:r w:rsidRPr="00C47B8A">
        <w:rPr>
          <w:spacing w:val="70"/>
          <w:sz w:val="24"/>
          <w:szCs w:val="24"/>
        </w:rPr>
        <w:t xml:space="preserve"> </w:t>
      </w:r>
      <w:r w:rsidRPr="00C47B8A">
        <w:rPr>
          <w:sz w:val="24"/>
          <w:szCs w:val="24"/>
        </w:rPr>
        <w:t>движение» знания, исполнительские умения</w:t>
      </w:r>
      <w:r w:rsidRPr="00C47B8A">
        <w:rPr>
          <w:spacing w:val="1"/>
          <w:sz w:val="24"/>
          <w:szCs w:val="24"/>
        </w:rPr>
        <w:t xml:space="preserve"> </w:t>
      </w:r>
      <w:r w:rsidRPr="00C47B8A">
        <w:rPr>
          <w:sz w:val="24"/>
          <w:szCs w:val="24"/>
        </w:rPr>
        <w:t>и</w:t>
      </w:r>
      <w:r w:rsidRPr="00C47B8A">
        <w:rPr>
          <w:spacing w:val="-12"/>
          <w:sz w:val="24"/>
          <w:szCs w:val="24"/>
        </w:rPr>
        <w:t xml:space="preserve"> </w:t>
      </w:r>
      <w:r w:rsidRPr="00C47B8A">
        <w:rPr>
          <w:sz w:val="24"/>
          <w:szCs w:val="24"/>
        </w:rPr>
        <w:t>навыки</w:t>
      </w:r>
      <w:r w:rsidRPr="00C47B8A">
        <w:rPr>
          <w:spacing w:val="-11"/>
          <w:sz w:val="24"/>
          <w:szCs w:val="24"/>
        </w:rPr>
        <w:t xml:space="preserve"> </w:t>
      </w:r>
      <w:r w:rsidRPr="00C47B8A">
        <w:rPr>
          <w:sz w:val="24"/>
          <w:szCs w:val="24"/>
        </w:rPr>
        <w:t>не</w:t>
      </w:r>
      <w:r w:rsidRPr="00C47B8A">
        <w:rPr>
          <w:spacing w:val="-11"/>
          <w:sz w:val="24"/>
          <w:szCs w:val="24"/>
        </w:rPr>
        <w:t xml:space="preserve"> </w:t>
      </w:r>
      <w:r w:rsidRPr="00C47B8A">
        <w:rPr>
          <w:sz w:val="24"/>
          <w:szCs w:val="24"/>
        </w:rPr>
        <w:t>являются</w:t>
      </w:r>
      <w:r w:rsidRPr="00C47B8A">
        <w:rPr>
          <w:spacing w:val="-11"/>
          <w:sz w:val="24"/>
          <w:szCs w:val="24"/>
        </w:rPr>
        <w:t xml:space="preserve"> </w:t>
      </w:r>
      <w:r w:rsidRPr="00C47B8A">
        <w:rPr>
          <w:sz w:val="24"/>
          <w:szCs w:val="24"/>
        </w:rPr>
        <w:t>самоцелью.</w:t>
      </w:r>
      <w:r w:rsidRPr="00C47B8A">
        <w:rPr>
          <w:spacing w:val="-12"/>
          <w:sz w:val="24"/>
          <w:szCs w:val="24"/>
        </w:rPr>
        <w:t xml:space="preserve"> </w:t>
      </w:r>
      <w:r w:rsidRPr="00C47B8A">
        <w:rPr>
          <w:sz w:val="24"/>
          <w:szCs w:val="24"/>
        </w:rPr>
        <w:t>Они</w:t>
      </w:r>
      <w:r w:rsidRPr="00C47B8A">
        <w:rPr>
          <w:spacing w:val="-11"/>
          <w:sz w:val="24"/>
          <w:szCs w:val="24"/>
        </w:rPr>
        <w:t xml:space="preserve"> </w:t>
      </w:r>
      <w:r w:rsidRPr="00C47B8A">
        <w:rPr>
          <w:sz w:val="24"/>
          <w:szCs w:val="24"/>
        </w:rPr>
        <w:t>способствуют</w:t>
      </w:r>
      <w:r w:rsidRPr="00C47B8A">
        <w:rPr>
          <w:spacing w:val="-11"/>
          <w:sz w:val="24"/>
          <w:szCs w:val="24"/>
        </w:rPr>
        <w:t xml:space="preserve"> </w:t>
      </w:r>
      <w:r w:rsidRPr="00C47B8A">
        <w:rPr>
          <w:sz w:val="24"/>
          <w:szCs w:val="24"/>
        </w:rPr>
        <w:t>формированию</w:t>
      </w:r>
      <w:r w:rsidRPr="00C47B8A">
        <w:rPr>
          <w:spacing w:val="-12"/>
          <w:sz w:val="24"/>
          <w:szCs w:val="24"/>
        </w:rPr>
        <w:t xml:space="preserve"> </w:t>
      </w:r>
      <w:r w:rsidRPr="00C47B8A">
        <w:rPr>
          <w:sz w:val="24"/>
          <w:szCs w:val="24"/>
        </w:rPr>
        <w:t>предпочте-</w:t>
      </w:r>
      <w:r w:rsidRPr="00C47B8A">
        <w:rPr>
          <w:spacing w:val="-68"/>
          <w:sz w:val="24"/>
          <w:szCs w:val="24"/>
        </w:rPr>
        <w:t xml:space="preserve"> </w:t>
      </w:r>
      <w:r w:rsidRPr="00C47B8A">
        <w:rPr>
          <w:sz w:val="24"/>
          <w:szCs w:val="24"/>
        </w:rPr>
        <w:t>ний,</w:t>
      </w:r>
      <w:r w:rsidRPr="00C47B8A">
        <w:rPr>
          <w:spacing w:val="-2"/>
          <w:sz w:val="24"/>
          <w:szCs w:val="24"/>
        </w:rPr>
        <w:t xml:space="preserve"> </w:t>
      </w:r>
      <w:r w:rsidRPr="00C47B8A">
        <w:rPr>
          <w:sz w:val="24"/>
          <w:szCs w:val="24"/>
        </w:rPr>
        <w:t>интересов,</w:t>
      </w:r>
      <w:r w:rsidRPr="00C47B8A">
        <w:rPr>
          <w:spacing w:val="-5"/>
          <w:sz w:val="24"/>
          <w:szCs w:val="24"/>
        </w:rPr>
        <w:t xml:space="preserve"> </w:t>
      </w:r>
      <w:r w:rsidRPr="00C47B8A">
        <w:rPr>
          <w:sz w:val="24"/>
          <w:szCs w:val="24"/>
        </w:rPr>
        <w:t>потребностей,</w:t>
      </w:r>
      <w:r w:rsidRPr="00C47B8A">
        <w:rPr>
          <w:spacing w:val="-1"/>
          <w:sz w:val="24"/>
          <w:szCs w:val="24"/>
        </w:rPr>
        <w:t xml:space="preserve"> </w:t>
      </w:r>
      <w:r w:rsidRPr="00C47B8A">
        <w:rPr>
          <w:sz w:val="24"/>
          <w:szCs w:val="24"/>
        </w:rPr>
        <w:t>вкуса</w:t>
      </w:r>
      <w:r w:rsidRPr="00C47B8A">
        <w:rPr>
          <w:spacing w:val="1"/>
          <w:sz w:val="24"/>
          <w:szCs w:val="24"/>
        </w:rPr>
        <w:t xml:space="preserve"> </w:t>
      </w:r>
      <w:r w:rsidRPr="00C47B8A">
        <w:rPr>
          <w:sz w:val="24"/>
          <w:szCs w:val="24"/>
        </w:rPr>
        <w:t>учащихся.</w:t>
      </w:r>
    </w:p>
    <w:p w:rsidR="001F167D" w:rsidRPr="00C47B8A" w:rsidRDefault="001F167D">
      <w:pPr>
        <w:spacing w:line="276" w:lineRule="auto"/>
        <w:rPr>
          <w:sz w:val="24"/>
          <w:szCs w:val="24"/>
        </w:rPr>
        <w:sectPr w:rsidR="001F167D" w:rsidRPr="00C47B8A">
          <w:pgSz w:w="11910" w:h="16840"/>
          <w:pgMar w:top="1040" w:right="0" w:bottom="280" w:left="320" w:header="720" w:footer="720" w:gutter="0"/>
          <w:cols w:space="720"/>
        </w:sectPr>
      </w:pPr>
    </w:p>
    <w:p w:rsidR="001F167D" w:rsidRPr="00C47B8A" w:rsidRDefault="00E44A9C">
      <w:pPr>
        <w:pStyle w:val="a3"/>
        <w:spacing w:before="74" w:line="276" w:lineRule="auto"/>
        <w:ind w:right="1133" w:firstLine="708"/>
        <w:rPr>
          <w:sz w:val="24"/>
          <w:szCs w:val="24"/>
        </w:rPr>
      </w:pPr>
      <w:r w:rsidRPr="00C47B8A">
        <w:rPr>
          <w:sz w:val="24"/>
          <w:szCs w:val="24"/>
        </w:rPr>
        <w:lastRenderedPageBreak/>
        <w:t>Ведущим видом музыкальной деятельности с учащимися являются музы-</w:t>
      </w:r>
      <w:r w:rsidRPr="00C47B8A">
        <w:rPr>
          <w:spacing w:val="1"/>
          <w:sz w:val="24"/>
          <w:szCs w:val="24"/>
        </w:rPr>
        <w:t xml:space="preserve"> </w:t>
      </w:r>
      <w:r w:rsidRPr="00C47B8A">
        <w:rPr>
          <w:sz w:val="24"/>
          <w:szCs w:val="24"/>
        </w:rPr>
        <w:t>кально-ритмические движения, которые сопровождаются подпеванием, «звуча-</w:t>
      </w:r>
      <w:r w:rsidRPr="00C47B8A">
        <w:rPr>
          <w:spacing w:val="1"/>
          <w:sz w:val="24"/>
          <w:szCs w:val="24"/>
        </w:rPr>
        <w:t xml:space="preserve"> </w:t>
      </w:r>
      <w:r w:rsidRPr="00C47B8A">
        <w:rPr>
          <w:sz w:val="24"/>
          <w:szCs w:val="24"/>
        </w:rPr>
        <w:t>щими» жестами и действиями с использованием простейших ударных и шумо-</w:t>
      </w:r>
      <w:r w:rsidRPr="00C47B8A">
        <w:rPr>
          <w:spacing w:val="1"/>
          <w:sz w:val="24"/>
          <w:szCs w:val="24"/>
        </w:rPr>
        <w:t xml:space="preserve"> </w:t>
      </w:r>
      <w:r w:rsidRPr="00C47B8A">
        <w:rPr>
          <w:sz w:val="24"/>
          <w:szCs w:val="24"/>
        </w:rPr>
        <w:t>вых инструментов (погремушек, колокольчиков, трещоток и др.) Выполнение</w:t>
      </w:r>
      <w:r w:rsidRPr="00C47B8A">
        <w:rPr>
          <w:spacing w:val="1"/>
          <w:sz w:val="24"/>
          <w:szCs w:val="24"/>
        </w:rPr>
        <w:t xml:space="preserve"> </w:t>
      </w:r>
      <w:r w:rsidRPr="00C47B8A">
        <w:rPr>
          <w:sz w:val="24"/>
          <w:szCs w:val="24"/>
        </w:rPr>
        <w:t>движений</w:t>
      </w:r>
      <w:r w:rsidRPr="00C47B8A">
        <w:rPr>
          <w:spacing w:val="-15"/>
          <w:sz w:val="24"/>
          <w:szCs w:val="24"/>
        </w:rPr>
        <w:t xml:space="preserve"> </w:t>
      </w:r>
      <w:r w:rsidRPr="00C47B8A">
        <w:rPr>
          <w:sz w:val="24"/>
          <w:szCs w:val="24"/>
        </w:rPr>
        <w:t>с</w:t>
      </w:r>
      <w:r w:rsidRPr="00C47B8A">
        <w:rPr>
          <w:spacing w:val="-16"/>
          <w:sz w:val="24"/>
          <w:szCs w:val="24"/>
        </w:rPr>
        <w:t xml:space="preserve"> </w:t>
      </w:r>
      <w:r w:rsidRPr="00C47B8A">
        <w:rPr>
          <w:sz w:val="24"/>
          <w:szCs w:val="24"/>
        </w:rPr>
        <w:t>простейшими</w:t>
      </w:r>
      <w:r w:rsidRPr="00C47B8A">
        <w:rPr>
          <w:spacing w:val="-13"/>
          <w:sz w:val="24"/>
          <w:szCs w:val="24"/>
        </w:rPr>
        <w:t xml:space="preserve"> </w:t>
      </w:r>
      <w:r w:rsidRPr="00C47B8A">
        <w:rPr>
          <w:sz w:val="24"/>
          <w:szCs w:val="24"/>
        </w:rPr>
        <w:t>«звучащими</w:t>
      </w:r>
      <w:r w:rsidRPr="00C47B8A">
        <w:rPr>
          <w:spacing w:val="-15"/>
          <w:sz w:val="24"/>
          <w:szCs w:val="24"/>
        </w:rPr>
        <w:t xml:space="preserve"> </w:t>
      </w:r>
      <w:r w:rsidRPr="00C47B8A">
        <w:rPr>
          <w:sz w:val="24"/>
          <w:szCs w:val="24"/>
        </w:rPr>
        <w:t>жестами»</w:t>
      </w:r>
      <w:r w:rsidRPr="00C47B8A">
        <w:rPr>
          <w:spacing w:val="-15"/>
          <w:sz w:val="24"/>
          <w:szCs w:val="24"/>
        </w:rPr>
        <w:t xml:space="preserve"> </w:t>
      </w:r>
      <w:r w:rsidRPr="00C47B8A">
        <w:rPr>
          <w:sz w:val="24"/>
          <w:szCs w:val="24"/>
        </w:rPr>
        <w:t>подготавливает</w:t>
      </w:r>
      <w:r w:rsidRPr="00C47B8A">
        <w:rPr>
          <w:spacing w:val="-13"/>
          <w:sz w:val="24"/>
          <w:szCs w:val="24"/>
        </w:rPr>
        <w:t xml:space="preserve"> </w:t>
      </w:r>
      <w:r w:rsidRPr="00C47B8A">
        <w:rPr>
          <w:sz w:val="24"/>
          <w:szCs w:val="24"/>
        </w:rPr>
        <w:t>учащихся</w:t>
      </w:r>
      <w:r w:rsidRPr="00C47B8A">
        <w:rPr>
          <w:spacing w:val="-15"/>
          <w:sz w:val="24"/>
          <w:szCs w:val="24"/>
        </w:rPr>
        <w:t xml:space="preserve"> </w:t>
      </w:r>
      <w:r w:rsidRPr="00C47B8A">
        <w:rPr>
          <w:sz w:val="24"/>
          <w:szCs w:val="24"/>
        </w:rPr>
        <w:t>к</w:t>
      </w:r>
      <w:r w:rsidRPr="00C47B8A">
        <w:rPr>
          <w:spacing w:val="-13"/>
          <w:sz w:val="24"/>
          <w:szCs w:val="24"/>
        </w:rPr>
        <w:t xml:space="preserve"> </w:t>
      </w:r>
      <w:r w:rsidRPr="00C47B8A">
        <w:rPr>
          <w:sz w:val="24"/>
          <w:szCs w:val="24"/>
        </w:rPr>
        <w:t>му-</w:t>
      </w:r>
      <w:r w:rsidRPr="00C47B8A">
        <w:rPr>
          <w:spacing w:val="-67"/>
          <w:sz w:val="24"/>
          <w:szCs w:val="24"/>
        </w:rPr>
        <w:t xml:space="preserve"> </w:t>
      </w:r>
      <w:r w:rsidRPr="00C47B8A">
        <w:rPr>
          <w:sz w:val="24"/>
          <w:szCs w:val="24"/>
        </w:rPr>
        <w:t>зицированию и выполнению более сложных ритмических заданий. С помощью</w:t>
      </w:r>
      <w:r w:rsidRPr="00C47B8A">
        <w:rPr>
          <w:spacing w:val="1"/>
          <w:sz w:val="24"/>
          <w:szCs w:val="24"/>
        </w:rPr>
        <w:t xml:space="preserve"> </w:t>
      </w:r>
      <w:r w:rsidRPr="00C47B8A">
        <w:rPr>
          <w:sz w:val="24"/>
          <w:szCs w:val="24"/>
        </w:rPr>
        <w:t>картинок, игрушек и других визуальных интерактивных средств учитель знако-</w:t>
      </w:r>
      <w:r w:rsidRPr="00C47B8A">
        <w:rPr>
          <w:spacing w:val="1"/>
          <w:sz w:val="24"/>
          <w:szCs w:val="24"/>
        </w:rPr>
        <w:t xml:space="preserve"> </w:t>
      </w:r>
      <w:r w:rsidRPr="00C47B8A">
        <w:rPr>
          <w:sz w:val="24"/>
          <w:szCs w:val="24"/>
        </w:rPr>
        <w:t>мит</w:t>
      </w:r>
      <w:r w:rsidRPr="00C47B8A">
        <w:rPr>
          <w:spacing w:val="-5"/>
          <w:sz w:val="24"/>
          <w:szCs w:val="24"/>
        </w:rPr>
        <w:t xml:space="preserve"> </w:t>
      </w:r>
      <w:r w:rsidRPr="00C47B8A">
        <w:rPr>
          <w:sz w:val="24"/>
          <w:szCs w:val="24"/>
        </w:rPr>
        <w:t>их</w:t>
      </w:r>
      <w:r w:rsidRPr="00C47B8A">
        <w:rPr>
          <w:spacing w:val="-5"/>
          <w:sz w:val="24"/>
          <w:szCs w:val="24"/>
        </w:rPr>
        <w:t xml:space="preserve"> </w:t>
      </w:r>
      <w:r w:rsidRPr="00C47B8A">
        <w:rPr>
          <w:sz w:val="24"/>
          <w:szCs w:val="24"/>
        </w:rPr>
        <w:t>с</w:t>
      </w:r>
      <w:r w:rsidRPr="00C47B8A">
        <w:rPr>
          <w:spacing w:val="-5"/>
          <w:sz w:val="24"/>
          <w:szCs w:val="24"/>
        </w:rPr>
        <w:t xml:space="preserve"> </w:t>
      </w:r>
      <w:r w:rsidRPr="00C47B8A">
        <w:rPr>
          <w:sz w:val="24"/>
          <w:szCs w:val="24"/>
        </w:rPr>
        <w:t>попевками</w:t>
      </w:r>
      <w:r w:rsidRPr="00C47B8A">
        <w:rPr>
          <w:spacing w:val="-6"/>
          <w:sz w:val="24"/>
          <w:szCs w:val="24"/>
        </w:rPr>
        <w:t xml:space="preserve"> </w:t>
      </w:r>
      <w:r w:rsidRPr="00C47B8A">
        <w:rPr>
          <w:sz w:val="24"/>
          <w:szCs w:val="24"/>
        </w:rPr>
        <w:t>или</w:t>
      </w:r>
      <w:r w:rsidRPr="00C47B8A">
        <w:rPr>
          <w:spacing w:val="-5"/>
          <w:sz w:val="24"/>
          <w:szCs w:val="24"/>
        </w:rPr>
        <w:t xml:space="preserve"> </w:t>
      </w:r>
      <w:r w:rsidRPr="00C47B8A">
        <w:rPr>
          <w:sz w:val="24"/>
          <w:szCs w:val="24"/>
        </w:rPr>
        <w:t>песенками.</w:t>
      </w:r>
      <w:r w:rsidRPr="00C47B8A">
        <w:rPr>
          <w:spacing w:val="-6"/>
          <w:sz w:val="24"/>
          <w:szCs w:val="24"/>
        </w:rPr>
        <w:t xml:space="preserve"> </w:t>
      </w:r>
      <w:r w:rsidRPr="00C47B8A">
        <w:rPr>
          <w:sz w:val="24"/>
          <w:szCs w:val="24"/>
        </w:rPr>
        <w:t>Пение</w:t>
      </w:r>
      <w:r w:rsidRPr="00C47B8A">
        <w:rPr>
          <w:spacing w:val="-4"/>
          <w:sz w:val="24"/>
          <w:szCs w:val="24"/>
        </w:rPr>
        <w:t xml:space="preserve"> </w:t>
      </w:r>
      <w:r w:rsidRPr="00C47B8A">
        <w:rPr>
          <w:sz w:val="24"/>
          <w:szCs w:val="24"/>
        </w:rPr>
        <w:t>учителя</w:t>
      </w:r>
      <w:r w:rsidRPr="00C47B8A">
        <w:rPr>
          <w:spacing w:val="-5"/>
          <w:sz w:val="24"/>
          <w:szCs w:val="24"/>
        </w:rPr>
        <w:t xml:space="preserve"> </w:t>
      </w:r>
      <w:r w:rsidRPr="00C47B8A">
        <w:rPr>
          <w:sz w:val="24"/>
          <w:szCs w:val="24"/>
        </w:rPr>
        <w:t>должно</w:t>
      </w:r>
      <w:r w:rsidRPr="00C47B8A">
        <w:rPr>
          <w:spacing w:val="-7"/>
          <w:sz w:val="24"/>
          <w:szCs w:val="24"/>
        </w:rPr>
        <w:t xml:space="preserve"> </w:t>
      </w:r>
      <w:r w:rsidRPr="00C47B8A">
        <w:rPr>
          <w:sz w:val="24"/>
          <w:szCs w:val="24"/>
        </w:rPr>
        <w:t>вызывать</w:t>
      </w:r>
      <w:r w:rsidRPr="00C47B8A">
        <w:rPr>
          <w:spacing w:val="-5"/>
          <w:sz w:val="24"/>
          <w:szCs w:val="24"/>
        </w:rPr>
        <w:t xml:space="preserve"> </w:t>
      </w:r>
      <w:r w:rsidRPr="00C47B8A">
        <w:rPr>
          <w:sz w:val="24"/>
          <w:szCs w:val="24"/>
        </w:rPr>
        <w:t>у</w:t>
      </w:r>
      <w:r w:rsidRPr="00C47B8A">
        <w:rPr>
          <w:spacing w:val="-6"/>
          <w:sz w:val="24"/>
          <w:szCs w:val="24"/>
        </w:rPr>
        <w:t xml:space="preserve"> </w:t>
      </w:r>
      <w:r w:rsidRPr="00C47B8A">
        <w:rPr>
          <w:sz w:val="24"/>
          <w:szCs w:val="24"/>
        </w:rPr>
        <w:t>учеников</w:t>
      </w:r>
      <w:r w:rsidRPr="00C47B8A">
        <w:rPr>
          <w:spacing w:val="-68"/>
          <w:sz w:val="24"/>
          <w:szCs w:val="24"/>
        </w:rPr>
        <w:t xml:space="preserve"> </w:t>
      </w:r>
      <w:r w:rsidRPr="00C47B8A">
        <w:rPr>
          <w:sz w:val="24"/>
          <w:szCs w:val="24"/>
        </w:rPr>
        <w:t>подражательные</w:t>
      </w:r>
      <w:r w:rsidRPr="00C47B8A">
        <w:rPr>
          <w:spacing w:val="-1"/>
          <w:sz w:val="24"/>
          <w:szCs w:val="24"/>
        </w:rPr>
        <w:t xml:space="preserve"> </w:t>
      </w:r>
      <w:r w:rsidRPr="00C47B8A">
        <w:rPr>
          <w:sz w:val="24"/>
          <w:szCs w:val="24"/>
        </w:rPr>
        <w:t>реакции.</w:t>
      </w:r>
    </w:p>
    <w:p w:rsidR="001F167D" w:rsidRPr="00C47B8A" w:rsidRDefault="00E44A9C">
      <w:pPr>
        <w:pStyle w:val="a3"/>
        <w:spacing w:before="201" w:line="278" w:lineRule="auto"/>
        <w:ind w:right="1138" w:firstLine="708"/>
        <w:rPr>
          <w:sz w:val="24"/>
          <w:szCs w:val="24"/>
        </w:rPr>
      </w:pPr>
      <w:r w:rsidRPr="00C47B8A">
        <w:rPr>
          <w:sz w:val="24"/>
          <w:szCs w:val="24"/>
        </w:rPr>
        <w:t>Особое</w:t>
      </w:r>
      <w:r w:rsidRPr="00C47B8A">
        <w:rPr>
          <w:spacing w:val="-9"/>
          <w:sz w:val="24"/>
          <w:szCs w:val="24"/>
        </w:rPr>
        <w:t xml:space="preserve"> </w:t>
      </w:r>
      <w:r w:rsidRPr="00C47B8A">
        <w:rPr>
          <w:sz w:val="24"/>
          <w:szCs w:val="24"/>
        </w:rPr>
        <w:t>внимание</w:t>
      </w:r>
      <w:r w:rsidRPr="00C47B8A">
        <w:rPr>
          <w:spacing w:val="-8"/>
          <w:sz w:val="24"/>
          <w:szCs w:val="24"/>
        </w:rPr>
        <w:t xml:space="preserve"> </w:t>
      </w:r>
      <w:r w:rsidRPr="00C47B8A">
        <w:rPr>
          <w:sz w:val="24"/>
          <w:szCs w:val="24"/>
        </w:rPr>
        <w:t>обращается</w:t>
      </w:r>
      <w:r w:rsidRPr="00C47B8A">
        <w:rPr>
          <w:spacing w:val="-9"/>
          <w:sz w:val="24"/>
          <w:szCs w:val="24"/>
        </w:rPr>
        <w:t xml:space="preserve"> </w:t>
      </w:r>
      <w:r w:rsidRPr="00C47B8A">
        <w:rPr>
          <w:sz w:val="24"/>
          <w:szCs w:val="24"/>
        </w:rPr>
        <w:t>на</w:t>
      </w:r>
      <w:r w:rsidRPr="00C47B8A">
        <w:rPr>
          <w:spacing w:val="-9"/>
          <w:sz w:val="24"/>
          <w:szCs w:val="24"/>
        </w:rPr>
        <w:t xml:space="preserve"> </w:t>
      </w:r>
      <w:r w:rsidRPr="00C47B8A">
        <w:rPr>
          <w:sz w:val="24"/>
          <w:szCs w:val="24"/>
        </w:rPr>
        <w:t>стимулирование</w:t>
      </w:r>
      <w:r w:rsidRPr="00C47B8A">
        <w:rPr>
          <w:spacing w:val="-8"/>
          <w:sz w:val="24"/>
          <w:szCs w:val="24"/>
        </w:rPr>
        <w:t xml:space="preserve"> </w:t>
      </w:r>
      <w:r w:rsidRPr="00C47B8A">
        <w:rPr>
          <w:sz w:val="24"/>
          <w:szCs w:val="24"/>
        </w:rPr>
        <w:t>учащихся</w:t>
      </w:r>
      <w:r w:rsidRPr="00C47B8A">
        <w:rPr>
          <w:spacing w:val="-9"/>
          <w:sz w:val="24"/>
          <w:szCs w:val="24"/>
        </w:rPr>
        <w:t xml:space="preserve"> </w:t>
      </w:r>
      <w:r w:rsidRPr="00C47B8A">
        <w:rPr>
          <w:sz w:val="24"/>
          <w:szCs w:val="24"/>
        </w:rPr>
        <w:t>к</w:t>
      </w:r>
      <w:r w:rsidRPr="00C47B8A">
        <w:rPr>
          <w:spacing w:val="-8"/>
          <w:sz w:val="24"/>
          <w:szCs w:val="24"/>
        </w:rPr>
        <w:t xml:space="preserve"> </w:t>
      </w:r>
      <w:r w:rsidRPr="00C47B8A">
        <w:rPr>
          <w:sz w:val="24"/>
          <w:szCs w:val="24"/>
        </w:rPr>
        <w:t>играм</w:t>
      </w:r>
      <w:r w:rsidRPr="00C47B8A">
        <w:rPr>
          <w:spacing w:val="-9"/>
          <w:sz w:val="24"/>
          <w:szCs w:val="24"/>
        </w:rPr>
        <w:t xml:space="preserve"> </w:t>
      </w:r>
      <w:r w:rsidRPr="00C47B8A">
        <w:rPr>
          <w:sz w:val="24"/>
          <w:szCs w:val="24"/>
        </w:rPr>
        <w:t>на</w:t>
      </w:r>
      <w:r w:rsidRPr="00C47B8A">
        <w:rPr>
          <w:spacing w:val="-9"/>
          <w:sz w:val="24"/>
          <w:szCs w:val="24"/>
        </w:rPr>
        <w:t xml:space="preserve"> </w:t>
      </w:r>
      <w:r w:rsidRPr="00C47B8A">
        <w:rPr>
          <w:sz w:val="24"/>
          <w:szCs w:val="24"/>
        </w:rPr>
        <w:t>му-</w:t>
      </w:r>
      <w:r w:rsidRPr="00C47B8A">
        <w:rPr>
          <w:spacing w:val="-67"/>
          <w:sz w:val="24"/>
          <w:szCs w:val="24"/>
        </w:rPr>
        <w:t xml:space="preserve"> </w:t>
      </w:r>
      <w:r w:rsidRPr="00C47B8A">
        <w:rPr>
          <w:sz w:val="24"/>
          <w:szCs w:val="24"/>
        </w:rPr>
        <w:t>зыкальных</w:t>
      </w:r>
      <w:r w:rsidRPr="00C47B8A">
        <w:rPr>
          <w:spacing w:val="-12"/>
          <w:sz w:val="24"/>
          <w:szCs w:val="24"/>
        </w:rPr>
        <w:t xml:space="preserve"> </w:t>
      </w:r>
      <w:r w:rsidRPr="00C47B8A">
        <w:rPr>
          <w:sz w:val="24"/>
          <w:szCs w:val="24"/>
        </w:rPr>
        <w:t>инструментах,</w:t>
      </w:r>
      <w:r w:rsidRPr="00C47B8A">
        <w:rPr>
          <w:spacing w:val="-10"/>
          <w:sz w:val="24"/>
          <w:szCs w:val="24"/>
        </w:rPr>
        <w:t xml:space="preserve"> </w:t>
      </w:r>
      <w:r w:rsidRPr="00C47B8A">
        <w:rPr>
          <w:sz w:val="24"/>
          <w:szCs w:val="24"/>
        </w:rPr>
        <w:t>в</w:t>
      </w:r>
      <w:r w:rsidRPr="00C47B8A">
        <w:rPr>
          <w:spacing w:val="-10"/>
          <w:sz w:val="24"/>
          <w:szCs w:val="24"/>
        </w:rPr>
        <w:t xml:space="preserve"> </w:t>
      </w:r>
      <w:r w:rsidRPr="00C47B8A">
        <w:rPr>
          <w:sz w:val="24"/>
          <w:szCs w:val="24"/>
        </w:rPr>
        <w:t>том</w:t>
      </w:r>
      <w:r w:rsidRPr="00C47B8A">
        <w:rPr>
          <w:spacing w:val="-9"/>
          <w:sz w:val="24"/>
          <w:szCs w:val="24"/>
        </w:rPr>
        <w:t xml:space="preserve"> </w:t>
      </w:r>
      <w:r w:rsidRPr="00C47B8A">
        <w:rPr>
          <w:sz w:val="24"/>
          <w:szCs w:val="24"/>
        </w:rPr>
        <w:t>числе</w:t>
      </w:r>
      <w:r w:rsidRPr="00C47B8A">
        <w:rPr>
          <w:spacing w:val="-11"/>
          <w:sz w:val="24"/>
          <w:szCs w:val="24"/>
        </w:rPr>
        <w:t xml:space="preserve"> </w:t>
      </w:r>
      <w:r w:rsidRPr="00C47B8A">
        <w:rPr>
          <w:sz w:val="24"/>
          <w:szCs w:val="24"/>
        </w:rPr>
        <w:t>и</w:t>
      </w:r>
      <w:r w:rsidRPr="00C47B8A">
        <w:rPr>
          <w:spacing w:val="-11"/>
          <w:sz w:val="24"/>
          <w:szCs w:val="24"/>
        </w:rPr>
        <w:t xml:space="preserve"> </w:t>
      </w:r>
      <w:r w:rsidRPr="00C47B8A">
        <w:rPr>
          <w:sz w:val="24"/>
          <w:szCs w:val="24"/>
        </w:rPr>
        <w:t>самодельных.</w:t>
      </w:r>
      <w:r w:rsidRPr="00C47B8A">
        <w:rPr>
          <w:spacing w:val="-10"/>
          <w:sz w:val="24"/>
          <w:szCs w:val="24"/>
        </w:rPr>
        <w:t xml:space="preserve"> </w:t>
      </w:r>
      <w:r w:rsidRPr="00C47B8A">
        <w:rPr>
          <w:sz w:val="24"/>
          <w:szCs w:val="24"/>
        </w:rPr>
        <w:t>При</w:t>
      </w:r>
      <w:r w:rsidRPr="00C47B8A">
        <w:rPr>
          <w:spacing w:val="-9"/>
          <w:sz w:val="24"/>
          <w:szCs w:val="24"/>
        </w:rPr>
        <w:t xml:space="preserve"> </w:t>
      </w:r>
      <w:r w:rsidRPr="00C47B8A">
        <w:rPr>
          <w:sz w:val="24"/>
          <w:szCs w:val="24"/>
        </w:rPr>
        <w:t>этом</w:t>
      </w:r>
      <w:r w:rsidRPr="00C47B8A">
        <w:rPr>
          <w:spacing w:val="-10"/>
          <w:sz w:val="24"/>
          <w:szCs w:val="24"/>
        </w:rPr>
        <w:t xml:space="preserve"> </w:t>
      </w:r>
      <w:r w:rsidRPr="00C47B8A">
        <w:rPr>
          <w:sz w:val="24"/>
          <w:szCs w:val="24"/>
        </w:rPr>
        <w:t>педагог</w:t>
      </w:r>
      <w:r w:rsidRPr="00C47B8A">
        <w:rPr>
          <w:spacing w:val="-9"/>
          <w:sz w:val="24"/>
          <w:szCs w:val="24"/>
        </w:rPr>
        <w:t xml:space="preserve"> </w:t>
      </w:r>
      <w:r w:rsidRPr="00C47B8A">
        <w:rPr>
          <w:sz w:val="24"/>
          <w:szCs w:val="24"/>
        </w:rPr>
        <w:t>активно</w:t>
      </w:r>
      <w:r w:rsidRPr="00C47B8A">
        <w:rPr>
          <w:spacing w:val="-68"/>
          <w:sz w:val="24"/>
          <w:szCs w:val="24"/>
        </w:rPr>
        <w:t xml:space="preserve"> </w:t>
      </w:r>
      <w:r w:rsidRPr="00C47B8A">
        <w:rPr>
          <w:sz w:val="24"/>
          <w:szCs w:val="24"/>
        </w:rPr>
        <w:t>импровизирует</w:t>
      </w:r>
      <w:r w:rsidRPr="00C47B8A">
        <w:rPr>
          <w:spacing w:val="-1"/>
          <w:sz w:val="24"/>
          <w:szCs w:val="24"/>
        </w:rPr>
        <w:t xml:space="preserve"> </w:t>
      </w:r>
      <w:r w:rsidRPr="00C47B8A">
        <w:rPr>
          <w:sz w:val="24"/>
          <w:szCs w:val="24"/>
        </w:rPr>
        <w:t>на каком-либо музыкальном</w:t>
      </w:r>
      <w:r w:rsidRPr="00C47B8A">
        <w:rPr>
          <w:spacing w:val="-3"/>
          <w:sz w:val="24"/>
          <w:szCs w:val="24"/>
        </w:rPr>
        <w:t xml:space="preserve"> </w:t>
      </w:r>
      <w:r w:rsidRPr="00C47B8A">
        <w:rPr>
          <w:sz w:val="24"/>
          <w:szCs w:val="24"/>
        </w:rPr>
        <w:t>инструменте.</w:t>
      </w:r>
    </w:p>
    <w:p w:rsidR="001F167D" w:rsidRPr="00C47B8A" w:rsidRDefault="00E44A9C">
      <w:pPr>
        <w:pStyle w:val="a3"/>
        <w:spacing w:before="193" w:line="276" w:lineRule="auto"/>
        <w:ind w:right="1131" w:firstLine="708"/>
        <w:rPr>
          <w:sz w:val="24"/>
          <w:szCs w:val="24"/>
        </w:rPr>
      </w:pPr>
      <w:r w:rsidRPr="00C47B8A">
        <w:rPr>
          <w:sz w:val="24"/>
          <w:szCs w:val="24"/>
        </w:rPr>
        <w:t>Уроки «Музыка</w:t>
      </w:r>
      <w:r w:rsidRPr="00C47B8A">
        <w:rPr>
          <w:spacing w:val="1"/>
          <w:sz w:val="24"/>
          <w:szCs w:val="24"/>
        </w:rPr>
        <w:t xml:space="preserve"> </w:t>
      </w:r>
      <w:r w:rsidRPr="00C47B8A">
        <w:rPr>
          <w:sz w:val="24"/>
          <w:szCs w:val="24"/>
        </w:rPr>
        <w:t>движение» направлены на формирование слухозритель-</w:t>
      </w:r>
      <w:r w:rsidRPr="00C47B8A">
        <w:rPr>
          <w:spacing w:val="1"/>
          <w:sz w:val="24"/>
          <w:szCs w:val="24"/>
        </w:rPr>
        <w:t xml:space="preserve"> </w:t>
      </w:r>
      <w:r w:rsidRPr="00C47B8A">
        <w:rPr>
          <w:sz w:val="24"/>
          <w:szCs w:val="24"/>
        </w:rPr>
        <w:t>ного и слухомоторного взаимодействия в процессе восприятия и воспроизведе-</w:t>
      </w:r>
      <w:r w:rsidRPr="00C47B8A">
        <w:rPr>
          <w:spacing w:val="1"/>
          <w:sz w:val="24"/>
          <w:szCs w:val="24"/>
        </w:rPr>
        <w:t xml:space="preserve"> </w:t>
      </w:r>
      <w:r w:rsidRPr="00C47B8A">
        <w:rPr>
          <w:sz w:val="24"/>
          <w:szCs w:val="24"/>
        </w:rPr>
        <w:t>ния ритмических структур в различных видах музыкальной деятельности (пе-</w:t>
      </w:r>
      <w:r w:rsidRPr="00C47B8A">
        <w:rPr>
          <w:spacing w:val="1"/>
          <w:sz w:val="24"/>
          <w:szCs w:val="24"/>
        </w:rPr>
        <w:t xml:space="preserve"> </w:t>
      </w:r>
      <w:r w:rsidRPr="00C47B8A">
        <w:rPr>
          <w:sz w:val="24"/>
          <w:szCs w:val="24"/>
        </w:rPr>
        <w:t>нии, танцах, музицировании, музыкально-дидактических играх и хороводных</w:t>
      </w:r>
      <w:r w:rsidRPr="00C47B8A">
        <w:rPr>
          <w:spacing w:val="1"/>
          <w:sz w:val="24"/>
          <w:szCs w:val="24"/>
        </w:rPr>
        <w:t xml:space="preserve"> </w:t>
      </w:r>
      <w:r w:rsidRPr="00C47B8A">
        <w:rPr>
          <w:sz w:val="24"/>
          <w:szCs w:val="24"/>
        </w:rPr>
        <w:t>играх).</w:t>
      </w:r>
      <w:r w:rsidRPr="00C47B8A">
        <w:rPr>
          <w:spacing w:val="-14"/>
          <w:sz w:val="24"/>
          <w:szCs w:val="24"/>
        </w:rPr>
        <w:t xml:space="preserve"> </w:t>
      </w:r>
      <w:r w:rsidRPr="00C47B8A">
        <w:rPr>
          <w:sz w:val="24"/>
          <w:szCs w:val="24"/>
        </w:rPr>
        <w:t>Дети</w:t>
      </w:r>
      <w:r w:rsidRPr="00C47B8A">
        <w:rPr>
          <w:spacing w:val="-11"/>
          <w:sz w:val="24"/>
          <w:szCs w:val="24"/>
        </w:rPr>
        <w:t xml:space="preserve"> </w:t>
      </w:r>
      <w:r w:rsidRPr="00C47B8A">
        <w:rPr>
          <w:sz w:val="24"/>
          <w:szCs w:val="24"/>
        </w:rPr>
        <w:t>обучаются</w:t>
      </w:r>
      <w:r w:rsidRPr="00C47B8A">
        <w:rPr>
          <w:spacing w:val="-11"/>
          <w:sz w:val="24"/>
          <w:szCs w:val="24"/>
        </w:rPr>
        <w:t xml:space="preserve"> </w:t>
      </w:r>
      <w:r w:rsidRPr="00C47B8A">
        <w:rPr>
          <w:sz w:val="24"/>
          <w:szCs w:val="24"/>
        </w:rPr>
        <w:t>разнообразным</w:t>
      </w:r>
      <w:r w:rsidRPr="00C47B8A">
        <w:rPr>
          <w:spacing w:val="-14"/>
          <w:sz w:val="24"/>
          <w:szCs w:val="24"/>
        </w:rPr>
        <w:t xml:space="preserve"> </w:t>
      </w:r>
      <w:r w:rsidRPr="00C47B8A">
        <w:rPr>
          <w:sz w:val="24"/>
          <w:szCs w:val="24"/>
        </w:rPr>
        <w:t>ритмическим</w:t>
      </w:r>
      <w:r w:rsidRPr="00C47B8A">
        <w:rPr>
          <w:spacing w:val="-13"/>
          <w:sz w:val="24"/>
          <w:szCs w:val="24"/>
        </w:rPr>
        <w:t xml:space="preserve"> </w:t>
      </w:r>
      <w:r w:rsidRPr="00C47B8A">
        <w:rPr>
          <w:sz w:val="24"/>
          <w:szCs w:val="24"/>
        </w:rPr>
        <w:t>движениям,</w:t>
      </w:r>
      <w:r w:rsidRPr="00C47B8A">
        <w:rPr>
          <w:spacing w:val="-12"/>
          <w:sz w:val="24"/>
          <w:szCs w:val="24"/>
        </w:rPr>
        <w:t xml:space="preserve"> </w:t>
      </w:r>
      <w:r w:rsidRPr="00C47B8A">
        <w:rPr>
          <w:sz w:val="24"/>
          <w:szCs w:val="24"/>
        </w:rPr>
        <w:t>соответствую-</w:t>
      </w:r>
      <w:r w:rsidRPr="00C47B8A">
        <w:rPr>
          <w:spacing w:val="-68"/>
          <w:sz w:val="24"/>
          <w:szCs w:val="24"/>
        </w:rPr>
        <w:t xml:space="preserve"> </w:t>
      </w:r>
      <w:r w:rsidRPr="00C47B8A">
        <w:rPr>
          <w:sz w:val="24"/>
          <w:szCs w:val="24"/>
        </w:rPr>
        <w:t>щим</w:t>
      </w:r>
      <w:r w:rsidRPr="00C47B8A">
        <w:rPr>
          <w:spacing w:val="-1"/>
          <w:sz w:val="24"/>
          <w:szCs w:val="24"/>
        </w:rPr>
        <w:t xml:space="preserve"> </w:t>
      </w:r>
      <w:r w:rsidRPr="00C47B8A">
        <w:rPr>
          <w:sz w:val="24"/>
          <w:szCs w:val="24"/>
        </w:rPr>
        <w:t>характеру</w:t>
      </w:r>
      <w:r w:rsidRPr="00C47B8A">
        <w:rPr>
          <w:spacing w:val="-4"/>
          <w:sz w:val="24"/>
          <w:szCs w:val="24"/>
        </w:rPr>
        <w:t xml:space="preserve"> </w:t>
      </w:r>
      <w:r w:rsidRPr="00C47B8A">
        <w:rPr>
          <w:sz w:val="24"/>
          <w:szCs w:val="24"/>
        </w:rPr>
        <w:t>звучания музыки.</w:t>
      </w:r>
    </w:p>
    <w:p w:rsidR="001F167D" w:rsidRPr="00C47B8A" w:rsidRDefault="00E44A9C">
      <w:pPr>
        <w:pStyle w:val="a3"/>
        <w:spacing w:before="200" w:line="276" w:lineRule="auto"/>
        <w:ind w:right="1130" w:firstLine="708"/>
        <w:rPr>
          <w:sz w:val="24"/>
          <w:szCs w:val="24"/>
        </w:rPr>
      </w:pPr>
      <w:r w:rsidRPr="00C47B8A">
        <w:rPr>
          <w:sz w:val="24"/>
          <w:szCs w:val="24"/>
        </w:rPr>
        <w:t>Большое значение в ходе уроков «Музыка</w:t>
      </w:r>
      <w:r w:rsidRPr="00C47B8A">
        <w:rPr>
          <w:spacing w:val="1"/>
          <w:sz w:val="24"/>
          <w:szCs w:val="24"/>
        </w:rPr>
        <w:t xml:space="preserve"> </w:t>
      </w:r>
      <w:r w:rsidRPr="00C47B8A">
        <w:rPr>
          <w:sz w:val="24"/>
          <w:szCs w:val="24"/>
        </w:rPr>
        <w:t>движение» уделяется коррек-</w:t>
      </w:r>
      <w:r w:rsidRPr="00C47B8A">
        <w:rPr>
          <w:spacing w:val="1"/>
          <w:sz w:val="24"/>
          <w:szCs w:val="24"/>
        </w:rPr>
        <w:t xml:space="preserve"> </w:t>
      </w:r>
      <w:r w:rsidRPr="00C47B8A">
        <w:rPr>
          <w:sz w:val="24"/>
          <w:szCs w:val="24"/>
        </w:rPr>
        <w:t>ции эмоционально-волевой сферы и познавательной деятельности учащихся. В</w:t>
      </w:r>
      <w:r w:rsidRPr="00C47B8A">
        <w:rPr>
          <w:spacing w:val="1"/>
          <w:sz w:val="24"/>
          <w:szCs w:val="24"/>
        </w:rPr>
        <w:t xml:space="preserve"> </w:t>
      </w:r>
      <w:r w:rsidRPr="00C47B8A">
        <w:rPr>
          <w:spacing w:val="-1"/>
          <w:sz w:val="24"/>
          <w:szCs w:val="24"/>
        </w:rPr>
        <w:t>процессе</w:t>
      </w:r>
      <w:r w:rsidRPr="00C47B8A">
        <w:rPr>
          <w:spacing w:val="-15"/>
          <w:sz w:val="24"/>
          <w:szCs w:val="24"/>
        </w:rPr>
        <w:t xml:space="preserve"> </w:t>
      </w:r>
      <w:r w:rsidRPr="00C47B8A">
        <w:rPr>
          <w:sz w:val="24"/>
          <w:szCs w:val="24"/>
        </w:rPr>
        <w:t>образовательной</w:t>
      </w:r>
      <w:r w:rsidRPr="00C47B8A">
        <w:rPr>
          <w:spacing w:val="-15"/>
          <w:sz w:val="24"/>
          <w:szCs w:val="24"/>
        </w:rPr>
        <w:t xml:space="preserve"> </w:t>
      </w:r>
      <w:r w:rsidRPr="00C47B8A">
        <w:rPr>
          <w:sz w:val="24"/>
          <w:szCs w:val="24"/>
        </w:rPr>
        <w:t>деятельности</w:t>
      </w:r>
      <w:r w:rsidRPr="00C47B8A">
        <w:rPr>
          <w:spacing w:val="-15"/>
          <w:sz w:val="24"/>
          <w:szCs w:val="24"/>
        </w:rPr>
        <w:t xml:space="preserve"> </w:t>
      </w:r>
      <w:r w:rsidRPr="00C47B8A">
        <w:rPr>
          <w:sz w:val="24"/>
          <w:szCs w:val="24"/>
        </w:rPr>
        <w:t>по</w:t>
      </w:r>
      <w:r w:rsidRPr="00C47B8A">
        <w:rPr>
          <w:spacing w:val="-14"/>
          <w:sz w:val="24"/>
          <w:szCs w:val="24"/>
        </w:rPr>
        <w:t xml:space="preserve"> </w:t>
      </w:r>
      <w:r w:rsidRPr="00C47B8A">
        <w:rPr>
          <w:sz w:val="24"/>
          <w:szCs w:val="24"/>
        </w:rPr>
        <w:t>предмету</w:t>
      </w:r>
      <w:r w:rsidRPr="00C47B8A">
        <w:rPr>
          <w:spacing w:val="-17"/>
          <w:sz w:val="24"/>
          <w:szCs w:val="24"/>
        </w:rPr>
        <w:t xml:space="preserve"> </w:t>
      </w:r>
      <w:r w:rsidRPr="00C47B8A">
        <w:rPr>
          <w:sz w:val="24"/>
          <w:szCs w:val="24"/>
        </w:rPr>
        <w:t>учитывается</w:t>
      </w:r>
      <w:r w:rsidRPr="00C47B8A">
        <w:rPr>
          <w:spacing w:val="-12"/>
          <w:sz w:val="24"/>
          <w:szCs w:val="24"/>
        </w:rPr>
        <w:t xml:space="preserve"> </w:t>
      </w:r>
      <w:r w:rsidRPr="00C47B8A">
        <w:rPr>
          <w:sz w:val="24"/>
          <w:szCs w:val="24"/>
        </w:rPr>
        <w:t>быстрая</w:t>
      </w:r>
      <w:r w:rsidRPr="00C47B8A">
        <w:rPr>
          <w:spacing w:val="-12"/>
          <w:sz w:val="24"/>
          <w:szCs w:val="24"/>
        </w:rPr>
        <w:t xml:space="preserve"> </w:t>
      </w:r>
      <w:r w:rsidRPr="00C47B8A">
        <w:rPr>
          <w:sz w:val="24"/>
          <w:szCs w:val="24"/>
        </w:rPr>
        <w:t>утом-</w:t>
      </w:r>
      <w:r w:rsidRPr="00C47B8A">
        <w:rPr>
          <w:spacing w:val="-68"/>
          <w:sz w:val="24"/>
          <w:szCs w:val="24"/>
        </w:rPr>
        <w:t xml:space="preserve"> </w:t>
      </w:r>
      <w:r w:rsidRPr="00C47B8A">
        <w:rPr>
          <w:sz w:val="24"/>
          <w:szCs w:val="24"/>
        </w:rPr>
        <w:t>ляемость учащихся, их эмоциональная неустойчивость. Программа строится по</w:t>
      </w:r>
      <w:r w:rsidRPr="00C47B8A">
        <w:rPr>
          <w:spacing w:val="1"/>
          <w:sz w:val="24"/>
          <w:szCs w:val="24"/>
        </w:rPr>
        <w:t xml:space="preserve"> </w:t>
      </w:r>
      <w:r w:rsidRPr="00C47B8A">
        <w:rPr>
          <w:sz w:val="24"/>
          <w:szCs w:val="24"/>
        </w:rPr>
        <w:t>принципу</w:t>
      </w:r>
      <w:r w:rsidRPr="00C47B8A">
        <w:rPr>
          <w:spacing w:val="-6"/>
          <w:sz w:val="24"/>
          <w:szCs w:val="24"/>
        </w:rPr>
        <w:t xml:space="preserve"> </w:t>
      </w:r>
      <w:r w:rsidRPr="00C47B8A">
        <w:rPr>
          <w:sz w:val="24"/>
          <w:szCs w:val="24"/>
        </w:rPr>
        <w:t>переключения</w:t>
      </w:r>
      <w:r w:rsidRPr="00C47B8A">
        <w:rPr>
          <w:spacing w:val="-1"/>
          <w:sz w:val="24"/>
          <w:szCs w:val="24"/>
        </w:rPr>
        <w:t xml:space="preserve"> </w:t>
      </w:r>
      <w:r w:rsidRPr="00C47B8A">
        <w:rPr>
          <w:sz w:val="24"/>
          <w:szCs w:val="24"/>
        </w:rPr>
        <w:t>с</w:t>
      </w:r>
      <w:r w:rsidRPr="00C47B8A">
        <w:rPr>
          <w:spacing w:val="-2"/>
          <w:sz w:val="24"/>
          <w:szCs w:val="24"/>
        </w:rPr>
        <w:t xml:space="preserve"> </w:t>
      </w:r>
      <w:r w:rsidRPr="00C47B8A">
        <w:rPr>
          <w:sz w:val="24"/>
          <w:szCs w:val="24"/>
        </w:rPr>
        <w:t>одного вида</w:t>
      </w:r>
      <w:r w:rsidRPr="00C47B8A">
        <w:rPr>
          <w:spacing w:val="-5"/>
          <w:sz w:val="24"/>
          <w:szCs w:val="24"/>
        </w:rPr>
        <w:t xml:space="preserve"> </w:t>
      </w:r>
      <w:r w:rsidRPr="00C47B8A">
        <w:rPr>
          <w:sz w:val="24"/>
          <w:szCs w:val="24"/>
        </w:rPr>
        <w:t>музыкальной</w:t>
      </w:r>
      <w:r w:rsidRPr="00C47B8A">
        <w:rPr>
          <w:spacing w:val="-4"/>
          <w:sz w:val="24"/>
          <w:szCs w:val="24"/>
        </w:rPr>
        <w:t xml:space="preserve"> </w:t>
      </w:r>
      <w:r w:rsidRPr="00C47B8A">
        <w:rPr>
          <w:sz w:val="24"/>
          <w:szCs w:val="24"/>
        </w:rPr>
        <w:t>деятельности</w:t>
      </w:r>
      <w:r w:rsidRPr="00C47B8A">
        <w:rPr>
          <w:spacing w:val="-1"/>
          <w:sz w:val="24"/>
          <w:szCs w:val="24"/>
        </w:rPr>
        <w:t xml:space="preserve"> </w:t>
      </w:r>
      <w:r w:rsidRPr="00C47B8A">
        <w:rPr>
          <w:sz w:val="24"/>
          <w:szCs w:val="24"/>
        </w:rPr>
        <w:t>на</w:t>
      </w:r>
      <w:r w:rsidRPr="00C47B8A">
        <w:rPr>
          <w:spacing w:val="-5"/>
          <w:sz w:val="24"/>
          <w:szCs w:val="24"/>
        </w:rPr>
        <w:t xml:space="preserve"> </w:t>
      </w:r>
      <w:r w:rsidRPr="00C47B8A">
        <w:rPr>
          <w:sz w:val="24"/>
          <w:szCs w:val="24"/>
        </w:rPr>
        <w:t>другой.</w:t>
      </w:r>
    </w:p>
    <w:p w:rsidR="001F167D" w:rsidRPr="00C47B8A" w:rsidRDefault="00E44A9C">
      <w:pPr>
        <w:pStyle w:val="a3"/>
        <w:spacing w:before="199" w:line="276" w:lineRule="auto"/>
        <w:ind w:right="1134" w:firstLine="566"/>
        <w:rPr>
          <w:sz w:val="24"/>
          <w:szCs w:val="24"/>
        </w:rPr>
      </w:pPr>
      <w:r w:rsidRPr="00C47B8A">
        <w:rPr>
          <w:sz w:val="24"/>
          <w:szCs w:val="24"/>
        </w:rPr>
        <w:t>Программно-методический материал включает 4 раздела: "Слушание му-</w:t>
      </w:r>
      <w:r w:rsidRPr="00C47B8A">
        <w:rPr>
          <w:spacing w:val="1"/>
          <w:sz w:val="24"/>
          <w:szCs w:val="24"/>
        </w:rPr>
        <w:t xml:space="preserve"> </w:t>
      </w:r>
      <w:r w:rsidRPr="00C47B8A">
        <w:rPr>
          <w:sz w:val="24"/>
          <w:szCs w:val="24"/>
        </w:rPr>
        <w:t>зыки",</w:t>
      </w:r>
      <w:r w:rsidRPr="00C47B8A">
        <w:rPr>
          <w:spacing w:val="-8"/>
          <w:sz w:val="24"/>
          <w:szCs w:val="24"/>
        </w:rPr>
        <w:t xml:space="preserve"> </w:t>
      </w:r>
      <w:r w:rsidRPr="00C47B8A">
        <w:rPr>
          <w:sz w:val="24"/>
          <w:szCs w:val="24"/>
        </w:rPr>
        <w:t>"Пение",</w:t>
      </w:r>
      <w:r w:rsidRPr="00C47B8A">
        <w:rPr>
          <w:spacing w:val="-5"/>
          <w:sz w:val="24"/>
          <w:szCs w:val="24"/>
        </w:rPr>
        <w:t xml:space="preserve"> </w:t>
      </w:r>
      <w:r w:rsidRPr="00C47B8A">
        <w:rPr>
          <w:sz w:val="24"/>
          <w:szCs w:val="24"/>
        </w:rPr>
        <w:t>"Движение</w:t>
      </w:r>
      <w:r w:rsidRPr="00C47B8A">
        <w:rPr>
          <w:spacing w:val="-9"/>
          <w:sz w:val="24"/>
          <w:szCs w:val="24"/>
        </w:rPr>
        <w:t xml:space="preserve"> </w:t>
      </w:r>
      <w:r w:rsidRPr="00C47B8A">
        <w:rPr>
          <w:sz w:val="24"/>
          <w:szCs w:val="24"/>
        </w:rPr>
        <w:t>под</w:t>
      </w:r>
      <w:r w:rsidRPr="00C47B8A">
        <w:rPr>
          <w:spacing w:val="-5"/>
          <w:sz w:val="24"/>
          <w:szCs w:val="24"/>
        </w:rPr>
        <w:t xml:space="preserve"> </w:t>
      </w:r>
      <w:r w:rsidRPr="00C47B8A">
        <w:rPr>
          <w:sz w:val="24"/>
          <w:szCs w:val="24"/>
        </w:rPr>
        <w:t>музыку",</w:t>
      </w:r>
      <w:r w:rsidRPr="00C47B8A">
        <w:rPr>
          <w:spacing w:val="-8"/>
          <w:sz w:val="24"/>
          <w:szCs w:val="24"/>
        </w:rPr>
        <w:t xml:space="preserve"> </w:t>
      </w:r>
      <w:r w:rsidRPr="00C47B8A">
        <w:rPr>
          <w:sz w:val="24"/>
          <w:szCs w:val="24"/>
        </w:rPr>
        <w:t>"Игра</w:t>
      </w:r>
      <w:r w:rsidRPr="00C47B8A">
        <w:rPr>
          <w:spacing w:val="-6"/>
          <w:sz w:val="24"/>
          <w:szCs w:val="24"/>
        </w:rPr>
        <w:t xml:space="preserve"> </w:t>
      </w:r>
      <w:r w:rsidRPr="00C47B8A">
        <w:rPr>
          <w:sz w:val="24"/>
          <w:szCs w:val="24"/>
        </w:rPr>
        <w:t>на</w:t>
      </w:r>
      <w:r w:rsidRPr="00C47B8A">
        <w:rPr>
          <w:spacing w:val="-6"/>
          <w:sz w:val="24"/>
          <w:szCs w:val="24"/>
        </w:rPr>
        <w:t xml:space="preserve"> </w:t>
      </w:r>
      <w:r w:rsidRPr="00C47B8A">
        <w:rPr>
          <w:sz w:val="24"/>
          <w:szCs w:val="24"/>
        </w:rPr>
        <w:t>музыкальных</w:t>
      </w:r>
      <w:r w:rsidRPr="00C47B8A">
        <w:rPr>
          <w:spacing w:val="-6"/>
          <w:sz w:val="24"/>
          <w:szCs w:val="24"/>
        </w:rPr>
        <w:t xml:space="preserve"> </w:t>
      </w:r>
      <w:r w:rsidRPr="00C47B8A">
        <w:rPr>
          <w:sz w:val="24"/>
          <w:szCs w:val="24"/>
        </w:rPr>
        <w:t>инструментах".</w:t>
      </w:r>
      <w:r w:rsidRPr="00C47B8A">
        <w:rPr>
          <w:spacing w:val="-68"/>
          <w:sz w:val="24"/>
          <w:szCs w:val="24"/>
        </w:rPr>
        <w:t xml:space="preserve"> </w:t>
      </w:r>
      <w:r w:rsidRPr="00C47B8A">
        <w:rPr>
          <w:sz w:val="24"/>
          <w:szCs w:val="24"/>
        </w:rPr>
        <w:t>В</w:t>
      </w:r>
      <w:r w:rsidRPr="00C47B8A">
        <w:rPr>
          <w:spacing w:val="-8"/>
          <w:sz w:val="24"/>
          <w:szCs w:val="24"/>
        </w:rPr>
        <w:t xml:space="preserve"> </w:t>
      </w:r>
      <w:r w:rsidRPr="00C47B8A">
        <w:rPr>
          <w:sz w:val="24"/>
          <w:szCs w:val="24"/>
        </w:rPr>
        <w:t>учебном</w:t>
      </w:r>
      <w:r w:rsidRPr="00C47B8A">
        <w:rPr>
          <w:spacing w:val="-7"/>
          <w:sz w:val="24"/>
          <w:szCs w:val="24"/>
        </w:rPr>
        <w:t xml:space="preserve"> </w:t>
      </w:r>
      <w:r w:rsidRPr="00C47B8A">
        <w:rPr>
          <w:sz w:val="24"/>
          <w:szCs w:val="24"/>
        </w:rPr>
        <w:t>плане</w:t>
      </w:r>
      <w:r w:rsidRPr="00C47B8A">
        <w:rPr>
          <w:spacing w:val="-10"/>
          <w:sz w:val="24"/>
          <w:szCs w:val="24"/>
        </w:rPr>
        <w:t xml:space="preserve"> </w:t>
      </w:r>
      <w:r w:rsidRPr="00C47B8A">
        <w:rPr>
          <w:sz w:val="24"/>
          <w:szCs w:val="24"/>
        </w:rPr>
        <w:t>предмет</w:t>
      </w:r>
      <w:r w:rsidRPr="00C47B8A">
        <w:rPr>
          <w:spacing w:val="-9"/>
          <w:sz w:val="24"/>
          <w:szCs w:val="24"/>
        </w:rPr>
        <w:t xml:space="preserve"> </w:t>
      </w:r>
      <w:r w:rsidRPr="00C47B8A">
        <w:rPr>
          <w:sz w:val="24"/>
          <w:szCs w:val="24"/>
        </w:rPr>
        <w:t>представлен</w:t>
      </w:r>
      <w:r w:rsidRPr="00C47B8A">
        <w:rPr>
          <w:spacing w:val="-8"/>
          <w:sz w:val="24"/>
          <w:szCs w:val="24"/>
        </w:rPr>
        <w:t xml:space="preserve"> </w:t>
      </w:r>
      <w:r w:rsidRPr="00C47B8A">
        <w:rPr>
          <w:sz w:val="24"/>
          <w:szCs w:val="24"/>
        </w:rPr>
        <w:t>с</w:t>
      </w:r>
      <w:r w:rsidRPr="00C47B8A">
        <w:rPr>
          <w:spacing w:val="-10"/>
          <w:sz w:val="24"/>
          <w:szCs w:val="24"/>
        </w:rPr>
        <w:t xml:space="preserve"> </w:t>
      </w:r>
      <w:r w:rsidRPr="00C47B8A">
        <w:rPr>
          <w:sz w:val="24"/>
          <w:szCs w:val="24"/>
        </w:rPr>
        <w:t>1</w:t>
      </w:r>
      <w:r w:rsidRPr="00C47B8A">
        <w:rPr>
          <w:spacing w:val="-8"/>
          <w:sz w:val="24"/>
          <w:szCs w:val="24"/>
        </w:rPr>
        <w:t xml:space="preserve"> </w:t>
      </w:r>
      <w:r w:rsidRPr="00C47B8A">
        <w:rPr>
          <w:sz w:val="24"/>
          <w:szCs w:val="24"/>
        </w:rPr>
        <w:t>по</w:t>
      </w:r>
      <w:r w:rsidRPr="00C47B8A">
        <w:rPr>
          <w:spacing w:val="-9"/>
          <w:sz w:val="24"/>
          <w:szCs w:val="24"/>
        </w:rPr>
        <w:t xml:space="preserve"> </w:t>
      </w:r>
      <w:r w:rsidRPr="00C47B8A">
        <w:rPr>
          <w:sz w:val="24"/>
          <w:szCs w:val="24"/>
        </w:rPr>
        <w:t>13</w:t>
      </w:r>
      <w:r w:rsidRPr="00C47B8A">
        <w:rPr>
          <w:spacing w:val="-6"/>
          <w:sz w:val="24"/>
          <w:szCs w:val="24"/>
        </w:rPr>
        <w:t xml:space="preserve"> </w:t>
      </w:r>
      <w:r w:rsidRPr="00C47B8A">
        <w:rPr>
          <w:sz w:val="24"/>
          <w:szCs w:val="24"/>
        </w:rPr>
        <w:t>год</w:t>
      </w:r>
      <w:r w:rsidRPr="00C47B8A">
        <w:rPr>
          <w:spacing w:val="-8"/>
          <w:sz w:val="24"/>
          <w:szCs w:val="24"/>
        </w:rPr>
        <w:t xml:space="preserve"> </w:t>
      </w:r>
      <w:r w:rsidRPr="00C47B8A">
        <w:rPr>
          <w:sz w:val="24"/>
          <w:szCs w:val="24"/>
        </w:rPr>
        <w:t>обучения.</w:t>
      </w:r>
      <w:r w:rsidRPr="00C47B8A">
        <w:rPr>
          <w:spacing w:val="-8"/>
          <w:sz w:val="24"/>
          <w:szCs w:val="24"/>
        </w:rPr>
        <w:t xml:space="preserve"> </w:t>
      </w:r>
      <w:r w:rsidRPr="00C47B8A">
        <w:rPr>
          <w:sz w:val="24"/>
          <w:szCs w:val="24"/>
        </w:rPr>
        <w:t>В</w:t>
      </w:r>
      <w:r w:rsidRPr="00C47B8A">
        <w:rPr>
          <w:spacing w:val="-7"/>
          <w:sz w:val="24"/>
          <w:szCs w:val="24"/>
        </w:rPr>
        <w:t xml:space="preserve"> </w:t>
      </w:r>
      <w:r w:rsidRPr="00C47B8A">
        <w:rPr>
          <w:sz w:val="24"/>
          <w:szCs w:val="24"/>
        </w:rPr>
        <w:t>системе</w:t>
      </w:r>
      <w:r w:rsidRPr="00C47B8A">
        <w:rPr>
          <w:spacing w:val="-9"/>
          <w:sz w:val="24"/>
          <w:szCs w:val="24"/>
        </w:rPr>
        <w:t xml:space="preserve"> </w:t>
      </w:r>
      <w:r w:rsidRPr="00C47B8A">
        <w:rPr>
          <w:sz w:val="24"/>
          <w:szCs w:val="24"/>
        </w:rPr>
        <w:t>коррек-</w:t>
      </w:r>
      <w:r w:rsidRPr="00C47B8A">
        <w:rPr>
          <w:spacing w:val="-68"/>
          <w:sz w:val="24"/>
          <w:szCs w:val="24"/>
        </w:rPr>
        <w:t xml:space="preserve"> </w:t>
      </w:r>
      <w:r w:rsidRPr="00C47B8A">
        <w:rPr>
          <w:sz w:val="24"/>
          <w:szCs w:val="24"/>
        </w:rPr>
        <w:t>ционно-развивающих занятий также возможно использование элементов музы-</w:t>
      </w:r>
      <w:r w:rsidRPr="00C47B8A">
        <w:rPr>
          <w:spacing w:val="1"/>
          <w:sz w:val="24"/>
          <w:szCs w:val="24"/>
        </w:rPr>
        <w:t xml:space="preserve"> </w:t>
      </w:r>
      <w:r w:rsidRPr="00C47B8A">
        <w:rPr>
          <w:sz w:val="24"/>
          <w:szCs w:val="24"/>
        </w:rPr>
        <w:t>кального воспитания в дополнительной индивидуальной работе с обучающи-</w:t>
      </w:r>
      <w:r w:rsidRPr="00C47B8A">
        <w:rPr>
          <w:spacing w:val="1"/>
          <w:sz w:val="24"/>
          <w:szCs w:val="24"/>
        </w:rPr>
        <w:t xml:space="preserve"> </w:t>
      </w:r>
      <w:r w:rsidRPr="00C47B8A">
        <w:rPr>
          <w:sz w:val="24"/>
          <w:szCs w:val="24"/>
        </w:rPr>
        <w:t>мися.</w:t>
      </w:r>
    </w:p>
    <w:p w:rsidR="001F167D" w:rsidRPr="00C47B8A" w:rsidRDefault="00E44A9C">
      <w:pPr>
        <w:pStyle w:val="a3"/>
        <w:spacing w:before="200" w:line="276" w:lineRule="auto"/>
        <w:ind w:right="1132" w:firstLine="566"/>
        <w:rPr>
          <w:sz w:val="24"/>
          <w:szCs w:val="24"/>
        </w:rPr>
      </w:pPr>
      <w:r w:rsidRPr="00C47B8A">
        <w:rPr>
          <w:sz w:val="24"/>
          <w:szCs w:val="24"/>
        </w:rPr>
        <w:t>Материально-техническое оснащение учебного предмета "Музыка" вклю-</w:t>
      </w:r>
      <w:r w:rsidRPr="00C47B8A">
        <w:rPr>
          <w:spacing w:val="1"/>
          <w:sz w:val="24"/>
          <w:szCs w:val="24"/>
        </w:rPr>
        <w:t xml:space="preserve"> </w:t>
      </w:r>
      <w:r w:rsidRPr="00C47B8A">
        <w:rPr>
          <w:sz w:val="24"/>
          <w:szCs w:val="24"/>
        </w:rPr>
        <w:t>чает:</w:t>
      </w:r>
      <w:r w:rsidRPr="00C47B8A">
        <w:rPr>
          <w:spacing w:val="-7"/>
          <w:sz w:val="24"/>
          <w:szCs w:val="24"/>
        </w:rPr>
        <w:t xml:space="preserve"> </w:t>
      </w:r>
      <w:r w:rsidRPr="00C47B8A">
        <w:rPr>
          <w:sz w:val="24"/>
          <w:szCs w:val="24"/>
        </w:rPr>
        <w:t>дидактический</w:t>
      </w:r>
      <w:r w:rsidRPr="00C47B8A">
        <w:rPr>
          <w:spacing w:val="-8"/>
          <w:sz w:val="24"/>
          <w:szCs w:val="24"/>
        </w:rPr>
        <w:t xml:space="preserve"> </w:t>
      </w:r>
      <w:r w:rsidRPr="00C47B8A">
        <w:rPr>
          <w:sz w:val="24"/>
          <w:szCs w:val="24"/>
        </w:rPr>
        <w:t>материал:</w:t>
      </w:r>
      <w:r w:rsidRPr="00C47B8A">
        <w:rPr>
          <w:spacing w:val="-5"/>
          <w:sz w:val="24"/>
          <w:szCs w:val="24"/>
        </w:rPr>
        <w:t xml:space="preserve"> </w:t>
      </w:r>
      <w:r w:rsidRPr="00C47B8A">
        <w:rPr>
          <w:sz w:val="24"/>
          <w:szCs w:val="24"/>
        </w:rPr>
        <w:t>изображения</w:t>
      </w:r>
      <w:r w:rsidRPr="00C47B8A">
        <w:rPr>
          <w:spacing w:val="-6"/>
          <w:sz w:val="24"/>
          <w:szCs w:val="24"/>
        </w:rPr>
        <w:t xml:space="preserve"> </w:t>
      </w:r>
      <w:r w:rsidRPr="00C47B8A">
        <w:rPr>
          <w:sz w:val="24"/>
          <w:szCs w:val="24"/>
        </w:rPr>
        <w:t>(картинки,</w:t>
      </w:r>
      <w:r w:rsidRPr="00C47B8A">
        <w:rPr>
          <w:spacing w:val="-7"/>
          <w:sz w:val="24"/>
          <w:szCs w:val="24"/>
        </w:rPr>
        <w:t xml:space="preserve"> </w:t>
      </w:r>
      <w:r w:rsidRPr="00C47B8A">
        <w:rPr>
          <w:sz w:val="24"/>
          <w:szCs w:val="24"/>
        </w:rPr>
        <w:t>фото,</w:t>
      </w:r>
      <w:r w:rsidRPr="00C47B8A">
        <w:rPr>
          <w:spacing w:val="-6"/>
          <w:sz w:val="24"/>
          <w:szCs w:val="24"/>
        </w:rPr>
        <w:t xml:space="preserve"> </w:t>
      </w:r>
      <w:r w:rsidRPr="00C47B8A">
        <w:rPr>
          <w:sz w:val="24"/>
          <w:szCs w:val="24"/>
        </w:rPr>
        <w:t>пиктограммы)</w:t>
      </w:r>
      <w:r w:rsidRPr="00C47B8A">
        <w:rPr>
          <w:spacing w:val="-6"/>
          <w:sz w:val="24"/>
          <w:szCs w:val="24"/>
        </w:rPr>
        <w:t xml:space="preserve"> </w:t>
      </w:r>
      <w:r w:rsidRPr="00C47B8A">
        <w:rPr>
          <w:sz w:val="24"/>
          <w:szCs w:val="24"/>
        </w:rPr>
        <w:t>му-</w:t>
      </w:r>
      <w:r w:rsidRPr="00C47B8A">
        <w:rPr>
          <w:spacing w:val="-67"/>
          <w:sz w:val="24"/>
          <w:szCs w:val="24"/>
        </w:rPr>
        <w:t xml:space="preserve"> </w:t>
      </w:r>
      <w:r w:rsidRPr="00C47B8A">
        <w:rPr>
          <w:sz w:val="24"/>
          <w:szCs w:val="24"/>
        </w:rPr>
        <w:t>зыкальных</w:t>
      </w:r>
      <w:r w:rsidRPr="00C47B8A">
        <w:rPr>
          <w:spacing w:val="-13"/>
          <w:sz w:val="24"/>
          <w:szCs w:val="24"/>
        </w:rPr>
        <w:t xml:space="preserve"> </w:t>
      </w:r>
      <w:r w:rsidRPr="00C47B8A">
        <w:rPr>
          <w:sz w:val="24"/>
          <w:szCs w:val="24"/>
        </w:rPr>
        <w:t>инструментов,</w:t>
      </w:r>
      <w:r w:rsidRPr="00C47B8A">
        <w:rPr>
          <w:spacing w:val="-15"/>
          <w:sz w:val="24"/>
          <w:szCs w:val="24"/>
        </w:rPr>
        <w:t xml:space="preserve"> </w:t>
      </w:r>
      <w:r w:rsidRPr="00C47B8A">
        <w:rPr>
          <w:sz w:val="24"/>
          <w:szCs w:val="24"/>
        </w:rPr>
        <w:t>оркестров;</w:t>
      </w:r>
      <w:r w:rsidRPr="00C47B8A">
        <w:rPr>
          <w:spacing w:val="-11"/>
          <w:sz w:val="24"/>
          <w:szCs w:val="24"/>
        </w:rPr>
        <w:t xml:space="preserve"> </w:t>
      </w:r>
      <w:r w:rsidRPr="00C47B8A">
        <w:rPr>
          <w:sz w:val="24"/>
          <w:szCs w:val="24"/>
        </w:rPr>
        <w:t>портреты</w:t>
      </w:r>
      <w:r w:rsidRPr="00C47B8A">
        <w:rPr>
          <w:spacing w:val="-10"/>
          <w:sz w:val="24"/>
          <w:szCs w:val="24"/>
        </w:rPr>
        <w:t xml:space="preserve"> </w:t>
      </w:r>
      <w:r w:rsidRPr="00C47B8A">
        <w:rPr>
          <w:sz w:val="24"/>
          <w:szCs w:val="24"/>
        </w:rPr>
        <w:t>композиторов;</w:t>
      </w:r>
      <w:r w:rsidRPr="00C47B8A">
        <w:rPr>
          <w:spacing w:val="-11"/>
          <w:sz w:val="24"/>
          <w:szCs w:val="24"/>
        </w:rPr>
        <w:t xml:space="preserve"> </w:t>
      </w:r>
      <w:r w:rsidRPr="00C47B8A">
        <w:rPr>
          <w:sz w:val="24"/>
          <w:szCs w:val="24"/>
        </w:rPr>
        <w:t>альбомы</w:t>
      </w:r>
      <w:r w:rsidRPr="00C47B8A">
        <w:rPr>
          <w:spacing w:val="-11"/>
          <w:sz w:val="24"/>
          <w:szCs w:val="24"/>
        </w:rPr>
        <w:t xml:space="preserve"> </w:t>
      </w:r>
      <w:r w:rsidRPr="00C47B8A">
        <w:rPr>
          <w:sz w:val="24"/>
          <w:szCs w:val="24"/>
        </w:rPr>
        <w:t>с</w:t>
      </w:r>
      <w:r w:rsidRPr="00C47B8A">
        <w:rPr>
          <w:spacing w:val="-11"/>
          <w:sz w:val="24"/>
          <w:szCs w:val="24"/>
        </w:rPr>
        <w:t xml:space="preserve"> </w:t>
      </w:r>
      <w:r w:rsidRPr="00C47B8A">
        <w:rPr>
          <w:sz w:val="24"/>
          <w:szCs w:val="24"/>
        </w:rPr>
        <w:t>демон-</w:t>
      </w:r>
      <w:r w:rsidRPr="00C47B8A">
        <w:rPr>
          <w:spacing w:val="-68"/>
          <w:sz w:val="24"/>
          <w:szCs w:val="24"/>
        </w:rPr>
        <w:t xml:space="preserve"> </w:t>
      </w:r>
      <w:r w:rsidRPr="00C47B8A">
        <w:rPr>
          <w:sz w:val="24"/>
          <w:szCs w:val="24"/>
        </w:rPr>
        <w:t>страционным материалом, составленным в соответствии с тематическими лини-</w:t>
      </w:r>
      <w:r w:rsidRPr="00C47B8A">
        <w:rPr>
          <w:spacing w:val="-67"/>
          <w:sz w:val="24"/>
          <w:szCs w:val="24"/>
        </w:rPr>
        <w:t xml:space="preserve"> </w:t>
      </w:r>
      <w:r w:rsidRPr="00C47B8A">
        <w:rPr>
          <w:sz w:val="24"/>
          <w:szCs w:val="24"/>
        </w:rPr>
        <w:t>ями учебной программы; карточки с обозначением выразительных возможно-</w:t>
      </w:r>
      <w:r w:rsidRPr="00C47B8A">
        <w:rPr>
          <w:spacing w:val="1"/>
          <w:sz w:val="24"/>
          <w:szCs w:val="24"/>
        </w:rPr>
        <w:t xml:space="preserve"> </w:t>
      </w:r>
      <w:r w:rsidRPr="00C47B8A">
        <w:rPr>
          <w:sz w:val="24"/>
          <w:szCs w:val="24"/>
        </w:rPr>
        <w:t>стей различных музыкальных средств для различения высотности, громкости</w:t>
      </w:r>
      <w:r w:rsidRPr="00C47B8A">
        <w:rPr>
          <w:spacing w:val="1"/>
          <w:sz w:val="24"/>
          <w:szCs w:val="24"/>
        </w:rPr>
        <w:t xml:space="preserve"> </w:t>
      </w:r>
      <w:r w:rsidRPr="00C47B8A">
        <w:rPr>
          <w:sz w:val="24"/>
          <w:szCs w:val="24"/>
        </w:rPr>
        <w:t>звуков,</w:t>
      </w:r>
      <w:r w:rsidRPr="00C47B8A">
        <w:rPr>
          <w:spacing w:val="-17"/>
          <w:sz w:val="24"/>
          <w:szCs w:val="24"/>
        </w:rPr>
        <w:t xml:space="preserve"> </w:t>
      </w:r>
      <w:r w:rsidRPr="00C47B8A">
        <w:rPr>
          <w:sz w:val="24"/>
          <w:szCs w:val="24"/>
        </w:rPr>
        <w:t>темпа,</w:t>
      </w:r>
      <w:r w:rsidRPr="00C47B8A">
        <w:rPr>
          <w:spacing w:val="-16"/>
          <w:sz w:val="24"/>
          <w:szCs w:val="24"/>
        </w:rPr>
        <w:t xml:space="preserve"> </w:t>
      </w:r>
      <w:r w:rsidRPr="00C47B8A">
        <w:rPr>
          <w:sz w:val="24"/>
          <w:szCs w:val="24"/>
        </w:rPr>
        <w:t>характера</w:t>
      </w:r>
      <w:r w:rsidRPr="00C47B8A">
        <w:rPr>
          <w:spacing w:val="-15"/>
          <w:sz w:val="24"/>
          <w:szCs w:val="24"/>
        </w:rPr>
        <w:t xml:space="preserve"> </w:t>
      </w:r>
      <w:r w:rsidRPr="00C47B8A">
        <w:rPr>
          <w:sz w:val="24"/>
          <w:szCs w:val="24"/>
        </w:rPr>
        <w:t>музыкального</w:t>
      </w:r>
      <w:r w:rsidRPr="00C47B8A">
        <w:rPr>
          <w:spacing w:val="-17"/>
          <w:sz w:val="24"/>
          <w:szCs w:val="24"/>
        </w:rPr>
        <w:t xml:space="preserve"> </w:t>
      </w:r>
      <w:r w:rsidRPr="00C47B8A">
        <w:rPr>
          <w:sz w:val="24"/>
          <w:szCs w:val="24"/>
        </w:rPr>
        <w:t>произведения;</w:t>
      </w:r>
      <w:r w:rsidRPr="00C47B8A">
        <w:rPr>
          <w:spacing w:val="-14"/>
          <w:sz w:val="24"/>
          <w:szCs w:val="24"/>
        </w:rPr>
        <w:t xml:space="preserve"> </w:t>
      </w:r>
      <w:r w:rsidRPr="00C47B8A">
        <w:rPr>
          <w:sz w:val="24"/>
          <w:szCs w:val="24"/>
        </w:rPr>
        <w:t>карточки</w:t>
      </w:r>
      <w:r w:rsidRPr="00C47B8A">
        <w:rPr>
          <w:spacing w:val="-15"/>
          <w:sz w:val="24"/>
          <w:szCs w:val="24"/>
        </w:rPr>
        <w:t xml:space="preserve"> </w:t>
      </w:r>
      <w:r w:rsidRPr="00C47B8A">
        <w:rPr>
          <w:sz w:val="24"/>
          <w:szCs w:val="24"/>
        </w:rPr>
        <w:t>для</w:t>
      </w:r>
      <w:r w:rsidRPr="00C47B8A">
        <w:rPr>
          <w:spacing w:val="-17"/>
          <w:sz w:val="24"/>
          <w:szCs w:val="24"/>
        </w:rPr>
        <w:t xml:space="preserve"> </w:t>
      </w:r>
      <w:r w:rsidRPr="00C47B8A">
        <w:rPr>
          <w:sz w:val="24"/>
          <w:szCs w:val="24"/>
        </w:rPr>
        <w:t>определения</w:t>
      </w:r>
    </w:p>
    <w:p w:rsidR="001F167D" w:rsidRPr="00C47B8A" w:rsidRDefault="001F167D">
      <w:pPr>
        <w:spacing w:line="276" w:lineRule="auto"/>
        <w:rPr>
          <w:sz w:val="24"/>
          <w:szCs w:val="24"/>
        </w:rPr>
        <w:sectPr w:rsidR="001F167D" w:rsidRPr="00C47B8A">
          <w:pgSz w:w="11910" w:h="16840"/>
          <w:pgMar w:top="1040" w:right="0" w:bottom="280" w:left="320" w:header="720" w:footer="720" w:gutter="0"/>
          <w:cols w:space="720"/>
        </w:sectPr>
      </w:pPr>
    </w:p>
    <w:p w:rsidR="001F167D" w:rsidRPr="00C47B8A" w:rsidRDefault="00E44A9C">
      <w:pPr>
        <w:pStyle w:val="a3"/>
        <w:spacing w:before="74" w:line="276" w:lineRule="auto"/>
        <w:ind w:right="1128"/>
        <w:rPr>
          <w:sz w:val="24"/>
          <w:szCs w:val="24"/>
        </w:rPr>
      </w:pPr>
      <w:r w:rsidRPr="00C47B8A">
        <w:rPr>
          <w:sz w:val="24"/>
          <w:szCs w:val="24"/>
        </w:rPr>
        <w:lastRenderedPageBreak/>
        <w:t>содержания</w:t>
      </w:r>
      <w:r w:rsidRPr="00C47B8A">
        <w:rPr>
          <w:spacing w:val="1"/>
          <w:sz w:val="24"/>
          <w:szCs w:val="24"/>
        </w:rPr>
        <w:t xml:space="preserve"> </w:t>
      </w:r>
      <w:r w:rsidRPr="00C47B8A">
        <w:rPr>
          <w:sz w:val="24"/>
          <w:szCs w:val="24"/>
        </w:rPr>
        <w:t>музыкального</w:t>
      </w:r>
      <w:r w:rsidRPr="00C47B8A">
        <w:rPr>
          <w:spacing w:val="1"/>
          <w:sz w:val="24"/>
          <w:szCs w:val="24"/>
        </w:rPr>
        <w:t xml:space="preserve"> </w:t>
      </w:r>
      <w:r w:rsidRPr="00C47B8A">
        <w:rPr>
          <w:sz w:val="24"/>
          <w:szCs w:val="24"/>
        </w:rPr>
        <w:t>произведения;</w:t>
      </w:r>
      <w:r w:rsidRPr="00C47B8A">
        <w:rPr>
          <w:spacing w:val="1"/>
          <w:sz w:val="24"/>
          <w:szCs w:val="24"/>
        </w:rPr>
        <w:t xml:space="preserve"> </w:t>
      </w:r>
      <w:r w:rsidRPr="00C47B8A">
        <w:rPr>
          <w:sz w:val="24"/>
          <w:szCs w:val="24"/>
        </w:rPr>
        <w:t>платки,</w:t>
      </w:r>
      <w:r w:rsidRPr="00C47B8A">
        <w:rPr>
          <w:spacing w:val="1"/>
          <w:sz w:val="24"/>
          <w:szCs w:val="24"/>
        </w:rPr>
        <w:t xml:space="preserve"> </w:t>
      </w:r>
      <w:r w:rsidRPr="00C47B8A">
        <w:rPr>
          <w:sz w:val="24"/>
          <w:szCs w:val="24"/>
        </w:rPr>
        <w:t>флажки,</w:t>
      </w:r>
      <w:r w:rsidRPr="00C47B8A">
        <w:rPr>
          <w:spacing w:val="1"/>
          <w:sz w:val="24"/>
          <w:szCs w:val="24"/>
        </w:rPr>
        <w:t xml:space="preserve"> </w:t>
      </w:r>
      <w:r w:rsidRPr="00C47B8A">
        <w:rPr>
          <w:sz w:val="24"/>
          <w:szCs w:val="24"/>
        </w:rPr>
        <w:t>ленты,</w:t>
      </w:r>
      <w:r w:rsidRPr="00C47B8A">
        <w:rPr>
          <w:spacing w:val="1"/>
          <w:sz w:val="24"/>
          <w:szCs w:val="24"/>
        </w:rPr>
        <w:t xml:space="preserve"> </w:t>
      </w:r>
      <w:r w:rsidRPr="00C47B8A">
        <w:rPr>
          <w:sz w:val="24"/>
          <w:szCs w:val="24"/>
        </w:rPr>
        <w:t>обручи,</w:t>
      </w:r>
      <w:r w:rsidRPr="00C47B8A">
        <w:rPr>
          <w:spacing w:val="1"/>
          <w:sz w:val="24"/>
          <w:szCs w:val="24"/>
        </w:rPr>
        <w:t xml:space="preserve"> </w:t>
      </w:r>
      <w:r w:rsidRPr="00C47B8A">
        <w:rPr>
          <w:sz w:val="24"/>
          <w:szCs w:val="24"/>
        </w:rPr>
        <w:t>а</w:t>
      </w:r>
      <w:r w:rsidRPr="00C47B8A">
        <w:rPr>
          <w:spacing w:val="1"/>
          <w:sz w:val="24"/>
          <w:szCs w:val="24"/>
        </w:rPr>
        <w:t xml:space="preserve"> </w:t>
      </w:r>
      <w:r w:rsidRPr="00C47B8A">
        <w:rPr>
          <w:sz w:val="24"/>
          <w:szCs w:val="24"/>
        </w:rPr>
        <w:t>также игрушки-куклы, игрушки-животные. Музыкальные инструменты: форте-</w:t>
      </w:r>
      <w:r w:rsidRPr="00C47B8A">
        <w:rPr>
          <w:spacing w:val="1"/>
          <w:sz w:val="24"/>
          <w:szCs w:val="24"/>
        </w:rPr>
        <w:t xml:space="preserve"> </w:t>
      </w:r>
      <w:r w:rsidRPr="00C47B8A">
        <w:rPr>
          <w:sz w:val="24"/>
          <w:szCs w:val="24"/>
        </w:rPr>
        <w:t>пиано, синтезатор, гитара, барабаны, бубны, маракасы, румбы, бубенцы, та-</w:t>
      </w:r>
      <w:r w:rsidRPr="00C47B8A">
        <w:rPr>
          <w:spacing w:val="1"/>
          <w:sz w:val="24"/>
          <w:szCs w:val="24"/>
        </w:rPr>
        <w:t xml:space="preserve"> </w:t>
      </w:r>
      <w:r w:rsidRPr="00C47B8A">
        <w:rPr>
          <w:sz w:val="24"/>
          <w:szCs w:val="24"/>
        </w:rPr>
        <w:t>релки, ложки, блок-флейты, палочки, ударные установки, кастаньеты, жалейки,</w:t>
      </w:r>
      <w:r w:rsidRPr="00C47B8A">
        <w:rPr>
          <w:spacing w:val="1"/>
          <w:sz w:val="24"/>
          <w:szCs w:val="24"/>
        </w:rPr>
        <w:t xml:space="preserve"> </w:t>
      </w:r>
      <w:r w:rsidRPr="00C47B8A">
        <w:rPr>
          <w:sz w:val="24"/>
          <w:szCs w:val="24"/>
        </w:rPr>
        <w:t>трещетки,</w:t>
      </w:r>
      <w:r w:rsidRPr="00C47B8A">
        <w:rPr>
          <w:spacing w:val="-2"/>
          <w:sz w:val="24"/>
          <w:szCs w:val="24"/>
        </w:rPr>
        <w:t xml:space="preserve"> </w:t>
      </w:r>
      <w:r w:rsidRPr="00C47B8A">
        <w:rPr>
          <w:sz w:val="24"/>
          <w:szCs w:val="24"/>
        </w:rPr>
        <w:t>колокольчики.</w:t>
      </w:r>
    </w:p>
    <w:p w:rsidR="001F167D" w:rsidRPr="00C47B8A" w:rsidRDefault="00E44A9C">
      <w:pPr>
        <w:pStyle w:val="a3"/>
        <w:spacing w:before="201" w:line="276" w:lineRule="auto"/>
        <w:ind w:right="1130" w:firstLine="566"/>
        <w:rPr>
          <w:sz w:val="24"/>
          <w:szCs w:val="24"/>
        </w:rPr>
      </w:pPr>
      <w:r w:rsidRPr="00C47B8A">
        <w:rPr>
          <w:sz w:val="24"/>
          <w:szCs w:val="24"/>
        </w:rPr>
        <w:t>Оборудование: музыкальный центр, компьютер, проекционное оборудова-</w:t>
      </w:r>
      <w:r w:rsidRPr="00C47B8A">
        <w:rPr>
          <w:spacing w:val="1"/>
          <w:sz w:val="24"/>
          <w:szCs w:val="24"/>
        </w:rPr>
        <w:t xml:space="preserve"> </w:t>
      </w:r>
      <w:r w:rsidRPr="00C47B8A">
        <w:rPr>
          <w:sz w:val="24"/>
          <w:szCs w:val="24"/>
        </w:rPr>
        <w:t>ние, стеллажи для наглядных пособий, нот, музыкальных инструментов, ковро-</w:t>
      </w:r>
      <w:r w:rsidRPr="00C47B8A">
        <w:rPr>
          <w:spacing w:val="1"/>
          <w:sz w:val="24"/>
          <w:szCs w:val="24"/>
        </w:rPr>
        <w:t xml:space="preserve"> </w:t>
      </w:r>
      <w:r w:rsidRPr="00C47B8A">
        <w:rPr>
          <w:sz w:val="24"/>
          <w:szCs w:val="24"/>
        </w:rPr>
        <w:t>линовая и магнитная доски, ширма, затемнение на окна. Аудиозаписи, видео-</w:t>
      </w:r>
      <w:r w:rsidRPr="00C47B8A">
        <w:rPr>
          <w:spacing w:val="1"/>
          <w:sz w:val="24"/>
          <w:szCs w:val="24"/>
        </w:rPr>
        <w:t xml:space="preserve"> </w:t>
      </w:r>
      <w:r w:rsidRPr="00C47B8A">
        <w:rPr>
          <w:sz w:val="24"/>
          <w:szCs w:val="24"/>
        </w:rPr>
        <w:t>фильмы,</w:t>
      </w:r>
      <w:r w:rsidRPr="00C47B8A">
        <w:rPr>
          <w:spacing w:val="-8"/>
          <w:sz w:val="24"/>
          <w:szCs w:val="24"/>
        </w:rPr>
        <w:t xml:space="preserve"> </w:t>
      </w:r>
      <w:r w:rsidRPr="00C47B8A">
        <w:rPr>
          <w:sz w:val="24"/>
          <w:szCs w:val="24"/>
        </w:rPr>
        <w:t>презентации</w:t>
      </w:r>
      <w:r w:rsidRPr="00C47B8A">
        <w:rPr>
          <w:spacing w:val="-5"/>
          <w:sz w:val="24"/>
          <w:szCs w:val="24"/>
        </w:rPr>
        <w:t xml:space="preserve"> </w:t>
      </w:r>
      <w:r w:rsidRPr="00C47B8A">
        <w:rPr>
          <w:sz w:val="24"/>
          <w:szCs w:val="24"/>
        </w:rPr>
        <w:t>(записи</w:t>
      </w:r>
      <w:r w:rsidRPr="00C47B8A">
        <w:rPr>
          <w:spacing w:val="-5"/>
          <w:sz w:val="24"/>
          <w:szCs w:val="24"/>
        </w:rPr>
        <w:t xml:space="preserve"> </w:t>
      </w:r>
      <w:r w:rsidRPr="00C47B8A">
        <w:rPr>
          <w:sz w:val="24"/>
          <w:szCs w:val="24"/>
        </w:rPr>
        <w:t>со</w:t>
      </w:r>
      <w:r w:rsidRPr="00C47B8A">
        <w:rPr>
          <w:spacing w:val="-4"/>
          <w:sz w:val="24"/>
          <w:szCs w:val="24"/>
        </w:rPr>
        <w:t xml:space="preserve"> </w:t>
      </w:r>
      <w:r w:rsidRPr="00C47B8A">
        <w:rPr>
          <w:sz w:val="24"/>
          <w:szCs w:val="24"/>
        </w:rPr>
        <w:t>звучанием</w:t>
      </w:r>
      <w:r w:rsidRPr="00C47B8A">
        <w:rPr>
          <w:spacing w:val="-5"/>
          <w:sz w:val="24"/>
          <w:szCs w:val="24"/>
        </w:rPr>
        <w:t xml:space="preserve"> </w:t>
      </w:r>
      <w:r w:rsidRPr="00C47B8A">
        <w:rPr>
          <w:sz w:val="24"/>
          <w:szCs w:val="24"/>
        </w:rPr>
        <w:t>музыкальных</w:t>
      </w:r>
      <w:r w:rsidRPr="00C47B8A">
        <w:rPr>
          <w:spacing w:val="-5"/>
          <w:sz w:val="24"/>
          <w:szCs w:val="24"/>
        </w:rPr>
        <w:t xml:space="preserve"> </w:t>
      </w:r>
      <w:r w:rsidRPr="00C47B8A">
        <w:rPr>
          <w:sz w:val="24"/>
          <w:szCs w:val="24"/>
        </w:rPr>
        <w:t>инструментов</w:t>
      </w:r>
      <w:r w:rsidRPr="00C47B8A">
        <w:rPr>
          <w:spacing w:val="-6"/>
          <w:sz w:val="24"/>
          <w:szCs w:val="24"/>
        </w:rPr>
        <w:t xml:space="preserve"> </w:t>
      </w:r>
      <w:r w:rsidRPr="00C47B8A">
        <w:rPr>
          <w:sz w:val="24"/>
          <w:szCs w:val="24"/>
        </w:rPr>
        <w:t>и</w:t>
      </w:r>
      <w:r w:rsidRPr="00C47B8A">
        <w:rPr>
          <w:spacing w:val="-5"/>
          <w:sz w:val="24"/>
          <w:szCs w:val="24"/>
        </w:rPr>
        <w:t xml:space="preserve"> </w:t>
      </w:r>
      <w:r w:rsidRPr="00C47B8A">
        <w:rPr>
          <w:sz w:val="24"/>
          <w:szCs w:val="24"/>
        </w:rPr>
        <w:t>музы-</w:t>
      </w:r>
      <w:r w:rsidRPr="00C47B8A">
        <w:rPr>
          <w:spacing w:val="-67"/>
          <w:sz w:val="24"/>
          <w:szCs w:val="24"/>
        </w:rPr>
        <w:t xml:space="preserve"> </w:t>
      </w:r>
      <w:r w:rsidRPr="00C47B8A">
        <w:rPr>
          <w:sz w:val="24"/>
          <w:szCs w:val="24"/>
        </w:rPr>
        <w:t>кантов,</w:t>
      </w:r>
      <w:r w:rsidRPr="00C47B8A">
        <w:rPr>
          <w:spacing w:val="-8"/>
          <w:sz w:val="24"/>
          <w:szCs w:val="24"/>
        </w:rPr>
        <w:t xml:space="preserve"> </w:t>
      </w:r>
      <w:r w:rsidRPr="00C47B8A">
        <w:rPr>
          <w:sz w:val="24"/>
          <w:szCs w:val="24"/>
        </w:rPr>
        <w:t>играющих</w:t>
      </w:r>
      <w:r w:rsidRPr="00C47B8A">
        <w:rPr>
          <w:spacing w:val="-6"/>
          <w:sz w:val="24"/>
          <w:szCs w:val="24"/>
        </w:rPr>
        <w:t xml:space="preserve"> </w:t>
      </w:r>
      <w:r w:rsidRPr="00C47B8A">
        <w:rPr>
          <w:sz w:val="24"/>
          <w:szCs w:val="24"/>
        </w:rPr>
        <w:t>на</w:t>
      </w:r>
      <w:r w:rsidRPr="00C47B8A">
        <w:rPr>
          <w:spacing w:val="-5"/>
          <w:sz w:val="24"/>
          <w:szCs w:val="24"/>
        </w:rPr>
        <w:t xml:space="preserve"> </w:t>
      </w:r>
      <w:r w:rsidRPr="00C47B8A">
        <w:rPr>
          <w:sz w:val="24"/>
          <w:szCs w:val="24"/>
        </w:rPr>
        <w:t>различных</w:t>
      </w:r>
      <w:r w:rsidRPr="00C47B8A">
        <w:rPr>
          <w:spacing w:val="-6"/>
          <w:sz w:val="24"/>
          <w:szCs w:val="24"/>
        </w:rPr>
        <w:t xml:space="preserve"> </w:t>
      </w:r>
      <w:r w:rsidRPr="00C47B8A">
        <w:rPr>
          <w:sz w:val="24"/>
          <w:szCs w:val="24"/>
        </w:rPr>
        <w:t>инструментах,</w:t>
      </w:r>
      <w:r w:rsidRPr="00C47B8A">
        <w:rPr>
          <w:spacing w:val="-6"/>
          <w:sz w:val="24"/>
          <w:szCs w:val="24"/>
        </w:rPr>
        <w:t xml:space="preserve"> </w:t>
      </w:r>
      <w:r w:rsidRPr="00C47B8A">
        <w:rPr>
          <w:sz w:val="24"/>
          <w:szCs w:val="24"/>
        </w:rPr>
        <w:t>оркестровых</w:t>
      </w:r>
      <w:r w:rsidRPr="00C47B8A">
        <w:rPr>
          <w:spacing w:val="-6"/>
          <w:sz w:val="24"/>
          <w:szCs w:val="24"/>
        </w:rPr>
        <w:t xml:space="preserve"> </w:t>
      </w:r>
      <w:r w:rsidRPr="00C47B8A">
        <w:rPr>
          <w:sz w:val="24"/>
          <w:szCs w:val="24"/>
        </w:rPr>
        <w:t>коллективов;</w:t>
      </w:r>
      <w:r w:rsidRPr="00C47B8A">
        <w:rPr>
          <w:spacing w:val="-5"/>
          <w:sz w:val="24"/>
          <w:szCs w:val="24"/>
        </w:rPr>
        <w:t xml:space="preserve"> </w:t>
      </w:r>
      <w:r w:rsidRPr="00C47B8A">
        <w:rPr>
          <w:sz w:val="24"/>
          <w:szCs w:val="24"/>
        </w:rPr>
        <w:t>фраг-</w:t>
      </w:r>
      <w:r w:rsidRPr="00C47B8A">
        <w:rPr>
          <w:spacing w:val="-67"/>
          <w:sz w:val="24"/>
          <w:szCs w:val="24"/>
        </w:rPr>
        <w:t xml:space="preserve"> </w:t>
      </w:r>
      <w:r w:rsidRPr="00C47B8A">
        <w:rPr>
          <w:sz w:val="24"/>
          <w:szCs w:val="24"/>
        </w:rPr>
        <w:t>ментов из оперных спектаклей, мюзиклов, балетов, концертов разной по жанру</w:t>
      </w:r>
      <w:r w:rsidRPr="00C47B8A">
        <w:rPr>
          <w:spacing w:val="1"/>
          <w:sz w:val="24"/>
          <w:szCs w:val="24"/>
        </w:rPr>
        <w:t xml:space="preserve"> </w:t>
      </w:r>
      <w:r w:rsidRPr="00C47B8A">
        <w:rPr>
          <w:sz w:val="24"/>
          <w:szCs w:val="24"/>
        </w:rPr>
        <w:t>музыки),</w:t>
      </w:r>
      <w:r w:rsidRPr="00C47B8A">
        <w:rPr>
          <w:spacing w:val="-2"/>
          <w:sz w:val="24"/>
          <w:szCs w:val="24"/>
        </w:rPr>
        <w:t xml:space="preserve"> </w:t>
      </w:r>
      <w:r w:rsidRPr="00C47B8A">
        <w:rPr>
          <w:sz w:val="24"/>
          <w:szCs w:val="24"/>
        </w:rPr>
        <w:t>текст песен.</w:t>
      </w:r>
    </w:p>
    <w:p w:rsidR="001F167D" w:rsidRPr="00C47B8A" w:rsidRDefault="00E44A9C">
      <w:pPr>
        <w:pStyle w:val="Heading2"/>
        <w:spacing w:before="203" w:line="276" w:lineRule="auto"/>
        <w:ind w:right="1134"/>
        <w:rPr>
          <w:sz w:val="24"/>
          <w:szCs w:val="24"/>
        </w:rPr>
      </w:pPr>
      <w:r w:rsidRPr="00C47B8A">
        <w:rPr>
          <w:sz w:val="24"/>
          <w:szCs w:val="24"/>
        </w:rPr>
        <w:t>Содержание учебного предмета "Музыка и движение" представлено следу-</w:t>
      </w:r>
      <w:r w:rsidRPr="00C47B8A">
        <w:rPr>
          <w:spacing w:val="1"/>
          <w:sz w:val="24"/>
          <w:szCs w:val="24"/>
        </w:rPr>
        <w:t xml:space="preserve"> </w:t>
      </w:r>
      <w:r w:rsidRPr="00C47B8A">
        <w:rPr>
          <w:sz w:val="24"/>
          <w:szCs w:val="24"/>
        </w:rPr>
        <w:t>ющими разделами "Слушание музыки", "Пение", "Движение под музыку",</w:t>
      </w:r>
      <w:r w:rsidRPr="00C47B8A">
        <w:rPr>
          <w:spacing w:val="1"/>
          <w:sz w:val="24"/>
          <w:szCs w:val="24"/>
        </w:rPr>
        <w:t xml:space="preserve"> </w:t>
      </w:r>
      <w:r w:rsidRPr="00C47B8A">
        <w:rPr>
          <w:sz w:val="24"/>
          <w:szCs w:val="24"/>
        </w:rPr>
        <w:t>"Игра на музыкальных</w:t>
      </w:r>
      <w:r w:rsidRPr="00C47B8A">
        <w:rPr>
          <w:spacing w:val="-1"/>
          <w:sz w:val="24"/>
          <w:szCs w:val="24"/>
        </w:rPr>
        <w:t xml:space="preserve"> </w:t>
      </w:r>
      <w:r w:rsidRPr="00C47B8A">
        <w:rPr>
          <w:sz w:val="24"/>
          <w:szCs w:val="24"/>
        </w:rPr>
        <w:t>инструментах".</w:t>
      </w:r>
    </w:p>
    <w:p w:rsidR="001F167D" w:rsidRPr="00C47B8A" w:rsidRDefault="00E44A9C">
      <w:pPr>
        <w:spacing w:before="202"/>
        <w:ind w:left="812"/>
        <w:rPr>
          <w:i/>
          <w:sz w:val="24"/>
          <w:szCs w:val="24"/>
        </w:rPr>
      </w:pPr>
      <w:r w:rsidRPr="00C47B8A">
        <w:rPr>
          <w:i/>
          <w:sz w:val="24"/>
          <w:szCs w:val="24"/>
        </w:rPr>
        <w:t>Движение</w:t>
      </w:r>
      <w:r w:rsidRPr="00C47B8A">
        <w:rPr>
          <w:i/>
          <w:spacing w:val="-5"/>
          <w:sz w:val="24"/>
          <w:szCs w:val="24"/>
        </w:rPr>
        <w:t xml:space="preserve"> </w:t>
      </w:r>
      <w:r w:rsidRPr="00C47B8A">
        <w:rPr>
          <w:i/>
          <w:sz w:val="24"/>
          <w:szCs w:val="24"/>
        </w:rPr>
        <w:t>под</w:t>
      </w:r>
      <w:r w:rsidRPr="00C47B8A">
        <w:rPr>
          <w:i/>
          <w:spacing w:val="-4"/>
          <w:sz w:val="24"/>
          <w:szCs w:val="24"/>
        </w:rPr>
        <w:t xml:space="preserve"> </w:t>
      </w:r>
      <w:r w:rsidRPr="00C47B8A">
        <w:rPr>
          <w:i/>
          <w:sz w:val="24"/>
          <w:szCs w:val="24"/>
        </w:rPr>
        <w:t>музыку</w:t>
      </w:r>
    </w:p>
    <w:p w:rsidR="001F167D" w:rsidRPr="00C47B8A" w:rsidRDefault="00E44A9C">
      <w:pPr>
        <w:pStyle w:val="a3"/>
        <w:spacing w:before="244" w:line="276" w:lineRule="auto"/>
        <w:ind w:right="1134" w:firstLine="566"/>
        <w:rPr>
          <w:sz w:val="24"/>
          <w:szCs w:val="24"/>
        </w:rPr>
      </w:pPr>
      <w:r w:rsidRPr="00C47B8A">
        <w:rPr>
          <w:sz w:val="24"/>
          <w:szCs w:val="24"/>
        </w:rPr>
        <w:t>Уроки «Музыка и движение» направлены на выработку динамической ко-</w:t>
      </w:r>
      <w:r w:rsidRPr="00C47B8A">
        <w:rPr>
          <w:spacing w:val="1"/>
          <w:sz w:val="24"/>
          <w:szCs w:val="24"/>
        </w:rPr>
        <w:t xml:space="preserve"> </w:t>
      </w:r>
      <w:r w:rsidRPr="00C47B8A">
        <w:rPr>
          <w:sz w:val="24"/>
          <w:szCs w:val="24"/>
        </w:rPr>
        <w:t>ординации движений учащихся, их точности и четкости, способность удержи-</w:t>
      </w:r>
      <w:r w:rsidRPr="00C47B8A">
        <w:rPr>
          <w:spacing w:val="1"/>
          <w:sz w:val="24"/>
          <w:szCs w:val="24"/>
        </w:rPr>
        <w:t xml:space="preserve"> </w:t>
      </w:r>
      <w:r w:rsidRPr="00C47B8A">
        <w:rPr>
          <w:sz w:val="24"/>
          <w:szCs w:val="24"/>
        </w:rPr>
        <w:t>вать двигательную программу при последовательном выполнении движений.</w:t>
      </w:r>
      <w:r w:rsidRPr="00C47B8A">
        <w:rPr>
          <w:spacing w:val="1"/>
          <w:sz w:val="24"/>
          <w:szCs w:val="24"/>
        </w:rPr>
        <w:t xml:space="preserve"> </w:t>
      </w:r>
      <w:r w:rsidRPr="00C47B8A">
        <w:rPr>
          <w:sz w:val="24"/>
          <w:szCs w:val="24"/>
        </w:rPr>
        <w:t>Особое</w:t>
      </w:r>
      <w:r w:rsidRPr="00C47B8A">
        <w:rPr>
          <w:spacing w:val="-5"/>
          <w:sz w:val="24"/>
          <w:szCs w:val="24"/>
        </w:rPr>
        <w:t xml:space="preserve"> </w:t>
      </w:r>
      <w:r w:rsidRPr="00C47B8A">
        <w:rPr>
          <w:sz w:val="24"/>
          <w:szCs w:val="24"/>
        </w:rPr>
        <w:t>значение</w:t>
      </w:r>
      <w:r w:rsidRPr="00C47B8A">
        <w:rPr>
          <w:spacing w:val="-5"/>
          <w:sz w:val="24"/>
          <w:szCs w:val="24"/>
        </w:rPr>
        <w:t xml:space="preserve"> </w:t>
      </w:r>
      <w:r w:rsidRPr="00C47B8A">
        <w:rPr>
          <w:sz w:val="24"/>
          <w:szCs w:val="24"/>
        </w:rPr>
        <w:t>здесь</w:t>
      </w:r>
      <w:r w:rsidRPr="00C47B8A">
        <w:rPr>
          <w:spacing w:val="-5"/>
          <w:sz w:val="24"/>
          <w:szCs w:val="24"/>
        </w:rPr>
        <w:t xml:space="preserve"> </w:t>
      </w:r>
      <w:r w:rsidRPr="00C47B8A">
        <w:rPr>
          <w:sz w:val="24"/>
          <w:szCs w:val="24"/>
        </w:rPr>
        <w:t>приобретают</w:t>
      </w:r>
      <w:r w:rsidRPr="00C47B8A">
        <w:rPr>
          <w:spacing w:val="-6"/>
          <w:sz w:val="24"/>
          <w:szCs w:val="24"/>
        </w:rPr>
        <w:t xml:space="preserve"> </w:t>
      </w:r>
      <w:r w:rsidRPr="00C47B8A">
        <w:rPr>
          <w:sz w:val="24"/>
          <w:szCs w:val="24"/>
        </w:rPr>
        <w:t>упражнения</w:t>
      </w:r>
      <w:r w:rsidRPr="00C47B8A">
        <w:rPr>
          <w:spacing w:val="-7"/>
          <w:sz w:val="24"/>
          <w:szCs w:val="24"/>
        </w:rPr>
        <w:t xml:space="preserve"> </w:t>
      </w:r>
      <w:r w:rsidRPr="00C47B8A">
        <w:rPr>
          <w:sz w:val="24"/>
          <w:szCs w:val="24"/>
        </w:rPr>
        <w:t>по</w:t>
      </w:r>
      <w:r w:rsidRPr="00C47B8A">
        <w:rPr>
          <w:spacing w:val="-4"/>
          <w:sz w:val="24"/>
          <w:szCs w:val="24"/>
        </w:rPr>
        <w:t xml:space="preserve"> </w:t>
      </w:r>
      <w:r w:rsidRPr="00C47B8A">
        <w:rPr>
          <w:sz w:val="24"/>
          <w:szCs w:val="24"/>
        </w:rPr>
        <w:t>развитию</w:t>
      </w:r>
      <w:r w:rsidRPr="00C47B8A">
        <w:rPr>
          <w:spacing w:val="-6"/>
          <w:sz w:val="24"/>
          <w:szCs w:val="24"/>
        </w:rPr>
        <w:t xml:space="preserve"> </w:t>
      </w:r>
      <w:r w:rsidRPr="00C47B8A">
        <w:rPr>
          <w:sz w:val="24"/>
          <w:szCs w:val="24"/>
        </w:rPr>
        <w:t>тонкой</w:t>
      </w:r>
      <w:r w:rsidRPr="00C47B8A">
        <w:rPr>
          <w:spacing w:val="-5"/>
          <w:sz w:val="24"/>
          <w:szCs w:val="24"/>
        </w:rPr>
        <w:t xml:space="preserve"> </w:t>
      </w:r>
      <w:r w:rsidRPr="00C47B8A">
        <w:rPr>
          <w:sz w:val="24"/>
          <w:szCs w:val="24"/>
        </w:rPr>
        <w:t>моторики:</w:t>
      </w:r>
      <w:r w:rsidRPr="00C47B8A">
        <w:rPr>
          <w:spacing w:val="-67"/>
          <w:sz w:val="24"/>
          <w:szCs w:val="24"/>
        </w:rPr>
        <w:t xml:space="preserve"> </w:t>
      </w:r>
      <w:r w:rsidRPr="00C47B8A">
        <w:rPr>
          <w:sz w:val="24"/>
          <w:szCs w:val="24"/>
        </w:rPr>
        <w:t>сжимание и разжимание кистей, встряхивание и помахивание ими с постепен-</w:t>
      </w:r>
      <w:r w:rsidRPr="00C47B8A">
        <w:rPr>
          <w:spacing w:val="1"/>
          <w:sz w:val="24"/>
          <w:szCs w:val="24"/>
        </w:rPr>
        <w:t xml:space="preserve"> </w:t>
      </w:r>
      <w:r w:rsidRPr="00C47B8A">
        <w:rPr>
          <w:sz w:val="24"/>
          <w:szCs w:val="24"/>
        </w:rPr>
        <w:t>ным увеличением амплитуды движений в суставах и совершенствованием взаи-</w:t>
      </w:r>
      <w:r w:rsidRPr="00C47B8A">
        <w:rPr>
          <w:spacing w:val="-67"/>
          <w:sz w:val="24"/>
          <w:szCs w:val="24"/>
        </w:rPr>
        <w:t xml:space="preserve"> </w:t>
      </w:r>
      <w:r w:rsidRPr="00C47B8A">
        <w:rPr>
          <w:sz w:val="24"/>
          <w:szCs w:val="24"/>
        </w:rPr>
        <w:t>модействия различных анализаторов. Эти упражнения проводятся под музыку.</w:t>
      </w:r>
      <w:r w:rsidRPr="00C47B8A">
        <w:rPr>
          <w:spacing w:val="1"/>
          <w:sz w:val="24"/>
          <w:szCs w:val="24"/>
        </w:rPr>
        <w:t xml:space="preserve"> </w:t>
      </w:r>
      <w:r w:rsidRPr="00C47B8A">
        <w:rPr>
          <w:sz w:val="24"/>
          <w:szCs w:val="24"/>
        </w:rPr>
        <w:t>Уроки «Музыка и движение» в данном контексте являются катализатором, сти-</w:t>
      </w:r>
      <w:r w:rsidRPr="00C47B8A">
        <w:rPr>
          <w:spacing w:val="1"/>
          <w:sz w:val="24"/>
          <w:szCs w:val="24"/>
        </w:rPr>
        <w:t xml:space="preserve"> </w:t>
      </w:r>
      <w:r w:rsidRPr="00C47B8A">
        <w:rPr>
          <w:sz w:val="24"/>
          <w:szCs w:val="24"/>
        </w:rPr>
        <w:t>мулирующим</w:t>
      </w:r>
      <w:r w:rsidRPr="00C47B8A">
        <w:rPr>
          <w:spacing w:val="-6"/>
          <w:sz w:val="24"/>
          <w:szCs w:val="24"/>
        </w:rPr>
        <w:t xml:space="preserve"> </w:t>
      </w:r>
      <w:r w:rsidRPr="00C47B8A">
        <w:rPr>
          <w:sz w:val="24"/>
          <w:szCs w:val="24"/>
        </w:rPr>
        <w:t>эмоциональное</w:t>
      </w:r>
      <w:r w:rsidRPr="00C47B8A">
        <w:rPr>
          <w:spacing w:val="-9"/>
          <w:sz w:val="24"/>
          <w:szCs w:val="24"/>
        </w:rPr>
        <w:t xml:space="preserve"> </w:t>
      </w:r>
      <w:r w:rsidRPr="00C47B8A">
        <w:rPr>
          <w:sz w:val="24"/>
          <w:szCs w:val="24"/>
        </w:rPr>
        <w:t>развитие</w:t>
      </w:r>
      <w:r w:rsidRPr="00C47B8A">
        <w:rPr>
          <w:spacing w:val="-6"/>
          <w:sz w:val="24"/>
          <w:szCs w:val="24"/>
        </w:rPr>
        <w:t xml:space="preserve"> </w:t>
      </w:r>
      <w:r w:rsidRPr="00C47B8A">
        <w:rPr>
          <w:sz w:val="24"/>
          <w:szCs w:val="24"/>
        </w:rPr>
        <w:t>учащихся</w:t>
      </w:r>
      <w:r w:rsidRPr="00C47B8A">
        <w:rPr>
          <w:spacing w:val="-8"/>
          <w:sz w:val="24"/>
          <w:szCs w:val="24"/>
        </w:rPr>
        <w:t xml:space="preserve"> </w:t>
      </w:r>
      <w:r w:rsidRPr="00C47B8A">
        <w:rPr>
          <w:sz w:val="24"/>
          <w:szCs w:val="24"/>
        </w:rPr>
        <w:t>с</w:t>
      </w:r>
      <w:r w:rsidRPr="00C47B8A">
        <w:rPr>
          <w:spacing w:val="-6"/>
          <w:sz w:val="24"/>
          <w:szCs w:val="24"/>
        </w:rPr>
        <w:t xml:space="preserve"> </w:t>
      </w:r>
      <w:r w:rsidRPr="00C47B8A">
        <w:rPr>
          <w:sz w:val="24"/>
          <w:szCs w:val="24"/>
        </w:rPr>
        <w:t>умеренной</w:t>
      </w:r>
      <w:r w:rsidRPr="00C47B8A">
        <w:rPr>
          <w:spacing w:val="-6"/>
          <w:sz w:val="24"/>
          <w:szCs w:val="24"/>
        </w:rPr>
        <w:t xml:space="preserve"> </w:t>
      </w:r>
      <w:r w:rsidRPr="00C47B8A">
        <w:rPr>
          <w:sz w:val="24"/>
          <w:szCs w:val="24"/>
        </w:rPr>
        <w:t>тяжелой</w:t>
      </w:r>
      <w:r w:rsidRPr="00C47B8A">
        <w:rPr>
          <w:spacing w:val="-6"/>
          <w:sz w:val="24"/>
          <w:szCs w:val="24"/>
        </w:rPr>
        <w:t xml:space="preserve"> </w:t>
      </w:r>
      <w:r w:rsidRPr="00C47B8A">
        <w:rPr>
          <w:sz w:val="24"/>
          <w:szCs w:val="24"/>
        </w:rPr>
        <w:t>умствен-</w:t>
      </w:r>
      <w:r w:rsidRPr="00C47B8A">
        <w:rPr>
          <w:spacing w:val="-67"/>
          <w:sz w:val="24"/>
          <w:szCs w:val="24"/>
        </w:rPr>
        <w:t xml:space="preserve"> </w:t>
      </w:r>
      <w:r w:rsidRPr="00C47B8A">
        <w:rPr>
          <w:sz w:val="24"/>
          <w:szCs w:val="24"/>
        </w:rPr>
        <w:t>ной</w:t>
      </w:r>
      <w:r w:rsidRPr="00C47B8A">
        <w:rPr>
          <w:spacing w:val="-1"/>
          <w:sz w:val="24"/>
          <w:szCs w:val="24"/>
        </w:rPr>
        <w:t xml:space="preserve"> </w:t>
      </w:r>
      <w:r w:rsidRPr="00C47B8A">
        <w:rPr>
          <w:sz w:val="24"/>
          <w:szCs w:val="24"/>
        </w:rPr>
        <w:t>отсталостью.</w:t>
      </w:r>
    </w:p>
    <w:p w:rsidR="001F167D" w:rsidRPr="00C47B8A" w:rsidRDefault="00E44A9C">
      <w:pPr>
        <w:spacing w:before="203"/>
        <w:ind w:left="812"/>
        <w:rPr>
          <w:i/>
          <w:sz w:val="24"/>
          <w:szCs w:val="24"/>
        </w:rPr>
      </w:pPr>
      <w:r w:rsidRPr="00C47B8A">
        <w:rPr>
          <w:i/>
          <w:sz w:val="24"/>
          <w:szCs w:val="24"/>
        </w:rPr>
        <w:t>Пение</w:t>
      </w:r>
    </w:p>
    <w:p w:rsidR="001F167D" w:rsidRPr="00C47B8A" w:rsidRDefault="00E44A9C">
      <w:pPr>
        <w:pStyle w:val="a3"/>
        <w:spacing w:before="246" w:line="276" w:lineRule="auto"/>
        <w:ind w:right="1128" w:firstLine="566"/>
        <w:rPr>
          <w:sz w:val="24"/>
          <w:szCs w:val="24"/>
        </w:rPr>
      </w:pPr>
      <w:r w:rsidRPr="00C47B8A">
        <w:rPr>
          <w:sz w:val="24"/>
          <w:szCs w:val="24"/>
        </w:rPr>
        <w:t>Песенный репертуар доступный по своим музыкально-ритмическим осо-</w:t>
      </w:r>
      <w:r w:rsidRPr="00C47B8A">
        <w:rPr>
          <w:spacing w:val="1"/>
          <w:sz w:val="24"/>
          <w:szCs w:val="24"/>
        </w:rPr>
        <w:t xml:space="preserve"> </w:t>
      </w:r>
      <w:r w:rsidRPr="00C47B8A">
        <w:rPr>
          <w:sz w:val="24"/>
          <w:szCs w:val="24"/>
        </w:rPr>
        <w:t>бенностям для пения, и понимания учащимися. Мелодии песен простые, тексты</w:t>
      </w:r>
      <w:r w:rsidRPr="00C47B8A">
        <w:rPr>
          <w:spacing w:val="-67"/>
          <w:sz w:val="24"/>
          <w:szCs w:val="24"/>
        </w:rPr>
        <w:t xml:space="preserve"> </w:t>
      </w:r>
      <w:r w:rsidRPr="00C47B8A">
        <w:rPr>
          <w:sz w:val="24"/>
          <w:szCs w:val="24"/>
        </w:rPr>
        <w:t>ясные, конкретные, небольшие по объему. Репертуар песен подобран в соответ-</w:t>
      </w:r>
      <w:r w:rsidRPr="00C47B8A">
        <w:rPr>
          <w:spacing w:val="-67"/>
          <w:sz w:val="24"/>
          <w:szCs w:val="24"/>
        </w:rPr>
        <w:t xml:space="preserve"> </w:t>
      </w:r>
      <w:r w:rsidRPr="00C47B8A">
        <w:rPr>
          <w:sz w:val="24"/>
          <w:szCs w:val="24"/>
        </w:rPr>
        <w:t>ствии с</w:t>
      </w:r>
      <w:r w:rsidRPr="00C47B8A">
        <w:rPr>
          <w:spacing w:val="-1"/>
          <w:sz w:val="24"/>
          <w:szCs w:val="24"/>
        </w:rPr>
        <w:t xml:space="preserve"> </w:t>
      </w:r>
      <w:r w:rsidRPr="00C47B8A">
        <w:rPr>
          <w:sz w:val="24"/>
          <w:szCs w:val="24"/>
        </w:rPr>
        <w:t>возрастом</w:t>
      </w:r>
      <w:r w:rsidRPr="00C47B8A">
        <w:rPr>
          <w:spacing w:val="-1"/>
          <w:sz w:val="24"/>
          <w:szCs w:val="24"/>
        </w:rPr>
        <w:t xml:space="preserve"> </w:t>
      </w:r>
      <w:r w:rsidRPr="00C47B8A">
        <w:rPr>
          <w:sz w:val="24"/>
          <w:szCs w:val="24"/>
        </w:rPr>
        <w:t>и</w:t>
      </w:r>
      <w:r w:rsidRPr="00C47B8A">
        <w:rPr>
          <w:spacing w:val="-3"/>
          <w:sz w:val="24"/>
          <w:szCs w:val="24"/>
        </w:rPr>
        <w:t xml:space="preserve"> </w:t>
      </w:r>
      <w:r w:rsidRPr="00C47B8A">
        <w:rPr>
          <w:sz w:val="24"/>
          <w:szCs w:val="24"/>
        </w:rPr>
        <w:t>особенностями</w:t>
      </w:r>
      <w:r w:rsidRPr="00C47B8A">
        <w:rPr>
          <w:spacing w:val="-3"/>
          <w:sz w:val="24"/>
          <w:szCs w:val="24"/>
        </w:rPr>
        <w:t xml:space="preserve"> </w:t>
      </w:r>
      <w:r w:rsidRPr="00C47B8A">
        <w:rPr>
          <w:sz w:val="24"/>
          <w:szCs w:val="24"/>
        </w:rPr>
        <w:t>речевого</w:t>
      </w:r>
      <w:r w:rsidRPr="00C47B8A">
        <w:rPr>
          <w:spacing w:val="-3"/>
          <w:sz w:val="24"/>
          <w:szCs w:val="24"/>
        </w:rPr>
        <w:t xml:space="preserve"> </w:t>
      </w:r>
      <w:r w:rsidRPr="00C47B8A">
        <w:rPr>
          <w:sz w:val="24"/>
          <w:szCs w:val="24"/>
        </w:rPr>
        <w:t>развития</w:t>
      </w:r>
      <w:r w:rsidRPr="00C47B8A">
        <w:rPr>
          <w:spacing w:val="-3"/>
          <w:sz w:val="24"/>
          <w:szCs w:val="24"/>
        </w:rPr>
        <w:t xml:space="preserve"> </w:t>
      </w:r>
      <w:r w:rsidRPr="00C47B8A">
        <w:rPr>
          <w:sz w:val="24"/>
          <w:szCs w:val="24"/>
        </w:rPr>
        <w:t>детей.</w:t>
      </w:r>
    </w:p>
    <w:p w:rsidR="001F167D" w:rsidRPr="00C47B8A" w:rsidRDefault="00E44A9C">
      <w:pPr>
        <w:pStyle w:val="a3"/>
        <w:spacing w:before="200" w:line="276" w:lineRule="auto"/>
        <w:ind w:right="1131" w:firstLine="566"/>
        <w:rPr>
          <w:sz w:val="24"/>
          <w:szCs w:val="24"/>
        </w:rPr>
      </w:pPr>
      <w:r w:rsidRPr="00C47B8A">
        <w:rPr>
          <w:sz w:val="24"/>
          <w:szCs w:val="24"/>
        </w:rPr>
        <w:t>Значительная</w:t>
      </w:r>
      <w:r w:rsidRPr="00C47B8A">
        <w:rPr>
          <w:spacing w:val="-13"/>
          <w:sz w:val="24"/>
          <w:szCs w:val="24"/>
        </w:rPr>
        <w:t xml:space="preserve"> </w:t>
      </w:r>
      <w:r w:rsidRPr="00C47B8A">
        <w:rPr>
          <w:sz w:val="24"/>
          <w:szCs w:val="24"/>
        </w:rPr>
        <w:t>роль</w:t>
      </w:r>
      <w:r w:rsidRPr="00C47B8A">
        <w:rPr>
          <w:spacing w:val="-12"/>
          <w:sz w:val="24"/>
          <w:szCs w:val="24"/>
        </w:rPr>
        <w:t xml:space="preserve"> </w:t>
      </w:r>
      <w:r w:rsidRPr="00C47B8A">
        <w:rPr>
          <w:sz w:val="24"/>
          <w:szCs w:val="24"/>
        </w:rPr>
        <w:t>на</w:t>
      </w:r>
      <w:r w:rsidRPr="00C47B8A">
        <w:rPr>
          <w:spacing w:val="-11"/>
          <w:sz w:val="24"/>
          <w:szCs w:val="24"/>
        </w:rPr>
        <w:t xml:space="preserve"> </w:t>
      </w:r>
      <w:r w:rsidRPr="00C47B8A">
        <w:rPr>
          <w:sz w:val="24"/>
          <w:szCs w:val="24"/>
        </w:rPr>
        <w:t>уроках</w:t>
      </w:r>
      <w:r w:rsidRPr="00C47B8A">
        <w:rPr>
          <w:spacing w:val="-13"/>
          <w:sz w:val="24"/>
          <w:szCs w:val="24"/>
        </w:rPr>
        <w:t xml:space="preserve"> </w:t>
      </w:r>
      <w:r w:rsidRPr="00C47B8A">
        <w:rPr>
          <w:sz w:val="24"/>
          <w:szCs w:val="24"/>
        </w:rPr>
        <w:t>отводится</w:t>
      </w:r>
      <w:r w:rsidRPr="00C47B8A">
        <w:rPr>
          <w:spacing w:val="-13"/>
          <w:sz w:val="24"/>
          <w:szCs w:val="24"/>
        </w:rPr>
        <w:t xml:space="preserve"> </w:t>
      </w:r>
      <w:r w:rsidRPr="00C47B8A">
        <w:rPr>
          <w:sz w:val="24"/>
          <w:szCs w:val="24"/>
        </w:rPr>
        <w:t>вокальным</w:t>
      </w:r>
      <w:r w:rsidRPr="00C47B8A">
        <w:rPr>
          <w:spacing w:val="-11"/>
          <w:sz w:val="24"/>
          <w:szCs w:val="24"/>
        </w:rPr>
        <w:t xml:space="preserve"> </w:t>
      </w:r>
      <w:r w:rsidRPr="00C47B8A">
        <w:rPr>
          <w:sz w:val="24"/>
          <w:szCs w:val="24"/>
        </w:rPr>
        <w:t>упражнениям:</w:t>
      </w:r>
      <w:r w:rsidRPr="00C47B8A">
        <w:rPr>
          <w:spacing w:val="-10"/>
          <w:sz w:val="24"/>
          <w:szCs w:val="24"/>
        </w:rPr>
        <w:t xml:space="preserve"> </w:t>
      </w:r>
      <w:r w:rsidRPr="00C47B8A">
        <w:rPr>
          <w:sz w:val="24"/>
          <w:szCs w:val="24"/>
        </w:rPr>
        <w:t>«распева-</w:t>
      </w:r>
      <w:r w:rsidRPr="00C47B8A">
        <w:rPr>
          <w:spacing w:val="-68"/>
          <w:sz w:val="24"/>
          <w:szCs w:val="24"/>
        </w:rPr>
        <w:t xml:space="preserve"> </w:t>
      </w:r>
      <w:r w:rsidRPr="00C47B8A">
        <w:rPr>
          <w:spacing w:val="-1"/>
          <w:sz w:val="24"/>
          <w:szCs w:val="24"/>
        </w:rPr>
        <w:t>ние»</w:t>
      </w:r>
      <w:r w:rsidRPr="00C47B8A">
        <w:rPr>
          <w:spacing w:val="-19"/>
          <w:sz w:val="24"/>
          <w:szCs w:val="24"/>
        </w:rPr>
        <w:t xml:space="preserve"> </w:t>
      </w:r>
      <w:r w:rsidRPr="00C47B8A">
        <w:rPr>
          <w:spacing w:val="-1"/>
          <w:sz w:val="24"/>
          <w:szCs w:val="24"/>
        </w:rPr>
        <w:t>на</w:t>
      </w:r>
      <w:r w:rsidRPr="00C47B8A">
        <w:rPr>
          <w:spacing w:val="-18"/>
          <w:sz w:val="24"/>
          <w:szCs w:val="24"/>
        </w:rPr>
        <w:t xml:space="preserve"> </w:t>
      </w:r>
      <w:r w:rsidRPr="00C47B8A">
        <w:rPr>
          <w:spacing w:val="-1"/>
          <w:sz w:val="24"/>
          <w:szCs w:val="24"/>
        </w:rPr>
        <w:t>попевках</w:t>
      </w:r>
      <w:r w:rsidRPr="00C47B8A">
        <w:rPr>
          <w:spacing w:val="-15"/>
          <w:sz w:val="24"/>
          <w:szCs w:val="24"/>
        </w:rPr>
        <w:t xml:space="preserve"> </w:t>
      </w:r>
      <w:r w:rsidRPr="00C47B8A">
        <w:rPr>
          <w:spacing w:val="-1"/>
          <w:sz w:val="24"/>
          <w:szCs w:val="24"/>
        </w:rPr>
        <w:t>и</w:t>
      </w:r>
      <w:r w:rsidRPr="00C47B8A">
        <w:rPr>
          <w:spacing w:val="-17"/>
          <w:sz w:val="24"/>
          <w:szCs w:val="24"/>
        </w:rPr>
        <w:t xml:space="preserve"> </w:t>
      </w:r>
      <w:r w:rsidRPr="00C47B8A">
        <w:rPr>
          <w:spacing w:val="-1"/>
          <w:sz w:val="24"/>
          <w:szCs w:val="24"/>
        </w:rPr>
        <w:t>простых</w:t>
      </w:r>
      <w:r w:rsidRPr="00C47B8A">
        <w:rPr>
          <w:spacing w:val="-17"/>
          <w:sz w:val="24"/>
          <w:szCs w:val="24"/>
        </w:rPr>
        <w:t xml:space="preserve"> </w:t>
      </w:r>
      <w:r w:rsidRPr="00C47B8A">
        <w:rPr>
          <w:sz w:val="24"/>
          <w:szCs w:val="24"/>
        </w:rPr>
        <w:t>по</w:t>
      </w:r>
      <w:r w:rsidRPr="00C47B8A">
        <w:rPr>
          <w:spacing w:val="-15"/>
          <w:sz w:val="24"/>
          <w:szCs w:val="24"/>
        </w:rPr>
        <w:t xml:space="preserve"> </w:t>
      </w:r>
      <w:r w:rsidRPr="00C47B8A">
        <w:rPr>
          <w:sz w:val="24"/>
          <w:szCs w:val="24"/>
        </w:rPr>
        <w:t>звукослоговой</w:t>
      </w:r>
      <w:r w:rsidRPr="00C47B8A">
        <w:rPr>
          <w:spacing w:val="-15"/>
          <w:sz w:val="24"/>
          <w:szCs w:val="24"/>
        </w:rPr>
        <w:t xml:space="preserve"> </w:t>
      </w:r>
      <w:r w:rsidRPr="00C47B8A">
        <w:rPr>
          <w:sz w:val="24"/>
          <w:szCs w:val="24"/>
        </w:rPr>
        <w:t>структуре</w:t>
      </w:r>
      <w:r w:rsidRPr="00C47B8A">
        <w:rPr>
          <w:spacing w:val="-15"/>
          <w:sz w:val="24"/>
          <w:szCs w:val="24"/>
        </w:rPr>
        <w:t xml:space="preserve"> </w:t>
      </w:r>
      <w:r w:rsidRPr="00C47B8A">
        <w:rPr>
          <w:sz w:val="24"/>
          <w:szCs w:val="24"/>
        </w:rPr>
        <w:t>слов</w:t>
      </w:r>
      <w:r w:rsidRPr="00C47B8A">
        <w:rPr>
          <w:spacing w:val="-17"/>
          <w:sz w:val="24"/>
          <w:szCs w:val="24"/>
        </w:rPr>
        <w:t xml:space="preserve"> </w:t>
      </w:r>
      <w:r w:rsidRPr="00C47B8A">
        <w:rPr>
          <w:sz w:val="24"/>
          <w:szCs w:val="24"/>
        </w:rPr>
        <w:t>песен.</w:t>
      </w:r>
      <w:r w:rsidRPr="00C47B8A">
        <w:rPr>
          <w:spacing w:val="-16"/>
          <w:sz w:val="24"/>
          <w:szCs w:val="24"/>
        </w:rPr>
        <w:t xml:space="preserve"> </w:t>
      </w:r>
      <w:r w:rsidRPr="00C47B8A">
        <w:rPr>
          <w:sz w:val="24"/>
          <w:szCs w:val="24"/>
        </w:rPr>
        <w:t>Программой</w:t>
      </w:r>
      <w:r w:rsidRPr="00C47B8A">
        <w:rPr>
          <w:spacing w:val="-67"/>
          <w:sz w:val="24"/>
          <w:szCs w:val="24"/>
        </w:rPr>
        <w:t xml:space="preserve"> </w:t>
      </w:r>
      <w:r w:rsidRPr="00C47B8A">
        <w:rPr>
          <w:sz w:val="24"/>
          <w:szCs w:val="24"/>
        </w:rPr>
        <w:t>предусмотрено</w:t>
      </w:r>
      <w:r w:rsidRPr="00C47B8A">
        <w:rPr>
          <w:spacing w:val="1"/>
          <w:sz w:val="24"/>
          <w:szCs w:val="24"/>
        </w:rPr>
        <w:t xml:space="preserve"> </w:t>
      </w:r>
      <w:r w:rsidRPr="00C47B8A">
        <w:rPr>
          <w:sz w:val="24"/>
          <w:szCs w:val="24"/>
        </w:rPr>
        <w:t>пение</w:t>
      </w:r>
      <w:r w:rsidRPr="00C47B8A">
        <w:rPr>
          <w:spacing w:val="1"/>
          <w:sz w:val="24"/>
          <w:szCs w:val="24"/>
        </w:rPr>
        <w:t xml:space="preserve"> </w:t>
      </w:r>
      <w:r w:rsidRPr="00C47B8A">
        <w:rPr>
          <w:sz w:val="24"/>
          <w:szCs w:val="24"/>
        </w:rPr>
        <w:t>под</w:t>
      </w:r>
      <w:r w:rsidRPr="00C47B8A">
        <w:rPr>
          <w:spacing w:val="1"/>
          <w:sz w:val="24"/>
          <w:szCs w:val="24"/>
        </w:rPr>
        <w:t xml:space="preserve"> </w:t>
      </w:r>
      <w:r w:rsidRPr="00C47B8A">
        <w:rPr>
          <w:sz w:val="24"/>
          <w:szCs w:val="24"/>
        </w:rPr>
        <w:t>сопровождение</w:t>
      </w:r>
      <w:r w:rsidRPr="00C47B8A">
        <w:rPr>
          <w:spacing w:val="1"/>
          <w:sz w:val="24"/>
          <w:szCs w:val="24"/>
        </w:rPr>
        <w:t xml:space="preserve"> </w:t>
      </w:r>
      <w:r w:rsidRPr="00C47B8A">
        <w:rPr>
          <w:sz w:val="24"/>
          <w:szCs w:val="24"/>
        </w:rPr>
        <w:t>музыкального произведения</w:t>
      </w:r>
      <w:r w:rsidRPr="00C47B8A">
        <w:rPr>
          <w:spacing w:val="1"/>
          <w:sz w:val="24"/>
          <w:szCs w:val="24"/>
        </w:rPr>
        <w:t xml:space="preserve"> </w:t>
      </w:r>
      <w:r w:rsidRPr="00C47B8A">
        <w:rPr>
          <w:sz w:val="24"/>
          <w:szCs w:val="24"/>
        </w:rPr>
        <w:t>и</w:t>
      </w:r>
      <w:r w:rsidRPr="00C47B8A">
        <w:rPr>
          <w:spacing w:val="1"/>
          <w:sz w:val="24"/>
          <w:szCs w:val="24"/>
        </w:rPr>
        <w:t xml:space="preserve"> </w:t>
      </w:r>
      <w:r w:rsidRPr="00C47B8A">
        <w:rPr>
          <w:sz w:val="24"/>
          <w:szCs w:val="24"/>
        </w:rPr>
        <w:t>без</w:t>
      </w:r>
      <w:r w:rsidRPr="00C47B8A">
        <w:rPr>
          <w:spacing w:val="1"/>
          <w:sz w:val="24"/>
          <w:szCs w:val="24"/>
        </w:rPr>
        <w:t xml:space="preserve"> </w:t>
      </w:r>
      <w:r w:rsidRPr="00C47B8A">
        <w:rPr>
          <w:sz w:val="24"/>
          <w:szCs w:val="24"/>
        </w:rPr>
        <w:t>него.</w:t>
      </w:r>
      <w:r w:rsidRPr="00C47B8A">
        <w:rPr>
          <w:spacing w:val="19"/>
          <w:sz w:val="24"/>
          <w:szCs w:val="24"/>
        </w:rPr>
        <w:t xml:space="preserve"> </w:t>
      </w:r>
      <w:r w:rsidRPr="00C47B8A">
        <w:rPr>
          <w:sz w:val="24"/>
          <w:szCs w:val="24"/>
        </w:rPr>
        <w:t>Программа</w:t>
      </w:r>
      <w:r w:rsidRPr="00C47B8A">
        <w:rPr>
          <w:spacing w:val="21"/>
          <w:sz w:val="24"/>
          <w:szCs w:val="24"/>
        </w:rPr>
        <w:t xml:space="preserve"> </w:t>
      </w:r>
      <w:r w:rsidRPr="00C47B8A">
        <w:rPr>
          <w:sz w:val="24"/>
          <w:szCs w:val="24"/>
        </w:rPr>
        <w:t>предусматривает</w:t>
      </w:r>
      <w:r w:rsidRPr="00C47B8A">
        <w:rPr>
          <w:spacing w:val="21"/>
          <w:sz w:val="24"/>
          <w:szCs w:val="24"/>
        </w:rPr>
        <w:t xml:space="preserve"> </w:t>
      </w:r>
      <w:r w:rsidRPr="00C47B8A">
        <w:rPr>
          <w:sz w:val="24"/>
          <w:szCs w:val="24"/>
        </w:rPr>
        <w:t>постоянную</w:t>
      </w:r>
      <w:r w:rsidRPr="00C47B8A">
        <w:rPr>
          <w:spacing w:val="19"/>
          <w:sz w:val="24"/>
          <w:szCs w:val="24"/>
        </w:rPr>
        <w:t xml:space="preserve"> </w:t>
      </w:r>
      <w:r w:rsidRPr="00C47B8A">
        <w:rPr>
          <w:sz w:val="24"/>
          <w:szCs w:val="24"/>
        </w:rPr>
        <w:t>работу</w:t>
      </w:r>
      <w:r w:rsidRPr="00C47B8A">
        <w:rPr>
          <w:spacing w:val="17"/>
          <w:sz w:val="24"/>
          <w:szCs w:val="24"/>
        </w:rPr>
        <w:t xml:space="preserve"> </w:t>
      </w:r>
      <w:r w:rsidRPr="00C47B8A">
        <w:rPr>
          <w:sz w:val="24"/>
          <w:szCs w:val="24"/>
        </w:rPr>
        <w:t>как</w:t>
      </w:r>
      <w:r w:rsidRPr="00C47B8A">
        <w:rPr>
          <w:spacing w:val="22"/>
          <w:sz w:val="24"/>
          <w:szCs w:val="24"/>
        </w:rPr>
        <w:t xml:space="preserve"> </w:t>
      </w:r>
      <w:r w:rsidRPr="00C47B8A">
        <w:rPr>
          <w:sz w:val="24"/>
          <w:szCs w:val="24"/>
        </w:rPr>
        <w:t>над</w:t>
      </w:r>
      <w:r w:rsidRPr="00C47B8A">
        <w:rPr>
          <w:spacing w:val="21"/>
          <w:sz w:val="24"/>
          <w:szCs w:val="24"/>
        </w:rPr>
        <w:t xml:space="preserve"> </w:t>
      </w:r>
      <w:r w:rsidRPr="00C47B8A">
        <w:rPr>
          <w:sz w:val="24"/>
          <w:szCs w:val="24"/>
        </w:rPr>
        <w:t>произношением</w:t>
      </w:r>
    </w:p>
    <w:p w:rsidR="001F167D" w:rsidRPr="00C47B8A" w:rsidRDefault="001F167D">
      <w:pPr>
        <w:spacing w:line="276" w:lineRule="auto"/>
        <w:rPr>
          <w:sz w:val="24"/>
          <w:szCs w:val="24"/>
        </w:rPr>
        <w:sectPr w:rsidR="001F167D" w:rsidRPr="00C47B8A">
          <w:pgSz w:w="11910" w:h="16840"/>
          <w:pgMar w:top="1040" w:right="0" w:bottom="280" w:left="320" w:header="720" w:footer="720" w:gutter="0"/>
          <w:cols w:space="720"/>
        </w:sectPr>
      </w:pPr>
    </w:p>
    <w:p w:rsidR="001F167D" w:rsidRPr="00C47B8A" w:rsidRDefault="00E44A9C">
      <w:pPr>
        <w:pStyle w:val="a3"/>
        <w:spacing w:before="74" w:line="278" w:lineRule="auto"/>
        <w:ind w:right="1115"/>
        <w:jc w:val="left"/>
        <w:rPr>
          <w:sz w:val="24"/>
          <w:szCs w:val="24"/>
        </w:rPr>
      </w:pPr>
      <w:r w:rsidRPr="00C47B8A">
        <w:rPr>
          <w:sz w:val="24"/>
          <w:szCs w:val="24"/>
        </w:rPr>
        <w:lastRenderedPageBreak/>
        <w:t>слов,</w:t>
      </w:r>
      <w:r w:rsidRPr="00C47B8A">
        <w:rPr>
          <w:spacing w:val="18"/>
          <w:sz w:val="24"/>
          <w:szCs w:val="24"/>
        </w:rPr>
        <w:t xml:space="preserve"> </w:t>
      </w:r>
      <w:r w:rsidRPr="00C47B8A">
        <w:rPr>
          <w:sz w:val="24"/>
          <w:szCs w:val="24"/>
        </w:rPr>
        <w:t>так</w:t>
      </w:r>
      <w:r w:rsidRPr="00C47B8A">
        <w:rPr>
          <w:spacing w:val="16"/>
          <w:sz w:val="24"/>
          <w:szCs w:val="24"/>
        </w:rPr>
        <w:t xml:space="preserve"> </w:t>
      </w:r>
      <w:r w:rsidRPr="00C47B8A">
        <w:rPr>
          <w:sz w:val="24"/>
          <w:szCs w:val="24"/>
        </w:rPr>
        <w:t>и</w:t>
      </w:r>
      <w:r w:rsidRPr="00C47B8A">
        <w:rPr>
          <w:spacing w:val="16"/>
          <w:sz w:val="24"/>
          <w:szCs w:val="24"/>
        </w:rPr>
        <w:t xml:space="preserve"> </w:t>
      </w:r>
      <w:r w:rsidRPr="00C47B8A">
        <w:rPr>
          <w:sz w:val="24"/>
          <w:szCs w:val="24"/>
        </w:rPr>
        <w:t>над</w:t>
      </w:r>
      <w:r w:rsidRPr="00C47B8A">
        <w:rPr>
          <w:spacing w:val="19"/>
          <w:sz w:val="24"/>
          <w:szCs w:val="24"/>
        </w:rPr>
        <w:t xml:space="preserve"> </w:t>
      </w:r>
      <w:r w:rsidRPr="00C47B8A">
        <w:rPr>
          <w:sz w:val="24"/>
          <w:szCs w:val="24"/>
        </w:rPr>
        <w:t>смысловым</w:t>
      </w:r>
      <w:r w:rsidRPr="00C47B8A">
        <w:rPr>
          <w:spacing w:val="17"/>
          <w:sz w:val="24"/>
          <w:szCs w:val="24"/>
        </w:rPr>
        <w:t xml:space="preserve"> </w:t>
      </w:r>
      <w:r w:rsidRPr="00C47B8A">
        <w:rPr>
          <w:sz w:val="24"/>
          <w:szCs w:val="24"/>
        </w:rPr>
        <w:t>содержанием</w:t>
      </w:r>
      <w:r w:rsidRPr="00C47B8A">
        <w:rPr>
          <w:spacing w:val="19"/>
          <w:sz w:val="24"/>
          <w:szCs w:val="24"/>
        </w:rPr>
        <w:t xml:space="preserve"> </w:t>
      </w:r>
      <w:r w:rsidRPr="00C47B8A">
        <w:rPr>
          <w:sz w:val="24"/>
          <w:szCs w:val="24"/>
        </w:rPr>
        <w:t>песен.</w:t>
      </w:r>
      <w:r w:rsidRPr="00C47B8A">
        <w:rPr>
          <w:spacing w:val="18"/>
          <w:sz w:val="24"/>
          <w:szCs w:val="24"/>
        </w:rPr>
        <w:t xml:space="preserve"> </w:t>
      </w:r>
      <w:r w:rsidRPr="00C47B8A">
        <w:rPr>
          <w:sz w:val="24"/>
          <w:szCs w:val="24"/>
        </w:rPr>
        <w:t>Это</w:t>
      </w:r>
      <w:r w:rsidRPr="00C47B8A">
        <w:rPr>
          <w:spacing w:val="17"/>
          <w:sz w:val="24"/>
          <w:szCs w:val="24"/>
        </w:rPr>
        <w:t xml:space="preserve"> </w:t>
      </w:r>
      <w:r w:rsidRPr="00C47B8A">
        <w:rPr>
          <w:sz w:val="24"/>
          <w:szCs w:val="24"/>
        </w:rPr>
        <w:t>направление</w:t>
      </w:r>
      <w:r w:rsidRPr="00C47B8A">
        <w:rPr>
          <w:spacing w:val="16"/>
          <w:sz w:val="24"/>
          <w:szCs w:val="24"/>
        </w:rPr>
        <w:t xml:space="preserve"> </w:t>
      </w:r>
      <w:r w:rsidRPr="00C47B8A">
        <w:rPr>
          <w:sz w:val="24"/>
          <w:szCs w:val="24"/>
        </w:rPr>
        <w:t>работы</w:t>
      </w:r>
      <w:r w:rsidRPr="00C47B8A">
        <w:rPr>
          <w:spacing w:val="17"/>
          <w:sz w:val="24"/>
          <w:szCs w:val="24"/>
        </w:rPr>
        <w:t xml:space="preserve"> </w:t>
      </w:r>
      <w:r w:rsidRPr="00C47B8A">
        <w:rPr>
          <w:sz w:val="24"/>
          <w:szCs w:val="24"/>
        </w:rPr>
        <w:t>инте-</w:t>
      </w:r>
      <w:r w:rsidRPr="00C47B8A">
        <w:rPr>
          <w:spacing w:val="-67"/>
          <w:sz w:val="24"/>
          <w:szCs w:val="24"/>
        </w:rPr>
        <w:t xml:space="preserve"> </w:t>
      </w:r>
      <w:r w:rsidRPr="00C47B8A">
        <w:rPr>
          <w:sz w:val="24"/>
          <w:szCs w:val="24"/>
        </w:rPr>
        <w:t>грируется</w:t>
      </w:r>
      <w:r w:rsidRPr="00C47B8A">
        <w:rPr>
          <w:spacing w:val="-1"/>
          <w:sz w:val="24"/>
          <w:szCs w:val="24"/>
        </w:rPr>
        <w:t xml:space="preserve"> </w:t>
      </w:r>
      <w:r w:rsidRPr="00C47B8A">
        <w:rPr>
          <w:sz w:val="24"/>
          <w:szCs w:val="24"/>
        </w:rPr>
        <w:t>с логопедической</w:t>
      </w:r>
      <w:r w:rsidRPr="00C47B8A">
        <w:rPr>
          <w:spacing w:val="-1"/>
          <w:sz w:val="24"/>
          <w:szCs w:val="24"/>
        </w:rPr>
        <w:t xml:space="preserve"> </w:t>
      </w:r>
      <w:r w:rsidRPr="00C47B8A">
        <w:rPr>
          <w:sz w:val="24"/>
          <w:szCs w:val="24"/>
        </w:rPr>
        <w:t>работой с</w:t>
      </w:r>
      <w:r w:rsidRPr="00C47B8A">
        <w:rPr>
          <w:spacing w:val="-1"/>
          <w:sz w:val="24"/>
          <w:szCs w:val="24"/>
        </w:rPr>
        <w:t xml:space="preserve"> </w:t>
      </w:r>
      <w:r w:rsidRPr="00C47B8A">
        <w:rPr>
          <w:sz w:val="24"/>
          <w:szCs w:val="24"/>
        </w:rPr>
        <w:t>учащимися.</w:t>
      </w:r>
    </w:p>
    <w:p w:rsidR="001F167D" w:rsidRPr="00C47B8A" w:rsidRDefault="00E44A9C">
      <w:pPr>
        <w:spacing w:before="197"/>
        <w:ind w:left="812"/>
        <w:rPr>
          <w:i/>
          <w:sz w:val="24"/>
          <w:szCs w:val="24"/>
        </w:rPr>
      </w:pPr>
      <w:r w:rsidRPr="00C47B8A">
        <w:rPr>
          <w:i/>
          <w:sz w:val="24"/>
          <w:szCs w:val="24"/>
        </w:rPr>
        <w:t>Слушание</w:t>
      </w:r>
      <w:r w:rsidRPr="00C47B8A">
        <w:rPr>
          <w:i/>
          <w:spacing w:val="-1"/>
          <w:sz w:val="24"/>
          <w:szCs w:val="24"/>
        </w:rPr>
        <w:t xml:space="preserve"> </w:t>
      </w:r>
      <w:r w:rsidRPr="00C47B8A">
        <w:rPr>
          <w:i/>
          <w:sz w:val="24"/>
          <w:szCs w:val="24"/>
        </w:rPr>
        <w:t>музыки</w:t>
      </w:r>
    </w:p>
    <w:p w:rsidR="001F167D" w:rsidRPr="00C47B8A" w:rsidRDefault="00E44A9C">
      <w:pPr>
        <w:pStyle w:val="a3"/>
        <w:spacing w:before="247" w:line="276" w:lineRule="auto"/>
        <w:ind w:right="1130" w:firstLine="708"/>
        <w:rPr>
          <w:sz w:val="24"/>
          <w:szCs w:val="24"/>
        </w:rPr>
      </w:pPr>
      <w:r w:rsidRPr="00C47B8A">
        <w:rPr>
          <w:sz w:val="24"/>
          <w:szCs w:val="24"/>
        </w:rPr>
        <w:t>В содержание каждого урока входит слушание музыки, которое способ-</w:t>
      </w:r>
      <w:r w:rsidRPr="00C47B8A">
        <w:rPr>
          <w:spacing w:val="1"/>
          <w:sz w:val="24"/>
          <w:szCs w:val="24"/>
        </w:rPr>
        <w:t xml:space="preserve"> </w:t>
      </w:r>
      <w:r w:rsidRPr="00C47B8A">
        <w:rPr>
          <w:sz w:val="24"/>
          <w:szCs w:val="24"/>
        </w:rPr>
        <w:t>ствует расширению представлений учащихся о музыкальных произведениях.</w:t>
      </w:r>
      <w:r w:rsidRPr="00C47B8A">
        <w:rPr>
          <w:spacing w:val="1"/>
          <w:sz w:val="24"/>
          <w:szCs w:val="24"/>
        </w:rPr>
        <w:t xml:space="preserve"> </w:t>
      </w:r>
      <w:r w:rsidRPr="00C47B8A">
        <w:rPr>
          <w:sz w:val="24"/>
          <w:szCs w:val="24"/>
        </w:rPr>
        <w:t>Учащихся побуждают эмоционально реагировать на музыку разного характера,</w:t>
      </w:r>
      <w:r w:rsidRPr="00C47B8A">
        <w:rPr>
          <w:spacing w:val="1"/>
          <w:sz w:val="24"/>
          <w:szCs w:val="24"/>
        </w:rPr>
        <w:t xml:space="preserve"> </w:t>
      </w:r>
      <w:r w:rsidRPr="00C47B8A">
        <w:rPr>
          <w:sz w:val="24"/>
          <w:szCs w:val="24"/>
        </w:rPr>
        <w:t>с помощью учителя используют вербальные и невербальные средства общения,</w:t>
      </w:r>
      <w:r w:rsidRPr="00C47B8A">
        <w:rPr>
          <w:spacing w:val="1"/>
          <w:sz w:val="24"/>
          <w:szCs w:val="24"/>
        </w:rPr>
        <w:t xml:space="preserve"> </w:t>
      </w:r>
      <w:r w:rsidRPr="00C47B8A">
        <w:rPr>
          <w:sz w:val="24"/>
          <w:szCs w:val="24"/>
        </w:rPr>
        <w:t>чтобы</w:t>
      </w:r>
      <w:r w:rsidRPr="00C47B8A">
        <w:rPr>
          <w:spacing w:val="-4"/>
          <w:sz w:val="24"/>
          <w:szCs w:val="24"/>
        </w:rPr>
        <w:t xml:space="preserve"> </w:t>
      </w:r>
      <w:r w:rsidRPr="00C47B8A">
        <w:rPr>
          <w:sz w:val="24"/>
          <w:szCs w:val="24"/>
        </w:rPr>
        <w:t>объяснить</w:t>
      </w:r>
      <w:r w:rsidRPr="00C47B8A">
        <w:rPr>
          <w:spacing w:val="-1"/>
          <w:sz w:val="24"/>
          <w:szCs w:val="24"/>
        </w:rPr>
        <w:t xml:space="preserve"> </w:t>
      </w:r>
      <w:r w:rsidRPr="00C47B8A">
        <w:rPr>
          <w:sz w:val="24"/>
          <w:szCs w:val="24"/>
        </w:rPr>
        <w:t>услышанное.</w:t>
      </w:r>
    </w:p>
    <w:p w:rsidR="001F167D" w:rsidRPr="00C47B8A" w:rsidRDefault="00E44A9C">
      <w:pPr>
        <w:spacing w:before="203"/>
        <w:ind w:left="812"/>
        <w:rPr>
          <w:i/>
          <w:sz w:val="24"/>
          <w:szCs w:val="24"/>
        </w:rPr>
      </w:pPr>
      <w:r w:rsidRPr="00C47B8A">
        <w:rPr>
          <w:i/>
          <w:sz w:val="24"/>
          <w:szCs w:val="24"/>
        </w:rPr>
        <w:t>Игра</w:t>
      </w:r>
      <w:r w:rsidRPr="00C47B8A">
        <w:rPr>
          <w:i/>
          <w:spacing w:val="-2"/>
          <w:sz w:val="24"/>
          <w:szCs w:val="24"/>
        </w:rPr>
        <w:t xml:space="preserve"> </w:t>
      </w:r>
      <w:r w:rsidRPr="00C47B8A">
        <w:rPr>
          <w:i/>
          <w:sz w:val="24"/>
          <w:szCs w:val="24"/>
        </w:rPr>
        <w:t>на</w:t>
      </w:r>
      <w:r w:rsidRPr="00C47B8A">
        <w:rPr>
          <w:i/>
          <w:spacing w:val="-6"/>
          <w:sz w:val="24"/>
          <w:szCs w:val="24"/>
        </w:rPr>
        <w:t xml:space="preserve"> </w:t>
      </w:r>
      <w:r w:rsidRPr="00C47B8A">
        <w:rPr>
          <w:i/>
          <w:sz w:val="24"/>
          <w:szCs w:val="24"/>
        </w:rPr>
        <w:t>музыкальных</w:t>
      </w:r>
      <w:r w:rsidRPr="00C47B8A">
        <w:rPr>
          <w:i/>
          <w:spacing w:val="-4"/>
          <w:sz w:val="24"/>
          <w:szCs w:val="24"/>
        </w:rPr>
        <w:t xml:space="preserve"> </w:t>
      </w:r>
      <w:r w:rsidRPr="00C47B8A">
        <w:rPr>
          <w:i/>
          <w:sz w:val="24"/>
          <w:szCs w:val="24"/>
        </w:rPr>
        <w:t>инструментах</w:t>
      </w:r>
    </w:p>
    <w:p w:rsidR="001F167D" w:rsidRPr="00C47B8A" w:rsidRDefault="00E44A9C">
      <w:pPr>
        <w:pStyle w:val="a3"/>
        <w:spacing w:before="244" w:line="276" w:lineRule="auto"/>
        <w:ind w:right="1131" w:firstLine="708"/>
        <w:rPr>
          <w:sz w:val="24"/>
          <w:szCs w:val="24"/>
        </w:rPr>
      </w:pPr>
      <w:r w:rsidRPr="00C47B8A">
        <w:rPr>
          <w:sz w:val="24"/>
          <w:szCs w:val="24"/>
        </w:rPr>
        <w:t>На уроках «Музыка и движение» активно используются ударно-шумовые</w:t>
      </w:r>
      <w:r w:rsidRPr="00C47B8A">
        <w:rPr>
          <w:spacing w:val="1"/>
          <w:sz w:val="24"/>
          <w:szCs w:val="24"/>
        </w:rPr>
        <w:t xml:space="preserve"> </w:t>
      </w:r>
      <w:r w:rsidRPr="00C47B8A">
        <w:rPr>
          <w:sz w:val="24"/>
          <w:szCs w:val="24"/>
        </w:rPr>
        <w:t>инструменты: бубен, треугольник, деревянные ложки, барабан, маракас, метал-</w:t>
      </w:r>
      <w:r w:rsidRPr="00C47B8A">
        <w:rPr>
          <w:spacing w:val="1"/>
          <w:sz w:val="24"/>
          <w:szCs w:val="24"/>
        </w:rPr>
        <w:t xml:space="preserve"> </w:t>
      </w:r>
      <w:r w:rsidRPr="00C47B8A">
        <w:rPr>
          <w:sz w:val="24"/>
          <w:szCs w:val="24"/>
        </w:rPr>
        <w:t>лофон</w:t>
      </w:r>
      <w:r w:rsidRPr="00C47B8A">
        <w:rPr>
          <w:spacing w:val="-11"/>
          <w:sz w:val="24"/>
          <w:szCs w:val="24"/>
        </w:rPr>
        <w:t xml:space="preserve"> </w:t>
      </w:r>
      <w:r w:rsidRPr="00C47B8A">
        <w:rPr>
          <w:sz w:val="24"/>
          <w:szCs w:val="24"/>
        </w:rPr>
        <w:t>и</w:t>
      </w:r>
      <w:r w:rsidRPr="00C47B8A">
        <w:rPr>
          <w:spacing w:val="-10"/>
          <w:sz w:val="24"/>
          <w:szCs w:val="24"/>
        </w:rPr>
        <w:t xml:space="preserve"> </w:t>
      </w:r>
      <w:r w:rsidRPr="00C47B8A">
        <w:rPr>
          <w:sz w:val="24"/>
          <w:szCs w:val="24"/>
        </w:rPr>
        <w:t>другие,</w:t>
      </w:r>
      <w:r w:rsidRPr="00C47B8A">
        <w:rPr>
          <w:spacing w:val="-12"/>
          <w:sz w:val="24"/>
          <w:szCs w:val="24"/>
        </w:rPr>
        <w:t xml:space="preserve"> </w:t>
      </w:r>
      <w:r w:rsidRPr="00C47B8A">
        <w:rPr>
          <w:sz w:val="24"/>
          <w:szCs w:val="24"/>
        </w:rPr>
        <w:t>в</w:t>
      </w:r>
      <w:r w:rsidRPr="00C47B8A">
        <w:rPr>
          <w:spacing w:val="-11"/>
          <w:sz w:val="24"/>
          <w:szCs w:val="24"/>
        </w:rPr>
        <w:t xml:space="preserve"> </w:t>
      </w:r>
      <w:r w:rsidRPr="00C47B8A">
        <w:rPr>
          <w:sz w:val="24"/>
          <w:szCs w:val="24"/>
        </w:rPr>
        <w:t>том</w:t>
      </w:r>
      <w:r w:rsidRPr="00C47B8A">
        <w:rPr>
          <w:spacing w:val="-12"/>
          <w:sz w:val="24"/>
          <w:szCs w:val="24"/>
        </w:rPr>
        <w:t xml:space="preserve"> </w:t>
      </w:r>
      <w:r w:rsidRPr="00C47B8A">
        <w:rPr>
          <w:sz w:val="24"/>
          <w:szCs w:val="24"/>
        </w:rPr>
        <w:t>числе</w:t>
      </w:r>
      <w:r w:rsidRPr="00C47B8A">
        <w:rPr>
          <w:spacing w:val="-11"/>
          <w:sz w:val="24"/>
          <w:szCs w:val="24"/>
        </w:rPr>
        <w:t xml:space="preserve"> </w:t>
      </w:r>
      <w:r w:rsidRPr="00C47B8A">
        <w:rPr>
          <w:sz w:val="24"/>
          <w:szCs w:val="24"/>
        </w:rPr>
        <w:t>и</w:t>
      </w:r>
      <w:r w:rsidRPr="00C47B8A">
        <w:rPr>
          <w:spacing w:val="-11"/>
          <w:sz w:val="24"/>
          <w:szCs w:val="24"/>
        </w:rPr>
        <w:t xml:space="preserve"> </w:t>
      </w:r>
      <w:r w:rsidRPr="00C47B8A">
        <w:rPr>
          <w:sz w:val="24"/>
          <w:szCs w:val="24"/>
        </w:rPr>
        <w:t>самодельные</w:t>
      </w:r>
      <w:r w:rsidRPr="00C47B8A">
        <w:rPr>
          <w:spacing w:val="-10"/>
          <w:sz w:val="24"/>
          <w:szCs w:val="24"/>
        </w:rPr>
        <w:t xml:space="preserve"> </w:t>
      </w:r>
      <w:r w:rsidRPr="00C47B8A">
        <w:rPr>
          <w:sz w:val="24"/>
          <w:szCs w:val="24"/>
        </w:rPr>
        <w:t>музыкальные</w:t>
      </w:r>
      <w:r w:rsidRPr="00C47B8A">
        <w:rPr>
          <w:spacing w:val="-11"/>
          <w:sz w:val="24"/>
          <w:szCs w:val="24"/>
        </w:rPr>
        <w:t xml:space="preserve"> </w:t>
      </w:r>
      <w:r w:rsidRPr="00C47B8A">
        <w:rPr>
          <w:sz w:val="24"/>
          <w:szCs w:val="24"/>
        </w:rPr>
        <w:t>инструменты.</w:t>
      </w:r>
      <w:r w:rsidRPr="00C47B8A">
        <w:rPr>
          <w:spacing w:val="-10"/>
          <w:sz w:val="24"/>
          <w:szCs w:val="24"/>
        </w:rPr>
        <w:t xml:space="preserve"> </w:t>
      </w:r>
      <w:r w:rsidRPr="00C47B8A">
        <w:rPr>
          <w:sz w:val="24"/>
          <w:szCs w:val="24"/>
        </w:rPr>
        <w:t>Как</w:t>
      </w:r>
      <w:r w:rsidRPr="00C47B8A">
        <w:rPr>
          <w:spacing w:val="-11"/>
          <w:sz w:val="24"/>
          <w:szCs w:val="24"/>
        </w:rPr>
        <w:t xml:space="preserve"> </w:t>
      </w:r>
      <w:r w:rsidRPr="00C47B8A">
        <w:rPr>
          <w:sz w:val="24"/>
          <w:szCs w:val="24"/>
        </w:rPr>
        <w:t>пра-</w:t>
      </w:r>
      <w:r w:rsidRPr="00C47B8A">
        <w:rPr>
          <w:spacing w:val="-67"/>
          <w:sz w:val="24"/>
          <w:szCs w:val="24"/>
        </w:rPr>
        <w:t xml:space="preserve"> </w:t>
      </w:r>
      <w:r w:rsidRPr="00C47B8A">
        <w:rPr>
          <w:sz w:val="24"/>
          <w:szCs w:val="24"/>
        </w:rPr>
        <w:t>вило, музицирование на инструментах предполагает ансамбль с аккомпонемен-</w:t>
      </w:r>
      <w:r w:rsidRPr="00C47B8A">
        <w:rPr>
          <w:spacing w:val="1"/>
          <w:sz w:val="24"/>
          <w:szCs w:val="24"/>
        </w:rPr>
        <w:t xml:space="preserve"> </w:t>
      </w:r>
      <w:r w:rsidRPr="00C47B8A">
        <w:rPr>
          <w:sz w:val="24"/>
          <w:szCs w:val="24"/>
        </w:rPr>
        <w:t>том педагога. Игра на инструменте развивает музыкальную память и ритм, вы-</w:t>
      </w:r>
      <w:r w:rsidRPr="00C47B8A">
        <w:rPr>
          <w:spacing w:val="1"/>
          <w:sz w:val="24"/>
          <w:szCs w:val="24"/>
        </w:rPr>
        <w:t xml:space="preserve"> </w:t>
      </w:r>
      <w:r w:rsidRPr="00C47B8A">
        <w:rPr>
          <w:sz w:val="24"/>
          <w:szCs w:val="24"/>
        </w:rPr>
        <w:t>рабатывает исполнительские навыки, прививает любовь к коллективному музи-</w:t>
      </w:r>
      <w:r w:rsidRPr="00C47B8A">
        <w:rPr>
          <w:spacing w:val="-67"/>
          <w:sz w:val="24"/>
          <w:szCs w:val="24"/>
        </w:rPr>
        <w:t xml:space="preserve"> </w:t>
      </w:r>
      <w:r w:rsidRPr="00C47B8A">
        <w:rPr>
          <w:sz w:val="24"/>
          <w:szCs w:val="24"/>
        </w:rPr>
        <w:t>цированию.</w:t>
      </w:r>
    </w:p>
    <w:p w:rsidR="001F167D" w:rsidRPr="00C47B8A" w:rsidRDefault="00E44A9C">
      <w:pPr>
        <w:pStyle w:val="a3"/>
        <w:spacing w:before="203" w:line="276" w:lineRule="auto"/>
        <w:ind w:right="1135" w:firstLine="566"/>
        <w:rPr>
          <w:sz w:val="24"/>
          <w:szCs w:val="24"/>
        </w:rPr>
      </w:pPr>
      <w:r w:rsidRPr="00C47B8A">
        <w:rPr>
          <w:sz w:val="24"/>
          <w:szCs w:val="24"/>
        </w:rPr>
        <w:t>В содержание программы входит овладение обучающимися с умственной</w:t>
      </w:r>
      <w:r w:rsidRPr="00C47B8A">
        <w:rPr>
          <w:spacing w:val="1"/>
          <w:sz w:val="24"/>
          <w:szCs w:val="24"/>
        </w:rPr>
        <w:t xml:space="preserve"> </w:t>
      </w:r>
      <w:r w:rsidRPr="00C47B8A">
        <w:rPr>
          <w:sz w:val="24"/>
          <w:szCs w:val="24"/>
        </w:rPr>
        <w:t>отсталостью (интеллектуальными нарушениями) в доступной для них форме и</w:t>
      </w:r>
      <w:r w:rsidRPr="00C47B8A">
        <w:rPr>
          <w:spacing w:val="1"/>
          <w:sz w:val="24"/>
          <w:szCs w:val="24"/>
        </w:rPr>
        <w:t xml:space="preserve"> </w:t>
      </w:r>
      <w:r w:rsidRPr="00C47B8A">
        <w:rPr>
          <w:sz w:val="24"/>
          <w:szCs w:val="24"/>
        </w:rPr>
        <w:t>объеме следующими видами музыкальной деятельности: движение под музыку,</w:t>
      </w:r>
      <w:r w:rsidRPr="00C47B8A">
        <w:rPr>
          <w:spacing w:val="-67"/>
          <w:sz w:val="24"/>
          <w:szCs w:val="24"/>
        </w:rPr>
        <w:t xml:space="preserve"> </w:t>
      </w:r>
      <w:r w:rsidRPr="00C47B8A">
        <w:rPr>
          <w:sz w:val="24"/>
          <w:szCs w:val="24"/>
        </w:rPr>
        <w:t>слушание</w:t>
      </w:r>
      <w:r w:rsidRPr="00C47B8A">
        <w:rPr>
          <w:spacing w:val="-15"/>
          <w:sz w:val="24"/>
          <w:szCs w:val="24"/>
        </w:rPr>
        <w:t xml:space="preserve"> </w:t>
      </w:r>
      <w:r w:rsidRPr="00C47B8A">
        <w:rPr>
          <w:sz w:val="24"/>
          <w:szCs w:val="24"/>
        </w:rPr>
        <w:t>музыки,</w:t>
      </w:r>
      <w:r w:rsidRPr="00C47B8A">
        <w:rPr>
          <w:spacing w:val="-15"/>
          <w:sz w:val="24"/>
          <w:szCs w:val="24"/>
        </w:rPr>
        <w:t xml:space="preserve"> </w:t>
      </w:r>
      <w:r w:rsidRPr="00C47B8A">
        <w:rPr>
          <w:sz w:val="24"/>
          <w:szCs w:val="24"/>
        </w:rPr>
        <w:t>хоровое</w:t>
      </w:r>
      <w:r w:rsidRPr="00C47B8A">
        <w:rPr>
          <w:spacing w:val="-15"/>
          <w:sz w:val="24"/>
          <w:szCs w:val="24"/>
        </w:rPr>
        <w:t xml:space="preserve"> </w:t>
      </w:r>
      <w:r w:rsidRPr="00C47B8A">
        <w:rPr>
          <w:sz w:val="24"/>
          <w:szCs w:val="24"/>
        </w:rPr>
        <w:t>пение,</w:t>
      </w:r>
      <w:r w:rsidRPr="00C47B8A">
        <w:rPr>
          <w:spacing w:val="-15"/>
          <w:sz w:val="24"/>
          <w:szCs w:val="24"/>
        </w:rPr>
        <w:t xml:space="preserve"> </w:t>
      </w:r>
      <w:r w:rsidRPr="00C47B8A">
        <w:rPr>
          <w:sz w:val="24"/>
          <w:szCs w:val="24"/>
        </w:rPr>
        <w:t>игра</w:t>
      </w:r>
      <w:r w:rsidRPr="00C47B8A">
        <w:rPr>
          <w:spacing w:val="-15"/>
          <w:sz w:val="24"/>
          <w:szCs w:val="24"/>
        </w:rPr>
        <w:t xml:space="preserve"> </w:t>
      </w:r>
      <w:r w:rsidRPr="00C47B8A">
        <w:rPr>
          <w:sz w:val="24"/>
          <w:szCs w:val="24"/>
        </w:rPr>
        <w:t>на</w:t>
      </w:r>
      <w:r w:rsidRPr="00C47B8A">
        <w:rPr>
          <w:spacing w:val="-15"/>
          <w:sz w:val="24"/>
          <w:szCs w:val="24"/>
        </w:rPr>
        <w:t xml:space="preserve"> </w:t>
      </w:r>
      <w:r w:rsidRPr="00C47B8A">
        <w:rPr>
          <w:sz w:val="24"/>
          <w:szCs w:val="24"/>
        </w:rPr>
        <w:t>музыкальных</w:t>
      </w:r>
      <w:r w:rsidRPr="00C47B8A">
        <w:rPr>
          <w:spacing w:val="-14"/>
          <w:sz w:val="24"/>
          <w:szCs w:val="24"/>
        </w:rPr>
        <w:t xml:space="preserve"> </w:t>
      </w:r>
      <w:r w:rsidRPr="00C47B8A">
        <w:rPr>
          <w:sz w:val="24"/>
          <w:szCs w:val="24"/>
        </w:rPr>
        <w:t>инструментах.</w:t>
      </w:r>
      <w:r w:rsidRPr="00C47B8A">
        <w:rPr>
          <w:spacing w:val="-15"/>
          <w:sz w:val="24"/>
          <w:szCs w:val="24"/>
        </w:rPr>
        <w:t xml:space="preserve"> </w:t>
      </w:r>
      <w:r w:rsidRPr="00C47B8A">
        <w:rPr>
          <w:sz w:val="24"/>
          <w:szCs w:val="24"/>
        </w:rPr>
        <w:t>Содержа-</w:t>
      </w:r>
      <w:r w:rsidRPr="00C47B8A">
        <w:rPr>
          <w:spacing w:val="-68"/>
          <w:sz w:val="24"/>
          <w:szCs w:val="24"/>
        </w:rPr>
        <w:t xml:space="preserve"> </w:t>
      </w:r>
      <w:r w:rsidRPr="00C47B8A">
        <w:rPr>
          <w:sz w:val="24"/>
          <w:szCs w:val="24"/>
        </w:rPr>
        <w:t>ние программного материала уроков состоит из доступных видов музыкальной</w:t>
      </w:r>
      <w:r w:rsidRPr="00C47B8A">
        <w:rPr>
          <w:spacing w:val="1"/>
          <w:sz w:val="24"/>
          <w:szCs w:val="24"/>
        </w:rPr>
        <w:t xml:space="preserve"> </w:t>
      </w:r>
      <w:r w:rsidRPr="00C47B8A">
        <w:rPr>
          <w:sz w:val="24"/>
          <w:szCs w:val="24"/>
        </w:rPr>
        <w:t>деятельности, музыкальных произведений для слушания и исполнения, вокаль-</w:t>
      </w:r>
      <w:r w:rsidRPr="00C47B8A">
        <w:rPr>
          <w:spacing w:val="1"/>
          <w:sz w:val="24"/>
          <w:szCs w:val="24"/>
        </w:rPr>
        <w:t xml:space="preserve"> </w:t>
      </w:r>
      <w:r w:rsidRPr="00C47B8A">
        <w:rPr>
          <w:sz w:val="24"/>
          <w:szCs w:val="24"/>
        </w:rPr>
        <w:t>ных упражнений.</w:t>
      </w:r>
    </w:p>
    <w:p w:rsidR="001F167D" w:rsidRPr="00C47B8A" w:rsidRDefault="00E44A9C">
      <w:pPr>
        <w:pStyle w:val="Heading2"/>
        <w:spacing w:before="199" w:line="278" w:lineRule="auto"/>
        <w:ind w:right="1115"/>
        <w:jc w:val="left"/>
        <w:rPr>
          <w:sz w:val="24"/>
          <w:szCs w:val="24"/>
        </w:rPr>
      </w:pPr>
      <w:r w:rsidRPr="00C47B8A">
        <w:rPr>
          <w:sz w:val="24"/>
          <w:szCs w:val="24"/>
        </w:rPr>
        <w:t>Предметные</w:t>
      </w:r>
      <w:r w:rsidRPr="00C47B8A">
        <w:rPr>
          <w:spacing w:val="49"/>
          <w:sz w:val="24"/>
          <w:szCs w:val="24"/>
        </w:rPr>
        <w:t xml:space="preserve"> </w:t>
      </w:r>
      <w:r w:rsidRPr="00C47B8A">
        <w:rPr>
          <w:sz w:val="24"/>
          <w:szCs w:val="24"/>
        </w:rPr>
        <w:t>результаты</w:t>
      </w:r>
      <w:r w:rsidRPr="00C47B8A">
        <w:rPr>
          <w:spacing w:val="49"/>
          <w:sz w:val="24"/>
          <w:szCs w:val="24"/>
        </w:rPr>
        <w:t xml:space="preserve"> </w:t>
      </w:r>
      <w:r w:rsidRPr="00C47B8A">
        <w:rPr>
          <w:sz w:val="24"/>
          <w:szCs w:val="24"/>
        </w:rPr>
        <w:t>освоения</w:t>
      </w:r>
      <w:r w:rsidRPr="00C47B8A">
        <w:rPr>
          <w:spacing w:val="53"/>
          <w:sz w:val="24"/>
          <w:szCs w:val="24"/>
        </w:rPr>
        <w:t xml:space="preserve"> </w:t>
      </w:r>
      <w:r w:rsidRPr="00C47B8A">
        <w:rPr>
          <w:sz w:val="24"/>
          <w:szCs w:val="24"/>
        </w:rPr>
        <w:t>учебного</w:t>
      </w:r>
      <w:r w:rsidRPr="00C47B8A">
        <w:rPr>
          <w:spacing w:val="53"/>
          <w:sz w:val="24"/>
          <w:szCs w:val="24"/>
        </w:rPr>
        <w:t xml:space="preserve"> </w:t>
      </w:r>
      <w:r w:rsidRPr="00C47B8A">
        <w:rPr>
          <w:sz w:val="24"/>
          <w:szCs w:val="24"/>
        </w:rPr>
        <w:t>предмета</w:t>
      </w:r>
      <w:r w:rsidRPr="00C47B8A">
        <w:rPr>
          <w:spacing w:val="49"/>
          <w:sz w:val="24"/>
          <w:szCs w:val="24"/>
        </w:rPr>
        <w:t xml:space="preserve"> </w:t>
      </w:r>
      <w:r w:rsidRPr="00C47B8A">
        <w:rPr>
          <w:sz w:val="24"/>
          <w:szCs w:val="24"/>
        </w:rPr>
        <w:t>"Музыка</w:t>
      </w:r>
      <w:r w:rsidRPr="00C47B8A">
        <w:rPr>
          <w:spacing w:val="54"/>
          <w:sz w:val="24"/>
          <w:szCs w:val="24"/>
        </w:rPr>
        <w:t xml:space="preserve"> </w:t>
      </w:r>
      <w:r w:rsidRPr="00C47B8A">
        <w:rPr>
          <w:sz w:val="24"/>
          <w:szCs w:val="24"/>
        </w:rPr>
        <w:t>и</w:t>
      </w:r>
      <w:r w:rsidRPr="00C47B8A">
        <w:rPr>
          <w:spacing w:val="52"/>
          <w:sz w:val="24"/>
          <w:szCs w:val="24"/>
        </w:rPr>
        <w:t xml:space="preserve"> </w:t>
      </w:r>
      <w:r w:rsidRPr="00C47B8A">
        <w:rPr>
          <w:sz w:val="24"/>
          <w:szCs w:val="24"/>
        </w:rPr>
        <w:t>движе-</w:t>
      </w:r>
      <w:r w:rsidRPr="00C47B8A">
        <w:rPr>
          <w:spacing w:val="-67"/>
          <w:sz w:val="24"/>
          <w:szCs w:val="24"/>
        </w:rPr>
        <w:t xml:space="preserve"> </w:t>
      </w:r>
      <w:r w:rsidRPr="00C47B8A">
        <w:rPr>
          <w:sz w:val="24"/>
          <w:szCs w:val="24"/>
        </w:rPr>
        <w:t>ние":</w:t>
      </w:r>
    </w:p>
    <w:p w:rsidR="001F167D" w:rsidRPr="00C47B8A" w:rsidRDefault="00E44A9C" w:rsidP="00764879">
      <w:pPr>
        <w:pStyle w:val="a4"/>
        <w:numPr>
          <w:ilvl w:val="0"/>
          <w:numId w:val="12"/>
        </w:numPr>
        <w:tabs>
          <w:tab w:val="left" w:pos="1113"/>
        </w:tabs>
        <w:spacing w:before="194" w:line="276" w:lineRule="auto"/>
        <w:ind w:right="1134" w:firstLine="0"/>
        <w:rPr>
          <w:sz w:val="24"/>
          <w:szCs w:val="24"/>
        </w:rPr>
      </w:pPr>
      <w:r w:rsidRPr="00C47B8A">
        <w:rPr>
          <w:sz w:val="24"/>
          <w:szCs w:val="24"/>
        </w:rPr>
        <w:t>Развитие</w:t>
      </w:r>
      <w:r w:rsidRPr="00C47B8A">
        <w:rPr>
          <w:spacing w:val="-10"/>
          <w:sz w:val="24"/>
          <w:szCs w:val="24"/>
        </w:rPr>
        <w:t xml:space="preserve"> </w:t>
      </w:r>
      <w:r w:rsidRPr="00C47B8A">
        <w:rPr>
          <w:sz w:val="24"/>
          <w:szCs w:val="24"/>
        </w:rPr>
        <w:t>слуховых</w:t>
      </w:r>
      <w:r w:rsidRPr="00C47B8A">
        <w:rPr>
          <w:spacing w:val="-9"/>
          <w:sz w:val="24"/>
          <w:szCs w:val="24"/>
        </w:rPr>
        <w:t xml:space="preserve"> </w:t>
      </w:r>
      <w:r w:rsidRPr="00C47B8A">
        <w:rPr>
          <w:sz w:val="24"/>
          <w:szCs w:val="24"/>
        </w:rPr>
        <w:t>и</w:t>
      </w:r>
      <w:r w:rsidRPr="00C47B8A">
        <w:rPr>
          <w:spacing w:val="-11"/>
          <w:sz w:val="24"/>
          <w:szCs w:val="24"/>
        </w:rPr>
        <w:t xml:space="preserve"> </w:t>
      </w:r>
      <w:r w:rsidRPr="00C47B8A">
        <w:rPr>
          <w:sz w:val="24"/>
          <w:szCs w:val="24"/>
        </w:rPr>
        <w:t>двигательных</w:t>
      </w:r>
      <w:r w:rsidRPr="00C47B8A">
        <w:rPr>
          <w:spacing w:val="-9"/>
          <w:sz w:val="24"/>
          <w:szCs w:val="24"/>
        </w:rPr>
        <w:t xml:space="preserve"> </w:t>
      </w:r>
      <w:r w:rsidRPr="00C47B8A">
        <w:rPr>
          <w:sz w:val="24"/>
          <w:szCs w:val="24"/>
        </w:rPr>
        <w:t>восприятий,</w:t>
      </w:r>
      <w:r w:rsidRPr="00C47B8A">
        <w:rPr>
          <w:spacing w:val="-10"/>
          <w:sz w:val="24"/>
          <w:szCs w:val="24"/>
        </w:rPr>
        <w:t xml:space="preserve"> </w:t>
      </w:r>
      <w:r w:rsidRPr="00C47B8A">
        <w:rPr>
          <w:sz w:val="24"/>
          <w:szCs w:val="24"/>
        </w:rPr>
        <w:t>танцевальных,</w:t>
      </w:r>
      <w:r w:rsidRPr="00C47B8A">
        <w:rPr>
          <w:spacing w:val="-9"/>
          <w:sz w:val="24"/>
          <w:szCs w:val="24"/>
        </w:rPr>
        <w:t xml:space="preserve"> </w:t>
      </w:r>
      <w:r w:rsidRPr="00C47B8A">
        <w:rPr>
          <w:sz w:val="24"/>
          <w:szCs w:val="24"/>
        </w:rPr>
        <w:t>певческих,</w:t>
      </w:r>
      <w:r w:rsidRPr="00C47B8A">
        <w:rPr>
          <w:spacing w:val="-13"/>
          <w:sz w:val="24"/>
          <w:szCs w:val="24"/>
        </w:rPr>
        <w:t xml:space="preserve"> </w:t>
      </w:r>
      <w:r w:rsidRPr="00C47B8A">
        <w:rPr>
          <w:sz w:val="24"/>
          <w:szCs w:val="24"/>
        </w:rPr>
        <w:t>хо-</w:t>
      </w:r>
      <w:r w:rsidRPr="00C47B8A">
        <w:rPr>
          <w:spacing w:val="-67"/>
          <w:sz w:val="24"/>
          <w:szCs w:val="24"/>
        </w:rPr>
        <w:t xml:space="preserve"> </w:t>
      </w:r>
      <w:r w:rsidRPr="00C47B8A">
        <w:rPr>
          <w:sz w:val="24"/>
          <w:szCs w:val="24"/>
        </w:rPr>
        <w:t>ровых умений, освоение игре на доступных музыкальных инструментах, эмоци-</w:t>
      </w:r>
      <w:r w:rsidRPr="00C47B8A">
        <w:rPr>
          <w:spacing w:val="-67"/>
          <w:sz w:val="24"/>
          <w:szCs w:val="24"/>
        </w:rPr>
        <w:t xml:space="preserve"> </w:t>
      </w:r>
      <w:r w:rsidRPr="00C47B8A">
        <w:rPr>
          <w:sz w:val="24"/>
          <w:szCs w:val="24"/>
        </w:rPr>
        <w:t>ональное и практическое обогащение опыта в процессе музыкальных занятий,</w:t>
      </w:r>
      <w:r w:rsidRPr="00C47B8A">
        <w:rPr>
          <w:spacing w:val="1"/>
          <w:sz w:val="24"/>
          <w:szCs w:val="24"/>
        </w:rPr>
        <w:t xml:space="preserve"> </w:t>
      </w:r>
      <w:r w:rsidRPr="00C47B8A">
        <w:rPr>
          <w:sz w:val="24"/>
          <w:szCs w:val="24"/>
        </w:rPr>
        <w:t>игр,</w:t>
      </w:r>
      <w:r w:rsidRPr="00C47B8A">
        <w:rPr>
          <w:spacing w:val="-4"/>
          <w:sz w:val="24"/>
          <w:szCs w:val="24"/>
        </w:rPr>
        <w:t xml:space="preserve"> </w:t>
      </w:r>
      <w:r w:rsidRPr="00C47B8A">
        <w:rPr>
          <w:sz w:val="24"/>
          <w:szCs w:val="24"/>
        </w:rPr>
        <w:t>музыкально-танцевальных,</w:t>
      </w:r>
      <w:r w:rsidRPr="00C47B8A">
        <w:rPr>
          <w:spacing w:val="-4"/>
          <w:sz w:val="24"/>
          <w:szCs w:val="24"/>
        </w:rPr>
        <w:t xml:space="preserve"> </w:t>
      </w:r>
      <w:r w:rsidRPr="00C47B8A">
        <w:rPr>
          <w:sz w:val="24"/>
          <w:szCs w:val="24"/>
        </w:rPr>
        <w:t>вокальных</w:t>
      </w:r>
      <w:r w:rsidRPr="00C47B8A">
        <w:rPr>
          <w:spacing w:val="-2"/>
          <w:sz w:val="24"/>
          <w:szCs w:val="24"/>
        </w:rPr>
        <w:t xml:space="preserve"> </w:t>
      </w:r>
      <w:r w:rsidRPr="00C47B8A">
        <w:rPr>
          <w:sz w:val="24"/>
          <w:szCs w:val="24"/>
        </w:rPr>
        <w:t>и</w:t>
      </w:r>
      <w:r w:rsidRPr="00C47B8A">
        <w:rPr>
          <w:spacing w:val="-6"/>
          <w:sz w:val="24"/>
          <w:szCs w:val="24"/>
        </w:rPr>
        <w:t xml:space="preserve"> </w:t>
      </w:r>
      <w:r w:rsidRPr="00C47B8A">
        <w:rPr>
          <w:sz w:val="24"/>
          <w:szCs w:val="24"/>
        </w:rPr>
        <w:t>инструментальных</w:t>
      </w:r>
      <w:r w:rsidRPr="00C47B8A">
        <w:rPr>
          <w:spacing w:val="-2"/>
          <w:sz w:val="24"/>
          <w:szCs w:val="24"/>
        </w:rPr>
        <w:t xml:space="preserve"> </w:t>
      </w:r>
      <w:r w:rsidRPr="00C47B8A">
        <w:rPr>
          <w:sz w:val="24"/>
          <w:szCs w:val="24"/>
        </w:rPr>
        <w:t>выступлений:</w:t>
      </w:r>
    </w:p>
    <w:p w:rsidR="001F167D" w:rsidRPr="00C47B8A" w:rsidRDefault="00E44A9C" w:rsidP="00764879">
      <w:pPr>
        <w:pStyle w:val="a4"/>
        <w:numPr>
          <w:ilvl w:val="0"/>
          <w:numId w:val="60"/>
        </w:numPr>
        <w:tabs>
          <w:tab w:val="left" w:pos="977"/>
        </w:tabs>
        <w:spacing w:before="200" w:line="278" w:lineRule="auto"/>
        <w:ind w:right="1137" w:firstLine="0"/>
        <w:rPr>
          <w:sz w:val="24"/>
          <w:szCs w:val="24"/>
        </w:rPr>
      </w:pPr>
      <w:r w:rsidRPr="00C47B8A">
        <w:rPr>
          <w:sz w:val="24"/>
          <w:szCs w:val="24"/>
        </w:rPr>
        <w:t>интерес к различным видам музыкальной деятельности (слушание, пение, дви-</w:t>
      </w:r>
      <w:r w:rsidRPr="00C47B8A">
        <w:rPr>
          <w:spacing w:val="-67"/>
          <w:sz w:val="24"/>
          <w:szCs w:val="24"/>
        </w:rPr>
        <w:t xml:space="preserve"> </w:t>
      </w:r>
      <w:r w:rsidRPr="00C47B8A">
        <w:rPr>
          <w:sz w:val="24"/>
          <w:szCs w:val="24"/>
        </w:rPr>
        <w:t>жение</w:t>
      </w:r>
      <w:r w:rsidRPr="00C47B8A">
        <w:rPr>
          <w:spacing w:val="-1"/>
          <w:sz w:val="24"/>
          <w:szCs w:val="24"/>
        </w:rPr>
        <w:t xml:space="preserve"> </w:t>
      </w:r>
      <w:r w:rsidRPr="00C47B8A">
        <w:rPr>
          <w:sz w:val="24"/>
          <w:szCs w:val="24"/>
        </w:rPr>
        <w:t>под</w:t>
      </w:r>
      <w:r w:rsidRPr="00C47B8A">
        <w:rPr>
          <w:spacing w:val="1"/>
          <w:sz w:val="24"/>
          <w:szCs w:val="24"/>
        </w:rPr>
        <w:t xml:space="preserve"> </w:t>
      </w:r>
      <w:r w:rsidRPr="00C47B8A">
        <w:rPr>
          <w:sz w:val="24"/>
          <w:szCs w:val="24"/>
        </w:rPr>
        <w:t>музыку,</w:t>
      </w:r>
      <w:r w:rsidRPr="00C47B8A">
        <w:rPr>
          <w:spacing w:val="2"/>
          <w:sz w:val="24"/>
          <w:szCs w:val="24"/>
        </w:rPr>
        <w:t xml:space="preserve"> </w:t>
      </w:r>
      <w:r w:rsidRPr="00C47B8A">
        <w:rPr>
          <w:sz w:val="24"/>
          <w:szCs w:val="24"/>
        </w:rPr>
        <w:t>игра на</w:t>
      </w:r>
      <w:r w:rsidRPr="00C47B8A">
        <w:rPr>
          <w:spacing w:val="-1"/>
          <w:sz w:val="24"/>
          <w:szCs w:val="24"/>
        </w:rPr>
        <w:t xml:space="preserve"> </w:t>
      </w:r>
      <w:r w:rsidRPr="00C47B8A">
        <w:rPr>
          <w:sz w:val="24"/>
          <w:szCs w:val="24"/>
        </w:rPr>
        <w:t>музыкальных</w:t>
      </w:r>
      <w:r w:rsidRPr="00C47B8A">
        <w:rPr>
          <w:spacing w:val="1"/>
          <w:sz w:val="24"/>
          <w:szCs w:val="24"/>
        </w:rPr>
        <w:t xml:space="preserve"> </w:t>
      </w:r>
      <w:r w:rsidRPr="00C47B8A">
        <w:rPr>
          <w:sz w:val="24"/>
          <w:szCs w:val="24"/>
        </w:rPr>
        <w:t>инструментах);</w:t>
      </w:r>
    </w:p>
    <w:p w:rsidR="001F167D" w:rsidRPr="00C47B8A" w:rsidRDefault="00E44A9C" w:rsidP="00764879">
      <w:pPr>
        <w:pStyle w:val="a4"/>
        <w:numPr>
          <w:ilvl w:val="0"/>
          <w:numId w:val="60"/>
        </w:numPr>
        <w:tabs>
          <w:tab w:val="left" w:pos="977"/>
        </w:tabs>
        <w:spacing w:before="196"/>
        <w:ind w:left="976" w:hanging="165"/>
        <w:rPr>
          <w:sz w:val="24"/>
          <w:szCs w:val="24"/>
        </w:rPr>
      </w:pPr>
      <w:r w:rsidRPr="00C47B8A">
        <w:rPr>
          <w:sz w:val="24"/>
          <w:szCs w:val="24"/>
        </w:rPr>
        <w:t>умение</w:t>
      </w:r>
      <w:r w:rsidRPr="00C47B8A">
        <w:rPr>
          <w:spacing w:val="-2"/>
          <w:sz w:val="24"/>
          <w:szCs w:val="24"/>
        </w:rPr>
        <w:t xml:space="preserve"> </w:t>
      </w:r>
      <w:r w:rsidRPr="00C47B8A">
        <w:rPr>
          <w:sz w:val="24"/>
          <w:szCs w:val="24"/>
        </w:rPr>
        <w:t>слушать</w:t>
      </w:r>
      <w:r w:rsidRPr="00C47B8A">
        <w:rPr>
          <w:spacing w:val="-3"/>
          <w:sz w:val="24"/>
          <w:szCs w:val="24"/>
        </w:rPr>
        <w:t xml:space="preserve"> </w:t>
      </w:r>
      <w:r w:rsidRPr="00C47B8A">
        <w:rPr>
          <w:sz w:val="24"/>
          <w:szCs w:val="24"/>
        </w:rPr>
        <w:t>музыку</w:t>
      </w:r>
      <w:r w:rsidRPr="00C47B8A">
        <w:rPr>
          <w:spacing w:val="-6"/>
          <w:sz w:val="24"/>
          <w:szCs w:val="24"/>
        </w:rPr>
        <w:t xml:space="preserve"> </w:t>
      </w:r>
      <w:r w:rsidRPr="00C47B8A">
        <w:rPr>
          <w:sz w:val="24"/>
          <w:szCs w:val="24"/>
        </w:rPr>
        <w:t>и</w:t>
      </w:r>
      <w:r w:rsidRPr="00C47B8A">
        <w:rPr>
          <w:spacing w:val="-2"/>
          <w:sz w:val="24"/>
          <w:szCs w:val="24"/>
        </w:rPr>
        <w:t xml:space="preserve"> </w:t>
      </w:r>
      <w:r w:rsidRPr="00C47B8A">
        <w:rPr>
          <w:sz w:val="24"/>
          <w:szCs w:val="24"/>
        </w:rPr>
        <w:t>выполнять</w:t>
      </w:r>
      <w:r w:rsidRPr="00C47B8A">
        <w:rPr>
          <w:spacing w:val="-4"/>
          <w:sz w:val="24"/>
          <w:szCs w:val="24"/>
        </w:rPr>
        <w:t xml:space="preserve"> </w:t>
      </w:r>
      <w:r w:rsidRPr="00C47B8A">
        <w:rPr>
          <w:sz w:val="24"/>
          <w:szCs w:val="24"/>
        </w:rPr>
        <w:t>простейшие</w:t>
      </w:r>
      <w:r w:rsidRPr="00C47B8A">
        <w:rPr>
          <w:spacing w:val="-2"/>
          <w:sz w:val="24"/>
          <w:szCs w:val="24"/>
        </w:rPr>
        <w:t xml:space="preserve"> </w:t>
      </w:r>
      <w:r w:rsidRPr="00C47B8A">
        <w:rPr>
          <w:sz w:val="24"/>
          <w:szCs w:val="24"/>
        </w:rPr>
        <w:t>танцевальные</w:t>
      </w:r>
      <w:r w:rsidRPr="00C47B8A">
        <w:rPr>
          <w:spacing w:val="-2"/>
          <w:sz w:val="24"/>
          <w:szCs w:val="24"/>
        </w:rPr>
        <w:t xml:space="preserve"> </w:t>
      </w:r>
      <w:r w:rsidRPr="00C47B8A">
        <w:rPr>
          <w:sz w:val="24"/>
          <w:szCs w:val="24"/>
        </w:rPr>
        <w:t>движения;</w:t>
      </w:r>
    </w:p>
    <w:p w:rsidR="001F167D" w:rsidRPr="00C47B8A" w:rsidRDefault="00E44A9C">
      <w:pPr>
        <w:pStyle w:val="a3"/>
        <w:spacing w:before="247" w:line="278" w:lineRule="auto"/>
        <w:ind w:right="1115"/>
        <w:jc w:val="left"/>
        <w:rPr>
          <w:sz w:val="24"/>
          <w:szCs w:val="24"/>
        </w:rPr>
      </w:pPr>
      <w:r w:rsidRPr="00C47B8A">
        <w:rPr>
          <w:sz w:val="24"/>
          <w:szCs w:val="24"/>
        </w:rPr>
        <w:t>-ьосвоение</w:t>
      </w:r>
      <w:r w:rsidRPr="00C47B8A">
        <w:rPr>
          <w:spacing w:val="7"/>
          <w:sz w:val="24"/>
          <w:szCs w:val="24"/>
        </w:rPr>
        <w:t xml:space="preserve"> </w:t>
      </w:r>
      <w:r w:rsidRPr="00C47B8A">
        <w:rPr>
          <w:sz w:val="24"/>
          <w:szCs w:val="24"/>
        </w:rPr>
        <w:t>приемов</w:t>
      </w:r>
      <w:r w:rsidRPr="00C47B8A">
        <w:rPr>
          <w:spacing w:val="5"/>
          <w:sz w:val="24"/>
          <w:szCs w:val="24"/>
        </w:rPr>
        <w:t xml:space="preserve"> </w:t>
      </w:r>
      <w:r w:rsidRPr="00C47B8A">
        <w:rPr>
          <w:sz w:val="24"/>
          <w:szCs w:val="24"/>
        </w:rPr>
        <w:t>игры</w:t>
      </w:r>
      <w:r w:rsidRPr="00C47B8A">
        <w:rPr>
          <w:spacing w:val="5"/>
          <w:sz w:val="24"/>
          <w:szCs w:val="24"/>
        </w:rPr>
        <w:t xml:space="preserve"> </w:t>
      </w:r>
      <w:r w:rsidRPr="00C47B8A">
        <w:rPr>
          <w:sz w:val="24"/>
          <w:szCs w:val="24"/>
        </w:rPr>
        <w:t>на</w:t>
      </w:r>
      <w:r w:rsidRPr="00C47B8A">
        <w:rPr>
          <w:spacing w:val="8"/>
          <w:sz w:val="24"/>
          <w:szCs w:val="24"/>
        </w:rPr>
        <w:t xml:space="preserve"> </w:t>
      </w:r>
      <w:r w:rsidRPr="00C47B8A">
        <w:rPr>
          <w:sz w:val="24"/>
          <w:szCs w:val="24"/>
        </w:rPr>
        <w:t>музыкальных</w:t>
      </w:r>
      <w:r w:rsidRPr="00C47B8A">
        <w:rPr>
          <w:spacing w:val="5"/>
          <w:sz w:val="24"/>
          <w:szCs w:val="24"/>
        </w:rPr>
        <w:t xml:space="preserve"> </w:t>
      </w:r>
      <w:r w:rsidRPr="00C47B8A">
        <w:rPr>
          <w:sz w:val="24"/>
          <w:szCs w:val="24"/>
        </w:rPr>
        <w:t>инструментах,</w:t>
      </w:r>
      <w:r w:rsidRPr="00C47B8A">
        <w:rPr>
          <w:spacing w:val="7"/>
          <w:sz w:val="24"/>
          <w:szCs w:val="24"/>
        </w:rPr>
        <w:t xml:space="preserve"> </w:t>
      </w:r>
      <w:r w:rsidRPr="00C47B8A">
        <w:rPr>
          <w:sz w:val="24"/>
          <w:szCs w:val="24"/>
        </w:rPr>
        <w:t>сопровождение</w:t>
      </w:r>
      <w:r w:rsidRPr="00C47B8A">
        <w:rPr>
          <w:spacing w:val="7"/>
          <w:sz w:val="24"/>
          <w:szCs w:val="24"/>
        </w:rPr>
        <w:t xml:space="preserve"> </w:t>
      </w:r>
      <w:r w:rsidRPr="00C47B8A">
        <w:rPr>
          <w:sz w:val="24"/>
          <w:szCs w:val="24"/>
        </w:rPr>
        <w:t>мело-</w:t>
      </w:r>
      <w:r w:rsidRPr="00C47B8A">
        <w:rPr>
          <w:spacing w:val="-67"/>
          <w:sz w:val="24"/>
          <w:szCs w:val="24"/>
        </w:rPr>
        <w:t xml:space="preserve"> </w:t>
      </w:r>
      <w:r w:rsidRPr="00C47B8A">
        <w:rPr>
          <w:sz w:val="24"/>
          <w:szCs w:val="24"/>
        </w:rPr>
        <w:t>дии</w:t>
      </w:r>
      <w:r w:rsidRPr="00C47B8A">
        <w:rPr>
          <w:spacing w:val="-1"/>
          <w:sz w:val="24"/>
          <w:szCs w:val="24"/>
        </w:rPr>
        <w:t xml:space="preserve"> </w:t>
      </w:r>
      <w:r w:rsidRPr="00C47B8A">
        <w:rPr>
          <w:sz w:val="24"/>
          <w:szCs w:val="24"/>
        </w:rPr>
        <w:t>игрой</w:t>
      </w:r>
      <w:r w:rsidRPr="00C47B8A">
        <w:rPr>
          <w:spacing w:val="-3"/>
          <w:sz w:val="24"/>
          <w:szCs w:val="24"/>
        </w:rPr>
        <w:t xml:space="preserve"> </w:t>
      </w:r>
      <w:r w:rsidRPr="00C47B8A">
        <w:rPr>
          <w:sz w:val="24"/>
          <w:szCs w:val="24"/>
        </w:rPr>
        <w:t>на музыкальных</w:t>
      </w:r>
      <w:r w:rsidRPr="00C47B8A">
        <w:rPr>
          <w:spacing w:val="1"/>
          <w:sz w:val="24"/>
          <w:szCs w:val="24"/>
        </w:rPr>
        <w:t xml:space="preserve"> </w:t>
      </w:r>
      <w:r w:rsidRPr="00C47B8A">
        <w:rPr>
          <w:sz w:val="24"/>
          <w:szCs w:val="24"/>
        </w:rPr>
        <w:t>инструментах;</w:t>
      </w:r>
    </w:p>
    <w:p w:rsidR="001F167D" w:rsidRPr="00C47B8A" w:rsidRDefault="001F167D">
      <w:pPr>
        <w:spacing w:line="278" w:lineRule="auto"/>
        <w:rPr>
          <w:sz w:val="24"/>
          <w:szCs w:val="24"/>
        </w:rPr>
        <w:sectPr w:rsidR="001F167D" w:rsidRPr="00C47B8A">
          <w:pgSz w:w="11910" w:h="16840"/>
          <w:pgMar w:top="1040" w:right="0" w:bottom="280" w:left="320" w:header="720" w:footer="720" w:gutter="0"/>
          <w:cols w:space="720"/>
        </w:sectPr>
      </w:pPr>
    </w:p>
    <w:p w:rsidR="001F167D" w:rsidRPr="00C47B8A" w:rsidRDefault="00E44A9C" w:rsidP="00764879">
      <w:pPr>
        <w:pStyle w:val="a4"/>
        <w:numPr>
          <w:ilvl w:val="0"/>
          <w:numId w:val="60"/>
        </w:numPr>
        <w:tabs>
          <w:tab w:val="left" w:pos="977"/>
        </w:tabs>
        <w:spacing w:before="77"/>
        <w:ind w:left="976" w:hanging="165"/>
        <w:jc w:val="left"/>
        <w:rPr>
          <w:sz w:val="24"/>
          <w:szCs w:val="24"/>
        </w:rPr>
      </w:pPr>
      <w:r w:rsidRPr="00C47B8A">
        <w:rPr>
          <w:sz w:val="24"/>
          <w:szCs w:val="24"/>
        </w:rPr>
        <w:lastRenderedPageBreak/>
        <w:t>умение</w:t>
      </w:r>
      <w:r w:rsidRPr="00C47B8A">
        <w:rPr>
          <w:spacing w:val="-1"/>
          <w:sz w:val="24"/>
          <w:szCs w:val="24"/>
        </w:rPr>
        <w:t xml:space="preserve"> </w:t>
      </w:r>
      <w:r w:rsidRPr="00C47B8A">
        <w:rPr>
          <w:sz w:val="24"/>
          <w:szCs w:val="24"/>
        </w:rPr>
        <w:t>узнавать</w:t>
      </w:r>
      <w:r w:rsidRPr="00C47B8A">
        <w:rPr>
          <w:spacing w:val="-2"/>
          <w:sz w:val="24"/>
          <w:szCs w:val="24"/>
        </w:rPr>
        <w:t xml:space="preserve"> </w:t>
      </w:r>
      <w:r w:rsidRPr="00C47B8A">
        <w:rPr>
          <w:sz w:val="24"/>
          <w:szCs w:val="24"/>
        </w:rPr>
        <w:t>знакомые</w:t>
      </w:r>
      <w:r w:rsidRPr="00C47B8A">
        <w:rPr>
          <w:spacing w:val="1"/>
          <w:sz w:val="24"/>
          <w:szCs w:val="24"/>
        </w:rPr>
        <w:t xml:space="preserve"> </w:t>
      </w:r>
      <w:r w:rsidRPr="00C47B8A">
        <w:rPr>
          <w:sz w:val="24"/>
          <w:szCs w:val="24"/>
        </w:rPr>
        <w:t>песни,</w:t>
      </w:r>
      <w:r w:rsidRPr="00C47B8A">
        <w:rPr>
          <w:spacing w:val="-2"/>
          <w:sz w:val="24"/>
          <w:szCs w:val="24"/>
        </w:rPr>
        <w:t xml:space="preserve"> </w:t>
      </w:r>
      <w:r w:rsidRPr="00C47B8A">
        <w:rPr>
          <w:sz w:val="24"/>
          <w:szCs w:val="24"/>
        </w:rPr>
        <w:t>подпевать</w:t>
      </w:r>
      <w:r w:rsidRPr="00C47B8A">
        <w:rPr>
          <w:spacing w:val="-3"/>
          <w:sz w:val="24"/>
          <w:szCs w:val="24"/>
        </w:rPr>
        <w:t xml:space="preserve"> </w:t>
      </w:r>
      <w:r w:rsidRPr="00C47B8A">
        <w:rPr>
          <w:sz w:val="24"/>
          <w:szCs w:val="24"/>
        </w:rPr>
        <w:t>их,</w:t>
      </w:r>
      <w:r w:rsidRPr="00C47B8A">
        <w:rPr>
          <w:spacing w:val="-2"/>
          <w:sz w:val="24"/>
          <w:szCs w:val="24"/>
        </w:rPr>
        <w:t xml:space="preserve"> </w:t>
      </w:r>
      <w:r w:rsidRPr="00C47B8A">
        <w:rPr>
          <w:sz w:val="24"/>
          <w:szCs w:val="24"/>
        </w:rPr>
        <w:t>петь</w:t>
      </w:r>
      <w:r w:rsidRPr="00C47B8A">
        <w:rPr>
          <w:spacing w:val="-2"/>
          <w:sz w:val="24"/>
          <w:szCs w:val="24"/>
        </w:rPr>
        <w:t xml:space="preserve"> </w:t>
      </w:r>
      <w:r w:rsidRPr="00C47B8A">
        <w:rPr>
          <w:sz w:val="24"/>
          <w:szCs w:val="24"/>
        </w:rPr>
        <w:t>в</w:t>
      </w:r>
      <w:r w:rsidRPr="00C47B8A">
        <w:rPr>
          <w:spacing w:val="-2"/>
          <w:sz w:val="24"/>
          <w:szCs w:val="24"/>
        </w:rPr>
        <w:t xml:space="preserve"> </w:t>
      </w:r>
      <w:r w:rsidRPr="00C47B8A">
        <w:rPr>
          <w:sz w:val="24"/>
          <w:szCs w:val="24"/>
        </w:rPr>
        <w:t>хоре.</w:t>
      </w:r>
    </w:p>
    <w:p w:rsidR="001F167D" w:rsidRPr="00C47B8A" w:rsidRDefault="00E44A9C" w:rsidP="00764879">
      <w:pPr>
        <w:pStyle w:val="a4"/>
        <w:numPr>
          <w:ilvl w:val="0"/>
          <w:numId w:val="12"/>
        </w:numPr>
        <w:tabs>
          <w:tab w:val="left" w:pos="1118"/>
        </w:tabs>
        <w:spacing w:before="249"/>
        <w:ind w:left="1117" w:hanging="306"/>
        <w:rPr>
          <w:sz w:val="24"/>
          <w:szCs w:val="24"/>
        </w:rPr>
      </w:pPr>
      <w:r w:rsidRPr="00C47B8A">
        <w:rPr>
          <w:sz w:val="24"/>
          <w:szCs w:val="24"/>
        </w:rPr>
        <w:t>Готовность</w:t>
      </w:r>
      <w:r w:rsidRPr="00C47B8A">
        <w:rPr>
          <w:spacing w:val="-4"/>
          <w:sz w:val="24"/>
          <w:szCs w:val="24"/>
        </w:rPr>
        <w:t xml:space="preserve"> </w:t>
      </w:r>
      <w:r w:rsidRPr="00C47B8A">
        <w:rPr>
          <w:sz w:val="24"/>
          <w:szCs w:val="24"/>
        </w:rPr>
        <w:t>к</w:t>
      </w:r>
      <w:r w:rsidRPr="00C47B8A">
        <w:rPr>
          <w:spacing w:val="-3"/>
          <w:sz w:val="24"/>
          <w:szCs w:val="24"/>
        </w:rPr>
        <w:t xml:space="preserve"> </w:t>
      </w:r>
      <w:r w:rsidRPr="00C47B8A">
        <w:rPr>
          <w:sz w:val="24"/>
          <w:szCs w:val="24"/>
        </w:rPr>
        <w:t>участию</w:t>
      </w:r>
      <w:r w:rsidRPr="00C47B8A">
        <w:rPr>
          <w:spacing w:val="-3"/>
          <w:sz w:val="24"/>
          <w:szCs w:val="24"/>
        </w:rPr>
        <w:t xml:space="preserve"> </w:t>
      </w:r>
      <w:r w:rsidRPr="00C47B8A">
        <w:rPr>
          <w:sz w:val="24"/>
          <w:szCs w:val="24"/>
        </w:rPr>
        <w:t>в</w:t>
      </w:r>
      <w:r w:rsidRPr="00C47B8A">
        <w:rPr>
          <w:spacing w:val="-3"/>
          <w:sz w:val="24"/>
          <w:szCs w:val="24"/>
        </w:rPr>
        <w:t xml:space="preserve"> </w:t>
      </w:r>
      <w:r w:rsidRPr="00C47B8A">
        <w:rPr>
          <w:sz w:val="24"/>
          <w:szCs w:val="24"/>
        </w:rPr>
        <w:t>совместных</w:t>
      </w:r>
      <w:r w:rsidRPr="00C47B8A">
        <w:rPr>
          <w:spacing w:val="-5"/>
          <w:sz w:val="24"/>
          <w:szCs w:val="24"/>
        </w:rPr>
        <w:t xml:space="preserve"> </w:t>
      </w:r>
      <w:r w:rsidRPr="00C47B8A">
        <w:rPr>
          <w:sz w:val="24"/>
          <w:szCs w:val="24"/>
        </w:rPr>
        <w:t>музыкальных</w:t>
      </w:r>
      <w:r w:rsidRPr="00C47B8A">
        <w:rPr>
          <w:spacing w:val="-1"/>
          <w:sz w:val="24"/>
          <w:szCs w:val="24"/>
        </w:rPr>
        <w:t xml:space="preserve"> </w:t>
      </w:r>
      <w:r w:rsidRPr="00C47B8A">
        <w:rPr>
          <w:sz w:val="24"/>
          <w:szCs w:val="24"/>
        </w:rPr>
        <w:t>мероприятиях:</w:t>
      </w:r>
    </w:p>
    <w:p w:rsidR="001F167D" w:rsidRPr="00C47B8A" w:rsidRDefault="00E44A9C" w:rsidP="00764879">
      <w:pPr>
        <w:pStyle w:val="a4"/>
        <w:numPr>
          <w:ilvl w:val="0"/>
          <w:numId w:val="60"/>
        </w:numPr>
        <w:tabs>
          <w:tab w:val="left" w:pos="996"/>
        </w:tabs>
        <w:spacing w:before="247" w:line="278" w:lineRule="auto"/>
        <w:ind w:right="1140" w:firstLine="0"/>
        <w:rPr>
          <w:sz w:val="24"/>
          <w:szCs w:val="24"/>
        </w:rPr>
      </w:pPr>
      <w:r w:rsidRPr="00C47B8A">
        <w:rPr>
          <w:sz w:val="24"/>
          <w:szCs w:val="24"/>
        </w:rPr>
        <w:t>умение проявлять адекватные эмоциональные реакции от совместной и само-</w:t>
      </w:r>
      <w:r w:rsidRPr="00C47B8A">
        <w:rPr>
          <w:spacing w:val="1"/>
          <w:sz w:val="24"/>
          <w:szCs w:val="24"/>
        </w:rPr>
        <w:t xml:space="preserve"> </w:t>
      </w:r>
      <w:r w:rsidRPr="00C47B8A">
        <w:rPr>
          <w:sz w:val="24"/>
          <w:szCs w:val="24"/>
        </w:rPr>
        <w:t>стоятельной</w:t>
      </w:r>
      <w:r w:rsidRPr="00C47B8A">
        <w:rPr>
          <w:spacing w:val="-1"/>
          <w:sz w:val="24"/>
          <w:szCs w:val="24"/>
        </w:rPr>
        <w:t xml:space="preserve"> </w:t>
      </w:r>
      <w:r w:rsidRPr="00C47B8A">
        <w:rPr>
          <w:sz w:val="24"/>
          <w:szCs w:val="24"/>
        </w:rPr>
        <w:t>музыкальной</w:t>
      </w:r>
      <w:r w:rsidRPr="00C47B8A">
        <w:rPr>
          <w:spacing w:val="-3"/>
          <w:sz w:val="24"/>
          <w:szCs w:val="24"/>
        </w:rPr>
        <w:t xml:space="preserve"> </w:t>
      </w:r>
      <w:r w:rsidRPr="00C47B8A">
        <w:rPr>
          <w:sz w:val="24"/>
          <w:szCs w:val="24"/>
        </w:rPr>
        <w:t>деятельности;</w:t>
      </w:r>
    </w:p>
    <w:p w:rsidR="001F167D" w:rsidRPr="00C47B8A" w:rsidRDefault="00E44A9C" w:rsidP="00764879">
      <w:pPr>
        <w:pStyle w:val="a4"/>
        <w:numPr>
          <w:ilvl w:val="0"/>
          <w:numId w:val="60"/>
        </w:numPr>
        <w:tabs>
          <w:tab w:val="left" w:pos="977"/>
        </w:tabs>
        <w:spacing w:before="196"/>
        <w:ind w:left="976" w:hanging="165"/>
        <w:jc w:val="left"/>
        <w:rPr>
          <w:sz w:val="24"/>
          <w:szCs w:val="24"/>
        </w:rPr>
      </w:pPr>
      <w:r w:rsidRPr="00C47B8A">
        <w:rPr>
          <w:sz w:val="24"/>
          <w:szCs w:val="24"/>
        </w:rPr>
        <w:t>стремление</w:t>
      </w:r>
      <w:r w:rsidRPr="00C47B8A">
        <w:rPr>
          <w:spacing w:val="-2"/>
          <w:sz w:val="24"/>
          <w:szCs w:val="24"/>
        </w:rPr>
        <w:t xml:space="preserve"> </w:t>
      </w:r>
      <w:r w:rsidRPr="00C47B8A">
        <w:rPr>
          <w:sz w:val="24"/>
          <w:szCs w:val="24"/>
        </w:rPr>
        <w:t>к</w:t>
      </w:r>
      <w:r w:rsidRPr="00C47B8A">
        <w:rPr>
          <w:spacing w:val="-2"/>
          <w:sz w:val="24"/>
          <w:szCs w:val="24"/>
        </w:rPr>
        <w:t xml:space="preserve"> </w:t>
      </w:r>
      <w:r w:rsidRPr="00C47B8A">
        <w:rPr>
          <w:sz w:val="24"/>
          <w:szCs w:val="24"/>
        </w:rPr>
        <w:t>совместной</w:t>
      </w:r>
      <w:r w:rsidRPr="00C47B8A">
        <w:rPr>
          <w:spacing w:val="-4"/>
          <w:sz w:val="24"/>
          <w:szCs w:val="24"/>
        </w:rPr>
        <w:t xml:space="preserve"> </w:t>
      </w:r>
      <w:r w:rsidRPr="00C47B8A">
        <w:rPr>
          <w:sz w:val="24"/>
          <w:szCs w:val="24"/>
        </w:rPr>
        <w:t>и</w:t>
      </w:r>
      <w:r w:rsidRPr="00C47B8A">
        <w:rPr>
          <w:spacing w:val="-2"/>
          <w:sz w:val="24"/>
          <w:szCs w:val="24"/>
        </w:rPr>
        <w:t xml:space="preserve"> </w:t>
      </w:r>
      <w:r w:rsidRPr="00C47B8A">
        <w:rPr>
          <w:sz w:val="24"/>
          <w:szCs w:val="24"/>
        </w:rPr>
        <w:t>самостоятельной</w:t>
      </w:r>
      <w:r w:rsidRPr="00C47B8A">
        <w:rPr>
          <w:spacing w:val="-2"/>
          <w:sz w:val="24"/>
          <w:szCs w:val="24"/>
        </w:rPr>
        <w:t xml:space="preserve"> </w:t>
      </w:r>
      <w:r w:rsidRPr="00C47B8A">
        <w:rPr>
          <w:sz w:val="24"/>
          <w:szCs w:val="24"/>
        </w:rPr>
        <w:t>музыкальной</w:t>
      </w:r>
      <w:r w:rsidRPr="00C47B8A">
        <w:rPr>
          <w:spacing w:val="-4"/>
          <w:sz w:val="24"/>
          <w:szCs w:val="24"/>
        </w:rPr>
        <w:t xml:space="preserve"> </w:t>
      </w:r>
      <w:r w:rsidRPr="00C47B8A">
        <w:rPr>
          <w:sz w:val="24"/>
          <w:szCs w:val="24"/>
        </w:rPr>
        <w:t>деятельности;</w:t>
      </w:r>
    </w:p>
    <w:p w:rsidR="001F167D" w:rsidRPr="00C47B8A" w:rsidRDefault="00E44A9C" w:rsidP="00764879">
      <w:pPr>
        <w:pStyle w:val="a4"/>
        <w:numPr>
          <w:ilvl w:val="0"/>
          <w:numId w:val="60"/>
        </w:numPr>
        <w:tabs>
          <w:tab w:val="left" w:pos="999"/>
        </w:tabs>
        <w:spacing w:before="245" w:line="278" w:lineRule="auto"/>
        <w:ind w:right="1140" w:firstLine="0"/>
        <w:rPr>
          <w:sz w:val="24"/>
          <w:szCs w:val="24"/>
        </w:rPr>
      </w:pPr>
      <w:r w:rsidRPr="00C47B8A">
        <w:rPr>
          <w:sz w:val="24"/>
          <w:szCs w:val="24"/>
        </w:rPr>
        <w:t>умение использовать полученные навыки для участия в представлениях, кон-</w:t>
      </w:r>
      <w:r w:rsidRPr="00C47B8A">
        <w:rPr>
          <w:spacing w:val="1"/>
          <w:sz w:val="24"/>
          <w:szCs w:val="24"/>
        </w:rPr>
        <w:t xml:space="preserve"> </w:t>
      </w:r>
      <w:r w:rsidRPr="00C47B8A">
        <w:rPr>
          <w:sz w:val="24"/>
          <w:szCs w:val="24"/>
        </w:rPr>
        <w:t>цертах,</w:t>
      </w:r>
      <w:r w:rsidRPr="00C47B8A">
        <w:rPr>
          <w:spacing w:val="-2"/>
          <w:sz w:val="24"/>
          <w:szCs w:val="24"/>
        </w:rPr>
        <w:t xml:space="preserve"> </w:t>
      </w:r>
      <w:r w:rsidRPr="00C47B8A">
        <w:rPr>
          <w:sz w:val="24"/>
          <w:szCs w:val="24"/>
        </w:rPr>
        <w:t>спектаклях.</w:t>
      </w:r>
    </w:p>
    <w:p w:rsidR="001F167D" w:rsidRPr="00C47B8A" w:rsidRDefault="00E44A9C" w:rsidP="00C47B8A">
      <w:pPr>
        <w:pStyle w:val="Heading1"/>
        <w:tabs>
          <w:tab w:val="left" w:pos="1271"/>
        </w:tabs>
        <w:spacing w:before="194" w:line="276" w:lineRule="auto"/>
        <w:ind w:right="1132"/>
        <w:jc w:val="both"/>
        <w:rPr>
          <w:sz w:val="24"/>
          <w:szCs w:val="24"/>
        </w:rPr>
      </w:pPr>
      <w:r w:rsidRPr="00C47B8A">
        <w:rPr>
          <w:sz w:val="24"/>
          <w:szCs w:val="24"/>
        </w:rPr>
        <w:t>Рабочая программа по учебному предмету "Изобразительная деятель-</w:t>
      </w:r>
      <w:r w:rsidRPr="00C47B8A">
        <w:rPr>
          <w:spacing w:val="1"/>
          <w:sz w:val="24"/>
          <w:szCs w:val="24"/>
        </w:rPr>
        <w:t xml:space="preserve"> </w:t>
      </w:r>
      <w:r w:rsidRPr="00C47B8A">
        <w:rPr>
          <w:spacing w:val="-1"/>
          <w:sz w:val="24"/>
          <w:szCs w:val="24"/>
        </w:rPr>
        <w:t>ность"</w:t>
      </w:r>
      <w:r w:rsidRPr="00C47B8A">
        <w:rPr>
          <w:spacing w:val="-13"/>
          <w:sz w:val="24"/>
          <w:szCs w:val="24"/>
        </w:rPr>
        <w:t xml:space="preserve"> </w:t>
      </w:r>
      <w:r w:rsidRPr="00C47B8A">
        <w:rPr>
          <w:spacing w:val="-1"/>
          <w:sz w:val="24"/>
          <w:szCs w:val="24"/>
        </w:rPr>
        <w:t>предметной</w:t>
      </w:r>
      <w:r w:rsidRPr="00C47B8A">
        <w:rPr>
          <w:spacing w:val="-16"/>
          <w:sz w:val="24"/>
          <w:szCs w:val="24"/>
        </w:rPr>
        <w:t xml:space="preserve"> </w:t>
      </w:r>
      <w:r w:rsidRPr="00C47B8A">
        <w:rPr>
          <w:sz w:val="24"/>
          <w:szCs w:val="24"/>
        </w:rPr>
        <w:t>области</w:t>
      </w:r>
      <w:r w:rsidRPr="00C47B8A">
        <w:rPr>
          <w:spacing w:val="-15"/>
          <w:sz w:val="24"/>
          <w:szCs w:val="24"/>
        </w:rPr>
        <w:t xml:space="preserve"> </w:t>
      </w:r>
      <w:r w:rsidRPr="00C47B8A">
        <w:rPr>
          <w:sz w:val="24"/>
          <w:szCs w:val="24"/>
        </w:rPr>
        <w:t>"Искусство"</w:t>
      </w:r>
      <w:r w:rsidRPr="00C47B8A">
        <w:rPr>
          <w:spacing w:val="-13"/>
          <w:sz w:val="24"/>
          <w:szCs w:val="24"/>
        </w:rPr>
        <w:t xml:space="preserve"> </w:t>
      </w:r>
      <w:r w:rsidRPr="00C47B8A">
        <w:rPr>
          <w:sz w:val="24"/>
          <w:szCs w:val="24"/>
        </w:rPr>
        <w:t>включает</w:t>
      </w:r>
      <w:r w:rsidRPr="00C47B8A">
        <w:rPr>
          <w:spacing w:val="-12"/>
          <w:sz w:val="24"/>
          <w:szCs w:val="24"/>
        </w:rPr>
        <w:t xml:space="preserve"> </w:t>
      </w:r>
      <w:r w:rsidRPr="00C47B8A">
        <w:rPr>
          <w:sz w:val="24"/>
          <w:szCs w:val="24"/>
        </w:rPr>
        <w:t>пояснительную</w:t>
      </w:r>
      <w:r w:rsidRPr="00C47B8A">
        <w:rPr>
          <w:spacing w:val="-14"/>
          <w:sz w:val="24"/>
          <w:szCs w:val="24"/>
        </w:rPr>
        <w:t xml:space="preserve"> </w:t>
      </w:r>
      <w:r w:rsidRPr="00C47B8A">
        <w:rPr>
          <w:sz w:val="24"/>
          <w:szCs w:val="24"/>
        </w:rPr>
        <w:t>записку,</w:t>
      </w:r>
      <w:r w:rsidRPr="00C47B8A">
        <w:rPr>
          <w:spacing w:val="-67"/>
          <w:sz w:val="24"/>
          <w:szCs w:val="24"/>
        </w:rPr>
        <w:t xml:space="preserve"> </w:t>
      </w:r>
      <w:r w:rsidRPr="00C47B8A">
        <w:rPr>
          <w:sz w:val="24"/>
          <w:szCs w:val="24"/>
        </w:rPr>
        <w:t>содержание обучения, планируемые результаты освоения программы по</w:t>
      </w:r>
      <w:r w:rsidRPr="00C47B8A">
        <w:rPr>
          <w:spacing w:val="1"/>
          <w:sz w:val="24"/>
          <w:szCs w:val="24"/>
        </w:rPr>
        <w:t xml:space="preserve"> </w:t>
      </w:r>
      <w:r w:rsidRPr="00C47B8A">
        <w:rPr>
          <w:sz w:val="24"/>
          <w:szCs w:val="24"/>
        </w:rPr>
        <w:t>предмету.</w:t>
      </w:r>
    </w:p>
    <w:p w:rsidR="001F167D" w:rsidRPr="00C47B8A" w:rsidRDefault="00E44A9C">
      <w:pPr>
        <w:spacing w:before="204"/>
        <w:ind w:left="812"/>
        <w:rPr>
          <w:i/>
          <w:sz w:val="24"/>
          <w:szCs w:val="24"/>
        </w:rPr>
      </w:pPr>
      <w:r w:rsidRPr="00C47B8A">
        <w:rPr>
          <w:i/>
          <w:sz w:val="24"/>
          <w:szCs w:val="24"/>
        </w:rPr>
        <w:t>Пояснительная</w:t>
      </w:r>
      <w:r w:rsidRPr="00C47B8A">
        <w:rPr>
          <w:i/>
          <w:spacing w:val="-4"/>
          <w:sz w:val="24"/>
          <w:szCs w:val="24"/>
        </w:rPr>
        <w:t xml:space="preserve"> </w:t>
      </w:r>
      <w:r w:rsidRPr="00C47B8A">
        <w:rPr>
          <w:i/>
          <w:sz w:val="24"/>
          <w:szCs w:val="24"/>
        </w:rPr>
        <w:t>записка.</w:t>
      </w:r>
    </w:p>
    <w:p w:rsidR="001F167D" w:rsidRPr="00C47B8A" w:rsidRDefault="00E44A9C">
      <w:pPr>
        <w:pStyle w:val="a3"/>
        <w:spacing w:before="244" w:line="276" w:lineRule="auto"/>
        <w:ind w:right="1129" w:firstLine="566"/>
        <w:rPr>
          <w:sz w:val="24"/>
          <w:szCs w:val="24"/>
        </w:rPr>
      </w:pPr>
      <w:r w:rsidRPr="00C47B8A">
        <w:rPr>
          <w:sz w:val="24"/>
          <w:szCs w:val="24"/>
        </w:rPr>
        <w:t>Изобразительная деятельность занимает важное место в работе с ребенком</w:t>
      </w:r>
      <w:r w:rsidRPr="00C47B8A">
        <w:rPr>
          <w:spacing w:val="1"/>
          <w:sz w:val="24"/>
          <w:szCs w:val="24"/>
        </w:rPr>
        <w:t xml:space="preserve"> </w:t>
      </w:r>
      <w:r w:rsidRPr="00C47B8A">
        <w:rPr>
          <w:sz w:val="24"/>
          <w:szCs w:val="24"/>
        </w:rPr>
        <w:t>с умеренной, тяжелой, глубокой умственной отсталостью, с ТМНР.</w:t>
      </w:r>
      <w:r w:rsidRPr="00C47B8A">
        <w:rPr>
          <w:spacing w:val="1"/>
          <w:sz w:val="24"/>
          <w:szCs w:val="24"/>
        </w:rPr>
        <w:t xml:space="preserve"> </w:t>
      </w:r>
      <w:r w:rsidRPr="00C47B8A">
        <w:rPr>
          <w:sz w:val="24"/>
          <w:szCs w:val="24"/>
        </w:rPr>
        <w:t>Вместе</w:t>
      </w:r>
      <w:r w:rsidRPr="00C47B8A">
        <w:rPr>
          <w:spacing w:val="1"/>
          <w:sz w:val="24"/>
          <w:szCs w:val="24"/>
        </w:rPr>
        <w:t xml:space="preserve"> </w:t>
      </w:r>
      <w:r w:rsidRPr="00C47B8A">
        <w:rPr>
          <w:sz w:val="24"/>
          <w:szCs w:val="24"/>
        </w:rPr>
        <w:t>с</w:t>
      </w:r>
      <w:r w:rsidRPr="00C47B8A">
        <w:rPr>
          <w:spacing w:val="1"/>
          <w:sz w:val="24"/>
          <w:szCs w:val="24"/>
        </w:rPr>
        <w:t xml:space="preserve"> </w:t>
      </w:r>
      <w:r w:rsidRPr="00C47B8A">
        <w:rPr>
          <w:sz w:val="24"/>
          <w:szCs w:val="24"/>
        </w:rPr>
        <w:t>формированием</w:t>
      </w:r>
      <w:r w:rsidRPr="00C47B8A">
        <w:rPr>
          <w:spacing w:val="-11"/>
          <w:sz w:val="24"/>
          <w:szCs w:val="24"/>
        </w:rPr>
        <w:t xml:space="preserve"> </w:t>
      </w:r>
      <w:r w:rsidRPr="00C47B8A">
        <w:rPr>
          <w:sz w:val="24"/>
          <w:szCs w:val="24"/>
        </w:rPr>
        <w:t>умений</w:t>
      </w:r>
      <w:r w:rsidRPr="00C47B8A">
        <w:rPr>
          <w:spacing w:val="-12"/>
          <w:sz w:val="24"/>
          <w:szCs w:val="24"/>
        </w:rPr>
        <w:t xml:space="preserve"> </w:t>
      </w:r>
      <w:r w:rsidRPr="00C47B8A">
        <w:rPr>
          <w:sz w:val="24"/>
          <w:szCs w:val="24"/>
        </w:rPr>
        <w:t>и</w:t>
      </w:r>
      <w:r w:rsidRPr="00C47B8A">
        <w:rPr>
          <w:spacing w:val="-14"/>
          <w:sz w:val="24"/>
          <w:szCs w:val="24"/>
        </w:rPr>
        <w:t xml:space="preserve"> </w:t>
      </w:r>
      <w:r w:rsidRPr="00C47B8A">
        <w:rPr>
          <w:sz w:val="24"/>
          <w:szCs w:val="24"/>
        </w:rPr>
        <w:t>навыков</w:t>
      </w:r>
      <w:r w:rsidRPr="00C47B8A">
        <w:rPr>
          <w:spacing w:val="-16"/>
          <w:sz w:val="24"/>
          <w:szCs w:val="24"/>
        </w:rPr>
        <w:t xml:space="preserve"> </w:t>
      </w:r>
      <w:r w:rsidRPr="00C47B8A">
        <w:rPr>
          <w:sz w:val="24"/>
          <w:szCs w:val="24"/>
        </w:rPr>
        <w:t>изобразительной</w:t>
      </w:r>
      <w:r w:rsidRPr="00C47B8A">
        <w:rPr>
          <w:spacing w:val="-14"/>
          <w:sz w:val="24"/>
          <w:szCs w:val="24"/>
        </w:rPr>
        <w:t xml:space="preserve"> </w:t>
      </w:r>
      <w:r w:rsidRPr="00C47B8A">
        <w:rPr>
          <w:sz w:val="24"/>
          <w:szCs w:val="24"/>
        </w:rPr>
        <w:t>деятельности</w:t>
      </w:r>
      <w:r w:rsidRPr="00C47B8A">
        <w:rPr>
          <w:spacing w:val="-11"/>
          <w:sz w:val="24"/>
          <w:szCs w:val="24"/>
        </w:rPr>
        <w:t xml:space="preserve"> </w:t>
      </w:r>
      <w:r w:rsidRPr="00C47B8A">
        <w:rPr>
          <w:sz w:val="24"/>
          <w:szCs w:val="24"/>
        </w:rPr>
        <w:t>у</w:t>
      </w:r>
      <w:r w:rsidRPr="00C47B8A">
        <w:rPr>
          <w:spacing w:val="-16"/>
          <w:sz w:val="24"/>
          <w:szCs w:val="24"/>
        </w:rPr>
        <w:t xml:space="preserve"> </w:t>
      </w:r>
      <w:r w:rsidRPr="00C47B8A">
        <w:rPr>
          <w:sz w:val="24"/>
          <w:szCs w:val="24"/>
        </w:rPr>
        <w:t>ребенка</w:t>
      </w:r>
      <w:r w:rsidRPr="00C47B8A">
        <w:rPr>
          <w:spacing w:val="-12"/>
          <w:sz w:val="24"/>
          <w:szCs w:val="24"/>
        </w:rPr>
        <w:t xml:space="preserve"> </w:t>
      </w:r>
      <w:r w:rsidRPr="00C47B8A">
        <w:rPr>
          <w:sz w:val="24"/>
          <w:szCs w:val="24"/>
        </w:rPr>
        <w:t>вос-</w:t>
      </w:r>
      <w:r w:rsidRPr="00C47B8A">
        <w:rPr>
          <w:spacing w:val="-68"/>
          <w:sz w:val="24"/>
          <w:szCs w:val="24"/>
        </w:rPr>
        <w:t xml:space="preserve"> </w:t>
      </w:r>
      <w:r w:rsidRPr="00C47B8A">
        <w:rPr>
          <w:sz w:val="24"/>
          <w:szCs w:val="24"/>
        </w:rPr>
        <w:t>питывается эмоциональное отношение к миру, формируются восприятия, вооб-</w:t>
      </w:r>
      <w:r w:rsidRPr="00C47B8A">
        <w:rPr>
          <w:spacing w:val="1"/>
          <w:sz w:val="24"/>
          <w:szCs w:val="24"/>
        </w:rPr>
        <w:t xml:space="preserve"> </w:t>
      </w:r>
      <w:r w:rsidRPr="00C47B8A">
        <w:rPr>
          <w:sz w:val="24"/>
          <w:szCs w:val="24"/>
        </w:rPr>
        <w:t>ражение,</w:t>
      </w:r>
      <w:r w:rsidRPr="00C47B8A">
        <w:rPr>
          <w:spacing w:val="-14"/>
          <w:sz w:val="24"/>
          <w:szCs w:val="24"/>
        </w:rPr>
        <w:t xml:space="preserve"> </w:t>
      </w:r>
      <w:r w:rsidRPr="00C47B8A">
        <w:rPr>
          <w:sz w:val="24"/>
          <w:szCs w:val="24"/>
        </w:rPr>
        <w:t>память,</w:t>
      </w:r>
      <w:r w:rsidRPr="00C47B8A">
        <w:rPr>
          <w:spacing w:val="-15"/>
          <w:sz w:val="24"/>
          <w:szCs w:val="24"/>
        </w:rPr>
        <w:t xml:space="preserve"> </w:t>
      </w:r>
      <w:r w:rsidRPr="00C47B8A">
        <w:rPr>
          <w:sz w:val="24"/>
          <w:szCs w:val="24"/>
        </w:rPr>
        <w:t>зрительно-двигательная</w:t>
      </w:r>
      <w:r w:rsidRPr="00C47B8A">
        <w:rPr>
          <w:spacing w:val="-13"/>
          <w:sz w:val="24"/>
          <w:szCs w:val="24"/>
        </w:rPr>
        <w:t xml:space="preserve"> </w:t>
      </w:r>
      <w:r w:rsidRPr="00C47B8A">
        <w:rPr>
          <w:sz w:val="24"/>
          <w:szCs w:val="24"/>
        </w:rPr>
        <w:t>координация.</w:t>
      </w:r>
      <w:r w:rsidRPr="00C47B8A">
        <w:rPr>
          <w:spacing w:val="-14"/>
          <w:sz w:val="24"/>
          <w:szCs w:val="24"/>
        </w:rPr>
        <w:t xml:space="preserve"> </w:t>
      </w:r>
      <w:r w:rsidRPr="00C47B8A">
        <w:rPr>
          <w:sz w:val="24"/>
          <w:szCs w:val="24"/>
        </w:rPr>
        <w:t>На</w:t>
      </w:r>
      <w:r w:rsidRPr="00C47B8A">
        <w:rPr>
          <w:spacing w:val="-12"/>
          <w:sz w:val="24"/>
          <w:szCs w:val="24"/>
        </w:rPr>
        <w:t xml:space="preserve"> </w:t>
      </w:r>
      <w:r w:rsidRPr="00C47B8A">
        <w:rPr>
          <w:sz w:val="24"/>
          <w:szCs w:val="24"/>
        </w:rPr>
        <w:t>занятиях</w:t>
      </w:r>
      <w:r w:rsidRPr="00C47B8A">
        <w:rPr>
          <w:spacing w:val="-13"/>
          <w:sz w:val="24"/>
          <w:szCs w:val="24"/>
        </w:rPr>
        <w:t xml:space="preserve"> </w:t>
      </w:r>
      <w:r w:rsidRPr="00C47B8A">
        <w:rPr>
          <w:sz w:val="24"/>
          <w:szCs w:val="24"/>
        </w:rPr>
        <w:t>по</w:t>
      </w:r>
      <w:r w:rsidRPr="00C47B8A">
        <w:rPr>
          <w:spacing w:val="-13"/>
          <w:sz w:val="24"/>
          <w:szCs w:val="24"/>
        </w:rPr>
        <w:t xml:space="preserve"> </w:t>
      </w:r>
      <w:r w:rsidRPr="00C47B8A">
        <w:rPr>
          <w:sz w:val="24"/>
          <w:szCs w:val="24"/>
        </w:rPr>
        <w:t>апплика-</w:t>
      </w:r>
      <w:r w:rsidRPr="00C47B8A">
        <w:rPr>
          <w:spacing w:val="-68"/>
          <w:sz w:val="24"/>
          <w:szCs w:val="24"/>
        </w:rPr>
        <w:t xml:space="preserve"> </w:t>
      </w:r>
      <w:r w:rsidRPr="00C47B8A">
        <w:rPr>
          <w:sz w:val="24"/>
          <w:szCs w:val="24"/>
        </w:rPr>
        <w:t>ции, лепке, рисованию дети имеют возможность выразить себя как личность,</w:t>
      </w:r>
      <w:r w:rsidRPr="00C47B8A">
        <w:rPr>
          <w:spacing w:val="1"/>
          <w:sz w:val="24"/>
          <w:szCs w:val="24"/>
        </w:rPr>
        <w:t xml:space="preserve"> </w:t>
      </w:r>
      <w:r w:rsidRPr="00C47B8A">
        <w:rPr>
          <w:sz w:val="24"/>
          <w:szCs w:val="24"/>
        </w:rPr>
        <w:t>проявить интерес к деятельности или к предмету изображения, доступными для</w:t>
      </w:r>
      <w:r w:rsidRPr="00C47B8A">
        <w:rPr>
          <w:spacing w:val="-67"/>
          <w:sz w:val="24"/>
          <w:szCs w:val="24"/>
        </w:rPr>
        <w:t xml:space="preserve"> </w:t>
      </w:r>
      <w:r w:rsidRPr="00C47B8A">
        <w:rPr>
          <w:sz w:val="24"/>
          <w:szCs w:val="24"/>
        </w:rPr>
        <w:t>них способами осуществить выбор изобразительных средств. Многообразие ис-</w:t>
      </w:r>
      <w:r w:rsidRPr="00C47B8A">
        <w:rPr>
          <w:spacing w:val="-67"/>
          <w:sz w:val="24"/>
          <w:szCs w:val="24"/>
        </w:rPr>
        <w:t xml:space="preserve"> </w:t>
      </w:r>
      <w:r w:rsidRPr="00C47B8A">
        <w:rPr>
          <w:sz w:val="24"/>
          <w:szCs w:val="24"/>
        </w:rPr>
        <w:t>пользуемых в изобразительной деятельности материалов и техник позволяет</w:t>
      </w:r>
      <w:r w:rsidRPr="00C47B8A">
        <w:rPr>
          <w:spacing w:val="1"/>
          <w:sz w:val="24"/>
          <w:szCs w:val="24"/>
        </w:rPr>
        <w:t xml:space="preserve"> </w:t>
      </w:r>
      <w:r w:rsidRPr="00C47B8A">
        <w:rPr>
          <w:sz w:val="24"/>
          <w:szCs w:val="24"/>
        </w:rPr>
        <w:t>включать в этот вид деятельности всех детей без исключения. Несмотря на то,</w:t>
      </w:r>
      <w:r w:rsidRPr="00C47B8A">
        <w:rPr>
          <w:spacing w:val="1"/>
          <w:sz w:val="24"/>
          <w:szCs w:val="24"/>
        </w:rPr>
        <w:t xml:space="preserve"> </w:t>
      </w:r>
      <w:r w:rsidRPr="00C47B8A">
        <w:rPr>
          <w:sz w:val="24"/>
          <w:szCs w:val="24"/>
        </w:rPr>
        <w:t>что некоторые дети с ДЦП не могут использовать приемы захвата кисти, каран-</w:t>
      </w:r>
      <w:r w:rsidRPr="00C47B8A">
        <w:rPr>
          <w:spacing w:val="-67"/>
          <w:sz w:val="24"/>
          <w:szCs w:val="24"/>
        </w:rPr>
        <w:t xml:space="preserve"> </w:t>
      </w:r>
      <w:r w:rsidRPr="00C47B8A">
        <w:rPr>
          <w:sz w:val="24"/>
          <w:szCs w:val="24"/>
        </w:rPr>
        <w:t>даша, они могут создать сюжет изображения, отпечатывая картинки штампами.</w:t>
      </w:r>
      <w:r w:rsidRPr="00C47B8A">
        <w:rPr>
          <w:spacing w:val="1"/>
          <w:sz w:val="24"/>
          <w:szCs w:val="24"/>
        </w:rPr>
        <w:t xml:space="preserve"> </w:t>
      </w:r>
      <w:r w:rsidRPr="00C47B8A">
        <w:rPr>
          <w:sz w:val="24"/>
          <w:szCs w:val="24"/>
        </w:rPr>
        <w:t>Разнообразие используемых техник делает работы детей выразительнее, богаче</w:t>
      </w:r>
      <w:r w:rsidRPr="00C47B8A">
        <w:rPr>
          <w:spacing w:val="1"/>
          <w:sz w:val="24"/>
          <w:szCs w:val="24"/>
        </w:rPr>
        <w:t xml:space="preserve"> </w:t>
      </w:r>
      <w:r w:rsidRPr="00C47B8A">
        <w:rPr>
          <w:sz w:val="24"/>
          <w:szCs w:val="24"/>
        </w:rPr>
        <w:t>по содержанию,</w:t>
      </w:r>
      <w:r w:rsidRPr="00C47B8A">
        <w:rPr>
          <w:spacing w:val="-2"/>
          <w:sz w:val="24"/>
          <w:szCs w:val="24"/>
        </w:rPr>
        <w:t xml:space="preserve"> </w:t>
      </w:r>
      <w:r w:rsidRPr="00C47B8A">
        <w:rPr>
          <w:sz w:val="24"/>
          <w:szCs w:val="24"/>
        </w:rPr>
        <w:t>доставляет им</w:t>
      </w:r>
      <w:r w:rsidRPr="00C47B8A">
        <w:rPr>
          <w:spacing w:val="-1"/>
          <w:sz w:val="24"/>
          <w:szCs w:val="24"/>
        </w:rPr>
        <w:t xml:space="preserve"> </w:t>
      </w:r>
      <w:r w:rsidRPr="00C47B8A">
        <w:rPr>
          <w:sz w:val="24"/>
          <w:szCs w:val="24"/>
        </w:rPr>
        <w:t>много положительных</w:t>
      </w:r>
      <w:r w:rsidRPr="00C47B8A">
        <w:rPr>
          <w:spacing w:val="1"/>
          <w:sz w:val="24"/>
          <w:szCs w:val="24"/>
        </w:rPr>
        <w:t xml:space="preserve"> </w:t>
      </w:r>
      <w:r w:rsidRPr="00C47B8A">
        <w:rPr>
          <w:sz w:val="24"/>
          <w:szCs w:val="24"/>
        </w:rPr>
        <w:t>эмоций.</w:t>
      </w:r>
    </w:p>
    <w:p w:rsidR="001F167D" w:rsidRPr="00C47B8A" w:rsidRDefault="00E44A9C">
      <w:pPr>
        <w:pStyle w:val="a3"/>
        <w:spacing w:before="200" w:line="276" w:lineRule="auto"/>
        <w:ind w:right="1131" w:firstLine="566"/>
        <w:rPr>
          <w:sz w:val="24"/>
          <w:szCs w:val="24"/>
        </w:rPr>
      </w:pPr>
      <w:r w:rsidRPr="00C47B8A">
        <w:rPr>
          <w:sz w:val="24"/>
          <w:szCs w:val="24"/>
        </w:rPr>
        <w:t>Целью</w:t>
      </w:r>
      <w:r w:rsidRPr="00C47B8A">
        <w:rPr>
          <w:spacing w:val="1"/>
          <w:sz w:val="24"/>
          <w:szCs w:val="24"/>
        </w:rPr>
        <w:t xml:space="preserve"> </w:t>
      </w:r>
      <w:r w:rsidRPr="00C47B8A">
        <w:rPr>
          <w:sz w:val="24"/>
          <w:szCs w:val="24"/>
        </w:rPr>
        <w:t>обучения</w:t>
      </w:r>
      <w:r w:rsidRPr="00C47B8A">
        <w:rPr>
          <w:spacing w:val="1"/>
          <w:sz w:val="24"/>
          <w:szCs w:val="24"/>
        </w:rPr>
        <w:t xml:space="preserve"> </w:t>
      </w:r>
      <w:r w:rsidRPr="00C47B8A">
        <w:rPr>
          <w:sz w:val="24"/>
          <w:szCs w:val="24"/>
        </w:rPr>
        <w:t>изобразительной</w:t>
      </w:r>
      <w:r w:rsidRPr="00C47B8A">
        <w:rPr>
          <w:spacing w:val="1"/>
          <w:sz w:val="24"/>
          <w:szCs w:val="24"/>
        </w:rPr>
        <w:t xml:space="preserve"> </w:t>
      </w:r>
      <w:r w:rsidRPr="00C47B8A">
        <w:rPr>
          <w:sz w:val="24"/>
          <w:szCs w:val="24"/>
        </w:rPr>
        <w:t>деятельности</w:t>
      </w:r>
      <w:r w:rsidRPr="00C47B8A">
        <w:rPr>
          <w:spacing w:val="1"/>
          <w:sz w:val="24"/>
          <w:szCs w:val="24"/>
        </w:rPr>
        <w:t xml:space="preserve"> </w:t>
      </w:r>
      <w:r w:rsidRPr="00C47B8A">
        <w:rPr>
          <w:sz w:val="24"/>
          <w:szCs w:val="24"/>
        </w:rPr>
        <w:t>является</w:t>
      </w:r>
      <w:r w:rsidRPr="00C47B8A">
        <w:rPr>
          <w:spacing w:val="1"/>
          <w:sz w:val="24"/>
          <w:szCs w:val="24"/>
        </w:rPr>
        <w:t xml:space="preserve"> </w:t>
      </w:r>
      <w:r w:rsidRPr="00C47B8A">
        <w:rPr>
          <w:sz w:val="24"/>
          <w:szCs w:val="24"/>
        </w:rPr>
        <w:t>формирование</w:t>
      </w:r>
      <w:r w:rsidRPr="00C47B8A">
        <w:rPr>
          <w:spacing w:val="-67"/>
          <w:sz w:val="24"/>
          <w:szCs w:val="24"/>
        </w:rPr>
        <w:t xml:space="preserve"> </w:t>
      </w:r>
      <w:r w:rsidRPr="00C47B8A">
        <w:rPr>
          <w:sz w:val="24"/>
          <w:szCs w:val="24"/>
        </w:rPr>
        <w:t>умений изображать предметы и объекты окружающей действительности худо-</w:t>
      </w:r>
      <w:r w:rsidRPr="00C47B8A">
        <w:rPr>
          <w:spacing w:val="1"/>
          <w:sz w:val="24"/>
          <w:szCs w:val="24"/>
        </w:rPr>
        <w:t xml:space="preserve"> </w:t>
      </w:r>
      <w:r w:rsidRPr="00C47B8A">
        <w:rPr>
          <w:sz w:val="24"/>
          <w:szCs w:val="24"/>
        </w:rPr>
        <w:t>жественными средствами. Основные задачи: развитие интереса к изобразитель-</w:t>
      </w:r>
      <w:r w:rsidRPr="00C47B8A">
        <w:rPr>
          <w:spacing w:val="1"/>
          <w:sz w:val="24"/>
          <w:szCs w:val="24"/>
        </w:rPr>
        <w:t xml:space="preserve"> </w:t>
      </w:r>
      <w:r w:rsidRPr="00C47B8A">
        <w:rPr>
          <w:sz w:val="24"/>
          <w:szCs w:val="24"/>
        </w:rPr>
        <w:t>ной деятельности, формирование умений пользоваться инструментами, обуче-</w:t>
      </w:r>
      <w:r w:rsidRPr="00C47B8A">
        <w:rPr>
          <w:spacing w:val="1"/>
          <w:sz w:val="24"/>
          <w:szCs w:val="24"/>
        </w:rPr>
        <w:t xml:space="preserve"> </w:t>
      </w:r>
      <w:r w:rsidRPr="00C47B8A">
        <w:rPr>
          <w:sz w:val="24"/>
          <w:szCs w:val="24"/>
        </w:rPr>
        <w:t>ние доступным приемам работы с различными материалами, обучение изобра-</w:t>
      </w:r>
      <w:r w:rsidRPr="00C47B8A">
        <w:rPr>
          <w:spacing w:val="1"/>
          <w:sz w:val="24"/>
          <w:szCs w:val="24"/>
        </w:rPr>
        <w:t xml:space="preserve"> </w:t>
      </w:r>
      <w:r w:rsidRPr="00C47B8A">
        <w:rPr>
          <w:sz w:val="24"/>
          <w:szCs w:val="24"/>
        </w:rPr>
        <w:t>жению (изготовлению) отдельных элементов, развитие художественно-творче-</w:t>
      </w:r>
      <w:r w:rsidRPr="00C47B8A">
        <w:rPr>
          <w:spacing w:val="1"/>
          <w:sz w:val="24"/>
          <w:szCs w:val="24"/>
        </w:rPr>
        <w:t xml:space="preserve"> </w:t>
      </w:r>
      <w:r w:rsidRPr="00C47B8A">
        <w:rPr>
          <w:sz w:val="24"/>
          <w:szCs w:val="24"/>
        </w:rPr>
        <w:t>ских способностей.</w:t>
      </w:r>
    </w:p>
    <w:p w:rsidR="001F167D" w:rsidRPr="00C47B8A" w:rsidRDefault="001F167D">
      <w:pPr>
        <w:spacing w:line="276" w:lineRule="auto"/>
        <w:rPr>
          <w:sz w:val="24"/>
          <w:szCs w:val="24"/>
        </w:rPr>
        <w:sectPr w:rsidR="001F167D" w:rsidRPr="00C47B8A">
          <w:pgSz w:w="11910" w:h="16840"/>
          <w:pgMar w:top="1040" w:right="0" w:bottom="280" w:left="320" w:header="720" w:footer="720" w:gutter="0"/>
          <w:cols w:space="720"/>
        </w:sectPr>
      </w:pPr>
    </w:p>
    <w:p w:rsidR="001F167D" w:rsidRPr="00C47B8A" w:rsidRDefault="00E44A9C">
      <w:pPr>
        <w:pStyle w:val="a3"/>
        <w:spacing w:before="74"/>
        <w:ind w:left="1379"/>
        <w:rPr>
          <w:sz w:val="24"/>
          <w:szCs w:val="24"/>
        </w:rPr>
      </w:pPr>
      <w:r w:rsidRPr="00C47B8A">
        <w:rPr>
          <w:sz w:val="24"/>
          <w:szCs w:val="24"/>
        </w:rPr>
        <w:lastRenderedPageBreak/>
        <w:t>Программа</w:t>
      </w:r>
      <w:r w:rsidRPr="00C47B8A">
        <w:rPr>
          <w:spacing w:val="74"/>
          <w:sz w:val="24"/>
          <w:szCs w:val="24"/>
        </w:rPr>
        <w:t xml:space="preserve"> </w:t>
      </w:r>
      <w:r w:rsidRPr="00C47B8A">
        <w:rPr>
          <w:sz w:val="24"/>
          <w:szCs w:val="24"/>
        </w:rPr>
        <w:t xml:space="preserve">по  </w:t>
      </w:r>
      <w:r w:rsidRPr="00C47B8A">
        <w:rPr>
          <w:spacing w:val="2"/>
          <w:sz w:val="24"/>
          <w:szCs w:val="24"/>
        </w:rPr>
        <w:t xml:space="preserve"> </w:t>
      </w:r>
      <w:r w:rsidRPr="00C47B8A">
        <w:rPr>
          <w:sz w:val="24"/>
          <w:szCs w:val="24"/>
        </w:rPr>
        <w:t>изобразительной</w:t>
      </w:r>
      <w:r w:rsidRPr="00C47B8A">
        <w:rPr>
          <w:spacing w:val="140"/>
          <w:sz w:val="24"/>
          <w:szCs w:val="24"/>
        </w:rPr>
        <w:t xml:space="preserve"> </w:t>
      </w:r>
      <w:r w:rsidRPr="00C47B8A">
        <w:rPr>
          <w:sz w:val="24"/>
          <w:szCs w:val="24"/>
        </w:rPr>
        <w:t xml:space="preserve">деятельности  </w:t>
      </w:r>
      <w:r w:rsidRPr="00C47B8A">
        <w:rPr>
          <w:spacing w:val="3"/>
          <w:sz w:val="24"/>
          <w:szCs w:val="24"/>
        </w:rPr>
        <w:t xml:space="preserve"> </w:t>
      </w:r>
      <w:r w:rsidRPr="00C47B8A">
        <w:rPr>
          <w:sz w:val="24"/>
          <w:szCs w:val="24"/>
        </w:rPr>
        <w:t xml:space="preserve">включает  </w:t>
      </w:r>
      <w:r w:rsidRPr="00C47B8A">
        <w:rPr>
          <w:spacing w:val="2"/>
          <w:sz w:val="24"/>
          <w:szCs w:val="24"/>
        </w:rPr>
        <w:t xml:space="preserve"> </w:t>
      </w:r>
      <w:r w:rsidRPr="00C47B8A">
        <w:rPr>
          <w:sz w:val="24"/>
          <w:szCs w:val="24"/>
        </w:rPr>
        <w:t xml:space="preserve">три  </w:t>
      </w:r>
      <w:r w:rsidRPr="00C47B8A">
        <w:rPr>
          <w:spacing w:val="2"/>
          <w:sz w:val="24"/>
          <w:szCs w:val="24"/>
        </w:rPr>
        <w:t xml:space="preserve"> </w:t>
      </w:r>
      <w:r w:rsidRPr="00C47B8A">
        <w:rPr>
          <w:sz w:val="24"/>
          <w:szCs w:val="24"/>
        </w:rPr>
        <w:t>раздела:</w:t>
      </w:r>
    </w:p>
    <w:p w:rsidR="001F167D" w:rsidRPr="00C47B8A" w:rsidRDefault="00E44A9C">
      <w:pPr>
        <w:pStyle w:val="a3"/>
        <w:spacing w:before="50" w:line="276" w:lineRule="auto"/>
        <w:ind w:right="1127"/>
        <w:rPr>
          <w:sz w:val="24"/>
          <w:szCs w:val="24"/>
        </w:rPr>
      </w:pPr>
      <w:r w:rsidRPr="00C47B8A">
        <w:rPr>
          <w:sz w:val="24"/>
          <w:szCs w:val="24"/>
        </w:rPr>
        <w:t>«Лепка», «Рисование», «Аппликация». Во время занятий изобразительной дея-</w:t>
      </w:r>
      <w:r w:rsidRPr="00C47B8A">
        <w:rPr>
          <w:spacing w:val="1"/>
          <w:sz w:val="24"/>
          <w:szCs w:val="24"/>
        </w:rPr>
        <w:t xml:space="preserve"> </w:t>
      </w:r>
      <w:r w:rsidRPr="00C47B8A">
        <w:rPr>
          <w:spacing w:val="-1"/>
          <w:sz w:val="24"/>
          <w:szCs w:val="24"/>
        </w:rPr>
        <w:t>тельностью</w:t>
      </w:r>
      <w:r w:rsidRPr="00C47B8A">
        <w:rPr>
          <w:spacing w:val="-17"/>
          <w:sz w:val="24"/>
          <w:szCs w:val="24"/>
        </w:rPr>
        <w:t xml:space="preserve"> </w:t>
      </w:r>
      <w:r w:rsidRPr="00C47B8A">
        <w:rPr>
          <w:spacing w:val="-1"/>
          <w:sz w:val="24"/>
          <w:szCs w:val="24"/>
        </w:rPr>
        <w:t>необходимо</w:t>
      </w:r>
      <w:r w:rsidRPr="00C47B8A">
        <w:rPr>
          <w:spacing w:val="-14"/>
          <w:sz w:val="24"/>
          <w:szCs w:val="24"/>
        </w:rPr>
        <w:t xml:space="preserve"> </w:t>
      </w:r>
      <w:r w:rsidRPr="00C47B8A">
        <w:rPr>
          <w:sz w:val="24"/>
          <w:szCs w:val="24"/>
        </w:rPr>
        <w:t>вызывать</w:t>
      </w:r>
      <w:r w:rsidRPr="00C47B8A">
        <w:rPr>
          <w:spacing w:val="-17"/>
          <w:sz w:val="24"/>
          <w:szCs w:val="24"/>
        </w:rPr>
        <w:t xml:space="preserve"> </w:t>
      </w:r>
      <w:r w:rsidRPr="00C47B8A">
        <w:rPr>
          <w:sz w:val="24"/>
          <w:szCs w:val="24"/>
        </w:rPr>
        <w:t>у</w:t>
      </w:r>
      <w:r w:rsidRPr="00C47B8A">
        <w:rPr>
          <w:spacing w:val="-17"/>
          <w:sz w:val="24"/>
          <w:szCs w:val="24"/>
        </w:rPr>
        <w:t xml:space="preserve"> </w:t>
      </w:r>
      <w:r w:rsidRPr="00C47B8A">
        <w:rPr>
          <w:sz w:val="24"/>
          <w:szCs w:val="24"/>
        </w:rPr>
        <w:t>ребенка</w:t>
      </w:r>
      <w:r w:rsidRPr="00C47B8A">
        <w:rPr>
          <w:spacing w:val="-15"/>
          <w:sz w:val="24"/>
          <w:szCs w:val="24"/>
        </w:rPr>
        <w:t xml:space="preserve"> </w:t>
      </w:r>
      <w:r w:rsidRPr="00C47B8A">
        <w:rPr>
          <w:sz w:val="24"/>
          <w:szCs w:val="24"/>
        </w:rPr>
        <w:t>положительную</w:t>
      </w:r>
      <w:r w:rsidRPr="00C47B8A">
        <w:rPr>
          <w:spacing w:val="-14"/>
          <w:sz w:val="24"/>
          <w:szCs w:val="24"/>
        </w:rPr>
        <w:t xml:space="preserve"> </w:t>
      </w:r>
      <w:r w:rsidRPr="00C47B8A">
        <w:rPr>
          <w:sz w:val="24"/>
          <w:szCs w:val="24"/>
        </w:rPr>
        <w:t>эмоциональную</w:t>
      </w:r>
      <w:r w:rsidRPr="00C47B8A">
        <w:rPr>
          <w:spacing w:val="-17"/>
          <w:sz w:val="24"/>
          <w:szCs w:val="24"/>
        </w:rPr>
        <w:t xml:space="preserve"> </w:t>
      </w:r>
      <w:r w:rsidRPr="00C47B8A">
        <w:rPr>
          <w:sz w:val="24"/>
          <w:szCs w:val="24"/>
        </w:rPr>
        <w:t>ре-</w:t>
      </w:r>
      <w:r w:rsidRPr="00C47B8A">
        <w:rPr>
          <w:spacing w:val="-67"/>
          <w:sz w:val="24"/>
          <w:szCs w:val="24"/>
        </w:rPr>
        <w:t xml:space="preserve"> </w:t>
      </w:r>
      <w:r w:rsidRPr="00C47B8A">
        <w:rPr>
          <w:sz w:val="24"/>
          <w:szCs w:val="24"/>
        </w:rPr>
        <w:t>акцию, поддерживать и стимулировать его творческие устремления, развивать</w:t>
      </w:r>
      <w:r w:rsidRPr="00C47B8A">
        <w:rPr>
          <w:spacing w:val="1"/>
          <w:sz w:val="24"/>
          <w:szCs w:val="24"/>
        </w:rPr>
        <w:t xml:space="preserve"> </w:t>
      </w:r>
      <w:r w:rsidRPr="00C47B8A">
        <w:rPr>
          <w:sz w:val="24"/>
          <w:szCs w:val="24"/>
        </w:rPr>
        <w:t>самостоятельность. Ребенок обучается уважительному отношению к своим ра-</w:t>
      </w:r>
      <w:r w:rsidRPr="00C47B8A">
        <w:rPr>
          <w:spacing w:val="1"/>
          <w:sz w:val="24"/>
          <w:szCs w:val="24"/>
        </w:rPr>
        <w:t xml:space="preserve"> </w:t>
      </w:r>
      <w:r w:rsidRPr="00C47B8A">
        <w:rPr>
          <w:sz w:val="24"/>
          <w:szCs w:val="24"/>
        </w:rPr>
        <w:t>ботам, оформляя их в рамы, участвуя в выставках, творческих показах. Ему</w:t>
      </w:r>
      <w:r w:rsidRPr="00C47B8A">
        <w:rPr>
          <w:spacing w:val="1"/>
          <w:sz w:val="24"/>
          <w:szCs w:val="24"/>
        </w:rPr>
        <w:t xml:space="preserve"> </w:t>
      </w:r>
      <w:r w:rsidRPr="00C47B8A">
        <w:rPr>
          <w:sz w:val="24"/>
          <w:szCs w:val="24"/>
        </w:rPr>
        <w:t>важно видеть и знать, что результаты его творческой деятельности полезны и</w:t>
      </w:r>
      <w:r w:rsidRPr="00C47B8A">
        <w:rPr>
          <w:spacing w:val="1"/>
          <w:sz w:val="24"/>
          <w:szCs w:val="24"/>
        </w:rPr>
        <w:t xml:space="preserve"> </w:t>
      </w:r>
      <w:r w:rsidRPr="00C47B8A">
        <w:rPr>
          <w:sz w:val="24"/>
          <w:szCs w:val="24"/>
        </w:rPr>
        <w:t>нужны другим людям. Это делает жизнь ребенка интереснее и ярче, способ-</w:t>
      </w:r>
      <w:r w:rsidRPr="00C47B8A">
        <w:rPr>
          <w:spacing w:val="1"/>
          <w:sz w:val="24"/>
          <w:szCs w:val="24"/>
        </w:rPr>
        <w:t xml:space="preserve"> </w:t>
      </w:r>
      <w:r w:rsidRPr="00C47B8A">
        <w:rPr>
          <w:sz w:val="24"/>
          <w:szCs w:val="24"/>
        </w:rPr>
        <w:t>ствует</w:t>
      </w:r>
      <w:r w:rsidRPr="00C47B8A">
        <w:rPr>
          <w:spacing w:val="1"/>
          <w:sz w:val="24"/>
          <w:szCs w:val="24"/>
        </w:rPr>
        <w:t xml:space="preserve"> </w:t>
      </w:r>
      <w:r w:rsidRPr="00C47B8A">
        <w:rPr>
          <w:sz w:val="24"/>
          <w:szCs w:val="24"/>
        </w:rPr>
        <w:t>его</w:t>
      </w:r>
      <w:r w:rsidRPr="00C47B8A">
        <w:rPr>
          <w:spacing w:val="1"/>
          <w:sz w:val="24"/>
          <w:szCs w:val="24"/>
        </w:rPr>
        <w:t xml:space="preserve"> </w:t>
      </w:r>
      <w:r w:rsidRPr="00C47B8A">
        <w:rPr>
          <w:sz w:val="24"/>
          <w:szCs w:val="24"/>
        </w:rPr>
        <w:t>самореализации,</w:t>
      </w:r>
      <w:r w:rsidRPr="00C47B8A">
        <w:rPr>
          <w:spacing w:val="1"/>
          <w:sz w:val="24"/>
          <w:szCs w:val="24"/>
        </w:rPr>
        <w:t xml:space="preserve"> </w:t>
      </w:r>
      <w:r w:rsidRPr="00C47B8A">
        <w:rPr>
          <w:sz w:val="24"/>
          <w:szCs w:val="24"/>
        </w:rPr>
        <w:t>формирует</w:t>
      </w:r>
      <w:r w:rsidRPr="00C47B8A">
        <w:rPr>
          <w:spacing w:val="1"/>
          <w:sz w:val="24"/>
          <w:szCs w:val="24"/>
        </w:rPr>
        <w:t xml:space="preserve"> </w:t>
      </w:r>
      <w:r w:rsidRPr="00C47B8A">
        <w:rPr>
          <w:sz w:val="24"/>
          <w:szCs w:val="24"/>
        </w:rPr>
        <w:t>чувство</w:t>
      </w:r>
      <w:r w:rsidRPr="00C47B8A">
        <w:rPr>
          <w:spacing w:val="1"/>
          <w:sz w:val="24"/>
          <w:szCs w:val="24"/>
        </w:rPr>
        <w:t xml:space="preserve"> </w:t>
      </w:r>
      <w:r w:rsidRPr="00C47B8A">
        <w:rPr>
          <w:sz w:val="24"/>
          <w:szCs w:val="24"/>
        </w:rPr>
        <w:t>собственного</w:t>
      </w:r>
      <w:r w:rsidRPr="00C47B8A">
        <w:rPr>
          <w:spacing w:val="1"/>
          <w:sz w:val="24"/>
          <w:szCs w:val="24"/>
        </w:rPr>
        <w:t xml:space="preserve"> </w:t>
      </w:r>
      <w:r w:rsidRPr="00C47B8A">
        <w:rPr>
          <w:sz w:val="24"/>
          <w:szCs w:val="24"/>
        </w:rPr>
        <w:t>достоинства.</w:t>
      </w:r>
      <w:r w:rsidRPr="00C47B8A">
        <w:rPr>
          <w:spacing w:val="1"/>
          <w:sz w:val="24"/>
          <w:szCs w:val="24"/>
        </w:rPr>
        <w:t xml:space="preserve"> </w:t>
      </w:r>
      <w:r w:rsidRPr="00C47B8A">
        <w:rPr>
          <w:sz w:val="24"/>
          <w:szCs w:val="24"/>
        </w:rPr>
        <w:t>Сформированные на занятиях изобразительной деятельности умения и навыки</w:t>
      </w:r>
      <w:r w:rsidRPr="00C47B8A">
        <w:rPr>
          <w:spacing w:val="1"/>
          <w:sz w:val="24"/>
          <w:szCs w:val="24"/>
        </w:rPr>
        <w:t xml:space="preserve"> </w:t>
      </w:r>
      <w:r w:rsidRPr="00C47B8A">
        <w:rPr>
          <w:sz w:val="24"/>
          <w:szCs w:val="24"/>
        </w:rPr>
        <w:t>необходимо применять в последующей трудовой деятельности, например, при</w:t>
      </w:r>
      <w:r w:rsidRPr="00C47B8A">
        <w:rPr>
          <w:spacing w:val="1"/>
          <w:sz w:val="24"/>
          <w:szCs w:val="24"/>
        </w:rPr>
        <w:t xml:space="preserve"> </w:t>
      </w:r>
      <w:r w:rsidRPr="00C47B8A">
        <w:rPr>
          <w:sz w:val="24"/>
          <w:szCs w:val="24"/>
        </w:rPr>
        <w:t>изготовлении полиграфических и керамических изделий, изделий в технике ба-</w:t>
      </w:r>
      <w:r w:rsidRPr="00C47B8A">
        <w:rPr>
          <w:spacing w:val="1"/>
          <w:sz w:val="24"/>
          <w:szCs w:val="24"/>
        </w:rPr>
        <w:t xml:space="preserve"> </w:t>
      </w:r>
      <w:r w:rsidRPr="00C47B8A">
        <w:rPr>
          <w:sz w:val="24"/>
          <w:szCs w:val="24"/>
        </w:rPr>
        <w:t>тик, календарей, блокнотов и др. Далее навыки изобразительной деятельности</w:t>
      </w:r>
      <w:r w:rsidRPr="00C47B8A">
        <w:rPr>
          <w:spacing w:val="1"/>
          <w:sz w:val="24"/>
          <w:szCs w:val="24"/>
        </w:rPr>
        <w:t xml:space="preserve"> </w:t>
      </w:r>
      <w:r w:rsidRPr="00C47B8A">
        <w:rPr>
          <w:sz w:val="24"/>
          <w:szCs w:val="24"/>
        </w:rPr>
        <w:t>применяются на уроках профильного труда при изготовлении изделий из кера-</w:t>
      </w:r>
      <w:r w:rsidRPr="00C47B8A">
        <w:rPr>
          <w:spacing w:val="1"/>
          <w:sz w:val="24"/>
          <w:szCs w:val="24"/>
        </w:rPr>
        <w:t xml:space="preserve"> </w:t>
      </w:r>
      <w:r w:rsidRPr="00C47B8A">
        <w:rPr>
          <w:sz w:val="24"/>
          <w:szCs w:val="24"/>
        </w:rPr>
        <w:t>мики,</w:t>
      </w:r>
      <w:r w:rsidRPr="00C47B8A">
        <w:rPr>
          <w:spacing w:val="-2"/>
          <w:sz w:val="24"/>
          <w:szCs w:val="24"/>
        </w:rPr>
        <w:t xml:space="preserve"> </w:t>
      </w:r>
      <w:r w:rsidRPr="00C47B8A">
        <w:rPr>
          <w:sz w:val="24"/>
          <w:szCs w:val="24"/>
        </w:rPr>
        <w:t>полиграфической и другой</w:t>
      </w:r>
      <w:r w:rsidRPr="00C47B8A">
        <w:rPr>
          <w:spacing w:val="-1"/>
          <w:sz w:val="24"/>
          <w:szCs w:val="24"/>
        </w:rPr>
        <w:t xml:space="preserve"> </w:t>
      </w:r>
      <w:r w:rsidRPr="00C47B8A">
        <w:rPr>
          <w:sz w:val="24"/>
          <w:szCs w:val="24"/>
        </w:rPr>
        <w:t>продукции.</w:t>
      </w:r>
    </w:p>
    <w:p w:rsidR="001F167D" w:rsidRPr="00C47B8A" w:rsidRDefault="00E44A9C">
      <w:pPr>
        <w:pStyle w:val="a3"/>
        <w:spacing w:before="201" w:line="278" w:lineRule="auto"/>
        <w:ind w:right="1136" w:firstLine="566"/>
        <w:rPr>
          <w:sz w:val="24"/>
          <w:szCs w:val="24"/>
        </w:rPr>
      </w:pPr>
      <w:r w:rsidRPr="00C47B8A">
        <w:rPr>
          <w:sz w:val="24"/>
          <w:szCs w:val="24"/>
        </w:rPr>
        <w:t>В учебном плане предмет представлен с 1 по 8 год обучения. Далее навыки</w:t>
      </w:r>
      <w:r w:rsidRPr="00C47B8A">
        <w:rPr>
          <w:spacing w:val="-67"/>
          <w:sz w:val="24"/>
          <w:szCs w:val="24"/>
        </w:rPr>
        <w:t xml:space="preserve"> </w:t>
      </w:r>
      <w:r w:rsidRPr="00C47B8A">
        <w:rPr>
          <w:sz w:val="24"/>
          <w:szCs w:val="24"/>
        </w:rPr>
        <w:t>изобразительной деятельности применяются на уроках профильного труда при</w:t>
      </w:r>
      <w:r w:rsidRPr="00C47B8A">
        <w:rPr>
          <w:spacing w:val="1"/>
          <w:sz w:val="24"/>
          <w:szCs w:val="24"/>
        </w:rPr>
        <w:t xml:space="preserve"> </w:t>
      </w:r>
      <w:r w:rsidRPr="00C47B8A">
        <w:rPr>
          <w:sz w:val="24"/>
          <w:szCs w:val="24"/>
        </w:rPr>
        <w:t>изготовлении</w:t>
      </w:r>
      <w:r w:rsidRPr="00C47B8A">
        <w:rPr>
          <w:spacing w:val="-1"/>
          <w:sz w:val="24"/>
          <w:szCs w:val="24"/>
        </w:rPr>
        <w:t xml:space="preserve"> </w:t>
      </w:r>
      <w:r w:rsidRPr="00C47B8A">
        <w:rPr>
          <w:sz w:val="24"/>
          <w:szCs w:val="24"/>
        </w:rPr>
        <w:t>изделий</w:t>
      </w:r>
      <w:r w:rsidRPr="00C47B8A">
        <w:rPr>
          <w:spacing w:val="-3"/>
          <w:sz w:val="24"/>
          <w:szCs w:val="24"/>
        </w:rPr>
        <w:t xml:space="preserve"> </w:t>
      </w:r>
      <w:r w:rsidRPr="00C47B8A">
        <w:rPr>
          <w:sz w:val="24"/>
          <w:szCs w:val="24"/>
        </w:rPr>
        <w:t>из</w:t>
      </w:r>
      <w:r w:rsidRPr="00C47B8A">
        <w:rPr>
          <w:spacing w:val="-2"/>
          <w:sz w:val="24"/>
          <w:szCs w:val="24"/>
        </w:rPr>
        <w:t xml:space="preserve"> </w:t>
      </w:r>
      <w:r w:rsidRPr="00C47B8A">
        <w:rPr>
          <w:sz w:val="24"/>
          <w:szCs w:val="24"/>
        </w:rPr>
        <w:t>керамики,</w:t>
      </w:r>
      <w:r w:rsidRPr="00C47B8A">
        <w:rPr>
          <w:spacing w:val="-2"/>
          <w:sz w:val="24"/>
          <w:szCs w:val="24"/>
        </w:rPr>
        <w:t xml:space="preserve"> </w:t>
      </w:r>
      <w:r w:rsidRPr="00C47B8A">
        <w:rPr>
          <w:sz w:val="24"/>
          <w:szCs w:val="24"/>
        </w:rPr>
        <w:t>полиграфической</w:t>
      </w:r>
      <w:r w:rsidRPr="00C47B8A">
        <w:rPr>
          <w:spacing w:val="-1"/>
          <w:sz w:val="24"/>
          <w:szCs w:val="24"/>
        </w:rPr>
        <w:t xml:space="preserve"> </w:t>
      </w:r>
      <w:r w:rsidRPr="00C47B8A">
        <w:rPr>
          <w:sz w:val="24"/>
          <w:szCs w:val="24"/>
        </w:rPr>
        <w:t>и</w:t>
      </w:r>
      <w:r w:rsidRPr="00C47B8A">
        <w:rPr>
          <w:spacing w:val="-4"/>
          <w:sz w:val="24"/>
          <w:szCs w:val="24"/>
        </w:rPr>
        <w:t xml:space="preserve"> </w:t>
      </w:r>
      <w:r w:rsidRPr="00C47B8A">
        <w:rPr>
          <w:sz w:val="24"/>
          <w:szCs w:val="24"/>
        </w:rPr>
        <w:t>другой</w:t>
      </w:r>
      <w:r w:rsidRPr="00C47B8A">
        <w:rPr>
          <w:spacing w:val="-4"/>
          <w:sz w:val="24"/>
          <w:szCs w:val="24"/>
        </w:rPr>
        <w:t xml:space="preserve"> </w:t>
      </w:r>
      <w:r w:rsidRPr="00C47B8A">
        <w:rPr>
          <w:sz w:val="24"/>
          <w:szCs w:val="24"/>
        </w:rPr>
        <w:t>продукции.</w:t>
      </w:r>
    </w:p>
    <w:p w:rsidR="001F167D" w:rsidRPr="00C47B8A" w:rsidRDefault="00E44A9C">
      <w:pPr>
        <w:pStyle w:val="a3"/>
        <w:spacing w:before="190" w:line="276" w:lineRule="auto"/>
        <w:ind w:right="1128" w:firstLine="566"/>
        <w:rPr>
          <w:sz w:val="24"/>
          <w:szCs w:val="24"/>
        </w:rPr>
      </w:pPr>
      <w:r w:rsidRPr="00C47B8A">
        <w:rPr>
          <w:sz w:val="24"/>
          <w:szCs w:val="24"/>
        </w:rPr>
        <w:t>Материально-техническое оснащение учебного предмета «Изобрази-тель-</w:t>
      </w:r>
      <w:r w:rsidRPr="00C47B8A">
        <w:rPr>
          <w:spacing w:val="1"/>
          <w:sz w:val="24"/>
          <w:szCs w:val="24"/>
        </w:rPr>
        <w:t xml:space="preserve"> </w:t>
      </w:r>
      <w:r w:rsidRPr="00C47B8A">
        <w:rPr>
          <w:sz w:val="24"/>
          <w:szCs w:val="24"/>
        </w:rPr>
        <w:t>ная деятельность» предусматривает: наборы инструментов для занятий изобра-</w:t>
      </w:r>
      <w:r w:rsidRPr="00C47B8A">
        <w:rPr>
          <w:spacing w:val="1"/>
          <w:sz w:val="24"/>
          <w:szCs w:val="24"/>
        </w:rPr>
        <w:t xml:space="preserve"> </w:t>
      </w:r>
      <w:r w:rsidRPr="00C47B8A">
        <w:rPr>
          <w:sz w:val="24"/>
          <w:szCs w:val="24"/>
        </w:rPr>
        <w:t>зительной деятельностью, включающие кисти, ножницы, коврики, стеки, инди-</w:t>
      </w:r>
      <w:r w:rsidRPr="00C47B8A">
        <w:rPr>
          <w:spacing w:val="1"/>
          <w:sz w:val="24"/>
          <w:szCs w:val="24"/>
        </w:rPr>
        <w:t xml:space="preserve"> </w:t>
      </w:r>
      <w:r w:rsidRPr="00C47B8A">
        <w:rPr>
          <w:sz w:val="24"/>
          <w:szCs w:val="24"/>
        </w:rPr>
        <w:t>видуальные доски, пластиковые подложки и т.д.; натуральные объекты, изобра-</w:t>
      </w:r>
      <w:r w:rsidRPr="00C47B8A">
        <w:rPr>
          <w:spacing w:val="-67"/>
          <w:sz w:val="24"/>
          <w:szCs w:val="24"/>
        </w:rPr>
        <w:t xml:space="preserve"> </w:t>
      </w:r>
      <w:r w:rsidRPr="00C47B8A">
        <w:rPr>
          <w:sz w:val="24"/>
          <w:szCs w:val="24"/>
        </w:rPr>
        <w:t>жения</w:t>
      </w:r>
      <w:r w:rsidRPr="00C47B8A">
        <w:rPr>
          <w:spacing w:val="-8"/>
          <w:sz w:val="24"/>
          <w:szCs w:val="24"/>
        </w:rPr>
        <w:t xml:space="preserve"> </w:t>
      </w:r>
      <w:r w:rsidRPr="00C47B8A">
        <w:rPr>
          <w:sz w:val="24"/>
          <w:szCs w:val="24"/>
        </w:rPr>
        <w:t>(картинки,</w:t>
      </w:r>
      <w:r w:rsidRPr="00C47B8A">
        <w:rPr>
          <w:spacing w:val="-8"/>
          <w:sz w:val="24"/>
          <w:szCs w:val="24"/>
        </w:rPr>
        <w:t xml:space="preserve"> </w:t>
      </w:r>
      <w:r w:rsidRPr="00C47B8A">
        <w:rPr>
          <w:sz w:val="24"/>
          <w:szCs w:val="24"/>
        </w:rPr>
        <w:t>фотографии,</w:t>
      </w:r>
      <w:r w:rsidRPr="00C47B8A">
        <w:rPr>
          <w:spacing w:val="-8"/>
          <w:sz w:val="24"/>
          <w:szCs w:val="24"/>
        </w:rPr>
        <w:t xml:space="preserve"> </w:t>
      </w:r>
      <w:r w:rsidRPr="00C47B8A">
        <w:rPr>
          <w:sz w:val="24"/>
          <w:szCs w:val="24"/>
        </w:rPr>
        <w:t>пиктограммы)</w:t>
      </w:r>
      <w:r w:rsidRPr="00C47B8A">
        <w:rPr>
          <w:spacing w:val="-8"/>
          <w:sz w:val="24"/>
          <w:szCs w:val="24"/>
        </w:rPr>
        <w:t xml:space="preserve"> </w:t>
      </w:r>
      <w:r w:rsidRPr="00C47B8A">
        <w:rPr>
          <w:sz w:val="24"/>
          <w:szCs w:val="24"/>
        </w:rPr>
        <w:t>готовых</w:t>
      </w:r>
      <w:r w:rsidRPr="00C47B8A">
        <w:rPr>
          <w:spacing w:val="-7"/>
          <w:sz w:val="24"/>
          <w:szCs w:val="24"/>
        </w:rPr>
        <w:t xml:space="preserve"> </w:t>
      </w:r>
      <w:r w:rsidRPr="00C47B8A">
        <w:rPr>
          <w:sz w:val="24"/>
          <w:szCs w:val="24"/>
        </w:rPr>
        <w:t>изделий</w:t>
      </w:r>
      <w:r w:rsidRPr="00C47B8A">
        <w:rPr>
          <w:spacing w:val="-7"/>
          <w:sz w:val="24"/>
          <w:szCs w:val="24"/>
        </w:rPr>
        <w:t xml:space="preserve"> </w:t>
      </w:r>
      <w:r w:rsidRPr="00C47B8A">
        <w:rPr>
          <w:sz w:val="24"/>
          <w:szCs w:val="24"/>
        </w:rPr>
        <w:t>и</w:t>
      </w:r>
      <w:r w:rsidRPr="00C47B8A">
        <w:rPr>
          <w:spacing w:val="-8"/>
          <w:sz w:val="24"/>
          <w:szCs w:val="24"/>
        </w:rPr>
        <w:t xml:space="preserve"> </w:t>
      </w:r>
      <w:r w:rsidRPr="00C47B8A">
        <w:rPr>
          <w:sz w:val="24"/>
          <w:szCs w:val="24"/>
        </w:rPr>
        <w:t>операций</w:t>
      </w:r>
      <w:r w:rsidRPr="00C47B8A">
        <w:rPr>
          <w:spacing w:val="-7"/>
          <w:sz w:val="24"/>
          <w:szCs w:val="24"/>
        </w:rPr>
        <w:t xml:space="preserve"> </w:t>
      </w:r>
      <w:r w:rsidRPr="00C47B8A">
        <w:rPr>
          <w:sz w:val="24"/>
          <w:szCs w:val="24"/>
        </w:rPr>
        <w:t>по</w:t>
      </w:r>
      <w:r w:rsidRPr="00C47B8A">
        <w:rPr>
          <w:spacing w:val="-9"/>
          <w:sz w:val="24"/>
          <w:szCs w:val="24"/>
        </w:rPr>
        <w:t xml:space="preserve"> </w:t>
      </w:r>
      <w:r w:rsidRPr="00C47B8A">
        <w:rPr>
          <w:sz w:val="24"/>
          <w:szCs w:val="24"/>
        </w:rPr>
        <w:t>их</w:t>
      </w:r>
      <w:r w:rsidRPr="00C47B8A">
        <w:rPr>
          <w:spacing w:val="-68"/>
          <w:sz w:val="24"/>
          <w:szCs w:val="24"/>
        </w:rPr>
        <w:t xml:space="preserve"> </w:t>
      </w:r>
      <w:r w:rsidRPr="00C47B8A">
        <w:rPr>
          <w:sz w:val="24"/>
          <w:szCs w:val="24"/>
        </w:rPr>
        <w:t>изготовлению; репродукции картин; изделия из глины; альбомы с демонстраци-</w:t>
      </w:r>
      <w:r w:rsidRPr="00C47B8A">
        <w:rPr>
          <w:spacing w:val="-67"/>
          <w:sz w:val="24"/>
          <w:szCs w:val="24"/>
        </w:rPr>
        <w:t xml:space="preserve"> </w:t>
      </w:r>
      <w:r w:rsidRPr="00C47B8A">
        <w:rPr>
          <w:sz w:val="24"/>
          <w:szCs w:val="24"/>
        </w:rPr>
        <w:t>онными материалами, составленными в соответствии с содержанием учебной</w:t>
      </w:r>
      <w:r w:rsidRPr="00C47B8A">
        <w:rPr>
          <w:spacing w:val="1"/>
          <w:sz w:val="24"/>
          <w:szCs w:val="24"/>
        </w:rPr>
        <w:t xml:space="preserve"> </w:t>
      </w:r>
      <w:r w:rsidRPr="00C47B8A">
        <w:rPr>
          <w:sz w:val="24"/>
          <w:szCs w:val="24"/>
        </w:rPr>
        <w:t>программы; рабочие альбомы (тетради) с материалом для раскрашивания, выре-</w:t>
      </w:r>
      <w:r w:rsidRPr="00C47B8A">
        <w:rPr>
          <w:spacing w:val="-67"/>
          <w:sz w:val="24"/>
          <w:szCs w:val="24"/>
        </w:rPr>
        <w:t xml:space="preserve"> </w:t>
      </w:r>
      <w:r w:rsidRPr="00C47B8A">
        <w:rPr>
          <w:spacing w:val="-1"/>
          <w:sz w:val="24"/>
          <w:szCs w:val="24"/>
        </w:rPr>
        <w:t>зания,</w:t>
      </w:r>
      <w:r w:rsidRPr="00C47B8A">
        <w:rPr>
          <w:spacing w:val="-15"/>
          <w:sz w:val="24"/>
          <w:szCs w:val="24"/>
        </w:rPr>
        <w:t xml:space="preserve"> </w:t>
      </w:r>
      <w:r w:rsidRPr="00C47B8A">
        <w:rPr>
          <w:spacing w:val="-1"/>
          <w:sz w:val="24"/>
          <w:szCs w:val="24"/>
        </w:rPr>
        <w:t>наклеивания,</w:t>
      </w:r>
      <w:r w:rsidRPr="00C47B8A">
        <w:rPr>
          <w:spacing w:val="-16"/>
          <w:sz w:val="24"/>
          <w:szCs w:val="24"/>
        </w:rPr>
        <w:t xml:space="preserve"> </w:t>
      </w:r>
      <w:r w:rsidRPr="00C47B8A">
        <w:rPr>
          <w:sz w:val="24"/>
          <w:szCs w:val="24"/>
        </w:rPr>
        <w:t>рисования;</w:t>
      </w:r>
      <w:r w:rsidRPr="00C47B8A">
        <w:rPr>
          <w:spacing w:val="-13"/>
          <w:sz w:val="24"/>
          <w:szCs w:val="24"/>
        </w:rPr>
        <w:t xml:space="preserve"> </w:t>
      </w:r>
      <w:r w:rsidRPr="00C47B8A">
        <w:rPr>
          <w:sz w:val="24"/>
          <w:szCs w:val="24"/>
        </w:rPr>
        <w:t>видеофильмы,</w:t>
      </w:r>
      <w:r w:rsidRPr="00C47B8A">
        <w:rPr>
          <w:spacing w:val="-15"/>
          <w:sz w:val="24"/>
          <w:szCs w:val="24"/>
        </w:rPr>
        <w:t xml:space="preserve"> </w:t>
      </w:r>
      <w:r w:rsidRPr="00C47B8A">
        <w:rPr>
          <w:sz w:val="24"/>
          <w:szCs w:val="24"/>
        </w:rPr>
        <w:t>презентации,</w:t>
      </w:r>
      <w:r w:rsidRPr="00C47B8A">
        <w:rPr>
          <w:spacing w:val="-17"/>
          <w:sz w:val="24"/>
          <w:szCs w:val="24"/>
        </w:rPr>
        <w:t xml:space="preserve"> </w:t>
      </w:r>
      <w:r w:rsidRPr="00C47B8A">
        <w:rPr>
          <w:sz w:val="24"/>
          <w:szCs w:val="24"/>
        </w:rPr>
        <w:t>аудиозаписи;</w:t>
      </w:r>
      <w:r w:rsidRPr="00C47B8A">
        <w:rPr>
          <w:spacing w:val="-15"/>
          <w:sz w:val="24"/>
          <w:szCs w:val="24"/>
        </w:rPr>
        <w:t xml:space="preserve"> </w:t>
      </w:r>
      <w:r w:rsidRPr="00C47B8A">
        <w:rPr>
          <w:sz w:val="24"/>
          <w:szCs w:val="24"/>
        </w:rPr>
        <w:t>обору-</w:t>
      </w:r>
      <w:r w:rsidRPr="00C47B8A">
        <w:rPr>
          <w:spacing w:val="-68"/>
          <w:sz w:val="24"/>
          <w:szCs w:val="24"/>
        </w:rPr>
        <w:t xml:space="preserve"> </w:t>
      </w:r>
      <w:r w:rsidRPr="00C47B8A">
        <w:rPr>
          <w:sz w:val="24"/>
          <w:szCs w:val="24"/>
        </w:rPr>
        <w:t>дование: мольберты, планшеты, музыкальный центр, компьютер, проекционное</w:t>
      </w:r>
      <w:r w:rsidRPr="00C47B8A">
        <w:rPr>
          <w:spacing w:val="-67"/>
          <w:sz w:val="24"/>
          <w:szCs w:val="24"/>
        </w:rPr>
        <w:t xml:space="preserve"> </w:t>
      </w:r>
      <w:r w:rsidRPr="00C47B8A">
        <w:rPr>
          <w:sz w:val="24"/>
          <w:szCs w:val="24"/>
        </w:rPr>
        <w:t>оборудование; стеллажи для наглядных пособий, изделий, для хранения бумаги</w:t>
      </w:r>
      <w:r w:rsidRPr="00C47B8A">
        <w:rPr>
          <w:spacing w:val="1"/>
          <w:sz w:val="24"/>
          <w:szCs w:val="24"/>
        </w:rPr>
        <w:t xml:space="preserve"> </w:t>
      </w:r>
      <w:r w:rsidRPr="00C47B8A">
        <w:rPr>
          <w:sz w:val="24"/>
          <w:szCs w:val="24"/>
        </w:rPr>
        <w:t>и работ учащихся и др.; магнитная и ковролиновая доски; расходные материалы</w:t>
      </w:r>
      <w:r w:rsidRPr="00C47B8A">
        <w:rPr>
          <w:spacing w:val="-67"/>
          <w:sz w:val="24"/>
          <w:szCs w:val="24"/>
        </w:rPr>
        <w:t xml:space="preserve"> </w:t>
      </w:r>
      <w:r w:rsidRPr="00C47B8A">
        <w:rPr>
          <w:sz w:val="24"/>
          <w:szCs w:val="24"/>
        </w:rPr>
        <w:t>для ИЗО: клей, бумага (цветная, папиросная, цветной ватман и др.), карандаши</w:t>
      </w:r>
      <w:r w:rsidRPr="00C47B8A">
        <w:rPr>
          <w:spacing w:val="1"/>
          <w:sz w:val="24"/>
          <w:szCs w:val="24"/>
        </w:rPr>
        <w:t xml:space="preserve"> </w:t>
      </w:r>
      <w:r w:rsidRPr="00C47B8A">
        <w:rPr>
          <w:sz w:val="24"/>
          <w:szCs w:val="24"/>
        </w:rPr>
        <w:t>(простые,</w:t>
      </w:r>
      <w:r w:rsidRPr="00C47B8A">
        <w:rPr>
          <w:spacing w:val="1"/>
          <w:sz w:val="24"/>
          <w:szCs w:val="24"/>
        </w:rPr>
        <w:t xml:space="preserve"> </w:t>
      </w:r>
      <w:r w:rsidRPr="00C47B8A">
        <w:rPr>
          <w:sz w:val="24"/>
          <w:szCs w:val="24"/>
        </w:rPr>
        <w:t>цветные), мелки</w:t>
      </w:r>
      <w:r w:rsidRPr="00C47B8A">
        <w:rPr>
          <w:spacing w:val="1"/>
          <w:sz w:val="24"/>
          <w:szCs w:val="24"/>
        </w:rPr>
        <w:t xml:space="preserve"> </w:t>
      </w:r>
      <w:r w:rsidRPr="00C47B8A">
        <w:rPr>
          <w:sz w:val="24"/>
          <w:szCs w:val="24"/>
        </w:rPr>
        <w:t>(пастель,</w:t>
      </w:r>
      <w:r w:rsidRPr="00C47B8A">
        <w:rPr>
          <w:spacing w:val="1"/>
          <w:sz w:val="24"/>
          <w:szCs w:val="24"/>
        </w:rPr>
        <w:t xml:space="preserve"> </w:t>
      </w:r>
      <w:r w:rsidRPr="00C47B8A">
        <w:rPr>
          <w:sz w:val="24"/>
          <w:szCs w:val="24"/>
        </w:rPr>
        <w:t>восковые</w:t>
      </w:r>
      <w:r w:rsidRPr="00C47B8A">
        <w:rPr>
          <w:spacing w:val="1"/>
          <w:sz w:val="24"/>
          <w:szCs w:val="24"/>
        </w:rPr>
        <w:t xml:space="preserve"> </w:t>
      </w:r>
      <w:r w:rsidRPr="00C47B8A">
        <w:rPr>
          <w:sz w:val="24"/>
          <w:szCs w:val="24"/>
        </w:rPr>
        <w:t>и др.),</w:t>
      </w:r>
      <w:r w:rsidRPr="00C47B8A">
        <w:rPr>
          <w:spacing w:val="1"/>
          <w:sz w:val="24"/>
          <w:szCs w:val="24"/>
        </w:rPr>
        <w:t xml:space="preserve"> </w:t>
      </w:r>
      <w:r w:rsidRPr="00C47B8A">
        <w:rPr>
          <w:sz w:val="24"/>
          <w:szCs w:val="24"/>
        </w:rPr>
        <w:t>фломастеры,</w:t>
      </w:r>
      <w:r w:rsidRPr="00C47B8A">
        <w:rPr>
          <w:spacing w:val="1"/>
          <w:sz w:val="24"/>
          <w:szCs w:val="24"/>
        </w:rPr>
        <w:t xml:space="preserve"> </w:t>
      </w:r>
      <w:r w:rsidRPr="00C47B8A">
        <w:rPr>
          <w:sz w:val="24"/>
          <w:szCs w:val="24"/>
        </w:rPr>
        <w:t>маркеры,</w:t>
      </w:r>
      <w:r w:rsidRPr="00C47B8A">
        <w:rPr>
          <w:spacing w:val="1"/>
          <w:sz w:val="24"/>
          <w:szCs w:val="24"/>
        </w:rPr>
        <w:t xml:space="preserve"> </w:t>
      </w:r>
      <w:r w:rsidRPr="00C47B8A">
        <w:rPr>
          <w:sz w:val="24"/>
          <w:szCs w:val="24"/>
        </w:rPr>
        <w:t>краски (акварель, гуашь, акриловые краски), бумага разных размеров для рисо-</w:t>
      </w:r>
      <w:r w:rsidRPr="00C47B8A">
        <w:rPr>
          <w:spacing w:val="1"/>
          <w:sz w:val="24"/>
          <w:szCs w:val="24"/>
        </w:rPr>
        <w:t xml:space="preserve"> </w:t>
      </w:r>
      <w:r w:rsidRPr="00C47B8A">
        <w:rPr>
          <w:sz w:val="24"/>
          <w:szCs w:val="24"/>
        </w:rPr>
        <w:t>вания;</w:t>
      </w:r>
      <w:r w:rsidRPr="00C47B8A">
        <w:rPr>
          <w:spacing w:val="1"/>
          <w:sz w:val="24"/>
          <w:szCs w:val="24"/>
        </w:rPr>
        <w:t xml:space="preserve"> </w:t>
      </w:r>
      <w:r w:rsidRPr="00C47B8A">
        <w:rPr>
          <w:sz w:val="24"/>
          <w:szCs w:val="24"/>
        </w:rPr>
        <w:t>пластичные</w:t>
      </w:r>
      <w:r w:rsidRPr="00C47B8A">
        <w:rPr>
          <w:spacing w:val="1"/>
          <w:sz w:val="24"/>
          <w:szCs w:val="24"/>
        </w:rPr>
        <w:t xml:space="preserve"> </w:t>
      </w:r>
      <w:r w:rsidRPr="00C47B8A">
        <w:rPr>
          <w:sz w:val="24"/>
          <w:szCs w:val="24"/>
        </w:rPr>
        <w:t>материалы</w:t>
      </w:r>
      <w:r w:rsidRPr="00C47B8A">
        <w:rPr>
          <w:spacing w:val="1"/>
          <w:sz w:val="24"/>
          <w:szCs w:val="24"/>
        </w:rPr>
        <w:t xml:space="preserve"> </w:t>
      </w:r>
      <w:r w:rsidRPr="00C47B8A">
        <w:rPr>
          <w:sz w:val="24"/>
          <w:szCs w:val="24"/>
        </w:rPr>
        <w:t>(пластилин,</w:t>
      </w:r>
      <w:r w:rsidRPr="00C47B8A">
        <w:rPr>
          <w:spacing w:val="1"/>
          <w:sz w:val="24"/>
          <w:szCs w:val="24"/>
        </w:rPr>
        <w:t xml:space="preserve"> </w:t>
      </w:r>
      <w:r w:rsidRPr="00C47B8A">
        <w:rPr>
          <w:sz w:val="24"/>
          <w:szCs w:val="24"/>
        </w:rPr>
        <w:t>соленое</w:t>
      </w:r>
      <w:r w:rsidRPr="00C47B8A">
        <w:rPr>
          <w:spacing w:val="1"/>
          <w:sz w:val="24"/>
          <w:szCs w:val="24"/>
        </w:rPr>
        <w:t xml:space="preserve"> </w:t>
      </w:r>
      <w:r w:rsidRPr="00C47B8A">
        <w:rPr>
          <w:sz w:val="24"/>
          <w:szCs w:val="24"/>
        </w:rPr>
        <w:t>тесто,</w:t>
      </w:r>
      <w:r w:rsidRPr="00C47B8A">
        <w:rPr>
          <w:spacing w:val="1"/>
          <w:sz w:val="24"/>
          <w:szCs w:val="24"/>
        </w:rPr>
        <w:t xml:space="preserve"> </w:t>
      </w:r>
      <w:r w:rsidRPr="00C47B8A">
        <w:rPr>
          <w:sz w:val="24"/>
          <w:szCs w:val="24"/>
        </w:rPr>
        <w:t>пластичная</w:t>
      </w:r>
      <w:r w:rsidRPr="00C47B8A">
        <w:rPr>
          <w:spacing w:val="1"/>
          <w:sz w:val="24"/>
          <w:szCs w:val="24"/>
        </w:rPr>
        <w:t xml:space="preserve"> </w:t>
      </w:r>
      <w:r w:rsidRPr="00C47B8A">
        <w:rPr>
          <w:sz w:val="24"/>
          <w:szCs w:val="24"/>
        </w:rPr>
        <w:t>масса,</w:t>
      </w:r>
      <w:r w:rsidRPr="00C47B8A">
        <w:rPr>
          <w:spacing w:val="-67"/>
          <w:sz w:val="24"/>
          <w:szCs w:val="24"/>
        </w:rPr>
        <w:t xml:space="preserve"> </w:t>
      </w:r>
      <w:r w:rsidRPr="00C47B8A">
        <w:rPr>
          <w:sz w:val="24"/>
          <w:szCs w:val="24"/>
        </w:rPr>
        <w:t>глина)</w:t>
      </w:r>
      <w:r w:rsidRPr="00C47B8A">
        <w:rPr>
          <w:spacing w:val="-3"/>
          <w:sz w:val="24"/>
          <w:szCs w:val="24"/>
        </w:rPr>
        <w:t xml:space="preserve"> </w:t>
      </w:r>
      <w:r w:rsidRPr="00C47B8A">
        <w:rPr>
          <w:sz w:val="24"/>
          <w:szCs w:val="24"/>
        </w:rPr>
        <w:t>и др.</w:t>
      </w:r>
    </w:p>
    <w:p w:rsidR="001F167D" w:rsidRPr="00C47B8A" w:rsidRDefault="00E44A9C">
      <w:pPr>
        <w:pStyle w:val="Heading2"/>
        <w:spacing w:before="200" w:line="278" w:lineRule="auto"/>
        <w:ind w:right="1137"/>
        <w:rPr>
          <w:sz w:val="24"/>
          <w:szCs w:val="24"/>
        </w:rPr>
      </w:pPr>
      <w:r w:rsidRPr="00C47B8A">
        <w:rPr>
          <w:sz w:val="24"/>
          <w:szCs w:val="24"/>
        </w:rPr>
        <w:t>Содержание</w:t>
      </w:r>
      <w:r w:rsidRPr="00C47B8A">
        <w:rPr>
          <w:spacing w:val="1"/>
          <w:sz w:val="24"/>
          <w:szCs w:val="24"/>
        </w:rPr>
        <w:t xml:space="preserve"> </w:t>
      </w:r>
      <w:r w:rsidRPr="00C47B8A">
        <w:rPr>
          <w:sz w:val="24"/>
          <w:szCs w:val="24"/>
        </w:rPr>
        <w:t>учебного</w:t>
      </w:r>
      <w:r w:rsidRPr="00C47B8A">
        <w:rPr>
          <w:spacing w:val="1"/>
          <w:sz w:val="24"/>
          <w:szCs w:val="24"/>
        </w:rPr>
        <w:t xml:space="preserve"> </w:t>
      </w:r>
      <w:r w:rsidRPr="00C47B8A">
        <w:rPr>
          <w:sz w:val="24"/>
          <w:szCs w:val="24"/>
        </w:rPr>
        <w:t>предмета</w:t>
      </w:r>
      <w:r w:rsidRPr="00C47B8A">
        <w:rPr>
          <w:spacing w:val="1"/>
          <w:sz w:val="24"/>
          <w:szCs w:val="24"/>
        </w:rPr>
        <w:t xml:space="preserve"> </w:t>
      </w:r>
      <w:r w:rsidRPr="00C47B8A">
        <w:rPr>
          <w:sz w:val="24"/>
          <w:szCs w:val="24"/>
        </w:rPr>
        <w:t>"Изобразительная</w:t>
      </w:r>
      <w:r w:rsidRPr="00C47B8A">
        <w:rPr>
          <w:spacing w:val="1"/>
          <w:sz w:val="24"/>
          <w:szCs w:val="24"/>
        </w:rPr>
        <w:t xml:space="preserve"> </w:t>
      </w:r>
      <w:r w:rsidRPr="00C47B8A">
        <w:rPr>
          <w:sz w:val="24"/>
          <w:szCs w:val="24"/>
        </w:rPr>
        <w:t>деятельность"</w:t>
      </w:r>
      <w:r w:rsidRPr="00C47B8A">
        <w:rPr>
          <w:spacing w:val="1"/>
          <w:sz w:val="24"/>
          <w:szCs w:val="24"/>
        </w:rPr>
        <w:t xml:space="preserve"> </w:t>
      </w:r>
      <w:r w:rsidRPr="00C47B8A">
        <w:rPr>
          <w:sz w:val="24"/>
          <w:szCs w:val="24"/>
        </w:rPr>
        <w:t>пред-</w:t>
      </w:r>
      <w:r w:rsidRPr="00C47B8A">
        <w:rPr>
          <w:spacing w:val="1"/>
          <w:sz w:val="24"/>
          <w:szCs w:val="24"/>
        </w:rPr>
        <w:t xml:space="preserve"> </w:t>
      </w:r>
      <w:r w:rsidRPr="00C47B8A">
        <w:rPr>
          <w:sz w:val="24"/>
          <w:szCs w:val="24"/>
        </w:rPr>
        <w:t>ставлено</w:t>
      </w:r>
      <w:r w:rsidRPr="00C47B8A">
        <w:rPr>
          <w:spacing w:val="-2"/>
          <w:sz w:val="24"/>
          <w:szCs w:val="24"/>
        </w:rPr>
        <w:t xml:space="preserve"> </w:t>
      </w:r>
      <w:r w:rsidRPr="00C47B8A">
        <w:rPr>
          <w:sz w:val="24"/>
          <w:szCs w:val="24"/>
        </w:rPr>
        <w:t>следующими</w:t>
      </w:r>
      <w:r w:rsidRPr="00C47B8A">
        <w:rPr>
          <w:spacing w:val="-3"/>
          <w:sz w:val="24"/>
          <w:szCs w:val="24"/>
        </w:rPr>
        <w:t xml:space="preserve"> </w:t>
      </w:r>
      <w:r w:rsidRPr="00C47B8A">
        <w:rPr>
          <w:sz w:val="24"/>
          <w:szCs w:val="24"/>
        </w:rPr>
        <w:t>разделами</w:t>
      </w:r>
      <w:r w:rsidRPr="00C47B8A">
        <w:rPr>
          <w:spacing w:val="-2"/>
          <w:sz w:val="24"/>
          <w:szCs w:val="24"/>
        </w:rPr>
        <w:t xml:space="preserve"> </w:t>
      </w:r>
      <w:r w:rsidRPr="00C47B8A">
        <w:rPr>
          <w:sz w:val="24"/>
          <w:szCs w:val="24"/>
        </w:rPr>
        <w:t>"Лепка",</w:t>
      </w:r>
      <w:r w:rsidRPr="00C47B8A">
        <w:rPr>
          <w:spacing w:val="-4"/>
          <w:sz w:val="24"/>
          <w:szCs w:val="24"/>
        </w:rPr>
        <w:t xml:space="preserve"> </w:t>
      </w:r>
      <w:r w:rsidRPr="00C47B8A">
        <w:rPr>
          <w:sz w:val="24"/>
          <w:szCs w:val="24"/>
        </w:rPr>
        <w:t>"Рисование",</w:t>
      </w:r>
      <w:r w:rsidRPr="00C47B8A">
        <w:rPr>
          <w:spacing w:val="-5"/>
          <w:sz w:val="24"/>
          <w:szCs w:val="24"/>
        </w:rPr>
        <w:t xml:space="preserve"> </w:t>
      </w:r>
      <w:r w:rsidRPr="00C47B8A">
        <w:rPr>
          <w:sz w:val="24"/>
          <w:szCs w:val="24"/>
        </w:rPr>
        <w:t>"Аппликация".</w:t>
      </w:r>
    </w:p>
    <w:p w:rsidR="001F167D" w:rsidRPr="00C47B8A" w:rsidRDefault="001F167D">
      <w:pPr>
        <w:spacing w:line="278" w:lineRule="auto"/>
        <w:rPr>
          <w:sz w:val="24"/>
          <w:szCs w:val="24"/>
        </w:rPr>
        <w:sectPr w:rsidR="001F167D" w:rsidRPr="00C47B8A">
          <w:pgSz w:w="11910" w:h="16840"/>
          <w:pgMar w:top="1040" w:right="0" w:bottom="280" w:left="320" w:header="720" w:footer="720" w:gutter="0"/>
          <w:cols w:space="720"/>
        </w:sectPr>
      </w:pPr>
    </w:p>
    <w:p w:rsidR="001F167D" w:rsidRPr="00C47B8A" w:rsidRDefault="00E44A9C">
      <w:pPr>
        <w:spacing w:before="77"/>
        <w:ind w:left="812"/>
        <w:rPr>
          <w:i/>
          <w:sz w:val="24"/>
          <w:szCs w:val="24"/>
        </w:rPr>
      </w:pPr>
      <w:r w:rsidRPr="00C47B8A">
        <w:rPr>
          <w:i/>
          <w:sz w:val="24"/>
          <w:szCs w:val="24"/>
        </w:rPr>
        <w:lastRenderedPageBreak/>
        <w:t>Лепка.</w:t>
      </w:r>
    </w:p>
    <w:p w:rsidR="001F167D" w:rsidRPr="00C47B8A" w:rsidRDefault="00E44A9C">
      <w:pPr>
        <w:pStyle w:val="a3"/>
        <w:spacing w:before="247" w:line="276" w:lineRule="auto"/>
        <w:ind w:right="1130" w:firstLine="566"/>
        <w:rPr>
          <w:sz w:val="24"/>
          <w:szCs w:val="24"/>
        </w:rPr>
      </w:pPr>
      <w:r w:rsidRPr="00C47B8A">
        <w:rPr>
          <w:sz w:val="24"/>
          <w:szCs w:val="24"/>
        </w:rPr>
        <w:t>Узнавание (различение) пластичных материалов: пластилин, тесто, глина.</w:t>
      </w:r>
      <w:r w:rsidRPr="00C47B8A">
        <w:rPr>
          <w:spacing w:val="1"/>
          <w:sz w:val="24"/>
          <w:szCs w:val="24"/>
        </w:rPr>
        <w:t xml:space="preserve"> </w:t>
      </w:r>
      <w:r w:rsidRPr="00C47B8A">
        <w:rPr>
          <w:sz w:val="24"/>
          <w:szCs w:val="24"/>
        </w:rPr>
        <w:t>Узнавание (различение) инструментов и приспособлений для работы с пластич-</w:t>
      </w:r>
      <w:r w:rsidRPr="00C47B8A">
        <w:rPr>
          <w:spacing w:val="-67"/>
          <w:sz w:val="24"/>
          <w:szCs w:val="24"/>
        </w:rPr>
        <w:t xml:space="preserve"> </w:t>
      </w:r>
      <w:r w:rsidRPr="00C47B8A">
        <w:rPr>
          <w:sz w:val="24"/>
          <w:szCs w:val="24"/>
        </w:rPr>
        <w:t>ными материалами: стека, нож, скалка, валик, форма, подложка, штамп. Разми-</w:t>
      </w:r>
      <w:r w:rsidRPr="00C47B8A">
        <w:rPr>
          <w:spacing w:val="1"/>
          <w:sz w:val="24"/>
          <w:szCs w:val="24"/>
        </w:rPr>
        <w:t xml:space="preserve"> </w:t>
      </w:r>
      <w:r w:rsidRPr="00C47B8A">
        <w:rPr>
          <w:sz w:val="24"/>
          <w:szCs w:val="24"/>
        </w:rPr>
        <w:t>нание пластилина (теста, глины). Раскатывание теста (глины) скалкой. Отрыва-</w:t>
      </w:r>
      <w:r w:rsidRPr="00C47B8A">
        <w:rPr>
          <w:spacing w:val="1"/>
          <w:sz w:val="24"/>
          <w:szCs w:val="24"/>
        </w:rPr>
        <w:t xml:space="preserve"> </w:t>
      </w:r>
      <w:r w:rsidRPr="00C47B8A">
        <w:rPr>
          <w:sz w:val="24"/>
          <w:szCs w:val="24"/>
        </w:rPr>
        <w:t>ние</w:t>
      </w:r>
      <w:r w:rsidRPr="00C47B8A">
        <w:rPr>
          <w:spacing w:val="-9"/>
          <w:sz w:val="24"/>
          <w:szCs w:val="24"/>
        </w:rPr>
        <w:t xml:space="preserve"> </w:t>
      </w:r>
      <w:r w:rsidRPr="00C47B8A">
        <w:rPr>
          <w:sz w:val="24"/>
          <w:szCs w:val="24"/>
        </w:rPr>
        <w:t>кусочка</w:t>
      </w:r>
      <w:r w:rsidRPr="00C47B8A">
        <w:rPr>
          <w:spacing w:val="-8"/>
          <w:sz w:val="24"/>
          <w:szCs w:val="24"/>
        </w:rPr>
        <w:t xml:space="preserve"> </w:t>
      </w:r>
      <w:r w:rsidRPr="00C47B8A">
        <w:rPr>
          <w:sz w:val="24"/>
          <w:szCs w:val="24"/>
        </w:rPr>
        <w:t>материала</w:t>
      </w:r>
      <w:r w:rsidRPr="00C47B8A">
        <w:rPr>
          <w:spacing w:val="-7"/>
          <w:sz w:val="24"/>
          <w:szCs w:val="24"/>
        </w:rPr>
        <w:t xml:space="preserve"> </w:t>
      </w:r>
      <w:r w:rsidRPr="00C47B8A">
        <w:rPr>
          <w:sz w:val="24"/>
          <w:szCs w:val="24"/>
        </w:rPr>
        <w:t>от</w:t>
      </w:r>
      <w:r w:rsidRPr="00C47B8A">
        <w:rPr>
          <w:spacing w:val="-9"/>
          <w:sz w:val="24"/>
          <w:szCs w:val="24"/>
        </w:rPr>
        <w:t xml:space="preserve"> </w:t>
      </w:r>
      <w:r w:rsidRPr="00C47B8A">
        <w:rPr>
          <w:sz w:val="24"/>
          <w:szCs w:val="24"/>
        </w:rPr>
        <w:t>целого</w:t>
      </w:r>
      <w:r w:rsidRPr="00C47B8A">
        <w:rPr>
          <w:spacing w:val="-7"/>
          <w:sz w:val="24"/>
          <w:szCs w:val="24"/>
        </w:rPr>
        <w:t xml:space="preserve"> </w:t>
      </w:r>
      <w:r w:rsidRPr="00C47B8A">
        <w:rPr>
          <w:sz w:val="24"/>
          <w:szCs w:val="24"/>
        </w:rPr>
        <w:t>куска.</w:t>
      </w:r>
      <w:r w:rsidRPr="00C47B8A">
        <w:rPr>
          <w:spacing w:val="-7"/>
          <w:sz w:val="24"/>
          <w:szCs w:val="24"/>
        </w:rPr>
        <w:t xml:space="preserve"> </w:t>
      </w:r>
      <w:r w:rsidRPr="00C47B8A">
        <w:rPr>
          <w:sz w:val="24"/>
          <w:szCs w:val="24"/>
        </w:rPr>
        <w:t>Откручивание</w:t>
      </w:r>
      <w:r w:rsidRPr="00C47B8A">
        <w:rPr>
          <w:spacing w:val="-7"/>
          <w:sz w:val="24"/>
          <w:szCs w:val="24"/>
        </w:rPr>
        <w:t xml:space="preserve"> </w:t>
      </w:r>
      <w:r w:rsidRPr="00C47B8A">
        <w:rPr>
          <w:sz w:val="24"/>
          <w:szCs w:val="24"/>
        </w:rPr>
        <w:t>ку-сочка</w:t>
      </w:r>
      <w:r w:rsidRPr="00C47B8A">
        <w:rPr>
          <w:spacing w:val="-6"/>
          <w:sz w:val="24"/>
          <w:szCs w:val="24"/>
        </w:rPr>
        <w:t xml:space="preserve"> </w:t>
      </w:r>
      <w:r w:rsidRPr="00C47B8A">
        <w:rPr>
          <w:sz w:val="24"/>
          <w:szCs w:val="24"/>
        </w:rPr>
        <w:t>материала</w:t>
      </w:r>
      <w:r w:rsidRPr="00C47B8A">
        <w:rPr>
          <w:spacing w:val="-10"/>
          <w:sz w:val="24"/>
          <w:szCs w:val="24"/>
        </w:rPr>
        <w:t xml:space="preserve"> </w:t>
      </w:r>
      <w:r w:rsidRPr="00C47B8A">
        <w:rPr>
          <w:sz w:val="24"/>
          <w:szCs w:val="24"/>
        </w:rPr>
        <w:t>от</w:t>
      </w:r>
      <w:r w:rsidRPr="00C47B8A">
        <w:rPr>
          <w:spacing w:val="-8"/>
          <w:sz w:val="24"/>
          <w:szCs w:val="24"/>
        </w:rPr>
        <w:t xml:space="preserve"> </w:t>
      </w:r>
      <w:r w:rsidRPr="00C47B8A">
        <w:rPr>
          <w:sz w:val="24"/>
          <w:szCs w:val="24"/>
        </w:rPr>
        <w:t>це-</w:t>
      </w:r>
      <w:r w:rsidRPr="00C47B8A">
        <w:rPr>
          <w:spacing w:val="-68"/>
          <w:sz w:val="24"/>
          <w:szCs w:val="24"/>
        </w:rPr>
        <w:t xml:space="preserve"> </w:t>
      </w:r>
      <w:r w:rsidRPr="00C47B8A">
        <w:rPr>
          <w:sz w:val="24"/>
          <w:szCs w:val="24"/>
        </w:rPr>
        <w:t>лого</w:t>
      </w:r>
      <w:r w:rsidRPr="00C47B8A">
        <w:rPr>
          <w:spacing w:val="-16"/>
          <w:sz w:val="24"/>
          <w:szCs w:val="24"/>
        </w:rPr>
        <w:t xml:space="preserve"> </w:t>
      </w:r>
      <w:r w:rsidRPr="00C47B8A">
        <w:rPr>
          <w:sz w:val="24"/>
          <w:szCs w:val="24"/>
        </w:rPr>
        <w:t>куска.</w:t>
      </w:r>
      <w:r w:rsidRPr="00C47B8A">
        <w:rPr>
          <w:spacing w:val="-16"/>
          <w:sz w:val="24"/>
          <w:szCs w:val="24"/>
        </w:rPr>
        <w:t xml:space="preserve"> </w:t>
      </w:r>
      <w:r w:rsidRPr="00C47B8A">
        <w:rPr>
          <w:sz w:val="24"/>
          <w:szCs w:val="24"/>
        </w:rPr>
        <w:t>Отщипывание</w:t>
      </w:r>
      <w:r w:rsidRPr="00C47B8A">
        <w:rPr>
          <w:spacing w:val="-17"/>
          <w:sz w:val="24"/>
          <w:szCs w:val="24"/>
        </w:rPr>
        <w:t xml:space="preserve"> </w:t>
      </w:r>
      <w:r w:rsidRPr="00C47B8A">
        <w:rPr>
          <w:sz w:val="24"/>
          <w:szCs w:val="24"/>
        </w:rPr>
        <w:t>кусочка</w:t>
      </w:r>
      <w:r w:rsidRPr="00C47B8A">
        <w:rPr>
          <w:spacing w:val="-16"/>
          <w:sz w:val="24"/>
          <w:szCs w:val="24"/>
        </w:rPr>
        <w:t xml:space="preserve"> </w:t>
      </w:r>
      <w:r w:rsidRPr="00C47B8A">
        <w:rPr>
          <w:sz w:val="24"/>
          <w:szCs w:val="24"/>
        </w:rPr>
        <w:t>материала</w:t>
      </w:r>
      <w:r w:rsidRPr="00C47B8A">
        <w:rPr>
          <w:spacing w:val="-18"/>
          <w:sz w:val="24"/>
          <w:szCs w:val="24"/>
        </w:rPr>
        <w:t xml:space="preserve"> </w:t>
      </w:r>
      <w:r w:rsidRPr="00C47B8A">
        <w:rPr>
          <w:sz w:val="24"/>
          <w:szCs w:val="24"/>
        </w:rPr>
        <w:t>от</w:t>
      </w:r>
      <w:r w:rsidRPr="00C47B8A">
        <w:rPr>
          <w:spacing w:val="-17"/>
          <w:sz w:val="24"/>
          <w:szCs w:val="24"/>
        </w:rPr>
        <w:t xml:space="preserve"> </w:t>
      </w:r>
      <w:r w:rsidRPr="00C47B8A">
        <w:rPr>
          <w:sz w:val="24"/>
          <w:szCs w:val="24"/>
        </w:rPr>
        <w:t>целого</w:t>
      </w:r>
      <w:r w:rsidRPr="00C47B8A">
        <w:rPr>
          <w:spacing w:val="-16"/>
          <w:sz w:val="24"/>
          <w:szCs w:val="24"/>
        </w:rPr>
        <w:t xml:space="preserve"> </w:t>
      </w:r>
      <w:r w:rsidRPr="00C47B8A">
        <w:rPr>
          <w:sz w:val="24"/>
          <w:szCs w:val="24"/>
        </w:rPr>
        <w:t>куска.</w:t>
      </w:r>
      <w:r w:rsidRPr="00C47B8A">
        <w:rPr>
          <w:spacing w:val="-16"/>
          <w:sz w:val="24"/>
          <w:szCs w:val="24"/>
        </w:rPr>
        <w:t xml:space="preserve"> </w:t>
      </w:r>
      <w:r w:rsidRPr="00C47B8A">
        <w:rPr>
          <w:sz w:val="24"/>
          <w:szCs w:val="24"/>
        </w:rPr>
        <w:t>Отрезание</w:t>
      </w:r>
      <w:r w:rsidRPr="00C47B8A">
        <w:rPr>
          <w:spacing w:val="-16"/>
          <w:sz w:val="24"/>
          <w:szCs w:val="24"/>
        </w:rPr>
        <w:t xml:space="preserve"> </w:t>
      </w:r>
      <w:r w:rsidRPr="00C47B8A">
        <w:rPr>
          <w:sz w:val="24"/>
          <w:szCs w:val="24"/>
        </w:rPr>
        <w:t>кусочка</w:t>
      </w:r>
      <w:r w:rsidRPr="00C47B8A">
        <w:rPr>
          <w:spacing w:val="-68"/>
          <w:sz w:val="24"/>
          <w:szCs w:val="24"/>
        </w:rPr>
        <w:t xml:space="preserve"> </w:t>
      </w:r>
      <w:r w:rsidRPr="00C47B8A">
        <w:rPr>
          <w:sz w:val="24"/>
          <w:szCs w:val="24"/>
        </w:rPr>
        <w:t>материала стекой. Размазывание пластилина по шаблону (внутри контура). Ка-</w:t>
      </w:r>
      <w:r w:rsidRPr="00C47B8A">
        <w:rPr>
          <w:spacing w:val="1"/>
          <w:sz w:val="24"/>
          <w:szCs w:val="24"/>
        </w:rPr>
        <w:t xml:space="preserve"> </w:t>
      </w:r>
      <w:r w:rsidRPr="00C47B8A">
        <w:rPr>
          <w:sz w:val="24"/>
          <w:szCs w:val="24"/>
        </w:rPr>
        <w:t>тание</w:t>
      </w:r>
      <w:r w:rsidRPr="00C47B8A">
        <w:rPr>
          <w:spacing w:val="-12"/>
          <w:sz w:val="24"/>
          <w:szCs w:val="24"/>
        </w:rPr>
        <w:t xml:space="preserve"> </w:t>
      </w:r>
      <w:r w:rsidRPr="00C47B8A">
        <w:rPr>
          <w:sz w:val="24"/>
          <w:szCs w:val="24"/>
        </w:rPr>
        <w:t>колбаски</w:t>
      </w:r>
      <w:r w:rsidRPr="00C47B8A">
        <w:rPr>
          <w:spacing w:val="-13"/>
          <w:sz w:val="24"/>
          <w:szCs w:val="24"/>
        </w:rPr>
        <w:t xml:space="preserve"> </w:t>
      </w:r>
      <w:r w:rsidRPr="00C47B8A">
        <w:rPr>
          <w:sz w:val="24"/>
          <w:szCs w:val="24"/>
        </w:rPr>
        <w:t>на</w:t>
      </w:r>
      <w:r w:rsidRPr="00C47B8A">
        <w:rPr>
          <w:spacing w:val="-10"/>
          <w:sz w:val="24"/>
          <w:szCs w:val="24"/>
        </w:rPr>
        <w:t xml:space="preserve"> </w:t>
      </w:r>
      <w:r w:rsidRPr="00C47B8A">
        <w:rPr>
          <w:sz w:val="24"/>
          <w:szCs w:val="24"/>
        </w:rPr>
        <w:t>доске</w:t>
      </w:r>
      <w:r w:rsidRPr="00C47B8A">
        <w:rPr>
          <w:spacing w:val="-11"/>
          <w:sz w:val="24"/>
          <w:szCs w:val="24"/>
        </w:rPr>
        <w:t xml:space="preserve"> </w:t>
      </w:r>
      <w:r w:rsidRPr="00C47B8A">
        <w:rPr>
          <w:sz w:val="24"/>
          <w:szCs w:val="24"/>
        </w:rPr>
        <w:t>(в</w:t>
      </w:r>
      <w:r w:rsidRPr="00C47B8A">
        <w:rPr>
          <w:spacing w:val="-13"/>
          <w:sz w:val="24"/>
          <w:szCs w:val="24"/>
        </w:rPr>
        <w:t xml:space="preserve"> </w:t>
      </w:r>
      <w:r w:rsidRPr="00C47B8A">
        <w:rPr>
          <w:sz w:val="24"/>
          <w:szCs w:val="24"/>
        </w:rPr>
        <w:t>руках).</w:t>
      </w:r>
      <w:r w:rsidRPr="00C47B8A">
        <w:rPr>
          <w:spacing w:val="-12"/>
          <w:sz w:val="24"/>
          <w:szCs w:val="24"/>
        </w:rPr>
        <w:t xml:space="preserve"> </w:t>
      </w:r>
      <w:r w:rsidRPr="00C47B8A">
        <w:rPr>
          <w:sz w:val="24"/>
          <w:szCs w:val="24"/>
        </w:rPr>
        <w:t>Катание</w:t>
      </w:r>
      <w:r w:rsidRPr="00C47B8A">
        <w:rPr>
          <w:spacing w:val="-11"/>
          <w:sz w:val="24"/>
          <w:szCs w:val="24"/>
        </w:rPr>
        <w:t xml:space="preserve"> </w:t>
      </w:r>
      <w:r w:rsidRPr="00C47B8A">
        <w:rPr>
          <w:sz w:val="24"/>
          <w:szCs w:val="24"/>
        </w:rPr>
        <w:t>шарика</w:t>
      </w:r>
      <w:r w:rsidRPr="00C47B8A">
        <w:rPr>
          <w:spacing w:val="-12"/>
          <w:sz w:val="24"/>
          <w:szCs w:val="24"/>
        </w:rPr>
        <w:t xml:space="preserve"> </w:t>
      </w:r>
      <w:r w:rsidRPr="00C47B8A">
        <w:rPr>
          <w:sz w:val="24"/>
          <w:szCs w:val="24"/>
        </w:rPr>
        <w:t>на</w:t>
      </w:r>
      <w:r w:rsidRPr="00C47B8A">
        <w:rPr>
          <w:spacing w:val="-11"/>
          <w:sz w:val="24"/>
          <w:szCs w:val="24"/>
        </w:rPr>
        <w:t xml:space="preserve"> </w:t>
      </w:r>
      <w:r w:rsidRPr="00C47B8A">
        <w:rPr>
          <w:sz w:val="24"/>
          <w:szCs w:val="24"/>
        </w:rPr>
        <w:t>доске</w:t>
      </w:r>
      <w:r w:rsidRPr="00C47B8A">
        <w:rPr>
          <w:spacing w:val="-12"/>
          <w:sz w:val="24"/>
          <w:szCs w:val="24"/>
        </w:rPr>
        <w:t xml:space="preserve"> </w:t>
      </w:r>
      <w:r w:rsidRPr="00C47B8A">
        <w:rPr>
          <w:sz w:val="24"/>
          <w:szCs w:val="24"/>
        </w:rPr>
        <w:t>(в</w:t>
      </w:r>
      <w:r w:rsidRPr="00C47B8A">
        <w:rPr>
          <w:spacing w:val="-12"/>
          <w:sz w:val="24"/>
          <w:szCs w:val="24"/>
        </w:rPr>
        <w:t xml:space="preserve"> </w:t>
      </w:r>
      <w:r w:rsidRPr="00C47B8A">
        <w:rPr>
          <w:sz w:val="24"/>
          <w:szCs w:val="24"/>
        </w:rPr>
        <w:t>руках).</w:t>
      </w:r>
      <w:r w:rsidRPr="00C47B8A">
        <w:rPr>
          <w:spacing w:val="-12"/>
          <w:sz w:val="24"/>
          <w:szCs w:val="24"/>
        </w:rPr>
        <w:t xml:space="preserve"> </w:t>
      </w:r>
      <w:r w:rsidRPr="00C47B8A">
        <w:rPr>
          <w:sz w:val="24"/>
          <w:szCs w:val="24"/>
        </w:rPr>
        <w:t>получение</w:t>
      </w:r>
      <w:r w:rsidRPr="00C47B8A">
        <w:rPr>
          <w:spacing w:val="-67"/>
          <w:sz w:val="24"/>
          <w:szCs w:val="24"/>
        </w:rPr>
        <w:t xml:space="preserve"> </w:t>
      </w:r>
      <w:r w:rsidRPr="00C47B8A">
        <w:rPr>
          <w:spacing w:val="-1"/>
          <w:sz w:val="24"/>
          <w:szCs w:val="24"/>
        </w:rPr>
        <w:t>формы</w:t>
      </w:r>
      <w:r w:rsidRPr="00C47B8A">
        <w:rPr>
          <w:spacing w:val="-19"/>
          <w:sz w:val="24"/>
          <w:szCs w:val="24"/>
        </w:rPr>
        <w:t xml:space="preserve"> </w:t>
      </w:r>
      <w:r w:rsidRPr="00C47B8A">
        <w:rPr>
          <w:spacing w:val="-1"/>
          <w:sz w:val="24"/>
          <w:szCs w:val="24"/>
        </w:rPr>
        <w:t>путем</w:t>
      </w:r>
      <w:r w:rsidRPr="00C47B8A">
        <w:rPr>
          <w:spacing w:val="-17"/>
          <w:sz w:val="24"/>
          <w:szCs w:val="24"/>
        </w:rPr>
        <w:t xml:space="preserve"> </w:t>
      </w:r>
      <w:r w:rsidRPr="00C47B8A">
        <w:rPr>
          <w:spacing w:val="-1"/>
          <w:sz w:val="24"/>
          <w:szCs w:val="24"/>
        </w:rPr>
        <w:t>выдавливания</w:t>
      </w:r>
      <w:r w:rsidRPr="00C47B8A">
        <w:rPr>
          <w:spacing w:val="-16"/>
          <w:sz w:val="24"/>
          <w:szCs w:val="24"/>
        </w:rPr>
        <w:t xml:space="preserve"> </w:t>
      </w:r>
      <w:r w:rsidRPr="00C47B8A">
        <w:rPr>
          <w:sz w:val="24"/>
          <w:szCs w:val="24"/>
        </w:rPr>
        <w:t>формочкой.</w:t>
      </w:r>
      <w:r w:rsidRPr="00C47B8A">
        <w:rPr>
          <w:spacing w:val="-21"/>
          <w:sz w:val="24"/>
          <w:szCs w:val="24"/>
        </w:rPr>
        <w:t xml:space="preserve"> </w:t>
      </w:r>
      <w:r w:rsidRPr="00C47B8A">
        <w:rPr>
          <w:sz w:val="24"/>
          <w:szCs w:val="24"/>
        </w:rPr>
        <w:t>Вырезание</w:t>
      </w:r>
      <w:r w:rsidRPr="00C47B8A">
        <w:rPr>
          <w:spacing w:val="-17"/>
          <w:sz w:val="24"/>
          <w:szCs w:val="24"/>
        </w:rPr>
        <w:t xml:space="preserve"> </w:t>
      </w:r>
      <w:r w:rsidRPr="00C47B8A">
        <w:rPr>
          <w:sz w:val="24"/>
          <w:szCs w:val="24"/>
        </w:rPr>
        <w:t>заданной</w:t>
      </w:r>
      <w:r w:rsidRPr="00C47B8A">
        <w:rPr>
          <w:spacing w:val="-16"/>
          <w:sz w:val="24"/>
          <w:szCs w:val="24"/>
        </w:rPr>
        <w:t xml:space="preserve"> </w:t>
      </w:r>
      <w:r w:rsidRPr="00C47B8A">
        <w:rPr>
          <w:sz w:val="24"/>
          <w:szCs w:val="24"/>
        </w:rPr>
        <w:t>формы</w:t>
      </w:r>
      <w:r w:rsidRPr="00C47B8A">
        <w:rPr>
          <w:spacing w:val="-16"/>
          <w:sz w:val="24"/>
          <w:szCs w:val="24"/>
        </w:rPr>
        <w:t xml:space="preserve"> </w:t>
      </w:r>
      <w:r w:rsidRPr="00C47B8A">
        <w:rPr>
          <w:sz w:val="24"/>
          <w:szCs w:val="24"/>
        </w:rPr>
        <w:t>по</w:t>
      </w:r>
      <w:r w:rsidRPr="00C47B8A">
        <w:rPr>
          <w:spacing w:val="-17"/>
          <w:sz w:val="24"/>
          <w:szCs w:val="24"/>
        </w:rPr>
        <w:t xml:space="preserve"> </w:t>
      </w:r>
      <w:r w:rsidRPr="00C47B8A">
        <w:rPr>
          <w:sz w:val="24"/>
          <w:szCs w:val="24"/>
        </w:rPr>
        <w:t>шаблону</w:t>
      </w:r>
      <w:r w:rsidRPr="00C47B8A">
        <w:rPr>
          <w:spacing w:val="-67"/>
          <w:sz w:val="24"/>
          <w:szCs w:val="24"/>
        </w:rPr>
        <w:t xml:space="preserve"> </w:t>
      </w:r>
      <w:r w:rsidRPr="00C47B8A">
        <w:rPr>
          <w:sz w:val="24"/>
          <w:szCs w:val="24"/>
        </w:rPr>
        <w:t>стекой (ножом, шилом и др.). Сгибание колбаски в кольцо. Закручивание кол-</w:t>
      </w:r>
      <w:r w:rsidRPr="00C47B8A">
        <w:rPr>
          <w:spacing w:val="1"/>
          <w:sz w:val="24"/>
          <w:szCs w:val="24"/>
        </w:rPr>
        <w:t xml:space="preserve"> </w:t>
      </w:r>
      <w:r w:rsidRPr="00C47B8A">
        <w:rPr>
          <w:sz w:val="24"/>
          <w:szCs w:val="24"/>
        </w:rPr>
        <w:t>баски</w:t>
      </w:r>
      <w:r w:rsidRPr="00C47B8A">
        <w:rPr>
          <w:spacing w:val="-12"/>
          <w:sz w:val="24"/>
          <w:szCs w:val="24"/>
        </w:rPr>
        <w:t xml:space="preserve"> </w:t>
      </w:r>
      <w:r w:rsidRPr="00C47B8A">
        <w:rPr>
          <w:sz w:val="24"/>
          <w:szCs w:val="24"/>
        </w:rPr>
        <w:t>в</w:t>
      </w:r>
      <w:r w:rsidRPr="00C47B8A">
        <w:rPr>
          <w:spacing w:val="-12"/>
          <w:sz w:val="24"/>
          <w:szCs w:val="24"/>
        </w:rPr>
        <w:t xml:space="preserve"> </w:t>
      </w:r>
      <w:r w:rsidRPr="00C47B8A">
        <w:rPr>
          <w:sz w:val="24"/>
          <w:szCs w:val="24"/>
        </w:rPr>
        <w:t>жгутик.</w:t>
      </w:r>
      <w:r w:rsidRPr="00C47B8A">
        <w:rPr>
          <w:spacing w:val="-13"/>
          <w:sz w:val="24"/>
          <w:szCs w:val="24"/>
        </w:rPr>
        <w:t xml:space="preserve"> </w:t>
      </w:r>
      <w:r w:rsidRPr="00C47B8A">
        <w:rPr>
          <w:sz w:val="24"/>
          <w:szCs w:val="24"/>
        </w:rPr>
        <w:t>Переплетение:</w:t>
      </w:r>
      <w:r w:rsidRPr="00C47B8A">
        <w:rPr>
          <w:spacing w:val="-11"/>
          <w:sz w:val="24"/>
          <w:szCs w:val="24"/>
        </w:rPr>
        <w:t xml:space="preserve"> </w:t>
      </w:r>
      <w:r w:rsidRPr="00C47B8A">
        <w:rPr>
          <w:sz w:val="24"/>
          <w:szCs w:val="24"/>
        </w:rPr>
        <w:t>плетение</w:t>
      </w:r>
      <w:r w:rsidRPr="00C47B8A">
        <w:rPr>
          <w:spacing w:val="-15"/>
          <w:sz w:val="24"/>
          <w:szCs w:val="24"/>
        </w:rPr>
        <w:t xml:space="preserve"> </w:t>
      </w:r>
      <w:r w:rsidRPr="00C47B8A">
        <w:rPr>
          <w:sz w:val="24"/>
          <w:szCs w:val="24"/>
        </w:rPr>
        <w:t>из</w:t>
      </w:r>
      <w:r w:rsidRPr="00C47B8A">
        <w:rPr>
          <w:spacing w:val="-12"/>
          <w:sz w:val="24"/>
          <w:szCs w:val="24"/>
        </w:rPr>
        <w:t xml:space="preserve"> </w:t>
      </w:r>
      <w:r w:rsidRPr="00C47B8A">
        <w:rPr>
          <w:sz w:val="24"/>
          <w:szCs w:val="24"/>
        </w:rPr>
        <w:t>2-х</w:t>
      </w:r>
      <w:r w:rsidRPr="00C47B8A">
        <w:rPr>
          <w:spacing w:val="-11"/>
          <w:sz w:val="24"/>
          <w:szCs w:val="24"/>
        </w:rPr>
        <w:t xml:space="preserve"> </w:t>
      </w:r>
      <w:r w:rsidRPr="00C47B8A">
        <w:rPr>
          <w:sz w:val="24"/>
          <w:szCs w:val="24"/>
        </w:rPr>
        <w:t>(3-х)</w:t>
      </w:r>
      <w:r w:rsidRPr="00C47B8A">
        <w:rPr>
          <w:spacing w:val="-12"/>
          <w:sz w:val="24"/>
          <w:szCs w:val="24"/>
        </w:rPr>
        <w:t xml:space="preserve"> </w:t>
      </w:r>
      <w:r w:rsidRPr="00C47B8A">
        <w:rPr>
          <w:sz w:val="24"/>
          <w:szCs w:val="24"/>
        </w:rPr>
        <w:t>колбасок.</w:t>
      </w:r>
      <w:r w:rsidRPr="00C47B8A">
        <w:rPr>
          <w:spacing w:val="-12"/>
          <w:sz w:val="24"/>
          <w:szCs w:val="24"/>
        </w:rPr>
        <w:t xml:space="preserve"> </w:t>
      </w:r>
      <w:r w:rsidRPr="00C47B8A">
        <w:rPr>
          <w:sz w:val="24"/>
          <w:szCs w:val="24"/>
        </w:rPr>
        <w:t>Проделывание</w:t>
      </w:r>
      <w:r w:rsidRPr="00C47B8A">
        <w:rPr>
          <w:spacing w:val="-12"/>
          <w:sz w:val="24"/>
          <w:szCs w:val="24"/>
        </w:rPr>
        <w:t xml:space="preserve"> </w:t>
      </w:r>
      <w:r w:rsidRPr="00C47B8A">
        <w:rPr>
          <w:sz w:val="24"/>
          <w:szCs w:val="24"/>
        </w:rPr>
        <w:t>от-</w:t>
      </w:r>
      <w:r w:rsidRPr="00C47B8A">
        <w:rPr>
          <w:spacing w:val="-67"/>
          <w:sz w:val="24"/>
          <w:szCs w:val="24"/>
        </w:rPr>
        <w:t xml:space="preserve"> </w:t>
      </w:r>
      <w:r w:rsidRPr="00C47B8A">
        <w:rPr>
          <w:sz w:val="24"/>
          <w:szCs w:val="24"/>
        </w:rPr>
        <w:t>верстия в детали. Расплющивание материала на доске (между ладонями, между</w:t>
      </w:r>
      <w:r w:rsidRPr="00C47B8A">
        <w:rPr>
          <w:spacing w:val="1"/>
          <w:sz w:val="24"/>
          <w:szCs w:val="24"/>
        </w:rPr>
        <w:t xml:space="preserve"> </w:t>
      </w:r>
      <w:r w:rsidRPr="00C47B8A">
        <w:rPr>
          <w:sz w:val="24"/>
          <w:szCs w:val="24"/>
        </w:rPr>
        <w:t>пальцами). Скручивание колбаски (лепешки, полоски). Защипывание краев де-</w:t>
      </w:r>
      <w:r w:rsidRPr="00C47B8A">
        <w:rPr>
          <w:spacing w:val="1"/>
          <w:sz w:val="24"/>
          <w:szCs w:val="24"/>
        </w:rPr>
        <w:t xml:space="preserve"> </w:t>
      </w:r>
      <w:r w:rsidRPr="00C47B8A">
        <w:rPr>
          <w:sz w:val="24"/>
          <w:szCs w:val="24"/>
        </w:rPr>
        <w:t>тали. Соединение деталей</w:t>
      </w:r>
      <w:r w:rsidRPr="00C47B8A">
        <w:rPr>
          <w:spacing w:val="1"/>
          <w:sz w:val="24"/>
          <w:szCs w:val="24"/>
        </w:rPr>
        <w:t xml:space="preserve"> </w:t>
      </w:r>
      <w:r w:rsidRPr="00C47B8A">
        <w:rPr>
          <w:sz w:val="24"/>
          <w:szCs w:val="24"/>
        </w:rPr>
        <w:t>изделия</w:t>
      </w:r>
      <w:r w:rsidRPr="00C47B8A">
        <w:rPr>
          <w:spacing w:val="1"/>
          <w:sz w:val="24"/>
          <w:szCs w:val="24"/>
        </w:rPr>
        <w:t xml:space="preserve"> </w:t>
      </w:r>
      <w:r w:rsidRPr="00C47B8A">
        <w:rPr>
          <w:sz w:val="24"/>
          <w:szCs w:val="24"/>
        </w:rPr>
        <w:t>прижатием</w:t>
      </w:r>
      <w:r w:rsidRPr="00C47B8A">
        <w:rPr>
          <w:spacing w:val="1"/>
          <w:sz w:val="24"/>
          <w:szCs w:val="24"/>
        </w:rPr>
        <w:t xml:space="preserve"> </w:t>
      </w:r>
      <w:r w:rsidRPr="00C47B8A">
        <w:rPr>
          <w:sz w:val="24"/>
          <w:szCs w:val="24"/>
        </w:rPr>
        <w:t>(примазыванием, прищипыва-</w:t>
      </w:r>
      <w:r w:rsidRPr="00C47B8A">
        <w:rPr>
          <w:spacing w:val="1"/>
          <w:sz w:val="24"/>
          <w:szCs w:val="24"/>
        </w:rPr>
        <w:t xml:space="preserve"> </w:t>
      </w:r>
      <w:r w:rsidRPr="00C47B8A">
        <w:rPr>
          <w:sz w:val="24"/>
          <w:szCs w:val="24"/>
        </w:rPr>
        <w:t>нием).</w:t>
      </w:r>
      <w:r w:rsidRPr="00C47B8A">
        <w:rPr>
          <w:spacing w:val="-2"/>
          <w:sz w:val="24"/>
          <w:szCs w:val="24"/>
        </w:rPr>
        <w:t xml:space="preserve"> </w:t>
      </w:r>
      <w:r w:rsidRPr="00C47B8A">
        <w:rPr>
          <w:sz w:val="24"/>
          <w:szCs w:val="24"/>
        </w:rPr>
        <w:t>Лепка</w:t>
      </w:r>
      <w:r w:rsidRPr="00C47B8A">
        <w:rPr>
          <w:spacing w:val="-3"/>
          <w:sz w:val="24"/>
          <w:szCs w:val="24"/>
        </w:rPr>
        <w:t xml:space="preserve"> </w:t>
      </w:r>
      <w:r w:rsidRPr="00C47B8A">
        <w:rPr>
          <w:sz w:val="24"/>
          <w:szCs w:val="24"/>
        </w:rPr>
        <w:t>предмета из</w:t>
      </w:r>
      <w:r w:rsidRPr="00C47B8A">
        <w:rPr>
          <w:spacing w:val="-1"/>
          <w:sz w:val="24"/>
          <w:szCs w:val="24"/>
        </w:rPr>
        <w:t xml:space="preserve"> </w:t>
      </w:r>
      <w:r w:rsidRPr="00C47B8A">
        <w:rPr>
          <w:sz w:val="24"/>
          <w:szCs w:val="24"/>
        </w:rPr>
        <w:t>одной (нескольких) частей.</w:t>
      </w:r>
    </w:p>
    <w:p w:rsidR="001F167D" w:rsidRPr="00C47B8A" w:rsidRDefault="00E44A9C">
      <w:pPr>
        <w:spacing w:before="204"/>
        <w:ind w:left="812"/>
        <w:rPr>
          <w:i/>
          <w:sz w:val="24"/>
          <w:szCs w:val="24"/>
        </w:rPr>
      </w:pPr>
      <w:r w:rsidRPr="00C47B8A">
        <w:rPr>
          <w:i/>
          <w:sz w:val="24"/>
          <w:szCs w:val="24"/>
        </w:rPr>
        <w:t>Аппликация.</w:t>
      </w:r>
    </w:p>
    <w:p w:rsidR="001F167D" w:rsidRPr="00C47B8A" w:rsidRDefault="00E44A9C">
      <w:pPr>
        <w:pStyle w:val="a3"/>
        <w:spacing w:before="245" w:line="276" w:lineRule="auto"/>
        <w:ind w:right="1127" w:firstLine="566"/>
        <w:rPr>
          <w:sz w:val="24"/>
          <w:szCs w:val="24"/>
        </w:rPr>
      </w:pPr>
      <w:r w:rsidRPr="00C47B8A">
        <w:rPr>
          <w:sz w:val="24"/>
          <w:szCs w:val="24"/>
        </w:rPr>
        <w:t>Узнавание</w:t>
      </w:r>
      <w:r w:rsidRPr="00C47B8A">
        <w:rPr>
          <w:spacing w:val="1"/>
          <w:sz w:val="24"/>
          <w:szCs w:val="24"/>
        </w:rPr>
        <w:t xml:space="preserve"> </w:t>
      </w:r>
      <w:r w:rsidRPr="00C47B8A">
        <w:rPr>
          <w:sz w:val="24"/>
          <w:szCs w:val="24"/>
        </w:rPr>
        <w:t>(различение)</w:t>
      </w:r>
      <w:r w:rsidRPr="00C47B8A">
        <w:rPr>
          <w:spacing w:val="1"/>
          <w:sz w:val="24"/>
          <w:szCs w:val="24"/>
        </w:rPr>
        <w:t xml:space="preserve"> </w:t>
      </w:r>
      <w:r w:rsidRPr="00C47B8A">
        <w:rPr>
          <w:sz w:val="24"/>
          <w:szCs w:val="24"/>
        </w:rPr>
        <w:t>разных</w:t>
      </w:r>
      <w:r w:rsidRPr="00C47B8A">
        <w:rPr>
          <w:spacing w:val="1"/>
          <w:sz w:val="24"/>
          <w:szCs w:val="24"/>
        </w:rPr>
        <w:t xml:space="preserve"> </w:t>
      </w:r>
      <w:r w:rsidRPr="00C47B8A">
        <w:rPr>
          <w:sz w:val="24"/>
          <w:szCs w:val="24"/>
        </w:rPr>
        <w:t>видов</w:t>
      </w:r>
      <w:r w:rsidRPr="00C47B8A">
        <w:rPr>
          <w:spacing w:val="1"/>
          <w:sz w:val="24"/>
          <w:szCs w:val="24"/>
        </w:rPr>
        <w:t xml:space="preserve"> </w:t>
      </w:r>
      <w:r w:rsidRPr="00C47B8A">
        <w:rPr>
          <w:sz w:val="24"/>
          <w:szCs w:val="24"/>
        </w:rPr>
        <w:t>бумаги:</w:t>
      </w:r>
      <w:r w:rsidRPr="00C47B8A">
        <w:rPr>
          <w:spacing w:val="1"/>
          <w:sz w:val="24"/>
          <w:szCs w:val="24"/>
        </w:rPr>
        <w:t xml:space="preserve"> </w:t>
      </w:r>
      <w:r w:rsidRPr="00C47B8A">
        <w:rPr>
          <w:sz w:val="24"/>
          <w:szCs w:val="24"/>
        </w:rPr>
        <w:t>цветная</w:t>
      </w:r>
      <w:r w:rsidRPr="00C47B8A">
        <w:rPr>
          <w:spacing w:val="1"/>
          <w:sz w:val="24"/>
          <w:szCs w:val="24"/>
        </w:rPr>
        <w:t xml:space="preserve"> </w:t>
      </w:r>
      <w:r w:rsidRPr="00C47B8A">
        <w:rPr>
          <w:sz w:val="24"/>
          <w:szCs w:val="24"/>
        </w:rPr>
        <w:t>бумага,</w:t>
      </w:r>
      <w:r w:rsidRPr="00C47B8A">
        <w:rPr>
          <w:spacing w:val="1"/>
          <w:sz w:val="24"/>
          <w:szCs w:val="24"/>
        </w:rPr>
        <w:t xml:space="preserve"> </w:t>
      </w:r>
      <w:r w:rsidRPr="00C47B8A">
        <w:rPr>
          <w:sz w:val="24"/>
          <w:szCs w:val="24"/>
        </w:rPr>
        <w:t>картон,</w:t>
      </w:r>
      <w:r w:rsidRPr="00C47B8A">
        <w:rPr>
          <w:spacing w:val="1"/>
          <w:sz w:val="24"/>
          <w:szCs w:val="24"/>
        </w:rPr>
        <w:t xml:space="preserve"> </w:t>
      </w:r>
      <w:r w:rsidRPr="00C47B8A">
        <w:rPr>
          <w:sz w:val="24"/>
          <w:szCs w:val="24"/>
        </w:rPr>
        <w:t>фольга,</w:t>
      </w:r>
      <w:r w:rsidRPr="00C47B8A">
        <w:rPr>
          <w:spacing w:val="-13"/>
          <w:sz w:val="24"/>
          <w:szCs w:val="24"/>
        </w:rPr>
        <w:t xml:space="preserve"> </w:t>
      </w:r>
      <w:r w:rsidRPr="00C47B8A">
        <w:rPr>
          <w:sz w:val="24"/>
          <w:szCs w:val="24"/>
        </w:rPr>
        <w:t>салфетка</w:t>
      </w:r>
      <w:r w:rsidRPr="00C47B8A">
        <w:rPr>
          <w:spacing w:val="-11"/>
          <w:sz w:val="24"/>
          <w:szCs w:val="24"/>
        </w:rPr>
        <w:t xml:space="preserve"> </w:t>
      </w:r>
      <w:r w:rsidRPr="00C47B8A">
        <w:rPr>
          <w:sz w:val="24"/>
          <w:szCs w:val="24"/>
        </w:rPr>
        <w:t>и</w:t>
      </w:r>
      <w:r w:rsidRPr="00C47B8A">
        <w:rPr>
          <w:spacing w:val="-11"/>
          <w:sz w:val="24"/>
          <w:szCs w:val="24"/>
        </w:rPr>
        <w:t xml:space="preserve"> </w:t>
      </w:r>
      <w:r w:rsidRPr="00C47B8A">
        <w:rPr>
          <w:sz w:val="24"/>
          <w:szCs w:val="24"/>
        </w:rPr>
        <w:t>др.</w:t>
      </w:r>
      <w:r w:rsidRPr="00C47B8A">
        <w:rPr>
          <w:spacing w:val="-12"/>
          <w:sz w:val="24"/>
          <w:szCs w:val="24"/>
        </w:rPr>
        <w:t xml:space="preserve"> </w:t>
      </w:r>
      <w:r w:rsidRPr="00C47B8A">
        <w:rPr>
          <w:sz w:val="24"/>
          <w:szCs w:val="24"/>
        </w:rPr>
        <w:t>Узнавание</w:t>
      </w:r>
      <w:r w:rsidRPr="00C47B8A">
        <w:rPr>
          <w:spacing w:val="-11"/>
          <w:sz w:val="24"/>
          <w:szCs w:val="24"/>
        </w:rPr>
        <w:t xml:space="preserve"> </w:t>
      </w:r>
      <w:r w:rsidRPr="00C47B8A">
        <w:rPr>
          <w:sz w:val="24"/>
          <w:szCs w:val="24"/>
        </w:rPr>
        <w:t>(различение)</w:t>
      </w:r>
      <w:r w:rsidRPr="00C47B8A">
        <w:rPr>
          <w:spacing w:val="-11"/>
          <w:sz w:val="24"/>
          <w:szCs w:val="24"/>
        </w:rPr>
        <w:t xml:space="preserve"> </w:t>
      </w:r>
      <w:r w:rsidRPr="00C47B8A">
        <w:rPr>
          <w:sz w:val="24"/>
          <w:szCs w:val="24"/>
        </w:rPr>
        <w:t>инструментов</w:t>
      </w:r>
      <w:r w:rsidRPr="00C47B8A">
        <w:rPr>
          <w:spacing w:val="-12"/>
          <w:sz w:val="24"/>
          <w:szCs w:val="24"/>
        </w:rPr>
        <w:t xml:space="preserve"> </w:t>
      </w:r>
      <w:r w:rsidRPr="00C47B8A">
        <w:rPr>
          <w:sz w:val="24"/>
          <w:szCs w:val="24"/>
        </w:rPr>
        <w:t>и</w:t>
      </w:r>
      <w:r w:rsidRPr="00C47B8A">
        <w:rPr>
          <w:spacing w:val="-11"/>
          <w:sz w:val="24"/>
          <w:szCs w:val="24"/>
        </w:rPr>
        <w:t xml:space="preserve"> </w:t>
      </w:r>
      <w:r w:rsidRPr="00C47B8A">
        <w:rPr>
          <w:sz w:val="24"/>
          <w:szCs w:val="24"/>
        </w:rPr>
        <w:t>приспособлений,</w:t>
      </w:r>
      <w:r w:rsidRPr="00C47B8A">
        <w:rPr>
          <w:spacing w:val="-67"/>
          <w:sz w:val="24"/>
          <w:szCs w:val="24"/>
        </w:rPr>
        <w:t xml:space="preserve"> </w:t>
      </w:r>
      <w:r w:rsidRPr="00C47B8A">
        <w:rPr>
          <w:sz w:val="24"/>
          <w:szCs w:val="24"/>
        </w:rPr>
        <w:t>используемых для изготовления аппликации: ножницы, войлок, трафарет, и др.</w:t>
      </w:r>
      <w:r w:rsidRPr="00C47B8A">
        <w:rPr>
          <w:spacing w:val="1"/>
          <w:sz w:val="24"/>
          <w:szCs w:val="24"/>
        </w:rPr>
        <w:t xml:space="preserve"> </w:t>
      </w:r>
      <w:r w:rsidRPr="00C47B8A">
        <w:rPr>
          <w:sz w:val="24"/>
          <w:szCs w:val="24"/>
        </w:rPr>
        <w:t>Сминание бумаги. Отрывание бумаги заданной формы (размера). Сгибание ли-</w:t>
      </w:r>
      <w:r w:rsidRPr="00C47B8A">
        <w:rPr>
          <w:spacing w:val="1"/>
          <w:sz w:val="24"/>
          <w:szCs w:val="24"/>
        </w:rPr>
        <w:t xml:space="preserve"> </w:t>
      </w:r>
      <w:r w:rsidRPr="00C47B8A">
        <w:rPr>
          <w:sz w:val="24"/>
          <w:szCs w:val="24"/>
        </w:rPr>
        <w:t>ста</w:t>
      </w:r>
      <w:r w:rsidRPr="00C47B8A">
        <w:rPr>
          <w:spacing w:val="-4"/>
          <w:sz w:val="24"/>
          <w:szCs w:val="24"/>
        </w:rPr>
        <w:t xml:space="preserve"> </w:t>
      </w:r>
      <w:r w:rsidRPr="00C47B8A">
        <w:rPr>
          <w:sz w:val="24"/>
          <w:szCs w:val="24"/>
        </w:rPr>
        <w:t>бумаги</w:t>
      </w:r>
      <w:r w:rsidRPr="00C47B8A">
        <w:rPr>
          <w:spacing w:val="-3"/>
          <w:sz w:val="24"/>
          <w:szCs w:val="24"/>
        </w:rPr>
        <w:t xml:space="preserve"> </w:t>
      </w:r>
      <w:r w:rsidRPr="00C47B8A">
        <w:rPr>
          <w:sz w:val="24"/>
          <w:szCs w:val="24"/>
        </w:rPr>
        <w:t>пополам</w:t>
      </w:r>
      <w:r w:rsidRPr="00C47B8A">
        <w:rPr>
          <w:spacing w:val="-7"/>
          <w:sz w:val="24"/>
          <w:szCs w:val="24"/>
        </w:rPr>
        <w:t xml:space="preserve"> </w:t>
      </w:r>
      <w:r w:rsidRPr="00C47B8A">
        <w:rPr>
          <w:sz w:val="24"/>
          <w:szCs w:val="24"/>
        </w:rPr>
        <w:t>(вчетверо,</w:t>
      </w:r>
      <w:r w:rsidRPr="00C47B8A">
        <w:rPr>
          <w:spacing w:val="-5"/>
          <w:sz w:val="24"/>
          <w:szCs w:val="24"/>
        </w:rPr>
        <w:t xml:space="preserve"> </w:t>
      </w:r>
      <w:r w:rsidRPr="00C47B8A">
        <w:rPr>
          <w:sz w:val="24"/>
          <w:szCs w:val="24"/>
        </w:rPr>
        <w:t>по</w:t>
      </w:r>
      <w:r w:rsidRPr="00C47B8A">
        <w:rPr>
          <w:spacing w:val="-4"/>
          <w:sz w:val="24"/>
          <w:szCs w:val="24"/>
        </w:rPr>
        <w:t xml:space="preserve"> </w:t>
      </w:r>
      <w:r w:rsidRPr="00C47B8A">
        <w:rPr>
          <w:sz w:val="24"/>
          <w:szCs w:val="24"/>
        </w:rPr>
        <w:t>диагонали).</w:t>
      </w:r>
      <w:r w:rsidRPr="00C47B8A">
        <w:rPr>
          <w:spacing w:val="-5"/>
          <w:sz w:val="24"/>
          <w:szCs w:val="24"/>
        </w:rPr>
        <w:t xml:space="preserve"> </w:t>
      </w:r>
      <w:r w:rsidRPr="00C47B8A">
        <w:rPr>
          <w:sz w:val="24"/>
          <w:szCs w:val="24"/>
        </w:rPr>
        <w:t>Скручивание</w:t>
      </w:r>
      <w:r w:rsidRPr="00C47B8A">
        <w:rPr>
          <w:spacing w:val="-4"/>
          <w:sz w:val="24"/>
          <w:szCs w:val="24"/>
        </w:rPr>
        <w:t xml:space="preserve"> </w:t>
      </w:r>
      <w:r w:rsidRPr="00C47B8A">
        <w:rPr>
          <w:sz w:val="24"/>
          <w:szCs w:val="24"/>
        </w:rPr>
        <w:t>листа</w:t>
      </w:r>
      <w:r w:rsidRPr="00C47B8A">
        <w:rPr>
          <w:spacing w:val="-4"/>
          <w:sz w:val="24"/>
          <w:szCs w:val="24"/>
        </w:rPr>
        <w:t xml:space="preserve"> </w:t>
      </w:r>
      <w:r w:rsidRPr="00C47B8A">
        <w:rPr>
          <w:sz w:val="24"/>
          <w:szCs w:val="24"/>
        </w:rPr>
        <w:t>бумаги.</w:t>
      </w:r>
      <w:r w:rsidRPr="00C47B8A">
        <w:rPr>
          <w:spacing w:val="-5"/>
          <w:sz w:val="24"/>
          <w:szCs w:val="24"/>
        </w:rPr>
        <w:t xml:space="preserve"> </w:t>
      </w:r>
      <w:r w:rsidRPr="00C47B8A">
        <w:rPr>
          <w:sz w:val="24"/>
          <w:szCs w:val="24"/>
        </w:rPr>
        <w:t>Нама-</w:t>
      </w:r>
      <w:r w:rsidRPr="00C47B8A">
        <w:rPr>
          <w:spacing w:val="-68"/>
          <w:sz w:val="24"/>
          <w:szCs w:val="24"/>
        </w:rPr>
        <w:t xml:space="preserve"> </w:t>
      </w:r>
      <w:r w:rsidRPr="00C47B8A">
        <w:rPr>
          <w:sz w:val="24"/>
          <w:szCs w:val="24"/>
        </w:rPr>
        <w:t>зывание</w:t>
      </w:r>
      <w:r w:rsidRPr="00C47B8A">
        <w:rPr>
          <w:spacing w:val="-8"/>
          <w:sz w:val="24"/>
          <w:szCs w:val="24"/>
        </w:rPr>
        <w:t xml:space="preserve"> </w:t>
      </w:r>
      <w:r w:rsidRPr="00C47B8A">
        <w:rPr>
          <w:sz w:val="24"/>
          <w:szCs w:val="24"/>
        </w:rPr>
        <w:t>всей</w:t>
      </w:r>
      <w:r w:rsidRPr="00C47B8A">
        <w:rPr>
          <w:spacing w:val="-7"/>
          <w:sz w:val="24"/>
          <w:szCs w:val="24"/>
        </w:rPr>
        <w:t xml:space="preserve"> </w:t>
      </w:r>
      <w:r w:rsidRPr="00C47B8A">
        <w:rPr>
          <w:sz w:val="24"/>
          <w:szCs w:val="24"/>
        </w:rPr>
        <w:t>(части)</w:t>
      </w:r>
      <w:r w:rsidRPr="00C47B8A">
        <w:rPr>
          <w:spacing w:val="-8"/>
          <w:sz w:val="24"/>
          <w:szCs w:val="24"/>
        </w:rPr>
        <w:t xml:space="preserve"> </w:t>
      </w:r>
      <w:r w:rsidRPr="00C47B8A">
        <w:rPr>
          <w:sz w:val="24"/>
          <w:szCs w:val="24"/>
        </w:rPr>
        <w:t>поверхности</w:t>
      </w:r>
      <w:r w:rsidRPr="00C47B8A">
        <w:rPr>
          <w:spacing w:val="-7"/>
          <w:sz w:val="24"/>
          <w:szCs w:val="24"/>
        </w:rPr>
        <w:t xml:space="preserve"> </w:t>
      </w:r>
      <w:r w:rsidRPr="00C47B8A">
        <w:rPr>
          <w:sz w:val="24"/>
          <w:szCs w:val="24"/>
        </w:rPr>
        <w:t>клеем.</w:t>
      </w:r>
      <w:r w:rsidRPr="00C47B8A">
        <w:rPr>
          <w:spacing w:val="-8"/>
          <w:sz w:val="24"/>
          <w:szCs w:val="24"/>
        </w:rPr>
        <w:t xml:space="preserve"> </w:t>
      </w:r>
      <w:r w:rsidRPr="00C47B8A">
        <w:rPr>
          <w:sz w:val="24"/>
          <w:szCs w:val="24"/>
        </w:rPr>
        <w:t>Разрезание</w:t>
      </w:r>
      <w:r w:rsidRPr="00C47B8A">
        <w:rPr>
          <w:spacing w:val="-8"/>
          <w:sz w:val="24"/>
          <w:szCs w:val="24"/>
        </w:rPr>
        <w:t xml:space="preserve"> </w:t>
      </w:r>
      <w:r w:rsidRPr="00C47B8A">
        <w:rPr>
          <w:sz w:val="24"/>
          <w:szCs w:val="24"/>
        </w:rPr>
        <w:t>бумаги</w:t>
      </w:r>
      <w:r w:rsidRPr="00C47B8A">
        <w:rPr>
          <w:spacing w:val="-7"/>
          <w:sz w:val="24"/>
          <w:szCs w:val="24"/>
        </w:rPr>
        <w:t xml:space="preserve"> </w:t>
      </w:r>
      <w:r w:rsidRPr="00C47B8A">
        <w:rPr>
          <w:sz w:val="24"/>
          <w:szCs w:val="24"/>
        </w:rPr>
        <w:t>ножницами:</w:t>
      </w:r>
      <w:r w:rsidRPr="00C47B8A">
        <w:rPr>
          <w:spacing w:val="-7"/>
          <w:sz w:val="24"/>
          <w:szCs w:val="24"/>
        </w:rPr>
        <w:t xml:space="preserve"> </w:t>
      </w:r>
      <w:r w:rsidRPr="00C47B8A">
        <w:rPr>
          <w:sz w:val="24"/>
          <w:szCs w:val="24"/>
        </w:rPr>
        <w:t>выпол-</w:t>
      </w:r>
      <w:r w:rsidRPr="00C47B8A">
        <w:rPr>
          <w:spacing w:val="-68"/>
          <w:sz w:val="24"/>
          <w:szCs w:val="24"/>
        </w:rPr>
        <w:t xml:space="preserve"> </w:t>
      </w:r>
      <w:r w:rsidRPr="00C47B8A">
        <w:rPr>
          <w:sz w:val="24"/>
          <w:szCs w:val="24"/>
        </w:rPr>
        <w:t>нение надреза, разрезание листа бумаги. Вырезание по контуру. Сборка изобра-</w:t>
      </w:r>
      <w:r w:rsidRPr="00C47B8A">
        <w:rPr>
          <w:spacing w:val="-67"/>
          <w:sz w:val="24"/>
          <w:szCs w:val="24"/>
        </w:rPr>
        <w:t xml:space="preserve"> </w:t>
      </w:r>
      <w:r w:rsidRPr="00C47B8A">
        <w:rPr>
          <w:sz w:val="24"/>
          <w:szCs w:val="24"/>
        </w:rPr>
        <w:t>жения объекта из нескольких деталей. Конструирование объекта из бумаги: за-</w:t>
      </w:r>
      <w:r w:rsidRPr="00C47B8A">
        <w:rPr>
          <w:spacing w:val="1"/>
          <w:sz w:val="24"/>
          <w:szCs w:val="24"/>
        </w:rPr>
        <w:t xml:space="preserve"> </w:t>
      </w:r>
      <w:r w:rsidRPr="00C47B8A">
        <w:rPr>
          <w:sz w:val="24"/>
          <w:szCs w:val="24"/>
        </w:rPr>
        <w:t>готовка отдельных деталей, соединение деталей между собой. Соблюдение по-</w:t>
      </w:r>
      <w:r w:rsidRPr="00C47B8A">
        <w:rPr>
          <w:spacing w:val="1"/>
          <w:sz w:val="24"/>
          <w:szCs w:val="24"/>
        </w:rPr>
        <w:t xml:space="preserve"> </w:t>
      </w:r>
      <w:r w:rsidRPr="00C47B8A">
        <w:rPr>
          <w:sz w:val="24"/>
          <w:szCs w:val="24"/>
        </w:rPr>
        <w:t>следовательности действий при изготовлении</w:t>
      </w:r>
      <w:r w:rsidRPr="00C47B8A">
        <w:rPr>
          <w:spacing w:val="1"/>
          <w:sz w:val="24"/>
          <w:szCs w:val="24"/>
        </w:rPr>
        <w:t xml:space="preserve"> </w:t>
      </w:r>
      <w:r w:rsidRPr="00C47B8A">
        <w:rPr>
          <w:sz w:val="24"/>
          <w:szCs w:val="24"/>
        </w:rPr>
        <w:t>предметной аппликации:</w:t>
      </w:r>
      <w:r w:rsidRPr="00C47B8A">
        <w:rPr>
          <w:spacing w:val="1"/>
          <w:sz w:val="24"/>
          <w:szCs w:val="24"/>
        </w:rPr>
        <w:t xml:space="preserve"> </w:t>
      </w:r>
      <w:r w:rsidRPr="00C47B8A">
        <w:rPr>
          <w:sz w:val="24"/>
          <w:szCs w:val="24"/>
        </w:rPr>
        <w:t>заго-</w:t>
      </w:r>
      <w:r w:rsidRPr="00C47B8A">
        <w:rPr>
          <w:spacing w:val="1"/>
          <w:sz w:val="24"/>
          <w:szCs w:val="24"/>
        </w:rPr>
        <w:t xml:space="preserve"> </w:t>
      </w:r>
      <w:r w:rsidRPr="00C47B8A">
        <w:rPr>
          <w:spacing w:val="-1"/>
          <w:sz w:val="24"/>
          <w:szCs w:val="24"/>
        </w:rPr>
        <w:t>товка</w:t>
      </w:r>
      <w:r w:rsidRPr="00C47B8A">
        <w:rPr>
          <w:spacing w:val="-18"/>
          <w:sz w:val="24"/>
          <w:szCs w:val="24"/>
        </w:rPr>
        <w:t xml:space="preserve"> </w:t>
      </w:r>
      <w:r w:rsidRPr="00C47B8A">
        <w:rPr>
          <w:spacing w:val="-1"/>
          <w:sz w:val="24"/>
          <w:szCs w:val="24"/>
        </w:rPr>
        <w:t>деталей,</w:t>
      </w:r>
      <w:r w:rsidRPr="00C47B8A">
        <w:rPr>
          <w:spacing w:val="-18"/>
          <w:sz w:val="24"/>
          <w:szCs w:val="24"/>
        </w:rPr>
        <w:t xml:space="preserve"> </w:t>
      </w:r>
      <w:r w:rsidRPr="00C47B8A">
        <w:rPr>
          <w:sz w:val="24"/>
          <w:szCs w:val="24"/>
        </w:rPr>
        <w:t>сборка</w:t>
      </w:r>
      <w:r w:rsidRPr="00C47B8A">
        <w:rPr>
          <w:spacing w:val="-17"/>
          <w:sz w:val="24"/>
          <w:szCs w:val="24"/>
        </w:rPr>
        <w:t xml:space="preserve"> </w:t>
      </w:r>
      <w:r w:rsidRPr="00C47B8A">
        <w:rPr>
          <w:sz w:val="24"/>
          <w:szCs w:val="24"/>
        </w:rPr>
        <w:t>изображения</w:t>
      </w:r>
      <w:r w:rsidRPr="00C47B8A">
        <w:rPr>
          <w:spacing w:val="-17"/>
          <w:sz w:val="24"/>
          <w:szCs w:val="24"/>
        </w:rPr>
        <w:t xml:space="preserve"> </w:t>
      </w:r>
      <w:r w:rsidRPr="00C47B8A">
        <w:rPr>
          <w:sz w:val="24"/>
          <w:szCs w:val="24"/>
        </w:rPr>
        <w:t>объекта,</w:t>
      </w:r>
      <w:r w:rsidRPr="00C47B8A">
        <w:rPr>
          <w:spacing w:val="-18"/>
          <w:sz w:val="24"/>
          <w:szCs w:val="24"/>
        </w:rPr>
        <w:t xml:space="preserve"> </w:t>
      </w:r>
      <w:r w:rsidRPr="00C47B8A">
        <w:rPr>
          <w:sz w:val="24"/>
          <w:szCs w:val="24"/>
        </w:rPr>
        <w:t>намазывание</w:t>
      </w:r>
      <w:r w:rsidRPr="00C47B8A">
        <w:rPr>
          <w:spacing w:val="-17"/>
          <w:sz w:val="24"/>
          <w:szCs w:val="24"/>
        </w:rPr>
        <w:t xml:space="preserve"> </w:t>
      </w:r>
      <w:r w:rsidRPr="00C47B8A">
        <w:rPr>
          <w:sz w:val="24"/>
          <w:szCs w:val="24"/>
        </w:rPr>
        <w:t>деталей</w:t>
      </w:r>
      <w:r w:rsidRPr="00C47B8A">
        <w:rPr>
          <w:spacing w:val="-17"/>
          <w:sz w:val="24"/>
          <w:szCs w:val="24"/>
        </w:rPr>
        <w:t xml:space="preserve"> </w:t>
      </w:r>
      <w:r w:rsidRPr="00C47B8A">
        <w:rPr>
          <w:sz w:val="24"/>
          <w:szCs w:val="24"/>
        </w:rPr>
        <w:t>клеем,</w:t>
      </w:r>
      <w:r w:rsidRPr="00C47B8A">
        <w:rPr>
          <w:spacing w:val="-18"/>
          <w:sz w:val="24"/>
          <w:szCs w:val="24"/>
        </w:rPr>
        <w:t xml:space="preserve"> </w:t>
      </w:r>
      <w:r w:rsidRPr="00C47B8A">
        <w:rPr>
          <w:sz w:val="24"/>
          <w:szCs w:val="24"/>
        </w:rPr>
        <w:t>прикле-</w:t>
      </w:r>
      <w:r w:rsidRPr="00C47B8A">
        <w:rPr>
          <w:spacing w:val="-68"/>
          <w:sz w:val="24"/>
          <w:szCs w:val="24"/>
        </w:rPr>
        <w:t xml:space="preserve"> </w:t>
      </w:r>
      <w:r w:rsidRPr="00C47B8A">
        <w:rPr>
          <w:sz w:val="24"/>
          <w:szCs w:val="24"/>
        </w:rPr>
        <w:t>ивание деталей к фону. Соблюдение последовательности действий при изготов-</w:t>
      </w:r>
      <w:r w:rsidRPr="00C47B8A">
        <w:rPr>
          <w:spacing w:val="-67"/>
          <w:sz w:val="24"/>
          <w:szCs w:val="24"/>
        </w:rPr>
        <w:t xml:space="preserve"> </w:t>
      </w:r>
      <w:r w:rsidRPr="00C47B8A">
        <w:rPr>
          <w:sz w:val="24"/>
          <w:szCs w:val="24"/>
        </w:rPr>
        <w:t>лении</w:t>
      </w:r>
      <w:r w:rsidRPr="00C47B8A">
        <w:rPr>
          <w:spacing w:val="-13"/>
          <w:sz w:val="24"/>
          <w:szCs w:val="24"/>
        </w:rPr>
        <w:t xml:space="preserve"> </w:t>
      </w:r>
      <w:r w:rsidRPr="00C47B8A">
        <w:rPr>
          <w:sz w:val="24"/>
          <w:szCs w:val="24"/>
        </w:rPr>
        <w:t>декоративной</w:t>
      </w:r>
      <w:r w:rsidRPr="00C47B8A">
        <w:rPr>
          <w:spacing w:val="-13"/>
          <w:sz w:val="24"/>
          <w:szCs w:val="24"/>
        </w:rPr>
        <w:t xml:space="preserve"> </w:t>
      </w:r>
      <w:r w:rsidRPr="00C47B8A">
        <w:rPr>
          <w:sz w:val="24"/>
          <w:szCs w:val="24"/>
        </w:rPr>
        <w:t>аппликации:</w:t>
      </w:r>
      <w:r w:rsidRPr="00C47B8A">
        <w:rPr>
          <w:spacing w:val="-10"/>
          <w:sz w:val="24"/>
          <w:szCs w:val="24"/>
        </w:rPr>
        <w:t xml:space="preserve"> </w:t>
      </w:r>
      <w:r w:rsidRPr="00C47B8A">
        <w:rPr>
          <w:sz w:val="24"/>
          <w:szCs w:val="24"/>
        </w:rPr>
        <w:t>заготовка</w:t>
      </w:r>
      <w:r w:rsidRPr="00C47B8A">
        <w:rPr>
          <w:spacing w:val="-10"/>
          <w:sz w:val="24"/>
          <w:szCs w:val="24"/>
        </w:rPr>
        <w:t xml:space="preserve"> </w:t>
      </w:r>
      <w:r w:rsidRPr="00C47B8A">
        <w:rPr>
          <w:sz w:val="24"/>
          <w:szCs w:val="24"/>
        </w:rPr>
        <w:t>деталей,</w:t>
      </w:r>
      <w:r w:rsidRPr="00C47B8A">
        <w:rPr>
          <w:spacing w:val="-14"/>
          <w:sz w:val="24"/>
          <w:szCs w:val="24"/>
        </w:rPr>
        <w:t xml:space="preserve"> </w:t>
      </w:r>
      <w:r w:rsidRPr="00C47B8A">
        <w:rPr>
          <w:sz w:val="24"/>
          <w:szCs w:val="24"/>
        </w:rPr>
        <w:t>сборка</w:t>
      </w:r>
      <w:r w:rsidRPr="00C47B8A">
        <w:rPr>
          <w:spacing w:val="-13"/>
          <w:sz w:val="24"/>
          <w:szCs w:val="24"/>
        </w:rPr>
        <w:t xml:space="preserve"> </w:t>
      </w:r>
      <w:r w:rsidRPr="00C47B8A">
        <w:rPr>
          <w:sz w:val="24"/>
          <w:szCs w:val="24"/>
        </w:rPr>
        <w:t>орнамента</w:t>
      </w:r>
      <w:r w:rsidRPr="00C47B8A">
        <w:rPr>
          <w:spacing w:val="-13"/>
          <w:sz w:val="24"/>
          <w:szCs w:val="24"/>
        </w:rPr>
        <w:t xml:space="preserve"> </w:t>
      </w:r>
      <w:r w:rsidRPr="00C47B8A">
        <w:rPr>
          <w:sz w:val="24"/>
          <w:szCs w:val="24"/>
        </w:rPr>
        <w:t>способом</w:t>
      </w:r>
      <w:r w:rsidRPr="00C47B8A">
        <w:rPr>
          <w:spacing w:val="-68"/>
          <w:sz w:val="24"/>
          <w:szCs w:val="24"/>
        </w:rPr>
        <w:t xml:space="preserve"> </w:t>
      </w:r>
      <w:r w:rsidRPr="00C47B8A">
        <w:rPr>
          <w:sz w:val="24"/>
          <w:szCs w:val="24"/>
        </w:rPr>
        <w:t>чередования</w:t>
      </w:r>
      <w:r w:rsidRPr="00C47B8A">
        <w:rPr>
          <w:spacing w:val="1"/>
          <w:sz w:val="24"/>
          <w:szCs w:val="24"/>
        </w:rPr>
        <w:t xml:space="preserve"> </w:t>
      </w:r>
      <w:r w:rsidRPr="00C47B8A">
        <w:rPr>
          <w:sz w:val="24"/>
          <w:szCs w:val="24"/>
        </w:rPr>
        <w:t>объектов,</w:t>
      </w:r>
      <w:r w:rsidRPr="00C47B8A">
        <w:rPr>
          <w:spacing w:val="1"/>
          <w:sz w:val="24"/>
          <w:szCs w:val="24"/>
        </w:rPr>
        <w:t xml:space="preserve"> </w:t>
      </w:r>
      <w:r w:rsidRPr="00C47B8A">
        <w:rPr>
          <w:sz w:val="24"/>
          <w:szCs w:val="24"/>
        </w:rPr>
        <w:t>намазывание</w:t>
      </w:r>
      <w:r w:rsidRPr="00C47B8A">
        <w:rPr>
          <w:spacing w:val="1"/>
          <w:sz w:val="24"/>
          <w:szCs w:val="24"/>
        </w:rPr>
        <w:t xml:space="preserve"> </w:t>
      </w:r>
      <w:r w:rsidRPr="00C47B8A">
        <w:rPr>
          <w:sz w:val="24"/>
          <w:szCs w:val="24"/>
        </w:rPr>
        <w:t>деталей</w:t>
      </w:r>
      <w:r w:rsidRPr="00C47B8A">
        <w:rPr>
          <w:spacing w:val="1"/>
          <w:sz w:val="24"/>
          <w:szCs w:val="24"/>
        </w:rPr>
        <w:t xml:space="preserve"> </w:t>
      </w:r>
      <w:r w:rsidRPr="00C47B8A">
        <w:rPr>
          <w:sz w:val="24"/>
          <w:szCs w:val="24"/>
        </w:rPr>
        <w:t>клеем,</w:t>
      </w:r>
      <w:r w:rsidRPr="00C47B8A">
        <w:rPr>
          <w:spacing w:val="1"/>
          <w:sz w:val="24"/>
          <w:szCs w:val="24"/>
        </w:rPr>
        <w:t xml:space="preserve"> </w:t>
      </w:r>
      <w:r w:rsidRPr="00C47B8A">
        <w:rPr>
          <w:sz w:val="24"/>
          <w:szCs w:val="24"/>
        </w:rPr>
        <w:t>приклеивание</w:t>
      </w:r>
      <w:r w:rsidRPr="00C47B8A">
        <w:rPr>
          <w:spacing w:val="1"/>
          <w:sz w:val="24"/>
          <w:szCs w:val="24"/>
        </w:rPr>
        <w:t xml:space="preserve"> </w:t>
      </w:r>
      <w:r w:rsidRPr="00C47B8A">
        <w:rPr>
          <w:sz w:val="24"/>
          <w:szCs w:val="24"/>
        </w:rPr>
        <w:t>деталей</w:t>
      </w:r>
      <w:r w:rsidRPr="00C47B8A">
        <w:rPr>
          <w:spacing w:val="1"/>
          <w:sz w:val="24"/>
          <w:szCs w:val="24"/>
        </w:rPr>
        <w:t xml:space="preserve"> </w:t>
      </w:r>
      <w:r w:rsidRPr="00C47B8A">
        <w:rPr>
          <w:sz w:val="24"/>
          <w:szCs w:val="24"/>
        </w:rPr>
        <w:t>к</w:t>
      </w:r>
      <w:r w:rsidRPr="00C47B8A">
        <w:rPr>
          <w:spacing w:val="-67"/>
          <w:sz w:val="24"/>
          <w:szCs w:val="24"/>
        </w:rPr>
        <w:t xml:space="preserve"> </w:t>
      </w:r>
      <w:r w:rsidRPr="00C47B8A">
        <w:rPr>
          <w:sz w:val="24"/>
          <w:szCs w:val="24"/>
        </w:rPr>
        <w:t>фону. Соблюдение последовательности действий при изготовлении сюжетной</w:t>
      </w:r>
      <w:r w:rsidRPr="00C47B8A">
        <w:rPr>
          <w:spacing w:val="1"/>
          <w:sz w:val="24"/>
          <w:szCs w:val="24"/>
        </w:rPr>
        <w:t xml:space="preserve"> </w:t>
      </w:r>
      <w:r w:rsidRPr="00C47B8A">
        <w:rPr>
          <w:sz w:val="24"/>
          <w:szCs w:val="24"/>
        </w:rPr>
        <w:t>аппликации:</w:t>
      </w:r>
      <w:r w:rsidRPr="00C47B8A">
        <w:rPr>
          <w:spacing w:val="-9"/>
          <w:sz w:val="24"/>
          <w:szCs w:val="24"/>
        </w:rPr>
        <w:t xml:space="preserve"> </w:t>
      </w:r>
      <w:r w:rsidRPr="00C47B8A">
        <w:rPr>
          <w:sz w:val="24"/>
          <w:szCs w:val="24"/>
        </w:rPr>
        <w:t>придумывание</w:t>
      </w:r>
      <w:r w:rsidRPr="00C47B8A">
        <w:rPr>
          <w:spacing w:val="-8"/>
          <w:sz w:val="24"/>
          <w:szCs w:val="24"/>
        </w:rPr>
        <w:t xml:space="preserve"> </w:t>
      </w:r>
      <w:r w:rsidRPr="00C47B8A">
        <w:rPr>
          <w:sz w:val="24"/>
          <w:szCs w:val="24"/>
        </w:rPr>
        <w:t>сюжета,</w:t>
      </w:r>
      <w:r w:rsidRPr="00C47B8A">
        <w:rPr>
          <w:spacing w:val="-7"/>
          <w:sz w:val="24"/>
          <w:szCs w:val="24"/>
        </w:rPr>
        <w:t xml:space="preserve"> </w:t>
      </w:r>
      <w:r w:rsidRPr="00C47B8A">
        <w:rPr>
          <w:sz w:val="24"/>
          <w:szCs w:val="24"/>
        </w:rPr>
        <w:t>составление</w:t>
      </w:r>
      <w:r w:rsidRPr="00C47B8A">
        <w:rPr>
          <w:spacing w:val="-8"/>
          <w:sz w:val="24"/>
          <w:szCs w:val="24"/>
        </w:rPr>
        <w:t xml:space="preserve"> </w:t>
      </w:r>
      <w:r w:rsidRPr="00C47B8A">
        <w:rPr>
          <w:sz w:val="24"/>
          <w:szCs w:val="24"/>
        </w:rPr>
        <w:t>эскиза</w:t>
      </w:r>
      <w:r w:rsidRPr="00C47B8A">
        <w:rPr>
          <w:spacing w:val="-7"/>
          <w:sz w:val="24"/>
          <w:szCs w:val="24"/>
        </w:rPr>
        <w:t xml:space="preserve"> </w:t>
      </w:r>
      <w:r w:rsidRPr="00C47B8A">
        <w:rPr>
          <w:sz w:val="24"/>
          <w:szCs w:val="24"/>
        </w:rPr>
        <w:t>сюжета</w:t>
      </w:r>
      <w:r w:rsidRPr="00C47B8A">
        <w:rPr>
          <w:spacing w:val="-7"/>
          <w:sz w:val="24"/>
          <w:szCs w:val="24"/>
        </w:rPr>
        <w:t xml:space="preserve"> </w:t>
      </w:r>
      <w:r w:rsidRPr="00C47B8A">
        <w:rPr>
          <w:sz w:val="24"/>
          <w:szCs w:val="24"/>
        </w:rPr>
        <w:t>аппликации,</w:t>
      </w:r>
      <w:r w:rsidRPr="00C47B8A">
        <w:rPr>
          <w:spacing w:val="-7"/>
          <w:sz w:val="24"/>
          <w:szCs w:val="24"/>
        </w:rPr>
        <w:t xml:space="preserve"> </w:t>
      </w:r>
      <w:r w:rsidRPr="00C47B8A">
        <w:rPr>
          <w:sz w:val="24"/>
          <w:szCs w:val="24"/>
        </w:rPr>
        <w:t>за-</w:t>
      </w:r>
      <w:r w:rsidRPr="00C47B8A">
        <w:rPr>
          <w:spacing w:val="-68"/>
          <w:sz w:val="24"/>
          <w:szCs w:val="24"/>
        </w:rPr>
        <w:t xml:space="preserve"> </w:t>
      </w:r>
      <w:r w:rsidRPr="00C47B8A">
        <w:rPr>
          <w:spacing w:val="-1"/>
          <w:sz w:val="24"/>
          <w:szCs w:val="24"/>
        </w:rPr>
        <w:t>готовка</w:t>
      </w:r>
      <w:r w:rsidRPr="00C47B8A">
        <w:rPr>
          <w:spacing w:val="-17"/>
          <w:sz w:val="24"/>
          <w:szCs w:val="24"/>
        </w:rPr>
        <w:t xml:space="preserve"> </w:t>
      </w:r>
      <w:r w:rsidRPr="00C47B8A">
        <w:rPr>
          <w:spacing w:val="-1"/>
          <w:sz w:val="24"/>
          <w:szCs w:val="24"/>
        </w:rPr>
        <w:t>деталей,</w:t>
      </w:r>
      <w:r w:rsidRPr="00C47B8A">
        <w:rPr>
          <w:spacing w:val="-18"/>
          <w:sz w:val="24"/>
          <w:szCs w:val="24"/>
        </w:rPr>
        <w:t xml:space="preserve"> </w:t>
      </w:r>
      <w:r w:rsidRPr="00C47B8A">
        <w:rPr>
          <w:sz w:val="24"/>
          <w:szCs w:val="24"/>
        </w:rPr>
        <w:t>сборка</w:t>
      </w:r>
      <w:r w:rsidRPr="00C47B8A">
        <w:rPr>
          <w:spacing w:val="-17"/>
          <w:sz w:val="24"/>
          <w:szCs w:val="24"/>
        </w:rPr>
        <w:t xml:space="preserve"> </w:t>
      </w:r>
      <w:r w:rsidRPr="00C47B8A">
        <w:rPr>
          <w:sz w:val="24"/>
          <w:szCs w:val="24"/>
        </w:rPr>
        <w:t>изображения,</w:t>
      </w:r>
      <w:r w:rsidRPr="00C47B8A">
        <w:rPr>
          <w:spacing w:val="-17"/>
          <w:sz w:val="24"/>
          <w:szCs w:val="24"/>
        </w:rPr>
        <w:t xml:space="preserve"> </w:t>
      </w:r>
      <w:r w:rsidRPr="00C47B8A">
        <w:rPr>
          <w:sz w:val="24"/>
          <w:szCs w:val="24"/>
        </w:rPr>
        <w:t>намазывание</w:t>
      </w:r>
      <w:r w:rsidRPr="00C47B8A">
        <w:rPr>
          <w:spacing w:val="-20"/>
          <w:sz w:val="24"/>
          <w:szCs w:val="24"/>
        </w:rPr>
        <w:t xml:space="preserve"> </w:t>
      </w:r>
      <w:r w:rsidRPr="00C47B8A">
        <w:rPr>
          <w:sz w:val="24"/>
          <w:szCs w:val="24"/>
        </w:rPr>
        <w:t>деталей</w:t>
      </w:r>
      <w:r w:rsidRPr="00C47B8A">
        <w:rPr>
          <w:spacing w:val="-17"/>
          <w:sz w:val="24"/>
          <w:szCs w:val="24"/>
        </w:rPr>
        <w:t xml:space="preserve"> </w:t>
      </w:r>
      <w:r w:rsidRPr="00C47B8A">
        <w:rPr>
          <w:sz w:val="24"/>
          <w:szCs w:val="24"/>
        </w:rPr>
        <w:t>клеем,</w:t>
      </w:r>
      <w:r w:rsidRPr="00C47B8A">
        <w:rPr>
          <w:spacing w:val="-18"/>
          <w:sz w:val="24"/>
          <w:szCs w:val="24"/>
        </w:rPr>
        <w:t xml:space="preserve"> </w:t>
      </w:r>
      <w:r w:rsidRPr="00C47B8A">
        <w:rPr>
          <w:sz w:val="24"/>
          <w:szCs w:val="24"/>
        </w:rPr>
        <w:t>приклеивание</w:t>
      </w:r>
      <w:r w:rsidRPr="00C47B8A">
        <w:rPr>
          <w:spacing w:val="-68"/>
          <w:sz w:val="24"/>
          <w:szCs w:val="24"/>
        </w:rPr>
        <w:t xml:space="preserve"> </w:t>
      </w:r>
      <w:r w:rsidRPr="00C47B8A">
        <w:rPr>
          <w:sz w:val="24"/>
          <w:szCs w:val="24"/>
        </w:rPr>
        <w:t>деталей</w:t>
      </w:r>
      <w:r w:rsidRPr="00C47B8A">
        <w:rPr>
          <w:spacing w:val="-1"/>
          <w:sz w:val="24"/>
          <w:szCs w:val="24"/>
        </w:rPr>
        <w:t xml:space="preserve"> </w:t>
      </w:r>
      <w:r w:rsidRPr="00C47B8A">
        <w:rPr>
          <w:sz w:val="24"/>
          <w:szCs w:val="24"/>
        </w:rPr>
        <w:t>к</w:t>
      </w:r>
      <w:r w:rsidRPr="00C47B8A">
        <w:rPr>
          <w:spacing w:val="-1"/>
          <w:sz w:val="24"/>
          <w:szCs w:val="24"/>
        </w:rPr>
        <w:t xml:space="preserve"> </w:t>
      </w:r>
      <w:r w:rsidRPr="00C47B8A">
        <w:rPr>
          <w:sz w:val="24"/>
          <w:szCs w:val="24"/>
        </w:rPr>
        <w:t>фону.</w:t>
      </w:r>
    </w:p>
    <w:p w:rsidR="001F167D" w:rsidRPr="00C47B8A" w:rsidRDefault="00E44A9C">
      <w:pPr>
        <w:spacing w:before="204"/>
        <w:ind w:left="812"/>
        <w:rPr>
          <w:i/>
          <w:sz w:val="24"/>
          <w:szCs w:val="24"/>
        </w:rPr>
      </w:pPr>
      <w:r w:rsidRPr="00C47B8A">
        <w:rPr>
          <w:i/>
          <w:sz w:val="24"/>
          <w:szCs w:val="24"/>
        </w:rPr>
        <w:t>Рисование.</w:t>
      </w:r>
    </w:p>
    <w:p w:rsidR="001F167D" w:rsidRPr="00C47B8A" w:rsidRDefault="001F167D">
      <w:pPr>
        <w:rPr>
          <w:sz w:val="24"/>
          <w:szCs w:val="24"/>
        </w:rPr>
        <w:sectPr w:rsidR="001F167D" w:rsidRPr="00C47B8A">
          <w:pgSz w:w="11910" w:h="16840"/>
          <w:pgMar w:top="1040" w:right="0" w:bottom="280" w:left="320" w:header="720" w:footer="720" w:gutter="0"/>
          <w:cols w:space="720"/>
        </w:sectPr>
      </w:pPr>
    </w:p>
    <w:p w:rsidR="001F167D" w:rsidRPr="00C47B8A" w:rsidRDefault="00E44A9C">
      <w:pPr>
        <w:pStyle w:val="a3"/>
        <w:spacing w:before="74" w:line="276" w:lineRule="auto"/>
        <w:ind w:right="1129" w:firstLine="566"/>
        <w:rPr>
          <w:sz w:val="24"/>
          <w:szCs w:val="24"/>
        </w:rPr>
      </w:pPr>
      <w:r w:rsidRPr="00C47B8A">
        <w:rPr>
          <w:sz w:val="24"/>
          <w:szCs w:val="24"/>
        </w:rPr>
        <w:lastRenderedPageBreak/>
        <w:t>Узнавание (различение) материалов и инструментов, используемых для ри-</w:t>
      </w:r>
      <w:r w:rsidRPr="00C47B8A">
        <w:rPr>
          <w:spacing w:val="-67"/>
          <w:sz w:val="24"/>
          <w:szCs w:val="24"/>
        </w:rPr>
        <w:t xml:space="preserve"> </w:t>
      </w:r>
      <w:r w:rsidRPr="00C47B8A">
        <w:rPr>
          <w:sz w:val="24"/>
          <w:szCs w:val="24"/>
        </w:rPr>
        <w:t>сования: краски, мелки, карандаши, фломастеры, палитра, кисти, емкость для</w:t>
      </w:r>
      <w:r w:rsidRPr="00C47B8A">
        <w:rPr>
          <w:spacing w:val="1"/>
          <w:sz w:val="24"/>
          <w:szCs w:val="24"/>
        </w:rPr>
        <w:t xml:space="preserve"> </w:t>
      </w:r>
      <w:r w:rsidRPr="00C47B8A">
        <w:rPr>
          <w:sz w:val="24"/>
          <w:szCs w:val="24"/>
        </w:rPr>
        <w:t>воды. Оставление графического следа. Освоение приемов рисования каранда-</w:t>
      </w:r>
      <w:r w:rsidRPr="00C47B8A">
        <w:rPr>
          <w:spacing w:val="1"/>
          <w:sz w:val="24"/>
          <w:szCs w:val="24"/>
        </w:rPr>
        <w:t xml:space="preserve"> </w:t>
      </w:r>
      <w:r w:rsidRPr="00C47B8A">
        <w:rPr>
          <w:sz w:val="24"/>
          <w:szCs w:val="24"/>
        </w:rPr>
        <w:t>шом. Соблюдение последовательности действий при работе с красками: опуска-</w:t>
      </w:r>
      <w:r w:rsidRPr="00C47B8A">
        <w:rPr>
          <w:spacing w:val="-67"/>
          <w:sz w:val="24"/>
          <w:szCs w:val="24"/>
        </w:rPr>
        <w:t xml:space="preserve"> </w:t>
      </w:r>
      <w:r w:rsidRPr="00C47B8A">
        <w:rPr>
          <w:sz w:val="24"/>
          <w:szCs w:val="24"/>
        </w:rPr>
        <w:t>ние кисти в баночку с водой, снятие лишней воды с кисти, обмакивание ворса</w:t>
      </w:r>
      <w:r w:rsidRPr="00C47B8A">
        <w:rPr>
          <w:spacing w:val="1"/>
          <w:sz w:val="24"/>
          <w:szCs w:val="24"/>
        </w:rPr>
        <w:t xml:space="preserve"> </w:t>
      </w:r>
      <w:r w:rsidRPr="00C47B8A">
        <w:rPr>
          <w:sz w:val="24"/>
          <w:szCs w:val="24"/>
        </w:rPr>
        <w:t>кисти в краску, снятие лишней краски о край баночки, рисование на листе бу-</w:t>
      </w:r>
      <w:r w:rsidRPr="00C47B8A">
        <w:rPr>
          <w:spacing w:val="1"/>
          <w:sz w:val="24"/>
          <w:szCs w:val="24"/>
        </w:rPr>
        <w:t xml:space="preserve"> </w:t>
      </w:r>
      <w:r w:rsidRPr="00C47B8A">
        <w:rPr>
          <w:sz w:val="24"/>
          <w:szCs w:val="24"/>
        </w:rPr>
        <w:t>маги,</w:t>
      </w:r>
      <w:r w:rsidRPr="00C47B8A">
        <w:rPr>
          <w:spacing w:val="-5"/>
          <w:sz w:val="24"/>
          <w:szCs w:val="24"/>
        </w:rPr>
        <w:t xml:space="preserve"> </w:t>
      </w:r>
      <w:r w:rsidRPr="00C47B8A">
        <w:rPr>
          <w:sz w:val="24"/>
          <w:szCs w:val="24"/>
        </w:rPr>
        <w:t>опускание</w:t>
      </w:r>
      <w:r w:rsidRPr="00C47B8A">
        <w:rPr>
          <w:spacing w:val="-4"/>
          <w:sz w:val="24"/>
          <w:szCs w:val="24"/>
        </w:rPr>
        <w:t xml:space="preserve"> </w:t>
      </w:r>
      <w:r w:rsidRPr="00C47B8A">
        <w:rPr>
          <w:sz w:val="24"/>
          <w:szCs w:val="24"/>
        </w:rPr>
        <w:t>кисти</w:t>
      </w:r>
      <w:r w:rsidRPr="00C47B8A">
        <w:rPr>
          <w:spacing w:val="-3"/>
          <w:sz w:val="24"/>
          <w:szCs w:val="24"/>
        </w:rPr>
        <w:t xml:space="preserve"> </w:t>
      </w:r>
      <w:r w:rsidRPr="00C47B8A">
        <w:rPr>
          <w:sz w:val="24"/>
          <w:szCs w:val="24"/>
        </w:rPr>
        <w:t>в</w:t>
      </w:r>
      <w:r w:rsidRPr="00C47B8A">
        <w:rPr>
          <w:spacing w:val="-5"/>
          <w:sz w:val="24"/>
          <w:szCs w:val="24"/>
        </w:rPr>
        <w:t xml:space="preserve"> </w:t>
      </w:r>
      <w:r w:rsidRPr="00C47B8A">
        <w:rPr>
          <w:sz w:val="24"/>
          <w:szCs w:val="24"/>
        </w:rPr>
        <w:t>воду</w:t>
      </w:r>
      <w:r w:rsidRPr="00C47B8A">
        <w:rPr>
          <w:spacing w:val="-7"/>
          <w:sz w:val="24"/>
          <w:szCs w:val="24"/>
        </w:rPr>
        <w:t xml:space="preserve"> </w:t>
      </w:r>
      <w:r w:rsidRPr="00C47B8A">
        <w:rPr>
          <w:sz w:val="24"/>
          <w:szCs w:val="24"/>
        </w:rPr>
        <w:t>и</w:t>
      </w:r>
      <w:r w:rsidRPr="00C47B8A">
        <w:rPr>
          <w:spacing w:val="-4"/>
          <w:sz w:val="24"/>
          <w:szCs w:val="24"/>
        </w:rPr>
        <w:t xml:space="preserve"> </w:t>
      </w:r>
      <w:r w:rsidRPr="00C47B8A">
        <w:rPr>
          <w:sz w:val="24"/>
          <w:szCs w:val="24"/>
        </w:rPr>
        <w:t>т.д.</w:t>
      </w:r>
      <w:r w:rsidRPr="00C47B8A">
        <w:rPr>
          <w:spacing w:val="-4"/>
          <w:sz w:val="24"/>
          <w:szCs w:val="24"/>
        </w:rPr>
        <w:t xml:space="preserve"> </w:t>
      </w:r>
      <w:r w:rsidRPr="00C47B8A">
        <w:rPr>
          <w:sz w:val="24"/>
          <w:szCs w:val="24"/>
        </w:rPr>
        <w:t>Освоение</w:t>
      </w:r>
      <w:r w:rsidRPr="00C47B8A">
        <w:rPr>
          <w:spacing w:val="-4"/>
          <w:sz w:val="24"/>
          <w:szCs w:val="24"/>
        </w:rPr>
        <w:t xml:space="preserve"> </w:t>
      </w:r>
      <w:r w:rsidRPr="00C47B8A">
        <w:rPr>
          <w:sz w:val="24"/>
          <w:szCs w:val="24"/>
        </w:rPr>
        <w:t>приемов</w:t>
      </w:r>
      <w:r w:rsidRPr="00C47B8A">
        <w:rPr>
          <w:spacing w:val="-5"/>
          <w:sz w:val="24"/>
          <w:szCs w:val="24"/>
        </w:rPr>
        <w:t xml:space="preserve"> </w:t>
      </w:r>
      <w:r w:rsidRPr="00C47B8A">
        <w:rPr>
          <w:sz w:val="24"/>
          <w:szCs w:val="24"/>
        </w:rPr>
        <w:t>рисования</w:t>
      </w:r>
      <w:r w:rsidRPr="00C47B8A">
        <w:rPr>
          <w:spacing w:val="-3"/>
          <w:sz w:val="24"/>
          <w:szCs w:val="24"/>
        </w:rPr>
        <w:t xml:space="preserve"> </w:t>
      </w:r>
      <w:r w:rsidRPr="00C47B8A">
        <w:rPr>
          <w:sz w:val="24"/>
          <w:szCs w:val="24"/>
        </w:rPr>
        <w:t>кистью:</w:t>
      </w:r>
      <w:r w:rsidRPr="00C47B8A">
        <w:rPr>
          <w:spacing w:val="-6"/>
          <w:sz w:val="24"/>
          <w:szCs w:val="24"/>
        </w:rPr>
        <w:t xml:space="preserve"> </w:t>
      </w:r>
      <w:r w:rsidRPr="00C47B8A">
        <w:rPr>
          <w:sz w:val="24"/>
          <w:szCs w:val="24"/>
        </w:rPr>
        <w:t>прием</w:t>
      </w:r>
      <w:r w:rsidRPr="00C47B8A">
        <w:rPr>
          <w:spacing w:val="-67"/>
          <w:sz w:val="24"/>
          <w:szCs w:val="24"/>
        </w:rPr>
        <w:t xml:space="preserve"> </w:t>
      </w:r>
      <w:r w:rsidRPr="00C47B8A">
        <w:rPr>
          <w:sz w:val="24"/>
          <w:szCs w:val="24"/>
        </w:rPr>
        <w:t>касания, прием примакивания, прием наращивания массы. Выбор цвета для ри-</w:t>
      </w:r>
      <w:r w:rsidRPr="00C47B8A">
        <w:rPr>
          <w:spacing w:val="1"/>
          <w:sz w:val="24"/>
          <w:szCs w:val="24"/>
        </w:rPr>
        <w:t xml:space="preserve"> </w:t>
      </w:r>
      <w:r w:rsidRPr="00C47B8A">
        <w:rPr>
          <w:sz w:val="24"/>
          <w:szCs w:val="24"/>
        </w:rPr>
        <w:t>сования.</w:t>
      </w:r>
      <w:r w:rsidRPr="00C47B8A">
        <w:rPr>
          <w:spacing w:val="-1"/>
          <w:sz w:val="24"/>
          <w:szCs w:val="24"/>
        </w:rPr>
        <w:t xml:space="preserve"> </w:t>
      </w:r>
      <w:r w:rsidRPr="00C47B8A">
        <w:rPr>
          <w:sz w:val="24"/>
          <w:szCs w:val="24"/>
        </w:rPr>
        <w:t>Получение</w:t>
      </w:r>
      <w:r w:rsidRPr="00C47B8A">
        <w:rPr>
          <w:spacing w:val="-3"/>
          <w:sz w:val="24"/>
          <w:szCs w:val="24"/>
        </w:rPr>
        <w:t xml:space="preserve"> </w:t>
      </w:r>
      <w:r w:rsidRPr="00C47B8A">
        <w:rPr>
          <w:sz w:val="24"/>
          <w:szCs w:val="24"/>
        </w:rPr>
        <w:t>цвета</w:t>
      </w:r>
      <w:r w:rsidRPr="00C47B8A">
        <w:rPr>
          <w:spacing w:val="-1"/>
          <w:sz w:val="24"/>
          <w:szCs w:val="24"/>
        </w:rPr>
        <w:t xml:space="preserve"> </w:t>
      </w:r>
      <w:r w:rsidRPr="00C47B8A">
        <w:rPr>
          <w:sz w:val="24"/>
          <w:szCs w:val="24"/>
        </w:rPr>
        <w:t>краски</w:t>
      </w:r>
      <w:r w:rsidRPr="00C47B8A">
        <w:rPr>
          <w:spacing w:val="-1"/>
          <w:sz w:val="24"/>
          <w:szCs w:val="24"/>
        </w:rPr>
        <w:t xml:space="preserve"> </w:t>
      </w:r>
      <w:r w:rsidRPr="00C47B8A">
        <w:rPr>
          <w:sz w:val="24"/>
          <w:szCs w:val="24"/>
        </w:rPr>
        <w:t>путем</w:t>
      </w:r>
      <w:r w:rsidRPr="00C47B8A">
        <w:rPr>
          <w:spacing w:val="-2"/>
          <w:sz w:val="24"/>
          <w:szCs w:val="24"/>
        </w:rPr>
        <w:t xml:space="preserve"> </w:t>
      </w:r>
      <w:r w:rsidRPr="00C47B8A">
        <w:rPr>
          <w:sz w:val="24"/>
          <w:szCs w:val="24"/>
        </w:rPr>
        <w:t>смешивания</w:t>
      </w:r>
      <w:r w:rsidRPr="00C47B8A">
        <w:rPr>
          <w:spacing w:val="-1"/>
          <w:sz w:val="24"/>
          <w:szCs w:val="24"/>
        </w:rPr>
        <w:t xml:space="preserve"> </w:t>
      </w:r>
      <w:r w:rsidRPr="00C47B8A">
        <w:rPr>
          <w:sz w:val="24"/>
          <w:szCs w:val="24"/>
        </w:rPr>
        <w:t>красок</w:t>
      </w:r>
      <w:r w:rsidRPr="00C47B8A">
        <w:rPr>
          <w:spacing w:val="-3"/>
          <w:sz w:val="24"/>
          <w:szCs w:val="24"/>
        </w:rPr>
        <w:t xml:space="preserve"> </w:t>
      </w:r>
      <w:r w:rsidRPr="00C47B8A">
        <w:rPr>
          <w:sz w:val="24"/>
          <w:szCs w:val="24"/>
        </w:rPr>
        <w:t>других</w:t>
      </w:r>
      <w:r w:rsidRPr="00C47B8A">
        <w:rPr>
          <w:spacing w:val="-3"/>
          <w:sz w:val="24"/>
          <w:szCs w:val="24"/>
        </w:rPr>
        <w:t xml:space="preserve"> </w:t>
      </w:r>
      <w:r w:rsidRPr="00C47B8A">
        <w:rPr>
          <w:sz w:val="24"/>
          <w:szCs w:val="24"/>
        </w:rPr>
        <w:t>цветов.</w:t>
      </w:r>
    </w:p>
    <w:p w:rsidR="001F167D" w:rsidRPr="00C47B8A" w:rsidRDefault="00E44A9C">
      <w:pPr>
        <w:pStyle w:val="a3"/>
        <w:spacing w:before="201" w:line="276" w:lineRule="auto"/>
        <w:ind w:right="1129" w:firstLine="566"/>
        <w:rPr>
          <w:sz w:val="24"/>
          <w:szCs w:val="24"/>
        </w:rPr>
      </w:pPr>
      <w:r w:rsidRPr="00C47B8A">
        <w:rPr>
          <w:sz w:val="24"/>
          <w:szCs w:val="24"/>
        </w:rPr>
        <w:t>Рисование точек. Рисование вертикальных (горизонтальных, наклон-ных)</w:t>
      </w:r>
      <w:r w:rsidRPr="00C47B8A">
        <w:rPr>
          <w:spacing w:val="1"/>
          <w:sz w:val="24"/>
          <w:szCs w:val="24"/>
        </w:rPr>
        <w:t xml:space="preserve"> </w:t>
      </w:r>
      <w:r w:rsidRPr="00C47B8A">
        <w:rPr>
          <w:sz w:val="24"/>
          <w:szCs w:val="24"/>
        </w:rPr>
        <w:t>линий. Соединение точек. Рисование геометрической фигуры (круг, овал, квад-</w:t>
      </w:r>
      <w:r w:rsidRPr="00C47B8A">
        <w:rPr>
          <w:spacing w:val="1"/>
          <w:sz w:val="24"/>
          <w:szCs w:val="24"/>
        </w:rPr>
        <w:t xml:space="preserve"> </w:t>
      </w:r>
      <w:r w:rsidRPr="00C47B8A">
        <w:rPr>
          <w:sz w:val="24"/>
          <w:szCs w:val="24"/>
        </w:rPr>
        <w:t>рат, прямоугольник, треугольник). Закрашивание внутри контура (заполнение</w:t>
      </w:r>
      <w:r w:rsidRPr="00C47B8A">
        <w:rPr>
          <w:spacing w:val="1"/>
          <w:sz w:val="24"/>
          <w:szCs w:val="24"/>
        </w:rPr>
        <w:t xml:space="preserve"> </w:t>
      </w:r>
      <w:r w:rsidRPr="00C47B8A">
        <w:rPr>
          <w:sz w:val="24"/>
          <w:szCs w:val="24"/>
        </w:rPr>
        <w:t>всей поверхности внутри контура). Заполнение контура точками. Штриховка</w:t>
      </w:r>
      <w:r w:rsidRPr="00C47B8A">
        <w:rPr>
          <w:spacing w:val="1"/>
          <w:sz w:val="24"/>
          <w:szCs w:val="24"/>
        </w:rPr>
        <w:t xml:space="preserve"> </w:t>
      </w:r>
      <w:r w:rsidRPr="00C47B8A">
        <w:rPr>
          <w:sz w:val="24"/>
          <w:szCs w:val="24"/>
        </w:rPr>
        <w:t>слева направо (сверху вниз, по диагонали), двойная штриховка. Рисование кон-</w:t>
      </w:r>
      <w:r w:rsidRPr="00C47B8A">
        <w:rPr>
          <w:spacing w:val="1"/>
          <w:sz w:val="24"/>
          <w:szCs w:val="24"/>
        </w:rPr>
        <w:t xml:space="preserve"> </w:t>
      </w:r>
      <w:r w:rsidRPr="00C47B8A">
        <w:rPr>
          <w:sz w:val="24"/>
          <w:szCs w:val="24"/>
        </w:rPr>
        <w:t>тура</w:t>
      </w:r>
      <w:r w:rsidRPr="00C47B8A">
        <w:rPr>
          <w:spacing w:val="-13"/>
          <w:sz w:val="24"/>
          <w:szCs w:val="24"/>
        </w:rPr>
        <w:t xml:space="preserve"> </w:t>
      </w:r>
      <w:r w:rsidRPr="00C47B8A">
        <w:rPr>
          <w:sz w:val="24"/>
          <w:szCs w:val="24"/>
        </w:rPr>
        <w:t>предмета</w:t>
      </w:r>
      <w:r w:rsidRPr="00C47B8A">
        <w:rPr>
          <w:spacing w:val="-15"/>
          <w:sz w:val="24"/>
          <w:szCs w:val="24"/>
        </w:rPr>
        <w:t xml:space="preserve"> </w:t>
      </w:r>
      <w:r w:rsidRPr="00C47B8A">
        <w:rPr>
          <w:sz w:val="24"/>
          <w:szCs w:val="24"/>
        </w:rPr>
        <w:t>по</w:t>
      </w:r>
      <w:r w:rsidRPr="00C47B8A">
        <w:rPr>
          <w:spacing w:val="-12"/>
          <w:sz w:val="24"/>
          <w:szCs w:val="24"/>
        </w:rPr>
        <w:t xml:space="preserve"> </w:t>
      </w:r>
      <w:r w:rsidRPr="00C47B8A">
        <w:rPr>
          <w:sz w:val="24"/>
          <w:szCs w:val="24"/>
        </w:rPr>
        <w:t>контурным</w:t>
      </w:r>
      <w:r w:rsidRPr="00C47B8A">
        <w:rPr>
          <w:spacing w:val="-13"/>
          <w:sz w:val="24"/>
          <w:szCs w:val="24"/>
        </w:rPr>
        <w:t xml:space="preserve"> </w:t>
      </w:r>
      <w:r w:rsidRPr="00C47B8A">
        <w:rPr>
          <w:sz w:val="24"/>
          <w:szCs w:val="24"/>
        </w:rPr>
        <w:t>линиям</w:t>
      </w:r>
      <w:r w:rsidRPr="00C47B8A">
        <w:rPr>
          <w:spacing w:val="-15"/>
          <w:sz w:val="24"/>
          <w:szCs w:val="24"/>
        </w:rPr>
        <w:t xml:space="preserve"> </w:t>
      </w:r>
      <w:r w:rsidRPr="00C47B8A">
        <w:rPr>
          <w:sz w:val="24"/>
          <w:szCs w:val="24"/>
        </w:rPr>
        <w:t>(по</w:t>
      </w:r>
      <w:r w:rsidRPr="00C47B8A">
        <w:rPr>
          <w:spacing w:val="-14"/>
          <w:sz w:val="24"/>
          <w:szCs w:val="24"/>
        </w:rPr>
        <w:t xml:space="preserve"> </w:t>
      </w:r>
      <w:r w:rsidRPr="00C47B8A">
        <w:rPr>
          <w:sz w:val="24"/>
          <w:szCs w:val="24"/>
        </w:rPr>
        <w:t>опорным</w:t>
      </w:r>
      <w:r w:rsidRPr="00C47B8A">
        <w:rPr>
          <w:spacing w:val="-13"/>
          <w:sz w:val="24"/>
          <w:szCs w:val="24"/>
        </w:rPr>
        <w:t xml:space="preserve"> </w:t>
      </w:r>
      <w:r w:rsidRPr="00C47B8A">
        <w:rPr>
          <w:sz w:val="24"/>
          <w:szCs w:val="24"/>
        </w:rPr>
        <w:t>точкам,</w:t>
      </w:r>
      <w:r w:rsidRPr="00C47B8A">
        <w:rPr>
          <w:spacing w:val="-17"/>
          <w:sz w:val="24"/>
          <w:szCs w:val="24"/>
        </w:rPr>
        <w:t xml:space="preserve"> </w:t>
      </w:r>
      <w:r w:rsidRPr="00C47B8A">
        <w:rPr>
          <w:sz w:val="24"/>
          <w:szCs w:val="24"/>
        </w:rPr>
        <w:t>по</w:t>
      </w:r>
      <w:r w:rsidRPr="00C47B8A">
        <w:rPr>
          <w:spacing w:val="-12"/>
          <w:sz w:val="24"/>
          <w:szCs w:val="24"/>
        </w:rPr>
        <w:t xml:space="preserve"> </w:t>
      </w:r>
      <w:r w:rsidRPr="00C47B8A">
        <w:rPr>
          <w:sz w:val="24"/>
          <w:szCs w:val="24"/>
        </w:rPr>
        <w:t>трафарету,</w:t>
      </w:r>
      <w:r w:rsidRPr="00C47B8A">
        <w:rPr>
          <w:spacing w:val="-13"/>
          <w:sz w:val="24"/>
          <w:szCs w:val="24"/>
        </w:rPr>
        <w:t xml:space="preserve"> </w:t>
      </w:r>
      <w:r w:rsidRPr="00C47B8A">
        <w:rPr>
          <w:sz w:val="24"/>
          <w:szCs w:val="24"/>
        </w:rPr>
        <w:t>по</w:t>
      </w:r>
      <w:r w:rsidRPr="00C47B8A">
        <w:rPr>
          <w:spacing w:val="-12"/>
          <w:sz w:val="24"/>
          <w:szCs w:val="24"/>
        </w:rPr>
        <w:t xml:space="preserve"> </w:t>
      </w:r>
      <w:r w:rsidRPr="00C47B8A">
        <w:rPr>
          <w:sz w:val="24"/>
          <w:szCs w:val="24"/>
        </w:rPr>
        <w:t>шаб-</w:t>
      </w:r>
      <w:r w:rsidRPr="00C47B8A">
        <w:rPr>
          <w:spacing w:val="-68"/>
          <w:sz w:val="24"/>
          <w:szCs w:val="24"/>
        </w:rPr>
        <w:t xml:space="preserve"> </w:t>
      </w:r>
      <w:r w:rsidRPr="00C47B8A">
        <w:rPr>
          <w:sz w:val="24"/>
          <w:szCs w:val="24"/>
        </w:rPr>
        <w:t>лону,</w:t>
      </w:r>
      <w:r w:rsidRPr="00C47B8A">
        <w:rPr>
          <w:spacing w:val="-16"/>
          <w:sz w:val="24"/>
          <w:szCs w:val="24"/>
        </w:rPr>
        <w:t xml:space="preserve"> </w:t>
      </w:r>
      <w:r w:rsidRPr="00C47B8A">
        <w:rPr>
          <w:sz w:val="24"/>
          <w:szCs w:val="24"/>
        </w:rPr>
        <w:t>по</w:t>
      </w:r>
      <w:r w:rsidRPr="00C47B8A">
        <w:rPr>
          <w:spacing w:val="-15"/>
          <w:sz w:val="24"/>
          <w:szCs w:val="24"/>
        </w:rPr>
        <w:t xml:space="preserve"> </w:t>
      </w:r>
      <w:r w:rsidRPr="00C47B8A">
        <w:rPr>
          <w:sz w:val="24"/>
          <w:szCs w:val="24"/>
        </w:rPr>
        <w:t>представлению).</w:t>
      </w:r>
      <w:r w:rsidRPr="00C47B8A">
        <w:rPr>
          <w:spacing w:val="-16"/>
          <w:sz w:val="24"/>
          <w:szCs w:val="24"/>
        </w:rPr>
        <w:t xml:space="preserve"> </w:t>
      </w:r>
      <w:r w:rsidRPr="00C47B8A">
        <w:rPr>
          <w:sz w:val="24"/>
          <w:szCs w:val="24"/>
        </w:rPr>
        <w:t>Дорисовывание</w:t>
      </w:r>
      <w:r w:rsidRPr="00C47B8A">
        <w:rPr>
          <w:spacing w:val="-16"/>
          <w:sz w:val="24"/>
          <w:szCs w:val="24"/>
        </w:rPr>
        <w:t xml:space="preserve"> </w:t>
      </w:r>
      <w:r w:rsidRPr="00C47B8A">
        <w:rPr>
          <w:sz w:val="24"/>
          <w:szCs w:val="24"/>
        </w:rPr>
        <w:t>части</w:t>
      </w:r>
      <w:r w:rsidRPr="00C47B8A">
        <w:rPr>
          <w:spacing w:val="-15"/>
          <w:sz w:val="24"/>
          <w:szCs w:val="24"/>
        </w:rPr>
        <w:t xml:space="preserve"> </w:t>
      </w:r>
      <w:r w:rsidRPr="00C47B8A">
        <w:rPr>
          <w:sz w:val="24"/>
          <w:szCs w:val="24"/>
        </w:rPr>
        <w:t>(отдельных</w:t>
      </w:r>
      <w:r w:rsidRPr="00C47B8A">
        <w:rPr>
          <w:spacing w:val="-17"/>
          <w:sz w:val="24"/>
          <w:szCs w:val="24"/>
        </w:rPr>
        <w:t xml:space="preserve"> </w:t>
      </w:r>
      <w:r w:rsidRPr="00C47B8A">
        <w:rPr>
          <w:sz w:val="24"/>
          <w:szCs w:val="24"/>
        </w:rPr>
        <w:t>деталей,</w:t>
      </w:r>
      <w:r w:rsidRPr="00C47B8A">
        <w:rPr>
          <w:spacing w:val="-15"/>
          <w:sz w:val="24"/>
          <w:szCs w:val="24"/>
        </w:rPr>
        <w:t xml:space="preserve"> </w:t>
      </w:r>
      <w:r w:rsidRPr="00C47B8A">
        <w:rPr>
          <w:sz w:val="24"/>
          <w:szCs w:val="24"/>
        </w:rPr>
        <w:t>симметрич-</w:t>
      </w:r>
      <w:r w:rsidRPr="00C47B8A">
        <w:rPr>
          <w:spacing w:val="-68"/>
          <w:sz w:val="24"/>
          <w:szCs w:val="24"/>
        </w:rPr>
        <w:t xml:space="preserve"> </w:t>
      </w:r>
      <w:r w:rsidRPr="00C47B8A">
        <w:rPr>
          <w:spacing w:val="-1"/>
          <w:sz w:val="24"/>
          <w:szCs w:val="24"/>
        </w:rPr>
        <w:t>ной</w:t>
      </w:r>
      <w:r w:rsidRPr="00C47B8A">
        <w:rPr>
          <w:spacing w:val="-17"/>
          <w:sz w:val="24"/>
          <w:szCs w:val="24"/>
        </w:rPr>
        <w:t xml:space="preserve"> </w:t>
      </w:r>
      <w:r w:rsidRPr="00C47B8A">
        <w:rPr>
          <w:spacing w:val="-1"/>
          <w:sz w:val="24"/>
          <w:szCs w:val="24"/>
        </w:rPr>
        <w:t>половины)</w:t>
      </w:r>
      <w:r w:rsidRPr="00C47B8A">
        <w:rPr>
          <w:spacing w:val="-19"/>
          <w:sz w:val="24"/>
          <w:szCs w:val="24"/>
        </w:rPr>
        <w:t xml:space="preserve"> </w:t>
      </w:r>
      <w:r w:rsidRPr="00C47B8A">
        <w:rPr>
          <w:spacing w:val="-1"/>
          <w:sz w:val="24"/>
          <w:szCs w:val="24"/>
        </w:rPr>
        <w:t>предмета.</w:t>
      </w:r>
      <w:r w:rsidRPr="00C47B8A">
        <w:rPr>
          <w:spacing w:val="-18"/>
          <w:sz w:val="24"/>
          <w:szCs w:val="24"/>
        </w:rPr>
        <w:t xml:space="preserve"> </w:t>
      </w:r>
      <w:r w:rsidRPr="00C47B8A">
        <w:rPr>
          <w:spacing w:val="-1"/>
          <w:sz w:val="24"/>
          <w:szCs w:val="24"/>
        </w:rPr>
        <w:t>Рисование</w:t>
      </w:r>
      <w:r w:rsidRPr="00C47B8A">
        <w:rPr>
          <w:spacing w:val="-19"/>
          <w:sz w:val="24"/>
          <w:szCs w:val="24"/>
        </w:rPr>
        <w:t xml:space="preserve"> </w:t>
      </w:r>
      <w:r w:rsidRPr="00C47B8A">
        <w:rPr>
          <w:sz w:val="24"/>
          <w:szCs w:val="24"/>
        </w:rPr>
        <w:t>предмета</w:t>
      </w:r>
      <w:r w:rsidRPr="00C47B8A">
        <w:rPr>
          <w:spacing w:val="-17"/>
          <w:sz w:val="24"/>
          <w:szCs w:val="24"/>
        </w:rPr>
        <w:t xml:space="preserve"> </w:t>
      </w:r>
      <w:r w:rsidRPr="00C47B8A">
        <w:rPr>
          <w:sz w:val="24"/>
          <w:szCs w:val="24"/>
        </w:rPr>
        <w:t>(объекта)</w:t>
      </w:r>
      <w:r w:rsidRPr="00C47B8A">
        <w:rPr>
          <w:spacing w:val="-20"/>
          <w:sz w:val="24"/>
          <w:szCs w:val="24"/>
        </w:rPr>
        <w:t xml:space="preserve"> </w:t>
      </w:r>
      <w:r w:rsidRPr="00C47B8A">
        <w:rPr>
          <w:sz w:val="24"/>
          <w:szCs w:val="24"/>
        </w:rPr>
        <w:t>с</w:t>
      </w:r>
      <w:r w:rsidRPr="00C47B8A">
        <w:rPr>
          <w:spacing w:val="-17"/>
          <w:sz w:val="24"/>
          <w:szCs w:val="24"/>
        </w:rPr>
        <w:t xml:space="preserve"> </w:t>
      </w:r>
      <w:r w:rsidRPr="00C47B8A">
        <w:rPr>
          <w:sz w:val="24"/>
          <w:szCs w:val="24"/>
        </w:rPr>
        <w:t>натуры.</w:t>
      </w:r>
      <w:r w:rsidRPr="00C47B8A">
        <w:rPr>
          <w:spacing w:val="-17"/>
          <w:sz w:val="24"/>
          <w:szCs w:val="24"/>
        </w:rPr>
        <w:t xml:space="preserve"> </w:t>
      </w:r>
      <w:r w:rsidRPr="00C47B8A">
        <w:rPr>
          <w:sz w:val="24"/>
          <w:szCs w:val="24"/>
        </w:rPr>
        <w:t>Рисование</w:t>
      </w:r>
      <w:r w:rsidRPr="00C47B8A">
        <w:rPr>
          <w:spacing w:val="-20"/>
          <w:sz w:val="24"/>
          <w:szCs w:val="24"/>
        </w:rPr>
        <w:t xml:space="preserve"> </w:t>
      </w:r>
      <w:r w:rsidRPr="00C47B8A">
        <w:rPr>
          <w:sz w:val="24"/>
          <w:szCs w:val="24"/>
        </w:rPr>
        <w:t>рас-</w:t>
      </w:r>
      <w:r w:rsidRPr="00C47B8A">
        <w:rPr>
          <w:spacing w:val="-67"/>
          <w:sz w:val="24"/>
          <w:szCs w:val="24"/>
        </w:rPr>
        <w:t xml:space="preserve"> </w:t>
      </w:r>
      <w:r w:rsidRPr="00C47B8A">
        <w:rPr>
          <w:sz w:val="24"/>
          <w:szCs w:val="24"/>
        </w:rPr>
        <w:t>тительных (геометрических) элементов орнамента. Дополнение готового орна-</w:t>
      </w:r>
      <w:r w:rsidRPr="00C47B8A">
        <w:rPr>
          <w:spacing w:val="1"/>
          <w:sz w:val="24"/>
          <w:szCs w:val="24"/>
        </w:rPr>
        <w:t xml:space="preserve"> </w:t>
      </w:r>
      <w:r w:rsidRPr="00C47B8A">
        <w:rPr>
          <w:sz w:val="24"/>
          <w:szCs w:val="24"/>
        </w:rPr>
        <w:t>мента растительными (геометрическими) элементами. Рисование орнамента из</w:t>
      </w:r>
      <w:r w:rsidRPr="00C47B8A">
        <w:rPr>
          <w:spacing w:val="1"/>
          <w:sz w:val="24"/>
          <w:szCs w:val="24"/>
        </w:rPr>
        <w:t xml:space="preserve"> </w:t>
      </w:r>
      <w:r w:rsidRPr="00C47B8A">
        <w:rPr>
          <w:sz w:val="24"/>
          <w:szCs w:val="24"/>
        </w:rPr>
        <w:t>растительных</w:t>
      </w:r>
      <w:r w:rsidRPr="00C47B8A">
        <w:rPr>
          <w:spacing w:val="-14"/>
          <w:sz w:val="24"/>
          <w:szCs w:val="24"/>
        </w:rPr>
        <w:t xml:space="preserve"> </w:t>
      </w:r>
      <w:r w:rsidRPr="00C47B8A">
        <w:rPr>
          <w:sz w:val="24"/>
          <w:szCs w:val="24"/>
        </w:rPr>
        <w:t>и</w:t>
      </w:r>
      <w:r w:rsidRPr="00C47B8A">
        <w:rPr>
          <w:spacing w:val="-13"/>
          <w:sz w:val="24"/>
          <w:szCs w:val="24"/>
        </w:rPr>
        <w:t xml:space="preserve"> </w:t>
      </w:r>
      <w:r w:rsidRPr="00C47B8A">
        <w:rPr>
          <w:sz w:val="24"/>
          <w:szCs w:val="24"/>
        </w:rPr>
        <w:t>геометрических</w:t>
      </w:r>
      <w:r w:rsidRPr="00C47B8A">
        <w:rPr>
          <w:spacing w:val="-14"/>
          <w:sz w:val="24"/>
          <w:szCs w:val="24"/>
        </w:rPr>
        <w:t xml:space="preserve"> </w:t>
      </w:r>
      <w:r w:rsidRPr="00C47B8A">
        <w:rPr>
          <w:sz w:val="24"/>
          <w:szCs w:val="24"/>
        </w:rPr>
        <w:t>форм</w:t>
      </w:r>
      <w:r w:rsidRPr="00C47B8A">
        <w:rPr>
          <w:spacing w:val="-14"/>
          <w:sz w:val="24"/>
          <w:szCs w:val="24"/>
        </w:rPr>
        <w:t xml:space="preserve"> </w:t>
      </w:r>
      <w:r w:rsidRPr="00C47B8A">
        <w:rPr>
          <w:sz w:val="24"/>
          <w:szCs w:val="24"/>
        </w:rPr>
        <w:t>в</w:t>
      </w:r>
      <w:r w:rsidRPr="00C47B8A">
        <w:rPr>
          <w:spacing w:val="-18"/>
          <w:sz w:val="24"/>
          <w:szCs w:val="24"/>
        </w:rPr>
        <w:t xml:space="preserve"> </w:t>
      </w:r>
      <w:r w:rsidRPr="00C47B8A">
        <w:rPr>
          <w:sz w:val="24"/>
          <w:szCs w:val="24"/>
        </w:rPr>
        <w:t>полосе</w:t>
      </w:r>
      <w:r w:rsidRPr="00C47B8A">
        <w:rPr>
          <w:spacing w:val="-14"/>
          <w:sz w:val="24"/>
          <w:szCs w:val="24"/>
        </w:rPr>
        <w:t xml:space="preserve"> </w:t>
      </w:r>
      <w:r w:rsidRPr="00C47B8A">
        <w:rPr>
          <w:sz w:val="24"/>
          <w:szCs w:val="24"/>
        </w:rPr>
        <w:t>(в</w:t>
      </w:r>
      <w:r w:rsidRPr="00C47B8A">
        <w:rPr>
          <w:spacing w:val="-14"/>
          <w:sz w:val="24"/>
          <w:szCs w:val="24"/>
        </w:rPr>
        <w:t xml:space="preserve"> </w:t>
      </w:r>
      <w:r w:rsidRPr="00C47B8A">
        <w:rPr>
          <w:sz w:val="24"/>
          <w:szCs w:val="24"/>
        </w:rPr>
        <w:t>круге,</w:t>
      </w:r>
      <w:r w:rsidRPr="00C47B8A">
        <w:rPr>
          <w:spacing w:val="-15"/>
          <w:sz w:val="24"/>
          <w:szCs w:val="24"/>
        </w:rPr>
        <w:t xml:space="preserve"> </w:t>
      </w:r>
      <w:r w:rsidRPr="00C47B8A">
        <w:rPr>
          <w:sz w:val="24"/>
          <w:szCs w:val="24"/>
        </w:rPr>
        <w:t>в</w:t>
      </w:r>
      <w:r w:rsidRPr="00C47B8A">
        <w:rPr>
          <w:spacing w:val="-12"/>
          <w:sz w:val="24"/>
          <w:szCs w:val="24"/>
        </w:rPr>
        <w:t xml:space="preserve"> </w:t>
      </w:r>
      <w:r w:rsidRPr="00C47B8A">
        <w:rPr>
          <w:sz w:val="24"/>
          <w:szCs w:val="24"/>
        </w:rPr>
        <w:t>квадрате).</w:t>
      </w:r>
      <w:r w:rsidRPr="00C47B8A">
        <w:rPr>
          <w:spacing w:val="-15"/>
          <w:sz w:val="24"/>
          <w:szCs w:val="24"/>
        </w:rPr>
        <w:t xml:space="preserve"> </w:t>
      </w:r>
      <w:r w:rsidRPr="00C47B8A">
        <w:rPr>
          <w:sz w:val="24"/>
          <w:szCs w:val="24"/>
        </w:rPr>
        <w:t>Дополнение</w:t>
      </w:r>
      <w:r w:rsidRPr="00C47B8A">
        <w:rPr>
          <w:spacing w:val="-67"/>
          <w:sz w:val="24"/>
          <w:szCs w:val="24"/>
        </w:rPr>
        <w:t xml:space="preserve"> </w:t>
      </w:r>
      <w:r w:rsidRPr="00C47B8A">
        <w:rPr>
          <w:spacing w:val="-1"/>
          <w:sz w:val="24"/>
          <w:szCs w:val="24"/>
        </w:rPr>
        <w:t>сюжетного</w:t>
      </w:r>
      <w:r w:rsidRPr="00C47B8A">
        <w:rPr>
          <w:spacing w:val="-17"/>
          <w:sz w:val="24"/>
          <w:szCs w:val="24"/>
        </w:rPr>
        <w:t xml:space="preserve"> </w:t>
      </w:r>
      <w:r w:rsidRPr="00C47B8A">
        <w:rPr>
          <w:spacing w:val="-1"/>
          <w:sz w:val="24"/>
          <w:szCs w:val="24"/>
        </w:rPr>
        <w:t>рисунка</w:t>
      </w:r>
      <w:r w:rsidRPr="00C47B8A">
        <w:rPr>
          <w:spacing w:val="-17"/>
          <w:sz w:val="24"/>
          <w:szCs w:val="24"/>
        </w:rPr>
        <w:t xml:space="preserve"> </w:t>
      </w:r>
      <w:r w:rsidRPr="00C47B8A">
        <w:rPr>
          <w:sz w:val="24"/>
          <w:szCs w:val="24"/>
        </w:rPr>
        <w:t>отдельными</w:t>
      </w:r>
      <w:r w:rsidRPr="00C47B8A">
        <w:rPr>
          <w:spacing w:val="-17"/>
          <w:sz w:val="24"/>
          <w:szCs w:val="24"/>
        </w:rPr>
        <w:t xml:space="preserve"> </w:t>
      </w:r>
      <w:r w:rsidRPr="00C47B8A">
        <w:rPr>
          <w:sz w:val="24"/>
          <w:szCs w:val="24"/>
        </w:rPr>
        <w:t>предметами</w:t>
      </w:r>
      <w:r w:rsidRPr="00C47B8A">
        <w:rPr>
          <w:spacing w:val="-17"/>
          <w:sz w:val="24"/>
          <w:szCs w:val="24"/>
        </w:rPr>
        <w:t xml:space="preserve"> </w:t>
      </w:r>
      <w:r w:rsidRPr="00C47B8A">
        <w:rPr>
          <w:sz w:val="24"/>
          <w:szCs w:val="24"/>
        </w:rPr>
        <w:t>(объектами),</w:t>
      </w:r>
      <w:r w:rsidRPr="00C47B8A">
        <w:rPr>
          <w:spacing w:val="-18"/>
          <w:sz w:val="24"/>
          <w:szCs w:val="24"/>
        </w:rPr>
        <w:t xml:space="preserve"> </w:t>
      </w:r>
      <w:r w:rsidRPr="00C47B8A">
        <w:rPr>
          <w:sz w:val="24"/>
          <w:szCs w:val="24"/>
        </w:rPr>
        <w:t>связанными</w:t>
      </w:r>
      <w:r w:rsidRPr="00C47B8A">
        <w:rPr>
          <w:spacing w:val="-17"/>
          <w:sz w:val="24"/>
          <w:szCs w:val="24"/>
        </w:rPr>
        <w:t xml:space="preserve"> </w:t>
      </w:r>
      <w:r w:rsidRPr="00C47B8A">
        <w:rPr>
          <w:sz w:val="24"/>
          <w:szCs w:val="24"/>
        </w:rPr>
        <w:t>между</w:t>
      </w:r>
      <w:r w:rsidRPr="00C47B8A">
        <w:rPr>
          <w:spacing w:val="-21"/>
          <w:sz w:val="24"/>
          <w:szCs w:val="24"/>
        </w:rPr>
        <w:t xml:space="preserve"> </w:t>
      </w:r>
      <w:r w:rsidRPr="00C47B8A">
        <w:rPr>
          <w:sz w:val="24"/>
          <w:szCs w:val="24"/>
        </w:rPr>
        <w:t>со-</w:t>
      </w:r>
      <w:r w:rsidRPr="00C47B8A">
        <w:rPr>
          <w:spacing w:val="-68"/>
          <w:sz w:val="24"/>
          <w:szCs w:val="24"/>
        </w:rPr>
        <w:t xml:space="preserve"> </w:t>
      </w:r>
      <w:r w:rsidRPr="00C47B8A">
        <w:rPr>
          <w:spacing w:val="-1"/>
          <w:sz w:val="24"/>
          <w:szCs w:val="24"/>
        </w:rPr>
        <w:t>бой</w:t>
      </w:r>
      <w:r w:rsidRPr="00C47B8A">
        <w:rPr>
          <w:spacing w:val="-14"/>
          <w:sz w:val="24"/>
          <w:szCs w:val="24"/>
        </w:rPr>
        <w:t xml:space="preserve"> </w:t>
      </w:r>
      <w:r w:rsidRPr="00C47B8A">
        <w:rPr>
          <w:spacing w:val="-1"/>
          <w:sz w:val="24"/>
          <w:szCs w:val="24"/>
        </w:rPr>
        <w:t>по</w:t>
      </w:r>
      <w:r w:rsidRPr="00C47B8A">
        <w:rPr>
          <w:spacing w:val="-14"/>
          <w:sz w:val="24"/>
          <w:szCs w:val="24"/>
        </w:rPr>
        <w:t xml:space="preserve"> </w:t>
      </w:r>
      <w:r w:rsidRPr="00C47B8A">
        <w:rPr>
          <w:spacing w:val="-1"/>
          <w:sz w:val="24"/>
          <w:szCs w:val="24"/>
        </w:rPr>
        <w:t>смыслу.</w:t>
      </w:r>
      <w:r w:rsidRPr="00C47B8A">
        <w:rPr>
          <w:spacing w:val="-14"/>
          <w:sz w:val="24"/>
          <w:szCs w:val="24"/>
        </w:rPr>
        <w:t xml:space="preserve"> </w:t>
      </w:r>
      <w:r w:rsidRPr="00C47B8A">
        <w:rPr>
          <w:sz w:val="24"/>
          <w:szCs w:val="24"/>
        </w:rPr>
        <w:t>Расположение</w:t>
      </w:r>
      <w:r w:rsidRPr="00C47B8A">
        <w:rPr>
          <w:spacing w:val="-15"/>
          <w:sz w:val="24"/>
          <w:szCs w:val="24"/>
        </w:rPr>
        <w:t xml:space="preserve"> </w:t>
      </w:r>
      <w:r w:rsidRPr="00C47B8A">
        <w:rPr>
          <w:sz w:val="24"/>
          <w:szCs w:val="24"/>
        </w:rPr>
        <w:t>объектов</w:t>
      </w:r>
      <w:r w:rsidRPr="00C47B8A">
        <w:rPr>
          <w:spacing w:val="-17"/>
          <w:sz w:val="24"/>
          <w:szCs w:val="24"/>
        </w:rPr>
        <w:t xml:space="preserve"> </w:t>
      </w:r>
      <w:r w:rsidRPr="00C47B8A">
        <w:rPr>
          <w:sz w:val="24"/>
          <w:szCs w:val="24"/>
        </w:rPr>
        <w:t>на</w:t>
      </w:r>
      <w:r w:rsidRPr="00C47B8A">
        <w:rPr>
          <w:spacing w:val="-15"/>
          <w:sz w:val="24"/>
          <w:szCs w:val="24"/>
        </w:rPr>
        <w:t xml:space="preserve"> </w:t>
      </w:r>
      <w:r w:rsidRPr="00C47B8A">
        <w:rPr>
          <w:sz w:val="24"/>
          <w:szCs w:val="24"/>
        </w:rPr>
        <w:t>поверхности</w:t>
      </w:r>
      <w:r w:rsidRPr="00C47B8A">
        <w:rPr>
          <w:spacing w:val="-13"/>
          <w:sz w:val="24"/>
          <w:szCs w:val="24"/>
        </w:rPr>
        <w:t xml:space="preserve"> </w:t>
      </w:r>
      <w:r w:rsidRPr="00C47B8A">
        <w:rPr>
          <w:sz w:val="24"/>
          <w:szCs w:val="24"/>
        </w:rPr>
        <w:t>листа</w:t>
      </w:r>
      <w:r w:rsidRPr="00C47B8A">
        <w:rPr>
          <w:spacing w:val="-15"/>
          <w:sz w:val="24"/>
          <w:szCs w:val="24"/>
        </w:rPr>
        <w:t xml:space="preserve"> </w:t>
      </w:r>
      <w:r w:rsidRPr="00C47B8A">
        <w:rPr>
          <w:sz w:val="24"/>
          <w:szCs w:val="24"/>
        </w:rPr>
        <w:t>при</w:t>
      </w:r>
      <w:r w:rsidRPr="00C47B8A">
        <w:rPr>
          <w:spacing w:val="-14"/>
          <w:sz w:val="24"/>
          <w:szCs w:val="24"/>
        </w:rPr>
        <w:t xml:space="preserve"> </w:t>
      </w:r>
      <w:r w:rsidRPr="00C47B8A">
        <w:rPr>
          <w:sz w:val="24"/>
          <w:szCs w:val="24"/>
        </w:rPr>
        <w:t>рисовании</w:t>
      </w:r>
      <w:r w:rsidRPr="00C47B8A">
        <w:rPr>
          <w:spacing w:val="-16"/>
          <w:sz w:val="24"/>
          <w:szCs w:val="24"/>
        </w:rPr>
        <w:t xml:space="preserve"> </w:t>
      </w:r>
      <w:r w:rsidRPr="00C47B8A">
        <w:rPr>
          <w:sz w:val="24"/>
          <w:szCs w:val="24"/>
        </w:rPr>
        <w:t>сю-</w:t>
      </w:r>
      <w:r w:rsidRPr="00C47B8A">
        <w:rPr>
          <w:spacing w:val="-68"/>
          <w:sz w:val="24"/>
          <w:szCs w:val="24"/>
        </w:rPr>
        <w:t xml:space="preserve"> </w:t>
      </w:r>
      <w:r w:rsidRPr="00C47B8A">
        <w:rPr>
          <w:sz w:val="24"/>
          <w:szCs w:val="24"/>
        </w:rPr>
        <w:t>жетного</w:t>
      </w:r>
      <w:r w:rsidRPr="00C47B8A">
        <w:rPr>
          <w:spacing w:val="1"/>
          <w:sz w:val="24"/>
          <w:szCs w:val="24"/>
        </w:rPr>
        <w:t xml:space="preserve"> </w:t>
      </w:r>
      <w:r w:rsidRPr="00C47B8A">
        <w:rPr>
          <w:sz w:val="24"/>
          <w:szCs w:val="24"/>
        </w:rPr>
        <w:t>рисунка.</w:t>
      </w:r>
      <w:r w:rsidRPr="00C47B8A">
        <w:rPr>
          <w:spacing w:val="1"/>
          <w:sz w:val="24"/>
          <w:szCs w:val="24"/>
        </w:rPr>
        <w:t xml:space="preserve"> </w:t>
      </w:r>
      <w:r w:rsidRPr="00C47B8A">
        <w:rPr>
          <w:sz w:val="24"/>
          <w:szCs w:val="24"/>
        </w:rPr>
        <w:t>Рисование</w:t>
      </w:r>
      <w:r w:rsidRPr="00C47B8A">
        <w:rPr>
          <w:spacing w:val="1"/>
          <w:sz w:val="24"/>
          <w:szCs w:val="24"/>
        </w:rPr>
        <w:t xml:space="preserve"> </w:t>
      </w:r>
      <w:r w:rsidRPr="00C47B8A">
        <w:rPr>
          <w:sz w:val="24"/>
          <w:szCs w:val="24"/>
        </w:rPr>
        <w:t>приближенного</w:t>
      </w:r>
      <w:r w:rsidRPr="00C47B8A">
        <w:rPr>
          <w:spacing w:val="1"/>
          <w:sz w:val="24"/>
          <w:szCs w:val="24"/>
        </w:rPr>
        <w:t xml:space="preserve"> </w:t>
      </w:r>
      <w:r w:rsidRPr="00C47B8A">
        <w:rPr>
          <w:sz w:val="24"/>
          <w:szCs w:val="24"/>
        </w:rPr>
        <w:t>и</w:t>
      </w:r>
      <w:r w:rsidRPr="00C47B8A">
        <w:rPr>
          <w:spacing w:val="1"/>
          <w:sz w:val="24"/>
          <w:szCs w:val="24"/>
        </w:rPr>
        <w:t xml:space="preserve"> </w:t>
      </w:r>
      <w:r w:rsidRPr="00C47B8A">
        <w:rPr>
          <w:sz w:val="24"/>
          <w:szCs w:val="24"/>
        </w:rPr>
        <w:t>удаленного</w:t>
      </w:r>
      <w:r w:rsidRPr="00C47B8A">
        <w:rPr>
          <w:spacing w:val="1"/>
          <w:sz w:val="24"/>
          <w:szCs w:val="24"/>
        </w:rPr>
        <w:t xml:space="preserve"> </w:t>
      </w:r>
      <w:r w:rsidRPr="00C47B8A">
        <w:rPr>
          <w:sz w:val="24"/>
          <w:szCs w:val="24"/>
        </w:rPr>
        <w:t>объекта.</w:t>
      </w:r>
      <w:r w:rsidRPr="00C47B8A">
        <w:rPr>
          <w:spacing w:val="1"/>
          <w:sz w:val="24"/>
          <w:szCs w:val="24"/>
        </w:rPr>
        <w:t xml:space="preserve"> </w:t>
      </w:r>
      <w:r w:rsidRPr="00C47B8A">
        <w:rPr>
          <w:sz w:val="24"/>
          <w:szCs w:val="24"/>
        </w:rPr>
        <w:t>Подбор</w:t>
      </w:r>
      <w:r w:rsidRPr="00C47B8A">
        <w:rPr>
          <w:spacing w:val="1"/>
          <w:sz w:val="24"/>
          <w:szCs w:val="24"/>
        </w:rPr>
        <w:t xml:space="preserve"> </w:t>
      </w:r>
      <w:r w:rsidRPr="00C47B8A">
        <w:rPr>
          <w:sz w:val="24"/>
          <w:szCs w:val="24"/>
        </w:rPr>
        <w:t>цвета в соответствии с сюжетом рисунка. Рисование сюжетного рисунка по об-</w:t>
      </w:r>
      <w:r w:rsidRPr="00C47B8A">
        <w:rPr>
          <w:spacing w:val="1"/>
          <w:sz w:val="24"/>
          <w:szCs w:val="24"/>
        </w:rPr>
        <w:t xml:space="preserve"> </w:t>
      </w:r>
      <w:r w:rsidRPr="00C47B8A">
        <w:rPr>
          <w:sz w:val="24"/>
          <w:szCs w:val="24"/>
        </w:rPr>
        <w:t>разцу (срисовывание готового сюжетного рисунка) из предложенных объектов</w:t>
      </w:r>
      <w:r w:rsidRPr="00C47B8A">
        <w:rPr>
          <w:spacing w:val="1"/>
          <w:sz w:val="24"/>
          <w:szCs w:val="24"/>
        </w:rPr>
        <w:t xml:space="preserve"> </w:t>
      </w:r>
      <w:r w:rsidRPr="00C47B8A">
        <w:rPr>
          <w:sz w:val="24"/>
          <w:szCs w:val="24"/>
        </w:rPr>
        <w:t>(по</w:t>
      </w:r>
      <w:r w:rsidRPr="00C47B8A">
        <w:rPr>
          <w:spacing w:val="-4"/>
          <w:sz w:val="24"/>
          <w:szCs w:val="24"/>
        </w:rPr>
        <w:t xml:space="preserve"> </w:t>
      </w:r>
      <w:r w:rsidRPr="00C47B8A">
        <w:rPr>
          <w:sz w:val="24"/>
          <w:szCs w:val="24"/>
        </w:rPr>
        <w:t>представлению).</w:t>
      </w:r>
    </w:p>
    <w:p w:rsidR="001F167D" w:rsidRPr="00C47B8A" w:rsidRDefault="00E44A9C">
      <w:pPr>
        <w:pStyle w:val="Heading2"/>
        <w:spacing w:before="201" w:line="278" w:lineRule="auto"/>
        <w:jc w:val="left"/>
        <w:rPr>
          <w:sz w:val="24"/>
          <w:szCs w:val="24"/>
        </w:rPr>
      </w:pPr>
      <w:r w:rsidRPr="00C47B8A">
        <w:rPr>
          <w:spacing w:val="-1"/>
          <w:sz w:val="24"/>
          <w:szCs w:val="24"/>
        </w:rPr>
        <w:t>Предметные</w:t>
      </w:r>
      <w:r w:rsidRPr="00C47B8A">
        <w:rPr>
          <w:spacing w:val="-18"/>
          <w:sz w:val="24"/>
          <w:szCs w:val="24"/>
        </w:rPr>
        <w:t xml:space="preserve"> </w:t>
      </w:r>
      <w:r w:rsidRPr="00C47B8A">
        <w:rPr>
          <w:spacing w:val="-1"/>
          <w:sz w:val="24"/>
          <w:szCs w:val="24"/>
        </w:rPr>
        <w:t>результаты</w:t>
      </w:r>
      <w:r w:rsidRPr="00C47B8A">
        <w:rPr>
          <w:spacing w:val="-17"/>
          <w:sz w:val="24"/>
          <w:szCs w:val="24"/>
        </w:rPr>
        <w:t xml:space="preserve"> </w:t>
      </w:r>
      <w:r w:rsidRPr="00C47B8A">
        <w:rPr>
          <w:sz w:val="24"/>
          <w:szCs w:val="24"/>
        </w:rPr>
        <w:t>освоения</w:t>
      </w:r>
      <w:r w:rsidRPr="00C47B8A">
        <w:rPr>
          <w:spacing w:val="-15"/>
          <w:sz w:val="24"/>
          <w:szCs w:val="24"/>
        </w:rPr>
        <w:t xml:space="preserve"> </w:t>
      </w:r>
      <w:r w:rsidRPr="00C47B8A">
        <w:rPr>
          <w:sz w:val="24"/>
          <w:szCs w:val="24"/>
        </w:rPr>
        <w:t>учебного</w:t>
      </w:r>
      <w:r w:rsidRPr="00C47B8A">
        <w:rPr>
          <w:spacing w:val="-14"/>
          <w:sz w:val="24"/>
          <w:szCs w:val="24"/>
        </w:rPr>
        <w:t xml:space="preserve"> </w:t>
      </w:r>
      <w:r w:rsidRPr="00C47B8A">
        <w:rPr>
          <w:sz w:val="24"/>
          <w:szCs w:val="24"/>
        </w:rPr>
        <w:t>предмета</w:t>
      </w:r>
      <w:r w:rsidRPr="00C47B8A">
        <w:rPr>
          <w:spacing w:val="-15"/>
          <w:sz w:val="24"/>
          <w:szCs w:val="24"/>
        </w:rPr>
        <w:t xml:space="preserve"> </w:t>
      </w:r>
      <w:r w:rsidRPr="00C47B8A">
        <w:rPr>
          <w:sz w:val="24"/>
          <w:szCs w:val="24"/>
        </w:rPr>
        <w:t>"Изобразительная</w:t>
      </w:r>
      <w:r w:rsidRPr="00C47B8A">
        <w:rPr>
          <w:spacing w:val="-15"/>
          <w:sz w:val="24"/>
          <w:szCs w:val="24"/>
        </w:rPr>
        <w:t xml:space="preserve"> </w:t>
      </w:r>
      <w:r w:rsidRPr="00C47B8A">
        <w:rPr>
          <w:sz w:val="24"/>
          <w:szCs w:val="24"/>
        </w:rPr>
        <w:t>де-</w:t>
      </w:r>
      <w:r w:rsidRPr="00C47B8A">
        <w:rPr>
          <w:spacing w:val="-67"/>
          <w:sz w:val="24"/>
          <w:szCs w:val="24"/>
        </w:rPr>
        <w:t xml:space="preserve"> </w:t>
      </w:r>
      <w:r w:rsidRPr="00C47B8A">
        <w:rPr>
          <w:sz w:val="24"/>
          <w:szCs w:val="24"/>
        </w:rPr>
        <w:t>ятельность".</w:t>
      </w:r>
    </w:p>
    <w:p w:rsidR="001F167D" w:rsidRPr="00C47B8A" w:rsidRDefault="00E44A9C" w:rsidP="00764879">
      <w:pPr>
        <w:pStyle w:val="a4"/>
        <w:numPr>
          <w:ilvl w:val="0"/>
          <w:numId w:val="11"/>
        </w:numPr>
        <w:tabs>
          <w:tab w:val="left" w:pos="1126"/>
        </w:tabs>
        <w:spacing w:before="194" w:line="278" w:lineRule="auto"/>
        <w:ind w:right="1136" w:firstLine="0"/>
        <w:rPr>
          <w:sz w:val="24"/>
          <w:szCs w:val="24"/>
        </w:rPr>
      </w:pPr>
      <w:r w:rsidRPr="00C47B8A">
        <w:rPr>
          <w:sz w:val="24"/>
          <w:szCs w:val="24"/>
        </w:rPr>
        <w:t>Освоение</w:t>
      </w:r>
      <w:r w:rsidRPr="00C47B8A">
        <w:rPr>
          <w:spacing w:val="1"/>
          <w:sz w:val="24"/>
          <w:szCs w:val="24"/>
        </w:rPr>
        <w:t xml:space="preserve"> </w:t>
      </w:r>
      <w:r w:rsidRPr="00C47B8A">
        <w:rPr>
          <w:sz w:val="24"/>
          <w:szCs w:val="24"/>
        </w:rPr>
        <w:t>доступных</w:t>
      </w:r>
      <w:r w:rsidRPr="00C47B8A">
        <w:rPr>
          <w:spacing w:val="4"/>
          <w:sz w:val="24"/>
          <w:szCs w:val="24"/>
        </w:rPr>
        <w:t xml:space="preserve"> </w:t>
      </w:r>
      <w:r w:rsidRPr="00C47B8A">
        <w:rPr>
          <w:sz w:val="24"/>
          <w:szCs w:val="24"/>
        </w:rPr>
        <w:t>средств</w:t>
      </w:r>
      <w:r w:rsidRPr="00C47B8A">
        <w:rPr>
          <w:spacing w:val="2"/>
          <w:sz w:val="24"/>
          <w:szCs w:val="24"/>
        </w:rPr>
        <w:t xml:space="preserve"> </w:t>
      </w:r>
      <w:r w:rsidRPr="00C47B8A">
        <w:rPr>
          <w:sz w:val="24"/>
          <w:szCs w:val="24"/>
        </w:rPr>
        <w:t>изобразительной</w:t>
      </w:r>
      <w:r w:rsidRPr="00C47B8A">
        <w:rPr>
          <w:spacing w:val="4"/>
          <w:sz w:val="24"/>
          <w:szCs w:val="24"/>
        </w:rPr>
        <w:t xml:space="preserve"> </w:t>
      </w:r>
      <w:r w:rsidRPr="00C47B8A">
        <w:rPr>
          <w:sz w:val="24"/>
          <w:szCs w:val="24"/>
        </w:rPr>
        <w:t>деятельности:</w:t>
      </w:r>
      <w:r w:rsidRPr="00C47B8A">
        <w:rPr>
          <w:spacing w:val="4"/>
          <w:sz w:val="24"/>
          <w:szCs w:val="24"/>
        </w:rPr>
        <w:t xml:space="preserve"> </w:t>
      </w:r>
      <w:r w:rsidRPr="00C47B8A">
        <w:rPr>
          <w:sz w:val="24"/>
          <w:szCs w:val="24"/>
        </w:rPr>
        <w:t>лепка,</w:t>
      </w:r>
      <w:r w:rsidRPr="00C47B8A">
        <w:rPr>
          <w:spacing w:val="3"/>
          <w:sz w:val="24"/>
          <w:szCs w:val="24"/>
        </w:rPr>
        <w:t xml:space="preserve"> </w:t>
      </w:r>
      <w:r w:rsidRPr="00C47B8A">
        <w:rPr>
          <w:sz w:val="24"/>
          <w:szCs w:val="24"/>
        </w:rPr>
        <w:t>апплика-</w:t>
      </w:r>
      <w:r w:rsidRPr="00C47B8A">
        <w:rPr>
          <w:spacing w:val="-67"/>
          <w:sz w:val="24"/>
          <w:szCs w:val="24"/>
        </w:rPr>
        <w:t xml:space="preserve"> </w:t>
      </w:r>
      <w:r w:rsidRPr="00C47B8A">
        <w:rPr>
          <w:sz w:val="24"/>
          <w:szCs w:val="24"/>
        </w:rPr>
        <w:t>ция,</w:t>
      </w:r>
      <w:r w:rsidRPr="00C47B8A">
        <w:rPr>
          <w:spacing w:val="-4"/>
          <w:sz w:val="24"/>
          <w:szCs w:val="24"/>
        </w:rPr>
        <w:t xml:space="preserve"> </w:t>
      </w:r>
      <w:r w:rsidRPr="00C47B8A">
        <w:rPr>
          <w:sz w:val="24"/>
          <w:szCs w:val="24"/>
        </w:rPr>
        <w:t>рисование;</w:t>
      </w:r>
      <w:r w:rsidRPr="00C47B8A">
        <w:rPr>
          <w:spacing w:val="-3"/>
          <w:sz w:val="24"/>
          <w:szCs w:val="24"/>
        </w:rPr>
        <w:t xml:space="preserve"> </w:t>
      </w:r>
      <w:r w:rsidRPr="00C47B8A">
        <w:rPr>
          <w:sz w:val="24"/>
          <w:szCs w:val="24"/>
        </w:rPr>
        <w:t>использование</w:t>
      </w:r>
      <w:r w:rsidRPr="00C47B8A">
        <w:rPr>
          <w:spacing w:val="-4"/>
          <w:sz w:val="24"/>
          <w:szCs w:val="24"/>
        </w:rPr>
        <w:t xml:space="preserve"> </w:t>
      </w:r>
      <w:r w:rsidRPr="00C47B8A">
        <w:rPr>
          <w:sz w:val="24"/>
          <w:szCs w:val="24"/>
        </w:rPr>
        <w:t>различных</w:t>
      </w:r>
      <w:r w:rsidRPr="00C47B8A">
        <w:rPr>
          <w:spacing w:val="-4"/>
          <w:sz w:val="24"/>
          <w:szCs w:val="24"/>
        </w:rPr>
        <w:t xml:space="preserve"> </w:t>
      </w:r>
      <w:r w:rsidRPr="00C47B8A">
        <w:rPr>
          <w:sz w:val="24"/>
          <w:szCs w:val="24"/>
        </w:rPr>
        <w:t>изобразительных технологий:</w:t>
      </w:r>
    </w:p>
    <w:p w:rsidR="001F167D" w:rsidRPr="00C47B8A" w:rsidRDefault="00E44A9C" w:rsidP="00764879">
      <w:pPr>
        <w:pStyle w:val="a4"/>
        <w:numPr>
          <w:ilvl w:val="0"/>
          <w:numId w:val="60"/>
        </w:numPr>
        <w:tabs>
          <w:tab w:val="left" w:pos="977"/>
        </w:tabs>
        <w:spacing w:before="197"/>
        <w:ind w:left="976" w:hanging="165"/>
        <w:jc w:val="left"/>
        <w:rPr>
          <w:sz w:val="24"/>
          <w:szCs w:val="24"/>
        </w:rPr>
      </w:pPr>
      <w:r w:rsidRPr="00C47B8A">
        <w:rPr>
          <w:sz w:val="24"/>
          <w:szCs w:val="24"/>
        </w:rPr>
        <w:t>интерес</w:t>
      </w:r>
      <w:r w:rsidRPr="00C47B8A">
        <w:rPr>
          <w:spacing w:val="-6"/>
          <w:sz w:val="24"/>
          <w:szCs w:val="24"/>
        </w:rPr>
        <w:t xml:space="preserve"> </w:t>
      </w:r>
      <w:r w:rsidRPr="00C47B8A">
        <w:rPr>
          <w:sz w:val="24"/>
          <w:szCs w:val="24"/>
        </w:rPr>
        <w:t>к</w:t>
      </w:r>
      <w:r w:rsidRPr="00C47B8A">
        <w:rPr>
          <w:spacing w:val="-4"/>
          <w:sz w:val="24"/>
          <w:szCs w:val="24"/>
        </w:rPr>
        <w:t xml:space="preserve"> </w:t>
      </w:r>
      <w:r w:rsidRPr="00C47B8A">
        <w:rPr>
          <w:sz w:val="24"/>
          <w:szCs w:val="24"/>
        </w:rPr>
        <w:t>доступным</w:t>
      </w:r>
      <w:r w:rsidRPr="00C47B8A">
        <w:rPr>
          <w:spacing w:val="-3"/>
          <w:sz w:val="24"/>
          <w:szCs w:val="24"/>
        </w:rPr>
        <w:t xml:space="preserve"> </w:t>
      </w:r>
      <w:r w:rsidRPr="00C47B8A">
        <w:rPr>
          <w:sz w:val="24"/>
          <w:szCs w:val="24"/>
        </w:rPr>
        <w:t>видам</w:t>
      </w:r>
      <w:r w:rsidRPr="00C47B8A">
        <w:rPr>
          <w:spacing w:val="-3"/>
          <w:sz w:val="24"/>
          <w:szCs w:val="24"/>
        </w:rPr>
        <w:t xml:space="preserve"> </w:t>
      </w:r>
      <w:r w:rsidRPr="00C47B8A">
        <w:rPr>
          <w:sz w:val="24"/>
          <w:szCs w:val="24"/>
        </w:rPr>
        <w:t>изобразительной</w:t>
      </w:r>
      <w:r w:rsidRPr="00C47B8A">
        <w:rPr>
          <w:spacing w:val="-3"/>
          <w:sz w:val="24"/>
          <w:szCs w:val="24"/>
        </w:rPr>
        <w:t xml:space="preserve"> </w:t>
      </w:r>
      <w:r w:rsidRPr="00C47B8A">
        <w:rPr>
          <w:sz w:val="24"/>
          <w:szCs w:val="24"/>
        </w:rPr>
        <w:t>деятельности;</w:t>
      </w:r>
    </w:p>
    <w:p w:rsidR="001F167D" w:rsidRPr="00C47B8A" w:rsidRDefault="00E44A9C" w:rsidP="00764879">
      <w:pPr>
        <w:pStyle w:val="a4"/>
        <w:numPr>
          <w:ilvl w:val="0"/>
          <w:numId w:val="60"/>
        </w:numPr>
        <w:tabs>
          <w:tab w:val="left" w:pos="984"/>
        </w:tabs>
        <w:spacing w:before="246" w:line="278" w:lineRule="auto"/>
        <w:ind w:right="1129" w:firstLine="0"/>
        <w:jc w:val="left"/>
        <w:rPr>
          <w:sz w:val="24"/>
          <w:szCs w:val="24"/>
        </w:rPr>
      </w:pPr>
      <w:r w:rsidRPr="00C47B8A">
        <w:rPr>
          <w:sz w:val="24"/>
          <w:szCs w:val="24"/>
        </w:rPr>
        <w:t>умение</w:t>
      </w:r>
      <w:r w:rsidRPr="00C47B8A">
        <w:rPr>
          <w:spacing w:val="3"/>
          <w:sz w:val="24"/>
          <w:szCs w:val="24"/>
        </w:rPr>
        <w:t xml:space="preserve"> </w:t>
      </w:r>
      <w:r w:rsidRPr="00C47B8A">
        <w:rPr>
          <w:sz w:val="24"/>
          <w:szCs w:val="24"/>
        </w:rPr>
        <w:t>использовать</w:t>
      </w:r>
      <w:r w:rsidRPr="00C47B8A">
        <w:rPr>
          <w:spacing w:val="2"/>
          <w:sz w:val="24"/>
          <w:szCs w:val="24"/>
        </w:rPr>
        <w:t xml:space="preserve"> </w:t>
      </w:r>
      <w:r w:rsidRPr="00C47B8A">
        <w:rPr>
          <w:sz w:val="24"/>
          <w:szCs w:val="24"/>
        </w:rPr>
        <w:t>инструменты</w:t>
      </w:r>
      <w:r w:rsidRPr="00C47B8A">
        <w:rPr>
          <w:spacing w:val="5"/>
          <w:sz w:val="24"/>
          <w:szCs w:val="24"/>
        </w:rPr>
        <w:t xml:space="preserve"> </w:t>
      </w:r>
      <w:r w:rsidRPr="00C47B8A">
        <w:rPr>
          <w:sz w:val="24"/>
          <w:szCs w:val="24"/>
        </w:rPr>
        <w:t>и</w:t>
      </w:r>
      <w:r w:rsidRPr="00C47B8A">
        <w:rPr>
          <w:spacing w:val="4"/>
          <w:sz w:val="24"/>
          <w:szCs w:val="24"/>
        </w:rPr>
        <w:t xml:space="preserve"> </w:t>
      </w:r>
      <w:r w:rsidRPr="00C47B8A">
        <w:rPr>
          <w:sz w:val="24"/>
          <w:szCs w:val="24"/>
        </w:rPr>
        <w:t>материалы</w:t>
      </w:r>
      <w:r w:rsidRPr="00C47B8A">
        <w:rPr>
          <w:spacing w:val="4"/>
          <w:sz w:val="24"/>
          <w:szCs w:val="24"/>
        </w:rPr>
        <w:t xml:space="preserve"> </w:t>
      </w:r>
      <w:r w:rsidRPr="00C47B8A">
        <w:rPr>
          <w:sz w:val="24"/>
          <w:szCs w:val="24"/>
        </w:rPr>
        <w:t>в</w:t>
      </w:r>
      <w:r w:rsidRPr="00C47B8A">
        <w:rPr>
          <w:spacing w:val="3"/>
          <w:sz w:val="24"/>
          <w:szCs w:val="24"/>
        </w:rPr>
        <w:t xml:space="preserve"> </w:t>
      </w:r>
      <w:r w:rsidRPr="00C47B8A">
        <w:rPr>
          <w:sz w:val="24"/>
          <w:szCs w:val="24"/>
        </w:rPr>
        <w:t>процессе</w:t>
      </w:r>
      <w:r w:rsidRPr="00C47B8A">
        <w:rPr>
          <w:spacing w:val="10"/>
          <w:sz w:val="24"/>
          <w:szCs w:val="24"/>
        </w:rPr>
        <w:t xml:space="preserve"> </w:t>
      </w:r>
      <w:r w:rsidRPr="00C47B8A">
        <w:rPr>
          <w:sz w:val="24"/>
          <w:szCs w:val="24"/>
        </w:rPr>
        <w:t>доступной</w:t>
      </w:r>
      <w:r w:rsidRPr="00C47B8A">
        <w:rPr>
          <w:spacing w:val="5"/>
          <w:sz w:val="24"/>
          <w:szCs w:val="24"/>
        </w:rPr>
        <w:t xml:space="preserve"> </w:t>
      </w:r>
      <w:r w:rsidRPr="00C47B8A">
        <w:rPr>
          <w:sz w:val="24"/>
          <w:szCs w:val="24"/>
        </w:rPr>
        <w:t>изобра-</w:t>
      </w:r>
      <w:r w:rsidRPr="00C47B8A">
        <w:rPr>
          <w:spacing w:val="-67"/>
          <w:sz w:val="24"/>
          <w:szCs w:val="24"/>
        </w:rPr>
        <w:t xml:space="preserve"> </w:t>
      </w:r>
      <w:r w:rsidRPr="00C47B8A">
        <w:rPr>
          <w:sz w:val="24"/>
          <w:szCs w:val="24"/>
        </w:rPr>
        <w:t>зительной</w:t>
      </w:r>
      <w:r w:rsidRPr="00C47B8A">
        <w:rPr>
          <w:spacing w:val="-4"/>
          <w:sz w:val="24"/>
          <w:szCs w:val="24"/>
        </w:rPr>
        <w:t xml:space="preserve"> </w:t>
      </w:r>
      <w:r w:rsidRPr="00C47B8A">
        <w:rPr>
          <w:sz w:val="24"/>
          <w:szCs w:val="24"/>
        </w:rPr>
        <w:t>деятельности (лепка,</w:t>
      </w:r>
      <w:r w:rsidRPr="00C47B8A">
        <w:rPr>
          <w:spacing w:val="-1"/>
          <w:sz w:val="24"/>
          <w:szCs w:val="24"/>
        </w:rPr>
        <w:t xml:space="preserve"> </w:t>
      </w:r>
      <w:r w:rsidRPr="00C47B8A">
        <w:rPr>
          <w:sz w:val="24"/>
          <w:szCs w:val="24"/>
        </w:rPr>
        <w:t>рисование,</w:t>
      </w:r>
      <w:r w:rsidRPr="00C47B8A">
        <w:rPr>
          <w:spacing w:val="-1"/>
          <w:sz w:val="24"/>
          <w:szCs w:val="24"/>
        </w:rPr>
        <w:t xml:space="preserve"> </w:t>
      </w:r>
      <w:r w:rsidRPr="00C47B8A">
        <w:rPr>
          <w:sz w:val="24"/>
          <w:szCs w:val="24"/>
        </w:rPr>
        <w:t>аппликация);</w:t>
      </w:r>
    </w:p>
    <w:p w:rsidR="001F167D" w:rsidRPr="00C47B8A" w:rsidRDefault="00E44A9C" w:rsidP="00764879">
      <w:pPr>
        <w:pStyle w:val="a4"/>
        <w:numPr>
          <w:ilvl w:val="0"/>
          <w:numId w:val="60"/>
        </w:numPr>
        <w:tabs>
          <w:tab w:val="left" w:pos="977"/>
        </w:tabs>
        <w:spacing w:before="194" w:line="278" w:lineRule="auto"/>
        <w:ind w:right="1136" w:firstLine="0"/>
        <w:jc w:val="left"/>
        <w:rPr>
          <w:sz w:val="24"/>
          <w:szCs w:val="24"/>
        </w:rPr>
      </w:pPr>
      <w:r w:rsidRPr="00C47B8A">
        <w:rPr>
          <w:sz w:val="24"/>
          <w:szCs w:val="24"/>
        </w:rPr>
        <w:t>умение</w:t>
      </w:r>
      <w:r w:rsidRPr="00C47B8A">
        <w:rPr>
          <w:spacing w:val="-7"/>
          <w:sz w:val="24"/>
          <w:szCs w:val="24"/>
        </w:rPr>
        <w:t xml:space="preserve"> </w:t>
      </w:r>
      <w:r w:rsidRPr="00C47B8A">
        <w:rPr>
          <w:sz w:val="24"/>
          <w:szCs w:val="24"/>
        </w:rPr>
        <w:t>использовать</w:t>
      </w:r>
      <w:r w:rsidRPr="00C47B8A">
        <w:rPr>
          <w:spacing w:val="-4"/>
          <w:sz w:val="24"/>
          <w:szCs w:val="24"/>
        </w:rPr>
        <w:t xml:space="preserve"> </w:t>
      </w:r>
      <w:r w:rsidRPr="00C47B8A">
        <w:rPr>
          <w:sz w:val="24"/>
          <w:szCs w:val="24"/>
        </w:rPr>
        <w:t>различные</w:t>
      </w:r>
      <w:r w:rsidRPr="00C47B8A">
        <w:rPr>
          <w:spacing w:val="-6"/>
          <w:sz w:val="24"/>
          <w:szCs w:val="24"/>
        </w:rPr>
        <w:t xml:space="preserve"> </w:t>
      </w:r>
      <w:r w:rsidRPr="00C47B8A">
        <w:rPr>
          <w:sz w:val="24"/>
          <w:szCs w:val="24"/>
        </w:rPr>
        <w:t>изобразительные</w:t>
      </w:r>
      <w:r w:rsidRPr="00C47B8A">
        <w:rPr>
          <w:spacing w:val="-3"/>
          <w:sz w:val="24"/>
          <w:szCs w:val="24"/>
        </w:rPr>
        <w:t xml:space="preserve"> </w:t>
      </w:r>
      <w:r w:rsidRPr="00C47B8A">
        <w:rPr>
          <w:sz w:val="24"/>
          <w:szCs w:val="24"/>
        </w:rPr>
        <w:t>технологии</w:t>
      </w:r>
      <w:r w:rsidRPr="00C47B8A">
        <w:rPr>
          <w:spacing w:val="-5"/>
          <w:sz w:val="24"/>
          <w:szCs w:val="24"/>
        </w:rPr>
        <w:t xml:space="preserve"> </w:t>
      </w:r>
      <w:r w:rsidRPr="00C47B8A">
        <w:rPr>
          <w:sz w:val="24"/>
          <w:szCs w:val="24"/>
        </w:rPr>
        <w:t>в</w:t>
      </w:r>
      <w:r w:rsidRPr="00C47B8A">
        <w:rPr>
          <w:spacing w:val="-4"/>
          <w:sz w:val="24"/>
          <w:szCs w:val="24"/>
        </w:rPr>
        <w:t xml:space="preserve"> </w:t>
      </w:r>
      <w:r w:rsidRPr="00C47B8A">
        <w:rPr>
          <w:sz w:val="24"/>
          <w:szCs w:val="24"/>
        </w:rPr>
        <w:t>процессе</w:t>
      </w:r>
      <w:r w:rsidRPr="00C47B8A">
        <w:rPr>
          <w:spacing w:val="-6"/>
          <w:sz w:val="24"/>
          <w:szCs w:val="24"/>
        </w:rPr>
        <w:t xml:space="preserve"> </w:t>
      </w:r>
      <w:r w:rsidRPr="00C47B8A">
        <w:rPr>
          <w:sz w:val="24"/>
          <w:szCs w:val="24"/>
        </w:rPr>
        <w:t>рисо-</w:t>
      </w:r>
      <w:r w:rsidRPr="00C47B8A">
        <w:rPr>
          <w:spacing w:val="-67"/>
          <w:sz w:val="24"/>
          <w:szCs w:val="24"/>
        </w:rPr>
        <w:t xml:space="preserve"> </w:t>
      </w:r>
      <w:r w:rsidRPr="00C47B8A">
        <w:rPr>
          <w:sz w:val="24"/>
          <w:szCs w:val="24"/>
        </w:rPr>
        <w:t>вания,</w:t>
      </w:r>
      <w:r w:rsidRPr="00C47B8A">
        <w:rPr>
          <w:spacing w:val="-1"/>
          <w:sz w:val="24"/>
          <w:szCs w:val="24"/>
        </w:rPr>
        <w:t xml:space="preserve"> </w:t>
      </w:r>
      <w:r w:rsidRPr="00C47B8A">
        <w:rPr>
          <w:sz w:val="24"/>
          <w:szCs w:val="24"/>
        </w:rPr>
        <w:t>лепки,</w:t>
      </w:r>
      <w:r w:rsidRPr="00C47B8A">
        <w:rPr>
          <w:spacing w:val="-1"/>
          <w:sz w:val="24"/>
          <w:szCs w:val="24"/>
        </w:rPr>
        <w:t xml:space="preserve"> </w:t>
      </w:r>
      <w:r w:rsidRPr="00C47B8A">
        <w:rPr>
          <w:sz w:val="24"/>
          <w:szCs w:val="24"/>
        </w:rPr>
        <w:t>аппликации.</w:t>
      </w:r>
    </w:p>
    <w:p w:rsidR="001F167D" w:rsidRPr="00C47B8A" w:rsidRDefault="001F167D">
      <w:pPr>
        <w:spacing w:line="278" w:lineRule="auto"/>
        <w:rPr>
          <w:sz w:val="24"/>
          <w:szCs w:val="24"/>
        </w:rPr>
        <w:sectPr w:rsidR="001F167D" w:rsidRPr="00C47B8A">
          <w:pgSz w:w="11910" w:h="16840"/>
          <w:pgMar w:top="1040" w:right="0" w:bottom="280" w:left="320" w:header="720" w:footer="720" w:gutter="0"/>
          <w:cols w:space="720"/>
        </w:sectPr>
      </w:pPr>
    </w:p>
    <w:p w:rsidR="001F167D" w:rsidRPr="00C47B8A" w:rsidRDefault="00E44A9C" w:rsidP="00764879">
      <w:pPr>
        <w:pStyle w:val="a4"/>
        <w:numPr>
          <w:ilvl w:val="0"/>
          <w:numId w:val="11"/>
        </w:numPr>
        <w:tabs>
          <w:tab w:val="left" w:pos="1118"/>
        </w:tabs>
        <w:spacing w:before="77"/>
        <w:ind w:left="1117" w:hanging="306"/>
        <w:rPr>
          <w:sz w:val="24"/>
          <w:szCs w:val="24"/>
        </w:rPr>
      </w:pPr>
      <w:r w:rsidRPr="00C47B8A">
        <w:rPr>
          <w:sz w:val="24"/>
          <w:szCs w:val="24"/>
        </w:rPr>
        <w:lastRenderedPageBreak/>
        <w:t>Способность</w:t>
      </w:r>
      <w:r w:rsidRPr="00C47B8A">
        <w:rPr>
          <w:spacing w:val="-6"/>
          <w:sz w:val="24"/>
          <w:szCs w:val="24"/>
        </w:rPr>
        <w:t xml:space="preserve"> </w:t>
      </w:r>
      <w:r w:rsidRPr="00C47B8A">
        <w:rPr>
          <w:sz w:val="24"/>
          <w:szCs w:val="24"/>
        </w:rPr>
        <w:t>к</w:t>
      </w:r>
      <w:r w:rsidRPr="00C47B8A">
        <w:rPr>
          <w:spacing w:val="-5"/>
          <w:sz w:val="24"/>
          <w:szCs w:val="24"/>
        </w:rPr>
        <w:t xml:space="preserve"> </w:t>
      </w:r>
      <w:r w:rsidRPr="00C47B8A">
        <w:rPr>
          <w:sz w:val="24"/>
          <w:szCs w:val="24"/>
        </w:rPr>
        <w:t>самостоятельной</w:t>
      </w:r>
      <w:r w:rsidRPr="00C47B8A">
        <w:rPr>
          <w:spacing w:val="-4"/>
          <w:sz w:val="24"/>
          <w:szCs w:val="24"/>
        </w:rPr>
        <w:t xml:space="preserve"> </w:t>
      </w:r>
      <w:r w:rsidRPr="00C47B8A">
        <w:rPr>
          <w:sz w:val="24"/>
          <w:szCs w:val="24"/>
        </w:rPr>
        <w:t>изобразительной</w:t>
      </w:r>
      <w:r w:rsidRPr="00C47B8A">
        <w:rPr>
          <w:spacing w:val="-4"/>
          <w:sz w:val="24"/>
          <w:szCs w:val="24"/>
        </w:rPr>
        <w:t xml:space="preserve"> </w:t>
      </w:r>
      <w:r w:rsidRPr="00C47B8A">
        <w:rPr>
          <w:sz w:val="24"/>
          <w:szCs w:val="24"/>
        </w:rPr>
        <w:t>деятельности:</w:t>
      </w:r>
    </w:p>
    <w:p w:rsidR="001F167D" w:rsidRPr="00C47B8A" w:rsidRDefault="00E44A9C" w:rsidP="00764879">
      <w:pPr>
        <w:pStyle w:val="a4"/>
        <w:numPr>
          <w:ilvl w:val="0"/>
          <w:numId w:val="60"/>
        </w:numPr>
        <w:tabs>
          <w:tab w:val="left" w:pos="1020"/>
        </w:tabs>
        <w:spacing w:before="247" w:line="278" w:lineRule="auto"/>
        <w:ind w:right="1134" w:firstLine="0"/>
        <w:rPr>
          <w:sz w:val="24"/>
          <w:szCs w:val="24"/>
        </w:rPr>
      </w:pPr>
      <w:r w:rsidRPr="00C47B8A">
        <w:rPr>
          <w:sz w:val="24"/>
          <w:szCs w:val="24"/>
        </w:rPr>
        <w:t>положительные эмоциональные реакции (удовольствие, радость) в процессе</w:t>
      </w:r>
      <w:r w:rsidRPr="00C47B8A">
        <w:rPr>
          <w:spacing w:val="1"/>
          <w:sz w:val="24"/>
          <w:szCs w:val="24"/>
        </w:rPr>
        <w:t xml:space="preserve"> </w:t>
      </w:r>
      <w:r w:rsidRPr="00C47B8A">
        <w:rPr>
          <w:sz w:val="24"/>
          <w:szCs w:val="24"/>
        </w:rPr>
        <w:t>изобразительной</w:t>
      </w:r>
      <w:r w:rsidRPr="00C47B8A">
        <w:rPr>
          <w:spacing w:val="-1"/>
          <w:sz w:val="24"/>
          <w:szCs w:val="24"/>
        </w:rPr>
        <w:t xml:space="preserve"> </w:t>
      </w:r>
      <w:r w:rsidRPr="00C47B8A">
        <w:rPr>
          <w:sz w:val="24"/>
          <w:szCs w:val="24"/>
        </w:rPr>
        <w:t>деятельности;</w:t>
      </w:r>
    </w:p>
    <w:p w:rsidR="001F167D" w:rsidRPr="00C47B8A" w:rsidRDefault="00E44A9C" w:rsidP="00764879">
      <w:pPr>
        <w:pStyle w:val="a4"/>
        <w:numPr>
          <w:ilvl w:val="0"/>
          <w:numId w:val="60"/>
        </w:numPr>
        <w:tabs>
          <w:tab w:val="left" w:pos="972"/>
        </w:tabs>
        <w:spacing w:before="194" w:line="278" w:lineRule="auto"/>
        <w:ind w:right="1137" w:firstLine="0"/>
        <w:rPr>
          <w:sz w:val="24"/>
          <w:szCs w:val="24"/>
        </w:rPr>
      </w:pPr>
      <w:r w:rsidRPr="00C47B8A">
        <w:rPr>
          <w:sz w:val="24"/>
          <w:szCs w:val="24"/>
        </w:rPr>
        <w:t>стремление</w:t>
      </w:r>
      <w:r w:rsidRPr="00C47B8A">
        <w:rPr>
          <w:spacing w:val="-10"/>
          <w:sz w:val="24"/>
          <w:szCs w:val="24"/>
        </w:rPr>
        <w:t xml:space="preserve"> </w:t>
      </w:r>
      <w:r w:rsidRPr="00C47B8A">
        <w:rPr>
          <w:sz w:val="24"/>
          <w:szCs w:val="24"/>
        </w:rPr>
        <w:t>к</w:t>
      </w:r>
      <w:r w:rsidRPr="00C47B8A">
        <w:rPr>
          <w:spacing w:val="-11"/>
          <w:sz w:val="24"/>
          <w:szCs w:val="24"/>
        </w:rPr>
        <w:t xml:space="preserve"> </w:t>
      </w:r>
      <w:r w:rsidRPr="00C47B8A">
        <w:rPr>
          <w:sz w:val="24"/>
          <w:szCs w:val="24"/>
        </w:rPr>
        <w:t>собственной</w:t>
      </w:r>
      <w:r w:rsidRPr="00C47B8A">
        <w:rPr>
          <w:spacing w:val="-10"/>
          <w:sz w:val="24"/>
          <w:szCs w:val="24"/>
        </w:rPr>
        <w:t xml:space="preserve"> </w:t>
      </w:r>
      <w:r w:rsidRPr="00C47B8A">
        <w:rPr>
          <w:sz w:val="24"/>
          <w:szCs w:val="24"/>
        </w:rPr>
        <w:t>творческой</w:t>
      </w:r>
      <w:r w:rsidRPr="00C47B8A">
        <w:rPr>
          <w:spacing w:val="-11"/>
          <w:sz w:val="24"/>
          <w:szCs w:val="24"/>
        </w:rPr>
        <w:t xml:space="preserve"> </w:t>
      </w:r>
      <w:r w:rsidRPr="00C47B8A">
        <w:rPr>
          <w:sz w:val="24"/>
          <w:szCs w:val="24"/>
        </w:rPr>
        <w:t>деятельности</w:t>
      </w:r>
      <w:r w:rsidRPr="00C47B8A">
        <w:rPr>
          <w:spacing w:val="-11"/>
          <w:sz w:val="24"/>
          <w:szCs w:val="24"/>
        </w:rPr>
        <w:t xml:space="preserve"> </w:t>
      </w:r>
      <w:r w:rsidRPr="00C47B8A">
        <w:rPr>
          <w:sz w:val="24"/>
          <w:szCs w:val="24"/>
        </w:rPr>
        <w:t>и</w:t>
      </w:r>
      <w:r w:rsidRPr="00C47B8A">
        <w:rPr>
          <w:spacing w:val="-9"/>
          <w:sz w:val="24"/>
          <w:szCs w:val="24"/>
        </w:rPr>
        <w:t xml:space="preserve"> </w:t>
      </w:r>
      <w:r w:rsidRPr="00C47B8A">
        <w:rPr>
          <w:sz w:val="24"/>
          <w:szCs w:val="24"/>
        </w:rPr>
        <w:t>умение</w:t>
      </w:r>
      <w:r w:rsidRPr="00C47B8A">
        <w:rPr>
          <w:spacing w:val="-11"/>
          <w:sz w:val="24"/>
          <w:szCs w:val="24"/>
        </w:rPr>
        <w:t xml:space="preserve"> </w:t>
      </w:r>
      <w:r w:rsidRPr="00C47B8A">
        <w:rPr>
          <w:sz w:val="24"/>
          <w:szCs w:val="24"/>
        </w:rPr>
        <w:t>демонстрировать</w:t>
      </w:r>
      <w:r w:rsidRPr="00C47B8A">
        <w:rPr>
          <w:spacing w:val="-67"/>
          <w:sz w:val="24"/>
          <w:szCs w:val="24"/>
        </w:rPr>
        <w:t xml:space="preserve"> </w:t>
      </w:r>
      <w:r w:rsidRPr="00C47B8A">
        <w:rPr>
          <w:sz w:val="24"/>
          <w:szCs w:val="24"/>
        </w:rPr>
        <w:t>результаты</w:t>
      </w:r>
      <w:r w:rsidRPr="00C47B8A">
        <w:rPr>
          <w:spacing w:val="-1"/>
          <w:sz w:val="24"/>
          <w:szCs w:val="24"/>
        </w:rPr>
        <w:t xml:space="preserve"> </w:t>
      </w:r>
      <w:r w:rsidRPr="00C47B8A">
        <w:rPr>
          <w:sz w:val="24"/>
          <w:szCs w:val="24"/>
        </w:rPr>
        <w:t>работы;</w:t>
      </w:r>
    </w:p>
    <w:p w:rsidR="001F167D" w:rsidRPr="00C47B8A" w:rsidRDefault="00E44A9C" w:rsidP="00764879">
      <w:pPr>
        <w:pStyle w:val="a4"/>
        <w:numPr>
          <w:ilvl w:val="0"/>
          <w:numId w:val="60"/>
        </w:numPr>
        <w:tabs>
          <w:tab w:val="left" w:pos="987"/>
        </w:tabs>
        <w:spacing w:before="194" w:line="278" w:lineRule="auto"/>
        <w:ind w:right="1137" w:firstLine="0"/>
        <w:rPr>
          <w:sz w:val="24"/>
          <w:szCs w:val="24"/>
        </w:rPr>
      </w:pPr>
      <w:r w:rsidRPr="00C47B8A">
        <w:rPr>
          <w:sz w:val="24"/>
          <w:szCs w:val="24"/>
        </w:rPr>
        <w:t>умение выражать свое отношение к результатам собственной и чужой творче-</w:t>
      </w:r>
      <w:r w:rsidRPr="00C47B8A">
        <w:rPr>
          <w:spacing w:val="1"/>
          <w:sz w:val="24"/>
          <w:szCs w:val="24"/>
        </w:rPr>
        <w:t xml:space="preserve"> </w:t>
      </w:r>
      <w:r w:rsidRPr="00C47B8A">
        <w:rPr>
          <w:sz w:val="24"/>
          <w:szCs w:val="24"/>
        </w:rPr>
        <w:t>ской</w:t>
      </w:r>
      <w:r w:rsidRPr="00C47B8A">
        <w:rPr>
          <w:spacing w:val="-1"/>
          <w:sz w:val="24"/>
          <w:szCs w:val="24"/>
        </w:rPr>
        <w:t xml:space="preserve"> </w:t>
      </w:r>
      <w:r w:rsidRPr="00C47B8A">
        <w:rPr>
          <w:sz w:val="24"/>
          <w:szCs w:val="24"/>
        </w:rPr>
        <w:t>деятельности.</w:t>
      </w:r>
    </w:p>
    <w:p w:rsidR="001F167D" w:rsidRPr="00C47B8A" w:rsidRDefault="00E44A9C" w:rsidP="00764879">
      <w:pPr>
        <w:pStyle w:val="a4"/>
        <w:numPr>
          <w:ilvl w:val="0"/>
          <w:numId w:val="11"/>
        </w:numPr>
        <w:tabs>
          <w:tab w:val="left" w:pos="1118"/>
        </w:tabs>
        <w:spacing w:before="196"/>
        <w:ind w:left="1117" w:hanging="306"/>
        <w:rPr>
          <w:sz w:val="24"/>
          <w:szCs w:val="24"/>
        </w:rPr>
      </w:pPr>
      <w:r w:rsidRPr="00C47B8A">
        <w:rPr>
          <w:sz w:val="24"/>
          <w:szCs w:val="24"/>
        </w:rPr>
        <w:t>Готовность</w:t>
      </w:r>
      <w:r w:rsidRPr="00C47B8A">
        <w:rPr>
          <w:spacing w:val="-3"/>
          <w:sz w:val="24"/>
          <w:szCs w:val="24"/>
        </w:rPr>
        <w:t xml:space="preserve"> </w:t>
      </w:r>
      <w:r w:rsidRPr="00C47B8A">
        <w:rPr>
          <w:sz w:val="24"/>
          <w:szCs w:val="24"/>
        </w:rPr>
        <w:t>к</w:t>
      </w:r>
      <w:r w:rsidRPr="00C47B8A">
        <w:rPr>
          <w:spacing w:val="-2"/>
          <w:sz w:val="24"/>
          <w:szCs w:val="24"/>
        </w:rPr>
        <w:t xml:space="preserve"> </w:t>
      </w:r>
      <w:r w:rsidRPr="00C47B8A">
        <w:rPr>
          <w:sz w:val="24"/>
          <w:szCs w:val="24"/>
        </w:rPr>
        <w:t>участию</w:t>
      </w:r>
      <w:r w:rsidRPr="00C47B8A">
        <w:rPr>
          <w:spacing w:val="-2"/>
          <w:sz w:val="24"/>
          <w:szCs w:val="24"/>
        </w:rPr>
        <w:t xml:space="preserve"> </w:t>
      </w:r>
      <w:r w:rsidRPr="00C47B8A">
        <w:rPr>
          <w:sz w:val="24"/>
          <w:szCs w:val="24"/>
        </w:rPr>
        <w:t>в</w:t>
      </w:r>
      <w:r w:rsidRPr="00C47B8A">
        <w:rPr>
          <w:spacing w:val="-3"/>
          <w:sz w:val="24"/>
          <w:szCs w:val="24"/>
        </w:rPr>
        <w:t xml:space="preserve"> </w:t>
      </w:r>
      <w:r w:rsidRPr="00C47B8A">
        <w:rPr>
          <w:sz w:val="24"/>
          <w:szCs w:val="24"/>
        </w:rPr>
        <w:t>совместных</w:t>
      </w:r>
      <w:r w:rsidRPr="00C47B8A">
        <w:rPr>
          <w:spacing w:val="-4"/>
          <w:sz w:val="24"/>
          <w:szCs w:val="24"/>
        </w:rPr>
        <w:t xml:space="preserve"> </w:t>
      </w:r>
      <w:r w:rsidRPr="00C47B8A">
        <w:rPr>
          <w:sz w:val="24"/>
          <w:szCs w:val="24"/>
        </w:rPr>
        <w:t>мероприятиях:</w:t>
      </w:r>
    </w:p>
    <w:p w:rsidR="001F167D" w:rsidRPr="00C47B8A" w:rsidRDefault="00E44A9C" w:rsidP="00764879">
      <w:pPr>
        <w:pStyle w:val="a4"/>
        <w:numPr>
          <w:ilvl w:val="0"/>
          <w:numId w:val="60"/>
        </w:numPr>
        <w:tabs>
          <w:tab w:val="left" w:pos="982"/>
        </w:tabs>
        <w:spacing w:before="244" w:line="278" w:lineRule="auto"/>
        <w:ind w:right="1139" w:firstLine="0"/>
        <w:rPr>
          <w:sz w:val="24"/>
          <w:szCs w:val="24"/>
        </w:rPr>
      </w:pPr>
      <w:r w:rsidRPr="00C47B8A">
        <w:rPr>
          <w:sz w:val="24"/>
          <w:szCs w:val="24"/>
        </w:rPr>
        <w:t>готовность к взаимодействию в творческой деятельности совместно со сверст-</w:t>
      </w:r>
      <w:r w:rsidRPr="00C47B8A">
        <w:rPr>
          <w:spacing w:val="-67"/>
          <w:sz w:val="24"/>
          <w:szCs w:val="24"/>
        </w:rPr>
        <w:t xml:space="preserve"> </w:t>
      </w:r>
      <w:r w:rsidRPr="00C47B8A">
        <w:rPr>
          <w:sz w:val="24"/>
          <w:szCs w:val="24"/>
        </w:rPr>
        <w:t>никами,</w:t>
      </w:r>
      <w:r w:rsidRPr="00C47B8A">
        <w:rPr>
          <w:spacing w:val="-2"/>
          <w:sz w:val="24"/>
          <w:szCs w:val="24"/>
        </w:rPr>
        <w:t xml:space="preserve"> </w:t>
      </w:r>
      <w:r w:rsidRPr="00C47B8A">
        <w:rPr>
          <w:sz w:val="24"/>
          <w:szCs w:val="24"/>
        </w:rPr>
        <w:t>взрослыми;</w:t>
      </w:r>
    </w:p>
    <w:p w:rsidR="001F167D" w:rsidRPr="00C47B8A" w:rsidRDefault="00E44A9C" w:rsidP="00764879">
      <w:pPr>
        <w:pStyle w:val="a4"/>
        <w:numPr>
          <w:ilvl w:val="0"/>
          <w:numId w:val="60"/>
        </w:numPr>
        <w:tabs>
          <w:tab w:val="left" w:pos="991"/>
        </w:tabs>
        <w:spacing w:before="195" w:line="278" w:lineRule="auto"/>
        <w:ind w:right="1141" w:firstLine="0"/>
        <w:rPr>
          <w:sz w:val="24"/>
          <w:szCs w:val="24"/>
        </w:rPr>
      </w:pPr>
      <w:r w:rsidRPr="00C47B8A">
        <w:rPr>
          <w:sz w:val="24"/>
          <w:szCs w:val="24"/>
        </w:rPr>
        <w:t>умение использовать полученные навыки для изготовления творческих работ,</w:t>
      </w:r>
      <w:r w:rsidRPr="00C47B8A">
        <w:rPr>
          <w:spacing w:val="1"/>
          <w:sz w:val="24"/>
          <w:szCs w:val="24"/>
        </w:rPr>
        <w:t xml:space="preserve"> </w:t>
      </w:r>
      <w:r w:rsidRPr="00C47B8A">
        <w:rPr>
          <w:sz w:val="24"/>
          <w:szCs w:val="24"/>
        </w:rPr>
        <w:t>для</w:t>
      </w:r>
      <w:r w:rsidRPr="00C47B8A">
        <w:rPr>
          <w:spacing w:val="-1"/>
          <w:sz w:val="24"/>
          <w:szCs w:val="24"/>
        </w:rPr>
        <w:t xml:space="preserve"> </w:t>
      </w:r>
      <w:r w:rsidRPr="00C47B8A">
        <w:rPr>
          <w:sz w:val="24"/>
          <w:szCs w:val="24"/>
        </w:rPr>
        <w:t>участия в</w:t>
      </w:r>
      <w:r w:rsidRPr="00C47B8A">
        <w:rPr>
          <w:spacing w:val="-3"/>
          <w:sz w:val="24"/>
          <w:szCs w:val="24"/>
        </w:rPr>
        <w:t xml:space="preserve"> </w:t>
      </w:r>
      <w:r w:rsidRPr="00C47B8A">
        <w:rPr>
          <w:sz w:val="24"/>
          <w:szCs w:val="24"/>
        </w:rPr>
        <w:t>выставках, конкурсах</w:t>
      </w:r>
      <w:r w:rsidRPr="00C47B8A">
        <w:rPr>
          <w:spacing w:val="-2"/>
          <w:sz w:val="24"/>
          <w:szCs w:val="24"/>
        </w:rPr>
        <w:t xml:space="preserve"> </w:t>
      </w:r>
      <w:r w:rsidRPr="00C47B8A">
        <w:rPr>
          <w:sz w:val="24"/>
          <w:szCs w:val="24"/>
        </w:rPr>
        <w:t>рисунков,</w:t>
      </w:r>
      <w:r w:rsidRPr="00C47B8A">
        <w:rPr>
          <w:spacing w:val="-2"/>
          <w:sz w:val="24"/>
          <w:szCs w:val="24"/>
        </w:rPr>
        <w:t xml:space="preserve"> </w:t>
      </w:r>
      <w:r w:rsidRPr="00C47B8A">
        <w:rPr>
          <w:sz w:val="24"/>
          <w:szCs w:val="24"/>
        </w:rPr>
        <w:t>поделок.</w:t>
      </w:r>
    </w:p>
    <w:p w:rsidR="001F167D" w:rsidRPr="00C47B8A" w:rsidRDefault="00E44A9C" w:rsidP="00C47B8A">
      <w:pPr>
        <w:pStyle w:val="Heading1"/>
        <w:tabs>
          <w:tab w:val="left" w:pos="1304"/>
        </w:tabs>
        <w:spacing w:before="193" w:line="276" w:lineRule="auto"/>
        <w:ind w:right="1132"/>
        <w:jc w:val="both"/>
        <w:rPr>
          <w:sz w:val="24"/>
          <w:szCs w:val="24"/>
        </w:rPr>
      </w:pPr>
      <w:r w:rsidRPr="00C47B8A">
        <w:rPr>
          <w:sz w:val="24"/>
          <w:szCs w:val="24"/>
        </w:rPr>
        <w:t>Рабочая</w:t>
      </w:r>
      <w:r w:rsidRPr="00C47B8A">
        <w:rPr>
          <w:spacing w:val="1"/>
          <w:sz w:val="24"/>
          <w:szCs w:val="24"/>
        </w:rPr>
        <w:t xml:space="preserve"> </w:t>
      </w:r>
      <w:r w:rsidRPr="00C47B8A">
        <w:rPr>
          <w:sz w:val="24"/>
          <w:szCs w:val="24"/>
        </w:rPr>
        <w:t>программа</w:t>
      </w:r>
      <w:r w:rsidRPr="00C47B8A">
        <w:rPr>
          <w:spacing w:val="1"/>
          <w:sz w:val="24"/>
          <w:szCs w:val="24"/>
        </w:rPr>
        <w:t xml:space="preserve"> </w:t>
      </w:r>
      <w:r w:rsidRPr="00C47B8A">
        <w:rPr>
          <w:sz w:val="24"/>
          <w:szCs w:val="24"/>
        </w:rPr>
        <w:t>по</w:t>
      </w:r>
      <w:r w:rsidRPr="00C47B8A">
        <w:rPr>
          <w:spacing w:val="1"/>
          <w:sz w:val="24"/>
          <w:szCs w:val="24"/>
        </w:rPr>
        <w:t xml:space="preserve"> </w:t>
      </w:r>
      <w:r w:rsidRPr="00C47B8A">
        <w:rPr>
          <w:sz w:val="24"/>
          <w:szCs w:val="24"/>
        </w:rPr>
        <w:t>учебному предмету</w:t>
      </w:r>
      <w:r w:rsidRPr="00C47B8A">
        <w:rPr>
          <w:spacing w:val="1"/>
          <w:sz w:val="24"/>
          <w:szCs w:val="24"/>
        </w:rPr>
        <w:t xml:space="preserve"> </w:t>
      </w:r>
      <w:r w:rsidRPr="00C47B8A">
        <w:rPr>
          <w:sz w:val="24"/>
          <w:szCs w:val="24"/>
        </w:rPr>
        <w:t>"Адаптивная</w:t>
      </w:r>
      <w:r w:rsidRPr="00C47B8A">
        <w:rPr>
          <w:spacing w:val="1"/>
          <w:sz w:val="24"/>
          <w:szCs w:val="24"/>
        </w:rPr>
        <w:t xml:space="preserve"> </w:t>
      </w:r>
      <w:r w:rsidRPr="00C47B8A">
        <w:rPr>
          <w:sz w:val="24"/>
          <w:szCs w:val="24"/>
        </w:rPr>
        <w:t>физическая</w:t>
      </w:r>
      <w:r w:rsidRPr="00C47B8A">
        <w:rPr>
          <w:spacing w:val="1"/>
          <w:sz w:val="24"/>
          <w:szCs w:val="24"/>
        </w:rPr>
        <w:t xml:space="preserve"> </w:t>
      </w:r>
      <w:r w:rsidRPr="00C47B8A">
        <w:rPr>
          <w:sz w:val="24"/>
          <w:szCs w:val="24"/>
        </w:rPr>
        <w:t>культура" предметной области "Физическая культура" включает поясни-</w:t>
      </w:r>
      <w:r w:rsidRPr="00C47B8A">
        <w:rPr>
          <w:spacing w:val="1"/>
          <w:sz w:val="24"/>
          <w:szCs w:val="24"/>
        </w:rPr>
        <w:t xml:space="preserve"> </w:t>
      </w:r>
      <w:r w:rsidRPr="00C47B8A">
        <w:rPr>
          <w:sz w:val="24"/>
          <w:szCs w:val="24"/>
        </w:rPr>
        <w:t>тельную</w:t>
      </w:r>
      <w:r w:rsidRPr="00C47B8A">
        <w:rPr>
          <w:spacing w:val="-7"/>
          <w:sz w:val="24"/>
          <w:szCs w:val="24"/>
        </w:rPr>
        <w:t xml:space="preserve"> </w:t>
      </w:r>
      <w:r w:rsidRPr="00C47B8A">
        <w:rPr>
          <w:sz w:val="24"/>
          <w:szCs w:val="24"/>
        </w:rPr>
        <w:t>записку,</w:t>
      </w:r>
      <w:r w:rsidRPr="00C47B8A">
        <w:rPr>
          <w:spacing w:val="-6"/>
          <w:sz w:val="24"/>
          <w:szCs w:val="24"/>
        </w:rPr>
        <w:t xml:space="preserve"> </w:t>
      </w:r>
      <w:r w:rsidRPr="00C47B8A">
        <w:rPr>
          <w:sz w:val="24"/>
          <w:szCs w:val="24"/>
        </w:rPr>
        <w:t>содержание</w:t>
      </w:r>
      <w:r w:rsidRPr="00C47B8A">
        <w:rPr>
          <w:spacing w:val="-6"/>
          <w:sz w:val="24"/>
          <w:szCs w:val="24"/>
        </w:rPr>
        <w:t xml:space="preserve"> </w:t>
      </w:r>
      <w:r w:rsidRPr="00C47B8A">
        <w:rPr>
          <w:sz w:val="24"/>
          <w:szCs w:val="24"/>
        </w:rPr>
        <w:t>обучения,</w:t>
      </w:r>
      <w:r w:rsidRPr="00C47B8A">
        <w:rPr>
          <w:spacing w:val="-7"/>
          <w:sz w:val="24"/>
          <w:szCs w:val="24"/>
        </w:rPr>
        <w:t xml:space="preserve"> </w:t>
      </w:r>
      <w:r w:rsidRPr="00C47B8A">
        <w:rPr>
          <w:sz w:val="24"/>
          <w:szCs w:val="24"/>
        </w:rPr>
        <w:t>планируемые</w:t>
      </w:r>
      <w:r w:rsidRPr="00C47B8A">
        <w:rPr>
          <w:spacing w:val="-6"/>
          <w:sz w:val="24"/>
          <w:szCs w:val="24"/>
        </w:rPr>
        <w:t xml:space="preserve"> </w:t>
      </w:r>
      <w:r w:rsidRPr="00C47B8A">
        <w:rPr>
          <w:sz w:val="24"/>
          <w:szCs w:val="24"/>
        </w:rPr>
        <w:t>результаты</w:t>
      </w:r>
      <w:r w:rsidRPr="00C47B8A">
        <w:rPr>
          <w:spacing w:val="-7"/>
          <w:sz w:val="24"/>
          <w:szCs w:val="24"/>
        </w:rPr>
        <w:t xml:space="preserve"> </w:t>
      </w:r>
      <w:r w:rsidRPr="00C47B8A">
        <w:rPr>
          <w:sz w:val="24"/>
          <w:szCs w:val="24"/>
        </w:rPr>
        <w:t>освоения</w:t>
      </w:r>
      <w:r w:rsidRPr="00C47B8A">
        <w:rPr>
          <w:spacing w:val="-67"/>
          <w:sz w:val="24"/>
          <w:szCs w:val="24"/>
        </w:rPr>
        <w:t xml:space="preserve"> </w:t>
      </w:r>
      <w:r w:rsidRPr="00C47B8A">
        <w:rPr>
          <w:sz w:val="24"/>
          <w:szCs w:val="24"/>
        </w:rPr>
        <w:t>программы</w:t>
      </w:r>
      <w:r w:rsidRPr="00C47B8A">
        <w:rPr>
          <w:spacing w:val="-2"/>
          <w:sz w:val="24"/>
          <w:szCs w:val="24"/>
        </w:rPr>
        <w:t xml:space="preserve"> </w:t>
      </w:r>
      <w:r w:rsidRPr="00C47B8A">
        <w:rPr>
          <w:sz w:val="24"/>
          <w:szCs w:val="24"/>
        </w:rPr>
        <w:t>по</w:t>
      </w:r>
      <w:r w:rsidRPr="00C47B8A">
        <w:rPr>
          <w:spacing w:val="1"/>
          <w:sz w:val="24"/>
          <w:szCs w:val="24"/>
        </w:rPr>
        <w:t xml:space="preserve"> </w:t>
      </w:r>
      <w:r w:rsidRPr="00C47B8A">
        <w:rPr>
          <w:sz w:val="24"/>
          <w:szCs w:val="24"/>
        </w:rPr>
        <w:t>предмету.</w:t>
      </w:r>
    </w:p>
    <w:p w:rsidR="001F167D" w:rsidRPr="00C47B8A" w:rsidRDefault="00E44A9C">
      <w:pPr>
        <w:spacing w:before="204"/>
        <w:ind w:left="812"/>
        <w:jc w:val="both"/>
        <w:rPr>
          <w:i/>
          <w:sz w:val="24"/>
          <w:szCs w:val="24"/>
        </w:rPr>
      </w:pPr>
      <w:r w:rsidRPr="00C47B8A">
        <w:rPr>
          <w:i/>
          <w:sz w:val="24"/>
          <w:szCs w:val="24"/>
        </w:rPr>
        <w:t>Пояснительная</w:t>
      </w:r>
      <w:r w:rsidRPr="00C47B8A">
        <w:rPr>
          <w:i/>
          <w:spacing w:val="-4"/>
          <w:sz w:val="24"/>
          <w:szCs w:val="24"/>
        </w:rPr>
        <w:t xml:space="preserve"> </w:t>
      </w:r>
      <w:r w:rsidRPr="00C47B8A">
        <w:rPr>
          <w:i/>
          <w:sz w:val="24"/>
          <w:szCs w:val="24"/>
        </w:rPr>
        <w:t>записка.</w:t>
      </w:r>
    </w:p>
    <w:p w:rsidR="001F167D" w:rsidRPr="00C47B8A" w:rsidRDefault="00E44A9C">
      <w:pPr>
        <w:pStyle w:val="a3"/>
        <w:spacing w:before="245" w:line="276" w:lineRule="auto"/>
        <w:ind w:right="1130" w:firstLine="566"/>
        <w:rPr>
          <w:sz w:val="24"/>
          <w:szCs w:val="24"/>
        </w:rPr>
      </w:pPr>
      <w:r w:rsidRPr="00C47B8A">
        <w:rPr>
          <w:sz w:val="24"/>
          <w:szCs w:val="24"/>
        </w:rPr>
        <w:t>Адаптивная физическая культура в коррекционном образовательном учре-</w:t>
      </w:r>
      <w:r w:rsidRPr="00C47B8A">
        <w:rPr>
          <w:spacing w:val="1"/>
          <w:sz w:val="24"/>
          <w:szCs w:val="24"/>
        </w:rPr>
        <w:t xml:space="preserve"> </w:t>
      </w:r>
      <w:r w:rsidRPr="00C47B8A">
        <w:rPr>
          <w:sz w:val="24"/>
          <w:szCs w:val="24"/>
        </w:rPr>
        <w:t>ждении является составной частью всей системы работы с детьми, имеющими</w:t>
      </w:r>
      <w:r w:rsidRPr="00C47B8A">
        <w:rPr>
          <w:spacing w:val="1"/>
          <w:sz w:val="24"/>
          <w:szCs w:val="24"/>
        </w:rPr>
        <w:t xml:space="preserve"> </w:t>
      </w:r>
      <w:r w:rsidRPr="00C47B8A">
        <w:rPr>
          <w:sz w:val="24"/>
          <w:szCs w:val="24"/>
        </w:rPr>
        <w:t>ограниченные</w:t>
      </w:r>
      <w:r w:rsidRPr="00C47B8A">
        <w:rPr>
          <w:spacing w:val="1"/>
          <w:sz w:val="24"/>
          <w:szCs w:val="24"/>
        </w:rPr>
        <w:t xml:space="preserve"> </w:t>
      </w:r>
      <w:r w:rsidRPr="00C47B8A">
        <w:rPr>
          <w:sz w:val="24"/>
          <w:szCs w:val="24"/>
        </w:rPr>
        <w:t>возможности</w:t>
      </w:r>
      <w:r w:rsidRPr="00C47B8A">
        <w:rPr>
          <w:spacing w:val="1"/>
          <w:sz w:val="24"/>
          <w:szCs w:val="24"/>
        </w:rPr>
        <w:t xml:space="preserve"> </w:t>
      </w:r>
      <w:r w:rsidRPr="00C47B8A">
        <w:rPr>
          <w:sz w:val="24"/>
          <w:szCs w:val="24"/>
        </w:rPr>
        <w:t>здоровья.</w:t>
      </w:r>
      <w:r w:rsidRPr="00C47B8A">
        <w:rPr>
          <w:spacing w:val="1"/>
          <w:sz w:val="24"/>
          <w:szCs w:val="24"/>
        </w:rPr>
        <w:t xml:space="preserve"> </w:t>
      </w:r>
      <w:r w:rsidRPr="00C47B8A">
        <w:rPr>
          <w:sz w:val="24"/>
          <w:szCs w:val="24"/>
        </w:rPr>
        <w:t>Физическое</w:t>
      </w:r>
      <w:r w:rsidRPr="00C47B8A">
        <w:rPr>
          <w:spacing w:val="1"/>
          <w:sz w:val="24"/>
          <w:szCs w:val="24"/>
        </w:rPr>
        <w:t xml:space="preserve"> </w:t>
      </w:r>
      <w:r w:rsidRPr="00C47B8A">
        <w:rPr>
          <w:sz w:val="24"/>
          <w:szCs w:val="24"/>
        </w:rPr>
        <w:t>воспитание</w:t>
      </w:r>
      <w:r w:rsidRPr="00C47B8A">
        <w:rPr>
          <w:spacing w:val="1"/>
          <w:sz w:val="24"/>
          <w:szCs w:val="24"/>
        </w:rPr>
        <w:t xml:space="preserve"> </w:t>
      </w:r>
      <w:r w:rsidRPr="00C47B8A">
        <w:rPr>
          <w:sz w:val="24"/>
          <w:szCs w:val="24"/>
        </w:rPr>
        <w:t>отличается</w:t>
      </w:r>
      <w:r w:rsidRPr="00C47B8A">
        <w:rPr>
          <w:spacing w:val="1"/>
          <w:sz w:val="24"/>
          <w:szCs w:val="24"/>
        </w:rPr>
        <w:t xml:space="preserve"> </w:t>
      </w:r>
      <w:r w:rsidRPr="00C47B8A">
        <w:rPr>
          <w:sz w:val="24"/>
          <w:szCs w:val="24"/>
        </w:rPr>
        <w:t>от</w:t>
      </w:r>
      <w:r w:rsidRPr="00C47B8A">
        <w:rPr>
          <w:spacing w:val="-67"/>
          <w:sz w:val="24"/>
          <w:szCs w:val="24"/>
        </w:rPr>
        <w:t xml:space="preserve"> </w:t>
      </w:r>
      <w:r w:rsidRPr="00C47B8A">
        <w:rPr>
          <w:sz w:val="24"/>
          <w:szCs w:val="24"/>
        </w:rPr>
        <w:t>других видов воспитания тем, что в его основе лежит обучение упорядоченным</w:t>
      </w:r>
      <w:r w:rsidRPr="00C47B8A">
        <w:rPr>
          <w:spacing w:val="1"/>
          <w:sz w:val="24"/>
          <w:szCs w:val="24"/>
        </w:rPr>
        <w:t xml:space="preserve"> </w:t>
      </w:r>
      <w:r w:rsidRPr="00C47B8A">
        <w:rPr>
          <w:sz w:val="24"/>
          <w:szCs w:val="24"/>
        </w:rPr>
        <w:t>двигательным действиям, развитие физических способностей и формирование</w:t>
      </w:r>
      <w:r w:rsidRPr="00C47B8A">
        <w:rPr>
          <w:spacing w:val="1"/>
          <w:sz w:val="24"/>
          <w:szCs w:val="24"/>
        </w:rPr>
        <w:t xml:space="preserve"> </w:t>
      </w:r>
      <w:r w:rsidRPr="00C47B8A">
        <w:rPr>
          <w:sz w:val="24"/>
          <w:szCs w:val="24"/>
        </w:rPr>
        <w:t>связанных с ними знаний. Адаптивная физическая культура во всех ее проявле-</w:t>
      </w:r>
      <w:r w:rsidRPr="00C47B8A">
        <w:rPr>
          <w:spacing w:val="1"/>
          <w:sz w:val="24"/>
          <w:szCs w:val="24"/>
        </w:rPr>
        <w:t xml:space="preserve"> </w:t>
      </w:r>
      <w:r w:rsidRPr="00C47B8A">
        <w:rPr>
          <w:sz w:val="24"/>
          <w:szCs w:val="24"/>
        </w:rPr>
        <w:t>ниях стимулирует позитивные реакции в системах и функциях организма, фор-</w:t>
      </w:r>
      <w:r w:rsidRPr="00C47B8A">
        <w:rPr>
          <w:spacing w:val="1"/>
          <w:sz w:val="24"/>
          <w:szCs w:val="24"/>
        </w:rPr>
        <w:t xml:space="preserve"> </w:t>
      </w:r>
      <w:r w:rsidRPr="00C47B8A">
        <w:rPr>
          <w:sz w:val="24"/>
          <w:szCs w:val="24"/>
        </w:rPr>
        <w:t>мируя тем самым необходимые двигательные координации, физические каче-</w:t>
      </w:r>
      <w:r w:rsidRPr="00C47B8A">
        <w:rPr>
          <w:spacing w:val="1"/>
          <w:sz w:val="24"/>
          <w:szCs w:val="24"/>
        </w:rPr>
        <w:t xml:space="preserve"> </w:t>
      </w:r>
      <w:r w:rsidRPr="00C47B8A">
        <w:rPr>
          <w:sz w:val="24"/>
          <w:szCs w:val="24"/>
        </w:rPr>
        <w:t>ства и способности, направленные на жизнеобеспечение, развитие и совершен-</w:t>
      </w:r>
      <w:r w:rsidRPr="00C47B8A">
        <w:rPr>
          <w:spacing w:val="1"/>
          <w:sz w:val="24"/>
          <w:szCs w:val="24"/>
        </w:rPr>
        <w:t xml:space="preserve"> </w:t>
      </w:r>
      <w:r w:rsidRPr="00C47B8A">
        <w:rPr>
          <w:sz w:val="24"/>
          <w:szCs w:val="24"/>
        </w:rPr>
        <w:t>ствование</w:t>
      </w:r>
      <w:r w:rsidRPr="00C47B8A">
        <w:rPr>
          <w:spacing w:val="-4"/>
          <w:sz w:val="24"/>
          <w:szCs w:val="24"/>
        </w:rPr>
        <w:t xml:space="preserve"> </w:t>
      </w:r>
      <w:r w:rsidRPr="00C47B8A">
        <w:rPr>
          <w:sz w:val="24"/>
          <w:szCs w:val="24"/>
        </w:rPr>
        <w:t>организма учащегося.</w:t>
      </w:r>
    </w:p>
    <w:p w:rsidR="001F167D" w:rsidRPr="00C47B8A" w:rsidRDefault="00E44A9C">
      <w:pPr>
        <w:pStyle w:val="a3"/>
        <w:spacing w:before="200" w:line="278" w:lineRule="auto"/>
        <w:ind w:right="1138"/>
        <w:rPr>
          <w:sz w:val="24"/>
          <w:szCs w:val="24"/>
        </w:rPr>
      </w:pPr>
      <w:r w:rsidRPr="00C47B8A">
        <w:rPr>
          <w:sz w:val="24"/>
          <w:szCs w:val="24"/>
        </w:rPr>
        <w:t>Цель адаптивной физической культуры: освоение учащимися системы двига-</w:t>
      </w:r>
      <w:r w:rsidRPr="00C47B8A">
        <w:rPr>
          <w:spacing w:val="1"/>
          <w:sz w:val="24"/>
          <w:szCs w:val="24"/>
        </w:rPr>
        <w:t xml:space="preserve"> </w:t>
      </w:r>
      <w:r w:rsidRPr="00C47B8A">
        <w:rPr>
          <w:sz w:val="24"/>
          <w:szCs w:val="24"/>
        </w:rPr>
        <w:t>тельных координаций, физических качеств и способностей, направленных на</w:t>
      </w:r>
      <w:r w:rsidRPr="00C47B8A">
        <w:rPr>
          <w:spacing w:val="1"/>
          <w:sz w:val="24"/>
          <w:szCs w:val="24"/>
        </w:rPr>
        <w:t xml:space="preserve"> </w:t>
      </w:r>
      <w:r w:rsidRPr="00C47B8A">
        <w:rPr>
          <w:sz w:val="24"/>
          <w:szCs w:val="24"/>
        </w:rPr>
        <w:t>жизнеобеспечение,</w:t>
      </w:r>
      <w:r w:rsidRPr="00C47B8A">
        <w:rPr>
          <w:spacing w:val="-5"/>
          <w:sz w:val="24"/>
          <w:szCs w:val="24"/>
        </w:rPr>
        <w:t xml:space="preserve"> </w:t>
      </w:r>
      <w:r w:rsidRPr="00C47B8A">
        <w:rPr>
          <w:sz w:val="24"/>
          <w:szCs w:val="24"/>
        </w:rPr>
        <w:t>развитие и</w:t>
      </w:r>
      <w:r w:rsidRPr="00C47B8A">
        <w:rPr>
          <w:spacing w:val="-1"/>
          <w:sz w:val="24"/>
          <w:szCs w:val="24"/>
        </w:rPr>
        <w:t xml:space="preserve"> </w:t>
      </w:r>
      <w:r w:rsidRPr="00C47B8A">
        <w:rPr>
          <w:sz w:val="24"/>
          <w:szCs w:val="24"/>
        </w:rPr>
        <w:t>совершенствование организма.</w:t>
      </w:r>
    </w:p>
    <w:p w:rsidR="001F167D" w:rsidRPr="00C47B8A" w:rsidRDefault="00E44A9C">
      <w:pPr>
        <w:pStyle w:val="a3"/>
        <w:spacing w:before="195"/>
        <w:rPr>
          <w:sz w:val="24"/>
          <w:szCs w:val="24"/>
        </w:rPr>
      </w:pPr>
      <w:r w:rsidRPr="00C47B8A">
        <w:rPr>
          <w:sz w:val="24"/>
          <w:szCs w:val="24"/>
        </w:rPr>
        <w:t>На</w:t>
      </w:r>
      <w:r w:rsidRPr="00C47B8A">
        <w:rPr>
          <w:spacing w:val="-3"/>
          <w:sz w:val="24"/>
          <w:szCs w:val="24"/>
        </w:rPr>
        <w:t xml:space="preserve"> </w:t>
      </w:r>
      <w:r w:rsidRPr="00C47B8A">
        <w:rPr>
          <w:sz w:val="24"/>
          <w:szCs w:val="24"/>
        </w:rPr>
        <w:t>уроках</w:t>
      </w:r>
      <w:r w:rsidRPr="00C47B8A">
        <w:rPr>
          <w:spacing w:val="-3"/>
          <w:sz w:val="24"/>
          <w:szCs w:val="24"/>
        </w:rPr>
        <w:t xml:space="preserve"> </w:t>
      </w:r>
      <w:r w:rsidRPr="00C47B8A">
        <w:rPr>
          <w:sz w:val="24"/>
          <w:szCs w:val="24"/>
        </w:rPr>
        <w:t>физической</w:t>
      </w:r>
      <w:r w:rsidRPr="00C47B8A">
        <w:rPr>
          <w:spacing w:val="-4"/>
          <w:sz w:val="24"/>
          <w:szCs w:val="24"/>
        </w:rPr>
        <w:t xml:space="preserve"> </w:t>
      </w:r>
      <w:r w:rsidRPr="00C47B8A">
        <w:rPr>
          <w:sz w:val="24"/>
          <w:szCs w:val="24"/>
        </w:rPr>
        <w:t>культуры</w:t>
      </w:r>
      <w:r w:rsidRPr="00C47B8A">
        <w:rPr>
          <w:spacing w:val="-4"/>
          <w:sz w:val="24"/>
          <w:szCs w:val="24"/>
        </w:rPr>
        <w:t xml:space="preserve"> </w:t>
      </w:r>
      <w:r w:rsidRPr="00C47B8A">
        <w:rPr>
          <w:sz w:val="24"/>
          <w:szCs w:val="24"/>
        </w:rPr>
        <w:t>формируются:</w:t>
      </w:r>
    </w:p>
    <w:p w:rsidR="001F167D" w:rsidRPr="00C47B8A" w:rsidRDefault="001F167D">
      <w:pPr>
        <w:rPr>
          <w:sz w:val="24"/>
          <w:szCs w:val="24"/>
        </w:rPr>
        <w:sectPr w:rsidR="001F167D" w:rsidRPr="00C47B8A">
          <w:pgSz w:w="11910" w:h="16840"/>
          <w:pgMar w:top="1040" w:right="0" w:bottom="280" w:left="320" w:header="720" w:footer="720" w:gutter="0"/>
          <w:cols w:space="720"/>
        </w:sectPr>
      </w:pPr>
    </w:p>
    <w:p w:rsidR="001F167D" w:rsidRPr="00C47B8A" w:rsidRDefault="00E44A9C" w:rsidP="00764879">
      <w:pPr>
        <w:pStyle w:val="a4"/>
        <w:numPr>
          <w:ilvl w:val="0"/>
          <w:numId w:val="60"/>
        </w:numPr>
        <w:tabs>
          <w:tab w:val="left" w:pos="984"/>
        </w:tabs>
        <w:spacing w:before="74" w:line="278" w:lineRule="auto"/>
        <w:ind w:right="1137" w:firstLine="0"/>
        <w:rPr>
          <w:sz w:val="24"/>
          <w:szCs w:val="24"/>
        </w:rPr>
      </w:pPr>
      <w:r w:rsidRPr="00C47B8A">
        <w:rPr>
          <w:sz w:val="24"/>
          <w:szCs w:val="24"/>
        </w:rPr>
        <w:lastRenderedPageBreak/>
        <w:t>элементарные двигательные функции, выполняемые совместно с учителем, по</w:t>
      </w:r>
      <w:r w:rsidRPr="00C47B8A">
        <w:rPr>
          <w:spacing w:val="-67"/>
          <w:sz w:val="24"/>
          <w:szCs w:val="24"/>
        </w:rPr>
        <w:t xml:space="preserve"> </w:t>
      </w:r>
      <w:r w:rsidRPr="00C47B8A">
        <w:rPr>
          <w:sz w:val="24"/>
          <w:szCs w:val="24"/>
        </w:rPr>
        <w:t>подражанию,</w:t>
      </w:r>
      <w:r w:rsidRPr="00C47B8A">
        <w:rPr>
          <w:spacing w:val="-5"/>
          <w:sz w:val="24"/>
          <w:szCs w:val="24"/>
        </w:rPr>
        <w:t xml:space="preserve"> </w:t>
      </w:r>
      <w:r w:rsidRPr="00C47B8A">
        <w:rPr>
          <w:sz w:val="24"/>
          <w:szCs w:val="24"/>
        </w:rPr>
        <w:t>по</w:t>
      </w:r>
      <w:r w:rsidRPr="00C47B8A">
        <w:rPr>
          <w:spacing w:val="-3"/>
          <w:sz w:val="24"/>
          <w:szCs w:val="24"/>
        </w:rPr>
        <w:t xml:space="preserve"> </w:t>
      </w:r>
      <w:r w:rsidRPr="00C47B8A">
        <w:rPr>
          <w:sz w:val="24"/>
          <w:szCs w:val="24"/>
        </w:rPr>
        <w:t>образцу;</w:t>
      </w:r>
    </w:p>
    <w:p w:rsidR="001F167D" w:rsidRPr="00C47B8A" w:rsidRDefault="00E44A9C" w:rsidP="00764879">
      <w:pPr>
        <w:pStyle w:val="a4"/>
        <w:numPr>
          <w:ilvl w:val="0"/>
          <w:numId w:val="60"/>
        </w:numPr>
        <w:tabs>
          <w:tab w:val="left" w:pos="989"/>
        </w:tabs>
        <w:spacing w:before="195" w:line="278" w:lineRule="auto"/>
        <w:ind w:right="1139" w:firstLine="0"/>
        <w:rPr>
          <w:sz w:val="24"/>
          <w:szCs w:val="24"/>
        </w:rPr>
      </w:pPr>
      <w:r w:rsidRPr="00C47B8A">
        <w:rPr>
          <w:sz w:val="24"/>
          <w:szCs w:val="24"/>
        </w:rPr>
        <w:t>первичные элементарные представления о здоровье и здоровом образе жизни,</w:t>
      </w:r>
      <w:r w:rsidRPr="00C47B8A">
        <w:rPr>
          <w:spacing w:val="1"/>
          <w:sz w:val="24"/>
          <w:szCs w:val="24"/>
        </w:rPr>
        <w:t xml:space="preserve"> </w:t>
      </w:r>
      <w:r w:rsidRPr="00C47B8A">
        <w:rPr>
          <w:sz w:val="24"/>
          <w:szCs w:val="24"/>
        </w:rPr>
        <w:t>о безопасности движений во</w:t>
      </w:r>
      <w:r w:rsidRPr="00C47B8A">
        <w:rPr>
          <w:spacing w:val="1"/>
          <w:sz w:val="24"/>
          <w:szCs w:val="24"/>
        </w:rPr>
        <w:t xml:space="preserve"> </w:t>
      </w:r>
      <w:r w:rsidRPr="00C47B8A">
        <w:rPr>
          <w:sz w:val="24"/>
          <w:szCs w:val="24"/>
        </w:rPr>
        <w:t>время занятий.</w:t>
      </w:r>
    </w:p>
    <w:p w:rsidR="001F167D" w:rsidRPr="00C47B8A" w:rsidRDefault="00E44A9C">
      <w:pPr>
        <w:pStyle w:val="a3"/>
        <w:spacing w:before="196"/>
        <w:jc w:val="left"/>
        <w:rPr>
          <w:sz w:val="24"/>
          <w:szCs w:val="24"/>
        </w:rPr>
      </w:pPr>
      <w:r w:rsidRPr="00C47B8A">
        <w:rPr>
          <w:sz w:val="24"/>
          <w:szCs w:val="24"/>
        </w:rPr>
        <w:t>Задачи</w:t>
      </w:r>
      <w:r w:rsidRPr="00C47B8A">
        <w:rPr>
          <w:spacing w:val="-5"/>
          <w:sz w:val="24"/>
          <w:szCs w:val="24"/>
        </w:rPr>
        <w:t xml:space="preserve"> </w:t>
      </w:r>
      <w:r w:rsidRPr="00C47B8A">
        <w:rPr>
          <w:sz w:val="24"/>
          <w:szCs w:val="24"/>
        </w:rPr>
        <w:t>адаптивной</w:t>
      </w:r>
      <w:r w:rsidRPr="00C47B8A">
        <w:rPr>
          <w:spacing w:val="-5"/>
          <w:sz w:val="24"/>
          <w:szCs w:val="24"/>
        </w:rPr>
        <w:t xml:space="preserve"> </w:t>
      </w:r>
      <w:r w:rsidRPr="00C47B8A">
        <w:rPr>
          <w:sz w:val="24"/>
          <w:szCs w:val="24"/>
        </w:rPr>
        <w:t>физической</w:t>
      </w:r>
      <w:r w:rsidRPr="00C47B8A">
        <w:rPr>
          <w:spacing w:val="-2"/>
          <w:sz w:val="24"/>
          <w:szCs w:val="24"/>
        </w:rPr>
        <w:t xml:space="preserve"> </w:t>
      </w:r>
      <w:r w:rsidRPr="00C47B8A">
        <w:rPr>
          <w:sz w:val="24"/>
          <w:szCs w:val="24"/>
        </w:rPr>
        <w:t>культуры:</w:t>
      </w:r>
    </w:p>
    <w:p w:rsidR="001F167D" w:rsidRPr="00C47B8A" w:rsidRDefault="00E44A9C" w:rsidP="00764879">
      <w:pPr>
        <w:pStyle w:val="a4"/>
        <w:numPr>
          <w:ilvl w:val="0"/>
          <w:numId w:val="60"/>
        </w:numPr>
        <w:tabs>
          <w:tab w:val="left" w:pos="1008"/>
        </w:tabs>
        <w:spacing w:before="247" w:line="278" w:lineRule="auto"/>
        <w:ind w:right="1138" w:firstLine="0"/>
        <w:rPr>
          <w:sz w:val="24"/>
          <w:szCs w:val="24"/>
        </w:rPr>
      </w:pPr>
      <w:r w:rsidRPr="00C47B8A">
        <w:rPr>
          <w:sz w:val="24"/>
          <w:szCs w:val="24"/>
        </w:rPr>
        <w:t>создание условий для всестороннего гармоничного развития и социализации</w:t>
      </w:r>
      <w:r w:rsidRPr="00C47B8A">
        <w:rPr>
          <w:spacing w:val="1"/>
          <w:sz w:val="24"/>
          <w:szCs w:val="24"/>
        </w:rPr>
        <w:t xml:space="preserve"> </w:t>
      </w:r>
      <w:r w:rsidRPr="00C47B8A">
        <w:rPr>
          <w:sz w:val="24"/>
          <w:szCs w:val="24"/>
        </w:rPr>
        <w:t>учащихся;</w:t>
      </w:r>
    </w:p>
    <w:p w:rsidR="001F167D" w:rsidRPr="00C47B8A" w:rsidRDefault="00E44A9C" w:rsidP="00764879">
      <w:pPr>
        <w:pStyle w:val="a4"/>
        <w:numPr>
          <w:ilvl w:val="0"/>
          <w:numId w:val="60"/>
        </w:numPr>
        <w:tabs>
          <w:tab w:val="left" w:pos="989"/>
        </w:tabs>
        <w:spacing w:before="193" w:line="276" w:lineRule="auto"/>
        <w:ind w:right="1137" w:firstLine="0"/>
        <w:rPr>
          <w:sz w:val="24"/>
          <w:szCs w:val="24"/>
        </w:rPr>
      </w:pPr>
      <w:r w:rsidRPr="00C47B8A">
        <w:rPr>
          <w:sz w:val="24"/>
          <w:szCs w:val="24"/>
        </w:rPr>
        <w:t>создание условий для формирования необходимых в двигательной деятельно-</w:t>
      </w:r>
      <w:r w:rsidRPr="00C47B8A">
        <w:rPr>
          <w:spacing w:val="1"/>
          <w:sz w:val="24"/>
          <w:szCs w:val="24"/>
        </w:rPr>
        <w:t xml:space="preserve"> </w:t>
      </w:r>
      <w:r w:rsidRPr="00C47B8A">
        <w:rPr>
          <w:sz w:val="24"/>
          <w:szCs w:val="24"/>
        </w:rPr>
        <w:t>сти знаний, умений, навыков и воспитание сознательного отношения к их ис-</w:t>
      </w:r>
      <w:r w:rsidRPr="00C47B8A">
        <w:rPr>
          <w:spacing w:val="1"/>
          <w:sz w:val="24"/>
          <w:szCs w:val="24"/>
        </w:rPr>
        <w:t xml:space="preserve"> </w:t>
      </w:r>
      <w:r w:rsidRPr="00C47B8A">
        <w:rPr>
          <w:sz w:val="24"/>
          <w:szCs w:val="24"/>
        </w:rPr>
        <w:t>пользованию;</w:t>
      </w:r>
    </w:p>
    <w:p w:rsidR="001F167D" w:rsidRPr="00C47B8A" w:rsidRDefault="00E44A9C" w:rsidP="00764879">
      <w:pPr>
        <w:pStyle w:val="a4"/>
        <w:numPr>
          <w:ilvl w:val="0"/>
          <w:numId w:val="60"/>
        </w:numPr>
        <w:tabs>
          <w:tab w:val="left" w:pos="1001"/>
        </w:tabs>
        <w:spacing w:before="201" w:line="278" w:lineRule="auto"/>
        <w:ind w:right="1134" w:firstLine="0"/>
        <w:rPr>
          <w:sz w:val="24"/>
          <w:szCs w:val="24"/>
        </w:rPr>
      </w:pPr>
      <w:r w:rsidRPr="00C47B8A">
        <w:rPr>
          <w:sz w:val="24"/>
          <w:szCs w:val="24"/>
        </w:rPr>
        <w:t>создание условий для воспитания нравственных качеств, приучения к дисци-</w:t>
      </w:r>
      <w:r w:rsidRPr="00C47B8A">
        <w:rPr>
          <w:spacing w:val="1"/>
          <w:sz w:val="24"/>
          <w:szCs w:val="24"/>
        </w:rPr>
        <w:t xml:space="preserve"> </w:t>
      </w:r>
      <w:r w:rsidRPr="00C47B8A">
        <w:rPr>
          <w:sz w:val="24"/>
          <w:szCs w:val="24"/>
        </w:rPr>
        <w:t>плинированности, организованности, ответственности, элементарной самостоя-</w:t>
      </w:r>
      <w:r w:rsidRPr="00C47B8A">
        <w:rPr>
          <w:spacing w:val="-67"/>
          <w:sz w:val="24"/>
          <w:szCs w:val="24"/>
        </w:rPr>
        <w:t xml:space="preserve"> </w:t>
      </w:r>
      <w:r w:rsidRPr="00C47B8A">
        <w:rPr>
          <w:sz w:val="24"/>
          <w:szCs w:val="24"/>
        </w:rPr>
        <w:t>тельности;</w:t>
      </w:r>
    </w:p>
    <w:p w:rsidR="001F167D" w:rsidRPr="00C47B8A" w:rsidRDefault="00E44A9C" w:rsidP="00764879">
      <w:pPr>
        <w:pStyle w:val="a4"/>
        <w:numPr>
          <w:ilvl w:val="0"/>
          <w:numId w:val="60"/>
        </w:numPr>
        <w:tabs>
          <w:tab w:val="left" w:pos="999"/>
        </w:tabs>
        <w:spacing w:before="190" w:line="278" w:lineRule="auto"/>
        <w:ind w:right="1139" w:firstLine="0"/>
        <w:rPr>
          <w:sz w:val="24"/>
          <w:szCs w:val="24"/>
        </w:rPr>
      </w:pPr>
      <w:r w:rsidRPr="00C47B8A">
        <w:rPr>
          <w:sz w:val="24"/>
          <w:szCs w:val="24"/>
        </w:rPr>
        <w:t>научить основным видам двигательных действий и выполнению их в различ-</w:t>
      </w:r>
      <w:r w:rsidRPr="00C47B8A">
        <w:rPr>
          <w:spacing w:val="1"/>
          <w:sz w:val="24"/>
          <w:szCs w:val="24"/>
        </w:rPr>
        <w:t xml:space="preserve"> </w:t>
      </w:r>
      <w:r w:rsidRPr="00C47B8A">
        <w:rPr>
          <w:sz w:val="24"/>
          <w:szCs w:val="24"/>
        </w:rPr>
        <w:t>ных</w:t>
      </w:r>
      <w:r w:rsidRPr="00C47B8A">
        <w:rPr>
          <w:spacing w:val="-8"/>
          <w:sz w:val="24"/>
          <w:szCs w:val="24"/>
        </w:rPr>
        <w:t xml:space="preserve"> </w:t>
      </w:r>
      <w:r w:rsidRPr="00C47B8A">
        <w:rPr>
          <w:sz w:val="24"/>
          <w:szCs w:val="24"/>
        </w:rPr>
        <w:t>по</w:t>
      </w:r>
      <w:r w:rsidRPr="00C47B8A">
        <w:rPr>
          <w:spacing w:val="-8"/>
          <w:sz w:val="24"/>
          <w:szCs w:val="24"/>
        </w:rPr>
        <w:t xml:space="preserve"> </w:t>
      </w:r>
      <w:r w:rsidRPr="00C47B8A">
        <w:rPr>
          <w:sz w:val="24"/>
          <w:szCs w:val="24"/>
        </w:rPr>
        <w:t>сложности</w:t>
      </w:r>
      <w:r w:rsidRPr="00C47B8A">
        <w:rPr>
          <w:spacing w:val="-6"/>
          <w:sz w:val="24"/>
          <w:szCs w:val="24"/>
        </w:rPr>
        <w:t xml:space="preserve"> </w:t>
      </w:r>
      <w:r w:rsidRPr="00C47B8A">
        <w:rPr>
          <w:sz w:val="24"/>
          <w:szCs w:val="24"/>
        </w:rPr>
        <w:t>условиях,</w:t>
      </w:r>
      <w:r w:rsidRPr="00C47B8A">
        <w:rPr>
          <w:spacing w:val="-9"/>
          <w:sz w:val="24"/>
          <w:szCs w:val="24"/>
        </w:rPr>
        <w:t xml:space="preserve"> </w:t>
      </w:r>
      <w:r w:rsidRPr="00C47B8A">
        <w:rPr>
          <w:sz w:val="24"/>
          <w:szCs w:val="24"/>
        </w:rPr>
        <w:t>развивать</w:t>
      </w:r>
      <w:r w:rsidRPr="00C47B8A">
        <w:rPr>
          <w:spacing w:val="-10"/>
          <w:sz w:val="24"/>
          <w:szCs w:val="24"/>
        </w:rPr>
        <w:t xml:space="preserve"> </w:t>
      </w:r>
      <w:r w:rsidRPr="00C47B8A">
        <w:rPr>
          <w:sz w:val="24"/>
          <w:szCs w:val="24"/>
        </w:rPr>
        <w:t>необходимые</w:t>
      </w:r>
      <w:r w:rsidRPr="00C47B8A">
        <w:rPr>
          <w:spacing w:val="-8"/>
          <w:sz w:val="24"/>
          <w:szCs w:val="24"/>
        </w:rPr>
        <w:t xml:space="preserve"> </w:t>
      </w:r>
      <w:r w:rsidRPr="00C47B8A">
        <w:rPr>
          <w:sz w:val="24"/>
          <w:szCs w:val="24"/>
        </w:rPr>
        <w:t>для</w:t>
      </w:r>
      <w:r w:rsidRPr="00C47B8A">
        <w:rPr>
          <w:spacing w:val="-6"/>
          <w:sz w:val="24"/>
          <w:szCs w:val="24"/>
        </w:rPr>
        <w:t xml:space="preserve"> </w:t>
      </w:r>
      <w:r w:rsidRPr="00C47B8A">
        <w:rPr>
          <w:sz w:val="24"/>
          <w:szCs w:val="24"/>
        </w:rPr>
        <w:t>этого</w:t>
      </w:r>
      <w:r w:rsidRPr="00C47B8A">
        <w:rPr>
          <w:spacing w:val="-8"/>
          <w:sz w:val="24"/>
          <w:szCs w:val="24"/>
        </w:rPr>
        <w:t xml:space="preserve"> </w:t>
      </w:r>
      <w:r w:rsidRPr="00C47B8A">
        <w:rPr>
          <w:sz w:val="24"/>
          <w:szCs w:val="24"/>
        </w:rPr>
        <w:t>двигательные</w:t>
      </w:r>
      <w:r w:rsidRPr="00C47B8A">
        <w:rPr>
          <w:spacing w:val="-9"/>
          <w:sz w:val="24"/>
          <w:szCs w:val="24"/>
        </w:rPr>
        <w:t xml:space="preserve"> </w:t>
      </w:r>
      <w:r w:rsidRPr="00C47B8A">
        <w:rPr>
          <w:sz w:val="24"/>
          <w:szCs w:val="24"/>
        </w:rPr>
        <w:t>ка-</w:t>
      </w:r>
      <w:r w:rsidRPr="00C47B8A">
        <w:rPr>
          <w:spacing w:val="-67"/>
          <w:sz w:val="24"/>
          <w:szCs w:val="24"/>
        </w:rPr>
        <w:t xml:space="preserve"> </w:t>
      </w:r>
      <w:r w:rsidRPr="00C47B8A">
        <w:rPr>
          <w:sz w:val="24"/>
          <w:szCs w:val="24"/>
        </w:rPr>
        <w:t>чества.</w:t>
      </w:r>
    </w:p>
    <w:p w:rsidR="001F167D" w:rsidRPr="00C47B8A" w:rsidRDefault="00E44A9C">
      <w:pPr>
        <w:pStyle w:val="a3"/>
        <w:spacing w:before="192"/>
        <w:jc w:val="left"/>
        <w:rPr>
          <w:sz w:val="24"/>
          <w:szCs w:val="24"/>
        </w:rPr>
      </w:pPr>
      <w:r w:rsidRPr="00C47B8A">
        <w:rPr>
          <w:sz w:val="24"/>
          <w:szCs w:val="24"/>
        </w:rPr>
        <w:t>Коррекционные</w:t>
      </w:r>
      <w:r w:rsidRPr="00C47B8A">
        <w:rPr>
          <w:spacing w:val="-5"/>
          <w:sz w:val="24"/>
          <w:szCs w:val="24"/>
        </w:rPr>
        <w:t xml:space="preserve"> </w:t>
      </w:r>
      <w:r w:rsidRPr="00C47B8A">
        <w:rPr>
          <w:sz w:val="24"/>
          <w:szCs w:val="24"/>
        </w:rPr>
        <w:t>задачи:</w:t>
      </w:r>
    </w:p>
    <w:p w:rsidR="001F167D" w:rsidRPr="00C47B8A" w:rsidRDefault="00E44A9C">
      <w:pPr>
        <w:pStyle w:val="a3"/>
        <w:spacing w:before="247" w:line="276" w:lineRule="auto"/>
        <w:ind w:right="1135" w:firstLine="566"/>
        <w:rPr>
          <w:sz w:val="24"/>
          <w:szCs w:val="24"/>
        </w:rPr>
      </w:pPr>
      <w:r w:rsidRPr="00C47B8A">
        <w:rPr>
          <w:sz w:val="24"/>
          <w:szCs w:val="24"/>
        </w:rPr>
        <w:t>Отдельно</w:t>
      </w:r>
      <w:r w:rsidRPr="00C47B8A">
        <w:rPr>
          <w:spacing w:val="1"/>
          <w:sz w:val="24"/>
          <w:szCs w:val="24"/>
        </w:rPr>
        <w:t xml:space="preserve"> </w:t>
      </w:r>
      <w:r w:rsidRPr="00C47B8A">
        <w:rPr>
          <w:sz w:val="24"/>
          <w:szCs w:val="24"/>
        </w:rPr>
        <w:t>рассматриваются</w:t>
      </w:r>
      <w:r w:rsidRPr="00C47B8A">
        <w:rPr>
          <w:spacing w:val="1"/>
          <w:sz w:val="24"/>
          <w:szCs w:val="24"/>
        </w:rPr>
        <w:t xml:space="preserve"> </w:t>
      </w:r>
      <w:r w:rsidRPr="00C47B8A">
        <w:rPr>
          <w:sz w:val="24"/>
          <w:szCs w:val="24"/>
        </w:rPr>
        <w:t>коррекционно-компенсаторные</w:t>
      </w:r>
      <w:r w:rsidRPr="00C47B8A">
        <w:rPr>
          <w:spacing w:val="1"/>
          <w:sz w:val="24"/>
          <w:szCs w:val="24"/>
        </w:rPr>
        <w:t xml:space="preserve"> </w:t>
      </w:r>
      <w:r w:rsidRPr="00C47B8A">
        <w:rPr>
          <w:sz w:val="24"/>
          <w:szCs w:val="24"/>
        </w:rPr>
        <w:t>задачи.</w:t>
      </w:r>
      <w:r w:rsidRPr="00C47B8A">
        <w:rPr>
          <w:spacing w:val="1"/>
          <w:sz w:val="24"/>
          <w:szCs w:val="24"/>
        </w:rPr>
        <w:t xml:space="preserve"> </w:t>
      </w:r>
      <w:r w:rsidRPr="00C47B8A">
        <w:rPr>
          <w:sz w:val="24"/>
          <w:szCs w:val="24"/>
        </w:rPr>
        <w:t>Они</w:t>
      </w:r>
      <w:r w:rsidRPr="00C47B8A">
        <w:rPr>
          <w:spacing w:val="1"/>
          <w:sz w:val="24"/>
          <w:szCs w:val="24"/>
        </w:rPr>
        <w:t xml:space="preserve"> </w:t>
      </w:r>
      <w:r w:rsidRPr="00C47B8A">
        <w:rPr>
          <w:sz w:val="24"/>
          <w:szCs w:val="24"/>
        </w:rPr>
        <w:t>предполагают</w:t>
      </w:r>
      <w:r w:rsidRPr="00C47B8A">
        <w:rPr>
          <w:spacing w:val="-17"/>
          <w:sz w:val="24"/>
          <w:szCs w:val="24"/>
        </w:rPr>
        <w:t xml:space="preserve"> </w:t>
      </w:r>
      <w:r w:rsidRPr="00C47B8A">
        <w:rPr>
          <w:sz w:val="24"/>
          <w:szCs w:val="24"/>
        </w:rPr>
        <w:t>такую</w:t>
      </w:r>
      <w:r w:rsidRPr="00C47B8A">
        <w:rPr>
          <w:spacing w:val="-17"/>
          <w:sz w:val="24"/>
          <w:szCs w:val="24"/>
        </w:rPr>
        <w:t xml:space="preserve"> </w:t>
      </w:r>
      <w:r w:rsidRPr="00C47B8A">
        <w:rPr>
          <w:sz w:val="24"/>
          <w:szCs w:val="24"/>
        </w:rPr>
        <w:t>организацию</w:t>
      </w:r>
      <w:r w:rsidRPr="00C47B8A">
        <w:rPr>
          <w:spacing w:val="-16"/>
          <w:sz w:val="24"/>
          <w:szCs w:val="24"/>
        </w:rPr>
        <w:t xml:space="preserve"> </w:t>
      </w:r>
      <w:r w:rsidRPr="00C47B8A">
        <w:rPr>
          <w:sz w:val="24"/>
          <w:szCs w:val="24"/>
        </w:rPr>
        <w:t>занятий,</w:t>
      </w:r>
      <w:r w:rsidRPr="00C47B8A">
        <w:rPr>
          <w:spacing w:val="-16"/>
          <w:sz w:val="24"/>
          <w:szCs w:val="24"/>
        </w:rPr>
        <w:t xml:space="preserve"> </w:t>
      </w:r>
      <w:r w:rsidRPr="00C47B8A">
        <w:rPr>
          <w:sz w:val="24"/>
          <w:szCs w:val="24"/>
        </w:rPr>
        <w:t>при</w:t>
      </w:r>
      <w:r w:rsidRPr="00C47B8A">
        <w:rPr>
          <w:spacing w:val="-17"/>
          <w:sz w:val="24"/>
          <w:szCs w:val="24"/>
        </w:rPr>
        <w:t xml:space="preserve"> </w:t>
      </w:r>
      <w:r w:rsidRPr="00C47B8A">
        <w:rPr>
          <w:sz w:val="24"/>
          <w:szCs w:val="24"/>
        </w:rPr>
        <w:t>которой</w:t>
      </w:r>
      <w:r w:rsidRPr="00C47B8A">
        <w:rPr>
          <w:spacing w:val="-15"/>
          <w:sz w:val="24"/>
          <w:szCs w:val="24"/>
        </w:rPr>
        <w:t xml:space="preserve"> </w:t>
      </w:r>
      <w:r w:rsidRPr="00C47B8A">
        <w:rPr>
          <w:sz w:val="24"/>
          <w:szCs w:val="24"/>
        </w:rPr>
        <w:t>физические</w:t>
      </w:r>
      <w:r w:rsidRPr="00C47B8A">
        <w:rPr>
          <w:spacing w:val="-15"/>
          <w:sz w:val="24"/>
          <w:szCs w:val="24"/>
        </w:rPr>
        <w:t xml:space="preserve"> </w:t>
      </w:r>
      <w:r w:rsidRPr="00C47B8A">
        <w:rPr>
          <w:sz w:val="24"/>
          <w:szCs w:val="24"/>
        </w:rPr>
        <w:t>упражнения</w:t>
      </w:r>
      <w:r w:rsidRPr="00C47B8A">
        <w:rPr>
          <w:spacing w:val="-68"/>
          <w:sz w:val="24"/>
          <w:szCs w:val="24"/>
        </w:rPr>
        <w:t xml:space="preserve"> </w:t>
      </w:r>
      <w:r w:rsidRPr="00C47B8A">
        <w:rPr>
          <w:sz w:val="24"/>
          <w:szCs w:val="24"/>
        </w:rPr>
        <w:t>используются</w:t>
      </w:r>
      <w:r w:rsidRPr="00C47B8A">
        <w:rPr>
          <w:spacing w:val="-7"/>
          <w:sz w:val="24"/>
          <w:szCs w:val="24"/>
        </w:rPr>
        <w:t xml:space="preserve"> </w:t>
      </w:r>
      <w:r w:rsidRPr="00C47B8A">
        <w:rPr>
          <w:sz w:val="24"/>
          <w:szCs w:val="24"/>
        </w:rPr>
        <w:t>с</w:t>
      </w:r>
      <w:r w:rsidRPr="00C47B8A">
        <w:rPr>
          <w:spacing w:val="-8"/>
          <w:sz w:val="24"/>
          <w:szCs w:val="24"/>
        </w:rPr>
        <w:t xml:space="preserve"> </w:t>
      </w:r>
      <w:r w:rsidRPr="00C47B8A">
        <w:rPr>
          <w:sz w:val="24"/>
          <w:szCs w:val="24"/>
        </w:rPr>
        <w:t>целью</w:t>
      </w:r>
      <w:r w:rsidRPr="00C47B8A">
        <w:rPr>
          <w:spacing w:val="-7"/>
          <w:sz w:val="24"/>
          <w:szCs w:val="24"/>
        </w:rPr>
        <w:t xml:space="preserve"> </w:t>
      </w:r>
      <w:r w:rsidRPr="00C47B8A">
        <w:rPr>
          <w:sz w:val="24"/>
          <w:szCs w:val="24"/>
        </w:rPr>
        <w:t>коррекции</w:t>
      </w:r>
      <w:r w:rsidRPr="00C47B8A">
        <w:rPr>
          <w:spacing w:val="-10"/>
          <w:sz w:val="24"/>
          <w:szCs w:val="24"/>
        </w:rPr>
        <w:t xml:space="preserve"> </w:t>
      </w:r>
      <w:r w:rsidRPr="00C47B8A">
        <w:rPr>
          <w:sz w:val="24"/>
          <w:szCs w:val="24"/>
        </w:rPr>
        <w:t>имеющихся</w:t>
      </w:r>
      <w:r w:rsidRPr="00C47B8A">
        <w:rPr>
          <w:spacing w:val="-9"/>
          <w:sz w:val="24"/>
          <w:szCs w:val="24"/>
        </w:rPr>
        <w:t xml:space="preserve"> </w:t>
      </w:r>
      <w:r w:rsidRPr="00C47B8A">
        <w:rPr>
          <w:sz w:val="24"/>
          <w:szCs w:val="24"/>
        </w:rPr>
        <w:t>нарушений,</w:t>
      </w:r>
      <w:r w:rsidRPr="00C47B8A">
        <w:rPr>
          <w:spacing w:val="-8"/>
          <w:sz w:val="24"/>
          <w:szCs w:val="24"/>
        </w:rPr>
        <w:t xml:space="preserve"> </w:t>
      </w:r>
      <w:r w:rsidRPr="00C47B8A">
        <w:rPr>
          <w:sz w:val="24"/>
          <w:szCs w:val="24"/>
        </w:rPr>
        <w:t>как</w:t>
      </w:r>
      <w:r w:rsidRPr="00C47B8A">
        <w:rPr>
          <w:spacing w:val="-7"/>
          <w:sz w:val="24"/>
          <w:szCs w:val="24"/>
        </w:rPr>
        <w:t xml:space="preserve"> </w:t>
      </w:r>
      <w:r w:rsidRPr="00C47B8A">
        <w:rPr>
          <w:sz w:val="24"/>
          <w:szCs w:val="24"/>
        </w:rPr>
        <w:t>в</w:t>
      </w:r>
      <w:r w:rsidRPr="00C47B8A">
        <w:rPr>
          <w:spacing w:val="-7"/>
          <w:sz w:val="24"/>
          <w:szCs w:val="24"/>
        </w:rPr>
        <w:t xml:space="preserve"> </w:t>
      </w:r>
      <w:r w:rsidRPr="00C47B8A">
        <w:rPr>
          <w:sz w:val="24"/>
          <w:szCs w:val="24"/>
        </w:rPr>
        <w:t>физическом,</w:t>
      </w:r>
      <w:r w:rsidRPr="00C47B8A">
        <w:rPr>
          <w:spacing w:val="-8"/>
          <w:sz w:val="24"/>
          <w:szCs w:val="24"/>
        </w:rPr>
        <w:t xml:space="preserve"> </w:t>
      </w:r>
      <w:r w:rsidRPr="00C47B8A">
        <w:rPr>
          <w:sz w:val="24"/>
          <w:szCs w:val="24"/>
        </w:rPr>
        <w:t>так</w:t>
      </w:r>
      <w:r w:rsidRPr="00C47B8A">
        <w:rPr>
          <w:spacing w:val="-67"/>
          <w:sz w:val="24"/>
          <w:szCs w:val="24"/>
        </w:rPr>
        <w:t xml:space="preserve"> </w:t>
      </w:r>
      <w:r w:rsidRPr="00C47B8A">
        <w:rPr>
          <w:sz w:val="24"/>
          <w:szCs w:val="24"/>
        </w:rPr>
        <w:t>и</w:t>
      </w:r>
      <w:r w:rsidRPr="00C47B8A">
        <w:rPr>
          <w:spacing w:val="-1"/>
          <w:sz w:val="24"/>
          <w:szCs w:val="24"/>
        </w:rPr>
        <w:t xml:space="preserve"> </w:t>
      </w:r>
      <w:r w:rsidRPr="00C47B8A">
        <w:rPr>
          <w:sz w:val="24"/>
          <w:szCs w:val="24"/>
        </w:rPr>
        <w:t>в</w:t>
      </w:r>
      <w:r w:rsidRPr="00C47B8A">
        <w:rPr>
          <w:spacing w:val="-1"/>
          <w:sz w:val="24"/>
          <w:szCs w:val="24"/>
        </w:rPr>
        <w:t xml:space="preserve"> </w:t>
      </w:r>
      <w:r w:rsidRPr="00C47B8A">
        <w:rPr>
          <w:sz w:val="24"/>
          <w:szCs w:val="24"/>
        </w:rPr>
        <w:t>интеллектуальном развитии.</w:t>
      </w:r>
    </w:p>
    <w:p w:rsidR="001F167D" w:rsidRPr="00C47B8A" w:rsidRDefault="00E44A9C">
      <w:pPr>
        <w:pStyle w:val="a3"/>
        <w:spacing w:before="199" w:line="276" w:lineRule="auto"/>
        <w:ind w:right="1132" w:firstLine="566"/>
        <w:rPr>
          <w:sz w:val="24"/>
          <w:szCs w:val="24"/>
        </w:rPr>
      </w:pPr>
      <w:r w:rsidRPr="00C47B8A">
        <w:rPr>
          <w:sz w:val="24"/>
          <w:szCs w:val="24"/>
        </w:rPr>
        <w:t>Содержание программного материала уроков состоит из базовых основ фи-</w:t>
      </w:r>
      <w:r w:rsidRPr="00C47B8A">
        <w:rPr>
          <w:spacing w:val="-67"/>
          <w:sz w:val="24"/>
          <w:szCs w:val="24"/>
        </w:rPr>
        <w:t xml:space="preserve"> </w:t>
      </w:r>
      <w:r w:rsidRPr="00C47B8A">
        <w:rPr>
          <w:sz w:val="24"/>
          <w:szCs w:val="24"/>
        </w:rPr>
        <w:t>зической культуры и большого количества подготовительных, подводящих и</w:t>
      </w:r>
      <w:r w:rsidRPr="00C47B8A">
        <w:rPr>
          <w:spacing w:val="1"/>
          <w:sz w:val="24"/>
          <w:szCs w:val="24"/>
        </w:rPr>
        <w:t xml:space="preserve"> </w:t>
      </w:r>
      <w:r w:rsidRPr="00C47B8A">
        <w:rPr>
          <w:spacing w:val="-1"/>
          <w:sz w:val="24"/>
          <w:szCs w:val="24"/>
        </w:rPr>
        <w:t>коррекционных</w:t>
      </w:r>
      <w:r w:rsidRPr="00C47B8A">
        <w:rPr>
          <w:spacing w:val="-13"/>
          <w:sz w:val="24"/>
          <w:szCs w:val="24"/>
        </w:rPr>
        <w:t xml:space="preserve"> </w:t>
      </w:r>
      <w:r w:rsidRPr="00C47B8A">
        <w:rPr>
          <w:spacing w:val="-1"/>
          <w:sz w:val="24"/>
          <w:szCs w:val="24"/>
        </w:rPr>
        <w:t>упражнений.</w:t>
      </w:r>
      <w:r w:rsidRPr="00C47B8A">
        <w:rPr>
          <w:spacing w:val="-13"/>
          <w:sz w:val="24"/>
          <w:szCs w:val="24"/>
        </w:rPr>
        <w:t xml:space="preserve"> </w:t>
      </w:r>
      <w:r w:rsidRPr="00C47B8A">
        <w:rPr>
          <w:sz w:val="24"/>
          <w:szCs w:val="24"/>
        </w:rPr>
        <w:t>Программа</w:t>
      </w:r>
      <w:r w:rsidRPr="00C47B8A">
        <w:rPr>
          <w:spacing w:val="-13"/>
          <w:sz w:val="24"/>
          <w:szCs w:val="24"/>
        </w:rPr>
        <w:t xml:space="preserve"> </w:t>
      </w:r>
      <w:r w:rsidRPr="00C47B8A">
        <w:rPr>
          <w:sz w:val="24"/>
          <w:szCs w:val="24"/>
        </w:rPr>
        <w:t>состоит</w:t>
      </w:r>
      <w:r w:rsidRPr="00C47B8A">
        <w:rPr>
          <w:spacing w:val="-16"/>
          <w:sz w:val="24"/>
          <w:szCs w:val="24"/>
        </w:rPr>
        <w:t xml:space="preserve"> </w:t>
      </w:r>
      <w:r w:rsidRPr="00C47B8A">
        <w:rPr>
          <w:sz w:val="24"/>
          <w:szCs w:val="24"/>
        </w:rPr>
        <w:t>из</w:t>
      </w:r>
      <w:r w:rsidRPr="00C47B8A">
        <w:rPr>
          <w:spacing w:val="-14"/>
          <w:sz w:val="24"/>
          <w:szCs w:val="24"/>
        </w:rPr>
        <w:t xml:space="preserve"> </w:t>
      </w:r>
      <w:r w:rsidRPr="00C47B8A">
        <w:rPr>
          <w:sz w:val="24"/>
          <w:szCs w:val="24"/>
        </w:rPr>
        <w:t>следующих</w:t>
      </w:r>
      <w:r w:rsidRPr="00C47B8A">
        <w:rPr>
          <w:spacing w:val="-13"/>
          <w:sz w:val="24"/>
          <w:szCs w:val="24"/>
        </w:rPr>
        <w:t xml:space="preserve"> </w:t>
      </w:r>
      <w:r w:rsidRPr="00C47B8A">
        <w:rPr>
          <w:sz w:val="24"/>
          <w:szCs w:val="24"/>
        </w:rPr>
        <w:t>основных</w:t>
      </w:r>
      <w:r w:rsidRPr="00C47B8A">
        <w:rPr>
          <w:spacing w:val="-14"/>
          <w:sz w:val="24"/>
          <w:szCs w:val="24"/>
        </w:rPr>
        <w:t xml:space="preserve"> </w:t>
      </w:r>
      <w:r w:rsidRPr="00C47B8A">
        <w:rPr>
          <w:sz w:val="24"/>
          <w:szCs w:val="24"/>
        </w:rPr>
        <w:t>разде-</w:t>
      </w:r>
      <w:r w:rsidRPr="00C47B8A">
        <w:rPr>
          <w:spacing w:val="-68"/>
          <w:sz w:val="24"/>
          <w:szCs w:val="24"/>
        </w:rPr>
        <w:t xml:space="preserve"> </w:t>
      </w:r>
      <w:r w:rsidRPr="00C47B8A">
        <w:rPr>
          <w:sz w:val="24"/>
          <w:szCs w:val="24"/>
        </w:rPr>
        <w:t>лов:</w:t>
      </w:r>
    </w:p>
    <w:p w:rsidR="001F167D" w:rsidRPr="00C47B8A" w:rsidRDefault="001F167D">
      <w:pPr>
        <w:pStyle w:val="a3"/>
        <w:ind w:left="0"/>
        <w:jc w:val="left"/>
        <w:rPr>
          <w:sz w:val="24"/>
          <w:szCs w:val="24"/>
        </w:rPr>
      </w:pPr>
    </w:p>
    <w:p w:rsidR="001F167D" w:rsidRPr="00C47B8A" w:rsidRDefault="00E44A9C" w:rsidP="00764879">
      <w:pPr>
        <w:pStyle w:val="a4"/>
        <w:numPr>
          <w:ilvl w:val="0"/>
          <w:numId w:val="10"/>
        </w:numPr>
        <w:tabs>
          <w:tab w:val="left" w:pos="1522"/>
        </w:tabs>
        <w:spacing w:before="89"/>
        <w:ind w:hanging="143"/>
        <w:jc w:val="left"/>
        <w:rPr>
          <w:sz w:val="24"/>
          <w:szCs w:val="24"/>
        </w:rPr>
      </w:pPr>
      <w:r w:rsidRPr="00C47B8A">
        <w:rPr>
          <w:sz w:val="24"/>
          <w:szCs w:val="24"/>
        </w:rPr>
        <w:t>гимнастика;</w:t>
      </w:r>
    </w:p>
    <w:p w:rsidR="001F167D" w:rsidRPr="00C47B8A" w:rsidRDefault="00E44A9C" w:rsidP="00764879">
      <w:pPr>
        <w:pStyle w:val="a4"/>
        <w:numPr>
          <w:ilvl w:val="0"/>
          <w:numId w:val="10"/>
        </w:numPr>
        <w:tabs>
          <w:tab w:val="left" w:pos="1522"/>
        </w:tabs>
        <w:spacing w:before="247"/>
        <w:ind w:hanging="143"/>
        <w:jc w:val="left"/>
        <w:rPr>
          <w:sz w:val="24"/>
          <w:szCs w:val="24"/>
        </w:rPr>
      </w:pPr>
      <w:r w:rsidRPr="00C47B8A">
        <w:rPr>
          <w:sz w:val="24"/>
          <w:szCs w:val="24"/>
        </w:rPr>
        <w:t>подвижные</w:t>
      </w:r>
      <w:r w:rsidRPr="00C47B8A">
        <w:rPr>
          <w:spacing w:val="-4"/>
          <w:sz w:val="24"/>
          <w:szCs w:val="24"/>
        </w:rPr>
        <w:t xml:space="preserve"> </w:t>
      </w:r>
      <w:r w:rsidRPr="00C47B8A">
        <w:rPr>
          <w:sz w:val="24"/>
          <w:szCs w:val="24"/>
        </w:rPr>
        <w:t>игры;</w:t>
      </w:r>
    </w:p>
    <w:p w:rsidR="001F167D" w:rsidRPr="00C47B8A" w:rsidRDefault="00E44A9C" w:rsidP="00764879">
      <w:pPr>
        <w:pStyle w:val="a4"/>
        <w:numPr>
          <w:ilvl w:val="0"/>
          <w:numId w:val="10"/>
        </w:numPr>
        <w:tabs>
          <w:tab w:val="left" w:pos="1522"/>
        </w:tabs>
        <w:spacing w:before="249"/>
        <w:ind w:hanging="143"/>
        <w:jc w:val="left"/>
        <w:rPr>
          <w:sz w:val="24"/>
          <w:szCs w:val="24"/>
        </w:rPr>
      </w:pPr>
      <w:r w:rsidRPr="00C47B8A">
        <w:rPr>
          <w:sz w:val="24"/>
          <w:szCs w:val="24"/>
        </w:rPr>
        <w:t>легкая атлетика.</w:t>
      </w:r>
    </w:p>
    <w:p w:rsidR="001F167D" w:rsidRPr="00C47B8A" w:rsidRDefault="00E44A9C">
      <w:pPr>
        <w:pStyle w:val="a3"/>
        <w:spacing w:before="250"/>
        <w:jc w:val="left"/>
        <w:rPr>
          <w:sz w:val="24"/>
          <w:szCs w:val="24"/>
        </w:rPr>
      </w:pPr>
      <w:r w:rsidRPr="00C47B8A">
        <w:rPr>
          <w:sz w:val="24"/>
          <w:szCs w:val="24"/>
        </w:rPr>
        <w:t>В</w:t>
      </w:r>
      <w:r w:rsidRPr="00C47B8A">
        <w:rPr>
          <w:spacing w:val="-1"/>
          <w:sz w:val="24"/>
          <w:szCs w:val="24"/>
        </w:rPr>
        <w:t xml:space="preserve"> </w:t>
      </w:r>
      <w:r w:rsidRPr="00C47B8A">
        <w:rPr>
          <w:sz w:val="24"/>
          <w:szCs w:val="24"/>
        </w:rPr>
        <w:t>учебном</w:t>
      </w:r>
      <w:r w:rsidRPr="00C47B8A">
        <w:rPr>
          <w:spacing w:val="-4"/>
          <w:sz w:val="24"/>
          <w:szCs w:val="24"/>
        </w:rPr>
        <w:t xml:space="preserve"> </w:t>
      </w:r>
      <w:r w:rsidRPr="00C47B8A">
        <w:rPr>
          <w:sz w:val="24"/>
          <w:szCs w:val="24"/>
        </w:rPr>
        <w:t>плане</w:t>
      </w:r>
      <w:r w:rsidRPr="00C47B8A">
        <w:rPr>
          <w:spacing w:val="-4"/>
          <w:sz w:val="24"/>
          <w:szCs w:val="24"/>
        </w:rPr>
        <w:t xml:space="preserve"> </w:t>
      </w:r>
      <w:r w:rsidRPr="00C47B8A">
        <w:rPr>
          <w:sz w:val="24"/>
          <w:szCs w:val="24"/>
        </w:rPr>
        <w:t>предмет</w:t>
      </w:r>
      <w:r w:rsidRPr="00C47B8A">
        <w:rPr>
          <w:spacing w:val="-1"/>
          <w:sz w:val="24"/>
          <w:szCs w:val="24"/>
        </w:rPr>
        <w:t xml:space="preserve"> </w:t>
      </w:r>
      <w:r w:rsidRPr="00C47B8A">
        <w:rPr>
          <w:sz w:val="24"/>
          <w:szCs w:val="24"/>
        </w:rPr>
        <w:t>представлен с</w:t>
      </w:r>
      <w:r w:rsidRPr="00C47B8A">
        <w:rPr>
          <w:spacing w:val="-4"/>
          <w:sz w:val="24"/>
          <w:szCs w:val="24"/>
        </w:rPr>
        <w:t xml:space="preserve"> </w:t>
      </w:r>
      <w:r w:rsidRPr="00C47B8A">
        <w:rPr>
          <w:sz w:val="24"/>
          <w:szCs w:val="24"/>
        </w:rPr>
        <w:t>1</w:t>
      </w:r>
      <w:r w:rsidRPr="00C47B8A">
        <w:rPr>
          <w:spacing w:val="-1"/>
          <w:sz w:val="24"/>
          <w:szCs w:val="24"/>
        </w:rPr>
        <w:t xml:space="preserve"> </w:t>
      </w:r>
      <w:r w:rsidRPr="00C47B8A">
        <w:rPr>
          <w:sz w:val="24"/>
          <w:szCs w:val="24"/>
        </w:rPr>
        <w:t>по 13</w:t>
      </w:r>
      <w:r w:rsidRPr="00C47B8A">
        <w:rPr>
          <w:spacing w:val="1"/>
          <w:sz w:val="24"/>
          <w:szCs w:val="24"/>
        </w:rPr>
        <w:t xml:space="preserve"> </w:t>
      </w:r>
      <w:r w:rsidRPr="00C47B8A">
        <w:rPr>
          <w:sz w:val="24"/>
          <w:szCs w:val="24"/>
        </w:rPr>
        <w:t>год обучения.</w:t>
      </w:r>
    </w:p>
    <w:p w:rsidR="001F167D" w:rsidRPr="00C47B8A" w:rsidRDefault="001F167D">
      <w:pPr>
        <w:rPr>
          <w:sz w:val="24"/>
          <w:szCs w:val="24"/>
        </w:rPr>
        <w:sectPr w:rsidR="001F167D" w:rsidRPr="00C47B8A">
          <w:pgSz w:w="11910" w:h="16840"/>
          <w:pgMar w:top="1040" w:right="0" w:bottom="280" w:left="320" w:header="720" w:footer="720" w:gutter="0"/>
          <w:cols w:space="720"/>
        </w:sectPr>
      </w:pPr>
    </w:p>
    <w:p w:rsidR="001F167D" w:rsidRPr="00C47B8A" w:rsidRDefault="00E44A9C">
      <w:pPr>
        <w:pStyle w:val="a3"/>
        <w:spacing w:before="74" w:line="276" w:lineRule="auto"/>
        <w:ind w:right="1134" w:firstLine="566"/>
        <w:rPr>
          <w:sz w:val="24"/>
          <w:szCs w:val="24"/>
        </w:rPr>
      </w:pPr>
      <w:r w:rsidRPr="00C47B8A">
        <w:rPr>
          <w:sz w:val="24"/>
          <w:szCs w:val="24"/>
        </w:rPr>
        <w:lastRenderedPageBreak/>
        <w:t>Материально-техническое оснащение учебного предмета предусматривает</w:t>
      </w:r>
      <w:r w:rsidRPr="00C47B8A">
        <w:rPr>
          <w:spacing w:val="1"/>
          <w:sz w:val="24"/>
          <w:szCs w:val="24"/>
        </w:rPr>
        <w:t xml:space="preserve"> </w:t>
      </w:r>
      <w:r w:rsidRPr="00C47B8A">
        <w:rPr>
          <w:sz w:val="24"/>
          <w:szCs w:val="24"/>
        </w:rPr>
        <w:t>как обычное для спортивных залов школ оборудование и инвентарь, так и спе-</w:t>
      </w:r>
      <w:r w:rsidRPr="00C47B8A">
        <w:rPr>
          <w:spacing w:val="1"/>
          <w:sz w:val="24"/>
          <w:szCs w:val="24"/>
        </w:rPr>
        <w:t xml:space="preserve"> </w:t>
      </w:r>
      <w:r w:rsidRPr="00C47B8A">
        <w:rPr>
          <w:sz w:val="24"/>
          <w:szCs w:val="24"/>
        </w:rPr>
        <w:t>циальное адаптированное оборудование для обучающихся с различными нару-</w:t>
      </w:r>
      <w:r w:rsidRPr="00C47B8A">
        <w:rPr>
          <w:spacing w:val="1"/>
          <w:sz w:val="24"/>
          <w:szCs w:val="24"/>
        </w:rPr>
        <w:t xml:space="preserve"> </w:t>
      </w:r>
      <w:r w:rsidRPr="00C47B8A">
        <w:rPr>
          <w:sz w:val="24"/>
          <w:szCs w:val="24"/>
        </w:rPr>
        <w:t>шениями развития, включая тренажеры, специальные велосипеды, инвентарь</w:t>
      </w:r>
      <w:r w:rsidRPr="00C47B8A">
        <w:rPr>
          <w:spacing w:val="1"/>
          <w:sz w:val="24"/>
          <w:szCs w:val="24"/>
        </w:rPr>
        <w:t xml:space="preserve"> </w:t>
      </w:r>
      <w:r w:rsidRPr="00C47B8A">
        <w:rPr>
          <w:sz w:val="24"/>
          <w:szCs w:val="24"/>
        </w:rPr>
        <w:t>для</w:t>
      </w:r>
      <w:r w:rsidRPr="00C47B8A">
        <w:rPr>
          <w:spacing w:val="-1"/>
          <w:sz w:val="24"/>
          <w:szCs w:val="24"/>
        </w:rPr>
        <w:t xml:space="preserve"> </w:t>
      </w:r>
      <w:r w:rsidRPr="00C47B8A">
        <w:rPr>
          <w:sz w:val="24"/>
          <w:szCs w:val="24"/>
        </w:rPr>
        <w:t>подвижных</w:t>
      </w:r>
      <w:r w:rsidRPr="00C47B8A">
        <w:rPr>
          <w:spacing w:val="-3"/>
          <w:sz w:val="24"/>
          <w:szCs w:val="24"/>
        </w:rPr>
        <w:t xml:space="preserve"> </w:t>
      </w:r>
      <w:r w:rsidRPr="00C47B8A">
        <w:rPr>
          <w:sz w:val="24"/>
          <w:szCs w:val="24"/>
        </w:rPr>
        <w:t>и спортивных</w:t>
      </w:r>
      <w:r w:rsidRPr="00C47B8A">
        <w:rPr>
          <w:spacing w:val="1"/>
          <w:sz w:val="24"/>
          <w:szCs w:val="24"/>
        </w:rPr>
        <w:t xml:space="preserve"> </w:t>
      </w:r>
      <w:r w:rsidRPr="00C47B8A">
        <w:rPr>
          <w:sz w:val="24"/>
          <w:szCs w:val="24"/>
        </w:rPr>
        <w:t>игр.</w:t>
      </w:r>
    </w:p>
    <w:p w:rsidR="001F167D" w:rsidRPr="00C47B8A" w:rsidRDefault="00E44A9C">
      <w:pPr>
        <w:pStyle w:val="a3"/>
        <w:spacing w:before="201" w:line="276" w:lineRule="auto"/>
        <w:ind w:right="1132" w:firstLine="566"/>
        <w:rPr>
          <w:sz w:val="24"/>
          <w:szCs w:val="24"/>
        </w:rPr>
      </w:pPr>
      <w:r w:rsidRPr="00C47B8A">
        <w:rPr>
          <w:spacing w:val="-1"/>
          <w:sz w:val="24"/>
          <w:szCs w:val="24"/>
        </w:rPr>
        <w:t>Материально-</w:t>
      </w:r>
      <w:r w:rsidRPr="00C47B8A">
        <w:rPr>
          <w:spacing w:val="-16"/>
          <w:sz w:val="24"/>
          <w:szCs w:val="24"/>
        </w:rPr>
        <w:t xml:space="preserve"> </w:t>
      </w:r>
      <w:r w:rsidRPr="00C47B8A">
        <w:rPr>
          <w:spacing w:val="-1"/>
          <w:sz w:val="24"/>
          <w:szCs w:val="24"/>
        </w:rPr>
        <w:t>техническое</w:t>
      </w:r>
      <w:r w:rsidRPr="00C47B8A">
        <w:rPr>
          <w:spacing w:val="-15"/>
          <w:sz w:val="24"/>
          <w:szCs w:val="24"/>
        </w:rPr>
        <w:t xml:space="preserve"> </w:t>
      </w:r>
      <w:r w:rsidRPr="00C47B8A">
        <w:rPr>
          <w:sz w:val="24"/>
          <w:szCs w:val="24"/>
        </w:rPr>
        <w:t>оснащение</w:t>
      </w:r>
      <w:r w:rsidRPr="00C47B8A">
        <w:rPr>
          <w:spacing w:val="-16"/>
          <w:sz w:val="24"/>
          <w:szCs w:val="24"/>
        </w:rPr>
        <w:t xml:space="preserve"> </w:t>
      </w:r>
      <w:r w:rsidRPr="00C47B8A">
        <w:rPr>
          <w:sz w:val="24"/>
          <w:szCs w:val="24"/>
        </w:rPr>
        <w:t>учебного</w:t>
      </w:r>
      <w:r w:rsidRPr="00C47B8A">
        <w:rPr>
          <w:spacing w:val="-14"/>
          <w:sz w:val="24"/>
          <w:szCs w:val="24"/>
        </w:rPr>
        <w:t xml:space="preserve"> </w:t>
      </w:r>
      <w:r w:rsidRPr="00C47B8A">
        <w:rPr>
          <w:sz w:val="24"/>
          <w:szCs w:val="24"/>
        </w:rPr>
        <w:t>предмета</w:t>
      </w:r>
      <w:r w:rsidRPr="00C47B8A">
        <w:rPr>
          <w:spacing w:val="-16"/>
          <w:sz w:val="24"/>
          <w:szCs w:val="24"/>
        </w:rPr>
        <w:t xml:space="preserve"> </w:t>
      </w:r>
      <w:r w:rsidRPr="00C47B8A">
        <w:rPr>
          <w:sz w:val="24"/>
          <w:szCs w:val="24"/>
        </w:rPr>
        <w:t>"Адаптивная</w:t>
      </w:r>
      <w:r w:rsidRPr="00C47B8A">
        <w:rPr>
          <w:spacing w:val="-15"/>
          <w:sz w:val="24"/>
          <w:szCs w:val="24"/>
        </w:rPr>
        <w:t xml:space="preserve"> </w:t>
      </w:r>
      <w:r w:rsidRPr="00C47B8A">
        <w:rPr>
          <w:sz w:val="24"/>
          <w:szCs w:val="24"/>
        </w:rPr>
        <w:t>физ-</w:t>
      </w:r>
      <w:r w:rsidRPr="00C47B8A">
        <w:rPr>
          <w:spacing w:val="-68"/>
          <w:sz w:val="24"/>
          <w:szCs w:val="24"/>
        </w:rPr>
        <w:t xml:space="preserve"> </w:t>
      </w:r>
      <w:r w:rsidRPr="00C47B8A">
        <w:rPr>
          <w:sz w:val="24"/>
          <w:szCs w:val="24"/>
        </w:rPr>
        <w:t>культура" включает: дидактический материал: изображения (картинки, фото,</w:t>
      </w:r>
      <w:r w:rsidRPr="00C47B8A">
        <w:rPr>
          <w:spacing w:val="1"/>
          <w:sz w:val="24"/>
          <w:szCs w:val="24"/>
        </w:rPr>
        <w:t xml:space="preserve"> </w:t>
      </w:r>
      <w:r w:rsidRPr="00C47B8A">
        <w:rPr>
          <w:sz w:val="24"/>
          <w:szCs w:val="24"/>
        </w:rPr>
        <w:t>пиктограммы) спортивного, альбомы с демонстрационным материалом в соот-</w:t>
      </w:r>
      <w:r w:rsidRPr="00C47B8A">
        <w:rPr>
          <w:spacing w:val="1"/>
          <w:sz w:val="24"/>
          <w:szCs w:val="24"/>
        </w:rPr>
        <w:t xml:space="preserve"> </w:t>
      </w:r>
      <w:r w:rsidRPr="00C47B8A">
        <w:rPr>
          <w:sz w:val="24"/>
          <w:szCs w:val="24"/>
        </w:rPr>
        <w:t>ветствии с темами занятий; спортивный инвентарь: маты, батуты, гимнастиче-</w:t>
      </w:r>
      <w:r w:rsidRPr="00C47B8A">
        <w:rPr>
          <w:spacing w:val="1"/>
          <w:sz w:val="24"/>
          <w:szCs w:val="24"/>
        </w:rPr>
        <w:t xml:space="preserve"> </w:t>
      </w:r>
      <w:r w:rsidRPr="00C47B8A">
        <w:rPr>
          <w:sz w:val="24"/>
          <w:szCs w:val="24"/>
        </w:rPr>
        <w:t>ские мячи разного диаметра, гимнастические скамейки, гимнастические лест-</w:t>
      </w:r>
      <w:r w:rsidRPr="00C47B8A">
        <w:rPr>
          <w:spacing w:val="1"/>
          <w:sz w:val="24"/>
          <w:szCs w:val="24"/>
        </w:rPr>
        <w:t xml:space="preserve"> </w:t>
      </w:r>
      <w:r w:rsidRPr="00C47B8A">
        <w:rPr>
          <w:sz w:val="24"/>
          <w:szCs w:val="24"/>
        </w:rPr>
        <w:t>ницы, обручи, кегли, мягкие модули различных форм, гимнастические коврики,</w:t>
      </w:r>
      <w:r w:rsidRPr="00C47B8A">
        <w:rPr>
          <w:spacing w:val="-67"/>
          <w:sz w:val="24"/>
          <w:szCs w:val="24"/>
        </w:rPr>
        <w:t xml:space="preserve"> </w:t>
      </w:r>
      <w:r w:rsidRPr="00C47B8A">
        <w:rPr>
          <w:sz w:val="24"/>
          <w:szCs w:val="24"/>
        </w:rPr>
        <w:t>корзины, футбольные, волейбольные, баскетбольные мячи; мебель: шкафы для</w:t>
      </w:r>
      <w:r w:rsidRPr="00C47B8A">
        <w:rPr>
          <w:spacing w:val="1"/>
          <w:sz w:val="24"/>
          <w:szCs w:val="24"/>
        </w:rPr>
        <w:t xml:space="preserve"> </w:t>
      </w:r>
      <w:r w:rsidRPr="00C47B8A">
        <w:rPr>
          <w:sz w:val="24"/>
          <w:szCs w:val="24"/>
        </w:rPr>
        <w:t>хранения</w:t>
      </w:r>
      <w:r w:rsidRPr="00C47B8A">
        <w:rPr>
          <w:spacing w:val="-1"/>
          <w:sz w:val="24"/>
          <w:szCs w:val="24"/>
        </w:rPr>
        <w:t xml:space="preserve"> </w:t>
      </w:r>
      <w:r w:rsidRPr="00C47B8A">
        <w:rPr>
          <w:sz w:val="24"/>
          <w:szCs w:val="24"/>
        </w:rPr>
        <w:t>спортивного</w:t>
      </w:r>
      <w:r w:rsidRPr="00C47B8A">
        <w:rPr>
          <w:spacing w:val="1"/>
          <w:sz w:val="24"/>
          <w:szCs w:val="24"/>
        </w:rPr>
        <w:t xml:space="preserve"> </w:t>
      </w:r>
      <w:r w:rsidRPr="00C47B8A">
        <w:rPr>
          <w:sz w:val="24"/>
          <w:szCs w:val="24"/>
        </w:rPr>
        <w:t>инвентаря,</w:t>
      </w:r>
      <w:r w:rsidRPr="00C47B8A">
        <w:rPr>
          <w:spacing w:val="-1"/>
          <w:sz w:val="24"/>
          <w:szCs w:val="24"/>
        </w:rPr>
        <w:t xml:space="preserve"> </w:t>
      </w:r>
      <w:r w:rsidRPr="00C47B8A">
        <w:rPr>
          <w:sz w:val="24"/>
          <w:szCs w:val="24"/>
        </w:rPr>
        <w:t>для переодевания.</w:t>
      </w:r>
    </w:p>
    <w:p w:rsidR="001F167D" w:rsidRPr="00C47B8A" w:rsidRDefault="00E44A9C">
      <w:pPr>
        <w:pStyle w:val="Heading2"/>
        <w:spacing w:before="202" w:line="278" w:lineRule="auto"/>
        <w:ind w:right="1115"/>
        <w:jc w:val="left"/>
        <w:rPr>
          <w:sz w:val="24"/>
          <w:szCs w:val="24"/>
        </w:rPr>
      </w:pPr>
      <w:r w:rsidRPr="00C47B8A">
        <w:rPr>
          <w:sz w:val="24"/>
          <w:szCs w:val="24"/>
        </w:rPr>
        <w:t>Содержание</w:t>
      </w:r>
      <w:r w:rsidRPr="00C47B8A">
        <w:rPr>
          <w:spacing w:val="30"/>
          <w:sz w:val="24"/>
          <w:szCs w:val="24"/>
        </w:rPr>
        <w:t xml:space="preserve"> </w:t>
      </w:r>
      <w:r w:rsidRPr="00C47B8A">
        <w:rPr>
          <w:sz w:val="24"/>
          <w:szCs w:val="24"/>
        </w:rPr>
        <w:t>учебного</w:t>
      </w:r>
      <w:r w:rsidRPr="00C47B8A">
        <w:rPr>
          <w:spacing w:val="32"/>
          <w:sz w:val="24"/>
          <w:szCs w:val="24"/>
        </w:rPr>
        <w:t xml:space="preserve"> </w:t>
      </w:r>
      <w:r w:rsidRPr="00C47B8A">
        <w:rPr>
          <w:sz w:val="24"/>
          <w:szCs w:val="24"/>
        </w:rPr>
        <w:t>предмета</w:t>
      </w:r>
      <w:r w:rsidRPr="00C47B8A">
        <w:rPr>
          <w:spacing w:val="30"/>
          <w:sz w:val="24"/>
          <w:szCs w:val="24"/>
        </w:rPr>
        <w:t xml:space="preserve"> </w:t>
      </w:r>
      <w:r w:rsidRPr="00C47B8A">
        <w:rPr>
          <w:sz w:val="24"/>
          <w:szCs w:val="24"/>
        </w:rPr>
        <w:t>"Адаптивная</w:t>
      </w:r>
      <w:r w:rsidRPr="00C47B8A">
        <w:rPr>
          <w:spacing w:val="29"/>
          <w:sz w:val="24"/>
          <w:szCs w:val="24"/>
        </w:rPr>
        <w:t xml:space="preserve"> </w:t>
      </w:r>
      <w:r w:rsidRPr="00C47B8A">
        <w:rPr>
          <w:sz w:val="24"/>
          <w:szCs w:val="24"/>
        </w:rPr>
        <w:t>физическая</w:t>
      </w:r>
      <w:r w:rsidRPr="00C47B8A">
        <w:rPr>
          <w:spacing w:val="30"/>
          <w:sz w:val="24"/>
          <w:szCs w:val="24"/>
        </w:rPr>
        <w:t xml:space="preserve"> </w:t>
      </w:r>
      <w:r w:rsidRPr="00C47B8A">
        <w:rPr>
          <w:sz w:val="24"/>
          <w:szCs w:val="24"/>
        </w:rPr>
        <w:t>культура"</w:t>
      </w:r>
      <w:r w:rsidRPr="00C47B8A">
        <w:rPr>
          <w:spacing w:val="28"/>
          <w:sz w:val="24"/>
          <w:szCs w:val="24"/>
        </w:rPr>
        <w:t xml:space="preserve"> </w:t>
      </w:r>
      <w:r w:rsidRPr="00C47B8A">
        <w:rPr>
          <w:sz w:val="24"/>
          <w:szCs w:val="24"/>
        </w:rPr>
        <w:t>пред-</w:t>
      </w:r>
      <w:r w:rsidRPr="00C47B8A">
        <w:rPr>
          <w:spacing w:val="-67"/>
          <w:sz w:val="24"/>
          <w:szCs w:val="24"/>
        </w:rPr>
        <w:t xml:space="preserve"> </w:t>
      </w:r>
      <w:r w:rsidRPr="00C47B8A">
        <w:rPr>
          <w:sz w:val="24"/>
          <w:szCs w:val="24"/>
        </w:rPr>
        <w:t>ставлено следующими</w:t>
      </w:r>
      <w:r w:rsidRPr="00C47B8A">
        <w:rPr>
          <w:spacing w:val="-1"/>
          <w:sz w:val="24"/>
          <w:szCs w:val="24"/>
        </w:rPr>
        <w:t xml:space="preserve"> </w:t>
      </w:r>
      <w:r w:rsidRPr="00C47B8A">
        <w:rPr>
          <w:sz w:val="24"/>
          <w:szCs w:val="24"/>
        </w:rPr>
        <w:t>разделами:</w:t>
      </w:r>
    </w:p>
    <w:p w:rsidR="001F167D" w:rsidRPr="00C47B8A" w:rsidRDefault="00E44A9C">
      <w:pPr>
        <w:spacing w:before="196"/>
        <w:ind w:left="812"/>
        <w:rPr>
          <w:i/>
          <w:sz w:val="24"/>
          <w:szCs w:val="24"/>
        </w:rPr>
      </w:pPr>
      <w:r w:rsidRPr="00C47B8A">
        <w:rPr>
          <w:i/>
          <w:sz w:val="24"/>
          <w:szCs w:val="24"/>
        </w:rPr>
        <w:t>Легкая</w:t>
      </w:r>
      <w:r w:rsidRPr="00C47B8A">
        <w:rPr>
          <w:i/>
          <w:spacing w:val="-4"/>
          <w:sz w:val="24"/>
          <w:szCs w:val="24"/>
        </w:rPr>
        <w:t xml:space="preserve"> </w:t>
      </w:r>
      <w:r w:rsidRPr="00C47B8A">
        <w:rPr>
          <w:i/>
          <w:sz w:val="24"/>
          <w:szCs w:val="24"/>
        </w:rPr>
        <w:t>атлетика</w:t>
      </w:r>
    </w:p>
    <w:p w:rsidR="001F167D" w:rsidRPr="00C47B8A" w:rsidRDefault="00E44A9C">
      <w:pPr>
        <w:pStyle w:val="a3"/>
        <w:spacing w:before="245" w:line="276" w:lineRule="auto"/>
        <w:ind w:right="1128" w:firstLine="566"/>
        <w:rPr>
          <w:sz w:val="24"/>
          <w:szCs w:val="24"/>
        </w:rPr>
      </w:pPr>
      <w:r w:rsidRPr="00C47B8A">
        <w:rPr>
          <w:sz w:val="24"/>
          <w:szCs w:val="24"/>
        </w:rPr>
        <w:t>Инструктаж</w:t>
      </w:r>
      <w:r w:rsidRPr="00C47B8A">
        <w:rPr>
          <w:spacing w:val="-8"/>
          <w:sz w:val="24"/>
          <w:szCs w:val="24"/>
        </w:rPr>
        <w:t xml:space="preserve"> </w:t>
      </w:r>
      <w:r w:rsidRPr="00C47B8A">
        <w:rPr>
          <w:sz w:val="24"/>
          <w:szCs w:val="24"/>
        </w:rPr>
        <w:t>по</w:t>
      </w:r>
      <w:r w:rsidRPr="00C47B8A">
        <w:rPr>
          <w:spacing w:val="-7"/>
          <w:sz w:val="24"/>
          <w:szCs w:val="24"/>
        </w:rPr>
        <w:t xml:space="preserve"> </w:t>
      </w:r>
      <w:r w:rsidRPr="00C47B8A">
        <w:rPr>
          <w:sz w:val="24"/>
          <w:szCs w:val="24"/>
        </w:rPr>
        <w:t>технике</w:t>
      </w:r>
      <w:r w:rsidRPr="00C47B8A">
        <w:rPr>
          <w:spacing w:val="-7"/>
          <w:sz w:val="24"/>
          <w:szCs w:val="24"/>
        </w:rPr>
        <w:t xml:space="preserve"> </w:t>
      </w:r>
      <w:r w:rsidRPr="00C47B8A">
        <w:rPr>
          <w:sz w:val="24"/>
          <w:szCs w:val="24"/>
        </w:rPr>
        <w:t>безопасности,</w:t>
      </w:r>
      <w:r w:rsidRPr="00C47B8A">
        <w:rPr>
          <w:spacing w:val="-8"/>
          <w:sz w:val="24"/>
          <w:szCs w:val="24"/>
        </w:rPr>
        <w:t xml:space="preserve"> </w:t>
      </w:r>
      <w:r w:rsidRPr="00C47B8A">
        <w:rPr>
          <w:sz w:val="24"/>
          <w:szCs w:val="24"/>
        </w:rPr>
        <w:t>правила</w:t>
      </w:r>
      <w:r w:rsidRPr="00C47B8A">
        <w:rPr>
          <w:spacing w:val="-10"/>
          <w:sz w:val="24"/>
          <w:szCs w:val="24"/>
        </w:rPr>
        <w:t xml:space="preserve"> </w:t>
      </w:r>
      <w:r w:rsidRPr="00C47B8A">
        <w:rPr>
          <w:sz w:val="24"/>
          <w:szCs w:val="24"/>
        </w:rPr>
        <w:t>поведения</w:t>
      </w:r>
      <w:r w:rsidRPr="00C47B8A">
        <w:rPr>
          <w:spacing w:val="-7"/>
          <w:sz w:val="24"/>
          <w:szCs w:val="24"/>
        </w:rPr>
        <w:t xml:space="preserve"> </w:t>
      </w:r>
      <w:r w:rsidRPr="00C47B8A">
        <w:rPr>
          <w:sz w:val="24"/>
          <w:szCs w:val="24"/>
        </w:rPr>
        <w:t>на</w:t>
      </w:r>
      <w:r w:rsidRPr="00C47B8A">
        <w:rPr>
          <w:spacing w:val="-8"/>
          <w:sz w:val="24"/>
          <w:szCs w:val="24"/>
        </w:rPr>
        <w:t xml:space="preserve"> </w:t>
      </w:r>
      <w:r w:rsidRPr="00C47B8A">
        <w:rPr>
          <w:sz w:val="24"/>
          <w:szCs w:val="24"/>
        </w:rPr>
        <w:t>уроке.</w:t>
      </w:r>
      <w:r w:rsidRPr="00C47B8A">
        <w:rPr>
          <w:spacing w:val="-8"/>
          <w:sz w:val="24"/>
          <w:szCs w:val="24"/>
        </w:rPr>
        <w:t xml:space="preserve"> </w:t>
      </w:r>
      <w:r w:rsidRPr="00C47B8A">
        <w:rPr>
          <w:sz w:val="24"/>
          <w:szCs w:val="24"/>
        </w:rPr>
        <w:t>Ходьба:</w:t>
      </w:r>
      <w:r w:rsidRPr="00C47B8A">
        <w:rPr>
          <w:spacing w:val="-67"/>
          <w:sz w:val="24"/>
          <w:szCs w:val="24"/>
        </w:rPr>
        <w:t xml:space="preserve"> </w:t>
      </w:r>
      <w:r w:rsidRPr="00C47B8A">
        <w:rPr>
          <w:spacing w:val="-1"/>
          <w:sz w:val="24"/>
          <w:szCs w:val="24"/>
        </w:rPr>
        <w:t>за</w:t>
      </w:r>
      <w:r w:rsidRPr="00C47B8A">
        <w:rPr>
          <w:spacing w:val="-14"/>
          <w:sz w:val="24"/>
          <w:szCs w:val="24"/>
        </w:rPr>
        <w:t xml:space="preserve"> </w:t>
      </w:r>
      <w:r w:rsidRPr="00C47B8A">
        <w:rPr>
          <w:spacing w:val="-1"/>
          <w:sz w:val="24"/>
          <w:szCs w:val="24"/>
        </w:rPr>
        <w:t>учителем</w:t>
      </w:r>
      <w:r w:rsidRPr="00C47B8A">
        <w:rPr>
          <w:spacing w:val="-15"/>
          <w:sz w:val="24"/>
          <w:szCs w:val="24"/>
        </w:rPr>
        <w:t xml:space="preserve"> </w:t>
      </w:r>
      <w:r w:rsidRPr="00C47B8A">
        <w:rPr>
          <w:spacing w:val="-1"/>
          <w:sz w:val="24"/>
          <w:szCs w:val="24"/>
        </w:rPr>
        <w:t>по</w:t>
      </w:r>
      <w:r w:rsidRPr="00C47B8A">
        <w:rPr>
          <w:spacing w:val="-15"/>
          <w:sz w:val="24"/>
          <w:szCs w:val="24"/>
        </w:rPr>
        <w:t xml:space="preserve"> </w:t>
      </w:r>
      <w:r w:rsidRPr="00C47B8A">
        <w:rPr>
          <w:sz w:val="24"/>
          <w:szCs w:val="24"/>
        </w:rPr>
        <w:t>заданным</w:t>
      </w:r>
      <w:r w:rsidRPr="00C47B8A">
        <w:rPr>
          <w:spacing w:val="-15"/>
          <w:sz w:val="24"/>
          <w:szCs w:val="24"/>
        </w:rPr>
        <w:t xml:space="preserve"> </w:t>
      </w:r>
      <w:r w:rsidRPr="00C47B8A">
        <w:rPr>
          <w:sz w:val="24"/>
          <w:szCs w:val="24"/>
        </w:rPr>
        <w:t>направлениям</w:t>
      </w:r>
      <w:r w:rsidRPr="00C47B8A">
        <w:rPr>
          <w:spacing w:val="-17"/>
          <w:sz w:val="24"/>
          <w:szCs w:val="24"/>
        </w:rPr>
        <w:t xml:space="preserve"> </w:t>
      </w:r>
      <w:r w:rsidRPr="00C47B8A">
        <w:rPr>
          <w:sz w:val="24"/>
          <w:szCs w:val="24"/>
        </w:rPr>
        <w:t>в</w:t>
      </w:r>
      <w:r w:rsidRPr="00C47B8A">
        <w:rPr>
          <w:spacing w:val="-17"/>
          <w:sz w:val="24"/>
          <w:szCs w:val="24"/>
        </w:rPr>
        <w:t xml:space="preserve"> </w:t>
      </w:r>
      <w:r w:rsidRPr="00C47B8A">
        <w:rPr>
          <w:sz w:val="24"/>
          <w:szCs w:val="24"/>
        </w:rPr>
        <w:t>медленном</w:t>
      </w:r>
      <w:r w:rsidRPr="00C47B8A">
        <w:rPr>
          <w:spacing w:val="-15"/>
          <w:sz w:val="24"/>
          <w:szCs w:val="24"/>
        </w:rPr>
        <w:t xml:space="preserve"> </w:t>
      </w:r>
      <w:r w:rsidRPr="00C47B8A">
        <w:rPr>
          <w:sz w:val="24"/>
          <w:szCs w:val="24"/>
        </w:rPr>
        <w:t>темпе,</w:t>
      </w:r>
      <w:r w:rsidRPr="00C47B8A">
        <w:rPr>
          <w:spacing w:val="-16"/>
          <w:sz w:val="24"/>
          <w:szCs w:val="24"/>
        </w:rPr>
        <w:t xml:space="preserve"> </w:t>
      </w:r>
      <w:r w:rsidRPr="00C47B8A">
        <w:rPr>
          <w:sz w:val="24"/>
          <w:szCs w:val="24"/>
        </w:rPr>
        <w:t>ходьба</w:t>
      </w:r>
      <w:r w:rsidRPr="00C47B8A">
        <w:rPr>
          <w:spacing w:val="-16"/>
          <w:sz w:val="24"/>
          <w:szCs w:val="24"/>
        </w:rPr>
        <w:t xml:space="preserve"> </w:t>
      </w:r>
      <w:r w:rsidRPr="00C47B8A">
        <w:rPr>
          <w:sz w:val="24"/>
          <w:szCs w:val="24"/>
        </w:rPr>
        <w:t>парами,</w:t>
      </w:r>
      <w:r w:rsidRPr="00C47B8A">
        <w:rPr>
          <w:spacing w:val="-16"/>
          <w:sz w:val="24"/>
          <w:szCs w:val="24"/>
        </w:rPr>
        <w:t xml:space="preserve"> </w:t>
      </w:r>
      <w:r w:rsidRPr="00C47B8A">
        <w:rPr>
          <w:sz w:val="24"/>
          <w:szCs w:val="24"/>
        </w:rPr>
        <w:t>взяв-</w:t>
      </w:r>
      <w:r w:rsidRPr="00C47B8A">
        <w:rPr>
          <w:spacing w:val="-68"/>
          <w:sz w:val="24"/>
          <w:szCs w:val="24"/>
        </w:rPr>
        <w:t xml:space="preserve"> </w:t>
      </w:r>
      <w:r w:rsidRPr="00C47B8A">
        <w:rPr>
          <w:sz w:val="24"/>
          <w:szCs w:val="24"/>
        </w:rPr>
        <w:t>шись за руки, с предметами, в разных направлениях по команде, с высоким под-</w:t>
      </w:r>
      <w:r w:rsidRPr="00C47B8A">
        <w:rPr>
          <w:spacing w:val="-67"/>
          <w:sz w:val="24"/>
          <w:szCs w:val="24"/>
        </w:rPr>
        <w:t xml:space="preserve"> </w:t>
      </w:r>
      <w:r w:rsidRPr="00C47B8A">
        <w:rPr>
          <w:sz w:val="24"/>
          <w:szCs w:val="24"/>
        </w:rPr>
        <w:t>ниманием колена, с различным положением рук, с перешагиванием через пред-</w:t>
      </w:r>
      <w:r w:rsidRPr="00C47B8A">
        <w:rPr>
          <w:spacing w:val="1"/>
          <w:sz w:val="24"/>
          <w:szCs w:val="24"/>
        </w:rPr>
        <w:t xml:space="preserve"> </w:t>
      </w:r>
      <w:r w:rsidRPr="00C47B8A">
        <w:rPr>
          <w:sz w:val="24"/>
          <w:szCs w:val="24"/>
        </w:rPr>
        <w:t>мет, по разметке, в быстром темпе, в приседе, сочетание различных видов. Бег:</w:t>
      </w:r>
      <w:r w:rsidRPr="00C47B8A">
        <w:rPr>
          <w:spacing w:val="1"/>
          <w:sz w:val="24"/>
          <w:szCs w:val="24"/>
        </w:rPr>
        <w:t xml:space="preserve"> </w:t>
      </w:r>
      <w:r w:rsidRPr="00C47B8A">
        <w:rPr>
          <w:sz w:val="24"/>
          <w:szCs w:val="24"/>
        </w:rPr>
        <w:t>медленный бег с сохранением осанки, в колонне за учителем с изменением</w:t>
      </w:r>
      <w:r w:rsidRPr="00C47B8A">
        <w:rPr>
          <w:spacing w:val="1"/>
          <w:sz w:val="24"/>
          <w:szCs w:val="24"/>
        </w:rPr>
        <w:t xml:space="preserve"> </w:t>
      </w:r>
      <w:r w:rsidRPr="00C47B8A">
        <w:rPr>
          <w:sz w:val="24"/>
          <w:szCs w:val="24"/>
        </w:rPr>
        <w:t>направления, медленный бег с учителем до 2 мин., с простейшими препятстви-</w:t>
      </w:r>
      <w:r w:rsidRPr="00C47B8A">
        <w:rPr>
          <w:spacing w:val="1"/>
          <w:sz w:val="24"/>
          <w:szCs w:val="24"/>
        </w:rPr>
        <w:t xml:space="preserve"> </w:t>
      </w:r>
      <w:r w:rsidRPr="00C47B8A">
        <w:rPr>
          <w:spacing w:val="-1"/>
          <w:sz w:val="24"/>
          <w:szCs w:val="24"/>
        </w:rPr>
        <w:t>ями,</w:t>
      </w:r>
      <w:r w:rsidRPr="00C47B8A">
        <w:rPr>
          <w:spacing w:val="-14"/>
          <w:sz w:val="24"/>
          <w:szCs w:val="24"/>
        </w:rPr>
        <w:t xml:space="preserve"> </w:t>
      </w:r>
      <w:r w:rsidRPr="00C47B8A">
        <w:rPr>
          <w:spacing w:val="-1"/>
          <w:sz w:val="24"/>
          <w:szCs w:val="24"/>
        </w:rPr>
        <w:t>в</w:t>
      </w:r>
      <w:r w:rsidRPr="00C47B8A">
        <w:rPr>
          <w:spacing w:val="-16"/>
          <w:sz w:val="24"/>
          <w:szCs w:val="24"/>
        </w:rPr>
        <w:t xml:space="preserve"> </w:t>
      </w:r>
      <w:r w:rsidRPr="00C47B8A">
        <w:rPr>
          <w:spacing w:val="-1"/>
          <w:sz w:val="24"/>
          <w:szCs w:val="24"/>
        </w:rPr>
        <w:t>парах,</w:t>
      </w:r>
      <w:r w:rsidRPr="00C47B8A">
        <w:rPr>
          <w:spacing w:val="-17"/>
          <w:sz w:val="24"/>
          <w:szCs w:val="24"/>
        </w:rPr>
        <w:t xml:space="preserve"> </w:t>
      </w:r>
      <w:r w:rsidRPr="00C47B8A">
        <w:rPr>
          <w:spacing w:val="-1"/>
          <w:sz w:val="24"/>
          <w:szCs w:val="24"/>
        </w:rPr>
        <w:t>на</w:t>
      </w:r>
      <w:r w:rsidRPr="00C47B8A">
        <w:rPr>
          <w:spacing w:val="-13"/>
          <w:sz w:val="24"/>
          <w:szCs w:val="24"/>
        </w:rPr>
        <w:t xml:space="preserve"> </w:t>
      </w:r>
      <w:r w:rsidRPr="00C47B8A">
        <w:rPr>
          <w:spacing w:val="-1"/>
          <w:sz w:val="24"/>
          <w:szCs w:val="24"/>
        </w:rPr>
        <w:t>месте</w:t>
      </w:r>
      <w:r w:rsidRPr="00C47B8A">
        <w:rPr>
          <w:spacing w:val="-14"/>
          <w:sz w:val="24"/>
          <w:szCs w:val="24"/>
        </w:rPr>
        <w:t xml:space="preserve"> </w:t>
      </w:r>
      <w:r w:rsidRPr="00C47B8A">
        <w:rPr>
          <w:sz w:val="24"/>
          <w:szCs w:val="24"/>
        </w:rPr>
        <w:t>с</w:t>
      </w:r>
      <w:r w:rsidRPr="00C47B8A">
        <w:rPr>
          <w:spacing w:val="-13"/>
          <w:sz w:val="24"/>
          <w:szCs w:val="24"/>
        </w:rPr>
        <w:t xml:space="preserve"> </w:t>
      </w:r>
      <w:r w:rsidRPr="00C47B8A">
        <w:rPr>
          <w:sz w:val="24"/>
          <w:szCs w:val="24"/>
        </w:rPr>
        <w:t>высоким</w:t>
      </w:r>
      <w:r w:rsidRPr="00C47B8A">
        <w:rPr>
          <w:spacing w:val="-16"/>
          <w:sz w:val="24"/>
          <w:szCs w:val="24"/>
        </w:rPr>
        <w:t xml:space="preserve"> </w:t>
      </w:r>
      <w:r w:rsidRPr="00C47B8A">
        <w:rPr>
          <w:sz w:val="24"/>
          <w:szCs w:val="24"/>
        </w:rPr>
        <w:t>поднимание</w:t>
      </w:r>
      <w:r w:rsidRPr="00C47B8A">
        <w:rPr>
          <w:spacing w:val="-13"/>
          <w:sz w:val="24"/>
          <w:szCs w:val="24"/>
        </w:rPr>
        <w:t xml:space="preserve"> </w:t>
      </w:r>
      <w:r w:rsidRPr="00C47B8A">
        <w:rPr>
          <w:sz w:val="24"/>
          <w:szCs w:val="24"/>
        </w:rPr>
        <w:t>бедра,</w:t>
      </w:r>
      <w:r w:rsidRPr="00C47B8A">
        <w:rPr>
          <w:spacing w:val="-13"/>
          <w:sz w:val="24"/>
          <w:szCs w:val="24"/>
        </w:rPr>
        <w:t xml:space="preserve"> </w:t>
      </w:r>
      <w:r w:rsidRPr="00C47B8A">
        <w:rPr>
          <w:sz w:val="24"/>
          <w:szCs w:val="24"/>
        </w:rPr>
        <w:t>с</w:t>
      </w:r>
      <w:r w:rsidRPr="00C47B8A">
        <w:rPr>
          <w:spacing w:val="-16"/>
          <w:sz w:val="24"/>
          <w:szCs w:val="24"/>
        </w:rPr>
        <w:t xml:space="preserve"> </w:t>
      </w:r>
      <w:r w:rsidRPr="00C47B8A">
        <w:rPr>
          <w:sz w:val="24"/>
          <w:szCs w:val="24"/>
        </w:rPr>
        <w:t>преодолением</w:t>
      </w:r>
      <w:r w:rsidRPr="00C47B8A">
        <w:rPr>
          <w:spacing w:val="-13"/>
          <w:sz w:val="24"/>
          <w:szCs w:val="24"/>
        </w:rPr>
        <w:t xml:space="preserve"> </w:t>
      </w:r>
      <w:r w:rsidRPr="00C47B8A">
        <w:rPr>
          <w:sz w:val="24"/>
          <w:szCs w:val="24"/>
        </w:rPr>
        <w:t>простейших</w:t>
      </w:r>
      <w:r w:rsidRPr="00C47B8A">
        <w:rPr>
          <w:spacing w:val="-68"/>
          <w:sz w:val="24"/>
          <w:szCs w:val="24"/>
        </w:rPr>
        <w:t xml:space="preserve"> </w:t>
      </w:r>
      <w:r w:rsidRPr="00C47B8A">
        <w:rPr>
          <w:sz w:val="24"/>
          <w:szCs w:val="24"/>
        </w:rPr>
        <w:t>препятствий, медленный бег до 2 мин., на месте до 10с, с преодолением препят-</w:t>
      </w:r>
      <w:r w:rsidRPr="00C47B8A">
        <w:rPr>
          <w:spacing w:val="-67"/>
          <w:sz w:val="24"/>
          <w:szCs w:val="24"/>
        </w:rPr>
        <w:t xml:space="preserve"> </w:t>
      </w:r>
      <w:r w:rsidRPr="00C47B8A">
        <w:rPr>
          <w:sz w:val="24"/>
          <w:szCs w:val="24"/>
        </w:rPr>
        <w:t>ствий.</w:t>
      </w:r>
      <w:r w:rsidRPr="00C47B8A">
        <w:rPr>
          <w:spacing w:val="44"/>
          <w:sz w:val="24"/>
          <w:szCs w:val="24"/>
        </w:rPr>
        <w:t xml:space="preserve"> </w:t>
      </w:r>
      <w:r w:rsidRPr="00C47B8A">
        <w:rPr>
          <w:sz w:val="24"/>
          <w:szCs w:val="24"/>
        </w:rPr>
        <w:t>Прыжки:</w:t>
      </w:r>
      <w:r w:rsidRPr="00C47B8A">
        <w:rPr>
          <w:spacing w:val="-12"/>
          <w:sz w:val="24"/>
          <w:szCs w:val="24"/>
        </w:rPr>
        <w:t xml:space="preserve"> </w:t>
      </w:r>
      <w:r w:rsidRPr="00C47B8A">
        <w:rPr>
          <w:sz w:val="24"/>
          <w:szCs w:val="24"/>
        </w:rPr>
        <w:t>на</w:t>
      </w:r>
      <w:r w:rsidRPr="00C47B8A">
        <w:rPr>
          <w:spacing w:val="-14"/>
          <w:sz w:val="24"/>
          <w:szCs w:val="24"/>
        </w:rPr>
        <w:t xml:space="preserve"> </w:t>
      </w:r>
      <w:r w:rsidRPr="00C47B8A">
        <w:rPr>
          <w:sz w:val="24"/>
          <w:szCs w:val="24"/>
        </w:rPr>
        <w:t>месте,</w:t>
      </w:r>
      <w:r w:rsidRPr="00C47B8A">
        <w:rPr>
          <w:spacing w:val="-12"/>
          <w:sz w:val="24"/>
          <w:szCs w:val="24"/>
        </w:rPr>
        <w:t xml:space="preserve"> </w:t>
      </w:r>
      <w:r w:rsidRPr="00C47B8A">
        <w:rPr>
          <w:sz w:val="24"/>
          <w:szCs w:val="24"/>
        </w:rPr>
        <w:t>с</w:t>
      </w:r>
      <w:r w:rsidRPr="00C47B8A">
        <w:rPr>
          <w:spacing w:val="-14"/>
          <w:sz w:val="24"/>
          <w:szCs w:val="24"/>
        </w:rPr>
        <w:t xml:space="preserve"> </w:t>
      </w:r>
      <w:r w:rsidRPr="00C47B8A">
        <w:rPr>
          <w:sz w:val="24"/>
          <w:szCs w:val="24"/>
        </w:rPr>
        <w:t>продвижением,</w:t>
      </w:r>
      <w:r w:rsidRPr="00C47B8A">
        <w:rPr>
          <w:spacing w:val="-14"/>
          <w:sz w:val="24"/>
          <w:szCs w:val="24"/>
        </w:rPr>
        <w:t xml:space="preserve"> </w:t>
      </w:r>
      <w:r w:rsidRPr="00C47B8A">
        <w:rPr>
          <w:sz w:val="24"/>
          <w:szCs w:val="24"/>
        </w:rPr>
        <w:t>на</w:t>
      </w:r>
      <w:r w:rsidRPr="00C47B8A">
        <w:rPr>
          <w:spacing w:val="-14"/>
          <w:sz w:val="24"/>
          <w:szCs w:val="24"/>
        </w:rPr>
        <w:t xml:space="preserve"> </w:t>
      </w:r>
      <w:r w:rsidRPr="00C47B8A">
        <w:rPr>
          <w:sz w:val="24"/>
          <w:szCs w:val="24"/>
        </w:rPr>
        <w:t>одной</w:t>
      </w:r>
      <w:r w:rsidRPr="00C47B8A">
        <w:rPr>
          <w:spacing w:val="-13"/>
          <w:sz w:val="24"/>
          <w:szCs w:val="24"/>
        </w:rPr>
        <w:t xml:space="preserve"> </w:t>
      </w:r>
      <w:r w:rsidRPr="00C47B8A">
        <w:rPr>
          <w:sz w:val="24"/>
          <w:szCs w:val="24"/>
        </w:rPr>
        <w:t>и</w:t>
      </w:r>
      <w:r w:rsidRPr="00C47B8A">
        <w:rPr>
          <w:spacing w:val="-13"/>
          <w:sz w:val="24"/>
          <w:szCs w:val="24"/>
        </w:rPr>
        <w:t xml:space="preserve"> </w:t>
      </w:r>
      <w:r w:rsidRPr="00C47B8A">
        <w:rPr>
          <w:sz w:val="24"/>
          <w:szCs w:val="24"/>
        </w:rPr>
        <w:t>двух</w:t>
      </w:r>
      <w:r w:rsidRPr="00C47B8A">
        <w:rPr>
          <w:spacing w:val="-11"/>
          <w:sz w:val="24"/>
          <w:szCs w:val="24"/>
        </w:rPr>
        <w:t xml:space="preserve"> </w:t>
      </w:r>
      <w:r w:rsidRPr="00C47B8A">
        <w:rPr>
          <w:sz w:val="24"/>
          <w:szCs w:val="24"/>
        </w:rPr>
        <w:t>ногах,</w:t>
      </w:r>
      <w:r w:rsidRPr="00C47B8A">
        <w:rPr>
          <w:spacing w:val="-14"/>
          <w:sz w:val="24"/>
          <w:szCs w:val="24"/>
        </w:rPr>
        <w:t xml:space="preserve"> </w:t>
      </w:r>
      <w:r w:rsidRPr="00C47B8A">
        <w:rPr>
          <w:sz w:val="24"/>
          <w:szCs w:val="24"/>
        </w:rPr>
        <w:t>ознакомление</w:t>
      </w:r>
      <w:r w:rsidRPr="00C47B8A">
        <w:rPr>
          <w:spacing w:val="-68"/>
          <w:sz w:val="24"/>
          <w:szCs w:val="24"/>
        </w:rPr>
        <w:t xml:space="preserve"> </w:t>
      </w:r>
      <w:r w:rsidRPr="00C47B8A">
        <w:rPr>
          <w:sz w:val="24"/>
          <w:szCs w:val="24"/>
        </w:rPr>
        <w:t>с техникой прыжка в длину, прыжок в длину, прыжок с места вперед, ознаком-</w:t>
      </w:r>
      <w:r w:rsidRPr="00C47B8A">
        <w:rPr>
          <w:spacing w:val="1"/>
          <w:sz w:val="24"/>
          <w:szCs w:val="24"/>
        </w:rPr>
        <w:t xml:space="preserve"> </w:t>
      </w:r>
      <w:r w:rsidRPr="00C47B8A">
        <w:rPr>
          <w:sz w:val="24"/>
          <w:szCs w:val="24"/>
        </w:rPr>
        <w:t>ление с техникой прыжка в высоту, прыжок в высоту. Метание, катание малого</w:t>
      </w:r>
      <w:r w:rsidRPr="00C47B8A">
        <w:rPr>
          <w:spacing w:val="1"/>
          <w:sz w:val="24"/>
          <w:szCs w:val="24"/>
        </w:rPr>
        <w:t xml:space="preserve"> </w:t>
      </w:r>
      <w:r w:rsidRPr="00C47B8A">
        <w:rPr>
          <w:sz w:val="24"/>
          <w:szCs w:val="24"/>
        </w:rPr>
        <w:t>мяча: в парах, по показу, сидя в коридор, подготовка к броску, ознакомление с</w:t>
      </w:r>
      <w:r w:rsidRPr="00C47B8A">
        <w:rPr>
          <w:spacing w:val="1"/>
          <w:sz w:val="24"/>
          <w:szCs w:val="24"/>
        </w:rPr>
        <w:t xml:space="preserve"> </w:t>
      </w:r>
      <w:r w:rsidRPr="00C47B8A">
        <w:rPr>
          <w:sz w:val="24"/>
          <w:szCs w:val="24"/>
        </w:rPr>
        <w:t>техникой</w:t>
      </w:r>
      <w:r w:rsidRPr="00C47B8A">
        <w:rPr>
          <w:spacing w:val="-7"/>
          <w:sz w:val="24"/>
          <w:szCs w:val="24"/>
        </w:rPr>
        <w:t xml:space="preserve"> </w:t>
      </w:r>
      <w:r w:rsidRPr="00C47B8A">
        <w:rPr>
          <w:sz w:val="24"/>
          <w:szCs w:val="24"/>
        </w:rPr>
        <w:t>броска,</w:t>
      </w:r>
      <w:r w:rsidRPr="00C47B8A">
        <w:rPr>
          <w:spacing w:val="-8"/>
          <w:sz w:val="24"/>
          <w:szCs w:val="24"/>
        </w:rPr>
        <w:t xml:space="preserve"> </w:t>
      </w:r>
      <w:r w:rsidRPr="00C47B8A">
        <w:rPr>
          <w:sz w:val="24"/>
          <w:szCs w:val="24"/>
        </w:rPr>
        <w:t>малого</w:t>
      </w:r>
      <w:r w:rsidRPr="00C47B8A">
        <w:rPr>
          <w:spacing w:val="-9"/>
          <w:sz w:val="24"/>
          <w:szCs w:val="24"/>
        </w:rPr>
        <w:t xml:space="preserve"> </w:t>
      </w:r>
      <w:r w:rsidRPr="00C47B8A">
        <w:rPr>
          <w:sz w:val="24"/>
          <w:szCs w:val="24"/>
        </w:rPr>
        <w:t>мяча</w:t>
      </w:r>
      <w:r w:rsidRPr="00C47B8A">
        <w:rPr>
          <w:spacing w:val="-8"/>
          <w:sz w:val="24"/>
          <w:szCs w:val="24"/>
        </w:rPr>
        <w:t xml:space="preserve"> </w:t>
      </w:r>
      <w:r w:rsidRPr="00C47B8A">
        <w:rPr>
          <w:sz w:val="24"/>
          <w:szCs w:val="24"/>
        </w:rPr>
        <w:t>по</w:t>
      </w:r>
      <w:r w:rsidRPr="00C47B8A">
        <w:rPr>
          <w:spacing w:val="-9"/>
          <w:sz w:val="24"/>
          <w:szCs w:val="24"/>
        </w:rPr>
        <w:t xml:space="preserve"> </w:t>
      </w:r>
      <w:r w:rsidRPr="00C47B8A">
        <w:rPr>
          <w:sz w:val="24"/>
          <w:szCs w:val="24"/>
        </w:rPr>
        <w:t>горизонтальной</w:t>
      </w:r>
      <w:r w:rsidRPr="00C47B8A">
        <w:rPr>
          <w:spacing w:val="-10"/>
          <w:sz w:val="24"/>
          <w:szCs w:val="24"/>
        </w:rPr>
        <w:t xml:space="preserve"> </w:t>
      </w:r>
      <w:r w:rsidRPr="00C47B8A">
        <w:rPr>
          <w:sz w:val="24"/>
          <w:szCs w:val="24"/>
        </w:rPr>
        <w:t>и</w:t>
      </w:r>
      <w:r w:rsidRPr="00C47B8A">
        <w:rPr>
          <w:spacing w:val="-6"/>
          <w:sz w:val="24"/>
          <w:szCs w:val="24"/>
        </w:rPr>
        <w:t xml:space="preserve"> </w:t>
      </w:r>
      <w:r w:rsidRPr="00C47B8A">
        <w:rPr>
          <w:sz w:val="24"/>
          <w:szCs w:val="24"/>
        </w:rPr>
        <w:t>вертикальной</w:t>
      </w:r>
      <w:r w:rsidRPr="00C47B8A">
        <w:rPr>
          <w:spacing w:val="-7"/>
          <w:sz w:val="24"/>
          <w:szCs w:val="24"/>
        </w:rPr>
        <w:t xml:space="preserve"> </w:t>
      </w:r>
      <w:r w:rsidRPr="00C47B8A">
        <w:rPr>
          <w:sz w:val="24"/>
          <w:szCs w:val="24"/>
        </w:rPr>
        <w:t>цели</w:t>
      </w:r>
      <w:r w:rsidRPr="00C47B8A">
        <w:rPr>
          <w:spacing w:val="-10"/>
          <w:sz w:val="24"/>
          <w:szCs w:val="24"/>
        </w:rPr>
        <w:t xml:space="preserve"> </w:t>
      </w:r>
      <w:r w:rsidRPr="00C47B8A">
        <w:rPr>
          <w:sz w:val="24"/>
          <w:szCs w:val="24"/>
        </w:rPr>
        <w:t>с</w:t>
      </w:r>
      <w:r w:rsidRPr="00C47B8A">
        <w:rPr>
          <w:spacing w:val="-8"/>
          <w:sz w:val="24"/>
          <w:szCs w:val="24"/>
        </w:rPr>
        <w:t xml:space="preserve"> </w:t>
      </w:r>
      <w:r w:rsidRPr="00C47B8A">
        <w:rPr>
          <w:sz w:val="24"/>
          <w:szCs w:val="24"/>
        </w:rPr>
        <w:t>места,</w:t>
      </w:r>
      <w:r w:rsidRPr="00C47B8A">
        <w:rPr>
          <w:spacing w:val="-8"/>
          <w:sz w:val="24"/>
          <w:szCs w:val="24"/>
        </w:rPr>
        <w:t xml:space="preserve"> </w:t>
      </w:r>
      <w:r w:rsidRPr="00C47B8A">
        <w:rPr>
          <w:sz w:val="24"/>
          <w:szCs w:val="24"/>
        </w:rPr>
        <w:t>в</w:t>
      </w:r>
      <w:r w:rsidRPr="00C47B8A">
        <w:rPr>
          <w:spacing w:val="-67"/>
          <w:sz w:val="24"/>
          <w:szCs w:val="24"/>
        </w:rPr>
        <w:t xml:space="preserve"> </w:t>
      </w:r>
      <w:r w:rsidRPr="00C47B8A">
        <w:rPr>
          <w:sz w:val="24"/>
          <w:szCs w:val="24"/>
        </w:rPr>
        <w:t>цель,</w:t>
      </w:r>
      <w:r w:rsidRPr="00C47B8A">
        <w:rPr>
          <w:spacing w:val="-2"/>
          <w:sz w:val="24"/>
          <w:szCs w:val="24"/>
        </w:rPr>
        <w:t xml:space="preserve"> </w:t>
      </w:r>
      <w:r w:rsidRPr="00C47B8A">
        <w:rPr>
          <w:sz w:val="24"/>
          <w:szCs w:val="24"/>
        </w:rPr>
        <w:t>в</w:t>
      </w:r>
      <w:r w:rsidRPr="00C47B8A">
        <w:rPr>
          <w:spacing w:val="-2"/>
          <w:sz w:val="24"/>
          <w:szCs w:val="24"/>
        </w:rPr>
        <w:t xml:space="preserve"> </w:t>
      </w:r>
      <w:r w:rsidRPr="00C47B8A">
        <w:rPr>
          <w:sz w:val="24"/>
          <w:szCs w:val="24"/>
        </w:rPr>
        <w:t>разных</w:t>
      </w:r>
      <w:r w:rsidRPr="00C47B8A">
        <w:rPr>
          <w:spacing w:val="-3"/>
          <w:sz w:val="24"/>
          <w:szCs w:val="24"/>
        </w:rPr>
        <w:t xml:space="preserve"> </w:t>
      </w:r>
      <w:r w:rsidRPr="00C47B8A">
        <w:rPr>
          <w:sz w:val="24"/>
          <w:szCs w:val="24"/>
        </w:rPr>
        <w:t>направлениях,</w:t>
      </w:r>
      <w:r w:rsidRPr="00C47B8A">
        <w:rPr>
          <w:spacing w:val="-1"/>
          <w:sz w:val="24"/>
          <w:szCs w:val="24"/>
        </w:rPr>
        <w:t xml:space="preserve"> </w:t>
      </w:r>
      <w:r w:rsidRPr="00C47B8A">
        <w:rPr>
          <w:sz w:val="24"/>
          <w:szCs w:val="24"/>
        </w:rPr>
        <w:t>на дальность.</w:t>
      </w:r>
    </w:p>
    <w:p w:rsidR="001F167D" w:rsidRPr="00C47B8A" w:rsidRDefault="00E44A9C">
      <w:pPr>
        <w:spacing w:before="204"/>
        <w:ind w:left="812"/>
        <w:rPr>
          <w:i/>
          <w:sz w:val="24"/>
          <w:szCs w:val="24"/>
        </w:rPr>
      </w:pPr>
      <w:r w:rsidRPr="00C47B8A">
        <w:rPr>
          <w:i/>
          <w:sz w:val="24"/>
          <w:szCs w:val="24"/>
        </w:rPr>
        <w:t>Гимнастика</w:t>
      </w:r>
    </w:p>
    <w:p w:rsidR="001F167D" w:rsidRPr="00C47B8A" w:rsidRDefault="00E44A9C">
      <w:pPr>
        <w:pStyle w:val="a3"/>
        <w:spacing w:before="245" w:line="276" w:lineRule="auto"/>
        <w:ind w:right="1136" w:firstLine="566"/>
        <w:rPr>
          <w:sz w:val="24"/>
          <w:szCs w:val="24"/>
        </w:rPr>
      </w:pPr>
      <w:r w:rsidRPr="00C47B8A">
        <w:rPr>
          <w:sz w:val="24"/>
          <w:szCs w:val="24"/>
        </w:rPr>
        <w:t>Инструктаж по технике безопасности, правила поведения на уроке. Строе-</w:t>
      </w:r>
      <w:r w:rsidRPr="00C47B8A">
        <w:rPr>
          <w:spacing w:val="1"/>
          <w:sz w:val="24"/>
          <w:szCs w:val="24"/>
        </w:rPr>
        <w:t xml:space="preserve"> </w:t>
      </w:r>
      <w:r w:rsidRPr="00C47B8A">
        <w:rPr>
          <w:sz w:val="24"/>
          <w:szCs w:val="24"/>
        </w:rPr>
        <w:t>вые упражнения: построения в шеренгу, ознакомление с направлениями при по-</w:t>
      </w:r>
      <w:r w:rsidRPr="00C47B8A">
        <w:rPr>
          <w:spacing w:val="-67"/>
          <w:sz w:val="24"/>
          <w:szCs w:val="24"/>
        </w:rPr>
        <w:t xml:space="preserve"> </w:t>
      </w:r>
      <w:r w:rsidRPr="00C47B8A">
        <w:rPr>
          <w:sz w:val="24"/>
          <w:szCs w:val="24"/>
        </w:rPr>
        <w:t>воротах на месте, расчет по порядку. ОРУ с предметами и без. Элементы акро-</w:t>
      </w:r>
      <w:r w:rsidRPr="00C47B8A">
        <w:rPr>
          <w:spacing w:val="1"/>
          <w:sz w:val="24"/>
          <w:szCs w:val="24"/>
        </w:rPr>
        <w:t xml:space="preserve"> </w:t>
      </w:r>
      <w:r w:rsidRPr="00C47B8A">
        <w:rPr>
          <w:sz w:val="24"/>
          <w:szCs w:val="24"/>
        </w:rPr>
        <w:t>батических</w:t>
      </w:r>
      <w:r w:rsidRPr="00C47B8A">
        <w:rPr>
          <w:spacing w:val="10"/>
          <w:sz w:val="24"/>
          <w:szCs w:val="24"/>
        </w:rPr>
        <w:t xml:space="preserve"> </w:t>
      </w:r>
      <w:r w:rsidRPr="00C47B8A">
        <w:rPr>
          <w:sz w:val="24"/>
          <w:szCs w:val="24"/>
        </w:rPr>
        <w:t>элементов:</w:t>
      </w:r>
      <w:r w:rsidRPr="00C47B8A">
        <w:rPr>
          <w:spacing w:val="11"/>
          <w:sz w:val="24"/>
          <w:szCs w:val="24"/>
        </w:rPr>
        <w:t xml:space="preserve"> </w:t>
      </w:r>
      <w:r w:rsidRPr="00C47B8A">
        <w:rPr>
          <w:sz w:val="24"/>
          <w:szCs w:val="24"/>
        </w:rPr>
        <w:t>перекаты,</w:t>
      </w:r>
      <w:r w:rsidRPr="00C47B8A">
        <w:rPr>
          <w:spacing w:val="11"/>
          <w:sz w:val="24"/>
          <w:szCs w:val="24"/>
        </w:rPr>
        <w:t xml:space="preserve"> </w:t>
      </w:r>
      <w:r w:rsidRPr="00C47B8A">
        <w:rPr>
          <w:sz w:val="24"/>
          <w:szCs w:val="24"/>
        </w:rPr>
        <w:t>группировка,</w:t>
      </w:r>
      <w:r w:rsidRPr="00C47B8A">
        <w:rPr>
          <w:spacing w:val="10"/>
          <w:sz w:val="24"/>
          <w:szCs w:val="24"/>
        </w:rPr>
        <w:t xml:space="preserve"> </w:t>
      </w:r>
      <w:r w:rsidRPr="00C47B8A">
        <w:rPr>
          <w:sz w:val="24"/>
          <w:szCs w:val="24"/>
        </w:rPr>
        <w:t>кувырок</w:t>
      </w:r>
      <w:r w:rsidRPr="00C47B8A">
        <w:rPr>
          <w:spacing w:val="11"/>
          <w:sz w:val="24"/>
          <w:szCs w:val="24"/>
        </w:rPr>
        <w:t xml:space="preserve"> </w:t>
      </w:r>
      <w:r w:rsidRPr="00C47B8A">
        <w:rPr>
          <w:sz w:val="24"/>
          <w:szCs w:val="24"/>
        </w:rPr>
        <w:t>с</w:t>
      </w:r>
      <w:r w:rsidRPr="00C47B8A">
        <w:rPr>
          <w:spacing w:val="11"/>
          <w:sz w:val="24"/>
          <w:szCs w:val="24"/>
        </w:rPr>
        <w:t xml:space="preserve"> </w:t>
      </w:r>
      <w:r w:rsidRPr="00C47B8A">
        <w:rPr>
          <w:sz w:val="24"/>
          <w:szCs w:val="24"/>
        </w:rPr>
        <w:t>поддержкой</w:t>
      </w:r>
      <w:r w:rsidRPr="00C47B8A">
        <w:rPr>
          <w:spacing w:val="11"/>
          <w:sz w:val="24"/>
          <w:szCs w:val="24"/>
        </w:rPr>
        <w:t xml:space="preserve"> </w:t>
      </w:r>
      <w:r w:rsidRPr="00C47B8A">
        <w:rPr>
          <w:sz w:val="24"/>
          <w:szCs w:val="24"/>
        </w:rPr>
        <w:t>учителя.</w:t>
      </w:r>
    </w:p>
    <w:p w:rsidR="001F167D" w:rsidRPr="00C47B8A" w:rsidRDefault="001F167D">
      <w:pPr>
        <w:spacing w:line="276" w:lineRule="auto"/>
        <w:rPr>
          <w:sz w:val="24"/>
          <w:szCs w:val="24"/>
        </w:rPr>
        <w:sectPr w:rsidR="001F167D" w:rsidRPr="00C47B8A">
          <w:pgSz w:w="11910" w:h="16840"/>
          <w:pgMar w:top="1040" w:right="0" w:bottom="280" w:left="320" w:header="720" w:footer="720" w:gutter="0"/>
          <w:cols w:space="720"/>
        </w:sectPr>
      </w:pPr>
    </w:p>
    <w:p w:rsidR="001F167D" w:rsidRPr="00C47B8A" w:rsidRDefault="00E44A9C">
      <w:pPr>
        <w:pStyle w:val="a3"/>
        <w:spacing w:before="74" w:line="276" w:lineRule="auto"/>
        <w:ind w:right="1130"/>
        <w:rPr>
          <w:sz w:val="24"/>
          <w:szCs w:val="24"/>
        </w:rPr>
      </w:pPr>
      <w:r w:rsidRPr="00C47B8A">
        <w:rPr>
          <w:spacing w:val="-1"/>
          <w:sz w:val="24"/>
          <w:szCs w:val="24"/>
        </w:rPr>
        <w:lastRenderedPageBreak/>
        <w:t>Лазанье</w:t>
      </w:r>
      <w:r w:rsidRPr="00C47B8A">
        <w:rPr>
          <w:spacing w:val="-18"/>
          <w:sz w:val="24"/>
          <w:szCs w:val="24"/>
        </w:rPr>
        <w:t xml:space="preserve"> </w:t>
      </w:r>
      <w:r w:rsidRPr="00C47B8A">
        <w:rPr>
          <w:spacing w:val="-1"/>
          <w:sz w:val="24"/>
          <w:szCs w:val="24"/>
        </w:rPr>
        <w:t>разными</w:t>
      </w:r>
      <w:r w:rsidRPr="00C47B8A">
        <w:rPr>
          <w:spacing w:val="-17"/>
          <w:sz w:val="24"/>
          <w:szCs w:val="24"/>
        </w:rPr>
        <w:t xml:space="preserve"> </w:t>
      </w:r>
      <w:r w:rsidRPr="00C47B8A">
        <w:rPr>
          <w:spacing w:val="-1"/>
          <w:sz w:val="24"/>
          <w:szCs w:val="24"/>
        </w:rPr>
        <w:t>способами,</w:t>
      </w:r>
      <w:r w:rsidRPr="00C47B8A">
        <w:rPr>
          <w:spacing w:val="-17"/>
          <w:sz w:val="24"/>
          <w:szCs w:val="24"/>
        </w:rPr>
        <w:t xml:space="preserve"> </w:t>
      </w:r>
      <w:r w:rsidRPr="00C47B8A">
        <w:rPr>
          <w:sz w:val="24"/>
          <w:szCs w:val="24"/>
        </w:rPr>
        <w:t>перелезания,</w:t>
      </w:r>
      <w:r w:rsidRPr="00C47B8A">
        <w:rPr>
          <w:spacing w:val="-18"/>
          <w:sz w:val="24"/>
          <w:szCs w:val="24"/>
        </w:rPr>
        <w:t xml:space="preserve"> </w:t>
      </w:r>
      <w:r w:rsidRPr="00C47B8A">
        <w:rPr>
          <w:sz w:val="24"/>
          <w:szCs w:val="24"/>
        </w:rPr>
        <w:t>подлезания.</w:t>
      </w:r>
      <w:r w:rsidRPr="00C47B8A">
        <w:rPr>
          <w:spacing w:val="-18"/>
          <w:sz w:val="24"/>
          <w:szCs w:val="24"/>
        </w:rPr>
        <w:t xml:space="preserve"> </w:t>
      </w:r>
      <w:r w:rsidRPr="00C47B8A">
        <w:rPr>
          <w:sz w:val="24"/>
          <w:szCs w:val="24"/>
        </w:rPr>
        <w:t>Передвижение</w:t>
      </w:r>
      <w:r w:rsidRPr="00C47B8A">
        <w:rPr>
          <w:spacing w:val="-18"/>
          <w:sz w:val="24"/>
          <w:szCs w:val="24"/>
        </w:rPr>
        <w:t xml:space="preserve"> </w:t>
      </w:r>
      <w:r w:rsidRPr="00C47B8A">
        <w:rPr>
          <w:sz w:val="24"/>
          <w:szCs w:val="24"/>
        </w:rPr>
        <w:t>по</w:t>
      </w:r>
      <w:r w:rsidRPr="00C47B8A">
        <w:rPr>
          <w:spacing w:val="-17"/>
          <w:sz w:val="24"/>
          <w:szCs w:val="24"/>
        </w:rPr>
        <w:t xml:space="preserve"> </w:t>
      </w:r>
      <w:r w:rsidRPr="00C47B8A">
        <w:rPr>
          <w:sz w:val="24"/>
          <w:szCs w:val="24"/>
        </w:rPr>
        <w:t>полу</w:t>
      </w:r>
      <w:r w:rsidRPr="00C47B8A">
        <w:rPr>
          <w:spacing w:val="-16"/>
          <w:sz w:val="24"/>
          <w:szCs w:val="24"/>
        </w:rPr>
        <w:t xml:space="preserve"> </w:t>
      </w:r>
      <w:r w:rsidRPr="00C47B8A">
        <w:rPr>
          <w:sz w:val="24"/>
          <w:szCs w:val="24"/>
        </w:rPr>
        <w:t>по</w:t>
      </w:r>
      <w:r w:rsidRPr="00C47B8A">
        <w:rPr>
          <w:spacing w:val="-68"/>
          <w:sz w:val="24"/>
          <w:szCs w:val="24"/>
        </w:rPr>
        <w:t xml:space="preserve"> </w:t>
      </w:r>
      <w:r w:rsidRPr="00C47B8A">
        <w:rPr>
          <w:sz w:val="24"/>
          <w:szCs w:val="24"/>
        </w:rPr>
        <w:t>кругу. Висы и упоры: сгибание и разгибание ног в висе, упор сидя сзади. Равно-</w:t>
      </w:r>
      <w:r w:rsidRPr="00C47B8A">
        <w:rPr>
          <w:spacing w:val="-67"/>
          <w:sz w:val="24"/>
          <w:szCs w:val="24"/>
        </w:rPr>
        <w:t xml:space="preserve"> </w:t>
      </w:r>
      <w:r w:rsidRPr="00C47B8A">
        <w:rPr>
          <w:sz w:val="24"/>
          <w:szCs w:val="24"/>
        </w:rPr>
        <w:t>весие:</w:t>
      </w:r>
      <w:r w:rsidRPr="00C47B8A">
        <w:rPr>
          <w:spacing w:val="1"/>
          <w:sz w:val="24"/>
          <w:szCs w:val="24"/>
        </w:rPr>
        <w:t xml:space="preserve"> </w:t>
      </w:r>
      <w:r w:rsidRPr="00C47B8A">
        <w:rPr>
          <w:sz w:val="24"/>
          <w:szCs w:val="24"/>
        </w:rPr>
        <w:t>ходьба по коридору, по</w:t>
      </w:r>
      <w:r w:rsidRPr="00C47B8A">
        <w:rPr>
          <w:spacing w:val="1"/>
          <w:sz w:val="24"/>
          <w:szCs w:val="24"/>
        </w:rPr>
        <w:t xml:space="preserve"> </w:t>
      </w:r>
      <w:r w:rsidRPr="00C47B8A">
        <w:rPr>
          <w:sz w:val="24"/>
          <w:szCs w:val="24"/>
        </w:rPr>
        <w:t>гимнастической</w:t>
      </w:r>
      <w:r w:rsidRPr="00C47B8A">
        <w:rPr>
          <w:spacing w:val="1"/>
          <w:sz w:val="24"/>
          <w:szCs w:val="24"/>
        </w:rPr>
        <w:t xml:space="preserve"> </w:t>
      </w:r>
      <w:r w:rsidRPr="00C47B8A">
        <w:rPr>
          <w:sz w:val="24"/>
          <w:szCs w:val="24"/>
        </w:rPr>
        <w:t>скамье, по</w:t>
      </w:r>
      <w:r w:rsidRPr="00C47B8A">
        <w:rPr>
          <w:spacing w:val="1"/>
          <w:sz w:val="24"/>
          <w:szCs w:val="24"/>
        </w:rPr>
        <w:t xml:space="preserve"> </w:t>
      </w:r>
      <w:r w:rsidRPr="00C47B8A">
        <w:rPr>
          <w:sz w:val="24"/>
          <w:szCs w:val="24"/>
        </w:rPr>
        <w:t>гимнастическому</w:t>
      </w:r>
      <w:r w:rsidRPr="00C47B8A">
        <w:rPr>
          <w:spacing w:val="1"/>
          <w:sz w:val="24"/>
          <w:szCs w:val="24"/>
        </w:rPr>
        <w:t xml:space="preserve"> </w:t>
      </w:r>
      <w:r w:rsidRPr="00C47B8A">
        <w:rPr>
          <w:sz w:val="24"/>
          <w:szCs w:val="24"/>
        </w:rPr>
        <w:t>бревну.</w:t>
      </w:r>
    </w:p>
    <w:p w:rsidR="001F167D" w:rsidRPr="00C47B8A" w:rsidRDefault="00E44A9C">
      <w:pPr>
        <w:spacing w:before="204"/>
        <w:ind w:left="812"/>
        <w:jc w:val="both"/>
        <w:rPr>
          <w:i/>
          <w:sz w:val="24"/>
          <w:szCs w:val="24"/>
        </w:rPr>
      </w:pPr>
      <w:r w:rsidRPr="00C47B8A">
        <w:rPr>
          <w:i/>
          <w:sz w:val="24"/>
          <w:szCs w:val="24"/>
        </w:rPr>
        <w:t>Подвижные</w:t>
      </w:r>
      <w:r w:rsidRPr="00C47B8A">
        <w:rPr>
          <w:i/>
          <w:spacing w:val="-5"/>
          <w:sz w:val="24"/>
          <w:szCs w:val="24"/>
        </w:rPr>
        <w:t xml:space="preserve"> </w:t>
      </w:r>
      <w:r w:rsidRPr="00C47B8A">
        <w:rPr>
          <w:i/>
          <w:sz w:val="24"/>
          <w:szCs w:val="24"/>
        </w:rPr>
        <w:t>игры</w:t>
      </w:r>
    </w:p>
    <w:p w:rsidR="001F167D" w:rsidRPr="00C47B8A" w:rsidRDefault="00E44A9C">
      <w:pPr>
        <w:pStyle w:val="a3"/>
        <w:spacing w:before="247" w:line="276" w:lineRule="auto"/>
        <w:ind w:right="1129" w:firstLine="566"/>
        <w:rPr>
          <w:sz w:val="24"/>
          <w:szCs w:val="24"/>
        </w:rPr>
      </w:pPr>
      <w:r w:rsidRPr="00C47B8A">
        <w:rPr>
          <w:sz w:val="24"/>
          <w:szCs w:val="24"/>
        </w:rPr>
        <w:t>Инструктаж по технике безопасности, правила поведения на уроке. Игры с</w:t>
      </w:r>
      <w:r w:rsidRPr="00C47B8A">
        <w:rPr>
          <w:spacing w:val="1"/>
          <w:sz w:val="24"/>
          <w:szCs w:val="24"/>
        </w:rPr>
        <w:t xml:space="preserve"> </w:t>
      </w:r>
      <w:r w:rsidRPr="00C47B8A">
        <w:rPr>
          <w:sz w:val="24"/>
          <w:szCs w:val="24"/>
        </w:rPr>
        <w:t>бросанием, ловлей и метанием мяча. Игры на развитие памяти, ловкости, с при-</w:t>
      </w:r>
      <w:r w:rsidRPr="00C47B8A">
        <w:rPr>
          <w:spacing w:val="-67"/>
          <w:sz w:val="24"/>
          <w:szCs w:val="24"/>
        </w:rPr>
        <w:t xml:space="preserve"> </w:t>
      </w:r>
      <w:r w:rsidRPr="00C47B8A">
        <w:rPr>
          <w:sz w:val="24"/>
          <w:szCs w:val="24"/>
        </w:rPr>
        <w:t>менением бега и прыжков. Передачи мяча разными способами, в парах. Броски</w:t>
      </w:r>
      <w:r w:rsidRPr="00C47B8A">
        <w:rPr>
          <w:spacing w:val="1"/>
          <w:sz w:val="24"/>
          <w:szCs w:val="24"/>
        </w:rPr>
        <w:t xml:space="preserve"> </w:t>
      </w:r>
      <w:r w:rsidRPr="00C47B8A">
        <w:rPr>
          <w:spacing w:val="-1"/>
          <w:sz w:val="24"/>
          <w:szCs w:val="24"/>
        </w:rPr>
        <w:t>разными</w:t>
      </w:r>
      <w:r w:rsidRPr="00C47B8A">
        <w:rPr>
          <w:spacing w:val="-15"/>
          <w:sz w:val="24"/>
          <w:szCs w:val="24"/>
        </w:rPr>
        <w:t xml:space="preserve"> </w:t>
      </w:r>
      <w:r w:rsidRPr="00C47B8A">
        <w:rPr>
          <w:spacing w:val="-1"/>
          <w:sz w:val="24"/>
          <w:szCs w:val="24"/>
        </w:rPr>
        <w:t>способами.</w:t>
      </w:r>
      <w:r w:rsidRPr="00C47B8A">
        <w:rPr>
          <w:spacing w:val="-16"/>
          <w:sz w:val="24"/>
          <w:szCs w:val="24"/>
        </w:rPr>
        <w:t xml:space="preserve"> </w:t>
      </w:r>
      <w:r w:rsidRPr="00C47B8A">
        <w:rPr>
          <w:spacing w:val="-1"/>
          <w:sz w:val="24"/>
          <w:szCs w:val="24"/>
        </w:rPr>
        <w:t>Катание</w:t>
      </w:r>
      <w:r w:rsidRPr="00C47B8A">
        <w:rPr>
          <w:spacing w:val="-14"/>
          <w:sz w:val="24"/>
          <w:szCs w:val="24"/>
        </w:rPr>
        <w:t xml:space="preserve"> </w:t>
      </w:r>
      <w:r w:rsidRPr="00C47B8A">
        <w:rPr>
          <w:sz w:val="24"/>
          <w:szCs w:val="24"/>
        </w:rPr>
        <w:t>мяча</w:t>
      </w:r>
      <w:r w:rsidRPr="00C47B8A">
        <w:rPr>
          <w:spacing w:val="-15"/>
          <w:sz w:val="24"/>
          <w:szCs w:val="24"/>
        </w:rPr>
        <w:t xml:space="preserve"> </w:t>
      </w:r>
      <w:r w:rsidRPr="00C47B8A">
        <w:rPr>
          <w:sz w:val="24"/>
          <w:szCs w:val="24"/>
        </w:rPr>
        <w:t>в</w:t>
      </w:r>
      <w:r w:rsidRPr="00C47B8A">
        <w:rPr>
          <w:spacing w:val="-17"/>
          <w:sz w:val="24"/>
          <w:szCs w:val="24"/>
        </w:rPr>
        <w:t xml:space="preserve"> </w:t>
      </w:r>
      <w:r w:rsidRPr="00C47B8A">
        <w:rPr>
          <w:sz w:val="24"/>
          <w:szCs w:val="24"/>
        </w:rPr>
        <w:t>парах.</w:t>
      </w:r>
      <w:r w:rsidRPr="00C47B8A">
        <w:rPr>
          <w:spacing w:val="-16"/>
          <w:sz w:val="24"/>
          <w:szCs w:val="24"/>
        </w:rPr>
        <w:t xml:space="preserve"> </w:t>
      </w:r>
      <w:r w:rsidRPr="00C47B8A">
        <w:rPr>
          <w:sz w:val="24"/>
          <w:szCs w:val="24"/>
        </w:rPr>
        <w:t>Игровые</w:t>
      </w:r>
      <w:r w:rsidRPr="00C47B8A">
        <w:rPr>
          <w:spacing w:val="-14"/>
          <w:sz w:val="24"/>
          <w:szCs w:val="24"/>
        </w:rPr>
        <w:t xml:space="preserve"> </w:t>
      </w:r>
      <w:r w:rsidRPr="00C47B8A">
        <w:rPr>
          <w:sz w:val="24"/>
          <w:szCs w:val="24"/>
        </w:rPr>
        <w:t>упражнения</w:t>
      </w:r>
      <w:r w:rsidRPr="00C47B8A">
        <w:rPr>
          <w:spacing w:val="-17"/>
          <w:sz w:val="24"/>
          <w:szCs w:val="24"/>
        </w:rPr>
        <w:t xml:space="preserve"> </w:t>
      </w:r>
      <w:r w:rsidRPr="00C47B8A">
        <w:rPr>
          <w:sz w:val="24"/>
          <w:szCs w:val="24"/>
        </w:rPr>
        <w:t>и</w:t>
      </w:r>
      <w:r w:rsidRPr="00C47B8A">
        <w:rPr>
          <w:spacing w:val="-17"/>
          <w:sz w:val="24"/>
          <w:szCs w:val="24"/>
        </w:rPr>
        <w:t xml:space="preserve"> </w:t>
      </w:r>
      <w:r w:rsidRPr="00C47B8A">
        <w:rPr>
          <w:sz w:val="24"/>
          <w:szCs w:val="24"/>
        </w:rPr>
        <w:t>игры-задания.</w:t>
      </w:r>
      <w:r w:rsidRPr="00C47B8A">
        <w:rPr>
          <w:spacing w:val="-67"/>
          <w:sz w:val="24"/>
          <w:szCs w:val="24"/>
        </w:rPr>
        <w:t xml:space="preserve"> </w:t>
      </w:r>
      <w:r w:rsidRPr="00C47B8A">
        <w:rPr>
          <w:sz w:val="24"/>
          <w:szCs w:val="24"/>
        </w:rPr>
        <w:t>Работа</w:t>
      </w:r>
      <w:r w:rsidRPr="00C47B8A">
        <w:rPr>
          <w:spacing w:val="-14"/>
          <w:sz w:val="24"/>
          <w:szCs w:val="24"/>
        </w:rPr>
        <w:t xml:space="preserve"> </w:t>
      </w:r>
      <w:r w:rsidRPr="00C47B8A">
        <w:rPr>
          <w:sz w:val="24"/>
          <w:szCs w:val="24"/>
        </w:rPr>
        <w:t>с</w:t>
      </w:r>
      <w:r w:rsidRPr="00C47B8A">
        <w:rPr>
          <w:spacing w:val="-12"/>
          <w:sz w:val="24"/>
          <w:szCs w:val="24"/>
        </w:rPr>
        <w:t xml:space="preserve"> </w:t>
      </w:r>
      <w:r w:rsidRPr="00C47B8A">
        <w:rPr>
          <w:sz w:val="24"/>
          <w:szCs w:val="24"/>
        </w:rPr>
        <w:t>мячом</w:t>
      </w:r>
      <w:r w:rsidRPr="00C47B8A">
        <w:rPr>
          <w:spacing w:val="-14"/>
          <w:sz w:val="24"/>
          <w:szCs w:val="24"/>
        </w:rPr>
        <w:t xml:space="preserve"> </w:t>
      </w:r>
      <w:r w:rsidRPr="00C47B8A">
        <w:rPr>
          <w:sz w:val="24"/>
          <w:szCs w:val="24"/>
        </w:rPr>
        <w:t>одной,</w:t>
      </w:r>
      <w:r w:rsidRPr="00C47B8A">
        <w:rPr>
          <w:spacing w:val="-13"/>
          <w:sz w:val="24"/>
          <w:szCs w:val="24"/>
        </w:rPr>
        <w:t xml:space="preserve"> </w:t>
      </w:r>
      <w:r w:rsidRPr="00C47B8A">
        <w:rPr>
          <w:sz w:val="24"/>
          <w:szCs w:val="24"/>
        </w:rPr>
        <w:t>двумя</w:t>
      </w:r>
      <w:r w:rsidRPr="00C47B8A">
        <w:rPr>
          <w:spacing w:val="-13"/>
          <w:sz w:val="24"/>
          <w:szCs w:val="24"/>
        </w:rPr>
        <w:t xml:space="preserve"> </w:t>
      </w:r>
      <w:r w:rsidRPr="00C47B8A">
        <w:rPr>
          <w:sz w:val="24"/>
          <w:szCs w:val="24"/>
        </w:rPr>
        <w:t>руками,</w:t>
      </w:r>
      <w:r w:rsidRPr="00C47B8A">
        <w:rPr>
          <w:spacing w:val="-13"/>
          <w:sz w:val="24"/>
          <w:szCs w:val="24"/>
        </w:rPr>
        <w:t xml:space="preserve"> </w:t>
      </w:r>
      <w:r w:rsidRPr="00C47B8A">
        <w:rPr>
          <w:sz w:val="24"/>
          <w:szCs w:val="24"/>
        </w:rPr>
        <w:t>приемы</w:t>
      </w:r>
      <w:r w:rsidRPr="00C47B8A">
        <w:rPr>
          <w:spacing w:val="-12"/>
          <w:sz w:val="24"/>
          <w:szCs w:val="24"/>
        </w:rPr>
        <w:t xml:space="preserve"> </w:t>
      </w:r>
      <w:r w:rsidRPr="00C47B8A">
        <w:rPr>
          <w:sz w:val="24"/>
          <w:szCs w:val="24"/>
        </w:rPr>
        <w:t>и</w:t>
      </w:r>
      <w:r w:rsidRPr="00C47B8A">
        <w:rPr>
          <w:spacing w:val="-15"/>
          <w:sz w:val="24"/>
          <w:szCs w:val="24"/>
        </w:rPr>
        <w:t xml:space="preserve"> </w:t>
      </w:r>
      <w:r w:rsidRPr="00C47B8A">
        <w:rPr>
          <w:sz w:val="24"/>
          <w:szCs w:val="24"/>
        </w:rPr>
        <w:t>передачи</w:t>
      </w:r>
      <w:r w:rsidRPr="00C47B8A">
        <w:rPr>
          <w:spacing w:val="-12"/>
          <w:sz w:val="24"/>
          <w:szCs w:val="24"/>
        </w:rPr>
        <w:t xml:space="preserve"> </w:t>
      </w:r>
      <w:r w:rsidRPr="00C47B8A">
        <w:rPr>
          <w:sz w:val="24"/>
          <w:szCs w:val="24"/>
        </w:rPr>
        <w:t>разными</w:t>
      </w:r>
      <w:r w:rsidRPr="00C47B8A">
        <w:rPr>
          <w:spacing w:val="-13"/>
          <w:sz w:val="24"/>
          <w:szCs w:val="24"/>
        </w:rPr>
        <w:t xml:space="preserve"> </w:t>
      </w:r>
      <w:r w:rsidRPr="00C47B8A">
        <w:rPr>
          <w:sz w:val="24"/>
          <w:szCs w:val="24"/>
        </w:rPr>
        <w:t>способами,</w:t>
      </w:r>
      <w:r w:rsidRPr="00C47B8A">
        <w:rPr>
          <w:spacing w:val="-13"/>
          <w:sz w:val="24"/>
          <w:szCs w:val="24"/>
        </w:rPr>
        <w:t xml:space="preserve"> </w:t>
      </w:r>
      <w:r w:rsidRPr="00C47B8A">
        <w:rPr>
          <w:sz w:val="24"/>
          <w:szCs w:val="24"/>
        </w:rPr>
        <w:t>на</w:t>
      </w:r>
      <w:r w:rsidRPr="00C47B8A">
        <w:rPr>
          <w:spacing w:val="-68"/>
          <w:sz w:val="24"/>
          <w:szCs w:val="24"/>
        </w:rPr>
        <w:t xml:space="preserve"> </w:t>
      </w:r>
      <w:r w:rsidRPr="00C47B8A">
        <w:rPr>
          <w:sz w:val="24"/>
          <w:szCs w:val="24"/>
        </w:rPr>
        <w:t>месте</w:t>
      </w:r>
      <w:r w:rsidRPr="00C47B8A">
        <w:rPr>
          <w:spacing w:val="-1"/>
          <w:sz w:val="24"/>
          <w:szCs w:val="24"/>
        </w:rPr>
        <w:t xml:space="preserve"> </w:t>
      </w:r>
      <w:r w:rsidRPr="00C47B8A">
        <w:rPr>
          <w:sz w:val="24"/>
          <w:szCs w:val="24"/>
        </w:rPr>
        <w:t>и с</w:t>
      </w:r>
      <w:r w:rsidRPr="00C47B8A">
        <w:rPr>
          <w:spacing w:val="-3"/>
          <w:sz w:val="24"/>
          <w:szCs w:val="24"/>
        </w:rPr>
        <w:t xml:space="preserve"> </w:t>
      </w:r>
      <w:r w:rsidRPr="00C47B8A">
        <w:rPr>
          <w:sz w:val="24"/>
          <w:szCs w:val="24"/>
        </w:rPr>
        <w:t>продвижением.</w:t>
      </w:r>
      <w:r w:rsidRPr="00C47B8A">
        <w:rPr>
          <w:spacing w:val="-2"/>
          <w:sz w:val="24"/>
          <w:szCs w:val="24"/>
        </w:rPr>
        <w:t xml:space="preserve"> </w:t>
      </w:r>
      <w:r w:rsidRPr="00C47B8A">
        <w:rPr>
          <w:sz w:val="24"/>
          <w:szCs w:val="24"/>
        </w:rPr>
        <w:t>Игры</w:t>
      </w:r>
      <w:r w:rsidRPr="00C47B8A">
        <w:rPr>
          <w:spacing w:val="-4"/>
          <w:sz w:val="24"/>
          <w:szCs w:val="24"/>
        </w:rPr>
        <w:t xml:space="preserve"> </w:t>
      </w:r>
      <w:r w:rsidRPr="00C47B8A">
        <w:rPr>
          <w:sz w:val="24"/>
          <w:szCs w:val="24"/>
        </w:rPr>
        <w:t>на развитие внимания и</w:t>
      </w:r>
      <w:r w:rsidRPr="00C47B8A">
        <w:rPr>
          <w:spacing w:val="-3"/>
          <w:sz w:val="24"/>
          <w:szCs w:val="24"/>
        </w:rPr>
        <w:t xml:space="preserve"> </w:t>
      </w:r>
      <w:r w:rsidRPr="00C47B8A">
        <w:rPr>
          <w:sz w:val="24"/>
          <w:szCs w:val="24"/>
        </w:rPr>
        <w:t>памяти.</w:t>
      </w:r>
    </w:p>
    <w:p w:rsidR="001F167D" w:rsidRPr="00C47B8A" w:rsidRDefault="00E44A9C">
      <w:pPr>
        <w:pStyle w:val="Heading2"/>
        <w:spacing w:before="201" w:line="278" w:lineRule="auto"/>
        <w:ind w:right="1134"/>
        <w:rPr>
          <w:sz w:val="24"/>
          <w:szCs w:val="24"/>
        </w:rPr>
      </w:pPr>
      <w:r w:rsidRPr="00C47B8A">
        <w:rPr>
          <w:spacing w:val="-1"/>
          <w:sz w:val="24"/>
          <w:szCs w:val="24"/>
        </w:rPr>
        <w:t>Предметные</w:t>
      </w:r>
      <w:r w:rsidRPr="00C47B8A">
        <w:rPr>
          <w:spacing w:val="-14"/>
          <w:sz w:val="24"/>
          <w:szCs w:val="24"/>
        </w:rPr>
        <w:t xml:space="preserve"> </w:t>
      </w:r>
      <w:r w:rsidRPr="00C47B8A">
        <w:rPr>
          <w:sz w:val="24"/>
          <w:szCs w:val="24"/>
        </w:rPr>
        <w:t>результаты</w:t>
      </w:r>
      <w:r w:rsidRPr="00C47B8A">
        <w:rPr>
          <w:spacing w:val="-16"/>
          <w:sz w:val="24"/>
          <w:szCs w:val="24"/>
        </w:rPr>
        <w:t xml:space="preserve"> </w:t>
      </w:r>
      <w:r w:rsidRPr="00C47B8A">
        <w:rPr>
          <w:sz w:val="24"/>
          <w:szCs w:val="24"/>
        </w:rPr>
        <w:t>освоения</w:t>
      </w:r>
      <w:r w:rsidRPr="00C47B8A">
        <w:rPr>
          <w:spacing w:val="-14"/>
          <w:sz w:val="24"/>
          <w:szCs w:val="24"/>
        </w:rPr>
        <w:t xml:space="preserve"> </w:t>
      </w:r>
      <w:r w:rsidRPr="00C47B8A">
        <w:rPr>
          <w:sz w:val="24"/>
          <w:szCs w:val="24"/>
        </w:rPr>
        <w:t>учебного</w:t>
      </w:r>
      <w:r w:rsidRPr="00C47B8A">
        <w:rPr>
          <w:spacing w:val="-12"/>
          <w:sz w:val="24"/>
          <w:szCs w:val="24"/>
        </w:rPr>
        <w:t xml:space="preserve"> </w:t>
      </w:r>
      <w:r w:rsidRPr="00C47B8A">
        <w:rPr>
          <w:sz w:val="24"/>
          <w:szCs w:val="24"/>
        </w:rPr>
        <w:t>предмета</w:t>
      </w:r>
      <w:r w:rsidRPr="00C47B8A">
        <w:rPr>
          <w:spacing w:val="-14"/>
          <w:sz w:val="24"/>
          <w:szCs w:val="24"/>
        </w:rPr>
        <w:t xml:space="preserve"> </w:t>
      </w:r>
      <w:r w:rsidRPr="00C47B8A">
        <w:rPr>
          <w:sz w:val="24"/>
          <w:szCs w:val="24"/>
        </w:rPr>
        <w:t>"Адаптивная</w:t>
      </w:r>
      <w:r w:rsidRPr="00C47B8A">
        <w:rPr>
          <w:spacing w:val="-15"/>
          <w:sz w:val="24"/>
          <w:szCs w:val="24"/>
        </w:rPr>
        <w:t xml:space="preserve"> </w:t>
      </w:r>
      <w:r w:rsidRPr="00C47B8A">
        <w:rPr>
          <w:sz w:val="24"/>
          <w:szCs w:val="24"/>
        </w:rPr>
        <w:t>физиче-</w:t>
      </w:r>
      <w:r w:rsidRPr="00C47B8A">
        <w:rPr>
          <w:spacing w:val="-67"/>
          <w:sz w:val="24"/>
          <w:szCs w:val="24"/>
        </w:rPr>
        <w:t xml:space="preserve"> </w:t>
      </w:r>
      <w:r w:rsidRPr="00C47B8A">
        <w:rPr>
          <w:sz w:val="24"/>
          <w:szCs w:val="24"/>
        </w:rPr>
        <w:t>ская</w:t>
      </w:r>
      <w:r w:rsidRPr="00C47B8A">
        <w:rPr>
          <w:spacing w:val="-1"/>
          <w:sz w:val="24"/>
          <w:szCs w:val="24"/>
        </w:rPr>
        <w:t xml:space="preserve"> </w:t>
      </w:r>
      <w:r w:rsidRPr="00C47B8A">
        <w:rPr>
          <w:sz w:val="24"/>
          <w:szCs w:val="24"/>
        </w:rPr>
        <w:t>культура".</w:t>
      </w:r>
    </w:p>
    <w:p w:rsidR="001F167D" w:rsidRPr="00C47B8A" w:rsidRDefault="00E44A9C" w:rsidP="00764879">
      <w:pPr>
        <w:pStyle w:val="a4"/>
        <w:numPr>
          <w:ilvl w:val="0"/>
          <w:numId w:val="9"/>
        </w:numPr>
        <w:tabs>
          <w:tab w:val="left" w:pos="1127"/>
        </w:tabs>
        <w:spacing w:before="191" w:line="278" w:lineRule="auto"/>
        <w:ind w:right="1140" w:firstLine="0"/>
        <w:rPr>
          <w:sz w:val="24"/>
          <w:szCs w:val="24"/>
        </w:rPr>
      </w:pPr>
      <w:r w:rsidRPr="00C47B8A">
        <w:rPr>
          <w:sz w:val="24"/>
          <w:szCs w:val="24"/>
        </w:rPr>
        <w:t>Восприятие собственного тела, осознание своих физических возможностей и</w:t>
      </w:r>
      <w:r w:rsidRPr="00C47B8A">
        <w:rPr>
          <w:spacing w:val="1"/>
          <w:sz w:val="24"/>
          <w:szCs w:val="24"/>
        </w:rPr>
        <w:t xml:space="preserve"> </w:t>
      </w:r>
      <w:r w:rsidRPr="00C47B8A">
        <w:rPr>
          <w:sz w:val="24"/>
          <w:szCs w:val="24"/>
        </w:rPr>
        <w:t>ограничений:</w:t>
      </w:r>
    </w:p>
    <w:p w:rsidR="001F167D" w:rsidRPr="00C47B8A" w:rsidRDefault="00E44A9C" w:rsidP="00764879">
      <w:pPr>
        <w:pStyle w:val="a4"/>
        <w:numPr>
          <w:ilvl w:val="0"/>
          <w:numId w:val="60"/>
        </w:numPr>
        <w:tabs>
          <w:tab w:val="left" w:pos="977"/>
        </w:tabs>
        <w:spacing w:before="194" w:line="278" w:lineRule="auto"/>
        <w:ind w:right="1133" w:firstLine="0"/>
        <w:rPr>
          <w:sz w:val="24"/>
          <w:szCs w:val="24"/>
        </w:rPr>
      </w:pPr>
      <w:r w:rsidRPr="00C47B8A">
        <w:rPr>
          <w:sz w:val="24"/>
          <w:szCs w:val="24"/>
        </w:rPr>
        <w:t>освоение доступных способов контроля над функциями собственного тела: си-</w:t>
      </w:r>
      <w:r w:rsidRPr="00C47B8A">
        <w:rPr>
          <w:spacing w:val="-67"/>
          <w:sz w:val="24"/>
          <w:szCs w:val="24"/>
        </w:rPr>
        <w:t xml:space="preserve"> </w:t>
      </w:r>
      <w:r w:rsidRPr="00C47B8A">
        <w:rPr>
          <w:sz w:val="24"/>
          <w:szCs w:val="24"/>
        </w:rPr>
        <w:t>деть,</w:t>
      </w:r>
      <w:r w:rsidRPr="00C47B8A">
        <w:rPr>
          <w:spacing w:val="-2"/>
          <w:sz w:val="24"/>
          <w:szCs w:val="24"/>
        </w:rPr>
        <w:t xml:space="preserve"> </w:t>
      </w:r>
      <w:r w:rsidRPr="00C47B8A">
        <w:rPr>
          <w:sz w:val="24"/>
          <w:szCs w:val="24"/>
        </w:rPr>
        <w:t>стоять,</w:t>
      </w:r>
      <w:r w:rsidRPr="00C47B8A">
        <w:rPr>
          <w:spacing w:val="-2"/>
          <w:sz w:val="24"/>
          <w:szCs w:val="24"/>
        </w:rPr>
        <w:t xml:space="preserve"> </w:t>
      </w:r>
      <w:r w:rsidRPr="00C47B8A">
        <w:rPr>
          <w:sz w:val="24"/>
          <w:szCs w:val="24"/>
        </w:rPr>
        <w:t>передвигаться;</w:t>
      </w:r>
    </w:p>
    <w:p w:rsidR="001F167D" w:rsidRPr="00C47B8A" w:rsidRDefault="00E44A9C" w:rsidP="00764879">
      <w:pPr>
        <w:pStyle w:val="a4"/>
        <w:numPr>
          <w:ilvl w:val="0"/>
          <w:numId w:val="60"/>
        </w:numPr>
        <w:tabs>
          <w:tab w:val="left" w:pos="996"/>
        </w:tabs>
        <w:spacing w:before="194" w:line="278" w:lineRule="auto"/>
        <w:ind w:right="1136" w:firstLine="0"/>
        <w:rPr>
          <w:sz w:val="24"/>
          <w:szCs w:val="24"/>
        </w:rPr>
      </w:pPr>
      <w:r w:rsidRPr="00C47B8A">
        <w:rPr>
          <w:sz w:val="24"/>
          <w:szCs w:val="24"/>
        </w:rPr>
        <w:t>освоение двигательных навыков, последовательности движений, развитие ко-</w:t>
      </w:r>
      <w:r w:rsidRPr="00C47B8A">
        <w:rPr>
          <w:spacing w:val="1"/>
          <w:sz w:val="24"/>
          <w:szCs w:val="24"/>
        </w:rPr>
        <w:t xml:space="preserve"> </w:t>
      </w:r>
      <w:r w:rsidRPr="00C47B8A">
        <w:rPr>
          <w:sz w:val="24"/>
          <w:szCs w:val="24"/>
        </w:rPr>
        <w:t>ординационных</w:t>
      </w:r>
      <w:r w:rsidRPr="00C47B8A">
        <w:rPr>
          <w:spacing w:val="-4"/>
          <w:sz w:val="24"/>
          <w:szCs w:val="24"/>
        </w:rPr>
        <w:t xml:space="preserve"> </w:t>
      </w:r>
      <w:r w:rsidRPr="00C47B8A">
        <w:rPr>
          <w:sz w:val="24"/>
          <w:szCs w:val="24"/>
        </w:rPr>
        <w:t>способностей;</w:t>
      </w:r>
    </w:p>
    <w:p w:rsidR="001F167D" w:rsidRPr="00C47B8A" w:rsidRDefault="00E44A9C" w:rsidP="00764879">
      <w:pPr>
        <w:pStyle w:val="a4"/>
        <w:numPr>
          <w:ilvl w:val="0"/>
          <w:numId w:val="60"/>
        </w:numPr>
        <w:tabs>
          <w:tab w:val="left" w:pos="996"/>
        </w:tabs>
        <w:spacing w:before="194" w:line="278" w:lineRule="auto"/>
        <w:ind w:right="1138" w:firstLine="0"/>
        <w:rPr>
          <w:sz w:val="24"/>
          <w:szCs w:val="24"/>
        </w:rPr>
      </w:pPr>
      <w:r w:rsidRPr="00C47B8A">
        <w:rPr>
          <w:sz w:val="24"/>
          <w:szCs w:val="24"/>
        </w:rPr>
        <w:t>совершенствование физических качеств: ловкости, силы, быстроты, выносли-</w:t>
      </w:r>
      <w:r w:rsidRPr="00C47B8A">
        <w:rPr>
          <w:spacing w:val="1"/>
          <w:sz w:val="24"/>
          <w:szCs w:val="24"/>
        </w:rPr>
        <w:t xml:space="preserve"> </w:t>
      </w:r>
      <w:r w:rsidRPr="00C47B8A">
        <w:rPr>
          <w:sz w:val="24"/>
          <w:szCs w:val="24"/>
        </w:rPr>
        <w:t>вости;</w:t>
      </w:r>
    </w:p>
    <w:p w:rsidR="001F167D" w:rsidRPr="00C47B8A" w:rsidRDefault="00E44A9C" w:rsidP="00764879">
      <w:pPr>
        <w:pStyle w:val="a4"/>
        <w:numPr>
          <w:ilvl w:val="0"/>
          <w:numId w:val="60"/>
        </w:numPr>
        <w:tabs>
          <w:tab w:val="left" w:pos="977"/>
        </w:tabs>
        <w:spacing w:before="196"/>
        <w:ind w:left="976" w:hanging="165"/>
        <w:rPr>
          <w:sz w:val="24"/>
          <w:szCs w:val="24"/>
        </w:rPr>
      </w:pPr>
      <w:r w:rsidRPr="00C47B8A">
        <w:rPr>
          <w:sz w:val="24"/>
          <w:szCs w:val="24"/>
        </w:rPr>
        <w:t>умение</w:t>
      </w:r>
      <w:r w:rsidRPr="00C47B8A">
        <w:rPr>
          <w:spacing w:val="-3"/>
          <w:sz w:val="24"/>
          <w:szCs w:val="24"/>
        </w:rPr>
        <w:t xml:space="preserve"> </w:t>
      </w:r>
      <w:r w:rsidRPr="00C47B8A">
        <w:rPr>
          <w:sz w:val="24"/>
          <w:szCs w:val="24"/>
        </w:rPr>
        <w:t>радоваться</w:t>
      </w:r>
      <w:r w:rsidRPr="00C47B8A">
        <w:rPr>
          <w:spacing w:val="-4"/>
          <w:sz w:val="24"/>
          <w:szCs w:val="24"/>
        </w:rPr>
        <w:t xml:space="preserve"> </w:t>
      </w:r>
      <w:r w:rsidRPr="00C47B8A">
        <w:rPr>
          <w:sz w:val="24"/>
          <w:szCs w:val="24"/>
        </w:rPr>
        <w:t>успехам:</w:t>
      </w:r>
      <w:r w:rsidRPr="00C47B8A">
        <w:rPr>
          <w:spacing w:val="-2"/>
          <w:sz w:val="24"/>
          <w:szCs w:val="24"/>
        </w:rPr>
        <w:t xml:space="preserve"> </w:t>
      </w:r>
      <w:r w:rsidRPr="00C47B8A">
        <w:rPr>
          <w:sz w:val="24"/>
          <w:szCs w:val="24"/>
        </w:rPr>
        <w:t>выше</w:t>
      </w:r>
      <w:r w:rsidRPr="00C47B8A">
        <w:rPr>
          <w:spacing w:val="-3"/>
          <w:sz w:val="24"/>
          <w:szCs w:val="24"/>
        </w:rPr>
        <w:t xml:space="preserve"> </w:t>
      </w:r>
      <w:r w:rsidRPr="00C47B8A">
        <w:rPr>
          <w:sz w:val="24"/>
          <w:szCs w:val="24"/>
        </w:rPr>
        <w:t>прыгнул,</w:t>
      </w:r>
      <w:r w:rsidRPr="00C47B8A">
        <w:rPr>
          <w:spacing w:val="-4"/>
          <w:sz w:val="24"/>
          <w:szCs w:val="24"/>
        </w:rPr>
        <w:t xml:space="preserve"> </w:t>
      </w:r>
      <w:r w:rsidRPr="00C47B8A">
        <w:rPr>
          <w:sz w:val="24"/>
          <w:szCs w:val="24"/>
        </w:rPr>
        <w:t>быстрее</w:t>
      </w:r>
      <w:r w:rsidRPr="00C47B8A">
        <w:rPr>
          <w:spacing w:val="-5"/>
          <w:sz w:val="24"/>
          <w:szCs w:val="24"/>
        </w:rPr>
        <w:t xml:space="preserve"> </w:t>
      </w:r>
      <w:r w:rsidRPr="00C47B8A">
        <w:rPr>
          <w:sz w:val="24"/>
          <w:szCs w:val="24"/>
        </w:rPr>
        <w:t>пробежал.</w:t>
      </w:r>
    </w:p>
    <w:p w:rsidR="001F167D" w:rsidRPr="00C47B8A" w:rsidRDefault="00E44A9C" w:rsidP="00764879">
      <w:pPr>
        <w:pStyle w:val="a4"/>
        <w:numPr>
          <w:ilvl w:val="0"/>
          <w:numId w:val="9"/>
        </w:numPr>
        <w:tabs>
          <w:tab w:val="left" w:pos="1153"/>
        </w:tabs>
        <w:spacing w:before="247" w:line="278" w:lineRule="auto"/>
        <w:ind w:right="1136" w:firstLine="0"/>
        <w:rPr>
          <w:sz w:val="24"/>
          <w:szCs w:val="24"/>
        </w:rPr>
      </w:pPr>
      <w:r w:rsidRPr="00C47B8A">
        <w:rPr>
          <w:sz w:val="24"/>
          <w:szCs w:val="24"/>
        </w:rPr>
        <w:t>Соотнесение самочувствия с настроением, собственной активностью, само-</w:t>
      </w:r>
      <w:r w:rsidRPr="00C47B8A">
        <w:rPr>
          <w:spacing w:val="1"/>
          <w:sz w:val="24"/>
          <w:szCs w:val="24"/>
        </w:rPr>
        <w:t xml:space="preserve"> </w:t>
      </w:r>
      <w:r w:rsidRPr="00C47B8A">
        <w:rPr>
          <w:sz w:val="24"/>
          <w:szCs w:val="24"/>
        </w:rPr>
        <w:t>стоятельностью</w:t>
      </w:r>
      <w:r w:rsidRPr="00C47B8A">
        <w:rPr>
          <w:spacing w:val="-2"/>
          <w:sz w:val="24"/>
          <w:szCs w:val="24"/>
        </w:rPr>
        <w:t xml:space="preserve"> </w:t>
      </w:r>
      <w:r w:rsidRPr="00C47B8A">
        <w:rPr>
          <w:sz w:val="24"/>
          <w:szCs w:val="24"/>
        </w:rPr>
        <w:t>и</w:t>
      </w:r>
      <w:r w:rsidRPr="00C47B8A">
        <w:rPr>
          <w:spacing w:val="-3"/>
          <w:sz w:val="24"/>
          <w:szCs w:val="24"/>
        </w:rPr>
        <w:t xml:space="preserve"> </w:t>
      </w:r>
      <w:r w:rsidRPr="00C47B8A">
        <w:rPr>
          <w:sz w:val="24"/>
          <w:szCs w:val="24"/>
        </w:rPr>
        <w:t>независимостью:</w:t>
      </w:r>
    </w:p>
    <w:p w:rsidR="001F167D" w:rsidRPr="00C47B8A" w:rsidRDefault="00E44A9C" w:rsidP="00764879">
      <w:pPr>
        <w:pStyle w:val="a4"/>
        <w:numPr>
          <w:ilvl w:val="0"/>
          <w:numId w:val="60"/>
        </w:numPr>
        <w:tabs>
          <w:tab w:val="left" w:pos="1006"/>
        </w:tabs>
        <w:spacing w:before="194" w:line="278" w:lineRule="auto"/>
        <w:ind w:right="1137" w:firstLine="0"/>
        <w:rPr>
          <w:sz w:val="24"/>
          <w:szCs w:val="24"/>
        </w:rPr>
      </w:pPr>
      <w:r w:rsidRPr="00C47B8A">
        <w:rPr>
          <w:sz w:val="24"/>
          <w:szCs w:val="24"/>
        </w:rPr>
        <w:t>умение определять свое самочувствие в связи с физической нагрузкой: уста-</w:t>
      </w:r>
      <w:r w:rsidRPr="00C47B8A">
        <w:rPr>
          <w:spacing w:val="1"/>
          <w:sz w:val="24"/>
          <w:szCs w:val="24"/>
        </w:rPr>
        <w:t xml:space="preserve"> </w:t>
      </w:r>
      <w:r w:rsidRPr="00C47B8A">
        <w:rPr>
          <w:sz w:val="24"/>
          <w:szCs w:val="24"/>
        </w:rPr>
        <w:t>лость,</w:t>
      </w:r>
      <w:r w:rsidRPr="00C47B8A">
        <w:rPr>
          <w:spacing w:val="-2"/>
          <w:sz w:val="24"/>
          <w:szCs w:val="24"/>
        </w:rPr>
        <w:t xml:space="preserve"> </w:t>
      </w:r>
      <w:r w:rsidRPr="00C47B8A">
        <w:rPr>
          <w:sz w:val="24"/>
          <w:szCs w:val="24"/>
        </w:rPr>
        <w:t>болевые</w:t>
      </w:r>
      <w:r w:rsidRPr="00C47B8A">
        <w:rPr>
          <w:spacing w:val="-3"/>
          <w:sz w:val="24"/>
          <w:szCs w:val="24"/>
        </w:rPr>
        <w:t xml:space="preserve"> </w:t>
      </w:r>
      <w:r w:rsidRPr="00C47B8A">
        <w:rPr>
          <w:sz w:val="24"/>
          <w:szCs w:val="24"/>
        </w:rPr>
        <w:t>ощущения.</w:t>
      </w:r>
    </w:p>
    <w:p w:rsidR="001F167D" w:rsidRPr="00C47B8A" w:rsidRDefault="00E44A9C" w:rsidP="00764879">
      <w:pPr>
        <w:pStyle w:val="a4"/>
        <w:numPr>
          <w:ilvl w:val="0"/>
          <w:numId w:val="9"/>
        </w:numPr>
        <w:tabs>
          <w:tab w:val="left" w:pos="1118"/>
        </w:tabs>
        <w:spacing w:before="194"/>
        <w:ind w:left="1117" w:hanging="306"/>
        <w:rPr>
          <w:sz w:val="24"/>
          <w:szCs w:val="24"/>
        </w:rPr>
      </w:pPr>
      <w:r w:rsidRPr="00C47B8A">
        <w:rPr>
          <w:sz w:val="24"/>
          <w:szCs w:val="24"/>
        </w:rPr>
        <w:t>Освоение</w:t>
      </w:r>
      <w:r w:rsidRPr="00C47B8A">
        <w:rPr>
          <w:spacing w:val="-4"/>
          <w:sz w:val="24"/>
          <w:szCs w:val="24"/>
        </w:rPr>
        <w:t xml:space="preserve"> </w:t>
      </w:r>
      <w:r w:rsidRPr="00C47B8A">
        <w:rPr>
          <w:sz w:val="24"/>
          <w:szCs w:val="24"/>
        </w:rPr>
        <w:t>доступных</w:t>
      </w:r>
      <w:r w:rsidRPr="00C47B8A">
        <w:rPr>
          <w:spacing w:val="-2"/>
          <w:sz w:val="24"/>
          <w:szCs w:val="24"/>
        </w:rPr>
        <w:t xml:space="preserve"> </w:t>
      </w:r>
      <w:r w:rsidRPr="00C47B8A">
        <w:rPr>
          <w:sz w:val="24"/>
          <w:szCs w:val="24"/>
        </w:rPr>
        <w:t>видов</w:t>
      </w:r>
      <w:r w:rsidRPr="00C47B8A">
        <w:rPr>
          <w:spacing w:val="-7"/>
          <w:sz w:val="24"/>
          <w:szCs w:val="24"/>
        </w:rPr>
        <w:t xml:space="preserve"> </w:t>
      </w:r>
      <w:r w:rsidRPr="00C47B8A">
        <w:rPr>
          <w:sz w:val="24"/>
          <w:szCs w:val="24"/>
        </w:rPr>
        <w:t>физкультурно-спортивной</w:t>
      </w:r>
      <w:r w:rsidRPr="00C47B8A">
        <w:rPr>
          <w:spacing w:val="-6"/>
          <w:sz w:val="24"/>
          <w:szCs w:val="24"/>
        </w:rPr>
        <w:t xml:space="preserve"> </w:t>
      </w:r>
      <w:r w:rsidRPr="00C47B8A">
        <w:rPr>
          <w:sz w:val="24"/>
          <w:szCs w:val="24"/>
        </w:rPr>
        <w:t>деятельности:</w:t>
      </w:r>
    </w:p>
    <w:p w:rsidR="001F167D" w:rsidRPr="00C47B8A" w:rsidRDefault="00E44A9C" w:rsidP="00764879">
      <w:pPr>
        <w:pStyle w:val="a4"/>
        <w:numPr>
          <w:ilvl w:val="0"/>
          <w:numId w:val="60"/>
        </w:numPr>
        <w:tabs>
          <w:tab w:val="left" w:pos="979"/>
        </w:tabs>
        <w:spacing w:before="247" w:line="278" w:lineRule="auto"/>
        <w:ind w:right="1134" w:firstLine="0"/>
        <w:rPr>
          <w:sz w:val="24"/>
          <w:szCs w:val="24"/>
        </w:rPr>
      </w:pPr>
      <w:r w:rsidRPr="00C47B8A">
        <w:rPr>
          <w:sz w:val="24"/>
          <w:szCs w:val="24"/>
        </w:rPr>
        <w:t>интерес к определенным видам физкультурно-спортивной деятельности: спор-</w:t>
      </w:r>
      <w:r w:rsidRPr="00C47B8A">
        <w:rPr>
          <w:spacing w:val="-67"/>
          <w:sz w:val="24"/>
          <w:szCs w:val="24"/>
        </w:rPr>
        <w:t xml:space="preserve"> </w:t>
      </w:r>
      <w:r w:rsidRPr="00C47B8A">
        <w:rPr>
          <w:sz w:val="24"/>
          <w:szCs w:val="24"/>
        </w:rPr>
        <w:t>тивные</w:t>
      </w:r>
      <w:r w:rsidRPr="00C47B8A">
        <w:rPr>
          <w:spacing w:val="-1"/>
          <w:sz w:val="24"/>
          <w:szCs w:val="24"/>
        </w:rPr>
        <w:t xml:space="preserve"> </w:t>
      </w:r>
      <w:r w:rsidRPr="00C47B8A">
        <w:rPr>
          <w:sz w:val="24"/>
          <w:szCs w:val="24"/>
        </w:rPr>
        <w:t>и</w:t>
      </w:r>
      <w:r w:rsidRPr="00C47B8A">
        <w:rPr>
          <w:spacing w:val="-3"/>
          <w:sz w:val="24"/>
          <w:szCs w:val="24"/>
        </w:rPr>
        <w:t xml:space="preserve"> </w:t>
      </w:r>
      <w:r w:rsidRPr="00C47B8A">
        <w:rPr>
          <w:sz w:val="24"/>
          <w:szCs w:val="24"/>
        </w:rPr>
        <w:t>подвижные игры,</w:t>
      </w:r>
      <w:r w:rsidRPr="00C47B8A">
        <w:rPr>
          <w:spacing w:val="-1"/>
          <w:sz w:val="24"/>
          <w:szCs w:val="24"/>
        </w:rPr>
        <w:t xml:space="preserve"> </w:t>
      </w:r>
      <w:r w:rsidRPr="00C47B8A">
        <w:rPr>
          <w:sz w:val="24"/>
          <w:szCs w:val="24"/>
        </w:rPr>
        <w:t>физическая</w:t>
      </w:r>
      <w:r w:rsidRPr="00C47B8A">
        <w:rPr>
          <w:spacing w:val="-4"/>
          <w:sz w:val="24"/>
          <w:szCs w:val="24"/>
        </w:rPr>
        <w:t xml:space="preserve"> </w:t>
      </w:r>
      <w:r w:rsidRPr="00C47B8A">
        <w:rPr>
          <w:sz w:val="24"/>
          <w:szCs w:val="24"/>
        </w:rPr>
        <w:t>подготовка;</w:t>
      </w:r>
    </w:p>
    <w:p w:rsidR="001F167D" w:rsidRPr="00C47B8A" w:rsidRDefault="00E44A9C" w:rsidP="00C47B8A">
      <w:pPr>
        <w:pStyle w:val="Heading1"/>
        <w:tabs>
          <w:tab w:val="left" w:pos="1398"/>
        </w:tabs>
        <w:spacing w:before="194" w:line="276" w:lineRule="auto"/>
        <w:ind w:right="1132"/>
        <w:jc w:val="both"/>
        <w:rPr>
          <w:sz w:val="24"/>
          <w:szCs w:val="24"/>
        </w:rPr>
      </w:pPr>
      <w:r w:rsidRPr="00C47B8A">
        <w:rPr>
          <w:sz w:val="24"/>
          <w:szCs w:val="24"/>
        </w:rPr>
        <w:t>Рабочая программа по учебному предмету "Профильный труд" пред-</w:t>
      </w:r>
      <w:r w:rsidRPr="00C47B8A">
        <w:rPr>
          <w:spacing w:val="1"/>
          <w:sz w:val="24"/>
          <w:szCs w:val="24"/>
        </w:rPr>
        <w:t xml:space="preserve"> </w:t>
      </w:r>
      <w:r w:rsidRPr="00C47B8A">
        <w:rPr>
          <w:sz w:val="24"/>
          <w:szCs w:val="24"/>
        </w:rPr>
        <w:t>метной области "Технология" включает пояснительную записку, содержа-</w:t>
      </w:r>
      <w:r w:rsidRPr="00C47B8A">
        <w:rPr>
          <w:spacing w:val="1"/>
          <w:sz w:val="24"/>
          <w:szCs w:val="24"/>
        </w:rPr>
        <w:t xml:space="preserve"> </w:t>
      </w:r>
      <w:r w:rsidRPr="00C47B8A">
        <w:rPr>
          <w:sz w:val="24"/>
          <w:szCs w:val="24"/>
        </w:rPr>
        <w:t>ние</w:t>
      </w:r>
      <w:r w:rsidRPr="00C47B8A">
        <w:rPr>
          <w:spacing w:val="-3"/>
          <w:sz w:val="24"/>
          <w:szCs w:val="24"/>
        </w:rPr>
        <w:t xml:space="preserve"> </w:t>
      </w:r>
      <w:r w:rsidRPr="00C47B8A">
        <w:rPr>
          <w:sz w:val="24"/>
          <w:szCs w:val="24"/>
        </w:rPr>
        <w:t>обучения,</w:t>
      </w:r>
      <w:r w:rsidRPr="00C47B8A">
        <w:rPr>
          <w:spacing w:val="-4"/>
          <w:sz w:val="24"/>
          <w:szCs w:val="24"/>
        </w:rPr>
        <w:t xml:space="preserve"> </w:t>
      </w:r>
      <w:r w:rsidRPr="00C47B8A">
        <w:rPr>
          <w:sz w:val="24"/>
          <w:szCs w:val="24"/>
        </w:rPr>
        <w:t>планируемые</w:t>
      </w:r>
      <w:r w:rsidRPr="00C47B8A">
        <w:rPr>
          <w:spacing w:val="-3"/>
          <w:sz w:val="24"/>
          <w:szCs w:val="24"/>
        </w:rPr>
        <w:t xml:space="preserve"> </w:t>
      </w:r>
      <w:r w:rsidRPr="00C47B8A">
        <w:rPr>
          <w:sz w:val="24"/>
          <w:szCs w:val="24"/>
        </w:rPr>
        <w:t>результаты</w:t>
      </w:r>
      <w:r w:rsidRPr="00C47B8A">
        <w:rPr>
          <w:spacing w:val="-3"/>
          <w:sz w:val="24"/>
          <w:szCs w:val="24"/>
        </w:rPr>
        <w:t xml:space="preserve"> </w:t>
      </w:r>
      <w:r w:rsidRPr="00C47B8A">
        <w:rPr>
          <w:sz w:val="24"/>
          <w:szCs w:val="24"/>
        </w:rPr>
        <w:t>освоения</w:t>
      </w:r>
      <w:r w:rsidRPr="00C47B8A">
        <w:rPr>
          <w:spacing w:val="-4"/>
          <w:sz w:val="24"/>
          <w:szCs w:val="24"/>
        </w:rPr>
        <w:t xml:space="preserve"> </w:t>
      </w:r>
      <w:r w:rsidRPr="00C47B8A">
        <w:rPr>
          <w:sz w:val="24"/>
          <w:szCs w:val="24"/>
        </w:rPr>
        <w:t>программы</w:t>
      </w:r>
      <w:r w:rsidRPr="00C47B8A">
        <w:rPr>
          <w:spacing w:val="-4"/>
          <w:sz w:val="24"/>
          <w:szCs w:val="24"/>
        </w:rPr>
        <w:t xml:space="preserve"> </w:t>
      </w:r>
      <w:r w:rsidRPr="00C47B8A">
        <w:rPr>
          <w:sz w:val="24"/>
          <w:szCs w:val="24"/>
        </w:rPr>
        <w:t>по</w:t>
      </w:r>
      <w:r w:rsidRPr="00C47B8A">
        <w:rPr>
          <w:spacing w:val="-1"/>
          <w:sz w:val="24"/>
          <w:szCs w:val="24"/>
        </w:rPr>
        <w:t xml:space="preserve"> </w:t>
      </w:r>
      <w:r w:rsidRPr="00C47B8A">
        <w:rPr>
          <w:sz w:val="24"/>
          <w:szCs w:val="24"/>
        </w:rPr>
        <w:t>предмету.</w:t>
      </w:r>
    </w:p>
    <w:p w:rsidR="001F167D" w:rsidRPr="00C47B8A" w:rsidRDefault="001F167D">
      <w:pPr>
        <w:spacing w:line="276" w:lineRule="auto"/>
        <w:jc w:val="both"/>
        <w:rPr>
          <w:sz w:val="24"/>
          <w:szCs w:val="24"/>
        </w:rPr>
        <w:sectPr w:rsidR="001F167D" w:rsidRPr="00C47B8A">
          <w:pgSz w:w="11910" w:h="16840"/>
          <w:pgMar w:top="1040" w:right="0" w:bottom="280" w:left="320" w:header="720" w:footer="720" w:gutter="0"/>
          <w:cols w:space="720"/>
        </w:sectPr>
      </w:pPr>
    </w:p>
    <w:p w:rsidR="001F167D" w:rsidRPr="00C47B8A" w:rsidRDefault="00E44A9C">
      <w:pPr>
        <w:spacing w:before="77"/>
        <w:ind w:left="812"/>
        <w:jc w:val="both"/>
        <w:rPr>
          <w:i/>
          <w:sz w:val="24"/>
          <w:szCs w:val="24"/>
        </w:rPr>
      </w:pPr>
      <w:r w:rsidRPr="00C47B8A">
        <w:rPr>
          <w:i/>
          <w:sz w:val="24"/>
          <w:szCs w:val="24"/>
        </w:rPr>
        <w:lastRenderedPageBreak/>
        <w:t>Пояснительная</w:t>
      </w:r>
      <w:r w:rsidRPr="00C47B8A">
        <w:rPr>
          <w:i/>
          <w:spacing w:val="-4"/>
          <w:sz w:val="24"/>
          <w:szCs w:val="24"/>
        </w:rPr>
        <w:t xml:space="preserve"> </w:t>
      </w:r>
      <w:r w:rsidRPr="00C47B8A">
        <w:rPr>
          <w:i/>
          <w:sz w:val="24"/>
          <w:szCs w:val="24"/>
        </w:rPr>
        <w:t>записка.</w:t>
      </w:r>
    </w:p>
    <w:p w:rsidR="001F167D" w:rsidRPr="00C47B8A" w:rsidRDefault="00E44A9C">
      <w:pPr>
        <w:pStyle w:val="a3"/>
        <w:spacing w:before="247" w:line="276" w:lineRule="auto"/>
        <w:ind w:right="1132" w:firstLine="566"/>
        <w:rPr>
          <w:sz w:val="24"/>
          <w:szCs w:val="24"/>
        </w:rPr>
      </w:pPr>
      <w:r w:rsidRPr="00C47B8A">
        <w:rPr>
          <w:sz w:val="24"/>
          <w:szCs w:val="24"/>
        </w:rPr>
        <w:t>Обучающихся знакомят с различными материалами и инструментами, со</w:t>
      </w:r>
      <w:r w:rsidRPr="00C47B8A">
        <w:rPr>
          <w:spacing w:val="1"/>
          <w:sz w:val="24"/>
          <w:szCs w:val="24"/>
        </w:rPr>
        <w:t xml:space="preserve"> </w:t>
      </w:r>
      <w:r w:rsidRPr="00C47B8A">
        <w:rPr>
          <w:sz w:val="24"/>
          <w:szCs w:val="24"/>
        </w:rPr>
        <w:t>специальным оборудованием, учат соблюдать технику безопасности в ходе тру-</w:t>
      </w:r>
      <w:r w:rsidRPr="00C47B8A">
        <w:rPr>
          <w:spacing w:val="-67"/>
          <w:sz w:val="24"/>
          <w:szCs w:val="24"/>
        </w:rPr>
        <w:t xml:space="preserve"> </w:t>
      </w:r>
      <w:r w:rsidRPr="00C47B8A">
        <w:rPr>
          <w:spacing w:val="-1"/>
          <w:sz w:val="24"/>
          <w:szCs w:val="24"/>
        </w:rPr>
        <w:t>дового</w:t>
      </w:r>
      <w:r w:rsidRPr="00C47B8A">
        <w:rPr>
          <w:spacing w:val="-14"/>
          <w:sz w:val="24"/>
          <w:szCs w:val="24"/>
        </w:rPr>
        <w:t xml:space="preserve"> </w:t>
      </w:r>
      <w:r w:rsidRPr="00C47B8A">
        <w:rPr>
          <w:spacing w:val="-1"/>
          <w:sz w:val="24"/>
          <w:szCs w:val="24"/>
        </w:rPr>
        <w:t>процесса.</w:t>
      </w:r>
      <w:r w:rsidRPr="00C47B8A">
        <w:rPr>
          <w:spacing w:val="-15"/>
          <w:sz w:val="24"/>
          <w:szCs w:val="24"/>
        </w:rPr>
        <w:t xml:space="preserve"> </w:t>
      </w:r>
      <w:r w:rsidRPr="00C47B8A">
        <w:rPr>
          <w:sz w:val="24"/>
          <w:szCs w:val="24"/>
        </w:rPr>
        <w:t>У</w:t>
      </w:r>
      <w:r w:rsidRPr="00C47B8A">
        <w:rPr>
          <w:spacing w:val="-17"/>
          <w:sz w:val="24"/>
          <w:szCs w:val="24"/>
        </w:rPr>
        <w:t xml:space="preserve"> </w:t>
      </w:r>
      <w:r w:rsidRPr="00C47B8A">
        <w:rPr>
          <w:sz w:val="24"/>
          <w:szCs w:val="24"/>
        </w:rPr>
        <w:t>обучающихся</w:t>
      </w:r>
      <w:r w:rsidRPr="00C47B8A">
        <w:rPr>
          <w:spacing w:val="-16"/>
          <w:sz w:val="24"/>
          <w:szCs w:val="24"/>
        </w:rPr>
        <w:t xml:space="preserve"> </w:t>
      </w:r>
      <w:r w:rsidRPr="00C47B8A">
        <w:rPr>
          <w:sz w:val="24"/>
          <w:szCs w:val="24"/>
        </w:rPr>
        <w:t>постепенно</w:t>
      </w:r>
      <w:r w:rsidRPr="00C47B8A">
        <w:rPr>
          <w:spacing w:val="-14"/>
          <w:sz w:val="24"/>
          <w:szCs w:val="24"/>
        </w:rPr>
        <w:t xml:space="preserve"> </w:t>
      </w:r>
      <w:r w:rsidRPr="00C47B8A">
        <w:rPr>
          <w:sz w:val="24"/>
          <w:szCs w:val="24"/>
        </w:rPr>
        <w:t>накапливается</w:t>
      </w:r>
      <w:r w:rsidRPr="00C47B8A">
        <w:rPr>
          <w:spacing w:val="-14"/>
          <w:sz w:val="24"/>
          <w:szCs w:val="24"/>
        </w:rPr>
        <w:t xml:space="preserve"> </w:t>
      </w:r>
      <w:r w:rsidRPr="00C47B8A">
        <w:rPr>
          <w:sz w:val="24"/>
          <w:szCs w:val="24"/>
        </w:rPr>
        <w:t>практический</w:t>
      </w:r>
      <w:r w:rsidRPr="00C47B8A">
        <w:rPr>
          <w:spacing w:val="-14"/>
          <w:sz w:val="24"/>
          <w:szCs w:val="24"/>
        </w:rPr>
        <w:t xml:space="preserve"> </w:t>
      </w:r>
      <w:r w:rsidRPr="00C47B8A">
        <w:rPr>
          <w:sz w:val="24"/>
          <w:szCs w:val="24"/>
        </w:rPr>
        <w:t>опыт,</w:t>
      </w:r>
      <w:r w:rsidRPr="00C47B8A">
        <w:rPr>
          <w:spacing w:val="-67"/>
          <w:sz w:val="24"/>
          <w:szCs w:val="24"/>
        </w:rPr>
        <w:t xml:space="preserve"> </w:t>
      </w:r>
      <w:r w:rsidRPr="00C47B8A">
        <w:rPr>
          <w:sz w:val="24"/>
          <w:szCs w:val="24"/>
        </w:rPr>
        <w:t>происходит</w:t>
      </w:r>
      <w:r w:rsidRPr="00C47B8A">
        <w:rPr>
          <w:spacing w:val="1"/>
          <w:sz w:val="24"/>
          <w:szCs w:val="24"/>
        </w:rPr>
        <w:t xml:space="preserve"> </w:t>
      </w:r>
      <w:r w:rsidRPr="00C47B8A">
        <w:rPr>
          <w:sz w:val="24"/>
          <w:szCs w:val="24"/>
        </w:rPr>
        <w:t>формирование</w:t>
      </w:r>
      <w:r w:rsidRPr="00C47B8A">
        <w:rPr>
          <w:spacing w:val="1"/>
          <w:sz w:val="24"/>
          <w:szCs w:val="24"/>
        </w:rPr>
        <w:t xml:space="preserve"> </w:t>
      </w:r>
      <w:r w:rsidRPr="00C47B8A">
        <w:rPr>
          <w:sz w:val="24"/>
          <w:szCs w:val="24"/>
        </w:rPr>
        <w:t>операционно-технических</w:t>
      </w:r>
      <w:r w:rsidRPr="00C47B8A">
        <w:rPr>
          <w:spacing w:val="1"/>
          <w:sz w:val="24"/>
          <w:szCs w:val="24"/>
        </w:rPr>
        <w:t xml:space="preserve"> </w:t>
      </w:r>
      <w:r w:rsidRPr="00C47B8A">
        <w:rPr>
          <w:sz w:val="24"/>
          <w:szCs w:val="24"/>
        </w:rPr>
        <w:t>умений,</w:t>
      </w:r>
      <w:r w:rsidRPr="00C47B8A">
        <w:rPr>
          <w:spacing w:val="1"/>
          <w:sz w:val="24"/>
          <w:szCs w:val="24"/>
        </w:rPr>
        <w:t xml:space="preserve"> </w:t>
      </w:r>
      <w:r w:rsidRPr="00C47B8A">
        <w:rPr>
          <w:sz w:val="24"/>
          <w:szCs w:val="24"/>
        </w:rPr>
        <w:t>формируются</w:t>
      </w:r>
      <w:r w:rsidRPr="00C47B8A">
        <w:rPr>
          <w:spacing w:val="1"/>
          <w:sz w:val="24"/>
          <w:szCs w:val="24"/>
        </w:rPr>
        <w:t xml:space="preserve"> </w:t>
      </w:r>
      <w:r w:rsidRPr="00C47B8A">
        <w:rPr>
          <w:sz w:val="24"/>
          <w:szCs w:val="24"/>
        </w:rPr>
        <w:t>навыки самостоятельного изготовления продукции (умения намечать цель, под-</w:t>
      </w:r>
      <w:r w:rsidRPr="00C47B8A">
        <w:rPr>
          <w:spacing w:val="-67"/>
          <w:sz w:val="24"/>
          <w:szCs w:val="24"/>
        </w:rPr>
        <w:t xml:space="preserve"> </w:t>
      </w:r>
      <w:r w:rsidRPr="00C47B8A">
        <w:rPr>
          <w:sz w:val="24"/>
          <w:szCs w:val="24"/>
        </w:rPr>
        <w:t>бирать необходимые инструменты и материалы, осуществлять задуманное, оце-</w:t>
      </w:r>
      <w:r w:rsidRPr="00C47B8A">
        <w:rPr>
          <w:spacing w:val="-67"/>
          <w:sz w:val="24"/>
          <w:szCs w:val="24"/>
        </w:rPr>
        <w:t xml:space="preserve"> </w:t>
      </w:r>
      <w:r w:rsidRPr="00C47B8A">
        <w:rPr>
          <w:sz w:val="24"/>
          <w:szCs w:val="24"/>
        </w:rPr>
        <w:t>нивать</w:t>
      </w:r>
      <w:r w:rsidRPr="00C47B8A">
        <w:rPr>
          <w:spacing w:val="-15"/>
          <w:sz w:val="24"/>
          <w:szCs w:val="24"/>
        </w:rPr>
        <w:t xml:space="preserve"> </w:t>
      </w:r>
      <w:r w:rsidRPr="00C47B8A">
        <w:rPr>
          <w:sz w:val="24"/>
          <w:szCs w:val="24"/>
        </w:rPr>
        <w:t>результат).</w:t>
      </w:r>
      <w:r w:rsidRPr="00C47B8A">
        <w:rPr>
          <w:spacing w:val="-11"/>
          <w:sz w:val="24"/>
          <w:szCs w:val="24"/>
        </w:rPr>
        <w:t xml:space="preserve"> </w:t>
      </w:r>
      <w:r w:rsidRPr="00C47B8A">
        <w:rPr>
          <w:sz w:val="24"/>
          <w:szCs w:val="24"/>
        </w:rPr>
        <w:t>Важно</w:t>
      </w:r>
      <w:r w:rsidRPr="00C47B8A">
        <w:rPr>
          <w:spacing w:val="-9"/>
          <w:sz w:val="24"/>
          <w:szCs w:val="24"/>
        </w:rPr>
        <w:t xml:space="preserve"> </w:t>
      </w:r>
      <w:r w:rsidRPr="00C47B8A">
        <w:rPr>
          <w:sz w:val="24"/>
          <w:szCs w:val="24"/>
        </w:rPr>
        <w:t>формирование</w:t>
      </w:r>
      <w:r w:rsidRPr="00C47B8A">
        <w:rPr>
          <w:spacing w:val="-13"/>
          <w:sz w:val="24"/>
          <w:szCs w:val="24"/>
        </w:rPr>
        <w:t xml:space="preserve"> </w:t>
      </w:r>
      <w:r w:rsidRPr="00C47B8A">
        <w:rPr>
          <w:sz w:val="24"/>
          <w:szCs w:val="24"/>
        </w:rPr>
        <w:t>мотивации</w:t>
      </w:r>
      <w:r w:rsidRPr="00C47B8A">
        <w:rPr>
          <w:spacing w:val="-10"/>
          <w:sz w:val="24"/>
          <w:szCs w:val="24"/>
        </w:rPr>
        <w:t xml:space="preserve"> </w:t>
      </w:r>
      <w:r w:rsidRPr="00C47B8A">
        <w:rPr>
          <w:sz w:val="24"/>
          <w:szCs w:val="24"/>
        </w:rPr>
        <w:t>трудовой</w:t>
      </w:r>
      <w:r w:rsidRPr="00C47B8A">
        <w:rPr>
          <w:spacing w:val="-10"/>
          <w:sz w:val="24"/>
          <w:szCs w:val="24"/>
        </w:rPr>
        <w:t xml:space="preserve"> </w:t>
      </w:r>
      <w:r w:rsidRPr="00C47B8A">
        <w:rPr>
          <w:sz w:val="24"/>
          <w:szCs w:val="24"/>
        </w:rPr>
        <w:t>деятельности,</w:t>
      </w:r>
      <w:r w:rsidRPr="00C47B8A">
        <w:rPr>
          <w:spacing w:val="-13"/>
          <w:sz w:val="24"/>
          <w:szCs w:val="24"/>
        </w:rPr>
        <w:t xml:space="preserve"> </w:t>
      </w:r>
      <w:r w:rsidRPr="00C47B8A">
        <w:rPr>
          <w:sz w:val="24"/>
          <w:szCs w:val="24"/>
        </w:rPr>
        <w:t>раз-</w:t>
      </w:r>
      <w:r w:rsidRPr="00C47B8A">
        <w:rPr>
          <w:spacing w:val="-67"/>
          <w:sz w:val="24"/>
          <w:szCs w:val="24"/>
        </w:rPr>
        <w:t xml:space="preserve"> </w:t>
      </w:r>
      <w:r w:rsidRPr="00C47B8A">
        <w:rPr>
          <w:sz w:val="24"/>
          <w:szCs w:val="24"/>
        </w:rPr>
        <w:t>витие интереса к разным видам доступной трудовой деятельности, положитель-</w:t>
      </w:r>
      <w:r w:rsidRPr="00C47B8A">
        <w:rPr>
          <w:spacing w:val="-67"/>
          <w:sz w:val="24"/>
          <w:szCs w:val="24"/>
        </w:rPr>
        <w:t xml:space="preserve"> </w:t>
      </w:r>
      <w:r w:rsidRPr="00C47B8A">
        <w:rPr>
          <w:sz w:val="24"/>
          <w:szCs w:val="24"/>
        </w:rPr>
        <w:t>ное</w:t>
      </w:r>
      <w:r w:rsidRPr="00C47B8A">
        <w:rPr>
          <w:spacing w:val="-4"/>
          <w:sz w:val="24"/>
          <w:szCs w:val="24"/>
        </w:rPr>
        <w:t xml:space="preserve"> </w:t>
      </w:r>
      <w:r w:rsidRPr="00C47B8A">
        <w:rPr>
          <w:sz w:val="24"/>
          <w:szCs w:val="24"/>
        </w:rPr>
        <w:t>отношение к</w:t>
      </w:r>
      <w:r w:rsidRPr="00C47B8A">
        <w:rPr>
          <w:spacing w:val="-3"/>
          <w:sz w:val="24"/>
          <w:szCs w:val="24"/>
        </w:rPr>
        <w:t xml:space="preserve"> </w:t>
      </w:r>
      <w:r w:rsidRPr="00C47B8A">
        <w:rPr>
          <w:sz w:val="24"/>
          <w:szCs w:val="24"/>
        </w:rPr>
        <w:t>результатам</w:t>
      </w:r>
      <w:r w:rsidRPr="00C47B8A">
        <w:rPr>
          <w:spacing w:val="-1"/>
          <w:sz w:val="24"/>
          <w:szCs w:val="24"/>
        </w:rPr>
        <w:t xml:space="preserve"> </w:t>
      </w:r>
      <w:r w:rsidRPr="00C47B8A">
        <w:rPr>
          <w:sz w:val="24"/>
          <w:szCs w:val="24"/>
        </w:rPr>
        <w:t>своего</w:t>
      </w:r>
      <w:r w:rsidRPr="00C47B8A">
        <w:rPr>
          <w:spacing w:val="1"/>
          <w:sz w:val="24"/>
          <w:szCs w:val="24"/>
        </w:rPr>
        <w:t xml:space="preserve"> </w:t>
      </w:r>
      <w:r w:rsidRPr="00C47B8A">
        <w:rPr>
          <w:sz w:val="24"/>
          <w:szCs w:val="24"/>
        </w:rPr>
        <w:t>труда.</w:t>
      </w:r>
    </w:p>
    <w:p w:rsidR="001F167D" w:rsidRPr="00C47B8A" w:rsidRDefault="00E44A9C">
      <w:pPr>
        <w:pStyle w:val="a3"/>
        <w:spacing w:before="200" w:line="276" w:lineRule="auto"/>
        <w:ind w:right="1132" w:firstLine="566"/>
        <w:rPr>
          <w:sz w:val="24"/>
          <w:szCs w:val="24"/>
        </w:rPr>
      </w:pPr>
      <w:r w:rsidRPr="00C47B8A">
        <w:rPr>
          <w:sz w:val="24"/>
          <w:szCs w:val="24"/>
        </w:rPr>
        <w:t>Обучающийся учится организовывать свое рабочее место в соответствии с</w:t>
      </w:r>
      <w:r w:rsidRPr="00C47B8A">
        <w:rPr>
          <w:spacing w:val="1"/>
          <w:sz w:val="24"/>
          <w:szCs w:val="24"/>
        </w:rPr>
        <w:t xml:space="preserve"> </w:t>
      </w:r>
      <w:r w:rsidRPr="00C47B8A">
        <w:rPr>
          <w:sz w:val="24"/>
          <w:szCs w:val="24"/>
        </w:rPr>
        <w:t>используемыми материалами, инструментами, оборудованием. С помощью учи-</w:t>
      </w:r>
      <w:r w:rsidRPr="00C47B8A">
        <w:rPr>
          <w:spacing w:val="-68"/>
          <w:sz w:val="24"/>
          <w:szCs w:val="24"/>
        </w:rPr>
        <w:t xml:space="preserve"> </w:t>
      </w:r>
      <w:r w:rsidRPr="00C47B8A">
        <w:rPr>
          <w:sz w:val="24"/>
          <w:szCs w:val="24"/>
        </w:rPr>
        <w:t>теля (или самостоятельно) он создает эскиз изделия, проводит анализ образца</w:t>
      </w:r>
      <w:r w:rsidRPr="00C47B8A">
        <w:rPr>
          <w:spacing w:val="1"/>
          <w:sz w:val="24"/>
          <w:szCs w:val="24"/>
        </w:rPr>
        <w:t xml:space="preserve"> </w:t>
      </w:r>
      <w:r w:rsidRPr="00C47B8A">
        <w:rPr>
          <w:sz w:val="24"/>
          <w:szCs w:val="24"/>
        </w:rPr>
        <w:t>(задания) с опорой на рисунок, схему, инструкцию; планирует последователь-</w:t>
      </w:r>
      <w:r w:rsidRPr="00C47B8A">
        <w:rPr>
          <w:spacing w:val="1"/>
          <w:sz w:val="24"/>
          <w:szCs w:val="24"/>
        </w:rPr>
        <w:t xml:space="preserve"> </w:t>
      </w:r>
      <w:r w:rsidRPr="00C47B8A">
        <w:rPr>
          <w:spacing w:val="-1"/>
          <w:sz w:val="24"/>
          <w:szCs w:val="24"/>
        </w:rPr>
        <w:t>ность</w:t>
      </w:r>
      <w:r w:rsidRPr="00C47B8A">
        <w:rPr>
          <w:spacing w:val="-16"/>
          <w:sz w:val="24"/>
          <w:szCs w:val="24"/>
        </w:rPr>
        <w:t xml:space="preserve"> </w:t>
      </w:r>
      <w:r w:rsidRPr="00C47B8A">
        <w:rPr>
          <w:spacing w:val="-1"/>
          <w:sz w:val="24"/>
          <w:szCs w:val="24"/>
        </w:rPr>
        <w:t>операций</w:t>
      </w:r>
      <w:r w:rsidRPr="00C47B8A">
        <w:rPr>
          <w:spacing w:val="-12"/>
          <w:sz w:val="24"/>
          <w:szCs w:val="24"/>
        </w:rPr>
        <w:t xml:space="preserve"> </w:t>
      </w:r>
      <w:r w:rsidRPr="00C47B8A">
        <w:rPr>
          <w:spacing w:val="-1"/>
          <w:sz w:val="24"/>
          <w:szCs w:val="24"/>
        </w:rPr>
        <w:t>по</w:t>
      </w:r>
      <w:r w:rsidRPr="00C47B8A">
        <w:rPr>
          <w:spacing w:val="-14"/>
          <w:sz w:val="24"/>
          <w:szCs w:val="24"/>
        </w:rPr>
        <w:t xml:space="preserve"> </w:t>
      </w:r>
      <w:r w:rsidRPr="00C47B8A">
        <w:rPr>
          <w:spacing w:val="-1"/>
          <w:sz w:val="24"/>
          <w:szCs w:val="24"/>
        </w:rPr>
        <w:t>изготовлению</w:t>
      </w:r>
      <w:r w:rsidRPr="00C47B8A">
        <w:rPr>
          <w:spacing w:val="-16"/>
          <w:sz w:val="24"/>
          <w:szCs w:val="24"/>
        </w:rPr>
        <w:t xml:space="preserve"> </w:t>
      </w:r>
      <w:r w:rsidRPr="00C47B8A">
        <w:rPr>
          <w:sz w:val="24"/>
          <w:szCs w:val="24"/>
        </w:rPr>
        <w:t>продукта;</w:t>
      </w:r>
      <w:r w:rsidRPr="00C47B8A">
        <w:rPr>
          <w:spacing w:val="-12"/>
          <w:sz w:val="24"/>
          <w:szCs w:val="24"/>
        </w:rPr>
        <w:t xml:space="preserve"> </w:t>
      </w:r>
      <w:r w:rsidRPr="00C47B8A">
        <w:rPr>
          <w:sz w:val="24"/>
          <w:szCs w:val="24"/>
        </w:rPr>
        <w:t>контролирует</w:t>
      </w:r>
      <w:r w:rsidRPr="00C47B8A">
        <w:rPr>
          <w:spacing w:val="-13"/>
          <w:sz w:val="24"/>
          <w:szCs w:val="24"/>
        </w:rPr>
        <w:t xml:space="preserve"> </w:t>
      </w:r>
      <w:r w:rsidRPr="00C47B8A">
        <w:rPr>
          <w:sz w:val="24"/>
          <w:szCs w:val="24"/>
        </w:rPr>
        <w:t>качество</w:t>
      </w:r>
      <w:r w:rsidRPr="00C47B8A">
        <w:rPr>
          <w:spacing w:val="-14"/>
          <w:sz w:val="24"/>
          <w:szCs w:val="24"/>
        </w:rPr>
        <w:t xml:space="preserve"> </w:t>
      </w:r>
      <w:r w:rsidRPr="00C47B8A">
        <w:rPr>
          <w:sz w:val="24"/>
          <w:szCs w:val="24"/>
        </w:rPr>
        <w:t>выполненной</w:t>
      </w:r>
      <w:r w:rsidRPr="00C47B8A">
        <w:rPr>
          <w:spacing w:val="-68"/>
          <w:sz w:val="24"/>
          <w:szCs w:val="24"/>
        </w:rPr>
        <w:t xml:space="preserve"> </w:t>
      </w:r>
      <w:r w:rsidRPr="00C47B8A">
        <w:rPr>
          <w:sz w:val="24"/>
          <w:szCs w:val="24"/>
        </w:rPr>
        <w:t>работы; обсуждает полученный результат в соответствии с своими представле-</w:t>
      </w:r>
      <w:r w:rsidRPr="00C47B8A">
        <w:rPr>
          <w:spacing w:val="1"/>
          <w:sz w:val="24"/>
          <w:szCs w:val="24"/>
        </w:rPr>
        <w:t xml:space="preserve"> </w:t>
      </w:r>
      <w:r w:rsidRPr="00C47B8A">
        <w:rPr>
          <w:sz w:val="24"/>
          <w:szCs w:val="24"/>
        </w:rPr>
        <w:t>ниями. Постепенно у обучающегося формируются такие качества трудовой дея-</w:t>
      </w:r>
      <w:r w:rsidRPr="00C47B8A">
        <w:rPr>
          <w:spacing w:val="-67"/>
          <w:sz w:val="24"/>
          <w:szCs w:val="24"/>
        </w:rPr>
        <w:t xml:space="preserve"> </w:t>
      </w:r>
      <w:r w:rsidRPr="00C47B8A">
        <w:rPr>
          <w:sz w:val="24"/>
          <w:szCs w:val="24"/>
        </w:rPr>
        <w:t>тельности, которые позволяют выполнять освоенную деятельность в течение</w:t>
      </w:r>
      <w:r w:rsidRPr="00C47B8A">
        <w:rPr>
          <w:spacing w:val="1"/>
          <w:sz w:val="24"/>
          <w:szCs w:val="24"/>
        </w:rPr>
        <w:t xml:space="preserve"> </w:t>
      </w:r>
      <w:r w:rsidRPr="00C47B8A">
        <w:rPr>
          <w:sz w:val="24"/>
          <w:szCs w:val="24"/>
        </w:rPr>
        <w:t>длительного</w:t>
      </w:r>
      <w:r w:rsidRPr="00C47B8A">
        <w:rPr>
          <w:spacing w:val="1"/>
          <w:sz w:val="24"/>
          <w:szCs w:val="24"/>
        </w:rPr>
        <w:t xml:space="preserve"> </w:t>
      </w:r>
      <w:r w:rsidRPr="00C47B8A">
        <w:rPr>
          <w:sz w:val="24"/>
          <w:szCs w:val="24"/>
        </w:rPr>
        <w:t>времени,</w:t>
      </w:r>
      <w:r w:rsidRPr="00C47B8A">
        <w:rPr>
          <w:spacing w:val="1"/>
          <w:sz w:val="24"/>
          <w:szCs w:val="24"/>
        </w:rPr>
        <w:t xml:space="preserve"> </w:t>
      </w:r>
      <w:r w:rsidRPr="00C47B8A">
        <w:rPr>
          <w:sz w:val="24"/>
          <w:szCs w:val="24"/>
        </w:rPr>
        <w:t>осуществлять</w:t>
      </w:r>
      <w:r w:rsidRPr="00C47B8A">
        <w:rPr>
          <w:spacing w:val="1"/>
          <w:sz w:val="24"/>
          <w:szCs w:val="24"/>
        </w:rPr>
        <w:t xml:space="preserve"> </w:t>
      </w:r>
      <w:r w:rsidRPr="00C47B8A">
        <w:rPr>
          <w:sz w:val="24"/>
          <w:szCs w:val="24"/>
        </w:rPr>
        <w:t>работу</w:t>
      </w:r>
      <w:r w:rsidRPr="00C47B8A">
        <w:rPr>
          <w:spacing w:val="1"/>
          <w:sz w:val="24"/>
          <w:szCs w:val="24"/>
        </w:rPr>
        <w:t xml:space="preserve"> </w:t>
      </w:r>
      <w:r w:rsidRPr="00C47B8A">
        <w:rPr>
          <w:sz w:val="24"/>
          <w:szCs w:val="24"/>
        </w:rPr>
        <w:t>в</w:t>
      </w:r>
      <w:r w:rsidRPr="00C47B8A">
        <w:rPr>
          <w:spacing w:val="1"/>
          <w:sz w:val="24"/>
          <w:szCs w:val="24"/>
        </w:rPr>
        <w:t xml:space="preserve"> </w:t>
      </w:r>
      <w:r w:rsidRPr="00C47B8A">
        <w:rPr>
          <w:sz w:val="24"/>
          <w:szCs w:val="24"/>
        </w:rPr>
        <w:t>соответствии</w:t>
      </w:r>
      <w:r w:rsidRPr="00C47B8A">
        <w:rPr>
          <w:spacing w:val="1"/>
          <w:sz w:val="24"/>
          <w:szCs w:val="24"/>
        </w:rPr>
        <w:t xml:space="preserve"> </w:t>
      </w:r>
      <w:r w:rsidRPr="00C47B8A">
        <w:rPr>
          <w:sz w:val="24"/>
          <w:szCs w:val="24"/>
        </w:rPr>
        <w:t>с</w:t>
      </w:r>
      <w:r w:rsidRPr="00C47B8A">
        <w:rPr>
          <w:spacing w:val="1"/>
          <w:sz w:val="24"/>
          <w:szCs w:val="24"/>
        </w:rPr>
        <w:t xml:space="preserve"> </w:t>
      </w:r>
      <w:r w:rsidRPr="00C47B8A">
        <w:rPr>
          <w:sz w:val="24"/>
          <w:szCs w:val="24"/>
        </w:rPr>
        <w:t>требованиями,</w:t>
      </w:r>
      <w:r w:rsidRPr="00C47B8A">
        <w:rPr>
          <w:spacing w:val="-67"/>
          <w:sz w:val="24"/>
          <w:szCs w:val="24"/>
        </w:rPr>
        <w:t xml:space="preserve"> </w:t>
      </w:r>
      <w:r w:rsidRPr="00C47B8A">
        <w:rPr>
          <w:sz w:val="24"/>
          <w:szCs w:val="24"/>
        </w:rPr>
        <w:t>предъявляемые</w:t>
      </w:r>
      <w:r w:rsidRPr="00C47B8A">
        <w:rPr>
          <w:spacing w:val="-2"/>
          <w:sz w:val="24"/>
          <w:szCs w:val="24"/>
        </w:rPr>
        <w:t xml:space="preserve"> </w:t>
      </w:r>
      <w:r w:rsidRPr="00C47B8A">
        <w:rPr>
          <w:sz w:val="24"/>
          <w:szCs w:val="24"/>
        </w:rPr>
        <w:t>к</w:t>
      </w:r>
      <w:r w:rsidRPr="00C47B8A">
        <w:rPr>
          <w:spacing w:val="-5"/>
          <w:sz w:val="24"/>
          <w:szCs w:val="24"/>
        </w:rPr>
        <w:t xml:space="preserve"> </w:t>
      </w:r>
      <w:r w:rsidRPr="00C47B8A">
        <w:rPr>
          <w:sz w:val="24"/>
          <w:szCs w:val="24"/>
        </w:rPr>
        <w:t>качеству</w:t>
      </w:r>
      <w:r w:rsidRPr="00C47B8A">
        <w:rPr>
          <w:spacing w:val="-6"/>
          <w:sz w:val="24"/>
          <w:szCs w:val="24"/>
        </w:rPr>
        <w:t xml:space="preserve"> </w:t>
      </w:r>
      <w:r w:rsidRPr="00C47B8A">
        <w:rPr>
          <w:sz w:val="24"/>
          <w:szCs w:val="24"/>
        </w:rPr>
        <w:t>продукта</w:t>
      </w:r>
      <w:r w:rsidRPr="00C47B8A">
        <w:rPr>
          <w:spacing w:val="-1"/>
          <w:sz w:val="24"/>
          <w:szCs w:val="24"/>
        </w:rPr>
        <w:t xml:space="preserve"> </w:t>
      </w:r>
      <w:r w:rsidRPr="00C47B8A">
        <w:rPr>
          <w:sz w:val="24"/>
          <w:szCs w:val="24"/>
        </w:rPr>
        <w:t>и</w:t>
      </w:r>
      <w:r w:rsidRPr="00C47B8A">
        <w:rPr>
          <w:spacing w:val="-2"/>
          <w:sz w:val="24"/>
          <w:szCs w:val="24"/>
        </w:rPr>
        <w:t xml:space="preserve"> </w:t>
      </w:r>
      <w:r w:rsidRPr="00C47B8A">
        <w:rPr>
          <w:sz w:val="24"/>
          <w:szCs w:val="24"/>
        </w:rPr>
        <w:t>производить</w:t>
      </w:r>
      <w:r w:rsidRPr="00C47B8A">
        <w:rPr>
          <w:spacing w:val="-3"/>
          <w:sz w:val="24"/>
          <w:szCs w:val="24"/>
        </w:rPr>
        <w:t xml:space="preserve"> </w:t>
      </w:r>
      <w:r w:rsidRPr="00C47B8A">
        <w:rPr>
          <w:sz w:val="24"/>
          <w:szCs w:val="24"/>
        </w:rPr>
        <w:t>его</w:t>
      </w:r>
      <w:r w:rsidRPr="00C47B8A">
        <w:rPr>
          <w:spacing w:val="-2"/>
          <w:sz w:val="24"/>
          <w:szCs w:val="24"/>
        </w:rPr>
        <w:t xml:space="preserve"> </w:t>
      </w:r>
      <w:r w:rsidRPr="00C47B8A">
        <w:rPr>
          <w:sz w:val="24"/>
          <w:szCs w:val="24"/>
        </w:rPr>
        <w:t>в</w:t>
      </w:r>
      <w:r w:rsidRPr="00C47B8A">
        <w:rPr>
          <w:spacing w:val="-3"/>
          <w:sz w:val="24"/>
          <w:szCs w:val="24"/>
        </w:rPr>
        <w:t xml:space="preserve"> </w:t>
      </w:r>
      <w:r w:rsidRPr="00C47B8A">
        <w:rPr>
          <w:sz w:val="24"/>
          <w:szCs w:val="24"/>
        </w:rPr>
        <w:t>установленные</w:t>
      </w:r>
      <w:r w:rsidRPr="00C47B8A">
        <w:rPr>
          <w:spacing w:val="-1"/>
          <w:sz w:val="24"/>
          <w:szCs w:val="24"/>
        </w:rPr>
        <w:t xml:space="preserve"> </w:t>
      </w:r>
      <w:r w:rsidRPr="00C47B8A">
        <w:rPr>
          <w:sz w:val="24"/>
          <w:szCs w:val="24"/>
        </w:rPr>
        <w:t>сроки.</w:t>
      </w:r>
    </w:p>
    <w:p w:rsidR="001F167D" w:rsidRPr="00C47B8A" w:rsidRDefault="00E44A9C">
      <w:pPr>
        <w:pStyle w:val="a3"/>
        <w:spacing w:before="201" w:line="278" w:lineRule="auto"/>
        <w:ind w:right="1134"/>
        <w:rPr>
          <w:sz w:val="24"/>
          <w:szCs w:val="24"/>
        </w:rPr>
      </w:pPr>
      <w:r w:rsidRPr="00C47B8A">
        <w:rPr>
          <w:sz w:val="24"/>
          <w:szCs w:val="24"/>
        </w:rPr>
        <w:t>Цель</w:t>
      </w:r>
      <w:r w:rsidRPr="00C47B8A">
        <w:rPr>
          <w:spacing w:val="-9"/>
          <w:sz w:val="24"/>
          <w:szCs w:val="24"/>
        </w:rPr>
        <w:t xml:space="preserve"> </w:t>
      </w:r>
      <w:r w:rsidRPr="00C47B8A">
        <w:rPr>
          <w:sz w:val="24"/>
          <w:szCs w:val="24"/>
        </w:rPr>
        <w:t>обучения</w:t>
      </w:r>
      <w:r w:rsidRPr="00C47B8A">
        <w:rPr>
          <w:spacing w:val="-5"/>
          <w:sz w:val="24"/>
          <w:szCs w:val="24"/>
        </w:rPr>
        <w:t xml:space="preserve"> </w:t>
      </w:r>
      <w:r w:rsidRPr="00C47B8A">
        <w:rPr>
          <w:sz w:val="24"/>
          <w:szCs w:val="24"/>
        </w:rPr>
        <w:t>–</w:t>
      </w:r>
      <w:r w:rsidRPr="00C47B8A">
        <w:rPr>
          <w:spacing w:val="-9"/>
          <w:sz w:val="24"/>
          <w:szCs w:val="24"/>
        </w:rPr>
        <w:t xml:space="preserve"> </w:t>
      </w:r>
      <w:r w:rsidRPr="00C47B8A">
        <w:rPr>
          <w:sz w:val="24"/>
          <w:szCs w:val="24"/>
        </w:rPr>
        <w:t>обучение</w:t>
      </w:r>
      <w:r w:rsidRPr="00C47B8A">
        <w:rPr>
          <w:spacing w:val="-7"/>
          <w:sz w:val="24"/>
          <w:szCs w:val="24"/>
        </w:rPr>
        <w:t xml:space="preserve"> </w:t>
      </w:r>
      <w:r w:rsidRPr="00C47B8A">
        <w:rPr>
          <w:sz w:val="24"/>
          <w:szCs w:val="24"/>
        </w:rPr>
        <w:t>изолированным</w:t>
      </w:r>
      <w:r w:rsidRPr="00C47B8A">
        <w:rPr>
          <w:spacing w:val="-8"/>
          <w:sz w:val="24"/>
          <w:szCs w:val="24"/>
        </w:rPr>
        <w:t xml:space="preserve"> </w:t>
      </w:r>
      <w:r w:rsidRPr="00C47B8A">
        <w:rPr>
          <w:sz w:val="24"/>
          <w:szCs w:val="24"/>
        </w:rPr>
        <w:t>и</w:t>
      </w:r>
      <w:r w:rsidRPr="00C47B8A">
        <w:rPr>
          <w:spacing w:val="-6"/>
          <w:sz w:val="24"/>
          <w:szCs w:val="24"/>
        </w:rPr>
        <w:t xml:space="preserve"> </w:t>
      </w:r>
      <w:r w:rsidRPr="00C47B8A">
        <w:rPr>
          <w:sz w:val="24"/>
          <w:szCs w:val="24"/>
        </w:rPr>
        <w:t>комплексным</w:t>
      </w:r>
      <w:r w:rsidRPr="00C47B8A">
        <w:rPr>
          <w:spacing w:val="-9"/>
          <w:sz w:val="24"/>
          <w:szCs w:val="24"/>
        </w:rPr>
        <w:t xml:space="preserve"> </w:t>
      </w:r>
      <w:r w:rsidRPr="00C47B8A">
        <w:rPr>
          <w:sz w:val="24"/>
          <w:szCs w:val="24"/>
        </w:rPr>
        <w:t>трудовым</w:t>
      </w:r>
      <w:r w:rsidRPr="00C47B8A">
        <w:rPr>
          <w:spacing w:val="-10"/>
          <w:sz w:val="24"/>
          <w:szCs w:val="24"/>
        </w:rPr>
        <w:t xml:space="preserve"> </w:t>
      </w:r>
      <w:r w:rsidRPr="00C47B8A">
        <w:rPr>
          <w:sz w:val="24"/>
          <w:szCs w:val="24"/>
        </w:rPr>
        <w:t>операциям</w:t>
      </w:r>
      <w:r w:rsidRPr="00C47B8A">
        <w:rPr>
          <w:spacing w:val="-67"/>
          <w:sz w:val="24"/>
          <w:szCs w:val="24"/>
        </w:rPr>
        <w:t xml:space="preserve"> </w:t>
      </w:r>
      <w:r w:rsidRPr="00C47B8A">
        <w:rPr>
          <w:sz w:val="24"/>
          <w:szCs w:val="24"/>
        </w:rPr>
        <w:t>для создания общественно значимого продукта, подготовка к доступной трудо-</w:t>
      </w:r>
      <w:r w:rsidRPr="00C47B8A">
        <w:rPr>
          <w:spacing w:val="1"/>
          <w:sz w:val="24"/>
          <w:szCs w:val="24"/>
        </w:rPr>
        <w:t xml:space="preserve"> </w:t>
      </w:r>
      <w:r w:rsidRPr="00C47B8A">
        <w:rPr>
          <w:sz w:val="24"/>
          <w:szCs w:val="24"/>
        </w:rPr>
        <w:t>вой</w:t>
      </w:r>
      <w:r w:rsidRPr="00C47B8A">
        <w:rPr>
          <w:spacing w:val="-3"/>
          <w:sz w:val="24"/>
          <w:szCs w:val="24"/>
        </w:rPr>
        <w:t xml:space="preserve"> </w:t>
      </w:r>
      <w:r w:rsidRPr="00C47B8A">
        <w:rPr>
          <w:sz w:val="24"/>
          <w:szCs w:val="24"/>
        </w:rPr>
        <w:t>деятельности.</w:t>
      </w:r>
    </w:p>
    <w:p w:rsidR="001F167D" w:rsidRPr="00C47B8A" w:rsidRDefault="00E44A9C">
      <w:pPr>
        <w:pStyle w:val="a3"/>
        <w:spacing w:before="192"/>
        <w:rPr>
          <w:sz w:val="24"/>
          <w:szCs w:val="24"/>
        </w:rPr>
      </w:pPr>
      <w:r w:rsidRPr="00C47B8A">
        <w:rPr>
          <w:sz w:val="24"/>
          <w:szCs w:val="24"/>
        </w:rPr>
        <w:t>Основные</w:t>
      </w:r>
      <w:r w:rsidRPr="00C47B8A">
        <w:rPr>
          <w:spacing w:val="-10"/>
          <w:sz w:val="24"/>
          <w:szCs w:val="24"/>
        </w:rPr>
        <w:t xml:space="preserve"> </w:t>
      </w:r>
      <w:r w:rsidRPr="00C47B8A">
        <w:rPr>
          <w:sz w:val="24"/>
          <w:szCs w:val="24"/>
        </w:rPr>
        <w:t>задачи:</w:t>
      </w:r>
    </w:p>
    <w:p w:rsidR="001F167D" w:rsidRPr="00C47B8A" w:rsidRDefault="00E44A9C" w:rsidP="00764879">
      <w:pPr>
        <w:pStyle w:val="a4"/>
        <w:numPr>
          <w:ilvl w:val="0"/>
          <w:numId w:val="60"/>
        </w:numPr>
        <w:tabs>
          <w:tab w:val="left" w:pos="977"/>
        </w:tabs>
        <w:spacing w:before="250"/>
        <w:ind w:left="976" w:hanging="165"/>
        <w:jc w:val="left"/>
        <w:rPr>
          <w:sz w:val="24"/>
          <w:szCs w:val="24"/>
        </w:rPr>
      </w:pPr>
      <w:r w:rsidRPr="00C47B8A">
        <w:rPr>
          <w:sz w:val="24"/>
          <w:szCs w:val="24"/>
        </w:rPr>
        <w:t>развитие</w:t>
      </w:r>
      <w:r w:rsidRPr="00C47B8A">
        <w:rPr>
          <w:spacing w:val="-2"/>
          <w:sz w:val="24"/>
          <w:szCs w:val="24"/>
        </w:rPr>
        <w:t xml:space="preserve"> </w:t>
      </w:r>
      <w:r w:rsidRPr="00C47B8A">
        <w:rPr>
          <w:sz w:val="24"/>
          <w:szCs w:val="24"/>
        </w:rPr>
        <w:t>интереса</w:t>
      </w:r>
      <w:r w:rsidRPr="00C47B8A">
        <w:rPr>
          <w:spacing w:val="-5"/>
          <w:sz w:val="24"/>
          <w:szCs w:val="24"/>
        </w:rPr>
        <w:t xml:space="preserve"> </w:t>
      </w:r>
      <w:r w:rsidRPr="00C47B8A">
        <w:rPr>
          <w:sz w:val="24"/>
          <w:szCs w:val="24"/>
        </w:rPr>
        <w:t>к</w:t>
      </w:r>
      <w:r w:rsidRPr="00C47B8A">
        <w:rPr>
          <w:spacing w:val="-2"/>
          <w:sz w:val="24"/>
          <w:szCs w:val="24"/>
        </w:rPr>
        <w:t xml:space="preserve"> </w:t>
      </w:r>
      <w:r w:rsidRPr="00C47B8A">
        <w:rPr>
          <w:sz w:val="24"/>
          <w:szCs w:val="24"/>
        </w:rPr>
        <w:t>трудовой</w:t>
      </w:r>
      <w:r w:rsidRPr="00C47B8A">
        <w:rPr>
          <w:spacing w:val="-2"/>
          <w:sz w:val="24"/>
          <w:szCs w:val="24"/>
        </w:rPr>
        <w:t xml:space="preserve"> </w:t>
      </w:r>
      <w:r w:rsidRPr="00C47B8A">
        <w:rPr>
          <w:sz w:val="24"/>
          <w:szCs w:val="24"/>
        </w:rPr>
        <w:t>деятельности,</w:t>
      </w:r>
      <w:r w:rsidRPr="00C47B8A">
        <w:rPr>
          <w:spacing w:val="-5"/>
          <w:sz w:val="24"/>
          <w:szCs w:val="24"/>
        </w:rPr>
        <w:t xml:space="preserve"> </w:t>
      </w:r>
      <w:r w:rsidRPr="00C47B8A">
        <w:rPr>
          <w:sz w:val="24"/>
          <w:szCs w:val="24"/>
        </w:rPr>
        <w:t>отдельным</w:t>
      </w:r>
      <w:r w:rsidRPr="00C47B8A">
        <w:rPr>
          <w:spacing w:val="-2"/>
          <w:sz w:val="24"/>
          <w:szCs w:val="24"/>
        </w:rPr>
        <w:t xml:space="preserve"> </w:t>
      </w:r>
      <w:r w:rsidRPr="00C47B8A">
        <w:rPr>
          <w:sz w:val="24"/>
          <w:szCs w:val="24"/>
        </w:rPr>
        <w:t>её</w:t>
      </w:r>
      <w:r w:rsidRPr="00C47B8A">
        <w:rPr>
          <w:spacing w:val="-6"/>
          <w:sz w:val="24"/>
          <w:szCs w:val="24"/>
        </w:rPr>
        <w:t xml:space="preserve"> </w:t>
      </w:r>
      <w:r w:rsidRPr="00C47B8A">
        <w:rPr>
          <w:sz w:val="24"/>
          <w:szCs w:val="24"/>
        </w:rPr>
        <w:t>операциям;</w:t>
      </w:r>
    </w:p>
    <w:p w:rsidR="001F167D" w:rsidRPr="00C47B8A" w:rsidRDefault="00E44A9C" w:rsidP="00764879">
      <w:pPr>
        <w:pStyle w:val="a4"/>
        <w:numPr>
          <w:ilvl w:val="0"/>
          <w:numId w:val="60"/>
        </w:numPr>
        <w:tabs>
          <w:tab w:val="left" w:pos="977"/>
        </w:tabs>
        <w:spacing w:before="244" w:line="278" w:lineRule="auto"/>
        <w:ind w:right="1132" w:firstLine="0"/>
        <w:jc w:val="left"/>
        <w:rPr>
          <w:sz w:val="24"/>
          <w:szCs w:val="24"/>
        </w:rPr>
      </w:pPr>
      <w:r w:rsidRPr="00C47B8A">
        <w:rPr>
          <w:sz w:val="24"/>
          <w:szCs w:val="24"/>
        </w:rPr>
        <w:t>включение учащихся в разнообразные доступные виды трудовой деятельности</w:t>
      </w:r>
      <w:r w:rsidRPr="00C47B8A">
        <w:rPr>
          <w:spacing w:val="-67"/>
          <w:sz w:val="24"/>
          <w:szCs w:val="24"/>
        </w:rPr>
        <w:t xml:space="preserve"> </w:t>
      </w:r>
      <w:r w:rsidRPr="00C47B8A">
        <w:rPr>
          <w:sz w:val="24"/>
          <w:szCs w:val="24"/>
        </w:rPr>
        <w:t>по созданию</w:t>
      </w:r>
      <w:r w:rsidRPr="00C47B8A">
        <w:rPr>
          <w:spacing w:val="-2"/>
          <w:sz w:val="24"/>
          <w:szCs w:val="24"/>
        </w:rPr>
        <w:t xml:space="preserve"> </w:t>
      </w:r>
      <w:r w:rsidRPr="00C47B8A">
        <w:rPr>
          <w:sz w:val="24"/>
          <w:szCs w:val="24"/>
        </w:rPr>
        <w:t>личностно</w:t>
      </w:r>
      <w:r w:rsidRPr="00C47B8A">
        <w:rPr>
          <w:spacing w:val="-2"/>
          <w:sz w:val="24"/>
          <w:szCs w:val="24"/>
        </w:rPr>
        <w:t xml:space="preserve"> </w:t>
      </w:r>
      <w:r w:rsidRPr="00C47B8A">
        <w:rPr>
          <w:sz w:val="24"/>
          <w:szCs w:val="24"/>
        </w:rPr>
        <w:t>или</w:t>
      </w:r>
      <w:r w:rsidRPr="00C47B8A">
        <w:rPr>
          <w:spacing w:val="-1"/>
          <w:sz w:val="24"/>
          <w:szCs w:val="24"/>
        </w:rPr>
        <w:t xml:space="preserve"> </w:t>
      </w:r>
      <w:r w:rsidRPr="00C47B8A">
        <w:rPr>
          <w:sz w:val="24"/>
          <w:szCs w:val="24"/>
        </w:rPr>
        <w:t>общественно</w:t>
      </w:r>
      <w:r w:rsidRPr="00C47B8A">
        <w:rPr>
          <w:spacing w:val="1"/>
          <w:sz w:val="24"/>
          <w:szCs w:val="24"/>
        </w:rPr>
        <w:t xml:space="preserve"> </w:t>
      </w:r>
      <w:r w:rsidRPr="00C47B8A">
        <w:rPr>
          <w:sz w:val="24"/>
          <w:szCs w:val="24"/>
        </w:rPr>
        <w:t>значимых</w:t>
      </w:r>
      <w:r w:rsidRPr="00C47B8A">
        <w:rPr>
          <w:spacing w:val="-4"/>
          <w:sz w:val="24"/>
          <w:szCs w:val="24"/>
        </w:rPr>
        <w:t xml:space="preserve"> </w:t>
      </w:r>
      <w:r w:rsidRPr="00C47B8A">
        <w:rPr>
          <w:sz w:val="24"/>
          <w:szCs w:val="24"/>
        </w:rPr>
        <w:t>изделий;</w:t>
      </w:r>
    </w:p>
    <w:p w:rsidR="001F167D" w:rsidRPr="00C47B8A" w:rsidRDefault="00E44A9C" w:rsidP="00764879">
      <w:pPr>
        <w:pStyle w:val="a4"/>
        <w:numPr>
          <w:ilvl w:val="0"/>
          <w:numId w:val="60"/>
        </w:numPr>
        <w:tabs>
          <w:tab w:val="left" w:pos="977"/>
        </w:tabs>
        <w:spacing w:before="196"/>
        <w:ind w:left="976" w:hanging="165"/>
        <w:jc w:val="left"/>
        <w:rPr>
          <w:sz w:val="24"/>
          <w:szCs w:val="24"/>
        </w:rPr>
      </w:pPr>
      <w:r w:rsidRPr="00C47B8A">
        <w:rPr>
          <w:sz w:val="24"/>
          <w:szCs w:val="24"/>
        </w:rPr>
        <w:t>формирование</w:t>
      </w:r>
      <w:r w:rsidRPr="00C47B8A">
        <w:rPr>
          <w:spacing w:val="-9"/>
          <w:sz w:val="24"/>
          <w:szCs w:val="24"/>
        </w:rPr>
        <w:t xml:space="preserve"> </w:t>
      </w:r>
      <w:r w:rsidRPr="00C47B8A">
        <w:rPr>
          <w:sz w:val="24"/>
          <w:szCs w:val="24"/>
        </w:rPr>
        <w:t>разнообразных</w:t>
      </w:r>
      <w:r w:rsidRPr="00C47B8A">
        <w:rPr>
          <w:spacing w:val="-8"/>
          <w:sz w:val="24"/>
          <w:szCs w:val="24"/>
        </w:rPr>
        <w:t xml:space="preserve"> </w:t>
      </w:r>
      <w:r w:rsidRPr="00C47B8A">
        <w:rPr>
          <w:sz w:val="24"/>
          <w:szCs w:val="24"/>
        </w:rPr>
        <w:t>дифференцированных</w:t>
      </w:r>
      <w:r w:rsidRPr="00C47B8A">
        <w:rPr>
          <w:spacing w:val="-5"/>
          <w:sz w:val="24"/>
          <w:szCs w:val="24"/>
        </w:rPr>
        <w:t xml:space="preserve"> </w:t>
      </w:r>
      <w:r w:rsidRPr="00C47B8A">
        <w:rPr>
          <w:sz w:val="24"/>
          <w:szCs w:val="24"/>
        </w:rPr>
        <w:t>ручных</w:t>
      </w:r>
      <w:r w:rsidRPr="00C47B8A">
        <w:rPr>
          <w:spacing w:val="-5"/>
          <w:sz w:val="24"/>
          <w:szCs w:val="24"/>
        </w:rPr>
        <w:t xml:space="preserve"> </w:t>
      </w:r>
      <w:r w:rsidRPr="00C47B8A">
        <w:rPr>
          <w:sz w:val="24"/>
          <w:szCs w:val="24"/>
        </w:rPr>
        <w:t>умений;</w:t>
      </w:r>
    </w:p>
    <w:p w:rsidR="001F167D" w:rsidRPr="00C47B8A" w:rsidRDefault="00E44A9C" w:rsidP="00764879">
      <w:pPr>
        <w:pStyle w:val="a4"/>
        <w:numPr>
          <w:ilvl w:val="0"/>
          <w:numId w:val="60"/>
        </w:numPr>
        <w:tabs>
          <w:tab w:val="left" w:pos="1032"/>
        </w:tabs>
        <w:spacing w:before="248" w:line="278" w:lineRule="auto"/>
        <w:ind w:right="1140" w:firstLine="0"/>
        <w:jc w:val="left"/>
        <w:rPr>
          <w:sz w:val="24"/>
          <w:szCs w:val="24"/>
        </w:rPr>
      </w:pPr>
      <w:r w:rsidRPr="00C47B8A">
        <w:rPr>
          <w:sz w:val="24"/>
          <w:szCs w:val="24"/>
        </w:rPr>
        <w:t>формирование</w:t>
      </w:r>
      <w:r w:rsidRPr="00C47B8A">
        <w:rPr>
          <w:spacing w:val="50"/>
          <w:sz w:val="24"/>
          <w:szCs w:val="24"/>
        </w:rPr>
        <w:t xml:space="preserve"> </w:t>
      </w:r>
      <w:r w:rsidRPr="00C47B8A">
        <w:rPr>
          <w:sz w:val="24"/>
          <w:szCs w:val="24"/>
        </w:rPr>
        <w:t>навыков</w:t>
      </w:r>
      <w:r w:rsidRPr="00C47B8A">
        <w:rPr>
          <w:spacing w:val="48"/>
          <w:sz w:val="24"/>
          <w:szCs w:val="24"/>
        </w:rPr>
        <w:t xml:space="preserve"> </w:t>
      </w:r>
      <w:r w:rsidRPr="00C47B8A">
        <w:rPr>
          <w:sz w:val="24"/>
          <w:szCs w:val="24"/>
        </w:rPr>
        <w:t>работы</w:t>
      </w:r>
      <w:r w:rsidRPr="00C47B8A">
        <w:rPr>
          <w:spacing w:val="51"/>
          <w:sz w:val="24"/>
          <w:szCs w:val="24"/>
        </w:rPr>
        <w:t xml:space="preserve"> </w:t>
      </w:r>
      <w:r w:rsidRPr="00C47B8A">
        <w:rPr>
          <w:sz w:val="24"/>
          <w:szCs w:val="24"/>
        </w:rPr>
        <w:t>с</w:t>
      </w:r>
      <w:r w:rsidRPr="00C47B8A">
        <w:rPr>
          <w:spacing w:val="51"/>
          <w:sz w:val="24"/>
          <w:szCs w:val="24"/>
        </w:rPr>
        <w:t xml:space="preserve"> </w:t>
      </w:r>
      <w:r w:rsidRPr="00C47B8A">
        <w:rPr>
          <w:sz w:val="24"/>
          <w:szCs w:val="24"/>
        </w:rPr>
        <w:t>различными</w:t>
      </w:r>
      <w:r w:rsidRPr="00C47B8A">
        <w:rPr>
          <w:spacing w:val="50"/>
          <w:sz w:val="24"/>
          <w:szCs w:val="24"/>
        </w:rPr>
        <w:t xml:space="preserve"> </w:t>
      </w:r>
      <w:r w:rsidRPr="00C47B8A">
        <w:rPr>
          <w:sz w:val="24"/>
          <w:szCs w:val="24"/>
        </w:rPr>
        <w:t>инструментами</w:t>
      </w:r>
      <w:r w:rsidRPr="00C47B8A">
        <w:rPr>
          <w:spacing w:val="50"/>
          <w:sz w:val="24"/>
          <w:szCs w:val="24"/>
        </w:rPr>
        <w:t xml:space="preserve"> </w:t>
      </w:r>
      <w:r w:rsidRPr="00C47B8A">
        <w:rPr>
          <w:sz w:val="24"/>
          <w:szCs w:val="24"/>
        </w:rPr>
        <w:t>и</w:t>
      </w:r>
      <w:r w:rsidRPr="00C47B8A">
        <w:rPr>
          <w:spacing w:val="51"/>
          <w:sz w:val="24"/>
          <w:szCs w:val="24"/>
        </w:rPr>
        <w:t xml:space="preserve"> </w:t>
      </w:r>
      <w:r w:rsidRPr="00C47B8A">
        <w:rPr>
          <w:sz w:val="24"/>
          <w:szCs w:val="24"/>
        </w:rPr>
        <w:t>оборудова-</w:t>
      </w:r>
      <w:r w:rsidRPr="00C47B8A">
        <w:rPr>
          <w:spacing w:val="-67"/>
          <w:sz w:val="24"/>
          <w:szCs w:val="24"/>
        </w:rPr>
        <w:t xml:space="preserve"> </w:t>
      </w:r>
      <w:r w:rsidRPr="00C47B8A">
        <w:rPr>
          <w:sz w:val="24"/>
          <w:szCs w:val="24"/>
        </w:rPr>
        <w:t>нием;</w:t>
      </w:r>
    </w:p>
    <w:p w:rsidR="001F167D" w:rsidRPr="00C47B8A" w:rsidRDefault="00E44A9C" w:rsidP="00764879">
      <w:pPr>
        <w:pStyle w:val="a4"/>
        <w:numPr>
          <w:ilvl w:val="0"/>
          <w:numId w:val="60"/>
        </w:numPr>
        <w:tabs>
          <w:tab w:val="left" w:pos="996"/>
        </w:tabs>
        <w:spacing w:before="193" w:line="278" w:lineRule="auto"/>
        <w:ind w:right="1137" w:firstLine="0"/>
        <w:jc w:val="left"/>
        <w:rPr>
          <w:sz w:val="24"/>
          <w:szCs w:val="24"/>
        </w:rPr>
      </w:pPr>
      <w:r w:rsidRPr="00C47B8A">
        <w:rPr>
          <w:sz w:val="24"/>
          <w:szCs w:val="24"/>
        </w:rPr>
        <w:t>освоение</w:t>
      </w:r>
      <w:r w:rsidRPr="00C47B8A">
        <w:rPr>
          <w:spacing w:val="13"/>
          <w:sz w:val="24"/>
          <w:szCs w:val="24"/>
        </w:rPr>
        <w:t xml:space="preserve"> </w:t>
      </w:r>
      <w:r w:rsidRPr="00C47B8A">
        <w:rPr>
          <w:sz w:val="24"/>
          <w:szCs w:val="24"/>
        </w:rPr>
        <w:t>отдельных</w:t>
      </w:r>
      <w:r w:rsidRPr="00C47B8A">
        <w:rPr>
          <w:spacing w:val="15"/>
          <w:sz w:val="24"/>
          <w:szCs w:val="24"/>
        </w:rPr>
        <w:t xml:space="preserve"> </w:t>
      </w:r>
      <w:r w:rsidRPr="00C47B8A">
        <w:rPr>
          <w:sz w:val="24"/>
          <w:szCs w:val="24"/>
        </w:rPr>
        <w:t>доступных</w:t>
      </w:r>
      <w:r w:rsidRPr="00C47B8A">
        <w:rPr>
          <w:spacing w:val="17"/>
          <w:sz w:val="24"/>
          <w:szCs w:val="24"/>
        </w:rPr>
        <w:t xml:space="preserve"> </w:t>
      </w:r>
      <w:r w:rsidRPr="00C47B8A">
        <w:rPr>
          <w:sz w:val="24"/>
          <w:szCs w:val="24"/>
        </w:rPr>
        <w:t>операций</w:t>
      </w:r>
      <w:r w:rsidRPr="00C47B8A">
        <w:rPr>
          <w:spacing w:val="15"/>
          <w:sz w:val="24"/>
          <w:szCs w:val="24"/>
        </w:rPr>
        <w:t xml:space="preserve"> </w:t>
      </w:r>
      <w:r w:rsidRPr="00C47B8A">
        <w:rPr>
          <w:sz w:val="24"/>
          <w:szCs w:val="24"/>
        </w:rPr>
        <w:t>и</w:t>
      </w:r>
      <w:r w:rsidRPr="00C47B8A">
        <w:rPr>
          <w:spacing w:val="16"/>
          <w:sz w:val="24"/>
          <w:szCs w:val="24"/>
        </w:rPr>
        <w:t xml:space="preserve"> </w:t>
      </w:r>
      <w:r w:rsidRPr="00C47B8A">
        <w:rPr>
          <w:sz w:val="24"/>
          <w:szCs w:val="24"/>
        </w:rPr>
        <w:t>технологий</w:t>
      </w:r>
      <w:r w:rsidRPr="00C47B8A">
        <w:rPr>
          <w:spacing w:val="14"/>
          <w:sz w:val="24"/>
          <w:szCs w:val="24"/>
        </w:rPr>
        <w:t xml:space="preserve"> </w:t>
      </w:r>
      <w:r w:rsidRPr="00C47B8A">
        <w:rPr>
          <w:sz w:val="24"/>
          <w:szCs w:val="24"/>
        </w:rPr>
        <w:t>по</w:t>
      </w:r>
      <w:r w:rsidRPr="00C47B8A">
        <w:rPr>
          <w:spacing w:val="15"/>
          <w:sz w:val="24"/>
          <w:szCs w:val="24"/>
        </w:rPr>
        <w:t xml:space="preserve"> </w:t>
      </w:r>
      <w:r w:rsidRPr="00C47B8A">
        <w:rPr>
          <w:sz w:val="24"/>
          <w:szCs w:val="24"/>
        </w:rPr>
        <w:t>изготовлению</w:t>
      </w:r>
      <w:r w:rsidRPr="00C47B8A">
        <w:rPr>
          <w:spacing w:val="12"/>
          <w:sz w:val="24"/>
          <w:szCs w:val="24"/>
        </w:rPr>
        <w:t xml:space="preserve"> </w:t>
      </w:r>
      <w:r w:rsidRPr="00C47B8A">
        <w:rPr>
          <w:sz w:val="24"/>
          <w:szCs w:val="24"/>
        </w:rPr>
        <w:t>раз-</w:t>
      </w:r>
      <w:r w:rsidRPr="00C47B8A">
        <w:rPr>
          <w:spacing w:val="-67"/>
          <w:sz w:val="24"/>
          <w:szCs w:val="24"/>
        </w:rPr>
        <w:t xml:space="preserve"> </w:t>
      </w:r>
      <w:r w:rsidRPr="00C47B8A">
        <w:rPr>
          <w:sz w:val="24"/>
          <w:szCs w:val="24"/>
        </w:rPr>
        <w:t>личных</w:t>
      </w:r>
      <w:r w:rsidRPr="00C47B8A">
        <w:rPr>
          <w:spacing w:val="-4"/>
          <w:sz w:val="24"/>
          <w:szCs w:val="24"/>
        </w:rPr>
        <w:t xml:space="preserve"> </w:t>
      </w:r>
      <w:r w:rsidRPr="00C47B8A">
        <w:rPr>
          <w:sz w:val="24"/>
          <w:szCs w:val="24"/>
        </w:rPr>
        <w:t>изделий,</w:t>
      </w:r>
      <w:r w:rsidRPr="00C47B8A">
        <w:rPr>
          <w:spacing w:val="-1"/>
          <w:sz w:val="24"/>
          <w:szCs w:val="24"/>
        </w:rPr>
        <w:t xml:space="preserve"> </w:t>
      </w:r>
      <w:r w:rsidRPr="00C47B8A">
        <w:rPr>
          <w:sz w:val="24"/>
          <w:szCs w:val="24"/>
        </w:rPr>
        <w:t>по</w:t>
      </w:r>
      <w:r w:rsidRPr="00C47B8A">
        <w:rPr>
          <w:spacing w:val="-3"/>
          <w:sz w:val="24"/>
          <w:szCs w:val="24"/>
        </w:rPr>
        <w:t xml:space="preserve"> </w:t>
      </w:r>
      <w:r w:rsidRPr="00C47B8A">
        <w:rPr>
          <w:sz w:val="24"/>
          <w:szCs w:val="24"/>
        </w:rPr>
        <w:t>работе с</w:t>
      </w:r>
      <w:r w:rsidRPr="00C47B8A">
        <w:rPr>
          <w:spacing w:val="-4"/>
          <w:sz w:val="24"/>
          <w:szCs w:val="24"/>
        </w:rPr>
        <w:t xml:space="preserve"> </w:t>
      </w:r>
      <w:r w:rsidRPr="00C47B8A">
        <w:rPr>
          <w:sz w:val="24"/>
          <w:szCs w:val="24"/>
        </w:rPr>
        <w:t>почвой,</w:t>
      </w:r>
      <w:r w:rsidRPr="00C47B8A">
        <w:rPr>
          <w:spacing w:val="-1"/>
          <w:sz w:val="24"/>
          <w:szCs w:val="24"/>
        </w:rPr>
        <w:t xml:space="preserve"> </w:t>
      </w:r>
      <w:r w:rsidRPr="00C47B8A">
        <w:rPr>
          <w:sz w:val="24"/>
          <w:szCs w:val="24"/>
        </w:rPr>
        <w:t>растениями</w:t>
      </w:r>
      <w:r w:rsidRPr="00C47B8A">
        <w:rPr>
          <w:spacing w:val="-4"/>
          <w:sz w:val="24"/>
          <w:szCs w:val="24"/>
        </w:rPr>
        <w:t xml:space="preserve"> </w:t>
      </w:r>
      <w:r w:rsidRPr="00C47B8A">
        <w:rPr>
          <w:sz w:val="24"/>
          <w:szCs w:val="24"/>
        </w:rPr>
        <w:t>и т.д.;</w:t>
      </w:r>
    </w:p>
    <w:p w:rsidR="001F167D" w:rsidRPr="00C47B8A" w:rsidRDefault="001F167D">
      <w:pPr>
        <w:spacing w:line="278" w:lineRule="auto"/>
        <w:rPr>
          <w:sz w:val="24"/>
          <w:szCs w:val="24"/>
        </w:rPr>
        <w:sectPr w:rsidR="001F167D" w:rsidRPr="00C47B8A">
          <w:pgSz w:w="11910" w:h="16840"/>
          <w:pgMar w:top="1040" w:right="0" w:bottom="280" w:left="320" w:header="720" w:footer="720" w:gutter="0"/>
          <w:cols w:space="720"/>
        </w:sectPr>
      </w:pPr>
    </w:p>
    <w:p w:rsidR="001F167D" w:rsidRPr="00C47B8A" w:rsidRDefault="00E44A9C" w:rsidP="00764879">
      <w:pPr>
        <w:pStyle w:val="a4"/>
        <w:numPr>
          <w:ilvl w:val="0"/>
          <w:numId w:val="60"/>
        </w:numPr>
        <w:tabs>
          <w:tab w:val="left" w:pos="977"/>
          <w:tab w:val="left" w:pos="5776"/>
        </w:tabs>
        <w:spacing w:before="74" w:line="278" w:lineRule="auto"/>
        <w:ind w:right="1132" w:firstLine="0"/>
        <w:rPr>
          <w:sz w:val="24"/>
          <w:szCs w:val="24"/>
        </w:rPr>
      </w:pPr>
      <w:r w:rsidRPr="00C47B8A">
        <w:rPr>
          <w:sz w:val="24"/>
          <w:szCs w:val="24"/>
        </w:rPr>
        <w:lastRenderedPageBreak/>
        <w:t>воспитание</w:t>
      </w:r>
      <w:r w:rsidRPr="00C47B8A">
        <w:rPr>
          <w:spacing w:val="71"/>
          <w:sz w:val="24"/>
          <w:szCs w:val="24"/>
        </w:rPr>
        <w:t xml:space="preserve"> </w:t>
      </w:r>
      <w:r w:rsidRPr="00C47B8A">
        <w:rPr>
          <w:sz w:val="24"/>
          <w:szCs w:val="24"/>
        </w:rPr>
        <w:t xml:space="preserve">трудолюбия,  </w:t>
      </w:r>
      <w:r w:rsidRPr="00C47B8A">
        <w:rPr>
          <w:spacing w:val="1"/>
          <w:sz w:val="24"/>
          <w:szCs w:val="24"/>
        </w:rPr>
        <w:t xml:space="preserve"> </w:t>
      </w:r>
      <w:r w:rsidRPr="00C47B8A">
        <w:rPr>
          <w:sz w:val="24"/>
          <w:szCs w:val="24"/>
        </w:rPr>
        <w:t xml:space="preserve">бережливости,  </w:t>
      </w:r>
      <w:r w:rsidRPr="00C47B8A">
        <w:rPr>
          <w:spacing w:val="1"/>
          <w:sz w:val="24"/>
          <w:szCs w:val="24"/>
        </w:rPr>
        <w:t xml:space="preserve"> </w:t>
      </w:r>
      <w:r w:rsidRPr="00C47B8A">
        <w:rPr>
          <w:sz w:val="24"/>
          <w:szCs w:val="24"/>
        </w:rPr>
        <w:t>аккуратности, целеустрем-</w:t>
      </w:r>
      <w:r w:rsidRPr="00C47B8A">
        <w:rPr>
          <w:spacing w:val="1"/>
          <w:sz w:val="24"/>
          <w:szCs w:val="24"/>
        </w:rPr>
        <w:t xml:space="preserve"> </w:t>
      </w:r>
      <w:r w:rsidRPr="00C47B8A">
        <w:rPr>
          <w:sz w:val="24"/>
          <w:szCs w:val="24"/>
        </w:rPr>
        <w:t>ленности</w:t>
      </w:r>
      <w:r w:rsidRPr="00C47B8A">
        <w:rPr>
          <w:spacing w:val="-1"/>
          <w:sz w:val="24"/>
          <w:szCs w:val="24"/>
        </w:rPr>
        <w:t xml:space="preserve"> </w:t>
      </w:r>
      <w:r w:rsidRPr="00C47B8A">
        <w:rPr>
          <w:sz w:val="24"/>
          <w:szCs w:val="24"/>
        </w:rPr>
        <w:t xml:space="preserve">за результаты         </w:t>
      </w:r>
      <w:r w:rsidRPr="00C47B8A">
        <w:rPr>
          <w:spacing w:val="25"/>
          <w:sz w:val="24"/>
          <w:szCs w:val="24"/>
        </w:rPr>
        <w:t xml:space="preserve"> </w:t>
      </w:r>
      <w:r w:rsidRPr="00C47B8A">
        <w:rPr>
          <w:sz w:val="24"/>
          <w:szCs w:val="24"/>
        </w:rPr>
        <w:t>своей</w:t>
      </w:r>
      <w:r w:rsidRPr="00C47B8A">
        <w:rPr>
          <w:sz w:val="24"/>
          <w:szCs w:val="24"/>
        </w:rPr>
        <w:tab/>
        <w:t>деятельности,</w:t>
      </w:r>
      <w:r w:rsidRPr="00C47B8A">
        <w:rPr>
          <w:spacing w:val="36"/>
          <w:sz w:val="24"/>
          <w:szCs w:val="24"/>
        </w:rPr>
        <w:t xml:space="preserve"> </w:t>
      </w:r>
      <w:r w:rsidRPr="00C47B8A">
        <w:rPr>
          <w:sz w:val="24"/>
          <w:szCs w:val="24"/>
        </w:rPr>
        <w:t>уважительного</w:t>
      </w:r>
      <w:r w:rsidRPr="00C47B8A">
        <w:rPr>
          <w:spacing w:val="36"/>
          <w:sz w:val="24"/>
          <w:szCs w:val="24"/>
        </w:rPr>
        <w:t xml:space="preserve"> </w:t>
      </w:r>
      <w:r w:rsidRPr="00C47B8A">
        <w:rPr>
          <w:sz w:val="24"/>
          <w:szCs w:val="24"/>
        </w:rPr>
        <w:t>отноше-</w:t>
      </w:r>
      <w:r w:rsidRPr="00C47B8A">
        <w:rPr>
          <w:spacing w:val="-68"/>
          <w:sz w:val="24"/>
          <w:szCs w:val="24"/>
        </w:rPr>
        <w:t xml:space="preserve"> </w:t>
      </w:r>
      <w:r w:rsidRPr="00C47B8A">
        <w:rPr>
          <w:sz w:val="24"/>
          <w:szCs w:val="24"/>
        </w:rPr>
        <w:t>ния</w:t>
      </w:r>
      <w:r w:rsidRPr="00C47B8A">
        <w:rPr>
          <w:spacing w:val="-4"/>
          <w:sz w:val="24"/>
          <w:szCs w:val="24"/>
        </w:rPr>
        <w:t xml:space="preserve"> </w:t>
      </w:r>
      <w:r w:rsidRPr="00C47B8A">
        <w:rPr>
          <w:sz w:val="24"/>
          <w:szCs w:val="24"/>
        </w:rPr>
        <w:t>к людям</w:t>
      </w:r>
      <w:r w:rsidRPr="00C47B8A">
        <w:rPr>
          <w:spacing w:val="-3"/>
          <w:sz w:val="24"/>
          <w:szCs w:val="24"/>
        </w:rPr>
        <w:t xml:space="preserve"> </w:t>
      </w:r>
      <w:r w:rsidRPr="00C47B8A">
        <w:rPr>
          <w:sz w:val="24"/>
          <w:szCs w:val="24"/>
        </w:rPr>
        <w:t>различных</w:t>
      </w:r>
      <w:r w:rsidRPr="00C47B8A">
        <w:rPr>
          <w:spacing w:val="1"/>
          <w:sz w:val="24"/>
          <w:szCs w:val="24"/>
        </w:rPr>
        <w:t xml:space="preserve"> </w:t>
      </w:r>
      <w:r w:rsidRPr="00C47B8A">
        <w:rPr>
          <w:sz w:val="24"/>
          <w:szCs w:val="24"/>
        </w:rPr>
        <w:t>профессии</w:t>
      </w:r>
      <w:r w:rsidRPr="00C47B8A">
        <w:rPr>
          <w:spacing w:val="-1"/>
          <w:sz w:val="24"/>
          <w:szCs w:val="24"/>
        </w:rPr>
        <w:t xml:space="preserve"> </w:t>
      </w:r>
      <w:r w:rsidRPr="00C47B8A">
        <w:rPr>
          <w:sz w:val="24"/>
          <w:szCs w:val="24"/>
        </w:rPr>
        <w:t>и</w:t>
      </w:r>
      <w:r w:rsidRPr="00C47B8A">
        <w:rPr>
          <w:spacing w:val="1"/>
          <w:sz w:val="24"/>
          <w:szCs w:val="24"/>
        </w:rPr>
        <w:t xml:space="preserve"> </w:t>
      </w:r>
      <w:r w:rsidRPr="00C47B8A">
        <w:rPr>
          <w:sz w:val="24"/>
          <w:szCs w:val="24"/>
        </w:rPr>
        <w:t>результатам</w:t>
      </w:r>
      <w:r w:rsidRPr="00C47B8A">
        <w:rPr>
          <w:spacing w:val="-1"/>
          <w:sz w:val="24"/>
          <w:szCs w:val="24"/>
        </w:rPr>
        <w:t xml:space="preserve"> </w:t>
      </w:r>
      <w:r w:rsidRPr="00C47B8A">
        <w:rPr>
          <w:sz w:val="24"/>
          <w:szCs w:val="24"/>
        </w:rPr>
        <w:t>их</w:t>
      </w:r>
      <w:r w:rsidRPr="00C47B8A">
        <w:rPr>
          <w:spacing w:val="1"/>
          <w:sz w:val="24"/>
          <w:szCs w:val="24"/>
        </w:rPr>
        <w:t xml:space="preserve"> </w:t>
      </w:r>
      <w:r w:rsidRPr="00C47B8A">
        <w:rPr>
          <w:sz w:val="24"/>
          <w:szCs w:val="24"/>
        </w:rPr>
        <w:t>труда.</w:t>
      </w:r>
    </w:p>
    <w:p w:rsidR="001F167D" w:rsidRPr="00C47B8A" w:rsidRDefault="00E44A9C">
      <w:pPr>
        <w:pStyle w:val="a3"/>
        <w:spacing w:before="195"/>
        <w:rPr>
          <w:sz w:val="24"/>
          <w:szCs w:val="24"/>
        </w:rPr>
      </w:pPr>
      <w:r w:rsidRPr="00C47B8A">
        <w:rPr>
          <w:sz w:val="24"/>
          <w:szCs w:val="24"/>
        </w:rPr>
        <w:t>В</w:t>
      </w:r>
      <w:r w:rsidRPr="00C47B8A">
        <w:rPr>
          <w:spacing w:val="-1"/>
          <w:sz w:val="24"/>
          <w:szCs w:val="24"/>
        </w:rPr>
        <w:t xml:space="preserve"> </w:t>
      </w:r>
      <w:r w:rsidRPr="00C47B8A">
        <w:rPr>
          <w:sz w:val="24"/>
          <w:szCs w:val="24"/>
        </w:rPr>
        <w:t>учебном</w:t>
      </w:r>
      <w:r w:rsidRPr="00C47B8A">
        <w:rPr>
          <w:spacing w:val="-4"/>
          <w:sz w:val="24"/>
          <w:szCs w:val="24"/>
        </w:rPr>
        <w:t xml:space="preserve"> </w:t>
      </w:r>
      <w:r w:rsidRPr="00C47B8A">
        <w:rPr>
          <w:sz w:val="24"/>
          <w:szCs w:val="24"/>
        </w:rPr>
        <w:t>плане</w:t>
      </w:r>
      <w:r w:rsidRPr="00C47B8A">
        <w:rPr>
          <w:spacing w:val="-4"/>
          <w:sz w:val="24"/>
          <w:szCs w:val="24"/>
        </w:rPr>
        <w:t xml:space="preserve"> </w:t>
      </w:r>
      <w:r w:rsidRPr="00C47B8A">
        <w:rPr>
          <w:sz w:val="24"/>
          <w:szCs w:val="24"/>
        </w:rPr>
        <w:t>предмет</w:t>
      </w:r>
      <w:r w:rsidRPr="00C47B8A">
        <w:rPr>
          <w:spacing w:val="-4"/>
          <w:sz w:val="24"/>
          <w:szCs w:val="24"/>
        </w:rPr>
        <w:t xml:space="preserve"> </w:t>
      </w:r>
      <w:r w:rsidRPr="00C47B8A">
        <w:rPr>
          <w:sz w:val="24"/>
          <w:szCs w:val="24"/>
        </w:rPr>
        <w:t>представлен с</w:t>
      </w:r>
      <w:r w:rsidRPr="00C47B8A">
        <w:rPr>
          <w:spacing w:val="-4"/>
          <w:sz w:val="24"/>
          <w:szCs w:val="24"/>
        </w:rPr>
        <w:t xml:space="preserve"> </w:t>
      </w:r>
      <w:r w:rsidRPr="00C47B8A">
        <w:rPr>
          <w:sz w:val="24"/>
          <w:szCs w:val="24"/>
        </w:rPr>
        <w:t>7</w:t>
      </w:r>
      <w:r w:rsidRPr="00C47B8A">
        <w:rPr>
          <w:spacing w:val="-1"/>
          <w:sz w:val="24"/>
          <w:szCs w:val="24"/>
        </w:rPr>
        <w:t xml:space="preserve"> </w:t>
      </w:r>
      <w:r w:rsidRPr="00C47B8A">
        <w:rPr>
          <w:sz w:val="24"/>
          <w:szCs w:val="24"/>
        </w:rPr>
        <w:t>по 13</w:t>
      </w:r>
      <w:r w:rsidRPr="00C47B8A">
        <w:rPr>
          <w:spacing w:val="1"/>
          <w:sz w:val="24"/>
          <w:szCs w:val="24"/>
        </w:rPr>
        <w:t xml:space="preserve"> </w:t>
      </w:r>
      <w:r w:rsidRPr="00C47B8A">
        <w:rPr>
          <w:sz w:val="24"/>
          <w:szCs w:val="24"/>
        </w:rPr>
        <w:t>год обучения.</w:t>
      </w:r>
    </w:p>
    <w:p w:rsidR="001F167D" w:rsidRPr="00C47B8A" w:rsidRDefault="00E44A9C">
      <w:pPr>
        <w:pStyle w:val="a3"/>
        <w:spacing w:before="245" w:line="276" w:lineRule="auto"/>
        <w:ind w:right="1131" w:firstLine="566"/>
        <w:rPr>
          <w:sz w:val="24"/>
          <w:szCs w:val="24"/>
        </w:rPr>
      </w:pPr>
      <w:r w:rsidRPr="00C47B8A">
        <w:rPr>
          <w:sz w:val="24"/>
          <w:szCs w:val="24"/>
        </w:rPr>
        <w:t>Материально-техническое обеспечение образовательной области и предме-</w:t>
      </w:r>
      <w:r w:rsidRPr="00C47B8A">
        <w:rPr>
          <w:spacing w:val="-67"/>
          <w:sz w:val="24"/>
          <w:szCs w:val="24"/>
        </w:rPr>
        <w:t xml:space="preserve"> </w:t>
      </w:r>
      <w:r w:rsidRPr="00C47B8A">
        <w:rPr>
          <w:sz w:val="24"/>
          <w:szCs w:val="24"/>
        </w:rPr>
        <w:t>тов</w:t>
      </w:r>
      <w:r w:rsidRPr="00C47B8A">
        <w:rPr>
          <w:spacing w:val="-9"/>
          <w:sz w:val="24"/>
          <w:szCs w:val="24"/>
        </w:rPr>
        <w:t xml:space="preserve"> </w:t>
      </w:r>
      <w:r w:rsidRPr="00C47B8A">
        <w:rPr>
          <w:sz w:val="24"/>
          <w:szCs w:val="24"/>
        </w:rPr>
        <w:t>по</w:t>
      </w:r>
      <w:r w:rsidRPr="00C47B8A">
        <w:rPr>
          <w:spacing w:val="-7"/>
          <w:sz w:val="24"/>
          <w:szCs w:val="24"/>
        </w:rPr>
        <w:t xml:space="preserve"> </w:t>
      </w:r>
      <w:r w:rsidRPr="00C47B8A">
        <w:rPr>
          <w:sz w:val="24"/>
          <w:szCs w:val="24"/>
        </w:rPr>
        <w:t>труду</w:t>
      </w:r>
      <w:r w:rsidRPr="00C47B8A">
        <w:rPr>
          <w:spacing w:val="-10"/>
          <w:sz w:val="24"/>
          <w:szCs w:val="24"/>
        </w:rPr>
        <w:t xml:space="preserve"> </w:t>
      </w:r>
      <w:r w:rsidRPr="00C47B8A">
        <w:rPr>
          <w:sz w:val="24"/>
          <w:szCs w:val="24"/>
        </w:rPr>
        <w:t>включает:</w:t>
      </w:r>
      <w:r w:rsidRPr="00C47B8A">
        <w:rPr>
          <w:spacing w:val="-6"/>
          <w:sz w:val="24"/>
          <w:szCs w:val="24"/>
        </w:rPr>
        <w:t xml:space="preserve"> </w:t>
      </w:r>
      <w:r w:rsidRPr="00C47B8A">
        <w:rPr>
          <w:sz w:val="24"/>
          <w:szCs w:val="24"/>
        </w:rPr>
        <w:t>дидактический</w:t>
      </w:r>
      <w:r w:rsidRPr="00C47B8A">
        <w:rPr>
          <w:spacing w:val="-8"/>
          <w:sz w:val="24"/>
          <w:szCs w:val="24"/>
        </w:rPr>
        <w:t xml:space="preserve"> </w:t>
      </w:r>
      <w:r w:rsidRPr="00C47B8A">
        <w:rPr>
          <w:sz w:val="24"/>
          <w:szCs w:val="24"/>
        </w:rPr>
        <w:t>материал:</w:t>
      </w:r>
      <w:r w:rsidRPr="00C47B8A">
        <w:rPr>
          <w:spacing w:val="-7"/>
          <w:sz w:val="24"/>
          <w:szCs w:val="24"/>
        </w:rPr>
        <w:t xml:space="preserve"> </w:t>
      </w:r>
      <w:r w:rsidRPr="00C47B8A">
        <w:rPr>
          <w:sz w:val="24"/>
          <w:szCs w:val="24"/>
        </w:rPr>
        <w:t>комплекты</w:t>
      </w:r>
      <w:r w:rsidRPr="00C47B8A">
        <w:rPr>
          <w:spacing w:val="-11"/>
          <w:sz w:val="24"/>
          <w:szCs w:val="24"/>
        </w:rPr>
        <w:t xml:space="preserve"> </w:t>
      </w:r>
      <w:r w:rsidRPr="00C47B8A">
        <w:rPr>
          <w:sz w:val="24"/>
          <w:szCs w:val="24"/>
        </w:rPr>
        <w:t>демонстрационных</w:t>
      </w:r>
      <w:r w:rsidRPr="00C47B8A">
        <w:rPr>
          <w:spacing w:val="-67"/>
          <w:sz w:val="24"/>
          <w:szCs w:val="24"/>
        </w:rPr>
        <w:t xml:space="preserve"> </w:t>
      </w:r>
      <w:r w:rsidRPr="00C47B8A">
        <w:rPr>
          <w:sz w:val="24"/>
          <w:szCs w:val="24"/>
        </w:rPr>
        <w:t>и раздаточного материалов, таблицы по разделам и темам профильного труда,</w:t>
      </w:r>
      <w:r w:rsidRPr="00C47B8A">
        <w:rPr>
          <w:spacing w:val="1"/>
          <w:sz w:val="24"/>
          <w:szCs w:val="24"/>
        </w:rPr>
        <w:t xml:space="preserve"> </w:t>
      </w:r>
      <w:r w:rsidRPr="00C47B8A">
        <w:rPr>
          <w:sz w:val="24"/>
          <w:szCs w:val="24"/>
        </w:rPr>
        <w:t>рабочие</w:t>
      </w:r>
      <w:r w:rsidRPr="00C47B8A">
        <w:rPr>
          <w:spacing w:val="-6"/>
          <w:sz w:val="24"/>
          <w:szCs w:val="24"/>
        </w:rPr>
        <w:t xml:space="preserve"> </w:t>
      </w:r>
      <w:r w:rsidRPr="00C47B8A">
        <w:rPr>
          <w:sz w:val="24"/>
          <w:szCs w:val="24"/>
        </w:rPr>
        <w:t>тетради;</w:t>
      </w:r>
      <w:r w:rsidRPr="00C47B8A">
        <w:rPr>
          <w:spacing w:val="-6"/>
          <w:sz w:val="24"/>
          <w:szCs w:val="24"/>
        </w:rPr>
        <w:t xml:space="preserve"> </w:t>
      </w:r>
      <w:r w:rsidRPr="00C47B8A">
        <w:rPr>
          <w:sz w:val="24"/>
          <w:szCs w:val="24"/>
        </w:rPr>
        <w:t>фото,</w:t>
      </w:r>
      <w:r w:rsidRPr="00C47B8A">
        <w:rPr>
          <w:spacing w:val="-7"/>
          <w:sz w:val="24"/>
          <w:szCs w:val="24"/>
        </w:rPr>
        <w:t xml:space="preserve"> </w:t>
      </w:r>
      <w:r w:rsidRPr="00C47B8A">
        <w:rPr>
          <w:sz w:val="24"/>
          <w:szCs w:val="24"/>
        </w:rPr>
        <w:t>картинки,</w:t>
      </w:r>
      <w:r w:rsidRPr="00C47B8A">
        <w:rPr>
          <w:spacing w:val="-6"/>
          <w:sz w:val="24"/>
          <w:szCs w:val="24"/>
        </w:rPr>
        <w:t xml:space="preserve"> </w:t>
      </w:r>
      <w:r w:rsidRPr="00C47B8A">
        <w:rPr>
          <w:sz w:val="24"/>
          <w:szCs w:val="24"/>
        </w:rPr>
        <w:t>пиктограммы</w:t>
      </w:r>
      <w:r w:rsidRPr="00C47B8A">
        <w:rPr>
          <w:spacing w:val="-6"/>
          <w:sz w:val="24"/>
          <w:szCs w:val="24"/>
        </w:rPr>
        <w:t xml:space="preserve"> </w:t>
      </w:r>
      <w:r w:rsidRPr="00C47B8A">
        <w:rPr>
          <w:sz w:val="24"/>
          <w:szCs w:val="24"/>
        </w:rPr>
        <w:t>с</w:t>
      </w:r>
      <w:r w:rsidRPr="00C47B8A">
        <w:rPr>
          <w:spacing w:val="-6"/>
          <w:sz w:val="24"/>
          <w:szCs w:val="24"/>
        </w:rPr>
        <w:t xml:space="preserve"> </w:t>
      </w:r>
      <w:r w:rsidRPr="00C47B8A">
        <w:rPr>
          <w:sz w:val="24"/>
          <w:szCs w:val="24"/>
        </w:rPr>
        <w:t>изображениями</w:t>
      </w:r>
      <w:r w:rsidRPr="00C47B8A">
        <w:rPr>
          <w:spacing w:val="-6"/>
          <w:sz w:val="24"/>
          <w:szCs w:val="24"/>
        </w:rPr>
        <w:t xml:space="preserve"> </w:t>
      </w:r>
      <w:r w:rsidRPr="00C47B8A">
        <w:rPr>
          <w:sz w:val="24"/>
          <w:szCs w:val="24"/>
        </w:rPr>
        <w:t>действий,</w:t>
      </w:r>
      <w:r w:rsidRPr="00C47B8A">
        <w:rPr>
          <w:spacing w:val="-7"/>
          <w:sz w:val="24"/>
          <w:szCs w:val="24"/>
        </w:rPr>
        <w:t xml:space="preserve"> </w:t>
      </w:r>
      <w:r w:rsidRPr="00C47B8A">
        <w:rPr>
          <w:sz w:val="24"/>
          <w:szCs w:val="24"/>
        </w:rPr>
        <w:t>опе-</w:t>
      </w:r>
      <w:r w:rsidRPr="00C47B8A">
        <w:rPr>
          <w:spacing w:val="-67"/>
          <w:sz w:val="24"/>
          <w:szCs w:val="24"/>
        </w:rPr>
        <w:t xml:space="preserve"> </w:t>
      </w:r>
      <w:r w:rsidRPr="00C47B8A">
        <w:rPr>
          <w:sz w:val="24"/>
          <w:szCs w:val="24"/>
        </w:rPr>
        <w:t>раций,</w:t>
      </w:r>
      <w:r w:rsidRPr="00C47B8A">
        <w:rPr>
          <w:spacing w:val="-12"/>
          <w:sz w:val="24"/>
          <w:szCs w:val="24"/>
        </w:rPr>
        <w:t xml:space="preserve"> </w:t>
      </w:r>
      <w:r w:rsidRPr="00C47B8A">
        <w:rPr>
          <w:sz w:val="24"/>
          <w:szCs w:val="24"/>
        </w:rPr>
        <w:t>алгоритмов</w:t>
      </w:r>
      <w:r w:rsidRPr="00C47B8A">
        <w:rPr>
          <w:spacing w:val="-11"/>
          <w:sz w:val="24"/>
          <w:szCs w:val="24"/>
        </w:rPr>
        <w:t xml:space="preserve"> </w:t>
      </w:r>
      <w:r w:rsidRPr="00C47B8A">
        <w:rPr>
          <w:sz w:val="24"/>
          <w:szCs w:val="24"/>
        </w:rPr>
        <w:t>работы</w:t>
      </w:r>
      <w:r w:rsidRPr="00C47B8A">
        <w:rPr>
          <w:spacing w:val="-10"/>
          <w:sz w:val="24"/>
          <w:szCs w:val="24"/>
        </w:rPr>
        <w:t xml:space="preserve"> </w:t>
      </w:r>
      <w:r w:rsidRPr="00C47B8A">
        <w:rPr>
          <w:sz w:val="24"/>
          <w:szCs w:val="24"/>
        </w:rPr>
        <w:t>с</w:t>
      </w:r>
      <w:r w:rsidRPr="00C47B8A">
        <w:rPr>
          <w:spacing w:val="-12"/>
          <w:sz w:val="24"/>
          <w:szCs w:val="24"/>
        </w:rPr>
        <w:t xml:space="preserve"> </w:t>
      </w:r>
      <w:r w:rsidRPr="00C47B8A">
        <w:rPr>
          <w:sz w:val="24"/>
          <w:szCs w:val="24"/>
        </w:rPr>
        <w:t>использованием</w:t>
      </w:r>
      <w:r w:rsidRPr="00C47B8A">
        <w:rPr>
          <w:spacing w:val="-10"/>
          <w:sz w:val="24"/>
          <w:szCs w:val="24"/>
        </w:rPr>
        <w:t xml:space="preserve"> </w:t>
      </w:r>
      <w:r w:rsidRPr="00C47B8A">
        <w:rPr>
          <w:sz w:val="24"/>
          <w:szCs w:val="24"/>
        </w:rPr>
        <w:t>инструментов</w:t>
      </w:r>
      <w:r w:rsidRPr="00C47B8A">
        <w:rPr>
          <w:spacing w:val="-11"/>
          <w:sz w:val="24"/>
          <w:szCs w:val="24"/>
        </w:rPr>
        <w:t xml:space="preserve"> </w:t>
      </w:r>
      <w:r w:rsidRPr="00C47B8A">
        <w:rPr>
          <w:sz w:val="24"/>
          <w:szCs w:val="24"/>
        </w:rPr>
        <w:t>и</w:t>
      </w:r>
      <w:r w:rsidRPr="00C47B8A">
        <w:rPr>
          <w:spacing w:val="-12"/>
          <w:sz w:val="24"/>
          <w:szCs w:val="24"/>
        </w:rPr>
        <w:t xml:space="preserve"> </w:t>
      </w:r>
      <w:r w:rsidRPr="00C47B8A">
        <w:rPr>
          <w:sz w:val="24"/>
          <w:szCs w:val="24"/>
        </w:rPr>
        <w:t>оборудования;</w:t>
      </w:r>
      <w:r w:rsidRPr="00C47B8A">
        <w:rPr>
          <w:spacing w:val="-9"/>
          <w:sz w:val="24"/>
          <w:szCs w:val="24"/>
        </w:rPr>
        <w:t xml:space="preserve"> </w:t>
      </w:r>
      <w:r w:rsidRPr="00C47B8A">
        <w:rPr>
          <w:sz w:val="24"/>
          <w:szCs w:val="24"/>
        </w:rPr>
        <w:t>тех-</w:t>
      </w:r>
      <w:r w:rsidRPr="00C47B8A">
        <w:rPr>
          <w:spacing w:val="-68"/>
          <w:sz w:val="24"/>
          <w:szCs w:val="24"/>
        </w:rPr>
        <w:t xml:space="preserve"> </w:t>
      </w:r>
      <w:r w:rsidRPr="00C47B8A">
        <w:rPr>
          <w:sz w:val="24"/>
          <w:szCs w:val="24"/>
        </w:rPr>
        <w:t>нологические карты, обучающие компьютерные программы, видеофильмы, ил-</w:t>
      </w:r>
      <w:r w:rsidRPr="00C47B8A">
        <w:rPr>
          <w:spacing w:val="1"/>
          <w:sz w:val="24"/>
          <w:szCs w:val="24"/>
        </w:rPr>
        <w:t xml:space="preserve"> </w:t>
      </w:r>
      <w:r w:rsidRPr="00C47B8A">
        <w:rPr>
          <w:sz w:val="24"/>
          <w:szCs w:val="24"/>
        </w:rPr>
        <w:t>люстрирующие</w:t>
      </w:r>
      <w:r w:rsidRPr="00C47B8A">
        <w:rPr>
          <w:spacing w:val="1"/>
          <w:sz w:val="24"/>
          <w:szCs w:val="24"/>
        </w:rPr>
        <w:t xml:space="preserve"> </w:t>
      </w:r>
      <w:r w:rsidRPr="00C47B8A">
        <w:rPr>
          <w:sz w:val="24"/>
          <w:szCs w:val="24"/>
        </w:rPr>
        <w:t>труд</w:t>
      </w:r>
      <w:r w:rsidRPr="00C47B8A">
        <w:rPr>
          <w:spacing w:val="1"/>
          <w:sz w:val="24"/>
          <w:szCs w:val="24"/>
        </w:rPr>
        <w:t xml:space="preserve"> </w:t>
      </w:r>
      <w:r w:rsidRPr="00C47B8A">
        <w:rPr>
          <w:sz w:val="24"/>
          <w:szCs w:val="24"/>
        </w:rPr>
        <w:t>людей,</w:t>
      </w:r>
      <w:r w:rsidRPr="00C47B8A">
        <w:rPr>
          <w:spacing w:val="1"/>
          <w:sz w:val="24"/>
          <w:szCs w:val="24"/>
        </w:rPr>
        <w:t xml:space="preserve"> </w:t>
      </w:r>
      <w:r w:rsidRPr="00C47B8A">
        <w:rPr>
          <w:sz w:val="24"/>
          <w:szCs w:val="24"/>
        </w:rPr>
        <w:t>технологические</w:t>
      </w:r>
      <w:r w:rsidRPr="00C47B8A">
        <w:rPr>
          <w:spacing w:val="1"/>
          <w:sz w:val="24"/>
          <w:szCs w:val="24"/>
        </w:rPr>
        <w:t xml:space="preserve"> </w:t>
      </w:r>
      <w:r w:rsidRPr="00C47B8A">
        <w:rPr>
          <w:sz w:val="24"/>
          <w:szCs w:val="24"/>
        </w:rPr>
        <w:t>процессы,</w:t>
      </w:r>
      <w:r w:rsidRPr="00C47B8A">
        <w:rPr>
          <w:spacing w:val="1"/>
          <w:sz w:val="24"/>
          <w:szCs w:val="24"/>
        </w:rPr>
        <w:t xml:space="preserve"> </w:t>
      </w:r>
      <w:r w:rsidRPr="00C47B8A">
        <w:rPr>
          <w:sz w:val="24"/>
          <w:szCs w:val="24"/>
        </w:rPr>
        <w:t>примеры</w:t>
      </w:r>
      <w:r w:rsidRPr="00C47B8A">
        <w:rPr>
          <w:spacing w:val="1"/>
          <w:sz w:val="24"/>
          <w:szCs w:val="24"/>
        </w:rPr>
        <w:t xml:space="preserve"> </w:t>
      </w:r>
      <w:r w:rsidRPr="00C47B8A">
        <w:rPr>
          <w:sz w:val="24"/>
          <w:szCs w:val="24"/>
        </w:rPr>
        <w:t>(образцы)</w:t>
      </w:r>
      <w:r w:rsidRPr="00C47B8A">
        <w:rPr>
          <w:spacing w:val="1"/>
          <w:sz w:val="24"/>
          <w:szCs w:val="24"/>
        </w:rPr>
        <w:t xml:space="preserve"> </w:t>
      </w:r>
      <w:r w:rsidRPr="00C47B8A">
        <w:rPr>
          <w:sz w:val="24"/>
          <w:szCs w:val="24"/>
        </w:rPr>
        <w:t>народных промыслов, презентации и др.; оборудование для профильного труда</w:t>
      </w:r>
      <w:r w:rsidRPr="00C47B8A">
        <w:rPr>
          <w:spacing w:val="1"/>
          <w:sz w:val="24"/>
          <w:szCs w:val="24"/>
        </w:rPr>
        <w:t xml:space="preserve"> </w:t>
      </w:r>
      <w:r w:rsidRPr="00C47B8A">
        <w:rPr>
          <w:spacing w:val="-1"/>
          <w:sz w:val="24"/>
          <w:szCs w:val="24"/>
        </w:rPr>
        <w:t>требует</w:t>
      </w:r>
      <w:r w:rsidRPr="00C47B8A">
        <w:rPr>
          <w:spacing w:val="-18"/>
          <w:sz w:val="24"/>
          <w:szCs w:val="24"/>
        </w:rPr>
        <w:t xml:space="preserve"> </w:t>
      </w:r>
      <w:r w:rsidRPr="00C47B8A">
        <w:rPr>
          <w:spacing w:val="-1"/>
          <w:sz w:val="24"/>
          <w:szCs w:val="24"/>
        </w:rPr>
        <w:t>наборов</w:t>
      </w:r>
      <w:r w:rsidRPr="00C47B8A">
        <w:rPr>
          <w:spacing w:val="-21"/>
          <w:sz w:val="24"/>
          <w:szCs w:val="24"/>
        </w:rPr>
        <w:t xml:space="preserve"> </w:t>
      </w:r>
      <w:r w:rsidRPr="00C47B8A">
        <w:rPr>
          <w:spacing w:val="-1"/>
          <w:sz w:val="24"/>
          <w:szCs w:val="24"/>
        </w:rPr>
        <w:t>инструментов</w:t>
      </w:r>
      <w:r w:rsidRPr="00C47B8A">
        <w:rPr>
          <w:spacing w:val="-21"/>
          <w:sz w:val="24"/>
          <w:szCs w:val="24"/>
        </w:rPr>
        <w:t xml:space="preserve"> </w:t>
      </w:r>
      <w:r w:rsidRPr="00C47B8A">
        <w:rPr>
          <w:sz w:val="24"/>
          <w:szCs w:val="24"/>
        </w:rPr>
        <w:t>для</w:t>
      </w:r>
      <w:r w:rsidRPr="00C47B8A">
        <w:rPr>
          <w:spacing w:val="-20"/>
          <w:sz w:val="24"/>
          <w:szCs w:val="24"/>
        </w:rPr>
        <w:t xml:space="preserve"> </w:t>
      </w:r>
      <w:r w:rsidRPr="00C47B8A">
        <w:rPr>
          <w:sz w:val="24"/>
          <w:szCs w:val="24"/>
        </w:rPr>
        <w:t>обработки</w:t>
      </w:r>
      <w:r w:rsidRPr="00C47B8A">
        <w:rPr>
          <w:spacing w:val="-17"/>
          <w:sz w:val="24"/>
          <w:szCs w:val="24"/>
        </w:rPr>
        <w:t xml:space="preserve"> </w:t>
      </w:r>
      <w:r w:rsidRPr="00C47B8A">
        <w:rPr>
          <w:sz w:val="24"/>
          <w:szCs w:val="24"/>
        </w:rPr>
        <w:t>различных</w:t>
      </w:r>
      <w:r w:rsidRPr="00C47B8A">
        <w:rPr>
          <w:spacing w:val="-17"/>
          <w:sz w:val="24"/>
          <w:szCs w:val="24"/>
        </w:rPr>
        <w:t xml:space="preserve"> </w:t>
      </w:r>
      <w:r w:rsidRPr="00C47B8A">
        <w:rPr>
          <w:sz w:val="24"/>
          <w:szCs w:val="24"/>
        </w:rPr>
        <w:t>материалов;</w:t>
      </w:r>
      <w:r w:rsidRPr="00C47B8A">
        <w:rPr>
          <w:spacing w:val="-16"/>
          <w:sz w:val="24"/>
          <w:szCs w:val="24"/>
        </w:rPr>
        <w:t xml:space="preserve"> </w:t>
      </w:r>
      <w:r w:rsidRPr="00C47B8A">
        <w:rPr>
          <w:sz w:val="24"/>
          <w:szCs w:val="24"/>
        </w:rPr>
        <w:t>наборы</w:t>
      </w:r>
      <w:r w:rsidRPr="00C47B8A">
        <w:rPr>
          <w:spacing w:val="-20"/>
          <w:sz w:val="24"/>
          <w:szCs w:val="24"/>
        </w:rPr>
        <w:t xml:space="preserve"> </w:t>
      </w:r>
      <w:r w:rsidRPr="00C47B8A">
        <w:rPr>
          <w:sz w:val="24"/>
          <w:szCs w:val="24"/>
        </w:rPr>
        <w:t>ин-</w:t>
      </w:r>
      <w:r w:rsidRPr="00C47B8A">
        <w:rPr>
          <w:spacing w:val="-68"/>
          <w:sz w:val="24"/>
          <w:szCs w:val="24"/>
        </w:rPr>
        <w:t xml:space="preserve"> </w:t>
      </w:r>
      <w:r w:rsidRPr="00C47B8A">
        <w:rPr>
          <w:sz w:val="24"/>
          <w:szCs w:val="24"/>
        </w:rPr>
        <w:t>струментов для садоводства (грабли, ведра, лейки, лопаты и др.); оборудование</w:t>
      </w:r>
      <w:r w:rsidRPr="00C47B8A">
        <w:rPr>
          <w:spacing w:val="1"/>
          <w:sz w:val="24"/>
          <w:szCs w:val="24"/>
        </w:rPr>
        <w:t xml:space="preserve"> </w:t>
      </w:r>
      <w:r w:rsidRPr="00C47B8A">
        <w:rPr>
          <w:sz w:val="24"/>
          <w:szCs w:val="24"/>
        </w:rPr>
        <w:t>для полиграфии: сканер, принтер, резак, ламинатор, брошюровщик, проектор,</w:t>
      </w:r>
      <w:r w:rsidRPr="00C47B8A">
        <w:rPr>
          <w:spacing w:val="1"/>
          <w:sz w:val="24"/>
          <w:szCs w:val="24"/>
        </w:rPr>
        <w:t xml:space="preserve"> </w:t>
      </w:r>
      <w:r w:rsidRPr="00C47B8A">
        <w:rPr>
          <w:sz w:val="24"/>
          <w:szCs w:val="24"/>
        </w:rPr>
        <w:t>экран, компьютер, копировальный аппарат, носители электронной информации,</w:t>
      </w:r>
      <w:r w:rsidRPr="00C47B8A">
        <w:rPr>
          <w:spacing w:val="-67"/>
          <w:sz w:val="24"/>
          <w:szCs w:val="24"/>
        </w:rPr>
        <w:t xml:space="preserve"> </w:t>
      </w:r>
      <w:r w:rsidRPr="00C47B8A">
        <w:rPr>
          <w:sz w:val="24"/>
          <w:szCs w:val="24"/>
        </w:rPr>
        <w:t>цифровые фото и видеокамеры со штативом; расходные материалы для труда:</w:t>
      </w:r>
      <w:r w:rsidRPr="00C47B8A">
        <w:rPr>
          <w:spacing w:val="1"/>
          <w:sz w:val="24"/>
          <w:szCs w:val="24"/>
        </w:rPr>
        <w:t xml:space="preserve"> </w:t>
      </w:r>
      <w:r w:rsidRPr="00C47B8A">
        <w:rPr>
          <w:sz w:val="24"/>
          <w:szCs w:val="24"/>
        </w:rPr>
        <w:t>клей, бумага, карандаши (простые, цветные), мелки (пастель, восковые и др.),</w:t>
      </w:r>
      <w:r w:rsidRPr="00C47B8A">
        <w:rPr>
          <w:spacing w:val="1"/>
          <w:sz w:val="24"/>
          <w:szCs w:val="24"/>
        </w:rPr>
        <w:t xml:space="preserve"> </w:t>
      </w:r>
      <w:r w:rsidRPr="00C47B8A">
        <w:rPr>
          <w:sz w:val="24"/>
          <w:szCs w:val="24"/>
        </w:rPr>
        <w:t>фломастеры, маркеры, краски (акварель, гуашь, акриловые, для ткани), линейки</w:t>
      </w:r>
      <w:r w:rsidRPr="00C47B8A">
        <w:rPr>
          <w:spacing w:val="-67"/>
          <w:sz w:val="24"/>
          <w:szCs w:val="24"/>
        </w:rPr>
        <w:t xml:space="preserve"> </w:t>
      </w:r>
      <w:r w:rsidRPr="00C47B8A">
        <w:rPr>
          <w:spacing w:val="-1"/>
          <w:sz w:val="24"/>
          <w:szCs w:val="24"/>
        </w:rPr>
        <w:t>и</w:t>
      </w:r>
      <w:r w:rsidRPr="00C47B8A">
        <w:rPr>
          <w:spacing w:val="-14"/>
          <w:sz w:val="24"/>
          <w:szCs w:val="24"/>
        </w:rPr>
        <w:t xml:space="preserve"> </w:t>
      </w:r>
      <w:r w:rsidRPr="00C47B8A">
        <w:rPr>
          <w:spacing w:val="-1"/>
          <w:sz w:val="24"/>
          <w:szCs w:val="24"/>
        </w:rPr>
        <w:t>различные</w:t>
      </w:r>
      <w:r w:rsidRPr="00C47B8A">
        <w:rPr>
          <w:spacing w:val="-14"/>
          <w:sz w:val="24"/>
          <w:szCs w:val="24"/>
        </w:rPr>
        <w:t xml:space="preserve"> </w:t>
      </w:r>
      <w:r w:rsidRPr="00C47B8A">
        <w:rPr>
          <w:sz w:val="24"/>
          <w:szCs w:val="24"/>
        </w:rPr>
        <w:t>мерки,</w:t>
      </w:r>
      <w:r w:rsidRPr="00C47B8A">
        <w:rPr>
          <w:spacing w:val="-17"/>
          <w:sz w:val="24"/>
          <w:szCs w:val="24"/>
        </w:rPr>
        <w:t xml:space="preserve"> </w:t>
      </w:r>
      <w:r w:rsidRPr="00C47B8A">
        <w:rPr>
          <w:sz w:val="24"/>
          <w:szCs w:val="24"/>
        </w:rPr>
        <w:t>бумага</w:t>
      </w:r>
      <w:r w:rsidRPr="00C47B8A">
        <w:rPr>
          <w:spacing w:val="-14"/>
          <w:sz w:val="24"/>
          <w:szCs w:val="24"/>
        </w:rPr>
        <w:t xml:space="preserve"> </w:t>
      </w:r>
      <w:r w:rsidRPr="00C47B8A">
        <w:rPr>
          <w:sz w:val="24"/>
          <w:szCs w:val="24"/>
        </w:rPr>
        <w:t>разных</w:t>
      </w:r>
      <w:r w:rsidRPr="00C47B8A">
        <w:rPr>
          <w:spacing w:val="-16"/>
          <w:sz w:val="24"/>
          <w:szCs w:val="24"/>
        </w:rPr>
        <w:t xml:space="preserve"> </w:t>
      </w:r>
      <w:r w:rsidRPr="00C47B8A">
        <w:rPr>
          <w:sz w:val="24"/>
          <w:szCs w:val="24"/>
        </w:rPr>
        <w:t>размеров,</w:t>
      </w:r>
      <w:r w:rsidRPr="00C47B8A">
        <w:rPr>
          <w:spacing w:val="-15"/>
          <w:sz w:val="24"/>
          <w:szCs w:val="24"/>
        </w:rPr>
        <w:t xml:space="preserve"> </w:t>
      </w:r>
      <w:r w:rsidRPr="00C47B8A">
        <w:rPr>
          <w:sz w:val="24"/>
          <w:szCs w:val="24"/>
        </w:rPr>
        <w:t>плотности,</w:t>
      </w:r>
      <w:r w:rsidRPr="00C47B8A">
        <w:rPr>
          <w:spacing w:val="-16"/>
          <w:sz w:val="24"/>
          <w:szCs w:val="24"/>
        </w:rPr>
        <w:t xml:space="preserve"> </w:t>
      </w:r>
      <w:r w:rsidRPr="00C47B8A">
        <w:rPr>
          <w:sz w:val="24"/>
          <w:szCs w:val="24"/>
        </w:rPr>
        <w:t>формата,</w:t>
      </w:r>
      <w:r w:rsidRPr="00C47B8A">
        <w:rPr>
          <w:spacing w:val="-17"/>
          <w:sz w:val="24"/>
          <w:szCs w:val="24"/>
        </w:rPr>
        <w:t xml:space="preserve"> </w:t>
      </w:r>
      <w:r w:rsidRPr="00C47B8A">
        <w:rPr>
          <w:sz w:val="24"/>
          <w:szCs w:val="24"/>
        </w:rPr>
        <w:t>фактуры;</w:t>
      </w:r>
      <w:r w:rsidRPr="00C47B8A">
        <w:rPr>
          <w:spacing w:val="-14"/>
          <w:sz w:val="24"/>
          <w:szCs w:val="24"/>
        </w:rPr>
        <w:t xml:space="preserve"> </w:t>
      </w:r>
      <w:r w:rsidRPr="00C47B8A">
        <w:rPr>
          <w:sz w:val="24"/>
          <w:szCs w:val="24"/>
        </w:rPr>
        <w:t>нож-</w:t>
      </w:r>
      <w:r w:rsidRPr="00C47B8A">
        <w:rPr>
          <w:spacing w:val="-67"/>
          <w:sz w:val="24"/>
          <w:szCs w:val="24"/>
        </w:rPr>
        <w:t xml:space="preserve"> </w:t>
      </w:r>
      <w:r w:rsidRPr="00C47B8A">
        <w:rPr>
          <w:sz w:val="24"/>
          <w:szCs w:val="24"/>
        </w:rPr>
        <w:t>ницы, фигурные дыроколы, глина, стеки, нитки, иголки, ткань, шерсть (нату-</w:t>
      </w:r>
      <w:r w:rsidRPr="00C47B8A">
        <w:rPr>
          <w:spacing w:val="1"/>
          <w:sz w:val="24"/>
          <w:szCs w:val="24"/>
        </w:rPr>
        <w:t xml:space="preserve"> </w:t>
      </w:r>
      <w:r w:rsidRPr="00C47B8A">
        <w:rPr>
          <w:sz w:val="24"/>
          <w:szCs w:val="24"/>
        </w:rPr>
        <w:t>ральная,</w:t>
      </w:r>
      <w:r w:rsidRPr="00C47B8A">
        <w:rPr>
          <w:spacing w:val="-1"/>
          <w:sz w:val="24"/>
          <w:szCs w:val="24"/>
        </w:rPr>
        <w:t xml:space="preserve"> </w:t>
      </w:r>
      <w:r w:rsidRPr="00C47B8A">
        <w:rPr>
          <w:sz w:val="24"/>
          <w:szCs w:val="24"/>
        </w:rPr>
        <w:t>искусственная)</w:t>
      </w:r>
      <w:r w:rsidRPr="00C47B8A">
        <w:rPr>
          <w:spacing w:val="-2"/>
          <w:sz w:val="24"/>
          <w:szCs w:val="24"/>
        </w:rPr>
        <w:t xml:space="preserve"> </w:t>
      </w:r>
      <w:r w:rsidRPr="00C47B8A">
        <w:rPr>
          <w:sz w:val="24"/>
          <w:szCs w:val="24"/>
        </w:rPr>
        <w:t>и др.</w:t>
      </w:r>
    </w:p>
    <w:p w:rsidR="001F167D" w:rsidRPr="00C47B8A" w:rsidRDefault="00E44A9C">
      <w:pPr>
        <w:pStyle w:val="Heading2"/>
        <w:spacing w:before="202" w:line="276" w:lineRule="auto"/>
        <w:ind w:right="1136"/>
        <w:rPr>
          <w:sz w:val="24"/>
          <w:szCs w:val="24"/>
        </w:rPr>
      </w:pPr>
      <w:r w:rsidRPr="00C47B8A">
        <w:rPr>
          <w:sz w:val="24"/>
          <w:szCs w:val="24"/>
        </w:rPr>
        <w:t>Содержание учебного предмета "Профильный труд" представлено следую-</w:t>
      </w:r>
      <w:r w:rsidRPr="00C47B8A">
        <w:rPr>
          <w:spacing w:val="1"/>
          <w:sz w:val="24"/>
          <w:szCs w:val="24"/>
        </w:rPr>
        <w:t xml:space="preserve"> </w:t>
      </w:r>
      <w:r w:rsidRPr="00C47B8A">
        <w:rPr>
          <w:sz w:val="24"/>
          <w:szCs w:val="24"/>
        </w:rPr>
        <w:t>щими</w:t>
      </w:r>
      <w:r w:rsidRPr="00C47B8A">
        <w:rPr>
          <w:spacing w:val="1"/>
          <w:sz w:val="24"/>
          <w:szCs w:val="24"/>
        </w:rPr>
        <w:t xml:space="preserve"> </w:t>
      </w:r>
      <w:r w:rsidRPr="00C47B8A">
        <w:rPr>
          <w:sz w:val="24"/>
          <w:szCs w:val="24"/>
        </w:rPr>
        <w:t>разделами:</w:t>
      </w:r>
      <w:r w:rsidRPr="00C47B8A">
        <w:rPr>
          <w:spacing w:val="1"/>
          <w:sz w:val="24"/>
          <w:szCs w:val="24"/>
        </w:rPr>
        <w:t xml:space="preserve"> </w:t>
      </w:r>
      <w:r w:rsidRPr="00C47B8A">
        <w:rPr>
          <w:sz w:val="24"/>
          <w:szCs w:val="24"/>
        </w:rPr>
        <w:t>"Полиграфия",</w:t>
      </w:r>
      <w:r w:rsidRPr="00C47B8A">
        <w:rPr>
          <w:spacing w:val="1"/>
          <w:sz w:val="24"/>
          <w:szCs w:val="24"/>
        </w:rPr>
        <w:t xml:space="preserve"> </w:t>
      </w:r>
      <w:r w:rsidRPr="00C47B8A">
        <w:rPr>
          <w:sz w:val="24"/>
          <w:szCs w:val="24"/>
        </w:rPr>
        <w:t>"Керамика",</w:t>
      </w:r>
      <w:r w:rsidRPr="00C47B8A">
        <w:rPr>
          <w:spacing w:val="1"/>
          <w:sz w:val="24"/>
          <w:szCs w:val="24"/>
        </w:rPr>
        <w:t xml:space="preserve"> </w:t>
      </w:r>
      <w:r w:rsidRPr="00C47B8A">
        <w:rPr>
          <w:sz w:val="24"/>
          <w:szCs w:val="24"/>
        </w:rPr>
        <w:t>"Батик",</w:t>
      </w:r>
      <w:r w:rsidRPr="00C47B8A">
        <w:rPr>
          <w:spacing w:val="1"/>
          <w:sz w:val="24"/>
          <w:szCs w:val="24"/>
        </w:rPr>
        <w:t xml:space="preserve"> </w:t>
      </w:r>
      <w:r w:rsidRPr="00C47B8A">
        <w:rPr>
          <w:sz w:val="24"/>
          <w:szCs w:val="24"/>
        </w:rPr>
        <w:t>"Растениевод-</w:t>
      </w:r>
      <w:r w:rsidRPr="00C47B8A">
        <w:rPr>
          <w:spacing w:val="1"/>
          <w:sz w:val="24"/>
          <w:szCs w:val="24"/>
        </w:rPr>
        <w:t xml:space="preserve"> </w:t>
      </w:r>
      <w:r w:rsidRPr="00C47B8A">
        <w:rPr>
          <w:sz w:val="24"/>
          <w:szCs w:val="24"/>
        </w:rPr>
        <w:t>ство".</w:t>
      </w:r>
    </w:p>
    <w:p w:rsidR="001F167D" w:rsidRPr="00C47B8A" w:rsidRDefault="00E44A9C">
      <w:pPr>
        <w:spacing w:before="202"/>
        <w:ind w:left="812"/>
        <w:jc w:val="both"/>
        <w:rPr>
          <w:i/>
          <w:sz w:val="24"/>
          <w:szCs w:val="24"/>
        </w:rPr>
      </w:pPr>
      <w:r w:rsidRPr="00C47B8A">
        <w:rPr>
          <w:i/>
          <w:sz w:val="24"/>
          <w:szCs w:val="24"/>
        </w:rPr>
        <w:t>Раздел</w:t>
      </w:r>
      <w:r w:rsidRPr="00C47B8A">
        <w:rPr>
          <w:i/>
          <w:spacing w:val="-6"/>
          <w:sz w:val="24"/>
          <w:szCs w:val="24"/>
        </w:rPr>
        <w:t xml:space="preserve"> </w:t>
      </w:r>
      <w:r w:rsidRPr="00C47B8A">
        <w:rPr>
          <w:i/>
          <w:sz w:val="24"/>
          <w:szCs w:val="24"/>
        </w:rPr>
        <w:t>"Батик".</w:t>
      </w:r>
    </w:p>
    <w:p w:rsidR="001F167D" w:rsidRPr="00C47B8A" w:rsidRDefault="00E44A9C">
      <w:pPr>
        <w:pStyle w:val="a3"/>
        <w:spacing w:before="245" w:line="276" w:lineRule="auto"/>
        <w:ind w:right="1131"/>
        <w:rPr>
          <w:sz w:val="24"/>
          <w:szCs w:val="24"/>
        </w:rPr>
      </w:pPr>
      <w:r w:rsidRPr="00C47B8A">
        <w:rPr>
          <w:sz w:val="24"/>
          <w:szCs w:val="24"/>
        </w:rPr>
        <w:t>Подготовка рабочего места. Подготовка ткани к работе. Нанесение контура ри-</w:t>
      </w:r>
      <w:r w:rsidRPr="00C47B8A">
        <w:rPr>
          <w:spacing w:val="1"/>
          <w:sz w:val="24"/>
          <w:szCs w:val="24"/>
        </w:rPr>
        <w:t xml:space="preserve"> </w:t>
      </w:r>
      <w:r w:rsidRPr="00C47B8A">
        <w:rPr>
          <w:sz w:val="24"/>
          <w:szCs w:val="24"/>
        </w:rPr>
        <w:t>сунка на ткань. Выделение контура рисунка резервирующим составом (воск,</w:t>
      </w:r>
      <w:r w:rsidRPr="00C47B8A">
        <w:rPr>
          <w:spacing w:val="1"/>
          <w:sz w:val="24"/>
          <w:szCs w:val="24"/>
        </w:rPr>
        <w:t xml:space="preserve"> </w:t>
      </w:r>
      <w:r w:rsidRPr="00C47B8A">
        <w:rPr>
          <w:sz w:val="24"/>
          <w:szCs w:val="24"/>
        </w:rPr>
        <w:t>контур). Подготовка красок. Раскрашивание внутри контура. Удаление воска с</w:t>
      </w:r>
      <w:r w:rsidRPr="00C47B8A">
        <w:rPr>
          <w:spacing w:val="1"/>
          <w:sz w:val="24"/>
          <w:szCs w:val="24"/>
        </w:rPr>
        <w:t xml:space="preserve"> </w:t>
      </w:r>
      <w:r w:rsidRPr="00C47B8A">
        <w:rPr>
          <w:sz w:val="24"/>
          <w:szCs w:val="24"/>
        </w:rPr>
        <w:t>ткани. Уборка рабочего места. Соблюдение последовательности действий при</w:t>
      </w:r>
      <w:r w:rsidRPr="00C47B8A">
        <w:rPr>
          <w:spacing w:val="1"/>
          <w:sz w:val="24"/>
          <w:szCs w:val="24"/>
        </w:rPr>
        <w:t xml:space="preserve"> </w:t>
      </w:r>
      <w:r w:rsidRPr="00C47B8A">
        <w:rPr>
          <w:sz w:val="24"/>
          <w:szCs w:val="24"/>
        </w:rPr>
        <w:t>изготовлении панно "Крылья бабочки": натягивание ткани на подрамник, рисо-</w:t>
      </w:r>
      <w:r w:rsidRPr="00C47B8A">
        <w:rPr>
          <w:spacing w:val="1"/>
          <w:sz w:val="24"/>
          <w:szCs w:val="24"/>
        </w:rPr>
        <w:t xml:space="preserve"> </w:t>
      </w:r>
      <w:r w:rsidRPr="00C47B8A">
        <w:rPr>
          <w:sz w:val="24"/>
          <w:szCs w:val="24"/>
        </w:rPr>
        <w:t>вание эскиза, нанесение контура рисунка на ткань, выделение контура рисунка</w:t>
      </w:r>
      <w:r w:rsidRPr="00C47B8A">
        <w:rPr>
          <w:spacing w:val="1"/>
          <w:sz w:val="24"/>
          <w:szCs w:val="24"/>
        </w:rPr>
        <w:t xml:space="preserve"> </w:t>
      </w:r>
      <w:r w:rsidRPr="00C47B8A">
        <w:rPr>
          <w:sz w:val="24"/>
          <w:szCs w:val="24"/>
        </w:rPr>
        <w:t>резервирующим составом, раскрашивание внутри контура. Соблюдение после-</w:t>
      </w:r>
      <w:r w:rsidRPr="00C47B8A">
        <w:rPr>
          <w:spacing w:val="1"/>
          <w:sz w:val="24"/>
          <w:szCs w:val="24"/>
        </w:rPr>
        <w:t xml:space="preserve"> </w:t>
      </w:r>
      <w:r w:rsidRPr="00C47B8A">
        <w:rPr>
          <w:sz w:val="24"/>
          <w:szCs w:val="24"/>
        </w:rPr>
        <w:t>довательности</w:t>
      </w:r>
      <w:r w:rsidRPr="00C47B8A">
        <w:rPr>
          <w:spacing w:val="1"/>
          <w:sz w:val="24"/>
          <w:szCs w:val="24"/>
        </w:rPr>
        <w:t xml:space="preserve"> </w:t>
      </w:r>
      <w:r w:rsidRPr="00C47B8A">
        <w:rPr>
          <w:sz w:val="24"/>
          <w:szCs w:val="24"/>
        </w:rPr>
        <w:t>действий</w:t>
      </w:r>
      <w:r w:rsidRPr="00C47B8A">
        <w:rPr>
          <w:spacing w:val="1"/>
          <w:sz w:val="24"/>
          <w:szCs w:val="24"/>
        </w:rPr>
        <w:t xml:space="preserve"> </w:t>
      </w:r>
      <w:r w:rsidRPr="00C47B8A">
        <w:rPr>
          <w:sz w:val="24"/>
          <w:szCs w:val="24"/>
        </w:rPr>
        <w:t>при</w:t>
      </w:r>
      <w:r w:rsidRPr="00C47B8A">
        <w:rPr>
          <w:spacing w:val="1"/>
          <w:sz w:val="24"/>
          <w:szCs w:val="24"/>
        </w:rPr>
        <w:t xml:space="preserve"> </w:t>
      </w:r>
      <w:r w:rsidRPr="00C47B8A">
        <w:rPr>
          <w:sz w:val="24"/>
          <w:szCs w:val="24"/>
        </w:rPr>
        <w:t>изготовлении</w:t>
      </w:r>
      <w:r w:rsidRPr="00C47B8A">
        <w:rPr>
          <w:spacing w:val="1"/>
          <w:sz w:val="24"/>
          <w:szCs w:val="24"/>
        </w:rPr>
        <w:t xml:space="preserve"> </w:t>
      </w:r>
      <w:r w:rsidRPr="00C47B8A">
        <w:rPr>
          <w:sz w:val="24"/>
          <w:szCs w:val="24"/>
        </w:rPr>
        <w:t>шарфа:</w:t>
      </w:r>
      <w:r w:rsidRPr="00C47B8A">
        <w:rPr>
          <w:spacing w:val="1"/>
          <w:sz w:val="24"/>
          <w:szCs w:val="24"/>
        </w:rPr>
        <w:t xml:space="preserve"> </w:t>
      </w:r>
      <w:r w:rsidRPr="00C47B8A">
        <w:rPr>
          <w:sz w:val="24"/>
          <w:szCs w:val="24"/>
        </w:rPr>
        <w:t>завязывание</w:t>
      </w:r>
      <w:r w:rsidRPr="00C47B8A">
        <w:rPr>
          <w:spacing w:val="1"/>
          <w:sz w:val="24"/>
          <w:szCs w:val="24"/>
        </w:rPr>
        <w:t xml:space="preserve"> </w:t>
      </w:r>
      <w:r w:rsidRPr="00C47B8A">
        <w:rPr>
          <w:sz w:val="24"/>
          <w:szCs w:val="24"/>
        </w:rPr>
        <w:t>узелков</w:t>
      </w:r>
      <w:r w:rsidRPr="00C47B8A">
        <w:rPr>
          <w:spacing w:val="1"/>
          <w:sz w:val="24"/>
          <w:szCs w:val="24"/>
        </w:rPr>
        <w:t xml:space="preserve"> </w:t>
      </w:r>
      <w:r w:rsidRPr="00C47B8A">
        <w:rPr>
          <w:sz w:val="24"/>
          <w:szCs w:val="24"/>
        </w:rPr>
        <w:t>на</w:t>
      </w:r>
      <w:r w:rsidRPr="00C47B8A">
        <w:rPr>
          <w:spacing w:val="1"/>
          <w:sz w:val="24"/>
          <w:szCs w:val="24"/>
        </w:rPr>
        <w:t xml:space="preserve"> </w:t>
      </w:r>
      <w:r w:rsidRPr="00C47B8A">
        <w:rPr>
          <w:sz w:val="24"/>
          <w:szCs w:val="24"/>
        </w:rPr>
        <w:t>шарфе,</w:t>
      </w:r>
      <w:r w:rsidRPr="00C47B8A">
        <w:rPr>
          <w:spacing w:val="-16"/>
          <w:sz w:val="24"/>
          <w:szCs w:val="24"/>
        </w:rPr>
        <w:t xml:space="preserve"> </w:t>
      </w:r>
      <w:r w:rsidRPr="00C47B8A">
        <w:rPr>
          <w:sz w:val="24"/>
          <w:szCs w:val="24"/>
        </w:rPr>
        <w:t>опускание</w:t>
      </w:r>
      <w:r w:rsidRPr="00C47B8A">
        <w:rPr>
          <w:spacing w:val="-15"/>
          <w:sz w:val="24"/>
          <w:szCs w:val="24"/>
        </w:rPr>
        <w:t xml:space="preserve"> </w:t>
      </w:r>
      <w:r w:rsidRPr="00C47B8A">
        <w:rPr>
          <w:sz w:val="24"/>
          <w:szCs w:val="24"/>
        </w:rPr>
        <w:t>шарфа</w:t>
      </w:r>
      <w:r w:rsidRPr="00C47B8A">
        <w:rPr>
          <w:spacing w:val="-17"/>
          <w:sz w:val="24"/>
          <w:szCs w:val="24"/>
        </w:rPr>
        <w:t xml:space="preserve"> </w:t>
      </w:r>
      <w:r w:rsidRPr="00C47B8A">
        <w:rPr>
          <w:sz w:val="24"/>
          <w:szCs w:val="24"/>
        </w:rPr>
        <w:t>в</w:t>
      </w:r>
      <w:r w:rsidRPr="00C47B8A">
        <w:rPr>
          <w:spacing w:val="-17"/>
          <w:sz w:val="24"/>
          <w:szCs w:val="24"/>
        </w:rPr>
        <w:t xml:space="preserve"> </w:t>
      </w:r>
      <w:r w:rsidRPr="00C47B8A">
        <w:rPr>
          <w:sz w:val="24"/>
          <w:szCs w:val="24"/>
        </w:rPr>
        <w:t>желтую</w:t>
      </w:r>
      <w:r w:rsidRPr="00C47B8A">
        <w:rPr>
          <w:spacing w:val="-16"/>
          <w:sz w:val="24"/>
          <w:szCs w:val="24"/>
        </w:rPr>
        <w:t xml:space="preserve"> </w:t>
      </w:r>
      <w:r w:rsidRPr="00C47B8A">
        <w:rPr>
          <w:sz w:val="24"/>
          <w:szCs w:val="24"/>
        </w:rPr>
        <w:t>краску,</w:t>
      </w:r>
      <w:r w:rsidRPr="00C47B8A">
        <w:rPr>
          <w:spacing w:val="-15"/>
          <w:sz w:val="24"/>
          <w:szCs w:val="24"/>
        </w:rPr>
        <w:t xml:space="preserve"> </w:t>
      </w:r>
      <w:r w:rsidRPr="00C47B8A">
        <w:rPr>
          <w:sz w:val="24"/>
          <w:szCs w:val="24"/>
        </w:rPr>
        <w:t>промывание</w:t>
      </w:r>
      <w:r w:rsidRPr="00C47B8A">
        <w:rPr>
          <w:spacing w:val="-15"/>
          <w:sz w:val="24"/>
          <w:szCs w:val="24"/>
        </w:rPr>
        <w:t xml:space="preserve"> </w:t>
      </w:r>
      <w:r w:rsidRPr="00C47B8A">
        <w:rPr>
          <w:sz w:val="24"/>
          <w:szCs w:val="24"/>
        </w:rPr>
        <w:t>ткани,</w:t>
      </w:r>
      <w:r w:rsidRPr="00C47B8A">
        <w:rPr>
          <w:spacing w:val="-16"/>
          <w:sz w:val="24"/>
          <w:szCs w:val="24"/>
        </w:rPr>
        <w:t xml:space="preserve"> </w:t>
      </w:r>
      <w:r w:rsidRPr="00C47B8A">
        <w:rPr>
          <w:sz w:val="24"/>
          <w:szCs w:val="24"/>
        </w:rPr>
        <w:t>завязывание</w:t>
      </w:r>
      <w:r w:rsidRPr="00C47B8A">
        <w:rPr>
          <w:spacing w:val="-17"/>
          <w:sz w:val="24"/>
          <w:szCs w:val="24"/>
        </w:rPr>
        <w:t xml:space="preserve"> </w:t>
      </w:r>
      <w:r w:rsidRPr="00C47B8A">
        <w:rPr>
          <w:sz w:val="24"/>
          <w:szCs w:val="24"/>
        </w:rPr>
        <w:t>узел-</w:t>
      </w:r>
    </w:p>
    <w:p w:rsidR="001F167D" w:rsidRPr="00C47B8A" w:rsidRDefault="001F167D">
      <w:pPr>
        <w:spacing w:line="276" w:lineRule="auto"/>
        <w:rPr>
          <w:sz w:val="24"/>
          <w:szCs w:val="24"/>
        </w:rPr>
        <w:sectPr w:rsidR="001F167D" w:rsidRPr="00C47B8A">
          <w:pgSz w:w="11910" w:h="16840"/>
          <w:pgMar w:top="1040" w:right="0" w:bottom="280" w:left="320" w:header="720" w:footer="720" w:gutter="0"/>
          <w:cols w:space="720"/>
        </w:sectPr>
      </w:pPr>
    </w:p>
    <w:p w:rsidR="001F167D" w:rsidRPr="00C47B8A" w:rsidRDefault="00E44A9C">
      <w:pPr>
        <w:pStyle w:val="a3"/>
        <w:spacing w:before="74" w:line="276" w:lineRule="auto"/>
        <w:ind w:right="1133"/>
        <w:rPr>
          <w:sz w:val="24"/>
          <w:szCs w:val="24"/>
        </w:rPr>
      </w:pPr>
      <w:r w:rsidRPr="00C47B8A">
        <w:rPr>
          <w:sz w:val="24"/>
          <w:szCs w:val="24"/>
        </w:rPr>
        <w:lastRenderedPageBreak/>
        <w:t>ков на шарфе, опускание шарфа в оранжевую краску, промывание ткани, развя-</w:t>
      </w:r>
      <w:r w:rsidRPr="00C47B8A">
        <w:rPr>
          <w:spacing w:val="-67"/>
          <w:sz w:val="24"/>
          <w:szCs w:val="24"/>
        </w:rPr>
        <w:t xml:space="preserve"> </w:t>
      </w:r>
      <w:r w:rsidRPr="00C47B8A">
        <w:rPr>
          <w:sz w:val="24"/>
          <w:szCs w:val="24"/>
        </w:rPr>
        <w:t>зывание узелков, стирка и глаженье шарфа. Соблюдение последовательности</w:t>
      </w:r>
      <w:r w:rsidRPr="00C47B8A">
        <w:rPr>
          <w:spacing w:val="1"/>
          <w:sz w:val="24"/>
          <w:szCs w:val="24"/>
        </w:rPr>
        <w:t xml:space="preserve"> </w:t>
      </w:r>
      <w:r w:rsidRPr="00C47B8A">
        <w:rPr>
          <w:sz w:val="24"/>
          <w:szCs w:val="24"/>
        </w:rPr>
        <w:t>действий при изготовлении панно: рисование эскиза на бумаге, нанесение кон-</w:t>
      </w:r>
      <w:r w:rsidRPr="00C47B8A">
        <w:rPr>
          <w:spacing w:val="1"/>
          <w:sz w:val="24"/>
          <w:szCs w:val="24"/>
        </w:rPr>
        <w:t xml:space="preserve"> </w:t>
      </w:r>
      <w:r w:rsidRPr="00C47B8A">
        <w:rPr>
          <w:sz w:val="24"/>
          <w:szCs w:val="24"/>
        </w:rPr>
        <w:t>турного рисунка на ткань, раскрашивание внутри контура, покрытие рисунка</w:t>
      </w:r>
      <w:r w:rsidRPr="00C47B8A">
        <w:rPr>
          <w:spacing w:val="1"/>
          <w:sz w:val="24"/>
          <w:szCs w:val="24"/>
        </w:rPr>
        <w:t xml:space="preserve"> </w:t>
      </w:r>
      <w:r w:rsidRPr="00C47B8A">
        <w:rPr>
          <w:sz w:val="24"/>
          <w:szCs w:val="24"/>
        </w:rPr>
        <w:t>воском, сминание ткани, опускание ткани в краситель, полоскание и сушка</w:t>
      </w:r>
      <w:r w:rsidRPr="00C47B8A">
        <w:rPr>
          <w:spacing w:val="1"/>
          <w:sz w:val="24"/>
          <w:szCs w:val="24"/>
        </w:rPr>
        <w:t xml:space="preserve"> </w:t>
      </w:r>
      <w:r w:rsidRPr="00C47B8A">
        <w:rPr>
          <w:sz w:val="24"/>
          <w:szCs w:val="24"/>
        </w:rPr>
        <w:t>ткани,</w:t>
      </w:r>
      <w:r w:rsidRPr="00C47B8A">
        <w:rPr>
          <w:spacing w:val="-2"/>
          <w:sz w:val="24"/>
          <w:szCs w:val="24"/>
        </w:rPr>
        <w:t xml:space="preserve"> </w:t>
      </w:r>
      <w:r w:rsidRPr="00C47B8A">
        <w:rPr>
          <w:sz w:val="24"/>
          <w:szCs w:val="24"/>
        </w:rPr>
        <w:t>глаженье изделия.</w:t>
      </w:r>
    </w:p>
    <w:p w:rsidR="001F167D" w:rsidRPr="00C47B8A" w:rsidRDefault="00E44A9C">
      <w:pPr>
        <w:spacing w:before="205"/>
        <w:ind w:left="812"/>
        <w:jc w:val="both"/>
        <w:rPr>
          <w:i/>
          <w:sz w:val="24"/>
          <w:szCs w:val="24"/>
        </w:rPr>
      </w:pPr>
      <w:r w:rsidRPr="00C47B8A">
        <w:rPr>
          <w:i/>
          <w:sz w:val="24"/>
          <w:szCs w:val="24"/>
        </w:rPr>
        <w:t>Раздел</w:t>
      </w:r>
      <w:r w:rsidRPr="00C47B8A">
        <w:rPr>
          <w:i/>
          <w:spacing w:val="-4"/>
          <w:sz w:val="24"/>
          <w:szCs w:val="24"/>
        </w:rPr>
        <w:t xml:space="preserve"> </w:t>
      </w:r>
      <w:r w:rsidRPr="00C47B8A">
        <w:rPr>
          <w:i/>
          <w:sz w:val="24"/>
          <w:szCs w:val="24"/>
        </w:rPr>
        <w:t>"Керамика".</w:t>
      </w:r>
    </w:p>
    <w:p w:rsidR="001F167D" w:rsidRPr="00C47B8A" w:rsidRDefault="00E44A9C">
      <w:pPr>
        <w:pStyle w:val="a3"/>
        <w:spacing w:before="245" w:line="276" w:lineRule="auto"/>
        <w:ind w:right="1128"/>
        <w:rPr>
          <w:sz w:val="24"/>
          <w:szCs w:val="24"/>
        </w:rPr>
      </w:pPr>
      <w:r w:rsidRPr="00C47B8A">
        <w:rPr>
          <w:sz w:val="24"/>
          <w:szCs w:val="24"/>
        </w:rPr>
        <w:t>Работа с пластилином. Техника безопасности. Подготовка рабочего места. При-</w:t>
      </w:r>
      <w:r w:rsidRPr="00C47B8A">
        <w:rPr>
          <w:spacing w:val="-67"/>
          <w:sz w:val="24"/>
          <w:szCs w:val="24"/>
        </w:rPr>
        <w:t xml:space="preserve"> </w:t>
      </w:r>
      <w:r w:rsidRPr="00C47B8A">
        <w:rPr>
          <w:sz w:val="24"/>
          <w:szCs w:val="24"/>
        </w:rPr>
        <w:t>емы работы с пластилином Различение свойств глины. Подготовка рабочего ме-</w:t>
      </w:r>
      <w:r w:rsidRPr="00C47B8A">
        <w:rPr>
          <w:spacing w:val="-67"/>
          <w:sz w:val="24"/>
          <w:szCs w:val="24"/>
        </w:rPr>
        <w:t xml:space="preserve"> </w:t>
      </w:r>
      <w:r w:rsidRPr="00C47B8A">
        <w:rPr>
          <w:sz w:val="24"/>
          <w:szCs w:val="24"/>
        </w:rPr>
        <w:t>ста. Отрезание куска глины. Отщипывание кусочка глины. Разминание глины.</w:t>
      </w:r>
      <w:r w:rsidRPr="00C47B8A">
        <w:rPr>
          <w:spacing w:val="1"/>
          <w:sz w:val="24"/>
          <w:szCs w:val="24"/>
        </w:rPr>
        <w:t xml:space="preserve"> </w:t>
      </w:r>
      <w:r w:rsidRPr="00C47B8A">
        <w:rPr>
          <w:sz w:val="24"/>
          <w:szCs w:val="24"/>
        </w:rPr>
        <w:t>Отбивание глины. Раскатывание глины скалкой. Вырезание формы по шаблону</w:t>
      </w:r>
      <w:r w:rsidRPr="00C47B8A">
        <w:rPr>
          <w:spacing w:val="1"/>
          <w:sz w:val="24"/>
          <w:szCs w:val="24"/>
        </w:rPr>
        <w:t xml:space="preserve"> </w:t>
      </w:r>
      <w:r w:rsidRPr="00C47B8A">
        <w:rPr>
          <w:sz w:val="24"/>
          <w:szCs w:val="24"/>
        </w:rPr>
        <w:t>(шило, стека). Обработка краев изделия. Катание колбаски. Катание шарика.</w:t>
      </w:r>
      <w:r w:rsidRPr="00C47B8A">
        <w:rPr>
          <w:spacing w:val="1"/>
          <w:sz w:val="24"/>
          <w:szCs w:val="24"/>
        </w:rPr>
        <w:t xml:space="preserve"> </w:t>
      </w:r>
      <w:r w:rsidRPr="00C47B8A">
        <w:rPr>
          <w:sz w:val="24"/>
          <w:szCs w:val="24"/>
        </w:rPr>
        <w:t>Набивка формы. Декоративная отделка изделия (нанесение рисунка, присоеди-</w:t>
      </w:r>
      <w:r w:rsidRPr="00C47B8A">
        <w:rPr>
          <w:spacing w:val="1"/>
          <w:sz w:val="24"/>
          <w:szCs w:val="24"/>
        </w:rPr>
        <w:t xml:space="preserve"> </w:t>
      </w:r>
      <w:r w:rsidRPr="00C47B8A">
        <w:rPr>
          <w:sz w:val="24"/>
          <w:szCs w:val="24"/>
        </w:rPr>
        <w:t>нение мелких деталей, придание фактуры). Проделывание отверстия в изделии.</w:t>
      </w:r>
      <w:r w:rsidRPr="00C47B8A">
        <w:rPr>
          <w:spacing w:val="1"/>
          <w:sz w:val="24"/>
          <w:szCs w:val="24"/>
        </w:rPr>
        <w:t xml:space="preserve"> </w:t>
      </w:r>
      <w:r w:rsidRPr="00C47B8A">
        <w:rPr>
          <w:spacing w:val="-1"/>
          <w:sz w:val="24"/>
          <w:szCs w:val="24"/>
        </w:rPr>
        <w:t>Покрытие</w:t>
      </w:r>
      <w:r w:rsidRPr="00C47B8A">
        <w:rPr>
          <w:spacing w:val="-16"/>
          <w:sz w:val="24"/>
          <w:szCs w:val="24"/>
        </w:rPr>
        <w:t xml:space="preserve"> </w:t>
      </w:r>
      <w:r w:rsidRPr="00C47B8A">
        <w:rPr>
          <w:spacing w:val="-1"/>
          <w:sz w:val="24"/>
          <w:szCs w:val="24"/>
        </w:rPr>
        <w:t>изделия</w:t>
      </w:r>
      <w:r w:rsidRPr="00C47B8A">
        <w:rPr>
          <w:spacing w:val="-16"/>
          <w:sz w:val="24"/>
          <w:szCs w:val="24"/>
        </w:rPr>
        <w:t xml:space="preserve"> </w:t>
      </w:r>
      <w:r w:rsidRPr="00C47B8A">
        <w:rPr>
          <w:sz w:val="24"/>
          <w:szCs w:val="24"/>
        </w:rPr>
        <w:t>глазурью</w:t>
      </w:r>
      <w:r w:rsidRPr="00C47B8A">
        <w:rPr>
          <w:spacing w:val="-15"/>
          <w:sz w:val="24"/>
          <w:szCs w:val="24"/>
        </w:rPr>
        <w:t xml:space="preserve"> </w:t>
      </w:r>
      <w:r w:rsidRPr="00C47B8A">
        <w:rPr>
          <w:sz w:val="24"/>
          <w:szCs w:val="24"/>
        </w:rPr>
        <w:t>(краской)</w:t>
      </w:r>
      <w:r w:rsidRPr="00C47B8A">
        <w:rPr>
          <w:spacing w:val="-16"/>
          <w:sz w:val="24"/>
          <w:szCs w:val="24"/>
        </w:rPr>
        <w:t xml:space="preserve"> </w:t>
      </w:r>
      <w:r w:rsidRPr="00C47B8A">
        <w:rPr>
          <w:sz w:val="24"/>
          <w:szCs w:val="24"/>
        </w:rPr>
        <w:t>способом</w:t>
      </w:r>
      <w:r w:rsidRPr="00C47B8A">
        <w:rPr>
          <w:spacing w:val="-14"/>
          <w:sz w:val="24"/>
          <w:szCs w:val="24"/>
        </w:rPr>
        <w:t xml:space="preserve"> </w:t>
      </w:r>
      <w:r w:rsidRPr="00C47B8A">
        <w:rPr>
          <w:sz w:val="24"/>
          <w:szCs w:val="24"/>
        </w:rPr>
        <w:t>погружения</w:t>
      </w:r>
      <w:r w:rsidRPr="00C47B8A">
        <w:rPr>
          <w:spacing w:val="-13"/>
          <w:sz w:val="24"/>
          <w:szCs w:val="24"/>
        </w:rPr>
        <w:t xml:space="preserve"> </w:t>
      </w:r>
      <w:r w:rsidRPr="00C47B8A">
        <w:rPr>
          <w:sz w:val="24"/>
          <w:szCs w:val="24"/>
        </w:rPr>
        <w:t>(с</w:t>
      </w:r>
      <w:r w:rsidRPr="00C47B8A">
        <w:rPr>
          <w:spacing w:val="-16"/>
          <w:sz w:val="24"/>
          <w:szCs w:val="24"/>
        </w:rPr>
        <w:t xml:space="preserve"> </w:t>
      </w:r>
      <w:r w:rsidRPr="00C47B8A">
        <w:rPr>
          <w:sz w:val="24"/>
          <w:szCs w:val="24"/>
        </w:rPr>
        <w:t>помощью</w:t>
      </w:r>
      <w:r w:rsidRPr="00C47B8A">
        <w:rPr>
          <w:spacing w:val="-15"/>
          <w:sz w:val="24"/>
          <w:szCs w:val="24"/>
        </w:rPr>
        <w:t xml:space="preserve"> </w:t>
      </w:r>
      <w:r w:rsidRPr="00C47B8A">
        <w:rPr>
          <w:sz w:val="24"/>
          <w:szCs w:val="24"/>
        </w:rPr>
        <w:t>кисти).</w:t>
      </w:r>
      <w:r w:rsidRPr="00C47B8A">
        <w:rPr>
          <w:spacing w:val="-67"/>
          <w:sz w:val="24"/>
          <w:szCs w:val="24"/>
        </w:rPr>
        <w:t xml:space="preserve"> </w:t>
      </w:r>
      <w:r w:rsidRPr="00C47B8A">
        <w:rPr>
          <w:sz w:val="24"/>
          <w:szCs w:val="24"/>
        </w:rPr>
        <w:t>Уборка рабочего места. Соблюдение последовательности действий при изготов-</w:t>
      </w:r>
      <w:r w:rsidRPr="00C47B8A">
        <w:rPr>
          <w:spacing w:val="-67"/>
          <w:sz w:val="24"/>
          <w:szCs w:val="24"/>
        </w:rPr>
        <w:t xml:space="preserve"> </w:t>
      </w:r>
      <w:r w:rsidRPr="00C47B8A">
        <w:rPr>
          <w:spacing w:val="-1"/>
          <w:sz w:val="24"/>
          <w:szCs w:val="24"/>
        </w:rPr>
        <w:t>лении</w:t>
      </w:r>
      <w:r w:rsidRPr="00C47B8A">
        <w:rPr>
          <w:spacing w:val="-14"/>
          <w:sz w:val="24"/>
          <w:szCs w:val="24"/>
        </w:rPr>
        <w:t xml:space="preserve"> </w:t>
      </w:r>
      <w:r w:rsidRPr="00C47B8A">
        <w:rPr>
          <w:spacing w:val="-1"/>
          <w:sz w:val="24"/>
          <w:szCs w:val="24"/>
        </w:rPr>
        <w:t>солонки:</w:t>
      </w:r>
      <w:r w:rsidRPr="00C47B8A">
        <w:rPr>
          <w:spacing w:val="-16"/>
          <w:sz w:val="24"/>
          <w:szCs w:val="24"/>
        </w:rPr>
        <w:t xml:space="preserve"> </w:t>
      </w:r>
      <w:r w:rsidRPr="00C47B8A">
        <w:rPr>
          <w:spacing w:val="-1"/>
          <w:sz w:val="24"/>
          <w:szCs w:val="24"/>
        </w:rPr>
        <w:t>раскатывание</w:t>
      </w:r>
      <w:r w:rsidRPr="00C47B8A">
        <w:rPr>
          <w:spacing w:val="-17"/>
          <w:sz w:val="24"/>
          <w:szCs w:val="24"/>
        </w:rPr>
        <w:t xml:space="preserve"> </w:t>
      </w:r>
      <w:r w:rsidRPr="00C47B8A">
        <w:rPr>
          <w:sz w:val="24"/>
          <w:szCs w:val="24"/>
        </w:rPr>
        <w:t>глины,</w:t>
      </w:r>
      <w:r w:rsidRPr="00C47B8A">
        <w:rPr>
          <w:spacing w:val="-15"/>
          <w:sz w:val="24"/>
          <w:szCs w:val="24"/>
        </w:rPr>
        <w:t xml:space="preserve"> </w:t>
      </w:r>
      <w:r w:rsidRPr="00C47B8A">
        <w:rPr>
          <w:sz w:val="24"/>
          <w:szCs w:val="24"/>
        </w:rPr>
        <w:t>вырезание</w:t>
      </w:r>
      <w:r w:rsidRPr="00C47B8A">
        <w:rPr>
          <w:spacing w:val="-17"/>
          <w:sz w:val="24"/>
          <w:szCs w:val="24"/>
        </w:rPr>
        <w:t xml:space="preserve"> </w:t>
      </w:r>
      <w:r w:rsidRPr="00C47B8A">
        <w:rPr>
          <w:sz w:val="24"/>
          <w:szCs w:val="24"/>
        </w:rPr>
        <w:t>днища</w:t>
      </w:r>
      <w:r w:rsidRPr="00C47B8A">
        <w:rPr>
          <w:spacing w:val="-13"/>
          <w:sz w:val="24"/>
          <w:szCs w:val="24"/>
        </w:rPr>
        <w:t xml:space="preserve"> </w:t>
      </w:r>
      <w:r w:rsidRPr="00C47B8A">
        <w:rPr>
          <w:sz w:val="24"/>
          <w:szCs w:val="24"/>
        </w:rPr>
        <w:t>сосуда,</w:t>
      </w:r>
      <w:r w:rsidRPr="00C47B8A">
        <w:rPr>
          <w:spacing w:val="-15"/>
          <w:sz w:val="24"/>
          <w:szCs w:val="24"/>
        </w:rPr>
        <w:t xml:space="preserve"> </w:t>
      </w:r>
      <w:r w:rsidRPr="00C47B8A">
        <w:rPr>
          <w:sz w:val="24"/>
          <w:szCs w:val="24"/>
        </w:rPr>
        <w:t>катание</w:t>
      </w:r>
      <w:r w:rsidRPr="00C47B8A">
        <w:rPr>
          <w:spacing w:val="-14"/>
          <w:sz w:val="24"/>
          <w:szCs w:val="24"/>
        </w:rPr>
        <w:t xml:space="preserve"> </w:t>
      </w:r>
      <w:r w:rsidRPr="00C47B8A">
        <w:rPr>
          <w:sz w:val="24"/>
          <w:szCs w:val="24"/>
        </w:rPr>
        <w:t>колбасок,</w:t>
      </w:r>
      <w:r w:rsidRPr="00C47B8A">
        <w:rPr>
          <w:spacing w:val="-68"/>
          <w:sz w:val="24"/>
          <w:szCs w:val="24"/>
        </w:rPr>
        <w:t xml:space="preserve"> </w:t>
      </w:r>
      <w:r w:rsidRPr="00C47B8A">
        <w:rPr>
          <w:sz w:val="24"/>
          <w:szCs w:val="24"/>
        </w:rPr>
        <w:t>укладывание колбасок, нанесение декоративных элементов стекой, обжиг изде-</w:t>
      </w:r>
      <w:r w:rsidRPr="00C47B8A">
        <w:rPr>
          <w:spacing w:val="1"/>
          <w:sz w:val="24"/>
          <w:szCs w:val="24"/>
        </w:rPr>
        <w:t xml:space="preserve"> </w:t>
      </w:r>
      <w:r w:rsidRPr="00C47B8A">
        <w:rPr>
          <w:sz w:val="24"/>
          <w:szCs w:val="24"/>
        </w:rPr>
        <w:t>лия, покрытие глазурью, обжиг изделия. Соблюдение последовательности дей-</w:t>
      </w:r>
      <w:r w:rsidRPr="00C47B8A">
        <w:rPr>
          <w:spacing w:val="1"/>
          <w:sz w:val="24"/>
          <w:szCs w:val="24"/>
        </w:rPr>
        <w:t xml:space="preserve"> </w:t>
      </w:r>
      <w:r w:rsidRPr="00C47B8A">
        <w:rPr>
          <w:sz w:val="24"/>
          <w:szCs w:val="24"/>
        </w:rPr>
        <w:t>ствий</w:t>
      </w:r>
      <w:r w:rsidRPr="00C47B8A">
        <w:rPr>
          <w:spacing w:val="-10"/>
          <w:sz w:val="24"/>
          <w:szCs w:val="24"/>
        </w:rPr>
        <w:t xml:space="preserve"> </w:t>
      </w:r>
      <w:r w:rsidRPr="00C47B8A">
        <w:rPr>
          <w:sz w:val="24"/>
          <w:szCs w:val="24"/>
        </w:rPr>
        <w:t>при</w:t>
      </w:r>
      <w:r w:rsidRPr="00C47B8A">
        <w:rPr>
          <w:spacing w:val="-10"/>
          <w:sz w:val="24"/>
          <w:szCs w:val="24"/>
        </w:rPr>
        <w:t xml:space="preserve"> </w:t>
      </w:r>
      <w:r w:rsidRPr="00C47B8A">
        <w:rPr>
          <w:sz w:val="24"/>
          <w:szCs w:val="24"/>
        </w:rPr>
        <w:t>изготовлении</w:t>
      </w:r>
      <w:r w:rsidRPr="00C47B8A">
        <w:rPr>
          <w:spacing w:val="-11"/>
          <w:sz w:val="24"/>
          <w:szCs w:val="24"/>
        </w:rPr>
        <w:t xml:space="preserve"> </w:t>
      </w:r>
      <w:r w:rsidRPr="00C47B8A">
        <w:rPr>
          <w:sz w:val="24"/>
          <w:szCs w:val="24"/>
        </w:rPr>
        <w:t>петушка:</w:t>
      </w:r>
      <w:r w:rsidRPr="00C47B8A">
        <w:rPr>
          <w:spacing w:val="-9"/>
          <w:sz w:val="24"/>
          <w:szCs w:val="24"/>
        </w:rPr>
        <w:t xml:space="preserve"> </w:t>
      </w:r>
      <w:r w:rsidRPr="00C47B8A">
        <w:rPr>
          <w:sz w:val="24"/>
          <w:szCs w:val="24"/>
        </w:rPr>
        <w:t>изготовление</w:t>
      </w:r>
      <w:r w:rsidRPr="00C47B8A">
        <w:rPr>
          <w:spacing w:val="-11"/>
          <w:sz w:val="24"/>
          <w:szCs w:val="24"/>
        </w:rPr>
        <w:t xml:space="preserve"> </w:t>
      </w:r>
      <w:r w:rsidRPr="00C47B8A">
        <w:rPr>
          <w:sz w:val="24"/>
          <w:szCs w:val="24"/>
        </w:rPr>
        <w:t>тела</w:t>
      </w:r>
      <w:r w:rsidRPr="00C47B8A">
        <w:rPr>
          <w:spacing w:val="-11"/>
          <w:sz w:val="24"/>
          <w:szCs w:val="24"/>
        </w:rPr>
        <w:t xml:space="preserve"> </w:t>
      </w:r>
      <w:r w:rsidRPr="00C47B8A">
        <w:rPr>
          <w:sz w:val="24"/>
          <w:szCs w:val="24"/>
        </w:rPr>
        <w:t>петушка,</w:t>
      </w:r>
      <w:r w:rsidRPr="00C47B8A">
        <w:rPr>
          <w:spacing w:val="-9"/>
          <w:sz w:val="24"/>
          <w:szCs w:val="24"/>
        </w:rPr>
        <w:t xml:space="preserve"> </w:t>
      </w:r>
      <w:r w:rsidRPr="00C47B8A">
        <w:rPr>
          <w:sz w:val="24"/>
          <w:szCs w:val="24"/>
        </w:rPr>
        <w:t>изготовление</w:t>
      </w:r>
      <w:r w:rsidRPr="00C47B8A">
        <w:rPr>
          <w:spacing w:val="-10"/>
          <w:sz w:val="24"/>
          <w:szCs w:val="24"/>
        </w:rPr>
        <w:t xml:space="preserve"> </w:t>
      </w:r>
      <w:r w:rsidRPr="00C47B8A">
        <w:rPr>
          <w:sz w:val="24"/>
          <w:szCs w:val="24"/>
        </w:rPr>
        <w:t>хво-</w:t>
      </w:r>
      <w:r w:rsidRPr="00C47B8A">
        <w:rPr>
          <w:spacing w:val="-68"/>
          <w:sz w:val="24"/>
          <w:szCs w:val="24"/>
        </w:rPr>
        <w:t xml:space="preserve"> </w:t>
      </w:r>
      <w:r w:rsidRPr="00C47B8A">
        <w:rPr>
          <w:sz w:val="24"/>
          <w:szCs w:val="24"/>
        </w:rPr>
        <w:t>ста, изготовление головы, изготовление крыльев, изготовление подставки, при-</w:t>
      </w:r>
      <w:r w:rsidRPr="00C47B8A">
        <w:rPr>
          <w:spacing w:val="1"/>
          <w:sz w:val="24"/>
          <w:szCs w:val="24"/>
        </w:rPr>
        <w:t xml:space="preserve"> </w:t>
      </w:r>
      <w:r w:rsidRPr="00C47B8A">
        <w:rPr>
          <w:spacing w:val="-1"/>
          <w:sz w:val="24"/>
          <w:szCs w:val="24"/>
        </w:rPr>
        <w:t>соединение</w:t>
      </w:r>
      <w:r w:rsidRPr="00C47B8A">
        <w:rPr>
          <w:spacing w:val="-18"/>
          <w:sz w:val="24"/>
          <w:szCs w:val="24"/>
        </w:rPr>
        <w:t xml:space="preserve"> </w:t>
      </w:r>
      <w:r w:rsidRPr="00C47B8A">
        <w:rPr>
          <w:spacing w:val="-1"/>
          <w:sz w:val="24"/>
          <w:szCs w:val="24"/>
        </w:rPr>
        <w:t>петуха</w:t>
      </w:r>
      <w:r w:rsidRPr="00C47B8A">
        <w:rPr>
          <w:spacing w:val="-17"/>
          <w:sz w:val="24"/>
          <w:szCs w:val="24"/>
        </w:rPr>
        <w:t xml:space="preserve"> </w:t>
      </w:r>
      <w:r w:rsidRPr="00C47B8A">
        <w:rPr>
          <w:spacing w:val="-1"/>
          <w:sz w:val="24"/>
          <w:szCs w:val="24"/>
        </w:rPr>
        <w:t>к</w:t>
      </w:r>
      <w:r w:rsidRPr="00C47B8A">
        <w:rPr>
          <w:spacing w:val="-16"/>
          <w:sz w:val="24"/>
          <w:szCs w:val="24"/>
        </w:rPr>
        <w:t xml:space="preserve"> </w:t>
      </w:r>
      <w:r w:rsidRPr="00C47B8A">
        <w:rPr>
          <w:spacing w:val="-1"/>
          <w:sz w:val="24"/>
          <w:szCs w:val="24"/>
        </w:rPr>
        <w:t>подставке,</w:t>
      </w:r>
      <w:r w:rsidRPr="00C47B8A">
        <w:rPr>
          <w:spacing w:val="-18"/>
          <w:sz w:val="24"/>
          <w:szCs w:val="24"/>
        </w:rPr>
        <w:t xml:space="preserve"> </w:t>
      </w:r>
      <w:r w:rsidRPr="00C47B8A">
        <w:rPr>
          <w:sz w:val="24"/>
          <w:szCs w:val="24"/>
        </w:rPr>
        <w:t>обжиг</w:t>
      </w:r>
      <w:r w:rsidRPr="00C47B8A">
        <w:rPr>
          <w:spacing w:val="-17"/>
          <w:sz w:val="24"/>
          <w:szCs w:val="24"/>
        </w:rPr>
        <w:t xml:space="preserve"> </w:t>
      </w:r>
      <w:r w:rsidRPr="00C47B8A">
        <w:rPr>
          <w:sz w:val="24"/>
          <w:szCs w:val="24"/>
        </w:rPr>
        <w:t>изделия,</w:t>
      </w:r>
      <w:r w:rsidRPr="00C47B8A">
        <w:rPr>
          <w:spacing w:val="-18"/>
          <w:sz w:val="24"/>
          <w:szCs w:val="24"/>
        </w:rPr>
        <w:t xml:space="preserve"> </w:t>
      </w:r>
      <w:r w:rsidRPr="00C47B8A">
        <w:rPr>
          <w:sz w:val="24"/>
          <w:szCs w:val="24"/>
        </w:rPr>
        <w:t>покрытие</w:t>
      </w:r>
      <w:r w:rsidRPr="00C47B8A">
        <w:rPr>
          <w:spacing w:val="-16"/>
          <w:sz w:val="24"/>
          <w:szCs w:val="24"/>
        </w:rPr>
        <w:t xml:space="preserve"> </w:t>
      </w:r>
      <w:r w:rsidRPr="00C47B8A">
        <w:rPr>
          <w:sz w:val="24"/>
          <w:szCs w:val="24"/>
        </w:rPr>
        <w:t>изделия</w:t>
      </w:r>
      <w:r w:rsidRPr="00C47B8A">
        <w:rPr>
          <w:spacing w:val="-16"/>
          <w:sz w:val="24"/>
          <w:szCs w:val="24"/>
        </w:rPr>
        <w:t xml:space="preserve"> </w:t>
      </w:r>
      <w:r w:rsidRPr="00C47B8A">
        <w:rPr>
          <w:sz w:val="24"/>
          <w:szCs w:val="24"/>
        </w:rPr>
        <w:t>белой</w:t>
      </w:r>
      <w:r w:rsidRPr="00C47B8A">
        <w:rPr>
          <w:spacing w:val="-16"/>
          <w:sz w:val="24"/>
          <w:szCs w:val="24"/>
        </w:rPr>
        <w:t xml:space="preserve"> </w:t>
      </w:r>
      <w:r w:rsidRPr="00C47B8A">
        <w:rPr>
          <w:sz w:val="24"/>
          <w:szCs w:val="24"/>
        </w:rPr>
        <w:t>краской,</w:t>
      </w:r>
      <w:r w:rsidRPr="00C47B8A">
        <w:rPr>
          <w:spacing w:val="-68"/>
          <w:sz w:val="24"/>
          <w:szCs w:val="24"/>
        </w:rPr>
        <w:t xml:space="preserve"> </w:t>
      </w:r>
      <w:r w:rsidRPr="00C47B8A">
        <w:rPr>
          <w:sz w:val="24"/>
          <w:szCs w:val="24"/>
        </w:rPr>
        <w:t>раскрашивание</w:t>
      </w:r>
      <w:r w:rsidRPr="00C47B8A">
        <w:rPr>
          <w:spacing w:val="-4"/>
          <w:sz w:val="24"/>
          <w:szCs w:val="24"/>
        </w:rPr>
        <w:t xml:space="preserve"> </w:t>
      </w:r>
      <w:r w:rsidRPr="00C47B8A">
        <w:rPr>
          <w:sz w:val="24"/>
          <w:szCs w:val="24"/>
        </w:rPr>
        <w:t>изделия.</w:t>
      </w:r>
    </w:p>
    <w:p w:rsidR="001F167D" w:rsidRPr="00C47B8A" w:rsidRDefault="00E44A9C">
      <w:pPr>
        <w:spacing w:before="204"/>
        <w:ind w:left="812"/>
        <w:jc w:val="both"/>
        <w:rPr>
          <w:i/>
          <w:sz w:val="24"/>
          <w:szCs w:val="24"/>
        </w:rPr>
      </w:pPr>
      <w:r w:rsidRPr="00C47B8A">
        <w:rPr>
          <w:i/>
          <w:sz w:val="24"/>
          <w:szCs w:val="24"/>
        </w:rPr>
        <w:t>Раздел</w:t>
      </w:r>
      <w:r w:rsidRPr="00C47B8A">
        <w:rPr>
          <w:i/>
          <w:spacing w:val="-7"/>
          <w:sz w:val="24"/>
          <w:szCs w:val="24"/>
        </w:rPr>
        <w:t xml:space="preserve"> </w:t>
      </w:r>
      <w:r w:rsidRPr="00C47B8A">
        <w:rPr>
          <w:i/>
          <w:sz w:val="24"/>
          <w:szCs w:val="24"/>
        </w:rPr>
        <w:t>"Полиграфия".</w:t>
      </w:r>
    </w:p>
    <w:p w:rsidR="001F167D" w:rsidRPr="00C47B8A" w:rsidRDefault="00E44A9C">
      <w:pPr>
        <w:pStyle w:val="a3"/>
        <w:spacing w:before="247" w:line="276" w:lineRule="auto"/>
        <w:ind w:right="1130"/>
        <w:rPr>
          <w:sz w:val="24"/>
          <w:szCs w:val="24"/>
        </w:rPr>
      </w:pPr>
      <w:r w:rsidRPr="00C47B8A">
        <w:rPr>
          <w:sz w:val="24"/>
          <w:szCs w:val="24"/>
        </w:rPr>
        <w:t>Фотографирование.</w:t>
      </w:r>
      <w:r w:rsidRPr="00C47B8A">
        <w:rPr>
          <w:spacing w:val="1"/>
          <w:sz w:val="24"/>
          <w:szCs w:val="24"/>
        </w:rPr>
        <w:t xml:space="preserve"> </w:t>
      </w:r>
      <w:r w:rsidRPr="00C47B8A">
        <w:rPr>
          <w:sz w:val="24"/>
          <w:szCs w:val="24"/>
        </w:rPr>
        <w:t>Различение</w:t>
      </w:r>
      <w:r w:rsidRPr="00C47B8A">
        <w:rPr>
          <w:spacing w:val="1"/>
          <w:sz w:val="24"/>
          <w:szCs w:val="24"/>
        </w:rPr>
        <w:t xml:space="preserve"> </w:t>
      </w:r>
      <w:r w:rsidRPr="00C47B8A">
        <w:rPr>
          <w:sz w:val="24"/>
          <w:szCs w:val="24"/>
        </w:rPr>
        <w:t>составных</w:t>
      </w:r>
      <w:r w:rsidRPr="00C47B8A">
        <w:rPr>
          <w:spacing w:val="1"/>
          <w:sz w:val="24"/>
          <w:szCs w:val="24"/>
        </w:rPr>
        <w:t xml:space="preserve"> </w:t>
      </w:r>
      <w:r w:rsidRPr="00C47B8A">
        <w:rPr>
          <w:sz w:val="24"/>
          <w:szCs w:val="24"/>
        </w:rPr>
        <w:t>частей</w:t>
      </w:r>
      <w:r w:rsidRPr="00C47B8A">
        <w:rPr>
          <w:spacing w:val="1"/>
          <w:sz w:val="24"/>
          <w:szCs w:val="24"/>
        </w:rPr>
        <w:t xml:space="preserve"> </w:t>
      </w:r>
      <w:r w:rsidRPr="00C47B8A">
        <w:rPr>
          <w:sz w:val="24"/>
          <w:szCs w:val="24"/>
        </w:rPr>
        <w:t>цифрового</w:t>
      </w:r>
      <w:r w:rsidRPr="00C47B8A">
        <w:rPr>
          <w:spacing w:val="1"/>
          <w:sz w:val="24"/>
          <w:szCs w:val="24"/>
        </w:rPr>
        <w:t xml:space="preserve"> </w:t>
      </w:r>
      <w:r w:rsidRPr="00C47B8A">
        <w:rPr>
          <w:sz w:val="24"/>
          <w:szCs w:val="24"/>
        </w:rPr>
        <w:t>фотоаппарата.</w:t>
      </w:r>
      <w:r w:rsidRPr="00C47B8A">
        <w:rPr>
          <w:spacing w:val="1"/>
          <w:sz w:val="24"/>
          <w:szCs w:val="24"/>
        </w:rPr>
        <w:t xml:space="preserve"> </w:t>
      </w:r>
      <w:r w:rsidRPr="00C47B8A">
        <w:rPr>
          <w:sz w:val="24"/>
          <w:szCs w:val="24"/>
        </w:rPr>
        <w:t>Пользование кнопками, расположенными на панелях цифрового фотоаппарата.</w:t>
      </w:r>
      <w:r w:rsidRPr="00C47B8A">
        <w:rPr>
          <w:spacing w:val="1"/>
          <w:sz w:val="24"/>
          <w:szCs w:val="24"/>
        </w:rPr>
        <w:t xml:space="preserve"> </w:t>
      </w:r>
      <w:r w:rsidRPr="00C47B8A">
        <w:rPr>
          <w:sz w:val="24"/>
          <w:szCs w:val="24"/>
        </w:rPr>
        <w:t>Различение качества фотографий. Настройка изображения. Соблюдение после-</w:t>
      </w:r>
      <w:r w:rsidRPr="00C47B8A">
        <w:rPr>
          <w:spacing w:val="1"/>
          <w:sz w:val="24"/>
          <w:szCs w:val="24"/>
        </w:rPr>
        <w:t xml:space="preserve"> </w:t>
      </w:r>
      <w:r w:rsidRPr="00C47B8A">
        <w:rPr>
          <w:sz w:val="24"/>
          <w:szCs w:val="24"/>
        </w:rPr>
        <w:t>довательности</w:t>
      </w:r>
      <w:r w:rsidRPr="00C47B8A">
        <w:rPr>
          <w:spacing w:val="-15"/>
          <w:sz w:val="24"/>
          <w:szCs w:val="24"/>
        </w:rPr>
        <w:t xml:space="preserve"> </w:t>
      </w:r>
      <w:r w:rsidRPr="00C47B8A">
        <w:rPr>
          <w:sz w:val="24"/>
          <w:szCs w:val="24"/>
        </w:rPr>
        <w:t>действий</w:t>
      </w:r>
      <w:r w:rsidRPr="00C47B8A">
        <w:rPr>
          <w:spacing w:val="-15"/>
          <w:sz w:val="24"/>
          <w:szCs w:val="24"/>
        </w:rPr>
        <w:t xml:space="preserve"> </w:t>
      </w:r>
      <w:r w:rsidRPr="00C47B8A">
        <w:rPr>
          <w:sz w:val="24"/>
          <w:szCs w:val="24"/>
        </w:rPr>
        <w:t>при</w:t>
      </w:r>
      <w:r w:rsidRPr="00C47B8A">
        <w:rPr>
          <w:spacing w:val="-15"/>
          <w:sz w:val="24"/>
          <w:szCs w:val="24"/>
        </w:rPr>
        <w:t xml:space="preserve"> </w:t>
      </w:r>
      <w:r w:rsidRPr="00C47B8A">
        <w:rPr>
          <w:sz w:val="24"/>
          <w:szCs w:val="24"/>
        </w:rPr>
        <w:t>работе</w:t>
      </w:r>
      <w:r w:rsidRPr="00C47B8A">
        <w:rPr>
          <w:spacing w:val="-16"/>
          <w:sz w:val="24"/>
          <w:szCs w:val="24"/>
        </w:rPr>
        <w:t xml:space="preserve"> </w:t>
      </w:r>
      <w:r w:rsidRPr="00C47B8A">
        <w:rPr>
          <w:sz w:val="24"/>
          <w:szCs w:val="24"/>
        </w:rPr>
        <w:t>с</w:t>
      </w:r>
      <w:r w:rsidRPr="00C47B8A">
        <w:rPr>
          <w:spacing w:val="-13"/>
          <w:sz w:val="24"/>
          <w:szCs w:val="24"/>
        </w:rPr>
        <w:t xml:space="preserve"> </w:t>
      </w:r>
      <w:r w:rsidRPr="00C47B8A">
        <w:rPr>
          <w:sz w:val="24"/>
          <w:szCs w:val="24"/>
        </w:rPr>
        <w:t>фотоаппаратом:</w:t>
      </w:r>
      <w:r w:rsidRPr="00C47B8A">
        <w:rPr>
          <w:spacing w:val="-12"/>
          <w:sz w:val="24"/>
          <w:szCs w:val="24"/>
        </w:rPr>
        <w:t xml:space="preserve"> </w:t>
      </w:r>
      <w:r w:rsidRPr="00C47B8A">
        <w:rPr>
          <w:sz w:val="24"/>
          <w:szCs w:val="24"/>
        </w:rPr>
        <w:t>выбор</w:t>
      </w:r>
      <w:r w:rsidRPr="00C47B8A">
        <w:rPr>
          <w:spacing w:val="-13"/>
          <w:sz w:val="24"/>
          <w:szCs w:val="24"/>
        </w:rPr>
        <w:t xml:space="preserve"> </w:t>
      </w:r>
      <w:r w:rsidRPr="00C47B8A">
        <w:rPr>
          <w:sz w:val="24"/>
          <w:szCs w:val="24"/>
        </w:rPr>
        <w:t>объекта,</w:t>
      </w:r>
      <w:r w:rsidRPr="00C47B8A">
        <w:rPr>
          <w:spacing w:val="-14"/>
          <w:sz w:val="24"/>
          <w:szCs w:val="24"/>
        </w:rPr>
        <w:t xml:space="preserve"> </w:t>
      </w:r>
      <w:r w:rsidRPr="00C47B8A">
        <w:rPr>
          <w:sz w:val="24"/>
          <w:szCs w:val="24"/>
        </w:rPr>
        <w:t>включение</w:t>
      </w:r>
      <w:r w:rsidRPr="00C47B8A">
        <w:rPr>
          <w:spacing w:val="-68"/>
          <w:sz w:val="24"/>
          <w:szCs w:val="24"/>
        </w:rPr>
        <w:t xml:space="preserve"> </w:t>
      </w:r>
      <w:r w:rsidRPr="00C47B8A">
        <w:rPr>
          <w:sz w:val="24"/>
          <w:szCs w:val="24"/>
        </w:rPr>
        <w:t>фотоаппарата,</w:t>
      </w:r>
      <w:r w:rsidRPr="00C47B8A">
        <w:rPr>
          <w:spacing w:val="1"/>
          <w:sz w:val="24"/>
          <w:szCs w:val="24"/>
        </w:rPr>
        <w:t xml:space="preserve"> </w:t>
      </w:r>
      <w:r w:rsidRPr="00C47B8A">
        <w:rPr>
          <w:sz w:val="24"/>
          <w:szCs w:val="24"/>
        </w:rPr>
        <w:t>настройка</w:t>
      </w:r>
      <w:r w:rsidRPr="00C47B8A">
        <w:rPr>
          <w:spacing w:val="1"/>
          <w:sz w:val="24"/>
          <w:szCs w:val="24"/>
        </w:rPr>
        <w:t xml:space="preserve"> </w:t>
      </w:r>
      <w:r w:rsidRPr="00C47B8A">
        <w:rPr>
          <w:sz w:val="24"/>
          <w:szCs w:val="24"/>
        </w:rPr>
        <w:t>изображения,</w:t>
      </w:r>
      <w:r w:rsidRPr="00C47B8A">
        <w:rPr>
          <w:spacing w:val="1"/>
          <w:sz w:val="24"/>
          <w:szCs w:val="24"/>
        </w:rPr>
        <w:t xml:space="preserve"> </w:t>
      </w:r>
      <w:r w:rsidRPr="00C47B8A">
        <w:rPr>
          <w:sz w:val="24"/>
          <w:szCs w:val="24"/>
        </w:rPr>
        <w:t>фотографирование,</w:t>
      </w:r>
      <w:r w:rsidRPr="00C47B8A">
        <w:rPr>
          <w:spacing w:val="1"/>
          <w:sz w:val="24"/>
          <w:szCs w:val="24"/>
        </w:rPr>
        <w:t xml:space="preserve"> </w:t>
      </w:r>
      <w:r w:rsidRPr="00C47B8A">
        <w:rPr>
          <w:sz w:val="24"/>
          <w:szCs w:val="24"/>
        </w:rPr>
        <w:t>удаление</w:t>
      </w:r>
      <w:r w:rsidRPr="00C47B8A">
        <w:rPr>
          <w:spacing w:val="1"/>
          <w:sz w:val="24"/>
          <w:szCs w:val="24"/>
        </w:rPr>
        <w:t xml:space="preserve"> </w:t>
      </w:r>
      <w:r w:rsidRPr="00C47B8A">
        <w:rPr>
          <w:sz w:val="24"/>
          <w:szCs w:val="24"/>
        </w:rPr>
        <w:t>некаче-</w:t>
      </w:r>
      <w:r w:rsidRPr="00C47B8A">
        <w:rPr>
          <w:spacing w:val="1"/>
          <w:sz w:val="24"/>
          <w:szCs w:val="24"/>
        </w:rPr>
        <w:t xml:space="preserve"> </w:t>
      </w:r>
      <w:r w:rsidRPr="00C47B8A">
        <w:rPr>
          <w:sz w:val="24"/>
          <w:szCs w:val="24"/>
        </w:rPr>
        <w:t>ственных снимков,</w:t>
      </w:r>
      <w:r w:rsidRPr="00C47B8A">
        <w:rPr>
          <w:spacing w:val="-5"/>
          <w:sz w:val="24"/>
          <w:szCs w:val="24"/>
        </w:rPr>
        <w:t xml:space="preserve"> </w:t>
      </w:r>
      <w:r w:rsidRPr="00C47B8A">
        <w:rPr>
          <w:sz w:val="24"/>
          <w:szCs w:val="24"/>
        </w:rPr>
        <w:t>выключение</w:t>
      </w:r>
      <w:r w:rsidRPr="00C47B8A">
        <w:rPr>
          <w:spacing w:val="-3"/>
          <w:sz w:val="24"/>
          <w:szCs w:val="24"/>
        </w:rPr>
        <w:t xml:space="preserve"> </w:t>
      </w:r>
      <w:r w:rsidRPr="00C47B8A">
        <w:rPr>
          <w:sz w:val="24"/>
          <w:szCs w:val="24"/>
        </w:rPr>
        <w:t>фотоаппарата.</w:t>
      </w:r>
    </w:p>
    <w:p w:rsidR="001F167D" w:rsidRPr="00C47B8A" w:rsidRDefault="00E44A9C">
      <w:pPr>
        <w:pStyle w:val="a3"/>
        <w:spacing w:before="200" w:line="276" w:lineRule="auto"/>
        <w:ind w:right="1132"/>
        <w:rPr>
          <w:sz w:val="24"/>
          <w:szCs w:val="24"/>
        </w:rPr>
      </w:pPr>
      <w:r w:rsidRPr="00C47B8A">
        <w:rPr>
          <w:spacing w:val="-1"/>
          <w:sz w:val="24"/>
          <w:szCs w:val="24"/>
        </w:rPr>
        <w:t>Ламинирование.</w:t>
      </w:r>
      <w:r w:rsidRPr="00C47B8A">
        <w:rPr>
          <w:spacing w:val="-16"/>
          <w:sz w:val="24"/>
          <w:szCs w:val="24"/>
        </w:rPr>
        <w:t xml:space="preserve"> </w:t>
      </w:r>
      <w:r w:rsidRPr="00C47B8A">
        <w:rPr>
          <w:spacing w:val="-1"/>
          <w:sz w:val="24"/>
          <w:szCs w:val="24"/>
        </w:rPr>
        <w:t>Различение</w:t>
      </w:r>
      <w:r w:rsidRPr="00C47B8A">
        <w:rPr>
          <w:spacing w:val="-14"/>
          <w:sz w:val="24"/>
          <w:szCs w:val="24"/>
        </w:rPr>
        <w:t xml:space="preserve"> </w:t>
      </w:r>
      <w:r w:rsidRPr="00C47B8A">
        <w:rPr>
          <w:sz w:val="24"/>
          <w:szCs w:val="24"/>
        </w:rPr>
        <w:t>составных</w:t>
      </w:r>
      <w:r w:rsidRPr="00C47B8A">
        <w:rPr>
          <w:spacing w:val="-16"/>
          <w:sz w:val="24"/>
          <w:szCs w:val="24"/>
        </w:rPr>
        <w:t xml:space="preserve"> </w:t>
      </w:r>
      <w:r w:rsidRPr="00C47B8A">
        <w:rPr>
          <w:sz w:val="24"/>
          <w:szCs w:val="24"/>
        </w:rPr>
        <w:t>частей</w:t>
      </w:r>
      <w:r w:rsidRPr="00C47B8A">
        <w:rPr>
          <w:spacing w:val="-14"/>
          <w:sz w:val="24"/>
          <w:szCs w:val="24"/>
        </w:rPr>
        <w:t xml:space="preserve"> </w:t>
      </w:r>
      <w:r w:rsidRPr="00C47B8A">
        <w:rPr>
          <w:sz w:val="24"/>
          <w:szCs w:val="24"/>
        </w:rPr>
        <w:t>ламинатора.</w:t>
      </w:r>
      <w:r w:rsidRPr="00C47B8A">
        <w:rPr>
          <w:spacing w:val="-17"/>
          <w:sz w:val="24"/>
          <w:szCs w:val="24"/>
        </w:rPr>
        <w:t xml:space="preserve"> </w:t>
      </w:r>
      <w:r w:rsidRPr="00C47B8A">
        <w:rPr>
          <w:sz w:val="24"/>
          <w:szCs w:val="24"/>
        </w:rPr>
        <w:t>Вставление</w:t>
      </w:r>
      <w:r w:rsidRPr="00C47B8A">
        <w:rPr>
          <w:spacing w:val="-14"/>
          <w:sz w:val="24"/>
          <w:szCs w:val="24"/>
        </w:rPr>
        <w:t xml:space="preserve"> </w:t>
      </w:r>
      <w:r w:rsidRPr="00C47B8A">
        <w:rPr>
          <w:sz w:val="24"/>
          <w:szCs w:val="24"/>
        </w:rPr>
        <w:t>листа</w:t>
      </w:r>
      <w:r w:rsidRPr="00C47B8A">
        <w:rPr>
          <w:spacing w:val="-18"/>
          <w:sz w:val="24"/>
          <w:szCs w:val="24"/>
        </w:rPr>
        <w:t xml:space="preserve"> </w:t>
      </w:r>
      <w:r w:rsidRPr="00C47B8A">
        <w:rPr>
          <w:sz w:val="24"/>
          <w:szCs w:val="24"/>
        </w:rPr>
        <w:t>бу-</w:t>
      </w:r>
      <w:r w:rsidRPr="00C47B8A">
        <w:rPr>
          <w:spacing w:val="-67"/>
          <w:sz w:val="24"/>
          <w:szCs w:val="24"/>
        </w:rPr>
        <w:t xml:space="preserve"> </w:t>
      </w:r>
      <w:r w:rsidRPr="00C47B8A">
        <w:rPr>
          <w:sz w:val="24"/>
          <w:szCs w:val="24"/>
        </w:rPr>
        <w:t>маги в конверт. Соблюдение последовательности действий при работе на лами-</w:t>
      </w:r>
      <w:r w:rsidRPr="00C47B8A">
        <w:rPr>
          <w:spacing w:val="1"/>
          <w:sz w:val="24"/>
          <w:szCs w:val="24"/>
        </w:rPr>
        <w:t xml:space="preserve"> </w:t>
      </w:r>
      <w:r w:rsidRPr="00C47B8A">
        <w:rPr>
          <w:sz w:val="24"/>
          <w:szCs w:val="24"/>
        </w:rPr>
        <w:t>наторе: включение ламинатора, вставление листа бумаги в конверт, вставление</w:t>
      </w:r>
      <w:r w:rsidRPr="00C47B8A">
        <w:rPr>
          <w:spacing w:val="1"/>
          <w:sz w:val="24"/>
          <w:szCs w:val="24"/>
        </w:rPr>
        <w:t xml:space="preserve"> </w:t>
      </w:r>
      <w:r w:rsidRPr="00C47B8A">
        <w:rPr>
          <w:sz w:val="24"/>
          <w:szCs w:val="24"/>
        </w:rPr>
        <w:t>конверта</w:t>
      </w:r>
      <w:r w:rsidRPr="00C47B8A">
        <w:rPr>
          <w:spacing w:val="-3"/>
          <w:sz w:val="24"/>
          <w:szCs w:val="24"/>
        </w:rPr>
        <w:t xml:space="preserve"> </w:t>
      </w:r>
      <w:r w:rsidRPr="00C47B8A">
        <w:rPr>
          <w:sz w:val="24"/>
          <w:szCs w:val="24"/>
        </w:rPr>
        <w:t>во</w:t>
      </w:r>
      <w:r w:rsidRPr="00C47B8A">
        <w:rPr>
          <w:spacing w:val="-2"/>
          <w:sz w:val="24"/>
          <w:szCs w:val="24"/>
        </w:rPr>
        <w:t xml:space="preserve"> </w:t>
      </w:r>
      <w:r w:rsidRPr="00C47B8A">
        <w:rPr>
          <w:sz w:val="24"/>
          <w:szCs w:val="24"/>
        </w:rPr>
        <w:t>входное</w:t>
      </w:r>
      <w:r w:rsidRPr="00C47B8A">
        <w:rPr>
          <w:spacing w:val="-5"/>
          <w:sz w:val="24"/>
          <w:szCs w:val="24"/>
        </w:rPr>
        <w:t xml:space="preserve"> </w:t>
      </w:r>
      <w:r w:rsidRPr="00C47B8A">
        <w:rPr>
          <w:sz w:val="24"/>
          <w:szCs w:val="24"/>
        </w:rPr>
        <w:t>отверстие,</w:t>
      </w:r>
      <w:r w:rsidRPr="00C47B8A">
        <w:rPr>
          <w:spacing w:val="-3"/>
          <w:sz w:val="24"/>
          <w:szCs w:val="24"/>
        </w:rPr>
        <w:t xml:space="preserve"> </w:t>
      </w:r>
      <w:r w:rsidRPr="00C47B8A">
        <w:rPr>
          <w:sz w:val="24"/>
          <w:szCs w:val="24"/>
        </w:rPr>
        <w:t>вынимание</w:t>
      </w:r>
      <w:r w:rsidRPr="00C47B8A">
        <w:rPr>
          <w:spacing w:val="-3"/>
          <w:sz w:val="24"/>
          <w:szCs w:val="24"/>
        </w:rPr>
        <w:t xml:space="preserve"> </w:t>
      </w:r>
      <w:r w:rsidRPr="00C47B8A">
        <w:rPr>
          <w:sz w:val="24"/>
          <w:szCs w:val="24"/>
        </w:rPr>
        <w:t>конверта</w:t>
      </w:r>
      <w:r w:rsidRPr="00C47B8A">
        <w:rPr>
          <w:spacing w:val="-3"/>
          <w:sz w:val="24"/>
          <w:szCs w:val="24"/>
        </w:rPr>
        <w:t xml:space="preserve"> </w:t>
      </w:r>
      <w:r w:rsidRPr="00C47B8A">
        <w:rPr>
          <w:sz w:val="24"/>
          <w:szCs w:val="24"/>
        </w:rPr>
        <w:t>из</w:t>
      </w:r>
      <w:r w:rsidRPr="00C47B8A">
        <w:rPr>
          <w:spacing w:val="-3"/>
          <w:sz w:val="24"/>
          <w:szCs w:val="24"/>
        </w:rPr>
        <w:t xml:space="preserve"> </w:t>
      </w:r>
      <w:r w:rsidRPr="00C47B8A">
        <w:rPr>
          <w:sz w:val="24"/>
          <w:szCs w:val="24"/>
        </w:rPr>
        <w:t>выпускного</w:t>
      </w:r>
      <w:r w:rsidRPr="00C47B8A">
        <w:rPr>
          <w:spacing w:val="-4"/>
          <w:sz w:val="24"/>
          <w:szCs w:val="24"/>
        </w:rPr>
        <w:t xml:space="preserve"> </w:t>
      </w:r>
      <w:r w:rsidRPr="00C47B8A">
        <w:rPr>
          <w:sz w:val="24"/>
          <w:szCs w:val="24"/>
        </w:rPr>
        <w:t>отверстия.</w:t>
      </w:r>
    </w:p>
    <w:p w:rsidR="001F167D" w:rsidRPr="00C47B8A" w:rsidRDefault="001F167D">
      <w:pPr>
        <w:spacing w:line="276" w:lineRule="auto"/>
        <w:rPr>
          <w:sz w:val="24"/>
          <w:szCs w:val="24"/>
        </w:rPr>
        <w:sectPr w:rsidR="001F167D" w:rsidRPr="00C47B8A">
          <w:pgSz w:w="11910" w:h="16840"/>
          <w:pgMar w:top="1040" w:right="0" w:bottom="280" w:left="320" w:header="720" w:footer="720" w:gutter="0"/>
          <w:cols w:space="720"/>
        </w:sectPr>
      </w:pPr>
    </w:p>
    <w:p w:rsidR="001F167D" w:rsidRPr="00C47B8A" w:rsidRDefault="00E44A9C">
      <w:pPr>
        <w:pStyle w:val="a3"/>
        <w:spacing w:before="74" w:line="276" w:lineRule="auto"/>
        <w:ind w:right="1132"/>
        <w:rPr>
          <w:sz w:val="24"/>
          <w:szCs w:val="24"/>
        </w:rPr>
      </w:pPr>
      <w:r w:rsidRPr="00C47B8A">
        <w:rPr>
          <w:sz w:val="24"/>
          <w:szCs w:val="24"/>
        </w:rPr>
        <w:lastRenderedPageBreak/>
        <w:t>Выполнение копировальных работ. Различение составных частей копироваль-</w:t>
      </w:r>
      <w:r w:rsidRPr="00C47B8A">
        <w:rPr>
          <w:spacing w:val="1"/>
          <w:sz w:val="24"/>
          <w:szCs w:val="24"/>
        </w:rPr>
        <w:t xml:space="preserve"> </w:t>
      </w:r>
      <w:r w:rsidRPr="00C47B8A">
        <w:rPr>
          <w:sz w:val="24"/>
          <w:szCs w:val="24"/>
        </w:rPr>
        <w:t>ного аппарата. Размещение листа бумаги на стекле планшета. Соблюдение по-</w:t>
      </w:r>
      <w:r w:rsidRPr="00C47B8A">
        <w:rPr>
          <w:spacing w:val="1"/>
          <w:sz w:val="24"/>
          <w:szCs w:val="24"/>
        </w:rPr>
        <w:t xml:space="preserve"> </w:t>
      </w:r>
      <w:r w:rsidRPr="00C47B8A">
        <w:rPr>
          <w:sz w:val="24"/>
          <w:szCs w:val="24"/>
        </w:rPr>
        <w:t>следовательности действий при работе на копировальном аппарате: включение</w:t>
      </w:r>
      <w:r w:rsidRPr="00C47B8A">
        <w:rPr>
          <w:spacing w:val="1"/>
          <w:sz w:val="24"/>
          <w:szCs w:val="24"/>
        </w:rPr>
        <w:t xml:space="preserve"> </w:t>
      </w:r>
      <w:r w:rsidRPr="00C47B8A">
        <w:rPr>
          <w:sz w:val="24"/>
          <w:szCs w:val="24"/>
        </w:rPr>
        <w:t>копировального</w:t>
      </w:r>
      <w:r w:rsidRPr="00C47B8A">
        <w:rPr>
          <w:spacing w:val="-9"/>
          <w:sz w:val="24"/>
          <w:szCs w:val="24"/>
        </w:rPr>
        <w:t xml:space="preserve"> </w:t>
      </w:r>
      <w:r w:rsidRPr="00C47B8A">
        <w:rPr>
          <w:sz w:val="24"/>
          <w:szCs w:val="24"/>
        </w:rPr>
        <w:t>аппарата,</w:t>
      </w:r>
      <w:r w:rsidRPr="00C47B8A">
        <w:rPr>
          <w:spacing w:val="-11"/>
          <w:sz w:val="24"/>
          <w:szCs w:val="24"/>
        </w:rPr>
        <w:t xml:space="preserve"> </w:t>
      </w:r>
      <w:r w:rsidRPr="00C47B8A">
        <w:rPr>
          <w:sz w:val="24"/>
          <w:szCs w:val="24"/>
        </w:rPr>
        <w:t>открывание</w:t>
      </w:r>
      <w:r w:rsidRPr="00C47B8A">
        <w:rPr>
          <w:spacing w:val="-9"/>
          <w:sz w:val="24"/>
          <w:szCs w:val="24"/>
        </w:rPr>
        <w:t xml:space="preserve"> </w:t>
      </w:r>
      <w:r w:rsidRPr="00C47B8A">
        <w:rPr>
          <w:sz w:val="24"/>
          <w:szCs w:val="24"/>
        </w:rPr>
        <w:t>крышки</w:t>
      </w:r>
      <w:r w:rsidRPr="00C47B8A">
        <w:rPr>
          <w:spacing w:val="-10"/>
          <w:sz w:val="24"/>
          <w:szCs w:val="24"/>
        </w:rPr>
        <w:t xml:space="preserve"> </w:t>
      </w:r>
      <w:r w:rsidRPr="00C47B8A">
        <w:rPr>
          <w:sz w:val="24"/>
          <w:szCs w:val="24"/>
        </w:rPr>
        <w:t>копировального</w:t>
      </w:r>
      <w:r w:rsidRPr="00C47B8A">
        <w:rPr>
          <w:spacing w:val="-10"/>
          <w:sz w:val="24"/>
          <w:szCs w:val="24"/>
        </w:rPr>
        <w:t xml:space="preserve"> </w:t>
      </w:r>
      <w:r w:rsidRPr="00C47B8A">
        <w:rPr>
          <w:sz w:val="24"/>
          <w:szCs w:val="24"/>
        </w:rPr>
        <w:t>аппарата,</w:t>
      </w:r>
      <w:r w:rsidRPr="00C47B8A">
        <w:rPr>
          <w:spacing w:val="-12"/>
          <w:sz w:val="24"/>
          <w:szCs w:val="24"/>
        </w:rPr>
        <w:t xml:space="preserve"> </w:t>
      </w:r>
      <w:r w:rsidRPr="00C47B8A">
        <w:rPr>
          <w:sz w:val="24"/>
          <w:szCs w:val="24"/>
        </w:rPr>
        <w:t>разме-</w:t>
      </w:r>
      <w:r w:rsidRPr="00C47B8A">
        <w:rPr>
          <w:spacing w:val="-68"/>
          <w:sz w:val="24"/>
          <w:szCs w:val="24"/>
        </w:rPr>
        <w:t xml:space="preserve"> </w:t>
      </w:r>
      <w:r w:rsidRPr="00C47B8A">
        <w:rPr>
          <w:sz w:val="24"/>
          <w:szCs w:val="24"/>
        </w:rPr>
        <w:t>щение</w:t>
      </w:r>
      <w:r w:rsidRPr="00C47B8A">
        <w:rPr>
          <w:spacing w:val="-5"/>
          <w:sz w:val="24"/>
          <w:szCs w:val="24"/>
        </w:rPr>
        <w:t xml:space="preserve"> </w:t>
      </w:r>
      <w:r w:rsidRPr="00C47B8A">
        <w:rPr>
          <w:sz w:val="24"/>
          <w:szCs w:val="24"/>
        </w:rPr>
        <w:t>листа</w:t>
      </w:r>
      <w:r w:rsidRPr="00C47B8A">
        <w:rPr>
          <w:spacing w:val="-5"/>
          <w:sz w:val="24"/>
          <w:szCs w:val="24"/>
        </w:rPr>
        <w:t xml:space="preserve"> </w:t>
      </w:r>
      <w:r w:rsidRPr="00C47B8A">
        <w:rPr>
          <w:sz w:val="24"/>
          <w:szCs w:val="24"/>
        </w:rPr>
        <w:t>бумаги</w:t>
      </w:r>
      <w:r w:rsidRPr="00C47B8A">
        <w:rPr>
          <w:spacing w:val="-7"/>
          <w:sz w:val="24"/>
          <w:szCs w:val="24"/>
        </w:rPr>
        <w:t xml:space="preserve"> </w:t>
      </w:r>
      <w:r w:rsidRPr="00C47B8A">
        <w:rPr>
          <w:sz w:val="24"/>
          <w:szCs w:val="24"/>
        </w:rPr>
        <w:t>на</w:t>
      </w:r>
      <w:r w:rsidRPr="00C47B8A">
        <w:rPr>
          <w:spacing w:val="-5"/>
          <w:sz w:val="24"/>
          <w:szCs w:val="24"/>
        </w:rPr>
        <w:t xml:space="preserve"> </w:t>
      </w:r>
      <w:r w:rsidRPr="00C47B8A">
        <w:rPr>
          <w:sz w:val="24"/>
          <w:szCs w:val="24"/>
        </w:rPr>
        <w:t>стекле</w:t>
      </w:r>
      <w:r w:rsidRPr="00C47B8A">
        <w:rPr>
          <w:spacing w:val="-6"/>
          <w:sz w:val="24"/>
          <w:szCs w:val="24"/>
        </w:rPr>
        <w:t xml:space="preserve"> </w:t>
      </w:r>
      <w:r w:rsidRPr="00C47B8A">
        <w:rPr>
          <w:sz w:val="24"/>
          <w:szCs w:val="24"/>
        </w:rPr>
        <w:t>планшета,</w:t>
      </w:r>
      <w:r w:rsidRPr="00C47B8A">
        <w:rPr>
          <w:spacing w:val="-5"/>
          <w:sz w:val="24"/>
          <w:szCs w:val="24"/>
        </w:rPr>
        <w:t xml:space="preserve"> </w:t>
      </w:r>
      <w:r w:rsidRPr="00C47B8A">
        <w:rPr>
          <w:sz w:val="24"/>
          <w:szCs w:val="24"/>
        </w:rPr>
        <w:t>опускание</w:t>
      </w:r>
      <w:r w:rsidRPr="00C47B8A">
        <w:rPr>
          <w:spacing w:val="-5"/>
          <w:sz w:val="24"/>
          <w:szCs w:val="24"/>
        </w:rPr>
        <w:t xml:space="preserve"> </w:t>
      </w:r>
      <w:r w:rsidRPr="00C47B8A">
        <w:rPr>
          <w:sz w:val="24"/>
          <w:szCs w:val="24"/>
        </w:rPr>
        <w:t>крышки</w:t>
      </w:r>
      <w:r w:rsidRPr="00C47B8A">
        <w:rPr>
          <w:spacing w:val="-7"/>
          <w:sz w:val="24"/>
          <w:szCs w:val="24"/>
        </w:rPr>
        <w:t xml:space="preserve"> </w:t>
      </w:r>
      <w:r w:rsidRPr="00C47B8A">
        <w:rPr>
          <w:sz w:val="24"/>
          <w:szCs w:val="24"/>
        </w:rPr>
        <w:t>копировального</w:t>
      </w:r>
      <w:r w:rsidRPr="00C47B8A">
        <w:rPr>
          <w:spacing w:val="-4"/>
          <w:sz w:val="24"/>
          <w:szCs w:val="24"/>
        </w:rPr>
        <w:t xml:space="preserve"> </w:t>
      </w:r>
      <w:r w:rsidRPr="00C47B8A">
        <w:rPr>
          <w:sz w:val="24"/>
          <w:szCs w:val="24"/>
        </w:rPr>
        <w:t>ап-</w:t>
      </w:r>
      <w:r w:rsidRPr="00C47B8A">
        <w:rPr>
          <w:spacing w:val="-67"/>
          <w:sz w:val="24"/>
          <w:szCs w:val="24"/>
        </w:rPr>
        <w:t xml:space="preserve"> </w:t>
      </w:r>
      <w:r w:rsidRPr="00C47B8A">
        <w:rPr>
          <w:sz w:val="24"/>
          <w:szCs w:val="24"/>
        </w:rPr>
        <w:t>парата, нажимание кнопки "Пуск", открывание крышки копировального аппа-</w:t>
      </w:r>
      <w:r w:rsidRPr="00C47B8A">
        <w:rPr>
          <w:spacing w:val="1"/>
          <w:sz w:val="24"/>
          <w:szCs w:val="24"/>
        </w:rPr>
        <w:t xml:space="preserve"> </w:t>
      </w:r>
      <w:r w:rsidRPr="00C47B8A">
        <w:rPr>
          <w:sz w:val="24"/>
          <w:szCs w:val="24"/>
        </w:rPr>
        <w:t>рата, вынимание листов (оригинал, копия), опускание крышки копировального</w:t>
      </w:r>
      <w:r w:rsidRPr="00C47B8A">
        <w:rPr>
          <w:spacing w:val="1"/>
          <w:sz w:val="24"/>
          <w:szCs w:val="24"/>
        </w:rPr>
        <w:t xml:space="preserve"> </w:t>
      </w:r>
      <w:r w:rsidRPr="00C47B8A">
        <w:rPr>
          <w:sz w:val="24"/>
          <w:szCs w:val="24"/>
        </w:rPr>
        <w:t>аппарата,</w:t>
      </w:r>
      <w:r w:rsidRPr="00C47B8A">
        <w:rPr>
          <w:spacing w:val="-2"/>
          <w:sz w:val="24"/>
          <w:szCs w:val="24"/>
        </w:rPr>
        <w:t xml:space="preserve"> </w:t>
      </w:r>
      <w:r w:rsidRPr="00C47B8A">
        <w:rPr>
          <w:sz w:val="24"/>
          <w:szCs w:val="24"/>
        </w:rPr>
        <w:t>выключение копировального</w:t>
      </w:r>
      <w:r w:rsidRPr="00C47B8A">
        <w:rPr>
          <w:spacing w:val="-3"/>
          <w:sz w:val="24"/>
          <w:szCs w:val="24"/>
        </w:rPr>
        <w:t xml:space="preserve"> </w:t>
      </w:r>
      <w:r w:rsidRPr="00C47B8A">
        <w:rPr>
          <w:sz w:val="24"/>
          <w:szCs w:val="24"/>
        </w:rPr>
        <w:t>аппарата.</w:t>
      </w:r>
    </w:p>
    <w:p w:rsidR="001F167D" w:rsidRPr="00C47B8A" w:rsidRDefault="00E44A9C">
      <w:pPr>
        <w:pStyle w:val="a3"/>
        <w:spacing w:before="202" w:line="276" w:lineRule="auto"/>
        <w:ind w:right="1132"/>
        <w:rPr>
          <w:sz w:val="24"/>
          <w:szCs w:val="24"/>
        </w:rPr>
      </w:pPr>
      <w:r w:rsidRPr="00C47B8A">
        <w:rPr>
          <w:sz w:val="24"/>
          <w:szCs w:val="24"/>
        </w:rPr>
        <w:t>Резка. Различение составных частей резака. Размещение листа на панели кор-</w:t>
      </w:r>
      <w:r w:rsidRPr="00C47B8A">
        <w:rPr>
          <w:spacing w:val="1"/>
          <w:sz w:val="24"/>
          <w:szCs w:val="24"/>
        </w:rPr>
        <w:t xml:space="preserve"> </w:t>
      </w:r>
      <w:r w:rsidRPr="00C47B8A">
        <w:rPr>
          <w:sz w:val="24"/>
          <w:szCs w:val="24"/>
        </w:rPr>
        <w:t>пуса.</w:t>
      </w:r>
      <w:r w:rsidRPr="00C47B8A">
        <w:rPr>
          <w:spacing w:val="-7"/>
          <w:sz w:val="24"/>
          <w:szCs w:val="24"/>
        </w:rPr>
        <w:t xml:space="preserve"> </w:t>
      </w:r>
      <w:r w:rsidRPr="00C47B8A">
        <w:rPr>
          <w:sz w:val="24"/>
          <w:szCs w:val="24"/>
        </w:rPr>
        <w:t>Соблюдение</w:t>
      </w:r>
      <w:r w:rsidRPr="00C47B8A">
        <w:rPr>
          <w:spacing w:val="-7"/>
          <w:sz w:val="24"/>
          <w:szCs w:val="24"/>
        </w:rPr>
        <w:t xml:space="preserve"> </w:t>
      </w:r>
      <w:r w:rsidRPr="00C47B8A">
        <w:rPr>
          <w:sz w:val="24"/>
          <w:szCs w:val="24"/>
        </w:rPr>
        <w:t>последовательности</w:t>
      </w:r>
      <w:r w:rsidRPr="00C47B8A">
        <w:rPr>
          <w:spacing w:val="-7"/>
          <w:sz w:val="24"/>
          <w:szCs w:val="24"/>
        </w:rPr>
        <w:t xml:space="preserve"> </w:t>
      </w:r>
      <w:r w:rsidRPr="00C47B8A">
        <w:rPr>
          <w:sz w:val="24"/>
          <w:szCs w:val="24"/>
        </w:rPr>
        <w:t>действий</w:t>
      </w:r>
      <w:r w:rsidRPr="00C47B8A">
        <w:rPr>
          <w:spacing w:val="-3"/>
          <w:sz w:val="24"/>
          <w:szCs w:val="24"/>
        </w:rPr>
        <w:t xml:space="preserve"> </w:t>
      </w:r>
      <w:r w:rsidRPr="00C47B8A">
        <w:rPr>
          <w:sz w:val="24"/>
          <w:szCs w:val="24"/>
        </w:rPr>
        <w:t>при</w:t>
      </w:r>
      <w:r w:rsidRPr="00C47B8A">
        <w:rPr>
          <w:spacing w:val="-8"/>
          <w:sz w:val="24"/>
          <w:szCs w:val="24"/>
        </w:rPr>
        <w:t xml:space="preserve"> </w:t>
      </w:r>
      <w:r w:rsidRPr="00C47B8A">
        <w:rPr>
          <w:sz w:val="24"/>
          <w:szCs w:val="24"/>
        </w:rPr>
        <w:t>работе</w:t>
      </w:r>
      <w:r w:rsidRPr="00C47B8A">
        <w:rPr>
          <w:spacing w:val="-6"/>
          <w:sz w:val="24"/>
          <w:szCs w:val="24"/>
        </w:rPr>
        <w:t xml:space="preserve"> </w:t>
      </w:r>
      <w:r w:rsidRPr="00C47B8A">
        <w:rPr>
          <w:sz w:val="24"/>
          <w:szCs w:val="24"/>
        </w:rPr>
        <w:t>на</w:t>
      </w:r>
      <w:r w:rsidRPr="00C47B8A">
        <w:rPr>
          <w:spacing w:val="-9"/>
          <w:sz w:val="24"/>
          <w:szCs w:val="24"/>
        </w:rPr>
        <w:t xml:space="preserve"> </w:t>
      </w:r>
      <w:r w:rsidRPr="00C47B8A">
        <w:rPr>
          <w:sz w:val="24"/>
          <w:szCs w:val="24"/>
        </w:rPr>
        <w:t>резаке:</w:t>
      </w:r>
      <w:r w:rsidRPr="00C47B8A">
        <w:rPr>
          <w:spacing w:val="-8"/>
          <w:sz w:val="24"/>
          <w:szCs w:val="24"/>
        </w:rPr>
        <w:t xml:space="preserve"> </w:t>
      </w:r>
      <w:r w:rsidRPr="00C47B8A">
        <w:rPr>
          <w:sz w:val="24"/>
          <w:szCs w:val="24"/>
        </w:rPr>
        <w:t>поднима-</w:t>
      </w:r>
      <w:r w:rsidRPr="00C47B8A">
        <w:rPr>
          <w:spacing w:val="-67"/>
          <w:sz w:val="24"/>
          <w:szCs w:val="24"/>
        </w:rPr>
        <w:t xml:space="preserve"> </w:t>
      </w:r>
      <w:r w:rsidRPr="00C47B8A">
        <w:rPr>
          <w:sz w:val="24"/>
          <w:szCs w:val="24"/>
        </w:rPr>
        <w:t>ние ножа, помещение листа на панель корпуса, опускание ножа, убирание листа</w:t>
      </w:r>
      <w:r w:rsidRPr="00C47B8A">
        <w:rPr>
          <w:spacing w:val="-67"/>
          <w:sz w:val="24"/>
          <w:szCs w:val="24"/>
        </w:rPr>
        <w:t xml:space="preserve"> </w:t>
      </w:r>
      <w:r w:rsidRPr="00C47B8A">
        <w:rPr>
          <w:sz w:val="24"/>
          <w:szCs w:val="24"/>
        </w:rPr>
        <w:t>и</w:t>
      </w:r>
      <w:r w:rsidRPr="00C47B8A">
        <w:rPr>
          <w:spacing w:val="-1"/>
          <w:sz w:val="24"/>
          <w:szCs w:val="24"/>
        </w:rPr>
        <w:t xml:space="preserve"> </w:t>
      </w:r>
      <w:r w:rsidRPr="00C47B8A">
        <w:rPr>
          <w:sz w:val="24"/>
          <w:szCs w:val="24"/>
        </w:rPr>
        <w:t>обрезков.</w:t>
      </w:r>
    </w:p>
    <w:p w:rsidR="001F167D" w:rsidRPr="00C47B8A" w:rsidRDefault="00E44A9C">
      <w:pPr>
        <w:pStyle w:val="a3"/>
        <w:spacing w:before="202" w:line="276" w:lineRule="auto"/>
        <w:ind w:right="1133"/>
        <w:rPr>
          <w:sz w:val="24"/>
          <w:szCs w:val="24"/>
        </w:rPr>
      </w:pPr>
      <w:r w:rsidRPr="00C47B8A">
        <w:rPr>
          <w:sz w:val="24"/>
          <w:szCs w:val="24"/>
        </w:rPr>
        <w:t>Брошюрование. Различение составных частей брошюровщика. Установка пру-</w:t>
      </w:r>
      <w:r w:rsidRPr="00C47B8A">
        <w:rPr>
          <w:spacing w:val="1"/>
          <w:sz w:val="24"/>
          <w:szCs w:val="24"/>
        </w:rPr>
        <w:t xml:space="preserve"> </w:t>
      </w:r>
      <w:r w:rsidRPr="00C47B8A">
        <w:rPr>
          <w:sz w:val="24"/>
          <w:szCs w:val="24"/>
        </w:rPr>
        <w:t>жины на гребень. Вставление листа в перфорационное отверстие брошюров-</w:t>
      </w:r>
      <w:r w:rsidRPr="00C47B8A">
        <w:rPr>
          <w:spacing w:val="1"/>
          <w:sz w:val="24"/>
          <w:szCs w:val="24"/>
        </w:rPr>
        <w:t xml:space="preserve"> </w:t>
      </w:r>
      <w:r w:rsidRPr="00C47B8A">
        <w:rPr>
          <w:sz w:val="24"/>
          <w:szCs w:val="24"/>
        </w:rPr>
        <w:t>щика. Нанизывание листа на пружину. Соблюдение последовательности дей-</w:t>
      </w:r>
      <w:r w:rsidRPr="00C47B8A">
        <w:rPr>
          <w:spacing w:val="1"/>
          <w:sz w:val="24"/>
          <w:szCs w:val="24"/>
        </w:rPr>
        <w:t xml:space="preserve"> </w:t>
      </w:r>
      <w:r w:rsidRPr="00C47B8A">
        <w:rPr>
          <w:sz w:val="24"/>
          <w:szCs w:val="24"/>
        </w:rPr>
        <w:t>ствий</w:t>
      </w:r>
      <w:r w:rsidRPr="00C47B8A">
        <w:rPr>
          <w:spacing w:val="-11"/>
          <w:sz w:val="24"/>
          <w:szCs w:val="24"/>
        </w:rPr>
        <w:t xml:space="preserve"> </w:t>
      </w:r>
      <w:r w:rsidRPr="00C47B8A">
        <w:rPr>
          <w:sz w:val="24"/>
          <w:szCs w:val="24"/>
        </w:rPr>
        <w:t>при</w:t>
      </w:r>
      <w:r w:rsidRPr="00C47B8A">
        <w:rPr>
          <w:spacing w:val="-12"/>
          <w:sz w:val="24"/>
          <w:szCs w:val="24"/>
        </w:rPr>
        <w:t xml:space="preserve"> </w:t>
      </w:r>
      <w:r w:rsidRPr="00C47B8A">
        <w:rPr>
          <w:sz w:val="24"/>
          <w:szCs w:val="24"/>
        </w:rPr>
        <w:t>работе</w:t>
      </w:r>
      <w:r w:rsidRPr="00C47B8A">
        <w:rPr>
          <w:spacing w:val="-12"/>
          <w:sz w:val="24"/>
          <w:szCs w:val="24"/>
        </w:rPr>
        <w:t xml:space="preserve"> </w:t>
      </w:r>
      <w:r w:rsidRPr="00C47B8A">
        <w:rPr>
          <w:sz w:val="24"/>
          <w:szCs w:val="24"/>
        </w:rPr>
        <w:t>на</w:t>
      </w:r>
      <w:r w:rsidRPr="00C47B8A">
        <w:rPr>
          <w:spacing w:val="-12"/>
          <w:sz w:val="24"/>
          <w:szCs w:val="24"/>
        </w:rPr>
        <w:t xml:space="preserve"> </w:t>
      </w:r>
      <w:r w:rsidRPr="00C47B8A">
        <w:rPr>
          <w:sz w:val="24"/>
          <w:szCs w:val="24"/>
        </w:rPr>
        <w:t>брошюровщике:</w:t>
      </w:r>
      <w:r w:rsidRPr="00C47B8A">
        <w:rPr>
          <w:spacing w:val="-9"/>
          <w:sz w:val="24"/>
          <w:szCs w:val="24"/>
        </w:rPr>
        <w:t xml:space="preserve"> </w:t>
      </w:r>
      <w:r w:rsidRPr="00C47B8A">
        <w:rPr>
          <w:sz w:val="24"/>
          <w:szCs w:val="24"/>
        </w:rPr>
        <w:t>установка</w:t>
      </w:r>
      <w:r w:rsidRPr="00C47B8A">
        <w:rPr>
          <w:spacing w:val="-11"/>
          <w:sz w:val="24"/>
          <w:szCs w:val="24"/>
        </w:rPr>
        <w:t xml:space="preserve"> </w:t>
      </w:r>
      <w:r w:rsidRPr="00C47B8A">
        <w:rPr>
          <w:sz w:val="24"/>
          <w:szCs w:val="24"/>
        </w:rPr>
        <w:t>пружины</w:t>
      </w:r>
      <w:r w:rsidRPr="00C47B8A">
        <w:rPr>
          <w:spacing w:val="-12"/>
          <w:sz w:val="24"/>
          <w:szCs w:val="24"/>
        </w:rPr>
        <w:t xml:space="preserve"> </w:t>
      </w:r>
      <w:r w:rsidRPr="00C47B8A">
        <w:rPr>
          <w:sz w:val="24"/>
          <w:szCs w:val="24"/>
        </w:rPr>
        <w:t>на</w:t>
      </w:r>
      <w:r w:rsidRPr="00C47B8A">
        <w:rPr>
          <w:spacing w:val="-11"/>
          <w:sz w:val="24"/>
          <w:szCs w:val="24"/>
        </w:rPr>
        <w:t xml:space="preserve"> </w:t>
      </w:r>
      <w:r w:rsidRPr="00C47B8A">
        <w:rPr>
          <w:sz w:val="24"/>
          <w:szCs w:val="24"/>
        </w:rPr>
        <w:t>гребень,</w:t>
      </w:r>
      <w:r w:rsidRPr="00C47B8A">
        <w:rPr>
          <w:spacing w:val="-13"/>
          <w:sz w:val="24"/>
          <w:szCs w:val="24"/>
        </w:rPr>
        <w:t xml:space="preserve"> </w:t>
      </w:r>
      <w:r w:rsidRPr="00C47B8A">
        <w:rPr>
          <w:sz w:val="24"/>
          <w:szCs w:val="24"/>
        </w:rPr>
        <w:t>подъем</w:t>
      </w:r>
      <w:r w:rsidRPr="00C47B8A">
        <w:rPr>
          <w:spacing w:val="-13"/>
          <w:sz w:val="24"/>
          <w:szCs w:val="24"/>
        </w:rPr>
        <w:t xml:space="preserve"> </w:t>
      </w:r>
      <w:r w:rsidRPr="00C47B8A">
        <w:rPr>
          <w:sz w:val="24"/>
          <w:szCs w:val="24"/>
        </w:rPr>
        <w:t>ры-</w:t>
      </w:r>
      <w:r w:rsidRPr="00C47B8A">
        <w:rPr>
          <w:spacing w:val="-67"/>
          <w:sz w:val="24"/>
          <w:szCs w:val="24"/>
        </w:rPr>
        <w:t xml:space="preserve"> </w:t>
      </w:r>
      <w:r w:rsidRPr="00C47B8A">
        <w:rPr>
          <w:sz w:val="24"/>
          <w:szCs w:val="24"/>
        </w:rPr>
        <w:t>чага, подъем ручки, вставление листа, опускание и поднимание ручки, вынима-</w:t>
      </w:r>
      <w:r w:rsidRPr="00C47B8A">
        <w:rPr>
          <w:spacing w:val="1"/>
          <w:sz w:val="24"/>
          <w:szCs w:val="24"/>
        </w:rPr>
        <w:t xml:space="preserve"> </w:t>
      </w:r>
      <w:r w:rsidRPr="00C47B8A">
        <w:rPr>
          <w:sz w:val="24"/>
          <w:szCs w:val="24"/>
        </w:rPr>
        <w:t>ние листа, нанизывание листа на пружину, опускание рычага, снятие изделия с</w:t>
      </w:r>
      <w:r w:rsidRPr="00C47B8A">
        <w:rPr>
          <w:spacing w:val="1"/>
          <w:sz w:val="24"/>
          <w:szCs w:val="24"/>
        </w:rPr>
        <w:t xml:space="preserve"> </w:t>
      </w:r>
      <w:r w:rsidRPr="00C47B8A">
        <w:rPr>
          <w:sz w:val="24"/>
          <w:szCs w:val="24"/>
        </w:rPr>
        <w:t>гребня,</w:t>
      </w:r>
      <w:r w:rsidRPr="00C47B8A">
        <w:rPr>
          <w:spacing w:val="-1"/>
          <w:sz w:val="24"/>
          <w:szCs w:val="24"/>
        </w:rPr>
        <w:t xml:space="preserve"> </w:t>
      </w:r>
      <w:r w:rsidRPr="00C47B8A">
        <w:rPr>
          <w:sz w:val="24"/>
          <w:szCs w:val="24"/>
        </w:rPr>
        <w:t>чистка съемного</w:t>
      </w:r>
      <w:r w:rsidRPr="00C47B8A">
        <w:rPr>
          <w:spacing w:val="1"/>
          <w:sz w:val="24"/>
          <w:szCs w:val="24"/>
        </w:rPr>
        <w:t xml:space="preserve"> </w:t>
      </w:r>
      <w:r w:rsidRPr="00C47B8A">
        <w:rPr>
          <w:sz w:val="24"/>
          <w:szCs w:val="24"/>
        </w:rPr>
        <w:t>поддона.</w:t>
      </w:r>
    </w:p>
    <w:p w:rsidR="001F167D" w:rsidRPr="00C47B8A" w:rsidRDefault="00E44A9C">
      <w:pPr>
        <w:pStyle w:val="a3"/>
        <w:spacing w:before="199" w:line="276" w:lineRule="auto"/>
        <w:ind w:right="1134"/>
        <w:rPr>
          <w:sz w:val="24"/>
          <w:szCs w:val="24"/>
        </w:rPr>
      </w:pPr>
      <w:r w:rsidRPr="00C47B8A">
        <w:rPr>
          <w:sz w:val="24"/>
          <w:szCs w:val="24"/>
        </w:rPr>
        <w:t>Выполнение операций на компьютере. Различение составных частей компью-</w:t>
      </w:r>
      <w:r w:rsidRPr="00C47B8A">
        <w:rPr>
          <w:spacing w:val="1"/>
          <w:sz w:val="24"/>
          <w:szCs w:val="24"/>
        </w:rPr>
        <w:t xml:space="preserve"> </w:t>
      </w:r>
      <w:r w:rsidRPr="00C47B8A">
        <w:rPr>
          <w:sz w:val="24"/>
          <w:szCs w:val="24"/>
        </w:rPr>
        <w:t>тера.</w:t>
      </w:r>
      <w:r w:rsidRPr="00C47B8A">
        <w:rPr>
          <w:spacing w:val="1"/>
          <w:sz w:val="24"/>
          <w:szCs w:val="24"/>
        </w:rPr>
        <w:t xml:space="preserve"> </w:t>
      </w:r>
      <w:r w:rsidRPr="00C47B8A">
        <w:rPr>
          <w:sz w:val="24"/>
          <w:szCs w:val="24"/>
        </w:rPr>
        <w:t>Соблюдение</w:t>
      </w:r>
      <w:r w:rsidRPr="00C47B8A">
        <w:rPr>
          <w:spacing w:val="1"/>
          <w:sz w:val="24"/>
          <w:szCs w:val="24"/>
        </w:rPr>
        <w:t xml:space="preserve"> </w:t>
      </w:r>
      <w:r w:rsidRPr="00C47B8A">
        <w:rPr>
          <w:sz w:val="24"/>
          <w:szCs w:val="24"/>
        </w:rPr>
        <w:t>последовательности</w:t>
      </w:r>
      <w:r w:rsidRPr="00C47B8A">
        <w:rPr>
          <w:spacing w:val="1"/>
          <w:sz w:val="24"/>
          <w:szCs w:val="24"/>
        </w:rPr>
        <w:t xml:space="preserve"> </w:t>
      </w:r>
      <w:r w:rsidRPr="00C47B8A">
        <w:rPr>
          <w:sz w:val="24"/>
          <w:szCs w:val="24"/>
        </w:rPr>
        <w:t>действий</w:t>
      </w:r>
      <w:r w:rsidRPr="00C47B8A">
        <w:rPr>
          <w:spacing w:val="1"/>
          <w:sz w:val="24"/>
          <w:szCs w:val="24"/>
        </w:rPr>
        <w:t xml:space="preserve"> </w:t>
      </w:r>
      <w:r w:rsidRPr="00C47B8A">
        <w:rPr>
          <w:sz w:val="24"/>
          <w:szCs w:val="24"/>
        </w:rPr>
        <w:t>при</w:t>
      </w:r>
      <w:r w:rsidRPr="00C47B8A">
        <w:rPr>
          <w:spacing w:val="1"/>
          <w:sz w:val="24"/>
          <w:szCs w:val="24"/>
        </w:rPr>
        <w:t xml:space="preserve"> </w:t>
      </w:r>
      <w:r w:rsidRPr="00C47B8A">
        <w:rPr>
          <w:sz w:val="24"/>
          <w:szCs w:val="24"/>
        </w:rPr>
        <w:t>работе</w:t>
      </w:r>
      <w:r w:rsidRPr="00C47B8A">
        <w:rPr>
          <w:spacing w:val="1"/>
          <w:sz w:val="24"/>
          <w:szCs w:val="24"/>
        </w:rPr>
        <w:t xml:space="preserve"> </w:t>
      </w:r>
      <w:r w:rsidRPr="00C47B8A">
        <w:rPr>
          <w:sz w:val="24"/>
          <w:szCs w:val="24"/>
        </w:rPr>
        <w:t>на</w:t>
      </w:r>
      <w:r w:rsidRPr="00C47B8A">
        <w:rPr>
          <w:spacing w:val="1"/>
          <w:sz w:val="24"/>
          <w:szCs w:val="24"/>
        </w:rPr>
        <w:t xml:space="preserve"> </w:t>
      </w:r>
      <w:r w:rsidRPr="00C47B8A">
        <w:rPr>
          <w:sz w:val="24"/>
          <w:szCs w:val="24"/>
        </w:rPr>
        <w:t>компьютере:</w:t>
      </w:r>
      <w:r w:rsidRPr="00C47B8A">
        <w:rPr>
          <w:spacing w:val="-67"/>
          <w:sz w:val="24"/>
          <w:szCs w:val="24"/>
        </w:rPr>
        <w:t xml:space="preserve"> </w:t>
      </w:r>
      <w:r w:rsidRPr="00C47B8A">
        <w:rPr>
          <w:sz w:val="24"/>
          <w:szCs w:val="24"/>
        </w:rPr>
        <w:t>включение</w:t>
      </w:r>
      <w:r w:rsidRPr="00C47B8A">
        <w:rPr>
          <w:spacing w:val="-14"/>
          <w:sz w:val="24"/>
          <w:szCs w:val="24"/>
        </w:rPr>
        <w:t xml:space="preserve"> </w:t>
      </w:r>
      <w:r w:rsidRPr="00C47B8A">
        <w:rPr>
          <w:sz w:val="24"/>
          <w:szCs w:val="24"/>
        </w:rPr>
        <w:t>компьютера,</w:t>
      </w:r>
      <w:r w:rsidRPr="00C47B8A">
        <w:rPr>
          <w:spacing w:val="-14"/>
          <w:sz w:val="24"/>
          <w:szCs w:val="24"/>
        </w:rPr>
        <w:t xml:space="preserve"> </w:t>
      </w:r>
      <w:r w:rsidRPr="00C47B8A">
        <w:rPr>
          <w:sz w:val="24"/>
          <w:szCs w:val="24"/>
        </w:rPr>
        <w:t>выполнение</w:t>
      </w:r>
      <w:r w:rsidRPr="00C47B8A">
        <w:rPr>
          <w:spacing w:val="-13"/>
          <w:sz w:val="24"/>
          <w:szCs w:val="24"/>
        </w:rPr>
        <w:t xml:space="preserve"> </w:t>
      </w:r>
      <w:r w:rsidRPr="00C47B8A">
        <w:rPr>
          <w:sz w:val="24"/>
          <w:szCs w:val="24"/>
        </w:rPr>
        <w:t>заданий</w:t>
      </w:r>
      <w:r w:rsidRPr="00C47B8A">
        <w:rPr>
          <w:spacing w:val="-14"/>
          <w:sz w:val="24"/>
          <w:szCs w:val="24"/>
        </w:rPr>
        <w:t xml:space="preserve"> </w:t>
      </w:r>
      <w:r w:rsidRPr="00C47B8A">
        <w:rPr>
          <w:sz w:val="24"/>
          <w:szCs w:val="24"/>
        </w:rPr>
        <w:t>(упражнений),</w:t>
      </w:r>
      <w:r w:rsidRPr="00C47B8A">
        <w:rPr>
          <w:spacing w:val="-14"/>
          <w:sz w:val="24"/>
          <w:szCs w:val="24"/>
        </w:rPr>
        <w:t xml:space="preserve"> </w:t>
      </w:r>
      <w:r w:rsidRPr="00C47B8A">
        <w:rPr>
          <w:sz w:val="24"/>
          <w:szCs w:val="24"/>
        </w:rPr>
        <w:t>выключение</w:t>
      </w:r>
      <w:r w:rsidRPr="00C47B8A">
        <w:rPr>
          <w:spacing w:val="-13"/>
          <w:sz w:val="24"/>
          <w:szCs w:val="24"/>
        </w:rPr>
        <w:t xml:space="preserve"> </w:t>
      </w:r>
      <w:r w:rsidRPr="00C47B8A">
        <w:rPr>
          <w:sz w:val="24"/>
          <w:szCs w:val="24"/>
        </w:rPr>
        <w:t>компь-</w:t>
      </w:r>
      <w:r w:rsidRPr="00C47B8A">
        <w:rPr>
          <w:spacing w:val="-68"/>
          <w:sz w:val="24"/>
          <w:szCs w:val="24"/>
        </w:rPr>
        <w:t xml:space="preserve"> </w:t>
      </w:r>
      <w:r w:rsidRPr="00C47B8A">
        <w:rPr>
          <w:spacing w:val="-1"/>
          <w:sz w:val="24"/>
          <w:szCs w:val="24"/>
        </w:rPr>
        <w:t>ютера.</w:t>
      </w:r>
      <w:r w:rsidRPr="00C47B8A">
        <w:rPr>
          <w:spacing w:val="-16"/>
          <w:sz w:val="24"/>
          <w:szCs w:val="24"/>
        </w:rPr>
        <w:t xml:space="preserve"> </w:t>
      </w:r>
      <w:r w:rsidRPr="00C47B8A">
        <w:rPr>
          <w:sz w:val="24"/>
          <w:szCs w:val="24"/>
        </w:rPr>
        <w:t>Нахождение</w:t>
      </w:r>
      <w:r w:rsidRPr="00C47B8A">
        <w:rPr>
          <w:spacing w:val="-15"/>
          <w:sz w:val="24"/>
          <w:szCs w:val="24"/>
        </w:rPr>
        <w:t xml:space="preserve"> </w:t>
      </w:r>
      <w:r w:rsidRPr="00C47B8A">
        <w:rPr>
          <w:sz w:val="24"/>
          <w:szCs w:val="24"/>
        </w:rPr>
        <w:t>заданных</w:t>
      </w:r>
      <w:r w:rsidRPr="00C47B8A">
        <w:rPr>
          <w:spacing w:val="-14"/>
          <w:sz w:val="24"/>
          <w:szCs w:val="24"/>
        </w:rPr>
        <w:t xml:space="preserve"> </w:t>
      </w:r>
      <w:r w:rsidRPr="00C47B8A">
        <w:rPr>
          <w:sz w:val="24"/>
          <w:szCs w:val="24"/>
        </w:rPr>
        <w:t>клавиш</w:t>
      </w:r>
      <w:r w:rsidRPr="00C47B8A">
        <w:rPr>
          <w:spacing w:val="-15"/>
          <w:sz w:val="24"/>
          <w:szCs w:val="24"/>
        </w:rPr>
        <w:t xml:space="preserve"> </w:t>
      </w:r>
      <w:r w:rsidRPr="00C47B8A">
        <w:rPr>
          <w:sz w:val="24"/>
          <w:szCs w:val="24"/>
        </w:rPr>
        <w:t>на</w:t>
      </w:r>
      <w:r w:rsidRPr="00C47B8A">
        <w:rPr>
          <w:spacing w:val="-16"/>
          <w:sz w:val="24"/>
          <w:szCs w:val="24"/>
        </w:rPr>
        <w:t xml:space="preserve"> </w:t>
      </w:r>
      <w:r w:rsidRPr="00C47B8A">
        <w:rPr>
          <w:sz w:val="24"/>
          <w:szCs w:val="24"/>
        </w:rPr>
        <w:t>клавиатуре</w:t>
      </w:r>
      <w:r w:rsidRPr="00C47B8A">
        <w:rPr>
          <w:spacing w:val="-15"/>
          <w:sz w:val="24"/>
          <w:szCs w:val="24"/>
        </w:rPr>
        <w:t xml:space="preserve"> </w:t>
      </w:r>
      <w:r w:rsidRPr="00C47B8A">
        <w:rPr>
          <w:sz w:val="24"/>
          <w:szCs w:val="24"/>
        </w:rPr>
        <w:t>(пробел,</w:t>
      </w:r>
      <w:r w:rsidRPr="00C47B8A">
        <w:rPr>
          <w:spacing w:val="-19"/>
          <w:sz w:val="24"/>
          <w:szCs w:val="24"/>
        </w:rPr>
        <w:t xml:space="preserve"> </w:t>
      </w:r>
      <w:r w:rsidRPr="00C47B8A">
        <w:rPr>
          <w:sz w:val="24"/>
          <w:szCs w:val="24"/>
        </w:rPr>
        <w:t>ввод).</w:t>
      </w:r>
      <w:r w:rsidRPr="00C47B8A">
        <w:rPr>
          <w:spacing w:val="-16"/>
          <w:sz w:val="24"/>
          <w:szCs w:val="24"/>
        </w:rPr>
        <w:t xml:space="preserve"> </w:t>
      </w:r>
      <w:r w:rsidRPr="00C47B8A">
        <w:rPr>
          <w:sz w:val="24"/>
          <w:szCs w:val="24"/>
        </w:rPr>
        <w:t>Набор</w:t>
      </w:r>
      <w:r w:rsidRPr="00C47B8A">
        <w:rPr>
          <w:spacing w:val="-14"/>
          <w:sz w:val="24"/>
          <w:szCs w:val="24"/>
        </w:rPr>
        <w:t xml:space="preserve"> </w:t>
      </w:r>
      <w:r w:rsidRPr="00C47B8A">
        <w:rPr>
          <w:sz w:val="24"/>
          <w:szCs w:val="24"/>
        </w:rPr>
        <w:t>текста</w:t>
      </w:r>
      <w:r w:rsidRPr="00C47B8A">
        <w:rPr>
          <w:spacing w:val="-67"/>
          <w:sz w:val="24"/>
          <w:szCs w:val="24"/>
        </w:rPr>
        <w:t xml:space="preserve"> </w:t>
      </w:r>
      <w:r w:rsidRPr="00C47B8A">
        <w:rPr>
          <w:sz w:val="24"/>
          <w:szCs w:val="24"/>
        </w:rPr>
        <w:t>с печатного образца. Выделение текста. Выполнение операций по изменению</w:t>
      </w:r>
      <w:r w:rsidRPr="00C47B8A">
        <w:rPr>
          <w:spacing w:val="1"/>
          <w:sz w:val="24"/>
          <w:szCs w:val="24"/>
        </w:rPr>
        <w:t xml:space="preserve"> </w:t>
      </w:r>
      <w:r w:rsidRPr="00C47B8A">
        <w:rPr>
          <w:sz w:val="24"/>
          <w:szCs w:val="24"/>
        </w:rPr>
        <w:t>текста с использованием панели инструментов: вырезание текста, копирование</w:t>
      </w:r>
      <w:r w:rsidRPr="00C47B8A">
        <w:rPr>
          <w:spacing w:val="1"/>
          <w:sz w:val="24"/>
          <w:szCs w:val="24"/>
        </w:rPr>
        <w:t xml:space="preserve"> </w:t>
      </w:r>
      <w:r w:rsidRPr="00C47B8A">
        <w:rPr>
          <w:sz w:val="24"/>
          <w:szCs w:val="24"/>
        </w:rPr>
        <w:t>текста, изменение размера (гарнитуры, начертания, цвета) шрифта, сохранение</w:t>
      </w:r>
      <w:r w:rsidRPr="00C47B8A">
        <w:rPr>
          <w:spacing w:val="1"/>
          <w:sz w:val="24"/>
          <w:szCs w:val="24"/>
        </w:rPr>
        <w:t xml:space="preserve"> </w:t>
      </w:r>
      <w:r w:rsidRPr="00C47B8A">
        <w:rPr>
          <w:sz w:val="24"/>
          <w:szCs w:val="24"/>
        </w:rPr>
        <w:t>текста,</w:t>
      </w:r>
      <w:r w:rsidRPr="00C47B8A">
        <w:rPr>
          <w:spacing w:val="1"/>
          <w:sz w:val="24"/>
          <w:szCs w:val="24"/>
        </w:rPr>
        <w:t xml:space="preserve"> </w:t>
      </w:r>
      <w:r w:rsidRPr="00C47B8A">
        <w:rPr>
          <w:sz w:val="24"/>
          <w:szCs w:val="24"/>
        </w:rPr>
        <w:t>вставление</w:t>
      </w:r>
      <w:r w:rsidRPr="00C47B8A">
        <w:rPr>
          <w:spacing w:val="1"/>
          <w:sz w:val="24"/>
          <w:szCs w:val="24"/>
        </w:rPr>
        <w:t xml:space="preserve"> </w:t>
      </w:r>
      <w:r w:rsidRPr="00C47B8A">
        <w:rPr>
          <w:sz w:val="24"/>
          <w:szCs w:val="24"/>
        </w:rPr>
        <w:t>текста,</w:t>
      </w:r>
      <w:r w:rsidRPr="00C47B8A">
        <w:rPr>
          <w:spacing w:val="1"/>
          <w:sz w:val="24"/>
          <w:szCs w:val="24"/>
        </w:rPr>
        <w:t xml:space="preserve"> </w:t>
      </w:r>
      <w:r w:rsidRPr="00C47B8A">
        <w:rPr>
          <w:sz w:val="24"/>
          <w:szCs w:val="24"/>
        </w:rPr>
        <w:t>выравнивание</w:t>
      </w:r>
      <w:r w:rsidRPr="00C47B8A">
        <w:rPr>
          <w:spacing w:val="1"/>
          <w:sz w:val="24"/>
          <w:szCs w:val="24"/>
        </w:rPr>
        <w:t xml:space="preserve"> </w:t>
      </w:r>
      <w:r w:rsidRPr="00C47B8A">
        <w:rPr>
          <w:sz w:val="24"/>
          <w:szCs w:val="24"/>
        </w:rPr>
        <w:t>текста.</w:t>
      </w:r>
      <w:r w:rsidRPr="00C47B8A">
        <w:rPr>
          <w:spacing w:val="1"/>
          <w:sz w:val="24"/>
          <w:szCs w:val="24"/>
        </w:rPr>
        <w:t xml:space="preserve"> </w:t>
      </w:r>
      <w:r w:rsidRPr="00C47B8A">
        <w:rPr>
          <w:sz w:val="24"/>
          <w:szCs w:val="24"/>
        </w:rPr>
        <w:t>Создание</w:t>
      </w:r>
      <w:r w:rsidRPr="00C47B8A">
        <w:rPr>
          <w:spacing w:val="1"/>
          <w:sz w:val="24"/>
          <w:szCs w:val="24"/>
        </w:rPr>
        <w:t xml:space="preserve"> </w:t>
      </w:r>
      <w:r w:rsidRPr="00C47B8A">
        <w:rPr>
          <w:sz w:val="24"/>
          <w:szCs w:val="24"/>
        </w:rPr>
        <w:t>текстового</w:t>
      </w:r>
      <w:r w:rsidRPr="00C47B8A">
        <w:rPr>
          <w:spacing w:val="1"/>
          <w:sz w:val="24"/>
          <w:szCs w:val="24"/>
        </w:rPr>
        <w:t xml:space="preserve"> </w:t>
      </w:r>
      <w:r w:rsidRPr="00C47B8A">
        <w:rPr>
          <w:sz w:val="24"/>
          <w:szCs w:val="24"/>
        </w:rPr>
        <w:t>файла</w:t>
      </w:r>
      <w:r w:rsidRPr="00C47B8A">
        <w:rPr>
          <w:spacing w:val="-67"/>
          <w:sz w:val="24"/>
          <w:szCs w:val="24"/>
        </w:rPr>
        <w:t xml:space="preserve"> </w:t>
      </w:r>
      <w:r w:rsidRPr="00C47B8A">
        <w:rPr>
          <w:sz w:val="24"/>
          <w:szCs w:val="24"/>
        </w:rPr>
        <w:t>(папки).</w:t>
      </w:r>
      <w:r w:rsidRPr="00C47B8A">
        <w:rPr>
          <w:spacing w:val="-12"/>
          <w:sz w:val="24"/>
          <w:szCs w:val="24"/>
        </w:rPr>
        <w:t xml:space="preserve"> </w:t>
      </w:r>
      <w:r w:rsidRPr="00C47B8A">
        <w:rPr>
          <w:sz w:val="24"/>
          <w:szCs w:val="24"/>
        </w:rPr>
        <w:t>Соблюдение</w:t>
      </w:r>
      <w:r w:rsidRPr="00C47B8A">
        <w:rPr>
          <w:spacing w:val="-11"/>
          <w:sz w:val="24"/>
          <w:szCs w:val="24"/>
        </w:rPr>
        <w:t xml:space="preserve"> </w:t>
      </w:r>
      <w:r w:rsidRPr="00C47B8A">
        <w:rPr>
          <w:sz w:val="24"/>
          <w:szCs w:val="24"/>
        </w:rPr>
        <w:t>последовательности</w:t>
      </w:r>
      <w:r w:rsidRPr="00C47B8A">
        <w:rPr>
          <w:spacing w:val="-11"/>
          <w:sz w:val="24"/>
          <w:szCs w:val="24"/>
        </w:rPr>
        <w:t xml:space="preserve"> </w:t>
      </w:r>
      <w:r w:rsidRPr="00C47B8A">
        <w:rPr>
          <w:sz w:val="24"/>
          <w:szCs w:val="24"/>
        </w:rPr>
        <w:t>действий</w:t>
      </w:r>
      <w:r w:rsidRPr="00C47B8A">
        <w:rPr>
          <w:spacing w:val="-11"/>
          <w:sz w:val="24"/>
          <w:szCs w:val="24"/>
        </w:rPr>
        <w:t xml:space="preserve"> </w:t>
      </w:r>
      <w:r w:rsidRPr="00C47B8A">
        <w:rPr>
          <w:sz w:val="24"/>
          <w:szCs w:val="24"/>
        </w:rPr>
        <w:t>при</w:t>
      </w:r>
      <w:r w:rsidRPr="00C47B8A">
        <w:rPr>
          <w:spacing w:val="-13"/>
          <w:sz w:val="24"/>
          <w:szCs w:val="24"/>
        </w:rPr>
        <w:t xml:space="preserve"> </w:t>
      </w:r>
      <w:r w:rsidRPr="00C47B8A">
        <w:rPr>
          <w:sz w:val="24"/>
          <w:szCs w:val="24"/>
        </w:rPr>
        <w:t>работе</w:t>
      </w:r>
      <w:r w:rsidRPr="00C47B8A">
        <w:rPr>
          <w:spacing w:val="-11"/>
          <w:sz w:val="24"/>
          <w:szCs w:val="24"/>
        </w:rPr>
        <w:t xml:space="preserve"> </w:t>
      </w:r>
      <w:r w:rsidRPr="00C47B8A">
        <w:rPr>
          <w:sz w:val="24"/>
          <w:szCs w:val="24"/>
        </w:rPr>
        <w:t>в</w:t>
      </w:r>
      <w:r w:rsidRPr="00C47B8A">
        <w:rPr>
          <w:spacing w:val="-12"/>
          <w:sz w:val="24"/>
          <w:szCs w:val="24"/>
        </w:rPr>
        <w:t xml:space="preserve"> </w:t>
      </w:r>
      <w:r w:rsidRPr="00C47B8A">
        <w:rPr>
          <w:sz w:val="24"/>
          <w:szCs w:val="24"/>
        </w:rPr>
        <w:t>программе:</w:t>
      </w:r>
      <w:r w:rsidRPr="00C47B8A">
        <w:rPr>
          <w:spacing w:val="-10"/>
          <w:sz w:val="24"/>
          <w:szCs w:val="24"/>
        </w:rPr>
        <w:t xml:space="preserve"> </w:t>
      </w:r>
      <w:r w:rsidRPr="00C47B8A">
        <w:rPr>
          <w:sz w:val="24"/>
          <w:szCs w:val="24"/>
        </w:rPr>
        <w:t>вы-</w:t>
      </w:r>
      <w:r w:rsidRPr="00C47B8A">
        <w:rPr>
          <w:spacing w:val="-68"/>
          <w:sz w:val="24"/>
          <w:szCs w:val="24"/>
        </w:rPr>
        <w:t xml:space="preserve"> </w:t>
      </w:r>
      <w:r w:rsidRPr="00C47B8A">
        <w:rPr>
          <w:sz w:val="24"/>
          <w:szCs w:val="24"/>
        </w:rPr>
        <w:t>бор программы, вход в программу, выполнение заданий программы, выход из</w:t>
      </w:r>
      <w:r w:rsidRPr="00C47B8A">
        <w:rPr>
          <w:spacing w:val="1"/>
          <w:sz w:val="24"/>
          <w:szCs w:val="24"/>
        </w:rPr>
        <w:t xml:space="preserve"> </w:t>
      </w:r>
      <w:r w:rsidRPr="00C47B8A">
        <w:rPr>
          <w:sz w:val="24"/>
          <w:szCs w:val="24"/>
        </w:rPr>
        <w:t>программы.</w:t>
      </w:r>
    </w:p>
    <w:p w:rsidR="001F167D" w:rsidRPr="00C47B8A" w:rsidRDefault="00E44A9C">
      <w:pPr>
        <w:pStyle w:val="a3"/>
        <w:spacing w:before="200" w:line="276" w:lineRule="auto"/>
        <w:ind w:right="1132"/>
        <w:rPr>
          <w:sz w:val="24"/>
          <w:szCs w:val="24"/>
        </w:rPr>
      </w:pPr>
      <w:r w:rsidRPr="00C47B8A">
        <w:rPr>
          <w:sz w:val="24"/>
          <w:szCs w:val="24"/>
        </w:rPr>
        <w:t>Печать</w:t>
      </w:r>
      <w:r w:rsidRPr="00C47B8A">
        <w:rPr>
          <w:spacing w:val="-11"/>
          <w:sz w:val="24"/>
          <w:szCs w:val="24"/>
        </w:rPr>
        <w:t xml:space="preserve"> </w:t>
      </w:r>
      <w:r w:rsidRPr="00C47B8A">
        <w:rPr>
          <w:sz w:val="24"/>
          <w:szCs w:val="24"/>
        </w:rPr>
        <w:t>на</w:t>
      </w:r>
      <w:r w:rsidRPr="00C47B8A">
        <w:rPr>
          <w:spacing w:val="-10"/>
          <w:sz w:val="24"/>
          <w:szCs w:val="24"/>
        </w:rPr>
        <w:t xml:space="preserve"> </w:t>
      </w:r>
      <w:r w:rsidRPr="00C47B8A">
        <w:rPr>
          <w:sz w:val="24"/>
          <w:szCs w:val="24"/>
        </w:rPr>
        <w:t>принтере.</w:t>
      </w:r>
      <w:r w:rsidRPr="00C47B8A">
        <w:rPr>
          <w:spacing w:val="-13"/>
          <w:sz w:val="24"/>
          <w:szCs w:val="24"/>
        </w:rPr>
        <w:t xml:space="preserve"> </w:t>
      </w:r>
      <w:r w:rsidRPr="00C47B8A">
        <w:rPr>
          <w:sz w:val="24"/>
          <w:szCs w:val="24"/>
        </w:rPr>
        <w:t>Различение</w:t>
      </w:r>
      <w:r w:rsidRPr="00C47B8A">
        <w:rPr>
          <w:spacing w:val="-10"/>
          <w:sz w:val="24"/>
          <w:szCs w:val="24"/>
        </w:rPr>
        <w:t xml:space="preserve"> </w:t>
      </w:r>
      <w:r w:rsidRPr="00C47B8A">
        <w:rPr>
          <w:sz w:val="24"/>
          <w:szCs w:val="24"/>
        </w:rPr>
        <w:t>составных</w:t>
      </w:r>
      <w:r w:rsidRPr="00C47B8A">
        <w:rPr>
          <w:spacing w:val="-12"/>
          <w:sz w:val="24"/>
          <w:szCs w:val="24"/>
        </w:rPr>
        <w:t xml:space="preserve"> </w:t>
      </w:r>
      <w:r w:rsidRPr="00C47B8A">
        <w:rPr>
          <w:sz w:val="24"/>
          <w:szCs w:val="24"/>
        </w:rPr>
        <w:t>частей</w:t>
      </w:r>
      <w:r w:rsidRPr="00C47B8A">
        <w:rPr>
          <w:spacing w:val="-10"/>
          <w:sz w:val="24"/>
          <w:szCs w:val="24"/>
        </w:rPr>
        <w:t xml:space="preserve"> </w:t>
      </w:r>
      <w:r w:rsidRPr="00C47B8A">
        <w:rPr>
          <w:sz w:val="24"/>
          <w:szCs w:val="24"/>
        </w:rPr>
        <w:t>принтера.</w:t>
      </w:r>
      <w:r w:rsidRPr="00C47B8A">
        <w:rPr>
          <w:spacing w:val="-12"/>
          <w:sz w:val="24"/>
          <w:szCs w:val="24"/>
        </w:rPr>
        <w:t xml:space="preserve"> </w:t>
      </w:r>
      <w:r w:rsidRPr="00C47B8A">
        <w:rPr>
          <w:sz w:val="24"/>
          <w:szCs w:val="24"/>
        </w:rPr>
        <w:t>Соблюдение</w:t>
      </w:r>
      <w:r w:rsidRPr="00C47B8A">
        <w:rPr>
          <w:spacing w:val="-12"/>
          <w:sz w:val="24"/>
          <w:szCs w:val="24"/>
        </w:rPr>
        <w:t xml:space="preserve"> </w:t>
      </w:r>
      <w:r w:rsidRPr="00C47B8A">
        <w:rPr>
          <w:sz w:val="24"/>
          <w:szCs w:val="24"/>
        </w:rPr>
        <w:t>после-</w:t>
      </w:r>
      <w:r w:rsidRPr="00C47B8A">
        <w:rPr>
          <w:spacing w:val="-68"/>
          <w:sz w:val="24"/>
          <w:szCs w:val="24"/>
        </w:rPr>
        <w:t xml:space="preserve"> </w:t>
      </w:r>
      <w:r w:rsidRPr="00C47B8A">
        <w:rPr>
          <w:sz w:val="24"/>
          <w:szCs w:val="24"/>
        </w:rPr>
        <w:t>довательности</w:t>
      </w:r>
      <w:r w:rsidRPr="00C47B8A">
        <w:rPr>
          <w:spacing w:val="-13"/>
          <w:sz w:val="24"/>
          <w:szCs w:val="24"/>
        </w:rPr>
        <w:t xml:space="preserve"> </w:t>
      </w:r>
      <w:r w:rsidRPr="00C47B8A">
        <w:rPr>
          <w:sz w:val="24"/>
          <w:szCs w:val="24"/>
        </w:rPr>
        <w:t>действий</w:t>
      </w:r>
      <w:r w:rsidRPr="00C47B8A">
        <w:rPr>
          <w:spacing w:val="-11"/>
          <w:sz w:val="24"/>
          <w:szCs w:val="24"/>
        </w:rPr>
        <w:t xml:space="preserve"> </w:t>
      </w:r>
      <w:r w:rsidRPr="00C47B8A">
        <w:rPr>
          <w:sz w:val="24"/>
          <w:szCs w:val="24"/>
        </w:rPr>
        <w:t>при</w:t>
      </w:r>
      <w:r w:rsidRPr="00C47B8A">
        <w:rPr>
          <w:spacing w:val="-11"/>
          <w:sz w:val="24"/>
          <w:szCs w:val="24"/>
        </w:rPr>
        <w:t xml:space="preserve"> </w:t>
      </w:r>
      <w:r w:rsidRPr="00C47B8A">
        <w:rPr>
          <w:sz w:val="24"/>
          <w:szCs w:val="24"/>
        </w:rPr>
        <w:t>работе</w:t>
      </w:r>
      <w:r w:rsidRPr="00C47B8A">
        <w:rPr>
          <w:spacing w:val="-11"/>
          <w:sz w:val="24"/>
          <w:szCs w:val="24"/>
        </w:rPr>
        <w:t xml:space="preserve"> </w:t>
      </w:r>
      <w:r w:rsidRPr="00C47B8A">
        <w:rPr>
          <w:sz w:val="24"/>
          <w:szCs w:val="24"/>
        </w:rPr>
        <w:t>на</w:t>
      </w:r>
      <w:r w:rsidRPr="00C47B8A">
        <w:rPr>
          <w:spacing w:val="-13"/>
          <w:sz w:val="24"/>
          <w:szCs w:val="24"/>
        </w:rPr>
        <w:t xml:space="preserve"> </w:t>
      </w:r>
      <w:r w:rsidRPr="00C47B8A">
        <w:rPr>
          <w:sz w:val="24"/>
          <w:szCs w:val="24"/>
        </w:rPr>
        <w:t>принтере:</w:t>
      </w:r>
      <w:r w:rsidRPr="00C47B8A">
        <w:rPr>
          <w:spacing w:val="-10"/>
          <w:sz w:val="24"/>
          <w:szCs w:val="24"/>
        </w:rPr>
        <w:t xml:space="preserve"> </w:t>
      </w:r>
      <w:r w:rsidRPr="00C47B8A">
        <w:rPr>
          <w:sz w:val="24"/>
          <w:szCs w:val="24"/>
        </w:rPr>
        <w:t>включение</w:t>
      </w:r>
      <w:r w:rsidRPr="00C47B8A">
        <w:rPr>
          <w:spacing w:val="-11"/>
          <w:sz w:val="24"/>
          <w:szCs w:val="24"/>
        </w:rPr>
        <w:t xml:space="preserve"> </w:t>
      </w:r>
      <w:r w:rsidRPr="00C47B8A">
        <w:rPr>
          <w:sz w:val="24"/>
          <w:szCs w:val="24"/>
        </w:rPr>
        <w:t>принтера,</w:t>
      </w:r>
      <w:r w:rsidRPr="00C47B8A">
        <w:rPr>
          <w:spacing w:val="-11"/>
          <w:sz w:val="24"/>
          <w:szCs w:val="24"/>
        </w:rPr>
        <w:t xml:space="preserve"> </w:t>
      </w:r>
      <w:r w:rsidRPr="00C47B8A">
        <w:rPr>
          <w:sz w:val="24"/>
          <w:szCs w:val="24"/>
        </w:rPr>
        <w:t>заправле-</w:t>
      </w:r>
      <w:r w:rsidRPr="00C47B8A">
        <w:rPr>
          <w:spacing w:val="-68"/>
          <w:sz w:val="24"/>
          <w:szCs w:val="24"/>
        </w:rPr>
        <w:t xml:space="preserve"> </w:t>
      </w:r>
      <w:r w:rsidRPr="00C47B8A">
        <w:rPr>
          <w:sz w:val="24"/>
          <w:szCs w:val="24"/>
        </w:rPr>
        <w:t>ние бумаги в лоток, запуск программы печать, вынимание распечатанных ли-</w:t>
      </w:r>
      <w:r w:rsidRPr="00C47B8A">
        <w:rPr>
          <w:spacing w:val="1"/>
          <w:sz w:val="24"/>
          <w:szCs w:val="24"/>
        </w:rPr>
        <w:t xml:space="preserve"> </w:t>
      </w:r>
      <w:r w:rsidRPr="00C47B8A">
        <w:rPr>
          <w:sz w:val="24"/>
          <w:szCs w:val="24"/>
        </w:rPr>
        <w:t>стов,</w:t>
      </w:r>
      <w:r w:rsidRPr="00C47B8A">
        <w:rPr>
          <w:spacing w:val="-2"/>
          <w:sz w:val="24"/>
          <w:szCs w:val="24"/>
        </w:rPr>
        <w:t xml:space="preserve"> </w:t>
      </w:r>
      <w:r w:rsidRPr="00C47B8A">
        <w:rPr>
          <w:sz w:val="24"/>
          <w:szCs w:val="24"/>
        </w:rPr>
        <w:t>выключение принтера.</w:t>
      </w:r>
    </w:p>
    <w:p w:rsidR="001F167D" w:rsidRPr="00C47B8A" w:rsidRDefault="001F167D">
      <w:pPr>
        <w:spacing w:line="276" w:lineRule="auto"/>
        <w:rPr>
          <w:sz w:val="24"/>
          <w:szCs w:val="24"/>
        </w:rPr>
        <w:sectPr w:rsidR="001F167D" w:rsidRPr="00C47B8A">
          <w:pgSz w:w="11910" w:h="16840"/>
          <w:pgMar w:top="1040" w:right="0" w:bottom="280" w:left="320" w:header="720" w:footer="720" w:gutter="0"/>
          <w:cols w:space="720"/>
        </w:sectPr>
      </w:pPr>
    </w:p>
    <w:p w:rsidR="001F167D" w:rsidRPr="00C47B8A" w:rsidRDefault="00E44A9C">
      <w:pPr>
        <w:pStyle w:val="a3"/>
        <w:spacing w:before="74" w:line="276" w:lineRule="auto"/>
        <w:ind w:right="1130"/>
        <w:rPr>
          <w:sz w:val="24"/>
          <w:szCs w:val="24"/>
        </w:rPr>
      </w:pPr>
      <w:r w:rsidRPr="00C47B8A">
        <w:rPr>
          <w:sz w:val="24"/>
          <w:szCs w:val="24"/>
        </w:rPr>
        <w:lastRenderedPageBreak/>
        <w:t>Соблюдение</w:t>
      </w:r>
      <w:r w:rsidRPr="00C47B8A">
        <w:rPr>
          <w:spacing w:val="-15"/>
          <w:sz w:val="24"/>
          <w:szCs w:val="24"/>
        </w:rPr>
        <w:t xml:space="preserve"> </w:t>
      </w:r>
      <w:r w:rsidRPr="00C47B8A">
        <w:rPr>
          <w:sz w:val="24"/>
          <w:szCs w:val="24"/>
        </w:rPr>
        <w:t>последовательности</w:t>
      </w:r>
      <w:r w:rsidRPr="00C47B8A">
        <w:rPr>
          <w:spacing w:val="-13"/>
          <w:sz w:val="24"/>
          <w:szCs w:val="24"/>
        </w:rPr>
        <w:t xml:space="preserve"> </w:t>
      </w:r>
      <w:r w:rsidRPr="00C47B8A">
        <w:rPr>
          <w:sz w:val="24"/>
          <w:szCs w:val="24"/>
        </w:rPr>
        <w:t>действий</w:t>
      </w:r>
      <w:r w:rsidRPr="00C47B8A">
        <w:rPr>
          <w:spacing w:val="-13"/>
          <w:sz w:val="24"/>
          <w:szCs w:val="24"/>
        </w:rPr>
        <w:t xml:space="preserve"> </w:t>
      </w:r>
      <w:r w:rsidRPr="00C47B8A">
        <w:rPr>
          <w:sz w:val="24"/>
          <w:szCs w:val="24"/>
        </w:rPr>
        <w:t>при</w:t>
      </w:r>
      <w:r w:rsidRPr="00C47B8A">
        <w:rPr>
          <w:spacing w:val="-13"/>
          <w:sz w:val="24"/>
          <w:szCs w:val="24"/>
        </w:rPr>
        <w:t xml:space="preserve"> </w:t>
      </w:r>
      <w:r w:rsidRPr="00C47B8A">
        <w:rPr>
          <w:sz w:val="24"/>
          <w:szCs w:val="24"/>
        </w:rPr>
        <w:t>изготовлении</w:t>
      </w:r>
      <w:r w:rsidRPr="00C47B8A">
        <w:rPr>
          <w:spacing w:val="-13"/>
          <w:sz w:val="24"/>
          <w:szCs w:val="24"/>
        </w:rPr>
        <w:t xml:space="preserve"> </w:t>
      </w:r>
      <w:r w:rsidRPr="00C47B8A">
        <w:rPr>
          <w:sz w:val="24"/>
          <w:szCs w:val="24"/>
        </w:rPr>
        <w:t>блокнота:</w:t>
      </w:r>
      <w:r w:rsidRPr="00C47B8A">
        <w:rPr>
          <w:spacing w:val="-12"/>
          <w:sz w:val="24"/>
          <w:szCs w:val="24"/>
        </w:rPr>
        <w:t xml:space="preserve"> </w:t>
      </w:r>
      <w:r w:rsidRPr="00C47B8A">
        <w:rPr>
          <w:sz w:val="24"/>
          <w:szCs w:val="24"/>
        </w:rPr>
        <w:t>изготов-</w:t>
      </w:r>
      <w:r w:rsidRPr="00C47B8A">
        <w:rPr>
          <w:spacing w:val="-68"/>
          <w:sz w:val="24"/>
          <w:szCs w:val="24"/>
        </w:rPr>
        <w:t xml:space="preserve"> </w:t>
      </w:r>
      <w:r w:rsidRPr="00C47B8A">
        <w:rPr>
          <w:sz w:val="24"/>
          <w:szCs w:val="24"/>
        </w:rPr>
        <w:t>ление обложки, ламинирование обложки, нарезка листов, сборка блокнота. Со-</w:t>
      </w:r>
      <w:r w:rsidRPr="00C47B8A">
        <w:rPr>
          <w:spacing w:val="1"/>
          <w:sz w:val="24"/>
          <w:szCs w:val="24"/>
        </w:rPr>
        <w:t xml:space="preserve"> </w:t>
      </w:r>
      <w:r w:rsidRPr="00C47B8A">
        <w:rPr>
          <w:sz w:val="24"/>
          <w:szCs w:val="24"/>
        </w:rPr>
        <w:t>блюдение последовательности действий при изготовлении календаря: вставле-</w:t>
      </w:r>
      <w:r w:rsidRPr="00C47B8A">
        <w:rPr>
          <w:spacing w:val="1"/>
          <w:sz w:val="24"/>
          <w:szCs w:val="24"/>
        </w:rPr>
        <w:t xml:space="preserve"> </w:t>
      </w:r>
      <w:r w:rsidRPr="00C47B8A">
        <w:rPr>
          <w:sz w:val="24"/>
          <w:szCs w:val="24"/>
        </w:rPr>
        <w:t>ние рисунка в сетку-разметку, вставление календарной сетки в сетку-разметку,</w:t>
      </w:r>
      <w:r w:rsidRPr="00C47B8A">
        <w:rPr>
          <w:spacing w:val="1"/>
          <w:sz w:val="24"/>
          <w:szCs w:val="24"/>
        </w:rPr>
        <w:t xml:space="preserve"> </w:t>
      </w:r>
      <w:r w:rsidRPr="00C47B8A">
        <w:rPr>
          <w:sz w:val="24"/>
          <w:szCs w:val="24"/>
        </w:rPr>
        <w:t>распечатка на принтере, ламинирование заготовки, нарезка календарей, обрезка</w:t>
      </w:r>
      <w:r w:rsidRPr="00C47B8A">
        <w:rPr>
          <w:spacing w:val="-67"/>
          <w:sz w:val="24"/>
          <w:szCs w:val="24"/>
        </w:rPr>
        <w:t xml:space="preserve"> </w:t>
      </w:r>
      <w:r w:rsidRPr="00C47B8A">
        <w:rPr>
          <w:sz w:val="24"/>
          <w:szCs w:val="24"/>
        </w:rPr>
        <w:t>углов.</w:t>
      </w:r>
    </w:p>
    <w:p w:rsidR="001F167D" w:rsidRPr="00C47B8A" w:rsidRDefault="00E44A9C">
      <w:pPr>
        <w:spacing w:before="205"/>
        <w:ind w:left="812"/>
        <w:jc w:val="both"/>
        <w:rPr>
          <w:i/>
          <w:sz w:val="24"/>
          <w:szCs w:val="24"/>
        </w:rPr>
      </w:pPr>
      <w:r w:rsidRPr="00C47B8A">
        <w:rPr>
          <w:i/>
          <w:sz w:val="24"/>
          <w:szCs w:val="24"/>
        </w:rPr>
        <w:t>Раздел</w:t>
      </w:r>
      <w:r w:rsidRPr="00C47B8A">
        <w:rPr>
          <w:i/>
          <w:spacing w:val="-7"/>
          <w:sz w:val="24"/>
          <w:szCs w:val="24"/>
        </w:rPr>
        <w:t xml:space="preserve"> </w:t>
      </w:r>
      <w:r w:rsidRPr="00C47B8A">
        <w:rPr>
          <w:i/>
          <w:sz w:val="24"/>
          <w:szCs w:val="24"/>
        </w:rPr>
        <w:t>"Растениеводство".</w:t>
      </w:r>
    </w:p>
    <w:p w:rsidR="001F167D" w:rsidRPr="00C47B8A" w:rsidRDefault="00E44A9C">
      <w:pPr>
        <w:pStyle w:val="a3"/>
        <w:spacing w:before="245" w:line="276" w:lineRule="auto"/>
        <w:ind w:right="1134"/>
        <w:rPr>
          <w:sz w:val="24"/>
          <w:szCs w:val="24"/>
        </w:rPr>
      </w:pPr>
      <w:r w:rsidRPr="00C47B8A">
        <w:rPr>
          <w:sz w:val="24"/>
          <w:szCs w:val="24"/>
        </w:rPr>
        <w:t>Выращивание комнатных растений. Определение необходимости полива расте-</w:t>
      </w:r>
      <w:r w:rsidRPr="00C47B8A">
        <w:rPr>
          <w:spacing w:val="1"/>
          <w:sz w:val="24"/>
          <w:szCs w:val="24"/>
        </w:rPr>
        <w:t xml:space="preserve"> </w:t>
      </w:r>
      <w:r w:rsidRPr="00C47B8A">
        <w:rPr>
          <w:sz w:val="24"/>
          <w:szCs w:val="24"/>
        </w:rPr>
        <w:t>ния.</w:t>
      </w:r>
      <w:r w:rsidRPr="00C47B8A">
        <w:rPr>
          <w:spacing w:val="1"/>
          <w:sz w:val="24"/>
          <w:szCs w:val="24"/>
        </w:rPr>
        <w:t xml:space="preserve"> </w:t>
      </w:r>
      <w:r w:rsidRPr="00C47B8A">
        <w:rPr>
          <w:sz w:val="24"/>
          <w:szCs w:val="24"/>
        </w:rPr>
        <w:t>Определение</w:t>
      </w:r>
      <w:r w:rsidRPr="00C47B8A">
        <w:rPr>
          <w:spacing w:val="1"/>
          <w:sz w:val="24"/>
          <w:szCs w:val="24"/>
        </w:rPr>
        <w:t xml:space="preserve"> </w:t>
      </w:r>
      <w:r w:rsidRPr="00C47B8A">
        <w:rPr>
          <w:sz w:val="24"/>
          <w:szCs w:val="24"/>
        </w:rPr>
        <w:t>количества</w:t>
      </w:r>
      <w:r w:rsidRPr="00C47B8A">
        <w:rPr>
          <w:spacing w:val="1"/>
          <w:sz w:val="24"/>
          <w:szCs w:val="24"/>
        </w:rPr>
        <w:t xml:space="preserve"> </w:t>
      </w:r>
      <w:r w:rsidRPr="00C47B8A">
        <w:rPr>
          <w:sz w:val="24"/>
          <w:szCs w:val="24"/>
        </w:rPr>
        <w:t>воды</w:t>
      </w:r>
      <w:r w:rsidRPr="00C47B8A">
        <w:rPr>
          <w:spacing w:val="1"/>
          <w:sz w:val="24"/>
          <w:szCs w:val="24"/>
        </w:rPr>
        <w:t xml:space="preserve"> </w:t>
      </w:r>
      <w:r w:rsidRPr="00C47B8A">
        <w:rPr>
          <w:sz w:val="24"/>
          <w:szCs w:val="24"/>
        </w:rPr>
        <w:t>для</w:t>
      </w:r>
      <w:r w:rsidRPr="00C47B8A">
        <w:rPr>
          <w:spacing w:val="1"/>
          <w:sz w:val="24"/>
          <w:szCs w:val="24"/>
        </w:rPr>
        <w:t xml:space="preserve"> </w:t>
      </w:r>
      <w:r w:rsidRPr="00C47B8A">
        <w:rPr>
          <w:sz w:val="24"/>
          <w:szCs w:val="24"/>
        </w:rPr>
        <w:t>полива.</w:t>
      </w:r>
      <w:r w:rsidRPr="00C47B8A">
        <w:rPr>
          <w:spacing w:val="1"/>
          <w:sz w:val="24"/>
          <w:szCs w:val="24"/>
        </w:rPr>
        <w:t xml:space="preserve"> </w:t>
      </w:r>
      <w:r w:rsidRPr="00C47B8A">
        <w:rPr>
          <w:sz w:val="24"/>
          <w:szCs w:val="24"/>
        </w:rPr>
        <w:t>Полив</w:t>
      </w:r>
      <w:r w:rsidRPr="00C47B8A">
        <w:rPr>
          <w:spacing w:val="1"/>
          <w:sz w:val="24"/>
          <w:szCs w:val="24"/>
        </w:rPr>
        <w:t xml:space="preserve"> </w:t>
      </w:r>
      <w:r w:rsidRPr="00C47B8A">
        <w:rPr>
          <w:sz w:val="24"/>
          <w:szCs w:val="24"/>
        </w:rPr>
        <w:t>растения.</w:t>
      </w:r>
      <w:r w:rsidRPr="00C47B8A">
        <w:rPr>
          <w:spacing w:val="1"/>
          <w:sz w:val="24"/>
          <w:szCs w:val="24"/>
        </w:rPr>
        <w:t xml:space="preserve"> </w:t>
      </w:r>
      <w:r w:rsidRPr="00C47B8A">
        <w:rPr>
          <w:sz w:val="24"/>
          <w:szCs w:val="24"/>
        </w:rPr>
        <w:t>Рыхление</w:t>
      </w:r>
      <w:r w:rsidRPr="00C47B8A">
        <w:rPr>
          <w:spacing w:val="1"/>
          <w:sz w:val="24"/>
          <w:szCs w:val="24"/>
        </w:rPr>
        <w:t xml:space="preserve"> </w:t>
      </w:r>
      <w:r w:rsidRPr="00C47B8A">
        <w:rPr>
          <w:sz w:val="24"/>
          <w:szCs w:val="24"/>
        </w:rPr>
        <w:t>почвы.</w:t>
      </w:r>
      <w:r w:rsidRPr="00C47B8A">
        <w:rPr>
          <w:spacing w:val="-14"/>
          <w:sz w:val="24"/>
          <w:szCs w:val="24"/>
        </w:rPr>
        <w:t xml:space="preserve"> </w:t>
      </w:r>
      <w:r w:rsidRPr="00C47B8A">
        <w:rPr>
          <w:sz w:val="24"/>
          <w:szCs w:val="24"/>
        </w:rPr>
        <w:t>Пересадка</w:t>
      </w:r>
      <w:r w:rsidRPr="00C47B8A">
        <w:rPr>
          <w:spacing w:val="-14"/>
          <w:sz w:val="24"/>
          <w:szCs w:val="24"/>
        </w:rPr>
        <w:t xml:space="preserve"> </w:t>
      </w:r>
      <w:r w:rsidRPr="00C47B8A">
        <w:rPr>
          <w:sz w:val="24"/>
          <w:szCs w:val="24"/>
        </w:rPr>
        <w:t>растения.</w:t>
      </w:r>
      <w:r w:rsidRPr="00C47B8A">
        <w:rPr>
          <w:spacing w:val="-14"/>
          <w:sz w:val="24"/>
          <w:szCs w:val="24"/>
        </w:rPr>
        <w:t xml:space="preserve"> </w:t>
      </w:r>
      <w:r w:rsidRPr="00C47B8A">
        <w:rPr>
          <w:sz w:val="24"/>
          <w:szCs w:val="24"/>
        </w:rPr>
        <w:t>Мытье</w:t>
      </w:r>
      <w:r w:rsidRPr="00C47B8A">
        <w:rPr>
          <w:spacing w:val="-16"/>
          <w:sz w:val="24"/>
          <w:szCs w:val="24"/>
        </w:rPr>
        <w:t xml:space="preserve"> </w:t>
      </w:r>
      <w:r w:rsidRPr="00C47B8A">
        <w:rPr>
          <w:sz w:val="24"/>
          <w:szCs w:val="24"/>
        </w:rPr>
        <w:t>растения.</w:t>
      </w:r>
      <w:r w:rsidRPr="00C47B8A">
        <w:rPr>
          <w:spacing w:val="-14"/>
          <w:sz w:val="24"/>
          <w:szCs w:val="24"/>
        </w:rPr>
        <w:t xml:space="preserve"> </w:t>
      </w:r>
      <w:r w:rsidRPr="00C47B8A">
        <w:rPr>
          <w:sz w:val="24"/>
          <w:szCs w:val="24"/>
        </w:rPr>
        <w:t>Опрыскивание</w:t>
      </w:r>
      <w:r w:rsidRPr="00C47B8A">
        <w:rPr>
          <w:spacing w:val="-16"/>
          <w:sz w:val="24"/>
          <w:szCs w:val="24"/>
        </w:rPr>
        <w:t xml:space="preserve"> </w:t>
      </w:r>
      <w:r w:rsidRPr="00C47B8A">
        <w:rPr>
          <w:sz w:val="24"/>
          <w:szCs w:val="24"/>
        </w:rPr>
        <w:t>растений.</w:t>
      </w:r>
      <w:r w:rsidRPr="00C47B8A">
        <w:rPr>
          <w:spacing w:val="-14"/>
          <w:sz w:val="24"/>
          <w:szCs w:val="24"/>
        </w:rPr>
        <w:t xml:space="preserve"> </w:t>
      </w:r>
      <w:r w:rsidRPr="00C47B8A">
        <w:rPr>
          <w:sz w:val="24"/>
          <w:szCs w:val="24"/>
        </w:rPr>
        <w:t>Удаление</w:t>
      </w:r>
      <w:r w:rsidRPr="00C47B8A">
        <w:rPr>
          <w:spacing w:val="-68"/>
          <w:sz w:val="24"/>
          <w:szCs w:val="24"/>
        </w:rPr>
        <w:t xml:space="preserve"> </w:t>
      </w:r>
      <w:r w:rsidRPr="00C47B8A">
        <w:rPr>
          <w:sz w:val="24"/>
          <w:szCs w:val="24"/>
        </w:rPr>
        <w:t>сухих</w:t>
      </w:r>
      <w:r w:rsidRPr="00C47B8A">
        <w:rPr>
          <w:spacing w:val="-8"/>
          <w:sz w:val="24"/>
          <w:szCs w:val="24"/>
        </w:rPr>
        <w:t xml:space="preserve"> </w:t>
      </w:r>
      <w:r w:rsidRPr="00C47B8A">
        <w:rPr>
          <w:sz w:val="24"/>
          <w:szCs w:val="24"/>
        </w:rPr>
        <w:t>листьев</w:t>
      </w:r>
      <w:r w:rsidRPr="00C47B8A">
        <w:rPr>
          <w:spacing w:val="-8"/>
          <w:sz w:val="24"/>
          <w:szCs w:val="24"/>
        </w:rPr>
        <w:t xml:space="preserve"> </w:t>
      </w:r>
      <w:r w:rsidRPr="00C47B8A">
        <w:rPr>
          <w:sz w:val="24"/>
          <w:szCs w:val="24"/>
        </w:rPr>
        <w:t>с</w:t>
      </w:r>
      <w:r w:rsidRPr="00C47B8A">
        <w:rPr>
          <w:spacing w:val="-8"/>
          <w:sz w:val="24"/>
          <w:szCs w:val="24"/>
        </w:rPr>
        <w:t xml:space="preserve"> </w:t>
      </w:r>
      <w:r w:rsidRPr="00C47B8A">
        <w:rPr>
          <w:sz w:val="24"/>
          <w:szCs w:val="24"/>
        </w:rPr>
        <w:t>растений.</w:t>
      </w:r>
      <w:r w:rsidRPr="00C47B8A">
        <w:rPr>
          <w:spacing w:val="-8"/>
          <w:sz w:val="24"/>
          <w:szCs w:val="24"/>
        </w:rPr>
        <w:t xml:space="preserve"> </w:t>
      </w:r>
      <w:r w:rsidRPr="00C47B8A">
        <w:rPr>
          <w:sz w:val="24"/>
          <w:szCs w:val="24"/>
        </w:rPr>
        <w:t>Мытье</w:t>
      </w:r>
      <w:r w:rsidRPr="00C47B8A">
        <w:rPr>
          <w:spacing w:val="-8"/>
          <w:sz w:val="24"/>
          <w:szCs w:val="24"/>
        </w:rPr>
        <w:t xml:space="preserve"> </w:t>
      </w:r>
      <w:r w:rsidRPr="00C47B8A">
        <w:rPr>
          <w:sz w:val="24"/>
          <w:szCs w:val="24"/>
        </w:rPr>
        <w:t>горшков</w:t>
      </w:r>
      <w:r w:rsidRPr="00C47B8A">
        <w:rPr>
          <w:spacing w:val="-8"/>
          <w:sz w:val="24"/>
          <w:szCs w:val="24"/>
        </w:rPr>
        <w:t xml:space="preserve"> </w:t>
      </w:r>
      <w:r w:rsidRPr="00C47B8A">
        <w:rPr>
          <w:sz w:val="24"/>
          <w:szCs w:val="24"/>
        </w:rPr>
        <w:t>и</w:t>
      </w:r>
      <w:r w:rsidRPr="00C47B8A">
        <w:rPr>
          <w:spacing w:val="-7"/>
          <w:sz w:val="24"/>
          <w:szCs w:val="24"/>
        </w:rPr>
        <w:t xml:space="preserve"> </w:t>
      </w:r>
      <w:r w:rsidRPr="00C47B8A">
        <w:rPr>
          <w:sz w:val="24"/>
          <w:szCs w:val="24"/>
        </w:rPr>
        <w:t>поддонов.</w:t>
      </w:r>
      <w:r w:rsidRPr="00C47B8A">
        <w:rPr>
          <w:spacing w:val="-9"/>
          <w:sz w:val="24"/>
          <w:szCs w:val="24"/>
        </w:rPr>
        <w:t xml:space="preserve"> </w:t>
      </w:r>
      <w:r w:rsidRPr="00C47B8A">
        <w:rPr>
          <w:sz w:val="24"/>
          <w:szCs w:val="24"/>
        </w:rPr>
        <w:t>Выращивание</w:t>
      </w:r>
      <w:r w:rsidRPr="00C47B8A">
        <w:rPr>
          <w:spacing w:val="-10"/>
          <w:sz w:val="24"/>
          <w:szCs w:val="24"/>
        </w:rPr>
        <w:t xml:space="preserve"> </w:t>
      </w:r>
      <w:r w:rsidRPr="00C47B8A">
        <w:rPr>
          <w:sz w:val="24"/>
          <w:szCs w:val="24"/>
        </w:rPr>
        <w:t>растений</w:t>
      </w:r>
      <w:r w:rsidRPr="00C47B8A">
        <w:rPr>
          <w:spacing w:val="-10"/>
          <w:sz w:val="24"/>
          <w:szCs w:val="24"/>
        </w:rPr>
        <w:t xml:space="preserve"> </w:t>
      </w:r>
      <w:r w:rsidRPr="00C47B8A">
        <w:rPr>
          <w:sz w:val="24"/>
          <w:szCs w:val="24"/>
        </w:rPr>
        <w:t>в</w:t>
      </w:r>
      <w:r w:rsidRPr="00C47B8A">
        <w:rPr>
          <w:spacing w:val="-68"/>
          <w:sz w:val="24"/>
          <w:szCs w:val="24"/>
        </w:rPr>
        <w:t xml:space="preserve"> </w:t>
      </w:r>
      <w:r w:rsidRPr="00C47B8A">
        <w:rPr>
          <w:sz w:val="24"/>
          <w:szCs w:val="24"/>
        </w:rPr>
        <w:t>открытом грунте. Перекапывание почвы. Рыхление почвы. Внесение органиче-</w:t>
      </w:r>
      <w:r w:rsidRPr="00C47B8A">
        <w:rPr>
          <w:spacing w:val="1"/>
          <w:sz w:val="24"/>
          <w:szCs w:val="24"/>
        </w:rPr>
        <w:t xml:space="preserve"> </w:t>
      </w:r>
      <w:r w:rsidRPr="00C47B8A">
        <w:rPr>
          <w:sz w:val="24"/>
          <w:szCs w:val="24"/>
        </w:rPr>
        <w:t>ских удобрений в почву. Приготовление компоста. Оформление грядки и меж-</w:t>
      </w:r>
      <w:r w:rsidRPr="00C47B8A">
        <w:rPr>
          <w:spacing w:val="1"/>
          <w:sz w:val="24"/>
          <w:szCs w:val="24"/>
        </w:rPr>
        <w:t xml:space="preserve"> </w:t>
      </w:r>
      <w:r w:rsidRPr="00C47B8A">
        <w:rPr>
          <w:sz w:val="24"/>
          <w:szCs w:val="24"/>
        </w:rPr>
        <w:t>дурядья. Изготовление бороздки (лунки) на грядке. Выкапывание ямы. Подго-</w:t>
      </w:r>
      <w:r w:rsidRPr="00C47B8A">
        <w:rPr>
          <w:spacing w:val="1"/>
          <w:sz w:val="24"/>
          <w:szCs w:val="24"/>
        </w:rPr>
        <w:t xml:space="preserve"> </w:t>
      </w:r>
      <w:r w:rsidRPr="00C47B8A">
        <w:rPr>
          <w:sz w:val="24"/>
          <w:szCs w:val="24"/>
        </w:rPr>
        <w:t>товка семян к посадке. Посев семян. Высаживание рассады в открытый грунт.</w:t>
      </w:r>
      <w:r w:rsidRPr="00C47B8A">
        <w:rPr>
          <w:spacing w:val="1"/>
          <w:sz w:val="24"/>
          <w:szCs w:val="24"/>
        </w:rPr>
        <w:t xml:space="preserve"> </w:t>
      </w:r>
      <w:r w:rsidRPr="00C47B8A">
        <w:rPr>
          <w:sz w:val="24"/>
          <w:szCs w:val="24"/>
        </w:rPr>
        <w:t>Полив</w:t>
      </w:r>
      <w:r w:rsidRPr="00C47B8A">
        <w:rPr>
          <w:spacing w:val="-7"/>
          <w:sz w:val="24"/>
          <w:szCs w:val="24"/>
        </w:rPr>
        <w:t xml:space="preserve"> </w:t>
      </w:r>
      <w:r w:rsidRPr="00C47B8A">
        <w:rPr>
          <w:sz w:val="24"/>
          <w:szCs w:val="24"/>
        </w:rPr>
        <w:t>растений.</w:t>
      </w:r>
      <w:r w:rsidRPr="00C47B8A">
        <w:rPr>
          <w:spacing w:val="-8"/>
          <w:sz w:val="24"/>
          <w:szCs w:val="24"/>
        </w:rPr>
        <w:t xml:space="preserve"> </w:t>
      </w:r>
      <w:r w:rsidRPr="00C47B8A">
        <w:rPr>
          <w:sz w:val="24"/>
          <w:szCs w:val="24"/>
        </w:rPr>
        <w:t>Удаление</w:t>
      </w:r>
      <w:r w:rsidRPr="00C47B8A">
        <w:rPr>
          <w:spacing w:val="-8"/>
          <w:sz w:val="24"/>
          <w:szCs w:val="24"/>
        </w:rPr>
        <w:t xml:space="preserve"> </w:t>
      </w:r>
      <w:r w:rsidRPr="00C47B8A">
        <w:rPr>
          <w:sz w:val="24"/>
          <w:szCs w:val="24"/>
        </w:rPr>
        <w:t>сорняков.</w:t>
      </w:r>
      <w:r w:rsidRPr="00C47B8A">
        <w:rPr>
          <w:spacing w:val="-9"/>
          <w:sz w:val="24"/>
          <w:szCs w:val="24"/>
        </w:rPr>
        <w:t xml:space="preserve"> </w:t>
      </w:r>
      <w:r w:rsidRPr="00C47B8A">
        <w:rPr>
          <w:sz w:val="24"/>
          <w:szCs w:val="24"/>
        </w:rPr>
        <w:t>Обрезка</w:t>
      </w:r>
      <w:r w:rsidRPr="00C47B8A">
        <w:rPr>
          <w:spacing w:val="-8"/>
          <w:sz w:val="24"/>
          <w:szCs w:val="24"/>
        </w:rPr>
        <w:t xml:space="preserve"> </w:t>
      </w:r>
      <w:r w:rsidRPr="00C47B8A">
        <w:rPr>
          <w:sz w:val="24"/>
          <w:szCs w:val="24"/>
        </w:rPr>
        <w:t>веток.</w:t>
      </w:r>
      <w:r w:rsidRPr="00C47B8A">
        <w:rPr>
          <w:spacing w:val="-8"/>
          <w:sz w:val="24"/>
          <w:szCs w:val="24"/>
        </w:rPr>
        <w:t xml:space="preserve"> </w:t>
      </w:r>
      <w:r w:rsidRPr="00C47B8A">
        <w:rPr>
          <w:sz w:val="24"/>
          <w:szCs w:val="24"/>
        </w:rPr>
        <w:t>Выкапывание</w:t>
      </w:r>
      <w:r w:rsidRPr="00C47B8A">
        <w:rPr>
          <w:spacing w:val="-8"/>
          <w:sz w:val="24"/>
          <w:szCs w:val="24"/>
        </w:rPr>
        <w:t xml:space="preserve"> </w:t>
      </w:r>
      <w:r w:rsidRPr="00C47B8A">
        <w:rPr>
          <w:sz w:val="24"/>
          <w:szCs w:val="24"/>
        </w:rPr>
        <w:t>овощей.</w:t>
      </w:r>
      <w:r w:rsidRPr="00C47B8A">
        <w:rPr>
          <w:spacing w:val="-8"/>
          <w:sz w:val="24"/>
          <w:szCs w:val="24"/>
        </w:rPr>
        <w:t xml:space="preserve"> </w:t>
      </w:r>
      <w:r w:rsidRPr="00C47B8A">
        <w:rPr>
          <w:sz w:val="24"/>
          <w:szCs w:val="24"/>
        </w:rPr>
        <w:t>Сре-</w:t>
      </w:r>
      <w:r w:rsidRPr="00C47B8A">
        <w:rPr>
          <w:spacing w:val="-68"/>
          <w:sz w:val="24"/>
          <w:szCs w:val="24"/>
        </w:rPr>
        <w:t xml:space="preserve"> </w:t>
      </w:r>
      <w:r w:rsidRPr="00C47B8A">
        <w:rPr>
          <w:sz w:val="24"/>
          <w:szCs w:val="24"/>
        </w:rPr>
        <w:t>зание овощей. Подготовка овощей к хранению (очищение от земли, обрезка</w:t>
      </w:r>
      <w:r w:rsidRPr="00C47B8A">
        <w:rPr>
          <w:spacing w:val="1"/>
          <w:sz w:val="24"/>
          <w:szCs w:val="24"/>
        </w:rPr>
        <w:t xml:space="preserve"> </w:t>
      </w:r>
      <w:r w:rsidRPr="00C47B8A">
        <w:rPr>
          <w:sz w:val="24"/>
          <w:szCs w:val="24"/>
        </w:rPr>
        <w:t>ботвы,</w:t>
      </w:r>
      <w:r w:rsidRPr="00C47B8A">
        <w:rPr>
          <w:spacing w:val="-2"/>
          <w:sz w:val="24"/>
          <w:szCs w:val="24"/>
        </w:rPr>
        <w:t xml:space="preserve"> </w:t>
      </w:r>
      <w:r w:rsidRPr="00C47B8A">
        <w:rPr>
          <w:sz w:val="24"/>
          <w:szCs w:val="24"/>
        </w:rPr>
        <w:t>просушивание).</w:t>
      </w:r>
      <w:r w:rsidRPr="00C47B8A">
        <w:rPr>
          <w:spacing w:val="-1"/>
          <w:sz w:val="24"/>
          <w:szCs w:val="24"/>
        </w:rPr>
        <w:t xml:space="preserve"> </w:t>
      </w:r>
      <w:r w:rsidRPr="00C47B8A">
        <w:rPr>
          <w:sz w:val="24"/>
          <w:szCs w:val="24"/>
        </w:rPr>
        <w:t>Чистка</w:t>
      </w:r>
      <w:r w:rsidRPr="00C47B8A">
        <w:rPr>
          <w:spacing w:val="-1"/>
          <w:sz w:val="24"/>
          <w:szCs w:val="24"/>
        </w:rPr>
        <w:t xml:space="preserve"> </w:t>
      </w:r>
      <w:r w:rsidRPr="00C47B8A">
        <w:rPr>
          <w:sz w:val="24"/>
          <w:szCs w:val="24"/>
        </w:rPr>
        <w:t>и мытье</w:t>
      </w:r>
      <w:r w:rsidRPr="00C47B8A">
        <w:rPr>
          <w:spacing w:val="-3"/>
          <w:sz w:val="24"/>
          <w:szCs w:val="24"/>
        </w:rPr>
        <w:t xml:space="preserve"> </w:t>
      </w:r>
      <w:r w:rsidRPr="00C47B8A">
        <w:rPr>
          <w:sz w:val="24"/>
          <w:szCs w:val="24"/>
        </w:rPr>
        <w:t>садового инвентаря.</w:t>
      </w:r>
    </w:p>
    <w:p w:rsidR="001F167D" w:rsidRPr="00C47B8A" w:rsidRDefault="00E44A9C">
      <w:pPr>
        <w:pStyle w:val="Heading2"/>
        <w:spacing w:before="204"/>
        <w:rPr>
          <w:sz w:val="24"/>
          <w:szCs w:val="24"/>
        </w:rPr>
      </w:pPr>
      <w:r w:rsidRPr="00C47B8A">
        <w:rPr>
          <w:sz w:val="24"/>
          <w:szCs w:val="24"/>
        </w:rPr>
        <w:t>Предметные</w:t>
      </w:r>
      <w:r w:rsidRPr="00C47B8A">
        <w:rPr>
          <w:spacing w:val="-5"/>
          <w:sz w:val="24"/>
          <w:szCs w:val="24"/>
        </w:rPr>
        <w:t xml:space="preserve"> </w:t>
      </w:r>
      <w:r w:rsidRPr="00C47B8A">
        <w:rPr>
          <w:sz w:val="24"/>
          <w:szCs w:val="24"/>
        </w:rPr>
        <w:t>результаты</w:t>
      </w:r>
      <w:r w:rsidRPr="00C47B8A">
        <w:rPr>
          <w:spacing w:val="-4"/>
          <w:sz w:val="24"/>
          <w:szCs w:val="24"/>
        </w:rPr>
        <w:t xml:space="preserve"> </w:t>
      </w:r>
      <w:r w:rsidRPr="00C47B8A">
        <w:rPr>
          <w:sz w:val="24"/>
          <w:szCs w:val="24"/>
        </w:rPr>
        <w:t>освоения</w:t>
      </w:r>
      <w:r w:rsidRPr="00C47B8A">
        <w:rPr>
          <w:spacing w:val="-3"/>
          <w:sz w:val="24"/>
          <w:szCs w:val="24"/>
        </w:rPr>
        <w:t xml:space="preserve"> </w:t>
      </w:r>
      <w:r w:rsidRPr="00C47B8A">
        <w:rPr>
          <w:sz w:val="24"/>
          <w:szCs w:val="24"/>
        </w:rPr>
        <w:t>учебного</w:t>
      </w:r>
      <w:r w:rsidRPr="00C47B8A">
        <w:rPr>
          <w:spacing w:val="-1"/>
          <w:sz w:val="24"/>
          <w:szCs w:val="24"/>
        </w:rPr>
        <w:t xml:space="preserve"> </w:t>
      </w:r>
      <w:r w:rsidRPr="00C47B8A">
        <w:rPr>
          <w:sz w:val="24"/>
          <w:szCs w:val="24"/>
        </w:rPr>
        <w:t>предмета</w:t>
      </w:r>
      <w:r w:rsidRPr="00C47B8A">
        <w:rPr>
          <w:spacing w:val="-4"/>
          <w:sz w:val="24"/>
          <w:szCs w:val="24"/>
        </w:rPr>
        <w:t xml:space="preserve"> </w:t>
      </w:r>
      <w:r w:rsidRPr="00C47B8A">
        <w:rPr>
          <w:sz w:val="24"/>
          <w:szCs w:val="24"/>
        </w:rPr>
        <w:t>"Профильный</w:t>
      </w:r>
      <w:r w:rsidRPr="00C47B8A">
        <w:rPr>
          <w:spacing w:val="-3"/>
          <w:sz w:val="24"/>
          <w:szCs w:val="24"/>
        </w:rPr>
        <w:t xml:space="preserve"> </w:t>
      </w:r>
      <w:r w:rsidRPr="00C47B8A">
        <w:rPr>
          <w:sz w:val="24"/>
          <w:szCs w:val="24"/>
        </w:rPr>
        <w:t>труд".</w:t>
      </w:r>
    </w:p>
    <w:p w:rsidR="001F167D" w:rsidRPr="00C47B8A" w:rsidRDefault="00E44A9C" w:rsidP="00764879">
      <w:pPr>
        <w:pStyle w:val="a4"/>
        <w:numPr>
          <w:ilvl w:val="0"/>
          <w:numId w:val="8"/>
        </w:numPr>
        <w:tabs>
          <w:tab w:val="left" w:pos="1091"/>
        </w:tabs>
        <w:spacing w:before="245" w:line="278" w:lineRule="auto"/>
        <w:ind w:right="1135" w:firstLine="0"/>
        <w:rPr>
          <w:sz w:val="24"/>
          <w:szCs w:val="24"/>
        </w:rPr>
      </w:pPr>
      <w:r w:rsidRPr="00C47B8A">
        <w:rPr>
          <w:sz w:val="24"/>
          <w:szCs w:val="24"/>
        </w:rPr>
        <w:t>Овладение</w:t>
      </w:r>
      <w:r w:rsidRPr="00C47B8A">
        <w:rPr>
          <w:spacing w:val="-6"/>
          <w:sz w:val="24"/>
          <w:szCs w:val="24"/>
        </w:rPr>
        <w:t xml:space="preserve"> </w:t>
      </w:r>
      <w:r w:rsidRPr="00C47B8A">
        <w:rPr>
          <w:sz w:val="24"/>
          <w:szCs w:val="24"/>
        </w:rPr>
        <w:t>знаниями,</w:t>
      </w:r>
      <w:r w:rsidRPr="00C47B8A">
        <w:rPr>
          <w:spacing w:val="-5"/>
          <w:sz w:val="24"/>
          <w:szCs w:val="24"/>
        </w:rPr>
        <w:t xml:space="preserve"> </w:t>
      </w:r>
      <w:r w:rsidRPr="00C47B8A">
        <w:rPr>
          <w:sz w:val="24"/>
          <w:szCs w:val="24"/>
        </w:rPr>
        <w:t>умениями</w:t>
      </w:r>
      <w:r w:rsidRPr="00C47B8A">
        <w:rPr>
          <w:spacing w:val="-5"/>
          <w:sz w:val="24"/>
          <w:szCs w:val="24"/>
        </w:rPr>
        <w:t xml:space="preserve"> </w:t>
      </w:r>
      <w:r w:rsidRPr="00C47B8A">
        <w:rPr>
          <w:sz w:val="24"/>
          <w:szCs w:val="24"/>
        </w:rPr>
        <w:t>и</w:t>
      </w:r>
      <w:r w:rsidRPr="00C47B8A">
        <w:rPr>
          <w:spacing w:val="-5"/>
          <w:sz w:val="24"/>
          <w:szCs w:val="24"/>
        </w:rPr>
        <w:t xml:space="preserve"> </w:t>
      </w:r>
      <w:r w:rsidRPr="00C47B8A">
        <w:rPr>
          <w:sz w:val="24"/>
          <w:szCs w:val="24"/>
        </w:rPr>
        <w:t>навыками,</w:t>
      </w:r>
      <w:r w:rsidRPr="00C47B8A">
        <w:rPr>
          <w:spacing w:val="-7"/>
          <w:sz w:val="24"/>
          <w:szCs w:val="24"/>
        </w:rPr>
        <w:t xml:space="preserve"> </w:t>
      </w:r>
      <w:r w:rsidRPr="00C47B8A">
        <w:rPr>
          <w:sz w:val="24"/>
          <w:szCs w:val="24"/>
        </w:rPr>
        <w:t>предшествующими</w:t>
      </w:r>
      <w:r w:rsidRPr="00C47B8A">
        <w:rPr>
          <w:spacing w:val="-4"/>
          <w:sz w:val="24"/>
          <w:szCs w:val="24"/>
        </w:rPr>
        <w:t xml:space="preserve"> </w:t>
      </w:r>
      <w:r w:rsidRPr="00C47B8A">
        <w:rPr>
          <w:sz w:val="24"/>
          <w:szCs w:val="24"/>
        </w:rPr>
        <w:t>выполнению</w:t>
      </w:r>
      <w:r w:rsidRPr="00C47B8A">
        <w:rPr>
          <w:spacing w:val="-67"/>
          <w:sz w:val="24"/>
          <w:szCs w:val="24"/>
        </w:rPr>
        <w:t xml:space="preserve"> </w:t>
      </w:r>
      <w:r w:rsidRPr="00C47B8A">
        <w:rPr>
          <w:sz w:val="24"/>
          <w:szCs w:val="24"/>
        </w:rPr>
        <w:t>собственно трудовых</w:t>
      </w:r>
      <w:r w:rsidRPr="00C47B8A">
        <w:rPr>
          <w:spacing w:val="1"/>
          <w:sz w:val="24"/>
          <w:szCs w:val="24"/>
        </w:rPr>
        <w:t xml:space="preserve"> </w:t>
      </w:r>
      <w:r w:rsidRPr="00C47B8A">
        <w:rPr>
          <w:sz w:val="24"/>
          <w:szCs w:val="24"/>
        </w:rPr>
        <w:t>операций:</w:t>
      </w:r>
    </w:p>
    <w:p w:rsidR="001F167D" w:rsidRPr="00C47B8A" w:rsidRDefault="00E44A9C" w:rsidP="00764879">
      <w:pPr>
        <w:pStyle w:val="a4"/>
        <w:numPr>
          <w:ilvl w:val="0"/>
          <w:numId w:val="60"/>
        </w:numPr>
        <w:tabs>
          <w:tab w:val="left" w:pos="1008"/>
        </w:tabs>
        <w:spacing w:before="194" w:line="278" w:lineRule="auto"/>
        <w:ind w:right="1137" w:firstLine="0"/>
        <w:jc w:val="left"/>
        <w:rPr>
          <w:sz w:val="24"/>
          <w:szCs w:val="24"/>
        </w:rPr>
      </w:pPr>
      <w:r w:rsidRPr="00C47B8A">
        <w:rPr>
          <w:sz w:val="24"/>
          <w:szCs w:val="24"/>
        </w:rPr>
        <w:t>Нормализация чувствительности рук</w:t>
      </w:r>
      <w:r w:rsidRPr="00C47B8A">
        <w:rPr>
          <w:spacing w:val="1"/>
          <w:sz w:val="24"/>
          <w:szCs w:val="24"/>
        </w:rPr>
        <w:t xml:space="preserve"> </w:t>
      </w:r>
      <w:r w:rsidRPr="00C47B8A">
        <w:rPr>
          <w:sz w:val="24"/>
          <w:szCs w:val="24"/>
        </w:rPr>
        <w:t>(восприятие</w:t>
      </w:r>
      <w:r w:rsidRPr="00C47B8A">
        <w:rPr>
          <w:spacing w:val="1"/>
          <w:sz w:val="24"/>
          <w:szCs w:val="24"/>
        </w:rPr>
        <w:t xml:space="preserve"> </w:t>
      </w:r>
      <w:r w:rsidRPr="00C47B8A">
        <w:rPr>
          <w:sz w:val="24"/>
          <w:szCs w:val="24"/>
        </w:rPr>
        <w:t>пассивных прикосновений,</w:t>
      </w:r>
      <w:r w:rsidRPr="00C47B8A">
        <w:rPr>
          <w:spacing w:val="-67"/>
          <w:sz w:val="24"/>
          <w:szCs w:val="24"/>
        </w:rPr>
        <w:t xml:space="preserve"> </w:t>
      </w:r>
      <w:r w:rsidRPr="00C47B8A">
        <w:rPr>
          <w:sz w:val="24"/>
          <w:szCs w:val="24"/>
        </w:rPr>
        <w:t>ответ</w:t>
      </w:r>
      <w:r w:rsidRPr="00C47B8A">
        <w:rPr>
          <w:spacing w:val="-2"/>
          <w:sz w:val="24"/>
          <w:szCs w:val="24"/>
        </w:rPr>
        <w:t xml:space="preserve"> </w:t>
      </w:r>
      <w:r w:rsidRPr="00C47B8A">
        <w:rPr>
          <w:sz w:val="24"/>
          <w:szCs w:val="24"/>
        </w:rPr>
        <w:t>на</w:t>
      </w:r>
      <w:r w:rsidRPr="00C47B8A">
        <w:rPr>
          <w:spacing w:val="-4"/>
          <w:sz w:val="24"/>
          <w:szCs w:val="24"/>
        </w:rPr>
        <w:t xml:space="preserve"> </w:t>
      </w:r>
      <w:r w:rsidRPr="00C47B8A">
        <w:rPr>
          <w:sz w:val="24"/>
          <w:szCs w:val="24"/>
        </w:rPr>
        <w:t>них; целенаправленное</w:t>
      </w:r>
      <w:r w:rsidRPr="00C47B8A">
        <w:rPr>
          <w:spacing w:val="-2"/>
          <w:sz w:val="24"/>
          <w:szCs w:val="24"/>
        </w:rPr>
        <w:t xml:space="preserve"> </w:t>
      </w:r>
      <w:r w:rsidRPr="00C47B8A">
        <w:rPr>
          <w:sz w:val="24"/>
          <w:szCs w:val="24"/>
        </w:rPr>
        <w:t>восприятие</w:t>
      </w:r>
      <w:r w:rsidRPr="00C47B8A">
        <w:rPr>
          <w:spacing w:val="-1"/>
          <w:sz w:val="24"/>
          <w:szCs w:val="24"/>
        </w:rPr>
        <w:t xml:space="preserve"> </w:t>
      </w:r>
      <w:r w:rsidRPr="00C47B8A">
        <w:rPr>
          <w:sz w:val="24"/>
          <w:szCs w:val="24"/>
        </w:rPr>
        <w:t>тактильных</w:t>
      </w:r>
      <w:r w:rsidRPr="00C47B8A">
        <w:rPr>
          <w:spacing w:val="-4"/>
          <w:sz w:val="24"/>
          <w:szCs w:val="24"/>
        </w:rPr>
        <w:t xml:space="preserve"> </w:t>
      </w:r>
      <w:r w:rsidRPr="00C47B8A">
        <w:rPr>
          <w:sz w:val="24"/>
          <w:szCs w:val="24"/>
        </w:rPr>
        <w:t>раздражителей);</w:t>
      </w:r>
    </w:p>
    <w:p w:rsidR="001F167D" w:rsidRPr="00C47B8A" w:rsidRDefault="00E44A9C" w:rsidP="00764879">
      <w:pPr>
        <w:pStyle w:val="a4"/>
        <w:numPr>
          <w:ilvl w:val="0"/>
          <w:numId w:val="60"/>
        </w:numPr>
        <w:tabs>
          <w:tab w:val="left" w:pos="991"/>
        </w:tabs>
        <w:spacing w:before="194" w:line="276" w:lineRule="auto"/>
        <w:ind w:right="1133" w:firstLine="0"/>
        <w:rPr>
          <w:sz w:val="24"/>
          <w:szCs w:val="24"/>
        </w:rPr>
      </w:pPr>
      <w:r w:rsidRPr="00C47B8A">
        <w:rPr>
          <w:sz w:val="24"/>
          <w:szCs w:val="24"/>
        </w:rPr>
        <w:t>Формирование и развитие зрительно-моторной координации, навыков мелкой</w:t>
      </w:r>
      <w:r w:rsidRPr="00C47B8A">
        <w:rPr>
          <w:spacing w:val="1"/>
          <w:sz w:val="24"/>
          <w:szCs w:val="24"/>
        </w:rPr>
        <w:t xml:space="preserve"> </w:t>
      </w:r>
      <w:r w:rsidRPr="00C47B8A">
        <w:rPr>
          <w:sz w:val="24"/>
          <w:szCs w:val="24"/>
        </w:rPr>
        <w:t>моторики, ручной умелости, ее повседневного применения (прикосновение и</w:t>
      </w:r>
      <w:r w:rsidRPr="00C47B8A">
        <w:rPr>
          <w:spacing w:val="1"/>
          <w:sz w:val="24"/>
          <w:szCs w:val="24"/>
        </w:rPr>
        <w:t xml:space="preserve"> </w:t>
      </w:r>
      <w:r w:rsidRPr="00C47B8A">
        <w:rPr>
          <w:sz w:val="24"/>
          <w:szCs w:val="24"/>
        </w:rPr>
        <w:t>хватание, знакомство с предметами с помощью рук, целенаправленный захват и</w:t>
      </w:r>
      <w:r w:rsidRPr="00C47B8A">
        <w:rPr>
          <w:spacing w:val="-67"/>
          <w:sz w:val="24"/>
          <w:szCs w:val="24"/>
        </w:rPr>
        <w:t xml:space="preserve"> </w:t>
      </w:r>
      <w:r w:rsidRPr="00C47B8A">
        <w:rPr>
          <w:spacing w:val="-1"/>
          <w:sz w:val="24"/>
          <w:szCs w:val="24"/>
        </w:rPr>
        <w:t>удержание</w:t>
      </w:r>
      <w:r w:rsidRPr="00C47B8A">
        <w:rPr>
          <w:spacing w:val="-17"/>
          <w:sz w:val="24"/>
          <w:szCs w:val="24"/>
        </w:rPr>
        <w:t xml:space="preserve"> </w:t>
      </w:r>
      <w:r w:rsidRPr="00C47B8A">
        <w:rPr>
          <w:sz w:val="24"/>
          <w:szCs w:val="24"/>
        </w:rPr>
        <w:t>предметов,</w:t>
      </w:r>
      <w:r w:rsidRPr="00C47B8A">
        <w:rPr>
          <w:spacing w:val="-15"/>
          <w:sz w:val="24"/>
          <w:szCs w:val="24"/>
        </w:rPr>
        <w:t xml:space="preserve"> </w:t>
      </w:r>
      <w:r w:rsidRPr="00C47B8A">
        <w:rPr>
          <w:sz w:val="24"/>
          <w:szCs w:val="24"/>
        </w:rPr>
        <w:t>использование</w:t>
      </w:r>
      <w:r w:rsidRPr="00C47B8A">
        <w:rPr>
          <w:spacing w:val="-17"/>
          <w:sz w:val="24"/>
          <w:szCs w:val="24"/>
        </w:rPr>
        <w:t xml:space="preserve"> </w:t>
      </w:r>
      <w:r w:rsidRPr="00C47B8A">
        <w:rPr>
          <w:sz w:val="24"/>
          <w:szCs w:val="24"/>
        </w:rPr>
        <w:t>различных</w:t>
      </w:r>
      <w:r w:rsidRPr="00C47B8A">
        <w:rPr>
          <w:spacing w:val="-13"/>
          <w:sz w:val="24"/>
          <w:szCs w:val="24"/>
        </w:rPr>
        <w:t xml:space="preserve"> </w:t>
      </w:r>
      <w:r w:rsidRPr="00C47B8A">
        <w:rPr>
          <w:sz w:val="24"/>
          <w:szCs w:val="24"/>
        </w:rPr>
        <w:t>захватов,</w:t>
      </w:r>
      <w:r w:rsidRPr="00C47B8A">
        <w:rPr>
          <w:spacing w:val="-18"/>
          <w:sz w:val="24"/>
          <w:szCs w:val="24"/>
        </w:rPr>
        <w:t xml:space="preserve"> </w:t>
      </w:r>
      <w:r w:rsidRPr="00C47B8A">
        <w:rPr>
          <w:sz w:val="24"/>
          <w:szCs w:val="24"/>
        </w:rPr>
        <w:t>целенаправленное</w:t>
      </w:r>
      <w:r w:rsidRPr="00C47B8A">
        <w:rPr>
          <w:spacing w:val="-16"/>
          <w:sz w:val="24"/>
          <w:szCs w:val="24"/>
        </w:rPr>
        <w:t xml:space="preserve"> </w:t>
      </w:r>
      <w:r w:rsidRPr="00C47B8A">
        <w:rPr>
          <w:sz w:val="24"/>
          <w:szCs w:val="24"/>
        </w:rPr>
        <w:t>от-</w:t>
      </w:r>
      <w:r w:rsidRPr="00C47B8A">
        <w:rPr>
          <w:spacing w:val="-68"/>
          <w:sz w:val="24"/>
          <w:szCs w:val="24"/>
        </w:rPr>
        <w:t xml:space="preserve"> </w:t>
      </w:r>
      <w:r w:rsidRPr="00C47B8A">
        <w:rPr>
          <w:sz w:val="24"/>
          <w:szCs w:val="24"/>
        </w:rPr>
        <w:t>пускание</w:t>
      </w:r>
      <w:r w:rsidRPr="00C47B8A">
        <w:rPr>
          <w:spacing w:val="-9"/>
          <w:sz w:val="24"/>
          <w:szCs w:val="24"/>
        </w:rPr>
        <w:t xml:space="preserve"> </w:t>
      </w:r>
      <w:r w:rsidRPr="00C47B8A">
        <w:rPr>
          <w:sz w:val="24"/>
          <w:szCs w:val="24"/>
        </w:rPr>
        <w:t>предметов,</w:t>
      </w:r>
      <w:r w:rsidRPr="00C47B8A">
        <w:rPr>
          <w:spacing w:val="-8"/>
          <w:sz w:val="24"/>
          <w:szCs w:val="24"/>
        </w:rPr>
        <w:t xml:space="preserve"> </w:t>
      </w:r>
      <w:r w:rsidRPr="00C47B8A">
        <w:rPr>
          <w:sz w:val="24"/>
          <w:szCs w:val="24"/>
        </w:rPr>
        <w:t>подобающее</w:t>
      </w:r>
      <w:r w:rsidRPr="00C47B8A">
        <w:rPr>
          <w:spacing w:val="-7"/>
          <w:sz w:val="24"/>
          <w:szCs w:val="24"/>
        </w:rPr>
        <w:t xml:space="preserve"> </w:t>
      </w:r>
      <w:r w:rsidRPr="00C47B8A">
        <w:rPr>
          <w:sz w:val="24"/>
          <w:szCs w:val="24"/>
        </w:rPr>
        <w:t>обращение</w:t>
      </w:r>
      <w:r w:rsidRPr="00C47B8A">
        <w:rPr>
          <w:spacing w:val="-6"/>
          <w:sz w:val="24"/>
          <w:szCs w:val="24"/>
        </w:rPr>
        <w:t xml:space="preserve"> </w:t>
      </w:r>
      <w:r w:rsidRPr="00C47B8A">
        <w:rPr>
          <w:sz w:val="24"/>
          <w:szCs w:val="24"/>
        </w:rPr>
        <w:t>с</w:t>
      </w:r>
      <w:r w:rsidRPr="00C47B8A">
        <w:rPr>
          <w:spacing w:val="-8"/>
          <w:sz w:val="24"/>
          <w:szCs w:val="24"/>
        </w:rPr>
        <w:t xml:space="preserve"> </w:t>
      </w:r>
      <w:r w:rsidRPr="00C47B8A">
        <w:rPr>
          <w:sz w:val="24"/>
          <w:szCs w:val="24"/>
        </w:rPr>
        <w:t>объектами,</w:t>
      </w:r>
      <w:r w:rsidRPr="00C47B8A">
        <w:rPr>
          <w:spacing w:val="-9"/>
          <w:sz w:val="24"/>
          <w:szCs w:val="24"/>
        </w:rPr>
        <w:t xml:space="preserve"> </w:t>
      </w:r>
      <w:r w:rsidRPr="00C47B8A">
        <w:rPr>
          <w:sz w:val="24"/>
          <w:szCs w:val="24"/>
        </w:rPr>
        <w:t>осмысление</w:t>
      </w:r>
      <w:r w:rsidRPr="00C47B8A">
        <w:rPr>
          <w:spacing w:val="-9"/>
          <w:sz w:val="24"/>
          <w:szCs w:val="24"/>
        </w:rPr>
        <w:t xml:space="preserve"> </w:t>
      </w:r>
      <w:r w:rsidRPr="00C47B8A">
        <w:rPr>
          <w:sz w:val="24"/>
          <w:szCs w:val="24"/>
        </w:rPr>
        <w:t>качества</w:t>
      </w:r>
      <w:r w:rsidRPr="00C47B8A">
        <w:rPr>
          <w:spacing w:val="-67"/>
          <w:sz w:val="24"/>
          <w:szCs w:val="24"/>
        </w:rPr>
        <w:t xml:space="preserve"> </w:t>
      </w:r>
      <w:r w:rsidRPr="00C47B8A">
        <w:rPr>
          <w:sz w:val="24"/>
          <w:szCs w:val="24"/>
        </w:rPr>
        <w:t>обращения с объектами, координация рук, манипулирование предметами, диф-</w:t>
      </w:r>
      <w:r w:rsidRPr="00C47B8A">
        <w:rPr>
          <w:spacing w:val="1"/>
          <w:sz w:val="24"/>
          <w:szCs w:val="24"/>
        </w:rPr>
        <w:t xml:space="preserve"> </w:t>
      </w:r>
      <w:r w:rsidRPr="00C47B8A">
        <w:rPr>
          <w:sz w:val="24"/>
          <w:szCs w:val="24"/>
        </w:rPr>
        <w:t>ференцированные</w:t>
      </w:r>
      <w:r w:rsidRPr="00C47B8A">
        <w:rPr>
          <w:spacing w:val="-1"/>
          <w:sz w:val="24"/>
          <w:szCs w:val="24"/>
        </w:rPr>
        <w:t xml:space="preserve"> </w:t>
      </w:r>
      <w:r w:rsidRPr="00C47B8A">
        <w:rPr>
          <w:sz w:val="24"/>
          <w:szCs w:val="24"/>
        </w:rPr>
        <w:t>умения для</w:t>
      </w:r>
      <w:r w:rsidRPr="00C47B8A">
        <w:rPr>
          <w:spacing w:val="-3"/>
          <w:sz w:val="24"/>
          <w:szCs w:val="24"/>
        </w:rPr>
        <w:t xml:space="preserve"> </w:t>
      </w:r>
      <w:r w:rsidRPr="00C47B8A">
        <w:rPr>
          <w:sz w:val="24"/>
          <w:szCs w:val="24"/>
        </w:rPr>
        <w:t>рук);</w:t>
      </w:r>
    </w:p>
    <w:p w:rsidR="001F167D" w:rsidRPr="00C47B8A" w:rsidRDefault="00E44A9C" w:rsidP="00764879">
      <w:pPr>
        <w:pStyle w:val="a4"/>
        <w:numPr>
          <w:ilvl w:val="0"/>
          <w:numId w:val="60"/>
        </w:numPr>
        <w:tabs>
          <w:tab w:val="left" w:pos="1023"/>
        </w:tabs>
        <w:spacing w:before="200" w:line="278" w:lineRule="auto"/>
        <w:ind w:right="1134" w:firstLine="0"/>
        <w:jc w:val="left"/>
        <w:rPr>
          <w:sz w:val="24"/>
          <w:szCs w:val="24"/>
        </w:rPr>
      </w:pPr>
      <w:r w:rsidRPr="00C47B8A">
        <w:rPr>
          <w:sz w:val="24"/>
          <w:szCs w:val="24"/>
        </w:rPr>
        <w:t>Концентрация</w:t>
      </w:r>
      <w:r w:rsidRPr="00C47B8A">
        <w:rPr>
          <w:spacing w:val="42"/>
          <w:sz w:val="24"/>
          <w:szCs w:val="24"/>
        </w:rPr>
        <w:t xml:space="preserve"> </w:t>
      </w:r>
      <w:r w:rsidRPr="00C47B8A">
        <w:rPr>
          <w:sz w:val="24"/>
          <w:szCs w:val="24"/>
        </w:rPr>
        <w:t>внимания</w:t>
      </w:r>
      <w:r w:rsidRPr="00C47B8A">
        <w:rPr>
          <w:spacing w:val="39"/>
          <w:sz w:val="24"/>
          <w:szCs w:val="24"/>
        </w:rPr>
        <w:t xml:space="preserve"> </w:t>
      </w:r>
      <w:r w:rsidRPr="00C47B8A">
        <w:rPr>
          <w:sz w:val="24"/>
          <w:szCs w:val="24"/>
        </w:rPr>
        <w:t>на</w:t>
      </w:r>
      <w:r w:rsidRPr="00C47B8A">
        <w:rPr>
          <w:spacing w:val="42"/>
          <w:sz w:val="24"/>
          <w:szCs w:val="24"/>
        </w:rPr>
        <w:t xml:space="preserve"> </w:t>
      </w:r>
      <w:r w:rsidRPr="00C47B8A">
        <w:rPr>
          <w:sz w:val="24"/>
          <w:szCs w:val="24"/>
        </w:rPr>
        <w:t>предмете,</w:t>
      </w:r>
      <w:r w:rsidRPr="00C47B8A">
        <w:rPr>
          <w:spacing w:val="41"/>
          <w:sz w:val="24"/>
          <w:szCs w:val="24"/>
        </w:rPr>
        <w:t xml:space="preserve"> </w:t>
      </w:r>
      <w:r w:rsidRPr="00C47B8A">
        <w:rPr>
          <w:sz w:val="24"/>
          <w:szCs w:val="24"/>
        </w:rPr>
        <w:t>инструменте,</w:t>
      </w:r>
      <w:r w:rsidRPr="00C47B8A">
        <w:rPr>
          <w:spacing w:val="41"/>
          <w:sz w:val="24"/>
          <w:szCs w:val="24"/>
        </w:rPr>
        <w:t xml:space="preserve"> </w:t>
      </w:r>
      <w:r w:rsidRPr="00C47B8A">
        <w:rPr>
          <w:sz w:val="24"/>
          <w:szCs w:val="24"/>
        </w:rPr>
        <w:t>выполняемом</w:t>
      </w:r>
      <w:r w:rsidRPr="00C47B8A">
        <w:rPr>
          <w:spacing w:val="41"/>
          <w:sz w:val="24"/>
          <w:szCs w:val="24"/>
        </w:rPr>
        <w:t xml:space="preserve"> </w:t>
      </w:r>
      <w:r w:rsidRPr="00C47B8A">
        <w:rPr>
          <w:sz w:val="24"/>
          <w:szCs w:val="24"/>
        </w:rPr>
        <w:t>действии,</w:t>
      </w:r>
      <w:r w:rsidRPr="00C47B8A">
        <w:rPr>
          <w:spacing w:val="-67"/>
          <w:sz w:val="24"/>
          <w:szCs w:val="24"/>
        </w:rPr>
        <w:t xml:space="preserve"> </w:t>
      </w:r>
      <w:r w:rsidRPr="00C47B8A">
        <w:rPr>
          <w:sz w:val="24"/>
          <w:szCs w:val="24"/>
        </w:rPr>
        <w:t>операции;</w:t>
      </w:r>
    </w:p>
    <w:p w:rsidR="001F167D" w:rsidRPr="00C47B8A" w:rsidRDefault="00E44A9C" w:rsidP="00764879">
      <w:pPr>
        <w:pStyle w:val="a4"/>
        <w:numPr>
          <w:ilvl w:val="0"/>
          <w:numId w:val="60"/>
        </w:numPr>
        <w:tabs>
          <w:tab w:val="left" w:pos="977"/>
        </w:tabs>
        <w:spacing w:before="196"/>
        <w:ind w:left="976" w:hanging="165"/>
        <w:jc w:val="left"/>
        <w:rPr>
          <w:sz w:val="24"/>
          <w:szCs w:val="24"/>
        </w:rPr>
      </w:pPr>
      <w:r w:rsidRPr="00C47B8A">
        <w:rPr>
          <w:sz w:val="24"/>
          <w:szCs w:val="24"/>
        </w:rPr>
        <w:t>Формирование</w:t>
      </w:r>
      <w:r w:rsidRPr="00C47B8A">
        <w:rPr>
          <w:spacing w:val="-8"/>
          <w:sz w:val="24"/>
          <w:szCs w:val="24"/>
        </w:rPr>
        <w:t xml:space="preserve"> </w:t>
      </w:r>
      <w:r w:rsidRPr="00C47B8A">
        <w:rPr>
          <w:sz w:val="24"/>
          <w:szCs w:val="24"/>
        </w:rPr>
        <w:t>двигательных</w:t>
      </w:r>
      <w:r w:rsidRPr="00C47B8A">
        <w:rPr>
          <w:spacing w:val="-6"/>
          <w:sz w:val="24"/>
          <w:szCs w:val="24"/>
        </w:rPr>
        <w:t xml:space="preserve"> </w:t>
      </w:r>
      <w:r w:rsidRPr="00C47B8A">
        <w:rPr>
          <w:sz w:val="24"/>
          <w:szCs w:val="24"/>
        </w:rPr>
        <w:t>стереотипов;</w:t>
      </w:r>
    </w:p>
    <w:p w:rsidR="001F167D" w:rsidRPr="00C47B8A" w:rsidRDefault="001F167D">
      <w:pPr>
        <w:rPr>
          <w:sz w:val="24"/>
          <w:szCs w:val="24"/>
        </w:rPr>
        <w:sectPr w:rsidR="001F167D" w:rsidRPr="00C47B8A">
          <w:pgSz w:w="11910" w:h="16840"/>
          <w:pgMar w:top="1040" w:right="0" w:bottom="280" w:left="320" w:header="720" w:footer="720" w:gutter="0"/>
          <w:cols w:space="720"/>
        </w:sectPr>
      </w:pPr>
    </w:p>
    <w:p w:rsidR="001F167D" w:rsidRPr="00C47B8A" w:rsidRDefault="00E44A9C" w:rsidP="00764879">
      <w:pPr>
        <w:pStyle w:val="a4"/>
        <w:numPr>
          <w:ilvl w:val="0"/>
          <w:numId w:val="8"/>
        </w:numPr>
        <w:tabs>
          <w:tab w:val="left" w:pos="1110"/>
        </w:tabs>
        <w:spacing w:before="74" w:line="278" w:lineRule="auto"/>
        <w:ind w:right="1140" w:firstLine="0"/>
        <w:rPr>
          <w:sz w:val="24"/>
          <w:szCs w:val="24"/>
        </w:rPr>
      </w:pPr>
      <w:r w:rsidRPr="00C47B8A">
        <w:rPr>
          <w:sz w:val="24"/>
          <w:szCs w:val="24"/>
        </w:rPr>
        <w:lastRenderedPageBreak/>
        <w:t>Овладение знаниями о функциональном назначении бытовых предметов, ра-</w:t>
      </w:r>
      <w:r w:rsidRPr="00C47B8A">
        <w:rPr>
          <w:spacing w:val="1"/>
          <w:sz w:val="24"/>
          <w:szCs w:val="24"/>
        </w:rPr>
        <w:t xml:space="preserve"> </w:t>
      </w:r>
      <w:r w:rsidRPr="00C47B8A">
        <w:rPr>
          <w:sz w:val="24"/>
          <w:szCs w:val="24"/>
        </w:rPr>
        <w:t>бочих инструментов,</w:t>
      </w:r>
      <w:r w:rsidRPr="00C47B8A">
        <w:rPr>
          <w:spacing w:val="-1"/>
          <w:sz w:val="24"/>
          <w:szCs w:val="24"/>
        </w:rPr>
        <w:t xml:space="preserve"> </w:t>
      </w:r>
      <w:r w:rsidRPr="00C47B8A">
        <w:rPr>
          <w:sz w:val="24"/>
          <w:szCs w:val="24"/>
        </w:rPr>
        <w:t>орудий</w:t>
      </w:r>
      <w:r w:rsidRPr="00C47B8A">
        <w:rPr>
          <w:spacing w:val="-3"/>
          <w:sz w:val="24"/>
          <w:szCs w:val="24"/>
        </w:rPr>
        <w:t xml:space="preserve"> </w:t>
      </w:r>
      <w:r w:rsidRPr="00C47B8A">
        <w:rPr>
          <w:sz w:val="24"/>
          <w:szCs w:val="24"/>
        </w:rPr>
        <w:t>для труда.</w:t>
      </w:r>
    </w:p>
    <w:p w:rsidR="001F167D" w:rsidRPr="00C47B8A" w:rsidRDefault="00E44A9C" w:rsidP="00764879">
      <w:pPr>
        <w:pStyle w:val="a4"/>
        <w:numPr>
          <w:ilvl w:val="1"/>
          <w:numId w:val="8"/>
        </w:numPr>
        <w:tabs>
          <w:tab w:val="left" w:pos="1522"/>
        </w:tabs>
        <w:spacing w:before="195" w:line="276" w:lineRule="auto"/>
        <w:ind w:right="1129"/>
        <w:rPr>
          <w:sz w:val="24"/>
          <w:szCs w:val="24"/>
        </w:rPr>
      </w:pPr>
      <w:r w:rsidRPr="00C47B8A">
        <w:rPr>
          <w:sz w:val="24"/>
          <w:szCs w:val="24"/>
        </w:rPr>
        <w:t>Овладение</w:t>
      </w:r>
      <w:r w:rsidRPr="00C47B8A">
        <w:rPr>
          <w:spacing w:val="-7"/>
          <w:sz w:val="24"/>
          <w:szCs w:val="24"/>
        </w:rPr>
        <w:t xml:space="preserve"> </w:t>
      </w:r>
      <w:r w:rsidRPr="00C47B8A">
        <w:rPr>
          <w:sz w:val="24"/>
          <w:szCs w:val="24"/>
        </w:rPr>
        <w:t>изолированными</w:t>
      </w:r>
      <w:r w:rsidRPr="00C47B8A">
        <w:rPr>
          <w:spacing w:val="-8"/>
          <w:sz w:val="24"/>
          <w:szCs w:val="24"/>
        </w:rPr>
        <w:t xml:space="preserve"> </w:t>
      </w:r>
      <w:r w:rsidRPr="00C47B8A">
        <w:rPr>
          <w:sz w:val="24"/>
          <w:szCs w:val="24"/>
        </w:rPr>
        <w:t>и</w:t>
      </w:r>
      <w:r w:rsidRPr="00C47B8A">
        <w:rPr>
          <w:spacing w:val="-7"/>
          <w:sz w:val="24"/>
          <w:szCs w:val="24"/>
        </w:rPr>
        <w:t xml:space="preserve"> </w:t>
      </w:r>
      <w:r w:rsidRPr="00C47B8A">
        <w:rPr>
          <w:sz w:val="24"/>
          <w:szCs w:val="24"/>
        </w:rPr>
        <w:t>комплексными</w:t>
      </w:r>
      <w:r w:rsidRPr="00C47B8A">
        <w:rPr>
          <w:spacing w:val="-6"/>
          <w:sz w:val="24"/>
          <w:szCs w:val="24"/>
        </w:rPr>
        <w:t xml:space="preserve"> </w:t>
      </w:r>
      <w:r w:rsidRPr="00C47B8A">
        <w:rPr>
          <w:sz w:val="24"/>
          <w:szCs w:val="24"/>
        </w:rPr>
        <w:t>трудовыми</w:t>
      </w:r>
      <w:r w:rsidRPr="00C47B8A">
        <w:rPr>
          <w:spacing w:val="-7"/>
          <w:sz w:val="24"/>
          <w:szCs w:val="24"/>
        </w:rPr>
        <w:t xml:space="preserve"> </w:t>
      </w:r>
      <w:r w:rsidRPr="00C47B8A">
        <w:rPr>
          <w:sz w:val="24"/>
          <w:szCs w:val="24"/>
        </w:rPr>
        <w:t>умениями,</w:t>
      </w:r>
      <w:r w:rsidRPr="00C47B8A">
        <w:rPr>
          <w:spacing w:val="-1"/>
          <w:sz w:val="24"/>
          <w:szCs w:val="24"/>
        </w:rPr>
        <w:t xml:space="preserve"> </w:t>
      </w:r>
      <w:r w:rsidRPr="00C47B8A">
        <w:rPr>
          <w:sz w:val="24"/>
          <w:szCs w:val="24"/>
        </w:rPr>
        <w:t>необ-</w:t>
      </w:r>
      <w:r w:rsidRPr="00C47B8A">
        <w:rPr>
          <w:spacing w:val="-68"/>
          <w:sz w:val="24"/>
          <w:szCs w:val="24"/>
        </w:rPr>
        <w:t xml:space="preserve"> </w:t>
      </w:r>
      <w:r w:rsidRPr="00C47B8A">
        <w:rPr>
          <w:sz w:val="24"/>
          <w:szCs w:val="24"/>
        </w:rPr>
        <w:t>ходимыми в разных жизненных сферах; овладение умением адекватно приме-</w:t>
      </w:r>
      <w:r w:rsidRPr="00C47B8A">
        <w:rPr>
          <w:spacing w:val="1"/>
          <w:sz w:val="24"/>
          <w:szCs w:val="24"/>
        </w:rPr>
        <w:t xml:space="preserve"> </w:t>
      </w:r>
      <w:r w:rsidRPr="00C47B8A">
        <w:rPr>
          <w:sz w:val="24"/>
          <w:szCs w:val="24"/>
        </w:rPr>
        <w:t>нять</w:t>
      </w:r>
      <w:r w:rsidRPr="00C47B8A">
        <w:rPr>
          <w:spacing w:val="-7"/>
          <w:sz w:val="24"/>
          <w:szCs w:val="24"/>
        </w:rPr>
        <w:t xml:space="preserve"> </w:t>
      </w:r>
      <w:r w:rsidRPr="00C47B8A">
        <w:rPr>
          <w:sz w:val="24"/>
          <w:szCs w:val="24"/>
        </w:rPr>
        <w:t>доступные</w:t>
      </w:r>
      <w:r w:rsidRPr="00C47B8A">
        <w:rPr>
          <w:spacing w:val="-6"/>
          <w:sz w:val="24"/>
          <w:szCs w:val="24"/>
        </w:rPr>
        <w:t xml:space="preserve"> </w:t>
      </w:r>
      <w:r w:rsidRPr="00C47B8A">
        <w:rPr>
          <w:sz w:val="24"/>
          <w:szCs w:val="24"/>
        </w:rPr>
        <w:t>технологические</w:t>
      </w:r>
      <w:r w:rsidRPr="00C47B8A">
        <w:rPr>
          <w:spacing w:val="-5"/>
          <w:sz w:val="24"/>
          <w:szCs w:val="24"/>
        </w:rPr>
        <w:t xml:space="preserve"> </w:t>
      </w:r>
      <w:r w:rsidRPr="00C47B8A">
        <w:rPr>
          <w:sz w:val="24"/>
          <w:szCs w:val="24"/>
        </w:rPr>
        <w:t>цепочки</w:t>
      </w:r>
      <w:r w:rsidRPr="00C47B8A">
        <w:rPr>
          <w:spacing w:val="-5"/>
          <w:sz w:val="24"/>
          <w:szCs w:val="24"/>
        </w:rPr>
        <w:t xml:space="preserve"> </w:t>
      </w:r>
      <w:r w:rsidRPr="00C47B8A">
        <w:rPr>
          <w:sz w:val="24"/>
          <w:szCs w:val="24"/>
        </w:rPr>
        <w:t>и</w:t>
      </w:r>
      <w:r w:rsidRPr="00C47B8A">
        <w:rPr>
          <w:spacing w:val="-5"/>
          <w:sz w:val="24"/>
          <w:szCs w:val="24"/>
        </w:rPr>
        <w:t xml:space="preserve"> </w:t>
      </w:r>
      <w:r w:rsidRPr="00C47B8A">
        <w:rPr>
          <w:sz w:val="24"/>
          <w:szCs w:val="24"/>
        </w:rPr>
        <w:t>освоенные</w:t>
      </w:r>
      <w:r w:rsidRPr="00C47B8A">
        <w:rPr>
          <w:spacing w:val="-6"/>
          <w:sz w:val="24"/>
          <w:szCs w:val="24"/>
        </w:rPr>
        <w:t xml:space="preserve"> </w:t>
      </w:r>
      <w:r w:rsidRPr="00C47B8A">
        <w:rPr>
          <w:sz w:val="24"/>
          <w:szCs w:val="24"/>
        </w:rPr>
        <w:t>трудовые</w:t>
      </w:r>
      <w:r w:rsidRPr="00C47B8A">
        <w:rPr>
          <w:spacing w:val="-6"/>
          <w:sz w:val="24"/>
          <w:szCs w:val="24"/>
        </w:rPr>
        <w:t xml:space="preserve"> </w:t>
      </w:r>
      <w:r w:rsidRPr="00C47B8A">
        <w:rPr>
          <w:sz w:val="24"/>
          <w:szCs w:val="24"/>
        </w:rPr>
        <w:t>навыки</w:t>
      </w:r>
      <w:r w:rsidRPr="00C47B8A">
        <w:rPr>
          <w:spacing w:val="-5"/>
          <w:sz w:val="24"/>
          <w:szCs w:val="24"/>
        </w:rPr>
        <w:t xml:space="preserve"> </w:t>
      </w:r>
      <w:r w:rsidRPr="00C47B8A">
        <w:rPr>
          <w:sz w:val="24"/>
          <w:szCs w:val="24"/>
        </w:rPr>
        <w:t>для</w:t>
      </w:r>
      <w:r w:rsidRPr="00C47B8A">
        <w:rPr>
          <w:spacing w:val="-6"/>
          <w:sz w:val="24"/>
          <w:szCs w:val="24"/>
        </w:rPr>
        <w:t xml:space="preserve"> </w:t>
      </w:r>
      <w:r w:rsidRPr="00C47B8A">
        <w:rPr>
          <w:sz w:val="24"/>
          <w:szCs w:val="24"/>
        </w:rPr>
        <w:t>со-</w:t>
      </w:r>
      <w:r w:rsidRPr="00C47B8A">
        <w:rPr>
          <w:spacing w:val="-67"/>
          <w:sz w:val="24"/>
          <w:szCs w:val="24"/>
        </w:rPr>
        <w:t xml:space="preserve"> </w:t>
      </w:r>
      <w:r w:rsidRPr="00C47B8A">
        <w:rPr>
          <w:sz w:val="24"/>
          <w:szCs w:val="24"/>
        </w:rPr>
        <w:t>циального и трудового</w:t>
      </w:r>
      <w:r w:rsidRPr="00C47B8A">
        <w:rPr>
          <w:spacing w:val="1"/>
          <w:sz w:val="24"/>
          <w:szCs w:val="24"/>
        </w:rPr>
        <w:t xml:space="preserve"> </w:t>
      </w:r>
      <w:r w:rsidRPr="00C47B8A">
        <w:rPr>
          <w:sz w:val="24"/>
          <w:szCs w:val="24"/>
        </w:rPr>
        <w:t>взаимодействия:</w:t>
      </w:r>
    </w:p>
    <w:p w:rsidR="001F167D" w:rsidRPr="00C47B8A" w:rsidRDefault="00E44A9C" w:rsidP="00764879">
      <w:pPr>
        <w:pStyle w:val="a4"/>
        <w:numPr>
          <w:ilvl w:val="0"/>
          <w:numId w:val="60"/>
        </w:numPr>
        <w:tabs>
          <w:tab w:val="left" w:pos="970"/>
        </w:tabs>
        <w:spacing w:before="201" w:line="278" w:lineRule="auto"/>
        <w:ind w:right="1129" w:firstLine="0"/>
        <w:rPr>
          <w:sz w:val="24"/>
          <w:szCs w:val="24"/>
        </w:rPr>
      </w:pPr>
      <w:r w:rsidRPr="00C47B8A">
        <w:rPr>
          <w:sz w:val="24"/>
          <w:szCs w:val="24"/>
        </w:rPr>
        <w:t>Интерес</w:t>
      </w:r>
      <w:r w:rsidRPr="00C47B8A">
        <w:rPr>
          <w:spacing w:val="-11"/>
          <w:sz w:val="24"/>
          <w:szCs w:val="24"/>
        </w:rPr>
        <w:t xml:space="preserve"> </w:t>
      </w:r>
      <w:r w:rsidRPr="00C47B8A">
        <w:rPr>
          <w:sz w:val="24"/>
          <w:szCs w:val="24"/>
        </w:rPr>
        <w:t>к</w:t>
      </w:r>
      <w:r w:rsidRPr="00C47B8A">
        <w:rPr>
          <w:spacing w:val="-13"/>
          <w:sz w:val="24"/>
          <w:szCs w:val="24"/>
        </w:rPr>
        <w:t xml:space="preserve"> </w:t>
      </w:r>
      <w:r w:rsidRPr="00C47B8A">
        <w:rPr>
          <w:sz w:val="24"/>
          <w:szCs w:val="24"/>
        </w:rPr>
        <w:t>овладению</w:t>
      </w:r>
      <w:r w:rsidRPr="00C47B8A">
        <w:rPr>
          <w:spacing w:val="-12"/>
          <w:sz w:val="24"/>
          <w:szCs w:val="24"/>
        </w:rPr>
        <w:t xml:space="preserve"> </w:t>
      </w:r>
      <w:r w:rsidRPr="00C47B8A">
        <w:rPr>
          <w:sz w:val="24"/>
          <w:szCs w:val="24"/>
        </w:rPr>
        <w:t>доступными</w:t>
      </w:r>
      <w:r w:rsidRPr="00C47B8A">
        <w:rPr>
          <w:spacing w:val="-12"/>
          <w:sz w:val="24"/>
          <w:szCs w:val="24"/>
        </w:rPr>
        <w:t xml:space="preserve"> </w:t>
      </w:r>
      <w:r w:rsidRPr="00C47B8A">
        <w:rPr>
          <w:sz w:val="24"/>
          <w:szCs w:val="24"/>
        </w:rPr>
        <w:t>профильными,</w:t>
      </w:r>
      <w:r w:rsidRPr="00C47B8A">
        <w:rPr>
          <w:spacing w:val="-13"/>
          <w:sz w:val="24"/>
          <w:szCs w:val="24"/>
        </w:rPr>
        <w:t xml:space="preserve"> </w:t>
      </w:r>
      <w:r w:rsidRPr="00C47B8A">
        <w:rPr>
          <w:sz w:val="24"/>
          <w:szCs w:val="24"/>
        </w:rPr>
        <w:t>прикладными,</w:t>
      </w:r>
      <w:r w:rsidRPr="00C47B8A">
        <w:rPr>
          <w:spacing w:val="-12"/>
          <w:sz w:val="24"/>
          <w:szCs w:val="24"/>
        </w:rPr>
        <w:t xml:space="preserve"> </w:t>
      </w:r>
      <w:r w:rsidRPr="00C47B8A">
        <w:rPr>
          <w:sz w:val="24"/>
          <w:szCs w:val="24"/>
        </w:rPr>
        <w:t>вспомогатель-</w:t>
      </w:r>
      <w:r w:rsidRPr="00C47B8A">
        <w:rPr>
          <w:spacing w:val="-67"/>
          <w:sz w:val="24"/>
          <w:szCs w:val="24"/>
        </w:rPr>
        <w:t xml:space="preserve"> </w:t>
      </w:r>
      <w:r w:rsidRPr="00C47B8A">
        <w:rPr>
          <w:sz w:val="24"/>
          <w:szCs w:val="24"/>
        </w:rPr>
        <w:t>ными</w:t>
      </w:r>
      <w:r w:rsidRPr="00C47B8A">
        <w:rPr>
          <w:spacing w:val="-1"/>
          <w:sz w:val="24"/>
          <w:szCs w:val="24"/>
        </w:rPr>
        <w:t xml:space="preserve"> </w:t>
      </w:r>
      <w:r w:rsidRPr="00C47B8A">
        <w:rPr>
          <w:sz w:val="24"/>
          <w:szCs w:val="24"/>
        </w:rPr>
        <w:t>видами</w:t>
      </w:r>
      <w:r w:rsidRPr="00C47B8A">
        <w:rPr>
          <w:spacing w:val="-1"/>
          <w:sz w:val="24"/>
          <w:szCs w:val="24"/>
        </w:rPr>
        <w:t xml:space="preserve"> </w:t>
      </w:r>
      <w:r w:rsidRPr="00C47B8A">
        <w:rPr>
          <w:sz w:val="24"/>
          <w:szCs w:val="24"/>
        </w:rPr>
        <w:t>трудовой</w:t>
      </w:r>
      <w:r w:rsidRPr="00C47B8A">
        <w:rPr>
          <w:spacing w:val="-3"/>
          <w:sz w:val="24"/>
          <w:szCs w:val="24"/>
        </w:rPr>
        <w:t xml:space="preserve"> </w:t>
      </w:r>
      <w:r w:rsidRPr="00C47B8A">
        <w:rPr>
          <w:sz w:val="24"/>
          <w:szCs w:val="24"/>
        </w:rPr>
        <w:t>деятельности</w:t>
      </w:r>
      <w:r w:rsidRPr="00C47B8A">
        <w:rPr>
          <w:spacing w:val="-1"/>
          <w:sz w:val="24"/>
          <w:szCs w:val="24"/>
        </w:rPr>
        <w:t xml:space="preserve"> </w:t>
      </w:r>
      <w:r w:rsidRPr="00C47B8A">
        <w:rPr>
          <w:sz w:val="24"/>
          <w:szCs w:val="24"/>
        </w:rPr>
        <w:t>(с</w:t>
      </w:r>
      <w:r w:rsidRPr="00C47B8A">
        <w:rPr>
          <w:spacing w:val="-5"/>
          <w:sz w:val="24"/>
          <w:szCs w:val="24"/>
        </w:rPr>
        <w:t xml:space="preserve"> </w:t>
      </w:r>
      <w:r w:rsidRPr="00C47B8A">
        <w:rPr>
          <w:sz w:val="24"/>
          <w:szCs w:val="24"/>
        </w:rPr>
        <w:t>учетом</w:t>
      </w:r>
      <w:r w:rsidRPr="00C47B8A">
        <w:rPr>
          <w:spacing w:val="-1"/>
          <w:sz w:val="24"/>
          <w:szCs w:val="24"/>
        </w:rPr>
        <w:t xml:space="preserve"> </w:t>
      </w:r>
      <w:r w:rsidRPr="00C47B8A">
        <w:rPr>
          <w:sz w:val="24"/>
          <w:szCs w:val="24"/>
        </w:rPr>
        <w:t>особенностей региона);</w:t>
      </w:r>
    </w:p>
    <w:p w:rsidR="001F167D" w:rsidRPr="00C47B8A" w:rsidRDefault="00E44A9C" w:rsidP="00764879">
      <w:pPr>
        <w:pStyle w:val="a4"/>
        <w:numPr>
          <w:ilvl w:val="0"/>
          <w:numId w:val="60"/>
        </w:numPr>
        <w:tabs>
          <w:tab w:val="left" w:pos="1003"/>
        </w:tabs>
        <w:spacing w:before="194" w:line="278" w:lineRule="auto"/>
        <w:ind w:right="1142" w:firstLine="0"/>
        <w:rPr>
          <w:sz w:val="24"/>
          <w:szCs w:val="24"/>
        </w:rPr>
      </w:pPr>
      <w:r w:rsidRPr="00C47B8A">
        <w:rPr>
          <w:sz w:val="24"/>
          <w:szCs w:val="24"/>
        </w:rPr>
        <w:t>Знание и соотнесение различных инструментов, орудий труда с их функцио-</w:t>
      </w:r>
      <w:r w:rsidRPr="00C47B8A">
        <w:rPr>
          <w:spacing w:val="1"/>
          <w:sz w:val="24"/>
          <w:szCs w:val="24"/>
        </w:rPr>
        <w:t xml:space="preserve"> </w:t>
      </w:r>
      <w:r w:rsidRPr="00C47B8A">
        <w:rPr>
          <w:sz w:val="24"/>
          <w:szCs w:val="24"/>
        </w:rPr>
        <w:t>нальным</w:t>
      </w:r>
      <w:r w:rsidRPr="00C47B8A">
        <w:rPr>
          <w:spacing w:val="-1"/>
          <w:sz w:val="24"/>
          <w:szCs w:val="24"/>
        </w:rPr>
        <w:t xml:space="preserve"> </w:t>
      </w:r>
      <w:r w:rsidRPr="00C47B8A">
        <w:rPr>
          <w:sz w:val="24"/>
          <w:szCs w:val="24"/>
        </w:rPr>
        <w:t>назначением</w:t>
      </w:r>
      <w:r w:rsidRPr="00C47B8A">
        <w:rPr>
          <w:spacing w:val="-1"/>
          <w:sz w:val="24"/>
          <w:szCs w:val="24"/>
        </w:rPr>
        <w:t xml:space="preserve"> </w:t>
      </w:r>
      <w:r w:rsidRPr="00C47B8A">
        <w:rPr>
          <w:sz w:val="24"/>
          <w:szCs w:val="24"/>
        </w:rPr>
        <w:t>в</w:t>
      </w:r>
      <w:r w:rsidRPr="00C47B8A">
        <w:rPr>
          <w:spacing w:val="-2"/>
          <w:sz w:val="24"/>
          <w:szCs w:val="24"/>
        </w:rPr>
        <w:t xml:space="preserve"> </w:t>
      </w:r>
      <w:r w:rsidRPr="00C47B8A">
        <w:rPr>
          <w:sz w:val="24"/>
          <w:szCs w:val="24"/>
        </w:rPr>
        <w:t>определенном</w:t>
      </w:r>
      <w:r w:rsidRPr="00C47B8A">
        <w:rPr>
          <w:spacing w:val="-3"/>
          <w:sz w:val="24"/>
          <w:szCs w:val="24"/>
        </w:rPr>
        <w:t xml:space="preserve"> </w:t>
      </w:r>
      <w:r w:rsidRPr="00C47B8A">
        <w:rPr>
          <w:sz w:val="24"/>
          <w:szCs w:val="24"/>
        </w:rPr>
        <w:t>виде</w:t>
      </w:r>
      <w:r w:rsidRPr="00C47B8A">
        <w:rPr>
          <w:spacing w:val="-1"/>
          <w:sz w:val="24"/>
          <w:szCs w:val="24"/>
        </w:rPr>
        <w:t xml:space="preserve"> </w:t>
      </w:r>
      <w:r w:rsidRPr="00C47B8A">
        <w:rPr>
          <w:sz w:val="24"/>
          <w:szCs w:val="24"/>
        </w:rPr>
        <w:t>трудовой</w:t>
      </w:r>
      <w:r w:rsidRPr="00C47B8A">
        <w:rPr>
          <w:spacing w:val="-1"/>
          <w:sz w:val="24"/>
          <w:szCs w:val="24"/>
        </w:rPr>
        <w:t xml:space="preserve"> </w:t>
      </w:r>
      <w:r w:rsidRPr="00C47B8A">
        <w:rPr>
          <w:sz w:val="24"/>
          <w:szCs w:val="24"/>
        </w:rPr>
        <w:t>деятельности;</w:t>
      </w:r>
    </w:p>
    <w:p w:rsidR="001F167D" w:rsidRPr="00C47B8A" w:rsidRDefault="00E44A9C" w:rsidP="00764879">
      <w:pPr>
        <w:pStyle w:val="a4"/>
        <w:numPr>
          <w:ilvl w:val="0"/>
          <w:numId w:val="60"/>
        </w:numPr>
        <w:tabs>
          <w:tab w:val="left" w:pos="1013"/>
        </w:tabs>
        <w:spacing w:before="194" w:line="278" w:lineRule="auto"/>
        <w:ind w:right="1131" w:firstLine="0"/>
        <w:rPr>
          <w:sz w:val="24"/>
          <w:szCs w:val="24"/>
        </w:rPr>
      </w:pPr>
      <w:r w:rsidRPr="00C47B8A">
        <w:rPr>
          <w:sz w:val="24"/>
          <w:szCs w:val="24"/>
        </w:rPr>
        <w:t>Умение выполнять отдельные и комплексные элементы трудовых операций,</w:t>
      </w:r>
      <w:r w:rsidRPr="00C47B8A">
        <w:rPr>
          <w:spacing w:val="1"/>
          <w:sz w:val="24"/>
          <w:szCs w:val="24"/>
        </w:rPr>
        <w:t xml:space="preserve"> </w:t>
      </w:r>
      <w:r w:rsidRPr="00C47B8A">
        <w:rPr>
          <w:sz w:val="24"/>
          <w:szCs w:val="24"/>
        </w:rPr>
        <w:t>несложные</w:t>
      </w:r>
      <w:r w:rsidRPr="00C47B8A">
        <w:rPr>
          <w:spacing w:val="-1"/>
          <w:sz w:val="24"/>
          <w:szCs w:val="24"/>
        </w:rPr>
        <w:t xml:space="preserve"> </w:t>
      </w:r>
      <w:r w:rsidRPr="00C47B8A">
        <w:rPr>
          <w:sz w:val="24"/>
          <w:szCs w:val="24"/>
        </w:rPr>
        <w:t>виды</w:t>
      </w:r>
      <w:r w:rsidRPr="00C47B8A">
        <w:rPr>
          <w:spacing w:val="-1"/>
          <w:sz w:val="24"/>
          <w:szCs w:val="24"/>
        </w:rPr>
        <w:t xml:space="preserve"> </w:t>
      </w:r>
      <w:r w:rsidRPr="00C47B8A">
        <w:rPr>
          <w:sz w:val="24"/>
          <w:szCs w:val="24"/>
        </w:rPr>
        <w:t>работ</w:t>
      </w:r>
      <w:r w:rsidRPr="00C47B8A">
        <w:rPr>
          <w:spacing w:val="-1"/>
          <w:sz w:val="24"/>
          <w:szCs w:val="24"/>
        </w:rPr>
        <w:t xml:space="preserve"> </w:t>
      </w:r>
      <w:r w:rsidRPr="00C47B8A">
        <w:rPr>
          <w:sz w:val="24"/>
          <w:szCs w:val="24"/>
        </w:rPr>
        <w:t>в</w:t>
      </w:r>
      <w:r w:rsidRPr="00C47B8A">
        <w:rPr>
          <w:spacing w:val="-5"/>
          <w:sz w:val="24"/>
          <w:szCs w:val="24"/>
        </w:rPr>
        <w:t xml:space="preserve"> </w:t>
      </w:r>
      <w:r w:rsidRPr="00C47B8A">
        <w:rPr>
          <w:sz w:val="24"/>
          <w:szCs w:val="24"/>
        </w:rPr>
        <w:t>рамках той</w:t>
      </w:r>
      <w:r w:rsidRPr="00C47B8A">
        <w:rPr>
          <w:spacing w:val="-3"/>
          <w:sz w:val="24"/>
          <w:szCs w:val="24"/>
        </w:rPr>
        <w:t xml:space="preserve"> </w:t>
      </w:r>
      <w:r w:rsidRPr="00C47B8A">
        <w:rPr>
          <w:sz w:val="24"/>
          <w:szCs w:val="24"/>
        </w:rPr>
        <w:t>или</w:t>
      </w:r>
      <w:r w:rsidRPr="00C47B8A">
        <w:rPr>
          <w:spacing w:val="-1"/>
          <w:sz w:val="24"/>
          <w:szCs w:val="24"/>
        </w:rPr>
        <w:t xml:space="preserve"> </w:t>
      </w:r>
      <w:r w:rsidRPr="00C47B8A">
        <w:rPr>
          <w:sz w:val="24"/>
          <w:szCs w:val="24"/>
        </w:rPr>
        <w:t>иной трудовой</w:t>
      </w:r>
      <w:r w:rsidRPr="00C47B8A">
        <w:rPr>
          <w:spacing w:val="-4"/>
          <w:sz w:val="24"/>
          <w:szCs w:val="24"/>
        </w:rPr>
        <w:t xml:space="preserve"> </w:t>
      </w:r>
      <w:r w:rsidRPr="00C47B8A">
        <w:rPr>
          <w:sz w:val="24"/>
          <w:szCs w:val="24"/>
        </w:rPr>
        <w:t>деятельности;</w:t>
      </w:r>
    </w:p>
    <w:p w:rsidR="001F167D" w:rsidRPr="00C47B8A" w:rsidRDefault="00E44A9C" w:rsidP="00764879">
      <w:pPr>
        <w:pStyle w:val="a4"/>
        <w:numPr>
          <w:ilvl w:val="0"/>
          <w:numId w:val="60"/>
        </w:numPr>
        <w:tabs>
          <w:tab w:val="left" w:pos="1001"/>
        </w:tabs>
        <w:spacing w:before="194" w:line="278" w:lineRule="auto"/>
        <w:ind w:right="1140" w:firstLine="0"/>
        <w:rPr>
          <w:sz w:val="24"/>
          <w:szCs w:val="24"/>
        </w:rPr>
      </w:pPr>
      <w:r w:rsidRPr="00C47B8A">
        <w:rPr>
          <w:sz w:val="24"/>
          <w:szCs w:val="24"/>
        </w:rPr>
        <w:t>Умение использовать в доступной трудовой деятельности различные инстру-</w:t>
      </w:r>
      <w:r w:rsidRPr="00C47B8A">
        <w:rPr>
          <w:spacing w:val="1"/>
          <w:sz w:val="24"/>
          <w:szCs w:val="24"/>
        </w:rPr>
        <w:t xml:space="preserve"> </w:t>
      </w:r>
      <w:r w:rsidRPr="00C47B8A">
        <w:rPr>
          <w:sz w:val="24"/>
          <w:szCs w:val="24"/>
        </w:rPr>
        <w:t>менты,</w:t>
      </w:r>
      <w:r w:rsidRPr="00C47B8A">
        <w:rPr>
          <w:spacing w:val="-3"/>
          <w:sz w:val="24"/>
          <w:szCs w:val="24"/>
        </w:rPr>
        <w:t xml:space="preserve"> </w:t>
      </w:r>
      <w:r w:rsidRPr="00C47B8A">
        <w:rPr>
          <w:sz w:val="24"/>
          <w:szCs w:val="24"/>
        </w:rPr>
        <w:t>материалы;</w:t>
      </w:r>
      <w:r w:rsidRPr="00C47B8A">
        <w:rPr>
          <w:spacing w:val="-3"/>
          <w:sz w:val="24"/>
          <w:szCs w:val="24"/>
        </w:rPr>
        <w:t xml:space="preserve"> </w:t>
      </w:r>
      <w:r w:rsidRPr="00C47B8A">
        <w:rPr>
          <w:sz w:val="24"/>
          <w:szCs w:val="24"/>
        </w:rPr>
        <w:t>соблюдать</w:t>
      </w:r>
      <w:r w:rsidRPr="00C47B8A">
        <w:rPr>
          <w:spacing w:val="-3"/>
          <w:sz w:val="24"/>
          <w:szCs w:val="24"/>
        </w:rPr>
        <w:t xml:space="preserve"> </w:t>
      </w:r>
      <w:r w:rsidRPr="00C47B8A">
        <w:rPr>
          <w:sz w:val="24"/>
          <w:szCs w:val="24"/>
        </w:rPr>
        <w:t>необходимые</w:t>
      </w:r>
      <w:r w:rsidRPr="00C47B8A">
        <w:rPr>
          <w:spacing w:val="-2"/>
          <w:sz w:val="24"/>
          <w:szCs w:val="24"/>
        </w:rPr>
        <w:t xml:space="preserve"> </w:t>
      </w:r>
      <w:r w:rsidRPr="00C47B8A">
        <w:rPr>
          <w:sz w:val="24"/>
          <w:szCs w:val="24"/>
        </w:rPr>
        <w:t>правила</w:t>
      </w:r>
      <w:r w:rsidRPr="00C47B8A">
        <w:rPr>
          <w:spacing w:val="-1"/>
          <w:sz w:val="24"/>
          <w:szCs w:val="24"/>
        </w:rPr>
        <w:t xml:space="preserve"> </w:t>
      </w:r>
      <w:r w:rsidRPr="00C47B8A">
        <w:rPr>
          <w:sz w:val="24"/>
          <w:szCs w:val="24"/>
        </w:rPr>
        <w:t>техники</w:t>
      </w:r>
      <w:r w:rsidRPr="00C47B8A">
        <w:rPr>
          <w:spacing w:val="-1"/>
          <w:sz w:val="24"/>
          <w:szCs w:val="24"/>
        </w:rPr>
        <w:t xml:space="preserve"> </w:t>
      </w:r>
      <w:r w:rsidRPr="00C47B8A">
        <w:rPr>
          <w:sz w:val="24"/>
          <w:szCs w:val="24"/>
        </w:rPr>
        <w:t>безопасности.</w:t>
      </w:r>
    </w:p>
    <w:p w:rsidR="001F167D" w:rsidRPr="00C47B8A" w:rsidRDefault="00E44A9C" w:rsidP="00764879">
      <w:pPr>
        <w:pStyle w:val="a4"/>
        <w:numPr>
          <w:ilvl w:val="0"/>
          <w:numId w:val="60"/>
        </w:numPr>
        <w:tabs>
          <w:tab w:val="left" w:pos="1006"/>
        </w:tabs>
        <w:spacing w:before="191" w:line="278" w:lineRule="auto"/>
        <w:ind w:right="1134" w:firstLine="0"/>
        <w:rPr>
          <w:sz w:val="24"/>
          <w:szCs w:val="24"/>
        </w:rPr>
      </w:pPr>
      <w:r w:rsidRPr="00C47B8A">
        <w:rPr>
          <w:sz w:val="24"/>
          <w:szCs w:val="24"/>
        </w:rPr>
        <w:t>Умение соблюдать ход технологического процесса (при физической помощи</w:t>
      </w:r>
      <w:r w:rsidRPr="00C47B8A">
        <w:rPr>
          <w:spacing w:val="1"/>
          <w:sz w:val="24"/>
          <w:szCs w:val="24"/>
        </w:rPr>
        <w:t xml:space="preserve"> </w:t>
      </w:r>
      <w:r w:rsidRPr="00C47B8A">
        <w:rPr>
          <w:sz w:val="24"/>
          <w:szCs w:val="24"/>
        </w:rPr>
        <w:t>и/или подсказке учителя; с опорой на визуальные подсказки (пиктограммы, кар-</w:t>
      </w:r>
      <w:r w:rsidRPr="00C47B8A">
        <w:rPr>
          <w:spacing w:val="-68"/>
          <w:sz w:val="24"/>
          <w:szCs w:val="24"/>
        </w:rPr>
        <w:t xml:space="preserve"> </w:t>
      </w:r>
      <w:r w:rsidRPr="00C47B8A">
        <w:rPr>
          <w:sz w:val="24"/>
          <w:szCs w:val="24"/>
        </w:rPr>
        <w:t>тинки,</w:t>
      </w:r>
      <w:r w:rsidRPr="00C47B8A">
        <w:rPr>
          <w:spacing w:val="-2"/>
          <w:sz w:val="24"/>
          <w:szCs w:val="24"/>
        </w:rPr>
        <w:t xml:space="preserve"> </w:t>
      </w:r>
      <w:r w:rsidRPr="00C47B8A">
        <w:rPr>
          <w:sz w:val="24"/>
          <w:szCs w:val="24"/>
        </w:rPr>
        <w:t>фотографии);</w:t>
      </w:r>
      <w:r w:rsidRPr="00C47B8A">
        <w:rPr>
          <w:spacing w:val="1"/>
          <w:sz w:val="24"/>
          <w:szCs w:val="24"/>
        </w:rPr>
        <w:t xml:space="preserve"> </w:t>
      </w:r>
      <w:r w:rsidRPr="00C47B8A">
        <w:rPr>
          <w:sz w:val="24"/>
          <w:szCs w:val="24"/>
        </w:rPr>
        <w:t>самостоятельно);</w:t>
      </w:r>
    </w:p>
    <w:p w:rsidR="001F167D" w:rsidRPr="00C47B8A" w:rsidRDefault="00E44A9C" w:rsidP="00764879">
      <w:pPr>
        <w:pStyle w:val="a4"/>
        <w:numPr>
          <w:ilvl w:val="0"/>
          <w:numId w:val="60"/>
        </w:numPr>
        <w:tabs>
          <w:tab w:val="left" w:pos="970"/>
        </w:tabs>
        <w:spacing w:before="193" w:line="278" w:lineRule="auto"/>
        <w:ind w:right="1135" w:firstLine="0"/>
        <w:rPr>
          <w:sz w:val="24"/>
          <w:szCs w:val="24"/>
        </w:rPr>
      </w:pPr>
      <w:r w:rsidRPr="00C47B8A">
        <w:rPr>
          <w:sz w:val="24"/>
          <w:szCs w:val="24"/>
        </w:rPr>
        <w:t>Умение</w:t>
      </w:r>
      <w:r w:rsidRPr="00C47B8A">
        <w:rPr>
          <w:spacing w:val="-11"/>
          <w:sz w:val="24"/>
          <w:szCs w:val="24"/>
        </w:rPr>
        <w:t xml:space="preserve"> </w:t>
      </w:r>
      <w:r w:rsidRPr="00C47B8A">
        <w:rPr>
          <w:sz w:val="24"/>
          <w:szCs w:val="24"/>
        </w:rPr>
        <w:t>выполнять</w:t>
      </w:r>
      <w:r w:rsidRPr="00C47B8A">
        <w:rPr>
          <w:spacing w:val="-14"/>
          <w:sz w:val="24"/>
          <w:szCs w:val="24"/>
        </w:rPr>
        <w:t xml:space="preserve"> </w:t>
      </w:r>
      <w:r w:rsidRPr="00C47B8A">
        <w:rPr>
          <w:sz w:val="24"/>
          <w:szCs w:val="24"/>
        </w:rPr>
        <w:t>работу</w:t>
      </w:r>
      <w:r w:rsidRPr="00C47B8A">
        <w:rPr>
          <w:spacing w:val="-14"/>
          <w:sz w:val="24"/>
          <w:szCs w:val="24"/>
        </w:rPr>
        <w:t xml:space="preserve"> </w:t>
      </w:r>
      <w:r w:rsidRPr="00C47B8A">
        <w:rPr>
          <w:sz w:val="24"/>
          <w:szCs w:val="24"/>
        </w:rPr>
        <w:t>качественно,</w:t>
      </w:r>
      <w:r w:rsidRPr="00C47B8A">
        <w:rPr>
          <w:spacing w:val="-12"/>
          <w:sz w:val="24"/>
          <w:szCs w:val="24"/>
        </w:rPr>
        <w:t xml:space="preserve"> </w:t>
      </w:r>
      <w:r w:rsidRPr="00C47B8A">
        <w:rPr>
          <w:sz w:val="24"/>
          <w:szCs w:val="24"/>
        </w:rPr>
        <w:t>в</w:t>
      </w:r>
      <w:r w:rsidRPr="00C47B8A">
        <w:rPr>
          <w:spacing w:val="-11"/>
          <w:sz w:val="24"/>
          <w:szCs w:val="24"/>
        </w:rPr>
        <w:t xml:space="preserve"> </w:t>
      </w:r>
      <w:r w:rsidRPr="00C47B8A">
        <w:rPr>
          <w:sz w:val="24"/>
          <w:szCs w:val="24"/>
        </w:rPr>
        <w:t>установленный</w:t>
      </w:r>
      <w:r w:rsidRPr="00C47B8A">
        <w:rPr>
          <w:spacing w:val="-13"/>
          <w:sz w:val="24"/>
          <w:szCs w:val="24"/>
        </w:rPr>
        <w:t xml:space="preserve"> </w:t>
      </w:r>
      <w:r w:rsidRPr="00C47B8A">
        <w:rPr>
          <w:sz w:val="24"/>
          <w:szCs w:val="24"/>
        </w:rPr>
        <w:t>промежуток</w:t>
      </w:r>
      <w:r w:rsidRPr="00C47B8A">
        <w:rPr>
          <w:spacing w:val="-10"/>
          <w:sz w:val="24"/>
          <w:szCs w:val="24"/>
        </w:rPr>
        <w:t xml:space="preserve"> </w:t>
      </w:r>
      <w:r w:rsidRPr="00C47B8A">
        <w:rPr>
          <w:sz w:val="24"/>
          <w:szCs w:val="24"/>
        </w:rPr>
        <w:t>времени,</w:t>
      </w:r>
      <w:r w:rsidRPr="00C47B8A">
        <w:rPr>
          <w:spacing w:val="-68"/>
          <w:sz w:val="24"/>
          <w:szCs w:val="24"/>
        </w:rPr>
        <w:t xml:space="preserve"> </w:t>
      </w:r>
      <w:r w:rsidRPr="00C47B8A">
        <w:rPr>
          <w:sz w:val="24"/>
          <w:szCs w:val="24"/>
        </w:rPr>
        <w:t>оценивать</w:t>
      </w:r>
      <w:r w:rsidRPr="00C47B8A">
        <w:rPr>
          <w:spacing w:val="-3"/>
          <w:sz w:val="24"/>
          <w:szCs w:val="24"/>
        </w:rPr>
        <w:t xml:space="preserve"> </w:t>
      </w:r>
      <w:r w:rsidRPr="00C47B8A">
        <w:rPr>
          <w:sz w:val="24"/>
          <w:szCs w:val="24"/>
        </w:rPr>
        <w:t>результаты своего</w:t>
      </w:r>
      <w:r w:rsidRPr="00C47B8A">
        <w:rPr>
          <w:spacing w:val="1"/>
          <w:sz w:val="24"/>
          <w:szCs w:val="24"/>
        </w:rPr>
        <w:t xml:space="preserve"> </w:t>
      </w:r>
      <w:r w:rsidRPr="00C47B8A">
        <w:rPr>
          <w:sz w:val="24"/>
          <w:szCs w:val="24"/>
        </w:rPr>
        <w:t>труда.</w:t>
      </w:r>
    </w:p>
    <w:p w:rsidR="001F167D" w:rsidRPr="00C47B8A" w:rsidRDefault="00E44A9C" w:rsidP="00764879">
      <w:pPr>
        <w:pStyle w:val="a4"/>
        <w:numPr>
          <w:ilvl w:val="1"/>
          <w:numId w:val="8"/>
        </w:numPr>
        <w:tabs>
          <w:tab w:val="left" w:pos="1522"/>
        </w:tabs>
        <w:spacing w:before="191" w:line="278" w:lineRule="auto"/>
        <w:ind w:right="1138"/>
        <w:rPr>
          <w:sz w:val="24"/>
          <w:szCs w:val="24"/>
        </w:rPr>
      </w:pPr>
      <w:r w:rsidRPr="00C47B8A">
        <w:rPr>
          <w:sz w:val="24"/>
          <w:szCs w:val="24"/>
        </w:rPr>
        <w:t>Обогащение положительного опыта и установка на активное использова-</w:t>
      </w:r>
      <w:r w:rsidRPr="00C47B8A">
        <w:rPr>
          <w:spacing w:val="1"/>
          <w:sz w:val="24"/>
          <w:szCs w:val="24"/>
        </w:rPr>
        <w:t xml:space="preserve"> </w:t>
      </w:r>
      <w:r w:rsidRPr="00C47B8A">
        <w:rPr>
          <w:sz w:val="24"/>
          <w:szCs w:val="24"/>
        </w:rPr>
        <w:t>ние освоенных технологий и навыков для индивидуального жизнеобеспечения,</w:t>
      </w:r>
      <w:r w:rsidRPr="00C47B8A">
        <w:rPr>
          <w:spacing w:val="1"/>
          <w:sz w:val="24"/>
          <w:szCs w:val="24"/>
        </w:rPr>
        <w:t xml:space="preserve"> </w:t>
      </w:r>
      <w:r w:rsidRPr="00C47B8A">
        <w:rPr>
          <w:sz w:val="24"/>
          <w:szCs w:val="24"/>
        </w:rPr>
        <w:t>социального развития и</w:t>
      </w:r>
      <w:r w:rsidRPr="00C47B8A">
        <w:rPr>
          <w:spacing w:val="-3"/>
          <w:sz w:val="24"/>
          <w:szCs w:val="24"/>
        </w:rPr>
        <w:t xml:space="preserve"> </w:t>
      </w:r>
      <w:r w:rsidRPr="00C47B8A">
        <w:rPr>
          <w:sz w:val="24"/>
          <w:szCs w:val="24"/>
        </w:rPr>
        <w:t>помощи близким:</w:t>
      </w:r>
    </w:p>
    <w:p w:rsidR="001F167D" w:rsidRPr="00C47B8A" w:rsidRDefault="00E44A9C" w:rsidP="00764879">
      <w:pPr>
        <w:pStyle w:val="a4"/>
        <w:numPr>
          <w:ilvl w:val="0"/>
          <w:numId w:val="60"/>
        </w:numPr>
        <w:tabs>
          <w:tab w:val="left" w:pos="977"/>
        </w:tabs>
        <w:spacing w:before="195"/>
        <w:ind w:left="976" w:hanging="165"/>
        <w:rPr>
          <w:sz w:val="24"/>
          <w:szCs w:val="24"/>
        </w:rPr>
      </w:pPr>
      <w:r w:rsidRPr="00C47B8A">
        <w:rPr>
          <w:sz w:val="24"/>
          <w:szCs w:val="24"/>
        </w:rPr>
        <w:t>Обогащение</w:t>
      </w:r>
      <w:r w:rsidRPr="00C47B8A">
        <w:rPr>
          <w:spacing w:val="-4"/>
          <w:sz w:val="24"/>
          <w:szCs w:val="24"/>
        </w:rPr>
        <w:t xml:space="preserve"> </w:t>
      </w:r>
      <w:r w:rsidRPr="00C47B8A">
        <w:rPr>
          <w:sz w:val="24"/>
          <w:szCs w:val="24"/>
        </w:rPr>
        <w:t>практического</w:t>
      </w:r>
      <w:r w:rsidRPr="00C47B8A">
        <w:rPr>
          <w:spacing w:val="-5"/>
          <w:sz w:val="24"/>
          <w:szCs w:val="24"/>
        </w:rPr>
        <w:t xml:space="preserve"> </w:t>
      </w:r>
      <w:r w:rsidRPr="00C47B8A">
        <w:rPr>
          <w:sz w:val="24"/>
          <w:szCs w:val="24"/>
        </w:rPr>
        <w:t>опыта</w:t>
      </w:r>
      <w:r w:rsidRPr="00C47B8A">
        <w:rPr>
          <w:spacing w:val="-3"/>
          <w:sz w:val="24"/>
          <w:szCs w:val="24"/>
        </w:rPr>
        <w:t xml:space="preserve"> </w:t>
      </w:r>
      <w:r w:rsidRPr="00C47B8A">
        <w:rPr>
          <w:sz w:val="24"/>
          <w:szCs w:val="24"/>
        </w:rPr>
        <w:t>работы</w:t>
      </w:r>
      <w:r w:rsidRPr="00C47B8A">
        <w:rPr>
          <w:spacing w:val="-3"/>
          <w:sz w:val="24"/>
          <w:szCs w:val="24"/>
        </w:rPr>
        <w:t xml:space="preserve"> </w:t>
      </w:r>
      <w:r w:rsidRPr="00C47B8A">
        <w:rPr>
          <w:sz w:val="24"/>
          <w:szCs w:val="24"/>
        </w:rPr>
        <w:t>с</w:t>
      </w:r>
      <w:r w:rsidRPr="00C47B8A">
        <w:rPr>
          <w:spacing w:val="-6"/>
          <w:sz w:val="24"/>
          <w:szCs w:val="24"/>
        </w:rPr>
        <w:t xml:space="preserve"> </w:t>
      </w:r>
      <w:r w:rsidRPr="00C47B8A">
        <w:rPr>
          <w:sz w:val="24"/>
          <w:szCs w:val="24"/>
        </w:rPr>
        <w:t>инструментами,</w:t>
      </w:r>
      <w:r w:rsidRPr="00C47B8A">
        <w:rPr>
          <w:spacing w:val="-4"/>
          <w:sz w:val="24"/>
          <w:szCs w:val="24"/>
        </w:rPr>
        <w:t xml:space="preserve"> </w:t>
      </w:r>
      <w:r w:rsidRPr="00C47B8A">
        <w:rPr>
          <w:sz w:val="24"/>
          <w:szCs w:val="24"/>
        </w:rPr>
        <w:t>орудиями</w:t>
      </w:r>
      <w:r w:rsidRPr="00C47B8A">
        <w:rPr>
          <w:spacing w:val="-2"/>
          <w:sz w:val="24"/>
          <w:szCs w:val="24"/>
        </w:rPr>
        <w:t xml:space="preserve"> </w:t>
      </w:r>
      <w:r w:rsidRPr="00C47B8A">
        <w:rPr>
          <w:sz w:val="24"/>
          <w:szCs w:val="24"/>
        </w:rPr>
        <w:t>труда;</w:t>
      </w:r>
    </w:p>
    <w:p w:rsidR="001F167D" w:rsidRPr="00C47B8A" w:rsidRDefault="00E44A9C" w:rsidP="00764879">
      <w:pPr>
        <w:pStyle w:val="a4"/>
        <w:numPr>
          <w:ilvl w:val="0"/>
          <w:numId w:val="60"/>
        </w:numPr>
        <w:tabs>
          <w:tab w:val="left" w:pos="970"/>
        </w:tabs>
        <w:spacing w:before="245" w:line="278" w:lineRule="auto"/>
        <w:ind w:right="1138" w:firstLine="0"/>
        <w:rPr>
          <w:sz w:val="24"/>
          <w:szCs w:val="24"/>
        </w:rPr>
      </w:pPr>
      <w:r w:rsidRPr="00C47B8A">
        <w:rPr>
          <w:sz w:val="24"/>
          <w:szCs w:val="24"/>
        </w:rPr>
        <w:t>Обогащение</w:t>
      </w:r>
      <w:r w:rsidRPr="00C47B8A">
        <w:rPr>
          <w:spacing w:val="-12"/>
          <w:sz w:val="24"/>
          <w:szCs w:val="24"/>
        </w:rPr>
        <w:t xml:space="preserve"> </w:t>
      </w:r>
      <w:r w:rsidRPr="00C47B8A">
        <w:rPr>
          <w:sz w:val="24"/>
          <w:szCs w:val="24"/>
        </w:rPr>
        <w:t>сферы</w:t>
      </w:r>
      <w:r w:rsidRPr="00C47B8A">
        <w:rPr>
          <w:spacing w:val="-11"/>
          <w:sz w:val="24"/>
          <w:szCs w:val="24"/>
        </w:rPr>
        <w:t xml:space="preserve"> </w:t>
      </w:r>
      <w:r w:rsidRPr="00C47B8A">
        <w:rPr>
          <w:sz w:val="24"/>
          <w:szCs w:val="24"/>
        </w:rPr>
        <w:t>жизненных</w:t>
      </w:r>
      <w:r w:rsidRPr="00C47B8A">
        <w:rPr>
          <w:spacing w:val="-13"/>
          <w:sz w:val="24"/>
          <w:szCs w:val="24"/>
        </w:rPr>
        <w:t xml:space="preserve"> </w:t>
      </w:r>
      <w:r w:rsidRPr="00C47B8A">
        <w:rPr>
          <w:sz w:val="24"/>
          <w:szCs w:val="24"/>
        </w:rPr>
        <w:t>компетенций</w:t>
      </w:r>
      <w:r w:rsidRPr="00C47B8A">
        <w:rPr>
          <w:spacing w:val="-12"/>
          <w:sz w:val="24"/>
          <w:szCs w:val="24"/>
        </w:rPr>
        <w:t xml:space="preserve"> </w:t>
      </w:r>
      <w:r w:rsidRPr="00C47B8A">
        <w:rPr>
          <w:sz w:val="24"/>
          <w:szCs w:val="24"/>
        </w:rPr>
        <w:t>через</w:t>
      </w:r>
      <w:r w:rsidRPr="00C47B8A">
        <w:rPr>
          <w:spacing w:val="-12"/>
          <w:sz w:val="24"/>
          <w:szCs w:val="24"/>
        </w:rPr>
        <w:t xml:space="preserve"> </w:t>
      </w:r>
      <w:r w:rsidRPr="00C47B8A">
        <w:rPr>
          <w:sz w:val="24"/>
          <w:szCs w:val="24"/>
        </w:rPr>
        <w:t>осознание</w:t>
      </w:r>
      <w:r w:rsidRPr="00C47B8A">
        <w:rPr>
          <w:spacing w:val="-11"/>
          <w:sz w:val="24"/>
          <w:szCs w:val="24"/>
        </w:rPr>
        <w:t xml:space="preserve"> </w:t>
      </w:r>
      <w:r w:rsidRPr="00C47B8A">
        <w:rPr>
          <w:sz w:val="24"/>
          <w:szCs w:val="24"/>
        </w:rPr>
        <w:t>собственных</w:t>
      </w:r>
      <w:r w:rsidRPr="00C47B8A">
        <w:rPr>
          <w:spacing w:val="-10"/>
          <w:sz w:val="24"/>
          <w:szCs w:val="24"/>
        </w:rPr>
        <w:t xml:space="preserve"> </w:t>
      </w:r>
      <w:r w:rsidRPr="00C47B8A">
        <w:rPr>
          <w:sz w:val="24"/>
          <w:szCs w:val="24"/>
        </w:rPr>
        <w:t>воз-</w:t>
      </w:r>
      <w:r w:rsidRPr="00C47B8A">
        <w:rPr>
          <w:spacing w:val="-68"/>
          <w:sz w:val="24"/>
          <w:szCs w:val="24"/>
        </w:rPr>
        <w:t xml:space="preserve"> </w:t>
      </w:r>
      <w:r w:rsidRPr="00C47B8A">
        <w:rPr>
          <w:sz w:val="24"/>
          <w:szCs w:val="24"/>
        </w:rPr>
        <w:t>можностей к выполнению отдельных и комплексных трудовых операций, видов</w:t>
      </w:r>
      <w:r w:rsidRPr="00C47B8A">
        <w:rPr>
          <w:spacing w:val="-67"/>
          <w:sz w:val="24"/>
          <w:szCs w:val="24"/>
        </w:rPr>
        <w:t xml:space="preserve"> </w:t>
      </w:r>
      <w:r w:rsidRPr="00C47B8A">
        <w:rPr>
          <w:sz w:val="24"/>
          <w:szCs w:val="24"/>
        </w:rPr>
        <w:t>трудовой</w:t>
      </w:r>
      <w:r w:rsidRPr="00C47B8A">
        <w:rPr>
          <w:spacing w:val="-1"/>
          <w:sz w:val="24"/>
          <w:szCs w:val="24"/>
        </w:rPr>
        <w:t xml:space="preserve"> </w:t>
      </w:r>
      <w:r w:rsidRPr="00C47B8A">
        <w:rPr>
          <w:sz w:val="24"/>
          <w:szCs w:val="24"/>
        </w:rPr>
        <w:t>деятельности;</w:t>
      </w:r>
    </w:p>
    <w:p w:rsidR="001F167D" w:rsidRPr="00C47B8A" w:rsidRDefault="00E44A9C" w:rsidP="00764879">
      <w:pPr>
        <w:pStyle w:val="a4"/>
        <w:numPr>
          <w:ilvl w:val="0"/>
          <w:numId w:val="60"/>
        </w:numPr>
        <w:tabs>
          <w:tab w:val="left" w:pos="1071"/>
        </w:tabs>
        <w:spacing w:before="190" w:line="278" w:lineRule="auto"/>
        <w:ind w:right="1137" w:firstLine="0"/>
        <w:rPr>
          <w:sz w:val="24"/>
          <w:szCs w:val="24"/>
        </w:rPr>
      </w:pPr>
      <w:r w:rsidRPr="00C47B8A">
        <w:rPr>
          <w:sz w:val="24"/>
          <w:szCs w:val="24"/>
        </w:rPr>
        <w:t>Потребность</w:t>
      </w:r>
      <w:r w:rsidRPr="00C47B8A">
        <w:rPr>
          <w:spacing w:val="1"/>
          <w:sz w:val="24"/>
          <w:szCs w:val="24"/>
        </w:rPr>
        <w:t xml:space="preserve"> </w:t>
      </w:r>
      <w:r w:rsidRPr="00C47B8A">
        <w:rPr>
          <w:sz w:val="24"/>
          <w:szCs w:val="24"/>
        </w:rPr>
        <w:t>активно</w:t>
      </w:r>
      <w:r w:rsidRPr="00C47B8A">
        <w:rPr>
          <w:spacing w:val="1"/>
          <w:sz w:val="24"/>
          <w:szCs w:val="24"/>
        </w:rPr>
        <w:t xml:space="preserve"> </w:t>
      </w:r>
      <w:r w:rsidRPr="00C47B8A">
        <w:rPr>
          <w:sz w:val="24"/>
          <w:szCs w:val="24"/>
        </w:rPr>
        <w:t>участвовать</w:t>
      </w:r>
      <w:r w:rsidRPr="00C47B8A">
        <w:rPr>
          <w:spacing w:val="1"/>
          <w:sz w:val="24"/>
          <w:szCs w:val="24"/>
        </w:rPr>
        <w:t xml:space="preserve"> </w:t>
      </w:r>
      <w:r w:rsidRPr="00C47B8A">
        <w:rPr>
          <w:sz w:val="24"/>
          <w:szCs w:val="24"/>
        </w:rPr>
        <w:t>в</w:t>
      </w:r>
      <w:r w:rsidRPr="00C47B8A">
        <w:rPr>
          <w:spacing w:val="1"/>
          <w:sz w:val="24"/>
          <w:szCs w:val="24"/>
        </w:rPr>
        <w:t xml:space="preserve"> </w:t>
      </w:r>
      <w:r w:rsidRPr="00C47B8A">
        <w:rPr>
          <w:sz w:val="24"/>
          <w:szCs w:val="24"/>
        </w:rPr>
        <w:t>совместной</w:t>
      </w:r>
      <w:r w:rsidRPr="00C47B8A">
        <w:rPr>
          <w:spacing w:val="1"/>
          <w:sz w:val="24"/>
          <w:szCs w:val="24"/>
        </w:rPr>
        <w:t xml:space="preserve"> </w:t>
      </w:r>
      <w:r w:rsidRPr="00C47B8A">
        <w:rPr>
          <w:sz w:val="24"/>
          <w:szCs w:val="24"/>
        </w:rPr>
        <w:t>с</w:t>
      </w:r>
      <w:r w:rsidRPr="00C47B8A">
        <w:rPr>
          <w:spacing w:val="1"/>
          <w:sz w:val="24"/>
          <w:szCs w:val="24"/>
        </w:rPr>
        <w:t xml:space="preserve"> </w:t>
      </w:r>
      <w:r w:rsidRPr="00C47B8A">
        <w:rPr>
          <w:sz w:val="24"/>
          <w:szCs w:val="24"/>
        </w:rPr>
        <w:t>другими</w:t>
      </w:r>
      <w:r w:rsidRPr="00C47B8A">
        <w:rPr>
          <w:spacing w:val="1"/>
          <w:sz w:val="24"/>
          <w:szCs w:val="24"/>
        </w:rPr>
        <w:t xml:space="preserve"> </w:t>
      </w:r>
      <w:r w:rsidRPr="00C47B8A">
        <w:rPr>
          <w:sz w:val="24"/>
          <w:szCs w:val="24"/>
        </w:rPr>
        <w:t>деятельности,</w:t>
      </w:r>
      <w:r w:rsidRPr="00C47B8A">
        <w:rPr>
          <w:spacing w:val="1"/>
          <w:sz w:val="24"/>
          <w:szCs w:val="24"/>
        </w:rPr>
        <w:t xml:space="preserve"> </w:t>
      </w:r>
      <w:r w:rsidRPr="00C47B8A">
        <w:rPr>
          <w:sz w:val="24"/>
          <w:szCs w:val="24"/>
        </w:rPr>
        <w:t>направленной на свое жизнеобеспечение, социальное развитие и помощь близ-</w:t>
      </w:r>
      <w:r w:rsidRPr="00C47B8A">
        <w:rPr>
          <w:spacing w:val="1"/>
          <w:sz w:val="24"/>
          <w:szCs w:val="24"/>
        </w:rPr>
        <w:t xml:space="preserve"> </w:t>
      </w:r>
      <w:r w:rsidRPr="00C47B8A">
        <w:rPr>
          <w:sz w:val="24"/>
          <w:szCs w:val="24"/>
        </w:rPr>
        <w:t>ким.</w:t>
      </w:r>
    </w:p>
    <w:p w:rsidR="001F167D" w:rsidRPr="00C47B8A" w:rsidRDefault="00E44A9C" w:rsidP="00C47B8A">
      <w:pPr>
        <w:pStyle w:val="Heading1"/>
        <w:tabs>
          <w:tab w:val="left" w:pos="1374"/>
        </w:tabs>
        <w:spacing w:before="195"/>
        <w:ind w:left="1373"/>
        <w:jc w:val="both"/>
        <w:rPr>
          <w:sz w:val="24"/>
          <w:szCs w:val="24"/>
        </w:rPr>
      </w:pPr>
      <w:r w:rsidRPr="00C47B8A">
        <w:rPr>
          <w:sz w:val="24"/>
          <w:szCs w:val="24"/>
        </w:rPr>
        <w:t>Рабочая</w:t>
      </w:r>
      <w:r w:rsidRPr="00C47B8A">
        <w:rPr>
          <w:spacing w:val="-8"/>
          <w:sz w:val="24"/>
          <w:szCs w:val="24"/>
        </w:rPr>
        <w:t xml:space="preserve"> </w:t>
      </w:r>
      <w:r w:rsidRPr="00C47B8A">
        <w:rPr>
          <w:sz w:val="24"/>
          <w:szCs w:val="24"/>
        </w:rPr>
        <w:t>программа</w:t>
      </w:r>
      <w:r w:rsidRPr="00C47B8A">
        <w:rPr>
          <w:spacing w:val="-4"/>
          <w:sz w:val="24"/>
          <w:szCs w:val="24"/>
        </w:rPr>
        <w:t xml:space="preserve"> </w:t>
      </w:r>
      <w:r w:rsidRPr="00C47B8A">
        <w:rPr>
          <w:sz w:val="24"/>
          <w:szCs w:val="24"/>
        </w:rPr>
        <w:t>коррекционного</w:t>
      </w:r>
      <w:r w:rsidRPr="00C47B8A">
        <w:rPr>
          <w:spacing w:val="-5"/>
          <w:sz w:val="24"/>
          <w:szCs w:val="24"/>
        </w:rPr>
        <w:t xml:space="preserve"> </w:t>
      </w:r>
      <w:r w:rsidRPr="00C47B8A">
        <w:rPr>
          <w:sz w:val="24"/>
          <w:szCs w:val="24"/>
        </w:rPr>
        <w:t>курса</w:t>
      </w:r>
      <w:r w:rsidRPr="00C47B8A">
        <w:rPr>
          <w:spacing w:val="-4"/>
          <w:sz w:val="24"/>
          <w:szCs w:val="24"/>
        </w:rPr>
        <w:t xml:space="preserve"> </w:t>
      </w:r>
      <w:r w:rsidRPr="00C47B8A">
        <w:rPr>
          <w:sz w:val="24"/>
          <w:szCs w:val="24"/>
        </w:rPr>
        <w:t>"Сенсорное</w:t>
      </w:r>
      <w:r w:rsidRPr="00C47B8A">
        <w:rPr>
          <w:spacing w:val="-5"/>
          <w:sz w:val="24"/>
          <w:szCs w:val="24"/>
        </w:rPr>
        <w:t xml:space="preserve"> </w:t>
      </w:r>
      <w:r w:rsidRPr="00C47B8A">
        <w:rPr>
          <w:sz w:val="24"/>
          <w:szCs w:val="24"/>
        </w:rPr>
        <w:t>развитие".</w:t>
      </w:r>
    </w:p>
    <w:p w:rsidR="001F167D" w:rsidRPr="00C47B8A" w:rsidRDefault="00E44A9C">
      <w:pPr>
        <w:spacing w:before="247"/>
        <w:ind w:left="812"/>
        <w:rPr>
          <w:i/>
          <w:sz w:val="24"/>
          <w:szCs w:val="24"/>
        </w:rPr>
      </w:pPr>
      <w:r w:rsidRPr="00C47B8A">
        <w:rPr>
          <w:i/>
          <w:sz w:val="24"/>
          <w:szCs w:val="24"/>
        </w:rPr>
        <w:t>Пояснительная</w:t>
      </w:r>
      <w:r w:rsidRPr="00C47B8A">
        <w:rPr>
          <w:i/>
          <w:spacing w:val="-4"/>
          <w:sz w:val="24"/>
          <w:szCs w:val="24"/>
        </w:rPr>
        <w:t xml:space="preserve"> </w:t>
      </w:r>
      <w:r w:rsidRPr="00C47B8A">
        <w:rPr>
          <w:i/>
          <w:sz w:val="24"/>
          <w:szCs w:val="24"/>
        </w:rPr>
        <w:t>записка.</w:t>
      </w:r>
    </w:p>
    <w:p w:rsidR="001F167D" w:rsidRPr="00C47B8A" w:rsidRDefault="001F167D">
      <w:pPr>
        <w:rPr>
          <w:sz w:val="24"/>
          <w:szCs w:val="24"/>
        </w:rPr>
        <w:sectPr w:rsidR="001F167D" w:rsidRPr="00C47B8A">
          <w:pgSz w:w="11910" w:h="16840"/>
          <w:pgMar w:top="1040" w:right="0" w:bottom="280" w:left="320" w:header="720" w:footer="720" w:gutter="0"/>
          <w:cols w:space="720"/>
        </w:sectPr>
      </w:pPr>
    </w:p>
    <w:p w:rsidR="001F167D" w:rsidRPr="00C47B8A" w:rsidRDefault="00E44A9C">
      <w:pPr>
        <w:pStyle w:val="a3"/>
        <w:spacing w:before="74" w:line="276" w:lineRule="auto"/>
        <w:ind w:right="1129" w:firstLine="566"/>
        <w:rPr>
          <w:sz w:val="24"/>
          <w:szCs w:val="24"/>
        </w:rPr>
      </w:pPr>
      <w:r w:rsidRPr="00C47B8A">
        <w:rPr>
          <w:sz w:val="24"/>
          <w:szCs w:val="24"/>
        </w:rPr>
        <w:lastRenderedPageBreak/>
        <w:t>Сенсорное развитие направлено на формирование полноценного вос-прия-</w:t>
      </w:r>
      <w:r w:rsidRPr="00C47B8A">
        <w:rPr>
          <w:spacing w:val="1"/>
          <w:sz w:val="24"/>
          <w:szCs w:val="24"/>
        </w:rPr>
        <w:t xml:space="preserve"> </w:t>
      </w:r>
      <w:r w:rsidRPr="00C47B8A">
        <w:rPr>
          <w:sz w:val="24"/>
          <w:szCs w:val="24"/>
        </w:rPr>
        <w:t>тия окружающей действительности. Первой ступенью познания мира является</w:t>
      </w:r>
      <w:r w:rsidRPr="00C47B8A">
        <w:rPr>
          <w:spacing w:val="1"/>
          <w:sz w:val="24"/>
          <w:szCs w:val="24"/>
        </w:rPr>
        <w:t xml:space="preserve"> </w:t>
      </w:r>
      <w:r w:rsidRPr="00C47B8A">
        <w:rPr>
          <w:sz w:val="24"/>
          <w:szCs w:val="24"/>
        </w:rPr>
        <w:t>чувственный опыт человека. Успешность умственного, физическо-го, эстетиче-</w:t>
      </w:r>
      <w:r w:rsidRPr="00C47B8A">
        <w:rPr>
          <w:spacing w:val="1"/>
          <w:sz w:val="24"/>
          <w:szCs w:val="24"/>
        </w:rPr>
        <w:t xml:space="preserve"> </w:t>
      </w:r>
      <w:r w:rsidRPr="00C47B8A">
        <w:rPr>
          <w:sz w:val="24"/>
          <w:szCs w:val="24"/>
        </w:rPr>
        <w:t>ского воспитания в значительной степени зависит от качества сенсорного опыта</w:t>
      </w:r>
      <w:r w:rsidRPr="00C47B8A">
        <w:rPr>
          <w:spacing w:val="-67"/>
          <w:sz w:val="24"/>
          <w:szCs w:val="24"/>
        </w:rPr>
        <w:t xml:space="preserve"> </w:t>
      </w:r>
      <w:r w:rsidRPr="00C47B8A">
        <w:rPr>
          <w:sz w:val="24"/>
          <w:szCs w:val="24"/>
        </w:rPr>
        <w:t>детей, т.е. от того, насколько полно ребенок воспринимает окружающий мир. У</w:t>
      </w:r>
      <w:r w:rsidRPr="00C47B8A">
        <w:rPr>
          <w:spacing w:val="-67"/>
          <w:sz w:val="24"/>
          <w:szCs w:val="24"/>
        </w:rPr>
        <w:t xml:space="preserve"> </w:t>
      </w:r>
      <w:r w:rsidRPr="00C47B8A">
        <w:rPr>
          <w:sz w:val="24"/>
          <w:szCs w:val="24"/>
        </w:rPr>
        <w:t>детей</w:t>
      </w:r>
      <w:r w:rsidRPr="00C47B8A">
        <w:rPr>
          <w:spacing w:val="-14"/>
          <w:sz w:val="24"/>
          <w:szCs w:val="24"/>
        </w:rPr>
        <w:t xml:space="preserve"> </w:t>
      </w:r>
      <w:r w:rsidRPr="00C47B8A">
        <w:rPr>
          <w:sz w:val="24"/>
          <w:szCs w:val="24"/>
        </w:rPr>
        <w:t>с</w:t>
      </w:r>
      <w:r w:rsidRPr="00C47B8A">
        <w:rPr>
          <w:spacing w:val="-14"/>
          <w:sz w:val="24"/>
          <w:szCs w:val="24"/>
        </w:rPr>
        <w:t xml:space="preserve"> </w:t>
      </w:r>
      <w:r w:rsidRPr="00C47B8A">
        <w:rPr>
          <w:sz w:val="24"/>
          <w:szCs w:val="24"/>
        </w:rPr>
        <w:t>ТМНР</w:t>
      </w:r>
      <w:r w:rsidRPr="00C47B8A">
        <w:rPr>
          <w:spacing w:val="-14"/>
          <w:sz w:val="24"/>
          <w:szCs w:val="24"/>
        </w:rPr>
        <w:t xml:space="preserve"> </w:t>
      </w:r>
      <w:r w:rsidRPr="00C47B8A">
        <w:rPr>
          <w:sz w:val="24"/>
          <w:szCs w:val="24"/>
        </w:rPr>
        <w:t>сенсорный</w:t>
      </w:r>
      <w:r w:rsidRPr="00C47B8A">
        <w:rPr>
          <w:spacing w:val="-14"/>
          <w:sz w:val="24"/>
          <w:szCs w:val="24"/>
        </w:rPr>
        <w:t xml:space="preserve"> </w:t>
      </w:r>
      <w:r w:rsidRPr="00C47B8A">
        <w:rPr>
          <w:sz w:val="24"/>
          <w:szCs w:val="24"/>
        </w:rPr>
        <w:t>опыт</w:t>
      </w:r>
      <w:r w:rsidRPr="00C47B8A">
        <w:rPr>
          <w:spacing w:val="-14"/>
          <w:sz w:val="24"/>
          <w:szCs w:val="24"/>
        </w:rPr>
        <w:t xml:space="preserve"> </w:t>
      </w:r>
      <w:r w:rsidRPr="00C47B8A">
        <w:rPr>
          <w:sz w:val="24"/>
          <w:szCs w:val="24"/>
        </w:rPr>
        <w:t>спонтанно</w:t>
      </w:r>
      <w:r w:rsidRPr="00C47B8A">
        <w:rPr>
          <w:spacing w:val="-13"/>
          <w:sz w:val="24"/>
          <w:szCs w:val="24"/>
        </w:rPr>
        <w:t xml:space="preserve"> </w:t>
      </w:r>
      <w:r w:rsidRPr="00C47B8A">
        <w:rPr>
          <w:sz w:val="24"/>
          <w:szCs w:val="24"/>
        </w:rPr>
        <w:t>не</w:t>
      </w:r>
      <w:r w:rsidRPr="00C47B8A">
        <w:rPr>
          <w:spacing w:val="-15"/>
          <w:sz w:val="24"/>
          <w:szCs w:val="24"/>
        </w:rPr>
        <w:t xml:space="preserve"> </w:t>
      </w:r>
      <w:r w:rsidRPr="00C47B8A">
        <w:rPr>
          <w:sz w:val="24"/>
          <w:szCs w:val="24"/>
        </w:rPr>
        <w:t>формируется.</w:t>
      </w:r>
      <w:r w:rsidRPr="00C47B8A">
        <w:rPr>
          <w:spacing w:val="-12"/>
          <w:sz w:val="24"/>
          <w:szCs w:val="24"/>
        </w:rPr>
        <w:t xml:space="preserve"> </w:t>
      </w:r>
      <w:r w:rsidRPr="00C47B8A">
        <w:rPr>
          <w:sz w:val="24"/>
          <w:szCs w:val="24"/>
        </w:rPr>
        <w:t>Чем</w:t>
      </w:r>
      <w:r w:rsidRPr="00C47B8A">
        <w:rPr>
          <w:spacing w:val="-14"/>
          <w:sz w:val="24"/>
          <w:szCs w:val="24"/>
        </w:rPr>
        <w:t xml:space="preserve"> </w:t>
      </w:r>
      <w:r w:rsidRPr="00C47B8A">
        <w:rPr>
          <w:sz w:val="24"/>
          <w:szCs w:val="24"/>
        </w:rPr>
        <w:t>тяжелее</w:t>
      </w:r>
      <w:r w:rsidRPr="00C47B8A">
        <w:rPr>
          <w:spacing w:val="-15"/>
          <w:sz w:val="24"/>
          <w:szCs w:val="24"/>
        </w:rPr>
        <w:t xml:space="preserve"> </w:t>
      </w:r>
      <w:r w:rsidRPr="00C47B8A">
        <w:rPr>
          <w:sz w:val="24"/>
          <w:szCs w:val="24"/>
        </w:rPr>
        <w:t>наруше-</w:t>
      </w:r>
      <w:r w:rsidRPr="00C47B8A">
        <w:rPr>
          <w:spacing w:val="-67"/>
          <w:sz w:val="24"/>
          <w:szCs w:val="24"/>
        </w:rPr>
        <w:t xml:space="preserve"> </w:t>
      </w:r>
      <w:r w:rsidRPr="00C47B8A">
        <w:rPr>
          <w:sz w:val="24"/>
          <w:szCs w:val="24"/>
        </w:rPr>
        <w:t>ния у ребенка, тем значительнее роль развития чувственного опыта: ощущений</w:t>
      </w:r>
      <w:r w:rsidRPr="00C47B8A">
        <w:rPr>
          <w:spacing w:val="1"/>
          <w:sz w:val="24"/>
          <w:szCs w:val="24"/>
        </w:rPr>
        <w:t xml:space="preserve"> </w:t>
      </w:r>
      <w:r w:rsidRPr="00C47B8A">
        <w:rPr>
          <w:sz w:val="24"/>
          <w:szCs w:val="24"/>
        </w:rPr>
        <w:t>и восприятий. Дети с ТМНР наиболее чувствительны к воздействиям на сохран-</w:t>
      </w:r>
      <w:r w:rsidRPr="00C47B8A">
        <w:rPr>
          <w:spacing w:val="-67"/>
          <w:sz w:val="24"/>
          <w:szCs w:val="24"/>
        </w:rPr>
        <w:t xml:space="preserve"> </w:t>
      </w:r>
      <w:r w:rsidRPr="00C47B8A">
        <w:rPr>
          <w:sz w:val="24"/>
          <w:szCs w:val="24"/>
        </w:rPr>
        <w:t>ные анализаторы, поэтому педагогически продуманный выбор средств и спосо-</w:t>
      </w:r>
      <w:r w:rsidRPr="00C47B8A">
        <w:rPr>
          <w:spacing w:val="1"/>
          <w:sz w:val="24"/>
          <w:szCs w:val="24"/>
        </w:rPr>
        <w:t xml:space="preserve"> </w:t>
      </w:r>
      <w:r w:rsidRPr="00C47B8A">
        <w:rPr>
          <w:sz w:val="24"/>
          <w:szCs w:val="24"/>
        </w:rPr>
        <w:t>бов сенсорного воздействия будет благоприятствовать их дальнейшему психи-</w:t>
      </w:r>
      <w:r w:rsidRPr="00C47B8A">
        <w:rPr>
          <w:spacing w:val="1"/>
          <w:sz w:val="24"/>
          <w:szCs w:val="24"/>
        </w:rPr>
        <w:t xml:space="preserve"> </w:t>
      </w:r>
      <w:r w:rsidRPr="00C47B8A">
        <w:rPr>
          <w:sz w:val="24"/>
          <w:szCs w:val="24"/>
        </w:rPr>
        <w:t>ческому</w:t>
      </w:r>
      <w:r w:rsidRPr="00C47B8A">
        <w:rPr>
          <w:spacing w:val="-4"/>
          <w:sz w:val="24"/>
          <w:szCs w:val="24"/>
        </w:rPr>
        <w:t xml:space="preserve"> </w:t>
      </w:r>
      <w:r w:rsidRPr="00C47B8A">
        <w:rPr>
          <w:sz w:val="24"/>
          <w:szCs w:val="24"/>
        </w:rPr>
        <w:t>и физическому</w:t>
      </w:r>
      <w:r w:rsidRPr="00C47B8A">
        <w:rPr>
          <w:spacing w:val="-4"/>
          <w:sz w:val="24"/>
          <w:szCs w:val="24"/>
        </w:rPr>
        <w:t xml:space="preserve"> </w:t>
      </w:r>
      <w:r w:rsidRPr="00C47B8A">
        <w:rPr>
          <w:sz w:val="24"/>
          <w:szCs w:val="24"/>
        </w:rPr>
        <w:t>развитию.</w:t>
      </w:r>
    </w:p>
    <w:p w:rsidR="001F167D" w:rsidRPr="00C47B8A" w:rsidRDefault="00E44A9C">
      <w:pPr>
        <w:pStyle w:val="a3"/>
        <w:spacing w:before="203" w:line="278" w:lineRule="auto"/>
        <w:ind w:right="1135" w:firstLine="708"/>
        <w:rPr>
          <w:sz w:val="24"/>
          <w:szCs w:val="24"/>
        </w:rPr>
      </w:pPr>
      <w:r w:rsidRPr="00C47B8A">
        <w:rPr>
          <w:sz w:val="24"/>
          <w:szCs w:val="24"/>
        </w:rPr>
        <w:t>Целью обучения является обогащение чувственного опыта в процессе це-</w:t>
      </w:r>
      <w:r w:rsidRPr="00C47B8A">
        <w:rPr>
          <w:spacing w:val="1"/>
          <w:sz w:val="24"/>
          <w:szCs w:val="24"/>
        </w:rPr>
        <w:t xml:space="preserve"> </w:t>
      </w:r>
      <w:r w:rsidRPr="00C47B8A">
        <w:rPr>
          <w:sz w:val="24"/>
          <w:szCs w:val="24"/>
        </w:rPr>
        <w:t>ленаправленного</w:t>
      </w:r>
      <w:r w:rsidRPr="00C47B8A">
        <w:rPr>
          <w:spacing w:val="-1"/>
          <w:sz w:val="24"/>
          <w:szCs w:val="24"/>
        </w:rPr>
        <w:t xml:space="preserve"> </w:t>
      </w:r>
      <w:r w:rsidRPr="00C47B8A">
        <w:rPr>
          <w:sz w:val="24"/>
          <w:szCs w:val="24"/>
        </w:rPr>
        <w:t>систематического</w:t>
      </w:r>
      <w:r w:rsidRPr="00C47B8A">
        <w:rPr>
          <w:spacing w:val="-1"/>
          <w:sz w:val="24"/>
          <w:szCs w:val="24"/>
        </w:rPr>
        <w:t xml:space="preserve"> </w:t>
      </w:r>
      <w:r w:rsidRPr="00C47B8A">
        <w:rPr>
          <w:sz w:val="24"/>
          <w:szCs w:val="24"/>
        </w:rPr>
        <w:t>воздействия</w:t>
      </w:r>
      <w:r w:rsidRPr="00C47B8A">
        <w:rPr>
          <w:spacing w:val="-4"/>
          <w:sz w:val="24"/>
          <w:szCs w:val="24"/>
        </w:rPr>
        <w:t xml:space="preserve"> </w:t>
      </w:r>
      <w:r w:rsidRPr="00C47B8A">
        <w:rPr>
          <w:sz w:val="24"/>
          <w:szCs w:val="24"/>
        </w:rPr>
        <w:t>на</w:t>
      </w:r>
      <w:r w:rsidRPr="00C47B8A">
        <w:rPr>
          <w:spacing w:val="-2"/>
          <w:sz w:val="24"/>
          <w:szCs w:val="24"/>
        </w:rPr>
        <w:t xml:space="preserve"> </w:t>
      </w:r>
      <w:r w:rsidRPr="00C47B8A">
        <w:rPr>
          <w:sz w:val="24"/>
          <w:szCs w:val="24"/>
        </w:rPr>
        <w:t>сохранные</w:t>
      </w:r>
      <w:r w:rsidRPr="00C47B8A">
        <w:rPr>
          <w:spacing w:val="-2"/>
          <w:sz w:val="24"/>
          <w:szCs w:val="24"/>
        </w:rPr>
        <w:t xml:space="preserve"> </w:t>
      </w:r>
      <w:r w:rsidRPr="00C47B8A">
        <w:rPr>
          <w:sz w:val="24"/>
          <w:szCs w:val="24"/>
        </w:rPr>
        <w:t>анализаторы.</w:t>
      </w:r>
    </w:p>
    <w:p w:rsidR="001F167D" w:rsidRPr="00C47B8A" w:rsidRDefault="00E44A9C">
      <w:pPr>
        <w:pStyle w:val="a3"/>
        <w:spacing w:before="194" w:line="276" w:lineRule="auto"/>
        <w:ind w:right="1129" w:firstLine="708"/>
        <w:rPr>
          <w:sz w:val="24"/>
          <w:szCs w:val="24"/>
        </w:rPr>
      </w:pPr>
      <w:r w:rsidRPr="00C47B8A">
        <w:rPr>
          <w:sz w:val="24"/>
          <w:szCs w:val="24"/>
        </w:rPr>
        <w:t>Содержание каждого раздела представлено по принципу от простого к</w:t>
      </w:r>
      <w:r w:rsidRPr="00C47B8A">
        <w:rPr>
          <w:spacing w:val="1"/>
          <w:sz w:val="24"/>
          <w:szCs w:val="24"/>
        </w:rPr>
        <w:t xml:space="preserve"> </w:t>
      </w:r>
      <w:r w:rsidRPr="00C47B8A">
        <w:rPr>
          <w:sz w:val="24"/>
          <w:szCs w:val="24"/>
        </w:rPr>
        <w:t>сложному. Сначала проводится работа, направленная на расширение диапазона</w:t>
      </w:r>
      <w:r w:rsidRPr="00C47B8A">
        <w:rPr>
          <w:spacing w:val="1"/>
          <w:sz w:val="24"/>
          <w:szCs w:val="24"/>
        </w:rPr>
        <w:t xml:space="preserve"> </w:t>
      </w:r>
      <w:r w:rsidRPr="00C47B8A">
        <w:rPr>
          <w:spacing w:val="-1"/>
          <w:sz w:val="24"/>
          <w:szCs w:val="24"/>
        </w:rPr>
        <w:t>воспринимаемых</w:t>
      </w:r>
      <w:r w:rsidRPr="00C47B8A">
        <w:rPr>
          <w:spacing w:val="-14"/>
          <w:sz w:val="24"/>
          <w:szCs w:val="24"/>
        </w:rPr>
        <w:t xml:space="preserve"> </w:t>
      </w:r>
      <w:r w:rsidRPr="00C47B8A">
        <w:rPr>
          <w:spacing w:val="-1"/>
          <w:sz w:val="24"/>
          <w:szCs w:val="24"/>
        </w:rPr>
        <w:t>ощущений</w:t>
      </w:r>
      <w:r w:rsidRPr="00C47B8A">
        <w:rPr>
          <w:spacing w:val="-16"/>
          <w:sz w:val="24"/>
          <w:szCs w:val="24"/>
        </w:rPr>
        <w:t xml:space="preserve"> </w:t>
      </w:r>
      <w:r w:rsidRPr="00C47B8A">
        <w:rPr>
          <w:sz w:val="24"/>
          <w:szCs w:val="24"/>
        </w:rPr>
        <w:t>ребенка,</w:t>
      </w:r>
      <w:r w:rsidRPr="00C47B8A">
        <w:rPr>
          <w:spacing w:val="-15"/>
          <w:sz w:val="24"/>
          <w:szCs w:val="24"/>
        </w:rPr>
        <w:t xml:space="preserve"> </w:t>
      </w:r>
      <w:r w:rsidRPr="00C47B8A">
        <w:rPr>
          <w:sz w:val="24"/>
          <w:szCs w:val="24"/>
        </w:rPr>
        <w:t>стимуляцию</w:t>
      </w:r>
      <w:r w:rsidRPr="00C47B8A">
        <w:rPr>
          <w:spacing w:val="-16"/>
          <w:sz w:val="24"/>
          <w:szCs w:val="24"/>
        </w:rPr>
        <w:t xml:space="preserve"> </w:t>
      </w:r>
      <w:r w:rsidRPr="00C47B8A">
        <w:rPr>
          <w:sz w:val="24"/>
          <w:szCs w:val="24"/>
        </w:rPr>
        <w:t>активности.</w:t>
      </w:r>
      <w:r w:rsidRPr="00C47B8A">
        <w:rPr>
          <w:spacing w:val="-16"/>
          <w:sz w:val="24"/>
          <w:szCs w:val="24"/>
        </w:rPr>
        <w:t xml:space="preserve"> </w:t>
      </w:r>
      <w:r w:rsidRPr="00C47B8A">
        <w:rPr>
          <w:sz w:val="24"/>
          <w:szCs w:val="24"/>
        </w:rPr>
        <w:t>Под</w:t>
      </w:r>
      <w:r w:rsidRPr="00C47B8A">
        <w:rPr>
          <w:spacing w:val="-14"/>
          <w:sz w:val="24"/>
          <w:szCs w:val="24"/>
        </w:rPr>
        <w:t xml:space="preserve"> </w:t>
      </w:r>
      <w:r w:rsidRPr="00C47B8A">
        <w:rPr>
          <w:sz w:val="24"/>
          <w:szCs w:val="24"/>
        </w:rPr>
        <w:t>активностью</w:t>
      </w:r>
      <w:r w:rsidRPr="00C47B8A">
        <w:rPr>
          <w:spacing w:val="-68"/>
          <w:sz w:val="24"/>
          <w:szCs w:val="24"/>
        </w:rPr>
        <w:t xml:space="preserve"> </w:t>
      </w:r>
      <w:r w:rsidRPr="00C47B8A">
        <w:rPr>
          <w:sz w:val="24"/>
          <w:szCs w:val="24"/>
        </w:rPr>
        <w:t>подразумеваются психические, физические, речевые реакции ребенка, напри-</w:t>
      </w:r>
      <w:r w:rsidRPr="00C47B8A">
        <w:rPr>
          <w:spacing w:val="1"/>
          <w:sz w:val="24"/>
          <w:szCs w:val="24"/>
        </w:rPr>
        <w:t xml:space="preserve"> </w:t>
      </w:r>
      <w:r w:rsidRPr="00C47B8A">
        <w:rPr>
          <w:sz w:val="24"/>
          <w:szCs w:val="24"/>
        </w:rPr>
        <w:t>мер: эмоционально-двигательная отзывчивость, концентрация внимания, вока-</w:t>
      </w:r>
      <w:r w:rsidRPr="00C47B8A">
        <w:rPr>
          <w:spacing w:val="1"/>
          <w:sz w:val="24"/>
          <w:szCs w:val="24"/>
        </w:rPr>
        <w:t xml:space="preserve"> </w:t>
      </w:r>
      <w:r w:rsidRPr="00C47B8A">
        <w:rPr>
          <w:sz w:val="24"/>
          <w:szCs w:val="24"/>
        </w:rPr>
        <w:t>лизация. В дальнейшем в ходе обучения формируются сенсорно-перцептивные</w:t>
      </w:r>
      <w:r w:rsidRPr="00C47B8A">
        <w:rPr>
          <w:spacing w:val="1"/>
          <w:sz w:val="24"/>
          <w:szCs w:val="24"/>
        </w:rPr>
        <w:t xml:space="preserve"> </w:t>
      </w:r>
      <w:r w:rsidRPr="00C47B8A">
        <w:rPr>
          <w:sz w:val="24"/>
          <w:szCs w:val="24"/>
        </w:rPr>
        <w:t>действия. Ребенок учится не только распознавать свои ощущения, но и перера-</w:t>
      </w:r>
      <w:r w:rsidRPr="00C47B8A">
        <w:rPr>
          <w:spacing w:val="1"/>
          <w:sz w:val="24"/>
          <w:szCs w:val="24"/>
        </w:rPr>
        <w:t xml:space="preserve"> </w:t>
      </w:r>
      <w:r w:rsidRPr="00C47B8A">
        <w:rPr>
          <w:sz w:val="24"/>
          <w:szCs w:val="24"/>
        </w:rPr>
        <w:t>батывать получаемую информацию, что в будущем поможет ему лучше ориен-</w:t>
      </w:r>
      <w:r w:rsidRPr="00C47B8A">
        <w:rPr>
          <w:spacing w:val="1"/>
          <w:sz w:val="24"/>
          <w:szCs w:val="24"/>
        </w:rPr>
        <w:t xml:space="preserve"> </w:t>
      </w:r>
      <w:r w:rsidRPr="00C47B8A">
        <w:rPr>
          <w:sz w:val="24"/>
          <w:szCs w:val="24"/>
        </w:rPr>
        <w:t>тироваться в</w:t>
      </w:r>
      <w:r w:rsidRPr="00C47B8A">
        <w:rPr>
          <w:spacing w:val="-4"/>
          <w:sz w:val="24"/>
          <w:szCs w:val="24"/>
        </w:rPr>
        <w:t xml:space="preserve"> </w:t>
      </w:r>
      <w:r w:rsidRPr="00C47B8A">
        <w:rPr>
          <w:sz w:val="24"/>
          <w:szCs w:val="24"/>
        </w:rPr>
        <w:t>окружающем</w:t>
      </w:r>
      <w:r w:rsidRPr="00C47B8A">
        <w:rPr>
          <w:spacing w:val="-2"/>
          <w:sz w:val="24"/>
          <w:szCs w:val="24"/>
        </w:rPr>
        <w:t xml:space="preserve"> </w:t>
      </w:r>
      <w:r w:rsidRPr="00C47B8A">
        <w:rPr>
          <w:sz w:val="24"/>
          <w:szCs w:val="24"/>
        </w:rPr>
        <w:t>мире.</w:t>
      </w:r>
    </w:p>
    <w:p w:rsidR="001F167D" w:rsidRPr="00C47B8A" w:rsidRDefault="00E44A9C">
      <w:pPr>
        <w:pStyle w:val="a3"/>
        <w:spacing w:before="200" w:line="276" w:lineRule="auto"/>
        <w:ind w:right="1129" w:firstLine="708"/>
        <w:rPr>
          <w:sz w:val="24"/>
          <w:szCs w:val="24"/>
        </w:rPr>
      </w:pPr>
      <w:r w:rsidRPr="00C47B8A">
        <w:rPr>
          <w:sz w:val="24"/>
          <w:szCs w:val="24"/>
        </w:rPr>
        <w:t>Для реализации курса необходимо специальное материально-техническое</w:t>
      </w:r>
      <w:r w:rsidRPr="00C47B8A">
        <w:rPr>
          <w:spacing w:val="-67"/>
          <w:sz w:val="24"/>
          <w:szCs w:val="24"/>
        </w:rPr>
        <w:t xml:space="preserve"> </w:t>
      </w:r>
      <w:r w:rsidRPr="00C47B8A">
        <w:rPr>
          <w:sz w:val="24"/>
          <w:szCs w:val="24"/>
        </w:rPr>
        <w:t>оснащение, включающее: оборудованную сенсорную комнату, сухой (шарико-</w:t>
      </w:r>
      <w:r w:rsidRPr="00C47B8A">
        <w:rPr>
          <w:spacing w:val="1"/>
          <w:sz w:val="24"/>
          <w:szCs w:val="24"/>
        </w:rPr>
        <w:t xml:space="preserve"> </w:t>
      </w:r>
      <w:r w:rsidRPr="00C47B8A">
        <w:rPr>
          <w:sz w:val="24"/>
          <w:szCs w:val="24"/>
        </w:rPr>
        <w:t>вый) и водный бассейны, игрушки и предметы со световыми, звуковыми эффек-</w:t>
      </w:r>
      <w:r w:rsidRPr="00C47B8A">
        <w:rPr>
          <w:spacing w:val="-67"/>
          <w:sz w:val="24"/>
          <w:szCs w:val="24"/>
        </w:rPr>
        <w:t xml:space="preserve"> </w:t>
      </w:r>
      <w:r w:rsidRPr="00C47B8A">
        <w:rPr>
          <w:sz w:val="24"/>
          <w:szCs w:val="24"/>
        </w:rPr>
        <w:t>тами, образцы материалов, различных по фактуре, вязкости, температуре, плот-</w:t>
      </w:r>
      <w:r w:rsidRPr="00C47B8A">
        <w:rPr>
          <w:spacing w:val="1"/>
          <w:sz w:val="24"/>
          <w:szCs w:val="24"/>
        </w:rPr>
        <w:t xml:space="preserve"> </w:t>
      </w:r>
      <w:r w:rsidRPr="00C47B8A">
        <w:rPr>
          <w:sz w:val="24"/>
          <w:szCs w:val="24"/>
        </w:rPr>
        <w:t>ности,</w:t>
      </w:r>
      <w:r w:rsidRPr="00C47B8A">
        <w:rPr>
          <w:spacing w:val="-2"/>
          <w:sz w:val="24"/>
          <w:szCs w:val="24"/>
        </w:rPr>
        <w:t xml:space="preserve"> </w:t>
      </w:r>
      <w:r w:rsidRPr="00C47B8A">
        <w:rPr>
          <w:sz w:val="24"/>
          <w:szCs w:val="24"/>
        </w:rPr>
        <w:t>сенсорные панели,</w:t>
      </w:r>
      <w:r w:rsidRPr="00C47B8A">
        <w:rPr>
          <w:spacing w:val="-2"/>
          <w:sz w:val="24"/>
          <w:szCs w:val="24"/>
        </w:rPr>
        <w:t xml:space="preserve"> </w:t>
      </w:r>
      <w:r w:rsidRPr="00C47B8A">
        <w:rPr>
          <w:sz w:val="24"/>
          <w:szCs w:val="24"/>
        </w:rPr>
        <w:t>наборы аромобаночек,</w:t>
      </w:r>
      <w:r w:rsidRPr="00C47B8A">
        <w:rPr>
          <w:spacing w:val="-1"/>
          <w:sz w:val="24"/>
          <w:szCs w:val="24"/>
        </w:rPr>
        <w:t xml:space="preserve"> </w:t>
      </w:r>
      <w:r w:rsidRPr="00C47B8A">
        <w:rPr>
          <w:sz w:val="24"/>
          <w:szCs w:val="24"/>
        </w:rPr>
        <w:t>массажеры</w:t>
      </w:r>
      <w:r w:rsidRPr="00C47B8A">
        <w:rPr>
          <w:spacing w:val="-2"/>
          <w:sz w:val="24"/>
          <w:szCs w:val="24"/>
        </w:rPr>
        <w:t xml:space="preserve"> </w:t>
      </w:r>
      <w:r w:rsidRPr="00C47B8A">
        <w:rPr>
          <w:sz w:val="24"/>
          <w:szCs w:val="24"/>
        </w:rPr>
        <w:t>и</w:t>
      </w:r>
      <w:r w:rsidRPr="00C47B8A">
        <w:rPr>
          <w:spacing w:val="-1"/>
          <w:sz w:val="24"/>
          <w:szCs w:val="24"/>
        </w:rPr>
        <w:t xml:space="preserve"> </w:t>
      </w:r>
      <w:r w:rsidRPr="00C47B8A">
        <w:rPr>
          <w:sz w:val="24"/>
          <w:szCs w:val="24"/>
        </w:rPr>
        <w:t>т.д.</w:t>
      </w:r>
    </w:p>
    <w:p w:rsidR="001F167D" w:rsidRPr="00C47B8A" w:rsidRDefault="00E44A9C">
      <w:pPr>
        <w:pStyle w:val="a3"/>
        <w:spacing w:before="199" w:line="278" w:lineRule="auto"/>
        <w:ind w:right="1135" w:firstLine="566"/>
        <w:rPr>
          <w:sz w:val="24"/>
          <w:szCs w:val="24"/>
        </w:rPr>
      </w:pPr>
      <w:r w:rsidRPr="00C47B8A">
        <w:rPr>
          <w:spacing w:val="-1"/>
          <w:sz w:val="24"/>
          <w:szCs w:val="24"/>
        </w:rPr>
        <w:t>Программно-методический</w:t>
      </w:r>
      <w:r w:rsidRPr="00C47B8A">
        <w:rPr>
          <w:spacing w:val="-17"/>
          <w:sz w:val="24"/>
          <w:szCs w:val="24"/>
        </w:rPr>
        <w:t xml:space="preserve"> </w:t>
      </w:r>
      <w:r w:rsidRPr="00C47B8A">
        <w:rPr>
          <w:sz w:val="24"/>
          <w:szCs w:val="24"/>
        </w:rPr>
        <w:t>материал</w:t>
      </w:r>
      <w:r w:rsidRPr="00C47B8A">
        <w:rPr>
          <w:spacing w:val="-15"/>
          <w:sz w:val="24"/>
          <w:szCs w:val="24"/>
        </w:rPr>
        <w:t xml:space="preserve"> </w:t>
      </w:r>
      <w:r w:rsidRPr="00C47B8A">
        <w:rPr>
          <w:sz w:val="24"/>
          <w:szCs w:val="24"/>
        </w:rPr>
        <w:t>включает</w:t>
      </w:r>
      <w:r w:rsidRPr="00C47B8A">
        <w:rPr>
          <w:spacing w:val="-17"/>
          <w:sz w:val="24"/>
          <w:szCs w:val="24"/>
        </w:rPr>
        <w:t xml:space="preserve"> </w:t>
      </w:r>
      <w:r w:rsidRPr="00C47B8A">
        <w:rPr>
          <w:sz w:val="24"/>
          <w:szCs w:val="24"/>
        </w:rPr>
        <w:t>5</w:t>
      </w:r>
      <w:r w:rsidRPr="00C47B8A">
        <w:rPr>
          <w:spacing w:val="-16"/>
          <w:sz w:val="24"/>
          <w:szCs w:val="24"/>
        </w:rPr>
        <w:t xml:space="preserve"> </w:t>
      </w:r>
      <w:r w:rsidRPr="00C47B8A">
        <w:rPr>
          <w:sz w:val="24"/>
          <w:szCs w:val="24"/>
        </w:rPr>
        <w:t>разделов:</w:t>
      </w:r>
      <w:r w:rsidRPr="00C47B8A">
        <w:rPr>
          <w:spacing w:val="-16"/>
          <w:sz w:val="24"/>
          <w:szCs w:val="24"/>
        </w:rPr>
        <w:t xml:space="preserve"> </w:t>
      </w:r>
      <w:r w:rsidRPr="00C47B8A">
        <w:rPr>
          <w:sz w:val="24"/>
          <w:szCs w:val="24"/>
        </w:rPr>
        <w:t>"Зрительное</w:t>
      </w:r>
      <w:r w:rsidRPr="00C47B8A">
        <w:rPr>
          <w:spacing w:val="-17"/>
          <w:sz w:val="24"/>
          <w:szCs w:val="24"/>
        </w:rPr>
        <w:t xml:space="preserve"> </w:t>
      </w:r>
      <w:r w:rsidRPr="00C47B8A">
        <w:rPr>
          <w:sz w:val="24"/>
          <w:szCs w:val="24"/>
        </w:rPr>
        <w:t>вос-</w:t>
      </w:r>
      <w:r w:rsidRPr="00C47B8A">
        <w:rPr>
          <w:spacing w:val="-67"/>
          <w:sz w:val="24"/>
          <w:szCs w:val="24"/>
        </w:rPr>
        <w:t xml:space="preserve"> </w:t>
      </w:r>
      <w:r w:rsidRPr="00C47B8A">
        <w:rPr>
          <w:sz w:val="24"/>
          <w:szCs w:val="24"/>
        </w:rPr>
        <w:t>приятие", "Слуховое восприятие", "Кинестетическое восприятие", "Восприятие</w:t>
      </w:r>
      <w:r w:rsidRPr="00C47B8A">
        <w:rPr>
          <w:spacing w:val="1"/>
          <w:sz w:val="24"/>
          <w:szCs w:val="24"/>
        </w:rPr>
        <w:t xml:space="preserve"> </w:t>
      </w:r>
      <w:r w:rsidRPr="00C47B8A">
        <w:rPr>
          <w:sz w:val="24"/>
          <w:szCs w:val="24"/>
        </w:rPr>
        <w:t>запаха",</w:t>
      </w:r>
      <w:r w:rsidRPr="00C47B8A">
        <w:rPr>
          <w:spacing w:val="-1"/>
          <w:sz w:val="24"/>
          <w:szCs w:val="24"/>
        </w:rPr>
        <w:t xml:space="preserve"> </w:t>
      </w:r>
      <w:r w:rsidRPr="00C47B8A">
        <w:rPr>
          <w:sz w:val="24"/>
          <w:szCs w:val="24"/>
        </w:rPr>
        <w:t>"Восприятие вкуса".</w:t>
      </w:r>
    </w:p>
    <w:p w:rsidR="001F167D" w:rsidRPr="00C47B8A" w:rsidRDefault="00E44A9C">
      <w:pPr>
        <w:pStyle w:val="Heading2"/>
        <w:spacing w:before="195"/>
        <w:jc w:val="left"/>
        <w:rPr>
          <w:sz w:val="24"/>
          <w:szCs w:val="24"/>
        </w:rPr>
      </w:pPr>
      <w:r w:rsidRPr="00C47B8A">
        <w:rPr>
          <w:sz w:val="24"/>
          <w:szCs w:val="24"/>
        </w:rPr>
        <w:t>Содержание</w:t>
      </w:r>
      <w:r w:rsidRPr="00C47B8A">
        <w:rPr>
          <w:spacing w:val="-6"/>
          <w:sz w:val="24"/>
          <w:szCs w:val="24"/>
        </w:rPr>
        <w:t xml:space="preserve"> </w:t>
      </w:r>
      <w:r w:rsidRPr="00C47B8A">
        <w:rPr>
          <w:sz w:val="24"/>
          <w:szCs w:val="24"/>
        </w:rPr>
        <w:t>коррекционного</w:t>
      </w:r>
      <w:r w:rsidRPr="00C47B8A">
        <w:rPr>
          <w:spacing w:val="-5"/>
          <w:sz w:val="24"/>
          <w:szCs w:val="24"/>
        </w:rPr>
        <w:t xml:space="preserve"> </w:t>
      </w:r>
      <w:r w:rsidRPr="00C47B8A">
        <w:rPr>
          <w:sz w:val="24"/>
          <w:szCs w:val="24"/>
        </w:rPr>
        <w:t>курса</w:t>
      </w:r>
      <w:r w:rsidRPr="00C47B8A">
        <w:rPr>
          <w:spacing w:val="-4"/>
          <w:sz w:val="24"/>
          <w:szCs w:val="24"/>
        </w:rPr>
        <w:t xml:space="preserve"> </w:t>
      </w:r>
      <w:r w:rsidRPr="00C47B8A">
        <w:rPr>
          <w:sz w:val="24"/>
          <w:szCs w:val="24"/>
        </w:rPr>
        <w:t>"Сенсорное</w:t>
      </w:r>
      <w:r w:rsidRPr="00C47B8A">
        <w:rPr>
          <w:spacing w:val="-8"/>
          <w:sz w:val="24"/>
          <w:szCs w:val="24"/>
        </w:rPr>
        <w:t xml:space="preserve"> </w:t>
      </w:r>
      <w:r w:rsidRPr="00C47B8A">
        <w:rPr>
          <w:sz w:val="24"/>
          <w:szCs w:val="24"/>
        </w:rPr>
        <w:t>развитие".</w:t>
      </w:r>
    </w:p>
    <w:p w:rsidR="001F167D" w:rsidRPr="00C47B8A" w:rsidRDefault="00E44A9C">
      <w:pPr>
        <w:spacing w:before="247"/>
        <w:ind w:left="812"/>
        <w:rPr>
          <w:i/>
          <w:sz w:val="24"/>
          <w:szCs w:val="24"/>
        </w:rPr>
      </w:pPr>
      <w:r w:rsidRPr="00C47B8A">
        <w:rPr>
          <w:i/>
          <w:sz w:val="24"/>
          <w:szCs w:val="24"/>
        </w:rPr>
        <w:t>Зрительное</w:t>
      </w:r>
      <w:r w:rsidRPr="00C47B8A">
        <w:rPr>
          <w:i/>
          <w:spacing w:val="-4"/>
          <w:sz w:val="24"/>
          <w:szCs w:val="24"/>
        </w:rPr>
        <w:t xml:space="preserve"> </w:t>
      </w:r>
      <w:r w:rsidRPr="00C47B8A">
        <w:rPr>
          <w:i/>
          <w:sz w:val="24"/>
          <w:szCs w:val="24"/>
        </w:rPr>
        <w:t>восприятие.</w:t>
      </w:r>
    </w:p>
    <w:p w:rsidR="001F167D" w:rsidRPr="00C47B8A" w:rsidRDefault="00E44A9C">
      <w:pPr>
        <w:pStyle w:val="a3"/>
        <w:spacing w:before="247" w:line="276" w:lineRule="auto"/>
        <w:ind w:right="1134" w:firstLine="566"/>
        <w:rPr>
          <w:sz w:val="24"/>
          <w:szCs w:val="24"/>
        </w:rPr>
      </w:pPr>
      <w:r w:rsidRPr="00C47B8A">
        <w:rPr>
          <w:sz w:val="24"/>
          <w:szCs w:val="24"/>
        </w:rPr>
        <w:t>Фиксация</w:t>
      </w:r>
      <w:r w:rsidRPr="00C47B8A">
        <w:rPr>
          <w:spacing w:val="-12"/>
          <w:sz w:val="24"/>
          <w:szCs w:val="24"/>
        </w:rPr>
        <w:t xml:space="preserve"> </w:t>
      </w:r>
      <w:r w:rsidRPr="00C47B8A">
        <w:rPr>
          <w:sz w:val="24"/>
          <w:szCs w:val="24"/>
        </w:rPr>
        <w:t>взгляда</w:t>
      </w:r>
      <w:r w:rsidRPr="00C47B8A">
        <w:rPr>
          <w:spacing w:val="-11"/>
          <w:sz w:val="24"/>
          <w:szCs w:val="24"/>
        </w:rPr>
        <w:t xml:space="preserve"> </w:t>
      </w:r>
      <w:r w:rsidRPr="00C47B8A">
        <w:rPr>
          <w:sz w:val="24"/>
          <w:szCs w:val="24"/>
        </w:rPr>
        <w:t>на</w:t>
      </w:r>
      <w:r w:rsidRPr="00C47B8A">
        <w:rPr>
          <w:spacing w:val="-11"/>
          <w:sz w:val="24"/>
          <w:szCs w:val="24"/>
        </w:rPr>
        <w:t xml:space="preserve"> </w:t>
      </w:r>
      <w:r w:rsidRPr="00C47B8A">
        <w:rPr>
          <w:sz w:val="24"/>
          <w:szCs w:val="24"/>
        </w:rPr>
        <w:t>лице</w:t>
      </w:r>
      <w:r w:rsidRPr="00C47B8A">
        <w:rPr>
          <w:spacing w:val="-12"/>
          <w:sz w:val="24"/>
          <w:szCs w:val="24"/>
        </w:rPr>
        <w:t xml:space="preserve"> </w:t>
      </w:r>
      <w:r w:rsidRPr="00C47B8A">
        <w:rPr>
          <w:sz w:val="24"/>
          <w:szCs w:val="24"/>
        </w:rPr>
        <w:t>человека.</w:t>
      </w:r>
      <w:r w:rsidRPr="00C47B8A">
        <w:rPr>
          <w:spacing w:val="-12"/>
          <w:sz w:val="24"/>
          <w:szCs w:val="24"/>
        </w:rPr>
        <w:t xml:space="preserve"> </w:t>
      </w:r>
      <w:r w:rsidRPr="00C47B8A">
        <w:rPr>
          <w:sz w:val="24"/>
          <w:szCs w:val="24"/>
        </w:rPr>
        <w:t>Фиксация</w:t>
      </w:r>
      <w:r w:rsidRPr="00C47B8A">
        <w:rPr>
          <w:spacing w:val="-11"/>
          <w:sz w:val="24"/>
          <w:szCs w:val="24"/>
        </w:rPr>
        <w:t xml:space="preserve"> </w:t>
      </w:r>
      <w:r w:rsidRPr="00C47B8A">
        <w:rPr>
          <w:sz w:val="24"/>
          <w:szCs w:val="24"/>
        </w:rPr>
        <w:t>взгляда</w:t>
      </w:r>
      <w:r w:rsidRPr="00C47B8A">
        <w:rPr>
          <w:spacing w:val="-12"/>
          <w:sz w:val="24"/>
          <w:szCs w:val="24"/>
        </w:rPr>
        <w:t xml:space="preserve"> </w:t>
      </w:r>
      <w:r w:rsidRPr="00C47B8A">
        <w:rPr>
          <w:sz w:val="24"/>
          <w:szCs w:val="24"/>
        </w:rPr>
        <w:t>на</w:t>
      </w:r>
      <w:r w:rsidRPr="00C47B8A">
        <w:rPr>
          <w:spacing w:val="-11"/>
          <w:sz w:val="24"/>
          <w:szCs w:val="24"/>
        </w:rPr>
        <w:t xml:space="preserve"> </w:t>
      </w:r>
      <w:r w:rsidRPr="00C47B8A">
        <w:rPr>
          <w:sz w:val="24"/>
          <w:szCs w:val="24"/>
        </w:rPr>
        <w:t>неподвижном</w:t>
      </w:r>
      <w:r w:rsidRPr="00C47B8A">
        <w:rPr>
          <w:spacing w:val="-12"/>
          <w:sz w:val="24"/>
          <w:szCs w:val="24"/>
        </w:rPr>
        <w:t xml:space="preserve"> </w:t>
      </w:r>
      <w:r w:rsidRPr="00C47B8A">
        <w:rPr>
          <w:sz w:val="24"/>
          <w:szCs w:val="24"/>
        </w:rPr>
        <w:t>све-</w:t>
      </w:r>
      <w:r w:rsidRPr="00C47B8A">
        <w:rPr>
          <w:spacing w:val="-68"/>
          <w:sz w:val="24"/>
          <w:szCs w:val="24"/>
        </w:rPr>
        <w:t xml:space="preserve"> </w:t>
      </w:r>
      <w:r w:rsidRPr="00C47B8A">
        <w:rPr>
          <w:sz w:val="24"/>
          <w:szCs w:val="24"/>
        </w:rPr>
        <w:t>тящемся</w:t>
      </w:r>
      <w:r w:rsidRPr="00C47B8A">
        <w:rPr>
          <w:spacing w:val="1"/>
          <w:sz w:val="24"/>
          <w:szCs w:val="24"/>
        </w:rPr>
        <w:t xml:space="preserve"> </w:t>
      </w:r>
      <w:r w:rsidRPr="00C47B8A">
        <w:rPr>
          <w:sz w:val="24"/>
          <w:szCs w:val="24"/>
        </w:rPr>
        <w:t>предмете</w:t>
      </w:r>
      <w:r w:rsidRPr="00C47B8A">
        <w:rPr>
          <w:spacing w:val="1"/>
          <w:sz w:val="24"/>
          <w:szCs w:val="24"/>
        </w:rPr>
        <w:t xml:space="preserve"> </w:t>
      </w:r>
      <w:r w:rsidRPr="00C47B8A">
        <w:rPr>
          <w:sz w:val="24"/>
          <w:szCs w:val="24"/>
        </w:rPr>
        <w:t>(фонарик,</w:t>
      </w:r>
      <w:r w:rsidRPr="00C47B8A">
        <w:rPr>
          <w:spacing w:val="1"/>
          <w:sz w:val="24"/>
          <w:szCs w:val="24"/>
        </w:rPr>
        <w:t xml:space="preserve"> </w:t>
      </w:r>
      <w:r w:rsidRPr="00C47B8A">
        <w:rPr>
          <w:sz w:val="24"/>
          <w:szCs w:val="24"/>
        </w:rPr>
        <w:t>пламя</w:t>
      </w:r>
      <w:r w:rsidRPr="00C47B8A">
        <w:rPr>
          <w:spacing w:val="1"/>
          <w:sz w:val="24"/>
          <w:szCs w:val="24"/>
        </w:rPr>
        <w:t xml:space="preserve"> </w:t>
      </w:r>
      <w:r w:rsidRPr="00C47B8A">
        <w:rPr>
          <w:sz w:val="24"/>
          <w:szCs w:val="24"/>
        </w:rPr>
        <w:t>свечи,</w:t>
      </w:r>
      <w:r w:rsidRPr="00C47B8A">
        <w:rPr>
          <w:spacing w:val="1"/>
          <w:sz w:val="24"/>
          <w:szCs w:val="24"/>
        </w:rPr>
        <w:t xml:space="preserve"> </w:t>
      </w:r>
      <w:r w:rsidRPr="00C47B8A">
        <w:rPr>
          <w:sz w:val="24"/>
          <w:szCs w:val="24"/>
        </w:rPr>
        <w:t>светящиеся</w:t>
      </w:r>
      <w:r w:rsidRPr="00C47B8A">
        <w:rPr>
          <w:spacing w:val="1"/>
          <w:sz w:val="24"/>
          <w:szCs w:val="24"/>
        </w:rPr>
        <w:t xml:space="preserve"> </w:t>
      </w:r>
      <w:r w:rsidRPr="00C47B8A">
        <w:rPr>
          <w:sz w:val="24"/>
          <w:szCs w:val="24"/>
        </w:rPr>
        <w:t>игрушки).</w:t>
      </w:r>
      <w:r w:rsidRPr="00C47B8A">
        <w:rPr>
          <w:spacing w:val="1"/>
          <w:sz w:val="24"/>
          <w:szCs w:val="24"/>
        </w:rPr>
        <w:t xml:space="preserve"> </w:t>
      </w:r>
      <w:r w:rsidRPr="00C47B8A">
        <w:rPr>
          <w:sz w:val="24"/>
          <w:szCs w:val="24"/>
        </w:rPr>
        <w:t>Фиксация</w:t>
      </w:r>
      <w:r w:rsidRPr="00C47B8A">
        <w:rPr>
          <w:spacing w:val="1"/>
          <w:sz w:val="24"/>
          <w:szCs w:val="24"/>
        </w:rPr>
        <w:t xml:space="preserve"> </w:t>
      </w:r>
      <w:r w:rsidRPr="00C47B8A">
        <w:rPr>
          <w:spacing w:val="-1"/>
          <w:sz w:val="24"/>
          <w:szCs w:val="24"/>
        </w:rPr>
        <w:t>взгляда</w:t>
      </w:r>
      <w:r w:rsidRPr="00C47B8A">
        <w:rPr>
          <w:spacing w:val="-16"/>
          <w:sz w:val="24"/>
          <w:szCs w:val="24"/>
        </w:rPr>
        <w:t xml:space="preserve"> </w:t>
      </w:r>
      <w:r w:rsidRPr="00C47B8A">
        <w:rPr>
          <w:spacing w:val="-1"/>
          <w:sz w:val="24"/>
          <w:szCs w:val="24"/>
        </w:rPr>
        <w:t>на</w:t>
      </w:r>
      <w:r w:rsidRPr="00C47B8A">
        <w:rPr>
          <w:spacing w:val="-15"/>
          <w:sz w:val="24"/>
          <w:szCs w:val="24"/>
        </w:rPr>
        <w:t xml:space="preserve"> </w:t>
      </w:r>
      <w:r w:rsidRPr="00C47B8A">
        <w:rPr>
          <w:spacing w:val="-1"/>
          <w:sz w:val="24"/>
          <w:szCs w:val="24"/>
        </w:rPr>
        <w:t>неподвижном</w:t>
      </w:r>
      <w:r w:rsidRPr="00C47B8A">
        <w:rPr>
          <w:spacing w:val="-14"/>
          <w:sz w:val="24"/>
          <w:szCs w:val="24"/>
        </w:rPr>
        <w:t xml:space="preserve"> </w:t>
      </w:r>
      <w:r w:rsidRPr="00C47B8A">
        <w:rPr>
          <w:sz w:val="24"/>
          <w:szCs w:val="24"/>
        </w:rPr>
        <w:t>предмете,</w:t>
      </w:r>
      <w:r w:rsidRPr="00C47B8A">
        <w:rPr>
          <w:spacing w:val="-14"/>
          <w:sz w:val="24"/>
          <w:szCs w:val="24"/>
        </w:rPr>
        <w:t xml:space="preserve"> </w:t>
      </w:r>
      <w:r w:rsidRPr="00C47B8A">
        <w:rPr>
          <w:sz w:val="24"/>
          <w:szCs w:val="24"/>
        </w:rPr>
        <w:t>расположенном</w:t>
      </w:r>
      <w:r w:rsidRPr="00C47B8A">
        <w:rPr>
          <w:spacing w:val="-14"/>
          <w:sz w:val="24"/>
          <w:szCs w:val="24"/>
        </w:rPr>
        <w:t xml:space="preserve"> </w:t>
      </w:r>
      <w:r w:rsidRPr="00C47B8A">
        <w:rPr>
          <w:sz w:val="24"/>
          <w:szCs w:val="24"/>
        </w:rPr>
        <w:t>(на</w:t>
      </w:r>
      <w:r w:rsidRPr="00C47B8A">
        <w:rPr>
          <w:spacing w:val="-14"/>
          <w:sz w:val="24"/>
          <w:szCs w:val="24"/>
        </w:rPr>
        <w:t xml:space="preserve"> </w:t>
      </w:r>
      <w:r w:rsidRPr="00C47B8A">
        <w:rPr>
          <w:sz w:val="24"/>
          <w:szCs w:val="24"/>
        </w:rPr>
        <w:t>уровне</w:t>
      </w:r>
      <w:r w:rsidRPr="00C47B8A">
        <w:rPr>
          <w:spacing w:val="-13"/>
          <w:sz w:val="24"/>
          <w:szCs w:val="24"/>
        </w:rPr>
        <w:t xml:space="preserve"> </w:t>
      </w:r>
      <w:r w:rsidRPr="00C47B8A">
        <w:rPr>
          <w:sz w:val="24"/>
          <w:szCs w:val="24"/>
        </w:rPr>
        <w:t>глаз,</w:t>
      </w:r>
      <w:r w:rsidRPr="00C47B8A">
        <w:rPr>
          <w:spacing w:val="-15"/>
          <w:sz w:val="24"/>
          <w:szCs w:val="24"/>
        </w:rPr>
        <w:t xml:space="preserve"> </w:t>
      </w:r>
      <w:r w:rsidRPr="00C47B8A">
        <w:rPr>
          <w:sz w:val="24"/>
          <w:szCs w:val="24"/>
        </w:rPr>
        <w:t>выше</w:t>
      </w:r>
      <w:r w:rsidRPr="00C47B8A">
        <w:rPr>
          <w:spacing w:val="-14"/>
          <w:sz w:val="24"/>
          <w:szCs w:val="24"/>
        </w:rPr>
        <w:t xml:space="preserve"> </w:t>
      </w:r>
      <w:r w:rsidRPr="00C47B8A">
        <w:rPr>
          <w:sz w:val="24"/>
          <w:szCs w:val="24"/>
        </w:rPr>
        <w:t>и</w:t>
      </w:r>
      <w:r w:rsidRPr="00C47B8A">
        <w:rPr>
          <w:spacing w:val="-16"/>
          <w:sz w:val="24"/>
          <w:szCs w:val="24"/>
        </w:rPr>
        <w:t xml:space="preserve"> </w:t>
      </w:r>
      <w:r w:rsidRPr="00C47B8A">
        <w:rPr>
          <w:sz w:val="24"/>
          <w:szCs w:val="24"/>
        </w:rPr>
        <w:t>ниже</w:t>
      </w:r>
    </w:p>
    <w:p w:rsidR="001F167D" w:rsidRPr="00C47B8A" w:rsidRDefault="001F167D">
      <w:pPr>
        <w:spacing w:line="276" w:lineRule="auto"/>
        <w:rPr>
          <w:sz w:val="24"/>
          <w:szCs w:val="24"/>
        </w:rPr>
        <w:sectPr w:rsidR="001F167D" w:rsidRPr="00C47B8A">
          <w:pgSz w:w="11910" w:h="16840"/>
          <w:pgMar w:top="1040" w:right="0" w:bottom="280" w:left="320" w:header="720" w:footer="720" w:gutter="0"/>
          <w:cols w:space="720"/>
        </w:sectPr>
      </w:pPr>
    </w:p>
    <w:p w:rsidR="001F167D" w:rsidRPr="00C47B8A" w:rsidRDefault="00E44A9C">
      <w:pPr>
        <w:pStyle w:val="a3"/>
        <w:spacing w:before="74" w:line="276" w:lineRule="auto"/>
        <w:ind w:right="1129"/>
        <w:rPr>
          <w:sz w:val="24"/>
          <w:szCs w:val="24"/>
        </w:rPr>
      </w:pPr>
      <w:r w:rsidRPr="00C47B8A">
        <w:rPr>
          <w:sz w:val="24"/>
          <w:szCs w:val="24"/>
        </w:rPr>
        <w:lastRenderedPageBreak/>
        <w:t>уровня</w:t>
      </w:r>
      <w:r w:rsidRPr="00C47B8A">
        <w:rPr>
          <w:spacing w:val="-7"/>
          <w:sz w:val="24"/>
          <w:szCs w:val="24"/>
        </w:rPr>
        <w:t xml:space="preserve"> </w:t>
      </w:r>
      <w:r w:rsidRPr="00C47B8A">
        <w:rPr>
          <w:sz w:val="24"/>
          <w:szCs w:val="24"/>
        </w:rPr>
        <w:t>глаз)</w:t>
      </w:r>
      <w:r w:rsidRPr="00C47B8A">
        <w:rPr>
          <w:spacing w:val="-8"/>
          <w:sz w:val="24"/>
          <w:szCs w:val="24"/>
        </w:rPr>
        <w:t xml:space="preserve"> </w:t>
      </w:r>
      <w:r w:rsidRPr="00C47B8A">
        <w:rPr>
          <w:sz w:val="24"/>
          <w:szCs w:val="24"/>
        </w:rPr>
        <w:t>напротив</w:t>
      </w:r>
      <w:r w:rsidRPr="00C47B8A">
        <w:rPr>
          <w:spacing w:val="-8"/>
          <w:sz w:val="24"/>
          <w:szCs w:val="24"/>
        </w:rPr>
        <w:t xml:space="preserve"> </w:t>
      </w:r>
      <w:r w:rsidRPr="00C47B8A">
        <w:rPr>
          <w:sz w:val="24"/>
          <w:szCs w:val="24"/>
        </w:rPr>
        <w:t>ребенка</w:t>
      </w:r>
      <w:r w:rsidRPr="00C47B8A">
        <w:rPr>
          <w:spacing w:val="-7"/>
          <w:sz w:val="24"/>
          <w:szCs w:val="24"/>
        </w:rPr>
        <w:t xml:space="preserve"> </w:t>
      </w:r>
      <w:r w:rsidRPr="00C47B8A">
        <w:rPr>
          <w:sz w:val="24"/>
          <w:szCs w:val="24"/>
        </w:rPr>
        <w:t>(справа,</w:t>
      </w:r>
      <w:r w:rsidRPr="00C47B8A">
        <w:rPr>
          <w:spacing w:val="-11"/>
          <w:sz w:val="24"/>
          <w:szCs w:val="24"/>
        </w:rPr>
        <w:t xml:space="preserve"> </w:t>
      </w:r>
      <w:r w:rsidRPr="00C47B8A">
        <w:rPr>
          <w:sz w:val="24"/>
          <w:szCs w:val="24"/>
        </w:rPr>
        <w:t>слева</w:t>
      </w:r>
      <w:r w:rsidRPr="00C47B8A">
        <w:rPr>
          <w:spacing w:val="-8"/>
          <w:sz w:val="24"/>
          <w:szCs w:val="24"/>
        </w:rPr>
        <w:t xml:space="preserve"> </w:t>
      </w:r>
      <w:r w:rsidRPr="00C47B8A">
        <w:rPr>
          <w:sz w:val="24"/>
          <w:szCs w:val="24"/>
        </w:rPr>
        <w:t>от</w:t>
      </w:r>
      <w:r w:rsidRPr="00C47B8A">
        <w:rPr>
          <w:spacing w:val="-8"/>
          <w:sz w:val="24"/>
          <w:szCs w:val="24"/>
        </w:rPr>
        <w:t xml:space="preserve"> </w:t>
      </w:r>
      <w:r w:rsidRPr="00C47B8A">
        <w:rPr>
          <w:sz w:val="24"/>
          <w:szCs w:val="24"/>
        </w:rPr>
        <w:t>ребенка).</w:t>
      </w:r>
      <w:r w:rsidRPr="00C47B8A">
        <w:rPr>
          <w:spacing w:val="-7"/>
          <w:sz w:val="24"/>
          <w:szCs w:val="24"/>
        </w:rPr>
        <w:t xml:space="preserve"> </w:t>
      </w:r>
      <w:r w:rsidRPr="00C47B8A">
        <w:rPr>
          <w:sz w:val="24"/>
          <w:szCs w:val="24"/>
        </w:rPr>
        <w:t>Прослеживание</w:t>
      </w:r>
      <w:r w:rsidRPr="00C47B8A">
        <w:rPr>
          <w:spacing w:val="-8"/>
          <w:sz w:val="24"/>
          <w:szCs w:val="24"/>
        </w:rPr>
        <w:t xml:space="preserve"> </w:t>
      </w:r>
      <w:r w:rsidRPr="00C47B8A">
        <w:rPr>
          <w:sz w:val="24"/>
          <w:szCs w:val="24"/>
        </w:rPr>
        <w:t>взгля-</w:t>
      </w:r>
      <w:r w:rsidRPr="00C47B8A">
        <w:rPr>
          <w:spacing w:val="-68"/>
          <w:sz w:val="24"/>
          <w:szCs w:val="24"/>
        </w:rPr>
        <w:t xml:space="preserve"> </w:t>
      </w:r>
      <w:r w:rsidRPr="00C47B8A">
        <w:rPr>
          <w:sz w:val="24"/>
          <w:szCs w:val="24"/>
        </w:rPr>
        <w:t>дом</w:t>
      </w:r>
      <w:r w:rsidRPr="00C47B8A">
        <w:rPr>
          <w:spacing w:val="-6"/>
          <w:sz w:val="24"/>
          <w:szCs w:val="24"/>
        </w:rPr>
        <w:t xml:space="preserve"> </w:t>
      </w:r>
      <w:r w:rsidRPr="00C47B8A">
        <w:rPr>
          <w:sz w:val="24"/>
          <w:szCs w:val="24"/>
        </w:rPr>
        <w:t>за</w:t>
      </w:r>
      <w:r w:rsidRPr="00C47B8A">
        <w:rPr>
          <w:spacing w:val="-6"/>
          <w:sz w:val="24"/>
          <w:szCs w:val="24"/>
        </w:rPr>
        <w:t xml:space="preserve"> </w:t>
      </w:r>
      <w:r w:rsidRPr="00C47B8A">
        <w:rPr>
          <w:sz w:val="24"/>
          <w:szCs w:val="24"/>
        </w:rPr>
        <w:t>движущимся</w:t>
      </w:r>
      <w:r w:rsidRPr="00C47B8A">
        <w:rPr>
          <w:spacing w:val="-5"/>
          <w:sz w:val="24"/>
          <w:szCs w:val="24"/>
        </w:rPr>
        <w:t xml:space="preserve"> </w:t>
      </w:r>
      <w:r w:rsidRPr="00C47B8A">
        <w:rPr>
          <w:sz w:val="24"/>
          <w:szCs w:val="24"/>
        </w:rPr>
        <w:t>близко</w:t>
      </w:r>
      <w:r w:rsidRPr="00C47B8A">
        <w:rPr>
          <w:spacing w:val="-5"/>
          <w:sz w:val="24"/>
          <w:szCs w:val="24"/>
        </w:rPr>
        <w:t xml:space="preserve"> </w:t>
      </w:r>
      <w:r w:rsidRPr="00C47B8A">
        <w:rPr>
          <w:sz w:val="24"/>
          <w:szCs w:val="24"/>
        </w:rPr>
        <w:t>расположенным</w:t>
      </w:r>
      <w:r w:rsidRPr="00C47B8A">
        <w:rPr>
          <w:spacing w:val="-5"/>
          <w:sz w:val="24"/>
          <w:szCs w:val="24"/>
        </w:rPr>
        <w:t xml:space="preserve"> </w:t>
      </w:r>
      <w:r w:rsidRPr="00C47B8A">
        <w:rPr>
          <w:sz w:val="24"/>
          <w:szCs w:val="24"/>
        </w:rPr>
        <w:t>предметом</w:t>
      </w:r>
      <w:r w:rsidRPr="00C47B8A">
        <w:rPr>
          <w:spacing w:val="-5"/>
          <w:sz w:val="24"/>
          <w:szCs w:val="24"/>
        </w:rPr>
        <w:t xml:space="preserve"> </w:t>
      </w:r>
      <w:r w:rsidRPr="00C47B8A">
        <w:rPr>
          <w:sz w:val="24"/>
          <w:szCs w:val="24"/>
        </w:rPr>
        <w:t>(по</w:t>
      </w:r>
      <w:r w:rsidRPr="00C47B8A">
        <w:rPr>
          <w:spacing w:val="-5"/>
          <w:sz w:val="24"/>
          <w:szCs w:val="24"/>
        </w:rPr>
        <w:t xml:space="preserve"> </w:t>
      </w:r>
      <w:r w:rsidRPr="00C47B8A">
        <w:rPr>
          <w:sz w:val="24"/>
          <w:szCs w:val="24"/>
        </w:rPr>
        <w:t>горизонтали,</w:t>
      </w:r>
      <w:r w:rsidRPr="00C47B8A">
        <w:rPr>
          <w:spacing w:val="-6"/>
          <w:sz w:val="24"/>
          <w:szCs w:val="24"/>
        </w:rPr>
        <w:t xml:space="preserve"> </w:t>
      </w:r>
      <w:r w:rsidRPr="00C47B8A">
        <w:rPr>
          <w:sz w:val="24"/>
          <w:szCs w:val="24"/>
        </w:rPr>
        <w:t>по</w:t>
      </w:r>
      <w:r w:rsidRPr="00C47B8A">
        <w:rPr>
          <w:spacing w:val="-5"/>
          <w:sz w:val="24"/>
          <w:szCs w:val="24"/>
        </w:rPr>
        <w:t xml:space="preserve"> </w:t>
      </w:r>
      <w:r w:rsidRPr="00C47B8A">
        <w:rPr>
          <w:sz w:val="24"/>
          <w:szCs w:val="24"/>
        </w:rPr>
        <w:t>вер-</w:t>
      </w:r>
      <w:r w:rsidRPr="00C47B8A">
        <w:rPr>
          <w:spacing w:val="-68"/>
          <w:sz w:val="24"/>
          <w:szCs w:val="24"/>
        </w:rPr>
        <w:t xml:space="preserve"> </w:t>
      </w:r>
      <w:r w:rsidRPr="00C47B8A">
        <w:rPr>
          <w:sz w:val="24"/>
          <w:szCs w:val="24"/>
        </w:rPr>
        <w:t>тикали, по кругу, вперед/назад). Прослеживание взглядом за движущимся уда-</w:t>
      </w:r>
      <w:r w:rsidRPr="00C47B8A">
        <w:rPr>
          <w:spacing w:val="1"/>
          <w:sz w:val="24"/>
          <w:szCs w:val="24"/>
        </w:rPr>
        <w:t xml:space="preserve"> </w:t>
      </w:r>
      <w:r w:rsidRPr="00C47B8A">
        <w:rPr>
          <w:sz w:val="24"/>
          <w:szCs w:val="24"/>
        </w:rPr>
        <w:t>ленным</w:t>
      </w:r>
      <w:r w:rsidRPr="00C47B8A">
        <w:rPr>
          <w:spacing w:val="-17"/>
          <w:sz w:val="24"/>
          <w:szCs w:val="24"/>
        </w:rPr>
        <w:t xml:space="preserve"> </w:t>
      </w:r>
      <w:r w:rsidRPr="00C47B8A">
        <w:rPr>
          <w:sz w:val="24"/>
          <w:szCs w:val="24"/>
        </w:rPr>
        <w:t>объектом.</w:t>
      </w:r>
      <w:r w:rsidRPr="00C47B8A">
        <w:rPr>
          <w:spacing w:val="-17"/>
          <w:sz w:val="24"/>
          <w:szCs w:val="24"/>
        </w:rPr>
        <w:t xml:space="preserve"> </w:t>
      </w:r>
      <w:r w:rsidRPr="00C47B8A">
        <w:rPr>
          <w:sz w:val="24"/>
          <w:szCs w:val="24"/>
        </w:rPr>
        <w:t>Узнавание</w:t>
      </w:r>
      <w:r w:rsidRPr="00C47B8A">
        <w:rPr>
          <w:spacing w:val="-16"/>
          <w:sz w:val="24"/>
          <w:szCs w:val="24"/>
        </w:rPr>
        <w:t xml:space="preserve"> </w:t>
      </w:r>
      <w:r w:rsidRPr="00C47B8A">
        <w:rPr>
          <w:sz w:val="24"/>
          <w:szCs w:val="24"/>
        </w:rPr>
        <w:t>(различение)</w:t>
      </w:r>
      <w:r w:rsidRPr="00C47B8A">
        <w:rPr>
          <w:spacing w:val="-16"/>
          <w:sz w:val="24"/>
          <w:szCs w:val="24"/>
        </w:rPr>
        <w:t xml:space="preserve"> </w:t>
      </w:r>
      <w:r w:rsidRPr="00C47B8A">
        <w:rPr>
          <w:sz w:val="24"/>
          <w:szCs w:val="24"/>
        </w:rPr>
        <w:t>цвета</w:t>
      </w:r>
      <w:r w:rsidRPr="00C47B8A">
        <w:rPr>
          <w:spacing w:val="-17"/>
          <w:sz w:val="24"/>
          <w:szCs w:val="24"/>
        </w:rPr>
        <w:t xml:space="preserve"> </w:t>
      </w:r>
      <w:r w:rsidRPr="00C47B8A">
        <w:rPr>
          <w:sz w:val="24"/>
          <w:szCs w:val="24"/>
        </w:rPr>
        <w:t>объектов</w:t>
      </w:r>
      <w:r w:rsidRPr="00C47B8A">
        <w:rPr>
          <w:spacing w:val="-12"/>
          <w:sz w:val="24"/>
          <w:szCs w:val="24"/>
        </w:rPr>
        <w:t xml:space="preserve"> </w:t>
      </w:r>
      <w:r w:rsidRPr="00C47B8A">
        <w:rPr>
          <w:sz w:val="24"/>
          <w:szCs w:val="24"/>
        </w:rPr>
        <w:t>(красный,</w:t>
      </w:r>
      <w:r w:rsidRPr="00C47B8A">
        <w:rPr>
          <w:spacing w:val="-17"/>
          <w:sz w:val="24"/>
          <w:szCs w:val="24"/>
        </w:rPr>
        <w:t xml:space="preserve"> </w:t>
      </w:r>
      <w:r w:rsidRPr="00C47B8A">
        <w:rPr>
          <w:sz w:val="24"/>
          <w:szCs w:val="24"/>
        </w:rPr>
        <w:t>синий,</w:t>
      </w:r>
      <w:r w:rsidRPr="00C47B8A">
        <w:rPr>
          <w:spacing w:val="-18"/>
          <w:sz w:val="24"/>
          <w:szCs w:val="24"/>
        </w:rPr>
        <w:t xml:space="preserve"> </w:t>
      </w:r>
      <w:r w:rsidRPr="00C47B8A">
        <w:rPr>
          <w:sz w:val="24"/>
          <w:szCs w:val="24"/>
        </w:rPr>
        <w:t>жел-</w:t>
      </w:r>
      <w:r w:rsidRPr="00C47B8A">
        <w:rPr>
          <w:spacing w:val="-67"/>
          <w:sz w:val="24"/>
          <w:szCs w:val="24"/>
        </w:rPr>
        <w:t xml:space="preserve"> </w:t>
      </w:r>
      <w:r w:rsidRPr="00C47B8A">
        <w:rPr>
          <w:sz w:val="24"/>
          <w:szCs w:val="24"/>
        </w:rPr>
        <w:t>тый,</w:t>
      </w:r>
      <w:r w:rsidRPr="00C47B8A">
        <w:rPr>
          <w:spacing w:val="-2"/>
          <w:sz w:val="24"/>
          <w:szCs w:val="24"/>
        </w:rPr>
        <w:t xml:space="preserve"> </w:t>
      </w:r>
      <w:r w:rsidRPr="00C47B8A">
        <w:rPr>
          <w:sz w:val="24"/>
          <w:szCs w:val="24"/>
        </w:rPr>
        <w:t>зеленый,</w:t>
      </w:r>
      <w:r w:rsidRPr="00C47B8A">
        <w:rPr>
          <w:spacing w:val="-1"/>
          <w:sz w:val="24"/>
          <w:szCs w:val="24"/>
        </w:rPr>
        <w:t xml:space="preserve"> </w:t>
      </w:r>
      <w:r w:rsidRPr="00C47B8A">
        <w:rPr>
          <w:sz w:val="24"/>
          <w:szCs w:val="24"/>
        </w:rPr>
        <w:t>черный</w:t>
      </w:r>
      <w:r w:rsidRPr="00C47B8A">
        <w:rPr>
          <w:spacing w:val="-3"/>
          <w:sz w:val="24"/>
          <w:szCs w:val="24"/>
        </w:rPr>
        <w:t xml:space="preserve"> </w:t>
      </w:r>
      <w:r w:rsidRPr="00C47B8A">
        <w:rPr>
          <w:sz w:val="24"/>
          <w:szCs w:val="24"/>
        </w:rPr>
        <w:t>и др.).</w:t>
      </w:r>
    </w:p>
    <w:p w:rsidR="001F167D" w:rsidRPr="00C47B8A" w:rsidRDefault="00E44A9C">
      <w:pPr>
        <w:spacing w:before="204"/>
        <w:ind w:left="812"/>
        <w:rPr>
          <w:i/>
          <w:sz w:val="24"/>
          <w:szCs w:val="24"/>
        </w:rPr>
      </w:pPr>
      <w:r w:rsidRPr="00C47B8A">
        <w:rPr>
          <w:i/>
          <w:sz w:val="24"/>
          <w:szCs w:val="24"/>
        </w:rPr>
        <w:t>Слуховое</w:t>
      </w:r>
      <w:r w:rsidRPr="00C47B8A">
        <w:rPr>
          <w:i/>
          <w:spacing w:val="-5"/>
          <w:sz w:val="24"/>
          <w:szCs w:val="24"/>
        </w:rPr>
        <w:t xml:space="preserve"> </w:t>
      </w:r>
      <w:r w:rsidRPr="00C47B8A">
        <w:rPr>
          <w:i/>
          <w:sz w:val="24"/>
          <w:szCs w:val="24"/>
        </w:rPr>
        <w:t>восприятие.</w:t>
      </w:r>
    </w:p>
    <w:p w:rsidR="001F167D" w:rsidRPr="00C47B8A" w:rsidRDefault="00E44A9C">
      <w:pPr>
        <w:pStyle w:val="a3"/>
        <w:spacing w:before="247" w:line="276" w:lineRule="auto"/>
        <w:ind w:right="1133" w:firstLine="566"/>
        <w:rPr>
          <w:sz w:val="24"/>
          <w:szCs w:val="24"/>
        </w:rPr>
      </w:pPr>
      <w:r w:rsidRPr="00C47B8A">
        <w:rPr>
          <w:spacing w:val="-1"/>
          <w:sz w:val="24"/>
          <w:szCs w:val="24"/>
        </w:rPr>
        <w:t>Локализация</w:t>
      </w:r>
      <w:r w:rsidRPr="00C47B8A">
        <w:rPr>
          <w:spacing w:val="-17"/>
          <w:sz w:val="24"/>
          <w:szCs w:val="24"/>
        </w:rPr>
        <w:t xml:space="preserve"> </w:t>
      </w:r>
      <w:r w:rsidRPr="00C47B8A">
        <w:rPr>
          <w:spacing w:val="-1"/>
          <w:sz w:val="24"/>
          <w:szCs w:val="24"/>
        </w:rPr>
        <w:t>неподвижного</w:t>
      </w:r>
      <w:r w:rsidRPr="00C47B8A">
        <w:rPr>
          <w:spacing w:val="-17"/>
          <w:sz w:val="24"/>
          <w:szCs w:val="24"/>
        </w:rPr>
        <w:t xml:space="preserve"> </w:t>
      </w:r>
      <w:r w:rsidRPr="00C47B8A">
        <w:rPr>
          <w:spacing w:val="-1"/>
          <w:sz w:val="24"/>
          <w:szCs w:val="24"/>
        </w:rPr>
        <w:t>источника</w:t>
      </w:r>
      <w:r w:rsidRPr="00C47B8A">
        <w:rPr>
          <w:spacing w:val="-16"/>
          <w:sz w:val="24"/>
          <w:szCs w:val="24"/>
        </w:rPr>
        <w:t xml:space="preserve"> </w:t>
      </w:r>
      <w:r w:rsidRPr="00C47B8A">
        <w:rPr>
          <w:spacing w:val="-1"/>
          <w:sz w:val="24"/>
          <w:szCs w:val="24"/>
        </w:rPr>
        <w:t>звука,</w:t>
      </w:r>
      <w:r w:rsidRPr="00C47B8A">
        <w:rPr>
          <w:spacing w:val="-18"/>
          <w:sz w:val="24"/>
          <w:szCs w:val="24"/>
        </w:rPr>
        <w:t xml:space="preserve"> </w:t>
      </w:r>
      <w:r w:rsidRPr="00C47B8A">
        <w:rPr>
          <w:sz w:val="24"/>
          <w:szCs w:val="24"/>
        </w:rPr>
        <w:t>расположенного</w:t>
      </w:r>
      <w:r w:rsidRPr="00C47B8A">
        <w:rPr>
          <w:spacing w:val="-16"/>
          <w:sz w:val="24"/>
          <w:szCs w:val="24"/>
        </w:rPr>
        <w:t xml:space="preserve"> </w:t>
      </w:r>
      <w:r w:rsidRPr="00C47B8A">
        <w:rPr>
          <w:sz w:val="24"/>
          <w:szCs w:val="24"/>
        </w:rPr>
        <w:t>на</w:t>
      </w:r>
      <w:r w:rsidRPr="00C47B8A">
        <w:rPr>
          <w:spacing w:val="-18"/>
          <w:sz w:val="24"/>
          <w:szCs w:val="24"/>
        </w:rPr>
        <w:t xml:space="preserve"> </w:t>
      </w:r>
      <w:r w:rsidRPr="00C47B8A">
        <w:rPr>
          <w:sz w:val="24"/>
          <w:szCs w:val="24"/>
        </w:rPr>
        <w:t>уровне</w:t>
      </w:r>
      <w:r w:rsidRPr="00C47B8A">
        <w:rPr>
          <w:spacing w:val="-17"/>
          <w:sz w:val="24"/>
          <w:szCs w:val="24"/>
        </w:rPr>
        <w:t xml:space="preserve"> </w:t>
      </w:r>
      <w:r w:rsidRPr="00C47B8A">
        <w:rPr>
          <w:sz w:val="24"/>
          <w:szCs w:val="24"/>
        </w:rPr>
        <w:t>уха</w:t>
      </w:r>
      <w:r w:rsidRPr="00C47B8A">
        <w:rPr>
          <w:spacing w:val="-68"/>
          <w:sz w:val="24"/>
          <w:szCs w:val="24"/>
        </w:rPr>
        <w:t xml:space="preserve"> </w:t>
      </w:r>
      <w:r w:rsidRPr="00C47B8A">
        <w:rPr>
          <w:sz w:val="24"/>
          <w:szCs w:val="24"/>
        </w:rPr>
        <w:t>(плеча, талии). Прослеживание за близко расположенным перемещающимся ис-</w:t>
      </w:r>
      <w:r w:rsidRPr="00C47B8A">
        <w:rPr>
          <w:spacing w:val="-67"/>
          <w:sz w:val="24"/>
          <w:szCs w:val="24"/>
        </w:rPr>
        <w:t xml:space="preserve"> </w:t>
      </w:r>
      <w:r w:rsidRPr="00C47B8A">
        <w:rPr>
          <w:sz w:val="24"/>
          <w:szCs w:val="24"/>
        </w:rPr>
        <w:t>точником звука. Локализация неподвижного удаленного источника звука. Соот-</w:t>
      </w:r>
      <w:r w:rsidRPr="00C47B8A">
        <w:rPr>
          <w:spacing w:val="-67"/>
          <w:sz w:val="24"/>
          <w:szCs w:val="24"/>
        </w:rPr>
        <w:t xml:space="preserve"> </w:t>
      </w:r>
      <w:r w:rsidRPr="00C47B8A">
        <w:rPr>
          <w:spacing w:val="-1"/>
          <w:sz w:val="24"/>
          <w:szCs w:val="24"/>
        </w:rPr>
        <w:t>несение</w:t>
      </w:r>
      <w:r w:rsidRPr="00C47B8A">
        <w:rPr>
          <w:spacing w:val="-15"/>
          <w:sz w:val="24"/>
          <w:szCs w:val="24"/>
        </w:rPr>
        <w:t xml:space="preserve"> </w:t>
      </w:r>
      <w:r w:rsidRPr="00C47B8A">
        <w:rPr>
          <w:spacing w:val="-1"/>
          <w:sz w:val="24"/>
          <w:szCs w:val="24"/>
        </w:rPr>
        <w:t>звука</w:t>
      </w:r>
      <w:r w:rsidRPr="00C47B8A">
        <w:rPr>
          <w:spacing w:val="-13"/>
          <w:sz w:val="24"/>
          <w:szCs w:val="24"/>
        </w:rPr>
        <w:t xml:space="preserve"> </w:t>
      </w:r>
      <w:r w:rsidRPr="00C47B8A">
        <w:rPr>
          <w:spacing w:val="-1"/>
          <w:sz w:val="24"/>
          <w:szCs w:val="24"/>
        </w:rPr>
        <w:t>с</w:t>
      </w:r>
      <w:r w:rsidRPr="00C47B8A">
        <w:rPr>
          <w:spacing w:val="-15"/>
          <w:sz w:val="24"/>
          <w:szCs w:val="24"/>
        </w:rPr>
        <w:t xml:space="preserve"> </w:t>
      </w:r>
      <w:r w:rsidRPr="00C47B8A">
        <w:rPr>
          <w:spacing w:val="-1"/>
          <w:sz w:val="24"/>
          <w:szCs w:val="24"/>
        </w:rPr>
        <w:t>его</w:t>
      </w:r>
      <w:r w:rsidRPr="00C47B8A">
        <w:rPr>
          <w:spacing w:val="-15"/>
          <w:sz w:val="24"/>
          <w:szCs w:val="24"/>
        </w:rPr>
        <w:t xml:space="preserve"> </w:t>
      </w:r>
      <w:r w:rsidRPr="00C47B8A">
        <w:rPr>
          <w:sz w:val="24"/>
          <w:szCs w:val="24"/>
        </w:rPr>
        <w:t>источником.</w:t>
      </w:r>
      <w:r w:rsidRPr="00C47B8A">
        <w:rPr>
          <w:spacing w:val="-15"/>
          <w:sz w:val="24"/>
          <w:szCs w:val="24"/>
        </w:rPr>
        <w:t xml:space="preserve"> </w:t>
      </w:r>
      <w:r w:rsidRPr="00C47B8A">
        <w:rPr>
          <w:sz w:val="24"/>
          <w:szCs w:val="24"/>
        </w:rPr>
        <w:t>Нахождение</w:t>
      </w:r>
      <w:r w:rsidRPr="00C47B8A">
        <w:rPr>
          <w:spacing w:val="-16"/>
          <w:sz w:val="24"/>
          <w:szCs w:val="24"/>
        </w:rPr>
        <w:t xml:space="preserve"> </w:t>
      </w:r>
      <w:r w:rsidRPr="00C47B8A">
        <w:rPr>
          <w:sz w:val="24"/>
          <w:szCs w:val="24"/>
        </w:rPr>
        <w:t>одинаковых</w:t>
      </w:r>
      <w:r w:rsidRPr="00C47B8A">
        <w:rPr>
          <w:spacing w:val="-16"/>
          <w:sz w:val="24"/>
          <w:szCs w:val="24"/>
        </w:rPr>
        <w:t xml:space="preserve"> </w:t>
      </w:r>
      <w:r w:rsidRPr="00C47B8A">
        <w:rPr>
          <w:sz w:val="24"/>
          <w:szCs w:val="24"/>
        </w:rPr>
        <w:t>по</w:t>
      </w:r>
      <w:r w:rsidRPr="00C47B8A">
        <w:rPr>
          <w:spacing w:val="-13"/>
          <w:sz w:val="24"/>
          <w:szCs w:val="24"/>
        </w:rPr>
        <w:t xml:space="preserve"> </w:t>
      </w:r>
      <w:r w:rsidRPr="00C47B8A">
        <w:rPr>
          <w:sz w:val="24"/>
          <w:szCs w:val="24"/>
        </w:rPr>
        <w:t>звучанию</w:t>
      </w:r>
      <w:r w:rsidRPr="00C47B8A">
        <w:rPr>
          <w:spacing w:val="-17"/>
          <w:sz w:val="24"/>
          <w:szCs w:val="24"/>
        </w:rPr>
        <w:t xml:space="preserve"> </w:t>
      </w:r>
      <w:r w:rsidRPr="00C47B8A">
        <w:rPr>
          <w:sz w:val="24"/>
          <w:szCs w:val="24"/>
        </w:rPr>
        <w:t>объектов.</w:t>
      </w:r>
    </w:p>
    <w:p w:rsidR="001F167D" w:rsidRPr="00C47B8A" w:rsidRDefault="00E44A9C">
      <w:pPr>
        <w:spacing w:before="202"/>
        <w:ind w:left="812"/>
        <w:rPr>
          <w:i/>
          <w:sz w:val="24"/>
          <w:szCs w:val="24"/>
        </w:rPr>
      </w:pPr>
      <w:r w:rsidRPr="00C47B8A">
        <w:rPr>
          <w:i/>
          <w:sz w:val="24"/>
          <w:szCs w:val="24"/>
        </w:rPr>
        <w:t>Кинестетическое</w:t>
      </w:r>
      <w:r w:rsidRPr="00C47B8A">
        <w:rPr>
          <w:i/>
          <w:spacing w:val="-5"/>
          <w:sz w:val="24"/>
          <w:szCs w:val="24"/>
        </w:rPr>
        <w:t xml:space="preserve"> </w:t>
      </w:r>
      <w:r w:rsidRPr="00C47B8A">
        <w:rPr>
          <w:i/>
          <w:sz w:val="24"/>
          <w:szCs w:val="24"/>
        </w:rPr>
        <w:t>восприятие.</w:t>
      </w:r>
    </w:p>
    <w:p w:rsidR="001F167D" w:rsidRPr="00C47B8A" w:rsidRDefault="00E44A9C">
      <w:pPr>
        <w:pStyle w:val="a3"/>
        <w:spacing w:before="246" w:line="276" w:lineRule="auto"/>
        <w:ind w:right="1129" w:firstLine="566"/>
        <w:rPr>
          <w:sz w:val="24"/>
          <w:szCs w:val="24"/>
        </w:rPr>
      </w:pPr>
      <w:r w:rsidRPr="00C47B8A">
        <w:rPr>
          <w:sz w:val="24"/>
          <w:szCs w:val="24"/>
        </w:rPr>
        <w:t>Эмоционально-двигательная реакция на прикосновения человека. Ре-акция</w:t>
      </w:r>
      <w:r w:rsidRPr="00C47B8A">
        <w:rPr>
          <w:spacing w:val="-67"/>
          <w:sz w:val="24"/>
          <w:szCs w:val="24"/>
        </w:rPr>
        <w:t xml:space="preserve"> </w:t>
      </w:r>
      <w:r w:rsidRPr="00C47B8A">
        <w:rPr>
          <w:sz w:val="24"/>
          <w:szCs w:val="24"/>
        </w:rPr>
        <w:t>на соприкосновение с материалами (дерево, металл, клейстер, пласт-масса, бу-</w:t>
      </w:r>
      <w:r w:rsidRPr="00C47B8A">
        <w:rPr>
          <w:spacing w:val="1"/>
          <w:sz w:val="24"/>
          <w:szCs w:val="24"/>
        </w:rPr>
        <w:t xml:space="preserve"> </w:t>
      </w:r>
      <w:r w:rsidRPr="00C47B8A">
        <w:rPr>
          <w:sz w:val="24"/>
          <w:szCs w:val="24"/>
        </w:rPr>
        <w:t>мага, вода и др.), различными по температуре (холодный, теплый), фактуре</w:t>
      </w:r>
      <w:r w:rsidRPr="00C47B8A">
        <w:rPr>
          <w:spacing w:val="1"/>
          <w:sz w:val="24"/>
          <w:szCs w:val="24"/>
        </w:rPr>
        <w:t xml:space="preserve"> </w:t>
      </w:r>
      <w:r w:rsidRPr="00C47B8A">
        <w:rPr>
          <w:sz w:val="24"/>
          <w:szCs w:val="24"/>
        </w:rPr>
        <w:t>(гладкий,</w:t>
      </w:r>
      <w:r w:rsidRPr="00C47B8A">
        <w:rPr>
          <w:spacing w:val="-10"/>
          <w:sz w:val="24"/>
          <w:szCs w:val="24"/>
        </w:rPr>
        <w:t xml:space="preserve"> </w:t>
      </w:r>
      <w:r w:rsidRPr="00C47B8A">
        <w:rPr>
          <w:sz w:val="24"/>
          <w:szCs w:val="24"/>
        </w:rPr>
        <w:t>шероховатый),</w:t>
      </w:r>
      <w:r w:rsidRPr="00C47B8A">
        <w:rPr>
          <w:spacing w:val="-9"/>
          <w:sz w:val="24"/>
          <w:szCs w:val="24"/>
        </w:rPr>
        <w:t xml:space="preserve"> </w:t>
      </w:r>
      <w:r w:rsidRPr="00C47B8A">
        <w:rPr>
          <w:sz w:val="24"/>
          <w:szCs w:val="24"/>
        </w:rPr>
        <w:t>вязкости</w:t>
      </w:r>
      <w:r w:rsidRPr="00C47B8A">
        <w:rPr>
          <w:spacing w:val="-8"/>
          <w:sz w:val="24"/>
          <w:szCs w:val="24"/>
        </w:rPr>
        <w:t xml:space="preserve"> </w:t>
      </w:r>
      <w:r w:rsidRPr="00C47B8A">
        <w:rPr>
          <w:sz w:val="24"/>
          <w:szCs w:val="24"/>
        </w:rPr>
        <w:t>(жидкий,</w:t>
      </w:r>
      <w:r w:rsidRPr="00C47B8A">
        <w:rPr>
          <w:spacing w:val="-9"/>
          <w:sz w:val="24"/>
          <w:szCs w:val="24"/>
        </w:rPr>
        <w:t xml:space="preserve"> </w:t>
      </w:r>
      <w:r w:rsidRPr="00C47B8A">
        <w:rPr>
          <w:sz w:val="24"/>
          <w:szCs w:val="24"/>
        </w:rPr>
        <w:t>густой,</w:t>
      </w:r>
      <w:r w:rsidRPr="00C47B8A">
        <w:rPr>
          <w:spacing w:val="-9"/>
          <w:sz w:val="24"/>
          <w:szCs w:val="24"/>
        </w:rPr>
        <w:t xml:space="preserve"> </w:t>
      </w:r>
      <w:r w:rsidRPr="00C47B8A">
        <w:rPr>
          <w:sz w:val="24"/>
          <w:szCs w:val="24"/>
        </w:rPr>
        <w:t>сыпучий).</w:t>
      </w:r>
      <w:r w:rsidRPr="00C47B8A">
        <w:rPr>
          <w:spacing w:val="-9"/>
          <w:sz w:val="24"/>
          <w:szCs w:val="24"/>
        </w:rPr>
        <w:t xml:space="preserve"> </w:t>
      </w:r>
      <w:r w:rsidRPr="00C47B8A">
        <w:rPr>
          <w:sz w:val="24"/>
          <w:szCs w:val="24"/>
        </w:rPr>
        <w:t>Реакция</w:t>
      </w:r>
      <w:r w:rsidRPr="00C47B8A">
        <w:rPr>
          <w:spacing w:val="-11"/>
          <w:sz w:val="24"/>
          <w:szCs w:val="24"/>
        </w:rPr>
        <w:t xml:space="preserve"> </w:t>
      </w:r>
      <w:r w:rsidRPr="00C47B8A">
        <w:rPr>
          <w:sz w:val="24"/>
          <w:szCs w:val="24"/>
        </w:rPr>
        <w:t>на</w:t>
      </w:r>
      <w:r w:rsidRPr="00C47B8A">
        <w:rPr>
          <w:spacing w:val="-9"/>
          <w:sz w:val="24"/>
          <w:szCs w:val="24"/>
        </w:rPr>
        <w:t xml:space="preserve"> </w:t>
      </w:r>
      <w:r w:rsidRPr="00C47B8A">
        <w:rPr>
          <w:sz w:val="24"/>
          <w:szCs w:val="24"/>
        </w:rPr>
        <w:t>вибра-</w:t>
      </w:r>
      <w:r w:rsidRPr="00C47B8A">
        <w:rPr>
          <w:spacing w:val="-68"/>
          <w:sz w:val="24"/>
          <w:szCs w:val="24"/>
        </w:rPr>
        <w:t xml:space="preserve"> </w:t>
      </w:r>
      <w:r w:rsidRPr="00C47B8A">
        <w:rPr>
          <w:sz w:val="24"/>
          <w:szCs w:val="24"/>
        </w:rPr>
        <w:t>цию,</w:t>
      </w:r>
      <w:r w:rsidRPr="00C47B8A">
        <w:rPr>
          <w:spacing w:val="-14"/>
          <w:sz w:val="24"/>
          <w:szCs w:val="24"/>
        </w:rPr>
        <w:t xml:space="preserve"> </w:t>
      </w:r>
      <w:r w:rsidRPr="00C47B8A">
        <w:rPr>
          <w:sz w:val="24"/>
          <w:szCs w:val="24"/>
        </w:rPr>
        <w:t>исходящую</w:t>
      </w:r>
      <w:r w:rsidRPr="00C47B8A">
        <w:rPr>
          <w:spacing w:val="-13"/>
          <w:sz w:val="24"/>
          <w:szCs w:val="24"/>
        </w:rPr>
        <w:t xml:space="preserve"> </w:t>
      </w:r>
      <w:r w:rsidRPr="00C47B8A">
        <w:rPr>
          <w:sz w:val="24"/>
          <w:szCs w:val="24"/>
        </w:rPr>
        <w:t>от</w:t>
      </w:r>
      <w:r w:rsidRPr="00C47B8A">
        <w:rPr>
          <w:spacing w:val="-10"/>
          <w:sz w:val="24"/>
          <w:szCs w:val="24"/>
        </w:rPr>
        <w:t xml:space="preserve"> </w:t>
      </w:r>
      <w:r w:rsidRPr="00C47B8A">
        <w:rPr>
          <w:sz w:val="24"/>
          <w:szCs w:val="24"/>
        </w:rPr>
        <w:t>объектов.</w:t>
      </w:r>
      <w:r w:rsidRPr="00C47B8A">
        <w:rPr>
          <w:spacing w:val="-14"/>
          <w:sz w:val="24"/>
          <w:szCs w:val="24"/>
        </w:rPr>
        <w:t xml:space="preserve"> </w:t>
      </w:r>
      <w:r w:rsidRPr="00C47B8A">
        <w:rPr>
          <w:sz w:val="24"/>
          <w:szCs w:val="24"/>
        </w:rPr>
        <w:t>Реакция</w:t>
      </w:r>
      <w:r w:rsidRPr="00C47B8A">
        <w:rPr>
          <w:spacing w:val="-12"/>
          <w:sz w:val="24"/>
          <w:szCs w:val="24"/>
        </w:rPr>
        <w:t xml:space="preserve"> </w:t>
      </w:r>
      <w:r w:rsidRPr="00C47B8A">
        <w:rPr>
          <w:sz w:val="24"/>
          <w:szCs w:val="24"/>
        </w:rPr>
        <w:t>на</w:t>
      </w:r>
      <w:r w:rsidRPr="00C47B8A">
        <w:rPr>
          <w:spacing w:val="-12"/>
          <w:sz w:val="24"/>
          <w:szCs w:val="24"/>
        </w:rPr>
        <w:t xml:space="preserve"> </w:t>
      </w:r>
      <w:r w:rsidRPr="00C47B8A">
        <w:rPr>
          <w:sz w:val="24"/>
          <w:szCs w:val="24"/>
        </w:rPr>
        <w:t>давление</w:t>
      </w:r>
      <w:r w:rsidRPr="00C47B8A">
        <w:rPr>
          <w:spacing w:val="-13"/>
          <w:sz w:val="24"/>
          <w:szCs w:val="24"/>
        </w:rPr>
        <w:t xml:space="preserve"> </w:t>
      </w:r>
      <w:r w:rsidRPr="00C47B8A">
        <w:rPr>
          <w:sz w:val="24"/>
          <w:szCs w:val="24"/>
        </w:rPr>
        <w:t>на</w:t>
      </w:r>
      <w:r w:rsidRPr="00C47B8A">
        <w:rPr>
          <w:spacing w:val="-12"/>
          <w:sz w:val="24"/>
          <w:szCs w:val="24"/>
        </w:rPr>
        <w:t xml:space="preserve"> </w:t>
      </w:r>
      <w:r w:rsidRPr="00C47B8A">
        <w:rPr>
          <w:sz w:val="24"/>
          <w:szCs w:val="24"/>
        </w:rPr>
        <w:t>поверхность</w:t>
      </w:r>
      <w:r w:rsidRPr="00C47B8A">
        <w:rPr>
          <w:spacing w:val="-13"/>
          <w:sz w:val="24"/>
          <w:szCs w:val="24"/>
        </w:rPr>
        <w:t xml:space="preserve"> </w:t>
      </w:r>
      <w:r w:rsidRPr="00C47B8A">
        <w:rPr>
          <w:sz w:val="24"/>
          <w:szCs w:val="24"/>
        </w:rPr>
        <w:t>тела.</w:t>
      </w:r>
      <w:r w:rsidRPr="00C47B8A">
        <w:rPr>
          <w:spacing w:val="-13"/>
          <w:sz w:val="24"/>
          <w:szCs w:val="24"/>
        </w:rPr>
        <w:t xml:space="preserve"> </w:t>
      </w:r>
      <w:r w:rsidRPr="00C47B8A">
        <w:rPr>
          <w:sz w:val="24"/>
          <w:szCs w:val="24"/>
        </w:rPr>
        <w:t>Реакция</w:t>
      </w:r>
      <w:r w:rsidRPr="00C47B8A">
        <w:rPr>
          <w:spacing w:val="-68"/>
          <w:sz w:val="24"/>
          <w:szCs w:val="24"/>
        </w:rPr>
        <w:t xml:space="preserve"> </w:t>
      </w:r>
      <w:r w:rsidRPr="00C47B8A">
        <w:rPr>
          <w:sz w:val="24"/>
          <w:szCs w:val="24"/>
        </w:rPr>
        <w:t>на</w:t>
      </w:r>
      <w:r w:rsidRPr="00C47B8A">
        <w:rPr>
          <w:spacing w:val="-16"/>
          <w:sz w:val="24"/>
          <w:szCs w:val="24"/>
        </w:rPr>
        <w:t xml:space="preserve"> </w:t>
      </w:r>
      <w:r w:rsidRPr="00C47B8A">
        <w:rPr>
          <w:sz w:val="24"/>
          <w:szCs w:val="24"/>
        </w:rPr>
        <w:t>горизонтальное</w:t>
      </w:r>
      <w:r w:rsidRPr="00C47B8A">
        <w:rPr>
          <w:spacing w:val="-16"/>
          <w:sz w:val="24"/>
          <w:szCs w:val="24"/>
        </w:rPr>
        <w:t xml:space="preserve"> </w:t>
      </w:r>
      <w:r w:rsidRPr="00C47B8A">
        <w:rPr>
          <w:sz w:val="24"/>
          <w:szCs w:val="24"/>
        </w:rPr>
        <w:t>(вертикальное)</w:t>
      </w:r>
      <w:r w:rsidRPr="00C47B8A">
        <w:rPr>
          <w:spacing w:val="-17"/>
          <w:sz w:val="24"/>
          <w:szCs w:val="24"/>
        </w:rPr>
        <w:t xml:space="preserve"> </w:t>
      </w:r>
      <w:r w:rsidRPr="00C47B8A">
        <w:rPr>
          <w:sz w:val="24"/>
          <w:szCs w:val="24"/>
        </w:rPr>
        <w:t>положение</w:t>
      </w:r>
      <w:r w:rsidRPr="00C47B8A">
        <w:rPr>
          <w:spacing w:val="-15"/>
          <w:sz w:val="24"/>
          <w:szCs w:val="24"/>
        </w:rPr>
        <w:t xml:space="preserve"> </w:t>
      </w:r>
      <w:r w:rsidRPr="00C47B8A">
        <w:rPr>
          <w:sz w:val="24"/>
          <w:szCs w:val="24"/>
        </w:rPr>
        <w:t>тела.</w:t>
      </w:r>
      <w:r w:rsidRPr="00C47B8A">
        <w:rPr>
          <w:spacing w:val="-16"/>
          <w:sz w:val="24"/>
          <w:szCs w:val="24"/>
        </w:rPr>
        <w:t xml:space="preserve"> </w:t>
      </w:r>
      <w:r w:rsidRPr="00C47B8A">
        <w:rPr>
          <w:sz w:val="24"/>
          <w:szCs w:val="24"/>
        </w:rPr>
        <w:t>Реакция</w:t>
      </w:r>
      <w:r w:rsidRPr="00C47B8A">
        <w:rPr>
          <w:spacing w:val="-17"/>
          <w:sz w:val="24"/>
          <w:szCs w:val="24"/>
        </w:rPr>
        <w:t xml:space="preserve"> </w:t>
      </w:r>
      <w:r w:rsidRPr="00C47B8A">
        <w:rPr>
          <w:sz w:val="24"/>
          <w:szCs w:val="24"/>
        </w:rPr>
        <w:t>на</w:t>
      </w:r>
      <w:r w:rsidRPr="00C47B8A">
        <w:rPr>
          <w:spacing w:val="-16"/>
          <w:sz w:val="24"/>
          <w:szCs w:val="24"/>
        </w:rPr>
        <w:t xml:space="preserve"> </w:t>
      </w:r>
      <w:r w:rsidRPr="00C47B8A">
        <w:rPr>
          <w:sz w:val="24"/>
          <w:szCs w:val="24"/>
        </w:rPr>
        <w:t>положение</w:t>
      </w:r>
      <w:r w:rsidRPr="00C47B8A">
        <w:rPr>
          <w:spacing w:val="-17"/>
          <w:sz w:val="24"/>
          <w:szCs w:val="24"/>
        </w:rPr>
        <w:t xml:space="preserve"> </w:t>
      </w:r>
      <w:r w:rsidRPr="00C47B8A">
        <w:rPr>
          <w:sz w:val="24"/>
          <w:szCs w:val="24"/>
        </w:rPr>
        <w:t>частей</w:t>
      </w:r>
      <w:r w:rsidRPr="00C47B8A">
        <w:rPr>
          <w:spacing w:val="-68"/>
          <w:sz w:val="24"/>
          <w:szCs w:val="24"/>
        </w:rPr>
        <w:t xml:space="preserve"> </w:t>
      </w:r>
      <w:r w:rsidRPr="00C47B8A">
        <w:rPr>
          <w:sz w:val="24"/>
          <w:szCs w:val="24"/>
        </w:rPr>
        <w:t>тела. Реакция на соприкосновение тела с разными видами поверхностей. Разли-</w:t>
      </w:r>
      <w:r w:rsidRPr="00C47B8A">
        <w:rPr>
          <w:spacing w:val="1"/>
          <w:sz w:val="24"/>
          <w:szCs w:val="24"/>
        </w:rPr>
        <w:t xml:space="preserve"> </w:t>
      </w:r>
      <w:r w:rsidRPr="00C47B8A">
        <w:rPr>
          <w:sz w:val="24"/>
          <w:szCs w:val="24"/>
        </w:rPr>
        <w:t>чение материалов (дерево, металл, клейстер, крупа, вода и др.) по температуре</w:t>
      </w:r>
      <w:r w:rsidRPr="00C47B8A">
        <w:rPr>
          <w:spacing w:val="1"/>
          <w:sz w:val="24"/>
          <w:szCs w:val="24"/>
        </w:rPr>
        <w:t xml:space="preserve"> </w:t>
      </w:r>
      <w:r w:rsidRPr="00C47B8A">
        <w:rPr>
          <w:sz w:val="24"/>
          <w:szCs w:val="24"/>
        </w:rPr>
        <w:t>(холодный, горячий), фактуре (гладкий, шероховатый), влажности (мокрый, су-</w:t>
      </w:r>
      <w:r w:rsidRPr="00C47B8A">
        <w:rPr>
          <w:spacing w:val="1"/>
          <w:sz w:val="24"/>
          <w:szCs w:val="24"/>
        </w:rPr>
        <w:t xml:space="preserve"> </w:t>
      </w:r>
      <w:r w:rsidRPr="00C47B8A">
        <w:rPr>
          <w:sz w:val="24"/>
          <w:szCs w:val="24"/>
        </w:rPr>
        <w:t>хой),</w:t>
      </w:r>
      <w:r w:rsidRPr="00C47B8A">
        <w:rPr>
          <w:spacing w:val="-2"/>
          <w:sz w:val="24"/>
          <w:szCs w:val="24"/>
        </w:rPr>
        <w:t xml:space="preserve"> </w:t>
      </w:r>
      <w:r w:rsidRPr="00C47B8A">
        <w:rPr>
          <w:sz w:val="24"/>
          <w:szCs w:val="24"/>
        </w:rPr>
        <w:t>вязкости (жидкий,</w:t>
      </w:r>
      <w:r w:rsidRPr="00C47B8A">
        <w:rPr>
          <w:spacing w:val="-1"/>
          <w:sz w:val="24"/>
          <w:szCs w:val="24"/>
        </w:rPr>
        <w:t xml:space="preserve"> </w:t>
      </w:r>
      <w:r w:rsidRPr="00C47B8A">
        <w:rPr>
          <w:sz w:val="24"/>
          <w:szCs w:val="24"/>
        </w:rPr>
        <w:t>густой).</w:t>
      </w:r>
    </w:p>
    <w:p w:rsidR="001F167D" w:rsidRPr="00C47B8A" w:rsidRDefault="00E44A9C">
      <w:pPr>
        <w:spacing w:before="203"/>
        <w:ind w:left="812"/>
        <w:rPr>
          <w:i/>
          <w:sz w:val="24"/>
          <w:szCs w:val="24"/>
        </w:rPr>
      </w:pPr>
      <w:r w:rsidRPr="00C47B8A">
        <w:rPr>
          <w:i/>
          <w:sz w:val="24"/>
          <w:szCs w:val="24"/>
        </w:rPr>
        <w:t>Восприятие</w:t>
      </w:r>
      <w:r w:rsidRPr="00C47B8A">
        <w:rPr>
          <w:i/>
          <w:spacing w:val="-5"/>
          <w:sz w:val="24"/>
          <w:szCs w:val="24"/>
        </w:rPr>
        <w:t xml:space="preserve"> </w:t>
      </w:r>
      <w:r w:rsidRPr="00C47B8A">
        <w:rPr>
          <w:i/>
          <w:sz w:val="24"/>
          <w:szCs w:val="24"/>
        </w:rPr>
        <w:t>запаха.</w:t>
      </w:r>
    </w:p>
    <w:p w:rsidR="001F167D" w:rsidRPr="00C47B8A" w:rsidRDefault="00E44A9C">
      <w:pPr>
        <w:pStyle w:val="a3"/>
        <w:spacing w:before="247" w:line="278" w:lineRule="auto"/>
        <w:ind w:right="1139"/>
        <w:rPr>
          <w:sz w:val="24"/>
          <w:szCs w:val="24"/>
        </w:rPr>
      </w:pPr>
      <w:r w:rsidRPr="00C47B8A">
        <w:rPr>
          <w:sz w:val="24"/>
          <w:szCs w:val="24"/>
        </w:rPr>
        <w:t>Реакция на запахи. Узнавание (различение) объектов по запаху (лимон, банан,</w:t>
      </w:r>
      <w:r w:rsidRPr="00C47B8A">
        <w:rPr>
          <w:spacing w:val="1"/>
          <w:sz w:val="24"/>
          <w:szCs w:val="24"/>
        </w:rPr>
        <w:t xml:space="preserve"> </w:t>
      </w:r>
      <w:r w:rsidRPr="00C47B8A">
        <w:rPr>
          <w:sz w:val="24"/>
          <w:szCs w:val="24"/>
        </w:rPr>
        <w:t>хвоя, кофе и</w:t>
      </w:r>
      <w:r w:rsidRPr="00C47B8A">
        <w:rPr>
          <w:spacing w:val="-3"/>
          <w:sz w:val="24"/>
          <w:szCs w:val="24"/>
        </w:rPr>
        <w:t xml:space="preserve"> </w:t>
      </w:r>
      <w:r w:rsidRPr="00C47B8A">
        <w:rPr>
          <w:sz w:val="24"/>
          <w:szCs w:val="24"/>
        </w:rPr>
        <w:t>др.)</w:t>
      </w:r>
    </w:p>
    <w:p w:rsidR="001F167D" w:rsidRPr="00C47B8A" w:rsidRDefault="00E44A9C">
      <w:pPr>
        <w:spacing w:before="196"/>
        <w:ind w:left="812"/>
        <w:rPr>
          <w:i/>
          <w:sz w:val="24"/>
          <w:szCs w:val="24"/>
        </w:rPr>
      </w:pPr>
      <w:r w:rsidRPr="00C47B8A">
        <w:rPr>
          <w:i/>
          <w:sz w:val="24"/>
          <w:szCs w:val="24"/>
        </w:rPr>
        <w:t>Восприятие</w:t>
      </w:r>
      <w:r w:rsidRPr="00C47B8A">
        <w:rPr>
          <w:i/>
          <w:spacing w:val="-4"/>
          <w:sz w:val="24"/>
          <w:szCs w:val="24"/>
        </w:rPr>
        <w:t xml:space="preserve"> </w:t>
      </w:r>
      <w:r w:rsidRPr="00C47B8A">
        <w:rPr>
          <w:i/>
          <w:sz w:val="24"/>
          <w:szCs w:val="24"/>
        </w:rPr>
        <w:t>вкуса.</w:t>
      </w:r>
    </w:p>
    <w:p w:rsidR="001F167D" w:rsidRPr="00C47B8A" w:rsidRDefault="00E44A9C">
      <w:pPr>
        <w:pStyle w:val="a3"/>
        <w:spacing w:before="244" w:line="276" w:lineRule="auto"/>
        <w:ind w:right="1129"/>
        <w:rPr>
          <w:sz w:val="24"/>
          <w:szCs w:val="24"/>
        </w:rPr>
      </w:pPr>
      <w:r w:rsidRPr="00C47B8A">
        <w:rPr>
          <w:sz w:val="24"/>
          <w:szCs w:val="24"/>
        </w:rPr>
        <w:t>Реакция</w:t>
      </w:r>
      <w:r w:rsidRPr="00C47B8A">
        <w:rPr>
          <w:spacing w:val="-10"/>
          <w:sz w:val="24"/>
          <w:szCs w:val="24"/>
        </w:rPr>
        <w:t xml:space="preserve"> </w:t>
      </w:r>
      <w:r w:rsidRPr="00C47B8A">
        <w:rPr>
          <w:sz w:val="24"/>
          <w:szCs w:val="24"/>
        </w:rPr>
        <w:t>на</w:t>
      </w:r>
      <w:r w:rsidRPr="00C47B8A">
        <w:rPr>
          <w:spacing w:val="-9"/>
          <w:sz w:val="24"/>
          <w:szCs w:val="24"/>
        </w:rPr>
        <w:t xml:space="preserve"> </w:t>
      </w:r>
      <w:r w:rsidRPr="00C47B8A">
        <w:rPr>
          <w:sz w:val="24"/>
          <w:szCs w:val="24"/>
        </w:rPr>
        <w:t>продукты,</w:t>
      </w:r>
      <w:r w:rsidRPr="00C47B8A">
        <w:rPr>
          <w:spacing w:val="-10"/>
          <w:sz w:val="24"/>
          <w:szCs w:val="24"/>
        </w:rPr>
        <w:t xml:space="preserve"> </w:t>
      </w:r>
      <w:r w:rsidRPr="00C47B8A">
        <w:rPr>
          <w:sz w:val="24"/>
          <w:szCs w:val="24"/>
        </w:rPr>
        <w:t>различные</w:t>
      </w:r>
      <w:r w:rsidRPr="00C47B8A">
        <w:rPr>
          <w:spacing w:val="-10"/>
          <w:sz w:val="24"/>
          <w:szCs w:val="24"/>
        </w:rPr>
        <w:t xml:space="preserve"> </w:t>
      </w:r>
      <w:r w:rsidRPr="00C47B8A">
        <w:rPr>
          <w:sz w:val="24"/>
          <w:szCs w:val="24"/>
        </w:rPr>
        <w:t>по</w:t>
      </w:r>
      <w:r w:rsidRPr="00C47B8A">
        <w:rPr>
          <w:spacing w:val="-8"/>
          <w:sz w:val="24"/>
          <w:szCs w:val="24"/>
        </w:rPr>
        <w:t xml:space="preserve"> </w:t>
      </w:r>
      <w:r w:rsidRPr="00C47B8A">
        <w:rPr>
          <w:sz w:val="24"/>
          <w:szCs w:val="24"/>
        </w:rPr>
        <w:t>вкусовым</w:t>
      </w:r>
      <w:r w:rsidRPr="00C47B8A">
        <w:rPr>
          <w:spacing w:val="-9"/>
          <w:sz w:val="24"/>
          <w:szCs w:val="24"/>
        </w:rPr>
        <w:t xml:space="preserve"> </w:t>
      </w:r>
      <w:r w:rsidRPr="00C47B8A">
        <w:rPr>
          <w:sz w:val="24"/>
          <w:szCs w:val="24"/>
        </w:rPr>
        <w:t>качествам</w:t>
      </w:r>
      <w:r w:rsidRPr="00C47B8A">
        <w:rPr>
          <w:spacing w:val="-9"/>
          <w:sz w:val="24"/>
          <w:szCs w:val="24"/>
        </w:rPr>
        <w:t xml:space="preserve"> </w:t>
      </w:r>
      <w:r w:rsidRPr="00C47B8A">
        <w:rPr>
          <w:sz w:val="24"/>
          <w:szCs w:val="24"/>
        </w:rPr>
        <w:t>(горький,</w:t>
      </w:r>
      <w:r w:rsidRPr="00C47B8A">
        <w:rPr>
          <w:spacing w:val="-11"/>
          <w:sz w:val="24"/>
          <w:szCs w:val="24"/>
        </w:rPr>
        <w:t xml:space="preserve"> </w:t>
      </w:r>
      <w:r w:rsidRPr="00C47B8A">
        <w:rPr>
          <w:sz w:val="24"/>
          <w:szCs w:val="24"/>
        </w:rPr>
        <w:t>сладкий,</w:t>
      </w:r>
      <w:r w:rsidRPr="00C47B8A">
        <w:rPr>
          <w:spacing w:val="-10"/>
          <w:sz w:val="24"/>
          <w:szCs w:val="24"/>
        </w:rPr>
        <w:t xml:space="preserve"> </w:t>
      </w:r>
      <w:r w:rsidRPr="00C47B8A">
        <w:rPr>
          <w:sz w:val="24"/>
          <w:szCs w:val="24"/>
        </w:rPr>
        <w:t>кис-</w:t>
      </w:r>
      <w:r w:rsidRPr="00C47B8A">
        <w:rPr>
          <w:spacing w:val="-67"/>
          <w:sz w:val="24"/>
          <w:szCs w:val="24"/>
        </w:rPr>
        <w:t xml:space="preserve"> </w:t>
      </w:r>
      <w:r w:rsidRPr="00C47B8A">
        <w:rPr>
          <w:sz w:val="24"/>
          <w:szCs w:val="24"/>
        </w:rPr>
        <w:t>лый, соленый) и консистенции (жидкий, твердый, вязкий, сыпу-чий). Узнавание</w:t>
      </w:r>
      <w:r w:rsidRPr="00C47B8A">
        <w:rPr>
          <w:spacing w:val="-67"/>
          <w:sz w:val="24"/>
          <w:szCs w:val="24"/>
        </w:rPr>
        <w:t xml:space="preserve"> </w:t>
      </w:r>
      <w:r w:rsidRPr="00C47B8A">
        <w:rPr>
          <w:spacing w:val="-1"/>
          <w:sz w:val="24"/>
          <w:szCs w:val="24"/>
        </w:rPr>
        <w:t>(различение)</w:t>
      </w:r>
      <w:r w:rsidRPr="00C47B8A">
        <w:rPr>
          <w:spacing w:val="-17"/>
          <w:sz w:val="24"/>
          <w:szCs w:val="24"/>
        </w:rPr>
        <w:t xml:space="preserve"> </w:t>
      </w:r>
      <w:r w:rsidRPr="00C47B8A">
        <w:rPr>
          <w:sz w:val="24"/>
          <w:szCs w:val="24"/>
        </w:rPr>
        <w:t>продуктов</w:t>
      </w:r>
      <w:r w:rsidRPr="00C47B8A">
        <w:rPr>
          <w:spacing w:val="-17"/>
          <w:sz w:val="24"/>
          <w:szCs w:val="24"/>
        </w:rPr>
        <w:t xml:space="preserve"> </w:t>
      </w:r>
      <w:r w:rsidRPr="00C47B8A">
        <w:rPr>
          <w:sz w:val="24"/>
          <w:szCs w:val="24"/>
        </w:rPr>
        <w:t>по</w:t>
      </w:r>
      <w:r w:rsidRPr="00C47B8A">
        <w:rPr>
          <w:spacing w:val="-16"/>
          <w:sz w:val="24"/>
          <w:szCs w:val="24"/>
        </w:rPr>
        <w:t xml:space="preserve"> </w:t>
      </w:r>
      <w:r w:rsidRPr="00C47B8A">
        <w:rPr>
          <w:sz w:val="24"/>
          <w:szCs w:val="24"/>
        </w:rPr>
        <w:t>вкусу</w:t>
      </w:r>
      <w:r w:rsidRPr="00C47B8A">
        <w:rPr>
          <w:spacing w:val="-20"/>
          <w:sz w:val="24"/>
          <w:szCs w:val="24"/>
        </w:rPr>
        <w:t xml:space="preserve"> </w:t>
      </w:r>
      <w:r w:rsidRPr="00C47B8A">
        <w:rPr>
          <w:sz w:val="24"/>
          <w:szCs w:val="24"/>
        </w:rPr>
        <w:t>(шоколад,</w:t>
      </w:r>
      <w:r w:rsidRPr="00C47B8A">
        <w:rPr>
          <w:spacing w:val="-17"/>
          <w:sz w:val="24"/>
          <w:szCs w:val="24"/>
        </w:rPr>
        <w:t xml:space="preserve"> </w:t>
      </w:r>
      <w:r w:rsidRPr="00C47B8A">
        <w:rPr>
          <w:sz w:val="24"/>
          <w:szCs w:val="24"/>
        </w:rPr>
        <w:t>груша</w:t>
      </w:r>
      <w:r w:rsidRPr="00C47B8A">
        <w:rPr>
          <w:spacing w:val="-17"/>
          <w:sz w:val="24"/>
          <w:szCs w:val="24"/>
        </w:rPr>
        <w:t xml:space="preserve"> </w:t>
      </w:r>
      <w:r w:rsidRPr="00C47B8A">
        <w:rPr>
          <w:sz w:val="24"/>
          <w:szCs w:val="24"/>
        </w:rPr>
        <w:t>и</w:t>
      </w:r>
      <w:r w:rsidRPr="00C47B8A">
        <w:rPr>
          <w:spacing w:val="-17"/>
          <w:sz w:val="24"/>
          <w:szCs w:val="24"/>
        </w:rPr>
        <w:t xml:space="preserve"> </w:t>
      </w:r>
      <w:r w:rsidRPr="00C47B8A">
        <w:rPr>
          <w:sz w:val="24"/>
          <w:szCs w:val="24"/>
        </w:rPr>
        <w:t>др.).</w:t>
      </w:r>
      <w:r w:rsidRPr="00C47B8A">
        <w:rPr>
          <w:spacing w:val="-18"/>
          <w:sz w:val="24"/>
          <w:szCs w:val="24"/>
        </w:rPr>
        <w:t xml:space="preserve"> </w:t>
      </w:r>
      <w:r w:rsidRPr="00C47B8A">
        <w:rPr>
          <w:sz w:val="24"/>
          <w:szCs w:val="24"/>
        </w:rPr>
        <w:t>Узнавание</w:t>
      </w:r>
      <w:r w:rsidRPr="00C47B8A">
        <w:rPr>
          <w:spacing w:val="-17"/>
          <w:sz w:val="24"/>
          <w:szCs w:val="24"/>
        </w:rPr>
        <w:t xml:space="preserve"> </w:t>
      </w:r>
      <w:r w:rsidRPr="00C47B8A">
        <w:rPr>
          <w:sz w:val="24"/>
          <w:szCs w:val="24"/>
        </w:rPr>
        <w:t>(различение)</w:t>
      </w:r>
      <w:r w:rsidRPr="00C47B8A">
        <w:rPr>
          <w:spacing w:val="-67"/>
          <w:sz w:val="24"/>
          <w:szCs w:val="24"/>
        </w:rPr>
        <w:t xml:space="preserve"> </w:t>
      </w:r>
      <w:r w:rsidRPr="00C47B8A">
        <w:rPr>
          <w:sz w:val="24"/>
          <w:szCs w:val="24"/>
        </w:rPr>
        <w:t>основных</w:t>
      </w:r>
      <w:r w:rsidRPr="00C47B8A">
        <w:rPr>
          <w:spacing w:val="-1"/>
          <w:sz w:val="24"/>
          <w:szCs w:val="24"/>
        </w:rPr>
        <w:t xml:space="preserve"> </w:t>
      </w:r>
      <w:r w:rsidRPr="00C47B8A">
        <w:rPr>
          <w:sz w:val="24"/>
          <w:szCs w:val="24"/>
        </w:rPr>
        <w:t>вкусовых качеств</w:t>
      </w:r>
      <w:r w:rsidRPr="00C47B8A">
        <w:rPr>
          <w:spacing w:val="-6"/>
          <w:sz w:val="24"/>
          <w:szCs w:val="24"/>
        </w:rPr>
        <w:t xml:space="preserve"> </w:t>
      </w:r>
      <w:r w:rsidRPr="00C47B8A">
        <w:rPr>
          <w:sz w:val="24"/>
          <w:szCs w:val="24"/>
        </w:rPr>
        <w:t>продуктов</w:t>
      </w:r>
      <w:r w:rsidRPr="00C47B8A">
        <w:rPr>
          <w:spacing w:val="-3"/>
          <w:sz w:val="24"/>
          <w:szCs w:val="24"/>
        </w:rPr>
        <w:t xml:space="preserve"> </w:t>
      </w:r>
      <w:r w:rsidRPr="00C47B8A">
        <w:rPr>
          <w:sz w:val="24"/>
          <w:szCs w:val="24"/>
        </w:rPr>
        <w:t>(горький,</w:t>
      </w:r>
      <w:r w:rsidRPr="00C47B8A">
        <w:rPr>
          <w:spacing w:val="-2"/>
          <w:sz w:val="24"/>
          <w:szCs w:val="24"/>
        </w:rPr>
        <w:t xml:space="preserve"> </w:t>
      </w:r>
      <w:r w:rsidRPr="00C47B8A">
        <w:rPr>
          <w:sz w:val="24"/>
          <w:szCs w:val="24"/>
        </w:rPr>
        <w:t>сладкий,</w:t>
      </w:r>
      <w:r w:rsidRPr="00C47B8A">
        <w:rPr>
          <w:spacing w:val="-3"/>
          <w:sz w:val="24"/>
          <w:szCs w:val="24"/>
        </w:rPr>
        <w:t xml:space="preserve"> </w:t>
      </w:r>
      <w:r w:rsidRPr="00C47B8A">
        <w:rPr>
          <w:sz w:val="24"/>
          <w:szCs w:val="24"/>
        </w:rPr>
        <w:t>кислый,</w:t>
      </w:r>
      <w:r w:rsidRPr="00C47B8A">
        <w:rPr>
          <w:spacing w:val="-2"/>
          <w:sz w:val="24"/>
          <w:szCs w:val="24"/>
        </w:rPr>
        <w:t xml:space="preserve"> </w:t>
      </w:r>
      <w:r w:rsidRPr="00C47B8A">
        <w:rPr>
          <w:sz w:val="24"/>
          <w:szCs w:val="24"/>
        </w:rPr>
        <w:t>соленый).</w:t>
      </w:r>
    </w:p>
    <w:p w:rsidR="001F167D" w:rsidRPr="00C47B8A" w:rsidRDefault="00E44A9C" w:rsidP="00C47B8A">
      <w:pPr>
        <w:pStyle w:val="Heading1"/>
        <w:tabs>
          <w:tab w:val="left" w:pos="1401"/>
        </w:tabs>
        <w:spacing w:before="202" w:line="278" w:lineRule="auto"/>
        <w:ind w:right="1131"/>
        <w:rPr>
          <w:sz w:val="24"/>
          <w:szCs w:val="24"/>
        </w:rPr>
      </w:pPr>
      <w:r w:rsidRPr="00C47B8A">
        <w:rPr>
          <w:sz w:val="24"/>
          <w:szCs w:val="24"/>
        </w:rPr>
        <w:t>Рабочая</w:t>
      </w:r>
      <w:r w:rsidRPr="00C47B8A">
        <w:rPr>
          <w:spacing w:val="17"/>
          <w:sz w:val="24"/>
          <w:szCs w:val="24"/>
        </w:rPr>
        <w:t xml:space="preserve"> </w:t>
      </w:r>
      <w:r w:rsidRPr="00C47B8A">
        <w:rPr>
          <w:sz w:val="24"/>
          <w:szCs w:val="24"/>
        </w:rPr>
        <w:t>программа</w:t>
      </w:r>
      <w:r w:rsidRPr="00C47B8A">
        <w:rPr>
          <w:spacing w:val="21"/>
          <w:sz w:val="24"/>
          <w:szCs w:val="24"/>
        </w:rPr>
        <w:t xml:space="preserve"> </w:t>
      </w:r>
      <w:r w:rsidRPr="00C47B8A">
        <w:rPr>
          <w:sz w:val="24"/>
          <w:szCs w:val="24"/>
        </w:rPr>
        <w:t>коррекционного</w:t>
      </w:r>
      <w:r w:rsidRPr="00C47B8A">
        <w:rPr>
          <w:spacing w:val="20"/>
          <w:sz w:val="24"/>
          <w:szCs w:val="24"/>
        </w:rPr>
        <w:t xml:space="preserve"> </w:t>
      </w:r>
      <w:r w:rsidRPr="00C47B8A">
        <w:rPr>
          <w:sz w:val="24"/>
          <w:szCs w:val="24"/>
        </w:rPr>
        <w:t>курса</w:t>
      </w:r>
      <w:r w:rsidRPr="00C47B8A">
        <w:rPr>
          <w:spacing w:val="18"/>
          <w:sz w:val="24"/>
          <w:szCs w:val="24"/>
        </w:rPr>
        <w:t xml:space="preserve"> </w:t>
      </w:r>
      <w:r w:rsidRPr="00C47B8A">
        <w:rPr>
          <w:sz w:val="24"/>
          <w:szCs w:val="24"/>
        </w:rPr>
        <w:t>"Предметно-практические</w:t>
      </w:r>
      <w:r w:rsidRPr="00C47B8A">
        <w:rPr>
          <w:spacing w:val="-67"/>
          <w:sz w:val="24"/>
          <w:szCs w:val="24"/>
        </w:rPr>
        <w:t xml:space="preserve"> </w:t>
      </w:r>
      <w:r w:rsidRPr="00C47B8A">
        <w:rPr>
          <w:sz w:val="24"/>
          <w:szCs w:val="24"/>
        </w:rPr>
        <w:t>действия".</w:t>
      </w:r>
    </w:p>
    <w:p w:rsidR="001F167D" w:rsidRPr="00C47B8A" w:rsidRDefault="00E44A9C">
      <w:pPr>
        <w:spacing w:before="194"/>
        <w:ind w:left="882"/>
        <w:rPr>
          <w:i/>
          <w:sz w:val="24"/>
          <w:szCs w:val="24"/>
        </w:rPr>
      </w:pPr>
      <w:r w:rsidRPr="00C47B8A">
        <w:rPr>
          <w:i/>
          <w:sz w:val="24"/>
          <w:szCs w:val="24"/>
        </w:rPr>
        <w:t>Пояснительная</w:t>
      </w:r>
      <w:r w:rsidRPr="00C47B8A">
        <w:rPr>
          <w:i/>
          <w:spacing w:val="-4"/>
          <w:sz w:val="24"/>
          <w:szCs w:val="24"/>
        </w:rPr>
        <w:t xml:space="preserve"> </w:t>
      </w:r>
      <w:r w:rsidRPr="00C47B8A">
        <w:rPr>
          <w:i/>
          <w:sz w:val="24"/>
          <w:szCs w:val="24"/>
        </w:rPr>
        <w:t>записка.</w:t>
      </w:r>
    </w:p>
    <w:p w:rsidR="001F167D" w:rsidRPr="00C47B8A" w:rsidRDefault="001F167D">
      <w:pPr>
        <w:rPr>
          <w:sz w:val="24"/>
          <w:szCs w:val="24"/>
        </w:rPr>
        <w:sectPr w:rsidR="001F167D" w:rsidRPr="00C47B8A">
          <w:pgSz w:w="11910" w:h="16840"/>
          <w:pgMar w:top="1040" w:right="0" w:bottom="280" w:left="320" w:header="720" w:footer="720" w:gutter="0"/>
          <w:cols w:space="720"/>
        </w:sectPr>
      </w:pPr>
    </w:p>
    <w:p w:rsidR="001F167D" w:rsidRPr="00C47B8A" w:rsidRDefault="00E44A9C">
      <w:pPr>
        <w:pStyle w:val="a3"/>
        <w:spacing w:before="74" w:line="276" w:lineRule="auto"/>
        <w:ind w:right="1131" w:firstLine="566"/>
        <w:rPr>
          <w:sz w:val="24"/>
          <w:szCs w:val="24"/>
        </w:rPr>
      </w:pPr>
      <w:r w:rsidRPr="00C47B8A">
        <w:rPr>
          <w:sz w:val="24"/>
          <w:szCs w:val="24"/>
        </w:rPr>
        <w:lastRenderedPageBreak/>
        <w:t>«Предметно</w:t>
      </w:r>
      <w:r w:rsidRPr="00C47B8A">
        <w:rPr>
          <w:spacing w:val="-4"/>
          <w:sz w:val="24"/>
          <w:szCs w:val="24"/>
        </w:rPr>
        <w:t xml:space="preserve"> </w:t>
      </w:r>
      <w:r w:rsidRPr="00C47B8A">
        <w:rPr>
          <w:sz w:val="24"/>
          <w:szCs w:val="24"/>
        </w:rPr>
        <w:t>–</w:t>
      </w:r>
      <w:r w:rsidRPr="00C47B8A">
        <w:rPr>
          <w:spacing w:val="-4"/>
          <w:sz w:val="24"/>
          <w:szCs w:val="24"/>
        </w:rPr>
        <w:t xml:space="preserve"> </w:t>
      </w:r>
      <w:r w:rsidRPr="00C47B8A">
        <w:rPr>
          <w:sz w:val="24"/>
          <w:szCs w:val="24"/>
        </w:rPr>
        <w:t>практическая</w:t>
      </w:r>
      <w:r w:rsidRPr="00C47B8A">
        <w:rPr>
          <w:spacing w:val="-4"/>
          <w:sz w:val="24"/>
          <w:szCs w:val="24"/>
        </w:rPr>
        <w:t xml:space="preserve"> </w:t>
      </w:r>
      <w:r w:rsidRPr="00C47B8A">
        <w:rPr>
          <w:sz w:val="24"/>
          <w:szCs w:val="24"/>
        </w:rPr>
        <w:t>деятельность»</w:t>
      </w:r>
      <w:r w:rsidRPr="00C47B8A">
        <w:rPr>
          <w:spacing w:val="-6"/>
          <w:sz w:val="24"/>
          <w:szCs w:val="24"/>
        </w:rPr>
        <w:t xml:space="preserve"> </w:t>
      </w:r>
      <w:r w:rsidRPr="00C47B8A">
        <w:rPr>
          <w:sz w:val="24"/>
          <w:szCs w:val="24"/>
        </w:rPr>
        <w:t>для</w:t>
      </w:r>
      <w:r w:rsidRPr="00C47B8A">
        <w:rPr>
          <w:spacing w:val="-5"/>
          <w:sz w:val="24"/>
          <w:szCs w:val="24"/>
        </w:rPr>
        <w:t xml:space="preserve"> </w:t>
      </w:r>
      <w:r w:rsidRPr="00C47B8A">
        <w:rPr>
          <w:sz w:val="24"/>
          <w:szCs w:val="24"/>
        </w:rPr>
        <w:t>детей</w:t>
      </w:r>
      <w:r w:rsidRPr="00C47B8A">
        <w:rPr>
          <w:spacing w:val="-4"/>
          <w:sz w:val="24"/>
          <w:szCs w:val="24"/>
        </w:rPr>
        <w:t xml:space="preserve"> </w:t>
      </w:r>
      <w:r w:rsidRPr="00C47B8A">
        <w:rPr>
          <w:sz w:val="24"/>
          <w:szCs w:val="24"/>
        </w:rPr>
        <w:t>с</w:t>
      </w:r>
      <w:r w:rsidRPr="00C47B8A">
        <w:rPr>
          <w:spacing w:val="-5"/>
          <w:sz w:val="24"/>
          <w:szCs w:val="24"/>
        </w:rPr>
        <w:t xml:space="preserve"> </w:t>
      </w:r>
      <w:r w:rsidRPr="00C47B8A">
        <w:rPr>
          <w:sz w:val="24"/>
          <w:szCs w:val="24"/>
        </w:rPr>
        <w:t>тяжелой</w:t>
      </w:r>
      <w:r w:rsidRPr="00C47B8A">
        <w:rPr>
          <w:spacing w:val="-4"/>
          <w:sz w:val="24"/>
          <w:szCs w:val="24"/>
        </w:rPr>
        <w:t xml:space="preserve"> </w:t>
      </w:r>
      <w:r w:rsidRPr="00C47B8A">
        <w:rPr>
          <w:sz w:val="24"/>
          <w:szCs w:val="24"/>
        </w:rPr>
        <w:t>умственной</w:t>
      </w:r>
      <w:r w:rsidRPr="00C47B8A">
        <w:rPr>
          <w:spacing w:val="-68"/>
          <w:sz w:val="24"/>
          <w:szCs w:val="24"/>
        </w:rPr>
        <w:t xml:space="preserve"> </w:t>
      </w:r>
      <w:r w:rsidRPr="00C47B8A">
        <w:rPr>
          <w:sz w:val="24"/>
          <w:szCs w:val="24"/>
        </w:rPr>
        <w:t>отсталостью предусматривает использование на уроках различные многообраз-</w:t>
      </w:r>
      <w:r w:rsidRPr="00C47B8A">
        <w:rPr>
          <w:spacing w:val="1"/>
          <w:sz w:val="24"/>
          <w:szCs w:val="24"/>
        </w:rPr>
        <w:t xml:space="preserve"> </w:t>
      </w:r>
      <w:r w:rsidRPr="00C47B8A">
        <w:rPr>
          <w:sz w:val="24"/>
          <w:szCs w:val="24"/>
        </w:rPr>
        <w:t>ные виды деятельности, корригировать недостатки восприятия, внимания, зри-</w:t>
      </w:r>
      <w:r w:rsidRPr="00C47B8A">
        <w:rPr>
          <w:spacing w:val="1"/>
          <w:sz w:val="24"/>
          <w:szCs w:val="24"/>
        </w:rPr>
        <w:t xml:space="preserve"> </w:t>
      </w:r>
      <w:r w:rsidRPr="00C47B8A">
        <w:rPr>
          <w:spacing w:val="-1"/>
          <w:sz w:val="24"/>
          <w:szCs w:val="24"/>
        </w:rPr>
        <w:t>тельно-двигательной</w:t>
      </w:r>
      <w:r w:rsidRPr="00C47B8A">
        <w:rPr>
          <w:spacing w:val="-13"/>
          <w:sz w:val="24"/>
          <w:szCs w:val="24"/>
        </w:rPr>
        <w:t xml:space="preserve"> </w:t>
      </w:r>
      <w:r w:rsidRPr="00C47B8A">
        <w:rPr>
          <w:sz w:val="24"/>
          <w:szCs w:val="24"/>
        </w:rPr>
        <w:t>координации,</w:t>
      </w:r>
      <w:r w:rsidRPr="00C47B8A">
        <w:rPr>
          <w:spacing w:val="-14"/>
          <w:sz w:val="24"/>
          <w:szCs w:val="24"/>
        </w:rPr>
        <w:t xml:space="preserve"> </w:t>
      </w:r>
      <w:r w:rsidRPr="00C47B8A">
        <w:rPr>
          <w:sz w:val="24"/>
          <w:szCs w:val="24"/>
        </w:rPr>
        <w:t>пространственных</w:t>
      </w:r>
      <w:r w:rsidRPr="00C47B8A">
        <w:rPr>
          <w:spacing w:val="-14"/>
          <w:sz w:val="24"/>
          <w:szCs w:val="24"/>
        </w:rPr>
        <w:t xml:space="preserve"> </w:t>
      </w:r>
      <w:r w:rsidRPr="00C47B8A">
        <w:rPr>
          <w:sz w:val="24"/>
          <w:szCs w:val="24"/>
        </w:rPr>
        <w:t>представлений,</w:t>
      </w:r>
      <w:r w:rsidRPr="00C47B8A">
        <w:rPr>
          <w:spacing w:val="-14"/>
          <w:sz w:val="24"/>
          <w:szCs w:val="24"/>
        </w:rPr>
        <w:t xml:space="preserve"> </w:t>
      </w:r>
      <w:r w:rsidRPr="00C47B8A">
        <w:rPr>
          <w:sz w:val="24"/>
          <w:szCs w:val="24"/>
        </w:rPr>
        <w:t>наглядно-</w:t>
      </w:r>
      <w:r w:rsidRPr="00C47B8A">
        <w:rPr>
          <w:spacing w:val="-68"/>
          <w:sz w:val="24"/>
          <w:szCs w:val="24"/>
        </w:rPr>
        <w:t xml:space="preserve"> </w:t>
      </w:r>
      <w:r w:rsidRPr="00C47B8A">
        <w:rPr>
          <w:sz w:val="24"/>
          <w:szCs w:val="24"/>
        </w:rPr>
        <w:t>действенного и наглядно-образного мышления детей, а также их речи в связи с</w:t>
      </w:r>
      <w:r w:rsidRPr="00C47B8A">
        <w:rPr>
          <w:spacing w:val="1"/>
          <w:sz w:val="24"/>
          <w:szCs w:val="24"/>
        </w:rPr>
        <w:t xml:space="preserve"> </w:t>
      </w:r>
      <w:r w:rsidRPr="00C47B8A">
        <w:rPr>
          <w:sz w:val="24"/>
          <w:szCs w:val="24"/>
        </w:rPr>
        <w:t>практической</w:t>
      </w:r>
      <w:r w:rsidRPr="00C47B8A">
        <w:rPr>
          <w:spacing w:val="-1"/>
          <w:sz w:val="24"/>
          <w:szCs w:val="24"/>
        </w:rPr>
        <w:t xml:space="preserve"> </w:t>
      </w:r>
      <w:r w:rsidRPr="00C47B8A">
        <w:rPr>
          <w:sz w:val="24"/>
          <w:szCs w:val="24"/>
        </w:rPr>
        <w:t>деятельностью.</w:t>
      </w:r>
    </w:p>
    <w:p w:rsidR="001F167D" w:rsidRPr="00C47B8A" w:rsidRDefault="00E44A9C">
      <w:pPr>
        <w:pStyle w:val="a3"/>
        <w:spacing w:before="203" w:line="276" w:lineRule="auto"/>
        <w:ind w:right="1136" w:firstLine="566"/>
        <w:rPr>
          <w:sz w:val="24"/>
          <w:szCs w:val="24"/>
        </w:rPr>
      </w:pPr>
      <w:r w:rsidRPr="00C47B8A">
        <w:rPr>
          <w:sz w:val="24"/>
          <w:szCs w:val="24"/>
        </w:rPr>
        <w:t>Процесс специального обучения детей со сложным дефектом способствует</w:t>
      </w:r>
      <w:r w:rsidRPr="00C47B8A">
        <w:rPr>
          <w:spacing w:val="-67"/>
          <w:sz w:val="24"/>
          <w:szCs w:val="24"/>
        </w:rPr>
        <w:t xml:space="preserve"> </w:t>
      </w:r>
      <w:r w:rsidRPr="00C47B8A">
        <w:rPr>
          <w:sz w:val="24"/>
          <w:szCs w:val="24"/>
        </w:rPr>
        <w:t>их</w:t>
      </w:r>
      <w:r w:rsidRPr="00C47B8A">
        <w:rPr>
          <w:spacing w:val="-8"/>
          <w:sz w:val="24"/>
          <w:szCs w:val="24"/>
        </w:rPr>
        <w:t xml:space="preserve"> </w:t>
      </w:r>
      <w:r w:rsidRPr="00C47B8A">
        <w:rPr>
          <w:sz w:val="24"/>
          <w:szCs w:val="24"/>
        </w:rPr>
        <w:t>всестороннему</w:t>
      </w:r>
      <w:r w:rsidRPr="00C47B8A">
        <w:rPr>
          <w:spacing w:val="-12"/>
          <w:sz w:val="24"/>
          <w:szCs w:val="24"/>
        </w:rPr>
        <w:t xml:space="preserve"> </w:t>
      </w:r>
      <w:r w:rsidRPr="00C47B8A">
        <w:rPr>
          <w:sz w:val="24"/>
          <w:szCs w:val="24"/>
        </w:rPr>
        <w:t>развитию,</w:t>
      </w:r>
      <w:r w:rsidRPr="00C47B8A">
        <w:rPr>
          <w:spacing w:val="-9"/>
          <w:sz w:val="24"/>
          <w:szCs w:val="24"/>
        </w:rPr>
        <w:t xml:space="preserve"> </w:t>
      </w:r>
      <w:r w:rsidRPr="00C47B8A">
        <w:rPr>
          <w:sz w:val="24"/>
          <w:szCs w:val="24"/>
        </w:rPr>
        <w:t>коррекции</w:t>
      </w:r>
      <w:r w:rsidRPr="00C47B8A">
        <w:rPr>
          <w:spacing w:val="-9"/>
          <w:sz w:val="24"/>
          <w:szCs w:val="24"/>
        </w:rPr>
        <w:t xml:space="preserve"> </w:t>
      </w:r>
      <w:r w:rsidRPr="00C47B8A">
        <w:rPr>
          <w:sz w:val="24"/>
          <w:szCs w:val="24"/>
        </w:rPr>
        <w:t>высших</w:t>
      </w:r>
      <w:r w:rsidRPr="00C47B8A">
        <w:rPr>
          <w:spacing w:val="-8"/>
          <w:sz w:val="24"/>
          <w:szCs w:val="24"/>
        </w:rPr>
        <w:t xml:space="preserve"> </w:t>
      </w:r>
      <w:r w:rsidRPr="00C47B8A">
        <w:rPr>
          <w:sz w:val="24"/>
          <w:szCs w:val="24"/>
        </w:rPr>
        <w:t>психических</w:t>
      </w:r>
      <w:r w:rsidRPr="00C47B8A">
        <w:rPr>
          <w:spacing w:val="-10"/>
          <w:sz w:val="24"/>
          <w:szCs w:val="24"/>
        </w:rPr>
        <w:t xml:space="preserve"> </w:t>
      </w:r>
      <w:r w:rsidRPr="00C47B8A">
        <w:rPr>
          <w:sz w:val="24"/>
          <w:szCs w:val="24"/>
        </w:rPr>
        <w:t>функций,</w:t>
      </w:r>
      <w:r w:rsidRPr="00C47B8A">
        <w:rPr>
          <w:spacing w:val="-9"/>
          <w:sz w:val="24"/>
          <w:szCs w:val="24"/>
        </w:rPr>
        <w:t xml:space="preserve"> </w:t>
      </w:r>
      <w:r w:rsidRPr="00C47B8A">
        <w:rPr>
          <w:sz w:val="24"/>
          <w:szCs w:val="24"/>
        </w:rPr>
        <w:t>познава-</w:t>
      </w:r>
      <w:r w:rsidRPr="00C47B8A">
        <w:rPr>
          <w:spacing w:val="-67"/>
          <w:sz w:val="24"/>
          <w:szCs w:val="24"/>
        </w:rPr>
        <w:t xml:space="preserve"> </w:t>
      </w:r>
      <w:r w:rsidRPr="00C47B8A">
        <w:rPr>
          <w:sz w:val="24"/>
          <w:szCs w:val="24"/>
        </w:rPr>
        <w:t>тельных способностей,</w:t>
      </w:r>
      <w:r w:rsidRPr="00C47B8A">
        <w:rPr>
          <w:spacing w:val="-1"/>
          <w:sz w:val="24"/>
          <w:szCs w:val="24"/>
        </w:rPr>
        <w:t xml:space="preserve"> </w:t>
      </w:r>
      <w:r w:rsidRPr="00C47B8A">
        <w:rPr>
          <w:sz w:val="24"/>
          <w:szCs w:val="24"/>
        </w:rPr>
        <w:t>развитию</w:t>
      </w:r>
      <w:r w:rsidRPr="00C47B8A">
        <w:rPr>
          <w:spacing w:val="-1"/>
          <w:sz w:val="24"/>
          <w:szCs w:val="24"/>
        </w:rPr>
        <w:t xml:space="preserve"> </w:t>
      </w:r>
      <w:r w:rsidRPr="00C47B8A">
        <w:rPr>
          <w:sz w:val="24"/>
          <w:szCs w:val="24"/>
        </w:rPr>
        <w:t>мелкой</w:t>
      </w:r>
      <w:r w:rsidRPr="00C47B8A">
        <w:rPr>
          <w:spacing w:val="-1"/>
          <w:sz w:val="24"/>
          <w:szCs w:val="24"/>
        </w:rPr>
        <w:t xml:space="preserve"> </w:t>
      </w:r>
      <w:r w:rsidRPr="00C47B8A">
        <w:rPr>
          <w:sz w:val="24"/>
          <w:szCs w:val="24"/>
        </w:rPr>
        <w:t>моторики.</w:t>
      </w:r>
    </w:p>
    <w:p w:rsidR="001F167D" w:rsidRPr="00C47B8A" w:rsidRDefault="00E44A9C">
      <w:pPr>
        <w:pStyle w:val="a3"/>
        <w:spacing w:before="200" w:line="276" w:lineRule="auto"/>
        <w:ind w:right="1131" w:firstLine="566"/>
        <w:rPr>
          <w:sz w:val="24"/>
          <w:szCs w:val="24"/>
        </w:rPr>
      </w:pPr>
      <w:r w:rsidRPr="00C47B8A">
        <w:rPr>
          <w:sz w:val="24"/>
          <w:szCs w:val="24"/>
        </w:rPr>
        <w:t>Цель курса: корригировать нарушения восприятия, внимания, зрительно -</w:t>
      </w:r>
      <w:r w:rsidRPr="00C47B8A">
        <w:rPr>
          <w:spacing w:val="1"/>
          <w:sz w:val="24"/>
          <w:szCs w:val="24"/>
        </w:rPr>
        <w:t xml:space="preserve"> </w:t>
      </w:r>
      <w:r w:rsidRPr="00C47B8A">
        <w:rPr>
          <w:sz w:val="24"/>
          <w:szCs w:val="24"/>
        </w:rPr>
        <w:t>двигательной координации, наглядно-образное мышления, развивать элементы</w:t>
      </w:r>
      <w:r w:rsidRPr="00C47B8A">
        <w:rPr>
          <w:spacing w:val="1"/>
          <w:sz w:val="24"/>
          <w:szCs w:val="24"/>
        </w:rPr>
        <w:t xml:space="preserve"> </w:t>
      </w:r>
      <w:r w:rsidRPr="00C47B8A">
        <w:rPr>
          <w:sz w:val="24"/>
          <w:szCs w:val="24"/>
        </w:rPr>
        <w:t>логического мышления; повышать уровень познавательной активности, обога-</w:t>
      </w:r>
      <w:r w:rsidRPr="00C47B8A">
        <w:rPr>
          <w:spacing w:val="1"/>
          <w:sz w:val="24"/>
          <w:szCs w:val="24"/>
        </w:rPr>
        <w:t xml:space="preserve"> </w:t>
      </w:r>
      <w:r w:rsidRPr="00C47B8A">
        <w:rPr>
          <w:sz w:val="24"/>
          <w:szCs w:val="24"/>
        </w:rPr>
        <w:t>тить</w:t>
      </w:r>
      <w:r w:rsidRPr="00C47B8A">
        <w:rPr>
          <w:spacing w:val="-11"/>
          <w:sz w:val="24"/>
          <w:szCs w:val="24"/>
        </w:rPr>
        <w:t xml:space="preserve"> </w:t>
      </w:r>
      <w:r w:rsidRPr="00C47B8A">
        <w:rPr>
          <w:sz w:val="24"/>
          <w:szCs w:val="24"/>
        </w:rPr>
        <w:t>чувственный</w:t>
      </w:r>
      <w:r w:rsidRPr="00C47B8A">
        <w:rPr>
          <w:spacing w:val="-11"/>
          <w:sz w:val="24"/>
          <w:szCs w:val="24"/>
        </w:rPr>
        <w:t xml:space="preserve"> </w:t>
      </w:r>
      <w:r w:rsidRPr="00C47B8A">
        <w:rPr>
          <w:sz w:val="24"/>
          <w:szCs w:val="24"/>
        </w:rPr>
        <w:t>опыт</w:t>
      </w:r>
      <w:r w:rsidRPr="00C47B8A">
        <w:rPr>
          <w:spacing w:val="-10"/>
          <w:sz w:val="24"/>
          <w:szCs w:val="24"/>
        </w:rPr>
        <w:t xml:space="preserve"> </w:t>
      </w:r>
      <w:r w:rsidRPr="00C47B8A">
        <w:rPr>
          <w:sz w:val="24"/>
          <w:szCs w:val="24"/>
        </w:rPr>
        <w:t>детей,</w:t>
      </w:r>
      <w:r w:rsidRPr="00C47B8A">
        <w:rPr>
          <w:spacing w:val="-10"/>
          <w:sz w:val="24"/>
          <w:szCs w:val="24"/>
        </w:rPr>
        <w:t xml:space="preserve"> </w:t>
      </w:r>
      <w:r w:rsidRPr="00C47B8A">
        <w:rPr>
          <w:sz w:val="24"/>
          <w:szCs w:val="24"/>
        </w:rPr>
        <w:t>пополнить</w:t>
      </w:r>
      <w:r w:rsidRPr="00C47B8A">
        <w:rPr>
          <w:spacing w:val="-11"/>
          <w:sz w:val="24"/>
          <w:szCs w:val="24"/>
        </w:rPr>
        <w:t xml:space="preserve"> </w:t>
      </w:r>
      <w:r w:rsidRPr="00C47B8A">
        <w:rPr>
          <w:sz w:val="24"/>
          <w:szCs w:val="24"/>
        </w:rPr>
        <w:t>запас</w:t>
      </w:r>
      <w:r w:rsidRPr="00C47B8A">
        <w:rPr>
          <w:spacing w:val="-9"/>
          <w:sz w:val="24"/>
          <w:szCs w:val="24"/>
        </w:rPr>
        <w:t xml:space="preserve"> </w:t>
      </w:r>
      <w:r w:rsidRPr="00C47B8A">
        <w:rPr>
          <w:sz w:val="24"/>
          <w:szCs w:val="24"/>
        </w:rPr>
        <w:t>общих</w:t>
      </w:r>
      <w:r w:rsidRPr="00C47B8A">
        <w:rPr>
          <w:spacing w:val="-8"/>
          <w:sz w:val="24"/>
          <w:szCs w:val="24"/>
        </w:rPr>
        <w:t xml:space="preserve"> </w:t>
      </w:r>
      <w:r w:rsidRPr="00C47B8A">
        <w:rPr>
          <w:sz w:val="24"/>
          <w:szCs w:val="24"/>
        </w:rPr>
        <w:t>сведений</w:t>
      </w:r>
      <w:r w:rsidRPr="00C47B8A">
        <w:rPr>
          <w:spacing w:val="-10"/>
          <w:sz w:val="24"/>
          <w:szCs w:val="24"/>
        </w:rPr>
        <w:t xml:space="preserve"> </w:t>
      </w:r>
      <w:r w:rsidRPr="00C47B8A">
        <w:rPr>
          <w:sz w:val="24"/>
          <w:szCs w:val="24"/>
        </w:rPr>
        <w:t>и</w:t>
      </w:r>
      <w:r w:rsidRPr="00C47B8A">
        <w:rPr>
          <w:spacing w:val="-9"/>
          <w:sz w:val="24"/>
          <w:szCs w:val="24"/>
        </w:rPr>
        <w:t xml:space="preserve"> </w:t>
      </w:r>
      <w:r w:rsidRPr="00C47B8A">
        <w:rPr>
          <w:sz w:val="24"/>
          <w:szCs w:val="24"/>
        </w:rPr>
        <w:t>речевой</w:t>
      </w:r>
      <w:r w:rsidRPr="00C47B8A">
        <w:rPr>
          <w:spacing w:val="-10"/>
          <w:sz w:val="24"/>
          <w:szCs w:val="24"/>
        </w:rPr>
        <w:t xml:space="preserve"> </w:t>
      </w:r>
      <w:r w:rsidRPr="00C47B8A">
        <w:rPr>
          <w:sz w:val="24"/>
          <w:szCs w:val="24"/>
        </w:rPr>
        <w:t>запас.</w:t>
      </w:r>
    </w:p>
    <w:p w:rsidR="001F167D" w:rsidRPr="00C47B8A" w:rsidRDefault="00E44A9C">
      <w:pPr>
        <w:pStyle w:val="a3"/>
        <w:spacing w:before="202"/>
        <w:jc w:val="left"/>
        <w:rPr>
          <w:sz w:val="24"/>
          <w:szCs w:val="24"/>
        </w:rPr>
      </w:pPr>
      <w:r w:rsidRPr="00C47B8A">
        <w:rPr>
          <w:sz w:val="24"/>
          <w:szCs w:val="24"/>
        </w:rPr>
        <w:t>Задачи:</w:t>
      </w:r>
    </w:p>
    <w:p w:rsidR="001F167D" w:rsidRPr="00C47B8A" w:rsidRDefault="00E44A9C" w:rsidP="00764879">
      <w:pPr>
        <w:pStyle w:val="a4"/>
        <w:numPr>
          <w:ilvl w:val="0"/>
          <w:numId w:val="7"/>
        </w:numPr>
        <w:tabs>
          <w:tab w:val="left" w:pos="1094"/>
        </w:tabs>
        <w:spacing w:before="246" w:line="278" w:lineRule="auto"/>
        <w:ind w:right="1133" w:firstLine="0"/>
        <w:rPr>
          <w:sz w:val="24"/>
          <w:szCs w:val="24"/>
        </w:rPr>
      </w:pPr>
      <w:r w:rsidRPr="00C47B8A">
        <w:rPr>
          <w:sz w:val="24"/>
          <w:szCs w:val="24"/>
        </w:rPr>
        <w:t>улучшение и развитие сенсорной сферы детей с тяжелой умственной отстало-</w:t>
      </w:r>
      <w:r w:rsidRPr="00C47B8A">
        <w:rPr>
          <w:spacing w:val="-67"/>
          <w:sz w:val="24"/>
          <w:szCs w:val="24"/>
        </w:rPr>
        <w:t xml:space="preserve"> </w:t>
      </w:r>
      <w:r w:rsidRPr="00C47B8A">
        <w:rPr>
          <w:sz w:val="24"/>
          <w:szCs w:val="24"/>
        </w:rPr>
        <w:t>стью;</w:t>
      </w:r>
    </w:p>
    <w:p w:rsidR="001F167D" w:rsidRPr="00C47B8A" w:rsidRDefault="00E44A9C" w:rsidP="00764879">
      <w:pPr>
        <w:pStyle w:val="a4"/>
        <w:numPr>
          <w:ilvl w:val="0"/>
          <w:numId w:val="7"/>
        </w:numPr>
        <w:tabs>
          <w:tab w:val="left" w:pos="1173"/>
        </w:tabs>
        <w:spacing w:before="194" w:line="278" w:lineRule="auto"/>
        <w:ind w:right="1137" w:firstLine="0"/>
        <w:rPr>
          <w:sz w:val="24"/>
          <w:szCs w:val="24"/>
        </w:rPr>
      </w:pPr>
      <w:r w:rsidRPr="00C47B8A">
        <w:rPr>
          <w:sz w:val="24"/>
          <w:szCs w:val="24"/>
        </w:rPr>
        <w:t>уточнение,</w:t>
      </w:r>
      <w:r w:rsidRPr="00C47B8A">
        <w:rPr>
          <w:spacing w:val="3"/>
          <w:sz w:val="24"/>
          <w:szCs w:val="24"/>
        </w:rPr>
        <w:t xml:space="preserve"> </w:t>
      </w:r>
      <w:r w:rsidRPr="00C47B8A">
        <w:rPr>
          <w:sz w:val="24"/>
          <w:szCs w:val="24"/>
        </w:rPr>
        <w:t>расширение</w:t>
      </w:r>
      <w:r w:rsidRPr="00C47B8A">
        <w:rPr>
          <w:spacing w:val="6"/>
          <w:sz w:val="24"/>
          <w:szCs w:val="24"/>
        </w:rPr>
        <w:t xml:space="preserve"> </w:t>
      </w:r>
      <w:r w:rsidRPr="00C47B8A">
        <w:rPr>
          <w:sz w:val="24"/>
          <w:szCs w:val="24"/>
        </w:rPr>
        <w:t>объема</w:t>
      </w:r>
      <w:r w:rsidRPr="00C47B8A">
        <w:rPr>
          <w:spacing w:val="4"/>
          <w:sz w:val="24"/>
          <w:szCs w:val="24"/>
        </w:rPr>
        <w:t xml:space="preserve"> </w:t>
      </w:r>
      <w:r w:rsidRPr="00C47B8A">
        <w:rPr>
          <w:sz w:val="24"/>
          <w:szCs w:val="24"/>
        </w:rPr>
        <w:t>представлений</w:t>
      </w:r>
      <w:r w:rsidRPr="00C47B8A">
        <w:rPr>
          <w:spacing w:val="7"/>
          <w:sz w:val="24"/>
          <w:szCs w:val="24"/>
        </w:rPr>
        <w:t xml:space="preserve"> </w:t>
      </w:r>
      <w:r w:rsidRPr="00C47B8A">
        <w:rPr>
          <w:sz w:val="24"/>
          <w:szCs w:val="24"/>
        </w:rPr>
        <w:t>об</w:t>
      </w:r>
      <w:r w:rsidRPr="00C47B8A">
        <w:rPr>
          <w:spacing w:val="4"/>
          <w:sz w:val="24"/>
          <w:szCs w:val="24"/>
        </w:rPr>
        <w:t xml:space="preserve"> </w:t>
      </w:r>
      <w:r w:rsidRPr="00C47B8A">
        <w:rPr>
          <w:sz w:val="24"/>
          <w:szCs w:val="24"/>
        </w:rPr>
        <w:t>окружающем,</w:t>
      </w:r>
      <w:r w:rsidRPr="00C47B8A">
        <w:rPr>
          <w:spacing w:val="5"/>
          <w:sz w:val="24"/>
          <w:szCs w:val="24"/>
        </w:rPr>
        <w:t xml:space="preserve"> </w:t>
      </w:r>
      <w:r w:rsidRPr="00C47B8A">
        <w:rPr>
          <w:sz w:val="24"/>
          <w:szCs w:val="24"/>
        </w:rPr>
        <w:t>развитие</w:t>
      </w:r>
      <w:r w:rsidRPr="00C47B8A">
        <w:rPr>
          <w:spacing w:val="-67"/>
          <w:sz w:val="24"/>
          <w:szCs w:val="24"/>
        </w:rPr>
        <w:t xml:space="preserve"> </w:t>
      </w:r>
      <w:r w:rsidRPr="00C47B8A">
        <w:rPr>
          <w:sz w:val="24"/>
          <w:szCs w:val="24"/>
        </w:rPr>
        <w:t>речи;</w:t>
      </w:r>
    </w:p>
    <w:p w:rsidR="001F167D" w:rsidRPr="00C47B8A" w:rsidRDefault="00E44A9C" w:rsidP="00764879">
      <w:pPr>
        <w:pStyle w:val="a4"/>
        <w:numPr>
          <w:ilvl w:val="0"/>
          <w:numId w:val="7"/>
        </w:numPr>
        <w:tabs>
          <w:tab w:val="left" w:pos="1096"/>
        </w:tabs>
        <w:spacing w:before="194" w:line="278" w:lineRule="auto"/>
        <w:ind w:right="1139" w:firstLine="0"/>
        <w:rPr>
          <w:sz w:val="24"/>
          <w:szCs w:val="24"/>
        </w:rPr>
      </w:pPr>
      <w:r w:rsidRPr="00C47B8A">
        <w:rPr>
          <w:sz w:val="24"/>
          <w:szCs w:val="24"/>
        </w:rPr>
        <w:t>формирование у детей умений выполнять предметную классификацию по об-</w:t>
      </w:r>
      <w:r w:rsidRPr="00C47B8A">
        <w:rPr>
          <w:spacing w:val="-67"/>
          <w:sz w:val="24"/>
          <w:szCs w:val="24"/>
        </w:rPr>
        <w:t xml:space="preserve"> </w:t>
      </w:r>
      <w:r w:rsidRPr="00C47B8A">
        <w:rPr>
          <w:sz w:val="24"/>
          <w:szCs w:val="24"/>
        </w:rPr>
        <w:t>разцу,</w:t>
      </w:r>
      <w:r w:rsidRPr="00C47B8A">
        <w:rPr>
          <w:spacing w:val="-1"/>
          <w:sz w:val="24"/>
          <w:szCs w:val="24"/>
        </w:rPr>
        <w:t xml:space="preserve"> </w:t>
      </w:r>
      <w:r w:rsidRPr="00C47B8A">
        <w:rPr>
          <w:sz w:val="24"/>
          <w:szCs w:val="24"/>
        </w:rPr>
        <w:t>слову</w:t>
      </w:r>
      <w:r w:rsidRPr="00C47B8A">
        <w:rPr>
          <w:spacing w:val="-4"/>
          <w:sz w:val="24"/>
          <w:szCs w:val="24"/>
        </w:rPr>
        <w:t xml:space="preserve"> </w:t>
      </w:r>
      <w:r w:rsidRPr="00C47B8A">
        <w:rPr>
          <w:sz w:val="24"/>
          <w:szCs w:val="24"/>
        </w:rPr>
        <w:t>и самостоятельно.</w:t>
      </w:r>
    </w:p>
    <w:p w:rsidR="001F167D" w:rsidRPr="00C47B8A" w:rsidRDefault="00E44A9C" w:rsidP="00764879">
      <w:pPr>
        <w:pStyle w:val="a4"/>
        <w:numPr>
          <w:ilvl w:val="0"/>
          <w:numId w:val="7"/>
        </w:numPr>
        <w:tabs>
          <w:tab w:val="left" w:pos="1101"/>
        </w:tabs>
        <w:spacing w:before="192" w:line="278" w:lineRule="auto"/>
        <w:ind w:right="1133" w:firstLine="0"/>
        <w:rPr>
          <w:sz w:val="24"/>
          <w:szCs w:val="24"/>
        </w:rPr>
      </w:pPr>
      <w:r w:rsidRPr="00C47B8A">
        <w:rPr>
          <w:sz w:val="24"/>
          <w:szCs w:val="24"/>
        </w:rPr>
        <w:t>создание</w:t>
      </w:r>
      <w:r w:rsidRPr="00C47B8A">
        <w:rPr>
          <w:spacing w:val="4"/>
          <w:sz w:val="24"/>
          <w:szCs w:val="24"/>
        </w:rPr>
        <w:t xml:space="preserve"> </w:t>
      </w:r>
      <w:r w:rsidRPr="00C47B8A">
        <w:rPr>
          <w:sz w:val="24"/>
          <w:szCs w:val="24"/>
        </w:rPr>
        <w:t>у</w:t>
      </w:r>
      <w:r w:rsidRPr="00C47B8A">
        <w:rPr>
          <w:spacing w:val="1"/>
          <w:sz w:val="24"/>
          <w:szCs w:val="24"/>
        </w:rPr>
        <w:t xml:space="preserve"> </w:t>
      </w:r>
      <w:r w:rsidRPr="00C47B8A">
        <w:rPr>
          <w:sz w:val="24"/>
          <w:szCs w:val="24"/>
        </w:rPr>
        <w:t>детей</w:t>
      </w:r>
      <w:r w:rsidRPr="00C47B8A">
        <w:rPr>
          <w:spacing w:val="2"/>
          <w:sz w:val="24"/>
          <w:szCs w:val="24"/>
        </w:rPr>
        <w:t xml:space="preserve"> </w:t>
      </w:r>
      <w:r w:rsidRPr="00C47B8A">
        <w:rPr>
          <w:sz w:val="24"/>
          <w:szCs w:val="24"/>
        </w:rPr>
        <w:t>предпосылок</w:t>
      </w:r>
      <w:r w:rsidRPr="00C47B8A">
        <w:rPr>
          <w:spacing w:val="5"/>
          <w:sz w:val="24"/>
          <w:szCs w:val="24"/>
        </w:rPr>
        <w:t xml:space="preserve"> </w:t>
      </w:r>
      <w:r w:rsidRPr="00C47B8A">
        <w:rPr>
          <w:sz w:val="24"/>
          <w:szCs w:val="24"/>
        </w:rPr>
        <w:t>к</w:t>
      </w:r>
      <w:r w:rsidRPr="00C47B8A">
        <w:rPr>
          <w:spacing w:val="3"/>
          <w:sz w:val="24"/>
          <w:szCs w:val="24"/>
        </w:rPr>
        <w:t xml:space="preserve"> </w:t>
      </w:r>
      <w:r w:rsidRPr="00C47B8A">
        <w:rPr>
          <w:sz w:val="24"/>
          <w:szCs w:val="24"/>
        </w:rPr>
        <w:t>развитию</w:t>
      </w:r>
      <w:r w:rsidRPr="00C47B8A">
        <w:rPr>
          <w:spacing w:val="4"/>
          <w:sz w:val="24"/>
          <w:szCs w:val="24"/>
        </w:rPr>
        <w:t xml:space="preserve"> </w:t>
      </w:r>
      <w:r w:rsidRPr="00C47B8A">
        <w:rPr>
          <w:sz w:val="24"/>
          <w:szCs w:val="24"/>
        </w:rPr>
        <w:t>наглядно-действенного</w:t>
      </w:r>
      <w:r w:rsidRPr="00C47B8A">
        <w:rPr>
          <w:spacing w:val="5"/>
          <w:sz w:val="24"/>
          <w:szCs w:val="24"/>
        </w:rPr>
        <w:t xml:space="preserve"> </w:t>
      </w:r>
      <w:r w:rsidRPr="00C47B8A">
        <w:rPr>
          <w:sz w:val="24"/>
          <w:szCs w:val="24"/>
        </w:rPr>
        <w:t>типа</w:t>
      </w:r>
      <w:r w:rsidRPr="00C47B8A">
        <w:rPr>
          <w:spacing w:val="4"/>
          <w:sz w:val="24"/>
          <w:szCs w:val="24"/>
        </w:rPr>
        <w:t xml:space="preserve"> </w:t>
      </w:r>
      <w:r w:rsidRPr="00C47B8A">
        <w:rPr>
          <w:sz w:val="24"/>
          <w:szCs w:val="24"/>
        </w:rPr>
        <w:t>мыш-</w:t>
      </w:r>
      <w:r w:rsidRPr="00C47B8A">
        <w:rPr>
          <w:spacing w:val="-67"/>
          <w:sz w:val="24"/>
          <w:szCs w:val="24"/>
        </w:rPr>
        <w:t xml:space="preserve"> </w:t>
      </w:r>
      <w:r w:rsidRPr="00C47B8A">
        <w:rPr>
          <w:sz w:val="24"/>
          <w:szCs w:val="24"/>
        </w:rPr>
        <w:t>ления.</w:t>
      </w:r>
    </w:p>
    <w:p w:rsidR="001F167D" w:rsidRPr="00C47B8A" w:rsidRDefault="00E44A9C">
      <w:pPr>
        <w:pStyle w:val="a3"/>
        <w:spacing w:before="196"/>
        <w:jc w:val="left"/>
        <w:rPr>
          <w:sz w:val="24"/>
          <w:szCs w:val="24"/>
        </w:rPr>
      </w:pPr>
      <w:r w:rsidRPr="00C47B8A">
        <w:rPr>
          <w:sz w:val="24"/>
          <w:szCs w:val="24"/>
        </w:rPr>
        <w:t>Основные</w:t>
      </w:r>
      <w:r w:rsidRPr="00C47B8A">
        <w:rPr>
          <w:spacing w:val="-7"/>
          <w:sz w:val="24"/>
          <w:szCs w:val="24"/>
        </w:rPr>
        <w:t xml:space="preserve"> </w:t>
      </w:r>
      <w:r w:rsidRPr="00C47B8A">
        <w:rPr>
          <w:sz w:val="24"/>
          <w:szCs w:val="24"/>
        </w:rPr>
        <w:t>направления</w:t>
      </w:r>
      <w:r w:rsidRPr="00C47B8A">
        <w:rPr>
          <w:spacing w:val="-6"/>
          <w:sz w:val="24"/>
          <w:szCs w:val="24"/>
        </w:rPr>
        <w:t xml:space="preserve"> </w:t>
      </w:r>
      <w:r w:rsidRPr="00C47B8A">
        <w:rPr>
          <w:sz w:val="24"/>
          <w:szCs w:val="24"/>
        </w:rPr>
        <w:t>коррекционной</w:t>
      </w:r>
      <w:r w:rsidRPr="00C47B8A">
        <w:rPr>
          <w:spacing w:val="-6"/>
          <w:sz w:val="24"/>
          <w:szCs w:val="24"/>
        </w:rPr>
        <w:t xml:space="preserve"> </w:t>
      </w:r>
      <w:r w:rsidRPr="00C47B8A">
        <w:rPr>
          <w:sz w:val="24"/>
          <w:szCs w:val="24"/>
        </w:rPr>
        <w:t>работы:</w:t>
      </w:r>
    </w:p>
    <w:p w:rsidR="001F167D" w:rsidRPr="00C47B8A" w:rsidRDefault="00E44A9C" w:rsidP="00764879">
      <w:pPr>
        <w:pStyle w:val="a4"/>
        <w:numPr>
          <w:ilvl w:val="0"/>
          <w:numId w:val="60"/>
        </w:numPr>
        <w:tabs>
          <w:tab w:val="left" w:pos="977"/>
        </w:tabs>
        <w:spacing w:before="249"/>
        <w:ind w:left="976" w:hanging="165"/>
        <w:jc w:val="left"/>
        <w:rPr>
          <w:sz w:val="24"/>
          <w:szCs w:val="24"/>
        </w:rPr>
      </w:pPr>
      <w:r w:rsidRPr="00C47B8A">
        <w:rPr>
          <w:sz w:val="24"/>
          <w:szCs w:val="24"/>
        </w:rPr>
        <w:t>развитие</w:t>
      </w:r>
      <w:r w:rsidRPr="00C47B8A">
        <w:rPr>
          <w:spacing w:val="-4"/>
          <w:sz w:val="24"/>
          <w:szCs w:val="24"/>
        </w:rPr>
        <w:t xml:space="preserve"> </w:t>
      </w:r>
      <w:r w:rsidRPr="00C47B8A">
        <w:rPr>
          <w:sz w:val="24"/>
          <w:szCs w:val="24"/>
        </w:rPr>
        <w:t>зрительного</w:t>
      </w:r>
      <w:r w:rsidRPr="00C47B8A">
        <w:rPr>
          <w:spacing w:val="-5"/>
          <w:sz w:val="24"/>
          <w:szCs w:val="24"/>
        </w:rPr>
        <w:t xml:space="preserve"> </w:t>
      </w:r>
      <w:r w:rsidRPr="00C47B8A">
        <w:rPr>
          <w:sz w:val="24"/>
          <w:szCs w:val="24"/>
        </w:rPr>
        <w:t>и</w:t>
      </w:r>
      <w:r w:rsidRPr="00C47B8A">
        <w:rPr>
          <w:spacing w:val="-4"/>
          <w:sz w:val="24"/>
          <w:szCs w:val="24"/>
        </w:rPr>
        <w:t xml:space="preserve"> </w:t>
      </w:r>
      <w:r w:rsidRPr="00C47B8A">
        <w:rPr>
          <w:sz w:val="24"/>
          <w:szCs w:val="24"/>
        </w:rPr>
        <w:t>слухового</w:t>
      </w:r>
      <w:r w:rsidRPr="00C47B8A">
        <w:rPr>
          <w:spacing w:val="-2"/>
          <w:sz w:val="24"/>
          <w:szCs w:val="24"/>
        </w:rPr>
        <w:t xml:space="preserve"> </w:t>
      </w:r>
      <w:r w:rsidRPr="00C47B8A">
        <w:rPr>
          <w:sz w:val="24"/>
          <w:szCs w:val="24"/>
        </w:rPr>
        <w:t>восприятия</w:t>
      </w:r>
      <w:r w:rsidRPr="00C47B8A">
        <w:rPr>
          <w:spacing w:val="-3"/>
          <w:sz w:val="24"/>
          <w:szCs w:val="24"/>
        </w:rPr>
        <w:t xml:space="preserve"> </w:t>
      </w:r>
      <w:r w:rsidRPr="00C47B8A">
        <w:rPr>
          <w:sz w:val="24"/>
          <w:szCs w:val="24"/>
        </w:rPr>
        <w:t>и</w:t>
      </w:r>
      <w:r w:rsidRPr="00C47B8A">
        <w:rPr>
          <w:spacing w:val="-4"/>
          <w:sz w:val="24"/>
          <w:szCs w:val="24"/>
        </w:rPr>
        <w:t xml:space="preserve"> </w:t>
      </w:r>
      <w:r w:rsidRPr="00C47B8A">
        <w:rPr>
          <w:sz w:val="24"/>
          <w:szCs w:val="24"/>
        </w:rPr>
        <w:t>узнавания;</w:t>
      </w:r>
    </w:p>
    <w:p w:rsidR="001F167D" w:rsidRPr="00C47B8A" w:rsidRDefault="00E44A9C" w:rsidP="00764879">
      <w:pPr>
        <w:pStyle w:val="a4"/>
        <w:numPr>
          <w:ilvl w:val="0"/>
          <w:numId w:val="60"/>
        </w:numPr>
        <w:tabs>
          <w:tab w:val="left" w:pos="1047"/>
        </w:tabs>
        <w:spacing w:before="250"/>
        <w:ind w:left="1046" w:hanging="235"/>
        <w:jc w:val="left"/>
        <w:rPr>
          <w:sz w:val="24"/>
          <w:szCs w:val="24"/>
        </w:rPr>
      </w:pPr>
      <w:r w:rsidRPr="00C47B8A">
        <w:rPr>
          <w:sz w:val="24"/>
          <w:szCs w:val="24"/>
        </w:rPr>
        <w:t>развитие</w:t>
      </w:r>
      <w:r w:rsidRPr="00C47B8A">
        <w:rPr>
          <w:spacing w:val="-5"/>
          <w:sz w:val="24"/>
          <w:szCs w:val="24"/>
        </w:rPr>
        <w:t xml:space="preserve"> </w:t>
      </w:r>
      <w:r w:rsidRPr="00C47B8A">
        <w:rPr>
          <w:sz w:val="24"/>
          <w:szCs w:val="24"/>
        </w:rPr>
        <w:t>пространственной</w:t>
      </w:r>
      <w:r w:rsidRPr="00C47B8A">
        <w:rPr>
          <w:spacing w:val="-4"/>
          <w:sz w:val="24"/>
          <w:szCs w:val="24"/>
        </w:rPr>
        <w:t xml:space="preserve"> </w:t>
      </w:r>
      <w:r w:rsidRPr="00C47B8A">
        <w:rPr>
          <w:sz w:val="24"/>
          <w:szCs w:val="24"/>
        </w:rPr>
        <w:t>ориентации;</w:t>
      </w:r>
    </w:p>
    <w:p w:rsidR="001F167D" w:rsidRPr="00C47B8A" w:rsidRDefault="00E44A9C" w:rsidP="00764879">
      <w:pPr>
        <w:pStyle w:val="a4"/>
        <w:numPr>
          <w:ilvl w:val="0"/>
          <w:numId w:val="60"/>
        </w:numPr>
        <w:tabs>
          <w:tab w:val="left" w:pos="977"/>
        </w:tabs>
        <w:spacing w:before="246"/>
        <w:ind w:left="976" w:hanging="165"/>
        <w:jc w:val="left"/>
        <w:rPr>
          <w:sz w:val="24"/>
          <w:szCs w:val="24"/>
        </w:rPr>
      </w:pPr>
      <w:r w:rsidRPr="00C47B8A">
        <w:rPr>
          <w:sz w:val="24"/>
          <w:szCs w:val="24"/>
        </w:rPr>
        <w:t>развитие</w:t>
      </w:r>
      <w:r w:rsidRPr="00C47B8A">
        <w:rPr>
          <w:spacing w:val="-6"/>
          <w:sz w:val="24"/>
          <w:szCs w:val="24"/>
        </w:rPr>
        <w:t xml:space="preserve"> </w:t>
      </w:r>
      <w:r w:rsidRPr="00C47B8A">
        <w:rPr>
          <w:sz w:val="24"/>
          <w:szCs w:val="24"/>
        </w:rPr>
        <w:t>основных</w:t>
      </w:r>
      <w:r w:rsidRPr="00C47B8A">
        <w:rPr>
          <w:spacing w:val="-4"/>
          <w:sz w:val="24"/>
          <w:szCs w:val="24"/>
        </w:rPr>
        <w:t xml:space="preserve"> </w:t>
      </w:r>
      <w:r w:rsidRPr="00C47B8A">
        <w:rPr>
          <w:sz w:val="24"/>
          <w:szCs w:val="24"/>
        </w:rPr>
        <w:t>мыслительных</w:t>
      </w:r>
      <w:r w:rsidRPr="00C47B8A">
        <w:rPr>
          <w:spacing w:val="-2"/>
          <w:sz w:val="24"/>
          <w:szCs w:val="24"/>
        </w:rPr>
        <w:t xml:space="preserve"> </w:t>
      </w:r>
      <w:r w:rsidRPr="00C47B8A">
        <w:rPr>
          <w:sz w:val="24"/>
          <w:szCs w:val="24"/>
        </w:rPr>
        <w:t>операций;</w:t>
      </w:r>
    </w:p>
    <w:p w:rsidR="001F167D" w:rsidRPr="00C47B8A" w:rsidRDefault="00E44A9C" w:rsidP="00764879">
      <w:pPr>
        <w:pStyle w:val="a4"/>
        <w:numPr>
          <w:ilvl w:val="0"/>
          <w:numId w:val="60"/>
        </w:numPr>
        <w:tabs>
          <w:tab w:val="left" w:pos="977"/>
        </w:tabs>
        <w:spacing w:before="250"/>
        <w:ind w:left="976" w:hanging="165"/>
        <w:jc w:val="left"/>
        <w:rPr>
          <w:sz w:val="24"/>
          <w:szCs w:val="24"/>
        </w:rPr>
      </w:pPr>
      <w:r w:rsidRPr="00C47B8A">
        <w:rPr>
          <w:sz w:val="24"/>
          <w:szCs w:val="24"/>
        </w:rPr>
        <w:t>коррекция</w:t>
      </w:r>
      <w:r w:rsidRPr="00C47B8A">
        <w:rPr>
          <w:spacing w:val="-4"/>
          <w:sz w:val="24"/>
          <w:szCs w:val="24"/>
        </w:rPr>
        <w:t xml:space="preserve"> </w:t>
      </w:r>
      <w:r w:rsidRPr="00C47B8A">
        <w:rPr>
          <w:sz w:val="24"/>
          <w:szCs w:val="24"/>
        </w:rPr>
        <w:t>речи</w:t>
      </w:r>
      <w:r w:rsidRPr="00C47B8A">
        <w:rPr>
          <w:spacing w:val="-1"/>
          <w:sz w:val="24"/>
          <w:szCs w:val="24"/>
        </w:rPr>
        <w:t xml:space="preserve"> </w:t>
      </w:r>
      <w:r w:rsidRPr="00C47B8A">
        <w:rPr>
          <w:sz w:val="24"/>
          <w:szCs w:val="24"/>
        </w:rPr>
        <w:t>и</w:t>
      </w:r>
      <w:r w:rsidRPr="00C47B8A">
        <w:rPr>
          <w:spacing w:val="-3"/>
          <w:sz w:val="24"/>
          <w:szCs w:val="24"/>
        </w:rPr>
        <w:t xml:space="preserve"> </w:t>
      </w:r>
      <w:r w:rsidRPr="00C47B8A">
        <w:rPr>
          <w:sz w:val="24"/>
          <w:szCs w:val="24"/>
        </w:rPr>
        <w:t>мышления;</w:t>
      </w:r>
    </w:p>
    <w:p w:rsidR="001F167D" w:rsidRPr="00C47B8A" w:rsidRDefault="00E44A9C" w:rsidP="00764879">
      <w:pPr>
        <w:pStyle w:val="a4"/>
        <w:numPr>
          <w:ilvl w:val="0"/>
          <w:numId w:val="60"/>
        </w:numPr>
        <w:tabs>
          <w:tab w:val="left" w:pos="977"/>
        </w:tabs>
        <w:spacing w:before="247"/>
        <w:ind w:left="976" w:hanging="165"/>
        <w:jc w:val="left"/>
        <w:rPr>
          <w:sz w:val="24"/>
          <w:szCs w:val="24"/>
        </w:rPr>
      </w:pPr>
      <w:r w:rsidRPr="00C47B8A">
        <w:rPr>
          <w:sz w:val="24"/>
          <w:szCs w:val="24"/>
        </w:rPr>
        <w:t>коррекция</w:t>
      </w:r>
      <w:r w:rsidRPr="00C47B8A">
        <w:rPr>
          <w:spacing w:val="-7"/>
          <w:sz w:val="24"/>
          <w:szCs w:val="24"/>
        </w:rPr>
        <w:t xml:space="preserve"> </w:t>
      </w:r>
      <w:r w:rsidRPr="00C47B8A">
        <w:rPr>
          <w:sz w:val="24"/>
          <w:szCs w:val="24"/>
        </w:rPr>
        <w:t>нарушений</w:t>
      </w:r>
      <w:r w:rsidRPr="00C47B8A">
        <w:rPr>
          <w:spacing w:val="-3"/>
          <w:sz w:val="24"/>
          <w:szCs w:val="24"/>
        </w:rPr>
        <w:t xml:space="preserve"> </w:t>
      </w:r>
      <w:r w:rsidRPr="00C47B8A">
        <w:rPr>
          <w:sz w:val="24"/>
          <w:szCs w:val="24"/>
        </w:rPr>
        <w:t>эмоционально</w:t>
      </w:r>
      <w:r w:rsidRPr="00C47B8A">
        <w:rPr>
          <w:spacing w:val="1"/>
          <w:sz w:val="24"/>
          <w:szCs w:val="24"/>
        </w:rPr>
        <w:t xml:space="preserve"> </w:t>
      </w:r>
      <w:r w:rsidRPr="00C47B8A">
        <w:rPr>
          <w:sz w:val="24"/>
          <w:szCs w:val="24"/>
        </w:rPr>
        <w:t>-</w:t>
      </w:r>
      <w:r w:rsidRPr="00C47B8A">
        <w:rPr>
          <w:spacing w:val="-6"/>
          <w:sz w:val="24"/>
          <w:szCs w:val="24"/>
        </w:rPr>
        <w:t xml:space="preserve"> </w:t>
      </w:r>
      <w:r w:rsidRPr="00C47B8A">
        <w:rPr>
          <w:sz w:val="24"/>
          <w:szCs w:val="24"/>
        </w:rPr>
        <w:t>личностной</w:t>
      </w:r>
      <w:r w:rsidRPr="00C47B8A">
        <w:rPr>
          <w:spacing w:val="-3"/>
          <w:sz w:val="24"/>
          <w:szCs w:val="24"/>
        </w:rPr>
        <w:t xml:space="preserve"> </w:t>
      </w:r>
      <w:r w:rsidRPr="00C47B8A">
        <w:rPr>
          <w:sz w:val="24"/>
          <w:szCs w:val="24"/>
        </w:rPr>
        <w:t>сферы;</w:t>
      </w:r>
    </w:p>
    <w:p w:rsidR="001F167D" w:rsidRPr="00C47B8A" w:rsidRDefault="00E44A9C" w:rsidP="00764879">
      <w:pPr>
        <w:pStyle w:val="a4"/>
        <w:numPr>
          <w:ilvl w:val="0"/>
          <w:numId w:val="60"/>
        </w:numPr>
        <w:tabs>
          <w:tab w:val="left" w:pos="977"/>
        </w:tabs>
        <w:spacing w:before="249"/>
        <w:ind w:left="976" w:hanging="165"/>
        <w:jc w:val="left"/>
        <w:rPr>
          <w:sz w:val="24"/>
          <w:szCs w:val="24"/>
        </w:rPr>
      </w:pPr>
      <w:r w:rsidRPr="00C47B8A">
        <w:rPr>
          <w:sz w:val="24"/>
          <w:szCs w:val="24"/>
        </w:rPr>
        <w:t>обогащение</w:t>
      </w:r>
      <w:r w:rsidRPr="00C47B8A">
        <w:rPr>
          <w:spacing w:val="-6"/>
          <w:sz w:val="24"/>
          <w:szCs w:val="24"/>
        </w:rPr>
        <w:t xml:space="preserve"> </w:t>
      </w:r>
      <w:r w:rsidRPr="00C47B8A">
        <w:rPr>
          <w:sz w:val="24"/>
          <w:szCs w:val="24"/>
        </w:rPr>
        <w:t>словаря;</w:t>
      </w:r>
    </w:p>
    <w:p w:rsidR="001F167D" w:rsidRPr="00C47B8A" w:rsidRDefault="00E44A9C" w:rsidP="00764879">
      <w:pPr>
        <w:pStyle w:val="a4"/>
        <w:numPr>
          <w:ilvl w:val="0"/>
          <w:numId w:val="60"/>
        </w:numPr>
        <w:tabs>
          <w:tab w:val="left" w:pos="977"/>
        </w:tabs>
        <w:spacing w:before="249"/>
        <w:ind w:left="976" w:hanging="165"/>
        <w:jc w:val="left"/>
        <w:rPr>
          <w:sz w:val="24"/>
          <w:szCs w:val="24"/>
        </w:rPr>
      </w:pPr>
      <w:r w:rsidRPr="00C47B8A">
        <w:rPr>
          <w:sz w:val="24"/>
          <w:szCs w:val="24"/>
        </w:rPr>
        <w:t>коррекция</w:t>
      </w:r>
      <w:r w:rsidRPr="00C47B8A">
        <w:rPr>
          <w:spacing w:val="-5"/>
          <w:sz w:val="24"/>
          <w:szCs w:val="24"/>
        </w:rPr>
        <w:t xml:space="preserve"> </w:t>
      </w:r>
      <w:r w:rsidRPr="00C47B8A">
        <w:rPr>
          <w:sz w:val="24"/>
          <w:szCs w:val="24"/>
        </w:rPr>
        <w:t>индивидуальных</w:t>
      </w:r>
      <w:r w:rsidRPr="00C47B8A">
        <w:rPr>
          <w:spacing w:val="-1"/>
          <w:sz w:val="24"/>
          <w:szCs w:val="24"/>
        </w:rPr>
        <w:t xml:space="preserve"> </w:t>
      </w:r>
      <w:r w:rsidRPr="00C47B8A">
        <w:rPr>
          <w:sz w:val="24"/>
          <w:szCs w:val="24"/>
        </w:rPr>
        <w:t>пробелов</w:t>
      </w:r>
      <w:r w:rsidRPr="00C47B8A">
        <w:rPr>
          <w:spacing w:val="-5"/>
          <w:sz w:val="24"/>
          <w:szCs w:val="24"/>
        </w:rPr>
        <w:t xml:space="preserve"> </w:t>
      </w:r>
      <w:r w:rsidRPr="00C47B8A">
        <w:rPr>
          <w:sz w:val="24"/>
          <w:szCs w:val="24"/>
        </w:rPr>
        <w:t>в</w:t>
      </w:r>
      <w:r w:rsidRPr="00C47B8A">
        <w:rPr>
          <w:spacing w:val="-4"/>
          <w:sz w:val="24"/>
          <w:szCs w:val="24"/>
        </w:rPr>
        <w:t xml:space="preserve"> </w:t>
      </w:r>
      <w:r w:rsidRPr="00C47B8A">
        <w:rPr>
          <w:sz w:val="24"/>
          <w:szCs w:val="24"/>
        </w:rPr>
        <w:t>знаниях,</w:t>
      </w:r>
      <w:r w:rsidRPr="00C47B8A">
        <w:rPr>
          <w:spacing w:val="-3"/>
          <w:sz w:val="24"/>
          <w:szCs w:val="24"/>
        </w:rPr>
        <w:t xml:space="preserve"> </w:t>
      </w:r>
      <w:r w:rsidRPr="00C47B8A">
        <w:rPr>
          <w:sz w:val="24"/>
          <w:szCs w:val="24"/>
        </w:rPr>
        <w:t>умениях,</w:t>
      </w:r>
      <w:r w:rsidRPr="00C47B8A">
        <w:rPr>
          <w:spacing w:val="-5"/>
          <w:sz w:val="24"/>
          <w:szCs w:val="24"/>
        </w:rPr>
        <w:t xml:space="preserve"> </w:t>
      </w:r>
      <w:r w:rsidRPr="00C47B8A">
        <w:rPr>
          <w:sz w:val="24"/>
          <w:szCs w:val="24"/>
        </w:rPr>
        <w:t>навыках.</w:t>
      </w:r>
    </w:p>
    <w:p w:rsidR="001F167D" w:rsidRPr="00C47B8A" w:rsidRDefault="001F167D">
      <w:pPr>
        <w:rPr>
          <w:sz w:val="24"/>
          <w:szCs w:val="24"/>
        </w:rPr>
        <w:sectPr w:rsidR="001F167D" w:rsidRPr="00C47B8A">
          <w:pgSz w:w="11910" w:h="16840"/>
          <w:pgMar w:top="1040" w:right="0" w:bottom="280" w:left="320" w:header="720" w:footer="720" w:gutter="0"/>
          <w:cols w:space="720"/>
        </w:sectPr>
      </w:pPr>
    </w:p>
    <w:p w:rsidR="001F167D" w:rsidRPr="00C47B8A" w:rsidRDefault="00E44A9C">
      <w:pPr>
        <w:pStyle w:val="a3"/>
        <w:spacing w:before="74" w:line="276" w:lineRule="auto"/>
        <w:ind w:right="1129" w:firstLine="566"/>
        <w:rPr>
          <w:sz w:val="24"/>
          <w:szCs w:val="24"/>
        </w:rPr>
      </w:pPr>
      <w:r w:rsidRPr="00C47B8A">
        <w:rPr>
          <w:spacing w:val="-1"/>
          <w:sz w:val="24"/>
          <w:szCs w:val="24"/>
        </w:rPr>
        <w:lastRenderedPageBreak/>
        <w:t>Материально-техническое</w:t>
      </w:r>
      <w:r w:rsidRPr="00C47B8A">
        <w:rPr>
          <w:spacing w:val="-13"/>
          <w:sz w:val="24"/>
          <w:szCs w:val="24"/>
        </w:rPr>
        <w:t xml:space="preserve"> </w:t>
      </w:r>
      <w:r w:rsidRPr="00C47B8A">
        <w:rPr>
          <w:sz w:val="24"/>
          <w:szCs w:val="24"/>
        </w:rPr>
        <w:t>оснащение</w:t>
      </w:r>
      <w:r w:rsidRPr="00C47B8A">
        <w:rPr>
          <w:spacing w:val="-10"/>
          <w:sz w:val="24"/>
          <w:szCs w:val="24"/>
        </w:rPr>
        <w:t xml:space="preserve"> </w:t>
      </w:r>
      <w:r w:rsidRPr="00C47B8A">
        <w:rPr>
          <w:sz w:val="24"/>
          <w:szCs w:val="24"/>
        </w:rPr>
        <w:t>учебного</w:t>
      </w:r>
      <w:r w:rsidRPr="00C47B8A">
        <w:rPr>
          <w:spacing w:val="-12"/>
          <w:sz w:val="24"/>
          <w:szCs w:val="24"/>
        </w:rPr>
        <w:t xml:space="preserve"> </w:t>
      </w:r>
      <w:r w:rsidRPr="00C47B8A">
        <w:rPr>
          <w:sz w:val="24"/>
          <w:szCs w:val="24"/>
        </w:rPr>
        <w:t>предмета</w:t>
      </w:r>
      <w:r w:rsidRPr="00C47B8A">
        <w:rPr>
          <w:spacing w:val="-12"/>
          <w:sz w:val="24"/>
          <w:szCs w:val="24"/>
        </w:rPr>
        <w:t xml:space="preserve"> </w:t>
      </w:r>
      <w:r w:rsidRPr="00C47B8A">
        <w:rPr>
          <w:sz w:val="24"/>
          <w:szCs w:val="24"/>
        </w:rPr>
        <w:t>"Предметно-прак-</w:t>
      </w:r>
      <w:r w:rsidRPr="00C47B8A">
        <w:rPr>
          <w:spacing w:val="-68"/>
          <w:sz w:val="24"/>
          <w:szCs w:val="24"/>
        </w:rPr>
        <w:t xml:space="preserve"> </w:t>
      </w:r>
      <w:r w:rsidRPr="00C47B8A">
        <w:rPr>
          <w:sz w:val="24"/>
          <w:szCs w:val="24"/>
        </w:rPr>
        <w:t>тические действия" включает: предметы для нанизывания на стержень, шнур,</w:t>
      </w:r>
      <w:r w:rsidRPr="00C47B8A">
        <w:rPr>
          <w:spacing w:val="1"/>
          <w:sz w:val="24"/>
          <w:szCs w:val="24"/>
        </w:rPr>
        <w:t xml:space="preserve"> </w:t>
      </w:r>
      <w:r w:rsidRPr="00C47B8A">
        <w:rPr>
          <w:sz w:val="24"/>
          <w:szCs w:val="24"/>
        </w:rPr>
        <w:t>нить (кольца, шары, бусины), звучащие предметы для встряхивания, предметы</w:t>
      </w:r>
      <w:r w:rsidRPr="00C47B8A">
        <w:rPr>
          <w:spacing w:val="1"/>
          <w:sz w:val="24"/>
          <w:szCs w:val="24"/>
        </w:rPr>
        <w:t xml:space="preserve"> </w:t>
      </w:r>
      <w:r w:rsidRPr="00C47B8A">
        <w:rPr>
          <w:sz w:val="24"/>
          <w:szCs w:val="24"/>
        </w:rPr>
        <w:t>для</w:t>
      </w:r>
      <w:r w:rsidRPr="00C47B8A">
        <w:rPr>
          <w:spacing w:val="-10"/>
          <w:sz w:val="24"/>
          <w:szCs w:val="24"/>
        </w:rPr>
        <w:t xml:space="preserve"> </w:t>
      </w:r>
      <w:r w:rsidRPr="00C47B8A">
        <w:rPr>
          <w:sz w:val="24"/>
          <w:szCs w:val="24"/>
        </w:rPr>
        <w:t>сжимания</w:t>
      </w:r>
      <w:r w:rsidRPr="00C47B8A">
        <w:rPr>
          <w:spacing w:val="-9"/>
          <w:sz w:val="24"/>
          <w:szCs w:val="24"/>
        </w:rPr>
        <w:t xml:space="preserve"> </w:t>
      </w:r>
      <w:r w:rsidRPr="00C47B8A">
        <w:rPr>
          <w:sz w:val="24"/>
          <w:szCs w:val="24"/>
        </w:rPr>
        <w:t>(мячи</w:t>
      </w:r>
      <w:r w:rsidRPr="00C47B8A">
        <w:rPr>
          <w:spacing w:val="-10"/>
          <w:sz w:val="24"/>
          <w:szCs w:val="24"/>
        </w:rPr>
        <w:t xml:space="preserve"> </w:t>
      </w:r>
      <w:r w:rsidRPr="00C47B8A">
        <w:rPr>
          <w:sz w:val="24"/>
          <w:szCs w:val="24"/>
        </w:rPr>
        <w:t>различной</w:t>
      </w:r>
      <w:r w:rsidRPr="00C47B8A">
        <w:rPr>
          <w:spacing w:val="-9"/>
          <w:sz w:val="24"/>
          <w:szCs w:val="24"/>
        </w:rPr>
        <w:t xml:space="preserve"> </w:t>
      </w:r>
      <w:r w:rsidRPr="00C47B8A">
        <w:rPr>
          <w:sz w:val="24"/>
          <w:szCs w:val="24"/>
        </w:rPr>
        <w:t>фактуры,</w:t>
      </w:r>
      <w:r w:rsidRPr="00C47B8A">
        <w:rPr>
          <w:spacing w:val="-10"/>
          <w:sz w:val="24"/>
          <w:szCs w:val="24"/>
        </w:rPr>
        <w:t xml:space="preserve"> </w:t>
      </w:r>
      <w:r w:rsidRPr="00C47B8A">
        <w:rPr>
          <w:sz w:val="24"/>
          <w:szCs w:val="24"/>
        </w:rPr>
        <w:t>разного</w:t>
      </w:r>
      <w:r w:rsidRPr="00C47B8A">
        <w:rPr>
          <w:spacing w:val="-8"/>
          <w:sz w:val="24"/>
          <w:szCs w:val="24"/>
        </w:rPr>
        <w:t xml:space="preserve"> </w:t>
      </w:r>
      <w:r w:rsidRPr="00C47B8A">
        <w:rPr>
          <w:sz w:val="24"/>
          <w:szCs w:val="24"/>
        </w:rPr>
        <w:t>диаметра),</w:t>
      </w:r>
      <w:r w:rsidRPr="00C47B8A">
        <w:rPr>
          <w:spacing w:val="-13"/>
          <w:sz w:val="24"/>
          <w:szCs w:val="24"/>
        </w:rPr>
        <w:t xml:space="preserve"> </w:t>
      </w:r>
      <w:r w:rsidRPr="00C47B8A">
        <w:rPr>
          <w:sz w:val="24"/>
          <w:szCs w:val="24"/>
        </w:rPr>
        <w:t>вставления</w:t>
      </w:r>
      <w:r w:rsidRPr="00C47B8A">
        <w:rPr>
          <w:spacing w:val="-9"/>
          <w:sz w:val="24"/>
          <w:szCs w:val="24"/>
        </w:rPr>
        <w:t xml:space="preserve"> </w:t>
      </w:r>
      <w:r w:rsidRPr="00C47B8A">
        <w:rPr>
          <w:sz w:val="24"/>
          <w:szCs w:val="24"/>
        </w:rPr>
        <w:t>(стакан-</w:t>
      </w:r>
      <w:r w:rsidRPr="00C47B8A">
        <w:rPr>
          <w:spacing w:val="-67"/>
          <w:sz w:val="24"/>
          <w:szCs w:val="24"/>
        </w:rPr>
        <w:t xml:space="preserve"> </w:t>
      </w:r>
      <w:r w:rsidRPr="00C47B8A">
        <w:rPr>
          <w:sz w:val="24"/>
          <w:szCs w:val="24"/>
        </w:rPr>
        <w:t>чики</w:t>
      </w:r>
      <w:r w:rsidRPr="00C47B8A">
        <w:rPr>
          <w:spacing w:val="-1"/>
          <w:sz w:val="24"/>
          <w:szCs w:val="24"/>
        </w:rPr>
        <w:t xml:space="preserve"> </w:t>
      </w:r>
      <w:r w:rsidRPr="00C47B8A">
        <w:rPr>
          <w:sz w:val="24"/>
          <w:szCs w:val="24"/>
        </w:rPr>
        <w:t>одинаковой величины).</w:t>
      </w:r>
    </w:p>
    <w:p w:rsidR="001F167D" w:rsidRPr="00C47B8A" w:rsidRDefault="00E44A9C">
      <w:pPr>
        <w:pStyle w:val="Heading2"/>
        <w:spacing w:before="204"/>
        <w:jc w:val="left"/>
        <w:rPr>
          <w:sz w:val="24"/>
          <w:szCs w:val="24"/>
        </w:rPr>
      </w:pPr>
      <w:r w:rsidRPr="00C47B8A">
        <w:rPr>
          <w:sz w:val="24"/>
          <w:szCs w:val="24"/>
        </w:rPr>
        <w:t>Содержание</w:t>
      </w:r>
      <w:r w:rsidRPr="00C47B8A">
        <w:rPr>
          <w:spacing w:val="-6"/>
          <w:sz w:val="24"/>
          <w:szCs w:val="24"/>
        </w:rPr>
        <w:t xml:space="preserve"> </w:t>
      </w:r>
      <w:r w:rsidRPr="00C47B8A">
        <w:rPr>
          <w:sz w:val="24"/>
          <w:szCs w:val="24"/>
        </w:rPr>
        <w:t>коррекционного</w:t>
      </w:r>
      <w:r w:rsidRPr="00C47B8A">
        <w:rPr>
          <w:spacing w:val="-6"/>
          <w:sz w:val="24"/>
          <w:szCs w:val="24"/>
        </w:rPr>
        <w:t xml:space="preserve"> </w:t>
      </w:r>
      <w:r w:rsidRPr="00C47B8A">
        <w:rPr>
          <w:sz w:val="24"/>
          <w:szCs w:val="24"/>
        </w:rPr>
        <w:t>курса</w:t>
      </w:r>
      <w:r w:rsidRPr="00C47B8A">
        <w:rPr>
          <w:spacing w:val="-4"/>
          <w:sz w:val="24"/>
          <w:szCs w:val="24"/>
        </w:rPr>
        <w:t xml:space="preserve"> </w:t>
      </w:r>
      <w:r w:rsidRPr="00C47B8A">
        <w:rPr>
          <w:sz w:val="24"/>
          <w:szCs w:val="24"/>
        </w:rPr>
        <w:t>"Предметно-практические</w:t>
      </w:r>
      <w:r w:rsidRPr="00C47B8A">
        <w:rPr>
          <w:spacing w:val="-6"/>
          <w:sz w:val="24"/>
          <w:szCs w:val="24"/>
        </w:rPr>
        <w:t xml:space="preserve"> </w:t>
      </w:r>
      <w:r w:rsidRPr="00C47B8A">
        <w:rPr>
          <w:sz w:val="24"/>
          <w:szCs w:val="24"/>
        </w:rPr>
        <w:t>действия".</w:t>
      </w:r>
    </w:p>
    <w:p w:rsidR="001F167D" w:rsidRPr="00C47B8A" w:rsidRDefault="00E44A9C" w:rsidP="00764879">
      <w:pPr>
        <w:pStyle w:val="a4"/>
        <w:numPr>
          <w:ilvl w:val="1"/>
          <w:numId w:val="7"/>
        </w:numPr>
        <w:tabs>
          <w:tab w:val="left" w:pos="1534"/>
        </w:tabs>
        <w:spacing w:before="249"/>
        <w:ind w:hanging="361"/>
        <w:rPr>
          <w:i/>
          <w:sz w:val="24"/>
          <w:szCs w:val="24"/>
        </w:rPr>
      </w:pPr>
      <w:r w:rsidRPr="00C47B8A">
        <w:rPr>
          <w:i/>
          <w:sz w:val="24"/>
          <w:szCs w:val="24"/>
        </w:rPr>
        <w:t>Предметно-манипулятивная</w:t>
      </w:r>
      <w:r w:rsidRPr="00C47B8A">
        <w:rPr>
          <w:i/>
          <w:spacing w:val="-9"/>
          <w:sz w:val="24"/>
          <w:szCs w:val="24"/>
        </w:rPr>
        <w:t xml:space="preserve"> </w:t>
      </w:r>
      <w:r w:rsidRPr="00C47B8A">
        <w:rPr>
          <w:i/>
          <w:sz w:val="24"/>
          <w:szCs w:val="24"/>
        </w:rPr>
        <w:t>деятельность</w:t>
      </w:r>
    </w:p>
    <w:p w:rsidR="001F167D" w:rsidRPr="00C47B8A" w:rsidRDefault="00E44A9C">
      <w:pPr>
        <w:pStyle w:val="a3"/>
        <w:spacing w:before="244" w:line="276" w:lineRule="auto"/>
        <w:ind w:right="1131" w:firstLine="566"/>
        <w:rPr>
          <w:sz w:val="24"/>
          <w:szCs w:val="24"/>
        </w:rPr>
      </w:pPr>
      <w:r w:rsidRPr="00C47B8A">
        <w:rPr>
          <w:spacing w:val="-1"/>
          <w:sz w:val="24"/>
          <w:szCs w:val="24"/>
        </w:rPr>
        <w:t>Выполнение</w:t>
      </w:r>
      <w:r w:rsidRPr="00C47B8A">
        <w:rPr>
          <w:spacing w:val="-17"/>
          <w:sz w:val="24"/>
          <w:szCs w:val="24"/>
        </w:rPr>
        <w:t xml:space="preserve"> </w:t>
      </w:r>
      <w:r w:rsidRPr="00C47B8A">
        <w:rPr>
          <w:spacing w:val="-1"/>
          <w:sz w:val="24"/>
          <w:szCs w:val="24"/>
        </w:rPr>
        <w:t>по</w:t>
      </w:r>
      <w:r w:rsidRPr="00C47B8A">
        <w:rPr>
          <w:spacing w:val="-16"/>
          <w:sz w:val="24"/>
          <w:szCs w:val="24"/>
        </w:rPr>
        <w:t xml:space="preserve"> </w:t>
      </w:r>
      <w:r w:rsidRPr="00C47B8A">
        <w:rPr>
          <w:spacing w:val="-1"/>
          <w:sz w:val="24"/>
          <w:szCs w:val="24"/>
        </w:rPr>
        <w:t>подражанию</w:t>
      </w:r>
      <w:r w:rsidRPr="00C47B8A">
        <w:rPr>
          <w:spacing w:val="-18"/>
          <w:sz w:val="24"/>
          <w:szCs w:val="24"/>
        </w:rPr>
        <w:t xml:space="preserve"> </w:t>
      </w:r>
      <w:r w:rsidRPr="00C47B8A">
        <w:rPr>
          <w:sz w:val="24"/>
          <w:szCs w:val="24"/>
        </w:rPr>
        <w:t>упражнений</w:t>
      </w:r>
      <w:r w:rsidRPr="00C47B8A">
        <w:rPr>
          <w:spacing w:val="-19"/>
          <w:sz w:val="24"/>
          <w:szCs w:val="24"/>
        </w:rPr>
        <w:t xml:space="preserve"> </w:t>
      </w:r>
      <w:r w:rsidRPr="00C47B8A">
        <w:rPr>
          <w:sz w:val="24"/>
          <w:szCs w:val="24"/>
        </w:rPr>
        <w:t>для</w:t>
      </w:r>
      <w:r w:rsidRPr="00C47B8A">
        <w:rPr>
          <w:spacing w:val="-16"/>
          <w:sz w:val="24"/>
          <w:szCs w:val="24"/>
        </w:rPr>
        <w:t xml:space="preserve"> </w:t>
      </w:r>
      <w:r w:rsidRPr="00C47B8A">
        <w:rPr>
          <w:sz w:val="24"/>
          <w:szCs w:val="24"/>
        </w:rPr>
        <w:t>пальцев</w:t>
      </w:r>
      <w:r w:rsidRPr="00C47B8A">
        <w:rPr>
          <w:spacing w:val="-17"/>
          <w:sz w:val="24"/>
          <w:szCs w:val="24"/>
        </w:rPr>
        <w:t xml:space="preserve"> </w:t>
      </w:r>
      <w:r w:rsidRPr="00C47B8A">
        <w:rPr>
          <w:sz w:val="24"/>
          <w:szCs w:val="24"/>
        </w:rPr>
        <w:t>рук.</w:t>
      </w:r>
      <w:r w:rsidRPr="00C47B8A">
        <w:rPr>
          <w:spacing w:val="-14"/>
          <w:sz w:val="24"/>
          <w:szCs w:val="24"/>
        </w:rPr>
        <w:t xml:space="preserve"> </w:t>
      </w:r>
      <w:r w:rsidRPr="00C47B8A">
        <w:rPr>
          <w:sz w:val="24"/>
          <w:szCs w:val="24"/>
        </w:rPr>
        <w:t>Выполнение</w:t>
      </w:r>
      <w:r w:rsidRPr="00C47B8A">
        <w:rPr>
          <w:spacing w:val="-16"/>
          <w:sz w:val="24"/>
          <w:szCs w:val="24"/>
        </w:rPr>
        <w:t xml:space="preserve"> </w:t>
      </w:r>
      <w:r w:rsidRPr="00C47B8A">
        <w:rPr>
          <w:sz w:val="24"/>
          <w:szCs w:val="24"/>
        </w:rPr>
        <w:t>дей-</w:t>
      </w:r>
      <w:r w:rsidRPr="00C47B8A">
        <w:rPr>
          <w:spacing w:val="-68"/>
          <w:sz w:val="24"/>
          <w:szCs w:val="24"/>
        </w:rPr>
        <w:t xml:space="preserve"> </w:t>
      </w:r>
      <w:r w:rsidRPr="00C47B8A">
        <w:rPr>
          <w:sz w:val="24"/>
          <w:szCs w:val="24"/>
        </w:rPr>
        <w:t>ствий</w:t>
      </w:r>
      <w:r w:rsidRPr="00C47B8A">
        <w:rPr>
          <w:spacing w:val="-8"/>
          <w:sz w:val="24"/>
          <w:szCs w:val="24"/>
        </w:rPr>
        <w:t xml:space="preserve"> </w:t>
      </w:r>
      <w:r w:rsidRPr="00C47B8A">
        <w:rPr>
          <w:sz w:val="24"/>
          <w:szCs w:val="24"/>
        </w:rPr>
        <w:t>по</w:t>
      </w:r>
      <w:r w:rsidRPr="00C47B8A">
        <w:rPr>
          <w:spacing w:val="-5"/>
          <w:sz w:val="24"/>
          <w:szCs w:val="24"/>
        </w:rPr>
        <w:t xml:space="preserve"> </w:t>
      </w:r>
      <w:r w:rsidRPr="00C47B8A">
        <w:rPr>
          <w:sz w:val="24"/>
          <w:szCs w:val="24"/>
        </w:rPr>
        <w:t>показу</w:t>
      </w:r>
      <w:r w:rsidRPr="00C47B8A">
        <w:rPr>
          <w:spacing w:val="-9"/>
          <w:sz w:val="24"/>
          <w:szCs w:val="24"/>
        </w:rPr>
        <w:t xml:space="preserve"> </w:t>
      </w:r>
      <w:r w:rsidRPr="00C47B8A">
        <w:rPr>
          <w:sz w:val="24"/>
          <w:szCs w:val="24"/>
        </w:rPr>
        <w:t>и</w:t>
      </w:r>
      <w:r w:rsidRPr="00C47B8A">
        <w:rPr>
          <w:spacing w:val="-5"/>
          <w:sz w:val="24"/>
          <w:szCs w:val="24"/>
        </w:rPr>
        <w:t xml:space="preserve"> </w:t>
      </w:r>
      <w:r w:rsidRPr="00C47B8A">
        <w:rPr>
          <w:sz w:val="24"/>
          <w:szCs w:val="24"/>
        </w:rPr>
        <w:t>инструкции:</w:t>
      </w:r>
      <w:r w:rsidRPr="00C47B8A">
        <w:rPr>
          <w:spacing w:val="-4"/>
          <w:sz w:val="24"/>
          <w:szCs w:val="24"/>
        </w:rPr>
        <w:t xml:space="preserve"> </w:t>
      </w:r>
      <w:r w:rsidRPr="00C47B8A">
        <w:rPr>
          <w:sz w:val="24"/>
          <w:szCs w:val="24"/>
        </w:rPr>
        <w:t>открывание</w:t>
      </w:r>
      <w:r w:rsidRPr="00C47B8A">
        <w:rPr>
          <w:spacing w:val="-8"/>
          <w:sz w:val="24"/>
          <w:szCs w:val="24"/>
        </w:rPr>
        <w:t xml:space="preserve"> </w:t>
      </w:r>
      <w:r w:rsidRPr="00C47B8A">
        <w:rPr>
          <w:sz w:val="24"/>
          <w:szCs w:val="24"/>
        </w:rPr>
        <w:t>и</w:t>
      </w:r>
      <w:r w:rsidRPr="00C47B8A">
        <w:rPr>
          <w:spacing w:val="-5"/>
          <w:sz w:val="24"/>
          <w:szCs w:val="24"/>
        </w:rPr>
        <w:t xml:space="preserve"> </w:t>
      </w:r>
      <w:r w:rsidRPr="00C47B8A">
        <w:rPr>
          <w:sz w:val="24"/>
          <w:szCs w:val="24"/>
        </w:rPr>
        <w:t>закрывание</w:t>
      </w:r>
      <w:r w:rsidRPr="00C47B8A">
        <w:rPr>
          <w:spacing w:val="-5"/>
          <w:sz w:val="24"/>
          <w:szCs w:val="24"/>
        </w:rPr>
        <w:t xml:space="preserve"> </w:t>
      </w:r>
      <w:r w:rsidRPr="00C47B8A">
        <w:rPr>
          <w:sz w:val="24"/>
          <w:szCs w:val="24"/>
        </w:rPr>
        <w:t>коробок,</w:t>
      </w:r>
      <w:r w:rsidRPr="00C47B8A">
        <w:rPr>
          <w:spacing w:val="-6"/>
          <w:sz w:val="24"/>
          <w:szCs w:val="24"/>
        </w:rPr>
        <w:t xml:space="preserve"> </w:t>
      </w:r>
      <w:r w:rsidRPr="00C47B8A">
        <w:rPr>
          <w:sz w:val="24"/>
          <w:szCs w:val="24"/>
        </w:rPr>
        <w:t>банок,</w:t>
      </w:r>
      <w:r w:rsidRPr="00C47B8A">
        <w:rPr>
          <w:spacing w:val="-6"/>
          <w:sz w:val="24"/>
          <w:szCs w:val="24"/>
        </w:rPr>
        <w:t xml:space="preserve"> </w:t>
      </w:r>
      <w:r w:rsidRPr="00C47B8A">
        <w:rPr>
          <w:sz w:val="24"/>
          <w:szCs w:val="24"/>
        </w:rPr>
        <w:t>флако-</w:t>
      </w:r>
      <w:r w:rsidRPr="00C47B8A">
        <w:rPr>
          <w:spacing w:val="-68"/>
          <w:sz w:val="24"/>
          <w:szCs w:val="24"/>
        </w:rPr>
        <w:t xml:space="preserve"> </w:t>
      </w:r>
      <w:r w:rsidRPr="00C47B8A">
        <w:rPr>
          <w:sz w:val="24"/>
          <w:szCs w:val="24"/>
        </w:rPr>
        <w:t>нов</w:t>
      </w:r>
      <w:r w:rsidRPr="00C47B8A">
        <w:rPr>
          <w:spacing w:val="-14"/>
          <w:sz w:val="24"/>
          <w:szCs w:val="24"/>
        </w:rPr>
        <w:t xml:space="preserve"> </w:t>
      </w:r>
      <w:r w:rsidRPr="00C47B8A">
        <w:rPr>
          <w:sz w:val="24"/>
          <w:szCs w:val="24"/>
        </w:rPr>
        <w:t>с</w:t>
      </w:r>
      <w:r w:rsidRPr="00C47B8A">
        <w:rPr>
          <w:spacing w:val="-11"/>
          <w:sz w:val="24"/>
          <w:szCs w:val="24"/>
        </w:rPr>
        <w:t xml:space="preserve"> </w:t>
      </w:r>
      <w:r w:rsidRPr="00C47B8A">
        <w:rPr>
          <w:sz w:val="24"/>
          <w:szCs w:val="24"/>
        </w:rPr>
        <w:t>завинчивающимися</w:t>
      </w:r>
      <w:r w:rsidRPr="00C47B8A">
        <w:rPr>
          <w:spacing w:val="-10"/>
          <w:sz w:val="24"/>
          <w:szCs w:val="24"/>
        </w:rPr>
        <w:t xml:space="preserve"> </w:t>
      </w:r>
      <w:r w:rsidRPr="00C47B8A">
        <w:rPr>
          <w:sz w:val="24"/>
          <w:szCs w:val="24"/>
        </w:rPr>
        <w:t>крышками;</w:t>
      </w:r>
      <w:r w:rsidRPr="00C47B8A">
        <w:rPr>
          <w:spacing w:val="-13"/>
          <w:sz w:val="24"/>
          <w:szCs w:val="24"/>
        </w:rPr>
        <w:t xml:space="preserve"> </w:t>
      </w:r>
      <w:r w:rsidRPr="00C47B8A">
        <w:rPr>
          <w:sz w:val="24"/>
          <w:szCs w:val="24"/>
        </w:rPr>
        <w:t>нанизывание</w:t>
      </w:r>
      <w:r w:rsidRPr="00C47B8A">
        <w:rPr>
          <w:spacing w:val="-12"/>
          <w:sz w:val="24"/>
          <w:szCs w:val="24"/>
        </w:rPr>
        <w:t xml:space="preserve"> </w:t>
      </w:r>
      <w:r w:rsidRPr="00C47B8A">
        <w:rPr>
          <w:sz w:val="24"/>
          <w:szCs w:val="24"/>
        </w:rPr>
        <w:t>более</w:t>
      </w:r>
      <w:r w:rsidRPr="00C47B8A">
        <w:rPr>
          <w:spacing w:val="-13"/>
          <w:sz w:val="24"/>
          <w:szCs w:val="24"/>
        </w:rPr>
        <w:t xml:space="preserve"> </w:t>
      </w:r>
      <w:r w:rsidRPr="00C47B8A">
        <w:rPr>
          <w:sz w:val="24"/>
          <w:szCs w:val="24"/>
        </w:rPr>
        <w:t>мелких</w:t>
      </w:r>
      <w:r w:rsidRPr="00C47B8A">
        <w:rPr>
          <w:spacing w:val="-3"/>
          <w:sz w:val="24"/>
          <w:szCs w:val="24"/>
        </w:rPr>
        <w:t xml:space="preserve"> </w:t>
      </w:r>
      <w:r w:rsidRPr="00C47B8A">
        <w:rPr>
          <w:sz w:val="24"/>
          <w:szCs w:val="24"/>
        </w:rPr>
        <w:t>предметов</w:t>
      </w:r>
      <w:r w:rsidRPr="00C47B8A">
        <w:rPr>
          <w:spacing w:val="-11"/>
          <w:sz w:val="24"/>
          <w:szCs w:val="24"/>
        </w:rPr>
        <w:t xml:space="preserve"> </w:t>
      </w:r>
      <w:r w:rsidRPr="00C47B8A">
        <w:rPr>
          <w:sz w:val="24"/>
          <w:szCs w:val="24"/>
        </w:rPr>
        <w:t>с</w:t>
      </w:r>
      <w:r w:rsidRPr="00C47B8A">
        <w:rPr>
          <w:spacing w:val="-13"/>
          <w:sz w:val="24"/>
          <w:szCs w:val="24"/>
        </w:rPr>
        <w:t xml:space="preserve"> </w:t>
      </w:r>
      <w:r w:rsidRPr="00C47B8A">
        <w:rPr>
          <w:sz w:val="24"/>
          <w:szCs w:val="24"/>
        </w:rPr>
        <w:t>от-</w:t>
      </w:r>
      <w:r w:rsidRPr="00C47B8A">
        <w:rPr>
          <w:spacing w:val="-68"/>
          <w:sz w:val="24"/>
          <w:szCs w:val="24"/>
        </w:rPr>
        <w:t xml:space="preserve"> </w:t>
      </w:r>
      <w:r w:rsidRPr="00C47B8A">
        <w:rPr>
          <w:sz w:val="24"/>
          <w:szCs w:val="24"/>
        </w:rPr>
        <w:t>верстиями на тонкий шнур. Действия со шнуровками, застегивание и расстеги-</w:t>
      </w:r>
      <w:r w:rsidRPr="00C47B8A">
        <w:rPr>
          <w:spacing w:val="1"/>
          <w:sz w:val="24"/>
          <w:szCs w:val="24"/>
        </w:rPr>
        <w:t xml:space="preserve"> </w:t>
      </w:r>
      <w:r w:rsidRPr="00C47B8A">
        <w:rPr>
          <w:sz w:val="24"/>
          <w:szCs w:val="24"/>
        </w:rPr>
        <w:t>вание пуговиц, кнопок. Наполнение емкостей (крупой, водой И т.д.), перелива-</w:t>
      </w:r>
      <w:r w:rsidRPr="00C47B8A">
        <w:rPr>
          <w:spacing w:val="1"/>
          <w:sz w:val="24"/>
          <w:szCs w:val="24"/>
        </w:rPr>
        <w:t xml:space="preserve"> </w:t>
      </w:r>
      <w:r w:rsidRPr="00C47B8A">
        <w:rPr>
          <w:sz w:val="24"/>
          <w:szCs w:val="24"/>
        </w:rPr>
        <w:t>ние</w:t>
      </w:r>
      <w:r w:rsidRPr="00C47B8A">
        <w:rPr>
          <w:spacing w:val="-1"/>
          <w:sz w:val="24"/>
          <w:szCs w:val="24"/>
        </w:rPr>
        <w:t xml:space="preserve"> </w:t>
      </w:r>
      <w:r w:rsidRPr="00C47B8A">
        <w:rPr>
          <w:sz w:val="24"/>
          <w:szCs w:val="24"/>
        </w:rPr>
        <w:t>(пересыпание) из</w:t>
      </w:r>
      <w:r w:rsidRPr="00C47B8A">
        <w:rPr>
          <w:spacing w:val="-1"/>
          <w:sz w:val="24"/>
          <w:szCs w:val="24"/>
        </w:rPr>
        <w:t xml:space="preserve"> </w:t>
      </w:r>
      <w:r w:rsidRPr="00C47B8A">
        <w:rPr>
          <w:sz w:val="24"/>
          <w:szCs w:val="24"/>
        </w:rPr>
        <w:t>одной</w:t>
      </w:r>
      <w:r w:rsidRPr="00C47B8A">
        <w:rPr>
          <w:spacing w:val="-1"/>
          <w:sz w:val="24"/>
          <w:szCs w:val="24"/>
        </w:rPr>
        <w:t xml:space="preserve"> </w:t>
      </w:r>
      <w:r w:rsidRPr="00C47B8A">
        <w:rPr>
          <w:sz w:val="24"/>
          <w:szCs w:val="24"/>
        </w:rPr>
        <w:t>емкости в</w:t>
      </w:r>
      <w:r w:rsidRPr="00C47B8A">
        <w:rPr>
          <w:spacing w:val="-1"/>
          <w:sz w:val="24"/>
          <w:szCs w:val="24"/>
        </w:rPr>
        <w:t xml:space="preserve"> </w:t>
      </w:r>
      <w:r w:rsidRPr="00C47B8A">
        <w:rPr>
          <w:sz w:val="24"/>
          <w:szCs w:val="24"/>
        </w:rPr>
        <w:t>другую.</w:t>
      </w:r>
    </w:p>
    <w:p w:rsidR="001F167D" w:rsidRPr="00C47B8A" w:rsidRDefault="00E44A9C">
      <w:pPr>
        <w:pStyle w:val="a3"/>
        <w:spacing w:before="201" w:line="278" w:lineRule="auto"/>
        <w:ind w:right="1137"/>
        <w:rPr>
          <w:sz w:val="24"/>
          <w:szCs w:val="24"/>
        </w:rPr>
      </w:pPr>
      <w:r w:rsidRPr="00C47B8A">
        <w:rPr>
          <w:sz w:val="24"/>
          <w:szCs w:val="24"/>
        </w:rPr>
        <w:t>Цвет: синий. Выбор предметов заданных цветов (красный, синий) по образцу.</w:t>
      </w:r>
      <w:r w:rsidRPr="00C47B8A">
        <w:rPr>
          <w:spacing w:val="1"/>
          <w:sz w:val="24"/>
          <w:szCs w:val="24"/>
        </w:rPr>
        <w:t xml:space="preserve"> </w:t>
      </w:r>
      <w:r w:rsidRPr="00C47B8A">
        <w:rPr>
          <w:sz w:val="24"/>
          <w:szCs w:val="24"/>
        </w:rPr>
        <w:t>Составление</w:t>
      </w:r>
      <w:r w:rsidRPr="00C47B8A">
        <w:rPr>
          <w:spacing w:val="-1"/>
          <w:sz w:val="24"/>
          <w:szCs w:val="24"/>
        </w:rPr>
        <w:t xml:space="preserve"> </w:t>
      </w:r>
      <w:r w:rsidRPr="00C47B8A">
        <w:rPr>
          <w:sz w:val="24"/>
          <w:szCs w:val="24"/>
        </w:rPr>
        <w:t>чередующегося ряда</w:t>
      </w:r>
      <w:r w:rsidRPr="00C47B8A">
        <w:rPr>
          <w:spacing w:val="-1"/>
          <w:sz w:val="24"/>
          <w:szCs w:val="24"/>
        </w:rPr>
        <w:t xml:space="preserve"> </w:t>
      </w:r>
      <w:r w:rsidRPr="00C47B8A">
        <w:rPr>
          <w:sz w:val="24"/>
          <w:szCs w:val="24"/>
        </w:rPr>
        <w:t>через</w:t>
      </w:r>
      <w:r w:rsidRPr="00C47B8A">
        <w:rPr>
          <w:spacing w:val="-4"/>
          <w:sz w:val="24"/>
          <w:szCs w:val="24"/>
        </w:rPr>
        <w:t xml:space="preserve"> </w:t>
      </w:r>
      <w:r w:rsidRPr="00C47B8A">
        <w:rPr>
          <w:sz w:val="24"/>
          <w:szCs w:val="24"/>
        </w:rPr>
        <w:t>1 элемент</w:t>
      </w:r>
      <w:r w:rsidRPr="00C47B8A">
        <w:rPr>
          <w:spacing w:val="-4"/>
          <w:sz w:val="24"/>
          <w:szCs w:val="24"/>
        </w:rPr>
        <w:t xml:space="preserve"> </w:t>
      </w:r>
      <w:r w:rsidRPr="00C47B8A">
        <w:rPr>
          <w:sz w:val="24"/>
          <w:szCs w:val="24"/>
        </w:rPr>
        <w:t>по</w:t>
      </w:r>
      <w:r w:rsidRPr="00C47B8A">
        <w:rPr>
          <w:spacing w:val="-3"/>
          <w:sz w:val="24"/>
          <w:szCs w:val="24"/>
        </w:rPr>
        <w:t xml:space="preserve"> </w:t>
      </w:r>
      <w:r w:rsidRPr="00C47B8A">
        <w:rPr>
          <w:sz w:val="24"/>
          <w:szCs w:val="24"/>
        </w:rPr>
        <w:t>подражанию.</w:t>
      </w:r>
    </w:p>
    <w:p w:rsidR="001F167D" w:rsidRPr="00C47B8A" w:rsidRDefault="00E44A9C">
      <w:pPr>
        <w:pStyle w:val="a3"/>
        <w:spacing w:before="194" w:line="278" w:lineRule="auto"/>
        <w:ind w:right="1137"/>
        <w:rPr>
          <w:sz w:val="24"/>
          <w:szCs w:val="24"/>
        </w:rPr>
      </w:pPr>
      <w:r w:rsidRPr="00C47B8A">
        <w:rPr>
          <w:sz w:val="24"/>
          <w:szCs w:val="24"/>
        </w:rPr>
        <w:t>Форма:</w:t>
      </w:r>
      <w:r w:rsidRPr="00C47B8A">
        <w:rPr>
          <w:spacing w:val="-10"/>
          <w:sz w:val="24"/>
          <w:szCs w:val="24"/>
        </w:rPr>
        <w:t xml:space="preserve"> </w:t>
      </w:r>
      <w:r w:rsidRPr="00C47B8A">
        <w:rPr>
          <w:sz w:val="24"/>
          <w:szCs w:val="24"/>
        </w:rPr>
        <w:t>куб.</w:t>
      </w:r>
      <w:r w:rsidRPr="00C47B8A">
        <w:rPr>
          <w:spacing w:val="-10"/>
          <w:sz w:val="24"/>
          <w:szCs w:val="24"/>
        </w:rPr>
        <w:t xml:space="preserve"> </w:t>
      </w:r>
      <w:r w:rsidRPr="00C47B8A">
        <w:rPr>
          <w:sz w:val="24"/>
          <w:szCs w:val="24"/>
        </w:rPr>
        <w:t>выбор</w:t>
      </w:r>
      <w:r w:rsidRPr="00C47B8A">
        <w:rPr>
          <w:spacing w:val="-8"/>
          <w:sz w:val="24"/>
          <w:szCs w:val="24"/>
        </w:rPr>
        <w:t xml:space="preserve"> </w:t>
      </w:r>
      <w:r w:rsidRPr="00C47B8A">
        <w:rPr>
          <w:sz w:val="24"/>
          <w:szCs w:val="24"/>
        </w:rPr>
        <w:t>геометрических</w:t>
      </w:r>
      <w:r w:rsidRPr="00C47B8A">
        <w:rPr>
          <w:spacing w:val="-8"/>
          <w:sz w:val="24"/>
          <w:szCs w:val="24"/>
        </w:rPr>
        <w:t xml:space="preserve"> </w:t>
      </w:r>
      <w:r w:rsidRPr="00C47B8A">
        <w:rPr>
          <w:sz w:val="24"/>
          <w:szCs w:val="24"/>
        </w:rPr>
        <w:t>форм</w:t>
      </w:r>
      <w:r w:rsidRPr="00C47B8A">
        <w:rPr>
          <w:spacing w:val="-9"/>
          <w:sz w:val="24"/>
          <w:szCs w:val="24"/>
        </w:rPr>
        <w:t xml:space="preserve"> </w:t>
      </w:r>
      <w:r w:rsidRPr="00C47B8A">
        <w:rPr>
          <w:sz w:val="24"/>
          <w:szCs w:val="24"/>
        </w:rPr>
        <w:t>(шар,</w:t>
      </w:r>
      <w:r w:rsidRPr="00C47B8A">
        <w:rPr>
          <w:spacing w:val="-9"/>
          <w:sz w:val="24"/>
          <w:szCs w:val="24"/>
        </w:rPr>
        <w:t xml:space="preserve"> </w:t>
      </w:r>
      <w:r w:rsidRPr="00C47B8A">
        <w:rPr>
          <w:sz w:val="24"/>
          <w:szCs w:val="24"/>
        </w:rPr>
        <w:t>куб)</w:t>
      </w:r>
      <w:r w:rsidRPr="00C47B8A">
        <w:rPr>
          <w:spacing w:val="-9"/>
          <w:sz w:val="24"/>
          <w:szCs w:val="24"/>
        </w:rPr>
        <w:t xml:space="preserve"> </w:t>
      </w:r>
      <w:r w:rsidRPr="00C47B8A">
        <w:rPr>
          <w:sz w:val="24"/>
          <w:szCs w:val="24"/>
        </w:rPr>
        <w:t>по</w:t>
      </w:r>
      <w:r w:rsidRPr="00C47B8A">
        <w:rPr>
          <w:spacing w:val="-10"/>
          <w:sz w:val="24"/>
          <w:szCs w:val="24"/>
        </w:rPr>
        <w:t xml:space="preserve"> </w:t>
      </w:r>
      <w:r w:rsidRPr="00C47B8A">
        <w:rPr>
          <w:sz w:val="24"/>
          <w:szCs w:val="24"/>
        </w:rPr>
        <w:t>образцу.</w:t>
      </w:r>
      <w:r w:rsidRPr="00C47B8A">
        <w:rPr>
          <w:spacing w:val="-9"/>
          <w:sz w:val="24"/>
          <w:szCs w:val="24"/>
        </w:rPr>
        <w:t xml:space="preserve"> </w:t>
      </w:r>
      <w:r w:rsidRPr="00C47B8A">
        <w:rPr>
          <w:sz w:val="24"/>
          <w:szCs w:val="24"/>
        </w:rPr>
        <w:t>Составление</w:t>
      </w:r>
      <w:r w:rsidRPr="00C47B8A">
        <w:rPr>
          <w:spacing w:val="-9"/>
          <w:sz w:val="24"/>
          <w:szCs w:val="24"/>
        </w:rPr>
        <w:t xml:space="preserve"> </w:t>
      </w:r>
      <w:r w:rsidRPr="00C47B8A">
        <w:rPr>
          <w:sz w:val="24"/>
          <w:szCs w:val="24"/>
        </w:rPr>
        <w:t>че-</w:t>
      </w:r>
      <w:r w:rsidRPr="00C47B8A">
        <w:rPr>
          <w:spacing w:val="-68"/>
          <w:sz w:val="24"/>
          <w:szCs w:val="24"/>
        </w:rPr>
        <w:t xml:space="preserve"> </w:t>
      </w:r>
      <w:r w:rsidRPr="00C47B8A">
        <w:rPr>
          <w:sz w:val="24"/>
          <w:szCs w:val="24"/>
        </w:rPr>
        <w:t>редующегося</w:t>
      </w:r>
      <w:r w:rsidRPr="00C47B8A">
        <w:rPr>
          <w:spacing w:val="-1"/>
          <w:sz w:val="24"/>
          <w:szCs w:val="24"/>
        </w:rPr>
        <w:t xml:space="preserve"> </w:t>
      </w:r>
      <w:r w:rsidRPr="00C47B8A">
        <w:rPr>
          <w:sz w:val="24"/>
          <w:szCs w:val="24"/>
        </w:rPr>
        <w:t>ряда</w:t>
      </w:r>
      <w:r w:rsidRPr="00C47B8A">
        <w:rPr>
          <w:spacing w:val="-3"/>
          <w:sz w:val="24"/>
          <w:szCs w:val="24"/>
        </w:rPr>
        <w:t xml:space="preserve"> </w:t>
      </w:r>
      <w:r w:rsidRPr="00C47B8A">
        <w:rPr>
          <w:sz w:val="24"/>
          <w:szCs w:val="24"/>
        </w:rPr>
        <w:t>по</w:t>
      </w:r>
      <w:r w:rsidRPr="00C47B8A">
        <w:rPr>
          <w:spacing w:val="1"/>
          <w:sz w:val="24"/>
          <w:szCs w:val="24"/>
        </w:rPr>
        <w:t xml:space="preserve"> </w:t>
      </w:r>
      <w:r w:rsidRPr="00C47B8A">
        <w:rPr>
          <w:sz w:val="24"/>
          <w:szCs w:val="24"/>
        </w:rPr>
        <w:t>подражанию.</w:t>
      </w:r>
    </w:p>
    <w:p w:rsidR="001F167D" w:rsidRPr="00C47B8A" w:rsidRDefault="00E44A9C">
      <w:pPr>
        <w:pStyle w:val="a3"/>
        <w:spacing w:before="194" w:line="278" w:lineRule="auto"/>
        <w:ind w:right="1132"/>
        <w:rPr>
          <w:sz w:val="24"/>
          <w:szCs w:val="24"/>
        </w:rPr>
      </w:pPr>
      <w:r w:rsidRPr="00C47B8A">
        <w:rPr>
          <w:spacing w:val="-1"/>
          <w:sz w:val="24"/>
          <w:szCs w:val="24"/>
        </w:rPr>
        <w:t>Величина:</w:t>
      </w:r>
      <w:r w:rsidRPr="00C47B8A">
        <w:rPr>
          <w:spacing w:val="-14"/>
          <w:sz w:val="24"/>
          <w:szCs w:val="24"/>
        </w:rPr>
        <w:t xml:space="preserve"> </w:t>
      </w:r>
      <w:r w:rsidRPr="00C47B8A">
        <w:rPr>
          <w:sz w:val="24"/>
          <w:szCs w:val="24"/>
        </w:rPr>
        <w:t>понятия</w:t>
      </w:r>
      <w:r w:rsidRPr="00C47B8A">
        <w:rPr>
          <w:spacing w:val="-17"/>
          <w:sz w:val="24"/>
          <w:szCs w:val="24"/>
        </w:rPr>
        <w:t xml:space="preserve"> </w:t>
      </w:r>
      <w:r w:rsidRPr="00C47B8A">
        <w:rPr>
          <w:sz w:val="24"/>
          <w:szCs w:val="24"/>
        </w:rPr>
        <w:t>«большой»,</w:t>
      </w:r>
      <w:r w:rsidRPr="00C47B8A">
        <w:rPr>
          <w:spacing w:val="-15"/>
          <w:sz w:val="24"/>
          <w:szCs w:val="24"/>
        </w:rPr>
        <w:t xml:space="preserve"> </w:t>
      </w:r>
      <w:r w:rsidRPr="00C47B8A">
        <w:rPr>
          <w:sz w:val="24"/>
          <w:szCs w:val="24"/>
        </w:rPr>
        <w:t>«маленький»,</w:t>
      </w:r>
      <w:r w:rsidRPr="00C47B8A">
        <w:rPr>
          <w:spacing w:val="-15"/>
          <w:sz w:val="24"/>
          <w:szCs w:val="24"/>
        </w:rPr>
        <w:t xml:space="preserve"> </w:t>
      </w:r>
      <w:r w:rsidRPr="00C47B8A">
        <w:rPr>
          <w:sz w:val="24"/>
          <w:szCs w:val="24"/>
        </w:rPr>
        <w:t>«одинаковые».</w:t>
      </w:r>
      <w:r w:rsidRPr="00C47B8A">
        <w:rPr>
          <w:spacing w:val="-15"/>
          <w:sz w:val="24"/>
          <w:szCs w:val="24"/>
        </w:rPr>
        <w:t xml:space="preserve"> </w:t>
      </w:r>
      <w:r w:rsidRPr="00C47B8A">
        <w:rPr>
          <w:sz w:val="24"/>
          <w:szCs w:val="24"/>
        </w:rPr>
        <w:t>Сравнение</w:t>
      </w:r>
      <w:r w:rsidRPr="00C47B8A">
        <w:rPr>
          <w:spacing w:val="-15"/>
          <w:sz w:val="24"/>
          <w:szCs w:val="24"/>
        </w:rPr>
        <w:t xml:space="preserve"> </w:t>
      </w:r>
      <w:r w:rsidRPr="00C47B8A">
        <w:rPr>
          <w:sz w:val="24"/>
          <w:szCs w:val="24"/>
        </w:rPr>
        <w:t>по</w:t>
      </w:r>
      <w:r w:rsidRPr="00C47B8A">
        <w:rPr>
          <w:spacing w:val="-14"/>
          <w:sz w:val="24"/>
          <w:szCs w:val="24"/>
        </w:rPr>
        <w:t xml:space="preserve"> </w:t>
      </w:r>
      <w:r w:rsidRPr="00C47B8A">
        <w:rPr>
          <w:sz w:val="24"/>
          <w:szCs w:val="24"/>
        </w:rPr>
        <w:t>вели-</w:t>
      </w:r>
      <w:r w:rsidRPr="00C47B8A">
        <w:rPr>
          <w:spacing w:val="-67"/>
          <w:sz w:val="24"/>
          <w:szCs w:val="24"/>
        </w:rPr>
        <w:t xml:space="preserve"> </w:t>
      </w:r>
      <w:r w:rsidRPr="00C47B8A">
        <w:rPr>
          <w:sz w:val="24"/>
          <w:szCs w:val="24"/>
        </w:rPr>
        <w:t>чине однородных предметов. Понятия «толстый», «тонкий»: практическое зна-</w:t>
      </w:r>
      <w:r w:rsidRPr="00C47B8A">
        <w:rPr>
          <w:spacing w:val="1"/>
          <w:sz w:val="24"/>
          <w:szCs w:val="24"/>
        </w:rPr>
        <w:t xml:space="preserve"> </w:t>
      </w:r>
      <w:r w:rsidRPr="00C47B8A">
        <w:rPr>
          <w:sz w:val="24"/>
          <w:szCs w:val="24"/>
        </w:rPr>
        <w:t>комство.</w:t>
      </w:r>
    </w:p>
    <w:p w:rsidR="001F167D" w:rsidRPr="00C47B8A" w:rsidRDefault="00E44A9C">
      <w:pPr>
        <w:pStyle w:val="a3"/>
        <w:spacing w:before="190" w:line="278" w:lineRule="auto"/>
        <w:ind w:right="1141"/>
        <w:rPr>
          <w:sz w:val="24"/>
          <w:szCs w:val="24"/>
        </w:rPr>
      </w:pPr>
      <w:r w:rsidRPr="00C47B8A">
        <w:rPr>
          <w:spacing w:val="-1"/>
          <w:sz w:val="24"/>
          <w:szCs w:val="24"/>
        </w:rPr>
        <w:t>Стереогноз:</w:t>
      </w:r>
      <w:r w:rsidRPr="00C47B8A">
        <w:rPr>
          <w:spacing w:val="-17"/>
          <w:sz w:val="24"/>
          <w:szCs w:val="24"/>
        </w:rPr>
        <w:t xml:space="preserve"> </w:t>
      </w:r>
      <w:r w:rsidRPr="00C47B8A">
        <w:rPr>
          <w:spacing w:val="-1"/>
          <w:sz w:val="24"/>
          <w:szCs w:val="24"/>
        </w:rPr>
        <w:t>различать</w:t>
      </w:r>
      <w:r w:rsidRPr="00C47B8A">
        <w:rPr>
          <w:spacing w:val="-19"/>
          <w:sz w:val="24"/>
          <w:szCs w:val="24"/>
        </w:rPr>
        <w:t xml:space="preserve"> </w:t>
      </w:r>
      <w:r w:rsidRPr="00C47B8A">
        <w:rPr>
          <w:sz w:val="24"/>
          <w:szCs w:val="24"/>
        </w:rPr>
        <w:t>наощупь</w:t>
      </w:r>
      <w:r w:rsidRPr="00C47B8A">
        <w:rPr>
          <w:spacing w:val="-18"/>
          <w:sz w:val="24"/>
          <w:szCs w:val="24"/>
        </w:rPr>
        <w:t xml:space="preserve"> </w:t>
      </w:r>
      <w:r w:rsidRPr="00C47B8A">
        <w:rPr>
          <w:sz w:val="24"/>
          <w:szCs w:val="24"/>
        </w:rPr>
        <w:t>величину</w:t>
      </w:r>
      <w:r w:rsidRPr="00C47B8A">
        <w:rPr>
          <w:spacing w:val="-19"/>
          <w:sz w:val="24"/>
          <w:szCs w:val="24"/>
        </w:rPr>
        <w:t xml:space="preserve"> </w:t>
      </w:r>
      <w:r w:rsidRPr="00C47B8A">
        <w:rPr>
          <w:sz w:val="24"/>
          <w:szCs w:val="24"/>
        </w:rPr>
        <w:t>предметов</w:t>
      </w:r>
      <w:r w:rsidRPr="00C47B8A">
        <w:rPr>
          <w:spacing w:val="-18"/>
          <w:sz w:val="24"/>
          <w:szCs w:val="24"/>
        </w:rPr>
        <w:t xml:space="preserve"> </w:t>
      </w:r>
      <w:r w:rsidRPr="00C47B8A">
        <w:rPr>
          <w:sz w:val="24"/>
          <w:szCs w:val="24"/>
        </w:rPr>
        <w:t>(из</w:t>
      </w:r>
      <w:r w:rsidRPr="00C47B8A">
        <w:rPr>
          <w:spacing w:val="-17"/>
          <w:sz w:val="24"/>
          <w:szCs w:val="24"/>
        </w:rPr>
        <w:t xml:space="preserve"> </w:t>
      </w:r>
      <w:r w:rsidRPr="00C47B8A">
        <w:rPr>
          <w:sz w:val="24"/>
          <w:szCs w:val="24"/>
        </w:rPr>
        <w:t>двух,</w:t>
      </w:r>
      <w:r w:rsidRPr="00C47B8A">
        <w:rPr>
          <w:spacing w:val="-18"/>
          <w:sz w:val="24"/>
          <w:szCs w:val="24"/>
        </w:rPr>
        <w:t xml:space="preserve"> </w:t>
      </w:r>
      <w:r w:rsidRPr="00C47B8A">
        <w:rPr>
          <w:sz w:val="24"/>
          <w:szCs w:val="24"/>
        </w:rPr>
        <w:t>резко</w:t>
      </w:r>
      <w:r w:rsidRPr="00C47B8A">
        <w:rPr>
          <w:spacing w:val="-16"/>
          <w:sz w:val="24"/>
          <w:szCs w:val="24"/>
        </w:rPr>
        <w:t xml:space="preserve"> </w:t>
      </w:r>
      <w:r w:rsidRPr="00C47B8A">
        <w:rPr>
          <w:sz w:val="24"/>
          <w:szCs w:val="24"/>
        </w:rPr>
        <w:t>контрастных</w:t>
      </w:r>
      <w:r w:rsidRPr="00C47B8A">
        <w:rPr>
          <w:spacing w:val="-68"/>
          <w:sz w:val="24"/>
          <w:szCs w:val="24"/>
        </w:rPr>
        <w:t xml:space="preserve"> </w:t>
      </w:r>
      <w:r w:rsidRPr="00C47B8A">
        <w:rPr>
          <w:sz w:val="24"/>
          <w:szCs w:val="24"/>
        </w:rPr>
        <w:t>по величине).</w:t>
      </w:r>
      <w:r w:rsidRPr="00C47B8A">
        <w:rPr>
          <w:spacing w:val="-2"/>
          <w:sz w:val="24"/>
          <w:szCs w:val="24"/>
        </w:rPr>
        <w:t xml:space="preserve"> </w:t>
      </w:r>
      <w:r w:rsidRPr="00C47B8A">
        <w:rPr>
          <w:sz w:val="24"/>
          <w:szCs w:val="24"/>
        </w:rPr>
        <w:t>Различать</w:t>
      </w:r>
      <w:r w:rsidRPr="00C47B8A">
        <w:rPr>
          <w:spacing w:val="-3"/>
          <w:sz w:val="24"/>
          <w:szCs w:val="24"/>
        </w:rPr>
        <w:t xml:space="preserve"> </w:t>
      </w:r>
      <w:r w:rsidRPr="00C47B8A">
        <w:rPr>
          <w:sz w:val="24"/>
          <w:szCs w:val="24"/>
        </w:rPr>
        <w:t>на</w:t>
      </w:r>
      <w:r w:rsidRPr="00C47B8A">
        <w:rPr>
          <w:spacing w:val="-1"/>
          <w:sz w:val="24"/>
          <w:szCs w:val="24"/>
        </w:rPr>
        <w:t xml:space="preserve"> </w:t>
      </w:r>
      <w:r w:rsidRPr="00C47B8A">
        <w:rPr>
          <w:sz w:val="24"/>
          <w:szCs w:val="24"/>
        </w:rPr>
        <w:t>ощупь</w:t>
      </w:r>
      <w:r w:rsidRPr="00C47B8A">
        <w:rPr>
          <w:spacing w:val="-2"/>
          <w:sz w:val="24"/>
          <w:szCs w:val="24"/>
        </w:rPr>
        <w:t xml:space="preserve"> </w:t>
      </w:r>
      <w:r w:rsidRPr="00C47B8A">
        <w:rPr>
          <w:sz w:val="24"/>
          <w:szCs w:val="24"/>
        </w:rPr>
        <w:t>форму</w:t>
      </w:r>
      <w:r w:rsidRPr="00C47B8A">
        <w:rPr>
          <w:spacing w:val="-2"/>
          <w:sz w:val="24"/>
          <w:szCs w:val="24"/>
        </w:rPr>
        <w:t xml:space="preserve"> </w:t>
      </w:r>
      <w:r w:rsidRPr="00C47B8A">
        <w:rPr>
          <w:sz w:val="24"/>
          <w:szCs w:val="24"/>
        </w:rPr>
        <w:t>геометрических тел</w:t>
      </w:r>
      <w:r w:rsidRPr="00C47B8A">
        <w:rPr>
          <w:spacing w:val="-2"/>
          <w:sz w:val="24"/>
          <w:szCs w:val="24"/>
        </w:rPr>
        <w:t xml:space="preserve"> </w:t>
      </w:r>
      <w:r w:rsidRPr="00C47B8A">
        <w:rPr>
          <w:sz w:val="24"/>
          <w:szCs w:val="24"/>
        </w:rPr>
        <w:t>(шар,</w:t>
      </w:r>
      <w:r w:rsidRPr="00C47B8A">
        <w:rPr>
          <w:spacing w:val="-1"/>
          <w:sz w:val="24"/>
          <w:szCs w:val="24"/>
        </w:rPr>
        <w:t xml:space="preserve"> </w:t>
      </w:r>
      <w:r w:rsidRPr="00C47B8A">
        <w:rPr>
          <w:sz w:val="24"/>
          <w:szCs w:val="24"/>
        </w:rPr>
        <w:t>куб).</w:t>
      </w:r>
    </w:p>
    <w:p w:rsidR="001F167D" w:rsidRPr="00C47B8A" w:rsidRDefault="00E44A9C">
      <w:pPr>
        <w:spacing w:before="196"/>
        <w:ind w:left="812"/>
        <w:rPr>
          <w:i/>
          <w:sz w:val="24"/>
          <w:szCs w:val="24"/>
        </w:rPr>
      </w:pPr>
      <w:r w:rsidRPr="00C47B8A">
        <w:rPr>
          <w:i/>
          <w:sz w:val="24"/>
          <w:szCs w:val="24"/>
        </w:rPr>
        <w:t>Деятельность</w:t>
      </w:r>
      <w:r w:rsidRPr="00C47B8A">
        <w:rPr>
          <w:i/>
          <w:spacing w:val="-3"/>
          <w:sz w:val="24"/>
          <w:szCs w:val="24"/>
        </w:rPr>
        <w:t xml:space="preserve"> </w:t>
      </w:r>
      <w:r w:rsidRPr="00C47B8A">
        <w:rPr>
          <w:i/>
          <w:sz w:val="24"/>
          <w:szCs w:val="24"/>
        </w:rPr>
        <w:t>с</w:t>
      </w:r>
      <w:r w:rsidRPr="00C47B8A">
        <w:rPr>
          <w:i/>
          <w:spacing w:val="-3"/>
          <w:sz w:val="24"/>
          <w:szCs w:val="24"/>
        </w:rPr>
        <w:t xml:space="preserve"> </w:t>
      </w:r>
      <w:r w:rsidRPr="00C47B8A">
        <w:rPr>
          <w:i/>
          <w:sz w:val="24"/>
          <w:szCs w:val="24"/>
        </w:rPr>
        <w:t>разборными игрушками</w:t>
      </w:r>
    </w:p>
    <w:p w:rsidR="001F167D" w:rsidRPr="00C47B8A" w:rsidRDefault="00E44A9C">
      <w:pPr>
        <w:pStyle w:val="a3"/>
        <w:spacing w:before="247" w:line="276" w:lineRule="auto"/>
        <w:ind w:right="1129"/>
        <w:rPr>
          <w:sz w:val="24"/>
          <w:szCs w:val="24"/>
        </w:rPr>
      </w:pPr>
      <w:r w:rsidRPr="00C47B8A">
        <w:rPr>
          <w:sz w:val="24"/>
          <w:szCs w:val="24"/>
        </w:rPr>
        <w:t>Собирание вкладных кубов (3-4 куба; разных по величине). Складывание трех,</w:t>
      </w:r>
      <w:r w:rsidRPr="00C47B8A">
        <w:rPr>
          <w:spacing w:val="1"/>
          <w:sz w:val="24"/>
          <w:szCs w:val="24"/>
        </w:rPr>
        <w:t xml:space="preserve"> </w:t>
      </w:r>
      <w:r w:rsidRPr="00C47B8A">
        <w:rPr>
          <w:sz w:val="24"/>
          <w:szCs w:val="24"/>
        </w:rPr>
        <w:t>четырехместной матрешки. Собирание пирамид различной величины из 3-5 ко-</w:t>
      </w:r>
      <w:r w:rsidRPr="00C47B8A">
        <w:rPr>
          <w:spacing w:val="1"/>
          <w:sz w:val="24"/>
          <w:szCs w:val="24"/>
        </w:rPr>
        <w:t xml:space="preserve"> </w:t>
      </w:r>
      <w:r w:rsidRPr="00C47B8A">
        <w:rPr>
          <w:sz w:val="24"/>
          <w:szCs w:val="24"/>
        </w:rPr>
        <w:t>лец. Собирание пирамид, имеющих разный диаметр верхней и нижней поверх-</w:t>
      </w:r>
      <w:r w:rsidRPr="00C47B8A">
        <w:rPr>
          <w:spacing w:val="1"/>
          <w:sz w:val="24"/>
          <w:szCs w:val="24"/>
        </w:rPr>
        <w:t xml:space="preserve"> </w:t>
      </w:r>
      <w:r w:rsidRPr="00C47B8A">
        <w:rPr>
          <w:sz w:val="24"/>
          <w:szCs w:val="24"/>
        </w:rPr>
        <w:t>ности</w:t>
      </w:r>
      <w:r w:rsidRPr="00C47B8A">
        <w:rPr>
          <w:spacing w:val="-1"/>
          <w:sz w:val="24"/>
          <w:szCs w:val="24"/>
        </w:rPr>
        <w:t xml:space="preserve"> </w:t>
      </w:r>
      <w:r w:rsidRPr="00C47B8A">
        <w:rPr>
          <w:sz w:val="24"/>
          <w:szCs w:val="24"/>
        </w:rPr>
        <w:t>кольца.</w:t>
      </w:r>
    </w:p>
    <w:p w:rsidR="001F167D" w:rsidRPr="00C47B8A" w:rsidRDefault="00E44A9C">
      <w:pPr>
        <w:spacing w:before="202"/>
        <w:ind w:left="812"/>
        <w:rPr>
          <w:i/>
          <w:sz w:val="24"/>
          <w:szCs w:val="24"/>
        </w:rPr>
      </w:pPr>
      <w:r w:rsidRPr="00C47B8A">
        <w:rPr>
          <w:i/>
          <w:sz w:val="24"/>
          <w:szCs w:val="24"/>
        </w:rPr>
        <w:t>Элементарное</w:t>
      </w:r>
      <w:r w:rsidRPr="00C47B8A">
        <w:rPr>
          <w:i/>
          <w:spacing w:val="-8"/>
          <w:sz w:val="24"/>
          <w:szCs w:val="24"/>
        </w:rPr>
        <w:t xml:space="preserve"> </w:t>
      </w:r>
      <w:r w:rsidRPr="00C47B8A">
        <w:rPr>
          <w:i/>
          <w:sz w:val="24"/>
          <w:szCs w:val="24"/>
        </w:rPr>
        <w:t>конструирование</w:t>
      </w:r>
    </w:p>
    <w:p w:rsidR="001F167D" w:rsidRPr="00C47B8A" w:rsidRDefault="00E44A9C">
      <w:pPr>
        <w:pStyle w:val="a3"/>
        <w:spacing w:before="247" w:line="276" w:lineRule="auto"/>
        <w:ind w:right="1132"/>
        <w:rPr>
          <w:sz w:val="24"/>
          <w:szCs w:val="24"/>
        </w:rPr>
      </w:pPr>
      <w:r w:rsidRPr="00C47B8A">
        <w:rPr>
          <w:sz w:val="24"/>
          <w:szCs w:val="24"/>
        </w:rPr>
        <w:t>Складывание</w:t>
      </w:r>
      <w:r w:rsidRPr="00C47B8A">
        <w:rPr>
          <w:spacing w:val="-8"/>
          <w:sz w:val="24"/>
          <w:szCs w:val="24"/>
        </w:rPr>
        <w:t xml:space="preserve"> </w:t>
      </w:r>
      <w:r w:rsidRPr="00C47B8A">
        <w:rPr>
          <w:sz w:val="24"/>
          <w:szCs w:val="24"/>
        </w:rPr>
        <w:t>фигур</w:t>
      </w:r>
      <w:r w:rsidRPr="00C47B8A">
        <w:rPr>
          <w:spacing w:val="-6"/>
          <w:sz w:val="24"/>
          <w:szCs w:val="24"/>
        </w:rPr>
        <w:t xml:space="preserve"> </w:t>
      </w:r>
      <w:r w:rsidRPr="00C47B8A">
        <w:rPr>
          <w:sz w:val="24"/>
          <w:szCs w:val="24"/>
        </w:rPr>
        <w:t>из</w:t>
      </w:r>
      <w:r w:rsidRPr="00C47B8A">
        <w:rPr>
          <w:spacing w:val="-7"/>
          <w:sz w:val="24"/>
          <w:szCs w:val="24"/>
        </w:rPr>
        <w:t xml:space="preserve"> </w:t>
      </w:r>
      <w:r w:rsidRPr="00C47B8A">
        <w:rPr>
          <w:sz w:val="24"/>
          <w:szCs w:val="24"/>
        </w:rPr>
        <w:t>2-4</w:t>
      </w:r>
      <w:r w:rsidRPr="00C47B8A">
        <w:rPr>
          <w:spacing w:val="-6"/>
          <w:sz w:val="24"/>
          <w:szCs w:val="24"/>
        </w:rPr>
        <w:t xml:space="preserve"> </w:t>
      </w:r>
      <w:r w:rsidRPr="00C47B8A">
        <w:rPr>
          <w:sz w:val="24"/>
          <w:szCs w:val="24"/>
        </w:rPr>
        <w:t>палочек</w:t>
      </w:r>
      <w:r w:rsidRPr="00C47B8A">
        <w:rPr>
          <w:spacing w:val="-6"/>
          <w:sz w:val="24"/>
          <w:szCs w:val="24"/>
        </w:rPr>
        <w:t xml:space="preserve"> </w:t>
      </w:r>
      <w:r w:rsidRPr="00C47B8A">
        <w:rPr>
          <w:sz w:val="24"/>
          <w:szCs w:val="24"/>
        </w:rPr>
        <w:t>путем</w:t>
      </w:r>
      <w:r w:rsidRPr="00C47B8A">
        <w:rPr>
          <w:spacing w:val="-8"/>
          <w:sz w:val="24"/>
          <w:szCs w:val="24"/>
        </w:rPr>
        <w:t xml:space="preserve"> </w:t>
      </w:r>
      <w:r w:rsidRPr="00C47B8A">
        <w:rPr>
          <w:sz w:val="24"/>
          <w:szCs w:val="24"/>
        </w:rPr>
        <w:t>наложения</w:t>
      </w:r>
      <w:r w:rsidRPr="00C47B8A">
        <w:rPr>
          <w:spacing w:val="-6"/>
          <w:sz w:val="24"/>
          <w:szCs w:val="24"/>
        </w:rPr>
        <w:t xml:space="preserve"> </w:t>
      </w:r>
      <w:r w:rsidRPr="00C47B8A">
        <w:rPr>
          <w:sz w:val="24"/>
          <w:szCs w:val="24"/>
        </w:rPr>
        <w:t>и</w:t>
      </w:r>
      <w:r w:rsidRPr="00C47B8A">
        <w:rPr>
          <w:spacing w:val="-6"/>
          <w:sz w:val="24"/>
          <w:szCs w:val="24"/>
        </w:rPr>
        <w:t xml:space="preserve"> </w:t>
      </w:r>
      <w:r w:rsidRPr="00C47B8A">
        <w:rPr>
          <w:sz w:val="24"/>
          <w:szCs w:val="24"/>
        </w:rPr>
        <w:t>по</w:t>
      </w:r>
      <w:r w:rsidRPr="00C47B8A">
        <w:rPr>
          <w:spacing w:val="-6"/>
          <w:sz w:val="24"/>
          <w:szCs w:val="24"/>
        </w:rPr>
        <w:t xml:space="preserve"> </w:t>
      </w:r>
      <w:r w:rsidRPr="00C47B8A">
        <w:rPr>
          <w:sz w:val="24"/>
          <w:szCs w:val="24"/>
        </w:rPr>
        <w:t>образцу.</w:t>
      </w:r>
      <w:r w:rsidRPr="00C47B8A">
        <w:rPr>
          <w:spacing w:val="-7"/>
          <w:sz w:val="24"/>
          <w:szCs w:val="24"/>
        </w:rPr>
        <w:t xml:space="preserve"> </w:t>
      </w:r>
      <w:r w:rsidRPr="00C47B8A">
        <w:rPr>
          <w:sz w:val="24"/>
          <w:szCs w:val="24"/>
        </w:rPr>
        <w:t>Складывание</w:t>
      </w:r>
      <w:r w:rsidRPr="00C47B8A">
        <w:rPr>
          <w:spacing w:val="-68"/>
          <w:sz w:val="24"/>
          <w:szCs w:val="24"/>
        </w:rPr>
        <w:t xml:space="preserve"> </w:t>
      </w:r>
      <w:r w:rsidRPr="00C47B8A">
        <w:rPr>
          <w:sz w:val="24"/>
          <w:szCs w:val="24"/>
        </w:rPr>
        <w:t>изображений из 2-4 плоских геометрических фигур палочек путем наложения и</w:t>
      </w:r>
      <w:r w:rsidRPr="00C47B8A">
        <w:rPr>
          <w:spacing w:val="1"/>
          <w:sz w:val="24"/>
          <w:szCs w:val="24"/>
        </w:rPr>
        <w:t xml:space="preserve"> </w:t>
      </w:r>
      <w:r w:rsidRPr="00C47B8A">
        <w:rPr>
          <w:sz w:val="24"/>
          <w:szCs w:val="24"/>
        </w:rPr>
        <w:t>по образцу. Складывание разрезных картинок из 3-5частей. Постройки из гео-</w:t>
      </w:r>
      <w:r w:rsidRPr="00C47B8A">
        <w:rPr>
          <w:spacing w:val="1"/>
          <w:sz w:val="24"/>
          <w:szCs w:val="24"/>
        </w:rPr>
        <w:t xml:space="preserve"> </w:t>
      </w:r>
      <w:r w:rsidRPr="00C47B8A">
        <w:rPr>
          <w:sz w:val="24"/>
          <w:szCs w:val="24"/>
        </w:rPr>
        <w:t>метрических форм и деталей конструктора: башня из 2-3 кубов разного размера</w:t>
      </w:r>
      <w:r w:rsidRPr="00C47B8A">
        <w:rPr>
          <w:spacing w:val="-67"/>
          <w:sz w:val="24"/>
          <w:szCs w:val="24"/>
        </w:rPr>
        <w:t xml:space="preserve"> </w:t>
      </w:r>
      <w:r w:rsidRPr="00C47B8A">
        <w:rPr>
          <w:sz w:val="24"/>
          <w:szCs w:val="24"/>
        </w:rPr>
        <w:t>и</w:t>
      </w:r>
      <w:r w:rsidRPr="00C47B8A">
        <w:rPr>
          <w:spacing w:val="13"/>
          <w:sz w:val="24"/>
          <w:szCs w:val="24"/>
        </w:rPr>
        <w:t xml:space="preserve"> </w:t>
      </w:r>
      <w:r w:rsidRPr="00C47B8A">
        <w:rPr>
          <w:sz w:val="24"/>
          <w:szCs w:val="24"/>
        </w:rPr>
        <w:t>4-х</w:t>
      </w:r>
      <w:r w:rsidRPr="00C47B8A">
        <w:rPr>
          <w:spacing w:val="13"/>
          <w:sz w:val="24"/>
          <w:szCs w:val="24"/>
        </w:rPr>
        <w:t xml:space="preserve"> </w:t>
      </w:r>
      <w:r w:rsidRPr="00C47B8A">
        <w:rPr>
          <w:sz w:val="24"/>
          <w:szCs w:val="24"/>
        </w:rPr>
        <w:t>кубов</w:t>
      </w:r>
      <w:r w:rsidRPr="00C47B8A">
        <w:rPr>
          <w:spacing w:val="11"/>
          <w:sz w:val="24"/>
          <w:szCs w:val="24"/>
        </w:rPr>
        <w:t xml:space="preserve"> </w:t>
      </w:r>
      <w:r w:rsidRPr="00C47B8A">
        <w:rPr>
          <w:sz w:val="24"/>
          <w:szCs w:val="24"/>
        </w:rPr>
        <w:t>одинакового</w:t>
      </w:r>
      <w:r w:rsidRPr="00C47B8A">
        <w:rPr>
          <w:spacing w:val="13"/>
          <w:sz w:val="24"/>
          <w:szCs w:val="24"/>
        </w:rPr>
        <w:t xml:space="preserve"> </w:t>
      </w:r>
      <w:r w:rsidRPr="00C47B8A">
        <w:rPr>
          <w:sz w:val="24"/>
          <w:szCs w:val="24"/>
        </w:rPr>
        <w:t>размера.</w:t>
      </w:r>
      <w:r w:rsidRPr="00C47B8A">
        <w:rPr>
          <w:spacing w:val="13"/>
          <w:sz w:val="24"/>
          <w:szCs w:val="24"/>
        </w:rPr>
        <w:t xml:space="preserve"> </w:t>
      </w:r>
      <w:r w:rsidRPr="00C47B8A">
        <w:rPr>
          <w:sz w:val="24"/>
          <w:szCs w:val="24"/>
        </w:rPr>
        <w:t>Постройки</w:t>
      </w:r>
      <w:r w:rsidRPr="00C47B8A">
        <w:rPr>
          <w:spacing w:val="12"/>
          <w:sz w:val="24"/>
          <w:szCs w:val="24"/>
        </w:rPr>
        <w:t xml:space="preserve"> </w:t>
      </w:r>
      <w:r w:rsidRPr="00C47B8A">
        <w:rPr>
          <w:sz w:val="24"/>
          <w:szCs w:val="24"/>
        </w:rPr>
        <w:t>из</w:t>
      </w:r>
      <w:r w:rsidRPr="00C47B8A">
        <w:rPr>
          <w:spacing w:val="11"/>
          <w:sz w:val="24"/>
          <w:szCs w:val="24"/>
        </w:rPr>
        <w:t xml:space="preserve"> </w:t>
      </w:r>
      <w:r w:rsidRPr="00C47B8A">
        <w:rPr>
          <w:sz w:val="24"/>
          <w:szCs w:val="24"/>
        </w:rPr>
        <w:t>деталей</w:t>
      </w:r>
      <w:r w:rsidRPr="00C47B8A">
        <w:rPr>
          <w:spacing w:val="12"/>
          <w:sz w:val="24"/>
          <w:szCs w:val="24"/>
        </w:rPr>
        <w:t xml:space="preserve"> </w:t>
      </w:r>
      <w:r w:rsidRPr="00C47B8A">
        <w:rPr>
          <w:sz w:val="24"/>
          <w:szCs w:val="24"/>
        </w:rPr>
        <w:t>двух</w:t>
      </w:r>
      <w:r w:rsidRPr="00C47B8A">
        <w:rPr>
          <w:spacing w:val="12"/>
          <w:sz w:val="24"/>
          <w:szCs w:val="24"/>
        </w:rPr>
        <w:t xml:space="preserve"> </w:t>
      </w:r>
      <w:r w:rsidRPr="00C47B8A">
        <w:rPr>
          <w:sz w:val="24"/>
          <w:szCs w:val="24"/>
        </w:rPr>
        <w:t>различных</w:t>
      </w:r>
      <w:r w:rsidRPr="00C47B8A">
        <w:rPr>
          <w:spacing w:val="12"/>
          <w:sz w:val="24"/>
          <w:szCs w:val="24"/>
        </w:rPr>
        <w:t xml:space="preserve"> </w:t>
      </w:r>
      <w:r w:rsidRPr="00C47B8A">
        <w:rPr>
          <w:sz w:val="24"/>
          <w:szCs w:val="24"/>
        </w:rPr>
        <w:t>форм:</w:t>
      </w:r>
    </w:p>
    <w:p w:rsidR="001F167D" w:rsidRPr="00C47B8A" w:rsidRDefault="001F167D">
      <w:pPr>
        <w:spacing w:line="276" w:lineRule="auto"/>
        <w:rPr>
          <w:sz w:val="24"/>
          <w:szCs w:val="24"/>
        </w:rPr>
        <w:sectPr w:rsidR="001F167D" w:rsidRPr="00C47B8A">
          <w:pgSz w:w="11910" w:h="16840"/>
          <w:pgMar w:top="1040" w:right="0" w:bottom="280" w:left="320" w:header="720" w:footer="720" w:gutter="0"/>
          <w:cols w:space="720"/>
        </w:sectPr>
      </w:pPr>
    </w:p>
    <w:p w:rsidR="001F167D" w:rsidRPr="00C47B8A" w:rsidRDefault="00E44A9C">
      <w:pPr>
        <w:pStyle w:val="a3"/>
        <w:spacing w:before="74" w:line="278" w:lineRule="auto"/>
        <w:ind w:right="1143"/>
        <w:rPr>
          <w:sz w:val="24"/>
          <w:szCs w:val="24"/>
        </w:rPr>
      </w:pPr>
      <w:r w:rsidRPr="00C47B8A">
        <w:rPr>
          <w:sz w:val="24"/>
          <w:szCs w:val="24"/>
        </w:rPr>
        <w:lastRenderedPageBreak/>
        <w:t>дом, стол, стул (совместно с педагогом и по образцу). Выбор деталей одной</w:t>
      </w:r>
      <w:r w:rsidRPr="00C47B8A">
        <w:rPr>
          <w:spacing w:val="1"/>
          <w:sz w:val="24"/>
          <w:szCs w:val="24"/>
        </w:rPr>
        <w:t xml:space="preserve"> </w:t>
      </w:r>
      <w:r w:rsidRPr="00C47B8A">
        <w:rPr>
          <w:sz w:val="24"/>
          <w:szCs w:val="24"/>
        </w:rPr>
        <w:t>формы (цвета) из</w:t>
      </w:r>
      <w:r w:rsidRPr="00C47B8A">
        <w:rPr>
          <w:spacing w:val="-1"/>
          <w:sz w:val="24"/>
          <w:szCs w:val="24"/>
        </w:rPr>
        <w:t xml:space="preserve"> </w:t>
      </w:r>
      <w:r w:rsidRPr="00C47B8A">
        <w:rPr>
          <w:sz w:val="24"/>
          <w:szCs w:val="24"/>
        </w:rPr>
        <w:t>предложенных.</w:t>
      </w:r>
      <w:r w:rsidRPr="00C47B8A">
        <w:rPr>
          <w:spacing w:val="-1"/>
          <w:sz w:val="24"/>
          <w:szCs w:val="24"/>
        </w:rPr>
        <w:t xml:space="preserve"> </w:t>
      </w:r>
      <w:r w:rsidRPr="00C47B8A">
        <w:rPr>
          <w:sz w:val="24"/>
          <w:szCs w:val="24"/>
        </w:rPr>
        <w:t>Обыгрывание</w:t>
      </w:r>
      <w:r w:rsidRPr="00C47B8A">
        <w:rPr>
          <w:spacing w:val="-1"/>
          <w:sz w:val="24"/>
          <w:szCs w:val="24"/>
        </w:rPr>
        <w:t xml:space="preserve"> </w:t>
      </w:r>
      <w:r w:rsidRPr="00C47B8A">
        <w:rPr>
          <w:sz w:val="24"/>
          <w:szCs w:val="24"/>
        </w:rPr>
        <w:t>построек.</w:t>
      </w:r>
    </w:p>
    <w:p w:rsidR="001F167D" w:rsidRPr="00C47B8A" w:rsidRDefault="00E44A9C">
      <w:pPr>
        <w:spacing w:before="197"/>
        <w:ind w:left="812"/>
        <w:rPr>
          <w:i/>
          <w:sz w:val="24"/>
          <w:szCs w:val="24"/>
        </w:rPr>
      </w:pPr>
      <w:r w:rsidRPr="00C47B8A">
        <w:rPr>
          <w:i/>
          <w:sz w:val="24"/>
          <w:szCs w:val="24"/>
        </w:rPr>
        <w:t>Работа</w:t>
      </w:r>
      <w:r w:rsidRPr="00C47B8A">
        <w:rPr>
          <w:i/>
          <w:spacing w:val="-2"/>
          <w:sz w:val="24"/>
          <w:szCs w:val="24"/>
        </w:rPr>
        <w:t xml:space="preserve"> </w:t>
      </w:r>
      <w:r w:rsidRPr="00C47B8A">
        <w:rPr>
          <w:i/>
          <w:sz w:val="24"/>
          <w:szCs w:val="24"/>
        </w:rPr>
        <w:t>с</w:t>
      </w:r>
      <w:r w:rsidRPr="00C47B8A">
        <w:rPr>
          <w:i/>
          <w:spacing w:val="-3"/>
          <w:sz w:val="24"/>
          <w:szCs w:val="24"/>
        </w:rPr>
        <w:t xml:space="preserve"> </w:t>
      </w:r>
      <w:r w:rsidRPr="00C47B8A">
        <w:rPr>
          <w:i/>
          <w:sz w:val="24"/>
          <w:szCs w:val="24"/>
        </w:rPr>
        <w:t>мозаикой</w:t>
      </w:r>
    </w:p>
    <w:p w:rsidR="001F167D" w:rsidRPr="00C47B8A" w:rsidRDefault="00E44A9C">
      <w:pPr>
        <w:pStyle w:val="a3"/>
        <w:spacing w:before="249"/>
        <w:jc w:val="left"/>
        <w:rPr>
          <w:sz w:val="24"/>
          <w:szCs w:val="24"/>
        </w:rPr>
      </w:pPr>
      <w:r w:rsidRPr="00C47B8A">
        <w:rPr>
          <w:sz w:val="24"/>
          <w:szCs w:val="24"/>
        </w:rPr>
        <w:t>Выкладывание</w:t>
      </w:r>
      <w:r w:rsidRPr="00C47B8A">
        <w:rPr>
          <w:spacing w:val="-4"/>
          <w:sz w:val="24"/>
          <w:szCs w:val="24"/>
        </w:rPr>
        <w:t xml:space="preserve"> </w:t>
      </w:r>
      <w:r w:rsidRPr="00C47B8A">
        <w:rPr>
          <w:sz w:val="24"/>
          <w:szCs w:val="24"/>
        </w:rPr>
        <w:t>прямых</w:t>
      </w:r>
      <w:r w:rsidRPr="00C47B8A">
        <w:rPr>
          <w:spacing w:val="-5"/>
          <w:sz w:val="24"/>
          <w:szCs w:val="24"/>
        </w:rPr>
        <w:t xml:space="preserve"> </w:t>
      </w:r>
      <w:r w:rsidRPr="00C47B8A">
        <w:rPr>
          <w:sz w:val="24"/>
          <w:szCs w:val="24"/>
        </w:rPr>
        <w:t>рядов:</w:t>
      </w:r>
    </w:p>
    <w:p w:rsidR="001F167D" w:rsidRPr="00C47B8A" w:rsidRDefault="00E44A9C" w:rsidP="00764879">
      <w:pPr>
        <w:pStyle w:val="a4"/>
        <w:numPr>
          <w:ilvl w:val="0"/>
          <w:numId w:val="60"/>
        </w:numPr>
        <w:tabs>
          <w:tab w:val="left" w:pos="977"/>
        </w:tabs>
        <w:spacing w:before="249"/>
        <w:ind w:left="976" w:hanging="165"/>
        <w:jc w:val="left"/>
        <w:rPr>
          <w:sz w:val="24"/>
          <w:szCs w:val="24"/>
        </w:rPr>
      </w:pPr>
      <w:r w:rsidRPr="00C47B8A">
        <w:rPr>
          <w:sz w:val="24"/>
          <w:szCs w:val="24"/>
        </w:rPr>
        <w:t>из</w:t>
      </w:r>
      <w:r w:rsidRPr="00C47B8A">
        <w:rPr>
          <w:spacing w:val="-4"/>
          <w:sz w:val="24"/>
          <w:szCs w:val="24"/>
        </w:rPr>
        <w:t xml:space="preserve"> </w:t>
      </w:r>
      <w:r w:rsidRPr="00C47B8A">
        <w:rPr>
          <w:sz w:val="24"/>
          <w:szCs w:val="24"/>
        </w:rPr>
        <w:t>одноцветных</w:t>
      </w:r>
      <w:r w:rsidRPr="00C47B8A">
        <w:rPr>
          <w:spacing w:val="-6"/>
          <w:sz w:val="24"/>
          <w:szCs w:val="24"/>
        </w:rPr>
        <w:t xml:space="preserve"> </w:t>
      </w:r>
      <w:r w:rsidRPr="00C47B8A">
        <w:rPr>
          <w:sz w:val="24"/>
          <w:szCs w:val="24"/>
        </w:rPr>
        <w:t>деталей;</w:t>
      </w:r>
    </w:p>
    <w:p w:rsidR="001F167D" w:rsidRPr="00C47B8A" w:rsidRDefault="00E44A9C" w:rsidP="00764879">
      <w:pPr>
        <w:pStyle w:val="a4"/>
        <w:numPr>
          <w:ilvl w:val="0"/>
          <w:numId w:val="60"/>
        </w:numPr>
        <w:tabs>
          <w:tab w:val="left" w:pos="977"/>
        </w:tabs>
        <w:spacing w:before="247"/>
        <w:ind w:left="976" w:hanging="165"/>
        <w:jc w:val="left"/>
        <w:rPr>
          <w:sz w:val="24"/>
          <w:szCs w:val="24"/>
        </w:rPr>
      </w:pPr>
      <w:r w:rsidRPr="00C47B8A">
        <w:rPr>
          <w:sz w:val="24"/>
          <w:szCs w:val="24"/>
        </w:rPr>
        <w:t>из</w:t>
      </w:r>
      <w:r w:rsidRPr="00C47B8A">
        <w:rPr>
          <w:spacing w:val="-4"/>
          <w:sz w:val="24"/>
          <w:szCs w:val="24"/>
        </w:rPr>
        <w:t xml:space="preserve"> </w:t>
      </w:r>
      <w:r w:rsidRPr="00C47B8A">
        <w:rPr>
          <w:sz w:val="24"/>
          <w:szCs w:val="24"/>
        </w:rPr>
        <w:t>деталей</w:t>
      </w:r>
      <w:r w:rsidRPr="00C47B8A">
        <w:rPr>
          <w:spacing w:val="-2"/>
          <w:sz w:val="24"/>
          <w:szCs w:val="24"/>
        </w:rPr>
        <w:t xml:space="preserve"> </w:t>
      </w:r>
      <w:r w:rsidRPr="00C47B8A">
        <w:rPr>
          <w:sz w:val="24"/>
          <w:szCs w:val="24"/>
        </w:rPr>
        <w:t>двух</w:t>
      </w:r>
      <w:r w:rsidRPr="00C47B8A">
        <w:rPr>
          <w:spacing w:val="-2"/>
          <w:sz w:val="24"/>
          <w:szCs w:val="24"/>
        </w:rPr>
        <w:t xml:space="preserve"> </w:t>
      </w:r>
      <w:r w:rsidRPr="00C47B8A">
        <w:rPr>
          <w:sz w:val="24"/>
          <w:szCs w:val="24"/>
        </w:rPr>
        <w:t>цветов</w:t>
      </w:r>
      <w:r w:rsidRPr="00C47B8A">
        <w:rPr>
          <w:spacing w:val="-4"/>
          <w:sz w:val="24"/>
          <w:szCs w:val="24"/>
        </w:rPr>
        <w:t xml:space="preserve"> </w:t>
      </w:r>
      <w:r w:rsidRPr="00C47B8A">
        <w:rPr>
          <w:sz w:val="24"/>
          <w:szCs w:val="24"/>
        </w:rPr>
        <w:t>параллельными</w:t>
      </w:r>
      <w:r w:rsidRPr="00C47B8A">
        <w:rPr>
          <w:spacing w:val="-3"/>
          <w:sz w:val="24"/>
          <w:szCs w:val="24"/>
        </w:rPr>
        <w:t xml:space="preserve"> </w:t>
      </w:r>
      <w:r w:rsidRPr="00C47B8A">
        <w:rPr>
          <w:sz w:val="24"/>
          <w:szCs w:val="24"/>
        </w:rPr>
        <w:t>рядами;</w:t>
      </w:r>
    </w:p>
    <w:p w:rsidR="001F167D" w:rsidRPr="00C47B8A" w:rsidRDefault="00E44A9C" w:rsidP="00764879">
      <w:pPr>
        <w:pStyle w:val="a4"/>
        <w:numPr>
          <w:ilvl w:val="0"/>
          <w:numId w:val="60"/>
        </w:numPr>
        <w:tabs>
          <w:tab w:val="left" w:pos="977"/>
        </w:tabs>
        <w:spacing w:before="249"/>
        <w:ind w:left="976" w:hanging="165"/>
        <w:jc w:val="left"/>
        <w:rPr>
          <w:sz w:val="24"/>
          <w:szCs w:val="24"/>
        </w:rPr>
      </w:pPr>
      <w:r w:rsidRPr="00C47B8A">
        <w:rPr>
          <w:sz w:val="24"/>
          <w:szCs w:val="24"/>
        </w:rPr>
        <w:t>чередующийся</w:t>
      </w:r>
      <w:r w:rsidRPr="00C47B8A">
        <w:rPr>
          <w:spacing w:val="-3"/>
          <w:sz w:val="24"/>
          <w:szCs w:val="24"/>
        </w:rPr>
        <w:t xml:space="preserve"> </w:t>
      </w:r>
      <w:r w:rsidRPr="00C47B8A">
        <w:rPr>
          <w:sz w:val="24"/>
          <w:szCs w:val="24"/>
        </w:rPr>
        <w:t>ряд</w:t>
      </w:r>
      <w:r w:rsidRPr="00C47B8A">
        <w:rPr>
          <w:spacing w:val="-2"/>
          <w:sz w:val="24"/>
          <w:szCs w:val="24"/>
        </w:rPr>
        <w:t xml:space="preserve"> </w:t>
      </w:r>
      <w:r w:rsidRPr="00C47B8A">
        <w:rPr>
          <w:sz w:val="24"/>
          <w:szCs w:val="24"/>
        </w:rPr>
        <w:t>через</w:t>
      </w:r>
      <w:r w:rsidRPr="00C47B8A">
        <w:rPr>
          <w:spacing w:val="-4"/>
          <w:sz w:val="24"/>
          <w:szCs w:val="24"/>
        </w:rPr>
        <w:t xml:space="preserve"> </w:t>
      </w:r>
      <w:r w:rsidRPr="00C47B8A">
        <w:rPr>
          <w:sz w:val="24"/>
          <w:szCs w:val="24"/>
        </w:rPr>
        <w:t>1</w:t>
      </w:r>
      <w:r w:rsidRPr="00C47B8A">
        <w:rPr>
          <w:spacing w:val="1"/>
          <w:sz w:val="24"/>
          <w:szCs w:val="24"/>
        </w:rPr>
        <w:t xml:space="preserve"> </w:t>
      </w:r>
      <w:r w:rsidRPr="00C47B8A">
        <w:rPr>
          <w:sz w:val="24"/>
          <w:szCs w:val="24"/>
        </w:rPr>
        <w:t>элемент.</w:t>
      </w:r>
    </w:p>
    <w:p w:rsidR="001F167D" w:rsidRPr="00C47B8A" w:rsidRDefault="00E44A9C">
      <w:pPr>
        <w:pStyle w:val="a3"/>
        <w:spacing w:before="245" w:line="276" w:lineRule="auto"/>
        <w:ind w:right="1132"/>
        <w:rPr>
          <w:sz w:val="24"/>
          <w:szCs w:val="24"/>
        </w:rPr>
      </w:pPr>
      <w:r w:rsidRPr="00C47B8A">
        <w:rPr>
          <w:sz w:val="24"/>
          <w:szCs w:val="24"/>
        </w:rPr>
        <w:t>Выкладывание по показу, совместно с педагогом узоров с соблюдением цвета и</w:t>
      </w:r>
      <w:r w:rsidRPr="00C47B8A">
        <w:rPr>
          <w:spacing w:val="-67"/>
          <w:sz w:val="24"/>
          <w:szCs w:val="24"/>
        </w:rPr>
        <w:t xml:space="preserve"> </w:t>
      </w:r>
      <w:r w:rsidRPr="00C47B8A">
        <w:rPr>
          <w:sz w:val="24"/>
          <w:szCs w:val="24"/>
        </w:rPr>
        <w:t>пространственных отношений элементов мозаики: «Курочка и цыплята» (один</w:t>
      </w:r>
      <w:r w:rsidRPr="00C47B8A">
        <w:rPr>
          <w:spacing w:val="1"/>
          <w:sz w:val="24"/>
          <w:szCs w:val="24"/>
        </w:rPr>
        <w:t xml:space="preserve"> </w:t>
      </w:r>
      <w:r w:rsidRPr="00C47B8A">
        <w:rPr>
          <w:sz w:val="24"/>
          <w:szCs w:val="24"/>
        </w:rPr>
        <w:t>белый элемент и два желтых, расположенных в ряд); «Цветочек» (два зеленых</w:t>
      </w:r>
      <w:r w:rsidRPr="00C47B8A">
        <w:rPr>
          <w:spacing w:val="1"/>
          <w:sz w:val="24"/>
          <w:szCs w:val="24"/>
        </w:rPr>
        <w:t xml:space="preserve"> </w:t>
      </w:r>
      <w:r w:rsidRPr="00C47B8A">
        <w:rPr>
          <w:sz w:val="24"/>
          <w:szCs w:val="24"/>
        </w:rPr>
        <w:t>элемента и один красный, расположенных вертикально); «Елочка и грибочек»</w:t>
      </w:r>
      <w:r w:rsidRPr="00C47B8A">
        <w:rPr>
          <w:spacing w:val="1"/>
          <w:sz w:val="24"/>
          <w:szCs w:val="24"/>
        </w:rPr>
        <w:t xml:space="preserve"> </w:t>
      </w:r>
      <w:r w:rsidRPr="00C47B8A">
        <w:rPr>
          <w:sz w:val="24"/>
          <w:szCs w:val="24"/>
        </w:rPr>
        <w:t>(три зеленых элемента, расположенных треугольником, один красный элемент</w:t>
      </w:r>
      <w:r w:rsidRPr="00C47B8A">
        <w:rPr>
          <w:spacing w:val="1"/>
          <w:sz w:val="24"/>
          <w:szCs w:val="24"/>
        </w:rPr>
        <w:t xml:space="preserve"> </w:t>
      </w:r>
      <w:r w:rsidRPr="00C47B8A">
        <w:rPr>
          <w:sz w:val="24"/>
          <w:szCs w:val="24"/>
        </w:rPr>
        <w:t>внизу)</w:t>
      </w:r>
      <w:r w:rsidRPr="00C47B8A">
        <w:rPr>
          <w:spacing w:val="-1"/>
          <w:sz w:val="24"/>
          <w:szCs w:val="24"/>
        </w:rPr>
        <w:t xml:space="preserve"> </w:t>
      </w:r>
      <w:r w:rsidRPr="00C47B8A">
        <w:rPr>
          <w:sz w:val="24"/>
          <w:szCs w:val="24"/>
        </w:rPr>
        <w:t>и т.д.</w:t>
      </w:r>
    </w:p>
    <w:p w:rsidR="001F167D" w:rsidRPr="00C47B8A" w:rsidRDefault="00E44A9C" w:rsidP="00764879">
      <w:pPr>
        <w:pStyle w:val="a4"/>
        <w:numPr>
          <w:ilvl w:val="1"/>
          <w:numId w:val="7"/>
        </w:numPr>
        <w:tabs>
          <w:tab w:val="left" w:pos="1534"/>
        </w:tabs>
        <w:spacing w:before="203" w:line="424" w:lineRule="auto"/>
        <w:ind w:left="812" w:right="6209" w:firstLine="360"/>
        <w:rPr>
          <w:i/>
          <w:sz w:val="24"/>
          <w:szCs w:val="24"/>
        </w:rPr>
      </w:pPr>
      <w:r w:rsidRPr="00C47B8A">
        <w:rPr>
          <w:i/>
          <w:sz w:val="24"/>
          <w:szCs w:val="24"/>
        </w:rPr>
        <w:t>Продуктивная деятельность</w:t>
      </w:r>
      <w:r w:rsidRPr="00C47B8A">
        <w:rPr>
          <w:i/>
          <w:spacing w:val="1"/>
          <w:sz w:val="24"/>
          <w:szCs w:val="24"/>
        </w:rPr>
        <w:t xml:space="preserve"> </w:t>
      </w:r>
      <w:r w:rsidRPr="00C47B8A">
        <w:rPr>
          <w:i/>
          <w:sz w:val="24"/>
          <w:szCs w:val="24"/>
        </w:rPr>
        <w:t>Работа</w:t>
      </w:r>
      <w:r w:rsidRPr="00C47B8A">
        <w:rPr>
          <w:i/>
          <w:spacing w:val="-5"/>
          <w:sz w:val="24"/>
          <w:szCs w:val="24"/>
        </w:rPr>
        <w:t xml:space="preserve"> </w:t>
      </w:r>
      <w:r w:rsidRPr="00C47B8A">
        <w:rPr>
          <w:i/>
          <w:sz w:val="24"/>
          <w:szCs w:val="24"/>
        </w:rPr>
        <w:t>с</w:t>
      </w:r>
      <w:r w:rsidRPr="00C47B8A">
        <w:rPr>
          <w:i/>
          <w:spacing w:val="-5"/>
          <w:sz w:val="24"/>
          <w:szCs w:val="24"/>
        </w:rPr>
        <w:t xml:space="preserve"> </w:t>
      </w:r>
      <w:r w:rsidRPr="00C47B8A">
        <w:rPr>
          <w:i/>
          <w:sz w:val="24"/>
          <w:szCs w:val="24"/>
        </w:rPr>
        <w:t>пластичными</w:t>
      </w:r>
      <w:r w:rsidRPr="00C47B8A">
        <w:rPr>
          <w:i/>
          <w:spacing w:val="-7"/>
          <w:sz w:val="24"/>
          <w:szCs w:val="24"/>
        </w:rPr>
        <w:t xml:space="preserve"> </w:t>
      </w:r>
      <w:r w:rsidRPr="00C47B8A">
        <w:rPr>
          <w:i/>
          <w:sz w:val="24"/>
          <w:szCs w:val="24"/>
        </w:rPr>
        <w:t>материалами</w:t>
      </w:r>
    </w:p>
    <w:p w:rsidR="001F167D" w:rsidRPr="00C47B8A" w:rsidRDefault="00E44A9C">
      <w:pPr>
        <w:pStyle w:val="a3"/>
        <w:spacing w:line="276" w:lineRule="auto"/>
        <w:ind w:right="1136"/>
        <w:rPr>
          <w:sz w:val="24"/>
          <w:szCs w:val="24"/>
        </w:rPr>
      </w:pPr>
      <w:r w:rsidRPr="00C47B8A">
        <w:rPr>
          <w:sz w:val="24"/>
          <w:szCs w:val="24"/>
        </w:rPr>
        <w:t>Раскатывание</w:t>
      </w:r>
      <w:r w:rsidRPr="00C47B8A">
        <w:rPr>
          <w:spacing w:val="-10"/>
          <w:sz w:val="24"/>
          <w:szCs w:val="24"/>
        </w:rPr>
        <w:t xml:space="preserve"> </w:t>
      </w:r>
      <w:r w:rsidRPr="00C47B8A">
        <w:rPr>
          <w:sz w:val="24"/>
          <w:szCs w:val="24"/>
        </w:rPr>
        <w:t>пластичного</w:t>
      </w:r>
      <w:r w:rsidRPr="00C47B8A">
        <w:rPr>
          <w:spacing w:val="-7"/>
          <w:sz w:val="24"/>
          <w:szCs w:val="24"/>
        </w:rPr>
        <w:t xml:space="preserve"> </w:t>
      </w:r>
      <w:r w:rsidRPr="00C47B8A">
        <w:rPr>
          <w:sz w:val="24"/>
          <w:szCs w:val="24"/>
        </w:rPr>
        <w:t>материала</w:t>
      </w:r>
      <w:r w:rsidRPr="00C47B8A">
        <w:rPr>
          <w:spacing w:val="-9"/>
          <w:sz w:val="24"/>
          <w:szCs w:val="24"/>
        </w:rPr>
        <w:t xml:space="preserve"> </w:t>
      </w:r>
      <w:r w:rsidRPr="00C47B8A">
        <w:rPr>
          <w:sz w:val="24"/>
          <w:szCs w:val="24"/>
        </w:rPr>
        <w:t>прямыми</w:t>
      </w:r>
      <w:r w:rsidRPr="00C47B8A">
        <w:rPr>
          <w:spacing w:val="-9"/>
          <w:sz w:val="24"/>
          <w:szCs w:val="24"/>
        </w:rPr>
        <w:t xml:space="preserve"> </w:t>
      </w:r>
      <w:r w:rsidRPr="00C47B8A">
        <w:rPr>
          <w:sz w:val="24"/>
          <w:szCs w:val="24"/>
        </w:rPr>
        <w:t>и</w:t>
      </w:r>
      <w:r w:rsidRPr="00C47B8A">
        <w:rPr>
          <w:spacing w:val="-9"/>
          <w:sz w:val="24"/>
          <w:szCs w:val="24"/>
        </w:rPr>
        <w:t xml:space="preserve"> </w:t>
      </w:r>
      <w:r w:rsidRPr="00C47B8A">
        <w:rPr>
          <w:sz w:val="24"/>
          <w:szCs w:val="24"/>
        </w:rPr>
        <w:t>круговыми</w:t>
      </w:r>
      <w:r w:rsidRPr="00C47B8A">
        <w:rPr>
          <w:spacing w:val="-6"/>
          <w:sz w:val="24"/>
          <w:szCs w:val="24"/>
        </w:rPr>
        <w:t xml:space="preserve"> </w:t>
      </w:r>
      <w:r w:rsidRPr="00C47B8A">
        <w:rPr>
          <w:sz w:val="24"/>
          <w:szCs w:val="24"/>
        </w:rPr>
        <w:t>движениями</w:t>
      </w:r>
      <w:r w:rsidRPr="00C47B8A">
        <w:rPr>
          <w:spacing w:val="-7"/>
          <w:sz w:val="24"/>
          <w:szCs w:val="24"/>
        </w:rPr>
        <w:t xml:space="preserve"> </w:t>
      </w:r>
      <w:r w:rsidRPr="00C47B8A">
        <w:rPr>
          <w:sz w:val="24"/>
          <w:szCs w:val="24"/>
        </w:rPr>
        <w:t>на</w:t>
      </w:r>
      <w:r w:rsidRPr="00C47B8A">
        <w:rPr>
          <w:spacing w:val="-7"/>
          <w:sz w:val="24"/>
          <w:szCs w:val="24"/>
        </w:rPr>
        <w:t xml:space="preserve"> </w:t>
      </w:r>
      <w:r w:rsidRPr="00C47B8A">
        <w:rPr>
          <w:sz w:val="24"/>
          <w:szCs w:val="24"/>
        </w:rPr>
        <w:t>до-</w:t>
      </w:r>
      <w:r w:rsidRPr="00C47B8A">
        <w:rPr>
          <w:spacing w:val="-68"/>
          <w:sz w:val="24"/>
          <w:szCs w:val="24"/>
        </w:rPr>
        <w:t xml:space="preserve"> </w:t>
      </w:r>
      <w:r w:rsidRPr="00C47B8A">
        <w:rPr>
          <w:sz w:val="24"/>
          <w:szCs w:val="24"/>
        </w:rPr>
        <w:t>щечке</w:t>
      </w:r>
      <w:r w:rsidRPr="00C47B8A">
        <w:rPr>
          <w:spacing w:val="-9"/>
          <w:sz w:val="24"/>
          <w:szCs w:val="24"/>
        </w:rPr>
        <w:t xml:space="preserve"> </w:t>
      </w:r>
      <w:r w:rsidRPr="00C47B8A">
        <w:rPr>
          <w:sz w:val="24"/>
          <w:szCs w:val="24"/>
        </w:rPr>
        <w:t>и</w:t>
      </w:r>
      <w:r w:rsidRPr="00C47B8A">
        <w:rPr>
          <w:spacing w:val="-10"/>
          <w:sz w:val="24"/>
          <w:szCs w:val="24"/>
        </w:rPr>
        <w:t xml:space="preserve"> </w:t>
      </w:r>
      <w:r w:rsidRPr="00C47B8A">
        <w:rPr>
          <w:sz w:val="24"/>
          <w:szCs w:val="24"/>
        </w:rPr>
        <w:t>между</w:t>
      </w:r>
      <w:r w:rsidRPr="00C47B8A">
        <w:rPr>
          <w:spacing w:val="-11"/>
          <w:sz w:val="24"/>
          <w:szCs w:val="24"/>
        </w:rPr>
        <w:t xml:space="preserve"> </w:t>
      </w:r>
      <w:r w:rsidRPr="00C47B8A">
        <w:rPr>
          <w:sz w:val="24"/>
          <w:szCs w:val="24"/>
        </w:rPr>
        <w:t>ладонями.</w:t>
      </w:r>
      <w:r w:rsidRPr="00C47B8A">
        <w:rPr>
          <w:spacing w:val="-7"/>
          <w:sz w:val="24"/>
          <w:szCs w:val="24"/>
        </w:rPr>
        <w:t xml:space="preserve"> </w:t>
      </w:r>
      <w:r w:rsidRPr="00C47B8A">
        <w:rPr>
          <w:sz w:val="24"/>
          <w:szCs w:val="24"/>
        </w:rPr>
        <w:t>Прием</w:t>
      </w:r>
      <w:r w:rsidRPr="00C47B8A">
        <w:rPr>
          <w:spacing w:val="-10"/>
          <w:sz w:val="24"/>
          <w:szCs w:val="24"/>
        </w:rPr>
        <w:t xml:space="preserve"> </w:t>
      </w:r>
      <w:r w:rsidRPr="00C47B8A">
        <w:rPr>
          <w:sz w:val="24"/>
          <w:szCs w:val="24"/>
        </w:rPr>
        <w:t>расплющивания.</w:t>
      </w:r>
      <w:r w:rsidRPr="00C47B8A">
        <w:rPr>
          <w:spacing w:val="-8"/>
          <w:sz w:val="24"/>
          <w:szCs w:val="24"/>
        </w:rPr>
        <w:t xml:space="preserve"> </w:t>
      </w:r>
      <w:r w:rsidRPr="00C47B8A">
        <w:rPr>
          <w:sz w:val="24"/>
          <w:szCs w:val="24"/>
        </w:rPr>
        <w:t>Лепка</w:t>
      </w:r>
      <w:r w:rsidRPr="00C47B8A">
        <w:rPr>
          <w:spacing w:val="-10"/>
          <w:sz w:val="24"/>
          <w:szCs w:val="24"/>
        </w:rPr>
        <w:t xml:space="preserve"> </w:t>
      </w:r>
      <w:r w:rsidRPr="00C47B8A">
        <w:rPr>
          <w:sz w:val="24"/>
          <w:szCs w:val="24"/>
        </w:rPr>
        <w:t>вместе</w:t>
      </w:r>
      <w:r w:rsidRPr="00C47B8A">
        <w:rPr>
          <w:spacing w:val="-7"/>
          <w:sz w:val="24"/>
          <w:szCs w:val="24"/>
        </w:rPr>
        <w:t xml:space="preserve"> </w:t>
      </w:r>
      <w:r w:rsidRPr="00C47B8A">
        <w:rPr>
          <w:sz w:val="24"/>
          <w:szCs w:val="24"/>
        </w:rPr>
        <w:t>со</w:t>
      </w:r>
      <w:r w:rsidRPr="00C47B8A">
        <w:rPr>
          <w:spacing w:val="-7"/>
          <w:sz w:val="24"/>
          <w:szCs w:val="24"/>
        </w:rPr>
        <w:t xml:space="preserve"> </w:t>
      </w:r>
      <w:r w:rsidRPr="00C47B8A">
        <w:rPr>
          <w:sz w:val="24"/>
          <w:szCs w:val="24"/>
        </w:rPr>
        <w:t>взрослым,</w:t>
      </w:r>
      <w:r w:rsidRPr="00C47B8A">
        <w:rPr>
          <w:spacing w:val="-11"/>
          <w:sz w:val="24"/>
          <w:szCs w:val="24"/>
        </w:rPr>
        <w:t xml:space="preserve"> </w:t>
      </w:r>
      <w:r w:rsidRPr="00C47B8A">
        <w:rPr>
          <w:sz w:val="24"/>
          <w:szCs w:val="24"/>
        </w:rPr>
        <w:t>по</w:t>
      </w:r>
      <w:r w:rsidRPr="00C47B8A">
        <w:rPr>
          <w:spacing w:val="-67"/>
          <w:sz w:val="24"/>
          <w:szCs w:val="24"/>
        </w:rPr>
        <w:t xml:space="preserve"> </w:t>
      </w:r>
      <w:r w:rsidRPr="00C47B8A">
        <w:rPr>
          <w:sz w:val="24"/>
          <w:szCs w:val="24"/>
        </w:rPr>
        <w:t>подражанию предметов шарообразной формы. Лепка с использованием приема</w:t>
      </w:r>
      <w:r w:rsidRPr="00C47B8A">
        <w:rPr>
          <w:spacing w:val="1"/>
          <w:sz w:val="24"/>
          <w:szCs w:val="24"/>
        </w:rPr>
        <w:t xml:space="preserve"> </w:t>
      </w:r>
      <w:r w:rsidRPr="00C47B8A">
        <w:rPr>
          <w:sz w:val="24"/>
          <w:szCs w:val="24"/>
        </w:rPr>
        <w:t>расплющивания.</w:t>
      </w:r>
      <w:r w:rsidRPr="00C47B8A">
        <w:rPr>
          <w:spacing w:val="-1"/>
          <w:sz w:val="24"/>
          <w:szCs w:val="24"/>
        </w:rPr>
        <w:t xml:space="preserve"> </w:t>
      </w:r>
      <w:r w:rsidRPr="00C47B8A">
        <w:rPr>
          <w:sz w:val="24"/>
          <w:szCs w:val="24"/>
        </w:rPr>
        <w:t>Обыгрывание</w:t>
      </w:r>
      <w:r w:rsidRPr="00C47B8A">
        <w:rPr>
          <w:spacing w:val="-3"/>
          <w:sz w:val="24"/>
          <w:szCs w:val="24"/>
        </w:rPr>
        <w:t xml:space="preserve"> </w:t>
      </w:r>
      <w:r w:rsidRPr="00C47B8A">
        <w:rPr>
          <w:sz w:val="24"/>
          <w:szCs w:val="24"/>
        </w:rPr>
        <w:t>поделок.</w:t>
      </w:r>
    </w:p>
    <w:p w:rsidR="001F167D" w:rsidRPr="00C47B8A" w:rsidRDefault="00E44A9C">
      <w:pPr>
        <w:spacing w:before="202"/>
        <w:ind w:left="812"/>
        <w:rPr>
          <w:i/>
          <w:sz w:val="24"/>
          <w:szCs w:val="24"/>
        </w:rPr>
      </w:pPr>
      <w:r w:rsidRPr="00C47B8A">
        <w:rPr>
          <w:i/>
          <w:sz w:val="24"/>
          <w:szCs w:val="24"/>
        </w:rPr>
        <w:t>Работа</w:t>
      </w:r>
      <w:r w:rsidRPr="00C47B8A">
        <w:rPr>
          <w:i/>
          <w:spacing w:val="-1"/>
          <w:sz w:val="24"/>
          <w:szCs w:val="24"/>
        </w:rPr>
        <w:t xml:space="preserve"> </w:t>
      </w:r>
      <w:r w:rsidRPr="00C47B8A">
        <w:rPr>
          <w:i/>
          <w:sz w:val="24"/>
          <w:szCs w:val="24"/>
        </w:rPr>
        <w:t>с</w:t>
      </w:r>
      <w:r w:rsidRPr="00C47B8A">
        <w:rPr>
          <w:i/>
          <w:spacing w:val="-3"/>
          <w:sz w:val="24"/>
          <w:szCs w:val="24"/>
        </w:rPr>
        <w:t xml:space="preserve"> </w:t>
      </w:r>
      <w:r w:rsidRPr="00C47B8A">
        <w:rPr>
          <w:i/>
          <w:sz w:val="24"/>
          <w:szCs w:val="24"/>
        </w:rPr>
        <w:t>бумагой</w:t>
      </w:r>
    </w:p>
    <w:p w:rsidR="001F167D" w:rsidRPr="00C47B8A" w:rsidRDefault="00E44A9C">
      <w:pPr>
        <w:pStyle w:val="a3"/>
        <w:spacing w:before="247" w:line="276" w:lineRule="auto"/>
        <w:ind w:right="1128"/>
        <w:rPr>
          <w:sz w:val="24"/>
          <w:szCs w:val="24"/>
        </w:rPr>
      </w:pPr>
      <w:r w:rsidRPr="00C47B8A">
        <w:rPr>
          <w:sz w:val="24"/>
          <w:szCs w:val="24"/>
        </w:rPr>
        <w:t>Сгибание листа бумаги пополам. Выполнение на глазах у детей несложных ап-</w:t>
      </w:r>
      <w:r w:rsidRPr="00C47B8A">
        <w:rPr>
          <w:spacing w:val="1"/>
          <w:sz w:val="24"/>
          <w:szCs w:val="24"/>
        </w:rPr>
        <w:t xml:space="preserve"> </w:t>
      </w:r>
      <w:r w:rsidRPr="00C47B8A">
        <w:rPr>
          <w:sz w:val="24"/>
          <w:szCs w:val="24"/>
        </w:rPr>
        <w:t>пликаций, содержание которых отражает бытовой опыт детей с целью вызвать</w:t>
      </w:r>
      <w:r w:rsidRPr="00C47B8A">
        <w:rPr>
          <w:spacing w:val="1"/>
          <w:sz w:val="24"/>
          <w:szCs w:val="24"/>
        </w:rPr>
        <w:t xml:space="preserve"> </w:t>
      </w:r>
      <w:r w:rsidRPr="00C47B8A">
        <w:rPr>
          <w:sz w:val="24"/>
          <w:szCs w:val="24"/>
        </w:rPr>
        <w:t>интерес к аппликации и желание участвовать в ее создании. Знакомство с мате-</w:t>
      </w:r>
      <w:r w:rsidRPr="00C47B8A">
        <w:rPr>
          <w:spacing w:val="1"/>
          <w:sz w:val="24"/>
          <w:szCs w:val="24"/>
        </w:rPr>
        <w:t xml:space="preserve"> </w:t>
      </w:r>
      <w:r w:rsidRPr="00C47B8A">
        <w:rPr>
          <w:sz w:val="24"/>
          <w:szCs w:val="24"/>
        </w:rPr>
        <w:t>риалами,</w:t>
      </w:r>
      <w:r w:rsidRPr="00C47B8A">
        <w:rPr>
          <w:spacing w:val="-13"/>
          <w:sz w:val="24"/>
          <w:szCs w:val="24"/>
        </w:rPr>
        <w:t xml:space="preserve"> </w:t>
      </w:r>
      <w:r w:rsidRPr="00C47B8A">
        <w:rPr>
          <w:sz w:val="24"/>
          <w:szCs w:val="24"/>
        </w:rPr>
        <w:t>необходимыми</w:t>
      </w:r>
      <w:r w:rsidRPr="00C47B8A">
        <w:rPr>
          <w:spacing w:val="-14"/>
          <w:sz w:val="24"/>
          <w:szCs w:val="24"/>
        </w:rPr>
        <w:t xml:space="preserve"> </w:t>
      </w:r>
      <w:r w:rsidRPr="00C47B8A">
        <w:rPr>
          <w:sz w:val="24"/>
          <w:szCs w:val="24"/>
        </w:rPr>
        <w:t>для</w:t>
      </w:r>
      <w:r w:rsidRPr="00C47B8A">
        <w:rPr>
          <w:spacing w:val="-13"/>
          <w:sz w:val="24"/>
          <w:szCs w:val="24"/>
        </w:rPr>
        <w:t xml:space="preserve"> </w:t>
      </w:r>
      <w:r w:rsidRPr="00C47B8A">
        <w:rPr>
          <w:sz w:val="24"/>
          <w:szCs w:val="24"/>
        </w:rPr>
        <w:t>выполнения</w:t>
      </w:r>
      <w:r w:rsidRPr="00C47B8A">
        <w:rPr>
          <w:spacing w:val="-12"/>
          <w:sz w:val="24"/>
          <w:szCs w:val="24"/>
        </w:rPr>
        <w:t xml:space="preserve"> </w:t>
      </w:r>
      <w:r w:rsidRPr="00C47B8A">
        <w:rPr>
          <w:sz w:val="24"/>
          <w:szCs w:val="24"/>
        </w:rPr>
        <w:t>аппликации,</w:t>
      </w:r>
      <w:r w:rsidRPr="00C47B8A">
        <w:rPr>
          <w:spacing w:val="-14"/>
          <w:sz w:val="24"/>
          <w:szCs w:val="24"/>
        </w:rPr>
        <w:t xml:space="preserve"> </w:t>
      </w:r>
      <w:r w:rsidRPr="00C47B8A">
        <w:rPr>
          <w:sz w:val="24"/>
          <w:szCs w:val="24"/>
        </w:rPr>
        <w:t>приемы</w:t>
      </w:r>
      <w:r w:rsidRPr="00C47B8A">
        <w:rPr>
          <w:spacing w:val="-12"/>
          <w:sz w:val="24"/>
          <w:szCs w:val="24"/>
        </w:rPr>
        <w:t xml:space="preserve"> </w:t>
      </w:r>
      <w:r w:rsidRPr="00C47B8A">
        <w:rPr>
          <w:sz w:val="24"/>
          <w:szCs w:val="24"/>
        </w:rPr>
        <w:t>и</w:t>
      </w:r>
      <w:r w:rsidRPr="00C47B8A">
        <w:rPr>
          <w:spacing w:val="-13"/>
          <w:sz w:val="24"/>
          <w:szCs w:val="24"/>
        </w:rPr>
        <w:t xml:space="preserve"> </w:t>
      </w:r>
      <w:r w:rsidRPr="00C47B8A">
        <w:rPr>
          <w:sz w:val="24"/>
          <w:szCs w:val="24"/>
        </w:rPr>
        <w:t>правила</w:t>
      </w:r>
      <w:r w:rsidRPr="00C47B8A">
        <w:rPr>
          <w:spacing w:val="-15"/>
          <w:sz w:val="24"/>
          <w:szCs w:val="24"/>
        </w:rPr>
        <w:t xml:space="preserve"> </w:t>
      </w:r>
      <w:r w:rsidRPr="00C47B8A">
        <w:rPr>
          <w:sz w:val="24"/>
          <w:szCs w:val="24"/>
        </w:rPr>
        <w:t>работы</w:t>
      </w:r>
      <w:r w:rsidRPr="00C47B8A">
        <w:rPr>
          <w:spacing w:val="-68"/>
          <w:sz w:val="24"/>
          <w:szCs w:val="24"/>
        </w:rPr>
        <w:t xml:space="preserve"> </w:t>
      </w:r>
      <w:r w:rsidRPr="00C47B8A">
        <w:rPr>
          <w:sz w:val="24"/>
          <w:szCs w:val="24"/>
        </w:rPr>
        <w:t>с</w:t>
      </w:r>
      <w:r w:rsidRPr="00C47B8A">
        <w:rPr>
          <w:spacing w:val="-1"/>
          <w:sz w:val="24"/>
          <w:szCs w:val="24"/>
        </w:rPr>
        <w:t xml:space="preserve"> </w:t>
      </w:r>
      <w:r w:rsidRPr="00C47B8A">
        <w:rPr>
          <w:sz w:val="24"/>
          <w:szCs w:val="24"/>
        </w:rPr>
        <w:t>ними.</w:t>
      </w:r>
      <w:r w:rsidRPr="00C47B8A">
        <w:rPr>
          <w:spacing w:val="-1"/>
          <w:sz w:val="24"/>
          <w:szCs w:val="24"/>
        </w:rPr>
        <w:t xml:space="preserve"> </w:t>
      </w:r>
      <w:r w:rsidRPr="00C47B8A">
        <w:rPr>
          <w:sz w:val="24"/>
          <w:szCs w:val="24"/>
        </w:rPr>
        <w:t>Совместное</w:t>
      </w:r>
      <w:r w:rsidRPr="00C47B8A">
        <w:rPr>
          <w:spacing w:val="-3"/>
          <w:sz w:val="24"/>
          <w:szCs w:val="24"/>
        </w:rPr>
        <w:t xml:space="preserve"> </w:t>
      </w:r>
      <w:r w:rsidRPr="00C47B8A">
        <w:rPr>
          <w:sz w:val="24"/>
          <w:szCs w:val="24"/>
        </w:rPr>
        <w:t>выполнение аппликаций:</w:t>
      </w:r>
    </w:p>
    <w:p w:rsidR="001F167D" w:rsidRPr="00C47B8A" w:rsidRDefault="00E44A9C" w:rsidP="00764879">
      <w:pPr>
        <w:pStyle w:val="a4"/>
        <w:numPr>
          <w:ilvl w:val="0"/>
          <w:numId w:val="60"/>
        </w:numPr>
        <w:tabs>
          <w:tab w:val="left" w:pos="977"/>
        </w:tabs>
        <w:spacing w:before="200"/>
        <w:ind w:left="976" w:hanging="165"/>
        <w:jc w:val="left"/>
        <w:rPr>
          <w:sz w:val="24"/>
          <w:szCs w:val="24"/>
        </w:rPr>
      </w:pPr>
      <w:r w:rsidRPr="00C47B8A">
        <w:rPr>
          <w:sz w:val="24"/>
          <w:szCs w:val="24"/>
        </w:rPr>
        <w:t>накладывание</w:t>
      </w:r>
      <w:r w:rsidRPr="00C47B8A">
        <w:rPr>
          <w:spacing w:val="-1"/>
          <w:sz w:val="24"/>
          <w:szCs w:val="24"/>
        </w:rPr>
        <w:t xml:space="preserve"> </w:t>
      </w:r>
      <w:r w:rsidRPr="00C47B8A">
        <w:rPr>
          <w:sz w:val="24"/>
          <w:szCs w:val="24"/>
        </w:rPr>
        <w:t>и</w:t>
      </w:r>
      <w:r w:rsidRPr="00C47B8A">
        <w:rPr>
          <w:spacing w:val="-4"/>
          <w:sz w:val="24"/>
          <w:szCs w:val="24"/>
        </w:rPr>
        <w:t xml:space="preserve"> </w:t>
      </w:r>
      <w:r w:rsidRPr="00C47B8A">
        <w:rPr>
          <w:sz w:val="24"/>
          <w:szCs w:val="24"/>
        </w:rPr>
        <w:t>приклеивание</w:t>
      </w:r>
      <w:r w:rsidRPr="00C47B8A">
        <w:rPr>
          <w:spacing w:val="-1"/>
          <w:sz w:val="24"/>
          <w:szCs w:val="24"/>
        </w:rPr>
        <w:t xml:space="preserve"> </w:t>
      </w:r>
      <w:r w:rsidRPr="00C47B8A">
        <w:rPr>
          <w:sz w:val="24"/>
          <w:szCs w:val="24"/>
        </w:rPr>
        <w:t>готовой</w:t>
      </w:r>
      <w:r w:rsidRPr="00C47B8A">
        <w:rPr>
          <w:spacing w:val="-3"/>
          <w:sz w:val="24"/>
          <w:szCs w:val="24"/>
        </w:rPr>
        <w:t xml:space="preserve"> </w:t>
      </w:r>
      <w:r w:rsidRPr="00C47B8A">
        <w:rPr>
          <w:sz w:val="24"/>
          <w:szCs w:val="24"/>
        </w:rPr>
        <w:t>детали</w:t>
      </w:r>
      <w:r w:rsidRPr="00C47B8A">
        <w:rPr>
          <w:spacing w:val="-1"/>
          <w:sz w:val="24"/>
          <w:szCs w:val="24"/>
        </w:rPr>
        <w:t xml:space="preserve"> </w:t>
      </w:r>
      <w:r w:rsidRPr="00C47B8A">
        <w:rPr>
          <w:sz w:val="24"/>
          <w:szCs w:val="24"/>
        </w:rPr>
        <w:t>к</w:t>
      </w:r>
      <w:r w:rsidRPr="00C47B8A">
        <w:rPr>
          <w:spacing w:val="-3"/>
          <w:sz w:val="24"/>
          <w:szCs w:val="24"/>
        </w:rPr>
        <w:t xml:space="preserve"> </w:t>
      </w:r>
      <w:r w:rsidRPr="00C47B8A">
        <w:rPr>
          <w:sz w:val="24"/>
          <w:szCs w:val="24"/>
        </w:rPr>
        <w:t>фону,</w:t>
      </w:r>
      <w:r w:rsidRPr="00C47B8A">
        <w:rPr>
          <w:spacing w:val="-2"/>
          <w:sz w:val="24"/>
          <w:szCs w:val="24"/>
        </w:rPr>
        <w:t xml:space="preserve"> </w:t>
      </w:r>
      <w:r w:rsidRPr="00C47B8A">
        <w:rPr>
          <w:sz w:val="24"/>
          <w:szCs w:val="24"/>
        </w:rPr>
        <w:t>трафарету;</w:t>
      </w:r>
    </w:p>
    <w:p w:rsidR="001F167D" w:rsidRPr="00C47B8A" w:rsidRDefault="00E44A9C" w:rsidP="00764879">
      <w:pPr>
        <w:pStyle w:val="a4"/>
        <w:numPr>
          <w:ilvl w:val="0"/>
          <w:numId w:val="60"/>
        </w:numPr>
        <w:tabs>
          <w:tab w:val="left" w:pos="977"/>
        </w:tabs>
        <w:spacing w:before="250"/>
        <w:ind w:left="976" w:hanging="165"/>
        <w:jc w:val="left"/>
        <w:rPr>
          <w:sz w:val="24"/>
          <w:szCs w:val="24"/>
        </w:rPr>
      </w:pPr>
      <w:r w:rsidRPr="00C47B8A">
        <w:rPr>
          <w:sz w:val="24"/>
          <w:szCs w:val="24"/>
        </w:rPr>
        <w:t>накладывание</w:t>
      </w:r>
      <w:r w:rsidRPr="00C47B8A">
        <w:rPr>
          <w:spacing w:val="-3"/>
          <w:sz w:val="24"/>
          <w:szCs w:val="24"/>
        </w:rPr>
        <w:t xml:space="preserve"> </w:t>
      </w:r>
      <w:r w:rsidRPr="00C47B8A">
        <w:rPr>
          <w:sz w:val="24"/>
          <w:szCs w:val="24"/>
        </w:rPr>
        <w:t>и</w:t>
      </w:r>
      <w:r w:rsidRPr="00C47B8A">
        <w:rPr>
          <w:spacing w:val="-5"/>
          <w:sz w:val="24"/>
          <w:szCs w:val="24"/>
        </w:rPr>
        <w:t xml:space="preserve"> </w:t>
      </w:r>
      <w:r w:rsidRPr="00C47B8A">
        <w:rPr>
          <w:sz w:val="24"/>
          <w:szCs w:val="24"/>
        </w:rPr>
        <w:t>приклеивание</w:t>
      </w:r>
      <w:r w:rsidRPr="00C47B8A">
        <w:rPr>
          <w:spacing w:val="-2"/>
          <w:sz w:val="24"/>
          <w:szCs w:val="24"/>
        </w:rPr>
        <w:t xml:space="preserve"> </w:t>
      </w:r>
      <w:r w:rsidRPr="00C47B8A">
        <w:rPr>
          <w:sz w:val="24"/>
          <w:szCs w:val="24"/>
        </w:rPr>
        <w:t>одной</w:t>
      </w:r>
      <w:r w:rsidRPr="00C47B8A">
        <w:rPr>
          <w:spacing w:val="-2"/>
          <w:sz w:val="24"/>
          <w:szCs w:val="24"/>
        </w:rPr>
        <w:t xml:space="preserve"> </w:t>
      </w:r>
      <w:r w:rsidRPr="00C47B8A">
        <w:rPr>
          <w:sz w:val="24"/>
          <w:szCs w:val="24"/>
        </w:rPr>
        <w:t>детали</w:t>
      </w:r>
      <w:r w:rsidRPr="00C47B8A">
        <w:rPr>
          <w:spacing w:val="-2"/>
          <w:sz w:val="24"/>
          <w:szCs w:val="24"/>
        </w:rPr>
        <w:t xml:space="preserve"> </w:t>
      </w:r>
      <w:r w:rsidRPr="00C47B8A">
        <w:rPr>
          <w:sz w:val="24"/>
          <w:szCs w:val="24"/>
        </w:rPr>
        <w:t>к</w:t>
      </w:r>
      <w:r w:rsidRPr="00C47B8A">
        <w:rPr>
          <w:spacing w:val="-3"/>
          <w:sz w:val="24"/>
          <w:szCs w:val="24"/>
        </w:rPr>
        <w:t xml:space="preserve"> </w:t>
      </w:r>
      <w:r w:rsidRPr="00C47B8A">
        <w:rPr>
          <w:sz w:val="24"/>
          <w:szCs w:val="24"/>
        </w:rPr>
        <w:t>другой;</w:t>
      </w:r>
    </w:p>
    <w:p w:rsidR="001F167D" w:rsidRPr="00C47B8A" w:rsidRDefault="00E44A9C" w:rsidP="00764879">
      <w:pPr>
        <w:pStyle w:val="a4"/>
        <w:numPr>
          <w:ilvl w:val="0"/>
          <w:numId w:val="60"/>
        </w:numPr>
        <w:tabs>
          <w:tab w:val="left" w:pos="977"/>
        </w:tabs>
        <w:spacing w:before="249"/>
        <w:ind w:left="976" w:hanging="165"/>
        <w:jc w:val="left"/>
        <w:rPr>
          <w:sz w:val="24"/>
          <w:szCs w:val="24"/>
        </w:rPr>
      </w:pPr>
      <w:r w:rsidRPr="00C47B8A">
        <w:rPr>
          <w:sz w:val="24"/>
          <w:szCs w:val="24"/>
        </w:rPr>
        <w:t>закрашивание</w:t>
      </w:r>
      <w:r w:rsidRPr="00C47B8A">
        <w:rPr>
          <w:spacing w:val="-6"/>
          <w:sz w:val="24"/>
          <w:szCs w:val="24"/>
        </w:rPr>
        <w:t xml:space="preserve"> </w:t>
      </w:r>
      <w:r w:rsidRPr="00C47B8A">
        <w:rPr>
          <w:sz w:val="24"/>
          <w:szCs w:val="24"/>
        </w:rPr>
        <w:t>контура</w:t>
      </w:r>
      <w:r w:rsidRPr="00C47B8A">
        <w:rPr>
          <w:spacing w:val="-3"/>
          <w:sz w:val="24"/>
          <w:szCs w:val="24"/>
        </w:rPr>
        <w:t xml:space="preserve"> </w:t>
      </w:r>
      <w:r w:rsidRPr="00C47B8A">
        <w:rPr>
          <w:sz w:val="24"/>
          <w:szCs w:val="24"/>
        </w:rPr>
        <w:t>предметов</w:t>
      </w:r>
      <w:r w:rsidRPr="00C47B8A">
        <w:rPr>
          <w:spacing w:val="-5"/>
          <w:sz w:val="24"/>
          <w:szCs w:val="24"/>
        </w:rPr>
        <w:t xml:space="preserve"> </w:t>
      </w:r>
      <w:r w:rsidRPr="00C47B8A">
        <w:rPr>
          <w:sz w:val="24"/>
          <w:szCs w:val="24"/>
        </w:rPr>
        <w:t>обрывками</w:t>
      </w:r>
      <w:r w:rsidRPr="00C47B8A">
        <w:rPr>
          <w:spacing w:val="-3"/>
          <w:sz w:val="24"/>
          <w:szCs w:val="24"/>
        </w:rPr>
        <w:t xml:space="preserve"> </w:t>
      </w:r>
      <w:r w:rsidRPr="00C47B8A">
        <w:rPr>
          <w:sz w:val="24"/>
          <w:szCs w:val="24"/>
        </w:rPr>
        <w:t>бумаги.</w:t>
      </w:r>
    </w:p>
    <w:p w:rsidR="001F167D" w:rsidRPr="00C47B8A" w:rsidRDefault="00E44A9C" w:rsidP="00C47B8A">
      <w:pPr>
        <w:pStyle w:val="Heading1"/>
        <w:tabs>
          <w:tab w:val="left" w:pos="1374"/>
        </w:tabs>
        <w:spacing w:before="247"/>
        <w:ind w:left="1373"/>
        <w:rPr>
          <w:sz w:val="24"/>
          <w:szCs w:val="24"/>
        </w:rPr>
      </w:pPr>
      <w:r w:rsidRPr="00C47B8A">
        <w:rPr>
          <w:sz w:val="24"/>
          <w:szCs w:val="24"/>
        </w:rPr>
        <w:t>Рабочая</w:t>
      </w:r>
      <w:r w:rsidRPr="00C47B8A">
        <w:rPr>
          <w:spacing w:val="-8"/>
          <w:sz w:val="24"/>
          <w:szCs w:val="24"/>
        </w:rPr>
        <w:t xml:space="preserve"> </w:t>
      </w:r>
      <w:r w:rsidRPr="00C47B8A">
        <w:rPr>
          <w:sz w:val="24"/>
          <w:szCs w:val="24"/>
        </w:rPr>
        <w:t>программа</w:t>
      </w:r>
      <w:r w:rsidRPr="00C47B8A">
        <w:rPr>
          <w:spacing w:val="-6"/>
          <w:sz w:val="24"/>
          <w:szCs w:val="24"/>
        </w:rPr>
        <w:t xml:space="preserve"> </w:t>
      </w:r>
      <w:r w:rsidRPr="00C47B8A">
        <w:rPr>
          <w:sz w:val="24"/>
          <w:szCs w:val="24"/>
        </w:rPr>
        <w:t>коррекционного</w:t>
      </w:r>
      <w:r w:rsidRPr="00C47B8A">
        <w:rPr>
          <w:spacing w:val="-6"/>
          <w:sz w:val="24"/>
          <w:szCs w:val="24"/>
        </w:rPr>
        <w:t xml:space="preserve"> </w:t>
      </w:r>
      <w:r w:rsidRPr="00C47B8A">
        <w:rPr>
          <w:sz w:val="24"/>
          <w:szCs w:val="24"/>
        </w:rPr>
        <w:t>курса</w:t>
      </w:r>
      <w:r w:rsidRPr="00C47B8A">
        <w:rPr>
          <w:spacing w:val="-5"/>
          <w:sz w:val="24"/>
          <w:szCs w:val="24"/>
        </w:rPr>
        <w:t xml:space="preserve"> </w:t>
      </w:r>
      <w:r w:rsidRPr="00C47B8A">
        <w:rPr>
          <w:sz w:val="24"/>
          <w:szCs w:val="24"/>
        </w:rPr>
        <w:t>"Двигательное</w:t>
      </w:r>
      <w:r w:rsidRPr="00C47B8A">
        <w:rPr>
          <w:spacing w:val="-6"/>
          <w:sz w:val="24"/>
          <w:szCs w:val="24"/>
        </w:rPr>
        <w:t xml:space="preserve"> </w:t>
      </w:r>
      <w:r w:rsidRPr="00C47B8A">
        <w:rPr>
          <w:sz w:val="24"/>
          <w:szCs w:val="24"/>
        </w:rPr>
        <w:t>развитие".</w:t>
      </w:r>
    </w:p>
    <w:p w:rsidR="001F167D" w:rsidRPr="00C47B8A" w:rsidRDefault="00E44A9C">
      <w:pPr>
        <w:spacing w:before="249"/>
        <w:ind w:left="812"/>
        <w:rPr>
          <w:i/>
          <w:sz w:val="24"/>
          <w:szCs w:val="24"/>
        </w:rPr>
      </w:pPr>
      <w:r w:rsidRPr="00C47B8A">
        <w:rPr>
          <w:i/>
          <w:sz w:val="24"/>
          <w:szCs w:val="24"/>
        </w:rPr>
        <w:t>Пояснительная</w:t>
      </w:r>
      <w:r w:rsidRPr="00C47B8A">
        <w:rPr>
          <w:i/>
          <w:spacing w:val="-4"/>
          <w:sz w:val="24"/>
          <w:szCs w:val="24"/>
        </w:rPr>
        <w:t xml:space="preserve"> </w:t>
      </w:r>
      <w:r w:rsidRPr="00C47B8A">
        <w:rPr>
          <w:i/>
          <w:sz w:val="24"/>
          <w:szCs w:val="24"/>
        </w:rPr>
        <w:t>записка.</w:t>
      </w:r>
    </w:p>
    <w:p w:rsidR="001F167D" w:rsidRPr="00C47B8A" w:rsidRDefault="001F167D">
      <w:pPr>
        <w:rPr>
          <w:sz w:val="24"/>
          <w:szCs w:val="24"/>
        </w:rPr>
        <w:sectPr w:rsidR="001F167D" w:rsidRPr="00C47B8A">
          <w:pgSz w:w="11910" w:h="16840"/>
          <w:pgMar w:top="1040" w:right="0" w:bottom="280" w:left="320" w:header="720" w:footer="720" w:gutter="0"/>
          <w:cols w:space="720"/>
        </w:sectPr>
      </w:pPr>
    </w:p>
    <w:p w:rsidR="001F167D" w:rsidRPr="00C47B8A" w:rsidRDefault="00E44A9C">
      <w:pPr>
        <w:pStyle w:val="a3"/>
        <w:spacing w:before="74" w:line="276" w:lineRule="auto"/>
        <w:ind w:right="1133"/>
        <w:rPr>
          <w:sz w:val="24"/>
          <w:szCs w:val="24"/>
        </w:rPr>
      </w:pPr>
      <w:r w:rsidRPr="00C47B8A">
        <w:rPr>
          <w:sz w:val="24"/>
          <w:szCs w:val="24"/>
        </w:rPr>
        <w:lastRenderedPageBreak/>
        <w:t>Двигательное развитие в коррекционном образовательном учреждении является</w:t>
      </w:r>
      <w:r w:rsidRPr="00C47B8A">
        <w:rPr>
          <w:spacing w:val="-67"/>
          <w:sz w:val="24"/>
          <w:szCs w:val="24"/>
        </w:rPr>
        <w:t xml:space="preserve"> </w:t>
      </w:r>
      <w:r w:rsidRPr="00C47B8A">
        <w:rPr>
          <w:sz w:val="24"/>
          <w:szCs w:val="24"/>
        </w:rPr>
        <w:t>составной</w:t>
      </w:r>
      <w:r w:rsidRPr="00C47B8A">
        <w:rPr>
          <w:spacing w:val="-6"/>
          <w:sz w:val="24"/>
          <w:szCs w:val="24"/>
        </w:rPr>
        <w:t xml:space="preserve"> </w:t>
      </w:r>
      <w:r w:rsidRPr="00C47B8A">
        <w:rPr>
          <w:sz w:val="24"/>
          <w:szCs w:val="24"/>
        </w:rPr>
        <w:t>частью</w:t>
      </w:r>
      <w:r w:rsidRPr="00C47B8A">
        <w:rPr>
          <w:spacing w:val="-5"/>
          <w:sz w:val="24"/>
          <w:szCs w:val="24"/>
        </w:rPr>
        <w:t xml:space="preserve"> </w:t>
      </w:r>
      <w:r w:rsidRPr="00C47B8A">
        <w:rPr>
          <w:sz w:val="24"/>
          <w:szCs w:val="24"/>
        </w:rPr>
        <w:t>всей</w:t>
      </w:r>
      <w:r w:rsidRPr="00C47B8A">
        <w:rPr>
          <w:spacing w:val="-2"/>
          <w:sz w:val="24"/>
          <w:szCs w:val="24"/>
        </w:rPr>
        <w:t xml:space="preserve"> </w:t>
      </w:r>
      <w:r w:rsidRPr="00C47B8A">
        <w:rPr>
          <w:sz w:val="24"/>
          <w:szCs w:val="24"/>
        </w:rPr>
        <w:t>системы</w:t>
      </w:r>
      <w:r w:rsidRPr="00C47B8A">
        <w:rPr>
          <w:spacing w:val="-5"/>
          <w:sz w:val="24"/>
          <w:szCs w:val="24"/>
        </w:rPr>
        <w:t xml:space="preserve"> </w:t>
      </w:r>
      <w:r w:rsidRPr="00C47B8A">
        <w:rPr>
          <w:sz w:val="24"/>
          <w:szCs w:val="24"/>
        </w:rPr>
        <w:t>работы</w:t>
      </w:r>
      <w:r w:rsidRPr="00C47B8A">
        <w:rPr>
          <w:spacing w:val="-6"/>
          <w:sz w:val="24"/>
          <w:szCs w:val="24"/>
        </w:rPr>
        <w:t xml:space="preserve"> </w:t>
      </w:r>
      <w:r w:rsidRPr="00C47B8A">
        <w:rPr>
          <w:sz w:val="24"/>
          <w:szCs w:val="24"/>
        </w:rPr>
        <w:t>с</w:t>
      </w:r>
      <w:r w:rsidRPr="00C47B8A">
        <w:rPr>
          <w:spacing w:val="-3"/>
          <w:sz w:val="24"/>
          <w:szCs w:val="24"/>
        </w:rPr>
        <w:t xml:space="preserve"> </w:t>
      </w:r>
      <w:r w:rsidRPr="00C47B8A">
        <w:rPr>
          <w:sz w:val="24"/>
          <w:szCs w:val="24"/>
        </w:rPr>
        <w:t>детьми,</w:t>
      </w:r>
      <w:r w:rsidRPr="00C47B8A">
        <w:rPr>
          <w:spacing w:val="-4"/>
          <w:sz w:val="24"/>
          <w:szCs w:val="24"/>
        </w:rPr>
        <w:t xml:space="preserve"> </w:t>
      </w:r>
      <w:r w:rsidRPr="00C47B8A">
        <w:rPr>
          <w:sz w:val="24"/>
          <w:szCs w:val="24"/>
        </w:rPr>
        <w:t>имеющими</w:t>
      </w:r>
      <w:r w:rsidRPr="00C47B8A">
        <w:rPr>
          <w:spacing w:val="-2"/>
          <w:sz w:val="24"/>
          <w:szCs w:val="24"/>
        </w:rPr>
        <w:t xml:space="preserve"> </w:t>
      </w:r>
      <w:r w:rsidRPr="00C47B8A">
        <w:rPr>
          <w:sz w:val="24"/>
          <w:szCs w:val="24"/>
        </w:rPr>
        <w:t>ограниченные</w:t>
      </w:r>
      <w:r w:rsidRPr="00C47B8A">
        <w:rPr>
          <w:spacing w:val="-3"/>
          <w:sz w:val="24"/>
          <w:szCs w:val="24"/>
        </w:rPr>
        <w:t xml:space="preserve"> </w:t>
      </w:r>
      <w:r w:rsidRPr="00C47B8A">
        <w:rPr>
          <w:sz w:val="24"/>
          <w:szCs w:val="24"/>
        </w:rPr>
        <w:t>воз-</w:t>
      </w:r>
      <w:r w:rsidRPr="00C47B8A">
        <w:rPr>
          <w:spacing w:val="-68"/>
          <w:sz w:val="24"/>
          <w:szCs w:val="24"/>
        </w:rPr>
        <w:t xml:space="preserve"> </w:t>
      </w:r>
      <w:r w:rsidRPr="00C47B8A">
        <w:rPr>
          <w:sz w:val="24"/>
          <w:szCs w:val="24"/>
        </w:rPr>
        <w:t>можности здоровья. Двигательное развитие способствует стабилизации заболе-</w:t>
      </w:r>
      <w:r w:rsidRPr="00C47B8A">
        <w:rPr>
          <w:spacing w:val="1"/>
          <w:sz w:val="24"/>
          <w:szCs w:val="24"/>
        </w:rPr>
        <w:t xml:space="preserve"> </w:t>
      </w:r>
      <w:r w:rsidRPr="00C47B8A">
        <w:rPr>
          <w:sz w:val="24"/>
          <w:szCs w:val="24"/>
        </w:rPr>
        <w:t>вания и предупреждению его возможного прогрессирования, восстановлению</w:t>
      </w:r>
      <w:r w:rsidRPr="00C47B8A">
        <w:rPr>
          <w:spacing w:val="1"/>
          <w:sz w:val="24"/>
          <w:szCs w:val="24"/>
        </w:rPr>
        <w:t xml:space="preserve"> </w:t>
      </w:r>
      <w:r w:rsidRPr="00C47B8A">
        <w:rPr>
          <w:sz w:val="24"/>
          <w:szCs w:val="24"/>
        </w:rPr>
        <w:t>координации ряда органов и систем, нормализует целостную реакцию детского</w:t>
      </w:r>
      <w:r w:rsidRPr="00C47B8A">
        <w:rPr>
          <w:spacing w:val="1"/>
          <w:sz w:val="24"/>
          <w:szCs w:val="24"/>
        </w:rPr>
        <w:t xml:space="preserve"> </w:t>
      </w:r>
      <w:r w:rsidRPr="00C47B8A">
        <w:rPr>
          <w:sz w:val="24"/>
          <w:szCs w:val="24"/>
        </w:rPr>
        <w:t>организма на физические упражнения, создает наилучшие условия для повыше-</w:t>
      </w:r>
      <w:r w:rsidRPr="00C47B8A">
        <w:rPr>
          <w:spacing w:val="-67"/>
          <w:sz w:val="24"/>
          <w:szCs w:val="24"/>
        </w:rPr>
        <w:t xml:space="preserve"> </w:t>
      </w:r>
      <w:r w:rsidRPr="00C47B8A">
        <w:rPr>
          <w:sz w:val="24"/>
          <w:szCs w:val="24"/>
        </w:rPr>
        <w:t>ния</w:t>
      </w:r>
      <w:r w:rsidRPr="00C47B8A">
        <w:rPr>
          <w:spacing w:val="-4"/>
          <w:sz w:val="24"/>
          <w:szCs w:val="24"/>
        </w:rPr>
        <w:t xml:space="preserve"> </w:t>
      </w:r>
      <w:r w:rsidRPr="00C47B8A">
        <w:rPr>
          <w:sz w:val="24"/>
          <w:szCs w:val="24"/>
        </w:rPr>
        <w:t>физической работоспособности.</w:t>
      </w:r>
    </w:p>
    <w:p w:rsidR="001F167D" w:rsidRPr="00C47B8A" w:rsidRDefault="00E44A9C">
      <w:pPr>
        <w:pStyle w:val="a3"/>
        <w:spacing w:before="205"/>
        <w:jc w:val="left"/>
        <w:rPr>
          <w:sz w:val="24"/>
          <w:szCs w:val="24"/>
        </w:rPr>
      </w:pPr>
      <w:r w:rsidRPr="00C47B8A">
        <w:rPr>
          <w:sz w:val="24"/>
          <w:szCs w:val="24"/>
        </w:rPr>
        <w:t>Цель:</w:t>
      </w:r>
    </w:p>
    <w:p w:rsidR="001F167D" w:rsidRPr="00C47B8A" w:rsidRDefault="00E44A9C" w:rsidP="00764879">
      <w:pPr>
        <w:pStyle w:val="a4"/>
        <w:numPr>
          <w:ilvl w:val="0"/>
          <w:numId w:val="60"/>
        </w:numPr>
        <w:tabs>
          <w:tab w:val="left" w:pos="977"/>
        </w:tabs>
        <w:spacing w:before="247"/>
        <w:ind w:left="976" w:hanging="165"/>
        <w:jc w:val="left"/>
        <w:rPr>
          <w:sz w:val="24"/>
          <w:szCs w:val="24"/>
        </w:rPr>
      </w:pPr>
      <w:r w:rsidRPr="00C47B8A">
        <w:rPr>
          <w:sz w:val="24"/>
          <w:szCs w:val="24"/>
        </w:rPr>
        <w:t>укрепление</w:t>
      </w:r>
      <w:r w:rsidRPr="00C47B8A">
        <w:rPr>
          <w:spacing w:val="-4"/>
          <w:sz w:val="24"/>
          <w:szCs w:val="24"/>
        </w:rPr>
        <w:t xml:space="preserve"> </w:t>
      </w:r>
      <w:r w:rsidRPr="00C47B8A">
        <w:rPr>
          <w:sz w:val="24"/>
          <w:szCs w:val="24"/>
        </w:rPr>
        <w:t>здоровья</w:t>
      </w:r>
      <w:r w:rsidRPr="00C47B8A">
        <w:rPr>
          <w:spacing w:val="-3"/>
          <w:sz w:val="24"/>
          <w:szCs w:val="24"/>
        </w:rPr>
        <w:t xml:space="preserve"> </w:t>
      </w:r>
      <w:r w:rsidRPr="00C47B8A">
        <w:rPr>
          <w:sz w:val="24"/>
          <w:szCs w:val="24"/>
        </w:rPr>
        <w:t>учащихся;</w:t>
      </w:r>
    </w:p>
    <w:p w:rsidR="001F167D" w:rsidRPr="00C47B8A" w:rsidRDefault="00E44A9C" w:rsidP="00764879">
      <w:pPr>
        <w:pStyle w:val="a4"/>
        <w:numPr>
          <w:ilvl w:val="0"/>
          <w:numId w:val="60"/>
        </w:numPr>
        <w:tabs>
          <w:tab w:val="left" w:pos="977"/>
        </w:tabs>
        <w:spacing w:before="249" w:line="427" w:lineRule="auto"/>
        <w:ind w:right="2571" w:firstLine="0"/>
        <w:jc w:val="left"/>
        <w:rPr>
          <w:sz w:val="24"/>
          <w:szCs w:val="24"/>
        </w:rPr>
      </w:pPr>
      <w:r w:rsidRPr="00C47B8A">
        <w:rPr>
          <w:sz w:val="24"/>
          <w:szCs w:val="24"/>
        </w:rPr>
        <w:t>профилактика и коррекция нарушений, вызванных заболеваниями.</w:t>
      </w:r>
      <w:r w:rsidRPr="00C47B8A">
        <w:rPr>
          <w:spacing w:val="-67"/>
          <w:sz w:val="24"/>
          <w:szCs w:val="24"/>
        </w:rPr>
        <w:t xml:space="preserve"> </w:t>
      </w:r>
      <w:r w:rsidRPr="00C47B8A">
        <w:rPr>
          <w:sz w:val="24"/>
          <w:szCs w:val="24"/>
        </w:rPr>
        <w:t>Задачи:</w:t>
      </w:r>
    </w:p>
    <w:p w:rsidR="001F167D" w:rsidRPr="00C47B8A" w:rsidRDefault="00E44A9C" w:rsidP="00764879">
      <w:pPr>
        <w:pStyle w:val="a4"/>
        <w:numPr>
          <w:ilvl w:val="0"/>
          <w:numId w:val="60"/>
        </w:numPr>
        <w:tabs>
          <w:tab w:val="left" w:pos="977"/>
        </w:tabs>
        <w:spacing w:line="278" w:lineRule="auto"/>
        <w:ind w:right="1136" w:firstLine="0"/>
        <w:jc w:val="left"/>
        <w:rPr>
          <w:sz w:val="24"/>
          <w:szCs w:val="24"/>
        </w:rPr>
      </w:pPr>
      <w:r w:rsidRPr="00C47B8A">
        <w:rPr>
          <w:sz w:val="24"/>
          <w:szCs w:val="24"/>
        </w:rPr>
        <w:t>коррекция наиболее распространенных дефектов (нарушение осанки, походки,</w:t>
      </w:r>
      <w:r w:rsidRPr="00C47B8A">
        <w:rPr>
          <w:spacing w:val="-67"/>
          <w:sz w:val="24"/>
          <w:szCs w:val="24"/>
        </w:rPr>
        <w:t xml:space="preserve"> </w:t>
      </w:r>
      <w:r w:rsidRPr="00C47B8A">
        <w:rPr>
          <w:sz w:val="24"/>
          <w:szCs w:val="24"/>
        </w:rPr>
        <w:t>слабость</w:t>
      </w:r>
      <w:r w:rsidRPr="00C47B8A">
        <w:rPr>
          <w:spacing w:val="-2"/>
          <w:sz w:val="24"/>
          <w:szCs w:val="24"/>
        </w:rPr>
        <w:t xml:space="preserve"> </w:t>
      </w:r>
      <w:r w:rsidRPr="00C47B8A">
        <w:rPr>
          <w:sz w:val="24"/>
          <w:szCs w:val="24"/>
        </w:rPr>
        <w:t>мышц</w:t>
      </w:r>
      <w:r w:rsidRPr="00C47B8A">
        <w:rPr>
          <w:spacing w:val="-1"/>
          <w:sz w:val="24"/>
          <w:szCs w:val="24"/>
        </w:rPr>
        <w:t xml:space="preserve"> </w:t>
      </w:r>
      <w:r w:rsidRPr="00C47B8A">
        <w:rPr>
          <w:sz w:val="24"/>
          <w:szCs w:val="24"/>
        </w:rPr>
        <w:t>брюшного</w:t>
      </w:r>
      <w:r w:rsidRPr="00C47B8A">
        <w:rPr>
          <w:spacing w:val="-3"/>
          <w:sz w:val="24"/>
          <w:szCs w:val="24"/>
        </w:rPr>
        <w:t xml:space="preserve"> </w:t>
      </w:r>
      <w:r w:rsidRPr="00C47B8A">
        <w:rPr>
          <w:sz w:val="24"/>
          <w:szCs w:val="24"/>
        </w:rPr>
        <w:t>пресса,</w:t>
      </w:r>
      <w:r w:rsidRPr="00C47B8A">
        <w:rPr>
          <w:spacing w:val="-1"/>
          <w:sz w:val="24"/>
          <w:szCs w:val="24"/>
        </w:rPr>
        <w:t xml:space="preserve"> </w:t>
      </w:r>
      <w:r w:rsidRPr="00C47B8A">
        <w:rPr>
          <w:sz w:val="24"/>
          <w:szCs w:val="24"/>
        </w:rPr>
        <w:t>туловища,</w:t>
      </w:r>
      <w:r w:rsidRPr="00C47B8A">
        <w:rPr>
          <w:spacing w:val="-1"/>
          <w:sz w:val="24"/>
          <w:szCs w:val="24"/>
        </w:rPr>
        <w:t xml:space="preserve"> </w:t>
      </w:r>
      <w:r w:rsidRPr="00C47B8A">
        <w:rPr>
          <w:sz w:val="24"/>
          <w:szCs w:val="24"/>
        </w:rPr>
        <w:t>конечностей);</w:t>
      </w:r>
    </w:p>
    <w:p w:rsidR="001F167D" w:rsidRPr="00C47B8A" w:rsidRDefault="00E44A9C" w:rsidP="00764879">
      <w:pPr>
        <w:pStyle w:val="a4"/>
        <w:numPr>
          <w:ilvl w:val="0"/>
          <w:numId w:val="60"/>
        </w:numPr>
        <w:tabs>
          <w:tab w:val="left" w:pos="977"/>
        </w:tabs>
        <w:spacing w:before="188"/>
        <w:ind w:left="976" w:hanging="165"/>
        <w:jc w:val="left"/>
        <w:rPr>
          <w:sz w:val="24"/>
          <w:szCs w:val="24"/>
        </w:rPr>
      </w:pPr>
      <w:r w:rsidRPr="00C47B8A">
        <w:rPr>
          <w:sz w:val="24"/>
          <w:szCs w:val="24"/>
        </w:rPr>
        <w:t>развитие</w:t>
      </w:r>
      <w:r w:rsidRPr="00C47B8A">
        <w:rPr>
          <w:spacing w:val="-6"/>
          <w:sz w:val="24"/>
          <w:szCs w:val="24"/>
        </w:rPr>
        <w:t xml:space="preserve"> </w:t>
      </w:r>
      <w:r w:rsidRPr="00C47B8A">
        <w:rPr>
          <w:sz w:val="24"/>
          <w:szCs w:val="24"/>
        </w:rPr>
        <w:t>координационных</w:t>
      </w:r>
      <w:r w:rsidRPr="00C47B8A">
        <w:rPr>
          <w:spacing w:val="-4"/>
          <w:sz w:val="24"/>
          <w:szCs w:val="24"/>
        </w:rPr>
        <w:t xml:space="preserve"> </w:t>
      </w:r>
      <w:r w:rsidRPr="00C47B8A">
        <w:rPr>
          <w:sz w:val="24"/>
          <w:szCs w:val="24"/>
        </w:rPr>
        <w:t>способностей</w:t>
      </w:r>
      <w:r w:rsidRPr="00C47B8A">
        <w:rPr>
          <w:spacing w:val="-6"/>
          <w:sz w:val="24"/>
          <w:szCs w:val="24"/>
        </w:rPr>
        <w:t xml:space="preserve"> </w:t>
      </w:r>
      <w:r w:rsidRPr="00C47B8A">
        <w:rPr>
          <w:sz w:val="24"/>
          <w:szCs w:val="24"/>
        </w:rPr>
        <w:t>учеников;</w:t>
      </w:r>
    </w:p>
    <w:p w:rsidR="001F167D" w:rsidRPr="00C47B8A" w:rsidRDefault="00E44A9C" w:rsidP="00764879">
      <w:pPr>
        <w:pStyle w:val="a4"/>
        <w:numPr>
          <w:ilvl w:val="0"/>
          <w:numId w:val="60"/>
        </w:numPr>
        <w:tabs>
          <w:tab w:val="left" w:pos="1071"/>
        </w:tabs>
        <w:spacing w:before="247" w:line="278" w:lineRule="auto"/>
        <w:ind w:right="1129" w:firstLine="0"/>
        <w:jc w:val="left"/>
        <w:rPr>
          <w:sz w:val="24"/>
          <w:szCs w:val="24"/>
        </w:rPr>
      </w:pPr>
      <w:r w:rsidRPr="00C47B8A">
        <w:rPr>
          <w:sz w:val="24"/>
          <w:szCs w:val="24"/>
        </w:rPr>
        <w:t>коррекция</w:t>
      </w:r>
      <w:r w:rsidRPr="00C47B8A">
        <w:rPr>
          <w:spacing w:val="21"/>
          <w:sz w:val="24"/>
          <w:szCs w:val="24"/>
        </w:rPr>
        <w:t xml:space="preserve"> </w:t>
      </w:r>
      <w:r w:rsidRPr="00C47B8A">
        <w:rPr>
          <w:sz w:val="24"/>
          <w:szCs w:val="24"/>
        </w:rPr>
        <w:t>и</w:t>
      </w:r>
      <w:r w:rsidRPr="00C47B8A">
        <w:rPr>
          <w:spacing w:val="21"/>
          <w:sz w:val="24"/>
          <w:szCs w:val="24"/>
        </w:rPr>
        <w:t xml:space="preserve"> </w:t>
      </w:r>
      <w:r w:rsidRPr="00C47B8A">
        <w:rPr>
          <w:sz w:val="24"/>
          <w:szCs w:val="24"/>
        </w:rPr>
        <w:t>компенсация</w:t>
      </w:r>
      <w:r w:rsidRPr="00C47B8A">
        <w:rPr>
          <w:spacing w:val="21"/>
          <w:sz w:val="24"/>
          <w:szCs w:val="24"/>
        </w:rPr>
        <w:t xml:space="preserve"> </w:t>
      </w:r>
      <w:r w:rsidRPr="00C47B8A">
        <w:rPr>
          <w:sz w:val="24"/>
          <w:szCs w:val="24"/>
        </w:rPr>
        <w:t>недостатков</w:t>
      </w:r>
      <w:r w:rsidRPr="00C47B8A">
        <w:rPr>
          <w:spacing w:val="20"/>
          <w:sz w:val="24"/>
          <w:szCs w:val="24"/>
        </w:rPr>
        <w:t xml:space="preserve"> </w:t>
      </w:r>
      <w:r w:rsidRPr="00C47B8A">
        <w:rPr>
          <w:sz w:val="24"/>
          <w:szCs w:val="24"/>
        </w:rPr>
        <w:t>физического</w:t>
      </w:r>
      <w:r w:rsidRPr="00C47B8A">
        <w:rPr>
          <w:spacing w:val="21"/>
          <w:sz w:val="24"/>
          <w:szCs w:val="24"/>
        </w:rPr>
        <w:t xml:space="preserve"> </w:t>
      </w:r>
      <w:r w:rsidRPr="00C47B8A">
        <w:rPr>
          <w:sz w:val="24"/>
          <w:szCs w:val="24"/>
        </w:rPr>
        <w:t>развития</w:t>
      </w:r>
      <w:r w:rsidRPr="00C47B8A">
        <w:rPr>
          <w:spacing w:val="30"/>
          <w:sz w:val="24"/>
          <w:szCs w:val="24"/>
        </w:rPr>
        <w:t xml:space="preserve"> </w:t>
      </w:r>
      <w:r w:rsidRPr="00C47B8A">
        <w:rPr>
          <w:sz w:val="24"/>
          <w:szCs w:val="24"/>
        </w:rPr>
        <w:t>(нарушения</w:t>
      </w:r>
      <w:r w:rsidRPr="00C47B8A">
        <w:rPr>
          <w:spacing w:val="-67"/>
          <w:sz w:val="24"/>
          <w:szCs w:val="24"/>
        </w:rPr>
        <w:t xml:space="preserve"> </w:t>
      </w:r>
      <w:r w:rsidRPr="00C47B8A">
        <w:rPr>
          <w:sz w:val="24"/>
          <w:szCs w:val="24"/>
        </w:rPr>
        <w:t>осанки,</w:t>
      </w:r>
      <w:r w:rsidRPr="00C47B8A">
        <w:rPr>
          <w:spacing w:val="-2"/>
          <w:sz w:val="24"/>
          <w:szCs w:val="24"/>
        </w:rPr>
        <w:t xml:space="preserve"> </w:t>
      </w:r>
      <w:r w:rsidRPr="00C47B8A">
        <w:rPr>
          <w:sz w:val="24"/>
          <w:szCs w:val="24"/>
        </w:rPr>
        <w:t>плоскостопие,</w:t>
      </w:r>
      <w:r w:rsidRPr="00C47B8A">
        <w:rPr>
          <w:spacing w:val="-2"/>
          <w:sz w:val="24"/>
          <w:szCs w:val="24"/>
        </w:rPr>
        <w:t xml:space="preserve"> </w:t>
      </w:r>
      <w:r w:rsidRPr="00C47B8A">
        <w:rPr>
          <w:sz w:val="24"/>
          <w:szCs w:val="24"/>
        </w:rPr>
        <w:t>отставание</w:t>
      </w:r>
      <w:r w:rsidRPr="00C47B8A">
        <w:rPr>
          <w:spacing w:val="-1"/>
          <w:sz w:val="24"/>
          <w:szCs w:val="24"/>
        </w:rPr>
        <w:t xml:space="preserve"> </w:t>
      </w:r>
      <w:r w:rsidRPr="00C47B8A">
        <w:rPr>
          <w:sz w:val="24"/>
          <w:szCs w:val="24"/>
        </w:rPr>
        <w:t>в</w:t>
      </w:r>
      <w:r w:rsidRPr="00C47B8A">
        <w:rPr>
          <w:spacing w:val="-1"/>
          <w:sz w:val="24"/>
          <w:szCs w:val="24"/>
        </w:rPr>
        <w:t xml:space="preserve"> </w:t>
      </w:r>
      <w:r w:rsidRPr="00C47B8A">
        <w:rPr>
          <w:sz w:val="24"/>
          <w:szCs w:val="24"/>
        </w:rPr>
        <w:t>росте,</w:t>
      </w:r>
      <w:r w:rsidRPr="00C47B8A">
        <w:rPr>
          <w:spacing w:val="-3"/>
          <w:sz w:val="24"/>
          <w:szCs w:val="24"/>
        </w:rPr>
        <w:t xml:space="preserve"> </w:t>
      </w:r>
      <w:r w:rsidRPr="00C47B8A">
        <w:rPr>
          <w:sz w:val="24"/>
          <w:szCs w:val="24"/>
        </w:rPr>
        <w:t>в</w:t>
      </w:r>
      <w:r w:rsidRPr="00C47B8A">
        <w:rPr>
          <w:spacing w:val="-3"/>
          <w:sz w:val="24"/>
          <w:szCs w:val="24"/>
        </w:rPr>
        <w:t xml:space="preserve"> </w:t>
      </w:r>
      <w:r w:rsidRPr="00C47B8A">
        <w:rPr>
          <w:sz w:val="24"/>
          <w:szCs w:val="24"/>
        </w:rPr>
        <w:t>массе тела,</w:t>
      </w:r>
      <w:r w:rsidRPr="00C47B8A">
        <w:rPr>
          <w:spacing w:val="-2"/>
          <w:sz w:val="24"/>
          <w:szCs w:val="24"/>
        </w:rPr>
        <w:t xml:space="preserve"> </w:t>
      </w:r>
      <w:r w:rsidRPr="00C47B8A">
        <w:rPr>
          <w:sz w:val="24"/>
          <w:szCs w:val="24"/>
        </w:rPr>
        <w:t>дисплазии</w:t>
      </w:r>
      <w:r w:rsidRPr="00C47B8A">
        <w:rPr>
          <w:spacing w:val="-1"/>
          <w:sz w:val="24"/>
          <w:szCs w:val="24"/>
        </w:rPr>
        <w:t xml:space="preserve"> </w:t>
      </w:r>
      <w:r w:rsidRPr="00C47B8A">
        <w:rPr>
          <w:sz w:val="24"/>
          <w:szCs w:val="24"/>
        </w:rPr>
        <w:t>и</w:t>
      </w:r>
      <w:r w:rsidRPr="00C47B8A">
        <w:rPr>
          <w:spacing w:val="-1"/>
          <w:sz w:val="24"/>
          <w:szCs w:val="24"/>
        </w:rPr>
        <w:t xml:space="preserve"> </w:t>
      </w:r>
      <w:r w:rsidRPr="00C47B8A">
        <w:rPr>
          <w:sz w:val="24"/>
          <w:szCs w:val="24"/>
        </w:rPr>
        <w:t>т.д.);</w:t>
      </w:r>
    </w:p>
    <w:p w:rsidR="001F167D" w:rsidRPr="00C47B8A" w:rsidRDefault="00E44A9C" w:rsidP="00764879">
      <w:pPr>
        <w:pStyle w:val="a4"/>
        <w:numPr>
          <w:ilvl w:val="0"/>
          <w:numId w:val="60"/>
        </w:numPr>
        <w:tabs>
          <w:tab w:val="left" w:pos="989"/>
        </w:tabs>
        <w:spacing w:before="194" w:line="278" w:lineRule="auto"/>
        <w:ind w:right="1141" w:firstLine="0"/>
        <w:jc w:val="left"/>
        <w:rPr>
          <w:sz w:val="24"/>
          <w:szCs w:val="24"/>
        </w:rPr>
      </w:pPr>
      <w:r w:rsidRPr="00C47B8A">
        <w:rPr>
          <w:sz w:val="24"/>
          <w:szCs w:val="24"/>
        </w:rPr>
        <w:t>коррекция</w:t>
      </w:r>
      <w:r w:rsidRPr="00C47B8A">
        <w:rPr>
          <w:spacing w:val="5"/>
          <w:sz w:val="24"/>
          <w:szCs w:val="24"/>
        </w:rPr>
        <w:t xml:space="preserve"> </w:t>
      </w:r>
      <w:r w:rsidRPr="00C47B8A">
        <w:rPr>
          <w:sz w:val="24"/>
          <w:szCs w:val="24"/>
        </w:rPr>
        <w:t>нарушений</w:t>
      </w:r>
      <w:r w:rsidRPr="00C47B8A">
        <w:rPr>
          <w:spacing w:val="8"/>
          <w:sz w:val="24"/>
          <w:szCs w:val="24"/>
        </w:rPr>
        <w:t xml:space="preserve"> </w:t>
      </w:r>
      <w:r w:rsidRPr="00C47B8A">
        <w:rPr>
          <w:sz w:val="24"/>
          <w:szCs w:val="24"/>
        </w:rPr>
        <w:t>в</w:t>
      </w:r>
      <w:r w:rsidRPr="00C47B8A">
        <w:rPr>
          <w:spacing w:val="6"/>
          <w:sz w:val="24"/>
          <w:szCs w:val="24"/>
        </w:rPr>
        <w:t xml:space="preserve"> </w:t>
      </w:r>
      <w:r w:rsidRPr="00C47B8A">
        <w:rPr>
          <w:sz w:val="24"/>
          <w:szCs w:val="24"/>
        </w:rPr>
        <w:t>движениях</w:t>
      </w:r>
      <w:r w:rsidRPr="00C47B8A">
        <w:rPr>
          <w:spacing w:val="9"/>
          <w:sz w:val="24"/>
          <w:szCs w:val="24"/>
        </w:rPr>
        <w:t xml:space="preserve"> </w:t>
      </w:r>
      <w:r w:rsidRPr="00C47B8A">
        <w:rPr>
          <w:sz w:val="24"/>
          <w:szCs w:val="24"/>
        </w:rPr>
        <w:t>(нарушение</w:t>
      </w:r>
      <w:r w:rsidRPr="00C47B8A">
        <w:rPr>
          <w:spacing w:val="5"/>
          <w:sz w:val="24"/>
          <w:szCs w:val="24"/>
        </w:rPr>
        <w:t xml:space="preserve"> </w:t>
      </w:r>
      <w:r w:rsidRPr="00C47B8A">
        <w:rPr>
          <w:sz w:val="24"/>
          <w:szCs w:val="24"/>
        </w:rPr>
        <w:t>координации,</w:t>
      </w:r>
      <w:r w:rsidRPr="00C47B8A">
        <w:rPr>
          <w:spacing w:val="7"/>
          <w:sz w:val="24"/>
          <w:szCs w:val="24"/>
        </w:rPr>
        <w:t xml:space="preserve"> </w:t>
      </w:r>
      <w:r w:rsidRPr="00C47B8A">
        <w:rPr>
          <w:sz w:val="24"/>
          <w:szCs w:val="24"/>
        </w:rPr>
        <w:t>ориентировки</w:t>
      </w:r>
      <w:r w:rsidRPr="00C47B8A">
        <w:rPr>
          <w:spacing w:val="5"/>
          <w:sz w:val="24"/>
          <w:szCs w:val="24"/>
        </w:rPr>
        <w:t xml:space="preserve"> </w:t>
      </w:r>
      <w:r w:rsidRPr="00C47B8A">
        <w:rPr>
          <w:sz w:val="24"/>
          <w:szCs w:val="24"/>
        </w:rPr>
        <w:t>в</w:t>
      </w:r>
      <w:r w:rsidRPr="00C47B8A">
        <w:rPr>
          <w:spacing w:val="-67"/>
          <w:sz w:val="24"/>
          <w:szCs w:val="24"/>
        </w:rPr>
        <w:t xml:space="preserve"> </w:t>
      </w:r>
      <w:r w:rsidRPr="00C47B8A">
        <w:rPr>
          <w:sz w:val="24"/>
          <w:szCs w:val="24"/>
        </w:rPr>
        <w:t>пространстве,</w:t>
      </w:r>
      <w:r w:rsidRPr="00C47B8A">
        <w:rPr>
          <w:spacing w:val="-2"/>
          <w:sz w:val="24"/>
          <w:szCs w:val="24"/>
        </w:rPr>
        <w:t xml:space="preserve"> </w:t>
      </w:r>
      <w:r w:rsidRPr="00C47B8A">
        <w:rPr>
          <w:sz w:val="24"/>
          <w:szCs w:val="24"/>
        </w:rPr>
        <w:t>точность</w:t>
      </w:r>
      <w:r w:rsidRPr="00C47B8A">
        <w:rPr>
          <w:spacing w:val="-1"/>
          <w:sz w:val="24"/>
          <w:szCs w:val="24"/>
        </w:rPr>
        <w:t xml:space="preserve"> </w:t>
      </w:r>
      <w:r w:rsidRPr="00C47B8A">
        <w:rPr>
          <w:sz w:val="24"/>
          <w:szCs w:val="24"/>
        </w:rPr>
        <w:t>в</w:t>
      </w:r>
      <w:r w:rsidRPr="00C47B8A">
        <w:rPr>
          <w:spacing w:val="-1"/>
          <w:sz w:val="24"/>
          <w:szCs w:val="24"/>
        </w:rPr>
        <w:t xml:space="preserve"> </w:t>
      </w:r>
      <w:r w:rsidRPr="00C47B8A">
        <w:rPr>
          <w:sz w:val="24"/>
          <w:szCs w:val="24"/>
        </w:rPr>
        <w:t>движении,</w:t>
      </w:r>
      <w:r w:rsidRPr="00C47B8A">
        <w:rPr>
          <w:spacing w:val="-1"/>
          <w:sz w:val="24"/>
          <w:szCs w:val="24"/>
        </w:rPr>
        <w:t xml:space="preserve"> </w:t>
      </w:r>
      <w:r w:rsidRPr="00C47B8A">
        <w:rPr>
          <w:sz w:val="24"/>
          <w:szCs w:val="24"/>
        </w:rPr>
        <w:t>равновесия</w:t>
      </w:r>
      <w:r w:rsidRPr="00C47B8A">
        <w:rPr>
          <w:spacing w:val="-4"/>
          <w:sz w:val="24"/>
          <w:szCs w:val="24"/>
        </w:rPr>
        <w:t xml:space="preserve"> </w:t>
      </w:r>
      <w:r w:rsidRPr="00C47B8A">
        <w:rPr>
          <w:sz w:val="24"/>
          <w:szCs w:val="24"/>
        </w:rPr>
        <w:t>и т.д.);</w:t>
      </w:r>
    </w:p>
    <w:p w:rsidR="001F167D" w:rsidRPr="00C47B8A" w:rsidRDefault="00E44A9C" w:rsidP="00764879">
      <w:pPr>
        <w:pStyle w:val="a4"/>
        <w:numPr>
          <w:ilvl w:val="0"/>
          <w:numId w:val="60"/>
        </w:numPr>
        <w:tabs>
          <w:tab w:val="left" w:pos="984"/>
        </w:tabs>
        <w:spacing w:before="194" w:line="278" w:lineRule="auto"/>
        <w:ind w:right="1135" w:firstLine="0"/>
        <w:jc w:val="left"/>
        <w:rPr>
          <w:sz w:val="24"/>
          <w:szCs w:val="24"/>
        </w:rPr>
      </w:pPr>
      <w:r w:rsidRPr="00C47B8A">
        <w:rPr>
          <w:sz w:val="24"/>
          <w:szCs w:val="24"/>
        </w:rPr>
        <w:t>устранение</w:t>
      </w:r>
      <w:r w:rsidRPr="00C47B8A">
        <w:rPr>
          <w:spacing w:val="2"/>
          <w:sz w:val="24"/>
          <w:szCs w:val="24"/>
        </w:rPr>
        <w:t xml:space="preserve"> </w:t>
      </w:r>
      <w:r w:rsidRPr="00C47B8A">
        <w:rPr>
          <w:sz w:val="24"/>
          <w:szCs w:val="24"/>
        </w:rPr>
        <w:t>недостатков</w:t>
      </w:r>
      <w:r w:rsidRPr="00C47B8A">
        <w:rPr>
          <w:spacing w:val="1"/>
          <w:sz w:val="24"/>
          <w:szCs w:val="24"/>
        </w:rPr>
        <w:t xml:space="preserve"> </w:t>
      </w:r>
      <w:r w:rsidRPr="00C47B8A">
        <w:rPr>
          <w:sz w:val="24"/>
          <w:szCs w:val="24"/>
        </w:rPr>
        <w:t>в</w:t>
      </w:r>
      <w:r w:rsidRPr="00C47B8A">
        <w:rPr>
          <w:spacing w:val="1"/>
          <w:sz w:val="24"/>
          <w:szCs w:val="24"/>
        </w:rPr>
        <w:t xml:space="preserve"> </w:t>
      </w:r>
      <w:r w:rsidRPr="00C47B8A">
        <w:rPr>
          <w:sz w:val="24"/>
          <w:szCs w:val="24"/>
        </w:rPr>
        <w:t>развитии</w:t>
      </w:r>
      <w:r w:rsidRPr="00C47B8A">
        <w:rPr>
          <w:spacing w:val="2"/>
          <w:sz w:val="24"/>
          <w:szCs w:val="24"/>
        </w:rPr>
        <w:t xml:space="preserve"> </w:t>
      </w:r>
      <w:r w:rsidRPr="00C47B8A">
        <w:rPr>
          <w:sz w:val="24"/>
          <w:szCs w:val="24"/>
        </w:rPr>
        <w:t>двигательных</w:t>
      </w:r>
      <w:r w:rsidRPr="00C47B8A">
        <w:rPr>
          <w:spacing w:val="3"/>
          <w:sz w:val="24"/>
          <w:szCs w:val="24"/>
        </w:rPr>
        <w:t xml:space="preserve"> </w:t>
      </w:r>
      <w:r w:rsidRPr="00C47B8A">
        <w:rPr>
          <w:sz w:val="24"/>
          <w:szCs w:val="24"/>
        </w:rPr>
        <w:t>и</w:t>
      </w:r>
      <w:r w:rsidRPr="00C47B8A">
        <w:rPr>
          <w:spacing w:val="2"/>
          <w:sz w:val="24"/>
          <w:szCs w:val="24"/>
        </w:rPr>
        <w:t xml:space="preserve"> </w:t>
      </w:r>
      <w:r w:rsidRPr="00C47B8A">
        <w:rPr>
          <w:sz w:val="24"/>
          <w:szCs w:val="24"/>
        </w:rPr>
        <w:t>иных</w:t>
      </w:r>
      <w:r w:rsidRPr="00C47B8A">
        <w:rPr>
          <w:spacing w:val="2"/>
          <w:sz w:val="24"/>
          <w:szCs w:val="24"/>
        </w:rPr>
        <w:t xml:space="preserve"> </w:t>
      </w:r>
      <w:r w:rsidRPr="00C47B8A">
        <w:rPr>
          <w:sz w:val="24"/>
          <w:szCs w:val="24"/>
        </w:rPr>
        <w:t>качеств</w:t>
      </w:r>
      <w:r w:rsidRPr="00C47B8A">
        <w:rPr>
          <w:spacing w:val="1"/>
          <w:sz w:val="24"/>
          <w:szCs w:val="24"/>
        </w:rPr>
        <w:t xml:space="preserve"> </w:t>
      </w:r>
      <w:r w:rsidRPr="00C47B8A">
        <w:rPr>
          <w:sz w:val="24"/>
          <w:szCs w:val="24"/>
        </w:rPr>
        <w:t>(силы,</w:t>
      </w:r>
      <w:r w:rsidRPr="00C47B8A">
        <w:rPr>
          <w:spacing w:val="2"/>
          <w:sz w:val="24"/>
          <w:szCs w:val="24"/>
        </w:rPr>
        <w:t xml:space="preserve"> </w:t>
      </w:r>
      <w:r w:rsidRPr="00C47B8A">
        <w:rPr>
          <w:sz w:val="24"/>
          <w:szCs w:val="24"/>
        </w:rPr>
        <w:t>быст-</w:t>
      </w:r>
      <w:r w:rsidRPr="00C47B8A">
        <w:rPr>
          <w:spacing w:val="-67"/>
          <w:sz w:val="24"/>
          <w:szCs w:val="24"/>
        </w:rPr>
        <w:t xml:space="preserve"> </w:t>
      </w:r>
      <w:r w:rsidRPr="00C47B8A">
        <w:rPr>
          <w:sz w:val="24"/>
          <w:szCs w:val="24"/>
        </w:rPr>
        <w:t>роты,</w:t>
      </w:r>
      <w:r w:rsidRPr="00C47B8A">
        <w:rPr>
          <w:spacing w:val="-2"/>
          <w:sz w:val="24"/>
          <w:szCs w:val="24"/>
        </w:rPr>
        <w:t xml:space="preserve"> </w:t>
      </w:r>
      <w:r w:rsidRPr="00C47B8A">
        <w:rPr>
          <w:sz w:val="24"/>
          <w:szCs w:val="24"/>
        </w:rPr>
        <w:t>ловкости,</w:t>
      </w:r>
      <w:r w:rsidRPr="00C47B8A">
        <w:rPr>
          <w:spacing w:val="-1"/>
          <w:sz w:val="24"/>
          <w:szCs w:val="24"/>
        </w:rPr>
        <w:t xml:space="preserve"> </w:t>
      </w:r>
      <w:r w:rsidRPr="00C47B8A">
        <w:rPr>
          <w:sz w:val="24"/>
          <w:szCs w:val="24"/>
        </w:rPr>
        <w:t>выносливости,</w:t>
      </w:r>
      <w:r w:rsidRPr="00C47B8A">
        <w:rPr>
          <w:spacing w:val="-2"/>
          <w:sz w:val="24"/>
          <w:szCs w:val="24"/>
        </w:rPr>
        <w:t xml:space="preserve"> </w:t>
      </w:r>
      <w:r w:rsidRPr="00C47B8A">
        <w:rPr>
          <w:sz w:val="24"/>
          <w:szCs w:val="24"/>
        </w:rPr>
        <w:t>гибкости,</w:t>
      </w:r>
      <w:r w:rsidRPr="00C47B8A">
        <w:rPr>
          <w:spacing w:val="-1"/>
          <w:sz w:val="24"/>
          <w:szCs w:val="24"/>
        </w:rPr>
        <w:t xml:space="preserve"> </w:t>
      </w:r>
      <w:r w:rsidRPr="00C47B8A">
        <w:rPr>
          <w:sz w:val="24"/>
          <w:szCs w:val="24"/>
        </w:rPr>
        <w:t>прыгучести и</w:t>
      </w:r>
      <w:r w:rsidRPr="00C47B8A">
        <w:rPr>
          <w:spacing w:val="-1"/>
          <w:sz w:val="24"/>
          <w:szCs w:val="24"/>
        </w:rPr>
        <w:t xml:space="preserve"> </w:t>
      </w:r>
      <w:r w:rsidRPr="00C47B8A">
        <w:rPr>
          <w:sz w:val="24"/>
          <w:szCs w:val="24"/>
        </w:rPr>
        <w:t>т.д.);</w:t>
      </w:r>
    </w:p>
    <w:p w:rsidR="001F167D" w:rsidRPr="00C47B8A" w:rsidRDefault="00E44A9C" w:rsidP="00764879">
      <w:pPr>
        <w:pStyle w:val="a4"/>
        <w:numPr>
          <w:ilvl w:val="0"/>
          <w:numId w:val="60"/>
        </w:numPr>
        <w:tabs>
          <w:tab w:val="left" w:pos="977"/>
        </w:tabs>
        <w:spacing w:before="194"/>
        <w:ind w:left="976" w:hanging="165"/>
        <w:jc w:val="left"/>
        <w:rPr>
          <w:sz w:val="24"/>
          <w:szCs w:val="24"/>
        </w:rPr>
      </w:pPr>
      <w:r w:rsidRPr="00C47B8A">
        <w:rPr>
          <w:sz w:val="24"/>
          <w:szCs w:val="24"/>
        </w:rPr>
        <w:t>формирование</w:t>
      </w:r>
      <w:r w:rsidRPr="00C47B8A">
        <w:rPr>
          <w:spacing w:val="-4"/>
          <w:sz w:val="24"/>
          <w:szCs w:val="24"/>
        </w:rPr>
        <w:t xml:space="preserve"> </w:t>
      </w:r>
      <w:r w:rsidRPr="00C47B8A">
        <w:rPr>
          <w:sz w:val="24"/>
          <w:szCs w:val="24"/>
        </w:rPr>
        <w:t>здорового</w:t>
      </w:r>
      <w:r w:rsidRPr="00C47B8A">
        <w:rPr>
          <w:spacing w:val="-3"/>
          <w:sz w:val="24"/>
          <w:szCs w:val="24"/>
        </w:rPr>
        <w:t xml:space="preserve"> </w:t>
      </w:r>
      <w:r w:rsidRPr="00C47B8A">
        <w:rPr>
          <w:sz w:val="24"/>
          <w:szCs w:val="24"/>
        </w:rPr>
        <w:t>образа</w:t>
      </w:r>
      <w:r w:rsidRPr="00C47B8A">
        <w:rPr>
          <w:spacing w:val="-5"/>
          <w:sz w:val="24"/>
          <w:szCs w:val="24"/>
        </w:rPr>
        <w:t xml:space="preserve"> </w:t>
      </w:r>
      <w:r w:rsidRPr="00C47B8A">
        <w:rPr>
          <w:sz w:val="24"/>
          <w:szCs w:val="24"/>
        </w:rPr>
        <w:t>жизни</w:t>
      </w:r>
      <w:r w:rsidRPr="00C47B8A">
        <w:rPr>
          <w:spacing w:val="-4"/>
          <w:sz w:val="24"/>
          <w:szCs w:val="24"/>
        </w:rPr>
        <w:t xml:space="preserve"> </w:t>
      </w:r>
      <w:r w:rsidRPr="00C47B8A">
        <w:rPr>
          <w:sz w:val="24"/>
          <w:szCs w:val="24"/>
        </w:rPr>
        <w:t>и</w:t>
      </w:r>
      <w:r w:rsidRPr="00C47B8A">
        <w:rPr>
          <w:spacing w:val="-3"/>
          <w:sz w:val="24"/>
          <w:szCs w:val="24"/>
        </w:rPr>
        <w:t xml:space="preserve"> </w:t>
      </w:r>
      <w:r w:rsidRPr="00C47B8A">
        <w:rPr>
          <w:sz w:val="24"/>
          <w:szCs w:val="24"/>
        </w:rPr>
        <w:t>дальнейшая</w:t>
      </w:r>
      <w:r w:rsidRPr="00C47B8A">
        <w:rPr>
          <w:spacing w:val="-4"/>
          <w:sz w:val="24"/>
          <w:szCs w:val="24"/>
        </w:rPr>
        <w:t xml:space="preserve"> </w:t>
      </w:r>
      <w:r w:rsidRPr="00C47B8A">
        <w:rPr>
          <w:sz w:val="24"/>
          <w:szCs w:val="24"/>
        </w:rPr>
        <w:t>социализация.</w:t>
      </w:r>
    </w:p>
    <w:p w:rsidR="001F167D" w:rsidRPr="00C47B8A" w:rsidRDefault="00E44A9C">
      <w:pPr>
        <w:pStyle w:val="a3"/>
        <w:spacing w:before="249"/>
        <w:jc w:val="left"/>
        <w:rPr>
          <w:sz w:val="24"/>
          <w:szCs w:val="24"/>
        </w:rPr>
      </w:pPr>
      <w:r w:rsidRPr="00C47B8A">
        <w:rPr>
          <w:sz w:val="24"/>
          <w:szCs w:val="24"/>
        </w:rPr>
        <w:t>В</w:t>
      </w:r>
      <w:r w:rsidRPr="00C47B8A">
        <w:rPr>
          <w:spacing w:val="-3"/>
          <w:sz w:val="24"/>
          <w:szCs w:val="24"/>
        </w:rPr>
        <w:t xml:space="preserve"> </w:t>
      </w:r>
      <w:r w:rsidRPr="00C47B8A">
        <w:rPr>
          <w:sz w:val="24"/>
          <w:szCs w:val="24"/>
        </w:rPr>
        <w:t>программе</w:t>
      </w:r>
      <w:r w:rsidRPr="00C47B8A">
        <w:rPr>
          <w:spacing w:val="-5"/>
          <w:sz w:val="24"/>
          <w:szCs w:val="24"/>
        </w:rPr>
        <w:t xml:space="preserve"> </w:t>
      </w:r>
      <w:r w:rsidRPr="00C47B8A">
        <w:rPr>
          <w:sz w:val="24"/>
          <w:szCs w:val="24"/>
        </w:rPr>
        <w:t>курса</w:t>
      </w:r>
      <w:r w:rsidRPr="00C47B8A">
        <w:rPr>
          <w:spacing w:val="-2"/>
          <w:sz w:val="24"/>
          <w:szCs w:val="24"/>
        </w:rPr>
        <w:t xml:space="preserve"> </w:t>
      </w:r>
      <w:r w:rsidRPr="00C47B8A">
        <w:rPr>
          <w:sz w:val="24"/>
          <w:szCs w:val="24"/>
        </w:rPr>
        <w:t>«Двигательное</w:t>
      </w:r>
      <w:r w:rsidRPr="00C47B8A">
        <w:rPr>
          <w:spacing w:val="-6"/>
          <w:sz w:val="24"/>
          <w:szCs w:val="24"/>
        </w:rPr>
        <w:t xml:space="preserve"> </w:t>
      </w:r>
      <w:r w:rsidRPr="00C47B8A">
        <w:rPr>
          <w:sz w:val="24"/>
          <w:szCs w:val="24"/>
        </w:rPr>
        <w:t>развитие»</w:t>
      </w:r>
      <w:r w:rsidRPr="00C47B8A">
        <w:rPr>
          <w:spacing w:val="-3"/>
          <w:sz w:val="24"/>
          <w:szCs w:val="24"/>
        </w:rPr>
        <w:t xml:space="preserve"> </w:t>
      </w:r>
      <w:r w:rsidRPr="00C47B8A">
        <w:rPr>
          <w:sz w:val="24"/>
          <w:szCs w:val="24"/>
        </w:rPr>
        <w:t>выделяются</w:t>
      </w:r>
      <w:r w:rsidRPr="00C47B8A">
        <w:rPr>
          <w:spacing w:val="-2"/>
          <w:sz w:val="24"/>
          <w:szCs w:val="24"/>
        </w:rPr>
        <w:t xml:space="preserve"> </w:t>
      </w:r>
      <w:r w:rsidRPr="00C47B8A">
        <w:rPr>
          <w:sz w:val="24"/>
          <w:szCs w:val="24"/>
        </w:rPr>
        <w:t>следующие</w:t>
      </w:r>
      <w:r w:rsidRPr="00C47B8A">
        <w:rPr>
          <w:spacing w:val="-3"/>
          <w:sz w:val="24"/>
          <w:szCs w:val="24"/>
        </w:rPr>
        <w:t xml:space="preserve"> </w:t>
      </w:r>
      <w:r w:rsidRPr="00C47B8A">
        <w:rPr>
          <w:sz w:val="24"/>
          <w:szCs w:val="24"/>
        </w:rPr>
        <w:t>разделы:</w:t>
      </w:r>
    </w:p>
    <w:p w:rsidR="001F167D" w:rsidRPr="00C47B8A" w:rsidRDefault="00E44A9C" w:rsidP="00764879">
      <w:pPr>
        <w:pStyle w:val="a4"/>
        <w:numPr>
          <w:ilvl w:val="0"/>
          <w:numId w:val="55"/>
        </w:numPr>
        <w:tabs>
          <w:tab w:val="left" w:pos="1521"/>
          <w:tab w:val="left" w:pos="1522"/>
        </w:tabs>
        <w:spacing w:before="249"/>
        <w:ind w:left="1521" w:hanging="710"/>
        <w:jc w:val="left"/>
        <w:rPr>
          <w:sz w:val="24"/>
          <w:szCs w:val="24"/>
        </w:rPr>
      </w:pPr>
      <w:r w:rsidRPr="00C47B8A">
        <w:rPr>
          <w:sz w:val="24"/>
          <w:szCs w:val="24"/>
        </w:rPr>
        <w:t>Теоретические</w:t>
      </w:r>
      <w:r w:rsidRPr="00C47B8A">
        <w:rPr>
          <w:spacing w:val="-3"/>
          <w:sz w:val="24"/>
          <w:szCs w:val="24"/>
        </w:rPr>
        <w:t xml:space="preserve"> </w:t>
      </w:r>
      <w:r w:rsidRPr="00C47B8A">
        <w:rPr>
          <w:sz w:val="24"/>
          <w:szCs w:val="24"/>
        </w:rPr>
        <w:t>занятия</w:t>
      </w:r>
    </w:p>
    <w:p w:rsidR="001F167D" w:rsidRPr="00C47B8A" w:rsidRDefault="00E44A9C" w:rsidP="00764879">
      <w:pPr>
        <w:pStyle w:val="a4"/>
        <w:numPr>
          <w:ilvl w:val="0"/>
          <w:numId w:val="55"/>
        </w:numPr>
        <w:tabs>
          <w:tab w:val="left" w:pos="1521"/>
          <w:tab w:val="left" w:pos="1522"/>
        </w:tabs>
        <w:spacing w:before="247"/>
        <w:ind w:left="1521" w:hanging="710"/>
        <w:jc w:val="left"/>
        <w:rPr>
          <w:sz w:val="24"/>
          <w:szCs w:val="24"/>
        </w:rPr>
      </w:pPr>
      <w:r w:rsidRPr="00C47B8A">
        <w:rPr>
          <w:sz w:val="24"/>
          <w:szCs w:val="24"/>
        </w:rPr>
        <w:t>Комплекс</w:t>
      </w:r>
      <w:r w:rsidRPr="00C47B8A">
        <w:rPr>
          <w:spacing w:val="-4"/>
          <w:sz w:val="24"/>
          <w:szCs w:val="24"/>
        </w:rPr>
        <w:t xml:space="preserve"> </w:t>
      </w:r>
      <w:r w:rsidRPr="00C47B8A">
        <w:rPr>
          <w:sz w:val="24"/>
          <w:szCs w:val="24"/>
        </w:rPr>
        <w:t>упражнений</w:t>
      </w:r>
      <w:r w:rsidRPr="00C47B8A">
        <w:rPr>
          <w:spacing w:val="-6"/>
          <w:sz w:val="24"/>
          <w:szCs w:val="24"/>
        </w:rPr>
        <w:t xml:space="preserve"> </w:t>
      </w:r>
      <w:r w:rsidRPr="00C47B8A">
        <w:rPr>
          <w:sz w:val="24"/>
          <w:szCs w:val="24"/>
        </w:rPr>
        <w:t>для</w:t>
      </w:r>
      <w:r w:rsidRPr="00C47B8A">
        <w:rPr>
          <w:spacing w:val="-4"/>
          <w:sz w:val="24"/>
          <w:szCs w:val="24"/>
        </w:rPr>
        <w:t xml:space="preserve"> </w:t>
      </w:r>
      <w:r w:rsidRPr="00C47B8A">
        <w:rPr>
          <w:sz w:val="24"/>
          <w:szCs w:val="24"/>
        </w:rPr>
        <w:t>формирования</w:t>
      </w:r>
      <w:r w:rsidRPr="00C47B8A">
        <w:rPr>
          <w:spacing w:val="-3"/>
          <w:sz w:val="24"/>
          <w:szCs w:val="24"/>
        </w:rPr>
        <w:t xml:space="preserve"> </w:t>
      </w:r>
      <w:r w:rsidRPr="00C47B8A">
        <w:rPr>
          <w:sz w:val="24"/>
          <w:szCs w:val="24"/>
        </w:rPr>
        <w:t>правильной</w:t>
      </w:r>
      <w:r w:rsidRPr="00C47B8A">
        <w:rPr>
          <w:spacing w:val="-4"/>
          <w:sz w:val="24"/>
          <w:szCs w:val="24"/>
        </w:rPr>
        <w:t xml:space="preserve"> </w:t>
      </w:r>
      <w:r w:rsidRPr="00C47B8A">
        <w:rPr>
          <w:sz w:val="24"/>
          <w:szCs w:val="24"/>
        </w:rPr>
        <w:t>осанки;</w:t>
      </w:r>
    </w:p>
    <w:p w:rsidR="001F167D" w:rsidRPr="00C47B8A" w:rsidRDefault="00E44A9C" w:rsidP="00764879">
      <w:pPr>
        <w:pStyle w:val="a4"/>
        <w:numPr>
          <w:ilvl w:val="0"/>
          <w:numId w:val="55"/>
        </w:numPr>
        <w:tabs>
          <w:tab w:val="left" w:pos="1521"/>
          <w:tab w:val="left" w:pos="1522"/>
        </w:tabs>
        <w:spacing w:before="250"/>
        <w:ind w:left="1521" w:hanging="710"/>
        <w:jc w:val="left"/>
        <w:rPr>
          <w:sz w:val="24"/>
          <w:szCs w:val="24"/>
        </w:rPr>
      </w:pPr>
      <w:r w:rsidRPr="00C47B8A">
        <w:rPr>
          <w:sz w:val="24"/>
          <w:szCs w:val="24"/>
        </w:rPr>
        <w:t>Комплекс</w:t>
      </w:r>
      <w:r w:rsidRPr="00C47B8A">
        <w:rPr>
          <w:spacing w:val="-4"/>
          <w:sz w:val="24"/>
          <w:szCs w:val="24"/>
        </w:rPr>
        <w:t xml:space="preserve"> </w:t>
      </w:r>
      <w:r w:rsidRPr="00C47B8A">
        <w:rPr>
          <w:sz w:val="24"/>
          <w:szCs w:val="24"/>
        </w:rPr>
        <w:t>упражнений</w:t>
      </w:r>
      <w:r w:rsidRPr="00C47B8A">
        <w:rPr>
          <w:spacing w:val="-7"/>
          <w:sz w:val="24"/>
          <w:szCs w:val="24"/>
        </w:rPr>
        <w:t xml:space="preserve"> </w:t>
      </w:r>
      <w:r w:rsidRPr="00C47B8A">
        <w:rPr>
          <w:sz w:val="24"/>
          <w:szCs w:val="24"/>
        </w:rPr>
        <w:t>для</w:t>
      </w:r>
      <w:r w:rsidRPr="00C47B8A">
        <w:rPr>
          <w:spacing w:val="-4"/>
          <w:sz w:val="24"/>
          <w:szCs w:val="24"/>
        </w:rPr>
        <w:t xml:space="preserve"> </w:t>
      </w:r>
      <w:r w:rsidRPr="00C47B8A">
        <w:rPr>
          <w:sz w:val="24"/>
          <w:szCs w:val="24"/>
        </w:rPr>
        <w:t>профилактики</w:t>
      </w:r>
      <w:r w:rsidRPr="00C47B8A">
        <w:rPr>
          <w:spacing w:val="-4"/>
          <w:sz w:val="24"/>
          <w:szCs w:val="24"/>
        </w:rPr>
        <w:t xml:space="preserve"> </w:t>
      </w:r>
      <w:r w:rsidRPr="00C47B8A">
        <w:rPr>
          <w:sz w:val="24"/>
          <w:szCs w:val="24"/>
        </w:rPr>
        <w:t>плоскостопия;</w:t>
      </w:r>
    </w:p>
    <w:p w:rsidR="001F167D" w:rsidRPr="00C47B8A" w:rsidRDefault="00E44A9C" w:rsidP="00764879">
      <w:pPr>
        <w:pStyle w:val="a4"/>
        <w:numPr>
          <w:ilvl w:val="0"/>
          <w:numId w:val="55"/>
        </w:numPr>
        <w:tabs>
          <w:tab w:val="left" w:pos="1521"/>
          <w:tab w:val="left" w:pos="1522"/>
        </w:tabs>
        <w:spacing w:before="244" w:line="278" w:lineRule="auto"/>
        <w:ind w:right="1139" w:firstLine="0"/>
        <w:jc w:val="left"/>
        <w:rPr>
          <w:sz w:val="24"/>
          <w:szCs w:val="24"/>
        </w:rPr>
      </w:pPr>
      <w:r w:rsidRPr="00C47B8A">
        <w:rPr>
          <w:sz w:val="24"/>
          <w:szCs w:val="24"/>
        </w:rPr>
        <w:t>Комплекс</w:t>
      </w:r>
      <w:r w:rsidRPr="00C47B8A">
        <w:rPr>
          <w:spacing w:val="11"/>
          <w:sz w:val="24"/>
          <w:szCs w:val="24"/>
        </w:rPr>
        <w:t xml:space="preserve"> </w:t>
      </w:r>
      <w:r w:rsidRPr="00C47B8A">
        <w:rPr>
          <w:sz w:val="24"/>
          <w:szCs w:val="24"/>
        </w:rPr>
        <w:t>упражнений</w:t>
      </w:r>
      <w:r w:rsidRPr="00C47B8A">
        <w:rPr>
          <w:spacing w:val="11"/>
          <w:sz w:val="24"/>
          <w:szCs w:val="24"/>
        </w:rPr>
        <w:t xml:space="preserve"> </w:t>
      </w:r>
      <w:r w:rsidRPr="00C47B8A">
        <w:rPr>
          <w:sz w:val="24"/>
          <w:szCs w:val="24"/>
        </w:rPr>
        <w:t>для</w:t>
      </w:r>
      <w:r w:rsidRPr="00C47B8A">
        <w:rPr>
          <w:spacing w:val="9"/>
          <w:sz w:val="24"/>
          <w:szCs w:val="24"/>
        </w:rPr>
        <w:t xml:space="preserve"> </w:t>
      </w:r>
      <w:r w:rsidRPr="00C47B8A">
        <w:rPr>
          <w:sz w:val="24"/>
          <w:szCs w:val="24"/>
        </w:rPr>
        <w:t>развития</w:t>
      </w:r>
      <w:r w:rsidRPr="00C47B8A">
        <w:rPr>
          <w:spacing w:val="11"/>
          <w:sz w:val="24"/>
          <w:szCs w:val="24"/>
        </w:rPr>
        <w:t xml:space="preserve"> </w:t>
      </w:r>
      <w:r w:rsidRPr="00C47B8A">
        <w:rPr>
          <w:sz w:val="24"/>
          <w:szCs w:val="24"/>
        </w:rPr>
        <w:t>функции</w:t>
      </w:r>
      <w:r w:rsidRPr="00C47B8A">
        <w:rPr>
          <w:spacing w:val="12"/>
          <w:sz w:val="24"/>
          <w:szCs w:val="24"/>
        </w:rPr>
        <w:t xml:space="preserve"> </w:t>
      </w:r>
      <w:r w:rsidRPr="00C47B8A">
        <w:rPr>
          <w:sz w:val="24"/>
          <w:szCs w:val="24"/>
        </w:rPr>
        <w:t>координации</w:t>
      </w:r>
      <w:r w:rsidRPr="00C47B8A">
        <w:rPr>
          <w:spacing w:val="9"/>
          <w:sz w:val="24"/>
          <w:szCs w:val="24"/>
        </w:rPr>
        <w:t xml:space="preserve"> </w:t>
      </w:r>
      <w:r w:rsidRPr="00C47B8A">
        <w:rPr>
          <w:sz w:val="24"/>
          <w:szCs w:val="24"/>
        </w:rPr>
        <w:t>и</w:t>
      </w:r>
      <w:r w:rsidRPr="00C47B8A">
        <w:rPr>
          <w:spacing w:val="11"/>
          <w:sz w:val="24"/>
          <w:szCs w:val="24"/>
        </w:rPr>
        <w:t xml:space="preserve"> </w:t>
      </w:r>
      <w:r w:rsidRPr="00C47B8A">
        <w:rPr>
          <w:sz w:val="24"/>
          <w:szCs w:val="24"/>
        </w:rPr>
        <w:t>вестибуляр-</w:t>
      </w:r>
      <w:r w:rsidRPr="00C47B8A">
        <w:rPr>
          <w:spacing w:val="-67"/>
          <w:sz w:val="24"/>
          <w:szCs w:val="24"/>
        </w:rPr>
        <w:t xml:space="preserve"> </w:t>
      </w:r>
      <w:r w:rsidRPr="00C47B8A">
        <w:rPr>
          <w:sz w:val="24"/>
          <w:szCs w:val="24"/>
        </w:rPr>
        <w:t>ного аппарата;</w:t>
      </w:r>
    </w:p>
    <w:p w:rsidR="001F167D" w:rsidRPr="00C47B8A" w:rsidRDefault="00E44A9C" w:rsidP="00764879">
      <w:pPr>
        <w:pStyle w:val="a4"/>
        <w:numPr>
          <w:ilvl w:val="0"/>
          <w:numId w:val="55"/>
        </w:numPr>
        <w:tabs>
          <w:tab w:val="left" w:pos="1521"/>
          <w:tab w:val="left" w:pos="1522"/>
        </w:tabs>
        <w:spacing w:before="197"/>
        <w:ind w:left="1521" w:hanging="710"/>
        <w:jc w:val="left"/>
        <w:rPr>
          <w:sz w:val="24"/>
          <w:szCs w:val="24"/>
        </w:rPr>
      </w:pPr>
      <w:r w:rsidRPr="00C47B8A">
        <w:rPr>
          <w:sz w:val="24"/>
          <w:szCs w:val="24"/>
        </w:rPr>
        <w:t>Комплекс</w:t>
      </w:r>
      <w:r w:rsidRPr="00C47B8A">
        <w:rPr>
          <w:spacing w:val="-4"/>
          <w:sz w:val="24"/>
          <w:szCs w:val="24"/>
        </w:rPr>
        <w:t xml:space="preserve"> </w:t>
      </w:r>
      <w:r w:rsidRPr="00C47B8A">
        <w:rPr>
          <w:sz w:val="24"/>
          <w:szCs w:val="24"/>
        </w:rPr>
        <w:t>упражнений</w:t>
      </w:r>
      <w:r w:rsidRPr="00C47B8A">
        <w:rPr>
          <w:spacing w:val="-7"/>
          <w:sz w:val="24"/>
          <w:szCs w:val="24"/>
        </w:rPr>
        <w:t xml:space="preserve"> </w:t>
      </w:r>
      <w:r w:rsidRPr="00C47B8A">
        <w:rPr>
          <w:sz w:val="24"/>
          <w:szCs w:val="24"/>
        </w:rPr>
        <w:t>дыхательной</w:t>
      </w:r>
      <w:r w:rsidRPr="00C47B8A">
        <w:rPr>
          <w:spacing w:val="-3"/>
          <w:sz w:val="24"/>
          <w:szCs w:val="24"/>
        </w:rPr>
        <w:t xml:space="preserve"> </w:t>
      </w:r>
      <w:r w:rsidRPr="00C47B8A">
        <w:rPr>
          <w:sz w:val="24"/>
          <w:szCs w:val="24"/>
        </w:rPr>
        <w:t>гимнастики;</w:t>
      </w:r>
    </w:p>
    <w:p w:rsidR="001F167D" w:rsidRPr="00C47B8A" w:rsidRDefault="00E44A9C" w:rsidP="00764879">
      <w:pPr>
        <w:pStyle w:val="a4"/>
        <w:numPr>
          <w:ilvl w:val="0"/>
          <w:numId w:val="55"/>
        </w:numPr>
        <w:tabs>
          <w:tab w:val="left" w:pos="1521"/>
          <w:tab w:val="left" w:pos="1522"/>
        </w:tabs>
        <w:spacing w:before="249"/>
        <w:ind w:left="1521" w:hanging="710"/>
        <w:jc w:val="left"/>
        <w:rPr>
          <w:sz w:val="24"/>
          <w:szCs w:val="24"/>
        </w:rPr>
      </w:pPr>
      <w:r w:rsidRPr="00C47B8A">
        <w:rPr>
          <w:sz w:val="24"/>
          <w:szCs w:val="24"/>
        </w:rPr>
        <w:t>Проведение</w:t>
      </w:r>
      <w:r w:rsidRPr="00C47B8A">
        <w:rPr>
          <w:spacing w:val="-8"/>
          <w:sz w:val="24"/>
          <w:szCs w:val="24"/>
        </w:rPr>
        <w:t xml:space="preserve"> </w:t>
      </w:r>
      <w:r w:rsidRPr="00C47B8A">
        <w:rPr>
          <w:sz w:val="24"/>
          <w:szCs w:val="24"/>
        </w:rPr>
        <w:t>контрольных</w:t>
      </w:r>
      <w:r w:rsidRPr="00C47B8A">
        <w:rPr>
          <w:spacing w:val="-3"/>
          <w:sz w:val="24"/>
          <w:szCs w:val="24"/>
        </w:rPr>
        <w:t xml:space="preserve"> </w:t>
      </w:r>
      <w:r w:rsidRPr="00C47B8A">
        <w:rPr>
          <w:sz w:val="24"/>
          <w:szCs w:val="24"/>
        </w:rPr>
        <w:t>мероприятий.</w:t>
      </w:r>
    </w:p>
    <w:p w:rsidR="001F167D" w:rsidRPr="00C47B8A" w:rsidRDefault="001F167D">
      <w:pPr>
        <w:rPr>
          <w:sz w:val="24"/>
          <w:szCs w:val="24"/>
        </w:rPr>
        <w:sectPr w:rsidR="001F167D" w:rsidRPr="00C47B8A">
          <w:pgSz w:w="11910" w:h="16840"/>
          <w:pgMar w:top="1040" w:right="0" w:bottom="280" w:left="320" w:header="720" w:footer="720" w:gutter="0"/>
          <w:cols w:space="720"/>
        </w:sectPr>
      </w:pPr>
    </w:p>
    <w:p w:rsidR="001F167D" w:rsidRPr="00C47B8A" w:rsidRDefault="00E44A9C">
      <w:pPr>
        <w:pStyle w:val="Heading2"/>
        <w:spacing w:before="77"/>
        <w:jc w:val="left"/>
        <w:rPr>
          <w:sz w:val="24"/>
          <w:szCs w:val="24"/>
        </w:rPr>
      </w:pPr>
      <w:r w:rsidRPr="00C47B8A">
        <w:rPr>
          <w:sz w:val="24"/>
          <w:szCs w:val="24"/>
        </w:rPr>
        <w:lastRenderedPageBreak/>
        <w:t>Содержание</w:t>
      </w:r>
      <w:r w:rsidRPr="00C47B8A">
        <w:rPr>
          <w:spacing w:val="-7"/>
          <w:sz w:val="24"/>
          <w:szCs w:val="24"/>
        </w:rPr>
        <w:t xml:space="preserve"> </w:t>
      </w:r>
      <w:r w:rsidRPr="00C47B8A">
        <w:rPr>
          <w:sz w:val="24"/>
          <w:szCs w:val="24"/>
        </w:rPr>
        <w:t>коррекционного</w:t>
      </w:r>
      <w:r w:rsidRPr="00C47B8A">
        <w:rPr>
          <w:spacing w:val="-6"/>
          <w:sz w:val="24"/>
          <w:szCs w:val="24"/>
        </w:rPr>
        <w:t xml:space="preserve"> </w:t>
      </w:r>
      <w:r w:rsidRPr="00C47B8A">
        <w:rPr>
          <w:sz w:val="24"/>
          <w:szCs w:val="24"/>
        </w:rPr>
        <w:t>курса</w:t>
      </w:r>
      <w:r w:rsidRPr="00C47B8A">
        <w:rPr>
          <w:spacing w:val="-5"/>
          <w:sz w:val="24"/>
          <w:szCs w:val="24"/>
        </w:rPr>
        <w:t xml:space="preserve"> </w:t>
      </w:r>
      <w:r w:rsidRPr="00C47B8A">
        <w:rPr>
          <w:sz w:val="24"/>
          <w:szCs w:val="24"/>
        </w:rPr>
        <w:t>"Двигательное</w:t>
      </w:r>
      <w:r w:rsidRPr="00C47B8A">
        <w:rPr>
          <w:spacing w:val="-6"/>
          <w:sz w:val="24"/>
          <w:szCs w:val="24"/>
        </w:rPr>
        <w:t xml:space="preserve"> </w:t>
      </w:r>
      <w:r w:rsidRPr="00C47B8A">
        <w:rPr>
          <w:sz w:val="24"/>
          <w:szCs w:val="24"/>
        </w:rPr>
        <w:t>развитие".</w:t>
      </w:r>
    </w:p>
    <w:p w:rsidR="001F167D" w:rsidRPr="00C47B8A" w:rsidRDefault="00E44A9C">
      <w:pPr>
        <w:pStyle w:val="a3"/>
        <w:spacing w:before="247" w:line="276" w:lineRule="auto"/>
        <w:ind w:right="1136" w:firstLine="566"/>
        <w:rPr>
          <w:sz w:val="24"/>
          <w:szCs w:val="24"/>
        </w:rPr>
      </w:pPr>
      <w:r w:rsidRPr="00C47B8A">
        <w:rPr>
          <w:sz w:val="24"/>
          <w:szCs w:val="24"/>
        </w:rPr>
        <w:t>Начиная занятия, учитель должен иметь точное представление об индиви-</w:t>
      </w:r>
      <w:r w:rsidRPr="00C47B8A">
        <w:rPr>
          <w:spacing w:val="1"/>
          <w:sz w:val="24"/>
          <w:szCs w:val="24"/>
        </w:rPr>
        <w:t xml:space="preserve"> </w:t>
      </w:r>
      <w:r w:rsidRPr="00C47B8A">
        <w:rPr>
          <w:sz w:val="24"/>
          <w:szCs w:val="24"/>
        </w:rPr>
        <w:t>дуальных особенностях ребенка, уровне его физического развития, о состоянии</w:t>
      </w:r>
      <w:r w:rsidRPr="00C47B8A">
        <w:rPr>
          <w:spacing w:val="1"/>
          <w:sz w:val="24"/>
          <w:szCs w:val="24"/>
        </w:rPr>
        <w:t xml:space="preserve"> </w:t>
      </w:r>
      <w:r w:rsidRPr="00C47B8A">
        <w:rPr>
          <w:sz w:val="24"/>
          <w:szCs w:val="24"/>
        </w:rPr>
        <w:t>его двигательных навыков и умений. Особое значение имеют функциональные</w:t>
      </w:r>
      <w:r w:rsidRPr="00C47B8A">
        <w:rPr>
          <w:spacing w:val="1"/>
          <w:sz w:val="24"/>
          <w:szCs w:val="24"/>
        </w:rPr>
        <w:t xml:space="preserve"> </w:t>
      </w:r>
      <w:r w:rsidRPr="00C47B8A">
        <w:rPr>
          <w:sz w:val="24"/>
          <w:szCs w:val="24"/>
        </w:rPr>
        <w:t>исследования подвижности позвоночника, силы и выносливости мышц спины и</w:t>
      </w:r>
      <w:r w:rsidRPr="00C47B8A">
        <w:rPr>
          <w:spacing w:val="-67"/>
          <w:sz w:val="24"/>
          <w:szCs w:val="24"/>
        </w:rPr>
        <w:t xml:space="preserve"> </w:t>
      </w:r>
      <w:r w:rsidRPr="00C47B8A">
        <w:rPr>
          <w:sz w:val="24"/>
          <w:szCs w:val="24"/>
        </w:rPr>
        <w:t>брюшного</w:t>
      </w:r>
      <w:r w:rsidRPr="00C47B8A">
        <w:rPr>
          <w:spacing w:val="-3"/>
          <w:sz w:val="24"/>
          <w:szCs w:val="24"/>
        </w:rPr>
        <w:t xml:space="preserve"> </w:t>
      </w:r>
      <w:r w:rsidRPr="00C47B8A">
        <w:rPr>
          <w:sz w:val="24"/>
          <w:szCs w:val="24"/>
        </w:rPr>
        <w:t>пресса к</w:t>
      </w:r>
      <w:r w:rsidRPr="00C47B8A">
        <w:rPr>
          <w:spacing w:val="-3"/>
          <w:sz w:val="24"/>
          <w:szCs w:val="24"/>
        </w:rPr>
        <w:t xml:space="preserve"> </w:t>
      </w:r>
      <w:r w:rsidRPr="00C47B8A">
        <w:rPr>
          <w:sz w:val="24"/>
          <w:szCs w:val="24"/>
        </w:rPr>
        <w:t>статическим нагрузкам.</w:t>
      </w:r>
    </w:p>
    <w:p w:rsidR="001F167D" w:rsidRPr="00C47B8A" w:rsidRDefault="00E44A9C">
      <w:pPr>
        <w:pStyle w:val="a3"/>
        <w:spacing w:before="201" w:line="276" w:lineRule="auto"/>
        <w:ind w:right="1129" w:firstLine="566"/>
        <w:rPr>
          <w:sz w:val="24"/>
          <w:szCs w:val="24"/>
        </w:rPr>
      </w:pPr>
      <w:r w:rsidRPr="00C47B8A">
        <w:rPr>
          <w:sz w:val="24"/>
          <w:szCs w:val="24"/>
        </w:rPr>
        <w:t>Двигательное развитие должно проводиться в специально оборудованном</w:t>
      </w:r>
      <w:r w:rsidRPr="00C47B8A">
        <w:rPr>
          <w:spacing w:val="1"/>
          <w:sz w:val="24"/>
          <w:szCs w:val="24"/>
        </w:rPr>
        <w:t xml:space="preserve"> </w:t>
      </w:r>
      <w:r w:rsidRPr="00C47B8A">
        <w:rPr>
          <w:sz w:val="24"/>
          <w:szCs w:val="24"/>
        </w:rPr>
        <w:t>кабинете, спортзале, тренажерном зале. При правильном психолого-педагогиче-</w:t>
      </w:r>
      <w:r w:rsidRPr="00C47B8A">
        <w:rPr>
          <w:spacing w:val="-67"/>
          <w:sz w:val="24"/>
          <w:szCs w:val="24"/>
        </w:rPr>
        <w:t xml:space="preserve"> </w:t>
      </w:r>
      <w:r w:rsidRPr="00C47B8A">
        <w:rPr>
          <w:sz w:val="24"/>
          <w:szCs w:val="24"/>
        </w:rPr>
        <w:t>ском</w:t>
      </w:r>
      <w:r w:rsidRPr="00C47B8A">
        <w:rPr>
          <w:spacing w:val="-11"/>
          <w:sz w:val="24"/>
          <w:szCs w:val="24"/>
        </w:rPr>
        <w:t xml:space="preserve"> </w:t>
      </w:r>
      <w:r w:rsidRPr="00C47B8A">
        <w:rPr>
          <w:sz w:val="24"/>
          <w:szCs w:val="24"/>
        </w:rPr>
        <w:t>подходе</w:t>
      </w:r>
      <w:r w:rsidRPr="00C47B8A">
        <w:rPr>
          <w:spacing w:val="-8"/>
          <w:sz w:val="24"/>
          <w:szCs w:val="24"/>
        </w:rPr>
        <w:t xml:space="preserve"> </w:t>
      </w:r>
      <w:r w:rsidRPr="00C47B8A">
        <w:rPr>
          <w:sz w:val="24"/>
          <w:szCs w:val="24"/>
        </w:rPr>
        <w:t>к</w:t>
      </w:r>
      <w:r w:rsidRPr="00C47B8A">
        <w:rPr>
          <w:spacing w:val="-10"/>
          <w:sz w:val="24"/>
          <w:szCs w:val="24"/>
        </w:rPr>
        <w:t xml:space="preserve"> </w:t>
      </w:r>
      <w:r w:rsidRPr="00C47B8A">
        <w:rPr>
          <w:sz w:val="24"/>
          <w:szCs w:val="24"/>
        </w:rPr>
        <w:t>детям,</w:t>
      </w:r>
      <w:r w:rsidRPr="00C47B8A">
        <w:rPr>
          <w:spacing w:val="-8"/>
          <w:sz w:val="24"/>
          <w:szCs w:val="24"/>
        </w:rPr>
        <w:t xml:space="preserve"> </w:t>
      </w:r>
      <w:r w:rsidRPr="00C47B8A">
        <w:rPr>
          <w:sz w:val="24"/>
          <w:szCs w:val="24"/>
        </w:rPr>
        <w:t>является</w:t>
      </w:r>
      <w:r w:rsidRPr="00C47B8A">
        <w:rPr>
          <w:spacing w:val="-7"/>
          <w:sz w:val="24"/>
          <w:szCs w:val="24"/>
        </w:rPr>
        <w:t xml:space="preserve"> </w:t>
      </w:r>
      <w:r w:rsidRPr="00C47B8A">
        <w:rPr>
          <w:sz w:val="24"/>
          <w:szCs w:val="24"/>
        </w:rPr>
        <w:t>мощнейшим</w:t>
      </w:r>
      <w:r w:rsidRPr="00C47B8A">
        <w:rPr>
          <w:spacing w:val="-7"/>
          <w:sz w:val="24"/>
          <w:szCs w:val="24"/>
        </w:rPr>
        <w:t xml:space="preserve"> </w:t>
      </w:r>
      <w:r w:rsidRPr="00C47B8A">
        <w:rPr>
          <w:sz w:val="24"/>
          <w:szCs w:val="24"/>
        </w:rPr>
        <w:t>оптимизирующим</w:t>
      </w:r>
      <w:r w:rsidRPr="00C47B8A">
        <w:rPr>
          <w:spacing w:val="-7"/>
          <w:sz w:val="24"/>
          <w:szCs w:val="24"/>
        </w:rPr>
        <w:t xml:space="preserve"> </w:t>
      </w:r>
      <w:r w:rsidRPr="00C47B8A">
        <w:rPr>
          <w:sz w:val="24"/>
          <w:szCs w:val="24"/>
        </w:rPr>
        <w:t>фактором.</w:t>
      </w:r>
      <w:r w:rsidRPr="00C47B8A">
        <w:rPr>
          <w:spacing w:val="-8"/>
          <w:sz w:val="24"/>
          <w:szCs w:val="24"/>
        </w:rPr>
        <w:t xml:space="preserve"> </w:t>
      </w:r>
      <w:r w:rsidRPr="00C47B8A">
        <w:rPr>
          <w:sz w:val="24"/>
          <w:szCs w:val="24"/>
        </w:rPr>
        <w:t>Опти-</w:t>
      </w:r>
      <w:r w:rsidRPr="00C47B8A">
        <w:rPr>
          <w:spacing w:val="-68"/>
          <w:sz w:val="24"/>
          <w:szCs w:val="24"/>
        </w:rPr>
        <w:t xml:space="preserve"> </w:t>
      </w:r>
      <w:r w:rsidRPr="00C47B8A">
        <w:rPr>
          <w:sz w:val="24"/>
          <w:szCs w:val="24"/>
        </w:rPr>
        <w:t>мизм, вера в выздоровление, обязательное чувство мышечной радости порож-</w:t>
      </w:r>
      <w:r w:rsidRPr="00C47B8A">
        <w:rPr>
          <w:spacing w:val="1"/>
          <w:sz w:val="24"/>
          <w:szCs w:val="24"/>
        </w:rPr>
        <w:t xml:space="preserve"> </w:t>
      </w:r>
      <w:r w:rsidRPr="00C47B8A">
        <w:rPr>
          <w:sz w:val="24"/>
          <w:szCs w:val="24"/>
        </w:rPr>
        <w:t>дают</w:t>
      </w:r>
      <w:r w:rsidRPr="00C47B8A">
        <w:rPr>
          <w:spacing w:val="-5"/>
          <w:sz w:val="24"/>
          <w:szCs w:val="24"/>
        </w:rPr>
        <w:t xml:space="preserve"> </w:t>
      </w:r>
      <w:r w:rsidRPr="00C47B8A">
        <w:rPr>
          <w:sz w:val="24"/>
          <w:szCs w:val="24"/>
        </w:rPr>
        <w:t>у</w:t>
      </w:r>
      <w:r w:rsidRPr="00C47B8A">
        <w:rPr>
          <w:spacing w:val="-6"/>
          <w:sz w:val="24"/>
          <w:szCs w:val="24"/>
        </w:rPr>
        <w:t xml:space="preserve"> </w:t>
      </w:r>
      <w:r w:rsidRPr="00C47B8A">
        <w:rPr>
          <w:sz w:val="24"/>
          <w:szCs w:val="24"/>
        </w:rPr>
        <w:t>ребенка</w:t>
      </w:r>
      <w:r w:rsidRPr="00C47B8A">
        <w:rPr>
          <w:spacing w:val="-4"/>
          <w:sz w:val="24"/>
          <w:szCs w:val="24"/>
        </w:rPr>
        <w:t xml:space="preserve"> </w:t>
      </w:r>
      <w:r w:rsidRPr="00C47B8A">
        <w:rPr>
          <w:sz w:val="24"/>
          <w:szCs w:val="24"/>
        </w:rPr>
        <w:t>стойкие</w:t>
      </w:r>
      <w:r w:rsidRPr="00C47B8A">
        <w:rPr>
          <w:spacing w:val="-4"/>
          <w:sz w:val="24"/>
          <w:szCs w:val="24"/>
        </w:rPr>
        <w:t xml:space="preserve"> </w:t>
      </w:r>
      <w:r w:rsidRPr="00C47B8A">
        <w:rPr>
          <w:sz w:val="24"/>
          <w:szCs w:val="24"/>
        </w:rPr>
        <w:t>положительные</w:t>
      </w:r>
      <w:r w:rsidRPr="00C47B8A">
        <w:rPr>
          <w:spacing w:val="-7"/>
          <w:sz w:val="24"/>
          <w:szCs w:val="24"/>
        </w:rPr>
        <w:t xml:space="preserve"> </w:t>
      </w:r>
      <w:r w:rsidRPr="00C47B8A">
        <w:rPr>
          <w:sz w:val="24"/>
          <w:szCs w:val="24"/>
        </w:rPr>
        <w:t>эмоции</w:t>
      </w:r>
      <w:r w:rsidRPr="00C47B8A">
        <w:rPr>
          <w:spacing w:val="-4"/>
          <w:sz w:val="24"/>
          <w:szCs w:val="24"/>
        </w:rPr>
        <w:t xml:space="preserve"> </w:t>
      </w:r>
      <w:r w:rsidRPr="00C47B8A">
        <w:rPr>
          <w:sz w:val="24"/>
          <w:szCs w:val="24"/>
        </w:rPr>
        <w:t>и</w:t>
      </w:r>
      <w:r w:rsidRPr="00C47B8A">
        <w:rPr>
          <w:spacing w:val="-3"/>
          <w:sz w:val="24"/>
          <w:szCs w:val="24"/>
        </w:rPr>
        <w:t xml:space="preserve"> </w:t>
      </w:r>
      <w:r w:rsidRPr="00C47B8A">
        <w:rPr>
          <w:sz w:val="24"/>
          <w:szCs w:val="24"/>
        </w:rPr>
        <w:t>являются</w:t>
      </w:r>
      <w:r w:rsidRPr="00C47B8A">
        <w:rPr>
          <w:spacing w:val="-4"/>
          <w:sz w:val="24"/>
          <w:szCs w:val="24"/>
        </w:rPr>
        <w:t xml:space="preserve"> </w:t>
      </w:r>
      <w:r w:rsidRPr="00C47B8A">
        <w:rPr>
          <w:sz w:val="24"/>
          <w:szCs w:val="24"/>
        </w:rPr>
        <w:t>надежным</w:t>
      </w:r>
      <w:r w:rsidRPr="00C47B8A">
        <w:rPr>
          <w:spacing w:val="-4"/>
          <w:sz w:val="24"/>
          <w:szCs w:val="24"/>
        </w:rPr>
        <w:t xml:space="preserve"> </w:t>
      </w:r>
      <w:r w:rsidRPr="00C47B8A">
        <w:rPr>
          <w:sz w:val="24"/>
          <w:szCs w:val="24"/>
        </w:rPr>
        <w:t>физиоло-</w:t>
      </w:r>
      <w:r w:rsidRPr="00C47B8A">
        <w:rPr>
          <w:spacing w:val="-68"/>
          <w:sz w:val="24"/>
          <w:szCs w:val="24"/>
        </w:rPr>
        <w:t xml:space="preserve"> </w:t>
      </w:r>
      <w:r w:rsidRPr="00C47B8A">
        <w:rPr>
          <w:sz w:val="24"/>
          <w:szCs w:val="24"/>
        </w:rPr>
        <w:t>гическим</w:t>
      </w:r>
      <w:r w:rsidRPr="00C47B8A">
        <w:rPr>
          <w:spacing w:val="-4"/>
          <w:sz w:val="24"/>
          <w:szCs w:val="24"/>
        </w:rPr>
        <w:t xml:space="preserve"> </w:t>
      </w:r>
      <w:r w:rsidRPr="00C47B8A">
        <w:rPr>
          <w:sz w:val="24"/>
          <w:szCs w:val="24"/>
        </w:rPr>
        <w:t>средством</w:t>
      </w:r>
      <w:r w:rsidRPr="00C47B8A">
        <w:rPr>
          <w:spacing w:val="-3"/>
          <w:sz w:val="24"/>
          <w:szCs w:val="24"/>
        </w:rPr>
        <w:t xml:space="preserve"> </w:t>
      </w:r>
      <w:r w:rsidRPr="00C47B8A">
        <w:rPr>
          <w:sz w:val="24"/>
          <w:szCs w:val="24"/>
        </w:rPr>
        <w:t>повышения</w:t>
      </w:r>
      <w:r w:rsidRPr="00C47B8A">
        <w:rPr>
          <w:spacing w:val="-1"/>
          <w:sz w:val="24"/>
          <w:szCs w:val="24"/>
        </w:rPr>
        <w:t xml:space="preserve"> </w:t>
      </w:r>
      <w:r w:rsidRPr="00C47B8A">
        <w:rPr>
          <w:sz w:val="24"/>
          <w:szCs w:val="24"/>
        </w:rPr>
        <w:t>эффективности</w:t>
      </w:r>
      <w:r w:rsidRPr="00C47B8A">
        <w:rPr>
          <w:spacing w:val="-2"/>
          <w:sz w:val="24"/>
          <w:szCs w:val="24"/>
        </w:rPr>
        <w:t xml:space="preserve"> </w:t>
      </w:r>
      <w:r w:rsidRPr="00C47B8A">
        <w:rPr>
          <w:sz w:val="24"/>
          <w:szCs w:val="24"/>
        </w:rPr>
        <w:t>оздоровления.</w:t>
      </w:r>
    </w:p>
    <w:p w:rsidR="001F167D" w:rsidRPr="00C47B8A" w:rsidRDefault="00E44A9C">
      <w:pPr>
        <w:pStyle w:val="a3"/>
        <w:spacing w:before="203"/>
        <w:jc w:val="left"/>
        <w:rPr>
          <w:sz w:val="24"/>
          <w:szCs w:val="24"/>
        </w:rPr>
      </w:pPr>
      <w:r w:rsidRPr="00C47B8A">
        <w:rPr>
          <w:sz w:val="24"/>
          <w:szCs w:val="24"/>
        </w:rPr>
        <w:t>Базовые</w:t>
      </w:r>
      <w:r w:rsidRPr="00C47B8A">
        <w:rPr>
          <w:spacing w:val="-5"/>
          <w:sz w:val="24"/>
          <w:szCs w:val="24"/>
        </w:rPr>
        <w:t xml:space="preserve"> </w:t>
      </w:r>
      <w:r w:rsidRPr="00C47B8A">
        <w:rPr>
          <w:sz w:val="24"/>
          <w:szCs w:val="24"/>
        </w:rPr>
        <w:t>и</w:t>
      </w:r>
      <w:r w:rsidRPr="00C47B8A">
        <w:rPr>
          <w:spacing w:val="-4"/>
          <w:sz w:val="24"/>
          <w:szCs w:val="24"/>
        </w:rPr>
        <w:t xml:space="preserve"> </w:t>
      </w:r>
      <w:r w:rsidRPr="00C47B8A">
        <w:rPr>
          <w:sz w:val="24"/>
          <w:szCs w:val="24"/>
        </w:rPr>
        <w:t>подготовительные,</w:t>
      </w:r>
      <w:r w:rsidRPr="00C47B8A">
        <w:rPr>
          <w:spacing w:val="-6"/>
          <w:sz w:val="24"/>
          <w:szCs w:val="24"/>
        </w:rPr>
        <w:t xml:space="preserve"> </w:t>
      </w:r>
      <w:r w:rsidRPr="00C47B8A">
        <w:rPr>
          <w:sz w:val="24"/>
          <w:szCs w:val="24"/>
        </w:rPr>
        <w:t>подводящие</w:t>
      </w:r>
      <w:r w:rsidRPr="00C47B8A">
        <w:rPr>
          <w:spacing w:val="-4"/>
          <w:sz w:val="24"/>
          <w:szCs w:val="24"/>
        </w:rPr>
        <w:t xml:space="preserve"> </w:t>
      </w:r>
      <w:r w:rsidRPr="00C47B8A">
        <w:rPr>
          <w:sz w:val="24"/>
          <w:szCs w:val="24"/>
        </w:rPr>
        <w:t>и</w:t>
      </w:r>
      <w:r w:rsidRPr="00C47B8A">
        <w:rPr>
          <w:spacing w:val="-5"/>
          <w:sz w:val="24"/>
          <w:szCs w:val="24"/>
        </w:rPr>
        <w:t xml:space="preserve"> </w:t>
      </w:r>
      <w:r w:rsidRPr="00C47B8A">
        <w:rPr>
          <w:sz w:val="24"/>
          <w:szCs w:val="24"/>
        </w:rPr>
        <w:t>коррекционные</w:t>
      </w:r>
      <w:r w:rsidRPr="00C47B8A">
        <w:rPr>
          <w:spacing w:val="-4"/>
          <w:sz w:val="24"/>
          <w:szCs w:val="24"/>
        </w:rPr>
        <w:t xml:space="preserve"> </w:t>
      </w:r>
      <w:r w:rsidRPr="00C47B8A">
        <w:rPr>
          <w:sz w:val="24"/>
          <w:szCs w:val="24"/>
        </w:rPr>
        <w:t>упражнения:</w:t>
      </w:r>
    </w:p>
    <w:p w:rsidR="001F167D" w:rsidRPr="00C47B8A" w:rsidRDefault="00E44A9C" w:rsidP="00764879">
      <w:pPr>
        <w:pStyle w:val="a4"/>
        <w:numPr>
          <w:ilvl w:val="0"/>
          <w:numId w:val="55"/>
        </w:numPr>
        <w:tabs>
          <w:tab w:val="left" w:pos="1521"/>
          <w:tab w:val="left" w:pos="1522"/>
        </w:tabs>
        <w:spacing w:before="246"/>
        <w:ind w:left="1521" w:hanging="710"/>
        <w:jc w:val="left"/>
        <w:rPr>
          <w:sz w:val="24"/>
          <w:szCs w:val="24"/>
        </w:rPr>
      </w:pPr>
      <w:r w:rsidRPr="00C47B8A">
        <w:rPr>
          <w:sz w:val="24"/>
          <w:szCs w:val="24"/>
        </w:rPr>
        <w:t>упражнения</w:t>
      </w:r>
      <w:r w:rsidRPr="00C47B8A">
        <w:rPr>
          <w:spacing w:val="-3"/>
          <w:sz w:val="24"/>
          <w:szCs w:val="24"/>
        </w:rPr>
        <w:t xml:space="preserve"> </w:t>
      </w:r>
      <w:r w:rsidRPr="00C47B8A">
        <w:rPr>
          <w:sz w:val="24"/>
          <w:szCs w:val="24"/>
        </w:rPr>
        <w:t>для</w:t>
      </w:r>
      <w:r w:rsidRPr="00C47B8A">
        <w:rPr>
          <w:spacing w:val="-6"/>
          <w:sz w:val="24"/>
          <w:szCs w:val="24"/>
        </w:rPr>
        <w:t xml:space="preserve"> </w:t>
      </w:r>
      <w:r w:rsidRPr="00C47B8A">
        <w:rPr>
          <w:sz w:val="24"/>
          <w:szCs w:val="24"/>
        </w:rPr>
        <w:t>развития</w:t>
      </w:r>
      <w:r w:rsidRPr="00C47B8A">
        <w:rPr>
          <w:spacing w:val="-2"/>
          <w:sz w:val="24"/>
          <w:szCs w:val="24"/>
        </w:rPr>
        <w:t xml:space="preserve"> </w:t>
      </w:r>
      <w:r w:rsidRPr="00C47B8A">
        <w:rPr>
          <w:sz w:val="24"/>
          <w:szCs w:val="24"/>
        </w:rPr>
        <w:t>мелкой</w:t>
      </w:r>
      <w:r w:rsidRPr="00C47B8A">
        <w:rPr>
          <w:spacing w:val="-3"/>
          <w:sz w:val="24"/>
          <w:szCs w:val="24"/>
        </w:rPr>
        <w:t xml:space="preserve"> </w:t>
      </w:r>
      <w:r w:rsidRPr="00C47B8A">
        <w:rPr>
          <w:sz w:val="24"/>
          <w:szCs w:val="24"/>
        </w:rPr>
        <w:t>моторики</w:t>
      </w:r>
      <w:r w:rsidRPr="00C47B8A">
        <w:rPr>
          <w:spacing w:val="-4"/>
          <w:sz w:val="24"/>
          <w:szCs w:val="24"/>
        </w:rPr>
        <w:t xml:space="preserve"> </w:t>
      </w:r>
      <w:r w:rsidRPr="00C47B8A">
        <w:rPr>
          <w:sz w:val="24"/>
          <w:szCs w:val="24"/>
        </w:rPr>
        <w:t>рук;</w:t>
      </w:r>
    </w:p>
    <w:p w:rsidR="001F167D" w:rsidRPr="00C47B8A" w:rsidRDefault="00E44A9C" w:rsidP="00764879">
      <w:pPr>
        <w:pStyle w:val="a4"/>
        <w:numPr>
          <w:ilvl w:val="0"/>
          <w:numId w:val="55"/>
        </w:numPr>
        <w:tabs>
          <w:tab w:val="left" w:pos="1521"/>
          <w:tab w:val="left" w:pos="1522"/>
        </w:tabs>
        <w:spacing w:before="250"/>
        <w:ind w:left="1521" w:hanging="710"/>
        <w:jc w:val="left"/>
        <w:rPr>
          <w:sz w:val="24"/>
          <w:szCs w:val="24"/>
        </w:rPr>
      </w:pPr>
      <w:r w:rsidRPr="00C47B8A">
        <w:rPr>
          <w:sz w:val="24"/>
          <w:szCs w:val="24"/>
        </w:rPr>
        <w:t>упражнения</w:t>
      </w:r>
      <w:r w:rsidRPr="00C47B8A">
        <w:rPr>
          <w:spacing w:val="-3"/>
          <w:sz w:val="24"/>
          <w:szCs w:val="24"/>
        </w:rPr>
        <w:t xml:space="preserve"> </w:t>
      </w:r>
      <w:r w:rsidRPr="00C47B8A">
        <w:rPr>
          <w:sz w:val="24"/>
          <w:szCs w:val="24"/>
        </w:rPr>
        <w:t>для</w:t>
      </w:r>
      <w:r w:rsidRPr="00C47B8A">
        <w:rPr>
          <w:spacing w:val="-6"/>
          <w:sz w:val="24"/>
          <w:szCs w:val="24"/>
        </w:rPr>
        <w:t xml:space="preserve"> </w:t>
      </w:r>
      <w:r w:rsidRPr="00C47B8A">
        <w:rPr>
          <w:sz w:val="24"/>
          <w:szCs w:val="24"/>
        </w:rPr>
        <w:t>формирования</w:t>
      </w:r>
      <w:r w:rsidRPr="00C47B8A">
        <w:rPr>
          <w:spacing w:val="-6"/>
          <w:sz w:val="24"/>
          <w:szCs w:val="24"/>
        </w:rPr>
        <w:t xml:space="preserve"> </w:t>
      </w:r>
      <w:r w:rsidRPr="00C47B8A">
        <w:rPr>
          <w:sz w:val="24"/>
          <w:szCs w:val="24"/>
        </w:rPr>
        <w:t>правильной</w:t>
      </w:r>
      <w:r w:rsidRPr="00C47B8A">
        <w:rPr>
          <w:spacing w:val="-3"/>
          <w:sz w:val="24"/>
          <w:szCs w:val="24"/>
        </w:rPr>
        <w:t xml:space="preserve"> </w:t>
      </w:r>
      <w:r w:rsidRPr="00C47B8A">
        <w:rPr>
          <w:sz w:val="24"/>
          <w:szCs w:val="24"/>
        </w:rPr>
        <w:t>осанки;</w:t>
      </w:r>
    </w:p>
    <w:p w:rsidR="001F167D" w:rsidRPr="00C47B8A" w:rsidRDefault="00E44A9C" w:rsidP="00764879">
      <w:pPr>
        <w:pStyle w:val="a4"/>
        <w:numPr>
          <w:ilvl w:val="0"/>
          <w:numId w:val="55"/>
        </w:numPr>
        <w:tabs>
          <w:tab w:val="left" w:pos="1521"/>
          <w:tab w:val="left" w:pos="1522"/>
        </w:tabs>
        <w:spacing w:before="249"/>
        <w:ind w:left="1521" w:hanging="710"/>
        <w:jc w:val="left"/>
        <w:rPr>
          <w:sz w:val="24"/>
          <w:szCs w:val="24"/>
        </w:rPr>
      </w:pPr>
      <w:r w:rsidRPr="00C47B8A">
        <w:rPr>
          <w:sz w:val="24"/>
          <w:szCs w:val="24"/>
        </w:rPr>
        <w:t>комплекс</w:t>
      </w:r>
      <w:r w:rsidRPr="00C47B8A">
        <w:rPr>
          <w:spacing w:val="-3"/>
          <w:sz w:val="24"/>
          <w:szCs w:val="24"/>
        </w:rPr>
        <w:t xml:space="preserve"> </w:t>
      </w:r>
      <w:r w:rsidRPr="00C47B8A">
        <w:rPr>
          <w:sz w:val="24"/>
          <w:szCs w:val="24"/>
        </w:rPr>
        <w:t>упражнений</w:t>
      </w:r>
      <w:r w:rsidRPr="00C47B8A">
        <w:rPr>
          <w:spacing w:val="-6"/>
          <w:sz w:val="24"/>
          <w:szCs w:val="24"/>
        </w:rPr>
        <w:t xml:space="preserve"> </w:t>
      </w:r>
      <w:r w:rsidRPr="00C47B8A">
        <w:rPr>
          <w:sz w:val="24"/>
          <w:szCs w:val="24"/>
        </w:rPr>
        <w:t>для</w:t>
      </w:r>
      <w:r w:rsidRPr="00C47B8A">
        <w:rPr>
          <w:spacing w:val="-3"/>
          <w:sz w:val="24"/>
          <w:szCs w:val="24"/>
        </w:rPr>
        <w:t xml:space="preserve"> </w:t>
      </w:r>
      <w:r w:rsidRPr="00C47B8A">
        <w:rPr>
          <w:sz w:val="24"/>
          <w:szCs w:val="24"/>
        </w:rPr>
        <w:t>профилактики</w:t>
      </w:r>
      <w:r w:rsidRPr="00C47B8A">
        <w:rPr>
          <w:spacing w:val="-3"/>
          <w:sz w:val="24"/>
          <w:szCs w:val="24"/>
        </w:rPr>
        <w:t xml:space="preserve"> </w:t>
      </w:r>
      <w:r w:rsidRPr="00C47B8A">
        <w:rPr>
          <w:sz w:val="24"/>
          <w:szCs w:val="24"/>
        </w:rPr>
        <w:t>плоскостопия;</w:t>
      </w:r>
    </w:p>
    <w:p w:rsidR="001F167D" w:rsidRPr="00C47B8A" w:rsidRDefault="00E44A9C" w:rsidP="00764879">
      <w:pPr>
        <w:pStyle w:val="a4"/>
        <w:numPr>
          <w:ilvl w:val="0"/>
          <w:numId w:val="55"/>
        </w:numPr>
        <w:tabs>
          <w:tab w:val="left" w:pos="1521"/>
          <w:tab w:val="left" w:pos="1522"/>
        </w:tabs>
        <w:spacing w:before="247"/>
        <w:ind w:left="1521" w:hanging="710"/>
        <w:jc w:val="left"/>
        <w:rPr>
          <w:sz w:val="24"/>
          <w:szCs w:val="24"/>
        </w:rPr>
      </w:pPr>
      <w:r w:rsidRPr="00C47B8A">
        <w:rPr>
          <w:sz w:val="24"/>
          <w:szCs w:val="24"/>
        </w:rPr>
        <w:t>комплекс</w:t>
      </w:r>
      <w:r w:rsidRPr="00C47B8A">
        <w:rPr>
          <w:spacing w:val="-4"/>
          <w:sz w:val="24"/>
          <w:szCs w:val="24"/>
        </w:rPr>
        <w:t xml:space="preserve"> </w:t>
      </w:r>
      <w:r w:rsidRPr="00C47B8A">
        <w:rPr>
          <w:sz w:val="24"/>
          <w:szCs w:val="24"/>
        </w:rPr>
        <w:t>упражнений</w:t>
      </w:r>
      <w:r w:rsidRPr="00C47B8A">
        <w:rPr>
          <w:spacing w:val="-6"/>
          <w:sz w:val="24"/>
          <w:szCs w:val="24"/>
        </w:rPr>
        <w:t xml:space="preserve"> </w:t>
      </w:r>
      <w:r w:rsidRPr="00C47B8A">
        <w:rPr>
          <w:sz w:val="24"/>
          <w:szCs w:val="24"/>
        </w:rPr>
        <w:t>дыхательной</w:t>
      </w:r>
      <w:r w:rsidRPr="00C47B8A">
        <w:rPr>
          <w:spacing w:val="-4"/>
          <w:sz w:val="24"/>
          <w:szCs w:val="24"/>
        </w:rPr>
        <w:t xml:space="preserve"> </w:t>
      </w:r>
      <w:r w:rsidRPr="00C47B8A">
        <w:rPr>
          <w:sz w:val="24"/>
          <w:szCs w:val="24"/>
        </w:rPr>
        <w:t>гимнастики;</w:t>
      </w:r>
    </w:p>
    <w:p w:rsidR="001F167D" w:rsidRPr="00C47B8A" w:rsidRDefault="00E44A9C" w:rsidP="00764879">
      <w:pPr>
        <w:pStyle w:val="a4"/>
        <w:numPr>
          <w:ilvl w:val="0"/>
          <w:numId w:val="55"/>
        </w:numPr>
        <w:tabs>
          <w:tab w:val="left" w:pos="1521"/>
          <w:tab w:val="left" w:pos="1522"/>
        </w:tabs>
        <w:spacing w:before="249"/>
        <w:ind w:left="1521" w:hanging="710"/>
        <w:jc w:val="left"/>
        <w:rPr>
          <w:sz w:val="24"/>
          <w:szCs w:val="24"/>
        </w:rPr>
      </w:pPr>
      <w:r w:rsidRPr="00C47B8A">
        <w:rPr>
          <w:sz w:val="24"/>
          <w:szCs w:val="24"/>
        </w:rPr>
        <w:t>упражнения</w:t>
      </w:r>
      <w:r w:rsidRPr="00C47B8A">
        <w:rPr>
          <w:spacing w:val="-4"/>
          <w:sz w:val="24"/>
          <w:szCs w:val="24"/>
        </w:rPr>
        <w:t xml:space="preserve"> </w:t>
      </w:r>
      <w:r w:rsidRPr="00C47B8A">
        <w:rPr>
          <w:sz w:val="24"/>
          <w:szCs w:val="24"/>
        </w:rPr>
        <w:t>для</w:t>
      </w:r>
      <w:r w:rsidRPr="00C47B8A">
        <w:rPr>
          <w:spacing w:val="-6"/>
          <w:sz w:val="24"/>
          <w:szCs w:val="24"/>
        </w:rPr>
        <w:t xml:space="preserve"> </w:t>
      </w:r>
      <w:r w:rsidRPr="00C47B8A">
        <w:rPr>
          <w:sz w:val="24"/>
          <w:szCs w:val="24"/>
        </w:rPr>
        <w:t>развития</w:t>
      </w:r>
      <w:r w:rsidRPr="00C47B8A">
        <w:rPr>
          <w:spacing w:val="-6"/>
          <w:sz w:val="24"/>
          <w:szCs w:val="24"/>
        </w:rPr>
        <w:t xml:space="preserve"> </w:t>
      </w:r>
      <w:r w:rsidRPr="00C47B8A">
        <w:rPr>
          <w:sz w:val="24"/>
          <w:szCs w:val="24"/>
        </w:rPr>
        <w:t>координации;</w:t>
      </w:r>
    </w:p>
    <w:p w:rsidR="001F167D" w:rsidRPr="00C47B8A" w:rsidRDefault="00E44A9C" w:rsidP="00764879">
      <w:pPr>
        <w:pStyle w:val="a4"/>
        <w:numPr>
          <w:ilvl w:val="0"/>
          <w:numId w:val="55"/>
        </w:numPr>
        <w:tabs>
          <w:tab w:val="left" w:pos="1521"/>
          <w:tab w:val="left" w:pos="1522"/>
        </w:tabs>
        <w:spacing w:before="247" w:line="278" w:lineRule="auto"/>
        <w:ind w:right="1140" w:firstLine="0"/>
        <w:jc w:val="left"/>
        <w:rPr>
          <w:sz w:val="24"/>
          <w:szCs w:val="24"/>
        </w:rPr>
      </w:pPr>
      <w:r w:rsidRPr="00C47B8A">
        <w:rPr>
          <w:sz w:val="24"/>
          <w:szCs w:val="24"/>
        </w:rPr>
        <w:t>упражнения</w:t>
      </w:r>
      <w:r w:rsidRPr="00C47B8A">
        <w:rPr>
          <w:spacing w:val="24"/>
          <w:sz w:val="24"/>
          <w:szCs w:val="24"/>
        </w:rPr>
        <w:t xml:space="preserve"> </w:t>
      </w:r>
      <w:r w:rsidRPr="00C47B8A">
        <w:rPr>
          <w:sz w:val="24"/>
          <w:szCs w:val="24"/>
        </w:rPr>
        <w:t>для</w:t>
      </w:r>
      <w:r w:rsidRPr="00C47B8A">
        <w:rPr>
          <w:spacing w:val="25"/>
          <w:sz w:val="24"/>
          <w:szCs w:val="24"/>
        </w:rPr>
        <w:t xml:space="preserve"> </w:t>
      </w:r>
      <w:r w:rsidRPr="00C47B8A">
        <w:rPr>
          <w:sz w:val="24"/>
          <w:szCs w:val="24"/>
        </w:rPr>
        <w:t>развития</w:t>
      </w:r>
      <w:r w:rsidRPr="00C47B8A">
        <w:rPr>
          <w:spacing w:val="24"/>
          <w:sz w:val="24"/>
          <w:szCs w:val="24"/>
        </w:rPr>
        <w:t xml:space="preserve"> </w:t>
      </w:r>
      <w:r w:rsidRPr="00C47B8A">
        <w:rPr>
          <w:sz w:val="24"/>
          <w:szCs w:val="24"/>
        </w:rPr>
        <w:t>функции</w:t>
      </w:r>
      <w:r w:rsidRPr="00C47B8A">
        <w:rPr>
          <w:spacing w:val="26"/>
          <w:sz w:val="24"/>
          <w:szCs w:val="24"/>
        </w:rPr>
        <w:t xml:space="preserve"> </w:t>
      </w:r>
      <w:r w:rsidRPr="00C47B8A">
        <w:rPr>
          <w:sz w:val="24"/>
          <w:szCs w:val="24"/>
        </w:rPr>
        <w:t>координации</w:t>
      </w:r>
      <w:r w:rsidRPr="00C47B8A">
        <w:rPr>
          <w:spacing w:val="25"/>
          <w:sz w:val="24"/>
          <w:szCs w:val="24"/>
        </w:rPr>
        <w:t xml:space="preserve"> </w:t>
      </w:r>
      <w:r w:rsidRPr="00C47B8A">
        <w:rPr>
          <w:sz w:val="24"/>
          <w:szCs w:val="24"/>
        </w:rPr>
        <w:t>и</w:t>
      </w:r>
      <w:r w:rsidRPr="00C47B8A">
        <w:rPr>
          <w:spacing w:val="28"/>
          <w:sz w:val="24"/>
          <w:szCs w:val="24"/>
        </w:rPr>
        <w:t xml:space="preserve"> </w:t>
      </w:r>
      <w:r w:rsidRPr="00C47B8A">
        <w:rPr>
          <w:sz w:val="24"/>
          <w:szCs w:val="24"/>
        </w:rPr>
        <w:t>вестибулярного</w:t>
      </w:r>
      <w:r w:rsidRPr="00C47B8A">
        <w:rPr>
          <w:spacing w:val="27"/>
          <w:sz w:val="24"/>
          <w:szCs w:val="24"/>
        </w:rPr>
        <w:t xml:space="preserve"> </w:t>
      </w:r>
      <w:r w:rsidRPr="00C47B8A">
        <w:rPr>
          <w:sz w:val="24"/>
          <w:szCs w:val="24"/>
        </w:rPr>
        <w:t>аппа-</w:t>
      </w:r>
      <w:r w:rsidRPr="00C47B8A">
        <w:rPr>
          <w:spacing w:val="-67"/>
          <w:sz w:val="24"/>
          <w:szCs w:val="24"/>
        </w:rPr>
        <w:t xml:space="preserve"> </w:t>
      </w:r>
      <w:r w:rsidRPr="00C47B8A">
        <w:rPr>
          <w:sz w:val="24"/>
          <w:szCs w:val="24"/>
        </w:rPr>
        <w:t>рата.</w:t>
      </w:r>
    </w:p>
    <w:p w:rsidR="001F167D" w:rsidRPr="00C47B8A" w:rsidRDefault="00E44A9C" w:rsidP="00C47B8A">
      <w:pPr>
        <w:pStyle w:val="Heading1"/>
        <w:tabs>
          <w:tab w:val="left" w:pos="1391"/>
        </w:tabs>
        <w:spacing w:before="192" w:line="278" w:lineRule="auto"/>
        <w:ind w:right="1137"/>
        <w:rPr>
          <w:sz w:val="24"/>
          <w:szCs w:val="24"/>
        </w:rPr>
      </w:pPr>
      <w:r w:rsidRPr="00C47B8A">
        <w:rPr>
          <w:sz w:val="24"/>
          <w:szCs w:val="24"/>
        </w:rPr>
        <w:t>Рабочая</w:t>
      </w:r>
      <w:r w:rsidRPr="00C47B8A">
        <w:rPr>
          <w:spacing w:val="11"/>
          <w:sz w:val="24"/>
          <w:szCs w:val="24"/>
        </w:rPr>
        <w:t xml:space="preserve"> </w:t>
      </w:r>
      <w:r w:rsidRPr="00C47B8A">
        <w:rPr>
          <w:sz w:val="24"/>
          <w:szCs w:val="24"/>
        </w:rPr>
        <w:t>программа</w:t>
      </w:r>
      <w:r w:rsidRPr="00C47B8A">
        <w:rPr>
          <w:spacing w:val="14"/>
          <w:sz w:val="24"/>
          <w:szCs w:val="24"/>
        </w:rPr>
        <w:t xml:space="preserve"> </w:t>
      </w:r>
      <w:r w:rsidRPr="00C47B8A">
        <w:rPr>
          <w:sz w:val="24"/>
          <w:szCs w:val="24"/>
        </w:rPr>
        <w:t>коррекционного</w:t>
      </w:r>
      <w:r w:rsidRPr="00C47B8A">
        <w:rPr>
          <w:spacing w:val="13"/>
          <w:sz w:val="24"/>
          <w:szCs w:val="24"/>
        </w:rPr>
        <w:t xml:space="preserve"> </w:t>
      </w:r>
      <w:r w:rsidRPr="00C47B8A">
        <w:rPr>
          <w:sz w:val="24"/>
          <w:szCs w:val="24"/>
        </w:rPr>
        <w:t>курса</w:t>
      </w:r>
      <w:r w:rsidRPr="00C47B8A">
        <w:rPr>
          <w:spacing w:val="14"/>
          <w:sz w:val="24"/>
          <w:szCs w:val="24"/>
        </w:rPr>
        <w:t xml:space="preserve"> </w:t>
      </w:r>
      <w:r w:rsidRPr="00C47B8A">
        <w:rPr>
          <w:sz w:val="24"/>
          <w:szCs w:val="24"/>
        </w:rPr>
        <w:t>"Альтернативная</w:t>
      </w:r>
      <w:r w:rsidRPr="00C47B8A">
        <w:rPr>
          <w:spacing w:val="12"/>
          <w:sz w:val="24"/>
          <w:szCs w:val="24"/>
        </w:rPr>
        <w:t xml:space="preserve"> </w:t>
      </w:r>
      <w:r w:rsidRPr="00C47B8A">
        <w:rPr>
          <w:sz w:val="24"/>
          <w:szCs w:val="24"/>
        </w:rPr>
        <w:t>и</w:t>
      </w:r>
      <w:r w:rsidRPr="00C47B8A">
        <w:rPr>
          <w:spacing w:val="12"/>
          <w:sz w:val="24"/>
          <w:szCs w:val="24"/>
        </w:rPr>
        <w:t xml:space="preserve"> </w:t>
      </w:r>
      <w:r w:rsidRPr="00C47B8A">
        <w:rPr>
          <w:sz w:val="24"/>
          <w:szCs w:val="24"/>
        </w:rPr>
        <w:t>допол-</w:t>
      </w:r>
      <w:r w:rsidRPr="00C47B8A">
        <w:rPr>
          <w:spacing w:val="-67"/>
          <w:sz w:val="24"/>
          <w:szCs w:val="24"/>
        </w:rPr>
        <w:t xml:space="preserve"> </w:t>
      </w:r>
      <w:r w:rsidRPr="00C47B8A">
        <w:rPr>
          <w:sz w:val="24"/>
          <w:szCs w:val="24"/>
        </w:rPr>
        <w:t>нительная</w:t>
      </w:r>
      <w:r w:rsidRPr="00C47B8A">
        <w:rPr>
          <w:spacing w:val="-3"/>
          <w:sz w:val="24"/>
          <w:szCs w:val="24"/>
        </w:rPr>
        <w:t xml:space="preserve"> </w:t>
      </w:r>
      <w:r w:rsidRPr="00C47B8A">
        <w:rPr>
          <w:sz w:val="24"/>
          <w:szCs w:val="24"/>
        </w:rPr>
        <w:t>коммуникация".</w:t>
      </w:r>
    </w:p>
    <w:p w:rsidR="001F167D" w:rsidRPr="00C47B8A" w:rsidRDefault="00E44A9C">
      <w:pPr>
        <w:spacing w:before="196"/>
        <w:ind w:left="812"/>
        <w:rPr>
          <w:i/>
          <w:sz w:val="24"/>
          <w:szCs w:val="24"/>
        </w:rPr>
      </w:pPr>
      <w:r w:rsidRPr="00C47B8A">
        <w:rPr>
          <w:i/>
          <w:sz w:val="24"/>
          <w:szCs w:val="24"/>
        </w:rPr>
        <w:t>Пояснительная</w:t>
      </w:r>
      <w:r w:rsidRPr="00C47B8A">
        <w:rPr>
          <w:i/>
          <w:spacing w:val="-4"/>
          <w:sz w:val="24"/>
          <w:szCs w:val="24"/>
        </w:rPr>
        <w:t xml:space="preserve"> </w:t>
      </w:r>
      <w:r w:rsidRPr="00C47B8A">
        <w:rPr>
          <w:i/>
          <w:sz w:val="24"/>
          <w:szCs w:val="24"/>
        </w:rPr>
        <w:t>записка.</w:t>
      </w:r>
    </w:p>
    <w:p w:rsidR="001F167D" w:rsidRPr="00C47B8A" w:rsidRDefault="00E44A9C">
      <w:pPr>
        <w:pStyle w:val="a3"/>
        <w:spacing w:before="247" w:line="276" w:lineRule="auto"/>
        <w:ind w:right="1137" w:firstLine="566"/>
        <w:rPr>
          <w:sz w:val="24"/>
          <w:szCs w:val="24"/>
        </w:rPr>
      </w:pPr>
      <w:r w:rsidRPr="00C47B8A">
        <w:rPr>
          <w:sz w:val="24"/>
          <w:szCs w:val="24"/>
        </w:rPr>
        <w:t>Общение</w:t>
      </w:r>
      <w:r w:rsidRPr="00C47B8A">
        <w:rPr>
          <w:spacing w:val="-17"/>
          <w:sz w:val="24"/>
          <w:szCs w:val="24"/>
        </w:rPr>
        <w:t xml:space="preserve"> </w:t>
      </w:r>
      <w:r w:rsidRPr="00C47B8A">
        <w:rPr>
          <w:sz w:val="24"/>
          <w:szCs w:val="24"/>
        </w:rPr>
        <w:t>объединяет</w:t>
      </w:r>
      <w:r w:rsidRPr="00C47B8A">
        <w:rPr>
          <w:spacing w:val="-16"/>
          <w:sz w:val="24"/>
          <w:szCs w:val="24"/>
        </w:rPr>
        <w:t xml:space="preserve"> </w:t>
      </w:r>
      <w:r w:rsidRPr="00C47B8A">
        <w:rPr>
          <w:sz w:val="24"/>
          <w:szCs w:val="24"/>
        </w:rPr>
        <w:t>и</w:t>
      </w:r>
      <w:r w:rsidRPr="00C47B8A">
        <w:rPr>
          <w:spacing w:val="-15"/>
          <w:sz w:val="24"/>
          <w:szCs w:val="24"/>
        </w:rPr>
        <w:t xml:space="preserve"> </w:t>
      </w:r>
      <w:r w:rsidRPr="00C47B8A">
        <w:rPr>
          <w:sz w:val="24"/>
          <w:szCs w:val="24"/>
        </w:rPr>
        <w:t>обуславливает</w:t>
      </w:r>
      <w:r w:rsidRPr="00C47B8A">
        <w:rPr>
          <w:spacing w:val="-17"/>
          <w:sz w:val="24"/>
          <w:szCs w:val="24"/>
        </w:rPr>
        <w:t xml:space="preserve"> </w:t>
      </w:r>
      <w:r w:rsidRPr="00C47B8A">
        <w:rPr>
          <w:sz w:val="24"/>
          <w:szCs w:val="24"/>
        </w:rPr>
        <w:t>три</w:t>
      </w:r>
      <w:r w:rsidRPr="00C47B8A">
        <w:rPr>
          <w:spacing w:val="-15"/>
          <w:sz w:val="24"/>
          <w:szCs w:val="24"/>
        </w:rPr>
        <w:t xml:space="preserve"> </w:t>
      </w:r>
      <w:r w:rsidRPr="00C47B8A">
        <w:rPr>
          <w:sz w:val="24"/>
          <w:szCs w:val="24"/>
        </w:rPr>
        <w:t>основополагающих</w:t>
      </w:r>
      <w:r w:rsidRPr="00C47B8A">
        <w:rPr>
          <w:spacing w:val="-16"/>
          <w:sz w:val="24"/>
          <w:szCs w:val="24"/>
        </w:rPr>
        <w:t xml:space="preserve"> </w:t>
      </w:r>
      <w:r w:rsidRPr="00C47B8A">
        <w:rPr>
          <w:sz w:val="24"/>
          <w:szCs w:val="24"/>
        </w:rPr>
        <w:t>вида</w:t>
      </w:r>
      <w:r w:rsidRPr="00C47B8A">
        <w:rPr>
          <w:spacing w:val="-16"/>
          <w:sz w:val="24"/>
          <w:szCs w:val="24"/>
        </w:rPr>
        <w:t xml:space="preserve"> </w:t>
      </w:r>
      <w:r w:rsidRPr="00C47B8A">
        <w:rPr>
          <w:sz w:val="24"/>
          <w:szCs w:val="24"/>
        </w:rPr>
        <w:t>деятель-</w:t>
      </w:r>
      <w:r w:rsidRPr="00C47B8A">
        <w:rPr>
          <w:spacing w:val="-67"/>
          <w:sz w:val="24"/>
          <w:szCs w:val="24"/>
        </w:rPr>
        <w:t xml:space="preserve"> </w:t>
      </w:r>
      <w:r w:rsidRPr="00C47B8A">
        <w:rPr>
          <w:sz w:val="24"/>
          <w:szCs w:val="24"/>
        </w:rPr>
        <w:t>ности человека: познание, учение и труд. Однако навык общения не является</w:t>
      </w:r>
      <w:r w:rsidRPr="00C47B8A">
        <w:rPr>
          <w:spacing w:val="1"/>
          <w:sz w:val="24"/>
          <w:szCs w:val="24"/>
        </w:rPr>
        <w:t xml:space="preserve"> </w:t>
      </w:r>
      <w:r w:rsidRPr="00C47B8A">
        <w:rPr>
          <w:sz w:val="24"/>
          <w:szCs w:val="24"/>
        </w:rPr>
        <w:t>врожденным, поэтому овладеть им и достичь определенных успехов можно</w:t>
      </w:r>
      <w:r w:rsidRPr="00C47B8A">
        <w:rPr>
          <w:spacing w:val="1"/>
          <w:sz w:val="24"/>
          <w:szCs w:val="24"/>
        </w:rPr>
        <w:t xml:space="preserve"> </w:t>
      </w:r>
      <w:r w:rsidRPr="00C47B8A">
        <w:rPr>
          <w:sz w:val="24"/>
          <w:szCs w:val="24"/>
        </w:rPr>
        <w:t>только через</w:t>
      </w:r>
      <w:r w:rsidRPr="00C47B8A">
        <w:rPr>
          <w:spacing w:val="-2"/>
          <w:sz w:val="24"/>
          <w:szCs w:val="24"/>
        </w:rPr>
        <w:t xml:space="preserve"> </w:t>
      </w:r>
      <w:r w:rsidRPr="00C47B8A">
        <w:rPr>
          <w:sz w:val="24"/>
          <w:szCs w:val="24"/>
        </w:rPr>
        <w:t>специально</w:t>
      </w:r>
      <w:r w:rsidRPr="00C47B8A">
        <w:rPr>
          <w:spacing w:val="1"/>
          <w:sz w:val="24"/>
          <w:szCs w:val="24"/>
        </w:rPr>
        <w:t xml:space="preserve"> </w:t>
      </w:r>
      <w:r w:rsidRPr="00C47B8A">
        <w:rPr>
          <w:sz w:val="24"/>
          <w:szCs w:val="24"/>
        </w:rPr>
        <w:t>организованный</w:t>
      </w:r>
      <w:r w:rsidRPr="00C47B8A">
        <w:rPr>
          <w:spacing w:val="-1"/>
          <w:sz w:val="24"/>
          <w:szCs w:val="24"/>
        </w:rPr>
        <w:t xml:space="preserve"> </w:t>
      </w:r>
      <w:r w:rsidRPr="00C47B8A">
        <w:rPr>
          <w:sz w:val="24"/>
          <w:szCs w:val="24"/>
        </w:rPr>
        <w:t>процесс</w:t>
      </w:r>
      <w:r w:rsidRPr="00C47B8A">
        <w:rPr>
          <w:spacing w:val="-3"/>
          <w:sz w:val="24"/>
          <w:szCs w:val="24"/>
        </w:rPr>
        <w:t xml:space="preserve"> </w:t>
      </w:r>
      <w:r w:rsidRPr="00C47B8A">
        <w:rPr>
          <w:sz w:val="24"/>
          <w:szCs w:val="24"/>
        </w:rPr>
        <w:t>обучения.</w:t>
      </w:r>
    </w:p>
    <w:p w:rsidR="001F167D" w:rsidRPr="00C47B8A" w:rsidRDefault="00E44A9C">
      <w:pPr>
        <w:pStyle w:val="a3"/>
        <w:spacing w:before="199" w:line="276" w:lineRule="auto"/>
        <w:ind w:right="1129" w:firstLine="566"/>
        <w:rPr>
          <w:sz w:val="24"/>
          <w:szCs w:val="24"/>
        </w:rPr>
      </w:pPr>
      <w:r w:rsidRPr="00C47B8A">
        <w:rPr>
          <w:sz w:val="24"/>
          <w:szCs w:val="24"/>
        </w:rPr>
        <w:t>Общение предполагает, как передачу информации, так и передачу эмоцио-</w:t>
      </w:r>
      <w:r w:rsidRPr="00C47B8A">
        <w:rPr>
          <w:spacing w:val="1"/>
          <w:sz w:val="24"/>
          <w:szCs w:val="24"/>
        </w:rPr>
        <w:t xml:space="preserve"> </w:t>
      </w:r>
      <w:r w:rsidRPr="00C47B8A">
        <w:rPr>
          <w:sz w:val="24"/>
          <w:szCs w:val="24"/>
        </w:rPr>
        <w:t>нальных состояний. Содержание информации передается при помощи языка, т.</w:t>
      </w:r>
      <w:r w:rsidRPr="00C47B8A">
        <w:rPr>
          <w:spacing w:val="1"/>
          <w:sz w:val="24"/>
          <w:szCs w:val="24"/>
        </w:rPr>
        <w:t xml:space="preserve"> </w:t>
      </w:r>
      <w:r w:rsidRPr="00C47B8A">
        <w:rPr>
          <w:sz w:val="24"/>
          <w:szCs w:val="24"/>
        </w:rPr>
        <w:t>е. принимает вербальную или словесную форму. Однако для детей с тяжелыми</w:t>
      </w:r>
      <w:r w:rsidRPr="00C47B8A">
        <w:rPr>
          <w:spacing w:val="1"/>
          <w:sz w:val="24"/>
          <w:szCs w:val="24"/>
        </w:rPr>
        <w:t xml:space="preserve"> </w:t>
      </w:r>
      <w:r w:rsidRPr="00C47B8A">
        <w:rPr>
          <w:spacing w:val="-1"/>
          <w:sz w:val="24"/>
          <w:szCs w:val="24"/>
        </w:rPr>
        <w:t>множественными</w:t>
      </w:r>
      <w:r w:rsidRPr="00C47B8A">
        <w:rPr>
          <w:spacing w:val="-17"/>
          <w:sz w:val="24"/>
          <w:szCs w:val="24"/>
        </w:rPr>
        <w:t xml:space="preserve"> </w:t>
      </w:r>
      <w:r w:rsidRPr="00C47B8A">
        <w:rPr>
          <w:sz w:val="24"/>
          <w:szCs w:val="24"/>
        </w:rPr>
        <w:t>нарушениями</w:t>
      </w:r>
      <w:r w:rsidRPr="00C47B8A">
        <w:rPr>
          <w:spacing w:val="-16"/>
          <w:sz w:val="24"/>
          <w:szCs w:val="24"/>
        </w:rPr>
        <w:t xml:space="preserve"> </w:t>
      </w:r>
      <w:r w:rsidRPr="00C47B8A">
        <w:rPr>
          <w:sz w:val="24"/>
          <w:szCs w:val="24"/>
        </w:rPr>
        <w:t>развития</w:t>
      </w:r>
      <w:r w:rsidRPr="00C47B8A">
        <w:rPr>
          <w:spacing w:val="-17"/>
          <w:sz w:val="24"/>
          <w:szCs w:val="24"/>
        </w:rPr>
        <w:t xml:space="preserve"> </w:t>
      </w:r>
      <w:r w:rsidRPr="00C47B8A">
        <w:rPr>
          <w:sz w:val="24"/>
          <w:szCs w:val="24"/>
        </w:rPr>
        <w:t>подобное</w:t>
      </w:r>
      <w:r w:rsidRPr="00C47B8A">
        <w:rPr>
          <w:spacing w:val="-16"/>
          <w:sz w:val="24"/>
          <w:szCs w:val="24"/>
        </w:rPr>
        <w:t xml:space="preserve"> </w:t>
      </w:r>
      <w:r w:rsidRPr="00C47B8A">
        <w:rPr>
          <w:sz w:val="24"/>
          <w:szCs w:val="24"/>
        </w:rPr>
        <w:t>обучение</w:t>
      </w:r>
      <w:r w:rsidRPr="00C47B8A">
        <w:rPr>
          <w:spacing w:val="-16"/>
          <w:sz w:val="24"/>
          <w:szCs w:val="24"/>
        </w:rPr>
        <w:t xml:space="preserve"> </w:t>
      </w:r>
      <w:r w:rsidRPr="00C47B8A">
        <w:rPr>
          <w:sz w:val="24"/>
          <w:szCs w:val="24"/>
        </w:rPr>
        <w:t>должно</w:t>
      </w:r>
      <w:r w:rsidRPr="00C47B8A">
        <w:rPr>
          <w:spacing w:val="-16"/>
          <w:sz w:val="24"/>
          <w:szCs w:val="24"/>
        </w:rPr>
        <w:t xml:space="preserve"> </w:t>
      </w:r>
      <w:r w:rsidRPr="00C47B8A">
        <w:rPr>
          <w:sz w:val="24"/>
          <w:szCs w:val="24"/>
        </w:rPr>
        <w:t>начинаться</w:t>
      </w:r>
      <w:r w:rsidRPr="00C47B8A">
        <w:rPr>
          <w:spacing w:val="-67"/>
          <w:sz w:val="24"/>
          <w:szCs w:val="24"/>
        </w:rPr>
        <w:t xml:space="preserve"> </w:t>
      </w:r>
      <w:r w:rsidRPr="00C47B8A">
        <w:rPr>
          <w:sz w:val="24"/>
          <w:szCs w:val="24"/>
        </w:rPr>
        <w:t>с</w:t>
      </w:r>
      <w:r w:rsidRPr="00C47B8A">
        <w:rPr>
          <w:spacing w:val="24"/>
          <w:sz w:val="24"/>
          <w:szCs w:val="24"/>
        </w:rPr>
        <w:t xml:space="preserve"> </w:t>
      </w:r>
      <w:r w:rsidRPr="00C47B8A">
        <w:rPr>
          <w:sz w:val="24"/>
          <w:szCs w:val="24"/>
        </w:rPr>
        <w:t>самых</w:t>
      </w:r>
      <w:r w:rsidRPr="00C47B8A">
        <w:rPr>
          <w:spacing w:val="25"/>
          <w:sz w:val="24"/>
          <w:szCs w:val="24"/>
        </w:rPr>
        <w:t xml:space="preserve"> </w:t>
      </w:r>
      <w:r w:rsidRPr="00C47B8A">
        <w:rPr>
          <w:sz w:val="24"/>
          <w:szCs w:val="24"/>
        </w:rPr>
        <w:t>элементарных</w:t>
      </w:r>
      <w:r w:rsidRPr="00C47B8A">
        <w:rPr>
          <w:spacing w:val="25"/>
          <w:sz w:val="24"/>
          <w:szCs w:val="24"/>
        </w:rPr>
        <w:t xml:space="preserve"> </w:t>
      </w:r>
      <w:r w:rsidRPr="00C47B8A">
        <w:rPr>
          <w:sz w:val="24"/>
          <w:szCs w:val="24"/>
        </w:rPr>
        <w:t>форм,</w:t>
      </w:r>
      <w:r w:rsidRPr="00C47B8A">
        <w:rPr>
          <w:spacing w:val="25"/>
          <w:sz w:val="24"/>
          <w:szCs w:val="24"/>
        </w:rPr>
        <w:t xml:space="preserve"> </w:t>
      </w:r>
      <w:r w:rsidRPr="00C47B8A">
        <w:rPr>
          <w:sz w:val="24"/>
          <w:szCs w:val="24"/>
        </w:rPr>
        <w:t>в</w:t>
      </w:r>
      <w:r w:rsidRPr="00C47B8A">
        <w:rPr>
          <w:spacing w:val="24"/>
          <w:sz w:val="24"/>
          <w:szCs w:val="24"/>
        </w:rPr>
        <w:t xml:space="preserve"> </w:t>
      </w:r>
      <w:r w:rsidRPr="00C47B8A">
        <w:rPr>
          <w:sz w:val="24"/>
          <w:szCs w:val="24"/>
        </w:rPr>
        <w:t>том</w:t>
      </w:r>
      <w:r w:rsidRPr="00C47B8A">
        <w:rPr>
          <w:spacing w:val="24"/>
          <w:sz w:val="24"/>
          <w:szCs w:val="24"/>
        </w:rPr>
        <w:t xml:space="preserve"> </w:t>
      </w:r>
      <w:r w:rsidRPr="00C47B8A">
        <w:rPr>
          <w:sz w:val="24"/>
          <w:szCs w:val="24"/>
        </w:rPr>
        <w:t>числе</w:t>
      </w:r>
      <w:r w:rsidRPr="00C47B8A">
        <w:rPr>
          <w:spacing w:val="24"/>
          <w:sz w:val="24"/>
          <w:szCs w:val="24"/>
        </w:rPr>
        <w:t xml:space="preserve"> </w:t>
      </w:r>
      <w:r w:rsidRPr="00C47B8A">
        <w:rPr>
          <w:sz w:val="24"/>
          <w:szCs w:val="24"/>
        </w:rPr>
        <w:t>с</w:t>
      </w:r>
      <w:r w:rsidRPr="00C47B8A">
        <w:rPr>
          <w:spacing w:val="25"/>
          <w:sz w:val="24"/>
          <w:szCs w:val="24"/>
        </w:rPr>
        <w:t xml:space="preserve"> </w:t>
      </w:r>
      <w:r w:rsidRPr="00C47B8A">
        <w:rPr>
          <w:sz w:val="24"/>
          <w:szCs w:val="24"/>
        </w:rPr>
        <w:t>доречевой</w:t>
      </w:r>
      <w:r w:rsidRPr="00C47B8A">
        <w:rPr>
          <w:spacing w:val="25"/>
          <w:sz w:val="24"/>
          <w:szCs w:val="24"/>
        </w:rPr>
        <w:t xml:space="preserve"> </w:t>
      </w:r>
      <w:r w:rsidRPr="00C47B8A">
        <w:rPr>
          <w:sz w:val="24"/>
          <w:szCs w:val="24"/>
        </w:rPr>
        <w:t>коммуникации,</w:t>
      </w:r>
      <w:r w:rsidRPr="00C47B8A">
        <w:rPr>
          <w:spacing w:val="24"/>
          <w:sz w:val="24"/>
          <w:szCs w:val="24"/>
        </w:rPr>
        <w:t xml:space="preserve"> </w:t>
      </w:r>
      <w:r w:rsidRPr="00C47B8A">
        <w:rPr>
          <w:sz w:val="24"/>
          <w:szCs w:val="24"/>
        </w:rPr>
        <w:t>а</w:t>
      </w:r>
      <w:r w:rsidRPr="00C47B8A">
        <w:rPr>
          <w:spacing w:val="24"/>
          <w:sz w:val="24"/>
          <w:szCs w:val="24"/>
        </w:rPr>
        <w:t xml:space="preserve"> </w:t>
      </w:r>
      <w:r w:rsidRPr="00C47B8A">
        <w:rPr>
          <w:sz w:val="24"/>
          <w:szCs w:val="24"/>
        </w:rPr>
        <w:t>также</w:t>
      </w:r>
    </w:p>
    <w:p w:rsidR="001F167D" w:rsidRPr="00C47B8A" w:rsidRDefault="001F167D">
      <w:pPr>
        <w:spacing w:line="276" w:lineRule="auto"/>
        <w:rPr>
          <w:sz w:val="24"/>
          <w:szCs w:val="24"/>
        </w:rPr>
        <w:sectPr w:rsidR="001F167D" w:rsidRPr="00C47B8A">
          <w:pgSz w:w="11910" w:h="16840"/>
          <w:pgMar w:top="1040" w:right="0" w:bottom="280" w:left="320" w:header="720" w:footer="720" w:gutter="0"/>
          <w:cols w:space="720"/>
        </w:sectPr>
      </w:pPr>
    </w:p>
    <w:p w:rsidR="001F167D" w:rsidRPr="00C47B8A" w:rsidRDefault="00E44A9C">
      <w:pPr>
        <w:pStyle w:val="a3"/>
        <w:spacing w:before="74" w:line="278" w:lineRule="auto"/>
        <w:ind w:right="1140"/>
        <w:rPr>
          <w:sz w:val="24"/>
          <w:szCs w:val="24"/>
        </w:rPr>
      </w:pPr>
      <w:r w:rsidRPr="00C47B8A">
        <w:rPr>
          <w:sz w:val="24"/>
          <w:szCs w:val="24"/>
        </w:rPr>
        <w:lastRenderedPageBreak/>
        <w:t>должно предполагать целенаправленное обучение альтернативным формам не-</w:t>
      </w:r>
      <w:r w:rsidRPr="00C47B8A">
        <w:rPr>
          <w:spacing w:val="1"/>
          <w:sz w:val="24"/>
          <w:szCs w:val="24"/>
        </w:rPr>
        <w:t xml:space="preserve"> </w:t>
      </w:r>
      <w:r w:rsidRPr="00C47B8A">
        <w:rPr>
          <w:sz w:val="24"/>
          <w:szCs w:val="24"/>
        </w:rPr>
        <w:t>вербальной</w:t>
      </w:r>
      <w:r w:rsidRPr="00C47B8A">
        <w:rPr>
          <w:spacing w:val="-1"/>
          <w:sz w:val="24"/>
          <w:szCs w:val="24"/>
        </w:rPr>
        <w:t xml:space="preserve"> </w:t>
      </w:r>
      <w:r w:rsidRPr="00C47B8A">
        <w:rPr>
          <w:sz w:val="24"/>
          <w:szCs w:val="24"/>
        </w:rPr>
        <w:t>коммуникации.</w:t>
      </w:r>
    </w:p>
    <w:p w:rsidR="001F167D" w:rsidRPr="00C47B8A" w:rsidRDefault="00E44A9C">
      <w:pPr>
        <w:pStyle w:val="a3"/>
        <w:spacing w:before="195" w:line="276" w:lineRule="auto"/>
        <w:ind w:right="1130" w:firstLine="566"/>
        <w:rPr>
          <w:sz w:val="24"/>
          <w:szCs w:val="24"/>
        </w:rPr>
      </w:pPr>
      <w:r w:rsidRPr="00C47B8A">
        <w:rPr>
          <w:spacing w:val="-1"/>
          <w:sz w:val="24"/>
          <w:szCs w:val="24"/>
        </w:rPr>
        <w:t>Основными</w:t>
      </w:r>
      <w:r w:rsidRPr="00C47B8A">
        <w:rPr>
          <w:spacing w:val="-16"/>
          <w:sz w:val="24"/>
          <w:szCs w:val="24"/>
        </w:rPr>
        <w:t xml:space="preserve"> </w:t>
      </w:r>
      <w:r w:rsidRPr="00C47B8A">
        <w:rPr>
          <w:spacing w:val="-1"/>
          <w:sz w:val="24"/>
          <w:szCs w:val="24"/>
        </w:rPr>
        <w:t>направлениями</w:t>
      </w:r>
      <w:r w:rsidRPr="00C47B8A">
        <w:rPr>
          <w:spacing w:val="-15"/>
          <w:sz w:val="24"/>
          <w:szCs w:val="24"/>
        </w:rPr>
        <w:t xml:space="preserve"> </w:t>
      </w:r>
      <w:r w:rsidRPr="00C47B8A">
        <w:rPr>
          <w:sz w:val="24"/>
          <w:szCs w:val="24"/>
        </w:rPr>
        <w:t>коррекционной</w:t>
      </w:r>
      <w:r w:rsidRPr="00C47B8A">
        <w:rPr>
          <w:spacing w:val="-12"/>
          <w:sz w:val="24"/>
          <w:szCs w:val="24"/>
        </w:rPr>
        <w:t xml:space="preserve"> </w:t>
      </w:r>
      <w:r w:rsidRPr="00C47B8A">
        <w:rPr>
          <w:sz w:val="24"/>
          <w:szCs w:val="24"/>
        </w:rPr>
        <w:t>работы</w:t>
      </w:r>
      <w:r w:rsidRPr="00C47B8A">
        <w:rPr>
          <w:spacing w:val="-13"/>
          <w:sz w:val="24"/>
          <w:szCs w:val="24"/>
        </w:rPr>
        <w:t xml:space="preserve"> </w:t>
      </w:r>
      <w:r w:rsidRPr="00C47B8A">
        <w:rPr>
          <w:sz w:val="24"/>
          <w:szCs w:val="24"/>
        </w:rPr>
        <w:t>являются</w:t>
      </w:r>
      <w:r w:rsidRPr="00C47B8A">
        <w:rPr>
          <w:spacing w:val="-13"/>
          <w:sz w:val="24"/>
          <w:szCs w:val="24"/>
        </w:rPr>
        <w:t xml:space="preserve"> </w:t>
      </w:r>
      <w:r w:rsidRPr="00C47B8A">
        <w:rPr>
          <w:sz w:val="24"/>
          <w:szCs w:val="24"/>
        </w:rPr>
        <w:t>выбор</w:t>
      </w:r>
      <w:r w:rsidRPr="00C47B8A">
        <w:rPr>
          <w:spacing w:val="-12"/>
          <w:sz w:val="24"/>
          <w:szCs w:val="24"/>
        </w:rPr>
        <w:t xml:space="preserve"> </w:t>
      </w:r>
      <w:r w:rsidRPr="00C47B8A">
        <w:rPr>
          <w:sz w:val="24"/>
          <w:szCs w:val="24"/>
        </w:rPr>
        <w:t>доступ-</w:t>
      </w:r>
      <w:r w:rsidRPr="00C47B8A">
        <w:rPr>
          <w:spacing w:val="-68"/>
          <w:sz w:val="24"/>
          <w:szCs w:val="24"/>
        </w:rPr>
        <w:t xml:space="preserve"> </w:t>
      </w:r>
      <w:r w:rsidRPr="00C47B8A">
        <w:rPr>
          <w:sz w:val="24"/>
          <w:szCs w:val="24"/>
        </w:rPr>
        <w:t>ного</w:t>
      </w:r>
      <w:r w:rsidRPr="00C47B8A">
        <w:rPr>
          <w:spacing w:val="1"/>
          <w:sz w:val="24"/>
          <w:szCs w:val="24"/>
        </w:rPr>
        <w:t xml:space="preserve"> </w:t>
      </w:r>
      <w:r w:rsidRPr="00C47B8A">
        <w:rPr>
          <w:sz w:val="24"/>
          <w:szCs w:val="24"/>
        </w:rPr>
        <w:t>ребенку</w:t>
      </w:r>
      <w:r w:rsidRPr="00C47B8A">
        <w:rPr>
          <w:spacing w:val="1"/>
          <w:sz w:val="24"/>
          <w:szCs w:val="24"/>
        </w:rPr>
        <w:t xml:space="preserve"> </w:t>
      </w:r>
      <w:r w:rsidRPr="00C47B8A">
        <w:rPr>
          <w:sz w:val="24"/>
          <w:szCs w:val="24"/>
        </w:rPr>
        <w:t>средства</w:t>
      </w:r>
      <w:r w:rsidRPr="00C47B8A">
        <w:rPr>
          <w:spacing w:val="1"/>
          <w:sz w:val="24"/>
          <w:szCs w:val="24"/>
        </w:rPr>
        <w:t xml:space="preserve"> </w:t>
      </w:r>
      <w:r w:rsidRPr="00C47B8A">
        <w:rPr>
          <w:sz w:val="24"/>
          <w:szCs w:val="24"/>
        </w:rPr>
        <w:t>невербальной</w:t>
      </w:r>
      <w:r w:rsidRPr="00C47B8A">
        <w:rPr>
          <w:spacing w:val="1"/>
          <w:sz w:val="24"/>
          <w:szCs w:val="24"/>
        </w:rPr>
        <w:t xml:space="preserve"> </w:t>
      </w:r>
      <w:r w:rsidRPr="00C47B8A">
        <w:rPr>
          <w:sz w:val="24"/>
          <w:szCs w:val="24"/>
        </w:rPr>
        <w:t>коммуникации,</w:t>
      </w:r>
      <w:r w:rsidRPr="00C47B8A">
        <w:rPr>
          <w:spacing w:val="1"/>
          <w:sz w:val="24"/>
          <w:szCs w:val="24"/>
        </w:rPr>
        <w:t xml:space="preserve"> </w:t>
      </w:r>
      <w:r w:rsidRPr="00C47B8A">
        <w:rPr>
          <w:sz w:val="24"/>
          <w:szCs w:val="24"/>
        </w:rPr>
        <w:t>овладение</w:t>
      </w:r>
      <w:r w:rsidRPr="00C47B8A">
        <w:rPr>
          <w:spacing w:val="1"/>
          <w:sz w:val="24"/>
          <w:szCs w:val="24"/>
        </w:rPr>
        <w:t xml:space="preserve"> </w:t>
      </w:r>
      <w:r w:rsidRPr="00C47B8A">
        <w:rPr>
          <w:sz w:val="24"/>
          <w:szCs w:val="24"/>
        </w:rPr>
        <w:t>выбранным</w:t>
      </w:r>
      <w:r w:rsidRPr="00C47B8A">
        <w:rPr>
          <w:spacing w:val="1"/>
          <w:sz w:val="24"/>
          <w:szCs w:val="24"/>
        </w:rPr>
        <w:t xml:space="preserve"> </w:t>
      </w:r>
      <w:r w:rsidRPr="00C47B8A">
        <w:rPr>
          <w:sz w:val="24"/>
          <w:szCs w:val="24"/>
        </w:rPr>
        <w:t>средством коммуникации и использование его для решения соответствующих</w:t>
      </w:r>
      <w:r w:rsidRPr="00C47B8A">
        <w:rPr>
          <w:spacing w:val="1"/>
          <w:sz w:val="24"/>
          <w:szCs w:val="24"/>
        </w:rPr>
        <w:t xml:space="preserve"> </w:t>
      </w:r>
      <w:r w:rsidRPr="00C47B8A">
        <w:rPr>
          <w:sz w:val="24"/>
          <w:szCs w:val="24"/>
        </w:rPr>
        <w:t>возрасту</w:t>
      </w:r>
      <w:r w:rsidRPr="00C47B8A">
        <w:rPr>
          <w:spacing w:val="-5"/>
          <w:sz w:val="24"/>
          <w:szCs w:val="24"/>
        </w:rPr>
        <w:t xml:space="preserve"> </w:t>
      </w:r>
      <w:r w:rsidRPr="00C47B8A">
        <w:rPr>
          <w:sz w:val="24"/>
          <w:szCs w:val="24"/>
        </w:rPr>
        <w:t>житейских</w:t>
      </w:r>
      <w:r w:rsidRPr="00C47B8A">
        <w:rPr>
          <w:spacing w:val="-1"/>
          <w:sz w:val="24"/>
          <w:szCs w:val="24"/>
        </w:rPr>
        <w:t xml:space="preserve"> </w:t>
      </w:r>
      <w:r w:rsidRPr="00C47B8A">
        <w:rPr>
          <w:sz w:val="24"/>
          <w:szCs w:val="24"/>
        </w:rPr>
        <w:t>задач.</w:t>
      </w:r>
    </w:p>
    <w:p w:rsidR="001F167D" w:rsidRPr="00C47B8A" w:rsidRDefault="00E44A9C">
      <w:pPr>
        <w:pStyle w:val="a3"/>
        <w:spacing w:before="201" w:line="276" w:lineRule="auto"/>
        <w:ind w:right="1127" w:firstLine="566"/>
        <w:rPr>
          <w:sz w:val="24"/>
          <w:szCs w:val="24"/>
        </w:rPr>
      </w:pPr>
      <w:r w:rsidRPr="00C47B8A">
        <w:rPr>
          <w:sz w:val="24"/>
          <w:szCs w:val="24"/>
        </w:rPr>
        <w:t>Цель коррекционного курса «Альтернативная коммуникация» – формиро-</w:t>
      </w:r>
      <w:r w:rsidRPr="00C47B8A">
        <w:rPr>
          <w:spacing w:val="1"/>
          <w:sz w:val="24"/>
          <w:szCs w:val="24"/>
        </w:rPr>
        <w:t xml:space="preserve"> </w:t>
      </w:r>
      <w:r w:rsidRPr="00C47B8A">
        <w:rPr>
          <w:sz w:val="24"/>
          <w:szCs w:val="24"/>
        </w:rPr>
        <w:t>вание</w:t>
      </w:r>
      <w:r w:rsidRPr="00C47B8A">
        <w:rPr>
          <w:spacing w:val="-12"/>
          <w:sz w:val="24"/>
          <w:szCs w:val="24"/>
        </w:rPr>
        <w:t xml:space="preserve"> </w:t>
      </w:r>
      <w:r w:rsidRPr="00C47B8A">
        <w:rPr>
          <w:sz w:val="24"/>
          <w:szCs w:val="24"/>
        </w:rPr>
        <w:t>коммуникативных</w:t>
      </w:r>
      <w:r w:rsidRPr="00C47B8A">
        <w:rPr>
          <w:spacing w:val="-10"/>
          <w:sz w:val="24"/>
          <w:szCs w:val="24"/>
        </w:rPr>
        <w:t xml:space="preserve"> </w:t>
      </w:r>
      <w:r w:rsidRPr="00C47B8A">
        <w:rPr>
          <w:sz w:val="24"/>
          <w:szCs w:val="24"/>
        </w:rPr>
        <w:t>навыков</w:t>
      </w:r>
      <w:r w:rsidRPr="00C47B8A">
        <w:rPr>
          <w:spacing w:val="-12"/>
          <w:sz w:val="24"/>
          <w:szCs w:val="24"/>
        </w:rPr>
        <w:t xml:space="preserve"> </w:t>
      </w:r>
      <w:r w:rsidRPr="00C47B8A">
        <w:rPr>
          <w:sz w:val="24"/>
          <w:szCs w:val="24"/>
        </w:rPr>
        <w:t>с</w:t>
      </w:r>
      <w:r w:rsidRPr="00C47B8A">
        <w:rPr>
          <w:spacing w:val="-11"/>
          <w:sz w:val="24"/>
          <w:szCs w:val="24"/>
        </w:rPr>
        <w:t xml:space="preserve"> </w:t>
      </w:r>
      <w:r w:rsidRPr="00C47B8A">
        <w:rPr>
          <w:sz w:val="24"/>
          <w:szCs w:val="24"/>
        </w:rPr>
        <w:t>использованием</w:t>
      </w:r>
      <w:r w:rsidRPr="00C47B8A">
        <w:rPr>
          <w:spacing w:val="-11"/>
          <w:sz w:val="24"/>
          <w:szCs w:val="24"/>
        </w:rPr>
        <w:t xml:space="preserve"> </w:t>
      </w:r>
      <w:r w:rsidRPr="00C47B8A">
        <w:rPr>
          <w:sz w:val="24"/>
          <w:szCs w:val="24"/>
        </w:rPr>
        <w:t>предметных,</w:t>
      </w:r>
      <w:r w:rsidRPr="00C47B8A">
        <w:rPr>
          <w:spacing w:val="-11"/>
          <w:sz w:val="24"/>
          <w:szCs w:val="24"/>
        </w:rPr>
        <w:t xml:space="preserve"> </w:t>
      </w:r>
      <w:r w:rsidRPr="00C47B8A">
        <w:rPr>
          <w:sz w:val="24"/>
          <w:szCs w:val="24"/>
        </w:rPr>
        <w:t>пиктографиче-</w:t>
      </w:r>
      <w:r w:rsidRPr="00C47B8A">
        <w:rPr>
          <w:spacing w:val="-67"/>
          <w:sz w:val="24"/>
          <w:szCs w:val="24"/>
        </w:rPr>
        <w:t xml:space="preserve"> </w:t>
      </w:r>
      <w:r w:rsidRPr="00C47B8A">
        <w:rPr>
          <w:sz w:val="24"/>
          <w:szCs w:val="24"/>
        </w:rPr>
        <w:t>ских и мануальных символов, а также сигналов тела, средств вербальной и не-</w:t>
      </w:r>
      <w:r w:rsidRPr="00C47B8A">
        <w:rPr>
          <w:spacing w:val="1"/>
          <w:sz w:val="24"/>
          <w:szCs w:val="24"/>
        </w:rPr>
        <w:t xml:space="preserve"> </w:t>
      </w:r>
      <w:r w:rsidRPr="00C47B8A">
        <w:rPr>
          <w:sz w:val="24"/>
          <w:szCs w:val="24"/>
        </w:rPr>
        <w:t>вербальной коммуникации, умения пользоваться ими в процессе социального</w:t>
      </w:r>
      <w:r w:rsidRPr="00C47B8A">
        <w:rPr>
          <w:spacing w:val="1"/>
          <w:sz w:val="24"/>
          <w:szCs w:val="24"/>
        </w:rPr>
        <w:t xml:space="preserve"> </w:t>
      </w:r>
      <w:r w:rsidRPr="00C47B8A">
        <w:rPr>
          <w:sz w:val="24"/>
          <w:szCs w:val="24"/>
        </w:rPr>
        <w:t>взаимодействия.</w:t>
      </w:r>
    </w:p>
    <w:p w:rsidR="001F167D" w:rsidRPr="00C47B8A" w:rsidRDefault="00E44A9C">
      <w:pPr>
        <w:pStyle w:val="a3"/>
        <w:spacing w:before="201" w:line="278" w:lineRule="auto"/>
        <w:ind w:right="1133"/>
        <w:rPr>
          <w:sz w:val="24"/>
          <w:szCs w:val="24"/>
        </w:rPr>
      </w:pPr>
      <w:r w:rsidRPr="00C47B8A">
        <w:rPr>
          <w:sz w:val="24"/>
          <w:szCs w:val="24"/>
        </w:rPr>
        <w:t>В</w:t>
      </w:r>
      <w:r w:rsidRPr="00C47B8A">
        <w:rPr>
          <w:spacing w:val="-16"/>
          <w:sz w:val="24"/>
          <w:szCs w:val="24"/>
        </w:rPr>
        <w:t xml:space="preserve"> </w:t>
      </w:r>
      <w:r w:rsidRPr="00C47B8A">
        <w:rPr>
          <w:sz w:val="24"/>
          <w:szCs w:val="24"/>
        </w:rPr>
        <w:t>рамках</w:t>
      </w:r>
      <w:r w:rsidRPr="00C47B8A">
        <w:rPr>
          <w:spacing w:val="-16"/>
          <w:sz w:val="24"/>
          <w:szCs w:val="24"/>
        </w:rPr>
        <w:t xml:space="preserve"> </w:t>
      </w:r>
      <w:r w:rsidRPr="00C47B8A">
        <w:rPr>
          <w:sz w:val="24"/>
          <w:szCs w:val="24"/>
        </w:rPr>
        <w:t>данного</w:t>
      </w:r>
      <w:r w:rsidRPr="00C47B8A">
        <w:rPr>
          <w:spacing w:val="-15"/>
          <w:sz w:val="24"/>
          <w:szCs w:val="24"/>
        </w:rPr>
        <w:t xml:space="preserve"> </w:t>
      </w:r>
      <w:r w:rsidRPr="00C47B8A">
        <w:rPr>
          <w:sz w:val="24"/>
          <w:szCs w:val="24"/>
        </w:rPr>
        <w:t>коррекционного</w:t>
      </w:r>
      <w:r w:rsidRPr="00C47B8A">
        <w:rPr>
          <w:spacing w:val="-16"/>
          <w:sz w:val="24"/>
          <w:szCs w:val="24"/>
        </w:rPr>
        <w:t xml:space="preserve"> </w:t>
      </w:r>
      <w:r w:rsidRPr="00C47B8A">
        <w:rPr>
          <w:sz w:val="24"/>
          <w:szCs w:val="24"/>
        </w:rPr>
        <w:t>курса</w:t>
      </w:r>
      <w:r w:rsidRPr="00C47B8A">
        <w:rPr>
          <w:spacing w:val="-16"/>
          <w:sz w:val="24"/>
          <w:szCs w:val="24"/>
        </w:rPr>
        <w:t xml:space="preserve"> </w:t>
      </w:r>
      <w:r w:rsidRPr="00C47B8A">
        <w:rPr>
          <w:sz w:val="24"/>
          <w:szCs w:val="24"/>
        </w:rPr>
        <w:t>целесообразно</w:t>
      </w:r>
      <w:r w:rsidRPr="00C47B8A">
        <w:rPr>
          <w:spacing w:val="-16"/>
          <w:sz w:val="24"/>
          <w:szCs w:val="24"/>
        </w:rPr>
        <w:t xml:space="preserve"> </w:t>
      </w:r>
      <w:r w:rsidRPr="00C47B8A">
        <w:rPr>
          <w:sz w:val="24"/>
          <w:szCs w:val="24"/>
        </w:rPr>
        <w:t>выделить</w:t>
      </w:r>
      <w:r w:rsidRPr="00C47B8A">
        <w:rPr>
          <w:spacing w:val="-16"/>
          <w:sz w:val="24"/>
          <w:szCs w:val="24"/>
        </w:rPr>
        <w:t xml:space="preserve"> </w:t>
      </w:r>
      <w:r w:rsidRPr="00C47B8A">
        <w:rPr>
          <w:sz w:val="24"/>
          <w:szCs w:val="24"/>
        </w:rPr>
        <w:t>следующие</w:t>
      </w:r>
      <w:r w:rsidRPr="00C47B8A">
        <w:rPr>
          <w:spacing w:val="-15"/>
          <w:sz w:val="24"/>
          <w:szCs w:val="24"/>
        </w:rPr>
        <w:t xml:space="preserve"> </w:t>
      </w:r>
      <w:r w:rsidRPr="00C47B8A">
        <w:rPr>
          <w:sz w:val="24"/>
          <w:szCs w:val="24"/>
        </w:rPr>
        <w:t>за-</w:t>
      </w:r>
      <w:r w:rsidRPr="00C47B8A">
        <w:rPr>
          <w:spacing w:val="-68"/>
          <w:sz w:val="24"/>
          <w:szCs w:val="24"/>
        </w:rPr>
        <w:t xml:space="preserve"> </w:t>
      </w:r>
      <w:r w:rsidRPr="00C47B8A">
        <w:rPr>
          <w:sz w:val="24"/>
          <w:szCs w:val="24"/>
        </w:rPr>
        <w:t>дачи:</w:t>
      </w:r>
    </w:p>
    <w:p w:rsidR="001F167D" w:rsidRPr="00C47B8A" w:rsidRDefault="00E44A9C" w:rsidP="00764879">
      <w:pPr>
        <w:pStyle w:val="a4"/>
        <w:numPr>
          <w:ilvl w:val="0"/>
          <w:numId w:val="6"/>
        </w:numPr>
        <w:tabs>
          <w:tab w:val="left" w:pos="1521"/>
          <w:tab w:val="left" w:pos="1522"/>
        </w:tabs>
        <w:spacing w:before="194"/>
        <w:ind w:hanging="710"/>
        <w:rPr>
          <w:sz w:val="24"/>
          <w:szCs w:val="24"/>
        </w:rPr>
      </w:pPr>
      <w:r w:rsidRPr="00C47B8A">
        <w:rPr>
          <w:sz w:val="24"/>
          <w:szCs w:val="24"/>
        </w:rPr>
        <w:t>учить</w:t>
      </w:r>
      <w:r w:rsidRPr="00C47B8A">
        <w:rPr>
          <w:spacing w:val="-2"/>
          <w:sz w:val="24"/>
          <w:szCs w:val="24"/>
        </w:rPr>
        <w:t xml:space="preserve"> </w:t>
      </w:r>
      <w:r w:rsidRPr="00C47B8A">
        <w:rPr>
          <w:sz w:val="24"/>
          <w:szCs w:val="24"/>
        </w:rPr>
        <w:t>аккумулировать</w:t>
      </w:r>
      <w:r w:rsidRPr="00C47B8A">
        <w:rPr>
          <w:spacing w:val="-2"/>
          <w:sz w:val="24"/>
          <w:szCs w:val="24"/>
        </w:rPr>
        <w:t xml:space="preserve"> </w:t>
      </w:r>
      <w:r w:rsidRPr="00C47B8A">
        <w:rPr>
          <w:sz w:val="24"/>
          <w:szCs w:val="24"/>
        </w:rPr>
        <w:t>и</w:t>
      </w:r>
      <w:r w:rsidRPr="00C47B8A">
        <w:rPr>
          <w:spacing w:val="-1"/>
          <w:sz w:val="24"/>
          <w:szCs w:val="24"/>
        </w:rPr>
        <w:t xml:space="preserve"> </w:t>
      </w:r>
      <w:r w:rsidRPr="00C47B8A">
        <w:rPr>
          <w:sz w:val="24"/>
          <w:szCs w:val="24"/>
        </w:rPr>
        <w:t>актуализировать</w:t>
      </w:r>
      <w:r w:rsidRPr="00C47B8A">
        <w:rPr>
          <w:spacing w:val="-2"/>
          <w:sz w:val="24"/>
          <w:szCs w:val="24"/>
        </w:rPr>
        <w:t xml:space="preserve"> </w:t>
      </w:r>
      <w:r w:rsidRPr="00C47B8A">
        <w:rPr>
          <w:sz w:val="24"/>
          <w:szCs w:val="24"/>
        </w:rPr>
        <w:t>доречевой</w:t>
      </w:r>
      <w:r w:rsidRPr="00C47B8A">
        <w:rPr>
          <w:spacing w:val="-4"/>
          <w:sz w:val="24"/>
          <w:szCs w:val="24"/>
        </w:rPr>
        <w:t xml:space="preserve"> </w:t>
      </w:r>
      <w:r w:rsidRPr="00C47B8A">
        <w:rPr>
          <w:sz w:val="24"/>
          <w:szCs w:val="24"/>
        </w:rPr>
        <w:t>и речевой</w:t>
      </w:r>
      <w:r w:rsidRPr="00C47B8A">
        <w:rPr>
          <w:spacing w:val="-4"/>
          <w:sz w:val="24"/>
          <w:szCs w:val="24"/>
        </w:rPr>
        <w:t xml:space="preserve"> </w:t>
      </w:r>
      <w:r w:rsidRPr="00C47B8A">
        <w:rPr>
          <w:sz w:val="24"/>
          <w:szCs w:val="24"/>
        </w:rPr>
        <w:t>опыт;</w:t>
      </w:r>
    </w:p>
    <w:p w:rsidR="001F167D" w:rsidRPr="00C47B8A" w:rsidRDefault="00E44A9C" w:rsidP="00764879">
      <w:pPr>
        <w:pStyle w:val="a4"/>
        <w:numPr>
          <w:ilvl w:val="0"/>
          <w:numId w:val="6"/>
        </w:numPr>
        <w:tabs>
          <w:tab w:val="left" w:pos="1521"/>
          <w:tab w:val="left" w:pos="1522"/>
        </w:tabs>
        <w:spacing w:before="249"/>
        <w:ind w:hanging="710"/>
        <w:rPr>
          <w:sz w:val="24"/>
          <w:szCs w:val="24"/>
        </w:rPr>
      </w:pPr>
      <w:r w:rsidRPr="00C47B8A">
        <w:rPr>
          <w:sz w:val="24"/>
          <w:szCs w:val="24"/>
        </w:rPr>
        <w:t>формировать</w:t>
      </w:r>
      <w:r w:rsidRPr="00C47B8A">
        <w:rPr>
          <w:spacing w:val="-5"/>
          <w:sz w:val="24"/>
          <w:szCs w:val="24"/>
        </w:rPr>
        <w:t xml:space="preserve"> </w:t>
      </w:r>
      <w:r w:rsidRPr="00C47B8A">
        <w:rPr>
          <w:sz w:val="24"/>
          <w:szCs w:val="24"/>
        </w:rPr>
        <w:t>и</w:t>
      </w:r>
      <w:r w:rsidRPr="00C47B8A">
        <w:rPr>
          <w:spacing w:val="-5"/>
          <w:sz w:val="24"/>
          <w:szCs w:val="24"/>
        </w:rPr>
        <w:t xml:space="preserve"> </w:t>
      </w:r>
      <w:r w:rsidRPr="00C47B8A">
        <w:rPr>
          <w:sz w:val="24"/>
          <w:szCs w:val="24"/>
        </w:rPr>
        <w:t>развивать</w:t>
      </w:r>
      <w:r w:rsidRPr="00C47B8A">
        <w:rPr>
          <w:spacing w:val="-5"/>
          <w:sz w:val="24"/>
          <w:szCs w:val="24"/>
        </w:rPr>
        <w:t xml:space="preserve"> </w:t>
      </w:r>
      <w:r w:rsidRPr="00C47B8A">
        <w:rPr>
          <w:sz w:val="24"/>
          <w:szCs w:val="24"/>
        </w:rPr>
        <w:t>речевое</w:t>
      </w:r>
      <w:r w:rsidRPr="00C47B8A">
        <w:rPr>
          <w:spacing w:val="-3"/>
          <w:sz w:val="24"/>
          <w:szCs w:val="24"/>
        </w:rPr>
        <w:t xml:space="preserve"> </w:t>
      </w:r>
      <w:r w:rsidRPr="00C47B8A">
        <w:rPr>
          <w:sz w:val="24"/>
          <w:szCs w:val="24"/>
        </w:rPr>
        <w:t>внимание;</w:t>
      </w:r>
    </w:p>
    <w:p w:rsidR="001F167D" w:rsidRPr="00C47B8A" w:rsidRDefault="00E44A9C" w:rsidP="00764879">
      <w:pPr>
        <w:pStyle w:val="a4"/>
        <w:numPr>
          <w:ilvl w:val="0"/>
          <w:numId w:val="6"/>
        </w:numPr>
        <w:tabs>
          <w:tab w:val="left" w:pos="1521"/>
          <w:tab w:val="left" w:pos="1522"/>
        </w:tabs>
        <w:spacing w:before="249"/>
        <w:ind w:hanging="710"/>
        <w:rPr>
          <w:sz w:val="24"/>
          <w:szCs w:val="24"/>
        </w:rPr>
      </w:pPr>
      <w:r w:rsidRPr="00C47B8A">
        <w:rPr>
          <w:sz w:val="24"/>
          <w:szCs w:val="24"/>
        </w:rPr>
        <w:t>учить</w:t>
      </w:r>
      <w:r w:rsidRPr="00C47B8A">
        <w:rPr>
          <w:spacing w:val="-3"/>
          <w:sz w:val="24"/>
          <w:szCs w:val="24"/>
        </w:rPr>
        <w:t xml:space="preserve"> </w:t>
      </w:r>
      <w:r w:rsidRPr="00C47B8A">
        <w:rPr>
          <w:sz w:val="24"/>
          <w:szCs w:val="24"/>
        </w:rPr>
        <w:t>пользоваться</w:t>
      </w:r>
      <w:r w:rsidRPr="00C47B8A">
        <w:rPr>
          <w:spacing w:val="-4"/>
          <w:sz w:val="24"/>
          <w:szCs w:val="24"/>
        </w:rPr>
        <w:t xml:space="preserve"> </w:t>
      </w:r>
      <w:r w:rsidRPr="00C47B8A">
        <w:rPr>
          <w:sz w:val="24"/>
          <w:szCs w:val="24"/>
        </w:rPr>
        <w:t>мануальными</w:t>
      </w:r>
      <w:r w:rsidRPr="00C47B8A">
        <w:rPr>
          <w:spacing w:val="-3"/>
          <w:sz w:val="24"/>
          <w:szCs w:val="24"/>
        </w:rPr>
        <w:t xml:space="preserve"> </w:t>
      </w:r>
      <w:r w:rsidRPr="00C47B8A">
        <w:rPr>
          <w:sz w:val="24"/>
          <w:szCs w:val="24"/>
        </w:rPr>
        <w:t>и</w:t>
      </w:r>
      <w:r w:rsidRPr="00C47B8A">
        <w:rPr>
          <w:spacing w:val="-1"/>
          <w:sz w:val="24"/>
          <w:szCs w:val="24"/>
        </w:rPr>
        <w:t xml:space="preserve"> </w:t>
      </w:r>
      <w:r w:rsidRPr="00C47B8A">
        <w:rPr>
          <w:sz w:val="24"/>
          <w:szCs w:val="24"/>
        </w:rPr>
        <w:t>графическими</w:t>
      </w:r>
      <w:r w:rsidRPr="00C47B8A">
        <w:rPr>
          <w:spacing w:val="-1"/>
          <w:sz w:val="24"/>
          <w:szCs w:val="24"/>
        </w:rPr>
        <w:t xml:space="preserve"> </w:t>
      </w:r>
      <w:r w:rsidRPr="00C47B8A">
        <w:rPr>
          <w:sz w:val="24"/>
          <w:szCs w:val="24"/>
        </w:rPr>
        <w:t>символами;</w:t>
      </w:r>
    </w:p>
    <w:p w:rsidR="001F167D" w:rsidRPr="00C47B8A" w:rsidRDefault="00E44A9C" w:rsidP="00764879">
      <w:pPr>
        <w:pStyle w:val="a4"/>
        <w:numPr>
          <w:ilvl w:val="0"/>
          <w:numId w:val="6"/>
        </w:numPr>
        <w:tabs>
          <w:tab w:val="left" w:pos="1521"/>
          <w:tab w:val="left" w:pos="1522"/>
        </w:tabs>
        <w:spacing w:before="245" w:line="278" w:lineRule="auto"/>
        <w:ind w:left="812" w:right="1141" w:firstLine="0"/>
        <w:rPr>
          <w:sz w:val="24"/>
          <w:szCs w:val="24"/>
        </w:rPr>
      </w:pPr>
      <w:r w:rsidRPr="00C47B8A">
        <w:rPr>
          <w:sz w:val="24"/>
          <w:szCs w:val="24"/>
        </w:rPr>
        <w:t>формировать</w:t>
      </w:r>
      <w:r w:rsidRPr="00C47B8A">
        <w:rPr>
          <w:spacing w:val="41"/>
          <w:sz w:val="24"/>
          <w:szCs w:val="24"/>
        </w:rPr>
        <w:t xml:space="preserve"> </w:t>
      </w:r>
      <w:r w:rsidRPr="00C47B8A">
        <w:rPr>
          <w:sz w:val="24"/>
          <w:szCs w:val="24"/>
        </w:rPr>
        <w:t>и</w:t>
      </w:r>
      <w:r w:rsidRPr="00C47B8A">
        <w:rPr>
          <w:spacing w:val="43"/>
          <w:sz w:val="24"/>
          <w:szCs w:val="24"/>
        </w:rPr>
        <w:t xml:space="preserve"> </w:t>
      </w:r>
      <w:r w:rsidRPr="00C47B8A">
        <w:rPr>
          <w:sz w:val="24"/>
          <w:szCs w:val="24"/>
        </w:rPr>
        <w:t>развивать</w:t>
      </w:r>
      <w:r w:rsidRPr="00C47B8A">
        <w:rPr>
          <w:spacing w:val="44"/>
          <w:sz w:val="24"/>
          <w:szCs w:val="24"/>
        </w:rPr>
        <w:t xml:space="preserve"> </w:t>
      </w:r>
      <w:r w:rsidRPr="00C47B8A">
        <w:rPr>
          <w:sz w:val="24"/>
          <w:szCs w:val="24"/>
        </w:rPr>
        <w:t>умение</w:t>
      </w:r>
      <w:r w:rsidRPr="00C47B8A">
        <w:rPr>
          <w:spacing w:val="45"/>
          <w:sz w:val="24"/>
          <w:szCs w:val="24"/>
        </w:rPr>
        <w:t xml:space="preserve"> </w:t>
      </w:r>
      <w:r w:rsidRPr="00C47B8A">
        <w:rPr>
          <w:sz w:val="24"/>
          <w:szCs w:val="24"/>
        </w:rPr>
        <w:t>выражать</w:t>
      </w:r>
      <w:r w:rsidRPr="00C47B8A">
        <w:rPr>
          <w:spacing w:val="42"/>
          <w:sz w:val="24"/>
          <w:szCs w:val="24"/>
        </w:rPr>
        <w:t xml:space="preserve"> </w:t>
      </w:r>
      <w:r w:rsidRPr="00C47B8A">
        <w:rPr>
          <w:sz w:val="24"/>
          <w:szCs w:val="24"/>
        </w:rPr>
        <w:t>потребности,</w:t>
      </w:r>
      <w:r w:rsidRPr="00C47B8A">
        <w:rPr>
          <w:spacing w:val="42"/>
          <w:sz w:val="24"/>
          <w:szCs w:val="24"/>
        </w:rPr>
        <w:t xml:space="preserve"> </w:t>
      </w:r>
      <w:r w:rsidRPr="00C47B8A">
        <w:rPr>
          <w:sz w:val="24"/>
          <w:szCs w:val="24"/>
        </w:rPr>
        <w:t>предпочтения,</w:t>
      </w:r>
      <w:r w:rsidRPr="00C47B8A">
        <w:rPr>
          <w:spacing w:val="-67"/>
          <w:sz w:val="24"/>
          <w:szCs w:val="24"/>
        </w:rPr>
        <w:t xml:space="preserve"> </w:t>
      </w:r>
      <w:r w:rsidRPr="00C47B8A">
        <w:rPr>
          <w:sz w:val="24"/>
          <w:szCs w:val="24"/>
        </w:rPr>
        <w:t>желания</w:t>
      </w:r>
      <w:r w:rsidRPr="00C47B8A">
        <w:rPr>
          <w:spacing w:val="-1"/>
          <w:sz w:val="24"/>
          <w:szCs w:val="24"/>
        </w:rPr>
        <w:t xml:space="preserve"> </w:t>
      </w:r>
      <w:r w:rsidRPr="00C47B8A">
        <w:rPr>
          <w:sz w:val="24"/>
          <w:szCs w:val="24"/>
        </w:rPr>
        <w:t>при</w:t>
      </w:r>
      <w:r w:rsidRPr="00C47B8A">
        <w:rPr>
          <w:spacing w:val="-1"/>
          <w:sz w:val="24"/>
          <w:szCs w:val="24"/>
        </w:rPr>
        <w:t xml:space="preserve"> </w:t>
      </w:r>
      <w:r w:rsidRPr="00C47B8A">
        <w:rPr>
          <w:sz w:val="24"/>
          <w:szCs w:val="24"/>
        </w:rPr>
        <w:t>помощи мануальных и графических символов;</w:t>
      </w:r>
    </w:p>
    <w:p w:rsidR="001F167D" w:rsidRPr="00C47B8A" w:rsidRDefault="00E44A9C" w:rsidP="00764879">
      <w:pPr>
        <w:pStyle w:val="a4"/>
        <w:numPr>
          <w:ilvl w:val="0"/>
          <w:numId w:val="6"/>
        </w:numPr>
        <w:tabs>
          <w:tab w:val="left" w:pos="1521"/>
          <w:tab w:val="left" w:pos="1522"/>
        </w:tabs>
        <w:spacing w:before="194" w:line="278" w:lineRule="auto"/>
        <w:ind w:left="812" w:right="1138" w:firstLine="0"/>
        <w:rPr>
          <w:sz w:val="24"/>
          <w:szCs w:val="24"/>
        </w:rPr>
      </w:pPr>
      <w:r w:rsidRPr="00C47B8A">
        <w:rPr>
          <w:sz w:val="24"/>
          <w:szCs w:val="24"/>
        </w:rPr>
        <w:t>способствовать</w:t>
      </w:r>
      <w:r w:rsidRPr="00C47B8A">
        <w:rPr>
          <w:spacing w:val="11"/>
          <w:sz w:val="24"/>
          <w:szCs w:val="24"/>
        </w:rPr>
        <w:t xml:space="preserve"> </w:t>
      </w:r>
      <w:r w:rsidRPr="00C47B8A">
        <w:rPr>
          <w:sz w:val="24"/>
          <w:szCs w:val="24"/>
        </w:rPr>
        <w:t>созданию</w:t>
      </w:r>
      <w:r w:rsidRPr="00C47B8A">
        <w:rPr>
          <w:spacing w:val="12"/>
          <w:sz w:val="24"/>
          <w:szCs w:val="24"/>
        </w:rPr>
        <w:t xml:space="preserve"> </w:t>
      </w:r>
      <w:r w:rsidRPr="00C47B8A">
        <w:rPr>
          <w:sz w:val="24"/>
          <w:szCs w:val="24"/>
        </w:rPr>
        <w:t>условий</w:t>
      </w:r>
      <w:r w:rsidRPr="00C47B8A">
        <w:rPr>
          <w:spacing w:val="14"/>
          <w:sz w:val="24"/>
          <w:szCs w:val="24"/>
        </w:rPr>
        <w:t xml:space="preserve"> </w:t>
      </w:r>
      <w:r w:rsidRPr="00C47B8A">
        <w:rPr>
          <w:sz w:val="24"/>
          <w:szCs w:val="24"/>
        </w:rPr>
        <w:t>для</w:t>
      </w:r>
      <w:r w:rsidRPr="00C47B8A">
        <w:rPr>
          <w:spacing w:val="12"/>
          <w:sz w:val="24"/>
          <w:szCs w:val="24"/>
        </w:rPr>
        <w:t xml:space="preserve"> </w:t>
      </w:r>
      <w:r w:rsidRPr="00C47B8A">
        <w:rPr>
          <w:sz w:val="24"/>
          <w:szCs w:val="24"/>
        </w:rPr>
        <w:t>формирования</w:t>
      </w:r>
      <w:r w:rsidRPr="00C47B8A">
        <w:rPr>
          <w:spacing w:val="13"/>
          <w:sz w:val="24"/>
          <w:szCs w:val="24"/>
        </w:rPr>
        <w:t xml:space="preserve"> </w:t>
      </w:r>
      <w:r w:rsidRPr="00C47B8A">
        <w:rPr>
          <w:sz w:val="24"/>
          <w:szCs w:val="24"/>
        </w:rPr>
        <w:t>и</w:t>
      </w:r>
      <w:r w:rsidRPr="00C47B8A">
        <w:rPr>
          <w:spacing w:val="13"/>
          <w:sz w:val="24"/>
          <w:szCs w:val="24"/>
        </w:rPr>
        <w:t xml:space="preserve"> </w:t>
      </w:r>
      <w:r w:rsidRPr="00C47B8A">
        <w:rPr>
          <w:sz w:val="24"/>
          <w:szCs w:val="24"/>
        </w:rPr>
        <w:t>развития</w:t>
      </w:r>
      <w:r w:rsidRPr="00C47B8A">
        <w:rPr>
          <w:spacing w:val="14"/>
          <w:sz w:val="24"/>
          <w:szCs w:val="24"/>
        </w:rPr>
        <w:t xml:space="preserve"> </w:t>
      </w:r>
      <w:r w:rsidRPr="00C47B8A">
        <w:rPr>
          <w:sz w:val="24"/>
          <w:szCs w:val="24"/>
        </w:rPr>
        <w:t>эмоцио-</w:t>
      </w:r>
      <w:r w:rsidRPr="00C47B8A">
        <w:rPr>
          <w:spacing w:val="-67"/>
          <w:sz w:val="24"/>
          <w:szCs w:val="24"/>
        </w:rPr>
        <w:t xml:space="preserve"> </w:t>
      </w:r>
      <w:r w:rsidRPr="00C47B8A">
        <w:rPr>
          <w:sz w:val="24"/>
          <w:szCs w:val="24"/>
        </w:rPr>
        <w:t>нально-личностной</w:t>
      </w:r>
      <w:r w:rsidRPr="00C47B8A">
        <w:rPr>
          <w:spacing w:val="-1"/>
          <w:sz w:val="24"/>
          <w:szCs w:val="24"/>
        </w:rPr>
        <w:t xml:space="preserve"> </w:t>
      </w:r>
      <w:r w:rsidRPr="00C47B8A">
        <w:rPr>
          <w:sz w:val="24"/>
          <w:szCs w:val="24"/>
        </w:rPr>
        <w:t>активности ученика.</w:t>
      </w:r>
    </w:p>
    <w:p w:rsidR="001F167D" w:rsidRPr="00C47B8A" w:rsidRDefault="00E44A9C">
      <w:pPr>
        <w:pStyle w:val="a3"/>
        <w:spacing w:before="194" w:line="278" w:lineRule="auto"/>
        <w:ind w:right="1137"/>
        <w:rPr>
          <w:sz w:val="24"/>
          <w:szCs w:val="24"/>
        </w:rPr>
      </w:pPr>
      <w:r w:rsidRPr="00C47B8A">
        <w:rPr>
          <w:sz w:val="24"/>
          <w:szCs w:val="24"/>
        </w:rPr>
        <w:t>Данный</w:t>
      </w:r>
      <w:r w:rsidRPr="00C47B8A">
        <w:rPr>
          <w:spacing w:val="1"/>
          <w:sz w:val="24"/>
          <w:szCs w:val="24"/>
        </w:rPr>
        <w:t xml:space="preserve"> </w:t>
      </w:r>
      <w:r w:rsidRPr="00C47B8A">
        <w:rPr>
          <w:sz w:val="24"/>
          <w:szCs w:val="24"/>
        </w:rPr>
        <w:t>коррекционный</w:t>
      </w:r>
      <w:r w:rsidRPr="00C47B8A">
        <w:rPr>
          <w:spacing w:val="1"/>
          <w:sz w:val="24"/>
          <w:szCs w:val="24"/>
        </w:rPr>
        <w:t xml:space="preserve"> </w:t>
      </w:r>
      <w:r w:rsidRPr="00C47B8A">
        <w:rPr>
          <w:sz w:val="24"/>
          <w:szCs w:val="24"/>
        </w:rPr>
        <w:t>курс</w:t>
      </w:r>
      <w:r w:rsidRPr="00C47B8A">
        <w:rPr>
          <w:spacing w:val="1"/>
          <w:sz w:val="24"/>
          <w:szCs w:val="24"/>
        </w:rPr>
        <w:t xml:space="preserve"> </w:t>
      </w:r>
      <w:r w:rsidRPr="00C47B8A">
        <w:rPr>
          <w:sz w:val="24"/>
          <w:szCs w:val="24"/>
        </w:rPr>
        <w:t>является</w:t>
      </w:r>
      <w:r w:rsidRPr="00C47B8A">
        <w:rPr>
          <w:spacing w:val="1"/>
          <w:sz w:val="24"/>
          <w:szCs w:val="24"/>
        </w:rPr>
        <w:t xml:space="preserve"> </w:t>
      </w:r>
      <w:r w:rsidRPr="00C47B8A">
        <w:rPr>
          <w:sz w:val="24"/>
          <w:szCs w:val="24"/>
        </w:rPr>
        <w:t>междисциплинарным,</w:t>
      </w:r>
      <w:r w:rsidRPr="00C47B8A">
        <w:rPr>
          <w:spacing w:val="1"/>
          <w:sz w:val="24"/>
          <w:szCs w:val="24"/>
        </w:rPr>
        <w:t xml:space="preserve"> </w:t>
      </w:r>
      <w:r w:rsidRPr="00C47B8A">
        <w:rPr>
          <w:sz w:val="24"/>
          <w:szCs w:val="24"/>
        </w:rPr>
        <w:t>связывающим</w:t>
      </w:r>
      <w:r w:rsidRPr="00C47B8A">
        <w:rPr>
          <w:spacing w:val="1"/>
          <w:sz w:val="24"/>
          <w:szCs w:val="24"/>
        </w:rPr>
        <w:t xml:space="preserve"> </w:t>
      </w:r>
      <w:r w:rsidRPr="00C47B8A">
        <w:rPr>
          <w:sz w:val="24"/>
          <w:szCs w:val="24"/>
        </w:rPr>
        <w:t>между собой другие предметные области и коррекционные курсы, обучение по</w:t>
      </w:r>
      <w:r w:rsidRPr="00C47B8A">
        <w:rPr>
          <w:spacing w:val="1"/>
          <w:sz w:val="24"/>
          <w:szCs w:val="24"/>
        </w:rPr>
        <w:t xml:space="preserve"> </w:t>
      </w:r>
      <w:r w:rsidRPr="00C47B8A">
        <w:rPr>
          <w:sz w:val="24"/>
          <w:szCs w:val="24"/>
        </w:rPr>
        <w:t>которым</w:t>
      </w:r>
      <w:r w:rsidRPr="00C47B8A">
        <w:rPr>
          <w:spacing w:val="-3"/>
          <w:sz w:val="24"/>
          <w:szCs w:val="24"/>
        </w:rPr>
        <w:t xml:space="preserve"> </w:t>
      </w:r>
      <w:r w:rsidRPr="00C47B8A">
        <w:rPr>
          <w:sz w:val="24"/>
          <w:szCs w:val="24"/>
        </w:rPr>
        <w:t>проходит</w:t>
      </w:r>
      <w:r w:rsidRPr="00C47B8A">
        <w:rPr>
          <w:spacing w:val="-6"/>
          <w:sz w:val="24"/>
          <w:szCs w:val="24"/>
        </w:rPr>
        <w:t xml:space="preserve"> </w:t>
      </w:r>
      <w:r w:rsidRPr="00C47B8A">
        <w:rPr>
          <w:sz w:val="24"/>
          <w:szCs w:val="24"/>
        </w:rPr>
        <w:t>на</w:t>
      </w:r>
      <w:r w:rsidRPr="00C47B8A">
        <w:rPr>
          <w:spacing w:val="-2"/>
          <w:sz w:val="24"/>
          <w:szCs w:val="24"/>
        </w:rPr>
        <w:t xml:space="preserve"> </w:t>
      </w:r>
      <w:r w:rsidRPr="00C47B8A">
        <w:rPr>
          <w:sz w:val="24"/>
          <w:szCs w:val="24"/>
        </w:rPr>
        <w:t>основе</w:t>
      </w:r>
      <w:r w:rsidRPr="00C47B8A">
        <w:rPr>
          <w:spacing w:val="-4"/>
          <w:sz w:val="24"/>
          <w:szCs w:val="24"/>
        </w:rPr>
        <w:t xml:space="preserve"> </w:t>
      </w:r>
      <w:r w:rsidRPr="00C47B8A">
        <w:rPr>
          <w:sz w:val="24"/>
          <w:szCs w:val="24"/>
        </w:rPr>
        <w:t>речевой</w:t>
      </w:r>
      <w:r w:rsidRPr="00C47B8A">
        <w:rPr>
          <w:spacing w:val="-5"/>
          <w:sz w:val="24"/>
          <w:szCs w:val="24"/>
        </w:rPr>
        <w:t xml:space="preserve"> </w:t>
      </w:r>
      <w:r w:rsidRPr="00C47B8A">
        <w:rPr>
          <w:sz w:val="24"/>
          <w:szCs w:val="24"/>
        </w:rPr>
        <w:t>организации</w:t>
      </w:r>
      <w:r w:rsidRPr="00C47B8A">
        <w:rPr>
          <w:spacing w:val="-3"/>
          <w:sz w:val="24"/>
          <w:szCs w:val="24"/>
        </w:rPr>
        <w:t xml:space="preserve"> </w:t>
      </w:r>
      <w:r w:rsidRPr="00C47B8A">
        <w:rPr>
          <w:sz w:val="24"/>
          <w:szCs w:val="24"/>
        </w:rPr>
        <w:t>педагогического</w:t>
      </w:r>
      <w:r w:rsidRPr="00C47B8A">
        <w:rPr>
          <w:spacing w:val="-1"/>
          <w:sz w:val="24"/>
          <w:szCs w:val="24"/>
        </w:rPr>
        <w:t xml:space="preserve"> </w:t>
      </w:r>
      <w:r w:rsidRPr="00C47B8A">
        <w:rPr>
          <w:sz w:val="24"/>
          <w:szCs w:val="24"/>
        </w:rPr>
        <w:t>процесса.</w:t>
      </w:r>
    </w:p>
    <w:p w:rsidR="001F167D" w:rsidRPr="00C47B8A" w:rsidRDefault="00E44A9C">
      <w:pPr>
        <w:pStyle w:val="Heading2"/>
        <w:spacing w:before="190" w:line="278" w:lineRule="auto"/>
        <w:ind w:right="1131"/>
        <w:rPr>
          <w:sz w:val="24"/>
          <w:szCs w:val="24"/>
        </w:rPr>
      </w:pPr>
      <w:r w:rsidRPr="00C47B8A">
        <w:rPr>
          <w:sz w:val="24"/>
          <w:szCs w:val="24"/>
        </w:rPr>
        <w:t>Содержание</w:t>
      </w:r>
      <w:r w:rsidRPr="00C47B8A">
        <w:rPr>
          <w:spacing w:val="1"/>
          <w:sz w:val="24"/>
          <w:szCs w:val="24"/>
        </w:rPr>
        <w:t xml:space="preserve"> </w:t>
      </w:r>
      <w:r w:rsidRPr="00C47B8A">
        <w:rPr>
          <w:sz w:val="24"/>
          <w:szCs w:val="24"/>
        </w:rPr>
        <w:t>коррекционного</w:t>
      </w:r>
      <w:r w:rsidRPr="00C47B8A">
        <w:rPr>
          <w:spacing w:val="1"/>
          <w:sz w:val="24"/>
          <w:szCs w:val="24"/>
        </w:rPr>
        <w:t xml:space="preserve"> </w:t>
      </w:r>
      <w:r w:rsidRPr="00C47B8A">
        <w:rPr>
          <w:sz w:val="24"/>
          <w:szCs w:val="24"/>
        </w:rPr>
        <w:t>курса</w:t>
      </w:r>
      <w:r w:rsidRPr="00C47B8A">
        <w:rPr>
          <w:spacing w:val="1"/>
          <w:sz w:val="24"/>
          <w:szCs w:val="24"/>
        </w:rPr>
        <w:t xml:space="preserve"> </w:t>
      </w:r>
      <w:r w:rsidRPr="00C47B8A">
        <w:rPr>
          <w:sz w:val="24"/>
          <w:szCs w:val="24"/>
        </w:rPr>
        <w:t>"Альтернативная</w:t>
      </w:r>
      <w:r w:rsidRPr="00C47B8A">
        <w:rPr>
          <w:spacing w:val="1"/>
          <w:sz w:val="24"/>
          <w:szCs w:val="24"/>
        </w:rPr>
        <w:t xml:space="preserve"> </w:t>
      </w:r>
      <w:r w:rsidRPr="00C47B8A">
        <w:rPr>
          <w:sz w:val="24"/>
          <w:szCs w:val="24"/>
        </w:rPr>
        <w:t>и</w:t>
      </w:r>
      <w:r w:rsidRPr="00C47B8A">
        <w:rPr>
          <w:spacing w:val="1"/>
          <w:sz w:val="24"/>
          <w:szCs w:val="24"/>
        </w:rPr>
        <w:t xml:space="preserve"> </w:t>
      </w:r>
      <w:r w:rsidRPr="00C47B8A">
        <w:rPr>
          <w:sz w:val="24"/>
          <w:szCs w:val="24"/>
        </w:rPr>
        <w:t>дополнительная</w:t>
      </w:r>
      <w:r w:rsidRPr="00C47B8A">
        <w:rPr>
          <w:spacing w:val="1"/>
          <w:sz w:val="24"/>
          <w:szCs w:val="24"/>
        </w:rPr>
        <w:t xml:space="preserve"> </w:t>
      </w:r>
      <w:r w:rsidRPr="00C47B8A">
        <w:rPr>
          <w:sz w:val="24"/>
          <w:szCs w:val="24"/>
        </w:rPr>
        <w:t>коммуникация".</w:t>
      </w:r>
    </w:p>
    <w:p w:rsidR="001F167D" w:rsidRPr="00C47B8A" w:rsidRDefault="00E44A9C" w:rsidP="00764879">
      <w:pPr>
        <w:pStyle w:val="a4"/>
        <w:numPr>
          <w:ilvl w:val="1"/>
          <w:numId w:val="6"/>
        </w:numPr>
        <w:tabs>
          <w:tab w:val="left" w:pos="1534"/>
        </w:tabs>
        <w:spacing w:before="196"/>
        <w:ind w:hanging="361"/>
        <w:jc w:val="left"/>
        <w:rPr>
          <w:i/>
          <w:sz w:val="24"/>
          <w:szCs w:val="24"/>
        </w:rPr>
      </w:pPr>
      <w:r w:rsidRPr="00C47B8A">
        <w:rPr>
          <w:i/>
          <w:sz w:val="24"/>
          <w:szCs w:val="24"/>
        </w:rPr>
        <w:t>Коммуникация</w:t>
      </w:r>
      <w:r w:rsidRPr="00C47B8A">
        <w:rPr>
          <w:i/>
          <w:spacing w:val="-5"/>
          <w:sz w:val="24"/>
          <w:szCs w:val="24"/>
        </w:rPr>
        <w:t xml:space="preserve"> </w:t>
      </w:r>
      <w:r w:rsidRPr="00C47B8A">
        <w:rPr>
          <w:i/>
          <w:sz w:val="24"/>
          <w:szCs w:val="24"/>
        </w:rPr>
        <w:t>с</w:t>
      </w:r>
      <w:r w:rsidRPr="00C47B8A">
        <w:rPr>
          <w:i/>
          <w:spacing w:val="-5"/>
          <w:sz w:val="24"/>
          <w:szCs w:val="24"/>
        </w:rPr>
        <w:t xml:space="preserve"> </w:t>
      </w:r>
      <w:r w:rsidRPr="00C47B8A">
        <w:rPr>
          <w:i/>
          <w:sz w:val="24"/>
          <w:szCs w:val="24"/>
        </w:rPr>
        <w:t>использованием</w:t>
      </w:r>
      <w:r w:rsidRPr="00C47B8A">
        <w:rPr>
          <w:i/>
          <w:spacing w:val="-5"/>
          <w:sz w:val="24"/>
          <w:szCs w:val="24"/>
        </w:rPr>
        <w:t xml:space="preserve"> </w:t>
      </w:r>
      <w:r w:rsidRPr="00C47B8A">
        <w:rPr>
          <w:i/>
          <w:sz w:val="24"/>
          <w:szCs w:val="24"/>
        </w:rPr>
        <w:t>невербальных</w:t>
      </w:r>
      <w:r w:rsidRPr="00C47B8A">
        <w:rPr>
          <w:i/>
          <w:spacing w:val="-4"/>
          <w:sz w:val="24"/>
          <w:szCs w:val="24"/>
        </w:rPr>
        <w:t xml:space="preserve"> </w:t>
      </w:r>
      <w:r w:rsidRPr="00C47B8A">
        <w:rPr>
          <w:i/>
          <w:sz w:val="24"/>
          <w:szCs w:val="24"/>
        </w:rPr>
        <w:t>средств.</w:t>
      </w:r>
    </w:p>
    <w:p w:rsidR="001F167D" w:rsidRPr="00C47B8A" w:rsidRDefault="00E44A9C">
      <w:pPr>
        <w:pStyle w:val="a3"/>
        <w:spacing w:before="247" w:line="278" w:lineRule="auto"/>
        <w:ind w:right="1129"/>
        <w:rPr>
          <w:sz w:val="24"/>
          <w:szCs w:val="24"/>
        </w:rPr>
      </w:pPr>
      <w:r w:rsidRPr="00C47B8A">
        <w:rPr>
          <w:sz w:val="24"/>
          <w:szCs w:val="24"/>
        </w:rPr>
        <w:t>Цель: формирование коммуникативных навыков с использованием не-вербаль-</w:t>
      </w:r>
      <w:r w:rsidRPr="00C47B8A">
        <w:rPr>
          <w:spacing w:val="1"/>
          <w:sz w:val="24"/>
          <w:szCs w:val="24"/>
        </w:rPr>
        <w:t xml:space="preserve"> </w:t>
      </w:r>
      <w:r w:rsidRPr="00C47B8A">
        <w:rPr>
          <w:sz w:val="24"/>
          <w:szCs w:val="24"/>
        </w:rPr>
        <w:t>ных средств</w:t>
      </w:r>
      <w:r w:rsidRPr="00C47B8A">
        <w:rPr>
          <w:spacing w:val="-2"/>
          <w:sz w:val="24"/>
          <w:szCs w:val="24"/>
        </w:rPr>
        <w:t xml:space="preserve"> </w:t>
      </w:r>
      <w:r w:rsidRPr="00C47B8A">
        <w:rPr>
          <w:sz w:val="24"/>
          <w:szCs w:val="24"/>
        </w:rPr>
        <w:t>общения.</w:t>
      </w:r>
    </w:p>
    <w:p w:rsidR="001F167D" w:rsidRPr="00C47B8A" w:rsidRDefault="00E44A9C">
      <w:pPr>
        <w:spacing w:before="194" w:line="278" w:lineRule="auto"/>
        <w:ind w:left="812" w:right="1137"/>
        <w:jc w:val="both"/>
        <w:rPr>
          <w:sz w:val="24"/>
          <w:szCs w:val="24"/>
        </w:rPr>
      </w:pPr>
      <w:r w:rsidRPr="00C47B8A">
        <w:rPr>
          <w:i/>
          <w:sz w:val="24"/>
          <w:szCs w:val="24"/>
        </w:rPr>
        <w:t xml:space="preserve">Зависимая коммуникация: </w:t>
      </w:r>
      <w:r w:rsidRPr="00C47B8A">
        <w:rPr>
          <w:sz w:val="24"/>
          <w:szCs w:val="24"/>
        </w:rPr>
        <w:t>формирование, интерпретация и формулирование со-</w:t>
      </w:r>
      <w:r w:rsidRPr="00C47B8A">
        <w:rPr>
          <w:spacing w:val="-67"/>
          <w:sz w:val="24"/>
          <w:szCs w:val="24"/>
        </w:rPr>
        <w:t xml:space="preserve"> </w:t>
      </w:r>
      <w:r w:rsidRPr="00C47B8A">
        <w:rPr>
          <w:sz w:val="24"/>
          <w:szCs w:val="24"/>
        </w:rPr>
        <w:t>общения</w:t>
      </w:r>
      <w:r w:rsidRPr="00C47B8A">
        <w:rPr>
          <w:spacing w:val="-1"/>
          <w:sz w:val="24"/>
          <w:szCs w:val="24"/>
        </w:rPr>
        <w:t xml:space="preserve"> </w:t>
      </w:r>
      <w:r w:rsidRPr="00C47B8A">
        <w:rPr>
          <w:sz w:val="24"/>
          <w:szCs w:val="24"/>
        </w:rPr>
        <w:t>с</w:t>
      </w:r>
      <w:r w:rsidRPr="00C47B8A">
        <w:rPr>
          <w:spacing w:val="-3"/>
          <w:sz w:val="24"/>
          <w:szCs w:val="24"/>
        </w:rPr>
        <w:t xml:space="preserve"> </w:t>
      </w:r>
      <w:r w:rsidRPr="00C47B8A">
        <w:rPr>
          <w:sz w:val="24"/>
          <w:szCs w:val="24"/>
        </w:rPr>
        <w:t>помощью</w:t>
      </w:r>
      <w:r w:rsidRPr="00C47B8A">
        <w:rPr>
          <w:spacing w:val="-1"/>
          <w:sz w:val="24"/>
          <w:szCs w:val="24"/>
        </w:rPr>
        <w:t xml:space="preserve"> </w:t>
      </w:r>
      <w:r w:rsidRPr="00C47B8A">
        <w:rPr>
          <w:sz w:val="24"/>
          <w:szCs w:val="24"/>
        </w:rPr>
        <w:t>партнера.</w:t>
      </w:r>
    </w:p>
    <w:p w:rsidR="001F167D" w:rsidRPr="00C47B8A" w:rsidRDefault="00E44A9C">
      <w:pPr>
        <w:spacing w:before="196"/>
        <w:ind w:left="812"/>
        <w:jc w:val="both"/>
        <w:rPr>
          <w:sz w:val="24"/>
          <w:szCs w:val="24"/>
        </w:rPr>
      </w:pPr>
      <w:r w:rsidRPr="00C47B8A">
        <w:rPr>
          <w:i/>
          <w:sz w:val="24"/>
          <w:szCs w:val="24"/>
        </w:rPr>
        <w:t>Независимая</w:t>
      </w:r>
      <w:r w:rsidRPr="00C47B8A">
        <w:rPr>
          <w:i/>
          <w:spacing w:val="-8"/>
          <w:sz w:val="24"/>
          <w:szCs w:val="24"/>
        </w:rPr>
        <w:t xml:space="preserve"> </w:t>
      </w:r>
      <w:r w:rsidRPr="00C47B8A">
        <w:rPr>
          <w:i/>
          <w:sz w:val="24"/>
          <w:szCs w:val="24"/>
        </w:rPr>
        <w:t>коммуникация:</w:t>
      </w:r>
      <w:r w:rsidRPr="00C47B8A">
        <w:rPr>
          <w:i/>
          <w:spacing w:val="-3"/>
          <w:sz w:val="24"/>
          <w:szCs w:val="24"/>
        </w:rPr>
        <w:t xml:space="preserve"> </w:t>
      </w:r>
      <w:r w:rsidRPr="00C47B8A">
        <w:rPr>
          <w:sz w:val="24"/>
          <w:szCs w:val="24"/>
        </w:rPr>
        <w:t>самостоятельно</w:t>
      </w:r>
      <w:r w:rsidRPr="00C47B8A">
        <w:rPr>
          <w:spacing w:val="-6"/>
          <w:sz w:val="24"/>
          <w:szCs w:val="24"/>
        </w:rPr>
        <w:t xml:space="preserve"> </w:t>
      </w:r>
      <w:r w:rsidRPr="00C47B8A">
        <w:rPr>
          <w:sz w:val="24"/>
          <w:szCs w:val="24"/>
        </w:rPr>
        <w:t>формулируемое</w:t>
      </w:r>
      <w:r w:rsidRPr="00C47B8A">
        <w:rPr>
          <w:spacing w:val="-6"/>
          <w:sz w:val="24"/>
          <w:szCs w:val="24"/>
        </w:rPr>
        <w:t xml:space="preserve"> </w:t>
      </w:r>
      <w:r w:rsidRPr="00C47B8A">
        <w:rPr>
          <w:sz w:val="24"/>
          <w:szCs w:val="24"/>
        </w:rPr>
        <w:t>сообщение.</w:t>
      </w:r>
    </w:p>
    <w:p w:rsidR="001F167D" w:rsidRPr="00C47B8A" w:rsidRDefault="001F167D">
      <w:pPr>
        <w:jc w:val="both"/>
        <w:rPr>
          <w:sz w:val="24"/>
          <w:szCs w:val="24"/>
        </w:rPr>
        <w:sectPr w:rsidR="001F167D" w:rsidRPr="00C47B8A">
          <w:pgSz w:w="11910" w:h="16840"/>
          <w:pgMar w:top="1040" w:right="0" w:bottom="280" w:left="320" w:header="720" w:footer="720" w:gutter="0"/>
          <w:cols w:space="720"/>
        </w:sectPr>
      </w:pPr>
    </w:p>
    <w:p w:rsidR="001F167D" w:rsidRPr="00C47B8A" w:rsidRDefault="00E44A9C">
      <w:pPr>
        <w:pStyle w:val="a3"/>
        <w:spacing w:before="74" w:line="276" w:lineRule="auto"/>
        <w:ind w:right="1131"/>
        <w:rPr>
          <w:sz w:val="24"/>
          <w:szCs w:val="24"/>
        </w:rPr>
      </w:pPr>
      <w:r w:rsidRPr="00C47B8A">
        <w:rPr>
          <w:i/>
          <w:sz w:val="24"/>
          <w:szCs w:val="24"/>
        </w:rPr>
        <w:lastRenderedPageBreak/>
        <w:t xml:space="preserve">Коммуникация без помощи вспомогательных устройств. </w:t>
      </w:r>
      <w:r w:rsidRPr="00C47B8A">
        <w:rPr>
          <w:sz w:val="24"/>
          <w:szCs w:val="24"/>
        </w:rPr>
        <w:t>Продуцирование зна-</w:t>
      </w:r>
      <w:r w:rsidRPr="00C47B8A">
        <w:rPr>
          <w:spacing w:val="1"/>
          <w:sz w:val="24"/>
          <w:szCs w:val="24"/>
        </w:rPr>
        <w:t xml:space="preserve"> </w:t>
      </w:r>
      <w:r w:rsidRPr="00C47B8A">
        <w:rPr>
          <w:sz w:val="24"/>
          <w:szCs w:val="24"/>
        </w:rPr>
        <w:t>ков с использованием движений собственного тела. Использование взгляда, же-</w:t>
      </w:r>
      <w:r w:rsidRPr="00C47B8A">
        <w:rPr>
          <w:spacing w:val="-67"/>
          <w:sz w:val="24"/>
          <w:szCs w:val="24"/>
        </w:rPr>
        <w:t xml:space="preserve"> </w:t>
      </w:r>
      <w:r w:rsidRPr="00C47B8A">
        <w:rPr>
          <w:sz w:val="24"/>
          <w:szCs w:val="24"/>
        </w:rPr>
        <w:t>ста, движения. Указание взглядом на объект при выражении своих желаний, от-</w:t>
      </w:r>
      <w:r w:rsidRPr="00C47B8A">
        <w:rPr>
          <w:spacing w:val="-67"/>
          <w:sz w:val="24"/>
          <w:szCs w:val="24"/>
        </w:rPr>
        <w:t xml:space="preserve"> </w:t>
      </w:r>
      <w:r w:rsidRPr="00C47B8A">
        <w:rPr>
          <w:sz w:val="24"/>
          <w:szCs w:val="24"/>
        </w:rPr>
        <w:t>вете на вопрос. Выражение мимикой согласия (несогласия), удовольствия (не-</w:t>
      </w:r>
      <w:r w:rsidRPr="00C47B8A">
        <w:rPr>
          <w:spacing w:val="1"/>
          <w:sz w:val="24"/>
          <w:szCs w:val="24"/>
        </w:rPr>
        <w:t xml:space="preserve"> </w:t>
      </w:r>
      <w:r w:rsidRPr="00C47B8A">
        <w:rPr>
          <w:sz w:val="24"/>
          <w:szCs w:val="24"/>
        </w:rPr>
        <w:t>удовольствия); приветствие (прощание) с использованием мимики. Выражение</w:t>
      </w:r>
      <w:r w:rsidRPr="00C47B8A">
        <w:rPr>
          <w:spacing w:val="1"/>
          <w:sz w:val="24"/>
          <w:szCs w:val="24"/>
        </w:rPr>
        <w:t xml:space="preserve"> </w:t>
      </w:r>
      <w:r w:rsidRPr="00C47B8A">
        <w:rPr>
          <w:sz w:val="24"/>
          <w:szCs w:val="24"/>
        </w:rPr>
        <w:t>жестом согласия (несогласия), удовольствия (неудовольствия), благодарности,</w:t>
      </w:r>
      <w:r w:rsidRPr="00C47B8A">
        <w:rPr>
          <w:spacing w:val="1"/>
          <w:sz w:val="24"/>
          <w:szCs w:val="24"/>
        </w:rPr>
        <w:t xml:space="preserve"> </w:t>
      </w:r>
      <w:r w:rsidRPr="00C47B8A">
        <w:rPr>
          <w:sz w:val="24"/>
          <w:szCs w:val="24"/>
        </w:rPr>
        <w:t>своих желаний; приветствие (прощание), обращение за помощью, ответы на во-</w:t>
      </w:r>
      <w:r w:rsidRPr="00C47B8A">
        <w:rPr>
          <w:spacing w:val="-67"/>
          <w:sz w:val="24"/>
          <w:szCs w:val="24"/>
        </w:rPr>
        <w:t xml:space="preserve"> </w:t>
      </w:r>
      <w:r w:rsidRPr="00C47B8A">
        <w:rPr>
          <w:sz w:val="24"/>
          <w:szCs w:val="24"/>
        </w:rPr>
        <w:t>просы</w:t>
      </w:r>
      <w:r w:rsidRPr="00C47B8A">
        <w:rPr>
          <w:spacing w:val="-1"/>
          <w:sz w:val="24"/>
          <w:szCs w:val="24"/>
        </w:rPr>
        <w:t xml:space="preserve"> </w:t>
      </w:r>
      <w:r w:rsidRPr="00C47B8A">
        <w:rPr>
          <w:sz w:val="24"/>
          <w:szCs w:val="24"/>
        </w:rPr>
        <w:t>с</w:t>
      </w:r>
      <w:r w:rsidRPr="00C47B8A">
        <w:rPr>
          <w:spacing w:val="-1"/>
          <w:sz w:val="24"/>
          <w:szCs w:val="24"/>
        </w:rPr>
        <w:t xml:space="preserve"> </w:t>
      </w:r>
      <w:r w:rsidRPr="00C47B8A">
        <w:rPr>
          <w:sz w:val="24"/>
          <w:szCs w:val="24"/>
        </w:rPr>
        <w:t>использованием жеста.</w:t>
      </w:r>
    </w:p>
    <w:p w:rsidR="001F167D" w:rsidRPr="00C47B8A" w:rsidRDefault="00E44A9C">
      <w:pPr>
        <w:pStyle w:val="a3"/>
        <w:spacing w:before="202" w:line="276" w:lineRule="auto"/>
        <w:ind w:right="1135"/>
        <w:rPr>
          <w:sz w:val="24"/>
          <w:szCs w:val="24"/>
        </w:rPr>
      </w:pPr>
      <w:r w:rsidRPr="00C47B8A">
        <w:rPr>
          <w:i/>
          <w:spacing w:val="-1"/>
          <w:sz w:val="24"/>
          <w:szCs w:val="24"/>
        </w:rPr>
        <w:t>Коммуникация</w:t>
      </w:r>
      <w:r w:rsidRPr="00C47B8A">
        <w:rPr>
          <w:i/>
          <w:spacing w:val="-16"/>
          <w:sz w:val="24"/>
          <w:szCs w:val="24"/>
        </w:rPr>
        <w:t xml:space="preserve"> </w:t>
      </w:r>
      <w:r w:rsidRPr="00C47B8A">
        <w:rPr>
          <w:i/>
          <w:spacing w:val="-1"/>
          <w:sz w:val="24"/>
          <w:szCs w:val="24"/>
        </w:rPr>
        <w:t>с</w:t>
      </w:r>
      <w:r w:rsidRPr="00C47B8A">
        <w:rPr>
          <w:i/>
          <w:spacing w:val="-15"/>
          <w:sz w:val="24"/>
          <w:szCs w:val="24"/>
        </w:rPr>
        <w:t xml:space="preserve"> </w:t>
      </w:r>
      <w:r w:rsidRPr="00C47B8A">
        <w:rPr>
          <w:i/>
          <w:spacing w:val="-1"/>
          <w:sz w:val="24"/>
          <w:szCs w:val="24"/>
        </w:rPr>
        <w:t>помощью</w:t>
      </w:r>
      <w:r w:rsidRPr="00C47B8A">
        <w:rPr>
          <w:i/>
          <w:spacing w:val="-16"/>
          <w:sz w:val="24"/>
          <w:szCs w:val="24"/>
        </w:rPr>
        <w:t xml:space="preserve"> </w:t>
      </w:r>
      <w:r w:rsidRPr="00C47B8A">
        <w:rPr>
          <w:i/>
          <w:spacing w:val="-1"/>
          <w:sz w:val="24"/>
          <w:szCs w:val="24"/>
        </w:rPr>
        <w:t>вспомогательных</w:t>
      </w:r>
      <w:r w:rsidRPr="00C47B8A">
        <w:rPr>
          <w:i/>
          <w:spacing w:val="-15"/>
          <w:sz w:val="24"/>
          <w:szCs w:val="24"/>
        </w:rPr>
        <w:t xml:space="preserve"> </w:t>
      </w:r>
      <w:r w:rsidRPr="00C47B8A">
        <w:rPr>
          <w:i/>
          <w:sz w:val="24"/>
          <w:szCs w:val="24"/>
        </w:rPr>
        <w:t>устройств.</w:t>
      </w:r>
      <w:r w:rsidRPr="00C47B8A">
        <w:rPr>
          <w:i/>
          <w:spacing w:val="-11"/>
          <w:sz w:val="24"/>
          <w:szCs w:val="24"/>
        </w:rPr>
        <w:t xml:space="preserve"> </w:t>
      </w:r>
      <w:r w:rsidRPr="00C47B8A">
        <w:rPr>
          <w:sz w:val="24"/>
          <w:szCs w:val="24"/>
        </w:rPr>
        <w:t>Использование</w:t>
      </w:r>
      <w:r w:rsidRPr="00C47B8A">
        <w:rPr>
          <w:spacing w:val="-15"/>
          <w:sz w:val="24"/>
          <w:szCs w:val="24"/>
        </w:rPr>
        <w:t xml:space="preserve"> </w:t>
      </w:r>
      <w:r w:rsidRPr="00C47B8A">
        <w:rPr>
          <w:sz w:val="24"/>
          <w:szCs w:val="24"/>
        </w:rPr>
        <w:t>приспо-</w:t>
      </w:r>
      <w:r w:rsidRPr="00C47B8A">
        <w:rPr>
          <w:spacing w:val="-68"/>
          <w:sz w:val="24"/>
          <w:szCs w:val="24"/>
        </w:rPr>
        <w:t xml:space="preserve"> </w:t>
      </w:r>
      <w:r w:rsidRPr="00C47B8A">
        <w:rPr>
          <w:sz w:val="24"/>
          <w:szCs w:val="24"/>
        </w:rPr>
        <w:t>соблений для помощи в продуцировании высказывания. Использование комму-</w:t>
      </w:r>
      <w:r w:rsidRPr="00C47B8A">
        <w:rPr>
          <w:spacing w:val="1"/>
          <w:sz w:val="24"/>
          <w:szCs w:val="24"/>
        </w:rPr>
        <w:t xml:space="preserve"> </w:t>
      </w:r>
      <w:r w:rsidRPr="00C47B8A">
        <w:rPr>
          <w:sz w:val="24"/>
          <w:szCs w:val="24"/>
        </w:rPr>
        <w:t>никативных досок, таблиц, книг, электронных устройств. Указывание на графи-</w:t>
      </w:r>
      <w:r w:rsidRPr="00C47B8A">
        <w:rPr>
          <w:spacing w:val="-67"/>
          <w:sz w:val="24"/>
          <w:szCs w:val="24"/>
        </w:rPr>
        <w:t xml:space="preserve"> </w:t>
      </w:r>
      <w:r w:rsidRPr="00C47B8A">
        <w:rPr>
          <w:sz w:val="24"/>
          <w:szCs w:val="24"/>
        </w:rPr>
        <w:t>ческий символ или картинку. Привлечение внимания звучащим предметом; вы-</w:t>
      </w:r>
      <w:r w:rsidRPr="00C47B8A">
        <w:rPr>
          <w:spacing w:val="-67"/>
          <w:sz w:val="24"/>
          <w:szCs w:val="24"/>
        </w:rPr>
        <w:t xml:space="preserve"> </w:t>
      </w:r>
      <w:r w:rsidRPr="00C47B8A">
        <w:rPr>
          <w:sz w:val="24"/>
          <w:szCs w:val="24"/>
        </w:rPr>
        <w:t>ражение удовольствия (неудовольствия), благодарности звучащим предметом;</w:t>
      </w:r>
      <w:r w:rsidRPr="00C47B8A">
        <w:rPr>
          <w:spacing w:val="1"/>
          <w:sz w:val="24"/>
          <w:szCs w:val="24"/>
        </w:rPr>
        <w:t xml:space="preserve"> </w:t>
      </w:r>
      <w:r w:rsidRPr="00C47B8A">
        <w:rPr>
          <w:sz w:val="24"/>
          <w:szCs w:val="24"/>
        </w:rPr>
        <w:t>обращение</w:t>
      </w:r>
      <w:r w:rsidRPr="00C47B8A">
        <w:rPr>
          <w:spacing w:val="-14"/>
          <w:sz w:val="24"/>
          <w:szCs w:val="24"/>
        </w:rPr>
        <w:t xml:space="preserve"> </w:t>
      </w:r>
      <w:r w:rsidRPr="00C47B8A">
        <w:rPr>
          <w:sz w:val="24"/>
          <w:szCs w:val="24"/>
        </w:rPr>
        <w:t>за</w:t>
      </w:r>
      <w:r w:rsidRPr="00C47B8A">
        <w:rPr>
          <w:spacing w:val="-15"/>
          <w:sz w:val="24"/>
          <w:szCs w:val="24"/>
        </w:rPr>
        <w:t xml:space="preserve"> </w:t>
      </w:r>
      <w:r w:rsidRPr="00C47B8A">
        <w:rPr>
          <w:sz w:val="24"/>
          <w:szCs w:val="24"/>
        </w:rPr>
        <w:t>помощью,</w:t>
      </w:r>
      <w:r w:rsidRPr="00C47B8A">
        <w:rPr>
          <w:spacing w:val="-14"/>
          <w:sz w:val="24"/>
          <w:szCs w:val="24"/>
        </w:rPr>
        <w:t xml:space="preserve"> </w:t>
      </w:r>
      <w:r w:rsidRPr="00C47B8A">
        <w:rPr>
          <w:sz w:val="24"/>
          <w:szCs w:val="24"/>
        </w:rPr>
        <w:t>ответы</w:t>
      </w:r>
      <w:r w:rsidRPr="00C47B8A">
        <w:rPr>
          <w:spacing w:val="-14"/>
          <w:sz w:val="24"/>
          <w:szCs w:val="24"/>
        </w:rPr>
        <w:t xml:space="preserve"> </w:t>
      </w:r>
      <w:r w:rsidRPr="00C47B8A">
        <w:rPr>
          <w:sz w:val="24"/>
          <w:szCs w:val="24"/>
        </w:rPr>
        <w:t>на</w:t>
      </w:r>
      <w:r w:rsidRPr="00C47B8A">
        <w:rPr>
          <w:spacing w:val="-14"/>
          <w:sz w:val="24"/>
          <w:szCs w:val="24"/>
        </w:rPr>
        <w:t xml:space="preserve"> </w:t>
      </w:r>
      <w:r w:rsidRPr="00C47B8A">
        <w:rPr>
          <w:sz w:val="24"/>
          <w:szCs w:val="24"/>
        </w:rPr>
        <w:t>вопросы,</w:t>
      </w:r>
      <w:r w:rsidRPr="00C47B8A">
        <w:rPr>
          <w:spacing w:val="-14"/>
          <w:sz w:val="24"/>
          <w:szCs w:val="24"/>
        </w:rPr>
        <w:t xml:space="preserve"> </w:t>
      </w:r>
      <w:r w:rsidRPr="00C47B8A">
        <w:rPr>
          <w:sz w:val="24"/>
          <w:szCs w:val="24"/>
        </w:rPr>
        <w:t>предполагающие</w:t>
      </w:r>
      <w:r w:rsidRPr="00C47B8A">
        <w:rPr>
          <w:spacing w:val="-14"/>
          <w:sz w:val="24"/>
          <w:szCs w:val="24"/>
        </w:rPr>
        <w:t xml:space="preserve"> </w:t>
      </w:r>
      <w:r w:rsidRPr="00C47B8A">
        <w:rPr>
          <w:sz w:val="24"/>
          <w:szCs w:val="24"/>
        </w:rPr>
        <w:t>согласие</w:t>
      </w:r>
      <w:r w:rsidRPr="00C47B8A">
        <w:rPr>
          <w:spacing w:val="-14"/>
          <w:sz w:val="24"/>
          <w:szCs w:val="24"/>
        </w:rPr>
        <w:t xml:space="preserve"> </w:t>
      </w:r>
      <w:r w:rsidRPr="00C47B8A">
        <w:rPr>
          <w:sz w:val="24"/>
          <w:szCs w:val="24"/>
        </w:rPr>
        <w:t>(несогла-</w:t>
      </w:r>
      <w:r w:rsidRPr="00C47B8A">
        <w:rPr>
          <w:spacing w:val="-67"/>
          <w:sz w:val="24"/>
          <w:szCs w:val="24"/>
        </w:rPr>
        <w:t xml:space="preserve"> </w:t>
      </w:r>
      <w:r w:rsidRPr="00C47B8A">
        <w:rPr>
          <w:sz w:val="24"/>
          <w:szCs w:val="24"/>
        </w:rPr>
        <w:t>сие)</w:t>
      </w:r>
      <w:r w:rsidRPr="00C47B8A">
        <w:rPr>
          <w:spacing w:val="-1"/>
          <w:sz w:val="24"/>
          <w:szCs w:val="24"/>
        </w:rPr>
        <w:t xml:space="preserve"> </w:t>
      </w:r>
      <w:r w:rsidRPr="00C47B8A">
        <w:rPr>
          <w:sz w:val="24"/>
          <w:szCs w:val="24"/>
        </w:rPr>
        <w:t>с</w:t>
      </w:r>
      <w:r w:rsidRPr="00C47B8A">
        <w:rPr>
          <w:spacing w:val="-4"/>
          <w:sz w:val="24"/>
          <w:szCs w:val="24"/>
        </w:rPr>
        <w:t xml:space="preserve"> </w:t>
      </w:r>
      <w:r w:rsidRPr="00C47B8A">
        <w:rPr>
          <w:sz w:val="24"/>
          <w:szCs w:val="24"/>
        </w:rPr>
        <w:t>использованием звучащего</w:t>
      </w:r>
      <w:r w:rsidRPr="00C47B8A">
        <w:rPr>
          <w:spacing w:val="1"/>
          <w:sz w:val="24"/>
          <w:szCs w:val="24"/>
        </w:rPr>
        <w:t xml:space="preserve"> </w:t>
      </w:r>
      <w:r w:rsidRPr="00C47B8A">
        <w:rPr>
          <w:sz w:val="24"/>
          <w:szCs w:val="24"/>
        </w:rPr>
        <w:t>предмета.</w:t>
      </w:r>
    </w:p>
    <w:p w:rsidR="001F167D" w:rsidRPr="00C47B8A" w:rsidRDefault="00E44A9C">
      <w:pPr>
        <w:pStyle w:val="a3"/>
        <w:spacing w:before="200" w:line="276" w:lineRule="auto"/>
        <w:ind w:right="1131"/>
        <w:rPr>
          <w:sz w:val="24"/>
          <w:szCs w:val="24"/>
        </w:rPr>
      </w:pPr>
      <w:r w:rsidRPr="00C47B8A">
        <w:rPr>
          <w:sz w:val="24"/>
          <w:szCs w:val="24"/>
        </w:rPr>
        <w:t>Использование системы жестов и системы символов. Мануальные знаки (же-</w:t>
      </w:r>
      <w:r w:rsidRPr="00C47B8A">
        <w:rPr>
          <w:spacing w:val="1"/>
          <w:sz w:val="24"/>
          <w:szCs w:val="24"/>
        </w:rPr>
        <w:t xml:space="preserve"> </w:t>
      </w:r>
      <w:r w:rsidRPr="00C47B8A">
        <w:rPr>
          <w:sz w:val="24"/>
          <w:szCs w:val="24"/>
        </w:rPr>
        <w:t>сты). Естественные жесты. Элементы жестового языка. Графические символы.</w:t>
      </w:r>
      <w:r w:rsidRPr="00C47B8A">
        <w:rPr>
          <w:spacing w:val="1"/>
          <w:sz w:val="24"/>
          <w:szCs w:val="24"/>
        </w:rPr>
        <w:t xml:space="preserve"> </w:t>
      </w:r>
      <w:r w:rsidRPr="00C47B8A">
        <w:rPr>
          <w:sz w:val="24"/>
          <w:szCs w:val="24"/>
        </w:rPr>
        <w:t>Блисс-символы. Пиктографическая идеографическая коммуникация. Картиноч-</w:t>
      </w:r>
      <w:r w:rsidRPr="00C47B8A">
        <w:rPr>
          <w:spacing w:val="1"/>
          <w:sz w:val="24"/>
          <w:szCs w:val="24"/>
        </w:rPr>
        <w:t xml:space="preserve"> </w:t>
      </w:r>
      <w:r w:rsidRPr="00C47B8A">
        <w:rPr>
          <w:sz w:val="24"/>
          <w:szCs w:val="24"/>
        </w:rPr>
        <w:t>ные символы коммуникации. Система символов «Виджит». Сигсимволы. Ис-</w:t>
      </w:r>
      <w:r w:rsidRPr="00C47B8A">
        <w:rPr>
          <w:spacing w:val="1"/>
          <w:sz w:val="24"/>
          <w:szCs w:val="24"/>
        </w:rPr>
        <w:t xml:space="preserve"> </w:t>
      </w:r>
      <w:r w:rsidRPr="00C47B8A">
        <w:rPr>
          <w:sz w:val="24"/>
          <w:szCs w:val="24"/>
        </w:rPr>
        <w:t>пользование картинок. Предметные символы. Тактильные символы. Выражение</w:t>
      </w:r>
      <w:r w:rsidRPr="00C47B8A">
        <w:rPr>
          <w:spacing w:val="-67"/>
          <w:sz w:val="24"/>
          <w:szCs w:val="24"/>
        </w:rPr>
        <w:t xml:space="preserve"> </w:t>
      </w:r>
      <w:r w:rsidRPr="00C47B8A">
        <w:rPr>
          <w:sz w:val="24"/>
          <w:szCs w:val="24"/>
        </w:rPr>
        <w:t>своих желаний, благодарности, обращение за помощью, приветствие (проща-</w:t>
      </w:r>
      <w:r w:rsidRPr="00C47B8A">
        <w:rPr>
          <w:spacing w:val="1"/>
          <w:sz w:val="24"/>
          <w:szCs w:val="24"/>
        </w:rPr>
        <w:t xml:space="preserve"> </w:t>
      </w:r>
      <w:r w:rsidRPr="00C47B8A">
        <w:rPr>
          <w:sz w:val="24"/>
          <w:szCs w:val="24"/>
        </w:rPr>
        <w:t>ние), ответы на вопросы с предъявлением предметного символа. Выражение со-</w:t>
      </w:r>
      <w:r w:rsidRPr="00C47B8A">
        <w:rPr>
          <w:spacing w:val="-67"/>
          <w:sz w:val="24"/>
          <w:szCs w:val="24"/>
        </w:rPr>
        <w:t xml:space="preserve"> </w:t>
      </w:r>
      <w:r w:rsidRPr="00C47B8A">
        <w:rPr>
          <w:sz w:val="24"/>
          <w:szCs w:val="24"/>
        </w:rPr>
        <w:t>гласия (несогласия), удовольствия (неудовольствия), благодарности, своих же-</w:t>
      </w:r>
      <w:r w:rsidRPr="00C47B8A">
        <w:rPr>
          <w:spacing w:val="1"/>
          <w:sz w:val="24"/>
          <w:szCs w:val="24"/>
        </w:rPr>
        <w:t xml:space="preserve"> </w:t>
      </w:r>
      <w:r w:rsidRPr="00C47B8A">
        <w:rPr>
          <w:sz w:val="24"/>
          <w:szCs w:val="24"/>
        </w:rPr>
        <w:t>ланий, приветствие (прощание), обращение за помощью, ответы на вопросы, за-</w:t>
      </w:r>
      <w:r w:rsidRPr="00C47B8A">
        <w:rPr>
          <w:spacing w:val="-67"/>
          <w:sz w:val="24"/>
          <w:szCs w:val="24"/>
        </w:rPr>
        <w:t xml:space="preserve"> </w:t>
      </w:r>
      <w:r w:rsidRPr="00C47B8A">
        <w:rPr>
          <w:sz w:val="24"/>
          <w:szCs w:val="24"/>
        </w:rPr>
        <w:t>давание вопросов с использованием графического изображения (фотография,</w:t>
      </w:r>
      <w:r w:rsidRPr="00C47B8A">
        <w:rPr>
          <w:spacing w:val="1"/>
          <w:sz w:val="24"/>
          <w:szCs w:val="24"/>
        </w:rPr>
        <w:t xml:space="preserve"> </w:t>
      </w:r>
      <w:r w:rsidRPr="00C47B8A">
        <w:rPr>
          <w:spacing w:val="-1"/>
          <w:sz w:val="24"/>
          <w:szCs w:val="24"/>
        </w:rPr>
        <w:t>цветная</w:t>
      </w:r>
      <w:r w:rsidRPr="00C47B8A">
        <w:rPr>
          <w:spacing w:val="-15"/>
          <w:sz w:val="24"/>
          <w:szCs w:val="24"/>
        </w:rPr>
        <w:t xml:space="preserve"> </w:t>
      </w:r>
      <w:r w:rsidRPr="00C47B8A">
        <w:rPr>
          <w:sz w:val="24"/>
          <w:szCs w:val="24"/>
        </w:rPr>
        <w:t>картинка,</w:t>
      </w:r>
      <w:r w:rsidRPr="00C47B8A">
        <w:rPr>
          <w:spacing w:val="-15"/>
          <w:sz w:val="24"/>
          <w:szCs w:val="24"/>
        </w:rPr>
        <w:t xml:space="preserve"> </w:t>
      </w:r>
      <w:r w:rsidRPr="00C47B8A">
        <w:rPr>
          <w:sz w:val="24"/>
          <w:szCs w:val="24"/>
        </w:rPr>
        <w:t>черно-белая</w:t>
      </w:r>
      <w:r w:rsidRPr="00C47B8A">
        <w:rPr>
          <w:spacing w:val="-17"/>
          <w:sz w:val="24"/>
          <w:szCs w:val="24"/>
        </w:rPr>
        <w:t xml:space="preserve"> </w:t>
      </w:r>
      <w:r w:rsidRPr="00C47B8A">
        <w:rPr>
          <w:sz w:val="24"/>
          <w:szCs w:val="24"/>
        </w:rPr>
        <w:t>картинка,</w:t>
      </w:r>
      <w:r w:rsidRPr="00C47B8A">
        <w:rPr>
          <w:spacing w:val="-16"/>
          <w:sz w:val="24"/>
          <w:szCs w:val="24"/>
        </w:rPr>
        <w:t xml:space="preserve"> </w:t>
      </w:r>
      <w:r w:rsidRPr="00C47B8A">
        <w:rPr>
          <w:sz w:val="24"/>
          <w:szCs w:val="24"/>
        </w:rPr>
        <w:t>пиктограмма).Выражение</w:t>
      </w:r>
      <w:r w:rsidRPr="00C47B8A">
        <w:rPr>
          <w:spacing w:val="-15"/>
          <w:sz w:val="24"/>
          <w:szCs w:val="24"/>
        </w:rPr>
        <w:t xml:space="preserve"> </w:t>
      </w:r>
      <w:r w:rsidRPr="00C47B8A">
        <w:rPr>
          <w:sz w:val="24"/>
          <w:szCs w:val="24"/>
        </w:rPr>
        <w:t>согласия</w:t>
      </w:r>
      <w:r w:rsidRPr="00C47B8A">
        <w:rPr>
          <w:spacing w:val="-14"/>
          <w:sz w:val="24"/>
          <w:szCs w:val="24"/>
        </w:rPr>
        <w:t xml:space="preserve"> </w:t>
      </w:r>
      <w:r w:rsidRPr="00C47B8A">
        <w:rPr>
          <w:sz w:val="24"/>
          <w:szCs w:val="24"/>
        </w:rPr>
        <w:t>(не-</w:t>
      </w:r>
      <w:r w:rsidRPr="00C47B8A">
        <w:rPr>
          <w:spacing w:val="-68"/>
          <w:sz w:val="24"/>
          <w:szCs w:val="24"/>
        </w:rPr>
        <w:t xml:space="preserve"> </w:t>
      </w:r>
      <w:r w:rsidRPr="00C47B8A">
        <w:rPr>
          <w:sz w:val="24"/>
          <w:szCs w:val="24"/>
        </w:rPr>
        <w:t>согласия), удовольствия (неудовольствия), благодарности, своих желаний, при-</w:t>
      </w:r>
      <w:r w:rsidRPr="00C47B8A">
        <w:rPr>
          <w:spacing w:val="1"/>
          <w:sz w:val="24"/>
          <w:szCs w:val="24"/>
        </w:rPr>
        <w:t xml:space="preserve"> </w:t>
      </w:r>
      <w:r w:rsidRPr="00C47B8A">
        <w:rPr>
          <w:sz w:val="24"/>
          <w:szCs w:val="24"/>
        </w:rPr>
        <w:t>ветствие (прощание), обращение за помощью, ответы на вопросы, задавание во-</w:t>
      </w:r>
      <w:r w:rsidRPr="00C47B8A">
        <w:rPr>
          <w:spacing w:val="-67"/>
          <w:sz w:val="24"/>
          <w:szCs w:val="24"/>
        </w:rPr>
        <w:t xml:space="preserve"> </w:t>
      </w:r>
      <w:r w:rsidRPr="00C47B8A">
        <w:rPr>
          <w:sz w:val="24"/>
          <w:szCs w:val="24"/>
        </w:rPr>
        <w:t>просов</w:t>
      </w:r>
      <w:r w:rsidRPr="00C47B8A">
        <w:rPr>
          <w:spacing w:val="-12"/>
          <w:sz w:val="24"/>
          <w:szCs w:val="24"/>
        </w:rPr>
        <w:t xml:space="preserve"> </w:t>
      </w:r>
      <w:r w:rsidRPr="00C47B8A">
        <w:rPr>
          <w:sz w:val="24"/>
          <w:szCs w:val="24"/>
        </w:rPr>
        <w:t>с</w:t>
      </w:r>
      <w:r w:rsidRPr="00C47B8A">
        <w:rPr>
          <w:spacing w:val="-10"/>
          <w:sz w:val="24"/>
          <w:szCs w:val="24"/>
        </w:rPr>
        <w:t xml:space="preserve"> </w:t>
      </w:r>
      <w:r w:rsidRPr="00C47B8A">
        <w:rPr>
          <w:sz w:val="24"/>
          <w:szCs w:val="24"/>
        </w:rPr>
        <w:t>использованием</w:t>
      </w:r>
      <w:r w:rsidRPr="00C47B8A">
        <w:rPr>
          <w:spacing w:val="-11"/>
          <w:sz w:val="24"/>
          <w:szCs w:val="24"/>
        </w:rPr>
        <w:t xml:space="preserve"> </w:t>
      </w:r>
      <w:r w:rsidRPr="00C47B8A">
        <w:rPr>
          <w:sz w:val="24"/>
          <w:szCs w:val="24"/>
        </w:rPr>
        <w:t>карточек</w:t>
      </w:r>
      <w:r w:rsidRPr="00C47B8A">
        <w:rPr>
          <w:spacing w:val="-10"/>
          <w:sz w:val="24"/>
          <w:szCs w:val="24"/>
        </w:rPr>
        <w:t xml:space="preserve"> </w:t>
      </w:r>
      <w:r w:rsidRPr="00C47B8A">
        <w:rPr>
          <w:sz w:val="24"/>
          <w:szCs w:val="24"/>
        </w:rPr>
        <w:t>с</w:t>
      </w:r>
      <w:r w:rsidRPr="00C47B8A">
        <w:rPr>
          <w:spacing w:val="-10"/>
          <w:sz w:val="24"/>
          <w:szCs w:val="24"/>
        </w:rPr>
        <w:t xml:space="preserve"> </w:t>
      </w:r>
      <w:r w:rsidRPr="00C47B8A">
        <w:rPr>
          <w:sz w:val="24"/>
          <w:szCs w:val="24"/>
        </w:rPr>
        <w:t>напечатанными</w:t>
      </w:r>
      <w:r w:rsidRPr="00C47B8A">
        <w:rPr>
          <w:spacing w:val="-10"/>
          <w:sz w:val="24"/>
          <w:szCs w:val="24"/>
        </w:rPr>
        <w:t xml:space="preserve"> </w:t>
      </w:r>
      <w:r w:rsidRPr="00C47B8A">
        <w:rPr>
          <w:sz w:val="24"/>
          <w:szCs w:val="24"/>
        </w:rPr>
        <w:t>словами.</w:t>
      </w:r>
      <w:r w:rsidRPr="00C47B8A">
        <w:rPr>
          <w:spacing w:val="-11"/>
          <w:sz w:val="24"/>
          <w:szCs w:val="24"/>
        </w:rPr>
        <w:t xml:space="preserve"> </w:t>
      </w:r>
      <w:r w:rsidRPr="00C47B8A">
        <w:rPr>
          <w:sz w:val="24"/>
          <w:szCs w:val="24"/>
        </w:rPr>
        <w:t>Выражение</w:t>
      </w:r>
      <w:r w:rsidRPr="00C47B8A">
        <w:rPr>
          <w:spacing w:val="-11"/>
          <w:sz w:val="24"/>
          <w:szCs w:val="24"/>
        </w:rPr>
        <w:t xml:space="preserve"> </w:t>
      </w:r>
      <w:r w:rsidRPr="00C47B8A">
        <w:rPr>
          <w:sz w:val="24"/>
          <w:szCs w:val="24"/>
        </w:rPr>
        <w:t>согла-</w:t>
      </w:r>
      <w:r w:rsidRPr="00C47B8A">
        <w:rPr>
          <w:spacing w:val="-67"/>
          <w:sz w:val="24"/>
          <w:szCs w:val="24"/>
        </w:rPr>
        <w:t xml:space="preserve"> </w:t>
      </w:r>
      <w:r w:rsidRPr="00C47B8A">
        <w:rPr>
          <w:sz w:val="24"/>
          <w:szCs w:val="24"/>
        </w:rPr>
        <w:t>сия (несогласия), удовольствия (неудовольствия), благодарности, своих жела-</w:t>
      </w:r>
      <w:r w:rsidRPr="00C47B8A">
        <w:rPr>
          <w:spacing w:val="1"/>
          <w:sz w:val="24"/>
          <w:szCs w:val="24"/>
        </w:rPr>
        <w:t xml:space="preserve"> </w:t>
      </w:r>
      <w:r w:rsidRPr="00C47B8A">
        <w:rPr>
          <w:sz w:val="24"/>
          <w:szCs w:val="24"/>
        </w:rPr>
        <w:t>ний, приветствие (прощание), обращение за помощью, ответы на вопросы, зада-</w:t>
      </w:r>
      <w:r w:rsidRPr="00C47B8A">
        <w:rPr>
          <w:spacing w:val="-67"/>
          <w:sz w:val="24"/>
          <w:szCs w:val="24"/>
        </w:rPr>
        <w:t xml:space="preserve"> </w:t>
      </w:r>
      <w:r w:rsidRPr="00C47B8A">
        <w:rPr>
          <w:sz w:val="24"/>
          <w:szCs w:val="24"/>
        </w:rPr>
        <w:t>вание</w:t>
      </w:r>
      <w:r w:rsidRPr="00C47B8A">
        <w:rPr>
          <w:spacing w:val="-1"/>
          <w:sz w:val="24"/>
          <w:szCs w:val="24"/>
        </w:rPr>
        <w:t xml:space="preserve"> </w:t>
      </w:r>
      <w:r w:rsidRPr="00C47B8A">
        <w:rPr>
          <w:sz w:val="24"/>
          <w:szCs w:val="24"/>
        </w:rPr>
        <w:t>вопросов</w:t>
      </w:r>
      <w:r w:rsidRPr="00C47B8A">
        <w:rPr>
          <w:spacing w:val="-2"/>
          <w:sz w:val="24"/>
          <w:szCs w:val="24"/>
        </w:rPr>
        <w:t xml:space="preserve"> </w:t>
      </w:r>
      <w:r w:rsidRPr="00C47B8A">
        <w:rPr>
          <w:sz w:val="24"/>
          <w:szCs w:val="24"/>
        </w:rPr>
        <w:t>с использованием</w:t>
      </w:r>
      <w:r w:rsidRPr="00C47B8A">
        <w:rPr>
          <w:spacing w:val="-1"/>
          <w:sz w:val="24"/>
          <w:szCs w:val="24"/>
        </w:rPr>
        <w:t xml:space="preserve"> </w:t>
      </w:r>
      <w:r w:rsidRPr="00C47B8A">
        <w:rPr>
          <w:sz w:val="24"/>
          <w:szCs w:val="24"/>
        </w:rPr>
        <w:t>таблицы</w:t>
      </w:r>
      <w:r w:rsidRPr="00C47B8A">
        <w:rPr>
          <w:spacing w:val="-3"/>
          <w:sz w:val="24"/>
          <w:szCs w:val="24"/>
        </w:rPr>
        <w:t xml:space="preserve"> </w:t>
      </w:r>
      <w:r w:rsidRPr="00C47B8A">
        <w:rPr>
          <w:sz w:val="24"/>
          <w:szCs w:val="24"/>
        </w:rPr>
        <w:t>букв.</w:t>
      </w:r>
    </w:p>
    <w:p w:rsidR="001F167D" w:rsidRPr="00C47B8A" w:rsidRDefault="00E44A9C" w:rsidP="00764879">
      <w:pPr>
        <w:pStyle w:val="a4"/>
        <w:numPr>
          <w:ilvl w:val="1"/>
          <w:numId w:val="6"/>
        </w:numPr>
        <w:tabs>
          <w:tab w:val="left" w:pos="1094"/>
        </w:tabs>
        <w:spacing w:before="203"/>
        <w:ind w:left="1093" w:hanging="282"/>
        <w:jc w:val="left"/>
        <w:rPr>
          <w:i/>
          <w:sz w:val="24"/>
          <w:szCs w:val="24"/>
        </w:rPr>
      </w:pPr>
      <w:r w:rsidRPr="00C47B8A">
        <w:rPr>
          <w:i/>
          <w:sz w:val="24"/>
          <w:szCs w:val="24"/>
        </w:rPr>
        <w:t>Развитие</w:t>
      </w:r>
      <w:r w:rsidRPr="00C47B8A">
        <w:rPr>
          <w:i/>
          <w:spacing w:val="-5"/>
          <w:sz w:val="24"/>
          <w:szCs w:val="24"/>
        </w:rPr>
        <w:t xml:space="preserve"> </w:t>
      </w:r>
      <w:r w:rsidRPr="00C47B8A">
        <w:rPr>
          <w:i/>
          <w:sz w:val="24"/>
          <w:szCs w:val="24"/>
        </w:rPr>
        <w:t>речи</w:t>
      </w:r>
      <w:r w:rsidRPr="00C47B8A">
        <w:rPr>
          <w:i/>
          <w:spacing w:val="-3"/>
          <w:sz w:val="24"/>
          <w:szCs w:val="24"/>
        </w:rPr>
        <w:t xml:space="preserve"> </w:t>
      </w:r>
      <w:r w:rsidRPr="00C47B8A">
        <w:rPr>
          <w:i/>
          <w:sz w:val="24"/>
          <w:szCs w:val="24"/>
        </w:rPr>
        <w:t>средствами</w:t>
      </w:r>
      <w:r w:rsidRPr="00C47B8A">
        <w:rPr>
          <w:i/>
          <w:spacing w:val="-4"/>
          <w:sz w:val="24"/>
          <w:szCs w:val="24"/>
        </w:rPr>
        <w:t xml:space="preserve"> </w:t>
      </w:r>
      <w:r w:rsidRPr="00C47B8A">
        <w:rPr>
          <w:i/>
          <w:sz w:val="24"/>
          <w:szCs w:val="24"/>
        </w:rPr>
        <w:t>невербальной</w:t>
      </w:r>
      <w:r w:rsidRPr="00C47B8A">
        <w:rPr>
          <w:i/>
          <w:spacing w:val="-7"/>
          <w:sz w:val="24"/>
          <w:szCs w:val="24"/>
        </w:rPr>
        <w:t xml:space="preserve"> </w:t>
      </w:r>
      <w:r w:rsidRPr="00C47B8A">
        <w:rPr>
          <w:i/>
          <w:sz w:val="24"/>
          <w:szCs w:val="24"/>
        </w:rPr>
        <w:t>коммуникации.</w:t>
      </w:r>
    </w:p>
    <w:p w:rsidR="001F167D" w:rsidRPr="00C47B8A" w:rsidRDefault="00E44A9C">
      <w:pPr>
        <w:pStyle w:val="a3"/>
        <w:spacing w:before="247" w:line="278" w:lineRule="auto"/>
        <w:ind w:right="1129"/>
        <w:rPr>
          <w:sz w:val="24"/>
          <w:szCs w:val="24"/>
        </w:rPr>
      </w:pPr>
      <w:r w:rsidRPr="00C47B8A">
        <w:rPr>
          <w:sz w:val="24"/>
          <w:szCs w:val="24"/>
        </w:rPr>
        <w:t>Цель:</w:t>
      </w:r>
      <w:r w:rsidRPr="00C47B8A">
        <w:rPr>
          <w:spacing w:val="-12"/>
          <w:sz w:val="24"/>
          <w:szCs w:val="24"/>
        </w:rPr>
        <w:t xml:space="preserve"> </w:t>
      </w:r>
      <w:r w:rsidRPr="00C47B8A">
        <w:rPr>
          <w:sz w:val="24"/>
          <w:szCs w:val="24"/>
        </w:rPr>
        <w:t>развитие</w:t>
      </w:r>
      <w:r w:rsidRPr="00C47B8A">
        <w:rPr>
          <w:spacing w:val="-12"/>
          <w:sz w:val="24"/>
          <w:szCs w:val="24"/>
        </w:rPr>
        <w:t xml:space="preserve"> </w:t>
      </w:r>
      <w:r w:rsidRPr="00C47B8A">
        <w:rPr>
          <w:sz w:val="24"/>
          <w:szCs w:val="24"/>
        </w:rPr>
        <w:t>речи</w:t>
      </w:r>
      <w:r w:rsidRPr="00C47B8A">
        <w:rPr>
          <w:spacing w:val="-13"/>
          <w:sz w:val="24"/>
          <w:szCs w:val="24"/>
        </w:rPr>
        <w:t xml:space="preserve"> </w:t>
      </w:r>
      <w:r w:rsidRPr="00C47B8A">
        <w:rPr>
          <w:sz w:val="24"/>
          <w:szCs w:val="24"/>
        </w:rPr>
        <w:t>с</w:t>
      </w:r>
      <w:r w:rsidRPr="00C47B8A">
        <w:rPr>
          <w:spacing w:val="-12"/>
          <w:sz w:val="24"/>
          <w:szCs w:val="24"/>
        </w:rPr>
        <w:t xml:space="preserve"> </w:t>
      </w:r>
      <w:r w:rsidRPr="00C47B8A">
        <w:rPr>
          <w:sz w:val="24"/>
          <w:szCs w:val="24"/>
        </w:rPr>
        <w:t>использованием</w:t>
      </w:r>
      <w:r w:rsidRPr="00C47B8A">
        <w:rPr>
          <w:spacing w:val="-12"/>
          <w:sz w:val="24"/>
          <w:szCs w:val="24"/>
        </w:rPr>
        <w:t xml:space="preserve"> </w:t>
      </w:r>
      <w:r w:rsidRPr="00C47B8A">
        <w:rPr>
          <w:sz w:val="24"/>
          <w:szCs w:val="24"/>
        </w:rPr>
        <w:t>средств</w:t>
      </w:r>
      <w:r w:rsidRPr="00C47B8A">
        <w:rPr>
          <w:spacing w:val="-12"/>
          <w:sz w:val="24"/>
          <w:szCs w:val="24"/>
        </w:rPr>
        <w:t xml:space="preserve"> </w:t>
      </w:r>
      <w:r w:rsidRPr="00C47B8A">
        <w:rPr>
          <w:sz w:val="24"/>
          <w:szCs w:val="24"/>
        </w:rPr>
        <w:t>невербальной</w:t>
      </w:r>
      <w:r w:rsidRPr="00C47B8A">
        <w:rPr>
          <w:spacing w:val="-12"/>
          <w:sz w:val="24"/>
          <w:szCs w:val="24"/>
        </w:rPr>
        <w:t xml:space="preserve"> </w:t>
      </w:r>
      <w:r w:rsidRPr="00C47B8A">
        <w:rPr>
          <w:sz w:val="24"/>
          <w:szCs w:val="24"/>
        </w:rPr>
        <w:t>коммуникации:</w:t>
      </w:r>
      <w:r w:rsidRPr="00C47B8A">
        <w:rPr>
          <w:spacing w:val="-11"/>
          <w:sz w:val="24"/>
          <w:szCs w:val="24"/>
        </w:rPr>
        <w:t xml:space="preserve"> </w:t>
      </w:r>
      <w:r w:rsidRPr="00C47B8A">
        <w:rPr>
          <w:sz w:val="24"/>
          <w:szCs w:val="24"/>
        </w:rPr>
        <w:t>ма-</w:t>
      </w:r>
      <w:r w:rsidRPr="00C47B8A">
        <w:rPr>
          <w:spacing w:val="-68"/>
          <w:sz w:val="24"/>
          <w:szCs w:val="24"/>
        </w:rPr>
        <w:t xml:space="preserve"> </w:t>
      </w:r>
      <w:r w:rsidRPr="00C47B8A">
        <w:rPr>
          <w:sz w:val="24"/>
          <w:szCs w:val="24"/>
        </w:rPr>
        <w:t>нуальных,</w:t>
      </w:r>
      <w:r w:rsidRPr="00C47B8A">
        <w:rPr>
          <w:spacing w:val="-2"/>
          <w:sz w:val="24"/>
          <w:szCs w:val="24"/>
        </w:rPr>
        <w:t xml:space="preserve"> </w:t>
      </w:r>
      <w:r w:rsidRPr="00C47B8A">
        <w:rPr>
          <w:sz w:val="24"/>
          <w:szCs w:val="24"/>
        </w:rPr>
        <w:t>предметных</w:t>
      </w:r>
      <w:r w:rsidRPr="00C47B8A">
        <w:rPr>
          <w:spacing w:val="-3"/>
          <w:sz w:val="24"/>
          <w:szCs w:val="24"/>
        </w:rPr>
        <w:t xml:space="preserve"> </w:t>
      </w:r>
      <w:r w:rsidRPr="00C47B8A">
        <w:rPr>
          <w:sz w:val="24"/>
          <w:szCs w:val="24"/>
        </w:rPr>
        <w:t>и графических символов.</w:t>
      </w:r>
    </w:p>
    <w:p w:rsidR="001F167D" w:rsidRPr="00C47B8A" w:rsidRDefault="00E44A9C">
      <w:pPr>
        <w:spacing w:before="196"/>
        <w:ind w:left="882"/>
        <w:jc w:val="both"/>
        <w:rPr>
          <w:i/>
          <w:sz w:val="24"/>
          <w:szCs w:val="24"/>
        </w:rPr>
      </w:pPr>
      <w:r w:rsidRPr="00C47B8A">
        <w:rPr>
          <w:i/>
          <w:sz w:val="24"/>
          <w:szCs w:val="24"/>
        </w:rPr>
        <w:t>Импрессивная</w:t>
      </w:r>
      <w:r w:rsidRPr="00C47B8A">
        <w:rPr>
          <w:i/>
          <w:spacing w:val="-4"/>
          <w:sz w:val="24"/>
          <w:szCs w:val="24"/>
        </w:rPr>
        <w:t xml:space="preserve"> </w:t>
      </w:r>
      <w:r w:rsidRPr="00C47B8A">
        <w:rPr>
          <w:i/>
          <w:sz w:val="24"/>
          <w:szCs w:val="24"/>
        </w:rPr>
        <w:t>речь</w:t>
      </w:r>
    </w:p>
    <w:p w:rsidR="001F167D" w:rsidRPr="00C47B8A" w:rsidRDefault="001F167D">
      <w:pPr>
        <w:jc w:val="both"/>
        <w:rPr>
          <w:sz w:val="24"/>
          <w:szCs w:val="24"/>
        </w:rPr>
        <w:sectPr w:rsidR="001F167D" w:rsidRPr="00C47B8A">
          <w:pgSz w:w="11910" w:h="16840"/>
          <w:pgMar w:top="1040" w:right="0" w:bottom="280" w:left="320" w:header="720" w:footer="720" w:gutter="0"/>
          <w:cols w:space="720"/>
        </w:sectPr>
      </w:pPr>
    </w:p>
    <w:p w:rsidR="001F167D" w:rsidRPr="00C47B8A" w:rsidRDefault="00E44A9C">
      <w:pPr>
        <w:pStyle w:val="a3"/>
        <w:spacing w:before="74" w:line="278" w:lineRule="auto"/>
        <w:ind w:right="1129"/>
        <w:rPr>
          <w:sz w:val="24"/>
          <w:szCs w:val="24"/>
        </w:rPr>
      </w:pPr>
      <w:r w:rsidRPr="00C47B8A">
        <w:rPr>
          <w:sz w:val="24"/>
          <w:szCs w:val="24"/>
        </w:rPr>
        <w:lastRenderedPageBreak/>
        <w:t>Цель: развитие навыка узнавания/понимания слов, обозначающих предмет, по-</w:t>
      </w:r>
      <w:r w:rsidRPr="00C47B8A">
        <w:rPr>
          <w:spacing w:val="1"/>
          <w:sz w:val="24"/>
          <w:szCs w:val="24"/>
        </w:rPr>
        <w:t xml:space="preserve"> </w:t>
      </w:r>
      <w:r w:rsidRPr="00C47B8A">
        <w:rPr>
          <w:sz w:val="24"/>
          <w:szCs w:val="24"/>
        </w:rPr>
        <w:t>нятия,</w:t>
      </w:r>
      <w:r w:rsidRPr="00C47B8A">
        <w:rPr>
          <w:spacing w:val="-1"/>
          <w:sz w:val="24"/>
          <w:szCs w:val="24"/>
        </w:rPr>
        <w:t xml:space="preserve"> </w:t>
      </w:r>
      <w:r w:rsidRPr="00C47B8A">
        <w:rPr>
          <w:sz w:val="24"/>
          <w:szCs w:val="24"/>
        </w:rPr>
        <w:t>действия и</w:t>
      </w:r>
      <w:r w:rsidRPr="00C47B8A">
        <w:rPr>
          <w:spacing w:val="-3"/>
          <w:sz w:val="24"/>
          <w:szCs w:val="24"/>
        </w:rPr>
        <w:t xml:space="preserve"> </w:t>
      </w:r>
      <w:r w:rsidRPr="00C47B8A">
        <w:rPr>
          <w:sz w:val="24"/>
          <w:szCs w:val="24"/>
        </w:rPr>
        <w:t>пр.</w:t>
      </w:r>
    </w:p>
    <w:p w:rsidR="001F167D" w:rsidRPr="00C47B8A" w:rsidRDefault="00E44A9C">
      <w:pPr>
        <w:pStyle w:val="a3"/>
        <w:spacing w:before="195" w:line="276" w:lineRule="auto"/>
        <w:ind w:right="1126"/>
        <w:rPr>
          <w:sz w:val="24"/>
          <w:szCs w:val="24"/>
        </w:rPr>
      </w:pPr>
      <w:r w:rsidRPr="00C47B8A">
        <w:rPr>
          <w:spacing w:val="-1"/>
          <w:sz w:val="24"/>
          <w:szCs w:val="24"/>
        </w:rPr>
        <w:t>Непреднамеренное</w:t>
      </w:r>
      <w:r w:rsidRPr="00C47B8A">
        <w:rPr>
          <w:spacing w:val="-16"/>
          <w:sz w:val="24"/>
          <w:szCs w:val="24"/>
        </w:rPr>
        <w:t xml:space="preserve"> </w:t>
      </w:r>
      <w:r w:rsidRPr="00C47B8A">
        <w:rPr>
          <w:sz w:val="24"/>
          <w:szCs w:val="24"/>
        </w:rPr>
        <w:t>обучение</w:t>
      </w:r>
      <w:r w:rsidRPr="00C47B8A">
        <w:rPr>
          <w:spacing w:val="-14"/>
          <w:sz w:val="24"/>
          <w:szCs w:val="24"/>
        </w:rPr>
        <w:t xml:space="preserve"> </w:t>
      </w:r>
      <w:r w:rsidRPr="00C47B8A">
        <w:rPr>
          <w:sz w:val="24"/>
          <w:szCs w:val="24"/>
        </w:rPr>
        <w:t>в</w:t>
      </w:r>
      <w:r w:rsidRPr="00C47B8A">
        <w:rPr>
          <w:spacing w:val="-14"/>
          <w:sz w:val="24"/>
          <w:szCs w:val="24"/>
        </w:rPr>
        <w:t xml:space="preserve"> </w:t>
      </w:r>
      <w:r w:rsidRPr="00C47B8A">
        <w:rPr>
          <w:sz w:val="24"/>
          <w:szCs w:val="24"/>
        </w:rPr>
        <w:t>естественных</w:t>
      </w:r>
      <w:r w:rsidRPr="00C47B8A">
        <w:rPr>
          <w:spacing w:val="-15"/>
          <w:sz w:val="24"/>
          <w:szCs w:val="24"/>
        </w:rPr>
        <w:t xml:space="preserve"> </w:t>
      </w:r>
      <w:r w:rsidRPr="00C47B8A">
        <w:rPr>
          <w:sz w:val="24"/>
          <w:szCs w:val="24"/>
        </w:rPr>
        <w:t>ситуациях.</w:t>
      </w:r>
      <w:r w:rsidRPr="00C47B8A">
        <w:rPr>
          <w:spacing w:val="-13"/>
          <w:sz w:val="24"/>
          <w:szCs w:val="24"/>
        </w:rPr>
        <w:t xml:space="preserve"> </w:t>
      </w:r>
      <w:r w:rsidRPr="00C47B8A">
        <w:rPr>
          <w:sz w:val="24"/>
          <w:szCs w:val="24"/>
        </w:rPr>
        <w:t>Наблюдение</w:t>
      </w:r>
      <w:r w:rsidRPr="00C47B8A">
        <w:rPr>
          <w:spacing w:val="-16"/>
          <w:sz w:val="24"/>
          <w:szCs w:val="24"/>
        </w:rPr>
        <w:t xml:space="preserve"> </w:t>
      </w:r>
      <w:r w:rsidRPr="00C47B8A">
        <w:rPr>
          <w:sz w:val="24"/>
          <w:szCs w:val="24"/>
        </w:rPr>
        <w:t>за</w:t>
      </w:r>
      <w:r w:rsidRPr="00C47B8A">
        <w:rPr>
          <w:spacing w:val="-17"/>
          <w:sz w:val="24"/>
          <w:szCs w:val="24"/>
        </w:rPr>
        <w:t xml:space="preserve"> </w:t>
      </w:r>
      <w:r w:rsidRPr="00C47B8A">
        <w:rPr>
          <w:sz w:val="24"/>
          <w:szCs w:val="24"/>
        </w:rPr>
        <w:t>действи-</w:t>
      </w:r>
      <w:r w:rsidRPr="00C47B8A">
        <w:rPr>
          <w:spacing w:val="-67"/>
          <w:sz w:val="24"/>
          <w:szCs w:val="24"/>
        </w:rPr>
        <w:t xml:space="preserve"> </w:t>
      </w:r>
      <w:r w:rsidRPr="00C47B8A">
        <w:rPr>
          <w:sz w:val="24"/>
          <w:szCs w:val="24"/>
        </w:rPr>
        <w:t>ями учителя. Называние предметов и явлений. Побуждение к действию, игры-</w:t>
      </w:r>
      <w:r w:rsidRPr="00C47B8A">
        <w:rPr>
          <w:spacing w:val="1"/>
          <w:sz w:val="24"/>
          <w:szCs w:val="24"/>
        </w:rPr>
        <w:t xml:space="preserve"> </w:t>
      </w:r>
      <w:r w:rsidRPr="00C47B8A">
        <w:rPr>
          <w:sz w:val="24"/>
          <w:szCs w:val="24"/>
        </w:rPr>
        <w:t>имитации,</w:t>
      </w:r>
      <w:r w:rsidRPr="00C47B8A">
        <w:rPr>
          <w:spacing w:val="-16"/>
          <w:sz w:val="24"/>
          <w:szCs w:val="24"/>
        </w:rPr>
        <w:t xml:space="preserve"> </w:t>
      </w:r>
      <w:r w:rsidRPr="00C47B8A">
        <w:rPr>
          <w:sz w:val="24"/>
          <w:szCs w:val="24"/>
        </w:rPr>
        <w:t>игры</w:t>
      </w:r>
      <w:r w:rsidRPr="00C47B8A">
        <w:rPr>
          <w:spacing w:val="-14"/>
          <w:sz w:val="24"/>
          <w:szCs w:val="24"/>
        </w:rPr>
        <w:t xml:space="preserve"> </w:t>
      </w:r>
      <w:r w:rsidRPr="00C47B8A">
        <w:rPr>
          <w:sz w:val="24"/>
          <w:szCs w:val="24"/>
        </w:rPr>
        <w:t>на</w:t>
      </w:r>
      <w:r w:rsidRPr="00C47B8A">
        <w:rPr>
          <w:spacing w:val="-15"/>
          <w:sz w:val="24"/>
          <w:szCs w:val="24"/>
        </w:rPr>
        <w:t xml:space="preserve"> </w:t>
      </w:r>
      <w:r w:rsidRPr="00C47B8A">
        <w:rPr>
          <w:sz w:val="24"/>
          <w:szCs w:val="24"/>
        </w:rPr>
        <w:t>повторение</w:t>
      </w:r>
      <w:r w:rsidRPr="00C47B8A">
        <w:rPr>
          <w:spacing w:val="-15"/>
          <w:sz w:val="24"/>
          <w:szCs w:val="24"/>
        </w:rPr>
        <w:t xml:space="preserve"> </w:t>
      </w:r>
      <w:r w:rsidRPr="00C47B8A">
        <w:rPr>
          <w:sz w:val="24"/>
          <w:szCs w:val="24"/>
        </w:rPr>
        <w:t>и</w:t>
      </w:r>
      <w:r w:rsidRPr="00C47B8A">
        <w:rPr>
          <w:spacing w:val="-14"/>
          <w:sz w:val="24"/>
          <w:szCs w:val="24"/>
        </w:rPr>
        <w:t xml:space="preserve"> </w:t>
      </w:r>
      <w:r w:rsidRPr="00C47B8A">
        <w:rPr>
          <w:sz w:val="24"/>
          <w:szCs w:val="24"/>
        </w:rPr>
        <w:t>подражание.</w:t>
      </w:r>
      <w:r w:rsidRPr="00C47B8A">
        <w:rPr>
          <w:spacing w:val="-13"/>
          <w:sz w:val="24"/>
          <w:szCs w:val="24"/>
        </w:rPr>
        <w:t xml:space="preserve"> </w:t>
      </w:r>
      <w:r w:rsidRPr="00C47B8A">
        <w:rPr>
          <w:sz w:val="24"/>
          <w:szCs w:val="24"/>
        </w:rPr>
        <w:t>Соотнесение</w:t>
      </w:r>
      <w:r w:rsidRPr="00C47B8A">
        <w:rPr>
          <w:spacing w:val="-6"/>
          <w:sz w:val="24"/>
          <w:szCs w:val="24"/>
        </w:rPr>
        <w:t xml:space="preserve"> </w:t>
      </w:r>
      <w:r w:rsidRPr="00C47B8A">
        <w:rPr>
          <w:sz w:val="24"/>
          <w:szCs w:val="24"/>
        </w:rPr>
        <w:t>объектов</w:t>
      </w:r>
      <w:r w:rsidRPr="00C47B8A">
        <w:rPr>
          <w:spacing w:val="-13"/>
          <w:sz w:val="24"/>
          <w:szCs w:val="24"/>
        </w:rPr>
        <w:t xml:space="preserve"> </w:t>
      </w:r>
      <w:r w:rsidRPr="00C47B8A">
        <w:rPr>
          <w:sz w:val="24"/>
          <w:szCs w:val="24"/>
        </w:rPr>
        <w:t>с</w:t>
      </w:r>
      <w:r w:rsidRPr="00C47B8A">
        <w:rPr>
          <w:spacing w:val="-12"/>
          <w:sz w:val="24"/>
          <w:szCs w:val="24"/>
        </w:rPr>
        <w:t xml:space="preserve"> </w:t>
      </w:r>
      <w:r w:rsidRPr="00C47B8A">
        <w:rPr>
          <w:sz w:val="24"/>
          <w:szCs w:val="24"/>
        </w:rPr>
        <w:t>изображе-</w:t>
      </w:r>
      <w:r w:rsidRPr="00C47B8A">
        <w:rPr>
          <w:spacing w:val="-68"/>
          <w:sz w:val="24"/>
          <w:szCs w:val="24"/>
        </w:rPr>
        <w:t xml:space="preserve"> </w:t>
      </w:r>
      <w:r w:rsidRPr="00C47B8A">
        <w:rPr>
          <w:sz w:val="24"/>
          <w:szCs w:val="24"/>
        </w:rPr>
        <w:t>нием и словом, обозначающим объект. Обучение в специально организованных</w:t>
      </w:r>
      <w:r w:rsidRPr="00C47B8A">
        <w:rPr>
          <w:spacing w:val="1"/>
          <w:sz w:val="24"/>
          <w:szCs w:val="24"/>
        </w:rPr>
        <w:t xml:space="preserve"> </w:t>
      </w:r>
      <w:r w:rsidRPr="00C47B8A">
        <w:rPr>
          <w:sz w:val="24"/>
          <w:szCs w:val="24"/>
        </w:rPr>
        <w:t>провоцирующих</w:t>
      </w:r>
      <w:r w:rsidRPr="00C47B8A">
        <w:rPr>
          <w:spacing w:val="1"/>
          <w:sz w:val="24"/>
          <w:szCs w:val="24"/>
        </w:rPr>
        <w:t xml:space="preserve"> </w:t>
      </w:r>
      <w:r w:rsidRPr="00C47B8A">
        <w:rPr>
          <w:sz w:val="24"/>
          <w:szCs w:val="24"/>
        </w:rPr>
        <w:t>ситуациях.</w:t>
      </w:r>
      <w:r w:rsidRPr="00C47B8A">
        <w:rPr>
          <w:spacing w:val="1"/>
          <w:sz w:val="24"/>
          <w:szCs w:val="24"/>
        </w:rPr>
        <w:t xml:space="preserve"> </w:t>
      </w:r>
      <w:r w:rsidRPr="00C47B8A">
        <w:rPr>
          <w:sz w:val="24"/>
          <w:szCs w:val="24"/>
        </w:rPr>
        <w:t>Понимание</w:t>
      </w:r>
      <w:r w:rsidRPr="00C47B8A">
        <w:rPr>
          <w:spacing w:val="1"/>
          <w:sz w:val="24"/>
          <w:szCs w:val="24"/>
        </w:rPr>
        <w:t xml:space="preserve"> </w:t>
      </w:r>
      <w:r w:rsidRPr="00C47B8A">
        <w:rPr>
          <w:sz w:val="24"/>
          <w:szCs w:val="24"/>
        </w:rPr>
        <w:t>простых</w:t>
      </w:r>
      <w:r w:rsidRPr="00C47B8A">
        <w:rPr>
          <w:spacing w:val="1"/>
          <w:sz w:val="24"/>
          <w:szCs w:val="24"/>
        </w:rPr>
        <w:t xml:space="preserve"> </w:t>
      </w:r>
      <w:r w:rsidRPr="00C47B8A">
        <w:rPr>
          <w:sz w:val="24"/>
          <w:szCs w:val="24"/>
        </w:rPr>
        <w:t>по</w:t>
      </w:r>
      <w:r w:rsidRPr="00C47B8A">
        <w:rPr>
          <w:spacing w:val="1"/>
          <w:sz w:val="24"/>
          <w:szCs w:val="24"/>
        </w:rPr>
        <w:t xml:space="preserve"> </w:t>
      </w:r>
      <w:r w:rsidRPr="00C47B8A">
        <w:rPr>
          <w:sz w:val="24"/>
          <w:szCs w:val="24"/>
        </w:rPr>
        <w:t>звуковому составу слов</w:t>
      </w:r>
      <w:r w:rsidRPr="00C47B8A">
        <w:rPr>
          <w:spacing w:val="1"/>
          <w:sz w:val="24"/>
          <w:szCs w:val="24"/>
        </w:rPr>
        <w:t xml:space="preserve"> </w:t>
      </w:r>
      <w:r w:rsidRPr="00C47B8A">
        <w:rPr>
          <w:sz w:val="24"/>
          <w:szCs w:val="24"/>
        </w:rPr>
        <w:t>(мама, папа, дядя и др.). Реагирование на собственное имя. Узнавание (различе-</w:t>
      </w:r>
      <w:r w:rsidRPr="00C47B8A">
        <w:rPr>
          <w:spacing w:val="1"/>
          <w:sz w:val="24"/>
          <w:szCs w:val="24"/>
        </w:rPr>
        <w:t xml:space="preserve"> </w:t>
      </w:r>
      <w:r w:rsidRPr="00C47B8A">
        <w:rPr>
          <w:sz w:val="24"/>
          <w:szCs w:val="24"/>
        </w:rPr>
        <w:t>ние) имён членов семьи, учащихся класса, педагогов. Понимание слов, обозна-</w:t>
      </w:r>
      <w:r w:rsidRPr="00C47B8A">
        <w:rPr>
          <w:spacing w:val="1"/>
          <w:sz w:val="24"/>
          <w:szCs w:val="24"/>
        </w:rPr>
        <w:t xml:space="preserve"> </w:t>
      </w:r>
      <w:r w:rsidRPr="00C47B8A">
        <w:rPr>
          <w:sz w:val="24"/>
          <w:szCs w:val="24"/>
        </w:rPr>
        <w:t>чающих предмет (посуда, мебель, игрушки, одежда, обувь, животные, овощи,</w:t>
      </w:r>
      <w:r w:rsidRPr="00C47B8A">
        <w:rPr>
          <w:spacing w:val="1"/>
          <w:sz w:val="24"/>
          <w:szCs w:val="24"/>
        </w:rPr>
        <w:t xml:space="preserve"> </w:t>
      </w:r>
      <w:r w:rsidRPr="00C47B8A">
        <w:rPr>
          <w:sz w:val="24"/>
          <w:szCs w:val="24"/>
        </w:rPr>
        <w:t>фрукты, бытовые приборы, школьные принадлежности, продукты, транспорт,</w:t>
      </w:r>
      <w:r w:rsidRPr="00C47B8A">
        <w:rPr>
          <w:spacing w:val="1"/>
          <w:sz w:val="24"/>
          <w:szCs w:val="24"/>
        </w:rPr>
        <w:t xml:space="preserve"> </w:t>
      </w:r>
      <w:r w:rsidRPr="00C47B8A">
        <w:rPr>
          <w:sz w:val="24"/>
          <w:szCs w:val="24"/>
        </w:rPr>
        <w:t>птицы</w:t>
      </w:r>
      <w:r w:rsidRPr="00C47B8A">
        <w:rPr>
          <w:spacing w:val="1"/>
          <w:sz w:val="24"/>
          <w:szCs w:val="24"/>
        </w:rPr>
        <w:t xml:space="preserve"> </w:t>
      </w:r>
      <w:r w:rsidRPr="00C47B8A">
        <w:rPr>
          <w:sz w:val="24"/>
          <w:szCs w:val="24"/>
        </w:rPr>
        <w:t>и</w:t>
      </w:r>
      <w:r w:rsidRPr="00C47B8A">
        <w:rPr>
          <w:spacing w:val="1"/>
          <w:sz w:val="24"/>
          <w:szCs w:val="24"/>
        </w:rPr>
        <w:t xml:space="preserve"> </w:t>
      </w:r>
      <w:r w:rsidRPr="00C47B8A">
        <w:rPr>
          <w:sz w:val="24"/>
          <w:szCs w:val="24"/>
        </w:rPr>
        <w:t>др.).</w:t>
      </w:r>
      <w:r w:rsidRPr="00C47B8A">
        <w:rPr>
          <w:spacing w:val="1"/>
          <w:sz w:val="24"/>
          <w:szCs w:val="24"/>
        </w:rPr>
        <w:t xml:space="preserve"> </w:t>
      </w:r>
      <w:r w:rsidRPr="00C47B8A">
        <w:rPr>
          <w:sz w:val="24"/>
          <w:szCs w:val="24"/>
        </w:rPr>
        <w:t>Понимание</w:t>
      </w:r>
      <w:r w:rsidRPr="00C47B8A">
        <w:rPr>
          <w:spacing w:val="1"/>
          <w:sz w:val="24"/>
          <w:szCs w:val="24"/>
        </w:rPr>
        <w:t xml:space="preserve"> </w:t>
      </w:r>
      <w:r w:rsidRPr="00C47B8A">
        <w:rPr>
          <w:sz w:val="24"/>
          <w:szCs w:val="24"/>
        </w:rPr>
        <w:t>обобщающих</w:t>
      </w:r>
      <w:r w:rsidRPr="00C47B8A">
        <w:rPr>
          <w:spacing w:val="1"/>
          <w:sz w:val="24"/>
          <w:szCs w:val="24"/>
        </w:rPr>
        <w:t xml:space="preserve"> </w:t>
      </w:r>
      <w:r w:rsidRPr="00C47B8A">
        <w:rPr>
          <w:sz w:val="24"/>
          <w:szCs w:val="24"/>
        </w:rPr>
        <w:t>понятий</w:t>
      </w:r>
      <w:r w:rsidRPr="00C47B8A">
        <w:rPr>
          <w:spacing w:val="1"/>
          <w:sz w:val="24"/>
          <w:szCs w:val="24"/>
        </w:rPr>
        <w:t xml:space="preserve"> </w:t>
      </w:r>
      <w:r w:rsidRPr="00C47B8A">
        <w:rPr>
          <w:sz w:val="24"/>
          <w:szCs w:val="24"/>
        </w:rPr>
        <w:t>(посуда,</w:t>
      </w:r>
      <w:r w:rsidRPr="00C47B8A">
        <w:rPr>
          <w:spacing w:val="1"/>
          <w:sz w:val="24"/>
          <w:szCs w:val="24"/>
        </w:rPr>
        <w:t xml:space="preserve"> </w:t>
      </w:r>
      <w:r w:rsidRPr="00C47B8A">
        <w:rPr>
          <w:sz w:val="24"/>
          <w:szCs w:val="24"/>
        </w:rPr>
        <w:t>мебель,</w:t>
      </w:r>
      <w:r w:rsidRPr="00C47B8A">
        <w:rPr>
          <w:spacing w:val="1"/>
          <w:sz w:val="24"/>
          <w:szCs w:val="24"/>
        </w:rPr>
        <w:t xml:space="preserve"> </w:t>
      </w:r>
      <w:r w:rsidRPr="00C47B8A">
        <w:rPr>
          <w:sz w:val="24"/>
          <w:szCs w:val="24"/>
        </w:rPr>
        <w:t>игрушки,</w:t>
      </w:r>
      <w:r w:rsidRPr="00C47B8A">
        <w:rPr>
          <w:spacing w:val="1"/>
          <w:sz w:val="24"/>
          <w:szCs w:val="24"/>
        </w:rPr>
        <w:t xml:space="preserve"> </w:t>
      </w:r>
      <w:r w:rsidRPr="00C47B8A">
        <w:rPr>
          <w:sz w:val="24"/>
          <w:szCs w:val="24"/>
        </w:rPr>
        <w:t>одежда,</w:t>
      </w:r>
      <w:r w:rsidRPr="00C47B8A">
        <w:rPr>
          <w:spacing w:val="-9"/>
          <w:sz w:val="24"/>
          <w:szCs w:val="24"/>
        </w:rPr>
        <w:t xml:space="preserve"> </w:t>
      </w:r>
      <w:r w:rsidRPr="00C47B8A">
        <w:rPr>
          <w:sz w:val="24"/>
          <w:szCs w:val="24"/>
        </w:rPr>
        <w:t>обувь,</w:t>
      </w:r>
      <w:r w:rsidRPr="00C47B8A">
        <w:rPr>
          <w:spacing w:val="-6"/>
          <w:sz w:val="24"/>
          <w:szCs w:val="24"/>
        </w:rPr>
        <w:t xml:space="preserve"> </w:t>
      </w:r>
      <w:r w:rsidRPr="00C47B8A">
        <w:rPr>
          <w:sz w:val="24"/>
          <w:szCs w:val="24"/>
        </w:rPr>
        <w:t>животные,</w:t>
      </w:r>
      <w:r w:rsidRPr="00C47B8A">
        <w:rPr>
          <w:spacing w:val="-10"/>
          <w:sz w:val="24"/>
          <w:szCs w:val="24"/>
        </w:rPr>
        <w:t xml:space="preserve"> </w:t>
      </w:r>
      <w:r w:rsidRPr="00C47B8A">
        <w:rPr>
          <w:sz w:val="24"/>
          <w:szCs w:val="24"/>
        </w:rPr>
        <w:t>овощи,</w:t>
      </w:r>
      <w:r w:rsidRPr="00C47B8A">
        <w:rPr>
          <w:spacing w:val="-9"/>
          <w:sz w:val="24"/>
          <w:szCs w:val="24"/>
        </w:rPr>
        <w:t xml:space="preserve"> </w:t>
      </w:r>
      <w:r w:rsidRPr="00C47B8A">
        <w:rPr>
          <w:sz w:val="24"/>
          <w:szCs w:val="24"/>
        </w:rPr>
        <w:t>фрукты,</w:t>
      </w:r>
      <w:r w:rsidRPr="00C47B8A">
        <w:rPr>
          <w:spacing w:val="-8"/>
          <w:sz w:val="24"/>
          <w:szCs w:val="24"/>
        </w:rPr>
        <w:t xml:space="preserve"> </w:t>
      </w:r>
      <w:r w:rsidRPr="00C47B8A">
        <w:rPr>
          <w:sz w:val="24"/>
          <w:szCs w:val="24"/>
        </w:rPr>
        <w:t>бытовые</w:t>
      </w:r>
      <w:r w:rsidRPr="00C47B8A">
        <w:rPr>
          <w:spacing w:val="-8"/>
          <w:sz w:val="24"/>
          <w:szCs w:val="24"/>
        </w:rPr>
        <w:t xml:space="preserve"> </w:t>
      </w:r>
      <w:r w:rsidRPr="00C47B8A">
        <w:rPr>
          <w:sz w:val="24"/>
          <w:szCs w:val="24"/>
        </w:rPr>
        <w:t>приборы,</w:t>
      </w:r>
      <w:r w:rsidRPr="00C47B8A">
        <w:rPr>
          <w:spacing w:val="-8"/>
          <w:sz w:val="24"/>
          <w:szCs w:val="24"/>
        </w:rPr>
        <w:t xml:space="preserve"> </w:t>
      </w:r>
      <w:r w:rsidRPr="00C47B8A">
        <w:rPr>
          <w:sz w:val="24"/>
          <w:szCs w:val="24"/>
        </w:rPr>
        <w:t>школьные</w:t>
      </w:r>
      <w:r w:rsidRPr="00C47B8A">
        <w:rPr>
          <w:spacing w:val="-9"/>
          <w:sz w:val="24"/>
          <w:szCs w:val="24"/>
        </w:rPr>
        <w:t xml:space="preserve"> </w:t>
      </w:r>
      <w:r w:rsidRPr="00C47B8A">
        <w:rPr>
          <w:sz w:val="24"/>
          <w:szCs w:val="24"/>
        </w:rPr>
        <w:t>принад-</w:t>
      </w:r>
      <w:r w:rsidRPr="00C47B8A">
        <w:rPr>
          <w:spacing w:val="-67"/>
          <w:sz w:val="24"/>
          <w:szCs w:val="24"/>
        </w:rPr>
        <w:t xml:space="preserve"> </w:t>
      </w:r>
      <w:r w:rsidRPr="00C47B8A">
        <w:rPr>
          <w:sz w:val="24"/>
          <w:szCs w:val="24"/>
        </w:rPr>
        <w:t>лежности, продукты, транспорт, птицы и др.). Понимание слов, обозначающих</w:t>
      </w:r>
      <w:r w:rsidRPr="00C47B8A">
        <w:rPr>
          <w:spacing w:val="1"/>
          <w:sz w:val="24"/>
          <w:szCs w:val="24"/>
        </w:rPr>
        <w:t xml:space="preserve"> </w:t>
      </w:r>
      <w:r w:rsidRPr="00C47B8A">
        <w:rPr>
          <w:sz w:val="24"/>
          <w:szCs w:val="24"/>
        </w:rPr>
        <w:t>действия</w:t>
      </w:r>
      <w:r w:rsidRPr="00C47B8A">
        <w:rPr>
          <w:spacing w:val="-14"/>
          <w:sz w:val="24"/>
          <w:szCs w:val="24"/>
        </w:rPr>
        <w:t xml:space="preserve"> </w:t>
      </w:r>
      <w:r w:rsidRPr="00C47B8A">
        <w:rPr>
          <w:sz w:val="24"/>
          <w:szCs w:val="24"/>
        </w:rPr>
        <w:t>предмета</w:t>
      </w:r>
      <w:r w:rsidRPr="00C47B8A">
        <w:rPr>
          <w:spacing w:val="-12"/>
          <w:sz w:val="24"/>
          <w:szCs w:val="24"/>
        </w:rPr>
        <w:t xml:space="preserve"> </w:t>
      </w:r>
      <w:r w:rsidRPr="00C47B8A">
        <w:rPr>
          <w:sz w:val="24"/>
          <w:szCs w:val="24"/>
        </w:rPr>
        <w:t>(пить,</w:t>
      </w:r>
      <w:r w:rsidRPr="00C47B8A">
        <w:rPr>
          <w:spacing w:val="-12"/>
          <w:sz w:val="24"/>
          <w:szCs w:val="24"/>
        </w:rPr>
        <w:t xml:space="preserve"> </w:t>
      </w:r>
      <w:r w:rsidRPr="00C47B8A">
        <w:rPr>
          <w:sz w:val="24"/>
          <w:szCs w:val="24"/>
        </w:rPr>
        <w:t>есть,</w:t>
      </w:r>
      <w:r w:rsidRPr="00C47B8A">
        <w:rPr>
          <w:spacing w:val="-12"/>
          <w:sz w:val="24"/>
          <w:szCs w:val="24"/>
        </w:rPr>
        <w:t xml:space="preserve"> </w:t>
      </w:r>
      <w:r w:rsidRPr="00C47B8A">
        <w:rPr>
          <w:sz w:val="24"/>
          <w:szCs w:val="24"/>
        </w:rPr>
        <w:t>сидеть,</w:t>
      </w:r>
      <w:r w:rsidRPr="00C47B8A">
        <w:rPr>
          <w:spacing w:val="-12"/>
          <w:sz w:val="24"/>
          <w:szCs w:val="24"/>
        </w:rPr>
        <w:t xml:space="preserve"> </w:t>
      </w:r>
      <w:r w:rsidRPr="00C47B8A">
        <w:rPr>
          <w:sz w:val="24"/>
          <w:szCs w:val="24"/>
        </w:rPr>
        <w:t>стоять,</w:t>
      </w:r>
      <w:r w:rsidRPr="00C47B8A">
        <w:rPr>
          <w:spacing w:val="-13"/>
          <w:sz w:val="24"/>
          <w:szCs w:val="24"/>
        </w:rPr>
        <w:t xml:space="preserve"> </w:t>
      </w:r>
      <w:r w:rsidRPr="00C47B8A">
        <w:rPr>
          <w:sz w:val="24"/>
          <w:szCs w:val="24"/>
        </w:rPr>
        <w:t>бегать,</w:t>
      </w:r>
      <w:r w:rsidRPr="00C47B8A">
        <w:rPr>
          <w:spacing w:val="-13"/>
          <w:sz w:val="24"/>
          <w:szCs w:val="24"/>
        </w:rPr>
        <w:t xml:space="preserve"> </w:t>
      </w:r>
      <w:r w:rsidRPr="00C47B8A">
        <w:rPr>
          <w:sz w:val="24"/>
          <w:szCs w:val="24"/>
        </w:rPr>
        <w:t>спать,</w:t>
      </w:r>
      <w:r w:rsidRPr="00C47B8A">
        <w:rPr>
          <w:spacing w:val="-12"/>
          <w:sz w:val="24"/>
          <w:szCs w:val="24"/>
        </w:rPr>
        <w:t xml:space="preserve"> </w:t>
      </w:r>
      <w:r w:rsidRPr="00C47B8A">
        <w:rPr>
          <w:sz w:val="24"/>
          <w:szCs w:val="24"/>
        </w:rPr>
        <w:t>рисовать,</w:t>
      </w:r>
      <w:r w:rsidRPr="00C47B8A">
        <w:rPr>
          <w:spacing w:val="-12"/>
          <w:sz w:val="24"/>
          <w:szCs w:val="24"/>
        </w:rPr>
        <w:t xml:space="preserve"> </w:t>
      </w:r>
      <w:r w:rsidRPr="00C47B8A">
        <w:rPr>
          <w:sz w:val="24"/>
          <w:szCs w:val="24"/>
        </w:rPr>
        <w:t>играть,</w:t>
      </w:r>
      <w:r w:rsidRPr="00C47B8A">
        <w:rPr>
          <w:spacing w:val="-12"/>
          <w:sz w:val="24"/>
          <w:szCs w:val="24"/>
        </w:rPr>
        <w:t xml:space="preserve"> </w:t>
      </w:r>
      <w:r w:rsidRPr="00C47B8A">
        <w:rPr>
          <w:sz w:val="24"/>
          <w:szCs w:val="24"/>
        </w:rPr>
        <w:t>гу-</w:t>
      </w:r>
      <w:r w:rsidRPr="00C47B8A">
        <w:rPr>
          <w:spacing w:val="-67"/>
          <w:sz w:val="24"/>
          <w:szCs w:val="24"/>
        </w:rPr>
        <w:t xml:space="preserve"> </w:t>
      </w:r>
      <w:r w:rsidRPr="00C47B8A">
        <w:rPr>
          <w:sz w:val="24"/>
          <w:szCs w:val="24"/>
        </w:rPr>
        <w:t>лять и др.). Понимание слов, обозначающих признак предмета (цвет, величина,</w:t>
      </w:r>
      <w:r w:rsidRPr="00C47B8A">
        <w:rPr>
          <w:spacing w:val="1"/>
          <w:sz w:val="24"/>
          <w:szCs w:val="24"/>
        </w:rPr>
        <w:t xml:space="preserve"> </w:t>
      </w:r>
      <w:r w:rsidRPr="00C47B8A">
        <w:rPr>
          <w:sz w:val="24"/>
          <w:szCs w:val="24"/>
        </w:rPr>
        <w:t>форма</w:t>
      </w:r>
      <w:r w:rsidRPr="00C47B8A">
        <w:rPr>
          <w:spacing w:val="1"/>
          <w:sz w:val="24"/>
          <w:szCs w:val="24"/>
        </w:rPr>
        <w:t xml:space="preserve"> </w:t>
      </w:r>
      <w:r w:rsidRPr="00C47B8A">
        <w:rPr>
          <w:sz w:val="24"/>
          <w:szCs w:val="24"/>
        </w:rPr>
        <w:t>и</w:t>
      </w:r>
      <w:r w:rsidRPr="00C47B8A">
        <w:rPr>
          <w:spacing w:val="1"/>
          <w:sz w:val="24"/>
          <w:szCs w:val="24"/>
        </w:rPr>
        <w:t xml:space="preserve"> </w:t>
      </w:r>
      <w:r w:rsidRPr="00C47B8A">
        <w:rPr>
          <w:sz w:val="24"/>
          <w:szCs w:val="24"/>
        </w:rPr>
        <w:t>др.).Понимание</w:t>
      </w:r>
      <w:r w:rsidRPr="00C47B8A">
        <w:rPr>
          <w:spacing w:val="1"/>
          <w:sz w:val="24"/>
          <w:szCs w:val="24"/>
        </w:rPr>
        <w:t xml:space="preserve"> </w:t>
      </w:r>
      <w:r w:rsidRPr="00C47B8A">
        <w:rPr>
          <w:sz w:val="24"/>
          <w:szCs w:val="24"/>
        </w:rPr>
        <w:t>слов,</w:t>
      </w:r>
      <w:r w:rsidRPr="00C47B8A">
        <w:rPr>
          <w:spacing w:val="1"/>
          <w:sz w:val="24"/>
          <w:szCs w:val="24"/>
        </w:rPr>
        <w:t xml:space="preserve"> </w:t>
      </w:r>
      <w:r w:rsidRPr="00C47B8A">
        <w:rPr>
          <w:sz w:val="24"/>
          <w:szCs w:val="24"/>
        </w:rPr>
        <w:t>обозначающих</w:t>
      </w:r>
      <w:r w:rsidRPr="00C47B8A">
        <w:rPr>
          <w:spacing w:val="1"/>
          <w:sz w:val="24"/>
          <w:szCs w:val="24"/>
        </w:rPr>
        <w:t xml:space="preserve"> </w:t>
      </w:r>
      <w:r w:rsidRPr="00C47B8A">
        <w:rPr>
          <w:sz w:val="24"/>
          <w:szCs w:val="24"/>
        </w:rPr>
        <w:t>признак</w:t>
      </w:r>
      <w:r w:rsidRPr="00C47B8A">
        <w:rPr>
          <w:spacing w:val="1"/>
          <w:sz w:val="24"/>
          <w:szCs w:val="24"/>
        </w:rPr>
        <w:t xml:space="preserve"> </w:t>
      </w:r>
      <w:r w:rsidRPr="00C47B8A">
        <w:rPr>
          <w:sz w:val="24"/>
          <w:szCs w:val="24"/>
        </w:rPr>
        <w:t>действия,</w:t>
      </w:r>
      <w:r w:rsidRPr="00C47B8A">
        <w:rPr>
          <w:spacing w:val="1"/>
          <w:sz w:val="24"/>
          <w:szCs w:val="24"/>
        </w:rPr>
        <w:t xml:space="preserve"> </w:t>
      </w:r>
      <w:r w:rsidRPr="00C47B8A">
        <w:rPr>
          <w:sz w:val="24"/>
          <w:szCs w:val="24"/>
        </w:rPr>
        <w:t>состояние</w:t>
      </w:r>
      <w:r w:rsidRPr="00C47B8A">
        <w:rPr>
          <w:spacing w:val="1"/>
          <w:sz w:val="24"/>
          <w:szCs w:val="24"/>
        </w:rPr>
        <w:t xml:space="preserve"> </w:t>
      </w:r>
      <w:r w:rsidRPr="00C47B8A">
        <w:rPr>
          <w:sz w:val="24"/>
          <w:szCs w:val="24"/>
        </w:rPr>
        <w:t>(громко,</w:t>
      </w:r>
      <w:r w:rsidRPr="00C47B8A">
        <w:rPr>
          <w:spacing w:val="-14"/>
          <w:sz w:val="24"/>
          <w:szCs w:val="24"/>
        </w:rPr>
        <w:t xml:space="preserve"> </w:t>
      </w:r>
      <w:r w:rsidRPr="00C47B8A">
        <w:rPr>
          <w:sz w:val="24"/>
          <w:szCs w:val="24"/>
        </w:rPr>
        <w:t>тихо,</w:t>
      </w:r>
      <w:r w:rsidRPr="00C47B8A">
        <w:rPr>
          <w:spacing w:val="-13"/>
          <w:sz w:val="24"/>
          <w:szCs w:val="24"/>
        </w:rPr>
        <w:t xml:space="preserve"> </w:t>
      </w:r>
      <w:r w:rsidRPr="00C47B8A">
        <w:rPr>
          <w:sz w:val="24"/>
          <w:szCs w:val="24"/>
        </w:rPr>
        <w:t>быстро,</w:t>
      </w:r>
      <w:r w:rsidRPr="00C47B8A">
        <w:rPr>
          <w:spacing w:val="-14"/>
          <w:sz w:val="24"/>
          <w:szCs w:val="24"/>
        </w:rPr>
        <w:t xml:space="preserve"> </w:t>
      </w:r>
      <w:r w:rsidRPr="00C47B8A">
        <w:rPr>
          <w:sz w:val="24"/>
          <w:szCs w:val="24"/>
        </w:rPr>
        <w:t>медленно,</w:t>
      </w:r>
      <w:r w:rsidRPr="00C47B8A">
        <w:rPr>
          <w:spacing w:val="-13"/>
          <w:sz w:val="24"/>
          <w:szCs w:val="24"/>
        </w:rPr>
        <w:t xml:space="preserve"> </w:t>
      </w:r>
      <w:r w:rsidRPr="00C47B8A">
        <w:rPr>
          <w:sz w:val="24"/>
          <w:szCs w:val="24"/>
        </w:rPr>
        <w:t>хорошо,</w:t>
      </w:r>
      <w:r w:rsidRPr="00C47B8A">
        <w:rPr>
          <w:spacing w:val="-13"/>
          <w:sz w:val="24"/>
          <w:szCs w:val="24"/>
        </w:rPr>
        <w:t xml:space="preserve"> </w:t>
      </w:r>
      <w:r w:rsidRPr="00C47B8A">
        <w:rPr>
          <w:sz w:val="24"/>
          <w:szCs w:val="24"/>
        </w:rPr>
        <w:t>плохо,</w:t>
      </w:r>
      <w:r w:rsidRPr="00C47B8A">
        <w:rPr>
          <w:spacing w:val="-14"/>
          <w:sz w:val="24"/>
          <w:szCs w:val="24"/>
        </w:rPr>
        <w:t xml:space="preserve"> </w:t>
      </w:r>
      <w:r w:rsidRPr="00C47B8A">
        <w:rPr>
          <w:sz w:val="24"/>
          <w:szCs w:val="24"/>
        </w:rPr>
        <w:t>весело,</w:t>
      </w:r>
      <w:r w:rsidRPr="00C47B8A">
        <w:rPr>
          <w:spacing w:val="-13"/>
          <w:sz w:val="24"/>
          <w:szCs w:val="24"/>
        </w:rPr>
        <w:t xml:space="preserve"> </w:t>
      </w:r>
      <w:r w:rsidRPr="00C47B8A">
        <w:rPr>
          <w:sz w:val="24"/>
          <w:szCs w:val="24"/>
        </w:rPr>
        <w:t>грустно</w:t>
      </w:r>
      <w:r w:rsidRPr="00C47B8A">
        <w:rPr>
          <w:spacing w:val="-12"/>
          <w:sz w:val="24"/>
          <w:szCs w:val="24"/>
        </w:rPr>
        <w:t xml:space="preserve"> </w:t>
      </w:r>
      <w:r w:rsidRPr="00C47B8A">
        <w:rPr>
          <w:sz w:val="24"/>
          <w:szCs w:val="24"/>
        </w:rPr>
        <w:t>и</w:t>
      </w:r>
      <w:r w:rsidRPr="00C47B8A">
        <w:rPr>
          <w:spacing w:val="-12"/>
          <w:sz w:val="24"/>
          <w:szCs w:val="24"/>
        </w:rPr>
        <w:t xml:space="preserve"> </w:t>
      </w:r>
      <w:r w:rsidRPr="00C47B8A">
        <w:rPr>
          <w:sz w:val="24"/>
          <w:szCs w:val="24"/>
        </w:rPr>
        <w:t>др.).</w:t>
      </w:r>
      <w:r w:rsidRPr="00C47B8A">
        <w:rPr>
          <w:spacing w:val="-14"/>
          <w:sz w:val="24"/>
          <w:szCs w:val="24"/>
        </w:rPr>
        <w:t xml:space="preserve"> </w:t>
      </w:r>
      <w:r w:rsidRPr="00C47B8A">
        <w:rPr>
          <w:sz w:val="24"/>
          <w:szCs w:val="24"/>
        </w:rPr>
        <w:t>Понима-</w:t>
      </w:r>
      <w:r w:rsidRPr="00C47B8A">
        <w:rPr>
          <w:spacing w:val="-68"/>
          <w:sz w:val="24"/>
          <w:szCs w:val="24"/>
        </w:rPr>
        <w:t xml:space="preserve"> </w:t>
      </w:r>
      <w:r w:rsidRPr="00C47B8A">
        <w:rPr>
          <w:sz w:val="24"/>
          <w:szCs w:val="24"/>
        </w:rPr>
        <w:t>ние</w:t>
      </w:r>
      <w:r w:rsidRPr="00C47B8A">
        <w:rPr>
          <w:spacing w:val="-10"/>
          <w:sz w:val="24"/>
          <w:szCs w:val="24"/>
        </w:rPr>
        <w:t xml:space="preserve"> </w:t>
      </w:r>
      <w:r w:rsidRPr="00C47B8A">
        <w:rPr>
          <w:sz w:val="24"/>
          <w:szCs w:val="24"/>
        </w:rPr>
        <w:t>слов,</w:t>
      </w:r>
      <w:r w:rsidRPr="00C47B8A">
        <w:rPr>
          <w:spacing w:val="-7"/>
          <w:sz w:val="24"/>
          <w:szCs w:val="24"/>
        </w:rPr>
        <w:t xml:space="preserve"> </w:t>
      </w:r>
      <w:r w:rsidRPr="00C47B8A">
        <w:rPr>
          <w:sz w:val="24"/>
          <w:szCs w:val="24"/>
        </w:rPr>
        <w:t>указывающих</w:t>
      </w:r>
      <w:r w:rsidRPr="00C47B8A">
        <w:rPr>
          <w:spacing w:val="-7"/>
          <w:sz w:val="24"/>
          <w:szCs w:val="24"/>
        </w:rPr>
        <w:t xml:space="preserve"> </w:t>
      </w:r>
      <w:r w:rsidRPr="00C47B8A">
        <w:rPr>
          <w:sz w:val="24"/>
          <w:szCs w:val="24"/>
        </w:rPr>
        <w:t>на</w:t>
      </w:r>
      <w:r w:rsidRPr="00C47B8A">
        <w:rPr>
          <w:spacing w:val="-9"/>
          <w:sz w:val="24"/>
          <w:szCs w:val="24"/>
        </w:rPr>
        <w:t xml:space="preserve"> </w:t>
      </w:r>
      <w:r w:rsidRPr="00C47B8A">
        <w:rPr>
          <w:sz w:val="24"/>
          <w:szCs w:val="24"/>
        </w:rPr>
        <w:t>предмет,</w:t>
      </w:r>
      <w:r w:rsidRPr="00C47B8A">
        <w:rPr>
          <w:spacing w:val="-7"/>
          <w:sz w:val="24"/>
          <w:szCs w:val="24"/>
        </w:rPr>
        <w:t xml:space="preserve"> </w:t>
      </w:r>
      <w:r w:rsidRPr="00C47B8A">
        <w:rPr>
          <w:sz w:val="24"/>
          <w:szCs w:val="24"/>
        </w:rPr>
        <w:t>его</w:t>
      </w:r>
      <w:r w:rsidRPr="00C47B8A">
        <w:rPr>
          <w:spacing w:val="-8"/>
          <w:sz w:val="24"/>
          <w:szCs w:val="24"/>
        </w:rPr>
        <w:t xml:space="preserve"> </w:t>
      </w:r>
      <w:r w:rsidRPr="00C47B8A">
        <w:rPr>
          <w:sz w:val="24"/>
          <w:szCs w:val="24"/>
        </w:rPr>
        <w:t>признак</w:t>
      </w:r>
      <w:r w:rsidRPr="00C47B8A">
        <w:rPr>
          <w:spacing w:val="-4"/>
          <w:sz w:val="24"/>
          <w:szCs w:val="24"/>
        </w:rPr>
        <w:t xml:space="preserve"> </w:t>
      </w:r>
      <w:r w:rsidRPr="00C47B8A">
        <w:rPr>
          <w:sz w:val="24"/>
          <w:szCs w:val="24"/>
        </w:rPr>
        <w:t>(я,</w:t>
      </w:r>
      <w:r w:rsidRPr="00C47B8A">
        <w:rPr>
          <w:spacing w:val="-7"/>
          <w:sz w:val="24"/>
          <w:szCs w:val="24"/>
        </w:rPr>
        <w:t xml:space="preserve"> </w:t>
      </w:r>
      <w:r w:rsidRPr="00C47B8A">
        <w:rPr>
          <w:sz w:val="24"/>
          <w:szCs w:val="24"/>
        </w:rPr>
        <w:t>он,</w:t>
      </w:r>
      <w:r w:rsidRPr="00C47B8A">
        <w:rPr>
          <w:spacing w:val="-7"/>
          <w:sz w:val="24"/>
          <w:szCs w:val="24"/>
        </w:rPr>
        <w:t xml:space="preserve"> </w:t>
      </w:r>
      <w:r w:rsidRPr="00C47B8A">
        <w:rPr>
          <w:sz w:val="24"/>
          <w:szCs w:val="24"/>
        </w:rPr>
        <w:t>мой,</w:t>
      </w:r>
      <w:r w:rsidRPr="00C47B8A">
        <w:rPr>
          <w:spacing w:val="-10"/>
          <w:sz w:val="24"/>
          <w:szCs w:val="24"/>
        </w:rPr>
        <w:t xml:space="preserve"> </w:t>
      </w:r>
      <w:r w:rsidRPr="00C47B8A">
        <w:rPr>
          <w:sz w:val="24"/>
          <w:szCs w:val="24"/>
        </w:rPr>
        <w:t>твой</w:t>
      </w:r>
      <w:r w:rsidRPr="00C47B8A">
        <w:rPr>
          <w:spacing w:val="-9"/>
          <w:sz w:val="24"/>
          <w:szCs w:val="24"/>
        </w:rPr>
        <w:t xml:space="preserve"> </w:t>
      </w:r>
      <w:r w:rsidRPr="00C47B8A">
        <w:rPr>
          <w:sz w:val="24"/>
          <w:szCs w:val="24"/>
        </w:rPr>
        <w:t>и</w:t>
      </w:r>
      <w:r w:rsidRPr="00C47B8A">
        <w:rPr>
          <w:spacing w:val="-9"/>
          <w:sz w:val="24"/>
          <w:szCs w:val="24"/>
        </w:rPr>
        <w:t xml:space="preserve"> </w:t>
      </w:r>
      <w:r w:rsidRPr="00C47B8A">
        <w:rPr>
          <w:sz w:val="24"/>
          <w:szCs w:val="24"/>
        </w:rPr>
        <w:t>др.).</w:t>
      </w:r>
      <w:r w:rsidRPr="00C47B8A">
        <w:rPr>
          <w:spacing w:val="-9"/>
          <w:sz w:val="24"/>
          <w:szCs w:val="24"/>
        </w:rPr>
        <w:t xml:space="preserve"> </w:t>
      </w:r>
      <w:r w:rsidRPr="00C47B8A">
        <w:rPr>
          <w:sz w:val="24"/>
          <w:szCs w:val="24"/>
        </w:rPr>
        <w:t>Понима-</w:t>
      </w:r>
      <w:r w:rsidRPr="00C47B8A">
        <w:rPr>
          <w:spacing w:val="-67"/>
          <w:sz w:val="24"/>
          <w:szCs w:val="24"/>
        </w:rPr>
        <w:t xml:space="preserve"> </w:t>
      </w:r>
      <w:r w:rsidRPr="00C47B8A">
        <w:rPr>
          <w:sz w:val="24"/>
          <w:szCs w:val="24"/>
        </w:rPr>
        <w:t>ние слов, обозначающих число, количество предметов (пять, второй и др.). По-</w:t>
      </w:r>
      <w:r w:rsidRPr="00C47B8A">
        <w:rPr>
          <w:spacing w:val="1"/>
          <w:sz w:val="24"/>
          <w:szCs w:val="24"/>
        </w:rPr>
        <w:t xml:space="preserve"> </w:t>
      </w:r>
      <w:r w:rsidRPr="00C47B8A">
        <w:rPr>
          <w:sz w:val="24"/>
          <w:szCs w:val="24"/>
        </w:rPr>
        <w:t>нимание</w:t>
      </w:r>
      <w:r w:rsidRPr="00C47B8A">
        <w:rPr>
          <w:spacing w:val="-10"/>
          <w:sz w:val="24"/>
          <w:szCs w:val="24"/>
        </w:rPr>
        <w:t xml:space="preserve"> </w:t>
      </w:r>
      <w:r w:rsidRPr="00C47B8A">
        <w:rPr>
          <w:sz w:val="24"/>
          <w:szCs w:val="24"/>
        </w:rPr>
        <w:t>слов,</w:t>
      </w:r>
      <w:r w:rsidRPr="00C47B8A">
        <w:rPr>
          <w:spacing w:val="-13"/>
          <w:sz w:val="24"/>
          <w:szCs w:val="24"/>
        </w:rPr>
        <w:t xml:space="preserve"> </w:t>
      </w:r>
      <w:r w:rsidRPr="00C47B8A">
        <w:rPr>
          <w:sz w:val="24"/>
          <w:szCs w:val="24"/>
        </w:rPr>
        <w:t>обозначающих</w:t>
      </w:r>
      <w:r w:rsidRPr="00C47B8A">
        <w:rPr>
          <w:spacing w:val="-10"/>
          <w:sz w:val="24"/>
          <w:szCs w:val="24"/>
        </w:rPr>
        <w:t xml:space="preserve"> </w:t>
      </w:r>
      <w:r w:rsidRPr="00C47B8A">
        <w:rPr>
          <w:sz w:val="24"/>
          <w:szCs w:val="24"/>
        </w:rPr>
        <w:t>взаимосвязь</w:t>
      </w:r>
      <w:r w:rsidRPr="00C47B8A">
        <w:rPr>
          <w:spacing w:val="-12"/>
          <w:sz w:val="24"/>
          <w:szCs w:val="24"/>
        </w:rPr>
        <w:t xml:space="preserve"> </w:t>
      </w:r>
      <w:r w:rsidRPr="00C47B8A">
        <w:rPr>
          <w:sz w:val="24"/>
          <w:szCs w:val="24"/>
        </w:rPr>
        <w:t>слов</w:t>
      </w:r>
      <w:r w:rsidRPr="00C47B8A">
        <w:rPr>
          <w:spacing w:val="-11"/>
          <w:sz w:val="24"/>
          <w:szCs w:val="24"/>
        </w:rPr>
        <w:t xml:space="preserve"> </w:t>
      </w:r>
      <w:r w:rsidRPr="00C47B8A">
        <w:rPr>
          <w:sz w:val="24"/>
          <w:szCs w:val="24"/>
        </w:rPr>
        <w:t>в</w:t>
      </w:r>
      <w:r w:rsidRPr="00C47B8A">
        <w:rPr>
          <w:spacing w:val="-11"/>
          <w:sz w:val="24"/>
          <w:szCs w:val="24"/>
        </w:rPr>
        <w:t xml:space="preserve"> </w:t>
      </w:r>
      <w:r w:rsidRPr="00C47B8A">
        <w:rPr>
          <w:sz w:val="24"/>
          <w:szCs w:val="24"/>
        </w:rPr>
        <w:t>предложении</w:t>
      </w:r>
      <w:r w:rsidRPr="00C47B8A">
        <w:rPr>
          <w:spacing w:val="-10"/>
          <w:sz w:val="24"/>
          <w:szCs w:val="24"/>
        </w:rPr>
        <w:t xml:space="preserve"> </w:t>
      </w:r>
      <w:r w:rsidRPr="00C47B8A">
        <w:rPr>
          <w:sz w:val="24"/>
          <w:szCs w:val="24"/>
        </w:rPr>
        <w:t>(в,</w:t>
      </w:r>
      <w:r w:rsidRPr="00C47B8A">
        <w:rPr>
          <w:spacing w:val="-12"/>
          <w:sz w:val="24"/>
          <w:szCs w:val="24"/>
        </w:rPr>
        <w:t xml:space="preserve"> </w:t>
      </w:r>
      <w:r w:rsidRPr="00C47B8A">
        <w:rPr>
          <w:sz w:val="24"/>
          <w:szCs w:val="24"/>
        </w:rPr>
        <w:t>на,</w:t>
      </w:r>
      <w:r w:rsidRPr="00C47B8A">
        <w:rPr>
          <w:spacing w:val="-13"/>
          <w:sz w:val="24"/>
          <w:szCs w:val="24"/>
        </w:rPr>
        <w:t xml:space="preserve"> </w:t>
      </w:r>
      <w:r w:rsidRPr="00C47B8A">
        <w:rPr>
          <w:sz w:val="24"/>
          <w:szCs w:val="24"/>
        </w:rPr>
        <w:t>под,</w:t>
      </w:r>
      <w:r w:rsidRPr="00C47B8A">
        <w:rPr>
          <w:spacing w:val="-11"/>
          <w:sz w:val="24"/>
          <w:szCs w:val="24"/>
        </w:rPr>
        <w:t xml:space="preserve"> </w:t>
      </w:r>
      <w:r w:rsidRPr="00C47B8A">
        <w:rPr>
          <w:sz w:val="24"/>
          <w:szCs w:val="24"/>
        </w:rPr>
        <w:t>из,</w:t>
      </w:r>
      <w:r w:rsidRPr="00C47B8A">
        <w:rPr>
          <w:spacing w:val="-12"/>
          <w:sz w:val="24"/>
          <w:szCs w:val="24"/>
        </w:rPr>
        <w:t xml:space="preserve"> </w:t>
      </w:r>
      <w:r w:rsidRPr="00C47B8A">
        <w:rPr>
          <w:sz w:val="24"/>
          <w:szCs w:val="24"/>
        </w:rPr>
        <w:t>из-</w:t>
      </w:r>
      <w:r w:rsidRPr="00C47B8A">
        <w:rPr>
          <w:spacing w:val="-67"/>
          <w:sz w:val="24"/>
          <w:szCs w:val="24"/>
        </w:rPr>
        <w:t xml:space="preserve"> </w:t>
      </w:r>
      <w:r w:rsidRPr="00C47B8A">
        <w:rPr>
          <w:sz w:val="24"/>
          <w:szCs w:val="24"/>
        </w:rPr>
        <w:t>за и др.). Понимание простых предложений. Понимание сложных предложений.</w:t>
      </w:r>
      <w:r w:rsidRPr="00C47B8A">
        <w:rPr>
          <w:spacing w:val="-67"/>
          <w:sz w:val="24"/>
          <w:szCs w:val="24"/>
        </w:rPr>
        <w:t xml:space="preserve"> </w:t>
      </w:r>
      <w:r w:rsidRPr="00C47B8A">
        <w:rPr>
          <w:sz w:val="24"/>
          <w:szCs w:val="24"/>
        </w:rPr>
        <w:t>Понимание</w:t>
      </w:r>
      <w:r w:rsidRPr="00C47B8A">
        <w:rPr>
          <w:spacing w:val="-1"/>
          <w:sz w:val="24"/>
          <w:szCs w:val="24"/>
        </w:rPr>
        <w:t xml:space="preserve"> </w:t>
      </w:r>
      <w:r w:rsidRPr="00C47B8A">
        <w:rPr>
          <w:sz w:val="24"/>
          <w:szCs w:val="24"/>
        </w:rPr>
        <w:t>содержания текста.</w:t>
      </w:r>
    </w:p>
    <w:p w:rsidR="001F167D" w:rsidRPr="00C47B8A" w:rsidRDefault="00E44A9C">
      <w:pPr>
        <w:spacing w:before="205"/>
        <w:ind w:left="812"/>
        <w:jc w:val="both"/>
        <w:rPr>
          <w:i/>
          <w:sz w:val="24"/>
          <w:szCs w:val="24"/>
        </w:rPr>
      </w:pPr>
      <w:r w:rsidRPr="00C47B8A">
        <w:rPr>
          <w:i/>
          <w:sz w:val="24"/>
          <w:szCs w:val="24"/>
        </w:rPr>
        <w:t>Экспрессивная</w:t>
      </w:r>
      <w:r w:rsidRPr="00C47B8A">
        <w:rPr>
          <w:i/>
          <w:spacing w:val="-4"/>
          <w:sz w:val="24"/>
          <w:szCs w:val="24"/>
        </w:rPr>
        <w:t xml:space="preserve"> </w:t>
      </w:r>
      <w:r w:rsidRPr="00C47B8A">
        <w:rPr>
          <w:i/>
          <w:sz w:val="24"/>
          <w:szCs w:val="24"/>
        </w:rPr>
        <w:t>речь</w:t>
      </w:r>
    </w:p>
    <w:p w:rsidR="001F167D" w:rsidRPr="00C47B8A" w:rsidRDefault="00E44A9C">
      <w:pPr>
        <w:pStyle w:val="a3"/>
        <w:spacing w:before="244" w:line="278" w:lineRule="auto"/>
        <w:ind w:right="1136"/>
        <w:rPr>
          <w:sz w:val="24"/>
          <w:szCs w:val="24"/>
        </w:rPr>
      </w:pPr>
      <w:r w:rsidRPr="00C47B8A">
        <w:rPr>
          <w:spacing w:val="-1"/>
          <w:sz w:val="24"/>
          <w:szCs w:val="24"/>
        </w:rPr>
        <w:t>Цель:</w:t>
      </w:r>
      <w:r w:rsidRPr="00C47B8A">
        <w:rPr>
          <w:spacing w:val="-16"/>
          <w:sz w:val="24"/>
          <w:szCs w:val="24"/>
        </w:rPr>
        <w:t xml:space="preserve"> </w:t>
      </w:r>
      <w:r w:rsidRPr="00C47B8A">
        <w:rPr>
          <w:spacing w:val="-1"/>
          <w:sz w:val="24"/>
          <w:szCs w:val="24"/>
        </w:rPr>
        <w:t>формирование</w:t>
      </w:r>
      <w:r w:rsidRPr="00C47B8A">
        <w:rPr>
          <w:spacing w:val="-16"/>
          <w:sz w:val="24"/>
          <w:szCs w:val="24"/>
        </w:rPr>
        <w:t xml:space="preserve"> </w:t>
      </w:r>
      <w:r w:rsidRPr="00C47B8A">
        <w:rPr>
          <w:spacing w:val="-1"/>
          <w:sz w:val="24"/>
          <w:szCs w:val="24"/>
        </w:rPr>
        <w:t>коммуникативных</w:t>
      </w:r>
      <w:r w:rsidRPr="00C47B8A">
        <w:rPr>
          <w:spacing w:val="-16"/>
          <w:sz w:val="24"/>
          <w:szCs w:val="24"/>
        </w:rPr>
        <w:t xml:space="preserve"> </w:t>
      </w:r>
      <w:r w:rsidRPr="00C47B8A">
        <w:rPr>
          <w:sz w:val="24"/>
          <w:szCs w:val="24"/>
        </w:rPr>
        <w:t>умений</w:t>
      </w:r>
      <w:r w:rsidRPr="00C47B8A">
        <w:rPr>
          <w:spacing w:val="-15"/>
          <w:sz w:val="24"/>
          <w:szCs w:val="24"/>
        </w:rPr>
        <w:t xml:space="preserve"> </w:t>
      </w:r>
      <w:r w:rsidRPr="00C47B8A">
        <w:rPr>
          <w:sz w:val="24"/>
          <w:szCs w:val="24"/>
        </w:rPr>
        <w:t>с</w:t>
      </w:r>
      <w:r w:rsidRPr="00C47B8A">
        <w:rPr>
          <w:spacing w:val="-16"/>
          <w:sz w:val="24"/>
          <w:szCs w:val="24"/>
        </w:rPr>
        <w:t xml:space="preserve"> </w:t>
      </w:r>
      <w:r w:rsidRPr="00C47B8A">
        <w:rPr>
          <w:sz w:val="24"/>
          <w:szCs w:val="24"/>
        </w:rPr>
        <w:t>использованием</w:t>
      </w:r>
      <w:r w:rsidRPr="00C47B8A">
        <w:rPr>
          <w:spacing w:val="-17"/>
          <w:sz w:val="24"/>
          <w:szCs w:val="24"/>
        </w:rPr>
        <w:t xml:space="preserve"> </w:t>
      </w:r>
      <w:r w:rsidRPr="00C47B8A">
        <w:rPr>
          <w:sz w:val="24"/>
          <w:szCs w:val="24"/>
        </w:rPr>
        <w:t>средств</w:t>
      </w:r>
      <w:r w:rsidRPr="00C47B8A">
        <w:rPr>
          <w:spacing w:val="-16"/>
          <w:sz w:val="24"/>
          <w:szCs w:val="24"/>
        </w:rPr>
        <w:t xml:space="preserve"> </w:t>
      </w:r>
      <w:r w:rsidRPr="00C47B8A">
        <w:rPr>
          <w:sz w:val="24"/>
          <w:szCs w:val="24"/>
        </w:rPr>
        <w:t>невер-</w:t>
      </w:r>
      <w:r w:rsidRPr="00C47B8A">
        <w:rPr>
          <w:spacing w:val="-68"/>
          <w:sz w:val="24"/>
          <w:szCs w:val="24"/>
        </w:rPr>
        <w:t xml:space="preserve"> </w:t>
      </w:r>
      <w:r w:rsidRPr="00C47B8A">
        <w:rPr>
          <w:sz w:val="24"/>
          <w:szCs w:val="24"/>
        </w:rPr>
        <w:t>бальной</w:t>
      </w:r>
      <w:r w:rsidRPr="00C47B8A">
        <w:rPr>
          <w:spacing w:val="-1"/>
          <w:sz w:val="24"/>
          <w:szCs w:val="24"/>
        </w:rPr>
        <w:t xml:space="preserve"> </w:t>
      </w:r>
      <w:r w:rsidRPr="00C47B8A">
        <w:rPr>
          <w:sz w:val="24"/>
          <w:szCs w:val="24"/>
        </w:rPr>
        <w:t>коммуникации.</w:t>
      </w:r>
    </w:p>
    <w:p w:rsidR="001F167D" w:rsidRPr="00C47B8A" w:rsidRDefault="00E44A9C">
      <w:pPr>
        <w:pStyle w:val="a3"/>
        <w:spacing w:before="194" w:line="276" w:lineRule="auto"/>
        <w:ind w:right="1132"/>
        <w:rPr>
          <w:sz w:val="24"/>
          <w:szCs w:val="24"/>
        </w:rPr>
      </w:pPr>
      <w:r w:rsidRPr="00C47B8A">
        <w:rPr>
          <w:sz w:val="24"/>
          <w:szCs w:val="24"/>
        </w:rPr>
        <w:t>Называние (употребление) отдельных звуков, звукоподражаний, звуковых ком-</w:t>
      </w:r>
      <w:r w:rsidRPr="00C47B8A">
        <w:rPr>
          <w:spacing w:val="1"/>
          <w:sz w:val="24"/>
          <w:szCs w:val="24"/>
        </w:rPr>
        <w:t xml:space="preserve"> </w:t>
      </w:r>
      <w:r w:rsidRPr="00C47B8A">
        <w:rPr>
          <w:sz w:val="24"/>
          <w:szCs w:val="24"/>
        </w:rPr>
        <w:t>плексов. Называние (употребление) простых по звуковому составу слов (мама,</w:t>
      </w:r>
      <w:r w:rsidRPr="00C47B8A">
        <w:rPr>
          <w:spacing w:val="1"/>
          <w:sz w:val="24"/>
          <w:szCs w:val="24"/>
        </w:rPr>
        <w:t xml:space="preserve"> </w:t>
      </w:r>
      <w:r w:rsidRPr="00C47B8A">
        <w:rPr>
          <w:sz w:val="24"/>
          <w:szCs w:val="24"/>
        </w:rPr>
        <w:t>папа,</w:t>
      </w:r>
      <w:r w:rsidRPr="00C47B8A">
        <w:rPr>
          <w:spacing w:val="-9"/>
          <w:sz w:val="24"/>
          <w:szCs w:val="24"/>
        </w:rPr>
        <w:t xml:space="preserve"> </w:t>
      </w:r>
      <w:r w:rsidRPr="00C47B8A">
        <w:rPr>
          <w:sz w:val="24"/>
          <w:szCs w:val="24"/>
        </w:rPr>
        <w:t>дядя</w:t>
      </w:r>
      <w:r w:rsidRPr="00C47B8A">
        <w:rPr>
          <w:spacing w:val="-10"/>
          <w:sz w:val="24"/>
          <w:szCs w:val="24"/>
        </w:rPr>
        <w:t xml:space="preserve"> </w:t>
      </w:r>
      <w:r w:rsidRPr="00C47B8A">
        <w:rPr>
          <w:sz w:val="24"/>
          <w:szCs w:val="24"/>
        </w:rPr>
        <w:t>и</w:t>
      </w:r>
      <w:r w:rsidRPr="00C47B8A">
        <w:rPr>
          <w:spacing w:val="-11"/>
          <w:sz w:val="24"/>
          <w:szCs w:val="24"/>
        </w:rPr>
        <w:t xml:space="preserve"> </w:t>
      </w:r>
      <w:r w:rsidRPr="00C47B8A">
        <w:rPr>
          <w:sz w:val="24"/>
          <w:szCs w:val="24"/>
        </w:rPr>
        <w:t>др.).</w:t>
      </w:r>
      <w:r w:rsidRPr="00C47B8A">
        <w:rPr>
          <w:spacing w:val="-9"/>
          <w:sz w:val="24"/>
          <w:szCs w:val="24"/>
        </w:rPr>
        <w:t xml:space="preserve"> </w:t>
      </w:r>
      <w:r w:rsidRPr="00C47B8A">
        <w:rPr>
          <w:sz w:val="24"/>
          <w:szCs w:val="24"/>
        </w:rPr>
        <w:t>Называние</w:t>
      </w:r>
      <w:r w:rsidRPr="00C47B8A">
        <w:rPr>
          <w:spacing w:val="-9"/>
          <w:sz w:val="24"/>
          <w:szCs w:val="24"/>
        </w:rPr>
        <w:t xml:space="preserve"> </w:t>
      </w:r>
      <w:r w:rsidRPr="00C47B8A">
        <w:rPr>
          <w:sz w:val="24"/>
          <w:szCs w:val="24"/>
        </w:rPr>
        <w:t>собственного</w:t>
      </w:r>
      <w:r w:rsidRPr="00C47B8A">
        <w:rPr>
          <w:spacing w:val="-9"/>
          <w:sz w:val="24"/>
          <w:szCs w:val="24"/>
        </w:rPr>
        <w:t xml:space="preserve"> </w:t>
      </w:r>
      <w:r w:rsidRPr="00C47B8A">
        <w:rPr>
          <w:sz w:val="24"/>
          <w:szCs w:val="24"/>
        </w:rPr>
        <w:t>имени.</w:t>
      </w:r>
      <w:r w:rsidRPr="00C47B8A">
        <w:rPr>
          <w:spacing w:val="-9"/>
          <w:sz w:val="24"/>
          <w:szCs w:val="24"/>
        </w:rPr>
        <w:t xml:space="preserve"> </w:t>
      </w:r>
      <w:r w:rsidRPr="00C47B8A">
        <w:rPr>
          <w:sz w:val="24"/>
          <w:szCs w:val="24"/>
        </w:rPr>
        <w:t>Называние</w:t>
      </w:r>
      <w:r w:rsidRPr="00C47B8A">
        <w:rPr>
          <w:spacing w:val="-8"/>
          <w:sz w:val="24"/>
          <w:szCs w:val="24"/>
        </w:rPr>
        <w:t xml:space="preserve"> </w:t>
      </w:r>
      <w:r w:rsidRPr="00C47B8A">
        <w:rPr>
          <w:sz w:val="24"/>
          <w:szCs w:val="24"/>
        </w:rPr>
        <w:t>имён</w:t>
      </w:r>
      <w:r w:rsidRPr="00C47B8A">
        <w:rPr>
          <w:spacing w:val="-8"/>
          <w:sz w:val="24"/>
          <w:szCs w:val="24"/>
        </w:rPr>
        <w:t xml:space="preserve"> </w:t>
      </w:r>
      <w:r w:rsidRPr="00C47B8A">
        <w:rPr>
          <w:sz w:val="24"/>
          <w:szCs w:val="24"/>
        </w:rPr>
        <w:t>членов</w:t>
      </w:r>
      <w:r w:rsidRPr="00C47B8A">
        <w:rPr>
          <w:spacing w:val="-8"/>
          <w:sz w:val="24"/>
          <w:szCs w:val="24"/>
        </w:rPr>
        <w:t xml:space="preserve"> </w:t>
      </w:r>
      <w:r w:rsidRPr="00C47B8A">
        <w:rPr>
          <w:sz w:val="24"/>
          <w:szCs w:val="24"/>
        </w:rPr>
        <w:t>семьи</w:t>
      </w:r>
      <w:r w:rsidRPr="00C47B8A">
        <w:rPr>
          <w:spacing w:val="-68"/>
          <w:sz w:val="24"/>
          <w:szCs w:val="24"/>
        </w:rPr>
        <w:t xml:space="preserve"> </w:t>
      </w:r>
      <w:r w:rsidRPr="00C47B8A">
        <w:rPr>
          <w:sz w:val="24"/>
          <w:szCs w:val="24"/>
        </w:rPr>
        <w:t>(учащихся класса, педагогов класса). Называние (употребление) слов, обознача-</w:t>
      </w:r>
      <w:r w:rsidRPr="00C47B8A">
        <w:rPr>
          <w:spacing w:val="-67"/>
          <w:sz w:val="24"/>
          <w:szCs w:val="24"/>
        </w:rPr>
        <w:t xml:space="preserve"> </w:t>
      </w:r>
      <w:r w:rsidRPr="00C47B8A">
        <w:rPr>
          <w:sz w:val="24"/>
          <w:szCs w:val="24"/>
        </w:rPr>
        <w:t>ющих</w:t>
      </w:r>
      <w:r w:rsidRPr="00C47B8A">
        <w:rPr>
          <w:spacing w:val="1"/>
          <w:sz w:val="24"/>
          <w:szCs w:val="24"/>
        </w:rPr>
        <w:t xml:space="preserve"> </w:t>
      </w:r>
      <w:r w:rsidRPr="00C47B8A">
        <w:rPr>
          <w:sz w:val="24"/>
          <w:szCs w:val="24"/>
        </w:rPr>
        <w:t>предмет</w:t>
      </w:r>
      <w:r w:rsidRPr="00C47B8A">
        <w:rPr>
          <w:spacing w:val="1"/>
          <w:sz w:val="24"/>
          <w:szCs w:val="24"/>
        </w:rPr>
        <w:t xml:space="preserve"> </w:t>
      </w:r>
      <w:r w:rsidRPr="00C47B8A">
        <w:rPr>
          <w:sz w:val="24"/>
          <w:szCs w:val="24"/>
        </w:rPr>
        <w:t>(посуда,</w:t>
      </w:r>
      <w:r w:rsidRPr="00C47B8A">
        <w:rPr>
          <w:spacing w:val="1"/>
          <w:sz w:val="24"/>
          <w:szCs w:val="24"/>
        </w:rPr>
        <w:t xml:space="preserve"> </w:t>
      </w:r>
      <w:r w:rsidRPr="00C47B8A">
        <w:rPr>
          <w:sz w:val="24"/>
          <w:szCs w:val="24"/>
        </w:rPr>
        <w:t>мебель,</w:t>
      </w:r>
      <w:r w:rsidRPr="00C47B8A">
        <w:rPr>
          <w:spacing w:val="1"/>
          <w:sz w:val="24"/>
          <w:szCs w:val="24"/>
        </w:rPr>
        <w:t xml:space="preserve"> </w:t>
      </w:r>
      <w:r w:rsidRPr="00C47B8A">
        <w:rPr>
          <w:sz w:val="24"/>
          <w:szCs w:val="24"/>
        </w:rPr>
        <w:t>игрушки,</w:t>
      </w:r>
      <w:r w:rsidRPr="00C47B8A">
        <w:rPr>
          <w:spacing w:val="1"/>
          <w:sz w:val="24"/>
          <w:szCs w:val="24"/>
        </w:rPr>
        <w:t xml:space="preserve"> </w:t>
      </w:r>
      <w:r w:rsidRPr="00C47B8A">
        <w:rPr>
          <w:sz w:val="24"/>
          <w:szCs w:val="24"/>
        </w:rPr>
        <w:t>одежда,</w:t>
      </w:r>
      <w:r w:rsidRPr="00C47B8A">
        <w:rPr>
          <w:spacing w:val="1"/>
          <w:sz w:val="24"/>
          <w:szCs w:val="24"/>
        </w:rPr>
        <w:t xml:space="preserve"> </w:t>
      </w:r>
      <w:r w:rsidRPr="00C47B8A">
        <w:rPr>
          <w:sz w:val="24"/>
          <w:szCs w:val="24"/>
        </w:rPr>
        <w:t>обувь,</w:t>
      </w:r>
      <w:r w:rsidRPr="00C47B8A">
        <w:rPr>
          <w:spacing w:val="1"/>
          <w:sz w:val="24"/>
          <w:szCs w:val="24"/>
        </w:rPr>
        <w:t xml:space="preserve"> </w:t>
      </w:r>
      <w:r w:rsidRPr="00C47B8A">
        <w:rPr>
          <w:sz w:val="24"/>
          <w:szCs w:val="24"/>
        </w:rPr>
        <w:t>животные,</w:t>
      </w:r>
      <w:r w:rsidRPr="00C47B8A">
        <w:rPr>
          <w:spacing w:val="1"/>
          <w:sz w:val="24"/>
          <w:szCs w:val="24"/>
        </w:rPr>
        <w:t xml:space="preserve"> </w:t>
      </w:r>
      <w:r w:rsidRPr="00C47B8A">
        <w:rPr>
          <w:sz w:val="24"/>
          <w:szCs w:val="24"/>
        </w:rPr>
        <w:t>овощи,</w:t>
      </w:r>
      <w:r w:rsidRPr="00C47B8A">
        <w:rPr>
          <w:spacing w:val="-67"/>
          <w:sz w:val="24"/>
          <w:szCs w:val="24"/>
        </w:rPr>
        <w:t xml:space="preserve"> </w:t>
      </w:r>
      <w:r w:rsidRPr="00C47B8A">
        <w:rPr>
          <w:sz w:val="24"/>
          <w:szCs w:val="24"/>
        </w:rPr>
        <w:t>фрукты, бытовые приборы, школьные принадлежности, продукты, транспорт,</w:t>
      </w:r>
      <w:r w:rsidRPr="00C47B8A">
        <w:rPr>
          <w:spacing w:val="1"/>
          <w:sz w:val="24"/>
          <w:szCs w:val="24"/>
        </w:rPr>
        <w:t xml:space="preserve"> </w:t>
      </w:r>
      <w:r w:rsidRPr="00C47B8A">
        <w:rPr>
          <w:sz w:val="24"/>
          <w:szCs w:val="24"/>
        </w:rPr>
        <w:t>птицы и др.). Называние (употребление) обобщающих понятий (посуда, мебель,</w:t>
      </w:r>
      <w:r w:rsidRPr="00C47B8A">
        <w:rPr>
          <w:spacing w:val="-67"/>
          <w:sz w:val="24"/>
          <w:szCs w:val="24"/>
        </w:rPr>
        <w:t xml:space="preserve"> </w:t>
      </w:r>
      <w:r w:rsidRPr="00C47B8A">
        <w:rPr>
          <w:sz w:val="24"/>
          <w:szCs w:val="24"/>
        </w:rPr>
        <w:t>игрушки, одежда, обувь, животные, овощи, фрукты, бытовые приборы, школь-</w:t>
      </w:r>
      <w:r w:rsidRPr="00C47B8A">
        <w:rPr>
          <w:spacing w:val="1"/>
          <w:sz w:val="24"/>
          <w:szCs w:val="24"/>
        </w:rPr>
        <w:t xml:space="preserve"> </w:t>
      </w:r>
      <w:r w:rsidRPr="00C47B8A">
        <w:rPr>
          <w:sz w:val="24"/>
          <w:szCs w:val="24"/>
        </w:rPr>
        <w:t>ные</w:t>
      </w:r>
      <w:r w:rsidRPr="00C47B8A">
        <w:rPr>
          <w:spacing w:val="-12"/>
          <w:sz w:val="24"/>
          <w:szCs w:val="24"/>
        </w:rPr>
        <w:t xml:space="preserve"> </w:t>
      </w:r>
      <w:r w:rsidRPr="00C47B8A">
        <w:rPr>
          <w:sz w:val="24"/>
          <w:szCs w:val="24"/>
        </w:rPr>
        <w:t>принадлежности,</w:t>
      </w:r>
      <w:r w:rsidRPr="00C47B8A">
        <w:rPr>
          <w:spacing w:val="-9"/>
          <w:sz w:val="24"/>
          <w:szCs w:val="24"/>
        </w:rPr>
        <w:t xml:space="preserve"> </w:t>
      </w:r>
      <w:r w:rsidRPr="00C47B8A">
        <w:rPr>
          <w:sz w:val="24"/>
          <w:szCs w:val="24"/>
        </w:rPr>
        <w:t>продукты,</w:t>
      </w:r>
      <w:r w:rsidRPr="00C47B8A">
        <w:rPr>
          <w:spacing w:val="-9"/>
          <w:sz w:val="24"/>
          <w:szCs w:val="24"/>
        </w:rPr>
        <w:t xml:space="preserve"> </w:t>
      </w:r>
      <w:r w:rsidRPr="00C47B8A">
        <w:rPr>
          <w:sz w:val="24"/>
          <w:szCs w:val="24"/>
        </w:rPr>
        <w:t>транспорт,</w:t>
      </w:r>
      <w:r w:rsidRPr="00C47B8A">
        <w:rPr>
          <w:spacing w:val="-12"/>
          <w:sz w:val="24"/>
          <w:szCs w:val="24"/>
        </w:rPr>
        <w:t xml:space="preserve"> </w:t>
      </w:r>
      <w:r w:rsidRPr="00C47B8A">
        <w:rPr>
          <w:sz w:val="24"/>
          <w:szCs w:val="24"/>
        </w:rPr>
        <w:t>птицы</w:t>
      </w:r>
      <w:r w:rsidRPr="00C47B8A">
        <w:rPr>
          <w:spacing w:val="-10"/>
          <w:sz w:val="24"/>
          <w:szCs w:val="24"/>
        </w:rPr>
        <w:t xml:space="preserve"> </w:t>
      </w:r>
      <w:r w:rsidRPr="00C47B8A">
        <w:rPr>
          <w:sz w:val="24"/>
          <w:szCs w:val="24"/>
        </w:rPr>
        <w:t>и</w:t>
      </w:r>
      <w:r w:rsidRPr="00C47B8A">
        <w:rPr>
          <w:spacing w:val="-12"/>
          <w:sz w:val="24"/>
          <w:szCs w:val="24"/>
        </w:rPr>
        <w:t xml:space="preserve"> </w:t>
      </w:r>
      <w:r w:rsidRPr="00C47B8A">
        <w:rPr>
          <w:sz w:val="24"/>
          <w:szCs w:val="24"/>
        </w:rPr>
        <w:t>др.).Называние</w:t>
      </w:r>
      <w:r w:rsidRPr="00C47B8A">
        <w:rPr>
          <w:spacing w:val="-9"/>
          <w:sz w:val="24"/>
          <w:szCs w:val="24"/>
        </w:rPr>
        <w:t xml:space="preserve"> </w:t>
      </w:r>
      <w:r w:rsidRPr="00C47B8A">
        <w:rPr>
          <w:sz w:val="24"/>
          <w:szCs w:val="24"/>
        </w:rPr>
        <w:t>(употребле-</w:t>
      </w:r>
      <w:r w:rsidRPr="00C47B8A">
        <w:rPr>
          <w:spacing w:val="-67"/>
          <w:sz w:val="24"/>
          <w:szCs w:val="24"/>
        </w:rPr>
        <w:t xml:space="preserve"> </w:t>
      </w:r>
      <w:r w:rsidRPr="00C47B8A">
        <w:rPr>
          <w:sz w:val="24"/>
          <w:szCs w:val="24"/>
        </w:rPr>
        <w:t>ние)</w:t>
      </w:r>
      <w:r w:rsidRPr="00C47B8A">
        <w:rPr>
          <w:spacing w:val="9"/>
          <w:sz w:val="24"/>
          <w:szCs w:val="24"/>
        </w:rPr>
        <w:t xml:space="preserve"> </w:t>
      </w:r>
      <w:r w:rsidRPr="00C47B8A">
        <w:rPr>
          <w:sz w:val="24"/>
          <w:szCs w:val="24"/>
        </w:rPr>
        <w:t>слов,</w:t>
      </w:r>
      <w:r w:rsidRPr="00C47B8A">
        <w:rPr>
          <w:spacing w:val="9"/>
          <w:sz w:val="24"/>
          <w:szCs w:val="24"/>
        </w:rPr>
        <w:t xml:space="preserve"> </w:t>
      </w:r>
      <w:r w:rsidRPr="00C47B8A">
        <w:rPr>
          <w:sz w:val="24"/>
          <w:szCs w:val="24"/>
        </w:rPr>
        <w:t>обозначающих</w:t>
      </w:r>
      <w:r w:rsidRPr="00C47B8A">
        <w:rPr>
          <w:spacing w:val="12"/>
          <w:sz w:val="24"/>
          <w:szCs w:val="24"/>
        </w:rPr>
        <w:t xml:space="preserve"> </w:t>
      </w:r>
      <w:r w:rsidRPr="00C47B8A">
        <w:rPr>
          <w:sz w:val="24"/>
          <w:szCs w:val="24"/>
        </w:rPr>
        <w:t>действия</w:t>
      </w:r>
      <w:r w:rsidRPr="00C47B8A">
        <w:rPr>
          <w:spacing w:val="10"/>
          <w:sz w:val="24"/>
          <w:szCs w:val="24"/>
        </w:rPr>
        <w:t xml:space="preserve"> </w:t>
      </w:r>
      <w:r w:rsidRPr="00C47B8A">
        <w:rPr>
          <w:sz w:val="24"/>
          <w:szCs w:val="24"/>
        </w:rPr>
        <w:t>предмета</w:t>
      </w:r>
      <w:r w:rsidRPr="00C47B8A">
        <w:rPr>
          <w:spacing w:val="10"/>
          <w:sz w:val="24"/>
          <w:szCs w:val="24"/>
        </w:rPr>
        <w:t xml:space="preserve"> </w:t>
      </w:r>
      <w:r w:rsidRPr="00C47B8A">
        <w:rPr>
          <w:sz w:val="24"/>
          <w:szCs w:val="24"/>
        </w:rPr>
        <w:t>(пить,</w:t>
      </w:r>
      <w:r w:rsidRPr="00C47B8A">
        <w:rPr>
          <w:spacing w:val="9"/>
          <w:sz w:val="24"/>
          <w:szCs w:val="24"/>
        </w:rPr>
        <w:t xml:space="preserve"> </w:t>
      </w:r>
      <w:r w:rsidRPr="00C47B8A">
        <w:rPr>
          <w:sz w:val="24"/>
          <w:szCs w:val="24"/>
        </w:rPr>
        <w:t>есть,</w:t>
      </w:r>
      <w:r w:rsidRPr="00C47B8A">
        <w:rPr>
          <w:spacing w:val="9"/>
          <w:sz w:val="24"/>
          <w:szCs w:val="24"/>
        </w:rPr>
        <w:t xml:space="preserve"> </w:t>
      </w:r>
      <w:r w:rsidRPr="00C47B8A">
        <w:rPr>
          <w:sz w:val="24"/>
          <w:szCs w:val="24"/>
        </w:rPr>
        <w:t>сидеть,</w:t>
      </w:r>
      <w:r w:rsidRPr="00C47B8A">
        <w:rPr>
          <w:spacing w:val="9"/>
          <w:sz w:val="24"/>
          <w:szCs w:val="24"/>
        </w:rPr>
        <w:t xml:space="preserve"> </w:t>
      </w:r>
      <w:r w:rsidRPr="00C47B8A">
        <w:rPr>
          <w:sz w:val="24"/>
          <w:szCs w:val="24"/>
        </w:rPr>
        <w:t>стоять,</w:t>
      </w:r>
      <w:r w:rsidRPr="00C47B8A">
        <w:rPr>
          <w:spacing w:val="8"/>
          <w:sz w:val="24"/>
          <w:szCs w:val="24"/>
        </w:rPr>
        <w:t xml:space="preserve"> </w:t>
      </w:r>
      <w:r w:rsidRPr="00C47B8A">
        <w:rPr>
          <w:sz w:val="24"/>
          <w:szCs w:val="24"/>
        </w:rPr>
        <w:t>бегать,</w:t>
      </w:r>
    </w:p>
    <w:p w:rsidR="001F167D" w:rsidRPr="00C47B8A" w:rsidRDefault="001F167D">
      <w:pPr>
        <w:spacing w:line="276" w:lineRule="auto"/>
        <w:rPr>
          <w:sz w:val="24"/>
          <w:szCs w:val="24"/>
        </w:rPr>
        <w:sectPr w:rsidR="001F167D" w:rsidRPr="00C47B8A">
          <w:pgSz w:w="11910" w:h="16840"/>
          <w:pgMar w:top="1040" w:right="0" w:bottom="280" w:left="320" w:header="720" w:footer="720" w:gutter="0"/>
          <w:cols w:space="720"/>
        </w:sectPr>
      </w:pPr>
    </w:p>
    <w:p w:rsidR="001F167D" w:rsidRPr="00C47B8A" w:rsidRDefault="00E44A9C">
      <w:pPr>
        <w:pStyle w:val="a3"/>
        <w:spacing w:before="74" w:line="276" w:lineRule="auto"/>
        <w:ind w:right="1131"/>
        <w:rPr>
          <w:sz w:val="24"/>
          <w:szCs w:val="24"/>
        </w:rPr>
      </w:pPr>
      <w:r w:rsidRPr="00C47B8A">
        <w:rPr>
          <w:sz w:val="24"/>
          <w:szCs w:val="24"/>
        </w:rPr>
        <w:lastRenderedPageBreak/>
        <w:t>спать,</w:t>
      </w:r>
      <w:r w:rsidRPr="00C47B8A">
        <w:rPr>
          <w:spacing w:val="-8"/>
          <w:sz w:val="24"/>
          <w:szCs w:val="24"/>
        </w:rPr>
        <w:t xml:space="preserve"> </w:t>
      </w:r>
      <w:r w:rsidRPr="00C47B8A">
        <w:rPr>
          <w:sz w:val="24"/>
          <w:szCs w:val="24"/>
        </w:rPr>
        <w:t>рисовать,</w:t>
      </w:r>
      <w:r w:rsidRPr="00C47B8A">
        <w:rPr>
          <w:spacing w:val="-8"/>
          <w:sz w:val="24"/>
          <w:szCs w:val="24"/>
        </w:rPr>
        <w:t xml:space="preserve"> </w:t>
      </w:r>
      <w:r w:rsidRPr="00C47B8A">
        <w:rPr>
          <w:sz w:val="24"/>
          <w:szCs w:val="24"/>
        </w:rPr>
        <w:t>играть,</w:t>
      </w:r>
      <w:r w:rsidRPr="00C47B8A">
        <w:rPr>
          <w:spacing w:val="-7"/>
          <w:sz w:val="24"/>
          <w:szCs w:val="24"/>
        </w:rPr>
        <w:t xml:space="preserve"> </w:t>
      </w:r>
      <w:r w:rsidRPr="00C47B8A">
        <w:rPr>
          <w:sz w:val="24"/>
          <w:szCs w:val="24"/>
        </w:rPr>
        <w:t>гулять</w:t>
      </w:r>
      <w:r w:rsidRPr="00C47B8A">
        <w:rPr>
          <w:spacing w:val="-8"/>
          <w:sz w:val="24"/>
          <w:szCs w:val="24"/>
        </w:rPr>
        <w:t xml:space="preserve"> </w:t>
      </w:r>
      <w:r w:rsidRPr="00C47B8A">
        <w:rPr>
          <w:sz w:val="24"/>
          <w:szCs w:val="24"/>
        </w:rPr>
        <w:t>и</w:t>
      </w:r>
      <w:r w:rsidRPr="00C47B8A">
        <w:rPr>
          <w:spacing w:val="-6"/>
          <w:sz w:val="24"/>
          <w:szCs w:val="24"/>
        </w:rPr>
        <w:t xml:space="preserve"> </w:t>
      </w:r>
      <w:r w:rsidRPr="00C47B8A">
        <w:rPr>
          <w:sz w:val="24"/>
          <w:szCs w:val="24"/>
        </w:rPr>
        <w:t>др.).</w:t>
      </w:r>
      <w:r w:rsidRPr="00C47B8A">
        <w:rPr>
          <w:spacing w:val="-9"/>
          <w:sz w:val="24"/>
          <w:szCs w:val="24"/>
        </w:rPr>
        <w:t xml:space="preserve"> </w:t>
      </w:r>
      <w:r w:rsidRPr="00C47B8A">
        <w:rPr>
          <w:sz w:val="24"/>
          <w:szCs w:val="24"/>
        </w:rPr>
        <w:t>Называние</w:t>
      </w:r>
      <w:r w:rsidRPr="00C47B8A">
        <w:rPr>
          <w:spacing w:val="-8"/>
          <w:sz w:val="24"/>
          <w:szCs w:val="24"/>
        </w:rPr>
        <w:t xml:space="preserve"> </w:t>
      </w:r>
      <w:r w:rsidRPr="00C47B8A">
        <w:rPr>
          <w:sz w:val="24"/>
          <w:szCs w:val="24"/>
        </w:rPr>
        <w:t>(употребление)</w:t>
      </w:r>
      <w:r w:rsidRPr="00C47B8A">
        <w:rPr>
          <w:spacing w:val="-6"/>
          <w:sz w:val="24"/>
          <w:szCs w:val="24"/>
        </w:rPr>
        <w:t xml:space="preserve"> </w:t>
      </w:r>
      <w:r w:rsidRPr="00C47B8A">
        <w:rPr>
          <w:sz w:val="24"/>
          <w:szCs w:val="24"/>
        </w:rPr>
        <w:t>слов,</w:t>
      </w:r>
      <w:r w:rsidRPr="00C47B8A">
        <w:rPr>
          <w:spacing w:val="-8"/>
          <w:sz w:val="24"/>
          <w:szCs w:val="24"/>
        </w:rPr>
        <w:t xml:space="preserve"> </w:t>
      </w:r>
      <w:r w:rsidRPr="00C47B8A">
        <w:rPr>
          <w:sz w:val="24"/>
          <w:szCs w:val="24"/>
        </w:rPr>
        <w:t>обознача-</w:t>
      </w:r>
      <w:r w:rsidRPr="00C47B8A">
        <w:rPr>
          <w:spacing w:val="-67"/>
          <w:sz w:val="24"/>
          <w:szCs w:val="24"/>
        </w:rPr>
        <w:t xml:space="preserve"> </w:t>
      </w:r>
      <w:r w:rsidRPr="00C47B8A">
        <w:rPr>
          <w:sz w:val="24"/>
          <w:szCs w:val="24"/>
        </w:rPr>
        <w:t>ющих признак предмета (цвет, величина, форма и др.). Называние (употребле-</w:t>
      </w:r>
      <w:r w:rsidRPr="00C47B8A">
        <w:rPr>
          <w:spacing w:val="1"/>
          <w:sz w:val="24"/>
          <w:szCs w:val="24"/>
        </w:rPr>
        <w:t xml:space="preserve"> </w:t>
      </w:r>
      <w:r w:rsidRPr="00C47B8A">
        <w:rPr>
          <w:sz w:val="24"/>
          <w:szCs w:val="24"/>
        </w:rPr>
        <w:t>ние) слов, обозначающих признак действия, состояние (громко, тихо, быстро,</w:t>
      </w:r>
      <w:r w:rsidRPr="00C47B8A">
        <w:rPr>
          <w:spacing w:val="1"/>
          <w:sz w:val="24"/>
          <w:szCs w:val="24"/>
        </w:rPr>
        <w:t xml:space="preserve"> </w:t>
      </w:r>
      <w:r w:rsidRPr="00C47B8A">
        <w:rPr>
          <w:sz w:val="24"/>
          <w:szCs w:val="24"/>
        </w:rPr>
        <w:t>медленно, хорошо, плохо, весело, грустно и др.). Называние (употребление)</w:t>
      </w:r>
      <w:r w:rsidRPr="00C47B8A">
        <w:rPr>
          <w:spacing w:val="1"/>
          <w:sz w:val="24"/>
          <w:szCs w:val="24"/>
        </w:rPr>
        <w:t xml:space="preserve"> </w:t>
      </w:r>
      <w:r w:rsidRPr="00C47B8A">
        <w:rPr>
          <w:sz w:val="24"/>
          <w:szCs w:val="24"/>
        </w:rPr>
        <w:t>слов, указывающих на предмет, его признак (я, он, мой, твой и др.). Называние</w:t>
      </w:r>
      <w:r w:rsidRPr="00C47B8A">
        <w:rPr>
          <w:spacing w:val="1"/>
          <w:sz w:val="24"/>
          <w:szCs w:val="24"/>
        </w:rPr>
        <w:t xml:space="preserve"> </w:t>
      </w:r>
      <w:r w:rsidRPr="00C47B8A">
        <w:rPr>
          <w:sz w:val="24"/>
          <w:szCs w:val="24"/>
        </w:rPr>
        <w:t>(употребление) слов, обозначающих число, количество предметов (пять, второй</w:t>
      </w:r>
      <w:r w:rsidRPr="00C47B8A">
        <w:rPr>
          <w:spacing w:val="-67"/>
          <w:sz w:val="24"/>
          <w:szCs w:val="24"/>
        </w:rPr>
        <w:t xml:space="preserve"> </w:t>
      </w:r>
      <w:r w:rsidRPr="00C47B8A">
        <w:rPr>
          <w:sz w:val="24"/>
          <w:szCs w:val="24"/>
        </w:rPr>
        <w:t>и др.). Называние (употребление) слов, обозначающих взаимосвязь слов в пред-</w:t>
      </w:r>
      <w:r w:rsidRPr="00C47B8A">
        <w:rPr>
          <w:spacing w:val="-67"/>
          <w:sz w:val="24"/>
          <w:szCs w:val="24"/>
        </w:rPr>
        <w:t xml:space="preserve"> </w:t>
      </w:r>
      <w:r w:rsidRPr="00C47B8A">
        <w:rPr>
          <w:sz w:val="24"/>
          <w:szCs w:val="24"/>
        </w:rPr>
        <w:t>ложении (в, на, под, из, из-за и др.). Называние (употребление) простых предло-</w:t>
      </w:r>
      <w:r w:rsidRPr="00C47B8A">
        <w:rPr>
          <w:spacing w:val="-67"/>
          <w:sz w:val="24"/>
          <w:szCs w:val="24"/>
        </w:rPr>
        <w:t xml:space="preserve"> </w:t>
      </w:r>
      <w:r w:rsidRPr="00C47B8A">
        <w:rPr>
          <w:spacing w:val="-1"/>
          <w:sz w:val="24"/>
          <w:szCs w:val="24"/>
        </w:rPr>
        <w:t>жений.</w:t>
      </w:r>
      <w:r w:rsidRPr="00C47B8A">
        <w:rPr>
          <w:spacing w:val="-16"/>
          <w:sz w:val="24"/>
          <w:szCs w:val="24"/>
        </w:rPr>
        <w:t xml:space="preserve"> </w:t>
      </w:r>
      <w:r w:rsidRPr="00C47B8A">
        <w:rPr>
          <w:spacing w:val="-1"/>
          <w:sz w:val="24"/>
          <w:szCs w:val="24"/>
        </w:rPr>
        <w:t>Называние</w:t>
      </w:r>
      <w:r w:rsidRPr="00C47B8A">
        <w:rPr>
          <w:spacing w:val="-15"/>
          <w:sz w:val="24"/>
          <w:szCs w:val="24"/>
        </w:rPr>
        <w:t xml:space="preserve"> </w:t>
      </w:r>
      <w:r w:rsidRPr="00C47B8A">
        <w:rPr>
          <w:spacing w:val="-1"/>
          <w:sz w:val="24"/>
          <w:szCs w:val="24"/>
        </w:rPr>
        <w:t>(употребление)</w:t>
      </w:r>
      <w:r w:rsidRPr="00C47B8A">
        <w:rPr>
          <w:spacing w:val="-15"/>
          <w:sz w:val="24"/>
          <w:szCs w:val="24"/>
        </w:rPr>
        <w:t xml:space="preserve"> </w:t>
      </w:r>
      <w:r w:rsidRPr="00C47B8A">
        <w:rPr>
          <w:sz w:val="24"/>
          <w:szCs w:val="24"/>
        </w:rPr>
        <w:t>сложных</w:t>
      </w:r>
      <w:r w:rsidRPr="00C47B8A">
        <w:rPr>
          <w:spacing w:val="-13"/>
          <w:sz w:val="24"/>
          <w:szCs w:val="24"/>
        </w:rPr>
        <w:t xml:space="preserve"> </w:t>
      </w:r>
      <w:r w:rsidRPr="00C47B8A">
        <w:rPr>
          <w:sz w:val="24"/>
          <w:szCs w:val="24"/>
        </w:rPr>
        <w:t>предложений.</w:t>
      </w:r>
      <w:r w:rsidRPr="00C47B8A">
        <w:rPr>
          <w:spacing w:val="-16"/>
          <w:sz w:val="24"/>
          <w:szCs w:val="24"/>
        </w:rPr>
        <w:t xml:space="preserve"> </w:t>
      </w:r>
      <w:r w:rsidRPr="00C47B8A">
        <w:rPr>
          <w:sz w:val="24"/>
          <w:szCs w:val="24"/>
        </w:rPr>
        <w:t>Ответы</w:t>
      </w:r>
      <w:r w:rsidRPr="00C47B8A">
        <w:rPr>
          <w:spacing w:val="-15"/>
          <w:sz w:val="24"/>
          <w:szCs w:val="24"/>
        </w:rPr>
        <w:t xml:space="preserve"> </w:t>
      </w:r>
      <w:r w:rsidRPr="00C47B8A">
        <w:rPr>
          <w:sz w:val="24"/>
          <w:szCs w:val="24"/>
        </w:rPr>
        <w:t>на</w:t>
      </w:r>
      <w:r w:rsidRPr="00C47B8A">
        <w:rPr>
          <w:spacing w:val="-15"/>
          <w:sz w:val="24"/>
          <w:szCs w:val="24"/>
        </w:rPr>
        <w:t xml:space="preserve"> </w:t>
      </w:r>
      <w:r w:rsidRPr="00C47B8A">
        <w:rPr>
          <w:sz w:val="24"/>
          <w:szCs w:val="24"/>
        </w:rPr>
        <w:t>вопросы</w:t>
      </w:r>
      <w:r w:rsidRPr="00C47B8A">
        <w:rPr>
          <w:spacing w:val="-16"/>
          <w:sz w:val="24"/>
          <w:szCs w:val="24"/>
        </w:rPr>
        <w:t xml:space="preserve"> </w:t>
      </w:r>
      <w:r w:rsidRPr="00C47B8A">
        <w:rPr>
          <w:sz w:val="24"/>
          <w:szCs w:val="24"/>
        </w:rPr>
        <w:t>по</w:t>
      </w:r>
      <w:r w:rsidRPr="00C47B8A">
        <w:rPr>
          <w:spacing w:val="-68"/>
          <w:sz w:val="24"/>
          <w:szCs w:val="24"/>
        </w:rPr>
        <w:t xml:space="preserve"> </w:t>
      </w:r>
      <w:r w:rsidRPr="00C47B8A">
        <w:rPr>
          <w:sz w:val="24"/>
          <w:szCs w:val="24"/>
        </w:rPr>
        <w:t>содержанию</w:t>
      </w:r>
      <w:r w:rsidRPr="00C47B8A">
        <w:rPr>
          <w:spacing w:val="-8"/>
          <w:sz w:val="24"/>
          <w:szCs w:val="24"/>
        </w:rPr>
        <w:t xml:space="preserve"> </w:t>
      </w:r>
      <w:r w:rsidRPr="00C47B8A">
        <w:rPr>
          <w:sz w:val="24"/>
          <w:szCs w:val="24"/>
        </w:rPr>
        <w:t>текста.</w:t>
      </w:r>
      <w:r w:rsidRPr="00C47B8A">
        <w:rPr>
          <w:spacing w:val="-9"/>
          <w:sz w:val="24"/>
          <w:szCs w:val="24"/>
        </w:rPr>
        <w:t xml:space="preserve"> </w:t>
      </w:r>
      <w:r w:rsidRPr="00C47B8A">
        <w:rPr>
          <w:sz w:val="24"/>
          <w:szCs w:val="24"/>
        </w:rPr>
        <w:t>Составление</w:t>
      </w:r>
      <w:r w:rsidRPr="00C47B8A">
        <w:rPr>
          <w:spacing w:val="-9"/>
          <w:sz w:val="24"/>
          <w:szCs w:val="24"/>
        </w:rPr>
        <w:t xml:space="preserve"> </w:t>
      </w:r>
      <w:r w:rsidRPr="00C47B8A">
        <w:rPr>
          <w:sz w:val="24"/>
          <w:szCs w:val="24"/>
        </w:rPr>
        <w:t>рассказа</w:t>
      </w:r>
      <w:r w:rsidRPr="00C47B8A">
        <w:rPr>
          <w:spacing w:val="-7"/>
          <w:sz w:val="24"/>
          <w:szCs w:val="24"/>
        </w:rPr>
        <w:t xml:space="preserve"> </w:t>
      </w:r>
      <w:r w:rsidRPr="00C47B8A">
        <w:rPr>
          <w:sz w:val="24"/>
          <w:szCs w:val="24"/>
        </w:rPr>
        <w:t>по</w:t>
      </w:r>
      <w:r w:rsidRPr="00C47B8A">
        <w:rPr>
          <w:spacing w:val="-6"/>
          <w:sz w:val="24"/>
          <w:szCs w:val="24"/>
        </w:rPr>
        <w:t xml:space="preserve"> </w:t>
      </w:r>
      <w:r w:rsidRPr="00C47B8A">
        <w:rPr>
          <w:sz w:val="24"/>
          <w:szCs w:val="24"/>
        </w:rPr>
        <w:t>последовательно</w:t>
      </w:r>
      <w:r w:rsidRPr="00C47B8A">
        <w:rPr>
          <w:spacing w:val="-8"/>
          <w:sz w:val="24"/>
          <w:szCs w:val="24"/>
        </w:rPr>
        <w:t xml:space="preserve"> </w:t>
      </w:r>
      <w:r w:rsidRPr="00C47B8A">
        <w:rPr>
          <w:sz w:val="24"/>
          <w:szCs w:val="24"/>
        </w:rPr>
        <w:t>продемонстриро-</w:t>
      </w:r>
      <w:r w:rsidRPr="00C47B8A">
        <w:rPr>
          <w:spacing w:val="-68"/>
          <w:sz w:val="24"/>
          <w:szCs w:val="24"/>
        </w:rPr>
        <w:t xml:space="preserve"> </w:t>
      </w:r>
      <w:r w:rsidRPr="00C47B8A">
        <w:rPr>
          <w:sz w:val="24"/>
          <w:szCs w:val="24"/>
        </w:rPr>
        <w:t>ванным действиям. Составление рассказа по одной сюжетной картинке. Состав-</w:t>
      </w:r>
      <w:r w:rsidRPr="00C47B8A">
        <w:rPr>
          <w:spacing w:val="-67"/>
          <w:sz w:val="24"/>
          <w:szCs w:val="24"/>
        </w:rPr>
        <w:t xml:space="preserve"> </w:t>
      </w:r>
      <w:r w:rsidRPr="00C47B8A">
        <w:rPr>
          <w:sz w:val="24"/>
          <w:szCs w:val="24"/>
        </w:rPr>
        <w:t>ление</w:t>
      </w:r>
      <w:r w:rsidRPr="00C47B8A">
        <w:rPr>
          <w:spacing w:val="-4"/>
          <w:sz w:val="24"/>
          <w:szCs w:val="24"/>
        </w:rPr>
        <w:t xml:space="preserve"> </w:t>
      </w:r>
      <w:r w:rsidRPr="00C47B8A">
        <w:rPr>
          <w:sz w:val="24"/>
          <w:szCs w:val="24"/>
        </w:rPr>
        <w:t>рассказа</w:t>
      </w:r>
      <w:r w:rsidRPr="00C47B8A">
        <w:rPr>
          <w:spacing w:val="-3"/>
          <w:sz w:val="24"/>
          <w:szCs w:val="24"/>
        </w:rPr>
        <w:t xml:space="preserve"> </w:t>
      </w:r>
      <w:r w:rsidRPr="00C47B8A">
        <w:rPr>
          <w:sz w:val="24"/>
          <w:szCs w:val="24"/>
        </w:rPr>
        <w:t>по</w:t>
      </w:r>
      <w:r w:rsidRPr="00C47B8A">
        <w:rPr>
          <w:spacing w:val="1"/>
          <w:sz w:val="24"/>
          <w:szCs w:val="24"/>
        </w:rPr>
        <w:t xml:space="preserve"> </w:t>
      </w:r>
      <w:r w:rsidRPr="00C47B8A">
        <w:rPr>
          <w:sz w:val="24"/>
          <w:szCs w:val="24"/>
        </w:rPr>
        <w:t>серии сюжетных</w:t>
      </w:r>
      <w:r w:rsidRPr="00C47B8A">
        <w:rPr>
          <w:spacing w:val="1"/>
          <w:sz w:val="24"/>
          <w:szCs w:val="24"/>
        </w:rPr>
        <w:t xml:space="preserve"> </w:t>
      </w:r>
      <w:r w:rsidRPr="00C47B8A">
        <w:rPr>
          <w:sz w:val="24"/>
          <w:szCs w:val="24"/>
        </w:rPr>
        <w:t>картинок.</w:t>
      </w:r>
    </w:p>
    <w:p w:rsidR="001F167D" w:rsidRPr="00C47B8A" w:rsidRDefault="00E44A9C">
      <w:pPr>
        <w:pStyle w:val="a3"/>
        <w:spacing w:before="202" w:line="278" w:lineRule="auto"/>
        <w:ind w:right="1136"/>
        <w:rPr>
          <w:sz w:val="24"/>
          <w:szCs w:val="24"/>
        </w:rPr>
      </w:pPr>
      <w:r w:rsidRPr="00C47B8A">
        <w:rPr>
          <w:sz w:val="24"/>
          <w:szCs w:val="24"/>
        </w:rPr>
        <w:t>Составление рассказа о прошедших, планируемых событиях. Составление рас-</w:t>
      </w:r>
      <w:r w:rsidRPr="00C47B8A">
        <w:rPr>
          <w:spacing w:val="1"/>
          <w:sz w:val="24"/>
          <w:szCs w:val="24"/>
        </w:rPr>
        <w:t xml:space="preserve"> </w:t>
      </w:r>
      <w:r w:rsidRPr="00C47B8A">
        <w:rPr>
          <w:sz w:val="24"/>
          <w:szCs w:val="24"/>
        </w:rPr>
        <w:t>сказа о себе. Пересказ текста по плану, представленному графическими изобра-</w:t>
      </w:r>
      <w:r w:rsidRPr="00C47B8A">
        <w:rPr>
          <w:spacing w:val="1"/>
          <w:sz w:val="24"/>
          <w:szCs w:val="24"/>
        </w:rPr>
        <w:t xml:space="preserve"> </w:t>
      </w:r>
      <w:r w:rsidRPr="00C47B8A">
        <w:rPr>
          <w:sz w:val="24"/>
          <w:szCs w:val="24"/>
        </w:rPr>
        <w:t>жениями</w:t>
      </w:r>
      <w:r w:rsidRPr="00C47B8A">
        <w:rPr>
          <w:spacing w:val="-1"/>
          <w:sz w:val="24"/>
          <w:szCs w:val="24"/>
        </w:rPr>
        <w:t xml:space="preserve"> </w:t>
      </w:r>
      <w:r w:rsidRPr="00C47B8A">
        <w:rPr>
          <w:sz w:val="24"/>
          <w:szCs w:val="24"/>
        </w:rPr>
        <w:t>(фотографии,</w:t>
      </w:r>
      <w:r w:rsidRPr="00C47B8A">
        <w:rPr>
          <w:spacing w:val="-1"/>
          <w:sz w:val="24"/>
          <w:szCs w:val="24"/>
        </w:rPr>
        <w:t xml:space="preserve"> </w:t>
      </w:r>
      <w:r w:rsidRPr="00C47B8A">
        <w:rPr>
          <w:sz w:val="24"/>
          <w:szCs w:val="24"/>
        </w:rPr>
        <w:t>картинки,</w:t>
      </w:r>
      <w:r w:rsidRPr="00C47B8A">
        <w:rPr>
          <w:spacing w:val="-1"/>
          <w:sz w:val="24"/>
          <w:szCs w:val="24"/>
        </w:rPr>
        <w:t xml:space="preserve"> </w:t>
      </w:r>
      <w:r w:rsidRPr="00C47B8A">
        <w:rPr>
          <w:sz w:val="24"/>
          <w:szCs w:val="24"/>
        </w:rPr>
        <w:t>мнемокартинки).</w:t>
      </w:r>
    </w:p>
    <w:p w:rsidR="001F167D" w:rsidRPr="00C47B8A" w:rsidRDefault="00E44A9C" w:rsidP="00764879">
      <w:pPr>
        <w:pStyle w:val="a4"/>
        <w:numPr>
          <w:ilvl w:val="1"/>
          <w:numId w:val="6"/>
        </w:numPr>
        <w:tabs>
          <w:tab w:val="left" w:pos="1094"/>
        </w:tabs>
        <w:spacing w:before="192"/>
        <w:ind w:left="1093" w:hanging="282"/>
        <w:jc w:val="left"/>
        <w:rPr>
          <w:i/>
          <w:sz w:val="24"/>
          <w:szCs w:val="24"/>
        </w:rPr>
      </w:pPr>
      <w:r w:rsidRPr="00C47B8A">
        <w:rPr>
          <w:i/>
          <w:sz w:val="24"/>
          <w:szCs w:val="24"/>
        </w:rPr>
        <w:t>Чтение</w:t>
      </w:r>
      <w:r w:rsidRPr="00C47B8A">
        <w:rPr>
          <w:i/>
          <w:spacing w:val="-2"/>
          <w:sz w:val="24"/>
          <w:szCs w:val="24"/>
        </w:rPr>
        <w:t xml:space="preserve"> </w:t>
      </w:r>
      <w:r w:rsidRPr="00C47B8A">
        <w:rPr>
          <w:i/>
          <w:sz w:val="24"/>
          <w:szCs w:val="24"/>
        </w:rPr>
        <w:t>и</w:t>
      </w:r>
      <w:r w:rsidRPr="00C47B8A">
        <w:rPr>
          <w:i/>
          <w:spacing w:val="-3"/>
          <w:sz w:val="24"/>
          <w:szCs w:val="24"/>
        </w:rPr>
        <w:t xml:space="preserve"> </w:t>
      </w:r>
      <w:r w:rsidRPr="00C47B8A">
        <w:rPr>
          <w:i/>
          <w:sz w:val="24"/>
          <w:szCs w:val="24"/>
        </w:rPr>
        <w:t>письмо.</w:t>
      </w:r>
    </w:p>
    <w:p w:rsidR="001F167D" w:rsidRPr="00C47B8A" w:rsidRDefault="00E44A9C">
      <w:pPr>
        <w:pStyle w:val="a3"/>
        <w:spacing w:before="247" w:line="278" w:lineRule="auto"/>
        <w:ind w:right="1136"/>
        <w:rPr>
          <w:sz w:val="24"/>
          <w:szCs w:val="24"/>
        </w:rPr>
      </w:pPr>
      <w:r w:rsidRPr="00C47B8A">
        <w:rPr>
          <w:sz w:val="24"/>
          <w:szCs w:val="24"/>
        </w:rPr>
        <w:t>Цель:</w:t>
      </w:r>
      <w:r w:rsidRPr="00C47B8A">
        <w:rPr>
          <w:spacing w:val="-6"/>
          <w:sz w:val="24"/>
          <w:szCs w:val="24"/>
        </w:rPr>
        <w:t xml:space="preserve"> </w:t>
      </w:r>
      <w:r w:rsidRPr="00C47B8A">
        <w:rPr>
          <w:sz w:val="24"/>
          <w:szCs w:val="24"/>
        </w:rPr>
        <w:t>формирование</w:t>
      </w:r>
      <w:r w:rsidRPr="00C47B8A">
        <w:rPr>
          <w:spacing w:val="-7"/>
          <w:sz w:val="24"/>
          <w:szCs w:val="24"/>
        </w:rPr>
        <w:t xml:space="preserve"> </w:t>
      </w:r>
      <w:r w:rsidRPr="00C47B8A">
        <w:rPr>
          <w:sz w:val="24"/>
          <w:szCs w:val="24"/>
        </w:rPr>
        <w:t>умения</w:t>
      </w:r>
      <w:r w:rsidRPr="00C47B8A">
        <w:rPr>
          <w:spacing w:val="-7"/>
          <w:sz w:val="24"/>
          <w:szCs w:val="24"/>
        </w:rPr>
        <w:t xml:space="preserve"> </w:t>
      </w:r>
      <w:r w:rsidRPr="00C47B8A">
        <w:rPr>
          <w:sz w:val="24"/>
          <w:szCs w:val="24"/>
        </w:rPr>
        <w:t>использовать</w:t>
      </w:r>
      <w:r w:rsidRPr="00C47B8A">
        <w:rPr>
          <w:spacing w:val="-8"/>
          <w:sz w:val="24"/>
          <w:szCs w:val="24"/>
        </w:rPr>
        <w:t xml:space="preserve"> </w:t>
      </w:r>
      <w:r w:rsidRPr="00C47B8A">
        <w:rPr>
          <w:sz w:val="24"/>
          <w:szCs w:val="24"/>
        </w:rPr>
        <w:t>слова</w:t>
      </w:r>
      <w:r w:rsidRPr="00C47B8A">
        <w:rPr>
          <w:spacing w:val="-7"/>
          <w:sz w:val="24"/>
          <w:szCs w:val="24"/>
        </w:rPr>
        <w:t xml:space="preserve"> </w:t>
      </w:r>
      <w:r w:rsidRPr="00C47B8A">
        <w:rPr>
          <w:sz w:val="24"/>
          <w:szCs w:val="24"/>
        </w:rPr>
        <w:t>(напечатанные</w:t>
      </w:r>
      <w:r w:rsidRPr="00C47B8A">
        <w:rPr>
          <w:spacing w:val="-7"/>
          <w:sz w:val="24"/>
          <w:szCs w:val="24"/>
        </w:rPr>
        <w:t xml:space="preserve"> </w:t>
      </w:r>
      <w:r w:rsidRPr="00C47B8A">
        <w:rPr>
          <w:sz w:val="24"/>
          <w:szCs w:val="24"/>
        </w:rPr>
        <w:t>и</w:t>
      </w:r>
      <w:r w:rsidRPr="00C47B8A">
        <w:rPr>
          <w:spacing w:val="-6"/>
          <w:sz w:val="24"/>
          <w:szCs w:val="24"/>
        </w:rPr>
        <w:t xml:space="preserve"> </w:t>
      </w:r>
      <w:r w:rsidRPr="00C47B8A">
        <w:rPr>
          <w:sz w:val="24"/>
          <w:szCs w:val="24"/>
        </w:rPr>
        <w:t>синтезирован-</w:t>
      </w:r>
      <w:r w:rsidRPr="00C47B8A">
        <w:rPr>
          <w:spacing w:val="-68"/>
          <w:sz w:val="24"/>
          <w:szCs w:val="24"/>
        </w:rPr>
        <w:t xml:space="preserve"> </w:t>
      </w:r>
      <w:r w:rsidRPr="00C47B8A">
        <w:rPr>
          <w:sz w:val="24"/>
          <w:szCs w:val="24"/>
        </w:rPr>
        <w:t>ные)</w:t>
      </w:r>
      <w:r w:rsidRPr="00C47B8A">
        <w:rPr>
          <w:spacing w:val="-1"/>
          <w:sz w:val="24"/>
          <w:szCs w:val="24"/>
        </w:rPr>
        <w:t xml:space="preserve"> </w:t>
      </w:r>
      <w:r w:rsidRPr="00C47B8A">
        <w:rPr>
          <w:sz w:val="24"/>
          <w:szCs w:val="24"/>
        </w:rPr>
        <w:t>для</w:t>
      </w:r>
      <w:r w:rsidRPr="00C47B8A">
        <w:rPr>
          <w:spacing w:val="-3"/>
          <w:sz w:val="24"/>
          <w:szCs w:val="24"/>
        </w:rPr>
        <w:t xml:space="preserve"> </w:t>
      </w:r>
      <w:r w:rsidRPr="00C47B8A">
        <w:rPr>
          <w:sz w:val="24"/>
          <w:szCs w:val="24"/>
        </w:rPr>
        <w:t>общения.</w:t>
      </w:r>
    </w:p>
    <w:p w:rsidR="001F167D" w:rsidRPr="00C47B8A" w:rsidRDefault="00E44A9C">
      <w:pPr>
        <w:spacing w:before="196"/>
        <w:ind w:left="812"/>
        <w:rPr>
          <w:i/>
          <w:sz w:val="24"/>
          <w:szCs w:val="24"/>
        </w:rPr>
      </w:pPr>
      <w:r w:rsidRPr="00C47B8A">
        <w:rPr>
          <w:i/>
          <w:sz w:val="24"/>
          <w:szCs w:val="24"/>
        </w:rPr>
        <w:t>Элементы</w:t>
      </w:r>
      <w:r w:rsidRPr="00C47B8A">
        <w:rPr>
          <w:i/>
          <w:spacing w:val="-6"/>
          <w:sz w:val="24"/>
          <w:szCs w:val="24"/>
        </w:rPr>
        <w:t xml:space="preserve"> </w:t>
      </w:r>
      <w:r w:rsidRPr="00C47B8A">
        <w:rPr>
          <w:i/>
          <w:sz w:val="24"/>
          <w:szCs w:val="24"/>
        </w:rPr>
        <w:t>глобального</w:t>
      </w:r>
      <w:r w:rsidRPr="00C47B8A">
        <w:rPr>
          <w:i/>
          <w:spacing w:val="-2"/>
          <w:sz w:val="24"/>
          <w:szCs w:val="24"/>
        </w:rPr>
        <w:t xml:space="preserve"> </w:t>
      </w:r>
      <w:r w:rsidRPr="00C47B8A">
        <w:rPr>
          <w:i/>
          <w:sz w:val="24"/>
          <w:szCs w:val="24"/>
        </w:rPr>
        <w:t>чтения</w:t>
      </w:r>
    </w:p>
    <w:p w:rsidR="001F167D" w:rsidRPr="00C47B8A" w:rsidRDefault="00E44A9C">
      <w:pPr>
        <w:pStyle w:val="a3"/>
        <w:spacing w:before="245" w:line="278" w:lineRule="auto"/>
        <w:ind w:right="1131"/>
        <w:rPr>
          <w:sz w:val="24"/>
          <w:szCs w:val="24"/>
        </w:rPr>
      </w:pPr>
      <w:r w:rsidRPr="00C47B8A">
        <w:rPr>
          <w:sz w:val="24"/>
          <w:szCs w:val="24"/>
        </w:rPr>
        <w:t>Цель:</w:t>
      </w:r>
      <w:r w:rsidRPr="00C47B8A">
        <w:rPr>
          <w:spacing w:val="1"/>
          <w:sz w:val="24"/>
          <w:szCs w:val="24"/>
        </w:rPr>
        <w:t xml:space="preserve"> </w:t>
      </w:r>
      <w:r w:rsidRPr="00C47B8A">
        <w:rPr>
          <w:sz w:val="24"/>
          <w:szCs w:val="24"/>
        </w:rPr>
        <w:t>формирование</w:t>
      </w:r>
      <w:r w:rsidRPr="00C47B8A">
        <w:rPr>
          <w:spacing w:val="1"/>
          <w:sz w:val="24"/>
          <w:szCs w:val="24"/>
        </w:rPr>
        <w:t xml:space="preserve"> </w:t>
      </w:r>
      <w:r w:rsidRPr="00C47B8A">
        <w:rPr>
          <w:sz w:val="24"/>
          <w:szCs w:val="24"/>
        </w:rPr>
        <w:t>навыка</w:t>
      </w:r>
      <w:r w:rsidRPr="00C47B8A">
        <w:rPr>
          <w:spacing w:val="1"/>
          <w:sz w:val="24"/>
          <w:szCs w:val="24"/>
        </w:rPr>
        <w:t xml:space="preserve"> </w:t>
      </w:r>
      <w:r w:rsidRPr="00C47B8A">
        <w:rPr>
          <w:sz w:val="24"/>
          <w:szCs w:val="24"/>
        </w:rPr>
        <w:t>использования</w:t>
      </w:r>
      <w:r w:rsidRPr="00C47B8A">
        <w:rPr>
          <w:spacing w:val="1"/>
          <w:sz w:val="24"/>
          <w:szCs w:val="24"/>
        </w:rPr>
        <w:t xml:space="preserve"> </w:t>
      </w:r>
      <w:r w:rsidRPr="00C47B8A">
        <w:rPr>
          <w:sz w:val="24"/>
          <w:szCs w:val="24"/>
        </w:rPr>
        <w:t>напечатанных</w:t>
      </w:r>
      <w:r w:rsidRPr="00C47B8A">
        <w:rPr>
          <w:spacing w:val="1"/>
          <w:sz w:val="24"/>
          <w:szCs w:val="24"/>
        </w:rPr>
        <w:t xml:space="preserve"> </w:t>
      </w:r>
      <w:r w:rsidRPr="00C47B8A">
        <w:rPr>
          <w:sz w:val="24"/>
          <w:szCs w:val="24"/>
        </w:rPr>
        <w:t>слов</w:t>
      </w:r>
      <w:r w:rsidRPr="00C47B8A">
        <w:rPr>
          <w:spacing w:val="1"/>
          <w:sz w:val="24"/>
          <w:szCs w:val="24"/>
        </w:rPr>
        <w:t xml:space="preserve"> </w:t>
      </w:r>
      <w:r w:rsidRPr="00C47B8A">
        <w:rPr>
          <w:sz w:val="24"/>
          <w:szCs w:val="24"/>
        </w:rPr>
        <w:t>в</w:t>
      </w:r>
      <w:r w:rsidRPr="00C47B8A">
        <w:rPr>
          <w:spacing w:val="1"/>
          <w:sz w:val="24"/>
          <w:szCs w:val="24"/>
        </w:rPr>
        <w:t xml:space="preserve"> </w:t>
      </w:r>
      <w:r w:rsidRPr="00C47B8A">
        <w:rPr>
          <w:sz w:val="24"/>
          <w:szCs w:val="24"/>
        </w:rPr>
        <w:t>качестве</w:t>
      </w:r>
      <w:r w:rsidRPr="00C47B8A">
        <w:rPr>
          <w:spacing w:val="1"/>
          <w:sz w:val="24"/>
          <w:szCs w:val="24"/>
        </w:rPr>
        <w:t xml:space="preserve"> </w:t>
      </w:r>
      <w:r w:rsidRPr="00C47B8A">
        <w:rPr>
          <w:sz w:val="24"/>
          <w:szCs w:val="24"/>
        </w:rPr>
        <w:t>средств</w:t>
      </w:r>
      <w:r w:rsidRPr="00C47B8A">
        <w:rPr>
          <w:spacing w:val="-3"/>
          <w:sz w:val="24"/>
          <w:szCs w:val="24"/>
        </w:rPr>
        <w:t xml:space="preserve"> </w:t>
      </w:r>
      <w:r w:rsidRPr="00C47B8A">
        <w:rPr>
          <w:sz w:val="24"/>
          <w:szCs w:val="24"/>
        </w:rPr>
        <w:t>коммуникации.</w:t>
      </w:r>
    </w:p>
    <w:p w:rsidR="001F167D" w:rsidRPr="00C47B8A" w:rsidRDefault="00E44A9C">
      <w:pPr>
        <w:pStyle w:val="a3"/>
        <w:spacing w:before="194" w:line="278" w:lineRule="auto"/>
        <w:ind w:right="1132"/>
        <w:rPr>
          <w:sz w:val="24"/>
          <w:szCs w:val="24"/>
        </w:rPr>
      </w:pPr>
      <w:r w:rsidRPr="00C47B8A">
        <w:rPr>
          <w:sz w:val="24"/>
          <w:szCs w:val="24"/>
        </w:rPr>
        <w:t>Узнавание</w:t>
      </w:r>
      <w:r w:rsidRPr="00C47B8A">
        <w:rPr>
          <w:spacing w:val="-8"/>
          <w:sz w:val="24"/>
          <w:szCs w:val="24"/>
        </w:rPr>
        <w:t xml:space="preserve"> </w:t>
      </w:r>
      <w:r w:rsidRPr="00C47B8A">
        <w:rPr>
          <w:sz w:val="24"/>
          <w:szCs w:val="24"/>
        </w:rPr>
        <w:t>(различение)</w:t>
      </w:r>
      <w:r w:rsidRPr="00C47B8A">
        <w:rPr>
          <w:spacing w:val="-9"/>
          <w:sz w:val="24"/>
          <w:szCs w:val="24"/>
        </w:rPr>
        <w:t xml:space="preserve"> </w:t>
      </w:r>
      <w:r w:rsidRPr="00C47B8A">
        <w:rPr>
          <w:sz w:val="24"/>
          <w:szCs w:val="24"/>
        </w:rPr>
        <w:t>напечатанных</w:t>
      </w:r>
      <w:r w:rsidRPr="00C47B8A">
        <w:rPr>
          <w:spacing w:val="-8"/>
          <w:sz w:val="24"/>
          <w:szCs w:val="24"/>
        </w:rPr>
        <w:t xml:space="preserve"> </w:t>
      </w:r>
      <w:r w:rsidRPr="00C47B8A">
        <w:rPr>
          <w:sz w:val="24"/>
          <w:szCs w:val="24"/>
        </w:rPr>
        <w:t>слов,</w:t>
      </w:r>
      <w:r w:rsidRPr="00C47B8A">
        <w:rPr>
          <w:spacing w:val="-8"/>
          <w:sz w:val="24"/>
          <w:szCs w:val="24"/>
        </w:rPr>
        <w:t xml:space="preserve"> </w:t>
      </w:r>
      <w:r w:rsidRPr="00C47B8A">
        <w:rPr>
          <w:sz w:val="24"/>
          <w:szCs w:val="24"/>
        </w:rPr>
        <w:t>обозначающих</w:t>
      </w:r>
      <w:r w:rsidRPr="00C47B8A">
        <w:rPr>
          <w:spacing w:val="-6"/>
          <w:sz w:val="24"/>
          <w:szCs w:val="24"/>
        </w:rPr>
        <w:t xml:space="preserve"> </w:t>
      </w:r>
      <w:r w:rsidRPr="00C47B8A">
        <w:rPr>
          <w:sz w:val="24"/>
          <w:szCs w:val="24"/>
        </w:rPr>
        <w:t>имена</w:t>
      </w:r>
      <w:r w:rsidRPr="00C47B8A">
        <w:rPr>
          <w:spacing w:val="-7"/>
          <w:sz w:val="24"/>
          <w:szCs w:val="24"/>
        </w:rPr>
        <w:t xml:space="preserve"> </w:t>
      </w:r>
      <w:r w:rsidRPr="00C47B8A">
        <w:rPr>
          <w:sz w:val="24"/>
          <w:szCs w:val="24"/>
        </w:rPr>
        <w:t>людей,</w:t>
      </w:r>
      <w:r w:rsidRPr="00C47B8A">
        <w:rPr>
          <w:spacing w:val="-8"/>
          <w:sz w:val="24"/>
          <w:szCs w:val="24"/>
        </w:rPr>
        <w:t xml:space="preserve"> </w:t>
      </w:r>
      <w:r w:rsidRPr="00C47B8A">
        <w:rPr>
          <w:sz w:val="24"/>
          <w:szCs w:val="24"/>
        </w:rPr>
        <w:t>назва-</w:t>
      </w:r>
      <w:r w:rsidRPr="00C47B8A">
        <w:rPr>
          <w:spacing w:val="-67"/>
          <w:sz w:val="24"/>
          <w:szCs w:val="24"/>
        </w:rPr>
        <w:t xml:space="preserve"> </w:t>
      </w:r>
      <w:r w:rsidRPr="00C47B8A">
        <w:rPr>
          <w:sz w:val="24"/>
          <w:szCs w:val="24"/>
        </w:rPr>
        <w:t>ния</w:t>
      </w:r>
      <w:r w:rsidRPr="00C47B8A">
        <w:rPr>
          <w:spacing w:val="-17"/>
          <w:sz w:val="24"/>
          <w:szCs w:val="24"/>
        </w:rPr>
        <w:t xml:space="preserve"> </w:t>
      </w:r>
      <w:r w:rsidRPr="00C47B8A">
        <w:rPr>
          <w:sz w:val="24"/>
          <w:szCs w:val="24"/>
        </w:rPr>
        <w:t>предметов,</w:t>
      </w:r>
      <w:r w:rsidRPr="00C47B8A">
        <w:rPr>
          <w:spacing w:val="-17"/>
          <w:sz w:val="24"/>
          <w:szCs w:val="24"/>
        </w:rPr>
        <w:t xml:space="preserve"> </w:t>
      </w:r>
      <w:r w:rsidRPr="00C47B8A">
        <w:rPr>
          <w:sz w:val="24"/>
          <w:szCs w:val="24"/>
        </w:rPr>
        <w:t>действий.</w:t>
      </w:r>
      <w:r w:rsidRPr="00C47B8A">
        <w:rPr>
          <w:spacing w:val="-15"/>
          <w:sz w:val="24"/>
          <w:szCs w:val="24"/>
        </w:rPr>
        <w:t xml:space="preserve"> </w:t>
      </w:r>
      <w:r w:rsidRPr="00C47B8A">
        <w:rPr>
          <w:sz w:val="24"/>
          <w:szCs w:val="24"/>
        </w:rPr>
        <w:t>Использование</w:t>
      </w:r>
      <w:r w:rsidRPr="00C47B8A">
        <w:rPr>
          <w:spacing w:val="-15"/>
          <w:sz w:val="24"/>
          <w:szCs w:val="24"/>
        </w:rPr>
        <w:t xml:space="preserve"> </w:t>
      </w:r>
      <w:r w:rsidRPr="00C47B8A">
        <w:rPr>
          <w:sz w:val="24"/>
          <w:szCs w:val="24"/>
        </w:rPr>
        <w:t>карточек</w:t>
      </w:r>
      <w:r w:rsidRPr="00C47B8A">
        <w:rPr>
          <w:spacing w:val="-14"/>
          <w:sz w:val="24"/>
          <w:szCs w:val="24"/>
        </w:rPr>
        <w:t xml:space="preserve"> </w:t>
      </w:r>
      <w:r w:rsidRPr="00C47B8A">
        <w:rPr>
          <w:sz w:val="24"/>
          <w:szCs w:val="24"/>
        </w:rPr>
        <w:t>с</w:t>
      </w:r>
      <w:r w:rsidRPr="00C47B8A">
        <w:rPr>
          <w:spacing w:val="-17"/>
          <w:sz w:val="24"/>
          <w:szCs w:val="24"/>
        </w:rPr>
        <w:t xml:space="preserve"> </w:t>
      </w:r>
      <w:r w:rsidRPr="00C47B8A">
        <w:rPr>
          <w:sz w:val="24"/>
          <w:szCs w:val="24"/>
        </w:rPr>
        <w:t>напечатанными</w:t>
      </w:r>
      <w:r w:rsidRPr="00C47B8A">
        <w:rPr>
          <w:spacing w:val="-14"/>
          <w:sz w:val="24"/>
          <w:szCs w:val="24"/>
        </w:rPr>
        <w:t xml:space="preserve"> </w:t>
      </w:r>
      <w:r w:rsidRPr="00C47B8A">
        <w:rPr>
          <w:sz w:val="24"/>
          <w:szCs w:val="24"/>
        </w:rPr>
        <w:t>словами</w:t>
      </w:r>
      <w:r w:rsidRPr="00C47B8A">
        <w:rPr>
          <w:spacing w:val="-16"/>
          <w:sz w:val="24"/>
          <w:szCs w:val="24"/>
        </w:rPr>
        <w:t xml:space="preserve"> </w:t>
      </w:r>
      <w:r w:rsidRPr="00C47B8A">
        <w:rPr>
          <w:sz w:val="24"/>
          <w:szCs w:val="24"/>
        </w:rPr>
        <w:t>как</w:t>
      </w:r>
      <w:r w:rsidRPr="00C47B8A">
        <w:rPr>
          <w:spacing w:val="-68"/>
          <w:sz w:val="24"/>
          <w:szCs w:val="24"/>
        </w:rPr>
        <w:t xml:space="preserve"> </w:t>
      </w:r>
      <w:r w:rsidRPr="00C47B8A">
        <w:rPr>
          <w:sz w:val="24"/>
          <w:szCs w:val="24"/>
        </w:rPr>
        <w:t>дополнительного средства</w:t>
      </w:r>
      <w:r w:rsidRPr="00C47B8A">
        <w:rPr>
          <w:spacing w:val="-1"/>
          <w:sz w:val="24"/>
          <w:szCs w:val="24"/>
        </w:rPr>
        <w:t xml:space="preserve"> </w:t>
      </w:r>
      <w:r w:rsidRPr="00C47B8A">
        <w:rPr>
          <w:sz w:val="24"/>
          <w:szCs w:val="24"/>
        </w:rPr>
        <w:t>коммуникации.</w:t>
      </w:r>
    </w:p>
    <w:p w:rsidR="001F167D" w:rsidRPr="00C47B8A" w:rsidRDefault="00E44A9C">
      <w:pPr>
        <w:spacing w:before="195"/>
        <w:ind w:left="812"/>
        <w:rPr>
          <w:i/>
          <w:sz w:val="24"/>
          <w:szCs w:val="24"/>
        </w:rPr>
      </w:pPr>
      <w:r w:rsidRPr="00C47B8A">
        <w:rPr>
          <w:i/>
          <w:sz w:val="24"/>
          <w:szCs w:val="24"/>
        </w:rPr>
        <w:t>Предпосылки</w:t>
      </w:r>
      <w:r w:rsidRPr="00C47B8A">
        <w:rPr>
          <w:i/>
          <w:spacing w:val="-5"/>
          <w:sz w:val="24"/>
          <w:szCs w:val="24"/>
        </w:rPr>
        <w:t xml:space="preserve"> </w:t>
      </w:r>
      <w:r w:rsidRPr="00C47B8A">
        <w:rPr>
          <w:i/>
          <w:sz w:val="24"/>
          <w:szCs w:val="24"/>
        </w:rPr>
        <w:t>к</w:t>
      </w:r>
      <w:r w:rsidRPr="00C47B8A">
        <w:rPr>
          <w:i/>
          <w:spacing w:val="-2"/>
          <w:sz w:val="24"/>
          <w:szCs w:val="24"/>
        </w:rPr>
        <w:t xml:space="preserve"> </w:t>
      </w:r>
      <w:r w:rsidRPr="00C47B8A">
        <w:rPr>
          <w:i/>
          <w:sz w:val="24"/>
          <w:szCs w:val="24"/>
        </w:rPr>
        <w:t>осмысленному</w:t>
      </w:r>
      <w:r w:rsidRPr="00C47B8A">
        <w:rPr>
          <w:i/>
          <w:spacing w:val="-2"/>
          <w:sz w:val="24"/>
          <w:szCs w:val="24"/>
        </w:rPr>
        <w:t xml:space="preserve"> </w:t>
      </w:r>
      <w:r w:rsidRPr="00C47B8A">
        <w:rPr>
          <w:i/>
          <w:sz w:val="24"/>
          <w:szCs w:val="24"/>
        </w:rPr>
        <w:t>чтению</w:t>
      </w:r>
      <w:r w:rsidRPr="00C47B8A">
        <w:rPr>
          <w:i/>
          <w:spacing w:val="-8"/>
          <w:sz w:val="24"/>
          <w:szCs w:val="24"/>
        </w:rPr>
        <w:t xml:space="preserve"> </w:t>
      </w:r>
      <w:r w:rsidRPr="00C47B8A">
        <w:rPr>
          <w:i/>
          <w:sz w:val="24"/>
          <w:szCs w:val="24"/>
        </w:rPr>
        <w:t>и</w:t>
      </w:r>
      <w:r w:rsidRPr="00C47B8A">
        <w:rPr>
          <w:i/>
          <w:spacing w:val="-1"/>
          <w:sz w:val="24"/>
          <w:szCs w:val="24"/>
        </w:rPr>
        <w:t xml:space="preserve"> </w:t>
      </w:r>
      <w:r w:rsidRPr="00C47B8A">
        <w:rPr>
          <w:i/>
          <w:sz w:val="24"/>
          <w:szCs w:val="24"/>
        </w:rPr>
        <w:t>письму</w:t>
      </w:r>
    </w:p>
    <w:p w:rsidR="001F167D" w:rsidRPr="00C47B8A" w:rsidRDefault="00E44A9C">
      <w:pPr>
        <w:pStyle w:val="a3"/>
        <w:spacing w:before="247"/>
        <w:jc w:val="left"/>
        <w:rPr>
          <w:sz w:val="24"/>
          <w:szCs w:val="24"/>
        </w:rPr>
      </w:pPr>
      <w:r w:rsidRPr="00C47B8A">
        <w:rPr>
          <w:sz w:val="24"/>
          <w:szCs w:val="24"/>
        </w:rPr>
        <w:t>Цель:</w:t>
      </w:r>
      <w:r w:rsidRPr="00C47B8A">
        <w:rPr>
          <w:spacing w:val="-2"/>
          <w:sz w:val="24"/>
          <w:szCs w:val="24"/>
        </w:rPr>
        <w:t xml:space="preserve"> </w:t>
      </w:r>
      <w:r w:rsidRPr="00C47B8A">
        <w:rPr>
          <w:sz w:val="24"/>
          <w:szCs w:val="24"/>
        </w:rPr>
        <w:t>различение</w:t>
      </w:r>
      <w:r w:rsidRPr="00C47B8A">
        <w:rPr>
          <w:spacing w:val="-2"/>
          <w:sz w:val="24"/>
          <w:szCs w:val="24"/>
        </w:rPr>
        <w:t xml:space="preserve"> </w:t>
      </w:r>
      <w:r w:rsidRPr="00C47B8A">
        <w:rPr>
          <w:sz w:val="24"/>
          <w:szCs w:val="24"/>
        </w:rPr>
        <w:t>графем</w:t>
      </w:r>
      <w:r w:rsidRPr="00C47B8A">
        <w:rPr>
          <w:spacing w:val="-2"/>
          <w:sz w:val="24"/>
          <w:szCs w:val="24"/>
        </w:rPr>
        <w:t xml:space="preserve"> </w:t>
      </w:r>
      <w:r w:rsidRPr="00C47B8A">
        <w:rPr>
          <w:sz w:val="24"/>
          <w:szCs w:val="24"/>
        </w:rPr>
        <w:t>(букв).</w:t>
      </w:r>
    </w:p>
    <w:p w:rsidR="001F167D" w:rsidRPr="00C47B8A" w:rsidRDefault="00E44A9C">
      <w:pPr>
        <w:pStyle w:val="a3"/>
        <w:spacing w:before="246" w:line="278" w:lineRule="auto"/>
        <w:ind w:right="1134"/>
        <w:rPr>
          <w:sz w:val="24"/>
          <w:szCs w:val="24"/>
        </w:rPr>
      </w:pPr>
      <w:r w:rsidRPr="00C47B8A">
        <w:rPr>
          <w:sz w:val="24"/>
          <w:szCs w:val="24"/>
        </w:rPr>
        <w:t>Узнавание (различение) образов графем (букв). Графические действия с исполь-</w:t>
      </w:r>
      <w:r w:rsidRPr="00C47B8A">
        <w:rPr>
          <w:spacing w:val="-68"/>
          <w:sz w:val="24"/>
          <w:szCs w:val="24"/>
        </w:rPr>
        <w:t xml:space="preserve"> </w:t>
      </w:r>
      <w:r w:rsidRPr="00C47B8A">
        <w:rPr>
          <w:sz w:val="24"/>
          <w:szCs w:val="24"/>
        </w:rPr>
        <w:t>зованием</w:t>
      </w:r>
      <w:r w:rsidRPr="00C47B8A">
        <w:rPr>
          <w:spacing w:val="-2"/>
          <w:sz w:val="24"/>
          <w:szCs w:val="24"/>
        </w:rPr>
        <w:t xml:space="preserve"> </w:t>
      </w:r>
      <w:r w:rsidRPr="00C47B8A">
        <w:rPr>
          <w:sz w:val="24"/>
          <w:szCs w:val="24"/>
        </w:rPr>
        <w:t>элементов</w:t>
      </w:r>
      <w:r w:rsidRPr="00C47B8A">
        <w:rPr>
          <w:spacing w:val="-3"/>
          <w:sz w:val="24"/>
          <w:szCs w:val="24"/>
        </w:rPr>
        <w:t xml:space="preserve"> </w:t>
      </w:r>
      <w:r w:rsidRPr="00C47B8A">
        <w:rPr>
          <w:sz w:val="24"/>
          <w:szCs w:val="24"/>
        </w:rPr>
        <w:t>графем:</w:t>
      </w:r>
      <w:r w:rsidRPr="00C47B8A">
        <w:rPr>
          <w:spacing w:val="-3"/>
          <w:sz w:val="24"/>
          <w:szCs w:val="24"/>
        </w:rPr>
        <w:t xml:space="preserve"> </w:t>
      </w:r>
      <w:r w:rsidRPr="00C47B8A">
        <w:rPr>
          <w:sz w:val="24"/>
          <w:szCs w:val="24"/>
        </w:rPr>
        <w:t>обводка,</w:t>
      </w:r>
      <w:r w:rsidRPr="00C47B8A">
        <w:rPr>
          <w:spacing w:val="-1"/>
          <w:sz w:val="24"/>
          <w:szCs w:val="24"/>
        </w:rPr>
        <w:t xml:space="preserve"> </w:t>
      </w:r>
      <w:r w:rsidRPr="00C47B8A">
        <w:rPr>
          <w:sz w:val="24"/>
          <w:szCs w:val="24"/>
        </w:rPr>
        <w:t>штриховка,</w:t>
      </w:r>
      <w:r w:rsidRPr="00C47B8A">
        <w:rPr>
          <w:spacing w:val="-3"/>
          <w:sz w:val="24"/>
          <w:szCs w:val="24"/>
        </w:rPr>
        <w:t xml:space="preserve"> </w:t>
      </w:r>
      <w:r w:rsidRPr="00C47B8A">
        <w:rPr>
          <w:sz w:val="24"/>
          <w:szCs w:val="24"/>
        </w:rPr>
        <w:t>печатание</w:t>
      </w:r>
      <w:r w:rsidRPr="00C47B8A">
        <w:rPr>
          <w:spacing w:val="-3"/>
          <w:sz w:val="24"/>
          <w:szCs w:val="24"/>
        </w:rPr>
        <w:t xml:space="preserve"> </w:t>
      </w:r>
      <w:r w:rsidRPr="00C47B8A">
        <w:rPr>
          <w:sz w:val="24"/>
          <w:szCs w:val="24"/>
        </w:rPr>
        <w:t>букв</w:t>
      </w:r>
      <w:r w:rsidRPr="00C47B8A">
        <w:rPr>
          <w:spacing w:val="-1"/>
          <w:sz w:val="24"/>
          <w:szCs w:val="24"/>
        </w:rPr>
        <w:t xml:space="preserve"> </w:t>
      </w:r>
      <w:r w:rsidRPr="00C47B8A">
        <w:rPr>
          <w:sz w:val="24"/>
          <w:szCs w:val="24"/>
        </w:rPr>
        <w:t>(слов).</w:t>
      </w:r>
    </w:p>
    <w:p w:rsidR="001F167D" w:rsidRPr="00C47B8A" w:rsidRDefault="00E44A9C">
      <w:pPr>
        <w:spacing w:before="197"/>
        <w:ind w:left="882"/>
        <w:rPr>
          <w:i/>
          <w:sz w:val="24"/>
          <w:szCs w:val="24"/>
        </w:rPr>
      </w:pPr>
      <w:r w:rsidRPr="00C47B8A">
        <w:rPr>
          <w:i/>
          <w:sz w:val="24"/>
          <w:szCs w:val="24"/>
        </w:rPr>
        <w:t>Начальные</w:t>
      </w:r>
      <w:r w:rsidRPr="00C47B8A">
        <w:rPr>
          <w:i/>
          <w:spacing w:val="-2"/>
          <w:sz w:val="24"/>
          <w:szCs w:val="24"/>
        </w:rPr>
        <w:t xml:space="preserve"> </w:t>
      </w:r>
      <w:r w:rsidRPr="00C47B8A">
        <w:rPr>
          <w:i/>
          <w:sz w:val="24"/>
          <w:szCs w:val="24"/>
        </w:rPr>
        <w:t>навыки</w:t>
      </w:r>
      <w:r w:rsidRPr="00C47B8A">
        <w:rPr>
          <w:i/>
          <w:spacing w:val="-1"/>
          <w:sz w:val="24"/>
          <w:szCs w:val="24"/>
        </w:rPr>
        <w:t xml:space="preserve"> </w:t>
      </w:r>
      <w:r w:rsidRPr="00C47B8A">
        <w:rPr>
          <w:i/>
          <w:sz w:val="24"/>
          <w:szCs w:val="24"/>
        </w:rPr>
        <w:t>чтения</w:t>
      </w:r>
      <w:r w:rsidRPr="00C47B8A">
        <w:rPr>
          <w:i/>
          <w:spacing w:val="-2"/>
          <w:sz w:val="24"/>
          <w:szCs w:val="24"/>
        </w:rPr>
        <w:t xml:space="preserve"> </w:t>
      </w:r>
      <w:r w:rsidRPr="00C47B8A">
        <w:rPr>
          <w:i/>
          <w:sz w:val="24"/>
          <w:szCs w:val="24"/>
        </w:rPr>
        <w:t>и</w:t>
      </w:r>
      <w:r w:rsidRPr="00C47B8A">
        <w:rPr>
          <w:i/>
          <w:spacing w:val="-5"/>
          <w:sz w:val="24"/>
          <w:szCs w:val="24"/>
        </w:rPr>
        <w:t xml:space="preserve"> </w:t>
      </w:r>
      <w:r w:rsidRPr="00C47B8A">
        <w:rPr>
          <w:i/>
          <w:sz w:val="24"/>
          <w:szCs w:val="24"/>
        </w:rPr>
        <w:t>письма</w:t>
      </w:r>
    </w:p>
    <w:p w:rsidR="001F167D" w:rsidRPr="00C47B8A" w:rsidRDefault="00E44A9C">
      <w:pPr>
        <w:pStyle w:val="a3"/>
        <w:spacing w:before="245" w:line="278" w:lineRule="auto"/>
        <w:ind w:right="1140"/>
        <w:rPr>
          <w:sz w:val="24"/>
          <w:szCs w:val="24"/>
        </w:rPr>
      </w:pPr>
      <w:r w:rsidRPr="00C47B8A">
        <w:rPr>
          <w:sz w:val="24"/>
          <w:szCs w:val="24"/>
        </w:rPr>
        <w:t>Цель: формирование умения анализировать (прочитывать) напечатанное слово,</w:t>
      </w:r>
      <w:r w:rsidRPr="00C47B8A">
        <w:rPr>
          <w:spacing w:val="1"/>
          <w:sz w:val="24"/>
          <w:szCs w:val="24"/>
        </w:rPr>
        <w:t xml:space="preserve"> </w:t>
      </w:r>
      <w:r w:rsidRPr="00C47B8A">
        <w:rPr>
          <w:sz w:val="24"/>
          <w:szCs w:val="24"/>
        </w:rPr>
        <w:t>а</w:t>
      </w:r>
      <w:r w:rsidRPr="00C47B8A">
        <w:rPr>
          <w:spacing w:val="-1"/>
          <w:sz w:val="24"/>
          <w:szCs w:val="24"/>
        </w:rPr>
        <w:t xml:space="preserve"> </w:t>
      </w:r>
      <w:r w:rsidRPr="00C47B8A">
        <w:rPr>
          <w:sz w:val="24"/>
          <w:szCs w:val="24"/>
        </w:rPr>
        <w:t>также синтезировать</w:t>
      </w:r>
      <w:r w:rsidRPr="00C47B8A">
        <w:rPr>
          <w:spacing w:val="-1"/>
          <w:sz w:val="24"/>
          <w:szCs w:val="24"/>
        </w:rPr>
        <w:t xml:space="preserve"> </w:t>
      </w:r>
      <w:r w:rsidRPr="00C47B8A">
        <w:rPr>
          <w:sz w:val="24"/>
          <w:szCs w:val="24"/>
        </w:rPr>
        <w:t>слово из</w:t>
      </w:r>
      <w:r w:rsidRPr="00C47B8A">
        <w:rPr>
          <w:spacing w:val="-4"/>
          <w:sz w:val="24"/>
          <w:szCs w:val="24"/>
        </w:rPr>
        <w:t xml:space="preserve"> </w:t>
      </w:r>
      <w:r w:rsidRPr="00C47B8A">
        <w:rPr>
          <w:sz w:val="24"/>
          <w:szCs w:val="24"/>
        </w:rPr>
        <w:t>букв.</w:t>
      </w:r>
    </w:p>
    <w:p w:rsidR="001F167D" w:rsidRPr="00C47B8A" w:rsidRDefault="001F167D">
      <w:pPr>
        <w:spacing w:line="278" w:lineRule="auto"/>
        <w:rPr>
          <w:sz w:val="24"/>
          <w:szCs w:val="24"/>
        </w:rPr>
        <w:sectPr w:rsidR="001F167D" w:rsidRPr="00C47B8A">
          <w:pgSz w:w="11910" w:h="16840"/>
          <w:pgMar w:top="1040" w:right="0" w:bottom="280" w:left="320" w:header="720" w:footer="720" w:gutter="0"/>
          <w:cols w:space="720"/>
        </w:sectPr>
      </w:pPr>
    </w:p>
    <w:p w:rsidR="001F167D" w:rsidRPr="00C47B8A" w:rsidRDefault="00E44A9C">
      <w:pPr>
        <w:pStyle w:val="a3"/>
        <w:spacing w:before="74" w:line="278" w:lineRule="auto"/>
        <w:ind w:right="1129"/>
        <w:rPr>
          <w:sz w:val="24"/>
          <w:szCs w:val="24"/>
        </w:rPr>
      </w:pPr>
      <w:r w:rsidRPr="00C47B8A">
        <w:rPr>
          <w:sz w:val="24"/>
          <w:szCs w:val="24"/>
        </w:rPr>
        <w:lastRenderedPageBreak/>
        <w:t>Узнавание звука в слоге (слове). Соотнесение звука с буквой. Узнавание графи-</w:t>
      </w:r>
      <w:r w:rsidRPr="00C47B8A">
        <w:rPr>
          <w:spacing w:val="-67"/>
          <w:sz w:val="24"/>
          <w:szCs w:val="24"/>
        </w:rPr>
        <w:t xml:space="preserve"> </w:t>
      </w:r>
      <w:r w:rsidRPr="00C47B8A">
        <w:rPr>
          <w:sz w:val="24"/>
          <w:szCs w:val="24"/>
        </w:rPr>
        <w:t>ческого изображения буквы в слоге (слове). Чтение слова. Написание буквы</w:t>
      </w:r>
      <w:r w:rsidRPr="00C47B8A">
        <w:rPr>
          <w:spacing w:val="1"/>
          <w:sz w:val="24"/>
          <w:szCs w:val="24"/>
        </w:rPr>
        <w:t xml:space="preserve"> </w:t>
      </w:r>
      <w:r w:rsidRPr="00C47B8A">
        <w:rPr>
          <w:sz w:val="24"/>
          <w:szCs w:val="24"/>
        </w:rPr>
        <w:t>(слога,</w:t>
      </w:r>
      <w:r w:rsidRPr="00C47B8A">
        <w:rPr>
          <w:spacing w:val="-1"/>
          <w:sz w:val="24"/>
          <w:szCs w:val="24"/>
        </w:rPr>
        <w:t xml:space="preserve"> </w:t>
      </w:r>
      <w:r w:rsidRPr="00C47B8A">
        <w:rPr>
          <w:sz w:val="24"/>
          <w:szCs w:val="24"/>
        </w:rPr>
        <w:t>слова,</w:t>
      </w:r>
      <w:r w:rsidRPr="00C47B8A">
        <w:rPr>
          <w:spacing w:val="-1"/>
          <w:sz w:val="24"/>
          <w:szCs w:val="24"/>
        </w:rPr>
        <w:t xml:space="preserve"> </w:t>
      </w:r>
      <w:r w:rsidRPr="00C47B8A">
        <w:rPr>
          <w:sz w:val="24"/>
          <w:szCs w:val="24"/>
        </w:rPr>
        <w:t>предложения).</w:t>
      </w:r>
    </w:p>
    <w:p w:rsidR="001F167D" w:rsidRPr="00C47B8A" w:rsidRDefault="00E44A9C" w:rsidP="00C47B8A">
      <w:pPr>
        <w:pStyle w:val="a4"/>
        <w:tabs>
          <w:tab w:val="left" w:pos="1372"/>
        </w:tabs>
        <w:spacing w:before="193" w:line="276" w:lineRule="auto"/>
        <w:ind w:right="1130"/>
        <w:rPr>
          <w:sz w:val="24"/>
          <w:szCs w:val="24"/>
        </w:rPr>
      </w:pPr>
      <w:r w:rsidRPr="00C47B8A">
        <w:rPr>
          <w:b/>
          <w:sz w:val="24"/>
          <w:szCs w:val="24"/>
        </w:rPr>
        <w:t>Содержание</w:t>
      </w:r>
      <w:r w:rsidRPr="00C47B8A">
        <w:rPr>
          <w:b/>
          <w:spacing w:val="-7"/>
          <w:sz w:val="24"/>
          <w:szCs w:val="24"/>
        </w:rPr>
        <w:t xml:space="preserve"> </w:t>
      </w:r>
      <w:r w:rsidRPr="00C47B8A">
        <w:rPr>
          <w:b/>
          <w:sz w:val="24"/>
          <w:szCs w:val="24"/>
        </w:rPr>
        <w:t>коррекционно-развивающей</w:t>
      </w:r>
      <w:r w:rsidRPr="00C47B8A">
        <w:rPr>
          <w:b/>
          <w:spacing w:val="-8"/>
          <w:sz w:val="24"/>
          <w:szCs w:val="24"/>
        </w:rPr>
        <w:t xml:space="preserve"> </w:t>
      </w:r>
      <w:r w:rsidRPr="00C47B8A">
        <w:rPr>
          <w:b/>
          <w:sz w:val="24"/>
          <w:szCs w:val="24"/>
        </w:rPr>
        <w:t>области</w:t>
      </w:r>
      <w:r w:rsidRPr="00C47B8A">
        <w:rPr>
          <w:b/>
          <w:spacing w:val="-7"/>
          <w:sz w:val="24"/>
          <w:szCs w:val="24"/>
        </w:rPr>
        <w:t xml:space="preserve"> </w:t>
      </w:r>
      <w:r w:rsidRPr="00C47B8A">
        <w:rPr>
          <w:sz w:val="24"/>
          <w:szCs w:val="24"/>
        </w:rPr>
        <w:t>для</w:t>
      </w:r>
      <w:r w:rsidRPr="00C47B8A">
        <w:rPr>
          <w:spacing w:val="-7"/>
          <w:sz w:val="24"/>
          <w:szCs w:val="24"/>
        </w:rPr>
        <w:t xml:space="preserve"> </w:t>
      </w:r>
      <w:r w:rsidRPr="00C47B8A">
        <w:rPr>
          <w:sz w:val="24"/>
          <w:szCs w:val="24"/>
        </w:rPr>
        <w:t>глухих,</w:t>
      </w:r>
      <w:r w:rsidRPr="00C47B8A">
        <w:rPr>
          <w:spacing w:val="-8"/>
          <w:sz w:val="24"/>
          <w:szCs w:val="24"/>
        </w:rPr>
        <w:t xml:space="preserve"> </w:t>
      </w:r>
      <w:r w:rsidRPr="00C47B8A">
        <w:rPr>
          <w:sz w:val="24"/>
          <w:szCs w:val="24"/>
        </w:rPr>
        <w:t>слабослы-</w:t>
      </w:r>
      <w:r w:rsidRPr="00C47B8A">
        <w:rPr>
          <w:spacing w:val="-68"/>
          <w:sz w:val="24"/>
          <w:szCs w:val="24"/>
        </w:rPr>
        <w:t xml:space="preserve"> </w:t>
      </w:r>
      <w:r w:rsidRPr="00C47B8A">
        <w:rPr>
          <w:sz w:val="24"/>
          <w:szCs w:val="24"/>
        </w:rPr>
        <w:t>шащих</w:t>
      </w:r>
      <w:r w:rsidRPr="00C47B8A">
        <w:rPr>
          <w:spacing w:val="1"/>
          <w:sz w:val="24"/>
          <w:szCs w:val="24"/>
        </w:rPr>
        <w:t xml:space="preserve"> </w:t>
      </w:r>
      <w:r w:rsidRPr="00C47B8A">
        <w:rPr>
          <w:sz w:val="24"/>
          <w:szCs w:val="24"/>
        </w:rPr>
        <w:t>и</w:t>
      </w:r>
      <w:r w:rsidRPr="00C47B8A">
        <w:rPr>
          <w:spacing w:val="1"/>
          <w:sz w:val="24"/>
          <w:szCs w:val="24"/>
        </w:rPr>
        <w:t xml:space="preserve"> </w:t>
      </w:r>
      <w:r w:rsidRPr="00C47B8A">
        <w:rPr>
          <w:sz w:val="24"/>
          <w:szCs w:val="24"/>
        </w:rPr>
        <w:t>позднооглохших,</w:t>
      </w:r>
      <w:r w:rsidRPr="00C47B8A">
        <w:rPr>
          <w:spacing w:val="1"/>
          <w:sz w:val="24"/>
          <w:szCs w:val="24"/>
        </w:rPr>
        <w:t xml:space="preserve"> </w:t>
      </w:r>
      <w:r w:rsidRPr="00C47B8A">
        <w:rPr>
          <w:sz w:val="24"/>
          <w:szCs w:val="24"/>
        </w:rPr>
        <w:t>слепых</w:t>
      </w:r>
      <w:r w:rsidRPr="00C47B8A">
        <w:rPr>
          <w:spacing w:val="1"/>
          <w:sz w:val="24"/>
          <w:szCs w:val="24"/>
        </w:rPr>
        <w:t xml:space="preserve"> </w:t>
      </w:r>
      <w:r w:rsidRPr="00C47B8A">
        <w:rPr>
          <w:sz w:val="24"/>
          <w:szCs w:val="24"/>
        </w:rPr>
        <w:t>и</w:t>
      </w:r>
      <w:r w:rsidRPr="00C47B8A">
        <w:rPr>
          <w:spacing w:val="1"/>
          <w:sz w:val="24"/>
          <w:szCs w:val="24"/>
        </w:rPr>
        <w:t xml:space="preserve"> </w:t>
      </w:r>
      <w:r w:rsidRPr="00C47B8A">
        <w:rPr>
          <w:sz w:val="24"/>
          <w:szCs w:val="24"/>
        </w:rPr>
        <w:t>слабовидящих</w:t>
      </w:r>
      <w:r w:rsidRPr="00C47B8A">
        <w:rPr>
          <w:spacing w:val="1"/>
          <w:sz w:val="24"/>
          <w:szCs w:val="24"/>
        </w:rPr>
        <w:t xml:space="preserve"> </w:t>
      </w:r>
      <w:r w:rsidRPr="00C47B8A">
        <w:rPr>
          <w:sz w:val="24"/>
          <w:szCs w:val="24"/>
        </w:rPr>
        <w:t>обучающихся,</w:t>
      </w:r>
      <w:r w:rsidRPr="00C47B8A">
        <w:rPr>
          <w:spacing w:val="1"/>
          <w:sz w:val="24"/>
          <w:szCs w:val="24"/>
        </w:rPr>
        <w:t xml:space="preserve"> </w:t>
      </w:r>
      <w:r w:rsidRPr="00C47B8A">
        <w:rPr>
          <w:sz w:val="24"/>
          <w:szCs w:val="24"/>
        </w:rPr>
        <w:t>обучаю-</w:t>
      </w:r>
      <w:r w:rsidRPr="00C47B8A">
        <w:rPr>
          <w:spacing w:val="1"/>
          <w:sz w:val="24"/>
          <w:szCs w:val="24"/>
        </w:rPr>
        <w:t xml:space="preserve"> </w:t>
      </w:r>
      <w:r w:rsidRPr="00C47B8A">
        <w:rPr>
          <w:sz w:val="24"/>
          <w:szCs w:val="24"/>
        </w:rPr>
        <w:t>щихся, с нарушениями опорно-двигательного аппарата, с расстройствами аути-</w:t>
      </w:r>
      <w:r w:rsidRPr="00C47B8A">
        <w:rPr>
          <w:spacing w:val="1"/>
          <w:sz w:val="24"/>
          <w:szCs w:val="24"/>
        </w:rPr>
        <w:t xml:space="preserve"> </w:t>
      </w:r>
      <w:r w:rsidRPr="00C47B8A">
        <w:rPr>
          <w:sz w:val="24"/>
          <w:szCs w:val="24"/>
        </w:rPr>
        <w:t>стического спектра и с умеренной тяжелой, глубокой умственной отсталостью</w:t>
      </w:r>
      <w:r w:rsidRPr="00C47B8A">
        <w:rPr>
          <w:spacing w:val="1"/>
          <w:sz w:val="24"/>
          <w:szCs w:val="24"/>
        </w:rPr>
        <w:t xml:space="preserve"> </w:t>
      </w:r>
      <w:r w:rsidRPr="00C47B8A">
        <w:rPr>
          <w:sz w:val="24"/>
          <w:szCs w:val="24"/>
        </w:rPr>
        <w:t>(интеллектуальными нарушениями), ТМНР, поступивших на обучение со вто-</w:t>
      </w:r>
      <w:r w:rsidRPr="00C47B8A">
        <w:rPr>
          <w:spacing w:val="1"/>
          <w:sz w:val="24"/>
          <w:szCs w:val="24"/>
        </w:rPr>
        <w:t xml:space="preserve"> </w:t>
      </w:r>
      <w:r w:rsidRPr="00C47B8A">
        <w:rPr>
          <w:sz w:val="24"/>
          <w:szCs w:val="24"/>
        </w:rPr>
        <w:t>рого этапа реализации АООП, формируется на основе преемственности с кор-</w:t>
      </w:r>
      <w:r w:rsidRPr="00C47B8A">
        <w:rPr>
          <w:spacing w:val="1"/>
          <w:sz w:val="24"/>
          <w:szCs w:val="24"/>
        </w:rPr>
        <w:t xml:space="preserve"> </w:t>
      </w:r>
      <w:r w:rsidRPr="00C47B8A">
        <w:rPr>
          <w:sz w:val="24"/>
          <w:szCs w:val="24"/>
        </w:rPr>
        <w:t>рекционными</w:t>
      </w:r>
      <w:r w:rsidRPr="00C47B8A">
        <w:rPr>
          <w:spacing w:val="-3"/>
          <w:sz w:val="24"/>
          <w:szCs w:val="24"/>
        </w:rPr>
        <w:t xml:space="preserve"> </w:t>
      </w:r>
      <w:r w:rsidRPr="00C47B8A">
        <w:rPr>
          <w:sz w:val="24"/>
          <w:szCs w:val="24"/>
        </w:rPr>
        <w:t>курсами</w:t>
      </w:r>
      <w:r w:rsidRPr="00C47B8A">
        <w:rPr>
          <w:spacing w:val="1"/>
          <w:sz w:val="24"/>
          <w:szCs w:val="24"/>
        </w:rPr>
        <w:t xml:space="preserve"> </w:t>
      </w:r>
      <w:r w:rsidRPr="00C47B8A">
        <w:rPr>
          <w:sz w:val="24"/>
          <w:szCs w:val="24"/>
        </w:rPr>
        <w:t>на</w:t>
      </w:r>
      <w:r w:rsidRPr="00C47B8A">
        <w:rPr>
          <w:spacing w:val="-1"/>
          <w:sz w:val="24"/>
          <w:szCs w:val="24"/>
        </w:rPr>
        <w:t xml:space="preserve"> </w:t>
      </w:r>
      <w:r w:rsidRPr="00C47B8A">
        <w:rPr>
          <w:sz w:val="24"/>
          <w:szCs w:val="24"/>
        </w:rPr>
        <w:t>уровне</w:t>
      </w:r>
      <w:r w:rsidRPr="00C47B8A">
        <w:rPr>
          <w:spacing w:val="-1"/>
          <w:sz w:val="24"/>
          <w:szCs w:val="24"/>
        </w:rPr>
        <w:t xml:space="preserve"> </w:t>
      </w:r>
      <w:r w:rsidRPr="00C47B8A">
        <w:rPr>
          <w:sz w:val="24"/>
          <w:szCs w:val="24"/>
        </w:rPr>
        <w:t>начального</w:t>
      </w:r>
      <w:r w:rsidRPr="00C47B8A">
        <w:rPr>
          <w:spacing w:val="-3"/>
          <w:sz w:val="24"/>
          <w:szCs w:val="24"/>
        </w:rPr>
        <w:t xml:space="preserve"> </w:t>
      </w:r>
      <w:r w:rsidRPr="00C47B8A">
        <w:rPr>
          <w:sz w:val="24"/>
          <w:szCs w:val="24"/>
        </w:rPr>
        <w:t>общего</w:t>
      </w:r>
      <w:r w:rsidRPr="00C47B8A">
        <w:rPr>
          <w:spacing w:val="-2"/>
          <w:sz w:val="24"/>
          <w:szCs w:val="24"/>
        </w:rPr>
        <w:t xml:space="preserve"> </w:t>
      </w:r>
      <w:r w:rsidRPr="00C47B8A">
        <w:rPr>
          <w:sz w:val="24"/>
          <w:szCs w:val="24"/>
        </w:rPr>
        <w:t>образования.</w:t>
      </w:r>
    </w:p>
    <w:p w:rsidR="001F167D" w:rsidRPr="00C47B8A" w:rsidRDefault="00E44A9C">
      <w:pPr>
        <w:pStyle w:val="a3"/>
        <w:spacing w:before="199" w:line="276" w:lineRule="auto"/>
        <w:ind w:right="1131" w:firstLine="566"/>
        <w:rPr>
          <w:sz w:val="24"/>
          <w:szCs w:val="24"/>
        </w:rPr>
      </w:pPr>
      <w:r w:rsidRPr="00C47B8A">
        <w:rPr>
          <w:sz w:val="24"/>
          <w:szCs w:val="24"/>
        </w:rPr>
        <w:t>Содержание коррекционно-развивающей области для глухих, слабослыша-</w:t>
      </w:r>
      <w:r w:rsidRPr="00C47B8A">
        <w:rPr>
          <w:spacing w:val="-67"/>
          <w:sz w:val="24"/>
          <w:szCs w:val="24"/>
        </w:rPr>
        <w:t xml:space="preserve"> </w:t>
      </w:r>
      <w:r w:rsidRPr="00C47B8A">
        <w:rPr>
          <w:sz w:val="24"/>
          <w:szCs w:val="24"/>
        </w:rPr>
        <w:t>щих, позднооглохших обучающихся с умеренной, тяжелой, глубокой умствен-</w:t>
      </w:r>
      <w:r w:rsidRPr="00C47B8A">
        <w:rPr>
          <w:spacing w:val="1"/>
          <w:sz w:val="24"/>
          <w:szCs w:val="24"/>
        </w:rPr>
        <w:t xml:space="preserve"> </w:t>
      </w:r>
      <w:r w:rsidRPr="00C47B8A">
        <w:rPr>
          <w:sz w:val="24"/>
          <w:szCs w:val="24"/>
        </w:rPr>
        <w:t>ной отсталостью (интеллектуальными нарушениями), тяжелыми и множествен-</w:t>
      </w:r>
      <w:r w:rsidRPr="00C47B8A">
        <w:rPr>
          <w:spacing w:val="1"/>
          <w:sz w:val="24"/>
          <w:szCs w:val="24"/>
        </w:rPr>
        <w:t xml:space="preserve"> </w:t>
      </w:r>
      <w:r w:rsidRPr="00C47B8A">
        <w:rPr>
          <w:spacing w:val="-1"/>
          <w:sz w:val="24"/>
          <w:szCs w:val="24"/>
        </w:rPr>
        <w:t>ными</w:t>
      </w:r>
      <w:r w:rsidRPr="00C47B8A">
        <w:rPr>
          <w:spacing w:val="-16"/>
          <w:sz w:val="24"/>
          <w:szCs w:val="24"/>
        </w:rPr>
        <w:t xml:space="preserve"> </w:t>
      </w:r>
      <w:r w:rsidRPr="00C47B8A">
        <w:rPr>
          <w:spacing w:val="-1"/>
          <w:sz w:val="24"/>
          <w:szCs w:val="24"/>
        </w:rPr>
        <w:t>нарушениями</w:t>
      </w:r>
      <w:r w:rsidRPr="00C47B8A">
        <w:rPr>
          <w:spacing w:val="-16"/>
          <w:sz w:val="24"/>
          <w:szCs w:val="24"/>
        </w:rPr>
        <w:t xml:space="preserve"> </w:t>
      </w:r>
      <w:r w:rsidRPr="00C47B8A">
        <w:rPr>
          <w:sz w:val="24"/>
          <w:szCs w:val="24"/>
        </w:rPr>
        <w:t>развития</w:t>
      </w:r>
      <w:r w:rsidRPr="00C47B8A">
        <w:rPr>
          <w:spacing w:val="-15"/>
          <w:sz w:val="24"/>
          <w:szCs w:val="24"/>
        </w:rPr>
        <w:t xml:space="preserve"> </w:t>
      </w:r>
      <w:r w:rsidRPr="00C47B8A">
        <w:rPr>
          <w:sz w:val="24"/>
          <w:szCs w:val="24"/>
        </w:rPr>
        <w:t>представлено</w:t>
      </w:r>
      <w:r w:rsidRPr="00C47B8A">
        <w:rPr>
          <w:spacing w:val="-13"/>
          <w:sz w:val="24"/>
          <w:szCs w:val="24"/>
        </w:rPr>
        <w:t xml:space="preserve"> </w:t>
      </w:r>
      <w:r w:rsidRPr="00C47B8A">
        <w:rPr>
          <w:sz w:val="24"/>
          <w:szCs w:val="24"/>
        </w:rPr>
        <w:t>следующими</w:t>
      </w:r>
      <w:r w:rsidRPr="00C47B8A">
        <w:rPr>
          <w:spacing w:val="-14"/>
          <w:sz w:val="24"/>
          <w:szCs w:val="24"/>
        </w:rPr>
        <w:t xml:space="preserve"> </w:t>
      </w:r>
      <w:r w:rsidRPr="00C47B8A">
        <w:rPr>
          <w:sz w:val="24"/>
          <w:szCs w:val="24"/>
        </w:rPr>
        <w:t>обязательными</w:t>
      </w:r>
      <w:r w:rsidRPr="00C47B8A">
        <w:rPr>
          <w:spacing w:val="-13"/>
          <w:sz w:val="24"/>
          <w:szCs w:val="24"/>
        </w:rPr>
        <w:t xml:space="preserve"> </w:t>
      </w:r>
      <w:r w:rsidRPr="00C47B8A">
        <w:rPr>
          <w:sz w:val="24"/>
          <w:szCs w:val="24"/>
        </w:rPr>
        <w:t>коррек-</w:t>
      </w:r>
      <w:r w:rsidRPr="00C47B8A">
        <w:rPr>
          <w:spacing w:val="-67"/>
          <w:sz w:val="24"/>
          <w:szCs w:val="24"/>
        </w:rPr>
        <w:t xml:space="preserve"> </w:t>
      </w:r>
      <w:r w:rsidRPr="00C47B8A">
        <w:rPr>
          <w:sz w:val="24"/>
          <w:szCs w:val="24"/>
        </w:rPr>
        <w:t>ционными курсами: "Развитие слухового восприятия и произносительной сто-</w:t>
      </w:r>
      <w:r w:rsidRPr="00C47B8A">
        <w:rPr>
          <w:spacing w:val="1"/>
          <w:sz w:val="24"/>
          <w:szCs w:val="24"/>
        </w:rPr>
        <w:t xml:space="preserve"> </w:t>
      </w:r>
      <w:r w:rsidRPr="00C47B8A">
        <w:rPr>
          <w:sz w:val="24"/>
          <w:szCs w:val="24"/>
        </w:rPr>
        <w:t>роны</w:t>
      </w:r>
      <w:r w:rsidRPr="00C47B8A">
        <w:rPr>
          <w:spacing w:val="1"/>
          <w:sz w:val="24"/>
          <w:szCs w:val="24"/>
        </w:rPr>
        <w:t xml:space="preserve"> </w:t>
      </w:r>
      <w:r w:rsidRPr="00C47B8A">
        <w:rPr>
          <w:sz w:val="24"/>
          <w:szCs w:val="24"/>
        </w:rPr>
        <w:t>речи"</w:t>
      </w:r>
      <w:r w:rsidRPr="00C47B8A">
        <w:rPr>
          <w:spacing w:val="1"/>
          <w:sz w:val="24"/>
          <w:szCs w:val="24"/>
        </w:rPr>
        <w:t xml:space="preserve"> </w:t>
      </w:r>
      <w:r w:rsidRPr="00C47B8A">
        <w:rPr>
          <w:sz w:val="24"/>
          <w:szCs w:val="24"/>
        </w:rPr>
        <w:t>(индивидуальные</w:t>
      </w:r>
      <w:r w:rsidRPr="00C47B8A">
        <w:rPr>
          <w:spacing w:val="1"/>
          <w:sz w:val="24"/>
          <w:szCs w:val="24"/>
        </w:rPr>
        <w:t xml:space="preserve"> </w:t>
      </w:r>
      <w:r w:rsidRPr="00C47B8A">
        <w:rPr>
          <w:sz w:val="24"/>
          <w:szCs w:val="24"/>
        </w:rPr>
        <w:t>занятия),</w:t>
      </w:r>
      <w:r w:rsidRPr="00C47B8A">
        <w:rPr>
          <w:spacing w:val="1"/>
          <w:sz w:val="24"/>
          <w:szCs w:val="24"/>
        </w:rPr>
        <w:t xml:space="preserve"> </w:t>
      </w:r>
      <w:r w:rsidRPr="00C47B8A">
        <w:rPr>
          <w:sz w:val="24"/>
          <w:szCs w:val="24"/>
        </w:rPr>
        <w:t>"Музыкально-ритмические</w:t>
      </w:r>
      <w:r w:rsidRPr="00C47B8A">
        <w:rPr>
          <w:spacing w:val="1"/>
          <w:sz w:val="24"/>
          <w:szCs w:val="24"/>
        </w:rPr>
        <w:t xml:space="preserve"> </w:t>
      </w:r>
      <w:r w:rsidRPr="00C47B8A">
        <w:rPr>
          <w:sz w:val="24"/>
          <w:szCs w:val="24"/>
        </w:rPr>
        <w:t>занятия"</w:t>
      </w:r>
      <w:r w:rsidRPr="00C47B8A">
        <w:rPr>
          <w:spacing w:val="1"/>
          <w:sz w:val="24"/>
          <w:szCs w:val="24"/>
        </w:rPr>
        <w:t xml:space="preserve"> </w:t>
      </w:r>
      <w:r w:rsidRPr="00C47B8A">
        <w:rPr>
          <w:sz w:val="24"/>
          <w:szCs w:val="24"/>
        </w:rPr>
        <w:t>(групповые занятия), "Коррекционно-развивающие занятия" (индивидуальные</w:t>
      </w:r>
      <w:r w:rsidRPr="00C47B8A">
        <w:rPr>
          <w:spacing w:val="1"/>
          <w:sz w:val="24"/>
          <w:szCs w:val="24"/>
        </w:rPr>
        <w:t xml:space="preserve"> </w:t>
      </w:r>
      <w:r w:rsidRPr="00C47B8A">
        <w:rPr>
          <w:sz w:val="24"/>
          <w:szCs w:val="24"/>
        </w:rPr>
        <w:t>занятия).</w:t>
      </w:r>
    </w:p>
    <w:p w:rsidR="001F167D" w:rsidRPr="00C47B8A" w:rsidRDefault="00E44A9C">
      <w:pPr>
        <w:pStyle w:val="a3"/>
        <w:spacing w:before="202" w:line="276" w:lineRule="auto"/>
        <w:ind w:right="1131" w:firstLine="566"/>
        <w:rPr>
          <w:sz w:val="24"/>
          <w:szCs w:val="24"/>
        </w:rPr>
      </w:pPr>
      <w:r w:rsidRPr="00C47B8A">
        <w:rPr>
          <w:sz w:val="24"/>
          <w:szCs w:val="24"/>
        </w:rPr>
        <w:t>Содержание коррекционных курсов и задачи их реализации определяются</w:t>
      </w:r>
      <w:r w:rsidRPr="00C47B8A">
        <w:rPr>
          <w:spacing w:val="1"/>
          <w:sz w:val="24"/>
          <w:szCs w:val="24"/>
        </w:rPr>
        <w:t xml:space="preserve"> </w:t>
      </w:r>
      <w:r w:rsidRPr="00C47B8A">
        <w:rPr>
          <w:sz w:val="24"/>
          <w:szCs w:val="24"/>
        </w:rPr>
        <w:t>образовательной организацией с учетом преемственности задач и достигнутых</w:t>
      </w:r>
      <w:r w:rsidRPr="00C47B8A">
        <w:rPr>
          <w:spacing w:val="1"/>
          <w:sz w:val="24"/>
          <w:szCs w:val="24"/>
        </w:rPr>
        <w:t xml:space="preserve"> </w:t>
      </w:r>
      <w:r w:rsidRPr="00C47B8A">
        <w:rPr>
          <w:sz w:val="24"/>
          <w:szCs w:val="24"/>
        </w:rPr>
        <w:t>результатов реализации коррекционных курсов федеральной адаптированной</w:t>
      </w:r>
      <w:r w:rsidRPr="00C47B8A">
        <w:rPr>
          <w:spacing w:val="1"/>
          <w:sz w:val="24"/>
          <w:szCs w:val="24"/>
        </w:rPr>
        <w:t xml:space="preserve"> </w:t>
      </w:r>
      <w:r w:rsidRPr="00C47B8A">
        <w:rPr>
          <w:sz w:val="24"/>
          <w:szCs w:val="24"/>
        </w:rPr>
        <w:t>общеобразовательной программы начального общего образования АОП НОО</w:t>
      </w:r>
      <w:r w:rsidRPr="00C47B8A">
        <w:rPr>
          <w:spacing w:val="1"/>
          <w:sz w:val="24"/>
          <w:szCs w:val="24"/>
        </w:rPr>
        <w:t xml:space="preserve"> </w:t>
      </w:r>
      <w:r w:rsidRPr="00C47B8A">
        <w:rPr>
          <w:sz w:val="24"/>
          <w:szCs w:val="24"/>
        </w:rPr>
        <w:t>глухих обучающихся и АОП НОО слабослышащих, позднооглохших обучаю-</w:t>
      </w:r>
      <w:r w:rsidRPr="00C47B8A">
        <w:rPr>
          <w:spacing w:val="1"/>
          <w:sz w:val="24"/>
          <w:szCs w:val="24"/>
        </w:rPr>
        <w:t xml:space="preserve"> </w:t>
      </w:r>
      <w:r w:rsidRPr="00C47B8A">
        <w:rPr>
          <w:sz w:val="24"/>
          <w:szCs w:val="24"/>
        </w:rPr>
        <w:t>щихся.</w:t>
      </w:r>
    </w:p>
    <w:p w:rsidR="001F167D" w:rsidRPr="00C47B8A" w:rsidRDefault="00E44A9C">
      <w:pPr>
        <w:pStyle w:val="a3"/>
        <w:spacing w:before="200" w:line="276" w:lineRule="auto"/>
        <w:ind w:right="1132" w:firstLine="636"/>
        <w:rPr>
          <w:sz w:val="24"/>
          <w:szCs w:val="24"/>
        </w:rPr>
      </w:pPr>
      <w:r w:rsidRPr="00C47B8A">
        <w:rPr>
          <w:sz w:val="24"/>
          <w:szCs w:val="24"/>
        </w:rPr>
        <w:t>Содержание</w:t>
      </w:r>
      <w:r w:rsidRPr="00C47B8A">
        <w:rPr>
          <w:spacing w:val="1"/>
          <w:sz w:val="24"/>
          <w:szCs w:val="24"/>
        </w:rPr>
        <w:t xml:space="preserve"> </w:t>
      </w:r>
      <w:r w:rsidRPr="00C47B8A">
        <w:rPr>
          <w:sz w:val="24"/>
          <w:szCs w:val="24"/>
        </w:rPr>
        <w:t>коррекционно-развивающей</w:t>
      </w:r>
      <w:r w:rsidRPr="00C47B8A">
        <w:rPr>
          <w:spacing w:val="1"/>
          <w:sz w:val="24"/>
          <w:szCs w:val="24"/>
        </w:rPr>
        <w:t xml:space="preserve"> </w:t>
      </w:r>
      <w:r w:rsidRPr="00C47B8A">
        <w:rPr>
          <w:sz w:val="24"/>
          <w:szCs w:val="24"/>
        </w:rPr>
        <w:t>области</w:t>
      </w:r>
      <w:r w:rsidRPr="00C47B8A">
        <w:rPr>
          <w:spacing w:val="1"/>
          <w:sz w:val="24"/>
          <w:szCs w:val="24"/>
        </w:rPr>
        <w:t xml:space="preserve"> </w:t>
      </w:r>
      <w:r w:rsidRPr="00C47B8A">
        <w:rPr>
          <w:sz w:val="24"/>
          <w:szCs w:val="24"/>
        </w:rPr>
        <w:t>для</w:t>
      </w:r>
      <w:r w:rsidRPr="00C47B8A">
        <w:rPr>
          <w:spacing w:val="1"/>
          <w:sz w:val="24"/>
          <w:szCs w:val="24"/>
        </w:rPr>
        <w:t xml:space="preserve"> </w:t>
      </w:r>
      <w:r w:rsidRPr="00C47B8A">
        <w:rPr>
          <w:sz w:val="24"/>
          <w:szCs w:val="24"/>
        </w:rPr>
        <w:t>слепых</w:t>
      </w:r>
      <w:r w:rsidRPr="00C47B8A">
        <w:rPr>
          <w:spacing w:val="1"/>
          <w:sz w:val="24"/>
          <w:szCs w:val="24"/>
        </w:rPr>
        <w:t xml:space="preserve"> </w:t>
      </w:r>
      <w:r w:rsidRPr="00C47B8A">
        <w:rPr>
          <w:sz w:val="24"/>
          <w:szCs w:val="24"/>
        </w:rPr>
        <w:t>обучаю-</w:t>
      </w:r>
      <w:r w:rsidRPr="00C47B8A">
        <w:rPr>
          <w:spacing w:val="1"/>
          <w:sz w:val="24"/>
          <w:szCs w:val="24"/>
        </w:rPr>
        <w:t xml:space="preserve"> </w:t>
      </w:r>
      <w:r w:rsidRPr="00C47B8A">
        <w:rPr>
          <w:spacing w:val="-1"/>
          <w:sz w:val="24"/>
          <w:szCs w:val="24"/>
        </w:rPr>
        <w:t>щихся</w:t>
      </w:r>
      <w:r w:rsidRPr="00C47B8A">
        <w:rPr>
          <w:spacing w:val="-15"/>
          <w:sz w:val="24"/>
          <w:szCs w:val="24"/>
        </w:rPr>
        <w:t xml:space="preserve"> </w:t>
      </w:r>
      <w:r w:rsidRPr="00C47B8A">
        <w:rPr>
          <w:spacing w:val="-1"/>
          <w:sz w:val="24"/>
          <w:szCs w:val="24"/>
        </w:rPr>
        <w:t>с</w:t>
      </w:r>
      <w:r w:rsidRPr="00C47B8A">
        <w:rPr>
          <w:spacing w:val="-15"/>
          <w:sz w:val="24"/>
          <w:szCs w:val="24"/>
        </w:rPr>
        <w:t xml:space="preserve"> </w:t>
      </w:r>
      <w:r w:rsidRPr="00C47B8A">
        <w:rPr>
          <w:spacing w:val="-1"/>
          <w:sz w:val="24"/>
          <w:szCs w:val="24"/>
        </w:rPr>
        <w:t>умеренной,</w:t>
      </w:r>
      <w:r w:rsidRPr="00C47B8A">
        <w:rPr>
          <w:spacing w:val="-18"/>
          <w:sz w:val="24"/>
          <w:szCs w:val="24"/>
        </w:rPr>
        <w:t xml:space="preserve"> </w:t>
      </w:r>
      <w:r w:rsidRPr="00C47B8A">
        <w:rPr>
          <w:spacing w:val="-1"/>
          <w:sz w:val="24"/>
          <w:szCs w:val="24"/>
        </w:rPr>
        <w:t>тяжелой,</w:t>
      </w:r>
      <w:r w:rsidRPr="00C47B8A">
        <w:rPr>
          <w:spacing w:val="-16"/>
          <w:sz w:val="24"/>
          <w:szCs w:val="24"/>
        </w:rPr>
        <w:t xml:space="preserve"> </w:t>
      </w:r>
      <w:r w:rsidRPr="00C47B8A">
        <w:rPr>
          <w:sz w:val="24"/>
          <w:szCs w:val="24"/>
        </w:rPr>
        <w:t>глубокой</w:t>
      </w:r>
      <w:r w:rsidRPr="00C47B8A">
        <w:rPr>
          <w:spacing w:val="-15"/>
          <w:sz w:val="24"/>
          <w:szCs w:val="24"/>
        </w:rPr>
        <w:t xml:space="preserve"> </w:t>
      </w:r>
      <w:r w:rsidRPr="00C47B8A">
        <w:rPr>
          <w:sz w:val="24"/>
          <w:szCs w:val="24"/>
        </w:rPr>
        <w:t>умственной</w:t>
      </w:r>
      <w:r w:rsidRPr="00C47B8A">
        <w:rPr>
          <w:spacing w:val="-17"/>
          <w:sz w:val="24"/>
          <w:szCs w:val="24"/>
        </w:rPr>
        <w:t xml:space="preserve"> </w:t>
      </w:r>
      <w:r w:rsidRPr="00C47B8A">
        <w:rPr>
          <w:sz w:val="24"/>
          <w:szCs w:val="24"/>
        </w:rPr>
        <w:t>отсталостью</w:t>
      </w:r>
      <w:r w:rsidRPr="00C47B8A">
        <w:rPr>
          <w:spacing w:val="-16"/>
          <w:sz w:val="24"/>
          <w:szCs w:val="24"/>
        </w:rPr>
        <w:t xml:space="preserve"> </w:t>
      </w:r>
      <w:r w:rsidRPr="00C47B8A">
        <w:rPr>
          <w:sz w:val="24"/>
          <w:szCs w:val="24"/>
        </w:rPr>
        <w:t>(интеллектуаль-</w:t>
      </w:r>
      <w:r w:rsidRPr="00C47B8A">
        <w:rPr>
          <w:spacing w:val="-68"/>
          <w:sz w:val="24"/>
          <w:szCs w:val="24"/>
        </w:rPr>
        <w:t xml:space="preserve"> </w:t>
      </w:r>
      <w:r w:rsidRPr="00C47B8A">
        <w:rPr>
          <w:sz w:val="24"/>
          <w:szCs w:val="24"/>
        </w:rPr>
        <w:t>ными нарушениями), ТМНР представлено следующими обязательными коррек-</w:t>
      </w:r>
      <w:r w:rsidRPr="00C47B8A">
        <w:rPr>
          <w:spacing w:val="-67"/>
          <w:sz w:val="24"/>
          <w:szCs w:val="24"/>
        </w:rPr>
        <w:t xml:space="preserve"> </w:t>
      </w:r>
      <w:r w:rsidRPr="00C47B8A">
        <w:rPr>
          <w:sz w:val="24"/>
          <w:szCs w:val="24"/>
        </w:rPr>
        <w:t>ционными</w:t>
      </w:r>
      <w:r w:rsidRPr="00C47B8A">
        <w:rPr>
          <w:spacing w:val="-13"/>
          <w:sz w:val="24"/>
          <w:szCs w:val="24"/>
        </w:rPr>
        <w:t xml:space="preserve"> </w:t>
      </w:r>
      <w:r w:rsidRPr="00C47B8A">
        <w:rPr>
          <w:sz w:val="24"/>
          <w:szCs w:val="24"/>
        </w:rPr>
        <w:t>курсами:</w:t>
      </w:r>
      <w:r w:rsidRPr="00C47B8A">
        <w:rPr>
          <w:spacing w:val="-14"/>
          <w:sz w:val="24"/>
          <w:szCs w:val="24"/>
        </w:rPr>
        <w:t xml:space="preserve"> </w:t>
      </w:r>
      <w:r w:rsidRPr="00C47B8A">
        <w:rPr>
          <w:sz w:val="24"/>
          <w:szCs w:val="24"/>
        </w:rPr>
        <w:t>"Двигательное</w:t>
      </w:r>
      <w:r w:rsidRPr="00C47B8A">
        <w:rPr>
          <w:spacing w:val="-14"/>
          <w:sz w:val="24"/>
          <w:szCs w:val="24"/>
        </w:rPr>
        <w:t xml:space="preserve"> </w:t>
      </w:r>
      <w:r w:rsidRPr="00C47B8A">
        <w:rPr>
          <w:sz w:val="24"/>
          <w:szCs w:val="24"/>
        </w:rPr>
        <w:t>развитие",</w:t>
      </w:r>
      <w:r w:rsidRPr="00C47B8A">
        <w:rPr>
          <w:spacing w:val="-14"/>
          <w:sz w:val="24"/>
          <w:szCs w:val="24"/>
        </w:rPr>
        <w:t xml:space="preserve"> </w:t>
      </w:r>
      <w:r w:rsidRPr="00C47B8A">
        <w:rPr>
          <w:sz w:val="24"/>
          <w:szCs w:val="24"/>
        </w:rPr>
        <w:t>"Альтернативная</w:t>
      </w:r>
      <w:r w:rsidRPr="00C47B8A">
        <w:rPr>
          <w:spacing w:val="-14"/>
          <w:sz w:val="24"/>
          <w:szCs w:val="24"/>
        </w:rPr>
        <w:t xml:space="preserve"> </w:t>
      </w:r>
      <w:r w:rsidRPr="00C47B8A">
        <w:rPr>
          <w:sz w:val="24"/>
          <w:szCs w:val="24"/>
        </w:rPr>
        <w:t>коммуникация</w:t>
      </w:r>
      <w:r w:rsidRPr="00C47B8A">
        <w:rPr>
          <w:spacing w:val="-16"/>
          <w:sz w:val="24"/>
          <w:szCs w:val="24"/>
        </w:rPr>
        <w:t xml:space="preserve"> </w:t>
      </w:r>
      <w:r w:rsidRPr="00C47B8A">
        <w:rPr>
          <w:sz w:val="24"/>
          <w:szCs w:val="24"/>
        </w:rPr>
        <w:t>и</w:t>
      </w:r>
      <w:r w:rsidRPr="00C47B8A">
        <w:rPr>
          <w:spacing w:val="-67"/>
          <w:sz w:val="24"/>
          <w:szCs w:val="24"/>
        </w:rPr>
        <w:t xml:space="preserve"> </w:t>
      </w:r>
      <w:r w:rsidRPr="00C47B8A">
        <w:rPr>
          <w:sz w:val="24"/>
          <w:szCs w:val="24"/>
        </w:rPr>
        <w:t>коммуникативное развитие", "Сенсорное развитие", "Основы пространственной</w:t>
      </w:r>
      <w:r w:rsidRPr="00C47B8A">
        <w:rPr>
          <w:spacing w:val="-67"/>
          <w:sz w:val="24"/>
          <w:szCs w:val="24"/>
        </w:rPr>
        <w:t xml:space="preserve"> </w:t>
      </w:r>
      <w:r w:rsidRPr="00C47B8A">
        <w:rPr>
          <w:sz w:val="24"/>
          <w:szCs w:val="24"/>
        </w:rPr>
        <w:t>ориентировки",</w:t>
      </w:r>
      <w:r w:rsidRPr="00C47B8A">
        <w:rPr>
          <w:spacing w:val="-1"/>
          <w:sz w:val="24"/>
          <w:szCs w:val="24"/>
        </w:rPr>
        <w:t xml:space="preserve"> </w:t>
      </w:r>
      <w:r w:rsidRPr="00C47B8A">
        <w:rPr>
          <w:sz w:val="24"/>
          <w:szCs w:val="24"/>
        </w:rPr>
        <w:t>"Развитие самообслуживания".</w:t>
      </w:r>
    </w:p>
    <w:p w:rsidR="001F167D" w:rsidRPr="00C47B8A" w:rsidRDefault="00E44A9C">
      <w:pPr>
        <w:pStyle w:val="a3"/>
        <w:spacing w:before="201" w:line="276" w:lineRule="auto"/>
        <w:ind w:right="1136"/>
        <w:rPr>
          <w:sz w:val="24"/>
          <w:szCs w:val="24"/>
        </w:rPr>
      </w:pPr>
      <w:r w:rsidRPr="00C47B8A">
        <w:rPr>
          <w:sz w:val="24"/>
          <w:szCs w:val="24"/>
        </w:rPr>
        <w:t>Содержание коррекционных курсов и задачи их реализации определяются обра-</w:t>
      </w:r>
      <w:r w:rsidRPr="00C47B8A">
        <w:rPr>
          <w:spacing w:val="-68"/>
          <w:sz w:val="24"/>
          <w:szCs w:val="24"/>
        </w:rPr>
        <w:t xml:space="preserve"> </w:t>
      </w:r>
      <w:r w:rsidRPr="00C47B8A">
        <w:rPr>
          <w:sz w:val="24"/>
          <w:szCs w:val="24"/>
        </w:rPr>
        <w:t>зовательной организацией с учетом преемственности задач и достигнутых ре-</w:t>
      </w:r>
      <w:r w:rsidRPr="00C47B8A">
        <w:rPr>
          <w:spacing w:val="1"/>
          <w:sz w:val="24"/>
          <w:szCs w:val="24"/>
        </w:rPr>
        <w:t xml:space="preserve"> </w:t>
      </w:r>
      <w:r w:rsidRPr="00C47B8A">
        <w:rPr>
          <w:sz w:val="24"/>
          <w:szCs w:val="24"/>
        </w:rPr>
        <w:t>зультатов</w:t>
      </w:r>
      <w:r w:rsidRPr="00C47B8A">
        <w:rPr>
          <w:spacing w:val="-4"/>
          <w:sz w:val="24"/>
          <w:szCs w:val="24"/>
        </w:rPr>
        <w:t xml:space="preserve"> </w:t>
      </w:r>
      <w:r w:rsidRPr="00C47B8A">
        <w:rPr>
          <w:sz w:val="24"/>
          <w:szCs w:val="24"/>
        </w:rPr>
        <w:t>реализации</w:t>
      </w:r>
      <w:r w:rsidRPr="00C47B8A">
        <w:rPr>
          <w:spacing w:val="-4"/>
          <w:sz w:val="24"/>
          <w:szCs w:val="24"/>
        </w:rPr>
        <w:t xml:space="preserve"> </w:t>
      </w:r>
      <w:r w:rsidRPr="00C47B8A">
        <w:rPr>
          <w:sz w:val="24"/>
          <w:szCs w:val="24"/>
        </w:rPr>
        <w:t>коррекционных</w:t>
      </w:r>
      <w:r w:rsidRPr="00C47B8A">
        <w:rPr>
          <w:spacing w:val="-3"/>
          <w:sz w:val="24"/>
          <w:szCs w:val="24"/>
        </w:rPr>
        <w:t xml:space="preserve"> </w:t>
      </w:r>
      <w:r w:rsidRPr="00C47B8A">
        <w:rPr>
          <w:sz w:val="24"/>
          <w:szCs w:val="24"/>
        </w:rPr>
        <w:t>курсов</w:t>
      </w:r>
      <w:r w:rsidRPr="00C47B8A">
        <w:rPr>
          <w:spacing w:val="-5"/>
          <w:sz w:val="24"/>
          <w:szCs w:val="24"/>
        </w:rPr>
        <w:t xml:space="preserve"> </w:t>
      </w:r>
      <w:r w:rsidRPr="00C47B8A">
        <w:rPr>
          <w:sz w:val="24"/>
          <w:szCs w:val="24"/>
        </w:rPr>
        <w:t>АОГТ</w:t>
      </w:r>
      <w:r w:rsidRPr="00C47B8A">
        <w:rPr>
          <w:spacing w:val="-5"/>
          <w:sz w:val="24"/>
          <w:szCs w:val="24"/>
        </w:rPr>
        <w:t xml:space="preserve"> </w:t>
      </w:r>
      <w:r w:rsidRPr="00C47B8A">
        <w:rPr>
          <w:sz w:val="24"/>
          <w:szCs w:val="24"/>
        </w:rPr>
        <w:t>НОО</w:t>
      </w:r>
      <w:r w:rsidRPr="00C47B8A">
        <w:rPr>
          <w:spacing w:val="-5"/>
          <w:sz w:val="24"/>
          <w:szCs w:val="24"/>
        </w:rPr>
        <w:t xml:space="preserve"> </w:t>
      </w:r>
      <w:r w:rsidRPr="00C47B8A">
        <w:rPr>
          <w:sz w:val="24"/>
          <w:szCs w:val="24"/>
        </w:rPr>
        <w:t>слепых</w:t>
      </w:r>
      <w:r w:rsidRPr="00C47B8A">
        <w:rPr>
          <w:spacing w:val="-6"/>
          <w:sz w:val="24"/>
          <w:szCs w:val="24"/>
        </w:rPr>
        <w:t xml:space="preserve"> </w:t>
      </w:r>
      <w:r w:rsidRPr="00C47B8A">
        <w:rPr>
          <w:sz w:val="24"/>
          <w:szCs w:val="24"/>
        </w:rPr>
        <w:t>обучающихся.</w:t>
      </w:r>
    </w:p>
    <w:p w:rsidR="001F167D" w:rsidRPr="00C47B8A" w:rsidRDefault="00E44A9C">
      <w:pPr>
        <w:pStyle w:val="a3"/>
        <w:spacing w:before="200" w:line="276" w:lineRule="auto"/>
        <w:ind w:right="1133" w:firstLine="636"/>
        <w:rPr>
          <w:sz w:val="24"/>
          <w:szCs w:val="24"/>
        </w:rPr>
      </w:pPr>
      <w:r w:rsidRPr="00C47B8A">
        <w:rPr>
          <w:spacing w:val="-1"/>
          <w:sz w:val="24"/>
          <w:szCs w:val="24"/>
        </w:rPr>
        <w:t>Содержание</w:t>
      </w:r>
      <w:r w:rsidRPr="00C47B8A">
        <w:rPr>
          <w:spacing w:val="-13"/>
          <w:sz w:val="24"/>
          <w:szCs w:val="24"/>
        </w:rPr>
        <w:t xml:space="preserve"> </w:t>
      </w:r>
      <w:r w:rsidRPr="00C47B8A">
        <w:rPr>
          <w:spacing w:val="-1"/>
          <w:sz w:val="24"/>
          <w:szCs w:val="24"/>
        </w:rPr>
        <w:t>коррекционно-развивающей</w:t>
      </w:r>
      <w:r w:rsidRPr="00C47B8A">
        <w:rPr>
          <w:spacing w:val="-10"/>
          <w:sz w:val="24"/>
          <w:szCs w:val="24"/>
        </w:rPr>
        <w:t xml:space="preserve"> </w:t>
      </w:r>
      <w:r w:rsidRPr="00C47B8A">
        <w:rPr>
          <w:sz w:val="24"/>
          <w:szCs w:val="24"/>
        </w:rPr>
        <w:t>области</w:t>
      </w:r>
      <w:r w:rsidRPr="00C47B8A">
        <w:rPr>
          <w:spacing w:val="-13"/>
          <w:sz w:val="24"/>
          <w:szCs w:val="24"/>
        </w:rPr>
        <w:t xml:space="preserve"> </w:t>
      </w:r>
      <w:r w:rsidRPr="00C47B8A">
        <w:rPr>
          <w:sz w:val="24"/>
          <w:szCs w:val="24"/>
        </w:rPr>
        <w:t>для</w:t>
      </w:r>
      <w:r w:rsidRPr="00C47B8A">
        <w:rPr>
          <w:spacing w:val="-10"/>
          <w:sz w:val="24"/>
          <w:szCs w:val="24"/>
        </w:rPr>
        <w:t xml:space="preserve"> </w:t>
      </w:r>
      <w:r w:rsidRPr="00C47B8A">
        <w:rPr>
          <w:sz w:val="24"/>
          <w:szCs w:val="24"/>
        </w:rPr>
        <w:t>обучающихся</w:t>
      </w:r>
      <w:r w:rsidRPr="00C47B8A">
        <w:rPr>
          <w:spacing w:val="-10"/>
          <w:sz w:val="24"/>
          <w:szCs w:val="24"/>
        </w:rPr>
        <w:t xml:space="preserve"> </w:t>
      </w:r>
      <w:r w:rsidRPr="00C47B8A">
        <w:rPr>
          <w:sz w:val="24"/>
          <w:szCs w:val="24"/>
        </w:rPr>
        <w:t>с</w:t>
      </w:r>
      <w:r w:rsidRPr="00C47B8A">
        <w:rPr>
          <w:spacing w:val="-13"/>
          <w:sz w:val="24"/>
          <w:szCs w:val="24"/>
        </w:rPr>
        <w:t xml:space="preserve"> </w:t>
      </w:r>
      <w:r w:rsidRPr="00C47B8A">
        <w:rPr>
          <w:sz w:val="24"/>
          <w:szCs w:val="24"/>
        </w:rPr>
        <w:t>нару-</w:t>
      </w:r>
      <w:r w:rsidRPr="00C47B8A">
        <w:rPr>
          <w:spacing w:val="-68"/>
          <w:sz w:val="24"/>
          <w:szCs w:val="24"/>
        </w:rPr>
        <w:t xml:space="preserve"> </w:t>
      </w:r>
      <w:r w:rsidRPr="00C47B8A">
        <w:rPr>
          <w:sz w:val="24"/>
          <w:szCs w:val="24"/>
        </w:rPr>
        <w:t>шениями опорно-двигательного аппарата с умеренной, тяжелой, глубокой ум-</w:t>
      </w:r>
      <w:r w:rsidRPr="00C47B8A">
        <w:rPr>
          <w:spacing w:val="1"/>
          <w:sz w:val="24"/>
          <w:szCs w:val="24"/>
        </w:rPr>
        <w:t xml:space="preserve"> </w:t>
      </w:r>
      <w:r w:rsidRPr="00C47B8A">
        <w:rPr>
          <w:sz w:val="24"/>
          <w:szCs w:val="24"/>
        </w:rPr>
        <w:t>ственной</w:t>
      </w:r>
      <w:r w:rsidRPr="00C47B8A">
        <w:rPr>
          <w:spacing w:val="-7"/>
          <w:sz w:val="24"/>
          <w:szCs w:val="24"/>
        </w:rPr>
        <w:t xml:space="preserve"> </w:t>
      </w:r>
      <w:r w:rsidRPr="00C47B8A">
        <w:rPr>
          <w:sz w:val="24"/>
          <w:szCs w:val="24"/>
        </w:rPr>
        <w:t>отсталостью</w:t>
      </w:r>
      <w:r w:rsidRPr="00C47B8A">
        <w:rPr>
          <w:spacing w:val="-5"/>
          <w:sz w:val="24"/>
          <w:szCs w:val="24"/>
        </w:rPr>
        <w:t xml:space="preserve"> </w:t>
      </w:r>
      <w:r w:rsidRPr="00C47B8A">
        <w:rPr>
          <w:sz w:val="24"/>
          <w:szCs w:val="24"/>
        </w:rPr>
        <w:t>(интеллектуальными</w:t>
      </w:r>
      <w:r w:rsidRPr="00C47B8A">
        <w:rPr>
          <w:spacing w:val="-4"/>
          <w:sz w:val="24"/>
          <w:szCs w:val="24"/>
        </w:rPr>
        <w:t xml:space="preserve"> </w:t>
      </w:r>
      <w:r w:rsidRPr="00C47B8A">
        <w:rPr>
          <w:sz w:val="24"/>
          <w:szCs w:val="24"/>
        </w:rPr>
        <w:t>нарушениями),</w:t>
      </w:r>
      <w:r w:rsidRPr="00C47B8A">
        <w:rPr>
          <w:spacing w:val="-5"/>
          <w:sz w:val="24"/>
          <w:szCs w:val="24"/>
        </w:rPr>
        <w:t xml:space="preserve"> </w:t>
      </w:r>
      <w:r w:rsidRPr="00C47B8A">
        <w:rPr>
          <w:sz w:val="24"/>
          <w:szCs w:val="24"/>
        </w:rPr>
        <w:t>ТМНР</w:t>
      </w:r>
      <w:r w:rsidRPr="00C47B8A">
        <w:rPr>
          <w:spacing w:val="-4"/>
          <w:sz w:val="24"/>
          <w:szCs w:val="24"/>
        </w:rPr>
        <w:t xml:space="preserve"> </w:t>
      </w:r>
      <w:r w:rsidRPr="00C47B8A">
        <w:rPr>
          <w:sz w:val="24"/>
          <w:szCs w:val="24"/>
        </w:rPr>
        <w:t>представлено</w:t>
      </w:r>
    </w:p>
    <w:p w:rsidR="001F167D" w:rsidRPr="00C47B8A" w:rsidRDefault="001F167D">
      <w:pPr>
        <w:spacing w:line="276" w:lineRule="auto"/>
        <w:rPr>
          <w:sz w:val="24"/>
          <w:szCs w:val="24"/>
        </w:rPr>
        <w:sectPr w:rsidR="001F167D" w:rsidRPr="00C47B8A">
          <w:pgSz w:w="11910" w:h="16840"/>
          <w:pgMar w:top="1040" w:right="0" w:bottom="280" w:left="320" w:header="720" w:footer="720" w:gutter="0"/>
          <w:cols w:space="720"/>
        </w:sectPr>
      </w:pPr>
    </w:p>
    <w:p w:rsidR="001F167D" w:rsidRPr="00C47B8A" w:rsidRDefault="00E44A9C">
      <w:pPr>
        <w:pStyle w:val="a3"/>
        <w:spacing w:before="74" w:line="278" w:lineRule="auto"/>
        <w:ind w:right="1129"/>
        <w:rPr>
          <w:sz w:val="24"/>
          <w:szCs w:val="24"/>
        </w:rPr>
      </w:pPr>
      <w:r w:rsidRPr="00C47B8A">
        <w:rPr>
          <w:sz w:val="24"/>
          <w:szCs w:val="24"/>
        </w:rPr>
        <w:lastRenderedPageBreak/>
        <w:t>следующими</w:t>
      </w:r>
      <w:r w:rsidRPr="00C47B8A">
        <w:rPr>
          <w:spacing w:val="1"/>
          <w:sz w:val="24"/>
          <w:szCs w:val="24"/>
        </w:rPr>
        <w:t xml:space="preserve"> </w:t>
      </w:r>
      <w:r w:rsidRPr="00C47B8A">
        <w:rPr>
          <w:sz w:val="24"/>
          <w:szCs w:val="24"/>
        </w:rPr>
        <w:t>обязательными</w:t>
      </w:r>
      <w:r w:rsidRPr="00C47B8A">
        <w:rPr>
          <w:spacing w:val="1"/>
          <w:sz w:val="24"/>
          <w:szCs w:val="24"/>
        </w:rPr>
        <w:t xml:space="preserve"> </w:t>
      </w:r>
      <w:r w:rsidRPr="00C47B8A">
        <w:rPr>
          <w:sz w:val="24"/>
          <w:szCs w:val="24"/>
        </w:rPr>
        <w:t>коррекционными</w:t>
      </w:r>
      <w:r w:rsidRPr="00C47B8A">
        <w:rPr>
          <w:spacing w:val="1"/>
          <w:sz w:val="24"/>
          <w:szCs w:val="24"/>
        </w:rPr>
        <w:t xml:space="preserve"> </w:t>
      </w:r>
      <w:r w:rsidRPr="00C47B8A">
        <w:rPr>
          <w:sz w:val="24"/>
          <w:szCs w:val="24"/>
        </w:rPr>
        <w:t>курсами:</w:t>
      </w:r>
      <w:r w:rsidRPr="00C47B8A">
        <w:rPr>
          <w:spacing w:val="1"/>
          <w:sz w:val="24"/>
          <w:szCs w:val="24"/>
        </w:rPr>
        <w:t xml:space="preserve"> </w:t>
      </w:r>
      <w:r w:rsidRPr="00C47B8A">
        <w:rPr>
          <w:sz w:val="24"/>
          <w:szCs w:val="24"/>
        </w:rPr>
        <w:t>"Речевая</w:t>
      </w:r>
      <w:r w:rsidRPr="00C47B8A">
        <w:rPr>
          <w:spacing w:val="1"/>
          <w:sz w:val="24"/>
          <w:szCs w:val="24"/>
        </w:rPr>
        <w:t xml:space="preserve"> </w:t>
      </w:r>
      <w:r w:rsidRPr="00C47B8A">
        <w:rPr>
          <w:sz w:val="24"/>
          <w:szCs w:val="24"/>
        </w:rPr>
        <w:t>практика",</w:t>
      </w:r>
      <w:r w:rsidRPr="00C47B8A">
        <w:rPr>
          <w:spacing w:val="1"/>
          <w:sz w:val="24"/>
          <w:szCs w:val="24"/>
        </w:rPr>
        <w:t xml:space="preserve"> </w:t>
      </w:r>
      <w:r w:rsidRPr="00C47B8A">
        <w:rPr>
          <w:spacing w:val="-1"/>
          <w:sz w:val="24"/>
          <w:szCs w:val="24"/>
        </w:rPr>
        <w:t>"Основы</w:t>
      </w:r>
      <w:r w:rsidRPr="00C47B8A">
        <w:rPr>
          <w:spacing w:val="-18"/>
          <w:sz w:val="24"/>
          <w:szCs w:val="24"/>
        </w:rPr>
        <w:t xml:space="preserve"> </w:t>
      </w:r>
      <w:r w:rsidRPr="00C47B8A">
        <w:rPr>
          <w:spacing w:val="-1"/>
          <w:sz w:val="24"/>
          <w:szCs w:val="24"/>
        </w:rPr>
        <w:t>коммуникации",</w:t>
      </w:r>
      <w:r w:rsidRPr="00C47B8A">
        <w:rPr>
          <w:spacing w:val="-15"/>
          <w:sz w:val="24"/>
          <w:szCs w:val="24"/>
        </w:rPr>
        <w:t xml:space="preserve"> </w:t>
      </w:r>
      <w:r w:rsidRPr="00C47B8A">
        <w:rPr>
          <w:spacing w:val="-1"/>
          <w:sz w:val="24"/>
          <w:szCs w:val="24"/>
        </w:rPr>
        <w:t>"Развитие</w:t>
      </w:r>
      <w:r w:rsidRPr="00C47B8A">
        <w:rPr>
          <w:spacing w:val="-18"/>
          <w:sz w:val="24"/>
          <w:szCs w:val="24"/>
        </w:rPr>
        <w:t xml:space="preserve"> </w:t>
      </w:r>
      <w:r w:rsidRPr="00C47B8A">
        <w:rPr>
          <w:sz w:val="24"/>
          <w:szCs w:val="24"/>
        </w:rPr>
        <w:t>деятельности</w:t>
      </w:r>
      <w:r w:rsidRPr="00C47B8A">
        <w:rPr>
          <w:spacing w:val="-11"/>
          <w:sz w:val="24"/>
          <w:szCs w:val="24"/>
        </w:rPr>
        <w:t xml:space="preserve"> </w:t>
      </w:r>
      <w:r w:rsidRPr="00C47B8A">
        <w:rPr>
          <w:sz w:val="24"/>
          <w:szCs w:val="24"/>
        </w:rPr>
        <w:t>по</w:t>
      </w:r>
      <w:r w:rsidRPr="00C47B8A">
        <w:rPr>
          <w:spacing w:val="-17"/>
          <w:sz w:val="24"/>
          <w:szCs w:val="24"/>
        </w:rPr>
        <w:t xml:space="preserve"> </w:t>
      </w:r>
      <w:r w:rsidRPr="00C47B8A">
        <w:rPr>
          <w:sz w:val="24"/>
          <w:szCs w:val="24"/>
        </w:rPr>
        <w:t>самообслуживанию",</w:t>
      </w:r>
      <w:r w:rsidRPr="00C47B8A">
        <w:rPr>
          <w:spacing w:val="-15"/>
          <w:sz w:val="24"/>
          <w:szCs w:val="24"/>
        </w:rPr>
        <w:t xml:space="preserve"> </w:t>
      </w:r>
      <w:r w:rsidRPr="00C47B8A">
        <w:rPr>
          <w:sz w:val="24"/>
          <w:szCs w:val="24"/>
        </w:rPr>
        <w:t>"Дви-</w:t>
      </w:r>
      <w:r w:rsidRPr="00C47B8A">
        <w:rPr>
          <w:spacing w:val="-68"/>
          <w:sz w:val="24"/>
          <w:szCs w:val="24"/>
        </w:rPr>
        <w:t xml:space="preserve"> </w:t>
      </w:r>
      <w:r w:rsidRPr="00C47B8A">
        <w:rPr>
          <w:sz w:val="24"/>
          <w:szCs w:val="24"/>
        </w:rPr>
        <w:t>гательная</w:t>
      </w:r>
      <w:r w:rsidRPr="00C47B8A">
        <w:rPr>
          <w:spacing w:val="-1"/>
          <w:sz w:val="24"/>
          <w:szCs w:val="24"/>
        </w:rPr>
        <w:t xml:space="preserve"> </w:t>
      </w:r>
      <w:r w:rsidRPr="00C47B8A">
        <w:rPr>
          <w:sz w:val="24"/>
          <w:szCs w:val="24"/>
        </w:rPr>
        <w:t>коррекция".</w:t>
      </w:r>
    </w:p>
    <w:p w:rsidR="001F167D" w:rsidRPr="00C47B8A" w:rsidRDefault="00E44A9C">
      <w:pPr>
        <w:pStyle w:val="a3"/>
        <w:spacing w:before="193" w:line="276" w:lineRule="auto"/>
        <w:ind w:right="1137" w:firstLine="566"/>
        <w:rPr>
          <w:sz w:val="24"/>
          <w:szCs w:val="24"/>
        </w:rPr>
      </w:pPr>
      <w:r w:rsidRPr="00C47B8A">
        <w:rPr>
          <w:sz w:val="24"/>
          <w:szCs w:val="24"/>
        </w:rPr>
        <w:t>Содержание коррекционных курсов и задачи их реализации определяются</w:t>
      </w:r>
      <w:r w:rsidRPr="00C47B8A">
        <w:rPr>
          <w:spacing w:val="1"/>
          <w:sz w:val="24"/>
          <w:szCs w:val="24"/>
        </w:rPr>
        <w:t xml:space="preserve"> </w:t>
      </w:r>
      <w:r w:rsidRPr="00C47B8A">
        <w:rPr>
          <w:sz w:val="24"/>
          <w:szCs w:val="24"/>
        </w:rPr>
        <w:t>образовательной организацией с учетом преемственности задач и достигнутых</w:t>
      </w:r>
      <w:r w:rsidRPr="00C47B8A">
        <w:rPr>
          <w:spacing w:val="1"/>
          <w:sz w:val="24"/>
          <w:szCs w:val="24"/>
        </w:rPr>
        <w:t xml:space="preserve"> </w:t>
      </w:r>
      <w:r w:rsidRPr="00C47B8A">
        <w:rPr>
          <w:sz w:val="24"/>
          <w:szCs w:val="24"/>
        </w:rPr>
        <w:t>результатов</w:t>
      </w:r>
      <w:r w:rsidRPr="00C47B8A">
        <w:rPr>
          <w:spacing w:val="1"/>
          <w:sz w:val="24"/>
          <w:szCs w:val="24"/>
        </w:rPr>
        <w:t xml:space="preserve"> </w:t>
      </w:r>
      <w:r w:rsidRPr="00C47B8A">
        <w:rPr>
          <w:sz w:val="24"/>
          <w:szCs w:val="24"/>
        </w:rPr>
        <w:t>реализации</w:t>
      </w:r>
      <w:r w:rsidRPr="00C47B8A">
        <w:rPr>
          <w:spacing w:val="1"/>
          <w:sz w:val="24"/>
          <w:szCs w:val="24"/>
        </w:rPr>
        <w:t xml:space="preserve"> </w:t>
      </w:r>
      <w:r w:rsidRPr="00C47B8A">
        <w:rPr>
          <w:sz w:val="24"/>
          <w:szCs w:val="24"/>
        </w:rPr>
        <w:t>коррекционных</w:t>
      </w:r>
      <w:r w:rsidRPr="00C47B8A">
        <w:rPr>
          <w:spacing w:val="1"/>
          <w:sz w:val="24"/>
          <w:szCs w:val="24"/>
        </w:rPr>
        <w:t xml:space="preserve"> </w:t>
      </w:r>
      <w:r w:rsidRPr="00C47B8A">
        <w:rPr>
          <w:sz w:val="24"/>
          <w:szCs w:val="24"/>
        </w:rPr>
        <w:t>курсов</w:t>
      </w:r>
      <w:r w:rsidRPr="00C47B8A">
        <w:rPr>
          <w:spacing w:val="1"/>
          <w:sz w:val="24"/>
          <w:szCs w:val="24"/>
        </w:rPr>
        <w:t xml:space="preserve"> </w:t>
      </w:r>
      <w:r w:rsidRPr="00C47B8A">
        <w:rPr>
          <w:sz w:val="24"/>
          <w:szCs w:val="24"/>
        </w:rPr>
        <w:t>АОП</w:t>
      </w:r>
      <w:r w:rsidRPr="00C47B8A">
        <w:rPr>
          <w:spacing w:val="1"/>
          <w:sz w:val="24"/>
          <w:szCs w:val="24"/>
        </w:rPr>
        <w:t xml:space="preserve"> </w:t>
      </w:r>
      <w:r w:rsidRPr="00C47B8A">
        <w:rPr>
          <w:sz w:val="24"/>
          <w:szCs w:val="24"/>
        </w:rPr>
        <w:t>НОО</w:t>
      </w:r>
      <w:r w:rsidRPr="00C47B8A">
        <w:rPr>
          <w:spacing w:val="1"/>
          <w:sz w:val="24"/>
          <w:szCs w:val="24"/>
        </w:rPr>
        <w:t xml:space="preserve"> </w:t>
      </w:r>
      <w:r w:rsidRPr="00C47B8A">
        <w:rPr>
          <w:sz w:val="24"/>
          <w:szCs w:val="24"/>
        </w:rPr>
        <w:t>обучающихся</w:t>
      </w:r>
      <w:r w:rsidRPr="00C47B8A">
        <w:rPr>
          <w:spacing w:val="1"/>
          <w:sz w:val="24"/>
          <w:szCs w:val="24"/>
        </w:rPr>
        <w:t xml:space="preserve"> </w:t>
      </w:r>
      <w:r w:rsidRPr="00C47B8A">
        <w:rPr>
          <w:sz w:val="24"/>
          <w:szCs w:val="24"/>
        </w:rPr>
        <w:t>с</w:t>
      </w:r>
      <w:r w:rsidRPr="00C47B8A">
        <w:rPr>
          <w:spacing w:val="1"/>
          <w:sz w:val="24"/>
          <w:szCs w:val="24"/>
        </w:rPr>
        <w:t xml:space="preserve"> </w:t>
      </w:r>
      <w:r w:rsidRPr="00C47B8A">
        <w:rPr>
          <w:sz w:val="24"/>
          <w:szCs w:val="24"/>
        </w:rPr>
        <w:t>НОДА.</w:t>
      </w:r>
    </w:p>
    <w:p w:rsidR="001F167D" w:rsidRPr="00C47B8A" w:rsidRDefault="00E44A9C">
      <w:pPr>
        <w:pStyle w:val="a3"/>
        <w:spacing w:before="199" w:line="276" w:lineRule="auto"/>
        <w:ind w:right="1131" w:firstLine="566"/>
        <w:rPr>
          <w:sz w:val="24"/>
          <w:szCs w:val="24"/>
        </w:rPr>
      </w:pPr>
      <w:r w:rsidRPr="00C47B8A">
        <w:rPr>
          <w:sz w:val="24"/>
          <w:szCs w:val="24"/>
        </w:rPr>
        <w:t>Содержание коррекционно-развивающей области для обучающихся с рас-</w:t>
      </w:r>
      <w:r w:rsidRPr="00C47B8A">
        <w:rPr>
          <w:spacing w:val="1"/>
          <w:sz w:val="24"/>
          <w:szCs w:val="24"/>
        </w:rPr>
        <w:t xml:space="preserve"> </w:t>
      </w:r>
      <w:r w:rsidRPr="00C47B8A">
        <w:rPr>
          <w:sz w:val="24"/>
          <w:szCs w:val="24"/>
        </w:rPr>
        <w:t>стройствами аутистического спектра с умеренной, тяжелой, глубокой умствен-</w:t>
      </w:r>
      <w:r w:rsidRPr="00C47B8A">
        <w:rPr>
          <w:spacing w:val="1"/>
          <w:sz w:val="24"/>
          <w:szCs w:val="24"/>
        </w:rPr>
        <w:t xml:space="preserve"> </w:t>
      </w:r>
      <w:r w:rsidRPr="00C47B8A">
        <w:rPr>
          <w:sz w:val="24"/>
          <w:szCs w:val="24"/>
        </w:rPr>
        <w:t>ной отсталостью (интеллектуальными нарушениями), тяжелыми и множествен-</w:t>
      </w:r>
      <w:r w:rsidRPr="00C47B8A">
        <w:rPr>
          <w:spacing w:val="1"/>
          <w:sz w:val="24"/>
          <w:szCs w:val="24"/>
        </w:rPr>
        <w:t xml:space="preserve"> </w:t>
      </w:r>
      <w:r w:rsidRPr="00C47B8A">
        <w:rPr>
          <w:spacing w:val="-1"/>
          <w:sz w:val="24"/>
          <w:szCs w:val="24"/>
        </w:rPr>
        <w:t>ными</w:t>
      </w:r>
      <w:r w:rsidRPr="00C47B8A">
        <w:rPr>
          <w:spacing w:val="-16"/>
          <w:sz w:val="24"/>
          <w:szCs w:val="24"/>
        </w:rPr>
        <w:t xml:space="preserve"> </w:t>
      </w:r>
      <w:r w:rsidRPr="00C47B8A">
        <w:rPr>
          <w:spacing w:val="-1"/>
          <w:sz w:val="24"/>
          <w:szCs w:val="24"/>
        </w:rPr>
        <w:t>нарушениями</w:t>
      </w:r>
      <w:r w:rsidRPr="00C47B8A">
        <w:rPr>
          <w:spacing w:val="-16"/>
          <w:sz w:val="24"/>
          <w:szCs w:val="24"/>
        </w:rPr>
        <w:t xml:space="preserve"> </w:t>
      </w:r>
      <w:r w:rsidRPr="00C47B8A">
        <w:rPr>
          <w:sz w:val="24"/>
          <w:szCs w:val="24"/>
        </w:rPr>
        <w:t>развития</w:t>
      </w:r>
      <w:r w:rsidRPr="00C47B8A">
        <w:rPr>
          <w:spacing w:val="-15"/>
          <w:sz w:val="24"/>
          <w:szCs w:val="24"/>
        </w:rPr>
        <w:t xml:space="preserve"> </w:t>
      </w:r>
      <w:r w:rsidRPr="00C47B8A">
        <w:rPr>
          <w:sz w:val="24"/>
          <w:szCs w:val="24"/>
        </w:rPr>
        <w:t>представлено</w:t>
      </w:r>
      <w:r w:rsidRPr="00C47B8A">
        <w:rPr>
          <w:spacing w:val="-13"/>
          <w:sz w:val="24"/>
          <w:szCs w:val="24"/>
        </w:rPr>
        <w:t xml:space="preserve"> </w:t>
      </w:r>
      <w:r w:rsidRPr="00C47B8A">
        <w:rPr>
          <w:sz w:val="24"/>
          <w:szCs w:val="24"/>
        </w:rPr>
        <w:t>следующими</w:t>
      </w:r>
      <w:r w:rsidRPr="00C47B8A">
        <w:rPr>
          <w:spacing w:val="-14"/>
          <w:sz w:val="24"/>
          <w:szCs w:val="24"/>
        </w:rPr>
        <w:t xml:space="preserve"> </w:t>
      </w:r>
      <w:r w:rsidRPr="00C47B8A">
        <w:rPr>
          <w:sz w:val="24"/>
          <w:szCs w:val="24"/>
        </w:rPr>
        <w:t>обязательными</w:t>
      </w:r>
      <w:r w:rsidRPr="00C47B8A">
        <w:rPr>
          <w:spacing w:val="-13"/>
          <w:sz w:val="24"/>
          <w:szCs w:val="24"/>
        </w:rPr>
        <w:t xml:space="preserve"> </w:t>
      </w:r>
      <w:r w:rsidRPr="00C47B8A">
        <w:rPr>
          <w:sz w:val="24"/>
          <w:szCs w:val="24"/>
        </w:rPr>
        <w:t>коррек-</w:t>
      </w:r>
      <w:r w:rsidRPr="00C47B8A">
        <w:rPr>
          <w:spacing w:val="-67"/>
          <w:sz w:val="24"/>
          <w:szCs w:val="24"/>
        </w:rPr>
        <w:t xml:space="preserve"> </w:t>
      </w:r>
      <w:r w:rsidRPr="00C47B8A">
        <w:rPr>
          <w:sz w:val="24"/>
          <w:szCs w:val="24"/>
        </w:rPr>
        <w:t>ционными курсами: "Эмоциональное и коммуникативно-речевое развитие". Со-</w:t>
      </w:r>
      <w:r w:rsidRPr="00C47B8A">
        <w:rPr>
          <w:spacing w:val="-67"/>
          <w:sz w:val="24"/>
          <w:szCs w:val="24"/>
        </w:rPr>
        <w:t xml:space="preserve"> </w:t>
      </w:r>
      <w:r w:rsidRPr="00C47B8A">
        <w:rPr>
          <w:sz w:val="24"/>
          <w:szCs w:val="24"/>
        </w:rPr>
        <w:t>держание коррекционных курсов и задачи их реализации определяются образо-</w:t>
      </w:r>
      <w:r w:rsidRPr="00C47B8A">
        <w:rPr>
          <w:spacing w:val="1"/>
          <w:sz w:val="24"/>
          <w:szCs w:val="24"/>
        </w:rPr>
        <w:t xml:space="preserve"> </w:t>
      </w:r>
      <w:r w:rsidRPr="00C47B8A">
        <w:rPr>
          <w:sz w:val="24"/>
          <w:szCs w:val="24"/>
        </w:rPr>
        <w:t>вательной организацией с учетом преемственности задач и достигнутых резуль-</w:t>
      </w:r>
      <w:r w:rsidRPr="00C47B8A">
        <w:rPr>
          <w:spacing w:val="-67"/>
          <w:sz w:val="24"/>
          <w:szCs w:val="24"/>
        </w:rPr>
        <w:t xml:space="preserve"> </w:t>
      </w:r>
      <w:r w:rsidRPr="00C47B8A">
        <w:rPr>
          <w:sz w:val="24"/>
          <w:szCs w:val="24"/>
        </w:rPr>
        <w:t>татов реализации коррекционных курсов ФАОП НОО обучающихся с расстрой-</w:t>
      </w:r>
      <w:r w:rsidRPr="00C47B8A">
        <w:rPr>
          <w:spacing w:val="-67"/>
          <w:sz w:val="24"/>
          <w:szCs w:val="24"/>
        </w:rPr>
        <w:t xml:space="preserve"> </w:t>
      </w:r>
      <w:r w:rsidRPr="00C47B8A">
        <w:rPr>
          <w:sz w:val="24"/>
          <w:szCs w:val="24"/>
        </w:rPr>
        <w:t>ствами аутистического</w:t>
      </w:r>
      <w:r w:rsidRPr="00C47B8A">
        <w:rPr>
          <w:spacing w:val="-3"/>
          <w:sz w:val="24"/>
          <w:szCs w:val="24"/>
        </w:rPr>
        <w:t xml:space="preserve"> </w:t>
      </w:r>
      <w:r w:rsidRPr="00C47B8A">
        <w:rPr>
          <w:sz w:val="24"/>
          <w:szCs w:val="24"/>
        </w:rPr>
        <w:t>спектра.</w:t>
      </w:r>
    </w:p>
    <w:p w:rsidR="001F167D" w:rsidRPr="00C47B8A" w:rsidRDefault="00E44A9C" w:rsidP="00C47B8A">
      <w:pPr>
        <w:pStyle w:val="Heading1"/>
        <w:tabs>
          <w:tab w:val="left" w:pos="1374"/>
        </w:tabs>
        <w:spacing w:before="203"/>
        <w:ind w:left="1373"/>
        <w:rPr>
          <w:sz w:val="24"/>
          <w:szCs w:val="24"/>
        </w:rPr>
      </w:pPr>
      <w:r w:rsidRPr="00C47B8A">
        <w:rPr>
          <w:sz w:val="24"/>
          <w:szCs w:val="24"/>
        </w:rPr>
        <w:t>Коррекционно-развивающие</w:t>
      </w:r>
      <w:r w:rsidRPr="00C47B8A">
        <w:rPr>
          <w:spacing w:val="-5"/>
          <w:sz w:val="24"/>
          <w:szCs w:val="24"/>
        </w:rPr>
        <w:t xml:space="preserve"> </w:t>
      </w:r>
      <w:r w:rsidRPr="00C47B8A">
        <w:rPr>
          <w:sz w:val="24"/>
          <w:szCs w:val="24"/>
        </w:rPr>
        <w:t>занятия.</w:t>
      </w:r>
    </w:p>
    <w:p w:rsidR="001F167D" w:rsidRPr="00C47B8A" w:rsidRDefault="00E44A9C">
      <w:pPr>
        <w:spacing w:before="250"/>
        <w:ind w:left="812"/>
        <w:jc w:val="both"/>
        <w:rPr>
          <w:i/>
          <w:sz w:val="24"/>
          <w:szCs w:val="24"/>
        </w:rPr>
      </w:pPr>
      <w:r w:rsidRPr="00C47B8A">
        <w:rPr>
          <w:i/>
          <w:sz w:val="24"/>
          <w:szCs w:val="24"/>
        </w:rPr>
        <w:t>Пояснительная</w:t>
      </w:r>
      <w:r w:rsidRPr="00C47B8A">
        <w:rPr>
          <w:i/>
          <w:spacing w:val="-4"/>
          <w:sz w:val="24"/>
          <w:szCs w:val="24"/>
        </w:rPr>
        <w:t xml:space="preserve"> </w:t>
      </w:r>
      <w:r w:rsidRPr="00C47B8A">
        <w:rPr>
          <w:i/>
          <w:sz w:val="24"/>
          <w:szCs w:val="24"/>
        </w:rPr>
        <w:t>записка.</w:t>
      </w:r>
    </w:p>
    <w:p w:rsidR="001F167D" w:rsidRPr="00C47B8A" w:rsidRDefault="00E44A9C">
      <w:pPr>
        <w:pStyle w:val="a3"/>
        <w:spacing w:before="244" w:line="276" w:lineRule="auto"/>
        <w:ind w:right="1133" w:firstLine="566"/>
        <w:rPr>
          <w:sz w:val="24"/>
          <w:szCs w:val="24"/>
        </w:rPr>
      </w:pPr>
      <w:r w:rsidRPr="00C47B8A">
        <w:rPr>
          <w:sz w:val="24"/>
          <w:szCs w:val="24"/>
        </w:rPr>
        <w:t>Коррекционно-развивающие занятия направлены на коррекцию отдельных</w:t>
      </w:r>
      <w:r w:rsidRPr="00C47B8A">
        <w:rPr>
          <w:spacing w:val="-67"/>
          <w:sz w:val="24"/>
          <w:szCs w:val="24"/>
        </w:rPr>
        <w:t xml:space="preserve"> </w:t>
      </w:r>
      <w:r w:rsidRPr="00C47B8A">
        <w:rPr>
          <w:sz w:val="24"/>
          <w:szCs w:val="24"/>
        </w:rPr>
        <w:t>сторон психической деятельности и личностной сферы; формирование соци-</w:t>
      </w:r>
      <w:r w:rsidRPr="00C47B8A">
        <w:rPr>
          <w:spacing w:val="1"/>
          <w:sz w:val="24"/>
          <w:szCs w:val="24"/>
        </w:rPr>
        <w:t xml:space="preserve"> </w:t>
      </w:r>
      <w:r w:rsidRPr="00C47B8A">
        <w:rPr>
          <w:sz w:val="24"/>
          <w:szCs w:val="24"/>
        </w:rPr>
        <w:t>ально приемлемых форм поведения, сведение к минимуму проявлений деструк-</w:t>
      </w:r>
      <w:r w:rsidRPr="00C47B8A">
        <w:rPr>
          <w:spacing w:val="-67"/>
          <w:sz w:val="24"/>
          <w:szCs w:val="24"/>
        </w:rPr>
        <w:t xml:space="preserve"> </w:t>
      </w:r>
      <w:r w:rsidRPr="00C47B8A">
        <w:rPr>
          <w:sz w:val="24"/>
          <w:szCs w:val="24"/>
        </w:rPr>
        <w:t>тивного поведения: крик, агрессия, стереотипии; на реализацию индивидуаль-</w:t>
      </w:r>
      <w:r w:rsidRPr="00C47B8A">
        <w:rPr>
          <w:spacing w:val="1"/>
          <w:sz w:val="24"/>
          <w:szCs w:val="24"/>
        </w:rPr>
        <w:t xml:space="preserve"> </w:t>
      </w:r>
      <w:r w:rsidRPr="00C47B8A">
        <w:rPr>
          <w:sz w:val="24"/>
          <w:szCs w:val="24"/>
        </w:rPr>
        <w:t>ных специфических образовательных потребностей обучающихся с умеренной,</w:t>
      </w:r>
      <w:r w:rsidRPr="00C47B8A">
        <w:rPr>
          <w:spacing w:val="1"/>
          <w:sz w:val="24"/>
          <w:szCs w:val="24"/>
        </w:rPr>
        <w:t xml:space="preserve"> </w:t>
      </w:r>
      <w:r w:rsidRPr="00C47B8A">
        <w:rPr>
          <w:sz w:val="24"/>
          <w:szCs w:val="24"/>
        </w:rPr>
        <w:t>тяжелой, глубокой умственной отсталостью, с ТМНР, не охваченных содержа-</w:t>
      </w:r>
      <w:r w:rsidRPr="00C47B8A">
        <w:rPr>
          <w:spacing w:val="1"/>
          <w:sz w:val="24"/>
          <w:szCs w:val="24"/>
        </w:rPr>
        <w:t xml:space="preserve"> </w:t>
      </w:r>
      <w:r w:rsidRPr="00C47B8A">
        <w:rPr>
          <w:sz w:val="24"/>
          <w:szCs w:val="24"/>
        </w:rPr>
        <w:t>нием программ учебных предметов и коррекционных занятий; дополнительную</w:t>
      </w:r>
      <w:r w:rsidRPr="00C47B8A">
        <w:rPr>
          <w:spacing w:val="-67"/>
          <w:sz w:val="24"/>
          <w:szCs w:val="24"/>
        </w:rPr>
        <w:t xml:space="preserve"> </w:t>
      </w:r>
      <w:r w:rsidRPr="00C47B8A">
        <w:rPr>
          <w:sz w:val="24"/>
          <w:szCs w:val="24"/>
        </w:rPr>
        <w:t>помощь</w:t>
      </w:r>
      <w:r w:rsidRPr="00C47B8A">
        <w:rPr>
          <w:spacing w:val="-4"/>
          <w:sz w:val="24"/>
          <w:szCs w:val="24"/>
        </w:rPr>
        <w:t xml:space="preserve"> </w:t>
      </w:r>
      <w:r w:rsidRPr="00C47B8A">
        <w:rPr>
          <w:sz w:val="24"/>
          <w:szCs w:val="24"/>
        </w:rPr>
        <w:t>в</w:t>
      </w:r>
      <w:r w:rsidRPr="00C47B8A">
        <w:rPr>
          <w:spacing w:val="-8"/>
          <w:sz w:val="24"/>
          <w:szCs w:val="24"/>
        </w:rPr>
        <w:t xml:space="preserve"> </w:t>
      </w:r>
      <w:r w:rsidRPr="00C47B8A">
        <w:rPr>
          <w:sz w:val="24"/>
          <w:szCs w:val="24"/>
        </w:rPr>
        <w:t>освоении</w:t>
      </w:r>
      <w:r w:rsidRPr="00C47B8A">
        <w:rPr>
          <w:spacing w:val="-5"/>
          <w:sz w:val="24"/>
          <w:szCs w:val="24"/>
        </w:rPr>
        <w:t xml:space="preserve"> </w:t>
      </w:r>
      <w:r w:rsidRPr="00C47B8A">
        <w:rPr>
          <w:sz w:val="24"/>
          <w:szCs w:val="24"/>
        </w:rPr>
        <w:t>отдельных</w:t>
      </w:r>
      <w:r w:rsidRPr="00C47B8A">
        <w:rPr>
          <w:spacing w:val="-6"/>
          <w:sz w:val="24"/>
          <w:szCs w:val="24"/>
        </w:rPr>
        <w:t xml:space="preserve"> </w:t>
      </w:r>
      <w:r w:rsidRPr="00C47B8A">
        <w:rPr>
          <w:sz w:val="24"/>
          <w:szCs w:val="24"/>
        </w:rPr>
        <w:t>действий</w:t>
      </w:r>
      <w:r w:rsidRPr="00C47B8A">
        <w:rPr>
          <w:spacing w:val="-4"/>
          <w:sz w:val="24"/>
          <w:szCs w:val="24"/>
        </w:rPr>
        <w:t xml:space="preserve"> </w:t>
      </w:r>
      <w:r w:rsidRPr="00C47B8A">
        <w:rPr>
          <w:sz w:val="24"/>
          <w:szCs w:val="24"/>
        </w:rPr>
        <w:t>и</w:t>
      </w:r>
      <w:r w:rsidRPr="00C47B8A">
        <w:rPr>
          <w:spacing w:val="-6"/>
          <w:sz w:val="24"/>
          <w:szCs w:val="24"/>
        </w:rPr>
        <w:t xml:space="preserve"> </w:t>
      </w:r>
      <w:r w:rsidRPr="00C47B8A">
        <w:rPr>
          <w:sz w:val="24"/>
          <w:szCs w:val="24"/>
        </w:rPr>
        <w:t>представлений,</w:t>
      </w:r>
      <w:r w:rsidRPr="00C47B8A">
        <w:rPr>
          <w:spacing w:val="-6"/>
          <w:sz w:val="24"/>
          <w:szCs w:val="24"/>
        </w:rPr>
        <w:t xml:space="preserve"> </w:t>
      </w:r>
      <w:r w:rsidRPr="00C47B8A">
        <w:rPr>
          <w:sz w:val="24"/>
          <w:szCs w:val="24"/>
        </w:rPr>
        <w:t>которые</w:t>
      </w:r>
      <w:r w:rsidRPr="00C47B8A">
        <w:rPr>
          <w:spacing w:val="-6"/>
          <w:sz w:val="24"/>
          <w:szCs w:val="24"/>
        </w:rPr>
        <w:t xml:space="preserve"> </w:t>
      </w:r>
      <w:r w:rsidRPr="00C47B8A">
        <w:rPr>
          <w:sz w:val="24"/>
          <w:szCs w:val="24"/>
        </w:rPr>
        <w:t>оказываются</w:t>
      </w:r>
      <w:r w:rsidRPr="00C47B8A">
        <w:rPr>
          <w:spacing w:val="-67"/>
          <w:sz w:val="24"/>
          <w:szCs w:val="24"/>
        </w:rPr>
        <w:t xml:space="preserve"> </w:t>
      </w:r>
      <w:r w:rsidRPr="00C47B8A">
        <w:rPr>
          <w:sz w:val="24"/>
          <w:szCs w:val="24"/>
        </w:rPr>
        <w:t>для обучающихся особенно трудными; на развитие индивидуальных способно-</w:t>
      </w:r>
      <w:r w:rsidRPr="00C47B8A">
        <w:rPr>
          <w:spacing w:val="1"/>
          <w:sz w:val="24"/>
          <w:szCs w:val="24"/>
        </w:rPr>
        <w:t xml:space="preserve"> </w:t>
      </w:r>
      <w:r w:rsidRPr="00C47B8A">
        <w:rPr>
          <w:sz w:val="24"/>
          <w:szCs w:val="24"/>
        </w:rPr>
        <w:t>стей</w:t>
      </w:r>
      <w:r w:rsidRPr="00C47B8A">
        <w:rPr>
          <w:spacing w:val="-8"/>
          <w:sz w:val="24"/>
          <w:szCs w:val="24"/>
        </w:rPr>
        <w:t xml:space="preserve"> </w:t>
      </w:r>
      <w:r w:rsidRPr="00C47B8A">
        <w:rPr>
          <w:sz w:val="24"/>
          <w:szCs w:val="24"/>
        </w:rPr>
        <w:t>обучающихся,</w:t>
      </w:r>
      <w:r w:rsidRPr="00C47B8A">
        <w:rPr>
          <w:spacing w:val="-8"/>
          <w:sz w:val="24"/>
          <w:szCs w:val="24"/>
        </w:rPr>
        <w:t xml:space="preserve"> </w:t>
      </w:r>
      <w:r w:rsidRPr="00C47B8A">
        <w:rPr>
          <w:sz w:val="24"/>
          <w:szCs w:val="24"/>
        </w:rPr>
        <w:t>их</w:t>
      </w:r>
      <w:r w:rsidRPr="00C47B8A">
        <w:rPr>
          <w:spacing w:val="-7"/>
          <w:sz w:val="24"/>
          <w:szCs w:val="24"/>
        </w:rPr>
        <w:t xml:space="preserve"> </w:t>
      </w:r>
      <w:r w:rsidRPr="00C47B8A">
        <w:rPr>
          <w:sz w:val="24"/>
          <w:szCs w:val="24"/>
        </w:rPr>
        <w:t>творческого</w:t>
      </w:r>
      <w:r w:rsidRPr="00C47B8A">
        <w:rPr>
          <w:spacing w:val="-7"/>
          <w:sz w:val="24"/>
          <w:szCs w:val="24"/>
        </w:rPr>
        <w:t xml:space="preserve"> </w:t>
      </w:r>
      <w:r w:rsidRPr="00C47B8A">
        <w:rPr>
          <w:sz w:val="24"/>
          <w:szCs w:val="24"/>
        </w:rPr>
        <w:t>потенциала.</w:t>
      </w:r>
      <w:r w:rsidRPr="00C47B8A">
        <w:rPr>
          <w:spacing w:val="-9"/>
          <w:sz w:val="24"/>
          <w:szCs w:val="24"/>
        </w:rPr>
        <w:t xml:space="preserve"> </w:t>
      </w:r>
      <w:r w:rsidRPr="00C47B8A">
        <w:rPr>
          <w:sz w:val="24"/>
          <w:szCs w:val="24"/>
        </w:rPr>
        <w:t>Учитывая</w:t>
      </w:r>
      <w:r w:rsidRPr="00C47B8A">
        <w:rPr>
          <w:spacing w:val="-8"/>
          <w:sz w:val="24"/>
          <w:szCs w:val="24"/>
        </w:rPr>
        <w:t xml:space="preserve"> </w:t>
      </w:r>
      <w:r w:rsidRPr="00C47B8A">
        <w:rPr>
          <w:sz w:val="24"/>
          <w:szCs w:val="24"/>
        </w:rPr>
        <w:t>специфику</w:t>
      </w:r>
      <w:r w:rsidRPr="00C47B8A">
        <w:rPr>
          <w:spacing w:val="-11"/>
          <w:sz w:val="24"/>
          <w:szCs w:val="24"/>
        </w:rPr>
        <w:t xml:space="preserve"> </w:t>
      </w:r>
      <w:r w:rsidRPr="00C47B8A">
        <w:rPr>
          <w:sz w:val="24"/>
          <w:szCs w:val="24"/>
        </w:rPr>
        <w:t>индивиду-</w:t>
      </w:r>
      <w:r w:rsidRPr="00C47B8A">
        <w:rPr>
          <w:spacing w:val="-68"/>
          <w:sz w:val="24"/>
          <w:szCs w:val="24"/>
        </w:rPr>
        <w:t xml:space="preserve"> </w:t>
      </w:r>
      <w:r w:rsidRPr="00C47B8A">
        <w:rPr>
          <w:sz w:val="24"/>
          <w:szCs w:val="24"/>
        </w:rPr>
        <w:t>ального</w:t>
      </w:r>
      <w:r w:rsidRPr="00C47B8A">
        <w:rPr>
          <w:spacing w:val="-8"/>
          <w:sz w:val="24"/>
          <w:szCs w:val="24"/>
        </w:rPr>
        <w:t xml:space="preserve"> </w:t>
      </w:r>
      <w:r w:rsidRPr="00C47B8A">
        <w:rPr>
          <w:sz w:val="24"/>
          <w:szCs w:val="24"/>
        </w:rPr>
        <w:t>психофизического</w:t>
      </w:r>
      <w:r w:rsidRPr="00C47B8A">
        <w:rPr>
          <w:spacing w:val="-10"/>
          <w:sz w:val="24"/>
          <w:szCs w:val="24"/>
        </w:rPr>
        <w:t xml:space="preserve"> </w:t>
      </w:r>
      <w:r w:rsidRPr="00C47B8A">
        <w:rPr>
          <w:sz w:val="24"/>
          <w:szCs w:val="24"/>
        </w:rPr>
        <w:t>развития</w:t>
      </w:r>
      <w:r w:rsidRPr="00C47B8A">
        <w:rPr>
          <w:spacing w:val="-11"/>
          <w:sz w:val="24"/>
          <w:szCs w:val="24"/>
        </w:rPr>
        <w:t xml:space="preserve"> </w:t>
      </w:r>
      <w:r w:rsidRPr="00C47B8A">
        <w:rPr>
          <w:sz w:val="24"/>
          <w:szCs w:val="24"/>
        </w:rPr>
        <w:t>и</w:t>
      </w:r>
      <w:r w:rsidRPr="00C47B8A">
        <w:rPr>
          <w:spacing w:val="-8"/>
          <w:sz w:val="24"/>
          <w:szCs w:val="24"/>
        </w:rPr>
        <w:t xml:space="preserve"> </w:t>
      </w:r>
      <w:r w:rsidRPr="00C47B8A">
        <w:rPr>
          <w:sz w:val="24"/>
          <w:szCs w:val="24"/>
        </w:rPr>
        <w:t>возможности</w:t>
      </w:r>
      <w:r w:rsidRPr="00C47B8A">
        <w:rPr>
          <w:spacing w:val="-8"/>
          <w:sz w:val="24"/>
          <w:szCs w:val="24"/>
        </w:rPr>
        <w:t xml:space="preserve"> </w:t>
      </w:r>
      <w:r w:rsidRPr="00C47B8A">
        <w:rPr>
          <w:sz w:val="24"/>
          <w:szCs w:val="24"/>
        </w:rPr>
        <w:t>конкретного</w:t>
      </w:r>
      <w:r w:rsidRPr="00C47B8A">
        <w:rPr>
          <w:spacing w:val="-10"/>
          <w:sz w:val="24"/>
          <w:szCs w:val="24"/>
        </w:rPr>
        <w:t xml:space="preserve"> </w:t>
      </w:r>
      <w:r w:rsidRPr="00C47B8A">
        <w:rPr>
          <w:sz w:val="24"/>
          <w:szCs w:val="24"/>
        </w:rPr>
        <w:t>обучающегося,</w:t>
      </w:r>
      <w:r w:rsidRPr="00C47B8A">
        <w:rPr>
          <w:spacing w:val="-67"/>
          <w:sz w:val="24"/>
          <w:szCs w:val="24"/>
        </w:rPr>
        <w:t xml:space="preserve"> </w:t>
      </w:r>
      <w:r w:rsidRPr="00C47B8A">
        <w:rPr>
          <w:spacing w:val="-1"/>
          <w:sz w:val="24"/>
          <w:szCs w:val="24"/>
        </w:rPr>
        <w:t>образовательная</w:t>
      </w:r>
      <w:r w:rsidRPr="00C47B8A">
        <w:rPr>
          <w:spacing w:val="-15"/>
          <w:sz w:val="24"/>
          <w:szCs w:val="24"/>
        </w:rPr>
        <w:t xml:space="preserve"> </w:t>
      </w:r>
      <w:r w:rsidRPr="00C47B8A">
        <w:rPr>
          <w:sz w:val="24"/>
          <w:szCs w:val="24"/>
        </w:rPr>
        <w:t>организация</w:t>
      </w:r>
      <w:r w:rsidRPr="00C47B8A">
        <w:rPr>
          <w:spacing w:val="-15"/>
          <w:sz w:val="24"/>
          <w:szCs w:val="24"/>
        </w:rPr>
        <w:t xml:space="preserve"> </w:t>
      </w:r>
      <w:r w:rsidRPr="00C47B8A">
        <w:rPr>
          <w:sz w:val="24"/>
          <w:szCs w:val="24"/>
        </w:rPr>
        <w:t>имеет</w:t>
      </w:r>
      <w:r w:rsidRPr="00C47B8A">
        <w:rPr>
          <w:spacing w:val="-16"/>
          <w:sz w:val="24"/>
          <w:szCs w:val="24"/>
        </w:rPr>
        <w:t xml:space="preserve"> </w:t>
      </w:r>
      <w:r w:rsidRPr="00C47B8A">
        <w:rPr>
          <w:sz w:val="24"/>
          <w:szCs w:val="24"/>
        </w:rPr>
        <w:t>возможность</w:t>
      </w:r>
      <w:r w:rsidRPr="00C47B8A">
        <w:rPr>
          <w:spacing w:val="-16"/>
          <w:sz w:val="24"/>
          <w:szCs w:val="24"/>
        </w:rPr>
        <w:t xml:space="preserve"> </w:t>
      </w:r>
      <w:r w:rsidRPr="00C47B8A">
        <w:rPr>
          <w:sz w:val="24"/>
          <w:szCs w:val="24"/>
        </w:rPr>
        <w:t>дополнить</w:t>
      </w:r>
      <w:r w:rsidRPr="00C47B8A">
        <w:rPr>
          <w:spacing w:val="-17"/>
          <w:sz w:val="24"/>
          <w:szCs w:val="24"/>
        </w:rPr>
        <w:t xml:space="preserve"> </w:t>
      </w:r>
      <w:r w:rsidRPr="00C47B8A">
        <w:rPr>
          <w:sz w:val="24"/>
          <w:szCs w:val="24"/>
        </w:rPr>
        <w:t>содержание</w:t>
      </w:r>
      <w:r w:rsidRPr="00C47B8A">
        <w:rPr>
          <w:spacing w:val="-16"/>
          <w:sz w:val="24"/>
          <w:szCs w:val="24"/>
        </w:rPr>
        <w:t xml:space="preserve"> </w:t>
      </w:r>
      <w:r w:rsidRPr="00C47B8A">
        <w:rPr>
          <w:sz w:val="24"/>
          <w:szCs w:val="24"/>
        </w:rPr>
        <w:t>коррек-</w:t>
      </w:r>
      <w:r w:rsidRPr="00C47B8A">
        <w:rPr>
          <w:spacing w:val="-67"/>
          <w:sz w:val="24"/>
          <w:szCs w:val="24"/>
        </w:rPr>
        <w:t xml:space="preserve"> </w:t>
      </w:r>
      <w:r w:rsidRPr="00C47B8A">
        <w:rPr>
          <w:sz w:val="24"/>
          <w:szCs w:val="24"/>
        </w:rPr>
        <w:t>ционной</w:t>
      </w:r>
      <w:r w:rsidRPr="00C47B8A">
        <w:rPr>
          <w:spacing w:val="-4"/>
          <w:sz w:val="24"/>
          <w:szCs w:val="24"/>
        </w:rPr>
        <w:t xml:space="preserve"> </w:t>
      </w:r>
      <w:r w:rsidRPr="00C47B8A">
        <w:rPr>
          <w:sz w:val="24"/>
          <w:szCs w:val="24"/>
        </w:rPr>
        <w:t>работы,</w:t>
      </w:r>
      <w:r w:rsidRPr="00C47B8A">
        <w:rPr>
          <w:spacing w:val="-1"/>
          <w:sz w:val="24"/>
          <w:szCs w:val="24"/>
        </w:rPr>
        <w:t xml:space="preserve"> </w:t>
      </w:r>
      <w:r w:rsidRPr="00C47B8A">
        <w:rPr>
          <w:sz w:val="24"/>
          <w:szCs w:val="24"/>
        </w:rPr>
        <w:t>отражая его</w:t>
      </w:r>
      <w:r w:rsidRPr="00C47B8A">
        <w:rPr>
          <w:spacing w:val="1"/>
          <w:sz w:val="24"/>
          <w:szCs w:val="24"/>
        </w:rPr>
        <w:t xml:space="preserve"> </w:t>
      </w:r>
      <w:r w:rsidRPr="00C47B8A">
        <w:rPr>
          <w:sz w:val="24"/>
          <w:szCs w:val="24"/>
        </w:rPr>
        <w:t>в</w:t>
      </w:r>
      <w:r w:rsidRPr="00C47B8A">
        <w:rPr>
          <w:spacing w:val="-1"/>
          <w:sz w:val="24"/>
          <w:szCs w:val="24"/>
        </w:rPr>
        <w:t xml:space="preserve"> </w:t>
      </w:r>
      <w:r w:rsidRPr="00C47B8A">
        <w:rPr>
          <w:sz w:val="24"/>
          <w:szCs w:val="24"/>
        </w:rPr>
        <w:t>СИПР.</w:t>
      </w:r>
    </w:p>
    <w:p w:rsidR="001F167D" w:rsidRPr="00C47B8A" w:rsidRDefault="00E44A9C">
      <w:pPr>
        <w:pStyle w:val="a3"/>
        <w:spacing w:before="201" w:line="278" w:lineRule="auto"/>
        <w:ind w:right="1136" w:firstLine="566"/>
        <w:rPr>
          <w:sz w:val="24"/>
          <w:szCs w:val="24"/>
        </w:rPr>
      </w:pPr>
      <w:r w:rsidRPr="00C47B8A">
        <w:rPr>
          <w:sz w:val="24"/>
          <w:szCs w:val="24"/>
        </w:rPr>
        <w:t>В</w:t>
      </w:r>
      <w:r w:rsidRPr="00C47B8A">
        <w:rPr>
          <w:spacing w:val="-8"/>
          <w:sz w:val="24"/>
          <w:szCs w:val="24"/>
        </w:rPr>
        <w:t xml:space="preserve"> </w:t>
      </w:r>
      <w:r w:rsidRPr="00C47B8A">
        <w:rPr>
          <w:sz w:val="24"/>
          <w:szCs w:val="24"/>
        </w:rPr>
        <w:t>соответствии</w:t>
      </w:r>
      <w:r w:rsidRPr="00C47B8A">
        <w:rPr>
          <w:spacing w:val="-7"/>
          <w:sz w:val="24"/>
          <w:szCs w:val="24"/>
        </w:rPr>
        <w:t xml:space="preserve"> </w:t>
      </w:r>
      <w:r w:rsidRPr="00C47B8A">
        <w:rPr>
          <w:sz w:val="24"/>
          <w:szCs w:val="24"/>
        </w:rPr>
        <w:t>с</w:t>
      </w:r>
      <w:r w:rsidRPr="00C47B8A">
        <w:rPr>
          <w:spacing w:val="-8"/>
          <w:sz w:val="24"/>
          <w:szCs w:val="24"/>
        </w:rPr>
        <w:t xml:space="preserve"> </w:t>
      </w:r>
      <w:r w:rsidRPr="00C47B8A">
        <w:rPr>
          <w:sz w:val="24"/>
          <w:szCs w:val="24"/>
        </w:rPr>
        <w:t>требованиями</w:t>
      </w:r>
      <w:r w:rsidRPr="00C47B8A">
        <w:rPr>
          <w:spacing w:val="-7"/>
          <w:sz w:val="24"/>
          <w:szCs w:val="24"/>
        </w:rPr>
        <w:t xml:space="preserve"> </w:t>
      </w:r>
      <w:r w:rsidRPr="00C47B8A">
        <w:rPr>
          <w:sz w:val="24"/>
          <w:szCs w:val="24"/>
        </w:rPr>
        <w:t>ФГОС</w:t>
      </w:r>
      <w:r w:rsidRPr="00C47B8A">
        <w:rPr>
          <w:spacing w:val="-8"/>
          <w:sz w:val="24"/>
          <w:szCs w:val="24"/>
        </w:rPr>
        <w:t xml:space="preserve"> </w:t>
      </w:r>
      <w:r w:rsidRPr="00C47B8A">
        <w:rPr>
          <w:sz w:val="24"/>
          <w:szCs w:val="24"/>
        </w:rPr>
        <w:t>обучающихся</w:t>
      </w:r>
      <w:r w:rsidRPr="00C47B8A">
        <w:rPr>
          <w:spacing w:val="-6"/>
          <w:sz w:val="24"/>
          <w:szCs w:val="24"/>
        </w:rPr>
        <w:t xml:space="preserve"> </w:t>
      </w:r>
      <w:r w:rsidRPr="00C47B8A">
        <w:rPr>
          <w:sz w:val="24"/>
          <w:szCs w:val="24"/>
        </w:rPr>
        <w:t>с</w:t>
      </w:r>
      <w:r w:rsidRPr="00C47B8A">
        <w:rPr>
          <w:spacing w:val="-8"/>
          <w:sz w:val="24"/>
          <w:szCs w:val="24"/>
        </w:rPr>
        <w:t xml:space="preserve"> </w:t>
      </w:r>
      <w:r w:rsidRPr="00C47B8A">
        <w:rPr>
          <w:sz w:val="24"/>
          <w:szCs w:val="24"/>
        </w:rPr>
        <w:t>умственной</w:t>
      </w:r>
      <w:r w:rsidRPr="00C47B8A">
        <w:rPr>
          <w:spacing w:val="-10"/>
          <w:sz w:val="24"/>
          <w:szCs w:val="24"/>
        </w:rPr>
        <w:t xml:space="preserve"> </w:t>
      </w:r>
      <w:r w:rsidR="00DA5798">
        <w:rPr>
          <w:sz w:val="24"/>
          <w:szCs w:val="24"/>
        </w:rPr>
        <w:t>отстало</w:t>
      </w:r>
      <w:r w:rsidRPr="00C47B8A">
        <w:rPr>
          <w:sz w:val="24"/>
          <w:szCs w:val="24"/>
        </w:rPr>
        <w:t>стью (интеллектуальными нарушениями) обр</w:t>
      </w:r>
      <w:r w:rsidR="00DA5798">
        <w:rPr>
          <w:sz w:val="24"/>
          <w:szCs w:val="24"/>
        </w:rPr>
        <w:t>азовательное учреждение самосто</w:t>
      </w:r>
      <w:r w:rsidRPr="00C47B8A">
        <w:rPr>
          <w:sz w:val="24"/>
          <w:szCs w:val="24"/>
        </w:rPr>
        <w:t>ятельно</w:t>
      </w:r>
      <w:r w:rsidRPr="00C47B8A">
        <w:rPr>
          <w:spacing w:val="-4"/>
          <w:sz w:val="24"/>
          <w:szCs w:val="24"/>
        </w:rPr>
        <w:t xml:space="preserve"> </w:t>
      </w:r>
      <w:r w:rsidRPr="00C47B8A">
        <w:rPr>
          <w:sz w:val="24"/>
          <w:szCs w:val="24"/>
        </w:rPr>
        <w:t>определяет</w:t>
      </w:r>
      <w:r w:rsidRPr="00C47B8A">
        <w:rPr>
          <w:spacing w:val="-4"/>
          <w:sz w:val="24"/>
          <w:szCs w:val="24"/>
        </w:rPr>
        <w:t xml:space="preserve"> </w:t>
      </w:r>
      <w:r w:rsidRPr="00C47B8A">
        <w:rPr>
          <w:sz w:val="24"/>
          <w:szCs w:val="24"/>
        </w:rPr>
        <w:t>содержание</w:t>
      </w:r>
      <w:r w:rsidRPr="00C47B8A">
        <w:rPr>
          <w:spacing w:val="-3"/>
          <w:sz w:val="24"/>
          <w:szCs w:val="24"/>
        </w:rPr>
        <w:t xml:space="preserve"> </w:t>
      </w:r>
      <w:r w:rsidRPr="00C47B8A">
        <w:rPr>
          <w:sz w:val="24"/>
          <w:szCs w:val="24"/>
        </w:rPr>
        <w:t>и процедуру</w:t>
      </w:r>
      <w:r w:rsidRPr="00C47B8A">
        <w:rPr>
          <w:spacing w:val="-2"/>
          <w:sz w:val="24"/>
          <w:szCs w:val="24"/>
        </w:rPr>
        <w:t xml:space="preserve"> </w:t>
      </w:r>
      <w:r w:rsidRPr="00C47B8A">
        <w:rPr>
          <w:sz w:val="24"/>
          <w:szCs w:val="24"/>
        </w:rPr>
        <w:t>оценки</w:t>
      </w:r>
      <w:r w:rsidRPr="00C47B8A">
        <w:rPr>
          <w:spacing w:val="1"/>
          <w:sz w:val="24"/>
          <w:szCs w:val="24"/>
        </w:rPr>
        <w:t xml:space="preserve"> </w:t>
      </w:r>
      <w:r w:rsidRPr="00C47B8A">
        <w:rPr>
          <w:sz w:val="24"/>
          <w:szCs w:val="24"/>
        </w:rPr>
        <w:t>БУД.</w:t>
      </w:r>
    </w:p>
    <w:p w:rsidR="001F167D" w:rsidRPr="00C47B8A" w:rsidRDefault="001F167D">
      <w:pPr>
        <w:spacing w:line="278" w:lineRule="auto"/>
        <w:rPr>
          <w:sz w:val="24"/>
          <w:szCs w:val="24"/>
        </w:rPr>
        <w:sectPr w:rsidR="001F167D" w:rsidRPr="00C47B8A">
          <w:pgSz w:w="11910" w:h="16840"/>
          <w:pgMar w:top="1040" w:right="0" w:bottom="280" w:left="320" w:header="720" w:footer="720" w:gutter="0"/>
          <w:cols w:space="720"/>
        </w:sectPr>
      </w:pPr>
    </w:p>
    <w:p w:rsidR="001F167D" w:rsidRPr="00C47B8A" w:rsidRDefault="00E44A9C">
      <w:pPr>
        <w:pStyle w:val="a3"/>
        <w:spacing w:before="74" w:line="276" w:lineRule="auto"/>
        <w:ind w:right="1130" w:firstLine="348"/>
        <w:rPr>
          <w:sz w:val="24"/>
          <w:szCs w:val="24"/>
        </w:rPr>
      </w:pPr>
      <w:r w:rsidRPr="00C47B8A">
        <w:rPr>
          <w:b/>
          <w:sz w:val="24"/>
          <w:szCs w:val="24"/>
        </w:rPr>
        <w:lastRenderedPageBreak/>
        <w:t xml:space="preserve">Программа формирования базовых учебных действий </w:t>
      </w:r>
      <w:r w:rsidRPr="00C47B8A">
        <w:rPr>
          <w:sz w:val="24"/>
          <w:szCs w:val="24"/>
        </w:rPr>
        <w:t>у обучающихся с</w:t>
      </w:r>
      <w:r w:rsidRPr="00C47B8A">
        <w:rPr>
          <w:spacing w:val="1"/>
          <w:sz w:val="24"/>
          <w:szCs w:val="24"/>
        </w:rPr>
        <w:t xml:space="preserve"> </w:t>
      </w:r>
      <w:r w:rsidRPr="00C47B8A">
        <w:rPr>
          <w:sz w:val="24"/>
          <w:szCs w:val="24"/>
        </w:rPr>
        <w:t>умеренной, тяжелой, глубокой умственной отсталостью, с ТМНР направлена на</w:t>
      </w:r>
      <w:r w:rsidRPr="00C47B8A">
        <w:rPr>
          <w:spacing w:val="-67"/>
          <w:sz w:val="24"/>
          <w:szCs w:val="24"/>
        </w:rPr>
        <w:t xml:space="preserve"> </w:t>
      </w:r>
      <w:r w:rsidRPr="00C47B8A">
        <w:rPr>
          <w:sz w:val="24"/>
          <w:szCs w:val="24"/>
        </w:rPr>
        <w:t>формирование</w:t>
      </w:r>
      <w:r w:rsidRPr="00C47B8A">
        <w:rPr>
          <w:spacing w:val="-7"/>
          <w:sz w:val="24"/>
          <w:szCs w:val="24"/>
        </w:rPr>
        <w:t xml:space="preserve"> </w:t>
      </w:r>
      <w:r w:rsidRPr="00C47B8A">
        <w:rPr>
          <w:sz w:val="24"/>
          <w:szCs w:val="24"/>
        </w:rPr>
        <w:t>готовности</w:t>
      </w:r>
      <w:r w:rsidRPr="00C47B8A">
        <w:rPr>
          <w:spacing w:val="-6"/>
          <w:sz w:val="24"/>
          <w:szCs w:val="24"/>
        </w:rPr>
        <w:t xml:space="preserve"> </w:t>
      </w:r>
      <w:r w:rsidRPr="00C47B8A">
        <w:rPr>
          <w:sz w:val="24"/>
          <w:szCs w:val="24"/>
        </w:rPr>
        <w:t>у</w:t>
      </w:r>
      <w:r w:rsidRPr="00C47B8A">
        <w:rPr>
          <w:spacing w:val="-10"/>
          <w:sz w:val="24"/>
          <w:szCs w:val="24"/>
        </w:rPr>
        <w:t xml:space="preserve"> </w:t>
      </w:r>
      <w:r w:rsidRPr="00C47B8A">
        <w:rPr>
          <w:sz w:val="24"/>
          <w:szCs w:val="24"/>
        </w:rPr>
        <w:t>обучающихся</w:t>
      </w:r>
      <w:r w:rsidRPr="00C47B8A">
        <w:rPr>
          <w:spacing w:val="-9"/>
          <w:sz w:val="24"/>
          <w:szCs w:val="24"/>
        </w:rPr>
        <w:t xml:space="preserve"> </w:t>
      </w:r>
      <w:r w:rsidRPr="00C47B8A">
        <w:rPr>
          <w:sz w:val="24"/>
          <w:szCs w:val="24"/>
        </w:rPr>
        <w:t>к</w:t>
      </w:r>
      <w:r w:rsidRPr="00C47B8A">
        <w:rPr>
          <w:spacing w:val="-6"/>
          <w:sz w:val="24"/>
          <w:szCs w:val="24"/>
        </w:rPr>
        <w:t xml:space="preserve"> </w:t>
      </w:r>
      <w:r w:rsidRPr="00C47B8A">
        <w:rPr>
          <w:sz w:val="24"/>
          <w:szCs w:val="24"/>
        </w:rPr>
        <w:t>овладению</w:t>
      </w:r>
      <w:r w:rsidRPr="00C47B8A">
        <w:rPr>
          <w:spacing w:val="-7"/>
          <w:sz w:val="24"/>
          <w:szCs w:val="24"/>
        </w:rPr>
        <w:t xml:space="preserve"> </w:t>
      </w:r>
      <w:r w:rsidRPr="00C47B8A">
        <w:rPr>
          <w:sz w:val="24"/>
          <w:szCs w:val="24"/>
        </w:rPr>
        <w:t>содержанием</w:t>
      </w:r>
      <w:r w:rsidRPr="00C47B8A">
        <w:rPr>
          <w:spacing w:val="-7"/>
          <w:sz w:val="24"/>
          <w:szCs w:val="24"/>
        </w:rPr>
        <w:t xml:space="preserve"> </w:t>
      </w:r>
      <w:r w:rsidRPr="00C47B8A">
        <w:rPr>
          <w:sz w:val="24"/>
          <w:szCs w:val="24"/>
        </w:rPr>
        <w:t>АООП</w:t>
      </w:r>
      <w:r w:rsidRPr="00C47B8A">
        <w:rPr>
          <w:spacing w:val="-8"/>
          <w:sz w:val="24"/>
          <w:szCs w:val="24"/>
        </w:rPr>
        <w:t xml:space="preserve"> </w:t>
      </w:r>
      <w:r w:rsidR="00D84E7D">
        <w:rPr>
          <w:sz w:val="24"/>
          <w:szCs w:val="24"/>
        </w:rPr>
        <w:t>об</w:t>
      </w:r>
      <w:r w:rsidRPr="00C47B8A">
        <w:rPr>
          <w:sz w:val="24"/>
          <w:szCs w:val="24"/>
        </w:rPr>
        <w:t>разования для обучающихся с умственной отсталостью (вариант 2) и включает</w:t>
      </w:r>
      <w:r w:rsidRPr="00C47B8A">
        <w:rPr>
          <w:spacing w:val="1"/>
          <w:sz w:val="24"/>
          <w:szCs w:val="24"/>
        </w:rPr>
        <w:t xml:space="preserve"> </w:t>
      </w:r>
      <w:r w:rsidRPr="00C47B8A">
        <w:rPr>
          <w:sz w:val="24"/>
          <w:szCs w:val="24"/>
        </w:rPr>
        <w:t>следующие</w:t>
      </w:r>
      <w:r w:rsidRPr="00C47B8A">
        <w:rPr>
          <w:spacing w:val="-1"/>
          <w:sz w:val="24"/>
          <w:szCs w:val="24"/>
        </w:rPr>
        <w:t xml:space="preserve"> </w:t>
      </w:r>
      <w:r w:rsidRPr="00C47B8A">
        <w:rPr>
          <w:sz w:val="24"/>
          <w:szCs w:val="24"/>
        </w:rPr>
        <w:t>задачи:</w:t>
      </w:r>
    </w:p>
    <w:p w:rsidR="001F167D" w:rsidRPr="00C47B8A" w:rsidRDefault="00E44A9C" w:rsidP="00764879">
      <w:pPr>
        <w:pStyle w:val="a4"/>
        <w:numPr>
          <w:ilvl w:val="0"/>
          <w:numId w:val="5"/>
        </w:numPr>
        <w:tabs>
          <w:tab w:val="left" w:pos="1522"/>
        </w:tabs>
        <w:spacing w:before="201" w:line="278" w:lineRule="auto"/>
        <w:ind w:right="1134" w:firstLine="0"/>
        <w:jc w:val="both"/>
        <w:rPr>
          <w:sz w:val="24"/>
          <w:szCs w:val="24"/>
        </w:rPr>
      </w:pPr>
      <w:r w:rsidRPr="00C47B8A">
        <w:rPr>
          <w:sz w:val="24"/>
          <w:szCs w:val="24"/>
        </w:rPr>
        <w:t>Подготовка</w:t>
      </w:r>
      <w:r w:rsidRPr="00C47B8A">
        <w:rPr>
          <w:spacing w:val="-18"/>
          <w:sz w:val="24"/>
          <w:szCs w:val="24"/>
        </w:rPr>
        <w:t xml:space="preserve"> </w:t>
      </w:r>
      <w:r w:rsidRPr="00C47B8A">
        <w:rPr>
          <w:sz w:val="24"/>
          <w:szCs w:val="24"/>
        </w:rPr>
        <w:t>обучающегося</w:t>
      </w:r>
      <w:r w:rsidRPr="00C47B8A">
        <w:rPr>
          <w:spacing w:val="-16"/>
          <w:sz w:val="24"/>
          <w:szCs w:val="24"/>
        </w:rPr>
        <w:t xml:space="preserve"> </w:t>
      </w:r>
      <w:r w:rsidRPr="00C47B8A">
        <w:rPr>
          <w:sz w:val="24"/>
          <w:szCs w:val="24"/>
        </w:rPr>
        <w:t>к</w:t>
      </w:r>
      <w:r w:rsidRPr="00C47B8A">
        <w:rPr>
          <w:spacing w:val="-17"/>
          <w:sz w:val="24"/>
          <w:szCs w:val="24"/>
        </w:rPr>
        <w:t xml:space="preserve"> </w:t>
      </w:r>
      <w:r w:rsidRPr="00C47B8A">
        <w:rPr>
          <w:sz w:val="24"/>
          <w:szCs w:val="24"/>
        </w:rPr>
        <w:t>нахождению</w:t>
      </w:r>
      <w:r w:rsidRPr="00C47B8A">
        <w:rPr>
          <w:spacing w:val="-17"/>
          <w:sz w:val="24"/>
          <w:szCs w:val="24"/>
        </w:rPr>
        <w:t xml:space="preserve"> </w:t>
      </w:r>
      <w:r w:rsidRPr="00C47B8A">
        <w:rPr>
          <w:sz w:val="24"/>
          <w:szCs w:val="24"/>
        </w:rPr>
        <w:t>и</w:t>
      </w:r>
      <w:r w:rsidRPr="00C47B8A">
        <w:rPr>
          <w:spacing w:val="-17"/>
          <w:sz w:val="24"/>
          <w:szCs w:val="24"/>
        </w:rPr>
        <w:t xml:space="preserve"> </w:t>
      </w:r>
      <w:r w:rsidRPr="00C47B8A">
        <w:rPr>
          <w:sz w:val="24"/>
          <w:szCs w:val="24"/>
        </w:rPr>
        <w:t>обучению</w:t>
      </w:r>
      <w:r w:rsidRPr="00C47B8A">
        <w:rPr>
          <w:spacing w:val="-17"/>
          <w:sz w:val="24"/>
          <w:szCs w:val="24"/>
        </w:rPr>
        <w:t xml:space="preserve"> </w:t>
      </w:r>
      <w:r w:rsidRPr="00C47B8A">
        <w:rPr>
          <w:sz w:val="24"/>
          <w:szCs w:val="24"/>
        </w:rPr>
        <w:t>в</w:t>
      </w:r>
      <w:r w:rsidRPr="00C47B8A">
        <w:rPr>
          <w:spacing w:val="-18"/>
          <w:sz w:val="24"/>
          <w:szCs w:val="24"/>
        </w:rPr>
        <w:t xml:space="preserve"> </w:t>
      </w:r>
      <w:r w:rsidRPr="00C47B8A">
        <w:rPr>
          <w:sz w:val="24"/>
          <w:szCs w:val="24"/>
        </w:rPr>
        <w:t>среде</w:t>
      </w:r>
      <w:r w:rsidRPr="00C47B8A">
        <w:rPr>
          <w:spacing w:val="-16"/>
          <w:sz w:val="24"/>
          <w:szCs w:val="24"/>
        </w:rPr>
        <w:t xml:space="preserve"> </w:t>
      </w:r>
      <w:r w:rsidRPr="00C47B8A">
        <w:rPr>
          <w:sz w:val="24"/>
          <w:szCs w:val="24"/>
        </w:rPr>
        <w:t>сверстников,</w:t>
      </w:r>
      <w:r w:rsidRPr="00C47B8A">
        <w:rPr>
          <w:spacing w:val="-68"/>
          <w:sz w:val="24"/>
          <w:szCs w:val="24"/>
        </w:rPr>
        <w:t xml:space="preserve"> </w:t>
      </w:r>
      <w:r w:rsidRPr="00C47B8A">
        <w:rPr>
          <w:sz w:val="24"/>
          <w:szCs w:val="24"/>
        </w:rPr>
        <w:t>к</w:t>
      </w:r>
      <w:r w:rsidRPr="00C47B8A">
        <w:rPr>
          <w:spacing w:val="1"/>
          <w:sz w:val="24"/>
          <w:szCs w:val="24"/>
        </w:rPr>
        <w:t xml:space="preserve"> </w:t>
      </w:r>
      <w:r w:rsidRPr="00C47B8A">
        <w:rPr>
          <w:sz w:val="24"/>
          <w:szCs w:val="24"/>
        </w:rPr>
        <w:t>эмоциональному,</w:t>
      </w:r>
      <w:r w:rsidRPr="00C47B8A">
        <w:rPr>
          <w:spacing w:val="1"/>
          <w:sz w:val="24"/>
          <w:szCs w:val="24"/>
        </w:rPr>
        <w:t xml:space="preserve"> </w:t>
      </w:r>
      <w:r w:rsidRPr="00C47B8A">
        <w:rPr>
          <w:sz w:val="24"/>
          <w:szCs w:val="24"/>
        </w:rPr>
        <w:t>коммуникативному</w:t>
      </w:r>
      <w:r w:rsidRPr="00C47B8A">
        <w:rPr>
          <w:spacing w:val="1"/>
          <w:sz w:val="24"/>
          <w:szCs w:val="24"/>
        </w:rPr>
        <w:t xml:space="preserve"> </w:t>
      </w:r>
      <w:r w:rsidRPr="00C47B8A">
        <w:rPr>
          <w:sz w:val="24"/>
          <w:szCs w:val="24"/>
        </w:rPr>
        <w:t>взаимодействию</w:t>
      </w:r>
      <w:r w:rsidRPr="00C47B8A">
        <w:rPr>
          <w:spacing w:val="1"/>
          <w:sz w:val="24"/>
          <w:szCs w:val="24"/>
        </w:rPr>
        <w:t xml:space="preserve"> </w:t>
      </w:r>
      <w:r w:rsidRPr="00C47B8A">
        <w:rPr>
          <w:sz w:val="24"/>
          <w:szCs w:val="24"/>
        </w:rPr>
        <w:t>с</w:t>
      </w:r>
      <w:r w:rsidRPr="00C47B8A">
        <w:rPr>
          <w:spacing w:val="1"/>
          <w:sz w:val="24"/>
          <w:szCs w:val="24"/>
        </w:rPr>
        <w:t xml:space="preserve"> </w:t>
      </w:r>
      <w:r w:rsidRPr="00C47B8A">
        <w:rPr>
          <w:sz w:val="24"/>
          <w:szCs w:val="24"/>
        </w:rPr>
        <w:t>группой</w:t>
      </w:r>
      <w:r w:rsidRPr="00C47B8A">
        <w:rPr>
          <w:spacing w:val="1"/>
          <w:sz w:val="24"/>
          <w:szCs w:val="24"/>
        </w:rPr>
        <w:t xml:space="preserve"> </w:t>
      </w:r>
      <w:r w:rsidRPr="00C47B8A">
        <w:rPr>
          <w:sz w:val="24"/>
          <w:szCs w:val="24"/>
        </w:rPr>
        <w:t>обучаю-</w:t>
      </w:r>
      <w:r w:rsidRPr="00C47B8A">
        <w:rPr>
          <w:spacing w:val="1"/>
          <w:sz w:val="24"/>
          <w:szCs w:val="24"/>
        </w:rPr>
        <w:t xml:space="preserve"> </w:t>
      </w:r>
      <w:r w:rsidRPr="00C47B8A">
        <w:rPr>
          <w:sz w:val="24"/>
          <w:szCs w:val="24"/>
        </w:rPr>
        <w:t>щихся.</w:t>
      </w:r>
    </w:p>
    <w:p w:rsidR="001F167D" w:rsidRPr="00C47B8A" w:rsidRDefault="00E44A9C" w:rsidP="00764879">
      <w:pPr>
        <w:pStyle w:val="a4"/>
        <w:numPr>
          <w:ilvl w:val="0"/>
          <w:numId w:val="5"/>
        </w:numPr>
        <w:tabs>
          <w:tab w:val="left" w:pos="1094"/>
        </w:tabs>
        <w:spacing w:before="193"/>
        <w:ind w:left="1093" w:hanging="282"/>
        <w:jc w:val="left"/>
        <w:rPr>
          <w:sz w:val="24"/>
          <w:szCs w:val="24"/>
        </w:rPr>
      </w:pPr>
      <w:r w:rsidRPr="00C47B8A">
        <w:rPr>
          <w:sz w:val="24"/>
          <w:szCs w:val="24"/>
        </w:rPr>
        <w:t>Формирование</w:t>
      </w:r>
      <w:r w:rsidRPr="00C47B8A">
        <w:rPr>
          <w:spacing w:val="-6"/>
          <w:sz w:val="24"/>
          <w:szCs w:val="24"/>
        </w:rPr>
        <w:t xml:space="preserve"> </w:t>
      </w:r>
      <w:r w:rsidRPr="00C47B8A">
        <w:rPr>
          <w:sz w:val="24"/>
          <w:szCs w:val="24"/>
        </w:rPr>
        <w:t>учебного</w:t>
      </w:r>
      <w:r w:rsidRPr="00C47B8A">
        <w:rPr>
          <w:spacing w:val="-6"/>
          <w:sz w:val="24"/>
          <w:szCs w:val="24"/>
        </w:rPr>
        <w:t xml:space="preserve"> </w:t>
      </w:r>
      <w:r w:rsidRPr="00C47B8A">
        <w:rPr>
          <w:sz w:val="24"/>
          <w:szCs w:val="24"/>
        </w:rPr>
        <w:t>поведения:</w:t>
      </w:r>
    </w:p>
    <w:p w:rsidR="001F167D" w:rsidRPr="00C47B8A" w:rsidRDefault="00E44A9C" w:rsidP="00764879">
      <w:pPr>
        <w:pStyle w:val="a4"/>
        <w:numPr>
          <w:ilvl w:val="0"/>
          <w:numId w:val="60"/>
        </w:numPr>
        <w:tabs>
          <w:tab w:val="left" w:pos="977"/>
        </w:tabs>
        <w:spacing w:before="249"/>
        <w:ind w:left="976" w:hanging="165"/>
        <w:jc w:val="left"/>
        <w:rPr>
          <w:sz w:val="24"/>
          <w:szCs w:val="24"/>
        </w:rPr>
      </w:pPr>
      <w:r w:rsidRPr="00C47B8A">
        <w:rPr>
          <w:sz w:val="24"/>
          <w:szCs w:val="24"/>
        </w:rPr>
        <w:t>направленность</w:t>
      </w:r>
      <w:r w:rsidRPr="00C47B8A">
        <w:rPr>
          <w:spacing w:val="-5"/>
          <w:sz w:val="24"/>
          <w:szCs w:val="24"/>
        </w:rPr>
        <w:t xml:space="preserve"> </w:t>
      </w:r>
      <w:r w:rsidRPr="00C47B8A">
        <w:rPr>
          <w:sz w:val="24"/>
          <w:szCs w:val="24"/>
        </w:rPr>
        <w:t>взгляда</w:t>
      </w:r>
      <w:r w:rsidRPr="00C47B8A">
        <w:rPr>
          <w:spacing w:val="-3"/>
          <w:sz w:val="24"/>
          <w:szCs w:val="24"/>
        </w:rPr>
        <w:t xml:space="preserve"> </w:t>
      </w:r>
      <w:r w:rsidRPr="00C47B8A">
        <w:rPr>
          <w:sz w:val="24"/>
          <w:szCs w:val="24"/>
        </w:rPr>
        <w:t>(на</w:t>
      </w:r>
      <w:r w:rsidRPr="00C47B8A">
        <w:rPr>
          <w:spacing w:val="-4"/>
          <w:sz w:val="24"/>
          <w:szCs w:val="24"/>
        </w:rPr>
        <w:t xml:space="preserve"> </w:t>
      </w:r>
      <w:r w:rsidRPr="00C47B8A">
        <w:rPr>
          <w:sz w:val="24"/>
          <w:szCs w:val="24"/>
        </w:rPr>
        <w:t>говорящего</w:t>
      </w:r>
      <w:r w:rsidRPr="00C47B8A">
        <w:rPr>
          <w:spacing w:val="-2"/>
          <w:sz w:val="24"/>
          <w:szCs w:val="24"/>
        </w:rPr>
        <w:t xml:space="preserve"> </w:t>
      </w:r>
      <w:r w:rsidRPr="00C47B8A">
        <w:rPr>
          <w:sz w:val="24"/>
          <w:szCs w:val="24"/>
        </w:rPr>
        <w:t>взрослого,</w:t>
      </w:r>
      <w:r w:rsidRPr="00C47B8A">
        <w:rPr>
          <w:spacing w:val="-5"/>
          <w:sz w:val="24"/>
          <w:szCs w:val="24"/>
        </w:rPr>
        <w:t xml:space="preserve"> </w:t>
      </w:r>
      <w:r w:rsidRPr="00C47B8A">
        <w:rPr>
          <w:sz w:val="24"/>
          <w:szCs w:val="24"/>
        </w:rPr>
        <w:t>на</w:t>
      </w:r>
      <w:r w:rsidRPr="00C47B8A">
        <w:rPr>
          <w:spacing w:val="-3"/>
          <w:sz w:val="24"/>
          <w:szCs w:val="24"/>
        </w:rPr>
        <w:t xml:space="preserve"> </w:t>
      </w:r>
      <w:r w:rsidRPr="00C47B8A">
        <w:rPr>
          <w:sz w:val="24"/>
          <w:szCs w:val="24"/>
        </w:rPr>
        <w:t>задание);</w:t>
      </w:r>
    </w:p>
    <w:p w:rsidR="001F167D" w:rsidRPr="00C47B8A" w:rsidRDefault="00E44A9C" w:rsidP="00764879">
      <w:pPr>
        <w:pStyle w:val="a4"/>
        <w:numPr>
          <w:ilvl w:val="0"/>
          <w:numId w:val="60"/>
        </w:numPr>
        <w:tabs>
          <w:tab w:val="left" w:pos="977"/>
        </w:tabs>
        <w:spacing w:before="250"/>
        <w:ind w:left="976" w:hanging="165"/>
        <w:jc w:val="left"/>
        <w:rPr>
          <w:sz w:val="24"/>
          <w:szCs w:val="24"/>
        </w:rPr>
      </w:pPr>
      <w:r w:rsidRPr="00C47B8A">
        <w:rPr>
          <w:sz w:val="24"/>
          <w:szCs w:val="24"/>
        </w:rPr>
        <w:t>умение</w:t>
      </w:r>
      <w:r w:rsidRPr="00C47B8A">
        <w:rPr>
          <w:spacing w:val="-4"/>
          <w:sz w:val="24"/>
          <w:szCs w:val="24"/>
        </w:rPr>
        <w:t xml:space="preserve"> </w:t>
      </w:r>
      <w:r w:rsidRPr="00C47B8A">
        <w:rPr>
          <w:sz w:val="24"/>
          <w:szCs w:val="24"/>
        </w:rPr>
        <w:t>выполнять</w:t>
      </w:r>
      <w:r w:rsidRPr="00C47B8A">
        <w:rPr>
          <w:spacing w:val="-6"/>
          <w:sz w:val="24"/>
          <w:szCs w:val="24"/>
        </w:rPr>
        <w:t xml:space="preserve"> </w:t>
      </w:r>
      <w:r w:rsidRPr="00C47B8A">
        <w:rPr>
          <w:sz w:val="24"/>
          <w:szCs w:val="24"/>
        </w:rPr>
        <w:t>инструкции</w:t>
      </w:r>
      <w:r w:rsidRPr="00C47B8A">
        <w:rPr>
          <w:spacing w:val="-3"/>
          <w:sz w:val="24"/>
          <w:szCs w:val="24"/>
        </w:rPr>
        <w:t xml:space="preserve"> </w:t>
      </w:r>
      <w:r w:rsidRPr="00C47B8A">
        <w:rPr>
          <w:sz w:val="24"/>
          <w:szCs w:val="24"/>
        </w:rPr>
        <w:t>педагогического</w:t>
      </w:r>
      <w:r w:rsidRPr="00C47B8A">
        <w:rPr>
          <w:spacing w:val="-7"/>
          <w:sz w:val="24"/>
          <w:szCs w:val="24"/>
        </w:rPr>
        <w:t xml:space="preserve"> </w:t>
      </w:r>
      <w:r w:rsidRPr="00C47B8A">
        <w:rPr>
          <w:sz w:val="24"/>
          <w:szCs w:val="24"/>
        </w:rPr>
        <w:t>работника;</w:t>
      </w:r>
    </w:p>
    <w:p w:rsidR="001F167D" w:rsidRPr="00C47B8A" w:rsidRDefault="00E44A9C" w:rsidP="00764879">
      <w:pPr>
        <w:pStyle w:val="a4"/>
        <w:numPr>
          <w:ilvl w:val="0"/>
          <w:numId w:val="60"/>
        </w:numPr>
        <w:tabs>
          <w:tab w:val="left" w:pos="977"/>
        </w:tabs>
        <w:spacing w:before="247"/>
        <w:ind w:left="976" w:hanging="165"/>
        <w:jc w:val="left"/>
        <w:rPr>
          <w:sz w:val="24"/>
          <w:szCs w:val="24"/>
        </w:rPr>
      </w:pPr>
      <w:r w:rsidRPr="00C47B8A">
        <w:rPr>
          <w:sz w:val="24"/>
          <w:szCs w:val="24"/>
        </w:rPr>
        <w:t>использование</w:t>
      </w:r>
      <w:r w:rsidRPr="00C47B8A">
        <w:rPr>
          <w:spacing w:val="-3"/>
          <w:sz w:val="24"/>
          <w:szCs w:val="24"/>
        </w:rPr>
        <w:t xml:space="preserve"> </w:t>
      </w:r>
      <w:r w:rsidRPr="00C47B8A">
        <w:rPr>
          <w:sz w:val="24"/>
          <w:szCs w:val="24"/>
        </w:rPr>
        <w:t>по</w:t>
      </w:r>
      <w:r w:rsidRPr="00C47B8A">
        <w:rPr>
          <w:spacing w:val="-2"/>
          <w:sz w:val="24"/>
          <w:szCs w:val="24"/>
        </w:rPr>
        <w:t xml:space="preserve"> </w:t>
      </w:r>
      <w:r w:rsidRPr="00C47B8A">
        <w:rPr>
          <w:sz w:val="24"/>
          <w:szCs w:val="24"/>
        </w:rPr>
        <w:t>назначению</w:t>
      </w:r>
      <w:r w:rsidRPr="00C47B8A">
        <w:rPr>
          <w:spacing w:val="-4"/>
          <w:sz w:val="24"/>
          <w:szCs w:val="24"/>
        </w:rPr>
        <w:t xml:space="preserve"> </w:t>
      </w:r>
      <w:r w:rsidRPr="00C47B8A">
        <w:rPr>
          <w:sz w:val="24"/>
          <w:szCs w:val="24"/>
        </w:rPr>
        <w:t>учебных</w:t>
      </w:r>
      <w:r w:rsidRPr="00C47B8A">
        <w:rPr>
          <w:spacing w:val="-2"/>
          <w:sz w:val="24"/>
          <w:szCs w:val="24"/>
        </w:rPr>
        <w:t xml:space="preserve"> </w:t>
      </w:r>
      <w:r w:rsidRPr="00C47B8A">
        <w:rPr>
          <w:sz w:val="24"/>
          <w:szCs w:val="24"/>
        </w:rPr>
        <w:t>материалов;</w:t>
      </w:r>
    </w:p>
    <w:p w:rsidR="001F167D" w:rsidRPr="00C47B8A" w:rsidRDefault="00E44A9C" w:rsidP="00764879">
      <w:pPr>
        <w:pStyle w:val="a4"/>
        <w:numPr>
          <w:ilvl w:val="0"/>
          <w:numId w:val="60"/>
        </w:numPr>
        <w:tabs>
          <w:tab w:val="left" w:pos="977"/>
        </w:tabs>
        <w:spacing w:before="249"/>
        <w:ind w:left="976" w:hanging="165"/>
        <w:jc w:val="left"/>
        <w:rPr>
          <w:sz w:val="24"/>
          <w:szCs w:val="24"/>
        </w:rPr>
      </w:pPr>
      <w:r w:rsidRPr="00C47B8A">
        <w:rPr>
          <w:sz w:val="24"/>
          <w:szCs w:val="24"/>
        </w:rPr>
        <w:t>умение</w:t>
      </w:r>
      <w:r w:rsidRPr="00C47B8A">
        <w:rPr>
          <w:spacing w:val="-2"/>
          <w:sz w:val="24"/>
          <w:szCs w:val="24"/>
        </w:rPr>
        <w:t xml:space="preserve"> </w:t>
      </w:r>
      <w:r w:rsidRPr="00C47B8A">
        <w:rPr>
          <w:sz w:val="24"/>
          <w:szCs w:val="24"/>
        </w:rPr>
        <w:t>выполнять</w:t>
      </w:r>
      <w:r w:rsidRPr="00C47B8A">
        <w:rPr>
          <w:spacing w:val="-3"/>
          <w:sz w:val="24"/>
          <w:szCs w:val="24"/>
        </w:rPr>
        <w:t xml:space="preserve"> </w:t>
      </w:r>
      <w:r w:rsidRPr="00C47B8A">
        <w:rPr>
          <w:sz w:val="24"/>
          <w:szCs w:val="24"/>
        </w:rPr>
        <w:t>действия</w:t>
      </w:r>
      <w:r w:rsidRPr="00C47B8A">
        <w:rPr>
          <w:spacing w:val="-4"/>
          <w:sz w:val="24"/>
          <w:szCs w:val="24"/>
        </w:rPr>
        <w:t xml:space="preserve"> </w:t>
      </w:r>
      <w:r w:rsidRPr="00C47B8A">
        <w:rPr>
          <w:sz w:val="24"/>
          <w:szCs w:val="24"/>
        </w:rPr>
        <w:t>по</w:t>
      </w:r>
      <w:r w:rsidRPr="00C47B8A">
        <w:rPr>
          <w:spacing w:val="-4"/>
          <w:sz w:val="24"/>
          <w:szCs w:val="24"/>
        </w:rPr>
        <w:t xml:space="preserve"> </w:t>
      </w:r>
      <w:r w:rsidRPr="00C47B8A">
        <w:rPr>
          <w:sz w:val="24"/>
          <w:szCs w:val="24"/>
        </w:rPr>
        <w:t>образцу</w:t>
      </w:r>
      <w:r w:rsidRPr="00C47B8A">
        <w:rPr>
          <w:spacing w:val="-6"/>
          <w:sz w:val="24"/>
          <w:szCs w:val="24"/>
        </w:rPr>
        <w:t xml:space="preserve"> </w:t>
      </w:r>
      <w:r w:rsidRPr="00C47B8A">
        <w:rPr>
          <w:sz w:val="24"/>
          <w:szCs w:val="24"/>
        </w:rPr>
        <w:t>и</w:t>
      </w:r>
      <w:r w:rsidRPr="00C47B8A">
        <w:rPr>
          <w:spacing w:val="-1"/>
          <w:sz w:val="24"/>
          <w:szCs w:val="24"/>
        </w:rPr>
        <w:t xml:space="preserve"> </w:t>
      </w:r>
      <w:r w:rsidRPr="00C47B8A">
        <w:rPr>
          <w:sz w:val="24"/>
          <w:szCs w:val="24"/>
        </w:rPr>
        <w:t>по</w:t>
      </w:r>
      <w:r w:rsidRPr="00C47B8A">
        <w:rPr>
          <w:spacing w:val="-3"/>
          <w:sz w:val="24"/>
          <w:szCs w:val="24"/>
        </w:rPr>
        <w:t xml:space="preserve"> </w:t>
      </w:r>
      <w:r w:rsidRPr="00C47B8A">
        <w:rPr>
          <w:sz w:val="24"/>
          <w:szCs w:val="24"/>
        </w:rPr>
        <w:t>подражанию.</w:t>
      </w:r>
    </w:p>
    <w:p w:rsidR="001F167D" w:rsidRPr="00C47B8A" w:rsidRDefault="00E44A9C" w:rsidP="00764879">
      <w:pPr>
        <w:pStyle w:val="a4"/>
        <w:numPr>
          <w:ilvl w:val="0"/>
          <w:numId w:val="5"/>
        </w:numPr>
        <w:tabs>
          <w:tab w:val="left" w:pos="1164"/>
        </w:tabs>
        <w:spacing w:before="247"/>
        <w:ind w:left="1163" w:hanging="282"/>
        <w:jc w:val="left"/>
        <w:rPr>
          <w:sz w:val="24"/>
          <w:szCs w:val="24"/>
        </w:rPr>
      </w:pPr>
      <w:r w:rsidRPr="00C47B8A">
        <w:rPr>
          <w:sz w:val="24"/>
          <w:szCs w:val="24"/>
        </w:rPr>
        <w:t>Формирование</w:t>
      </w:r>
      <w:r w:rsidRPr="00C47B8A">
        <w:rPr>
          <w:spacing w:val="-5"/>
          <w:sz w:val="24"/>
          <w:szCs w:val="24"/>
        </w:rPr>
        <w:t xml:space="preserve"> </w:t>
      </w:r>
      <w:r w:rsidRPr="00C47B8A">
        <w:rPr>
          <w:sz w:val="24"/>
          <w:szCs w:val="24"/>
        </w:rPr>
        <w:t>умения</w:t>
      </w:r>
      <w:r w:rsidRPr="00C47B8A">
        <w:rPr>
          <w:spacing w:val="-4"/>
          <w:sz w:val="24"/>
          <w:szCs w:val="24"/>
        </w:rPr>
        <w:t xml:space="preserve"> </w:t>
      </w:r>
      <w:r w:rsidRPr="00C47B8A">
        <w:rPr>
          <w:sz w:val="24"/>
          <w:szCs w:val="24"/>
        </w:rPr>
        <w:t>выполнять</w:t>
      </w:r>
      <w:r w:rsidRPr="00C47B8A">
        <w:rPr>
          <w:spacing w:val="-7"/>
          <w:sz w:val="24"/>
          <w:szCs w:val="24"/>
        </w:rPr>
        <w:t xml:space="preserve"> </w:t>
      </w:r>
      <w:r w:rsidRPr="00C47B8A">
        <w:rPr>
          <w:sz w:val="24"/>
          <w:szCs w:val="24"/>
        </w:rPr>
        <w:t>задание:</w:t>
      </w:r>
    </w:p>
    <w:p w:rsidR="001F167D" w:rsidRPr="00C47B8A" w:rsidRDefault="00E44A9C" w:rsidP="00764879">
      <w:pPr>
        <w:pStyle w:val="a4"/>
        <w:numPr>
          <w:ilvl w:val="0"/>
          <w:numId w:val="60"/>
        </w:numPr>
        <w:tabs>
          <w:tab w:val="left" w:pos="977"/>
        </w:tabs>
        <w:spacing w:before="249"/>
        <w:ind w:left="976" w:hanging="165"/>
        <w:jc w:val="left"/>
        <w:rPr>
          <w:sz w:val="24"/>
          <w:szCs w:val="24"/>
        </w:rPr>
      </w:pPr>
      <w:r w:rsidRPr="00C47B8A">
        <w:rPr>
          <w:sz w:val="24"/>
          <w:szCs w:val="24"/>
        </w:rPr>
        <w:t>в</w:t>
      </w:r>
      <w:r w:rsidRPr="00C47B8A">
        <w:rPr>
          <w:spacing w:val="-6"/>
          <w:sz w:val="24"/>
          <w:szCs w:val="24"/>
        </w:rPr>
        <w:t xml:space="preserve"> </w:t>
      </w:r>
      <w:r w:rsidRPr="00C47B8A">
        <w:rPr>
          <w:sz w:val="24"/>
          <w:szCs w:val="24"/>
        </w:rPr>
        <w:t>течение</w:t>
      </w:r>
      <w:r w:rsidRPr="00C47B8A">
        <w:rPr>
          <w:spacing w:val="-3"/>
          <w:sz w:val="24"/>
          <w:szCs w:val="24"/>
        </w:rPr>
        <w:t xml:space="preserve"> </w:t>
      </w:r>
      <w:r w:rsidRPr="00C47B8A">
        <w:rPr>
          <w:sz w:val="24"/>
          <w:szCs w:val="24"/>
        </w:rPr>
        <w:t>определенного</w:t>
      </w:r>
      <w:r w:rsidRPr="00C47B8A">
        <w:rPr>
          <w:spacing w:val="-2"/>
          <w:sz w:val="24"/>
          <w:szCs w:val="24"/>
        </w:rPr>
        <w:t xml:space="preserve"> </w:t>
      </w:r>
      <w:r w:rsidRPr="00C47B8A">
        <w:rPr>
          <w:sz w:val="24"/>
          <w:szCs w:val="24"/>
        </w:rPr>
        <w:t>периода</w:t>
      </w:r>
      <w:r w:rsidRPr="00C47B8A">
        <w:rPr>
          <w:spacing w:val="-3"/>
          <w:sz w:val="24"/>
          <w:szCs w:val="24"/>
        </w:rPr>
        <w:t xml:space="preserve"> </w:t>
      </w:r>
      <w:r w:rsidRPr="00C47B8A">
        <w:rPr>
          <w:sz w:val="24"/>
          <w:szCs w:val="24"/>
        </w:rPr>
        <w:t>времени,</w:t>
      </w:r>
    </w:p>
    <w:p w:rsidR="001F167D" w:rsidRPr="00C47B8A" w:rsidRDefault="00E44A9C" w:rsidP="00764879">
      <w:pPr>
        <w:pStyle w:val="a4"/>
        <w:numPr>
          <w:ilvl w:val="0"/>
          <w:numId w:val="60"/>
        </w:numPr>
        <w:tabs>
          <w:tab w:val="left" w:pos="977"/>
        </w:tabs>
        <w:spacing w:before="249"/>
        <w:ind w:left="976" w:hanging="165"/>
        <w:jc w:val="left"/>
        <w:rPr>
          <w:sz w:val="24"/>
          <w:szCs w:val="24"/>
        </w:rPr>
      </w:pPr>
      <w:r w:rsidRPr="00C47B8A">
        <w:rPr>
          <w:sz w:val="24"/>
          <w:szCs w:val="24"/>
        </w:rPr>
        <w:t>от</w:t>
      </w:r>
      <w:r w:rsidRPr="00C47B8A">
        <w:rPr>
          <w:spacing w:val="-3"/>
          <w:sz w:val="24"/>
          <w:szCs w:val="24"/>
        </w:rPr>
        <w:t xml:space="preserve"> </w:t>
      </w:r>
      <w:r w:rsidRPr="00C47B8A">
        <w:rPr>
          <w:sz w:val="24"/>
          <w:szCs w:val="24"/>
        </w:rPr>
        <w:t>начала</w:t>
      </w:r>
      <w:r w:rsidRPr="00C47B8A">
        <w:rPr>
          <w:spacing w:val="-2"/>
          <w:sz w:val="24"/>
          <w:szCs w:val="24"/>
        </w:rPr>
        <w:t xml:space="preserve"> </w:t>
      </w:r>
      <w:r w:rsidRPr="00C47B8A">
        <w:rPr>
          <w:sz w:val="24"/>
          <w:szCs w:val="24"/>
        </w:rPr>
        <w:t>до</w:t>
      </w:r>
      <w:r w:rsidRPr="00C47B8A">
        <w:rPr>
          <w:spacing w:val="-1"/>
          <w:sz w:val="24"/>
          <w:szCs w:val="24"/>
        </w:rPr>
        <w:t xml:space="preserve"> </w:t>
      </w:r>
      <w:r w:rsidRPr="00C47B8A">
        <w:rPr>
          <w:sz w:val="24"/>
          <w:szCs w:val="24"/>
        </w:rPr>
        <w:t>конца,</w:t>
      </w:r>
    </w:p>
    <w:p w:rsidR="001F167D" w:rsidRPr="00C47B8A" w:rsidRDefault="00E44A9C" w:rsidP="00764879">
      <w:pPr>
        <w:pStyle w:val="a4"/>
        <w:numPr>
          <w:ilvl w:val="0"/>
          <w:numId w:val="60"/>
        </w:numPr>
        <w:tabs>
          <w:tab w:val="left" w:pos="977"/>
        </w:tabs>
        <w:spacing w:before="247"/>
        <w:ind w:left="976" w:hanging="165"/>
        <w:jc w:val="left"/>
        <w:rPr>
          <w:sz w:val="24"/>
          <w:szCs w:val="24"/>
        </w:rPr>
      </w:pPr>
      <w:r w:rsidRPr="00C47B8A">
        <w:rPr>
          <w:sz w:val="24"/>
          <w:szCs w:val="24"/>
        </w:rPr>
        <w:t>с</w:t>
      </w:r>
      <w:r w:rsidRPr="00C47B8A">
        <w:rPr>
          <w:spacing w:val="-3"/>
          <w:sz w:val="24"/>
          <w:szCs w:val="24"/>
        </w:rPr>
        <w:t xml:space="preserve"> </w:t>
      </w:r>
      <w:r w:rsidRPr="00C47B8A">
        <w:rPr>
          <w:sz w:val="24"/>
          <w:szCs w:val="24"/>
        </w:rPr>
        <w:t>заданными</w:t>
      </w:r>
      <w:r w:rsidRPr="00C47B8A">
        <w:rPr>
          <w:spacing w:val="-5"/>
          <w:sz w:val="24"/>
          <w:szCs w:val="24"/>
        </w:rPr>
        <w:t xml:space="preserve"> </w:t>
      </w:r>
      <w:r w:rsidRPr="00C47B8A">
        <w:rPr>
          <w:sz w:val="24"/>
          <w:szCs w:val="24"/>
        </w:rPr>
        <w:t>качественными</w:t>
      </w:r>
      <w:r w:rsidRPr="00C47B8A">
        <w:rPr>
          <w:spacing w:val="-3"/>
          <w:sz w:val="24"/>
          <w:szCs w:val="24"/>
        </w:rPr>
        <w:t xml:space="preserve"> </w:t>
      </w:r>
      <w:r w:rsidRPr="00C47B8A">
        <w:rPr>
          <w:sz w:val="24"/>
          <w:szCs w:val="24"/>
        </w:rPr>
        <w:t>параметрами.</w:t>
      </w:r>
    </w:p>
    <w:p w:rsidR="001F167D" w:rsidRPr="00C47B8A" w:rsidRDefault="00E44A9C" w:rsidP="00764879">
      <w:pPr>
        <w:pStyle w:val="a4"/>
        <w:numPr>
          <w:ilvl w:val="0"/>
          <w:numId w:val="5"/>
        </w:numPr>
        <w:tabs>
          <w:tab w:val="left" w:pos="1103"/>
        </w:tabs>
        <w:spacing w:before="247" w:line="276" w:lineRule="auto"/>
        <w:ind w:right="1135" w:firstLine="0"/>
        <w:jc w:val="both"/>
        <w:rPr>
          <w:sz w:val="24"/>
          <w:szCs w:val="24"/>
        </w:rPr>
      </w:pPr>
      <w:r w:rsidRPr="00C47B8A">
        <w:rPr>
          <w:sz w:val="24"/>
          <w:szCs w:val="24"/>
        </w:rPr>
        <w:t>Формирование умения самостоятельно переходить от одного задания (операции, действия) к другому в соответствии с расписанием занятий, алгоритмом</w:t>
      </w:r>
      <w:r w:rsidRPr="00C47B8A">
        <w:rPr>
          <w:spacing w:val="1"/>
          <w:sz w:val="24"/>
          <w:szCs w:val="24"/>
        </w:rPr>
        <w:t xml:space="preserve"> </w:t>
      </w:r>
      <w:r w:rsidRPr="00C47B8A">
        <w:rPr>
          <w:sz w:val="24"/>
          <w:szCs w:val="24"/>
        </w:rPr>
        <w:t>действия.</w:t>
      </w:r>
    </w:p>
    <w:p w:rsidR="001F167D" w:rsidRPr="00C47B8A" w:rsidRDefault="00E44A9C">
      <w:pPr>
        <w:pStyle w:val="a3"/>
        <w:spacing w:before="200" w:line="276" w:lineRule="auto"/>
        <w:ind w:right="1132" w:firstLine="566"/>
        <w:rPr>
          <w:sz w:val="24"/>
          <w:szCs w:val="24"/>
        </w:rPr>
      </w:pPr>
      <w:r w:rsidRPr="00C47B8A">
        <w:rPr>
          <w:sz w:val="24"/>
          <w:szCs w:val="24"/>
        </w:rPr>
        <w:t>Задачи</w:t>
      </w:r>
      <w:r w:rsidRPr="00C47B8A">
        <w:rPr>
          <w:spacing w:val="10"/>
          <w:sz w:val="24"/>
          <w:szCs w:val="24"/>
        </w:rPr>
        <w:t xml:space="preserve"> </w:t>
      </w:r>
      <w:r w:rsidRPr="00C47B8A">
        <w:rPr>
          <w:sz w:val="24"/>
          <w:szCs w:val="24"/>
        </w:rPr>
        <w:t>по</w:t>
      </w:r>
      <w:r w:rsidRPr="00C47B8A">
        <w:rPr>
          <w:spacing w:val="12"/>
          <w:sz w:val="24"/>
          <w:szCs w:val="24"/>
        </w:rPr>
        <w:t xml:space="preserve"> </w:t>
      </w:r>
      <w:r w:rsidRPr="00C47B8A">
        <w:rPr>
          <w:sz w:val="24"/>
          <w:szCs w:val="24"/>
        </w:rPr>
        <w:t>формированию</w:t>
      </w:r>
      <w:r w:rsidRPr="00C47B8A">
        <w:rPr>
          <w:spacing w:val="10"/>
          <w:sz w:val="24"/>
          <w:szCs w:val="24"/>
        </w:rPr>
        <w:t xml:space="preserve"> </w:t>
      </w:r>
      <w:r w:rsidRPr="00C47B8A">
        <w:rPr>
          <w:sz w:val="24"/>
          <w:szCs w:val="24"/>
        </w:rPr>
        <w:t>базовых</w:t>
      </w:r>
      <w:r w:rsidRPr="00C47B8A">
        <w:rPr>
          <w:spacing w:val="12"/>
          <w:sz w:val="24"/>
          <w:szCs w:val="24"/>
        </w:rPr>
        <w:t xml:space="preserve"> </w:t>
      </w:r>
      <w:r w:rsidRPr="00C47B8A">
        <w:rPr>
          <w:sz w:val="24"/>
          <w:szCs w:val="24"/>
        </w:rPr>
        <w:t>учебных</w:t>
      </w:r>
      <w:r w:rsidRPr="00C47B8A">
        <w:rPr>
          <w:spacing w:val="11"/>
          <w:sz w:val="24"/>
          <w:szCs w:val="24"/>
        </w:rPr>
        <w:t xml:space="preserve"> </w:t>
      </w:r>
      <w:r w:rsidRPr="00C47B8A">
        <w:rPr>
          <w:sz w:val="24"/>
          <w:szCs w:val="24"/>
        </w:rPr>
        <w:t>действий</w:t>
      </w:r>
      <w:r w:rsidRPr="00C47B8A">
        <w:rPr>
          <w:spacing w:val="12"/>
          <w:sz w:val="24"/>
          <w:szCs w:val="24"/>
        </w:rPr>
        <w:t xml:space="preserve"> </w:t>
      </w:r>
      <w:r w:rsidRPr="00C47B8A">
        <w:rPr>
          <w:sz w:val="24"/>
          <w:szCs w:val="24"/>
        </w:rPr>
        <w:t>включаются</w:t>
      </w:r>
      <w:r w:rsidRPr="00C47B8A">
        <w:rPr>
          <w:spacing w:val="11"/>
          <w:sz w:val="24"/>
          <w:szCs w:val="24"/>
        </w:rPr>
        <w:t xml:space="preserve"> </w:t>
      </w:r>
      <w:r w:rsidRPr="00C47B8A">
        <w:rPr>
          <w:sz w:val="24"/>
          <w:szCs w:val="24"/>
        </w:rPr>
        <w:t>в</w:t>
      </w:r>
      <w:r w:rsidRPr="00C47B8A">
        <w:rPr>
          <w:spacing w:val="11"/>
          <w:sz w:val="24"/>
          <w:szCs w:val="24"/>
        </w:rPr>
        <w:t xml:space="preserve"> </w:t>
      </w:r>
      <w:r w:rsidRPr="00C47B8A">
        <w:rPr>
          <w:sz w:val="24"/>
          <w:szCs w:val="24"/>
        </w:rPr>
        <w:t>СИПР</w:t>
      </w:r>
      <w:r w:rsidRPr="00C47B8A">
        <w:rPr>
          <w:spacing w:val="-67"/>
          <w:sz w:val="24"/>
          <w:szCs w:val="24"/>
        </w:rPr>
        <w:t xml:space="preserve"> </w:t>
      </w:r>
      <w:r w:rsidRPr="00C47B8A">
        <w:rPr>
          <w:sz w:val="24"/>
          <w:szCs w:val="24"/>
        </w:rPr>
        <w:t>с</w:t>
      </w:r>
      <w:r w:rsidRPr="00C47B8A">
        <w:rPr>
          <w:spacing w:val="-6"/>
          <w:sz w:val="24"/>
          <w:szCs w:val="24"/>
        </w:rPr>
        <w:t xml:space="preserve"> </w:t>
      </w:r>
      <w:r w:rsidRPr="00C47B8A">
        <w:rPr>
          <w:sz w:val="24"/>
          <w:szCs w:val="24"/>
        </w:rPr>
        <w:t>учетом</w:t>
      </w:r>
      <w:r w:rsidRPr="00C47B8A">
        <w:rPr>
          <w:spacing w:val="-9"/>
          <w:sz w:val="24"/>
          <w:szCs w:val="24"/>
        </w:rPr>
        <w:t xml:space="preserve"> </w:t>
      </w:r>
      <w:r w:rsidRPr="00C47B8A">
        <w:rPr>
          <w:sz w:val="24"/>
          <w:szCs w:val="24"/>
        </w:rPr>
        <w:t>особых</w:t>
      </w:r>
      <w:r w:rsidRPr="00C47B8A">
        <w:rPr>
          <w:spacing w:val="-8"/>
          <w:sz w:val="24"/>
          <w:szCs w:val="24"/>
        </w:rPr>
        <w:t xml:space="preserve"> </w:t>
      </w:r>
      <w:r w:rsidRPr="00C47B8A">
        <w:rPr>
          <w:sz w:val="24"/>
          <w:szCs w:val="24"/>
        </w:rPr>
        <w:t>образовательных</w:t>
      </w:r>
      <w:r w:rsidRPr="00C47B8A">
        <w:rPr>
          <w:spacing w:val="-8"/>
          <w:sz w:val="24"/>
          <w:szCs w:val="24"/>
        </w:rPr>
        <w:t xml:space="preserve"> </w:t>
      </w:r>
      <w:r w:rsidRPr="00C47B8A">
        <w:rPr>
          <w:sz w:val="24"/>
          <w:szCs w:val="24"/>
        </w:rPr>
        <w:t>потребностей</w:t>
      </w:r>
      <w:r w:rsidRPr="00C47B8A">
        <w:rPr>
          <w:spacing w:val="-8"/>
          <w:sz w:val="24"/>
          <w:szCs w:val="24"/>
        </w:rPr>
        <w:t xml:space="preserve"> </w:t>
      </w:r>
      <w:r w:rsidRPr="00C47B8A">
        <w:rPr>
          <w:sz w:val="24"/>
          <w:szCs w:val="24"/>
        </w:rPr>
        <w:t>обучающихся.</w:t>
      </w:r>
      <w:r w:rsidRPr="00C47B8A">
        <w:rPr>
          <w:spacing w:val="-9"/>
          <w:sz w:val="24"/>
          <w:szCs w:val="24"/>
        </w:rPr>
        <w:t xml:space="preserve"> </w:t>
      </w:r>
      <w:r w:rsidRPr="00C47B8A">
        <w:rPr>
          <w:sz w:val="24"/>
          <w:szCs w:val="24"/>
        </w:rPr>
        <w:t>Решение</w:t>
      </w:r>
      <w:r w:rsidRPr="00C47B8A">
        <w:rPr>
          <w:spacing w:val="-9"/>
          <w:sz w:val="24"/>
          <w:szCs w:val="24"/>
        </w:rPr>
        <w:t xml:space="preserve"> </w:t>
      </w:r>
      <w:r w:rsidRPr="00C47B8A">
        <w:rPr>
          <w:sz w:val="24"/>
          <w:szCs w:val="24"/>
        </w:rPr>
        <w:t>постав-</w:t>
      </w:r>
      <w:r w:rsidRPr="00C47B8A">
        <w:rPr>
          <w:spacing w:val="-67"/>
          <w:sz w:val="24"/>
          <w:szCs w:val="24"/>
        </w:rPr>
        <w:t xml:space="preserve"> </w:t>
      </w:r>
      <w:r w:rsidRPr="00C47B8A">
        <w:rPr>
          <w:spacing w:val="-1"/>
          <w:sz w:val="24"/>
          <w:szCs w:val="24"/>
        </w:rPr>
        <w:t>ленных</w:t>
      </w:r>
      <w:r w:rsidRPr="00C47B8A">
        <w:rPr>
          <w:spacing w:val="-15"/>
          <w:sz w:val="24"/>
          <w:szCs w:val="24"/>
        </w:rPr>
        <w:t xml:space="preserve"> </w:t>
      </w:r>
      <w:r w:rsidRPr="00C47B8A">
        <w:rPr>
          <w:sz w:val="24"/>
          <w:szCs w:val="24"/>
        </w:rPr>
        <w:t>задач</w:t>
      </w:r>
      <w:r w:rsidRPr="00C47B8A">
        <w:rPr>
          <w:spacing w:val="-16"/>
          <w:sz w:val="24"/>
          <w:szCs w:val="24"/>
        </w:rPr>
        <w:t xml:space="preserve"> </w:t>
      </w:r>
      <w:r w:rsidRPr="00C47B8A">
        <w:rPr>
          <w:sz w:val="24"/>
          <w:szCs w:val="24"/>
        </w:rPr>
        <w:t>происходит</w:t>
      </w:r>
      <w:r w:rsidRPr="00C47B8A">
        <w:rPr>
          <w:spacing w:val="-15"/>
          <w:sz w:val="24"/>
          <w:szCs w:val="24"/>
        </w:rPr>
        <w:t xml:space="preserve"> </w:t>
      </w:r>
      <w:r w:rsidRPr="00C47B8A">
        <w:rPr>
          <w:sz w:val="24"/>
          <w:szCs w:val="24"/>
        </w:rPr>
        <w:t>как</w:t>
      </w:r>
      <w:r w:rsidRPr="00C47B8A">
        <w:rPr>
          <w:spacing w:val="-18"/>
          <w:sz w:val="24"/>
          <w:szCs w:val="24"/>
        </w:rPr>
        <w:t xml:space="preserve"> </w:t>
      </w:r>
      <w:r w:rsidRPr="00C47B8A">
        <w:rPr>
          <w:sz w:val="24"/>
          <w:szCs w:val="24"/>
        </w:rPr>
        <w:t>на</w:t>
      </w:r>
      <w:r w:rsidRPr="00C47B8A">
        <w:rPr>
          <w:spacing w:val="-15"/>
          <w:sz w:val="24"/>
          <w:szCs w:val="24"/>
        </w:rPr>
        <w:t xml:space="preserve"> </w:t>
      </w:r>
      <w:r w:rsidRPr="00C47B8A">
        <w:rPr>
          <w:sz w:val="24"/>
          <w:szCs w:val="24"/>
        </w:rPr>
        <w:t>групповых</w:t>
      </w:r>
      <w:r w:rsidRPr="00C47B8A">
        <w:rPr>
          <w:spacing w:val="-17"/>
          <w:sz w:val="24"/>
          <w:szCs w:val="24"/>
        </w:rPr>
        <w:t xml:space="preserve"> </w:t>
      </w:r>
      <w:r w:rsidRPr="00C47B8A">
        <w:rPr>
          <w:sz w:val="24"/>
          <w:szCs w:val="24"/>
        </w:rPr>
        <w:t>и</w:t>
      </w:r>
      <w:r w:rsidRPr="00C47B8A">
        <w:rPr>
          <w:spacing w:val="-15"/>
          <w:sz w:val="24"/>
          <w:szCs w:val="24"/>
        </w:rPr>
        <w:t xml:space="preserve"> </w:t>
      </w:r>
      <w:r w:rsidRPr="00C47B8A">
        <w:rPr>
          <w:sz w:val="24"/>
          <w:szCs w:val="24"/>
        </w:rPr>
        <w:t>индивидуальных</w:t>
      </w:r>
      <w:r w:rsidRPr="00C47B8A">
        <w:rPr>
          <w:spacing w:val="-14"/>
          <w:sz w:val="24"/>
          <w:szCs w:val="24"/>
        </w:rPr>
        <w:t xml:space="preserve"> </w:t>
      </w:r>
      <w:r w:rsidRPr="00C47B8A">
        <w:rPr>
          <w:sz w:val="24"/>
          <w:szCs w:val="24"/>
        </w:rPr>
        <w:t>занятиях</w:t>
      </w:r>
      <w:r w:rsidRPr="00C47B8A">
        <w:rPr>
          <w:spacing w:val="-15"/>
          <w:sz w:val="24"/>
          <w:szCs w:val="24"/>
        </w:rPr>
        <w:t xml:space="preserve"> </w:t>
      </w:r>
      <w:r w:rsidRPr="00C47B8A">
        <w:rPr>
          <w:sz w:val="24"/>
          <w:szCs w:val="24"/>
        </w:rPr>
        <w:t>по</w:t>
      </w:r>
      <w:r w:rsidRPr="00C47B8A">
        <w:rPr>
          <w:spacing w:val="-14"/>
          <w:sz w:val="24"/>
          <w:szCs w:val="24"/>
        </w:rPr>
        <w:t xml:space="preserve"> </w:t>
      </w:r>
      <w:r w:rsidRPr="00C47B8A">
        <w:rPr>
          <w:sz w:val="24"/>
          <w:szCs w:val="24"/>
        </w:rPr>
        <w:t>учеб-</w:t>
      </w:r>
      <w:r w:rsidRPr="00C47B8A">
        <w:rPr>
          <w:spacing w:val="-68"/>
          <w:sz w:val="24"/>
          <w:szCs w:val="24"/>
        </w:rPr>
        <w:t xml:space="preserve"> </w:t>
      </w:r>
      <w:r w:rsidRPr="00C47B8A">
        <w:rPr>
          <w:sz w:val="24"/>
          <w:szCs w:val="24"/>
        </w:rPr>
        <w:t>ным</w:t>
      </w:r>
      <w:r w:rsidRPr="00C47B8A">
        <w:rPr>
          <w:spacing w:val="-13"/>
          <w:sz w:val="24"/>
          <w:szCs w:val="24"/>
        </w:rPr>
        <w:t xml:space="preserve"> </w:t>
      </w:r>
      <w:r w:rsidRPr="00C47B8A">
        <w:rPr>
          <w:sz w:val="24"/>
          <w:szCs w:val="24"/>
        </w:rPr>
        <w:t>предметам,</w:t>
      </w:r>
      <w:r w:rsidRPr="00C47B8A">
        <w:rPr>
          <w:spacing w:val="-11"/>
          <w:sz w:val="24"/>
          <w:szCs w:val="24"/>
        </w:rPr>
        <w:t xml:space="preserve"> </w:t>
      </w:r>
      <w:r w:rsidRPr="00C47B8A">
        <w:rPr>
          <w:sz w:val="24"/>
          <w:szCs w:val="24"/>
        </w:rPr>
        <w:t>так</w:t>
      </w:r>
      <w:r w:rsidRPr="00C47B8A">
        <w:rPr>
          <w:spacing w:val="-12"/>
          <w:sz w:val="24"/>
          <w:szCs w:val="24"/>
        </w:rPr>
        <w:t xml:space="preserve"> </w:t>
      </w:r>
      <w:r w:rsidRPr="00C47B8A">
        <w:rPr>
          <w:sz w:val="24"/>
          <w:szCs w:val="24"/>
        </w:rPr>
        <w:t>и</w:t>
      </w:r>
      <w:r w:rsidRPr="00C47B8A">
        <w:rPr>
          <w:spacing w:val="-10"/>
          <w:sz w:val="24"/>
          <w:szCs w:val="24"/>
        </w:rPr>
        <w:t xml:space="preserve"> </w:t>
      </w:r>
      <w:r w:rsidRPr="00C47B8A">
        <w:rPr>
          <w:sz w:val="24"/>
          <w:szCs w:val="24"/>
        </w:rPr>
        <w:t>на</w:t>
      </w:r>
      <w:r w:rsidRPr="00C47B8A">
        <w:rPr>
          <w:spacing w:val="-12"/>
          <w:sz w:val="24"/>
          <w:szCs w:val="24"/>
        </w:rPr>
        <w:t xml:space="preserve"> </w:t>
      </w:r>
      <w:r w:rsidRPr="00C47B8A">
        <w:rPr>
          <w:sz w:val="24"/>
          <w:szCs w:val="24"/>
        </w:rPr>
        <w:t>специально</w:t>
      </w:r>
      <w:r w:rsidRPr="00C47B8A">
        <w:rPr>
          <w:spacing w:val="-9"/>
          <w:sz w:val="24"/>
          <w:szCs w:val="24"/>
        </w:rPr>
        <w:t xml:space="preserve"> </w:t>
      </w:r>
      <w:r w:rsidRPr="00C47B8A">
        <w:rPr>
          <w:sz w:val="24"/>
          <w:szCs w:val="24"/>
        </w:rPr>
        <w:t>организованных</w:t>
      </w:r>
      <w:r w:rsidRPr="00C47B8A">
        <w:rPr>
          <w:spacing w:val="-12"/>
          <w:sz w:val="24"/>
          <w:szCs w:val="24"/>
        </w:rPr>
        <w:t xml:space="preserve"> </w:t>
      </w:r>
      <w:r w:rsidRPr="00C47B8A">
        <w:rPr>
          <w:sz w:val="24"/>
          <w:szCs w:val="24"/>
        </w:rPr>
        <w:t>коррекционных</w:t>
      </w:r>
      <w:r w:rsidRPr="00C47B8A">
        <w:rPr>
          <w:spacing w:val="-8"/>
          <w:sz w:val="24"/>
          <w:szCs w:val="24"/>
        </w:rPr>
        <w:t xml:space="preserve"> </w:t>
      </w:r>
      <w:r w:rsidRPr="00C47B8A">
        <w:rPr>
          <w:sz w:val="24"/>
          <w:szCs w:val="24"/>
        </w:rPr>
        <w:t>занятиях</w:t>
      </w:r>
      <w:r w:rsidRPr="00C47B8A">
        <w:rPr>
          <w:spacing w:val="-9"/>
          <w:sz w:val="24"/>
          <w:szCs w:val="24"/>
        </w:rPr>
        <w:t xml:space="preserve"> </w:t>
      </w:r>
      <w:r w:rsidRPr="00C47B8A">
        <w:rPr>
          <w:sz w:val="24"/>
          <w:szCs w:val="24"/>
        </w:rPr>
        <w:t>в</w:t>
      </w:r>
      <w:r w:rsidRPr="00C47B8A">
        <w:rPr>
          <w:spacing w:val="-68"/>
          <w:sz w:val="24"/>
          <w:szCs w:val="24"/>
        </w:rPr>
        <w:t xml:space="preserve"> </w:t>
      </w:r>
      <w:r w:rsidRPr="00C47B8A">
        <w:rPr>
          <w:sz w:val="24"/>
          <w:szCs w:val="24"/>
        </w:rPr>
        <w:t>рамках учебного</w:t>
      </w:r>
      <w:r w:rsidRPr="00C47B8A">
        <w:rPr>
          <w:spacing w:val="1"/>
          <w:sz w:val="24"/>
          <w:szCs w:val="24"/>
        </w:rPr>
        <w:t xml:space="preserve"> </w:t>
      </w:r>
      <w:r w:rsidRPr="00C47B8A">
        <w:rPr>
          <w:sz w:val="24"/>
          <w:szCs w:val="24"/>
        </w:rPr>
        <w:t>плана</w:t>
      </w:r>
      <w:r w:rsidRPr="00C47B8A">
        <w:rPr>
          <w:spacing w:val="-1"/>
          <w:sz w:val="24"/>
          <w:szCs w:val="24"/>
        </w:rPr>
        <w:t xml:space="preserve"> </w:t>
      </w:r>
      <w:r w:rsidRPr="00C47B8A">
        <w:rPr>
          <w:sz w:val="24"/>
          <w:szCs w:val="24"/>
        </w:rPr>
        <w:t>и во</w:t>
      </w:r>
      <w:r w:rsidRPr="00C47B8A">
        <w:rPr>
          <w:spacing w:val="1"/>
          <w:sz w:val="24"/>
          <w:szCs w:val="24"/>
        </w:rPr>
        <w:t xml:space="preserve"> </w:t>
      </w:r>
      <w:r w:rsidRPr="00C47B8A">
        <w:rPr>
          <w:sz w:val="24"/>
          <w:szCs w:val="24"/>
        </w:rPr>
        <w:t>внеурочной</w:t>
      </w:r>
      <w:r w:rsidRPr="00C47B8A">
        <w:rPr>
          <w:spacing w:val="-3"/>
          <w:sz w:val="24"/>
          <w:szCs w:val="24"/>
        </w:rPr>
        <w:t xml:space="preserve"> </w:t>
      </w:r>
      <w:r w:rsidRPr="00C47B8A">
        <w:rPr>
          <w:sz w:val="24"/>
          <w:szCs w:val="24"/>
        </w:rPr>
        <w:t>деятельности.</w:t>
      </w:r>
    </w:p>
    <w:p w:rsidR="001F167D" w:rsidRPr="00C47B8A" w:rsidRDefault="00E44A9C">
      <w:pPr>
        <w:pStyle w:val="a3"/>
        <w:spacing w:before="12" w:line="566" w:lineRule="exact"/>
        <w:ind w:left="1442" w:right="1138" w:hanging="630"/>
        <w:rPr>
          <w:sz w:val="24"/>
          <w:szCs w:val="24"/>
        </w:rPr>
      </w:pPr>
      <w:r w:rsidRPr="00C47B8A">
        <w:rPr>
          <w:sz w:val="24"/>
          <w:szCs w:val="24"/>
        </w:rPr>
        <w:t>Оценивание БУД осуществляется с применением бальной системы оценивания:</w:t>
      </w:r>
      <w:r w:rsidRPr="00C47B8A">
        <w:rPr>
          <w:spacing w:val="-67"/>
          <w:sz w:val="24"/>
          <w:szCs w:val="24"/>
        </w:rPr>
        <w:t xml:space="preserve"> </w:t>
      </w:r>
      <w:r w:rsidRPr="00C47B8A">
        <w:rPr>
          <w:sz w:val="24"/>
          <w:szCs w:val="24"/>
        </w:rPr>
        <w:t>0</w:t>
      </w:r>
      <w:r w:rsidRPr="00C47B8A">
        <w:rPr>
          <w:spacing w:val="18"/>
          <w:sz w:val="24"/>
          <w:szCs w:val="24"/>
        </w:rPr>
        <w:t xml:space="preserve"> </w:t>
      </w:r>
      <w:r w:rsidRPr="00C47B8A">
        <w:rPr>
          <w:sz w:val="24"/>
          <w:szCs w:val="24"/>
        </w:rPr>
        <w:t>баллов</w:t>
      </w:r>
      <w:r w:rsidRPr="00C47B8A">
        <w:rPr>
          <w:spacing w:val="16"/>
          <w:sz w:val="24"/>
          <w:szCs w:val="24"/>
        </w:rPr>
        <w:t xml:space="preserve"> </w:t>
      </w:r>
      <w:r w:rsidRPr="00C47B8A">
        <w:rPr>
          <w:sz w:val="24"/>
          <w:szCs w:val="24"/>
        </w:rPr>
        <w:t>―</w:t>
      </w:r>
      <w:r w:rsidRPr="00C47B8A">
        <w:rPr>
          <w:spacing w:val="17"/>
          <w:sz w:val="24"/>
          <w:szCs w:val="24"/>
        </w:rPr>
        <w:t xml:space="preserve"> </w:t>
      </w:r>
      <w:r w:rsidRPr="00C47B8A">
        <w:rPr>
          <w:sz w:val="24"/>
          <w:szCs w:val="24"/>
        </w:rPr>
        <w:t>действие</w:t>
      </w:r>
      <w:r w:rsidRPr="00C47B8A">
        <w:rPr>
          <w:spacing w:val="16"/>
          <w:sz w:val="24"/>
          <w:szCs w:val="24"/>
        </w:rPr>
        <w:t xml:space="preserve"> </w:t>
      </w:r>
      <w:r w:rsidRPr="00C47B8A">
        <w:rPr>
          <w:sz w:val="24"/>
          <w:szCs w:val="24"/>
        </w:rPr>
        <w:t>отсутствует,</w:t>
      </w:r>
      <w:r w:rsidRPr="00C47B8A">
        <w:rPr>
          <w:spacing w:val="18"/>
          <w:sz w:val="24"/>
          <w:szCs w:val="24"/>
        </w:rPr>
        <w:t xml:space="preserve"> </w:t>
      </w:r>
      <w:r w:rsidRPr="00C47B8A">
        <w:rPr>
          <w:sz w:val="24"/>
          <w:szCs w:val="24"/>
        </w:rPr>
        <w:t>обучающийся</w:t>
      </w:r>
      <w:r w:rsidRPr="00C47B8A">
        <w:rPr>
          <w:spacing w:val="18"/>
          <w:sz w:val="24"/>
          <w:szCs w:val="24"/>
        </w:rPr>
        <w:t xml:space="preserve"> </w:t>
      </w:r>
      <w:r w:rsidRPr="00C47B8A">
        <w:rPr>
          <w:sz w:val="24"/>
          <w:szCs w:val="24"/>
        </w:rPr>
        <w:t>не</w:t>
      </w:r>
      <w:r w:rsidRPr="00C47B8A">
        <w:rPr>
          <w:spacing w:val="18"/>
          <w:sz w:val="24"/>
          <w:szCs w:val="24"/>
        </w:rPr>
        <w:t xml:space="preserve"> </w:t>
      </w:r>
      <w:r w:rsidRPr="00C47B8A">
        <w:rPr>
          <w:sz w:val="24"/>
          <w:szCs w:val="24"/>
        </w:rPr>
        <w:t>понимает</w:t>
      </w:r>
      <w:r w:rsidRPr="00C47B8A">
        <w:rPr>
          <w:spacing w:val="17"/>
          <w:sz w:val="24"/>
          <w:szCs w:val="24"/>
        </w:rPr>
        <w:t xml:space="preserve"> </w:t>
      </w:r>
      <w:r w:rsidRPr="00C47B8A">
        <w:rPr>
          <w:sz w:val="24"/>
          <w:szCs w:val="24"/>
        </w:rPr>
        <w:t>его</w:t>
      </w:r>
      <w:r w:rsidRPr="00C47B8A">
        <w:rPr>
          <w:spacing w:val="18"/>
          <w:sz w:val="24"/>
          <w:szCs w:val="24"/>
        </w:rPr>
        <w:t xml:space="preserve"> </w:t>
      </w:r>
      <w:r w:rsidRPr="00C47B8A">
        <w:rPr>
          <w:sz w:val="24"/>
          <w:szCs w:val="24"/>
        </w:rPr>
        <w:t>смысла,</w:t>
      </w:r>
    </w:p>
    <w:p w:rsidR="001F167D" w:rsidRPr="00C47B8A" w:rsidRDefault="00E44A9C">
      <w:pPr>
        <w:pStyle w:val="a3"/>
        <w:rPr>
          <w:sz w:val="24"/>
          <w:szCs w:val="24"/>
        </w:rPr>
      </w:pPr>
      <w:r w:rsidRPr="00C47B8A">
        <w:rPr>
          <w:sz w:val="24"/>
          <w:szCs w:val="24"/>
        </w:rPr>
        <w:t>не</w:t>
      </w:r>
      <w:r w:rsidRPr="00C47B8A">
        <w:rPr>
          <w:spacing w:val="-2"/>
          <w:sz w:val="24"/>
          <w:szCs w:val="24"/>
        </w:rPr>
        <w:t xml:space="preserve"> </w:t>
      </w:r>
      <w:r w:rsidRPr="00C47B8A">
        <w:rPr>
          <w:sz w:val="24"/>
          <w:szCs w:val="24"/>
        </w:rPr>
        <w:t>включается</w:t>
      </w:r>
      <w:r w:rsidRPr="00C47B8A">
        <w:rPr>
          <w:spacing w:val="-1"/>
          <w:sz w:val="24"/>
          <w:szCs w:val="24"/>
        </w:rPr>
        <w:t xml:space="preserve"> </w:t>
      </w:r>
      <w:r w:rsidRPr="00C47B8A">
        <w:rPr>
          <w:sz w:val="24"/>
          <w:szCs w:val="24"/>
        </w:rPr>
        <w:t>в</w:t>
      </w:r>
      <w:r w:rsidRPr="00C47B8A">
        <w:rPr>
          <w:spacing w:val="-4"/>
          <w:sz w:val="24"/>
          <w:szCs w:val="24"/>
        </w:rPr>
        <w:t xml:space="preserve"> </w:t>
      </w:r>
      <w:r w:rsidRPr="00C47B8A">
        <w:rPr>
          <w:sz w:val="24"/>
          <w:szCs w:val="24"/>
        </w:rPr>
        <w:t>процесс</w:t>
      </w:r>
      <w:r w:rsidRPr="00C47B8A">
        <w:rPr>
          <w:spacing w:val="-1"/>
          <w:sz w:val="24"/>
          <w:szCs w:val="24"/>
        </w:rPr>
        <w:t xml:space="preserve"> </w:t>
      </w:r>
      <w:r w:rsidRPr="00C47B8A">
        <w:rPr>
          <w:sz w:val="24"/>
          <w:szCs w:val="24"/>
        </w:rPr>
        <w:t>выполнения</w:t>
      </w:r>
      <w:r w:rsidRPr="00C47B8A">
        <w:rPr>
          <w:spacing w:val="-2"/>
          <w:sz w:val="24"/>
          <w:szCs w:val="24"/>
        </w:rPr>
        <w:t xml:space="preserve"> </w:t>
      </w:r>
      <w:r w:rsidRPr="00C47B8A">
        <w:rPr>
          <w:sz w:val="24"/>
          <w:szCs w:val="24"/>
        </w:rPr>
        <w:t>вместе</w:t>
      </w:r>
      <w:r w:rsidRPr="00C47B8A">
        <w:rPr>
          <w:spacing w:val="-1"/>
          <w:sz w:val="24"/>
          <w:szCs w:val="24"/>
        </w:rPr>
        <w:t xml:space="preserve"> </w:t>
      </w:r>
      <w:r w:rsidRPr="00C47B8A">
        <w:rPr>
          <w:sz w:val="24"/>
          <w:szCs w:val="24"/>
        </w:rPr>
        <w:t>с</w:t>
      </w:r>
      <w:r w:rsidRPr="00C47B8A">
        <w:rPr>
          <w:spacing w:val="-3"/>
          <w:sz w:val="24"/>
          <w:szCs w:val="24"/>
        </w:rPr>
        <w:t xml:space="preserve"> </w:t>
      </w:r>
      <w:r w:rsidRPr="00C47B8A">
        <w:rPr>
          <w:sz w:val="24"/>
          <w:szCs w:val="24"/>
        </w:rPr>
        <w:t>учителем;</w:t>
      </w:r>
    </w:p>
    <w:p w:rsidR="001F167D" w:rsidRPr="00C47B8A" w:rsidRDefault="00E44A9C" w:rsidP="00764879">
      <w:pPr>
        <w:pStyle w:val="a4"/>
        <w:numPr>
          <w:ilvl w:val="1"/>
          <w:numId w:val="5"/>
        </w:numPr>
        <w:tabs>
          <w:tab w:val="left" w:pos="1577"/>
        </w:tabs>
        <w:spacing w:before="245" w:line="278" w:lineRule="auto"/>
        <w:ind w:right="1133" w:firstLine="557"/>
        <w:jc w:val="both"/>
        <w:rPr>
          <w:sz w:val="24"/>
          <w:szCs w:val="24"/>
        </w:rPr>
      </w:pPr>
      <w:r w:rsidRPr="00C47B8A">
        <w:rPr>
          <w:sz w:val="24"/>
          <w:szCs w:val="24"/>
        </w:rPr>
        <w:t>балл</w:t>
      </w:r>
      <w:r w:rsidRPr="00C47B8A">
        <w:rPr>
          <w:spacing w:val="-8"/>
          <w:sz w:val="24"/>
          <w:szCs w:val="24"/>
        </w:rPr>
        <w:t xml:space="preserve"> </w:t>
      </w:r>
      <w:r w:rsidRPr="00C47B8A">
        <w:rPr>
          <w:sz w:val="24"/>
          <w:szCs w:val="24"/>
        </w:rPr>
        <w:t>―</w:t>
      </w:r>
      <w:r w:rsidRPr="00C47B8A">
        <w:rPr>
          <w:spacing w:val="-6"/>
          <w:sz w:val="24"/>
          <w:szCs w:val="24"/>
        </w:rPr>
        <w:t xml:space="preserve"> </w:t>
      </w:r>
      <w:r w:rsidRPr="00C47B8A">
        <w:rPr>
          <w:sz w:val="24"/>
          <w:szCs w:val="24"/>
        </w:rPr>
        <w:t>смысл</w:t>
      </w:r>
      <w:r w:rsidRPr="00C47B8A">
        <w:rPr>
          <w:spacing w:val="-6"/>
          <w:sz w:val="24"/>
          <w:szCs w:val="24"/>
        </w:rPr>
        <w:t xml:space="preserve"> </w:t>
      </w:r>
      <w:r w:rsidRPr="00C47B8A">
        <w:rPr>
          <w:sz w:val="24"/>
          <w:szCs w:val="24"/>
        </w:rPr>
        <w:t>действия</w:t>
      </w:r>
      <w:r w:rsidRPr="00C47B8A">
        <w:rPr>
          <w:spacing w:val="-5"/>
          <w:sz w:val="24"/>
          <w:szCs w:val="24"/>
        </w:rPr>
        <w:t xml:space="preserve"> </w:t>
      </w:r>
      <w:r w:rsidRPr="00C47B8A">
        <w:rPr>
          <w:sz w:val="24"/>
          <w:szCs w:val="24"/>
        </w:rPr>
        <w:t>понимает,</w:t>
      </w:r>
      <w:r w:rsidRPr="00C47B8A">
        <w:rPr>
          <w:spacing w:val="-6"/>
          <w:sz w:val="24"/>
          <w:szCs w:val="24"/>
        </w:rPr>
        <w:t xml:space="preserve"> </w:t>
      </w:r>
      <w:r w:rsidRPr="00C47B8A">
        <w:rPr>
          <w:sz w:val="24"/>
          <w:szCs w:val="24"/>
        </w:rPr>
        <w:t>связывает</w:t>
      </w:r>
      <w:r w:rsidRPr="00C47B8A">
        <w:rPr>
          <w:spacing w:val="-6"/>
          <w:sz w:val="24"/>
          <w:szCs w:val="24"/>
        </w:rPr>
        <w:t xml:space="preserve"> </w:t>
      </w:r>
      <w:r w:rsidRPr="00C47B8A">
        <w:rPr>
          <w:sz w:val="24"/>
          <w:szCs w:val="24"/>
        </w:rPr>
        <w:t>с</w:t>
      </w:r>
      <w:r w:rsidRPr="00C47B8A">
        <w:rPr>
          <w:spacing w:val="-6"/>
          <w:sz w:val="24"/>
          <w:szCs w:val="24"/>
        </w:rPr>
        <w:t xml:space="preserve"> </w:t>
      </w:r>
      <w:r w:rsidRPr="00C47B8A">
        <w:rPr>
          <w:sz w:val="24"/>
          <w:szCs w:val="24"/>
        </w:rPr>
        <w:t>конкретной</w:t>
      </w:r>
      <w:r w:rsidRPr="00C47B8A">
        <w:rPr>
          <w:spacing w:val="-6"/>
          <w:sz w:val="24"/>
          <w:szCs w:val="24"/>
        </w:rPr>
        <w:t xml:space="preserve"> </w:t>
      </w:r>
      <w:r w:rsidRPr="00C47B8A">
        <w:rPr>
          <w:sz w:val="24"/>
          <w:szCs w:val="24"/>
        </w:rPr>
        <w:t>ситуацией,</w:t>
      </w:r>
      <w:r w:rsidRPr="00C47B8A">
        <w:rPr>
          <w:spacing w:val="-6"/>
          <w:sz w:val="24"/>
          <w:szCs w:val="24"/>
        </w:rPr>
        <w:t xml:space="preserve"> </w:t>
      </w:r>
      <w:r w:rsidRPr="00C47B8A">
        <w:rPr>
          <w:sz w:val="24"/>
          <w:szCs w:val="24"/>
        </w:rPr>
        <w:t>вы-</w:t>
      </w:r>
      <w:r w:rsidRPr="00C47B8A">
        <w:rPr>
          <w:spacing w:val="-67"/>
          <w:sz w:val="24"/>
          <w:szCs w:val="24"/>
        </w:rPr>
        <w:t xml:space="preserve"> </w:t>
      </w:r>
      <w:r w:rsidRPr="00C47B8A">
        <w:rPr>
          <w:sz w:val="24"/>
          <w:szCs w:val="24"/>
        </w:rPr>
        <w:t>полняет</w:t>
      </w:r>
      <w:r w:rsidRPr="00C47B8A">
        <w:rPr>
          <w:spacing w:val="-16"/>
          <w:sz w:val="24"/>
          <w:szCs w:val="24"/>
        </w:rPr>
        <w:t xml:space="preserve"> </w:t>
      </w:r>
      <w:r w:rsidRPr="00C47B8A">
        <w:rPr>
          <w:sz w:val="24"/>
          <w:szCs w:val="24"/>
        </w:rPr>
        <w:t>действие</w:t>
      </w:r>
      <w:r w:rsidRPr="00C47B8A">
        <w:rPr>
          <w:spacing w:val="-12"/>
          <w:sz w:val="24"/>
          <w:szCs w:val="24"/>
        </w:rPr>
        <w:t xml:space="preserve"> </w:t>
      </w:r>
      <w:r w:rsidRPr="00C47B8A">
        <w:rPr>
          <w:sz w:val="24"/>
          <w:szCs w:val="24"/>
        </w:rPr>
        <w:t>только</w:t>
      </w:r>
      <w:r w:rsidRPr="00C47B8A">
        <w:rPr>
          <w:spacing w:val="-11"/>
          <w:sz w:val="24"/>
          <w:szCs w:val="24"/>
        </w:rPr>
        <w:t xml:space="preserve"> </w:t>
      </w:r>
      <w:r w:rsidRPr="00C47B8A">
        <w:rPr>
          <w:sz w:val="24"/>
          <w:szCs w:val="24"/>
        </w:rPr>
        <w:t>по</w:t>
      </w:r>
      <w:r w:rsidRPr="00C47B8A">
        <w:rPr>
          <w:spacing w:val="-12"/>
          <w:sz w:val="24"/>
          <w:szCs w:val="24"/>
        </w:rPr>
        <w:t xml:space="preserve"> </w:t>
      </w:r>
      <w:r w:rsidRPr="00C47B8A">
        <w:rPr>
          <w:sz w:val="24"/>
          <w:szCs w:val="24"/>
        </w:rPr>
        <w:t>прямому</w:t>
      </w:r>
      <w:r w:rsidRPr="00C47B8A">
        <w:rPr>
          <w:spacing w:val="-14"/>
          <w:sz w:val="24"/>
          <w:szCs w:val="24"/>
        </w:rPr>
        <w:t xml:space="preserve"> </w:t>
      </w:r>
      <w:r w:rsidRPr="00C47B8A">
        <w:rPr>
          <w:sz w:val="24"/>
          <w:szCs w:val="24"/>
        </w:rPr>
        <w:t>указанию</w:t>
      </w:r>
      <w:r w:rsidRPr="00C47B8A">
        <w:rPr>
          <w:spacing w:val="-14"/>
          <w:sz w:val="24"/>
          <w:szCs w:val="24"/>
        </w:rPr>
        <w:t xml:space="preserve"> </w:t>
      </w:r>
      <w:r w:rsidRPr="00C47B8A">
        <w:rPr>
          <w:sz w:val="24"/>
          <w:szCs w:val="24"/>
        </w:rPr>
        <w:t>учителя,</w:t>
      </w:r>
      <w:r w:rsidRPr="00C47B8A">
        <w:rPr>
          <w:spacing w:val="-13"/>
          <w:sz w:val="24"/>
          <w:szCs w:val="24"/>
        </w:rPr>
        <w:t xml:space="preserve"> </w:t>
      </w:r>
      <w:r w:rsidRPr="00C47B8A">
        <w:rPr>
          <w:sz w:val="24"/>
          <w:szCs w:val="24"/>
        </w:rPr>
        <w:t>при</w:t>
      </w:r>
      <w:r w:rsidRPr="00C47B8A">
        <w:rPr>
          <w:spacing w:val="-14"/>
          <w:sz w:val="24"/>
          <w:szCs w:val="24"/>
        </w:rPr>
        <w:t xml:space="preserve"> </w:t>
      </w:r>
      <w:r w:rsidRPr="00C47B8A">
        <w:rPr>
          <w:sz w:val="24"/>
          <w:szCs w:val="24"/>
        </w:rPr>
        <w:t>необходимости</w:t>
      </w:r>
      <w:r w:rsidRPr="00C47B8A">
        <w:rPr>
          <w:spacing w:val="-12"/>
          <w:sz w:val="24"/>
          <w:szCs w:val="24"/>
        </w:rPr>
        <w:t xml:space="preserve"> </w:t>
      </w:r>
      <w:r w:rsidRPr="00C47B8A">
        <w:rPr>
          <w:sz w:val="24"/>
          <w:szCs w:val="24"/>
        </w:rPr>
        <w:t>тр</w:t>
      </w:r>
      <w:r w:rsidR="00E37E21">
        <w:rPr>
          <w:sz w:val="24"/>
          <w:szCs w:val="24"/>
        </w:rPr>
        <w:t>е</w:t>
      </w:r>
      <w:r w:rsidRPr="00C47B8A">
        <w:rPr>
          <w:sz w:val="24"/>
          <w:szCs w:val="24"/>
        </w:rPr>
        <w:t>буется</w:t>
      </w:r>
      <w:r w:rsidRPr="00C47B8A">
        <w:rPr>
          <w:spacing w:val="-1"/>
          <w:sz w:val="24"/>
          <w:szCs w:val="24"/>
        </w:rPr>
        <w:t xml:space="preserve"> </w:t>
      </w:r>
      <w:r w:rsidRPr="00C47B8A">
        <w:rPr>
          <w:sz w:val="24"/>
          <w:szCs w:val="24"/>
        </w:rPr>
        <w:t>оказание помощи;</w:t>
      </w:r>
    </w:p>
    <w:p w:rsidR="001F167D" w:rsidRPr="00C47B8A" w:rsidRDefault="001F167D">
      <w:pPr>
        <w:spacing w:line="278" w:lineRule="auto"/>
        <w:jc w:val="both"/>
        <w:rPr>
          <w:sz w:val="24"/>
          <w:szCs w:val="24"/>
        </w:rPr>
        <w:sectPr w:rsidR="001F167D" w:rsidRPr="00C47B8A">
          <w:pgSz w:w="11910" w:h="16840"/>
          <w:pgMar w:top="1040" w:right="0" w:bottom="280" w:left="320" w:header="720" w:footer="720" w:gutter="0"/>
          <w:cols w:space="720"/>
        </w:sectPr>
      </w:pPr>
    </w:p>
    <w:p w:rsidR="001F167D" w:rsidRPr="00C47B8A" w:rsidRDefault="00E44A9C" w:rsidP="00764879">
      <w:pPr>
        <w:pStyle w:val="a4"/>
        <w:numPr>
          <w:ilvl w:val="1"/>
          <w:numId w:val="5"/>
        </w:numPr>
        <w:tabs>
          <w:tab w:val="left" w:pos="1610"/>
        </w:tabs>
        <w:spacing w:before="74" w:line="278" w:lineRule="auto"/>
        <w:ind w:right="1132" w:firstLine="557"/>
        <w:jc w:val="both"/>
        <w:rPr>
          <w:sz w:val="24"/>
          <w:szCs w:val="24"/>
        </w:rPr>
      </w:pPr>
      <w:r w:rsidRPr="00C47B8A">
        <w:rPr>
          <w:sz w:val="24"/>
          <w:szCs w:val="24"/>
        </w:rPr>
        <w:lastRenderedPageBreak/>
        <w:t>балла ― преимущественно выполняет действие по указанию учителя, в</w:t>
      </w:r>
      <w:r w:rsidRPr="00C47B8A">
        <w:rPr>
          <w:spacing w:val="1"/>
          <w:sz w:val="24"/>
          <w:szCs w:val="24"/>
        </w:rPr>
        <w:t xml:space="preserve"> </w:t>
      </w:r>
      <w:r w:rsidRPr="00C47B8A">
        <w:rPr>
          <w:sz w:val="24"/>
          <w:szCs w:val="24"/>
        </w:rPr>
        <w:t>отдельных ситуациях способен выполнить</w:t>
      </w:r>
      <w:r w:rsidRPr="00C47B8A">
        <w:rPr>
          <w:spacing w:val="-1"/>
          <w:sz w:val="24"/>
          <w:szCs w:val="24"/>
        </w:rPr>
        <w:t xml:space="preserve"> </w:t>
      </w:r>
      <w:r w:rsidRPr="00C47B8A">
        <w:rPr>
          <w:sz w:val="24"/>
          <w:szCs w:val="24"/>
        </w:rPr>
        <w:t>его</w:t>
      </w:r>
      <w:r w:rsidRPr="00C47B8A">
        <w:rPr>
          <w:spacing w:val="-1"/>
          <w:sz w:val="24"/>
          <w:szCs w:val="24"/>
        </w:rPr>
        <w:t xml:space="preserve"> </w:t>
      </w:r>
      <w:r w:rsidRPr="00C47B8A">
        <w:rPr>
          <w:sz w:val="24"/>
          <w:szCs w:val="24"/>
        </w:rPr>
        <w:t>самостоятельно;</w:t>
      </w:r>
    </w:p>
    <w:p w:rsidR="001F167D" w:rsidRPr="00C47B8A" w:rsidRDefault="00E44A9C" w:rsidP="00764879">
      <w:pPr>
        <w:pStyle w:val="a4"/>
        <w:numPr>
          <w:ilvl w:val="1"/>
          <w:numId w:val="5"/>
        </w:numPr>
        <w:tabs>
          <w:tab w:val="left" w:pos="1677"/>
        </w:tabs>
        <w:spacing w:before="195" w:line="278" w:lineRule="auto"/>
        <w:ind w:right="1139" w:firstLine="629"/>
        <w:jc w:val="both"/>
        <w:rPr>
          <w:sz w:val="24"/>
          <w:szCs w:val="24"/>
        </w:rPr>
      </w:pPr>
      <w:r w:rsidRPr="00C47B8A">
        <w:rPr>
          <w:sz w:val="24"/>
          <w:szCs w:val="24"/>
        </w:rPr>
        <w:t>балла ― способен самостоятельно выполнять действие в определенных</w:t>
      </w:r>
      <w:r w:rsidRPr="00C47B8A">
        <w:rPr>
          <w:spacing w:val="1"/>
          <w:sz w:val="24"/>
          <w:szCs w:val="24"/>
        </w:rPr>
        <w:t xml:space="preserve"> </w:t>
      </w:r>
      <w:r w:rsidRPr="00C47B8A">
        <w:rPr>
          <w:sz w:val="24"/>
          <w:szCs w:val="24"/>
        </w:rPr>
        <w:t>ситуациях, нередко допускает ошибки, которые исправляет по прямому указа-</w:t>
      </w:r>
      <w:r w:rsidRPr="00C47B8A">
        <w:rPr>
          <w:spacing w:val="1"/>
          <w:sz w:val="24"/>
          <w:szCs w:val="24"/>
        </w:rPr>
        <w:t xml:space="preserve"> </w:t>
      </w:r>
      <w:r w:rsidRPr="00C47B8A">
        <w:rPr>
          <w:sz w:val="24"/>
          <w:szCs w:val="24"/>
        </w:rPr>
        <w:t>нию</w:t>
      </w:r>
      <w:r w:rsidRPr="00C47B8A">
        <w:rPr>
          <w:spacing w:val="-2"/>
          <w:sz w:val="24"/>
          <w:szCs w:val="24"/>
        </w:rPr>
        <w:t xml:space="preserve"> </w:t>
      </w:r>
      <w:r w:rsidRPr="00C47B8A">
        <w:rPr>
          <w:sz w:val="24"/>
          <w:szCs w:val="24"/>
        </w:rPr>
        <w:t>учителя;</w:t>
      </w:r>
    </w:p>
    <w:p w:rsidR="001F167D" w:rsidRPr="00C47B8A" w:rsidRDefault="00E44A9C" w:rsidP="00764879">
      <w:pPr>
        <w:pStyle w:val="a4"/>
        <w:numPr>
          <w:ilvl w:val="1"/>
          <w:numId w:val="5"/>
        </w:numPr>
        <w:tabs>
          <w:tab w:val="left" w:pos="1654"/>
        </w:tabs>
        <w:spacing w:before="192" w:line="278" w:lineRule="auto"/>
        <w:ind w:right="1138" w:firstLine="629"/>
        <w:jc w:val="both"/>
        <w:rPr>
          <w:sz w:val="24"/>
          <w:szCs w:val="24"/>
        </w:rPr>
      </w:pPr>
      <w:r w:rsidRPr="00C47B8A">
        <w:rPr>
          <w:sz w:val="24"/>
          <w:szCs w:val="24"/>
        </w:rPr>
        <w:t>балла</w:t>
      </w:r>
      <w:r w:rsidRPr="00C47B8A">
        <w:rPr>
          <w:spacing w:val="-3"/>
          <w:sz w:val="24"/>
          <w:szCs w:val="24"/>
        </w:rPr>
        <w:t xml:space="preserve"> </w:t>
      </w:r>
      <w:r w:rsidRPr="00C47B8A">
        <w:rPr>
          <w:sz w:val="24"/>
          <w:szCs w:val="24"/>
        </w:rPr>
        <w:t>―</w:t>
      </w:r>
      <w:r w:rsidRPr="00C47B8A">
        <w:rPr>
          <w:spacing w:val="-4"/>
          <w:sz w:val="24"/>
          <w:szCs w:val="24"/>
        </w:rPr>
        <w:t xml:space="preserve"> </w:t>
      </w:r>
      <w:r w:rsidRPr="00C47B8A">
        <w:rPr>
          <w:sz w:val="24"/>
          <w:szCs w:val="24"/>
        </w:rPr>
        <w:t>способен</w:t>
      </w:r>
      <w:r w:rsidRPr="00C47B8A">
        <w:rPr>
          <w:spacing w:val="-2"/>
          <w:sz w:val="24"/>
          <w:szCs w:val="24"/>
        </w:rPr>
        <w:t xml:space="preserve"> </w:t>
      </w:r>
      <w:r w:rsidRPr="00C47B8A">
        <w:rPr>
          <w:sz w:val="24"/>
          <w:szCs w:val="24"/>
        </w:rPr>
        <w:t>самостоятельно</w:t>
      </w:r>
      <w:r w:rsidRPr="00C47B8A">
        <w:rPr>
          <w:spacing w:val="-6"/>
          <w:sz w:val="24"/>
          <w:szCs w:val="24"/>
        </w:rPr>
        <w:t xml:space="preserve"> </w:t>
      </w:r>
      <w:r w:rsidRPr="00C47B8A">
        <w:rPr>
          <w:sz w:val="24"/>
          <w:szCs w:val="24"/>
        </w:rPr>
        <w:t>применять</w:t>
      </w:r>
      <w:r w:rsidRPr="00C47B8A">
        <w:rPr>
          <w:spacing w:val="-6"/>
          <w:sz w:val="24"/>
          <w:szCs w:val="24"/>
        </w:rPr>
        <w:t xml:space="preserve"> </w:t>
      </w:r>
      <w:r w:rsidRPr="00C47B8A">
        <w:rPr>
          <w:sz w:val="24"/>
          <w:szCs w:val="24"/>
        </w:rPr>
        <w:t>действие,</w:t>
      </w:r>
      <w:r w:rsidRPr="00C47B8A">
        <w:rPr>
          <w:spacing w:val="-3"/>
          <w:sz w:val="24"/>
          <w:szCs w:val="24"/>
        </w:rPr>
        <w:t xml:space="preserve"> </w:t>
      </w:r>
      <w:r w:rsidRPr="00C47B8A">
        <w:rPr>
          <w:sz w:val="24"/>
          <w:szCs w:val="24"/>
        </w:rPr>
        <w:t>но</w:t>
      </w:r>
      <w:r w:rsidRPr="00C47B8A">
        <w:rPr>
          <w:spacing w:val="-2"/>
          <w:sz w:val="24"/>
          <w:szCs w:val="24"/>
        </w:rPr>
        <w:t xml:space="preserve"> </w:t>
      </w:r>
      <w:r w:rsidRPr="00C47B8A">
        <w:rPr>
          <w:sz w:val="24"/>
          <w:szCs w:val="24"/>
        </w:rPr>
        <w:t>иногда</w:t>
      </w:r>
      <w:r w:rsidRPr="00C47B8A">
        <w:rPr>
          <w:spacing w:val="-6"/>
          <w:sz w:val="24"/>
          <w:szCs w:val="24"/>
        </w:rPr>
        <w:t xml:space="preserve"> </w:t>
      </w:r>
      <w:r w:rsidRPr="00C47B8A">
        <w:rPr>
          <w:sz w:val="24"/>
          <w:szCs w:val="24"/>
        </w:rPr>
        <w:t>допус-</w:t>
      </w:r>
      <w:r w:rsidRPr="00C47B8A">
        <w:rPr>
          <w:spacing w:val="-67"/>
          <w:sz w:val="24"/>
          <w:szCs w:val="24"/>
        </w:rPr>
        <w:t xml:space="preserve"> </w:t>
      </w:r>
      <w:r w:rsidRPr="00C47B8A">
        <w:rPr>
          <w:sz w:val="24"/>
          <w:szCs w:val="24"/>
        </w:rPr>
        <w:t>кает</w:t>
      </w:r>
      <w:r w:rsidRPr="00C47B8A">
        <w:rPr>
          <w:spacing w:val="-1"/>
          <w:sz w:val="24"/>
          <w:szCs w:val="24"/>
        </w:rPr>
        <w:t xml:space="preserve"> </w:t>
      </w:r>
      <w:r w:rsidRPr="00C47B8A">
        <w:rPr>
          <w:sz w:val="24"/>
          <w:szCs w:val="24"/>
        </w:rPr>
        <w:t>ошибки,</w:t>
      </w:r>
      <w:r w:rsidRPr="00C47B8A">
        <w:rPr>
          <w:spacing w:val="-1"/>
          <w:sz w:val="24"/>
          <w:szCs w:val="24"/>
        </w:rPr>
        <w:t xml:space="preserve"> </w:t>
      </w:r>
      <w:r w:rsidRPr="00C47B8A">
        <w:rPr>
          <w:sz w:val="24"/>
          <w:szCs w:val="24"/>
        </w:rPr>
        <w:t>которые исправляет</w:t>
      </w:r>
      <w:r w:rsidRPr="00C47B8A">
        <w:rPr>
          <w:spacing w:val="-1"/>
          <w:sz w:val="24"/>
          <w:szCs w:val="24"/>
        </w:rPr>
        <w:t xml:space="preserve"> </w:t>
      </w:r>
      <w:r w:rsidRPr="00C47B8A">
        <w:rPr>
          <w:sz w:val="24"/>
          <w:szCs w:val="24"/>
        </w:rPr>
        <w:t>по</w:t>
      </w:r>
      <w:r w:rsidRPr="00C47B8A">
        <w:rPr>
          <w:spacing w:val="1"/>
          <w:sz w:val="24"/>
          <w:szCs w:val="24"/>
        </w:rPr>
        <w:t xml:space="preserve"> </w:t>
      </w:r>
      <w:r w:rsidRPr="00C47B8A">
        <w:rPr>
          <w:sz w:val="24"/>
          <w:szCs w:val="24"/>
        </w:rPr>
        <w:t>замечанию</w:t>
      </w:r>
      <w:r w:rsidRPr="00C47B8A">
        <w:rPr>
          <w:spacing w:val="-1"/>
          <w:sz w:val="24"/>
          <w:szCs w:val="24"/>
        </w:rPr>
        <w:t xml:space="preserve"> </w:t>
      </w:r>
      <w:r w:rsidRPr="00C47B8A">
        <w:rPr>
          <w:sz w:val="24"/>
          <w:szCs w:val="24"/>
        </w:rPr>
        <w:t>учителя;</w:t>
      </w:r>
    </w:p>
    <w:p w:rsidR="001F167D" w:rsidRPr="00DA5798" w:rsidRDefault="00E44A9C" w:rsidP="00764879">
      <w:pPr>
        <w:pStyle w:val="a4"/>
        <w:numPr>
          <w:ilvl w:val="1"/>
          <w:numId w:val="5"/>
        </w:numPr>
        <w:tabs>
          <w:tab w:val="left" w:pos="1654"/>
        </w:tabs>
        <w:spacing w:before="1" w:line="276" w:lineRule="auto"/>
        <w:ind w:left="1379" w:right="1138" w:firstLine="62"/>
        <w:jc w:val="both"/>
        <w:rPr>
          <w:sz w:val="24"/>
          <w:szCs w:val="24"/>
        </w:rPr>
      </w:pPr>
      <w:r w:rsidRPr="00DA5798">
        <w:rPr>
          <w:sz w:val="24"/>
          <w:szCs w:val="24"/>
        </w:rPr>
        <w:t>баллов ― самостоятельно применяет действие в любой ситуации.</w:t>
      </w:r>
      <w:r w:rsidRPr="00DA5798">
        <w:rPr>
          <w:spacing w:val="1"/>
          <w:sz w:val="24"/>
          <w:szCs w:val="24"/>
        </w:rPr>
        <w:t xml:space="preserve"> </w:t>
      </w:r>
      <w:r w:rsidRPr="00DA5798">
        <w:rPr>
          <w:sz w:val="24"/>
          <w:szCs w:val="24"/>
        </w:rPr>
        <w:t>Балльная</w:t>
      </w:r>
      <w:r w:rsidRPr="00DA5798">
        <w:rPr>
          <w:spacing w:val="24"/>
          <w:sz w:val="24"/>
          <w:szCs w:val="24"/>
        </w:rPr>
        <w:t xml:space="preserve"> </w:t>
      </w:r>
      <w:r w:rsidRPr="00DA5798">
        <w:rPr>
          <w:sz w:val="24"/>
          <w:szCs w:val="24"/>
        </w:rPr>
        <w:t>система</w:t>
      </w:r>
      <w:r w:rsidRPr="00DA5798">
        <w:rPr>
          <w:spacing w:val="22"/>
          <w:sz w:val="24"/>
          <w:szCs w:val="24"/>
        </w:rPr>
        <w:t xml:space="preserve"> </w:t>
      </w:r>
      <w:r w:rsidRPr="00DA5798">
        <w:rPr>
          <w:sz w:val="24"/>
          <w:szCs w:val="24"/>
        </w:rPr>
        <w:t>оценки</w:t>
      </w:r>
      <w:r w:rsidRPr="00DA5798">
        <w:rPr>
          <w:spacing w:val="23"/>
          <w:sz w:val="24"/>
          <w:szCs w:val="24"/>
        </w:rPr>
        <w:t xml:space="preserve"> </w:t>
      </w:r>
      <w:r w:rsidRPr="00DA5798">
        <w:rPr>
          <w:sz w:val="24"/>
          <w:szCs w:val="24"/>
        </w:rPr>
        <w:t>позволяет</w:t>
      </w:r>
      <w:r w:rsidRPr="00DA5798">
        <w:rPr>
          <w:spacing w:val="22"/>
          <w:sz w:val="24"/>
          <w:szCs w:val="24"/>
        </w:rPr>
        <w:t xml:space="preserve"> </w:t>
      </w:r>
      <w:r w:rsidRPr="00DA5798">
        <w:rPr>
          <w:sz w:val="24"/>
          <w:szCs w:val="24"/>
        </w:rPr>
        <w:t>объективно</w:t>
      </w:r>
      <w:r w:rsidRPr="00DA5798">
        <w:rPr>
          <w:spacing w:val="24"/>
          <w:sz w:val="24"/>
          <w:szCs w:val="24"/>
        </w:rPr>
        <w:t xml:space="preserve"> </w:t>
      </w:r>
      <w:r w:rsidRPr="00DA5798">
        <w:rPr>
          <w:sz w:val="24"/>
          <w:szCs w:val="24"/>
        </w:rPr>
        <w:t>оценить</w:t>
      </w:r>
      <w:r w:rsidRPr="00DA5798">
        <w:rPr>
          <w:spacing w:val="21"/>
          <w:sz w:val="24"/>
          <w:szCs w:val="24"/>
        </w:rPr>
        <w:t xml:space="preserve"> </w:t>
      </w:r>
      <w:r w:rsidRPr="00DA5798">
        <w:rPr>
          <w:sz w:val="24"/>
          <w:szCs w:val="24"/>
        </w:rPr>
        <w:t>достижения</w:t>
      </w:r>
      <w:r w:rsidRPr="00DA5798">
        <w:rPr>
          <w:spacing w:val="25"/>
          <w:sz w:val="24"/>
          <w:szCs w:val="24"/>
        </w:rPr>
        <w:t xml:space="preserve"> </w:t>
      </w:r>
      <w:r w:rsidR="00DA5798" w:rsidRPr="00DA5798">
        <w:rPr>
          <w:sz w:val="24"/>
          <w:szCs w:val="24"/>
        </w:rPr>
        <w:t>каж</w:t>
      </w:r>
      <w:r w:rsidRPr="00DA5798">
        <w:rPr>
          <w:sz w:val="24"/>
          <w:szCs w:val="24"/>
        </w:rPr>
        <w:t>дого обучающегося в овладении конкретными учебными действиями, получить</w:t>
      </w:r>
      <w:r w:rsidRPr="00DA5798">
        <w:rPr>
          <w:spacing w:val="1"/>
          <w:sz w:val="24"/>
          <w:szCs w:val="24"/>
        </w:rPr>
        <w:t xml:space="preserve"> </w:t>
      </w:r>
      <w:r w:rsidRPr="00DA5798">
        <w:rPr>
          <w:sz w:val="24"/>
          <w:szCs w:val="24"/>
        </w:rPr>
        <w:t>общую</w:t>
      </w:r>
      <w:r w:rsidRPr="00DA5798">
        <w:rPr>
          <w:spacing w:val="-7"/>
          <w:sz w:val="24"/>
          <w:szCs w:val="24"/>
        </w:rPr>
        <w:t xml:space="preserve"> </w:t>
      </w:r>
      <w:r w:rsidRPr="00DA5798">
        <w:rPr>
          <w:sz w:val="24"/>
          <w:szCs w:val="24"/>
        </w:rPr>
        <w:t>картину</w:t>
      </w:r>
      <w:r w:rsidRPr="00DA5798">
        <w:rPr>
          <w:spacing w:val="-8"/>
          <w:sz w:val="24"/>
          <w:szCs w:val="24"/>
        </w:rPr>
        <w:t xml:space="preserve"> </w:t>
      </w:r>
      <w:r w:rsidRPr="00DA5798">
        <w:rPr>
          <w:sz w:val="24"/>
          <w:szCs w:val="24"/>
        </w:rPr>
        <w:t>сформированности</w:t>
      </w:r>
      <w:r w:rsidRPr="00DA5798">
        <w:rPr>
          <w:spacing w:val="-7"/>
          <w:sz w:val="24"/>
          <w:szCs w:val="24"/>
        </w:rPr>
        <w:t xml:space="preserve"> </w:t>
      </w:r>
      <w:r w:rsidRPr="00DA5798">
        <w:rPr>
          <w:sz w:val="24"/>
          <w:szCs w:val="24"/>
        </w:rPr>
        <w:t>учебных</w:t>
      </w:r>
      <w:r w:rsidRPr="00DA5798">
        <w:rPr>
          <w:spacing w:val="-7"/>
          <w:sz w:val="24"/>
          <w:szCs w:val="24"/>
        </w:rPr>
        <w:t xml:space="preserve"> </w:t>
      </w:r>
      <w:r w:rsidRPr="00DA5798">
        <w:rPr>
          <w:sz w:val="24"/>
          <w:szCs w:val="24"/>
        </w:rPr>
        <w:t>действий</w:t>
      </w:r>
      <w:r w:rsidRPr="00DA5798">
        <w:rPr>
          <w:spacing w:val="-6"/>
          <w:sz w:val="24"/>
          <w:szCs w:val="24"/>
        </w:rPr>
        <w:t xml:space="preserve"> </w:t>
      </w:r>
      <w:r w:rsidRPr="00DA5798">
        <w:rPr>
          <w:sz w:val="24"/>
          <w:szCs w:val="24"/>
        </w:rPr>
        <w:t>у</w:t>
      </w:r>
      <w:r w:rsidRPr="00DA5798">
        <w:rPr>
          <w:spacing w:val="-8"/>
          <w:sz w:val="24"/>
          <w:szCs w:val="24"/>
        </w:rPr>
        <w:t xml:space="preserve"> </w:t>
      </w:r>
      <w:r w:rsidRPr="00DA5798">
        <w:rPr>
          <w:sz w:val="24"/>
          <w:szCs w:val="24"/>
        </w:rPr>
        <w:t>обучающихся,</w:t>
      </w:r>
      <w:r w:rsidRPr="00DA5798">
        <w:rPr>
          <w:spacing w:val="-8"/>
          <w:sz w:val="24"/>
          <w:szCs w:val="24"/>
        </w:rPr>
        <w:t xml:space="preserve"> </w:t>
      </w:r>
      <w:r w:rsidRPr="00DA5798">
        <w:rPr>
          <w:sz w:val="24"/>
          <w:szCs w:val="24"/>
        </w:rPr>
        <w:t>и</w:t>
      </w:r>
      <w:r w:rsidRPr="00DA5798">
        <w:rPr>
          <w:spacing w:val="-7"/>
          <w:sz w:val="24"/>
          <w:szCs w:val="24"/>
        </w:rPr>
        <w:t xml:space="preserve"> </w:t>
      </w:r>
      <w:r w:rsidRPr="00DA5798">
        <w:rPr>
          <w:sz w:val="24"/>
          <w:szCs w:val="24"/>
        </w:rPr>
        <w:t>на</w:t>
      </w:r>
      <w:r w:rsidRPr="00DA5798">
        <w:rPr>
          <w:spacing w:val="-6"/>
          <w:sz w:val="24"/>
          <w:szCs w:val="24"/>
        </w:rPr>
        <w:t xml:space="preserve"> </w:t>
      </w:r>
      <w:r w:rsidRPr="00DA5798">
        <w:rPr>
          <w:sz w:val="24"/>
          <w:szCs w:val="24"/>
        </w:rPr>
        <w:t>этой</w:t>
      </w:r>
      <w:r w:rsidRPr="00DA5798">
        <w:rPr>
          <w:spacing w:val="-67"/>
          <w:sz w:val="24"/>
          <w:szCs w:val="24"/>
        </w:rPr>
        <w:t xml:space="preserve"> </w:t>
      </w:r>
      <w:r w:rsidRPr="00DA5798">
        <w:rPr>
          <w:sz w:val="24"/>
          <w:szCs w:val="24"/>
        </w:rPr>
        <w:t>основе осуществлять корректировку процесса их формирования на протяжении</w:t>
      </w:r>
      <w:r w:rsidRPr="00DA5798">
        <w:rPr>
          <w:spacing w:val="1"/>
          <w:sz w:val="24"/>
          <w:szCs w:val="24"/>
        </w:rPr>
        <w:t xml:space="preserve"> </w:t>
      </w:r>
      <w:r w:rsidRPr="00DA5798">
        <w:rPr>
          <w:sz w:val="24"/>
          <w:szCs w:val="24"/>
        </w:rPr>
        <w:t>всего времени</w:t>
      </w:r>
      <w:r w:rsidRPr="00DA5798">
        <w:rPr>
          <w:spacing w:val="-3"/>
          <w:sz w:val="24"/>
          <w:szCs w:val="24"/>
        </w:rPr>
        <w:t xml:space="preserve"> </w:t>
      </w:r>
      <w:r w:rsidRPr="00DA5798">
        <w:rPr>
          <w:sz w:val="24"/>
          <w:szCs w:val="24"/>
        </w:rPr>
        <w:t>обучения.</w:t>
      </w:r>
    </w:p>
    <w:p w:rsidR="001F167D" w:rsidRPr="00C47B8A" w:rsidRDefault="001F167D">
      <w:pPr>
        <w:pStyle w:val="a3"/>
        <w:ind w:left="0"/>
        <w:jc w:val="left"/>
        <w:rPr>
          <w:b/>
          <w:sz w:val="24"/>
          <w:szCs w:val="24"/>
        </w:rPr>
      </w:pPr>
    </w:p>
    <w:p w:rsidR="001F167D" w:rsidRPr="002C5B63" w:rsidRDefault="00E44A9C" w:rsidP="007214F7">
      <w:pPr>
        <w:pStyle w:val="Heading1"/>
        <w:tabs>
          <w:tab w:val="left" w:pos="1374"/>
        </w:tabs>
        <w:spacing w:before="219"/>
        <w:ind w:left="1373"/>
        <w:jc w:val="both"/>
        <w:rPr>
          <w:sz w:val="24"/>
          <w:szCs w:val="24"/>
        </w:rPr>
      </w:pPr>
      <w:r w:rsidRPr="002C5B63">
        <w:rPr>
          <w:sz w:val="24"/>
          <w:szCs w:val="24"/>
        </w:rPr>
        <w:t>Рабочая</w:t>
      </w:r>
      <w:r w:rsidRPr="002C5B63">
        <w:rPr>
          <w:spacing w:val="-7"/>
          <w:sz w:val="24"/>
          <w:szCs w:val="24"/>
        </w:rPr>
        <w:t xml:space="preserve"> </w:t>
      </w:r>
      <w:r w:rsidRPr="002C5B63">
        <w:rPr>
          <w:sz w:val="24"/>
          <w:szCs w:val="24"/>
        </w:rPr>
        <w:t>программа</w:t>
      </w:r>
      <w:r w:rsidRPr="002C5B63">
        <w:rPr>
          <w:spacing w:val="-4"/>
          <w:sz w:val="24"/>
          <w:szCs w:val="24"/>
        </w:rPr>
        <w:t xml:space="preserve"> </w:t>
      </w:r>
      <w:r w:rsidRPr="002C5B63">
        <w:rPr>
          <w:sz w:val="24"/>
          <w:szCs w:val="24"/>
        </w:rPr>
        <w:t>воспитания.</w:t>
      </w:r>
    </w:p>
    <w:p w:rsidR="002C5B63" w:rsidRPr="002C5B63" w:rsidRDefault="002C5B63" w:rsidP="007214F7">
      <w:pPr>
        <w:pStyle w:val="Heading1"/>
        <w:tabs>
          <w:tab w:val="left" w:pos="1374"/>
        </w:tabs>
        <w:spacing w:before="219"/>
        <w:ind w:left="1373"/>
        <w:jc w:val="both"/>
        <w:rPr>
          <w:sz w:val="24"/>
          <w:szCs w:val="24"/>
        </w:rPr>
      </w:pPr>
    </w:p>
    <w:p w:rsidR="00BB116C" w:rsidRPr="00CA6800" w:rsidRDefault="00BB116C" w:rsidP="00BB116C">
      <w:pPr>
        <w:shd w:val="clear" w:color="auto" w:fill="FFFFFF"/>
        <w:spacing w:after="255" w:line="270" w:lineRule="atLeast"/>
        <w:ind w:right="853"/>
        <w:jc w:val="both"/>
        <w:rPr>
          <w:sz w:val="23"/>
          <w:szCs w:val="23"/>
          <w:lang w:eastAsia="ru-RU"/>
        </w:rPr>
      </w:pPr>
      <w:r w:rsidRPr="00CA6800">
        <w:rPr>
          <w:sz w:val="23"/>
          <w:szCs w:val="23"/>
          <w:lang w:eastAsia="ru-RU"/>
        </w:rPr>
        <w:t xml:space="preserve"> Цель воспитания в образовательной организации:</w:t>
      </w:r>
    </w:p>
    <w:p w:rsidR="00BB116C" w:rsidRPr="00CA6800" w:rsidRDefault="00BB116C" w:rsidP="00BB116C">
      <w:pPr>
        <w:shd w:val="clear" w:color="auto" w:fill="FFFFFF"/>
        <w:spacing w:after="255" w:line="270" w:lineRule="atLeast"/>
        <w:ind w:right="853"/>
        <w:jc w:val="both"/>
        <w:rPr>
          <w:sz w:val="23"/>
          <w:szCs w:val="23"/>
          <w:lang w:eastAsia="ru-RU"/>
        </w:rPr>
      </w:pPr>
      <w:r w:rsidRPr="00CA6800">
        <w:rPr>
          <w:sz w:val="23"/>
          <w:szCs w:val="23"/>
          <w:lang w:eastAsia="ru-RU"/>
        </w:rPr>
        <w:t>усвоение обучающимися знаний основных норм, которые общество выработало на основе базовых ценностей в доступном для обучающихся с умеренной, тяжелой, глубокой умственной отсталостью (интеллектуальными нарушениями), с тяжелыми и множественными нарушениями развития объеме (в усвоении ими социально значимых знаний);</w:t>
      </w:r>
    </w:p>
    <w:p w:rsidR="00BB116C" w:rsidRPr="00CA6800" w:rsidRDefault="00BB116C" w:rsidP="00BB116C">
      <w:pPr>
        <w:shd w:val="clear" w:color="auto" w:fill="FFFFFF"/>
        <w:spacing w:after="255" w:line="270" w:lineRule="atLeast"/>
        <w:ind w:right="853"/>
        <w:jc w:val="both"/>
        <w:rPr>
          <w:sz w:val="23"/>
          <w:szCs w:val="23"/>
          <w:lang w:eastAsia="ru-RU"/>
        </w:rPr>
      </w:pPr>
      <w:r w:rsidRPr="00CA6800">
        <w:rPr>
          <w:sz w:val="23"/>
          <w:szCs w:val="23"/>
          <w:lang w:eastAsia="ru-RU"/>
        </w:rPr>
        <w:t>в развитии позитивных отношений обучающихся к этим общественным ценностям (в развитии их социально значимых отношений);</w:t>
      </w:r>
    </w:p>
    <w:p w:rsidR="00BB116C" w:rsidRPr="00CA6800" w:rsidRDefault="00BB116C" w:rsidP="00BB116C">
      <w:pPr>
        <w:shd w:val="clear" w:color="auto" w:fill="FFFFFF"/>
        <w:spacing w:after="255" w:line="270" w:lineRule="atLeast"/>
        <w:ind w:right="853"/>
        <w:jc w:val="both"/>
        <w:rPr>
          <w:sz w:val="23"/>
          <w:szCs w:val="23"/>
          <w:lang w:eastAsia="ru-RU"/>
        </w:rPr>
      </w:pPr>
      <w:r w:rsidRPr="00CA6800">
        <w:rPr>
          <w:sz w:val="23"/>
          <w:szCs w:val="23"/>
          <w:lang w:eastAsia="ru-RU"/>
        </w:rPr>
        <w:t>в приобретении обучающимися соответствующего этим ценностям опыта поведения, опыта применения сформированных знаний и отношений на практике (в приобретении ими опыта осуществления социально значимых дел).</w:t>
      </w:r>
    </w:p>
    <w:p w:rsidR="00BB116C" w:rsidRPr="00CA6800" w:rsidRDefault="00BB116C" w:rsidP="00BB116C">
      <w:pPr>
        <w:shd w:val="clear" w:color="auto" w:fill="FFFFFF"/>
        <w:spacing w:after="255" w:line="270" w:lineRule="atLeast"/>
        <w:ind w:right="853"/>
        <w:jc w:val="both"/>
        <w:rPr>
          <w:sz w:val="23"/>
          <w:szCs w:val="23"/>
          <w:lang w:eastAsia="ru-RU"/>
        </w:rPr>
      </w:pPr>
      <w:r w:rsidRPr="00CA6800">
        <w:rPr>
          <w:sz w:val="23"/>
          <w:szCs w:val="23"/>
          <w:lang w:eastAsia="ru-RU"/>
        </w:rPr>
        <w:t>Стремление педагогических работников к достижению поставленной цели предполагает, прежде всего, выявление и поддержку положительной динамики в личностных образовательных результатах обучающихся с умеренной, тяжелой, глубокой умственной отсталостью (интеллектуальными нарушениями), с тяжелыми и множественными нарушениями развития, а не единый уровень воспитанности. В этой связи важны скоординированные усилия всего школьного коллектива, вовлечение в воспитательную работу семьи обучающегося и значимых для него людей.</w:t>
      </w:r>
    </w:p>
    <w:p w:rsidR="00BB116C" w:rsidRPr="00CA6800" w:rsidRDefault="00BB116C" w:rsidP="00BB116C">
      <w:pPr>
        <w:shd w:val="clear" w:color="auto" w:fill="FFFFFF"/>
        <w:spacing w:after="255" w:line="270" w:lineRule="atLeast"/>
        <w:ind w:right="853"/>
        <w:jc w:val="both"/>
        <w:rPr>
          <w:sz w:val="23"/>
          <w:szCs w:val="23"/>
          <w:lang w:eastAsia="ru-RU"/>
        </w:rPr>
      </w:pPr>
      <w:r w:rsidRPr="00CA6800">
        <w:rPr>
          <w:sz w:val="23"/>
          <w:szCs w:val="23"/>
          <w:lang w:eastAsia="ru-RU"/>
        </w:rPr>
        <w:t>Общая цель воспитания конкретизируется через учет возрастных особенностей обучающихся и их особых потребностей, обусловленных состоянием здоровья.</w:t>
      </w:r>
    </w:p>
    <w:p w:rsidR="00BB116C" w:rsidRPr="00CA6800" w:rsidRDefault="00BB116C" w:rsidP="00BB116C">
      <w:pPr>
        <w:shd w:val="clear" w:color="auto" w:fill="FFFFFF"/>
        <w:spacing w:after="255" w:line="270" w:lineRule="atLeast"/>
        <w:ind w:right="853"/>
        <w:jc w:val="both"/>
        <w:rPr>
          <w:sz w:val="23"/>
          <w:szCs w:val="23"/>
          <w:lang w:eastAsia="ru-RU"/>
        </w:rPr>
      </w:pPr>
      <w:r w:rsidRPr="00CA6800">
        <w:rPr>
          <w:sz w:val="23"/>
          <w:szCs w:val="23"/>
          <w:lang w:eastAsia="ru-RU"/>
        </w:rPr>
        <w:t>В воспитании обучающихся целевым приоритетом является создание благоприятных условий для усвоения обучающимися с умеренной, тяжелой, глубокой умственной отсталостью (интеллектуальными нарушениями), с тяжелыми и множественными нарушениями развития социально значимых знаний - знаний основных норм и традиций того общества, в котором они живут. Знание их станет базой для развития социально значимых отношений обучающихся и накопления ими опыта осуществления социально значимых дел в будущем.</w:t>
      </w:r>
    </w:p>
    <w:p w:rsidR="00BB116C" w:rsidRPr="00CA6800" w:rsidRDefault="00BB116C" w:rsidP="00BB116C">
      <w:pPr>
        <w:shd w:val="clear" w:color="auto" w:fill="FFFFFF"/>
        <w:spacing w:after="255" w:line="270" w:lineRule="atLeast"/>
        <w:ind w:right="853"/>
        <w:jc w:val="both"/>
        <w:rPr>
          <w:sz w:val="23"/>
          <w:szCs w:val="23"/>
          <w:lang w:eastAsia="ru-RU"/>
        </w:rPr>
      </w:pPr>
      <w:r w:rsidRPr="00CA6800">
        <w:rPr>
          <w:sz w:val="23"/>
          <w:szCs w:val="23"/>
          <w:lang w:eastAsia="ru-RU"/>
        </w:rPr>
        <w:t>Приоритетные ценностные отношения:</w:t>
      </w:r>
    </w:p>
    <w:p w:rsidR="00BB116C" w:rsidRPr="00CA6800" w:rsidRDefault="00BB116C" w:rsidP="00BB116C">
      <w:pPr>
        <w:shd w:val="clear" w:color="auto" w:fill="FFFFFF"/>
        <w:spacing w:after="255" w:line="270" w:lineRule="atLeast"/>
        <w:ind w:right="853"/>
        <w:jc w:val="both"/>
        <w:rPr>
          <w:sz w:val="23"/>
          <w:szCs w:val="23"/>
          <w:lang w:eastAsia="ru-RU"/>
        </w:rPr>
      </w:pPr>
      <w:r w:rsidRPr="00CA6800">
        <w:rPr>
          <w:sz w:val="23"/>
          <w:szCs w:val="23"/>
          <w:lang w:eastAsia="ru-RU"/>
        </w:rPr>
        <w:t>к семье как главной опоре в жизни человека, к значимым взрослым и обучающимся;</w:t>
      </w:r>
    </w:p>
    <w:p w:rsidR="00BB116C" w:rsidRPr="00CA6800" w:rsidRDefault="00BB116C" w:rsidP="00BB116C">
      <w:pPr>
        <w:shd w:val="clear" w:color="auto" w:fill="FFFFFF"/>
        <w:spacing w:after="255" w:line="270" w:lineRule="atLeast"/>
        <w:ind w:right="853"/>
        <w:jc w:val="both"/>
        <w:rPr>
          <w:sz w:val="23"/>
          <w:szCs w:val="23"/>
          <w:lang w:eastAsia="ru-RU"/>
        </w:rPr>
      </w:pPr>
      <w:r w:rsidRPr="00CA6800">
        <w:rPr>
          <w:sz w:val="23"/>
          <w:szCs w:val="23"/>
          <w:lang w:eastAsia="ru-RU"/>
        </w:rPr>
        <w:lastRenderedPageBreak/>
        <w:t>к труду;</w:t>
      </w:r>
    </w:p>
    <w:p w:rsidR="00BB116C" w:rsidRPr="00CA6800" w:rsidRDefault="00BB116C" w:rsidP="00BB116C">
      <w:pPr>
        <w:shd w:val="clear" w:color="auto" w:fill="FFFFFF"/>
        <w:spacing w:after="255" w:line="270" w:lineRule="atLeast"/>
        <w:ind w:right="853"/>
        <w:jc w:val="both"/>
        <w:rPr>
          <w:sz w:val="23"/>
          <w:szCs w:val="23"/>
          <w:lang w:eastAsia="ru-RU"/>
        </w:rPr>
      </w:pPr>
      <w:r w:rsidRPr="00CA6800">
        <w:rPr>
          <w:sz w:val="23"/>
          <w:szCs w:val="23"/>
          <w:lang w:eastAsia="ru-RU"/>
        </w:rPr>
        <w:t>к собственному здоровью;</w:t>
      </w:r>
    </w:p>
    <w:p w:rsidR="00BB116C" w:rsidRPr="00CA6800" w:rsidRDefault="00BB116C" w:rsidP="00BB116C">
      <w:pPr>
        <w:shd w:val="clear" w:color="auto" w:fill="FFFFFF"/>
        <w:spacing w:after="255" w:line="270" w:lineRule="atLeast"/>
        <w:ind w:right="853"/>
        <w:jc w:val="both"/>
        <w:rPr>
          <w:sz w:val="23"/>
          <w:szCs w:val="23"/>
          <w:lang w:eastAsia="ru-RU"/>
        </w:rPr>
      </w:pPr>
      <w:r w:rsidRPr="00CA6800">
        <w:rPr>
          <w:sz w:val="23"/>
          <w:szCs w:val="23"/>
          <w:lang w:eastAsia="ru-RU"/>
        </w:rPr>
        <w:t>к формированию особой культуры - культуры здоровьесбережения;</w:t>
      </w:r>
    </w:p>
    <w:p w:rsidR="00BB116C" w:rsidRPr="00CA6800" w:rsidRDefault="00BB116C" w:rsidP="00BB116C">
      <w:pPr>
        <w:shd w:val="clear" w:color="auto" w:fill="FFFFFF"/>
        <w:spacing w:after="255" w:line="270" w:lineRule="atLeast"/>
        <w:ind w:right="853"/>
        <w:jc w:val="both"/>
        <w:rPr>
          <w:sz w:val="23"/>
          <w:szCs w:val="23"/>
          <w:lang w:eastAsia="ru-RU"/>
        </w:rPr>
      </w:pPr>
      <w:r w:rsidRPr="00CA6800">
        <w:rPr>
          <w:sz w:val="23"/>
          <w:szCs w:val="23"/>
          <w:lang w:eastAsia="ru-RU"/>
        </w:rPr>
        <w:t>к своему отечеству, своей малой и большой Родине;</w:t>
      </w:r>
    </w:p>
    <w:p w:rsidR="00BB116C" w:rsidRPr="00CA6800" w:rsidRDefault="00BB116C" w:rsidP="00BB116C">
      <w:pPr>
        <w:shd w:val="clear" w:color="auto" w:fill="FFFFFF"/>
        <w:spacing w:after="255" w:line="270" w:lineRule="atLeast"/>
        <w:ind w:right="853"/>
        <w:jc w:val="both"/>
        <w:rPr>
          <w:sz w:val="23"/>
          <w:szCs w:val="23"/>
          <w:lang w:eastAsia="ru-RU"/>
        </w:rPr>
      </w:pPr>
      <w:r w:rsidRPr="00CA6800">
        <w:rPr>
          <w:sz w:val="23"/>
          <w:szCs w:val="23"/>
          <w:lang w:eastAsia="ru-RU"/>
        </w:rPr>
        <w:t>к природе как источнику жизни на Земле, нуждающейся в защите и постоянном внимании со стороны человека;</w:t>
      </w:r>
    </w:p>
    <w:p w:rsidR="00BB116C" w:rsidRPr="00CA6800" w:rsidRDefault="00BB116C" w:rsidP="00BB116C">
      <w:pPr>
        <w:shd w:val="clear" w:color="auto" w:fill="FFFFFF"/>
        <w:spacing w:after="255" w:line="270" w:lineRule="atLeast"/>
        <w:ind w:right="853"/>
        <w:jc w:val="both"/>
        <w:rPr>
          <w:sz w:val="23"/>
          <w:szCs w:val="23"/>
          <w:lang w:eastAsia="ru-RU"/>
        </w:rPr>
      </w:pPr>
      <w:r w:rsidRPr="00CA6800">
        <w:rPr>
          <w:sz w:val="23"/>
          <w:szCs w:val="23"/>
          <w:lang w:eastAsia="ru-RU"/>
        </w:rPr>
        <w:t>к миру как главному принципу человеческого общежития, условию крепкой дружбы, налаживания отношений с другими людьми;</w:t>
      </w:r>
    </w:p>
    <w:p w:rsidR="00BB116C" w:rsidRPr="00CA6800" w:rsidRDefault="00BB116C" w:rsidP="00BB116C">
      <w:pPr>
        <w:shd w:val="clear" w:color="auto" w:fill="FFFFFF"/>
        <w:spacing w:after="255" w:line="270" w:lineRule="atLeast"/>
        <w:ind w:right="853"/>
        <w:jc w:val="both"/>
        <w:rPr>
          <w:sz w:val="23"/>
          <w:szCs w:val="23"/>
          <w:lang w:eastAsia="ru-RU"/>
        </w:rPr>
      </w:pPr>
      <w:r w:rsidRPr="00CA6800">
        <w:rPr>
          <w:sz w:val="23"/>
          <w:szCs w:val="23"/>
          <w:lang w:eastAsia="ru-RU"/>
        </w:rPr>
        <w:t>к знаниям;</w:t>
      </w:r>
    </w:p>
    <w:p w:rsidR="00BB116C" w:rsidRPr="00CA6800" w:rsidRDefault="00BB116C" w:rsidP="00BB116C">
      <w:pPr>
        <w:shd w:val="clear" w:color="auto" w:fill="FFFFFF"/>
        <w:spacing w:after="255" w:line="270" w:lineRule="atLeast"/>
        <w:ind w:right="853"/>
        <w:jc w:val="both"/>
        <w:rPr>
          <w:sz w:val="23"/>
          <w:szCs w:val="23"/>
          <w:lang w:eastAsia="ru-RU"/>
        </w:rPr>
      </w:pPr>
      <w:r w:rsidRPr="00CA6800">
        <w:rPr>
          <w:sz w:val="23"/>
          <w:szCs w:val="23"/>
          <w:lang w:eastAsia="ru-RU"/>
        </w:rPr>
        <w:t>к мировой и отечественной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rsidR="00BB116C" w:rsidRPr="00CA6800" w:rsidRDefault="00BB116C" w:rsidP="00BB116C">
      <w:pPr>
        <w:shd w:val="clear" w:color="auto" w:fill="FFFFFF"/>
        <w:spacing w:after="255" w:line="270" w:lineRule="atLeast"/>
        <w:ind w:right="853"/>
        <w:jc w:val="both"/>
        <w:rPr>
          <w:sz w:val="23"/>
          <w:szCs w:val="23"/>
          <w:lang w:eastAsia="ru-RU"/>
        </w:rPr>
      </w:pPr>
      <w:r w:rsidRPr="00CA6800">
        <w:rPr>
          <w:sz w:val="23"/>
          <w:szCs w:val="23"/>
          <w:lang w:eastAsia="ru-RU"/>
        </w:rPr>
        <w:t>Сформулированная цель предполагает ряд задач, максимально приближающих к ее достижению. Такими задачами могут быть:</w:t>
      </w:r>
    </w:p>
    <w:p w:rsidR="00BB116C" w:rsidRPr="00CA6800" w:rsidRDefault="00BB116C" w:rsidP="00BB116C">
      <w:pPr>
        <w:shd w:val="clear" w:color="auto" w:fill="FFFFFF"/>
        <w:spacing w:after="255" w:line="270" w:lineRule="atLeast"/>
        <w:ind w:right="853"/>
        <w:jc w:val="both"/>
        <w:rPr>
          <w:sz w:val="23"/>
          <w:szCs w:val="23"/>
          <w:lang w:eastAsia="ru-RU"/>
        </w:rPr>
      </w:pPr>
      <w:r w:rsidRPr="00CA6800">
        <w:rPr>
          <w:sz w:val="23"/>
          <w:szCs w:val="23"/>
          <w:lang w:eastAsia="ru-RU"/>
        </w:rPr>
        <w:t>реализовывать воспитательные возможности общешкольных ключевых дел и событий, поддерживать традиции их коллективного проведения и организации;</w:t>
      </w:r>
    </w:p>
    <w:p w:rsidR="00BB116C" w:rsidRPr="00CA6800" w:rsidRDefault="00BB116C" w:rsidP="00BB116C">
      <w:pPr>
        <w:shd w:val="clear" w:color="auto" w:fill="FFFFFF"/>
        <w:spacing w:after="255" w:line="270" w:lineRule="atLeast"/>
        <w:ind w:right="853"/>
        <w:jc w:val="both"/>
        <w:rPr>
          <w:sz w:val="23"/>
          <w:szCs w:val="23"/>
          <w:lang w:eastAsia="ru-RU"/>
        </w:rPr>
      </w:pPr>
      <w:r w:rsidRPr="00CA6800">
        <w:rPr>
          <w:sz w:val="23"/>
          <w:szCs w:val="23"/>
          <w:lang w:eastAsia="ru-RU"/>
        </w:rPr>
        <w:t>реализовывать потенциал классного руководства в воспитании обучающихся, поддерживать активное участие классных сообществ в жизни образовательной организации;</w:t>
      </w:r>
    </w:p>
    <w:p w:rsidR="00BB116C" w:rsidRPr="00CA6800" w:rsidRDefault="00BB116C" w:rsidP="00BB116C">
      <w:pPr>
        <w:shd w:val="clear" w:color="auto" w:fill="FFFFFF"/>
        <w:spacing w:after="255" w:line="270" w:lineRule="atLeast"/>
        <w:ind w:right="853"/>
        <w:jc w:val="both"/>
        <w:rPr>
          <w:sz w:val="23"/>
          <w:szCs w:val="23"/>
          <w:lang w:eastAsia="ru-RU"/>
        </w:rPr>
      </w:pPr>
      <w:r w:rsidRPr="00CA6800">
        <w:rPr>
          <w:sz w:val="23"/>
          <w:szCs w:val="23"/>
          <w:lang w:eastAsia="ru-RU"/>
        </w:rPr>
        <w:t>вовлекать обучающихся в кружки, секции, клубы, студии и иные объединения дополнительного образования, реализовывать их воспитательные возможности, вовлекать педагогических работников дополнительного образования в обсуждение совместной воспитательной работы;</w:t>
      </w:r>
    </w:p>
    <w:p w:rsidR="00BB116C" w:rsidRPr="00CA6800" w:rsidRDefault="00BB116C" w:rsidP="00BB116C">
      <w:pPr>
        <w:shd w:val="clear" w:color="auto" w:fill="FFFFFF"/>
        <w:spacing w:after="255" w:line="270" w:lineRule="atLeast"/>
        <w:ind w:right="853"/>
        <w:jc w:val="both"/>
        <w:rPr>
          <w:sz w:val="23"/>
          <w:szCs w:val="23"/>
          <w:lang w:eastAsia="ru-RU"/>
        </w:rPr>
      </w:pPr>
      <w:r w:rsidRPr="00CA6800">
        <w:rPr>
          <w:sz w:val="23"/>
          <w:szCs w:val="23"/>
          <w:lang w:eastAsia="ru-RU"/>
        </w:rPr>
        <w:t>использовать в воспитании обучающихся потенциал школьного урока, поддерживать использование на уроках адекватных форм занятий с обучающимися;</w:t>
      </w:r>
    </w:p>
    <w:p w:rsidR="00BB116C" w:rsidRPr="00CA6800" w:rsidRDefault="00BB116C" w:rsidP="00BB116C">
      <w:pPr>
        <w:shd w:val="clear" w:color="auto" w:fill="FFFFFF"/>
        <w:spacing w:after="255" w:line="270" w:lineRule="atLeast"/>
        <w:ind w:right="853"/>
        <w:jc w:val="both"/>
        <w:rPr>
          <w:sz w:val="23"/>
          <w:szCs w:val="23"/>
          <w:lang w:eastAsia="ru-RU"/>
        </w:rPr>
      </w:pPr>
      <w:r w:rsidRPr="00CA6800">
        <w:rPr>
          <w:sz w:val="23"/>
          <w:szCs w:val="23"/>
          <w:lang w:eastAsia="ru-RU"/>
        </w:rPr>
        <w:t>максимально использовать воспитательные возможности коррекционных и коррекционно-развивающих занятий, последовательно вовлекать специалистов коррекционного профиля и педагогических работников сопровождения в обсуждение воспитательных задач и способов их решения;</w:t>
      </w:r>
    </w:p>
    <w:p w:rsidR="00BB116C" w:rsidRPr="00CA6800" w:rsidRDefault="00BB116C" w:rsidP="00BB116C">
      <w:pPr>
        <w:shd w:val="clear" w:color="auto" w:fill="FFFFFF"/>
        <w:spacing w:after="255" w:line="270" w:lineRule="atLeast"/>
        <w:ind w:right="853"/>
        <w:jc w:val="both"/>
        <w:rPr>
          <w:sz w:val="23"/>
          <w:szCs w:val="23"/>
          <w:lang w:eastAsia="ru-RU"/>
        </w:rPr>
      </w:pPr>
      <w:r w:rsidRPr="00CA6800">
        <w:rPr>
          <w:sz w:val="23"/>
          <w:szCs w:val="23"/>
          <w:lang w:eastAsia="ru-RU"/>
        </w:rPr>
        <w:t>развивать взаимодействие между педагогическими работниками и последовательность в решении воспитательных задач.</w:t>
      </w:r>
    </w:p>
    <w:p w:rsidR="00BB116C" w:rsidRPr="00CA6800" w:rsidRDefault="00BB116C" w:rsidP="00BB116C">
      <w:pPr>
        <w:shd w:val="clear" w:color="auto" w:fill="FFFFFF"/>
        <w:spacing w:after="255" w:line="270" w:lineRule="atLeast"/>
        <w:ind w:right="853"/>
        <w:jc w:val="both"/>
        <w:rPr>
          <w:sz w:val="23"/>
          <w:szCs w:val="23"/>
          <w:lang w:eastAsia="ru-RU"/>
        </w:rPr>
      </w:pPr>
      <w:r w:rsidRPr="00CA6800">
        <w:rPr>
          <w:sz w:val="23"/>
          <w:szCs w:val="23"/>
          <w:lang w:eastAsia="ru-RU"/>
        </w:rPr>
        <w:t>выявлять и поддерживать детские инициативы и самостоятельность на доступном для обучающихся с умеренной, тяжелой, глубокой умственной отсталостью (интеллектуальными нарушениями), с тяжелыми и множественными нарушениями развития уровне;</w:t>
      </w:r>
    </w:p>
    <w:p w:rsidR="00BB116C" w:rsidRPr="00CA6800" w:rsidRDefault="00BB116C" w:rsidP="00BB116C">
      <w:pPr>
        <w:shd w:val="clear" w:color="auto" w:fill="FFFFFF"/>
        <w:spacing w:after="255" w:line="270" w:lineRule="atLeast"/>
        <w:ind w:right="853"/>
        <w:jc w:val="both"/>
        <w:rPr>
          <w:sz w:val="23"/>
          <w:szCs w:val="23"/>
          <w:lang w:eastAsia="ru-RU"/>
        </w:rPr>
      </w:pPr>
      <w:r w:rsidRPr="00CA6800">
        <w:rPr>
          <w:sz w:val="23"/>
          <w:szCs w:val="23"/>
          <w:lang w:eastAsia="ru-RU"/>
        </w:rPr>
        <w:t>организовывать для обучающихся экскурсии, экспедиции, походы и реализовывать их воспитательный потенциал;</w:t>
      </w:r>
    </w:p>
    <w:p w:rsidR="00BB116C" w:rsidRPr="00CA6800" w:rsidRDefault="00BB116C" w:rsidP="00BB116C">
      <w:pPr>
        <w:shd w:val="clear" w:color="auto" w:fill="FFFFFF"/>
        <w:spacing w:after="255" w:line="270" w:lineRule="atLeast"/>
        <w:ind w:right="853"/>
        <w:jc w:val="both"/>
        <w:rPr>
          <w:sz w:val="23"/>
          <w:szCs w:val="23"/>
          <w:lang w:eastAsia="ru-RU"/>
        </w:rPr>
      </w:pPr>
      <w:r w:rsidRPr="00CA6800">
        <w:rPr>
          <w:sz w:val="23"/>
          <w:szCs w:val="23"/>
          <w:lang w:eastAsia="ru-RU"/>
        </w:rPr>
        <w:t>организовывать раннюю профориентационную работу с обучающимися, знакомить с миром профессий;</w:t>
      </w:r>
    </w:p>
    <w:p w:rsidR="00BB116C" w:rsidRPr="00CA6800" w:rsidRDefault="00BB116C" w:rsidP="00BB116C">
      <w:pPr>
        <w:shd w:val="clear" w:color="auto" w:fill="FFFFFF"/>
        <w:spacing w:after="255" w:line="270" w:lineRule="atLeast"/>
        <w:ind w:right="853"/>
        <w:jc w:val="both"/>
        <w:rPr>
          <w:sz w:val="23"/>
          <w:szCs w:val="23"/>
          <w:lang w:eastAsia="ru-RU"/>
        </w:rPr>
      </w:pPr>
      <w:r w:rsidRPr="00CA6800">
        <w:rPr>
          <w:sz w:val="23"/>
          <w:szCs w:val="23"/>
          <w:lang w:eastAsia="ru-RU"/>
        </w:rPr>
        <w:t>развивать здоровьесберегающую предметно-пространственную и коммуникативную среду образовательной организации и реализовывать ее воспитательные возможности;</w:t>
      </w:r>
    </w:p>
    <w:p w:rsidR="00BB116C" w:rsidRPr="00CA6800" w:rsidRDefault="00BB116C" w:rsidP="00BB116C">
      <w:pPr>
        <w:shd w:val="clear" w:color="auto" w:fill="FFFFFF"/>
        <w:spacing w:after="255" w:line="270" w:lineRule="atLeast"/>
        <w:ind w:right="853"/>
        <w:jc w:val="both"/>
        <w:rPr>
          <w:sz w:val="23"/>
          <w:szCs w:val="23"/>
          <w:lang w:eastAsia="ru-RU"/>
        </w:rPr>
      </w:pPr>
      <w:r w:rsidRPr="00CA6800">
        <w:rPr>
          <w:sz w:val="23"/>
          <w:szCs w:val="23"/>
          <w:lang w:eastAsia="ru-RU"/>
        </w:rPr>
        <w:t xml:space="preserve">организовать работу с семьями обучающихся, их родителями (законными представителями), </w:t>
      </w:r>
      <w:r w:rsidRPr="00CA6800">
        <w:rPr>
          <w:sz w:val="23"/>
          <w:szCs w:val="23"/>
          <w:lang w:eastAsia="ru-RU"/>
        </w:rPr>
        <w:lastRenderedPageBreak/>
        <w:t>направленную на совместное решение проблем личностного развития обучающихся, развитие насыщенной школьной жизни.</w:t>
      </w:r>
    </w:p>
    <w:p w:rsidR="00BB116C" w:rsidRPr="00CA6800" w:rsidRDefault="00BB116C" w:rsidP="00BB116C">
      <w:pPr>
        <w:shd w:val="clear" w:color="auto" w:fill="FFFFFF"/>
        <w:spacing w:after="255" w:line="270" w:lineRule="atLeast"/>
        <w:ind w:right="853"/>
        <w:jc w:val="both"/>
        <w:rPr>
          <w:sz w:val="23"/>
          <w:szCs w:val="23"/>
          <w:lang w:eastAsia="ru-RU"/>
        </w:rPr>
      </w:pPr>
      <w:r w:rsidRPr="00CA6800">
        <w:rPr>
          <w:sz w:val="23"/>
          <w:szCs w:val="23"/>
          <w:lang w:eastAsia="ru-RU"/>
        </w:rPr>
        <w:t>Рабочая программа воспитания является компонентом АООП, то при описании ожидаемых результатов необходимо учитывать взятый за основу системно-деятельностный подход. В рамках данного подхода цель воспитания должна быть описана не через задачи педагогического работника, а через планируемые личностные результаты обучающихся. Речь идет об описание портрета обучающегося по завершении этапа обучения по АООП, который формулируется исходя из современного национального воспитательного идеала с учетом специфики особых образовательных потребностей обучающихся с умеренной, тяжелой, глубокой умственной отсталостью (интеллектуальными нарушениями), с тяжелыми и множественными нарушениями развития и реальных возможностей обучающихся.</w:t>
      </w:r>
    </w:p>
    <w:p w:rsidR="00BB116C" w:rsidRPr="00CA6800" w:rsidRDefault="00BB116C" w:rsidP="00BB116C">
      <w:pPr>
        <w:shd w:val="clear" w:color="auto" w:fill="FFFFFF"/>
        <w:spacing w:after="255" w:line="270" w:lineRule="atLeast"/>
        <w:ind w:right="853"/>
        <w:jc w:val="both"/>
        <w:rPr>
          <w:sz w:val="23"/>
          <w:szCs w:val="23"/>
          <w:lang w:eastAsia="ru-RU"/>
        </w:rPr>
      </w:pPr>
      <w:r w:rsidRPr="00CA6800">
        <w:rPr>
          <w:sz w:val="23"/>
          <w:szCs w:val="23"/>
          <w:lang w:eastAsia="ru-RU"/>
        </w:rPr>
        <w:t>В разделе описываются специальные требования к личностным результатам ("формирования и развития жизненной компетенции"), достигаемые в процессе воспитания при интеграции воспитательной работы с коррекционно-развивающим обучением.</w:t>
      </w:r>
    </w:p>
    <w:p w:rsidR="00BB116C" w:rsidRDefault="00BB116C" w:rsidP="00BB116C">
      <w:pPr>
        <w:shd w:val="clear" w:color="auto" w:fill="FFFFFF"/>
        <w:spacing w:after="255" w:line="270" w:lineRule="atLeast"/>
        <w:ind w:right="853"/>
        <w:jc w:val="both"/>
        <w:rPr>
          <w:sz w:val="23"/>
          <w:szCs w:val="23"/>
          <w:lang w:eastAsia="ru-RU"/>
        </w:rPr>
      </w:pPr>
      <w:r>
        <w:rPr>
          <w:sz w:val="23"/>
          <w:szCs w:val="23"/>
          <w:lang w:eastAsia="ru-RU"/>
        </w:rPr>
        <w:t>Раздел «</w:t>
      </w:r>
      <w:r w:rsidRPr="00CA6800">
        <w:rPr>
          <w:sz w:val="23"/>
          <w:szCs w:val="23"/>
          <w:lang w:eastAsia="ru-RU"/>
        </w:rPr>
        <w:t>Виды, формы и содержание деятельности</w:t>
      </w:r>
      <w:r>
        <w:rPr>
          <w:sz w:val="23"/>
          <w:szCs w:val="23"/>
          <w:lang w:eastAsia="ru-RU"/>
        </w:rPr>
        <w:t>»</w:t>
      </w:r>
    </w:p>
    <w:p w:rsidR="00BB116C" w:rsidRPr="00CA6800" w:rsidRDefault="00BB116C" w:rsidP="00BB116C">
      <w:pPr>
        <w:shd w:val="clear" w:color="auto" w:fill="FFFFFF"/>
        <w:spacing w:after="255" w:line="270" w:lineRule="atLeast"/>
        <w:ind w:right="853"/>
        <w:jc w:val="both"/>
        <w:rPr>
          <w:sz w:val="23"/>
          <w:szCs w:val="23"/>
          <w:lang w:eastAsia="ru-RU"/>
        </w:rPr>
      </w:pPr>
      <w:r w:rsidRPr="00CA6800">
        <w:rPr>
          <w:sz w:val="23"/>
          <w:szCs w:val="23"/>
          <w:lang w:eastAsia="ru-RU"/>
        </w:rPr>
        <w:t xml:space="preserve"> Инвариантные модули: "Классное руководство", "Школьный урок", "Курсы внеурочной деятельности" в рамках двух направлений:</w:t>
      </w:r>
    </w:p>
    <w:p w:rsidR="00BB116C" w:rsidRPr="00CA6800" w:rsidRDefault="00BB116C" w:rsidP="00BB116C">
      <w:pPr>
        <w:shd w:val="clear" w:color="auto" w:fill="FFFFFF"/>
        <w:spacing w:after="255" w:line="270" w:lineRule="atLeast"/>
        <w:ind w:right="853"/>
        <w:jc w:val="both"/>
        <w:rPr>
          <w:sz w:val="23"/>
          <w:szCs w:val="23"/>
          <w:lang w:eastAsia="ru-RU"/>
        </w:rPr>
      </w:pPr>
      <w:r w:rsidRPr="00CA6800">
        <w:rPr>
          <w:sz w:val="23"/>
          <w:szCs w:val="23"/>
          <w:lang w:eastAsia="ru-RU"/>
        </w:rPr>
        <w:t>1) коррекционно-развивающие занятия;</w:t>
      </w:r>
    </w:p>
    <w:p w:rsidR="00BB116C" w:rsidRPr="00CA6800" w:rsidRDefault="00BB116C" w:rsidP="00BB116C">
      <w:pPr>
        <w:shd w:val="clear" w:color="auto" w:fill="FFFFFF"/>
        <w:spacing w:after="255" w:line="270" w:lineRule="atLeast"/>
        <w:ind w:right="853"/>
        <w:jc w:val="both"/>
        <w:rPr>
          <w:sz w:val="23"/>
          <w:szCs w:val="23"/>
          <w:lang w:eastAsia="ru-RU"/>
        </w:rPr>
      </w:pPr>
      <w:r w:rsidRPr="00CA6800">
        <w:rPr>
          <w:sz w:val="23"/>
          <w:szCs w:val="23"/>
          <w:lang w:eastAsia="ru-RU"/>
        </w:rPr>
        <w:t>2) общеразвивающие занятия в соответствии с основными направлениями внеурочной деятельности, сотрудничество с семьей обучающегося, "знакомство с профессиями".</w:t>
      </w:r>
    </w:p>
    <w:p w:rsidR="00BB116C" w:rsidRPr="00CA6800" w:rsidRDefault="00BB116C" w:rsidP="00BB116C">
      <w:pPr>
        <w:shd w:val="clear" w:color="auto" w:fill="FFFFFF"/>
        <w:spacing w:after="255" w:line="270" w:lineRule="atLeast"/>
        <w:ind w:right="853"/>
        <w:jc w:val="both"/>
        <w:rPr>
          <w:sz w:val="23"/>
          <w:szCs w:val="23"/>
          <w:lang w:eastAsia="ru-RU"/>
        </w:rPr>
      </w:pPr>
      <w:r w:rsidRPr="00CA6800">
        <w:rPr>
          <w:sz w:val="23"/>
          <w:szCs w:val="23"/>
          <w:lang w:eastAsia="ru-RU"/>
        </w:rPr>
        <w:t>Содержание деятельности обучающихся с умеренной, тяжелой, глубокой умственной отсталостью (интеллектуальными нарушениями), с тяжелыми и множественными нарушениями развития по программе воспитания адаптируется с учетом их психофизических особенностей и возможностей.</w:t>
      </w:r>
    </w:p>
    <w:p w:rsidR="00BB116C" w:rsidRPr="00CA6800" w:rsidRDefault="00BB116C" w:rsidP="00BB116C">
      <w:pPr>
        <w:shd w:val="clear" w:color="auto" w:fill="FFFFFF"/>
        <w:spacing w:after="255" w:line="270" w:lineRule="atLeast"/>
        <w:ind w:right="853"/>
        <w:jc w:val="both"/>
        <w:rPr>
          <w:sz w:val="23"/>
          <w:szCs w:val="23"/>
          <w:lang w:eastAsia="ru-RU"/>
        </w:rPr>
      </w:pPr>
      <w:r w:rsidRPr="00CA6800">
        <w:rPr>
          <w:sz w:val="23"/>
          <w:szCs w:val="23"/>
          <w:lang w:eastAsia="ru-RU"/>
        </w:rPr>
        <w:t>Модуль "Классное руководство": в контексте воспитательной работы с классом.</w:t>
      </w:r>
    </w:p>
    <w:p w:rsidR="00BB116C" w:rsidRPr="00CA6800" w:rsidRDefault="00BB116C" w:rsidP="00BB116C">
      <w:pPr>
        <w:shd w:val="clear" w:color="auto" w:fill="FFFFFF"/>
        <w:spacing w:after="255" w:line="270" w:lineRule="atLeast"/>
        <w:ind w:right="853"/>
        <w:jc w:val="both"/>
        <w:rPr>
          <w:sz w:val="23"/>
          <w:szCs w:val="23"/>
          <w:lang w:eastAsia="ru-RU"/>
        </w:rPr>
      </w:pPr>
      <w:r w:rsidRPr="00CA6800">
        <w:rPr>
          <w:sz w:val="23"/>
          <w:szCs w:val="23"/>
          <w:lang w:eastAsia="ru-RU"/>
        </w:rPr>
        <w:t>Классный руководитель (воспитатель, куратор, наставник, тьютор):</w:t>
      </w:r>
    </w:p>
    <w:p w:rsidR="00BB116C" w:rsidRPr="00CA6800" w:rsidRDefault="00BB116C" w:rsidP="00BB116C">
      <w:pPr>
        <w:shd w:val="clear" w:color="auto" w:fill="FFFFFF"/>
        <w:spacing w:after="255" w:line="270" w:lineRule="atLeast"/>
        <w:ind w:right="853"/>
        <w:jc w:val="both"/>
        <w:rPr>
          <w:sz w:val="23"/>
          <w:szCs w:val="23"/>
          <w:lang w:eastAsia="ru-RU"/>
        </w:rPr>
      </w:pPr>
      <w:r w:rsidRPr="00CA6800">
        <w:rPr>
          <w:sz w:val="23"/>
          <w:szCs w:val="23"/>
          <w:lang w:eastAsia="ru-RU"/>
        </w:rPr>
        <w:t>организует работу по созданию коллектива (группы);</w:t>
      </w:r>
    </w:p>
    <w:p w:rsidR="00BB116C" w:rsidRPr="00CA6800" w:rsidRDefault="00BB116C" w:rsidP="00BB116C">
      <w:pPr>
        <w:shd w:val="clear" w:color="auto" w:fill="FFFFFF"/>
        <w:spacing w:after="255" w:line="270" w:lineRule="atLeast"/>
        <w:ind w:right="853"/>
        <w:jc w:val="both"/>
        <w:rPr>
          <w:sz w:val="23"/>
          <w:szCs w:val="23"/>
          <w:lang w:eastAsia="ru-RU"/>
        </w:rPr>
      </w:pPr>
      <w:r w:rsidRPr="00CA6800">
        <w:rPr>
          <w:sz w:val="23"/>
          <w:szCs w:val="23"/>
          <w:lang w:eastAsia="ru-RU"/>
        </w:rPr>
        <w:t>осуществляет индивидуальную воспитательную работу с обучающимися;</w:t>
      </w:r>
    </w:p>
    <w:p w:rsidR="00BB116C" w:rsidRPr="00CA6800" w:rsidRDefault="00BB116C" w:rsidP="00BB116C">
      <w:pPr>
        <w:shd w:val="clear" w:color="auto" w:fill="FFFFFF"/>
        <w:spacing w:after="255" w:line="270" w:lineRule="atLeast"/>
        <w:ind w:right="853"/>
        <w:jc w:val="both"/>
        <w:rPr>
          <w:sz w:val="23"/>
          <w:szCs w:val="23"/>
          <w:lang w:eastAsia="ru-RU"/>
        </w:rPr>
      </w:pPr>
      <w:r w:rsidRPr="00CA6800">
        <w:rPr>
          <w:sz w:val="23"/>
          <w:szCs w:val="23"/>
          <w:lang w:eastAsia="ru-RU"/>
        </w:rPr>
        <w:t>взаимодействует с другими педагогическими работниками, специалистами коррекционно-развивающего профиля, педагогами дополнительного образования, работающими с обучающимися данного класса (группы);</w:t>
      </w:r>
    </w:p>
    <w:p w:rsidR="00BB116C" w:rsidRPr="00CA6800" w:rsidRDefault="00BB116C" w:rsidP="00BB116C">
      <w:pPr>
        <w:shd w:val="clear" w:color="auto" w:fill="FFFFFF"/>
        <w:spacing w:after="255" w:line="270" w:lineRule="atLeast"/>
        <w:ind w:right="853"/>
        <w:jc w:val="both"/>
        <w:rPr>
          <w:sz w:val="23"/>
          <w:szCs w:val="23"/>
          <w:lang w:eastAsia="ru-RU"/>
        </w:rPr>
      </w:pPr>
      <w:r w:rsidRPr="00CA6800">
        <w:rPr>
          <w:sz w:val="23"/>
          <w:szCs w:val="23"/>
          <w:lang w:eastAsia="ru-RU"/>
        </w:rPr>
        <w:t>выносит проблемные ситуации в рамках воспитательной работы на обсуждение психолого-педагогического консилиума образовательной организации;</w:t>
      </w:r>
    </w:p>
    <w:p w:rsidR="00BB116C" w:rsidRPr="00CA6800" w:rsidRDefault="00BB116C" w:rsidP="00BB116C">
      <w:pPr>
        <w:shd w:val="clear" w:color="auto" w:fill="FFFFFF"/>
        <w:spacing w:after="255" w:line="270" w:lineRule="atLeast"/>
        <w:ind w:right="853"/>
        <w:jc w:val="both"/>
        <w:rPr>
          <w:sz w:val="23"/>
          <w:szCs w:val="23"/>
          <w:lang w:eastAsia="ru-RU"/>
        </w:rPr>
      </w:pPr>
      <w:r w:rsidRPr="00CA6800">
        <w:rPr>
          <w:sz w:val="23"/>
          <w:szCs w:val="23"/>
          <w:lang w:eastAsia="ru-RU"/>
        </w:rPr>
        <w:t>включает в совместную воспитательную работу родителей (законных представителей) обучающихся или их законных представителей; корректно привлекает братьев и сестер обучающегося при подготовке открытых мероприятий, образовательных событий и иных значимых школьных дел;</w:t>
      </w:r>
    </w:p>
    <w:p w:rsidR="00BB116C" w:rsidRPr="00CA6800" w:rsidRDefault="00BB116C" w:rsidP="00BB116C">
      <w:pPr>
        <w:shd w:val="clear" w:color="auto" w:fill="FFFFFF"/>
        <w:spacing w:after="255" w:line="270" w:lineRule="atLeast"/>
        <w:ind w:right="853"/>
        <w:jc w:val="both"/>
        <w:rPr>
          <w:sz w:val="23"/>
          <w:szCs w:val="23"/>
          <w:lang w:eastAsia="ru-RU"/>
        </w:rPr>
      </w:pPr>
      <w:r w:rsidRPr="00CA6800">
        <w:rPr>
          <w:sz w:val="23"/>
          <w:szCs w:val="23"/>
          <w:lang w:eastAsia="ru-RU"/>
        </w:rPr>
        <w:t>совместно с администрацией образовательной организации планирует взаимодействие с внешними партнерами, а также с родительскими сообществами и объединениями лиц с инвалидностью.</w:t>
      </w:r>
    </w:p>
    <w:p w:rsidR="00BB116C" w:rsidRPr="00CA6800" w:rsidRDefault="00BB116C" w:rsidP="00BB116C">
      <w:pPr>
        <w:shd w:val="clear" w:color="auto" w:fill="FFFFFF"/>
        <w:spacing w:after="255" w:line="270" w:lineRule="atLeast"/>
        <w:ind w:right="853"/>
        <w:jc w:val="both"/>
        <w:rPr>
          <w:sz w:val="23"/>
          <w:szCs w:val="23"/>
          <w:lang w:eastAsia="ru-RU"/>
        </w:rPr>
      </w:pPr>
      <w:r w:rsidRPr="00CA6800">
        <w:rPr>
          <w:sz w:val="23"/>
          <w:szCs w:val="23"/>
          <w:lang w:eastAsia="ru-RU"/>
        </w:rPr>
        <w:t>Виды и формы деятельности обучающихся с умеренной, тяжелой, глубокой умственной отсталостью (интеллектуальными нарушениями), с тяжелыми и множественными нарушениями развития адаптируются с учетом их особенностей и особых образовательных потребностей):</w:t>
      </w:r>
    </w:p>
    <w:p w:rsidR="00BB116C" w:rsidRPr="00CA6800" w:rsidRDefault="00BB116C" w:rsidP="00BB116C">
      <w:pPr>
        <w:shd w:val="clear" w:color="auto" w:fill="FFFFFF"/>
        <w:spacing w:after="255" w:line="270" w:lineRule="atLeast"/>
        <w:ind w:right="853"/>
        <w:jc w:val="both"/>
        <w:rPr>
          <w:sz w:val="23"/>
          <w:szCs w:val="23"/>
          <w:lang w:eastAsia="ru-RU"/>
        </w:rPr>
      </w:pPr>
      <w:r w:rsidRPr="00CA6800">
        <w:rPr>
          <w:sz w:val="23"/>
          <w:szCs w:val="23"/>
          <w:lang w:eastAsia="ru-RU"/>
        </w:rPr>
        <w:lastRenderedPageBreak/>
        <w:t>а) на уровне воспитательной работы с классом (группой):</w:t>
      </w:r>
    </w:p>
    <w:p w:rsidR="00BB116C" w:rsidRPr="00CA6800" w:rsidRDefault="00BB116C" w:rsidP="00BB116C">
      <w:pPr>
        <w:shd w:val="clear" w:color="auto" w:fill="FFFFFF"/>
        <w:spacing w:after="255" w:line="270" w:lineRule="atLeast"/>
        <w:ind w:right="853"/>
        <w:jc w:val="both"/>
        <w:rPr>
          <w:sz w:val="23"/>
          <w:szCs w:val="23"/>
          <w:lang w:eastAsia="ru-RU"/>
        </w:rPr>
      </w:pPr>
      <w:r w:rsidRPr="00CA6800">
        <w:rPr>
          <w:sz w:val="23"/>
          <w:szCs w:val="23"/>
          <w:lang w:eastAsia="ru-RU"/>
        </w:rPr>
        <w:t>инициирование и поддержка участия класса (группы) в общешкольных ключевых делах и событиях;</w:t>
      </w:r>
    </w:p>
    <w:p w:rsidR="00BB116C" w:rsidRPr="00CA6800" w:rsidRDefault="00BB116C" w:rsidP="00BB116C">
      <w:pPr>
        <w:shd w:val="clear" w:color="auto" w:fill="FFFFFF"/>
        <w:spacing w:after="255" w:line="270" w:lineRule="atLeast"/>
        <w:ind w:right="853"/>
        <w:jc w:val="both"/>
        <w:rPr>
          <w:sz w:val="23"/>
          <w:szCs w:val="23"/>
          <w:lang w:eastAsia="ru-RU"/>
        </w:rPr>
      </w:pPr>
      <w:r w:rsidRPr="00CA6800">
        <w:rPr>
          <w:sz w:val="23"/>
          <w:szCs w:val="23"/>
          <w:lang w:eastAsia="ru-RU"/>
        </w:rPr>
        <w:t>организация интересных и полезных для личностного развития обучающегося совместных дел с другими обучающимися его класса;</w:t>
      </w:r>
    </w:p>
    <w:p w:rsidR="00BB116C" w:rsidRPr="00CA6800" w:rsidRDefault="00BB116C" w:rsidP="00BB116C">
      <w:pPr>
        <w:shd w:val="clear" w:color="auto" w:fill="FFFFFF"/>
        <w:spacing w:after="255" w:line="270" w:lineRule="atLeast"/>
        <w:ind w:right="853"/>
        <w:jc w:val="both"/>
        <w:rPr>
          <w:sz w:val="23"/>
          <w:szCs w:val="23"/>
          <w:lang w:eastAsia="ru-RU"/>
        </w:rPr>
      </w:pPr>
      <w:r w:rsidRPr="00CA6800">
        <w:rPr>
          <w:sz w:val="23"/>
          <w:szCs w:val="23"/>
          <w:lang w:eastAsia="ru-RU"/>
        </w:rPr>
        <w:t>походы и экскурсии, организуемые классными руководителями и родителями (законными представителями); празднования в классе (группе) дней рождения обучающихся, включающие в себя подготовленные ученическими микрогруппами совместно со взрослыми поздравления, микромероприятия.</w:t>
      </w:r>
    </w:p>
    <w:p w:rsidR="00BB116C" w:rsidRPr="00CA6800" w:rsidRDefault="00BB116C" w:rsidP="00BB116C">
      <w:pPr>
        <w:shd w:val="clear" w:color="auto" w:fill="FFFFFF"/>
        <w:spacing w:after="255" w:line="270" w:lineRule="atLeast"/>
        <w:ind w:right="853"/>
        <w:jc w:val="both"/>
        <w:rPr>
          <w:sz w:val="23"/>
          <w:szCs w:val="23"/>
          <w:lang w:eastAsia="ru-RU"/>
        </w:rPr>
      </w:pPr>
      <w:r w:rsidRPr="00CA6800">
        <w:rPr>
          <w:sz w:val="23"/>
          <w:szCs w:val="23"/>
          <w:lang w:eastAsia="ru-RU"/>
        </w:rPr>
        <w:t>выработка законов и правил класса (группы), помогающих обучающимся освоить нормы и правила общения, которым они должны следовать в образовательной организации;</w:t>
      </w:r>
    </w:p>
    <w:p w:rsidR="00BB116C" w:rsidRPr="00CA6800" w:rsidRDefault="00BB116C" w:rsidP="00BB116C">
      <w:pPr>
        <w:shd w:val="clear" w:color="auto" w:fill="FFFFFF"/>
        <w:spacing w:after="255" w:line="270" w:lineRule="atLeast"/>
        <w:ind w:right="853"/>
        <w:jc w:val="both"/>
        <w:rPr>
          <w:sz w:val="23"/>
          <w:szCs w:val="23"/>
          <w:lang w:eastAsia="ru-RU"/>
        </w:rPr>
      </w:pPr>
      <w:r w:rsidRPr="00CA6800">
        <w:rPr>
          <w:sz w:val="23"/>
          <w:szCs w:val="23"/>
          <w:lang w:eastAsia="ru-RU"/>
        </w:rPr>
        <w:t>развитие и поддержка взаимопомощи обучающихся как в вопросах самообслуживания, так и в решении учебно-развивающих и воспитательных задач.</w:t>
      </w:r>
    </w:p>
    <w:p w:rsidR="00BB116C" w:rsidRPr="00CA6800" w:rsidRDefault="00BB116C" w:rsidP="00BB116C">
      <w:pPr>
        <w:shd w:val="clear" w:color="auto" w:fill="FFFFFF"/>
        <w:spacing w:after="255" w:line="270" w:lineRule="atLeast"/>
        <w:ind w:right="853"/>
        <w:jc w:val="both"/>
        <w:rPr>
          <w:sz w:val="23"/>
          <w:szCs w:val="23"/>
          <w:lang w:eastAsia="ru-RU"/>
        </w:rPr>
      </w:pPr>
      <w:r w:rsidRPr="00CA6800">
        <w:rPr>
          <w:sz w:val="23"/>
          <w:szCs w:val="23"/>
          <w:lang w:eastAsia="ru-RU"/>
        </w:rPr>
        <w:t>б) на уровне индивидуальной воспитательной работы с обучающимися:</w:t>
      </w:r>
    </w:p>
    <w:p w:rsidR="00BB116C" w:rsidRPr="00CA6800" w:rsidRDefault="00BB116C" w:rsidP="00BB116C">
      <w:pPr>
        <w:shd w:val="clear" w:color="auto" w:fill="FFFFFF"/>
        <w:spacing w:after="255" w:line="270" w:lineRule="atLeast"/>
        <w:ind w:right="853"/>
        <w:jc w:val="both"/>
        <w:rPr>
          <w:sz w:val="23"/>
          <w:szCs w:val="23"/>
          <w:lang w:eastAsia="ru-RU"/>
        </w:rPr>
      </w:pPr>
      <w:r w:rsidRPr="00CA6800">
        <w:rPr>
          <w:sz w:val="23"/>
          <w:szCs w:val="23"/>
          <w:lang w:eastAsia="ru-RU"/>
        </w:rPr>
        <w:t>изучение особенностей личностного развития обучающихся класса (группы) через наблюдение за поведением обучающихся в их повседневной жизни, в специально создаваемых педагогических ситуациях, в играх, погружающих обучающегося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(законными представителями) обучающихся, с другими педагогическими работниками и специалистами, работающими с ребенком;</w:t>
      </w:r>
    </w:p>
    <w:p w:rsidR="00BB116C" w:rsidRPr="00CA6800" w:rsidRDefault="00BB116C" w:rsidP="00BB116C">
      <w:pPr>
        <w:shd w:val="clear" w:color="auto" w:fill="FFFFFF"/>
        <w:spacing w:after="255" w:line="270" w:lineRule="atLeast"/>
        <w:ind w:right="853"/>
        <w:jc w:val="both"/>
        <w:rPr>
          <w:sz w:val="23"/>
          <w:szCs w:val="23"/>
          <w:lang w:eastAsia="ru-RU"/>
        </w:rPr>
      </w:pPr>
      <w:r w:rsidRPr="00CA6800">
        <w:rPr>
          <w:sz w:val="23"/>
          <w:szCs w:val="23"/>
          <w:lang w:eastAsia="ru-RU"/>
        </w:rPr>
        <w:t>поддержка обучающегося в решении важных для него проблем и задач.</w:t>
      </w:r>
    </w:p>
    <w:p w:rsidR="00BB116C" w:rsidRPr="00CA6800" w:rsidRDefault="00BB116C" w:rsidP="00BB116C">
      <w:pPr>
        <w:shd w:val="clear" w:color="auto" w:fill="FFFFFF"/>
        <w:spacing w:after="255" w:line="270" w:lineRule="atLeast"/>
        <w:ind w:right="853"/>
        <w:jc w:val="both"/>
        <w:rPr>
          <w:sz w:val="23"/>
          <w:szCs w:val="23"/>
          <w:lang w:eastAsia="ru-RU"/>
        </w:rPr>
      </w:pPr>
      <w:r w:rsidRPr="00CA6800">
        <w:rPr>
          <w:sz w:val="23"/>
          <w:szCs w:val="23"/>
          <w:lang w:eastAsia="ru-RU"/>
        </w:rPr>
        <w:t>индивидуальная работа с обучающимися класса (группы), направленная на формирование их личных портфолио.</w:t>
      </w:r>
    </w:p>
    <w:p w:rsidR="00BB116C" w:rsidRPr="00CA6800" w:rsidRDefault="00BB116C" w:rsidP="00BB116C">
      <w:pPr>
        <w:shd w:val="clear" w:color="auto" w:fill="FFFFFF"/>
        <w:spacing w:after="255" w:line="270" w:lineRule="atLeast"/>
        <w:ind w:right="853"/>
        <w:jc w:val="both"/>
        <w:rPr>
          <w:sz w:val="23"/>
          <w:szCs w:val="23"/>
          <w:lang w:eastAsia="ru-RU"/>
        </w:rPr>
      </w:pPr>
      <w:r w:rsidRPr="00CA6800">
        <w:rPr>
          <w:sz w:val="23"/>
          <w:szCs w:val="23"/>
          <w:lang w:eastAsia="ru-RU"/>
        </w:rPr>
        <w:t>коррекция поведения обучающегося через частные беседы с ним, его родителями (законными представителями).</w:t>
      </w:r>
    </w:p>
    <w:p w:rsidR="00BB116C" w:rsidRPr="00CA6800" w:rsidRDefault="00BB116C" w:rsidP="00BB116C">
      <w:pPr>
        <w:shd w:val="clear" w:color="auto" w:fill="FFFFFF"/>
        <w:spacing w:after="255" w:line="270" w:lineRule="atLeast"/>
        <w:ind w:right="853"/>
        <w:jc w:val="both"/>
        <w:rPr>
          <w:sz w:val="23"/>
          <w:szCs w:val="23"/>
          <w:lang w:eastAsia="ru-RU"/>
        </w:rPr>
      </w:pPr>
      <w:r w:rsidRPr="00CA6800">
        <w:rPr>
          <w:sz w:val="23"/>
          <w:szCs w:val="23"/>
          <w:lang w:eastAsia="ru-RU"/>
        </w:rPr>
        <w:t>в) взаимодействие со специалистами, работающими с обучающимися класса (группы):</w:t>
      </w:r>
    </w:p>
    <w:p w:rsidR="00BB116C" w:rsidRPr="00CA6800" w:rsidRDefault="00BB116C" w:rsidP="00BB116C">
      <w:pPr>
        <w:shd w:val="clear" w:color="auto" w:fill="FFFFFF"/>
        <w:spacing w:after="255" w:line="270" w:lineRule="atLeast"/>
        <w:ind w:right="853"/>
        <w:jc w:val="both"/>
        <w:rPr>
          <w:sz w:val="23"/>
          <w:szCs w:val="23"/>
          <w:lang w:eastAsia="ru-RU"/>
        </w:rPr>
      </w:pPr>
      <w:r w:rsidRPr="00CA6800">
        <w:rPr>
          <w:sz w:val="23"/>
          <w:szCs w:val="23"/>
          <w:lang w:eastAsia="ru-RU"/>
        </w:rPr>
        <w:t>регулярные консультации классного руководителя с другими педагогическими работниками и специалистами коррекционно-развивающего профиля, направленные на формирование у них единства требований по ключевым вопросам воспитания, на предупреждение и развитие культуры конструктивного разрешение конфликтов между педагогическими работниками и обучающимися;</w:t>
      </w:r>
    </w:p>
    <w:p w:rsidR="00BB116C" w:rsidRPr="00CA6800" w:rsidRDefault="00BB116C" w:rsidP="00BB116C">
      <w:pPr>
        <w:shd w:val="clear" w:color="auto" w:fill="FFFFFF"/>
        <w:spacing w:after="255" w:line="270" w:lineRule="atLeast"/>
        <w:ind w:right="853"/>
        <w:jc w:val="both"/>
        <w:rPr>
          <w:sz w:val="23"/>
          <w:szCs w:val="23"/>
          <w:lang w:eastAsia="ru-RU"/>
        </w:rPr>
      </w:pPr>
      <w:r w:rsidRPr="00CA6800">
        <w:rPr>
          <w:sz w:val="23"/>
          <w:szCs w:val="23"/>
          <w:lang w:eastAsia="ru-RU"/>
        </w:rPr>
        <w:t>проведение мини-педсоветов, направленных на решение конкретных проблем класса и интеграцию воспитательных влияний на обучающихся;</w:t>
      </w:r>
    </w:p>
    <w:p w:rsidR="00BB116C" w:rsidRPr="00CA6800" w:rsidRDefault="00BB116C" w:rsidP="00BB116C">
      <w:pPr>
        <w:shd w:val="clear" w:color="auto" w:fill="FFFFFF"/>
        <w:spacing w:after="255" w:line="270" w:lineRule="atLeast"/>
        <w:ind w:right="853"/>
        <w:jc w:val="both"/>
        <w:rPr>
          <w:sz w:val="23"/>
          <w:szCs w:val="23"/>
          <w:lang w:eastAsia="ru-RU"/>
        </w:rPr>
      </w:pPr>
      <w:r w:rsidRPr="00CA6800">
        <w:rPr>
          <w:sz w:val="23"/>
          <w:szCs w:val="23"/>
          <w:lang w:eastAsia="ru-RU"/>
        </w:rPr>
        <w:t>привлечение других педагогических работников и специалистов к участию во внутриклассных делах, дающих им возможность лучше узнавать и понимать обучающихся, их интересы, способности, увидев их в иной, отличной от учебной, обстановке;</w:t>
      </w:r>
    </w:p>
    <w:p w:rsidR="00BB116C" w:rsidRPr="00CA6800" w:rsidRDefault="00BB116C" w:rsidP="00BB116C">
      <w:pPr>
        <w:shd w:val="clear" w:color="auto" w:fill="FFFFFF"/>
        <w:spacing w:after="255" w:line="270" w:lineRule="atLeast"/>
        <w:ind w:right="853"/>
        <w:jc w:val="both"/>
        <w:rPr>
          <w:sz w:val="23"/>
          <w:szCs w:val="23"/>
          <w:lang w:eastAsia="ru-RU"/>
        </w:rPr>
      </w:pPr>
      <w:r w:rsidRPr="00CA6800">
        <w:rPr>
          <w:sz w:val="23"/>
          <w:szCs w:val="23"/>
          <w:lang w:eastAsia="ru-RU"/>
        </w:rPr>
        <w:t>привлечение других педагогических работников к участию в родительских собраниях класса для объединения усилий в деле обучения и воспитания обучающихся;</w:t>
      </w:r>
    </w:p>
    <w:p w:rsidR="00BB116C" w:rsidRPr="00CA6800" w:rsidRDefault="00BB116C" w:rsidP="00BB116C">
      <w:pPr>
        <w:shd w:val="clear" w:color="auto" w:fill="FFFFFF"/>
        <w:spacing w:after="255" w:line="270" w:lineRule="atLeast"/>
        <w:ind w:right="853"/>
        <w:jc w:val="both"/>
        <w:rPr>
          <w:sz w:val="23"/>
          <w:szCs w:val="23"/>
          <w:lang w:eastAsia="ru-RU"/>
        </w:rPr>
      </w:pPr>
      <w:r w:rsidRPr="00CA6800">
        <w:rPr>
          <w:sz w:val="23"/>
          <w:szCs w:val="23"/>
          <w:lang w:eastAsia="ru-RU"/>
        </w:rPr>
        <w:t>участие в работе психолого-педагогического консилиума.</w:t>
      </w:r>
    </w:p>
    <w:p w:rsidR="00BB116C" w:rsidRPr="00CA6800" w:rsidRDefault="00BB116C" w:rsidP="00BB116C">
      <w:pPr>
        <w:shd w:val="clear" w:color="auto" w:fill="FFFFFF"/>
        <w:spacing w:after="255" w:line="270" w:lineRule="atLeast"/>
        <w:ind w:right="853"/>
        <w:jc w:val="both"/>
        <w:rPr>
          <w:sz w:val="23"/>
          <w:szCs w:val="23"/>
          <w:lang w:eastAsia="ru-RU"/>
        </w:rPr>
      </w:pPr>
      <w:r w:rsidRPr="00CA6800">
        <w:rPr>
          <w:sz w:val="23"/>
          <w:szCs w:val="23"/>
          <w:lang w:eastAsia="ru-RU"/>
        </w:rPr>
        <w:t>г) взаимодействие с родителями (законными представителями) обучающихся в рамках воспитательной работы:</w:t>
      </w:r>
    </w:p>
    <w:p w:rsidR="00BB116C" w:rsidRPr="00CA6800" w:rsidRDefault="00BB116C" w:rsidP="00BB116C">
      <w:pPr>
        <w:shd w:val="clear" w:color="auto" w:fill="FFFFFF"/>
        <w:spacing w:after="255" w:line="270" w:lineRule="atLeast"/>
        <w:ind w:right="853"/>
        <w:jc w:val="both"/>
        <w:rPr>
          <w:sz w:val="23"/>
          <w:szCs w:val="23"/>
          <w:lang w:eastAsia="ru-RU"/>
        </w:rPr>
      </w:pPr>
      <w:r w:rsidRPr="00CA6800">
        <w:rPr>
          <w:sz w:val="23"/>
          <w:szCs w:val="23"/>
          <w:lang w:eastAsia="ru-RU"/>
        </w:rPr>
        <w:lastRenderedPageBreak/>
        <w:t>регулярное информирование родителей (законных представителей) о школьных успехах и проблемах их обучающихся, о жизни класса (группы) в целом;</w:t>
      </w:r>
    </w:p>
    <w:p w:rsidR="00BB116C" w:rsidRPr="00CA6800" w:rsidRDefault="00BB116C" w:rsidP="00BB116C">
      <w:pPr>
        <w:shd w:val="clear" w:color="auto" w:fill="FFFFFF"/>
        <w:spacing w:after="255" w:line="270" w:lineRule="atLeast"/>
        <w:ind w:right="853"/>
        <w:jc w:val="both"/>
        <w:rPr>
          <w:sz w:val="23"/>
          <w:szCs w:val="23"/>
          <w:lang w:eastAsia="ru-RU"/>
        </w:rPr>
      </w:pPr>
      <w:r w:rsidRPr="00CA6800">
        <w:rPr>
          <w:sz w:val="23"/>
          <w:szCs w:val="23"/>
          <w:lang w:eastAsia="ru-RU"/>
        </w:rPr>
        <w:t>помощь родителям обучающихся или их законным представителям в регулировании отношений между ними, администрацией образовательной организации и другими педагогическими работниками и специалистами коррекционно-развивающего профиля;</w:t>
      </w:r>
    </w:p>
    <w:p w:rsidR="00BB116C" w:rsidRPr="00CA6800" w:rsidRDefault="00BB116C" w:rsidP="00BB116C">
      <w:pPr>
        <w:shd w:val="clear" w:color="auto" w:fill="FFFFFF"/>
        <w:spacing w:after="255" w:line="270" w:lineRule="atLeast"/>
        <w:ind w:right="853"/>
        <w:jc w:val="both"/>
        <w:rPr>
          <w:sz w:val="23"/>
          <w:szCs w:val="23"/>
          <w:lang w:eastAsia="ru-RU"/>
        </w:rPr>
      </w:pPr>
      <w:r w:rsidRPr="00CA6800">
        <w:rPr>
          <w:sz w:val="23"/>
          <w:szCs w:val="23"/>
          <w:lang w:eastAsia="ru-RU"/>
        </w:rPr>
        <w:t>организация родительских собраний, происходящих в разных формах (круглый стол, дискуссия, деловая игра), с целью совместного обсуждения наиболее актуальных проблем воспитания обучающихся;</w:t>
      </w:r>
    </w:p>
    <w:p w:rsidR="00BB116C" w:rsidRPr="00CA6800" w:rsidRDefault="00BB116C" w:rsidP="00BB116C">
      <w:pPr>
        <w:shd w:val="clear" w:color="auto" w:fill="FFFFFF"/>
        <w:spacing w:after="255" w:line="270" w:lineRule="atLeast"/>
        <w:ind w:right="853"/>
        <w:jc w:val="both"/>
        <w:rPr>
          <w:sz w:val="23"/>
          <w:szCs w:val="23"/>
          <w:lang w:eastAsia="ru-RU"/>
        </w:rPr>
      </w:pPr>
      <w:r w:rsidRPr="00CA6800">
        <w:rPr>
          <w:sz w:val="23"/>
          <w:szCs w:val="23"/>
          <w:lang w:eastAsia="ru-RU"/>
        </w:rPr>
        <w:t>коммуникация с родительскими сообществами, участвующими в управлении образовательной организацией и решении вопросов воспитания обучающихся;</w:t>
      </w:r>
    </w:p>
    <w:p w:rsidR="00BB116C" w:rsidRPr="00CA6800" w:rsidRDefault="00BB116C" w:rsidP="00BB116C">
      <w:pPr>
        <w:shd w:val="clear" w:color="auto" w:fill="FFFFFF"/>
        <w:spacing w:after="255" w:line="270" w:lineRule="atLeast"/>
        <w:ind w:right="853"/>
        <w:jc w:val="both"/>
        <w:rPr>
          <w:sz w:val="23"/>
          <w:szCs w:val="23"/>
          <w:lang w:eastAsia="ru-RU"/>
        </w:rPr>
      </w:pPr>
      <w:r w:rsidRPr="00CA6800">
        <w:rPr>
          <w:sz w:val="23"/>
          <w:szCs w:val="23"/>
          <w:lang w:eastAsia="ru-RU"/>
        </w:rPr>
        <w:t>привлечение членов семей обучающихся к организации и проведению дел и мероприятий класса;</w:t>
      </w:r>
    </w:p>
    <w:p w:rsidR="00BB116C" w:rsidRPr="00CA6800" w:rsidRDefault="00BB116C" w:rsidP="00BB116C">
      <w:pPr>
        <w:shd w:val="clear" w:color="auto" w:fill="FFFFFF"/>
        <w:spacing w:after="255" w:line="270" w:lineRule="atLeast"/>
        <w:ind w:right="853"/>
        <w:jc w:val="both"/>
        <w:rPr>
          <w:sz w:val="23"/>
          <w:szCs w:val="23"/>
          <w:lang w:eastAsia="ru-RU"/>
        </w:rPr>
      </w:pPr>
      <w:r w:rsidRPr="00CA6800">
        <w:rPr>
          <w:sz w:val="23"/>
          <w:szCs w:val="23"/>
          <w:lang w:eastAsia="ru-RU"/>
        </w:rPr>
        <w:t>организация на базе класса системы мероприятий (праздников, конкурсов, соревнований), направленных на развитие детско-взрослого сообщества.</w:t>
      </w:r>
    </w:p>
    <w:p w:rsidR="00BB116C" w:rsidRPr="00CA6800" w:rsidRDefault="00BB116C" w:rsidP="00BB116C">
      <w:pPr>
        <w:shd w:val="clear" w:color="auto" w:fill="FFFFFF"/>
        <w:spacing w:after="255" w:line="270" w:lineRule="atLeast"/>
        <w:ind w:right="853"/>
        <w:jc w:val="both"/>
        <w:rPr>
          <w:sz w:val="23"/>
          <w:szCs w:val="23"/>
          <w:lang w:eastAsia="ru-RU"/>
        </w:rPr>
      </w:pPr>
      <w:r w:rsidRPr="00CA6800">
        <w:rPr>
          <w:sz w:val="23"/>
          <w:szCs w:val="23"/>
          <w:lang w:eastAsia="ru-RU"/>
        </w:rPr>
        <w:t>Модуль "Школьный урок", реализация воспитательного потенциала которого может включать следующую деятельность:</w:t>
      </w:r>
    </w:p>
    <w:p w:rsidR="00BB116C" w:rsidRPr="00CA6800" w:rsidRDefault="00BB116C" w:rsidP="00BB116C">
      <w:pPr>
        <w:shd w:val="clear" w:color="auto" w:fill="FFFFFF"/>
        <w:spacing w:after="255" w:line="270" w:lineRule="atLeast"/>
        <w:ind w:right="853"/>
        <w:jc w:val="both"/>
        <w:rPr>
          <w:sz w:val="23"/>
          <w:szCs w:val="23"/>
          <w:lang w:eastAsia="ru-RU"/>
        </w:rPr>
      </w:pPr>
      <w:r w:rsidRPr="00CA6800">
        <w:rPr>
          <w:sz w:val="23"/>
          <w:szCs w:val="23"/>
          <w:lang w:eastAsia="ru-RU"/>
        </w:rPr>
        <w:t>а) на уровне воспитательной работы с группой обучающихся, объединенной в школьный класс:</w:t>
      </w:r>
    </w:p>
    <w:p w:rsidR="00BB116C" w:rsidRPr="00CA6800" w:rsidRDefault="00BB116C" w:rsidP="00BB116C">
      <w:pPr>
        <w:shd w:val="clear" w:color="auto" w:fill="FFFFFF"/>
        <w:spacing w:after="255" w:line="270" w:lineRule="atLeast"/>
        <w:ind w:right="853"/>
        <w:jc w:val="both"/>
        <w:rPr>
          <w:sz w:val="23"/>
          <w:szCs w:val="23"/>
          <w:lang w:eastAsia="ru-RU"/>
        </w:rPr>
      </w:pPr>
      <w:r w:rsidRPr="00CA6800">
        <w:rPr>
          <w:sz w:val="23"/>
          <w:szCs w:val="23"/>
          <w:lang w:eastAsia="ru-RU"/>
        </w:rPr>
        <w:t>использование воспитательных возможностей содержания учебного предмета через демонстрацию обучающимся примеров ответственного, гражданского поведения, проявления человеколюбия и добросердечности, через подбор соответствующих материалов для обсуждения в классе;</w:t>
      </w:r>
    </w:p>
    <w:p w:rsidR="00BB116C" w:rsidRPr="00CA6800" w:rsidRDefault="00BB116C" w:rsidP="00BB116C">
      <w:pPr>
        <w:shd w:val="clear" w:color="auto" w:fill="FFFFFF"/>
        <w:spacing w:after="255" w:line="270" w:lineRule="atLeast"/>
        <w:ind w:right="853"/>
        <w:jc w:val="both"/>
        <w:rPr>
          <w:sz w:val="23"/>
          <w:szCs w:val="23"/>
          <w:lang w:eastAsia="ru-RU"/>
        </w:rPr>
      </w:pPr>
      <w:r w:rsidRPr="00CA6800">
        <w:rPr>
          <w:sz w:val="23"/>
          <w:szCs w:val="23"/>
          <w:lang w:eastAsia="ru-RU"/>
        </w:rPr>
        <w:t>применение на уроке адекватных особым потребностям обучающихся и их реальным возможностям форм организации: дидактических материалов, стимулирующих познавательную мотивацию обучающихся; работы в парах, которая помогает обучающимся получить опыт взаимодействия с другими обучающимися. Следует отметить, что особые образовательные потребности обучающихся с умеренной, тяжелой, глубокой умственной отсталостью (интеллектуальными нарушениями), с тяжелыми и множественными нарушениями развития, а также индивидуальные особенности, семейная ситуация, напрямую влияют на выбор учителем образовательных технологий и методик урока. Воспитательный компонент проявляется, в первую очередь, не "набором" эффектных педагогических техник, а постепенным и последовательным введением того или иного принятого обучающимися и понятного обучающимся правила поведения на уроке, стиля коммуникации его участников, способности радоваться успехам других и признавать их, рабочей атмосферы урока, взаимного уважения между педагогическим работником и обучающимися, искренней заинтересованностью педагогического работника в успехах обучающихся, оказания им поддержки, педагогической чуткостью и профессионализмом;</w:t>
      </w:r>
    </w:p>
    <w:p w:rsidR="00BB116C" w:rsidRPr="00CA6800" w:rsidRDefault="00BB116C" w:rsidP="00BB116C">
      <w:pPr>
        <w:shd w:val="clear" w:color="auto" w:fill="FFFFFF"/>
        <w:spacing w:after="255" w:line="270" w:lineRule="atLeast"/>
        <w:ind w:right="853"/>
        <w:jc w:val="both"/>
        <w:rPr>
          <w:sz w:val="23"/>
          <w:szCs w:val="23"/>
          <w:lang w:eastAsia="ru-RU"/>
        </w:rPr>
      </w:pPr>
      <w:r w:rsidRPr="00CA6800">
        <w:rPr>
          <w:sz w:val="23"/>
          <w:szCs w:val="23"/>
          <w:lang w:eastAsia="ru-RU"/>
        </w:rPr>
        <w:t>введение отдельных предметов, способствующих формированию у обучающихся представлений о природных и социальных компонентах окружающего мира (традиционные предметы, в рамках блока "Жизненная компетенция", а также, "Безопасное поведение в сети");</w:t>
      </w:r>
    </w:p>
    <w:p w:rsidR="00BB116C" w:rsidRPr="00CA6800" w:rsidRDefault="00BB116C" w:rsidP="00BB116C">
      <w:pPr>
        <w:shd w:val="clear" w:color="auto" w:fill="FFFFFF"/>
        <w:spacing w:after="255" w:line="270" w:lineRule="atLeast"/>
        <w:ind w:right="853"/>
        <w:jc w:val="both"/>
        <w:rPr>
          <w:sz w:val="23"/>
          <w:szCs w:val="23"/>
          <w:lang w:eastAsia="ru-RU"/>
        </w:rPr>
      </w:pPr>
      <w:r w:rsidRPr="00CA6800">
        <w:rPr>
          <w:sz w:val="23"/>
          <w:szCs w:val="23"/>
          <w:lang w:eastAsia="ru-RU"/>
        </w:rPr>
        <w:t>использование на уроке адекватных коммуникативных и коммуникационных (цифровых) технологий, отвечающих особым потребностям и возможностям обучающихся с умеренной, тяжелой, глубокой умственной отсталостью (интеллектуальными нарушениями), с тяжелыми и множественными нарушениями развития;</w:t>
      </w:r>
    </w:p>
    <w:p w:rsidR="00BB116C" w:rsidRPr="00CA6800" w:rsidRDefault="00BB116C" w:rsidP="00BB116C">
      <w:pPr>
        <w:shd w:val="clear" w:color="auto" w:fill="FFFFFF"/>
        <w:spacing w:after="255" w:line="270" w:lineRule="atLeast"/>
        <w:ind w:right="853"/>
        <w:jc w:val="both"/>
        <w:rPr>
          <w:sz w:val="23"/>
          <w:szCs w:val="23"/>
          <w:lang w:eastAsia="ru-RU"/>
        </w:rPr>
      </w:pPr>
      <w:r w:rsidRPr="00CA6800">
        <w:rPr>
          <w:sz w:val="23"/>
          <w:szCs w:val="23"/>
          <w:lang w:eastAsia="ru-RU"/>
        </w:rPr>
        <w:t>организация взаимопомощи обучающихся друг другу в рамках урочной деятельности.</w:t>
      </w:r>
    </w:p>
    <w:p w:rsidR="00BB116C" w:rsidRPr="00CA6800" w:rsidRDefault="00BB116C" w:rsidP="00BB116C">
      <w:pPr>
        <w:shd w:val="clear" w:color="auto" w:fill="FFFFFF"/>
        <w:spacing w:after="255" w:line="270" w:lineRule="atLeast"/>
        <w:ind w:right="853"/>
        <w:jc w:val="both"/>
        <w:rPr>
          <w:sz w:val="23"/>
          <w:szCs w:val="23"/>
          <w:lang w:eastAsia="ru-RU"/>
        </w:rPr>
      </w:pPr>
      <w:r w:rsidRPr="00CA6800">
        <w:rPr>
          <w:sz w:val="23"/>
          <w:szCs w:val="23"/>
          <w:lang w:eastAsia="ru-RU"/>
        </w:rPr>
        <w:t>б) на уровне взаимодействия педагогических работников-предметников, педагогических работников дополнительного образования и специалистов коррекционно-развивающего профиля:</w:t>
      </w:r>
    </w:p>
    <w:p w:rsidR="00BB116C" w:rsidRPr="00CA6800" w:rsidRDefault="00BB116C" w:rsidP="00BB116C">
      <w:pPr>
        <w:shd w:val="clear" w:color="auto" w:fill="FFFFFF"/>
        <w:spacing w:after="255" w:line="270" w:lineRule="atLeast"/>
        <w:ind w:right="853"/>
        <w:jc w:val="both"/>
        <w:rPr>
          <w:sz w:val="23"/>
          <w:szCs w:val="23"/>
          <w:lang w:eastAsia="ru-RU"/>
        </w:rPr>
      </w:pPr>
      <w:r w:rsidRPr="00CA6800">
        <w:rPr>
          <w:sz w:val="23"/>
          <w:szCs w:val="23"/>
          <w:lang w:eastAsia="ru-RU"/>
        </w:rPr>
        <w:lastRenderedPageBreak/>
        <w:t>ведение совместных "педагогических дневников", "методических копилок", например, в виде таблиц или папок, открытых для взаимного доступа, в которые заносятся успехи, достигнутые ребенком, педагогические находки, предпочитаемые обучающимися способы работы, адаптированные дидактические и стимульные материалы, привлекательные для конкретных обучающихся;</w:t>
      </w:r>
    </w:p>
    <w:p w:rsidR="00BB116C" w:rsidRPr="00CA6800" w:rsidRDefault="00BB116C" w:rsidP="00BB116C">
      <w:pPr>
        <w:shd w:val="clear" w:color="auto" w:fill="FFFFFF"/>
        <w:spacing w:after="255" w:line="270" w:lineRule="atLeast"/>
        <w:ind w:right="853"/>
        <w:jc w:val="both"/>
        <w:rPr>
          <w:sz w:val="23"/>
          <w:szCs w:val="23"/>
          <w:lang w:eastAsia="ru-RU"/>
        </w:rPr>
      </w:pPr>
      <w:r w:rsidRPr="00CA6800">
        <w:rPr>
          <w:sz w:val="23"/>
          <w:szCs w:val="23"/>
          <w:lang w:eastAsia="ru-RU"/>
        </w:rPr>
        <w:t>разработка и проведение совместных педагогических мастерских, так называемых "бинарных уроков", включающих педагога-предметника и специалистов коррекционно-развивающего профиля в рамках решения воспитательных и коррекционно-развивающих задач;</w:t>
      </w:r>
    </w:p>
    <w:p w:rsidR="00BB116C" w:rsidRPr="00CA6800" w:rsidRDefault="00BB116C" w:rsidP="00BB116C">
      <w:pPr>
        <w:shd w:val="clear" w:color="auto" w:fill="FFFFFF"/>
        <w:spacing w:after="255" w:line="270" w:lineRule="atLeast"/>
        <w:ind w:right="853"/>
        <w:jc w:val="both"/>
        <w:rPr>
          <w:sz w:val="23"/>
          <w:szCs w:val="23"/>
          <w:lang w:eastAsia="ru-RU"/>
        </w:rPr>
      </w:pPr>
      <w:r w:rsidRPr="00CA6800">
        <w:rPr>
          <w:sz w:val="23"/>
          <w:szCs w:val="23"/>
          <w:lang w:eastAsia="ru-RU"/>
        </w:rPr>
        <w:t>по согласованию с педагогом дополнительного образования "срежиссированная" опора в процессе урока на знания и умения обучающегося, его личностные образовательные результаты, достигнутые в условиях дополнительного образования (посещение кружков, студий, секций).</w:t>
      </w:r>
    </w:p>
    <w:p w:rsidR="00BB116C" w:rsidRPr="00CA6800" w:rsidRDefault="00BB116C" w:rsidP="00BB116C">
      <w:pPr>
        <w:shd w:val="clear" w:color="auto" w:fill="FFFFFF"/>
        <w:spacing w:after="255" w:line="270" w:lineRule="atLeast"/>
        <w:ind w:right="853"/>
        <w:jc w:val="both"/>
        <w:rPr>
          <w:sz w:val="23"/>
          <w:szCs w:val="23"/>
          <w:lang w:eastAsia="ru-RU"/>
        </w:rPr>
      </w:pPr>
      <w:r w:rsidRPr="00CA6800">
        <w:rPr>
          <w:sz w:val="23"/>
          <w:szCs w:val="23"/>
          <w:lang w:eastAsia="ru-RU"/>
        </w:rPr>
        <w:t>в) на уровне взаимодействия с сетевыми партнерами и родительскими сообществами.</w:t>
      </w:r>
    </w:p>
    <w:p w:rsidR="00BB116C" w:rsidRPr="00CA6800" w:rsidRDefault="00BB116C" w:rsidP="00BB116C">
      <w:pPr>
        <w:shd w:val="clear" w:color="auto" w:fill="FFFFFF"/>
        <w:spacing w:after="255" w:line="270" w:lineRule="atLeast"/>
        <w:ind w:right="853"/>
        <w:jc w:val="both"/>
        <w:rPr>
          <w:sz w:val="23"/>
          <w:szCs w:val="23"/>
          <w:lang w:eastAsia="ru-RU"/>
        </w:rPr>
      </w:pPr>
      <w:r w:rsidRPr="00CA6800">
        <w:rPr>
          <w:sz w:val="23"/>
          <w:szCs w:val="23"/>
          <w:lang w:eastAsia="ru-RU"/>
        </w:rPr>
        <w:t>При наличии педагогической обоснованности и уместности возможно привлечение к подготовке и проведению уроков представителей родительских сообществ и сетевых партнеров (урок-экскурсия в мастерские; урок-соревнование)</w:t>
      </w:r>
    </w:p>
    <w:p w:rsidR="00BB116C" w:rsidRPr="00CA6800" w:rsidRDefault="00BB116C" w:rsidP="00BB116C">
      <w:pPr>
        <w:shd w:val="clear" w:color="auto" w:fill="FFFFFF"/>
        <w:spacing w:after="255" w:line="270" w:lineRule="atLeast"/>
        <w:ind w:right="853"/>
        <w:jc w:val="both"/>
        <w:rPr>
          <w:sz w:val="23"/>
          <w:szCs w:val="23"/>
          <w:lang w:eastAsia="ru-RU"/>
        </w:rPr>
      </w:pPr>
      <w:r w:rsidRPr="00CA6800">
        <w:rPr>
          <w:sz w:val="23"/>
          <w:szCs w:val="23"/>
          <w:lang w:eastAsia="ru-RU"/>
        </w:rPr>
        <w:t>Модуль "Внеурочная деятельность" в рамках двух направлений (коррекционно-развивающих и общеразвивающих занятий) в соответствии с основными направлениями является неотъемлемым компонентом АООП.</w:t>
      </w:r>
    </w:p>
    <w:p w:rsidR="00BB116C" w:rsidRPr="00CA6800" w:rsidRDefault="00BB116C" w:rsidP="00BB116C">
      <w:pPr>
        <w:shd w:val="clear" w:color="auto" w:fill="FFFFFF"/>
        <w:spacing w:after="255" w:line="270" w:lineRule="atLeast"/>
        <w:ind w:right="853"/>
        <w:jc w:val="both"/>
        <w:rPr>
          <w:sz w:val="23"/>
          <w:szCs w:val="23"/>
          <w:lang w:eastAsia="ru-RU"/>
        </w:rPr>
      </w:pPr>
      <w:r w:rsidRPr="00CA6800">
        <w:rPr>
          <w:sz w:val="23"/>
          <w:szCs w:val="23"/>
          <w:lang w:eastAsia="ru-RU"/>
        </w:rPr>
        <w:t>Внеурочная деятельность не является дополнительным образованием, так как входит в адаптированную основную образовательную программу образовательной организации, а не организации, реализующей программы дополнительного образования.</w:t>
      </w:r>
    </w:p>
    <w:p w:rsidR="00BB116C" w:rsidRPr="00CA6800" w:rsidRDefault="00BB116C" w:rsidP="00BB116C">
      <w:pPr>
        <w:shd w:val="clear" w:color="auto" w:fill="FFFFFF"/>
        <w:spacing w:after="255" w:line="270" w:lineRule="atLeast"/>
        <w:ind w:right="853"/>
        <w:jc w:val="both"/>
        <w:rPr>
          <w:sz w:val="23"/>
          <w:szCs w:val="23"/>
          <w:lang w:eastAsia="ru-RU"/>
        </w:rPr>
      </w:pPr>
      <w:r w:rsidRPr="00CA6800">
        <w:rPr>
          <w:sz w:val="23"/>
          <w:szCs w:val="23"/>
          <w:lang w:eastAsia="ru-RU"/>
        </w:rPr>
        <w:t>Внеурочная деятельность обучающихся с ОВЗ формируется из часов, необходимых для обеспечения их индивидуальных потребностей и составляет суммарно 10 часов в неделю на обучающегося, из которых не менее 5 часов должны включать обязательные занятия коррекционной направленности с учетом возрастных особенностей обучающихся и их физиологических потребностей (пункт 3.4.16. Постановления Главного государственного санитарного врача РФ от 28.09.2020 № 28 "Об утверждении санитарных правил СП 2.4.3648-20 "Санитарно-эпидемиологические требования к организациям воспитания и обучения, отдыха и оздоровления обучающихся и молодежи" (вместе с "СП 2.4.3648-20. Санитарные правила...") зарегистрировано Минюстом России 18.12.2020, регистрационный № 61573).</w:t>
      </w:r>
    </w:p>
    <w:p w:rsidR="00BB116C" w:rsidRPr="00CA6800" w:rsidRDefault="00BB116C" w:rsidP="00BB116C">
      <w:pPr>
        <w:shd w:val="clear" w:color="auto" w:fill="FFFFFF"/>
        <w:spacing w:after="255" w:line="270" w:lineRule="atLeast"/>
        <w:ind w:right="853"/>
        <w:jc w:val="both"/>
        <w:rPr>
          <w:sz w:val="23"/>
          <w:szCs w:val="23"/>
          <w:lang w:eastAsia="ru-RU"/>
        </w:rPr>
      </w:pPr>
      <w:r w:rsidRPr="00CA6800">
        <w:rPr>
          <w:sz w:val="23"/>
          <w:szCs w:val="23"/>
          <w:lang w:eastAsia="ru-RU"/>
        </w:rPr>
        <w:t>Содержание коррекционно-развивающей области представлено обязательными коррекционными курсами в соответствии с АООП. Содержание коррекционной и коррекционно-развивающей работы для каждого обучающегося дополнено Организацией самостоятельно на основании рекомендаций ПМПК, ИПРА.</w:t>
      </w:r>
    </w:p>
    <w:p w:rsidR="00BB116C" w:rsidRPr="00CA6800" w:rsidRDefault="00BB116C" w:rsidP="00BB116C">
      <w:pPr>
        <w:shd w:val="clear" w:color="auto" w:fill="FFFFFF"/>
        <w:spacing w:after="255" w:line="270" w:lineRule="atLeast"/>
        <w:ind w:right="853"/>
        <w:jc w:val="both"/>
        <w:rPr>
          <w:sz w:val="23"/>
          <w:szCs w:val="23"/>
          <w:lang w:eastAsia="ru-RU"/>
        </w:rPr>
      </w:pPr>
      <w:r w:rsidRPr="00CA6800">
        <w:rPr>
          <w:sz w:val="23"/>
          <w:szCs w:val="23"/>
          <w:lang w:eastAsia="ru-RU"/>
        </w:rPr>
        <w:t>Модуль "Сотрудничество с семьей, воспитывающей обучающегося с умеренной, тяжелой, глубокой умственной отсталостью (интеллектуальными нарушениями), с тяжелыми и множественными нарушениями развития" ориентирован на создание условий для вовлечения как родителей (законных представителей) обучающихся, так и их сестер и братьев (при наличии).</w:t>
      </w:r>
    </w:p>
    <w:p w:rsidR="00BB116C" w:rsidRPr="00CA6800" w:rsidRDefault="00BB116C" w:rsidP="00BB116C">
      <w:pPr>
        <w:shd w:val="clear" w:color="auto" w:fill="FFFFFF"/>
        <w:spacing w:after="255" w:line="270" w:lineRule="atLeast"/>
        <w:ind w:right="853"/>
        <w:jc w:val="both"/>
        <w:rPr>
          <w:sz w:val="23"/>
          <w:szCs w:val="23"/>
          <w:lang w:eastAsia="ru-RU"/>
        </w:rPr>
      </w:pPr>
      <w:r w:rsidRPr="00CA6800">
        <w:rPr>
          <w:sz w:val="23"/>
          <w:szCs w:val="23"/>
          <w:lang w:eastAsia="ru-RU"/>
        </w:rPr>
        <w:t>Взаимодействие с семьей выстраивается на признании принципов взаимного уважения и разделенной ответственности за процесс и результат воспитательной работы.</w:t>
      </w:r>
    </w:p>
    <w:p w:rsidR="00BB116C" w:rsidRPr="00CA6800" w:rsidRDefault="00BB116C" w:rsidP="00BB116C">
      <w:pPr>
        <w:shd w:val="clear" w:color="auto" w:fill="FFFFFF"/>
        <w:spacing w:after="255" w:line="270" w:lineRule="atLeast"/>
        <w:ind w:right="853"/>
        <w:jc w:val="both"/>
        <w:rPr>
          <w:sz w:val="23"/>
          <w:szCs w:val="23"/>
          <w:lang w:eastAsia="ru-RU"/>
        </w:rPr>
      </w:pPr>
      <w:r w:rsidRPr="00CA6800">
        <w:rPr>
          <w:sz w:val="23"/>
          <w:szCs w:val="23"/>
          <w:lang w:eastAsia="ru-RU"/>
        </w:rPr>
        <w:t>Виды и формы деятельности:</w:t>
      </w:r>
    </w:p>
    <w:p w:rsidR="00BB116C" w:rsidRPr="00CA6800" w:rsidRDefault="00BB116C" w:rsidP="00BB116C">
      <w:pPr>
        <w:shd w:val="clear" w:color="auto" w:fill="FFFFFF"/>
        <w:spacing w:after="255" w:line="270" w:lineRule="atLeast"/>
        <w:ind w:right="853"/>
        <w:jc w:val="both"/>
        <w:rPr>
          <w:sz w:val="23"/>
          <w:szCs w:val="23"/>
          <w:lang w:eastAsia="ru-RU"/>
        </w:rPr>
      </w:pPr>
      <w:r w:rsidRPr="00CA6800">
        <w:rPr>
          <w:sz w:val="23"/>
          <w:szCs w:val="23"/>
          <w:lang w:eastAsia="ru-RU"/>
        </w:rPr>
        <w:t>а) на групповом уровне:</w:t>
      </w:r>
    </w:p>
    <w:p w:rsidR="00BB116C" w:rsidRPr="00CA6800" w:rsidRDefault="00BB116C" w:rsidP="00BB116C">
      <w:pPr>
        <w:shd w:val="clear" w:color="auto" w:fill="FFFFFF"/>
        <w:spacing w:after="255" w:line="270" w:lineRule="atLeast"/>
        <w:ind w:right="853"/>
        <w:jc w:val="both"/>
        <w:rPr>
          <w:sz w:val="23"/>
          <w:szCs w:val="23"/>
          <w:lang w:eastAsia="ru-RU"/>
        </w:rPr>
      </w:pPr>
      <w:r w:rsidRPr="00CA6800">
        <w:rPr>
          <w:sz w:val="23"/>
          <w:szCs w:val="23"/>
          <w:lang w:eastAsia="ru-RU"/>
        </w:rPr>
        <w:t xml:space="preserve">общешкольные родительские комитеты и Управляющие советы образовательной организации, участвующие в управлении образовательной организацией и решении вопросов воспитания и </w:t>
      </w:r>
      <w:r w:rsidRPr="00CA6800">
        <w:rPr>
          <w:sz w:val="23"/>
          <w:szCs w:val="23"/>
          <w:lang w:eastAsia="ru-RU"/>
        </w:rPr>
        <w:lastRenderedPageBreak/>
        <w:t>социализации их обучающихся;</w:t>
      </w:r>
    </w:p>
    <w:p w:rsidR="00BB116C" w:rsidRPr="00CA6800" w:rsidRDefault="00BB116C" w:rsidP="00BB116C">
      <w:pPr>
        <w:shd w:val="clear" w:color="auto" w:fill="FFFFFF"/>
        <w:spacing w:after="255" w:line="270" w:lineRule="atLeast"/>
        <w:ind w:right="853"/>
        <w:jc w:val="both"/>
        <w:rPr>
          <w:sz w:val="23"/>
          <w:szCs w:val="23"/>
          <w:lang w:eastAsia="ru-RU"/>
        </w:rPr>
      </w:pPr>
      <w:r w:rsidRPr="00CA6800">
        <w:rPr>
          <w:sz w:val="23"/>
          <w:szCs w:val="23"/>
          <w:lang w:eastAsia="ru-RU"/>
        </w:rPr>
        <w:t>семейные клубы, предоставляющие родителям, педагогическим работникам и обучающимся площадку для совместного проведения досуга и общения;</w:t>
      </w:r>
    </w:p>
    <w:p w:rsidR="00BB116C" w:rsidRPr="00CA6800" w:rsidRDefault="00BB116C" w:rsidP="00BB116C">
      <w:pPr>
        <w:shd w:val="clear" w:color="auto" w:fill="FFFFFF"/>
        <w:spacing w:after="255" w:line="270" w:lineRule="atLeast"/>
        <w:ind w:right="853"/>
        <w:jc w:val="both"/>
        <w:rPr>
          <w:sz w:val="23"/>
          <w:szCs w:val="23"/>
          <w:lang w:eastAsia="ru-RU"/>
        </w:rPr>
      </w:pPr>
      <w:r w:rsidRPr="00CA6800">
        <w:rPr>
          <w:sz w:val="23"/>
          <w:szCs w:val="23"/>
          <w:lang w:eastAsia="ru-RU"/>
        </w:rPr>
        <w:t>родительские гостиные и дискуссионные площадки, на которых обсуждаются вопросы возрастных особенностей и специфических потребностей обучающихся, формы и способы доверительного взаимодействия родителей (законных представителей) с обучающимися, проводятся мастер-классы, семинары, круглые столы с приглашением специалистов и интересных для родителей экспертов;</w:t>
      </w:r>
    </w:p>
    <w:p w:rsidR="00BB116C" w:rsidRPr="00CA6800" w:rsidRDefault="00BB116C" w:rsidP="00BB116C">
      <w:pPr>
        <w:shd w:val="clear" w:color="auto" w:fill="FFFFFF"/>
        <w:spacing w:after="255" w:line="270" w:lineRule="atLeast"/>
        <w:ind w:right="853"/>
        <w:jc w:val="both"/>
        <w:rPr>
          <w:sz w:val="23"/>
          <w:szCs w:val="23"/>
          <w:lang w:eastAsia="ru-RU"/>
        </w:rPr>
      </w:pPr>
      <w:r w:rsidRPr="00CA6800">
        <w:rPr>
          <w:sz w:val="23"/>
          <w:szCs w:val="23"/>
          <w:lang w:eastAsia="ru-RU"/>
        </w:rPr>
        <w:t>родительские дни, во время которых родители (законные представители) могут посещать школьные учебные и внеурочные занятия для получения представления о ходе учебно-воспитательного процесса в образовательной организации;</w:t>
      </w:r>
    </w:p>
    <w:p w:rsidR="00BB116C" w:rsidRPr="00CA6800" w:rsidRDefault="00BB116C" w:rsidP="00BB116C">
      <w:pPr>
        <w:shd w:val="clear" w:color="auto" w:fill="FFFFFF"/>
        <w:spacing w:after="255" w:line="270" w:lineRule="atLeast"/>
        <w:ind w:right="853"/>
        <w:jc w:val="both"/>
        <w:rPr>
          <w:sz w:val="23"/>
          <w:szCs w:val="23"/>
          <w:lang w:eastAsia="ru-RU"/>
        </w:rPr>
      </w:pPr>
      <w:r w:rsidRPr="00CA6800">
        <w:rPr>
          <w:sz w:val="23"/>
          <w:szCs w:val="23"/>
          <w:lang w:eastAsia="ru-RU"/>
        </w:rPr>
        <w:t>семейные консультации, на которых родители (законные представители) могли бы получать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обучающихся;</w:t>
      </w:r>
    </w:p>
    <w:p w:rsidR="00BB116C" w:rsidRPr="00CA6800" w:rsidRDefault="00BB116C" w:rsidP="00BB116C">
      <w:pPr>
        <w:shd w:val="clear" w:color="auto" w:fill="FFFFFF"/>
        <w:spacing w:after="255" w:line="270" w:lineRule="atLeast"/>
        <w:ind w:right="853"/>
        <w:jc w:val="both"/>
        <w:rPr>
          <w:sz w:val="23"/>
          <w:szCs w:val="23"/>
          <w:lang w:eastAsia="ru-RU"/>
        </w:rPr>
      </w:pPr>
      <w:r w:rsidRPr="00CA6800">
        <w:rPr>
          <w:sz w:val="23"/>
          <w:szCs w:val="23"/>
          <w:lang w:eastAsia="ru-RU"/>
        </w:rPr>
        <w:t>родительские форумы при школьном интернет-сайте, на которых обсуждаются интересующие родителей (законных представителей) вопросы, а также осуществляются виртуальные консультации психологов и педагогических работников.</w:t>
      </w:r>
    </w:p>
    <w:p w:rsidR="00BB116C" w:rsidRPr="00CA6800" w:rsidRDefault="00BB116C" w:rsidP="00BB116C">
      <w:pPr>
        <w:shd w:val="clear" w:color="auto" w:fill="FFFFFF"/>
        <w:spacing w:after="255" w:line="270" w:lineRule="atLeast"/>
        <w:ind w:right="853"/>
        <w:jc w:val="both"/>
        <w:rPr>
          <w:sz w:val="23"/>
          <w:szCs w:val="23"/>
          <w:lang w:eastAsia="ru-RU"/>
        </w:rPr>
      </w:pPr>
      <w:r w:rsidRPr="00CA6800">
        <w:rPr>
          <w:sz w:val="23"/>
          <w:szCs w:val="23"/>
          <w:lang w:eastAsia="ru-RU"/>
        </w:rPr>
        <w:t>б) на индивидуальном уровне:</w:t>
      </w:r>
    </w:p>
    <w:p w:rsidR="00BB116C" w:rsidRPr="00CA6800" w:rsidRDefault="00BB116C" w:rsidP="00BB116C">
      <w:pPr>
        <w:shd w:val="clear" w:color="auto" w:fill="FFFFFF"/>
        <w:spacing w:after="255" w:line="270" w:lineRule="atLeast"/>
        <w:ind w:right="853"/>
        <w:jc w:val="both"/>
        <w:rPr>
          <w:sz w:val="23"/>
          <w:szCs w:val="23"/>
          <w:lang w:eastAsia="ru-RU"/>
        </w:rPr>
      </w:pPr>
      <w:r w:rsidRPr="00CA6800">
        <w:rPr>
          <w:sz w:val="23"/>
          <w:szCs w:val="23"/>
          <w:lang w:eastAsia="ru-RU"/>
        </w:rPr>
        <w:t>работа специалистов по запросу родителей (законных представителей) при возникновении проблемных ситуаций;</w:t>
      </w:r>
    </w:p>
    <w:p w:rsidR="00BB116C" w:rsidRPr="00CA6800" w:rsidRDefault="00BB116C" w:rsidP="00BB116C">
      <w:pPr>
        <w:shd w:val="clear" w:color="auto" w:fill="FFFFFF"/>
        <w:spacing w:after="255" w:line="270" w:lineRule="atLeast"/>
        <w:ind w:right="853"/>
        <w:jc w:val="both"/>
        <w:rPr>
          <w:sz w:val="23"/>
          <w:szCs w:val="23"/>
          <w:lang w:eastAsia="ru-RU"/>
        </w:rPr>
      </w:pPr>
      <w:r w:rsidRPr="00CA6800">
        <w:rPr>
          <w:sz w:val="23"/>
          <w:szCs w:val="23"/>
          <w:lang w:eastAsia="ru-RU"/>
        </w:rPr>
        <w:t>плановое участие родителей (законных представителей) в работе психолого-педагогических консилиумах образовательной организации с целью обмена мнениями о динамике личностных образовательных результатов обучающегося, о достигнутых результатах и актуальных дефицитах;</w:t>
      </w:r>
    </w:p>
    <w:p w:rsidR="00BB116C" w:rsidRPr="00CA6800" w:rsidRDefault="00BB116C" w:rsidP="00BB116C">
      <w:pPr>
        <w:shd w:val="clear" w:color="auto" w:fill="FFFFFF"/>
        <w:spacing w:after="255" w:line="270" w:lineRule="atLeast"/>
        <w:ind w:right="853"/>
        <w:jc w:val="both"/>
        <w:rPr>
          <w:sz w:val="23"/>
          <w:szCs w:val="23"/>
          <w:lang w:eastAsia="ru-RU"/>
        </w:rPr>
      </w:pPr>
      <w:r w:rsidRPr="00CA6800">
        <w:rPr>
          <w:sz w:val="23"/>
          <w:szCs w:val="23"/>
          <w:lang w:eastAsia="ru-RU"/>
        </w:rPr>
        <w:t>помощь со стороны родителей (законных представителей) в подготовке и проведении общешкольных и внутриклассных мероприятий воспитательной направленности;</w:t>
      </w:r>
    </w:p>
    <w:p w:rsidR="00BB116C" w:rsidRPr="00CA6800" w:rsidRDefault="00BB116C" w:rsidP="00BB116C">
      <w:pPr>
        <w:shd w:val="clear" w:color="auto" w:fill="FFFFFF"/>
        <w:spacing w:after="255" w:line="270" w:lineRule="atLeast"/>
        <w:ind w:right="853"/>
        <w:jc w:val="both"/>
        <w:rPr>
          <w:sz w:val="23"/>
          <w:szCs w:val="23"/>
          <w:lang w:eastAsia="ru-RU"/>
        </w:rPr>
      </w:pPr>
      <w:r w:rsidRPr="00CA6800">
        <w:rPr>
          <w:sz w:val="23"/>
          <w:szCs w:val="23"/>
          <w:lang w:eastAsia="ru-RU"/>
        </w:rPr>
        <w:t>индивидуальное консультирование с целью координации воспитательных усилий педагогических работников и родителей (законных представителей).</w:t>
      </w:r>
    </w:p>
    <w:p w:rsidR="00BB116C" w:rsidRPr="00CA6800" w:rsidRDefault="00BB116C" w:rsidP="00BB116C">
      <w:pPr>
        <w:shd w:val="clear" w:color="auto" w:fill="FFFFFF"/>
        <w:spacing w:after="255" w:line="270" w:lineRule="atLeast"/>
        <w:ind w:right="853"/>
        <w:jc w:val="both"/>
        <w:rPr>
          <w:sz w:val="23"/>
          <w:szCs w:val="23"/>
          <w:lang w:eastAsia="ru-RU"/>
        </w:rPr>
      </w:pPr>
      <w:r w:rsidRPr="00CA6800">
        <w:rPr>
          <w:sz w:val="23"/>
          <w:szCs w:val="23"/>
          <w:lang w:eastAsia="ru-RU"/>
        </w:rPr>
        <w:t>Модуль "Знакомство с профессиями".</w:t>
      </w:r>
    </w:p>
    <w:p w:rsidR="00BB116C" w:rsidRPr="00CA6800" w:rsidRDefault="00BB116C" w:rsidP="00BB116C">
      <w:pPr>
        <w:shd w:val="clear" w:color="auto" w:fill="FFFFFF"/>
        <w:spacing w:after="255" w:line="270" w:lineRule="atLeast"/>
        <w:ind w:right="853"/>
        <w:jc w:val="both"/>
        <w:rPr>
          <w:sz w:val="23"/>
          <w:szCs w:val="23"/>
          <w:lang w:eastAsia="ru-RU"/>
        </w:rPr>
      </w:pPr>
      <w:r w:rsidRPr="00CA6800">
        <w:rPr>
          <w:sz w:val="23"/>
          <w:szCs w:val="23"/>
          <w:lang w:eastAsia="ru-RU"/>
        </w:rPr>
        <w:t>Деятельность педагогического коллектива по направлению "профориентация" включает в себя: знакомство обучающихся с умеренной, тяжелой, глубокой умственной отсталостью (интеллектуальными нарушениями), с тяжелыми и множественными нарушениями развития с миром доступных профессий, организацию доступных профессиональных проб.</w:t>
      </w:r>
    </w:p>
    <w:p w:rsidR="00BB116C" w:rsidRPr="00CA6800" w:rsidRDefault="00BB116C" w:rsidP="00BB116C">
      <w:pPr>
        <w:shd w:val="clear" w:color="auto" w:fill="FFFFFF"/>
        <w:spacing w:after="255" w:line="270" w:lineRule="atLeast"/>
        <w:ind w:right="853"/>
        <w:jc w:val="both"/>
        <w:rPr>
          <w:sz w:val="23"/>
          <w:szCs w:val="23"/>
          <w:lang w:eastAsia="ru-RU"/>
        </w:rPr>
      </w:pPr>
      <w:r w:rsidRPr="00CA6800">
        <w:rPr>
          <w:sz w:val="23"/>
          <w:szCs w:val="23"/>
          <w:lang w:eastAsia="ru-RU"/>
        </w:rPr>
        <w:t>Виды и формы деятельности:</w:t>
      </w:r>
    </w:p>
    <w:p w:rsidR="00BB116C" w:rsidRPr="00CA6800" w:rsidRDefault="00BB116C" w:rsidP="00BB116C">
      <w:pPr>
        <w:shd w:val="clear" w:color="auto" w:fill="FFFFFF"/>
        <w:spacing w:after="255" w:line="270" w:lineRule="atLeast"/>
        <w:ind w:right="853"/>
        <w:jc w:val="both"/>
        <w:rPr>
          <w:sz w:val="23"/>
          <w:szCs w:val="23"/>
          <w:lang w:eastAsia="ru-RU"/>
        </w:rPr>
      </w:pPr>
      <w:r w:rsidRPr="00CA6800">
        <w:rPr>
          <w:sz w:val="23"/>
          <w:szCs w:val="23"/>
          <w:lang w:eastAsia="ru-RU"/>
        </w:rPr>
        <w:t>профориентационные игры, расширяющие представления обучающихся о существующих профессиях;</w:t>
      </w:r>
    </w:p>
    <w:p w:rsidR="00BB116C" w:rsidRPr="00CA6800" w:rsidRDefault="00BB116C" w:rsidP="00BB116C">
      <w:pPr>
        <w:shd w:val="clear" w:color="auto" w:fill="FFFFFF"/>
        <w:spacing w:after="255" w:line="270" w:lineRule="atLeast"/>
        <w:ind w:right="853"/>
        <w:jc w:val="both"/>
        <w:rPr>
          <w:sz w:val="23"/>
          <w:szCs w:val="23"/>
          <w:lang w:eastAsia="ru-RU"/>
        </w:rPr>
      </w:pPr>
      <w:r w:rsidRPr="00CA6800">
        <w:rPr>
          <w:sz w:val="23"/>
          <w:szCs w:val="23"/>
          <w:lang w:eastAsia="ru-RU"/>
        </w:rPr>
        <w:t>экскурсии на предприятия города, дающие обучающимся начальные представления о доступных профессиях и условиях работы людей, представляющих эти профессии, о возможных видах трудовой занятости;</w:t>
      </w:r>
    </w:p>
    <w:p w:rsidR="00BB116C" w:rsidRPr="00CA6800" w:rsidRDefault="00BB116C" w:rsidP="00BB116C">
      <w:pPr>
        <w:shd w:val="clear" w:color="auto" w:fill="FFFFFF"/>
        <w:spacing w:after="255" w:line="270" w:lineRule="atLeast"/>
        <w:ind w:right="853"/>
        <w:jc w:val="both"/>
        <w:rPr>
          <w:sz w:val="23"/>
          <w:szCs w:val="23"/>
          <w:lang w:eastAsia="ru-RU"/>
        </w:rPr>
      </w:pPr>
      <w:r w:rsidRPr="00CA6800">
        <w:rPr>
          <w:sz w:val="23"/>
          <w:szCs w:val="23"/>
          <w:lang w:eastAsia="ru-RU"/>
        </w:rPr>
        <w:t>организация доступных профессиональных проб, в том числе в рамках трудовой занятости;</w:t>
      </w:r>
    </w:p>
    <w:p w:rsidR="00BB116C" w:rsidRPr="00CA6800" w:rsidRDefault="00BB116C" w:rsidP="00BB116C">
      <w:pPr>
        <w:shd w:val="clear" w:color="auto" w:fill="FFFFFF"/>
        <w:spacing w:after="255" w:line="270" w:lineRule="atLeast"/>
        <w:ind w:right="853"/>
        <w:jc w:val="both"/>
        <w:rPr>
          <w:sz w:val="23"/>
          <w:szCs w:val="23"/>
          <w:lang w:eastAsia="ru-RU"/>
        </w:rPr>
      </w:pPr>
      <w:r w:rsidRPr="00CA6800">
        <w:rPr>
          <w:sz w:val="23"/>
          <w:szCs w:val="23"/>
          <w:lang w:eastAsia="ru-RU"/>
        </w:rPr>
        <w:t>организация фестивалей, призванных познакомить обучающихся с миром доступных профессий, вариантов трудовой занятости.</w:t>
      </w:r>
    </w:p>
    <w:p w:rsidR="00BB116C" w:rsidRPr="00CA6800" w:rsidRDefault="00BB116C" w:rsidP="00BB116C">
      <w:pPr>
        <w:shd w:val="clear" w:color="auto" w:fill="FFFFFF"/>
        <w:spacing w:after="255" w:line="270" w:lineRule="atLeast"/>
        <w:ind w:right="853"/>
        <w:jc w:val="both"/>
        <w:rPr>
          <w:sz w:val="23"/>
          <w:szCs w:val="23"/>
          <w:lang w:eastAsia="ru-RU"/>
        </w:rPr>
      </w:pPr>
      <w:r w:rsidRPr="00CA6800">
        <w:rPr>
          <w:sz w:val="23"/>
          <w:szCs w:val="23"/>
          <w:lang w:eastAsia="ru-RU"/>
        </w:rPr>
        <w:lastRenderedPageBreak/>
        <w:t>Вариативные модули описывают те направления воспитательной работы, которые, по мнению образовательной организации, имеют воспитательный потенциал, служат ответом на запросы и потребности обучающихся с умеренной, тяжелой, глубокой умственной отсталостью (интеллектуальными нарушениями), с тяжелыми и множественными нарушениями развития и воспитывающих их семей, а также гармонично вписываются в школьный уклад.</w:t>
      </w:r>
    </w:p>
    <w:p w:rsidR="00BB116C" w:rsidRPr="00CA6800" w:rsidRDefault="00BB116C" w:rsidP="00BB116C">
      <w:pPr>
        <w:shd w:val="clear" w:color="auto" w:fill="FFFFFF"/>
        <w:spacing w:after="255" w:line="270" w:lineRule="atLeast"/>
        <w:ind w:right="853"/>
        <w:jc w:val="both"/>
        <w:rPr>
          <w:sz w:val="23"/>
          <w:szCs w:val="23"/>
          <w:lang w:eastAsia="ru-RU"/>
        </w:rPr>
      </w:pPr>
      <w:r w:rsidRPr="00CA6800">
        <w:rPr>
          <w:sz w:val="23"/>
          <w:szCs w:val="23"/>
          <w:lang w:eastAsia="ru-RU"/>
        </w:rPr>
        <w:t>Вариативный модуль "Ключевые общешкольные дела и события" включает в себя традиционные для школьного уклада мероприятия (праздники, фестивали, спортивные состязания), в которых так или иначе участвует вся образовательная организация. В рамках решения воспитательный задач чрезвычайно важен этап планирования постепенного включения обучающихся с умеренной, тяжелой, глубокой умственной отсталостью (интеллектуальными нарушениями), с тяжелыми и множественными нарушениями развития, учет их особых потребностей и возможностей. Речь идет как о дозированной нагрузке (физической, психологической, сенсорной) на обучающегося, так и о его понимании смысла участия в общешкольном деле, о значимом посильном вкладе в ключевое для образовательной организации мероприятие.</w:t>
      </w:r>
    </w:p>
    <w:p w:rsidR="00BB116C" w:rsidRPr="00CA6800" w:rsidRDefault="00BB116C" w:rsidP="00BB116C">
      <w:pPr>
        <w:shd w:val="clear" w:color="auto" w:fill="FFFFFF"/>
        <w:spacing w:after="255" w:line="270" w:lineRule="atLeast"/>
        <w:ind w:right="853"/>
        <w:jc w:val="both"/>
        <w:rPr>
          <w:sz w:val="23"/>
          <w:szCs w:val="23"/>
          <w:lang w:eastAsia="ru-RU"/>
        </w:rPr>
      </w:pPr>
      <w:r w:rsidRPr="00CA6800">
        <w:rPr>
          <w:sz w:val="23"/>
          <w:szCs w:val="23"/>
          <w:lang w:eastAsia="ru-RU"/>
        </w:rPr>
        <w:t>Вариативный модуль "Образовательные путешествия и экскурсии", реализованный с учетом актуальных возможностей здоровья и особых потребностей обучающихся с умеренной, тяжелой, глубокой умственной отсталостью (интеллектуальными нарушениями), с тяжелыми и множественными нарушениями развития, поможет обучающимся расширить кругозор, получить новые знания об окружающей социальной, культурной, природной среде, приобрести важный опыт социально одобряемого поведения в различных внешкольных ситуациях.</w:t>
      </w:r>
    </w:p>
    <w:p w:rsidR="00BB116C" w:rsidRPr="00CA6800" w:rsidRDefault="00BB116C" w:rsidP="00BB116C">
      <w:pPr>
        <w:shd w:val="clear" w:color="auto" w:fill="FFFFFF"/>
        <w:spacing w:after="255" w:line="270" w:lineRule="atLeast"/>
        <w:ind w:right="853"/>
        <w:jc w:val="both"/>
        <w:rPr>
          <w:sz w:val="23"/>
          <w:szCs w:val="23"/>
          <w:lang w:eastAsia="ru-RU"/>
        </w:rPr>
      </w:pPr>
      <w:r w:rsidRPr="00CA6800">
        <w:rPr>
          <w:sz w:val="23"/>
          <w:szCs w:val="23"/>
          <w:lang w:eastAsia="ru-RU"/>
        </w:rPr>
        <w:t>Вариативный модуль "Организация предметно-пространственной и здоровьесберегающей среды" поможет включить обучающихся с умеренной, тяжелой, глубокой умственной отсталостью (интеллектуальными нарушениями), с ТМНР не только в освоение возможностей открытой безбарьерной среды, создаваемой силами взрослых, но и самому принять посильное участие в ее обустройстве.</w:t>
      </w:r>
    </w:p>
    <w:p w:rsidR="00BB116C" w:rsidRPr="00CA6800" w:rsidRDefault="00BB116C" w:rsidP="00BB116C">
      <w:pPr>
        <w:shd w:val="clear" w:color="auto" w:fill="FFFFFF"/>
        <w:spacing w:after="255" w:line="270" w:lineRule="atLeast"/>
        <w:ind w:right="853"/>
        <w:jc w:val="both"/>
        <w:rPr>
          <w:sz w:val="23"/>
          <w:szCs w:val="23"/>
          <w:lang w:eastAsia="ru-RU"/>
        </w:rPr>
      </w:pPr>
      <w:r w:rsidRPr="00CA6800">
        <w:rPr>
          <w:sz w:val="23"/>
          <w:szCs w:val="23"/>
          <w:lang w:eastAsia="ru-RU"/>
        </w:rPr>
        <w:t>Окружающая обучающегося предметно-пространственная, эстетическая среда образовательной организации, при условии ее грамотной организации, отвечающей необходимым специальным условиям воспитания и обучения, указанным в АООП, обогащает внутренний мир обучающегося, способствует формированию у него уверенности в собственных силах, предупреждает стрессовые ситуации, способствует позитивному восприятию ребенком образовательной организации. Воспитывающее и коррекционно-развивающее влияние на обучающегося осуществляется через различные виды и формы работы по обустройству и освоению предметно-пространственной среды. Компонент здоровьесбережения окружающего пространства является ключевым для обучающихся с умеренной, тяжелой, глубокой умственной отсталостью (интеллектуальными нарушениями), с тяжелыми и множественными нарушениями развития и реализуется грамотно отобранными стратегиями в соответствии с рекомендациями специалистов с учетом индивидуальных особенностей обучающихся, запроса семьи и ресурсов образовательной организации.</w:t>
      </w:r>
    </w:p>
    <w:p w:rsidR="00BB116C" w:rsidRPr="00CA6800" w:rsidRDefault="00BB116C" w:rsidP="00BB116C">
      <w:pPr>
        <w:shd w:val="clear" w:color="auto" w:fill="FFFFFF"/>
        <w:spacing w:after="255" w:line="270" w:lineRule="atLeast"/>
        <w:ind w:right="853"/>
        <w:jc w:val="both"/>
        <w:rPr>
          <w:sz w:val="23"/>
          <w:szCs w:val="23"/>
          <w:lang w:eastAsia="ru-RU"/>
        </w:rPr>
      </w:pPr>
      <w:r w:rsidRPr="00CA6800">
        <w:rPr>
          <w:sz w:val="23"/>
          <w:szCs w:val="23"/>
          <w:lang w:eastAsia="ru-RU"/>
        </w:rPr>
        <w:t>Вариативный модуль "Интеграция общего и дополнительного образования" предполагает активное взаимодействие образовательной организации с педагогическими работниками, ведущим занятия в студиях, кружках или секциях, соорганизацию рабочих программ на уровне совместного выстраивания индивидуальной траектории личностных достижений обучающегося, его образовательных проб, обмен удачными педагогическими находками.</w:t>
      </w:r>
    </w:p>
    <w:p w:rsidR="00BB116C" w:rsidRPr="00CA6800" w:rsidRDefault="00BB116C" w:rsidP="00BB116C">
      <w:pPr>
        <w:shd w:val="clear" w:color="auto" w:fill="FFFFFF"/>
        <w:spacing w:after="255" w:line="270" w:lineRule="atLeast"/>
        <w:ind w:right="853"/>
        <w:jc w:val="both"/>
        <w:rPr>
          <w:sz w:val="23"/>
          <w:szCs w:val="23"/>
          <w:lang w:eastAsia="ru-RU"/>
        </w:rPr>
      </w:pPr>
      <w:r w:rsidRPr="00CA6800">
        <w:rPr>
          <w:sz w:val="23"/>
          <w:szCs w:val="23"/>
          <w:lang w:eastAsia="ru-RU"/>
        </w:rPr>
        <w:t>Образовательная организация может разработать свои вариативные модули или один вариативный модуль или совместить собственный вариативный модуль и предложенный в данной программе.</w:t>
      </w:r>
    </w:p>
    <w:p w:rsidR="00BB116C" w:rsidRPr="00CA6800" w:rsidRDefault="00BB116C" w:rsidP="00BB116C">
      <w:pPr>
        <w:shd w:val="clear" w:color="auto" w:fill="FFFFFF"/>
        <w:spacing w:after="255" w:line="270" w:lineRule="atLeast"/>
        <w:ind w:right="853"/>
        <w:jc w:val="both"/>
        <w:rPr>
          <w:sz w:val="23"/>
          <w:szCs w:val="23"/>
          <w:lang w:eastAsia="ru-RU"/>
        </w:rPr>
      </w:pPr>
      <w:r w:rsidRPr="00CA6800">
        <w:rPr>
          <w:sz w:val="23"/>
          <w:szCs w:val="23"/>
          <w:lang w:eastAsia="ru-RU"/>
        </w:rPr>
        <w:t xml:space="preserve">Вариативный модуль "Взаимодействия с родительскими сообществами" позволяет образовательной организации выстроить максимально адресную совместную воспитательную работу согласно родительским ожиданиям, запросам, а также профессиональным интересам и возможностям конкретного педагогического коллектива. Родительские сообщества могут объединять как семьи, воспитывающие обучающихся с умеренной, тяжелой, глубокой умственной отсталостью (интеллектуальными нарушениями), с тяжелыми и множественными нарушениями развития, так и </w:t>
      </w:r>
      <w:r w:rsidRPr="00CA6800">
        <w:rPr>
          <w:sz w:val="23"/>
          <w:szCs w:val="23"/>
          <w:lang w:eastAsia="ru-RU"/>
        </w:rPr>
        <w:lastRenderedPageBreak/>
        <w:t>носить смешанный характер (региональные отделения ВОРДИ), а также организовываться по принципу принадлежности к образовательной организации, округу, региону.</w:t>
      </w:r>
    </w:p>
    <w:p w:rsidR="00BB116C" w:rsidRPr="00CA6800" w:rsidRDefault="00BB116C" w:rsidP="00BB116C">
      <w:pPr>
        <w:shd w:val="clear" w:color="auto" w:fill="FFFFFF"/>
        <w:spacing w:after="255" w:line="270" w:lineRule="atLeast"/>
        <w:ind w:right="853"/>
        <w:jc w:val="both"/>
        <w:rPr>
          <w:sz w:val="23"/>
          <w:szCs w:val="23"/>
          <w:lang w:eastAsia="ru-RU"/>
        </w:rPr>
      </w:pPr>
      <w:r w:rsidRPr="00CA6800">
        <w:rPr>
          <w:sz w:val="23"/>
          <w:szCs w:val="23"/>
          <w:lang w:eastAsia="ru-RU"/>
        </w:rPr>
        <w:t>Вариативный модуль "Взаимодействие с социальными партнерами" позволяет образовательной организации использовать ресурс межведомственного взаимодействия с объединениями культуры, театрами, музеями, медицинскими организациями, спортивными федерациями в рамках целенаправленной воспитательной деятельности.</w:t>
      </w:r>
    </w:p>
    <w:p w:rsidR="00BB116C" w:rsidRPr="00CA6800" w:rsidRDefault="00BB116C" w:rsidP="00BB116C">
      <w:pPr>
        <w:shd w:val="clear" w:color="auto" w:fill="FFFFFF"/>
        <w:spacing w:after="255" w:line="270" w:lineRule="atLeast"/>
        <w:ind w:right="853"/>
        <w:jc w:val="both"/>
        <w:rPr>
          <w:sz w:val="23"/>
          <w:szCs w:val="23"/>
          <w:lang w:eastAsia="ru-RU"/>
        </w:rPr>
      </w:pPr>
      <w:r w:rsidRPr="00CA6800">
        <w:rPr>
          <w:sz w:val="23"/>
          <w:szCs w:val="23"/>
          <w:lang w:eastAsia="ru-RU"/>
        </w:rPr>
        <w:t>Основными принципами, на основе которых осуществляется самоанализ воспитательной работы в образовательной организации, являются:</w:t>
      </w:r>
    </w:p>
    <w:p w:rsidR="00BB116C" w:rsidRPr="00CA6800" w:rsidRDefault="00BB116C" w:rsidP="00BB116C">
      <w:pPr>
        <w:shd w:val="clear" w:color="auto" w:fill="FFFFFF"/>
        <w:spacing w:after="255" w:line="270" w:lineRule="atLeast"/>
        <w:ind w:right="853"/>
        <w:jc w:val="both"/>
        <w:rPr>
          <w:sz w:val="23"/>
          <w:szCs w:val="23"/>
          <w:lang w:eastAsia="ru-RU"/>
        </w:rPr>
      </w:pPr>
      <w:r w:rsidRPr="00CA6800">
        <w:rPr>
          <w:sz w:val="23"/>
          <w:szCs w:val="23"/>
          <w:lang w:eastAsia="ru-RU"/>
        </w:rPr>
        <w:t>принцип гуманистической направленности осуществляемого анализа, ориентирующий экспертов на культуру взаимного уважения всех участников воспитательной работы;</w:t>
      </w:r>
    </w:p>
    <w:p w:rsidR="00BB116C" w:rsidRPr="00CA6800" w:rsidRDefault="00BB116C" w:rsidP="00BB116C">
      <w:pPr>
        <w:shd w:val="clear" w:color="auto" w:fill="FFFFFF"/>
        <w:spacing w:after="255" w:line="270" w:lineRule="atLeast"/>
        <w:ind w:right="853"/>
        <w:jc w:val="both"/>
        <w:rPr>
          <w:sz w:val="23"/>
          <w:szCs w:val="23"/>
          <w:lang w:eastAsia="ru-RU"/>
        </w:rPr>
      </w:pPr>
      <w:r w:rsidRPr="00CA6800">
        <w:rPr>
          <w:sz w:val="23"/>
          <w:szCs w:val="23"/>
          <w:lang w:eastAsia="ru-RU"/>
        </w:rPr>
        <w:t>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обучающимися и педагогическими работниками;</w:t>
      </w:r>
    </w:p>
    <w:p w:rsidR="00BB116C" w:rsidRPr="00CA6800" w:rsidRDefault="00BB116C" w:rsidP="00BB116C">
      <w:pPr>
        <w:shd w:val="clear" w:color="auto" w:fill="FFFFFF"/>
        <w:spacing w:after="255" w:line="270" w:lineRule="atLeast"/>
        <w:ind w:right="853"/>
        <w:jc w:val="both"/>
        <w:rPr>
          <w:sz w:val="23"/>
          <w:szCs w:val="23"/>
          <w:lang w:eastAsia="ru-RU"/>
        </w:rPr>
      </w:pPr>
      <w:r w:rsidRPr="00CA6800">
        <w:rPr>
          <w:sz w:val="23"/>
          <w:szCs w:val="23"/>
          <w:lang w:eastAsia="ru-RU"/>
        </w:rPr>
        <w:t>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педагогических работников: грамотной постановки ими целей и задач воспитания, умелого планирования своей воспитательной работы, адекватного подбора видов, форм и содержания их совместной с обучающимися деятельности;</w:t>
      </w:r>
    </w:p>
    <w:p w:rsidR="00BB116C" w:rsidRPr="00CA6800" w:rsidRDefault="00BB116C" w:rsidP="00BB116C">
      <w:pPr>
        <w:shd w:val="clear" w:color="auto" w:fill="FFFFFF"/>
        <w:spacing w:after="255" w:line="270" w:lineRule="atLeast"/>
        <w:ind w:right="853"/>
        <w:jc w:val="both"/>
        <w:rPr>
          <w:sz w:val="23"/>
          <w:szCs w:val="23"/>
          <w:lang w:eastAsia="ru-RU"/>
        </w:rPr>
      </w:pPr>
      <w:r w:rsidRPr="00CA6800">
        <w:rPr>
          <w:sz w:val="23"/>
          <w:szCs w:val="23"/>
          <w:lang w:eastAsia="ru-RU"/>
        </w:rPr>
        <w:t>принцип разделенной ответственности за результаты личностного развития обучающихся, ориентирующий экспертов на понимание того, что личностное развитие обучающихся - это результат как социального воспитания, в котором участвует семья, образовательная организация и другие социальные институты, так и стихийной социализации и саморазвития обучающихся;</w:t>
      </w:r>
    </w:p>
    <w:p w:rsidR="00BB116C" w:rsidRPr="00CA6800" w:rsidRDefault="00BB116C" w:rsidP="00BB116C">
      <w:pPr>
        <w:shd w:val="clear" w:color="auto" w:fill="FFFFFF"/>
        <w:spacing w:after="255" w:line="270" w:lineRule="atLeast"/>
        <w:ind w:right="853"/>
        <w:jc w:val="both"/>
        <w:rPr>
          <w:sz w:val="23"/>
          <w:szCs w:val="23"/>
          <w:lang w:eastAsia="ru-RU"/>
        </w:rPr>
      </w:pPr>
      <w:r w:rsidRPr="00CA6800">
        <w:rPr>
          <w:sz w:val="23"/>
          <w:szCs w:val="23"/>
          <w:lang w:eastAsia="ru-RU"/>
        </w:rPr>
        <w:t>принцип партнерского взаимодействия с семьей обучающегося с умеренной, тяжелой, глубокой умственной отсталостью (интеллектуальными нарушениями), с тяжелыми и множественными нарушениями развития, согласно которому обобщенные результаты самоанализа необходимо тактично и корректно обсудить с родительским сообществом образовательной организации, а по поводу динамики личностных результатов обучающихся сопоставить наблюдения родителей (законных представителей) и педагогических работников в индивидуальной беседе (по возможности).</w:t>
      </w:r>
    </w:p>
    <w:p w:rsidR="00BB116C" w:rsidRPr="00CA6800" w:rsidRDefault="00BB116C" w:rsidP="00BB116C">
      <w:pPr>
        <w:shd w:val="clear" w:color="auto" w:fill="FFFFFF"/>
        <w:spacing w:after="255" w:line="270" w:lineRule="atLeast"/>
        <w:ind w:right="853"/>
        <w:jc w:val="both"/>
        <w:rPr>
          <w:sz w:val="23"/>
          <w:szCs w:val="23"/>
          <w:lang w:eastAsia="ru-RU"/>
        </w:rPr>
      </w:pPr>
      <w:r w:rsidRPr="00CA6800">
        <w:rPr>
          <w:sz w:val="23"/>
          <w:szCs w:val="23"/>
          <w:lang w:eastAsia="ru-RU"/>
        </w:rPr>
        <w:t>Направления самоанализа воспитательного процесса в образовательной организации, реализующей АООП:</w:t>
      </w:r>
    </w:p>
    <w:p w:rsidR="00BB116C" w:rsidRPr="00CA6800" w:rsidRDefault="00BB116C" w:rsidP="00BB116C">
      <w:pPr>
        <w:shd w:val="clear" w:color="auto" w:fill="FFFFFF"/>
        <w:spacing w:after="255" w:line="270" w:lineRule="atLeast"/>
        <w:ind w:right="853"/>
        <w:jc w:val="both"/>
        <w:rPr>
          <w:sz w:val="23"/>
          <w:szCs w:val="23"/>
          <w:lang w:eastAsia="ru-RU"/>
        </w:rPr>
      </w:pPr>
      <w:r w:rsidRPr="00CA6800">
        <w:rPr>
          <w:sz w:val="23"/>
          <w:szCs w:val="23"/>
          <w:lang w:eastAsia="ru-RU"/>
        </w:rPr>
        <w:t>Направление 1. Результаты воспитания и социализации обучающихся во взаимосвязи с коррекционно-развивающей деятельностью.</w:t>
      </w:r>
    </w:p>
    <w:p w:rsidR="00BB116C" w:rsidRPr="00CA6800" w:rsidRDefault="00BB116C" w:rsidP="00BB116C">
      <w:pPr>
        <w:shd w:val="clear" w:color="auto" w:fill="FFFFFF"/>
        <w:spacing w:after="255" w:line="270" w:lineRule="atLeast"/>
        <w:ind w:right="853"/>
        <w:jc w:val="both"/>
        <w:rPr>
          <w:sz w:val="23"/>
          <w:szCs w:val="23"/>
          <w:lang w:eastAsia="ru-RU"/>
        </w:rPr>
      </w:pPr>
      <w:r w:rsidRPr="00CA6800">
        <w:rPr>
          <w:sz w:val="23"/>
          <w:szCs w:val="23"/>
          <w:lang w:eastAsia="ru-RU"/>
        </w:rPr>
        <w:t>Критерием, на основе которого осуществляется данный анализ, является динамика личностного развития обучающихся с умственной отсталостью.</w:t>
      </w:r>
    </w:p>
    <w:p w:rsidR="00BB116C" w:rsidRPr="00CA6800" w:rsidRDefault="00BB116C" w:rsidP="00BB116C">
      <w:pPr>
        <w:shd w:val="clear" w:color="auto" w:fill="FFFFFF"/>
        <w:spacing w:after="255" w:line="270" w:lineRule="atLeast"/>
        <w:ind w:right="853"/>
        <w:jc w:val="both"/>
        <w:rPr>
          <w:sz w:val="23"/>
          <w:szCs w:val="23"/>
          <w:lang w:eastAsia="ru-RU"/>
        </w:rPr>
      </w:pPr>
      <w:r w:rsidRPr="00CA6800">
        <w:rPr>
          <w:sz w:val="23"/>
          <w:szCs w:val="23"/>
          <w:lang w:eastAsia="ru-RU"/>
        </w:rPr>
        <w:t>Анализ осуществляется классными руководителями совместно с заместителем директора по воспитательной работе с привлечением специалистов коррекционно-развивающего профиля, педагога-психолога, тьюторов с обсуждением результатов анализа на заседании методического объединения классных руководителей, психолого-педагогическом консилиуме (или педагогическом совете образовательной организации).</w:t>
      </w:r>
    </w:p>
    <w:p w:rsidR="00BB116C" w:rsidRPr="00CA6800" w:rsidRDefault="00BB116C" w:rsidP="00BB116C">
      <w:pPr>
        <w:shd w:val="clear" w:color="auto" w:fill="FFFFFF"/>
        <w:spacing w:after="255" w:line="270" w:lineRule="atLeast"/>
        <w:ind w:right="853"/>
        <w:jc w:val="both"/>
        <w:rPr>
          <w:sz w:val="23"/>
          <w:szCs w:val="23"/>
          <w:lang w:eastAsia="ru-RU"/>
        </w:rPr>
      </w:pPr>
      <w:r w:rsidRPr="00CA6800">
        <w:rPr>
          <w:sz w:val="23"/>
          <w:szCs w:val="23"/>
          <w:lang w:eastAsia="ru-RU"/>
        </w:rPr>
        <w:t xml:space="preserve">Ведущим способом получения информации о результатах воспитания обучающихся с умеренной, тяжелой, глубокой умственной отсталостью (интеллектуальными нарушениями), с тяжелыми и множественными нарушениями развития является педагогическое наблюдение, дополнительные способы включают в себя беседу с родителями (законными представителями) по заранее </w:t>
      </w:r>
      <w:r w:rsidRPr="00CA6800">
        <w:rPr>
          <w:sz w:val="23"/>
          <w:szCs w:val="23"/>
          <w:lang w:eastAsia="ru-RU"/>
        </w:rPr>
        <w:lastRenderedPageBreak/>
        <w:t>разработанному плану, согласованному с педагогом-психологом; беседу с педагогом дополнительного образования (если ребенок посещал объединения дополнительного образования, студии, кружки, секции).</w:t>
      </w:r>
    </w:p>
    <w:p w:rsidR="00BB116C" w:rsidRPr="00CA6800" w:rsidRDefault="00BB116C" w:rsidP="00BB116C">
      <w:pPr>
        <w:shd w:val="clear" w:color="auto" w:fill="FFFFFF"/>
        <w:spacing w:after="255" w:line="270" w:lineRule="atLeast"/>
        <w:ind w:right="853"/>
        <w:jc w:val="both"/>
        <w:rPr>
          <w:sz w:val="23"/>
          <w:szCs w:val="23"/>
          <w:lang w:eastAsia="ru-RU"/>
        </w:rPr>
      </w:pPr>
      <w:r w:rsidRPr="00CA6800">
        <w:rPr>
          <w:sz w:val="23"/>
          <w:szCs w:val="23"/>
          <w:lang w:eastAsia="ru-RU"/>
        </w:rPr>
        <w:t>Внимание педагогических работников сосредотачивается на следующих вопросах: Какова динамика личностного развития обучающихся: каковы ожидаемые и реальные результаты воспитательной работы? Каковы главные достижения обучающихся, с точки зрения педагогических работников и специалистов? Какие проблемы воспитательного характера удалось решить в течение учебного года и что помогло в этой работе? Каковы дефициты в воспитательной работе образовательной организации? Появились ли новые проблемы воспитательного характера? Каковы направления решений этих проблем? Какая помощь и какие ресурсы для этого нужны педагогическим работникам?</w:t>
      </w:r>
    </w:p>
    <w:p w:rsidR="00BB116C" w:rsidRPr="00CA6800" w:rsidRDefault="00BB116C" w:rsidP="00BB116C">
      <w:pPr>
        <w:shd w:val="clear" w:color="auto" w:fill="FFFFFF"/>
        <w:spacing w:after="255" w:line="270" w:lineRule="atLeast"/>
        <w:ind w:right="853"/>
        <w:jc w:val="both"/>
        <w:rPr>
          <w:sz w:val="23"/>
          <w:szCs w:val="23"/>
          <w:lang w:eastAsia="ru-RU"/>
        </w:rPr>
      </w:pPr>
      <w:r w:rsidRPr="00CA6800">
        <w:rPr>
          <w:sz w:val="23"/>
          <w:szCs w:val="23"/>
          <w:lang w:eastAsia="ru-RU"/>
        </w:rPr>
        <w:t>Направление 2. Качества воспитательной среды в образовательной организации.</w:t>
      </w:r>
    </w:p>
    <w:p w:rsidR="00BB116C" w:rsidRPr="00CA6800" w:rsidRDefault="00BB116C" w:rsidP="00BB116C">
      <w:pPr>
        <w:shd w:val="clear" w:color="auto" w:fill="FFFFFF"/>
        <w:spacing w:after="255" w:line="270" w:lineRule="atLeast"/>
        <w:ind w:right="853"/>
        <w:jc w:val="both"/>
        <w:rPr>
          <w:sz w:val="23"/>
          <w:szCs w:val="23"/>
          <w:lang w:eastAsia="ru-RU"/>
        </w:rPr>
      </w:pPr>
      <w:r w:rsidRPr="00CA6800">
        <w:rPr>
          <w:sz w:val="23"/>
          <w:szCs w:val="23"/>
          <w:lang w:eastAsia="ru-RU"/>
        </w:rPr>
        <w:t>Рекомендуется каждый год выбирать одно из направлений анализа воспитательной среды образовательной организации, реализующей АООП, в ее взаимосвязи с коррекционно-развивающей деятельностью. Это могут быть следующие направления:</w:t>
      </w:r>
    </w:p>
    <w:p w:rsidR="00BB116C" w:rsidRPr="00CA6800" w:rsidRDefault="00BB116C" w:rsidP="00BB116C">
      <w:pPr>
        <w:shd w:val="clear" w:color="auto" w:fill="FFFFFF"/>
        <w:spacing w:after="255" w:line="270" w:lineRule="atLeast"/>
        <w:ind w:right="853"/>
        <w:jc w:val="both"/>
        <w:rPr>
          <w:sz w:val="23"/>
          <w:szCs w:val="23"/>
          <w:lang w:eastAsia="ru-RU"/>
        </w:rPr>
      </w:pPr>
      <w:r w:rsidRPr="00CA6800">
        <w:rPr>
          <w:sz w:val="23"/>
          <w:szCs w:val="23"/>
          <w:lang w:eastAsia="ru-RU"/>
        </w:rPr>
        <w:t>связанные с характером и наличием вариативной работы с родителями (законными представителями), семьями, воспитывающими обучающихся с умеренной, тяжелой, глубокой умственной отсталостью (интеллектуальными нарушениями), с тяжелыми и множественными нарушениями развития, включая их нормотипичных братьев и сестер;</w:t>
      </w:r>
    </w:p>
    <w:p w:rsidR="00BB116C" w:rsidRPr="00CA6800" w:rsidRDefault="00BB116C" w:rsidP="00BB116C">
      <w:pPr>
        <w:shd w:val="clear" w:color="auto" w:fill="FFFFFF"/>
        <w:spacing w:after="255" w:line="270" w:lineRule="atLeast"/>
        <w:ind w:right="853"/>
        <w:jc w:val="both"/>
        <w:rPr>
          <w:sz w:val="23"/>
          <w:szCs w:val="23"/>
          <w:lang w:eastAsia="ru-RU"/>
        </w:rPr>
      </w:pPr>
      <w:r w:rsidRPr="00CA6800">
        <w:rPr>
          <w:sz w:val="23"/>
          <w:szCs w:val="23"/>
          <w:lang w:eastAsia="ru-RU"/>
        </w:rPr>
        <w:t>с развитием детско-взрослых сообществ в условиях образовательной организации;</w:t>
      </w:r>
    </w:p>
    <w:p w:rsidR="00BB116C" w:rsidRPr="00CA6800" w:rsidRDefault="00BB116C" w:rsidP="00BB116C">
      <w:pPr>
        <w:shd w:val="clear" w:color="auto" w:fill="FFFFFF"/>
        <w:spacing w:after="255" w:line="270" w:lineRule="atLeast"/>
        <w:ind w:right="853"/>
        <w:jc w:val="both"/>
        <w:rPr>
          <w:sz w:val="23"/>
          <w:szCs w:val="23"/>
          <w:lang w:eastAsia="ru-RU"/>
        </w:rPr>
      </w:pPr>
      <w:r w:rsidRPr="00CA6800">
        <w:rPr>
          <w:sz w:val="23"/>
          <w:szCs w:val="23"/>
          <w:lang w:eastAsia="ru-RU"/>
        </w:rPr>
        <w:t>с интеграцией общего и дополнительного образования в рамках решения достижения личностных образовательных результатов обучающихся;</w:t>
      </w:r>
    </w:p>
    <w:p w:rsidR="00BB116C" w:rsidRPr="00CA6800" w:rsidRDefault="00BB116C" w:rsidP="00BB116C">
      <w:pPr>
        <w:shd w:val="clear" w:color="auto" w:fill="FFFFFF"/>
        <w:spacing w:after="255" w:line="270" w:lineRule="atLeast"/>
        <w:ind w:right="853"/>
        <w:jc w:val="both"/>
        <w:rPr>
          <w:sz w:val="23"/>
          <w:szCs w:val="23"/>
          <w:lang w:eastAsia="ru-RU"/>
        </w:rPr>
      </w:pPr>
      <w:r w:rsidRPr="00CA6800">
        <w:rPr>
          <w:sz w:val="23"/>
          <w:szCs w:val="23"/>
          <w:lang w:eastAsia="ru-RU"/>
        </w:rPr>
        <w:t>с анализом характера общения обучающихся друг с другом и педагогическими работниками, как в урочной, так и во внеурочной работе;</w:t>
      </w:r>
    </w:p>
    <w:p w:rsidR="00BB116C" w:rsidRPr="00CA6800" w:rsidRDefault="00BB116C" w:rsidP="00BB116C">
      <w:pPr>
        <w:shd w:val="clear" w:color="auto" w:fill="FFFFFF"/>
        <w:spacing w:after="255" w:line="270" w:lineRule="atLeast"/>
        <w:ind w:right="853"/>
        <w:jc w:val="both"/>
        <w:rPr>
          <w:sz w:val="23"/>
          <w:szCs w:val="23"/>
          <w:lang w:eastAsia="ru-RU"/>
        </w:rPr>
      </w:pPr>
      <w:r w:rsidRPr="00CA6800">
        <w:rPr>
          <w:sz w:val="23"/>
          <w:szCs w:val="23"/>
          <w:lang w:eastAsia="ru-RU"/>
        </w:rPr>
        <w:t>наличие и эффективность сетевого и межведомственного взаимодействия;</w:t>
      </w:r>
    </w:p>
    <w:p w:rsidR="00BB116C" w:rsidRPr="00CA6800" w:rsidRDefault="00BB116C" w:rsidP="00BB116C">
      <w:pPr>
        <w:shd w:val="clear" w:color="auto" w:fill="FFFFFF"/>
        <w:spacing w:after="255" w:line="270" w:lineRule="atLeast"/>
        <w:ind w:right="853"/>
        <w:jc w:val="both"/>
        <w:rPr>
          <w:sz w:val="23"/>
          <w:szCs w:val="23"/>
          <w:lang w:eastAsia="ru-RU"/>
        </w:rPr>
      </w:pPr>
      <w:r w:rsidRPr="00CA6800">
        <w:rPr>
          <w:sz w:val="23"/>
          <w:szCs w:val="23"/>
          <w:lang w:eastAsia="ru-RU"/>
        </w:rPr>
        <w:t>развитие этетической предметно-пространственной и социальной безбарьерной среды, привлечение обучающихся и родительских сообществ к реализации этого направления;</w:t>
      </w:r>
    </w:p>
    <w:p w:rsidR="00BB116C" w:rsidRPr="00CA6800" w:rsidRDefault="00BB116C" w:rsidP="00BB116C">
      <w:pPr>
        <w:shd w:val="clear" w:color="auto" w:fill="FFFFFF"/>
        <w:spacing w:after="255" w:line="270" w:lineRule="atLeast"/>
        <w:ind w:right="853"/>
        <w:jc w:val="both"/>
        <w:rPr>
          <w:sz w:val="23"/>
          <w:szCs w:val="23"/>
          <w:lang w:eastAsia="ru-RU"/>
        </w:rPr>
      </w:pPr>
      <w:r w:rsidRPr="00CA6800">
        <w:rPr>
          <w:sz w:val="23"/>
          <w:szCs w:val="23"/>
          <w:lang w:eastAsia="ru-RU"/>
        </w:rPr>
        <w:t>развитие системы наставничества в образовательной организации.</w:t>
      </w:r>
    </w:p>
    <w:p w:rsidR="00BB116C" w:rsidRPr="00CA6800" w:rsidRDefault="00BB116C" w:rsidP="00BB116C">
      <w:pPr>
        <w:shd w:val="clear" w:color="auto" w:fill="FFFFFF"/>
        <w:spacing w:after="255" w:line="270" w:lineRule="atLeast"/>
        <w:ind w:right="853"/>
        <w:jc w:val="both"/>
        <w:rPr>
          <w:sz w:val="23"/>
          <w:szCs w:val="23"/>
          <w:lang w:eastAsia="ru-RU"/>
        </w:rPr>
      </w:pPr>
      <w:r w:rsidRPr="00CA6800">
        <w:rPr>
          <w:sz w:val="23"/>
          <w:szCs w:val="23"/>
          <w:lang w:eastAsia="ru-RU"/>
        </w:rPr>
        <w:t>По выбранному направлению формулируется критерий, который поможет коллективу образовательной организации осуществить самоанализ, а также разрабатывается инструмент анализа и способы интерпретации.</w:t>
      </w:r>
    </w:p>
    <w:p w:rsidR="00BB116C" w:rsidRPr="00CA6800" w:rsidRDefault="00BB116C" w:rsidP="00BB116C">
      <w:pPr>
        <w:shd w:val="clear" w:color="auto" w:fill="FFFFFF"/>
        <w:spacing w:after="255" w:line="270" w:lineRule="atLeast"/>
        <w:ind w:right="853"/>
        <w:jc w:val="both"/>
        <w:rPr>
          <w:sz w:val="23"/>
          <w:szCs w:val="23"/>
          <w:lang w:eastAsia="ru-RU"/>
        </w:rPr>
      </w:pPr>
      <w:r w:rsidRPr="00CA6800">
        <w:rPr>
          <w:sz w:val="23"/>
          <w:szCs w:val="23"/>
          <w:lang w:eastAsia="ru-RU"/>
        </w:rPr>
        <w:t>Программа сотрудничества с семьей обучающегося.</w:t>
      </w:r>
    </w:p>
    <w:p w:rsidR="00BB116C" w:rsidRPr="00CA6800" w:rsidRDefault="00BB116C" w:rsidP="00BB116C">
      <w:pPr>
        <w:shd w:val="clear" w:color="auto" w:fill="FFFFFF"/>
        <w:spacing w:after="255" w:line="270" w:lineRule="atLeast"/>
        <w:ind w:right="853"/>
        <w:jc w:val="both"/>
        <w:rPr>
          <w:sz w:val="23"/>
          <w:szCs w:val="23"/>
          <w:lang w:eastAsia="ru-RU"/>
        </w:rPr>
      </w:pPr>
      <w:r w:rsidRPr="00CA6800">
        <w:rPr>
          <w:sz w:val="23"/>
          <w:szCs w:val="23"/>
          <w:lang w:eastAsia="ru-RU"/>
        </w:rPr>
        <w:t>Программа сотрудничества с семьей направлена на обеспечение конструктивного взаимодействия специалистов образовательной организации и родителей (законных представителей) обучающегося в интересах особого обучающегося и его семьи. Программа обеспечивает сопровождение семьи, воспитывающей обучающегося-инвалида путем организации и проведения различных мероприятий:</w:t>
      </w:r>
    </w:p>
    <w:tbl>
      <w:tblPr>
        <w:tblW w:w="0" w:type="auto"/>
        <w:tblCellMar>
          <w:top w:w="15" w:type="dxa"/>
          <w:left w:w="15" w:type="dxa"/>
          <w:bottom w:w="15" w:type="dxa"/>
          <w:right w:w="15" w:type="dxa"/>
        </w:tblCellMar>
        <w:tblLook w:val="04A0"/>
      </w:tblPr>
      <w:tblGrid>
        <w:gridCol w:w="4377"/>
        <w:gridCol w:w="6429"/>
      </w:tblGrid>
      <w:tr w:rsidR="00BB116C" w:rsidRPr="00CA6800" w:rsidTr="00340DFC">
        <w:tc>
          <w:tcPr>
            <w:tcW w:w="0" w:type="auto"/>
            <w:hideMark/>
          </w:tcPr>
          <w:p w:rsidR="00BB116C" w:rsidRPr="00CA6800" w:rsidRDefault="00BB116C" w:rsidP="00BB116C">
            <w:pPr>
              <w:ind w:right="853"/>
              <w:jc w:val="both"/>
              <w:rPr>
                <w:b/>
                <w:bCs/>
                <w:sz w:val="24"/>
                <w:szCs w:val="24"/>
                <w:lang w:eastAsia="ru-RU"/>
              </w:rPr>
            </w:pPr>
            <w:r w:rsidRPr="00CA6800">
              <w:rPr>
                <w:b/>
                <w:bCs/>
                <w:sz w:val="24"/>
                <w:szCs w:val="24"/>
                <w:lang w:eastAsia="ru-RU"/>
              </w:rPr>
              <w:t>Задачи</w:t>
            </w:r>
          </w:p>
        </w:tc>
        <w:tc>
          <w:tcPr>
            <w:tcW w:w="0" w:type="auto"/>
            <w:hideMark/>
          </w:tcPr>
          <w:p w:rsidR="00BB116C" w:rsidRPr="00CA6800" w:rsidRDefault="00BB116C" w:rsidP="00BB116C">
            <w:pPr>
              <w:ind w:right="853"/>
              <w:jc w:val="both"/>
              <w:rPr>
                <w:b/>
                <w:bCs/>
                <w:sz w:val="24"/>
                <w:szCs w:val="24"/>
                <w:lang w:eastAsia="ru-RU"/>
              </w:rPr>
            </w:pPr>
            <w:r w:rsidRPr="00CA6800">
              <w:rPr>
                <w:b/>
                <w:bCs/>
                <w:sz w:val="24"/>
                <w:szCs w:val="24"/>
                <w:lang w:eastAsia="ru-RU"/>
              </w:rPr>
              <w:t>Возможные мероприятия</w:t>
            </w:r>
          </w:p>
        </w:tc>
      </w:tr>
      <w:tr w:rsidR="00BB116C" w:rsidRPr="00CA6800" w:rsidTr="00340DFC">
        <w:tc>
          <w:tcPr>
            <w:tcW w:w="0" w:type="auto"/>
            <w:hideMark/>
          </w:tcPr>
          <w:p w:rsidR="00BB116C" w:rsidRPr="00CA6800" w:rsidRDefault="00BB116C" w:rsidP="00BB116C">
            <w:pPr>
              <w:ind w:right="853"/>
              <w:jc w:val="both"/>
              <w:rPr>
                <w:sz w:val="24"/>
                <w:szCs w:val="24"/>
                <w:lang w:eastAsia="ru-RU"/>
              </w:rPr>
            </w:pPr>
            <w:r w:rsidRPr="00CA6800">
              <w:rPr>
                <w:sz w:val="24"/>
                <w:szCs w:val="24"/>
                <w:lang w:eastAsia="ru-RU"/>
              </w:rPr>
              <w:t>Психологическая поддержка семьи</w:t>
            </w:r>
          </w:p>
        </w:tc>
        <w:tc>
          <w:tcPr>
            <w:tcW w:w="0" w:type="auto"/>
            <w:hideMark/>
          </w:tcPr>
          <w:p w:rsidR="00BB116C" w:rsidRPr="00CA6800" w:rsidRDefault="00BB116C" w:rsidP="00BB116C">
            <w:pPr>
              <w:ind w:right="853"/>
              <w:jc w:val="both"/>
              <w:rPr>
                <w:sz w:val="24"/>
                <w:szCs w:val="24"/>
                <w:lang w:eastAsia="ru-RU"/>
              </w:rPr>
            </w:pPr>
            <w:r w:rsidRPr="00CA6800">
              <w:rPr>
                <w:sz w:val="24"/>
                <w:szCs w:val="24"/>
                <w:lang w:eastAsia="ru-RU"/>
              </w:rPr>
              <w:t>тренинги, психокоррекционные занятия, встречи родительского клуба, индивидуальные консультации с психологом</w:t>
            </w:r>
          </w:p>
        </w:tc>
      </w:tr>
      <w:tr w:rsidR="00BB116C" w:rsidRPr="00CA6800" w:rsidTr="00340DFC">
        <w:tc>
          <w:tcPr>
            <w:tcW w:w="0" w:type="auto"/>
            <w:hideMark/>
          </w:tcPr>
          <w:p w:rsidR="00BB116C" w:rsidRPr="00CA6800" w:rsidRDefault="00BB116C" w:rsidP="00BB116C">
            <w:pPr>
              <w:ind w:right="853"/>
              <w:jc w:val="both"/>
              <w:rPr>
                <w:sz w:val="24"/>
                <w:szCs w:val="24"/>
                <w:lang w:eastAsia="ru-RU"/>
              </w:rPr>
            </w:pPr>
            <w:r w:rsidRPr="00CA6800">
              <w:rPr>
                <w:sz w:val="24"/>
                <w:szCs w:val="24"/>
                <w:lang w:eastAsia="ru-RU"/>
              </w:rPr>
              <w:t xml:space="preserve">Повышение осведомленности родителей (законных </w:t>
            </w:r>
            <w:r w:rsidRPr="00CA6800">
              <w:rPr>
                <w:sz w:val="24"/>
                <w:szCs w:val="24"/>
                <w:lang w:eastAsia="ru-RU"/>
              </w:rPr>
              <w:lastRenderedPageBreak/>
              <w:t>представителей) об особенностях развития и специфических образовательных потребностях обучающегося</w:t>
            </w:r>
          </w:p>
        </w:tc>
        <w:tc>
          <w:tcPr>
            <w:tcW w:w="0" w:type="auto"/>
            <w:hideMark/>
          </w:tcPr>
          <w:p w:rsidR="00BB116C" w:rsidRPr="00CA6800" w:rsidRDefault="00BB116C" w:rsidP="00BB116C">
            <w:pPr>
              <w:ind w:right="853"/>
              <w:jc w:val="both"/>
              <w:rPr>
                <w:sz w:val="24"/>
                <w:szCs w:val="24"/>
                <w:lang w:eastAsia="ru-RU"/>
              </w:rPr>
            </w:pPr>
            <w:r w:rsidRPr="00CA6800">
              <w:rPr>
                <w:sz w:val="24"/>
                <w:szCs w:val="24"/>
                <w:lang w:eastAsia="ru-RU"/>
              </w:rPr>
              <w:lastRenderedPageBreak/>
              <w:t xml:space="preserve">индивидуальные консультации родителей (законных представителей) со специалистами, тематические </w:t>
            </w:r>
            <w:r w:rsidRPr="00CA6800">
              <w:rPr>
                <w:sz w:val="24"/>
                <w:szCs w:val="24"/>
                <w:lang w:eastAsia="ru-RU"/>
              </w:rPr>
              <w:lastRenderedPageBreak/>
              <w:t>семинары</w:t>
            </w:r>
          </w:p>
        </w:tc>
      </w:tr>
      <w:tr w:rsidR="00BB116C" w:rsidRPr="00CA6800" w:rsidTr="00340DFC">
        <w:tc>
          <w:tcPr>
            <w:tcW w:w="0" w:type="auto"/>
            <w:hideMark/>
          </w:tcPr>
          <w:p w:rsidR="00BB116C" w:rsidRPr="00CA6800" w:rsidRDefault="00BB116C" w:rsidP="00BB116C">
            <w:pPr>
              <w:ind w:right="853"/>
              <w:jc w:val="both"/>
              <w:rPr>
                <w:sz w:val="24"/>
                <w:szCs w:val="24"/>
                <w:lang w:eastAsia="ru-RU"/>
              </w:rPr>
            </w:pPr>
            <w:r w:rsidRPr="00CA6800">
              <w:rPr>
                <w:sz w:val="24"/>
                <w:szCs w:val="24"/>
                <w:lang w:eastAsia="ru-RU"/>
              </w:rPr>
              <w:lastRenderedPageBreak/>
              <w:t>обеспечение участия семьи в разработке и реализации СИПР</w:t>
            </w:r>
          </w:p>
        </w:tc>
        <w:tc>
          <w:tcPr>
            <w:tcW w:w="0" w:type="auto"/>
            <w:hideMark/>
          </w:tcPr>
          <w:p w:rsidR="00BB116C" w:rsidRPr="00CA6800" w:rsidRDefault="00BB116C" w:rsidP="00BB116C">
            <w:pPr>
              <w:ind w:right="853"/>
              <w:jc w:val="both"/>
              <w:rPr>
                <w:sz w:val="24"/>
                <w:szCs w:val="24"/>
                <w:lang w:eastAsia="ru-RU"/>
              </w:rPr>
            </w:pPr>
            <w:r w:rsidRPr="00CA6800">
              <w:rPr>
                <w:sz w:val="24"/>
                <w:szCs w:val="24"/>
                <w:lang w:eastAsia="ru-RU"/>
              </w:rPr>
              <w:t>договор о сотрудничестве (образовании) между родителями (законными представителями) и образовательной организацией; убеждение родителей (законных представителей) в необходимости их участия в разработке СИПР в интересах обучающегося; посещение родителями (законными представителями) уроков (занятий) в организации; домашнее визитирование</w:t>
            </w:r>
          </w:p>
        </w:tc>
      </w:tr>
      <w:tr w:rsidR="00BB116C" w:rsidRPr="00CA6800" w:rsidTr="00340DFC">
        <w:tc>
          <w:tcPr>
            <w:tcW w:w="0" w:type="auto"/>
            <w:hideMark/>
          </w:tcPr>
          <w:p w:rsidR="00BB116C" w:rsidRPr="00CA6800" w:rsidRDefault="00BB116C" w:rsidP="00BB116C">
            <w:pPr>
              <w:ind w:right="853"/>
              <w:jc w:val="both"/>
              <w:rPr>
                <w:sz w:val="24"/>
                <w:szCs w:val="24"/>
                <w:lang w:eastAsia="ru-RU"/>
              </w:rPr>
            </w:pPr>
            <w:r w:rsidRPr="00CA6800">
              <w:rPr>
                <w:sz w:val="24"/>
                <w:szCs w:val="24"/>
                <w:lang w:eastAsia="ru-RU"/>
              </w:rPr>
              <w:t>обеспечение единства требований к обучающемуся в семье и в образовательной организации</w:t>
            </w:r>
          </w:p>
        </w:tc>
        <w:tc>
          <w:tcPr>
            <w:tcW w:w="0" w:type="auto"/>
            <w:hideMark/>
          </w:tcPr>
          <w:p w:rsidR="00BB116C" w:rsidRPr="00CA6800" w:rsidRDefault="00BB116C" w:rsidP="00BB116C">
            <w:pPr>
              <w:ind w:right="853"/>
              <w:jc w:val="both"/>
              <w:rPr>
                <w:sz w:val="24"/>
                <w:szCs w:val="24"/>
                <w:lang w:eastAsia="ru-RU"/>
              </w:rPr>
            </w:pPr>
            <w:r w:rsidRPr="00CA6800">
              <w:rPr>
                <w:sz w:val="24"/>
                <w:szCs w:val="24"/>
                <w:lang w:eastAsia="ru-RU"/>
              </w:rPr>
              <w:t>договор о сотрудничестве (образовании) между родителями (законными представителями) и образовательной организацией; консультирование; посещение родителями (законными представителями) уроков (занятий) в организации; домашнее визитирование</w:t>
            </w:r>
          </w:p>
        </w:tc>
      </w:tr>
      <w:tr w:rsidR="00BB116C" w:rsidRPr="00CA6800" w:rsidTr="00340DFC">
        <w:tc>
          <w:tcPr>
            <w:tcW w:w="0" w:type="auto"/>
            <w:hideMark/>
          </w:tcPr>
          <w:p w:rsidR="00BB116C" w:rsidRPr="00CA6800" w:rsidRDefault="00BB116C" w:rsidP="00BB116C">
            <w:pPr>
              <w:ind w:right="853"/>
              <w:jc w:val="both"/>
              <w:rPr>
                <w:sz w:val="24"/>
                <w:szCs w:val="24"/>
                <w:lang w:eastAsia="ru-RU"/>
              </w:rPr>
            </w:pPr>
            <w:r w:rsidRPr="00CA6800">
              <w:rPr>
                <w:sz w:val="24"/>
                <w:szCs w:val="24"/>
                <w:lang w:eastAsia="ru-RU"/>
              </w:rPr>
              <w:t>организация регулярного обмена информацией о ребенке, о ходе реализации СИПР и результатах ее освоения</w:t>
            </w:r>
          </w:p>
        </w:tc>
        <w:tc>
          <w:tcPr>
            <w:tcW w:w="0" w:type="auto"/>
            <w:hideMark/>
          </w:tcPr>
          <w:p w:rsidR="00BB116C" w:rsidRPr="00CA6800" w:rsidRDefault="00BB116C" w:rsidP="00BB116C">
            <w:pPr>
              <w:ind w:right="853"/>
              <w:jc w:val="both"/>
              <w:rPr>
                <w:sz w:val="24"/>
                <w:szCs w:val="24"/>
                <w:lang w:eastAsia="ru-RU"/>
              </w:rPr>
            </w:pPr>
            <w:r w:rsidRPr="00CA6800">
              <w:rPr>
                <w:sz w:val="24"/>
                <w:szCs w:val="24"/>
                <w:lang w:eastAsia="ru-RU"/>
              </w:rPr>
              <w:t>ведение дневника наблюдений (краткие записи); информирование электронными средствами; личные встречи, беседы; просмотр и обсуждение видеозаписей с ребенком; проведение открытых уроков (занятий)</w:t>
            </w:r>
          </w:p>
        </w:tc>
      </w:tr>
      <w:tr w:rsidR="00BB116C" w:rsidRPr="00CA6800" w:rsidTr="00340DFC">
        <w:tc>
          <w:tcPr>
            <w:tcW w:w="0" w:type="auto"/>
            <w:hideMark/>
          </w:tcPr>
          <w:p w:rsidR="00BB116C" w:rsidRPr="00CA6800" w:rsidRDefault="00BB116C" w:rsidP="00BB116C">
            <w:pPr>
              <w:ind w:right="853"/>
              <w:jc w:val="both"/>
              <w:rPr>
                <w:sz w:val="24"/>
                <w:szCs w:val="24"/>
                <w:lang w:eastAsia="ru-RU"/>
              </w:rPr>
            </w:pPr>
            <w:r w:rsidRPr="00CA6800">
              <w:rPr>
                <w:sz w:val="24"/>
                <w:szCs w:val="24"/>
                <w:lang w:eastAsia="ru-RU"/>
              </w:rPr>
              <w:t>организацию участия родителей (законных представителей) во внеурочных мероприятиях</w:t>
            </w:r>
          </w:p>
        </w:tc>
        <w:tc>
          <w:tcPr>
            <w:tcW w:w="0" w:type="auto"/>
            <w:hideMark/>
          </w:tcPr>
          <w:p w:rsidR="00BB116C" w:rsidRPr="00CA6800" w:rsidRDefault="00BB116C" w:rsidP="00BB116C">
            <w:pPr>
              <w:ind w:right="853"/>
              <w:jc w:val="both"/>
              <w:rPr>
                <w:sz w:val="24"/>
                <w:szCs w:val="24"/>
                <w:lang w:eastAsia="ru-RU"/>
              </w:rPr>
            </w:pPr>
            <w:r w:rsidRPr="00CA6800">
              <w:rPr>
                <w:sz w:val="24"/>
                <w:szCs w:val="24"/>
                <w:lang w:eastAsia="ru-RU"/>
              </w:rPr>
              <w:t>привлечение родителей (законных представителей) к планированию мероприятий; анонсы запланированных внеурочных мероприятий; поощрение активных родителей (законных представителей).</w:t>
            </w:r>
          </w:p>
        </w:tc>
      </w:tr>
    </w:tbl>
    <w:p w:rsidR="00E37E21" w:rsidRDefault="00E37E21" w:rsidP="007214F7">
      <w:pPr>
        <w:pStyle w:val="Heading1"/>
        <w:tabs>
          <w:tab w:val="left" w:pos="1374"/>
        </w:tabs>
        <w:spacing w:before="219"/>
        <w:ind w:left="1373"/>
        <w:jc w:val="both"/>
      </w:pPr>
    </w:p>
    <w:p w:rsidR="00E37E21" w:rsidRDefault="00E37E21" w:rsidP="007214F7">
      <w:pPr>
        <w:pStyle w:val="Heading1"/>
        <w:tabs>
          <w:tab w:val="left" w:pos="1374"/>
        </w:tabs>
        <w:spacing w:before="219"/>
        <w:ind w:left="1373"/>
        <w:jc w:val="both"/>
      </w:pPr>
    </w:p>
    <w:p w:rsidR="001F167D" w:rsidRPr="00026F0B" w:rsidRDefault="00E44A9C">
      <w:pPr>
        <w:spacing w:before="245"/>
        <w:ind w:left="2308"/>
        <w:rPr>
          <w:b/>
          <w:sz w:val="24"/>
          <w:szCs w:val="24"/>
        </w:rPr>
      </w:pPr>
      <w:r w:rsidRPr="00026F0B">
        <w:rPr>
          <w:b/>
          <w:sz w:val="24"/>
          <w:szCs w:val="24"/>
        </w:rPr>
        <w:t>VI.</w:t>
      </w:r>
      <w:r w:rsidRPr="00026F0B">
        <w:rPr>
          <w:b/>
          <w:spacing w:val="-3"/>
          <w:sz w:val="24"/>
          <w:szCs w:val="24"/>
        </w:rPr>
        <w:t xml:space="preserve"> </w:t>
      </w:r>
      <w:r w:rsidRPr="00026F0B">
        <w:rPr>
          <w:b/>
          <w:sz w:val="24"/>
          <w:szCs w:val="24"/>
        </w:rPr>
        <w:t>Организационный</w:t>
      </w:r>
      <w:r w:rsidRPr="00026F0B">
        <w:rPr>
          <w:b/>
          <w:spacing w:val="-4"/>
          <w:sz w:val="24"/>
          <w:szCs w:val="24"/>
        </w:rPr>
        <w:t xml:space="preserve"> </w:t>
      </w:r>
      <w:r w:rsidRPr="00026F0B">
        <w:rPr>
          <w:b/>
          <w:sz w:val="24"/>
          <w:szCs w:val="24"/>
        </w:rPr>
        <w:t>раздел</w:t>
      </w:r>
      <w:r w:rsidRPr="00026F0B">
        <w:rPr>
          <w:b/>
          <w:spacing w:val="-3"/>
          <w:sz w:val="24"/>
          <w:szCs w:val="24"/>
        </w:rPr>
        <w:t xml:space="preserve"> </w:t>
      </w:r>
      <w:r w:rsidRPr="00026F0B">
        <w:rPr>
          <w:b/>
          <w:sz w:val="24"/>
          <w:szCs w:val="24"/>
        </w:rPr>
        <w:t>АООП</w:t>
      </w:r>
      <w:r w:rsidRPr="00026F0B">
        <w:rPr>
          <w:b/>
          <w:spacing w:val="-4"/>
          <w:sz w:val="24"/>
          <w:szCs w:val="24"/>
        </w:rPr>
        <w:t xml:space="preserve"> </w:t>
      </w:r>
      <w:r w:rsidRPr="00026F0B">
        <w:rPr>
          <w:b/>
          <w:sz w:val="24"/>
          <w:szCs w:val="24"/>
        </w:rPr>
        <w:t>УО</w:t>
      </w:r>
      <w:r w:rsidRPr="00026F0B">
        <w:rPr>
          <w:b/>
          <w:spacing w:val="-7"/>
          <w:sz w:val="24"/>
          <w:szCs w:val="24"/>
        </w:rPr>
        <w:t xml:space="preserve"> </w:t>
      </w:r>
      <w:r w:rsidRPr="00026F0B">
        <w:rPr>
          <w:b/>
          <w:sz w:val="24"/>
          <w:szCs w:val="24"/>
        </w:rPr>
        <w:t>(вариант</w:t>
      </w:r>
      <w:r w:rsidRPr="00026F0B">
        <w:rPr>
          <w:b/>
          <w:spacing w:val="-7"/>
          <w:sz w:val="24"/>
          <w:szCs w:val="24"/>
        </w:rPr>
        <w:t xml:space="preserve"> </w:t>
      </w:r>
      <w:r w:rsidRPr="00026F0B">
        <w:rPr>
          <w:b/>
          <w:sz w:val="24"/>
          <w:szCs w:val="24"/>
        </w:rPr>
        <w:t>2)</w:t>
      </w:r>
    </w:p>
    <w:p w:rsidR="001F167D" w:rsidRPr="00026F0B" w:rsidRDefault="001F167D">
      <w:pPr>
        <w:pStyle w:val="a3"/>
        <w:spacing w:before="6"/>
        <w:ind w:left="0"/>
        <w:jc w:val="left"/>
        <w:rPr>
          <w:b/>
          <w:sz w:val="24"/>
          <w:szCs w:val="24"/>
        </w:rPr>
      </w:pPr>
    </w:p>
    <w:p w:rsidR="001F167D" w:rsidRPr="007214F7" w:rsidRDefault="00E44A9C" w:rsidP="007214F7">
      <w:pPr>
        <w:pStyle w:val="a4"/>
        <w:tabs>
          <w:tab w:val="left" w:pos="1522"/>
        </w:tabs>
        <w:spacing w:line="276" w:lineRule="auto"/>
        <w:ind w:right="1271"/>
        <w:rPr>
          <w:sz w:val="24"/>
          <w:szCs w:val="24"/>
        </w:rPr>
      </w:pPr>
      <w:r w:rsidRPr="007214F7">
        <w:rPr>
          <w:sz w:val="24"/>
          <w:szCs w:val="24"/>
        </w:rPr>
        <w:t>Учебный план, реализующий АООП УО (вариант 2), фиксирует общий</w:t>
      </w:r>
      <w:r w:rsidRPr="007214F7">
        <w:rPr>
          <w:spacing w:val="1"/>
          <w:sz w:val="24"/>
          <w:szCs w:val="24"/>
        </w:rPr>
        <w:t xml:space="preserve"> </w:t>
      </w:r>
      <w:r w:rsidRPr="007214F7">
        <w:rPr>
          <w:sz w:val="24"/>
          <w:szCs w:val="24"/>
        </w:rPr>
        <w:t>объем нагрузки, максимальный объем аудиторной нагрузки обучающихся, со-</w:t>
      </w:r>
      <w:r w:rsidRPr="007214F7">
        <w:rPr>
          <w:spacing w:val="1"/>
          <w:sz w:val="24"/>
          <w:szCs w:val="24"/>
        </w:rPr>
        <w:t xml:space="preserve"> </w:t>
      </w:r>
      <w:r w:rsidRPr="007214F7">
        <w:rPr>
          <w:sz w:val="24"/>
          <w:szCs w:val="24"/>
        </w:rPr>
        <w:t>став и структуру обязательных предметных областей, распределяет учебное</w:t>
      </w:r>
      <w:r w:rsidRPr="007214F7">
        <w:rPr>
          <w:spacing w:val="1"/>
          <w:sz w:val="24"/>
          <w:szCs w:val="24"/>
        </w:rPr>
        <w:t xml:space="preserve"> </w:t>
      </w:r>
      <w:r w:rsidRPr="007214F7">
        <w:rPr>
          <w:sz w:val="24"/>
          <w:szCs w:val="24"/>
        </w:rPr>
        <w:t>время,</w:t>
      </w:r>
      <w:r w:rsidRPr="007214F7">
        <w:rPr>
          <w:spacing w:val="-1"/>
          <w:sz w:val="24"/>
          <w:szCs w:val="24"/>
        </w:rPr>
        <w:t xml:space="preserve"> </w:t>
      </w:r>
      <w:r w:rsidRPr="007214F7">
        <w:rPr>
          <w:sz w:val="24"/>
          <w:szCs w:val="24"/>
        </w:rPr>
        <w:t>отводимое на их освоение</w:t>
      </w:r>
      <w:r w:rsidRPr="007214F7">
        <w:rPr>
          <w:spacing w:val="-1"/>
          <w:sz w:val="24"/>
          <w:szCs w:val="24"/>
        </w:rPr>
        <w:t xml:space="preserve"> </w:t>
      </w:r>
      <w:r w:rsidRPr="007214F7">
        <w:rPr>
          <w:sz w:val="24"/>
          <w:szCs w:val="24"/>
        </w:rPr>
        <w:t>по</w:t>
      </w:r>
      <w:r w:rsidRPr="007214F7">
        <w:rPr>
          <w:spacing w:val="-1"/>
          <w:sz w:val="24"/>
          <w:szCs w:val="24"/>
        </w:rPr>
        <w:t xml:space="preserve"> </w:t>
      </w:r>
      <w:r w:rsidRPr="007214F7">
        <w:rPr>
          <w:sz w:val="24"/>
          <w:szCs w:val="24"/>
        </w:rPr>
        <w:t>классам и</w:t>
      </w:r>
      <w:r w:rsidRPr="007214F7">
        <w:rPr>
          <w:spacing w:val="-1"/>
          <w:sz w:val="24"/>
          <w:szCs w:val="24"/>
        </w:rPr>
        <w:t xml:space="preserve"> </w:t>
      </w:r>
      <w:r w:rsidRPr="007214F7">
        <w:rPr>
          <w:sz w:val="24"/>
          <w:szCs w:val="24"/>
        </w:rPr>
        <w:t>учебным</w:t>
      </w:r>
      <w:r w:rsidRPr="007214F7">
        <w:rPr>
          <w:spacing w:val="-5"/>
          <w:sz w:val="24"/>
          <w:szCs w:val="24"/>
        </w:rPr>
        <w:t xml:space="preserve"> </w:t>
      </w:r>
      <w:r w:rsidRPr="007214F7">
        <w:rPr>
          <w:sz w:val="24"/>
          <w:szCs w:val="24"/>
        </w:rPr>
        <w:t>предметам.</w:t>
      </w:r>
    </w:p>
    <w:p w:rsidR="001F167D" w:rsidRPr="007214F7" w:rsidRDefault="00E44A9C">
      <w:pPr>
        <w:pStyle w:val="a3"/>
        <w:spacing w:line="276" w:lineRule="auto"/>
        <w:ind w:right="1273" w:firstLine="566"/>
        <w:rPr>
          <w:sz w:val="24"/>
          <w:szCs w:val="24"/>
        </w:rPr>
      </w:pPr>
      <w:r w:rsidRPr="007214F7">
        <w:rPr>
          <w:sz w:val="24"/>
          <w:szCs w:val="24"/>
        </w:rPr>
        <w:t>Учебный</w:t>
      </w:r>
      <w:r w:rsidRPr="007214F7">
        <w:rPr>
          <w:spacing w:val="-7"/>
          <w:sz w:val="24"/>
          <w:szCs w:val="24"/>
        </w:rPr>
        <w:t xml:space="preserve"> </w:t>
      </w:r>
      <w:r w:rsidRPr="007214F7">
        <w:rPr>
          <w:sz w:val="24"/>
          <w:szCs w:val="24"/>
        </w:rPr>
        <w:t>план</w:t>
      </w:r>
      <w:r w:rsidRPr="007214F7">
        <w:rPr>
          <w:spacing w:val="-5"/>
          <w:sz w:val="24"/>
          <w:szCs w:val="24"/>
        </w:rPr>
        <w:t xml:space="preserve"> </w:t>
      </w:r>
      <w:r w:rsidRPr="007214F7">
        <w:rPr>
          <w:sz w:val="24"/>
          <w:szCs w:val="24"/>
        </w:rPr>
        <w:t>определяет</w:t>
      </w:r>
      <w:r w:rsidRPr="007214F7">
        <w:rPr>
          <w:spacing w:val="-8"/>
          <w:sz w:val="24"/>
          <w:szCs w:val="24"/>
        </w:rPr>
        <w:t xml:space="preserve"> </w:t>
      </w:r>
      <w:r w:rsidRPr="007214F7">
        <w:rPr>
          <w:sz w:val="24"/>
          <w:szCs w:val="24"/>
        </w:rPr>
        <w:t>общие</w:t>
      </w:r>
      <w:r w:rsidRPr="007214F7">
        <w:rPr>
          <w:spacing w:val="-6"/>
          <w:sz w:val="24"/>
          <w:szCs w:val="24"/>
        </w:rPr>
        <w:t xml:space="preserve"> </w:t>
      </w:r>
      <w:r w:rsidRPr="007214F7">
        <w:rPr>
          <w:sz w:val="24"/>
          <w:szCs w:val="24"/>
        </w:rPr>
        <w:t>рамки</w:t>
      </w:r>
      <w:r w:rsidRPr="007214F7">
        <w:rPr>
          <w:spacing w:val="-5"/>
          <w:sz w:val="24"/>
          <w:szCs w:val="24"/>
        </w:rPr>
        <w:t xml:space="preserve"> </w:t>
      </w:r>
      <w:r w:rsidRPr="007214F7">
        <w:rPr>
          <w:sz w:val="24"/>
          <w:szCs w:val="24"/>
        </w:rPr>
        <w:t>принимаемых</w:t>
      </w:r>
      <w:r w:rsidRPr="007214F7">
        <w:rPr>
          <w:spacing w:val="-7"/>
          <w:sz w:val="24"/>
          <w:szCs w:val="24"/>
        </w:rPr>
        <w:t xml:space="preserve"> </w:t>
      </w:r>
      <w:r w:rsidRPr="007214F7">
        <w:rPr>
          <w:sz w:val="24"/>
          <w:szCs w:val="24"/>
        </w:rPr>
        <w:t>решений</w:t>
      </w:r>
      <w:r w:rsidRPr="007214F7">
        <w:rPr>
          <w:spacing w:val="-4"/>
          <w:sz w:val="24"/>
          <w:szCs w:val="24"/>
        </w:rPr>
        <w:t xml:space="preserve"> </w:t>
      </w:r>
      <w:r w:rsidRPr="007214F7">
        <w:rPr>
          <w:sz w:val="24"/>
          <w:szCs w:val="24"/>
        </w:rPr>
        <w:t>при</w:t>
      </w:r>
      <w:r w:rsidRPr="007214F7">
        <w:rPr>
          <w:spacing w:val="-7"/>
          <w:sz w:val="24"/>
          <w:szCs w:val="24"/>
        </w:rPr>
        <w:t xml:space="preserve"> </w:t>
      </w:r>
      <w:r w:rsidR="00026F0B">
        <w:rPr>
          <w:sz w:val="24"/>
          <w:szCs w:val="24"/>
        </w:rPr>
        <w:t>разра</w:t>
      </w:r>
      <w:r w:rsidRPr="007214F7">
        <w:rPr>
          <w:sz w:val="24"/>
          <w:szCs w:val="24"/>
        </w:rPr>
        <w:t>ботке</w:t>
      </w:r>
      <w:r w:rsidRPr="007214F7">
        <w:rPr>
          <w:spacing w:val="-11"/>
          <w:sz w:val="24"/>
          <w:szCs w:val="24"/>
        </w:rPr>
        <w:t xml:space="preserve"> </w:t>
      </w:r>
      <w:r w:rsidRPr="007214F7">
        <w:rPr>
          <w:sz w:val="24"/>
          <w:szCs w:val="24"/>
        </w:rPr>
        <w:t>содержанияобразования,</w:t>
      </w:r>
      <w:r w:rsidRPr="007214F7">
        <w:rPr>
          <w:spacing w:val="-9"/>
          <w:sz w:val="24"/>
          <w:szCs w:val="24"/>
        </w:rPr>
        <w:t xml:space="preserve"> </w:t>
      </w:r>
      <w:r w:rsidRPr="007214F7">
        <w:rPr>
          <w:sz w:val="24"/>
          <w:szCs w:val="24"/>
        </w:rPr>
        <w:t>требований</w:t>
      </w:r>
      <w:r w:rsidRPr="007214F7">
        <w:rPr>
          <w:spacing w:val="-9"/>
          <w:sz w:val="24"/>
          <w:szCs w:val="24"/>
        </w:rPr>
        <w:t xml:space="preserve"> </w:t>
      </w:r>
      <w:r w:rsidRPr="007214F7">
        <w:rPr>
          <w:sz w:val="24"/>
          <w:szCs w:val="24"/>
        </w:rPr>
        <w:t>к</w:t>
      </w:r>
      <w:r w:rsidRPr="007214F7">
        <w:rPr>
          <w:spacing w:val="-10"/>
          <w:sz w:val="24"/>
          <w:szCs w:val="24"/>
        </w:rPr>
        <w:t xml:space="preserve"> </w:t>
      </w:r>
      <w:r w:rsidRPr="007214F7">
        <w:rPr>
          <w:sz w:val="24"/>
          <w:szCs w:val="24"/>
        </w:rPr>
        <w:t>его</w:t>
      </w:r>
      <w:r w:rsidRPr="007214F7">
        <w:rPr>
          <w:spacing w:val="-10"/>
          <w:sz w:val="24"/>
          <w:szCs w:val="24"/>
        </w:rPr>
        <w:t xml:space="preserve"> </w:t>
      </w:r>
      <w:r w:rsidRPr="007214F7">
        <w:rPr>
          <w:sz w:val="24"/>
          <w:szCs w:val="24"/>
        </w:rPr>
        <w:t>усвоению</w:t>
      </w:r>
      <w:r w:rsidRPr="007214F7">
        <w:rPr>
          <w:spacing w:val="-10"/>
          <w:sz w:val="24"/>
          <w:szCs w:val="24"/>
        </w:rPr>
        <w:t xml:space="preserve"> </w:t>
      </w:r>
      <w:r w:rsidRPr="007214F7">
        <w:rPr>
          <w:sz w:val="24"/>
          <w:szCs w:val="24"/>
        </w:rPr>
        <w:t>и</w:t>
      </w:r>
      <w:r w:rsidRPr="007214F7">
        <w:rPr>
          <w:spacing w:val="-13"/>
          <w:sz w:val="24"/>
          <w:szCs w:val="24"/>
        </w:rPr>
        <w:t xml:space="preserve"> </w:t>
      </w:r>
      <w:r w:rsidRPr="007214F7">
        <w:rPr>
          <w:sz w:val="24"/>
          <w:szCs w:val="24"/>
        </w:rPr>
        <w:t>организации</w:t>
      </w:r>
      <w:r w:rsidRPr="007214F7">
        <w:rPr>
          <w:spacing w:val="-8"/>
          <w:sz w:val="24"/>
          <w:szCs w:val="24"/>
        </w:rPr>
        <w:t xml:space="preserve"> </w:t>
      </w:r>
      <w:r w:rsidR="00026F0B">
        <w:rPr>
          <w:sz w:val="24"/>
          <w:szCs w:val="24"/>
        </w:rPr>
        <w:t>обра</w:t>
      </w:r>
      <w:r w:rsidRPr="007214F7">
        <w:rPr>
          <w:sz w:val="24"/>
          <w:szCs w:val="24"/>
        </w:rPr>
        <w:t>зовательного</w:t>
      </w:r>
      <w:r w:rsidRPr="007214F7">
        <w:rPr>
          <w:spacing w:val="-5"/>
          <w:sz w:val="24"/>
          <w:szCs w:val="24"/>
        </w:rPr>
        <w:t xml:space="preserve"> </w:t>
      </w:r>
      <w:r w:rsidRPr="007214F7">
        <w:rPr>
          <w:sz w:val="24"/>
          <w:szCs w:val="24"/>
        </w:rPr>
        <w:t>процесса,</w:t>
      </w:r>
      <w:r w:rsidRPr="007214F7">
        <w:rPr>
          <w:spacing w:val="-5"/>
          <w:sz w:val="24"/>
          <w:szCs w:val="24"/>
        </w:rPr>
        <w:t xml:space="preserve"> </w:t>
      </w:r>
      <w:r w:rsidRPr="007214F7">
        <w:rPr>
          <w:sz w:val="24"/>
          <w:szCs w:val="24"/>
        </w:rPr>
        <w:t>а</w:t>
      </w:r>
      <w:r w:rsidRPr="007214F7">
        <w:rPr>
          <w:spacing w:val="-7"/>
          <w:sz w:val="24"/>
          <w:szCs w:val="24"/>
        </w:rPr>
        <w:t xml:space="preserve"> </w:t>
      </w:r>
      <w:r w:rsidRPr="007214F7">
        <w:rPr>
          <w:sz w:val="24"/>
          <w:szCs w:val="24"/>
        </w:rPr>
        <w:t>также</w:t>
      </w:r>
      <w:r w:rsidRPr="007214F7">
        <w:rPr>
          <w:spacing w:val="-5"/>
          <w:sz w:val="24"/>
          <w:szCs w:val="24"/>
        </w:rPr>
        <w:t xml:space="preserve"> </w:t>
      </w:r>
      <w:r w:rsidRPr="007214F7">
        <w:rPr>
          <w:sz w:val="24"/>
          <w:szCs w:val="24"/>
        </w:rPr>
        <w:t>выступает</w:t>
      </w:r>
      <w:r w:rsidRPr="007214F7">
        <w:rPr>
          <w:spacing w:val="-6"/>
          <w:sz w:val="24"/>
          <w:szCs w:val="24"/>
        </w:rPr>
        <w:t xml:space="preserve"> </w:t>
      </w:r>
      <w:r w:rsidRPr="007214F7">
        <w:rPr>
          <w:sz w:val="24"/>
          <w:szCs w:val="24"/>
        </w:rPr>
        <w:t>в</w:t>
      </w:r>
      <w:r w:rsidRPr="007214F7">
        <w:rPr>
          <w:spacing w:val="-9"/>
          <w:sz w:val="24"/>
          <w:szCs w:val="24"/>
        </w:rPr>
        <w:t xml:space="preserve"> </w:t>
      </w:r>
      <w:r w:rsidRPr="007214F7">
        <w:rPr>
          <w:sz w:val="24"/>
          <w:szCs w:val="24"/>
        </w:rPr>
        <w:t>качестве</w:t>
      </w:r>
      <w:r w:rsidRPr="007214F7">
        <w:rPr>
          <w:spacing w:val="-9"/>
          <w:sz w:val="24"/>
          <w:szCs w:val="24"/>
        </w:rPr>
        <w:t xml:space="preserve"> </w:t>
      </w:r>
      <w:r w:rsidRPr="007214F7">
        <w:rPr>
          <w:sz w:val="24"/>
          <w:szCs w:val="24"/>
        </w:rPr>
        <w:t>одного</w:t>
      </w:r>
      <w:r w:rsidRPr="007214F7">
        <w:rPr>
          <w:spacing w:val="-7"/>
          <w:sz w:val="24"/>
          <w:szCs w:val="24"/>
        </w:rPr>
        <w:t xml:space="preserve"> </w:t>
      </w:r>
      <w:r w:rsidRPr="007214F7">
        <w:rPr>
          <w:sz w:val="24"/>
          <w:szCs w:val="24"/>
        </w:rPr>
        <w:t>из</w:t>
      </w:r>
      <w:r w:rsidRPr="007214F7">
        <w:rPr>
          <w:spacing w:val="-9"/>
          <w:sz w:val="24"/>
          <w:szCs w:val="24"/>
        </w:rPr>
        <w:t xml:space="preserve"> </w:t>
      </w:r>
      <w:r w:rsidRPr="007214F7">
        <w:rPr>
          <w:sz w:val="24"/>
          <w:szCs w:val="24"/>
        </w:rPr>
        <w:t>основных</w:t>
      </w:r>
      <w:r w:rsidRPr="007214F7">
        <w:rPr>
          <w:spacing w:val="-6"/>
          <w:sz w:val="24"/>
          <w:szCs w:val="24"/>
        </w:rPr>
        <w:t xml:space="preserve"> </w:t>
      </w:r>
      <w:r w:rsidRPr="007214F7">
        <w:rPr>
          <w:sz w:val="24"/>
          <w:szCs w:val="24"/>
        </w:rPr>
        <w:t>меха-</w:t>
      </w:r>
      <w:r w:rsidRPr="007214F7">
        <w:rPr>
          <w:spacing w:val="-67"/>
          <w:sz w:val="24"/>
          <w:szCs w:val="24"/>
        </w:rPr>
        <w:t xml:space="preserve"> </w:t>
      </w:r>
      <w:r w:rsidRPr="007214F7">
        <w:rPr>
          <w:sz w:val="24"/>
          <w:szCs w:val="24"/>
        </w:rPr>
        <w:t>низмов</w:t>
      </w:r>
      <w:r w:rsidRPr="007214F7">
        <w:rPr>
          <w:spacing w:val="-3"/>
          <w:sz w:val="24"/>
          <w:szCs w:val="24"/>
        </w:rPr>
        <w:t xml:space="preserve"> </w:t>
      </w:r>
      <w:r w:rsidRPr="007214F7">
        <w:rPr>
          <w:sz w:val="24"/>
          <w:szCs w:val="24"/>
        </w:rPr>
        <w:t>его реализации.</w:t>
      </w:r>
    </w:p>
    <w:p w:rsidR="001F167D" w:rsidRPr="007214F7" w:rsidRDefault="001F167D">
      <w:pPr>
        <w:pStyle w:val="a3"/>
        <w:spacing w:before="1"/>
        <w:ind w:left="0"/>
        <w:jc w:val="left"/>
        <w:rPr>
          <w:sz w:val="24"/>
          <w:szCs w:val="24"/>
        </w:rPr>
      </w:pPr>
    </w:p>
    <w:p w:rsidR="00026F0B" w:rsidRDefault="00E44A9C">
      <w:pPr>
        <w:pStyle w:val="a3"/>
        <w:spacing w:line="278" w:lineRule="auto"/>
        <w:ind w:right="3622"/>
        <w:jc w:val="left"/>
        <w:rPr>
          <w:spacing w:val="-67"/>
          <w:sz w:val="24"/>
          <w:szCs w:val="24"/>
        </w:rPr>
      </w:pPr>
      <w:r w:rsidRPr="007214F7">
        <w:rPr>
          <w:sz w:val="24"/>
          <w:szCs w:val="24"/>
        </w:rPr>
        <w:t>Недельный учебный план представлен по этапам обучения.</w:t>
      </w:r>
      <w:r w:rsidRPr="007214F7">
        <w:rPr>
          <w:spacing w:val="-67"/>
          <w:sz w:val="24"/>
          <w:szCs w:val="24"/>
        </w:rPr>
        <w:t xml:space="preserve"> </w:t>
      </w:r>
    </w:p>
    <w:p w:rsidR="001F167D" w:rsidRPr="007214F7" w:rsidRDefault="00E44A9C">
      <w:pPr>
        <w:pStyle w:val="a3"/>
        <w:spacing w:line="278" w:lineRule="auto"/>
        <w:ind w:right="3622"/>
        <w:jc w:val="left"/>
        <w:rPr>
          <w:sz w:val="24"/>
          <w:szCs w:val="24"/>
        </w:rPr>
      </w:pPr>
      <w:r w:rsidRPr="007214F7">
        <w:rPr>
          <w:sz w:val="24"/>
          <w:szCs w:val="24"/>
        </w:rPr>
        <w:t>1этап</w:t>
      </w:r>
      <w:r w:rsidRPr="007214F7">
        <w:rPr>
          <w:spacing w:val="-1"/>
          <w:sz w:val="24"/>
          <w:szCs w:val="24"/>
        </w:rPr>
        <w:t xml:space="preserve"> </w:t>
      </w:r>
      <w:r w:rsidRPr="007214F7">
        <w:rPr>
          <w:sz w:val="24"/>
          <w:szCs w:val="24"/>
        </w:rPr>
        <w:t>-</w:t>
      </w:r>
      <w:r w:rsidRPr="007214F7">
        <w:rPr>
          <w:spacing w:val="-6"/>
          <w:sz w:val="24"/>
          <w:szCs w:val="24"/>
        </w:rPr>
        <w:t xml:space="preserve"> </w:t>
      </w:r>
      <w:r w:rsidRPr="007214F7">
        <w:rPr>
          <w:sz w:val="24"/>
          <w:szCs w:val="24"/>
        </w:rPr>
        <w:t>1</w:t>
      </w:r>
      <w:r w:rsidRPr="007214F7">
        <w:rPr>
          <w:spacing w:val="1"/>
          <w:sz w:val="24"/>
          <w:szCs w:val="24"/>
        </w:rPr>
        <w:t xml:space="preserve"> </w:t>
      </w:r>
      <w:r w:rsidRPr="007214F7">
        <w:rPr>
          <w:sz w:val="24"/>
          <w:szCs w:val="24"/>
        </w:rPr>
        <w:t>дополнительный,</w:t>
      </w:r>
      <w:r w:rsidRPr="007214F7">
        <w:rPr>
          <w:spacing w:val="-1"/>
          <w:sz w:val="24"/>
          <w:szCs w:val="24"/>
        </w:rPr>
        <w:t xml:space="preserve"> </w:t>
      </w:r>
      <w:r w:rsidRPr="007214F7">
        <w:rPr>
          <w:sz w:val="24"/>
          <w:szCs w:val="24"/>
        </w:rPr>
        <w:t>I</w:t>
      </w:r>
      <w:r w:rsidRPr="007214F7">
        <w:rPr>
          <w:spacing w:val="2"/>
          <w:sz w:val="24"/>
          <w:szCs w:val="24"/>
        </w:rPr>
        <w:t xml:space="preserve"> </w:t>
      </w:r>
      <w:r w:rsidRPr="007214F7">
        <w:rPr>
          <w:sz w:val="24"/>
          <w:szCs w:val="24"/>
        </w:rPr>
        <w:t>-</w:t>
      </w:r>
      <w:r w:rsidRPr="007214F7">
        <w:rPr>
          <w:spacing w:val="-1"/>
          <w:sz w:val="24"/>
          <w:szCs w:val="24"/>
        </w:rPr>
        <w:t xml:space="preserve"> </w:t>
      </w:r>
      <w:r w:rsidRPr="007214F7">
        <w:rPr>
          <w:sz w:val="24"/>
          <w:szCs w:val="24"/>
        </w:rPr>
        <w:t>IV</w:t>
      </w:r>
      <w:r w:rsidRPr="007214F7">
        <w:rPr>
          <w:spacing w:val="-4"/>
          <w:sz w:val="24"/>
          <w:szCs w:val="24"/>
        </w:rPr>
        <w:t xml:space="preserve"> </w:t>
      </w:r>
      <w:r w:rsidRPr="007214F7">
        <w:rPr>
          <w:sz w:val="24"/>
          <w:szCs w:val="24"/>
        </w:rPr>
        <w:t>класс.</w:t>
      </w:r>
    </w:p>
    <w:p w:rsidR="00026F0B" w:rsidRDefault="00E44A9C">
      <w:pPr>
        <w:pStyle w:val="a3"/>
        <w:spacing w:line="276" w:lineRule="auto"/>
        <w:ind w:right="8005"/>
        <w:jc w:val="left"/>
        <w:rPr>
          <w:sz w:val="24"/>
          <w:szCs w:val="24"/>
        </w:rPr>
      </w:pPr>
      <w:r w:rsidRPr="007214F7">
        <w:rPr>
          <w:sz w:val="24"/>
          <w:szCs w:val="24"/>
        </w:rPr>
        <w:t>2этап - V – IX классы;</w:t>
      </w:r>
    </w:p>
    <w:p w:rsidR="001F167D" w:rsidRPr="007214F7" w:rsidRDefault="00E44A9C">
      <w:pPr>
        <w:pStyle w:val="a3"/>
        <w:spacing w:line="276" w:lineRule="auto"/>
        <w:ind w:right="8005"/>
        <w:jc w:val="left"/>
        <w:rPr>
          <w:sz w:val="24"/>
          <w:szCs w:val="24"/>
        </w:rPr>
      </w:pPr>
      <w:r w:rsidRPr="007214F7">
        <w:rPr>
          <w:spacing w:val="1"/>
          <w:sz w:val="24"/>
          <w:szCs w:val="24"/>
        </w:rPr>
        <w:t xml:space="preserve"> </w:t>
      </w:r>
      <w:r w:rsidRPr="007214F7">
        <w:rPr>
          <w:sz w:val="24"/>
          <w:szCs w:val="24"/>
        </w:rPr>
        <w:t>3</w:t>
      </w:r>
      <w:r w:rsidRPr="007214F7">
        <w:rPr>
          <w:spacing w:val="-1"/>
          <w:sz w:val="24"/>
          <w:szCs w:val="24"/>
        </w:rPr>
        <w:t xml:space="preserve"> </w:t>
      </w:r>
      <w:r w:rsidRPr="007214F7">
        <w:rPr>
          <w:sz w:val="24"/>
          <w:szCs w:val="24"/>
        </w:rPr>
        <w:t>этап</w:t>
      </w:r>
      <w:r w:rsidRPr="007214F7">
        <w:rPr>
          <w:spacing w:val="-3"/>
          <w:sz w:val="24"/>
          <w:szCs w:val="24"/>
        </w:rPr>
        <w:t xml:space="preserve"> </w:t>
      </w:r>
      <w:r w:rsidRPr="007214F7">
        <w:rPr>
          <w:sz w:val="24"/>
          <w:szCs w:val="24"/>
        </w:rPr>
        <w:t>-</w:t>
      </w:r>
      <w:r w:rsidRPr="007214F7">
        <w:rPr>
          <w:spacing w:val="-7"/>
          <w:sz w:val="24"/>
          <w:szCs w:val="24"/>
        </w:rPr>
        <w:t xml:space="preserve"> </w:t>
      </w:r>
      <w:r w:rsidRPr="007214F7">
        <w:rPr>
          <w:sz w:val="24"/>
          <w:szCs w:val="24"/>
        </w:rPr>
        <w:t>X</w:t>
      </w:r>
      <w:r w:rsidRPr="007214F7">
        <w:rPr>
          <w:spacing w:val="-4"/>
          <w:sz w:val="24"/>
          <w:szCs w:val="24"/>
        </w:rPr>
        <w:t xml:space="preserve"> </w:t>
      </w:r>
      <w:r w:rsidRPr="007214F7">
        <w:rPr>
          <w:sz w:val="24"/>
          <w:szCs w:val="24"/>
        </w:rPr>
        <w:t>-</w:t>
      </w:r>
      <w:r w:rsidRPr="007214F7">
        <w:rPr>
          <w:spacing w:val="-7"/>
          <w:sz w:val="24"/>
          <w:szCs w:val="24"/>
        </w:rPr>
        <w:t xml:space="preserve"> </w:t>
      </w:r>
      <w:r w:rsidRPr="007214F7">
        <w:rPr>
          <w:sz w:val="24"/>
          <w:szCs w:val="24"/>
        </w:rPr>
        <w:t>XII</w:t>
      </w:r>
      <w:r w:rsidRPr="007214F7">
        <w:rPr>
          <w:spacing w:val="-2"/>
          <w:sz w:val="24"/>
          <w:szCs w:val="24"/>
        </w:rPr>
        <w:t xml:space="preserve"> </w:t>
      </w:r>
      <w:r w:rsidRPr="007214F7">
        <w:rPr>
          <w:sz w:val="24"/>
          <w:szCs w:val="24"/>
        </w:rPr>
        <w:t>классы.</w:t>
      </w:r>
    </w:p>
    <w:p w:rsidR="001F167D" w:rsidRPr="007214F7" w:rsidRDefault="00E44A9C">
      <w:pPr>
        <w:pStyle w:val="a3"/>
        <w:spacing w:line="276" w:lineRule="auto"/>
        <w:ind w:right="1281" w:firstLine="566"/>
        <w:rPr>
          <w:sz w:val="24"/>
          <w:szCs w:val="24"/>
        </w:rPr>
      </w:pPr>
      <w:r w:rsidRPr="007214F7">
        <w:rPr>
          <w:sz w:val="24"/>
          <w:szCs w:val="24"/>
        </w:rPr>
        <w:t>Учебная нагрузка рассчитывается исходя из 33 учебных недель в году в 1</w:t>
      </w:r>
      <w:r w:rsidRPr="007214F7">
        <w:rPr>
          <w:spacing w:val="1"/>
          <w:sz w:val="24"/>
          <w:szCs w:val="24"/>
        </w:rPr>
        <w:t xml:space="preserve"> </w:t>
      </w:r>
      <w:r w:rsidRPr="007214F7">
        <w:rPr>
          <w:sz w:val="24"/>
          <w:szCs w:val="24"/>
        </w:rPr>
        <w:t>дополнительном</w:t>
      </w:r>
      <w:r w:rsidRPr="007214F7">
        <w:rPr>
          <w:spacing w:val="7"/>
          <w:sz w:val="24"/>
          <w:szCs w:val="24"/>
        </w:rPr>
        <w:t xml:space="preserve"> </w:t>
      </w:r>
      <w:r w:rsidRPr="007214F7">
        <w:rPr>
          <w:spacing w:val="11"/>
          <w:sz w:val="24"/>
          <w:szCs w:val="24"/>
        </w:rPr>
        <w:t>ив</w:t>
      </w:r>
      <w:r w:rsidRPr="007214F7">
        <w:rPr>
          <w:spacing w:val="-4"/>
          <w:sz w:val="24"/>
          <w:szCs w:val="24"/>
        </w:rPr>
        <w:t xml:space="preserve"> </w:t>
      </w:r>
      <w:r w:rsidRPr="007214F7">
        <w:rPr>
          <w:sz w:val="24"/>
          <w:szCs w:val="24"/>
        </w:rPr>
        <w:t>1</w:t>
      </w:r>
      <w:r w:rsidRPr="007214F7">
        <w:rPr>
          <w:spacing w:val="1"/>
          <w:sz w:val="24"/>
          <w:szCs w:val="24"/>
        </w:rPr>
        <w:t xml:space="preserve"> </w:t>
      </w:r>
      <w:r w:rsidRPr="007214F7">
        <w:rPr>
          <w:sz w:val="24"/>
          <w:szCs w:val="24"/>
        </w:rPr>
        <w:t>классе</w:t>
      </w:r>
      <w:r w:rsidRPr="007214F7">
        <w:rPr>
          <w:spacing w:val="-4"/>
          <w:sz w:val="24"/>
          <w:szCs w:val="24"/>
        </w:rPr>
        <w:t xml:space="preserve"> </w:t>
      </w:r>
      <w:r w:rsidRPr="007214F7">
        <w:rPr>
          <w:sz w:val="24"/>
          <w:szCs w:val="24"/>
        </w:rPr>
        <w:t>и 34</w:t>
      </w:r>
      <w:r w:rsidRPr="007214F7">
        <w:rPr>
          <w:spacing w:val="-2"/>
          <w:sz w:val="24"/>
          <w:szCs w:val="24"/>
        </w:rPr>
        <w:t xml:space="preserve"> </w:t>
      </w:r>
      <w:r w:rsidRPr="007214F7">
        <w:rPr>
          <w:sz w:val="24"/>
          <w:szCs w:val="24"/>
        </w:rPr>
        <w:t>учебных</w:t>
      </w:r>
      <w:r w:rsidRPr="007214F7">
        <w:rPr>
          <w:spacing w:val="-2"/>
          <w:sz w:val="24"/>
          <w:szCs w:val="24"/>
        </w:rPr>
        <w:t xml:space="preserve"> </w:t>
      </w:r>
      <w:r w:rsidRPr="007214F7">
        <w:rPr>
          <w:sz w:val="24"/>
          <w:szCs w:val="24"/>
        </w:rPr>
        <w:t>недель</w:t>
      </w:r>
      <w:r w:rsidRPr="007214F7">
        <w:rPr>
          <w:spacing w:val="-2"/>
          <w:sz w:val="24"/>
          <w:szCs w:val="24"/>
        </w:rPr>
        <w:t xml:space="preserve"> </w:t>
      </w:r>
      <w:r w:rsidRPr="007214F7">
        <w:rPr>
          <w:sz w:val="24"/>
          <w:szCs w:val="24"/>
        </w:rPr>
        <w:t>в</w:t>
      </w:r>
      <w:r w:rsidRPr="007214F7">
        <w:rPr>
          <w:spacing w:val="-5"/>
          <w:sz w:val="24"/>
          <w:szCs w:val="24"/>
        </w:rPr>
        <w:t xml:space="preserve"> </w:t>
      </w:r>
      <w:r w:rsidRPr="007214F7">
        <w:rPr>
          <w:sz w:val="24"/>
          <w:szCs w:val="24"/>
        </w:rPr>
        <w:t>году</w:t>
      </w:r>
      <w:r w:rsidRPr="007214F7">
        <w:rPr>
          <w:spacing w:val="-5"/>
          <w:sz w:val="24"/>
          <w:szCs w:val="24"/>
        </w:rPr>
        <w:t xml:space="preserve"> </w:t>
      </w:r>
      <w:r w:rsidRPr="007214F7">
        <w:rPr>
          <w:sz w:val="24"/>
          <w:szCs w:val="24"/>
        </w:rPr>
        <w:t>со</w:t>
      </w:r>
      <w:r w:rsidRPr="007214F7">
        <w:rPr>
          <w:spacing w:val="-2"/>
          <w:sz w:val="24"/>
          <w:szCs w:val="24"/>
        </w:rPr>
        <w:t xml:space="preserve"> </w:t>
      </w:r>
      <w:r w:rsidRPr="007214F7">
        <w:rPr>
          <w:sz w:val="24"/>
          <w:szCs w:val="24"/>
        </w:rPr>
        <w:t>2</w:t>
      </w:r>
      <w:r w:rsidRPr="007214F7">
        <w:rPr>
          <w:spacing w:val="1"/>
          <w:sz w:val="24"/>
          <w:szCs w:val="24"/>
        </w:rPr>
        <w:t xml:space="preserve"> </w:t>
      </w:r>
      <w:r w:rsidRPr="007214F7">
        <w:rPr>
          <w:sz w:val="24"/>
          <w:szCs w:val="24"/>
        </w:rPr>
        <w:t>по</w:t>
      </w:r>
      <w:r w:rsidRPr="007214F7">
        <w:rPr>
          <w:spacing w:val="-2"/>
          <w:sz w:val="24"/>
          <w:szCs w:val="24"/>
        </w:rPr>
        <w:t xml:space="preserve"> </w:t>
      </w:r>
      <w:r w:rsidRPr="007214F7">
        <w:rPr>
          <w:sz w:val="24"/>
          <w:szCs w:val="24"/>
        </w:rPr>
        <w:t>12</w:t>
      </w:r>
      <w:r w:rsidRPr="007214F7">
        <w:rPr>
          <w:spacing w:val="-2"/>
          <w:sz w:val="24"/>
          <w:szCs w:val="24"/>
        </w:rPr>
        <w:t xml:space="preserve"> </w:t>
      </w:r>
      <w:r w:rsidRPr="007214F7">
        <w:rPr>
          <w:sz w:val="24"/>
          <w:szCs w:val="24"/>
        </w:rPr>
        <w:t>класс.</w:t>
      </w:r>
    </w:p>
    <w:p w:rsidR="001F167D" w:rsidRPr="007214F7" w:rsidRDefault="00E44A9C">
      <w:pPr>
        <w:pStyle w:val="a3"/>
        <w:spacing w:line="276" w:lineRule="auto"/>
        <w:ind w:right="1274" w:firstLine="566"/>
        <w:rPr>
          <w:sz w:val="24"/>
          <w:szCs w:val="24"/>
        </w:rPr>
      </w:pPr>
      <w:r w:rsidRPr="007214F7">
        <w:rPr>
          <w:sz w:val="24"/>
          <w:szCs w:val="24"/>
        </w:rPr>
        <w:t>Общий объем учебной нагрузки составля</w:t>
      </w:r>
      <w:r w:rsidR="00026F0B">
        <w:rPr>
          <w:sz w:val="24"/>
          <w:szCs w:val="24"/>
        </w:rPr>
        <w:t xml:space="preserve">ет не более от 3039 до 3732 </w:t>
      </w:r>
      <w:r w:rsidR="00026F0B">
        <w:rPr>
          <w:sz w:val="24"/>
          <w:szCs w:val="24"/>
        </w:rPr>
        <w:lastRenderedPageBreak/>
        <w:t>ака</w:t>
      </w:r>
      <w:r w:rsidRPr="007214F7">
        <w:rPr>
          <w:sz w:val="24"/>
          <w:szCs w:val="24"/>
        </w:rPr>
        <w:t>демических</w:t>
      </w:r>
      <w:r w:rsidRPr="007214F7">
        <w:rPr>
          <w:spacing w:val="1"/>
          <w:sz w:val="24"/>
          <w:szCs w:val="24"/>
        </w:rPr>
        <w:t xml:space="preserve"> </w:t>
      </w:r>
      <w:r w:rsidRPr="007214F7">
        <w:rPr>
          <w:sz w:val="24"/>
          <w:szCs w:val="24"/>
        </w:rPr>
        <w:t>часовна</w:t>
      </w:r>
      <w:r w:rsidRPr="007214F7">
        <w:rPr>
          <w:spacing w:val="-16"/>
          <w:sz w:val="24"/>
          <w:szCs w:val="24"/>
        </w:rPr>
        <w:t xml:space="preserve"> </w:t>
      </w:r>
      <w:r w:rsidRPr="007214F7">
        <w:rPr>
          <w:sz w:val="24"/>
          <w:szCs w:val="24"/>
        </w:rPr>
        <w:t>I</w:t>
      </w:r>
      <w:r w:rsidRPr="007214F7">
        <w:rPr>
          <w:spacing w:val="-15"/>
          <w:sz w:val="24"/>
          <w:szCs w:val="24"/>
        </w:rPr>
        <w:t xml:space="preserve"> </w:t>
      </w:r>
      <w:r w:rsidRPr="007214F7">
        <w:rPr>
          <w:sz w:val="24"/>
          <w:szCs w:val="24"/>
        </w:rPr>
        <w:t>этапе</w:t>
      </w:r>
      <w:r w:rsidRPr="007214F7">
        <w:rPr>
          <w:spacing w:val="-15"/>
          <w:sz w:val="24"/>
          <w:szCs w:val="24"/>
        </w:rPr>
        <w:t xml:space="preserve"> </w:t>
      </w:r>
      <w:r w:rsidRPr="007214F7">
        <w:rPr>
          <w:sz w:val="24"/>
          <w:szCs w:val="24"/>
        </w:rPr>
        <w:t>обучения</w:t>
      </w:r>
      <w:r w:rsidRPr="007214F7">
        <w:rPr>
          <w:spacing w:val="-14"/>
          <w:sz w:val="24"/>
          <w:szCs w:val="24"/>
        </w:rPr>
        <w:t xml:space="preserve"> </w:t>
      </w:r>
      <w:r w:rsidRPr="007214F7">
        <w:rPr>
          <w:sz w:val="24"/>
          <w:szCs w:val="24"/>
        </w:rPr>
        <w:t>(I</w:t>
      </w:r>
      <w:r w:rsidRPr="007214F7">
        <w:rPr>
          <w:spacing w:val="-13"/>
          <w:sz w:val="24"/>
          <w:szCs w:val="24"/>
        </w:rPr>
        <w:t xml:space="preserve"> </w:t>
      </w:r>
      <w:r w:rsidRPr="007214F7">
        <w:rPr>
          <w:sz w:val="24"/>
          <w:szCs w:val="24"/>
        </w:rPr>
        <w:t>-</w:t>
      </w:r>
      <w:r w:rsidRPr="007214F7">
        <w:rPr>
          <w:spacing w:val="-17"/>
          <w:sz w:val="24"/>
          <w:szCs w:val="24"/>
        </w:rPr>
        <w:t xml:space="preserve"> </w:t>
      </w:r>
      <w:r w:rsidRPr="007214F7">
        <w:rPr>
          <w:sz w:val="24"/>
          <w:szCs w:val="24"/>
        </w:rPr>
        <w:t>IV</w:t>
      </w:r>
      <w:r w:rsidRPr="007214F7">
        <w:rPr>
          <w:spacing w:val="-16"/>
          <w:sz w:val="24"/>
          <w:szCs w:val="24"/>
        </w:rPr>
        <w:t xml:space="preserve"> </w:t>
      </w:r>
      <w:r w:rsidRPr="007214F7">
        <w:rPr>
          <w:sz w:val="24"/>
          <w:szCs w:val="24"/>
        </w:rPr>
        <w:t>или</w:t>
      </w:r>
      <w:r w:rsidRPr="007214F7">
        <w:rPr>
          <w:spacing w:val="-14"/>
          <w:sz w:val="24"/>
          <w:szCs w:val="24"/>
        </w:rPr>
        <w:t xml:space="preserve"> </w:t>
      </w:r>
      <w:r w:rsidRPr="007214F7">
        <w:rPr>
          <w:sz w:val="24"/>
          <w:szCs w:val="24"/>
        </w:rPr>
        <w:t>I</w:t>
      </w:r>
      <w:r w:rsidRPr="007214F7">
        <w:rPr>
          <w:spacing w:val="-15"/>
          <w:sz w:val="24"/>
          <w:szCs w:val="24"/>
        </w:rPr>
        <w:t xml:space="preserve"> </w:t>
      </w:r>
      <w:r w:rsidRPr="007214F7">
        <w:rPr>
          <w:sz w:val="24"/>
          <w:szCs w:val="24"/>
        </w:rPr>
        <w:t>дополнительный,</w:t>
      </w:r>
      <w:r w:rsidRPr="007214F7">
        <w:rPr>
          <w:spacing w:val="-15"/>
          <w:sz w:val="24"/>
          <w:szCs w:val="24"/>
        </w:rPr>
        <w:t xml:space="preserve"> </w:t>
      </w:r>
      <w:r w:rsidRPr="007214F7">
        <w:rPr>
          <w:sz w:val="24"/>
          <w:szCs w:val="24"/>
        </w:rPr>
        <w:t>I</w:t>
      </w:r>
      <w:r w:rsidRPr="007214F7">
        <w:rPr>
          <w:spacing w:val="-11"/>
          <w:sz w:val="24"/>
          <w:szCs w:val="24"/>
        </w:rPr>
        <w:t xml:space="preserve"> </w:t>
      </w:r>
      <w:r w:rsidRPr="007214F7">
        <w:rPr>
          <w:sz w:val="24"/>
          <w:szCs w:val="24"/>
        </w:rPr>
        <w:t>-</w:t>
      </w:r>
      <w:r w:rsidRPr="007214F7">
        <w:rPr>
          <w:spacing w:val="-14"/>
          <w:sz w:val="24"/>
          <w:szCs w:val="24"/>
        </w:rPr>
        <w:t xml:space="preserve"> </w:t>
      </w:r>
      <w:r w:rsidRPr="007214F7">
        <w:rPr>
          <w:sz w:val="24"/>
          <w:szCs w:val="24"/>
        </w:rPr>
        <w:t>IV</w:t>
      </w:r>
      <w:r w:rsidRPr="007214F7">
        <w:rPr>
          <w:spacing w:val="-16"/>
          <w:sz w:val="24"/>
          <w:szCs w:val="24"/>
        </w:rPr>
        <w:t xml:space="preserve"> </w:t>
      </w:r>
      <w:r w:rsidRPr="007214F7">
        <w:rPr>
          <w:sz w:val="24"/>
          <w:szCs w:val="24"/>
        </w:rPr>
        <w:t>класс),</w:t>
      </w:r>
      <w:r w:rsidRPr="007214F7">
        <w:rPr>
          <w:spacing w:val="-68"/>
          <w:sz w:val="24"/>
          <w:szCs w:val="24"/>
        </w:rPr>
        <w:t xml:space="preserve"> </w:t>
      </w:r>
      <w:r w:rsidRPr="007214F7">
        <w:rPr>
          <w:sz w:val="24"/>
          <w:szCs w:val="24"/>
        </w:rPr>
        <w:t>5066 академических часов на II этапе обучения (V - IX класс) и 3060 часов на</w:t>
      </w:r>
      <w:r w:rsidRPr="007214F7">
        <w:rPr>
          <w:spacing w:val="1"/>
          <w:sz w:val="24"/>
          <w:szCs w:val="24"/>
        </w:rPr>
        <w:t xml:space="preserve"> </w:t>
      </w:r>
      <w:r w:rsidRPr="007214F7">
        <w:rPr>
          <w:sz w:val="24"/>
          <w:szCs w:val="24"/>
        </w:rPr>
        <w:t>III</w:t>
      </w:r>
      <w:r w:rsidRPr="007214F7">
        <w:rPr>
          <w:spacing w:val="-1"/>
          <w:sz w:val="24"/>
          <w:szCs w:val="24"/>
        </w:rPr>
        <w:t xml:space="preserve"> </w:t>
      </w:r>
      <w:r w:rsidRPr="007214F7">
        <w:rPr>
          <w:sz w:val="24"/>
          <w:szCs w:val="24"/>
        </w:rPr>
        <w:t>этапе</w:t>
      </w:r>
      <w:r w:rsidRPr="007214F7">
        <w:rPr>
          <w:spacing w:val="-3"/>
          <w:sz w:val="24"/>
          <w:szCs w:val="24"/>
        </w:rPr>
        <w:t xml:space="preserve"> </w:t>
      </w:r>
      <w:r w:rsidRPr="007214F7">
        <w:rPr>
          <w:sz w:val="24"/>
          <w:szCs w:val="24"/>
        </w:rPr>
        <w:t>(10</w:t>
      </w:r>
      <w:r w:rsidRPr="007214F7">
        <w:rPr>
          <w:spacing w:val="3"/>
          <w:sz w:val="24"/>
          <w:szCs w:val="24"/>
        </w:rPr>
        <w:t xml:space="preserve"> </w:t>
      </w:r>
      <w:r w:rsidRPr="007214F7">
        <w:rPr>
          <w:sz w:val="24"/>
          <w:szCs w:val="24"/>
        </w:rPr>
        <w:t>-</w:t>
      </w:r>
      <w:r w:rsidRPr="007214F7">
        <w:rPr>
          <w:spacing w:val="-3"/>
          <w:sz w:val="24"/>
          <w:szCs w:val="24"/>
        </w:rPr>
        <w:t xml:space="preserve"> </w:t>
      </w:r>
      <w:r w:rsidRPr="007214F7">
        <w:rPr>
          <w:sz w:val="24"/>
          <w:szCs w:val="24"/>
        </w:rPr>
        <w:t>12</w:t>
      </w:r>
      <w:r w:rsidRPr="007214F7">
        <w:rPr>
          <w:spacing w:val="-2"/>
          <w:sz w:val="24"/>
          <w:szCs w:val="24"/>
        </w:rPr>
        <w:t xml:space="preserve"> </w:t>
      </w:r>
      <w:r w:rsidRPr="007214F7">
        <w:rPr>
          <w:sz w:val="24"/>
          <w:szCs w:val="24"/>
        </w:rPr>
        <w:t>класс).</w:t>
      </w:r>
    </w:p>
    <w:p w:rsidR="001F167D" w:rsidRPr="007214F7" w:rsidRDefault="00E44A9C" w:rsidP="00026F0B">
      <w:pPr>
        <w:pStyle w:val="a4"/>
        <w:tabs>
          <w:tab w:val="left" w:pos="1376"/>
        </w:tabs>
        <w:spacing w:before="235" w:line="276" w:lineRule="auto"/>
        <w:ind w:right="1274"/>
        <w:rPr>
          <w:sz w:val="24"/>
          <w:szCs w:val="24"/>
        </w:rPr>
      </w:pPr>
      <w:r w:rsidRPr="007214F7">
        <w:rPr>
          <w:sz w:val="24"/>
          <w:szCs w:val="24"/>
        </w:rPr>
        <w:t>На каждом этапе обучения в учебном плане представлены шесть предметных</w:t>
      </w:r>
      <w:r w:rsidRPr="007214F7">
        <w:rPr>
          <w:spacing w:val="-14"/>
          <w:sz w:val="24"/>
          <w:szCs w:val="24"/>
        </w:rPr>
        <w:t xml:space="preserve"> </w:t>
      </w:r>
      <w:r w:rsidRPr="007214F7">
        <w:rPr>
          <w:sz w:val="24"/>
          <w:szCs w:val="24"/>
        </w:rPr>
        <w:t>областей.</w:t>
      </w:r>
      <w:r w:rsidRPr="007214F7">
        <w:rPr>
          <w:spacing w:val="-11"/>
          <w:sz w:val="24"/>
          <w:szCs w:val="24"/>
        </w:rPr>
        <w:t xml:space="preserve"> </w:t>
      </w:r>
      <w:r w:rsidRPr="007214F7">
        <w:rPr>
          <w:sz w:val="24"/>
          <w:szCs w:val="24"/>
        </w:rPr>
        <w:t>Содержание</w:t>
      </w:r>
      <w:r w:rsidRPr="007214F7">
        <w:rPr>
          <w:spacing w:val="-11"/>
          <w:sz w:val="24"/>
          <w:szCs w:val="24"/>
        </w:rPr>
        <w:t xml:space="preserve"> </w:t>
      </w:r>
      <w:r w:rsidRPr="007214F7">
        <w:rPr>
          <w:sz w:val="24"/>
          <w:szCs w:val="24"/>
        </w:rPr>
        <w:t>всех</w:t>
      </w:r>
      <w:r w:rsidRPr="007214F7">
        <w:rPr>
          <w:spacing w:val="-10"/>
          <w:sz w:val="24"/>
          <w:szCs w:val="24"/>
        </w:rPr>
        <w:t xml:space="preserve"> </w:t>
      </w:r>
      <w:r w:rsidRPr="007214F7">
        <w:rPr>
          <w:sz w:val="24"/>
          <w:szCs w:val="24"/>
        </w:rPr>
        <w:t>учебных</w:t>
      </w:r>
      <w:r w:rsidRPr="007214F7">
        <w:rPr>
          <w:spacing w:val="-10"/>
          <w:sz w:val="24"/>
          <w:szCs w:val="24"/>
        </w:rPr>
        <w:t xml:space="preserve"> </w:t>
      </w:r>
      <w:r w:rsidRPr="007214F7">
        <w:rPr>
          <w:sz w:val="24"/>
          <w:szCs w:val="24"/>
        </w:rPr>
        <w:t>предметов,</w:t>
      </w:r>
      <w:r w:rsidRPr="007214F7">
        <w:rPr>
          <w:spacing w:val="-12"/>
          <w:sz w:val="24"/>
          <w:szCs w:val="24"/>
        </w:rPr>
        <w:t xml:space="preserve"> </w:t>
      </w:r>
      <w:r w:rsidRPr="007214F7">
        <w:rPr>
          <w:sz w:val="24"/>
          <w:szCs w:val="24"/>
        </w:rPr>
        <w:t>входящих</w:t>
      </w:r>
      <w:r w:rsidRPr="007214F7">
        <w:rPr>
          <w:spacing w:val="-11"/>
          <w:sz w:val="24"/>
          <w:szCs w:val="24"/>
        </w:rPr>
        <w:t xml:space="preserve"> </w:t>
      </w:r>
      <w:r w:rsidRPr="007214F7">
        <w:rPr>
          <w:sz w:val="24"/>
          <w:szCs w:val="24"/>
        </w:rPr>
        <w:t>в</w:t>
      </w:r>
      <w:r w:rsidRPr="007214F7">
        <w:rPr>
          <w:spacing w:val="-13"/>
          <w:sz w:val="24"/>
          <w:szCs w:val="24"/>
        </w:rPr>
        <w:t xml:space="preserve"> </w:t>
      </w:r>
      <w:r w:rsidRPr="007214F7">
        <w:rPr>
          <w:sz w:val="24"/>
          <w:szCs w:val="24"/>
        </w:rPr>
        <w:t>состав</w:t>
      </w:r>
      <w:r w:rsidRPr="007214F7">
        <w:rPr>
          <w:spacing w:val="-12"/>
          <w:sz w:val="24"/>
          <w:szCs w:val="24"/>
        </w:rPr>
        <w:t xml:space="preserve"> </w:t>
      </w:r>
      <w:r w:rsidRPr="007214F7">
        <w:rPr>
          <w:sz w:val="24"/>
          <w:szCs w:val="24"/>
        </w:rPr>
        <w:t>каждой</w:t>
      </w:r>
      <w:r w:rsidRPr="007214F7">
        <w:rPr>
          <w:spacing w:val="-67"/>
          <w:sz w:val="24"/>
          <w:szCs w:val="24"/>
        </w:rPr>
        <w:t xml:space="preserve"> </w:t>
      </w:r>
      <w:r w:rsidRPr="007214F7">
        <w:rPr>
          <w:sz w:val="24"/>
          <w:szCs w:val="24"/>
        </w:rPr>
        <w:t>предметной</w:t>
      </w:r>
      <w:r w:rsidRPr="007214F7">
        <w:rPr>
          <w:spacing w:val="1"/>
          <w:sz w:val="24"/>
          <w:szCs w:val="24"/>
        </w:rPr>
        <w:t xml:space="preserve"> </w:t>
      </w:r>
      <w:r w:rsidRPr="007214F7">
        <w:rPr>
          <w:sz w:val="24"/>
          <w:szCs w:val="24"/>
        </w:rPr>
        <w:t>области,</w:t>
      </w:r>
      <w:r w:rsidRPr="007214F7">
        <w:rPr>
          <w:spacing w:val="1"/>
          <w:sz w:val="24"/>
          <w:szCs w:val="24"/>
        </w:rPr>
        <w:t xml:space="preserve"> </w:t>
      </w:r>
      <w:r w:rsidRPr="007214F7">
        <w:rPr>
          <w:sz w:val="24"/>
          <w:szCs w:val="24"/>
        </w:rPr>
        <w:t>имеет</w:t>
      </w:r>
      <w:r w:rsidRPr="007214F7">
        <w:rPr>
          <w:spacing w:val="1"/>
          <w:sz w:val="24"/>
          <w:szCs w:val="24"/>
        </w:rPr>
        <w:t xml:space="preserve"> </w:t>
      </w:r>
      <w:r w:rsidRPr="007214F7">
        <w:rPr>
          <w:sz w:val="24"/>
          <w:szCs w:val="24"/>
        </w:rPr>
        <w:t>ярко</w:t>
      </w:r>
      <w:r w:rsidRPr="007214F7">
        <w:rPr>
          <w:spacing w:val="1"/>
          <w:sz w:val="24"/>
          <w:szCs w:val="24"/>
        </w:rPr>
        <w:t xml:space="preserve"> </w:t>
      </w:r>
      <w:r w:rsidRPr="007214F7">
        <w:rPr>
          <w:sz w:val="24"/>
          <w:szCs w:val="24"/>
        </w:rPr>
        <w:t>выраженную</w:t>
      </w:r>
      <w:r w:rsidRPr="007214F7">
        <w:rPr>
          <w:spacing w:val="1"/>
          <w:sz w:val="24"/>
          <w:szCs w:val="24"/>
        </w:rPr>
        <w:t xml:space="preserve"> </w:t>
      </w:r>
      <w:r w:rsidRPr="007214F7">
        <w:rPr>
          <w:sz w:val="24"/>
          <w:szCs w:val="24"/>
        </w:rPr>
        <w:t>коррекционно-развивающую</w:t>
      </w:r>
      <w:r w:rsidRPr="007214F7">
        <w:rPr>
          <w:spacing w:val="1"/>
          <w:sz w:val="24"/>
          <w:szCs w:val="24"/>
        </w:rPr>
        <w:t xml:space="preserve"> </w:t>
      </w:r>
      <w:r w:rsidRPr="007214F7">
        <w:rPr>
          <w:sz w:val="24"/>
          <w:szCs w:val="24"/>
        </w:rPr>
        <w:t>направленность. Кроме этого, с целью коррекции недостатков психического и</w:t>
      </w:r>
      <w:r w:rsidRPr="007214F7">
        <w:rPr>
          <w:spacing w:val="1"/>
          <w:sz w:val="24"/>
          <w:szCs w:val="24"/>
        </w:rPr>
        <w:t xml:space="preserve"> </w:t>
      </w:r>
      <w:r w:rsidRPr="007214F7">
        <w:rPr>
          <w:sz w:val="24"/>
          <w:szCs w:val="24"/>
        </w:rPr>
        <w:t>физического развития обучающихся в структуру учебного плана входит и кор-</w:t>
      </w:r>
      <w:r w:rsidRPr="007214F7">
        <w:rPr>
          <w:spacing w:val="-67"/>
          <w:sz w:val="24"/>
          <w:szCs w:val="24"/>
        </w:rPr>
        <w:t xml:space="preserve"> </w:t>
      </w:r>
      <w:r w:rsidRPr="007214F7">
        <w:rPr>
          <w:sz w:val="24"/>
          <w:szCs w:val="24"/>
        </w:rPr>
        <w:t>рекционно-развивающая</w:t>
      </w:r>
      <w:r w:rsidRPr="007214F7">
        <w:rPr>
          <w:spacing w:val="-1"/>
          <w:sz w:val="24"/>
          <w:szCs w:val="24"/>
        </w:rPr>
        <w:t xml:space="preserve"> </w:t>
      </w:r>
      <w:r w:rsidRPr="007214F7">
        <w:rPr>
          <w:sz w:val="24"/>
          <w:szCs w:val="24"/>
        </w:rPr>
        <w:t>область.</w:t>
      </w:r>
    </w:p>
    <w:p w:rsidR="001F167D" w:rsidRPr="007214F7" w:rsidRDefault="001F167D">
      <w:pPr>
        <w:spacing w:line="276" w:lineRule="auto"/>
        <w:jc w:val="both"/>
        <w:rPr>
          <w:sz w:val="24"/>
          <w:szCs w:val="24"/>
        </w:rPr>
        <w:sectPr w:rsidR="001F167D" w:rsidRPr="007214F7" w:rsidSect="00BB116C">
          <w:pgSz w:w="11910" w:h="16840"/>
          <w:pgMar w:top="1120" w:right="0" w:bottom="280" w:left="1134" w:header="720" w:footer="720" w:gutter="0"/>
          <w:cols w:space="720"/>
        </w:sectPr>
      </w:pPr>
    </w:p>
    <w:p w:rsidR="001F167D" w:rsidRPr="007214F7" w:rsidRDefault="00E44A9C" w:rsidP="00026F0B">
      <w:pPr>
        <w:pStyle w:val="a4"/>
        <w:tabs>
          <w:tab w:val="left" w:pos="1306"/>
        </w:tabs>
        <w:spacing w:before="74" w:line="278" w:lineRule="auto"/>
        <w:ind w:right="1398"/>
        <w:rPr>
          <w:sz w:val="24"/>
          <w:szCs w:val="24"/>
        </w:rPr>
      </w:pPr>
      <w:r w:rsidRPr="007214F7">
        <w:rPr>
          <w:sz w:val="24"/>
          <w:szCs w:val="24"/>
        </w:rPr>
        <w:lastRenderedPageBreak/>
        <w:t>Учебный план включает две части: обязательную часть и часть, формиру-</w:t>
      </w:r>
      <w:r w:rsidRPr="007214F7">
        <w:rPr>
          <w:spacing w:val="-67"/>
          <w:sz w:val="24"/>
          <w:szCs w:val="24"/>
        </w:rPr>
        <w:t xml:space="preserve"> </w:t>
      </w:r>
      <w:r w:rsidRPr="007214F7">
        <w:rPr>
          <w:sz w:val="24"/>
          <w:szCs w:val="24"/>
        </w:rPr>
        <w:t>емуюучастниками</w:t>
      </w:r>
      <w:r w:rsidRPr="007214F7">
        <w:rPr>
          <w:spacing w:val="-2"/>
          <w:sz w:val="24"/>
          <w:szCs w:val="24"/>
        </w:rPr>
        <w:t xml:space="preserve"> </w:t>
      </w:r>
      <w:r w:rsidRPr="007214F7">
        <w:rPr>
          <w:sz w:val="24"/>
          <w:szCs w:val="24"/>
        </w:rPr>
        <w:t>образовательных</w:t>
      </w:r>
      <w:r w:rsidRPr="007214F7">
        <w:rPr>
          <w:spacing w:val="1"/>
          <w:sz w:val="24"/>
          <w:szCs w:val="24"/>
        </w:rPr>
        <w:t xml:space="preserve"> </w:t>
      </w:r>
      <w:r w:rsidRPr="007214F7">
        <w:rPr>
          <w:sz w:val="24"/>
          <w:szCs w:val="24"/>
        </w:rPr>
        <w:t>отношений.</w:t>
      </w:r>
    </w:p>
    <w:p w:rsidR="001F167D" w:rsidRPr="007214F7" w:rsidRDefault="00E44A9C">
      <w:pPr>
        <w:pStyle w:val="a3"/>
        <w:spacing w:line="276" w:lineRule="auto"/>
        <w:ind w:right="1501" w:firstLine="566"/>
        <w:jc w:val="left"/>
        <w:rPr>
          <w:sz w:val="24"/>
          <w:szCs w:val="24"/>
        </w:rPr>
      </w:pPr>
      <w:r w:rsidRPr="007214F7">
        <w:rPr>
          <w:sz w:val="24"/>
          <w:szCs w:val="24"/>
        </w:rPr>
        <w:t>Состав учебных предметов в обязательной части учебного плана может</w:t>
      </w:r>
      <w:r w:rsidRPr="007214F7">
        <w:rPr>
          <w:spacing w:val="1"/>
          <w:sz w:val="24"/>
          <w:szCs w:val="24"/>
        </w:rPr>
        <w:t xml:space="preserve"> </w:t>
      </w:r>
      <w:r w:rsidRPr="007214F7">
        <w:rPr>
          <w:sz w:val="24"/>
          <w:szCs w:val="24"/>
        </w:rPr>
        <w:t>различаться для обучающихся с умеренной, тяжелой, глубокой умственной</w:t>
      </w:r>
      <w:r w:rsidRPr="007214F7">
        <w:rPr>
          <w:spacing w:val="1"/>
          <w:sz w:val="24"/>
          <w:szCs w:val="24"/>
        </w:rPr>
        <w:t xml:space="preserve"> </w:t>
      </w:r>
      <w:r w:rsidRPr="007214F7">
        <w:rPr>
          <w:sz w:val="24"/>
          <w:szCs w:val="24"/>
        </w:rPr>
        <w:t>отсталостью (интеллектуальными нарушениями), с тяжелыми и множествен-</w:t>
      </w:r>
      <w:r w:rsidRPr="007214F7">
        <w:rPr>
          <w:spacing w:val="-67"/>
          <w:sz w:val="24"/>
          <w:szCs w:val="24"/>
        </w:rPr>
        <w:t xml:space="preserve"> </w:t>
      </w:r>
      <w:r w:rsidRPr="007214F7">
        <w:rPr>
          <w:sz w:val="24"/>
          <w:szCs w:val="24"/>
        </w:rPr>
        <w:t>ными нарушениями развития разных нозологических групп и определяется в</w:t>
      </w:r>
      <w:r w:rsidRPr="007214F7">
        <w:rPr>
          <w:spacing w:val="-67"/>
          <w:sz w:val="24"/>
          <w:szCs w:val="24"/>
        </w:rPr>
        <w:t xml:space="preserve"> </w:t>
      </w:r>
      <w:r w:rsidRPr="007214F7">
        <w:rPr>
          <w:sz w:val="24"/>
          <w:szCs w:val="24"/>
        </w:rPr>
        <w:t>соответствии</w:t>
      </w:r>
      <w:r w:rsidRPr="007214F7">
        <w:rPr>
          <w:spacing w:val="-1"/>
          <w:sz w:val="24"/>
          <w:szCs w:val="24"/>
        </w:rPr>
        <w:t xml:space="preserve"> </w:t>
      </w:r>
      <w:r w:rsidRPr="007214F7">
        <w:rPr>
          <w:sz w:val="24"/>
          <w:szCs w:val="24"/>
        </w:rPr>
        <w:t>с</w:t>
      </w:r>
      <w:r w:rsidRPr="007214F7">
        <w:rPr>
          <w:spacing w:val="-3"/>
          <w:sz w:val="24"/>
          <w:szCs w:val="24"/>
        </w:rPr>
        <w:t xml:space="preserve"> </w:t>
      </w:r>
      <w:r w:rsidRPr="007214F7">
        <w:rPr>
          <w:sz w:val="24"/>
          <w:szCs w:val="24"/>
        </w:rPr>
        <w:t>представленными</w:t>
      </w:r>
      <w:r w:rsidRPr="007214F7">
        <w:rPr>
          <w:spacing w:val="-1"/>
          <w:sz w:val="24"/>
          <w:szCs w:val="24"/>
        </w:rPr>
        <w:t xml:space="preserve"> </w:t>
      </w:r>
      <w:r w:rsidRPr="007214F7">
        <w:rPr>
          <w:sz w:val="24"/>
          <w:szCs w:val="24"/>
        </w:rPr>
        <w:t>ниже</w:t>
      </w:r>
      <w:r w:rsidRPr="007214F7">
        <w:rPr>
          <w:spacing w:val="-3"/>
          <w:sz w:val="24"/>
          <w:szCs w:val="24"/>
        </w:rPr>
        <w:t xml:space="preserve"> </w:t>
      </w:r>
      <w:r w:rsidRPr="007214F7">
        <w:rPr>
          <w:sz w:val="24"/>
          <w:szCs w:val="24"/>
        </w:rPr>
        <w:t>учебными</w:t>
      </w:r>
      <w:r w:rsidRPr="007214F7">
        <w:rPr>
          <w:spacing w:val="-1"/>
          <w:sz w:val="24"/>
          <w:szCs w:val="24"/>
        </w:rPr>
        <w:t xml:space="preserve"> </w:t>
      </w:r>
      <w:r w:rsidRPr="007214F7">
        <w:rPr>
          <w:sz w:val="24"/>
          <w:szCs w:val="24"/>
        </w:rPr>
        <w:t>планами.</w:t>
      </w:r>
    </w:p>
    <w:p w:rsidR="001F167D" w:rsidRPr="007214F7" w:rsidRDefault="00E44A9C">
      <w:pPr>
        <w:pStyle w:val="a3"/>
        <w:spacing w:line="276" w:lineRule="auto"/>
        <w:ind w:right="1273" w:firstLine="540"/>
        <w:rPr>
          <w:sz w:val="24"/>
          <w:szCs w:val="24"/>
        </w:rPr>
      </w:pPr>
      <w:r w:rsidRPr="007214F7">
        <w:rPr>
          <w:sz w:val="24"/>
          <w:szCs w:val="24"/>
        </w:rPr>
        <w:t>Часть учебного плана, формируемая участниками образовательных отно-</w:t>
      </w:r>
      <w:r w:rsidRPr="007214F7">
        <w:rPr>
          <w:spacing w:val="1"/>
          <w:sz w:val="24"/>
          <w:szCs w:val="24"/>
        </w:rPr>
        <w:t xml:space="preserve"> </w:t>
      </w:r>
      <w:r w:rsidRPr="007214F7">
        <w:rPr>
          <w:sz w:val="24"/>
          <w:szCs w:val="24"/>
        </w:rPr>
        <w:t>шений, обеспечивает реализацию особых (специфических) образовательных</w:t>
      </w:r>
      <w:r w:rsidRPr="007214F7">
        <w:rPr>
          <w:spacing w:val="1"/>
          <w:sz w:val="24"/>
          <w:szCs w:val="24"/>
        </w:rPr>
        <w:t xml:space="preserve"> </w:t>
      </w:r>
      <w:r w:rsidRPr="007214F7">
        <w:rPr>
          <w:sz w:val="24"/>
          <w:szCs w:val="24"/>
        </w:rPr>
        <w:t>потребностей, характерных для каждой группы обучающихся, а также индиви-</w:t>
      </w:r>
      <w:r w:rsidRPr="007214F7">
        <w:rPr>
          <w:spacing w:val="-67"/>
          <w:sz w:val="24"/>
          <w:szCs w:val="24"/>
        </w:rPr>
        <w:t xml:space="preserve"> </w:t>
      </w:r>
      <w:r w:rsidRPr="007214F7">
        <w:rPr>
          <w:spacing w:val="-1"/>
          <w:sz w:val="24"/>
          <w:szCs w:val="24"/>
        </w:rPr>
        <w:t>дуальных</w:t>
      </w:r>
      <w:r w:rsidRPr="007214F7">
        <w:rPr>
          <w:spacing w:val="-20"/>
          <w:sz w:val="24"/>
          <w:szCs w:val="24"/>
        </w:rPr>
        <w:t xml:space="preserve"> </w:t>
      </w:r>
      <w:r w:rsidRPr="007214F7">
        <w:rPr>
          <w:spacing w:val="-1"/>
          <w:sz w:val="24"/>
          <w:szCs w:val="24"/>
        </w:rPr>
        <w:t>потребностей</w:t>
      </w:r>
      <w:r w:rsidRPr="007214F7">
        <w:rPr>
          <w:spacing w:val="-17"/>
          <w:sz w:val="24"/>
          <w:szCs w:val="24"/>
        </w:rPr>
        <w:t xml:space="preserve"> </w:t>
      </w:r>
      <w:r w:rsidRPr="007214F7">
        <w:rPr>
          <w:sz w:val="24"/>
          <w:szCs w:val="24"/>
        </w:rPr>
        <w:t>каждого</w:t>
      </w:r>
      <w:r w:rsidRPr="007214F7">
        <w:rPr>
          <w:spacing w:val="-16"/>
          <w:sz w:val="24"/>
          <w:szCs w:val="24"/>
        </w:rPr>
        <w:t xml:space="preserve"> </w:t>
      </w:r>
      <w:r w:rsidRPr="007214F7">
        <w:rPr>
          <w:sz w:val="24"/>
          <w:szCs w:val="24"/>
        </w:rPr>
        <w:t>обучающегося.</w:t>
      </w:r>
      <w:r w:rsidRPr="007214F7">
        <w:rPr>
          <w:spacing w:val="-17"/>
          <w:sz w:val="24"/>
          <w:szCs w:val="24"/>
        </w:rPr>
        <w:t xml:space="preserve"> </w:t>
      </w:r>
      <w:r w:rsidRPr="007214F7">
        <w:rPr>
          <w:sz w:val="24"/>
          <w:szCs w:val="24"/>
        </w:rPr>
        <w:t>Таким</w:t>
      </w:r>
      <w:r w:rsidRPr="007214F7">
        <w:rPr>
          <w:spacing w:val="-18"/>
          <w:sz w:val="24"/>
          <w:szCs w:val="24"/>
        </w:rPr>
        <w:t xml:space="preserve"> </w:t>
      </w:r>
      <w:r w:rsidRPr="007214F7">
        <w:rPr>
          <w:sz w:val="24"/>
          <w:szCs w:val="24"/>
        </w:rPr>
        <w:t>образом,</w:t>
      </w:r>
      <w:r w:rsidRPr="007214F7">
        <w:rPr>
          <w:spacing w:val="-17"/>
          <w:sz w:val="24"/>
          <w:szCs w:val="24"/>
        </w:rPr>
        <w:t xml:space="preserve"> </w:t>
      </w:r>
      <w:r w:rsidRPr="007214F7">
        <w:rPr>
          <w:sz w:val="24"/>
          <w:szCs w:val="24"/>
        </w:rPr>
        <w:t>часть</w:t>
      </w:r>
      <w:r w:rsidRPr="007214F7">
        <w:rPr>
          <w:spacing w:val="-18"/>
          <w:sz w:val="24"/>
          <w:szCs w:val="24"/>
        </w:rPr>
        <w:t xml:space="preserve"> </w:t>
      </w:r>
      <w:r w:rsidRPr="007214F7">
        <w:rPr>
          <w:sz w:val="24"/>
          <w:szCs w:val="24"/>
        </w:rPr>
        <w:t>учебного</w:t>
      </w:r>
      <w:r w:rsidRPr="007214F7">
        <w:rPr>
          <w:spacing w:val="-68"/>
          <w:sz w:val="24"/>
          <w:szCs w:val="24"/>
        </w:rPr>
        <w:t xml:space="preserve"> </w:t>
      </w:r>
      <w:r w:rsidRPr="007214F7">
        <w:rPr>
          <w:sz w:val="24"/>
          <w:szCs w:val="24"/>
        </w:rPr>
        <w:t>плана, формируемая участниками образовательных отношений, предусматри-</w:t>
      </w:r>
      <w:r w:rsidRPr="007214F7">
        <w:rPr>
          <w:spacing w:val="1"/>
          <w:sz w:val="24"/>
          <w:szCs w:val="24"/>
        </w:rPr>
        <w:t xml:space="preserve"> </w:t>
      </w:r>
      <w:r w:rsidRPr="007214F7">
        <w:rPr>
          <w:sz w:val="24"/>
          <w:szCs w:val="24"/>
        </w:rPr>
        <w:t>вает:</w:t>
      </w:r>
    </w:p>
    <w:p w:rsidR="001F167D" w:rsidRPr="007214F7" w:rsidRDefault="00E44A9C" w:rsidP="00764879">
      <w:pPr>
        <w:pStyle w:val="a4"/>
        <w:numPr>
          <w:ilvl w:val="0"/>
          <w:numId w:val="60"/>
        </w:numPr>
        <w:tabs>
          <w:tab w:val="left" w:pos="989"/>
        </w:tabs>
        <w:spacing w:line="276" w:lineRule="auto"/>
        <w:ind w:right="1280" w:firstLine="0"/>
        <w:rPr>
          <w:sz w:val="24"/>
          <w:szCs w:val="24"/>
        </w:rPr>
      </w:pPr>
      <w:r w:rsidRPr="007214F7">
        <w:rPr>
          <w:sz w:val="24"/>
          <w:szCs w:val="24"/>
        </w:rPr>
        <w:t>учебные занятия, обеспечивающие различные интересы обучающихся, в том</w:t>
      </w:r>
      <w:r w:rsidRPr="007214F7">
        <w:rPr>
          <w:spacing w:val="1"/>
          <w:sz w:val="24"/>
          <w:szCs w:val="24"/>
        </w:rPr>
        <w:t xml:space="preserve"> </w:t>
      </w:r>
      <w:r w:rsidRPr="007214F7">
        <w:rPr>
          <w:sz w:val="24"/>
          <w:szCs w:val="24"/>
        </w:rPr>
        <w:t>числе</w:t>
      </w:r>
      <w:r w:rsidRPr="007214F7">
        <w:rPr>
          <w:spacing w:val="-2"/>
          <w:sz w:val="24"/>
          <w:szCs w:val="24"/>
        </w:rPr>
        <w:t xml:space="preserve"> </w:t>
      </w:r>
      <w:r w:rsidRPr="007214F7">
        <w:rPr>
          <w:sz w:val="24"/>
          <w:szCs w:val="24"/>
        </w:rPr>
        <w:t>этнокультурные;</w:t>
      </w:r>
    </w:p>
    <w:p w:rsidR="001F167D" w:rsidRPr="007214F7" w:rsidRDefault="00E44A9C" w:rsidP="00764879">
      <w:pPr>
        <w:pStyle w:val="a4"/>
        <w:numPr>
          <w:ilvl w:val="0"/>
          <w:numId w:val="60"/>
        </w:numPr>
        <w:tabs>
          <w:tab w:val="left" w:pos="977"/>
        </w:tabs>
        <w:spacing w:line="276" w:lineRule="auto"/>
        <w:ind w:right="1273" w:firstLine="0"/>
        <w:rPr>
          <w:sz w:val="24"/>
          <w:szCs w:val="24"/>
        </w:rPr>
      </w:pPr>
      <w:r w:rsidRPr="007214F7">
        <w:rPr>
          <w:sz w:val="24"/>
          <w:szCs w:val="24"/>
        </w:rPr>
        <w:t>увеличение учебных часов, отводимых на изучение отдельных учебных предметов</w:t>
      </w:r>
      <w:r w:rsidRPr="007214F7">
        <w:rPr>
          <w:spacing w:val="-2"/>
          <w:sz w:val="24"/>
          <w:szCs w:val="24"/>
        </w:rPr>
        <w:t xml:space="preserve"> </w:t>
      </w:r>
      <w:r w:rsidRPr="007214F7">
        <w:rPr>
          <w:sz w:val="24"/>
          <w:szCs w:val="24"/>
        </w:rPr>
        <w:t>обязательной</w:t>
      </w:r>
      <w:r w:rsidRPr="007214F7">
        <w:rPr>
          <w:spacing w:val="-3"/>
          <w:sz w:val="24"/>
          <w:szCs w:val="24"/>
        </w:rPr>
        <w:t xml:space="preserve"> </w:t>
      </w:r>
      <w:r w:rsidRPr="007214F7">
        <w:rPr>
          <w:sz w:val="24"/>
          <w:szCs w:val="24"/>
        </w:rPr>
        <w:t>части;</w:t>
      </w:r>
    </w:p>
    <w:p w:rsidR="001F167D" w:rsidRPr="007214F7" w:rsidRDefault="00E44A9C" w:rsidP="00764879">
      <w:pPr>
        <w:pStyle w:val="a4"/>
        <w:numPr>
          <w:ilvl w:val="0"/>
          <w:numId w:val="60"/>
        </w:numPr>
        <w:tabs>
          <w:tab w:val="left" w:pos="967"/>
        </w:tabs>
        <w:spacing w:line="276" w:lineRule="auto"/>
        <w:ind w:right="1273" w:firstLine="0"/>
        <w:rPr>
          <w:sz w:val="24"/>
          <w:szCs w:val="24"/>
        </w:rPr>
      </w:pPr>
      <w:r w:rsidRPr="007214F7">
        <w:rPr>
          <w:sz w:val="24"/>
          <w:szCs w:val="24"/>
        </w:rPr>
        <w:t>введение</w:t>
      </w:r>
      <w:r w:rsidRPr="007214F7">
        <w:rPr>
          <w:spacing w:val="-15"/>
          <w:sz w:val="24"/>
          <w:szCs w:val="24"/>
        </w:rPr>
        <w:t xml:space="preserve"> </w:t>
      </w:r>
      <w:r w:rsidRPr="007214F7">
        <w:rPr>
          <w:sz w:val="24"/>
          <w:szCs w:val="24"/>
        </w:rPr>
        <w:t>учебных</w:t>
      </w:r>
      <w:r w:rsidRPr="007214F7">
        <w:rPr>
          <w:spacing w:val="-16"/>
          <w:sz w:val="24"/>
          <w:szCs w:val="24"/>
        </w:rPr>
        <w:t xml:space="preserve"> </w:t>
      </w:r>
      <w:r w:rsidRPr="007214F7">
        <w:rPr>
          <w:sz w:val="24"/>
          <w:szCs w:val="24"/>
        </w:rPr>
        <w:t>курсов,</w:t>
      </w:r>
      <w:r w:rsidRPr="007214F7">
        <w:rPr>
          <w:spacing w:val="-15"/>
          <w:sz w:val="24"/>
          <w:szCs w:val="24"/>
        </w:rPr>
        <w:t xml:space="preserve"> </w:t>
      </w:r>
      <w:r w:rsidRPr="007214F7">
        <w:rPr>
          <w:sz w:val="24"/>
          <w:szCs w:val="24"/>
        </w:rPr>
        <w:t>обеспечивающих</w:t>
      </w:r>
      <w:r w:rsidRPr="007214F7">
        <w:rPr>
          <w:spacing w:val="-12"/>
          <w:sz w:val="24"/>
          <w:szCs w:val="24"/>
        </w:rPr>
        <w:t xml:space="preserve"> </w:t>
      </w:r>
      <w:r w:rsidRPr="007214F7">
        <w:rPr>
          <w:sz w:val="24"/>
          <w:szCs w:val="24"/>
        </w:rPr>
        <w:t>удовлетворение</w:t>
      </w:r>
      <w:r w:rsidRPr="007214F7">
        <w:rPr>
          <w:spacing w:val="-14"/>
          <w:sz w:val="24"/>
          <w:szCs w:val="24"/>
        </w:rPr>
        <w:t xml:space="preserve"> </w:t>
      </w:r>
      <w:r w:rsidRPr="007214F7">
        <w:rPr>
          <w:sz w:val="24"/>
          <w:szCs w:val="24"/>
        </w:rPr>
        <w:t>особых</w:t>
      </w:r>
      <w:r w:rsidRPr="007214F7">
        <w:rPr>
          <w:spacing w:val="-15"/>
          <w:sz w:val="24"/>
          <w:szCs w:val="24"/>
        </w:rPr>
        <w:t xml:space="preserve"> </w:t>
      </w:r>
      <w:r w:rsidRPr="007214F7">
        <w:rPr>
          <w:sz w:val="24"/>
          <w:szCs w:val="24"/>
        </w:rPr>
        <w:t>образовательных потребностей обучающихся с умеренной, тяжелой, глубокой умствен-</w:t>
      </w:r>
      <w:r w:rsidRPr="007214F7">
        <w:rPr>
          <w:spacing w:val="-67"/>
          <w:sz w:val="24"/>
          <w:szCs w:val="24"/>
        </w:rPr>
        <w:t xml:space="preserve"> </w:t>
      </w:r>
      <w:r w:rsidRPr="007214F7">
        <w:rPr>
          <w:sz w:val="24"/>
          <w:szCs w:val="24"/>
        </w:rPr>
        <w:t>ной отсталостью (интеллектуальными нарушениями), с тяжелыми и множе-</w:t>
      </w:r>
      <w:r w:rsidRPr="007214F7">
        <w:rPr>
          <w:spacing w:val="1"/>
          <w:sz w:val="24"/>
          <w:szCs w:val="24"/>
        </w:rPr>
        <w:t xml:space="preserve"> </w:t>
      </w:r>
      <w:r w:rsidRPr="007214F7">
        <w:rPr>
          <w:spacing w:val="-1"/>
          <w:sz w:val="24"/>
          <w:szCs w:val="24"/>
        </w:rPr>
        <w:t xml:space="preserve">ственными нарушениями </w:t>
      </w:r>
      <w:r w:rsidRPr="007214F7">
        <w:rPr>
          <w:sz w:val="24"/>
          <w:szCs w:val="24"/>
        </w:rPr>
        <w:t>развития и необходимую коррекцию недостатков в</w:t>
      </w:r>
      <w:r w:rsidRPr="007214F7">
        <w:rPr>
          <w:spacing w:val="1"/>
          <w:sz w:val="24"/>
          <w:szCs w:val="24"/>
        </w:rPr>
        <w:t xml:space="preserve"> </w:t>
      </w:r>
      <w:r w:rsidRPr="007214F7">
        <w:rPr>
          <w:sz w:val="24"/>
          <w:szCs w:val="24"/>
        </w:rPr>
        <w:t>психическом</w:t>
      </w:r>
      <w:r w:rsidRPr="007214F7">
        <w:rPr>
          <w:spacing w:val="-4"/>
          <w:sz w:val="24"/>
          <w:szCs w:val="24"/>
        </w:rPr>
        <w:t xml:space="preserve"> </w:t>
      </w:r>
      <w:r w:rsidRPr="007214F7">
        <w:rPr>
          <w:sz w:val="24"/>
          <w:szCs w:val="24"/>
        </w:rPr>
        <w:t>и</w:t>
      </w:r>
      <w:r w:rsidRPr="007214F7">
        <w:rPr>
          <w:spacing w:val="-1"/>
          <w:sz w:val="24"/>
          <w:szCs w:val="24"/>
        </w:rPr>
        <w:t xml:space="preserve"> </w:t>
      </w:r>
      <w:r w:rsidRPr="007214F7">
        <w:rPr>
          <w:sz w:val="24"/>
          <w:szCs w:val="24"/>
        </w:rPr>
        <w:t>(или)</w:t>
      </w:r>
      <w:r w:rsidRPr="007214F7">
        <w:rPr>
          <w:spacing w:val="-1"/>
          <w:sz w:val="24"/>
          <w:szCs w:val="24"/>
        </w:rPr>
        <w:t xml:space="preserve"> </w:t>
      </w:r>
      <w:r w:rsidRPr="007214F7">
        <w:rPr>
          <w:sz w:val="24"/>
          <w:szCs w:val="24"/>
        </w:rPr>
        <w:t>физическом развитии.</w:t>
      </w:r>
    </w:p>
    <w:p w:rsidR="001F167D" w:rsidRPr="007214F7" w:rsidRDefault="00E44A9C">
      <w:pPr>
        <w:pStyle w:val="a3"/>
        <w:spacing w:line="276" w:lineRule="auto"/>
        <w:ind w:right="1274" w:firstLine="540"/>
        <w:rPr>
          <w:sz w:val="24"/>
          <w:szCs w:val="24"/>
        </w:rPr>
      </w:pPr>
      <w:r w:rsidRPr="007214F7">
        <w:rPr>
          <w:sz w:val="24"/>
          <w:szCs w:val="24"/>
        </w:rPr>
        <w:t>АООП УО (вариант 2) может включать как один, так и несколько учебных</w:t>
      </w:r>
      <w:r w:rsidR="00026F0B">
        <w:rPr>
          <w:sz w:val="24"/>
          <w:szCs w:val="24"/>
        </w:rPr>
        <w:t xml:space="preserve"> </w:t>
      </w:r>
      <w:r w:rsidRPr="007214F7">
        <w:rPr>
          <w:spacing w:val="-68"/>
          <w:sz w:val="24"/>
          <w:szCs w:val="24"/>
        </w:rPr>
        <w:t xml:space="preserve"> </w:t>
      </w:r>
      <w:r w:rsidRPr="007214F7">
        <w:rPr>
          <w:sz w:val="24"/>
          <w:szCs w:val="24"/>
        </w:rPr>
        <w:t>планов.</w:t>
      </w:r>
    </w:p>
    <w:p w:rsidR="001F167D" w:rsidRPr="007214F7" w:rsidRDefault="00E44A9C">
      <w:pPr>
        <w:pStyle w:val="a3"/>
        <w:spacing w:line="276" w:lineRule="auto"/>
        <w:ind w:right="1270" w:firstLine="540"/>
        <w:rPr>
          <w:sz w:val="24"/>
          <w:szCs w:val="24"/>
        </w:rPr>
      </w:pPr>
      <w:r w:rsidRPr="007214F7">
        <w:rPr>
          <w:sz w:val="24"/>
          <w:szCs w:val="24"/>
        </w:rPr>
        <w:t>Специальная индивидуальная программ</w:t>
      </w:r>
      <w:r w:rsidR="00026F0B">
        <w:rPr>
          <w:sz w:val="24"/>
          <w:szCs w:val="24"/>
        </w:rPr>
        <w:t>а развития (СИПР), разрабатывае</w:t>
      </w:r>
      <w:r w:rsidRPr="007214F7">
        <w:rPr>
          <w:sz w:val="24"/>
          <w:szCs w:val="24"/>
        </w:rPr>
        <w:t>мая образовательной организацией на ос</w:t>
      </w:r>
      <w:r w:rsidR="00026F0B">
        <w:rPr>
          <w:sz w:val="24"/>
          <w:szCs w:val="24"/>
        </w:rPr>
        <w:t>нове АООП, включает индивидуаль</w:t>
      </w:r>
      <w:r w:rsidRPr="007214F7">
        <w:rPr>
          <w:sz w:val="24"/>
          <w:szCs w:val="24"/>
        </w:rPr>
        <w:t>ный учебный план (далее - ИУП), содержащий предметные области, предметы</w:t>
      </w:r>
      <w:r w:rsidRPr="007214F7">
        <w:rPr>
          <w:spacing w:val="-67"/>
          <w:sz w:val="24"/>
          <w:szCs w:val="24"/>
        </w:rPr>
        <w:t xml:space="preserve"> </w:t>
      </w:r>
      <w:r w:rsidRPr="007214F7">
        <w:rPr>
          <w:sz w:val="24"/>
          <w:szCs w:val="24"/>
        </w:rPr>
        <w:t>и</w:t>
      </w:r>
      <w:r w:rsidRPr="007214F7">
        <w:rPr>
          <w:spacing w:val="-7"/>
          <w:sz w:val="24"/>
          <w:szCs w:val="24"/>
        </w:rPr>
        <w:t xml:space="preserve"> </w:t>
      </w:r>
      <w:r w:rsidRPr="007214F7">
        <w:rPr>
          <w:sz w:val="24"/>
          <w:szCs w:val="24"/>
        </w:rPr>
        <w:t>коррекционные</w:t>
      </w:r>
      <w:r w:rsidRPr="007214F7">
        <w:rPr>
          <w:spacing w:val="-7"/>
          <w:sz w:val="24"/>
          <w:szCs w:val="24"/>
        </w:rPr>
        <w:t xml:space="preserve"> </w:t>
      </w:r>
      <w:r w:rsidRPr="007214F7">
        <w:rPr>
          <w:sz w:val="24"/>
          <w:szCs w:val="24"/>
        </w:rPr>
        <w:t>курсы,</w:t>
      </w:r>
      <w:r w:rsidRPr="007214F7">
        <w:rPr>
          <w:spacing w:val="-8"/>
          <w:sz w:val="24"/>
          <w:szCs w:val="24"/>
        </w:rPr>
        <w:t xml:space="preserve"> </w:t>
      </w:r>
      <w:r w:rsidRPr="007214F7">
        <w:rPr>
          <w:sz w:val="24"/>
          <w:szCs w:val="24"/>
        </w:rPr>
        <w:t>которые</w:t>
      </w:r>
      <w:r w:rsidRPr="007214F7">
        <w:rPr>
          <w:spacing w:val="-8"/>
          <w:sz w:val="24"/>
          <w:szCs w:val="24"/>
        </w:rPr>
        <w:t xml:space="preserve"> </w:t>
      </w:r>
      <w:r w:rsidRPr="007214F7">
        <w:rPr>
          <w:sz w:val="24"/>
          <w:szCs w:val="24"/>
        </w:rPr>
        <w:t>соответствуют</w:t>
      </w:r>
      <w:r w:rsidRPr="007214F7">
        <w:rPr>
          <w:spacing w:val="-6"/>
          <w:sz w:val="24"/>
          <w:szCs w:val="24"/>
        </w:rPr>
        <w:t xml:space="preserve"> </w:t>
      </w:r>
      <w:r w:rsidRPr="007214F7">
        <w:rPr>
          <w:sz w:val="24"/>
          <w:szCs w:val="24"/>
        </w:rPr>
        <w:t>особым</w:t>
      </w:r>
      <w:r w:rsidRPr="007214F7">
        <w:rPr>
          <w:spacing w:val="-7"/>
          <w:sz w:val="24"/>
          <w:szCs w:val="24"/>
        </w:rPr>
        <w:t xml:space="preserve"> </w:t>
      </w:r>
      <w:r w:rsidRPr="007214F7">
        <w:rPr>
          <w:sz w:val="24"/>
          <w:szCs w:val="24"/>
        </w:rPr>
        <w:t>образовательным</w:t>
      </w:r>
      <w:r w:rsidRPr="007214F7">
        <w:rPr>
          <w:spacing w:val="-8"/>
          <w:sz w:val="24"/>
          <w:szCs w:val="24"/>
        </w:rPr>
        <w:t xml:space="preserve"> </w:t>
      </w:r>
      <w:r w:rsidR="00026F0B">
        <w:rPr>
          <w:sz w:val="24"/>
          <w:szCs w:val="24"/>
        </w:rPr>
        <w:t>воз</w:t>
      </w:r>
      <w:r w:rsidRPr="007214F7">
        <w:rPr>
          <w:sz w:val="24"/>
          <w:szCs w:val="24"/>
        </w:rPr>
        <w:t>можностям</w:t>
      </w:r>
      <w:r w:rsidRPr="007214F7">
        <w:rPr>
          <w:spacing w:val="1"/>
          <w:sz w:val="24"/>
          <w:szCs w:val="24"/>
        </w:rPr>
        <w:t xml:space="preserve"> </w:t>
      </w:r>
      <w:r w:rsidRPr="007214F7">
        <w:rPr>
          <w:sz w:val="24"/>
          <w:szCs w:val="24"/>
        </w:rPr>
        <w:t>и</w:t>
      </w:r>
      <w:r w:rsidRPr="007214F7">
        <w:rPr>
          <w:spacing w:val="1"/>
          <w:sz w:val="24"/>
          <w:szCs w:val="24"/>
        </w:rPr>
        <w:t xml:space="preserve"> </w:t>
      </w:r>
      <w:r w:rsidRPr="007214F7">
        <w:rPr>
          <w:sz w:val="24"/>
          <w:szCs w:val="24"/>
        </w:rPr>
        <w:t>потребностям</w:t>
      </w:r>
      <w:r w:rsidRPr="007214F7">
        <w:rPr>
          <w:spacing w:val="1"/>
          <w:sz w:val="24"/>
          <w:szCs w:val="24"/>
        </w:rPr>
        <w:t xml:space="preserve"> </w:t>
      </w:r>
      <w:r w:rsidRPr="007214F7">
        <w:rPr>
          <w:sz w:val="24"/>
          <w:szCs w:val="24"/>
        </w:rPr>
        <w:t>конкретного</w:t>
      </w:r>
      <w:r w:rsidRPr="007214F7">
        <w:rPr>
          <w:spacing w:val="1"/>
          <w:sz w:val="24"/>
          <w:szCs w:val="24"/>
        </w:rPr>
        <w:t xml:space="preserve"> </w:t>
      </w:r>
      <w:r w:rsidRPr="007214F7">
        <w:rPr>
          <w:sz w:val="24"/>
          <w:szCs w:val="24"/>
        </w:rPr>
        <w:t>обучающегося.</w:t>
      </w:r>
      <w:r w:rsidRPr="007214F7">
        <w:rPr>
          <w:spacing w:val="1"/>
          <w:sz w:val="24"/>
          <w:szCs w:val="24"/>
        </w:rPr>
        <w:t xml:space="preserve"> </w:t>
      </w:r>
      <w:r w:rsidRPr="007214F7">
        <w:rPr>
          <w:sz w:val="24"/>
          <w:szCs w:val="24"/>
        </w:rPr>
        <w:t>Общий</w:t>
      </w:r>
      <w:r w:rsidRPr="007214F7">
        <w:rPr>
          <w:spacing w:val="1"/>
          <w:sz w:val="24"/>
          <w:szCs w:val="24"/>
        </w:rPr>
        <w:t xml:space="preserve"> </w:t>
      </w:r>
      <w:r w:rsidRPr="007214F7">
        <w:rPr>
          <w:sz w:val="24"/>
          <w:szCs w:val="24"/>
        </w:rPr>
        <w:t>объем</w:t>
      </w:r>
      <w:r w:rsidRPr="007214F7">
        <w:rPr>
          <w:spacing w:val="1"/>
          <w:sz w:val="24"/>
          <w:szCs w:val="24"/>
        </w:rPr>
        <w:t xml:space="preserve"> </w:t>
      </w:r>
      <w:r w:rsidRPr="007214F7">
        <w:rPr>
          <w:sz w:val="24"/>
          <w:szCs w:val="24"/>
        </w:rPr>
        <w:t>нагрузки, включенной в ИУП, не может превышать объем, предусмотренный</w:t>
      </w:r>
      <w:r w:rsidRPr="007214F7">
        <w:rPr>
          <w:spacing w:val="1"/>
          <w:sz w:val="24"/>
          <w:szCs w:val="24"/>
        </w:rPr>
        <w:t xml:space="preserve"> </w:t>
      </w:r>
      <w:r w:rsidRPr="007214F7">
        <w:rPr>
          <w:sz w:val="24"/>
          <w:szCs w:val="24"/>
        </w:rPr>
        <w:t>учебнымпланом</w:t>
      </w:r>
      <w:r w:rsidRPr="007214F7">
        <w:rPr>
          <w:spacing w:val="-3"/>
          <w:sz w:val="24"/>
          <w:szCs w:val="24"/>
        </w:rPr>
        <w:t xml:space="preserve"> </w:t>
      </w:r>
      <w:r w:rsidRPr="007214F7">
        <w:rPr>
          <w:sz w:val="24"/>
          <w:szCs w:val="24"/>
        </w:rPr>
        <w:t>АООП.</w:t>
      </w:r>
    </w:p>
    <w:p w:rsidR="001F167D" w:rsidRPr="007214F7" w:rsidRDefault="00E44A9C">
      <w:pPr>
        <w:pStyle w:val="a3"/>
        <w:spacing w:before="239" w:line="276" w:lineRule="auto"/>
        <w:ind w:right="1278" w:firstLine="566"/>
        <w:rPr>
          <w:sz w:val="24"/>
          <w:szCs w:val="24"/>
        </w:rPr>
      </w:pPr>
      <w:r w:rsidRPr="007214F7">
        <w:rPr>
          <w:sz w:val="24"/>
          <w:szCs w:val="24"/>
        </w:rPr>
        <w:t>Формы организации образовательного процесса, чередование учебной и</w:t>
      </w:r>
      <w:r w:rsidRPr="007214F7">
        <w:rPr>
          <w:spacing w:val="1"/>
          <w:sz w:val="24"/>
          <w:szCs w:val="24"/>
        </w:rPr>
        <w:t xml:space="preserve"> </w:t>
      </w:r>
      <w:r w:rsidRPr="007214F7">
        <w:rPr>
          <w:sz w:val="24"/>
          <w:szCs w:val="24"/>
        </w:rPr>
        <w:t>внеурочной деятельности в рамках реализации АООП образования определяет</w:t>
      </w:r>
      <w:r w:rsidRPr="007214F7">
        <w:rPr>
          <w:spacing w:val="-67"/>
          <w:sz w:val="24"/>
          <w:szCs w:val="24"/>
        </w:rPr>
        <w:t xml:space="preserve"> </w:t>
      </w:r>
      <w:r w:rsidRPr="007214F7">
        <w:rPr>
          <w:sz w:val="24"/>
          <w:szCs w:val="24"/>
        </w:rPr>
        <w:t>образовательная</w:t>
      </w:r>
      <w:r w:rsidRPr="007214F7">
        <w:rPr>
          <w:spacing w:val="-4"/>
          <w:sz w:val="24"/>
          <w:szCs w:val="24"/>
        </w:rPr>
        <w:t xml:space="preserve"> </w:t>
      </w:r>
      <w:r w:rsidRPr="007214F7">
        <w:rPr>
          <w:sz w:val="24"/>
          <w:szCs w:val="24"/>
        </w:rPr>
        <w:t>организация.</w:t>
      </w:r>
    </w:p>
    <w:p w:rsidR="001F167D" w:rsidRPr="007214F7" w:rsidRDefault="00E44A9C" w:rsidP="00026F0B">
      <w:pPr>
        <w:pStyle w:val="a3"/>
        <w:spacing w:line="276" w:lineRule="auto"/>
        <w:ind w:right="1274" w:firstLine="566"/>
        <w:rPr>
          <w:sz w:val="24"/>
          <w:szCs w:val="24"/>
        </w:rPr>
      </w:pPr>
      <w:r w:rsidRPr="007214F7">
        <w:rPr>
          <w:sz w:val="24"/>
          <w:szCs w:val="24"/>
        </w:rPr>
        <w:t>Учебные планы обеспечивают возможность обучения на государственных</w:t>
      </w:r>
      <w:r w:rsidRPr="007214F7">
        <w:rPr>
          <w:spacing w:val="-67"/>
          <w:sz w:val="24"/>
          <w:szCs w:val="24"/>
        </w:rPr>
        <w:t xml:space="preserve"> </w:t>
      </w:r>
      <w:r w:rsidRPr="007214F7">
        <w:rPr>
          <w:sz w:val="24"/>
          <w:szCs w:val="24"/>
        </w:rPr>
        <w:t>языках субъектов Российской Федерации, а также возможность их изучения, в</w:t>
      </w:r>
      <w:r w:rsidRPr="007214F7">
        <w:rPr>
          <w:spacing w:val="1"/>
          <w:sz w:val="24"/>
          <w:szCs w:val="24"/>
        </w:rPr>
        <w:t xml:space="preserve"> </w:t>
      </w:r>
      <w:r w:rsidRPr="007214F7">
        <w:rPr>
          <w:sz w:val="24"/>
          <w:szCs w:val="24"/>
        </w:rPr>
        <w:t>случаях,</w:t>
      </w:r>
      <w:r w:rsidRPr="007214F7">
        <w:rPr>
          <w:spacing w:val="20"/>
          <w:sz w:val="24"/>
          <w:szCs w:val="24"/>
        </w:rPr>
        <w:t xml:space="preserve"> </w:t>
      </w:r>
      <w:r w:rsidRPr="007214F7">
        <w:rPr>
          <w:sz w:val="24"/>
          <w:szCs w:val="24"/>
        </w:rPr>
        <w:t>предусмотренных</w:t>
      </w:r>
      <w:r w:rsidRPr="007214F7">
        <w:rPr>
          <w:spacing w:val="23"/>
          <w:sz w:val="24"/>
          <w:szCs w:val="24"/>
        </w:rPr>
        <w:t xml:space="preserve"> </w:t>
      </w:r>
      <w:r w:rsidRPr="007214F7">
        <w:rPr>
          <w:sz w:val="24"/>
          <w:szCs w:val="24"/>
        </w:rPr>
        <w:t>законодательством</w:t>
      </w:r>
      <w:r w:rsidRPr="007214F7">
        <w:rPr>
          <w:spacing w:val="20"/>
          <w:sz w:val="24"/>
          <w:szCs w:val="24"/>
        </w:rPr>
        <w:t xml:space="preserve"> </w:t>
      </w:r>
      <w:r w:rsidRPr="007214F7">
        <w:rPr>
          <w:sz w:val="24"/>
          <w:szCs w:val="24"/>
        </w:rPr>
        <w:t>Российской</w:t>
      </w:r>
      <w:r w:rsidRPr="007214F7">
        <w:rPr>
          <w:spacing w:val="17"/>
          <w:sz w:val="24"/>
          <w:szCs w:val="24"/>
        </w:rPr>
        <w:t xml:space="preserve"> </w:t>
      </w:r>
      <w:r w:rsidRPr="007214F7">
        <w:rPr>
          <w:sz w:val="24"/>
          <w:szCs w:val="24"/>
        </w:rPr>
        <w:t>Федерации</w:t>
      </w:r>
      <w:r w:rsidRPr="007214F7">
        <w:rPr>
          <w:spacing w:val="20"/>
          <w:sz w:val="24"/>
          <w:szCs w:val="24"/>
        </w:rPr>
        <w:t xml:space="preserve"> </w:t>
      </w:r>
      <w:r w:rsidRPr="007214F7">
        <w:rPr>
          <w:sz w:val="24"/>
          <w:szCs w:val="24"/>
        </w:rPr>
        <w:t>в</w:t>
      </w:r>
      <w:r w:rsidRPr="007214F7">
        <w:rPr>
          <w:spacing w:val="16"/>
          <w:sz w:val="24"/>
          <w:szCs w:val="24"/>
        </w:rPr>
        <w:t xml:space="preserve"> </w:t>
      </w:r>
      <w:r w:rsidR="00026F0B">
        <w:rPr>
          <w:sz w:val="24"/>
          <w:szCs w:val="24"/>
        </w:rPr>
        <w:t>обла</w:t>
      </w:r>
      <w:r w:rsidRPr="007214F7">
        <w:rPr>
          <w:sz w:val="24"/>
          <w:szCs w:val="24"/>
        </w:rPr>
        <w:t>сти</w:t>
      </w:r>
      <w:r w:rsidRPr="007214F7">
        <w:rPr>
          <w:spacing w:val="-7"/>
          <w:sz w:val="24"/>
          <w:szCs w:val="24"/>
        </w:rPr>
        <w:t xml:space="preserve"> </w:t>
      </w:r>
      <w:r w:rsidRPr="007214F7">
        <w:rPr>
          <w:sz w:val="24"/>
          <w:szCs w:val="24"/>
        </w:rPr>
        <w:t>образования,</w:t>
      </w:r>
      <w:r w:rsidRPr="007214F7">
        <w:rPr>
          <w:spacing w:val="-7"/>
          <w:sz w:val="24"/>
          <w:szCs w:val="24"/>
        </w:rPr>
        <w:t xml:space="preserve"> </w:t>
      </w:r>
      <w:r w:rsidRPr="007214F7">
        <w:rPr>
          <w:sz w:val="24"/>
          <w:szCs w:val="24"/>
        </w:rPr>
        <w:t>и</w:t>
      </w:r>
      <w:r w:rsidRPr="007214F7">
        <w:rPr>
          <w:spacing w:val="-6"/>
          <w:sz w:val="24"/>
          <w:szCs w:val="24"/>
        </w:rPr>
        <w:t xml:space="preserve"> </w:t>
      </w:r>
      <w:r w:rsidRPr="007214F7">
        <w:rPr>
          <w:sz w:val="24"/>
          <w:szCs w:val="24"/>
        </w:rPr>
        <w:t>устанавливают</w:t>
      </w:r>
      <w:r w:rsidRPr="007214F7">
        <w:rPr>
          <w:spacing w:val="-8"/>
          <w:sz w:val="24"/>
          <w:szCs w:val="24"/>
        </w:rPr>
        <w:t xml:space="preserve"> </w:t>
      </w:r>
      <w:r w:rsidRPr="007214F7">
        <w:rPr>
          <w:sz w:val="24"/>
          <w:szCs w:val="24"/>
        </w:rPr>
        <w:t>количество</w:t>
      </w:r>
      <w:r w:rsidRPr="007214F7">
        <w:rPr>
          <w:spacing w:val="-5"/>
          <w:sz w:val="24"/>
          <w:szCs w:val="24"/>
        </w:rPr>
        <w:t xml:space="preserve"> </w:t>
      </w:r>
      <w:r w:rsidRPr="007214F7">
        <w:rPr>
          <w:sz w:val="24"/>
          <w:szCs w:val="24"/>
        </w:rPr>
        <w:t>занятий,</w:t>
      </w:r>
      <w:r w:rsidRPr="007214F7">
        <w:rPr>
          <w:spacing w:val="-10"/>
          <w:sz w:val="24"/>
          <w:szCs w:val="24"/>
        </w:rPr>
        <w:t xml:space="preserve"> </w:t>
      </w:r>
      <w:r w:rsidRPr="007214F7">
        <w:rPr>
          <w:sz w:val="24"/>
          <w:szCs w:val="24"/>
        </w:rPr>
        <w:t>отводимых</w:t>
      </w:r>
      <w:r w:rsidRPr="007214F7">
        <w:rPr>
          <w:spacing w:val="-6"/>
          <w:sz w:val="24"/>
          <w:szCs w:val="24"/>
        </w:rPr>
        <w:t xml:space="preserve"> </w:t>
      </w:r>
      <w:r w:rsidRPr="007214F7">
        <w:rPr>
          <w:sz w:val="24"/>
          <w:szCs w:val="24"/>
        </w:rPr>
        <w:t>на</w:t>
      </w:r>
      <w:r w:rsidRPr="007214F7">
        <w:rPr>
          <w:spacing w:val="-7"/>
          <w:sz w:val="24"/>
          <w:szCs w:val="24"/>
        </w:rPr>
        <w:t xml:space="preserve"> </w:t>
      </w:r>
      <w:r w:rsidRPr="007214F7">
        <w:rPr>
          <w:sz w:val="24"/>
          <w:szCs w:val="24"/>
        </w:rPr>
        <w:t>их</w:t>
      </w:r>
      <w:r w:rsidRPr="007214F7">
        <w:rPr>
          <w:spacing w:val="-6"/>
          <w:sz w:val="24"/>
          <w:szCs w:val="24"/>
        </w:rPr>
        <w:t xml:space="preserve"> </w:t>
      </w:r>
      <w:r w:rsidR="00026F0B">
        <w:rPr>
          <w:sz w:val="24"/>
          <w:szCs w:val="24"/>
        </w:rPr>
        <w:t>изуче</w:t>
      </w:r>
      <w:r w:rsidRPr="007214F7">
        <w:rPr>
          <w:sz w:val="24"/>
          <w:szCs w:val="24"/>
        </w:rPr>
        <w:t>ние, по классам (годам) обучения. При организации образования на основе</w:t>
      </w:r>
      <w:r w:rsidRPr="007214F7">
        <w:rPr>
          <w:spacing w:val="1"/>
          <w:sz w:val="24"/>
          <w:szCs w:val="24"/>
        </w:rPr>
        <w:t xml:space="preserve"> </w:t>
      </w:r>
      <w:r w:rsidRPr="007214F7">
        <w:rPr>
          <w:sz w:val="24"/>
          <w:szCs w:val="24"/>
        </w:rPr>
        <w:t>СИПР</w:t>
      </w:r>
      <w:r w:rsidRPr="007214F7">
        <w:rPr>
          <w:spacing w:val="1"/>
          <w:sz w:val="24"/>
          <w:szCs w:val="24"/>
        </w:rPr>
        <w:t xml:space="preserve"> </w:t>
      </w:r>
      <w:r w:rsidRPr="007214F7">
        <w:rPr>
          <w:sz w:val="24"/>
          <w:szCs w:val="24"/>
        </w:rPr>
        <w:t>индивидуальная</w:t>
      </w:r>
      <w:r w:rsidRPr="007214F7">
        <w:rPr>
          <w:spacing w:val="1"/>
          <w:sz w:val="24"/>
          <w:szCs w:val="24"/>
        </w:rPr>
        <w:t xml:space="preserve"> </w:t>
      </w:r>
      <w:r w:rsidRPr="007214F7">
        <w:rPr>
          <w:sz w:val="24"/>
          <w:szCs w:val="24"/>
        </w:rPr>
        <w:t>недельная</w:t>
      </w:r>
      <w:r w:rsidRPr="007214F7">
        <w:rPr>
          <w:spacing w:val="1"/>
          <w:sz w:val="24"/>
          <w:szCs w:val="24"/>
        </w:rPr>
        <w:t xml:space="preserve"> </w:t>
      </w:r>
      <w:r w:rsidRPr="007214F7">
        <w:rPr>
          <w:sz w:val="24"/>
          <w:szCs w:val="24"/>
        </w:rPr>
        <w:t>нагрузка</w:t>
      </w:r>
      <w:r w:rsidRPr="007214F7">
        <w:rPr>
          <w:spacing w:val="1"/>
          <w:sz w:val="24"/>
          <w:szCs w:val="24"/>
        </w:rPr>
        <w:t xml:space="preserve"> </w:t>
      </w:r>
      <w:r w:rsidRPr="007214F7">
        <w:rPr>
          <w:sz w:val="24"/>
          <w:szCs w:val="24"/>
        </w:rPr>
        <w:t>обучающегося</w:t>
      </w:r>
      <w:r w:rsidRPr="007214F7">
        <w:rPr>
          <w:spacing w:val="1"/>
          <w:sz w:val="24"/>
          <w:szCs w:val="24"/>
        </w:rPr>
        <w:t xml:space="preserve"> </w:t>
      </w:r>
      <w:r w:rsidRPr="007214F7">
        <w:rPr>
          <w:sz w:val="24"/>
          <w:szCs w:val="24"/>
        </w:rPr>
        <w:t>может</w:t>
      </w:r>
      <w:r w:rsidRPr="007214F7">
        <w:rPr>
          <w:spacing w:val="1"/>
          <w:sz w:val="24"/>
          <w:szCs w:val="24"/>
        </w:rPr>
        <w:t xml:space="preserve"> </w:t>
      </w:r>
      <w:r w:rsidRPr="007214F7">
        <w:rPr>
          <w:sz w:val="24"/>
          <w:szCs w:val="24"/>
        </w:rPr>
        <w:t>варьиро-</w:t>
      </w:r>
      <w:r w:rsidRPr="007214F7">
        <w:rPr>
          <w:spacing w:val="1"/>
          <w:sz w:val="24"/>
          <w:szCs w:val="24"/>
        </w:rPr>
        <w:t xml:space="preserve"> </w:t>
      </w:r>
      <w:r w:rsidRPr="007214F7">
        <w:rPr>
          <w:sz w:val="24"/>
          <w:szCs w:val="24"/>
        </w:rPr>
        <w:t>ваться. Так, с учетом федерального учебного плана организация, реализующая</w:t>
      </w:r>
      <w:r w:rsidRPr="007214F7">
        <w:rPr>
          <w:spacing w:val="-67"/>
          <w:sz w:val="24"/>
          <w:szCs w:val="24"/>
        </w:rPr>
        <w:t xml:space="preserve"> </w:t>
      </w:r>
      <w:r w:rsidRPr="007214F7">
        <w:rPr>
          <w:sz w:val="24"/>
          <w:szCs w:val="24"/>
        </w:rPr>
        <w:t>вариант 2 АООП, составляет ИУПдля каждого обучающегося, в котором опре-</w:t>
      </w:r>
      <w:r w:rsidRPr="007214F7">
        <w:rPr>
          <w:spacing w:val="-67"/>
          <w:sz w:val="24"/>
          <w:szCs w:val="24"/>
        </w:rPr>
        <w:t xml:space="preserve"> </w:t>
      </w:r>
      <w:r w:rsidRPr="007214F7">
        <w:rPr>
          <w:sz w:val="24"/>
          <w:szCs w:val="24"/>
        </w:rPr>
        <w:t>делен индивидуальный набор учебных предметов и коррекционных курсов с</w:t>
      </w:r>
      <w:r w:rsidRPr="007214F7">
        <w:rPr>
          <w:spacing w:val="1"/>
          <w:sz w:val="24"/>
          <w:szCs w:val="24"/>
        </w:rPr>
        <w:t xml:space="preserve"> </w:t>
      </w:r>
      <w:r w:rsidRPr="007214F7">
        <w:rPr>
          <w:sz w:val="24"/>
          <w:szCs w:val="24"/>
        </w:rPr>
        <w:t>указанием</w:t>
      </w:r>
      <w:r w:rsidRPr="007214F7">
        <w:rPr>
          <w:spacing w:val="-14"/>
          <w:sz w:val="24"/>
          <w:szCs w:val="24"/>
        </w:rPr>
        <w:t xml:space="preserve"> </w:t>
      </w:r>
      <w:r w:rsidRPr="007214F7">
        <w:rPr>
          <w:sz w:val="24"/>
          <w:szCs w:val="24"/>
        </w:rPr>
        <w:t>объема</w:t>
      </w:r>
      <w:r w:rsidRPr="007214F7">
        <w:rPr>
          <w:spacing w:val="-12"/>
          <w:sz w:val="24"/>
          <w:szCs w:val="24"/>
        </w:rPr>
        <w:t xml:space="preserve"> </w:t>
      </w:r>
      <w:r w:rsidRPr="007214F7">
        <w:rPr>
          <w:sz w:val="24"/>
          <w:szCs w:val="24"/>
        </w:rPr>
        <w:t>учебной</w:t>
      </w:r>
      <w:r w:rsidRPr="007214F7">
        <w:rPr>
          <w:spacing w:val="-11"/>
          <w:sz w:val="24"/>
          <w:szCs w:val="24"/>
        </w:rPr>
        <w:t xml:space="preserve"> </w:t>
      </w:r>
      <w:r w:rsidRPr="007214F7">
        <w:rPr>
          <w:sz w:val="24"/>
          <w:szCs w:val="24"/>
        </w:rPr>
        <w:t>нагрузки.</w:t>
      </w:r>
      <w:r w:rsidRPr="007214F7">
        <w:rPr>
          <w:spacing w:val="-12"/>
          <w:sz w:val="24"/>
          <w:szCs w:val="24"/>
        </w:rPr>
        <w:t xml:space="preserve"> </w:t>
      </w:r>
      <w:r w:rsidRPr="007214F7">
        <w:rPr>
          <w:sz w:val="24"/>
          <w:szCs w:val="24"/>
        </w:rPr>
        <w:t>Различия</w:t>
      </w:r>
      <w:r w:rsidRPr="007214F7">
        <w:rPr>
          <w:spacing w:val="-11"/>
          <w:sz w:val="24"/>
          <w:szCs w:val="24"/>
        </w:rPr>
        <w:t xml:space="preserve"> </w:t>
      </w:r>
      <w:r w:rsidRPr="007214F7">
        <w:rPr>
          <w:sz w:val="24"/>
          <w:szCs w:val="24"/>
        </w:rPr>
        <w:t>в</w:t>
      </w:r>
      <w:r w:rsidRPr="007214F7">
        <w:rPr>
          <w:spacing w:val="-13"/>
          <w:sz w:val="24"/>
          <w:szCs w:val="24"/>
        </w:rPr>
        <w:t xml:space="preserve"> </w:t>
      </w:r>
      <w:r w:rsidRPr="007214F7">
        <w:rPr>
          <w:sz w:val="24"/>
          <w:szCs w:val="24"/>
        </w:rPr>
        <w:t>индивидуальных</w:t>
      </w:r>
      <w:r w:rsidRPr="007214F7">
        <w:rPr>
          <w:spacing w:val="-9"/>
          <w:sz w:val="24"/>
          <w:szCs w:val="24"/>
        </w:rPr>
        <w:t xml:space="preserve"> </w:t>
      </w:r>
      <w:r w:rsidRPr="007214F7">
        <w:rPr>
          <w:sz w:val="24"/>
          <w:szCs w:val="24"/>
        </w:rPr>
        <w:t>учебных</w:t>
      </w:r>
      <w:r w:rsidRPr="007214F7">
        <w:rPr>
          <w:spacing w:val="-11"/>
          <w:sz w:val="24"/>
          <w:szCs w:val="24"/>
        </w:rPr>
        <w:t xml:space="preserve"> </w:t>
      </w:r>
      <w:r w:rsidRPr="007214F7">
        <w:rPr>
          <w:sz w:val="24"/>
          <w:szCs w:val="24"/>
        </w:rPr>
        <w:t>пла-</w:t>
      </w:r>
      <w:r w:rsidRPr="007214F7">
        <w:rPr>
          <w:spacing w:val="-68"/>
          <w:sz w:val="24"/>
          <w:szCs w:val="24"/>
        </w:rPr>
        <w:t xml:space="preserve"> </w:t>
      </w:r>
      <w:r w:rsidRPr="007214F7">
        <w:rPr>
          <w:sz w:val="24"/>
          <w:szCs w:val="24"/>
        </w:rPr>
        <w:t>нах объясняются разнообразием образовательных потребностей, индивидуаль-</w:t>
      </w:r>
      <w:r w:rsidRPr="007214F7">
        <w:rPr>
          <w:spacing w:val="-67"/>
          <w:sz w:val="24"/>
          <w:szCs w:val="24"/>
        </w:rPr>
        <w:t xml:space="preserve"> </w:t>
      </w:r>
      <w:r w:rsidRPr="007214F7">
        <w:rPr>
          <w:spacing w:val="-1"/>
          <w:sz w:val="24"/>
          <w:szCs w:val="24"/>
        </w:rPr>
        <w:t xml:space="preserve">ных возможностей и особенностей </w:t>
      </w:r>
      <w:r w:rsidRPr="007214F7">
        <w:rPr>
          <w:sz w:val="24"/>
          <w:szCs w:val="24"/>
        </w:rPr>
        <w:t>развития обучающихся. В индивидуальных</w:t>
      </w:r>
      <w:r w:rsidRPr="007214F7">
        <w:rPr>
          <w:spacing w:val="1"/>
          <w:sz w:val="24"/>
          <w:szCs w:val="24"/>
        </w:rPr>
        <w:t xml:space="preserve"> </w:t>
      </w:r>
      <w:r w:rsidRPr="007214F7">
        <w:rPr>
          <w:spacing w:val="-1"/>
          <w:sz w:val="24"/>
          <w:szCs w:val="24"/>
        </w:rPr>
        <w:t xml:space="preserve">учебных планах обучающихся </w:t>
      </w:r>
      <w:r w:rsidRPr="007214F7">
        <w:rPr>
          <w:sz w:val="24"/>
          <w:szCs w:val="24"/>
        </w:rPr>
        <w:t>с наиболее тяжелыми нарушениями развития,</w:t>
      </w:r>
      <w:r w:rsidRPr="007214F7">
        <w:rPr>
          <w:spacing w:val="1"/>
          <w:sz w:val="24"/>
          <w:szCs w:val="24"/>
        </w:rPr>
        <w:t xml:space="preserve"> </w:t>
      </w:r>
      <w:r w:rsidRPr="007214F7">
        <w:rPr>
          <w:sz w:val="24"/>
          <w:szCs w:val="24"/>
        </w:rPr>
        <w:t>как правило, преобладают занятия коррекц</w:t>
      </w:r>
      <w:r w:rsidR="00026F0B">
        <w:rPr>
          <w:sz w:val="24"/>
          <w:szCs w:val="24"/>
        </w:rPr>
        <w:t>ионной направленности. У обучаю</w:t>
      </w:r>
      <w:r w:rsidRPr="007214F7">
        <w:rPr>
          <w:sz w:val="24"/>
          <w:szCs w:val="24"/>
        </w:rPr>
        <w:t>щихся с менее выраженными нарушениями развития больший объем учебной</w:t>
      </w:r>
      <w:r w:rsidRPr="007214F7">
        <w:rPr>
          <w:spacing w:val="1"/>
          <w:sz w:val="24"/>
          <w:szCs w:val="24"/>
        </w:rPr>
        <w:t xml:space="preserve"> </w:t>
      </w:r>
      <w:r w:rsidRPr="007214F7">
        <w:rPr>
          <w:sz w:val="24"/>
          <w:szCs w:val="24"/>
        </w:rPr>
        <w:t>нагрузки</w:t>
      </w:r>
      <w:r w:rsidRPr="007214F7">
        <w:rPr>
          <w:spacing w:val="-2"/>
          <w:sz w:val="24"/>
          <w:szCs w:val="24"/>
        </w:rPr>
        <w:t xml:space="preserve"> </w:t>
      </w:r>
      <w:r w:rsidRPr="007214F7">
        <w:rPr>
          <w:sz w:val="24"/>
          <w:szCs w:val="24"/>
        </w:rPr>
        <w:t>распределится</w:t>
      </w:r>
      <w:r w:rsidRPr="007214F7">
        <w:rPr>
          <w:spacing w:val="-1"/>
          <w:sz w:val="24"/>
          <w:szCs w:val="24"/>
        </w:rPr>
        <w:t xml:space="preserve"> </w:t>
      </w:r>
      <w:r w:rsidRPr="007214F7">
        <w:rPr>
          <w:sz w:val="24"/>
          <w:szCs w:val="24"/>
        </w:rPr>
        <w:t>на</w:t>
      </w:r>
      <w:r w:rsidRPr="007214F7">
        <w:rPr>
          <w:spacing w:val="-5"/>
          <w:sz w:val="24"/>
          <w:szCs w:val="24"/>
        </w:rPr>
        <w:t xml:space="preserve"> </w:t>
      </w:r>
      <w:r w:rsidRPr="007214F7">
        <w:rPr>
          <w:sz w:val="24"/>
          <w:szCs w:val="24"/>
        </w:rPr>
        <w:t>предметные</w:t>
      </w:r>
      <w:r w:rsidRPr="007214F7">
        <w:rPr>
          <w:spacing w:val="-7"/>
          <w:sz w:val="24"/>
          <w:szCs w:val="24"/>
        </w:rPr>
        <w:t xml:space="preserve"> </w:t>
      </w:r>
      <w:r w:rsidRPr="007214F7">
        <w:rPr>
          <w:sz w:val="24"/>
          <w:szCs w:val="24"/>
        </w:rPr>
        <w:t>области.</w:t>
      </w:r>
      <w:r w:rsidRPr="007214F7">
        <w:rPr>
          <w:spacing w:val="-2"/>
          <w:sz w:val="24"/>
          <w:szCs w:val="24"/>
        </w:rPr>
        <w:t xml:space="preserve"> </w:t>
      </w:r>
      <w:r w:rsidRPr="007214F7">
        <w:rPr>
          <w:sz w:val="24"/>
          <w:szCs w:val="24"/>
        </w:rPr>
        <w:t>Для</w:t>
      </w:r>
      <w:r w:rsidRPr="007214F7">
        <w:rPr>
          <w:spacing w:val="-3"/>
          <w:sz w:val="24"/>
          <w:szCs w:val="24"/>
        </w:rPr>
        <w:t xml:space="preserve"> </w:t>
      </w:r>
      <w:r w:rsidRPr="007214F7">
        <w:rPr>
          <w:sz w:val="24"/>
          <w:szCs w:val="24"/>
        </w:rPr>
        <w:t>обучающихся,</w:t>
      </w:r>
      <w:r w:rsidRPr="007214F7">
        <w:rPr>
          <w:spacing w:val="-10"/>
          <w:sz w:val="24"/>
          <w:szCs w:val="24"/>
        </w:rPr>
        <w:t xml:space="preserve"> </w:t>
      </w:r>
      <w:r w:rsidRPr="007214F7">
        <w:rPr>
          <w:sz w:val="24"/>
          <w:szCs w:val="24"/>
        </w:rPr>
        <w:t>особые</w:t>
      </w:r>
      <w:r w:rsidRPr="007214F7">
        <w:rPr>
          <w:spacing w:val="-12"/>
          <w:sz w:val="24"/>
          <w:szCs w:val="24"/>
        </w:rPr>
        <w:t xml:space="preserve"> </w:t>
      </w:r>
      <w:r w:rsidRPr="007214F7">
        <w:rPr>
          <w:sz w:val="24"/>
          <w:szCs w:val="24"/>
        </w:rPr>
        <w:t>об-</w:t>
      </w:r>
      <w:r w:rsidRPr="007214F7">
        <w:rPr>
          <w:spacing w:val="-67"/>
          <w:sz w:val="24"/>
          <w:szCs w:val="24"/>
        </w:rPr>
        <w:t xml:space="preserve"> </w:t>
      </w:r>
      <w:r w:rsidRPr="007214F7">
        <w:rPr>
          <w:sz w:val="24"/>
          <w:szCs w:val="24"/>
        </w:rPr>
        <w:t>разовательные потребности которых не позволяют осваивать предметы основ-</w:t>
      </w:r>
      <w:r w:rsidRPr="007214F7">
        <w:rPr>
          <w:spacing w:val="1"/>
          <w:sz w:val="24"/>
          <w:szCs w:val="24"/>
        </w:rPr>
        <w:t xml:space="preserve"> </w:t>
      </w:r>
      <w:r w:rsidRPr="007214F7">
        <w:rPr>
          <w:spacing w:val="-1"/>
          <w:sz w:val="24"/>
          <w:szCs w:val="24"/>
        </w:rPr>
        <w:t>ной</w:t>
      </w:r>
      <w:r w:rsidRPr="007214F7">
        <w:rPr>
          <w:spacing w:val="-17"/>
          <w:sz w:val="24"/>
          <w:szCs w:val="24"/>
        </w:rPr>
        <w:t xml:space="preserve"> </w:t>
      </w:r>
      <w:r w:rsidRPr="007214F7">
        <w:rPr>
          <w:spacing w:val="-1"/>
          <w:sz w:val="24"/>
          <w:szCs w:val="24"/>
        </w:rPr>
        <w:t>части</w:t>
      </w:r>
      <w:r w:rsidRPr="007214F7">
        <w:rPr>
          <w:spacing w:val="-16"/>
          <w:sz w:val="24"/>
          <w:szCs w:val="24"/>
        </w:rPr>
        <w:t xml:space="preserve"> </w:t>
      </w:r>
      <w:r w:rsidRPr="007214F7">
        <w:rPr>
          <w:spacing w:val="-1"/>
          <w:sz w:val="24"/>
          <w:szCs w:val="24"/>
        </w:rPr>
        <w:t>учебного</w:t>
      </w:r>
      <w:r w:rsidRPr="007214F7">
        <w:rPr>
          <w:spacing w:val="-16"/>
          <w:sz w:val="24"/>
          <w:szCs w:val="24"/>
        </w:rPr>
        <w:t xml:space="preserve"> </w:t>
      </w:r>
      <w:r w:rsidRPr="007214F7">
        <w:rPr>
          <w:spacing w:val="-1"/>
          <w:sz w:val="24"/>
          <w:szCs w:val="24"/>
        </w:rPr>
        <w:t>плана</w:t>
      </w:r>
      <w:r w:rsidRPr="007214F7">
        <w:rPr>
          <w:spacing w:val="-16"/>
          <w:sz w:val="24"/>
          <w:szCs w:val="24"/>
        </w:rPr>
        <w:t xml:space="preserve"> </w:t>
      </w:r>
      <w:r w:rsidRPr="007214F7">
        <w:rPr>
          <w:sz w:val="24"/>
          <w:szCs w:val="24"/>
        </w:rPr>
        <w:t>АООП,</w:t>
      </w:r>
      <w:r w:rsidRPr="007214F7">
        <w:rPr>
          <w:spacing w:val="-16"/>
          <w:sz w:val="24"/>
          <w:szCs w:val="24"/>
        </w:rPr>
        <w:t xml:space="preserve"> </w:t>
      </w:r>
      <w:r w:rsidRPr="007214F7">
        <w:rPr>
          <w:sz w:val="24"/>
          <w:szCs w:val="24"/>
        </w:rPr>
        <w:t>учебная</w:t>
      </w:r>
      <w:r w:rsidRPr="007214F7">
        <w:rPr>
          <w:spacing w:val="-17"/>
          <w:sz w:val="24"/>
          <w:szCs w:val="24"/>
        </w:rPr>
        <w:t xml:space="preserve"> </w:t>
      </w:r>
      <w:r w:rsidRPr="007214F7">
        <w:rPr>
          <w:sz w:val="24"/>
          <w:szCs w:val="24"/>
        </w:rPr>
        <w:t>нагрузка</w:t>
      </w:r>
      <w:r w:rsidRPr="007214F7">
        <w:rPr>
          <w:spacing w:val="-15"/>
          <w:sz w:val="24"/>
          <w:szCs w:val="24"/>
        </w:rPr>
        <w:t xml:space="preserve"> </w:t>
      </w:r>
      <w:r w:rsidRPr="007214F7">
        <w:rPr>
          <w:sz w:val="24"/>
          <w:szCs w:val="24"/>
        </w:rPr>
        <w:t>для</w:t>
      </w:r>
      <w:r w:rsidRPr="007214F7">
        <w:rPr>
          <w:spacing w:val="-17"/>
          <w:sz w:val="24"/>
          <w:szCs w:val="24"/>
        </w:rPr>
        <w:t xml:space="preserve"> </w:t>
      </w:r>
      <w:r w:rsidRPr="007214F7">
        <w:rPr>
          <w:sz w:val="24"/>
          <w:szCs w:val="24"/>
        </w:rPr>
        <w:t>СИПР</w:t>
      </w:r>
      <w:r w:rsidRPr="007214F7">
        <w:rPr>
          <w:spacing w:val="-18"/>
          <w:sz w:val="24"/>
          <w:szCs w:val="24"/>
        </w:rPr>
        <w:t xml:space="preserve"> </w:t>
      </w:r>
      <w:r w:rsidRPr="007214F7">
        <w:rPr>
          <w:sz w:val="24"/>
          <w:szCs w:val="24"/>
        </w:rPr>
        <w:t>формируется</w:t>
      </w:r>
      <w:r w:rsidRPr="007214F7">
        <w:rPr>
          <w:spacing w:val="-16"/>
          <w:sz w:val="24"/>
          <w:szCs w:val="24"/>
        </w:rPr>
        <w:t xml:space="preserve"> </w:t>
      </w:r>
      <w:r w:rsidR="00026F0B">
        <w:rPr>
          <w:sz w:val="24"/>
          <w:szCs w:val="24"/>
        </w:rPr>
        <w:t>сле</w:t>
      </w:r>
      <w:r w:rsidRPr="007214F7">
        <w:rPr>
          <w:spacing w:val="-1"/>
          <w:sz w:val="24"/>
          <w:szCs w:val="24"/>
        </w:rPr>
        <w:t>дующим</w:t>
      </w:r>
      <w:r w:rsidRPr="007214F7">
        <w:rPr>
          <w:spacing w:val="-17"/>
          <w:sz w:val="24"/>
          <w:szCs w:val="24"/>
        </w:rPr>
        <w:t xml:space="preserve"> </w:t>
      </w:r>
      <w:r w:rsidRPr="007214F7">
        <w:rPr>
          <w:spacing w:val="-1"/>
          <w:sz w:val="24"/>
          <w:szCs w:val="24"/>
        </w:rPr>
        <w:t>образом:</w:t>
      </w:r>
      <w:r w:rsidRPr="007214F7">
        <w:rPr>
          <w:spacing w:val="-13"/>
          <w:sz w:val="24"/>
          <w:szCs w:val="24"/>
        </w:rPr>
        <w:t xml:space="preserve"> </w:t>
      </w:r>
      <w:r w:rsidRPr="007214F7">
        <w:rPr>
          <w:sz w:val="24"/>
          <w:szCs w:val="24"/>
        </w:rPr>
        <w:t>увеличивается</w:t>
      </w:r>
      <w:r w:rsidRPr="007214F7">
        <w:rPr>
          <w:spacing w:val="-15"/>
          <w:sz w:val="24"/>
          <w:szCs w:val="24"/>
        </w:rPr>
        <w:t xml:space="preserve"> </w:t>
      </w:r>
      <w:r w:rsidRPr="007214F7">
        <w:rPr>
          <w:sz w:val="24"/>
          <w:szCs w:val="24"/>
        </w:rPr>
        <w:t>количество</w:t>
      </w:r>
      <w:r w:rsidRPr="007214F7">
        <w:rPr>
          <w:spacing w:val="-16"/>
          <w:sz w:val="24"/>
          <w:szCs w:val="24"/>
        </w:rPr>
        <w:t xml:space="preserve"> </w:t>
      </w:r>
      <w:r w:rsidRPr="007214F7">
        <w:rPr>
          <w:sz w:val="24"/>
          <w:szCs w:val="24"/>
        </w:rPr>
        <w:t>часов</w:t>
      </w:r>
      <w:r w:rsidRPr="007214F7">
        <w:rPr>
          <w:spacing w:val="-18"/>
          <w:sz w:val="24"/>
          <w:szCs w:val="24"/>
        </w:rPr>
        <w:t xml:space="preserve"> </w:t>
      </w:r>
      <w:r w:rsidRPr="007214F7">
        <w:rPr>
          <w:sz w:val="24"/>
          <w:szCs w:val="24"/>
        </w:rPr>
        <w:t>коррекционных</w:t>
      </w:r>
      <w:r w:rsidRPr="007214F7">
        <w:rPr>
          <w:spacing w:val="-14"/>
          <w:sz w:val="24"/>
          <w:szCs w:val="24"/>
        </w:rPr>
        <w:t xml:space="preserve"> </w:t>
      </w:r>
      <w:r w:rsidRPr="007214F7">
        <w:rPr>
          <w:sz w:val="24"/>
          <w:szCs w:val="24"/>
        </w:rPr>
        <w:t>курсов</w:t>
      </w:r>
      <w:r w:rsidRPr="007214F7">
        <w:rPr>
          <w:spacing w:val="-18"/>
          <w:sz w:val="24"/>
          <w:szCs w:val="24"/>
        </w:rPr>
        <w:t xml:space="preserve"> </w:t>
      </w:r>
      <w:r w:rsidRPr="007214F7">
        <w:rPr>
          <w:sz w:val="24"/>
          <w:szCs w:val="24"/>
        </w:rPr>
        <w:t>и</w:t>
      </w:r>
      <w:r w:rsidRPr="007214F7">
        <w:rPr>
          <w:spacing w:val="-17"/>
          <w:sz w:val="24"/>
          <w:szCs w:val="24"/>
        </w:rPr>
        <w:t xml:space="preserve"> </w:t>
      </w:r>
      <w:r w:rsidRPr="007214F7">
        <w:rPr>
          <w:sz w:val="24"/>
          <w:szCs w:val="24"/>
        </w:rPr>
        <w:lastRenderedPageBreak/>
        <w:t>до-</w:t>
      </w:r>
      <w:r w:rsidRPr="007214F7">
        <w:rPr>
          <w:spacing w:val="-67"/>
          <w:sz w:val="24"/>
          <w:szCs w:val="24"/>
        </w:rPr>
        <w:t xml:space="preserve"> </w:t>
      </w:r>
      <w:r w:rsidRPr="007214F7">
        <w:rPr>
          <w:sz w:val="24"/>
          <w:szCs w:val="24"/>
        </w:rPr>
        <w:t>бавляются часы коррекционноразвивающих занятий в пределах максимально</w:t>
      </w:r>
      <w:r w:rsidRPr="007214F7">
        <w:rPr>
          <w:spacing w:val="1"/>
          <w:sz w:val="24"/>
          <w:szCs w:val="24"/>
        </w:rPr>
        <w:t xml:space="preserve"> </w:t>
      </w:r>
      <w:r w:rsidRPr="007214F7">
        <w:rPr>
          <w:sz w:val="24"/>
          <w:szCs w:val="24"/>
        </w:rPr>
        <w:t>допустимой нагрузки, установленной учебным планом. Некоторые обучающи-</w:t>
      </w:r>
      <w:r w:rsidRPr="007214F7">
        <w:rPr>
          <w:spacing w:val="-67"/>
          <w:sz w:val="24"/>
          <w:szCs w:val="24"/>
        </w:rPr>
        <w:t xml:space="preserve"> </w:t>
      </w:r>
      <w:r w:rsidRPr="007214F7">
        <w:rPr>
          <w:sz w:val="24"/>
          <w:szCs w:val="24"/>
        </w:rPr>
        <w:t>еся, испытывающие трудности адаптации кусловиям обучения в группе, могут</w:t>
      </w:r>
      <w:r w:rsidRPr="007214F7">
        <w:rPr>
          <w:spacing w:val="-67"/>
          <w:sz w:val="24"/>
          <w:szCs w:val="24"/>
        </w:rPr>
        <w:t xml:space="preserve"> </w:t>
      </w:r>
      <w:r w:rsidRPr="007214F7">
        <w:rPr>
          <w:sz w:val="24"/>
          <w:szCs w:val="24"/>
        </w:rPr>
        <w:t>находиться в организации ограниченное время, объем ихнагр</w:t>
      </w:r>
      <w:r w:rsidR="00026F0B">
        <w:rPr>
          <w:sz w:val="24"/>
          <w:szCs w:val="24"/>
        </w:rPr>
        <w:t>узки также лими</w:t>
      </w:r>
      <w:r w:rsidRPr="007214F7">
        <w:rPr>
          <w:sz w:val="24"/>
          <w:szCs w:val="24"/>
        </w:rPr>
        <w:t>тируется индивидуальным учебным планом</w:t>
      </w:r>
      <w:r w:rsidR="00026F0B">
        <w:rPr>
          <w:sz w:val="24"/>
          <w:szCs w:val="24"/>
        </w:rPr>
        <w:t xml:space="preserve"> и отражается в расписании заня</w:t>
      </w:r>
      <w:r w:rsidRPr="007214F7">
        <w:rPr>
          <w:sz w:val="24"/>
          <w:szCs w:val="24"/>
        </w:rPr>
        <w:t>тий.</w:t>
      </w:r>
    </w:p>
    <w:p w:rsidR="001F167D" w:rsidRPr="007214F7" w:rsidRDefault="00E44A9C" w:rsidP="00026F0B">
      <w:pPr>
        <w:pStyle w:val="a4"/>
        <w:tabs>
          <w:tab w:val="left" w:pos="1306"/>
        </w:tabs>
        <w:spacing w:before="244" w:line="276" w:lineRule="auto"/>
        <w:ind w:right="1271"/>
        <w:rPr>
          <w:sz w:val="24"/>
          <w:szCs w:val="24"/>
        </w:rPr>
      </w:pPr>
      <w:r w:rsidRPr="007214F7">
        <w:rPr>
          <w:sz w:val="24"/>
          <w:szCs w:val="24"/>
        </w:rPr>
        <w:t>Процесс обучения по предметам организуется в форме урока. Педагогический работникпроводит урок для состава всего класса или для группы обучающихся, а также индивидуальную работу с обучающимся в соответствии с расписанием уроков.</w:t>
      </w:r>
      <w:r w:rsidRPr="007214F7">
        <w:rPr>
          <w:spacing w:val="1"/>
          <w:sz w:val="24"/>
          <w:szCs w:val="24"/>
        </w:rPr>
        <w:t xml:space="preserve"> </w:t>
      </w:r>
      <w:r w:rsidRPr="007214F7">
        <w:rPr>
          <w:sz w:val="24"/>
          <w:szCs w:val="24"/>
        </w:rPr>
        <w:t>Продолжительность индивидуальных занятий не должна</w:t>
      </w:r>
      <w:r w:rsidRPr="007214F7">
        <w:rPr>
          <w:spacing w:val="1"/>
          <w:sz w:val="24"/>
          <w:szCs w:val="24"/>
        </w:rPr>
        <w:t xml:space="preserve"> </w:t>
      </w:r>
      <w:r w:rsidRPr="007214F7">
        <w:rPr>
          <w:sz w:val="24"/>
          <w:szCs w:val="24"/>
        </w:rPr>
        <w:t>превышать 25 мин., фронтальных, групповых и подгрупповых занятий - не более 40 минут. В учебном плане устанавливается количество учебных часов по</w:t>
      </w:r>
      <w:r w:rsidRPr="007214F7">
        <w:rPr>
          <w:spacing w:val="1"/>
          <w:sz w:val="24"/>
          <w:szCs w:val="24"/>
        </w:rPr>
        <w:t xml:space="preserve"> </w:t>
      </w:r>
      <w:r w:rsidRPr="007214F7">
        <w:rPr>
          <w:sz w:val="24"/>
          <w:szCs w:val="24"/>
        </w:rPr>
        <w:t>предметам обучения на единицу обучающихся. Единицей обучающихся счита-</w:t>
      </w:r>
      <w:r w:rsidRPr="007214F7">
        <w:rPr>
          <w:spacing w:val="-67"/>
          <w:sz w:val="24"/>
          <w:szCs w:val="24"/>
        </w:rPr>
        <w:t xml:space="preserve"> </w:t>
      </w:r>
      <w:r w:rsidRPr="007214F7">
        <w:rPr>
          <w:sz w:val="24"/>
          <w:szCs w:val="24"/>
        </w:rPr>
        <w:t>ется: один ученик (индивидуальная работа), группа (2 - 3 обучающихся), класс</w:t>
      </w:r>
      <w:r w:rsidRPr="007214F7">
        <w:rPr>
          <w:spacing w:val="-67"/>
          <w:sz w:val="24"/>
          <w:szCs w:val="24"/>
        </w:rPr>
        <w:t xml:space="preserve"> </w:t>
      </w:r>
      <w:r w:rsidRPr="007214F7">
        <w:rPr>
          <w:sz w:val="24"/>
          <w:szCs w:val="24"/>
        </w:rPr>
        <w:t>(все</w:t>
      </w:r>
      <w:r w:rsidRPr="007214F7">
        <w:rPr>
          <w:spacing w:val="-3"/>
          <w:sz w:val="24"/>
          <w:szCs w:val="24"/>
        </w:rPr>
        <w:t xml:space="preserve"> </w:t>
      </w:r>
      <w:r w:rsidRPr="007214F7">
        <w:rPr>
          <w:sz w:val="24"/>
          <w:szCs w:val="24"/>
        </w:rPr>
        <w:t>обучающиеся</w:t>
      </w:r>
      <w:r w:rsidRPr="007214F7">
        <w:rPr>
          <w:spacing w:val="-2"/>
          <w:sz w:val="24"/>
          <w:szCs w:val="24"/>
        </w:rPr>
        <w:t xml:space="preserve"> </w:t>
      </w:r>
      <w:r w:rsidRPr="007214F7">
        <w:rPr>
          <w:sz w:val="24"/>
          <w:szCs w:val="24"/>
        </w:rPr>
        <w:t>класса).</w:t>
      </w:r>
    </w:p>
    <w:p w:rsidR="001F167D" w:rsidRPr="007214F7" w:rsidRDefault="00E44A9C">
      <w:pPr>
        <w:pStyle w:val="a3"/>
        <w:spacing w:line="276" w:lineRule="auto"/>
        <w:ind w:right="1271" w:firstLine="566"/>
        <w:rPr>
          <w:sz w:val="24"/>
          <w:szCs w:val="24"/>
        </w:rPr>
      </w:pPr>
      <w:r w:rsidRPr="007214F7">
        <w:rPr>
          <w:sz w:val="24"/>
          <w:szCs w:val="24"/>
        </w:rPr>
        <w:t>Равномерное распределение учебных часов по предметам для разных воз-</w:t>
      </w:r>
      <w:r w:rsidRPr="007214F7">
        <w:rPr>
          <w:spacing w:val="-67"/>
          <w:sz w:val="24"/>
          <w:szCs w:val="24"/>
        </w:rPr>
        <w:t xml:space="preserve"> </w:t>
      </w:r>
      <w:r w:rsidRPr="007214F7">
        <w:rPr>
          <w:sz w:val="24"/>
          <w:szCs w:val="24"/>
        </w:rPr>
        <w:t>растных групп связана с необходимостью поэтапного повторения и закрепле-</w:t>
      </w:r>
      <w:r w:rsidRPr="007214F7">
        <w:rPr>
          <w:spacing w:val="1"/>
          <w:sz w:val="24"/>
          <w:szCs w:val="24"/>
        </w:rPr>
        <w:t xml:space="preserve"> </w:t>
      </w:r>
      <w:r w:rsidRPr="007214F7">
        <w:rPr>
          <w:sz w:val="24"/>
          <w:szCs w:val="24"/>
        </w:rPr>
        <w:t>ния формируемых учебных действий, отражает потребность в них "среднего"</w:t>
      </w:r>
      <w:r w:rsidRPr="007214F7">
        <w:rPr>
          <w:spacing w:val="1"/>
          <w:sz w:val="24"/>
          <w:szCs w:val="24"/>
        </w:rPr>
        <w:t xml:space="preserve"> </w:t>
      </w:r>
      <w:r w:rsidRPr="007214F7">
        <w:rPr>
          <w:sz w:val="24"/>
          <w:szCs w:val="24"/>
        </w:rPr>
        <w:t>обучающегося. С учетом расширения знаний и формирующегося опыта к стар-</w:t>
      </w:r>
      <w:r w:rsidRPr="007214F7">
        <w:rPr>
          <w:spacing w:val="-67"/>
          <w:sz w:val="24"/>
          <w:szCs w:val="24"/>
        </w:rPr>
        <w:t xml:space="preserve"> </w:t>
      </w:r>
      <w:r w:rsidRPr="007214F7">
        <w:rPr>
          <w:sz w:val="24"/>
          <w:szCs w:val="24"/>
        </w:rPr>
        <w:t>шему школьному возрасту часы на ряд предметов практического содержания</w:t>
      </w:r>
      <w:r w:rsidRPr="007214F7">
        <w:rPr>
          <w:spacing w:val="1"/>
          <w:sz w:val="24"/>
          <w:szCs w:val="24"/>
        </w:rPr>
        <w:t xml:space="preserve"> </w:t>
      </w:r>
      <w:r w:rsidRPr="007214F7">
        <w:rPr>
          <w:sz w:val="24"/>
          <w:szCs w:val="24"/>
        </w:rPr>
        <w:t>увеличиваются.</w:t>
      </w:r>
    </w:p>
    <w:p w:rsidR="001F167D" w:rsidRPr="007214F7" w:rsidRDefault="001F167D">
      <w:pPr>
        <w:spacing w:line="276" w:lineRule="auto"/>
        <w:rPr>
          <w:sz w:val="24"/>
          <w:szCs w:val="24"/>
        </w:rPr>
        <w:sectPr w:rsidR="001F167D" w:rsidRPr="007214F7">
          <w:pgSz w:w="11910" w:h="16840"/>
          <w:pgMar w:top="1040" w:right="0" w:bottom="280" w:left="320" w:header="720" w:footer="720" w:gutter="0"/>
          <w:cols w:space="720"/>
        </w:sectPr>
      </w:pPr>
    </w:p>
    <w:p w:rsidR="001F167D" w:rsidRPr="007214F7" w:rsidRDefault="00E44A9C" w:rsidP="00026F0B">
      <w:pPr>
        <w:pStyle w:val="a4"/>
        <w:tabs>
          <w:tab w:val="left" w:pos="1306"/>
        </w:tabs>
        <w:spacing w:before="74" w:line="276" w:lineRule="auto"/>
        <w:ind w:right="1270"/>
        <w:rPr>
          <w:sz w:val="24"/>
          <w:szCs w:val="24"/>
        </w:rPr>
      </w:pPr>
      <w:r w:rsidRPr="007214F7">
        <w:rPr>
          <w:sz w:val="24"/>
          <w:szCs w:val="24"/>
        </w:rPr>
        <w:lastRenderedPageBreak/>
        <w:t>Содержание</w:t>
      </w:r>
      <w:r w:rsidRPr="007214F7">
        <w:rPr>
          <w:spacing w:val="7"/>
          <w:sz w:val="24"/>
          <w:szCs w:val="24"/>
        </w:rPr>
        <w:t xml:space="preserve"> </w:t>
      </w:r>
      <w:r w:rsidRPr="007214F7">
        <w:rPr>
          <w:sz w:val="24"/>
          <w:szCs w:val="24"/>
        </w:rPr>
        <w:t>коррекционно-развивающей</w:t>
      </w:r>
      <w:r w:rsidRPr="007214F7">
        <w:rPr>
          <w:spacing w:val="7"/>
          <w:sz w:val="24"/>
          <w:szCs w:val="24"/>
        </w:rPr>
        <w:t xml:space="preserve"> </w:t>
      </w:r>
      <w:r w:rsidRPr="007214F7">
        <w:rPr>
          <w:sz w:val="24"/>
          <w:szCs w:val="24"/>
        </w:rPr>
        <w:t>области</w:t>
      </w:r>
      <w:r w:rsidRPr="007214F7">
        <w:rPr>
          <w:spacing w:val="7"/>
          <w:sz w:val="24"/>
          <w:szCs w:val="24"/>
        </w:rPr>
        <w:t xml:space="preserve"> </w:t>
      </w:r>
      <w:r w:rsidRPr="007214F7">
        <w:rPr>
          <w:sz w:val="24"/>
          <w:szCs w:val="24"/>
        </w:rPr>
        <w:t>учебного</w:t>
      </w:r>
      <w:r w:rsidRPr="007214F7">
        <w:rPr>
          <w:spacing w:val="8"/>
          <w:sz w:val="24"/>
          <w:szCs w:val="24"/>
        </w:rPr>
        <w:t xml:space="preserve"> </w:t>
      </w:r>
      <w:r w:rsidRPr="007214F7">
        <w:rPr>
          <w:sz w:val="24"/>
          <w:szCs w:val="24"/>
        </w:rPr>
        <w:t>плана</w:t>
      </w:r>
      <w:r w:rsidRPr="007214F7">
        <w:rPr>
          <w:spacing w:val="6"/>
          <w:sz w:val="24"/>
          <w:szCs w:val="24"/>
        </w:rPr>
        <w:t xml:space="preserve"> </w:t>
      </w:r>
      <w:r w:rsidRPr="007214F7">
        <w:rPr>
          <w:sz w:val="24"/>
          <w:szCs w:val="24"/>
        </w:rPr>
        <w:t>пред</w:t>
      </w:r>
      <w:r w:rsidRPr="007214F7">
        <w:rPr>
          <w:spacing w:val="-67"/>
          <w:sz w:val="24"/>
          <w:szCs w:val="24"/>
        </w:rPr>
        <w:t xml:space="preserve"> </w:t>
      </w:r>
      <w:r w:rsidRPr="007214F7">
        <w:rPr>
          <w:sz w:val="24"/>
          <w:szCs w:val="24"/>
        </w:rPr>
        <w:t>ставлено</w:t>
      </w:r>
      <w:r w:rsidRPr="007214F7">
        <w:rPr>
          <w:spacing w:val="-12"/>
          <w:sz w:val="24"/>
          <w:szCs w:val="24"/>
        </w:rPr>
        <w:t xml:space="preserve"> </w:t>
      </w:r>
      <w:r w:rsidRPr="007214F7">
        <w:rPr>
          <w:sz w:val="24"/>
          <w:szCs w:val="24"/>
        </w:rPr>
        <w:t>коррекционными</w:t>
      </w:r>
      <w:r w:rsidRPr="007214F7">
        <w:rPr>
          <w:spacing w:val="-14"/>
          <w:sz w:val="24"/>
          <w:szCs w:val="24"/>
        </w:rPr>
        <w:t xml:space="preserve"> </w:t>
      </w:r>
      <w:r w:rsidRPr="007214F7">
        <w:rPr>
          <w:sz w:val="24"/>
          <w:szCs w:val="24"/>
        </w:rPr>
        <w:t>курсами</w:t>
      </w:r>
      <w:r w:rsidRPr="007214F7">
        <w:rPr>
          <w:spacing w:val="-13"/>
          <w:sz w:val="24"/>
          <w:szCs w:val="24"/>
        </w:rPr>
        <w:t xml:space="preserve"> </w:t>
      </w:r>
      <w:r w:rsidRPr="007214F7">
        <w:rPr>
          <w:sz w:val="24"/>
          <w:szCs w:val="24"/>
        </w:rPr>
        <w:t>и</w:t>
      </w:r>
      <w:r w:rsidRPr="007214F7">
        <w:rPr>
          <w:spacing w:val="-11"/>
          <w:sz w:val="24"/>
          <w:szCs w:val="24"/>
        </w:rPr>
        <w:t xml:space="preserve"> </w:t>
      </w:r>
      <w:r w:rsidRPr="007214F7">
        <w:rPr>
          <w:sz w:val="24"/>
          <w:szCs w:val="24"/>
        </w:rPr>
        <w:t>коррекционно-развивающими</w:t>
      </w:r>
      <w:r w:rsidRPr="007214F7">
        <w:rPr>
          <w:spacing w:val="-12"/>
          <w:sz w:val="24"/>
          <w:szCs w:val="24"/>
        </w:rPr>
        <w:t xml:space="preserve"> </w:t>
      </w:r>
      <w:r w:rsidRPr="007214F7">
        <w:rPr>
          <w:sz w:val="24"/>
          <w:szCs w:val="24"/>
        </w:rPr>
        <w:t>занятиями.</w:t>
      </w:r>
      <w:r w:rsidRPr="007214F7">
        <w:rPr>
          <w:spacing w:val="-67"/>
          <w:sz w:val="24"/>
          <w:szCs w:val="24"/>
        </w:rPr>
        <w:t xml:space="preserve"> </w:t>
      </w:r>
      <w:r w:rsidRPr="007214F7">
        <w:rPr>
          <w:sz w:val="24"/>
          <w:szCs w:val="24"/>
        </w:rPr>
        <w:t>Выбор</w:t>
      </w:r>
      <w:r w:rsidRPr="007214F7">
        <w:rPr>
          <w:spacing w:val="6"/>
          <w:sz w:val="24"/>
          <w:szCs w:val="24"/>
        </w:rPr>
        <w:t xml:space="preserve"> </w:t>
      </w:r>
      <w:r w:rsidRPr="007214F7">
        <w:rPr>
          <w:sz w:val="24"/>
          <w:szCs w:val="24"/>
        </w:rPr>
        <w:t>коррекционных</w:t>
      </w:r>
      <w:r w:rsidRPr="007214F7">
        <w:rPr>
          <w:spacing w:val="8"/>
          <w:sz w:val="24"/>
          <w:szCs w:val="24"/>
        </w:rPr>
        <w:t xml:space="preserve"> </w:t>
      </w:r>
      <w:r w:rsidRPr="007214F7">
        <w:rPr>
          <w:sz w:val="24"/>
          <w:szCs w:val="24"/>
        </w:rPr>
        <w:t>индивидуальных</w:t>
      </w:r>
      <w:r w:rsidRPr="007214F7">
        <w:rPr>
          <w:spacing w:val="6"/>
          <w:sz w:val="24"/>
          <w:szCs w:val="24"/>
        </w:rPr>
        <w:t xml:space="preserve"> </w:t>
      </w:r>
      <w:r w:rsidRPr="007214F7">
        <w:rPr>
          <w:sz w:val="24"/>
          <w:szCs w:val="24"/>
        </w:rPr>
        <w:t>и</w:t>
      </w:r>
      <w:r w:rsidRPr="007214F7">
        <w:rPr>
          <w:spacing w:val="9"/>
          <w:sz w:val="24"/>
          <w:szCs w:val="24"/>
        </w:rPr>
        <w:t xml:space="preserve"> </w:t>
      </w:r>
      <w:r w:rsidRPr="007214F7">
        <w:rPr>
          <w:sz w:val="24"/>
          <w:szCs w:val="24"/>
        </w:rPr>
        <w:t>групповых</w:t>
      </w:r>
      <w:r w:rsidRPr="007214F7">
        <w:rPr>
          <w:spacing w:val="8"/>
          <w:sz w:val="24"/>
          <w:szCs w:val="24"/>
        </w:rPr>
        <w:t xml:space="preserve"> </w:t>
      </w:r>
      <w:r w:rsidRPr="007214F7">
        <w:rPr>
          <w:sz w:val="24"/>
          <w:szCs w:val="24"/>
        </w:rPr>
        <w:t>занятий,</w:t>
      </w:r>
      <w:r w:rsidRPr="007214F7">
        <w:rPr>
          <w:spacing w:val="6"/>
          <w:sz w:val="24"/>
          <w:szCs w:val="24"/>
        </w:rPr>
        <w:t xml:space="preserve"> </w:t>
      </w:r>
      <w:r w:rsidRPr="007214F7">
        <w:rPr>
          <w:sz w:val="24"/>
          <w:szCs w:val="24"/>
        </w:rPr>
        <w:t>их</w:t>
      </w:r>
      <w:r w:rsidRPr="007214F7">
        <w:rPr>
          <w:spacing w:val="7"/>
          <w:sz w:val="24"/>
          <w:szCs w:val="24"/>
        </w:rPr>
        <w:t xml:space="preserve"> </w:t>
      </w:r>
      <w:r w:rsidRPr="007214F7">
        <w:rPr>
          <w:sz w:val="24"/>
          <w:szCs w:val="24"/>
        </w:rPr>
        <w:t>количе-</w:t>
      </w:r>
      <w:r w:rsidRPr="007214F7">
        <w:rPr>
          <w:spacing w:val="1"/>
          <w:sz w:val="24"/>
          <w:szCs w:val="24"/>
        </w:rPr>
        <w:t xml:space="preserve"> </w:t>
      </w:r>
      <w:r w:rsidRPr="007214F7">
        <w:rPr>
          <w:sz w:val="24"/>
          <w:szCs w:val="24"/>
        </w:rPr>
        <w:t>ственное</w:t>
      </w:r>
      <w:r w:rsidRPr="007214F7">
        <w:rPr>
          <w:spacing w:val="10"/>
          <w:sz w:val="24"/>
          <w:szCs w:val="24"/>
        </w:rPr>
        <w:t xml:space="preserve"> </w:t>
      </w:r>
      <w:r w:rsidRPr="007214F7">
        <w:rPr>
          <w:sz w:val="24"/>
          <w:szCs w:val="24"/>
        </w:rPr>
        <w:t>соотношение</w:t>
      </w:r>
      <w:r w:rsidRPr="007214F7">
        <w:rPr>
          <w:spacing w:val="8"/>
          <w:sz w:val="24"/>
          <w:szCs w:val="24"/>
        </w:rPr>
        <w:t xml:space="preserve"> </w:t>
      </w:r>
      <w:r w:rsidRPr="007214F7">
        <w:rPr>
          <w:sz w:val="24"/>
          <w:szCs w:val="24"/>
        </w:rPr>
        <w:t>может</w:t>
      </w:r>
      <w:r w:rsidRPr="007214F7">
        <w:rPr>
          <w:spacing w:val="7"/>
          <w:sz w:val="24"/>
          <w:szCs w:val="24"/>
        </w:rPr>
        <w:t xml:space="preserve"> </w:t>
      </w:r>
      <w:r w:rsidRPr="007214F7">
        <w:rPr>
          <w:sz w:val="24"/>
          <w:szCs w:val="24"/>
        </w:rPr>
        <w:t>осуществляться</w:t>
      </w:r>
      <w:r w:rsidRPr="007214F7">
        <w:rPr>
          <w:spacing w:val="11"/>
          <w:sz w:val="24"/>
          <w:szCs w:val="24"/>
        </w:rPr>
        <w:t xml:space="preserve"> </w:t>
      </w:r>
      <w:r w:rsidRPr="007214F7">
        <w:rPr>
          <w:sz w:val="24"/>
          <w:szCs w:val="24"/>
        </w:rPr>
        <w:t>общеобразовательной</w:t>
      </w:r>
      <w:r w:rsidRPr="007214F7">
        <w:rPr>
          <w:spacing w:val="7"/>
          <w:sz w:val="24"/>
          <w:szCs w:val="24"/>
        </w:rPr>
        <w:t xml:space="preserve"> </w:t>
      </w:r>
      <w:r w:rsidRPr="007214F7">
        <w:rPr>
          <w:sz w:val="24"/>
          <w:szCs w:val="24"/>
        </w:rPr>
        <w:t>организа-</w:t>
      </w:r>
      <w:r w:rsidRPr="007214F7">
        <w:rPr>
          <w:spacing w:val="-67"/>
          <w:sz w:val="24"/>
          <w:szCs w:val="24"/>
        </w:rPr>
        <w:t xml:space="preserve"> </w:t>
      </w:r>
      <w:r w:rsidRPr="007214F7">
        <w:rPr>
          <w:sz w:val="24"/>
          <w:szCs w:val="24"/>
        </w:rPr>
        <w:t>цией</w:t>
      </w:r>
      <w:r w:rsidRPr="007214F7">
        <w:rPr>
          <w:spacing w:val="5"/>
          <w:sz w:val="24"/>
          <w:szCs w:val="24"/>
        </w:rPr>
        <w:t xml:space="preserve"> </w:t>
      </w:r>
      <w:r w:rsidRPr="007214F7">
        <w:rPr>
          <w:sz w:val="24"/>
          <w:szCs w:val="24"/>
        </w:rPr>
        <w:t>самостоятельно,</w:t>
      </w:r>
      <w:r w:rsidRPr="007214F7">
        <w:rPr>
          <w:spacing w:val="4"/>
          <w:sz w:val="24"/>
          <w:szCs w:val="24"/>
        </w:rPr>
        <w:t xml:space="preserve"> </w:t>
      </w:r>
      <w:r w:rsidRPr="007214F7">
        <w:rPr>
          <w:sz w:val="24"/>
          <w:szCs w:val="24"/>
        </w:rPr>
        <w:t>исходя</w:t>
      </w:r>
      <w:r w:rsidRPr="007214F7">
        <w:rPr>
          <w:spacing w:val="9"/>
          <w:sz w:val="24"/>
          <w:szCs w:val="24"/>
        </w:rPr>
        <w:t xml:space="preserve"> </w:t>
      </w:r>
      <w:r w:rsidRPr="007214F7">
        <w:rPr>
          <w:sz w:val="24"/>
          <w:szCs w:val="24"/>
        </w:rPr>
        <w:t>из</w:t>
      </w:r>
      <w:r w:rsidRPr="007214F7">
        <w:rPr>
          <w:spacing w:val="4"/>
          <w:sz w:val="24"/>
          <w:szCs w:val="24"/>
        </w:rPr>
        <w:t xml:space="preserve"> </w:t>
      </w:r>
      <w:r w:rsidRPr="007214F7">
        <w:rPr>
          <w:sz w:val="24"/>
          <w:szCs w:val="24"/>
        </w:rPr>
        <w:t>психофизических</w:t>
      </w:r>
      <w:r w:rsidRPr="007214F7">
        <w:rPr>
          <w:spacing w:val="8"/>
          <w:sz w:val="24"/>
          <w:szCs w:val="24"/>
        </w:rPr>
        <w:t xml:space="preserve"> </w:t>
      </w:r>
      <w:r w:rsidRPr="007214F7">
        <w:rPr>
          <w:sz w:val="24"/>
          <w:szCs w:val="24"/>
        </w:rPr>
        <w:t>особенностей</w:t>
      </w:r>
      <w:r w:rsidRPr="007214F7">
        <w:rPr>
          <w:spacing w:val="7"/>
          <w:sz w:val="24"/>
          <w:szCs w:val="24"/>
        </w:rPr>
        <w:t xml:space="preserve"> </w:t>
      </w:r>
      <w:r w:rsidRPr="007214F7">
        <w:rPr>
          <w:sz w:val="24"/>
          <w:szCs w:val="24"/>
        </w:rPr>
        <w:t>обучающихся</w:t>
      </w:r>
      <w:r w:rsidRPr="007214F7">
        <w:rPr>
          <w:spacing w:val="-67"/>
          <w:sz w:val="24"/>
          <w:szCs w:val="24"/>
        </w:rPr>
        <w:t xml:space="preserve"> </w:t>
      </w:r>
      <w:r w:rsidRPr="007214F7">
        <w:rPr>
          <w:sz w:val="24"/>
          <w:szCs w:val="24"/>
        </w:rPr>
        <w:t>с умеренной, тяжелой, глубокой умственной отсталостью (интеллектуальными</w:t>
      </w:r>
      <w:r w:rsidRPr="007214F7">
        <w:rPr>
          <w:spacing w:val="-67"/>
          <w:sz w:val="24"/>
          <w:szCs w:val="24"/>
        </w:rPr>
        <w:t xml:space="preserve"> </w:t>
      </w:r>
      <w:r w:rsidRPr="007214F7">
        <w:rPr>
          <w:sz w:val="24"/>
          <w:szCs w:val="24"/>
        </w:rPr>
        <w:t>нарушениями),</w:t>
      </w:r>
      <w:r w:rsidRPr="007214F7">
        <w:rPr>
          <w:spacing w:val="18"/>
          <w:sz w:val="24"/>
          <w:szCs w:val="24"/>
        </w:rPr>
        <w:t xml:space="preserve"> </w:t>
      </w:r>
      <w:r w:rsidRPr="007214F7">
        <w:rPr>
          <w:sz w:val="24"/>
          <w:szCs w:val="24"/>
        </w:rPr>
        <w:t>с</w:t>
      </w:r>
      <w:r w:rsidRPr="007214F7">
        <w:rPr>
          <w:spacing w:val="20"/>
          <w:sz w:val="24"/>
          <w:szCs w:val="24"/>
        </w:rPr>
        <w:t xml:space="preserve"> </w:t>
      </w:r>
      <w:r w:rsidRPr="007214F7">
        <w:rPr>
          <w:sz w:val="24"/>
          <w:szCs w:val="24"/>
        </w:rPr>
        <w:t>тяжелыми</w:t>
      </w:r>
      <w:r w:rsidRPr="007214F7">
        <w:rPr>
          <w:spacing w:val="19"/>
          <w:sz w:val="24"/>
          <w:szCs w:val="24"/>
        </w:rPr>
        <w:t xml:space="preserve"> </w:t>
      </w:r>
      <w:r w:rsidRPr="007214F7">
        <w:rPr>
          <w:sz w:val="24"/>
          <w:szCs w:val="24"/>
        </w:rPr>
        <w:t>и</w:t>
      </w:r>
      <w:r w:rsidRPr="007214F7">
        <w:rPr>
          <w:spacing w:val="20"/>
          <w:sz w:val="24"/>
          <w:szCs w:val="24"/>
        </w:rPr>
        <w:t xml:space="preserve"> </w:t>
      </w:r>
      <w:r w:rsidRPr="007214F7">
        <w:rPr>
          <w:sz w:val="24"/>
          <w:szCs w:val="24"/>
        </w:rPr>
        <w:t>множественными</w:t>
      </w:r>
      <w:r w:rsidRPr="007214F7">
        <w:rPr>
          <w:spacing w:val="19"/>
          <w:sz w:val="24"/>
          <w:szCs w:val="24"/>
        </w:rPr>
        <w:t xml:space="preserve"> </w:t>
      </w:r>
      <w:r w:rsidRPr="007214F7">
        <w:rPr>
          <w:sz w:val="24"/>
          <w:szCs w:val="24"/>
        </w:rPr>
        <w:t>нарушениями</w:t>
      </w:r>
      <w:r w:rsidRPr="007214F7">
        <w:rPr>
          <w:spacing w:val="28"/>
          <w:sz w:val="24"/>
          <w:szCs w:val="24"/>
        </w:rPr>
        <w:t xml:space="preserve"> </w:t>
      </w:r>
      <w:r w:rsidRPr="007214F7">
        <w:rPr>
          <w:sz w:val="24"/>
          <w:szCs w:val="24"/>
        </w:rPr>
        <w:t>развития</w:t>
      </w:r>
      <w:r w:rsidRPr="007214F7">
        <w:rPr>
          <w:spacing w:val="21"/>
          <w:sz w:val="24"/>
          <w:szCs w:val="24"/>
        </w:rPr>
        <w:t xml:space="preserve"> </w:t>
      </w:r>
      <w:r w:rsidRPr="007214F7">
        <w:rPr>
          <w:sz w:val="24"/>
          <w:szCs w:val="24"/>
        </w:rPr>
        <w:t>на</w:t>
      </w:r>
      <w:r w:rsidRPr="007214F7">
        <w:rPr>
          <w:spacing w:val="20"/>
          <w:sz w:val="24"/>
          <w:szCs w:val="24"/>
        </w:rPr>
        <w:t xml:space="preserve"> </w:t>
      </w:r>
      <w:r w:rsidRPr="007214F7">
        <w:rPr>
          <w:sz w:val="24"/>
          <w:szCs w:val="24"/>
        </w:rPr>
        <w:t>ос-</w:t>
      </w:r>
      <w:r w:rsidRPr="007214F7">
        <w:rPr>
          <w:spacing w:val="-67"/>
          <w:sz w:val="24"/>
          <w:szCs w:val="24"/>
        </w:rPr>
        <w:t xml:space="preserve"> </w:t>
      </w:r>
      <w:r w:rsidRPr="007214F7">
        <w:rPr>
          <w:sz w:val="24"/>
          <w:szCs w:val="24"/>
        </w:rPr>
        <w:t>новании</w:t>
      </w:r>
      <w:r w:rsidRPr="007214F7">
        <w:rPr>
          <w:spacing w:val="1"/>
          <w:sz w:val="24"/>
          <w:szCs w:val="24"/>
        </w:rPr>
        <w:t xml:space="preserve"> </w:t>
      </w:r>
      <w:r w:rsidRPr="007214F7">
        <w:rPr>
          <w:sz w:val="24"/>
          <w:szCs w:val="24"/>
        </w:rPr>
        <w:t>рекомендаций</w:t>
      </w:r>
      <w:r w:rsidRPr="007214F7">
        <w:rPr>
          <w:spacing w:val="1"/>
          <w:sz w:val="24"/>
          <w:szCs w:val="24"/>
        </w:rPr>
        <w:t xml:space="preserve"> </w:t>
      </w:r>
      <w:r w:rsidRPr="007214F7">
        <w:rPr>
          <w:sz w:val="24"/>
          <w:szCs w:val="24"/>
        </w:rPr>
        <w:t>психолого-медико-педагогической</w:t>
      </w:r>
      <w:r w:rsidRPr="007214F7">
        <w:rPr>
          <w:spacing w:val="1"/>
          <w:sz w:val="24"/>
          <w:szCs w:val="24"/>
        </w:rPr>
        <w:t xml:space="preserve"> </w:t>
      </w:r>
      <w:r w:rsidRPr="007214F7">
        <w:rPr>
          <w:sz w:val="24"/>
          <w:szCs w:val="24"/>
        </w:rPr>
        <w:t>комиссии.</w:t>
      </w:r>
      <w:r w:rsidRPr="007214F7">
        <w:rPr>
          <w:spacing w:val="1"/>
          <w:sz w:val="24"/>
          <w:szCs w:val="24"/>
        </w:rPr>
        <w:t xml:space="preserve"> </w:t>
      </w:r>
      <w:r w:rsidRPr="007214F7">
        <w:rPr>
          <w:sz w:val="24"/>
          <w:szCs w:val="24"/>
        </w:rPr>
        <w:t>Время,</w:t>
      </w:r>
      <w:r w:rsidRPr="007214F7">
        <w:rPr>
          <w:spacing w:val="-67"/>
          <w:sz w:val="24"/>
          <w:szCs w:val="24"/>
        </w:rPr>
        <w:t xml:space="preserve"> </w:t>
      </w:r>
      <w:r w:rsidRPr="007214F7">
        <w:rPr>
          <w:sz w:val="24"/>
          <w:szCs w:val="24"/>
        </w:rPr>
        <w:t>отведенное</w:t>
      </w:r>
      <w:r w:rsidRPr="007214F7">
        <w:rPr>
          <w:spacing w:val="38"/>
          <w:sz w:val="24"/>
          <w:szCs w:val="24"/>
        </w:rPr>
        <w:t xml:space="preserve"> </w:t>
      </w:r>
      <w:r w:rsidRPr="007214F7">
        <w:rPr>
          <w:sz w:val="24"/>
          <w:szCs w:val="24"/>
        </w:rPr>
        <w:t>на</w:t>
      </w:r>
      <w:r w:rsidRPr="007214F7">
        <w:rPr>
          <w:spacing w:val="38"/>
          <w:sz w:val="24"/>
          <w:szCs w:val="24"/>
        </w:rPr>
        <w:t xml:space="preserve"> </w:t>
      </w:r>
      <w:r w:rsidRPr="007214F7">
        <w:rPr>
          <w:sz w:val="24"/>
          <w:szCs w:val="24"/>
        </w:rPr>
        <w:t>реализацию</w:t>
      </w:r>
      <w:r w:rsidRPr="007214F7">
        <w:rPr>
          <w:spacing w:val="38"/>
          <w:sz w:val="24"/>
          <w:szCs w:val="24"/>
        </w:rPr>
        <w:t xml:space="preserve"> </w:t>
      </w:r>
      <w:r w:rsidRPr="007214F7">
        <w:rPr>
          <w:sz w:val="24"/>
          <w:szCs w:val="24"/>
        </w:rPr>
        <w:t>коррекционно-развивающей</w:t>
      </w:r>
      <w:r w:rsidRPr="007214F7">
        <w:rPr>
          <w:spacing w:val="40"/>
          <w:sz w:val="24"/>
          <w:szCs w:val="24"/>
        </w:rPr>
        <w:t xml:space="preserve"> </w:t>
      </w:r>
      <w:r w:rsidRPr="007214F7">
        <w:rPr>
          <w:sz w:val="24"/>
          <w:szCs w:val="24"/>
        </w:rPr>
        <w:t>области,</w:t>
      </w:r>
      <w:r w:rsidRPr="007214F7">
        <w:rPr>
          <w:spacing w:val="38"/>
          <w:sz w:val="24"/>
          <w:szCs w:val="24"/>
        </w:rPr>
        <w:t xml:space="preserve"> </w:t>
      </w:r>
      <w:r w:rsidRPr="007214F7">
        <w:rPr>
          <w:sz w:val="24"/>
          <w:szCs w:val="24"/>
        </w:rPr>
        <w:t>не</w:t>
      </w:r>
      <w:r w:rsidRPr="007214F7">
        <w:rPr>
          <w:spacing w:val="38"/>
          <w:sz w:val="24"/>
          <w:szCs w:val="24"/>
        </w:rPr>
        <w:t xml:space="preserve"> </w:t>
      </w:r>
      <w:r w:rsidRPr="007214F7">
        <w:rPr>
          <w:sz w:val="24"/>
          <w:szCs w:val="24"/>
        </w:rPr>
        <w:t>учитыва-</w:t>
      </w:r>
      <w:r w:rsidRPr="007214F7">
        <w:rPr>
          <w:spacing w:val="-67"/>
          <w:sz w:val="24"/>
          <w:szCs w:val="24"/>
        </w:rPr>
        <w:t xml:space="preserve"> </w:t>
      </w:r>
      <w:r w:rsidRPr="007214F7">
        <w:rPr>
          <w:sz w:val="24"/>
          <w:szCs w:val="24"/>
        </w:rPr>
        <w:t>ется</w:t>
      </w:r>
      <w:r w:rsidRPr="007214F7">
        <w:rPr>
          <w:spacing w:val="-10"/>
          <w:sz w:val="24"/>
          <w:szCs w:val="24"/>
        </w:rPr>
        <w:t xml:space="preserve"> </w:t>
      </w:r>
      <w:r w:rsidRPr="007214F7">
        <w:rPr>
          <w:sz w:val="24"/>
          <w:szCs w:val="24"/>
        </w:rPr>
        <w:t>при</w:t>
      </w:r>
      <w:r w:rsidRPr="007214F7">
        <w:rPr>
          <w:spacing w:val="-9"/>
          <w:sz w:val="24"/>
          <w:szCs w:val="24"/>
        </w:rPr>
        <w:t xml:space="preserve"> </w:t>
      </w:r>
      <w:r w:rsidRPr="007214F7">
        <w:rPr>
          <w:sz w:val="24"/>
          <w:szCs w:val="24"/>
        </w:rPr>
        <w:t>определении</w:t>
      </w:r>
      <w:r w:rsidRPr="007214F7">
        <w:rPr>
          <w:spacing w:val="-7"/>
          <w:sz w:val="24"/>
          <w:szCs w:val="24"/>
        </w:rPr>
        <w:t xml:space="preserve"> </w:t>
      </w:r>
      <w:r w:rsidRPr="007214F7">
        <w:rPr>
          <w:sz w:val="24"/>
          <w:szCs w:val="24"/>
        </w:rPr>
        <w:t>максимально</w:t>
      </w:r>
      <w:r w:rsidRPr="007214F7">
        <w:rPr>
          <w:spacing w:val="-10"/>
          <w:sz w:val="24"/>
          <w:szCs w:val="24"/>
        </w:rPr>
        <w:t xml:space="preserve"> </w:t>
      </w:r>
      <w:r w:rsidRPr="007214F7">
        <w:rPr>
          <w:sz w:val="24"/>
          <w:szCs w:val="24"/>
        </w:rPr>
        <w:t>допустимой</w:t>
      </w:r>
      <w:r w:rsidRPr="007214F7">
        <w:rPr>
          <w:spacing w:val="-8"/>
          <w:sz w:val="24"/>
          <w:szCs w:val="24"/>
        </w:rPr>
        <w:t xml:space="preserve"> </w:t>
      </w:r>
      <w:r w:rsidRPr="007214F7">
        <w:rPr>
          <w:sz w:val="24"/>
          <w:szCs w:val="24"/>
        </w:rPr>
        <w:t>учебной</w:t>
      </w:r>
      <w:r w:rsidRPr="007214F7">
        <w:rPr>
          <w:spacing w:val="-9"/>
          <w:sz w:val="24"/>
          <w:szCs w:val="24"/>
        </w:rPr>
        <w:t xml:space="preserve"> </w:t>
      </w:r>
      <w:r w:rsidRPr="007214F7">
        <w:rPr>
          <w:sz w:val="24"/>
          <w:szCs w:val="24"/>
        </w:rPr>
        <w:t>нагрузки,</w:t>
      </w:r>
      <w:r w:rsidRPr="007214F7">
        <w:rPr>
          <w:spacing w:val="-9"/>
          <w:sz w:val="24"/>
          <w:szCs w:val="24"/>
        </w:rPr>
        <w:t xml:space="preserve"> </w:t>
      </w:r>
      <w:r w:rsidRPr="007214F7">
        <w:rPr>
          <w:sz w:val="24"/>
          <w:szCs w:val="24"/>
        </w:rPr>
        <w:t>но</w:t>
      </w:r>
      <w:r w:rsidRPr="007214F7">
        <w:rPr>
          <w:spacing w:val="-9"/>
          <w:sz w:val="24"/>
          <w:szCs w:val="24"/>
        </w:rPr>
        <w:t xml:space="preserve"> </w:t>
      </w:r>
      <w:r w:rsidRPr="007214F7">
        <w:rPr>
          <w:sz w:val="24"/>
          <w:szCs w:val="24"/>
        </w:rPr>
        <w:t>учитыва-</w:t>
      </w:r>
    </w:p>
    <w:p w:rsidR="001F167D" w:rsidRPr="007214F7" w:rsidRDefault="00E44A9C" w:rsidP="00026F0B">
      <w:pPr>
        <w:pStyle w:val="a3"/>
        <w:spacing w:before="1"/>
        <w:rPr>
          <w:sz w:val="24"/>
          <w:szCs w:val="24"/>
        </w:rPr>
      </w:pPr>
      <w:r w:rsidRPr="007214F7">
        <w:rPr>
          <w:sz w:val="24"/>
          <w:szCs w:val="24"/>
        </w:rPr>
        <w:t>ется</w:t>
      </w:r>
      <w:r w:rsidRPr="007214F7">
        <w:rPr>
          <w:spacing w:val="-4"/>
          <w:sz w:val="24"/>
          <w:szCs w:val="24"/>
        </w:rPr>
        <w:t xml:space="preserve"> </w:t>
      </w:r>
      <w:r w:rsidRPr="007214F7">
        <w:rPr>
          <w:sz w:val="24"/>
          <w:szCs w:val="24"/>
        </w:rPr>
        <w:t>при</w:t>
      </w:r>
      <w:r w:rsidRPr="007214F7">
        <w:rPr>
          <w:spacing w:val="-3"/>
          <w:sz w:val="24"/>
          <w:szCs w:val="24"/>
        </w:rPr>
        <w:t xml:space="preserve"> </w:t>
      </w:r>
      <w:r w:rsidRPr="007214F7">
        <w:rPr>
          <w:sz w:val="24"/>
          <w:szCs w:val="24"/>
        </w:rPr>
        <w:t>определении</w:t>
      </w:r>
      <w:r w:rsidRPr="007214F7">
        <w:rPr>
          <w:spacing w:val="-2"/>
          <w:sz w:val="24"/>
          <w:szCs w:val="24"/>
        </w:rPr>
        <w:t xml:space="preserve"> </w:t>
      </w:r>
      <w:r w:rsidRPr="007214F7">
        <w:rPr>
          <w:sz w:val="24"/>
          <w:szCs w:val="24"/>
        </w:rPr>
        <w:t>объемов</w:t>
      </w:r>
      <w:r w:rsidRPr="007214F7">
        <w:rPr>
          <w:spacing w:val="-4"/>
          <w:sz w:val="24"/>
          <w:szCs w:val="24"/>
        </w:rPr>
        <w:t xml:space="preserve"> </w:t>
      </w:r>
      <w:r w:rsidRPr="007214F7">
        <w:rPr>
          <w:sz w:val="24"/>
          <w:szCs w:val="24"/>
        </w:rPr>
        <w:t>финансирования.</w:t>
      </w:r>
    </w:p>
    <w:p w:rsidR="001F167D" w:rsidRPr="007214F7" w:rsidRDefault="001F167D">
      <w:pPr>
        <w:pStyle w:val="a3"/>
        <w:spacing w:before="3"/>
        <w:ind w:left="0"/>
        <w:jc w:val="left"/>
        <w:rPr>
          <w:sz w:val="24"/>
          <w:szCs w:val="24"/>
        </w:rPr>
      </w:pPr>
    </w:p>
    <w:p w:rsidR="001F167D" w:rsidRPr="007214F7" w:rsidRDefault="00E44A9C">
      <w:pPr>
        <w:pStyle w:val="a3"/>
        <w:spacing w:line="276" w:lineRule="auto"/>
        <w:ind w:right="1270" w:firstLine="540"/>
        <w:rPr>
          <w:sz w:val="24"/>
          <w:szCs w:val="24"/>
        </w:rPr>
      </w:pPr>
      <w:r w:rsidRPr="007214F7">
        <w:rPr>
          <w:sz w:val="24"/>
          <w:szCs w:val="24"/>
        </w:rPr>
        <w:t>Коррекционные курсы реализуются, к</w:t>
      </w:r>
      <w:r w:rsidR="00026F0B">
        <w:rPr>
          <w:sz w:val="24"/>
          <w:szCs w:val="24"/>
        </w:rPr>
        <w:t>ак правило, в форме индивидуаль</w:t>
      </w:r>
      <w:r w:rsidRPr="007214F7">
        <w:rPr>
          <w:sz w:val="24"/>
          <w:szCs w:val="24"/>
        </w:rPr>
        <w:t>ных занятий. Выбор дисциплин коррекционно-развивающей направленности</w:t>
      </w:r>
      <w:r w:rsidRPr="007214F7">
        <w:rPr>
          <w:spacing w:val="1"/>
          <w:sz w:val="24"/>
          <w:szCs w:val="24"/>
        </w:rPr>
        <w:t xml:space="preserve"> </w:t>
      </w:r>
      <w:r w:rsidRPr="007214F7">
        <w:rPr>
          <w:spacing w:val="-1"/>
          <w:sz w:val="24"/>
          <w:szCs w:val="24"/>
        </w:rPr>
        <w:t>для</w:t>
      </w:r>
      <w:r w:rsidRPr="007214F7">
        <w:rPr>
          <w:spacing w:val="-17"/>
          <w:sz w:val="24"/>
          <w:szCs w:val="24"/>
        </w:rPr>
        <w:t xml:space="preserve"> </w:t>
      </w:r>
      <w:r w:rsidRPr="007214F7">
        <w:rPr>
          <w:spacing w:val="-1"/>
          <w:sz w:val="24"/>
          <w:szCs w:val="24"/>
        </w:rPr>
        <w:t>индивидуальных</w:t>
      </w:r>
      <w:r w:rsidRPr="007214F7">
        <w:rPr>
          <w:spacing w:val="-15"/>
          <w:sz w:val="24"/>
          <w:szCs w:val="24"/>
        </w:rPr>
        <w:t xml:space="preserve"> </w:t>
      </w:r>
      <w:r w:rsidRPr="007214F7">
        <w:rPr>
          <w:spacing w:val="-1"/>
          <w:sz w:val="24"/>
          <w:szCs w:val="24"/>
        </w:rPr>
        <w:t>и</w:t>
      </w:r>
      <w:r w:rsidRPr="007214F7">
        <w:rPr>
          <w:spacing w:val="-16"/>
          <w:sz w:val="24"/>
          <w:szCs w:val="24"/>
        </w:rPr>
        <w:t xml:space="preserve"> </w:t>
      </w:r>
      <w:r w:rsidRPr="007214F7">
        <w:rPr>
          <w:spacing w:val="-1"/>
          <w:sz w:val="24"/>
          <w:szCs w:val="24"/>
        </w:rPr>
        <w:t>групповых</w:t>
      </w:r>
      <w:r w:rsidRPr="007214F7">
        <w:rPr>
          <w:spacing w:val="-15"/>
          <w:sz w:val="24"/>
          <w:szCs w:val="24"/>
        </w:rPr>
        <w:t xml:space="preserve"> </w:t>
      </w:r>
      <w:r w:rsidRPr="007214F7">
        <w:rPr>
          <w:sz w:val="24"/>
          <w:szCs w:val="24"/>
        </w:rPr>
        <w:t>занятий,</w:t>
      </w:r>
      <w:r w:rsidRPr="007214F7">
        <w:rPr>
          <w:spacing w:val="-18"/>
          <w:sz w:val="24"/>
          <w:szCs w:val="24"/>
        </w:rPr>
        <w:t xml:space="preserve"> </w:t>
      </w:r>
      <w:r w:rsidRPr="007214F7">
        <w:rPr>
          <w:sz w:val="24"/>
          <w:szCs w:val="24"/>
        </w:rPr>
        <w:t>их</w:t>
      </w:r>
      <w:r w:rsidRPr="007214F7">
        <w:rPr>
          <w:spacing w:val="-17"/>
          <w:sz w:val="24"/>
          <w:szCs w:val="24"/>
        </w:rPr>
        <w:t xml:space="preserve"> </w:t>
      </w:r>
      <w:r w:rsidRPr="007214F7">
        <w:rPr>
          <w:sz w:val="24"/>
          <w:szCs w:val="24"/>
        </w:rPr>
        <w:t>количественное</w:t>
      </w:r>
      <w:r w:rsidRPr="007214F7">
        <w:rPr>
          <w:spacing w:val="-18"/>
          <w:sz w:val="24"/>
          <w:szCs w:val="24"/>
        </w:rPr>
        <w:t xml:space="preserve"> </w:t>
      </w:r>
      <w:r w:rsidRPr="007214F7">
        <w:rPr>
          <w:sz w:val="24"/>
          <w:szCs w:val="24"/>
        </w:rPr>
        <w:t>соотношение</w:t>
      </w:r>
      <w:r w:rsidRPr="007214F7">
        <w:rPr>
          <w:spacing w:val="-18"/>
          <w:sz w:val="24"/>
          <w:szCs w:val="24"/>
        </w:rPr>
        <w:t xml:space="preserve"> </w:t>
      </w:r>
      <w:r w:rsidR="00026F0B">
        <w:rPr>
          <w:sz w:val="24"/>
          <w:szCs w:val="24"/>
        </w:rPr>
        <w:t>мо</w:t>
      </w:r>
      <w:r w:rsidRPr="007214F7">
        <w:rPr>
          <w:sz w:val="24"/>
          <w:szCs w:val="24"/>
        </w:rPr>
        <w:t>жет осуществляться образовательной организацией самостоятельно, исходя из</w:t>
      </w:r>
      <w:r w:rsidRPr="007214F7">
        <w:rPr>
          <w:spacing w:val="1"/>
          <w:sz w:val="24"/>
          <w:szCs w:val="24"/>
        </w:rPr>
        <w:t xml:space="preserve"> </w:t>
      </w:r>
      <w:r w:rsidRPr="007214F7">
        <w:rPr>
          <w:spacing w:val="-1"/>
          <w:sz w:val="24"/>
          <w:szCs w:val="24"/>
        </w:rPr>
        <w:t>особенностей</w:t>
      </w:r>
      <w:r w:rsidRPr="007214F7">
        <w:rPr>
          <w:spacing w:val="-17"/>
          <w:sz w:val="24"/>
          <w:szCs w:val="24"/>
        </w:rPr>
        <w:t xml:space="preserve"> </w:t>
      </w:r>
      <w:r w:rsidRPr="007214F7">
        <w:rPr>
          <w:spacing w:val="-1"/>
          <w:sz w:val="24"/>
          <w:szCs w:val="24"/>
        </w:rPr>
        <w:t>развития</w:t>
      </w:r>
      <w:r w:rsidRPr="007214F7">
        <w:rPr>
          <w:spacing w:val="-17"/>
          <w:sz w:val="24"/>
          <w:szCs w:val="24"/>
        </w:rPr>
        <w:t xml:space="preserve"> </w:t>
      </w:r>
      <w:r w:rsidRPr="007214F7">
        <w:rPr>
          <w:sz w:val="24"/>
          <w:szCs w:val="24"/>
        </w:rPr>
        <w:t>обучающихся</w:t>
      </w:r>
      <w:r w:rsidRPr="007214F7">
        <w:rPr>
          <w:spacing w:val="-17"/>
          <w:sz w:val="24"/>
          <w:szCs w:val="24"/>
        </w:rPr>
        <w:t xml:space="preserve"> </w:t>
      </w:r>
      <w:r w:rsidRPr="007214F7">
        <w:rPr>
          <w:sz w:val="24"/>
          <w:szCs w:val="24"/>
        </w:rPr>
        <w:t>с</w:t>
      </w:r>
      <w:r w:rsidRPr="007214F7">
        <w:rPr>
          <w:spacing w:val="-15"/>
          <w:sz w:val="24"/>
          <w:szCs w:val="24"/>
        </w:rPr>
        <w:t xml:space="preserve"> </w:t>
      </w:r>
      <w:r w:rsidRPr="007214F7">
        <w:rPr>
          <w:sz w:val="24"/>
          <w:szCs w:val="24"/>
        </w:rPr>
        <w:t>умственной</w:t>
      </w:r>
      <w:r w:rsidRPr="007214F7">
        <w:rPr>
          <w:spacing w:val="-16"/>
          <w:sz w:val="24"/>
          <w:szCs w:val="24"/>
        </w:rPr>
        <w:t xml:space="preserve"> </w:t>
      </w:r>
      <w:r w:rsidRPr="007214F7">
        <w:rPr>
          <w:sz w:val="24"/>
          <w:szCs w:val="24"/>
        </w:rPr>
        <w:t>отсталостью</w:t>
      </w:r>
      <w:r w:rsidRPr="007214F7">
        <w:rPr>
          <w:spacing w:val="-19"/>
          <w:sz w:val="24"/>
          <w:szCs w:val="24"/>
        </w:rPr>
        <w:t xml:space="preserve"> </w:t>
      </w:r>
      <w:r w:rsidRPr="007214F7">
        <w:rPr>
          <w:sz w:val="24"/>
          <w:szCs w:val="24"/>
        </w:rPr>
        <w:t>и</w:t>
      </w:r>
      <w:r w:rsidRPr="007214F7">
        <w:rPr>
          <w:spacing w:val="-17"/>
          <w:sz w:val="24"/>
          <w:szCs w:val="24"/>
        </w:rPr>
        <w:t xml:space="preserve"> </w:t>
      </w:r>
      <w:r w:rsidRPr="007214F7">
        <w:rPr>
          <w:sz w:val="24"/>
          <w:szCs w:val="24"/>
        </w:rPr>
        <w:t>на</w:t>
      </w:r>
      <w:r w:rsidRPr="007214F7">
        <w:rPr>
          <w:spacing w:val="-11"/>
          <w:sz w:val="24"/>
          <w:szCs w:val="24"/>
        </w:rPr>
        <w:t xml:space="preserve"> </w:t>
      </w:r>
      <w:r w:rsidRPr="007214F7">
        <w:rPr>
          <w:sz w:val="24"/>
          <w:szCs w:val="24"/>
        </w:rPr>
        <w:t>основании</w:t>
      </w:r>
      <w:r w:rsidRPr="007214F7">
        <w:rPr>
          <w:spacing w:val="-67"/>
          <w:sz w:val="24"/>
          <w:szCs w:val="24"/>
        </w:rPr>
        <w:t xml:space="preserve"> </w:t>
      </w:r>
      <w:r w:rsidRPr="007214F7">
        <w:rPr>
          <w:sz w:val="24"/>
          <w:szCs w:val="24"/>
        </w:rPr>
        <w:t>рекомендаций ПМПК и индивидуальной программы реабилитации инвалида.</w:t>
      </w:r>
      <w:r w:rsidRPr="007214F7">
        <w:rPr>
          <w:spacing w:val="1"/>
          <w:sz w:val="24"/>
          <w:szCs w:val="24"/>
        </w:rPr>
        <w:t xml:space="preserve"> </w:t>
      </w:r>
      <w:r w:rsidRPr="007214F7">
        <w:rPr>
          <w:sz w:val="24"/>
          <w:szCs w:val="24"/>
        </w:rPr>
        <w:t>Продолжительность</w:t>
      </w:r>
      <w:r w:rsidRPr="007214F7">
        <w:rPr>
          <w:spacing w:val="-13"/>
          <w:sz w:val="24"/>
          <w:szCs w:val="24"/>
        </w:rPr>
        <w:t xml:space="preserve"> </w:t>
      </w:r>
      <w:r w:rsidRPr="007214F7">
        <w:rPr>
          <w:sz w:val="24"/>
          <w:szCs w:val="24"/>
        </w:rPr>
        <w:t>коррекционного</w:t>
      </w:r>
      <w:r w:rsidRPr="007214F7">
        <w:rPr>
          <w:spacing w:val="-8"/>
          <w:sz w:val="24"/>
          <w:szCs w:val="24"/>
        </w:rPr>
        <w:t xml:space="preserve"> </w:t>
      </w:r>
      <w:r w:rsidRPr="007214F7">
        <w:rPr>
          <w:sz w:val="24"/>
          <w:szCs w:val="24"/>
        </w:rPr>
        <w:t>занятия</w:t>
      </w:r>
      <w:r w:rsidRPr="007214F7">
        <w:rPr>
          <w:spacing w:val="-9"/>
          <w:sz w:val="24"/>
          <w:szCs w:val="24"/>
        </w:rPr>
        <w:t xml:space="preserve"> </w:t>
      </w:r>
      <w:r w:rsidRPr="007214F7">
        <w:rPr>
          <w:sz w:val="24"/>
          <w:szCs w:val="24"/>
        </w:rPr>
        <w:t>варьируется</w:t>
      </w:r>
      <w:r w:rsidRPr="007214F7">
        <w:rPr>
          <w:spacing w:val="-8"/>
          <w:sz w:val="24"/>
          <w:szCs w:val="24"/>
        </w:rPr>
        <w:t xml:space="preserve"> </w:t>
      </w:r>
      <w:r w:rsidRPr="007214F7">
        <w:rPr>
          <w:sz w:val="24"/>
          <w:szCs w:val="24"/>
        </w:rPr>
        <w:t>с</w:t>
      </w:r>
      <w:r w:rsidRPr="007214F7">
        <w:rPr>
          <w:spacing w:val="-10"/>
          <w:sz w:val="24"/>
          <w:szCs w:val="24"/>
        </w:rPr>
        <w:t xml:space="preserve"> </w:t>
      </w:r>
      <w:r w:rsidRPr="007214F7">
        <w:rPr>
          <w:sz w:val="24"/>
          <w:szCs w:val="24"/>
        </w:rPr>
        <w:t>учетом</w:t>
      </w:r>
      <w:r w:rsidRPr="007214F7">
        <w:rPr>
          <w:spacing w:val="-9"/>
          <w:sz w:val="24"/>
          <w:szCs w:val="24"/>
        </w:rPr>
        <w:t xml:space="preserve"> </w:t>
      </w:r>
      <w:r w:rsidRPr="007214F7">
        <w:rPr>
          <w:sz w:val="24"/>
          <w:szCs w:val="24"/>
        </w:rPr>
        <w:t>психофизи-</w:t>
      </w:r>
      <w:r w:rsidRPr="007214F7">
        <w:rPr>
          <w:spacing w:val="-68"/>
          <w:sz w:val="24"/>
          <w:szCs w:val="24"/>
        </w:rPr>
        <w:t xml:space="preserve"> </w:t>
      </w:r>
      <w:r w:rsidRPr="007214F7">
        <w:rPr>
          <w:sz w:val="24"/>
          <w:szCs w:val="24"/>
        </w:rPr>
        <w:t>ческого состояния</w:t>
      </w:r>
      <w:r w:rsidRPr="007214F7">
        <w:rPr>
          <w:spacing w:val="2"/>
          <w:sz w:val="24"/>
          <w:szCs w:val="24"/>
        </w:rPr>
        <w:t xml:space="preserve"> </w:t>
      </w:r>
      <w:r w:rsidRPr="007214F7">
        <w:rPr>
          <w:sz w:val="24"/>
          <w:szCs w:val="24"/>
        </w:rPr>
        <w:t>обучающегося</w:t>
      </w:r>
      <w:r w:rsidRPr="007214F7">
        <w:rPr>
          <w:spacing w:val="-1"/>
          <w:sz w:val="24"/>
          <w:szCs w:val="24"/>
        </w:rPr>
        <w:t xml:space="preserve"> </w:t>
      </w:r>
      <w:r w:rsidRPr="007214F7">
        <w:rPr>
          <w:sz w:val="24"/>
          <w:szCs w:val="24"/>
        </w:rPr>
        <w:t>до 25</w:t>
      </w:r>
      <w:r w:rsidRPr="007214F7">
        <w:rPr>
          <w:spacing w:val="-3"/>
          <w:sz w:val="24"/>
          <w:szCs w:val="24"/>
        </w:rPr>
        <w:t xml:space="preserve"> </w:t>
      </w:r>
      <w:r w:rsidRPr="007214F7">
        <w:rPr>
          <w:sz w:val="24"/>
          <w:szCs w:val="24"/>
        </w:rPr>
        <w:t>минут.</w:t>
      </w:r>
    </w:p>
    <w:p w:rsidR="001F167D" w:rsidRPr="007214F7" w:rsidRDefault="00E44A9C">
      <w:pPr>
        <w:pStyle w:val="a3"/>
        <w:spacing w:line="276" w:lineRule="auto"/>
        <w:ind w:left="995" w:right="1277" w:firstLine="537"/>
        <w:rPr>
          <w:sz w:val="24"/>
          <w:szCs w:val="24"/>
        </w:rPr>
      </w:pPr>
      <w:r w:rsidRPr="007214F7">
        <w:rPr>
          <w:sz w:val="24"/>
          <w:szCs w:val="24"/>
        </w:rPr>
        <w:t>Курсы коррекционно-развивающей области реализуются в рамках</w:t>
      </w:r>
      <w:r w:rsidRPr="007214F7">
        <w:rPr>
          <w:spacing w:val="1"/>
          <w:sz w:val="24"/>
          <w:szCs w:val="24"/>
        </w:rPr>
        <w:t xml:space="preserve"> </w:t>
      </w:r>
      <w:r w:rsidRPr="007214F7">
        <w:rPr>
          <w:sz w:val="24"/>
          <w:szCs w:val="24"/>
        </w:rPr>
        <w:t>вне-</w:t>
      </w:r>
      <w:r w:rsidRPr="007214F7">
        <w:rPr>
          <w:spacing w:val="1"/>
          <w:sz w:val="24"/>
          <w:szCs w:val="24"/>
        </w:rPr>
        <w:t xml:space="preserve"> </w:t>
      </w:r>
      <w:r w:rsidRPr="007214F7">
        <w:rPr>
          <w:sz w:val="24"/>
          <w:szCs w:val="24"/>
        </w:rPr>
        <w:t>урочной деятельности.</w:t>
      </w:r>
    </w:p>
    <w:p w:rsidR="001F167D" w:rsidRPr="007214F7" w:rsidRDefault="00E44A9C">
      <w:pPr>
        <w:pStyle w:val="a3"/>
        <w:spacing w:line="276" w:lineRule="auto"/>
        <w:ind w:right="1277" w:firstLine="540"/>
        <w:rPr>
          <w:sz w:val="24"/>
          <w:szCs w:val="24"/>
        </w:rPr>
      </w:pPr>
      <w:r w:rsidRPr="007214F7">
        <w:rPr>
          <w:sz w:val="24"/>
          <w:szCs w:val="24"/>
        </w:rPr>
        <w:t>Общий объем внеурочной деятельности составляет 10 часов в неделю (не</w:t>
      </w:r>
      <w:r w:rsidRPr="007214F7">
        <w:rPr>
          <w:spacing w:val="1"/>
          <w:sz w:val="24"/>
          <w:szCs w:val="24"/>
        </w:rPr>
        <w:t xml:space="preserve"> </w:t>
      </w:r>
      <w:r w:rsidRPr="007214F7">
        <w:rPr>
          <w:sz w:val="24"/>
          <w:szCs w:val="24"/>
        </w:rPr>
        <w:t>более</w:t>
      </w:r>
      <w:r w:rsidRPr="007214F7">
        <w:rPr>
          <w:spacing w:val="-14"/>
          <w:sz w:val="24"/>
          <w:szCs w:val="24"/>
        </w:rPr>
        <w:t xml:space="preserve"> </w:t>
      </w:r>
      <w:r w:rsidRPr="007214F7">
        <w:rPr>
          <w:sz w:val="24"/>
          <w:szCs w:val="24"/>
        </w:rPr>
        <w:t>1690</w:t>
      </w:r>
      <w:r w:rsidRPr="007214F7">
        <w:rPr>
          <w:spacing w:val="-13"/>
          <w:sz w:val="24"/>
          <w:szCs w:val="24"/>
        </w:rPr>
        <w:t xml:space="preserve"> </w:t>
      </w:r>
      <w:r w:rsidRPr="007214F7">
        <w:rPr>
          <w:sz w:val="24"/>
          <w:szCs w:val="24"/>
        </w:rPr>
        <w:t>часов</w:t>
      </w:r>
      <w:r w:rsidRPr="007214F7">
        <w:rPr>
          <w:spacing w:val="-15"/>
          <w:sz w:val="24"/>
          <w:szCs w:val="24"/>
        </w:rPr>
        <w:t xml:space="preserve"> </w:t>
      </w:r>
      <w:r w:rsidRPr="007214F7">
        <w:rPr>
          <w:sz w:val="24"/>
          <w:szCs w:val="24"/>
        </w:rPr>
        <w:t>на</w:t>
      </w:r>
      <w:r w:rsidRPr="007214F7">
        <w:rPr>
          <w:spacing w:val="-15"/>
          <w:sz w:val="24"/>
          <w:szCs w:val="24"/>
        </w:rPr>
        <w:t xml:space="preserve"> </w:t>
      </w:r>
      <w:r w:rsidRPr="007214F7">
        <w:rPr>
          <w:sz w:val="24"/>
          <w:szCs w:val="24"/>
        </w:rPr>
        <w:t>I</w:t>
      </w:r>
      <w:r w:rsidRPr="007214F7">
        <w:rPr>
          <w:spacing w:val="-14"/>
          <w:sz w:val="24"/>
          <w:szCs w:val="24"/>
        </w:rPr>
        <w:t xml:space="preserve"> </w:t>
      </w:r>
      <w:r w:rsidRPr="007214F7">
        <w:rPr>
          <w:sz w:val="24"/>
          <w:szCs w:val="24"/>
        </w:rPr>
        <w:t>этапе</w:t>
      </w:r>
      <w:r w:rsidRPr="007214F7">
        <w:rPr>
          <w:spacing w:val="-16"/>
          <w:sz w:val="24"/>
          <w:szCs w:val="24"/>
        </w:rPr>
        <w:t xml:space="preserve"> </w:t>
      </w:r>
      <w:r w:rsidRPr="007214F7">
        <w:rPr>
          <w:sz w:val="24"/>
          <w:szCs w:val="24"/>
        </w:rPr>
        <w:t>обучения</w:t>
      </w:r>
      <w:r w:rsidRPr="007214F7">
        <w:rPr>
          <w:spacing w:val="-12"/>
          <w:sz w:val="24"/>
          <w:szCs w:val="24"/>
        </w:rPr>
        <w:t xml:space="preserve"> </w:t>
      </w:r>
      <w:r w:rsidRPr="007214F7">
        <w:rPr>
          <w:sz w:val="24"/>
          <w:szCs w:val="24"/>
        </w:rPr>
        <w:t>(1</w:t>
      </w:r>
      <w:r w:rsidRPr="007214F7">
        <w:rPr>
          <w:spacing w:val="-10"/>
          <w:sz w:val="24"/>
          <w:szCs w:val="24"/>
        </w:rPr>
        <w:t xml:space="preserve"> </w:t>
      </w:r>
      <w:r w:rsidRPr="007214F7">
        <w:rPr>
          <w:sz w:val="24"/>
          <w:szCs w:val="24"/>
        </w:rPr>
        <w:t>-</w:t>
      </w:r>
      <w:r w:rsidRPr="007214F7">
        <w:rPr>
          <w:spacing w:val="-16"/>
          <w:sz w:val="24"/>
          <w:szCs w:val="24"/>
        </w:rPr>
        <w:t xml:space="preserve"> </w:t>
      </w:r>
      <w:r w:rsidRPr="007214F7">
        <w:rPr>
          <w:sz w:val="24"/>
          <w:szCs w:val="24"/>
        </w:rPr>
        <w:t>4</w:t>
      </w:r>
      <w:r w:rsidRPr="007214F7">
        <w:rPr>
          <w:spacing w:val="-12"/>
          <w:sz w:val="24"/>
          <w:szCs w:val="24"/>
        </w:rPr>
        <w:t xml:space="preserve"> </w:t>
      </w:r>
      <w:r w:rsidRPr="007214F7">
        <w:rPr>
          <w:sz w:val="24"/>
          <w:szCs w:val="24"/>
        </w:rPr>
        <w:t>и</w:t>
      </w:r>
      <w:r w:rsidRPr="007214F7">
        <w:rPr>
          <w:spacing w:val="-16"/>
          <w:sz w:val="24"/>
          <w:szCs w:val="24"/>
        </w:rPr>
        <w:t xml:space="preserve"> </w:t>
      </w:r>
      <w:r w:rsidRPr="007214F7">
        <w:rPr>
          <w:sz w:val="24"/>
          <w:szCs w:val="24"/>
        </w:rPr>
        <w:t>дополнительный</w:t>
      </w:r>
      <w:r w:rsidRPr="007214F7">
        <w:rPr>
          <w:spacing w:val="-13"/>
          <w:sz w:val="24"/>
          <w:szCs w:val="24"/>
        </w:rPr>
        <w:t xml:space="preserve"> </w:t>
      </w:r>
      <w:r w:rsidRPr="007214F7">
        <w:rPr>
          <w:sz w:val="24"/>
          <w:szCs w:val="24"/>
        </w:rPr>
        <w:t>класс),</w:t>
      </w:r>
      <w:r w:rsidRPr="007214F7">
        <w:rPr>
          <w:spacing w:val="-17"/>
          <w:sz w:val="24"/>
          <w:szCs w:val="24"/>
        </w:rPr>
        <w:t xml:space="preserve"> </w:t>
      </w:r>
      <w:r w:rsidRPr="007214F7">
        <w:rPr>
          <w:sz w:val="24"/>
          <w:szCs w:val="24"/>
        </w:rPr>
        <w:t>1700</w:t>
      </w:r>
      <w:r w:rsidRPr="007214F7">
        <w:rPr>
          <w:spacing w:val="-12"/>
          <w:sz w:val="24"/>
          <w:szCs w:val="24"/>
        </w:rPr>
        <w:t xml:space="preserve"> </w:t>
      </w:r>
      <w:r w:rsidRPr="007214F7">
        <w:rPr>
          <w:sz w:val="24"/>
          <w:szCs w:val="24"/>
        </w:rPr>
        <w:t>часов</w:t>
      </w:r>
      <w:r w:rsidRPr="007214F7">
        <w:rPr>
          <w:spacing w:val="-68"/>
          <w:sz w:val="24"/>
          <w:szCs w:val="24"/>
        </w:rPr>
        <w:t xml:space="preserve"> </w:t>
      </w:r>
      <w:r w:rsidRPr="007214F7">
        <w:rPr>
          <w:sz w:val="24"/>
          <w:szCs w:val="24"/>
        </w:rPr>
        <w:t>на II этапе обучения (5 - 9 класс) и 1020 часов на III этапе (10 - 12 класс) Из 10</w:t>
      </w:r>
      <w:r w:rsidRPr="007214F7">
        <w:rPr>
          <w:spacing w:val="1"/>
          <w:sz w:val="24"/>
          <w:szCs w:val="24"/>
        </w:rPr>
        <w:t xml:space="preserve"> </w:t>
      </w:r>
      <w:r w:rsidRPr="007214F7">
        <w:rPr>
          <w:sz w:val="24"/>
          <w:szCs w:val="24"/>
        </w:rPr>
        <w:t>часов внеурочной деятельности в неделю не менее 5 часов отводится на реали-</w:t>
      </w:r>
      <w:r w:rsidRPr="007214F7">
        <w:rPr>
          <w:spacing w:val="-67"/>
          <w:sz w:val="24"/>
          <w:szCs w:val="24"/>
        </w:rPr>
        <w:t xml:space="preserve"> </w:t>
      </w:r>
      <w:r w:rsidRPr="007214F7">
        <w:rPr>
          <w:sz w:val="24"/>
          <w:szCs w:val="24"/>
        </w:rPr>
        <w:t>зацию</w:t>
      </w:r>
      <w:r w:rsidRPr="007214F7">
        <w:rPr>
          <w:spacing w:val="-5"/>
          <w:sz w:val="24"/>
          <w:szCs w:val="24"/>
        </w:rPr>
        <w:t xml:space="preserve"> </w:t>
      </w:r>
      <w:r w:rsidRPr="007214F7">
        <w:rPr>
          <w:sz w:val="24"/>
          <w:szCs w:val="24"/>
        </w:rPr>
        <w:t>коррекционно-развивающей</w:t>
      </w:r>
      <w:r w:rsidRPr="007214F7">
        <w:rPr>
          <w:spacing w:val="-2"/>
          <w:sz w:val="24"/>
          <w:szCs w:val="24"/>
        </w:rPr>
        <w:t xml:space="preserve"> </w:t>
      </w:r>
      <w:r w:rsidRPr="007214F7">
        <w:rPr>
          <w:sz w:val="24"/>
          <w:szCs w:val="24"/>
        </w:rPr>
        <w:t>области.</w:t>
      </w:r>
    </w:p>
    <w:p w:rsidR="001F167D" w:rsidRPr="007214F7" w:rsidRDefault="001F167D">
      <w:pPr>
        <w:pStyle w:val="a3"/>
        <w:spacing w:before="4"/>
        <w:ind w:left="0"/>
        <w:jc w:val="left"/>
        <w:rPr>
          <w:sz w:val="24"/>
          <w:szCs w:val="24"/>
        </w:rPr>
      </w:pPr>
    </w:p>
    <w:p w:rsidR="001F167D" w:rsidRPr="007214F7" w:rsidRDefault="00E44A9C" w:rsidP="00026F0B">
      <w:pPr>
        <w:pStyle w:val="a4"/>
        <w:tabs>
          <w:tab w:val="left" w:pos="1306"/>
        </w:tabs>
        <w:spacing w:line="276" w:lineRule="auto"/>
        <w:ind w:right="1278"/>
        <w:rPr>
          <w:sz w:val="24"/>
          <w:szCs w:val="24"/>
        </w:rPr>
      </w:pPr>
      <w:r w:rsidRPr="007214F7">
        <w:rPr>
          <w:sz w:val="24"/>
          <w:szCs w:val="24"/>
        </w:rPr>
        <w:t>Организация занятий по направлениям внеурочной деятельности является</w:t>
      </w:r>
      <w:r w:rsidRPr="007214F7">
        <w:rPr>
          <w:spacing w:val="1"/>
          <w:sz w:val="24"/>
          <w:szCs w:val="24"/>
        </w:rPr>
        <w:t xml:space="preserve"> </w:t>
      </w:r>
      <w:r w:rsidRPr="007214F7">
        <w:rPr>
          <w:sz w:val="24"/>
          <w:szCs w:val="24"/>
        </w:rPr>
        <w:t>также неотъемлемой частью образовательного процесса в общеобразователь-</w:t>
      </w:r>
      <w:r w:rsidRPr="007214F7">
        <w:rPr>
          <w:spacing w:val="1"/>
          <w:sz w:val="24"/>
          <w:szCs w:val="24"/>
        </w:rPr>
        <w:t xml:space="preserve"> </w:t>
      </w:r>
      <w:r w:rsidRPr="007214F7">
        <w:rPr>
          <w:sz w:val="24"/>
          <w:szCs w:val="24"/>
        </w:rPr>
        <w:t>ной</w:t>
      </w:r>
      <w:r w:rsidRPr="007214F7">
        <w:rPr>
          <w:spacing w:val="-3"/>
          <w:sz w:val="24"/>
          <w:szCs w:val="24"/>
        </w:rPr>
        <w:t xml:space="preserve"> </w:t>
      </w:r>
      <w:r w:rsidRPr="007214F7">
        <w:rPr>
          <w:sz w:val="24"/>
          <w:szCs w:val="24"/>
        </w:rPr>
        <w:t>организации.</w:t>
      </w:r>
    </w:p>
    <w:p w:rsidR="001F167D" w:rsidRPr="007214F7" w:rsidRDefault="00E44A9C" w:rsidP="00026F0B">
      <w:pPr>
        <w:pStyle w:val="a3"/>
        <w:tabs>
          <w:tab w:val="left" w:pos="9322"/>
        </w:tabs>
        <w:spacing w:before="1" w:line="276" w:lineRule="auto"/>
        <w:ind w:right="1277"/>
        <w:rPr>
          <w:sz w:val="24"/>
          <w:szCs w:val="24"/>
        </w:rPr>
      </w:pPr>
      <w:r w:rsidRPr="007214F7">
        <w:rPr>
          <w:sz w:val="24"/>
          <w:szCs w:val="24"/>
        </w:rPr>
        <w:t>Выбор</w:t>
      </w:r>
      <w:r w:rsidRPr="007214F7">
        <w:rPr>
          <w:spacing w:val="-2"/>
          <w:sz w:val="24"/>
          <w:szCs w:val="24"/>
        </w:rPr>
        <w:t xml:space="preserve"> </w:t>
      </w:r>
      <w:r w:rsidRPr="007214F7">
        <w:rPr>
          <w:sz w:val="24"/>
          <w:szCs w:val="24"/>
        </w:rPr>
        <w:t>направлений</w:t>
      </w:r>
      <w:r w:rsidRPr="007214F7">
        <w:rPr>
          <w:spacing w:val="-4"/>
          <w:sz w:val="24"/>
          <w:szCs w:val="24"/>
        </w:rPr>
        <w:t xml:space="preserve"> </w:t>
      </w:r>
      <w:r w:rsidRPr="007214F7">
        <w:rPr>
          <w:sz w:val="24"/>
          <w:szCs w:val="24"/>
        </w:rPr>
        <w:t>внеурочной</w:t>
      </w:r>
      <w:r w:rsidRPr="007214F7">
        <w:rPr>
          <w:spacing w:val="-2"/>
          <w:sz w:val="24"/>
          <w:szCs w:val="24"/>
        </w:rPr>
        <w:t xml:space="preserve"> </w:t>
      </w:r>
      <w:r w:rsidRPr="007214F7">
        <w:rPr>
          <w:sz w:val="24"/>
          <w:szCs w:val="24"/>
        </w:rPr>
        <w:t>деятельности</w:t>
      </w:r>
      <w:r w:rsidRPr="007214F7">
        <w:rPr>
          <w:spacing w:val="-2"/>
          <w:sz w:val="24"/>
          <w:szCs w:val="24"/>
        </w:rPr>
        <w:t xml:space="preserve"> </w:t>
      </w:r>
      <w:r w:rsidRPr="007214F7">
        <w:rPr>
          <w:sz w:val="24"/>
          <w:szCs w:val="24"/>
        </w:rPr>
        <w:t>и</w:t>
      </w:r>
      <w:r w:rsidRPr="007214F7">
        <w:rPr>
          <w:spacing w:val="-6"/>
          <w:sz w:val="24"/>
          <w:szCs w:val="24"/>
        </w:rPr>
        <w:t xml:space="preserve"> </w:t>
      </w:r>
      <w:r w:rsidRPr="007214F7">
        <w:rPr>
          <w:sz w:val="24"/>
          <w:szCs w:val="24"/>
        </w:rPr>
        <w:t>распределение</w:t>
      </w:r>
      <w:r w:rsidRPr="007214F7">
        <w:rPr>
          <w:spacing w:val="-5"/>
          <w:sz w:val="24"/>
          <w:szCs w:val="24"/>
        </w:rPr>
        <w:t xml:space="preserve"> </w:t>
      </w:r>
      <w:r w:rsidRPr="007214F7">
        <w:rPr>
          <w:sz w:val="24"/>
          <w:szCs w:val="24"/>
        </w:rPr>
        <w:t>на</w:t>
      </w:r>
      <w:r w:rsidRPr="007214F7">
        <w:rPr>
          <w:sz w:val="24"/>
          <w:szCs w:val="24"/>
        </w:rPr>
        <w:tab/>
        <w:t>них</w:t>
      </w:r>
      <w:r w:rsidRPr="007214F7">
        <w:rPr>
          <w:spacing w:val="32"/>
          <w:sz w:val="24"/>
          <w:szCs w:val="24"/>
        </w:rPr>
        <w:t xml:space="preserve"> </w:t>
      </w:r>
      <w:r w:rsidRPr="007214F7">
        <w:rPr>
          <w:sz w:val="24"/>
          <w:szCs w:val="24"/>
        </w:rPr>
        <w:t>ча-</w:t>
      </w:r>
      <w:r w:rsidRPr="007214F7">
        <w:rPr>
          <w:spacing w:val="-67"/>
          <w:sz w:val="24"/>
          <w:szCs w:val="24"/>
        </w:rPr>
        <w:t xml:space="preserve"> </w:t>
      </w:r>
      <w:r w:rsidRPr="007214F7">
        <w:rPr>
          <w:sz w:val="24"/>
          <w:szCs w:val="24"/>
        </w:rPr>
        <w:t>сов</w:t>
      </w:r>
      <w:r w:rsidRPr="007214F7">
        <w:rPr>
          <w:spacing w:val="-12"/>
          <w:sz w:val="24"/>
          <w:szCs w:val="24"/>
        </w:rPr>
        <w:t xml:space="preserve"> </w:t>
      </w:r>
      <w:r w:rsidRPr="007214F7">
        <w:rPr>
          <w:sz w:val="24"/>
          <w:szCs w:val="24"/>
        </w:rPr>
        <w:t>самостоятельно</w:t>
      </w:r>
      <w:r w:rsidRPr="007214F7">
        <w:rPr>
          <w:spacing w:val="-7"/>
          <w:sz w:val="24"/>
          <w:szCs w:val="24"/>
        </w:rPr>
        <w:t xml:space="preserve"> </w:t>
      </w:r>
      <w:r w:rsidRPr="007214F7">
        <w:rPr>
          <w:sz w:val="24"/>
          <w:szCs w:val="24"/>
        </w:rPr>
        <w:t>осуществляется</w:t>
      </w:r>
      <w:r w:rsidRPr="007214F7">
        <w:rPr>
          <w:spacing w:val="-9"/>
          <w:sz w:val="24"/>
          <w:szCs w:val="24"/>
        </w:rPr>
        <w:t xml:space="preserve"> </w:t>
      </w:r>
      <w:r w:rsidRPr="007214F7">
        <w:rPr>
          <w:sz w:val="24"/>
          <w:szCs w:val="24"/>
        </w:rPr>
        <w:t>общеобразовательной</w:t>
      </w:r>
      <w:r w:rsidRPr="007214F7">
        <w:rPr>
          <w:spacing w:val="-8"/>
          <w:sz w:val="24"/>
          <w:szCs w:val="24"/>
        </w:rPr>
        <w:t xml:space="preserve"> </w:t>
      </w:r>
      <w:r w:rsidRPr="007214F7">
        <w:rPr>
          <w:sz w:val="24"/>
          <w:szCs w:val="24"/>
        </w:rPr>
        <w:t>организацией</w:t>
      </w:r>
      <w:r w:rsidRPr="007214F7">
        <w:rPr>
          <w:spacing w:val="-5"/>
          <w:sz w:val="24"/>
          <w:szCs w:val="24"/>
        </w:rPr>
        <w:t xml:space="preserve"> </w:t>
      </w:r>
      <w:r w:rsidRPr="007214F7">
        <w:rPr>
          <w:sz w:val="24"/>
          <w:szCs w:val="24"/>
        </w:rPr>
        <w:t>в</w:t>
      </w:r>
      <w:r w:rsidRPr="007214F7">
        <w:rPr>
          <w:spacing w:val="-8"/>
          <w:sz w:val="24"/>
          <w:szCs w:val="24"/>
        </w:rPr>
        <w:t xml:space="preserve"> </w:t>
      </w:r>
      <w:r w:rsidRPr="007214F7">
        <w:rPr>
          <w:sz w:val="24"/>
          <w:szCs w:val="24"/>
        </w:rPr>
        <w:t>рам-</w:t>
      </w:r>
      <w:r w:rsidRPr="007214F7">
        <w:rPr>
          <w:spacing w:val="-67"/>
          <w:sz w:val="24"/>
          <w:szCs w:val="24"/>
        </w:rPr>
        <w:t xml:space="preserve"> </w:t>
      </w:r>
      <w:r w:rsidRPr="007214F7">
        <w:rPr>
          <w:sz w:val="24"/>
          <w:szCs w:val="24"/>
        </w:rPr>
        <w:t>ках</w:t>
      </w:r>
      <w:r w:rsidRPr="007214F7">
        <w:rPr>
          <w:spacing w:val="-12"/>
          <w:sz w:val="24"/>
          <w:szCs w:val="24"/>
        </w:rPr>
        <w:t xml:space="preserve"> </w:t>
      </w:r>
      <w:r w:rsidRPr="007214F7">
        <w:rPr>
          <w:sz w:val="24"/>
          <w:szCs w:val="24"/>
        </w:rPr>
        <w:t>общего</w:t>
      </w:r>
      <w:r w:rsidRPr="007214F7">
        <w:rPr>
          <w:spacing w:val="-9"/>
          <w:sz w:val="24"/>
          <w:szCs w:val="24"/>
        </w:rPr>
        <w:t xml:space="preserve"> </w:t>
      </w:r>
      <w:r w:rsidRPr="007214F7">
        <w:rPr>
          <w:sz w:val="24"/>
          <w:szCs w:val="24"/>
        </w:rPr>
        <w:t>количествачасов,</w:t>
      </w:r>
      <w:r w:rsidRPr="007214F7">
        <w:rPr>
          <w:spacing w:val="-16"/>
          <w:sz w:val="24"/>
          <w:szCs w:val="24"/>
        </w:rPr>
        <w:t xml:space="preserve"> </w:t>
      </w:r>
      <w:r w:rsidRPr="007214F7">
        <w:rPr>
          <w:sz w:val="24"/>
          <w:szCs w:val="24"/>
        </w:rPr>
        <w:t>предусмотренных</w:t>
      </w:r>
      <w:r w:rsidRPr="007214F7">
        <w:rPr>
          <w:spacing w:val="-14"/>
          <w:sz w:val="24"/>
          <w:szCs w:val="24"/>
        </w:rPr>
        <w:t xml:space="preserve"> </w:t>
      </w:r>
      <w:r w:rsidRPr="007214F7">
        <w:rPr>
          <w:sz w:val="24"/>
          <w:szCs w:val="24"/>
        </w:rPr>
        <w:t>федеральным</w:t>
      </w:r>
      <w:r w:rsidRPr="007214F7">
        <w:rPr>
          <w:spacing w:val="-13"/>
          <w:sz w:val="24"/>
          <w:szCs w:val="24"/>
        </w:rPr>
        <w:t xml:space="preserve"> </w:t>
      </w:r>
      <w:r w:rsidRPr="007214F7">
        <w:rPr>
          <w:sz w:val="24"/>
          <w:szCs w:val="24"/>
        </w:rPr>
        <w:t>учебным</w:t>
      </w:r>
      <w:r w:rsidRPr="007214F7">
        <w:rPr>
          <w:spacing w:val="-15"/>
          <w:sz w:val="24"/>
          <w:szCs w:val="24"/>
        </w:rPr>
        <w:t xml:space="preserve"> </w:t>
      </w:r>
      <w:r w:rsidRPr="007214F7">
        <w:rPr>
          <w:sz w:val="24"/>
          <w:szCs w:val="24"/>
        </w:rPr>
        <w:t>планом.</w:t>
      </w:r>
      <w:r w:rsidRPr="007214F7">
        <w:rPr>
          <w:spacing w:val="-67"/>
          <w:sz w:val="24"/>
          <w:szCs w:val="24"/>
        </w:rPr>
        <w:t xml:space="preserve"> </w:t>
      </w:r>
      <w:r w:rsidRPr="007214F7">
        <w:rPr>
          <w:sz w:val="24"/>
          <w:szCs w:val="24"/>
        </w:rPr>
        <w:t>Внеурочная деятельность направлена на развитие личности обучающегося</w:t>
      </w:r>
      <w:r w:rsidRPr="007214F7">
        <w:rPr>
          <w:spacing w:val="1"/>
          <w:sz w:val="24"/>
          <w:szCs w:val="24"/>
        </w:rPr>
        <w:t xml:space="preserve"> </w:t>
      </w:r>
      <w:r w:rsidRPr="007214F7">
        <w:rPr>
          <w:sz w:val="24"/>
          <w:szCs w:val="24"/>
        </w:rPr>
        <w:t>средствами</w:t>
      </w:r>
      <w:r w:rsidRPr="007214F7">
        <w:rPr>
          <w:spacing w:val="-11"/>
          <w:sz w:val="24"/>
          <w:szCs w:val="24"/>
        </w:rPr>
        <w:t xml:space="preserve"> </w:t>
      </w:r>
      <w:r w:rsidRPr="007214F7">
        <w:rPr>
          <w:sz w:val="24"/>
          <w:szCs w:val="24"/>
        </w:rPr>
        <w:t>физического,</w:t>
      </w:r>
      <w:r w:rsidRPr="007214F7">
        <w:rPr>
          <w:spacing w:val="-10"/>
          <w:sz w:val="24"/>
          <w:szCs w:val="24"/>
        </w:rPr>
        <w:t xml:space="preserve"> </w:t>
      </w:r>
      <w:r w:rsidRPr="007214F7">
        <w:rPr>
          <w:sz w:val="24"/>
          <w:szCs w:val="24"/>
        </w:rPr>
        <w:t>нравственного,</w:t>
      </w:r>
      <w:r w:rsidRPr="007214F7">
        <w:rPr>
          <w:spacing w:val="-11"/>
          <w:sz w:val="24"/>
          <w:szCs w:val="24"/>
        </w:rPr>
        <w:t xml:space="preserve"> </w:t>
      </w:r>
      <w:r w:rsidRPr="007214F7">
        <w:rPr>
          <w:sz w:val="24"/>
          <w:szCs w:val="24"/>
        </w:rPr>
        <w:t>эстетического,</w:t>
      </w:r>
      <w:r w:rsidRPr="007214F7">
        <w:rPr>
          <w:spacing w:val="-11"/>
          <w:sz w:val="24"/>
          <w:szCs w:val="24"/>
        </w:rPr>
        <w:t xml:space="preserve"> </w:t>
      </w:r>
      <w:r w:rsidRPr="007214F7">
        <w:rPr>
          <w:sz w:val="24"/>
          <w:szCs w:val="24"/>
        </w:rPr>
        <w:t>трудового</w:t>
      </w:r>
      <w:r w:rsidRPr="007214F7">
        <w:rPr>
          <w:spacing w:val="-9"/>
          <w:sz w:val="24"/>
          <w:szCs w:val="24"/>
        </w:rPr>
        <w:t xml:space="preserve"> </w:t>
      </w:r>
      <w:r w:rsidRPr="007214F7">
        <w:rPr>
          <w:sz w:val="24"/>
          <w:szCs w:val="24"/>
        </w:rPr>
        <w:t>воспитания,</w:t>
      </w:r>
      <w:r w:rsidRPr="007214F7">
        <w:rPr>
          <w:spacing w:val="-67"/>
          <w:sz w:val="24"/>
          <w:szCs w:val="24"/>
        </w:rPr>
        <w:t xml:space="preserve"> </w:t>
      </w:r>
      <w:r w:rsidRPr="007214F7">
        <w:rPr>
          <w:sz w:val="24"/>
          <w:szCs w:val="24"/>
        </w:rPr>
        <w:t>а</w:t>
      </w:r>
      <w:r w:rsidRPr="007214F7">
        <w:rPr>
          <w:spacing w:val="53"/>
          <w:sz w:val="24"/>
          <w:szCs w:val="24"/>
        </w:rPr>
        <w:t xml:space="preserve"> </w:t>
      </w:r>
      <w:r w:rsidRPr="007214F7">
        <w:rPr>
          <w:sz w:val="24"/>
          <w:szCs w:val="24"/>
        </w:rPr>
        <w:t>также</w:t>
      </w:r>
      <w:r w:rsidRPr="007214F7">
        <w:rPr>
          <w:spacing w:val="51"/>
          <w:sz w:val="24"/>
          <w:szCs w:val="24"/>
        </w:rPr>
        <w:t xml:space="preserve"> </w:t>
      </w:r>
      <w:r w:rsidRPr="007214F7">
        <w:rPr>
          <w:sz w:val="24"/>
          <w:szCs w:val="24"/>
        </w:rPr>
        <w:t>на</w:t>
      </w:r>
      <w:r w:rsidRPr="007214F7">
        <w:rPr>
          <w:spacing w:val="52"/>
          <w:sz w:val="24"/>
          <w:szCs w:val="24"/>
        </w:rPr>
        <w:t xml:space="preserve"> </w:t>
      </w:r>
      <w:r w:rsidRPr="007214F7">
        <w:rPr>
          <w:sz w:val="24"/>
          <w:szCs w:val="24"/>
        </w:rPr>
        <w:t>расширение</w:t>
      </w:r>
      <w:r w:rsidRPr="007214F7">
        <w:rPr>
          <w:spacing w:val="53"/>
          <w:sz w:val="24"/>
          <w:szCs w:val="24"/>
        </w:rPr>
        <w:t xml:space="preserve"> </w:t>
      </w:r>
      <w:r w:rsidRPr="007214F7">
        <w:rPr>
          <w:sz w:val="24"/>
          <w:szCs w:val="24"/>
        </w:rPr>
        <w:t>контактов</w:t>
      </w:r>
      <w:r w:rsidRPr="007214F7">
        <w:rPr>
          <w:spacing w:val="50"/>
          <w:sz w:val="24"/>
          <w:szCs w:val="24"/>
        </w:rPr>
        <w:t xml:space="preserve"> </w:t>
      </w:r>
      <w:r w:rsidRPr="007214F7">
        <w:rPr>
          <w:sz w:val="24"/>
          <w:szCs w:val="24"/>
        </w:rPr>
        <w:t>обучающихся</w:t>
      </w:r>
      <w:r w:rsidRPr="007214F7">
        <w:rPr>
          <w:spacing w:val="50"/>
          <w:sz w:val="24"/>
          <w:szCs w:val="24"/>
        </w:rPr>
        <w:t xml:space="preserve"> </w:t>
      </w:r>
      <w:r w:rsidRPr="007214F7">
        <w:rPr>
          <w:sz w:val="24"/>
          <w:szCs w:val="24"/>
        </w:rPr>
        <w:t>с</w:t>
      </w:r>
      <w:r w:rsidRPr="007214F7">
        <w:rPr>
          <w:spacing w:val="50"/>
          <w:sz w:val="24"/>
          <w:szCs w:val="24"/>
        </w:rPr>
        <w:t xml:space="preserve"> </w:t>
      </w:r>
      <w:r w:rsidRPr="007214F7">
        <w:rPr>
          <w:sz w:val="24"/>
          <w:szCs w:val="24"/>
        </w:rPr>
        <w:t>обычно</w:t>
      </w:r>
      <w:r w:rsidRPr="007214F7">
        <w:rPr>
          <w:spacing w:val="51"/>
          <w:sz w:val="24"/>
          <w:szCs w:val="24"/>
        </w:rPr>
        <w:t xml:space="preserve"> </w:t>
      </w:r>
      <w:r w:rsidRPr="007214F7">
        <w:rPr>
          <w:sz w:val="24"/>
          <w:szCs w:val="24"/>
        </w:rPr>
        <w:t>развивающимися</w:t>
      </w:r>
      <w:r w:rsidRPr="007214F7">
        <w:rPr>
          <w:spacing w:val="-67"/>
          <w:sz w:val="24"/>
          <w:szCs w:val="24"/>
        </w:rPr>
        <w:t xml:space="preserve"> </w:t>
      </w:r>
      <w:r w:rsidRPr="007214F7">
        <w:rPr>
          <w:sz w:val="24"/>
          <w:szCs w:val="24"/>
        </w:rPr>
        <w:t>сверстниками и</w:t>
      </w:r>
      <w:r w:rsidRPr="007214F7">
        <w:rPr>
          <w:spacing w:val="1"/>
          <w:sz w:val="24"/>
          <w:szCs w:val="24"/>
        </w:rPr>
        <w:t xml:space="preserve"> </w:t>
      </w:r>
      <w:r w:rsidRPr="007214F7">
        <w:rPr>
          <w:sz w:val="24"/>
          <w:szCs w:val="24"/>
        </w:rPr>
        <w:t>взаимодействие</w:t>
      </w:r>
      <w:r w:rsidRPr="007214F7">
        <w:rPr>
          <w:spacing w:val="1"/>
          <w:sz w:val="24"/>
          <w:szCs w:val="24"/>
        </w:rPr>
        <w:t xml:space="preserve"> </w:t>
      </w:r>
      <w:r w:rsidRPr="007214F7">
        <w:rPr>
          <w:sz w:val="24"/>
          <w:szCs w:val="24"/>
        </w:rPr>
        <w:t>с</w:t>
      </w:r>
      <w:r w:rsidRPr="007214F7">
        <w:rPr>
          <w:spacing w:val="1"/>
          <w:sz w:val="24"/>
          <w:szCs w:val="24"/>
        </w:rPr>
        <w:t xml:space="preserve"> </w:t>
      </w:r>
      <w:r w:rsidRPr="007214F7">
        <w:rPr>
          <w:sz w:val="24"/>
          <w:szCs w:val="24"/>
        </w:rPr>
        <w:t>обществом.</w:t>
      </w:r>
      <w:r w:rsidRPr="007214F7">
        <w:rPr>
          <w:spacing w:val="5"/>
          <w:sz w:val="24"/>
          <w:szCs w:val="24"/>
        </w:rPr>
        <w:t xml:space="preserve"> </w:t>
      </w:r>
      <w:r w:rsidRPr="007214F7">
        <w:rPr>
          <w:sz w:val="24"/>
          <w:szCs w:val="24"/>
        </w:rPr>
        <w:t>Организация внеурочной</w:t>
      </w:r>
      <w:r w:rsidRPr="007214F7">
        <w:rPr>
          <w:spacing w:val="4"/>
          <w:sz w:val="24"/>
          <w:szCs w:val="24"/>
        </w:rPr>
        <w:t xml:space="preserve"> </w:t>
      </w:r>
      <w:r w:rsidRPr="007214F7">
        <w:rPr>
          <w:sz w:val="24"/>
          <w:szCs w:val="24"/>
        </w:rPr>
        <w:t>воспи-</w:t>
      </w:r>
      <w:r w:rsidRPr="007214F7">
        <w:rPr>
          <w:spacing w:val="-67"/>
          <w:sz w:val="24"/>
          <w:szCs w:val="24"/>
        </w:rPr>
        <w:t xml:space="preserve"> </w:t>
      </w:r>
      <w:r w:rsidRPr="007214F7">
        <w:rPr>
          <w:sz w:val="24"/>
          <w:szCs w:val="24"/>
        </w:rPr>
        <w:t>тательной</w:t>
      </w:r>
      <w:r w:rsidRPr="007214F7">
        <w:rPr>
          <w:spacing w:val="3"/>
          <w:sz w:val="24"/>
          <w:szCs w:val="24"/>
        </w:rPr>
        <w:t xml:space="preserve"> </w:t>
      </w:r>
      <w:r w:rsidRPr="007214F7">
        <w:rPr>
          <w:sz w:val="24"/>
          <w:szCs w:val="24"/>
        </w:rPr>
        <w:t>работы является</w:t>
      </w:r>
      <w:r w:rsidRPr="007214F7">
        <w:rPr>
          <w:spacing w:val="3"/>
          <w:sz w:val="24"/>
          <w:szCs w:val="24"/>
        </w:rPr>
        <w:t xml:space="preserve"> </w:t>
      </w:r>
      <w:r w:rsidRPr="007214F7">
        <w:rPr>
          <w:sz w:val="24"/>
          <w:szCs w:val="24"/>
        </w:rPr>
        <w:t>неотъемлемой</w:t>
      </w:r>
      <w:r w:rsidRPr="007214F7">
        <w:rPr>
          <w:spacing w:val="4"/>
          <w:sz w:val="24"/>
          <w:szCs w:val="24"/>
        </w:rPr>
        <w:t xml:space="preserve"> </w:t>
      </w:r>
      <w:r w:rsidRPr="007214F7">
        <w:rPr>
          <w:sz w:val="24"/>
          <w:szCs w:val="24"/>
        </w:rPr>
        <w:t>частью образовательного процесса в</w:t>
      </w:r>
      <w:r w:rsidR="00026F0B">
        <w:rPr>
          <w:sz w:val="24"/>
          <w:szCs w:val="24"/>
        </w:rPr>
        <w:t xml:space="preserve"> </w:t>
      </w:r>
      <w:r w:rsidRPr="007214F7">
        <w:rPr>
          <w:sz w:val="24"/>
          <w:szCs w:val="24"/>
        </w:rPr>
        <w:t>образовательной</w:t>
      </w:r>
      <w:r w:rsidRPr="007214F7">
        <w:rPr>
          <w:spacing w:val="-7"/>
          <w:sz w:val="24"/>
          <w:szCs w:val="24"/>
        </w:rPr>
        <w:t xml:space="preserve"> </w:t>
      </w:r>
      <w:r w:rsidRPr="007214F7">
        <w:rPr>
          <w:sz w:val="24"/>
          <w:szCs w:val="24"/>
        </w:rPr>
        <w:t>организации.</w:t>
      </w:r>
    </w:p>
    <w:p w:rsidR="001F167D" w:rsidRPr="007214F7" w:rsidRDefault="00E44A9C">
      <w:pPr>
        <w:pStyle w:val="a3"/>
        <w:spacing w:before="50" w:line="276" w:lineRule="auto"/>
        <w:ind w:right="1278" w:firstLine="566"/>
        <w:rPr>
          <w:sz w:val="24"/>
          <w:szCs w:val="24"/>
        </w:rPr>
      </w:pPr>
      <w:r w:rsidRPr="007214F7">
        <w:rPr>
          <w:sz w:val="24"/>
          <w:szCs w:val="24"/>
        </w:rPr>
        <w:t>Чередование учебной и внеурочной деятельности в рамках реализации</w:t>
      </w:r>
      <w:r w:rsidRPr="007214F7">
        <w:rPr>
          <w:spacing w:val="1"/>
          <w:sz w:val="24"/>
          <w:szCs w:val="24"/>
        </w:rPr>
        <w:t xml:space="preserve"> </w:t>
      </w:r>
      <w:r w:rsidRPr="007214F7">
        <w:rPr>
          <w:sz w:val="24"/>
          <w:szCs w:val="24"/>
        </w:rPr>
        <w:t>АООП и СИПР</w:t>
      </w:r>
      <w:r w:rsidRPr="007214F7">
        <w:rPr>
          <w:spacing w:val="-2"/>
          <w:sz w:val="24"/>
          <w:szCs w:val="24"/>
        </w:rPr>
        <w:t xml:space="preserve"> </w:t>
      </w:r>
      <w:r w:rsidRPr="007214F7">
        <w:rPr>
          <w:sz w:val="24"/>
          <w:szCs w:val="24"/>
        </w:rPr>
        <w:t>определяет</w:t>
      </w:r>
      <w:r w:rsidRPr="007214F7">
        <w:rPr>
          <w:spacing w:val="-4"/>
          <w:sz w:val="24"/>
          <w:szCs w:val="24"/>
        </w:rPr>
        <w:t xml:space="preserve"> </w:t>
      </w:r>
      <w:r w:rsidRPr="007214F7">
        <w:rPr>
          <w:sz w:val="24"/>
          <w:szCs w:val="24"/>
        </w:rPr>
        <w:t>образовательная</w:t>
      </w:r>
      <w:r w:rsidRPr="007214F7">
        <w:rPr>
          <w:spacing w:val="-1"/>
          <w:sz w:val="24"/>
          <w:szCs w:val="24"/>
        </w:rPr>
        <w:t xml:space="preserve"> </w:t>
      </w:r>
      <w:r w:rsidRPr="007214F7">
        <w:rPr>
          <w:sz w:val="24"/>
          <w:szCs w:val="24"/>
        </w:rPr>
        <w:t>организация.</w:t>
      </w:r>
    </w:p>
    <w:p w:rsidR="001F167D" w:rsidRPr="007214F7" w:rsidRDefault="00E44A9C">
      <w:pPr>
        <w:pStyle w:val="a3"/>
        <w:spacing w:line="276" w:lineRule="auto"/>
        <w:ind w:right="1276" w:firstLine="566"/>
        <w:rPr>
          <w:sz w:val="24"/>
          <w:szCs w:val="24"/>
        </w:rPr>
      </w:pPr>
      <w:r w:rsidRPr="007214F7">
        <w:rPr>
          <w:sz w:val="24"/>
          <w:szCs w:val="24"/>
        </w:rPr>
        <w:t>Время,</w:t>
      </w:r>
      <w:r w:rsidRPr="007214F7">
        <w:rPr>
          <w:spacing w:val="-10"/>
          <w:sz w:val="24"/>
          <w:szCs w:val="24"/>
        </w:rPr>
        <w:t xml:space="preserve"> </w:t>
      </w:r>
      <w:r w:rsidRPr="007214F7">
        <w:rPr>
          <w:sz w:val="24"/>
          <w:szCs w:val="24"/>
        </w:rPr>
        <w:t>отведенное</w:t>
      </w:r>
      <w:r w:rsidRPr="007214F7">
        <w:rPr>
          <w:spacing w:val="-8"/>
          <w:sz w:val="24"/>
          <w:szCs w:val="24"/>
        </w:rPr>
        <w:t xml:space="preserve"> </w:t>
      </w:r>
      <w:r w:rsidRPr="007214F7">
        <w:rPr>
          <w:sz w:val="24"/>
          <w:szCs w:val="24"/>
        </w:rPr>
        <w:t>на</w:t>
      </w:r>
      <w:r w:rsidRPr="007214F7">
        <w:rPr>
          <w:spacing w:val="-10"/>
          <w:sz w:val="24"/>
          <w:szCs w:val="24"/>
        </w:rPr>
        <w:t xml:space="preserve"> </w:t>
      </w:r>
      <w:r w:rsidRPr="007214F7">
        <w:rPr>
          <w:sz w:val="24"/>
          <w:szCs w:val="24"/>
        </w:rPr>
        <w:t>внеурочную</w:t>
      </w:r>
      <w:r w:rsidRPr="007214F7">
        <w:rPr>
          <w:spacing w:val="-10"/>
          <w:sz w:val="24"/>
          <w:szCs w:val="24"/>
        </w:rPr>
        <w:t xml:space="preserve"> </w:t>
      </w:r>
      <w:r w:rsidRPr="007214F7">
        <w:rPr>
          <w:sz w:val="24"/>
          <w:szCs w:val="24"/>
        </w:rPr>
        <w:t>деятельность,</w:t>
      </w:r>
      <w:r w:rsidRPr="007214F7">
        <w:rPr>
          <w:spacing w:val="-9"/>
          <w:sz w:val="24"/>
          <w:szCs w:val="24"/>
        </w:rPr>
        <w:t xml:space="preserve"> </w:t>
      </w:r>
      <w:r w:rsidRPr="007214F7">
        <w:rPr>
          <w:sz w:val="24"/>
          <w:szCs w:val="24"/>
        </w:rPr>
        <w:t>не</w:t>
      </w:r>
      <w:r w:rsidRPr="007214F7">
        <w:rPr>
          <w:spacing w:val="-10"/>
          <w:sz w:val="24"/>
          <w:szCs w:val="24"/>
        </w:rPr>
        <w:t xml:space="preserve"> </w:t>
      </w:r>
      <w:r w:rsidRPr="007214F7">
        <w:rPr>
          <w:sz w:val="24"/>
          <w:szCs w:val="24"/>
        </w:rPr>
        <w:t>учитывается</w:t>
      </w:r>
      <w:r w:rsidRPr="007214F7">
        <w:rPr>
          <w:spacing w:val="-9"/>
          <w:sz w:val="24"/>
          <w:szCs w:val="24"/>
        </w:rPr>
        <w:t xml:space="preserve"> </w:t>
      </w:r>
      <w:r w:rsidRPr="007214F7">
        <w:rPr>
          <w:sz w:val="24"/>
          <w:szCs w:val="24"/>
        </w:rPr>
        <w:t>при</w:t>
      </w:r>
      <w:r w:rsidRPr="007214F7">
        <w:rPr>
          <w:spacing w:val="-10"/>
          <w:sz w:val="24"/>
          <w:szCs w:val="24"/>
        </w:rPr>
        <w:t xml:space="preserve"> </w:t>
      </w:r>
      <w:r w:rsidR="00026F0B">
        <w:rPr>
          <w:sz w:val="24"/>
          <w:szCs w:val="24"/>
        </w:rPr>
        <w:t>опре</w:t>
      </w:r>
      <w:r w:rsidRPr="007214F7">
        <w:rPr>
          <w:sz w:val="24"/>
          <w:szCs w:val="24"/>
        </w:rPr>
        <w:t>делении максимально допустимой недельн</w:t>
      </w:r>
      <w:r w:rsidR="00026F0B">
        <w:rPr>
          <w:sz w:val="24"/>
          <w:szCs w:val="24"/>
        </w:rPr>
        <w:t>ой нагрузки обучающихся, но учи</w:t>
      </w:r>
      <w:r w:rsidRPr="007214F7">
        <w:rPr>
          <w:sz w:val="24"/>
          <w:szCs w:val="24"/>
        </w:rPr>
        <w:t>тывается при определении объемов финансирования, направляемых на реали-</w:t>
      </w:r>
      <w:r w:rsidRPr="007214F7">
        <w:rPr>
          <w:spacing w:val="1"/>
          <w:sz w:val="24"/>
          <w:szCs w:val="24"/>
        </w:rPr>
        <w:t xml:space="preserve"> </w:t>
      </w:r>
      <w:r w:rsidRPr="007214F7">
        <w:rPr>
          <w:sz w:val="24"/>
          <w:szCs w:val="24"/>
        </w:rPr>
        <w:t>зацию</w:t>
      </w:r>
      <w:r w:rsidRPr="007214F7">
        <w:rPr>
          <w:spacing w:val="-2"/>
          <w:sz w:val="24"/>
          <w:szCs w:val="24"/>
        </w:rPr>
        <w:t xml:space="preserve"> </w:t>
      </w:r>
      <w:r w:rsidRPr="007214F7">
        <w:rPr>
          <w:sz w:val="24"/>
          <w:szCs w:val="24"/>
        </w:rPr>
        <w:t>АООП.</w:t>
      </w:r>
    </w:p>
    <w:p w:rsidR="001F167D" w:rsidRPr="007214F7" w:rsidRDefault="001F167D">
      <w:pPr>
        <w:pStyle w:val="a3"/>
        <w:spacing w:before="3"/>
        <w:ind w:left="0"/>
        <w:jc w:val="left"/>
        <w:rPr>
          <w:sz w:val="24"/>
          <w:szCs w:val="24"/>
        </w:rPr>
      </w:pPr>
    </w:p>
    <w:p w:rsidR="001F167D" w:rsidRPr="007214F7" w:rsidRDefault="00E44A9C">
      <w:pPr>
        <w:pStyle w:val="a3"/>
        <w:spacing w:line="276" w:lineRule="auto"/>
        <w:ind w:right="1273" w:firstLine="540"/>
        <w:rPr>
          <w:sz w:val="24"/>
          <w:szCs w:val="24"/>
        </w:rPr>
      </w:pPr>
      <w:r w:rsidRPr="007214F7">
        <w:rPr>
          <w:sz w:val="24"/>
          <w:szCs w:val="24"/>
        </w:rPr>
        <w:t>В</w:t>
      </w:r>
      <w:r w:rsidRPr="007214F7">
        <w:rPr>
          <w:spacing w:val="-6"/>
          <w:sz w:val="24"/>
          <w:szCs w:val="24"/>
        </w:rPr>
        <w:t xml:space="preserve"> </w:t>
      </w:r>
      <w:r w:rsidRPr="007214F7">
        <w:rPr>
          <w:sz w:val="24"/>
          <w:szCs w:val="24"/>
        </w:rPr>
        <w:t>прилагаемых</w:t>
      </w:r>
      <w:r w:rsidRPr="007214F7">
        <w:rPr>
          <w:spacing w:val="-5"/>
          <w:sz w:val="24"/>
          <w:szCs w:val="24"/>
        </w:rPr>
        <w:t xml:space="preserve"> </w:t>
      </w:r>
      <w:r w:rsidRPr="007214F7">
        <w:rPr>
          <w:sz w:val="24"/>
          <w:szCs w:val="24"/>
        </w:rPr>
        <w:t>таблицах</w:t>
      </w:r>
      <w:r w:rsidRPr="007214F7">
        <w:rPr>
          <w:spacing w:val="-5"/>
          <w:sz w:val="24"/>
          <w:szCs w:val="24"/>
        </w:rPr>
        <w:t xml:space="preserve"> </w:t>
      </w:r>
      <w:r w:rsidRPr="007214F7">
        <w:rPr>
          <w:sz w:val="24"/>
          <w:szCs w:val="24"/>
        </w:rPr>
        <w:t>представлены</w:t>
      </w:r>
      <w:r w:rsidRPr="007214F7">
        <w:rPr>
          <w:spacing w:val="-4"/>
          <w:sz w:val="24"/>
          <w:szCs w:val="24"/>
        </w:rPr>
        <w:t xml:space="preserve"> </w:t>
      </w:r>
      <w:r w:rsidRPr="007214F7">
        <w:rPr>
          <w:sz w:val="24"/>
          <w:szCs w:val="24"/>
        </w:rPr>
        <w:t>недельные</w:t>
      </w:r>
      <w:r w:rsidRPr="007214F7">
        <w:rPr>
          <w:spacing w:val="-5"/>
          <w:sz w:val="24"/>
          <w:szCs w:val="24"/>
        </w:rPr>
        <w:t xml:space="preserve"> </w:t>
      </w:r>
      <w:r w:rsidRPr="007214F7">
        <w:rPr>
          <w:sz w:val="24"/>
          <w:szCs w:val="24"/>
        </w:rPr>
        <w:t>учебные</w:t>
      </w:r>
      <w:r w:rsidRPr="007214F7">
        <w:rPr>
          <w:spacing w:val="-6"/>
          <w:sz w:val="24"/>
          <w:szCs w:val="24"/>
        </w:rPr>
        <w:t xml:space="preserve"> </w:t>
      </w:r>
      <w:r w:rsidRPr="007214F7">
        <w:rPr>
          <w:sz w:val="24"/>
          <w:szCs w:val="24"/>
        </w:rPr>
        <w:t>плана</w:t>
      </w:r>
      <w:r w:rsidRPr="007214F7">
        <w:rPr>
          <w:spacing w:val="-7"/>
          <w:sz w:val="24"/>
          <w:szCs w:val="24"/>
        </w:rPr>
        <w:t xml:space="preserve"> </w:t>
      </w:r>
      <w:r w:rsidRPr="007214F7">
        <w:rPr>
          <w:sz w:val="24"/>
          <w:szCs w:val="24"/>
        </w:rPr>
        <w:t>для</w:t>
      </w:r>
      <w:r w:rsidRPr="007214F7">
        <w:rPr>
          <w:spacing w:val="-2"/>
          <w:sz w:val="24"/>
          <w:szCs w:val="24"/>
        </w:rPr>
        <w:t xml:space="preserve"> </w:t>
      </w:r>
      <w:r w:rsidR="00026F0B">
        <w:rPr>
          <w:sz w:val="24"/>
          <w:szCs w:val="24"/>
        </w:rPr>
        <w:t>ФА</w:t>
      </w:r>
      <w:r w:rsidRPr="007214F7">
        <w:rPr>
          <w:sz w:val="24"/>
          <w:szCs w:val="24"/>
        </w:rPr>
        <w:t>ООП УО (вариант2) разных нозологических групп, рассчитанные на 13-летний</w:t>
      </w:r>
      <w:r w:rsidRPr="007214F7">
        <w:rPr>
          <w:spacing w:val="-67"/>
          <w:sz w:val="24"/>
          <w:szCs w:val="24"/>
        </w:rPr>
        <w:t xml:space="preserve"> </w:t>
      </w:r>
      <w:r w:rsidRPr="007214F7">
        <w:rPr>
          <w:sz w:val="24"/>
          <w:szCs w:val="24"/>
        </w:rPr>
        <w:t>период обучения (с 1 дополнительного по 4 класс, с 5 по 9 класс и с 10 по 12</w:t>
      </w:r>
      <w:r w:rsidRPr="007214F7">
        <w:rPr>
          <w:spacing w:val="1"/>
          <w:sz w:val="24"/>
          <w:szCs w:val="24"/>
        </w:rPr>
        <w:t xml:space="preserve"> </w:t>
      </w:r>
      <w:r w:rsidRPr="007214F7">
        <w:rPr>
          <w:sz w:val="24"/>
          <w:szCs w:val="24"/>
        </w:rPr>
        <w:t>класс).</w:t>
      </w:r>
    </w:p>
    <w:p w:rsidR="001F167D" w:rsidRPr="007214F7" w:rsidRDefault="001F167D">
      <w:pPr>
        <w:pStyle w:val="a3"/>
        <w:ind w:left="0"/>
        <w:jc w:val="left"/>
        <w:rPr>
          <w:sz w:val="24"/>
          <w:szCs w:val="24"/>
        </w:rPr>
      </w:pPr>
    </w:p>
    <w:p w:rsidR="001F167D" w:rsidRPr="007214F7" w:rsidRDefault="001F167D">
      <w:pPr>
        <w:pStyle w:val="a3"/>
        <w:spacing w:before="1"/>
        <w:ind w:left="0"/>
        <w:jc w:val="left"/>
        <w:rPr>
          <w:sz w:val="24"/>
          <w:szCs w:val="24"/>
        </w:rPr>
      </w:pPr>
    </w:p>
    <w:p w:rsidR="001F167D" w:rsidRPr="007214F7" w:rsidRDefault="00E44A9C">
      <w:pPr>
        <w:pStyle w:val="Heading1"/>
        <w:spacing w:before="1" w:line="276" w:lineRule="auto"/>
        <w:ind w:right="1316"/>
        <w:jc w:val="both"/>
        <w:rPr>
          <w:sz w:val="24"/>
          <w:szCs w:val="24"/>
        </w:rPr>
      </w:pPr>
      <w:r w:rsidRPr="007214F7">
        <w:rPr>
          <w:sz w:val="24"/>
          <w:szCs w:val="24"/>
        </w:rPr>
        <w:t>Недельный</w:t>
      </w:r>
      <w:r w:rsidRPr="007214F7">
        <w:rPr>
          <w:spacing w:val="-10"/>
          <w:sz w:val="24"/>
          <w:szCs w:val="24"/>
        </w:rPr>
        <w:t xml:space="preserve"> </w:t>
      </w:r>
      <w:r w:rsidRPr="007214F7">
        <w:rPr>
          <w:sz w:val="24"/>
          <w:szCs w:val="24"/>
        </w:rPr>
        <w:t>учебный</w:t>
      </w:r>
      <w:r w:rsidRPr="007214F7">
        <w:rPr>
          <w:spacing w:val="-5"/>
          <w:sz w:val="24"/>
          <w:szCs w:val="24"/>
        </w:rPr>
        <w:t xml:space="preserve"> </w:t>
      </w:r>
      <w:r w:rsidRPr="007214F7">
        <w:rPr>
          <w:sz w:val="24"/>
          <w:szCs w:val="24"/>
        </w:rPr>
        <w:t>план</w:t>
      </w:r>
      <w:r w:rsidRPr="007214F7">
        <w:rPr>
          <w:spacing w:val="-5"/>
          <w:sz w:val="24"/>
          <w:szCs w:val="24"/>
        </w:rPr>
        <w:t xml:space="preserve"> </w:t>
      </w:r>
      <w:r w:rsidRPr="007214F7">
        <w:rPr>
          <w:sz w:val="24"/>
          <w:szCs w:val="24"/>
        </w:rPr>
        <w:t>ФАООП</w:t>
      </w:r>
      <w:r w:rsidRPr="007214F7">
        <w:rPr>
          <w:spacing w:val="-6"/>
          <w:sz w:val="24"/>
          <w:szCs w:val="24"/>
        </w:rPr>
        <w:t xml:space="preserve"> </w:t>
      </w:r>
      <w:r w:rsidRPr="007214F7">
        <w:rPr>
          <w:sz w:val="24"/>
          <w:szCs w:val="24"/>
        </w:rPr>
        <w:t>УО</w:t>
      </w:r>
      <w:r w:rsidRPr="007214F7">
        <w:rPr>
          <w:spacing w:val="-3"/>
          <w:sz w:val="24"/>
          <w:szCs w:val="24"/>
        </w:rPr>
        <w:t xml:space="preserve"> </w:t>
      </w:r>
      <w:r w:rsidRPr="007214F7">
        <w:rPr>
          <w:sz w:val="24"/>
          <w:szCs w:val="24"/>
        </w:rPr>
        <w:t>(вариант</w:t>
      </w:r>
      <w:r w:rsidRPr="007214F7">
        <w:rPr>
          <w:spacing w:val="-5"/>
          <w:sz w:val="24"/>
          <w:szCs w:val="24"/>
        </w:rPr>
        <w:t xml:space="preserve"> </w:t>
      </w:r>
      <w:r w:rsidRPr="007214F7">
        <w:rPr>
          <w:sz w:val="24"/>
          <w:szCs w:val="24"/>
        </w:rPr>
        <w:t>2)</w:t>
      </w:r>
      <w:r w:rsidRPr="007214F7">
        <w:rPr>
          <w:spacing w:val="-3"/>
          <w:sz w:val="24"/>
          <w:szCs w:val="24"/>
        </w:rPr>
        <w:t xml:space="preserve"> </w:t>
      </w:r>
      <w:r w:rsidRPr="007214F7">
        <w:rPr>
          <w:sz w:val="24"/>
          <w:szCs w:val="24"/>
        </w:rPr>
        <w:t>обучающихся</w:t>
      </w:r>
      <w:r w:rsidRPr="007214F7">
        <w:rPr>
          <w:spacing w:val="-3"/>
          <w:sz w:val="24"/>
          <w:szCs w:val="24"/>
        </w:rPr>
        <w:t xml:space="preserve"> </w:t>
      </w:r>
      <w:r w:rsidRPr="007214F7">
        <w:rPr>
          <w:sz w:val="24"/>
          <w:szCs w:val="24"/>
        </w:rPr>
        <w:t>I</w:t>
      </w:r>
      <w:r w:rsidRPr="007214F7">
        <w:rPr>
          <w:spacing w:val="-3"/>
          <w:sz w:val="24"/>
          <w:szCs w:val="24"/>
        </w:rPr>
        <w:t xml:space="preserve"> </w:t>
      </w:r>
      <w:r w:rsidRPr="007214F7">
        <w:rPr>
          <w:sz w:val="24"/>
          <w:szCs w:val="24"/>
        </w:rPr>
        <w:t>доп.,</w:t>
      </w:r>
      <w:r w:rsidRPr="007214F7">
        <w:rPr>
          <w:spacing w:val="-4"/>
          <w:sz w:val="24"/>
          <w:szCs w:val="24"/>
        </w:rPr>
        <w:t xml:space="preserve"> </w:t>
      </w:r>
      <w:r w:rsidRPr="007214F7">
        <w:rPr>
          <w:sz w:val="24"/>
          <w:szCs w:val="24"/>
        </w:rPr>
        <w:t>I</w:t>
      </w:r>
      <w:r w:rsidRPr="007214F7">
        <w:rPr>
          <w:spacing w:val="-1"/>
          <w:sz w:val="24"/>
          <w:szCs w:val="24"/>
        </w:rPr>
        <w:t xml:space="preserve"> </w:t>
      </w:r>
      <w:r w:rsidRPr="007214F7">
        <w:rPr>
          <w:sz w:val="24"/>
          <w:szCs w:val="24"/>
        </w:rPr>
        <w:t>-</w:t>
      </w:r>
      <w:r w:rsidRPr="007214F7">
        <w:rPr>
          <w:spacing w:val="-67"/>
          <w:sz w:val="24"/>
          <w:szCs w:val="24"/>
        </w:rPr>
        <w:t xml:space="preserve"> </w:t>
      </w:r>
      <w:r w:rsidRPr="007214F7">
        <w:rPr>
          <w:sz w:val="24"/>
          <w:szCs w:val="24"/>
        </w:rPr>
        <w:t>IV</w:t>
      </w:r>
      <w:r w:rsidRPr="007214F7">
        <w:rPr>
          <w:spacing w:val="-6"/>
          <w:sz w:val="24"/>
          <w:szCs w:val="24"/>
        </w:rPr>
        <w:t xml:space="preserve"> </w:t>
      </w:r>
      <w:r w:rsidRPr="007214F7">
        <w:rPr>
          <w:sz w:val="24"/>
          <w:szCs w:val="24"/>
        </w:rPr>
        <w:t>классов.</w:t>
      </w:r>
    </w:p>
    <w:p w:rsidR="001F167D" w:rsidRPr="007214F7" w:rsidRDefault="001F167D">
      <w:pPr>
        <w:pStyle w:val="a3"/>
        <w:ind w:left="0"/>
        <w:jc w:val="left"/>
        <w:rPr>
          <w:b/>
          <w:sz w:val="24"/>
          <w:szCs w:val="24"/>
        </w:rPr>
      </w:pPr>
    </w:p>
    <w:p w:rsidR="001F167D" w:rsidRPr="007214F7" w:rsidRDefault="001F167D">
      <w:pPr>
        <w:pStyle w:val="a3"/>
        <w:spacing w:before="2"/>
        <w:ind w:left="0"/>
        <w:jc w:val="left"/>
        <w:rPr>
          <w:b/>
          <w:sz w:val="24"/>
          <w:szCs w:val="24"/>
        </w:rPr>
      </w:pPr>
    </w:p>
    <w:tbl>
      <w:tblPr>
        <w:tblStyle w:val="TableNormal"/>
        <w:tblW w:w="0" w:type="auto"/>
        <w:tblInd w:w="9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28"/>
        <w:gridCol w:w="2833"/>
        <w:gridCol w:w="598"/>
        <w:gridCol w:w="600"/>
        <w:gridCol w:w="600"/>
        <w:gridCol w:w="603"/>
        <w:gridCol w:w="598"/>
        <w:gridCol w:w="910"/>
      </w:tblGrid>
      <w:tr w:rsidR="001F167D" w:rsidRPr="007214F7">
        <w:trPr>
          <w:trHeight w:val="1581"/>
        </w:trPr>
        <w:tc>
          <w:tcPr>
            <w:tcW w:w="2328" w:type="dxa"/>
            <w:vMerge w:val="restart"/>
          </w:tcPr>
          <w:p w:rsidR="001F167D" w:rsidRPr="007214F7" w:rsidRDefault="00E44A9C">
            <w:pPr>
              <w:pStyle w:val="TableParagraph"/>
              <w:spacing w:before="100" w:line="276" w:lineRule="auto"/>
              <w:ind w:left="167" w:right="635"/>
              <w:rPr>
                <w:sz w:val="24"/>
                <w:szCs w:val="24"/>
              </w:rPr>
            </w:pPr>
            <w:r w:rsidRPr="007214F7">
              <w:rPr>
                <w:sz w:val="24"/>
                <w:szCs w:val="24"/>
              </w:rPr>
              <w:lastRenderedPageBreak/>
              <w:t>Предметные</w:t>
            </w:r>
            <w:r w:rsidRPr="007214F7">
              <w:rPr>
                <w:spacing w:val="-67"/>
                <w:sz w:val="24"/>
                <w:szCs w:val="24"/>
              </w:rPr>
              <w:t xml:space="preserve"> </w:t>
            </w:r>
            <w:r w:rsidRPr="007214F7">
              <w:rPr>
                <w:sz w:val="24"/>
                <w:szCs w:val="24"/>
              </w:rPr>
              <w:t>области</w:t>
            </w:r>
          </w:p>
        </w:tc>
        <w:tc>
          <w:tcPr>
            <w:tcW w:w="2833" w:type="dxa"/>
            <w:tcBorders>
              <w:bottom w:val="nil"/>
            </w:tcBorders>
          </w:tcPr>
          <w:p w:rsidR="001F167D" w:rsidRPr="007214F7" w:rsidRDefault="00E44A9C">
            <w:pPr>
              <w:pStyle w:val="TableParagraph"/>
              <w:spacing w:before="100" w:line="276" w:lineRule="auto"/>
              <w:ind w:left="62" w:right="1797"/>
              <w:rPr>
                <w:sz w:val="24"/>
                <w:szCs w:val="24"/>
              </w:rPr>
            </w:pPr>
            <w:r w:rsidRPr="007214F7">
              <w:rPr>
                <w:sz w:val="24"/>
                <w:szCs w:val="24"/>
              </w:rPr>
              <w:t>Учебны</w:t>
            </w:r>
            <w:r w:rsidRPr="007214F7">
              <w:rPr>
                <w:spacing w:val="-67"/>
                <w:sz w:val="24"/>
                <w:szCs w:val="24"/>
              </w:rPr>
              <w:t xml:space="preserve"> </w:t>
            </w:r>
            <w:r w:rsidRPr="007214F7">
              <w:rPr>
                <w:sz w:val="24"/>
                <w:szCs w:val="24"/>
              </w:rPr>
              <w:t>е</w:t>
            </w:r>
            <w:r w:rsidRPr="007214F7">
              <w:rPr>
                <w:spacing w:val="1"/>
                <w:sz w:val="24"/>
                <w:szCs w:val="24"/>
              </w:rPr>
              <w:t xml:space="preserve"> </w:t>
            </w:r>
            <w:r w:rsidRPr="007214F7">
              <w:rPr>
                <w:sz w:val="24"/>
                <w:szCs w:val="24"/>
              </w:rPr>
              <w:t>предме</w:t>
            </w:r>
          </w:p>
          <w:p w:rsidR="001F167D" w:rsidRPr="007214F7" w:rsidRDefault="00E44A9C">
            <w:pPr>
              <w:pStyle w:val="TableParagraph"/>
              <w:spacing w:before="1"/>
              <w:ind w:left="62"/>
              <w:rPr>
                <w:sz w:val="24"/>
                <w:szCs w:val="24"/>
              </w:rPr>
            </w:pPr>
            <w:r w:rsidRPr="007214F7">
              <w:rPr>
                <w:sz w:val="24"/>
                <w:szCs w:val="24"/>
              </w:rPr>
              <w:t>ты</w:t>
            </w:r>
          </w:p>
        </w:tc>
        <w:tc>
          <w:tcPr>
            <w:tcW w:w="2999" w:type="dxa"/>
            <w:gridSpan w:val="5"/>
          </w:tcPr>
          <w:p w:rsidR="001F167D" w:rsidRPr="007214F7" w:rsidRDefault="00E44A9C">
            <w:pPr>
              <w:pStyle w:val="TableParagraph"/>
              <w:spacing w:before="100"/>
              <w:ind w:left="678"/>
              <w:rPr>
                <w:sz w:val="24"/>
                <w:szCs w:val="24"/>
              </w:rPr>
            </w:pPr>
            <w:r w:rsidRPr="007214F7">
              <w:rPr>
                <w:sz w:val="24"/>
                <w:szCs w:val="24"/>
              </w:rPr>
              <w:t>Количество</w:t>
            </w:r>
            <w:r w:rsidRPr="007214F7">
              <w:rPr>
                <w:spacing w:val="-4"/>
                <w:sz w:val="24"/>
                <w:szCs w:val="24"/>
              </w:rPr>
              <w:t xml:space="preserve"> </w:t>
            </w:r>
            <w:r w:rsidRPr="007214F7">
              <w:rPr>
                <w:sz w:val="24"/>
                <w:szCs w:val="24"/>
              </w:rPr>
              <w:t>часов</w:t>
            </w:r>
          </w:p>
        </w:tc>
        <w:tc>
          <w:tcPr>
            <w:tcW w:w="910" w:type="dxa"/>
            <w:vMerge w:val="restart"/>
          </w:tcPr>
          <w:p w:rsidR="001F167D" w:rsidRPr="007214F7" w:rsidRDefault="00E44A9C">
            <w:pPr>
              <w:pStyle w:val="TableParagraph"/>
              <w:spacing w:before="100"/>
              <w:ind w:left="202"/>
              <w:rPr>
                <w:sz w:val="24"/>
                <w:szCs w:val="24"/>
              </w:rPr>
            </w:pPr>
            <w:r w:rsidRPr="007214F7">
              <w:rPr>
                <w:sz w:val="24"/>
                <w:szCs w:val="24"/>
              </w:rPr>
              <w:t>Всего</w:t>
            </w:r>
          </w:p>
        </w:tc>
      </w:tr>
      <w:tr w:rsidR="001F167D" w:rsidRPr="007214F7">
        <w:trPr>
          <w:trHeight w:val="1212"/>
        </w:trPr>
        <w:tc>
          <w:tcPr>
            <w:tcW w:w="2328" w:type="dxa"/>
            <w:vMerge/>
            <w:tcBorders>
              <w:top w:val="nil"/>
            </w:tcBorders>
          </w:tcPr>
          <w:p w:rsidR="001F167D" w:rsidRPr="007214F7" w:rsidRDefault="001F167D">
            <w:pPr>
              <w:rPr>
                <w:sz w:val="24"/>
                <w:szCs w:val="24"/>
              </w:rPr>
            </w:pPr>
          </w:p>
        </w:tc>
        <w:tc>
          <w:tcPr>
            <w:tcW w:w="2833" w:type="dxa"/>
            <w:tcBorders>
              <w:top w:val="nil"/>
            </w:tcBorders>
          </w:tcPr>
          <w:p w:rsidR="001F167D" w:rsidRPr="007214F7" w:rsidRDefault="001F167D">
            <w:pPr>
              <w:pStyle w:val="TableParagraph"/>
              <w:spacing w:before="4"/>
              <w:rPr>
                <w:b/>
                <w:sz w:val="24"/>
                <w:szCs w:val="24"/>
              </w:rPr>
            </w:pPr>
          </w:p>
          <w:p w:rsidR="001F167D" w:rsidRPr="007214F7" w:rsidRDefault="00E44A9C">
            <w:pPr>
              <w:pStyle w:val="TableParagraph"/>
              <w:ind w:right="40"/>
              <w:jc w:val="right"/>
              <w:rPr>
                <w:sz w:val="24"/>
                <w:szCs w:val="24"/>
              </w:rPr>
            </w:pPr>
            <w:r w:rsidRPr="007214F7">
              <w:rPr>
                <w:sz w:val="24"/>
                <w:szCs w:val="24"/>
              </w:rPr>
              <w:t>Классы</w:t>
            </w:r>
          </w:p>
        </w:tc>
        <w:tc>
          <w:tcPr>
            <w:tcW w:w="598" w:type="dxa"/>
          </w:tcPr>
          <w:p w:rsidR="001F167D" w:rsidRPr="007214F7" w:rsidRDefault="00E44A9C">
            <w:pPr>
              <w:pStyle w:val="TableParagraph"/>
              <w:spacing w:before="101"/>
              <w:ind w:left="18"/>
              <w:jc w:val="center"/>
              <w:rPr>
                <w:sz w:val="24"/>
                <w:szCs w:val="24"/>
              </w:rPr>
            </w:pPr>
            <w:r w:rsidRPr="007214F7">
              <w:rPr>
                <w:sz w:val="24"/>
                <w:szCs w:val="24"/>
              </w:rPr>
              <w:t>I</w:t>
            </w:r>
          </w:p>
          <w:p w:rsidR="001F167D" w:rsidRPr="007214F7" w:rsidRDefault="00E44A9C">
            <w:pPr>
              <w:pStyle w:val="TableParagraph"/>
              <w:spacing w:before="48"/>
              <w:ind w:left="71" w:right="44"/>
              <w:jc w:val="center"/>
              <w:rPr>
                <w:sz w:val="24"/>
                <w:szCs w:val="24"/>
              </w:rPr>
            </w:pPr>
            <w:r w:rsidRPr="007214F7">
              <w:rPr>
                <w:sz w:val="24"/>
                <w:szCs w:val="24"/>
              </w:rPr>
              <w:t>доп</w:t>
            </w:r>
          </w:p>
          <w:p w:rsidR="001F167D" w:rsidRPr="007214F7" w:rsidRDefault="00E44A9C">
            <w:pPr>
              <w:pStyle w:val="TableParagraph"/>
              <w:spacing w:before="50"/>
              <w:ind w:left="24"/>
              <w:jc w:val="center"/>
              <w:rPr>
                <w:sz w:val="24"/>
                <w:szCs w:val="24"/>
              </w:rPr>
            </w:pPr>
            <w:r w:rsidRPr="007214F7">
              <w:rPr>
                <w:sz w:val="24"/>
                <w:szCs w:val="24"/>
              </w:rPr>
              <w:t>.</w:t>
            </w:r>
          </w:p>
        </w:tc>
        <w:tc>
          <w:tcPr>
            <w:tcW w:w="600" w:type="dxa"/>
          </w:tcPr>
          <w:p w:rsidR="001F167D" w:rsidRPr="007214F7" w:rsidRDefault="00E44A9C">
            <w:pPr>
              <w:pStyle w:val="TableParagraph"/>
              <w:spacing w:before="101"/>
              <w:ind w:left="20"/>
              <w:jc w:val="center"/>
              <w:rPr>
                <w:sz w:val="24"/>
                <w:szCs w:val="24"/>
              </w:rPr>
            </w:pPr>
            <w:r w:rsidRPr="007214F7">
              <w:rPr>
                <w:sz w:val="24"/>
                <w:szCs w:val="24"/>
              </w:rPr>
              <w:t>I</w:t>
            </w:r>
          </w:p>
        </w:tc>
        <w:tc>
          <w:tcPr>
            <w:tcW w:w="600" w:type="dxa"/>
          </w:tcPr>
          <w:p w:rsidR="001F167D" w:rsidRPr="007214F7" w:rsidRDefault="00E44A9C">
            <w:pPr>
              <w:pStyle w:val="TableParagraph"/>
              <w:spacing w:before="101"/>
              <w:ind w:left="146" w:right="123"/>
              <w:jc w:val="center"/>
              <w:rPr>
                <w:sz w:val="24"/>
                <w:szCs w:val="24"/>
              </w:rPr>
            </w:pPr>
            <w:r w:rsidRPr="007214F7">
              <w:rPr>
                <w:sz w:val="24"/>
                <w:szCs w:val="24"/>
              </w:rPr>
              <w:t>II</w:t>
            </w:r>
          </w:p>
        </w:tc>
        <w:tc>
          <w:tcPr>
            <w:tcW w:w="603" w:type="dxa"/>
          </w:tcPr>
          <w:p w:rsidR="001F167D" w:rsidRPr="007214F7" w:rsidRDefault="00E44A9C">
            <w:pPr>
              <w:pStyle w:val="TableParagraph"/>
              <w:spacing w:before="101" w:line="276" w:lineRule="auto"/>
              <w:ind w:left="258" w:right="176" w:hanging="48"/>
              <w:rPr>
                <w:sz w:val="24"/>
                <w:szCs w:val="24"/>
              </w:rPr>
            </w:pPr>
            <w:r w:rsidRPr="007214F7">
              <w:rPr>
                <w:sz w:val="24"/>
                <w:szCs w:val="24"/>
              </w:rPr>
              <w:t>II</w:t>
            </w:r>
            <w:r w:rsidRPr="007214F7">
              <w:rPr>
                <w:spacing w:val="-67"/>
                <w:sz w:val="24"/>
                <w:szCs w:val="24"/>
              </w:rPr>
              <w:t xml:space="preserve"> </w:t>
            </w:r>
            <w:r w:rsidRPr="007214F7">
              <w:rPr>
                <w:sz w:val="24"/>
                <w:szCs w:val="24"/>
              </w:rPr>
              <w:t>I</w:t>
            </w:r>
          </w:p>
        </w:tc>
        <w:tc>
          <w:tcPr>
            <w:tcW w:w="598" w:type="dxa"/>
          </w:tcPr>
          <w:p w:rsidR="001F167D" w:rsidRPr="007214F7" w:rsidRDefault="00E44A9C">
            <w:pPr>
              <w:pStyle w:val="TableParagraph"/>
              <w:spacing w:before="101"/>
              <w:ind w:right="134"/>
              <w:jc w:val="right"/>
              <w:rPr>
                <w:sz w:val="24"/>
                <w:szCs w:val="24"/>
              </w:rPr>
            </w:pPr>
            <w:r w:rsidRPr="007214F7">
              <w:rPr>
                <w:sz w:val="24"/>
                <w:szCs w:val="24"/>
              </w:rPr>
              <w:t>IV</w:t>
            </w:r>
          </w:p>
        </w:tc>
        <w:tc>
          <w:tcPr>
            <w:tcW w:w="910" w:type="dxa"/>
            <w:vMerge/>
            <w:tcBorders>
              <w:top w:val="nil"/>
            </w:tcBorders>
          </w:tcPr>
          <w:p w:rsidR="001F167D" w:rsidRPr="007214F7" w:rsidRDefault="001F167D">
            <w:pPr>
              <w:rPr>
                <w:sz w:val="24"/>
                <w:szCs w:val="24"/>
              </w:rPr>
            </w:pPr>
          </w:p>
        </w:tc>
      </w:tr>
      <w:tr w:rsidR="001F167D" w:rsidRPr="007214F7">
        <w:trPr>
          <w:trHeight w:val="839"/>
        </w:trPr>
        <w:tc>
          <w:tcPr>
            <w:tcW w:w="9070" w:type="dxa"/>
            <w:gridSpan w:val="8"/>
          </w:tcPr>
          <w:p w:rsidR="001F167D" w:rsidRPr="007214F7" w:rsidRDefault="00E44A9C">
            <w:pPr>
              <w:pStyle w:val="TableParagraph"/>
              <w:spacing w:before="52" w:line="370" w:lineRule="atLeast"/>
              <w:ind w:left="3725" w:right="3706"/>
              <w:jc w:val="center"/>
              <w:rPr>
                <w:sz w:val="24"/>
                <w:szCs w:val="24"/>
              </w:rPr>
            </w:pPr>
            <w:r w:rsidRPr="007214F7">
              <w:rPr>
                <w:sz w:val="24"/>
                <w:szCs w:val="24"/>
              </w:rPr>
              <w:t>Обязательная</w:t>
            </w:r>
            <w:r w:rsidRPr="007214F7">
              <w:rPr>
                <w:spacing w:val="-67"/>
                <w:sz w:val="24"/>
                <w:szCs w:val="24"/>
              </w:rPr>
              <w:t xml:space="preserve"> </w:t>
            </w:r>
            <w:r w:rsidRPr="007214F7">
              <w:rPr>
                <w:sz w:val="24"/>
                <w:szCs w:val="24"/>
              </w:rPr>
              <w:t>часть</w:t>
            </w:r>
          </w:p>
        </w:tc>
      </w:tr>
      <w:tr w:rsidR="001F167D" w:rsidRPr="007214F7">
        <w:trPr>
          <w:trHeight w:val="1211"/>
        </w:trPr>
        <w:tc>
          <w:tcPr>
            <w:tcW w:w="2328" w:type="dxa"/>
          </w:tcPr>
          <w:p w:rsidR="001F167D" w:rsidRPr="007214F7" w:rsidRDefault="00E44A9C">
            <w:pPr>
              <w:pStyle w:val="TableParagraph"/>
              <w:spacing w:before="100" w:line="276" w:lineRule="auto"/>
              <w:ind w:left="66" w:right="1110"/>
              <w:rPr>
                <w:sz w:val="24"/>
                <w:szCs w:val="24"/>
              </w:rPr>
            </w:pPr>
            <w:r w:rsidRPr="007214F7">
              <w:rPr>
                <w:sz w:val="24"/>
                <w:szCs w:val="24"/>
              </w:rPr>
              <w:t>1. Язык и</w:t>
            </w:r>
            <w:r w:rsidRPr="007214F7">
              <w:rPr>
                <w:spacing w:val="-67"/>
                <w:sz w:val="24"/>
                <w:szCs w:val="24"/>
              </w:rPr>
              <w:t xml:space="preserve"> </w:t>
            </w:r>
            <w:r w:rsidRPr="007214F7">
              <w:rPr>
                <w:sz w:val="24"/>
                <w:szCs w:val="24"/>
              </w:rPr>
              <w:t>речевая</w:t>
            </w:r>
          </w:p>
          <w:p w:rsidR="001F167D" w:rsidRPr="007214F7" w:rsidRDefault="00E44A9C">
            <w:pPr>
              <w:pStyle w:val="TableParagraph"/>
              <w:spacing w:before="2"/>
              <w:ind w:left="66"/>
              <w:rPr>
                <w:sz w:val="24"/>
                <w:szCs w:val="24"/>
              </w:rPr>
            </w:pPr>
            <w:r w:rsidRPr="007214F7">
              <w:rPr>
                <w:sz w:val="24"/>
                <w:szCs w:val="24"/>
              </w:rPr>
              <w:t>практика</w:t>
            </w:r>
          </w:p>
        </w:tc>
        <w:tc>
          <w:tcPr>
            <w:tcW w:w="2833" w:type="dxa"/>
          </w:tcPr>
          <w:p w:rsidR="001F167D" w:rsidRPr="007214F7" w:rsidRDefault="00E44A9C">
            <w:pPr>
              <w:pStyle w:val="TableParagraph"/>
              <w:spacing w:before="100" w:line="276" w:lineRule="auto"/>
              <w:ind w:left="62" w:right="881"/>
              <w:rPr>
                <w:sz w:val="24"/>
                <w:szCs w:val="24"/>
              </w:rPr>
            </w:pPr>
            <w:r w:rsidRPr="007214F7">
              <w:rPr>
                <w:sz w:val="24"/>
                <w:szCs w:val="24"/>
              </w:rPr>
              <w:t>Речь и</w:t>
            </w:r>
            <w:r w:rsidRPr="007214F7">
              <w:rPr>
                <w:spacing w:val="1"/>
                <w:sz w:val="24"/>
                <w:szCs w:val="24"/>
              </w:rPr>
              <w:t xml:space="preserve"> </w:t>
            </w:r>
            <w:r w:rsidRPr="007214F7">
              <w:rPr>
                <w:sz w:val="24"/>
                <w:szCs w:val="24"/>
              </w:rPr>
              <w:t>альтернативная</w:t>
            </w:r>
          </w:p>
          <w:p w:rsidR="001F167D" w:rsidRPr="007214F7" w:rsidRDefault="00E44A9C">
            <w:pPr>
              <w:pStyle w:val="TableParagraph"/>
              <w:spacing w:before="2"/>
              <w:ind w:left="62"/>
              <w:rPr>
                <w:sz w:val="24"/>
                <w:szCs w:val="24"/>
              </w:rPr>
            </w:pPr>
            <w:r w:rsidRPr="007214F7">
              <w:rPr>
                <w:sz w:val="24"/>
                <w:szCs w:val="24"/>
              </w:rPr>
              <w:t>коммуникация</w:t>
            </w:r>
          </w:p>
        </w:tc>
        <w:tc>
          <w:tcPr>
            <w:tcW w:w="598" w:type="dxa"/>
          </w:tcPr>
          <w:p w:rsidR="001F167D" w:rsidRPr="007214F7" w:rsidRDefault="00E44A9C">
            <w:pPr>
              <w:pStyle w:val="TableParagraph"/>
              <w:spacing w:before="100"/>
              <w:ind w:left="22"/>
              <w:jc w:val="center"/>
              <w:rPr>
                <w:sz w:val="24"/>
                <w:szCs w:val="24"/>
              </w:rPr>
            </w:pPr>
            <w:r w:rsidRPr="007214F7">
              <w:rPr>
                <w:sz w:val="24"/>
                <w:szCs w:val="24"/>
              </w:rPr>
              <w:t>3</w:t>
            </w:r>
          </w:p>
        </w:tc>
        <w:tc>
          <w:tcPr>
            <w:tcW w:w="600" w:type="dxa"/>
          </w:tcPr>
          <w:p w:rsidR="001F167D" w:rsidRPr="007214F7" w:rsidRDefault="00E44A9C">
            <w:pPr>
              <w:pStyle w:val="TableParagraph"/>
              <w:spacing w:before="100"/>
              <w:ind w:left="24"/>
              <w:jc w:val="center"/>
              <w:rPr>
                <w:sz w:val="24"/>
                <w:szCs w:val="24"/>
              </w:rPr>
            </w:pPr>
            <w:r w:rsidRPr="007214F7">
              <w:rPr>
                <w:sz w:val="24"/>
                <w:szCs w:val="24"/>
              </w:rPr>
              <w:t>3</w:t>
            </w:r>
          </w:p>
        </w:tc>
        <w:tc>
          <w:tcPr>
            <w:tcW w:w="600" w:type="dxa"/>
          </w:tcPr>
          <w:p w:rsidR="001F167D" w:rsidRPr="007214F7" w:rsidRDefault="00E44A9C">
            <w:pPr>
              <w:pStyle w:val="TableParagraph"/>
              <w:spacing w:before="100"/>
              <w:ind w:left="24"/>
              <w:jc w:val="center"/>
              <w:rPr>
                <w:sz w:val="24"/>
                <w:szCs w:val="24"/>
              </w:rPr>
            </w:pPr>
            <w:r w:rsidRPr="007214F7">
              <w:rPr>
                <w:sz w:val="24"/>
                <w:szCs w:val="24"/>
              </w:rPr>
              <w:t>3</w:t>
            </w:r>
          </w:p>
        </w:tc>
        <w:tc>
          <w:tcPr>
            <w:tcW w:w="603" w:type="dxa"/>
          </w:tcPr>
          <w:p w:rsidR="001F167D" w:rsidRPr="007214F7" w:rsidRDefault="00E44A9C">
            <w:pPr>
              <w:pStyle w:val="TableParagraph"/>
              <w:spacing w:before="100"/>
              <w:ind w:left="21"/>
              <w:jc w:val="center"/>
              <w:rPr>
                <w:sz w:val="24"/>
                <w:szCs w:val="24"/>
              </w:rPr>
            </w:pPr>
            <w:r w:rsidRPr="007214F7">
              <w:rPr>
                <w:sz w:val="24"/>
                <w:szCs w:val="24"/>
              </w:rPr>
              <w:t>2</w:t>
            </w:r>
          </w:p>
        </w:tc>
        <w:tc>
          <w:tcPr>
            <w:tcW w:w="598" w:type="dxa"/>
          </w:tcPr>
          <w:p w:rsidR="001F167D" w:rsidRPr="007214F7" w:rsidRDefault="00E44A9C">
            <w:pPr>
              <w:pStyle w:val="TableParagraph"/>
              <w:spacing w:before="100"/>
              <w:ind w:right="211"/>
              <w:jc w:val="right"/>
              <w:rPr>
                <w:sz w:val="24"/>
                <w:szCs w:val="24"/>
              </w:rPr>
            </w:pPr>
            <w:r w:rsidRPr="007214F7">
              <w:rPr>
                <w:sz w:val="24"/>
                <w:szCs w:val="24"/>
              </w:rPr>
              <w:t>2</w:t>
            </w:r>
          </w:p>
        </w:tc>
        <w:tc>
          <w:tcPr>
            <w:tcW w:w="910" w:type="dxa"/>
          </w:tcPr>
          <w:p w:rsidR="001F167D" w:rsidRPr="007214F7" w:rsidRDefault="00E44A9C">
            <w:pPr>
              <w:pStyle w:val="TableParagraph"/>
              <w:spacing w:before="100"/>
              <w:ind w:right="267"/>
              <w:jc w:val="right"/>
              <w:rPr>
                <w:sz w:val="24"/>
                <w:szCs w:val="24"/>
              </w:rPr>
            </w:pPr>
            <w:r w:rsidRPr="007214F7">
              <w:rPr>
                <w:sz w:val="24"/>
                <w:szCs w:val="24"/>
              </w:rPr>
              <w:t>13</w:t>
            </w:r>
          </w:p>
        </w:tc>
      </w:tr>
      <w:tr w:rsidR="001F167D" w:rsidRPr="007214F7">
        <w:trPr>
          <w:trHeight w:val="1581"/>
        </w:trPr>
        <w:tc>
          <w:tcPr>
            <w:tcW w:w="2328" w:type="dxa"/>
          </w:tcPr>
          <w:p w:rsidR="001F167D" w:rsidRPr="007214F7" w:rsidRDefault="00E44A9C">
            <w:pPr>
              <w:pStyle w:val="TableParagraph"/>
              <w:spacing w:before="100"/>
              <w:ind w:left="66"/>
              <w:rPr>
                <w:sz w:val="24"/>
                <w:szCs w:val="24"/>
              </w:rPr>
            </w:pPr>
            <w:r w:rsidRPr="007214F7">
              <w:rPr>
                <w:sz w:val="24"/>
                <w:szCs w:val="24"/>
              </w:rPr>
              <w:t>2.</w:t>
            </w:r>
            <w:r w:rsidRPr="007214F7">
              <w:rPr>
                <w:spacing w:val="-6"/>
                <w:sz w:val="24"/>
                <w:szCs w:val="24"/>
              </w:rPr>
              <w:t xml:space="preserve"> </w:t>
            </w:r>
            <w:r w:rsidRPr="007214F7">
              <w:rPr>
                <w:sz w:val="24"/>
                <w:szCs w:val="24"/>
              </w:rPr>
              <w:t>Математика</w:t>
            </w:r>
          </w:p>
        </w:tc>
        <w:tc>
          <w:tcPr>
            <w:tcW w:w="2833" w:type="dxa"/>
          </w:tcPr>
          <w:p w:rsidR="001F167D" w:rsidRPr="007214F7" w:rsidRDefault="00E44A9C">
            <w:pPr>
              <w:pStyle w:val="TableParagraph"/>
              <w:spacing w:before="100" w:line="276" w:lineRule="auto"/>
              <w:ind w:left="62" w:right="1158"/>
              <w:rPr>
                <w:sz w:val="24"/>
                <w:szCs w:val="24"/>
              </w:rPr>
            </w:pPr>
            <w:r w:rsidRPr="007214F7">
              <w:rPr>
                <w:sz w:val="24"/>
                <w:szCs w:val="24"/>
              </w:rPr>
              <w:t>Математичес</w:t>
            </w:r>
            <w:r w:rsidRPr="007214F7">
              <w:rPr>
                <w:spacing w:val="-67"/>
                <w:sz w:val="24"/>
                <w:szCs w:val="24"/>
              </w:rPr>
              <w:t xml:space="preserve"> </w:t>
            </w:r>
            <w:r w:rsidRPr="007214F7">
              <w:rPr>
                <w:sz w:val="24"/>
                <w:szCs w:val="24"/>
              </w:rPr>
              <w:t>кие</w:t>
            </w:r>
            <w:r w:rsidRPr="007214F7">
              <w:rPr>
                <w:spacing w:val="1"/>
                <w:sz w:val="24"/>
                <w:szCs w:val="24"/>
              </w:rPr>
              <w:t xml:space="preserve"> </w:t>
            </w:r>
            <w:r w:rsidRPr="007214F7">
              <w:rPr>
                <w:sz w:val="24"/>
                <w:szCs w:val="24"/>
              </w:rPr>
              <w:t>представлен</w:t>
            </w:r>
          </w:p>
          <w:p w:rsidR="001F167D" w:rsidRPr="007214F7" w:rsidRDefault="00E44A9C">
            <w:pPr>
              <w:pStyle w:val="TableParagraph"/>
              <w:spacing w:before="1"/>
              <w:ind w:left="62"/>
              <w:rPr>
                <w:sz w:val="24"/>
                <w:szCs w:val="24"/>
              </w:rPr>
            </w:pPr>
            <w:r w:rsidRPr="007214F7">
              <w:rPr>
                <w:sz w:val="24"/>
                <w:szCs w:val="24"/>
              </w:rPr>
              <w:t>ия</w:t>
            </w:r>
          </w:p>
        </w:tc>
        <w:tc>
          <w:tcPr>
            <w:tcW w:w="598" w:type="dxa"/>
          </w:tcPr>
          <w:p w:rsidR="001F167D" w:rsidRPr="007214F7" w:rsidRDefault="00E44A9C">
            <w:pPr>
              <w:pStyle w:val="TableParagraph"/>
              <w:spacing w:before="100"/>
              <w:ind w:left="22"/>
              <w:jc w:val="center"/>
              <w:rPr>
                <w:sz w:val="24"/>
                <w:szCs w:val="24"/>
              </w:rPr>
            </w:pPr>
            <w:r w:rsidRPr="007214F7">
              <w:rPr>
                <w:sz w:val="24"/>
                <w:szCs w:val="24"/>
              </w:rPr>
              <w:t>2</w:t>
            </w:r>
          </w:p>
        </w:tc>
        <w:tc>
          <w:tcPr>
            <w:tcW w:w="600" w:type="dxa"/>
          </w:tcPr>
          <w:p w:rsidR="001F167D" w:rsidRPr="007214F7" w:rsidRDefault="00E44A9C">
            <w:pPr>
              <w:pStyle w:val="TableParagraph"/>
              <w:spacing w:before="100"/>
              <w:ind w:left="24"/>
              <w:jc w:val="center"/>
              <w:rPr>
                <w:sz w:val="24"/>
                <w:szCs w:val="24"/>
              </w:rPr>
            </w:pPr>
            <w:r w:rsidRPr="007214F7">
              <w:rPr>
                <w:sz w:val="24"/>
                <w:szCs w:val="24"/>
              </w:rPr>
              <w:t>2</w:t>
            </w:r>
          </w:p>
        </w:tc>
        <w:tc>
          <w:tcPr>
            <w:tcW w:w="600" w:type="dxa"/>
          </w:tcPr>
          <w:p w:rsidR="001F167D" w:rsidRPr="007214F7" w:rsidRDefault="00E44A9C">
            <w:pPr>
              <w:pStyle w:val="TableParagraph"/>
              <w:spacing w:before="100"/>
              <w:ind w:left="24"/>
              <w:jc w:val="center"/>
              <w:rPr>
                <w:sz w:val="24"/>
                <w:szCs w:val="24"/>
              </w:rPr>
            </w:pPr>
            <w:r w:rsidRPr="007214F7">
              <w:rPr>
                <w:sz w:val="24"/>
                <w:szCs w:val="24"/>
              </w:rPr>
              <w:t>2</w:t>
            </w:r>
          </w:p>
        </w:tc>
        <w:tc>
          <w:tcPr>
            <w:tcW w:w="603" w:type="dxa"/>
          </w:tcPr>
          <w:p w:rsidR="001F167D" w:rsidRPr="007214F7" w:rsidRDefault="00E44A9C">
            <w:pPr>
              <w:pStyle w:val="TableParagraph"/>
              <w:spacing w:before="100"/>
              <w:ind w:left="21"/>
              <w:jc w:val="center"/>
              <w:rPr>
                <w:sz w:val="24"/>
                <w:szCs w:val="24"/>
              </w:rPr>
            </w:pPr>
            <w:r w:rsidRPr="007214F7">
              <w:rPr>
                <w:sz w:val="24"/>
                <w:szCs w:val="24"/>
              </w:rPr>
              <w:t>2</w:t>
            </w:r>
          </w:p>
        </w:tc>
        <w:tc>
          <w:tcPr>
            <w:tcW w:w="598" w:type="dxa"/>
          </w:tcPr>
          <w:p w:rsidR="001F167D" w:rsidRPr="007214F7" w:rsidRDefault="00E44A9C">
            <w:pPr>
              <w:pStyle w:val="TableParagraph"/>
              <w:spacing w:before="100"/>
              <w:ind w:right="211"/>
              <w:jc w:val="right"/>
              <w:rPr>
                <w:sz w:val="24"/>
                <w:szCs w:val="24"/>
              </w:rPr>
            </w:pPr>
            <w:r w:rsidRPr="007214F7">
              <w:rPr>
                <w:sz w:val="24"/>
                <w:szCs w:val="24"/>
              </w:rPr>
              <w:t>2</w:t>
            </w:r>
          </w:p>
        </w:tc>
        <w:tc>
          <w:tcPr>
            <w:tcW w:w="910" w:type="dxa"/>
          </w:tcPr>
          <w:p w:rsidR="001F167D" w:rsidRPr="007214F7" w:rsidRDefault="00E44A9C">
            <w:pPr>
              <w:pStyle w:val="TableParagraph"/>
              <w:spacing w:before="100"/>
              <w:ind w:right="267"/>
              <w:jc w:val="right"/>
              <w:rPr>
                <w:sz w:val="24"/>
                <w:szCs w:val="24"/>
              </w:rPr>
            </w:pPr>
            <w:r w:rsidRPr="007214F7">
              <w:rPr>
                <w:sz w:val="24"/>
                <w:szCs w:val="24"/>
              </w:rPr>
              <w:t>10</w:t>
            </w:r>
          </w:p>
        </w:tc>
      </w:tr>
      <w:tr w:rsidR="001F167D" w:rsidRPr="007214F7">
        <w:trPr>
          <w:trHeight w:val="839"/>
        </w:trPr>
        <w:tc>
          <w:tcPr>
            <w:tcW w:w="2328" w:type="dxa"/>
            <w:vMerge w:val="restart"/>
          </w:tcPr>
          <w:p w:rsidR="001F167D" w:rsidRPr="007214F7" w:rsidRDefault="00E44A9C">
            <w:pPr>
              <w:pStyle w:val="TableParagraph"/>
              <w:spacing w:before="100" w:line="276" w:lineRule="auto"/>
              <w:ind w:left="66" w:right="307"/>
              <w:rPr>
                <w:sz w:val="24"/>
                <w:szCs w:val="24"/>
              </w:rPr>
            </w:pPr>
            <w:r w:rsidRPr="007214F7">
              <w:rPr>
                <w:sz w:val="24"/>
                <w:szCs w:val="24"/>
              </w:rPr>
              <w:t>3.</w:t>
            </w:r>
            <w:r w:rsidRPr="007214F7">
              <w:rPr>
                <w:spacing w:val="-16"/>
                <w:sz w:val="24"/>
                <w:szCs w:val="24"/>
              </w:rPr>
              <w:t xml:space="preserve"> </w:t>
            </w:r>
            <w:r w:rsidRPr="007214F7">
              <w:rPr>
                <w:sz w:val="24"/>
                <w:szCs w:val="24"/>
              </w:rPr>
              <w:t>Окружающий</w:t>
            </w:r>
            <w:r w:rsidRPr="007214F7">
              <w:rPr>
                <w:spacing w:val="-67"/>
                <w:sz w:val="24"/>
                <w:szCs w:val="24"/>
              </w:rPr>
              <w:t xml:space="preserve"> </w:t>
            </w:r>
            <w:r w:rsidRPr="007214F7">
              <w:rPr>
                <w:sz w:val="24"/>
                <w:szCs w:val="24"/>
              </w:rPr>
              <w:t>мир</w:t>
            </w:r>
          </w:p>
        </w:tc>
        <w:tc>
          <w:tcPr>
            <w:tcW w:w="2833" w:type="dxa"/>
          </w:tcPr>
          <w:p w:rsidR="001F167D" w:rsidRPr="007214F7" w:rsidRDefault="00E44A9C">
            <w:pPr>
              <w:pStyle w:val="TableParagraph"/>
              <w:spacing w:before="52" w:line="370" w:lineRule="atLeast"/>
              <w:ind w:left="62"/>
              <w:rPr>
                <w:sz w:val="24"/>
                <w:szCs w:val="24"/>
              </w:rPr>
            </w:pPr>
            <w:r w:rsidRPr="007214F7">
              <w:rPr>
                <w:sz w:val="24"/>
                <w:szCs w:val="24"/>
              </w:rPr>
              <w:t>Окружающий</w:t>
            </w:r>
            <w:r w:rsidRPr="007214F7">
              <w:rPr>
                <w:spacing w:val="1"/>
                <w:sz w:val="24"/>
                <w:szCs w:val="24"/>
              </w:rPr>
              <w:t xml:space="preserve"> </w:t>
            </w:r>
            <w:r w:rsidRPr="007214F7">
              <w:rPr>
                <w:sz w:val="24"/>
                <w:szCs w:val="24"/>
              </w:rPr>
              <w:t>природныймир</w:t>
            </w:r>
          </w:p>
        </w:tc>
        <w:tc>
          <w:tcPr>
            <w:tcW w:w="598" w:type="dxa"/>
          </w:tcPr>
          <w:p w:rsidR="001F167D" w:rsidRPr="007214F7" w:rsidRDefault="00E44A9C">
            <w:pPr>
              <w:pStyle w:val="TableParagraph"/>
              <w:spacing w:before="100"/>
              <w:ind w:left="22"/>
              <w:jc w:val="center"/>
              <w:rPr>
                <w:sz w:val="24"/>
                <w:szCs w:val="24"/>
              </w:rPr>
            </w:pPr>
            <w:r w:rsidRPr="007214F7">
              <w:rPr>
                <w:sz w:val="24"/>
                <w:szCs w:val="24"/>
              </w:rPr>
              <w:t>2</w:t>
            </w:r>
          </w:p>
        </w:tc>
        <w:tc>
          <w:tcPr>
            <w:tcW w:w="600" w:type="dxa"/>
          </w:tcPr>
          <w:p w:rsidR="001F167D" w:rsidRPr="007214F7" w:rsidRDefault="00E44A9C">
            <w:pPr>
              <w:pStyle w:val="TableParagraph"/>
              <w:spacing w:before="100"/>
              <w:ind w:left="24"/>
              <w:jc w:val="center"/>
              <w:rPr>
                <w:sz w:val="24"/>
                <w:szCs w:val="24"/>
              </w:rPr>
            </w:pPr>
            <w:r w:rsidRPr="007214F7">
              <w:rPr>
                <w:sz w:val="24"/>
                <w:szCs w:val="24"/>
              </w:rPr>
              <w:t>2</w:t>
            </w:r>
          </w:p>
        </w:tc>
        <w:tc>
          <w:tcPr>
            <w:tcW w:w="600" w:type="dxa"/>
          </w:tcPr>
          <w:p w:rsidR="001F167D" w:rsidRPr="007214F7" w:rsidRDefault="00E44A9C">
            <w:pPr>
              <w:pStyle w:val="TableParagraph"/>
              <w:spacing w:before="100"/>
              <w:ind w:left="24"/>
              <w:jc w:val="center"/>
              <w:rPr>
                <w:sz w:val="24"/>
                <w:szCs w:val="24"/>
              </w:rPr>
            </w:pPr>
            <w:r w:rsidRPr="007214F7">
              <w:rPr>
                <w:sz w:val="24"/>
                <w:szCs w:val="24"/>
              </w:rPr>
              <w:t>2</w:t>
            </w:r>
          </w:p>
        </w:tc>
        <w:tc>
          <w:tcPr>
            <w:tcW w:w="603" w:type="dxa"/>
          </w:tcPr>
          <w:p w:rsidR="001F167D" w:rsidRPr="007214F7" w:rsidRDefault="00E44A9C">
            <w:pPr>
              <w:pStyle w:val="TableParagraph"/>
              <w:spacing w:before="100"/>
              <w:ind w:left="21"/>
              <w:jc w:val="center"/>
              <w:rPr>
                <w:sz w:val="24"/>
                <w:szCs w:val="24"/>
              </w:rPr>
            </w:pPr>
            <w:r w:rsidRPr="007214F7">
              <w:rPr>
                <w:sz w:val="24"/>
                <w:szCs w:val="24"/>
              </w:rPr>
              <w:t>2</w:t>
            </w:r>
          </w:p>
        </w:tc>
        <w:tc>
          <w:tcPr>
            <w:tcW w:w="598" w:type="dxa"/>
          </w:tcPr>
          <w:p w:rsidR="001F167D" w:rsidRPr="007214F7" w:rsidRDefault="00E44A9C">
            <w:pPr>
              <w:pStyle w:val="TableParagraph"/>
              <w:spacing w:before="100"/>
              <w:ind w:right="211"/>
              <w:jc w:val="right"/>
              <w:rPr>
                <w:sz w:val="24"/>
                <w:szCs w:val="24"/>
              </w:rPr>
            </w:pPr>
            <w:r w:rsidRPr="007214F7">
              <w:rPr>
                <w:sz w:val="24"/>
                <w:szCs w:val="24"/>
              </w:rPr>
              <w:t>2</w:t>
            </w:r>
          </w:p>
        </w:tc>
        <w:tc>
          <w:tcPr>
            <w:tcW w:w="910" w:type="dxa"/>
          </w:tcPr>
          <w:p w:rsidR="001F167D" w:rsidRPr="007214F7" w:rsidRDefault="00E44A9C">
            <w:pPr>
              <w:pStyle w:val="TableParagraph"/>
              <w:spacing w:before="100"/>
              <w:ind w:right="267"/>
              <w:jc w:val="right"/>
              <w:rPr>
                <w:sz w:val="24"/>
                <w:szCs w:val="24"/>
              </w:rPr>
            </w:pPr>
            <w:r w:rsidRPr="007214F7">
              <w:rPr>
                <w:sz w:val="24"/>
                <w:szCs w:val="24"/>
              </w:rPr>
              <w:t>10</w:t>
            </w:r>
          </w:p>
        </w:tc>
      </w:tr>
      <w:tr w:rsidR="001F167D" w:rsidRPr="007214F7">
        <w:trPr>
          <w:trHeight w:val="472"/>
        </w:trPr>
        <w:tc>
          <w:tcPr>
            <w:tcW w:w="2328" w:type="dxa"/>
            <w:vMerge/>
            <w:tcBorders>
              <w:top w:val="nil"/>
            </w:tcBorders>
          </w:tcPr>
          <w:p w:rsidR="001F167D" w:rsidRPr="007214F7" w:rsidRDefault="001F167D">
            <w:pPr>
              <w:rPr>
                <w:sz w:val="24"/>
                <w:szCs w:val="24"/>
              </w:rPr>
            </w:pPr>
          </w:p>
        </w:tc>
        <w:tc>
          <w:tcPr>
            <w:tcW w:w="2833" w:type="dxa"/>
          </w:tcPr>
          <w:p w:rsidR="001F167D" w:rsidRPr="007214F7" w:rsidRDefault="00E44A9C">
            <w:pPr>
              <w:pStyle w:val="TableParagraph"/>
              <w:spacing w:before="100"/>
              <w:ind w:left="62"/>
              <w:rPr>
                <w:sz w:val="24"/>
                <w:szCs w:val="24"/>
              </w:rPr>
            </w:pPr>
            <w:r w:rsidRPr="007214F7">
              <w:rPr>
                <w:sz w:val="24"/>
                <w:szCs w:val="24"/>
              </w:rPr>
              <w:t>Человек</w:t>
            </w:r>
          </w:p>
        </w:tc>
        <w:tc>
          <w:tcPr>
            <w:tcW w:w="598" w:type="dxa"/>
          </w:tcPr>
          <w:p w:rsidR="001F167D" w:rsidRPr="007214F7" w:rsidRDefault="00E44A9C">
            <w:pPr>
              <w:pStyle w:val="TableParagraph"/>
              <w:spacing w:before="100"/>
              <w:ind w:left="22"/>
              <w:jc w:val="center"/>
              <w:rPr>
                <w:sz w:val="24"/>
                <w:szCs w:val="24"/>
              </w:rPr>
            </w:pPr>
            <w:r w:rsidRPr="007214F7">
              <w:rPr>
                <w:sz w:val="24"/>
                <w:szCs w:val="24"/>
              </w:rPr>
              <w:t>2</w:t>
            </w:r>
          </w:p>
        </w:tc>
        <w:tc>
          <w:tcPr>
            <w:tcW w:w="600" w:type="dxa"/>
          </w:tcPr>
          <w:p w:rsidR="001F167D" w:rsidRPr="007214F7" w:rsidRDefault="00E44A9C">
            <w:pPr>
              <w:pStyle w:val="TableParagraph"/>
              <w:spacing w:before="100"/>
              <w:ind w:left="24"/>
              <w:jc w:val="center"/>
              <w:rPr>
                <w:sz w:val="24"/>
                <w:szCs w:val="24"/>
              </w:rPr>
            </w:pPr>
            <w:r w:rsidRPr="007214F7">
              <w:rPr>
                <w:sz w:val="24"/>
                <w:szCs w:val="24"/>
              </w:rPr>
              <w:t>2</w:t>
            </w:r>
          </w:p>
        </w:tc>
        <w:tc>
          <w:tcPr>
            <w:tcW w:w="600" w:type="dxa"/>
          </w:tcPr>
          <w:p w:rsidR="001F167D" w:rsidRPr="007214F7" w:rsidRDefault="00E44A9C">
            <w:pPr>
              <w:pStyle w:val="TableParagraph"/>
              <w:spacing w:before="100"/>
              <w:ind w:left="24"/>
              <w:jc w:val="center"/>
              <w:rPr>
                <w:sz w:val="24"/>
                <w:szCs w:val="24"/>
              </w:rPr>
            </w:pPr>
            <w:r w:rsidRPr="007214F7">
              <w:rPr>
                <w:sz w:val="24"/>
                <w:szCs w:val="24"/>
              </w:rPr>
              <w:t>2</w:t>
            </w:r>
          </w:p>
        </w:tc>
        <w:tc>
          <w:tcPr>
            <w:tcW w:w="603" w:type="dxa"/>
          </w:tcPr>
          <w:p w:rsidR="001F167D" w:rsidRPr="007214F7" w:rsidRDefault="00E44A9C">
            <w:pPr>
              <w:pStyle w:val="TableParagraph"/>
              <w:spacing w:before="100"/>
              <w:ind w:left="21"/>
              <w:jc w:val="center"/>
              <w:rPr>
                <w:sz w:val="24"/>
                <w:szCs w:val="24"/>
              </w:rPr>
            </w:pPr>
            <w:r w:rsidRPr="007214F7">
              <w:rPr>
                <w:sz w:val="24"/>
                <w:szCs w:val="24"/>
              </w:rPr>
              <w:t>2</w:t>
            </w:r>
          </w:p>
        </w:tc>
        <w:tc>
          <w:tcPr>
            <w:tcW w:w="598" w:type="dxa"/>
          </w:tcPr>
          <w:p w:rsidR="001F167D" w:rsidRPr="007214F7" w:rsidRDefault="00E44A9C">
            <w:pPr>
              <w:pStyle w:val="TableParagraph"/>
              <w:spacing w:before="100"/>
              <w:ind w:right="211"/>
              <w:jc w:val="right"/>
              <w:rPr>
                <w:sz w:val="24"/>
                <w:szCs w:val="24"/>
              </w:rPr>
            </w:pPr>
            <w:r w:rsidRPr="007214F7">
              <w:rPr>
                <w:sz w:val="24"/>
                <w:szCs w:val="24"/>
              </w:rPr>
              <w:t>2</w:t>
            </w:r>
          </w:p>
        </w:tc>
        <w:tc>
          <w:tcPr>
            <w:tcW w:w="910" w:type="dxa"/>
          </w:tcPr>
          <w:p w:rsidR="001F167D" w:rsidRPr="007214F7" w:rsidRDefault="00E44A9C">
            <w:pPr>
              <w:pStyle w:val="TableParagraph"/>
              <w:spacing w:before="100"/>
              <w:ind w:right="267"/>
              <w:jc w:val="right"/>
              <w:rPr>
                <w:sz w:val="24"/>
                <w:szCs w:val="24"/>
              </w:rPr>
            </w:pPr>
            <w:r w:rsidRPr="007214F7">
              <w:rPr>
                <w:sz w:val="24"/>
                <w:szCs w:val="24"/>
              </w:rPr>
              <w:t>10</w:t>
            </w:r>
          </w:p>
        </w:tc>
      </w:tr>
    </w:tbl>
    <w:p w:rsidR="001F167D" w:rsidRPr="007214F7" w:rsidRDefault="001F167D">
      <w:pPr>
        <w:jc w:val="right"/>
        <w:rPr>
          <w:sz w:val="24"/>
          <w:szCs w:val="24"/>
        </w:rPr>
        <w:sectPr w:rsidR="001F167D" w:rsidRPr="007214F7">
          <w:pgSz w:w="11910" w:h="16840"/>
          <w:pgMar w:top="1040" w:right="0" w:bottom="280" w:left="320" w:header="720" w:footer="720" w:gutter="0"/>
          <w:cols w:space="720"/>
        </w:sectPr>
      </w:pPr>
    </w:p>
    <w:tbl>
      <w:tblPr>
        <w:tblStyle w:val="TableNormal"/>
        <w:tblW w:w="0" w:type="auto"/>
        <w:tblInd w:w="9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26"/>
        <w:gridCol w:w="2833"/>
        <w:gridCol w:w="600"/>
        <w:gridCol w:w="600"/>
        <w:gridCol w:w="600"/>
        <w:gridCol w:w="603"/>
        <w:gridCol w:w="600"/>
        <w:gridCol w:w="907"/>
      </w:tblGrid>
      <w:tr w:rsidR="001F167D" w:rsidRPr="007214F7">
        <w:trPr>
          <w:trHeight w:val="472"/>
        </w:trPr>
        <w:tc>
          <w:tcPr>
            <w:tcW w:w="2326" w:type="dxa"/>
            <w:vMerge w:val="restart"/>
            <w:tcBorders>
              <w:top w:val="nil"/>
            </w:tcBorders>
          </w:tcPr>
          <w:p w:rsidR="001F167D" w:rsidRPr="007214F7" w:rsidRDefault="001F167D">
            <w:pPr>
              <w:pStyle w:val="TableParagraph"/>
              <w:rPr>
                <w:sz w:val="24"/>
                <w:szCs w:val="24"/>
              </w:rPr>
            </w:pPr>
          </w:p>
        </w:tc>
        <w:tc>
          <w:tcPr>
            <w:tcW w:w="2833" w:type="dxa"/>
          </w:tcPr>
          <w:p w:rsidR="001F167D" w:rsidRPr="007214F7" w:rsidRDefault="00E44A9C">
            <w:pPr>
              <w:pStyle w:val="TableParagraph"/>
              <w:spacing w:before="97"/>
              <w:ind w:left="64"/>
              <w:rPr>
                <w:sz w:val="24"/>
                <w:szCs w:val="24"/>
              </w:rPr>
            </w:pPr>
            <w:r w:rsidRPr="007214F7">
              <w:rPr>
                <w:sz w:val="24"/>
                <w:szCs w:val="24"/>
              </w:rPr>
              <w:t>Домоводство</w:t>
            </w:r>
          </w:p>
        </w:tc>
        <w:tc>
          <w:tcPr>
            <w:tcW w:w="600" w:type="dxa"/>
          </w:tcPr>
          <w:p w:rsidR="001F167D" w:rsidRPr="007214F7" w:rsidRDefault="00E44A9C">
            <w:pPr>
              <w:pStyle w:val="TableParagraph"/>
              <w:spacing w:before="97"/>
              <w:ind w:left="25"/>
              <w:jc w:val="center"/>
              <w:rPr>
                <w:sz w:val="24"/>
                <w:szCs w:val="24"/>
              </w:rPr>
            </w:pPr>
            <w:r w:rsidRPr="007214F7">
              <w:rPr>
                <w:sz w:val="24"/>
                <w:szCs w:val="24"/>
              </w:rPr>
              <w:t>-</w:t>
            </w:r>
          </w:p>
        </w:tc>
        <w:tc>
          <w:tcPr>
            <w:tcW w:w="600" w:type="dxa"/>
          </w:tcPr>
          <w:p w:rsidR="001F167D" w:rsidRPr="007214F7" w:rsidRDefault="00E44A9C">
            <w:pPr>
              <w:pStyle w:val="TableParagraph"/>
              <w:spacing w:before="97"/>
              <w:ind w:left="25"/>
              <w:jc w:val="center"/>
              <w:rPr>
                <w:sz w:val="24"/>
                <w:szCs w:val="24"/>
              </w:rPr>
            </w:pPr>
            <w:r w:rsidRPr="007214F7">
              <w:rPr>
                <w:sz w:val="24"/>
                <w:szCs w:val="24"/>
              </w:rPr>
              <w:t>-</w:t>
            </w:r>
          </w:p>
        </w:tc>
        <w:tc>
          <w:tcPr>
            <w:tcW w:w="600" w:type="dxa"/>
          </w:tcPr>
          <w:p w:rsidR="001F167D" w:rsidRPr="007214F7" w:rsidRDefault="00E44A9C">
            <w:pPr>
              <w:pStyle w:val="TableParagraph"/>
              <w:spacing w:before="97"/>
              <w:ind w:left="25"/>
              <w:jc w:val="center"/>
              <w:rPr>
                <w:sz w:val="24"/>
                <w:szCs w:val="24"/>
              </w:rPr>
            </w:pPr>
            <w:r w:rsidRPr="007214F7">
              <w:rPr>
                <w:sz w:val="24"/>
                <w:szCs w:val="24"/>
              </w:rPr>
              <w:t>-</w:t>
            </w:r>
          </w:p>
        </w:tc>
        <w:tc>
          <w:tcPr>
            <w:tcW w:w="603" w:type="dxa"/>
          </w:tcPr>
          <w:p w:rsidR="001F167D" w:rsidRPr="007214F7" w:rsidRDefault="00E44A9C">
            <w:pPr>
              <w:pStyle w:val="TableParagraph"/>
              <w:spacing w:before="97"/>
              <w:ind w:left="21"/>
              <w:jc w:val="center"/>
              <w:rPr>
                <w:sz w:val="24"/>
                <w:szCs w:val="24"/>
              </w:rPr>
            </w:pPr>
            <w:r w:rsidRPr="007214F7">
              <w:rPr>
                <w:sz w:val="24"/>
                <w:szCs w:val="24"/>
              </w:rPr>
              <w:t>1</w:t>
            </w:r>
          </w:p>
        </w:tc>
        <w:tc>
          <w:tcPr>
            <w:tcW w:w="600" w:type="dxa"/>
          </w:tcPr>
          <w:p w:rsidR="001F167D" w:rsidRPr="007214F7" w:rsidRDefault="00E44A9C">
            <w:pPr>
              <w:pStyle w:val="TableParagraph"/>
              <w:spacing w:before="97"/>
              <w:ind w:right="213"/>
              <w:jc w:val="right"/>
              <w:rPr>
                <w:sz w:val="24"/>
                <w:szCs w:val="24"/>
              </w:rPr>
            </w:pPr>
            <w:r w:rsidRPr="007214F7">
              <w:rPr>
                <w:sz w:val="24"/>
                <w:szCs w:val="24"/>
              </w:rPr>
              <w:t>1</w:t>
            </w:r>
          </w:p>
        </w:tc>
        <w:tc>
          <w:tcPr>
            <w:tcW w:w="907" w:type="dxa"/>
          </w:tcPr>
          <w:p w:rsidR="001F167D" w:rsidRPr="007214F7" w:rsidRDefault="00E44A9C">
            <w:pPr>
              <w:pStyle w:val="TableParagraph"/>
              <w:spacing w:before="97"/>
              <w:ind w:left="48"/>
              <w:jc w:val="center"/>
              <w:rPr>
                <w:sz w:val="24"/>
                <w:szCs w:val="24"/>
              </w:rPr>
            </w:pPr>
            <w:r w:rsidRPr="007214F7">
              <w:rPr>
                <w:sz w:val="24"/>
                <w:szCs w:val="24"/>
              </w:rPr>
              <w:t>2</w:t>
            </w:r>
          </w:p>
        </w:tc>
      </w:tr>
      <w:tr w:rsidR="001F167D" w:rsidRPr="007214F7">
        <w:trPr>
          <w:trHeight w:val="842"/>
        </w:trPr>
        <w:tc>
          <w:tcPr>
            <w:tcW w:w="2326" w:type="dxa"/>
            <w:vMerge/>
            <w:tcBorders>
              <w:top w:val="nil"/>
            </w:tcBorders>
          </w:tcPr>
          <w:p w:rsidR="001F167D" w:rsidRPr="007214F7" w:rsidRDefault="001F167D">
            <w:pPr>
              <w:rPr>
                <w:sz w:val="24"/>
                <w:szCs w:val="24"/>
              </w:rPr>
            </w:pPr>
          </w:p>
        </w:tc>
        <w:tc>
          <w:tcPr>
            <w:tcW w:w="2833" w:type="dxa"/>
          </w:tcPr>
          <w:p w:rsidR="001F167D" w:rsidRPr="007214F7" w:rsidRDefault="00E44A9C">
            <w:pPr>
              <w:pStyle w:val="TableParagraph"/>
              <w:spacing w:before="60" w:line="360" w:lineRule="atLeast"/>
              <w:ind w:left="64"/>
              <w:rPr>
                <w:sz w:val="24"/>
                <w:szCs w:val="24"/>
              </w:rPr>
            </w:pPr>
            <w:r w:rsidRPr="007214F7">
              <w:rPr>
                <w:sz w:val="24"/>
                <w:szCs w:val="24"/>
              </w:rPr>
              <w:t>Окружающий</w:t>
            </w:r>
            <w:r w:rsidRPr="007214F7">
              <w:rPr>
                <w:spacing w:val="1"/>
                <w:sz w:val="24"/>
                <w:szCs w:val="24"/>
              </w:rPr>
              <w:t xml:space="preserve"> </w:t>
            </w:r>
            <w:r w:rsidRPr="007214F7">
              <w:rPr>
                <w:sz w:val="24"/>
                <w:szCs w:val="24"/>
              </w:rPr>
              <w:t>социальныймир</w:t>
            </w:r>
          </w:p>
        </w:tc>
        <w:tc>
          <w:tcPr>
            <w:tcW w:w="600" w:type="dxa"/>
          </w:tcPr>
          <w:p w:rsidR="001F167D" w:rsidRPr="007214F7" w:rsidRDefault="00E44A9C">
            <w:pPr>
              <w:pStyle w:val="TableParagraph"/>
              <w:spacing w:before="98"/>
              <w:ind w:left="24"/>
              <w:jc w:val="center"/>
              <w:rPr>
                <w:sz w:val="24"/>
                <w:szCs w:val="24"/>
              </w:rPr>
            </w:pPr>
            <w:r w:rsidRPr="007214F7">
              <w:rPr>
                <w:sz w:val="24"/>
                <w:szCs w:val="24"/>
              </w:rPr>
              <w:t>1</w:t>
            </w:r>
          </w:p>
        </w:tc>
        <w:tc>
          <w:tcPr>
            <w:tcW w:w="600" w:type="dxa"/>
          </w:tcPr>
          <w:p w:rsidR="001F167D" w:rsidRPr="007214F7" w:rsidRDefault="00E44A9C">
            <w:pPr>
              <w:pStyle w:val="TableParagraph"/>
              <w:spacing w:before="98"/>
              <w:ind w:left="24"/>
              <w:jc w:val="center"/>
              <w:rPr>
                <w:sz w:val="24"/>
                <w:szCs w:val="24"/>
              </w:rPr>
            </w:pPr>
            <w:r w:rsidRPr="007214F7">
              <w:rPr>
                <w:sz w:val="24"/>
                <w:szCs w:val="24"/>
              </w:rPr>
              <w:t>1</w:t>
            </w:r>
          </w:p>
        </w:tc>
        <w:tc>
          <w:tcPr>
            <w:tcW w:w="600" w:type="dxa"/>
          </w:tcPr>
          <w:p w:rsidR="001F167D" w:rsidRPr="007214F7" w:rsidRDefault="00E44A9C">
            <w:pPr>
              <w:pStyle w:val="TableParagraph"/>
              <w:spacing w:before="98"/>
              <w:ind w:left="24"/>
              <w:jc w:val="center"/>
              <w:rPr>
                <w:sz w:val="24"/>
                <w:szCs w:val="24"/>
              </w:rPr>
            </w:pPr>
            <w:r w:rsidRPr="007214F7">
              <w:rPr>
                <w:sz w:val="24"/>
                <w:szCs w:val="24"/>
              </w:rPr>
              <w:t>1</w:t>
            </w:r>
          </w:p>
        </w:tc>
        <w:tc>
          <w:tcPr>
            <w:tcW w:w="603" w:type="dxa"/>
          </w:tcPr>
          <w:p w:rsidR="001F167D" w:rsidRPr="007214F7" w:rsidRDefault="00E44A9C">
            <w:pPr>
              <w:pStyle w:val="TableParagraph"/>
              <w:spacing w:before="98"/>
              <w:ind w:left="21"/>
              <w:jc w:val="center"/>
              <w:rPr>
                <w:sz w:val="24"/>
                <w:szCs w:val="24"/>
              </w:rPr>
            </w:pPr>
            <w:r w:rsidRPr="007214F7">
              <w:rPr>
                <w:sz w:val="24"/>
                <w:szCs w:val="24"/>
              </w:rPr>
              <w:t>1</w:t>
            </w:r>
          </w:p>
        </w:tc>
        <w:tc>
          <w:tcPr>
            <w:tcW w:w="600" w:type="dxa"/>
          </w:tcPr>
          <w:p w:rsidR="001F167D" w:rsidRPr="007214F7" w:rsidRDefault="00E44A9C">
            <w:pPr>
              <w:pStyle w:val="TableParagraph"/>
              <w:spacing w:before="98"/>
              <w:ind w:right="213"/>
              <w:jc w:val="right"/>
              <w:rPr>
                <w:sz w:val="24"/>
                <w:szCs w:val="24"/>
              </w:rPr>
            </w:pPr>
            <w:r w:rsidRPr="007214F7">
              <w:rPr>
                <w:sz w:val="24"/>
                <w:szCs w:val="24"/>
              </w:rPr>
              <w:t>1</w:t>
            </w:r>
          </w:p>
        </w:tc>
        <w:tc>
          <w:tcPr>
            <w:tcW w:w="907" w:type="dxa"/>
          </w:tcPr>
          <w:p w:rsidR="001F167D" w:rsidRPr="007214F7" w:rsidRDefault="00E44A9C">
            <w:pPr>
              <w:pStyle w:val="TableParagraph"/>
              <w:spacing w:before="98"/>
              <w:ind w:left="48"/>
              <w:jc w:val="center"/>
              <w:rPr>
                <w:sz w:val="24"/>
                <w:szCs w:val="24"/>
              </w:rPr>
            </w:pPr>
            <w:r w:rsidRPr="007214F7">
              <w:rPr>
                <w:sz w:val="24"/>
                <w:szCs w:val="24"/>
              </w:rPr>
              <w:t>5</w:t>
            </w:r>
          </w:p>
        </w:tc>
      </w:tr>
      <w:tr w:rsidR="001F167D" w:rsidRPr="007214F7">
        <w:trPr>
          <w:trHeight w:val="472"/>
        </w:trPr>
        <w:tc>
          <w:tcPr>
            <w:tcW w:w="2326" w:type="dxa"/>
            <w:vMerge w:val="restart"/>
          </w:tcPr>
          <w:p w:rsidR="001F167D" w:rsidRPr="007214F7" w:rsidRDefault="00E44A9C">
            <w:pPr>
              <w:pStyle w:val="TableParagraph"/>
              <w:spacing w:before="95"/>
              <w:ind w:left="66"/>
              <w:rPr>
                <w:sz w:val="24"/>
                <w:szCs w:val="24"/>
              </w:rPr>
            </w:pPr>
            <w:r w:rsidRPr="007214F7">
              <w:rPr>
                <w:sz w:val="24"/>
                <w:szCs w:val="24"/>
              </w:rPr>
              <w:t>4.</w:t>
            </w:r>
            <w:r w:rsidRPr="007214F7">
              <w:rPr>
                <w:spacing w:val="-5"/>
                <w:sz w:val="24"/>
                <w:szCs w:val="24"/>
              </w:rPr>
              <w:t xml:space="preserve"> </w:t>
            </w:r>
            <w:r w:rsidRPr="007214F7">
              <w:rPr>
                <w:sz w:val="24"/>
                <w:szCs w:val="24"/>
              </w:rPr>
              <w:t>Искусство</w:t>
            </w:r>
          </w:p>
        </w:tc>
        <w:tc>
          <w:tcPr>
            <w:tcW w:w="2833" w:type="dxa"/>
          </w:tcPr>
          <w:p w:rsidR="001F167D" w:rsidRPr="007214F7" w:rsidRDefault="00E44A9C">
            <w:pPr>
              <w:pStyle w:val="TableParagraph"/>
              <w:spacing w:before="95"/>
              <w:ind w:left="64"/>
              <w:rPr>
                <w:sz w:val="24"/>
                <w:szCs w:val="24"/>
              </w:rPr>
            </w:pPr>
            <w:r w:rsidRPr="007214F7">
              <w:rPr>
                <w:sz w:val="24"/>
                <w:szCs w:val="24"/>
              </w:rPr>
              <w:t>Музыка</w:t>
            </w:r>
            <w:r w:rsidRPr="007214F7">
              <w:rPr>
                <w:spacing w:val="-4"/>
                <w:sz w:val="24"/>
                <w:szCs w:val="24"/>
              </w:rPr>
              <w:t xml:space="preserve"> </w:t>
            </w:r>
            <w:r w:rsidRPr="007214F7">
              <w:rPr>
                <w:sz w:val="24"/>
                <w:szCs w:val="24"/>
              </w:rPr>
              <w:t>и</w:t>
            </w:r>
            <w:r w:rsidRPr="007214F7">
              <w:rPr>
                <w:spacing w:val="-1"/>
                <w:sz w:val="24"/>
                <w:szCs w:val="24"/>
              </w:rPr>
              <w:t xml:space="preserve"> </w:t>
            </w:r>
            <w:r w:rsidRPr="007214F7">
              <w:rPr>
                <w:sz w:val="24"/>
                <w:szCs w:val="24"/>
              </w:rPr>
              <w:t>движение</w:t>
            </w:r>
          </w:p>
        </w:tc>
        <w:tc>
          <w:tcPr>
            <w:tcW w:w="600" w:type="dxa"/>
          </w:tcPr>
          <w:p w:rsidR="001F167D" w:rsidRPr="007214F7" w:rsidRDefault="00E44A9C">
            <w:pPr>
              <w:pStyle w:val="TableParagraph"/>
              <w:spacing w:before="95"/>
              <w:ind w:left="24"/>
              <w:jc w:val="center"/>
              <w:rPr>
                <w:sz w:val="24"/>
                <w:szCs w:val="24"/>
              </w:rPr>
            </w:pPr>
            <w:r w:rsidRPr="007214F7">
              <w:rPr>
                <w:sz w:val="24"/>
                <w:szCs w:val="24"/>
              </w:rPr>
              <w:t>2</w:t>
            </w:r>
          </w:p>
        </w:tc>
        <w:tc>
          <w:tcPr>
            <w:tcW w:w="600" w:type="dxa"/>
          </w:tcPr>
          <w:p w:rsidR="001F167D" w:rsidRPr="007214F7" w:rsidRDefault="00E44A9C">
            <w:pPr>
              <w:pStyle w:val="TableParagraph"/>
              <w:spacing w:before="95"/>
              <w:ind w:left="24"/>
              <w:jc w:val="center"/>
              <w:rPr>
                <w:sz w:val="24"/>
                <w:szCs w:val="24"/>
              </w:rPr>
            </w:pPr>
            <w:r w:rsidRPr="007214F7">
              <w:rPr>
                <w:sz w:val="24"/>
                <w:szCs w:val="24"/>
              </w:rPr>
              <w:t>2</w:t>
            </w:r>
          </w:p>
        </w:tc>
        <w:tc>
          <w:tcPr>
            <w:tcW w:w="600" w:type="dxa"/>
          </w:tcPr>
          <w:p w:rsidR="001F167D" w:rsidRPr="007214F7" w:rsidRDefault="00E44A9C">
            <w:pPr>
              <w:pStyle w:val="TableParagraph"/>
              <w:spacing w:before="95"/>
              <w:ind w:left="24"/>
              <w:jc w:val="center"/>
              <w:rPr>
                <w:sz w:val="24"/>
                <w:szCs w:val="24"/>
              </w:rPr>
            </w:pPr>
            <w:r w:rsidRPr="007214F7">
              <w:rPr>
                <w:sz w:val="24"/>
                <w:szCs w:val="24"/>
              </w:rPr>
              <w:t>2</w:t>
            </w:r>
          </w:p>
        </w:tc>
        <w:tc>
          <w:tcPr>
            <w:tcW w:w="603" w:type="dxa"/>
          </w:tcPr>
          <w:p w:rsidR="001F167D" w:rsidRPr="007214F7" w:rsidRDefault="00E44A9C">
            <w:pPr>
              <w:pStyle w:val="TableParagraph"/>
              <w:spacing w:before="95"/>
              <w:ind w:left="21"/>
              <w:jc w:val="center"/>
              <w:rPr>
                <w:sz w:val="24"/>
                <w:szCs w:val="24"/>
              </w:rPr>
            </w:pPr>
            <w:r w:rsidRPr="007214F7">
              <w:rPr>
                <w:sz w:val="24"/>
                <w:szCs w:val="24"/>
              </w:rPr>
              <w:t>2</w:t>
            </w:r>
          </w:p>
        </w:tc>
        <w:tc>
          <w:tcPr>
            <w:tcW w:w="600" w:type="dxa"/>
          </w:tcPr>
          <w:p w:rsidR="001F167D" w:rsidRPr="007214F7" w:rsidRDefault="00E44A9C">
            <w:pPr>
              <w:pStyle w:val="TableParagraph"/>
              <w:spacing w:before="95"/>
              <w:ind w:right="213"/>
              <w:jc w:val="right"/>
              <w:rPr>
                <w:sz w:val="24"/>
                <w:szCs w:val="24"/>
              </w:rPr>
            </w:pPr>
            <w:r w:rsidRPr="007214F7">
              <w:rPr>
                <w:sz w:val="24"/>
                <w:szCs w:val="24"/>
              </w:rPr>
              <w:t>2</w:t>
            </w:r>
          </w:p>
        </w:tc>
        <w:tc>
          <w:tcPr>
            <w:tcW w:w="907" w:type="dxa"/>
          </w:tcPr>
          <w:p w:rsidR="001F167D" w:rsidRPr="007214F7" w:rsidRDefault="00E44A9C">
            <w:pPr>
              <w:pStyle w:val="TableParagraph"/>
              <w:spacing w:before="95"/>
              <w:ind w:left="224" w:right="148"/>
              <w:jc w:val="center"/>
              <w:rPr>
                <w:sz w:val="24"/>
                <w:szCs w:val="24"/>
              </w:rPr>
            </w:pPr>
            <w:r w:rsidRPr="007214F7">
              <w:rPr>
                <w:sz w:val="24"/>
                <w:szCs w:val="24"/>
              </w:rPr>
              <w:t>10</w:t>
            </w:r>
          </w:p>
        </w:tc>
      </w:tr>
      <w:tr w:rsidR="001F167D" w:rsidRPr="007214F7">
        <w:trPr>
          <w:trHeight w:val="1211"/>
        </w:trPr>
        <w:tc>
          <w:tcPr>
            <w:tcW w:w="2326" w:type="dxa"/>
            <w:vMerge/>
            <w:tcBorders>
              <w:top w:val="nil"/>
            </w:tcBorders>
          </w:tcPr>
          <w:p w:rsidR="001F167D" w:rsidRPr="007214F7" w:rsidRDefault="001F167D">
            <w:pPr>
              <w:rPr>
                <w:sz w:val="24"/>
                <w:szCs w:val="24"/>
              </w:rPr>
            </w:pPr>
          </w:p>
        </w:tc>
        <w:tc>
          <w:tcPr>
            <w:tcW w:w="2833" w:type="dxa"/>
          </w:tcPr>
          <w:p w:rsidR="001F167D" w:rsidRPr="007214F7" w:rsidRDefault="00E44A9C">
            <w:pPr>
              <w:pStyle w:val="TableParagraph"/>
              <w:spacing w:before="47" w:line="370" w:lineRule="atLeast"/>
              <w:ind w:left="64" w:right="1104"/>
              <w:rPr>
                <w:sz w:val="24"/>
                <w:szCs w:val="24"/>
              </w:rPr>
            </w:pPr>
            <w:r w:rsidRPr="007214F7">
              <w:rPr>
                <w:sz w:val="24"/>
                <w:szCs w:val="24"/>
              </w:rPr>
              <w:t>Изобразитель</w:t>
            </w:r>
            <w:r w:rsidRPr="007214F7">
              <w:rPr>
                <w:spacing w:val="-67"/>
                <w:sz w:val="24"/>
                <w:szCs w:val="24"/>
              </w:rPr>
              <w:t xml:space="preserve"> </w:t>
            </w:r>
            <w:r w:rsidRPr="007214F7">
              <w:rPr>
                <w:sz w:val="24"/>
                <w:szCs w:val="24"/>
              </w:rPr>
              <w:t>ная</w:t>
            </w:r>
            <w:r w:rsidRPr="007214F7">
              <w:rPr>
                <w:spacing w:val="1"/>
                <w:sz w:val="24"/>
                <w:szCs w:val="24"/>
              </w:rPr>
              <w:t xml:space="preserve"> </w:t>
            </w:r>
            <w:r w:rsidRPr="007214F7">
              <w:rPr>
                <w:sz w:val="24"/>
                <w:szCs w:val="24"/>
              </w:rPr>
              <w:t>деятельность</w:t>
            </w:r>
          </w:p>
        </w:tc>
        <w:tc>
          <w:tcPr>
            <w:tcW w:w="600" w:type="dxa"/>
          </w:tcPr>
          <w:p w:rsidR="001F167D" w:rsidRPr="007214F7" w:rsidRDefault="00E44A9C">
            <w:pPr>
              <w:pStyle w:val="TableParagraph"/>
              <w:spacing w:before="95"/>
              <w:ind w:left="24"/>
              <w:jc w:val="center"/>
              <w:rPr>
                <w:sz w:val="24"/>
                <w:szCs w:val="24"/>
              </w:rPr>
            </w:pPr>
            <w:r w:rsidRPr="007214F7">
              <w:rPr>
                <w:sz w:val="24"/>
                <w:szCs w:val="24"/>
              </w:rPr>
              <w:t>3</w:t>
            </w:r>
          </w:p>
        </w:tc>
        <w:tc>
          <w:tcPr>
            <w:tcW w:w="600" w:type="dxa"/>
          </w:tcPr>
          <w:p w:rsidR="001F167D" w:rsidRPr="007214F7" w:rsidRDefault="00E44A9C">
            <w:pPr>
              <w:pStyle w:val="TableParagraph"/>
              <w:spacing w:before="95"/>
              <w:ind w:left="24"/>
              <w:jc w:val="center"/>
              <w:rPr>
                <w:sz w:val="24"/>
                <w:szCs w:val="24"/>
              </w:rPr>
            </w:pPr>
            <w:r w:rsidRPr="007214F7">
              <w:rPr>
                <w:sz w:val="24"/>
                <w:szCs w:val="24"/>
              </w:rPr>
              <w:t>3</w:t>
            </w:r>
          </w:p>
        </w:tc>
        <w:tc>
          <w:tcPr>
            <w:tcW w:w="600" w:type="dxa"/>
          </w:tcPr>
          <w:p w:rsidR="001F167D" w:rsidRPr="007214F7" w:rsidRDefault="00E44A9C">
            <w:pPr>
              <w:pStyle w:val="TableParagraph"/>
              <w:spacing w:before="95"/>
              <w:ind w:left="24"/>
              <w:jc w:val="center"/>
              <w:rPr>
                <w:sz w:val="24"/>
                <w:szCs w:val="24"/>
              </w:rPr>
            </w:pPr>
            <w:r w:rsidRPr="007214F7">
              <w:rPr>
                <w:sz w:val="24"/>
                <w:szCs w:val="24"/>
              </w:rPr>
              <w:t>3</w:t>
            </w:r>
          </w:p>
        </w:tc>
        <w:tc>
          <w:tcPr>
            <w:tcW w:w="603" w:type="dxa"/>
          </w:tcPr>
          <w:p w:rsidR="001F167D" w:rsidRPr="007214F7" w:rsidRDefault="00E44A9C">
            <w:pPr>
              <w:pStyle w:val="TableParagraph"/>
              <w:spacing w:before="95"/>
              <w:ind w:left="21"/>
              <w:jc w:val="center"/>
              <w:rPr>
                <w:sz w:val="24"/>
                <w:szCs w:val="24"/>
              </w:rPr>
            </w:pPr>
            <w:r w:rsidRPr="007214F7">
              <w:rPr>
                <w:sz w:val="24"/>
                <w:szCs w:val="24"/>
              </w:rPr>
              <w:t>3</w:t>
            </w:r>
          </w:p>
        </w:tc>
        <w:tc>
          <w:tcPr>
            <w:tcW w:w="600" w:type="dxa"/>
          </w:tcPr>
          <w:p w:rsidR="001F167D" w:rsidRPr="007214F7" w:rsidRDefault="00E44A9C">
            <w:pPr>
              <w:pStyle w:val="TableParagraph"/>
              <w:spacing w:before="95"/>
              <w:ind w:right="213"/>
              <w:jc w:val="right"/>
              <w:rPr>
                <w:sz w:val="24"/>
                <w:szCs w:val="24"/>
              </w:rPr>
            </w:pPr>
            <w:r w:rsidRPr="007214F7">
              <w:rPr>
                <w:sz w:val="24"/>
                <w:szCs w:val="24"/>
              </w:rPr>
              <w:t>3</w:t>
            </w:r>
          </w:p>
        </w:tc>
        <w:tc>
          <w:tcPr>
            <w:tcW w:w="907" w:type="dxa"/>
          </w:tcPr>
          <w:p w:rsidR="001F167D" w:rsidRPr="007214F7" w:rsidRDefault="00E44A9C">
            <w:pPr>
              <w:pStyle w:val="TableParagraph"/>
              <w:spacing w:before="95"/>
              <w:ind w:left="224" w:right="148"/>
              <w:jc w:val="center"/>
              <w:rPr>
                <w:sz w:val="24"/>
                <w:szCs w:val="24"/>
              </w:rPr>
            </w:pPr>
            <w:r w:rsidRPr="007214F7">
              <w:rPr>
                <w:sz w:val="24"/>
                <w:szCs w:val="24"/>
              </w:rPr>
              <w:t>15</w:t>
            </w:r>
          </w:p>
        </w:tc>
      </w:tr>
      <w:tr w:rsidR="001F167D" w:rsidRPr="007214F7">
        <w:trPr>
          <w:trHeight w:val="839"/>
        </w:trPr>
        <w:tc>
          <w:tcPr>
            <w:tcW w:w="2326" w:type="dxa"/>
          </w:tcPr>
          <w:p w:rsidR="001F167D" w:rsidRPr="007214F7" w:rsidRDefault="00E44A9C">
            <w:pPr>
              <w:pStyle w:val="TableParagraph"/>
              <w:spacing w:before="47" w:line="370" w:lineRule="atLeast"/>
              <w:ind w:left="66" w:right="540"/>
              <w:rPr>
                <w:sz w:val="24"/>
                <w:szCs w:val="24"/>
              </w:rPr>
            </w:pPr>
            <w:r w:rsidRPr="007214F7">
              <w:rPr>
                <w:sz w:val="24"/>
                <w:szCs w:val="24"/>
              </w:rPr>
              <w:t>5. Физическая</w:t>
            </w:r>
            <w:r w:rsidRPr="007214F7">
              <w:rPr>
                <w:spacing w:val="-68"/>
                <w:sz w:val="24"/>
                <w:szCs w:val="24"/>
              </w:rPr>
              <w:t xml:space="preserve"> </w:t>
            </w:r>
            <w:r w:rsidRPr="007214F7">
              <w:rPr>
                <w:sz w:val="24"/>
                <w:szCs w:val="24"/>
              </w:rPr>
              <w:t>культура</w:t>
            </w:r>
          </w:p>
        </w:tc>
        <w:tc>
          <w:tcPr>
            <w:tcW w:w="2833" w:type="dxa"/>
          </w:tcPr>
          <w:p w:rsidR="001F167D" w:rsidRPr="007214F7" w:rsidRDefault="00E44A9C">
            <w:pPr>
              <w:pStyle w:val="TableParagraph"/>
              <w:spacing w:before="47" w:line="370" w:lineRule="atLeast"/>
              <w:ind w:left="1267" w:right="24" w:firstLine="84"/>
              <w:rPr>
                <w:sz w:val="24"/>
                <w:szCs w:val="24"/>
              </w:rPr>
            </w:pPr>
            <w:r w:rsidRPr="007214F7">
              <w:rPr>
                <w:sz w:val="24"/>
                <w:szCs w:val="24"/>
              </w:rPr>
              <w:t>Адаптивная</w:t>
            </w:r>
            <w:r w:rsidRPr="007214F7">
              <w:rPr>
                <w:spacing w:val="-67"/>
                <w:sz w:val="24"/>
                <w:szCs w:val="24"/>
              </w:rPr>
              <w:t xml:space="preserve"> </w:t>
            </w:r>
            <w:r w:rsidRPr="007214F7">
              <w:rPr>
                <w:sz w:val="24"/>
                <w:szCs w:val="24"/>
              </w:rPr>
              <w:t>физкультура</w:t>
            </w:r>
          </w:p>
        </w:tc>
        <w:tc>
          <w:tcPr>
            <w:tcW w:w="600" w:type="dxa"/>
          </w:tcPr>
          <w:p w:rsidR="001F167D" w:rsidRPr="007214F7" w:rsidRDefault="00E44A9C">
            <w:pPr>
              <w:pStyle w:val="TableParagraph"/>
              <w:spacing w:before="95"/>
              <w:ind w:left="24"/>
              <w:jc w:val="center"/>
              <w:rPr>
                <w:sz w:val="24"/>
                <w:szCs w:val="24"/>
              </w:rPr>
            </w:pPr>
            <w:r w:rsidRPr="007214F7">
              <w:rPr>
                <w:sz w:val="24"/>
                <w:szCs w:val="24"/>
              </w:rPr>
              <w:t>2</w:t>
            </w:r>
          </w:p>
        </w:tc>
        <w:tc>
          <w:tcPr>
            <w:tcW w:w="600" w:type="dxa"/>
          </w:tcPr>
          <w:p w:rsidR="001F167D" w:rsidRPr="007214F7" w:rsidRDefault="00E44A9C">
            <w:pPr>
              <w:pStyle w:val="TableParagraph"/>
              <w:spacing w:before="95"/>
              <w:ind w:left="24"/>
              <w:jc w:val="center"/>
              <w:rPr>
                <w:sz w:val="24"/>
                <w:szCs w:val="24"/>
              </w:rPr>
            </w:pPr>
            <w:r w:rsidRPr="007214F7">
              <w:rPr>
                <w:sz w:val="24"/>
                <w:szCs w:val="24"/>
              </w:rPr>
              <w:t>2</w:t>
            </w:r>
          </w:p>
        </w:tc>
        <w:tc>
          <w:tcPr>
            <w:tcW w:w="600" w:type="dxa"/>
          </w:tcPr>
          <w:p w:rsidR="001F167D" w:rsidRPr="007214F7" w:rsidRDefault="00E44A9C">
            <w:pPr>
              <w:pStyle w:val="TableParagraph"/>
              <w:spacing w:before="95"/>
              <w:ind w:left="24"/>
              <w:jc w:val="center"/>
              <w:rPr>
                <w:sz w:val="24"/>
                <w:szCs w:val="24"/>
              </w:rPr>
            </w:pPr>
            <w:r w:rsidRPr="007214F7">
              <w:rPr>
                <w:sz w:val="24"/>
                <w:szCs w:val="24"/>
              </w:rPr>
              <w:t>2</w:t>
            </w:r>
          </w:p>
        </w:tc>
        <w:tc>
          <w:tcPr>
            <w:tcW w:w="603" w:type="dxa"/>
          </w:tcPr>
          <w:p w:rsidR="001F167D" w:rsidRPr="007214F7" w:rsidRDefault="00E44A9C">
            <w:pPr>
              <w:pStyle w:val="TableParagraph"/>
              <w:spacing w:before="95"/>
              <w:ind w:left="21"/>
              <w:jc w:val="center"/>
              <w:rPr>
                <w:sz w:val="24"/>
                <w:szCs w:val="24"/>
              </w:rPr>
            </w:pPr>
            <w:r w:rsidRPr="007214F7">
              <w:rPr>
                <w:sz w:val="24"/>
                <w:szCs w:val="24"/>
              </w:rPr>
              <w:t>2</w:t>
            </w:r>
          </w:p>
        </w:tc>
        <w:tc>
          <w:tcPr>
            <w:tcW w:w="600" w:type="dxa"/>
          </w:tcPr>
          <w:p w:rsidR="001F167D" w:rsidRPr="007214F7" w:rsidRDefault="00E44A9C">
            <w:pPr>
              <w:pStyle w:val="TableParagraph"/>
              <w:spacing w:before="95"/>
              <w:ind w:right="213"/>
              <w:jc w:val="right"/>
              <w:rPr>
                <w:sz w:val="24"/>
                <w:szCs w:val="24"/>
              </w:rPr>
            </w:pPr>
            <w:r w:rsidRPr="007214F7">
              <w:rPr>
                <w:sz w:val="24"/>
                <w:szCs w:val="24"/>
              </w:rPr>
              <w:t>2</w:t>
            </w:r>
          </w:p>
        </w:tc>
        <w:tc>
          <w:tcPr>
            <w:tcW w:w="907" w:type="dxa"/>
          </w:tcPr>
          <w:p w:rsidR="001F167D" w:rsidRPr="007214F7" w:rsidRDefault="00E44A9C">
            <w:pPr>
              <w:pStyle w:val="TableParagraph"/>
              <w:spacing w:before="95"/>
              <w:ind w:left="224" w:right="148"/>
              <w:jc w:val="center"/>
              <w:rPr>
                <w:sz w:val="24"/>
                <w:szCs w:val="24"/>
              </w:rPr>
            </w:pPr>
            <w:r w:rsidRPr="007214F7">
              <w:rPr>
                <w:sz w:val="24"/>
                <w:szCs w:val="24"/>
              </w:rPr>
              <w:t>10</w:t>
            </w:r>
          </w:p>
        </w:tc>
      </w:tr>
      <w:tr w:rsidR="001F167D" w:rsidRPr="007214F7">
        <w:trPr>
          <w:trHeight w:val="472"/>
        </w:trPr>
        <w:tc>
          <w:tcPr>
            <w:tcW w:w="2326" w:type="dxa"/>
          </w:tcPr>
          <w:p w:rsidR="001F167D" w:rsidRPr="007214F7" w:rsidRDefault="00E44A9C">
            <w:pPr>
              <w:pStyle w:val="TableParagraph"/>
              <w:spacing w:before="95"/>
              <w:ind w:left="66"/>
              <w:rPr>
                <w:sz w:val="24"/>
                <w:szCs w:val="24"/>
              </w:rPr>
            </w:pPr>
            <w:r w:rsidRPr="007214F7">
              <w:rPr>
                <w:sz w:val="24"/>
                <w:szCs w:val="24"/>
              </w:rPr>
              <w:t>6.</w:t>
            </w:r>
            <w:r w:rsidRPr="007214F7">
              <w:rPr>
                <w:spacing w:val="-7"/>
                <w:sz w:val="24"/>
                <w:szCs w:val="24"/>
              </w:rPr>
              <w:t xml:space="preserve"> </w:t>
            </w:r>
            <w:r w:rsidRPr="007214F7">
              <w:rPr>
                <w:sz w:val="24"/>
                <w:szCs w:val="24"/>
              </w:rPr>
              <w:t>Технология</w:t>
            </w:r>
          </w:p>
        </w:tc>
        <w:tc>
          <w:tcPr>
            <w:tcW w:w="2833" w:type="dxa"/>
          </w:tcPr>
          <w:p w:rsidR="001F167D" w:rsidRPr="007214F7" w:rsidRDefault="00E44A9C">
            <w:pPr>
              <w:pStyle w:val="TableParagraph"/>
              <w:spacing w:before="95"/>
              <w:ind w:left="64"/>
              <w:rPr>
                <w:sz w:val="24"/>
                <w:szCs w:val="24"/>
              </w:rPr>
            </w:pPr>
            <w:r w:rsidRPr="007214F7">
              <w:rPr>
                <w:sz w:val="24"/>
                <w:szCs w:val="24"/>
              </w:rPr>
              <w:t>Профильный</w:t>
            </w:r>
            <w:r w:rsidRPr="007214F7">
              <w:rPr>
                <w:spacing w:val="-4"/>
                <w:sz w:val="24"/>
                <w:szCs w:val="24"/>
              </w:rPr>
              <w:t xml:space="preserve"> </w:t>
            </w:r>
            <w:r w:rsidRPr="007214F7">
              <w:rPr>
                <w:sz w:val="24"/>
                <w:szCs w:val="24"/>
              </w:rPr>
              <w:t>труд</w:t>
            </w:r>
          </w:p>
        </w:tc>
        <w:tc>
          <w:tcPr>
            <w:tcW w:w="600" w:type="dxa"/>
          </w:tcPr>
          <w:p w:rsidR="001F167D" w:rsidRPr="007214F7" w:rsidRDefault="00E44A9C">
            <w:pPr>
              <w:pStyle w:val="TableParagraph"/>
              <w:spacing w:before="95"/>
              <w:ind w:left="25"/>
              <w:jc w:val="center"/>
              <w:rPr>
                <w:sz w:val="24"/>
                <w:szCs w:val="24"/>
              </w:rPr>
            </w:pPr>
            <w:r w:rsidRPr="007214F7">
              <w:rPr>
                <w:sz w:val="24"/>
                <w:szCs w:val="24"/>
              </w:rPr>
              <w:t>-</w:t>
            </w:r>
          </w:p>
        </w:tc>
        <w:tc>
          <w:tcPr>
            <w:tcW w:w="600" w:type="dxa"/>
          </w:tcPr>
          <w:p w:rsidR="001F167D" w:rsidRPr="007214F7" w:rsidRDefault="00E44A9C">
            <w:pPr>
              <w:pStyle w:val="TableParagraph"/>
              <w:spacing w:before="95"/>
              <w:ind w:left="25"/>
              <w:jc w:val="center"/>
              <w:rPr>
                <w:sz w:val="24"/>
                <w:szCs w:val="24"/>
              </w:rPr>
            </w:pPr>
            <w:r w:rsidRPr="007214F7">
              <w:rPr>
                <w:sz w:val="24"/>
                <w:szCs w:val="24"/>
              </w:rPr>
              <w:t>-</w:t>
            </w:r>
          </w:p>
        </w:tc>
        <w:tc>
          <w:tcPr>
            <w:tcW w:w="600" w:type="dxa"/>
          </w:tcPr>
          <w:p w:rsidR="001F167D" w:rsidRPr="007214F7" w:rsidRDefault="00E44A9C">
            <w:pPr>
              <w:pStyle w:val="TableParagraph"/>
              <w:spacing w:before="95"/>
              <w:ind w:left="25"/>
              <w:jc w:val="center"/>
              <w:rPr>
                <w:sz w:val="24"/>
                <w:szCs w:val="24"/>
              </w:rPr>
            </w:pPr>
            <w:r w:rsidRPr="007214F7">
              <w:rPr>
                <w:sz w:val="24"/>
                <w:szCs w:val="24"/>
              </w:rPr>
              <w:t>-</w:t>
            </w:r>
          </w:p>
        </w:tc>
        <w:tc>
          <w:tcPr>
            <w:tcW w:w="603" w:type="dxa"/>
          </w:tcPr>
          <w:p w:rsidR="001F167D" w:rsidRPr="007214F7" w:rsidRDefault="00E44A9C">
            <w:pPr>
              <w:pStyle w:val="TableParagraph"/>
              <w:spacing w:before="95"/>
              <w:ind w:left="17"/>
              <w:jc w:val="center"/>
              <w:rPr>
                <w:sz w:val="24"/>
                <w:szCs w:val="24"/>
              </w:rPr>
            </w:pPr>
            <w:r w:rsidRPr="007214F7">
              <w:rPr>
                <w:sz w:val="24"/>
                <w:szCs w:val="24"/>
              </w:rPr>
              <w:t>-</w:t>
            </w:r>
          </w:p>
        </w:tc>
        <w:tc>
          <w:tcPr>
            <w:tcW w:w="600" w:type="dxa"/>
          </w:tcPr>
          <w:p w:rsidR="001F167D" w:rsidRPr="007214F7" w:rsidRDefault="00E44A9C">
            <w:pPr>
              <w:pStyle w:val="TableParagraph"/>
              <w:spacing w:before="95"/>
              <w:ind w:right="238"/>
              <w:jc w:val="right"/>
              <w:rPr>
                <w:sz w:val="24"/>
                <w:szCs w:val="24"/>
              </w:rPr>
            </w:pPr>
            <w:r w:rsidRPr="007214F7">
              <w:rPr>
                <w:sz w:val="24"/>
                <w:szCs w:val="24"/>
              </w:rPr>
              <w:t>-</w:t>
            </w:r>
          </w:p>
        </w:tc>
        <w:tc>
          <w:tcPr>
            <w:tcW w:w="907" w:type="dxa"/>
          </w:tcPr>
          <w:p w:rsidR="001F167D" w:rsidRPr="007214F7" w:rsidRDefault="00E44A9C">
            <w:pPr>
              <w:pStyle w:val="TableParagraph"/>
              <w:spacing w:before="95"/>
              <w:ind w:left="44"/>
              <w:jc w:val="center"/>
              <w:rPr>
                <w:sz w:val="24"/>
                <w:szCs w:val="24"/>
              </w:rPr>
            </w:pPr>
            <w:r w:rsidRPr="007214F7">
              <w:rPr>
                <w:sz w:val="24"/>
                <w:szCs w:val="24"/>
              </w:rPr>
              <w:t>-</w:t>
            </w:r>
          </w:p>
        </w:tc>
      </w:tr>
      <w:tr w:rsidR="001F167D" w:rsidRPr="007214F7">
        <w:trPr>
          <w:trHeight w:val="840"/>
        </w:trPr>
        <w:tc>
          <w:tcPr>
            <w:tcW w:w="2326" w:type="dxa"/>
          </w:tcPr>
          <w:p w:rsidR="001F167D" w:rsidRPr="007214F7" w:rsidRDefault="00E44A9C">
            <w:pPr>
              <w:pStyle w:val="TableParagraph"/>
              <w:spacing w:before="95"/>
              <w:ind w:left="66"/>
              <w:rPr>
                <w:sz w:val="24"/>
                <w:szCs w:val="24"/>
              </w:rPr>
            </w:pPr>
            <w:r w:rsidRPr="007214F7">
              <w:rPr>
                <w:sz w:val="24"/>
                <w:szCs w:val="24"/>
              </w:rPr>
              <w:t>Итого</w:t>
            </w:r>
          </w:p>
        </w:tc>
        <w:tc>
          <w:tcPr>
            <w:tcW w:w="2833" w:type="dxa"/>
          </w:tcPr>
          <w:p w:rsidR="001F167D" w:rsidRPr="007214F7" w:rsidRDefault="001F167D">
            <w:pPr>
              <w:pStyle w:val="TableParagraph"/>
              <w:rPr>
                <w:sz w:val="24"/>
                <w:szCs w:val="24"/>
              </w:rPr>
            </w:pPr>
          </w:p>
        </w:tc>
        <w:tc>
          <w:tcPr>
            <w:tcW w:w="600" w:type="dxa"/>
          </w:tcPr>
          <w:p w:rsidR="001F167D" w:rsidRPr="007214F7" w:rsidRDefault="00E44A9C">
            <w:pPr>
              <w:pStyle w:val="TableParagraph"/>
              <w:spacing w:before="95"/>
              <w:ind w:left="146" w:right="123"/>
              <w:jc w:val="center"/>
              <w:rPr>
                <w:sz w:val="24"/>
                <w:szCs w:val="24"/>
              </w:rPr>
            </w:pPr>
            <w:r w:rsidRPr="007214F7">
              <w:rPr>
                <w:sz w:val="24"/>
                <w:szCs w:val="24"/>
              </w:rPr>
              <w:t>17</w:t>
            </w:r>
          </w:p>
        </w:tc>
        <w:tc>
          <w:tcPr>
            <w:tcW w:w="600" w:type="dxa"/>
          </w:tcPr>
          <w:p w:rsidR="001F167D" w:rsidRPr="007214F7" w:rsidRDefault="00E44A9C">
            <w:pPr>
              <w:pStyle w:val="TableParagraph"/>
              <w:spacing w:before="95"/>
              <w:ind w:left="146" w:right="123"/>
              <w:jc w:val="center"/>
              <w:rPr>
                <w:sz w:val="24"/>
                <w:szCs w:val="24"/>
              </w:rPr>
            </w:pPr>
            <w:r w:rsidRPr="007214F7">
              <w:rPr>
                <w:sz w:val="24"/>
                <w:szCs w:val="24"/>
              </w:rPr>
              <w:t>17</w:t>
            </w:r>
          </w:p>
        </w:tc>
        <w:tc>
          <w:tcPr>
            <w:tcW w:w="600" w:type="dxa"/>
          </w:tcPr>
          <w:p w:rsidR="001F167D" w:rsidRPr="007214F7" w:rsidRDefault="00E44A9C">
            <w:pPr>
              <w:pStyle w:val="TableParagraph"/>
              <w:spacing w:before="95"/>
              <w:ind w:left="146" w:right="123"/>
              <w:jc w:val="center"/>
              <w:rPr>
                <w:sz w:val="24"/>
                <w:szCs w:val="24"/>
              </w:rPr>
            </w:pPr>
            <w:r w:rsidRPr="007214F7">
              <w:rPr>
                <w:sz w:val="24"/>
                <w:szCs w:val="24"/>
              </w:rPr>
              <w:t>17</w:t>
            </w:r>
          </w:p>
        </w:tc>
        <w:tc>
          <w:tcPr>
            <w:tcW w:w="603" w:type="dxa"/>
          </w:tcPr>
          <w:p w:rsidR="001F167D" w:rsidRPr="007214F7" w:rsidRDefault="00E44A9C">
            <w:pPr>
              <w:pStyle w:val="TableParagraph"/>
              <w:spacing w:before="95"/>
              <w:ind w:left="21"/>
              <w:jc w:val="center"/>
              <w:rPr>
                <w:sz w:val="24"/>
                <w:szCs w:val="24"/>
              </w:rPr>
            </w:pPr>
            <w:r w:rsidRPr="007214F7">
              <w:rPr>
                <w:sz w:val="24"/>
                <w:szCs w:val="24"/>
              </w:rPr>
              <w:t>1</w:t>
            </w:r>
          </w:p>
          <w:p w:rsidR="001F167D" w:rsidRPr="007214F7" w:rsidRDefault="00E44A9C">
            <w:pPr>
              <w:pStyle w:val="TableParagraph"/>
              <w:spacing w:before="48"/>
              <w:ind w:left="21"/>
              <w:jc w:val="center"/>
              <w:rPr>
                <w:sz w:val="24"/>
                <w:szCs w:val="24"/>
              </w:rPr>
            </w:pPr>
            <w:r w:rsidRPr="007214F7">
              <w:rPr>
                <w:sz w:val="24"/>
                <w:szCs w:val="24"/>
              </w:rPr>
              <w:t>7</w:t>
            </w:r>
          </w:p>
        </w:tc>
        <w:tc>
          <w:tcPr>
            <w:tcW w:w="600" w:type="dxa"/>
          </w:tcPr>
          <w:p w:rsidR="001F167D" w:rsidRPr="007214F7" w:rsidRDefault="00E44A9C">
            <w:pPr>
              <w:pStyle w:val="TableParagraph"/>
              <w:spacing w:before="95"/>
              <w:ind w:right="142"/>
              <w:jc w:val="right"/>
              <w:rPr>
                <w:sz w:val="24"/>
                <w:szCs w:val="24"/>
              </w:rPr>
            </w:pPr>
            <w:r w:rsidRPr="007214F7">
              <w:rPr>
                <w:sz w:val="24"/>
                <w:szCs w:val="24"/>
              </w:rPr>
              <w:t>17</w:t>
            </w:r>
          </w:p>
        </w:tc>
        <w:tc>
          <w:tcPr>
            <w:tcW w:w="907" w:type="dxa"/>
          </w:tcPr>
          <w:p w:rsidR="001F167D" w:rsidRPr="007214F7" w:rsidRDefault="00E44A9C">
            <w:pPr>
              <w:pStyle w:val="TableParagraph"/>
              <w:spacing w:before="95"/>
              <w:ind w:left="224" w:right="148"/>
              <w:jc w:val="center"/>
              <w:rPr>
                <w:sz w:val="24"/>
                <w:szCs w:val="24"/>
              </w:rPr>
            </w:pPr>
            <w:r w:rsidRPr="007214F7">
              <w:rPr>
                <w:sz w:val="24"/>
                <w:szCs w:val="24"/>
              </w:rPr>
              <w:t>85</w:t>
            </w:r>
          </w:p>
        </w:tc>
      </w:tr>
      <w:tr w:rsidR="001F167D" w:rsidRPr="007214F7">
        <w:trPr>
          <w:trHeight w:val="834"/>
        </w:trPr>
        <w:tc>
          <w:tcPr>
            <w:tcW w:w="5159" w:type="dxa"/>
            <w:gridSpan w:val="2"/>
            <w:tcBorders>
              <w:bottom w:val="single" w:sz="6" w:space="0" w:color="000000"/>
            </w:tcBorders>
          </w:tcPr>
          <w:p w:rsidR="001F167D" w:rsidRPr="007214F7" w:rsidRDefault="00E44A9C">
            <w:pPr>
              <w:pStyle w:val="TableParagraph"/>
              <w:spacing w:before="40" w:line="370" w:lineRule="atLeast"/>
              <w:ind w:left="66" w:right="300"/>
              <w:rPr>
                <w:sz w:val="24"/>
                <w:szCs w:val="24"/>
              </w:rPr>
            </w:pPr>
            <w:r w:rsidRPr="007214F7">
              <w:rPr>
                <w:sz w:val="24"/>
                <w:szCs w:val="24"/>
              </w:rPr>
              <w:t>Часть, формируемая участниками обра-</w:t>
            </w:r>
            <w:r w:rsidRPr="007214F7">
              <w:rPr>
                <w:spacing w:val="-67"/>
                <w:sz w:val="24"/>
                <w:szCs w:val="24"/>
              </w:rPr>
              <w:t xml:space="preserve"> </w:t>
            </w:r>
            <w:r w:rsidRPr="007214F7">
              <w:rPr>
                <w:sz w:val="24"/>
                <w:szCs w:val="24"/>
              </w:rPr>
              <w:t>зовательныхотношений</w:t>
            </w:r>
          </w:p>
        </w:tc>
        <w:tc>
          <w:tcPr>
            <w:tcW w:w="600" w:type="dxa"/>
            <w:tcBorders>
              <w:bottom w:val="single" w:sz="6" w:space="0" w:color="000000"/>
            </w:tcBorders>
          </w:tcPr>
          <w:p w:rsidR="001F167D" w:rsidRPr="007214F7" w:rsidRDefault="00E44A9C">
            <w:pPr>
              <w:pStyle w:val="TableParagraph"/>
              <w:spacing w:before="88"/>
              <w:ind w:left="24"/>
              <w:jc w:val="center"/>
              <w:rPr>
                <w:sz w:val="24"/>
                <w:szCs w:val="24"/>
              </w:rPr>
            </w:pPr>
            <w:r w:rsidRPr="007214F7">
              <w:rPr>
                <w:sz w:val="24"/>
                <w:szCs w:val="24"/>
              </w:rPr>
              <w:t>4</w:t>
            </w:r>
          </w:p>
        </w:tc>
        <w:tc>
          <w:tcPr>
            <w:tcW w:w="600" w:type="dxa"/>
            <w:tcBorders>
              <w:bottom w:val="single" w:sz="6" w:space="0" w:color="000000"/>
            </w:tcBorders>
          </w:tcPr>
          <w:p w:rsidR="001F167D" w:rsidRPr="007214F7" w:rsidRDefault="00E44A9C">
            <w:pPr>
              <w:pStyle w:val="TableParagraph"/>
              <w:spacing w:before="88"/>
              <w:ind w:left="24"/>
              <w:jc w:val="center"/>
              <w:rPr>
                <w:sz w:val="24"/>
                <w:szCs w:val="24"/>
              </w:rPr>
            </w:pPr>
            <w:r w:rsidRPr="007214F7">
              <w:rPr>
                <w:sz w:val="24"/>
                <w:szCs w:val="24"/>
              </w:rPr>
              <w:t>4</w:t>
            </w:r>
          </w:p>
        </w:tc>
        <w:tc>
          <w:tcPr>
            <w:tcW w:w="600" w:type="dxa"/>
            <w:tcBorders>
              <w:bottom w:val="single" w:sz="6" w:space="0" w:color="000000"/>
            </w:tcBorders>
          </w:tcPr>
          <w:p w:rsidR="001F167D" w:rsidRPr="007214F7" w:rsidRDefault="00E44A9C">
            <w:pPr>
              <w:pStyle w:val="TableParagraph"/>
              <w:spacing w:before="88"/>
              <w:ind w:left="24"/>
              <w:jc w:val="center"/>
              <w:rPr>
                <w:sz w:val="24"/>
                <w:szCs w:val="24"/>
              </w:rPr>
            </w:pPr>
            <w:r w:rsidRPr="007214F7">
              <w:rPr>
                <w:sz w:val="24"/>
                <w:szCs w:val="24"/>
              </w:rPr>
              <w:t>6</w:t>
            </w:r>
          </w:p>
        </w:tc>
        <w:tc>
          <w:tcPr>
            <w:tcW w:w="603" w:type="dxa"/>
            <w:tcBorders>
              <w:bottom w:val="single" w:sz="6" w:space="0" w:color="000000"/>
            </w:tcBorders>
          </w:tcPr>
          <w:p w:rsidR="001F167D" w:rsidRPr="007214F7" w:rsidRDefault="00E44A9C">
            <w:pPr>
              <w:pStyle w:val="TableParagraph"/>
              <w:spacing w:before="88"/>
              <w:ind w:left="21"/>
              <w:jc w:val="center"/>
              <w:rPr>
                <w:sz w:val="24"/>
                <w:szCs w:val="24"/>
              </w:rPr>
            </w:pPr>
            <w:r w:rsidRPr="007214F7">
              <w:rPr>
                <w:sz w:val="24"/>
                <w:szCs w:val="24"/>
              </w:rPr>
              <w:t>6</w:t>
            </w:r>
          </w:p>
        </w:tc>
        <w:tc>
          <w:tcPr>
            <w:tcW w:w="600" w:type="dxa"/>
            <w:tcBorders>
              <w:bottom w:val="single" w:sz="6" w:space="0" w:color="000000"/>
            </w:tcBorders>
          </w:tcPr>
          <w:p w:rsidR="001F167D" w:rsidRPr="007214F7" w:rsidRDefault="00E44A9C">
            <w:pPr>
              <w:pStyle w:val="TableParagraph"/>
              <w:spacing w:before="88"/>
              <w:ind w:right="213"/>
              <w:jc w:val="right"/>
              <w:rPr>
                <w:sz w:val="24"/>
                <w:szCs w:val="24"/>
              </w:rPr>
            </w:pPr>
            <w:r w:rsidRPr="007214F7">
              <w:rPr>
                <w:sz w:val="24"/>
                <w:szCs w:val="24"/>
              </w:rPr>
              <w:t>6</w:t>
            </w:r>
          </w:p>
        </w:tc>
        <w:tc>
          <w:tcPr>
            <w:tcW w:w="907" w:type="dxa"/>
            <w:tcBorders>
              <w:bottom w:val="single" w:sz="6" w:space="0" w:color="000000"/>
            </w:tcBorders>
          </w:tcPr>
          <w:p w:rsidR="001F167D" w:rsidRPr="007214F7" w:rsidRDefault="00E44A9C">
            <w:pPr>
              <w:pStyle w:val="TableParagraph"/>
              <w:spacing w:before="88"/>
              <w:ind w:left="224" w:right="206"/>
              <w:jc w:val="center"/>
              <w:rPr>
                <w:sz w:val="24"/>
                <w:szCs w:val="24"/>
              </w:rPr>
            </w:pPr>
            <w:r w:rsidRPr="007214F7">
              <w:rPr>
                <w:sz w:val="24"/>
                <w:szCs w:val="24"/>
              </w:rPr>
              <w:t>30</w:t>
            </w:r>
          </w:p>
        </w:tc>
      </w:tr>
      <w:tr w:rsidR="001F167D" w:rsidRPr="007214F7">
        <w:trPr>
          <w:trHeight w:val="832"/>
        </w:trPr>
        <w:tc>
          <w:tcPr>
            <w:tcW w:w="5159" w:type="dxa"/>
            <w:gridSpan w:val="2"/>
            <w:tcBorders>
              <w:top w:val="single" w:sz="6" w:space="0" w:color="000000"/>
            </w:tcBorders>
          </w:tcPr>
          <w:p w:rsidR="001F167D" w:rsidRPr="007214F7" w:rsidRDefault="00E44A9C">
            <w:pPr>
              <w:pStyle w:val="TableParagraph"/>
              <w:spacing w:before="40" w:line="370" w:lineRule="atLeast"/>
              <w:ind w:left="66"/>
              <w:rPr>
                <w:sz w:val="24"/>
                <w:szCs w:val="24"/>
              </w:rPr>
            </w:pPr>
            <w:r w:rsidRPr="007214F7">
              <w:rPr>
                <w:sz w:val="24"/>
                <w:szCs w:val="24"/>
              </w:rPr>
              <w:t>Максимально</w:t>
            </w:r>
            <w:r w:rsidRPr="007214F7">
              <w:rPr>
                <w:spacing w:val="1"/>
                <w:sz w:val="24"/>
                <w:szCs w:val="24"/>
              </w:rPr>
              <w:t xml:space="preserve"> </w:t>
            </w:r>
            <w:r w:rsidRPr="007214F7">
              <w:rPr>
                <w:sz w:val="24"/>
                <w:szCs w:val="24"/>
              </w:rPr>
              <w:t>допустимая</w:t>
            </w:r>
            <w:r w:rsidRPr="007214F7">
              <w:rPr>
                <w:spacing w:val="1"/>
                <w:sz w:val="24"/>
                <w:szCs w:val="24"/>
              </w:rPr>
              <w:t xml:space="preserve"> </w:t>
            </w:r>
            <w:r w:rsidRPr="007214F7">
              <w:rPr>
                <w:sz w:val="24"/>
                <w:szCs w:val="24"/>
              </w:rPr>
              <w:t>недельная</w:t>
            </w:r>
            <w:r w:rsidRPr="007214F7">
              <w:rPr>
                <w:spacing w:val="1"/>
                <w:sz w:val="24"/>
                <w:szCs w:val="24"/>
              </w:rPr>
              <w:t xml:space="preserve"> </w:t>
            </w:r>
            <w:r w:rsidRPr="007214F7">
              <w:rPr>
                <w:sz w:val="24"/>
                <w:szCs w:val="24"/>
              </w:rPr>
              <w:t>нагрузка</w:t>
            </w:r>
            <w:r w:rsidRPr="007214F7">
              <w:rPr>
                <w:spacing w:val="44"/>
                <w:sz w:val="24"/>
                <w:szCs w:val="24"/>
              </w:rPr>
              <w:t xml:space="preserve"> </w:t>
            </w:r>
            <w:r w:rsidRPr="007214F7">
              <w:rPr>
                <w:sz w:val="24"/>
                <w:szCs w:val="24"/>
              </w:rPr>
              <w:t>(при5-дневной</w:t>
            </w:r>
            <w:r w:rsidRPr="007214F7">
              <w:rPr>
                <w:spacing w:val="-1"/>
                <w:sz w:val="24"/>
                <w:szCs w:val="24"/>
              </w:rPr>
              <w:t xml:space="preserve"> </w:t>
            </w:r>
            <w:r w:rsidRPr="007214F7">
              <w:rPr>
                <w:sz w:val="24"/>
                <w:szCs w:val="24"/>
              </w:rPr>
              <w:t>учебной неделе)</w:t>
            </w:r>
          </w:p>
        </w:tc>
        <w:tc>
          <w:tcPr>
            <w:tcW w:w="600" w:type="dxa"/>
            <w:tcBorders>
              <w:top w:val="single" w:sz="6" w:space="0" w:color="000000"/>
            </w:tcBorders>
          </w:tcPr>
          <w:p w:rsidR="001F167D" w:rsidRPr="007214F7" w:rsidRDefault="00E44A9C">
            <w:pPr>
              <w:pStyle w:val="TableParagraph"/>
              <w:spacing w:before="88"/>
              <w:ind w:left="146" w:right="123"/>
              <w:jc w:val="center"/>
              <w:rPr>
                <w:sz w:val="24"/>
                <w:szCs w:val="24"/>
              </w:rPr>
            </w:pPr>
            <w:r w:rsidRPr="007214F7">
              <w:rPr>
                <w:sz w:val="24"/>
                <w:szCs w:val="24"/>
              </w:rPr>
              <w:t>21</w:t>
            </w:r>
          </w:p>
        </w:tc>
        <w:tc>
          <w:tcPr>
            <w:tcW w:w="600" w:type="dxa"/>
            <w:tcBorders>
              <w:top w:val="single" w:sz="6" w:space="0" w:color="000000"/>
            </w:tcBorders>
          </w:tcPr>
          <w:p w:rsidR="001F167D" w:rsidRPr="007214F7" w:rsidRDefault="00E44A9C">
            <w:pPr>
              <w:pStyle w:val="TableParagraph"/>
              <w:spacing w:before="88"/>
              <w:ind w:left="146" w:right="123"/>
              <w:jc w:val="center"/>
              <w:rPr>
                <w:sz w:val="24"/>
                <w:szCs w:val="24"/>
              </w:rPr>
            </w:pPr>
            <w:r w:rsidRPr="007214F7">
              <w:rPr>
                <w:sz w:val="24"/>
                <w:szCs w:val="24"/>
              </w:rPr>
              <w:t>21</w:t>
            </w:r>
          </w:p>
        </w:tc>
        <w:tc>
          <w:tcPr>
            <w:tcW w:w="600" w:type="dxa"/>
            <w:tcBorders>
              <w:top w:val="single" w:sz="6" w:space="0" w:color="000000"/>
            </w:tcBorders>
          </w:tcPr>
          <w:p w:rsidR="001F167D" w:rsidRPr="007214F7" w:rsidRDefault="00E44A9C">
            <w:pPr>
              <w:pStyle w:val="TableParagraph"/>
              <w:spacing w:before="88"/>
              <w:ind w:left="146" w:right="123"/>
              <w:jc w:val="center"/>
              <w:rPr>
                <w:sz w:val="24"/>
                <w:szCs w:val="24"/>
              </w:rPr>
            </w:pPr>
            <w:r w:rsidRPr="007214F7">
              <w:rPr>
                <w:sz w:val="24"/>
                <w:szCs w:val="24"/>
              </w:rPr>
              <w:t>23</w:t>
            </w:r>
          </w:p>
        </w:tc>
        <w:tc>
          <w:tcPr>
            <w:tcW w:w="603" w:type="dxa"/>
            <w:tcBorders>
              <w:top w:val="single" w:sz="6" w:space="0" w:color="000000"/>
            </w:tcBorders>
          </w:tcPr>
          <w:p w:rsidR="001F167D" w:rsidRPr="007214F7" w:rsidRDefault="00E44A9C">
            <w:pPr>
              <w:pStyle w:val="TableParagraph"/>
              <w:spacing w:before="88"/>
              <w:ind w:left="16"/>
              <w:jc w:val="center"/>
              <w:rPr>
                <w:sz w:val="24"/>
                <w:szCs w:val="24"/>
              </w:rPr>
            </w:pPr>
            <w:r w:rsidRPr="007214F7">
              <w:rPr>
                <w:sz w:val="24"/>
                <w:szCs w:val="24"/>
              </w:rPr>
              <w:t>2</w:t>
            </w:r>
          </w:p>
          <w:p w:rsidR="001F167D" w:rsidRPr="007214F7" w:rsidRDefault="00E44A9C">
            <w:pPr>
              <w:pStyle w:val="TableParagraph"/>
              <w:spacing w:before="47"/>
              <w:ind w:left="16"/>
              <w:jc w:val="center"/>
              <w:rPr>
                <w:sz w:val="24"/>
                <w:szCs w:val="24"/>
              </w:rPr>
            </w:pPr>
            <w:r w:rsidRPr="007214F7">
              <w:rPr>
                <w:sz w:val="24"/>
                <w:szCs w:val="24"/>
              </w:rPr>
              <w:t>3</w:t>
            </w:r>
          </w:p>
        </w:tc>
        <w:tc>
          <w:tcPr>
            <w:tcW w:w="600" w:type="dxa"/>
            <w:tcBorders>
              <w:top w:val="single" w:sz="6" w:space="0" w:color="000000"/>
            </w:tcBorders>
          </w:tcPr>
          <w:p w:rsidR="001F167D" w:rsidRPr="007214F7" w:rsidRDefault="00E44A9C">
            <w:pPr>
              <w:pStyle w:val="TableParagraph"/>
              <w:spacing w:before="88"/>
              <w:ind w:right="142"/>
              <w:jc w:val="right"/>
              <w:rPr>
                <w:sz w:val="24"/>
                <w:szCs w:val="24"/>
              </w:rPr>
            </w:pPr>
            <w:r w:rsidRPr="007214F7">
              <w:rPr>
                <w:sz w:val="24"/>
                <w:szCs w:val="24"/>
              </w:rPr>
              <w:t>23</w:t>
            </w:r>
          </w:p>
        </w:tc>
        <w:tc>
          <w:tcPr>
            <w:tcW w:w="907" w:type="dxa"/>
            <w:tcBorders>
              <w:top w:val="single" w:sz="6" w:space="0" w:color="000000"/>
            </w:tcBorders>
          </w:tcPr>
          <w:p w:rsidR="001F167D" w:rsidRPr="007214F7" w:rsidRDefault="00E44A9C">
            <w:pPr>
              <w:pStyle w:val="TableParagraph"/>
              <w:spacing w:before="88"/>
              <w:ind w:left="224" w:right="212"/>
              <w:jc w:val="center"/>
              <w:rPr>
                <w:sz w:val="24"/>
                <w:szCs w:val="24"/>
              </w:rPr>
            </w:pPr>
            <w:r w:rsidRPr="007214F7">
              <w:rPr>
                <w:sz w:val="24"/>
                <w:szCs w:val="24"/>
              </w:rPr>
              <w:t>111</w:t>
            </w:r>
          </w:p>
        </w:tc>
      </w:tr>
      <w:tr w:rsidR="001F167D" w:rsidRPr="007214F7">
        <w:trPr>
          <w:trHeight w:val="834"/>
        </w:trPr>
        <w:tc>
          <w:tcPr>
            <w:tcW w:w="5159" w:type="dxa"/>
            <w:gridSpan w:val="2"/>
          </w:tcPr>
          <w:p w:rsidR="001F167D" w:rsidRPr="007214F7" w:rsidRDefault="00E44A9C">
            <w:pPr>
              <w:pStyle w:val="TableParagraph"/>
              <w:spacing w:before="88"/>
              <w:ind w:left="66"/>
              <w:rPr>
                <w:sz w:val="24"/>
                <w:szCs w:val="24"/>
              </w:rPr>
            </w:pPr>
            <w:r w:rsidRPr="007214F7">
              <w:rPr>
                <w:sz w:val="24"/>
                <w:szCs w:val="24"/>
              </w:rPr>
              <w:t>Внеурочная</w:t>
            </w:r>
            <w:r w:rsidRPr="007214F7">
              <w:rPr>
                <w:spacing w:val="-4"/>
                <w:sz w:val="24"/>
                <w:szCs w:val="24"/>
              </w:rPr>
              <w:t xml:space="preserve"> </w:t>
            </w:r>
            <w:r w:rsidRPr="007214F7">
              <w:rPr>
                <w:sz w:val="24"/>
                <w:szCs w:val="24"/>
              </w:rPr>
              <w:t>деятельность,</w:t>
            </w:r>
            <w:r w:rsidRPr="007214F7">
              <w:rPr>
                <w:spacing w:val="-2"/>
                <w:sz w:val="24"/>
                <w:szCs w:val="24"/>
              </w:rPr>
              <w:t xml:space="preserve"> </w:t>
            </w:r>
            <w:r w:rsidRPr="007214F7">
              <w:rPr>
                <w:sz w:val="24"/>
                <w:szCs w:val="24"/>
              </w:rPr>
              <w:t>в</w:t>
            </w:r>
            <w:r w:rsidRPr="007214F7">
              <w:rPr>
                <w:spacing w:val="-4"/>
                <w:sz w:val="24"/>
                <w:szCs w:val="24"/>
              </w:rPr>
              <w:t xml:space="preserve"> </w:t>
            </w:r>
            <w:r w:rsidRPr="007214F7">
              <w:rPr>
                <w:sz w:val="24"/>
                <w:szCs w:val="24"/>
              </w:rPr>
              <w:t>том</w:t>
            </w:r>
            <w:r w:rsidRPr="007214F7">
              <w:rPr>
                <w:spacing w:val="-2"/>
                <w:sz w:val="24"/>
                <w:szCs w:val="24"/>
              </w:rPr>
              <w:t xml:space="preserve"> </w:t>
            </w:r>
            <w:r w:rsidRPr="007214F7">
              <w:rPr>
                <w:sz w:val="24"/>
                <w:szCs w:val="24"/>
              </w:rPr>
              <w:t>числе</w:t>
            </w:r>
          </w:p>
        </w:tc>
        <w:tc>
          <w:tcPr>
            <w:tcW w:w="600" w:type="dxa"/>
          </w:tcPr>
          <w:p w:rsidR="001F167D" w:rsidRPr="007214F7" w:rsidRDefault="00E44A9C">
            <w:pPr>
              <w:pStyle w:val="TableParagraph"/>
              <w:spacing w:before="88"/>
              <w:ind w:left="146" w:right="123"/>
              <w:jc w:val="center"/>
              <w:rPr>
                <w:sz w:val="24"/>
                <w:szCs w:val="24"/>
              </w:rPr>
            </w:pPr>
            <w:r w:rsidRPr="007214F7">
              <w:rPr>
                <w:sz w:val="24"/>
                <w:szCs w:val="24"/>
              </w:rPr>
              <w:t>10</w:t>
            </w:r>
          </w:p>
        </w:tc>
        <w:tc>
          <w:tcPr>
            <w:tcW w:w="600" w:type="dxa"/>
          </w:tcPr>
          <w:p w:rsidR="001F167D" w:rsidRPr="007214F7" w:rsidRDefault="00E44A9C">
            <w:pPr>
              <w:pStyle w:val="TableParagraph"/>
              <w:spacing w:before="88"/>
              <w:ind w:left="146" w:right="123"/>
              <w:jc w:val="center"/>
              <w:rPr>
                <w:sz w:val="24"/>
                <w:szCs w:val="24"/>
              </w:rPr>
            </w:pPr>
            <w:r w:rsidRPr="007214F7">
              <w:rPr>
                <w:sz w:val="24"/>
                <w:szCs w:val="24"/>
              </w:rPr>
              <w:t>10</w:t>
            </w:r>
          </w:p>
        </w:tc>
        <w:tc>
          <w:tcPr>
            <w:tcW w:w="600" w:type="dxa"/>
          </w:tcPr>
          <w:p w:rsidR="001F167D" w:rsidRPr="007214F7" w:rsidRDefault="00E44A9C">
            <w:pPr>
              <w:pStyle w:val="TableParagraph"/>
              <w:spacing w:before="88"/>
              <w:ind w:left="146" w:right="123"/>
              <w:jc w:val="center"/>
              <w:rPr>
                <w:sz w:val="24"/>
                <w:szCs w:val="24"/>
              </w:rPr>
            </w:pPr>
            <w:r w:rsidRPr="007214F7">
              <w:rPr>
                <w:sz w:val="24"/>
                <w:szCs w:val="24"/>
              </w:rPr>
              <w:t>10</w:t>
            </w:r>
          </w:p>
        </w:tc>
        <w:tc>
          <w:tcPr>
            <w:tcW w:w="603" w:type="dxa"/>
          </w:tcPr>
          <w:p w:rsidR="001F167D" w:rsidRPr="007214F7" w:rsidRDefault="00E44A9C">
            <w:pPr>
              <w:pStyle w:val="TableParagraph"/>
              <w:spacing w:before="88"/>
              <w:ind w:left="16"/>
              <w:jc w:val="center"/>
              <w:rPr>
                <w:sz w:val="24"/>
                <w:szCs w:val="24"/>
              </w:rPr>
            </w:pPr>
            <w:r w:rsidRPr="007214F7">
              <w:rPr>
                <w:sz w:val="24"/>
                <w:szCs w:val="24"/>
              </w:rPr>
              <w:t>1</w:t>
            </w:r>
          </w:p>
          <w:p w:rsidR="001F167D" w:rsidRPr="007214F7" w:rsidRDefault="00E44A9C">
            <w:pPr>
              <w:pStyle w:val="TableParagraph"/>
              <w:spacing w:before="50"/>
              <w:ind w:left="16"/>
              <w:jc w:val="center"/>
              <w:rPr>
                <w:sz w:val="24"/>
                <w:szCs w:val="24"/>
              </w:rPr>
            </w:pPr>
            <w:r w:rsidRPr="007214F7">
              <w:rPr>
                <w:sz w:val="24"/>
                <w:szCs w:val="24"/>
              </w:rPr>
              <w:t>0</w:t>
            </w:r>
          </w:p>
        </w:tc>
        <w:tc>
          <w:tcPr>
            <w:tcW w:w="600" w:type="dxa"/>
          </w:tcPr>
          <w:p w:rsidR="001F167D" w:rsidRPr="007214F7" w:rsidRDefault="00E44A9C">
            <w:pPr>
              <w:pStyle w:val="TableParagraph"/>
              <w:spacing w:before="88"/>
              <w:ind w:right="142"/>
              <w:jc w:val="right"/>
              <w:rPr>
                <w:sz w:val="24"/>
                <w:szCs w:val="24"/>
              </w:rPr>
            </w:pPr>
            <w:r w:rsidRPr="007214F7">
              <w:rPr>
                <w:sz w:val="24"/>
                <w:szCs w:val="24"/>
              </w:rPr>
              <w:t>10</w:t>
            </w:r>
          </w:p>
        </w:tc>
        <w:tc>
          <w:tcPr>
            <w:tcW w:w="907" w:type="dxa"/>
          </w:tcPr>
          <w:p w:rsidR="001F167D" w:rsidRPr="007214F7" w:rsidRDefault="00E44A9C">
            <w:pPr>
              <w:pStyle w:val="TableParagraph"/>
              <w:spacing w:before="88"/>
              <w:ind w:left="224" w:right="206"/>
              <w:jc w:val="center"/>
              <w:rPr>
                <w:sz w:val="24"/>
                <w:szCs w:val="24"/>
              </w:rPr>
            </w:pPr>
            <w:r w:rsidRPr="007214F7">
              <w:rPr>
                <w:sz w:val="24"/>
                <w:szCs w:val="24"/>
              </w:rPr>
              <w:t>50</w:t>
            </w:r>
          </w:p>
        </w:tc>
      </w:tr>
      <w:tr w:rsidR="001F167D" w:rsidRPr="007214F7">
        <w:trPr>
          <w:trHeight w:val="475"/>
        </w:trPr>
        <w:tc>
          <w:tcPr>
            <w:tcW w:w="5159" w:type="dxa"/>
            <w:gridSpan w:val="2"/>
          </w:tcPr>
          <w:p w:rsidR="001F167D" w:rsidRPr="007214F7" w:rsidRDefault="00E44A9C">
            <w:pPr>
              <w:pStyle w:val="TableParagraph"/>
              <w:spacing w:before="88"/>
              <w:ind w:left="66"/>
              <w:rPr>
                <w:sz w:val="24"/>
                <w:szCs w:val="24"/>
              </w:rPr>
            </w:pPr>
            <w:r w:rsidRPr="007214F7">
              <w:rPr>
                <w:sz w:val="24"/>
                <w:szCs w:val="24"/>
              </w:rPr>
              <w:t>Коррекционные</w:t>
            </w:r>
            <w:r w:rsidRPr="007214F7">
              <w:rPr>
                <w:spacing w:val="-8"/>
                <w:sz w:val="24"/>
                <w:szCs w:val="24"/>
              </w:rPr>
              <w:t xml:space="preserve"> </w:t>
            </w:r>
            <w:r w:rsidRPr="007214F7">
              <w:rPr>
                <w:sz w:val="24"/>
                <w:szCs w:val="24"/>
              </w:rPr>
              <w:t>курсы:</w:t>
            </w:r>
          </w:p>
        </w:tc>
        <w:tc>
          <w:tcPr>
            <w:tcW w:w="600" w:type="dxa"/>
          </w:tcPr>
          <w:p w:rsidR="001F167D" w:rsidRPr="007214F7" w:rsidRDefault="00E44A9C">
            <w:pPr>
              <w:pStyle w:val="TableParagraph"/>
              <w:spacing w:before="88"/>
              <w:ind w:left="24"/>
              <w:jc w:val="center"/>
              <w:rPr>
                <w:sz w:val="24"/>
                <w:szCs w:val="24"/>
              </w:rPr>
            </w:pPr>
            <w:r w:rsidRPr="007214F7">
              <w:rPr>
                <w:sz w:val="24"/>
                <w:szCs w:val="24"/>
              </w:rPr>
              <w:t>6</w:t>
            </w:r>
          </w:p>
        </w:tc>
        <w:tc>
          <w:tcPr>
            <w:tcW w:w="600" w:type="dxa"/>
          </w:tcPr>
          <w:p w:rsidR="001F167D" w:rsidRPr="007214F7" w:rsidRDefault="00E44A9C">
            <w:pPr>
              <w:pStyle w:val="TableParagraph"/>
              <w:spacing w:before="88"/>
              <w:ind w:left="24"/>
              <w:jc w:val="center"/>
              <w:rPr>
                <w:sz w:val="24"/>
                <w:szCs w:val="24"/>
              </w:rPr>
            </w:pPr>
            <w:r w:rsidRPr="007214F7">
              <w:rPr>
                <w:sz w:val="24"/>
                <w:szCs w:val="24"/>
              </w:rPr>
              <w:t>6</w:t>
            </w:r>
          </w:p>
        </w:tc>
        <w:tc>
          <w:tcPr>
            <w:tcW w:w="600" w:type="dxa"/>
          </w:tcPr>
          <w:p w:rsidR="001F167D" w:rsidRPr="007214F7" w:rsidRDefault="00E44A9C">
            <w:pPr>
              <w:pStyle w:val="TableParagraph"/>
              <w:spacing w:before="88"/>
              <w:ind w:left="24"/>
              <w:jc w:val="center"/>
              <w:rPr>
                <w:sz w:val="24"/>
                <w:szCs w:val="24"/>
              </w:rPr>
            </w:pPr>
            <w:r w:rsidRPr="007214F7">
              <w:rPr>
                <w:sz w:val="24"/>
                <w:szCs w:val="24"/>
              </w:rPr>
              <w:t>6</w:t>
            </w:r>
          </w:p>
        </w:tc>
        <w:tc>
          <w:tcPr>
            <w:tcW w:w="603" w:type="dxa"/>
          </w:tcPr>
          <w:p w:rsidR="001F167D" w:rsidRPr="007214F7" w:rsidRDefault="00E44A9C">
            <w:pPr>
              <w:pStyle w:val="TableParagraph"/>
              <w:spacing w:before="88"/>
              <w:ind w:left="21"/>
              <w:jc w:val="center"/>
              <w:rPr>
                <w:sz w:val="24"/>
                <w:szCs w:val="24"/>
              </w:rPr>
            </w:pPr>
            <w:r w:rsidRPr="007214F7">
              <w:rPr>
                <w:sz w:val="24"/>
                <w:szCs w:val="24"/>
              </w:rPr>
              <w:t>6</w:t>
            </w:r>
          </w:p>
        </w:tc>
        <w:tc>
          <w:tcPr>
            <w:tcW w:w="600" w:type="dxa"/>
          </w:tcPr>
          <w:p w:rsidR="001F167D" w:rsidRPr="007214F7" w:rsidRDefault="00E44A9C">
            <w:pPr>
              <w:pStyle w:val="TableParagraph"/>
              <w:spacing w:before="88"/>
              <w:ind w:right="213"/>
              <w:jc w:val="right"/>
              <w:rPr>
                <w:sz w:val="24"/>
                <w:szCs w:val="24"/>
              </w:rPr>
            </w:pPr>
            <w:r w:rsidRPr="007214F7">
              <w:rPr>
                <w:sz w:val="24"/>
                <w:szCs w:val="24"/>
              </w:rPr>
              <w:t>6</w:t>
            </w:r>
          </w:p>
        </w:tc>
        <w:tc>
          <w:tcPr>
            <w:tcW w:w="907" w:type="dxa"/>
          </w:tcPr>
          <w:p w:rsidR="001F167D" w:rsidRPr="007214F7" w:rsidRDefault="00E44A9C">
            <w:pPr>
              <w:pStyle w:val="TableParagraph"/>
              <w:spacing w:before="88"/>
              <w:ind w:left="224" w:right="206"/>
              <w:jc w:val="center"/>
              <w:rPr>
                <w:sz w:val="24"/>
                <w:szCs w:val="24"/>
              </w:rPr>
            </w:pPr>
            <w:r w:rsidRPr="007214F7">
              <w:rPr>
                <w:sz w:val="24"/>
                <w:szCs w:val="24"/>
              </w:rPr>
              <w:t>30</w:t>
            </w:r>
          </w:p>
        </w:tc>
      </w:tr>
      <w:tr w:rsidR="001F167D" w:rsidRPr="007214F7">
        <w:trPr>
          <w:trHeight w:val="472"/>
        </w:trPr>
        <w:tc>
          <w:tcPr>
            <w:tcW w:w="5159" w:type="dxa"/>
            <w:gridSpan w:val="2"/>
          </w:tcPr>
          <w:p w:rsidR="001F167D" w:rsidRPr="007214F7" w:rsidRDefault="00E44A9C">
            <w:pPr>
              <w:pStyle w:val="TableParagraph"/>
              <w:spacing w:before="88"/>
              <w:ind w:left="66"/>
              <w:rPr>
                <w:sz w:val="24"/>
                <w:szCs w:val="24"/>
              </w:rPr>
            </w:pPr>
            <w:r w:rsidRPr="007214F7">
              <w:rPr>
                <w:sz w:val="24"/>
                <w:szCs w:val="24"/>
              </w:rPr>
              <w:t>1.</w:t>
            </w:r>
            <w:r w:rsidRPr="007214F7">
              <w:rPr>
                <w:spacing w:val="-6"/>
                <w:sz w:val="24"/>
                <w:szCs w:val="24"/>
              </w:rPr>
              <w:t xml:space="preserve"> </w:t>
            </w:r>
            <w:r w:rsidRPr="007214F7">
              <w:rPr>
                <w:sz w:val="24"/>
                <w:szCs w:val="24"/>
              </w:rPr>
              <w:t>Сенсорное</w:t>
            </w:r>
            <w:r w:rsidRPr="007214F7">
              <w:rPr>
                <w:spacing w:val="-3"/>
                <w:sz w:val="24"/>
                <w:szCs w:val="24"/>
              </w:rPr>
              <w:t xml:space="preserve"> </w:t>
            </w:r>
            <w:r w:rsidRPr="007214F7">
              <w:rPr>
                <w:sz w:val="24"/>
                <w:szCs w:val="24"/>
              </w:rPr>
              <w:t>развитие</w:t>
            </w:r>
          </w:p>
        </w:tc>
        <w:tc>
          <w:tcPr>
            <w:tcW w:w="600" w:type="dxa"/>
          </w:tcPr>
          <w:p w:rsidR="001F167D" w:rsidRPr="007214F7" w:rsidRDefault="00E44A9C">
            <w:pPr>
              <w:pStyle w:val="TableParagraph"/>
              <w:spacing w:before="88"/>
              <w:ind w:left="24"/>
              <w:jc w:val="center"/>
              <w:rPr>
                <w:sz w:val="24"/>
                <w:szCs w:val="24"/>
              </w:rPr>
            </w:pPr>
            <w:r w:rsidRPr="007214F7">
              <w:rPr>
                <w:sz w:val="24"/>
                <w:szCs w:val="24"/>
              </w:rPr>
              <w:t>2</w:t>
            </w:r>
          </w:p>
        </w:tc>
        <w:tc>
          <w:tcPr>
            <w:tcW w:w="600" w:type="dxa"/>
          </w:tcPr>
          <w:p w:rsidR="001F167D" w:rsidRPr="007214F7" w:rsidRDefault="00E44A9C">
            <w:pPr>
              <w:pStyle w:val="TableParagraph"/>
              <w:spacing w:before="88"/>
              <w:ind w:left="24"/>
              <w:jc w:val="center"/>
              <w:rPr>
                <w:sz w:val="24"/>
                <w:szCs w:val="24"/>
              </w:rPr>
            </w:pPr>
            <w:r w:rsidRPr="007214F7">
              <w:rPr>
                <w:sz w:val="24"/>
                <w:szCs w:val="24"/>
              </w:rPr>
              <w:t>2</w:t>
            </w:r>
          </w:p>
        </w:tc>
        <w:tc>
          <w:tcPr>
            <w:tcW w:w="600" w:type="dxa"/>
          </w:tcPr>
          <w:p w:rsidR="001F167D" w:rsidRPr="007214F7" w:rsidRDefault="00E44A9C">
            <w:pPr>
              <w:pStyle w:val="TableParagraph"/>
              <w:spacing w:before="88"/>
              <w:ind w:left="24"/>
              <w:jc w:val="center"/>
              <w:rPr>
                <w:sz w:val="24"/>
                <w:szCs w:val="24"/>
              </w:rPr>
            </w:pPr>
            <w:r w:rsidRPr="007214F7">
              <w:rPr>
                <w:sz w:val="24"/>
                <w:szCs w:val="24"/>
              </w:rPr>
              <w:t>2</w:t>
            </w:r>
          </w:p>
        </w:tc>
        <w:tc>
          <w:tcPr>
            <w:tcW w:w="603" w:type="dxa"/>
          </w:tcPr>
          <w:p w:rsidR="001F167D" w:rsidRPr="007214F7" w:rsidRDefault="00E44A9C">
            <w:pPr>
              <w:pStyle w:val="TableParagraph"/>
              <w:spacing w:before="88"/>
              <w:ind w:left="21"/>
              <w:jc w:val="center"/>
              <w:rPr>
                <w:sz w:val="24"/>
                <w:szCs w:val="24"/>
              </w:rPr>
            </w:pPr>
            <w:r w:rsidRPr="007214F7">
              <w:rPr>
                <w:sz w:val="24"/>
                <w:szCs w:val="24"/>
              </w:rPr>
              <w:t>2</w:t>
            </w:r>
          </w:p>
        </w:tc>
        <w:tc>
          <w:tcPr>
            <w:tcW w:w="600" w:type="dxa"/>
          </w:tcPr>
          <w:p w:rsidR="001F167D" w:rsidRPr="007214F7" w:rsidRDefault="00E44A9C">
            <w:pPr>
              <w:pStyle w:val="TableParagraph"/>
              <w:spacing w:before="88"/>
              <w:ind w:right="213"/>
              <w:jc w:val="right"/>
              <w:rPr>
                <w:sz w:val="24"/>
                <w:szCs w:val="24"/>
              </w:rPr>
            </w:pPr>
            <w:r w:rsidRPr="007214F7">
              <w:rPr>
                <w:sz w:val="24"/>
                <w:szCs w:val="24"/>
              </w:rPr>
              <w:t>2</w:t>
            </w:r>
          </w:p>
        </w:tc>
        <w:tc>
          <w:tcPr>
            <w:tcW w:w="907" w:type="dxa"/>
          </w:tcPr>
          <w:p w:rsidR="001F167D" w:rsidRPr="007214F7" w:rsidRDefault="00E44A9C">
            <w:pPr>
              <w:pStyle w:val="TableParagraph"/>
              <w:spacing w:before="88"/>
              <w:ind w:left="224" w:right="206"/>
              <w:jc w:val="center"/>
              <w:rPr>
                <w:sz w:val="24"/>
                <w:szCs w:val="24"/>
              </w:rPr>
            </w:pPr>
            <w:r w:rsidRPr="007214F7">
              <w:rPr>
                <w:sz w:val="24"/>
                <w:szCs w:val="24"/>
              </w:rPr>
              <w:t>10</w:t>
            </w:r>
          </w:p>
        </w:tc>
      </w:tr>
      <w:tr w:rsidR="001F167D" w:rsidRPr="007214F7">
        <w:trPr>
          <w:trHeight w:val="472"/>
        </w:trPr>
        <w:tc>
          <w:tcPr>
            <w:tcW w:w="5159" w:type="dxa"/>
            <w:gridSpan w:val="2"/>
          </w:tcPr>
          <w:p w:rsidR="001F167D" w:rsidRPr="007214F7" w:rsidRDefault="00E44A9C">
            <w:pPr>
              <w:pStyle w:val="TableParagraph"/>
              <w:spacing w:before="88"/>
              <w:ind w:left="66"/>
              <w:rPr>
                <w:sz w:val="24"/>
                <w:szCs w:val="24"/>
              </w:rPr>
            </w:pPr>
            <w:r w:rsidRPr="007214F7">
              <w:rPr>
                <w:sz w:val="24"/>
                <w:szCs w:val="24"/>
              </w:rPr>
              <w:t>2.</w:t>
            </w:r>
            <w:r w:rsidRPr="007214F7">
              <w:rPr>
                <w:spacing w:val="-8"/>
                <w:sz w:val="24"/>
                <w:szCs w:val="24"/>
              </w:rPr>
              <w:t xml:space="preserve"> </w:t>
            </w:r>
            <w:r w:rsidRPr="007214F7">
              <w:rPr>
                <w:sz w:val="24"/>
                <w:szCs w:val="24"/>
              </w:rPr>
              <w:t>Предметно-практические</w:t>
            </w:r>
            <w:r w:rsidRPr="007214F7">
              <w:rPr>
                <w:spacing w:val="-7"/>
                <w:sz w:val="24"/>
                <w:szCs w:val="24"/>
              </w:rPr>
              <w:t xml:space="preserve"> </w:t>
            </w:r>
            <w:r w:rsidRPr="007214F7">
              <w:rPr>
                <w:sz w:val="24"/>
                <w:szCs w:val="24"/>
              </w:rPr>
              <w:t>действия</w:t>
            </w:r>
          </w:p>
        </w:tc>
        <w:tc>
          <w:tcPr>
            <w:tcW w:w="600" w:type="dxa"/>
          </w:tcPr>
          <w:p w:rsidR="001F167D" w:rsidRPr="007214F7" w:rsidRDefault="00E44A9C">
            <w:pPr>
              <w:pStyle w:val="TableParagraph"/>
              <w:spacing w:before="88"/>
              <w:ind w:left="24"/>
              <w:jc w:val="center"/>
              <w:rPr>
                <w:sz w:val="24"/>
                <w:szCs w:val="24"/>
              </w:rPr>
            </w:pPr>
            <w:r w:rsidRPr="007214F7">
              <w:rPr>
                <w:sz w:val="24"/>
                <w:szCs w:val="24"/>
              </w:rPr>
              <w:t>1</w:t>
            </w:r>
          </w:p>
        </w:tc>
        <w:tc>
          <w:tcPr>
            <w:tcW w:w="600" w:type="dxa"/>
          </w:tcPr>
          <w:p w:rsidR="001F167D" w:rsidRPr="007214F7" w:rsidRDefault="00E44A9C">
            <w:pPr>
              <w:pStyle w:val="TableParagraph"/>
              <w:spacing w:before="88"/>
              <w:ind w:left="24"/>
              <w:jc w:val="center"/>
              <w:rPr>
                <w:sz w:val="24"/>
                <w:szCs w:val="24"/>
              </w:rPr>
            </w:pPr>
            <w:r w:rsidRPr="007214F7">
              <w:rPr>
                <w:sz w:val="24"/>
                <w:szCs w:val="24"/>
              </w:rPr>
              <w:t>1</w:t>
            </w:r>
          </w:p>
        </w:tc>
        <w:tc>
          <w:tcPr>
            <w:tcW w:w="600" w:type="dxa"/>
          </w:tcPr>
          <w:p w:rsidR="001F167D" w:rsidRPr="007214F7" w:rsidRDefault="00E44A9C">
            <w:pPr>
              <w:pStyle w:val="TableParagraph"/>
              <w:spacing w:before="88"/>
              <w:ind w:left="24"/>
              <w:jc w:val="center"/>
              <w:rPr>
                <w:sz w:val="24"/>
                <w:szCs w:val="24"/>
              </w:rPr>
            </w:pPr>
            <w:r w:rsidRPr="007214F7">
              <w:rPr>
                <w:sz w:val="24"/>
                <w:szCs w:val="24"/>
              </w:rPr>
              <w:t>1</w:t>
            </w:r>
          </w:p>
        </w:tc>
        <w:tc>
          <w:tcPr>
            <w:tcW w:w="603" w:type="dxa"/>
          </w:tcPr>
          <w:p w:rsidR="001F167D" w:rsidRPr="007214F7" w:rsidRDefault="00E44A9C">
            <w:pPr>
              <w:pStyle w:val="TableParagraph"/>
              <w:spacing w:before="88"/>
              <w:ind w:left="21"/>
              <w:jc w:val="center"/>
              <w:rPr>
                <w:sz w:val="24"/>
                <w:szCs w:val="24"/>
              </w:rPr>
            </w:pPr>
            <w:r w:rsidRPr="007214F7">
              <w:rPr>
                <w:sz w:val="24"/>
                <w:szCs w:val="24"/>
              </w:rPr>
              <w:t>1</w:t>
            </w:r>
          </w:p>
        </w:tc>
        <w:tc>
          <w:tcPr>
            <w:tcW w:w="600" w:type="dxa"/>
          </w:tcPr>
          <w:p w:rsidR="001F167D" w:rsidRPr="007214F7" w:rsidRDefault="00E44A9C">
            <w:pPr>
              <w:pStyle w:val="TableParagraph"/>
              <w:spacing w:before="88"/>
              <w:ind w:right="213"/>
              <w:jc w:val="right"/>
              <w:rPr>
                <w:sz w:val="24"/>
                <w:szCs w:val="24"/>
              </w:rPr>
            </w:pPr>
            <w:r w:rsidRPr="007214F7">
              <w:rPr>
                <w:sz w:val="24"/>
                <w:szCs w:val="24"/>
              </w:rPr>
              <w:t>1</w:t>
            </w:r>
          </w:p>
        </w:tc>
        <w:tc>
          <w:tcPr>
            <w:tcW w:w="907" w:type="dxa"/>
          </w:tcPr>
          <w:p w:rsidR="001F167D" w:rsidRPr="007214F7" w:rsidRDefault="00E44A9C">
            <w:pPr>
              <w:pStyle w:val="TableParagraph"/>
              <w:spacing w:before="88"/>
              <w:ind w:left="19"/>
              <w:jc w:val="center"/>
              <w:rPr>
                <w:sz w:val="24"/>
                <w:szCs w:val="24"/>
              </w:rPr>
            </w:pPr>
            <w:r w:rsidRPr="007214F7">
              <w:rPr>
                <w:sz w:val="24"/>
                <w:szCs w:val="24"/>
              </w:rPr>
              <w:t>5</w:t>
            </w:r>
          </w:p>
        </w:tc>
      </w:tr>
      <w:tr w:rsidR="001F167D" w:rsidRPr="007214F7">
        <w:trPr>
          <w:trHeight w:val="470"/>
        </w:trPr>
        <w:tc>
          <w:tcPr>
            <w:tcW w:w="5159" w:type="dxa"/>
            <w:gridSpan w:val="2"/>
          </w:tcPr>
          <w:p w:rsidR="001F167D" w:rsidRPr="007214F7" w:rsidRDefault="00E44A9C">
            <w:pPr>
              <w:pStyle w:val="TableParagraph"/>
              <w:spacing w:before="88"/>
              <w:ind w:left="66"/>
              <w:rPr>
                <w:sz w:val="24"/>
                <w:szCs w:val="24"/>
              </w:rPr>
            </w:pPr>
            <w:r w:rsidRPr="007214F7">
              <w:rPr>
                <w:sz w:val="24"/>
                <w:szCs w:val="24"/>
              </w:rPr>
              <w:t>3.</w:t>
            </w:r>
            <w:r w:rsidRPr="007214F7">
              <w:rPr>
                <w:spacing w:val="-7"/>
                <w:sz w:val="24"/>
                <w:szCs w:val="24"/>
              </w:rPr>
              <w:t xml:space="preserve"> </w:t>
            </w:r>
            <w:r w:rsidRPr="007214F7">
              <w:rPr>
                <w:sz w:val="24"/>
                <w:szCs w:val="24"/>
              </w:rPr>
              <w:t>Двигательное</w:t>
            </w:r>
            <w:r w:rsidRPr="007214F7">
              <w:rPr>
                <w:spacing w:val="-6"/>
                <w:sz w:val="24"/>
                <w:szCs w:val="24"/>
              </w:rPr>
              <w:t xml:space="preserve"> </w:t>
            </w:r>
            <w:r w:rsidRPr="007214F7">
              <w:rPr>
                <w:sz w:val="24"/>
                <w:szCs w:val="24"/>
              </w:rPr>
              <w:t>развитие</w:t>
            </w:r>
          </w:p>
        </w:tc>
        <w:tc>
          <w:tcPr>
            <w:tcW w:w="600" w:type="dxa"/>
          </w:tcPr>
          <w:p w:rsidR="001F167D" w:rsidRPr="007214F7" w:rsidRDefault="00E44A9C">
            <w:pPr>
              <w:pStyle w:val="TableParagraph"/>
              <w:spacing w:before="88"/>
              <w:ind w:left="24"/>
              <w:jc w:val="center"/>
              <w:rPr>
                <w:sz w:val="24"/>
                <w:szCs w:val="24"/>
              </w:rPr>
            </w:pPr>
            <w:r w:rsidRPr="007214F7">
              <w:rPr>
                <w:sz w:val="24"/>
                <w:szCs w:val="24"/>
              </w:rPr>
              <w:t>1</w:t>
            </w:r>
          </w:p>
        </w:tc>
        <w:tc>
          <w:tcPr>
            <w:tcW w:w="600" w:type="dxa"/>
          </w:tcPr>
          <w:p w:rsidR="001F167D" w:rsidRPr="007214F7" w:rsidRDefault="00E44A9C">
            <w:pPr>
              <w:pStyle w:val="TableParagraph"/>
              <w:spacing w:before="88"/>
              <w:ind w:left="24"/>
              <w:jc w:val="center"/>
              <w:rPr>
                <w:sz w:val="24"/>
                <w:szCs w:val="24"/>
              </w:rPr>
            </w:pPr>
            <w:r w:rsidRPr="007214F7">
              <w:rPr>
                <w:sz w:val="24"/>
                <w:szCs w:val="24"/>
              </w:rPr>
              <w:t>1</w:t>
            </w:r>
          </w:p>
        </w:tc>
        <w:tc>
          <w:tcPr>
            <w:tcW w:w="600" w:type="dxa"/>
          </w:tcPr>
          <w:p w:rsidR="001F167D" w:rsidRPr="007214F7" w:rsidRDefault="00E44A9C">
            <w:pPr>
              <w:pStyle w:val="TableParagraph"/>
              <w:spacing w:before="88"/>
              <w:ind w:left="24"/>
              <w:jc w:val="center"/>
              <w:rPr>
                <w:sz w:val="24"/>
                <w:szCs w:val="24"/>
              </w:rPr>
            </w:pPr>
            <w:r w:rsidRPr="007214F7">
              <w:rPr>
                <w:sz w:val="24"/>
                <w:szCs w:val="24"/>
              </w:rPr>
              <w:t>1</w:t>
            </w:r>
          </w:p>
        </w:tc>
        <w:tc>
          <w:tcPr>
            <w:tcW w:w="603" w:type="dxa"/>
          </w:tcPr>
          <w:p w:rsidR="001F167D" w:rsidRPr="007214F7" w:rsidRDefault="00E44A9C">
            <w:pPr>
              <w:pStyle w:val="TableParagraph"/>
              <w:spacing w:before="88"/>
              <w:ind w:left="21"/>
              <w:jc w:val="center"/>
              <w:rPr>
                <w:sz w:val="24"/>
                <w:szCs w:val="24"/>
              </w:rPr>
            </w:pPr>
            <w:r w:rsidRPr="007214F7">
              <w:rPr>
                <w:sz w:val="24"/>
                <w:szCs w:val="24"/>
              </w:rPr>
              <w:t>1</w:t>
            </w:r>
          </w:p>
        </w:tc>
        <w:tc>
          <w:tcPr>
            <w:tcW w:w="600" w:type="dxa"/>
          </w:tcPr>
          <w:p w:rsidR="001F167D" w:rsidRPr="007214F7" w:rsidRDefault="00E44A9C">
            <w:pPr>
              <w:pStyle w:val="TableParagraph"/>
              <w:spacing w:before="88"/>
              <w:ind w:right="213"/>
              <w:jc w:val="right"/>
              <w:rPr>
                <w:sz w:val="24"/>
                <w:szCs w:val="24"/>
              </w:rPr>
            </w:pPr>
            <w:r w:rsidRPr="007214F7">
              <w:rPr>
                <w:sz w:val="24"/>
                <w:szCs w:val="24"/>
              </w:rPr>
              <w:t>1</w:t>
            </w:r>
          </w:p>
        </w:tc>
        <w:tc>
          <w:tcPr>
            <w:tcW w:w="907" w:type="dxa"/>
          </w:tcPr>
          <w:p w:rsidR="001F167D" w:rsidRPr="007214F7" w:rsidRDefault="00E44A9C">
            <w:pPr>
              <w:pStyle w:val="TableParagraph"/>
              <w:spacing w:before="88"/>
              <w:ind w:left="19"/>
              <w:jc w:val="center"/>
              <w:rPr>
                <w:sz w:val="24"/>
                <w:szCs w:val="24"/>
              </w:rPr>
            </w:pPr>
            <w:r w:rsidRPr="007214F7">
              <w:rPr>
                <w:sz w:val="24"/>
                <w:szCs w:val="24"/>
              </w:rPr>
              <w:t>5</w:t>
            </w:r>
          </w:p>
        </w:tc>
      </w:tr>
      <w:tr w:rsidR="001F167D" w:rsidRPr="007214F7">
        <w:trPr>
          <w:trHeight w:val="472"/>
        </w:trPr>
        <w:tc>
          <w:tcPr>
            <w:tcW w:w="5159" w:type="dxa"/>
            <w:gridSpan w:val="2"/>
          </w:tcPr>
          <w:p w:rsidR="001F167D" w:rsidRPr="007214F7" w:rsidRDefault="00E44A9C">
            <w:pPr>
              <w:pStyle w:val="TableParagraph"/>
              <w:spacing w:before="90"/>
              <w:ind w:left="66"/>
              <w:rPr>
                <w:sz w:val="24"/>
                <w:szCs w:val="24"/>
              </w:rPr>
            </w:pPr>
            <w:r w:rsidRPr="007214F7">
              <w:rPr>
                <w:sz w:val="24"/>
                <w:szCs w:val="24"/>
              </w:rPr>
              <w:t>4.</w:t>
            </w:r>
            <w:r w:rsidRPr="007214F7">
              <w:rPr>
                <w:spacing w:val="-7"/>
                <w:sz w:val="24"/>
                <w:szCs w:val="24"/>
              </w:rPr>
              <w:t xml:space="preserve"> </w:t>
            </w:r>
            <w:r w:rsidRPr="007214F7">
              <w:rPr>
                <w:sz w:val="24"/>
                <w:szCs w:val="24"/>
              </w:rPr>
              <w:t>Альтернативная</w:t>
            </w:r>
            <w:r w:rsidRPr="007214F7">
              <w:rPr>
                <w:spacing w:val="-5"/>
                <w:sz w:val="24"/>
                <w:szCs w:val="24"/>
              </w:rPr>
              <w:t xml:space="preserve"> </w:t>
            </w:r>
            <w:r w:rsidRPr="007214F7">
              <w:rPr>
                <w:sz w:val="24"/>
                <w:szCs w:val="24"/>
              </w:rPr>
              <w:t>коммуникация</w:t>
            </w:r>
          </w:p>
        </w:tc>
        <w:tc>
          <w:tcPr>
            <w:tcW w:w="600" w:type="dxa"/>
          </w:tcPr>
          <w:p w:rsidR="001F167D" w:rsidRPr="007214F7" w:rsidRDefault="00E44A9C">
            <w:pPr>
              <w:pStyle w:val="TableParagraph"/>
              <w:spacing w:before="90"/>
              <w:ind w:left="24"/>
              <w:jc w:val="center"/>
              <w:rPr>
                <w:sz w:val="24"/>
                <w:szCs w:val="24"/>
              </w:rPr>
            </w:pPr>
            <w:r w:rsidRPr="007214F7">
              <w:rPr>
                <w:sz w:val="24"/>
                <w:szCs w:val="24"/>
              </w:rPr>
              <w:t>2</w:t>
            </w:r>
          </w:p>
        </w:tc>
        <w:tc>
          <w:tcPr>
            <w:tcW w:w="600" w:type="dxa"/>
          </w:tcPr>
          <w:p w:rsidR="001F167D" w:rsidRPr="007214F7" w:rsidRDefault="00E44A9C">
            <w:pPr>
              <w:pStyle w:val="TableParagraph"/>
              <w:spacing w:before="90"/>
              <w:ind w:left="24"/>
              <w:jc w:val="center"/>
              <w:rPr>
                <w:sz w:val="24"/>
                <w:szCs w:val="24"/>
              </w:rPr>
            </w:pPr>
            <w:r w:rsidRPr="007214F7">
              <w:rPr>
                <w:sz w:val="24"/>
                <w:szCs w:val="24"/>
              </w:rPr>
              <w:t>2</w:t>
            </w:r>
          </w:p>
        </w:tc>
        <w:tc>
          <w:tcPr>
            <w:tcW w:w="600" w:type="dxa"/>
          </w:tcPr>
          <w:p w:rsidR="001F167D" w:rsidRPr="007214F7" w:rsidRDefault="00E44A9C">
            <w:pPr>
              <w:pStyle w:val="TableParagraph"/>
              <w:spacing w:before="90"/>
              <w:ind w:left="24"/>
              <w:jc w:val="center"/>
              <w:rPr>
                <w:sz w:val="24"/>
                <w:szCs w:val="24"/>
              </w:rPr>
            </w:pPr>
            <w:r w:rsidRPr="007214F7">
              <w:rPr>
                <w:sz w:val="24"/>
                <w:szCs w:val="24"/>
              </w:rPr>
              <w:t>2</w:t>
            </w:r>
          </w:p>
        </w:tc>
        <w:tc>
          <w:tcPr>
            <w:tcW w:w="603" w:type="dxa"/>
          </w:tcPr>
          <w:p w:rsidR="001F167D" w:rsidRPr="007214F7" w:rsidRDefault="00E44A9C">
            <w:pPr>
              <w:pStyle w:val="TableParagraph"/>
              <w:spacing w:before="90"/>
              <w:ind w:left="21"/>
              <w:jc w:val="center"/>
              <w:rPr>
                <w:sz w:val="24"/>
                <w:szCs w:val="24"/>
              </w:rPr>
            </w:pPr>
            <w:r w:rsidRPr="007214F7">
              <w:rPr>
                <w:sz w:val="24"/>
                <w:szCs w:val="24"/>
              </w:rPr>
              <w:t>2</w:t>
            </w:r>
          </w:p>
        </w:tc>
        <w:tc>
          <w:tcPr>
            <w:tcW w:w="600" w:type="dxa"/>
          </w:tcPr>
          <w:p w:rsidR="001F167D" w:rsidRPr="007214F7" w:rsidRDefault="00E44A9C">
            <w:pPr>
              <w:pStyle w:val="TableParagraph"/>
              <w:spacing w:before="90"/>
              <w:ind w:right="213"/>
              <w:jc w:val="right"/>
              <w:rPr>
                <w:sz w:val="24"/>
                <w:szCs w:val="24"/>
              </w:rPr>
            </w:pPr>
            <w:r w:rsidRPr="007214F7">
              <w:rPr>
                <w:sz w:val="24"/>
                <w:szCs w:val="24"/>
              </w:rPr>
              <w:t>2</w:t>
            </w:r>
          </w:p>
        </w:tc>
        <w:tc>
          <w:tcPr>
            <w:tcW w:w="907" w:type="dxa"/>
          </w:tcPr>
          <w:p w:rsidR="001F167D" w:rsidRPr="007214F7" w:rsidRDefault="00E44A9C">
            <w:pPr>
              <w:pStyle w:val="TableParagraph"/>
              <w:spacing w:before="90"/>
              <w:ind w:left="224" w:right="206"/>
              <w:jc w:val="center"/>
              <w:rPr>
                <w:sz w:val="24"/>
                <w:szCs w:val="24"/>
              </w:rPr>
            </w:pPr>
            <w:r w:rsidRPr="007214F7">
              <w:rPr>
                <w:sz w:val="24"/>
                <w:szCs w:val="24"/>
              </w:rPr>
              <w:t>10</w:t>
            </w:r>
          </w:p>
        </w:tc>
      </w:tr>
      <w:tr w:rsidR="001F167D" w:rsidRPr="007214F7">
        <w:trPr>
          <w:trHeight w:val="832"/>
        </w:trPr>
        <w:tc>
          <w:tcPr>
            <w:tcW w:w="5159" w:type="dxa"/>
            <w:gridSpan w:val="2"/>
          </w:tcPr>
          <w:p w:rsidR="001F167D" w:rsidRPr="007214F7" w:rsidRDefault="00E44A9C">
            <w:pPr>
              <w:pStyle w:val="TableParagraph"/>
              <w:spacing w:before="40" w:line="370" w:lineRule="atLeast"/>
              <w:ind w:left="66" w:right="1553"/>
              <w:rPr>
                <w:sz w:val="24"/>
                <w:szCs w:val="24"/>
              </w:rPr>
            </w:pPr>
            <w:r w:rsidRPr="007214F7">
              <w:rPr>
                <w:sz w:val="24"/>
                <w:szCs w:val="24"/>
              </w:rPr>
              <w:t>Внеурочная</w:t>
            </w:r>
            <w:r w:rsidRPr="007214F7">
              <w:rPr>
                <w:spacing w:val="-6"/>
                <w:sz w:val="24"/>
                <w:szCs w:val="24"/>
              </w:rPr>
              <w:t xml:space="preserve"> </w:t>
            </w:r>
            <w:r w:rsidRPr="007214F7">
              <w:rPr>
                <w:sz w:val="24"/>
                <w:szCs w:val="24"/>
              </w:rPr>
              <w:t>деятельность</w:t>
            </w:r>
            <w:r w:rsidRPr="007214F7">
              <w:rPr>
                <w:spacing w:val="-6"/>
                <w:sz w:val="24"/>
                <w:szCs w:val="24"/>
              </w:rPr>
              <w:t xml:space="preserve"> </w:t>
            </w:r>
            <w:r w:rsidRPr="007214F7">
              <w:rPr>
                <w:sz w:val="24"/>
                <w:szCs w:val="24"/>
              </w:rPr>
              <w:t>(по</w:t>
            </w:r>
            <w:r w:rsidRPr="007214F7">
              <w:rPr>
                <w:spacing w:val="-67"/>
                <w:sz w:val="24"/>
                <w:szCs w:val="24"/>
              </w:rPr>
              <w:t xml:space="preserve"> </w:t>
            </w:r>
            <w:r w:rsidRPr="007214F7">
              <w:rPr>
                <w:sz w:val="24"/>
                <w:szCs w:val="24"/>
              </w:rPr>
              <w:t>направлениям)</w:t>
            </w:r>
          </w:p>
        </w:tc>
        <w:tc>
          <w:tcPr>
            <w:tcW w:w="600" w:type="dxa"/>
          </w:tcPr>
          <w:p w:rsidR="001F167D" w:rsidRPr="007214F7" w:rsidRDefault="00E44A9C">
            <w:pPr>
              <w:pStyle w:val="TableParagraph"/>
              <w:spacing w:before="88"/>
              <w:ind w:left="24"/>
              <w:jc w:val="center"/>
              <w:rPr>
                <w:sz w:val="24"/>
                <w:szCs w:val="24"/>
              </w:rPr>
            </w:pPr>
            <w:r w:rsidRPr="007214F7">
              <w:rPr>
                <w:sz w:val="24"/>
                <w:szCs w:val="24"/>
              </w:rPr>
              <w:t>4</w:t>
            </w:r>
          </w:p>
        </w:tc>
        <w:tc>
          <w:tcPr>
            <w:tcW w:w="600" w:type="dxa"/>
          </w:tcPr>
          <w:p w:rsidR="001F167D" w:rsidRPr="007214F7" w:rsidRDefault="00E44A9C">
            <w:pPr>
              <w:pStyle w:val="TableParagraph"/>
              <w:spacing w:before="88"/>
              <w:ind w:left="24"/>
              <w:jc w:val="center"/>
              <w:rPr>
                <w:sz w:val="24"/>
                <w:szCs w:val="24"/>
              </w:rPr>
            </w:pPr>
            <w:r w:rsidRPr="007214F7">
              <w:rPr>
                <w:sz w:val="24"/>
                <w:szCs w:val="24"/>
              </w:rPr>
              <w:t>4</w:t>
            </w:r>
          </w:p>
        </w:tc>
        <w:tc>
          <w:tcPr>
            <w:tcW w:w="600" w:type="dxa"/>
          </w:tcPr>
          <w:p w:rsidR="001F167D" w:rsidRPr="007214F7" w:rsidRDefault="00E44A9C">
            <w:pPr>
              <w:pStyle w:val="TableParagraph"/>
              <w:spacing w:before="88"/>
              <w:ind w:left="24"/>
              <w:jc w:val="center"/>
              <w:rPr>
                <w:sz w:val="24"/>
                <w:szCs w:val="24"/>
              </w:rPr>
            </w:pPr>
            <w:r w:rsidRPr="007214F7">
              <w:rPr>
                <w:sz w:val="24"/>
                <w:szCs w:val="24"/>
              </w:rPr>
              <w:t>4</w:t>
            </w:r>
          </w:p>
        </w:tc>
        <w:tc>
          <w:tcPr>
            <w:tcW w:w="603" w:type="dxa"/>
          </w:tcPr>
          <w:p w:rsidR="001F167D" w:rsidRPr="007214F7" w:rsidRDefault="00E44A9C">
            <w:pPr>
              <w:pStyle w:val="TableParagraph"/>
              <w:spacing w:before="88"/>
              <w:ind w:left="21"/>
              <w:jc w:val="center"/>
              <w:rPr>
                <w:sz w:val="24"/>
                <w:szCs w:val="24"/>
              </w:rPr>
            </w:pPr>
            <w:r w:rsidRPr="007214F7">
              <w:rPr>
                <w:sz w:val="24"/>
                <w:szCs w:val="24"/>
              </w:rPr>
              <w:t>4</w:t>
            </w:r>
          </w:p>
        </w:tc>
        <w:tc>
          <w:tcPr>
            <w:tcW w:w="600" w:type="dxa"/>
          </w:tcPr>
          <w:p w:rsidR="001F167D" w:rsidRPr="007214F7" w:rsidRDefault="00E44A9C">
            <w:pPr>
              <w:pStyle w:val="TableParagraph"/>
              <w:spacing w:before="88"/>
              <w:ind w:right="213"/>
              <w:jc w:val="right"/>
              <w:rPr>
                <w:sz w:val="24"/>
                <w:szCs w:val="24"/>
              </w:rPr>
            </w:pPr>
            <w:r w:rsidRPr="007214F7">
              <w:rPr>
                <w:sz w:val="24"/>
                <w:szCs w:val="24"/>
              </w:rPr>
              <w:t>4</w:t>
            </w:r>
          </w:p>
        </w:tc>
        <w:tc>
          <w:tcPr>
            <w:tcW w:w="907" w:type="dxa"/>
          </w:tcPr>
          <w:p w:rsidR="001F167D" w:rsidRPr="007214F7" w:rsidRDefault="00E44A9C">
            <w:pPr>
              <w:pStyle w:val="TableParagraph"/>
              <w:spacing w:before="88"/>
              <w:ind w:left="224" w:right="211"/>
              <w:jc w:val="center"/>
              <w:rPr>
                <w:sz w:val="24"/>
                <w:szCs w:val="24"/>
              </w:rPr>
            </w:pPr>
            <w:r w:rsidRPr="007214F7">
              <w:rPr>
                <w:sz w:val="24"/>
                <w:szCs w:val="24"/>
              </w:rPr>
              <w:t>20</w:t>
            </w:r>
          </w:p>
        </w:tc>
      </w:tr>
    </w:tbl>
    <w:p w:rsidR="001F167D" w:rsidRPr="007214F7" w:rsidRDefault="001F167D">
      <w:pPr>
        <w:pStyle w:val="a3"/>
        <w:spacing w:before="9"/>
        <w:ind w:left="0"/>
        <w:jc w:val="left"/>
        <w:rPr>
          <w:b/>
          <w:sz w:val="24"/>
          <w:szCs w:val="24"/>
        </w:rPr>
      </w:pPr>
    </w:p>
    <w:p w:rsidR="001F167D" w:rsidRPr="007214F7" w:rsidRDefault="00E44A9C">
      <w:pPr>
        <w:pStyle w:val="a3"/>
        <w:spacing w:before="89" w:line="276" w:lineRule="auto"/>
        <w:ind w:left="995" w:right="1129" w:firstLine="537"/>
        <w:rPr>
          <w:sz w:val="24"/>
          <w:szCs w:val="24"/>
        </w:rPr>
      </w:pPr>
      <w:r w:rsidRPr="007214F7">
        <w:rPr>
          <w:sz w:val="24"/>
          <w:szCs w:val="24"/>
        </w:rPr>
        <w:t>Общий</w:t>
      </w:r>
      <w:r w:rsidRPr="007214F7">
        <w:rPr>
          <w:spacing w:val="40"/>
          <w:sz w:val="24"/>
          <w:szCs w:val="24"/>
        </w:rPr>
        <w:t xml:space="preserve"> </w:t>
      </w:r>
      <w:r w:rsidRPr="007214F7">
        <w:rPr>
          <w:sz w:val="24"/>
          <w:szCs w:val="24"/>
        </w:rPr>
        <w:t>объем</w:t>
      </w:r>
      <w:r w:rsidRPr="007214F7">
        <w:rPr>
          <w:spacing w:val="41"/>
          <w:sz w:val="24"/>
          <w:szCs w:val="24"/>
        </w:rPr>
        <w:t xml:space="preserve"> </w:t>
      </w:r>
      <w:r w:rsidRPr="007214F7">
        <w:rPr>
          <w:sz w:val="24"/>
          <w:szCs w:val="24"/>
        </w:rPr>
        <w:t>учебной</w:t>
      </w:r>
      <w:r w:rsidRPr="007214F7">
        <w:rPr>
          <w:spacing w:val="40"/>
          <w:sz w:val="24"/>
          <w:szCs w:val="24"/>
        </w:rPr>
        <w:t xml:space="preserve"> </w:t>
      </w:r>
      <w:r w:rsidRPr="007214F7">
        <w:rPr>
          <w:sz w:val="24"/>
          <w:szCs w:val="24"/>
        </w:rPr>
        <w:t>нагрузки</w:t>
      </w:r>
      <w:r w:rsidRPr="007214F7">
        <w:rPr>
          <w:spacing w:val="44"/>
          <w:sz w:val="24"/>
          <w:szCs w:val="24"/>
        </w:rPr>
        <w:t xml:space="preserve"> </w:t>
      </w:r>
      <w:r w:rsidRPr="007214F7">
        <w:rPr>
          <w:sz w:val="24"/>
          <w:szCs w:val="24"/>
        </w:rPr>
        <w:t>составляет</w:t>
      </w:r>
      <w:r w:rsidRPr="007214F7">
        <w:rPr>
          <w:spacing w:val="41"/>
          <w:sz w:val="24"/>
          <w:szCs w:val="24"/>
        </w:rPr>
        <w:t xml:space="preserve"> </w:t>
      </w:r>
      <w:r w:rsidRPr="007214F7">
        <w:rPr>
          <w:sz w:val="24"/>
          <w:szCs w:val="24"/>
        </w:rPr>
        <w:t>3732</w:t>
      </w:r>
      <w:r w:rsidRPr="007214F7">
        <w:rPr>
          <w:spacing w:val="42"/>
          <w:sz w:val="24"/>
          <w:szCs w:val="24"/>
        </w:rPr>
        <w:t xml:space="preserve"> </w:t>
      </w:r>
      <w:r w:rsidRPr="007214F7">
        <w:rPr>
          <w:sz w:val="24"/>
          <w:szCs w:val="24"/>
        </w:rPr>
        <w:t>часа</w:t>
      </w:r>
      <w:r w:rsidRPr="007214F7">
        <w:rPr>
          <w:spacing w:val="40"/>
          <w:sz w:val="24"/>
          <w:szCs w:val="24"/>
        </w:rPr>
        <w:t xml:space="preserve"> </w:t>
      </w:r>
      <w:r w:rsidRPr="007214F7">
        <w:rPr>
          <w:sz w:val="24"/>
          <w:szCs w:val="24"/>
        </w:rPr>
        <w:t>за</w:t>
      </w:r>
      <w:r w:rsidRPr="007214F7">
        <w:rPr>
          <w:spacing w:val="36"/>
          <w:sz w:val="24"/>
          <w:szCs w:val="24"/>
        </w:rPr>
        <w:t xml:space="preserve"> </w:t>
      </w:r>
      <w:r w:rsidRPr="007214F7">
        <w:rPr>
          <w:sz w:val="24"/>
          <w:szCs w:val="24"/>
        </w:rPr>
        <w:t>5</w:t>
      </w:r>
      <w:r w:rsidRPr="007214F7">
        <w:rPr>
          <w:spacing w:val="44"/>
          <w:sz w:val="24"/>
          <w:szCs w:val="24"/>
        </w:rPr>
        <w:t xml:space="preserve"> </w:t>
      </w:r>
      <w:r w:rsidRPr="007214F7">
        <w:rPr>
          <w:sz w:val="24"/>
          <w:szCs w:val="24"/>
        </w:rPr>
        <w:t>учебных</w:t>
      </w:r>
      <w:r w:rsidRPr="007214F7">
        <w:rPr>
          <w:spacing w:val="44"/>
          <w:sz w:val="24"/>
          <w:szCs w:val="24"/>
        </w:rPr>
        <w:t xml:space="preserve"> </w:t>
      </w:r>
      <w:r w:rsidRPr="007214F7">
        <w:rPr>
          <w:sz w:val="24"/>
          <w:szCs w:val="24"/>
        </w:rPr>
        <w:t>лет</w:t>
      </w:r>
      <w:r w:rsidRPr="007214F7">
        <w:rPr>
          <w:spacing w:val="-67"/>
          <w:sz w:val="24"/>
          <w:szCs w:val="24"/>
        </w:rPr>
        <w:t xml:space="preserve"> </w:t>
      </w:r>
      <w:r w:rsidRPr="007214F7">
        <w:rPr>
          <w:sz w:val="24"/>
          <w:szCs w:val="24"/>
        </w:rPr>
        <w:t>при</w:t>
      </w:r>
      <w:r w:rsidRPr="007214F7">
        <w:rPr>
          <w:spacing w:val="-4"/>
          <w:sz w:val="24"/>
          <w:szCs w:val="24"/>
        </w:rPr>
        <w:t xml:space="preserve"> </w:t>
      </w:r>
      <w:r w:rsidRPr="007214F7">
        <w:rPr>
          <w:sz w:val="24"/>
          <w:szCs w:val="24"/>
        </w:rPr>
        <w:t>5-дневнойучебной</w:t>
      </w:r>
      <w:r w:rsidRPr="007214F7">
        <w:rPr>
          <w:spacing w:val="-15"/>
          <w:sz w:val="24"/>
          <w:szCs w:val="24"/>
        </w:rPr>
        <w:t xml:space="preserve"> </w:t>
      </w:r>
      <w:r w:rsidRPr="007214F7">
        <w:rPr>
          <w:sz w:val="24"/>
          <w:szCs w:val="24"/>
        </w:rPr>
        <w:t>неделе</w:t>
      </w:r>
      <w:r w:rsidRPr="007214F7">
        <w:rPr>
          <w:spacing w:val="-10"/>
          <w:sz w:val="24"/>
          <w:szCs w:val="24"/>
        </w:rPr>
        <w:t xml:space="preserve"> </w:t>
      </w:r>
      <w:r w:rsidRPr="007214F7">
        <w:rPr>
          <w:sz w:val="24"/>
          <w:szCs w:val="24"/>
        </w:rPr>
        <w:t>(33</w:t>
      </w:r>
      <w:r w:rsidRPr="007214F7">
        <w:rPr>
          <w:spacing w:val="-16"/>
          <w:sz w:val="24"/>
          <w:szCs w:val="24"/>
        </w:rPr>
        <w:t xml:space="preserve"> </w:t>
      </w:r>
      <w:r w:rsidRPr="007214F7">
        <w:rPr>
          <w:sz w:val="24"/>
          <w:szCs w:val="24"/>
        </w:rPr>
        <w:t>учебных</w:t>
      </w:r>
      <w:r w:rsidRPr="007214F7">
        <w:rPr>
          <w:spacing w:val="-13"/>
          <w:sz w:val="24"/>
          <w:szCs w:val="24"/>
        </w:rPr>
        <w:t xml:space="preserve"> </w:t>
      </w:r>
      <w:r w:rsidRPr="007214F7">
        <w:rPr>
          <w:sz w:val="24"/>
          <w:szCs w:val="24"/>
        </w:rPr>
        <w:t>недели</w:t>
      </w:r>
      <w:r w:rsidRPr="007214F7">
        <w:rPr>
          <w:spacing w:val="-15"/>
          <w:sz w:val="24"/>
          <w:szCs w:val="24"/>
        </w:rPr>
        <w:t xml:space="preserve"> </w:t>
      </w:r>
      <w:r w:rsidRPr="007214F7">
        <w:rPr>
          <w:sz w:val="24"/>
          <w:szCs w:val="24"/>
        </w:rPr>
        <w:t>в</w:t>
      </w:r>
      <w:r w:rsidRPr="007214F7">
        <w:rPr>
          <w:spacing w:val="-14"/>
          <w:sz w:val="24"/>
          <w:szCs w:val="24"/>
        </w:rPr>
        <w:t xml:space="preserve"> </w:t>
      </w:r>
      <w:r w:rsidRPr="007214F7">
        <w:rPr>
          <w:sz w:val="24"/>
          <w:szCs w:val="24"/>
        </w:rPr>
        <w:t>1</w:t>
      </w:r>
      <w:r w:rsidRPr="007214F7">
        <w:rPr>
          <w:spacing w:val="-13"/>
          <w:sz w:val="24"/>
          <w:szCs w:val="24"/>
        </w:rPr>
        <w:t xml:space="preserve"> </w:t>
      </w:r>
      <w:r w:rsidRPr="007214F7">
        <w:rPr>
          <w:sz w:val="24"/>
          <w:szCs w:val="24"/>
        </w:rPr>
        <w:t>доп.</w:t>
      </w:r>
      <w:r w:rsidRPr="007214F7">
        <w:rPr>
          <w:spacing w:val="-15"/>
          <w:sz w:val="24"/>
          <w:szCs w:val="24"/>
        </w:rPr>
        <w:t xml:space="preserve"> </w:t>
      </w:r>
      <w:r w:rsidRPr="007214F7">
        <w:rPr>
          <w:sz w:val="24"/>
          <w:szCs w:val="24"/>
        </w:rPr>
        <w:t>и</w:t>
      </w:r>
      <w:r w:rsidRPr="007214F7">
        <w:rPr>
          <w:spacing w:val="-14"/>
          <w:sz w:val="24"/>
          <w:szCs w:val="24"/>
        </w:rPr>
        <w:t xml:space="preserve"> </w:t>
      </w:r>
      <w:r w:rsidRPr="007214F7">
        <w:rPr>
          <w:sz w:val="24"/>
          <w:szCs w:val="24"/>
        </w:rPr>
        <w:t>в</w:t>
      </w:r>
      <w:r w:rsidRPr="007214F7">
        <w:rPr>
          <w:spacing w:val="-15"/>
          <w:sz w:val="24"/>
          <w:szCs w:val="24"/>
        </w:rPr>
        <w:t xml:space="preserve"> </w:t>
      </w:r>
      <w:r w:rsidRPr="007214F7">
        <w:rPr>
          <w:sz w:val="24"/>
          <w:szCs w:val="24"/>
        </w:rPr>
        <w:t>1</w:t>
      </w:r>
      <w:r w:rsidRPr="007214F7">
        <w:rPr>
          <w:spacing w:val="-13"/>
          <w:sz w:val="24"/>
          <w:szCs w:val="24"/>
        </w:rPr>
        <w:t xml:space="preserve"> </w:t>
      </w:r>
      <w:r w:rsidRPr="007214F7">
        <w:rPr>
          <w:sz w:val="24"/>
          <w:szCs w:val="24"/>
        </w:rPr>
        <w:t>классе,</w:t>
      </w:r>
      <w:r w:rsidRPr="007214F7">
        <w:rPr>
          <w:spacing w:val="-17"/>
          <w:sz w:val="24"/>
          <w:szCs w:val="24"/>
        </w:rPr>
        <w:t xml:space="preserve"> </w:t>
      </w:r>
      <w:r w:rsidRPr="007214F7">
        <w:rPr>
          <w:sz w:val="24"/>
          <w:szCs w:val="24"/>
        </w:rPr>
        <w:t>34</w:t>
      </w:r>
      <w:r w:rsidRPr="007214F7">
        <w:rPr>
          <w:spacing w:val="-14"/>
          <w:sz w:val="24"/>
          <w:szCs w:val="24"/>
        </w:rPr>
        <w:t xml:space="preserve"> </w:t>
      </w:r>
      <w:r w:rsidRPr="007214F7">
        <w:rPr>
          <w:sz w:val="24"/>
          <w:szCs w:val="24"/>
        </w:rPr>
        <w:t>учеб-</w:t>
      </w:r>
      <w:r w:rsidRPr="007214F7">
        <w:rPr>
          <w:spacing w:val="-68"/>
          <w:sz w:val="24"/>
          <w:szCs w:val="24"/>
        </w:rPr>
        <w:t xml:space="preserve"> </w:t>
      </w:r>
      <w:r w:rsidRPr="007214F7">
        <w:rPr>
          <w:sz w:val="24"/>
          <w:szCs w:val="24"/>
        </w:rPr>
        <w:t>ных</w:t>
      </w:r>
      <w:r w:rsidRPr="007214F7">
        <w:rPr>
          <w:spacing w:val="-3"/>
          <w:sz w:val="24"/>
          <w:szCs w:val="24"/>
        </w:rPr>
        <w:t xml:space="preserve"> </w:t>
      </w:r>
      <w:r w:rsidRPr="007214F7">
        <w:rPr>
          <w:sz w:val="24"/>
          <w:szCs w:val="24"/>
        </w:rPr>
        <w:t>недели</w:t>
      </w:r>
      <w:r w:rsidRPr="007214F7">
        <w:rPr>
          <w:spacing w:val="-3"/>
          <w:sz w:val="24"/>
          <w:szCs w:val="24"/>
        </w:rPr>
        <w:t xml:space="preserve"> </w:t>
      </w:r>
      <w:r w:rsidRPr="007214F7">
        <w:rPr>
          <w:sz w:val="24"/>
          <w:szCs w:val="24"/>
        </w:rPr>
        <w:t>со</w:t>
      </w:r>
      <w:r w:rsidRPr="007214F7">
        <w:rPr>
          <w:spacing w:val="-2"/>
          <w:sz w:val="24"/>
          <w:szCs w:val="24"/>
        </w:rPr>
        <w:t xml:space="preserve"> </w:t>
      </w:r>
      <w:r w:rsidRPr="007214F7">
        <w:rPr>
          <w:sz w:val="24"/>
          <w:szCs w:val="24"/>
        </w:rPr>
        <w:t>2</w:t>
      </w:r>
      <w:r w:rsidRPr="007214F7">
        <w:rPr>
          <w:spacing w:val="-4"/>
          <w:sz w:val="24"/>
          <w:szCs w:val="24"/>
        </w:rPr>
        <w:t xml:space="preserve"> </w:t>
      </w:r>
      <w:r w:rsidRPr="007214F7">
        <w:rPr>
          <w:sz w:val="24"/>
          <w:szCs w:val="24"/>
        </w:rPr>
        <w:t>по</w:t>
      </w:r>
      <w:r w:rsidRPr="007214F7">
        <w:rPr>
          <w:spacing w:val="-2"/>
          <w:sz w:val="24"/>
          <w:szCs w:val="24"/>
        </w:rPr>
        <w:t xml:space="preserve"> </w:t>
      </w:r>
      <w:r w:rsidRPr="007214F7">
        <w:rPr>
          <w:sz w:val="24"/>
          <w:szCs w:val="24"/>
        </w:rPr>
        <w:t>4</w:t>
      </w:r>
      <w:r w:rsidRPr="007214F7">
        <w:rPr>
          <w:spacing w:val="-1"/>
          <w:sz w:val="24"/>
          <w:szCs w:val="24"/>
        </w:rPr>
        <w:t xml:space="preserve"> </w:t>
      </w:r>
      <w:r w:rsidRPr="007214F7">
        <w:rPr>
          <w:sz w:val="24"/>
          <w:szCs w:val="24"/>
        </w:rPr>
        <w:t>класс).</w:t>
      </w:r>
    </w:p>
    <w:p w:rsidR="001F167D" w:rsidRPr="007214F7" w:rsidRDefault="001F167D">
      <w:pPr>
        <w:pStyle w:val="a3"/>
        <w:ind w:left="0"/>
        <w:jc w:val="left"/>
        <w:rPr>
          <w:sz w:val="24"/>
          <w:szCs w:val="24"/>
        </w:rPr>
      </w:pPr>
    </w:p>
    <w:p w:rsidR="001F167D" w:rsidRPr="007214F7" w:rsidRDefault="001F167D">
      <w:pPr>
        <w:pStyle w:val="a3"/>
        <w:spacing w:before="11"/>
        <w:ind w:left="0"/>
        <w:jc w:val="left"/>
        <w:rPr>
          <w:sz w:val="24"/>
          <w:szCs w:val="24"/>
        </w:rPr>
      </w:pPr>
    </w:p>
    <w:p w:rsidR="001F167D" w:rsidRPr="007214F7" w:rsidRDefault="00E44A9C" w:rsidP="00026F0B">
      <w:pPr>
        <w:pStyle w:val="Heading1"/>
        <w:tabs>
          <w:tab w:val="left" w:pos="1306"/>
        </w:tabs>
        <w:spacing w:line="276" w:lineRule="auto"/>
        <w:ind w:right="1179"/>
        <w:rPr>
          <w:sz w:val="24"/>
          <w:szCs w:val="24"/>
        </w:rPr>
      </w:pPr>
      <w:r w:rsidRPr="007214F7">
        <w:rPr>
          <w:sz w:val="24"/>
          <w:szCs w:val="24"/>
        </w:rPr>
        <w:t>Недельный</w:t>
      </w:r>
      <w:r w:rsidRPr="007214F7">
        <w:rPr>
          <w:spacing w:val="-6"/>
          <w:sz w:val="24"/>
          <w:szCs w:val="24"/>
        </w:rPr>
        <w:t xml:space="preserve"> </w:t>
      </w:r>
      <w:r w:rsidRPr="007214F7">
        <w:rPr>
          <w:sz w:val="24"/>
          <w:szCs w:val="24"/>
        </w:rPr>
        <w:t>учебный</w:t>
      </w:r>
      <w:r w:rsidRPr="007214F7">
        <w:rPr>
          <w:spacing w:val="-7"/>
          <w:sz w:val="24"/>
          <w:szCs w:val="24"/>
        </w:rPr>
        <w:t xml:space="preserve"> </w:t>
      </w:r>
      <w:r w:rsidRPr="007214F7">
        <w:rPr>
          <w:sz w:val="24"/>
          <w:szCs w:val="24"/>
        </w:rPr>
        <w:t>план</w:t>
      </w:r>
      <w:r w:rsidRPr="007214F7">
        <w:rPr>
          <w:spacing w:val="-4"/>
          <w:sz w:val="24"/>
          <w:szCs w:val="24"/>
        </w:rPr>
        <w:t xml:space="preserve"> </w:t>
      </w:r>
      <w:r w:rsidRPr="007214F7">
        <w:rPr>
          <w:sz w:val="24"/>
          <w:szCs w:val="24"/>
        </w:rPr>
        <w:t>ФАООП</w:t>
      </w:r>
      <w:r w:rsidRPr="007214F7">
        <w:rPr>
          <w:spacing w:val="-7"/>
          <w:sz w:val="24"/>
          <w:szCs w:val="24"/>
        </w:rPr>
        <w:t xml:space="preserve"> </w:t>
      </w:r>
      <w:r w:rsidRPr="007214F7">
        <w:rPr>
          <w:sz w:val="24"/>
          <w:szCs w:val="24"/>
        </w:rPr>
        <w:t>УО</w:t>
      </w:r>
      <w:r w:rsidRPr="007214F7">
        <w:rPr>
          <w:spacing w:val="-3"/>
          <w:sz w:val="24"/>
          <w:szCs w:val="24"/>
        </w:rPr>
        <w:t xml:space="preserve"> </w:t>
      </w:r>
      <w:r w:rsidRPr="007214F7">
        <w:rPr>
          <w:sz w:val="24"/>
          <w:szCs w:val="24"/>
        </w:rPr>
        <w:t>(вариант</w:t>
      </w:r>
      <w:r w:rsidRPr="007214F7">
        <w:rPr>
          <w:spacing w:val="-5"/>
          <w:sz w:val="24"/>
          <w:szCs w:val="24"/>
        </w:rPr>
        <w:t xml:space="preserve"> </w:t>
      </w:r>
      <w:r w:rsidRPr="007214F7">
        <w:rPr>
          <w:sz w:val="24"/>
          <w:szCs w:val="24"/>
        </w:rPr>
        <w:t>2)</w:t>
      </w:r>
      <w:r w:rsidRPr="007214F7">
        <w:rPr>
          <w:spacing w:val="-4"/>
          <w:sz w:val="24"/>
          <w:szCs w:val="24"/>
        </w:rPr>
        <w:t xml:space="preserve"> </w:t>
      </w:r>
      <w:r w:rsidRPr="007214F7">
        <w:rPr>
          <w:sz w:val="24"/>
          <w:szCs w:val="24"/>
        </w:rPr>
        <w:t>обучающихся V</w:t>
      </w:r>
      <w:r w:rsidRPr="007214F7">
        <w:rPr>
          <w:spacing w:val="-1"/>
          <w:sz w:val="24"/>
          <w:szCs w:val="24"/>
        </w:rPr>
        <w:t xml:space="preserve"> </w:t>
      </w:r>
      <w:r w:rsidRPr="007214F7">
        <w:rPr>
          <w:sz w:val="24"/>
          <w:szCs w:val="24"/>
        </w:rPr>
        <w:t>-</w:t>
      </w:r>
      <w:r w:rsidRPr="007214F7">
        <w:rPr>
          <w:spacing w:val="-8"/>
          <w:sz w:val="24"/>
          <w:szCs w:val="24"/>
        </w:rPr>
        <w:t xml:space="preserve"> </w:t>
      </w:r>
      <w:r w:rsidRPr="007214F7">
        <w:rPr>
          <w:sz w:val="24"/>
          <w:szCs w:val="24"/>
        </w:rPr>
        <w:t>IX</w:t>
      </w:r>
      <w:r w:rsidRPr="007214F7">
        <w:rPr>
          <w:spacing w:val="-67"/>
          <w:sz w:val="24"/>
          <w:szCs w:val="24"/>
        </w:rPr>
        <w:t xml:space="preserve"> </w:t>
      </w:r>
      <w:r w:rsidRPr="007214F7">
        <w:rPr>
          <w:sz w:val="24"/>
          <w:szCs w:val="24"/>
        </w:rPr>
        <w:t>классов.</w:t>
      </w:r>
    </w:p>
    <w:p w:rsidR="001F167D" w:rsidRPr="007214F7" w:rsidRDefault="001F167D">
      <w:pPr>
        <w:spacing w:line="276" w:lineRule="auto"/>
        <w:rPr>
          <w:sz w:val="24"/>
          <w:szCs w:val="24"/>
        </w:rPr>
        <w:sectPr w:rsidR="001F167D" w:rsidRPr="007214F7">
          <w:pgSz w:w="11910" w:h="16840"/>
          <w:pgMar w:top="1120" w:right="0" w:bottom="280" w:left="320" w:header="720" w:footer="720" w:gutter="0"/>
          <w:cols w:space="720"/>
        </w:sectPr>
      </w:pPr>
    </w:p>
    <w:tbl>
      <w:tblPr>
        <w:tblStyle w:val="TableNormal"/>
        <w:tblW w:w="0" w:type="auto"/>
        <w:tblInd w:w="9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60"/>
        <w:gridCol w:w="3171"/>
        <w:gridCol w:w="566"/>
        <w:gridCol w:w="564"/>
        <w:gridCol w:w="564"/>
        <w:gridCol w:w="569"/>
        <w:gridCol w:w="568"/>
        <w:gridCol w:w="906"/>
      </w:tblGrid>
      <w:tr w:rsidR="001F167D" w:rsidRPr="007214F7">
        <w:trPr>
          <w:trHeight w:val="1581"/>
        </w:trPr>
        <w:tc>
          <w:tcPr>
            <w:tcW w:w="2160" w:type="dxa"/>
            <w:vMerge w:val="restart"/>
          </w:tcPr>
          <w:p w:rsidR="001F167D" w:rsidRPr="007214F7" w:rsidRDefault="00E44A9C">
            <w:pPr>
              <w:pStyle w:val="TableParagraph"/>
              <w:spacing w:before="97" w:line="276" w:lineRule="auto"/>
              <w:ind w:left="81" w:right="553"/>
              <w:rPr>
                <w:sz w:val="24"/>
                <w:szCs w:val="24"/>
              </w:rPr>
            </w:pPr>
            <w:r w:rsidRPr="007214F7">
              <w:rPr>
                <w:sz w:val="24"/>
                <w:szCs w:val="24"/>
              </w:rPr>
              <w:lastRenderedPageBreak/>
              <w:t>Предметные</w:t>
            </w:r>
            <w:r w:rsidRPr="007214F7">
              <w:rPr>
                <w:spacing w:val="-67"/>
                <w:sz w:val="24"/>
                <w:szCs w:val="24"/>
              </w:rPr>
              <w:t xml:space="preserve"> </w:t>
            </w:r>
            <w:r w:rsidRPr="007214F7">
              <w:rPr>
                <w:sz w:val="24"/>
                <w:szCs w:val="24"/>
              </w:rPr>
              <w:t>области</w:t>
            </w:r>
          </w:p>
        </w:tc>
        <w:tc>
          <w:tcPr>
            <w:tcW w:w="3171" w:type="dxa"/>
            <w:tcBorders>
              <w:bottom w:val="nil"/>
            </w:tcBorders>
          </w:tcPr>
          <w:p w:rsidR="001F167D" w:rsidRPr="007214F7" w:rsidRDefault="00E44A9C">
            <w:pPr>
              <w:pStyle w:val="TableParagraph"/>
              <w:spacing w:before="97" w:line="276" w:lineRule="auto"/>
              <w:ind w:left="59" w:right="2138"/>
              <w:rPr>
                <w:sz w:val="24"/>
                <w:szCs w:val="24"/>
              </w:rPr>
            </w:pPr>
            <w:r w:rsidRPr="007214F7">
              <w:rPr>
                <w:sz w:val="24"/>
                <w:szCs w:val="24"/>
              </w:rPr>
              <w:t>Учебны</w:t>
            </w:r>
            <w:r w:rsidRPr="007214F7">
              <w:rPr>
                <w:spacing w:val="-67"/>
                <w:sz w:val="24"/>
                <w:szCs w:val="24"/>
              </w:rPr>
              <w:t xml:space="preserve"> </w:t>
            </w:r>
            <w:r w:rsidRPr="007214F7">
              <w:rPr>
                <w:sz w:val="24"/>
                <w:szCs w:val="24"/>
              </w:rPr>
              <w:t>е</w:t>
            </w:r>
            <w:r w:rsidRPr="007214F7">
              <w:rPr>
                <w:spacing w:val="1"/>
                <w:sz w:val="24"/>
                <w:szCs w:val="24"/>
              </w:rPr>
              <w:t xml:space="preserve"> </w:t>
            </w:r>
            <w:r w:rsidRPr="007214F7">
              <w:rPr>
                <w:sz w:val="24"/>
                <w:szCs w:val="24"/>
              </w:rPr>
              <w:t>предме</w:t>
            </w:r>
          </w:p>
          <w:p w:rsidR="001F167D" w:rsidRPr="007214F7" w:rsidRDefault="00E44A9C">
            <w:pPr>
              <w:pStyle w:val="TableParagraph"/>
              <w:spacing w:line="320" w:lineRule="exact"/>
              <w:ind w:left="59"/>
              <w:rPr>
                <w:sz w:val="24"/>
                <w:szCs w:val="24"/>
              </w:rPr>
            </w:pPr>
            <w:r w:rsidRPr="007214F7">
              <w:rPr>
                <w:sz w:val="24"/>
                <w:szCs w:val="24"/>
              </w:rPr>
              <w:t>ты</w:t>
            </w:r>
          </w:p>
        </w:tc>
        <w:tc>
          <w:tcPr>
            <w:tcW w:w="2831" w:type="dxa"/>
            <w:gridSpan w:val="5"/>
          </w:tcPr>
          <w:p w:rsidR="001F167D" w:rsidRPr="007214F7" w:rsidRDefault="00E44A9C">
            <w:pPr>
              <w:pStyle w:val="TableParagraph"/>
              <w:spacing w:before="97"/>
              <w:ind w:left="590"/>
              <w:rPr>
                <w:sz w:val="24"/>
                <w:szCs w:val="24"/>
              </w:rPr>
            </w:pPr>
            <w:r w:rsidRPr="007214F7">
              <w:rPr>
                <w:sz w:val="24"/>
                <w:szCs w:val="24"/>
              </w:rPr>
              <w:t>Количество</w:t>
            </w:r>
            <w:r w:rsidRPr="007214F7">
              <w:rPr>
                <w:spacing w:val="-4"/>
                <w:sz w:val="24"/>
                <w:szCs w:val="24"/>
              </w:rPr>
              <w:t xml:space="preserve"> </w:t>
            </w:r>
            <w:r w:rsidRPr="007214F7">
              <w:rPr>
                <w:sz w:val="24"/>
                <w:szCs w:val="24"/>
              </w:rPr>
              <w:t>часов</w:t>
            </w:r>
          </w:p>
        </w:tc>
        <w:tc>
          <w:tcPr>
            <w:tcW w:w="906" w:type="dxa"/>
            <w:vMerge w:val="restart"/>
          </w:tcPr>
          <w:p w:rsidR="001F167D" w:rsidRPr="007214F7" w:rsidRDefault="00E44A9C">
            <w:pPr>
              <w:pStyle w:val="TableParagraph"/>
              <w:spacing w:before="97"/>
              <w:ind w:left="203"/>
              <w:rPr>
                <w:sz w:val="24"/>
                <w:szCs w:val="24"/>
              </w:rPr>
            </w:pPr>
            <w:r w:rsidRPr="007214F7">
              <w:rPr>
                <w:sz w:val="24"/>
                <w:szCs w:val="24"/>
              </w:rPr>
              <w:t>Всего</w:t>
            </w:r>
          </w:p>
        </w:tc>
      </w:tr>
      <w:tr w:rsidR="001F167D" w:rsidRPr="007214F7">
        <w:trPr>
          <w:trHeight w:val="842"/>
        </w:trPr>
        <w:tc>
          <w:tcPr>
            <w:tcW w:w="2160" w:type="dxa"/>
            <w:vMerge/>
            <w:tcBorders>
              <w:top w:val="nil"/>
            </w:tcBorders>
          </w:tcPr>
          <w:p w:rsidR="001F167D" w:rsidRPr="007214F7" w:rsidRDefault="001F167D">
            <w:pPr>
              <w:rPr>
                <w:sz w:val="24"/>
                <w:szCs w:val="24"/>
              </w:rPr>
            </w:pPr>
          </w:p>
        </w:tc>
        <w:tc>
          <w:tcPr>
            <w:tcW w:w="3171" w:type="dxa"/>
            <w:tcBorders>
              <w:top w:val="nil"/>
            </w:tcBorders>
          </w:tcPr>
          <w:p w:rsidR="001F167D" w:rsidRPr="007214F7" w:rsidRDefault="00E44A9C">
            <w:pPr>
              <w:pStyle w:val="TableParagraph"/>
              <w:spacing w:before="97"/>
              <w:ind w:right="42"/>
              <w:jc w:val="right"/>
              <w:rPr>
                <w:sz w:val="24"/>
                <w:szCs w:val="24"/>
              </w:rPr>
            </w:pPr>
            <w:r w:rsidRPr="007214F7">
              <w:rPr>
                <w:sz w:val="24"/>
                <w:szCs w:val="24"/>
              </w:rPr>
              <w:t>Классы</w:t>
            </w:r>
          </w:p>
        </w:tc>
        <w:tc>
          <w:tcPr>
            <w:tcW w:w="566" w:type="dxa"/>
          </w:tcPr>
          <w:p w:rsidR="001F167D" w:rsidRPr="007214F7" w:rsidRDefault="00E44A9C">
            <w:pPr>
              <w:pStyle w:val="TableParagraph"/>
              <w:spacing w:before="97"/>
              <w:ind w:right="163"/>
              <w:jc w:val="right"/>
              <w:rPr>
                <w:sz w:val="24"/>
                <w:szCs w:val="24"/>
              </w:rPr>
            </w:pPr>
            <w:r w:rsidRPr="007214F7">
              <w:rPr>
                <w:sz w:val="24"/>
                <w:szCs w:val="24"/>
              </w:rPr>
              <w:t>V</w:t>
            </w:r>
          </w:p>
        </w:tc>
        <w:tc>
          <w:tcPr>
            <w:tcW w:w="564" w:type="dxa"/>
          </w:tcPr>
          <w:p w:rsidR="001F167D" w:rsidRPr="007214F7" w:rsidRDefault="00E44A9C">
            <w:pPr>
              <w:pStyle w:val="TableParagraph"/>
              <w:spacing w:before="49" w:line="370" w:lineRule="atLeast"/>
              <w:ind w:left="238" w:right="146" w:hanging="53"/>
              <w:rPr>
                <w:sz w:val="24"/>
                <w:szCs w:val="24"/>
              </w:rPr>
            </w:pPr>
            <w:r w:rsidRPr="007214F7">
              <w:rPr>
                <w:sz w:val="24"/>
                <w:szCs w:val="24"/>
              </w:rPr>
              <w:t>V</w:t>
            </w:r>
            <w:r w:rsidRPr="007214F7">
              <w:rPr>
                <w:spacing w:val="-67"/>
                <w:sz w:val="24"/>
                <w:szCs w:val="24"/>
              </w:rPr>
              <w:t xml:space="preserve"> </w:t>
            </w:r>
            <w:r w:rsidRPr="007214F7">
              <w:rPr>
                <w:sz w:val="24"/>
                <w:szCs w:val="24"/>
              </w:rPr>
              <w:t>I</w:t>
            </w:r>
          </w:p>
        </w:tc>
        <w:tc>
          <w:tcPr>
            <w:tcW w:w="564" w:type="dxa"/>
          </w:tcPr>
          <w:p w:rsidR="001F167D" w:rsidRPr="007214F7" w:rsidRDefault="00E44A9C">
            <w:pPr>
              <w:pStyle w:val="TableParagraph"/>
              <w:spacing w:before="49" w:line="370" w:lineRule="atLeast"/>
              <w:ind w:left="194" w:right="145" w:hanging="8"/>
              <w:rPr>
                <w:sz w:val="24"/>
                <w:szCs w:val="24"/>
              </w:rPr>
            </w:pPr>
            <w:r w:rsidRPr="007214F7">
              <w:rPr>
                <w:sz w:val="24"/>
                <w:szCs w:val="24"/>
              </w:rPr>
              <w:t>V</w:t>
            </w:r>
            <w:r w:rsidRPr="007214F7">
              <w:rPr>
                <w:spacing w:val="-67"/>
                <w:sz w:val="24"/>
                <w:szCs w:val="24"/>
              </w:rPr>
              <w:t xml:space="preserve"> </w:t>
            </w:r>
            <w:r w:rsidRPr="007214F7">
              <w:rPr>
                <w:sz w:val="24"/>
                <w:szCs w:val="24"/>
              </w:rPr>
              <w:t>II</w:t>
            </w:r>
          </w:p>
        </w:tc>
        <w:tc>
          <w:tcPr>
            <w:tcW w:w="569" w:type="dxa"/>
          </w:tcPr>
          <w:p w:rsidR="001F167D" w:rsidRPr="007214F7" w:rsidRDefault="00E44A9C">
            <w:pPr>
              <w:pStyle w:val="TableParagraph"/>
              <w:spacing w:before="49" w:line="370" w:lineRule="atLeast"/>
              <w:ind w:left="194" w:right="105" w:hanging="56"/>
              <w:rPr>
                <w:sz w:val="24"/>
                <w:szCs w:val="24"/>
              </w:rPr>
            </w:pPr>
            <w:r w:rsidRPr="007214F7">
              <w:rPr>
                <w:sz w:val="24"/>
                <w:szCs w:val="24"/>
              </w:rPr>
              <w:t>VI</w:t>
            </w:r>
            <w:r w:rsidRPr="007214F7">
              <w:rPr>
                <w:spacing w:val="-68"/>
                <w:sz w:val="24"/>
                <w:szCs w:val="24"/>
              </w:rPr>
              <w:t xml:space="preserve"> </w:t>
            </w:r>
            <w:r w:rsidRPr="007214F7">
              <w:rPr>
                <w:sz w:val="24"/>
                <w:szCs w:val="24"/>
              </w:rPr>
              <w:t>II</w:t>
            </w:r>
          </w:p>
        </w:tc>
        <w:tc>
          <w:tcPr>
            <w:tcW w:w="568" w:type="dxa"/>
          </w:tcPr>
          <w:p w:rsidR="001F167D" w:rsidRPr="007214F7" w:rsidRDefault="00E44A9C">
            <w:pPr>
              <w:pStyle w:val="TableParagraph"/>
              <w:spacing w:before="97"/>
              <w:ind w:right="59"/>
              <w:jc w:val="right"/>
              <w:rPr>
                <w:sz w:val="24"/>
                <w:szCs w:val="24"/>
              </w:rPr>
            </w:pPr>
            <w:r w:rsidRPr="007214F7">
              <w:rPr>
                <w:sz w:val="24"/>
                <w:szCs w:val="24"/>
              </w:rPr>
              <w:t>IX</w:t>
            </w:r>
          </w:p>
        </w:tc>
        <w:tc>
          <w:tcPr>
            <w:tcW w:w="906" w:type="dxa"/>
            <w:vMerge/>
            <w:tcBorders>
              <w:top w:val="nil"/>
            </w:tcBorders>
          </w:tcPr>
          <w:p w:rsidR="001F167D" w:rsidRPr="007214F7" w:rsidRDefault="001F167D">
            <w:pPr>
              <w:rPr>
                <w:sz w:val="24"/>
                <w:szCs w:val="24"/>
              </w:rPr>
            </w:pPr>
          </w:p>
        </w:tc>
      </w:tr>
      <w:tr w:rsidR="001F167D" w:rsidRPr="007214F7">
        <w:trPr>
          <w:trHeight w:val="839"/>
        </w:trPr>
        <w:tc>
          <w:tcPr>
            <w:tcW w:w="9068" w:type="dxa"/>
            <w:gridSpan w:val="8"/>
          </w:tcPr>
          <w:p w:rsidR="001F167D" w:rsidRPr="007214F7" w:rsidRDefault="00E44A9C">
            <w:pPr>
              <w:pStyle w:val="TableParagraph"/>
              <w:spacing w:before="47" w:line="370" w:lineRule="atLeast"/>
              <w:ind w:left="3725" w:right="3704"/>
              <w:jc w:val="center"/>
              <w:rPr>
                <w:sz w:val="24"/>
                <w:szCs w:val="24"/>
              </w:rPr>
            </w:pPr>
            <w:r w:rsidRPr="007214F7">
              <w:rPr>
                <w:sz w:val="24"/>
                <w:szCs w:val="24"/>
              </w:rPr>
              <w:t>Обязательная</w:t>
            </w:r>
            <w:r w:rsidRPr="007214F7">
              <w:rPr>
                <w:spacing w:val="-67"/>
                <w:sz w:val="24"/>
                <w:szCs w:val="24"/>
              </w:rPr>
              <w:t xml:space="preserve"> </w:t>
            </w:r>
            <w:r w:rsidRPr="007214F7">
              <w:rPr>
                <w:sz w:val="24"/>
                <w:szCs w:val="24"/>
              </w:rPr>
              <w:t>часть</w:t>
            </w:r>
          </w:p>
        </w:tc>
      </w:tr>
      <w:tr w:rsidR="001F167D" w:rsidRPr="007214F7">
        <w:trPr>
          <w:trHeight w:val="1209"/>
        </w:trPr>
        <w:tc>
          <w:tcPr>
            <w:tcW w:w="2160" w:type="dxa"/>
          </w:tcPr>
          <w:p w:rsidR="001F167D" w:rsidRPr="007214F7" w:rsidRDefault="00E44A9C">
            <w:pPr>
              <w:pStyle w:val="TableParagraph"/>
              <w:spacing w:before="92"/>
              <w:ind w:left="66"/>
              <w:rPr>
                <w:sz w:val="24"/>
                <w:szCs w:val="24"/>
              </w:rPr>
            </w:pPr>
            <w:r w:rsidRPr="007214F7">
              <w:rPr>
                <w:sz w:val="24"/>
                <w:szCs w:val="24"/>
              </w:rPr>
              <w:t>1. Язык</w:t>
            </w:r>
            <w:r w:rsidRPr="007214F7">
              <w:rPr>
                <w:spacing w:val="-2"/>
                <w:sz w:val="24"/>
                <w:szCs w:val="24"/>
              </w:rPr>
              <w:t xml:space="preserve"> </w:t>
            </w:r>
            <w:r w:rsidRPr="007214F7">
              <w:rPr>
                <w:sz w:val="24"/>
                <w:szCs w:val="24"/>
              </w:rPr>
              <w:t>и</w:t>
            </w:r>
          </w:p>
          <w:p w:rsidR="001F167D" w:rsidRPr="007214F7" w:rsidRDefault="00E44A9C">
            <w:pPr>
              <w:pStyle w:val="TableParagraph"/>
              <w:spacing w:before="2" w:line="370" w:lineRule="atLeast"/>
              <w:ind w:left="66" w:right="981"/>
              <w:rPr>
                <w:sz w:val="24"/>
                <w:szCs w:val="24"/>
              </w:rPr>
            </w:pPr>
            <w:r w:rsidRPr="007214F7">
              <w:rPr>
                <w:sz w:val="24"/>
                <w:szCs w:val="24"/>
              </w:rPr>
              <w:t>речевая</w:t>
            </w:r>
            <w:r w:rsidRPr="007214F7">
              <w:rPr>
                <w:spacing w:val="1"/>
                <w:sz w:val="24"/>
                <w:szCs w:val="24"/>
              </w:rPr>
              <w:t xml:space="preserve"> </w:t>
            </w:r>
            <w:r w:rsidRPr="007214F7">
              <w:rPr>
                <w:sz w:val="24"/>
                <w:szCs w:val="24"/>
              </w:rPr>
              <w:t>практика</w:t>
            </w:r>
          </w:p>
        </w:tc>
        <w:tc>
          <w:tcPr>
            <w:tcW w:w="3171" w:type="dxa"/>
          </w:tcPr>
          <w:p w:rsidR="001F167D" w:rsidRPr="007214F7" w:rsidRDefault="00E44A9C">
            <w:pPr>
              <w:pStyle w:val="TableParagraph"/>
              <w:spacing w:before="92"/>
              <w:ind w:left="59"/>
              <w:rPr>
                <w:sz w:val="24"/>
                <w:szCs w:val="24"/>
              </w:rPr>
            </w:pPr>
            <w:r w:rsidRPr="007214F7">
              <w:rPr>
                <w:sz w:val="24"/>
                <w:szCs w:val="24"/>
              </w:rPr>
              <w:t>Речь</w:t>
            </w:r>
            <w:r w:rsidRPr="007214F7">
              <w:rPr>
                <w:spacing w:val="-2"/>
                <w:sz w:val="24"/>
                <w:szCs w:val="24"/>
              </w:rPr>
              <w:t xml:space="preserve"> </w:t>
            </w:r>
            <w:r w:rsidRPr="007214F7">
              <w:rPr>
                <w:sz w:val="24"/>
                <w:szCs w:val="24"/>
              </w:rPr>
              <w:t>и</w:t>
            </w:r>
          </w:p>
          <w:p w:rsidR="001F167D" w:rsidRPr="007214F7" w:rsidRDefault="00E44A9C">
            <w:pPr>
              <w:pStyle w:val="TableParagraph"/>
              <w:spacing w:before="2" w:line="370" w:lineRule="atLeast"/>
              <w:ind w:left="59" w:right="1222"/>
              <w:rPr>
                <w:sz w:val="24"/>
                <w:szCs w:val="24"/>
              </w:rPr>
            </w:pPr>
            <w:r w:rsidRPr="007214F7">
              <w:rPr>
                <w:sz w:val="24"/>
                <w:szCs w:val="24"/>
              </w:rPr>
              <w:t>альтернативная</w:t>
            </w:r>
            <w:r w:rsidRPr="007214F7">
              <w:rPr>
                <w:spacing w:val="-67"/>
                <w:sz w:val="24"/>
                <w:szCs w:val="24"/>
              </w:rPr>
              <w:t xml:space="preserve"> </w:t>
            </w:r>
            <w:r w:rsidRPr="007214F7">
              <w:rPr>
                <w:sz w:val="24"/>
                <w:szCs w:val="24"/>
              </w:rPr>
              <w:t>коммуникация</w:t>
            </w:r>
          </w:p>
        </w:tc>
        <w:tc>
          <w:tcPr>
            <w:tcW w:w="566" w:type="dxa"/>
          </w:tcPr>
          <w:p w:rsidR="001F167D" w:rsidRPr="007214F7" w:rsidRDefault="00E44A9C">
            <w:pPr>
              <w:pStyle w:val="TableParagraph"/>
              <w:spacing w:before="92"/>
              <w:ind w:right="195"/>
              <w:jc w:val="right"/>
              <w:rPr>
                <w:sz w:val="24"/>
                <w:szCs w:val="24"/>
              </w:rPr>
            </w:pPr>
            <w:r w:rsidRPr="007214F7">
              <w:rPr>
                <w:sz w:val="24"/>
                <w:szCs w:val="24"/>
              </w:rPr>
              <w:t>3</w:t>
            </w:r>
          </w:p>
        </w:tc>
        <w:tc>
          <w:tcPr>
            <w:tcW w:w="564" w:type="dxa"/>
          </w:tcPr>
          <w:p w:rsidR="001F167D" w:rsidRPr="007214F7" w:rsidRDefault="00E44A9C">
            <w:pPr>
              <w:pStyle w:val="TableParagraph"/>
              <w:spacing w:before="92"/>
              <w:ind w:left="24"/>
              <w:jc w:val="center"/>
              <w:rPr>
                <w:sz w:val="24"/>
                <w:szCs w:val="24"/>
              </w:rPr>
            </w:pPr>
            <w:r w:rsidRPr="007214F7">
              <w:rPr>
                <w:sz w:val="24"/>
                <w:szCs w:val="24"/>
              </w:rPr>
              <w:t>3</w:t>
            </w:r>
          </w:p>
        </w:tc>
        <w:tc>
          <w:tcPr>
            <w:tcW w:w="564" w:type="dxa"/>
          </w:tcPr>
          <w:p w:rsidR="001F167D" w:rsidRPr="007214F7" w:rsidRDefault="00E44A9C">
            <w:pPr>
              <w:pStyle w:val="TableParagraph"/>
              <w:spacing w:before="92"/>
              <w:ind w:left="221"/>
              <w:rPr>
                <w:sz w:val="24"/>
                <w:szCs w:val="24"/>
              </w:rPr>
            </w:pPr>
            <w:r w:rsidRPr="007214F7">
              <w:rPr>
                <w:sz w:val="24"/>
                <w:szCs w:val="24"/>
              </w:rPr>
              <w:t>3</w:t>
            </w:r>
          </w:p>
        </w:tc>
        <w:tc>
          <w:tcPr>
            <w:tcW w:w="569" w:type="dxa"/>
          </w:tcPr>
          <w:p w:rsidR="001F167D" w:rsidRPr="007214F7" w:rsidRDefault="00E44A9C">
            <w:pPr>
              <w:pStyle w:val="TableParagraph"/>
              <w:spacing w:before="92"/>
              <w:ind w:left="24"/>
              <w:jc w:val="center"/>
              <w:rPr>
                <w:sz w:val="24"/>
                <w:szCs w:val="24"/>
              </w:rPr>
            </w:pPr>
            <w:r w:rsidRPr="007214F7">
              <w:rPr>
                <w:sz w:val="24"/>
                <w:szCs w:val="24"/>
              </w:rPr>
              <w:t>3</w:t>
            </w:r>
          </w:p>
        </w:tc>
        <w:tc>
          <w:tcPr>
            <w:tcW w:w="568" w:type="dxa"/>
          </w:tcPr>
          <w:p w:rsidR="001F167D" w:rsidRPr="007214F7" w:rsidRDefault="00E44A9C">
            <w:pPr>
              <w:pStyle w:val="TableParagraph"/>
              <w:spacing w:before="92"/>
              <w:ind w:left="40"/>
              <w:jc w:val="center"/>
              <w:rPr>
                <w:sz w:val="24"/>
                <w:szCs w:val="24"/>
              </w:rPr>
            </w:pPr>
            <w:r w:rsidRPr="007214F7">
              <w:rPr>
                <w:sz w:val="24"/>
                <w:szCs w:val="24"/>
              </w:rPr>
              <w:t>3</w:t>
            </w:r>
          </w:p>
        </w:tc>
        <w:tc>
          <w:tcPr>
            <w:tcW w:w="906" w:type="dxa"/>
          </w:tcPr>
          <w:p w:rsidR="001F167D" w:rsidRPr="007214F7" w:rsidRDefault="00E44A9C">
            <w:pPr>
              <w:pStyle w:val="TableParagraph"/>
              <w:spacing w:before="92"/>
              <w:ind w:left="229" w:right="205"/>
              <w:jc w:val="center"/>
              <w:rPr>
                <w:sz w:val="24"/>
                <w:szCs w:val="24"/>
              </w:rPr>
            </w:pPr>
            <w:r w:rsidRPr="007214F7">
              <w:rPr>
                <w:sz w:val="24"/>
                <w:szCs w:val="24"/>
              </w:rPr>
              <w:t>15</w:t>
            </w:r>
          </w:p>
        </w:tc>
      </w:tr>
      <w:tr w:rsidR="001F167D" w:rsidRPr="007214F7">
        <w:trPr>
          <w:trHeight w:val="837"/>
        </w:trPr>
        <w:tc>
          <w:tcPr>
            <w:tcW w:w="2160" w:type="dxa"/>
          </w:tcPr>
          <w:p w:rsidR="001F167D" w:rsidRPr="007214F7" w:rsidRDefault="00E44A9C">
            <w:pPr>
              <w:pStyle w:val="TableParagraph"/>
              <w:spacing w:before="92"/>
              <w:ind w:left="66"/>
              <w:rPr>
                <w:sz w:val="24"/>
                <w:szCs w:val="24"/>
              </w:rPr>
            </w:pPr>
            <w:r w:rsidRPr="007214F7">
              <w:rPr>
                <w:sz w:val="24"/>
                <w:szCs w:val="24"/>
              </w:rPr>
              <w:t>2.</w:t>
            </w:r>
            <w:r w:rsidRPr="007214F7">
              <w:rPr>
                <w:spacing w:val="-6"/>
                <w:sz w:val="24"/>
                <w:szCs w:val="24"/>
              </w:rPr>
              <w:t xml:space="preserve"> </w:t>
            </w:r>
            <w:r w:rsidRPr="007214F7">
              <w:rPr>
                <w:sz w:val="24"/>
                <w:szCs w:val="24"/>
              </w:rPr>
              <w:t>Математика</w:t>
            </w:r>
          </w:p>
        </w:tc>
        <w:tc>
          <w:tcPr>
            <w:tcW w:w="3171" w:type="dxa"/>
          </w:tcPr>
          <w:p w:rsidR="001F167D" w:rsidRPr="007214F7" w:rsidRDefault="00E44A9C">
            <w:pPr>
              <w:pStyle w:val="TableParagraph"/>
              <w:spacing w:before="44" w:line="370" w:lineRule="atLeast"/>
              <w:ind w:left="59" w:right="1088"/>
              <w:rPr>
                <w:sz w:val="24"/>
                <w:szCs w:val="24"/>
              </w:rPr>
            </w:pPr>
            <w:r w:rsidRPr="007214F7">
              <w:rPr>
                <w:sz w:val="24"/>
                <w:szCs w:val="24"/>
              </w:rPr>
              <w:t>Математические</w:t>
            </w:r>
            <w:r w:rsidRPr="007214F7">
              <w:rPr>
                <w:spacing w:val="-67"/>
                <w:sz w:val="24"/>
                <w:szCs w:val="24"/>
              </w:rPr>
              <w:t xml:space="preserve"> </w:t>
            </w:r>
            <w:r w:rsidRPr="007214F7">
              <w:rPr>
                <w:sz w:val="24"/>
                <w:szCs w:val="24"/>
              </w:rPr>
              <w:t>представления</w:t>
            </w:r>
          </w:p>
        </w:tc>
        <w:tc>
          <w:tcPr>
            <w:tcW w:w="566" w:type="dxa"/>
          </w:tcPr>
          <w:p w:rsidR="001F167D" w:rsidRPr="007214F7" w:rsidRDefault="00E44A9C">
            <w:pPr>
              <w:pStyle w:val="TableParagraph"/>
              <w:spacing w:before="92"/>
              <w:ind w:right="195"/>
              <w:jc w:val="right"/>
              <w:rPr>
                <w:sz w:val="24"/>
                <w:szCs w:val="24"/>
              </w:rPr>
            </w:pPr>
            <w:r w:rsidRPr="007214F7">
              <w:rPr>
                <w:sz w:val="24"/>
                <w:szCs w:val="24"/>
              </w:rPr>
              <w:t>2</w:t>
            </w:r>
          </w:p>
        </w:tc>
        <w:tc>
          <w:tcPr>
            <w:tcW w:w="564" w:type="dxa"/>
          </w:tcPr>
          <w:p w:rsidR="001F167D" w:rsidRPr="007214F7" w:rsidRDefault="00E44A9C">
            <w:pPr>
              <w:pStyle w:val="TableParagraph"/>
              <w:spacing w:before="92"/>
              <w:ind w:left="24"/>
              <w:jc w:val="center"/>
              <w:rPr>
                <w:sz w:val="24"/>
                <w:szCs w:val="24"/>
              </w:rPr>
            </w:pPr>
            <w:r w:rsidRPr="007214F7">
              <w:rPr>
                <w:sz w:val="24"/>
                <w:szCs w:val="24"/>
              </w:rPr>
              <w:t>2</w:t>
            </w:r>
          </w:p>
        </w:tc>
        <w:tc>
          <w:tcPr>
            <w:tcW w:w="564" w:type="dxa"/>
          </w:tcPr>
          <w:p w:rsidR="001F167D" w:rsidRPr="007214F7" w:rsidRDefault="00E44A9C">
            <w:pPr>
              <w:pStyle w:val="TableParagraph"/>
              <w:spacing w:before="92"/>
              <w:ind w:left="221"/>
              <w:rPr>
                <w:sz w:val="24"/>
                <w:szCs w:val="24"/>
              </w:rPr>
            </w:pPr>
            <w:r w:rsidRPr="007214F7">
              <w:rPr>
                <w:sz w:val="24"/>
                <w:szCs w:val="24"/>
              </w:rPr>
              <w:t>2</w:t>
            </w:r>
          </w:p>
        </w:tc>
        <w:tc>
          <w:tcPr>
            <w:tcW w:w="569" w:type="dxa"/>
          </w:tcPr>
          <w:p w:rsidR="001F167D" w:rsidRPr="007214F7" w:rsidRDefault="00E44A9C">
            <w:pPr>
              <w:pStyle w:val="TableParagraph"/>
              <w:spacing w:before="92"/>
              <w:ind w:left="24"/>
              <w:jc w:val="center"/>
              <w:rPr>
                <w:sz w:val="24"/>
                <w:szCs w:val="24"/>
              </w:rPr>
            </w:pPr>
            <w:r w:rsidRPr="007214F7">
              <w:rPr>
                <w:sz w:val="24"/>
                <w:szCs w:val="24"/>
              </w:rPr>
              <w:t>2</w:t>
            </w:r>
          </w:p>
        </w:tc>
        <w:tc>
          <w:tcPr>
            <w:tcW w:w="568" w:type="dxa"/>
          </w:tcPr>
          <w:p w:rsidR="001F167D" w:rsidRPr="007214F7" w:rsidRDefault="00E44A9C">
            <w:pPr>
              <w:pStyle w:val="TableParagraph"/>
              <w:spacing w:before="92"/>
              <w:ind w:left="40"/>
              <w:jc w:val="center"/>
              <w:rPr>
                <w:sz w:val="24"/>
                <w:szCs w:val="24"/>
              </w:rPr>
            </w:pPr>
            <w:r w:rsidRPr="007214F7">
              <w:rPr>
                <w:sz w:val="24"/>
                <w:szCs w:val="24"/>
              </w:rPr>
              <w:t>2</w:t>
            </w:r>
          </w:p>
        </w:tc>
        <w:tc>
          <w:tcPr>
            <w:tcW w:w="906" w:type="dxa"/>
          </w:tcPr>
          <w:p w:rsidR="001F167D" w:rsidRPr="007214F7" w:rsidRDefault="00E44A9C">
            <w:pPr>
              <w:pStyle w:val="TableParagraph"/>
              <w:spacing w:before="92"/>
              <w:ind w:left="229" w:right="205"/>
              <w:jc w:val="center"/>
              <w:rPr>
                <w:sz w:val="24"/>
                <w:szCs w:val="24"/>
              </w:rPr>
            </w:pPr>
            <w:r w:rsidRPr="007214F7">
              <w:rPr>
                <w:sz w:val="24"/>
                <w:szCs w:val="24"/>
              </w:rPr>
              <w:t>10</w:t>
            </w:r>
          </w:p>
        </w:tc>
      </w:tr>
      <w:tr w:rsidR="001F167D" w:rsidRPr="007214F7">
        <w:trPr>
          <w:trHeight w:val="837"/>
        </w:trPr>
        <w:tc>
          <w:tcPr>
            <w:tcW w:w="2160" w:type="dxa"/>
            <w:vMerge w:val="restart"/>
          </w:tcPr>
          <w:p w:rsidR="001F167D" w:rsidRPr="007214F7" w:rsidRDefault="00E44A9C">
            <w:pPr>
              <w:pStyle w:val="TableParagraph"/>
              <w:spacing w:before="92" w:line="276" w:lineRule="auto"/>
              <w:ind w:left="66" w:right="139"/>
              <w:rPr>
                <w:sz w:val="24"/>
                <w:szCs w:val="24"/>
              </w:rPr>
            </w:pPr>
            <w:r w:rsidRPr="007214F7">
              <w:rPr>
                <w:sz w:val="24"/>
                <w:szCs w:val="24"/>
              </w:rPr>
              <w:t>3.</w:t>
            </w:r>
            <w:r w:rsidRPr="007214F7">
              <w:rPr>
                <w:spacing w:val="-16"/>
                <w:sz w:val="24"/>
                <w:szCs w:val="24"/>
              </w:rPr>
              <w:t xml:space="preserve"> </w:t>
            </w:r>
            <w:r w:rsidRPr="007214F7">
              <w:rPr>
                <w:sz w:val="24"/>
                <w:szCs w:val="24"/>
              </w:rPr>
              <w:t>Окружающий</w:t>
            </w:r>
            <w:r w:rsidRPr="007214F7">
              <w:rPr>
                <w:spacing w:val="-67"/>
                <w:sz w:val="24"/>
                <w:szCs w:val="24"/>
              </w:rPr>
              <w:t xml:space="preserve"> </w:t>
            </w:r>
            <w:r w:rsidRPr="007214F7">
              <w:rPr>
                <w:sz w:val="24"/>
                <w:szCs w:val="24"/>
              </w:rPr>
              <w:t>мир</w:t>
            </w:r>
          </w:p>
        </w:tc>
        <w:tc>
          <w:tcPr>
            <w:tcW w:w="3171" w:type="dxa"/>
          </w:tcPr>
          <w:p w:rsidR="001F167D" w:rsidRPr="007214F7" w:rsidRDefault="00E44A9C">
            <w:pPr>
              <w:pStyle w:val="TableParagraph"/>
              <w:spacing w:before="44" w:line="370" w:lineRule="atLeast"/>
              <w:ind w:left="59" w:right="1"/>
              <w:rPr>
                <w:sz w:val="24"/>
                <w:szCs w:val="24"/>
              </w:rPr>
            </w:pPr>
            <w:r w:rsidRPr="007214F7">
              <w:rPr>
                <w:sz w:val="24"/>
                <w:szCs w:val="24"/>
              </w:rPr>
              <w:t>Окружающий природный</w:t>
            </w:r>
            <w:r w:rsidRPr="007214F7">
              <w:rPr>
                <w:spacing w:val="-68"/>
                <w:sz w:val="24"/>
                <w:szCs w:val="24"/>
              </w:rPr>
              <w:t xml:space="preserve"> </w:t>
            </w:r>
            <w:r w:rsidRPr="007214F7">
              <w:rPr>
                <w:sz w:val="24"/>
                <w:szCs w:val="24"/>
              </w:rPr>
              <w:t>мир</w:t>
            </w:r>
          </w:p>
        </w:tc>
        <w:tc>
          <w:tcPr>
            <w:tcW w:w="566" w:type="dxa"/>
          </w:tcPr>
          <w:p w:rsidR="001F167D" w:rsidRPr="007214F7" w:rsidRDefault="00E44A9C">
            <w:pPr>
              <w:pStyle w:val="TableParagraph"/>
              <w:spacing w:before="92"/>
              <w:ind w:right="195"/>
              <w:jc w:val="right"/>
              <w:rPr>
                <w:sz w:val="24"/>
                <w:szCs w:val="24"/>
              </w:rPr>
            </w:pPr>
            <w:r w:rsidRPr="007214F7">
              <w:rPr>
                <w:sz w:val="24"/>
                <w:szCs w:val="24"/>
              </w:rPr>
              <w:t>2</w:t>
            </w:r>
          </w:p>
        </w:tc>
        <w:tc>
          <w:tcPr>
            <w:tcW w:w="564" w:type="dxa"/>
          </w:tcPr>
          <w:p w:rsidR="001F167D" w:rsidRPr="007214F7" w:rsidRDefault="00E44A9C">
            <w:pPr>
              <w:pStyle w:val="TableParagraph"/>
              <w:spacing w:before="92"/>
              <w:ind w:left="24"/>
              <w:jc w:val="center"/>
              <w:rPr>
                <w:sz w:val="24"/>
                <w:szCs w:val="24"/>
              </w:rPr>
            </w:pPr>
            <w:r w:rsidRPr="007214F7">
              <w:rPr>
                <w:sz w:val="24"/>
                <w:szCs w:val="24"/>
              </w:rPr>
              <w:t>2</w:t>
            </w:r>
          </w:p>
        </w:tc>
        <w:tc>
          <w:tcPr>
            <w:tcW w:w="564" w:type="dxa"/>
          </w:tcPr>
          <w:p w:rsidR="001F167D" w:rsidRPr="007214F7" w:rsidRDefault="00E44A9C">
            <w:pPr>
              <w:pStyle w:val="TableParagraph"/>
              <w:spacing w:before="92"/>
              <w:ind w:left="221"/>
              <w:rPr>
                <w:sz w:val="24"/>
                <w:szCs w:val="24"/>
              </w:rPr>
            </w:pPr>
            <w:r w:rsidRPr="007214F7">
              <w:rPr>
                <w:sz w:val="24"/>
                <w:szCs w:val="24"/>
              </w:rPr>
              <w:t>2</w:t>
            </w:r>
          </w:p>
        </w:tc>
        <w:tc>
          <w:tcPr>
            <w:tcW w:w="569" w:type="dxa"/>
          </w:tcPr>
          <w:p w:rsidR="001F167D" w:rsidRPr="007214F7" w:rsidRDefault="00E44A9C">
            <w:pPr>
              <w:pStyle w:val="TableParagraph"/>
              <w:spacing w:before="92"/>
              <w:ind w:left="24"/>
              <w:jc w:val="center"/>
              <w:rPr>
                <w:sz w:val="24"/>
                <w:szCs w:val="24"/>
              </w:rPr>
            </w:pPr>
            <w:r w:rsidRPr="007214F7">
              <w:rPr>
                <w:sz w:val="24"/>
                <w:szCs w:val="24"/>
              </w:rPr>
              <w:t>2</w:t>
            </w:r>
          </w:p>
        </w:tc>
        <w:tc>
          <w:tcPr>
            <w:tcW w:w="568" w:type="dxa"/>
          </w:tcPr>
          <w:p w:rsidR="001F167D" w:rsidRPr="007214F7" w:rsidRDefault="00E44A9C">
            <w:pPr>
              <w:pStyle w:val="TableParagraph"/>
              <w:spacing w:before="92"/>
              <w:ind w:left="40"/>
              <w:jc w:val="center"/>
              <w:rPr>
                <w:sz w:val="24"/>
                <w:szCs w:val="24"/>
              </w:rPr>
            </w:pPr>
            <w:r w:rsidRPr="007214F7">
              <w:rPr>
                <w:sz w:val="24"/>
                <w:szCs w:val="24"/>
              </w:rPr>
              <w:t>2</w:t>
            </w:r>
          </w:p>
        </w:tc>
        <w:tc>
          <w:tcPr>
            <w:tcW w:w="906" w:type="dxa"/>
          </w:tcPr>
          <w:p w:rsidR="001F167D" w:rsidRPr="007214F7" w:rsidRDefault="00E44A9C">
            <w:pPr>
              <w:pStyle w:val="TableParagraph"/>
              <w:spacing w:before="92"/>
              <w:ind w:left="229" w:right="205"/>
              <w:jc w:val="center"/>
              <w:rPr>
                <w:sz w:val="24"/>
                <w:szCs w:val="24"/>
              </w:rPr>
            </w:pPr>
            <w:r w:rsidRPr="007214F7">
              <w:rPr>
                <w:sz w:val="24"/>
                <w:szCs w:val="24"/>
              </w:rPr>
              <w:t>10</w:t>
            </w:r>
          </w:p>
        </w:tc>
      </w:tr>
      <w:tr w:rsidR="001F167D" w:rsidRPr="007214F7">
        <w:trPr>
          <w:trHeight w:val="472"/>
        </w:trPr>
        <w:tc>
          <w:tcPr>
            <w:tcW w:w="2160" w:type="dxa"/>
            <w:vMerge/>
            <w:tcBorders>
              <w:top w:val="nil"/>
            </w:tcBorders>
          </w:tcPr>
          <w:p w:rsidR="001F167D" w:rsidRPr="007214F7" w:rsidRDefault="001F167D">
            <w:pPr>
              <w:rPr>
                <w:sz w:val="24"/>
                <w:szCs w:val="24"/>
              </w:rPr>
            </w:pPr>
          </w:p>
        </w:tc>
        <w:tc>
          <w:tcPr>
            <w:tcW w:w="3171" w:type="dxa"/>
          </w:tcPr>
          <w:p w:rsidR="001F167D" w:rsidRPr="007214F7" w:rsidRDefault="00E44A9C">
            <w:pPr>
              <w:pStyle w:val="TableParagraph"/>
              <w:spacing w:before="95"/>
              <w:ind w:left="59"/>
              <w:rPr>
                <w:sz w:val="24"/>
                <w:szCs w:val="24"/>
              </w:rPr>
            </w:pPr>
            <w:r w:rsidRPr="007214F7">
              <w:rPr>
                <w:sz w:val="24"/>
                <w:szCs w:val="24"/>
              </w:rPr>
              <w:t>Человек</w:t>
            </w:r>
          </w:p>
        </w:tc>
        <w:tc>
          <w:tcPr>
            <w:tcW w:w="566" w:type="dxa"/>
          </w:tcPr>
          <w:p w:rsidR="001F167D" w:rsidRPr="007214F7" w:rsidRDefault="00E44A9C">
            <w:pPr>
              <w:pStyle w:val="TableParagraph"/>
              <w:spacing w:before="95"/>
              <w:ind w:right="195"/>
              <w:jc w:val="right"/>
              <w:rPr>
                <w:sz w:val="24"/>
                <w:szCs w:val="24"/>
              </w:rPr>
            </w:pPr>
            <w:r w:rsidRPr="007214F7">
              <w:rPr>
                <w:sz w:val="24"/>
                <w:szCs w:val="24"/>
              </w:rPr>
              <w:t>2</w:t>
            </w:r>
          </w:p>
        </w:tc>
        <w:tc>
          <w:tcPr>
            <w:tcW w:w="564" w:type="dxa"/>
          </w:tcPr>
          <w:p w:rsidR="001F167D" w:rsidRPr="007214F7" w:rsidRDefault="00E44A9C">
            <w:pPr>
              <w:pStyle w:val="TableParagraph"/>
              <w:spacing w:before="95"/>
              <w:ind w:left="24"/>
              <w:jc w:val="center"/>
              <w:rPr>
                <w:sz w:val="24"/>
                <w:szCs w:val="24"/>
              </w:rPr>
            </w:pPr>
            <w:r w:rsidRPr="007214F7">
              <w:rPr>
                <w:sz w:val="24"/>
                <w:szCs w:val="24"/>
              </w:rPr>
              <w:t>1</w:t>
            </w:r>
          </w:p>
        </w:tc>
        <w:tc>
          <w:tcPr>
            <w:tcW w:w="564" w:type="dxa"/>
          </w:tcPr>
          <w:p w:rsidR="001F167D" w:rsidRPr="007214F7" w:rsidRDefault="00E44A9C">
            <w:pPr>
              <w:pStyle w:val="TableParagraph"/>
              <w:spacing w:before="95"/>
              <w:ind w:left="221"/>
              <w:rPr>
                <w:sz w:val="24"/>
                <w:szCs w:val="24"/>
              </w:rPr>
            </w:pPr>
            <w:r w:rsidRPr="007214F7">
              <w:rPr>
                <w:sz w:val="24"/>
                <w:szCs w:val="24"/>
              </w:rPr>
              <w:t>1</w:t>
            </w:r>
          </w:p>
        </w:tc>
        <w:tc>
          <w:tcPr>
            <w:tcW w:w="569" w:type="dxa"/>
          </w:tcPr>
          <w:p w:rsidR="001F167D" w:rsidRPr="007214F7" w:rsidRDefault="00E44A9C">
            <w:pPr>
              <w:pStyle w:val="TableParagraph"/>
              <w:spacing w:before="95"/>
              <w:ind w:left="24"/>
              <w:jc w:val="center"/>
              <w:rPr>
                <w:sz w:val="24"/>
                <w:szCs w:val="24"/>
              </w:rPr>
            </w:pPr>
            <w:r w:rsidRPr="007214F7">
              <w:rPr>
                <w:sz w:val="24"/>
                <w:szCs w:val="24"/>
              </w:rPr>
              <w:t>1</w:t>
            </w:r>
          </w:p>
        </w:tc>
        <w:tc>
          <w:tcPr>
            <w:tcW w:w="568" w:type="dxa"/>
          </w:tcPr>
          <w:p w:rsidR="001F167D" w:rsidRPr="007214F7" w:rsidRDefault="00E44A9C">
            <w:pPr>
              <w:pStyle w:val="TableParagraph"/>
              <w:spacing w:before="95"/>
              <w:ind w:left="41"/>
              <w:jc w:val="center"/>
              <w:rPr>
                <w:sz w:val="24"/>
                <w:szCs w:val="24"/>
              </w:rPr>
            </w:pPr>
            <w:r w:rsidRPr="007214F7">
              <w:rPr>
                <w:sz w:val="24"/>
                <w:szCs w:val="24"/>
              </w:rPr>
              <w:t>-</w:t>
            </w:r>
          </w:p>
        </w:tc>
        <w:tc>
          <w:tcPr>
            <w:tcW w:w="906" w:type="dxa"/>
          </w:tcPr>
          <w:p w:rsidR="001F167D" w:rsidRPr="007214F7" w:rsidRDefault="00E44A9C">
            <w:pPr>
              <w:pStyle w:val="TableParagraph"/>
              <w:spacing w:before="95"/>
              <w:ind w:left="25"/>
              <w:jc w:val="center"/>
              <w:rPr>
                <w:sz w:val="24"/>
                <w:szCs w:val="24"/>
              </w:rPr>
            </w:pPr>
            <w:r w:rsidRPr="007214F7">
              <w:rPr>
                <w:sz w:val="24"/>
                <w:szCs w:val="24"/>
              </w:rPr>
              <w:t>5</w:t>
            </w:r>
          </w:p>
        </w:tc>
      </w:tr>
      <w:tr w:rsidR="001F167D" w:rsidRPr="007214F7">
        <w:trPr>
          <w:trHeight w:val="472"/>
        </w:trPr>
        <w:tc>
          <w:tcPr>
            <w:tcW w:w="2160" w:type="dxa"/>
            <w:vMerge/>
            <w:tcBorders>
              <w:top w:val="nil"/>
            </w:tcBorders>
          </w:tcPr>
          <w:p w:rsidR="001F167D" w:rsidRPr="007214F7" w:rsidRDefault="001F167D">
            <w:pPr>
              <w:rPr>
                <w:sz w:val="24"/>
                <w:szCs w:val="24"/>
              </w:rPr>
            </w:pPr>
          </w:p>
        </w:tc>
        <w:tc>
          <w:tcPr>
            <w:tcW w:w="3171" w:type="dxa"/>
          </w:tcPr>
          <w:p w:rsidR="001F167D" w:rsidRPr="007214F7" w:rsidRDefault="00E44A9C">
            <w:pPr>
              <w:pStyle w:val="TableParagraph"/>
              <w:spacing w:before="92"/>
              <w:ind w:left="59"/>
              <w:rPr>
                <w:sz w:val="24"/>
                <w:szCs w:val="24"/>
              </w:rPr>
            </w:pPr>
            <w:r w:rsidRPr="007214F7">
              <w:rPr>
                <w:sz w:val="24"/>
                <w:szCs w:val="24"/>
              </w:rPr>
              <w:t>Домоводство</w:t>
            </w:r>
          </w:p>
        </w:tc>
        <w:tc>
          <w:tcPr>
            <w:tcW w:w="566" w:type="dxa"/>
          </w:tcPr>
          <w:p w:rsidR="001F167D" w:rsidRPr="007214F7" w:rsidRDefault="00E44A9C">
            <w:pPr>
              <w:pStyle w:val="TableParagraph"/>
              <w:spacing w:before="92"/>
              <w:ind w:right="195"/>
              <w:jc w:val="right"/>
              <w:rPr>
                <w:sz w:val="24"/>
                <w:szCs w:val="24"/>
              </w:rPr>
            </w:pPr>
            <w:r w:rsidRPr="007214F7">
              <w:rPr>
                <w:sz w:val="24"/>
                <w:szCs w:val="24"/>
              </w:rPr>
              <w:t>3</w:t>
            </w:r>
          </w:p>
        </w:tc>
        <w:tc>
          <w:tcPr>
            <w:tcW w:w="564" w:type="dxa"/>
          </w:tcPr>
          <w:p w:rsidR="001F167D" w:rsidRPr="007214F7" w:rsidRDefault="00E44A9C">
            <w:pPr>
              <w:pStyle w:val="TableParagraph"/>
              <w:spacing w:before="92"/>
              <w:ind w:left="24"/>
              <w:jc w:val="center"/>
              <w:rPr>
                <w:sz w:val="24"/>
                <w:szCs w:val="24"/>
              </w:rPr>
            </w:pPr>
            <w:r w:rsidRPr="007214F7">
              <w:rPr>
                <w:sz w:val="24"/>
                <w:szCs w:val="24"/>
              </w:rPr>
              <w:t>5</w:t>
            </w:r>
          </w:p>
        </w:tc>
        <w:tc>
          <w:tcPr>
            <w:tcW w:w="564" w:type="dxa"/>
          </w:tcPr>
          <w:p w:rsidR="001F167D" w:rsidRPr="007214F7" w:rsidRDefault="00E44A9C">
            <w:pPr>
              <w:pStyle w:val="TableParagraph"/>
              <w:spacing w:before="92"/>
              <w:ind w:left="221"/>
              <w:rPr>
                <w:sz w:val="24"/>
                <w:szCs w:val="24"/>
              </w:rPr>
            </w:pPr>
            <w:r w:rsidRPr="007214F7">
              <w:rPr>
                <w:sz w:val="24"/>
                <w:szCs w:val="24"/>
              </w:rPr>
              <w:t>5</w:t>
            </w:r>
          </w:p>
        </w:tc>
        <w:tc>
          <w:tcPr>
            <w:tcW w:w="569" w:type="dxa"/>
          </w:tcPr>
          <w:p w:rsidR="001F167D" w:rsidRPr="007214F7" w:rsidRDefault="00E44A9C">
            <w:pPr>
              <w:pStyle w:val="TableParagraph"/>
              <w:spacing w:before="92"/>
              <w:ind w:left="24"/>
              <w:jc w:val="center"/>
              <w:rPr>
                <w:sz w:val="24"/>
                <w:szCs w:val="24"/>
              </w:rPr>
            </w:pPr>
            <w:r w:rsidRPr="007214F7">
              <w:rPr>
                <w:sz w:val="24"/>
                <w:szCs w:val="24"/>
              </w:rPr>
              <w:t>5</w:t>
            </w:r>
          </w:p>
        </w:tc>
        <w:tc>
          <w:tcPr>
            <w:tcW w:w="568" w:type="dxa"/>
          </w:tcPr>
          <w:p w:rsidR="001F167D" w:rsidRPr="007214F7" w:rsidRDefault="00E44A9C">
            <w:pPr>
              <w:pStyle w:val="TableParagraph"/>
              <w:spacing w:before="92"/>
              <w:ind w:left="40"/>
              <w:jc w:val="center"/>
              <w:rPr>
                <w:sz w:val="24"/>
                <w:szCs w:val="24"/>
              </w:rPr>
            </w:pPr>
            <w:r w:rsidRPr="007214F7">
              <w:rPr>
                <w:sz w:val="24"/>
                <w:szCs w:val="24"/>
              </w:rPr>
              <w:t>5</w:t>
            </w:r>
          </w:p>
        </w:tc>
        <w:tc>
          <w:tcPr>
            <w:tcW w:w="906" w:type="dxa"/>
          </w:tcPr>
          <w:p w:rsidR="001F167D" w:rsidRPr="007214F7" w:rsidRDefault="00E44A9C">
            <w:pPr>
              <w:pStyle w:val="TableParagraph"/>
              <w:spacing w:before="92"/>
              <w:ind w:left="229" w:right="205"/>
              <w:jc w:val="center"/>
              <w:rPr>
                <w:sz w:val="24"/>
                <w:szCs w:val="24"/>
              </w:rPr>
            </w:pPr>
            <w:r w:rsidRPr="007214F7">
              <w:rPr>
                <w:sz w:val="24"/>
                <w:szCs w:val="24"/>
              </w:rPr>
              <w:t>23</w:t>
            </w:r>
          </w:p>
        </w:tc>
      </w:tr>
      <w:tr w:rsidR="001F167D" w:rsidRPr="007214F7">
        <w:trPr>
          <w:trHeight w:val="837"/>
        </w:trPr>
        <w:tc>
          <w:tcPr>
            <w:tcW w:w="2160" w:type="dxa"/>
            <w:vMerge/>
            <w:tcBorders>
              <w:top w:val="nil"/>
            </w:tcBorders>
          </w:tcPr>
          <w:p w:rsidR="001F167D" w:rsidRPr="007214F7" w:rsidRDefault="001F167D">
            <w:pPr>
              <w:rPr>
                <w:sz w:val="24"/>
                <w:szCs w:val="24"/>
              </w:rPr>
            </w:pPr>
          </w:p>
        </w:tc>
        <w:tc>
          <w:tcPr>
            <w:tcW w:w="3171" w:type="dxa"/>
          </w:tcPr>
          <w:p w:rsidR="001F167D" w:rsidRPr="007214F7" w:rsidRDefault="00E44A9C">
            <w:pPr>
              <w:pStyle w:val="TableParagraph"/>
              <w:spacing w:before="44" w:line="370" w:lineRule="atLeast"/>
              <w:ind w:left="59" w:right="1113"/>
              <w:rPr>
                <w:sz w:val="24"/>
                <w:szCs w:val="24"/>
              </w:rPr>
            </w:pPr>
            <w:r w:rsidRPr="007214F7">
              <w:rPr>
                <w:sz w:val="24"/>
                <w:szCs w:val="24"/>
              </w:rPr>
              <w:t>Окружающий</w:t>
            </w:r>
            <w:r w:rsidRPr="007214F7">
              <w:rPr>
                <w:spacing w:val="1"/>
                <w:sz w:val="24"/>
                <w:szCs w:val="24"/>
              </w:rPr>
              <w:t xml:space="preserve"> </w:t>
            </w:r>
            <w:r w:rsidRPr="007214F7">
              <w:rPr>
                <w:sz w:val="24"/>
                <w:szCs w:val="24"/>
              </w:rPr>
              <w:t>социальный</w:t>
            </w:r>
            <w:r w:rsidRPr="007214F7">
              <w:rPr>
                <w:spacing w:val="-12"/>
                <w:sz w:val="24"/>
                <w:szCs w:val="24"/>
              </w:rPr>
              <w:t xml:space="preserve"> </w:t>
            </w:r>
            <w:r w:rsidRPr="007214F7">
              <w:rPr>
                <w:sz w:val="24"/>
                <w:szCs w:val="24"/>
              </w:rPr>
              <w:t>мир</w:t>
            </w:r>
          </w:p>
        </w:tc>
        <w:tc>
          <w:tcPr>
            <w:tcW w:w="566" w:type="dxa"/>
          </w:tcPr>
          <w:p w:rsidR="001F167D" w:rsidRPr="007214F7" w:rsidRDefault="00E44A9C">
            <w:pPr>
              <w:pStyle w:val="TableParagraph"/>
              <w:spacing w:before="92"/>
              <w:ind w:right="195"/>
              <w:jc w:val="right"/>
              <w:rPr>
                <w:sz w:val="24"/>
                <w:szCs w:val="24"/>
              </w:rPr>
            </w:pPr>
            <w:r w:rsidRPr="007214F7">
              <w:rPr>
                <w:sz w:val="24"/>
                <w:szCs w:val="24"/>
              </w:rPr>
              <w:t>2</w:t>
            </w:r>
          </w:p>
        </w:tc>
        <w:tc>
          <w:tcPr>
            <w:tcW w:w="564" w:type="dxa"/>
          </w:tcPr>
          <w:p w:rsidR="001F167D" w:rsidRPr="007214F7" w:rsidRDefault="00E44A9C">
            <w:pPr>
              <w:pStyle w:val="TableParagraph"/>
              <w:spacing w:before="92"/>
              <w:ind w:left="24"/>
              <w:jc w:val="center"/>
              <w:rPr>
                <w:sz w:val="24"/>
                <w:szCs w:val="24"/>
              </w:rPr>
            </w:pPr>
            <w:r w:rsidRPr="007214F7">
              <w:rPr>
                <w:sz w:val="24"/>
                <w:szCs w:val="24"/>
              </w:rPr>
              <w:t>2</w:t>
            </w:r>
          </w:p>
        </w:tc>
        <w:tc>
          <w:tcPr>
            <w:tcW w:w="564" w:type="dxa"/>
          </w:tcPr>
          <w:p w:rsidR="001F167D" w:rsidRPr="007214F7" w:rsidRDefault="00E44A9C">
            <w:pPr>
              <w:pStyle w:val="TableParagraph"/>
              <w:spacing w:before="92"/>
              <w:ind w:left="221"/>
              <w:rPr>
                <w:sz w:val="24"/>
                <w:szCs w:val="24"/>
              </w:rPr>
            </w:pPr>
            <w:r w:rsidRPr="007214F7">
              <w:rPr>
                <w:sz w:val="24"/>
                <w:szCs w:val="24"/>
              </w:rPr>
              <w:t>2</w:t>
            </w:r>
          </w:p>
        </w:tc>
        <w:tc>
          <w:tcPr>
            <w:tcW w:w="569" w:type="dxa"/>
          </w:tcPr>
          <w:p w:rsidR="001F167D" w:rsidRPr="007214F7" w:rsidRDefault="00E44A9C">
            <w:pPr>
              <w:pStyle w:val="TableParagraph"/>
              <w:spacing w:before="92"/>
              <w:ind w:left="24"/>
              <w:jc w:val="center"/>
              <w:rPr>
                <w:sz w:val="24"/>
                <w:szCs w:val="24"/>
              </w:rPr>
            </w:pPr>
            <w:r w:rsidRPr="007214F7">
              <w:rPr>
                <w:sz w:val="24"/>
                <w:szCs w:val="24"/>
              </w:rPr>
              <w:t>3</w:t>
            </w:r>
          </w:p>
        </w:tc>
        <w:tc>
          <w:tcPr>
            <w:tcW w:w="568" w:type="dxa"/>
          </w:tcPr>
          <w:p w:rsidR="001F167D" w:rsidRPr="007214F7" w:rsidRDefault="00E44A9C">
            <w:pPr>
              <w:pStyle w:val="TableParagraph"/>
              <w:spacing w:before="92"/>
              <w:ind w:left="40"/>
              <w:jc w:val="center"/>
              <w:rPr>
                <w:sz w:val="24"/>
                <w:szCs w:val="24"/>
              </w:rPr>
            </w:pPr>
            <w:r w:rsidRPr="007214F7">
              <w:rPr>
                <w:sz w:val="24"/>
                <w:szCs w:val="24"/>
              </w:rPr>
              <w:t>3</w:t>
            </w:r>
          </w:p>
        </w:tc>
        <w:tc>
          <w:tcPr>
            <w:tcW w:w="906" w:type="dxa"/>
          </w:tcPr>
          <w:p w:rsidR="001F167D" w:rsidRPr="007214F7" w:rsidRDefault="00E44A9C">
            <w:pPr>
              <w:pStyle w:val="TableParagraph"/>
              <w:spacing w:before="92"/>
              <w:ind w:left="229" w:right="205"/>
              <w:jc w:val="center"/>
              <w:rPr>
                <w:sz w:val="24"/>
                <w:szCs w:val="24"/>
              </w:rPr>
            </w:pPr>
            <w:r w:rsidRPr="007214F7">
              <w:rPr>
                <w:sz w:val="24"/>
                <w:szCs w:val="24"/>
              </w:rPr>
              <w:t>12</w:t>
            </w:r>
          </w:p>
        </w:tc>
      </w:tr>
      <w:tr w:rsidR="001F167D" w:rsidRPr="007214F7">
        <w:trPr>
          <w:trHeight w:val="472"/>
        </w:trPr>
        <w:tc>
          <w:tcPr>
            <w:tcW w:w="2160" w:type="dxa"/>
            <w:vMerge w:val="restart"/>
          </w:tcPr>
          <w:p w:rsidR="001F167D" w:rsidRPr="007214F7" w:rsidRDefault="00E44A9C">
            <w:pPr>
              <w:pStyle w:val="TableParagraph"/>
              <w:spacing w:before="95"/>
              <w:ind w:left="66"/>
              <w:rPr>
                <w:sz w:val="24"/>
                <w:szCs w:val="24"/>
              </w:rPr>
            </w:pPr>
            <w:r w:rsidRPr="007214F7">
              <w:rPr>
                <w:sz w:val="24"/>
                <w:szCs w:val="24"/>
              </w:rPr>
              <w:t>4.</w:t>
            </w:r>
            <w:r w:rsidRPr="007214F7">
              <w:rPr>
                <w:spacing w:val="-5"/>
                <w:sz w:val="24"/>
                <w:szCs w:val="24"/>
              </w:rPr>
              <w:t xml:space="preserve"> </w:t>
            </w:r>
            <w:r w:rsidRPr="007214F7">
              <w:rPr>
                <w:sz w:val="24"/>
                <w:szCs w:val="24"/>
              </w:rPr>
              <w:t>Искусство</w:t>
            </w:r>
          </w:p>
        </w:tc>
        <w:tc>
          <w:tcPr>
            <w:tcW w:w="3171" w:type="dxa"/>
          </w:tcPr>
          <w:p w:rsidR="001F167D" w:rsidRPr="007214F7" w:rsidRDefault="00E44A9C">
            <w:pPr>
              <w:pStyle w:val="TableParagraph"/>
              <w:spacing w:before="95"/>
              <w:ind w:left="59"/>
              <w:rPr>
                <w:sz w:val="24"/>
                <w:szCs w:val="24"/>
              </w:rPr>
            </w:pPr>
            <w:r w:rsidRPr="007214F7">
              <w:rPr>
                <w:sz w:val="24"/>
                <w:szCs w:val="24"/>
              </w:rPr>
              <w:t>Музыка</w:t>
            </w:r>
            <w:r w:rsidRPr="007214F7">
              <w:rPr>
                <w:spacing w:val="-4"/>
                <w:sz w:val="24"/>
                <w:szCs w:val="24"/>
              </w:rPr>
              <w:t xml:space="preserve"> </w:t>
            </w:r>
            <w:r w:rsidRPr="007214F7">
              <w:rPr>
                <w:sz w:val="24"/>
                <w:szCs w:val="24"/>
              </w:rPr>
              <w:t>и</w:t>
            </w:r>
            <w:r w:rsidRPr="007214F7">
              <w:rPr>
                <w:spacing w:val="-1"/>
                <w:sz w:val="24"/>
                <w:szCs w:val="24"/>
              </w:rPr>
              <w:t xml:space="preserve"> </w:t>
            </w:r>
            <w:r w:rsidRPr="007214F7">
              <w:rPr>
                <w:sz w:val="24"/>
                <w:szCs w:val="24"/>
              </w:rPr>
              <w:t>движение</w:t>
            </w:r>
          </w:p>
        </w:tc>
        <w:tc>
          <w:tcPr>
            <w:tcW w:w="566" w:type="dxa"/>
          </w:tcPr>
          <w:p w:rsidR="001F167D" w:rsidRPr="007214F7" w:rsidRDefault="00E44A9C">
            <w:pPr>
              <w:pStyle w:val="TableParagraph"/>
              <w:spacing w:before="95"/>
              <w:ind w:right="195"/>
              <w:jc w:val="right"/>
              <w:rPr>
                <w:sz w:val="24"/>
                <w:szCs w:val="24"/>
              </w:rPr>
            </w:pPr>
            <w:r w:rsidRPr="007214F7">
              <w:rPr>
                <w:sz w:val="24"/>
                <w:szCs w:val="24"/>
              </w:rPr>
              <w:t>3</w:t>
            </w:r>
          </w:p>
        </w:tc>
        <w:tc>
          <w:tcPr>
            <w:tcW w:w="564" w:type="dxa"/>
          </w:tcPr>
          <w:p w:rsidR="001F167D" w:rsidRPr="007214F7" w:rsidRDefault="00E44A9C">
            <w:pPr>
              <w:pStyle w:val="TableParagraph"/>
              <w:spacing w:before="95"/>
              <w:ind w:left="24"/>
              <w:jc w:val="center"/>
              <w:rPr>
                <w:sz w:val="24"/>
                <w:szCs w:val="24"/>
              </w:rPr>
            </w:pPr>
            <w:r w:rsidRPr="007214F7">
              <w:rPr>
                <w:sz w:val="24"/>
                <w:szCs w:val="24"/>
              </w:rPr>
              <w:t>2</w:t>
            </w:r>
          </w:p>
        </w:tc>
        <w:tc>
          <w:tcPr>
            <w:tcW w:w="564" w:type="dxa"/>
          </w:tcPr>
          <w:p w:rsidR="001F167D" w:rsidRPr="007214F7" w:rsidRDefault="00E44A9C">
            <w:pPr>
              <w:pStyle w:val="TableParagraph"/>
              <w:spacing w:before="95"/>
              <w:ind w:left="221"/>
              <w:rPr>
                <w:sz w:val="24"/>
                <w:szCs w:val="24"/>
              </w:rPr>
            </w:pPr>
            <w:r w:rsidRPr="007214F7">
              <w:rPr>
                <w:sz w:val="24"/>
                <w:szCs w:val="24"/>
              </w:rPr>
              <w:t>2</w:t>
            </w:r>
          </w:p>
        </w:tc>
        <w:tc>
          <w:tcPr>
            <w:tcW w:w="569" w:type="dxa"/>
          </w:tcPr>
          <w:p w:rsidR="001F167D" w:rsidRPr="007214F7" w:rsidRDefault="00E44A9C">
            <w:pPr>
              <w:pStyle w:val="TableParagraph"/>
              <w:spacing w:before="95"/>
              <w:ind w:left="24"/>
              <w:jc w:val="center"/>
              <w:rPr>
                <w:sz w:val="24"/>
                <w:szCs w:val="24"/>
              </w:rPr>
            </w:pPr>
            <w:r w:rsidRPr="007214F7">
              <w:rPr>
                <w:sz w:val="24"/>
                <w:szCs w:val="24"/>
              </w:rPr>
              <w:t>2</w:t>
            </w:r>
          </w:p>
        </w:tc>
        <w:tc>
          <w:tcPr>
            <w:tcW w:w="568" w:type="dxa"/>
          </w:tcPr>
          <w:p w:rsidR="001F167D" w:rsidRPr="007214F7" w:rsidRDefault="00E44A9C">
            <w:pPr>
              <w:pStyle w:val="TableParagraph"/>
              <w:spacing w:before="95"/>
              <w:ind w:left="40"/>
              <w:jc w:val="center"/>
              <w:rPr>
                <w:sz w:val="24"/>
                <w:szCs w:val="24"/>
              </w:rPr>
            </w:pPr>
            <w:r w:rsidRPr="007214F7">
              <w:rPr>
                <w:sz w:val="24"/>
                <w:szCs w:val="24"/>
              </w:rPr>
              <w:t>2</w:t>
            </w:r>
          </w:p>
        </w:tc>
        <w:tc>
          <w:tcPr>
            <w:tcW w:w="906" w:type="dxa"/>
          </w:tcPr>
          <w:p w:rsidR="001F167D" w:rsidRPr="007214F7" w:rsidRDefault="00E44A9C">
            <w:pPr>
              <w:pStyle w:val="TableParagraph"/>
              <w:spacing w:before="95"/>
              <w:ind w:left="229" w:right="205"/>
              <w:jc w:val="center"/>
              <w:rPr>
                <w:sz w:val="24"/>
                <w:szCs w:val="24"/>
              </w:rPr>
            </w:pPr>
            <w:r w:rsidRPr="007214F7">
              <w:rPr>
                <w:sz w:val="24"/>
                <w:szCs w:val="24"/>
              </w:rPr>
              <w:t>11</w:t>
            </w:r>
          </w:p>
        </w:tc>
      </w:tr>
      <w:tr w:rsidR="001F167D" w:rsidRPr="007214F7">
        <w:trPr>
          <w:trHeight w:val="839"/>
        </w:trPr>
        <w:tc>
          <w:tcPr>
            <w:tcW w:w="2160" w:type="dxa"/>
            <w:vMerge/>
            <w:tcBorders>
              <w:top w:val="nil"/>
            </w:tcBorders>
          </w:tcPr>
          <w:p w:rsidR="001F167D" w:rsidRPr="007214F7" w:rsidRDefault="001F167D">
            <w:pPr>
              <w:rPr>
                <w:sz w:val="24"/>
                <w:szCs w:val="24"/>
              </w:rPr>
            </w:pPr>
          </w:p>
        </w:tc>
        <w:tc>
          <w:tcPr>
            <w:tcW w:w="3171" w:type="dxa"/>
          </w:tcPr>
          <w:p w:rsidR="001F167D" w:rsidRPr="007214F7" w:rsidRDefault="00E44A9C">
            <w:pPr>
              <w:pStyle w:val="TableParagraph"/>
              <w:spacing w:before="47" w:line="370" w:lineRule="atLeast"/>
              <w:ind w:left="59" w:right="1045"/>
              <w:rPr>
                <w:sz w:val="24"/>
                <w:szCs w:val="24"/>
              </w:rPr>
            </w:pPr>
            <w:r w:rsidRPr="007214F7">
              <w:rPr>
                <w:sz w:val="24"/>
                <w:szCs w:val="24"/>
              </w:rPr>
              <w:t>Изобразительная</w:t>
            </w:r>
            <w:r w:rsidRPr="007214F7">
              <w:rPr>
                <w:spacing w:val="-67"/>
                <w:sz w:val="24"/>
                <w:szCs w:val="24"/>
              </w:rPr>
              <w:t xml:space="preserve"> </w:t>
            </w:r>
            <w:r w:rsidRPr="007214F7">
              <w:rPr>
                <w:sz w:val="24"/>
                <w:szCs w:val="24"/>
              </w:rPr>
              <w:t>деятельность</w:t>
            </w:r>
          </w:p>
        </w:tc>
        <w:tc>
          <w:tcPr>
            <w:tcW w:w="566" w:type="dxa"/>
          </w:tcPr>
          <w:p w:rsidR="001F167D" w:rsidRPr="007214F7" w:rsidRDefault="00E44A9C">
            <w:pPr>
              <w:pStyle w:val="TableParagraph"/>
              <w:spacing w:before="95"/>
              <w:ind w:right="195"/>
              <w:jc w:val="right"/>
              <w:rPr>
                <w:sz w:val="24"/>
                <w:szCs w:val="24"/>
              </w:rPr>
            </w:pPr>
            <w:r w:rsidRPr="007214F7">
              <w:rPr>
                <w:sz w:val="24"/>
                <w:szCs w:val="24"/>
              </w:rPr>
              <w:t>3</w:t>
            </w:r>
          </w:p>
        </w:tc>
        <w:tc>
          <w:tcPr>
            <w:tcW w:w="564" w:type="dxa"/>
          </w:tcPr>
          <w:p w:rsidR="001F167D" w:rsidRPr="007214F7" w:rsidRDefault="00E44A9C">
            <w:pPr>
              <w:pStyle w:val="TableParagraph"/>
              <w:spacing w:before="95"/>
              <w:ind w:left="24"/>
              <w:jc w:val="center"/>
              <w:rPr>
                <w:sz w:val="24"/>
                <w:szCs w:val="24"/>
              </w:rPr>
            </w:pPr>
            <w:r w:rsidRPr="007214F7">
              <w:rPr>
                <w:sz w:val="24"/>
                <w:szCs w:val="24"/>
              </w:rPr>
              <w:t>3</w:t>
            </w:r>
          </w:p>
        </w:tc>
        <w:tc>
          <w:tcPr>
            <w:tcW w:w="564" w:type="dxa"/>
          </w:tcPr>
          <w:p w:rsidR="001F167D" w:rsidRPr="007214F7" w:rsidRDefault="00E44A9C">
            <w:pPr>
              <w:pStyle w:val="TableParagraph"/>
              <w:spacing w:before="95"/>
              <w:ind w:left="221"/>
              <w:rPr>
                <w:sz w:val="24"/>
                <w:szCs w:val="24"/>
              </w:rPr>
            </w:pPr>
            <w:r w:rsidRPr="007214F7">
              <w:rPr>
                <w:sz w:val="24"/>
                <w:szCs w:val="24"/>
              </w:rPr>
              <w:t>3</w:t>
            </w:r>
          </w:p>
        </w:tc>
        <w:tc>
          <w:tcPr>
            <w:tcW w:w="569" w:type="dxa"/>
          </w:tcPr>
          <w:p w:rsidR="001F167D" w:rsidRPr="007214F7" w:rsidRDefault="00E44A9C">
            <w:pPr>
              <w:pStyle w:val="TableParagraph"/>
              <w:spacing w:before="95"/>
              <w:ind w:left="20"/>
              <w:jc w:val="center"/>
              <w:rPr>
                <w:sz w:val="24"/>
                <w:szCs w:val="24"/>
              </w:rPr>
            </w:pPr>
            <w:r w:rsidRPr="007214F7">
              <w:rPr>
                <w:sz w:val="24"/>
                <w:szCs w:val="24"/>
              </w:rPr>
              <w:t>-</w:t>
            </w:r>
          </w:p>
        </w:tc>
        <w:tc>
          <w:tcPr>
            <w:tcW w:w="568" w:type="dxa"/>
          </w:tcPr>
          <w:p w:rsidR="001F167D" w:rsidRPr="007214F7" w:rsidRDefault="00E44A9C">
            <w:pPr>
              <w:pStyle w:val="TableParagraph"/>
              <w:spacing w:before="95"/>
              <w:ind w:left="41"/>
              <w:jc w:val="center"/>
              <w:rPr>
                <w:sz w:val="24"/>
                <w:szCs w:val="24"/>
              </w:rPr>
            </w:pPr>
            <w:r w:rsidRPr="007214F7">
              <w:rPr>
                <w:sz w:val="24"/>
                <w:szCs w:val="24"/>
              </w:rPr>
              <w:t>-</w:t>
            </w:r>
          </w:p>
        </w:tc>
        <w:tc>
          <w:tcPr>
            <w:tcW w:w="906" w:type="dxa"/>
          </w:tcPr>
          <w:p w:rsidR="001F167D" w:rsidRPr="007214F7" w:rsidRDefault="00E44A9C">
            <w:pPr>
              <w:pStyle w:val="TableParagraph"/>
              <w:spacing w:before="95"/>
              <w:ind w:left="25"/>
              <w:jc w:val="center"/>
              <w:rPr>
                <w:sz w:val="24"/>
                <w:szCs w:val="24"/>
              </w:rPr>
            </w:pPr>
            <w:r w:rsidRPr="007214F7">
              <w:rPr>
                <w:sz w:val="24"/>
                <w:szCs w:val="24"/>
              </w:rPr>
              <w:t>9</w:t>
            </w:r>
          </w:p>
        </w:tc>
      </w:tr>
      <w:tr w:rsidR="001F167D" w:rsidRPr="007214F7">
        <w:trPr>
          <w:trHeight w:val="1211"/>
        </w:trPr>
        <w:tc>
          <w:tcPr>
            <w:tcW w:w="2160" w:type="dxa"/>
          </w:tcPr>
          <w:p w:rsidR="001F167D" w:rsidRPr="007214F7" w:rsidRDefault="00E44A9C">
            <w:pPr>
              <w:pStyle w:val="TableParagraph"/>
              <w:spacing w:before="97"/>
              <w:ind w:left="66"/>
              <w:rPr>
                <w:sz w:val="24"/>
                <w:szCs w:val="24"/>
              </w:rPr>
            </w:pPr>
            <w:r w:rsidRPr="007214F7">
              <w:rPr>
                <w:sz w:val="24"/>
                <w:szCs w:val="24"/>
              </w:rPr>
              <w:t>5.</w:t>
            </w:r>
          </w:p>
          <w:p w:rsidR="001F167D" w:rsidRPr="007214F7" w:rsidRDefault="00E44A9C">
            <w:pPr>
              <w:pStyle w:val="TableParagraph"/>
              <w:spacing w:before="9" w:line="372" w:lineRule="exact"/>
              <w:ind w:left="66" w:right="782"/>
              <w:rPr>
                <w:sz w:val="24"/>
                <w:szCs w:val="24"/>
              </w:rPr>
            </w:pPr>
            <w:r w:rsidRPr="007214F7">
              <w:rPr>
                <w:sz w:val="24"/>
                <w:szCs w:val="24"/>
              </w:rPr>
              <w:t>Физическа</w:t>
            </w:r>
            <w:r w:rsidRPr="007214F7">
              <w:rPr>
                <w:spacing w:val="-67"/>
                <w:sz w:val="24"/>
                <w:szCs w:val="24"/>
              </w:rPr>
              <w:t xml:space="preserve"> </w:t>
            </w:r>
            <w:r w:rsidRPr="007214F7">
              <w:rPr>
                <w:sz w:val="24"/>
                <w:szCs w:val="24"/>
              </w:rPr>
              <w:t>якультура</w:t>
            </w:r>
          </w:p>
        </w:tc>
        <w:tc>
          <w:tcPr>
            <w:tcW w:w="3171" w:type="dxa"/>
          </w:tcPr>
          <w:p w:rsidR="001F167D" w:rsidRPr="007214F7" w:rsidRDefault="00E44A9C">
            <w:pPr>
              <w:pStyle w:val="TableParagraph"/>
              <w:spacing w:before="97"/>
              <w:ind w:left="59"/>
              <w:rPr>
                <w:sz w:val="24"/>
                <w:szCs w:val="24"/>
              </w:rPr>
            </w:pPr>
            <w:r w:rsidRPr="007214F7">
              <w:rPr>
                <w:sz w:val="24"/>
                <w:szCs w:val="24"/>
              </w:rPr>
              <w:t>Адаптивная</w:t>
            </w:r>
            <w:r w:rsidRPr="007214F7">
              <w:rPr>
                <w:spacing w:val="-6"/>
                <w:sz w:val="24"/>
                <w:szCs w:val="24"/>
              </w:rPr>
              <w:t xml:space="preserve"> </w:t>
            </w:r>
            <w:r w:rsidRPr="007214F7">
              <w:rPr>
                <w:sz w:val="24"/>
                <w:szCs w:val="24"/>
              </w:rPr>
              <w:t>физкультура</w:t>
            </w:r>
          </w:p>
        </w:tc>
        <w:tc>
          <w:tcPr>
            <w:tcW w:w="566" w:type="dxa"/>
          </w:tcPr>
          <w:p w:rsidR="001F167D" w:rsidRPr="007214F7" w:rsidRDefault="00E44A9C">
            <w:pPr>
              <w:pStyle w:val="TableParagraph"/>
              <w:spacing w:before="97"/>
              <w:ind w:right="195"/>
              <w:jc w:val="right"/>
              <w:rPr>
                <w:sz w:val="24"/>
                <w:szCs w:val="24"/>
              </w:rPr>
            </w:pPr>
            <w:r w:rsidRPr="007214F7">
              <w:rPr>
                <w:sz w:val="24"/>
                <w:szCs w:val="24"/>
              </w:rPr>
              <w:t>3</w:t>
            </w:r>
          </w:p>
        </w:tc>
        <w:tc>
          <w:tcPr>
            <w:tcW w:w="564" w:type="dxa"/>
          </w:tcPr>
          <w:p w:rsidR="001F167D" w:rsidRPr="007214F7" w:rsidRDefault="00E44A9C">
            <w:pPr>
              <w:pStyle w:val="TableParagraph"/>
              <w:spacing w:before="97"/>
              <w:ind w:left="24"/>
              <w:jc w:val="center"/>
              <w:rPr>
                <w:sz w:val="24"/>
                <w:szCs w:val="24"/>
              </w:rPr>
            </w:pPr>
            <w:r w:rsidRPr="007214F7">
              <w:rPr>
                <w:sz w:val="24"/>
                <w:szCs w:val="24"/>
              </w:rPr>
              <w:t>2</w:t>
            </w:r>
          </w:p>
        </w:tc>
        <w:tc>
          <w:tcPr>
            <w:tcW w:w="564" w:type="dxa"/>
          </w:tcPr>
          <w:p w:rsidR="001F167D" w:rsidRPr="007214F7" w:rsidRDefault="00E44A9C">
            <w:pPr>
              <w:pStyle w:val="TableParagraph"/>
              <w:spacing w:before="97"/>
              <w:ind w:left="221"/>
              <w:rPr>
                <w:sz w:val="24"/>
                <w:szCs w:val="24"/>
              </w:rPr>
            </w:pPr>
            <w:r w:rsidRPr="007214F7">
              <w:rPr>
                <w:sz w:val="24"/>
                <w:szCs w:val="24"/>
              </w:rPr>
              <w:t>2</w:t>
            </w:r>
          </w:p>
        </w:tc>
        <w:tc>
          <w:tcPr>
            <w:tcW w:w="569" w:type="dxa"/>
          </w:tcPr>
          <w:p w:rsidR="001F167D" w:rsidRPr="007214F7" w:rsidRDefault="00E44A9C">
            <w:pPr>
              <w:pStyle w:val="TableParagraph"/>
              <w:spacing w:before="97"/>
              <w:ind w:left="24"/>
              <w:jc w:val="center"/>
              <w:rPr>
                <w:sz w:val="24"/>
                <w:szCs w:val="24"/>
              </w:rPr>
            </w:pPr>
            <w:r w:rsidRPr="007214F7">
              <w:rPr>
                <w:sz w:val="24"/>
                <w:szCs w:val="24"/>
              </w:rPr>
              <w:t>2</w:t>
            </w:r>
          </w:p>
        </w:tc>
        <w:tc>
          <w:tcPr>
            <w:tcW w:w="568" w:type="dxa"/>
          </w:tcPr>
          <w:p w:rsidR="001F167D" w:rsidRPr="007214F7" w:rsidRDefault="00E44A9C">
            <w:pPr>
              <w:pStyle w:val="TableParagraph"/>
              <w:spacing w:before="97"/>
              <w:ind w:left="40"/>
              <w:jc w:val="center"/>
              <w:rPr>
                <w:sz w:val="24"/>
                <w:szCs w:val="24"/>
              </w:rPr>
            </w:pPr>
            <w:r w:rsidRPr="007214F7">
              <w:rPr>
                <w:sz w:val="24"/>
                <w:szCs w:val="24"/>
              </w:rPr>
              <w:t>2</w:t>
            </w:r>
          </w:p>
        </w:tc>
        <w:tc>
          <w:tcPr>
            <w:tcW w:w="906" w:type="dxa"/>
          </w:tcPr>
          <w:p w:rsidR="001F167D" w:rsidRPr="007214F7" w:rsidRDefault="00E44A9C">
            <w:pPr>
              <w:pStyle w:val="TableParagraph"/>
              <w:spacing w:before="97"/>
              <w:ind w:left="229" w:right="205"/>
              <w:jc w:val="center"/>
              <w:rPr>
                <w:sz w:val="24"/>
                <w:szCs w:val="24"/>
              </w:rPr>
            </w:pPr>
            <w:r w:rsidRPr="007214F7">
              <w:rPr>
                <w:sz w:val="24"/>
                <w:szCs w:val="24"/>
              </w:rPr>
              <w:t>11</w:t>
            </w:r>
          </w:p>
        </w:tc>
      </w:tr>
      <w:tr w:rsidR="001F167D" w:rsidRPr="007214F7">
        <w:trPr>
          <w:trHeight w:val="472"/>
        </w:trPr>
        <w:tc>
          <w:tcPr>
            <w:tcW w:w="2160" w:type="dxa"/>
          </w:tcPr>
          <w:p w:rsidR="001F167D" w:rsidRPr="007214F7" w:rsidRDefault="00E44A9C">
            <w:pPr>
              <w:pStyle w:val="TableParagraph"/>
              <w:spacing w:before="95"/>
              <w:ind w:left="66"/>
              <w:rPr>
                <w:sz w:val="24"/>
                <w:szCs w:val="24"/>
              </w:rPr>
            </w:pPr>
            <w:r w:rsidRPr="007214F7">
              <w:rPr>
                <w:sz w:val="24"/>
                <w:szCs w:val="24"/>
              </w:rPr>
              <w:t>6.</w:t>
            </w:r>
            <w:r w:rsidRPr="007214F7">
              <w:rPr>
                <w:spacing w:val="-7"/>
                <w:sz w:val="24"/>
                <w:szCs w:val="24"/>
              </w:rPr>
              <w:t xml:space="preserve"> </w:t>
            </w:r>
            <w:r w:rsidRPr="007214F7">
              <w:rPr>
                <w:sz w:val="24"/>
                <w:szCs w:val="24"/>
              </w:rPr>
              <w:t>Технология</w:t>
            </w:r>
          </w:p>
        </w:tc>
        <w:tc>
          <w:tcPr>
            <w:tcW w:w="3171" w:type="dxa"/>
          </w:tcPr>
          <w:p w:rsidR="001F167D" w:rsidRPr="007214F7" w:rsidRDefault="00E44A9C">
            <w:pPr>
              <w:pStyle w:val="TableParagraph"/>
              <w:spacing w:before="95"/>
              <w:ind w:left="59"/>
              <w:rPr>
                <w:sz w:val="24"/>
                <w:szCs w:val="24"/>
              </w:rPr>
            </w:pPr>
            <w:r w:rsidRPr="007214F7">
              <w:rPr>
                <w:sz w:val="24"/>
                <w:szCs w:val="24"/>
              </w:rPr>
              <w:t>Профильный</w:t>
            </w:r>
            <w:r w:rsidRPr="007214F7">
              <w:rPr>
                <w:spacing w:val="-4"/>
                <w:sz w:val="24"/>
                <w:szCs w:val="24"/>
              </w:rPr>
              <w:t xml:space="preserve"> </w:t>
            </w:r>
            <w:r w:rsidRPr="007214F7">
              <w:rPr>
                <w:sz w:val="24"/>
                <w:szCs w:val="24"/>
              </w:rPr>
              <w:t>труд</w:t>
            </w:r>
          </w:p>
        </w:tc>
        <w:tc>
          <w:tcPr>
            <w:tcW w:w="566" w:type="dxa"/>
          </w:tcPr>
          <w:p w:rsidR="001F167D" w:rsidRPr="007214F7" w:rsidRDefault="00E44A9C">
            <w:pPr>
              <w:pStyle w:val="TableParagraph"/>
              <w:spacing w:before="95"/>
              <w:ind w:right="217"/>
              <w:jc w:val="right"/>
              <w:rPr>
                <w:sz w:val="24"/>
                <w:szCs w:val="24"/>
              </w:rPr>
            </w:pPr>
            <w:r w:rsidRPr="007214F7">
              <w:rPr>
                <w:sz w:val="24"/>
                <w:szCs w:val="24"/>
              </w:rPr>
              <w:t>-</w:t>
            </w:r>
          </w:p>
        </w:tc>
        <w:tc>
          <w:tcPr>
            <w:tcW w:w="564" w:type="dxa"/>
          </w:tcPr>
          <w:p w:rsidR="001F167D" w:rsidRPr="007214F7" w:rsidRDefault="00E44A9C">
            <w:pPr>
              <w:pStyle w:val="TableParagraph"/>
              <w:spacing w:before="95"/>
              <w:ind w:left="24"/>
              <w:jc w:val="center"/>
              <w:rPr>
                <w:sz w:val="24"/>
                <w:szCs w:val="24"/>
              </w:rPr>
            </w:pPr>
            <w:r w:rsidRPr="007214F7">
              <w:rPr>
                <w:sz w:val="24"/>
                <w:szCs w:val="24"/>
              </w:rPr>
              <w:t>2</w:t>
            </w:r>
          </w:p>
        </w:tc>
        <w:tc>
          <w:tcPr>
            <w:tcW w:w="564" w:type="dxa"/>
          </w:tcPr>
          <w:p w:rsidR="001F167D" w:rsidRPr="007214F7" w:rsidRDefault="00E44A9C">
            <w:pPr>
              <w:pStyle w:val="TableParagraph"/>
              <w:spacing w:before="95"/>
              <w:ind w:left="221"/>
              <w:rPr>
                <w:sz w:val="24"/>
                <w:szCs w:val="24"/>
              </w:rPr>
            </w:pPr>
            <w:r w:rsidRPr="007214F7">
              <w:rPr>
                <w:sz w:val="24"/>
                <w:szCs w:val="24"/>
              </w:rPr>
              <w:t>2</w:t>
            </w:r>
          </w:p>
        </w:tc>
        <w:tc>
          <w:tcPr>
            <w:tcW w:w="569" w:type="dxa"/>
          </w:tcPr>
          <w:p w:rsidR="001F167D" w:rsidRPr="007214F7" w:rsidRDefault="00E44A9C">
            <w:pPr>
              <w:pStyle w:val="TableParagraph"/>
              <w:spacing w:before="95"/>
              <w:ind w:left="24"/>
              <w:jc w:val="center"/>
              <w:rPr>
                <w:sz w:val="24"/>
                <w:szCs w:val="24"/>
              </w:rPr>
            </w:pPr>
            <w:r w:rsidRPr="007214F7">
              <w:rPr>
                <w:sz w:val="24"/>
                <w:szCs w:val="24"/>
              </w:rPr>
              <w:t>4</w:t>
            </w:r>
          </w:p>
        </w:tc>
        <w:tc>
          <w:tcPr>
            <w:tcW w:w="568" w:type="dxa"/>
          </w:tcPr>
          <w:p w:rsidR="001F167D" w:rsidRPr="007214F7" w:rsidRDefault="00E44A9C">
            <w:pPr>
              <w:pStyle w:val="TableParagraph"/>
              <w:spacing w:before="95"/>
              <w:ind w:left="40"/>
              <w:jc w:val="center"/>
              <w:rPr>
                <w:sz w:val="24"/>
                <w:szCs w:val="24"/>
              </w:rPr>
            </w:pPr>
            <w:r w:rsidRPr="007214F7">
              <w:rPr>
                <w:sz w:val="24"/>
                <w:szCs w:val="24"/>
              </w:rPr>
              <w:t>5</w:t>
            </w:r>
          </w:p>
        </w:tc>
        <w:tc>
          <w:tcPr>
            <w:tcW w:w="906" w:type="dxa"/>
          </w:tcPr>
          <w:p w:rsidR="001F167D" w:rsidRPr="007214F7" w:rsidRDefault="00E44A9C">
            <w:pPr>
              <w:pStyle w:val="TableParagraph"/>
              <w:spacing w:before="95"/>
              <w:ind w:left="229" w:right="205"/>
              <w:jc w:val="center"/>
              <w:rPr>
                <w:sz w:val="24"/>
                <w:szCs w:val="24"/>
              </w:rPr>
            </w:pPr>
            <w:r w:rsidRPr="007214F7">
              <w:rPr>
                <w:sz w:val="24"/>
                <w:szCs w:val="24"/>
              </w:rPr>
              <w:t>13</w:t>
            </w:r>
          </w:p>
        </w:tc>
      </w:tr>
      <w:tr w:rsidR="001F167D" w:rsidRPr="007214F7">
        <w:trPr>
          <w:trHeight w:val="839"/>
        </w:trPr>
        <w:tc>
          <w:tcPr>
            <w:tcW w:w="5331" w:type="dxa"/>
            <w:gridSpan w:val="2"/>
          </w:tcPr>
          <w:p w:rsidR="001F167D" w:rsidRPr="007214F7" w:rsidRDefault="00E44A9C">
            <w:pPr>
              <w:pStyle w:val="TableParagraph"/>
              <w:spacing w:before="95"/>
              <w:ind w:left="66"/>
              <w:rPr>
                <w:sz w:val="24"/>
                <w:szCs w:val="24"/>
              </w:rPr>
            </w:pPr>
            <w:r w:rsidRPr="007214F7">
              <w:rPr>
                <w:sz w:val="24"/>
                <w:szCs w:val="24"/>
              </w:rPr>
              <w:t>Итого</w:t>
            </w:r>
          </w:p>
        </w:tc>
        <w:tc>
          <w:tcPr>
            <w:tcW w:w="566" w:type="dxa"/>
          </w:tcPr>
          <w:p w:rsidR="001F167D" w:rsidRPr="007214F7" w:rsidRDefault="00E44A9C">
            <w:pPr>
              <w:pStyle w:val="TableParagraph"/>
              <w:spacing w:before="95"/>
              <w:ind w:right="124"/>
              <w:jc w:val="right"/>
              <w:rPr>
                <w:sz w:val="24"/>
                <w:szCs w:val="24"/>
              </w:rPr>
            </w:pPr>
            <w:r w:rsidRPr="007214F7">
              <w:rPr>
                <w:sz w:val="24"/>
                <w:szCs w:val="24"/>
              </w:rPr>
              <w:t>23</w:t>
            </w:r>
          </w:p>
        </w:tc>
        <w:tc>
          <w:tcPr>
            <w:tcW w:w="564" w:type="dxa"/>
          </w:tcPr>
          <w:p w:rsidR="001F167D" w:rsidRPr="007214F7" w:rsidRDefault="00E44A9C">
            <w:pPr>
              <w:pStyle w:val="TableParagraph"/>
              <w:spacing w:before="95"/>
              <w:ind w:left="128" w:right="105"/>
              <w:jc w:val="center"/>
              <w:rPr>
                <w:sz w:val="24"/>
                <w:szCs w:val="24"/>
              </w:rPr>
            </w:pPr>
            <w:r w:rsidRPr="007214F7">
              <w:rPr>
                <w:sz w:val="24"/>
                <w:szCs w:val="24"/>
              </w:rPr>
              <w:t>24</w:t>
            </w:r>
          </w:p>
        </w:tc>
        <w:tc>
          <w:tcPr>
            <w:tcW w:w="564" w:type="dxa"/>
          </w:tcPr>
          <w:p w:rsidR="001F167D" w:rsidRPr="007214F7" w:rsidRDefault="00E44A9C">
            <w:pPr>
              <w:pStyle w:val="TableParagraph"/>
              <w:spacing w:before="95"/>
              <w:ind w:left="24"/>
              <w:jc w:val="center"/>
              <w:rPr>
                <w:sz w:val="24"/>
                <w:szCs w:val="24"/>
              </w:rPr>
            </w:pPr>
            <w:r w:rsidRPr="007214F7">
              <w:rPr>
                <w:sz w:val="24"/>
                <w:szCs w:val="24"/>
              </w:rPr>
              <w:t>2</w:t>
            </w:r>
          </w:p>
          <w:p w:rsidR="001F167D" w:rsidRPr="007214F7" w:rsidRDefault="00E44A9C">
            <w:pPr>
              <w:pStyle w:val="TableParagraph"/>
              <w:spacing w:before="48"/>
              <w:ind w:left="24"/>
              <w:jc w:val="center"/>
              <w:rPr>
                <w:sz w:val="24"/>
                <w:szCs w:val="24"/>
              </w:rPr>
            </w:pPr>
            <w:r w:rsidRPr="007214F7">
              <w:rPr>
                <w:sz w:val="24"/>
                <w:szCs w:val="24"/>
              </w:rPr>
              <w:t>4</w:t>
            </w:r>
          </w:p>
        </w:tc>
        <w:tc>
          <w:tcPr>
            <w:tcW w:w="569" w:type="dxa"/>
          </w:tcPr>
          <w:p w:rsidR="001F167D" w:rsidRPr="007214F7" w:rsidRDefault="00E44A9C">
            <w:pPr>
              <w:pStyle w:val="TableParagraph"/>
              <w:spacing w:before="95"/>
              <w:ind w:left="130" w:right="108"/>
              <w:jc w:val="center"/>
              <w:rPr>
                <w:sz w:val="24"/>
                <w:szCs w:val="24"/>
              </w:rPr>
            </w:pPr>
            <w:r w:rsidRPr="007214F7">
              <w:rPr>
                <w:sz w:val="24"/>
                <w:szCs w:val="24"/>
              </w:rPr>
              <w:t>24</w:t>
            </w:r>
          </w:p>
        </w:tc>
        <w:tc>
          <w:tcPr>
            <w:tcW w:w="568" w:type="dxa"/>
          </w:tcPr>
          <w:p w:rsidR="001F167D" w:rsidRPr="007214F7" w:rsidRDefault="00E44A9C">
            <w:pPr>
              <w:pStyle w:val="TableParagraph"/>
              <w:spacing w:before="95"/>
              <w:ind w:right="99"/>
              <w:jc w:val="right"/>
              <w:rPr>
                <w:sz w:val="24"/>
                <w:szCs w:val="24"/>
              </w:rPr>
            </w:pPr>
            <w:r w:rsidRPr="007214F7">
              <w:rPr>
                <w:sz w:val="24"/>
                <w:szCs w:val="24"/>
              </w:rPr>
              <w:t>24</w:t>
            </w:r>
          </w:p>
        </w:tc>
        <w:tc>
          <w:tcPr>
            <w:tcW w:w="906" w:type="dxa"/>
          </w:tcPr>
          <w:p w:rsidR="001F167D" w:rsidRPr="007214F7" w:rsidRDefault="00E44A9C">
            <w:pPr>
              <w:pStyle w:val="TableParagraph"/>
              <w:spacing w:before="95"/>
              <w:ind w:left="229" w:right="207"/>
              <w:jc w:val="center"/>
              <w:rPr>
                <w:sz w:val="24"/>
                <w:szCs w:val="24"/>
              </w:rPr>
            </w:pPr>
            <w:r w:rsidRPr="007214F7">
              <w:rPr>
                <w:sz w:val="24"/>
                <w:szCs w:val="24"/>
              </w:rPr>
              <w:t>119</w:t>
            </w:r>
          </w:p>
        </w:tc>
      </w:tr>
      <w:tr w:rsidR="001F167D" w:rsidRPr="007214F7">
        <w:trPr>
          <w:trHeight w:val="842"/>
        </w:trPr>
        <w:tc>
          <w:tcPr>
            <w:tcW w:w="5331" w:type="dxa"/>
            <w:gridSpan w:val="2"/>
          </w:tcPr>
          <w:p w:rsidR="001F167D" w:rsidRPr="007214F7" w:rsidRDefault="00E44A9C">
            <w:pPr>
              <w:pStyle w:val="TableParagraph"/>
              <w:spacing w:before="47" w:line="370" w:lineRule="atLeast"/>
              <w:ind w:left="66" w:right="1202"/>
              <w:rPr>
                <w:sz w:val="24"/>
                <w:szCs w:val="24"/>
              </w:rPr>
            </w:pPr>
            <w:r w:rsidRPr="007214F7">
              <w:rPr>
                <w:sz w:val="24"/>
                <w:szCs w:val="24"/>
              </w:rPr>
              <w:t>Часть,</w:t>
            </w:r>
            <w:r w:rsidRPr="007214F7">
              <w:rPr>
                <w:spacing w:val="-10"/>
                <w:sz w:val="24"/>
                <w:szCs w:val="24"/>
              </w:rPr>
              <w:t xml:space="preserve"> </w:t>
            </w:r>
            <w:r w:rsidRPr="007214F7">
              <w:rPr>
                <w:sz w:val="24"/>
                <w:szCs w:val="24"/>
              </w:rPr>
              <w:t>формируемая</w:t>
            </w:r>
            <w:r w:rsidRPr="007214F7">
              <w:rPr>
                <w:spacing w:val="-10"/>
                <w:sz w:val="24"/>
                <w:szCs w:val="24"/>
              </w:rPr>
              <w:t xml:space="preserve"> </w:t>
            </w:r>
            <w:r w:rsidRPr="007214F7">
              <w:rPr>
                <w:sz w:val="24"/>
                <w:szCs w:val="24"/>
              </w:rPr>
              <w:t>участниками</w:t>
            </w:r>
            <w:r w:rsidRPr="007214F7">
              <w:rPr>
                <w:spacing w:val="-67"/>
                <w:sz w:val="24"/>
                <w:szCs w:val="24"/>
              </w:rPr>
              <w:t xml:space="preserve"> </w:t>
            </w:r>
            <w:r w:rsidRPr="007214F7">
              <w:rPr>
                <w:sz w:val="24"/>
                <w:szCs w:val="24"/>
              </w:rPr>
              <w:t>образовательных</w:t>
            </w:r>
          </w:p>
        </w:tc>
        <w:tc>
          <w:tcPr>
            <w:tcW w:w="566" w:type="dxa"/>
          </w:tcPr>
          <w:p w:rsidR="001F167D" w:rsidRPr="007214F7" w:rsidRDefault="00E44A9C">
            <w:pPr>
              <w:pStyle w:val="TableParagraph"/>
              <w:spacing w:before="95"/>
              <w:ind w:right="195"/>
              <w:jc w:val="right"/>
              <w:rPr>
                <w:sz w:val="24"/>
                <w:szCs w:val="24"/>
              </w:rPr>
            </w:pPr>
            <w:r w:rsidRPr="007214F7">
              <w:rPr>
                <w:sz w:val="24"/>
                <w:szCs w:val="24"/>
              </w:rPr>
              <w:t>6</w:t>
            </w:r>
          </w:p>
        </w:tc>
        <w:tc>
          <w:tcPr>
            <w:tcW w:w="564" w:type="dxa"/>
          </w:tcPr>
          <w:p w:rsidR="001F167D" w:rsidRPr="007214F7" w:rsidRDefault="00E44A9C">
            <w:pPr>
              <w:pStyle w:val="TableParagraph"/>
              <w:spacing w:before="95"/>
              <w:ind w:left="24"/>
              <w:jc w:val="center"/>
              <w:rPr>
                <w:sz w:val="24"/>
                <w:szCs w:val="24"/>
              </w:rPr>
            </w:pPr>
            <w:r w:rsidRPr="007214F7">
              <w:rPr>
                <w:sz w:val="24"/>
                <w:szCs w:val="24"/>
              </w:rPr>
              <w:t>6</w:t>
            </w:r>
          </w:p>
        </w:tc>
        <w:tc>
          <w:tcPr>
            <w:tcW w:w="564" w:type="dxa"/>
          </w:tcPr>
          <w:p w:rsidR="001F167D" w:rsidRPr="007214F7" w:rsidRDefault="00E44A9C">
            <w:pPr>
              <w:pStyle w:val="TableParagraph"/>
              <w:spacing w:before="95"/>
              <w:ind w:left="221"/>
              <w:rPr>
                <w:sz w:val="24"/>
                <w:szCs w:val="24"/>
              </w:rPr>
            </w:pPr>
            <w:r w:rsidRPr="007214F7">
              <w:rPr>
                <w:sz w:val="24"/>
                <w:szCs w:val="24"/>
              </w:rPr>
              <w:t>6</w:t>
            </w:r>
          </w:p>
        </w:tc>
        <w:tc>
          <w:tcPr>
            <w:tcW w:w="569" w:type="dxa"/>
          </w:tcPr>
          <w:p w:rsidR="001F167D" w:rsidRPr="007214F7" w:rsidRDefault="00E44A9C">
            <w:pPr>
              <w:pStyle w:val="TableParagraph"/>
              <w:spacing w:before="95"/>
              <w:ind w:left="24"/>
              <w:jc w:val="center"/>
              <w:rPr>
                <w:sz w:val="24"/>
                <w:szCs w:val="24"/>
              </w:rPr>
            </w:pPr>
            <w:r w:rsidRPr="007214F7">
              <w:rPr>
                <w:sz w:val="24"/>
                <w:szCs w:val="24"/>
              </w:rPr>
              <w:t>6</w:t>
            </w:r>
          </w:p>
        </w:tc>
        <w:tc>
          <w:tcPr>
            <w:tcW w:w="568" w:type="dxa"/>
          </w:tcPr>
          <w:p w:rsidR="001F167D" w:rsidRPr="007214F7" w:rsidRDefault="00E44A9C">
            <w:pPr>
              <w:pStyle w:val="TableParagraph"/>
              <w:spacing w:before="95"/>
              <w:ind w:left="40"/>
              <w:jc w:val="center"/>
              <w:rPr>
                <w:sz w:val="24"/>
                <w:szCs w:val="24"/>
              </w:rPr>
            </w:pPr>
            <w:r w:rsidRPr="007214F7">
              <w:rPr>
                <w:sz w:val="24"/>
                <w:szCs w:val="24"/>
              </w:rPr>
              <w:t>6</w:t>
            </w:r>
          </w:p>
        </w:tc>
        <w:tc>
          <w:tcPr>
            <w:tcW w:w="906" w:type="dxa"/>
          </w:tcPr>
          <w:p w:rsidR="001F167D" w:rsidRPr="007214F7" w:rsidRDefault="00E44A9C">
            <w:pPr>
              <w:pStyle w:val="TableParagraph"/>
              <w:spacing w:before="95"/>
              <w:ind w:left="229" w:right="205"/>
              <w:jc w:val="center"/>
              <w:rPr>
                <w:sz w:val="24"/>
                <w:szCs w:val="24"/>
              </w:rPr>
            </w:pPr>
            <w:r w:rsidRPr="007214F7">
              <w:rPr>
                <w:sz w:val="24"/>
                <w:szCs w:val="24"/>
              </w:rPr>
              <w:t>30</w:t>
            </w:r>
          </w:p>
        </w:tc>
      </w:tr>
      <w:tr w:rsidR="001F167D" w:rsidRPr="007214F7">
        <w:trPr>
          <w:trHeight w:val="472"/>
        </w:trPr>
        <w:tc>
          <w:tcPr>
            <w:tcW w:w="5331" w:type="dxa"/>
            <w:gridSpan w:val="2"/>
          </w:tcPr>
          <w:p w:rsidR="001F167D" w:rsidRPr="007214F7" w:rsidRDefault="00E44A9C">
            <w:pPr>
              <w:pStyle w:val="TableParagraph"/>
              <w:spacing w:before="88"/>
              <w:ind w:left="66"/>
              <w:rPr>
                <w:sz w:val="24"/>
                <w:szCs w:val="24"/>
              </w:rPr>
            </w:pPr>
            <w:r w:rsidRPr="007214F7">
              <w:rPr>
                <w:sz w:val="24"/>
                <w:szCs w:val="24"/>
              </w:rPr>
              <w:t>отношений</w:t>
            </w:r>
          </w:p>
        </w:tc>
        <w:tc>
          <w:tcPr>
            <w:tcW w:w="566" w:type="dxa"/>
          </w:tcPr>
          <w:p w:rsidR="001F167D" w:rsidRPr="007214F7" w:rsidRDefault="001F167D">
            <w:pPr>
              <w:pStyle w:val="TableParagraph"/>
              <w:rPr>
                <w:sz w:val="24"/>
                <w:szCs w:val="24"/>
              </w:rPr>
            </w:pPr>
          </w:p>
        </w:tc>
        <w:tc>
          <w:tcPr>
            <w:tcW w:w="564" w:type="dxa"/>
          </w:tcPr>
          <w:p w:rsidR="001F167D" w:rsidRPr="007214F7" w:rsidRDefault="001F167D">
            <w:pPr>
              <w:pStyle w:val="TableParagraph"/>
              <w:rPr>
                <w:sz w:val="24"/>
                <w:szCs w:val="24"/>
              </w:rPr>
            </w:pPr>
          </w:p>
        </w:tc>
        <w:tc>
          <w:tcPr>
            <w:tcW w:w="564" w:type="dxa"/>
          </w:tcPr>
          <w:p w:rsidR="001F167D" w:rsidRPr="007214F7" w:rsidRDefault="001F167D">
            <w:pPr>
              <w:pStyle w:val="TableParagraph"/>
              <w:rPr>
                <w:sz w:val="24"/>
                <w:szCs w:val="24"/>
              </w:rPr>
            </w:pPr>
          </w:p>
        </w:tc>
        <w:tc>
          <w:tcPr>
            <w:tcW w:w="569" w:type="dxa"/>
          </w:tcPr>
          <w:p w:rsidR="001F167D" w:rsidRPr="007214F7" w:rsidRDefault="001F167D">
            <w:pPr>
              <w:pStyle w:val="TableParagraph"/>
              <w:rPr>
                <w:sz w:val="24"/>
                <w:szCs w:val="24"/>
              </w:rPr>
            </w:pPr>
          </w:p>
        </w:tc>
        <w:tc>
          <w:tcPr>
            <w:tcW w:w="568" w:type="dxa"/>
          </w:tcPr>
          <w:p w:rsidR="001F167D" w:rsidRPr="007214F7" w:rsidRDefault="001F167D">
            <w:pPr>
              <w:pStyle w:val="TableParagraph"/>
              <w:rPr>
                <w:sz w:val="24"/>
                <w:szCs w:val="24"/>
              </w:rPr>
            </w:pPr>
          </w:p>
        </w:tc>
        <w:tc>
          <w:tcPr>
            <w:tcW w:w="906" w:type="dxa"/>
          </w:tcPr>
          <w:p w:rsidR="001F167D" w:rsidRPr="007214F7" w:rsidRDefault="001F167D">
            <w:pPr>
              <w:pStyle w:val="TableParagraph"/>
              <w:rPr>
                <w:sz w:val="24"/>
                <w:szCs w:val="24"/>
              </w:rPr>
            </w:pPr>
          </w:p>
        </w:tc>
      </w:tr>
      <w:tr w:rsidR="001F167D" w:rsidRPr="007214F7">
        <w:trPr>
          <w:trHeight w:val="834"/>
        </w:trPr>
        <w:tc>
          <w:tcPr>
            <w:tcW w:w="5331" w:type="dxa"/>
            <w:gridSpan w:val="2"/>
          </w:tcPr>
          <w:p w:rsidR="001F167D" w:rsidRPr="007214F7" w:rsidRDefault="00E44A9C">
            <w:pPr>
              <w:pStyle w:val="TableParagraph"/>
              <w:spacing w:before="40" w:line="370" w:lineRule="atLeast"/>
              <w:ind w:left="66"/>
              <w:rPr>
                <w:sz w:val="24"/>
                <w:szCs w:val="24"/>
              </w:rPr>
            </w:pPr>
            <w:r w:rsidRPr="007214F7">
              <w:rPr>
                <w:sz w:val="24"/>
                <w:szCs w:val="24"/>
              </w:rPr>
              <w:t>Максимально допустимая недельная</w:t>
            </w:r>
            <w:r w:rsidRPr="007214F7">
              <w:rPr>
                <w:spacing w:val="1"/>
                <w:sz w:val="24"/>
                <w:szCs w:val="24"/>
              </w:rPr>
              <w:t xml:space="preserve"> </w:t>
            </w:r>
            <w:r w:rsidRPr="007214F7">
              <w:rPr>
                <w:sz w:val="24"/>
                <w:szCs w:val="24"/>
              </w:rPr>
              <w:t>нагрузка</w:t>
            </w:r>
            <w:r w:rsidRPr="007214F7">
              <w:rPr>
                <w:spacing w:val="2"/>
                <w:sz w:val="24"/>
                <w:szCs w:val="24"/>
              </w:rPr>
              <w:t xml:space="preserve"> </w:t>
            </w:r>
            <w:r w:rsidRPr="007214F7">
              <w:rPr>
                <w:sz w:val="24"/>
                <w:szCs w:val="24"/>
              </w:rPr>
              <w:t>(при</w:t>
            </w:r>
            <w:r w:rsidRPr="007214F7">
              <w:rPr>
                <w:spacing w:val="-1"/>
                <w:sz w:val="24"/>
                <w:szCs w:val="24"/>
              </w:rPr>
              <w:t xml:space="preserve"> </w:t>
            </w:r>
            <w:r w:rsidRPr="007214F7">
              <w:rPr>
                <w:sz w:val="24"/>
                <w:szCs w:val="24"/>
              </w:rPr>
              <w:t>5-дневной учебной</w:t>
            </w:r>
            <w:r w:rsidRPr="007214F7">
              <w:rPr>
                <w:spacing w:val="3"/>
                <w:sz w:val="24"/>
                <w:szCs w:val="24"/>
              </w:rPr>
              <w:t xml:space="preserve"> </w:t>
            </w:r>
            <w:r w:rsidRPr="007214F7">
              <w:rPr>
                <w:sz w:val="24"/>
                <w:szCs w:val="24"/>
              </w:rPr>
              <w:t>неделе)</w:t>
            </w:r>
          </w:p>
        </w:tc>
        <w:tc>
          <w:tcPr>
            <w:tcW w:w="566" w:type="dxa"/>
          </w:tcPr>
          <w:p w:rsidR="001F167D" w:rsidRPr="007214F7" w:rsidRDefault="00E44A9C">
            <w:pPr>
              <w:pStyle w:val="TableParagraph"/>
              <w:spacing w:before="88"/>
              <w:ind w:left="21"/>
              <w:jc w:val="center"/>
              <w:rPr>
                <w:sz w:val="24"/>
                <w:szCs w:val="24"/>
              </w:rPr>
            </w:pPr>
            <w:r w:rsidRPr="007214F7">
              <w:rPr>
                <w:sz w:val="24"/>
                <w:szCs w:val="24"/>
              </w:rPr>
              <w:t>2</w:t>
            </w:r>
          </w:p>
          <w:p w:rsidR="001F167D" w:rsidRPr="007214F7" w:rsidRDefault="00E44A9C">
            <w:pPr>
              <w:pStyle w:val="TableParagraph"/>
              <w:spacing w:before="47"/>
              <w:ind w:left="21"/>
              <w:jc w:val="center"/>
              <w:rPr>
                <w:sz w:val="24"/>
                <w:szCs w:val="24"/>
              </w:rPr>
            </w:pPr>
            <w:r w:rsidRPr="007214F7">
              <w:rPr>
                <w:sz w:val="24"/>
                <w:szCs w:val="24"/>
              </w:rPr>
              <w:t>9</w:t>
            </w:r>
          </w:p>
        </w:tc>
        <w:tc>
          <w:tcPr>
            <w:tcW w:w="564" w:type="dxa"/>
          </w:tcPr>
          <w:p w:rsidR="001F167D" w:rsidRPr="007214F7" w:rsidRDefault="00E44A9C">
            <w:pPr>
              <w:pStyle w:val="TableParagraph"/>
              <w:spacing w:before="88"/>
              <w:ind w:left="24"/>
              <w:jc w:val="center"/>
              <w:rPr>
                <w:sz w:val="24"/>
                <w:szCs w:val="24"/>
              </w:rPr>
            </w:pPr>
            <w:r w:rsidRPr="007214F7">
              <w:rPr>
                <w:sz w:val="24"/>
                <w:szCs w:val="24"/>
              </w:rPr>
              <w:t>3</w:t>
            </w:r>
          </w:p>
          <w:p w:rsidR="001F167D" w:rsidRPr="007214F7" w:rsidRDefault="00E44A9C">
            <w:pPr>
              <w:pStyle w:val="TableParagraph"/>
              <w:spacing w:before="47"/>
              <w:ind w:left="24"/>
              <w:jc w:val="center"/>
              <w:rPr>
                <w:sz w:val="24"/>
                <w:szCs w:val="24"/>
              </w:rPr>
            </w:pPr>
            <w:r w:rsidRPr="007214F7">
              <w:rPr>
                <w:sz w:val="24"/>
                <w:szCs w:val="24"/>
              </w:rPr>
              <w:t>0</w:t>
            </w:r>
          </w:p>
        </w:tc>
        <w:tc>
          <w:tcPr>
            <w:tcW w:w="564" w:type="dxa"/>
          </w:tcPr>
          <w:p w:rsidR="001F167D" w:rsidRPr="007214F7" w:rsidRDefault="00E44A9C">
            <w:pPr>
              <w:pStyle w:val="TableParagraph"/>
              <w:spacing w:before="88"/>
              <w:ind w:left="29"/>
              <w:jc w:val="center"/>
              <w:rPr>
                <w:sz w:val="24"/>
                <w:szCs w:val="24"/>
              </w:rPr>
            </w:pPr>
            <w:r w:rsidRPr="007214F7">
              <w:rPr>
                <w:sz w:val="24"/>
                <w:szCs w:val="24"/>
              </w:rPr>
              <w:t>3</w:t>
            </w:r>
          </w:p>
          <w:p w:rsidR="001F167D" w:rsidRPr="007214F7" w:rsidRDefault="00E44A9C">
            <w:pPr>
              <w:pStyle w:val="TableParagraph"/>
              <w:spacing w:before="47"/>
              <w:ind w:left="29"/>
              <w:jc w:val="center"/>
              <w:rPr>
                <w:sz w:val="24"/>
                <w:szCs w:val="24"/>
              </w:rPr>
            </w:pPr>
            <w:r w:rsidRPr="007214F7">
              <w:rPr>
                <w:sz w:val="24"/>
                <w:szCs w:val="24"/>
              </w:rPr>
              <w:t>0</w:t>
            </w:r>
          </w:p>
        </w:tc>
        <w:tc>
          <w:tcPr>
            <w:tcW w:w="569" w:type="dxa"/>
          </w:tcPr>
          <w:p w:rsidR="001F167D" w:rsidRPr="007214F7" w:rsidRDefault="00E44A9C">
            <w:pPr>
              <w:pStyle w:val="TableParagraph"/>
              <w:spacing w:before="88"/>
              <w:ind w:left="130" w:right="108"/>
              <w:jc w:val="center"/>
              <w:rPr>
                <w:sz w:val="24"/>
                <w:szCs w:val="24"/>
              </w:rPr>
            </w:pPr>
            <w:r w:rsidRPr="007214F7">
              <w:rPr>
                <w:sz w:val="24"/>
                <w:szCs w:val="24"/>
              </w:rPr>
              <w:t>30</w:t>
            </w:r>
          </w:p>
        </w:tc>
        <w:tc>
          <w:tcPr>
            <w:tcW w:w="568" w:type="dxa"/>
          </w:tcPr>
          <w:p w:rsidR="001F167D" w:rsidRPr="007214F7" w:rsidRDefault="00E44A9C">
            <w:pPr>
              <w:pStyle w:val="TableParagraph"/>
              <w:spacing w:before="88"/>
              <w:ind w:left="123"/>
              <w:rPr>
                <w:sz w:val="24"/>
                <w:szCs w:val="24"/>
              </w:rPr>
            </w:pPr>
            <w:r w:rsidRPr="007214F7">
              <w:rPr>
                <w:sz w:val="24"/>
                <w:szCs w:val="24"/>
              </w:rPr>
              <w:t>30</w:t>
            </w:r>
          </w:p>
        </w:tc>
        <w:tc>
          <w:tcPr>
            <w:tcW w:w="906" w:type="dxa"/>
          </w:tcPr>
          <w:p w:rsidR="001F167D" w:rsidRPr="007214F7" w:rsidRDefault="00E44A9C">
            <w:pPr>
              <w:pStyle w:val="TableParagraph"/>
              <w:spacing w:before="88"/>
              <w:ind w:left="226" w:right="207"/>
              <w:jc w:val="center"/>
              <w:rPr>
                <w:sz w:val="24"/>
                <w:szCs w:val="24"/>
              </w:rPr>
            </w:pPr>
            <w:r w:rsidRPr="007214F7">
              <w:rPr>
                <w:sz w:val="24"/>
                <w:szCs w:val="24"/>
              </w:rPr>
              <w:t>14</w:t>
            </w:r>
          </w:p>
          <w:p w:rsidR="001F167D" w:rsidRPr="007214F7" w:rsidRDefault="00E44A9C">
            <w:pPr>
              <w:pStyle w:val="TableParagraph"/>
              <w:spacing w:before="47"/>
              <w:ind w:left="15"/>
              <w:jc w:val="center"/>
              <w:rPr>
                <w:sz w:val="24"/>
                <w:szCs w:val="24"/>
              </w:rPr>
            </w:pPr>
            <w:r w:rsidRPr="007214F7">
              <w:rPr>
                <w:sz w:val="24"/>
                <w:szCs w:val="24"/>
              </w:rPr>
              <w:t>9</w:t>
            </w:r>
          </w:p>
        </w:tc>
      </w:tr>
    </w:tbl>
    <w:p w:rsidR="001F167D" w:rsidRPr="007214F7" w:rsidRDefault="001F167D">
      <w:pPr>
        <w:jc w:val="center"/>
        <w:rPr>
          <w:sz w:val="24"/>
          <w:szCs w:val="24"/>
        </w:rPr>
        <w:sectPr w:rsidR="001F167D" w:rsidRPr="007214F7">
          <w:pgSz w:w="11910" w:h="16840"/>
          <w:pgMar w:top="1120" w:right="0" w:bottom="280" w:left="320" w:header="720" w:footer="720" w:gutter="0"/>
          <w:cols w:space="720"/>
        </w:sectPr>
      </w:pPr>
    </w:p>
    <w:tbl>
      <w:tblPr>
        <w:tblStyle w:val="TableNormal"/>
        <w:tblW w:w="0" w:type="auto"/>
        <w:tblInd w:w="9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331"/>
        <w:gridCol w:w="566"/>
        <w:gridCol w:w="564"/>
        <w:gridCol w:w="564"/>
        <w:gridCol w:w="569"/>
        <w:gridCol w:w="568"/>
        <w:gridCol w:w="906"/>
      </w:tblGrid>
      <w:tr w:rsidR="001F167D" w:rsidRPr="007214F7">
        <w:trPr>
          <w:trHeight w:val="835"/>
        </w:trPr>
        <w:tc>
          <w:tcPr>
            <w:tcW w:w="5331" w:type="dxa"/>
          </w:tcPr>
          <w:p w:rsidR="001F167D" w:rsidRPr="007214F7" w:rsidRDefault="00E44A9C">
            <w:pPr>
              <w:pStyle w:val="TableParagraph"/>
              <w:spacing w:before="90"/>
              <w:ind w:left="66"/>
              <w:rPr>
                <w:sz w:val="24"/>
                <w:szCs w:val="24"/>
              </w:rPr>
            </w:pPr>
            <w:r w:rsidRPr="007214F7">
              <w:rPr>
                <w:sz w:val="24"/>
                <w:szCs w:val="24"/>
              </w:rPr>
              <w:lastRenderedPageBreak/>
              <w:t>Внеурочная</w:t>
            </w:r>
            <w:r w:rsidRPr="007214F7">
              <w:rPr>
                <w:spacing w:val="-4"/>
                <w:sz w:val="24"/>
                <w:szCs w:val="24"/>
              </w:rPr>
              <w:t xml:space="preserve"> </w:t>
            </w:r>
            <w:r w:rsidRPr="007214F7">
              <w:rPr>
                <w:sz w:val="24"/>
                <w:szCs w:val="24"/>
              </w:rPr>
              <w:t>деятельность,</w:t>
            </w:r>
            <w:r w:rsidRPr="007214F7">
              <w:rPr>
                <w:spacing w:val="-2"/>
                <w:sz w:val="24"/>
                <w:szCs w:val="24"/>
              </w:rPr>
              <w:t xml:space="preserve"> </w:t>
            </w:r>
            <w:r w:rsidRPr="007214F7">
              <w:rPr>
                <w:sz w:val="24"/>
                <w:szCs w:val="24"/>
              </w:rPr>
              <w:t>в</w:t>
            </w:r>
            <w:r w:rsidRPr="007214F7">
              <w:rPr>
                <w:spacing w:val="-4"/>
                <w:sz w:val="24"/>
                <w:szCs w:val="24"/>
              </w:rPr>
              <w:t xml:space="preserve"> </w:t>
            </w:r>
            <w:r w:rsidRPr="007214F7">
              <w:rPr>
                <w:sz w:val="24"/>
                <w:szCs w:val="24"/>
              </w:rPr>
              <w:t>том</w:t>
            </w:r>
            <w:r w:rsidRPr="007214F7">
              <w:rPr>
                <w:spacing w:val="-2"/>
                <w:sz w:val="24"/>
                <w:szCs w:val="24"/>
              </w:rPr>
              <w:t xml:space="preserve"> </w:t>
            </w:r>
            <w:r w:rsidRPr="007214F7">
              <w:rPr>
                <w:sz w:val="24"/>
                <w:szCs w:val="24"/>
              </w:rPr>
              <w:t>числе</w:t>
            </w:r>
          </w:p>
        </w:tc>
        <w:tc>
          <w:tcPr>
            <w:tcW w:w="566" w:type="dxa"/>
          </w:tcPr>
          <w:p w:rsidR="001F167D" w:rsidRPr="007214F7" w:rsidRDefault="00E44A9C">
            <w:pPr>
              <w:pStyle w:val="TableParagraph"/>
              <w:spacing w:before="90"/>
              <w:ind w:left="21"/>
              <w:jc w:val="center"/>
              <w:rPr>
                <w:sz w:val="24"/>
                <w:szCs w:val="24"/>
              </w:rPr>
            </w:pPr>
            <w:r w:rsidRPr="007214F7">
              <w:rPr>
                <w:sz w:val="24"/>
                <w:szCs w:val="24"/>
              </w:rPr>
              <w:t>1</w:t>
            </w:r>
          </w:p>
          <w:p w:rsidR="001F167D" w:rsidRPr="007214F7" w:rsidRDefault="00E44A9C">
            <w:pPr>
              <w:pStyle w:val="TableParagraph"/>
              <w:spacing w:before="46"/>
              <w:ind w:left="21"/>
              <w:jc w:val="center"/>
              <w:rPr>
                <w:sz w:val="24"/>
                <w:szCs w:val="24"/>
              </w:rPr>
            </w:pPr>
            <w:r w:rsidRPr="007214F7">
              <w:rPr>
                <w:sz w:val="24"/>
                <w:szCs w:val="24"/>
              </w:rPr>
              <w:t>0</w:t>
            </w:r>
          </w:p>
        </w:tc>
        <w:tc>
          <w:tcPr>
            <w:tcW w:w="564" w:type="dxa"/>
          </w:tcPr>
          <w:p w:rsidR="001F167D" w:rsidRPr="007214F7" w:rsidRDefault="00E44A9C">
            <w:pPr>
              <w:pStyle w:val="TableParagraph"/>
              <w:spacing w:before="90"/>
              <w:ind w:left="24"/>
              <w:jc w:val="center"/>
              <w:rPr>
                <w:sz w:val="24"/>
                <w:szCs w:val="24"/>
              </w:rPr>
            </w:pPr>
            <w:r w:rsidRPr="007214F7">
              <w:rPr>
                <w:sz w:val="24"/>
                <w:szCs w:val="24"/>
              </w:rPr>
              <w:t>1</w:t>
            </w:r>
          </w:p>
          <w:p w:rsidR="001F167D" w:rsidRPr="007214F7" w:rsidRDefault="00E44A9C">
            <w:pPr>
              <w:pStyle w:val="TableParagraph"/>
              <w:spacing w:before="46"/>
              <w:ind w:left="24"/>
              <w:jc w:val="center"/>
              <w:rPr>
                <w:sz w:val="24"/>
                <w:szCs w:val="24"/>
              </w:rPr>
            </w:pPr>
            <w:r w:rsidRPr="007214F7">
              <w:rPr>
                <w:sz w:val="24"/>
                <w:szCs w:val="24"/>
              </w:rPr>
              <w:t>0</w:t>
            </w:r>
          </w:p>
        </w:tc>
        <w:tc>
          <w:tcPr>
            <w:tcW w:w="564" w:type="dxa"/>
          </w:tcPr>
          <w:p w:rsidR="001F167D" w:rsidRPr="007214F7" w:rsidRDefault="00E44A9C">
            <w:pPr>
              <w:pStyle w:val="TableParagraph"/>
              <w:spacing w:before="90"/>
              <w:ind w:left="29"/>
              <w:jc w:val="center"/>
              <w:rPr>
                <w:sz w:val="24"/>
                <w:szCs w:val="24"/>
              </w:rPr>
            </w:pPr>
            <w:r w:rsidRPr="007214F7">
              <w:rPr>
                <w:sz w:val="24"/>
                <w:szCs w:val="24"/>
              </w:rPr>
              <w:t>1</w:t>
            </w:r>
          </w:p>
          <w:p w:rsidR="001F167D" w:rsidRPr="007214F7" w:rsidRDefault="00E44A9C">
            <w:pPr>
              <w:pStyle w:val="TableParagraph"/>
              <w:spacing w:before="46"/>
              <w:ind w:left="29"/>
              <w:jc w:val="center"/>
              <w:rPr>
                <w:sz w:val="24"/>
                <w:szCs w:val="24"/>
              </w:rPr>
            </w:pPr>
            <w:r w:rsidRPr="007214F7">
              <w:rPr>
                <w:sz w:val="24"/>
                <w:szCs w:val="24"/>
              </w:rPr>
              <w:t>0</w:t>
            </w:r>
          </w:p>
        </w:tc>
        <w:tc>
          <w:tcPr>
            <w:tcW w:w="569" w:type="dxa"/>
          </w:tcPr>
          <w:p w:rsidR="001F167D" w:rsidRPr="007214F7" w:rsidRDefault="00E44A9C">
            <w:pPr>
              <w:pStyle w:val="TableParagraph"/>
              <w:spacing w:before="90"/>
              <w:ind w:left="130" w:right="108"/>
              <w:jc w:val="center"/>
              <w:rPr>
                <w:sz w:val="24"/>
                <w:szCs w:val="24"/>
              </w:rPr>
            </w:pPr>
            <w:r w:rsidRPr="007214F7">
              <w:rPr>
                <w:sz w:val="24"/>
                <w:szCs w:val="24"/>
              </w:rPr>
              <w:t>10</w:t>
            </w:r>
          </w:p>
        </w:tc>
        <w:tc>
          <w:tcPr>
            <w:tcW w:w="568" w:type="dxa"/>
          </w:tcPr>
          <w:p w:rsidR="001F167D" w:rsidRPr="007214F7" w:rsidRDefault="00E44A9C">
            <w:pPr>
              <w:pStyle w:val="TableParagraph"/>
              <w:spacing w:before="90"/>
              <w:ind w:right="149"/>
              <w:jc w:val="right"/>
              <w:rPr>
                <w:sz w:val="24"/>
                <w:szCs w:val="24"/>
              </w:rPr>
            </w:pPr>
            <w:r w:rsidRPr="007214F7">
              <w:rPr>
                <w:sz w:val="24"/>
                <w:szCs w:val="24"/>
              </w:rPr>
              <w:t>10</w:t>
            </w:r>
          </w:p>
        </w:tc>
        <w:tc>
          <w:tcPr>
            <w:tcW w:w="906" w:type="dxa"/>
          </w:tcPr>
          <w:p w:rsidR="001F167D" w:rsidRPr="007214F7" w:rsidRDefault="00E44A9C">
            <w:pPr>
              <w:pStyle w:val="TableParagraph"/>
              <w:spacing w:before="90"/>
              <w:ind w:left="229" w:right="205"/>
              <w:jc w:val="center"/>
              <w:rPr>
                <w:sz w:val="24"/>
                <w:szCs w:val="24"/>
              </w:rPr>
            </w:pPr>
            <w:r w:rsidRPr="007214F7">
              <w:rPr>
                <w:sz w:val="24"/>
                <w:szCs w:val="24"/>
              </w:rPr>
              <w:t>50</w:t>
            </w:r>
          </w:p>
        </w:tc>
      </w:tr>
      <w:tr w:rsidR="001F167D" w:rsidRPr="007214F7">
        <w:trPr>
          <w:trHeight w:val="470"/>
        </w:trPr>
        <w:tc>
          <w:tcPr>
            <w:tcW w:w="5331" w:type="dxa"/>
          </w:tcPr>
          <w:p w:rsidR="001F167D" w:rsidRPr="007214F7" w:rsidRDefault="00E44A9C">
            <w:pPr>
              <w:pStyle w:val="TableParagraph"/>
              <w:spacing w:before="88"/>
              <w:ind w:left="66"/>
              <w:rPr>
                <w:sz w:val="24"/>
                <w:szCs w:val="24"/>
              </w:rPr>
            </w:pPr>
            <w:r w:rsidRPr="007214F7">
              <w:rPr>
                <w:sz w:val="24"/>
                <w:szCs w:val="24"/>
              </w:rPr>
              <w:t>Коррекционные</w:t>
            </w:r>
            <w:r w:rsidRPr="007214F7">
              <w:rPr>
                <w:spacing w:val="-8"/>
                <w:sz w:val="24"/>
                <w:szCs w:val="24"/>
              </w:rPr>
              <w:t xml:space="preserve"> </w:t>
            </w:r>
            <w:r w:rsidRPr="007214F7">
              <w:rPr>
                <w:sz w:val="24"/>
                <w:szCs w:val="24"/>
              </w:rPr>
              <w:t>курсы:</w:t>
            </w:r>
          </w:p>
        </w:tc>
        <w:tc>
          <w:tcPr>
            <w:tcW w:w="566" w:type="dxa"/>
          </w:tcPr>
          <w:p w:rsidR="001F167D" w:rsidRPr="007214F7" w:rsidRDefault="00E44A9C">
            <w:pPr>
              <w:pStyle w:val="TableParagraph"/>
              <w:spacing w:before="88"/>
              <w:ind w:left="26"/>
              <w:jc w:val="center"/>
              <w:rPr>
                <w:sz w:val="24"/>
                <w:szCs w:val="24"/>
              </w:rPr>
            </w:pPr>
            <w:r w:rsidRPr="007214F7">
              <w:rPr>
                <w:sz w:val="24"/>
                <w:szCs w:val="24"/>
              </w:rPr>
              <w:t>4</w:t>
            </w:r>
          </w:p>
        </w:tc>
        <w:tc>
          <w:tcPr>
            <w:tcW w:w="564" w:type="dxa"/>
          </w:tcPr>
          <w:p w:rsidR="001F167D" w:rsidRPr="007214F7" w:rsidRDefault="00E44A9C">
            <w:pPr>
              <w:pStyle w:val="TableParagraph"/>
              <w:spacing w:before="88"/>
              <w:ind w:left="218"/>
              <w:rPr>
                <w:sz w:val="24"/>
                <w:szCs w:val="24"/>
              </w:rPr>
            </w:pPr>
            <w:r w:rsidRPr="007214F7">
              <w:rPr>
                <w:sz w:val="24"/>
                <w:szCs w:val="24"/>
              </w:rPr>
              <w:t>4</w:t>
            </w:r>
          </w:p>
        </w:tc>
        <w:tc>
          <w:tcPr>
            <w:tcW w:w="564" w:type="dxa"/>
          </w:tcPr>
          <w:p w:rsidR="001F167D" w:rsidRPr="007214F7" w:rsidRDefault="00E44A9C">
            <w:pPr>
              <w:pStyle w:val="TableParagraph"/>
              <w:spacing w:before="88"/>
              <w:ind w:left="221"/>
              <w:rPr>
                <w:sz w:val="24"/>
                <w:szCs w:val="24"/>
              </w:rPr>
            </w:pPr>
            <w:r w:rsidRPr="007214F7">
              <w:rPr>
                <w:sz w:val="24"/>
                <w:szCs w:val="24"/>
              </w:rPr>
              <w:t>4</w:t>
            </w:r>
          </w:p>
        </w:tc>
        <w:tc>
          <w:tcPr>
            <w:tcW w:w="569" w:type="dxa"/>
          </w:tcPr>
          <w:p w:rsidR="001F167D" w:rsidRPr="007214F7" w:rsidRDefault="00E44A9C">
            <w:pPr>
              <w:pStyle w:val="TableParagraph"/>
              <w:spacing w:before="88"/>
              <w:ind w:left="24"/>
              <w:jc w:val="center"/>
              <w:rPr>
                <w:sz w:val="24"/>
                <w:szCs w:val="24"/>
              </w:rPr>
            </w:pPr>
            <w:r w:rsidRPr="007214F7">
              <w:rPr>
                <w:sz w:val="24"/>
                <w:szCs w:val="24"/>
              </w:rPr>
              <w:t>4</w:t>
            </w:r>
          </w:p>
        </w:tc>
        <w:tc>
          <w:tcPr>
            <w:tcW w:w="568" w:type="dxa"/>
          </w:tcPr>
          <w:p w:rsidR="001F167D" w:rsidRPr="007214F7" w:rsidRDefault="00E44A9C">
            <w:pPr>
              <w:pStyle w:val="TableParagraph"/>
              <w:spacing w:before="88"/>
              <w:ind w:right="208"/>
              <w:jc w:val="right"/>
              <w:rPr>
                <w:sz w:val="24"/>
                <w:szCs w:val="24"/>
              </w:rPr>
            </w:pPr>
            <w:r w:rsidRPr="007214F7">
              <w:rPr>
                <w:sz w:val="24"/>
                <w:szCs w:val="24"/>
              </w:rPr>
              <w:t>4</w:t>
            </w:r>
          </w:p>
        </w:tc>
        <w:tc>
          <w:tcPr>
            <w:tcW w:w="906" w:type="dxa"/>
          </w:tcPr>
          <w:p w:rsidR="001F167D" w:rsidRPr="007214F7" w:rsidRDefault="00E44A9C">
            <w:pPr>
              <w:pStyle w:val="TableParagraph"/>
              <w:spacing w:before="88"/>
              <w:ind w:left="229" w:right="205"/>
              <w:jc w:val="center"/>
              <w:rPr>
                <w:sz w:val="24"/>
                <w:szCs w:val="24"/>
              </w:rPr>
            </w:pPr>
            <w:r w:rsidRPr="007214F7">
              <w:rPr>
                <w:sz w:val="24"/>
                <w:szCs w:val="24"/>
              </w:rPr>
              <w:t>20</w:t>
            </w:r>
          </w:p>
        </w:tc>
      </w:tr>
      <w:tr w:rsidR="001F167D" w:rsidRPr="007214F7">
        <w:trPr>
          <w:trHeight w:val="472"/>
        </w:trPr>
        <w:tc>
          <w:tcPr>
            <w:tcW w:w="5331" w:type="dxa"/>
          </w:tcPr>
          <w:p w:rsidR="001F167D" w:rsidRPr="007214F7" w:rsidRDefault="00E44A9C">
            <w:pPr>
              <w:pStyle w:val="TableParagraph"/>
              <w:spacing w:before="90"/>
              <w:ind w:left="66"/>
              <w:rPr>
                <w:sz w:val="24"/>
                <w:szCs w:val="24"/>
              </w:rPr>
            </w:pPr>
            <w:r w:rsidRPr="007214F7">
              <w:rPr>
                <w:sz w:val="24"/>
                <w:szCs w:val="24"/>
              </w:rPr>
              <w:t>1.</w:t>
            </w:r>
            <w:r w:rsidRPr="007214F7">
              <w:rPr>
                <w:spacing w:val="-6"/>
                <w:sz w:val="24"/>
                <w:szCs w:val="24"/>
              </w:rPr>
              <w:t xml:space="preserve"> </w:t>
            </w:r>
            <w:r w:rsidRPr="007214F7">
              <w:rPr>
                <w:sz w:val="24"/>
                <w:szCs w:val="24"/>
              </w:rPr>
              <w:t>Сенсорное</w:t>
            </w:r>
            <w:r w:rsidRPr="007214F7">
              <w:rPr>
                <w:spacing w:val="-3"/>
                <w:sz w:val="24"/>
                <w:szCs w:val="24"/>
              </w:rPr>
              <w:t xml:space="preserve"> </w:t>
            </w:r>
            <w:r w:rsidRPr="007214F7">
              <w:rPr>
                <w:sz w:val="24"/>
                <w:szCs w:val="24"/>
              </w:rPr>
              <w:t>развитие</w:t>
            </w:r>
          </w:p>
        </w:tc>
        <w:tc>
          <w:tcPr>
            <w:tcW w:w="566" w:type="dxa"/>
          </w:tcPr>
          <w:p w:rsidR="001F167D" w:rsidRPr="007214F7" w:rsidRDefault="00E44A9C">
            <w:pPr>
              <w:pStyle w:val="TableParagraph"/>
              <w:spacing w:before="90"/>
              <w:ind w:left="26"/>
              <w:jc w:val="center"/>
              <w:rPr>
                <w:sz w:val="24"/>
                <w:szCs w:val="24"/>
              </w:rPr>
            </w:pPr>
            <w:r w:rsidRPr="007214F7">
              <w:rPr>
                <w:sz w:val="24"/>
                <w:szCs w:val="24"/>
              </w:rPr>
              <w:t>1</w:t>
            </w:r>
          </w:p>
        </w:tc>
        <w:tc>
          <w:tcPr>
            <w:tcW w:w="564" w:type="dxa"/>
          </w:tcPr>
          <w:p w:rsidR="001F167D" w:rsidRPr="007214F7" w:rsidRDefault="00E44A9C">
            <w:pPr>
              <w:pStyle w:val="TableParagraph"/>
              <w:spacing w:before="90"/>
              <w:ind w:left="218"/>
              <w:rPr>
                <w:sz w:val="24"/>
                <w:szCs w:val="24"/>
              </w:rPr>
            </w:pPr>
            <w:r w:rsidRPr="007214F7">
              <w:rPr>
                <w:sz w:val="24"/>
                <w:szCs w:val="24"/>
              </w:rPr>
              <w:t>1</w:t>
            </w:r>
          </w:p>
        </w:tc>
        <w:tc>
          <w:tcPr>
            <w:tcW w:w="564" w:type="dxa"/>
          </w:tcPr>
          <w:p w:rsidR="001F167D" w:rsidRPr="007214F7" w:rsidRDefault="00E44A9C">
            <w:pPr>
              <w:pStyle w:val="TableParagraph"/>
              <w:spacing w:before="90"/>
              <w:ind w:left="221"/>
              <w:rPr>
                <w:sz w:val="24"/>
                <w:szCs w:val="24"/>
              </w:rPr>
            </w:pPr>
            <w:r w:rsidRPr="007214F7">
              <w:rPr>
                <w:sz w:val="24"/>
                <w:szCs w:val="24"/>
              </w:rPr>
              <w:t>1</w:t>
            </w:r>
          </w:p>
        </w:tc>
        <w:tc>
          <w:tcPr>
            <w:tcW w:w="569" w:type="dxa"/>
          </w:tcPr>
          <w:p w:rsidR="001F167D" w:rsidRPr="007214F7" w:rsidRDefault="00E44A9C">
            <w:pPr>
              <w:pStyle w:val="TableParagraph"/>
              <w:spacing w:before="90"/>
              <w:ind w:left="24"/>
              <w:jc w:val="center"/>
              <w:rPr>
                <w:sz w:val="24"/>
                <w:szCs w:val="24"/>
              </w:rPr>
            </w:pPr>
            <w:r w:rsidRPr="007214F7">
              <w:rPr>
                <w:sz w:val="24"/>
                <w:szCs w:val="24"/>
              </w:rPr>
              <w:t>1</w:t>
            </w:r>
          </w:p>
        </w:tc>
        <w:tc>
          <w:tcPr>
            <w:tcW w:w="568" w:type="dxa"/>
          </w:tcPr>
          <w:p w:rsidR="001F167D" w:rsidRPr="007214F7" w:rsidRDefault="00E44A9C">
            <w:pPr>
              <w:pStyle w:val="TableParagraph"/>
              <w:spacing w:before="90"/>
              <w:ind w:right="208"/>
              <w:jc w:val="right"/>
              <w:rPr>
                <w:sz w:val="24"/>
                <w:szCs w:val="24"/>
              </w:rPr>
            </w:pPr>
            <w:r w:rsidRPr="007214F7">
              <w:rPr>
                <w:sz w:val="24"/>
                <w:szCs w:val="24"/>
              </w:rPr>
              <w:t>1</w:t>
            </w:r>
          </w:p>
        </w:tc>
        <w:tc>
          <w:tcPr>
            <w:tcW w:w="906" w:type="dxa"/>
          </w:tcPr>
          <w:p w:rsidR="001F167D" w:rsidRPr="007214F7" w:rsidRDefault="00E44A9C">
            <w:pPr>
              <w:pStyle w:val="TableParagraph"/>
              <w:spacing w:before="90"/>
              <w:ind w:left="20"/>
              <w:jc w:val="center"/>
              <w:rPr>
                <w:sz w:val="24"/>
                <w:szCs w:val="24"/>
              </w:rPr>
            </w:pPr>
            <w:r w:rsidRPr="007214F7">
              <w:rPr>
                <w:sz w:val="24"/>
                <w:szCs w:val="24"/>
              </w:rPr>
              <w:t>5</w:t>
            </w:r>
          </w:p>
        </w:tc>
      </w:tr>
      <w:tr w:rsidR="001F167D" w:rsidRPr="007214F7">
        <w:trPr>
          <w:trHeight w:val="472"/>
        </w:trPr>
        <w:tc>
          <w:tcPr>
            <w:tcW w:w="5331" w:type="dxa"/>
          </w:tcPr>
          <w:p w:rsidR="001F167D" w:rsidRPr="007214F7" w:rsidRDefault="00E44A9C">
            <w:pPr>
              <w:pStyle w:val="TableParagraph"/>
              <w:spacing w:before="88"/>
              <w:ind w:left="66"/>
              <w:rPr>
                <w:sz w:val="24"/>
                <w:szCs w:val="24"/>
              </w:rPr>
            </w:pPr>
            <w:r w:rsidRPr="007214F7">
              <w:rPr>
                <w:sz w:val="24"/>
                <w:szCs w:val="24"/>
              </w:rPr>
              <w:t>2.</w:t>
            </w:r>
            <w:r w:rsidRPr="007214F7">
              <w:rPr>
                <w:spacing w:val="-8"/>
                <w:sz w:val="24"/>
                <w:szCs w:val="24"/>
              </w:rPr>
              <w:t xml:space="preserve"> </w:t>
            </w:r>
            <w:r w:rsidRPr="007214F7">
              <w:rPr>
                <w:sz w:val="24"/>
                <w:szCs w:val="24"/>
              </w:rPr>
              <w:t>Предметно-практические</w:t>
            </w:r>
            <w:r w:rsidRPr="007214F7">
              <w:rPr>
                <w:spacing w:val="-7"/>
                <w:sz w:val="24"/>
                <w:szCs w:val="24"/>
              </w:rPr>
              <w:t xml:space="preserve"> </w:t>
            </w:r>
            <w:r w:rsidRPr="007214F7">
              <w:rPr>
                <w:sz w:val="24"/>
                <w:szCs w:val="24"/>
              </w:rPr>
              <w:t>действия</w:t>
            </w:r>
          </w:p>
        </w:tc>
        <w:tc>
          <w:tcPr>
            <w:tcW w:w="566" w:type="dxa"/>
          </w:tcPr>
          <w:p w:rsidR="001F167D" w:rsidRPr="007214F7" w:rsidRDefault="00E44A9C">
            <w:pPr>
              <w:pStyle w:val="TableParagraph"/>
              <w:spacing w:before="88"/>
              <w:ind w:left="26"/>
              <w:jc w:val="center"/>
              <w:rPr>
                <w:sz w:val="24"/>
                <w:szCs w:val="24"/>
              </w:rPr>
            </w:pPr>
            <w:r w:rsidRPr="007214F7">
              <w:rPr>
                <w:sz w:val="24"/>
                <w:szCs w:val="24"/>
              </w:rPr>
              <w:t>1</w:t>
            </w:r>
          </w:p>
        </w:tc>
        <w:tc>
          <w:tcPr>
            <w:tcW w:w="564" w:type="dxa"/>
          </w:tcPr>
          <w:p w:rsidR="001F167D" w:rsidRPr="007214F7" w:rsidRDefault="00E44A9C">
            <w:pPr>
              <w:pStyle w:val="TableParagraph"/>
              <w:spacing w:before="88"/>
              <w:ind w:left="218"/>
              <w:rPr>
                <w:sz w:val="24"/>
                <w:szCs w:val="24"/>
              </w:rPr>
            </w:pPr>
            <w:r w:rsidRPr="007214F7">
              <w:rPr>
                <w:sz w:val="24"/>
                <w:szCs w:val="24"/>
              </w:rPr>
              <w:t>1</w:t>
            </w:r>
          </w:p>
        </w:tc>
        <w:tc>
          <w:tcPr>
            <w:tcW w:w="564" w:type="dxa"/>
          </w:tcPr>
          <w:p w:rsidR="001F167D" w:rsidRPr="007214F7" w:rsidRDefault="00E44A9C">
            <w:pPr>
              <w:pStyle w:val="TableParagraph"/>
              <w:spacing w:before="88"/>
              <w:ind w:left="221"/>
              <w:rPr>
                <w:sz w:val="24"/>
                <w:szCs w:val="24"/>
              </w:rPr>
            </w:pPr>
            <w:r w:rsidRPr="007214F7">
              <w:rPr>
                <w:sz w:val="24"/>
                <w:szCs w:val="24"/>
              </w:rPr>
              <w:t>1</w:t>
            </w:r>
          </w:p>
        </w:tc>
        <w:tc>
          <w:tcPr>
            <w:tcW w:w="569" w:type="dxa"/>
          </w:tcPr>
          <w:p w:rsidR="001F167D" w:rsidRPr="007214F7" w:rsidRDefault="00E44A9C">
            <w:pPr>
              <w:pStyle w:val="TableParagraph"/>
              <w:spacing w:before="88"/>
              <w:ind w:left="24"/>
              <w:jc w:val="center"/>
              <w:rPr>
                <w:sz w:val="24"/>
                <w:szCs w:val="24"/>
              </w:rPr>
            </w:pPr>
            <w:r w:rsidRPr="007214F7">
              <w:rPr>
                <w:sz w:val="24"/>
                <w:szCs w:val="24"/>
              </w:rPr>
              <w:t>1</w:t>
            </w:r>
          </w:p>
        </w:tc>
        <w:tc>
          <w:tcPr>
            <w:tcW w:w="568" w:type="dxa"/>
          </w:tcPr>
          <w:p w:rsidR="001F167D" w:rsidRPr="007214F7" w:rsidRDefault="00E44A9C">
            <w:pPr>
              <w:pStyle w:val="TableParagraph"/>
              <w:spacing w:before="88"/>
              <w:ind w:right="208"/>
              <w:jc w:val="right"/>
              <w:rPr>
                <w:sz w:val="24"/>
                <w:szCs w:val="24"/>
              </w:rPr>
            </w:pPr>
            <w:r w:rsidRPr="007214F7">
              <w:rPr>
                <w:sz w:val="24"/>
                <w:szCs w:val="24"/>
              </w:rPr>
              <w:t>1</w:t>
            </w:r>
          </w:p>
        </w:tc>
        <w:tc>
          <w:tcPr>
            <w:tcW w:w="906" w:type="dxa"/>
          </w:tcPr>
          <w:p w:rsidR="001F167D" w:rsidRPr="007214F7" w:rsidRDefault="00E44A9C">
            <w:pPr>
              <w:pStyle w:val="TableParagraph"/>
              <w:spacing w:before="88"/>
              <w:ind w:left="20"/>
              <w:jc w:val="center"/>
              <w:rPr>
                <w:sz w:val="24"/>
                <w:szCs w:val="24"/>
              </w:rPr>
            </w:pPr>
            <w:r w:rsidRPr="007214F7">
              <w:rPr>
                <w:sz w:val="24"/>
                <w:szCs w:val="24"/>
              </w:rPr>
              <w:t>5</w:t>
            </w:r>
          </w:p>
        </w:tc>
      </w:tr>
      <w:tr w:rsidR="001F167D" w:rsidRPr="007214F7">
        <w:trPr>
          <w:trHeight w:val="472"/>
        </w:trPr>
        <w:tc>
          <w:tcPr>
            <w:tcW w:w="5331" w:type="dxa"/>
          </w:tcPr>
          <w:p w:rsidR="001F167D" w:rsidRPr="007214F7" w:rsidRDefault="00E44A9C">
            <w:pPr>
              <w:pStyle w:val="TableParagraph"/>
              <w:spacing w:before="88"/>
              <w:ind w:left="66"/>
              <w:rPr>
                <w:sz w:val="24"/>
                <w:szCs w:val="24"/>
              </w:rPr>
            </w:pPr>
            <w:r w:rsidRPr="007214F7">
              <w:rPr>
                <w:sz w:val="24"/>
                <w:szCs w:val="24"/>
              </w:rPr>
              <w:t>3.</w:t>
            </w:r>
            <w:r w:rsidRPr="007214F7">
              <w:rPr>
                <w:spacing w:val="-7"/>
                <w:sz w:val="24"/>
                <w:szCs w:val="24"/>
              </w:rPr>
              <w:t xml:space="preserve"> </w:t>
            </w:r>
            <w:r w:rsidRPr="007214F7">
              <w:rPr>
                <w:sz w:val="24"/>
                <w:szCs w:val="24"/>
              </w:rPr>
              <w:t>Двигательное</w:t>
            </w:r>
            <w:r w:rsidRPr="007214F7">
              <w:rPr>
                <w:spacing w:val="-6"/>
                <w:sz w:val="24"/>
                <w:szCs w:val="24"/>
              </w:rPr>
              <w:t xml:space="preserve"> </w:t>
            </w:r>
            <w:r w:rsidRPr="007214F7">
              <w:rPr>
                <w:sz w:val="24"/>
                <w:szCs w:val="24"/>
              </w:rPr>
              <w:t>развитие</w:t>
            </w:r>
          </w:p>
        </w:tc>
        <w:tc>
          <w:tcPr>
            <w:tcW w:w="566" w:type="dxa"/>
          </w:tcPr>
          <w:p w:rsidR="001F167D" w:rsidRPr="007214F7" w:rsidRDefault="00E44A9C">
            <w:pPr>
              <w:pStyle w:val="TableParagraph"/>
              <w:spacing w:before="88"/>
              <w:ind w:left="26"/>
              <w:jc w:val="center"/>
              <w:rPr>
                <w:sz w:val="24"/>
                <w:szCs w:val="24"/>
              </w:rPr>
            </w:pPr>
            <w:r w:rsidRPr="007214F7">
              <w:rPr>
                <w:sz w:val="24"/>
                <w:szCs w:val="24"/>
              </w:rPr>
              <w:t>1</w:t>
            </w:r>
          </w:p>
        </w:tc>
        <w:tc>
          <w:tcPr>
            <w:tcW w:w="564" w:type="dxa"/>
          </w:tcPr>
          <w:p w:rsidR="001F167D" w:rsidRPr="007214F7" w:rsidRDefault="00E44A9C">
            <w:pPr>
              <w:pStyle w:val="TableParagraph"/>
              <w:spacing w:before="88"/>
              <w:ind w:left="218"/>
              <w:rPr>
                <w:sz w:val="24"/>
                <w:szCs w:val="24"/>
              </w:rPr>
            </w:pPr>
            <w:r w:rsidRPr="007214F7">
              <w:rPr>
                <w:sz w:val="24"/>
                <w:szCs w:val="24"/>
              </w:rPr>
              <w:t>1</w:t>
            </w:r>
          </w:p>
        </w:tc>
        <w:tc>
          <w:tcPr>
            <w:tcW w:w="564" w:type="dxa"/>
          </w:tcPr>
          <w:p w:rsidR="001F167D" w:rsidRPr="007214F7" w:rsidRDefault="00E44A9C">
            <w:pPr>
              <w:pStyle w:val="TableParagraph"/>
              <w:spacing w:before="88"/>
              <w:ind w:left="221"/>
              <w:rPr>
                <w:sz w:val="24"/>
                <w:szCs w:val="24"/>
              </w:rPr>
            </w:pPr>
            <w:r w:rsidRPr="007214F7">
              <w:rPr>
                <w:sz w:val="24"/>
                <w:szCs w:val="24"/>
              </w:rPr>
              <w:t>1</w:t>
            </w:r>
          </w:p>
        </w:tc>
        <w:tc>
          <w:tcPr>
            <w:tcW w:w="569" w:type="dxa"/>
          </w:tcPr>
          <w:p w:rsidR="001F167D" w:rsidRPr="007214F7" w:rsidRDefault="00E44A9C">
            <w:pPr>
              <w:pStyle w:val="TableParagraph"/>
              <w:spacing w:before="88"/>
              <w:ind w:left="24"/>
              <w:jc w:val="center"/>
              <w:rPr>
                <w:sz w:val="24"/>
                <w:szCs w:val="24"/>
              </w:rPr>
            </w:pPr>
            <w:r w:rsidRPr="007214F7">
              <w:rPr>
                <w:sz w:val="24"/>
                <w:szCs w:val="24"/>
              </w:rPr>
              <w:t>1</w:t>
            </w:r>
          </w:p>
        </w:tc>
        <w:tc>
          <w:tcPr>
            <w:tcW w:w="568" w:type="dxa"/>
          </w:tcPr>
          <w:p w:rsidR="001F167D" w:rsidRPr="007214F7" w:rsidRDefault="00E44A9C">
            <w:pPr>
              <w:pStyle w:val="TableParagraph"/>
              <w:spacing w:before="88"/>
              <w:ind w:right="208"/>
              <w:jc w:val="right"/>
              <w:rPr>
                <w:sz w:val="24"/>
                <w:szCs w:val="24"/>
              </w:rPr>
            </w:pPr>
            <w:r w:rsidRPr="007214F7">
              <w:rPr>
                <w:sz w:val="24"/>
                <w:szCs w:val="24"/>
              </w:rPr>
              <w:t>1</w:t>
            </w:r>
          </w:p>
        </w:tc>
        <w:tc>
          <w:tcPr>
            <w:tcW w:w="906" w:type="dxa"/>
          </w:tcPr>
          <w:p w:rsidR="001F167D" w:rsidRPr="007214F7" w:rsidRDefault="00E44A9C">
            <w:pPr>
              <w:pStyle w:val="TableParagraph"/>
              <w:spacing w:before="88"/>
              <w:ind w:left="20"/>
              <w:jc w:val="center"/>
              <w:rPr>
                <w:sz w:val="24"/>
                <w:szCs w:val="24"/>
              </w:rPr>
            </w:pPr>
            <w:r w:rsidRPr="007214F7">
              <w:rPr>
                <w:sz w:val="24"/>
                <w:szCs w:val="24"/>
              </w:rPr>
              <w:t>5</w:t>
            </w:r>
          </w:p>
        </w:tc>
      </w:tr>
      <w:tr w:rsidR="001F167D" w:rsidRPr="007214F7">
        <w:trPr>
          <w:trHeight w:val="472"/>
        </w:trPr>
        <w:tc>
          <w:tcPr>
            <w:tcW w:w="5331" w:type="dxa"/>
          </w:tcPr>
          <w:p w:rsidR="001F167D" w:rsidRPr="007214F7" w:rsidRDefault="00E44A9C">
            <w:pPr>
              <w:pStyle w:val="TableParagraph"/>
              <w:spacing w:before="88"/>
              <w:ind w:left="66"/>
              <w:rPr>
                <w:sz w:val="24"/>
                <w:szCs w:val="24"/>
              </w:rPr>
            </w:pPr>
            <w:r w:rsidRPr="007214F7">
              <w:rPr>
                <w:sz w:val="24"/>
                <w:szCs w:val="24"/>
              </w:rPr>
              <w:t>4.</w:t>
            </w:r>
            <w:r w:rsidRPr="007214F7">
              <w:rPr>
                <w:spacing w:val="-7"/>
                <w:sz w:val="24"/>
                <w:szCs w:val="24"/>
              </w:rPr>
              <w:t xml:space="preserve"> </w:t>
            </w:r>
            <w:r w:rsidRPr="007214F7">
              <w:rPr>
                <w:sz w:val="24"/>
                <w:szCs w:val="24"/>
              </w:rPr>
              <w:t>Альтернативная</w:t>
            </w:r>
            <w:r w:rsidRPr="007214F7">
              <w:rPr>
                <w:spacing w:val="-5"/>
                <w:sz w:val="24"/>
                <w:szCs w:val="24"/>
              </w:rPr>
              <w:t xml:space="preserve"> </w:t>
            </w:r>
            <w:r w:rsidRPr="007214F7">
              <w:rPr>
                <w:sz w:val="24"/>
                <w:szCs w:val="24"/>
              </w:rPr>
              <w:t>коммуникация</w:t>
            </w:r>
          </w:p>
        </w:tc>
        <w:tc>
          <w:tcPr>
            <w:tcW w:w="566" w:type="dxa"/>
          </w:tcPr>
          <w:p w:rsidR="001F167D" w:rsidRPr="007214F7" w:rsidRDefault="00E44A9C">
            <w:pPr>
              <w:pStyle w:val="TableParagraph"/>
              <w:spacing w:before="88"/>
              <w:ind w:left="26"/>
              <w:jc w:val="center"/>
              <w:rPr>
                <w:sz w:val="24"/>
                <w:szCs w:val="24"/>
              </w:rPr>
            </w:pPr>
            <w:r w:rsidRPr="007214F7">
              <w:rPr>
                <w:sz w:val="24"/>
                <w:szCs w:val="24"/>
              </w:rPr>
              <w:t>1</w:t>
            </w:r>
          </w:p>
        </w:tc>
        <w:tc>
          <w:tcPr>
            <w:tcW w:w="564" w:type="dxa"/>
          </w:tcPr>
          <w:p w:rsidR="001F167D" w:rsidRPr="007214F7" w:rsidRDefault="00E44A9C">
            <w:pPr>
              <w:pStyle w:val="TableParagraph"/>
              <w:spacing w:before="88"/>
              <w:ind w:left="218"/>
              <w:rPr>
                <w:sz w:val="24"/>
                <w:szCs w:val="24"/>
              </w:rPr>
            </w:pPr>
            <w:r w:rsidRPr="007214F7">
              <w:rPr>
                <w:sz w:val="24"/>
                <w:szCs w:val="24"/>
              </w:rPr>
              <w:t>1</w:t>
            </w:r>
          </w:p>
        </w:tc>
        <w:tc>
          <w:tcPr>
            <w:tcW w:w="564" w:type="dxa"/>
          </w:tcPr>
          <w:p w:rsidR="001F167D" w:rsidRPr="007214F7" w:rsidRDefault="00E44A9C">
            <w:pPr>
              <w:pStyle w:val="TableParagraph"/>
              <w:spacing w:before="88"/>
              <w:ind w:left="221"/>
              <w:rPr>
                <w:sz w:val="24"/>
                <w:szCs w:val="24"/>
              </w:rPr>
            </w:pPr>
            <w:r w:rsidRPr="007214F7">
              <w:rPr>
                <w:sz w:val="24"/>
                <w:szCs w:val="24"/>
              </w:rPr>
              <w:t>1</w:t>
            </w:r>
          </w:p>
        </w:tc>
        <w:tc>
          <w:tcPr>
            <w:tcW w:w="569" w:type="dxa"/>
          </w:tcPr>
          <w:p w:rsidR="001F167D" w:rsidRPr="007214F7" w:rsidRDefault="00E44A9C">
            <w:pPr>
              <w:pStyle w:val="TableParagraph"/>
              <w:spacing w:before="88"/>
              <w:ind w:left="24"/>
              <w:jc w:val="center"/>
              <w:rPr>
                <w:sz w:val="24"/>
                <w:szCs w:val="24"/>
              </w:rPr>
            </w:pPr>
            <w:r w:rsidRPr="007214F7">
              <w:rPr>
                <w:sz w:val="24"/>
                <w:szCs w:val="24"/>
              </w:rPr>
              <w:t>1</w:t>
            </w:r>
          </w:p>
        </w:tc>
        <w:tc>
          <w:tcPr>
            <w:tcW w:w="568" w:type="dxa"/>
          </w:tcPr>
          <w:p w:rsidR="001F167D" w:rsidRPr="007214F7" w:rsidRDefault="00E44A9C">
            <w:pPr>
              <w:pStyle w:val="TableParagraph"/>
              <w:spacing w:before="88"/>
              <w:ind w:right="208"/>
              <w:jc w:val="right"/>
              <w:rPr>
                <w:sz w:val="24"/>
                <w:szCs w:val="24"/>
              </w:rPr>
            </w:pPr>
            <w:r w:rsidRPr="007214F7">
              <w:rPr>
                <w:sz w:val="24"/>
                <w:szCs w:val="24"/>
              </w:rPr>
              <w:t>1</w:t>
            </w:r>
          </w:p>
        </w:tc>
        <w:tc>
          <w:tcPr>
            <w:tcW w:w="906" w:type="dxa"/>
          </w:tcPr>
          <w:p w:rsidR="001F167D" w:rsidRPr="007214F7" w:rsidRDefault="00E44A9C">
            <w:pPr>
              <w:pStyle w:val="TableParagraph"/>
              <w:spacing w:before="88"/>
              <w:ind w:left="20"/>
              <w:jc w:val="center"/>
              <w:rPr>
                <w:sz w:val="24"/>
                <w:szCs w:val="24"/>
              </w:rPr>
            </w:pPr>
            <w:r w:rsidRPr="007214F7">
              <w:rPr>
                <w:sz w:val="24"/>
                <w:szCs w:val="24"/>
              </w:rPr>
              <w:t>5</w:t>
            </w:r>
          </w:p>
        </w:tc>
      </w:tr>
      <w:tr w:rsidR="001F167D" w:rsidRPr="007214F7">
        <w:trPr>
          <w:trHeight w:val="834"/>
        </w:trPr>
        <w:tc>
          <w:tcPr>
            <w:tcW w:w="5331" w:type="dxa"/>
          </w:tcPr>
          <w:p w:rsidR="001F167D" w:rsidRPr="007214F7" w:rsidRDefault="00E44A9C">
            <w:pPr>
              <w:pStyle w:val="TableParagraph"/>
              <w:spacing w:before="40" w:line="370" w:lineRule="atLeast"/>
              <w:ind w:left="66" w:right="1725"/>
              <w:rPr>
                <w:sz w:val="24"/>
                <w:szCs w:val="24"/>
              </w:rPr>
            </w:pPr>
            <w:r w:rsidRPr="007214F7">
              <w:rPr>
                <w:sz w:val="24"/>
                <w:szCs w:val="24"/>
              </w:rPr>
              <w:t>Внеурочная</w:t>
            </w:r>
            <w:r w:rsidRPr="007214F7">
              <w:rPr>
                <w:spacing w:val="-6"/>
                <w:sz w:val="24"/>
                <w:szCs w:val="24"/>
              </w:rPr>
              <w:t xml:space="preserve"> </w:t>
            </w:r>
            <w:r w:rsidRPr="007214F7">
              <w:rPr>
                <w:sz w:val="24"/>
                <w:szCs w:val="24"/>
              </w:rPr>
              <w:t>деятельность</w:t>
            </w:r>
            <w:r w:rsidRPr="007214F7">
              <w:rPr>
                <w:spacing w:val="-6"/>
                <w:sz w:val="24"/>
                <w:szCs w:val="24"/>
              </w:rPr>
              <w:t xml:space="preserve"> </w:t>
            </w:r>
            <w:r w:rsidRPr="007214F7">
              <w:rPr>
                <w:sz w:val="24"/>
                <w:szCs w:val="24"/>
              </w:rPr>
              <w:t>(по</w:t>
            </w:r>
            <w:r w:rsidRPr="007214F7">
              <w:rPr>
                <w:spacing w:val="-67"/>
                <w:sz w:val="24"/>
                <w:szCs w:val="24"/>
              </w:rPr>
              <w:t xml:space="preserve"> </w:t>
            </w:r>
            <w:r w:rsidRPr="007214F7">
              <w:rPr>
                <w:sz w:val="24"/>
                <w:szCs w:val="24"/>
              </w:rPr>
              <w:t>направлениям)</w:t>
            </w:r>
          </w:p>
        </w:tc>
        <w:tc>
          <w:tcPr>
            <w:tcW w:w="566" w:type="dxa"/>
          </w:tcPr>
          <w:p w:rsidR="001F167D" w:rsidRPr="007214F7" w:rsidRDefault="00E44A9C">
            <w:pPr>
              <w:pStyle w:val="TableParagraph"/>
              <w:spacing w:before="88"/>
              <w:ind w:left="26"/>
              <w:jc w:val="center"/>
              <w:rPr>
                <w:sz w:val="24"/>
                <w:szCs w:val="24"/>
              </w:rPr>
            </w:pPr>
            <w:r w:rsidRPr="007214F7">
              <w:rPr>
                <w:sz w:val="24"/>
                <w:szCs w:val="24"/>
              </w:rPr>
              <w:t>6</w:t>
            </w:r>
          </w:p>
        </w:tc>
        <w:tc>
          <w:tcPr>
            <w:tcW w:w="564" w:type="dxa"/>
          </w:tcPr>
          <w:p w:rsidR="001F167D" w:rsidRPr="007214F7" w:rsidRDefault="00E44A9C">
            <w:pPr>
              <w:pStyle w:val="TableParagraph"/>
              <w:spacing w:before="88"/>
              <w:ind w:left="218"/>
              <w:rPr>
                <w:sz w:val="24"/>
                <w:szCs w:val="24"/>
              </w:rPr>
            </w:pPr>
            <w:r w:rsidRPr="007214F7">
              <w:rPr>
                <w:sz w:val="24"/>
                <w:szCs w:val="24"/>
              </w:rPr>
              <w:t>6</w:t>
            </w:r>
          </w:p>
        </w:tc>
        <w:tc>
          <w:tcPr>
            <w:tcW w:w="564" w:type="dxa"/>
          </w:tcPr>
          <w:p w:rsidR="001F167D" w:rsidRPr="007214F7" w:rsidRDefault="00E44A9C">
            <w:pPr>
              <w:pStyle w:val="TableParagraph"/>
              <w:spacing w:before="88"/>
              <w:ind w:left="221"/>
              <w:rPr>
                <w:sz w:val="24"/>
                <w:szCs w:val="24"/>
              </w:rPr>
            </w:pPr>
            <w:r w:rsidRPr="007214F7">
              <w:rPr>
                <w:sz w:val="24"/>
                <w:szCs w:val="24"/>
              </w:rPr>
              <w:t>6</w:t>
            </w:r>
          </w:p>
        </w:tc>
        <w:tc>
          <w:tcPr>
            <w:tcW w:w="569" w:type="dxa"/>
          </w:tcPr>
          <w:p w:rsidR="001F167D" w:rsidRPr="007214F7" w:rsidRDefault="00E44A9C">
            <w:pPr>
              <w:pStyle w:val="TableParagraph"/>
              <w:spacing w:before="88"/>
              <w:ind w:left="24"/>
              <w:jc w:val="center"/>
              <w:rPr>
                <w:sz w:val="24"/>
                <w:szCs w:val="24"/>
              </w:rPr>
            </w:pPr>
            <w:r w:rsidRPr="007214F7">
              <w:rPr>
                <w:sz w:val="24"/>
                <w:szCs w:val="24"/>
              </w:rPr>
              <w:t>6</w:t>
            </w:r>
          </w:p>
        </w:tc>
        <w:tc>
          <w:tcPr>
            <w:tcW w:w="568" w:type="dxa"/>
          </w:tcPr>
          <w:p w:rsidR="001F167D" w:rsidRPr="007214F7" w:rsidRDefault="00E44A9C">
            <w:pPr>
              <w:pStyle w:val="TableParagraph"/>
              <w:spacing w:before="88"/>
              <w:ind w:right="208"/>
              <w:jc w:val="right"/>
              <w:rPr>
                <w:sz w:val="24"/>
                <w:szCs w:val="24"/>
              </w:rPr>
            </w:pPr>
            <w:r w:rsidRPr="007214F7">
              <w:rPr>
                <w:sz w:val="24"/>
                <w:szCs w:val="24"/>
              </w:rPr>
              <w:t>6</w:t>
            </w:r>
          </w:p>
        </w:tc>
        <w:tc>
          <w:tcPr>
            <w:tcW w:w="906" w:type="dxa"/>
          </w:tcPr>
          <w:p w:rsidR="001F167D" w:rsidRPr="007214F7" w:rsidRDefault="00E44A9C">
            <w:pPr>
              <w:pStyle w:val="TableParagraph"/>
              <w:spacing w:before="88"/>
              <w:ind w:left="229" w:right="205"/>
              <w:jc w:val="center"/>
              <w:rPr>
                <w:sz w:val="24"/>
                <w:szCs w:val="24"/>
              </w:rPr>
            </w:pPr>
            <w:r w:rsidRPr="007214F7">
              <w:rPr>
                <w:sz w:val="24"/>
                <w:szCs w:val="24"/>
              </w:rPr>
              <w:t>30</w:t>
            </w:r>
          </w:p>
        </w:tc>
      </w:tr>
    </w:tbl>
    <w:p w:rsidR="001F167D" w:rsidRPr="007214F7" w:rsidRDefault="001F167D">
      <w:pPr>
        <w:pStyle w:val="a3"/>
        <w:spacing w:before="7"/>
        <w:ind w:left="0"/>
        <w:jc w:val="left"/>
        <w:rPr>
          <w:b/>
          <w:sz w:val="24"/>
          <w:szCs w:val="24"/>
        </w:rPr>
      </w:pPr>
    </w:p>
    <w:p w:rsidR="001F167D" w:rsidRPr="007214F7" w:rsidRDefault="00E44A9C">
      <w:pPr>
        <w:pStyle w:val="a3"/>
        <w:spacing w:before="89" w:line="276" w:lineRule="auto"/>
        <w:ind w:left="995" w:right="1115" w:firstLine="537"/>
        <w:jc w:val="left"/>
        <w:rPr>
          <w:sz w:val="24"/>
          <w:szCs w:val="24"/>
        </w:rPr>
      </w:pPr>
      <w:r w:rsidRPr="007214F7">
        <w:rPr>
          <w:sz w:val="24"/>
          <w:szCs w:val="24"/>
        </w:rPr>
        <w:t>Общий</w:t>
      </w:r>
      <w:r w:rsidRPr="007214F7">
        <w:rPr>
          <w:spacing w:val="26"/>
          <w:sz w:val="24"/>
          <w:szCs w:val="24"/>
        </w:rPr>
        <w:t xml:space="preserve"> </w:t>
      </w:r>
      <w:r w:rsidRPr="007214F7">
        <w:rPr>
          <w:sz w:val="24"/>
          <w:szCs w:val="24"/>
        </w:rPr>
        <w:t>объем</w:t>
      </w:r>
      <w:r w:rsidRPr="007214F7">
        <w:rPr>
          <w:spacing w:val="26"/>
          <w:sz w:val="24"/>
          <w:szCs w:val="24"/>
        </w:rPr>
        <w:t xml:space="preserve"> </w:t>
      </w:r>
      <w:r w:rsidRPr="007214F7">
        <w:rPr>
          <w:sz w:val="24"/>
          <w:szCs w:val="24"/>
        </w:rPr>
        <w:t>учебной</w:t>
      </w:r>
      <w:r w:rsidRPr="007214F7">
        <w:rPr>
          <w:spacing w:val="28"/>
          <w:sz w:val="24"/>
          <w:szCs w:val="24"/>
        </w:rPr>
        <w:t xml:space="preserve"> </w:t>
      </w:r>
      <w:r w:rsidRPr="007214F7">
        <w:rPr>
          <w:sz w:val="24"/>
          <w:szCs w:val="24"/>
        </w:rPr>
        <w:t>нагрузки</w:t>
      </w:r>
      <w:r w:rsidRPr="007214F7">
        <w:rPr>
          <w:spacing w:val="27"/>
          <w:sz w:val="24"/>
          <w:szCs w:val="24"/>
        </w:rPr>
        <w:t xml:space="preserve"> </w:t>
      </w:r>
      <w:r w:rsidRPr="007214F7">
        <w:rPr>
          <w:sz w:val="24"/>
          <w:szCs w:val="24"/>
        </w:rPr>
        <w:t>составляет</w:t>
      </w:r>
      <w:r w:rsidRPr="007214F7">
        <w:rPr>
          <w:spacing w:val="25"/>
          <w:sz w:val="24"/>
          <w:szCs w:val="24"/>
        </w:rPr>
        <w:t xml:space="preserve"> </w:t>
      </w:r>
      <w:r w:rsidRPr="007214F7">
        <w:rPr>
          <w:sz w:val="24"/>
          <w:szCs w:val="24"/>
        </w:rPr>
        <w:t>5066</w:t>
      </w:r>
      <w:r w:rsidRPr="007214F7">
        <w:rPr>
          <w:spacing w:val="27"/>
          <w:sz w:val="24"/>
          <w:szCs w:val="24"/>
        </w:rPr>
        <w:t xml:space="preserve"> </w:t>
      </w:r>
      <w:r w:rsidRPr="007214F7">
        <w:rPr>
          <w:sz w:val="24"/>
          <w:szCs w:val="24"/>
        </w:rPr>
        <w:t>часов</w:t>
      </w:r>
      <w:r w:rsidRPr="007214F7">
        <w:rPr>
          <w:spacing w:val="25"/>
          <w:sz w:val="24"/>
          <w:szCs w:val="24"/>
        </w:rPr>
        <w:t xml:space="preserve"> </w:t>
      </w:r>
      <w:r w:rsidRPr="007214F7">
        <w:rPr>
          <w:sz w:val="24"/>
          <w:szCs w:val="24"/>
        </w:rPr>
        <w:t>за</w:t>
      </w:r>
      <w:r w:rsidRPr="007214F7">
        <w:rPr>
          <w:spacing w:val="26"/>
          <w:sz w:val="24"/>
          <w:szCs w:val="24"/>
        </w:rPr>
        <w:t xml:space="preserve"> </w:t>
      </w:r>
      <w:r w:rsidRPr="007214F7">
        <w:rPr>
          <w:sz w:val="24"/>
          <w:szCs w:val="24"/>
        </w:rPr>
        <w:t>5</w:t>
      </w:r>
      <w:r w:rsidRPr="007214F7">
        <w:rPr>
          <w:spacing w:val="28"/>
          <w:sz w:val="24"/>
          <w:szCs w:val="24"/>
        </w:rPr>
        <w:t xml:space="preserve"> </w:t>
      </w:r>
      <w:r w:rsidRPr="007214F7">
        <w:rPr>
          <w:sz w:val="24"/>
          <w:szCs w:val="24"/>
        </w:rPr>
        <w:t>учебных</w:t>
      </w:r>
      <w:r w:rsidRPr="007214F7">
        <w:rPr>
          <w:spacing w:val="28"/>
          <w:sz w:val="24"/>
          <w:szCs w:val="24"/>
        </w:rPr>
        <w:t xml:space="preserve"> </w:t>
      </w:r>
      <w:r w:rsidRPr="007214F7">
        <w:rPr>
          <w:sz w:val="24"/>
          <w:szCs w:val="24"/>
        </w:rPr>
        <w:t>лет</w:t>
      </w:r>
      <w:r w:rsidRPr="007214F7">
        <w:rPr>
          <w:spacing w:val="-67"/>
          <w:sz w:val="24"/>
          <w:szCs w:val="24"/>
        </w:rPr>
        <w:t xml:space="preserve"> </w:t>
      </w:r>
      <w:r w:rsidRPr="007214F7">
        <w:rPr>
          <w:sz w:val="24"/>
          <w:szCs w:val="24"/>
        </w:rPr>
        <w:t>при 5-дневнойучебной</w:t>
      </w:r>
      <w:r w:rsidRPr="007214F7">
        <w:rPr>
          <w:spacing w:val="-3"/>
          <w:sz w:val="24"/>
          <w:szCs w:val="24"/>
        </w:rPr>
        <w:t xml:space="preserve"> </w:t>
      </w:r>
      <w:r w:rsidRPr="007214F7">
        <w:rPr>
          <w:sz w:val="24"/>
          <w:szCs w:val="24"/>
        </w:rPr>
        <w:t>неделе (34</w:t>
      </w:r>
      <w:r w:rsidRPr="007214F7">
        <w:rPr>
          <w:spacing w:val="-1"/>
          <w:sz w:val="24"/>
          <w:szCs w:val="24"/>
        </w:rPr>
        <w:t xml:space="preserve"> </w:t>
      </w:r>
      <w:r w:rsidRPr="007214F7">
        <w:rPr>
          <w:sz w:val="24"/>
          <w:szCs w:val="24"/>
        </w:rPr>
        <w:t>учебных</w:t>
      </w:r>
      <w:r w:rsidRPr="007214F7">
        <w:rPr>
          <w:spacing w:val="-3"/>
          <w:sz w:val="24"/>
          <w:szCs w:val="24"/>
        </w:rPr>
        <w:t xml:space="preserve"> </w:t>
      </w:r>
      <w:r w:rsidRPr="007214F7">
        <w:rPr>
          <w:sz w:val="24"/>
          <w:szCs w:val="24"/>
        </w:rPr>
        <w:t>недели</w:t>
      </w:r>
      <w:r w:rsidRPr="007214F7">
        <w:rPr>
          <w:spacing w:val="1"/>
          <w:sz w:val="24"/>
          <w:szCs w:val="24"/>
        </w:rPr>
        <w:t xml:space="preserve"> </w:t>
      </w:r>
      <w:r w:rsidRPr="007214F7">
        <w:rPr>
          <w:sz w:val="24"/>
          <w:szCs w:val="24"/>
        </w:rPr>
        <w:t>в</w:t>
      </w:r>
      <w:r w:rsidRPr="007214F7">
        <w:rPr>
          <w:spacing w:val="-4"/>
          <w:sz w:val="24"/>
          <w:szCs w:val="24"/>
        </w:rPr>
        <w:t xml:space="preserve"> </w:t>
      </w:r>
      <w:r w:rsidRPr="007214F7">
        <w:rPr>
          <w:sz w:val="24"/>
          <w:szCs w:val="24"/>
        </w:rPr>
        <w:t>году).</w:t>
      </w:r>
    </w:p>
    <w:p w:rsidR="001F167D" w:rsidRPr="007214F7" w:rsidRDefault="001F167D">
      <w:pPr>
        <w:pStyle w:val="a3"/>
        <w:ind w:left="0"/>
        <w:jc w:val="left"/>
        <w:rPr>
          <w:sz w:val="24"/>
          <w:szCs w:val="24"/>
        </w:rPr>
      </w:pPr>
    </w:p>
    <w:p w:rsidR="001F167D" w:rsidRPr="007214F7" w:rsidRDefault="001F167D">
      <w:pPr>
        <w:pStyle w:val="a3"/>
        <w:spacing w:before="11"/>
        <w:ind w:left="0"/>
        <w:jc w:val="left"/>
        <w:rPr>
          <w:sz w:val="24"/>
          <w:szCs w:val="24"/>
        </w:rPr>
      </w:pPr>
    </w:p>
    <w:p w:rsidR="001F167D" w:rsidRPr="007214F7" w:rsidRDefault="00E44A9C" w:rsidP="00026F0B">
      <w:pPr>
        <w:pStyle w:val="Heading1"/>
        <w:tabs>
          <w:tab w:val="left" w:pos="1306"/>
        </w:tabs>
        <w:spacing w:line="276" w:lineRule="auto"/>
        <w:ind w:right="1560"/>
        <w:jc w:val="both"/>
        <w:rPr>
          <w:sz w:val="24"/>
          <w:szCs w:val="24"/>
        </w:rPr>
      </w:pPr>
      <w:r w:rsidRPr="007214F7">
        <w:rPr>
          <w:sz w:val="24"/>
          <w:szCs w:val="24"/>
        </w:rPr>
        <w:t>Недельный</w:t>
      </w:r>
      <w:r w:rsidRPr="007214F7">
        <w:rPr>
          <w:spacing w:val="-7"/>
          <w:sz w:val="24"/>
          <w:szCs w:val="24"/>
        </w:rPr>
        <w:t xml:space="preserve"> </w:t>
      </w:r>
      <w:r w:rsidRPr="007214F7">
        <w:rPr>
          <w:sz w:val="24"/>
          <w:szCs w:val="24"/>
        </w:rPr>
        <w:t>учебный</w:t>
      </w:r>
      <w:r w:rsidRPr="007214F7">
        <w:rPr>
          <w:spacing w:val="-7"/>
          <w:sz w:val="24"/>
          <w:szCs w:val="24"/>
        </w:rPr>
        <w:t xml:space="preserve"> </w:t>
      </w:r>
      <w:r w:rsidRPr="007214F7">
        <w:rPr>
          <w:sz w:val="24"/>
          <w:szCs w:val="24"/>
        </w:rPr>
        <w:t>план</w:t>
      </w:r>
      <w:r w:rsidRPr="007214F7">
        <w:rPr>
          <w:spacing w:val="-5"/>
          <w:sz w:val="24"/>
          <w:szCs w:val="24"/>
        </w:rPr>
        <w:t xml:space="preserve"> </w:t>
      </w:r>
      <w:r w:rsidRPr="007214F7">
        <w:rPr>
          <w:sz w:val="24"/>
          <w:szCs w:val="24"/>
        </w:rPr>
        <w:t>ФАООП</w:t>
      </w:r>
      <w:r w:rsidRPr="007214F7">
        <w:rPr>
          <w:spacing w:val="-7"/>
          <w:sz w:val="24"/>
          <w:szCs w:val="24"/>
        </w:rPr>
        <w:t xml:space="preserve"> </w:t>
      </w:r>
      <w:r w:rsidRPr="007214F7">
        <w:rPr>
          <w:sz w:val="24"/>
          <w:szCs w:val="24"/>
        </w:rPr>
        <w:t>УО</w:t>
      </w:r>
      <w:r w:rsidRPr="007214F7">
        <w:rPr>
          <w:spacing w:val="-5"/>
          <w:sz w:val="24"/>
          <w:szCs w:val="24"/>
        </w:rPr>
        <w:t xml:space="preserve"> </w:t>
      </w:r>
      <w:r w:rsidRPr="007214F7">
        <w:rPr>
          <w:sz w:val="24"/>
          <w:szCs w:val="24"/>
        </w:rPr>
        <w:t>(вариант</w:t>
      </w:r>
      <w:r w:rsidRPr="007214F7">
        <w:rPr>
          <w:spacing w:val="-5"/>
          <w:sz w:val="24"/>
          <w:szCs w:val="24"/>
        </w:rPr>
        <w:t xml:space="preserve"> </w:t>
      </w:r>
      <w:r w:rsidRPr="007214F7">
        <w:rPr>
          <w:sz w:val="24"/>
          <w:szCs w:val="24"/>
        </w:rPr>
        <w:t>2)</w:t>
      </w:r>
      <w:r w:rsidRPr="007214F7">
        <w:rPr>
          <w:spacing w:val="-4"/>
          <w:sz w:val="24"/>
          <w:szCs w:val="24"/>
        </w:rPr>
        <w:t xml:space="preserve"> </w:t>
      </w:r>
      <w:r w:rsidRPr="007214F7">
        <w:rPr>
          <w:sz w:val="24"/>
          <w:szCs w:val="24"/>
        </w:rPr>
        <w:t>обучающихся</w:t>
      </w:r>
      <w:r w:rsidRPr="007214F7">
        <w:rPr>
          <w:spacing w:val="-6"/>
          <w:sz w:val="24"/>
          <w:szCs w:val="24"/>
        </w:rPr>
        <w:t xml:space="preserve"> </w:t>
      </w:r>
      <w:r w:rsidRPr="007214F7">
        <w:rPr>
          <w:sz w:val="24"/>
          <w:szCs w:val="24"/>
        </w:rPr>
        <w:t>X</w:t>
      </w:r>
      <w:r w:rsidRPr="007214F7">
        <w:rPr>
          <w:spacing w:val="1"/>
          <w:sz w:val="24"/>
          <w:szCs w:val="24"/>
        </w:rPr>
        <w:t xml:space="preserve"> </w:t>
      </w:r>
      <w:r w:rsidRPr="007214F7">
        <w:rPr>
          <w:sz w:val="24"/>
          <w:szCs w:val="24"/>
        </w:rPr>
        <w:t>-</w:t>
      </w:r>
      <w:r w:rsidRPr="007214F7">
        <w:rPr>
          <w:spacing w:val="-67"/>
          <w:sz w:val="24"/>
          <w:szCs w:val="24"/>
        </w:rPr>
        <w:t xml:space="preserve"> </w:t>
      </w:r>
      <w:r w:rsidRPr="007214F7">
        <w:rPr>
          <w:sz w:val="24"/>
          <w:szCs w:val="24"/>
        </w:rPr>
        <w:t>XII</w:t>
      </w:r>
      <w:r w:rsidRPr="007214F7">
        <w:rPr>
          <w:spacing w:val="-2"/>
          <w:sz w:val="24"/>
          <w:szCs w:val="24"/>
        </w:rPr>
        <w:t xml:space="preserve"> </w:t>
      </w:r>
      <w:r w:rsidRPr="007214F7">
        <w:rPr>
          <w:sz w:val="24"/>
          <w:szCs w:val="24"/>
        </w:rPr>
        <w:t>классов.</w:t>
      </w:r>
    </w:p>
    <w:p w:rsidR="001F167D" w:rsidRPr="007214F7" w:rsidRDefault="001F167D">
      <w:pPr>
        <w:pStyle w:val="a3"/>
        <w:ind w:left="0"/>
        <w:jc w:val="left"/>
        <w:rPr>
          <w:b/>
          <w:sz w:val="24"/>
          <w:szCs w:val="24"/>
        </w:rPr>
      </w:pPr>
    </w:p>
    <w:p w:rsidR="001F167D" w:rsidRPr="007214F7" w:rsidRDefault="001F167D">
      <w:pPr>
        <w:pStyle w:val="a3"/>
        <w:spacing w:before="5"/>
        <w:ind w:left="0"/>
        <w:jc w:val="left"/>
        <w:rPr>
          <w:b/>
          <w:sz w:val="24"/>
          <w:szCs w:val="24"/>
        </w:rPr>
      </w:pPr>
    </w:p>
    <w:tbl>
      <w:tblPr>
        <w:tblStyle w:val="TableNormal"/>
        <w:tblW w:w="0" w:type="auto"/>
        <w:tblInd w:w="9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32"/>
        <w:gridCol w:w="3512"/>
        <w:gridCol w:w="926"/>
        <w:gridCol w:w="924"/>
        <w:gridCol w:w="927"/>
        <w:gridCol w:w="855"/>
      </w:tblGrid>
      <w:tr w:rsidR="001F167D" w:rsidRPr="007214F7">
        <w:trPr>
          <w:trHeight w:val="472"/>
        </w:trPr>
        <w:tc>
          <w:tcPr>
            <w:tcW w:w="1932" w:type="dxa"/>
            <w:vMerge w:val="restart"/>
          </w:tcPr>
          <w:p w:rsidR="001F167D" w:rsidRPr="007214F7" w:rsidRDefault="00E44A9C">
            <w:pPr>
              <w:pStyle w:val="TableParagraph"/>
              <w:spacing w:before="100" w:line="276" w:lineRule="auto"/>
              <w:ind w:left="592" w:right="355" w:hanging="228"/>
              <w:rPr>
                <w:sz w:val="24"/>
                <w:szCs w:val="24"/>
              </w:rPr>
            </w:pPr>
            <w:r w:rsidRPr="007214F7">
              <w:rPr>
                <w:sz w:val="24"/>
                <w:szCs w:val="24"/>
              </w:rPr>
              <w:t>Предметн</w:t>
            </w:r>
            <w:r w:rsidRPr="007214F7">
              <w:rPr>
                <w:spacing w:val="-67"/>
                <w:sz w:val="24"/>
                <w:szCs w:val="24"/>
              </w:rPr>
              <w:t xml:space="preserve"> </w:t>
            </w:r>
            <w:r w:rsidRPr="007214F7">
              <w:rPr>
                <w:sz w:val="24"/>
                <w:szCs w:val="24"/>
              </w:rPr>
              <w:t>ые</w:t>
            </w:r>
            <w:r w:rsidRPr="007214F7">
              <w:rPr>
                <w:spacing w:val="1"/>
                <w:sz w:val="24"/>
                <w:szCs w:val="24"/>
              </w:rPr>
              <w:t xml:space="preserve"> </w:t>
            </w:r>
            <w:r w:rsidRPr="007214F7">
              <w:rPr>
                <w:sz w:val="24"/>
                <w:szCs w:val="24"/>
              </w:rPr>
              <w:t>области</w:t>
            </w:r>
          </w:p>
        </w:tc>
        <w:tc>
          <w:tcPr>
            <w:tcW w:w="3512" w:type="dxa"/>
          </w:tcPr>
          <w:p w:rsidR="001F167D" w:rsidRPr="007214F7" w:rsidRDefault="00E44A9C">
            <w:pPr>
              <w:pStyle w:val="TableParagraph"/>
              <w:spacing w:before="100"/>
              <w:ind w:right="40"/>
              <w:jc w:val="right"/>
              <w:rPr>
                <w:sz w:val="24"/>
                <w:szCs w:val="24"/>
              </w:rPr>
            </w:pPr>
            <w:r w:rsidRPr="007214F7">
              <w:rPr>
                <w:sz w:val="24"/>
                <w:szCs w:val="24"/>
              </w:rPr>
              <w:t>Классы</w:t>
            </w:r>
          </w:p>
        </w:tc>
        <w:tc>
          <w:tcPr>
            <w:tcW w:w="2777" w:type="dxa"/>
            <w:gridSpan w:val="3"/>
          </w:tcPr>
          <w:p w:rsidR="001F167D" w:rsidRPr="007214F7" w:rsidRDefault="00E44A9C">
            <w:pPr>
              <w:pStyle w:val="TableParagraph"/>
              <w:spacing w:before="100"/>
              <w:ind w:left="563"/>
              <w:rPr>
                <w:sz w:val="24"/>
                <w:szCs w:val="24"/>
              </w:rPr>
            </w:pPr>
            <w:r w:rsidRPr="007214F7">
              <w:rPr>
                <w:sz w:val="24"/>
                <w:szCs w:val="24"/>
              </w:rPr>
              <w:t>Количество</w:t>
            </w:r>
            <w:r w:rsidRPr="007214F7">
              <w:rPr>
                <w:spacing w:val="-4"/>
                <w:sz w:val="24"/>
                <w:szCs w:val="24"/>
              </w:rPr>
              <w:t xml:space="preserve"> </w:t>
            </w:r>
            <w:r w:rsidRPr="007214F7">
              <w:rPr>
                <w:sz w:val="24"/>
                <w:szCs w:val="24"/>
              </w:rPr>
              <w:t>часов</w:t>
            </w:r>
          </w:p>
        </w:tc>
        <w:tc>
          <w:tcPr>
            <w:tcW w:w="855" w:type="dxa"/>
            <w:vMerge w:val="restart"/>
          </w:tcPr>
          <w:p w:rsidR="001F167D" w:rsidRPr="007214F7" w:rsidRDefault="00E44A9C">
            <w:pPr>
              <w:pStyle w:val="TableParagraph"/>
              <w:spacing w:before="100" w:line="273" w:lineRule="auto"/>
              <w:ind w:left="173" w:right="101"/>
              <w:rPr>
                <w:sz w:val="24"/>
                <w:szCs w:val="24"/>
              </w:rPr>
            </w:pPr>
            <w:r w:rsidRPr="007214F7">
              <w:rPr>
                <w:sz w:val="24"/>
                <w:szCs w:val="24"/>
              </w:rPr>
              <w:t>Всег</w:t>
            </w:r>
            <w:r w:rsidRPr="007214F7">
              <w:rPr>
                <w:spacing w:val="-67"/>
                <w:sz w:val="24"/>
                <w:szCs w:val="24"/>
              </w:rPr>
              <w:t xml:space="preserve"> </w:t>
            </w:r>
            <w:r w:rsidRPr="007214F7">
              <w:rPr>
                <w:sz w:val="24"/>
                <w:szCs w:val="24"/>
              </w:rPr>
              <w:t>о</w:t>
            </w:r>
          </w:p>
        </w:tc>
      </w:tr>
      <w:tr w:rsidR="001F167D" w:rsidRPr="007214F7">
        <w:trPr>
          <w:trHeight w:val="837"/>
        </w:trPr>
        <w:tc>
          <w:tcPr>
            <w:tcW w:w="1932" w:type="dxa"/>
            <w:vMerge/>
            <w:tcBorders>
              <w:top w:val="nil"/>
            </w:tcBorders>
          </w:tcPr>
          <w:p w:rsidR="001F167D" w:rsidRPr="007214F7" w:rsidRDefault="001F167D">
            <w:pPr>
              <w:rPr>
                <w:sz w:val="24"/>
                <w:szCs w:val="24"/>
              </w:rPr>
            </w:pPr>
          </w:p>
        </w:tc>
        <w:tc>
          <w:tcPr>
            <w:tcW w:w="3512" w:type="dxa"/>
          </w:tcPr>
          <w:p w:rsidR="001F167D" w:rsidRPr="007214F7" w:rsidRDefault="00E44A9C">
            <w:pPr>
              <w:pStyle w:val="TableParagraph"/>
              <w:spacing w:before="98"/>
              <w:ind w:left="62"/>
              <w:rPr>
                <w:sz w:val="24"/>
                <w:szCs w:val="24"/>
              </w:rPr>
            </w:pPr>
            <w:r w:rsidRPr="007214F7">
              <w:rPr>
                <w:sz w:val="24"/>
                <w:szCs w:val="24"/>
              </w:rPr>
              <w:t>Учебные</w:t>
            </w:r>
            <w:r w:rsidRPr="007214F7">
              <w:rPr>
                <w:spacing w:val="-1"/>
                <w:sz w:val="24"/>
                <w:szCs w:val="24"/>
              </w:rPr>
              <w:t xml:space="preserve"> </w:t>
            </w:r>
            <w:r w:rsidRPr="007214F7">
              <w:rPr>
                <w:sz w:val="24"/>
                <w:szCs w:val="24"/>
              </w:rPr>
              <w:t>предметы</w:t>
            </w:r>
          </w:p>
        </w:tc>
        <w:tc>
          <w:tcPr>
            <w:tcW w:w="926" w:type="dxa"/>
          </w:tcPr>
          <w:p w:rsidR="001F167D" w:rsidRPr="007214F7" w:rsidRDefault="00E44A9C">
            <w:pPr>
              <w:pStyle w:val="TableParagraph"/>
              <w:spacing w:before="98"/>
              <w:ind w:right="387"/>
              <w:jc w:val="right"/>
              <w:rPr>
                <w:sz w:val="24"/>
                <w:szCs w:val="24"/>
              </w:rPr>
            </w:pPr>
            <w:r w:rsidRPr="007214F7">
              <w:rPr>
                <w:sz w:val="24"/>
                <w:szCs w:val="24"/>
              </w:rPr>
              <w:t>X</w:t>
            </w:r>
          </w:p>
        </w:tc>
        <w:tc>
          <w:tcPr>
            <w:tcW w:w="924" w:type="dxa"/>
          </w:tcPr>
          <w:p w:rsidR="001F167D" w:rsidRPr="007214F7" w:rsidRDefault="00E44A9C">
            <w:pPr>
              <w:pStyle w:val="TableParagraph"/>
              <w:spacing w:before="50" w:line="370" w:lineRule="atLeast"/>
              <w:ind w:left="362" w:right="346"/>
              <w:jc w:val="center"/>
              <w:rPr>
                <w:sz w:val="24"/>
                <w:szCs w:val="24"/>
              </w:rPr>
            </w:pPr>
            <w:r w:rsidRPr="007214F7">
              <w:rPr>
                <w:sz w:val="24"/>
                <w:szCs w:val="24"/>
              </w:rPr>
              <w:t>X</w:t>
            </w:r>
            <w:r w:rsidRPr="007214F7">
              <w:rPr>
                <w:spacing w:val="-67"/>
                <w:sz w:val="24"/>
                <w:szCs w:val="24"/>
              </w:rPr>
              <w:t xml:space="preserve"> </w:t>
            </w:r>
            <w:r w:rsidRPr="007214F7">
              <w:rPr>
                <w:sz w:val="24"/>
                <w:szCs w:val="24"/>
              </w:rPr>
              <w:t>I</w:t>
            </w:r>
          </w:p>
        </w:tc>
        <w:tc>
          <w:tcPr>
            <w:tcW w:w="927" w:type="dxa"/>
          </w:tcPr>
          <w:p w:rsidR="001F167D" w:rsidRPr="007214F7" w:rsidRDefault="00E44A9C">
            <w:pPr>
              <w:pStyle w:val="TableParagraph"/>
              <w:spacing w:before="98"/>
              <w:ind w:left="197"/>
              <w:rPr>
                <w:sz w:val="24"/>
                <w:szCs w:val="24"/>
              </w:rPr>
            </w:pPr>
            <w:r w:rsidRPr="007214F7">
              <w:rPr>
                <w:sz w:val="24"/>
                <w:szCs w:val="24"/>
              </w:rPr>
              <w:t>XII</w:t>
            </w:r>
          </w:p>
        </w:tc>
        <w:tc>
          <w:tcPr>
            <w:tcW w:w="855" w:type="dxa"/>
            <w:vMerge/>
            <w:tcBorders>
              <w:top w:val="nil"/>
            </w:tcBorders>
          </w:tcPr>
          <w:p w:rsidR="001F167D" w:rsidRPr="007214F7" w:rsidRDefault="001F167D">
            <w:pPr>
              <w:rPr>
                <w:sz w:val="24"/>
                <w:szCs w:val="24"/>
              </w:rPr>
            </w:pPr>
          </w:p>
        </w:tc>
      </w:tr>
      <w:tr w:rsidR="001F167D" w:rsidRPr="007214F7">
        <w:trPr>
          <w:trHeight w:val="839"/>
        </w:trPr>
        <w:tc>
          <w:tcPr>
            <w:tcW w:w="9076" w:type="dxa"/>
            <w:gridSpan w:val="6"/>
          </w:tcPr>
          <w:p w:rsidR="001F167D" w:rsidRPr="007214F7" w:rsidRDefault="00E44A9C">
            <w:pPr>
              <w:pStyle w:val="TableParagraph"/>
              <w:spacing w:before="62" w:line="360" w:lineRule="atLeast"/>
              <w:ind w:left="3725" w:right="3712"/>
              <w:jc w:val="center"/>
              <w:rPr>
                <w:sz w:val="24"/>
                <w:szCs w:val="24"/>
              </w:rPr>
            </w:pPr>
            <w:r w:rsidRPr="007214F7">
              <w:rPr>
                <w:sz w:val="24"/>
                <w:szCs w:val="24"/>
              </w:rPr>
              <w:t>Обязательная</w:t>
            </w:r>
            <w:r w:rsidRPr="007214F7">
              <w:rPr>
                <w:spacing w:val="-67"/>
                <w:sz w:val="24"/>
                <w:szCs w:val="24"/>
              </w:rPr>
              <w:t xml:space="preserve"> </w:t>
            </w:r>
            <w:r w:rsidRPr="007214F7">
              <w:rPr>
                <w:sz w:val="24"/>
                <w:szCs w:val="24"/>
              </w:rPr>
              <w:t>часть</w:t>
            </w:r>
          </w:p>
        </w:tc>
      </w:tr>
      <w:tr w:rsidR="001F167D" w:rsidRPr="007214F7">
        <w:trPr>
          <w:trHeight w:val="1206"/>
        </w:trPr>
        <w:tc>
          <w:tcPr>
            <w:tcW w:w="1932" w:type="dxa"/>
          </w:tcPr>
          <w:p w:rsidR="001F167D" w:rsidRPr="007214F7" w:rsidRDefault="00E44A9C">
            <w:pPr>
              <w:pStyle w:val="TableParagraph"/>
              <w:spacing w:before="98" w:line="273" w:lineRule="auto"/>
              <w:ind w:left="66" w:right="714"/>
              <w:rPr>
                <w:sz w:val="24"/>
                <w:szCs w:val="24"/>
              </w:rPr>
            </w:pPr>
            <w:r w:rsidRPr="007214F7">
              <w:rPr>
                <w:sz w:val="24"/>
                <w:szCs w:val="24"/>
              </w:rPr>
              <w:t>1. Язык и</w:t>
            </w:r>
            <w:r w:rsidRPr="007214F7">
              <w:rPr>
                <w:spacing w:val="-67"/>
                <w:sz w:val="24"/>
                <w:szCs w:val="24"/>
              </w:rPr>
              <w:t xml:space="preserve"> </w:t>
            </w:r>
            <w:r w:rsidRPr="007214F7">
              <w:rPr>
                <w:sz w:val="24"/>
                <w:szCs w:val="24"/>
              </w:rPr>
              <w:t>речевая</w:t>
            </w:r>
          </w:p>
          <w:p w:rsidR="001F167D" w:rsidRPr="007214F7" w:rsidRDefault="00E44A9C">
            <w:pPr>
              <w:pStyle w:val="TableParagraph"/>
              <w:spacing w:before="5"/>
              <w:ind w:left="66"/>
              <w:rPr>
                <w:sz w:val="24"/>
                <w:szCs w:val="24"/>
              </w:rPr>
            </w:pPr>
            <w:r w:rsidRPr="007214F7">
              <w:rPr>
                <w:sz w:val="24"/>
                <w:szCs w:val="24"/>
              </w:rPr>
              <w:t>практика</w:t>
            </w:r>
          </w:p>
        </w:tc>
        <w:tc>
          <w:tcPr>
            <w:tcW w:w="3512" w:type="dxa"/>
          </w:tcPr>
          <w:p w:rsidR="001F167D" w:rsidRPr="007214F7" w:rsidRDefault="00E44A9C">
            <w:pPr>
              <w:pStyle w:val="TableParagraph"/>
              <w:spacing w:before="98" w:line="273" w:lineRule="auto"/>
              <w:ind w:left="62" w:right="1560"/>
              <w:rPr>
                <w:sz w:val="24"/>
                <w:szCs w:val="24"/>
              </w:rPr>
            </w:pPr>
            <w:r w:rsidRPr="007214F7">
              <w:rPr>
                <w:sz w:val="24"/>
                <w:szCs w:val="24"/>
              </w:rPr>
              <w:t>Речь и</w:t>
            </w:r>
            <w:r w:rsidRPr="007214F7">
              <w:rPr>
                <w:spacing w:val="1"/>
                <w:sz w:val="24"/>
                <w:szCs w:val="24"/>
              </w:rPr>
              <w:t xml:space="preserve"> </w:t>
            </w:r>
            <w:r w:rsidRPr="007214F7">
              <w:rPr>
                <w:sz w:val="24"/>
                <w:szCs w:val="24"/>
              </w:rPr>
              <w:t>альтернативная</w:t>
            </w:r>
          </w:p>
          <w:p w:rsidR="001F167D" w:rsidRPr="007214F7" w:rsidRDefault="00E44A9C">
            <w:pPr>
              <w:pStyle w:val="TableParagraph"/>
              <w:spacing w:before="5"/>
              <w:ind w:left="62"/>
              <w:rPr>
                <w:sz w:val="24"/>
                <w:szCs w:val="24"/>
              </w:rPr>
            </w:pPr>
            <w:r w:rsidRPr="007214F7">
              <w:rPr>
                <w:sz w:val="24"/>
                <w:szCs w:val="24"/>
              </w:rPr>
              <w:t>коммуникация</w:t>
            </w:r>
          </w:p>
        </w:tc>
        <w:tc>
          <w:tcPr>
            <w:tcW w:w="926" w:type="dxa"/>
          </w:tcPr>
          <w:p w:rsidR="001F167D" w:rsidRPr="007214F7" w:rsidRDefault="00E44A9C">
            <w:pPr>
              <w:pStyle w:val="TableParagraph"/>
              <w:spacing w:before="98"/>
              <w:ind w:right="387"/>
              <w:jc w:val="right"/>
              <w:rPr>
                <w:sz w:val="24"/>
                <w:szCs w:val="24"/>
              </w:rPr>
            </w:pPr>
            <w:r w:rsidRPr="007214F7">
              <w:rPr>
                <w:sz w:val="24"/>
                <w:szCs w:val="24"/>
              </w:rPr>
              <w:t>2</w:t>
            </w:r>
          </w:p>
        </w:tc>
        <w:tc>
          <w:tcPr>
            <w:tcW w:w="924" w:type="dxa"/>
          </w:tcPr>
          <w:p w:rsidR="001F167D" w:rsidRPr="007214F7" w:rsidRDefault="00E44A9C">
            <w:pPr>
              <w:pStyle w:val="TableParagraph"/>
              <w:spacing w:before="98"/>
              <w:ind w:left="14"/>
              <w:jc w:val="center"/>
              <w:rPr>
                <w:sz w:val="24"/>
                <w:szCs w:val="24"/>
              </w:rPr>
            </w:pPr>
            <w:r w:rsidRPr="007214F7">
              <w:rPr>
                <w:sz w:val="24"/>
                <w:szCs w:val="24"/>
              </w:rPr>
              <w:t>2</w:t>
            </w:r>
          </w:p>
        </w:tc>
        <w:tc>
          <w:tcPr>
            <w:tcW w:w="927" w:type="dxa"/>
          </w:tcPr>
          <w:p w:rsidR="001F167D" w:rsidRPr="007214F7" w:rsidRDefault="00E44A9C">
            <w:pPr>
              <w:pStyle w:val="TableParagraph"/>
              <w:spacing w:before="98"/>
              <w:ind w:left="7"/>
              <w:jc w:val="center"/>
              <w:rPr>
                <w:sz w:val="24"/>
                <w:szCs w:val="24"/>
              </w:rPr>
            </w:pPr>
            <w:r w:rsidRPr="007214F7">
              <w:rPr>
                <w:sz w:val="24"/>
                <w:szCs w:val="24"/>
              </w:rPr>
              <w:t>2</w:t>
            </w:r>
          </w:p>
        </w:tc>
        <w:tc>
          <w:tcPr>
            <w:tcW w:w="855" w:type="dxa"/>
          </w:tcPr>
          <w:p w:rsidR="001F167D" w:rsidRPr="007214F7" w:rsidRDefault="00E44A9C">
            <w:pPr>
              <w:pStyle w:val="TableParagraph"/>
              <w:spacing w:before="98"/>
              <w:ind w:right="351"/>
              <w:jc w:val="right"/>
              <w:rPr>
                <w:sz w:val="24"/>
                <w:szCs w:val="24"/>
              </w:rPr>
            </w:pPr>
            <w:r w:rsidRPr="007214F7">
              <w:rPr>
                <w:sz w:val="24"/>
                <w:szCs w:val="24"/>
              </w:rPr>
              <w:t>6</w:t>
            </w:r>
          </w:p>
        </w:tc>
      </w:tr>
      <w:tr w:rsidR="001F167D" w:rsidRPr="007214F7">
        <w:trPr>
          <w:trHeight w:val="837"/>
        </w:trPr>
        <w:tc>
          <w:tcPr>
            <w:tcW w:w="1932" w:type="dxa"/>
          </w:tcPr>
          <w:p w:rsidR="001F167D" w:rsidRPr="007214F7" w:rsidRDefault="00E44A9C">
            <w:pPr>
              <w:pStyle w:val="TableParagraph"/>
              <w:spacing w:before="98"/>
              <w:ind w:left="66"/>
              <w:rPr>
                <w:sz w:val="24"/>
                <w:szCs w:val="24"/>
              </w:rPr>
            </w:pPr>
            <w:r w:rsidRPr="007214F7">
              <w:rPr>
                <w:sz w:val="24"/>
                <w:szCs w:val="24"/>
              </w:rPr>
              <w:t>2.</w:t>
            </w:r>
            <w:r w:rsidRPr="007214F7">
              <w:rPr>
                <w:spacing w:val="-6"/>
                <w:sz w:val="24"/>
                <w:szCs w:val="24"/>
              </w:rPr>
              <w:t xml:space="preserve"> </w:t>
            </w:r>
            <w:r w:rsidRPr="007214F7">
              <w:rPr>
                <w:sz w:val="24"/>
                <w:szCs w:val="24"/>
              </w:rPr>
              <w:t>Математика</w:t>
            </w:r>
          </w:p>
        </w:tc>
        <w:tc>
          <w:tcPr>
            <w:tcW w:w="3512" w:type="dxa"/>
          </w:tcPr>
          <w:p w:rsidR="001F167D" w:rsidRPr="007214F7" w:rsidRDefault="00E44A9C">
            <w:pPr>
              <w:pStyle w:val="TableParagraph"/>
              <w:spacing w:before="50" w:line="370" w:lineRule="atLeast"/>
              <w:ind w:left="62" w:right="1426"/>
              <w:rPr>
                <w:sz w:val="24"/>
                <w:szCs w:val="24"/>
              </w:rPr>
            </w:pPr>
            <w:r w:rsidRPr="007214F7">
              <w:rPr>
                <w:sz w:val="24"/>
                <w:szCs w:val="24"/>
              </w:rPr>
              <w:t>Математические</w:t>
            </w:r>
            <w:r w:rsidRPr="007214F7">
              <w:rPr>
                <w:spacing w:val="-67"/>
                <w:sz w:val="24"/>
                <w:szCs w:val="24"/>
              </w:rPr>
              <w:t xml:space="preserve"> </w:t>
            </w:r>
            <w:r w:rsidRPr="007214F7">
              <w:rPr>
                <w:sz w:val="24"/>
                <w:szCs w:val="24"/>
              </w:rPr>
              <w:t>представления</w:t>
            </w:r>
          </w:p>
        </w:tc>
        <w:tc>
          <w:tcPr>
            <w:tcW w:w="926" w:type="dxa"/>
          </w:tcPr>
          <w:p w:rsidR="001F167D" w:rsidRPr="007214F7" w:rsidRDefault="00E44A9C">
            <w:pPr>
              <w:pStyle w:val="TableParagraph"/>
              <w:spacing w:before="98"/>
              <w:ind w:right="387"/>
              <w:jc w:val="right"/>
              <w:rPr>
                <w:sz w:val="24"/>
                <w:szCs w:val="24"/>
              </w:rPr>
            </w:pPr>
            <w:r w:rsidRPr="007214F7">
              <w:rPr>
                <w:sz w:val="24"/>
                <w:szCs w:val="24"/>
              </w:rPr>
              <w:t>2</w:t>
            </w:r>
          </w:p>
        </w:tc>
        <w:tc>
          <w:tcPr>
            <w:tcW w:w="924" w:type="dxa"/>
          </w:tcPr>
          <w:p w:rsidR="001F167D" w:rsidRPr="007214F7" w:rsidRDefault="00E44A9C">
            <w:pPr>
              <w:pStyle w:val="TableParagraph"/>
              <w:spacing w:before="98"/>
              <w:ind w:left="14"/>
              <w:jc w:val="center"/>
              <w:rPr>
                <w:sz w:val="24"/>
                <w:szCs w:val="24"/>
              </w:rPr>
            </w:pPr>
            <w:r w:rsidRPr="007214F7">
              <w:rPr>
                <w:sz w:val="24"/>
                <w:szCs w:val="24"/>
              </w:rPr>
              <w:t>2</w:t>
            </w:r>
          </w:p>
        </w:tc>
        <w:tc>
          <w:tcPr>
            <w:tcW w:w="927" w:type="dxa"/>
          </w:tcPr>
          <w:p w:rsidR="001F167D" w:rsidRPr="007214F7" w:rsidRDefault="00E44A9C">
            <w:pPr>
              <w:pStyle w:val="TableParagraph"/>
              <w:spacing w:before="98"/>
              <w:ind w:left="7"/>
              <w:jc w:val="center"/>
              <w:rPr>
                <w:sz w:val="24"/>
                <w:szCs w:val="24"/>
              </w:rPr>
            </w:pPr>
            <w:r w:rsidRPr="007214F7">
              <w:rPr>
                <w:sz w:val="24"/>
                <w:szCs w:val="24"/>
              </w:rPr>
              <w:t>1</w:t>
            </w:r>
          </w:p>
        </w:tc>
        <w:tc>
          <w:tcPr>
            <w:tcW w:w="855" w:type="dxa"/>
          </w:tcPr>
          <w:p w:rsidR="001F167D" w:rsidRPr="007214F7" w:rsidRDefault="00E44A9C">
            <w:pPr>
              <w:pStyle w:val="TableParagraph"/>
              <w:spacing w:before="98"/>
              <w:ind w:right="351"/>
              <w:jc w:val="right"/>
              <w:rPr>
                <w:sz w:val="24"/>
                <w:szCs w:val="24"/>
              </w:rPr>
            </w:pPr>
            <w:r w:rsidRPr="007214F7">
              <w:rPr>
                <w:sz w:val="24"/>
                <w:szCs w:val="24"/>
              </w:rPr>
              <w:t>5</w:t>
            </w:r>
          </w:p>
        </w:tc>
      </w:tr>
      <w:tr w:rsidR="001F167D" w:rsidRPr="007214F7">
        <w:trPr>
          <w:trHeight w:val="496"/>
        </w:trPr>
        <w:tc>
          <w:tcPr>
            <w:tcW w:w="1932" w:type="dxa"/>
            <w:vMerge w:val="restart"/>
          </w:tcPr>
          <w:p w:rsidR="001F167D" w:rsidRPr="007214F7" w:rsidRDefault="00E44A9C">
            <w:pPr>
              <w:pStyle w:val="TableParagraph"/>
              <w:spacing w:before="98"/>
              <w:ind w:left="66"/>
              <w:rPr>
                <w:sz w:val="24"/>
                <w:szCs w:val="24"/>
              </w:rPr>
            </w:pPr>
            <w:r w:rsidRPr="007214F7">
              <w:rPr>
                <w:sz w:val="24"/>
                <w:szCs w:val="24"/>
              </w:rPr>
              <w:t>3.</w:t>
            </w:r>
          </w:p>
          <w:p w:rsidR="001F167D" w:rsidRPr="007214F7" w:rsidRDefault="00E44A9C">
            <w:pPr>
              <w:pStyle w:val="TableParagraph"/>
              <w:spacing w:before="48" w:line="276" w:lineRule="auto"/>
              <w:ind w:left="66" w:right="325"/>
              <w:rPr>
                <w:sz w:val="24"/>
                <w:szCs w:val="24"/>
              </w:rPr>
            </w:pPr>
            <w:r w:rsidRPr="007214F7">
              <w:rPr>
                <w:sz w:val="24"/>
                <w:szCs w:val="24"/>
              </w:rPr>
              <w:t>Окружающи</w:t>
            </w:r>
            <w:r w:rsidRPr="007214F7">
              <w:rPr>
                <w:spacing w:val="-67"/>
                <w:sz w:val="24"/>
                <w:szCs w:val="24"/>
              </w:rPr>
              <w:t xml:space="preserve"> </w:t>
            </w:r>
            <w:r w:rsidRPr="007214F7">
              <w:rPr>
                <w:sz w:val="24"/>
                <w:szCs w:val="24"/>
              </w:rPr>
              <w:t>ймир</w:t>
            </w:r>
          </w:p>
        </w:tc>
        <w:tc>
          <w:tcPr>
            <w:tcW w:w="3512" w:type="dxa"/>
            <w:tcBorders>
              <w:bottom w:val="nil"/>
            </w:tcBorders>
          </w:tcPr>
          <w:p w:rsidR="001F167D" w:rsidRPr="007214F7" w:rsidRDefault="00E44A9C">
            <w:pPr>
              <w:pStyle w:val="TableParagraph"/>
              <w:spacing w:before="98"/>
              <w:ind w:left="62"/>
              <w:rPr>
                <w:sz w:val="24"/>
                <w:szCs w:val="24"/>
              </w:rPr>
            </w:pPr>
            <w:r w:rsidRPr="007214F7">
              <w:rPr>
                <w:sz w:val="24"/>
                <w:szCs w:val="24"/>
              </w:rPr>
              <w:t>Окружающий</w:t>
            </w:r>
            <w:r w:rsidRPr="007214F7">
              <w:rPr>
                <w:spacing w:val="-2"/>
                <w:sz w:val="24"/>
                <w:szCs w:val="24"/>
              </w:rPr>
              <w:t xml:space="preserve"> </w:t>
            </w:r>
            <w:r w:rsidRPr="007214F7">
              <w:rPr>
                <w:sz w:val="24"/>
                <w:szCs w:val="24"/>
              </w:rPr>
              <w:t>мир</w:t>
            </w:r>
          </w:p>
        </w:tc>
        <w:tc>
          <w:tcPr>
            <w:tcW w:w="926" w:type="dxa"/>
            <w:tcBorders>
              <w:bottom w:val="nil"/>
            </w:tcBorders>
          </w:tcPr>
          <w:p w:rsidR="001F167D" w:rsidRPr="007214F7" w:rsidRDefault="00E44A9C">
            <w:pPr>
              <w:pStyle w:val="TableParagraph"/>
              <w:spacing w:before="98"/>
              <w:ind w:right="387"/>
              <w:jc w:val="right"/>
              <w:rPr>
                <w:sz w:val="24"/>
                <w:szCs w:val="24"/>
              </w:rPr>
            </w:pPr>
            <w:r w:rsidRPr="007214F7">
              <w:rPr>
                <w:sz w:val="24"/>
                <w:szCs w:val="24"/>
              </w:rPr>
              <w:t>2</w:t>
            </w:r>
          </w:p>
        </w:tc>
        <w:tc>
          <w:tcPr>
            <w:tcW w:w="924" w:type="dxa"/>
            <w:tcBorders>
              <w:bottom w:val="nil"/>
            </w:tcBorders>
          </w:tcPr>
          <w:p w:rsidR="001F167D" w:rsidRPr="007214F7" w:rsidRDefault="00E44A9C">
            <w:pPr>
              <w:pStyle w:val="TableParagraph"/>
              <w:spacing w:before="98"/>
              <w:ind w:left="14"/>
              <w:jc w:val="center"/>
              <w:rPr>
                <w:sz w:val="24"/>
                <w:szCs w:val="24"/>
              </w:rPr>
            </w:pPr>
            <w:r w:rsidRPr="007214F7">
              <w:rPr>
                <w:sz w:val="24"/>
                <w:szCs w:val="24"/>
              </w:rPr>
              <w:t>2</w:t>
            </w:r>
          </w:p>
        </w:tc>
        <w:tc>
          <w:tcPr>
            <w:tcW w:w="927" w:type="dxa"/>
            <w:tcBorders>
              <w:bottom w:val="nil"/>
            </w:tcBorders>
          </w:tcPr>
          <w:p w:rsidR="001F167D" w:rsidRPr="007214F7" w:rsidRDefault="00E44A9C">
            <w:pPr>
              <w:pStyle w:val="TableParagraph"/>
              <w:spacing w:before="98"/>
              <w:ind w:left="3"/>
              <w:jc w:val="center"/>
              <w:rPr>
                <w:sz w:val="24"/>
                <w:szCs w:val="24"/>
              </w:rPr>
            </w:pPr>
            <w:r w:rsidRPr="007214F7">
              <w:rPr>
                <w:sz w:val="24"/>
                <w:szCs w:val="24"/>
              </w:rPr>
              <w:t>-</w:t>
            </w:r>
          </w:p>
        </w:tc>
        <w:tc>
          <w:tcPr>
            <w:tcW w:w="855" w:type="dxa"/>
            <w:tcBorders>
              <w:bottom w:val="nil"/>
            </w:tcBorders>
          </w:tcPr>
          <w:p w:rsidR="001F167D" w:rsidRPr="007214F7" w:rsidRDefault="00E44A9C">
            <w:pPr>
              <w:pStyle w:val="TableParagraph"/>
              <w:spacing w:before="98"/>
              <w:ind w:right="351"/>
              <w:jc w:val="right"/>
              <w:rPr>
                <w:sz w:val="24"/>
                <w:szCs w:val="24"/>
              </w:rPr>
            </w:pPr>
            <w:r w:rsidRPr="007214F7">
              <w:rPr>
                <w:sz w:val="24"/>
                <w:szCs w:val="24"/>
              </w:rPr>
              <w:t>4</w:t>
            </w:r>
          </w:p>
        </w:tc>
      </w:tr>
      <w:tr w:rsidR="001F167D" w:rsidRPr="007214F7">
        <w:trPr>
          <w:trHeight w:val="461"/>
        </w:trPr>
        <w:tc>
          <w:tcPr>
            <w:tcW w:w="1932" w:type="dxa"/>
            <w:vMerge/>
            <w:tcBorders>
              <w:top w:val="nil"/>
            </w:tcBorders>
          </w:tcPr>
          <w:p w:rsidR="001F167D" w:rsidRPr="007214F7" w:rsidRDefault="001F167D">
            <w:pPr>
              <w:rPr>
                <w:sz w:val="24"/>
                <w:szCs w:val="24"/>
              </w:rPr>
            </w:pPr>
          </w:p>
        </w:tc>
        <w:tc>
          <w:tcPr>
            <w:tcW w:w="3512" w:type="dxa"/>
            <w:tcBorders>
              <w:top w:val="nil"/>
              <w:bottom w:val="nil"/>
            </w:tcBorders>
          </w:tcPr>
          <w:p w:rsidR="001F167D" w:rsidRPr="007214F7" w:rsidRDefault="00E44A9C">
            <w:pPr>
              <w:pStyle w:val="TableParagraph"/>
              <w:spacing w:before="65"/>
              <w:ind w:left="62"/>
              <w:rPr>
                <w:sz w:val="24"/>
                <w:szCs w:val="24"/>
              </w:rPr>
            </w:pPr>
            <w:r w:rsidRPr="007214F7">
              <w:rPr>
                <w:sz w:val="24"/>
                <w:szCs w:val="24"/>
              </w:rPr>
              <w:t>Человек</w:t>
            </w:r>
          </w:p>
        </w:tc>
        <w:tc>
          <w:tcPr>
            <w:tcW w:w="926" w:type="dxa"/>
            <w:tcBorders>
              <w:top w:val="nil"/>
              <w:bottom w:val="nil"/>
            </w:tcBorders>
          </w:tcPr>
          <w:p w:rsidR="001F167D" w:rsidRPr="007214F7" w:rsidRDefault="00E44A9C">
            <w:pPr>
              <w:pStyle w:val="TableParagraph"/>
              <w:spacing w:before="65"/>
              <w:ind w:right="410"/>
              <w:jc w:val="right"/>
              <w:rPr>
                <w:sz w:val="24"/>
                <w:szCs w:val="24"/>
              </w:rPr>
            </w:pPr>
            <w:r w:rsidRPr="007214F7">
              <w:rPr>
                <w:sz w:val="24"/>
                <w:szCs w:val="24"/>
              </w:rPr>
              <w:t>-</w:t>
            </w:r>
          </w:p>
        </w:tc>
        <w:tc>
          <w:tcPr>
            <w:tcW w:w="924" w:type="dxa"/>
            <w:tcBorders>
              <w:top w:val="nil"/>
              <w:bottom w:val="nil"/>
            </w:tcBorders>
          </w:tcPr>
          <w:p w:rsidR="001F167D" w:rsidRPr="007214F7" w:rsidRDefault="00E44A9C">
            <w:pPr>
              <w:pStyle w:val="TableParagraph"/>
              <w:spacing w:before="65"/>
              <w:ind w:left="10"/>
              <w:jc w:val="center"/>
              <w:rPr>
                <w:sz w:val="24"/>
                <w:szCs w:val="24"/>
              </w:rPr>
            </w:pPr>
            <w:r w:rsidRPr="007214F7">
              <w:rPr>
                <w:sz w:val="24"/>
                <w:szCs w:val="24"/>
              </w:rPr>
              <w:t>-</w:t>
            </w:r>
          </w:p>
        </w:tc>
        <w:tc>
          <w:tcPr>
            <w:tcW w:w="927" w:type="dxa"/>
            <w:tcBorders>
              <w:top w:val="nil"/>
              <w:bottom w:val="nil"/>
            </w:tcBorders>
          </w:tcPr>
          <w:p w:rsidR="001F167D" w:rsidRPr="007214F7" w:rsidRDefault="00E44A9C">
            <w:pPr>
              <w:pStyle w:val="TableParagraph"/>
              <w:spacing w:before="65"/>
              <w:ind w:left="3"/>
              <w:jc w:val="center"/>
              <w:rPr>
                <w:sz w:val="24"/>
                <w:szCs w:val="24"/>
              </w:rPr>
            </w:pPr>
            <w:r w:rsidRPr="007214F7">
              <w:rPr>
                <w:sz w:val="24"/>
                <w:szCs w:val="24"/>
              </w:rPr>
              <w:t>-</w:t>
            </w:r>
          </w:p>
        </w:tc>
        <w:tc>
          <w:tcPr>
            <w:tcW w:w="855" w:type="dxa"/>
            <w:tcBorders>
              <w:top w:val="nil"/>
              <w:bottom w:val="nil"/>
            </w:tcBorders>
          </w:tcPr>
          <w:p w:rsidR="001F167D" w:rsidRPr="007214F7" w:rsidRDefault="00E44A9C">
            <w:pPr>
              <w:pStyle w:val="TableParagraph"/>
              <w:spacing w:before="65"/>
              <w:ind w:right="4"/>
              <w:jc w:val="center"/>
              <w:rPr>
                <w:sz w:val="24"/>
                <w:szCs w:val="24"/>
              </w:rPr>
            </w:pPr>
            <w:r w:rsidRPr="007214F7">
              <w:rPr>
                <w:sz w:val="24"/>
                <w:szCs w:val="24"/>
              </w:rPr>
              <w:t>-</w:t>
            </w:r>
          </w:p>
        </w:tc>
      </w:tr>
      <w:tr w:rsidR="001F167D" w:rsidRPr="007214F7">
        <w:trPr>
          <w:trHeight w:val="466"/>
        </w:trPr>
        <w:tc>
          <w:tcPr>
            <w:tcW w:w="1932" w:type="dxa"/>
            <w:vMerge/>
            <w:tcBorders>
              <w:top w:val="nil"/>
            </w:tcBorders>
          </w:tcPr>
          <w:p w:rsidR="001F167D" w:rsidRPr="007214F7" w:rsidRDefault="001F167D">
            <w:pPr>
              <w:rPr>
                <w:sz w:val="24"/>
                <w:szCs w:val="24"/>
              </w:rPr>
            </w:pPr>
          </w:p>
        </w:tc>
        <w:tc>
          <w:tcPr>
            <w:tcW w:w="3512" w:type="dxa"/>
            <w:tcBorders>
              <w:top w:val="nil"/>
              <w:bottom w:val="nil"/>
            </w:tcBorders>
          </w:tcPr>
          <w:p w:rsidR="001F167D" w:rsidRPr="007214F7" w:rsidRDefault="00E44A9C">
            <w:pPr>
              <w:pStyle w:val="TableParagraph"/>
              <w:spacing w:before="63"/>
              <w:ind w:left="62"/>
              <w:rPr>
                <w:sz w:val="24"/>
                <w:szCs w:val="24"/>
              </w:rPr>
            </w:pPr>
            <w:r w:rsidRPr="007214F7">
              <w:rPr>
                <w:sz w:val="24"/>
                <w:szCs w:val="24"/>
              </w:rPr>
              <w:t>Домоводство</w:t>
            </w:r>
          </w:p>
        </w:tc>
        <w:tc>
          <w:tcPr>
            <w:tcW w:w="926" w:type="dxa"/>
            <w:tcBorders>
              <w:top w:val="nil"/>
              <w:bottom w:val="nil"/>
            </w:tcBorders>
          </w:tcPr>
          <w:p w:rsidR="001F167D" w:rsidRPr="007214F7" w:rsidRDefault="00E44A9C">
            <w:pPr>
              <w:pStyle w:val="TableParagraph"/>
              <w:spacing w:before="63"/>
              <w:ind w:right="387"/>
              <w:jc w:val="right"/>
              <w:rPr>
                <w:sz w:val="24"/>
                <w:szCs w:val="24"/>
              </w:rPr>
            </w:pPr>
            <w:r w:rsidRPr="007214F7">
              <w:rPr>
                <w:sz w:val="24"/>
                <w:szCs w:val="24"/>
              </w:rPr>
              <w:t>5</w:t>
            </w:r>
          </w:p>
        </w:tc>
        <w:tc>
          <w:tcPr>
            <w:tcW w:w="924" w:type="dxa"/>
            <w:tcBorders>
              <w:top w:val="nil"/>
              <w:bottom w:val="nil"/>
            </w:tcBorders>
          </w:tcPr>
          <w:p w:rsidR="001F167D" w:rsidRPr="007214F7" w:rsidRDefault="00E44A9C">
            <w:pPr>
              <w:pStyle w:val="TableParagraph"/>
              <w:spacing w:before="63"/>
              <w:ind w:left="14"/>
              <w:jc w:val="center"/>
              <w:rPr>
                <w:sz w:val="24"/>
                <w:szCs w:val="24"/>
              </w:rPr>
            </w:pPr>
            <w:r w:rsidRPr="007214F7">
              <w:rPr>
                <w:sz w:val="24"/>
                <w:szCs w:val="24"/>
              </w:rPr>
              <w:t>5</w:t>
            </w:r>
          </w:p>
        </w:tc>
        <w:tc>
          <w:tcPr>
            <w:tcW w:w="927" w:type="dxa"/>
            <w:tcBorders>
              <w:top w:val="nil"/>
              <w:bottom w:val="nil"/>
            </w:tcBorders>
          </w:tcPr>
          <w:p w:rsidR="001F167D" w:rsidRPr="007214F7" w:rsidRDefault="00E44A9C">
            <w:pPr>
              <w:pStyle w:val="TableParagraph"/>
              <w:spacing w:before="63"/>
              <w:ind w:left="7"/>
              <w:jc w:val="center"/>
              <w:rPr>
                <w:sz w:val="24"/>
                <w:szCs w:val="24"/>
              </w:rPr>
            </w:pPr>
            <w:r w:rsidRPr="007214F7">
              <w:rPr>
                <w:sz w:val="24"/>
                <w:szCs w:val="24"/>
              </w:rPr>
              <w:t>6</w:t>
            </w:r>
          </w:p>
        </w:tc>
        <w:tc>
          <w:tcPr>
            <w:tcW w:w="855" w:type="dxa"/>
            <w:tcBorders>
              <w:top w:val="nil"/>
              <w:bottom w:val="nil"/>
            </w:tcBorders>
          </w:tcPr>
          <w:p w:rsidR="001F167D" w:rsidRPr="007214F7" w:rsidRDefault="00E44A9C">
            <w:pPr>
              <w:pStyle w:val="TableParagraph"/>
              <w:spacing w:before="63"/>
              <w:ind w:right="293"/>
              <w:jc w:val="right"/>
              <w:rPr>
                <w:sz w:val="24"/>
                <w:szCs w:val="24"/>
              </w:rPr>
            </w:pPr>
            <w:r w:rsidRPr="007214F7">
              <w:rPr>
                <w:sz w:val="24"/>
                <w:szCs w:val="24"/>
              </w:rPr>
              <w:t>16</w:t>
            </w:r>
          </w:p>
        </w:tc>
      </w:tr>
      <w:tr w:rsidR="001F167D" w:rsidRPr="007214F7">
        <w:trPr>
          <w:trHeight w:val="810"/>
        </w:trPr>
        <w:tc>
          <w:tcPr>
            <w:tcW w:w="1932" w:type="dxa"/>
            <w:vMerge/>
            <w:tcBorders>
              <w:top w:val="nil"/>
            </w:tcBorders>
          </w:tcPr>
          <w:p w:rsidR="001F167D" w:rsidRPr="007214F7" w:rsidRDefault="001F167D">
            <w:pPr>
              <w:rPr>
                <w:sz w:val="24"/>
                <w:szCs w:val="24"/>
              </w:rPr>
            </w:pPr>
          </w:p>
        </w:tc>
        <w:tc>
          <w:tcPr>
            <w:tcW w:w="3512" w:type="dxa"/>
            <w:tcBorders>
              <w:top w:val="nil"/>
            </w:tcBorders>
          </w:tcPr>
          <w:p w:rsidR="001F167D" w:rsidRPr="007214F7" w:rsidRDefault="00E44A9C">
            <w:pPr>
              <w:pStyle w:val="TableParagraph"/>
              <w:spacing w:before="21" w:line="370" w:lineRule="atLeast"/>
              <w:ind w:left="62" w:right="263"/>
              <w:rPr>
                <w:sz w:val="24"/>
                <w:szCs w:val="24"/>
              </w:rPr>
            </w:pPr>
            <w:r w:rsidRPr="007214F7">
              <w:rPr>
                <w:sz w:val="24"/>
                <w:szCs w:val="24"/>
              </w:rPr>
              <w:t>Окружающий</w:t>
            </w:r>
            <w:r w:rsidRPr="007214F7">
              <w:rPr>
                <w:spacing w:val="-17"/>
                <w:sz w:val="24"/>
                <w:szCs w:val="24"/>
              </w:rPr>
              <w:t xml:space="preserve"> </w:t>
            </w:r>
            <w:r w:rsidRPr="007214F7">
              <w:rPr>
                <w:sz w:val="24"/>
                <w:szCs w:val="24"/>
              </w:rPr>
              <w:t>социальный</w:t>
            </w:r>
            <w:r w:rsidRPr="007214F7">
              <w:rPr>
                <w:spacing w:val="-67"/>
                <w:sz w:val="24"/>
                <w:szCs w:val="24"/>
              </w:rPr>
              <w:t xml:space="preserve"> </w:t>
            </w:r>
            <w:r w:rsidRPr="007214F7">
              <w:rPr>
                <w:sz w:val="24"/>
                <w:szCs w:val="24"/>
              </w:rPr>
              <w:t>мир</w:t>
            </w:r>
          </w:p>
        </w:tc>
        <w:tc>
          <w:tcPr>
            <w:tcW w:w="926" w:type="dxa"/>
            <w:tcBorders>
              <w:top w:val="nil"/>
            </w:tcBorders>
          </w:tcPr>
          <w:p w:rsidR="001F167D" w:rsidRPr="007214F7" w:rsidRDefault="00E44A9C">
            <w:pPr>
              <w:pStyle w:val="TableParagraph"/>
              <w:spacing w:before="69"/>
              <w:ind w:right="387"/>
              <w:jc w:val="right"/>
              <w:rPr>
                <w:sz w:val="24"/>
                <w:szCs w:val="24"/>
              </w:rPr>
            </w:pPr>
            <w:r w:rsidRPr="007214F7">
              <w:rPr>
                <w:sz w:val="24"/>
                <w:szCs w:val="24"/>
              </w:rPr>
              <w:t>3</w:t>
            </w:r>
          </w:p>
        </w:tc>
        <w:tc>
          <w:tcPr>
            <w:tcW w:w="924" w:type="dxa"/>
            <w:tcBorders>
              <w:top w:val="nil"/>
            </w:tcBorders>
          </w:tcPr>
          <w:p w:rsidR="001F167D" w:rsidRPr="007214F7" w:rsidRDefault="00E44A9C">
            <w:pPr>
              <w:pStyle w:val="TableParagraph"/>
              <w:spacing w:before="69"/>
              <w:ind w:left="14"/>
              <w:jc w:val="center"/>
              <w:rPr>
                <w:sz w:val="24"/>
                <w:szCs w:val="24"/>
              </w:rPr>
            </w:pPr>
            <w:r w:rsidRPr="007214F7">
              <w:rPr>
                <w:sz w:val="24"/>
                <w:szCs w:val="24"/>
              </w:rPr>
              <w:t>3</w:t>
            </w:r>
          </w:p>
        </w:tc>
        <w:tc>
          <w:tcPr>
            <w:tcW w:w="927" w:type="dxa"/>
            <w:tcBorders>
              <w:top w:val="nil"/>
            </w:tcBorders>
          </w:tcPr>
          <w:p w:rsidR="001F167D" w:rsidRPr="007214F7" w:rsidRDefault="00E44A9C">
            <w:pPr>
              <w:pStyle w:val="TableParagraph"/>
              <w:spacing w:before="69"/>
              <w:ind w:left="7"/>
              <w:jc w:val="center"/>
              <w:rPr>
                <w:sz w:val="24"/>
                <w:szCs w:val="24"/>
              </w:rPr>
            </w:pPr>
            <w:r w:rsidRPr="007214F7">
              <w:rPr>
                <w:sz w:val="24"/>
                <w:szCs w:val="24"/>
              </w:rPr>
              <w:t>4</w:t>
            </w:r>
          </w:p>
        </w:tc>
        <w:tc>
          <w:tcPr>
            <w:tcW w:w="855" w:type="dxa"/>
            <w:tcBorders>
              <w:top w:val="nil"/>
            </w:tcBorders>
          </w:tcPr>
          <w:p w:rsidR="001F167D" w:rsidRPr="007214F7" w:rsidRDefault="00E44A9C">
            <w:pPr>
              <w:pStyle w:val="TableParagraph"/>
              <w:spacing w:before="69"/>
              <w:ind w:right="293"/>
              <w:jc w:val="right"/>
              <w:rPr>
                <w:sz w:val="24"/>
                <w:szCs w:val="24"/>
              </w:rPr>
            </w:pPr>
            <w:r w:rsidRPr="007214F7">
              <w:rPr>
                <w:sz w:val="24"/>
                <w:szCs w:val="24"/>
              </w:rPr>
              <w:t>10</w:t>
            </w:r>
          </w:p>
        </w:tc>
      </w:tr>
      <w:tr w:rsidR="001F167D" w:rsidRPr="007214F7">
        <w:trPr>
          <w:trHeight w:val="489"/>
        </w:trPr>
        <w:tc>
          <w:tcPr>
            <w:tcW w:w="1932" w:type="dxa"/>
          </w:tcPr>
          <w:p w:rsidR="001F167D" w:rsidRPr="007214F7" w:rsidRDefault="00E44A9C">
            <w:pPr>
              <w:pStyle w:val="TableParagraph"/>
              <w:spacing w:before="98"/>
              <w:ind w:left="66"/>
              <w:rPr>
                <w:sz w:val="24"/>
                <w:szCs w:val="24"/>
              </w:rPr>
            </w:pPr>
            <w:r w:rsidRPr="007214F7">
              <w:rPr>
                <w:sz w:val="24"/>
                <w:szCs w:val="24"/>
              </w:rPr>
              <w:t>4.</w:t>
            </w:r>
            <w:r w:rsidRPr="007214F7">
              <w:rPr>
                <w:spacing w:val="-5"/>
                <w:sz w:val="24"/>
                <w:szCs w:val="24"/>
              </w:rPr>
              <w:t xml:space="preserve"> </w:t>
            </w:r>
            <w:r w:rsidRPr="007214F7">
              <w:rPr>
                <w:sz w:val="24"/>
                <w:szCs w:val="24"/>
              </w:rPr>
              <w:t>Искусство</w:t>
            </w:r>
          </w:p>
        </w:tc>
        <w:tc>
          <w:tcPr>
            <w:tcW w:w="3512" w:type="dxa"/>
            <w:tcBorders>
              <w:bottom w:val="nil"/>
            </w:tcBorders>
          </w:tcPr>
          <w:p w:rsidR="001F167D" w:rsidRPr="007214F7" w:rsidRDefault="00E44A9C">
            <w:pPr>
              <w:pStyle w:val="TableParagraph"/>
              <w:spacing w:before="98"/>
              <w:ind w:left="62"/>
              <w:rPr>
                <w:sz w:val="24"/>
                <w:szCs w:val="24"/>
              </w:rPr>
            </w:pPr>
            <w:r w:rsidRPr="007214F7">
              <w:rPr>
                <w:sz w:val="24"/>
                <w:szCs w:val="24"/>
              </w:rPr>
              <w:t>Изобразительная</w:t>
            </w:r>
          </w:p>
        </w:tc>
        <w:tc>
          <w:tcPr>
            <w:tcW w:w="926" w:type="dxa"/>
            <w:tcBorders>
              <w:bottom w:val="nil"/>
            </w:tcBorders>
          </w:tcPr>
          <w:p w:rsidR="001F167D" w:rsidRPr="007214F7" w:rsidRDefault="00E44A9C">
            <w:pPr>
              <w:pStyle w:val="TableParagraph"/>
              <w:spacing w:before="98"/>
              <w:ind w:right="410"/>
              <w:jc w:val="right"/>
              <w:rPr>
                <w:sz w:val="24"/>
                <w:szCs w:val="24"/>
              </w:rPr>
            </w:pPr>
            <w:r w:rsidRPr="007214F7">
              <w:rPr>
                <w:sz w:val="24"/>
                <w:szCs w:val="24"/>
              </w:rPr>
              <w:t>-</w:t>
            </w:r>
          </w:p>
        </w:tc>
        <w:tc>
          <w:tcPr>
            <w:tcW w:w="924" w:type="dxa"/>
            <w:tcBorders>
              <w:bottom w:val="nil"/>
            </w:tcBorders>
          </w:tcPr>
          <w:p w:rsidR="001F167D" w:rsidRPr="007214F7" w:rsidRDefault="00E44A9C">
            <w:pPr>
              <w:pStyle w:val="TableParagraph"/>
              <w:spacing w:before="98"/>
              <w:ind w:left="10"/>
              <w:jc w:val="center"/>
              <w:rPr>
                <w:sz w:val="24"/>
                <w:szCs w:val="24"/>
              </w:rPr>
            </w:pPr>
            <w:r w:rsidRPr="007214F7">
              <w:rPr>
                <w:sz w:val="24"/>
                <w:szCs w:val="24"/>
              </w:rPr>
              <w:t>-</w:t>
            </w:r>
          </w:p>
        </w:tc>
        <w:tc>
          <w:tcPr>
            <w:tcW w:w="927" w:type="dxa"/>
            <w:tcBorders>
              <w:bottom w:val="nil"/>
            </w:tcBorders>
          </w:tcPr>
          <w:p w:rsidR="001F167D" w:rsidRPr="007214F7" w:rsidRDefault="00E44A9C">
            <w:pPr>
              <w:pStyle w:val="TableParagraph"/>
              <w:spacing w:before="98"/>
              <w:ind w:left="3"/>
              <w:jc w:val="center"/>
              <w:rPr>
                <w:sz w:val="24"/>
                <w:szCs w:val="24"/>
              </w:rPr>
            </w:pPr>
            <w:r w:rsidRPr="007214F7">
              <w:rPr>
                <w:sz w:val="24"/>
                <w:szCs w:val="24"/>
              </w:rPr>
              <w:t>-</w:t>
            </w:r>
          </w:p>
        </w:tc>
        <w:tc>
          <w:tcPr>
            <w:tcW w:w="855" w:type="dxa"/>
            <w:tcBorders>
              <w:bottom w:val="nil"/>
            </w:tcBorders>
          </w:tcPr>
          <w:p w:rsidR="001F167D" w:rsidRPr="007214F7" w:rsidRDefault="00E44A9C">
            <w:pPr>
              <w:pStyle w:val="TableParagraph"/>
              <w:spacing w:before="98"/>
              <w:ind w:right="4"/>
              <w:jc w:val="center"/>
              <w:rPr>
                <w:sz w:val="24"/>
                <w:szCs w:val="24"/>
              </w:rPr>
            </w:pPr>
            <w:r w:rsidRPr="007214F7">
              <w:rPr>
                <w:sz w:val="24"/>
                <w:szCs w:val="24"/>
              </w:rPr>
              <w:t>-</w:t>
            </w:r>
          </w:p>
        </w:tc>
      </w:tr>
    </w:tbl>
    <w:p w:rsidR="001F167D" w:rsidRPr="007214F7" w:rsidRDefault="001F167D">
      <w:pPr>
        <w:jc w:val="center"/>
        <w:rPr>
          <w:sz w:val="24"/>
          <w:szCs w:val="24"/>
        </w:rPr>
        <w:sectPr w:rsidR="001F167D" w:rsidRPr="007214F7">
          <w:pgSz w:w="11910" w:h="16840"/>
          <w:pgMar w:top="1120" w:right="0" w:bottom="280" w:left="320" w:header="720" w:footer="720" w:gutter="0"/>
          <w:cols w:space="720"/>
        </w:sectPr>
      </w:pPr>
    </w:p>
    <w:tbl>
      <w:tblPr>
        <w:tblStyle w:val="TableNormal"/>
        <w:tblW w:w="0" w:type="auto"/>
        <w:tblInd w:w="9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30"/>
        <w:gridCol w:w="3515"/>
        <w:gridCol w:w="927"/>
        <w:gridCol w:w="925"/>
        <w:gridCol w:w="930"/>
        <w:gridCol w:w="853"/>
      </w:tblGrid>
      <w:tr w:rsidR="001F167D" w:rsidRPr="007214F7">
        <w:trPr>
          <w:trHeight w:val="453"/>
        </w:trPr>
        <w:tc>
          <w:tcPr>
            <w:tcW w:w="1930" w:type="dxa"/>
            <w:vMerge w:val="restart"/>
          </w:tcPr>
          <w:p w:rsidR="001F167D" w:rsidRPr="007214F7" w:rsidRDefault="001F167D">
            <w:pPr>
              <w:pStyle w:val="TableParagraph"/>
              <w:rPr>
                <w:sz w:val="24"/>
                <w:szCs w:val="24"/>
              </w:rPr>
            </w:pPr>
          </w:p>
        </w:tc>
        <w:tc>
          <w:tcPr>
            <w:tcW w:w="3515" w:type="dxa"/>
            <w:tcBorders>
              <w:bottom w:val="nil"/>
            </w:tcBorders>
          </w:tcPr>
          <w:p w:rsidR="001F167D" w:rsidRPr="007214F7" w:rsidRDefault="00E44A9C">
            <w:pPr>
              <w:pStyle w:val="TableParagraph"/>
              <w:spacing w:line="319" w:lineRule="exact"/>
              <w:ind w:left="64"/>
              <w:rPr>
                <w:sz w:val="24"/>
                <w:szCs w:val="24"/>
              </w:rPr>
            </w:pPr>
            <w:r w:rsidRPr="007214F7">
              <w:rPr>
                <w:sz w:val="24"/>
                <w:szCs w:val="24"/>
              </w:rPr>
              <w:t>деятельность</w:t>
            </w:r>
          </w:p>
        </w:tc>
        <w:tc>
          <w:tcPr>
            <w:tcW w:w="927" w:type="dxa"/>
            <w:vMerge w:val="restart"/>
          </w:tcPr>
          <w:p w:rsidR="001F167D" w:rsidRPr="007214F7" w:rsidRDefault="001F167D">
            <w:pPr>
              <w:pStyle w:val="TableParagraph"/>
              <w:rPr>
                <w:b/>
                <w:sz w:val="24"/>
                <w:szCs w:val="24"/>
              </w:rPr>
            </w:pPr>
          </w:p>
          <w:p w:rsidR="001F167D" w:rsidRPr="007214F7" w:rsidRDefault="00E44A9C">
            <w:pPr>
              <w:pStyle w:val="TableParagraph"/>
              <w:spacing w:before="230"/>
              <w:ind w:right="3"/>
              <w:jc w:val="center"/>
              <w:rPr>
                <w:sz w:val="24"/>
                <w:szCs w:val="24"/>
              </w:rPr>
            </w:pPr>
            <w:r w:rsidRPr="007214F7">
              <w:rPr>
                <w:sz w:val="24"/>
                <w:szCs w:val="24"/>
              </w:rPr>
              <w:t>2</w:t>
            </w:r>
          </w:p>
        </w:tc>
        <w:tc>
          <w:tcPr>
            <w:tcW w:w="925" w:type="dxa"/>
            <w:vMerge w:val="restart"/>
          </w:tcPr>
          <w:p w:rsidR="001F167D" w:rsidRPr="007214F7" w:rsidRDefault="001F167D">
            <w:pPr>
              <w:pStyle w:val="TableParagraph"/>
              <w:rPr>
                <w:b/>
                <w:sz w:val="24"/>
                <w:szCs w:val="24"/>
              </w:rPr>
            </w:pPr>
          </w:p>
          <w:p w:rsidR="001F167D" w:rsidRPr="007214F7" w:rsidRDefault="00E44A9C">
            <w:pPr>
              <w:pStyle w:val="TableParagraph"/>
              <w:spacing w:before="230"/>
              <w:ind w:left="9"/>
              <w:jc w:val="center"/>
              <w:rPr>
                <w:sz w:val="24"/>
                <w:szCs w:val="24"/>
              </w:rPr>
            </w:pPr>
            <w:r w:rsidRPr="007214F7">
              <w:rPr>
                <w:sz w:val="24"/>
                <w:szCs w:val="24"/>
              </w:rPr>
              <w:t>2</w:t>
            </w:r>
          </w:p>
        </w:tc>
        <w:tc>
          <w:tcPr>
            <w:tcW w:w="930" w:type="dxa"/>
            <w:vMerge w:val="restart"/>
          </w:tcPr>
          <w:p w:rsidR="001F167D" w:rsidRPr="007214F7" w:rsidRDefault="001F167D">
            <w:pPr>
              <w:pStyle w:val="TableParagraph"/>
              <w:rPr>
                <w:b/>
                <w:sz w:val="24"/>
                <w:szCs w:val="24"/>
              </w:rPr>
            </w:pPr>
          </w:p>
          <w:p w:rsidR="001F167D" w:rsidRPr="007214F7" w:rsidRDefault="00E44A9C">
            <w:pPr>
              <w:pStyle w:val="TableParagraph"/>
              <w:spacing w:before="230"/>
              <w:ind w:right="1"/>
              <w:jc w:val="center"/>
              <w:rPr>
                <w:sz w:val="24"/>
                <w:szCs w:val="24"/>
              </w:rPr>
            </w:pPr>
            <w:r w:rsidRPr="007214F7">
              <w:rPr>
                <w:sz w:val="24"/>
                <w:szCs w:val="24"/>
              </w:rPr>
              <w:t>1</w:t>
            </w:r>
          </w:p>
        </w:tc>
        <w:tc>
          <w:tcPr>
            <w:tcW w:w="853" w:type="dxa"/>
            <w:vMerge w:val="restart"/>
          </w:tcPr>
          <w:p w:rsidR="001F167D" w:rsidRPr="007214F7" w:rsidRDefault="001F167D">
            <w:pPr>
              <w:pStyle w:val="TableParagraph"/>
              <w:rPr>
                <w:b/>
                <w:sz w:val="24"/>
                <w:szCs w:val="24"/>
              </w:rPr>
            </w:pPr>
          </w:p>
          <w:p w:rsidR="001F167D" w:rsidRPr="007214F7" w:rsidRDefault="00E44A9C">
            <w:pPr>
              <w:pStyle w:val="TableParagraph"/>
              <w:spacing w:before="230"/>
              <w:ind w:right="11"/>
              <w:jc w:val="center"/>
              <w:rPr>
                <w:sz w:val="24"/>
                <w:szCs w:val="24"/>
              </w:rPr>
            </w:pPr>
            <w:r w:rsidRPr="007214F7">
              <w:rPr>
                <w:sz w:val="24"/>
                <w:szCs w:val="24"/>
              </w:rPr>
              <w:t>5</w:t>
            </w:r>
          </w:p>
        </w:tc>
      </w:tr>
      <w:tr w:rsidR="001F167D" w:rsidRPr="007214F7">
        <w:trPr>
          <w:trHeight w:val="491"/>
        </w:trPr>
        <w:tc>
          <w:tcPr>
            <w:tcW w:w="1930" w:type="dxa"/>
            <w:vMerge/>
            <w:tcBorders>
              <w:top w:val="nil"/>
            </w:tcBorders>
          </w:tcPr>
          <w:p w:rsidR="001F167D" w:rsidRPr="007214F7" w:rsidRDefault="001F167D">
            <w:pPr>
              <w:rPr>
                <w:sz w:val="24"/>
                <w:szCs w:val="24"/>
              </w:rPr>
            </w:pPr>
          </w:p>
        </w:tc>
        <w:tc>
          <w:tcPr>
            <w:tcW w:w="3515" w:type="dxa"/>
            <w:tcBorders>
              <w:top w:val="nil"/>
            </w:tcBorders>
          </w:tcPr>
          <w:p w:rsidR="001F167D" w:rsidRPr="007214F7" w:rsidRDefault="00E44A9C">
            <w:pPr>
              <w:pStyle w:val="TableParagraph"/>
              <w:spacing w:before="112"/>
              <w:ind w:left="64"/>
              <w:rPr>
                <w:sz w:val="24"/>
                <w:szCs w:val="24"/>
              </w:rPr>
            </w:pPr>
            <w:r w:rsidRPr="007214F7">
              <w:rPr>
                <w:sz w:val="24"/>
                <w:szCs w:val="24"/>
              </w:rPr>
              <w:t>Музыка</w:t>
            </w:r>
            <w:r w:rsidRPr="007214F7">
              <w:rPr>
                <w:spacing w:val="-4"/>
                <w:sz w:val="24"/>
                <w:szCs w:val="24"/>
              </w:rPr>
              <w:t xml:space="preserve"> </w:t>
            </w:r>
            <w:r w:rsidRPr="007214F7">
              <w:rPr>
                <w:sz w:val="24"/>
                <w:szCs w:val="24"/>
              </w:rPr>
              <w:t>и</w:t>
            </w:r>
            <w:r w:rsidRPr="007214F7">
              <w:rPr>
                <w:spacing w:val="-1"/>
                <w:sz w:val="24"/>
                <w:szCs w:val="24"/>
              </w:rPr>
              <w:t xml:space="preserve"> </w:t>
            </w:r>
            <w:r w:rsidRPr="007214F7">
              <w:rPr>
                <w:sz w:val="24"/>
                <w:szCs w:val="24"/>
              </w:rPr>
              <w:t>движение</w:t>
            </w:r>
          </w:p>
        </w:tc>
        <w:tc>
          <w:tcPr>
            <w:tcW w:w="927" w:type="dxa"/>
            <w:vMerge/>
            <w:tcBorders>
              <w:top w:val="nil"/>
            </w:tcBorders>
          </w:tcPr>
          <w:p w:rsidR="001F167D" w:rsidRPr="007214F7" w:rsidRDefault="001F167D">
            <w:pPr>
              <w:rPr>
                <w:sz w:val="24"/>
                <w:szCs w:val="24"/>
              </w:rPr>
            </w:pPr>
          </w:p>
        </w:tc>
        <w:tc>
          <w:tcPr>
            <w:tcW w:w="925" w:type="dxa"/>
            <w:vMerge/>
            <w:tcBorders>
              <w:top w:val="nil"/>
            </w:tcBorders>
          </w:tcPr>
          <w:p w:rsidR="001F167D" w:rsidRPr="007214F7" w:rsidRDefault="001F167D">
            <w:pPr>
              <w:rPr>
                <w:sz w:val="24"/>
                <w:szCs w:val="24"/>
              </w:rPr>
            </w:pPr>
          </w:p>
        </w:tc>
        <w:tc>
          <w:tcPr>
            <w:tcW w:w="930" w:type="dxa"/>
            <w:vMerge/>
            <w:tcBorders>
              <w:top w:val="nil"/>
            </w:tcBorders>
          </w:tcPr>
          <w:p w:rsidR="001F167D" w:rsidRPr="007214F7" w:rsidRDefault="001F167D">
            <w:pPr>
              <w:rPr>
                <w:sz w:val="24"/>
                <w:szCs w:val="24"/>
              </w:rPr>
            </w:pPr>
          </w:p>
        </w:tc>
        <w:tc>
          <w:tcPr>
            <w:tcW w:w="853" w:type="dxa"/>
            <w:vMerge/>
            <w:tcBorders>
              <w:top w:val="nil"/>
            </w:tcBorders>
          </w:tcPr>
          <w:p w:rsidR="001F167D" w:rsidRPr="007214F7" w:rsidRDefault="001F167D">
            <w:pPr>
              <w:rPr>
                <w:sz w:val="24"/>
                <w:szCs w:val="24"/>
              </w:rPr>
            </w:pPr>
          </w:p>
        </w:tc>
      </w:tr>
      <w:tr w:rsidR="001F167D" w:rsidRPr="007214F7">
        <w:trPr>
          <w:trHeight w:val="1213"/>
        </w:trPr>
        <w:tc>
          <w:tcPr>
            <w:tcW w:w="1930" w:type="dxa"/>
          </w:tcPr>
          <w:p w:rsidR="001F167D" w:rsidRPr="007214F7" w:rsidRDefault="00E44A9C">
            <w:pPr>
              <w:pStyle w:val="TableParagraph"/>
              <w:spacing w:before="97"/>
              <w:ind w:left="66"/>
              <w:rPr>
                <w:sz w:val="24"/>
                <w:szCs w:val="24"/>
              </w:rPr>
            </w:pPr>
            <w:r w:rsidRPr="007214F7">
              <w:rPr>
                <w:sz w:val="24"/>
                <w:szCs w:val="24"/>
              </w:rPr>
              <w:t>5.</w:t>
            </w:r>
          </w:p>
          <w:p w:rsidR="001F167D" w:rsidRPr="007214F7" w:rsidRDefault="00E44A9C">
            <w:pPr>
              <w:pStyle w:val="TableParagraph"/>
              <w:spacing w:line="370" w:lineRule="atLeast"/>
              <w:ind w:left="66" w:right="552"/>
              <w:rPr>
                <w:sz w:val="24"/>
                <w:szCs w:val="24"/>
              </w:rPr>
            </w:pPr>
            <w:r w:rsidRPr="007214F7">
              <w:rPr>
                <w:sz w:val="24"/>
                <w:szCs w:val="24"/>
              </w:rPr>
              <w:t>Физическа</w:t>
            </w:r>
            <w:r w:rsidRPr="007214F7">
              <w:rPr>
                <w:spacing w:val="-67"/>
                <w:sz w:val="24"/>
                <w:szCs w:val="24"/>
              </w:rPr>
              <w:t xml:space="preserve"> </w:t>
            </w:r>
            <w:r w:rsidRPr="007214F7">
              <w:rPr>
                <w:sz w:val="24"/>
                <w:szCs w:val="24"/>
              </w:rPr>
              <w:t>якультура</w:t>
            </w:r>
          </w:p>
        </w:tc>
        <w:tc>
          <w:tcPr>
            <w:tcW w:w="3515" w:type="dxa"/>
          </w:tcPr>
          <w:p w:rsidR="001F167D" w:rsidRPr="007214F7" w:rsidRDefault="00E44A9C">
            <w:pPr>
              <w:pStyle w:val="TableParagraph"/>
              <w:spacing w:before="95" w:line="276" w:lineRule="auto"/>
              <w:ind w:left="64" w:right="570"/>
              <w:rPr>
                <w:sz w:val="24"/>
                <w:szCs w:val="24"/>
              </w:rPr>
            </w:pPr>
            <w:r w:rsidRPr="007214F7">
              <w:rPr>
                <w:sz w:val="24"/>
                <w:szCs w:val="24"/>
              </w:rPr>
              <w:t>Адаптивная</w:t>
            </w:r>
            <w:r w:rsidRPr="007214F7">
              <w:rPr>
                <w:spacing w:val="-16"/>
                <w:sz w:val="24"/>
                <w:szCs w:val="24"/>
              </w:rPr>
              <w:t xml:space="preserve"> </w:t>
            </w:r>
            <w:r w:rsidRPr="007214F7">
              <w:rPr>
                <w:sz w:val="24"/>
                <w:szCs w:val="24"/>
              </w:rPr>
              <w:t>физическая</w:t>
            </w:r>
            <w:r w:rsidRPr="007214F7">
              <w:rPr>
                <w:spacing w:val="-67"/>
                <w:sz w:val="24"/>
                <w:szCs w:val="24"/>
              </w:rPr>
              <w:t xml:space="preserve"> </w:t>
            </w:r>
            <w:r w:rsidRPr="007214F7">
              <w:rPr>
                <w:sz w:val="24"/>
                <w:szCs w:val="24"/>
              </w:rPr>
              <w:t>культура</w:t>
            </w:r>
          </w:p>
        </w:tc>
        <w:tc>
          <w:tcPr>
            <w:tcW w:w="927" w:type="dxa"/>
          </w:tcPr>
          <w:p w:rsidR="001F167D" w:rsidRPr="007214F7" w:rsidRDefault="00E44A9C">
            <w:pPr>
              <w:pStyle w:val="TableParagraph"/>
              <w:spacing w:before="95"/>
              <w:ind w:right="3"/>
              <w:jc w:val="center"/>
              <w:rPr>
                <w:sz w:val="24"/>
                <w:szCs w:val="24"/>
              </w:rPr>
            </w:pPr>
            <w:r w:rsidRPr="007214F7">
              <w:rPr>
                <w:sz w:val="24"/>
                <w:szCs w:val="24"/>
              </w:rPr>
              <w:t>2</w:t>
            </w:r>
          </w:p>
        </w:tc>
        <w:tc>
          <w:tcPr>
            <w:tcW w:w="925" w:type="dxa"/>
          </w:tcPr>
          <w:p w:rsidR="001F167D" w:rsidRPr="007214F7" w:rsidRDefault="00E44A9C">
            <w:pPr>
              <w:pStyle w:val="TableParagraph"/>
              <w:spacing w:before="95"/>
              <w:ind w:right="380"/>
              <w:jc w:val="right"/>
              <w:rPr>
                <w:sz w:val="24"/>
                <w:szCs w:val="24"/>
              </w:rPr>
            </w:pPr>
            <w:r w:rsidRPr="007214F7">
              <w:rPr>
                <w:sz w:val="24"/>
                <w:szCs w:val="24"/>
              </w:rPr>
              <w:t>2</w:t>
            </w:r>
          </w:p>
        </w:tc>
        <w:tc>
          <w:tcPr>
            <w:tcW w:w="930" w:type="dxa"/>
          </w:tcPr>
          <w:p w:rsidR="001F167D" w:rsidRPr="007214F7" w:rsidRDefault="00E44A9C">
            <w:pPr>
              <w:pStyle w:val="TableParagraph"/>
              <w:spacing w:before="95"/>
              <w:ind w:right="388"/>
              <w:jc w:val="right"/>
              <w:rPr>
                <w:sz w:val="24"/>
                <w:szCs w:val="24"/>
              </w:rPr>
            </w:pPr>
            <w:r w:rsidRPr="007214F7">
              <w:rPr>
                <w:sz w:val="24"/>
                <w:szCs w:val="24"/>
              </w:rPr>
              <w:t>2</w:t>
            </w:r>
          </w:p>
        </w:tc>
        <w:tc>
          <w:tcPr>
            <w:tcW w:w="853" w:type="dxa"/>
          </w:tcPr>
          <w:p w:rsidR="001F167D" w:rsidRPr="007214F7" w:rsidRDefault="00E44A9C">
            <w:pPr>
              <w:pStyle w:val="TableParagraph"/>
              <w:spacing w:before="95"/>
              <w:ind w:right="11"/>
              <w:jc w:val="center"/>
              <w:rPr>
                <w:sz w:val="24"/>
                <w:szCs w:val="24"/>
              </w:rPr>
            </w:pPr>
            <w:r w:rsidRPr="007214F7">
              <w:rPr>
                <w:sz w:val="24"/>
                <w:szCs w:val="24"/>
              </w:rPr>
              <w:t>6</w:t>
            </w:r>
          </w:p>
        </w:tc>
      </w:tr>
      <w:tr w:rsidR="001F167D" w:rsidRPr="007214F7">
        <w:trPr>
          <w:trHeight w:val="472"/>
        </w:trPr>
        <w:tc>
          <w:tcPr>
            <w:tcW w:w="1930" w:type="dxa"/>
          </w:tcPr>
          <w:p w:rsidR="001F167D" w:rsidRPr="007214F7" w:rsidRDefault="00E44A9C">
            <w:pPr>
              <w:pStyle w:val="TableParagraph"/>
              <w:spacing w:before="92"/>
              <w:ind w:left="66"/>
              <w:rPr>
                <w:sz w:val="24"/>
                <w:szCs w:val="24"/>
              </w:rPr>
            </w:pPr>
            <w:r w:rsidRPr="007214F7">
              <w:rPr>
                <w:sz w:val="24"/>
                <w:szCs w:val="24"/>
              </w:rPr>
              <w:t>6.</w:t>
            </w:r>
            <w:r w:rsidRPr="007214F7">
              <w:rPr>
                <w:spacing w:val="-7"/>
                <w:sz w:val="24"/>
                <w:szCs w:val="24"/>
              </w:rPr>
              <w:t xml:space="preserve"> </w:t>
            </w:r>
            <w:r w:rsidRPr="007214F7">
              <w:rPr>
                <w:sz w:val="24"/>
                <w:szCs w:val="24"/>
              </w:rPr>
              <w:t>Технология</w:t>
            </w:r>
          </w:p>
        </w:tc>
        <w:tc>
          <w:tcPr>
            <w:tcW w:w="3515" w:type="dxa"/>
          </w:tcPr>
          <w:p w:rsidR="001F167D" w:rsidRPr="007214F7" w:rsidRDefault="00E44A9C">
            <w:pPr>
              <w:pStyle w:val="TableParagraph"/>
              <w:spacing w:before="92"/>
              <w:ind w:left="64"/>
              <w:rPr>
                <w:sz w:val="24"/>
                <w:szCs w:val="24"/>
              </w:rPr>
            </w:pPr>
            <w:r w:rsidRPr="007214F7">
              <w:rPr>
                <w:sz w:val="24"/>
                <w:szCs w:val="24"/>
              </w:rPr>
              <w:t>Профильный</w:t>
            </w:r>
            <w:r w:rsidRPr="007214F7">
              <w:rPr>
                <w:spacing w:val="-4"/>
                <w:sz w:val="24"/>
                <w:szCs w:val="24"/>
              </w:rPr>
              <w:t xml:space="preserve"> </w:t>
            </w:r>
            <w:r w:rsidRPr="007214F7">
              <w:rPr>
                <w:sz w:val="24"/>
                <w:szCs w:val="24"/>
              </w:rPr>
              <w:t>труд</w:t>
            </w:r>
          </w:p>
        </w:tc>
        <w:tc>
          <w:tcPr>
            <w:tcW w:w="927" w:type="dxa"/>
          </w:tcPr>
          <w:p w:rsidR="001F167D" w:rsidRPr="007214F7" w:rsidRDefault="00E44A9C">
            <w:pPr>
              <w:pStyle w:val="TableParagraph"/>
              <w:spacing w:before="92"/>
              <w:ind w:right="3"/>
              <w:jc w:val="center"/>
              <w:rPr>
                <w:sz w:val="24"/>
                <w:szCs w:val="24"/>
              </w:rPr>
            </w:pPr>
            <w:r w:rsidRPr="007214F7">
              <w:rPr>
                <w:sz w:val="24"/>
                <w:szCs w:val="24"/>
              </w:rPr>
              <w:t>5</w:t>
            </w:r>
          </w:p>
        </w:tc>
        <w:tc>
          <w:tcPr>
            <w:tcW w:w="925" w:type="dxa"/>
          </w:tcPr>
          <w:p w:rsidR="001F167D" w:rsidRPr="007214F7" w:rsidRDefault="00E44A9C">
            <w:pPr>
              <w:pStyle w:val="TableParagraph"/>
              <w:spacing w:before="92"/>
              <w:ind w:right="380"/>
              <w:jc w:val="right"/>
              <w:rPr>
                <w:sz w:val="24"/>
                <w:szCs w:val="24"/>
              </w:rPr>
            </w:pPr>
            <w:r w:rsidRPr="007214F7">
              <w:rPr>
                <w:sz w:val="24"/>
                <w:szCs w:val="24"/>
              </w:rPr>
              <w:t>5</w:t>
            </w:r>
          </w:p>
        </w:tc>
        <w:tc>
          <w:tcPr>
            <w:tcW w:w="930" w:type="dxa"/>
          </w:tcPr>
          <w:p w:rsidR="001F167D" w:rsidRPr="007214F7" w:rsidRDefault="00E44A9C">
            <w:pPr>
              <w:pStyle w:val="TableParagraph"/>
              <w:spacing w:before="92"/>
              <w:ind w:right="388"/>
              <w:jc w:val="right"/>
              <w:rPr>
                <w:sz w:val="24"/>
                <w:szCs w:val="24"/>
              </w:rPr>
            </w:pPr>
            <w:r w:rsidRPr="007214F7">
              <w:rPr>
                <w:sz w:val="24"/>
                <w:szCs w:val="24"/>
              </w:rPr>
              <w:t>7</w:t>
            </w:r>
          </w:p>
        </w:tc>
        <w:tc>
          <w:tcPr>
            <w:tcW w:w="853" w:type="dxa"/>
          </w:tcPr>
          <w:p w:rsidR="001F167D" w:rsidRPr="007214F7" w:rsidRDefault="00E44A9C">
            <w:pPr>
              <w:pStyle w:val="TableParagraph"/>
              <w:spacing w:before="92"/>
              <w:ind w:left="194" w:right="230"/>
              <w:jc w:val="center"/>
              <w:rPr>
                <w:sz w:val="24"/>
                <w:szCs w:val="24"/>
              </w:rPr>
            </w:pPr>
            <w:r w:rsidRPr="007214F7">
              <w:rPr>
                <w:sz w:val="24"/>
                <w:szCs w:val="24"/>
              </w:rPr>
              <w:t>17</w:t>
            </w:r>
          </w:p>
        </w:tc>
      </w:tr>
      <w:tr w:rsidR="001F167D" w:rsidRPr="007214F7">
        <w:trPr>
          <w:trHeight w:val="470"/>
        </w:trPr>
        <w:tc>
          <w:tcPr>
            <w:tcW w:w="5445" w:type="dxa"/>
            <w:gridSpan w:val="2"/>
          </w:tcPr>
          <w:p w:rsidR="001F167D" w:rsidRPr="007214F7" w:rsidRDefault="00E44A9C">
            <w:pPr>
              <w:pStyle w:val="TableParagraph"/>
              <w:spacing w:before="95"/>
              <w:ind w:left="66"/>
              <w:rPr>
                <w:sz w:val="24"/>
                <w:szCs w:val="24"/>
              </w:rPr>
            </w:pPr>
            <w:r w:rsidRPr="007214F7">
              <w:rPr>
                <w:sz w:val="24"/>
                <w:szCs w:val="24"/>
              </w:rPr>
              <w:t>7.</w:t>
            </w:r>
            <w:r w:rsidRPr="007214F7">
              <w:rPr>
                <w:spacing w:val="-10"/>
                <w:sz w:val="24"/>
                <w:szCs w:val="24"/>
              </w:rPr>
              <w:t xml:space="preserve"> </w:t>
            </w:r>
            <w:r w:rsidRPr="007214F7">
              <w:rPr>
                <w:sz w:val="24"/>
                <w:szCs w:val="24"/>
              </w:rPr>
              <w:t>Коррекционно-развивающие</w:t>
            </w:r>
            <w:r w:rsidRPr="007214F7">
              <w:rPr>
                <w:spacing w:val="-6"/>
                <w:sz w:val="24"/>
                <w:szCs w:val="24"/>
              </w:rPr>
              <w:t xml:space="preserve"> </w:t>
            </w:r>
            <w:r w:rsidRPr="007214F7">
              <w:rPr>
                <w:sz w:val="24"/>
                <w:szCs w:val="24"/>
              </w:rPr>
              <w:t>занятия</w:t>
            </w:r>
          </w:p>
        </w:tc>
        <w:tc>
          <w:tcPr>
            <w:tcW w:w="927" w:type="dxa"/>
          </w:tcPr>
          <w:p w:rsidR="001F167D" w:rsidRPr="007214F7" w:rsidRDefault="00E44A9C">
            <w:pPr>
              <w:pStyle w:val="TableParagraph"/>
              <w:spacing w:before="95"/>
              <w:ind w:right="3"/>
              <w:jc w:val="center"/>
              <w:rPr>
                <w:sz w:val="24"/>
                <w:szCs w:val="24"/>
              </w:rPr>
            </w:pPr>
            <w:r w:rsidRPr="007214F7">
              <w:rPr>
                <w:sz w:val="24"/>
                <w:szCs w:val="24"/>
              </w:rPr>
              <w:t>2</w:t>
            </w:r>
          </w:p>
        </w:tc>
        <w:tc>
          <w:tcPr>
            <w:tcW w:w="925" w:type="dxa"/>
          </w:tcPr>
          <w:p w:rsidR="001F167D" w:rsidRPr="007214F7" w:rsidRDefault="00E44A9C">
            <w:pPr>
              <w:pStyle w:val="TableParagraph"/>
              <w:spacing w:before="95"/>
              <w:ind w:right="380"/>
              <w:jc w:val="right"/>
              <w:rPr>
                <w:sz w:val="24"/>
                <w:szCs w:val="24"/>
              </w:rPr>
            </w:pPr>
            <w:r w:rsidRPr="007214F7">
              <w:rPr>
                <w:sz w:val="24"/>
                <w:szCs w:val="24"/>
              </w:rPr>
              <w:t>2</w:t>
            </w:r>
          </w:p>
        </w:tc>
        <w:tc>
          <w:tcPr>
            <w:tcW w:w="930" w:type="dxa"/>
          </w:tcPr>
          <w:p w:rsidR="001F167D" w:rsidRPr="007214F7" w:rsidRDefault="00E44A9C">
            <w:pPr>
              <w:pStyle w:val="TableParagraph"/>
              <w:spacing w:before="95"/>
              <w:ind w:right="388"/>
              <w:jc w:val="right"/>
              <w:rPr>
                <w:sz w:val="24"/>
                <w:szCs w:val="24"/>
              </w:rPr>
            </w:pPr>
            <w:r w:rsidRPr="007214F7">
              <w:rPr>
                <w:sz w:val="24"/>
                <w:szCs w:val="24"/>
              </w:rPr>
              <w:t>2</w:t>
            </w:r>
          </w:p>
        </w:tc>
        <w:tc>
          <w:tcPr>
            <w:tcW w:w="853" w:type="dxa"/>
          </w:tcPr>
          <w:p w:rsidR="001F167D" w:rsidRPr="007214F7" w:rsidRDefault="00E44A9C">
            <w:pPr>
              <w:pStyle w:val="TableParagraph"/>
              <w:spacing w:before="95"/>
              <w:ind w:right="11"/>
              <w:jc w:val="center"/>
              <w:rPr>
                <w:sz w:val="24"/>
                <w:szCs w:val="24"/>
              </w:rPr>
            </w:pPr>
            <w:r w:rsidRPr="007214F7">
              <w:rPr>
                <w:sz w:val="24"/>
                <w:szCs w:val="24"/>
              </w:rPr>
              <w:t>6</w:t>
            </w:r>
          </w:p>
        </w:tc>
      </w:tr>
      <w:tr w:rsidR="001F167D" w:rsidRPr="007214F7">
        <w:trPr>
          <w:trHeight w:val="841"/>
        </w:trPr>
        <w:tc>
          <w:tcPr>
            <w:tcW w:w="5445" w:type="dxa"/>
            <w:gridSpan w:val="2"/>
          </w:tcPr>
          <w:p w:rsidR="001F167D" w:rsidRPr="007214F7" w:rsidRDefault="00E44A9C">
            <w:pPr>
              <w:pStyle w:val="TableParagraph"/>
              <w:spacing w:before="97"/>
              <w:ind w:left="66"/>
              <w:rPr>
                <w:sz w:val="24"/>
                <w:szCs w:val="24"/>
              </w:rPr>
            </w:pPr>
            <w:r w:rsidRPr="007214F7">
              <w:rPr>
                <w:sz w:val="24"/>
                <w:szCs w:val="24"/>
              </w:rPr>
              <w:t>Итого</w:t>
            </w:r>
          </w:p>
        </w:tc>
        <w:tc>
          <w:tcPr>
            <w:tcW w:w="927" w:type="dxa"/>
          </w:tcPr>
          <w:p w:rsidR="001F167D" w:rsidRPr="007214F7" w:rsidRDefault="00E44A9C">
            <w:pPr>
              <w:pStyle w:val="TableParagraph"/>
              <w:spacing w:before="97"/>
              <w:ind w:left="280" w:right="313"/>
              <w:jc w:val="center"/>
              <w:rPr>
                <w:sz w:val="24"/>
                <w:szCs w:val="24"/>
              </w:rPr>
            </w:pPr>
            <w:r w:rsidRPr="007214F7">
              <w:rPr>
                <w:sz w:val="24"/>
                <w:szCs w:val="24"/>
              </w:rPr>
              <w:t>25</w:t>
            </w:r>
          </w:p>
        </w:tc>
        <w:tc>
          <w:tcPr>
            <w:tcW w:w="925" w:type="dxa"/>
          </w:tcPr>
          <w:p w:rsidR="001F167D" w:rsidRPr="007214F7" w:rsidRDefault="00E44A9C">
            <w:pPr>
              <w:pStyle w:val="TableParagraph"/>
              <w:spacing w:before="97"/>
              <w:ind w:left="9"/>
              <w:jc w:val="center"/>
              <w:rPr>
                <w:sz w:val="24"/>
                <w:szCs w:val="24"/>
              </w:rPr>
            </w:pPr>
            <w:r w:rsidRPr="007214F7">
              <w:rPr>
                <w:sz w:val="24"/>
                <w:szCs w:val="24"/>
              </w:rPr>
              <w:t>2</w:t>
            </w:r>
          </w:p>
          <w:p w:rsidR="001F167D" w:rsidRPr="007214F7" w:rsidRDefault="00E44A9C">
            <w:pPr>
              <w:pStyle w:val="TableParagraph"/>
              <w:spacing w:before="46"/>
              <w:ind w:left="9"/>
              <w:jc w:val="center"/>
              <w:rPr>
                <w:sz w:val="24"/>
                <w:szCs w:val="24"/>
              </w:rPr>
            </w:pPr>
            <w:r w:rsidRPr="007214F7">
              <w:rPr>
                <w:sz w:val="24"/>
                <w:szCs w:val="24"/>
              </w:rPr>
              <w:t>5</w:t>
            </w:r>
          </w:p>
        </w:tc>
        <w:tc>
          <w:tcPr>
            <w:tcW w:w="930" w:type="dxa"/>
          </w:tcPr>
          <w:p w:rsidR="001F167D" w:rsidRPr="007214F7" w:rsidRDefault="00E44A9C">
            <w:pPr>
              <w:pStyle w:val="TableParagraph"/>
              <w:spacing w:before="97"/>
              <w:ind w:right="332"/>
              <w:jc w:val="right"/>
              <w:rPr>
                <w:sz w:val="24"/>
                <w:szCs w:val="24"/>
              </w:rPr>
            </w:pPr>
            <w:r w:rsidRPr="007214F7">
              <w:rPr>
                <w:sz w:val="24"/>
                <w:szCs w:val="24"/>
              </w:rPr>
              <w:t>25</w:t>
            </w:r>
          </w:p>
        </w:tc>
        <w:tc>
          <w:tcPr>
            <w:tcW w:w="853" w:type="dxa"/>
          </w:tcPr>
          <w:p w:rsidR="001F167D" w:rsidRPr="007214F7" w:rsidRDefault="00E44A9C">
            <w:pPr>
              <w:pStyle w:val="TableParagraph"/>
              <w:spacing w:before="97"/>
              <w:ind w:left="194" w:right="230"/>
              <w:jc w:val="center"/>
              <w:rPr>
                <w:sz w:val="24"/>
                <w:szCs w:val="24"/>
              </w:rPr>
            </w:pPr>
            <w:r w:rsidRPr="007214F7">
              <w:rPr>
                <w:sz w:val="24"/>
                <w:szCs w:val="24"/>
              </w:rPr>
              <w:t>75</w:t>
            </w:r>
          </w:p>
        </w:tc>
      </w:tr>
      <w:tr w:rsidR="001F167D" w:rsidRPr="007214F7">
        <w:trPr>
          <w:trHeight w:val="840"/>
        </w:trPr>
        <w:tc>
          <w:tcPr>
            <w:tcW w:w="5445" w:type="dxa"/>
            <w:gridSpan w:val="2"/>
          </w:tcPr>
          <w:p w:rsidR="001F167D" w:rsidRPr="007214F7" w:rsidRDefault="00E44A9C">
            <w:pPr>
              <w:pStyle w:val="TableParagraph"/>
              <w:tabs>
                <w:tab w:val="left" w:pos="2865"/>
              </w:tabs>
              <w:spacing w:before="47" w:line="370" w:lineRule="atLeast"/>
              <w:ind w:left="66" w:right="1027"/>
              <w:rPr>
                <w:sz w:val="24"/>
                <w:szCs w:val="24"/>
              </w:rPr>
            </w:pPr>
            <w:r w:rsidRPr="007214F7">
              <w:rPr>
                <w:sz w:val="24"/>
                <w:szCs w:val="24"/>
              </w:rPr>
              <w:t>Часть,</w:t>
            </w:r>
            <w:r w:rsidRPr="007214F7">
              <w:rPr>
                <w:spacing w:val="93"/>
                <w:sz w:val="24"/>
                <w:szCs w:val="24"/>
              </w:rPr>
              <w:t xml:space="preserve"> </w:t>
            </w:r>
            <w:r w:rsidRPr="007214F7">
              <w:rPr>
                <w:sz w:val="24"/>
                <w:szCs w:val="24"/>
              </w:rPr>
              <w:t>формируемая</w:t>
            </w:r>
            <w:r w:rsidRPr="007214F7">
              <w:rPr>
                <w:sz w:val="24"/>
                <w:szCs w:val="24"/>
              </w:rPr>
              <w:tab/>
            </w:r>
            <w:r w:rsidRPr="007214F7">
              <w:rPr>
                <w:spacing w:val="-1"/>
                <w:sz w:val="24"/>
                <w:szCs w:val="24"/>
              </w:rPr>
              <w:t>участниками</w:t>
            </w:r>
            <w:r w:rsidRPr="007214F7">
              <w:rPr>
                <w:spacing w:val="-67"/>
                <w:sz w:val="24"/>
                <w:szCs w:val="24"/>
              </w:rPr>
              <w:t xml:space="preserve"> </w:t>
            </w:r>
            <w:r w:rsidRPr="007214F7">
              <w:rPr>
                <w:sz w:val="24"/>
                <w:szCs w:val="24"/>
              </w:rPr>
              <w:t>образовательных</w:t>
            </w:r>
          </w:p>
        </w:tc>
        <w:tc>
          <w:tcPr>
            <w:tcW w:w="927" w:type="dxa"/>
          </w:tcPr>
          <w:p w:rsidR="001F167D" w:rsidRPr="007214F7" w:rsidRDefault="00E44A9C">
            <w:pPr>
              <w:pStyle w:val="TableParagraph"/>
              <w:spacing w:before="95"/>
              <w:ind w:right="3"/>
              <w:jc w:val="center"/>
              <w:rPr>
                <w:sz w:val="24"/>
                <w:szCs w:val="24"/>
              </w:rPr>
            </w:pPr>
            <w:r w:rsidRPr="007214F7">
              <w:rPr>
                <w:sz w:val="24"/>
                <w:szCs w:val="24"/>
              </w:rPr>
              <w:t>5</w:t>
            </w:r>
          </w:p>
        </w:tc>
        <w:tc>
          <w:tcPr>
            <w:tcW w:w="925" w:type="dxa"/>
          </w:tcPr>
          <w:p w:rsidR="001F167D" w:rsidRPr="007214F7" w:rsidRDefault="00E44A9C">
            <w:pPr>
              <w:pStyle w:val="TableParagraph"/>
              <w:spacing w:before="95"/>
              <w:ind w:right="380"/>
              <w:jc w:val="right"/>
              <w:rPr>
                <w:sz w:val="24"/>
                <w:szCs w:val="24"/>
              </w:rPr>
            </w:pPr>
            <w:r w:rsidRPr="007214F7">
              <w:rPr>
                <w:sz w:val="24"/>
                <w:szCs w:val="24"/>
              </w:rPr>
              <w:t>5</w:t>
            </w:r>
          </w:p>
        </w:tc>
        <w:tc>
          <w:tcPr>
            <w:tcW w:w="930" w:type="dxa"/>
          </w:tcPr>
          <w:p w:rsidR="001F167D" w:rsidRPr="007214F7" w:rsidRDefault="00E44A9C">
            <w:pPr>
              <w:pStyle w:val="TableParagraph"/>
              <w:spacing w:before="95"/>
              <w:ind w:right="388"/>
              <w:jc w:val="right"/>
              <w:rPr>
                <w:sz w:val="24"/>
                <w:szCs w:val="24"/>
              </w:rPr>
            </w:pPr>
            <w:r w:rsidRPr="007214F7">
              <w:rPr>
                <w:sz w:val="24"/>
                <w:szCs w:val="24"/>
              </w:rPr>
              <w:t>5</w:t>
            </w:r>
          </w:p>
        </w:tc>
        <w:tc>
          <w:tcPr>
            <w:tcW w:w="853" w:type="dxa"/>
          </w:tcPr>
          <w:p w:rsidR="001F167D" w:rsidRPr="007214F7" w:rsidRDefault="00E44A9C">
            <w:pPr>
              <w:pStyle w:val="TableParagraph"/>
              <w:spacing w:before="95"/>
              <w:ind w:left="194" w:right="230"/>
              <w:jc w:val="center"/>
              <w:rPr>
                <w:sz w:val="24"/>
                <w:szCs w:val="24"/>
              </w:rPr>
            </w:pPr>
            <w:r w:rsidRPr="007214F7">
              <w:rPr>
                <w:sz w:val="24"/>
                <w:szCs w:val="24"/>
              </w:rPr>
              <w:t>15</w:t>
            </w:r>
          </w:p>
        </w:tc>
      </w:tr>
      <w:tr w:rsidR="001F167D" w:rsidRPr="007214F7">
        <w:trPr>
          <w:trHeight w:val="474"/>
        </w:trPr>
        <w:tc>
          <w:tcPr>
            <w:tcW w:w="5445" w:type="dxa"/>
            <w:gridSpan w:val="2"/>
          </w:tcPr>
          <w:p w:rsidR="001F167D" w:rsidRPr="007214F7" w:rsidRDefault="00E44A9C">
            <w:pPr>
              <w:pStyle w:val="TableParagraph"/>
              <w:spacing w:before="88"/>
              <w:ind w:left="66"/>
              <w:rPr>
                <w:sz w:val="24"/>
                <w:szCs w:val="24"/>
              </w:rPr>
            </w:pPr>
            <w:r w:rsidRPr="007214F7">
              <w:rPr>
                <w:sz w:val="24"/>
                <w:szCs w:val="24"/>
              </w:rPr>
              <w:t>отношений</w:t>
            </w:r>
          </w:p>
        </w:tc>
        <w:tc>
          <w:tcPr>
            <w:tcW w:w="927" w:type="dxa"/>
          </w:tcPr>
          <w:p w:rsidR="001F167D" w:rsidRPr="007214F7" w:rsidRDefault="001F167D">
            <w:pPr>
              <w:pStyle w:val="TableParagraph"/>
              <w:rPr>
                <w:sz w:val="24"/>
                <w:szCs w:val="24"/>
              </w:rPr>
            </w:pPr>
          </w:p>
        </w:tc>
        <w:tc>
          <w:tcPr>
            <w:tcW w:w="925" w:type="dxa"/>
          </w:tcPr>
          <w:p w:rsidR="001F167D" w:rsidRPr="007214F7" w:rsidRDefault="001F167D">
            <w:pPr>
              <w:pStyle w:val="TableParagraph"/>
              <w:rPr>
                <w:sz w:val="24"/>
                <w:szCs w:val="24"/>
              </w:rPr>
            </w:pPr>
          </w:p>
        </w:tc>
        <w:tc>
          <w:tcPr>
            <w:tcW w:w="930" w:type="dxa"/>
          </w:tcPr>
          <w:p w:rsidR="001F167D" w:rsidRPr="007214F7" w:rsidRDefault="001F167D">
            <w:pPr>
              <w:pStyle w:val="TableParagraph"/>
              <w:rPr>
                <w:sz w:val="24"/>
                <w:szCs w:val="24"/>
              </w:rPr>
            </w:pPr>
          </w:p>
        </w:tc>
        <w:tc>
          <w:tcPr>
            <w:tcW w:w="853" w:type="dxa"/>
          </w:tcPr>
          <w:p w:rsidR="001F167D" w:rsidRPr="007214F7" w:rsidRDefault="001F167D">
            <w:pPr>
              <w:pStyle w:val="TableParagraph"/>
              <w:rPr>
                <w:sz w:val="24"/>
                <w:szCs w:val="24"/>
              </w:rPr>
            </w:pPr>
          </w:p>
        </w:tc>
      </w:tr>
      <w:tr w:rsidR="001F167D" w:rsidRPr="007214F7">
        <w:trPr>
          <w:trHeight w:val="832"/>
        </w:trPr>
        <w:tc>
          <w:tcPr>
            <w:tcW w:w="5445" w:type="dxa"/>
            <w:gridSpan w:val="2"/>
          </w:tcPr>
          <w:p w:rsidR="001F167D" w:rsidRPr="007214F7" w:rsidRDefault="00E44A9C">
            <w:pPr>
              <w:pStyle w:val="TableParagraph"/>
              <w:spacing w:before="40" w:line="370" w:lineRule="atLeast"/>
              <w:ind w:left="66" w:right="292"/>
              <w:rPr>
                <w:sz w:val="24"/>
                <w:szCs w:val="24"/>
              </w:rPr>
            </w:pPr>
            <w:r w:rsidRPr="007214F7">
              <w:rPr>
                <w:sz w:val="24"/>
                <w:szCs w:val="24"/>
              </w:rPr>
              <w:t>Максимально</w:t>
            </w:r>
            <w:r w:rsidRPr="007214F7">
              <w:rPr>
                <w:spacing w:val="1"/>
                <w:sz w:val="24"/>
                <w:szCs w:val="24"/>
              </w:rPr>
              <w:t xml:space="preserve"> </w:t>
            </w:r>
            <w:r w:rsidRPr="007214F7">
              <w:rPr>
                <w:sz w:val="24"/>
                <w:szCs w:val="24"/>
              </w:rPr>
              <w:t>допустимая</w:t>
            </w:r>
            <w:r w:rsidRPr="007214F7">
              <w:rPr>
                <w:spacing w:val="1"/>
                <w:sz w:val="24"/>
                <w:szCs w:val="24"/>
              </w:rPr>
              <w:t xml:space="preserve"> </w:t>
            </w:r>
            <w:r w:rsidRPr="007214F7">
              <w:rPr>
                <w:sz w:val="24"/>
                <w:szCs w:val="24"/>
              </w:rPr>
              <w:t>недельная</w:t>
            </w:r>
            <w:r w:rsidRPr="007214F7">
              <w:rPr>
                <w:spacing w:val="1"/>
                <w:sz w:val="24"/>
                <w:szCs w:val="24"/>
              </w:rPr>
              <w:t xml:space="preserve"> </w:t>
            </w:r>
            <w:r w:rsidRPr="007214F7">
              <w:rPr>
                <w:sz w:val="24"/>
                <w:szCs w:val="24"/>
              </w:rPr>
              <w:t>нагрузка</w:t>
            </w:r>
            <w:r w:rsidRPr="007214F7">
              <w:rPr>
                <w:spacing w:val="45"/>
                <w:sz w:val="24"/>
                <w:szCs w:val="24"/>
              </w:rPr>
              <w:t xml:space="preserve"> </w:t>
            </w:r>
            <w:r w:rsidRPr="007214F7">
              <w:rPr>
                <w:sz w:val="24"/>
                <w:szCs w:val="24"/>
              </w:rPr>
              <w:t>(при</w:t>
            </w:r>
            <w:r w:rsidRPr="007214F7">
              <w:rPr>
                <w:spacing w:val="51"/>
                <w:sz w:val="24"/>
                <w:szCs w:val="24"/>
              </w:rPr>
              <w:t xml:space="preserve"> </w:t>
            </w:r>
            <w:r w:rsidRPr="007214F7">
              <w:rPr>
                <w:sz w:val="24"/>
                <w:szCs w:val="24"/>
              </w:rPr>
              <w:t>5-дневной</w:t>
            </w:r>
            <w:r w:rsidRPr="007214F7">
              <w:rPr>
                <w:spacing w:val="-1"/>
                <w:sz w:val="24"/>
                <w:szCs w:val="24"/>
              </w:rPr>
              <w:t xml:space="preserve"> </w:t>
            </w:r>
            <w:r w:rsidRPr="007214F7">
              <w:rPr>
                <w:sz w:val="24"/>
                <w:szCs w:val="24"/>
              </w:rPr>
              <w:t>учебной</w:t>
            </w:r>
            <w:r w:rsidRPr="007214F7">
              <w:rPr>
                <w:spacing w:val="2"/>
                <w:sz w:val="24"/>
                <w:szCs w:val="24"/>
              </w:rPr>
              <w:t xml:space="preserve"> </w:t>
            </w:r>
            <w:r w:rsidRPr="007214F7">
              <w:rPr>
                <w:sz w:val="24"/>
                <w:szCs w:val="24"/>
              </w:rPr>
              <w:t>неделе)</w:t>
            </w:r>
          </w:p>
        </w:tc>
        <w:tc>
          <w:tcPr>
            <w:tcW w:w="927" w:type="dxa"/>
          </w:tcPr>
          <w:p w:rsidR="001F167D" w:rsidRPr="007214F7" w:rsidRDefault="00E44A9C">
            <w:pPr>
              <w:pStyle w:val="TableParagraph"/>
              <w:spacing w:before="88"/>
              <w:ind w:left="282" w:right="311"/>
              <w:jc w:val="center"/>
              <w:rPr>
                <w:sz w:val="24"/>
                <w:szCs w:val="24"/>
              </w:rPr>
            </w:pPr>
            <w:r w:rsidRPr="007214F7">
              <w:rPr>
                <w:sz w:val="24"/>
                <w:szCs w:val="24"/>
              </w:rPr>
              <w:t>30</w:t>
            </w:r>
          </w:p>
        </w:tc>
        <w:tc>
          <w:tcPr>
            <w:tcW w:w="925" w:type="dxa"/>
          </w:tcPr>
          <w:p w:rsidR="001F167D" w:rsidRPr="007214F7" w:rsidRDefault="00E44A9C">
            <w:pPr>
              <w:pStyle w:val="TableParagraph"/>
              <w:spacing w:before="88"/>
              <w:ind w:right="331"/>
              <w:jc w:val="right"/>
              <w:rPr>
                <w:sz w:val="24"/>
                <w:szCs w:val="24"/>
              </w:rPr>
            </w:pPr>
            <w:r w:rsidRPr="007214F7">
              <w:rPr>
                <w:sz w:val="24"/>
                <w:szCs w:val="24"/>
              </w:rPr>
              <w:t>30</w:t>
            </w:r>
          </w:p>
        </w:tc>
        <w:tc>
          <w:tcPr>
            <w:tcW w:w="930" w:type="dxa"/>
          </w:tcPr>
          <w:p w:rsidR="001F167D" w:rsidRPr="007214F7" w:rsidRDefault="00E44A9C">
            <w:pPr>
              <w:pStyle w:val="TableParagraph"/>
              <w:spacing w:before="88"/>
              <w:ind w:right="281"/>
              <w:jc w:val="right"/>
              <w:rPr>
                <w:sz w:val="24"/>
                <w:szCs w:val="24"/>
              </w:rPr>
            </w:pPr>
            <w:r w:rsidRPr="007214F7">
              <w:rPr>
                <w:sz w:val="24"/>
                <w:szCs w:val="24"/>
              </w:rPr>
              <w:t>30</w:t>
            </w:r>
          </w:p>
        </w:tc>
        <w:tc>
          <w:tcPr>
            <w:tcW w:w="853" w:type="dxa"/>
          </w:tcPr>
          <w:p w:rsidR="001F167D" w:rsidRPr="007214F7" w:rsidRDefault="00E44A9C">
            <w:pPr>
              <w:pStyle w:val="TableParagraph"/>
              <w:spacing w:before="88"/>
              <w:ind w:left="243" w:right="181"/>
              <w:jc w:val="center"/>
              <w:rPr>
                <w:sz w:val="24"/>
                <w:szCs w:val="24"/>
              </w:rPr>
            </w:pPr>
            <w:r w:rsidRPr="007214F7">
              <w:rPr>
                <w:sz w:val="24"/>
                <w:szCs w:val="24"/>
              </w:rPr>
              <w:t>90</w:t>
            </w:r>
          </w:p>
        </w:tc>
      </w:tr>
      <w:tr w:rsidR="001F167D" w:rsidRPr="007214F7">
        <w:trPr>
          <w:trHeight w:val="472"/>
        </w:trPr>
        <w:tc>
          <w:tcPr>
            <w:tcW w:w="5445" w:type="dxa"/>
            <w:gridSpan w:val="2"/>
          </w:tcPr>
          <w:p w:rsidR="001F167D" w:rsidRPr="007214F7" w:rsidRDefault="00E44A9C">
            <w:pPr>
              <w:pStyle w:val="TableParagraph"/>
              <w:spacing w:before="88"/>
              <w:ind w:left="66"/>
              <w:rPr>
                <w:sz w:val="24"/>
                <w:szCs w:val="24"/>
              </w:rPr>
            </w:pPr>
            <w:r w:rsidRPr="007214F7">
              <w:rPr>
                <w:sz w:val="24"/>
                <w:szCs w:val="24"/>
              </w:rPr>
              <w:t>Внеурочная</w:t>
            </w:r>
            <w:r w:rsidRPr="007214F7">
              <w:rPr>
                <w:spacing w:val="-5"/>
                <w:sz w:val="24"/>
                <w:szCs w:val="24"/>
              </w:rPr>
              <w:t xml:space="preserve"> </w:t>
            </w:r>
            <w:r w:rsidRPr="007214F7">
              <w:rPr>
                <w:sz w:val="24"/>
                <w:szCs w:val="24"/>
              </w:rPr>
              <w:t>деятельность</w:t>
            </w:r>
          </w:p>
        </w:tc>
        <w:tc>
          <w:tcPr>
            <w:tcW w:w="927" w:type="dxa"/>
          </w:tcPr>
          <w:p w:rsidR="001F167D" w:rsidRPr="007214F7" w:rsidRDefault="00E44A9C">
            <w:pPr>
              <w:pStyle w:val="TableParagraph"/>
              <w:spacing w:before="88"/>
              <w:ind w:left="282" w:right="311"/>
              <w:jc w:val="center"/>
              <w:rPr>
                <w:sz w:val="24"/>
                <w:szCs w:val="24"/>
              </w:rPr>
            </w:pPr>
            <w:r w:rsidRPr="007214F7">
              <w:rPr>
                <w:sz w:val="24"/>
                <w:szCs w:val="24"/>
              </w:rPr>
              <w:t>10</w:t>
            </w:r>
          </w:p>
        </w:tc>
        <w:tc>
          <w:tcPr>
            <w:tcW w:w="925" w:type="dxa"/>
          </w:tcPr>
          <w:p w:rsidR="001F167D" w:rsidRPr="007214F7" w:rsidRDefault="00E44A9C">
            <w:pPr>
              <w:pStyle w:val="TableParagraph"/>
              <w:spacing w:before="88"/>
              <w:ind w:right="331"/>
              <w:jc w:val="right"/>
              <w:rPr>
                <w:sz w:val="24"/>
                <w:szCs w:val="24"/>
              </w:rPr>
            </w:pPr>
            <w:r w:rsidRPr="007214F7">
              <w:rPr>
                <w:sz w:val="24"/>
                <w:szCs w:val="24"/>
              </w:rPr>
              <w:t>10</w:t>
            </w:r>
          </w:p>
        </w:tc>
        <w:tc>
          <w:tcPr>
            <w:tcW w:w="930" w:type="dxa"/>
          </w:tcPr>
          <w:p w:rsidR="001F167D" w:rsidRPr="007214F7" w:rsidRDefault="00E44A9C">
            <w:pPr>
              <w:pStyle w:val="TableParagraph"/>
              <w:spacing w:before="88"/>
              <w:ind w:right="281"/>
              <w:jc w:val="right"/>
              <w:rPr>
                <w:sz w:val="24"/>
                <w:szCs w:val="24"/>
              </w:rPr>
            </w:pPr>
            <w:r w:rsidRPr="007214F7">
              <w:rPr>
                <w:sz w:val="24"/>
                <w:szCs w:val="24"/>
              </w:rPr>
              <w:t>10</w:t>
            </w:r>
          </w:p>
        </w:tc>
        <w:tc>
          <w:tcPr>
            <w:tcW w:w="853" w:type="dxa"/>
          </w:tcPr>
          <w:p w:rsidR="001F167D" w:rsidRPr="007214F7" w:rsidRDefault="00E44A9C">
            <w:pPr>
              <w:pStyle w:val="TableParagraph"/>
              <w:spacing w:before="88"/>
              <w:ind w:left="243" w:right="181"/>
              <w:jc w:val="center"/>
              <w:rPr>
                <w:sz w:val="24"/>
                <w:szCs w:val="24"/>
              </w:rPr>
            </w:pPr>
            <w:r w:rsidRPr="007214F7">
              <w:rPr>
                <w:sz w:val="24"/>
                <w:szCs w:val="24"/>
              </w:rPr>
              <w:t>30</w:t>
            </w:r>
          </w:p>
        </w:tc>
      </w:tr>
      <w:tr w:rsidR="001F167D" w:rsidRPr="007214F7">
        <w:trPr>
          <w:trHeight w:val="472"/>
        </w:trPr>
        <w:tc>
          <w:tcPr>
            <w:tcW w:w="5445" w:type="dxa"/>
            <w:gridSpan w:val="2"/>
          </w:tcPr>
          <w:p w:rsidR="001F167D" w:rsidRPr="007214F7" w:rsidRDefault="00E44A9C">
            <w:pPr>
              <w:pStyle w:val="TableParagraph"/>
              <w:spacing w:before="88"/>
              <w:ind w:left="66"/>
              <w:rPr>
                <w:sz w:val="24"/>
                <w:szCs w:val="24"/>
              </w:rPr>
            </w:pPr>
            <w:r w:rsidRPr="007214F7">
              <w:rPr>
                <w:sz w:val="24"/>
                <w:szCs w:val="24"/>
              </w:rPr>
              <w:t>Коррекционные</w:t>
            </w:r>
            <w:r w:rsidRPr="007214F7">
              <w:rPr>
                <w:spacing w:val="-8"/>
                <w:sz w:val="24"/>
                <w:szCs w:val="24"/>
              </w:rPr>
              <w:t xml:space="preserve"> </w:t>
            </w:r>
            <w:r w:rsidRPr="007214F7">
              <w:rPr>
                <w:sz w:val="24"/>
                <w:szCs w:val="24"/>
              </w:rPr>
              <w:t>курсы</w:t>
            </w:r>
          </w:p>
        </w:tc>
        <w:tc>
          <w:tcPr>
            <w:tcW w:w="927" w:type="dxa"/>
          </w:tcPr>
          <w:p w:rsidR="001F167D" w:rsidRPr="007214F7" w:rsidRDefault="001F167D">
            <w:pPr>
              <w:pStyle w:val="TableParagraph"/>
              <w:rPr>
                <w:sz w:val="24"/>
                <w:szCs w:val="24"/>
              </w:rPr>
            </w:pPr>
          </w:p>
        </w:tc>
        <w:tc>
          <w:tcPr>
            <w:tcW w:w="925" w:type="dxa"/>
          </w:tcPr>
          <w:p w:rsidR="001F167D" w:rsidRPr="007214F7" w:rsidRDefault="001F167D">
            <w:pPr>
              <w:pStyle w:val="TableParagraph"/>
              <w:rPr>
                <w:sz w:val="24"/>
                <w:szCs w:val="24"/>
              </w:rPr>
            </w:pPr>
          </w:p>
        </w:tc>
        <w:tc>
          <w:tcPr>
            <w:tcW w:w="930" w:type="dxa"/>
          </w:tcPr>
          <w:p w:rsidR="001F167D" w:rsidRPr="007214F7" w:rsidRDefault="001F167D">
            <w:pPr>
              <w:pStyle w:val="TableParagraph"/>
              <w:rPr>
                <w:sz w:val="24"/>
                <w:szCs w:val="24"/>
              </w:rPr>
            </w:pPr>
          </w:p>
        </w:tc>
        <w:tc>
          <w:tcPr>
            <w:tcW w:w="853" w:type="dxa"/>
          </w:tcPr>
          <w:p w:rsidR="001F167D" w:rsidRPr="007214F7" w:rsidRDefault="001F167D">
            <w:pPr>
              <w:pStyle w:val="TableParagraph"/>
              <w:rPr>
                <w:sz w:val="24"/>
                <w:szCs w:val="24"/>
              </w:rPr>
            </w:pPr>
          </w:p>
        </w:tc>
      </w:tr>
      <w:tr w:rsidR="001F167D" w:rsidRPr="007214F7">
        <w:trPr>
          <w:trHeight w:val="470"/>
        </w:trPr>
        <w:tc>
          <w:tcPr>
            <w:tcW w:w="5445" w:type="dxa"/>
            <w:gridSpan w:val="2"/>
          </w:tcPr>
          <w:p w:rsidR="001F167D" w:rsidRPr="007214F7" w:rsidRDefault="00E44A9C">
            <w:pPr>
              <w:pStyle w:val="TableParagraph"/>
              <w:spacing w:before="88"/>
              <w:ind w:left="66"/>
              <w:rPr>
                <w:sz w:val="24"/>
                <w:szCs w:val="24"/>
              </w:rPr>
            </w:pPr>
            <w:r w:rsidRPr="007214F7">
              <w:rPr>
                <w:sz w:val="24"/>
                <w:szCs w:val="24"/>
              </w:rPr>
              <w:t>1.</w:t>
            </w:r>
            <w:r w:rsidRPr="007214F7">
              <w:rPr>
                <w:spacing w:val="-6"/>
                <w:sz w:val="24"/>
                <w:szCs w:val="24"/>
              </w:rPr>
              <w:t xml:space="preserve"> </w:t>
            </w:r>
            <w:r w:rsidRPr="007214F7">
              <w:rPr>
                <w:sz w:val="24"/>
                <w:szCs w:val="24"/>
              </w:rPr>
              <w:t>Сенсорное</w:t>
            </w:r>
            <w:r w:rsidRPr="007214F7">
              <w:rPr>
                <w:spacing w:val="-3"/>
                <w:sz w:val="24"/>
                <w:szCs w:val="24"/>
              </w:rPr>
              <w:t xml:space="preserve"> </w:t>
            </w:r>
            <w:r w:rsidRPr="007214F7">
              <w:rPr>
                <w:sz w:val="24"/>
                <w:szCs w:val="24"/>
              </w:rPr>
              <w:t>развитие</w:t>
            </w:r>
          </w:p>
        </w:tc>
        <w:tc>
          <w:tcPr>
            <w:tcW w:w="927" w:type="dxa"/>
          </w:tcPr>
          <w:p w:rsidR="001F167D" w:rsidRPr="007214F7" w:rsidRDefault="00E44A9C">
            <w:pPr>
              <w:pStyle w:val="TableParagraph"/>
              <w:spacing w:before="88"/>
              <w:ind w:right="1"/>
              <w:jc w:val="center"/>
              <w:rPr>
                <w:sz w:val="24"/>
                <w:szCs w:val="24"/>
              </w:rPr>
            </w:pPr>
            <w:r w:rsidRPr="007214F7">
              <w:rPr>
                <w:sz w:val="24"/>
                <w:szCs w:val="24"/>
              </w:rPr>
              <w:t>2</w:t>
            </w:r>
          </w:p>
        </w:tc>
        <w:tc>
          <w:tcPr>
            <w:tcW w:w="925" w:type="dxa"/>
          </w:tcPr>
          <w:p w:rsidR="001F167D" w:rsidRPr="007214F7" w:rsidRDefault="00E44A9C">
            <w:pPr>
              <w:pStyle w:val="TableParagraph"/>
              <w:spacing w:before="88"/>
              <w:ind w:right="390"/>
              <w:jc w:val="right"/>
              <w:rPr>
                <w:sz w:val="24"/>
                <w:szCs w:val="24"/>
              </w:rPr>
            </w:pPr>
            <w:r w:rsidRPr="007214F7">
              <w:rPr>
                <w:sz w:val="24"/>
                <w:szCs w:val="24"/>
              </w:rPr>
              <w:t>2</w:t>
            </w:r>
          </w:p>
        </w:tc>
        <w:tc>
          <w:tcPr>
            <w:tcW w:w="930" w:type="dxa"/>
          </w:tcPr>
          <w:p w:rsidR="001F167D" w:rsidRPr="007214F7" w:rsidRDefault="00E44A9C">
            <w:pPr>
              <w:pStyle w:val="TableParagraph"/>
              <w:spacing w:before="88"/>
              <w:ind w:right="366"/>
              <w:jc w:val="right"/>
              <w:rPr>
                <w:sz w:val="24"/>
                <w:szCs w:val="24"/>
              </w:rPr>
            </w:pPr>
            <w:r w:rsidRPr="007214F7">
              <w:rPr>
                <w:sz w:val="24"/>
                <w:szCs w:val="24"/>
              </w:rPr>
              <w:t>2</w:t>
            </w:r>
          </w:p>
        </w:tc>
        <w:tc>
          <w:tcPr>
            <w:tcW w:w="853" w:type="dxa"/>
          </w:tcPr>
          <w:p w:rsidR="001F167D" w:rsidRPr="007214F7" w:rsidRDefault="00E44A9C">
            <w:pPr>
              <w:pStyle w:val="TableParagraph"/>
              <w:spacing w:before="88"/>
              <w:ind w:left="30"/>
              <w:jc w:val="center"/>
              <w:rPr>
                <w:sz w:val="24"/>
                <w:szCs w:val="24"/>
              </w:rPr>
            </w:pPr>
            <w:r w:rsidRPr="007214F7">
              <w:rPr>
                <w:sz w:val="24"/>
                <w:szCs w:val="24"/>
              </w:rPr>
              <w:t>6</w:t>
            </w:r>
          </w:p>
        </w:tc>
      </w:tr>
      <w:tr w:rsidR="001F167D" w:rsidRPr="007214F7">
        <w:trPr>
          <w:trHeight w:val="472"/>
        </w:trPr>
        <w:tc>
          <w:tcPr>
            <w:tcW w:w="5445" w:type="dxa"/>
            <w:gridSpan w:val="2"/>
          </w:tcPr>
          <w:p w:rsidR="001F167D" w:rsidRPr="007214F7" w:rsidRDefault="00E44A9C">
            <w:pPr>
              <w:pStyle w:val="TableParagraph"/>
              <w:spacing w:before="90"/>
              <w:ind w:left="66"/>
              <w:rPr>
                <w:sz w:val="24"/>
                <w:szCs w:val="24"/>
              </w:rPr>
            </w:pPr>
            <w:r w:rsidRPr="007214F7">
              <w:rPr>
                <w:sz w:val="24"/>
                <w:szCs w:val="24"/>
              </w:rPr>
              <w:t>2.</w:t>
            </w:r>
            <w:r w:rsidRPr="007214F7">
              <w:rPr>
                <w:spacing w:val="-8"/>
                <w:sz w:val="24"/>
                <w:szCs w:val="24"/>
              </w:rPr>
              <w:t xml:space="preserve"> </w:t>
            </w:r>
            <w:r w:rsidRPr="007214F7">
              <w:rPr>
                <w:sz w:val="24"/>
                <w:szCs w:val="24"/>
              </w:rPr>
              <w:t>Предметно-практические</w:t>
            </w:r>
            <w:r w:rsidRPr="007214F7">
              <w:rPr>
                <w:spacing w:val="-7"/>
                <w:sz w:val="24"/>
                <w:szCs w:val="24"/>
              </w:rPr>
              <w:t xml:space="preserve"> </w:t>
            </w:r>
            <w:r w:rsidRPr="007214F7">
              <w:rPr>
                <w:sz w:val="24"/>
                <w:szCs w:val="24"/>
              </w:rPr>
              <w:t>действия</w:t>
            </w:r>
          </w:p>
        </w:tc>
        <w:tc>
          <w:tcPr>
            <w:tcW w:w="927" w:type="dxa"/>
          </w:tcPr>
          <w:p w:rsidR="001F167D" w:rsidRPr="007214F7" w:rsidRDefault="00E44A9C">
            <w:pPr>
              <w:pStyle w:val="TableParagraph"/>
              <w:spacing w:before="90"/>
              <w:ind w:right="1"/>
              <w:jc w:val="center"/>
              <w:rPr>
                <w:sz w:val="24"/>
                <w:szCs w:val="24"/>
              </w:rPr>
            </w:pPr>
            <w:r w:rsidRPr="007214F7">
              <w:rPr>
                <w:sz w:val="24"/>
                <w:szCs w:val="24"/>
              </w:rPr>
              <w:t>2</w:t>
            </w:r>
          </w:p>
        </w:tc>
        <w:tc>
          <w:tcPr>
            <w:tcW w:w="925" w:type="dxa"/>
          </w:tcPr>
          <w:p w:rsidR="001F167D" w:rsidRPr="007214F7" w:rsidRDefault="00E44A9C">
            <w:pPr>
              <w:pStyle w:val="TableParagraph"/>
              <w:spacing w:before="90"/>
              <w:ind w:right="390"/>
              <w:jc w:val="right"/>
              <w:rPr>
                <w:sz w:val="24"/>
                <w:szCs w:val="24"/>
              </w:rPr>
            </w:pPr>
            <w:r w:rsidRPr="007214F7">
              <w:rPr>
                <w:sz w:val="24"/>
                <w:szCs w:val="24"/>
              </w:rPr>
              <w:t>2</w:t>
            </w:r>
          </w:p>
        </w:tc>
        <w:tc>
          <w:tcPr>
            <w:tcW w:w="930" w:type="dxa"/>
          </w:tcPr>
          <w:p w:rsidR="001F167D" w:rsidRPr="007214F7" w:rsidRDefault="00E44A9C">
            <w:pPr>
              <w:pStyle w:val="TableParagraph"/>
              <w:spacing w:before="90"/>
              <w:ind w:right="366"/>
              <w:jc w:val="right"/>
              <w:rPr>
                <w:sz w:val="24"/>
                <w:szCs w:val="24"/>
              </w:rPr>
            </w:pPr>
            <w:r w:rsidRPr="007214F7">
              <w:rPr>
                <w:sz w:val="24"/>
                <w:szCs w:val="24"/>
              </w:rPr>
              <w:t>2</w:t>
            </w:r>
          </w:p>
        </w:tc>
        <w:tc>
          <w:tcPr>
            <w:tcW w:w="853" w:type="dxa"/>
          </w:tcPr>
          <w:p w:rsidR="001F167D" w:rsidRPr="007214F7" w:rsidRDefault="00E44A9C">
            <w:pPr>
              <w:pStyle w:val="TableParagraph"/>
              <w:spacing w:before="90"/>
              <w:ind w:left="30"/>
              <w:jc w:val="center"/>
              <w:rPr>
                <w:sz w:val="24"/>
                <w:szCs w:val="24"/>
              </w:rPr>
            </w:pPr>
            <w:r w:rsidRPr="007214F7">
              <w:rPr>
                <w:sz w:val="24"/>
                <w:szCs w:val="24"/>
              </w:rPr>
              <w:t>6</w:t>
            </w:r>
          </w:p>
        </w:tc>
      </w:tr>
      <w:tr w:rsidR="001F167D" w:rsidRPr="007214F7">
        <w:trPr>
          <w:trHeight w:val="472"/>
        </w:trPr>
        <w:tc>
          <w:tcPr>
            <w:tcW w:w="5445" w:type="dxa"/>
            <w:gridSpan w:val="2"/>
          </w:tcPr>
          <w:p w:rsidR="001F167D" w:rsidRPr="007214F7" w:rsidRDefault="00E44A9C">
            <w:pPr>
              <w:pStyle w:val="TableParagraph"/>
              <w:spacing w:before="88"/>
              <w:ind w:left="66"/>
              <w:rPr>
                <w:sz w:val="24"/>
                <w:szCs w:val="24"/>
              </w:rPr>
            </w:pPr>
            <w:r w:rsidRPr="007214F7">
              <w:rPr>
                <w:sz w:val="24"/>
                <w:szCs w:val="24"/>
              </w:rPr>
              <w:t>3.</w:t>
            </w:r>
            <w:r w:rsidRPr="007214F7">
              <w:rPr>
                <w:spacing w:val="-7"/>
                <w:sz w:val="24"/>
                <w:szCs w:val="24"/>
              </w:rPr>
              <w:t xml:space="preserve"> </w:t>
            </w:r>
            <w:r w:rsidRPr="007214F7">
              <w:rPr>
                <w:sz w:val="24"/>
                <w:szCs w:val="24"/>
              </w:rPr>
              <w:t>Двигательное</w:t>
            </w:r>
            <w:r w:rsidRPr="007214F7">
              <w:rPr>
                <w:spacing w:val="-5"/>
                <w:sz w:val="24"/>
                <w:szCs w:val="24"/>
              </w:rPr>
              <w:t xml:space="preserve"> </w:t>
            </w:r>
            <w:r w:rsidRPr="007214F7">
              <w:rPr>
                <w:sz w:val="24"/>
                <w:szCs w:val="24"/>
              </w:rPr>
              <w:t>развитие</w:t>
            </w:r>
            <w:r w:rsidRPr="007214F7">
              <w:rPr>
                <w:spacing w:val="-6"/>
                <w:sz w:val="24"/>
                <w:szCs w:val="24"/>
              </w:rPr>
              <w:t xml:space="preserve"> </w:t>
            </w:r>
            <w:r w:rsidRPr="007214F7">
              <w:rPr>
                <w:sz w:val="24"/>
                <w:szCs w:val="24"/>
              </w:rPr>
              <w:t>(ЛФК,</w:t>
            </w:r>
            <w:r w:rsidRPr="007214F7">
              <w:rPr>
                <w:spacing w:val="-7"/>
                <w:sz w:val="24"/>
                <w:szCs w:val="24"/>
              </w:rPr>
              <w:t xml:space="preserve"> </w:t>
            </w:r>
            <w:r w:rsidRPr="007214F7">
              <w:rPr>
                <w:sz w:val="24"/>
                <w:szCs w:val="24"/>
              </w:rPr>
              <w:t>ритмика)</w:t>
            </w:r>
          </w:p>
        </w:tc>
        <w:tc>
          <w:tcPr>
            <w:tcW w:w="927" w:type="dxa"/>
          </w:tcPr>
          <w:p w:rsidR="001F167D" w:rsidRPr="007214F7" w:rsidRDefault="00E44A9C">
            <w:pPr>
              <w:pStyle w:val="TableParagraph"/>
              <w:spacing w:before="88"/>
              <w:ind w:right="1"/>
              <w:jc w:val="center"/>
              <w:rPr>
                <w:sz w:val="24"/>
                <w:szCs w:val="24"/>
              </w:rPr>
            </w:pPr>
            <w:r w:rsidRPr="007214F7">
              <w:rPr>
                <w:sz w:val="24"/>
                <w:szCs w:val="24"/>
              </w:rPr>
              <w:t>2</w:t>
            </w:r>
          </w:p>
        </w:tc>
        <w:tc>
          <w:tcPr>
            <w:tcW w:w="925" w:type="dxa"/>
          </w:tcPr>
          <w:p w:rsidR="001F167D" w:rsidRPr="007214F7" w:rsidRDefault="00E44A9C">
            <w:pPr>
              <w:pStyle w:val="TableParagraph"/>
              <w:spacing w:before="88"/>
              <w:ind w:right="390"/>
              <w:jc w:val="right"/>
              <w:rPr>
                <w:sz w:val="24"/>
                <w:szCs w:val="24"/>
              </w:rPr>
            </w:pPr>
            <w:r w:rsidRPr="007214F7">
              <w:rPr>
                <w:sz w:val="24"/>
                <w:szCs w:val="24"/>
              </w:rPr>
              <w:t>2</w:t>
            </w:r>
          </w:p>
        </w:tc>
        <w:tc>
          <w:tcPr>
            <w:tcW w:w="930" w:type="dxa"/>
          </w:tcPr>
          <w:p w:rsidR="001F167D" w:rsidRPr="007214F7" w:rsidRDefault="00E44A9C">
            <w:pPr>
              <w:pStyle w:val="TableParagraph"/>
              <w:spacing w:before="88"/>
              <w:ind w:right="366"/>
              <w:jc w:val="right"/>
              <w:rPr>
                <w:sz w:val="24"/>
                <w:szCs w:val="24"/>
              </w:rPr>
            </w:pPr>
            <w:r w:rsidRPr="007214F7">
              <w:rPr>
                <w:sz w:val="24"/>
                <w:szCs w:val="24"/>
              </w:rPr>
              <w:t>2</w:t>
            </w:r>
          </w:p>
        </w:tc>
        <w:tc>
          <w:tcPr>
            <w:tcW w:w="853" w:type="dxa"/>
          </w:tcPr>
          <w:p w:rsidR="001F167D" w:rsidRPr="007214F7" w:rsidRDefault="00E44A9C">
            <w:pPr>
              <w:pStyle w:val="TableParagraph"/>
              <w:spacing w:before="88"/>
              <w:ind w:left="30"/>
              <w:jc w:val="center"/>
              <w:rPr>
                <w:sz w:val="24"/>
                <w:szCs w:val="24"/>
              </w:rPr>
            </w:pPr>
            <w:r w:rsidRPr="007214F7">
              <w:rPr>
                <w:sz w:val="24"/>
                <w:szCs w:val="24"/>
              </w:rPr>
              <w:t>6</w:t>
            </w:r>
          </w:p>
        </w:tc>
      </w:tr>
      <w:tr w:rsidR="001F167D" w:rsidRPr="007214F7">
        <w:trPr>
          <w:trHeight w:val="472"/>
        </w:trPr>
        <w:tc>
          <w:tcPr>
            <w:tcW w:w="5445" w:type="dxa"/>
            <w:gridSpan w:val="2"/>
          </w:tcPr>
          <w:p w:rsidR="001F167D" w:rsidRPr="007214F7" w:rsidRDefault="00E44A9C">
            <w:pPr>
              <w:pStyle w:val="TableParagraph"/>
              <w:spacing w:before="88"/>
              <w:ind w:left="66"/>
              <w:rPr>
                <w:sz w:val="24"/>
                <w:szCs w:val="24"/>
              </w:rPr>
            </w:pPr>
            <w:r w:rsidRPr="007214F7">
              <w:rPr>
                <w:sz w:val="24"/>
                <w:szCs w:val="24"/>
              </w:rPr>
              <w:t>4.</w:t>
            </w:r>
            <w:r w:rsidRPr="007214F7">
              <w:rPr>
                <w:spacing w:val="-7"/>
                <w:sz w:val="24"/>
                <w:szCs w:val="24"/>
              </w:rPr>
              <w:t xml:space="preserve"> </w:t>
            </w:r>
            <w:r w:rsidRPr="007214F7">
              <w:rPr>
                <w:sz w:val="24"/>
                <w:szCs w:val="24"/>
              </w:rPr>
              <w:t>Альтернативная</w:t>
            </w:r>
            <w:r w:rsidRPr="007214F7">
              <w:rPr>
                <w:spacing w:val="-5"/>
                <w:sz w:val="24"/>
                <w:szCs w:val="24"/>
              </w:rPr>
              <w:t xml:space="preserve"> </w:t>
            </w:r>
            <w:r w:rsidRPr="007214F7">
              <w:rPr>
                <w:sz w:val="24"/>
                <w:szCs w:val="24"/>
              </w:rPr>
              <w:t>коммуникация</w:t>
            </w:r>
          </w:p>
        </w:tc>
        <w:tc>
          <w:tcPr>
            <w:tcW w:w="927" w:type="dxa"/>
          </w:tcPr>
          <w:p w:rsidR="001F167D" w:rsidRPr="007214F7" w:rsidRDefault="00E44A9C">
            <w:pPr>
              <w:pStyle w:val="TableParagraph"/>
              <w:spacing w:before="88"/>
              <w:ind w:right="1"/>
              <w:jc w:val="center"/>
              <w:rPr>
                <w:sz w:val="24"/>
                <w:szCs w:val="24"/>
              </w:rPr>
            </w:pPr>
            <w:r w:rsidRPr="007214F7">
              <w:rPr>
                <w:sz w:val="24"/>
                <w:szCs w:val="24"/>
              </w:rPr>
              <w:t>2</w:t>
            </w:r>
          </w:p>
        </w:tc>
        <w:tc>
          <w:tcPr>
            <w:tcW w:w="925" w:type="dxa"/>
          </w:tcPr>
          <w:p w:rsidR="001F167D" w:rsidRPr="007214F7" w:rsidRDefault="00E44A9C">
            <w:pPr>
              <w:pStyle w:val="TableParagraph"/>
              <w:spacing w:before="88"/>
              <w:ind w:right="390"/>
              <w:jc w:val="right"/>
              <w:rPr>
                <w:sz w:val="24"/>
                <w:szCs w:val="24"/>
              </w:rPr>
            </w:pPr>
            <w:r w:rsidRPr="007214F7">
              <w:rPr>
                <w:sz w:val="24"/>
                <w:szCs w:val="24"/>
              </w:rPr>
              <w:t>2</w:t>
            </w:r>
          </w:p>
        </w:tc>
        <w:tc>
          <w:tcPr>
            <w:tcW w:w="930" w:type="dxa"/>
          </w:tcPr>
          <w:p w:rsidR="001F167D" w:rsidRPr="007214F7" w:rsidRDefault="00E44A9C">
            <w:pPr>
              <w:pStyle w:val="TableParagraph"/>
              <w:spacing w:before="88"/>
              <w:ind w:right="366"/>
              <w:jc w:val="right"/>
              <w:rPr>
                <w:sz w:val="24"/>
                <w:szCs w:val="24"/>
              </w:rPr>
            </w:pPr>
            <w:r w:rsidRPr="007214F7">
              <w:rPr>
                <w:sz w:val="24"/>
                <w:szCs w:val="24"/>
              </w:rPr>
              <w:t>2</w:t>
            </w:r>
          </w:p>
        </w:tc>
        <w:tc>
          <w:tcPr>
            <w:tcW w:w="853" w:type="dxa"/>
          </w:tcPr>
          <w:p w:rsidR="001F167D" w:rsidRPr="007214F7" w:rsidRDefault="00E44A9C">
            <w:pPr>
              <w:pStyle w:val="TableParagraph"/>
              <w:spacing w:before="88"/>
              <w:ind w:left="30"/>
              <w:jc w:val="center"/>
              <w:rPr>
                <w:sz w:val="24"/>
                <w:szCs w:val="24"/>
              </w:rPr>
            </w:pPr>
            <w:r w:rsidRPr="007214F7">
              <w:rPr>
                <w:sz w:val="24"/>
                <w:szCs w:val="24"/>
              </w:rPr>
              <w:t>6</w:t>
            </w:r>
          </w:p>
        </w:tc>
      </w:tr>
      <w:tr w:rsidR="001F167D" w:rsidRPr="007214F7">
        <w:trPr>
          <w:trHeight w:val="472"/>
        </w:trPr>
        <w:tc>
          <w:tcPr>
            <w:tcW w:w="5445" w:type="dxa"/>
            <w:gridSpan w:val="2"/>
          </w:tcPr>
          <w:p w:rsidR="001F167D" w:rsidRPr="007214F7" w:rsidRDefault="00E44A9C">
            <w:pPr>
              <w:pStyle w:val="TableParagraph"/>
              <w:spacing w:before="88"/>
              <w:ind w:left="66"/>
              <w:rPr>
                <w:sz w:val="24"/>
                <w:szCs w:val="24"/>
              </w:rPr>
            </w:pPr>
            <w:r w:rsidRPr="007214F7">
              <w:rPr>
                <w:sz w:val="24"/>
                <w:szCs w:val="24"/>
              </w:rPr>
              <w:t>Внеурочная</w:t>
            </w:r>
            <w:r w:rsidRPr="007214F7">
              <w:rPr>
                <w:spacing w:val="-5"/>
                <w:sz w:val="24"/>
                <w:szCs w:val="24"/>
              </w:rPr>
              <w:t xml:space="preserve"> </w:t>
            </w:r>
            <w:r w:rsidRPr="007214F7">
              <w:rPr>
                <w:sz w:val="24"/>
                <w:szCs w:val="24"/>
              </w:rPr>
              <w:t>деятельность</w:t>
            </w:r>
            <w:r w:rsidRPr="007214F7">
              <w:rPr>
                <w:spacing w:val="-7"/>
                <w:sz w:val="24"/>
                <w:szCs w:val="24"/>
              </w:rPr>
              <w:t xml:space="preserve"> </w:t>
            </w:r>
            <w:r w:rsidRPr="007214F7">
              <w:rPr>
                <w:sz w:val="24"/>
                <w:szCs w:val="24"/>
              </w:rPr>
              <w:t>по</w:t>
            </w:r>
            <w:r w:rsidRPr="007214F7">
              <w:rPr>
                <w:spacing w:val="-2"/>
                <w:sz w:val="24"/>
                <w:szCs w:val="24"/>
              </w:rPr>
              <w:t xml:space="preserve"> </w:t>
            </w:r>
            <w:r w:rsidRPr="007214F7">
              <w:rPr>
                <w:sz w:val="24"/>
                <w:szCs w:val="24"/>
              </w:rPr>
              <w:t>направлениям</w:t>
            </w:r>
          </w:p>
        </w:tc>
        <w:tc>
          <w:tcPr>
            <w:tcW w:w="927" w:type="dxa"/>
          </w:tcPr>
          <w:p w:rsidR="001F167D" w:rsidRPr="007214F7" w:rsidRDefault="00E44A9C">
            <w:pPr>
              <w:pStyle w:val="TableParagraph"/>
              <w:spacing w:before="88"/>
              <w:ind w:right="1"/>
              <w:jc w:val="center"/>
              <w:rPr>
                <w:sz w:val="24"/>
                <w:szCs w:val="24"/>
              </w:rPr>
            </w:pPr>
            <w:r w:rsidRPr="007214F7">
              <w:rPr>
                <w:sz w:val="24"/>
                <w:szCs w:val="24"/>
              </w:rPr>
              <w:t>2</w:t>
            </w:r>
          </w:p>
        </w:tc>
        <w:tc>
          <w:tcPr>
            <w:tcW w:w="925" w:type="dxa"/>
          </w:tcPr>
          <w:p w:rsidR="001F167D" w:rsidRPr="007214F7" w:rsidRDefault="00E44A9C">
            <w:pPr>
              <w:pStyle w:val="TableParagraph"/>
              <w:spacing w:before="88"/>
              <w:ind w:right="390"/>
              <w:jc w:val="right"/>
              <w:rPr>
                <w:sz w:val="24"/>
                <w:szCs w:val="24"/>
              </w:rPr>
            </w:pPr>
            <w:r w:rsidRPr="007214F7">
              <w:rPr>
                <w:sz w:val="24"/>
                <w:szCs w:val="24"/>
              </w:rPr>
              <w:t>2</w:t>
            </w:r>
          </w:p>
        </w:tc>
        <w:tc>
          <w:tcPr>
            <w:tcW w:w="930" w:type="dxa"/>
          </w:tcPr>
          <w:p w:rsidR="001F167D" w:rsidRPr="007214F7" w:rsidRDefault="00E44A9C">
            <w:pPr>
              <w:pStyle w:val="TableParagraph"/>
              <w:spacing w:before="88"/>
              <w:ind w:right="366"/>
              <w:jc w:val="right"/>
              <w:rPr>
                <w:sz w:val="24"/>
                <w:szCs w:val="24"/>
              </w:rPr>
            </w:pPr>
            <w:r w:rsidRPr="007214F7">
              <w:rPr>
                <w:sz w:val="24"/>
                <w:szCs w:val="24"/>
              </w:rPr>
              <w:t>2</w:t>
            </w:r>
          </w:p>
        </w:tc>
        <w:tc>
          <w:tcPr>
            <w:tcW w:w="853" w:type="dxa"/>
          </w:tcPr>
          <w:p w:rsidR="001F167D" w:rsidRPr="007214F7" w:rsidRDefault="00E44A9C">
            <w:pPr>
              <w:pStyle w:val="TableParagraph"/>
              <w:spacing w:before="88"/>
              <w:ind w:left="30"/>
              <w:jc w:val="center"/>
              <w:rPr>
                <w:sz w:val="24"/>
                <w:szCs w:val="24"/>
              </w:rPr>
            </w:pPr>
            <w:r w:rsidRPr="007214F7">
              <w:rPr>
                <w:sz w:val="24"/>
                <w:szCs w:val="24"/>
              </w:rPr>
              <w:t>6</w:t>
            </w:r>
          </w:p>
        </w:tc>
      </w:tr>
    </w:tbl>
    <w:p w:rsidR="001F167D" w:rsidRPr="007214F7" w:rsidRDefault="00E44A9C">
      <w:pPr>
        <w:pStyle w:val="a3"/>
        <w:spacing w:before="52" w:line="276" w:lineRule="auto"/>
        <w:ind w:left="995" w:right="1340" w:firstLine="537"/>
        <w:jc w:val="left"/>
        <w:rPr>
          <w:sz w:val="24"/>
          <w:szCs w:val="24"/>
        </w:rPr>
      </w:pPr>
      <w:r w:rsidRPr="007214F7">
        <w:rPr>
          <w:sz w:val="24"/>
          <w:szCs w:val="24"/>
        </w:rPr>
        <w:t>Общий</w:t>
      </w:r>
      <w:r w:rsidRPr="007214F7">
        <w:rPr>
          <w:spacing w:val="12"/>
          <w:sz w:val="24"/>
          <w:szCs w:val="24"/>
        </w:rPr>
        <w:t xml:space="preserve"> </w:t>
      </w:r>
      <w:r w:rsidRPr="007214F7">
        <w:rPr>
          <w:sz w:val="24"/>
          <w:szCs w:val="24"/>
        </w:rPr>
        <w:t>объем</w:t>
      </w:r>
      <w:r w:rsidRPr="007214F7">
        <w:rPr>
          <w:spacing w:val="9"/>
          <w:sz w:val="24"/>
          <w:szCs w:val="24"/>
        </w:rPr>
        <w:t xml:space="preserve"> </w:t>
      </w:r>
      <w:r w:rsidRPr="007214F7">
        <w:rPr>
          <w:sz w:val="24"/>
          <w:szCs w:val="24"/>
        </w:rPr>
        <w:t>учебной</w:t>
      </w:r>
      <w:r w:rsidRPr="007214F7">
        <w:rPr>
          <w:spacing w:val="12"/>
          <w:sz w:val="24"/>
          <w:szCs w:val="24"/>
        </w:rPr>
        <w:t xml:space="preserve"> </w:t>
      </w:r>
      <w:r w:rsidRPr="007214F7">
        <w:rPr>
          <w:sz w:val="24"/>
          <w:szCs w:val="24"/>
        </w:rPr>
        <w:t>нагрузки</w:t>
      </w:r>
      <w:r w:rsidRPr="007214F7">
        <w:rPr>
          <w:spacing w:val="13"/>
          <w:sz w:val="24"/>
          <w:szCs w:val="24"/>
        </w:rPr>
        <w:t xml:space="preserve"> </w:t>
      </w:r>
      <w:r w:rsidRPr="007214F7">
        <w:rPr>
          <w:sz w:val="24"/>
          <w:szCs w:val="24"/>
        </w:rPr>
        <w:t>составляет</w:t>
      </w:r>
      <w:r w:rsidRPr="007214F7">
        <w:rPr>
          <w:spacing w:val="9"/>
          <w:sz w:val="24"/>
          <w:szCs w:val="24"/>
        </w:rPr>
        <w:t xml:space="preserve"> </w:t>
      </w:r>
      <w:r w:rsidRPr="007214F7">
        <w:rPr>
          <w:sz w:val="24"/>
          <w:szCs w:val="24"/>
        </w:rPr>
        <w:t>3060</w:t>
      </w:r>
      <w:r w:rsidRPr="007214F7">
        <w:rPr>
          <w:spacing w:val="8"/>
          <w:sz w:val="24"/>
          <w:szCs w:val="24"/>
        </w:rPr>
        <w:t xml:space="preserve"> </w:t>
      </w:r>
      <w:r w:rsidRPr="007214F7">
        <w:rPr>
          <w:sz w:val="24"/>
          <w:szCs w:val="24"/>
        </w:rPr>
        <w:t>часов</w:t>
      </w:r>
      <w:r w:rsidRPr="007214F7">
        <w:rPr>
          <w:spacing w:val="11"/>
          <w:sz w:val="24"/>
          <w:szCs w:val="24"/>
        </w:rPr>
        <w:t xml:space="preserve"> </w:t>
      </w:r>
      <w:r w:rsidRPr="007214F7">
        <w:rPr>
          <w:sz w:val="24"/>
          <w:szCs w:val="24"/>
        </w:rPr>
        <w:t>за</w:t>
      </w:r>
      <w:r w:rsidRPr="007214F7">
        <w:rPr>
          <w:spacing w:val="75"/>
          <w:sz w:val="24"/>
          <w:szCs w:val="24"/>
        </w:rPr>
        <w:t xml:space="preserve"> </w:t>
      </w:r>
      <w:r w:rsidRPr="007214F7">
        <w:rPr>
          <w:sz w:val="24"/>
          <w:szCs w:val="24"/>
        </w:rPr>
        <w:t>3</w:t>
      </w:r>
      <w:r w:rsidRPr="007214F7">
        <w:rPr>
          <w:spacing w:val="82"/>
          <w:sz w:val="24"/>
          <w:szCs w:val="24"/>
        </w:rPr>
        <w:t xml:space="preserve"> </w:t>
      </w:r>
      <w:r w:rsidRPr="007214F7">
        <w:rPr>
          <w:sz w:val="24"/>
          <w:szCs w:val="24"/>
        </w:rPr>
        <w:t>учебных</w:t>
      </w:r>
      <w:r w:rsidRPr="007214F7">
        <w:rPr>
          <w:spacing w:val="-67"/>
          <w:sz w:val="24"/>
          <w:szCs w:val="24"/>
        </w:rPr>
        <w:t xml:space="preserve"> </w:t>
      </w:r>
      <w:r w:rsidRPr="007214F7">
        <w:rPr>
          <w:sz w:val="24"/>
          <w:szCs w:val="24"/>
        </w:rPr>
        <w:t>года</w:t>
      </w:r>
      <w:r w:rsidRPr="007214F7">
        <w:rPr>
          <w:spacing w:val="36"/>
          <w:sz w:val="24"/>
          <w:szCs w:val="24"/>
        </w:rPr>
        <w:t xml:space="preserve"> </w:t>
      </w:r>
      <w:r w:rsidRPr="007214F7">
        <w:rPr>
          <w:sz w:val="24"/>
          <w:szCs w:val="24"/>
        </w:rPr>
        <w:t>при</w:t>
      </w:r>
      <w:r w:rsidRPr="007214F7">
        <w:rPr>
          <w:spacing w:val="41"/>
          <w:sz w:val="24"/>
          <w:szCs w:val="24"/>
        </w:rPr>
        <w:t xml:space="preserve"> </w:t>
      </w:r>
      <w:r w:rsidRPr="007214F7">
        <w:rPr>
          <w:sz w:val="24"/>
          <w:szCs w:val="24"/>
        </w:rPr>
        <w:t>5-дневнойучебной неделе (34</w:t>
      </w:r>
      <w:r w:rsidRPr="007214F7">
        <w:rPr>
          <w:spacing w:val="-3"/>
          <w:sz w:val="24"/>
          <w:szCs w:val="24"/>
        </w:rPr>
        <w:t xml:space="preserve"> </w:t>
      </w:r>
      <w:r w:rsidRPr="007214F7">
        <w:rPr>
          <w:sz w:val="24"/>
          <w:szCs w:val="24"/>
        </w:rPr>
        <w:t>учебных</w:t>
      </w:r>
      <w:r w:rsidRPr="007214F7">
        <w:rPr>
          <w:spacing w:val="1"/>
          <w:sz w:val="24"/>
          <w:szCs w:val="24"/>
        </w:rPr>
        <w:t xml:space="preserve"> </w:t>
      </w:r>
      <w:r w:rsidRPr="007214F7">
        <w:rPr>
          <w:sz w:val="24"/>
          <w:szCs w:val="24"/>
        </w:rPr>
        <w:t>недели</w:t>
      </w:r>
      <w:r w:rsidRPr="007214F7">
        <w:rPr>
          <w:spacing w:val="1"/>
          <w:sz w:val="24"/>
          <w:szCs w:val="24"/>
        </w:rPr>
        <w:t xml:space="preserve"> </w:t>
      </w:r>
      <w:r w:rsidRPr="007214F7">
        <w:rPr>
          <w:sz w:val="24"/>
          <w:szCs w:val="24"/>
        </w:rPr>
        <w:t>в</w:t>
      </w:r>
      <w:r w:rsidRPr="007214F7">
        <w:rPr>
          <w:spacing w:val="-4"/>
          <w:sz w:val="24"/>
          <w:szCs w:val="24"/>
        </w:rPr>
        <w:t xml:space="preserve"> </w:t>
      </w:r>
      <w:r w:rsidRPr="007214F7">
        <w:rPr>
          <w:sz w:val="24"/>
          <w:szCs w:val="24"/>
        </w:rPr>
        <w:t>году).</w:t>
      </w:r>
    </w:p>
    <w:p w:rsidR="001F167D" w:rsidRPr="007214F7" w:rsidRDefault="001F167D">
      <w:pPr>
        <w:pStyle w:val="a3"/>
        <w:ind w:left="0"/>
        <w:jc w:val="left"/>
        <w:rPr>
          <w:sz w:val="24"/>
          <w:szCs w:val="24"/>
        </w:rPr>
      </w:pPr>
    </w:p>
    <w:p w:rsidR="001F167D" w:rsidRPr="007214F7" w:rsidRDefault="00E44A9C">
      <w:pPr>
        <w:pStyle w:val="Heading1"/>
        <w:rPr>
          <w:sz w:val="24"/>
          <w:szCs w:val="24"/>
        </w:rPr>
      </w:pPr>
      <w:r w:rsidRPr="007214F7">
        <w:rPr>
          <w:sz w:val="24"/>
          <w:szCs w:val="24"/>
        </w:rPr>
        <w:t>Календарный</w:t>
      </w:r>
      <w:r w:rsidRPr="007214F7">
        <w:rPr>
          <w:spacing w:val="-12"/>
          <w:sz w:val="24"/>
          <w:szCs w:val="24"/>
        </w:rPr>
        <w:t xml:space="preserve"> </w:t>
      </w:r>
      <w:r w:rsidRPr="007214F7">
        <w:rPr>
          <w:sz w:val="24"/>
          <w:szCs w:val="24"/>
        </w:rPr>
        <w:t>учебный</w:t>
      </w:r>
      <w:r w:rsidRPr="007214F7">
        <w:rPr>
          <w:spacing w:val="-11"/>
          <w:sz w:val="24"/>
          <w:szCs w:val="24"/>
        </w:rPr>
        <w:t xml:space="preserve"> </w:t>
      </w:r>
      <w:r w:rsidRPr="007214F7">
        <w:rPr>
          <w:sz w:val="24"/>
          <w:szCs w:val="24"/>
        </w:rPr>
        <w:t>график.</w:t>
      </w:r>
    </w:p>
    <w:p w:rsidR="001F167D" w:rsidRPr="007214F7" w:rsidRDefault="001F167D">
      <w:pPr>
        <w:pStyle w:val="a3"/>
        <w:spacing w:before="6"/>
        <w:ind w:left="0"/>
        <w:jc w:val="left"/>
        <w:rPr>
          <w:b/>
          <w:sz w:val="24"/>
          <w:szCs w:val="24"/>
        </w:rPr>
      </w:pPr>
    </w:p>
    <w:p w:rsidR="002C5B63" w:rsidRPr="000C0402" w:rsidRDefault="002C5B63" w:rsidP="00764879">
      <w:pPr>
        <w:pStyle w:val="Heading1"/>
        <w:numPr>
          <w:ilvl w:val="0"/>
          <w:numId w:val="97"/>
        </w:numPr>
        <w:tabs>
          <w:tab w:val="left" w:pos="1094"/>
        </w:tabs>
        <w:jc w:val="both"/>
        <w:rPr>
          <w:sz w:val="24"/>
          <w:szCs w:val="24"/>
        </w:rPr>
      </w:pPr>
      <w:r w:rsidRPr="000C0402">
        <w:rPr>
          <w:sz w:val="24"/>
          <w:szCs w:val="24"/>
        </w:rPr>
        <w:t>Начало</w:t>
      </w:r>
      <w:r w:rsidRPr="000C0402">
        <w:rPr>
          <w:spacing w:val="-5"/>
          <w:sz w:val="24"/>
          <w:szCs w:val="24"/>
        </w:rPr>
        <w:t xml:space="preserve"> </w:t>
      </w:r>
      <w:r w:rsidRPr="000C0402">
        <w:rPr>
          <w:sz w:val="24"/>
          <w:szCs w:val="24"/>
        </w:rPr>
        <w:t>учебного</w:t>
      </w:r>
      <w:r w:rsidRPr="000C0402">
        <w:rPr>
          <w:spacing w:val="-3"/>
          <w:sz w:val="24"/>
          <w:szCs w:val="24"/>
        </w:rPr>
        <w:t xml:space="preserve"> </w:t>
      </w:r>
      <w:r w:rsidRPr="000C0402">
        <w:rPr>
          <w:sz w:val="24"/>
          <w:szCs w:val="24"/>
        </w:rPr>
        <w:t>года:</w:t>
      </w:r>
    </w:p>
    <w:p w:rsidR="002C5B63" w:rsidRPr="000C0402" w:rsidRDefault="002C5B63" w:rsidP="00764879">
      <w:pPr>
        <w:pStyle w:val="a3"/>
        <w:numPr>
          <w:ilvl w:val="2"/>
          <w:numId w:val="98"/>
        </w:numPr>
        <w:spacing w:before="48"/>
        <w:rPr>
          <w:sz w:val="24"/>
          <w:szCs w:val="24"/>
        </w:rPr>
      </w:pPr>
      <w:r w:rsidRPr="000C0402">
        <w:rPr>
          <w:sz w:val="24"/>
          <w:szCs w:val="24"/>
        </w:rPr>
        <w:t>г.</w:t>
      </w:r>
    </w:p>
    <w:p w:rsidR="002C5B63" w:rsidRPr="000C0402" w:rsidRDefault="002C5B63" w:rsidP="00764879">
      <w:pPr>
        <w:pStyle w:val="Heading1"/>
        <w:numPr>
          <w:ilvl w:val="0"/>
          <w:numId w:val="97"/>
        </w:numPr>
        <w:tabs>
          <w:tab w:val="left" w:pos="1094"/>
        </w:tabs>
        <w:spacing w:before="50"/>
        <w:jc w:val="both"/>
        <w:rPr>
          <w:sz w:val="24"/>
          <w:szCs w:val="24"/>
        </w:rPr>
      </w:pPr>
      <w:r w:rsidRPr="000C0402">
        <w:rPr>
          <w:sz w:val="24"/>
          <w:szCs w:val="24"/>
        </w:rPr>
        <w:t>Сроки</w:t>
      </w:r>
      <w:r w:rsidRPr="000C0402">
        <w:rPr>
          <w:spacing w:val="-3"/>
          <w:sz w:val="24"/>
          <w:szCs w:val="24"/>
        </w:rPr>
        <w:t xml:space="preserve"> </w:t>
      </w:r>
      <w:r w:rsidRPr="000C0402">
        <w:rPr>
          <w:sz w:val="24"/>
          <w:szCs w:val="24"/>
        </w:rPr>
        <w:t>учебных</w:t>
      </w:r>
      <w:r w:rsidRPr="000C0402">
        <w:rPr>
          <w:spacing w:val="-4"/>
          <w:sz w:val="24"/>
          <w:szCs w:val="24"/>
        </w:rPr>
        <w:t xml:space="preserve"> </w:t>
      </w:r>
      <w:r w:rsidRPr="000C0402">
        <w:rPr>
          <w:sz w:val="24"/>
          <w:szCs w:val="24"/>
        </w:rPr>
        <w:t>периодов</w:t>
      </w:r>
      <w:r w:rsidRPr="000C0402">
        <w:rPr>
          <w:spacing w:val="-1"/>
          <w:sz w:val="24"/>
          <w:szCs w:val="24"/>
        </w:rPr>
        <w:t xml:space="preserve"> </w:t>
      </w:r>
      <w:r w:rsidRPr="000C0402">
        <w:rPr>
          <w:sz w:val="24"/>
          <w:szCs w:val="24"/>
        </w:rPr>
        <w:t>на</w:t>
      </w:r>
      <w:r w:rsidRPr="000C0402">
        <w:rPr>
          <w:spacing w:val="-4"/>
          <w:sz w:val="24"/>
          <w:szCs w:val="24"/>
        </w:rPr>
        <w:t xml:space="preserve"> </w:t>
      </w:r>
      <w:r w:rsidRPr="000C0402">
        <w:rPr>
          <w:sz w:val="24"/>
          <w:szCs w:val="24"/>
        </w:rPr>
        <w:t>2023-2024 учебный</w:t>
      </w:r>
      <w:r w:rsidRPr="000C0402">
        <w:rPr>
          <w:spacing w:val="-2"/>
          <w:sz w:val="24"/>
          <w:szCs w:val="24"/>
        </w:rPr>
        <w:t xml:space="preserve"> </w:t>
      </w:r>
      <w:r w:rsidRPr="000C0402">
        <w:rPr>
          <w:sz w:val="24"/>
          <w:szCs w:val="24"/>
        </w:rPr>
        <w:t>год:</w:t>
      </w:r>
    </w:p>
    <w:p w:rsidR="002C5B63" w:rsidRPr="000C0402" w:rsidRDefault="002C5B63" w:rsidP="00764879">
      <w:pPr>
        <w:pStyle w:val="a4"/>
        <w:numPr>
          <w:ilvl w:val="0"/>
          <w:numId w:val="34"/>
        </w:numPr>
        <w:tabs>
          <w:tab w:val="left" w:pos="1025"/>
        </w:tabs>
        <w:spacing w:before="47"/>
        <w:ind w:hanging="213"/>
        <w:rPr>
          <w:sz w:val="24"/>
          <w:szCs w:val="24"/>
        </w:rPr>
      </w:pPr>
      <w:r w:rsidRPr="000C0402">
        <w:rPr>
          <w:sz w:val="24"/>
          <w:szCs w:val="24"/>
        </w:rPr>
        <w:t>четверть-</w:t>
      </w:r>
      <w:r w:rsidRPr="000C0402">
        <w:rPr>
          <w:spacing w:val="-2"/>
          <w:sz w:val="24"/>
          <w:szCs w:val="24"/>
        </w:rPr>
        <w:t xml:space="preserve"> </w:t>
      </w:r>
      <w:r w:rsidRPr="000C0402">
        <w:rPr>
          <w:sz w:val="24"/>
          <w:szCs w:val="24"/>
        </w:rPr>
        <w:t>с</w:t>
      </w:r>
      <w:r w:rsidRPr="000C0402">
        <w:rPr>
          <w:spacing w:val="-2"/>
          <w:sz w:val="24"/>
          <w:szCs w:val="24"/>
        </w:rPr>
        <w:t xml:space="preserve"> </w:t>
      </w:r>
      <w:r w:rsidRPr="000C0402">
        <w:rPr>
          <w:sz w:val="24"/>
          <w:szCs w:val="24"/>
        </w:rPr>
        <w:t>1</w:t>
      </w:r>
      <w:r w:rsidRPr="000C0402">
        <w:rPr>
          <w:spacing w:val="-1"/>
          <w:sz w:val="24"/>
          <w:szCs w:val="24"/>
        </w:rPr>
        <w:t xml:space="preserve"> </w:t>
      </w:r>
      <w:r w:rsidRPr="000C0402">
        <w:rPr>
          <w:sz w:val="24"/>
          <w:szCs w:val="24"/>
        </w:rPr>
        <w:t>сентября</w:t>
      </w:r>
      <w:r w:rsidRPr="000C0402">
        <w:rPr>
          <w:spacing w:val="-1"/>
          <w:sz w:val="24"/>
          <w:szCs w:val="24"/>
        </w:rPr>
        <w:t xml:space="preserve"> </w:t>
      </w:r>
      <w:r w:rsidRPr="000C0402">
        <w:rPr>
          <w:sz w:val="24"/>
          <w:szCs w:val="24"/>
        </w:rPr>
        <w:t>по</w:t>
      </w:r>
      <w:r w:rsidRPr="000C0402">
        <w:rPr>
          <w:spacing w:val="-1"/>
          <w:sz w:val="24"/>
          <w:szCs w:val="24"/>
        </w:rPr>
        <w:t xml:space="preserve"> </w:t>
      </w:r>
      <w:r w:rsidRPr="000C0402">
        <w:rPr>
          <w:sz w:val="24"/>
          <w:szCs w:val="24"/>
        </w:rPr>
        <w:t>3ноября</w:t>
      </w:r>
    </w:p>
    <w:p w:rsidR="002C5B63" w:rsidRPr="000C0402" w:rsidRDefault="002C5B63" w:rsidP="00764879">
      <w:pPr>
        <w:pStyle w:val="a4"/>
        <w:numPr>
          <w:ilvl w:val="0"/>
          <w:numId w:val="34"/>
        </w:numPr>
        <w:tabs>
          <w:tab w:val="left" w:pos="1025"/>
        </w:tabs>
        <w:spacing w:before="48"/>
        <w:ind w:hanging="213"/>
        <w:rPr>
          <w:sz w:val="24"/>
          <w:szCs w:val="24"/>
        </w:rPr>
      </w:pPr>
      <w:r w:rsidRPr="000C0402">
        <w:rPr>
          <w:sz w:val="24"/>
          <w:szCs w:val="24"/>
        </w:rPr>
        <w:t>четверть</w:t>
      </w:r>
      <w:r w:rsidRPr="000C0402">
        <w:rPr>
          <w:spacing w:val="-2"/>
          <w:sz w:val="24"/>
          <w:szCs w:val="24"/>
        </w:rPr>
        <w:t xml:space="preserve"> </w:t>
      </w:r>
      <w:r w:rsidRPr="000C0402">
        <w:rPr>
          <w:sz w:val="24"/>
          <w:szCs w:val="24"/>
        </w:rPr>
        <w:t>-</w:t>
      </w:r>
      <w:r w:rsidRPr="000C0402">
        <w:rPr>
          <w:spacing w:val="-1"/>
          <w:sz w:val="24"/>
          <w:szCs w:val="24"/>
        </w:rPr>
        <w:t xml:space="preserve"> </w:t>
      </w:r>
      <w:r w:rsidRPr="000C0402">
        <w:rPr>
          <w:sz w:val="24"/>
          <w:szCs w:val="24"/>
        </w:rPr>
        <w:t>с</w:t>
      </w:r>
      <w:r w:rsidRPr="000C0402">
        <w:rPr>
          <w:spacing w:val="-1"/>
          <w:sz w:val="24"/>
          <w:szCs w:val="24"/>
        </w:rPr>
        <w:t xml:space="preserve"> </w:t>
      </w:r>
      <w:r w:rsidRPr="000C0402">
        <w:rPr>
          <w:sz w:val="24"/>
          <w:szCs w:val="24"/>
        </w:rPr>
        <w:t>13 ноября по</w:t>
      </w:r>
      <w:r w:rsidRPr="000C0402">
        <w:rPr>
          <w:spacing w:val="-1"/>
          <w:sz w:val="24"/>
          <w:szCs w:val="24"/>
        </w:rPr>
        <w:t xml:space="preserve"> </w:t>
      </w:r>
      <w:r w:rsidRPr="000C0402">
        <w:rPr>
          <w:sz w:val="24"/>
          <w:szCs w:val="24"/>
        </w:rPr>
        <w:t>27</w:t>
      </w:r>
      <w:r w:rsidRPr="000C0402">
        <w:rPr>
          <w:spacing w:val="-3"/>
          <w:sz w:val="24"/>
          <w:szCs w:val="24"/>
        </w:rPr>
        <w:t xml:space="preserve"> </w:t>
      </w:r>
      <w:r w:rsidRPr="000C0402">
        <w:rPr>
          <w:sz w:val="24"/>
          <w:szCs w:val="24"/>
        </w:rPr>
        <w:t>декабря</w:t>
      </w:r>
    </w:p>
    <w:p w:rsidR="002C5B63" w:rsidRPr="000C0402" w:rsidRDefault="002C5B63" w:rsidP="00764879">
      <w:pPr>
        <w:pStyle w:val="a4"/>
        <w:numPr>
          <w:ilvl w:val="0"/>
          <w:numId w:val="34"/>
        </w:numPr>
        <w:tabs>
          <w:tab w:val="left" w:pos="1025"/>
        </w:tabs>
        <w:spacing w:before="50"/>
        <w:ind w:hanging="213"/>
        <w:rPr>
          <w:sz w:val="24"/>
          <w:szCs w:val="24"/>
        </w:rPr>
      </w:pPr>
      <w:r w:rsidRPr="000C0402">
        <w:rPr>
          <w:sz w:val="24"/>
          <w:szCs w:val="24"/>
        </w:rPr>
        <w:t>четверть</w:t>
      </w:r>
      <w:r w:rsidRPr="000C0402">
        <w:rPr>
          <w:spacing w:val="-2"/>
          <w:sz w:val="24"/>
          <w:szCs w:val="24"/>
        </w:rPr>
        <w:t xml:space="preserve"> </w:t>
      </w:r>
      <w:r w:rsidRPr="000C0402">
        <w:rPr>
          <w:sz w:val="24"/>
          <w:szCs w:val="24"/>
        </w:rPr>
        <w:t>-</w:t>
      </w:r>
      <w:r w:rsidRPr="000C0402">
        <w:rPr>
          <w:spacing w:val="-1"/>
          <w:sz w:val="24"/>
          <w:szCs w:val="24"/>
        </w:rPr>
        <w:t xml:space="preserve"> </w:t>
      </w:r>
      <w:r w:rsidRPr="000C0402">
        <w:rPr>
          <w:sz w:val="24"/>
          <w:szCs w:val="24"/>
        </w:rPr>
        <w:t>с</w:t>
      </w:r>
      <w:r w:rsidRPr="000C0402">
        <w:rPr>
          <w:spacing w:val="-2"/>
          <w:sz w:val="24"/>
          <w:szCs w:val="24"/>
        </w:rPr>
        <w:t xml:space="preserve"> </w:t>
      </w:r>
      <w:r w:rsidRPr="000C0402">
        <w:rPr>
          <w:sz w:val="24"/>
          <w:szCs w:val="24"/>
        </w:rPr>
        <w:t>11 января</w:t>
      </w:r>
      <w:r w:rsidRPr="000C0402">
        <w:rPr>
          <w:spacing w:val="-1"/>
          <w:sz w:val="24"/>
          <w:szCs w:val="24"/>
        </w:rPr>
        <w:t xml:space="preserve"> </w:t>
      </w:r>
      <w:r w:rsidRPr="000C0402">
        <w:rPr>
          <w:sz w:val="24"/>
          <w:szCs w:val="24"/>
        </w:rPr>
        <w:t>по</w:t>
      </w:r>
      <w:r w:rsidRPr="000C0402">
        <w:rPr>
          <w:spacing w:val="-1"/>
          <w:sz w:val="24"/>
          <w:szCs w:val="24"/>
        </w:rPr>
        <w:t xml:space="preserve"> </w:t>
      </w:r>
      <w:r w:rsidRPr="000C0402">
        <w:rPr>
          <w:sz w:val="24"/>
          <w:szCs w:val="24"/>
        </w:rPr>
        <w:t>23</w:t>
      </w:r>
      <w:r w:rsidRPr="000C0402">
        <w:rPr>
          <w:spacing w:val="-1"/>
          <w:sz w:val="24"/>
          <w:szCs w:val="24"/>
        </w:rPr>
        <w:t xml:space="preserve"> </w:t>
      </w:r>
      <w:r w:rsidRPr="000C0402">
        <w:rPr>
          <w:sz w:val="24"/>
          <w:szCs w:val="24"/>
        </w:rPr>
        <w:t>марта</w:t>
      </w:r>
    </w:p>
    <w:p w:rsidR="002C5B63" w:rsidRPr="000C0402" w:rsidRDefault="002C5B63" w:rsidP="00764879">
      <w:pPr>
        <w:pStyle w:val="a4"/>
        <w:numPr>
          <w:ilvl w:val="0"/>
          <w:numId w:val="34"/>
        </w:numPr>
        <w:tabs>
          <w:tab w:val="left" w:pos="1025"/>
        </w:tabs>
        <w:spacing w:before="48"/>
        <w:ind w:hanging="213"/>
        <w:rPr>
          <w:sz w:val="24"/>
          <w:szCs w:val="24"/>
        </w:rPr>
      </w:pPr>
      <w:r w:rsidRPr="000C0402">
        <w:rPr>
          <w:sz w:val="24"/>
          <w:szCs w:val="24"/>
        </w:rPr>
        <w:t>четверть</w:t>
      </w:r>
      <w:r w:rsidRPr="000C0402">
        <w:rPr>
          <w:spacing w:val="-2"/>
          <w:sz w:val="24"/>
          <w:szCs w:val="24"/>
        </w:rPr>
        <w:t xml:space="preserve"> </w:t>
      </w:r>
      <w:r w:rsidRPr="000C0402">
        <w:rPr>
          <w:sz w:val="24"/>
          <w:szCs w:val="24"/>
        </w:rPr>
        <w:t>-</w:t>
      </w:r>
      <w:r w:rsidRPr="000C0402">
        <w:rPr>
          <w:spacing w:val="-1"/>
          <w:sz w:val="24"/>
          <w:szCs w:val="24"/>
        </w:rPr>
        <w:t xml:space="preserve"> </w:t>
      </w:r>
      <w:r w:rsidRPr="000C0402">
        <w:rPr>
          <w:sz w:val="24"/>
          <w:szCs w:val="24"/>
        </w:rPr>
        <w:t>с</w:t>
      </w:r>
      <w:r w:rsidRPr="000C0402">
        <w:rPr>
          <w:spacing w:val="-1"/>
          <w:sz w:val="24"/>
          <w:szCs w:val="24"/>
        </w:rPr>
        <w:t xml:space="preserve"> </w:t>
      </w:r>
      <w:r w:rsidRPr="000C0402">
        <w:rPr>
          <w:sz w:val="24"/>
          <w:szCs w:val="24"/>
        </w:rPr>
        <w:t>01</w:t>
      </w:r>
      <w:r w:rsidRPr="000C0402">
        <w:rPr>
          <w:spacing w:val="-1"/>
          <w:sz w:val="24"/>
          <w:szCs w:val="24"/>
        </w:rPr>
        <w:t xml:space="preserve"> </w:t>
      </w:r>
      <w:r w:rsidRPr="000C0402">
        <w:rPr>
          <w:sz w:val="24"/>
          <w:szCs w:val="24"/>
        </w:rPr>
        <w:t>апреля</w:t>
      </w:r>
      <w:r w:rsidRPr="000C0402">
        <w:rPr>
          <w:spacing w:val="-1"/>
          <w:sz w:val="24"/>
          <w:szCs w:val="24"/>
        </w:rPr>
        <w:t xml:space="preserve"> </w:t>
      </w:r>
      <w:r w:rsidRPr="000C0402">
        <w:rPr>
          <w:sz w:val="24"/>
          <w:szCs w:val="24"/>
        </w:rPr>
        <w:t>по</w:t>
      </w:r>
      <w:r w:rsidRPr="000C0402">
        <w:rPr>
          <w:spacing w:val="-2"/>
          <w:sz w:val="24"/>
          <w:szCs w:val="24"/>
        </w:rPr>
        <w:t xml:space="preserve"> </w:t>
      </w:r>
      <w:r w:rsidRPr="000C0402">
        <w:rPr>
          <w:sz w:val="24"/>
          <w:szCs w:val="24"/>
        </w:rPr>
        <w:t>24</w:t>
      </w:r>
      <w:r w:rsidRPr="000C0402">
        <w:rPr>
          <w:spacing w:val="-1"/>
          <w:sz w:val="24"/>
          <w:szCs w:val="24"/>
        </w:rPr>
        <w:t xml:space="preserve"> </w:t>
      </w:r>
      <w:r w:rsidRPr="000C0402">
        <w:rPr>
          <w:sz w:val="24"/>
          <w:szCs w:val="24"/>
        </w:rPr>
        <w:t>мая</w:t>
      </w:r>
    </w:p>
    <w:p w:rsidR="002C5B63" w:rsidRPr="000C0402" w:rsidRDefault="002C5B63" w:rsidP="002C5B63">
      <w:pPr>
        <w:pStyle w:val="Heading2"/>
        <w:spacing w:before="48"/>
        <w:rPr>
          <w:b w:val="0"/>
          <w:i w:val="0"/>
          <w:sz w:val="24"/>
          <w:szCs w:val="24"/>
        </w:rPr>
      </w:pPr>
      <w:r w:rsidRPr="000C0402">
        <w:rPr>
          <w:sz w:val="24"/>
          <w:szCs w:val="24"/>
        </w:rPr>
        <w:t>Окончание</w:t>
      </w:r>
      <w:r w:rsidRPr="000C0402">
        <w:rPr>
          <w:spacing w:val="-4"/>
          <w:sz w:val="24"/>
          <w:szCs w:val="24"/>
        </w:rPr>
        <w:t xml:space="preserve"> </w:t>
      </w:r>
      <w:r w:rsidRPr="000C0402">
        <w:rPr>
          <w:sz w:val="24"/>
          <w:szCs w:val="24"/>
        </w:rPr>
        <w:t>учебного</w:t>
      </w:r>
      <w:r w:rsidRPr="000C0402">
        <w:rPr>
          <w:spacing w:val="1"/>
          <w:sz w:val="24"/>
          <w:szCs w:val="24"/>
        </w:rPr>
        <w:t xml:space="preserve"> </w:t>
      </w:r>
      <w:r w:rsidRPr="000C0402">
        <w:rPr>
          <w:sz w:val="24"/>
          <w:szCs w:val="24"/>
        </w:rPr>
        <w:t>года</w:t>
      </w:r>
      <w:r w:rsidRPr="000C0402">
        <w:rPr>
          <w:b w:val="0"/>
          <w:i w:val="0"/>
          <w:sz w:val="24"/>
          <w:szCs w:val="24"/>
        </w:rPr>
        <w:t>:</w:t>
      </w:r>
    </w:p>
    <w:p w:rsidR="002C5B63" w:rsidRPr="000C0402" w:rsidRDefault="002C5B63" w:rsidP="002C5B63">
      <w:pPr>
        <w:pStyle w:val="a3"/>
        <w:spacing w:before="47"/>
        <w:rPr>
          <w:sz w:val="24"/>
          <w:szCs w:val="24"/>
        </w:rPr>
      </w:pPr>
      <w:r w:rsidRPr="000C0402">
        <w:rPr>
          <w:sz w:val="24"/>
          <w:szCs w:val="24"/>
        </w:rPr>
        <w:t>для</w:t>
      </w:r>
      <w:r w:rsidRPr="000C0402">
        <w:rPr>
          <w:spacing w:val="-1"/>
          <w:sz w:val="24"/>
          <w:szCs w:val="24"/>
        </w:rPr>
        <w:t xml:space="preserve"> </w:t>
      </w:r>
      <w:r w:rsidRPr="000C0402">
        <w:rPr>
          <w:sz w:val="24"/>
          <w:szCs w:val="24"/>
        </w:rPr>
        <w:t>1,9,</w:t>
      </w:r>
      <w:r w:rsidRPr="000C0402">
        <w:rPr>
          <w:spacing w:val="-1"/>
          <w:sz w:val="24"/>
          <w:szCs w:val="24"/>
        </w:rPr>
        <w:t xml:space="preserve"> </w:t>
      </w:r>
      <w:r w:rsidRPr="000C0402">
        <w:rPr>
          <w:sz w:val="24"/>
          <w:szCs w:val="24"/>
        </w:rPr>
        <w:t>12 классов</w:t>
      </w:r>
      <w:r w:rsidRPr="000C0402">
        <w:rPr>
          <w:spacing w:val="-2"/>
          <w:sz w:val="24"/>
          <w:szCs w:val="24"/>
        </w:rPr>
        <w:t xml:space="preserve"> </w:t>
      </w:r>
      <w:r w:rsidRPr="000C0402">
        <w:rPr>
          <w:sz w:val="24"/>
          <w:szCs w:val="24"/>
        </w:rPr>
        <w:t>-</w:t>
      </w:r>
      <w:r w:rsidRPr="000C0402">
        <w:rPr>
          <w:spacing w:val="-3"/>
          <w:sz w:val="24"/>
          <w:szCs w:val="24"/>
        </w:rPr>
        <w:t xml:space="preserve"> </w:t>
      </w:r>
      <w:r w:rsidRPr="000C0402">
        <w:rPr>
          <w:sz w:val="24"/>
          <w:szCs w:val="24"/>
        </w:rPr>
        <w:t>24 мая</w:t>
      </w:r>
      <w:r w:rsidRPr="000C0402">
        <w:rPr>
          <w:spacing w:val="-1"/>
          <w:sz w:val="24"/>
          <w:szCs w:val="24"/>
        </w:rPr>
        <w:t xml:space="preserve"> </w:t>
      </w:r>
      <w:r w:rsidRPr="000C0402">
        <w:rPr>
          <w:sz w:val="24"/>
          <w:szCs w:val="24"/>
        </w:rPr>
        <w:t>2024г.</w:t>
      </w:r>
    </w:p>
    <w:p w:rsidR="002C5B63" w:rsidRPr="000C0402" w:rsidRDefault="002C5B63" w:rsidP="002C5B63">
      <w:pPr>
        <w:pStyle w:val="a3"/>
        <w:spacing w:before="50"/>
        <w:rPr>
          <w:sz w:val="24"/>
          <w:szCs w:val="24"/>
        </w:rPr>
      </w:pPr>
      <w:r w:rsidRPr="000C0402">
        <w:rPr>
          <w:sz w:val="24"/>
          <w:szCs w:val="24"/>
        </w:rPr>
        <w:t>для</w:t>
      </w:r>
      <w:r w:rsidRPr="000C0402">
        <w:rPr>
          <w:spacing w:val="-1"/>
          <w:sz w:val="24"/>
          <w:szCs w:val="24"/>
        </w:rPr>
        <w:t xml:space="preserve"> </w:t>
      </w:r>
      <w:r w:rsidRPr="000C0402">
        <w:rPr>
          <w:sz w:val="24"/>
          <w:szCs w:val="24"/>
        </w:rPr>
        <w:t>2-8,</w:t>
      </w:r>
      <w:r w:rsidRPr="000C0402">
        <w:rPr>
          <w:spacing w:val="-2"/>
          <w:sz w:val="24"/>
          <w:szCs w:val="24"/>
        </w:rPr>
        <w:t xml:space="preserve"> </w:t>
      </w:r>
      <w:r w:rsidRPr="000C0402">
        <w:rPr>
          <w:sz w:val="24"/>
          <w:szCs w:val="24"/>
        </w:rPr>
        <w:t>10-11</w:t>
      </w:r>
      <w:r w:rsidRPr="000C0402">
        <w:rPr>
          <w:spacing w:val="68"/>
          <w:sz w:val="24"/>
          <w:szCs w:val="24"/>
        </w:rPr>
        <w:t xml:space="preserve"> </w:t>
      </w:r>
      <w:r w:rsidRPr="000C0402">
        <w:rPr>
          <w:sz w:val="24"/>
          <w:szCs w:val="24"/>
        </w:rPr>
        <w:t>классов</w:t>
      </w:r>
      <w:r w:rsidRPr="000C0402">
        <w:rPr>
          <w:spacing w:val="-2"/>
          <w:sz w:val="24"/>
          <w:szCs w:val="24"/>
        </w:rPr>
        <w:t xml:space="preserve"> </w:t>
      </w:r>
      <w:r w:rsidRPr="000C0402">
        <w:rPr>
          <w:sz w:val="24"/>
          <w:szCs w:val="24"/>
        </w:rPr>
        <w:t>-</w:t>
      </w:r>
      <w:r w:rsidRPr="000C0402">
        <w:rPr>
          <w:spacing w:val="-1"/>
          <w:sz w:val="24"/>
          <w:szCs w:val="24"/>
        </w:rPr>
        <w:t xml:space="preserve"> </w:t>
      </w:r>
      <w:r w:rsidRPr="000C0402">
        <w:rPr>
          <w:sz w:val="24"/>
          <w:szCs w:val="24"/>
        </w:rPr>
        <w:t>24</w:t>
      </w:r>
      <w:r w:rsidRPr="000C0402">
        <w:rPr>
          <w:spacing w:val="-1"/>
          <w:sz w:val="24"/>
          <w:szCs w:val="24"/>
        </w:rPr>
        <w:t xml:space="preserve"> </w:t>
      </w:r>
      <w:r w:rsidRPr="000C0402">
        <w:rPr>
          <w:sz w:val="24"/>
          <w:szCs w:val="24"/>
        </w:rPr>
        <w:t>мая</w:t>
      </w:r>
      <w:r w:rsidRPr="000C0402">
        <w:rPr>
          <w:spacing w:val="-4"/>
          <w:sz w:val="24"/>
          <w:szCs w:val="24"/>
        </w:rPr>
        <w:t xml:space="preserve"> </w:t>
      </w:r>
      <w:r w:rsidRPr="000C0402">
        <w:rPr>
          <w:sz w:val="24"/>
          <w:szCs w:val="24"/>
        </w:rPr>
        <w:t>2024г.</w:t>
      </w:r>
    </w:p>
    <w:p w:rsidR="002C5B63" w:rsidRPr="000C0402" w:rsidRDefault="002C5B63" w:rsidP="00764879">
      <w:pPr>
        <w:pStyle w:val="a4"/>
        <w:numPr>
          <w:ilvl w:val="0"/>
          <w:numId w:val="97"/>
        </w:numPr>
        <w:tabs>
          <w:tab w:val="left" w:pos="1094"/>
        </w:tabs>
        <w:spacing w:before="48" w:line="276" w:lineRule="auto"/>
        <w:ind w:right="2277"/>
        <w:rPr>
          <w:sz w:val="24"/>
          <w:szCs w:val="24"/>
        </w:rPr>
      </w:pPr>
      <w:r w:rsidRPr="000C0402">
        <w:rPr>
          <w:b/>
          <w:sz w:val="24"/>
          <w:szCs w:val="24"/>
        </w:rPr>
        <w:t>Сроки каникул для обучающихся в 2023-2024 учебном году:</w:t>
      </w:r>
    </w:p>
    <w:p w:rsidR="002C5B63" w:rsidRPr="000C0402" w:rsidRDefault="002C5B63" w:rsidP="002C5B63">
      <w:pPr>
        <w:pStyle w:val="a4"/>
        <w:tabs>
          <w:tab w:val="left" w:pos="1094"/>
        </w:tabs>
        <w:spacing w:before="48" w:line="276" w:lineRule="auto"/>
        <w:ind w:right="2277"/>
        <w:rPr>
          <w:sz w:val="24"/>
          <w:szCs w:val="24"/>
        </w:rPr>
      </w:pPr>
      <w:r w:rsidRPr="000C0402">
        <w:rPr>
          <w:b/>
          <w:spacing w:val="1"/>
          <w:sz w:val="24"/>
          <w:szCs w:val="24"/>
        </w:rPr>
        <w:t xml:space="preserve"> </w:t>
      </w:r>
      <w:r w:rsidRPr="000C0402">
        <w:rPr>
          <w:sz w:val="24"/>
          <w:szCs w:val="24"/>
        </w:rPr>
        <w:t>Осенние каникулы - с 4 ноября по 12 ноября (включительно) -9 дней;</w:t>
      </w:r>
    </w:p>
    <w:p w:rsidR="002C5B63" w:rsidRPr="000C0402" w:rsidRDefault="002C5B63" w:rsidP="002C5B63">
      <w:pPr>
        <w:pStyle w:val="a4"/>
        <w:tabs>
          <w:tab w:val="left" w:pos="1094"/>
        </w:tabs>
        <w:spacing w:before="48" w:line="276" w:lineRule="auto"/>
        <w:ind w:right="2277"/>
        <w:rPr>
          <w:spacing w:val="1"/>
          <w:sz w:val="24"/>
          <w:szCs w:val="24"/>
        </w:rPr>
      </w:pPr>
      <w:r w:rsidRPr="000C0402">
        <w:rPr>
          <w:spacing w:val="-67"/>
          <w:sz w:val="24"/>
          <w:szCs w:val="24"/>
        </w:rPr>
        <w:t xml:space="preserve"> </w:t>
      </w:r>
      <w:r w:rsidRPr="000C0402">
        <w:rPr>
          <w:sz w:val="24"/>
          <w:szCs w:val="24"/>
        </w:rPr>
        <w:t>Зимние каникулы - с 28 декабря по 10 января (включительно) -14 дней</w:t>
      </w:r>
      <w:r w:rsidRPr="000C0402">
        <w:rPr>
          <w:spacing w:val="1"/>
          <w:sz w:val="24"/>
          <w:szCs w:val="24"/>
        </w:rPr>
        <w:t xml:space="preserve"> </w:t>
      </w:r>
    </w:p>
    <w:p w:rsidR="002C5B63" w:rsidRPr="000C0402" w:rsidRDefault="002C5B63" w:rsidP="002C5B63">
      <w:pPr>
        <w:pStyle w:val="a4"/>
        <w:tabs>
          <w:tab w:val="left" w:pos="1094"/>
        </w:tabs>
        <w:spacing w:before="48" w:line="276" w:lineRule="auto"/>
        <w:ind w:right="2277"/>
        <w:rPr>
          <w:sz w:val="24"/>
          <w:szCs w:val="24"/>
        </w:rPr>
      </w:pPr>
      <w:r w:rsidRPr="000C0402">
        <w:rPr>
          <w:sz w:val="24"/>
          <w:szCs w:val="24"/>
        </w:rPr>
        <w:lastRenderedPageBreak/>
        <w:t>Весенние</w:t>
      </w:r>
      <w:r w:rsidRPr="000C0402">
        <w:rPr>
          <w:spacing w:val="-1"/>
          <w:sz w:val="24"/>
          <w:szCs w:val="24"/>
        </w:rPr>
        <w:t xml:space="preserve"> </w:t>
      </w:r>
      <w:r w:rsidRPr="000C0402">
        <w:rPr>
          <w:sz w:val="24"/>
          <w:szCs w:val="24"/>
        </w:rPr>
        <w:t>каникулы</w:t>
      </w:r>
      <w:r w:rsidRPr="000C0402">
        <w:rPr>
          <w:spacing w:val="3"/>
          <w:sz w:val="24"/>
          <w:szCs w:val="24"/>
        </w:rPr>
        <w:t xml:space="preserve"> </w:t>
      </w:r>
      <w:r w:rsidRPr="000C0402">
        <w:rPr>
          <w:sz w:val="24"/>
          <w:szCs w:val="24"/>
        </w:rPr>
        <w:t>-</w:t>
      </w:r>
      <w:r w:rsidRPr="000C0402">
        <w:rPr>
          <w:spacing w:val="-1"/>
          <w:sz w:val="24"/>
          <w:szCs w:val="24"/>
        </w:rPr>
        <w:t xml:space="preserve"> </w:t>
      </w:r>
      <w:r w:rsidRPr="000C0402">
        <w:rPr>
          <w:sz w:val="24"/>
          <w:szCs w:val="24"/>
        </w:rPr>
        <w:t>с</w:t>
      </w:r>
      <w:r w:rsidRPr="000C0402">
        <w:rPr>
          <w:spacing w:val="-2"/>
          <w:sz w:val="24"/>
          <w:szCs w:val="24"/>
        </w:rPr>
        <w:t xml:space="preserve"> </w:t>
      </w:r>
      <w:r w:rsidRPr="000C0402">
        <w:rPr>
          <w:sz w:val="24"/>
          <w:szCs w:val="24"/>
        </w:rPr>
        <w:t>23 марта</w:t>
      </w:r>
      <w:r w:rsidRPr="000C0402">
        <w:rPr>
          <w:spacing w:val="-4"/>
          <w:sz w:val="24"/>
          <w:szCs w:val="24"/>
        </w:rPr>
        <w:t xml:space="preserve"> </w:t>
      </w:r>
      <w:r w:rsidRPr="000C0402">
        <w:rPr>
          <w:sz w:val="24"/>
          <w:szCs w:val="24"/>
        </w:rPr>
        <w:t>по</w:t>
      </w:r>
      <w:r w:rsidRPr="000C0402">
        <w:rPr>
          <w:spacing w:val="-3"/>
          <w:sz w:val="24"/>
          <w:szCs w:val="24"/>
        </w:rPr>
        <w:t xml:space="preserve"> </w:t>
      </w:r>
      <w:r w:rsidRPr="000C0402">
        <w:rPr>
          <w:sz w:val="24"/>
          <w:szCs w:val="24"/>
        </w:rPr>
        <w:t>31</w:t>
      </w:r>
      <w:r w:rsidRPr="000C0402">
        <w:rPr>
          <w:spacing w:val="-1"/>
          <w:sz w:val="24"/>
          <w:szCs w:val="24"/>
        </w:rPr>
        <w:t xml:space="preserve"> </w:t>
      </w:r>
      <w:r w:rsidRPr="000C0402">
        <w:rPr>
          <w:sz w:val="24"/>
          <w:szCs w:val="24"/>
        </w:rPr>
        <w:t>марта (включительно)</w:t>
      </w:r>
      <w:r w:rsidRPr="000C0402">
        <w:rPr>
          <w:spacing w:val="-2"/>
          <w:sz w:val="24"/>
          <w:szCs w:val="24"/>
        </w:rPr>
        <w:t xml:space="preserve"> </w:t>
      </w:r>
      <w:r w:rsidRPr="000C0402">
        <w:rPr>
          <w:sz w:val="24"/>
          <w:szCs w:val="24"/>
        </w:rPr>
        <w:t>-</w:t>
      </w:r>
      <w:r w:rsidRPr="000C0402">
        <w:rPr>
          <w:spacing w:val="-2"/>
          <w:sz w:val="24"/>
          <w:szCs w:val="24"/>
        </w:rPr>
        <w:t xml:space="preserve"> </w:t>
      </w:r>
      <w:r w:rsidRPr="000C0402">
        <w:rPr>
          <w:sz w:val="24"/>
          <w:szCs w:val="24"/>
        </w:rPr>
        <w:t>9 дней</w:t>
      </w:r>
    </w:p>
    <w:p w:rsidR="002C5B63" w:rsidRPr="000C0402" w:rsidRDefault="002C5B63" w:rsidP="002C5B63">
      <w:pPr>
        <w:pStyle w:val="a3"/>
        <w:spacing w:line="276" w:lineRule="auto"/>
        <w:rPr>
          <w:sz w:val="24"/>
          <w:szCs w:val="24"/>
        </w:rPr>
      </w:pPr>
      <w:r w:rsidRPr="000C0402">
        <w:rPr>
          <w:sz w:val="24"/>
          <w:szCs w:val="24"/>
        </w:rPr>
        <w:t>Дополнительные</w:t>
      </w:r>
      <w:r w:rsidRPr="000C0402">
        <w:rPr>
          <w:spacing w:val="3"/>
          <w:sz w:val="24"/>
          <w:szCs w:val="24"/>
        </w:rPr>
        <w:t xml:space="preserve"> </w:t>
      </w:r>
      <w:r w:rsidRPr="000C0402">
        <w:rPr>
          <w:sz w:val="24"/>
          <w:szCs w:val="24"/>
        </w:rPr>
        <w:t>каникулы</w:t>
      </w:r>
      <w:r w:rsidRPr="000C0402">
        <w:rPr>
          <w:spacing w:val="6"/>
          <w:sz w:val="24"/>
          <w:szCs w:val="24"/>
        </w:rPr>
        <w:t xml:space="preserve"> </w:t>
      </w:r>
      <w:r w:rsidRPr="000C0402">
        <w:rPr>
          <w:sz w:val="24"/>
          <w:szCs w:val="24"/>
        </w:rPr>
        <w:t>для</w:t>
      </w:r>
      <w:r w:rsidRPr="000C0402">
        <w:rPr>
          <w:spacing w:val="3"/>
          <w:sz w:val="24"/>
          <w:szCs w:val="24"/>
        </w:rPr>
        <w:t xml:space="preserve"> </w:t>
      </w:r>
      <w:r w:rsidRPr="000C0402">
        <w:rPr>
          <w:sz w:val="24"/>
          <w:szCs w:val="24"/>
        </w:rPr>
        <w:t>1-х</w:t>
      </w:r>
      <w:r w:rsidRPr="000C0402">
        <w:rPr>
          <w:spacing w:val="6"/>
          <w:sz w:val="24"/>
          <w:szCs w:val="24"/>
        </w:rPr>
        <w:t xml:space="preserve"> </w:t>
      </w:r>
      <w:r w:rsidRPr="000C0402">
        <w:rPr>
          <w:sz w:val="24"/>
          <w:szCs w:val="24"/>
        </w:rPr>
        <w:t>классов</w:t>
      </w:r>
      <w:r w:rsidRPr="000C0402">
        <w:rPr>
          <w:spacing w:val="6"/>
          <w:sz w:val="24"/>
          <w:szCs w:val="24"/>
        </w:rPr>
        <w:t xml:space="preserve"> </w:t>
      </w:r>
      <w:r w:rsidRPr="000C0402">
        <w:rPr>
          <w:sz w:val="24"/>
          <w:szCs w:val="24"/>
        </w:rPr>
        <w:t>-</w:t>
      </w:r>
      <w:r w:rsidRPr="000C0402">
        <w:rPr>
          <w:spacing w:val="5"/>
          <w:sz w:val="24"/>
          <w:szCs w:val="24"/>
        </w:rPr>
        <w:t xml:space="preserve"> </w:t>
      </w:r>
      <w:r w:rsidRPr="000C0402">
        <w:rPr>
          <w:sz w:val="24"/>
          <w:szCs w:val="24"/>
        </w:rPr>
        <w:t>с</w:t>
      </w:r>
      <w:r w:rsidRPr="000C0402">
        <w:rPr>
          <w:spacing w:val="3"/>
          <w:sz w:val="24"/>
          <w:szCs w:val="24"/>
        </w:rPr>
        <w:t xml:space="preserve"> </w:t>
      </w:r>
      <w:r w:rsidRPr="000C0402">
        <w:rPr>
          <w:sz w:val="24"/>
          <w:szCs w:val="24"/>
        </w:rPr>
        <w:t>17</w:t>
      </w:r>
      <w:r w:rsidRPr="000C0402">
        <w:rPr>
          <w:spacing w:val="7"/>
          <w:sz w:val="24"/>
          <w:szCs w:val="24"/>
        </w:rPr>
        <w:t xml:space="preserve"> </w:t>
      </w:r>
      <w:r w:rsidRPr="000C0402">
        <w:rPr>
          <w:sz w:val="24"/>
          <w:szCs w:val="24"/>
        </w:rPr>
        <w:t>февраля</w:t>
      </w:r>
      <w:r w:rsidRPr="000C0402">
        <w:rPr>
          <w:spacing w:val="2"/>
          <w:sz w:val="24"/>
          <w:szCs w:val="24"/>
        </w:rPr>
        <w:t xml:space="preserve"> </w:t>
      </w:r>
      <w:r w:rsidRPr="000C0402">
        <w:rPr>
          <w:sz w:val="24"/>
          <w:szCs w:val="24"/>
        </w:rPr>
        <w:t>по</w:t>
      </w:r>
      <w:r w:rsidRPr="000C0402">
        <w:rPr>
          <w:spacing w:val="7"/>
          <w:sz w:val="24"/>
          <w:szCs w:val="24"/>
        </w:rPr>
        <w:t xml:space="preserve"> </w:t>
      </w:r>
      <w:r w:rsidRPr="000C0402">
        <w:rPr>
          <w:sz w:val="24"/>
          <w:szCs w:val="24"/>
        </w:rPr>
        <w:t>25</w:t>
      </w:r>
      <w:r w:rsidRPr="000C0402">
        <w:rPr>
          <w:spacing w:val="7"/>
          <w:sz w:val="24"/>
          <w:szCs w:val="24"/>
        </w:rPr>
        <w:t xml:space="preserve"> </w:t>
      </w:r>
      <w:r w:rsidRPr="000C0402">
        <w:rPr>
          <w:sz w:val="24"/>
          <w:szCs w:val="24"/>
        </w:rPr>
        <w:t>февраля</w:t>
      </w:r>
      <w:r w:rsidRPr="000C0402">
        <w:rPr>
          <w:spacing w:val="5"/>
          <w:sz w:val="24"/>
          <w:szCs w:val="24"/>
        </w:rPr>
        <w:t xml:space="preserve"> </w:t>
      </w:r>
      <w:r w:rsidRPr="000C0402">
        <w:rPr>
          <w:sz w:val="24"/>
          <w:szCs w:val="24"/>
        </w:rPr>
        <w:t>(вклю-</w:t>
      </w:r>
      <w:r w:rsidRPr="000C0402">
        <w:rPr>
          <w:spacing w:val="-67"/>
          <w:sz w:val="24"/>
          <w:szCs w:val="24"/>
        </w:rPr>
        <w:t xml:space="preserve"> </w:t>
      </w:r>
      <w:r w:rsidRPr="000C0402">
        <w:rPr>
          <w:sz w:val="24"/>
          <w:szCs w:val="24"/>
        </w:rPr>
        <w:t>чительно) -</w:t>
      </w:r>
      <w:r w:rsidRPr="000C0402">
        <w:rPr>
          <w:spacing w:val="-3"/>
          <w:sz w:val="24"/>
          <w:szCs w:val="24"/>
        </w:rPr>
        <w:t xml:space="preserve"> </w:t>
      </w:r>
      <w:r w:rsidRPr="000C0402">
        <w:rPr>
          <w:sz w:val="24"/>
          <w:szCs w:val="24"/>
        </w:rPr>
        <w:t>9 дней</w:t>
      </w:r>
    </w:p>
    <w:p w:rsidR="002C5B63" w:rsidRPr="000C0402" w:rsidRDefault="002C5B63" w:rsidP="002C5B63">
      <w:pPr>
        <w:pStyle w:val="a3"/>
        <w:spacing w:before="1"/>
        <w:rPr>
          <w:sz w:val="24"/>
          <w:szCs w:val="24"/>
        </w:rPr>
      </w:pPr>
      <w:r w:rsidRPr="000C0402">
        <w:rPr>
          <w:sz w:val="24"/>
          <w:szCs w:val="24"/>
        </w:rPr>
        <w:t>Летние</w:t>
      </w:r>
      <w:r w:rsidRPr="000C0402">
        <w:rPr>
          <w:spacing w:val="-4"/>
          <w:sz w:val="24"/>
          <w:szCs w:val="24"/>
        </w:rPr>
        <w:t xml:space="preserve"> </w:t>
      </w:r>
      <w:r w:rsidRPr="000C0402">
        <w:rPr>
          <w:sz w:val="24"/>
          <w:szCs w:val="24"/>
        </w:rPr>
        <w:t>каникулы</w:t>
      </w:r>
      <w:r w:rsidRPr="000C0402">
        <w:rPr>
          <w:spacing w:val="-1"/>
          <w:sz w:val="24"/>
          <w:szCs w:val="24"/>
        </w:rPr>
        <w:t xml:space="preserve"> </w:t>
      </w:r>
      <w:r w:rsidRPr="000C0402">
        <w:rPr>
          <w:sz w:val="24"/>
          <w:szCs w:val="24"/>
        </w:rPr>
        <w:t>(не</w:t>
      </w:r>
      <w:r w:rsidRPr="000C0402">
        <w:rPr>
          <w:spacing w:val="-1"/>
          <w:sz w:val="24"/>
          <w:szCs w:val="24"/>
        </w:rPr>
        <w:t xml:space="preserve"> </w:t>
      </w:r>
      <w:r w:rsidRPr="000C0402">
        <w:rPr>
          <w:sz w:val="24"/>
          <w:szCs w:val="24"/>
        </w:rPr>
        <w:t>менее</w:t>
      </w:r>
      <w:r w:rsidRPr="000C0402">
        <w:rPr>
          <w:spacing w:val="-3"/>
          <w:sz w:val="24"/>
          <w:szCs w:val="24"/>
        </w:rPr>
        <w:t xml:space="preserve"> </w:t>
      </w:r>
      <w:r w:rsidRPr="000C0402">
        <w:rPr>
          <w:sz w:val="24"/>
          <w:szCs w:val="24"/>
        </w:rPr>
        <w:t>8</w:t>
      </w:r>
      <w:r w:rsidRPr="000C0402">
        <w:rPr>
          <w:spacing w:val="1"/>
          <w:sz w:val="24"/>
          <w:szCs w:val="24"/>
        </w:rPr>
        <w:t xml:space="preserve"> </w:t>
      </w:r>
      <w:r w:rsidRPr="000C0402">
        <w:rPr>
          <w:sz w:val="24"/>
          <w:szCs w:val="24"/>
        </w:rPr>
        <w:t>недель):</w:t>
      </w:r>
    </w:p>
    <w:p w:rsidR="002C5B63" w:rsidRPr="000C0402" w:rsidRDefault="002C5B63" w:rsidP="002C5B63">
      <w:pPr>
        <w:pStyle w:val="a3"/>
        <w:spacing w:before="48"/>
        <w:ind w:left="882"/>
        <w:rPr>
          <w:sz w:val="24"/>
          <w:szCs w:val="24"/>
        </w:rPr>
      </w:pPr>
      <w:r w:rsidRPr="000C0402">
        <w:rPr>
          <w:sz w:val="24"/>
          <w:szCs w:val="24"/>
        </w:rPr>
        <w:t>1,</w:t>
      </w:r>
      <w:r w:rsidRPr="000C0402">
        <w:rPr>
          <w:spacing w:val="-4"/>
          <w:sz w:val="24"/>
          <w:szCs w:val="24"/>
        </w:rPr>
        <w:t xml:space="preserve"> </w:t>
      </w:r>
      <w:r w:rsidRPr="000C0402">
        <w:rPr>
          <w:sz w:val="24"/>
          <w:szCs w:val="24"/>
        </w:rPr>
        <w:t>9,</w:t>
      </w:r>
      <w:r w:rsidRPr="000C0402">
        <w:rPr>
          <w:spacing w:val="-3"/>
          <w:sz w:val="24"/>
          <w:szCs w:val="24"/>
        </w:rPr>
        <w:t xml:space="preserve"> </w:t>
      </w:r>
      <w:r w:rsidRPr="000C0402">
        <w:rPr>
          <w:sz w:val="24"/>
          <w:szCs w:val="24"/>
        </w:rPr>
        <w:t>12</w:t>
      </w:r>
      <w:r w:rsidRPr="000C0402">
        <w:rPr>
          <w:spacing w:val="-1"/>
          <w:sz w:val="24"/>
          <w:szCs w:val="24"/>
        </w:rPr>
        <w:t xml:space="preserve"> </w:t>
      </w:r>
      <w:r w:rsidRPr="000C0402">
        <w:rPr>
          <w:sz w:val="24"/>
          <w:szCs w:val="24"/>
        </w:rPr>
        <w:t>классы</w:t>
      </w:r>
      <w:r w:rsidRPr="000C0402">
        <w:rPr>
          <w:spacing w:val="-3"/>
          <w:sz w:val="24"/>
          <w:szCs w:val="24"/>
        </w:rPr>
        <w:t xml:space="preserve"> </w:t>
      </w:r>
      <w:r w:rsidRPr="000C0402">
        <w:rPr>
          <w:sz w:val="24"/>
          <w:szCs w:val="24"/>
        </w:rPr>
        <w:t>с</w:t>
      </w:r>
      <w:r w:rsidRPr="000C0402">
        <w:rPr>
          <w:spacing w:val="-6"/>
          <w:sz w:val="24"/>
          <w:szCs w:val="24"/>
        </w:rPr>
        <w:t xml:space="preserve"> </w:t>
      </w:r>
      <w:r w:rsidRPr="000C0402">
        <w:rPr>
          <w:sz w:val="24"/>
          <w:szCs w:val="24"/>
        </w:rPr>
        <w:t>25.05.2024</w:t>
      </w:r>
      <w:r w:rsidRPr="000C0402">
        <w:rPr>
          <w:spacing w:val="-1"/>
          <w:sz w:val="24"/>
          <w:szCs w:val="24"/>
        </w:rPr>
        <w:t xml:space="preserve"> </w:t>
      </w:r>
      <w:r w:rsidRPr="000C0402">
        <w:rPr>
          <w:sz w:val="24"/>
          <w:szCs w:val="24"/>
        </w:rPr>
        <w:t>по</w:t>
      </w:r>
      <w:r w:rsidRPr="000C0402">
        <w:rPr>
          <w:spacing w:val="-2"/>
          <w:sz w:val="24"/>
          <w:szCs w:val="24"/>
        </w:rPr>
        <w:t xml:space="preserve"> </w:t>
      </w:r>
      <w:r w:rsidRPr="000C0402">
        <w:rPr>
          <w:sz w:val="24"/>
          <w:szCs w:val="24"/>
        </w:rPr>
        <w:t>31.08.2024</w:t>
      </w:r>
    </w:p>
    <w:p w:rsidR="002C5B63" w:rsidRPr="000C0402" w:rsidRDefault="002C5B63" w:rsidP="002C5B63">
      <w:pPr>
        <w:pStyle w:val="a3"/>
        <w:spacing w:before="47"/>
        <w:ind w:left="882"/>
        <w:rPr>
          <w:sz w:val="24"/>
          <w:szCs w:val="24"/>
        </w:rPr>
      </w:pPr>
      <w:r w:rsidRPr="000C0402">
        <w:rPr>
          <w:sz w:val="24"/>
          <w:szCs w:val="24"/>
        </w:rPr>
        <w:t>2-8,</w:t>
      </w:r>
      <w:r w:rsidRPr="000C0402">
        <w:rPr>
          <w:spacing w:val="-5"/>
          <w:sz w:val="24"/>
          <w:szCs w:val="24"/>
        </w:rPr>
        <w:t xml:space="preserve"> </w:t>
      </w:r>
      <w:r w:rsidRPr="000C0402">
        <w:rPr>
          <w:sz w:val="24"/>
          <w:szCs w:val="24"/>
        </w:rPr>
        <w:t>10-11</w:t>
      </w:r>
      <w:r w:rsidRPr="000C0402">
        <w:rPr>
          <w:spacing w:val="-1"/>
          <w:sz w:val="24"/>
          <w:szCs w:val="24"/>
        </w:rPr>
        <w:t xml:space="preserve"> </w:t>
      </w:r>
      <w:r w:rsidRPr="000C0402">
        <w:rPr>
          <w:sz w:val="24"/>
          <w:szCs w:val="24"/>
        </w:rPr>
        <w:t>классы</w:t>
      </w:r>
      <w:r w:rsidRPr="000C0402">
        <w:rPr>
          <w:spacing w:val="-1"/>
          <w:sz w:val="24"/>
          <w:szCs w:val="24"/>
        </w:rPr>
        <w:t xml:space="preserve"> </w:t>
      </w:r>
      <w:r w:rsidRPr="000C0402">
        <w:rPr>
          <w:sz w:val="24"/>
          <w:szCs w:val="24"/>
        </w:rPr>
        <w:t>с</w:t>
      </w:r>
      <w:r w:rsidRPr="000C0402">
        <w:rPr>
          <w:spacing w:val="-5"/>
          <w:sz w:val="24"/>
          <w:szCs w:val="24"/>
        </w:rPr>
        <w:t xml:space="preserve"> </w:t>
      </w:r>
      <w:r w:rsidRPr="000C0402">
        <w:rPr>
          <w:sz w:val="24"/>
          <w:szCs w:val="24"/>
        </w:rPr>
        <w:t>25.05.2024</w:t>
      </w:r>
      <w:r w:rsidRPr="000C0402">
        <w:rPr>
          <w:spacing w:val="68"/>
          <w:sz w:val="24"/>
          <w:szCs w:val="24"/>
        </w:rPr>
        <w:t xml:space="preserve"> </w:t>
      </w:r>
      <w:r w:rsidRPr="000C0402">
        <w:rPr>
          <w:sz w:val="24"/>
          <w:szCs w:val="24"/>
        </w:rPr>
        <w:t>по 31.08.2024</w:t>
      </w:r>
      <w:r w:rsidRPr="000C0402">
        <w:rPr>
          <w:spacing w:val="-1"/>
          <w:sz w:val="24"/>
          <w:szCs w:val="24"/>
        </w:rPr>
        <w:t xml:space="preserve"> </w:t>
      </w:r>
      <w:r w:rsidRPr="000C0402">
        <w:rPr>
          <w:sz w:val="24"/>
          <w:szCs w:val="24"/>
        </w:rPr>
        <w:t>г.</w:t>
      </w:r>
    </w:p>
    <w:p w:rsidR="002C5B63" w:rsidRPr="000C0402" w:rsidRDefault="002C5B63" w:rsidP="00764879">
      <w:pPr>
        <w:pStyle w:val="Heading1"/>
        <w:numPr>
          <w:ilvl w:val="0"/>
          <w:numId w:val="97"/>
        </w:numPr>
        <w:tabs>
          <w:tab w:val="left" w:pos="1095"/>
        </w:tabs>
        <w:spacing w:before="48"/>
        <w:ind w:left="1094" w:hanging="283"/>
        <w:jc w:val="both"/>
        <w:rPr>
          <w:sz w:val="24"/>
          <w:szCs w:val="24"/>
        </w:rPr>
      </w:pPr>
      <w:r w:rsidRPr="000C0402">
        <w:rPr>
          <w:sz w:val="24"/>
          <w:szCs w:val="24"/>
        </w:rPr>
        <w:t>Начало</w:t>
      </w:r>
      <w:r w:rsidRPr="000C0402">
        <w:rPr>
          <w:spacing w:val="-5"/>
          <w:sz w:val="24"/>
          <w:szCs w:val="24"/>
        </w:rPr>
        <w:t xml:space="preserve"> </w:t>
      </w:r>
      <w:r w:rsidRPr="000C0402">
        <w:rPr>
          <w:sz w:val="24"/>
          <w:szCs w:val="24"/>
        </w:rPr>
        <w:t>учебных</w:t>
      </w:r>
      <w:r w:rsidRPr="000C0402">
        <w:rPr>
          <w:spacing w:val="-4"/>
          <w:sz w:val="24"/>
          <w:szCs w:val="24"/>
        </w:rPr>
        <w:t xml:space="preserve"> </w:t>
      </w:r>
      <w:r w:rsidRPr="000C0402">
        <w:rPr>
          <w:sz w:val="24"/>
          <w:szCs w:val="24"/>
        </w:rPr>
        <w:t>занятий:</w:t>
      </w:r>
    </w:p>
    <w:p w:rsidR="002C5B63" w:rsidRPr="000C0402" w:rsidRDefault="002C5B63" w:rsidP="002C5B63">
      <w:pPr>
        <w:pStyle w:val="a3"/>
        <w:spacing w:before="50"/>
        <w:rPr>
          <w:sz w:val="24"/>
          <w:szCs w:val="24"/>
        </w:rPr>
      </w:pPr>
      <w:r w:rsidRPr="000C0402">
        <w:rPr>
          <w:sz w:val="24"/>
          <w:szCs w:val="24"/>
        </w:rPr>
        <w:t>В</w:t>
      </w:r>
      <w:r w:rsidRPr="000C0402">
        <w:rPr>
          <w:spacing w:val="-1"/>
          <w:sz w:val="24"/>
          <w:szCs w:val="24"/>
        </w:rPr>
        <w:t xml:space="preserve"> </w:t>
      </w:r>
      <w:r w:rsidRPr="000C0402">
        <w:rPr>
          <w:sz w:val="24"/>
          <w:szCs w:val="24"/>
        </w:rPr>
        <w:t>8.05</w:t>
      </w:r>
      <w:r w:rsidRPr="000C0402">
        <w:rPr>
          <w:spacing w:val="1"/>
          <w:sz w:val="24"/>
          <w:szCs w:val="24"/>
        </w:rPr>
        <w:t xml:space="preserve"> </w:t>
      </w:r>
      <w:r w:rsidRPr="000C0402">
        <w:rPr>
          <w:sz w:val="24"/>
          <w:szCs w:val="24"/>
        </w:rPr>
        <w:t>час.</w:t>
      </w:r>
    </w:p>
    <w:p w:rsidR="002C5B63" w:rsidRPr="000C0402" w:rsidRDefault="002C5B63" w:rsidP="002C5B63">
      <w:pPr>
        <w:pStyle w:val="a3"/>
        <w:spacing w:before="48"/>
        <w:rPr>
          <w:sz w:val="24"/>
          <w:szCs w:val="24"/>
        </w:rPr>
      </w:pPr>
      <w:r w:rsidRPr="000C0402">
        <w:rPr>
          <w:sz w:val="24"/>
          <w:szCs w:val="24"/>
        </w:rPr>
        <w:t>Занятия</w:t>
      </w:r>
      <w:r w:rsidRPr="000C0402">
        <w:rPr>
          <w:spacing w:val="-1"/>
          <w:sz w:val="24"/>
          <w:szCs w:val="24"/>
        </w:rPr>
        <w:t xml:space="preserve"> </w:t>
      </w:r>
      <w:r w:rsidRPr="000C0402">
        <w:rPr>
          <w:sz w:val="24"/>
          <w:szCs w:val="24"/>
        </w:rPr>
        <w:t>проводятся</w:t>
      </w:r>
      <w:r w:rsidRPr="000C0402">
        <w:rPr>
          <w:spacing w:val="-4"/>
          <w:sz w:val="24"/>
          <w:szCs w:val="24"/>
        </w:rPr>
        <w:t xml:space="preserve"> </w:t>
      </w:r>
      <w:r w:rsidRPr="000C0402">
        <w:rPr>
          <w:sz w:val="24"/>
          <w:szCs w:val="24"/>
        </w:rPr>
        <w:t>в</w:t>
      </w:r>
      <w:r w:rsidRPr="000C0402">
        <w:rPr>
          <w:spacing w:val="-3"/>
          <w:sz w:val="24"/>
          <w:szCs w:val="24"/>
        </w:rPr>
        <w:t xml:space="preserve"> </w:t>
      </w:r>
      <w:r w:rsidRPr="000C0402">
        <w:rPr>
          <w:sz w:val="24"/>
          <w:szCs w:val="24"/>
        </w:rPr>
        <w:t>1</w:t>
      </w:r>
      <w:r w:rsidRPr="000C0402">
        <w:rPr>
          <w:spacing w:val="1"/>
          <w:sz w:val="24"/>
          <w:szCs w:val="24"/>
        </w:rPr>
        <w:t xml:space="preserve"> </w:t>
      </w:r>
      <w:r w:rsidRPr="000C0402">
        <w:rPr>
          <w:sz w:val="24"/>
          <w:szCs w:val="24"/>
        </w:rPr>
        <w:t>и</w:t>
      </w:r>
      <w:r w:rsidRPr="000C0402">
        <w:rPr>
          <w:spacing w:val="-1"/>
          <w:sz w:val="24"/>
          <w:szCs w:val="24"/>
        </w:rPr>
        <w:t xml:space="preserve"> </w:t>
      </w:r>
      <w:r w:rsidRPr="000C0402">
        <w:rPr>
          <w:sz w:val="24"/>
          <w:szCs w:val="24"/>
        </w:rPr>
        <w:t>промежуточную</w:t>
      </w:r>
      <w:r w:rsidRPr="000C0402">
        <w:rPr>
          <w:spacing w:val="-2"/>
          <w:sz w:val="24"/>
          <w:szCs w:val="24"/>
        </w:rPr>
        <w:t xml:space="preserve"> </w:t>
      </w:r>
      <w:r w:rsidRPr="000C0402">
        <w:rPr>
          <w:sz w:val="24"/>
          <w:szCs w:val="24"/>
        </w:rPr>
        <w:t>смены.</w:t>
      </w:r>
    </w:p>
    <w:p w:rsidR="002C5B63" w:rsidRPr="000C0402" w:rsidRDefault="002C5B63" w:rsidP="00764879">
      <w:pPr>
        <w:pStyle w:val="Heading1"/>
        <w:numPr>
          <w:ilvl w:val="0"/>
          <w:numId w:val="97"/>
        </w:numPr>
        <w:tabs>
          <w:tab w:val="left" w:pos="1094"/>
        </w:tabs>
        <w:spacing w:before="47"/>
        <w:ind w:hanging="282"/>
        <w:jc w:val="both"/>
        <w:rPr>
          <w:sz w:val="24"/>
          <w:szCs w:val="24"/>
        </w:rPr>
      </w:pPr>
      <w:r w:rsidRPr="000C0402">
        <w:rPr>
          <w:sz w:val="24"/>
          <w:szCs w:val="24"/>
        </w:rPr>
        <w:t>Продолжительность</w:t>
      </w:r>
      <w:r w:rsidRPr="000C0402">
        <w:rPr>
          <w:spacing w:val="-5"/>
          <w:sz w:val="24"/>
          <w:szCs w:val="24"/>
        </w:rPr>
        <w:t xml:space="preserve"> </w:t>
      </w:r>
      <w:r w:rsidRPr="000C0402">
        <w:rPr>
          <w:sz w:val="24"/>
          <w:szCs w:val="24"/>
        </w:rPr>
        <w:t>учебного</w:t>
      </w:r>
      <w:r w:rsidRPr="000C0402">
        <w:rPr>
          <w:spacing w:val="-3"/>
          <w:sz w:val="24"/>
          <w:szCs w:val="24"/>
        </w:rPr>
        <w:t xml:space="preserve"> </w:t>
      </w:r>
      <w:r w:rsidRPr="000C0402">
        <w:rPr>
          <w:sz w:val="24"/>
          <w:szCs w:val="24"/>
        </w:rPr>
        <w:t>года:</w:t>
      </w:r>
    </w:p>
    <w:p w:rsidR="002C5B63" w:rsidRPr="000C0402" w:rsidRDefault="002C5B63" w:rsidP="002C5B63">
      <w:pPr>
        <w:pStyle w:val="a3"/>
        <w:spacing w:before="50"/>
        <w:rPr>
          <w:sz w:val="24"/>
          <w:szCs w:val="24"/>
        </w:rPr>
      </w:pPr>
      <w:r w:rsidRPr="000C0402">
        <w:rPr>
          <w:sz w:val="24"/>
          <w:szCs w:val="24"/>
        </w:rPr>
        <w:t>1 класс -</w:t>
      </w:r>
      <w:r w:rsidRPr="000C0402">
        <w:rPr>
          <w:spacing w:val="-3"/>
          <w:sz w:val="24"/>
          <w:szCs w:val="24"/>
        </w:rPr>
        <w:t xml:space="preserve"> </w:t>
      </w:r>
      <w:r w:rsidRPr="000C0402">
        <w:rPr>
          <w:sz w:val="24"/>
          <w:szCs w:val="24"/>
        </w:rPr>
        <w:t>33</w:t>
      </w:r>
      <w:r w:rsidRPr="000C0402">
        <w:rPr>
          <w:spacing w:val="-4"/>
          <w:sz w:val="24"/>
          <w:szCs w:val="24"/>
        </w:rPr>
        <w:t xml:space="preserve"> </w:t>
      </w:r>
      <w:r w:rsidRPr="000C0402">
        <w:rPr>
          <w:sz w:val="24"/>
          <w:szCs w:val="24"/>
        </w:rPr>
        <w:t>недели;</w:t>
      </w:r>
      <w:r w:rsidRPr="000C0402">
        <w:rPr>
          <w:spacing w:val="-2"/>
          <w:sz w:val="24"/>
          <w:szCs w:val="24"/>
        </w:rPr>
        <w:t xml:space="preserve"> </w:t>
      </w:r>
      <w:r w:rsidRPr="000C0402">
        <w:rPr>
          <w:sz w:val="24"/>
          <w:szCs w:val="24"/>
        </w:rPr>
        <w:t>2</w:t>
      </w:r>
      <w:r w:rsidRPr="000C0402">
        <w:rPr>
          <w:spacing w:val="3"/>
          <w:sz w:val="24"/>
          <w:szCs w:val="24"/>
        </w:rPr>
        <w:t xml:space="preserve"> </w:t>
      </w:r>
      <w:r w:rsidRPr="000C0402">
        <w:rPr>
          <w:sz w:val="24"/>
          <w:szCs w:val="24"/>
        </w:rPr>
        <w:t>–</w:t>
      </w:r>
      <w:r w:rsidRPr="000C0402">
        <w:rPr>
          <w:spacing w:val="-1"/>
          <w:sz w:val="24"/>
          <w:szCs w:val="24"/>
        </w:rPr>
        <w:t xml:space="preserve"> </w:t>
      </w:r>
      <w:r w:rsidRPr="000C0402">
        <w:rPr>
          <w:sz w:val="24"/>
          <w:szCs w:val="24"/>
        </w:rPr>
        <w:t>9,11</w:t>
      </w:r>
      <w:r w:rsidRPr="000C0402">
        <w:rPr>
          <w:spacing w:val="-1"/>
          <w:sz w:val="24"/>
          <w:szCs w:val="24"/>
        </w:rPr>
        <w:t xml:space="preserve"> </w:t>
      </w:r>
      <w:r w:rsidRPr="000C0402">
        <w:rPr>
          <w:sz w:val="24"/>
          <w:szCs w:val="24"/>
        </w:rPr>
        <w:t>классы -</w:t>
      </w:r>
      <w:r w:rsidRPr="000C0402">
        <w:rPr>
          <w:spacing w:val="-3"/>
          <w:sz w:val="24"/>
          <w:szCs w:val="24"/>
        </w:rPr>
        <w:t xml:space="preserve"> </w:t>
      </w:r>
      <w:r w:rsidRPr="000C0402">
        <w:rPr>
          <w:sz w:val="24"/>
          <w:szCs w:val="24"/>
        </w:rPr>
        <w:t>34</w:t>
      </w:r>
      <w:r w:rsidRPr="000C0402">
        <w:rPr>
          <w:spacing w:val="-3"/>
          <w:sz w:val="24"/>
          <w:szCs w:val="24"/>
        </w:rPr>
        <w:t xml:space="preserve"> </w:t>
      </w:r>
      <w:r w:rsidRPr="000C0402">
        <w:rPr>
          <w:sz w:val="24"/>
          <w:szCs w:val="24"/>
        </w:rPr>
        <w:t>недели</w:t>
      </w:r>
    </w:p>
    <w:p w:rsidR="002C5B63" w:rsidRPr="000C0402" w:rsidRDefault="002C5B63" w:rsidP="00764879">
      <w:pPr>
        <w:pStyle w:val="Heading1"/>
        <w:numPr>
          <w:ilvl w:val="0"/>
          <w:numId w:val="97"/>
        </w:numPr>
        <w:tabs>
          <w:tab w:val="left" w:pos="1095"/>
        </w:tabs>
        <w:spacing w:before="48"/>
        <w:ind w:left="1094" w:hanging="283"/>
        <w:jc w:val="both"/>
        <w:rPr>
          <w:sz w:val="24"/>
          <w:szCs w:val="24"/>
        </w:rPr>
      </w:pPr>
      <w:r w:rsidRPr="000C0402">
        <w:rPr>
          <w:sz w:val="24"/>
          <w:szCs w:val="24"/>
        </w:rPr>
        <w:t>Режим</w:t>
      </w:r>
      <w:r w:rsidRPr="000C0402">
        <w:rPr>
          <w:spacing w:val="-2"/>
          <w:sz w:val="24"/>
          <w:szCs w:val="24"/>
        </w:rPr>
        <w:t xml:space="preserve"> </w:t>
      </w:r>
      <w:r w:rsidRPr="000C0402">
        <w:rPr>
          <w:sz w:val="24"/>
          <w:szCs w:val="24"/>
        </w:rPr>
        <w:t>работы</w:t>
      </w:r>
      <w:r w:rsidRPr="000C0402">
        <w:rPr>
          <w:spacing w:val="-3"/>
          <w:sz w:val="24"/>
          <w:szCs w:val="24"/>
        </w:rPr>
        <w:t xml:space="preserve"> </w:t>
      </w:r>
      <w:r w:rsidRPr="000C0402">
        <w:rPr>
          <w:sz w:val="24"/>
          <w:szCs w:val="24"/>
        </w:rPr>
        <w:t>школы:</w:t>
      </w:r>
    </w:p>
    <w:p w:rsidR="002C5B63" w:rsidRPr="000C0402" w:rsidRDefault="002C5B63" w:rsidP="002C5B63">
      <w:pPr>
        <w:pStyle w:val="a3"/>
        <w:spacing w:before="48"/>
        <w:rPr>
          <w:sz w:val="24"/>
          <w:szCs w:val="24"/>
        </w:rPr>
      </w:pPr>
      <w:r w:rsidRPr="000C0402">
        <w:rPr>
          <w:sz w:val="24"/>
          <w:szCs w:val="24"/>
        </w:rPr>
        <w:t>5-дневная</w:t>
      </w:r>
      <w:r w:rsidRPr="000C0402">
        <w:rPr>
          <w:spacing w:val="-7"/>
          <w:sz w:val="24"/>
          <w:szCs w:val="24"/>
        </w:rPr>
        <w:t xml:space="preserve"> </w:t>
      </w:r>
      <w:r w:rsidRPr="000C0402">
        <w:rPr>
          <w:sz w:val="24"/>
          <w:szCs w:val="24"/>
        </w:rPr>
        <w:t>рабочая</w:t>
      </w:r>
      <w:r w:rsidRPr="000C0402">
        <w:rPr>
          <w:spacing w:val="-6"/>
          <w:sz w:val="24"/>
          <w:szCs w:val="24"/>
        </w:rPr>
        <w:t xml:space="preserve"> </w:t>
      </w:r>
      <w:r w:rsidRPr="000C0402">
        <w:rPr>
          <w:sz w:val="24"/>
          <w:szCs w:val="24"/>
        </w:rPr>
        <w:t>неделя</w:t>
      </w:r>
      <w:r w:rsidRPr="000C0402">
        <w:rPr>
          <w:spacing w:val="-4"/>
          <w:sz w:val="24"/>
          <w:szCs w:val="24"/>
        </w:rPr>
        <w:t xml:space="preserve"> </w:t>
      </w:r>
      <w:r w:rsidRPr="000C0402">
        <w:rPr>
          <w:sz w:val="24"/>
          <w:szCs w:val="24"/>
        </w:rPr>
        <w:t>(понедельник-пятница);</w:t>
      </w:r>
    </w:p>
    <w:p w:rsidR="002C5B63" w:rsidRPr="000C0402" w:rsidRDefault="002C5B63" w:rsidP="00764879">
      <w:pPr>
        <w:pStyle w:val="Heading1"/>
        <w:numPr>
          <w:ilvl w:val="0"/>
          <w:numId w:val="97"/>
        </w:numPr>
        <w:tabs>
          <w:tab w:val="left" w:pos="1095"/>
        </w:tabs>
        <w:spacing w:before="48"/>
        <w:ind w:left="1094" w:hanging="283"/>
        <w:jc w:val="both"/>
        <w:rPr>
          <w:sz w:val="24"/>
          <w:szCs w:val="24"/>
        </w:rPr>
      </w:pPr>
      <w:r w:rsidRPr="000C0402">
        <w:rPr>
          <w:sz w:val="24"/>
          <w:szCs w:val="24"/>
        </w:rPr>
        <w:t>Праздничные</w:t>
      </w:r>
      <w:r w:rsidRPr="000C0402">
        <w:rPr>
          <w:spacing w:val="-2"/>
          <w:sz w:val="24"/>
          <w:szCs w:val="24"/>
        </w:rPr>
        <w:t xml:space="preserve"> </w:t>
      </w:r>
      <w:r w:rsidRPr="000C0402">
        <w:rPr>
          <w:sz w:val="24"/>
          <w:szCs w:val="24"/>
        </w:rPr>
        <w:t>дни</w:t>
      </w:r>
      <w:r w:rsidRPr="000C0402">
        <w:rPr>
          <w:spacing w:val="-3"/>
          <w:sz w:val="24"/>
          <w:szCs w:val="24"/>
        </w:rPr>
        <w:t xml:space="preserve"> </w:t>
      </w:r>
      <w:r w:rsidRPr="000C0402">
        <w:rPr>
          <w:sz w:val="24"/>
          <w:szCs w:val="24"/>
        </w:rPr>
        <w:t>в</w:t>
      </w:r>
      <w:r w:rsidRPr="000C0402">
        <w:rPr>
          <w:spacing w:val="-2"/>
          <w:sz w:val="24"/>
          <w:szCs w:val="24"/>
        </w:rPr>
        <w:t xml:space="preserve"> </w:t>
      </w:r>
      <w:r w:rsidRPr="000C0402">
        <w:rPr>
          <w:sz w:val="24"/>
          <w:szCs w:val="24"/>
        </w:rPr>
        <w:t>2022-2023</w:t>
      </w:r>
      <w:r w:rsidRPr="000C0402">
        <w:rPr>
          <w:spacing w:val="-2"/>
          <w:sz w:val="24"/>
          <w:szCs w:val="24"/>
        </w:rPr>
        <w:t xml:space="preserve"> </w:t>
      </w:r>
      <w:r w:rsidRPr="000C0402">
        <w:rPr>
          <w:sz w:val="24"/>
          <w:szCs w:val="24"/>
        </w:rPr>
        <w:t>учебном</w:t>
      </w:r>
      <w:r w:rsidRPr="000C0402">
        <w:rPr>
          <w:spacing w:val="-2"/>
          <w:sz w:val="24"/>
          <w:szCs w:val="24"/>
        </w:rPr>
        <w:t xml:space="preserve"> </w:t>
      </w:r>
      <w:r w:rsidRPr="000C0402">
        <w:rPr>
          <w:sz w:val="24"/>
          <w:szCs w:val="24"/>
        </w:rPr>
        <w:t>году</w:t>
      </w:r>
    </w:p>
    <w:p w:rsidR="002C5B63" w:rsidRPr="000C0402" w:rsidRDefault="002C5B63" w:rsidP="002C5B63">
      <w:pPr>
        <w:pStyle w:val="a3"/>
        <w:spacing w:before="50"/>
        <w:rPr>
          <w:sz w:val="24"/>
          <w:szCs w:val="24"/>
        </w:rPr>
      </w:pPr>
      <w:r w:rsidRPr="000C0402">
        <w:rPr>
          <w:sz w:val="24"/>
          <w:szCs w:val="24"/>
        </w:rPr>
        <w:t>4</w:t>
      </w:r>
      <w:r w:rsidRPr="000C0402">
        <w:rPr>
          <w:spacing w:val="-1"/>
          <w:sz w:val="24"/>
          <w:szCs w:val="24"/>
        </w:rPr>
        <w:t xml:space="preserve"> </w:t>
      </w:r>
      <w:r w:rsidRPr="000C0402">
        <w:rPr>
          <w:sz w:val="24"/>
          <w:szCs w:val="24"/>
        </w:rPr>
        <w:t>ноября</w:t>
      </w:r>
      <w:r w:rsidRPr="000C0402">
        <w:rPr>
          <w:spacing w:val="-2"/>
          <w:sz w:val="24"/>
          <w:szCs w:val="24"/>
        </w:rPr>
        <w:t xml:space="preserve"> </w:t>
      </w:r>
      <w:r w:rsidRPr="000C0402">
        <w:rPr>
          <w:sz w:val="24"/>
          <w:szCs w:val="24"/>
        </w:rPr>
        <w:t>2022</w:t>
      </w:r>
      <w:r w:rsidRPr="000C0402">
        <w:rPr>
          <w:spacing w:val="-1"/>
          <w:sz w:val="24"/>
          <w:szCs w:val="24"/>
        </w:rPr>
        <w:t xml:space="preserve"> </w:t>
      </w:r>
      <w:r w:rsidRPr="000C0402">
        <w:rPr>
          <w:sz w:val="24"/>
          <w:szCs w:val="24"/>
        </w:rPr>
        <w:t>года</w:t>
      </w:r>
    </w:p>
    <w:p w:rsidR="002C5B63" w:rsidRPr="000C0402" w:rsidRDefault="002C5B63" w:rsidP="002C5B63">
      <w:pPr>
        <w:pStyle w:val="a3"/>
        <w:spacing w:before="47"/>
        <w:rPr>
          <w:sz w:val="24"/>
          <w:szCs w:val="24"/>
        </w:rPr>
      </w:pPr>
      <w:r w:rsidRPr="000C0402">
        <w:rPr>
          <w:sz w:val="24"/>
          <w:szCs w:val="24"/>
        </w:rPr>
        <w:t>1-8</w:t>
      </w:r>
      <w:r w:rsidRPr="000C0402">
        <w:rPr>
          <w:spacing w:val="-3"/>
          <w:sz w:val="24"/>
          <w:szCs w:val="24"/>
        </w:rPr>
        <w:t xml:space="preserve"> </w:t>
      </w:r>
      <w:r w:rsidRPr="000C0402">
        <w:rPr>
          <w:sz w:val="24"/>
          <w:szCs w:val="24"/>
        </w:rPr>
        <w:t>января</w:t>
      </w:r>
      <w:r w:rsidRPr="000C0402">
        <w:rPr>
          <w:spacing w:val="-4"/>
          <w:sz w:val="24"/>
          <w:szCs w:val="24"/>
        </w:rPr>
        <w:t xml:space="preserve"> </w:t>
      </w:r>
      <w:r w:rsidRPr="000C0402">
        <w:rPr>
          <w:sz w:val="24"/>
          <w:szCs w:val="24"/>
        </w:rPr>
        <w:t>2023</w:t>
      </w:r>
      <w:r w:rsidRPr="000C0402">
        <w:rPr>
          <w:spacing w:val="-1"/>
          <w:sz w:val="24"/>
          <w:szCs w:val="24"/>
        </w:rPr>
        <w:t xml:space="preserve"> </w:t>
      </w:r>
      <w:r w:rsidRPr="000C0402">
        <w:rPr>
          <w:sz w:val="24"/>
          <w:szCs w:val="24"/>
        </w:rPr>
        <w:t>года</w:t>
      </w:r>
    </w:p>
    <w:p w:rsidR="002C5B63" w:rsidRPr="000C0402" w:rsidRDefault="002C5B63" w:rsidP="002C5B63">
      <w:pPr>
        <w:pStyle w:val="a3"/>
        <w:spacing w:before="48"/>
        <w:rPr>
          <w:sz w:val="24"/>
          <w:szCs w:val="24"/>
        </w:rPr>
      </w:pPr>
      <w:r w:rsidRPr="000C0402">
        <w:rPr>
          <w:sz w:val="24"/>
          <w:szCs w:val="24"/>
        </w:rPr>
        <w:t>23-24</w:t>
      </w:r>
      <w:r w:rsidRPr="000C0402">
        <w:rPr>
          <w:spacing w:val="-1"/>
          <w:sz w:val="24"/>
          <w:szCs w:val="24"/>
        </w:rPr>
        <w:t xml:space="preserve"> </w:t>
      </w:r>
      <w:r w:rsidRPr="000C0402">
        <w:rPr>
          <w:sz w:val="24"/>
          <w:szCs w:val="24"/>
        </w:rPr>
        <w:t>февраля</w:t>
      </w:r>
      <w:r w:rsidRPr="000C0402">
        <w:rPr>
          <w:spacing w:val="-6"/>
          <w:sz w:val="24"/>
          <w:szCs w:val="24"/>
        </w:rPr>
        <w:t xml:space="preserve"> </w:t>
      </w:r>
      <w:r w:rsidRPr="000C0402">
        <w:rPr>
          <w:sz w:val="24"/>
          <w:szCs w:val="24"/>
        </w:rPr>
        <w:t>2023</w:t>
      </w:r>
      <w:r w:rsidRPr="000C0402">
        <w:rPr>
          <w:spacing w:val="-1"/>
          <w:sz w:val="24"/>
          <w:szCs w:val="24"/>
        </w:rPr>
        <w:t xml:space="preserve"> </w:t>
      </w:r>
      <w:r w:rsidRPr="000C0402">
        <w:rPr>
          <w:sz w:val="24"/>
          <w:szCs w:val="24"/>
        </w:rPr>
        <w:t>года</w:t>
      </w:r>
    </w:p>
    <w:p w:rsidR="002C5B63" w:rsidRPr="000C0402" w:rsidRDefault="002C5B63" w:rsidP="002C5B63">
      <w:pPr>
        <w:pStyle w:val="a3"/>
        <w:spacing w:before="50" w:line="276" w:lineRule="auto"/>
        <w:ind w:right="8382"/>
        <w:rPr>
          <w:sz w:val="24"/>
          <w:szCs w:val="24"/>
        </w:rPr>
      </w:pPr>
      <w:r w:rsidRPr="000C0402">
        <w:rPr>
          <w:sz w:val="24"/>
          <w:szCs w:val="24"/>
        </w:rPr>
        <w:t>8</w:t>
      </w:r>
      <w:r w:rsidRPr="000C0402">
        <w:rPr>
          <w:spacing w:val="70"/>
          <w:sz w:val="24"/>
          <w:szCs w:val="24"/>
        </w:rPr>
        <w:t xml:space="preserve"> </w:t>
      </w:r>
      <w:r w:rsidRPr="000C0402">
        <w:rPr>
          <w:sz w:val="24"/>
          <w:szCs w:val="24"/>
        </w:rPr>
        <w:t>марта 2023 года</w:t>
      </w:r>
      <w:r w:rsidRPr="000C0402">
        <w:rPr>
          <w:spacing w:val="1"/>
          <w:sz w:val="24"/>
          <w:szCs w:val="24"/>
        </w:rPr>
        <w:t xml:space="preserve"> </w:t>
      </w:r>
      <w:r w:rsidRPr="000C0402">
        <w:rPr>
          <w:sz w:val="24"/>
          <w:szCs w:val="24"/>
        </w:rPr>
        <w:t>1, 8-9 мая 2023 года</w:t>
      </w:r>
      <w:r w:rsidRPr="000C0402">
        <w:rPr>
          <w:spacing w:val="-67"/>
          <w:sz w:val="24"/>
          <w:szCs w:val="24"/>
        </w:rPr>
        <w:t xml:space="preserve"> </w:t>
      </w:r>
      <w:r w:rsidRPr="000C0402">
        <w:rPr>
          <w:sz w:val="24"/>
          <w:szCs w:val="24"/>
        </w:rPr>
        <w:t>12</w:t>
      </w:r>
      <w:r w:rsidRPr="000C0402">
        <w:rPr>
          <w:spacing w:val="-3"/>
          <w:sz w:val="24"/>
          <w:szCs w:val="24"/>
        </w:rPr>
        <w:t xml:space="preserve"> </w:t>
      </w:r>
      <w:r w:rsidRPr="000C0402">
        <w:rPr>
          <w:sz w:val="24"/>
          <w:szCs w:val="24"/>
        </w:rPr>
        <w:t>июня</w:t>
      </w:r>
      <w:r w:rsidRPr="000C0402">
        <w:rPr>
          <w:spacing w:val="-3"/>
          <w:sz w:val="24"/>
          <w:szCs w:val="24"/>
        </w:rPr>
        <w:t xml:space="preserve"> </w:t>
      </w:r>
      <w:r w:rsidRPr="000C0402">
        <w:rPr>
          <w:sz w:val="24"/>
          <w:szCs w:val="24"/>
        </w:rPr>
        <w:t>2023 года</w:t>
      </w:r>
    </w:p>
    <w:p w:rsidR="002C5B63" w:rsidRPr="000C0402" w:rsidRDefault="002C5B63" w:rsidP="00764879">
      <w:pPr>
        <w:pStyle w:val="Heading1"/>
        <w:numPr>
          <w:ilvl w:val="0"/>
          <w:numId w:val="97"/>
        </w:numPr>
        <w:tabs>
          <w:tab w:val="left" w:pos="1094"/>
        </w:tabs>
        <w:spacing w:before="74"/>
        <w:ind w:hanging="282"/>
        <w:jc w:val="both"/>
        <w:rPr>
          <w:sz w:val="24"/>
          <w:szCs w:val="24"/>
        </w:rPr>
      </w:pPr>
      <w:r w:rsidRPr="000C0402">
        <w:rPr>
          <w:sz w:val="24"/>
          <w:szCs w:val="24"/>
        </w:rPr>
        <w:t>Продолжительность</w:t>
      </w:r>
      <w:r w:rsidRPr="000C0402">
        <w:rPr>
          <w:spacing w:val="-6"/>
          <w:sz w:val="24"/>
          <w:szCs w:val="24"/>
        </w:rPr>
        <w:t xml:space="preserve"> </w:t>
      </w:r>
      <w:r w:rsidRPr="000C0402">
        <w:rPr>
          <w:sz w:val="24"/>
          <w:szCs w:val="24"/>
        </w:rPr>
        <w:t>уроков:</w:t>
      </w:r>
    </w:p>
    <w:p w:rsidR="002C5B63" w:rsidRPr="000C0402" w:rsidRDefault="002C5B63" w:rsidP="002C5B63">
      <w:pPr>
        <w:pStyle w:val="a3"/>
        <w:spacing w:before="50"/>
        <w:ind w:right="1130" w:firstLine="708"/>
        <w:rPr>
          <w:sz w:val="24"/>
          <w:szCs w:val="24"/>
        </w:rPr>
      </w:pPr>
      <w:r w:rsidRPr="000C0402">
        <w:rPr>
          <w:sz w:val="24"/>
          <w:szCs w:val="24"/>
        </w:rPr>
        <w:t>Продолжительность урока во 2- 9 классах – 35 минут. В первом классе ис-</w:t>
      </w:r>
      <w:r w:rsidRPr="000C0402">
        <w:rPr>
          <w:spacing w:val="-67"/>
          <w:sz w:val="24"/>
          <w:szCs w:val="24"/>
        </w:rPr>
        <w:t xml:space="preserve"> </w:t>
      </w:r>
      <w:r w:rsidRPr="000C0402">
        <w:rPr>
          <w:sz w:val="24"/>
          <w:szCs w:val="24"/>
        </w:rPr>
        <w:t>пользование «ступенчатого» режима обучения в первом полугодии</w:t>
      </w:r>
      <w:r w:rsidRPr="000C0402">
        <w:rPr>
          <w:spacing w:val="1"/>
          <w:sz w:val="24"/>
          <w:szCs w:val="24"/>
        </w:rPr>
        <w:t xml:space="preserve"> </w:t>
      </w:r>
      <w:r w:rsidRPr="000C0402">
        <w:rPr>
          <w:sz w:val="24"/>
          <w:szCs w:val="24"/>
        </w:rPr>
        <w:t>(в сентябре,</w:t>
      </w:r>
      <w:r w:rsidRPr="000C0402">
        <w:rPr>
          <w:spacing w:val="-67"/>
          <w:sz w:val="24"/>
          <w:szCs w:val="24"/>
        </w:rPr>
        <w:t xml:space="preserve"> </w:t>
      </w:r>
      <w:r w:rsidRPr="000C0402">
        <w:rPr>
          <w:sz w:val="24"/>
          <w:szCs w:val="24"/>
        </w:rPr>
        <w:t>октябре- по 3 урока в день по 35 минут каждый, в ноябре-декабре – по 4 урока</w:t>
      </w:r>
      <w:r w:rsidRPr="000C0402">
        <w:rPr>
          <w:spacing w:val="1"/>
          <w:sz w:val="24"/>
          <w:szCs w:val="24"/>
        </w:rPr>
        <w:t xml:space="preserve"> </w:t>
      </w:r>
      <w:r w:rsidRPr="000C0402">
        <w:rPr>
          <w:sz w:val="24"/>
          <w:szCs w:val="24"/>
        </w:rPr>
        <w:t>по 35 минут каждый;</w:t>
      </w:r>
      <w:r w:rsidRPr="000C0402">
        <w:rPr>
          <w:spacing w:val="1"/>
          <w:sz w:val="24"/>
          <w:szCs w:val="24"/>
        </w:rPr>
        <w:t xml:space="preserve"> </w:t>
      </w:r>
      <w:r w:rsidRPr="000C0402">
        <w:rPr>
          <w:sz w:val="24"/>
          <w:szCs w:val="24"/>
        </w:rPr>
        <w:t>январь-май – по 4 урока по 35 минут каждый). Продолжительность</w:t>
      </w:r>
      <w:r w:rsidRPr="000C0402">
        <w:rPr>
          <w:spacing w:val="-7"/>
          <w:sz w:val="24"/>
          <w:szCs w:val="24"/>
        </w:rPr>
        <w:t xml:space="preserve"> </w:t>
      </w:r>
      <w:r w:rsidRPr="000C0402">
        <w:rPr>
          <w:sz w:val="24"/>
          <w:szCs w:val="24"/>
        </w:rPr>
        <w:t>перемен</w:t>
      </w:r>
      <w:r w:rsidRPr="000C0402">
        <w:rPr>
          <w:spacing w:val="-2"/>
          <w:sz w:val="24"/>
          <w:szCs w:val="24"/>
        </w:rPr>
        <w:t xml:space="preserve"> </w:t>
      </w:r>
      <w:r w:rsidRPr="000C0402">
        <w:rPr>
          <w:sz w:val="24"/>
          <w:szCs w:val="24"/>
        </w:rPr>
        <w:t>между</w:t>
      </w:r>
      <w:r w:rsidRPr="000C0402">
        <w:rPr>
          <w:spacing w:val="-6"/>
          <w:sz w:val="24"/>
          <w:szCs w:val="24"/>
        </w:rPr>
        <w:t xml:space="preserve"> </w:t>
      </w:r>
      <w:r w:rsidRPr="000C0402">
        <w:rPr>
          <w:sz w:val="24"/>
          <w:szCs w:val="24"/>
        </w:rPr>
        <w:t>уроками</w:t>
      </w:r>
      <w:r w:rsidRPr="000C0402">
        <w:rPr>
          <w:spacing w:val="-4"/>
          <w:sz w:val="24"/>
          <w:szCs w:val="24"/>
        </w:rPr>
        <w:t xml:space="preserve"> </w:t>
      </w:r>
      <w:r w:rsidRPr="000C0402">
        <w:rPr>
          <w:sz w:val="24"/>
          <w:szCs w:val="24"/>
        </w:rPr>
        <w:t>составляет</w:t>
      </w:r>
      <w:r w:rsidRPr="000C0402">
        <w:rPr>
          <w:spacing w:val="-5"/>
          <w:sz w:val="24"/>
          <w:szCs w:val="24"/>
        </w:rPr>
        <w:t xml:space="preserve"> </w:t>
      </w:r>
      <w:r w:rsidRPr="000C0402">
        <w:rPr>
          <w:sz w:val="24"/>
          <w:szCs w:val="24"/>
        </w:rPr>
        <w:t>не</w:t>
      </w:r>
      <w:r w:rsidRPr="000C0402">
        <w:rPr>
          <w:spacing w:val="-2"/>
          <w:sz w:val="24"/>
          <w:szCs w:val="24"/>
        </w:rPr>
        <w:t xml:space="preserve"> </w:t>
      </w:r>
      <w:r w:rsidRPr="000C0402">
        <w:rPr>
          <w:sz w:val="24"/>
          <w:szCs w:val="24"/>
        </w:rPr>
        <w:t>менее</w:t>
      </w:r>
      <w:r w:rsidRPr="000C0402">
        <w:rPr>
          <w:spacing w:val="-5"/>
          <w:sz w:val="24"/>
          <w:szCs w:val="24"/>
        </w:rPr>
        <w:t xml:space="preserve"> </w:t>
      </w:r>
      <w:r w:rsidRPr="000C0402">
        <w:rPr>
          <w:sz w:val="24"/>
          <w:szCs w:val="24"/>
        </w:rPr>
        <w:t>10</w:t>
      </w:r>
      <w:r w:rsidRPr="000C0402">
        <w:rPr>
          <w:spacing w:val="-1"/>
          <w:sz w:val="24"/>
          <w:szCs w:val="24"/>
        </w:rPr>
        <w:t xml:space="preserve"> </w:t>
      </w:r>
      <w:r w:rsidRPr="000C0402">
        <w:rPr>
          <w:sz w:val="24"/>
          <w:szCs w:val="24"/>
        </w:rPr>
        <w:t>минут.</w:t>
      </w:r>
      <w:r w:rsidRPr="000C0402">
        <w:rPr>
          <w:spacing w:val="-3"/>
          <w:sz w:val="24"/>
          <w:szCs w:val="24"/>
        </w:rPr>
        <w:t xml:space="preserve"> </w:t>
      </w:r>
      <w:r w:rsidRPr="000C0402">
        <w:rPr>
          <w:sz w:val="24"/>
          <w:szCs w:val="24"/>
        </w:rPr>
        <w:t>Расписание</w:t>
      </w:r>
      <w:r w:rsidRPr="000C0402">
        <w:rPr>
          <w:spacing w:val="-68"/>
          <w:sz w:val="24"/>
          <w:szCs w:val="24"/>
        </w:rPr>
        <w:t xml:space="preserve"> </w:t>
      </w:r>
      <w:r w:rsidRPr="000C0402">
        <w:rPr>
          <w:sz w:val="24"/>
          <w:szCs w:val="24"/>
        </w:rPr>
        <w:t>уроков и продолжительность перемен между ними составляется на основании</w:t>
      </w:r>
      <w:r w:rsidRPr="000C0402">
        <w:rPr>
          <w:spacing w:val="1"/>
          <w:sz w:val="24"/>
          <w:szCs w:val="24"/>
        </w:rPr>
        <w:t xml:space="preserve"> </w:t>
      </w:r>
      <w:r w:rsidRPr="000C0402">
        <w:rPr>
          <w:sz w:val="24"/>
          <w:szCs w:val="24"/>
        </w:rPr>
        <w:t>СанПиН 2.4.821-10; СанПиН 2.4.2.3286-15. Обучение в 1-х классах проводится</w:t>
      </w:r>
      <w:r w:rsidRPr="000C0402">
        <w:rPr>
          <w:spacing w:val="1"/>
          <w:sz w:val="24"/>
          <w:szCs w:val="24"/>
        </w:rPr>
        <w:t xml:space="preserve"> </w:t>
      </w:r>
      <w:r w:rsidRPr="000C0402">
        <w:rPr>
          <w:sz w:val="24"/>
          <w:szCs w:val="24"/>
        </w:rPr>
        <w:t>без</w:t>
      </w:r>
      <w:r w:rsidRPr="000C0402">
        <w:rPr>
          <w:spacing w:val="-2"/>
          <w:sz w:val="24"/>
          <w:szCs w:val="24"/>
        </w:rPr>
        <w:t xml:space="preserve"> </w:t>
      </w:r>
      <w:r w:rsidRPr="000C0402">
        <w:rPr>
          <w:sz w:val="24"/>
          <w:szCs w:val="24"/>
        </w:rPr>
        <w:t>балльного оценивания</w:t>
      </w:r>
      <w:r w:rsidRPr="000C0402">
        <w:rPr>
          <w:spacing w:val="-1"/>
          <w:sz w:val="24"/>
          <w:szCs w:val="24"/>
        </w:rPr>
        <w:t xml:space="preserve"> </w:t>
      </w:r>
      <w:r w:rsidRPr="000C0402">
        <w:rPr>
          <w:sz w:val="24"/>
          <w:szCs w:val="24"/>
        </w:rPr>
        <w:t>знаний</w:t>
      </w:r>
      <w:r w:rsidRPr="000C0402">
        <w:rPr>
          <w:spacing w:val="2"/>
          <w:sz w:val="24"/>
          <w:szCs w:val="24"/>
        </w:rPr>
        <w:t xml:space="preserve"> </w:t>
      </w:r>
      <w:r w:rsidRPr="000C0402">
        <w:rPr>
          <w:sz w:val="24"/>
          <w:szCs w:val="24"/>
        </w:rPr>
        <w:t>обучающихся</w:t>
      </w:r>
      <w:r w:rsidRPr="000C0402">
        <w:rPr>
          <w:spacing w:val="-1"/>
          <w:sz w:val="24"/>
          <w:szCs w:val="24"/>
        </w:rPr>
        <w:t xml:space="preserve"> </w:t>
      </w:r>
      <w:r w:rsidRPr="000C0402">
        <w:rPr>
          <w:sz w:val="24"/>
          <w:szCs w:val="24"/>
        </w:rPr>
        <w:t>и</w:t>
      </w:r>
      <w:r w:rsidRPr="000C0402">
        <w:rPr>
          <w:spacing w:val="-4"/>
          <w:sz w:val="24"/>
          <w:szCs w:val="24"/>
        </w:rPr>
        <w:t xml:space="preserve"> </w:t>
      </w:r>
      <w:r w:rsidRPr="000C0402">
        <w:rPr>
          <w:sz w:val="24"/>
          <w:szCs w:val="24"/>
        </w:rPr>
        <w:t>домашних заданий.</w:t>
      </w:r>
    </w:p>
    <w:p w:rsidR="002C5B63" w:rsidRPr="000C0402" w:rsidRDefault="002C5B63" w:rsidP="00764879">
      <w:pPr>
        <w:pStyle w:val="a4"/>
        <w:numPr>
          <w:ilvl w:val="0"/>
          <w:numId w:val="97"/>
        </w:numPr>
        <w:tabs>
          <w:tab w:val="left" w:pos="1236"/>
        </w:tabs>
        <w:spacing w:before="50" w:line="276" w:lineRule="auto"/>
        <w:ind w:left="812" w:right="1131" w:firstLine="0"/>
        <w:rPr>
          <w:sz w:val="24"/>
          <w:szCs w:val="24"/>
        </w:rPr>
      </w:pPr>
      <w:r w:rsidRPr="000C0402">
        <w:rPr>
          <w:sz w:val="24"/>
          <w:szCs w:val="24"/>
        </w:rPr>
        <w:t>Проведение промежуточной аттестации в переводных классах:</w:t>
      </w:r>
      <w:r w:rsidRPr="000C0402">
        <w:rPr>
          <w:spacing w:val="1"/>
          <w:sz w:val="24"/>
          <w:szCs w:val="24"/>
        </w:rPr>
        <w:t xml:space="preserve"> </w:t>
      </w:r>
      <w:r w:rsidRPr="000C0402">
        <w:rPr>
          <w:sz w:val="24"/>
          <w:szCs w:val="24"/>
        </w:rPr>
        <w:t>Промежуточная</w:t>
      </w:r>
      <w:r w:rsidRPr="000C0402">
        <w:rPr>
          <w:spacing w:val="7"/>
          <w:sz w:val="24"/>
          <w:szCs w:val="24"/>
        </w:rPr>
        <w:t xml:space="preserve"> </w:t>
      </w:r>
      <w:r w:rsidRPr="000C0402">
        <w:rPr>
          <w:sz w:val="24"/>
          <w:szCs w:val="24"/>
        </w:rPr>
        <w:t>аттестация</w:t>
      </w:r>
      <w:r w:rsidRPr="000C0402">
        <w:rPr>
          <w:spacing w:val="8"/>
          <w:sz w:val="24"/>
          <w:szCs w:val="24"/>
        </w:rPr>
        <w:t xml:space="preserve"> </w:t>
      </w:r>
      <w:r w:rsidRPr="000C0402">
        <w:rPr>
          <w:sz w:val="24"/>
          <w:szCs w:val="24"/>
        </w:rPr>
        <w:t>в</w:t>
      </w:r>
      <w:r w:rsidRPr="000C0402">
        <w:rPr>
          <w:spacing w:val="7"/>
          <w:sz w:val="24"/>
          <w:szCs w:val="24"/>
        </w:rPr>
        <w:t xml:space="preserve"> </w:t>
      </w:r>
      <w:r w:rsidRPr="000C0402">
        <w:rPr>
          <w:sz w:val="24"/>
          <w:szCs w:val="24"/>
        </w:rPr>
        <w:t>переводных</w:t>
      </w:r>
      <w:r w:rsidRPr="000C0402">
        <w:rPr>
          <w:spacing w:val="7"/>
          <w:sz w:val="24"/>
          <w:szCs w:val="24"/>
        </w:rPr>
        <w:t xml:space="preserve"> </w:t>
      </w:r>
      <w:r w:rsidRPr="000C0402">
        <w:rPr>
          <w:sz w:val="24"/>
          <w:szCs w:val="24"/>
        </w:rPr>
        <w:t>классах</w:t>
      </w:r>
      <w:r w:rsidRPr="000C0402">
        <w:rPr>
          <w:spacing w:val="8"/>
          <w:sz w:val="24"/>
          <w:szCs w:val="24"/>
        </w:rPr>
        <w:t xml:space="preserve"> </w:t>
      </w:r>
      <w:r w:rsidRPr="000C0402">
        <w:rPr>
          <w:sz w:val="24"/>
          <w:szCs w:val="24"/>
        </w:rPr>
        <w:t>(во</w:t>
      </w:r>
      <w:r w:rsidRPr="000C0402">
        <w:rPr>
          <w:spacing w:val="6"/>
          <w:sz w:val="24"/>
          <w:szCs w:val="24"/>
        </w:rPr>
        <w:t xml:space="preserve"> </w:t>
      </w:r>
      <w:r w:rsidRPr="000C0402">
        <w:rPr>
          <w:sz w:val="24"/>
          <w:szCs w:val="24"/>
        </w:rPr>
        <w:t>2-9)</w:t>
      </w:r>
      <w:r w:rsidRPr="000C0402">
        <w:rPr>
          <w:spacing w:val="4"/>
          <w:sz w:val="24"/>
          <w:szCs w:val="24"/>
        </w:rPr>
        <w:t xml:space="preserve"> </w:t>
      </w:r>
      <w:r w:rsidRPr="000C0402">
        <w:rPr>
          <w:sz w:val="24"/>
          <w:szCs w:val="24"/>
        </w:rPr>
        <w:t>проводится</w:t>
      </w:r>
      <w:r w:rsidRPr="000C0402">
        <w:rPr>
          <w:spacing w:val="8"/>
          <w:sz w:val="24"/>
          <w:szCs w:val="24"/>
        </w:rPr>
        <w:t xml:space="preserve"> </w:t>
      </w:r>
      <w:r w:rsidRPr="000C0402">
        <w:rPr>
          <w:sz w:val="24"/>
          <w:szCs w:val="24"/>
        </w:rPr>
        <w:t>в</w:t>
      </w:r>
      <w:r w:rsidRPr="000C0402">
        <w:rPr>
          <w:spacing w:val="7"/>
          <w:sz w:val="24"/>
          <w:szCs w:val="24"/>
        </w:rPr>
        <w:t xml:space="preserve"> </w:t>
      </w:r>
      <w:r w:rsidRPr="000C0402">
        <w:rPr>
          <w:sz w:val="24"/>
          <w:szCs w:val="24"/>
        </w:rPr>
        <w:t>апреле-</w:t>
      </w:r>
      <w:r w:rsidRPr="000C0402">
        <w:rPr>
          <w:spacing w:val="-67"/>
          <w:sz w:val="24"/>
          <w:szCs w:val="24"/>
        </w:rPr>
        <w:t xml:space="preserve"> </w:t>
      </w:r>
      <w:r w:rsidRPr="000C0402">
        <w:rPr>
          <w:sz w:val="24"/>
          <w:szCs w:val="24"/>
        </w:rPr>
        <w:t>мае</w:t>
      </w:r>
      <w:r w:rsidRPr="000C0402">
        <w:rPr>
          <w:spacing w:val="-1"/>
          <w:sz w:val="24"/>
          <w:szCs w:val="24"/>
        </w:rPr>
        <w:t xml:space="preserve"> </w:t>
      </w:r>
      <w:r w:rsidRPr="000C0402">
        <w:rPr>
          <w:sz w:val="24"/>
          <w:szCs w:val="24"/>
        </w:rPr>
        <w:t>2024</w:t>
      </w:r>
      <w:r w:rsidRPr="000C0402">
        <w:rPr>
          <w:spacing w:val="1"/>
          <w:sz w:val="24"/>
          <w:szCs w:val="24"/>
        </w:rPr>
        <w:t xml:space="preserve"> </w:t>
      </w:r>
      <w:r w:rsidRPr="000C0402">
        <w:rPr>
          <w:sz w:val="24"/>
          <w:szCs w:val="24"/>
        </w:rPr>
        <w:t>года</w:t>
      </w:r>
      <w:r w:rsidRPr="000C0402">
        <w:rPr>
          <w:spacing w:val="-1"/>
          <w:sz w:val="24"/>
          <w:szCs w:val="24"/>
        </w:rPr>
        <w:t xml:space="preserve"> </w:t>
      </w:r>
      <w:r w:rsidRPr="000C0402">
        <w:rPr>
          <w:sz w:val="24"/>
          <w:szCs w:val="24"/>
        </w:rPr>
        <w:t>без</w:t>
      </w:r>
      <w:r w:rsidRPr="000C0402">
        <w:rPr>
          <w:spacing w:val="-3"/>
          <w:sz w:val="24"/>
          <w:szCs w:val="24"/>
        </w:rPr>
        <w:t xml:space="preserve"> </w:t>
      </w:r>
      <w:r w:rsidRPr="000C0402">
        <w:rPr>
          <w:sz w:val="24"/>
          <w:szCs w:val="24"/>
        </w:rPr>
        <w:t>прекращения</w:t>
      </w:r>
      <w:r w:rsidRPr="000C0402">
        <w:rPr>
          <w:spacing w:val="66"/>
          <w:sz w:val="24"/>
          <w:szCs w:val="24"/>
        </w:rPr>
        <w:t xml:space="preserve"> </w:t>
      </w:r>
      <w:r w:rsidRPr="000C0402">
        <w:rPr>
          <w:sz w:val="24"/>
          <w:szCs w:val="24"/>
        </w:rPr>
        <w:t>образовательного</w:t>
      </w:r>
      <w:r w:rsidRPr="000C0402">
        <w:rPr>
          <w:spacing w:val="1"/>
          <w:sz w:val="24"/>
          <w:szCs w:val="24"/>
        </w:rPr>
        <w:t xml:space="preserve"> </w:t>
      </w:r>
      <w:r w:rsidRPr="000C0402">
        <w:rPr>
          <w:sz w:val="24"/>
          <w:szCs w:val="24"/>
        </w:rPr>
        <w:t>процесса.</w:t>
      </w:r>
    </w:p>
    <w:p w:rsidR="002C5B63" w:rsidRPr="000C0402" w:rsidRDefault="002C5B63" w:rsidP="002C5B63">
      <w:pPr>
        <w:pStyle w:val="a3"/>
        <w:spacing w:line="276" w:lineRule="auto"/>
        <w:ind w:right="1138"/>
        <w:rPr>
          <w:sz w:val="24"/>
          <w:szCs w:val="24"/>
        </w:rPr>
      </w:pPr>
      <w:r w:rsidRPr="000C0402">
        <w:rPr>
          <w:sz w:val="24"/>
          <w:szCs w:val="24"/>
        </w:rPr>
        <w:t xml:space="preserve">Освоение общеобразовательных программ в Учреждении завершается итоговой </w:t>
      </w:r>
      <w:r w:rsidRPr="000C0402">
        <w:rPr>
          <w:spacing w:val="-67"/>
          <w:sz w:val="24"/>
          <w:szCs w:val="24"/>
        </w:rPr>
        <w:t xml:space="preserve"> </w:t>
      </w:r>
      <w:r w:rsidRPr="000C0402">
        <w:rPr>
          <w:sz w:val="24"/>
          <w:szCs w:val="24"/>
        </w:rPr>
        <w:t>аттестацией по трудовому обучению в соответствии с действующим законодательством и регламентируется Положением о промежуточной аттестации и порядке</w:t>
      </w:r>
      <w:r w:rsidRPr="000C0402">
        <w:rPr>
          <w:spacing w:val="-4"/>
          <w:sz w:val="24"/>
          <w:szCs w:val="24"/>
        </w:rPr>
        <w:t xml:space="preserve"> </w:t>
      </w:r>
      <w:r w:rsidRPr="000C0402">
        <w:rPr>
          <w:sz w:val="24"/>
          <w:szCs w:val="24"/>
        </w:rPr>
        <w:t>проведения</w:t>
      </w:r>
      <w:r w:rsidRPr="000C0402">
        <w:rPr>
          <w:spacing w:val="-4"/>
          <w:sz w:val="24"/>
          <w:szCs w:val="24"/>
        </w:rPr>
        <w:t xml:space="preserve"> </w:t>
      </w:r>
      <w:r w:rsidRPr="000C0402">
        <w:rPr>
          <w:sz w:val="24"/>
          <w:szCs w:val="24"/>
        </w:rPr>
        <w:t>итоговой</w:t>
      </w:r>
      <w:r w:rsidRPr="000C0402">
        <w:rPr>
          <w:spacing w:val="68"/>
          <w:sz w:val="24"/>
          <w:szCs w:val="24"/>
        </w:rPr>
        <w:t xml:space="preserve"> </w:t>
      </w:r>
      <w:r w:rsidRPr="000C0402">
        <w:rPr>
          <w:sz w:val="24"/>
          <w:szCs w:val="24"/>
        </w:rPr>
        <w:t>аттестации</w:t>
      </w:r>
      <w:r w:rsidRPr="000C0402">
        <w:rPr>
          <w:spacing w:val="67"/>
          <w:sz w:val="24"/>
          <w:szCs w:val="24"/>
        </w:rPr>
        <w:t xml:space="preserve"> </w:t>
      </w:r>
      <w:r w:rsidRPr="000C0402">
        <w:rPr>
          <w:sz w:val="24"/>
          <w:szCs w:val="24"/>
        </w:rPr>
        <w:t>по</w:t>
      </w:r>
      <w:r w:rsidRPr="000C0402">
        <w:rPr>
          <w:spacing w:val="2"/>
          <w:sz w:val="24"/>
          <w:szCs w:val="24"/>
        </w:rPr>
        <w:t xml:space="preserve"> </w:t>
      </w:r>
      <w:r w:rsidRPr="000C0402">
        <w:rPr>
          <w:sz w:val="24"/>
          <w:szCs w:val="24"/>
        </w:rPr>
        <w:t>МАОУ «Специальной (коррекционной) общеобразовательной школе № 38».</w:t>
      </w:r>
    </w:p>
    <w:p w:rsidR="002C5B63" w:rsidRPr="000C0402" w:rsidRDefault="002C5B63" w:rsidP="002C5B63">
      <w:pPr>
        <w:pStyle w:val="a3"/>
        <w:spacing w:before="5"/>
        <w:ind w:left="0"/>
        <w:rPr>
          <w:sz w:val="24"/>
          <w:szCs w:val="24"/>
        </w:rPr>
      </w:pPr>
    </w:p>
    <w:p w:rsidR="002C5B63" w:rsidRPr="000C0402" w:rsidRDefault="002C5B63" w:rsidP="00764879">
      <w:pPr>
        <w:pStyle w:val="Heading1"/>
        <w:numPr>
          <w:ilvl w:val="0"/>
          <w:numId w:val="97"/>
        </w:numPr>
        <w:tabs>
          <w:tab w:val="left" w:pos="1444"/>
          <w:tab w:val="left" w:pos="1445"/>
        </w:tabs>
        <w:ind w:left="1444" w:hanging="633"/>
        <w:jc w:val="both"/>
        <w:rPr>
          <w:sz w:val="24"/>
          <w:szCs w:val="24"/>
        </w:rPr>
      </w:pPr>
      <w:r w:rsidRPr="000C0402">
        <w:rPr>
          <w:sz w:val="24"/>
          <w:szCs w:val="24"/>
        </w:rPr>
        <w:t>Дополнительная</w:t>
      </w:r>
      <w:r w:rsidRPr="000C0402">
        <w:rPr>
          <w:spacing w:val="-9"/>
          <w:sz w:val="24"/>
          <w:szCs w:val="24"/>
        </w:rPr>
        <w:t xml:space="preserve"> </w:t>
      </w:r>
      <w:r w:rsidRPr="000C0402">
        <w:rPr>
          <w:sz w:val="24"/>
          <w:szCs w:val="24"/>
        </w:rPr>
        <w:t>образовательная</w:t>
      </w:r>
      <w:r w:rsidRPr="000C0402">
        <w:rPr>
          <w:spacing w:val="-8"/>
          <w:sz w:val="24"/>
          <w:szCs w:val="24"/>
        </w:rPr>
        <w:t xml:space="preserve"> </w:t>
      </w:r>
      <w:r w:rsidRPr="000C0402">
        <w:rPr>
          <w:sz w:val="24"/>
          <w:szCs w:val="24"/>
        </w:rPr>
        <w:t>программа</w:t>
      </w:r>
    </w:p>
    <w:p w:rsidR="002C5B63" w:rsidRPr="000C0402" w:rsidRDefault="002C5B63" w:rsidP="00764879">
      <w:pPr>
        <w:pStyle w:val="a4"/>
        <w:numPr>
          <w:ilvl w:val="0"/>
          <w:numId w:val="32"/>
        </w:numPr>
        <w:tabs>
          <w:tab w:val="left" w:pos="1026"/>
        </w:tabs>
        <w:spacing w:before="48" w:line="276" w:lineRule="auto"/>
        <w:ind w:right="1141" w:firstLine="0"/>
        <w:rPr>
          <w:sz w:val="24"/>
          <w:szCs w:val="24"/>
        </w:rPr>
      </w:pPr>
      <w:r w:rsidRPr="000C0402">
        <w:rPr>
          <w:sz w:val="24"/>
          <w:szCs w:val="24"/>
        </w:rPr>
        <w:t>Продолжительность</w:t>
      </w:r>
      <w:r w:rsidRPr="000C0402">
        <w:rPr>
          <w:spacing w:val="36"/>
          <w:sz w:val="24"/>
          <w:szCs w:val="24"/>
        </w:rPr>
        <w:t xml:space="preserve"> </w:t>
      </w:r>
      <w:r w:rsidRPr="000C0402">
        <w:rPr>
          <w:sz w:val="24"/>
          <w:szCs w:val="24"/>
        </w:rPr>
        <w:t>занятий</w:t>
      </w:r>
      <w:r w:rsidRPr="000C0402">
        <w:rPr>
          <w:spacing w:val="37"/>
          <w:sz w:val="24"/>
          <w:szCs w:val="24"/>
        </w:rPr>
        <w:t xml:space="preserve"> </w:t>
      </w:r>
      <w:r w:rsidRPr="000C0402">
        <w:rPr>
          <w:sz w:val="24"/>
          <w:szCs w:val="24"/>
        </w:rPr>
        <w:t>по</w:t>
      </w:r>
      <w:r w:rsidRPr="000C0402">
        <w:rPr>
          <w:spacing w:val="38"/>
          <w:sz w:val="24"/>
          <w:szCs w:val="24"/>
        </w:rPr>
        <w:t xml:space="preserve"> </w:t>
      </w:r>
      <w:r w:rsidRPr="000C0402">
        <w:rPr>
          <w:sz w:val="24"/>
          <w:szCs w:val="24"/>
        </w:rPr>
        <w:t>дополнительным</w:t>
      </w:r>
      <w:r w:rsidRPr="000C0402">
        <w:rPr>
          <w:spacing w:val="36"/>
          <w:sz w:val="24"/>
          <w:szCs w:val="24"/>
        </w:rPr>
        <w:t xml:space="preserve"> </w:t>
      </w:r>
      <w:r w:rsidRPr="000C0402">
        <w:rPr>
          <w:sz w:val="24"/>
          <w:szCs w:val="24"/>
        </w:rPr>
        <w:t>образовательным</w:t>
      </w:r>
      <w:r w:rsidRPr="000C0402">
        <w:rPr>
          <w:spacing w:val="36"/>
          <w:sz w:val="24"/>
          <w:szCs w:val="24"/>
        </w:rPr>
        <w:t xml:space="preserve"> </w:t>
      </w:r>
      <w:r w:rsidRPr="000C0402">
        <w:rPr>
          <w:sz w:val="24"/>
          <w:szCs w:val="24"/>
        </w:rPr>
        <w:t>программам</w:t>
      </w:r>
      <w:r w:rsidRPr="000C0402">
        <w:rPr>
          <w:spacing w:val="-1"/>
          <w:sz w:val="24"/>
          <w:szCs w:val="24"/>
        </w:rPr>
        <w:t xml:space="preserve"> </w:t>
      </w:r>
      <w:r w:rsidRPr="000C0402">
        <w:rPr>
          <w:sz w:val="24"/>
          <w:szCs w:val="24"/>
        </w:rPr>
        <w:t>с</w:t>
      </w:r>
      <w:r w:rsidRPr="000C0402">
        <w:rPr>
          <w:spacing w:val="-1"/>
          <w:sz w:val="24"/>
          <w:szCs w:val="24"/>
        </w:rPr>
        <w:t xml:space="preserve"> </w:t>
      </w:r>
      <w:r w:rsidRPr="000C0402">
        <w:rPr>
          <w:sz w:val="24"/>
          <w:szCs w:val="24"/>
        </w:rPr>
        <w:t>01.09.20223</w:t>
      </w:r>
      <w:r w:rsidRPr="000C0402">
        <w:rPr>
          <w:spacing w:val="1"/>
          <w:sz w:val="24"/>
          <w:szCs w:val="24"/>
        </w:rPr>
        <w:t xml:space="preserve"> </w:t>
      </w:r>
      <w:r w:rsidRPr="000C0402">
        <w:rPr>
          <w:sz w:val="24"/>
          <w:szCs w:val="24"/>
        </w:rPr>
        <w:t>г</w:t>
      </w:r>
      <w:r w:rsidRPr="000C0402">
        <w:rPr>
          <w:spacing w:val="-3"/>
          <w:sz w:val="24"/>
          <w:szCs w:val="24"/>
        </w:rPr>
        <w:t xml:space="preserve"> </w:t>
      </w:r>
      <w:r w:rsidRPr="000C0402">
        <w:rPr>
          <w:sz w:val="24"/>
          <w:szCs w:val="24"/>
        </w:rPr>
        <w:t>по</w:t>
      </w:r>
      <w:r w:rsidRPr="000C0402">
        <w:rPr>
          <w:spacing w:val="-1"/>
          <w:sz w:val="24"/>
          <w:szCs w:val="24"/>
        </w:rPr>
        <w:t xml:space="preserve"> </w:t>
      </w:r>
      <w:r w:rsidRPr="000C0402">
        <w:rPr>
          <w:sz w:val="24"/>
          <w:szCs w:val="24"/>
        </w:rPr>
        <w:t>24.05.2024г</w:t>
      </w:r>
    </w:p>
    <w:p w:rsidR="002C5B63" w:rsidRPr="000C0402" w:rsidRDefault="002C5B63" w:rsidP="002C5B63">
      <w:pPr>
        <w:pStyle w:val="a3"/>
        <w:spacing w:line="276" w:lineRule="auto"/>
        <w:ind w:right="1115"/>
        <w:rPr>
          <w:sz w:val="24"/>
          <w:szCs w:val="24"/>
        </w:rPr>
      </w:pPr>
      <w:r w:rsidRPr="000C0402">
        <w:rPr>
          <w:sz w:val="24"/>
          <w:szCs w:val="24"/>
        </w:rPr>
        <w:t>Занятия проводятся</w:t>
      </w:r>
      <w:r w:rsidRPr="000C0402">
        <w:rPr>
          <w:spacing w:val="-2"/>
          <w:sz w:val="24"/>
          <w:szCs w:val="24"/>
        </w:rPr>
        <w:t xml:space="preserve"> </w:t>
      </w:r>
      <w:r w:rsidRPr="000C0402">
        <w:rPr>
          <w:sz w:val="24"/>
          <w:szCs w:val="24"/>
        </w:rPr>
        <w:t>по</w:t>
      </w:r>
      <w:r w:rsidRPr="000C0402">
        <w:rPr>
          <w:spacing w:val="-1"/>
          <w:sz w:val="24"/>
          <w:szCs w:val="24"/>
        </w:rPr>
        <w:t xml:space="preserve"> </w:t>
      </w:r>
      <w:r w:rsidRPr="000C0402">
        <w:rPr>
          <w:sz w:val="24"/>
          <w:szCs w:val="24"/>
        </w:rPr>
        <w:t>расписанию,</w:t>
      </w:r>
      <w:r w:rsidRPr="000C0402">
        <w:rPr>
          <w:spacing w:val="-1"/>
          <w:sz w:val="24"/>
          <w:szCs w:val="24"/>
        </w:rPr>
        <w:t xml:space="preserve"> </w:t>
      </w:r>
      <w:r w:rsidRPr="000C0402">
        <w:rPr>
          <w:sz w:val="24"/>
          <w:szCs w:val="24"/>
        </w:rPr>
        <w:t>утвержденному</w:t>
      </w:r>
      <w:r w:rsidRPr="000C0402">
        <w:rPr>
          <w:spacing w:val="-4"/>
          <w:sz w:val="24"/>
          <w:szCs w:val="24"/>
        </w:rPr>
        <w:t xml:space="preserve"> </w:t>
      </w:r>
      <w:r w:rsidRPr="000C0402">
        <w:rPr>
          <w:sz w:val="24"/>
          <w:szCs w:val="24"/>
        </w:rPr>
        <w:t>директором.</w:t>
      </w:r>
    </w:p>
    <w:p w:rsidR="002C5B63" w:rsidRPr="000C0402" w:rsidRDefault="002C5B63" w:rsidP="002C5B63">
      <w:pPr>
        <w:pStyle w:val="a3"/>
        <w:rPr>
          <w:sz w:val="24"/>
          <w:szCs w:val="24"/>
        </w:rPr>
      </w:pPr>
      <w:r w:rsidRPr="000C0402">
        <w:rPr>
          <w:sz w:val="24"/>
          <w:szCs w:val="24"/>
        </w:rPr>
        <w:t>Продолжительность</w:t>
      </w:r>
      <w:r w:rsidRPr="000C0402">
        <w:rPr>
          <w:spacing w:val="-5"/>
          <w:sz w:val="24"/>
          <w:szCs w:val="24"/>
        </w:rPr>
        <w:t xml:space="preserve"> </w:t>
      </w:r>
      <w:r w:rsidRPr="000C0402">
        <w:rPr>
          <w:sz w:val="24"/>
          <w:szCs w:val="24"/>
        </w:rPr>
        <w:t>занятий</w:t>
      </w:r>
      <w:r w:rsidRPr="000C0402">
        <w:rPr>
          <w:spacing w:val="-1"/>
          <w:sz w:val="24"/>
          <w:szCs w:val="24"/>
        </w:rPr>
        <w:t xml:space="preserve"> </w:t>
      </w:r>
      <w:r w:rsidRPr="000C0402">
        <w:rPr>
          <w:sz w:val="24"/>
          <w:szCs w:val="24"/>
        </w:rPr>
        <w:t>до</w:t>
      </w:r>
      <w:r w:rsidRPr="000C0402">
        <w:rPr>
          <w:spacing w:val="-4"/>
          <w:sz w:val="24"/>
          <w:szCs w:val="24"/>
        </w:rPr>
        <w:t xml:space="preserve"> </w:t>
      </w:r>
      <w:r w:rsidRPr="000C0402">
        <w:rPr>
          <w:sz w:val="24"/>
          <w:szCs w:val="24"/>
        </w:rPr>
        <w:t>40 минут.</w:t>
      </w:r>
    </w:p>
    <w:p w:rsidR="002C5B63" w:rsidRPr="000C0402" w:rsidRDefault="002C5B63" w:rsidP="00764879">
      <w:pPr>
        <w:pStyle w:val="a4"/>
        <w:numPr>
          <w:ilvl w:val="0"/>
          <w:numId w:val="60"/>
        </w:numPr>
        <w:tabs>
          <w:tab w:val="left" w:pos="982"/>
        </w:tabs>
        <w:spacing w:before="48" w:line="276" w:lineRule="auto"/>
        <w:ind w:right="1129" w:firstLine="0"/>
        <w:rPr>
          <w:sz w:val="24"/>
          <w:szCs w:val="24"/>
        </w:rPr>
      </w:pPr>
      <w:r w:rsidRPr="000C0402">
        <w:rPr>
          <w:sz w:val="24"/>
          <w:szCs w:val="24"/>
        </w:rPr>
        <w:t>перерыв</w:t>
      </w:r>
      <w:r w:rsidRPr="000C0402">
        <w:rPr>
          <w:spacing w:val="2"/>
          <w:sz w:val="24"/>
          <w:szCs w:val="24"/>
        </w:rPr>
        <w:t xml:space="preserve"> </w:t>
      </w:r>
      <w:r w:rsidRPr="000C0402">
        <w:rPr>
          <w:sz w:val="24"/>
          <w:szCs w:val="24"/>
        </w:rPr>
        <w:t>между</w:t>
      </w:r>
      <w:r w:rsidRPr="000C0402">
        <w:rPr>
          <w:spacing w:val="-1"/>
          <w:sz w:val="24"/>
          <w:szCs w:val="24"/>
        </w:rPr>
        <w:t xml:space="preserve"> </w:t>
      </w:r>
      <w:r w:rsidRPr="000C0402">
        <w:rPr>
          <w:sz w:val="24"/>
          <w:szCs w:val="24"/>
        </w:rPr>
        <w:t>занятиями</w:t>
      </w:r>
      <w:r w:rsidRPr="000C0402">
        <w:rPr>
          <w:spacing w:val="3"/>
          <w:sz w:val="24"/>
          <w:szCs w:val="24"/>
        </w:rPr>
        <w:t xml:space="preserve"> </w:t>
      </w:r>
      <w:r w:rsidRPr="000C0402">
        <w:rPr>
          <w:sz w:val="24"/>
          <w:szCs w:val="24"/>
        </w:rPr>
        <w:t>составляет</w:t>
      </w:r>
      <w:r w:rsidRPr="000C0402">
        <w:rPr>
          <w:spacing w:val="4"/>
          <w:sz w:val="24"/>
          <w:szCs w:val="24"/>
        </w:rPr>
        <w:t xml:space="preserve"> </w:t>
      </w:r>
      <w:r w:rsidRPr="000C0402">
        <w:rPr>
          <w:sz w:val="24"/>
          <w:szCs w:val="24"/>
        </w:rPr>
        <w:t>–</w:t>
      </w:r>
      <w:r w:rsidRPr="000C0402">
        <w:rPr>
          <w:spacing w:val="4"/>
          <w:sz w:val="24"/>
          <w:szCs w:val="24"/>
        </w:rPr>
        <w:t xml:space="preserve"> </w:t>
      </w:r>
      <w:r w:rsidRPr="000C0402">
        <w:rPr>
          <w:sz w:val="24"/>
          <w:szCs w:val="24"/>
        </w:rPr>
        <w:t>10</w:t>
      </w:r>
      <w:r w:rsidRPr="000C0402">
        <w:rPr>
          <w:spacing w:val="3"/>
          <w:sz w:val="24"/>
          <w:szCs w:val="24"/>
        </w:rPr>
        <w:t xml:space="preserve"> </w:t>
      </w:r>
      <w:r w:rsidRPr="000C0402">
        <w:rPr>
          <w:sz w:val="24"/>
          <w:szCs w:val="24"/>
        </w:rPr>
        <w:t>минут</w:t>
      </w:r>
      <w:r w:rsidRPr="000C0402">
        <w:rPr>
          <w:spacing w:val="2"/>
          <w:sz w:val="24"/>
          <w:szCs w:val="24"/>
        </w:rPr>
        <w:t xml:space="preserve"> </w:t>
      </w:r>
      <w:r w:rsidRPr="000C0402">
        <w:rPr>
          <w:sz w:val="24"/>
          <w:szCs w:val="24"/>
        </w:rPr>
        <w:t>(Сан</w:t>
      </w:r>
      <w:r w:rsidRPr="000C0402">
        <w:rPr>
          <w:spacing w:val="3"/>
          <w:sz w:val="24"/>
          <w:szCs w:val="24"/>
        </w:rPr>
        <w:t xml:space="preserve"> </w:t>
      </w:r>
      <w:r w:rsidRPr="000C0402">
        <w:rPr>
          <w:sz w:val="24"/>
          <w:szCs w:val="24"/>
        </w:rPr>
        <w:t>Пин</w:t>
      </w:r>
      <w:r w:rsidRPr="000C0402">
        <w:rPr>
          <w:spacing w:val="3"/>
          <w:sz w:val="24"/>
          <w:szCs w:val="24"/>
        </w:rPr>
        <w:t xml:space="preserve"> </w:t>
      </w:r>
      <w:r w:rsidRPr="000C0402">
        <w:rPr>
          <w:sz w:val="24"/>
          <w:szCs w:val="24"/>
        </w:rPr>
        <w:t>2.4.4.1251-03</w:t>
      </w:r>
      <w:r w:rsidRPr="000C0402">
        <w:rPr>
          <w:spacing w:val="3"/>
          <w:sz w:val="24"/>
          <w:szCs w:val="24"/>
        </w:rPr>
        <w:t xml:space="preserve"> </w:t>
      </w:r>
      <w:r w:rsidRPr="000C0402">
        <w:rPr>
          <w:sz w:val="24"/>
          <w:szCs w:val="24"/>
        </w:rPr>
        <w:t>сани-</w:t>
      </w:r>
      <w:r w:rsidRPr="000C0402">
        <w:rPr>
          <w:spacing w:val="-67"/>
          <w:sz w:val="24"/>
          <w:szCs w:val="24"/>
        </w:rPr>
        <w:t xml:space="preserve"> </w:t>
      </w:r>
      <w:r w:rsidRPr="000C0402">
        <w:rPr>
          <w:sz w:val="24"/>
          <w:szCs w:val="24"/>
        </w:rPr>
        <w:t>тарно</w:t>
      </w:r>
      <w:r w:rsidRPr="000C0402">
        <w:rPr>
          <w:spacing w:val="-2"/>
          <w:sz w:val="24"/>
          <w:szCs w:val="24"/>
        </w:rPr>
        <w:t xml:space="preserve"> </w:t>
      </w:r>
      <w:r w:rsidRPr="000C0402">
        <w:rPr>
          <w:sz w:val="24"/>
          <w:szCs w:val="24"/>
        </w:rPr>
        <w:t>–эпидемиологические требования)</w:t>
      </w:r>
    </w:p>
    <w:p w:rsidR="002C5B63" w:rsidRPr="000C0402" w:rsidRDefault="002C5B63" w:rsidP="00764879">
      <w:pPr>
        <w:pStyle w:val="a4"/>
        <w:numPr>
          <w:ilvl w:val="0"/>
          <w:numId w:val="60"/>
        </w:numPr>
        <w:tabs>
          <w:tab w:val="left" w:pos="982"/>
        </w:tabs>
        <w:spacing w:before="1" w:line="276" w:lineRule="auto"/>
        <w:ind w:right="1140" w:firstLine="0"/>
        <w:rPr>
          <w:sz w:val="24"/>
          <w:szCs w:val="24"/>
        </w:rPr>
      </w:pPr>
      <w:r w:rsidRPr="000C0402">
        <w:rPr>
          <w:sz w:val="24"/>
          <w:szCs w:val="24"/>
        </w:rPr>
        <w:t>продолжительность</w:t>
      </w:r>
      <w:r w:rsidRPr="000C0402">
        <w:rPr>
          <w:spacing w:val="-1"/>
          <w:sz w:val="24"/>
          <w:szCs w:val="24"/>
        </w:rPr>
        <w:t xml:space="preserve"> </w:t>
      </w:r>
      <w:r w:rsidRPr="000C0402">
        <w:rPr>
          <w:sz w:val="24"/>
          <w:szCs w:val="24"/>
        </w:rPr>
        <w:t>перемены</w:t>
      </w:r>
      <w:r w:rsidRPr="000C0402">
        <w:rPr>
          <w:spacing w:val="1"/>
          <w:sz w:val="24"/>
          <w:szCs w:val="24"/>
        </w:rPr>
        <w:t xml:space="preserve"> </w:t>
      </w:r>
      <w:r w:rsidRPr="000C0402">
        <w:rPr>
          <w:sz w:val="24"/>
          <w:szCs w:val="24"/>
        </w:rPr>
        <w:t>между урочной</w:t>
      </w:r>
      <w:r w:rsidRPr="000C0402">
        <w:rPr>
          <w:spacing w:val="-1"/>
          <w:sz w:val="24"/>
          <w:szCs w:val="24"/>
        </w:rPr>
        <w:t xml:space="preserve"> </w:t>
      </w:r>
      <w:r w:rsidRPr="000C0402">
        <w:rPr>
          <w:sz w:val="24"/>
          <w:szCs w:val="24"/>
        </w:rPr>
        <w:t>и</w:t>
      </w:r>
      <w:r w:rsidRPr="000C0402">
        <w:rPr>
          <w:spacing w:val="1"/>
          <w:sz w:val="24"/>
          <w:szCs w:val="24"/>
        </w:rPr>
        <w:t xml:space="preserve"> </w:t>
      </w:r>
      <w:r w:rsidRPr="000C0402">
        <w:rPr>
          <w:sz w:val="24"/>
          <w:szCs w:val="24"/>
        </w:rPr>
        <w:t>внеурочной</w:t>
      </w:r>
      <w:r w:rsidRPr="000C0402">
        <w:rPr>
          <w:spacing w:val="1"/>
          <w:sz w:val="24"/>
          <w:szCs w:val="24"/>
        </w:rPr>
        <w:t xml:space="preserve"> </w:t>
      </w:r>
      <w:r w:rsidRPr="000C0402">
        <w:rPr>
          <w:sz w:val="24"/>
          <w:szCs w:val="24"/>
        </w:rPr>
        <w:t>деятельностью не</w:t>
      </w:r>
      <w:r w:rsidRPr="000C0402">
        <w:rPr>
          <w:spacing w:val="-67"/>
          <w:sz w:val="24"/>
          <w:szCs w:val="24"/>
        </w:rPr>
        <w:t xml:space="preserve"> </w:t>
      </w:r>
      <w:r w:rsidRPr="000C0402">
        <w:rPr>
          <w:sz w:val="24"/>
          <w:szCs w:val="24"/>
        </w:rPr>
        <w:t>менее</w:t>
      </w:r>
      <w:r w:rsidRPr="000C0402">
        <w:rPr>
          <w:spacing w:val="-3"/>
          <w:sz w:val="24"/>
          <w:szCs w:val="24"/>
        </w:rPr>
        <w:t xml:space="preserve"> </w:t>
      </w:r>
      <w:r w:rsidRPr="000C0402">
        <w:rPr>
          <w:sz w:val="24"/>
          <w:szCs w:val="24"/>
        </w:rPr>
        <w:t>20</w:t>
      </w:r>
      <w:r w:rsidRPr="000C0402">
        <w:rPr>
          <w:spacing w:val="1"/>
          <w:sz w:val="24"/>
          <w:szCs w:val="24"/>
        </w:rPr>
        <w:t xml:space="preserve"> </w:t>
      </w:r>
      <w:r w:rsidRPr="000C0402">
        <w:rPr>
          <w:sz w:val="24"/>
          <w:szCs w:val="24"/>
        </w:rPr>
        <w:t>минут.</w:t>
      </w:r>
    </w:p>
    <w:p w:rsidR="002C5B63" w:rsidRPr="000C0402" w:rsidRDefault="002C5B63" w:rsidP="00764879">
      <w:pPr>
        <w:pStyle w:val="a4"/>
        <w:numPr>
          <w:ilvl w:val="0"/>
          <w:numId w:val="32"/>
        </w:numPr>
        <w:tabs>
          <w:tab w:val="left" w:pos="1094"/>
        </w:tabs>
        <w:spacing w:line="276" w:lineRule="auto"/>
        <w:ind w:right="6274" w:firstLine="0"/>
        <w:rPr>
          <w:sz w:val="24"/>
          <w:szCs w:val="24"/>
        </w:rPr>
      </w:pPr>
      <w:r w:rsidRPr="000C0402">
        <w:rPr>
          <w:sz w:val="24"/>
          <w:szCs w:val="24"/>
        </w:rPr>
        <w:t>Кружки</w:t>
      </w:r>
      <w:r w:rsidRPr="000C0402">
        <w:rPr>
          <w:spacing w:val="1"/>
          <w:sz w:val="24"/>
          <w:szCs w:val="24"/>
        </w:rPr>
        <w:t xml:space="preserve"> </w:t>
      </w:r>
      <w:r w:rsidRPr="000C0402">
        <w:rPr>
          <w:sz w:val="24"/>
          <w:szCs w:val="24"/>
        </w:rPr>
        <w:t>по направленностям:</w:t>
      </w:r>
      <w:r w:rsidRPr="000C0402">
        <w:rPr>
          <w:spacing w:val="1"/>
          <w:sz w:val="24"/>
          <w:szCs w:val="24"/>
        </w:rPr>
        <w:t xml:space="preserve"> </w:t>
      </w:r>
      <w:r w:rsidRPr="000C0402">
        <w:rPr>
          <w:sz w:val="24"/>
          <w:szCs w:val="24"/>
        </w:rPr>
        <w:t>Художественная – 3 кружка</w:t>
      </w:r>
    </w:p>
    <w:p w:rsidR="002C5B63" w:rsidRPr="000C0402" w:rsidRDefault="002C5B63" w:rsidP="00764879">
      <w:pPr>
        <w:pStyle w:val="a4"/>
        <w:numPr>
          <w:ilvl w:val="0"/>
          <w:numId w:val="32"/>
        </w:numPr>
        <w:tabs>
          <w:tab w:val="left" w:pos="1094"/>
        </w:tabs>
        <w:spacing w:before="74" w:line="278" w:lineRule="auto"/>
        <w:ind w:left="882" w:right="6076" w:hanging="71"/>
        <w:rPr>
          <w:sz w:val="24"/>
          <w:szCs w:val="24"/>
        </w:rPr>
      </w:pPr>
      <w:r w:rsidRPr="000C0402">
        <w:rPr>
          <w:spacing w:val="1"/>
          <w:sz w:val="24"/>
          <w:szCs w:val="24"/>
        </w:rPr>
        <w:lastRenderedPageBreak/>
        <w:t xml:space="preserve"> </w:t>
      </w:r>
      <w:r w:rsidRPr="000C0402">
        <w:rPr>
          <w:sz w:val="24"/>
          <w:szCs w:val="24"/>
        </w:rPr>
        <w:t>Физкультурно-спортивная</w:t>
      </w:r>
      <w:r w:rsidRPr="000C0402">
        <w:rPr>
          <w:spacing w:val="-10"/>
          <w:sz w:val="24"/>
          <w:szCs w:val="24"/>
        </w:rPr>
        <w:t xml:space="preserve"> </w:t>
      </w:r>
      <w:r w:rsidRPr="000C0402">
        <w:rPr>
          <w:sz w:val="24"/>
          <w:szCs w:val="24"/>
        </w:rPr>
        <w:t>– 1 кружок</w:t>
      </w:r>
    </w:p>
    <w:p w:rsidR="002C5B63" w:rsidRPr="000C0402" w:rsidRDefault="002C5B63" w:rsidP="00764879">
      <w:pPr>
        <w:pStyle w:val="a4"/>
        <w:numPr>
          <w:ilvl w:val="0"/>
          <w:numId w:val="32"/>
        </w:numPr>
        <w:tabs>
          <w:tab w:val="left" w:pos="1094"/>
        </w:tabs>
        <w:spacing w:before="74" w:line="278" w:lineRule="auto"/>
        <w:ind w:left="882" w:right="6076" w:hanging="71"/>
        <w:rPr>
          <w:sz w:val="24"/>
          <w:szCs w:val="24"/>
        </w:rPr>
      </w:pPr>
      <w:r w:rsidRPr="000C0402">
        <w:rPr>
          <w:spacing w:val="-67"/>
          <w:sz w:val="24"/>
          <w:szCs w:val="24"/>
        </w:rPr>
        <w:t xml:space="preserve"> </w:t>
      </w:r>
      <w:r w:rsidRPr="000C0402">
        <w:rPr>
          <w:sz w:val="24"/>
          <w:szCs w:val="24"/>
        </w:rPr>
        <w:t>Техническая-</w:t>
      </w:r>
      <w:r w:rsidRPr="000C0402">
        <w:rPr>
          <w:spacing w:val="-4"/>
          <w:sz w:val="24"/>
          <w:szCs w:val="24"/>
        </w:rPr>
        <w:t xml:space="preserve"> 2</w:t>
      </w:r>
      <w:r w:rsidRPr="000C0402">
        <w:rPr>
          <w:spacing w:val="1"/>
          <w:sz w:val="24"/>
          <w:szCs w:val="24"/>
        </w:rPr>
        <w:t xml:space="preserve"> </w:t>
      </w:r>
      <w:r w:rsidRPr="000C0402">
        <w:rPr>
          <w:sz w:val="24"/>
          <w:szCs w:val="24"/>
        </w:rPr>
        <w:t>кружока</w:t>
      </w:r>
    </w:p>
    <w:p w:rsidR="002C5B63" w:rsidRPr="000C0402" w:rsidRDefault="002C5B63" w:rsidP="002C5B63">
      <w:pPr>
        <w:pStyle w:val="a3"/>
        <w:spacing w:line="276" w:lineRule="auto"/>
        <w:ind w:right="1131"/>
        <w:rPr>
          <w:sz w:val="24"/>
          <w:szCs w:val="24"/>
        </w:rPr>
      </w:pPr>
      <w:r w:rsidRPr="000C0402">
        <w:rPr>
          <w:sz w:val="24"/>
          <w:szCs w:val="24"/>
        </w:rPr>
        <w:t>Освоение дополнительной образовательной программы завершается итоговой</w:t>
      </w:r>
      <w:r w:rsidRPr="000C0402">
        <w:rPr>
          <w:spacing w:val="1"/>
          <w:sz w:val="24"/>
          <w:szCs w:val="24"/>
        </w:rPr>
        <w:t xml:space="preserve"> </w:t>
      </w:r>
      <w:r w:rsidRPr="000C0402">
        <w:rPr>
          <w:sz w:val="24"/>
          <w:szCs w:val="24"/>
        </w:rPr>
        <w:t xml:space="preserve">творческой работой. </w:t>
      </w:r>
    </w:p>
    <w:p w:rsidR="002C5B63" w:rsidRPr="0060342D" w:rsidRDefault="002C5B63" w:rsidP="002C5B63">
      <w:pPr>
        <w:pStyle w:val="a3"/>
        <w:ind w:left="0"/>
        <w:jc w:val="left"/>
        <w:rPr>
          <w:sz w:val="24"/>
          <w:szCs w:val="24"/>
        </w:rPr>
      </w:pPr>
    </w:p>
    <w:p w:rsidR="001F167D" w:rsidRPr="007808B9" w:rsidRDefault="00E44A9C" w:rsidP="007808B9">
      <w:pPr>
        <w:pStyle w:val="Heading1"/>
        <w:numPr>
          <w:ilvl w:val="0"/>
          <w:numId w:val="4"/>
        </w:numPr>
        <w:tabs>
          <w:tab w:val="left" w:pos="1306"/>
        </w:tabs>
        <w:spacing w:line="559" w:lineRule="auto"/>
        <w:ind w:right="4421" w:firstLine="0"/>
        <w:rPr>
          <w:sz w:val="24"/>
          <w:szCs w:val="24"/>
        </w:rPr>
      </w:pPr>
      <w:r w:rsidRPr="007808B9">
        <w:rPr>
          <w:sz w:val="24"/>
          <w:szCs w:val="24"/>
        </w:rPr>
        <w:t>Федеральный</w:t>
      </w:r>
      <w:r w:rsidRPr="007808B9">
        <w:rPr>
          <w:spacing w:val="-10"/>
          <w:sz w:val="24"/>
          <w:szCs w:val="24"/>
        </w:rPr>
        <w:t xml:space="preserve"> </w:t>
      </w:r>
      <w:r w:rsidRPr="007808B9">
        <w:rPr>
          <w:sz w:val="24"/>
          <w:szCs w:val="24"/>
        </w:rPr>
        <w:t>план</w:t>
      </w:r>
      <w:r w:rsidRPr="007808B9">
        <w:rPr>
          <w:spacing w:val="-11"/>
          <w:sz w:val="24"/>
          <w:szCs w:val="24"/>
        </w:rPr>
        <w:t xml:space="preserve"> </w:t>
      </w:r>
      <w:r w:rsidRPr="007808B9">
        <w:rPr>
          <w:sz w:val="24"/>
          <w:szCs w:val="24"/>
        </w:rPr>
        <w:t>внеурочной</w:t>
      </w:r>
      <w:r w:rsidRPr="007808B9">
        <w:rPr>
          <w:spacing w:val="-9"/>
          <w:sz w:val="24"/>
          <w:szCs w:val="24"/>
        </w:rPr>
        <w:t xml:space="preserve"> </w:t>
      </w:r>
      <w:r w:rsidRPr="007808B9">
        <w:rPr>
          <w:sz w:val="24"/>
          <w:szCs w:val="24"/>
        </w:rPr>
        <w:t>деятельности.</w:t>
      </w:r>
      <w:r w:rsidRPr="007808B9">
        <w:rPr>
          <w:spacing w:val="-67"/>
          <w:sz w:val="24"/>
          <w:szCs w:val="24"/>
        </w:rPr>
        <w:t xml:space="preserve"> </w:t>
      </w:r>
      <w:r w:rsidRPr="007808B9">
        <w:rPr>
          <w:sz w:val="24"/>
          <w:szCs w:val="24"/>
        </w:rPr>
        <w:t>Пояснительная</w:t>
      </w:r>
      <w:r w:rsidRPr="007808B9">
        <w:rPr>
          <w:spacing w:val="-9"/>
          <w:sz w:val="24"/>
          <w:szCs w:val="24"/>
        </w:rPr>
        <w:t xml:space="preserve"> </w:t>
      </w:r>
      <w:r w:rsidRPr="007808B9">
        <w:rPr>
          <w:sz w:val="24"/>
          <w:szCs w:val="24"/>
        </w:rPr>
        <w:t>записка.</w:t>
      </w:r>
    </w:p>
    <w:p w:rsidR="001F167D" w:rsidRPr="007214F7" w:rsidRDefault="00E44A9C" w:rsidP="002C5B63">
      <w:pPr>
        <w:pStyle w:val="a3"/>
        <w:spacing w:before="74" w:line="276" w:lineRule="auto"/>
        <w:ind w:right="1273" w:firstLine="540"/>
        <w:rPr>
          <w:sz w:val="24"/>
          <w:szCs w:val="24"/>
        </w:rPr>
      </w:pPr>
      <w:r w:rsidRPr="007214F7">
        <w:rPr>
          <w:sz w:val="24"/>
          <w:szCs w:val="24"/>
        </w:rPr>
        <w:t>План внеурочной деятельности форми</w:t>
      </w:r>
      <w:r w:rsidR="007808B9">
        <w:rPr>
          <w:sz w:val="24"/>
          <w:szCs w:val="24"/>
        </w:rPr>
        <w:t>руется образовательной организа</w:t>
      </w:r>
      <w:r w:rsidRPr="007214F7">
        <w:rPr>
          <w:sz w:val="24"/>
          <w:szCs w:val="24"/>
        </w:rPr>
        <w:t>цией с учетом особенностей развития и особых образовательных потребностей</w:t>
      </w:r>
      <w:r w:rsidRPr="007214F7">
        <w:rPr>
          <w:spacing w:val="-67"/>
          <w:sz w:val="24"/>
          <w:szCs w:val="24"/>
        </w:rPr>
        <w:t xml:space="preserve"> </w:t>
      </w:r>
      <w:r w:rsidRPr="007214F7">
        <w:rPr>
          <w:sz w:val="24"/>
          <w:szCs w:val="24"/>
        </w:rPr>
        <w:t>обучающихся с умеренной, тяжелой, глубок</w:t>
      </w:r>
      <w:r w:rsidR="007808B9">
        <w:rPr>
          <w:sz w:val="24"/>
          <w:szCs w:val="24"/>
        </w:rPr>
        <w:t>ой умственной отсталостью, тяже</w:t>
      </w:r>
      <w:r w:rsidRPr="007214F7">
        <w:rPr>
          <w:sz w:val="24"/>
          <w:szCs w:val="24"/>
        </w:rPr>
        <w:t>лыми и множественными нарушениями ра</w:t>
      </w:r>
      <w:r w:rsidR="007808B9">
        <w:rPr>
          <w:sz w:val="24"/>
          <w:szCs w:val="24"/>
        </w:rPr>
        <w:t>звития. Участникам образователь</w:t>
      </w:r>
      <w:r w:rsidRPr="007214F7">
        <w:rPr>
          <w:spacing w:val="-1"/>
          <w:sz w:val="24"/>
          <w:szCs w:val="24"/>
        </w:rPr>
        <w:t>ных</w:t>
      </w:r>
      <w:r w:rsidRPr="007214F7">
        <w:rPr>
          <w:spacing w:val="-17"/>
          <w:sz w:val="24"/>
          <w:szCs w:val="24"/>
        </w:rPr>
        <w:t xml:space="preserve"> </w:t>
      </w:r>
      <w:r w:rsidRPr="007214F7">
        <w:rPr>
          <w:spacing w:val="-1"/>
          <w:sz w:val="24"/>
          <w:szCs w:val="24"/>
        </w:rPr>
        <w:t>отношений</w:t>
      </w:r>
      <w:r w:rsidRPr="007214F7">
        <w:rPr>
          <w:spacing w:val="-16"/>
          <w:sz w:val="24"/>
          <w:szCs w:val="24"/>
        </w:rPr>
        <w:t xml:space="preserve"> </w:t>
      </w:r>
      <w:r w:rsidRPr="007214F7">
        <w:rPr>
          <w:spacing w:val="-1"/>
          <w:sz w:val="24"/>
          <w:szCs w:val="24"/>
        </w:rPr>
        <w:t>предоставляется</w:t>
      </w:r>
      <w:r w:rsidRPr="007214F7">
        <w:rPr>
          <w:spacing w:val="-16"/>
          <w:sz w:val="24"/>
          <w:szCs w:val="24"/>
        </w:rPr>
        <w:t xml:space="preserve"> </w:t>
      </w:r>
      <w:r w:rsidRPr="007214F7">
        <w:rPr>
          <w:sz w:val="24"/>
          <w:szCs w:val="24"/>
        </w:rPr>
        <w:t>право</w:t>
      </w:r>
      <w:r w:rsidRPr="007214F7">
        <w:rPr>
          <w:spacing w:val="-17"/>
          <w:sz w:val="24"/>
          <w:szCs w:val="24"/>
        </w:rPr>
        <w:t xml:space="preserve"> </w:t>
      </w:r>
      <w:r w:rsidRPr="007214F7">
        <w:rPr>
          <w:sz w:val="24"/>
          <w:szCs w:val="24"/>
        </w:rPr>
        <w:t>выбора</w:t>
      </w:r>
      <w:r w:rsidRPr="007214F7">
        <w:rPr>
          <w:spacing w:val="-17"/>
          <w:sz w:val="24"/>
          <w:szCs w:val="24"/>
        </w:rPr>
        <w:t xml:space="preserve"> </w:t>
      </w:r>
      <w:r w:rsidRPr="007214F7">
        <w:rPr>
          <w:sz w:val="24"/>
          <w:szCs w:val="24"/>
        </w:rPr>
        <w:t>направления</w:t>
      </w:r>
      <w:r w:rsidRPr="007214F7">
        <w:rPr>
          <w:spacing w:val="-19"/>
          <w:sz w:val="24"/>
          <w:szCs w:val="24"/>
        </w:rPr>
        <w:t xml:space="preserve"> </w:t>
      </w:r>
      <w:r w:rsidRPr="007214F7">
        <w:rPr>
          <w:sz w:val="24"/>
          <w:szCs w:val="24"/>
        </w:rPr>
        <w:t>и</w:t>
      </w:r>
      <w:r w:rsidRPr="007214F7">
        <w:rPr>
          <w:spacing w:val="-10"/>
          <w:sz w:val="24"/>
          <w:szCs w:val="24"/>
        </w:rPr>
        <w:t xml:space="preserve"> </w:t>
      </w:r>
      <w:r w:rsidRPr="007214F7">
        <w:rPr>
          <w:sz w:val="24"/>
          <w:szCs w:val="24"/>
        </w:rPr>
        <w:t>содержания</w:t>
      </w:r>
      <w:r w:rsidRPr="007214F7">
        <w:rPr>
          <w:spacing w:val="-14"/>
          <w:sz w:val="24"/>
          <w:szCs w:val="24"/>
        </w:rPr>
        <w:t xml:space="preserve"> </w:t>
      </w:r>
      <w:r w:rsidRPr="007214F7">
        <w:rPr>
          <w:sz w:val="24"/>
          <w:szCs w:val="24"/>
        </w:rPr>
        <w:t>учеб-</w:t>
      </w:r>
      <w:r w:rsidRPr="007214F7">
        <w:rPr>
          <w:spacing w:val="-68"/>
          <w:sz w:val="24"/>
          <w:szCs w:val="24"/>
        </w:rPr>
        <w:t xml:space="preserve"> </w:t>
      </w:r>
      <w:r w:rsidRPr="007214F7">
        <w:rPr>
          <w:sz w:val="24"/>
          <w:szCs w:val="24"/>
        </w:rPr>
        <w:t>ных</w:t>
      </w:r>
      <w:r w:rsidRPr="007214F7">
        <w:rPr>
          <w:spacing w:val="-2"/>
          <w:sz w:val="24"/>
          <w:szCs w:val="24"/>
        </w:rPr>
        <w:t xml:space="preserve"> </w:t>
      </w:r>
      <w:r w:rsidRPr="007214F7">
        <w:rPr>
          <w:sz w:val="24"/>
          <w:szCs w:val="24"/>
        </w:rPr>
        <w:t>курсов.</w:t>
      </w:r>
    </w:p>
    <w:p w:rsidR="001F167D" w:rsidRPr="007214F7" w:rsidRDefault="001F167D">
      <w:pPr>
        <w:pStyle w:val="a3"/>
        <w:ind w:left="0"/>
        <w:jc w:val="left"/>
        <w:rPr>
          <w:sz w:val="24"/>
          <w:szCs w:val="24"/>
        </w:rPr>
      </w:pPr>
    </w:p>
    <w:p w:rsidR="001F167D" w:rsidRPr="007214F7" w:rsidRDefault="00E44A9C">
      <w:pPr>
        <w:pStyle w:val="Heading1"/>
        <w:spacing w:before="173"/>
        <w:rPr>
          <w:sz w:val="24"/>
          <w:szCs w:val="24"/>
        </w:rPr>
      </w:pPr>
      <w:r w:rsidRPr="007214F7">
        <w:rPr>
          <w:sz w:val="24"/>
          <w:szCs w:val="24"/>
        </w:rPr>
        <w:t>Основными</w:t>
      </w:r>
      <w:r w:rsidRPr="007214F7">
        <w:rPr>
          <w:spacing w:val="-11"/>
          <w:sz w:val="24"/>
          <w:szCs w:val="24"/>
        </w:rPr>
        <w:t xml:space="preserve"> </w:t>
      </w:r>
      <w:r w:rsidRPr="007214F7">
        <w:rPr>
          <w:sz w:val="24"/>
          <w:szCs w:val="24"/>
        </w:rPr>
        <w:t>задачами</w:t>
      </w:r>
      <w:r w:rsidRPr="007214F7">
        <w:rPr>
          <w:spacing w:val="-8"/>
          <w:sz w:val="24"/>
          <w:szCs w:val="24"/>
        </w:rPr>
        <w:t xml:space="preserve"> </w:t>
      </w:r>
      <w:r w:rsidRPr="007214F7">
        <w:rPr>
          <w:sz w:val="24"/>
          <w:szCs w:val="24"/>
        </w:rPr>
        <w:t>организации</w:t>
      </w:r>
      <w:r w:rsidRPr="007214F7">
        <w:rPr>
          <w:spacing w:val="-11"/>
          <w:sz w:val="24"/>
          <w:szCs w:val="24"/>
        </w:rPr>
        <w:t xml:space="preserve"> </w:t>
      </w:r>
      <w:r w:rsidRPr="007214F7">
        <w:rPr>
          <w:sz w:val="24"/>
          <w:szCs w:val="24"/>
        </w:rPr>
        <w:t>внеурочной</w:t>
      </w:r>
      <w:r w:rsidRPr="007214F7">
        <w:rPr>
          <w:spacing w:val="-8"/>
          <w:sz w:val="24"/>
          <w:szCs w:val="24"/>
        </w:rPr>
        <w:t xml:space="preserve"> </w:t>
      </w:r>
      <w:r w:rsidRPr="007214F7">
        <w:rPr>
          <w:sz w:val="24"/>
          <w:szCs w:val="24"/>
        </w:rPr>
        <w:t>деятельности:</w:t>
      </w:r>
    </w:p>
    <w:p w:rsidR="001F167D" w:rsidRPr="007214F7" w:rsidRDefault="001F167D">
      <w:pPr>
        <w:pStyle w:val="a3"/>
        <w:spacing w:before="6"/>
        <w:ind w:left="0"/>
        <w:jc w:val="left"/>
        <w:rPr>
          <w:b/>
          <w:sz w:val="24"/>
          <w:szCs w:val="24"/>
        </w:rPr>
      </w:pPr>
    </w:p>
    <w:p w:rsidR="001F167D" w:rsidRPr="007214F7" w:rsidRDefault="00E44A9C">
      <w:pPr>
        <w:pStyle w:val="a4"/>
        <w:numPr>
          <w:ilvl w:val="1"/>
          <w:numId w:val="4"/>
        </w:numPr>
        <w:tabs>
          <w:tab w:val="left" w:pos="1906"/>
        </w:tabs>
        <w:spacing w:line="276" w:lineRule="auto"/>
        <w:ind w:right="1275" w:firstLine="537"/>
        <w:rPr>
          <w:sz w:val="24"/>
          <w:szCs w:val="24"/>
        </w:rPr>
      </w:pPr>
      <w:r w:rsidRPr="007214F7">
        <w:rPr>
          <w:sz w:val="24"/>
          <w:szCs w:val="24"/>
        </w:rPr>
        <w:t>поддержка всех видов деятельности обучающихся в достижении пла-</w:t>
      </w:r>
      <w:r w:rsidRPr="007214F7">
        <w:rPr>
          <w:spacing w:val="1"/>
          <w:sz w:val="24"/>
          <w:szCs w:val="24"/>
        </w:rPr>
        <w:t xml:space="preserve"> </w:t>
      </w:r>
      <w:r w:rsidRPr="007214F7">
        <w:rPr>
          <w:sz w:val="24"/>
          <w:szCs w:val="24"/>
        </w:rPr>
        <w:t>нируемых</w:t>
      </w:r>
      <w:r w:rsidRPr="007214F7">
        <w:rPr>
          <w:spacing w:val="-12"/>
          <w:sz w:val="24"/>
          <w:szCs w:val="24"/>
        </w:rPr>
        <w:t xml:space="preserve"> </w:t>
      </w:r>
      <w:r w:rsidRPr="007214F7">
        <w:rPr>
          <w:sz w:val="24"/>
          <w:szCs w:val="24"/>
        </w:rPr>
        <w:t>личностных</w:t>
      </w:r>
      <w:r w:rsidRPr="007214F7">
        <w:rPr>
          <w:spacing w:val="-14"/>
          <w:sz w:val="24"/>
          <w:szCs w:val="24"/>
        </w:rPr>
        <w:t xml:space="preserve"> </w:t>
      </w:r>
      <w:r w:rsidRPr="007214F7">
        <w:rPr>
          <w:sz w:val="24"/>
          <w:szCs w:val="24"/>
        </w:rPr>
        <w:t>результатов</w:t>
      </w:r>
      <w:r w:rsidRPr="007214F7">
        <w:rPr>
          <w:spacing w:val="-14"/>
          <w:sz w:val="24"/>
          <w:szCs w:val="24"/>
        </w:rPr>
        <w:t xml:space="preserve"> </w:t>
      </w:r>
      <w:r w:rsidRPr="007214F7">
        <w:rPr>
          <w:sz w:val="24"/>
          <w:szCs w:val="24"/>
        </w:rPr>
        <w:t>освоения</w:t>
      </w:r>
      <w:r w:rsidRPr="007214F7">
        <w:rPr>
          <w:spacing w:val="-12"/>
          <w:sz w:val="24"/>
          <w:szCs w:val="24"/>
        </w:rPr>
        <w:t xml:space="preserve"> </w:t>
      </w:r>
      <w:r w:rsidRPr="007214F7">
        <w:rPr>
          <w:sz w:val="24"/>
          <w:szCs w:val="24"/>
        </w:rPr>
        <w:t>программы</w:t>
      </w:r>
      <w:r w:rsidRPr="007214F7">
        <w:rPr>
          <w:spacing w:val="-15"/>
          <w:sz w:val="24"/>
          <w:szCs w:val="24"/>
        </w:rPr>
        <w:t xml:space="preserve"> </w:t>
      </w:r>
      <w:r w:rsidRPr="007214F7">
        <w:rPr>
          <w:sz w:val="24"/>
          <w:szCs w:val="24"/>
        </w:rPr>
        <w:t>общего</w:t>
      </w:r>
      <w:r w:rsidRPr="007214F7">
        <w:rPr>
          <w:spacing w:val="-14"/>
          <w:sz w:val="24"/>
          <w:szCs w:val="24"/>
        </w:rPr>
        <w:t xml:space="preserve"> </w:t>
      </w:r>
      <w:r w:rsidRPr="007214F7">
        <w:rPr>
          <w:sz w:val="24"/>
          <w:szCs w:val="24"/>
        </w:rPr>
        <w:t>образования,</w:t>
      </w:r>
      <w:r w:rsidRPr="007214F7">
        <w:rPr>
          <w:spacing w:val="-68"/>
          <w:sz w:val="24"/>
          <w:szCs w:val="24"/>
        </w:rPr>
        <w:t xml:space="preserve"> </w:t>
      </w:r>
      <w:r w:rsidRPr="007214F7">
        <w:rPr>
          <w:sz w:val="24"/>
          <w:szCs w:val="24"/>
        </w:rPr>
        <w:t>развитии их жизненной</w:t>
      </w:r>
      <w:r w:rsidRPr="007214F7">
        <w:rPr>
          <w:spacing w:val="1"/>
          <w:sz w:val="24"/>
          <w:szCs w:val="24"/>
        </w:rPr>
        <w:t xml:space="preserve"> </w:t>
      </w:r>
      <w:r w:rsidRPr="007214F7">
        <w:rPr>
          <w:sz w:val="24"/>
          <w:szCs w:val="24"/>
        </w:rPr>
        <w:t>компетенции;</w:t>
      </w:r>
    </w:p>
    <w:p w:rsidR="001F167D" w:rsidRPr="007214F7" w:rsidRDefault="001F167D">
      <w:pPr>
        <w:pStyle w:val="a3"/>
        <w:spacing w:before="5"/>
        <w:ind w:left="0"/>
        <w:jc w:val="left"/>
        <w:rPr>
          <w:sz w:val="24"/>
          <w:szCs w:val="24"/>
        </w:rPr>
      </w:pPr>
    </w:p>
    <w:p w:rsidR="001F167D" w:rsidRPr="007214F7" w:rsidRDefault="00E44A9C">
      <w:pPr>
        <w:pStyle w:val="a4"/>
        <w:numPr>
          <w:ilvl w:val="1"/>
          <w:numId w:val="4"/>
        </w:numPr>
        <w:tabs>
          <w:tab w:val="left" w:pos="1766"/>
        </w:tabs>
        <w:ind w:left="1766" w:hanging="233"/>
        <w:rPr>
          <w:sz w:val="24"/>
          <w:szCs w:val="24"/>
        </w:rPr>
      </w:pPr>
      <w:r w:rsidRPr="007214F7">
        <w:rPr>
          <w:sz w:val="24"/>
          <w:szCs w:val="24"/>
        </w:rPr>
        <w:t>развитие</w:t>
      </w:r>
      <w:r w:rsidRPr="007214F7">
        <w:rPr>
          <w:spacing w:val="-4"/>
          <w:sz w:val="24"/>
          <w:szCs w:val="24"/>
        </w:rPr>
        <w:t xml:space="preserve"> </w:t>
      </w:r>
      <w:r w:rsidRPr="007214F7">
        <w:rPr>
          <w:sz w:val="24"/>
          <w:szCs w:val="24"/>
        </w:rPr>
        <w:t>навыков</w:t>
      </w:r>
      <w:r w:rsidRPr="007214F7">
        <w:rPr>
          <w:spacing w:val="-7"/>
          <w:sz w:val="24"/>
          <w:szCs w:val="24"/>
        </w:rPr>
        <w:t xml:space="preserve"> </w:t>
      </w:r>
      <w:r w:rsidRPr="007214F7">
        <w:rPr>
          <w:sz w:val="24"/>
          <w:szCs w:val="24"/>
        </w:rPr>
        <w:t>общения</w:t>
      </w:r>
      <w:r w:rsidRPr="007214F7">
        <w:rPr>
          <w:spacing w:val="-5"/>
          <w:sz w:val="24"/>
          <w:szCs w:val="24"/>
        </w:rPr>
        <w:t xml:space="preserve"> </w:t>
      </w:r>
      <w:r w:rsidRPr="007214F7">
        <w:rPr>
          <w:sz w:val="24"/>
          <w:szCs w:val="24"/>
        </w:rPr>
        <w:t>и</w:t>
      </w:r>
      <w:r w:rsidRPr="007214F7">
        <w:rPr>
          <w:spacing w:val="-4"/>
          <w:sz w:val="24"/>
          <w:szCs w:val="24"/>
        </w:rPr>
        <w:t xml:space="preserve"> </w:t>
      </w:r>
      <w:r w:rsidRPr="007214F7">
        <w:rPr>
          <w:sz w:val="24"/>
          <w:szCs w:val="24"/>
        </w:rPr>
        <w:t>коммуникации</w:t>
      </w:r>
      <w:r w:rsidRPr="007214F7">
        <w:rPr>
          <w:spacing w:val="-5"/>
          <w:sz w:val="24"/>
          <w:szCs w:val="24"/>
        </w:rPr>
        <w:t xml:space="preserve"> </w:t>
      </w:r>
      <w:r w:rsidRPr="007214F7">
        <w:rPr>
          <w:sz w:val="24"/>
          <w:szCs w:val="24"/>
        </w:rPr>
        <w:t>с</w:t>
      </w:r>
      <w:r w:rsidRPr="007214F7">
        <w:rPr>
          <w:spacing w:val="-4"/>
          <w:sz w:val="24"/>
          <w:szCs w:val="24"/>
        </w:rPr>
        <w:t xml:space="preserve"> </w:t>
      </w:r>
      <w:r w:rsidRPr="007214F7">
        <w:rPr>
          <w:sz w:val="24"/>
          <w:szCs w:val="24"/>
        </w:rPr>
        <w:t>окружающими;</w:t>
      </w:r>
    </w:p>
    <w:p w:rsidR="001F167D" w:rsidRPr="007214F7" w:rsidRDefault="001F167D">
      <w:pPr>
        <w:pStyle w:val="a3"/>
        <w:spacing w:before="6"/>
        <w:ind w:left="0"/>
        <w:jc w:val="left"/>
        <w:rPr>
          <w:sz w:val="24"/>
          <w:szCs w:val="24"/>
        </w:rPr>
      </w:pPr>
    </w:p>
    <w:p w:rsidR="001F167D" w:rsidRPr="007214F7" w:rsidRDefault="00E44A9C">
      <w:pPr>
        <w:pStyle w:val="a4"/>
        <w:numPr>
          <w:ilvl w:val="1"/>
          <w:numId w:val="4"/>
        </w:numPr>
        <w:tabs>
          <w:tab w:val="left" w:pos="1886"/>
        </w:tabs>
        <w:spacing w:line="276" w:lineRule="auto"/>
        <w:ind w:right="1273" w:firstLine="537"/>
        <w:rPr>
          <w:sz w:val="24"/>
          <w:szCs w:val="24"/>
        </w:rPr>
      </w:pPr>
      <w:r w:rsidRPr="007214F7">
        <w:rPr>
          <w:sz w:val="24"/>
          <w:szCs w:val="24"/>
        </w:rPr>
        <w:t>формирование навыков организации своей жизнедеятельности с учетом правил безопасного образа жизни в доступных для обучающихся с умеренной,</w:t>
      </w:r>
      <w:r w:rsidRPr="007214F7">
        <w:rPr>
          <w:spacing w:val="1"/>
          <w:sz w:val="24"/>
          <w:szCs w:val="24"/>
        </w:rPr>
        <w:t xml:space="preserve"> </w:t>
      </w:r>
      <w:r w:rsidRPr="007214F7">
        <w:rPr>
          <w:sz w:val="24"/>
          <w:szCs w:val="24"/>
        </w:rPr>
        <w:t>тяжелой,</w:t>
      </w:r>
      <w:r w:rsidRPr="007214F7">
        <w:rPr>
          <w:spacing w:val="1"/>
          <w:sz w:val="24"/>
          <w:szCs w:val="24"/>
        </w:rPr>
        <w:t xml:space="preserve"> </w:t>
      </w:r>
      <w:r w:rsidRPr="007214F7">
        <w:rPr>
          <w:sz w:val="24"/>
          <w:szCs w:val="24"/>
        </w:rPr>
        <w:t>глубокой</w:t>
      </w:r>
      <w:r w:rsidRPr="007214F7">
        <w:rPr>
          <w:spacing w:val="1"/>
          <w:sz w:val="24"/>
          <w:szCs w:val="24"/>
        </w:rPr>
        <w:t xml:space="preserve"> </w:t>
      </w:r>
      <w:r w:rsidRPr="007214F7">
        <w:rPr>
          <w:sz w:val="24"/>
          <w:szCs w:val="24"/>
        </w:rPr>
        <w:t>умственной</w:t>
      </w:r>
      <w:r w:rsidRPr="007214F7">
        <w:rPr>
          <w:spacing w:val="1"/>
          <w:sz w:val="24"/>
          <w:szCs w:val="24"/>
        </w:rPr>
        <w:t xml:space="preserve"> </w:t>
      </w:r>
      <w:r w:rsidRPr="007214F7">
        <w:rPr>
          <w:sz w:val="24"/>
          <w:szCs w:val="24"/>
        </w:rPr>
        <w:t>отсталостью,</w:t>
      </w:r>
      <w:r w:rsidRPr="007214F7">
        <w:rPr>
          <w:spacing w:val="1"/>
          <w:sz w:val="24"/>
          <w:szCs w:val="24"/>
        </w:rPr>
        <w:t xml:space="preserve"> </w:t>
      </w:r>
      <w:r w:rsidRPr="007214F7">
        <w:rPr>
          <w:sz w:val="24"/>
          <w:szCs w:val="24"/>
        </w:rPr>
        <w:t>тяжелыми</w:t>
      </w:r>
      <w:r w:rsidRPr="007214F7">
        <w:rPr>
          <w:spacing w:val="1"/>
          <w:sz w:val="24"/>
          <w:szCs w:val="24"/>
        </w:rPr>
        <w:t xml:space="preserve"> </w:t>
      </w:r>
      <w:r w:rsidRPr="007214F7">
        <w:rPr>
          <w:sz w:val="24"/>
          <w:szCs w:val="24"/>
        </w:rPr>
        <w:t>и</w:t>
      </w:r>
      <w:r w:rsidRPr="007214F7">
        <w:rPr>
          <w:spacing w:val="1"/>
          <w:sz w:val="24"/>
          <w:szCs w:val="24"/>
        </w:rPr>
        <w:t xml:space="preserve"> </w:t>
      </w:r>
      <w:r w:rsidRPr="007214F7">
        <w:rPr>
          <w:sz w:val="24"/>
          <w:szCs w:val="24"/>
        </w:rPr>
        <w:t>множе-</w:t>
      </w:r>
      <w:r w:rsidRPr="007214F7">
        <w:rPr>
          <w:spacing w:val="-67"/>
          <w:sz w:val="24"/>
          <w:szCs w:val="24"/>
        </w:rPr>
        <w:t xml:space="preserve"> </w:t>
      </w:r>
      <w:r w:rsidRPr="007214F7">
        <w:rPr>
          <w:sz w:val="24"/>
          <w:szCs w:val="24"/>
        </w:rPr>
        <w:t>ственными</w:t>
      </w:r>
      <w:r w:rsidRPr="007214F7">
        <w:rPr>
          <w:spacing w:val="-3"/>
          <w:sz w:val="24"/>
          <w:szCs w:val="24"/>
        </w:rPr>
        <w:t xml:space="preserve"> </w:t>
      </w:r>
      <w:r w:rsidRPr="007214F7">
        <w:rPr>
          <w:sz w:val="24"/>
          <w:szCs w:val="24"/>
        </w:rPr>
        <w:t>нарушениями</w:t>
      </w:r>
      <w:r w:rsidRPr="007214F7">
        <w:rPr>
          <w:spacing w:val="-1"/>
          <w:sz w:val="24"/>
          <w:szCs w:val="24"/>
        </w:rPr>
        <w:t xml:space="preserve"> </w:t>
      </w:r>
      <w:r w:rsidRPr="007214F7">
        <w:rPr>
          <w:sz w:val="24"/>
          <w:szCs w:val="24"/>
        </w:rPr>
        <w:t>развития</w:t>
      </w:r>
      <w:r w:rsidRPr="007214F7">
        <w:rPr>
          <w:spacing w:val="-2"/>
          <w:sz w:val="24"/>
          <w:szCs w:val="24"/>
        </w:rPr>
        <w:t xml:space="preserve"> </w:t>
      </w:r>
      <w:r w:rsidRPr="007214F7">
        <w:rPr>
          <w:sz w:val="24"/>
          <w:szCs w:val="24"/>
        </w:rPr>
        <w:t>пределах;</w:t>
      </w:r>
    </w:p>
    <w:p w:rsidR="001F167D" w:rsidRPr="007214F7" w:rsidRDefault="001F167D">
      <w:pPr>
        <w:pStyle w:val="a3"/>
        <w:spacing w:before="2"/>
        <w:ind w:left="0"/>
        <w:jc w:val="left"/>
        <w:rPr>
          <w:sz w:val="24"/>
          <w:szCs w:val="24"/>
        </w:rPr>
      </w:pPr>
    </w:p>
    <w:p w:rsidR="001F167D" w:rsidRPr="007214F7" w:rsidRDefault="00E44A9C">
      <w:pPr>
        <w:pStyle w:val="a4"/>
        <w:numPr>
          <w:ilvl w:val="1"/>
          <w:numId w:val="4"/>
        </w:numPr>
        <w:tabs>
          <w:tab w:val="left" w:pos="1913"/>
        </w:tabs>
        <w:spacing w:line="276" w:lineRule="auto"/>
        <w:ind w:right="1273" w:firstLine="537"/>
        <w:rPr>
          <w:sz w:val="24"/>
          <w:szCs w:val="24"/>
        </w:rPr>
      </w:pPr>
      <w:r w:rsidRPr="007214F7">
        <w:rPr>
          <w:sz w:val="24"/>
          <w:szCs w:val="24"/>
        </w:rPr>
        <w:t>расширение представлений об окружающем мире, повышение позна-</w:t>
      </w:r>
      <w:r w:rsidRPr="007214F7">
        <w:rPr>
          <w:spacing w:val="1"/>
          <w:sz w:val="24"/>
          <w:szCs w:val="24"/>
        </w:rPr>
        <w:t xml:space="preserve"> </w:t>
      </w:r>
      <w:r w:rsidRPr="007214F7">
        <w:rPr>
          <w:sz w:val="24"/>
          <w:szCs w:val="24"/>
        </w:rPr>
        <w:t>вательной активности обучающихся с учетом возрастных и индивидуальных</w:t>
      </w:r>
      <w:r w:rsidRPr="007214F7">
        <w:rPr>
          <w:spacing w:val="1"/>
          <w:sz w:val="24"/>
          <w:szCs w:val="24"/>
        </w:rPr>
        <w:t xml:space="preserve"> </w:t>
      </w:r>
      <w:r w:rsidRPr="007214F7">
        <w:rPr>
          <w:sz w:val="24"/>
          <w:szCs w:val="24"/>
        </w:rPr>
        <w:t>особенностей</w:t>
      </w:r>
      <w:r w:rsidRPr="007214F7">
        <w:rPr>
          <w:spacing w:val="-2"/>
          <w:sz w:val="24"/>
          <w:szCs w:val="24"/>
        </w:rPr>
        <w:t xml:space="preserve"> </w:t>
      </w:r>
      <w:r w:rsidRPr="007214F7">
        <w:rPr>
          <w:sz w:val="24"/>
          <w:szCs w:val="24"/>
        </w:rPr>
        <w:t>участников;</w:t>
      </w:r>
    </w:p>
    <w:p w:rsidR="001F167D" w:rsidRPr="007214F7" w:rsidRDefault="00E44A9C">
      <w:pPr>
        <w:pStyle w:val="a4"/>
        <w:numPr>
          <w:ilvl w:val="1"/>
          <w:numId w:val="4"/>
        </w:numPr>
        <w:tabs>
          <w:tab w:val="left" w:pos="1790"/>
        </w:tabs>
        <w:spacing w:before="37" w:line="276" w:lineRule="auto"/>
        <w:ind w:right="1278" w:firstLine="537"/>
        <w:rPr>
          <w:sz w:val="24"/>
          <w:szCs w:val="24"/>
        </w:rPr>
      </w:pPr>
      <w:r w:rsidRPr="007214F7">
        <w:rPr>
          <w:sz w:val="24"/>
          <w:szCs w:val="24"/>
        </w:rPr>
        <w:t>развитие навыков совместной деятельности со взрослыми и сверстниками, становление качеств, обеспечивающих успешность участия в коллективном</w:t>
      </w:r>
      <w:r w:rsidRPr="007214F7">
        <w:rPr>
          <w:spacing w:val="-4"/>
          <w:sz w:val="24"/>
          <w:szCs w:val="24"/>
        </w:rPr>
        <w:t xml:space="preserve"> </w:t>
      </w:r>
      <w:r w:rsidRPr="007214F7">
        <w:rPr>
          <w:sz w:val="24"/>
          <w:szCs w:val="24"/>
        </w:rPr>
        <w:t>труде;</w:t>
      </w:r>
    </w:p>
    <w:p w:rsidR="001F167D" w:rsidRPr="007214F7" w:rsidRDefault="00E44A9C">
      <w:pPr>
        <w:pStyle w:val="a4"/>
        <w:numPr>
          <w:ilvl w:val="1"/>
          <w:numId w:val="4"/>
        </w:numPr>
        <w:tabs>
          <w:tab w:val="left" w:pos="1766"/>
        </w:tabs>
        <w:ind w:left="1766" w:hanging="233"/>
        <w:rPr>
          <w:sz w:val="24"/>
          <w:szCs w:val="24"/>
        </w:rPr>
      </w:pPr>
      <w:r w:rsidRPr="007214F7">
        <w:rPr>
          <w:sz w:val="24"/>
          <w:szCs w:val="24"/>
        </w:rPr>
        <w:t>формирование</w:t>
      </w:r>
      <w:r w:rsidRPr="007214F7">
        <w:rPr>
          <w:spacing w:val="-8"/>
          <w:sz w:val="24"/>
          <w:szCs w:val="24"/>
        </w:rPr>
        <w:t xml:space="preserve"> </w:t>
      </w:r>
      <w:r w:rsidRPr="007214F7">
        <w:rPr>
          <w:sz w:val="24"/>
          <w:szCs w:val="24"/>
        </w:rPr>
        <w:t>культуры</w:t>
      </w:r>
      <w:r w:rsidRPr="007214F7">
        <w:rPr>
          <w:spacing w:val="-3"/>
          <w:sz w:val="24"/>
          <w:szCs w:val="24"/>
        </w:rPr>
        <w:t xml:space="preserve"> </w:t>
      </w:r>
      <w:r w:rsidRPr="007214F7">
        <w:rPr>
          <w:sz w:val="24"/>
          <w:szCs w:val="24"/>
        </w:rPr>
        <w:t>поведения.</w:t>
      </w:r>
    </w:p>
    <w:p w:rsidR="001F167D" w:rsidRPr="007214F7" w:rsidRDefault="00E44A9C">
      <w:pPr>
        <w:pStyle w:val="a3"/>
        <w:spacing w:before="50" w:line="276" w:lineRule="auto"/>
        <w:ind w:right="1273" w:firstLine="566"/>
        <w:rPr>
          <w:sz w:val="24"/>
          <w:szCs w:val="24"/>
        </w:rPr>
      </w:pPr>
      <w:r w:rsidRPr="007214F7">
        <w:rPr>
          <w:sz w:val="24"/>
          <w:szCs w:val="24"/>
        </w:rPr>
        <w:t>Внеурочная деятельность организуется по направлениям развития лично-</w:t>
      </w:r>
      <w:r w:rsidRPr="007214F7">
        <w:rPr>
          <w:spacing w:val="1"/>
          <w:sz w:val="24"/>
          <w:szCs w:val="24"/>
        </w:rPr>
        <w:t xml:space="preserve"> </w:t>
      </w:r>
      <w:r w:rsidRPr="007214F7">
        <w:rPr>
          <w:sz w:val="24"/>
          <w:szCs w:val="24"/>
        </w:rPr>
        <w:t>сти обучающихся с учетом намеченных задач внеурочной деятельности и вос-</w:t>
      </w:r>
      <w:r w:rsidRPr="007214F7">
        <w:rPr>
          <w:spacing w:val="1"/>
          <w:sz w:val="24"/>
          <w:szCs w:val="24"/>
        </w:rPr>
        <w:t xml:space="preserve"> </w:t>
      </w:r>
      <w:r w:rsidRPr="007214F7">
        <w:rPr>
          <w:sz w:val="24"/>
          <w:szCs w:val="24"/>
        </w:rPr>
        <w:t>питательного процесса. Все ее формы представляются в деятельностных фор-</w:t>
      </w:r>
      <w:r w:rsidRPr="007214F7">
        <w:rPr>
          <w:spacing w:val="1"/>
          <w:sz w:val="24"/>
          <w:szCs w:val="24"/>
        </w:rPr>
        <w:t xml:space="preserve"> </w:t>
      </w:r>
      <w:r w:rsidRPr="007214F7">
        <w:rPr>
          <w:sz w:val="24"/>
          <w:szCs w:val="24"/>
        </w:rPr>
        <w:t>мулировках,</w:t>
      </w:r>
      <w:r w:rsidRPr="007214F7">
        <w:rPr>
          <w:spacing w:val="-4"/>
          <w:sz w:val="24"/>
          <w:szCs w:val="24"/>
        </w:rPr>
        <w:t xml:space="preserve"> </w:t>
      </w:r>
      <w:r w:rsidRPr="007214F7">
        <w:rPr>
          <w:sz w:val="24"/>
          <w:szCs w:val="24"/>
        </w:rPr>
        <w:t>что</w:t>
      </w:r>
      <w:r w:rsidRPr="007214F7">
        <w:rPr>
          <w:spacing w:val="-6"/>
          <w:sz w:val="24"/>
          <w:szCs w:val="24"/>
        </w:rPr>
        <w:t xml:space="preserve"> </w:t>
      </w:r>
      <w:r w:rsidRPr="007214F7">
        <w:rPr>
          <w:sz w:val="24"/>
          <w:szCs w:val="24"/>
        </w:rPr>
        <w:t>подчеркивает</w:t>
      </w:r>
      <w:r w:rsidRPr="007214F7">
        <w:rPr>
          <w:spacing w:val="-5"/>
          <w:sz w:val="24"/>
          <w:szCs w:val="24"/>
        </w:rPr>
        <w:t xml:space="preserve"> </w:t>
      </w:r>
      <w:r w:rsidRPr="007214F7">
        <w:rPr>
          <w:sz w:val="24"/>
          <w:szCs w:val="24"/>
        </w:rPr>
        <w:t>их</w:t>
      </w:r>
      <w:r w:rsidRPr="007214F7">
        <w:rPr>
          <w:spacing w:val="-6"/>
          <w:sz w:val="24"/>
          <w:szCs w:val="24"/>
        </w:rPr>
        <w:t xml:space="preserve"> </w:t>
      </w:r>
      <w:r w:rsidRPr="007214F7">
        <w:rPr>
          <w:sz w:val="24"/>
          <w:szCs w:val="24"/>
        </w:rPr>
        <w:t>практико-ориентированные</w:t>
      </w:r>
      <w:r w:rsidRPr="007214F7">
        <w:rPr>
          <w:spacing w:val="-6"/>
          <w:sz w:val="24"/>
          <w:szCs w:val="24"/>
        </w:rPr>
        <w:t xml:space="preserve"> </w:t>
      </w:r>
      <w:r w:rsidRPr="007214F7">
        <w:rPr>
          <w:sz w:val="24"/>
          <w:szCs w:val="24"/>
        </w:rPr>
        <w:t>характеристики.</w:t>
      </w:r>
    </w:p>
    <w:p w:rsidR="001F167D" w:rsidRPr="007214F7" w:rsidRDefault="001F167D">
      <w:pPr>
        <w:pStyle w:val="a3"/>
        <w:spacing w:before="2"/>
        <w:ind w:left="0"/>
        <w:jc w:val="left"/>
        <w:rPr>
          <w:sz w:val="24"/>
          <w:szCs w:val="24"/>
        </w:rPr>
      </w:pPr>
    </w:p>
    <w:p w:rsidR="001F167D" w:rsidRPr="007214F7" w:rsidRDefault="00E44A9C" w:rsidP="007808B9">
      <w:pPr>
        <w:pStyle w:val="a3"/>
        <w:spacing w:before="1" w:line="276" w:lineRule="auto"/>
        <w:ind w:right="1136"/>
        <w:jc w:val="left"/>
        <w:rPr>
          <w:sz w:val="24"/>
          <w:szCs w:val="24"/>
        </w:rPr>
      </w:pPr>
      <w:r w:rsidRPr="007214F7">
        <w:rPr>
          <w:sz w:val="24"/>
          <w:szCs w:val="24"/>
        </w:rPr>
        <w:t>При</w:t>
      </w:r>
      <w:r w:rsidRPr="007214F7">
        <w:rPr>
          <w:spacing w:val="12"/>
          <w:sz w:val="24"/>
          <w:szCs w:val="24"/>
        </w:rPr>
        <w:t xml:space="preserve"> </w:t>
      </w:r>
      <w:r w:rsidRPr="007214F7">
        <w:rPr>
          <w:sz w:val="24"/>
          <w:szCs w:val="24"/>
        </w:rPr>
        <w:t>выборе</w:t>
      </w:r>
      <w:r w:rsidRPr="007214F7">
        <w:rPr>
          <w:spacing w:val="9"/>
          <w:sz w:val="24"/>
          <w:szCs w:val="24"/>
        </w:rPr>
        <w:t xml:space="preserve"> </w:t>
      </w:r>
      <w:r w:rsidRPr="007214F7">
        <w:rPr>
          <w:sz w:val="24"/>
          <w:szCs w:val="24"/>
        </w:rPr>
        <w:t>направлений</w:t>
      </w:r>
      <w:r w:rsidRPr="007214F7">
        <w:rPr>
          <w:spacing w:val="13"/>
          <w:sz w:val="24"/>
          <w:szCs w:val="24"/>
        </w:rPr>
        <w:t xml:space="preserve"> </w:t>
      </w:r>
      <w:r w:rsidRPr="007214F7">
        <w:rPr>
          <w:sz w:val="24"/>
          <w:szCs w:val="24"/>
        </w:rPr>
        <w:t>и</w:t>
      </w:r>
      <w:r w:rsidRPr="007214F7">
        <w:rPr>
          <w:spacing w:val="11"/>
          <w:sz w:val="24"/>
          <w:szCs w:val="24"/>
        </w:rPr>
        <w:t xml:space="preserve"> </w:t>
      </w:r>
      <w:r w:rsidRPr="007214F7">
        <w:rPr>
          <w:sz w:val="24"/>
          <w:szCs w:val="24"/>
        </w:rPr>
        <w:t>отборе</w:t>
      </w:r>
      <w:r w:rsidRPr="007214F7">
        <w:rPr>
          <w:spacing w:val="10"/>
          <w:sz w:val="24"/>
          <w:szCs w:val="24"/>
        </w:rPr>
        <w:t xml:space="preserve"> </w:t>
      </w:r>
      <w:r w:rsidRPr="007214F7">
        <w:rPr>
          <w:sz w:val="24"/>
          <w:szCs w:val="24"/>
        </w:rPr>
        <w:t>содержания</w:t>
      </w:r>
      <w:r w:rsidRPr="007214F7">
        <w:rPr>
          <w:spacing w:val="7"/>
          <w:sz w:val="24"/>
          <w:szCs w:val="24"/>
        </w:rPr>
        <w:t xml:space="preserve"> </w:t>
      </w:r>
      <w:r w:rsidRPr="007214F7">
        <w:rPr>
          <w:sz w:val="24"/>
          <w:szCs w:val="24"/>
        </w:rPr>
        <w:t>обучения</w:t>
      </w:r>
      <w:r w:rsidRPr="007214F7">
        <w:rPr>
          <w:spacing w:val="9"/>
          <w:sz w:val="24"/>
          <w:szCs w:val="24"/>
        </w:rPr>
        <w:t xml:space="preserve"> </w:t>
      </w:r>
      <w:r w:rsidRPr="007214F7">
        <w:rPr>
          <w:sz w:val="24"/>
          <w:szCs w:val="24"/>
        </w:rPr>
        <w:t>образовательная</w:t>
      </w:r>
      <w:r w:rsidRPr="007214F7">
        <w:rPr>
          <w:spacing w:val="10"/>
          <w:sz w:val="24"/>
          <w:szCs w:val="24"/>
        </w:rPr>
        <w:t xml:space="preserve"> </w:t>
      </w:r>
      <w:r w:rsidRPr="007214F7">
        <w:rPr>
          <w:sz w:val="24"/>
          <w:szCs w:val="24"/>
        </w:rPr>
        <w:t>орга-</w:t>
      </w:r>
      <w:r w:rsidRPr="007214F7">
        <w:rPr>
          <w:spacing w:val="-67"/>
          <w:sz w:val="24"/>
          <w:szCs w:val="24"/>
        </w:rPr>
        <w:t xml:space="preserve"> </w:t>
      </w:r>
      <w:r w:rsidRPr="007214F7">
        <w:rPr>
          <w:sz w:val="24"/>
          <w:szCs w:val="24"/>
        </w:rPr>
        <w:t>низацияучитывает:</w:t>
      </w:r>
    </w:p>
    <w:p w:rsidR="001F167D" w:rsidRPr="007214F7" w:rsidRDefault="00E44A9C" w:rsidP="00764879">
      <w:pPr>
        <w:pStyle w:val="a4"/>
        <w:numPr>
          <w:ilvl w:val="0"/>
          <w:numId w:val="60"/>
        </w:numPr>
        <w:tabs>
          <w:tab w:val="left" w:pos="994"/>
        </w:tabs>
        <w:spacing w:before="238" w:line="276" w:lineRule="auto"/>
        <w:ind w:right="1276" w:firstLine="0"/>
        <w:rPr>
          <w:sz w:val="24"/>
          <w:szCs w:val="24"/>
        </w:rPr>
      </w:pPr>
      <w:r w:rsidRPr="007214F7">
        <w:rPr>
          <w:sz w:val="24"/>
          <w:szCs w:val="24"/>
        </w:rPr>
        <w:t>особенности образовательной организации (условия функционирования, тип</w:t>
      </w:r>
      <w:r w:rsidRPr="007214F7">
        <w:rPr>
          <w:spacing w:val="1"/>
          <w:sz w:val="24"/>
          <w:szCs w:val="24"/>
        </w:rPr>
        <w:t xml:space="preserve"> </w:t>
      </w:r>
      <w:r w:rsidRPr="007214F7">
        <w:rPr>
          <w:sz w:val="24"/>
          <w:szCs w:val="24"/>
        </w:rPr>
        <w:t>образовательной</w:t>
      </w:r>
      <w:r w:rsidRPr="007214F7">
        <w:rPr>
          <w:spacing w:val="-11"/>
          <w:sz w:val="24"/>
          <w:szCs w:val="24"/>
        </w:rPr>
        <w:t xml:space="preserve"> </w:t>
      </w:r>
      <w:r w:rsidRPr="007214F7">
        <w:rPr>
          <w:sz w:val="24"/>
          <w:szCs w:val="24"/>
        </w:rPr>
        <w:t>организации,</w:t>
      </w:r>
      <w:r w:rsidRPr="007214F7">
        <w:rPr>
          <w:spacing w:val="-12"/>
          <w:sz w:val="24"/>
          <w:szCs w:val="24"/>
        </w:rPr>
        <w:t xml:space="preserve"> </w:t>
      </w:r>
      <w:r w:rsidRPr="007214F7">
        <w:rPr>
          <w:sz w:val="24"/>
          <w:szCs w:val="24"/>
        </w:rPr>
        <w:t>особенности,</w:t>
      </w:r>
      <w:r w:rsidRPr="007214F7">
        <w:rPr>
          <w:spacing w:val="-9"/>
          <w:sz w:val="24"/>
          <w:szCs w:val="24"/>
        </w:rPr>
        <w:t xml:space="preserve"> </w:t>
      </w:r>
      <w:r w:rsidRPr="007214F7">
        <w:rPr>
          <w:sz w:val="24"/>
          <w:szCs w:val="24"/>
        </w:rPr>
        <w:t>в</w:t>
      </w:r>
      <w:r w:rsidRPr="007214F7">
        <w:rPr>
          <w:spacing w:val="-12"/>
          <w:sz w:val="24"/>
          <w:szCs w:val="24"/>
        </w:rPr>
        <w:t xml:space="preserve"> </w:t>
      </w:r>
      <w:r w:rsidRPr="007214F7">
        <w:rPr>
          <w:sz w:val="24"/>
          <w:szCs w:val="24"/>
        </w:rPr>
        <w:t>том</w:t>
      </w:r>
      <w:r w:rsidRPr="007214F7">
        <w:rPr>
          <w:spacing w:val="-10"/>
          <w:sz w:val="24"/>
          <w:szCs w:val="24"/>
        </w:rPr>
        <w:t xml:space="preserve"> </w:t>
      </w:r>
      <w:r w:rsidRPr="007214F7">
        <w:rPr>
          <w:sz w:val="24"/>
          <w:szCs w:val="24"/>
        </w:rPr>
        <w:t>числе</w:t>
      </w:r>
      <w:r w:rsidRPr="007214F7">
        <w:rPr>
          <w:spacing w:val="-14"/>
          <w:sz w:val="24"/>
          <w:szCs w:val="24"/>
        </w:rPr>
        <w:t xml:space="preserve"> </w:t>
      </w:r>
      <w:r w:rsidRPr="007214F7">
        <w:rPr>
          <w:sz w:val="24"/>
          <w:szCs w:val="24"/>
        </w:rPr>
        <w:t>нозологические</w:t>
      </w:r>
      <w:r w:rsidRPr="007214F7">
        <w:rPr>
          <w:spacing w:val="-9"/>
          <w:sz w:val="24"/>
          <w:szCs w:val="24"/>
        </w:rPr>
        <w:t xml:space="preserve"> </w:t>
      </w:r>
      <w:r w:rsidRPr="007214F7">
        <w:rPr>
          <w:sz w:val="24"/>
          <w:szCs w:val="24"/>
        </w:rPr>
        <w:t>харак-</w:t>
      </w:r>
      <w:r w:rsidRPr="007214F7">
        <w:rPr>
          <w:spacing w:val="-67"/>
          <w:sz w:val="24"/>
          <w:szCs w:val="24"/>
        </w:rPr>
        <w:t xml:space="preserve"> </w:t>
      </w:r>
      <w:r w:rsidRPr="007214F7">
        <w:rPr>
          <w:sz w:val="24"/>
          <w:szCs w:val="24"/>
        </w:rPr>
        <w:t>теристики контингента,</w:t>
      </w:r>
      <w:r w:rsidRPr="007214F7">
        <w:rPr>
          <w:spacing w:val="-4"/>
          <w:sz w:val="24"/>
          <w:szCs w:val="24"/>
        </w:rPr>
        <w:t xml:space="preserve"> </w:t>
      </w:r>
      <w:r w:rsidRPr="007214F7">
        <w:rPr>
          <w:sz w:val="24"/>
          <w:szCs w:val="24"/>
        </w:rPr>
        <w:t>кадровый состав);</w:t>
      </w:r>
    </w:p>
    <w:p w:rsidR="001F167D" w:rsidRPr="007214F7" w:rsidRDefault="00E44A9C" w:rsidP="00764879">
      <w:pPr>
        <w:pStyle w:val="a4"/>
        <w:numPr>
          <w:ilvl w:val="0"/>
          <w:numId w:val="60"/>
        </w:numPr>
        <w:tabs>
          <w:tab w:val="left" w:pos="984"/>
        </w:tabs>
        <w:spacing w:before="74" w:line="278" w:lineRule="auto"/>
        <w:ind w:right="1131" w:firstLine="0"/>
        <w:jc w:val="left"/>
        <w:rPr>
          <w:sz w:val="24"/>
          <w:szCs w:val="24"/>
        </w:rPr>
      </w:pPr>
      <w:r w:rsidRPr="007214F7">
        <w:rPr>
          <w:sz w:val="24"/>
          <w:szCs w:val="24"/>
        </w:rPr>
        <w:t>результаты</w:t>
      </w:r>
      <w:r w:rsidRPr="007214F7">
        <w:rPr>
          <w:spacing w:val="30"/>
          <w:sz w:val="24"/>
          <w:szCs w:val="24"/>
        </w:rPr>
        <w:t xml:space="preserve"> </w:t>
      </w:r>
      <w:r w:rsidRPr="007214F7">
        <w:rPr>
          <w:sz w:val="24"/>
          <w:szCs w:val="24"/>
        </w:rPr>
        <w:t>диагностики</w:t>
      </w:r>
      <w:r w:rsidRPr="007214F7">
        <w:rPr>
          <w:spacing w:val="32"/>
          <w:sz w:val="24"/>
          <w:szCs w:val="24"/>
        </w:rPr>
        <w:t xml:space="preserve"> </w:t>
      </w:r>
      <w:r w:rsidRPr="007214F7">
        <w:rPr>
          <w:sz w:val="24"/>
          <w:szCs w:val="24"/>
        </w:rPr>
        <w:t>уровня</w:t>
      </w:r>
      <w:r w:rsidRPr="007214F7">
        <w:rPr>
          <w:spacing w:val="32"/>
          <w:sz w:val="24"/>
          <w:szCs w:val="24"/>
        </w:rPr>
        <w:t xml:space="preserve"> </w:t>
      </w:r>
      <w:r w:rsidRPr="007214F7">
        <w:rPr>
          <w:sz w:val="24"/>
          <w:szCs w:val="24"/>
        </w:rPr>
        <w:t>развития</w:t>
      </w:r>
      <w:r w:rsidRPr="007214F7">
        <w:rPr>
          <w:spacing w:val="31"/>
          <w:sz w:val="24"/>
          <w:szCs w:val="24"/>
        </w:rPr>
        <w:t xml:space="preserve"> </w:t>
      </w:r>
      <w:r w:rsidRPr="007214F7">
        <w:rPr>
          <w:sz w:val="24"/>
          <w:szCs w:val="24"/>
        </w:rPr>
        <w:t>обучающихся,</w:t>
      </w:r>
      <w:r w:rsidRPr="007214F7">
        <w:rPr>
          <w:spacing w:val="29"/>
          <w:sz w:val="24"/>
          <w:szCs w:val="24"/>
        </w:rPr>
        <w:t xml:space="preserve"> </w:t>
      </w:r>
      <w:r w:rsidRPr="007214F7">
        <w:rPr>
          <w:sz w:val="24"/>
          <w:szCs w:val="24"/>
        </w:rPr>
        <w:t>проблемы</w:t>
      </w:r>
      <w:r w:rsidRPr="007214F7">
        <w:rPr>
          <w:spacing w:val="29"/>
          <w:sz w:val="24"/>
          <w:szCs w:val="24"/>
        </w:rPr>
        <w:t xml:space="preserve"> </w:t>
      </w:r>
      <w:r w:rsidRPr="007214F7">
        <w:rPr>
          <w:sz w:val="24"/>
          <w:szCs w:val="24"/>
        </w:rPr>
        <w:t>и</w:t>
      </w:r>
      <w:r w:rsidRPr="007214F7">
        <w:rPr>
          <w:spacing w:val="33"/>
          <w:sz w:val="24"/>
          <w:szCs w:val="24"/>
        </w:rPr>
        <w:t xml:space="preserve"> </w:t>
      </w:r>
      <w:r w:rsidRPr="007214F7">
        <w:rPr>
          <w:sz w:val="24"/>
          <w:szCs w:val="24"/>
        </w:rPr>
        <w:t>трудно</w:t>
      </w:r>
      <w:r w:rsidRPr="007214F7">
        <w:rPr>
          <w:spacing w:val="-67"/>
          <w:sz w:val="24"/>
          <w:szCs w:val="24"/>
        </w:rPr>
        <w:t xml:space="preserve"> </w:t>
      </w:r>
      <w:r w:rsidRPr="007214F7">
        <w:rPr>
          <w:sz w:val="24"/>
          <w:szCs w:val="24"/>
        </w:rPr>
        <w:t>сти</w:t>
      </w:r>
      <w:r w:rsidRPr="007214F7">
        <w:rPr>
          <w:spacing w:val="24"/>
          <w:sz w:val="24"/>
          <w:szCs w:val="24"/>
        </w:rPr>
        <w:t xml:space="preserve"> </w:t>
      </w:r>
      <w:r w:rsidRPr="007214F7">
        <w:rPr>
          <w:sz w:val="24"/>
          <w:szCs w:val="24"/>
        </w:rPr>
        <w:t>их</w:t>
      </w:r>
      <w:r w:rsidRPr="007214F7">
        <w:rPr>
          <w:spacing w:val="24"/>
          <w:sz w:val="24"/>
          <w:szCs w:val="24"/>
        </w:rPr>
        <w:t xml:space="preserve"> </w:t>
      </w:r>
      <w:r w:rsidRPr="007214F7">
        <w:rPr>
          <w:sz w:val="24"/>
          <w:szCs w:val="24"/>
        </w:rPr>
        <w:t>учебнойдеятельности;</w:t>
      </w:r>
    </w:p>
    <w:p w:rsidR="001F167D" w:rsidRPr="007214F7" w:rsidRDefault="00E44A9C" w:rsidP="00764879">
      <w:pPr>
        <w:pStyle w:val="a4"/>
        <w:numPr>
          <w:ilvl w:val="0"/>
          <w:numId w:val="60"/>
        </w:numPr>
        <w:tabs>
          <w:tab w:val="left" w:pos="1006"/>
        </w:tabs>
        <w:spacing w:before="235" w:line="276" w:lineRule="auto"/>
        <w:ind w:right="1278" w:firstLine="0"/>
        <w:jc w:val="left"/>
        <w:rPr>
          <w:sz w:val="24"/>
          <w:szCs w:val="24"/>
        </w:rPr>
      </w:pPr>
      <w:r w:rsidRPr="007214F7">
        <w:rPr>
          <w:sz w:val="24"/>
          <w:szCs w:val="24"/>
        </w:rPr>
        <w:lastRenderedPageBreak/>
        <w:t>возможность</w:t>
      </w:r>
      <w:r w:rsidRPr="007214F7">
        <w:rPr>
          <w:spacing w:val="32"/>
          <w:sz w:val="24"/>
          <w:szCs w:val="24"/>
        </w:rPr>
        <w:t xml:space="preserve"> </w:t>
      </w:r>
      <w:r w:rsidRPr="007214F7">
        <w:rPr>
          <w:sz w:val="24"/>
          <w:szCs w:val="24"/>
        </w:rPr>
        <w:t>обеспечить</w:t>
      </w:r>
      <w:r w:rsidRPr="007214F7">
        <w:rPr>
          <w:spacing w:val="36"/>
          <w:sz w:val="24"/>
          <w:szCs w:val="24"/>
        </w:rPr>
        <w:t xml:space="preserve"> </w:t>
      </w:r>
      <w:r w:rsidRPr="007214F7">
        <w:rPr>
          <w:sz w:val="24"/>
          <w:szCs w:val="24"/>
        </w:rPr>
        <w:t>условия</w:t>
      </w:r>
      <w:r w:rsidRPr="007214F7">
        <w:rPr>
          <w:spacing w:val="37"/>
          <w:sz w:val="24"/>
          <w:szCs w:val="24"/>
        </w:rPr>
        <w:t xml:space="preserve"> </w:t>
      </w:r>
      <w:r w:rsidRPr="007214F7">
        <w:rPr>
          <w:sz w:val="24"/>
          <w:szCs w:val="24"/>
        </w:rPr>
        <w:t>для</w:t>
      </w:r>
      <w:r w:rsidRPr="007214F7">
        <w:rPr>
          <w:spacing w:val="36"/>
          <w:sz w:val="24"/>
          <w:szCs w:val="24"/>
        </w:rPr>
        <w:t xml:space="preserve"> </w:t>
      </w:r>
      <w:r w:rsidRPr="007214F7">
        <w:rPr>
          <w:sz w:val="24"/>
          <w:szCs w:val="24"/>
        </w:rPr>
        <w:t>организации</w:t>
      </w:r>
      <w:r w:rsidRPr="007214F7">
        <w:rPr>
          <w:spacing w:val="37"/>
          <w:sz w:val="24"/>
          <w:szCs w:val="24"/>
        </w:rPr>
        <w:t xml:space="preserve"> </w:t>
      </w:r>
      <w:r w:rsidRPr="007214F7">
        <w:rPr>
          <w:sz w:val="24"/>
          <w:szCs w:val="24"/>
        </w:rPr>
        <w:t>разнообразных</w:t>
      </w:r>
      <w:r w:rsidRPr="007214F7">
        <w:rPr>
          <w:spacing w:val="41"/>
          <w:sz w:val="24"/>
          <w:szCs w:val="24"/>
        </w:rPr>
        <w:t xml:space="preserve"> </w:t>
      </w:r>
      <w:r w:rsidRPr="007214F7">
        <w:rPr>
          <w:sz w:val="24"/>
          <w:szCs w:val="24"/>
        </w:rPr>
        <w:t>внеуроч-</w:t>
      </w:r>
      <w:r w:rsidRPr="007214F7">
        <w:rPr>
          <w:spacing w:val="-67"/>
          <w:sz w:val="24"/>
          <w:szCs w:val="24"/>
        </w:rPr>
        <w:t xml:space="preserve"> </w:t>
      </w:r>
      <w:r w:rsidRPr="007214F7">
        <w:rPr>
          <w:sz w:val="24"/>
          <w:szCs w:val="24"/>
        </w:rPr>
        <w:t>ных</w:t>
      </w:r>
      <w:r w:rsidRPr="007214F7">
        <w:rPr>
          <w:spacing w:val="11"/>
          <w:sz w:val="24"/>
          <w:szCs w:val="24"/>
        </w:rPr>
        <w:t xml:space="preserve"> </w:t>
      </w:r>
      <w:r w:rsidRPr="007214F7">
        <w:rPr>
          <w:sz w:val="24"/>
          <w:szCs w:val="24"/>
        </w:rPr>
        <w:t>занятий</w:t>
      </w:r>
      <w:r w:rsidRPr="007214F7">
        <w:rPr>
          <w:spacing w:val="10"/>
          <w:sz w:val="24"/>
          <w:szCs w:val="24"/>
        </w:rPr>
        <w:t xml:space="preserve"> </w:t>
      </w:r>
      <w:r w:rsidRPr="007214F7">
        <w:rPr>
          <w:sz w:val="24"/>
          <w:szCs w:val="24"/>
        </w:rPr>
        <w:t>и</w:t>
      </w:r>
      <w:r w:rsidRPr="007214F7">
        <w:rPr>
          <w:spacing w:val="7"/>
          <w:sz w:val="24"/>
          <w:szCs w:val="24"/>
        </w:rPr>
        <w:t xml:space="preserve"> </w:t>
      </w:r>
      <w:r w:rsidRPr="007214F7">
        <w:rPr>
          <w:sz w:val="24"/>
          <w:szCs w:val="24"/>
        </w:rPr>
        <w:t>ихсодержательная</w:t>
      </w:r>
      <w:r w:rsidRPr="007214F7">
        <w:rPr>
          <w:spacing w:val="1"/>
          <w:sz w:val="24"/>
          <w:szCs w:val="24"/>
        </w:rPr>
        <w:t xml:space="preserve"> </w:t>
      </w:r>
      <w:r w:rsidRPr="007214F7">
        <w:rPr>
          <w:sz w:val="24"/>
          <w:szCs w:val="24"/>
        </w:rPr>
        <w:t>связь с</w:t>
      </w:r>
      <w:r w:rsidRPr="007214F7">
        <w:rPr>
          <w:spacing w:val="-4"/>
          <w:sz w:val="24"/>
          <w:szCs w:val="24"/>
        </w:rPr>
        <w:t xml:space="preserve"> </w:t>
      </w:r>
      <w:r w:rsidRPr="007214F7">
        <w:rPr>
          <w:sz w:val="24"/>
          <w:szCs w:val="24"/>
        </w:rPr>
        <w:t>урочной</w:t>
      </w:r>
      <w:r w:rsidRPr="007214F7">
        <w:rPr>
          <w:spacing w:val="1"/>
          <w:sz w:val="24"/>
          <w:szCs w:val="24"/>
        </w:rPr>
        <w:t xml:space="preserve"> </w:t>
      </w:r>
      <w:r w:rsidRPr="007214F7">
        <w:rPr>
          <w:sz w:val="24"/>
          <w:szCs w:val="24"/>
        </w:rPr>
        <w:t>деятельностью;</w:t>
      </w:r>
    </w:p>
    <w:p w:rsidR="001F167D" w:rsidRPr="007214F7" w:rsidRDefault="00E44A9C" w:rsidP="00764879">
      <w:pPr>
        <w:pStyle w:val="a4"/>
        <w:numPr>
          <w:ilvl w:val="0"/>
          <w:numId w:val="60"/>
        </w:numPr>
        <w:tabs>
          <w:tab w:val="left" w:pos="1008"/>
        </w:tabs>
        <w:spacing w:before="241" w:line="276" w:lineRule="auto"/>
        <w:ind w:right="1275" w:firstLine="0"/>
        <w:rPr>
          <w:sz w:val="24"/>
          <w:szCs w:val="24"/>
        </w:rPr>
      </w:pPr>
      <w:r w:rsidRPr="007214F7">
        <w:rPr>
          <w:sz w:val="24"/>
          <w:szCs w:val="24"/>
        </w:rPr>
        <w:t>особенности информационно-образовательной среды образовательной орга-</w:t>
      </w:r>
      <w:r w:rsidRPr="007214F7">
        <w:rPr>
          <w:spacing w:val="1"/>
          <w:sz w:val="24"/>
          <w:szCs w:val="24"/>
        </w:rPr>
        <w:t xml:space="preserve"> </w:t>
      </w:r>
      <w:r w:rsidRPr="007214F7">
        <w:rPr>
          <w:sz w:val="24"/>
          <w:szCs w:val="24"/>
        </w:rPr>
        <w:t>низации, национальные и культурные особенности региона, где находится об-</w:t>
      </w:r>
      <w:r w:rsidRPr="007214F7">
        <w:rPr>
          <w:spacing w:val="1"/>
          <w:sz w:val="24"/>
          <w:szCs w:val="24"/>
        </w:rPr>
        <w:t xml:space="preserve"> </w:t>
      </w:r>
      <w:r w:rsidRPr="007214F7">
        <w:rPr>
          <w:sz w:val="24"/>
          <w:szCs w:val="24"/>
        </w:rPr>
        <w:t>разовательная</w:t>
      </w:r>
      <w:r w:rsidRPr="007214F7">
        <w:rPr>
          <w:spacing w:val="-5"/>
          <w:sz w:val="24"/>
          <w:szCs w:val="24"/>
        </w:rPr>
        <w:t xml:space="preserve"> </w:t>
      </w:r>
      <w:r w:rsidRPr="007214F7">
        <w:rPr>
          <w:sz w:val="24"/>
          <w:szCs w:val="24"/>
        </w:rPr>
        <w:t>организация.</w:t>
      </w:r>
    </w:p>
    <w:p w:rsidR="001F167D" w:rsidRPr="007214F7" w:rsidRDefault="001F167D">
      <w:pPr>
        <w:pStyle w:val="a3"/>
        <w:spacing w:before="7"/>
        <w:ind w:left="0"/>
        <w:jc w:val="left"/>
        <w:rPr>
          <w:sz w:val="24"/>
          <w:szCs w:val="24"/>
        </w:rPr>
      </w:pPr>
    </w:p>
    <w:p w:rsidR="001F167D" w:rsidRPr="007214F7" w:rsidRDefault="00E44A9C">
      <w:pPr>
        <w:pStyle w:val="Heading1"/>
        <w:jc w:val="both"/>
        <w:rPr>
          <w:sz w:val="24"/>
          <w:szCs w:val="24"/>
        </w:rPr>
      </w:pPr>
      <w:r w:rsidRPr="007214F7">
        <w:rPr>
          <w:sz w:val="24"/>
          <w:szCs w:val="24"/>
        </w:rPr>
        <w:t>Направления</w:t>
      </w:r>
      <w:r w:rsidRPr="007214F7">
        <w:rPr>
          <w:spacing w:val="-8"/>
          <w:sz w:val="24"/>
          <w:szCs w:val="24"/>
        </w:rPr>
        <w:t xml:space="preserve"> </w:t>
      </w:r>
      <w:r w:rsidRPr="007214F7">
        <w:rPr>
          <w:sz w:val="24"/>
          <w:szCs w:val="24"/>
        </w:rPr>
        <w:t>внеурочной</w:t>
      </w:r>
      <w:r w:rsidRPr="007214F7">
        <w:rPr>
          <w:spacing w:val="-8"/>
          <w:sz w:val="24"/>
          <w:szCs w:val="24"/>
        </w:rPr>
        <w:t xml:space="preserve"> </w:t>
      </w:r>
      <w:r w:rsidRPr="007214F7">
        <w:rPr>
          <w:sz w:val="24"/>
          <w:szCs w:val="24"/>
        </w:rPr>
        <w:t>деятельности</w:t>
      </w:r>
      <w:r w:rsidRPr="007214F7">
        <w:rPr>
          <w:spacing w:val="-7"/>
          <w:sz w:val="24"/>
          <w:szCs w:val="24"/>
        </w:rPr>
        <w:t xml:space="preserve"> </w:t>
      </w:r>
      <w:r w:rsidRPr="007214F7">
        <w:rPr>
          <w:sz w:val="24"/>
          <w:szCs w:val="24"/>
        </w:rPr>
        <w:t>и</w:t>
      </w:r>
      <w:r w:rsidRPr="007214F7">
        <w:rPr>
          <w:spacing w:val="-8"/>
          <w:sz w:val="24"/>
          <w:szCs w:val="24"/>
        </w:rPr>
        <w:t xml:space="preserve"> </w:t>
      </w:r>
      <w:r w:rsidRPr="007214F7">
        <w:rPr>
          <w:sz w:val="24"/>
          <w:szCs w:val="24"/>
        </w:rPr>
        <w:t>их</w:t>
      </w:r>
      <w:r w:rsidRPr="007214F7">
        <w:rPr>
          <w:spacing w:val="-6"/>
          <w:sz w:val="24"/>
          <w:szCs w:val="24"/>
        </w:rPr>
        <w:t xml:space="preserve"> </w:t>
      </w:r>
      <w:r w:rsidRPr="007214F7">
        <w:rPr>
          <w:sz w:val="24"/>
          <w:szCs w:val="24"/>
        </w:rPr>
        <w:t>содержательное</w:t>
      </w:r>
      <w:r w:rsidRPr="007214F7">
        <w:rPr>
          <w:spacing w:val="-5"/>
          <w:sz w:val="24"/>
          <w:szCs w:val="24"/>
        </w:rPr>
        <w:t xml:space="preserve"> </w:t>
      </w:r>
      <w:r w:rsidRPr="007214F7">
        <w:rPr>
          <w:sz w:val="24"/>
          <w:szCs w:val="24"/>
        </w:rPr>
        <w:t>наполнение:</w:t>
      </w:r>
    </w:p>
    <w:p w:rsidR="001F167D" w:rsidRPr="007214F7" w:rsidRDefault="001F167D">
      <w:pPr>
        <w:pStyle w:val="a3"/>
        <w:spacing w:before="3"/>
        <w:ind w:left="0"/>
        <w:jc w:val="left"/>
        <w:rPr>
          <w:b/>
          <w:sz w:val="24"/>
          <w:szCs w:val="24"/>
        </w:rPr>
      </w:pPr>
    </w:p>
    <w:p w:rsidR="001F167D" w:rsidRPr="007214F7" w:rsidRDefault="00E44A9C">
      <w:pPr>
        <w:pStyle w:val="a4"/>
        <w:numPr>
          <w:ilvl w:val="0"/>
          <w:numId w:val="3"/>
        </w:numPr>
        <w:tabs>
          <w:tab w:val="left" w:pos="1944"/>
        </w:tabs>
        <w:spacing w:line="276" w:lineRule="auto"/>
        <w:ind w:right="1275" w:firstLine="537"/>
        <w:rPr>
          <w:sz w:val="24"/>
          <w:szCs w:val="24"/>
        </w:rPr>
      </w:pPr>
      <w:r w:rsidRPr="007214F7">
        <w:rPr>
          <w:sz w:val="24"/>
          <w:szCs w:val="24"/>
        </w:rPr>
        <w:t>Спортивно-оздоровительная деятельность направлена на физическое</w:t>
      </w:r>
      <w:r w:rsidRPr="007214F7">
        <w:rPr>
          <w:spacing w:val="1"/>
          <w:sz w:val="24"/>
          <w:szCs w:val="24"/>
        </w:rPr>
        <w:t xml:space="preserve"> </w:t>
      </w:r>
      <w:r w:rsidRPr="007214F7">
        <w:rPr>
          <w:sz w:val="24"/>
          <w:szCs w:val="24"/>
        </w:rPr>
        <w:t>развитие школьника, формирование навыков соблюдения правил здорового</w:t>
      </w:r>
      <w:r w:rsidRPr="007214F7">
        <w:rPr>
          <w:spacing w:val="1"/>
          <w:sz w:val="24"/>
          <w:szCs w:val="24"/>
        </w:rPr>
        <w:t xml:space="preserve"> </w:t>
      </w:r>
      <w:r w:rsidRPr="007214F7">
        <w:rPr>
          <w:sz w:val="24"/>
          <w:szCs w:val="24"/>
        </w:rPr>
        <w:t>безопасного</w:t>
      </w:r>
      <w:r w:rsidRPr="007214F7">
        <w:rPr>
          <w:spacing w:val="-2"/>
          <w:sz w:val="24"/>
          <w:szCs w:val="24"/>
        </w:rPr>
        <w:t xml:space="preserve"> </w:t>
      </w:r>
      <w:r w:rsidRPr="007214F7">
        <w:rPr>
          <w:sz w:val="24"/>
          <w:szCs w:val="24"/>
        </w:rPr>
        <w:t>образа</w:t>
      </w:r>
      <w:r w:rsidRPr="007214F7">
        <w:rPr>
          <w:spacing w:val="-4"/>
          <w:sz w:val="24"/>
          <w:szCs w:val="24"/>
        </w:rPr>
        <w:t xml:space="preserve"> </w:t>
      </w:r>
      <w:r w:rsidRPr="007214F7">
        <w:rPr>
          <w:sz w:val="24"/>
          <w:szCs w:val="24"/>
        </w:rPr>
        <w:t>жизни.</w:t>
      </w:r>
    </w:p>
    <w:p w:rsidR="001F167D" w:rsidRPr="007214F7" w:rsidRDefault="00E44A9C">
      <w:pPr>
        <w:pStyle w:val="a4"/>
        <w:numPr>
          <w:ilvl w:val="0"/>
          <w:numId w:val="3"/>
        </w:numPr>
        <w:tabs>
          <w:tab w:val="left" w:pos="1774"/>
        </w:tabs>
        <w:spacing w:before="240" w:line="276" w:lineRule="auto"/>
        <w:ind w:right="1273" w:firstLine="537"/>
        <w:rPr>
          <w:sz w:val="24"/>
          <w:szCs w:val="24"/>
        </w:rPr>
      </w:pPr>
      <w:r w:rsidRPr="007214F7">
        <w:rPr>
          <w:sz w:val="24"/>
          <w:szCs w:val="24"/>
        </w:rPr>
        <w:t>Проектная деятельность организуется в доступных для обучающихся</w:t>
      </w:r>
      <w:r w:rsidRPr="007214F7">
        <w:rPr>
          <w:spacing w:val="1"/>
          <w:sz w:val="24"/>
          <w:szCs w:val="24"/>
        </w:rPr>
        <w:t xml:space="preserve"> </w:t>
      </w:r>
      <w:r w:rsidRPr="007214F7">
        <w:rPr>
          <w:spacing w:val="-1"/>
          <w:sz w:val="24"/>
          <w:szCs w:val="24"/>
        </w:rPr>
        <w:t>пределах</w:t>
      </w:r>
      <w:r w:rsidRPr="007214F7">
        <w:rPr>
          <w:spacing w:val="-17"/>
          <w:sz w:val="24"/>
          <w:szCs w:val="24"/>
        </w:rPr>
        <w:t xml:space="preserve"> </w:t>
      </w:r>
      <w:r w:rsidRPr="007214F7">
        <w:rPr>
          <w:spacing w:val="-1"/>
          <w:sz w:val="24"/>
          <w:szCs w:val="24"/>
        </w:rPr>
        <w:t>в</w:t>
      </w:r>
      <w:r w:rsidRPr="007214F7">
        <w:rPr>
          <w:spacing w:val="-17"/>
          <w:sz w:val="24"/>
          <w:szCs w:val="24"/>
        </w:rPr>
        <w:t xml:space="preserve"> </w:t>
      </w:r>
      <w:r w:rsidRPr="007214F7">
        <w:rPr>
          <w:spacing w:val="-1"/>
          <w:sz w:val="24"/>
          <w:szCs w:val="24"/>
        </w:rPr>
        <w:t>процессе</w:t>
      </w:r>
      <w:r w:rsidRPr="007214F7">
        <w:rPr>
          <w:spacing w:val="-16"/>
          <w:sz w:val="24"/>
          <w:szCs w:val="24"/>
        </w:rPr>
        <w:t xml:space="preserve"> </w:t>
      </w:r>
      <w:r w:rsidRPr="007214F7">
        <w:rPr>
          <w:spacing w:val="-1"/>
          <w:sz w:val="24"/>
          <w:szCs w:val="24"/>
        </w:rPr>
        <w:t>совместной</w:t>
      </w:r>
      <w:r w:rsidRPr="007214F7">
        <w:rPr>
          <w:spacing w:val="-17"/>
          <w:sz w:val="24"/>
          <w:szCs w:val="24"/>
        </w:rPr>
        <w:t xml:space="preserve"> </w:t>
      </w:r>
      <w:r w:rsidRPr="007214F7">
        <w:rPr>
          <w:sz w:val="24"/>
          <w:szCs w:val="24"/>
        </w:rPr>
        <w:t>деятельности</w:t>
      </w:r>
      <w:r w:rsidRPr="007214F7">
        <w:rPr>
          <w:spacing w:val="-16"/>
          <w:sz w:val="24"/>
          <w:szCs w:val="24"/>
        </w:rPr>
        <w:t xml:space="preserve"> </w:t>
      </w:r>
      <w:r w:rsidRPr="007214F7">
        <w:rPr>
          <w:sz w:val="24"/>
          <w:szCs w:val="24"/>
        </w:rPr>
        <w:t>по</w:t>
      </w:r>
      <w:r w:rsidRPr="007214F7">
        <w:rPr>
          <w:spacing w:val="-16"/>
          <w:sz w:val="24"/>
          <w:szCs w:val="24"/>
        </w:rPr>
        <w:t xml:space="preserve"> </w:t>
      </w:r>
      <w:r w:rsidRPr="007214F7">
        <w:rPr>
          <w:sz w:val="24"/>
          <w:szCs w:val="24"/>
        </w:rPr>
        <w:t>выполнению</w:t>
      </w:r>
      <w:r w:rsidRPr="007214F7">
        <w:rPr>
          <w:spacing w:val="-18"/>
          <w:sz w:val="24"/>
          <w:szCs w:val="24"/>
        </w:rPr>
        <w:t xml:space="preserve"> </w:t>
      </w:r>
      <w:r w:rsidRPr="007214F7">
        <w:rPr>
          <w:sz w:val="24"/>
          <w:szCs w:val="24"/>
        </w:rPr>
        <w:t>проектов,</w:t>
      </w:r>
      <w:r w:rsidRPr="007214F7">
        <w:rPr>
          <w:spacing w:val="-19"/>
          <w:sz w:val="24"/>
          <w:szCs w:val="24"/>
        </w:rPr>
        <w:t xml:space="preserve"> </w:t>
      </w:r>
      <w:r w:rsidRPr="007214F7">
        <w:rPr>
          <w:sz w:val="24"/>
          <w:szCs w:val="24"/>
        </w:rPr>
        <w:t>в</w:t>
      </w:r>
      <w:r w:rsidRPr="007214F7">
        <w:rPr>
          <w:spacing w:val="-17"/>
          <w:sz w:val="24"/>
          <w:szCs w:val="24"/>
        </w:rPr>
        <w:t xml:space="preserve"> </w:t>
      </w:r>
      <w:r w:rsidRPr="007214F7">
        <w:rPr>
          <w:sz w:val="24"/>
          <w:szCs w:val="24"/>
        </w:rPr>
        <w:t>том</w:t>
      </w:r>
      <w:r w:rsidRPr="007214F7">
        <w:rPr>
          <w:spacing w:val="-68"/>
          <w:sz w:val="24"/>
          <w:szCs w:val="24"/>
        </w:rPr>
        <w:t xml:space="preserve"> </w:t>
      </w:r>
      <w:r w:rsidRPr="007214F7">
        <w:rPr>
          <w:sz w:val="24"/>
          <w:szCs w:val="24"/>
        </w:rPr>
        <w:t>числе</w:t>
      </w:r>
      <w:r w:rsidRPr="007214F7">
        <w:rPr>
          <w:spacing w:val="-12"/>
          <w:sz w:val="24"/>
          <w:szCs w:val="24"/>
        </w:rPr>
        <w:t xml:space="preserve"> </w:t>
      </w:r>
      <w:r w:rsidRPr="007214F7">
        <w:rPr>
          <w:sz w:val="24"/>
          <w:szCs w:val="24"/>
        </w:rPr>
        <w:t>в</w:t>
      </w:r>
      <w:r w:rsidRPr="007214F7">
        <w:rPr>
          <w:spacing w:val="-12"/>
          <w:sz w:val="24"/>
          <w:szCs w:val="24"/>
        </w:rPr>
        <w:t xml:space="preserve"> </w:t>
      </w:r>
      <w:r w:rsidRPr="007214F7">
        <w:rPr>
          <w:sz w:val="24"/>
          <w:szCs w:val="24"/>
        </w:rPr>
        <w:t>сфере</w:t>
      </w:r>
      <w:r w:rsidRPr="007214F7">
        <w:rPr>
          <w:spacing w:val="-10"/>
          <w:sz w:val="24"/>
          <w:szCs w:val="24"/>
        </w:rPr>
        <w:t xml:space="preserve"> </w:t>
      </w:r>
      <w:r w:rsidRPr="007214F7">
        <w:rPr>
          <w:sz w:val="24"/>
          <w:szCs w:val="24"/>
        </w:rPr>
        <w:t>формирования</w:t>
      </w:r>
      <w:r w:rsidRPr="007214F7">
        <w:rPr>
          <w:spacing w:val="-13"/>
          <w:sz w:val="24"/>
          <w:szCs w:val="24"/>
        </w:rPr>
        <w:t xml:space="preserve"> </w:t>
      </w:r>
      <w:r w:rsidRPr="007214F7">
        <w:rPr>
          <w:sz w:val="24"/>
          <w:szCs w:val="24"/>
        </w:rPr>
        <w:t>бытовых</w:t>
      </w:r>
      <w:r w:rsidRPr="007214F7">
        <w:rPr>
          <w:spacing w:val="-6"/>
          <w:sz w:val="24"/>
          <w:szCs w:val="24"/>
        </w:rPr>
        <w:t xml:space="preserve"> </w:t>
      </w:r>
      <w:r w:rsidRPr="007214F7">
        <w:rPr>
          <w:sz w:val="24"/>
          <w:szCs w:val="24"/>
        </w:rPr>
        <w:t>навыков</w:t>
      </w:r>
      <w:r w:rsidRPr="007214F7">
        <w:rPr>
          <w:spacing w:val="-16"/>
          <w:sz w:val="24"/>
          <w:szCs w:val="24"/>
        </w:rPr>
        <w:t xml:space="preserve"> </w:t>
      </w:r>
      <w:r w:rsidRPr="007214F7">
        <w:rPr>
          <w:sz w:val="24"/>
          <w:szCs w:val="24"/>
        </w:rPr>
        <w:t>и</w:t>
      </w:r>
      <w:r w:rsidRPr="007214F7">
        <w:rPr>
          <w:spacing w:val="-9"/>
          <w:sz w:val="24"/>
          <w:szCs w:val="24"/>
        </w:rPr>
        <w:t xml:space="preserve"> </w:t>
      </w:r>
      <w:r w:rsidRPr="007214F7">
        <w:rPr>
          <w:sz w:val="24"/>
          <w:szCs w:val="24"/>
        </w:rPr>
        <w:t>навыков</w:t>
      </w:r>
      <w:r w:rsidRPr="007214F7">
        <w:rPr>
          <w:spacing w:val="-12"/>
          <w:sz w:val="24"/>
          <w:szCs w:val="24"/>
        </w:rPr>
        <w:t xml:space="preserve"> </w:t>
      </w:r>
      <w:r w:rsidRPr="007214F7">
        <w:rPr>
          <w:sz w:val="24"/>
          <w:szCs w:val="24"/>
        </w:rPr>
        <w:t>самообслуживания.</w:t>
      </w:r>
    </w:p>
    <w:p w:rsidR="001F167D" w:rsidRPr="007214F7" w:rsidRDefault="00E44A9C">
      <w:pPr>
        <w:pStyle w:val="a4"/>
        <w:numPr>
          <w:ilvl w:val="0"/>
          <w:numId w:val="3"/>
        </w:numPr>
        <w:tabs>
          <w:tab w:val="left" w:pos="1858"/>
        </w:tabs>
        <w:spacing w:before="238" w:line="278" w:lineRule="auto"/>
        <w:ind w:right="1281" w:firstLine="537"/>
        <w:rPr>
          <w:sz w:val="24"/>
          <w:szCs w:val="24"/>
        </w:rPr>
      </w:pPr>
      <w:r w:rsidRPr="007214F7">
        <w:rPr>
          <w:sz w:val="24"/>
          <w:szCs w:val="24"/>
        </w:rPr>
        <w:t>Коммуникативная</w:t>
      </w:r>
      <w:r w:rsidRPr="007214F7">
        <w:rPr>
          <w:spacing w:val="1"/>
          <w:sz w:val="24"/>
          <w:szCs w:val="24"/>
        </w:rPr>
        <w:t xml:space="preserve"> </w:t>
      </w:r>
      <w:r w:rsidRPr="007214F7">
        <w:rPr>
          <w:sz w:val="24"/>
          <w:szCs w:val="24"/>
        </w:rPr>
        <w:t>деятельность</w:t>
      </w:r>
      <w:r w:rsidRPr="007214F7">
        <w:rPr>
          <w:spacing w:val="1"/>
          <w:sz w:val="24"/>
          <w:szCs w:val="24"/>
        </w:rPr>
        <w:t xml:space="preserve"> </w:t>
      </w:r>
      <w:r w:rsidRPr="007214F7">
        <w:rPr>
          <w:sz w:val="24"/>
          <w:szCs w:val="24"/>
        </w:rPr>
        <w:t>направлена</w:t>
      </w:r>
      <w:r w:rsidRPr="007214F7">
        <w:rPr>
          <w:spacing w:val="1"/>
          <w:sz w:val="24"/>
          <w:szCs w:val="24"/>
        </w:rPr>
        <w:t xml:space="preserve"> </w:t>
      </w:r>
      <w:r w:rsidRPr="007214F7">
        <w:rPr>
          <w:sz w:val="24"/>
          <w:szCs w:val="24"/>
        </w:rPr>
        <w:t>на</w:t>
      </w:r>
      <w:r w:rsidRPr="007214F7">
        <w:rPr>
          <w:spacing w:val="1"/>
          <w:sz w:val="24"/>
          <w:szCs w:val="24"/>
        </w:rPr>
        <w:t xml:space="preserve"> </w:t>
      </w:r>
      <w:r w:rsidRPr="007214F7">
        <w:rPr>
          <w:sz w:val="24"/>
          <w:szCs w:val="24"/>
        </w:rPr>
        <w:t>совершенствование</w:t>
      </w:r>
      <w:r w:rsidRPr="007214F7">
        <w:rPr>
          <w:spacing w:val="1"/>
          <w:sz w:val="24"/>
          <w:szCs w:val="24"/>
        </w:rPr>
        <w:t xml:space="preserve"> </w:t>
      </w:r>
      <w:r w:rsidRPr="007214F7">
        <w:rPr>
          <w:sz w:val="24"/>
          <w:szCs w:val="24"/>
        </w:rPr>
        <w:t>функциональной</w:t>
      </w:r>
      <w:r w:rsidRPr="007214F7">
        <w:rPr>
          <w:spacing w:val="-1"/>
          <w:sz w:val="24"/>
          <w:szCs w:val="24"/>
        </w:rPr>
        <w:t xml:space="preserve"> </w:t>
      </w:r>
      <w:r w:rsidRPr="007214F7">
        <w:rPr>
          <w:sz w:val="24"/>
          <w:szCs w:val="24"/>
        </w:rPr>
        <w:t>коммуникативной</w:t>
      </w:r>
      <w:r w:rsidRPr="007214F7">
        <w:rPr>
          <w:spacing w:val="-1"/>
          <w:sz w:val="24"/>
          <w:szCs w:val="24"/>
        </w:rPr>
        <w:t xml:space="preserve"> </w:t>
      </w:r>
      <w:r w:rsidRPr="007214F7">
        <w:rPr>
          <w:sz w:val="24"/>
          <w:szCs w:val="24"/>
        </w:rPr>
        <w:t>грамотности,</w:t>
      </w:r>
      <w:r w:rsidRPr="007214F7">
        <w:rPr>
          <w:spacing w:val="-1"/>
          <w:sz w:val="24"/>
          <w:szCs w:val="24"/>
        </w:rPr>
        <w:t xml:space="preserve"> </w:t>
      </w:r>
      <w:r w:rsidRPr="007214F7">
        <w:rPr>
          <w:sz w:val="24"/>
          <w:szCs w:val="24"/>
        </w:rPr>
        <w:t>культуры</w:t>
      </w:r>
      <w:r w:rsidRPr="007214F7">
        <w:rPr>
          <w:spacing w:val="-3"/>
          <w:sz w:val="24"/>
          <w:szCs w:val="24"/>
        </w:rPr>
        <w:t xml:space="preserve"> </w:t>
      </w:r>
      <w:r w:rsidRPr="007214F7">
        <w:rPr>
          <w:sz w:val="24"/>
          <w:szCs w:val="24"/>
        </w:rPr>
        <w:t>общения.</w:t>
      </w:r>
    </w:p>
    <w:p w:rsidR="001F167D" w:rsidRPr="007214F7" w:rsidRDefault="00E44A9C">
      <w:pPr>
        <w:pStyle w:val="a4"/>
        <w:numPr>
          <w:ilvl w:val="0"/>
          <w:numId w:val="3"/>
        </w:numPr>
        <w:tabs>
          <w:tab w:val="left" w:pos="1934"/>
        </w:tabs>
        <w:spacing w:before="235" w:line="276" w:lineRule="auto"/>
        <w:ind w:right="1276" w:firstLine="537"/>
        <w:rPr>
          <w:sz w:val="24"/>
          <w:szCs w:val="24"/>
        </w:rPr>
      </w:pPr>
      <w:r w:rsidRPr="007214F7">
        <w:rPr>
          <w:sz w:val="24"/>
          <w:szCs w:val="24"/>
        </w:rPr>
        <w:t>Художественно-эстетическая творческая деятельность организуется</w:t>
      </w:r>
      <w:r w:rsidRPr="007214F7">
        <w:rPr>
          <w:spacing w:val="1"/>
          <w:sz w:val="24"/>
          <w:szCs w:val="24"/>
        </w:rPr>
        <w:t xml:space="preserve"> </w:t>
      </w:r>
      <w:r w:rsidRPr="007214F7">
        <w:rPr>
          <w:sz w:val="24"/>
          <w:szCs w:val="24"/>
        </w:rPr>
        <w:t>как система разнообразных творческих мастерских (художественное творчестве,</w:t>
      </w:r>
      <w:r w:rsidRPr="007214F7">
        <w:rPr>
          <w:spacing w:val="-3"/>
          <w:sz w:val="24"/>
          <w:szCs w:val="24"/>
        </w:rPr>
        <w:t xml:space="preserve"> </w:t>
      </w:r>
      <w:r w:rsidRPr="007214F7">
        <w:rPr>
          <w:sz w:val="24"/>
          <w:szCs w:val="24"/>
        </w:rPr>
        <w:t>театрализованная</w:t>
      </w:r>
      <w:r w:rsidRPr="007214F7">
        <w:rPr>
          <w:spacing w:val="2"/>
          <w:sz w:val="24"/>
          <w:szCs w:val="24"/>
        </w:rPr>
        <w:t xml:space="preserve"> </w:t>
      </w:r>
      <w:r w:rsidRPr="007214F7">
        <w:rPr>
          <w:sz w:val="24"/>
          <w:szCs w:val="24"/>
        </w:rPr>
        <w:t>деятельность).</w:t>
      </w:r>
    </w:p>
    <w:p w:rsidR="001F167D" w:rsidRPr="007214F7" w:rsidRDefault="00E44A9C">
      <w:pPr>
        <w:pStyle w:val="a4"/>
        <w:numPr>
          <w:ilvl w:val="0"/>
          <w:numId w:val="3"/>
        </w:numPr>
        <w:tabs>
          <w:tab w:val="left" w:pos="1915"/>
        </w:tabs>
        <w:spacing w:before="241" w:line="276" w:lineRule="auto"/>
        <w:ind w:right="1273" w:firstLine="537"/>
        <w:rPr>
          <w:sz w:val="24"/>
          <w:szCs w:val="24"/>
        </w:rPr>
      </w:pPr>
      <w:r w:rsidRPr="007214F7">
        <w:rPr>
          <w:sz w:val="24"/>
          <w:szCs w:val="24"/>
        </w:rPr>
        <w:t>Информационная</w:t>
      </w:r>
      <w:r w:rsidRPr="007214F7">
        <w:rPr>
          <w:spacing w:val="-14"/>
          <w:sz w:val="24"/>
          <w:szCs w:val="24"/>
        </w:rPr>
        <w:t xml:space="preserve"> </w:t>
      </w:r>
      <w:r w:rsidRPr="007214F7">
        <w:rPr>
          <w:sz w:val="24"/>
          <w:szCs w:val="24"/>
        </w:rPr>
        <w:t>культура</w:t>
      </w:r>
      <w:r w:rsidRPr="007214F7">
        <w:rPr>
          <w:spacing w:val="-15"/>
          <w:sz w:val="24"/>
          <w:szCs w:val="24"/>
        </w:rPr>
        <w:t xml:space="preserve"> </w:t>
      </w:r>
      <w:r w:rsidRPr="007214F7">
        <w:rPr>
          <w:sz w:val="24"/>
          <w:szCs w:val="24"/>
        </w:rPr>
        <w:t>предполагает</w:t>
      </w:r>
      <w:r w:rsidRPr="007214F7">
        <w:rPr>
          <w:spacing w:val="-14"/>
          <w:sz w:val="24"/>
          <w:szCs w:val="24"/>
        </w:rPr>
        <w:t xml:space="preserve"> </w:t>
      </w:r>
      <w:r w:rsidRPr="007214F7">
        <w:rPr>
          <w:sz w:val="24"/>
          <w:szCs w:val="24"/>
        </w:rPr>
        <w:t>учебные</w:t>
      </w:r>
      <w:r w:rsidRPr="007214F7">
        <w:rPr>
          <w:spacing w:val="-15"/>
          <w:sz w:val="24"/>
          <w:szCs w:val="24"/>
        </w:rPr>
        <w:t xml:space="preserve"> </w:t>
      </w:r>
      <w:r w:rsidRPr="007214F7">
        <w:rPr>
          <w:sz w:val="24"/>
          <w:szCs w:val="24"/>
        </w:rPr>
        <w:t>курсы</w:t>
      </w:r>
      <w:r w:rsidRPr="007214F7">
        <w:rPr>
          <w:spacing w:val="-13"/>
          <w:sz w:val="24"/>
          <w:szCs w:val="24"/>
        </w:rPr>
        <w:t xml:space="preserve"> </w:t>
      </w:r>
      <w:r w:rsidRPr="007214F7">
        <w:rPr>
          <w:sz w:val="24"/>
          <w:szCs w:val="24"/>
        </w:rPr>
        <w:t>в</w:t>
      </w:r>
      <w:r w:rsidRPr="007214F7">
        <w:rPr>
          <w:spacing w:val="-16"/>
          <w:sz w:val="24"/>
          <w:szCs w:val="24"/>
        </w:rPr>
        <w:t xml:space="preserve"> </w:t>
      </w:r>
      <w:r w:rsidRPr="007214F7">
        <w:rPr>
          <w:sz w:val="24"/>
          <w:szCs w:val="24"/>
        </w:rPr>
        <w:t>рамках</w:t>
      </w:r>
      <w:r w:rsidRPr="007214F7">
        <w:rPr>
          <w:spacing w:val="-13"/>
          <w:sz w:val="24"/>
          <w:szCs w:val="24"/>
        </w:rPr>
        <w:t xml:space="preserve"> </w:t>
      </w:r>
      <w:r w:rsidRPr="007214F7">
        <w:rPr>
          <w:sz w:val="24"/>
          <w:szCs w:val="24"/>
        </w:rPr>
        <w:t>вне-</w:t>
      </w:r>
      <w:r w:rsidRPr="007214F7">
        <w:rPr>
          <w:spacing w:val="-68"/>
          <w:sz w:val="24"/>
          <w:szCs w:val="24"/>
        </w:rPr>
        <w:t xml:space="preserve"> </w:t>
      </w:r>
      <w:r w:rsidRPr="007214F7">
        <w:rPr>
          <w:sz w:val="24"/>
          <w:szCs w:val="24"/>
        </w:rPr>
        <w:t>урочной деятельности, которые формируют навыки использования компью-</w:t>
      </w:r>
      <w:r w:rsidRPr="007214F7">
        <w:rPr>
          <w:spacing w:val="1"/>
          <w:sz w:val="24"/>
          <w:szCs w:val="24"/>
        </w:rPr>
        <w:t xml:space="preserve"> </w:t>
      </w:r>
      <w:r w:rsidRPr="007214F7">
        <w:rPr>
          <w:sz w:val="24"/>
          <w:szCs w:val="24"/>
        </w:rPr>
        <w:t>терных</w:t>
      </w:r>
      <w:r w:rsidRPr="007214F7">
        <w:rPr>
          <w:spacing w:val="-14"/>
          <w:sz w:val="24"/>
          <w:szCs w:val="24"/>
        </w:rPr>
        <w:t xml:space="preserve"> </w:t>
      </w:r>
      <w:r w:rsidRPr="007214F7">
        <w:rPr>
          <w:sz w:val="24"/>
          <w:szCs w:val="24"/>
        </w:rPr>
        <w:t>технологий</w:t>
      </w:r>
      <w:r w:rsidRPr="007214F7">
        <w:rPr>
          <w:spacing w:val="-14"/>
          <w:sz w:val="24"/>
          <w:szCs w:val="24"/>
        </w:rPr>
        <w:t xml:space="preserve"> </w:t>
      </w:r>
      <w:r w:rsidRPr="007214F7">
        <w:rPr>
          <w:sz w:val="24"/>
          <w:szCs w:val="24"/>
        </w:rPr>
        <w:t>в</w:t>
      </w:r>
      <w:r w:rsidRPr="007214F7">
        <w:rPr>
          <w:spacing w:val="-15"/>
          <w:sz w:val="24"/>
          <w:szCs w:val="24"/>
        </w:rPr>
        <w:t xml:space="preserve"> </w:t>
      </w:r>
      <w:r w:rsidRPr="007214F7">
        <w:rPr>
          <w:sz w:val="24"/>
          <w:szCs w:val="24"/>
        </w:rPr>
        <w:t>доступных</w:t>
      </w:r>
      <w:r w:rsidRPr="007214F7">
        <w:rPr>
          <w:spacing w:val="-10"/>
          <w:sz w:val="24"/>
          <w:szCs w:val="24"/>
        </w:rPr>
        <w:t xml:space="preserve"> </w:t>
      </w:r>
      <w:r w:rsidRPr="007214F7">
        <w:rPr>
          <w:sz w:val="24"/>
          <w:szCs w:val="24"/>
        </w:rPr>
        <w:t>для</w:t>
      </w:r>
      <w:r w:rsidRPr="007214F7">
        <w:rPr>
          <w:spacing w:val="-14"/>
          <w:sz w:val="24"/>
          <w:szCs w:val="24"/>
        </w:rPr>
        <w:t xml:space="preserve"> </w:t>
      </w:r>
      <w:r w:rsidRPr="007214F7">
        <w:rPr>
          <w:sz w:val="24"/>
          <w:szCs w:val="24"/>
        </w:rPr>
        <w:t>обучающихся</w:t>
      </w:r>
      <w:r w:rsidRPr="007214F7">
        <w:rPr>
          <w:spacing w:val="-12"/>
          <w:sz w:val="24"/>
          <w:szCs w:val="24"/>
        </w:rPr>
        <w:t xml:space="preserve"> </w:t>
      </w:r>
      <w:r w:rsidRPr="007214F7">
        <w:rPr>
          <w:sz w:val="24"/>
          <w:szCs w:val="24"/>
        </w:rPr>
        <w:t>с</w:t>
      </w:r>
      <w:r w:rsidRPr="007214F7">
        <w:rPr>
          <w:spacing w:val="-12"/>
          <w:sz w:val="24"/>
          <w:szCs w:val="24"/>
        </w:rPr>
        <w:t xml:space="preserve"> </w:t>
      </w:r>
      <w:r w:rsidRPr="007214F7">
        <w:rPr>
          <w:sz w:val="24"/>
          <w:szCs w:val="24"/>
        </w:rPr>
        <w:t>умеренной,</w:t>
      </w:r>
      <w:r w:rsidRPr="007214F7">
        <w:rPr>
          <w:spacing w:val="-14"/>
          <w:sz w:val="24"/>
          <w:szCs w:val="24"/>
        </w:rPr>
        <w:t xml:space="preserve"> </w:t>
      </w:r>
      <w:r w:rsidRPr="007214F7">
        <w:rPr>
          <w:sz w:val="24"/>
          <w:szCs w:val="24"/>
        </w:rPr>
        <w:t>тяжелой,</w:t>
      </w:r>
      <w:r w:rsidRPr="007214F7">
        <w:rPr>
          <w:spacing w:val="-14"/>
          <w:sz w:val="24"/>
          <w:szCs w:val="24"/>
        </w:rPr>
        <w:t xml:space="preserve"> </w:t>
      </w:r>
      <w:r w:rsidRPr="007214F7">
        <w:rPr>
          <w:sz w:val="24"/>
          <w:szCs w:val="24"/>
        </w:rPr>
        <w:t>глубокой умственной отсталостью, тяжелыми и множественными нарушениями</w:t>
      </w:r>
      <w:r w:rsidRPr="007214F7">
        <w:rPr>
          <w:spacing w:val="1"/>
          <w:sz w:val="24"/>
          <w:szCs w:val="24"/>
        </w:rPr>
        <w:t xml:space="preserve"> </w:t>
      </w:r>
      <w:r w:rsidRPr="007214F7">
        <w:rPr>
          <w:sz w:val="24"/>
          <w:szCs w:val="24"/>
        </w:rPr>
        <w:t>развития</w:t>
      </w:r>
      <w:r w:rsidRPr="007214F7">
        <w:rPr>
          <w:spacing w:val="-4"/>
          <w:sz w:val="24"/>
          <w:szCs w:val="24"/>
        </w:rPr>
        <w:t xml:space="preserve"> </w:t>
      </w:r>
      <w:r w:rsidRPr="007214F7">
        <w:rPr>
          <w:sz w:val="24"/>
          <w:szCs w:val="24"/>
        </w:rPr>
        <w:t>пределах.</w:t>
      </w:r>
    </w:p>
    <w:p w:rsidR="001F167D" w:rsidRPr="007214F7" w:rsidRDefault="00E44A9C">
      <w:pPr>
        <w:pStyle w:val="a4"/>
        <w:numPr>
          <w:ilvl w:val="0"/>
          <w:numId w:val="3"/>
        </w:numPr>
        <w:tabs>
          <w:tab w:val="left" w:pos="1932"/>
        </w:tabs>
        <w:spacing w:before="239" w:line="276" w:lineRule="auto"/>
        <w:ind w:right="1275" w:firstLine="537"/>
        <w:rPr>
          <w:sz w:val="24"/>
          <w:szCs w:val="24"/>
        </w:rPr>
      </w:pPr>
      <w:r w:rsidRPr="007214F7">
        <w:rPr>
          <w:sz w:val="24"/>
          <w:szCs w:val="24"/>
        </w:rPr>
        <w:t>Реабилитационная</w:t>
      </w:r>
      <w:r w:rsidRPr="007214F7">
        <w:rPr>
          <w:spacing w:val="-15"/>
          <w:sz w:val="24"/>
          <w:szCs w:val="24"/>
        </w:rPr>
        <w:t xml:space="preserve"> </w:t>
      </w:r>
      <w:r w:rsidRPr="007214F7">
        <w:rPr>
          <w:sz w:val="24"/>
          <w:szCs w:val="24"/>
        </w:rPr>
        <w:t>(абилитационная)</w:t>
      </w:r>
      <w:r w:rsidRPr="007214F7">
        <w:rPr>
          <w:spacing w:val="-12"/>
          <w:sz w:val="24"/>
          <w:szCs w:val="24"/>
        </w:rPr>
        <w:t xml:space="preserve"> </w:t>
      </w:r>
      <w:r w:rsidRPr="007214F7">
        <w:rPr>
          <w:sz w:val="24"/>
          <w:szCs w:val="24"/>
        </w:rPr>
        <w:t>деятельность</w:t>
      </w:r>
      <w:r w:rsidRPr="007214F7">
        <w:rPr>
          <w:spacing w:val="-15"/>
          <w:sz w:val="24"/>
          <w:szCs w:val="24"/>
        </w:rPr>
        <w:t xml:space="preserve"> </w:t>
      </w:r>
      <w:r w:rsidRPr="007214F7">
        <w:rPr>
          <w:sz w:val="24"/>
          <w:szCs w:val="24"/>
        </w:rPr>
        <w:t>направлена</w:t>
      </w:r>
      <w:r w:rsidRPr="007214F7">
        <w:rPr>
          <w:spacing w:val="-14"/>
          <w:sz w:val="24"/>
          <w:szCs w:val="24"/>
        </w:rPr>
        <w:t xml:space="preserve"> </w:t>
      </w:r>
      <w:r w:rsidRPr="007214F7">
        <w:rPr>
          <w:sz w:val="24"/>
          <w:szCs w:val="24"/>
        </w:rPr>
        <w:t>на</w:t>
      </w:r>
      <w:r w:rsidRPr="007214F7">
        <w:rPr>
          <w:spacing w:val="-17"/>
          <w:sz w:val="24"/>
          <w:szCs w:val="24"/>
        </w:rPr>
        <w:t xml:space="preserve"> </w:t>
      </w:r>
      <w:r w:rsidRPr="007214F7">
        <w:rPr>
          <w:sz w:val="24"/>
          <w:szCs w:val="24"/>
        </w:rPr>
        <w:t>пре-</w:t>
      </w:r>
      <w:r w:rsidRPr="007214F7">
        <w:rPr>
          <w:spacing w:val="-67"/>
          <w:sz w:val="24"/>
          <w:szCs w:val="24"/>
        </w:rPr>
        <w:t xml:space="preserve"> </w:t>
      </w:r>
      <w:r w:rsidRPr="007214F7">
        <w:rPr>
          <w:sz w:val="24"/>
          <w:szCs w:val="24"/>
        </w:rPr>
        <w:t>одоление ограничений жизнедеятельности обучающихся с умеренной, тяжелой, глубокой умственной отсталостью, тяжелыми и множественными нарушениями</w:t>
      </w:r>
      <w:r w:rsidRPr="007214F7">
        <w:rPr>
          <w:spacing w:val="-5"/>
          <w:sz w:val="24"/>
          <w:szCs w:val="24"/>
        </w:rPr>
        <w:t xml:space="preserve"> </w:t>
      </w:r>
      <w:r w:rsidRPr="007214F7">
        <w:rPr>
          <w:sz w:val="24"/>
          <w:szCs w:val="24"/>
        </w:rPr>
        <w:t>развития.</w:t>
      </w:r>
    </w:p>
    <w:p w:rsidR="001F167D" w:rsidRPr="007214F7" w:rsidRDefault="00E44A9C">
      <w:pPr>
        <w:pStyle w:val="a3"/>
        <w:spacing w:before="240" w:line="278" w:lineRule="auto"/>
        <w:ind w:right="1273"/>
        <w:rPr>
          <w:sz w:val="24"/>
          <w:szCs w:val="24"/>
        </w:rPr>
      </w:pPr>
      <w:r w:rsidRPr="007214F7">
        <w:rPr>
          <w:sz w:val="24"/>
          <w:szCs w:val="24"/>
        </w:rPr>
        <w:t>Выбор форм организации внеурочной деятельности подчиняется следующим</w:t>
      </w:r>
      <w:r w:rsidRPr="007214F7">
        <w:rPr>
          <w:spacing w:val="1"/>
          <w:sz w:val="24"/>
          <w:szCs w:val="24"/>
        </w:rPr>
        <w:t xml:space="preserve"> </w:t>
      </w:r>
      <w:r w:rsidRPr="007214F7">
        <w:rPr>
          <w:sz w:val="24"/>
          <w:szCs w:val="24"/>
        </w:rPr>
        <w:t>требованиям:</w:t>
      </w:r>
    </w:p>
    <w:p w:rsidR="001F167D" w:rsidRPr="007214F7" w:rsidRDefault="00E44A9C" w:rsidP="00764879">
      <w:pPr>
        <w:pStyle w:val="a4"/>
        <w:numPr>
          <w:ilvl w:val="0"/>
          <w:numId w:val="60"/>
        </w:numPr>
        <w:tabs>
          <w:tab w:val="left" w:pos="1006"/>
        </w:tabs>
        <w:spacing w:before="74" w:line="278" w:lineRule="auto"/>
        <w:ind w:right="1277" w:firstLine="0"/>
        <w:jc w:val="left"/>
        <w:rPr>
          <w:sz w:val="24"/>
          <w:szCs w:val="24"/>
        </w:rPr>
      </w:pPr>
      <w:r w:rsidRPr="007214F7">
        <w:rPr>
          <w:sz w:val="24"/>
          <w:szCs w:val="24"/>
        </w:rPr>
        <w:t>целесообразность</w:t>
      </w:r>
      <w:r w:rsidRPr="007214F7">
        <w:rPr>
          <w:spacing w:val="23"/>
          <w:sz w:val="24"/>
          <w:szCs w:val="24"/>
        </w:rPr>
        <w:t xml:space="preserve"> </w:t>
      </w:r>
      <w:r w:rsidRPr="007214F7">
        <w:rPr>
          <w:sz w:val="24"/>
          <w:szCs w:val="24"/>
        </w:rPr>
        <w:t>использования</w:t>
      </w:r>
      <w:r w:rsidRPr="007214F7">
        <w:rPr>
          <w:spacing w:val="27"/>
          <w:sz w:val="24"/>
          <w:szCs w:val="24"/>
        </w:rPr>
        <w:t xml:space="preserve"> </w:t>
      </w:r>
      <w:r w:rsidRPr="007214F7">
        <w:rPr>
          <w:sz w:val="24"/>
          <w:szCs w:val="24"/>
        </w:rPr>
        <w:t>данной</w:t>
      </w:r>
      <w:r w:rsidRPr="007214F7">
        <w:rPr>
          <w:spacing w:val="26"/>
          <w:sz w:val="24"/>
          <w:szCs w:val="24"/>
        </w:rPr>
        <w:t xml:space="preserve"> </w:t>
      </w:r>
      <w:r w:rsidRPr="007214F7">
        <w:rPr>
          <w:sz w:val="24"/>
          <w:szCs w:val="24"/>
        </w:rPr>
        <w:t>формы</w:t>
      </w:r>
      <w:r w:rsidRPr="007214F7">
        <w:rPr>
          <w:spacing w:val="26"/>
          <w:sz w:val="24"/>
          <w:szCs w:val="24"/>
        </w:rPr>
        <w:t xml:space="preserve"> </w:t>
      </w:r>
      <w:r w:rsidRPr="007214F7">
        <w:rPr>
          <w:sz w:val="24"/>
          <w:szCs w:val="24"/>
        </w:rPr>
        <w:t>для</w:t>
      </w:r>
      <w:r w:rsidRPr="007214F7">
        <w:rPr>
          <w:spacing w:val="26"/>
          <w:sz w:val="24"/>
          <w:szCs w:val="24"/>
        </w:rPr>
        <w:t xml:space="preserve"> </w:t>
      </w:r>
      <w:r w:rsidRPr="007214F7">
        <w:rPr>
          <w:sz w:val="24"/>
          <w:szCs w:val="24"/>
        </w:rPr>
        <w:t>решения</w:t>
      </w:r>
      <w:r w:rsidRPr="007214F7">
        <w:rPr>
          <w:spacing w:val="25"/>
          <w:sz w:val="24"/>
          <w:szCs w:val="24"/>
        </w:rPr>
        <w:t xml:space="preserve"> </w:t>
      </w:r>
      <w:r w:rsidRPr="007214F7">
        <w:rPr>
          <w:sz w:val="24"/>
          <w:szCs w:val="24"/>
        </w:rPr>
        <w:t>поставленных</w:t>
      </w:r>
      <w:r w:rsidRPr="007214F7">
        <w:rPr>
          <w:spacing w:val="-67"/>
          <w:sz w:val="24"/>
          <w:szCs w:val="24"/>
        </w:rPr>
        <w:t xml:space="preserve"> </w:t>
      </w:r>
      <w:r w:rsidRPr="007214F7">
        <w:rPr>
          <w:sz w:val="24"/>
          <w:szCs w:val="24"/>
        </w:rPr>
        <w:t>задач конкретного</w:t>
      </w:r>
      <w:r w:rsidRPr="007214F7">
        <w:rPr>
          <w:spacing w:val="-2"/>
          <w:sz w:val="24"/>
          <w:szCs w:val="24"/>
        </w:rPr>
        <w:t xml:space="preserve"> </w:t>
      </w:r>
      <w:r w:rsidRPr="007214F7">
        <w:rPr>
          <w:sz w:val="24"/>
          <w:szCs w:val="24"/>
        </w:rPr>
        <w:t>направления;</w:t>
      </w:r>
    </w:p>
    <w:p w:rsidR="001F167D" w:rsidRPr="007214F7" w:rsidRDefault="00E44A9C" w:rsidP="00764879">
      <w:pPr>
        <w:pStyle w:val="a4"/>
        <w:numPr>
          <w:ilvl w:val="0"/>
          <w:numId w:val="60"/>
        </w:numPr>
        <w:tabs>
          <w:tab w:val="left" w:pos="996"/>
        </w:tabs>
        <w:spacing w:before="195" w:line="278" w:lineRule="auto"/>
        <w:ind w:right="1276" w:firstLine="0"/>
        <w:rPr>
          <w:sz w:val="24"/>
          <w:szCs w:val="24"/>
        </w:rPr>
      </w:pPr>
      <w:r w:rsidRPr="007214F7">
        <w:rPr>
          <w:sz w:val="24"/>
          <w:szCs w:val="24"/>
        </w:rPr>
        <w:t>преобладание практико-ориентированных форм, обеспечивающих непосред-</w:t>
      </w:r>
      <w:r w:rsidRPr="007214F7">
        <w:rPr>
          <w:spacing w:val="1"/>
          <w:sz w:val="24"/>
          <w:szCs w:val="24"/>
        </w:rPr>
        <w:t xml:space="preserve"> </w:t>
      </w:r>
      <w:r w:rsidRPr="007214F7">
        <w:rPr>
          <w:sz w:val="24"/>
          <w:szCs w:val="24"/>
        </w:rPr>
        <w:t>ственное</w:t>
      </w:r>
      <w:r w:rsidRPr="007214F7">
        <w:rPr>
          <w:spacing w:val="-1"/>
          <w:sz w:val="24"/>
          <w:szCs w:val="24"/>
        </w:rPr>
        <w:t xml:space="preserve"> </w:t>
      </w:r>
      <w:r w:rsidRPr="007214F7">
        <w:rPr>
          <w:sz w:val="24"/>
          <w:szCs w:val="24"/>
        </w:rPr>
        <w:t>участие</w:t>
      </w:r>
      <w:r w:rsidRPr="007214F7">
        <w:rPr>
          <w:spacing w:val="-5"/>
          <w:sz w:val="24"/>
          <w:szCs w:val="24"/>
        </w:rPr>
        <w:t xml:space="preserve"> </w:t>
      </w:r>
      <w:r w:rsidRPr="007214F7">
        <w:rPr>
          <w:sz w:val="24"/>
          <w:szCs w:val="24"/>
        </w:rPr>
        <w:t>обучающегося</w:t>
      </w:r>
      <w:r w:rsidRPr="007214F7">
        <w:rPr>
          <w:spacing w:val="1"/>
          <w:sz w:val="24"/>
          <w:szCs w:val="24"/>
        </w:rPr>
        <w:t xml:space="preserve"> </w:t>
      </w:r>
      <w:r w:rsidRPr="007214F7">
        <w:rPr>
          <w:sz w:val="24"/>
          <w:szCs w:val="24"/>
        </w:rPr>
        <w:t>в</w:t>
      </w:r>
      <w:r w:rsidRPr="007214F7">
        <w:rPr>
          <w:spacing w:val="-3"/>
          <w:sz w:val="24"/>
          <w:szCs w:val="24"/>
        </w:rPr>
        <w:t xml:space="preserve"> </w:t>
      </w:r>
      <w:r w:rsidRPr="007214F7">
        <w:rPr>
          <w:sz w:val="24"/>
          <w:szCs w:val="24"/>
        </w:rPr>
        <w:t>практической</w:t>
      </w:r>
      <w:r w:rsidRPr="007214F7">
        <w:rPr>
          <w:spacing w:val="1"/>
          <w:sz w:val="24"/>
          <w:szCs w:val="24"/>
        </w:rPr>
        <w:t xml:space="preserve"> </w:t>
      </w:r>
      <w:r w:rsidRPr="007214F7">
        <w:rPr>
          <w:sz w:val="24"/>
          <w:szCs w:val="24"/>
        </w:rPr>
        <w:t>деятельности;</w:t>
      </w:r>
    </w:p>
    <w:p w:rsidR="001F167D" w:rsidRPr="007214F7" w:rsidRDefault="00E44A9C" w:rsidP="00764879">
      <w:pPr>
        <w:pStyle w:val="a4"/>
        <w:numPr>
          <w:ilvl w:val="0"/>
          <w:numId w:val="60"/>
        </w:numPr>
        <w:tabs>
          <w:tab w:val="left" w:pos="1027"/>
        </w:tabs>
        <w:spacing w:before="193" w:line="278" w:lineRule="auto"/>
        <w:ind w:right="1286" w:firstLine="0"/>
        <w:jc w:val="left"/>
        <w:rPr>
          <w:sz w:val="24"/>
          <w:szCs w:val="24"/>
        </w:rPr>
      </w:pPr>
      <w:r w:rsidRPr="007214F7">
        <w:rPr>
          <w:sz w:val="24"/>
          <w:szCs w:val="24"/>
        </w:rPr>
        <w:t>учет</w:t>
      </w:r>
      <w:r w:rsidRPr="007214F7">
        <w:rPr>
          <w:spacing w:val="45"/>
          <w:sz w:val="24"/>
          <w:szCs w:val="24"/>
        </w:rPr>
        <w:t xml:space="preserve"> </w:t>
      </w:r>
      <w:r w:rsidRPr="007214F7">
        <w:rPr>
          <w:sz w:val="24"/>
          <w:szCs w:val="24"/>
        </w:rPr>
        <w:t>специфики</w:t>
      </w:r>
      <w:r w:rsidRPr="007214F7">
        <w:rPr>
          <w:spacing w:val="47"/>
          <w:sz w:val="24"/>
          <w:szCs w:val="24"/>
        </w:rPr>
        <w:t xml:space="preserve"> </w:t>
      </w:r>
      <w:r w:rsidRPr="007214F7">
        <w:rPr>
          <w:sz w:val="24"/>
          <w:szCs w:val="24"/>
        </w:rPr>
        <w:t>коммуникативной</w:t>
      </w:r>
      <w:r w:rsidRPr="007214F7">
        <w:rPr>
          <w:spacing w:val="47"/>
          <w:sz w:val="24"/>
          <w:szCs w:val="24"/>
        </w:rPr>
        <w:t xml:space="preserve"> </w:t>
      </w:r>
      <w:r w:rsidRPr="007214F7">
        <w:rPr>
          <w:sz w:val="24"/>
          <w:szCs w:val="24"/>
        </w:rPr>
        <w:t>деятельности,</w:t>
      </w:r>
      <w:r w:rsidRPr="007214F7">
        <w:rPr>
          <w:spacing w:val="46"/>
          <w:sz w:val="24"/>
          <w:szCs w:val="24"/>
        </w:rPr>
        <w:t xml:space="preserve"> </w:t>
      </w:r>
      <w:r w:rsidRPr="007214F7">
        <w:rPr>
          <w:sz w:val="24"/>
          <w:szCs w:val="24"/>
        </w:rPr>
        <w:t>которая</w:t>
      </w:r>
      <w:r w:rsidRPr="007214F7">
        <w:rPr>
          <w:spacing w:val="44"/>
          <w:sz w:val="24"/>
          <w:szCs w:val="24"/>
        </w:rPr>
        <w:t xml:space="preserve"> </w:t>
      </w:r>
      <w:r w:rsidRPr="007214F7">
        <w:rPr>
          <w:sz w:val="24"/>
          <w:szCs w:val="24"/>
        </w:rPr>
        <w:t>сопровождает</w:t>
      </w:r>
      <w:r w:rsidRPr="007214F7">
        <w:rPr>
          <w:spacing w:val="46"/>
          <w:sz w:val="24"/>
          <w:szCs w:val="24"/>
        </w:rPr>
        <w:t xml:space="preserve"> </w:t>
      </w:r>
      <w:r w:rsidRPr="007214F7">
        <w:rPr>
          <w:sz w:val="24"/>
          <w:szCs w:val="24"/>
        </w:rPr>
        <w:t>то</w:t>
      </w:r>
      <w:r w:rsidRPr="007214F7">
        <w:rPr>
          <w:spacing w:val="-67"/>
          <w:sz w:val="24"/>
          <w:szCs w:val="24"/>
        </w:rPr>
        <w:t xml:space="preserve"> </w:t>
      </w:r>
      <w:r w:rsidRPr="007214F7">
        <w:rPr>
          <w:sz w:val="24"/>
          <w:szCs w:val="24"/>
        </w:rPr>
        <w:t>или</w:t>
      </w:r>
      <w:r w:rsidRPr="007214F7">
        <w:rPr>
          <w:spacing w:val="1"/>
          <w:sz w:val="24"/>
          <w:szCs w:val="24"/>
        </w:rPr>
        <w:t xml:space="preserve"> </w:t>
      </w:r>
      <w:r w:rsidRPr="007214F7">
        <w:rPr>
          <w:sz w:val="24"/>
          <w:szCs w:val="24"/>
        </w:rPr>
        <w:t>иноенаправление внеучебной деятельности.</w:t>
      </w:r>
    </w:p>
    <w:p w:rsidR="001F167D" w:rsidRPr="007214F7" w:rsidRDefault="00E44A9C">
      <w:pPr>
        <w:pStyle w:val="a3"/>
        <w:spacing w:before="194" w:line="276" w:lineRule="auto"/>
        <w:ind w:right="1275" w:firstLine="566"/>
        <w:rPr>
          <w:sz w:val="24"/>
          <w:szCs w:val="24"/>
        </w:rPr>
      </w:pPr>
      <w:r w:rsidRPr="007214F7">
        <w:rPr>
          <w:sz w:val="24"/>
          <w:szCs w:val="24"/>
        </w:rPr>
        <w:t>К</w:t>
      </w:r>
      <w:r w:rsidRPr="007214F7">
        <w:rPr>
          <w:spacing w:val="-9"/>
          <w:sz w:val="24"/>
          <w:szCs w:val="24"/>
        </w:rPr>
        <w:t xml:space="preserve"> </w:t>
      </w:r>
      <w:r w:rsidRPr="007214F7">
        <w:rPr>
          <w:sz w:val="24"/>
          <w:szCs w:val="24"/>
        </w:rPr>
        <w:t>участию</w:t>
      </w:r>
      <w:r w:rsidRPr="007214F7">
        <w:rPr>
          <w:spacing w:val="-11"/>
          <w:sz w:val="24"/>
          <w:szCs w:val="24"/>
        </w:rPr>
        <w:t xml:space="preserve"> </w:t>
      </w:r>
      <w:r w:rsidRPr="007214F7">
        <w:rPr>
          <w:sz w:val="24"/>
          <w:szCs w:val="24"/>
        </w:rPr>
        <w:t>во</w:t>
      </w:r>
      <w:r w:rsidRPr="007214F7">
        <w:rPr>
          <w:spacing w:val="-10"/>
          <w:sz w:val="24"/>
          <w:szCs w:val="24"/>
        </w:rPr>
        <w:t xml:space="preserve"> </w:t>
      </w:r>
      <w:r w:rsidRPr="007214F7">
        <w:rPr>
          <w:sz w:val="24"/>
          <w:szCs w:val="24"/>
        </w:rPr>
        <w:t>внеурочной</w:t>
      </w:r>
      <w:r w:rsidRPr="007214F7">
        <w:rPr>
          <w:spacing w:val="-8"/>
          <w:sz w:val="24"/>
          <w:szCs w:val="24"/>
        </w:rPr>
        <w:t xml:space="preserve"> </w:t>
      </w:r>
      <w:r w:rsidRPr="007214F7">
        <w:rPr>
          <w:sz w:val="24"/>
          <w:szCs w:val="24"/>
        </w:rPr>
        <w:t>деятельности</w:t>
      </w:r>
      <w:r w:rsidRPr="007214F7">
        <w:rPr>
          <w:spacing w:val="-12"/>
          <w:sz w:val="24"/>
          <w:szCs w:val="24"/>
        </w:rPr>
        <w:t xml:space="preserve"> </w:t>
      </w:r>
      <w:r w:rsidRPr="007214F7">
        <w:rPr>
          <w:sz w:val="24"/>
          <w:szCs w:val="24"/>
        </w:rPr>
        <w:t>могут</w:t>
      </w:r>
      <w:r w:rsidRPr="007214F7">
        <w:rPr>
          <w:spacing w:val="-10"/>
          <w:sz w:val="24"/>
          <w:szCs w:val="24"/>
        </w:rPr>
        <w:t xml:space="preserve"> </w:t>
      </w:r>
      <w:r w:rsidRPr="007214F7">
        <w:rPr>
          <w:sz w:val="24"/>
          <w:szCs w:val="24"/>
        </w:rPr>
        <w:t>привлекаться</w:t>
      </w:r>
      <w:r w:rsidRPr="007214F7">
        <w:rPr>
          <w:spacing w:val="-10"/>
          <w:sz w:val="24"/>
          <w:szCs w:val="24"/>
        </w:rPr>
        <w:t xml:space="preserve"> </w:t>
      </w:r>
      <w:r w:rsidRPr="007214F7">
        <w:rPr>
          <w:sz w:val="24"/>
          <w:szCs w:val="24"/>
        </w:rPr>
        <w:t>организации</w:t>
      </w:r>
      <w:r w:rsidRPr="007214F7">
        <w:rPr>
          <w:spacing w:val="-9"/>
          <w:sz w:val="24"/>
          <w:szCs w:val="24"/>
        </w:rPr>
        <w:t xml:space="preserve"> </w:t>
      </w:r>
      <w:r w:rsidRPr="007214F7">
        <w:rPr>
          <w:sz w:val="24"/>
          <w:szCs w:val="24"/>
        </w:rPr>
        <w:t>и</w:t>
      </w:r>
      <w:r w:rsidRPr="007214F7">
        <w:rPr>
          <w:spacing w:val="-68"/>
          <w:sz w:val="24"/>
          <w:szCs w:val="24"/>
        </w:rPr>
        <w:t xml:space="preserve"> </w:t>
      </w:r>
      <w:r w:rsidRPr="007214F7">
        <w:rPr>
          <w:sz w:val="24"/>
          <w:szCs w:val="24"/>
        </w:rPr>
        <w:t>учреждения дополнительного образования, культуры и спорта. В этом случае</w:t>
      </w:r>
      <w:r w:rsidRPr="007214F7">
        <w:rPr>
          <w:spacing w:val="1"/>
          <w:sz w:val="24"/>
          <w:szCs w:val="24"/>
        </w:rPr>
        <w:t xml:space="preserve"> </w:t>
      </w:r>
      <w:r w:rsidRPr="007214F7">
        <w:rPr>
          <w:sz w:val="24"/>
          <w:szCs w:val="24"/>
        </w:rPr>
        <w:t>внеурочная деятельность может проходить не только</w:t>
      </w:r>
      <w:r w:rsidR="007808B9">
        <w:rPr>
          <w:sz w:val="24"/>
          <w:szCs w:val="24"/>
        </w:rPr>
        <w:t xml:space="preserve"> в помещении образова</w:t>
      </w:r>
      <w:r w:rsidRPr="007214F7">
        <w:rPr>
          <w:sz w:val="24"/>
          <w:szCs w:val="24"/>
        </w:rPr>
        <w:t>тельной организации, но и на территории другого учреждения (организации),</w:t>
      </w:r>
      <w:r w:rsidRPr="007214F7">
        <w:rPr>
          <w:spacing w:val="1"/>
          <w:sz w:val="24"/>
          <w:szCs w:val="24"/>
        </w:rPr>
        <w:t xml:space="preserve"> </w:t>
      </w:r>
      <w:r w:rsidRPr="007214F7">
        <w:rPr>
          <w:sz w:val="24"/>
          <w:szCs w:val="24"/>
        </w:rPr>
        <w:t>участвующего во внеурочной деятельности.</w:t>
      </w:r>
      <w:r w:rsidR="007808B9">
        <w:rPr>
          <w:sz w:val="24"/>
          <w:szCs w:val="24"/>
        </w:rPr>
        <w:t xml:space="preserve"> При организации внеурочной дея</w:t>
      </w:r>
      <w:r w:rsidRPr="007214F7">
        <w:rPr>
          <w:spacing w:val="-1"/>
          <w:sz w:val="24"/>
          <w:szCs w:val="24"/>
        </w:rPr>
        <w:t>тельности</w:t>
      </w:r>
      <w:r w:rsidRPr="007214F7">
        <w:rPr>
          <w:spacing w:val="-14"/>
          <w:sz w:val="24"/>
          <w:szCs w:val="24"/>
        </w:rPr>
        <w:t xml:space="preserve"> </w:t>
      </w:r>
      <w:r w:rsidRPr="007214F7">
        <w:rPr>
          <w:spacing w:val="-1"/>
          <w:sz w:val="24"/>
          <w:szCs w:val="24"/>
        </w:rPr>
        <w:lastRenderedPageBreak/>
        <w:t>непосредственно</w:t>
      </w:r>
      <w:r w:rsidRPr="007214F7">
        <w:rPr>
          <w:spacing w:val="-13"/>
          <w:sz w:val="24"/>
          <w:szCs w:val="24"/>
        </w:rPr>
        <w:t xml:space="preserve"> </w:t>
      </w:r>
      <w:r w:rsidRPr="007214F7">
        <w:rPr>
          <w:sz w:val="24"/>
          <w:szCs w:val="24"/>
        </w:rPr>
        <w:t>в</w:t>
      </w:r>
      <w:r w:rsidRPr="007214F7">
        <w:rPr>
          <w:spacing w:val="-16"/>
          <w:sz w:val="24"/>
          <w:szCs w:val="24"/>
        </w:rPr>
        <w:t xml:space="preserve"> </w:t>
      </w:r>
      <w:r w:rsidRPr="007214F7">
        <w:rPr>
          <w:sz w:val="24"/>
          <w:szCs w:val="24"/>
        </w:rPr>
        <w:t>образовательной</w:t>
      </w:r>
      <w:r w:rsidRPr="007214F7">
        <w:rPr>
          <w:spacing w:val="-12"/>
          <w:sz w:val="24"/>
          <w:szCs w:val="24"/>
        </w:rPr>
        <w:t xml:space="preserve"> </w:t>
      </w:r>
      <w:r w:rsidRPr="007214F7">
        <w:rPr>
          <w:sz w:val="24"/>
          <w:szCs w:val="24"/>
        </w:rPr>
        <w:t>организации</w:t>
      </w:r>
      <w:r w:rsidRPr="007214F7">
        <w:rPr>
          <w:spacing w:val="-12"/>
          <w:sz w:val="24"/>
          <w:szCs w:val="24"/>
        </w:rPr>
        <w:t xml:space="preserve"> </w:t>
      </w:r>
      <w:r w:rsidRPr="007214F7">
        <w:rPr>
          <w:sz w:val="24"/>
          <w:szCs w:val="24"/>
        </w:rPr>
        <w:t>в</w:t>
      </w:r>
      <w:r w:rsidRPr="007214F7">
        <w:rPr>
          <w:spacing w:val="-16"/>
          <w:sz w:val="24"/>
          <w:szCs w:val="24"/>
        </w:rPr>
        <w:t xml:space="preserve"> </w:t>
      </w:r>
      <w:r w:rsidRPr="007214F7">
        <w:rPr>
          <w:sz w:val="24"/>
          <w:szCs w:val="24"/>
        </w:rPr>
        <w:t>этой</w:t>
      </w:r>
      <w:r w:rsidRPr="007214F7">
        <w:rPr>
          <w:spacing w:val="-13"/>
          <w:sz w:val="24"/>
          <w:szCs w:val="24"/>
        </w:rPr>
        <w:t xml:space="preserve"> </w:t>
      </w:r>
      <w:r w:rsidRPr="007214F7">
        <w:rPr>
          <w:sz w:val="24"/>
          <w:szCs w:val="24"/>
        </w:rPr>
        <w:t>работе</w:t>
      </w:r>
      <w:r w:rsidRPr="007214F7">
        <w:rPr>
          <w:spacing w:val="-15"/>
          <w:sz w:val="24"/>
          <w:szCs w:val="24"/>
        </w:rPr>
        <w:t xml:space="preserve"> </w:t>
      </w:r>
      <w:r w:rsidRPr="007214F7">
        <w:rPr>
          <w:sz w:val="24"/>
          <w:szCs w:val="24"/>
        </w:rPr>
        <w:t>могут</w:t>
      </w:r>
      <w:r w:rsidRPr="007214F7">
        <w:rPr>
          <w:spacing w:val="-67"/>
          <w:sz w:val="24"/>
          <w:szCs w:val="24"/>
        </w:rPr>
        <w:t xml:space="preserve"> </w:t>
      </w:r>
      <w:r w:rsidRPr="007214F7">
        <w:rPr>
          <w:sz w:val="24"/>
          <w:szCs w:val="24"/>
        </w:rPr>
        <w:t>принимать</w:t>
      </w:r>
      <w:r w:rsidRPr="007214F7">
        <w:rPr>
          <w:spacing w:val="-3"/>
          <w:sz w:val="24"/>
          <w:szCs w:val="24"/>
        </w:rPr>
        <w:t xml:space="preserve"> </w:t>
      </w:r>
      <w:r w:rsidRPr="007214F7">
        <w:rPr>
          <w:sz w:val="24"/>
          <w:szCs w:val="24"/>
        </w:rPr>
        <w:t>участие</w:t>
      </w:r>
      <w:r w:rsidRPr="007214F7">
        <w:rPr>
          <w:spacing w:val="-2"/>
          <w:sz w:val="24"/>
          <w:szCs w:val="24"/>
        </w:rPr>
        <w:t xml:space="preserve"> </w:t>
      </w:r>
      <w:r w:rsidRPr="007214F7">
        <w:rPr>
          <w:sz w:val="24"/>
          <w:szCs w:val="24"/>
        </w:rPr>
        <w:t>все</w:t>
      </w:r>
      <w:r w:rsidRPr="007214F7">
        <w:rPr>
          <w:spacing w:val="-1"/>
          <w:sz w:val="24"/>
          <w:szCs w:val="24"/>
        </w:rPr>
        <w:t xml:space="preserve"> </w:t>
      </w:r>
      <w:r w:rsidRPr="007214F7">
        <w:rPr>
          <w:sz w:val="24"/>
          <w:szCs w:val="24"/>
        </w:rPr>
        <w:t>педагогические работники</w:t>
      </w:r>
      <w:r w:rsidRPr="007214F7">
        <w:rPr>
          <w:spacing w:val="1"/>
          <w:sz w:val="24"/>
          <w:szCs w:val="24"/>
        </w:rPr>
        <w:t xml:space="preserve"> </w:t>
      </w:r>
      <w:r w:rsidRPr="007214F7">
        <w:rPr>
          <w:sz w:val="24"/>
          <w:szCs w:val="24"/>
        </w:rPr>
        <w:t>данной организации.</w:t>
      </w:r>
    </w:p>
    <w:p w:rsidR="001F167D" w:rsidRPr="007214F7" w:rsidRDefault="00E44A9C">
      <w:pPr>
        <w:pStyle w:val="a3"/>
        <w:spacing w:before="200" w:line="276" w:lineRule="auto"/>
        <w:ind w:right="1273" w:firstLine="540"/>
        <w:rPr>
          <w:sz w:val="24"/>
          <w:szCs w:val="24"/>
        </w:rPr>
      </w:pPr>
      <w:r w:rsidRPr="007214F7">
        <w:rPr>
          <w:sz w:val="24"/>
          <w:szCs w:val="24"/>
        </w:rPr>
        <w:t>Внеурочная деятельность тесно связана с дополнительным образованием</w:t>
      </w:r>
      <w:r w:rsidRPr="007214F7">
        <w:rPr>
          <w:spacing w:val="1"/>
          <w:sz w:val="24"/>
          <w:szCs w:val="24"/>
        </w:rPr>
        <w:t xml:space="preserve"> </w:t>
      </w:r>
      <w:r w:rsidRPr="007214F7">
        <w:rPr>
          <w:sz w:val="24"/>
          <w:szCs w:val="24"/>
        </w:rPr>
        <w:t>обучающихся в части создания условий для развития творческих интересов</w:t>
      </w:r>
      <w:r w:rsidRPr="007214F7">
        <w:rPr>
          <w:spacing w:val="1"/>
          <w:sz w:val="24"/>
          <w:szCs w:val="24"/>
        </w:rPr>
        <w:t xml:space="preserve"> </w:t>
      </w:r>
      <w:r w:rsidRPr="007214F7">
        <w:rPr>
          <w:sz w:val="24"/>
          <w:szCs w:val="24"/>
        </w:rPr>
        <w:t>обучающихся, включения их в художественную, техническую, спортивную и</w:t>
      </w:r>
      <w:r w:rsidRPr="007214F7">
        <w:rPr>
          <w:spacing w:val="1"/>
          <w:sz w:val="24"/>
          <w:szCs w:val="24"/>
        </w:rPr>
        <w:t xml:space="preserve"> </w:t>
      </w:r>
      <w:r w:rsidRPr="007214F7">
        <w:rPr>
          <w:sz w:val="24"/>
          <w:szCs w:val="24"/>
        </w:rPr>
        <w:t xml:space="preserve">другую деятельность. Объединение усилий </w:t>
      </w:r>
      <w:r w:rsidR="007808B9">
        <w:rPr>
          <w:sz w:val="24"/>
          <w:szCs w:val="24"/>
        </w:rPr>
        <w:t>внеурочной деятельности и допол</w:t>
      </w:r>
      <w:r w:rsidRPr="007214F7">
        <w:rPr>
          <w:sz w:val="24"/>
          <w:szCs w:val="24"/>
        </w:rPr>
        <w:t>нительного</w:t>
      </w:r>
      <w:r w:rsidRPr="007214F7">
        <w:rPr>
          <w:spacing w:val="-15"/>
          <w:sz w:val="24"/>
          <w:szCs w:val="24"/>
        </w:rPr>
        <w:t xml:space="preserve"> </w:t>
      </w:r>
      <w:r w:rsidRPr="007214F7">
        <w:rPr>
          <w:sz w:val="24"/>
          <w:szCs w:val="24"/>
        </w:rPr>
        <w:t>образования</w:t>
      </w:r>
      <w:r w:rsidRPr="007214F7">
        <w:rPr>
          <w:spacing w:val="-12"/>
          <w:sz w:val="24"/>
          <w:szCs w:val="24"/>
        </w:rPr>
        <w:t xml:space="preserve"> </w:t>
      </w:r>
      <w:r w:rsidRPr="007214F7">
        <w:rPr>
          <w:sz w:val="24"/>
          <w:szCs w:val="24"/>
        </w:rPr>
        <w:t>строится</w:t>
      </w:r>
      <w:r w:rsidRPr="007214F7">
        <w:rPr>
          <w:spacing w:val="-12"/>
          <w:sz w:val="24"/>
          <w:szCs w:val="24"/>
        </w:rPr>
        <w:t xml:space="preserve"> </w:t>
      </w:r>
      <w:r w:rsidRPr="007214F7">
        <w:rPr>
          <w:sz w:val="24"/>
          <w:szCs w:val="24"/>
        </w:rPr>
        <w:t>на</w:t>
      </w:r>
      <w:r w:rsidRPr="007214F7">
        <w:rPr>
          <w:spacing w:val="-14"/>
          <w:sz w:val="24"/>
          <w:szCs w:val="24"/>
        </w:rPr>
        <w:t xml:space="preserve"> </w:t>
      </w:r>
      <w:r w:rsidRPr="007214F7">
        <w:rPr>
          <w:sz w:val="24"/>
          <w:szCs w:val="24"/>
        </w:rPr>
        <w:t>использовании</w:t>
      </w:r>
      <w:r w:rsidRPr="007214F7">
        <w:rPr>
          <w:spacing w:val="-14"/>
          <w:sz w:val="24"/>
          <w:szCs w:val="24"/>
        </w:rPr>
        <w:t xml:space="preserve"> </w:t>
      </w:r>
      <w:r w:rsidRPr="007214F7">
        <w:rPr>
          <w:sz w:val="24"/>
          <w:szCs w:val="24"/>
        </w:rPr>
        <w:t>единых</w:t>
      </w:r>
      <w:r w:rsidRPr="007214F7">
        <w:rPr>
          <w:spacing w:val="-8"/>
          <w:sz w:val="24"/>
          <w:szCs w:val="24"/>
        </w:rPr>
        <w:t xml:space="preserve"> </w:t>
      </w:r>
      <w:r w:rsidRPr="007214F7">
        <w:rPr>
          <w:sz w:val="24"/>
          <w:szCs w:val="24"/>
        </w:rPr>
        <w:t>форм</w:t>
      </w:r>
      <w:r w:rsidRPr="007214F7">
        <w:rPr>
          <w:spacing w:val="-15"/>
          <w:sz w:val="24"/>
          <w:szCs w:val="24"/>
        </w:rPr>
        <w:t xml:space="preserve"> </w:t>
      </w:r>
      <w:r w:rsidRPr="007214F7">
        <w:rPr>
          <w:sz w:val="24"/>
          <w:szCs w:val="24"/>
        </w:rPr>
        <w:t>организации.</w:t>
      </w:r>
    </w:p>
    <w:p w:rsidR="001F167D" w:rsidRPr="007214F7" w:rsidRDefault="00E44A9C" w:rsidP="00694E08">
      <w:pPr>
        <w:pStyle w:val="a4"/>
        <w:tabs>
          <w:tab w:val="left" w:pos="1306"/>
        </w:tabs>
        <w:spacing w:before="242" w:line="276" w:lineRule="auto"/>
        <w:ind w:right="1268"/>
        <w:rPr>
          <w:sz w:val="24"/>
          <w:szCs w:val="24"/>
        </w:rPr>
      </w:pPr>
      <w:r w:rsidRPr="007214F7">
        <w:rPr>
          <w:sz w:val="24"/>
          <w:szCs w:val="24"/>
        </w:rPr>
        <w:t>Реализация АООП УО (вариант 1) и ФАООП (вариант 2) обеспечивается</w:t>
      </w:r>
      <w:r w:rsidRPr="007214F7">
        <w:rPr>
          <w:spacing w:val="1"/>
          <w:sz w:val="24"/>
          <w:szCs w:val="24"/>
        </w:rPr>
        <w:t xml:space="preserve"> </w:t>
      </w:r>
      <w:r w:rsidRPr="007214F7">
        <w:rPr>
          <w:sz w:val="24"/>
          <w:szCs w:val="24"/>
        </w:rPr>
        <w:t>созданием</w:t>
      </w:r>
      <w:r w:rsidRPr="007214F7">
        <w:rPr>
          <w:spacing w:val="1"/>
          <w:sz w:val="24"/>
          <w:szCs w:val="24"/>
        </w:rPr>
        <w:t xml:space="preserve"> </w:t>
      </w:r>
      <w:r w:rsidRPr="007214F7">
        <w:rPr>
          <w:sz w:val="24"/>
          <w:szCs w:val="24"/>
        </w:rPr>
        <w:t>в образовательной</w:t>
      </w:r>
      <w:r w:rsidRPr="007214F7">
        <w:rPr>
          <w:spacing w:val="1"/>
          <w:sz w:val="24"/>
          <w:szCs w:val="24"/>
        </w:rPr>
        <w:t xml:space="preserve"> </w:t>
      </w:r>
      <w:r w:rsidRPr="007214F7">
        <w:rPr>
          <w:sz w:val="24"/>
          <w:szCs w:val="24"/>
        </w:rPr>
        <w:t>организации</w:t>
      </w:r>
      <w:r w:rsidRPr="007214F7">
        <w:rPr>
          <w:spacing w:val="1"/>
          <w:sz w:val="24"/>
          <w:szCs w:val="24"/>
        </w:rPr>
        <w:t xml:space="preserve"> </w:t>
      </w:r>
      <w:r w:rsidRPr="007214F7">
        <w:rPr>
          <w:sz w:val="24"/>
          <w:szCs w:val="24"/>
        </w:rPr>
        <w:t>кадровых,</w:t>
      </w:r>
      <w:r w:rsidRPr="007214F7">
        <w:rPr>
          <w:spacing w:val="1"/>
          <w:sz w:val="24"/>
          <w:szCs w:val="24"/>
        </w:rPr>
        <w:t xml:space="preserve"> </w:t>
      </w:r>
      <w:r w:rsidRPr="007214F7">
        <w:rPr>
          <w:sz w:val="24"/>
          <w:szCs w:val="24"/>
        </w:rPr>
        <w:t>финансовых,</w:t>
      </w:r>
      <w:r w:rsidRPr="007214F7">
        <w:rPr>
          <w:spacing w:val="1"/>
          <w:sz w:val="24"/>
          <w:szCs w:val="24"/>
        </w:rPr>
        <w:t xml:space="preserve"> </w:t>
      </w:r>
      <w:r w:rsidRPr="007214F7">
        <w:rPr>
          <w:sz w:val="24"/>
          <w:szCs w:val="24"/>
        </w:rPr>
        <w:t>материально-технических условий. Реализация АООП УО (вариант 1) и АООП (вари-</w:t>
      </w:r>
      <w:r w:rsidRPr="007214F7">
        <w:rPr>
          <w:spacing w:val="-67"/>
          <w:sz w:val="24"/>
          <w:szCs w:val="24"/>
        </w:rPr>
        <w:t xml:space="preserve"> </w:t>
      </w:r>
      <w:r w:rsidRPr="007214F7">
        <w:rPr>
          <w:sz w:val="24"/>
          <w:szCs w:val="24"/>
        </w:rPr>
        <w:t>ант 2) обеспечивается педагогическими, руководящими и иными работниками,</w:t>
      </w:r>
      <w:r w:rsidRPr="007214F7">
        <w:rPr>
          <w:spacing w:val="-67"/>
          <w:sz w:val="24"/>
          <w:szCs w:val="24"/>
        </w:rPr>
        <w:t xml:space="preserve"> </w:t>
      </w:r>
      <w:r w:rsidRPr="007214F7">
        <w:rPr>
          <w:sz w:val="24"/>
          <w:szCs w:val="24"/>
        </w:rPr>
        <w:t>имеющими</w:t>
      </w:r>
      <w:r w:rsidRPr="007214F7">
        <w:rPr>
          <w:spacing w:val="-14"/>
          <w:sz w:val="24"/>
          <w:szCs w:val="24"/>
        </w:rPr>
        <w:t xml:space="preserve"> </w:t>
      </w:r>
      <w:r w:rsidRPr="007214F7">
        <w:rPr>
          <w:sz w:val="24"/>
          <w:szCs w:val="24"/>
        </w:rPr>
        <w:t>профессиональную</w:t>
      </w:r>
      <w:r w:rsidRPr="007214F7">
        <w:rPr>
          <w:spacing w:val="-13"/>
          <w:sz w:val="24"/>
          <w:szCs w:val="24"/>
        </w:rPr>
        <w:t xml:space="preserve"> </w:t>
      </w:r>
      <w:r w:rsidRPr="007214F7">
        <w:rPr>
          <w:sz w:val="24"/>
          <w:szCs w:val="24"/>
        </w:rPr>
        <w:t>подготовку,</w:t>
      </w:r>
      <w:r w:rsidRPr="007214F7">
        <w:rPr>
          <w:spacing w:val="-11"/>
          <w:sz w:val="24"/>
          <w:szCs w:val="24"/>
        </w:rPr>
        <w:t xml:space="preserve"> </w:t>
      </w:r>
      <w:r w:rsidRPr="007214F7">
        <w:rPr>
          <w:sz w:val="24"/>
          <w:szCs w:val="24"/>
        </w:rPr>
        <w:t>соответствующую</w:t>
      </w:r>
      <w:r w:rsidRPr="007214F7">
        <w:rPr>
          <w:spacing w:val="-16"/>
          <w:sz w:val="24"/>
          <w:szCs w:val="24"/>
        </w:rPr>
        <w:t xml:space="preserve"> </w:t>
      </w:r>
      <w:r w:rsidRPr="007214F7">
        <w:rPr>
          <w:sz w:val="24"/>
          <w:szCs w:val="24"/>
        </w:rPr>
        <w:t xml:space="preserve">квалификационным требованиям, установленным в Едином квалификационном </w:t>
      </w:r>
      <w:hyperlink r:id="rId12">
        <w:r w:rsidRPr="007214F7">
          <w:rPr>
            <w:sz w:val="24"/>
            <w:szCs w:val="24"/>
          </w:rPr>
          <w:t>справочнике</w:t>
        </w:r>
      </w:hyperlink>
      <w:r w:rsidRPr="007214F7">
        <w:rPr>
          <w:spacing w:val="1"/>
          <w:sz w:val="24"/>
          <w:szCs w:val="24"/>
        </w:rPr>
        <w:t xml:space="preserve"> </w:t>
      </w:r>
      <w:r w:rsidRPr="007214F7">
        <w:rPr>
          <w:sz w:val="24"/>
          <w:szCs w:val="24"/>
        </w:rPr>
        <w:t>должностей руководителей, специалистов и служащих, раздел "Квалификационные характеристики должностей работников образования", утвержденном</w:t>
      </w:r>
      <w:r w:rsidRPr="007214F7">
        <w:rPr>
          <w:spacing w:val="1"/>
          <w:sz w:val="24"/>
          <w:szCs w:val="24"/>
        </w:rPr>
        <w:t xml:space="preserve"> </w:t>
      </w:r>
      <w:r w:rsidRPr="007214F7">
        <w:rPr>
          <w:sz w:val="24"/>
          <w:szCs w:val="24"/>
        </w:rPr>
        <w:t>приказом Минздравсоцразвития России от 26 августа 2010 г. N 761н (зареги-</w:t>
      </w:r>
      <w:r w:rsidRPr="007214F7">
        <w:rPr>
          <w:spacing w:val="1"/>
          <w:sz w:val="24"/>
          <w:szCs w:val="24"/>
        </w:rPr>
        <w:t xml:space="preserve"> </w:t>
      </w:r>
      <w:r w:rsidRPr="007214F7">
        <w:rPr>
          <w:sz w:val="24"/>
          <w:szCs w:val="24"/>
        </w:rPr>
        <w:t>стрирован Минюстом России 6 октября 2010 г., регистрационный N 18638) с</w:t>
      </w:r>
      <w:r w:rsidRPr="007214F7">
        <w:rPr>
          <w:spacing w:val="1"/>
          <w:sz w:val="24"/>
          <w:szCs w:val="24"/>
        </w:rPr>
        <w:t xml:space="preserve"> </w:t>
      </w:r>
      <w:r w:rsidRPr="007214F7">
        <w:rPr>
          <w:sz w:val="24"/>
          <w:szCs w:val="24"/>
        </w:rPr>
        <w:t>изменениями, внесенными приказом Минздравсоцразвития России от 31 мая</w:t>
      </w:r>
      <w:r w:rsidRPr="007214F7">
        <w:rPr>
          <w:spacing w:val="1"/>
          <w:sz w:val="24"/>
          <w:szCs w:val="24"/>
        </w:rPr>
        <w:t xml:space="preserve"> </w:t>
      </w:r>
      <w:r w:rsidRPr="007214F7">
        <w:rPr>
          <w:spacing w:val="-1"/>
          <w:sz w:val="24"/>
          <w:szCs w:val="24"/>
        </w:rPr>
        <w:t xml:space="preserve">2011 г. N 448н (зарегистрирован Минюстом России </w:t>
      </w:r>
      <w:r w:rsidRPr="007214F7">
        <w:rPr>
          <w:sz w:val="24"/>
          <w:szCs w:val="24"/>
        </w:rPr>
        <w:t>1 июля 2011 г., регистраци-</w:t>
      </w:r>
      <w:r w:rsidRPr="007214F7">
        <w:rPr>
          <w:spacing w:val="-67"/>
          <w:sz w:val="24"/>
          <w:szCs w:val="24"/>
        </w:rPr>
        <w:t xml:space="preserve"> </w:t>
      </w:r>
      <w:r w:rsidRPr="007214F7">
        <w:rPr>
          <w:sz w:val="24"/>
          <w:szCs w:val="24"/>
        </w:rPr>
        <w:t>онный N 212240), в профессиональных стандартах "</w:t>
      </w:r>
      <w:hyperlink r:id="rId13">
        <w:r w:rsidRPr="007214F7">
          <w:rPr>
            <w:sz w:val="24"/>
            <w:szCs w:val="24"/>
          </w:rPr>
          <w:t>Педагог</w:t>
        </w:r>
      </w:hyperlink>
      <w:r w:rsidRPr="007214F7">
        <w:rPr>
          <w:sz w:val="24"/>
          <w:szCs w:val="24"/>
        </w:rPr>
        <w:t xml:space="preserve"> (педагогическая</w:t>
      </w:r>
      <w:r w:rsidRPr="007214F7">
        <w:rPr>
          <w:spacing w:val="1"/>
          <w:sz w:val="24"/>
          <w:szCs w:val="24"/>
        </w:rPr>
        <w:t xml:space="preserve"> </w:t>
      </w:r>
      <w:r w:rsidRPr="007214F7">
        <w:rPr>
          <w:sz w:val="24"/>
          <w:szCs w:val="24"/>
        </w:rPr>
        <w:t>деятельность в сфере дошкольного, начального общего, основного</w:t>
      </w:r>
      <w:r w:rsidRPr="007214F7">
        <w:rPr>
          <w:spacing w:val="1"/>
          <w:sz w:val="24"/>
          <w:szCs w:val="24"/>
        </w:rPr>
        <w:t xml:space="preserve"> </w:t>
      </w:r>
      <w:r w:rsidRPr="007214F7">
        <w:rPr>
          <w:sz w:val="24"/>
          <w:szCs w:val="24"/>
        </w:rPr>
        <w:t>общего,</w:t>
      </w:r>
      <w:r w:rsidRPr="007214F7">
        <w:rPr>
          <w:spacing w:val="1"/>
          <w:sz w:val="24"/>
          <w:szCs w:val="24"/>
        </w:rPr>
        <w:t xml:space="preserve"> </w:t>
      </w:r>
      <w:r w:rsidRPr="007214F7">
        <w:rPr>
          <w:sz w:val="24"/>
          <w:szCs w:val="24"/>
        </w:rPr>
        <w:t>среднего общего образования) (воспитатель, учитель)", утвержденном прика-</w:t>
      </w:r>
      <w:r w:rsidRPr="007214F7">
        <w:rPr>
          <w:spacing w:val="1"/>
          <w:sz w:val="24"/>
          <w:szCs w:val="24"/>
        </w:rPr>
        <w:t xml:space="preserve"> </w:t>
      </w:r>
      <w:r w:rsidRPr="007214F7">
        <w:rPr>
          <w:spacing w:val="-1"/>
          <w:sz w:val="24"/>
          <w:szCs w:val="24"/>
        </w:rPr>
        <w:t>зом</w:t>
      </w:r>
      <w:r w:rsidRPr="007214F7">
        <w:rPr>
          <w:spacing w:val="-15"/>
          <w:sz w:val="24"/>
          <w:szCs w:val="24"/>
        </w:rPr>
        <w:t xml:space="preserve"> </w:t>
      </w:r>
      <w:r w:rsidRPr="007214F7">
        <w:rPr>
          <w:spacing w:val="-1"/>
          <w:sz w:val="24"/>
          <w:szCs w:val="24"/>
        </w:rPr>
        <w:t>Минтруда</w:t>
      </w:r>
      <w:r w:rsidRPr="007214F7">
        <w:rPr>
          <w:spacing w:val="-15"/>
          <w:sz w:val="24"/>
          <w:szCs w:val="24"/>
        </w:rPr>
        <w:t xml:space="preserve"> </w:t>
      </w:r>
      <w:r w:rsidRPr="007214F7">
        <w:rPr>
          <w:spacing w:val="-1"/>
          <w:sz w:val="24"/>
          <w:szCs w:val="24"/>
        </w:rPr>
        <w:t>России</w:t>
      </w:r>
      <w:r w:rsidRPr="007214F7">
        <w:rPr>
          <w:spacing w:val="-15"/>
          <w:sz w:val="24"/>
          <w:szCs w:val="24"/>
        </w:rPr>
        <w:t xml:space="preserve"> </w:t>
      </w:r>
      <w:r w:rsidRPr="007214F7">
        <w:rPr>
          <w:spacing w:val="-1"/>
          <w:sz w:val="24"/>
          <w:szCs w:val="24"/>
        </w:rPr>
        <w:t>от</w:t>
      </w:r>
      <w:r w:rsidRPr="007214F7">
        <w:rPr>
          <w:spacing w:val="-18"/>
          <w:sz w:val="24"/>
          <w:szCs w:val="24"/>
        </w:rPr>
        <w:t xml:space="preserve"> </w:t>
      </w:r>
      <w:r w:rsidRPr="007214F7">
        <w:rPr>
          <w:spacing w:val="-1"/>
          <w:sz w:val="24"/>
          <w:szCs w:val="24"/>
        </w:rPr>
        <w:t>18</w:t>
      </w:r>
      <w:r w:rsidRPr="007214F7">
        <w:rPr>
          <w:spacing w:val="-14"/>
          <w:sz w:val="24"/>
          <w:szCs w:val="24"/>
        </w:rPr>
        <w:t xml:space="preserve"> </w:t>
      </w:r>
      <w:r w:rsidRPr="007214F7">
        <w:rPr>
          <w:spacing w:val="-1"/>
          <w:sz w:val="24"/>
          <w:szCs w:val="24"/>
        </w:rPr>
        <w:t>октября</w:t>
      </w:r>
      <w:r w:rsidRPr="007214F7">
        <w:rPr>
          <w:spacing w:val="-11"/>
          <w:sz w:val="24"/>
          <w:szCs w:val="24"/>
        </w:rPr>
        <w:t xml:space="preserve"> </w:t>
      </w:r>
      <w:r w:rsidRPr="007214F7">
        <w:rPr>
          <w:sz w:val="24"/>
          <w:szCs w:val="24"/>
        </w:rPr>
        <w:t>2013</w:t>
      </w:r>
      <w:r w:rsidRPr="007214F7">
        <w:rPr>
          <w:spacing w:val="-16"/>
          <w:sz w:val="24"/>
          <w:szCs w:val="24"/>
        </w:rPr>
        <w:t xml:space="preserve"> </w:t>
      </w:r>
      <w:r w:rsidRPr="007214F7">
        <w:rPr>
          <w:sz w:val="24"/>
          <w:szCs w:val="24"/>
        </w:rPr>
        <w:t>г.</w:t>
      </w:r>
      <w:r w:rsidRPr="007214F7">
        <w:rPr>
          <w:spacing w:val="-16"/>
          <w:sz w:val="24"/>
          <w:szCs w:val="24"/>
        </w:rPr>
        <w:t xml:space="preserve"> </w:t>
      </w:r>
      <w:r w:rsidRPr="007214F7">
        <w:rPr>
          <w:sz w:val="24"/>
          <w:szCs w:val="24"/>
        </w:rPr>
        <w:t>N</w:t>
      </w:r>
      <w:r w:rsidRPr="007214F7">
        <w:rPr>
          <w:spacing w:val="-16"/>
          <w:sz w:val="24"/>
          <w:szCs w:val="24"/>
        </w:rPr>
        <w:t xml:space="preserve"> </w:t>
      </w:r>
      <w:r w:rsidRPr="007214F7">
        <w:rPr>
          <w:sz w:val="24"/>
          <w:szCs w:val="24"/>
        </w:rPr>
        <w:t>544н</w:t>
      </w:r>
      <w:r w:rsidRPr="007214F7">
        <w:rPr>
          <w:spacing w:val="-17"/>
          <w:sz w:val="24"/>
          <w:szCs w:val="24"/>
        </w:rPr>
        <w:t xml:space="preserve"> </w:t>
      </w:r>
      <w:r w:rsidRPr="007214F7">
        <w:rPr>
          <w:sz w:val="24"/>
          <w:szCs w:val="24"/>
        </w:rPr>
        <w:t>(зарегистрирован</w:t>
      </w:r>
      <w:r w:rsidRPr="007214F7">
        <w:rPr>
          <w:spacing w:val="-15"/>
          <w:sz w:val="24"/>
          <w:szCs w:val="24"/>
        </w:rPr>
        <w:t xml:space="preserve"> </w:t>
      </w:r>
      <w:r w:rsidRPr="007214F7">
        <w:rPr>
          <w:sz w:val="24"/>
          <w:szCs w:val="24"/>
        </w:rPr>
        <w:t>Минюстом</w:t>
      </w:r>
      <w:r w:rsidRPr="007214F7">
        <w:rPr>
          <w:spacing w:val="-68"/>
          <w:sz w:val="24"/>
          <w:szCs w:val="24"/>
        </w:rPr>
        <w:t xml:space="preserve"> </w:t>
      </w:r>
      <w:r w:rsidRPr="007214F7">
        <w:rPr>
          <w:sz w:val="24"/>
          <w:szCs w:val="24"/>
        </w:rPr>
        <w:t>России 6 декабря 2013 г. регистрационный N 30550) с изменениями, внесен-</w:t>
      </w:r>
      <w:r w:rsidRPr="007214F7">
        <w:rPr>
          <w:spacing w:val="1"/>
          <w:sz w:val="24"/>
          <w:szCs w:val="24"/>
        </w:rPr>
        <w:t xml:space="preserve"> </w:t>
      </w:r>
      <w:r w:rsidRPr="007214F7">
        <w:rPr>
          <w:sz w:val="24"/>
          <w:szCs w:val="24"/>
        </w:rPr>
        <w:t>ными</w:t>
      </w:r>
      <w:r w:rsidRPr="007214F7">
        <w:rPr>
          <w:spacing w:val="-15"/>
          <w:sz w:val="24"/>
          <w:szCs w:val="24"/>
        </w:rPr>
        <w:t xml:space="preserve"> </w:t>
      </w:r>
      <w:r w:rsidRPr="007214F7">
        <w:rPr>
          <w:sz w:val="24"/>
          <w:szCs w:val="24"/>
        </w:rPr>
        <w:t>приказами</w:t>
      </w:r>
      <w:r w:rsidRPr="007214F7">
        <w:rPr>
          <w:spacing w:val="-16"/>
          <w:sz w:val="24"/>
          <w:szCs w:val="24"/>
        </w:rPr>
        <w:t xml:space="preserve"> </w:t>
      </w:r>
      <w:r w:rsidRPr="007214F7">
        <w:rPr>
          <w:sz w:val="24"/>
          <w:szCs w:val="24"/>
        </w:rPr>
        <w:t>Минтруда</w:t>
      </w:r>
      <w:r w:rsidRPr="007214F7">
        <w:rPr>
          <w:spacing w:val="-15"/>
          <w:sz w:val="24"/>
          <w:szCs w:val="24"/>
        </w:rPr>
        <w:t xml:space="preserve"> </w:t>
      </w:r>
      <w:r w:rsidRPr="007214F7">
        <w:rPr>
          <w:sz w:val="24"/>
          <w:szCs w:val="24"/>
        </w:rPr>
        <w:t>России</w:t>
      </w:r>
      <w:r w:rsidRPr="007214F7">
        <w:rPr>
          <w:spacing w:val="-16"/>
          <w:sz w:val="24"/>
          <w:szCs w:val="24"/>
        </w:rPr>
        <w:t xml:space="preserve"> </w:t>
      </w:r>
      <w:r w:rsidRPr="007214F7">
        <w:rPr>
          <w:sz w:val="24"/>
          <w:szCs w:val="24"/>
        </w:rPr>
        <w:t>от</w:t>
      </w:r>
      <w:r w:rsidRPr="007214F7">
        <w:rPr>
          <w:spacing w:val="-17"/>
          <w:sz w:val="24"/>
          <w:szCs w:val="24"/>
        </w:rPr>
        <w:t xml:space="preserve"> </w:t>
      </w:r>
      <w:r w:rsidRPr="007214F7">
        <w:rPr>
          <w:sz w:val="24"/>
          <w:szCs w:val="24"/>
        </w:rPr>
        <w:t>5</w:t>
      </w:r>
      <w:r w:rsidRPr="007214F7">
        <w:rPr>
          <w:spacing w:val="-16"/>
          <w:sz w:val="24"/>
          <w:szCs w:val="24"/>
        </w:rPr>
        <w:t xml:space="preserve"> </w:t>
      </w:r>
      <w:r w:rsidRPr="007214F7">
        <w:rPr>
          <w:sz w:val="24"/>
          <w:szCs w:val="24"/>
        </w:rPr>
        <w:t>августа</w:t>
      </w:r>
      <w:r w:rsidRPr="007214F7">
        <w:rPr>
          <w:spacing w:val="-14"/>
          <w:sz w:val="24"/>
          <w:szCs w:val="24"/>
        </w:rPr>
        <w:t xml:space="preserve"> </w:t>
      </w:r>
      <w:r w:rsidRPr="007214F7">
        <w:rPr>
          <w:sz w:val="24"/>
          <w:szCs w:val="24"/>
        </w:rPr>
        <w:t>2016</w:t>
      </w:r>
      <w:r w:rsidRPr="007214F7">
        <w:rPr>
          <w:spacing w:val="-15"/>
          <w:sz w:val="24"/>
          <w:szCs w:val="24"/>
        </w:rPr>
        <w:t xml:space="preserve"> </w:t>
      </w:r>
      <w:r w:rsidRPr="007214F7">
        <w:rPr>
          <w:sz w:val="24"/>
          <w:szCs w:val="24"/>
        </w:rPr>
        <w:t>г.</w:t>
      </w:r>
      <w:r w:rsidRPr="007214F7">
        <w:rPr>
          <w:spacing w:val="-17"/>
          <w:sz w:val="24"/>
          <w:szCs w:val="24"/>
        </w:rPr>
        <w:t xml:space="preserve"> </w:t>
      </w:r>
      <w:r w:rsidRPr="007214F7">
        <w:rPr>
          <w:sz w:val="24"/>
          <w:szCs w:val="24"/>
        </w:rPr>
        <w:t>N</w:t>
      </w:r>
      <w:r w:rsidRPr="007214F7">
        <w:rPr>
          <w:spacing w:val="-18"/>
          <w:sz w:val="24"/>
          <w:szCs w:val="24"/>
        </w:rPr>
        <w:t xml:space="preserve"> </w:t>
      </w:r>
      <w:r w:rsidRPr="007214F7">
        <w:rPr>
          <w:sz w:val="24"/>
          <w:szCs w:val="24"/>
        </w:rPr>
        <w:t>422н</w:t>
      </w:r>
      <w:r w:rsidRPr="007214F7">
        <w:rPr>
          <w:spacing w:val="-15"/>
          <w:sz w:val="24"/>
          <w:szCs w:val="24"/>
        </w:rPr>
        <w:t xml:space="preserve"> </w:t>
      </w:r>
      <w:r w:rsidRPr="007214F7">
        <w:rPr>
          <w:sz w:val="24"/>
          <w:szCs w:val="24"/>
        </w:rPr>
        <w:t>(зарегистрирован</w:t>
      </w:r>
      <w:r w:rsidR="00694E08">
        <w:rPr>
          <w:sz w:val="24"/>
          <w:szCs w:val="24"/>
        </w:rPr>
        <w:t xml:space="preserve"> </w:t>
      </w:r>
      <w:r w:rsidRPr="007214F7">
        <w:rPr>
          <w:sz w:val="24"/>
          <w:szCs w:val="24"/>
        </w:rPr>
        <w:t>Минюстом России 23 августа 2016 г. регистрационный N 43326), от 25 декабря</w:t>
      </w:r>
      <w:r w:rsidRPr="007214F7">
        <w:rPr>
          <w:spacing w:val="-67"/>
          <w:sz w:val="24"/>
          <w:szCs w:val="24"/>
        </w:rPr>
        <w:t xml:space="preserve"> </w:t>
      </w:r>
      <w:r w:rsidRPr="007214F7">
        <w:rPr>
          <w:sz w:val="24"/>
          <w:szCs w:val="24"/>
        </w:rPr>
        <w:t>2014 г. N 1115н (зарегистрирован Минюстом России 19 февраля 2015 г., реги-</w:t>
      </w:r>
      <w:r w:rsidRPr="007214F7">
        <w:rPr>
          <w:spacing w:val="1"/>
          <w:sz w:val="24"/>
          <w:szCs w:val="24"/>
        </w:rPr>
        <w:t xml:space="preserve"> </w:t>
      </w:r>
      <w:r w:rsidRPr="007214F7">
        <w:rPr>
          <w:sz w:val="24"/>
          <w:szCs w:val="24"/>
        </w:rPr>
        <w:t>страционный</w:t>
      </w:r>
      <w:r w:rsidRPr="007214F7">
        <w:rPr>
          <w:spacing w:val="1"/>
          <w:sz w:val="24"/>
          <w:szCs w:val="24"/>
        </w:rPr>
        <w:t xml:space="preserve"> </w:t>
      </w:r>
      <w:r w:rsidRPr="007214F7">
        <w:rPr>
          <w:sz w:val="24"/>
          <w:szCs w:val="24"/>
        </w:rPr>
        <w:t>N 36091), "</w:t>
      </w:r>
      <w:hyperlink r:id="rId14">
        <w:r w:rsidRPr="007214F7">
          <w:rPr>
            <w:color w:val="0000FF"/>
            <w:sz w:val="24"/>
            <w:szCs w:val="24"/>
          </w:rPr>
          <w:t xml:space="preserve">Педагог-психолог </w:t>
        </w:r>
      </w:hyperlink>
      <w:r w:rsidRPr="007214F7">
        <w:rPr>
          <w:sz w:val="24"/>
          <w:szCs w:val="24"/>
        </w:rPr>
        <w:t>(психолог в сфере образования)",</w:t>
      </w:r>
      <w:r w:rsidRPr="007214F7">
        <w:rPr>
          <w:spacing w:val="1"/>
          <w:sz w:val="24"/>
          <w:szCs w:val="24"/>
        </w:rPr>
        <w:t xml:space="preserve"> </w:t>
      </w:r>
      <w:r w:rsidRPr="007214F7">
        <w:rPr>
          <w:sz w:val="24"/>
          <w:szCs w:val="24"/>
        </w:rPr>
        <w:t>утвержденном приказом Минтруда России от</w:t>
      </w:r>
      <w:r w:rsidR="00694E08">
        <w:rPr>
          <w:sz w:val="24"/>
          <w:szCs w:val="24"/>
        </w:rPr>
        <w:t xml:space="preserve"> 24 июля 2015 г. N 514н (зареги</w:t>
      </w:r>
      <w:r w:rsidRPr="007214F7">
        <w:rPr>
          <w:sz w:val="24"/>
          <w:szCs w:val="24"/>
        </w:rPr>
        <w:t>стрирован Минюстом России 18 августа 2015 г., регистрационный N 38575);</w:t>
      </w:r>
      <w:r w:rsidRPr="007214F7">
        <w:rPr>
          <w:spacing w:val="1"/>
          <w:sz w:val="24"/>
          <w:szCs w:val="24"/>
        </w:rPr>
        <w:t xml:space="preserve"> </w:t>
      </w:r>
      <w:r w:rsidRPr="007214F7">
        <w:rPr>
          <w:spacing w:val="-1"/>
          <w:sz w:val="24"/>
          <w:szCs w:val="24"/>
        </w:rPr>
        <w:t>"</w:t>
      </w:r>
      <w:hyperlink r:id="rId15">
        <w:r w:rsidRPr="007214F7">
          <w:rPr>
            <w:color w:val="0000FF"/>
            <w:spacing w:val="-1"/>
            <w:sz w:val="24"/>
            <w:szCs w:val="24"/>
          </w:rPr>
          <w:t>Специалист</w:t>
        </w:r>
        <w:r w:rsidRPr="007214F7">
          <w:rPr>
            <w:color w:val="0000FF"/>
            <w:spacing w:val="-12"/>
            <w:sz w:val="24"/>
            <w:szCs w:val="24"/>
          </w:rPr>
          <w:t xml:space="preserve"> </w:t>
        </w:r>
      </w:hyperlink>
      <w:r w:rsidRPr="007214F7">
        <w:rPr>
          <w:spacing w:val="-1"/>
          <w:sz w:val="24"/>
          <w:szCs w:val="24"/>
        </w:rPr>
        <w:t>в</w:t>
      </w:r>
      <w:r w:rsidRPr="007214F7">
        <w:rPr>
          <w:spacing w:val="-15"/>
          <w:sz w:val="24"/>
          <w:szCs w:val="24"/>
        </w:rPr>
        <w:t xml:space="preserve"> </w:t>
      </w:r>
      <w:r w:rsidRPr="007214F7">
        <w:rPr>
          <w:spacing w:val="-1"/>
          <w:sz w:val="24"/>
          <w:szCs w:val="24"/>
        </w:rPr>
        <w:t>области</w:t>
      </w:r>
      <w:r w:rsidRPr="007214F7">
        <w:rPr>
          <w:spacing w:val="-10"/>
          <w:sz w:val="24"/>
          <w:szCs w:val="24"/>
        </w:rPr>
        <w:t xml:space="preserve"> </w:t>
      </w:r>
      <w:r w:rsidRPr="007214F7">
        <w:rPr>
          <w:spacing w:val="-1"/>
          <w:sz w:val="24"/>
          <w:szCs w:val="24"/>
        </w:rPr>
        <w:t>воспитания",</w:t>
      </w:r>
      <w:r w:rsidRPr="007214F7">
        <w:rPr>
          <w:spacing w:val="-11"/>
          <w:sz w:val="24"/>
          <w:szCs w:val="24"/>
        </w:rPr>
        <w:t xml:space="preserve"> </w:t>
      </w:r>
      <w:r w:rsidRPr="007214F7">
        <w:rPr>
          <w:sz w:val="24"/>
          <w:szCs w:val="24"/>
        </w:rPr>
        <w:t>утвержденном</w:t>
      </w:r>
      <w:r w:rsidRPr="007214F7">
        <w:rPr>
          <w:spacing w:val="-12"/>
          <w:sz w:val="24"/>
          <w:szCs w:val="24"/>
        </w:rPr>
        <w:t xml:space="preserve"> </w:t>
      </w:r>
      <w:r w:rsidRPr="007214F7">
        <w:rPr>
          <w:sz w:val="24"/>
          <w:szCs w:val="24"/>
        </w:rPr>
        <w:t>приказом</w:t>
      </w:r>
      <w:r w:rsidRPr="007214F7">
        <w:rPr>
          <w:spacing w:val="-12"/>
          <w:sz w:val="24"/>
          <w:szCs w:val="24"/>
        </w:rPr>
        <w:t xml:space="preserve"> </w:t>
      </w:r>
      <w:r w:rsidRPr="007214F7">
        <w:rPr>
          <w:sz w:val="24"/>
          <w:szCs w:val="24"/>
        </w:rPr>
        <w:t>Минтруда</w:t>
      </w:r>
      <w:r w:rsidRPr="007214F7">
        <w:rPr>
          <w:spacing w:val="-12"/>
          <w:sz w:val="24"/>
          <w:szCs w:val="24"/>
        </w:rPr>
        <w:t xml:space="preserve"> </w:t>
      </w:r>
      <w:r w:rsidRPr="007214F7">
        <w:rPr>
          <w:sz w:val="24"/>
          <w:szCs w:val="24"/>
        </w:rPr>
        <w:t>России</w:t>
      </w:r>
      <w:r w:rsidRPr="007214F7">
        <w:rPr>
          <w:spacing w:val="-68"/>
          <w:sz w:val="24"/>
          <w:szCs w:val="24"/>
        </w:rPr>
        <w:t xml:space="preserve"> </w:t>
      </w:r>
      <w:r w:rsidRPr="007214F7">
        <w:rPr>
          <w:sz w:val="24"/>
          <w:szCs w:val="24"/>
        </w:rPr>
        <w:t>от</w:t>
      </w:r>
      <w:r w:rsidRPr="007214F7">
        <w:rPr>
          <w:spacing w:val="-6"/>
          <w:sz w:val="24"/>
          <w:szCs w:val="24"/>
        </w:rPr>
        <w:t xml:space="preserve"> </w:t>
      </w:r>
      <w:r w:rsidRPr="007214F7">
        <w:rPr>
          <w:sz w:val="24"/>
          <w:szCs w:val="24"/>
        </w:rPr>
        <w:t>10</w:t>
      </w:r>
      <w:r w:rsidRPr="007214F7">
        <w:rPr>
          <w:spacing w:val="-5"/>
          <w:sz w:val="24"/>
          <w:szCs w:val="24"/>
        </w:rPr>
        <w:t xml:space="preserve"> </w:t>
      </w:r>
      <w:r w:rsidRPr="007214F7">
        <w:rPr>
          <w:sz w:val="24"/>
          <w:szCs w:val="24"/>
        </w:rPr>
        <w:t>января</w:t>
      </w:r>
      <w:r w:rsidRPr="007214F7">
        <w:rPr>
          <w:spacing w:val="-5"/>
          <w:sz w:val="24"/>
          <w:szCs w:val="24"/>
        </w:rPr>
        <w:t xml:space="preserve"> </w:t>
      </w:r>
      <w:r w:rsidRPr="007214F7">
        <w:rPr>
          <w:sz w:val="24"/>
          <w:szCs w:val="24"/>
        </w:rPr>
        <w:t>2017</w:t>
      </w:r>
      <w:r w:rsidRPr="007214F7">
        <w:rPr>
          <w:spacing w:val="-3"/>
          <w:sz w:val="24"/>
          <w:szCs w:val="24"/>
        </w:rPr>
        <w:t xml:space="preserve"> </w:t>
      </w:r>
      <w:r w:rsidRPr="007214F7">
        <w:rPr>
          <w:sz w:val="24"/>
          <w:szCs w:val="24"/>
        </w:rPr>
        <w:t>N</w:t>
      </w:r>
      <w:r w:rsidRPr="007214F7">
        <w:rPr>
          <w:spacing w:val="-7"/>
          <w:sz w:val="24"/>
          <w:szCs w:val="24"/>
        </w:rPr>
        <w:t xml:space="preserve"> </w:t>
      </w:r>
      <w:r w:rsidRPr="007214F7">
        <w:rPr>
          <w:sz w:val="24"/>
          <w:szCs w:val="24"/>
        </w:rPr>
        <w:t>10н</w:t>
      </w:r>
      <w:r w:rsidRPr="007214F7">
        <w:rPr>
          <w:spacing w:val="-5"/>
          <w:sz w:val="24"/>
          <w:szCs w:val="24"/>
        </w:rPr>
        <w:t xml:space="preserve"> </w:t>
      </w:r>
      <w:r w:rsidRPr="007214F7">
        <w:rPr>
          <w:sz w:val="24"/>
          <w:szCs w:val="24"/>
        </w:rPr>
        <w:t>(зарегистрирован</w:t>
      </w:r>
      <w:r w:rsidRPr="007214F7">
        <w:rPr>
          <w:spacing w:val="-5"/>
          <w:sz w:val="24"/>
          <w:szCs w:val="24"/>
        </w:rPr>
        <w:t xml:space="preserve"> </w:t>
      </w:r>
      <w:r w:rsidRPr="007214F7">
        <w:rPr>
          <w:sz w:val="24"/>
          <w:szCs w:val="24"/>
        </w:rPr>
        <w:t>Минюстом</w:t>
      </w:r>
      <w:r w:rsidRPr="007214F7">
        <w:rPr>
          <w:spacing w:val="-5"/>
          <w:sz w:val="24"/>
          <w:szCs w:val="24"/>
        </w:rPr>
        <w:t xml:space="preserve"> </w:t>
      </w:r>
      <w:r w:rsidRPr="007214F7">
        <w:rPr>
          <w:sz w:val="24"/>
          <w:szCs w:val="24"/>
        </w:rPr>
        <w:t>России</w:t>
      </w:r>
      <w:r w:rsidRPr="007214F7">
        <w:rPr>
          <w:spacing w:val="-7"/>
          <w:sz w:val="24"/>
          <w:szCs w:val="24"/>
        </w:rPr>
        <w:t xml:space="preserve"> </w:t>
      </w:r>
      <w:r w:rsidRPr="007214F7">
        <w:rPr>
          <w:sz w:val="24"/>
          <w:szCs w:val="24"/>
        </w:rPr>
        <w:t>26</w:t>
      </w:r>
      <w:r w:rsidRPr="007214F7">
        <w:rPr>
          <w:spacing w:val="-5"/>
          <w:sz w:val="24"/>
          <w:szCs w:val="24"/>
        </w:rPr>
        <w:t xml:space="preserve"> </w:t>
      </w:r>
      <w:r w:rsidRPr="007214F7">
        <w:rPr>
          <w:sz w:val="24"/>
          <w:szCs w:val="24"/>
        </w:rPr>
        <w:t>января</w:t>
      </w:r>
      <w:r w:rsidRPr="007214F7">
        <w:rPr>
          <w:spacing w:val="-5"/>
          <w:sz w:val="24"/>
          <w:szCs w:val="24"/>
        </w:rPr>
        <w:t xml:space="preserve"> </w:t>
      </w:r>
      <w:r w:rsidRPr="007214F7">
        <w:rPr>
          <w:sz w:val="24"/>
          <w:szCs w:val="24"/>
        </w:rPr>
        <w:t>2017</w:t>
      </w:r>
      <w:r w:rsidRPr="007214F7">
        <w:rPr>
          <w:spacing w:val="-5"/>
          <w:sz w:val="24"/>
          <w:szCs w:val="24"/>
        </w:rPr>
        <w:t xml:space="preserve"> </w:t>
      </w:r>
      <w:r w:rsidRPr="007214F7">
        <w:rPr>
          <w:sz w:val="24"/>
          <w:szCs w:val="24"/>
        </w:rPr>
        <w:t>г.,</w:t>
      </w:r>
      <w:r w:rsidRPr="007214F7">
        <w:rPr>
          <w:spacing w:val="-68"/>
          <w:sz w:val="24"/>
          <w:szCs w:val="24"/>
        </w:rPr>
        <w:t xml:space="preserve"> </w:t>
      </w:r>
      <w:r w:rsidRPr="007214F7">
        <w:rPr>
          <w:sz w:val="24"/>
          <w:szCs w:val="24"/>
        </w:rPr>
        <w:t>регистрационный N 45406); "</w:t>
      </w:r>
      <w:hyperlink r:id="rId16">
        <w:r w:rsidRPr="007214F7">
          <w:rPr>
            <w:color w:val="0000FF"/>
            <w:sz w:val="24"/>
            <w:szCs w:val="24"/>
          </w:rPr>
          <w:t xml:space="preserve">Ассистент </w:t>
        </w:r>
      </w:hyperlink>
      <w:r w:rsidRPr="007214F7">
        <w:rPr>
          <w:sz w:val="24"/>
          <w:szCs w:val="24"/>
        </w:rPr>
        <w:t>(помощник) по оказанию технической</w:t>
      </w:r>
      <w:r w:rsidRPr="007214F7">
        <w:rPr>
          <w:spacing w:val="1"/>
          <w:sz w:val="24"/>
          <w:szCs w:val="24"/>
        </w:rPr>
        <w:t xml:space="preserve"> </w:t>
      </w:r>
      <w:r w:rsidRPr="007214F7">
        <w:rPr>
          <w:sz w:val="24"/>
          <w:szCs w:val="24"/>
        </w:rPr>
        <w:t>помощи</w:t>
      </w:r>
      <w:r w:rsidRPr="007214F7">
        <w:rPr>
          <w:spacing w:val="-3"/>
          <w:sz w:val="24"/>
          <w:szCs w:val="24"/>
        </w:rPr>
        <w:t xml:space="preserve"> </w:t>
      </w:r>
      <w:r w:rsidRPr="007214F7">
        <w:rPr>
          <w:sz w:val="24"/>
          <w:szCs w:val="24"/>
        </w:rPr>
        <w:t>инвалидами</w:t>
      </w:r>
      <w:r w:rsidRPr="007214F7">
        <w:rPr>
          <w:spacing w:val="-13"/>
          <w:sz w:val="24"/>
          <w:szCs w:val="24"/>
        </w:rPr>
        <w:t xml:space="preserve"> </w:t>
      </w:r>
      <w:r w:rsidRPr="007214F7">
        <w:rPr>
          <w:sz w:val="24"/>
          <w:szCs w:val="24"/>
        </w:rPr>
        <w:t>лицам</w:t>
      </w:r>
      <w:r w:rsidRPr="007214F7">
        <w:rPr>
          <w:spacing w:val="-14"/>
          <w:sz w:val="24"/>
          <w:szCs w:val="24"/>
        </w:rPr>
        <w:t xml:space="preserve"> </w:t>
      </w:r>
      <w:r w:rsidRPr="007214F7">
        <w:rPr>
          <w:sz w:val="24"/>
          <w:szCs w:val="24"/>
        </w:rPr>
        <w:t>с</w:t>
      </w:r>
      <w:r w:rsidRPr="007214F7">
        <w:rPr>
          <w:spacing w:val="-14"/>
          <w:sz w:val="24"/>
          <w:szCs w:val="24"/>
        </w:rPr>
        <w:t xml:space="preserve"> </w:t>
      </w:r>
      <w:r w:rsidRPr="007214F7">
        <w:rPr>
          <w:sz w:val="24"/>
          <w:szCs w:val="24"/>
        </w:rPr>
        <w:t>ограниченными</w:t>
      </w:r>
      <w:r w:rsidRPr="007214F7">
        <w:rPr>
          <w:spacing w:val="-13"/>
          <w:sz w:val="24"/>
          <w:szCs w:val="24"/>
        </w:rPr>
        <w:t xml:space="preserve"> </w:t>
      </w:r>
      <w:r w:rsidRPr="007214F7">
        <w:rPr>
          <w:sz w:val="24"/>
          <w:szCs w:val="24"/>
        </w:rPr>
        <w:t>возможностями</w:t>
      </w:r>
      <w:r w:rsidRPr="007214F7">
        <w:rPr>
          <w:spacing w:val="-14"/>
          <w:sz w:val="24"/>
          <w:szCs w:val="24"/>
        </w:rPr>
        <w:t xml:space="preserve"> </w:t>
      </w:r>
      <w:r w:rsidRPr="007214F7">
        <w:rPr>
          <w:sz w:val="24"/>
          <w:szCs w:val="24"/>
        </w:rPr>
        <w:t>здоровья",</w:t>
      </w:r>
      <w:r w:rsidRPr="007214F7">
        <w:rPr>
          <w:spacing w:val="-14"/>
          <w:sz w:val="24"/>
          <w:szCs w:val="24"/>
        </w:rPr>
        <w:t xml:space="preserve"> </w:t>
      </w:r>
      <w:r w:rsidR="007808B9">
        <w:rPr>
          <w:sz w:val="24"/>
          <w:szCs w:val="24"/>
        </w:rPr>
        <w:t>утвер</w:t>
      </w:r>
      <w:r w:rsidRPr="007214F7">
        <w:rPr>
          <w:spacing w:val="-67"/>
          <w:sz w:val="24"/>
          <w:szCs w:val="24"/>
        </w:rPr>
        <w:t xml:space="preserve"> </w:t>
      </w:r>
      <w:r w:rsidRPr="007214F7">
        <w:rPr>
          <w:sz w:val="24"/>
          <w:szCs w:val="24"/>
        </w:rPr>
        <w:t>жденном приказом Минтруда России от 12 апреля 2017 г. N 351 н (зарегистри-</w:t>
      </w:r>
      <w:r w:rsidRPr="007214F7">
        <w:rPr>
          <w:spacing w:val="-67"/>
          <w:sz w:val="24"/>
          <w:szCs w:val="24"/>
        </w:rPr>
        <w:t xml:space="preserve"> </w:t>
      </w:r>
      <w:r w:rsidRPr="007214F7">
        <w:rPr>
          <w:sz w:val="24"/>
          <w:szCs w:val="24"/>
        </w:rPr>
        <w:t>рован</w:t>
      </w:r>
      <w:r w:rsidRPr="007214F7">
        <w:rPr>
          <w:spacing w:val="-1"/>
          <w:sz w:val="24"/>
          <w:szCs w:val="24"/>
        </w:rPr>
        <w:t xml:space="preserve"> </w:t>
      </w:r>
      <w:r w:rsidRPr="007214F7">
        <w:rPr>
          <w:sz w:val="24"/>
          <w:szCs w:val="24"/>
        </w:rPr>
        <w:t>Минюстом</w:t>
      </w:r>
      <w:r w:rsidRPr="007214F7">
        <w:rPr>
          <w:spacing w:val="-1"/>
          <w:sz w:val="24"/>
          <w:szCs w:val="24"/>
        </w:rPr>
        <w:t xml:space="preserve"> </w:t>
      </w:r>
      <w:r w:rsidRPr="007214F7">
        <w:rPr>
          <w:sz w:val="24"/>
          <w:szCs w:val="24"/>
        </w:rPr>
        <w:t>России</w:t>
      </w:r>
      <w:r w:rsidRPr="007214F7">
        <w:rPr>
          <w:spacing w:val="-1"/>
          <w:sz w:val="24"/>
          <w:szCs w:val="24"/>
        </w:rPr>
        <w:t xml:space="preserve"> </w:t>
      </w:r>
      <w:r w:rsidRPr="007214F7">
        <w:rPr>
          <w:sz w:val="24"/>
          <w:szCs w:val="24"/>
        </w:rPr>
        <w:t>4</w:t>
      </w:r>
      <w:r w:rsidRPr="007214F7">
        <w:rPr>
          <w:spacing w:val="-1"/>
          <w:sz w:val="24"/>
          <w:szCs w:val="24"/>
        </w:rPr>
        <w:t xml:space="preserve"> </w:t>
      </w:r>
      <w:r w:rsidRPr="007214F7">
        <w:rPr>
          <w:sz w:val="24"/>
          <w:szCs w:val="24"/>
        </w:rPr>
        <w:t>мая</w:t>
      </w:r>
      <w:r w:rsidRPr="007214F7">
        <w:rPr>
          <w:spacing w:val="-1"/>
          <w:sz w:val="24"/>
          <w:szCs w:val="24"/>
        </w:rPr>
        <w:t xml:space="preserve"> </w:t>
      </w:r>
      <w:r w:rsidRPr="007214F7">
        <w:rPr>
          <w:sz w:val="24"/>
          <w:szCs w:val="24"/>
        </w:rPr>
        <w:t>2017 г.,</w:t>
      </w:r>
      <w:r w:rsidRPr="007214F7">
        <w:rPr>
          <w:spacing w:val="-2"/>
          <w:sz w:val="24"/>
          <w:szCs w:val="24"/>
        </w:rPr>
        <w:t xml:space="preserve"> </w:t>
      </w:r>
      <w:r w:rsidRPr="007214F7">
        <w:rPr>
          <w:sz w:val="24"/>
          <w:szCs w:val="24"/>
        </w:rPr>
        <w:t>регистрационный</w:t>
      </w:r>
      <w:r w:rsidRPr="007214F7">
        <w:rPr>
          <w:spacing w:val="-1"/>
          <w:sz w:val="24"/>
          <w:szCs w:val="24"/>
        </w:rPr>
        <w:t xml:space="preserve"> </w:t>
      </w:r>
      <w:r w:rsidRPr="007214F7">
        <w:rPr>
          <w:sz w:val="24"/>
          <w:szCs w:val="24"/>
        </w:rPr>
        <w:t>N</w:t>
      </w:r>
      <w:r w:rsidRPr="007214F7">
        <w:rPr>
          <w:spacing w:val="3"/>
          <w:sz w:val="24"/>
          <w:szCs w:val="24"/>
        </w:rPr>
        <w:t xml:space="preserve"> </w:t>
      </w:r>
      <w:r w:rsidRPr="007214F7">
        <w:rPr>
          <w:sz w:val="24"/>
          <w:szCs w:val="24"/>
        </w:rPr>
        <w:t>46612).</w:t>
      </w:r>
    </w:p>
    <w:p w:rsidR="001F167D" w:rsidRPr="007214F7" w:rsidRDefault="00E44A9C">
      <w:pPr>
        <w:pStyle w:val="a3"/>
        <w:spacing w:before="37" w:line="276" w:lineRule="auto"/>
        <w:ind w:right="1271" w:firstLine="708"/>
        <w:rPr>
          <w:sz w:val="24"/>
          <w:szCs w:val="24"/>
        </w:rPr>
      </w:pPr>
      <w:r w:rsidRPr="007214F7">
        <w:rPr>
          <w:sz w:val="24"/>
          <w:szCs w:val="24"/>
        </w:rPr>
        <w:t>В объем финансового обеспечения реализации АООП УО (вариант 1) и</w:t>
      </w:r>
      <w:r w:rsidRPr="007214F7">
        <w:rPr>
          <w:spacing w:val="1"/>
          <w:sz w:val="24"/>
          <w:szCs w:val="24"/>
        </w:rPr>
        <w:t xml:space="preserve"> </w:t>
      </w:r>
      <w:r w:rsidRPr="007214F7">
        <w:rPr>
          <w:sz w:val="24"/>
          <w:szCs w:val="24"/>
        </w:rPr>
        <w:t>ФАООП (вариант 2) включаются затраты на</w:t>
      </w:r>
      <w:r w:rsidR="00694E08">
        <w:rPr>
          <w:sz w:val="24"/>
          <w:szCs w:val="24"/>
        </w:rPr>
        <w:t xml:space="preserve"> оплату труда педагогических ра</w:t>
      </w:r>
      <w:r w:rsidRPr="007214F7">
        <w:rPr>
          <w:spacing w:val="-1"/>
          <w:sz w:val="24"/>
          <w:szCs w:val="24"/>
        </w:rPr>
        <w:t xml:space="preserve">ботников с учетом </w:t>
      </w:r>
      <w:r w:rsidRPr="007214F7">
        <w:rPr>
          <w:sz w:val="24"/>
          <w:szCs w:val="24"/>
        </w:rPr>
        <w:t>специальных условий</w:t>
      </w:r>
      <w:r w:rsidR="007808B9">
        <w:rPr>
          <w:sz w:val="24"/>
          <w:szCs w:val="24"/>
        </w:rPr>
        <w:t xml:space="preserve"> получения образования обучающи</w:t>
      </w:r>
      <w:r w:rsidRPr="007214F7">
        <w:rPr>
          <w:sz w:val="24"/>
          <w:szCs w:val="24"/>
        </w:rPr>
        <w:t>мися с умеренной, тяжелой и глубокой умс</w:t>
      </w:r>
      <w:r w:rsidR="00694E08">
        <w:rPr>
          <w:sz w:val="24"/>
          <w:szCs w:val="24"/>
        </w:rPr>
        <w:t>твенной отсталостью (интеллекту</w:t>
      </w:r>
      <w:r w:rsidRPr="007214F7">
        <w:rPr>
          <w:sz w:val="24"/>
          <w:szCs w:val="24"/>
        </w:rPr>
        <w:t>альными нарушениями), тяжелыми и множественными нарушениями развития</w:t>
      </w:r>
      <w:r w:rsidRPr="007214F7">
        <w:rPr>
          <w:spacing w:val="-67"/>
          <w:sz w:val="24"/>
          <w:szCs w:val="24"/>
        </w:rPr>
        <w:t xml:space="preserve"> </w:t>
      </w:r>
      <w:r w:rsidRPr="007214F7">
        <w:rPr>
          <w:sz w:val="24"/>
          <w:szCs w:val="24"/>
        </w:rPr>
        <w:t>(</w:t>
      </w:r>
      <w:hyperlink r:id="rId17">
        <w:r w:rsidRPr="007214F7">
          <w:rPr>
            <w:color w:val="0000FF"/>
            <w:sz w:val="24"/>
            <w:szCs w:val="24"/>
          </w:rPr>
          <w:t>части 2</w:t>
        </w:r>
        <w:r w:rsidRPr="007214F7">
          <w:rPr>
            <w:sz w:val="24"/>
            <w:szCs w:val="24"/>
          </w:rPr>
          <w:t xml:space="preserve">, </w:t>
        </w:r>
      </w:hyperlink>
      <w:hyperlink r:id="rId18">
        <w:r w:rsidRPr="007214F7">
          <w:rPr>
            <w:color w:val="0000FF"/>
            <w:sz w:val="24"/>
            <w:szCs w:val="24"/>
          </w:rPr>
          <w:t xml:space="preserve">3 статьи 99 </w:t>
        </w:r>
      </w:hyperlink>
      <w:r w:rsidRPr="007214F7">
        <w:rPr>
          <w:sz w:val="24"/>
          <w:szCs w:val="24"/>
        </w:rPr>
        <w:t>Федерального закона от 29 декабря 2012 г. N 273-ФЗ "Об</w:t>
      </w:r>
      <w:r w:rsidRPr="007214F7">
        <w:rPr>
          <w:spacing w:val="1"/>
          <w:sz w:val="24"/>
          <w:szCs w:val="24"/>
        </w:rPr>
        <w:t xml:space="preserve"> </w:t>
      </w:r>
      <w:r w:rsidRPr="007214F7">
        <w:rPr>
          <w:sz w:val="24"/>
          <w:szCs w:val="24"/>
        </w:rPr>
        <w:t>образовании</w:t>
      </w:r>
      <w:r w:rsidRPr="007214F7">
        <w:rPr>
          <w:spacing w:val="-1"/>
          <w:sz w:val="24"/>
          <w:szCs w:val="24"/>
        </w:rPr>
        <w:t xml:space="preserve"> </w:t>
      </w:r>
      <w:r w:rsidRPr="007214F7">
        <w:rPr>
          <w:sz w:val="24"/>
          <w:szCs w:val="24"/>
        </w:rPr>
        <w:t>в</w:t>
      </w:r>
      <w:r w:rsidRPr="007214F7">
        <w:rPr>
          <w:spacing w:val="-2"/>
          <w:sz w:val="24"/>
          <w:szCs w:val="24"/>
        </w:rPr>
        <w:t xml:space="preserve"> </w:t>
      </w:r>
      <w:r w:rsidRPr="007214F7">
        <w:rPr>
          <w:sz w:val="24"/>
          <w:szCs w:val="24"/>
        </w:rPr>
        <w:t>Российской</w:t>
      </w:r>
      <w:r w:rsidRPr="007214F7">
        <w:rPr>
          <w:spacing w:val="2"/>
          <w:sz w:val="24"/>
          <w:szCs w:val="24"/>
        </w:rPr>
        <w:t xml:space="preserve"> </w:t>
      </w:r>
      <w:r w:rsidRPr="007214F7">
        <w:rPr>
          <w:sz w:val="24"/>
          <w:szCs w:val="24"/>
        </w:rPr>
        <w:t>Федерации").</w:t>
      </w:r>
    </w:p>
    <w:p w:rsidR="001F167D" w:rsidRDefault="00E44A9C">
      <w:pPr>
        <w:pStyle w:val="a3"/>
        <w:spacing w:before="31" w:line="276" w:lineRule="auto"/>
        <w:ind w:right="1269" w:firstLine="708"/>
        <w:rPr>
          <w:sz w:val="24"/>
          <w:szCs w:val="24"/>
        </w:rPr>
      </w:pPr>
      <w:r w:rsidRPr="007214F7">
        <w:rPr>
          <w:sz w:val="24"/>
          <w:szCs w:val="24"/>
        </w:rPr>
        <w:t>Материально-технические условия реализации АООП УО (вариант 1) и</w:t>
      </w:r>
      <w:r w:rsidRPr="007214F7">
        <w:rPr>
          <w:spacing w:val="1"/>
          <w:sz w:val="24"/>
          <w:szCs w:val="24"/>
        </w:rPr>
        <w:t xml:space="preserve"> </w:t>
      </w:r>
      <w:r w:rsidRPr="007214F7">
        <w:rPr>
          <w:sz w:val="24"/>
          <w:szCs w:val="24"/>
        </w:rPr>
        <w:t xml:space="preserve">АООП (вариант 2) должны обеспечивать </w:t>
      </w:r>
      <w:r w:rsidR="007808B9">
        <w:rPr>
          <w:sz w:val="24"/>
          <w:szCs w:val="24"/>
        </w:rPr>
        <w:t>возможность достижения обучающи</w:t>
      </w:r>
      <w:r w:rsidRPr="007214F7">
        <w:rPr>
          <w:sz w:val="24"/>
          <w:szCs w:val="24"/>
        </w:rPr>
        <w:t xml:space="preserve">мися установленных </w:t>
      </w:r>
      <w:hyperlink r:id="rId19">
        <w:r w:rsidRPr="007214F7">
          <w:rPr>
            <w:color w:val="0000FF"/>
            <w:sz w:val="24"/>
            <w:szCs w:val="24"/>
          </w:rPr>
          <w:t>Стандартом</w:t>
        </w:r>
      </w:hyperlink>
      <w:r w:rsidRPr="007214F7">
        <w:rPr>
          <w:color w:val="0000FF"/>
          <w:sz w:val="24"/>
          <w:szCs w:val="24"/>
        </w:rPr>
        <w:t xml:space="preserve"> </w:t>
      </w:r>
      <w:r w:rsidRPr="007214F7">
        <w:rPr>
          <w:sz w:val="24"/>
          <w:szCs w:val="24"/>
        </w:rPr>
        <w:t>и федер</w:t>
      </w:r>
      <w:r w:rsidR="007808B9">
        <w:rPr>
          <w:sz w:val="24"/>
          <w:szCs w:val="24"/>
        </w:rPr>
        <w:t>альным государственным образова</w:t>
      </w:r>
      <w:r w:rsidRPr="007214F7">
        <w:rPr>
          <w:sz w:val="24"/>
          <w:szCs w:val="24"/>
        </w:rPr>
        <w:t>тельным стандартом начального общего о</w:t>
      </w:r>
      <w:r w:rsidR="007808B9">
        <w:rPr>
          <w:sz w:val="24"/>
          <w:szCs w:val="24"/>
        </w:rPr>
        <w:t>бразования обучающихся с ограни</w:t>
      </w:r>
      <w:r w:rsidRPr="007214F7">
        <w:rPr>
          <w:sz w:val="24"/>
          <w:szCs w:val="24"/>
        </w:rPr>
        <w:t>ченными</w:t>
      </w:r>
      <w:r w:rsidRPr="007214F7">
        <w:rPr>
          <w:spacing w:val="-8"/>
          <w:sz w:val="24"/>
          <w:szCs w:val="24"/>
        </w:rPr>
        <w:t xml:space="preserve"> </w:t>
      </w:r>
      <w:r w:rsidRPr="007214F7">
        <w:rPr>
          <w:sz w:val="24"/>
          <w:szCs w:val="24"/>
        </w:rPr>
        <w:t>возможностями</w:t>
      </w:r>
      <w:r w:rsidRPr="007214F7">
        <w:rPr>
          <w:spacing w:val="-8"/>
          <w:sz w:val="24"/>
          <w:szCs w:val="24"/>
        </w:rPr>
        <w:t xml:space="preserve"> </w:t>
      </w:r>
      <w:r w:rsidRPr="007214F7">
        <w:rPr>
          <w:sz w:val="24"/>
          <w:szCs w:val="24"/>
        </w:rPr>
        <w:t>здоровья,</w:t>
      </w:r>
      <w:r w:rsidRPr="007214F7">
        <w:rPr>
          <w:spacing w:val="-8"/>
          <w:sz w:val="24"/>
          <w:szCs w:val="24"/>
        </w:rPr>
        <w:t xml:space="preserve"> </w:t>
      </w:r>
      <w:r w:rsidRPr="007214F7">
        <w:rPr>
          <w:sz w:val="24"/>
          <w:szCs w:val="24"/>
        </w:rPr>
        <w:t>утвержденным</w:t>
      </w:r>
      <w:r w:rsidRPr="007214F7">
        <w:rPr>
          <w:spacing w:val="-9"/>
          <w:sz w:val="24"/>
          <w:szCs w:val="24"/>
        </w:rPr>
        <w:t xml:space="preserve"> </w:t>
      </w:r>
      <w:r w:rsidRPr="007214F7">
        <w:rPr>
          <w:sz w:val="24"/>
          <w:szCs w:val="24"/>
        </w:rPr>
        <w:t>приказом</w:t>
      </w:r>
      <w:r w:rsidRPr="007214F7">
        <w:rPr>
          <w:spacing w:val="-2"/>
          <w:sz w:val="24"/>
          <w:szCs w:val="24"/>
        </w:rPr>
        <w:t xml:space="preserve"> </w:t>
      </w:r>
      <w:r w:rsidRPr="007214F7">
        <w:rPr>
          <w:sz w:val="24"/>
          <w:szCs w:val="24"/>
        </w:rPr>
        <w:t>Министерства</w:t>
      </w:r>
      <w:r w:rsidRPr="007214F7">
        <w:rPr>
          <w:spacing w:val="-8"/>
          <w:sz w:val="24"/>
          <w:szCs w:val="24"/>
        </w:rPr>
        <w:t xml:space="preserve"> </w:t>
      </w:r>
      <w:r w:rsidR="007808B9">
        <w:rPr>
          <w:sz w:val="24"/>
          <w:szCs w:val="24"/>
        </w:rPr>
        <w:t>об</w:t>
      </w:r>
      <w:r w:rsidRPr="007214F7">
        <w:rPr>
          <w:sz w:val="24"/>
          <w:szCs w:val="24"/>
        </w:rPr>
        <w:t>разования</w:t>
      </w:r>
      <w:r w:rsidRPr="007214F7">
        <w:rPr>
          <w:spacing w:val="-6"/>
          <w:sz w:val="24"/>
          <w:szCs w:val="24"/>
        </w:rPr>
        <w:t xml:space="preserve"> </w:t>
      </w:r>
      <w:r w:rsidRPr="007214F7">
        <w:rPr>
          <w:sz w:val="24"/>
          <w:szCs w:val="24"/>
        </w:rPr>
        <w:t>и</w:t>
      </w:r>
      <w:r w:rsidRPr="007214F7">
        <w:rPr>
          <w:spacing w:val="-6"/>
          <w:sz w:val="24"/>
          <w:szCs w:val="24"/>
        </w:rPr>
        <w:t xml:space="preserve"> </w:t>
      </w:r>
      <w:r w:rsidRPr="007214F7">
        <w:rPr>
          <w:sz w:val="24"/>
          <w:szCs w:val="24"/>
        </w:rPr>
        <w:t>науки</w:t>
      </w:r>
      <w:r w:rsidRPr="007214F7">
        <w:rPr>
          <w:spacing w:val="-7"/>
          <w:sz w:val="24"/>
          <w:szCs w:val="24"/>
        </w:rPr>
        <w:t xml:space="preserve"> </w:t>
      </w:r>
      <w:r w:rsidRPr="007214F7">
        <w:rPr>
          <w:sz w:val="24"/>
          <w:szCs w:val="24"/>
        </w:rPr>
        <w:lastRenderedPageBreak/>
        <w:t>Российской</w:t>
      </w:r>
      <w:r w:rsidRPr="007214F7">
        <w:rPr>
          <w:spacing w:val="-4"/>
          <w:sz w:val="24"/>
          <w:szCs w:val="24"/>
        </w:rPr>
        <w:t xml:space="preserve"> </w:t>
      </w:r>
      <w:r w:rsidRPr="007214F7">
        <w:rPr>
          <w:sz w:val="24"/>
          <w:szCs w:val="24"/>
        </w:rPr>
        <w:t>Федерации</w:t>
      </w:r>
      <w:r w:rsidRPr="007214F7">
        <w:rPr>
          <w:spacing w:val="-6"/>
          <w:sz w:val="24"/>
          <w:szCs w:val="24"/>
        </w:rPr>
        <w:t xml:space="preserve"> </w:t>
      </w:r>
      <w:r w:rsidRPr="007214F7">
        <w:rPr>
          <w:sz w:val="24"/>
          <w:szCs w:val="24"/>
        </w:rPr>
        <w:t>от</w:t>
      </w:r>
      <w:r w:rsidRPr="007214F7">
        <w:rPr>
          <w:spacing w:val="-9"/>
          <w:sz w:val="24"/>
          <w:szCs w:val="24"/>
        </w:rPr>
        <w:t xml:space="preserve"> </w:t>
      </w:r>
      <w:r w:rsidRPr="007214F7">
        <w:rPr>
          <w:sz w:val="24"/>
          <w:szCs w:val="24"/>
        </w:rPr>
        <w:t>19</w:t>
      </w:r>
      <w:r w:rsidRPr="007214F7">
        <w:rPr>
          <w:spacing w:val="-9"/>
          <w:sz w:val="24"/>
          <w:szCs w:val="24"/>
        </w:rPr>
        <w:t xml:space="preserve"> </w:t>
      </w:r>
      <w:r w:rsidRPr="007214F7">
        <w:rPr>
          <w:sz w:val="24"/>
          <w:szCs w:val="24"/>
        </w:rPr>
        <w:t>декабря</w:t>
      </w:r>
      <w:r w:rsidRPr="007214F7">
        <w:rPr>
          <w:spacing w:val="-6"/>
          <w:sz w:val="24"/>
          <w:szCs w:val="24"/>
        </w:rPr>
        <w:t xml:space="preserve"> </w:t>
      </w:r>
      <w:r w:rsidRPr="007214F7">
        <w:rPr>
          <w:sz w:val="24"/>
          <w:szCs w:val="24"/>
        </w:rPr>
        <w:t>2014</w:t>
      </w:r>
      <w:r w:rsidRPr="007214F7">
        <w:rPr>
          <w:spacing w:val="-5"/>
          <w:sz w:val="24"/>
          <w:szCs w:val="24"/>
        </w:rPr>
        <w:t xml:space="preserve"> </w:t>
      </w:r>
      <w:r w:rsidRPr="007214F7">
        <w:rPr>
          <w:sz w:val="24"/>
          <w:szCs w:val="24"/>
        </w:rPr>
        <w:t>г.</w:t>
      </w:r>
      <w:r w:rsidRPr="007214F7">
        <w:rPr>
          <w:spacing w:val="-8"/>
          <w:sz w:val="24"/>
          <w:szCs w:val="24"/>
        </w:rPr>
        <w:t xml:space="preserve"> </w:t>
      </w:r>
      <w:r w:rsidRPr="007214F7">
        <w:rPr>
          <w:sz w:val="24"/>
          <w:szCs w:val="24"/>
        </w:rPr>
        <w:t>N</w:t>
      </w:r>
      <w:r w:rsidRPr="007214F7">
        <w:rPr>
          <w:spacing w:val="-7"/>
          <w:sz w:val="24"/>
          <w:szCs w:val="24"/>
        </w:rPr>
        <w:t xml:space="preserve"> </w:t>
      </w:r>
      <w:r w:rsidRPr="007214F7">
        <w:rPr>
          <w:sz w:val="24"/>
          <w:szCs w:val="24"/>
        </w:rPr>
        <w:t>1598</w:t>
      </w:r>
      <w:r w:rsidRPr="007214F7">
        <w:rPr>
          <w:spacing w:val="-6"/>
          <w:sz w:val="24"/>
          <w:szCs w:val="24"/>
        </w:rPr>
        <w:t xml:space="preserve"> </w:t>
      </w:r>
      <w:r w:rsidR="007808B9">
        <w:rPr>
          <w:sz w:val="24"/>
          <w:szCs w:val="24"/>
        </w:rPr>
        <w:t>(зареги</w:t>
      </w:r>
      <w:r w:rsidRPr="007214F7">
        <w:rPr>
          <w:sz w:val="24"/>
          <w:szCs w:val="24"/>
        </w:rPr>
        <w:t>стрирован</w:t>
      </w:r>
      <w:r w:rsidRPr="007214F7">
        <w:rPr>
          <w:spacing w:val="-14"/>
          <w:sz w:val="24"/>
          <w:szCs w:val="24"/>
        </w:rPr>
        <w:t xml:space="preserve"> </w:t>
      </w:r>
      <w:r w:rsidRPr="007214F7">
        <w:rPr>
          <w:sz w:val="24"/>
          <w:szCs w:val="24"/>
        </w:rPr>
        <w:t>Минюстом</w:t>
      </w:r>
      <w:r w:rsidRPr="007214F7">
        <w:rPr>
          <w:spacing w:val="-15"/>
          <w:sz w:val="24"/>
          <w:szCs w:val="24"/>
        </w:rPr>
        <w:t xml:space="preserve"> </w:t>
      </w:r>
      <w:r w:rsidRPr="007214F7">
        <w:rPr>
          <w:sz w:val="24"/>
          <w:szCs w:val="24"/>
        </w:rPr>
        <w:t>России</w:t>
      </w:r>
      <w:r w:rsidRPr="007214F7">
        <w:rPr>
          <w:spacing w:val="-14"/>
          <w:sz w:val="24"/>
          <w:szCs w:val="24"/>
        </w:rPr>
        <w:t xml:space="preserve"> </w:t>
      </w:r>
      <w:r w:rsidRPr="007214F7">
        <w:rPr>
          <w:sz w:val="24"/>
          <w:szCs w:val="24"/>
        </w:rPr>
        <w:t>3</w:t>
      </w:r>
      <w:r w:rsidRPr="007214F7">
        <w:rPr>
          <w:spacing w:val="-14"/>
          <w:sz w:val="24"/>
          <w:szCs w:val="24"/>
        </w:rPr>
        <w:t xml:space="preserve"> </w:t>
      </w:r>
      <w:r w:rsidRPr="007214F7">
        <w:rPr>
          <w:sz w:val="24"/>
          <w:szCs w:val="24"/>
        </w:rPr>
        <w:t>февраля</w:t>
      </w:r>
      <w:r w:rsidRPr="007214F7">
        <w:rPr>
          <w:spacing w:val="-15"/>
          <w:sz w:val="24"/>
          <w:szCs w:val="24"/>
        </w:rPr>
        <w:t xml:space="preserve"> </w:t>
      </w:r>
      <w:r w:rsidRPr="007214F7">
        <w:rPr>
          <w:sz w:val="24"/>
          <w:szCs w:val="24"/>
        </w:rPr>
        <w:t>2015</w:t>
      </w:r>
      <w:r w:rsidRPr="007214F7">
        <w:rPr>
          <w:spacing w:val="-13"/>
          <w:sz w:val="24"/>
          <w:szCs w:val="24"/>
        </w:rPr>
        <w:t xml:space="preserve"> </w:t>
      </w:r>
      <w:r w:rsidRPr="007214F7">
        <w:rPr>
          <w:sz w:val="24"/>
          <w:szCs w:val="24"/>
        </w:rPr>
        <w:t>г.,</w:t>
      </w:r>
      <w:r w:rsidRPr="007214F7">
        <w:rPr>
          <w:spacing w:val="-16"/>
          <w:sz w:val="24"/>
          <w:szCs w:val="24"/>
        </w:rPr>
        <w:t xml:space="preserve"> </w:t>
      </w:r>
      <w:r w:rsidRPr="007214F7">
        <w:rPr>
          <w:sz w:val="24"/>
          <w:szCs w:val="24"/>
        </w:rPr>
        <w:t>регистрационный</w:t>
      </w:r>
      <w:r w:rsidRPr="007214F7">
        <w:rPr>
          <w:spacing w:val="-14"/>
          <w:sz w:val="24"/>
          <w:szCs w:val="24"/>
        </w:rPr>
        <w:t xml:space="preserve"> </w:t>
      </w:r>
      <w:r w:rsidRPr="007214F7">
        <w:rPr>
          <w:sz w:val="24"/>
          <w:szCs w:val="24"/>
        </w:rPr>
        <w:t>N</w:t>
      </w:r>
      <w:r w:rsidRPr="007214F7">
        <w:rPr>
          <w:spacing w:val="-16"/>
          <w:sz w:val="24"/>
          <w:szCs w:val="24"/>
        </w:rPr>
        <w:t xml:space="preserve"> </w:t>
      </w:r>
      <w:r w:rsidRPr="007214F7">
        <w:rPr>
          <w:sz w:val="24"/>
          <w:szCs w:val="24"/>
        </w:rPr>
        <w:t>35847)</w:t>
      </w:r>
      <w:r w:rsidRPr="007214F7">
        <w:rPr>
          <w:spacing w:val="-14"/>
          <w:sz w:val="24"/>
          <w:szCs w:val="24"/>
        </w:rPr>
        <w:t xml:space="preserve"> </w:t>
      </w:r>
      <w:r w:rsidR="007808B9">
        <w:rPr>
          <w:sz w:val="24"/>
          <w:szCs w:val="24"/>
        </w:rPr>
        <w:t>тре</w:t>
      </w:r>
      <w:r w:rsidRPr="007214F7">
        <w:rPr>
          <w:sz w:val="24"/>
          <w:szCs w:val="24"/>
        </w:rPr>
        <w:t>бований</w:t>
      </w:r>
      <w:r w:rsidRPr="007214F7">
        <w:rPr>
          <w:spacing w:val="-4"/>
          <w:sz w:val="24"/>
          <w:szCs w:val="24"/>
        </w:rPr>
        <w:t xml:space="preserve"> </w:t>
      </w:r>
      <w:r w:rsidRPr="007214F7">
        <w:rPr>
          <w:sz w:val="24"/>
          <w:szCs w:val="24"/>
        </w:rPr>
        <w:t>к</w:t>
      </w:r>
      <w:r w:rsidRPr="007214F7">
        <w:rPr>
          <w:spacing w:val="-2"/>
          <w:sz w:val="24"/>
          <w:szCs w:val="24"/>
        </w:rPr>
        <w:t xml:space="preserve"> </w:t>
      </w:r>
      <w:r w:rsidRPr="007214F7">
        <w:rPr>
          <w:sz w:val="24"/>
          <w:szCs w:val="24"/>
        </w:rPr>
        <w:t>результатам</w:t>
      </w:r>
      <w:r w:rsidRPr="007214F7">
        <w:rPr>
          <w:spacing w:val="-8"/>
          <w:sz w:val="24"/>
          <w:szCs w:val="24"/>
        </w:rPr>
        <w:t xml:space="preserve"> </w:t>
      </w:r>
      <w:r w:rsidRPr="007214F7">
        <w:rPr>
          <w:sz w:val="24"/>
          <w:szCs w:val="24"/>
        </w:rPr>
        <w:t>(возможным</w:t>
      </w:r>
      <w:r w:rsidRPr="007214F7">
        <w:rPr>
          <w:spacing w:val="-6"/>
          <w:sz w:val="24"/>
          <w:szCs w:val="24"/>
        </w:rPr>
        <w:t xml:space="preserve"> </w:t>
      </w:r>
      <w:r w:rsidRPr="007214F7">
        <w:rPr>
          <w:sz w:val="24"/>
          <w:szCs w:val="24"/>
        </w:rPr>
        <w:t>результатам)</w:t>
      </w:r>
      <w:r w:rsidRPr="007214F7">
        <w:rPr>
          <w:spacing w:val="-5"/>
          <w:sz w:val="24"/>
          <w:szCs w:val="24"/>
        </w:rPr>
        <w:t xml:space="preserve"> </w:t>
      </w:r>
      <w:r w:rsidRPr="007214F7">
        <w:rPr>
          <w:sz w:val="24"/>
          <w:szCs w:val="24"/>
        </w:rPr>
        <w:t>освоения</w:t>
      </w:r>
      <w:r w:rsidRPr="007214F7">
        <w:rPr>
          <w:spacing w:val="-6"/>
          <w:sz w:val="24"/>
          <w:szCs w:val="24"/>
        </w:rPr>
        <w:t xml:space="preserve"> </w:t>
      </w:r>
      <w:r w:rsidRPr="007214F7">
        <w:rPr>
          <w:sz w:val="24"/>
          <w:szCs w:val="24"/>
        </w:rPr>
        <w:t>АООП</w:t>
      </w:r>
      <w:r w:rsidRPr="007214F7">
        <w:rPr>
          <w:spacing w:val="-7"/>
          <w:sz w:val="24"/>
          <w:szCs w:val="24"/>
        </w:rPr>
        <w:t xml:space="preserve"> </w:t>
      </w:r>
      <w:r w:rsidRPr="007214F7">
        <w:rPr>
          <w:sz w:val="24"/>
          <w:szCs w:val="24"/>
        </w:rPr>
        <w:t>УО</w:t>
      </w:r>
      <w:r w:rsidRPr="007214F7">
        <w:rPr>
          <w:spacing w:val="-3"/>
          <w:sz w:val="24"/>
          <w:szCs w:val="24"/>
        </w:rPr>
        <w:t xml:space="preserve"> </w:t>
      </w:r>
      <w:r w:rsidRPr="007214F7">
        <w:rPr>
          <w:sz w:val="24"/>
          <w:szCs w:val="24"/>
        </w:rPr>
        <w:t>(вариант</w:t>
      </w:r>
      <w:r w:rsidRPr="007214F7">
        <w:rPr>
          <w:spacing w:val="-67"/>
          <w:sz w:val="24"/>
          <w:szCs w:val="24"/>
        </w:rPr>
        <w:t xml:space="preserve"> </w:t>
      </w:r>
      <w:r w:rsidRPr="007214F7">
        <w:rPr>
          <w:sz w:val="24"/>
          <w:szCs w:val="24"/>
        </w:rPr>
        <w:t>1)</w:t>
      </w:r>
      <w:r w:rsidRPr="007214F7">
        <w:rPr>
          <w:spacing w:val="-5"/>
          <w:sz w:val="24"/>
          <w:szCs w:val="24"/>
        </w:rPr>
        <w:t xml:space="preserve"> </w:t>
      </w:r>
      <w:r w:rsidRPr="007214F7">
        <w:rPr>
          <w:sz w:val="24"/>
          <w:szCs w:val="24"/>
        </w:rPr>
        <w:t>и</w:t>
      </w:r>
      <w:r w:rsidRPr="007214F7">
        <w:rPr>
          <w:spacing w:val="-1"/>
          <w:sz w:val="24"/>
          <w:szCs w:val="24"/>
        </w:rPr>
        <w:t xml:space="preserve"> </w:t>
      </w:r>
      <w:r w:rsidRPr="007214F7">
        <w:rPr>
          <w:sz w:val="24"/>
          <w:szCs w:val="24"/>
        </w:rPr>
        <w:t>АООП</w:t>
      </w:r>
      <w:r w:rsidRPr="007214F7">
        <w:rPr>
          <w:spacing w:val="-2"/>
          <w:sz w:val="24"/>
          <w:szCs w:val="24"/>
        </w:rPr>
        <w:t xml:space="preserve"> </w:t>
      </w:r>
      <w:r w:rsidRPr="007214F7">
        <w:rPr>
          <w:sz w:val="24"/>
          <w:szCs w:val="24"/>
        </w:rPr>
        <w:t>(вариант</w:t>
      </w:r>
      <w:r w:rsidRPr="007214F7">
        <w:rPr>
          <w:spacing w:val="-5"/>
          <w:sz w:val="24"/>
          <w:szCs w:val="24"/>
        </w:rPr>
        <w:t xml:space="preserve"> </w:t>
      </w:r>
      <w:r w:rsidRPr="007214F7">
        <w:rPr>
          <w:sz w:val="24"/>
          <w:szCs w:val="24"/>
        </w:rPr>
        <w:t>2).</w:t>
      </w:r>
    </w:p>
    <w:p w:rsidR="00694E08" w:rsidRDefault="00694E08">
      <w:pPr>
        <w:pStyle w:val="a3"/>
        <w:spacing w:before="31" w:line="276" w:lineRule="auto"/>
        <w:ind w:right="1269" w:firstLine="708"/>
        <w:rPr>
          <w:sz w:val="24"/>
          <w:szCs w:val="24"/>
        </w:rPr>
      </w:pPr>
    </w:p>
    <w:p w:rsidR="00694E08" w:rsidRDefault="00694E08" w:rsidP="00694E08">
      <w:pPr>
        <w:ind w:right="391"/>
        <w:jc w:val="both"/>
        <w:rPr>
          <w:b/>
          <w:bCs/>
          <w:color w:val="000000"/>
          <w:sz w:val="24"/>
          <w:szCs w:val="24"/>
          <w:lang w:eastAsia="ru-RU"/>
        </w:rPr>
      </w:pPr>
      <w:r w:rsidRPr="003839FC">
        <w:rPr>
          <w:b/>
          <w:bCs/>
          <w:color w:val="000000"/>
          <w:sz w:val="24"/>
          <w:szCs w:val="24"/>
          <w:lang w:eastAsia="ru-RU"/>
        </w:rPr>
        <w:t>Оборудование,  приобретённое в рамках реализации федерального проекта "Современная школа" национального проекта «Образование», направленного на поддержку образования обучающихся с ограниченными возможностями здоровья  МАОУ "Специальная (коррекционная) общеобразовательная школа № 38»</w:t>
      </w:r>
    </w:p>
    <w:p w:rsidR="00694E08" w:rsidRPr="003839FC" w:rsidRDefault="00694E08" w:rsidP="00694E08">
      <w:pPr>
        <w:ind w:right="391"/>
        <w:jc w:val="both"/>
        <w:rPr>
          <w:b/>
          <w:bCs/>
          <w:color w:val="000000"/>
          <w:sz w:val="24"/>
          <w:szCs w:val="24"/>
          <w:lang w:eastAsia="ru-RU"/>
        </w:rPr>
      </w:pPr>
    </w:p>
    <w:tbl>
      <w:tblPr>
        <w:tblW w:w="8381" w:type="dxa"/>
        <w:tblInd w:w="972" w:type="dxa"/>
        <w:tblLook w:val="04A0"/>
      </w:tblPr>
      <w:tblGrid>
        <w:gridCol w:w="876"/>
        <w:gridCol w:w="2360"/>
        <w:gridCol w:w="1240"/>
        <w:gridCol w:w="1720"/>
        <w:gridCol w:w="540"/>
        <w:gridCol w:w="1645"/>
      </w:tblGrid>
      <w:tr w:rsidR="00694E08" w:rsidRPr="0070092E" w:rsidTr="00694E08">
        <w:trPr>
          <w:trHeight w:val="1560"/>
        </w:trPr>
        <w:tc>
          <w:tcPr>
            <w:tcW w:w="876" w:type="dxa"/>
            <w:tcBorders>
              <w:top w:val="single" w:sz="4" w:space="0" w:color="auto"/>
              <w:left w:val="single" w:sz="4" w:space="0" w:color="auto"/>
              <w:bottom w:val="single" w:sz="4" w:space="0" w:color="auto"/>
              <w:right w:val="single" w:sz="4" w:space="0" w:color="auto"/>
            </w:tcBorders>
            <w:shd w:val="clear" w:color="auto" w:fill="auto"/>
            <w:noWrap/>
            <w:hideMark/>
          </w:tcPr>
          <w:p w:rsidR="00694E08" w:rsidRPr="0070092E" w:rsidRDefault="00694E08" w:rsidP="00694E08">
            <w:pPr>
              <w:rPr>
                <w:b/>
                <w:bCs/>
                <w:color w:val="000000"/>
                <w:sz w:val="24"/>
                <w:szCs w:val="24"/>
                <w:lang w:eastAsia="ru-RU"/>
              </w:rPr>
            </w:pPr>
            <w:r w:rsidRPr="0070092E">
              <w:rPr>
                <w:b/>
                <w:bCs/>
                <w:color w:val="000000"/>
                <w:sz w:val="24"/>
                <w:szCs w:val="24"/>
                <w:lang w:eastAsia="ru-RU"/>
              </w:rPr>
              <w:t>№ п/п</w:t>
            </w:r>
          </w:p>
        </w:tc>
        <w:tc>
          <w:tcPr>
            <w:tcW w:w="5860" w:type="dxa"/>
            <w:gridSpan w:val="4"/>
            <w:tcBorders>
              <w:top w:val="single" w:sz="4" w:space="0" w:color="auto"/>
              <w:left w:val="nil"/>
              <w:bottom w:val="single" w:sz="4" w:space="0" w:color="auto"/>
              <w:right w:val="single" w:sz="4" w:space="0" w:color="auto"/>
            </w:tcBorders>
            <w:shd w:val="clear" w:color="auto" w:fill="auto"/>
            <w:noWrap/>
            <w:hideMark/>
          </w:tcPr>
          <w:p w:rsidR="00694E08" w:rsidRPr="0070092E" w:rsidRDefault="00694E08" w:rsidP="00694E08">
            <w:pPr>
              <w:rPr>
                <w:b/>
                <w:bCs/>
                <w:color w:val="000000"/>
                <w:sz w:val="24"/>
                <w:szCs w:val="24"/>
                <w:lang w:eastAsia="ru-RU"/>
              </w:rPr>
            </w:pPr>
            <w:r w:rsidRPr="0070092E">
              <w:rPr>
                <w:b/>
                <w:bCs/>
                <w:color w:val="000000"/>
                <w:sz w:val="24"/>
                <w:szCs w:val="24"/>
                <w:lang w:eastAsia="ru-RU"/>
              </w:rPr>
              <w:t>Оборудование (с инвентарными номерами)</w:t>
            </w:r>
          </w:p>
        </w:tc>
        <w:tc>
          <w:tcPr>
            <w:tcW w:w="1645" w:type="dxa"/>
            <w:tcBorders>
              <w:top w:val="single" w:sz="4" w:space="0" w:color="auto"/>
              <w:left w:val="nil"/>
              <w:bottom w:val="single" w:sz="4" w:space="0" w:color="auto"/>
              <w:right w:val="single" w:sz="4" w:space="0" w:color="auto"/>
            </w:tcBorders>
            <w:shd w:val="clear" w:color="auto" w:fill="auto"/>
            <w:hideMark/>
          </w:tcPr>
          <w:p w:rsidR="00694E08" w:rsidRPr="0070092E" w:rsidRDefault="00694E08" w:rsidP="00694E08">
            <w:pPr>
              <w:rPr>
                <w:b/>
                <w:bCs/>
                <w:color w:val="000000"/>
                <w:sz w:val="24"/>
                <w:szCs w:val="24"/>
                <w:lang w:eastAsia="ru-RU"/>
              </w:rPr>
            </w:pPr>
            <w:r w:rsidRPr="0070092E">
              <w:rPr>
                <w:b/>
                <w:bCs/>
                <w:color w:val="000000"/>
                <w:sz w:val="24"/>
                <w:szCs w:val="24"/>
                <w:lang w:eastAsia="ru-RU"/>
              </w:rPr>
              <w:t>количество единиц (шт/наборов)</w:t>
            </w:r>
          </w:p>
        </w:tc>
      </w:tr>
      <w:tr w:rsidR="00694E08" w:rsidRPr="0070092E" w:rsidTr="00694E08">
        <w:trPr>
          <w:trHeight w:val="312"/>
        </w:trPr>
        <w:tc>
          <w:tcPr>
            <w:tcW w:w="876" w:type="dxa"/>
            <w:tcBorders>
              <w:top w:val="nil"/>
              <w:left w:val="single" w:sz="4" w:space="0" w:color="auto"/>
              <w:bottom w:val="single" w:sz="4" w:space="0" w:color="auto"/>
              <w:right w:val="single" w:sz="4" w:space="0" w:color="auto"/>
            </w:tcBorders>
            <w:shd w:val="clear" w:color="auto" w:fill="auto"/>
            <w:noWrap/>
            <w:hideMark/>
          </w:tcPr>
          <w:p w:rsidR="00694E08" w:rsidRPr="0070092E" w:rsidRDefault="00694E08" w:rsidP="00694E08">
            <w:pPr>
              <w:jc w:val="center"/>
              <w:rPr>
                <w:b/>
                <w:bCs/>
                <w:color w:val="000000"/>
                <w:sz w:val="24"/>
                <w:szCs w:val="24"/>
                <w:lang w:eastAsia="ru-RU"/>
              </w:rPr>
            </w:pPr>
            <w:r w:rsidRPr="0070092E">
              <w:rPr>
                <w:b/>
                <w:bCs/>
                <w:color w:val="000000"/>
                <w:sz w:val="24"/>
                <w:szCs w:val="24"/>
                <w:lang w:eastAsia="ru-RU"/>
              </w:rPr>
              <w:t>1</w:t>
            </w:r>
          </w:p>
        </w:tc>
        <w:tc>
          <w:tcPr>
            <w:tcW w:w="5860" w:type="dxa"/>
            <w:gridSpan w:val="4"/>
            <w:tcBorders>
              <w:top w:val="single" w:sz="4" w:space="0" w:color="auto"/>
              <w:left w:val="nil"/>
              <w:bottom w:val="single" w:sz="4" w:space="0" w:color="auto"/>
              <w:right w:val="single" w:sz="4" w:space="0" w:color="000000"/>
            </w:tcBorders>
            <w:shd w:val="clear" w:color="auto" w:fill="auto"/>
            <w:noWrap/>
            <w:hideMark/>
          </w:tcPr>
          <w:p w:rsidR="00694E08" w:rsidRPr="0070092E" w:rsidRDefault="00694E08" w:rsidP="00694E08">
            <w:pPr>
              <w:jc w:val="center"/>
              <w:rPr>
                <w:b/>
                <w:bCs/>
                <w:color w:val="000000"/>
                <w:sz w:val="24"/>
                <w:szCs w:val="24"/>
                <w:lang w:eastAsia="ru-RU"/>
              </w:rPr>
            </w:pPr>
            <w:r w:rsidRPr="0070092E">
              <w:rPr>
                <w:b/>
                <w:bCs/>
                <w:color w:val="000000"/>
                <w:sz w:val="24"/>
                <w:szCs w:val="24"/>
                <w:lang w:eastAsia="ru-RU"/>
              </w:rPr>
              <w:t>2</w:t>
            </w:r>
          </w:p>
        </w:tc>
        <w:tc>
          <w:tcPr>
            <w:tcW w:w="1645" w:type="dxa"/>
            <w:tcBorders>
              <w:top w:val="nil"/>
              <w:left w:val="nil"/>
              <w:bottom w:val="single" w:sz="4" w:space="0" w:color="auto"/>
              <w:right w:val="single" w:sz="4" w:space="0" w:color="auto"/>
            </w:tcBorders>
            <w:shd w:val="clear" w:color="auto" w:fill="auto"/>
            <w:hideMark/>
          </w:tcPr>
          <w:p w:rsidR="00694E08" w:rsidRPr="0070092E" w:rsidRDefault="00694E08" w:rsidP="00694E08">
            <w:pPr>
              <w:jc w:val="center"/>
              <w:rPr>
                <w:b/>
                <w:bCs/>
                <w:color w:val="000000"/>
                <w:sz w:val="24"/>
                <w:szCs w:val="24"/>
                <w:lang w:eastAsia="ru-RU"/>
              </w:rPr>
            </w:pPr>
            <w:r w:rsidRPr="0070092E">
              <w:rPr>
                <w:b/>
                <w:bCs/>
                <w:color w:val="000000"/>
                <w:sz w:val="24"/>
                <w:szCs w:val="24"/>
                <w:lang w:eastAsia="ru-RU"/>
              </w:rPr>
              <w:t>3</w:t>
            </w:r>
          </w:p>
        </w:tc>
      </w:tr>
      <w:tr w:rsidR="00694E08" w:rsidRPr="0070092E" w:rsidTr="00694E08">
        <w:trPr>
          <w:trHeight w:val="705"/>
        </w:trPr>
        <w:tc>
          <w:tcPr>
            <w:tcW w:w="876" w:type="dxa"/>
            <w:tcBorders>
              <w:top w:val="nil"/>
              <w:left w:val="single" w:sz="4" w:space="0" w:color="auto"/>
              <w:bottom w:val="single" w:sz="4" w:space="0" w:color="auto"/>
              <w:right w:val="single" w:sz="4" w:space="0" w:color="auto"/>
            </w:tcBorders>
            <w:shd w:val="clear" w:color="000000" w:fill="DBE5F1"/>
            <w:hideMark/>
          </w:tcPr>
          <w:p w:rsidR="00694E08" w:rsidRPr="0070092E" w:rsidRDefault="00694E08" w:rsidP="00694E08">
            <w:pPr>
              <w:rPr>
                <w:color w:val="000000"/>
                <w:sz w:val="24"/>
                <w:szCs w:val="24"/>
                <w:lang w:eastAsia="ru-RU"/>
              </w:rPr>
            </w:pPr>
            <w:r w:rsidRPr="0070092E">
              <w:rPr>
                <w:color w:val="000000"/>
                <w:sz w:val="24"/>
                <w:szCs w:val="24"/>
                <w:lang w:eastAsia="ru-RU"/>
              </w:rPr>
              <w:t>1.</w:t>
            </w:r>
          </w:p>
        </w:tc>
        <w:tc>
          <w:tcPr>
            <w:tcW w:w="5860" w:type="dxa"/>
            <w:gridSpan w:val="4"/>
            <w:tcBorders>
              <w:top w:val="single" w:sz="4" w:space="0" w:color="auto"/>
              <w:left w:val="nil"/>
              <w:bottom w:val="single" w:sz="4" w:space="0" w:color="auto"/>
              <w:right w:val="single" w:sz="4" w:space="0" w:color="auto"/>
            </w:tcBorders>
            <w:shd w:val="clear" w:color="000000" w:fill="DBE5F1"/>
            <w:hideMark/>
          </w:tcPr>
          <w:p w:rsidR="00694E08" w:rsidRPr="0070092E" w:rsidRDefault="00694E08" w:rsidP="00694E08">
            <w:pPr>
              <w:rPr>
                <w:b/>
                <w:bCs/>
                <w:i/>
                <w:iCs/>
                <w:color w:val="000000"/>
                <w:sz w:val="24"/>
                <w:szCs w:val="24"/>
                <w:lang w:eastAsia="ru-RU"/>
              </w:rPr>
            </w:pPr>
            <w:r w:rsidRPr="0070092E">
              <w:rPr>
                <w:b/>
                <w:bCs/>
                <w:i/>
                <w:iCs/>
                <w:color w:val="000000"/>
                <w:sz w:val="24"/>
                <w:szCs w:val="24"/>
                <w:lang w:eastAsia="ru-RU"/>
              </w:rPr>
              <w:t>Оборудование для учебных мастерских (для реализации предметной области «Технология»)</w:t>
            </w:r>
          </w:p>
        </w:tc>
        <w:tc>
          <w:tcPr>
            <w:tcW w:w="1645" w:type="dxa"/>
            <w:tcBorders>
              <w:top w:val="nil"/>
              <w:left w:val="nil"/>
              <w:bottom w:val="single" w:sz="4" w:space="0" w:color="auto"/>
              <w:right w:val="single" w:sz="4" w:space="0" w:color="auto"/>
            </w:tcBorders>
            <w:shd w:val="clear" w:color="000000" w:fill="DBE5F1"/>
            <w:hideMark/>
          </w:tcPr>
          <w:p w:rsidR="00694E08" w:rsidRPr="0070092E" w:rsidRDefault="00694E08" w:rsidP="00694E08">
            <w:pPr>
              <w:rPr>
                <w:b/>
                <w:bCs/>
                <w:color w:val="000000"/>
                <w:sz w:val="24"/>
                <w:szCs w:val="24"/>
                <w:lang w:eastAsia="ru-RU"/>
              </w:rPr>
            </w:pPr>
            <w:r w:rsidRPr="0070092E">
              <w:rPr>
                <w:b/>
                <w:bCs/>
                <w:color w:val="000000"/>
                <w:sz w:val="24"/>
                <w:szCs w:val="24"/>
                <w:lang w:eastAsia="ru-RU"/>
              </w:rPr>
              <w:t> </w:t>
            </w:r>
          </w:p>
        </w:tc>
      </w:tr>
      <w:tr w:rsidR="00694E08" w:rsidRPr="0070092E" w:rsidTr="00694E08">
        <w:trPr>
          <w:trHeight w:val="360"/>
        </w:trPr>
        <w:tc>
          <w:tcPr>
            <w:tcW w:w="876" w:type="dxa"/>
            <w:tcBorders>
              <w:top w:val="nil"/>
              <w:left w:val="single" w:sz="4" w:space="0" w:color="auto"/>
              <w:bottom w:val="single" w:sz="4" w:space="0" w:color="auto"/>
              <w:right w:val="single" w:sz="4" w:space="0" w:color="auto"/>
            </w:tcBorders>
            <w:shd w:val="clear" w:color="000000" w:fill="FFFFFF"/>
            <w:hideMark/>
          </w:tcPr>
          <w:p w:rsidR="00694E08" w:rsidRPr="0070092E" w:rsidRDefault="00694E08" w:rsidP="00694E08">
            <w:pPr>
              <w:rPr>
                <w:color w:val="000000"/>
                <w:sz w:val="24"/>
                <w:szCs w:val="24"/>
                <w:lang w:eastAsia="ru-RU"/>
              </w:rPr>
            </w:pPr>
            <w:r w:rsidRPr="0070092E">
              <w:rPr>
                <w:color w:val="000000"/>
                <w:sz w:val="24"/>
                <w:szCs w:val="24"/>
                <w:lang w:eastAsia="ru-RU"/>
              </w:rPr>
              <w:t>1.1.</w:t>
            </w:r>
          </w:p>
        </w:tc>
        <w:tc>
          <w:tcPr>
            <w:tcW w:w="5860" w:type="dxa"/>
            <w:gridSpan w:val="4"/>
            <w:tcBorders>
              <w:top w:val="single" w:sz="4" w:space="0" w:color="auto"/>
              <w:left w:val="nil"/>
              <w:bottom w:val="single" w:sz="4" w:space="0" w:color="auto"/>
              <w:right w:val="single" w:sz="4" w:space="0" w:color="000000"/>
            </w:tcBorders>
            <w:shd w:val="clear" w:color="000000" w:fill="FFFFFF"/>
            <w:hideMark/>
          </w:tcPr>
          <w:p w:rsidR="00694E08" w:rsidRPr="0070092E" w:rsidRDefault="00694E08" w:rsidP="00694E08">
            <w:pPr>
              <w:rPr>
                <w:b/>
                <w:bCs/>
                <w:i/>
                <w:iCs/>
                <w:color w:val="000000"/>
                <w:sz w:val="24"/>
                <w:szCs w:val="24"/>
                <w:lang w:eastAsia="ru-RU"/>
              </w:rPr>
            </w:pPr>
            <w:r w:rsidRPr="0070092E">
              <w:rPr>
                <w:b/>
                <w:bCs/>
                <w:i/>
                <w:iCs/>
                <w:color w:val="000000"/>
                <w:sz w:val="24"/>
                <w:szCs w:val="24"/>
                <w:lang w:eastAsia="ru-RU"/>
              </w:rPr>
              <w:t>Оборудование для швейной мастерской</w:t>
            </w:r>
          </w:p>
        </w:tc>
        <w:tc>
          <w:tcPr>
            <w:tcW w:w="1645" w:type="dxa"/>
            <w:tcBorders>
              <w:top w:val="nil"/>
              <w:left w:val="nil"/>
              <w:bottom w:val="single" w:sz="4" w:space="0" w:color="auto"/>
              <w:right w:val="single" w:sz="4" w:space="0" w:color="auto"/>
            </w:tcBorders>
            <w:shd w:val="clear" w:color="000000" w:fill="FFFFFF"/>
            <w:hideMark/>
          </w:tcPr>
          <w:p w:rsidR="00694E08" w:rsidRPr="0070092E" w:rsidRDefault="00694E08" w:rsidP="00694E08">
            <w:pPr>
              <w:rPr>
                <w:b/>
                <w:bCs/>
                <w:i/>
                <w:iCs/>
                <w:color w:val="000000"/>
                <w:sz w:val="24"/>
                <w:szCs w:val="24"/>
                <w:lang w:eastAsia="ru-RU"/>
              </w:rPr>
            </w:pPr>
            <w:r w:rsidRPr="0070092E">
              <w:rPr>
                <w:b/>
                <w:bCs/>
                <w:i/>
                <w:iCs/>
                <w:color w:val="000000"/>
                <w:sz w:val="24"/>
                <w:szCs w:val="24"/>
                <w:lang w:eastAsia="ru-RU"/>
              </w:rPr>
              <w:t> </w:t>
            </w:r>
          </w:p>
        </w:tc>
      </w:tr>
      <w:tr w:rsidR="00694E08" w:rsidRPr="0070092E" w:rsidTr="00694E08">
        <w:trPr>
          <w:trHeight w:val="312"/>
        </w:trPr>
        <w:tc>
          <w:tcPr>
            <w:tcW w:w="876" w:type="dxa"/>
            <w:tcBorders>
              <w:top w:val="nil"/>
              <w:left w:val="single" w:sz="4" w:space="0" w:color="auto"/>
              <w:bottom w:val="single" w:sz="4" w:space="0" w:color="auto"/>
              <w:right w:val="single" w:sz="4" w:space="0" w:color="auto"/>
            </w:tcBorders>
            <w:shd w:val="clear" w:color="000000" w:fill="FFFFFF"/>
            <w:hideMark/>
          </w:tcPr>
          <w:p w:rsidR="00694E08" w:rsidRPr="0070092E" w:rsidRDefault="00694E08" w:rsidP="00694E08">
            <w:pPr>
              <w:rPr>
                <w:color w:val="000000"/>
                <w:sz w:val="24"/>
                <w:szCs w:val="24"/>
                <w:lang w:eastAsia="ru-RU"/>
              </w:rPr>
            </w:pPr>
            <w:r w:rsidRPr="0070092E">
              <w:rPr>
                <w:color w:val="000000"/>
                <w:sz w:val="24"/>
                <w:szCs w:val="24"/>
                <w:lang w:eastAsia="ru-RU"/>
              </w:rPr>
              <w:t>1.1.1.</w:t>
            </w:r>
          </w:p>
        </w:tc>
        <w:tc>
          <w:tcPr>
            <w:tcW w:w="2360" w:type="dxa"/>
            <w:tcBorders>
              <w:top w:val="nil"/>
              <w:left w:val="nil"/>
              <w:bottom w:val="single" w:sz="4" w:space="0" w:color="auto"/>
              <w:right w:val="nil"/>
            </w:tcBorders>
            <w:shd w:val="clear" w:color="000000" w:fill="FFFFFF"/>
            <w:hideMark/>
          </w:tcPr>
          <w:p w:rsidR="00694E08" w:rsidRPr="0070092E" w:rsidRDefault="00694E08" w:rsidP="00694E08">
            <w:pPr>
              <w:rPr>
                <w:color w:val="000000"/>
                <w:sz w:val="24"/>
                <w:szCs w:val="24"/>
                <w:lang w:eastAsia="ru-RU"/>
              </w:rPr>
            </w:pPr>
            <w:r w:rsidRPr="0070092E">
              <w:rPr>
                <w:color w:val="000000"/>
                <w:sz w:val="24"/>
                <w:szCs w:val="24"/>
                <w:lang w:eastAsia="ru-RU"/>
              </w:rPr>
              <w:t>Гладильная система</w:t>
            </w:r>
          </w:p>
        </w:tc>
        <w:tc>
          <w:tcPr>
            <w:tcW w:w="1240" w:type="dxa"/>
            <w:tcBorders>
              <w:top w:val="nil"/>
              <w:left w:val="nil"/>
              <w:bottom w:val="single" w:sz="4" w:space="0" w:color="auto"/>
              <w:right w:val="nil"/>
            </w:tcBorders>
            <w:shd w:val="clear" w:color="000000" w:fill="FFFFFF"/>
            <w:hideMark/>
          </w:tcPr>
          <w:p w:rsidR="00694E08" w:rsidRPr="0070092E" w:rsidRDefault="00694E08" w:rsidP="00694E08">
            <w:pPr>
              <w:rPr>
                <w:color w:val="000000"/>
                <w:sz w:val="24"/>
                <w:szCs w:val="24"/>
                <w:lang w:eastAsia="ru-RU"/>
              </w:rPr>
            </w:pPr>
            <w:r w:rsidRPr="0070092E">
              <w:rPr>
                <w:color w:val="000000"/>
                <w:sz w:val="24"/>
                <w:szCs w:val="24"/>
                <w:lang w:eastAsia="ru-RU"/>
              </w:rPr>
              <w:t> </w:t>
            </w:r>
          </w:p>
        </w:tc>
        <w:tc>
          <w:tcPr>
            <w:tcW w:w="1720" w:type="dxa"/>
            <w:tcBorders>
              <w:top w:val="nil"/>
              <w:left w:val="nil"/>
              <w:bottom w:val="single" w:sz="4" w:space="0" w:color="auto"/>
              <w:right w:val="nil"/>
            </w:tcBorders>
            <w:shd w:val="clear" w:color="000000" w:fill="FFFFFF"/>
            <w:hideMark/>
          </w:tcPr>
          <w:p w:rsidR="00694E08" w:rsidRPr="0070092E" w:rsidRDefault="00694E08" w:rsidP="00694E08">
            <w:pPr>
              <w:rPr>
                <w:color w:val="000000"/>
                <w:sz w:val="24"/>
                <w:szCs w:val="24"/>
                <w:lang w:eastAsia="ru-RU"/>
              </w:rPr>
            </w:pPr>
            <w:r w:rsidRPr="0070092E">
              <w:rPr>
                <w:color w:val="000000"/>
                <w:sz w:val="24"/>
                <w:szCs w:val="24"/>
                <w:lang w:eastAsia="ru-RU"/>
              </w:rPr>
              <w:t>4.101.36.0093</w:t>
            </w:r>
          </w:p>
        </w:tc>
        <w:tc>
          <w:tcPr>
            <w:tcW w:w="540" w:type="dxa"/>
            <w:tcBorders>
              <w:top w:val="nil"/>
              <w:left w:val="nil"/>
              <w:bottom w:val="single" w:sz="4" w:space="0" w:color="auto"/>
              <w:right w:val="single" w:sz="4" w:space="0" w:color="auto"/>
            </w:tcBorders>
            <w:shd w:val="clear" w:color="000000" w:fill="FFFFFF"/>
            <w:hideMark/>
          </w:tcPr>
          <w:p w:rsidR="00694E08" w:rsidRPr="0070092E" w:rsidRDefault="00694E08" w:rsidP="00694E08">
            <w:pPr>
              <w:rPr>
                <w:color w:val="000000"/>
                <w:sz w:val="24"/>
                <w:szCs w:val="24"/>
                <w:lang w:eastAsia="ru-RU"/>
              </w:rPr>
            </w:pPr>
            <w:r w:rsidRPr="0070092E">
              <w:rPr>
                <w:color w:val="000000"/>
                <w:sz w:val="24"/>
                <w:szCs w:val="24"/>
                <w:lang w:eastAsia="ru-RU"/>
              </w:rPr>
              <w:t> </w:t>
            </w:r>
          </w:p>
        </w:tc>
        <w:tc>
          <w:tcPr>
            <w:tcW w:w="1645" w:type="dxa"/>
            <w:tcBorders>
              <w:top w:val="nil"/>
              <w:left w:val="nil"/>
              <w:bottom w:val="single" w:sz="4" w:space="0" w:color="auto"/>
              <w:right w:val="single" w:sz="4" w:space="0" w:color="auto"/>
            </w:tcBorders>
            <w:shd w:val="clear" w:color="000000" w:fill="FFFFFF"/>
            <w:hideMark/>
          </w:tcPr>
          <w:p w:rsidR="00694E08" w:rsidRPr="0070092E" w:rsidRDefault="00694E08" w:rsidP="00694E08">
            <w:pPr>
              <w:jc w:val="center"/>
              <w:rPr>
                <w:color w:val="000000"/>
                <w:sz w:val="24"/>
                <w:szCs w:val="24"/>
                <w:lang w:eastAsia="ru-RU"/>
              </w:rPr>
            </w:pPr>
            <w:r w:rsidRPr="0070092E">
              <w:rPr>
                <w:color w:val="000000"/>
                <w:sz w:val="24"/>
                <w:szCs w:val="24"/>
                <w:lang w:eastAsia="ru-RU"/>
              </w:rPr>
              <w:t>1</w:t>
            </w:r>
          </w:p>
        </w:tc>
      </w:tr>
      <w:tr w:rsidR="00694E08" w:rsidRPr="0070092E" w:rsidTr="00694E08">
        <w:trPr>
          <w:trHeight w:val="360"/>
        </w:trPr>
        <w:tc>
          <w:tcPr>
            <w:tcW w:w="876" w:type="dxa"/>
            <w:tcBorders>
              <w:top w:val="nil"/>
              <w:left w:val="single" w:sz="4" w:space="0" w:color="auto"/>
              <w:bottom w:val="single" w:sz="4" w:space="0" w:color="auto"/>
              <w:right w:val="single" w:sz="4" w:space="0" w:color="auto"/>
            </w:tcBorders>
            <w:shd w:val="clear" w:color="000000" w:fill="FFFFFF"/>
            <w:hideMark/>
          </w:tcPr>
          <w:p w:rsidR="00694E08" w:rsidRPr="0070092E" w:rsidRDefault="00694E08" w:rsidP="00694E08">
            <w:pPr>
              <w:rPr>
                <w:color w:val="000000"/>
                <w:sz w:val="24"/>
                <w:szCs w:val="24"/>
                <w:lang w:eastAsia="ru-RU"/>
              </w:rPr>
            </w:pPr>
            <w:r w:rsidRPr="0070092E">
              <w:rPr>
                <w:color w:val="000000"/>
                <w:sz w:val="24"/>
                <w:szCs w:val="24"/>
                <w:lang w:eastAsia="ru-RU"/>
              </w:rPr>
              <w:t>1.1.2.</w:t>
            </w:r>
          </w:p>
        </w:tc>
        <w:tc>
          <w:tcPr>
            <w:tcW w:w="2360" w:type="dxa"/>
            <w:tcBorders>
              <w:top w:val="nil"/>
              <w:left w:val="nil"/>
              <w:bottom w:val="single" w:sz="4" w:space="0" w:color="auto"/>
              <w:right w:val="nil"/>
            </w:tcBorders>
            <w:shd w:val="clear" w:color="000000" w:fill="FFFFFF"/>
            <w:hideMark/>
          </w:tcPr>
          <w:p w:rsidR="00694E08" w:rsidRPr="0070092E" w:rsidRDefault="00694E08" w:rsidP="00694E08">
            <w:pPr>
              <w:rPr>
                <w:color w:val="000000"/>
                <w:sz w:val="24"/>
                <w:szCs w:val="24"/>
                <w:lang w:eastAsia="ru-RU"/>
              </w:rPr>
            </w:pPr>
            <w:r w:rsidRPr="0070092E">
              <w:rPr>
                <w:color w:val="000000"/>
                <w:sz w:val="24"/>
                <w:szCs w:val="24"/>
                <w:lang w:eastAsia="ru-RU"/>
              </w:rPr>
              <w:t>Утюг  4.101.36.0068</w:t>
            </w:r>
          </w:p>
        </w:tc>
        <w:tc>
          <w:tcPr>
            <w:tcW w:w="1240" w:type="dxa"/>
            <w:tcBorders>
              <w:top w:val="nil"/>
              <w:left w:val="nil"/>
              <w:bottom w:val="single" w:sz="4" w:space="0" w:color="auto"/>
              <w:right w:val="nil"/>
            </w:tcBorders>
            <w:shd w:val="clear" w:color="000000" w:fill="FFFFFF"/>
            <w:hideMark/>
          </w:tcPr>
          <w:p w:rsidR="00694E08" w:rsidRPr="0070092E" w:rsidRDefault="00694E08" w:rsidP="00694E08">
            <w:pPr>
              <w:rPr>
                <w:color w:val="000000"/>
                <w:sz w:val="24"/>
                <w:szCs w:val="24"/>
                <w:lang w:eastAsia="ru-RU"/>
              </w:rPr>
            </w:pPr>
            <w:r w:rsidRPr="0070092E">
              <w:rPr>
                <w:color w:val="000000"/>
                <w:sz w:val="24"/>
                <w:szCs w:val="24"/>
                <w:lang w:eastAsia="ru-RU"/>
              </w:rPr>
              <w:t> </w:t>
            </w:r>
          </w:p>
        </w:tc>
        <w:tc>
          <w:tcPr>
            <w:tcW w:w="1720" w:type="dxa"/>
            <w:tcBorders>
              <w:top w:val="nil"/>
              <w:left w:val="nil"/>
              <w:bottom w:val="single" w:sz="4" w:space="0" w:color="auto"/>
              <w:right w:val="nil"/>
            </w:tcBorders>
            <w:shd w:val="clear" w:color="000000" w:fill="FFFFFF"/>
            <w:hideMark/>
          </w:tcPr>
          <w:p w:rsidR="00694E08" w:rsidRPr="0070092E" w:rsidRDefault="00694E08" w:rsidP="00694E08">
            <w:pPr>
              <w:rPr>
                <w:color w:val="000000"/>
                <w:sz w:val="24"/>
                <w:szCs w:val="24"/>
                <w:lang w:eastAsia="ru-RU"/>
              </w:rPr>
            </w:pPr>
            <w:r w:rsidRPr="0070092E">
              <w:rPr>
                <w:color w:val="000000"/>
                <w:sz w:val="24"/>
                <w:szCs w:val="24"/>
                <w:lang w:eastAsia="ru-RU"/>
              </w:rPr>
              <w:t> </w:t>
            </w:r>
          </w:p>
        </w:tc>
        <w:tc>
          <w:tcPr>
            <w:tcW w:w="540" w:type="dxa"/>
            <w:tcBorders>
              <w:top w:val="nil"/>
              <w:left w:val="nil"/>
              <w:bottom w:val="single" w:sz="4" w:space="0" w:color="auto"/>
              <w:right w:val="single" w:sz="4" w:space="0" w:color="auto"/>
            </w:tcBorders>
            <w:shd w:val="clear" w:color="000000" w:fill="FFFFFF"/>
            <w:hideMark/>
          </w:tcPr>
          <w:p w:rsidR="00694E08" w:rsidRPr="0070092E" w:rsidRDefault="00694E08" w:rsidP="00694E08">
            <w:pPr>
              <w:rPr>
                <w:color w:val="000000"/>
                <w:sz w:val="24"/>
                <w:szCs w:val="24"/>
                <w:lang w:eastAsia="ru-RU"/>
              </w:rPr>
            </w:pPr>
            <w:r w:rsidRPr="0070092E">
              <w:rPr>
                <w:color w:val="000000"/>
                <w:sz w:val="24"/>
                <w:szCs w:val="24"/>
                <w:lang w:eastAsia="ru-RU"/>
              </w:rPr>
              <w:t> </w:t>
            </w:r>
          </w:p>
        </w:tc>
        <w:tc>
          <w:tcPr>
            <w:tcW w:w="1645" w:type="dxa"/>
            <w:tcBorders>
              <w:top w:val="nil"/>
              <w:left w:val="nil"/>
              <w:bottom w:val="single" w:sz="4" w:space="0" w:color="auto"/>
              <w:right w:val="single" w:sz="4" w:space="0" w:color="auto"/>
            </w:tcBorders>
            <w:shd w:val="clear" w:color="000000" w:fill="FFFFFF"/>
            <w:hideMark/>
          </w:tcPr>
          <w:p w:rsidR="00694E08" w:rsidRPr="0070092E" w:rsidRDefault="00694E08" w:rsidP="00694E08">
            <w:pPr>
              <w:jc w:val="center"/>
              <w:rPr>
                <w:color w:val="000000"/>
                <w:sz w:val="24"/>
                <w:szCs w:val="24"/>
                <w:lang w:eastAsia="ru-RU"/>
              </w:rPr>
            </w:pPr>
            <w:r w:rsidRPr="0070092E">
              <w:rPr>
                <w:color w:val="000000"/>
                <w:sz w:val="24"/>
                <w:szCs w:val="24"/>
                <w:lang w:eastAsia="ru-RU"/>
              </w:rPr>
              <w:t>2</w:t>
            </w:r>
          </w:p>
        </w:tc>
      </w:tr>
      <w:tr w:rsidR="00694E08" w:rsidRPr="0070092E" w:rsidTr="00694E08">
        <w:trPr>
          <w:trHeight w:val="1020"/>
        </w:trPr>
        <w:tc>
          <w:tcPr>
            <w:tcW w:w="876" w:type="dxa"/>
            <w:tcBorders>
              <w:top w:val="nil"/>
              <w:left w:val="single" w:sz="4" w:space="0" w:color="auto"/>
              <w:bottom w:val="single" w:sz="4" w:space="0" w:color="auto"/>
              <w:right w:val="single" w:sz="4" w:space="0" w:color="auto"/>
            </w:tcBorders>
            <w:shd w:val="clear" w:color="000000" w:fill="FFFFFF"/>
            <w:hideMark/>
          </w:tcPr>
          <w:p w:rsidR="00694E08" w:rsidRPr="0070092E" w:rsidRDefault="00694E08" w:rsidP="00694E08">
            <w:pPr>
              <w:rPr>
                <w:color w:val="000000"/>
                <w:sz w:val="24"/>
                <w:szCs w:val="24"/>
                <w:lang w:eastAsia="ru-RU"/>
              </w:rPr>
            </w:pPr>
            <w:r w:rsidRPr="0070092E">
              <w:rPr>
                <w:color w:val="000000"/>
                <w:sz w:val="24"/>
                <w:szCs w:val="24"/>
                <w:lang w:eastAsia="ru-RU"/>
              </w:rPr>
              <w:t>1.1.3.</w:t>
            </w:r>
          </w:p>
        </w:tc>
        <w:tc>
          <w:tcPr>
            <w:tcW w:w="2360" w:type="dxa"/>
            <w:tcBorders>
              <w:top w:val="nil"/>
              <w:left w:val="nil"/>
              <w:bottom w:val="single" w:sz="4" w:space="0" w:color="auto"/>
              <w:right w:val="nil"/>
            </w:tcBorders>
            <w:shd w:val="clear" w:color="000000" w:fill="FFFFFF"/>
            <w:hideMark/>
          </w:tcPr>
          <w:p w:rsidR="00694E08" w:rsidRPr="0070092E" w:rsidRDefault="00694E08" w:rsidP="00694E08">
            <w:pPr>
              <w:rPr>
                <w:color w:val="000000"/>
                <w:sz w:val="24"/>
                <w:szCs w:val="24"/>
                <w:lang w:eastAsia="ru-RU"/>
              </w:rPr>
            </w:pPr>
            <w:r w:rsidRPr="0070092E">
              <w:rPr>
                <w:color w:val="000000"/>
                <w:sz w:val="24"/>
                <w:szCs w:val="24"/>
                <w:lang w:eastAsia="ru-RU"/>
              </w:rPr>
              <w:t>Отпариватель для 4.101.36.0094  4.101.36.0095</w:t>
            </w:r>
          </w:p>
        </w:tc>
        <w:tc>
          <w:tcPr>
            <w:tcW w:w="1240" w:type="dxa"/>
            <w:tcBorders>
              <w:top w:val="nil"/>
              <w:left w:val="nil"/>
              <w:bottom w:val="single" w:sz="4" w:space="0" w:color="auto"/>
              <w:right w:val="nil"/>
            </w:tcBorders>
            <w:shd w:val="clear" w:color="000000" w:fill="FFFFFF"/>
            <w:hideMark/>
          </w:tcPr>
          <w:p w:rsidR="00694E08" w:rsidRPr="0070092E" w:rsidRDefault="00694E08" w:rsidP="00694E08">
            <w:pPr>
              <w:rPr>
                <w:color w:val="000000"/>
                <w:sz w:val="24"/>
                <w:szCs w:val="24"/>
                <w:lang w:eastAsia="ru-RU"/>
              </w:rPr>
            </w:pPr>
            <w:r w:rsidRPr="0070092E">
              <w:rPr>
                <w:color w:val="000000"/>
                <w:sz w:val="24"/>
                <w:szCs w:val="24"/>
                <w:lang w:eastAsia="ru-RU"/>
              </w:rPr>
              <w:t>одежды</w:t>
            </w:r>
          </w:p>
        </w:tc>
        <w:tc>
          <w:tcPr>
            <w:tcW w:w="1720" w:type="dxa"/>
            <w:tcBorders>
              <w:top w:val="nil"/>
              <w:left w:val="nil"/>
              <w:bottom w:val="single" w:sz="4" w:space="0" w:color="auto"/>
              <w:right w:val="nil"/>
            </w:tcBorders>
            <w:shd w:val="clear" w:color="000000" w:fill="FFFFFF"/>
            <w:hideMark/>
          </w:tcPr>
          <w:p w:rsidR="00694E08" w:rsidRPr="0070092E" w:rsidRDefault="00694E08" w:rsidP="00694E08">
            <w:pPr>
              <w:rPr>
                <w:color w:val="000000"/>
                <w:sz w:val="24"/>
                <w:szCs w:val="24"/>
                <w:lang w:eastAsia="ru-RU"/>
              </w:rPr>
            </w:pPr>
            <w:r w:rsidRPr="0070092E">
              <w:rPr>
                <w:color w:val="000000"/>
                <w:sz w:val="24"/>
                <w:szCs w:val="24"/>
                <w:lang w:eastAsia="ru-RU"/>
              </w:rPr>
              <w:t> </w:t>
            </w:r>
          </w:p>
        </w:tc>
        <w:tc>
          <w:tcPr>
            <w:tcW w:w="540" w:type="dxa"/>
            <w:tcBorders>
              <w:top w:val="nil"/>
              <w:left w:val="nil"/>
              <w:bottom w:val="single" w:sz="4" w:space="0" w:color="auto"/>
              <w:right w:val="single" w:sz="4" w:space="0" w:color="auto"/>
            </w:tcBorders>
            <w:shd w:val="clear" w:color="000000" w:fill="FFFFFF"/>
            <w:hideMark/>
          </w:tcPr>
          <w:p w:rsidR="00694E08" w:rsidRPr="0070092E" w:rsidRDefault="00694E08" w:rsidP="00694E08">
            <w:pPr>
              <w:rPr>
                <w:color w:val="000000"/>
                <w:sz w:val="24"/>
                <w:szCs w:val="24"/>
                <w:lang w:eastAsia="ru-RU"/>
              </w:rPr>
            </w:pPr>
            <w:r w:rsidRPr="0070092E">
              <w:rPr>
                <w:color w:val="000000"/>
                <w:sz w:val="24"/>
                <w:szCs w:val="24"/>
                <w:lang w:eastAsia="ru-RU"/>
              </w:rPr>
              <w:t> </w:t>
            </w:r>
          </w:p>
        </w:tc>
        <w:tc>
          <w:tcPr>
            <w:tcW w:w="1645" w:type="dxa"/>
            <w:tcBorders>
              <w:top w:val="nil"/>
              <w:left w:val="nil"/>
              <w:bottom w:val="single" w:sz="4" w:space="0" w:color="auto"/>
              <w:right w:val="single" w:sz="4" w:space="0" w:color="auto"/>
            </w:tcBorders>
            <w:shd w:val="clear" w:color="000000" w:fill="FFFFFF"/>
            <w:hideMark/>
          </w:tcPr>
          <w:p w:rsidR="00694E08" w:rsidRPr="0070092E" w:rsidRDefault="00694E08" w:rsidP="00694E08">
            <w:pPr>
              <w:jc w:val="center"/>
              <w:rPr>
                <w:color w:val="000000"/>
                <w:sz w:val="24"/>
                <w:szCs w:val="24"/>
                <w:lang w:eastAsia="ru-RU"/>
              </w:rPr>
            </w:pPr>
            <w:r w:rsidRPr="0070092E">
              <w:rPr>
                <w:color w:val="000000"/>
                <w:sz w:val="24"/>
                <w:szCs w:val="24"/>
                <w:lang w:eastAsia="ru-RU"/>
              </w:rPr>
              <w:t>2</w:t>
            </w:r>
          </w:p>
        </w:tc>
      </w:tr>
      <w:tr w:rsidR="00694E08" w:rsidRPr="0070092E" w:rsidTr="00694E08">
        <w:trPr>
          <w:trHeight w:val="645"/>
        </w:trPr>
        <w:tc>
          <w:tcPr>
            <w:tcW w:w="876" w:type="dxa"/>
            <w:tcBorders>
              <w:top w:val="nil"/>
              <w:left w:val="single" w:sz="4" w:space="0" w:color="auto"/>
              <w:bottom w:val="single" w:sz="4" w:space="0" w:color="auto"/>
              <w:right w:val="single" w:sz="4" w:space="0" w:color="auto"/>
            </w:tcBorders>
            <w:shd w:val="clear" w:color="000000" w:fill="FFFFFF"/>
            <w:hideMark/>
          </w:tcPr>
          <w:p w:rsidR="00694E08" w:rsidRPr="0070092E" w:rsidRDefault="00694E08" w:rsidP="00694E08">
            <w:pPr>
              <w:rPr>
                <w:color w:val="000000"/>
                <w:sz w:val="24"/>
                <w:szCs w:val="24"/>
                <w:lang w:eastAsia="ru-RU"/>
              </w:rPr>
            </w:pPr>
            <w:r w:rsidRPr="0070092E">
              <w:rPr>
                <w:color w:val="000000"/>
                <w:sz w:val="24"/>
                <w:szCs w:val="24"/>
                <w:lang w:eastAsia="ru-RU"/>
              </w:rPr>
              <w:t>1.1.4.</w:t>
            </w:r>
          </w:p>
        </w:tc>
        <w:tc>
          <w:tcPr>
            <w:tcW w:w="2360" w:type="dxa"/>
            <w:tcBorders>
              <w:top w:val="nil"/>
              <w:left w:val="nil"/>
              <w:bottom w:val="single" w:sz="4" w:space="0" w:color="auto"/>
              <w:right w:val="nil"/>
            </w:tcBorders>
            <w:shd w:val="clear" w:color="000000" w:fill="FFFFFF"/>
            <w:hideMark/>
          </w:tcPr>
          <w:p w:rsidR="00694E08" w:rsidRPr="0070092E" w:rsidRDefault="00694E08" w:rsidP="00694E08">
            <w:pPr>
              <w:rPr>
                <w:color w:val="000000"/>
                <w:sz w:val="24"/>
                <w:szCs w:val="24"/>
                <w:lang w:eastAsia="ru-RU"/>
              </w:rPr>
            </w:pPr>
            <w:r w:rsidRPr="0070092E">
              <w:rPr>
                <w:color w:val="000000"/>
                <w:sz w:val="24"/>
                <w:szCs w:val="24"/>
                <w:lang w:eastAsia="ru-RU"/>
              </w:rPr>
              <w:t>Манекен женский    4.101.36.0096</w:t>
            </w:r>
          </w:p>
        </w:tc>
        <w:tc>
          <w:tcPr>
            <w:tcW w:w="1240" w:type="dxa"/>
            <w:tcBorders>
              <w:top w:val="nil"/>
              <w:left w:val="nil"/>
              <w:bottom w:val="single" w:sz="4" w:space="0" w:color="auto"/>
              <w:right w:val="nil"/>
            </w:tcBorders>
            <w:shd w:val="clear" w:color="000000" w:fill="FFFFFF"/>
            <w:hideMark/>
          </w:tcPr>
          <w:p w:rsidR="00694E08" w:rsidRPr="0070092E" w:rsidRDefault="00694E08" w:rsidP="00694E08">
            <w:pPr>
              <w:rPr>
                <w:color w:val="000000"/>
                <w:sz w:val="24"/>
                <w:szCs w:val="24"/>
                <w:lang w:eastAsia="ru-RU"/>
              </w:rPr>
            </w:pPr>
            <w:r w:rsidRPr="0070092E">
              <w:rPr>
                <w:color w:val="000000"/>
                <w:sz w:val="24"/>
                <w:szCs w:val="24"/>
                <w:lang w:eastAsia="ru-RU"/>
              </w:rPr>
              <w:t xml:space="preserve">(размер </w:t>
            </w:r>
          </w:p>
        </w:tc>
        <w:tc>
          <w:tcPr>
            <w:tcW w:w="1720" w:type="dxa"/>
            <w:tcBorders>
              <w:top w:val="nil"/>
              <w:left w:val="nil"/>
              <w:bottom w:val="single" w:sz="4" w:space="0" w:color="auto"/>
              <w:right w:val="nil"/>
            </w:tcBorders>
            <w:shd w:val="clear" w:color="000000" w:fill="FFFFFF"/>
            <w:hideMark/>
          </w:tcPr>
          <w:p w:rsidR="00694E08" w:rsidRPr="0070092E" w:rsidRDefault="00694E08" w:rsidP="00694E08">
            <w:pPr>
              <w:rPr>
                <w:color w:val="000000"/>
                <w:sz w:val="24"/>
                <w:szCs w:val="24"/>
                <w:lang w:eastAsia="ru-RU"/>
              </w:rPr>
            </w:pPr>
            <w:r w:rsidRPr="0070092E">
              <w:rPr>
                <w:color w:val="000000"/>
                <w:sz w:val="24"/>
                <w:szCs w:val="24"/>
                <w:lang w:eastAsia="ru-RU"/>
              </w:rPr>
              <w:t>42-48)</w:t>
            </w:r>
          </w:p>
        </w:tc>
        <w:tc>
          <w:tcPr>
            <w:tcW w:w="540" w:type="dxa"/>
            <w:tcBorders>
              <w:top w:val="nil"/>
              <w:left w:val="nil"/>
              <w:bottom w:val="single" w:sz="4" w:space="0" w:color="auto"/>
              <w:right w:val="single" w:sz="4" w:space="0" w:color="auto"/>
            </w:tcBorders>
            <w:shd w:val="clear" w:color="000000" w:fill="FFFFFF"/>
            <w:hideMark/>
          </w:tcPr>
          <w:p w:rsidR="00694E08" w:rsidRPr="0070092E" w:rsidRDefault="00694E08" w:rsidP="00694E08">
            <w:pPr>
              <w:rPr>
                <w:color w:val="000000"/>
                <w:sz w:val="24"/>
                <w:szCs w:val="24"/>
                <w:lang w:eastAsia="ru-RU"/>
              </w:rPr>
            </w:pPr>
            <w:r w:rsidRPr="0070092E">
              <w:rPr>
                <w:color w:val="000000"/>
                <w:sz w:val="24"/>
                <w:szCs w:val="24"/>
                <w:lang w:eastAsia="ru-RU"/>
              </w:rPr>
              <w:t> </w:t>
            </w:r>
          </w:p>
        </w:tc>
        <w:tc>
          <w:tcPr>
            <w:tcW w:w="1645" w:type="dxa"/>
            <w:tcBorders>
              <w:top w:val="nil"/>
              <w:left w:val="nil"/>
              <w:bottom w:val="single" w:sz="4" w:space="0" w:color="auto"/>
              <w:right w:val="single" w:sz="4" w:space="0" w:color="auto"/>
            </w:tcBorders>
            <w:shd w:val="clear" w:color="000000" w:fill="FFFFFF"/>
            <w:hideMark/>
          </w:tcPr>
          <w:p w:rsidR="00694E08" w:rsidRPr="0070092E" w:rsidRDefault="00694E08" w:rsidP="00694E08">
            <w:pPr>
              <w:jc w:val="center"/>
              <w:rPr>
                <w:color w:val="000000"/>
                <w:sz w:val="24"/>
                <w:szCs w:val="24"/>
                <w:lang w:eastAsia="ru-RU"/>
              </w:rPr>
            </w:pPr>
            <w:r w:rsidRPr="0070092E">
              <w:rPr>
                <w:color w:val="000000"/>
                <w:sz w:val="24"/>
                <w:szCs w:val="24"/>
                <w:lang w:eastAsia="ru-RU"/>
              </w:rPr>
              <w:t>1</w:t>
            </w:r>
          </w:p>
        </w:tc>
      </w:tr>
      <w:tr w:rsidR="00694E08" w:rsidRPr="0070092E" w:rsidTr="00694E08">
        <w:trPr>
          <w:trHeight w:val="750"/>
        </w:trPr>
        <w:tc>
          <w:tcPr>
            <w:tcW w:w="876" w:type="dxa"/>
            <w:tcBorders>
              <w:top w:val="nil"/>
              <w:left w:val="single" w:sz="4" w:space="0" w:color="auto"/>
              <w:bottom w:val="single" w:sz="4" w:space="0" w:color="auto"/>
              <w:right w:val="single" w:sz="4" w:space="0" w:color="auto"/>
            </w:tcBorders>
            <w:shd w:val="clear" w:color="000000" w:fill="FFFFFF"/>
            <w:hideMark/>
          </w:tcPr>
          <w:p w:rsidR="00694E08" w:rsidRPr="0070092E" w:rsidRDefault="00694E08" w:rsidP="00694E08">
            <w:pPr>
              <w:rPr>
                <w:color w:val="000000"/>
                <w:sz w:val="24"/>
                <w:szCs w:val="24"/>
                <w:lang w:eastAsia="ru-RU"/>
              </w:rPr>
            </w:pPr>
            <w:r w:rsidRPr="0070092E">
              <w:rPr>
                <w:color w:val="000000"/>
                <w:sz w:val="24"/>
                <w:szCs w:val="24"/>
                <w:lang w:eastAsia="ru-RU"/>
              </w:rPr>
              <w:t>1.1.5.</w:t>
            </w:r>
          </w:p>
        </w:tc>
        <w:tc>
          <w:tcPr>
            <w:tcW w:w="5860" w:type="dxa"/>
            <w:gridSpan w:val="4"/>
            <w:tcBorders>
              <w:top w:val="single" w:sz="4" w:space="0" w:color="auto"/>
              <w:left w:val="nil"/>
              <w:bottom w:val="single" w:sz="4" w:space="0" w:color="auto"/>
              <w:right w:val="single" w:sz="4" w:space="0" w:color="auto"/>
            </w:tcBorders>
            <w:shd w:val="clear" w:color="auto" w:fill="auto"/>
            <w:hideMark/>
          </w:tcPr>
          <w:p w:rsidR="00694E08" w:rsidRPr="0070092E" w:rsidRDefault="00694E08" w:rsidP="00694E08">
            <w:pPr>
              <w:rPr>
                <w:color w:val="000000"/>
                <w:sz w:val="24"/>
                <w:szCs w:val="24"/>
                <w:lang w:eastAsia="ru-RU"/>
              </w:rPr>
            </w:pPr>
            <w:r w:rsidRPr="0070092E">
              <w:rPr>
                <w:color w:val="000000"/>
                <w:sz w:val="24"/>
                <w:szCs w:val="24"/>
                <w:lang w:eastAsia="ru-RU"/>
              </w:rPr>
              <w:t>Манекен подростковый  (размер 36-42)                    4.101.36.0097</w:t>
            </w:r>
          </w:p>
        </w:tc>
        <w:tc>
          <w:tcPr>
            <w:tcW w:w="1645" w:type="dxa"/>
            <w:tcBorders>
              <w:top w:val="nil"/>
              <w:left w:val="nil"/>
              <w:bottom w:val="single" w:sz="4" w:space="0" w:color="auto"/>
              <w:right w:val="single" w:sz="4" w:space="0" w:color="auto"/>
            </w:tcBorders>
            <w:shd w:val="clear" w:color="auto" w:fill="auto"/>
            <w:hideMark/>
          </w:tcPr>
          <w:p w:rsidR="00694E08" w:rsidRPr="0070092E" w:rsidRDefault="00694E08" w:rsidP="00694E08">
            <w:pPr>
              <w:jc w:val="center"/>
              <w:rPr>
                <w:color w:val="000000"/>
                <w:sz w:val="24"/>
                <w:szCs w:val="24"/>
                <w:lang w:eastAsia="ru-RU"/>
              </w:rPr>
            </w:pPr>
            <w:r w:rsidRPr="0070092E">
              <w:rPr>
                <w:color w:val="000000"/>
                <w:sz w:val="24"/>
                <w:szCs w:val="24"/>
                <w:lang w:eastAsia="ru-RU"/>
              </w:rPr>
              <w:t>1</w:t>
            </w:r>
          </w:p>
        </w:tc>
      </w:tr>
      <w:tr w:rsidR="00694E08" w:rsidRPr="0070092E" w:rsidTr="00694E08">
        <w:trPr>
          <w:trHeight w:val="1125"/>
        </w:trPr>
        <w:tc>
          <w:tcPr>
            <w:tcW w:w="876" w:type="dxa"/>
            <w:tcBorders>
              <w:top w:val="nil"/>
              <w:left w:val="single" w:sz="4" w:space="0" w:color="auto"/>
              <w:bottom w:val="single" w:sz="4" w:space="0" w:color="auto"/>
              <w:right w:val="single" w:sz="4" w:space="0" w:color="auto"/>
            </w:tcBorders>
            <w:shd w:val="clear" w:color="auto" w:fill="auto"/>
            <w:hideMark/>
          </w:tcPr>
          <w:p w:rsidR="00694E08" w:rsidRPr="0070092E" w:rsidRDefault="00694E08" w:rsidP="00694E08">
            <w:pPr>
              <w:rPr>
                <w:color w:val="000000"/>
                <w:sz w:val="24"/>
                <w:szCs w:val="24"/>
                <w:lang w:eastAsia="ru-RU"/>
              </w:rPr>
            </w:pPr>
            <w:r w:rsidRPr="0070092E">
              <w:rPr>
                <w:color w:val="000000"/>
                <w:sz w:val="24"/>
                <w:szCs w:val="24"/>
                <w:lang w:eastAsia="ru-RU"/>
              </w:rPr>
              <w:t>1.1.6.</w:t>
            </w:r>
          </w:p>
        </w:tc>
        <w:tc>
          <w:tcPr>
            <w:tcW w:w="5860" w:type="dxa"/>
            <w:gridSpan w:val="4"/>
            <w:tcBorders>
              <w:top w:val="nil"/>
              <w:left w:val="nil"/>
              <w:bottom w:val="single" w:sz="4" w:space="0" w:color="auto"/>
              <w:right w:val="single" w:sz="4" w:space="0" w:color="auto"/>
            </w:tcBorders>
            <w:shd w:val="clear" w:color="auto" w:fill="auto"/>
            <w:hideMark/>
          </w:tcPr>
          <w:p w:rsidR="00694E08" w:rsidRPr="0070092E" w:rsidRDefault="00694E08" w:rsidP="00694E08">
            <w:pPr>
              <w:rPr>
                <w:color w:val="000000"/>
                <w:sz w:val="24"/>
                <w:szCs w:val="24"/>
                <w:lang w:eastAsia="ru-RU"/>
              </w:rPr>
            </w:pPr>
            <w:r w:rsidRPr="0070092E">
              <w:rPr>
                <w:color w:val="000000"/>
                <w:sz w:val="24"/>
                <w:szCs w:val="24"/>
                <w:lang w:eastAsia="ru-RU"/>
              </w:rPr>
              <w:t>Машина вышивальная со встроеннымнитевдевателем и нитеобразователем   4.101.34.0193</w:t>
            </w:r>
          </w:p>
        </w:tc>
        <w:tc>
          <w:tcPr>
            <w:tcW w:w="1645" w:type="dxa"/>
            <w:tcBorders>
              <w:top w:val="nil"/>
              <w:left w:val="nil"/>
              <w:bottom w:val="single" w:sz="4" w:space="0" w:color="auto"/>
              <w:right w:val="single" w:sz="4" w:space="0" w:color="auto"/>
            </w:tcBorders>
            <w:shd w:val="clear" w:color="auto" w:fill="auto"/>
            <w:hideMark/>
          </w:tcPr>
          <w:p w:rsidR="00694E08" w:rsidRPr="0070092E" w:rsidRDefault="00694E08" w:rsidP="00694E08">
            <w:pPr>
              <w:jc w:val="center"/>
              <w:rPr>
                <w:color w:val="000000"/>
                <w:sz w:val="24"/>
                <w:szCs w:val="24"/>
                <w:lang w:eastAsia="ru-RU"/>
              </w:rPr>
            </w:pPr>
            <w:r w:rsidRPr="0070092E">
              <w:rPr>
                <w:color w:val="000000"/>
                <w:sz w:val="24"/>
                <w:szCs w:val="24"/>
                <w:lang w:eastAsia="ru-RU"/>
              </w:rPr>
              <w:t>1</w:t>
            </w:r>
          </w:p>
        </w:tc>
      </w:tr>
      <w:tr w:rsidR="00694E08" w:rsidRPr="0070092E" w:rsidTr="00694E08">
        <w:trPr>
          <w:trHeight w:val="405"/>
        </w:trPr>
        <w:tc>
          <w:tcPr>
            <w:tcW w:w="876" w:type="dxa"/>
            <w:tcBorders>
              <w:top w:val="nil"/>
              <w:left w:val="single" w:sz="4" w:space="0" w:color="auto"/>
              <w:bottom w:val="single" w:sz="4" w:space="0" w:color="auto"/>
              <w:right w:val="single" w:sz="4" w:space="0" w:color="auto"/>
            </w:tcBorders>
            <w:shd w:val="clear" w:color="auto" w:fill="auto"/>
            <w:hideMark/>
          </w:tcPr>
          <w:p w:rsidR="00694E08" w:rsidRPr="0070092E" w:rsidRDefault="00694E08" w:rsidP="00694E08">
            <w:pPr>
              <w:rPr>
                <w:color w:val="000000"/>
                <w:sz w:val="24"/>
                <w:szCs w:val="24"/>
                <w:lang w:eastAsia="ru-RU"/>
              </w:rPr>
            </w:pPr>
            <w:r w:rsidRPr="0070092E">
              <w:rPr>
                <w:color w:val="000000"/>
                <w:sz w:val="24"/>
                <w:szCs w:val="24"/>
                <w:lang w:eastAsia="ru-RU"/>
              </w:rPr>
              <w:t>1.1.7.</w:t>
            </w:r>
          </w:p>
        </w:tc>
        <w:tc>
          <w:tcPr>
            <w:tcW w:w="5860" w:type="dxa"/>
            <w:gridSpan w:val="4"/>
            <w:tcBorders>
              <w:top w:val="single" w:sz="4" w:space="0" w:color="auto"/>
              <w:left w:val="nil"/>
              <w:bottom w:val="single" w:sz="4" w:space="0" w:color="auto"/>
              <w:right w:val="single" w:sz="4" w:space="0" w:color="auto"/>
            </w:tcBorders>
            <w:shd w:val="clear" w:color="auto" w:fill="auto"/>
            <w:hideMark/>
          </w:tcPr>
          <w:p w:rsidR="00694E08" w:rsidRPr="0070092E" w:rsidRDefault="00694E08" w:rsidP="00694E08">
            <w:pPr>
              <w:rPr>
                <w:color w:val="000000"/>
                <w:sz w:val="24"/>
                <w:szCs w:val="24"/>
                <w:lang w:eastAsia="ru-RU"/>
              </w:rPr>
            </w:pPr>
            <w:r w:rsidRPr="0070092E">
              <w:rPr>
                <w:color w:val="000000"/>
                <w:sz w:val="24"/>
                <w:szCs w:val="24"/>
                <w:lang w:eastAsia="ru-RU"/>
              </w:rPr>
              <w:t>Машина вязальная     4.101.34.0194</w:t>
            </w:r>
          </w:p>
        </w:tc>
        <w:tc>
          <w:tcPr>
            <w:tcW w:w="1645" w:type="dxa"/>
            <w:tcBorders>
              <w:top w:val="nil"/>
              <w:left w:val="nil"/>
              <w:bottom w:val="single" w:sz="4" w:space="0" w:color="auto"/>
              <w:right w:val="single" w:sz="4" w:space="0" w:color="auto"/>
            </w:tcBorders>
            <w:shd w:val="clear" w:color="auto" w:fill="auto"/>
            <w:hideMark/>
          </w:tcPr>
          <w:p w:rsidR="00694E08" w:rsidRPr="0070092E" w:rsidRDefault="00694E08" w:rsidP="00694E08">
            <w:pPr>
              <w:jc w:val="center"/>
              <w:rPr>
                <w:color w:val="000000"/>
                <w:sz w:val="24"/>
                <w:szCs w:val="24"/>
                <w:lang w:eastAsia="ru-RU"/>
              </w:rPr>
            </w:pPr>
            <w:r w:rsidRPr="0070092E">
              <w:rPr>
                <w:color w:val="000000"/>
                <w:sz w:val="24"/>
                <w:szCs w:val="24"/>
                <w:lang w:eastAsia="ru-RU"/>
              </w:rPr>
              <w:t>1</w:t>
            </w:r>
          </w:p>
        </w:tc>
      </w:tr>
      <w:tr w:rsidR="00694E08" w:rsidRPr="0070092E" w:rsidTr="00694E08">
        <w:trPr>
          <w:trHeight w:val="330"/>
        </w:trPr>
        <w:tc>
          <w:tcPr>
            <w:tcW w:w="876" w:type="dxa"/>
            <w:tcBorders>
              <w:top w:val="nil"/>
              <w:left w:val="single" w:sz="4" w:space="0" w:color="auto"/>
              <w:bottom w:val="single" w:sz="4" w:space="0" w:color="auto"/>
              <w:right w:val="single" w:sz="4" w:space="0" w:color="auto"/>
            </w:tcBorders>
            <w:shd w:val="clear" w:color="auto" w:fill="auto"/>
            <w:hideMark/>
          </w:tcPr>
          <w:p w:rsidR="00694E08" w:rsidRPr="0070092E" w:rsidRDefault="00694E08" w:rsidP="00694E08">
            <w:pPr>
              <w:rPr>
                <w:color w:val="000000"/>
                <w:sz w:val="24"/>
                <w:szCs w:val="24"/>
                <w:lang w:eastAsia="ru-RU"/>
              </w:rPr>
            </w:pPr>
            <w:r w:rsidRPr="0070092E">
              <w:rPr>
                <w:color w:val="000000"/>
                <w:sz w:val="24"/>
                <w:szCs w:val="24"/>
                <w:lang w:eastAsia="ru-RU"/>
              </w:rPr>
              <w:t>1.1.8.</w:t>
            </w:r>
          </w:p>
        </w:tc>
        <w:tc>
          <w:tcPr>
            <w:tcW w:w="5860" w:type="dxa"/>
            <w:gridSpan w:val="4"/>
            <w:tcBorders>
              <w:top w:val="single" w:sz="4" w:space="0" w:color="auto"/>
              <w:left w:val="nil"/>
              <w:bottom w:val="single" w:sz="4" w:space="0" w:color="auto"/>
              <w:right w:val="single" w:sz="4" w:space="0" w:color="000000"/>
            </w:tcBorders>
            <w:shd w:val="clear" w:color="000000" w:fill="FFFFFF"/>
            <w:hideMark/>
          </w:tcPr>
          <w:p w:rsidR="00694E08" w:rsidRPr="0070092E" w:rsidRDefault="00694E08" w:rsidP="00694E08">
            <w:pPr>
              <w:rPr>
                <w:color w:val="000000"/>
                <w:sz w:val="24"/>
                <w:szCs w:val="24"/>
                <w:lang w:eastAsia="ru-RU"/>
              </w:rPr>
            </w:pPr>
            <w:r w:rsidRPr="0070092E">
              <w:rPr>
                <w:color w:val="000000"/>
                <w:sz w:val="24"/>
                <w:szCs w:val="24"/>
                <w:lang w:eastAsia="ru-RU"/>
              </w:rPr>
              <w:t>Портновские ножницы      105.36.1794</w:t>
            </w:r>
          </w:p>
        </w:tc>
        <w:tc>
          <w:tcPr>
            <w:tcW w:w="1645" w:type="dxa"/>
            <w:tcBorders>
              <w:top w:val="nil"/>
              <w:left w:val="nil"/>
              <w:bottom w:val="single" w:sz="4" w:space="0" w:color="auto"/>
              <w:right w:val="single" w:sz="4" w:space="0" w:color="auto"/>
            </w:tcBorders>
            <w:shd w:val="clear" w:color="000000" w:fill="FFFFFF"/>
            <w:hideMark/>
          </w:tcPr>
          <w:p w:rsidR="00694E08" w:rsidRPr="0070092E" w:rsidRDefault="00694E08" w:rsidP="00694E08">
            <w:pPr>
              <w:jc w:val="center"/>
              <w:rPr>
                <w:color w:val="000000"/>
                <w:sz w:val="24"/>
                <w:szCs w:val="24"/>
                <w:lang w:eastAsia="ru-RU"/>
              </w:rPr>
            </w:pPr>
            <w:r w:rsidRPr="0070092E">
              <w:rPr>
                <w:color w:val="000000"/>
                <w:sz w:val="24"/>
                <w:szCs w:val="24"/>
                <w:lang w:eastAsia="ru-RU"/>
              </w:rPr>
              <w:t>14</w:t>
            </w:r>
          </w:p>
        </w:tc>
      </w:tr>
      <w:tr w:rsidR="00694E08" w:rsidRPr="0070092E" w:rsidTr="00694E08">
        <w:trPr>
          <w:trHeight w:val="345"/>
        </w:trPr>
        <w:tc>
          <w:tcPr>
            <w:tcW w:w="876" w:type="dxa"/>
            <w:tcBorders>
              <w:top w:val="nil"/>
              <w:left w:val="single" w:sz="4" w:space="0" w:color="auto"/>
              <w:bottom w:val="single" w:sz="4" w:space="0" w:color="auto"/>
              <w:right w:val="single" w:sz="4" w:space="0" w:color="auto"/>
            </w:tcBorders>
            <w:shd w:val="clear" w:color="auto" w:fill="auto"/>
            <w:hideMark/>
          </w:tcPr>
          <w:p w:rsidR="00694E08" w:rsidRPr="0070092E" w:rsidRDefault="00694E08" w:rsidP="00694E08">
            <w:pPr>
              <w:rPr>
                <w:color w:val="000000"/>
                <w:sz w:val="24"/>
                <w:szCs w:val="24"/>
                <w:lang w:eastAsia="ru-RU"/>
              </w:rPr>
            </w:pPr>
            <w:r w:rsidRPr="0070092E">
              <w:rPr>
                <w:color w:val="000000"/>
                <w:sz w:val="24"/>
                <w:szCs w:val="24"/>
                <w:lang w:eastAsia="ru-RU"/>
              </w:rPr>
              <w:t>1.1.9.</w:t>
            </w:r>
          </w:p>
        </w:tc>
        <w:tc>
          <w:tcPr>
            <w:tcW w:w="5860" w:type="dxa"/>
            <w:gridSpan w:val="4"/>
            <w:tcBorders>
              <w:top w:val="single" w:sz="4" w:space="0" w:color="auto"/>
              <w:left w:val="nil"/>
              <w:bottom w:val="single" w:sz="4" w:space="0" w:color="auto"/>
              <w:right w:val="single" w:sz="4" w:space="0" w:color="auto"/>
            </w:tcBorders>
            <w:shd w:val="clear" w:color="000000" w:fill="FFFFFF"/>
            <w:hideMark/>
          </w:tcPr>
          <w:p w:rsidR="00694E08" w:rsidRPr="0070092E" w:rsidRDefault="00694E08" w:rsidP="00694E08">
            <w:pPr>
              <w:rPr>
                <w:color w:val="000000"/>
                <w:sz w:val="24"/>
                <w:szCs w:val="24"/>
                <w:lang w:eastAsia="ru-RU"/>
              </w:rPr>
            </w:pPr>
            <w:r w:rsidRPr="0070092E">
              <w:rPr>
                <w:color w:val="000000"/>
                <w:sz w:val="24"/>
                <w:szCs w:val="24"/>
                <w:lang w:eastAsia="ru-RU"/>
              </w:rPr>
              <w:t>Ножницы закроечные  105.36.1795</w:t>
            </w:r>
          </w:p>
        </w:tc>
        <w:tc>
          <w:tcPr>
            <w:tcW w:w="1645" w:type="dxa"/>
            <w:tcBorders>
              <w:top w:val="nil"/>
              <w:left w:val="nil"/>
              <w:bottom w:val="single" w:sz="4" w:space="0" w:color="auto"/>
              <w:right w:val="single" w:sz="4" w:space="0" w:color="auto"/>
            </w:tcBorders>
            <w:shd w:val="clear" w:color="000000" w:fill="FFFFFF"/>
            <w:hideMark/>
          </w:tcPr>
          <w:p w:rsidR="00694E08" w:rsidRPr="0070092E" w:rsidRDefault="00694E08" w:rsidP="00694E08">
            <w:pPr>
              <w:jc w:val="center"/>
              <w:rPr>
                <w:color w:val="000000"/>
                <w:sz w:val="24"/>
                <w:szCs w:val="24"/>
                <w:lang w:eastAsia="ru-RU"/>
              </w:rPr>
            </w:pPr>
            <w:r w:rsidRPr="0070092E">
              <w:rPr>
                <w:color w:val="000000"/>
                <w:sz w:val="24"/>
                <w:szCs w:val="24"/>
                <w:lang w:eastAsia="ru-RU"/>
              </w:rPr>
              <w:t>14</w:t>
            </w:r>
          </w:p>
        </w:tc>
      </w:tr>
      <w:tr w:rsidR="00694E08" w:rsidRPr="0070092E" w:rsidTr="00694E08">
        <w:trPr>
          <w:trHeight w:val="312"/>
        </w:trPr>
        <w:tc>
          <w:tcPr>
            <w:tcW w:w="876" w:type="dxa"/>
            <w:tcBorders>
              <w:top w:val="nil"/>
              <w:left w:val="single" w:sz="4" w:space="0" w:color="auto"/>
              <w:bottom w:val="single" w:sz="4" w:space="0" w:color="auto"/>
              <w:right w:val="single" w:sz="4" w:space="0" w:color="auto"/>
            </w:tcBorders>
            <w:shd w:val="clear" w:color="000000" w:fill="FFFFFF"/>
            <w:hideMark/>
          </w:tcPr>
          <w:p w:rsidR="00694E08" w:rsidRPr="0070092E" w:rsidRDefault="00694E08" w:rsidP="00694E08">
            <w:pPr>
              <w:rPr>
                <w:color w:val="000000"/>
                <w:sz w:val="24"/>
                <w:szCs w:val="24"/>
                <w:lang w:eastAsia="ru-RU"/>
              </w:rPr>
            </w:pPr>
            <w:r w:rsidRPr="0070092E">
              <w:rPr>
                <w:color w:val="000000"/>
                <w:sz w:val="24"/>
                <w:szCs w:val="24"/>
                <w:lang w:eastAsia="ru-RU"/>
              </w:rPr>
              <w:t>1.1.10.</w:t>
            </w:r>
          </w:p>
        </w:tc>
        <w:tc>
          <w:tcPr>
            <w:tcW w:w="5860" w:type="dxa"/>
            <w:gridSpan w:val="4"/>
            <w:tcBorders>
              <w:top w:val="single" w:sz="4" w:space="0" w:color="auto"/>
              <w:left w:val="nil"/>
              <w:bottom w:val="single" w:sz="4" w:space="0" w:color="auto"/>
              <w:right w:val="single" w:sz="4" w:space="0" w:color="auto"/>
            </w:tcBorders>
            <w:shd w:val="clear" w:color="000000" w:fill="FFFFFF"/>
            <w:hideMark/>
          </w:tcPr>
          <w:p w:rsidR="00694E08" w:rsidRPr="0070092E" w:rsidRDefault="00694E08" w:rsidP="00694E08">
            <w:pPr>
              <w:rPr>
                <w:color w:val="000000"/>
                <w:sz w:val="24"/>
                <w:szCs w:val="24"/>
                <w:lang w:eastAsia="ru-RU"/>
              </w:rPr>
            </w:pPr>
            <w:r w:rsidRPr="0070092E">
              <w:rPr>
                <w:color w:val="000000"/>
                <w:sz w:val="24"/>
                <w:szCs w:val="24"/>
                <w:lang w:eastAsia="ru-RU"/>
              </w:rPr>
              <w:t>Ножницы зигзаг     105.36.1796</w:t>
            </w:r>
          </w:p>
        </w:tc>
        <w:tc>
          <w:tcPr>
            <w:tcW w:w="1645" w:type="dxa"/>
            <w:tcBorders>
              <w:top w:val="nil"/>
              <w:left w:val="nil"/>
              <w:bottom w:val="single" w:sz="4" w:space="0" w:color="auto"/>
              <w:right w:val="single" w:sz="4" w:space="0" w:color="auto"/>
            </w:tcBorders>
            <w:shd w:val="clear" w:color="000000" w:fill="FFFFFF"/>
            <w:hideMark/>
          </w:tcPr>
          <w:p w:rsidR="00694E08" w:rsidRPr="0070092E" w:rsidRDefault="00694E08" w:rsidP="00694E08">
            <w:pPr>
              <w:jc w:val="center"/>
              <w:rPr>
                <w:color w:val="000000"/>
                <w:sz w:val="24"/>
                <w:szCs w:val="24"/>
                <w:lang w:eastAsia="ru-RU"/>
              </w:rPr>
            </w:pPr>
            <w:r w:rsidRPr="0070092E">
              <w:rPr>
                <w:color w:val="000000"/>
                <w:sz w:val="24"/>
                <w:szCs w:val="24"/>
                <w:lang w:eastAsia="ru-RU"/>
              </w:rPr>
              <w:t>14</w:t>
            </w:r>
          </w:p>
        </w:tc>
      </w:tr>
      <w:tr w:rsidR="00694E08" w:rsidRPr="0070092E" w:rsidTr="00694E08">
        <w:trPr>
          <w:trHeight w:val="675"/>
        </w:trPr>
        <w:tc>
          <w:tcPr>
            <w:tcW w:w="876" w:type="dxa"/>
            <w:tcBorders>
              <w:top w:val="nil"/>
              <w:left w:val="single" w:sz="4" w:space="0" w:color="auto"/>
              <w:bottom w:val="single" w:sz="4" w:space="0" w:color="auto"/>
              <w:right w:val="single" w:sz="4" w:space="0" w:color="auto"/>
            </w:tcBorders>
            <w:shd w:val="clear" w:color="auto" w:fill="auto"/>
            <w:hideMark/>
          </w:tcPr>
          <w:p w:rsidR="00694E08" w:rsidRPr="0070092E" w:rsidRDefault="00694E08" w:rsidP="00694E08">
            <w:pPr>
              <w:rPr>
                <w:color w:val="000000"/>
                <w:sz w:val="24"/>
                <w:szCs w:val="24"/>
                <w:lang w:eastAsia="ru-RU"/>
              </w:rPr>
            </w:pPr>
            <w:r w:rsidRPr="0070092E">
              <w:rPr>
                <w:color w:val="000000"/>
                <w:sz w:val="24"/>
                <w:szCs w:val="24"/>
                <w:lang w:eastAsia="ru-RU"/>
              </w:rPr>
              <w:t>1.1.11.</w:t>
            </w:r>
          </w:p>
        </w:tc>
        <w:tc>
          <w:tcPr>
            <w:tcW w:w="5860" w:type="dxa"/>
            <w:gridSpan w:val="4"/>
            <w:tcBorders>
              <w:top w:val="single" w:sz="4" w:space="0" w:color="auto"/>
              <w:left w:val="nil"/>
              <w:bottom w:val="single" w:sz="4" w:space="0" w:color="auto"/>
              <w:right w:val="single" w:sz="4" w:space="0" w:color="auto"/>
            </w:tcBorders>
            <w:shd w:val="clear" w:color="auto" w:fill="auto"/>
            <w:hideMark/>
          </w:tcPr>
          <w:p w:rsidR="00694E08" w:rsidRPr="0070092E" w:rsidRDefault="00694E08" w:rsidP="00694E08">
            <w:pPr>
              <w:rPr>
                <w:color w:val="000000"/>
                <w:sz w:val="24"/>
                <w:szCs w:val="24"/>
                <w:lang w:eastAsia="ru-RU"/>
              </w:rPr>
            </w:pPr>
            <w:r w:rsidRPr="0070092E">
              <w:rPr>
                <w:color w:val="000000"/>
                <w:sz w:val="24"/>
                <w:szCs w:val="24"/>
                <w:lang w:eastAsia="ru-RU"/>
              </w:rPr>
              <w:t>Лампа-планшет для копирования выкроек       4.101.36.0113</w:t>
            </w:r>
          </w:p>
        </w:tc>
        <w:tc>
          <w:tcPr>
            <w:tcW w:w="1645" w:type="dxa"/>
            <w:tcBorders>
              <w:top w:val="nil"/>
              <w:left w:val="nil"/>
              <w:bottom w:val="single" w:sz="4" w:space="0" w:color="auto"/>
              <w:right w:val="single" w:sz="4" w:space="0" w:color="auto"/>
            </w:tcBorders>
            <w:shd w:val="clear" w:color="auto" w:fill="auto"/>
            <w:hideMark/>
          </w:tcPr>
          <w:p w:rsidR="00694E08" w:rsidRPr="0070092E" w:rsidRDefault="00694E08" w:rsidP="00694E08">
            <w:pPr>
              <w:jc w:val="center"/>
              <w:rPr>
                <w:color w:val="000000"/>
                <w:sz w:val="24"/>
                <w:szCs w:val="24"/>
                <w:lang w:eastAsia="ru-RU"/>
              </w:rPr>
            </w:pPr>
            <w:r w:rsidRPr="0070092E">
              <w:rPr>
                <w:color w:val="000000"/>
                <w:sz w:val="24"/>
                <w:szCs w:val="24"/>
                <w:lang w:eastAsia="ru-RU"/>
              </w:rPr>
              <w:t>2</w:t>
            </w:r>
          </w:p>
        </w:tc>
      </w:tr>
      <w:tr w:rsidR="00694E08" w:rsidRPr="0070092E" w:rsidTr="00694E08">
        <w:trPr>
          <w:trHeight w:val="660"/>
        </w:trPr>
        <w:tc>
          <w:tcPr>
            <w:tcW w:w="876" w:type="dxa"/>
            <w:tcBorders>
              <w:top w:val="nil"/>
              <w:left w:val="single" w:sz="4" w:space="0" w:color="auto"/>
              <w:bottom w:val="single" w:sz="4" w:space="0" w:color="auto"/>
              <w:right w:val="single" w:sz="4" w:space="0" w:color="auto"/>
            </w:tcBorders>
            <w:shd w:val="clear" w:color="auto" w:fill="auto"/>
            <w:hideMark/>
          </w:tcPr>
          <w:p w:rsidR="00694E08" w:rsidRPr="0070092E" w:rsidRDefault="00694E08" w:rsidP="00694E08">
            <w:pPr>
              <w:rPr>
                <w:color w:val="000000"/>
                <w:sz w:val="24"/>
                <w:szCs w:val="24"/>
                <w:lang w:eastAsia="ru-RU"/>
              </w:rPr>
            </w:pPr>
            <w:r w:rsidRPr="0070092E">
              <w:rPr>
                <w:color w:val="000000"/>
                <w:sz w:val="24"/>
                <w:szCs w:val="24"/>
                <w:lang w:eastAsia="ru-RU"/>
              </w:rPr>
              <w:t>1.1.12.</w:t>
            </w:r>
          </w:p>
        </w:tc>
        <w:tc>
          <w:tcPr>
            <w:tcW w:w="5860" w:type="dxa"/>
            <w:gridSpan w:val="4"/>
            <w:tcBorders>
              <w:top w:val="single" w:sz="4" w:space="0" w:color="auto"/>
              <w:left w:val="nil"/>
              <w:bottom w:val="single" w:sz="4" w:space="0" w:color="auto"/>
              <w:right w:val="single" w:sz="4" w:space="0" w:color="000000"/>
            </w:tcBorders>
            <w:shd w:val="clear" w:color="000000" w:fill="FFFFFF"/>
            <w:hideMark/>
          </w:tcPr>
          <w:p w:rsidR="00694E08" w:rsidRPr="0070092E" w:rsidRDefault="00694E08" w:rsidP="00694E08">
            <w:pPr>
              <w:rPr>
                <w:color w:val="000000"/>
                <w:sz w:val="24"/>
                <w:szCs w:val="24"/>
                <w:lang w:eastAsia="ru-RU"/>
              </w:rPr>
            </w:pPr>
            <w:r w:rsidRPr="0070092E">
              <w:rPr>
                <w:color w:val="000000"/>
                <w:sz w:val="24"/>
                <w:szCs w:val="24"/>
                <w:lang w:eastAsia="ru-RU"/>
              </w:rPr>
              <w:t>Резец (копировальный ролик)                          105.36.1797</w:t>
            </w:r>
          </w:p>
        </w:tc>
        <w:tc>
          <w:tcPr>
            <w:tcW w:w="1645" w:type="dxa"/>
            <w:tcBorders>
              <w:top w:val="nil"/>
              <w:left w:val="nil"/>
              <w:bottom w:val="single" w:sz="4" w:space="0" w:color="auto"/>
              <w:right w:val="single" w:sz="4" w:space="0" w:color="auto"/>
            </w:tcBorders>
            <w:shd w:val="clear" w:color="auto" w:fill="auto"/>
            <w:hideMark/>
          </w:tcPr>
          <w:p w:rsidR="00694E08" w:rsidRPr="0070092E" w:rsidRDefault="00694E08" w:rsidP="00694E08">
            <w:pPr>
              <w:jc w:val="center"/>
              <w:rPr>
                <w:color w:val="000000"/>
                <w:sz w:val="24"/>
                <w:szCs w:val="24"/>
                <w:lang w:eastAsia="ru-RU"/>
              </w:rPr>
            </w:pPr>
            <w:r w:rsidRPr="0070092E">
              <w:rPr>
                <w:color w:val="000000"/>
                <w:sz w:val="24"/>
                <w:szCs w:val="24"/>
                <w:lang w:eastAsia="ru-RU"/>
              </w:rPr>
              <w:t>14</w:t>
            </w:r>
          </w:p>
        </w:tc>
      </w:tr>
      <w:tr w:rsidR="00694E08" w:rsidRPr="0070092E" w:rsidTr="00694E08">
        <w:trPr>
          <w:trHeight w:val="450"/>
        </w:trPr>
        <w:tc>
          <w:tcPr>
            <w:tcW w:w="876" w:type="dxa"/>
            <w:tcBorders>
              <w:top w:val="nil"/>
              <w:left w:val="single" w:sz="4" w:space="0" w:color="auto"/>
              <w:bottom w:val="single" w:sz="4" w:space="0" w:color="auto"/>
              <w:right w:val="single" w:sz="4" w:space="0" w:color="auto"/>
            </w:tcBorders>
            <w:shd w:val="clear" w:color="000000" w:fill="FFFFFF"/>
            <w:hideMark/>
          </w:tcPr>
          <w:p w:rsidR="00694E08" w:rsidRPr="0070092E" w:rsidRDefault="00694E08" w:rsidP="00694E08">
            <w:pPr>
              <w:rPr>
                <w:color w:val="000000"/>
                <w:sz w:val="24"/>
                <w:szCs w:val="24"/>
                <w:lang w:eastAsia="ru-RU"/>
              </w:rPr>
            </w:pPr>
            <w:r w:rsidRPr="0070092E">
              <w:rPr>
                <w:color w:val="000000"/>
                <w:sz w:val="24"/>
                <w:szCs w:val="24"/>
                <w:lang w:eastAsia="ru-RU"/>
              </w:rPr>
              <w:t>1.1.13.</w:t>
            </w:r>
          </w:p>
        </w:tc>
        <w:tc>
          <w:tcPr>
            <w:tcW w:w="5860" w:type="dxa"/>
            <w:gridSpan w:val="4"/>
            <w:tcBorders>
              <w:top w:val="single" w:sz="4" w:space="0" w:color="auto"/>
              <w:left w:val="nil"/>
              <w:bottom w:val="single" w:sz="4" w:space="0" w:color="auto"/>
              <w:right w:val="single" w:sz="4" w:space="0" w:color="auto"/>
            </w:tcBorders>
            <w:shd w:val="clear" w:color="000000" w:fill="FFFFFF"/>
            <w:hideMark/>
          </w:tcPr>
          <w:p w:rsidR="00694E08" w:rsidRPr="0070092E" w:rsidRDefault="00694E08" w:rsidP="00694E08">
            <w:pPr>
              <w:rPr>
                <w:color w:val="000000"/>
                <w:sz w:val="24"/>
                <w:szCs w:val="24"/>
                <w:lang w:eastAsia="ru-RU"/>
              </w:rPr>
            </w:pPr>
            <w:r w:rsidRPr="0070092E">
              <w:rPr>
                <w:color w:val="000000"/>
                <w:sz w:val="24"/>
                <w:szCs w:val="24"/>
                <w:lang w:eastAsia="ru-RU"/>
              </w:rPr>
              <w:t>Кронштейн для лекал     4.101.36.0098</w:t>
            </w:r>
          </w:p>
        </w:tc>
        <w:tc>
          <w:tcPr>
            <w:tcW w:w="1645" w:type="dxa"/>
            <w:tcBorders>
              <w:top w:val="nil"/>
              <w:left w:val="nil"/>
              <w:bottom w:val="single" w:sz="4" w:space="0" w:color="auto"/>
              <w:right w:val="single" w:sz="4" w:space="0" w:color="auto"/>
            </w:tcBorders>
            <w:shd w:val="clear" w:color="000000" w:fill="FFFFFF"/>
            <w:hideMark/>
          </w:tcPr>
          <w:p w:rsidR="00694E08" w:rsidRPr="0070092E" w:rsidRDefault="00694E08" w:rsidP="00694E08">
            <w:pPr>
              <w:jc w:val="center"/>
              <w:rPr>
                <w:color w:val="000000"/>
                <w:sz w:val="24"/>
                <w:szCs w:val="24"/>
                <w:lang w:eastAsia="ru-RU"/>
              </w:rPr>
            </w:pPr>
            <w:r w:rsidRPr="0070092E">
              <w:rPr>
                <w:color w:val="000000"/>
                <w:sz w:val="24"/>
                <w:szCs w:val="24"/>
                <w:lang w:eastAsia="ru-RU"/>
              </w:rPr>
              <w:t>1</w:t>
            </w:r>
          </w:p>
        </w:tc>
      </w:tr>
      <w:tr w:rsidR="00694E08" w:rsidRPr="0070092E" w:rsidTr="00694E08">
        <w:trPr>
          <w:trHeight w:val="675"/>
        </w:trPr>
        <w:tc>
          <w:tcPr>
            <w:tcW w:w="876" w:type="dxa"/>
            <w:tcBorders>
              <w:top w:val="nil"/>
              <w:left w:val="single" w:sz="4" w:space="0" w:color="auto"/>
              <w:bottom w:val="single" w:sz="4" w:space="0" w:color="auto"/>
              <w:right w:val="single" w:sz="4" w:space="0" w:color="auto"/>
            </w:tcBorders>
            <w:shd w:val="clear" w:color="000000" w:fill="FFFFFF"/>
            <w:hideMark/>
          </w:tcPr>
          <w:p w:rsidR="00694E08" w:rsidRPr="0070092E" w:rsidRDefault="00694E08" w:rsidP="00694E08">
            <w:pPr>
              <w:rPr>
                <w:color w:val="000000"/>
                <w:sz w:val="24"/>
                <w:szCs w:val="24"/>
                <w:lang w:eastAsia="ru-RU"/>
              </w:rPr>
            </w:pPr>
            <w:r w:rsidRPr="0070092E">
              <w:rPr>
                <w:color w:val="000000"/>
                <w:sz w:val="24"/>
                <w:szCs w:val="24"/>
                <w:lang w:eastAsia="ru-RU"/>
              </w:rPr>
              <w:t>1.1.14.</w:t>
            </w:r>
          </w:p>
        </w:tc>
        <w:tc>
          <w:tcPr>
            <w:tcW w:w="5860" w:type="dxa"/>
            <w:gridSpan w:val="4"/>
            <w:tcBorders>
              <w:top w:val="single" w:sz="4" w:space="0" w:color="auto"/>
              <w:left w:val="nil"/>
              <w:bottom w:val="single" w:sz="4" w:space="0" w:color="auto"/>
              <w:right w:val="single" w:sz="4" w:space="0" w:color="auto"/>
            </w:tcBorders>
            <w:shd w:val="clear" w:color="000000" w:fill="FFFFFF"/>
            <w:hideMark/>
          </w:tcPr>
          <w:p w:rsidR="00694E08" w:rsidRPr="0070092E" w:rsidRDefault="00694E08" w:rsidP="00694E08">
            <w:pPr>
              <w:rPr>
                <w:color w:val="000000"/>
                <w:sz w:val="24"/>
                <w:szCs w:val="24"/>
                <w:lang w:eastAsia="ru-RU"/>
              </w:rPr>
            </w:pPr>
            <w:r w:rsidRPr="0070092E">
              <w:rPr>
                <w:color w:val="000000"/>
                <w:sz w:val="24"/>
                <w:szCs w:val="24"/>
                <w:lang w:eastAsia="ru-RU"/>
              </w:rPr>
              <w:t>Пресс  для установки метало-фурнитуры (с насадками)   4.101.36.0099</w:t>
            </w:r>
          </w:p>
        </w:tc>
        <w:tc>
          <w:tcPr>
            <w:tcW w:w="1645" w:type="dxa"/>
            <w:tcBorders>
              <w:top w:val="nil"/>
              <w:left w:val="nil"/>
              <w:bottom w:val="single" w:sz="4" w:space="0" w:color="auto"/>
              <w:right w:val="single" w:sz="4" w:space="0" w:color="auto"/>
            </w:tcBorders>
            <w:shd w:val="clear" w:color="000000" w:fill="FFFFFF"/>
            <w:hideMark/>
          </w:tcPr>
          <w:p w:rsidR="00694E08" w:rsidRPr="0070092E" w:rsidRDefault="00694E08" w:rsidP="00694E08">
            <w:pPr>
              <w:jc w:val="center"/>
              <w:rPr>
                <w:color w:val="000000"/>
                <w:sz w:val="24"/>
                <w:szCs w:val="24"/>
                <w:lang w:eastAsia="ru-RU"/>
              </w:rPr>
            </w:pPr>
            <w:r w:rsidRPr="0070092E">
              <w:rPr>
                <w:color w:val="000000"/>
                <w:sz w:val="24"/>
                <w:szCs w:val="24"/>
                <w:lang w:eastAsia="ru-RU"/>
              </w:rPr>
              <w:t>2</w:t>
            </w:r>
          </w:p>
        </w:tc>
      </w:tr>
      <w:tr w:rsidR="00694E08" w:rsidRPr="0070092E" w:rsidTr="00694E08">
        <w:trPr>
          <w:trHeight w:val="525"/>
        </w:trPr>
        <w:tc>
          <w:tcPr>
            <w:tcW w:w="876" w:type="dxa"/>
            <w:tcBorders>
              <w:top w:val="nil"/>
              <w:left w:val="single" w:sz="4" w:space="0" w:color="auto"/>
              <w:bottom w:val="single" w:sz="4" w:space="0" w:color="auto"/>
              <w:right w:val="single" w:sz="4" w:space="0" w:color="auto"/>
            </w:tcBorders>
            <w:shd w:val="clear" w:color="000000" w:fill="FFFFFF"/>
            <w:hideMark/>
          </w:tcPr>
          <w:p w:rsidR="00694E08" w:rsidRPr="0070092E" w:rsidRDefault="00694E08" w:rsidP="00694E08">
            <w:pPr>
              <w:rPr>
                <w:color w:val="000000"/>
                <w:sz w:val="24"/>
                <w:szCs w:val="24"/>
                <w:lang w:eastAsia="ru-RU"/>
              </w:rPr>
            </w:pPr>
            <w:r w:rsidRPr="0070092E">
              <w:rPr>
                <w:color w:val="000000"/>
                <w:sz w:val="24"/>
                <w:szCs w:val="24"/>
                <w:lang w:eastAsia="ru-RU"/>
              </w:rPr>
              <w:t>1.1.15.</w:t>
            </w:r>
          </w:p>
        </w:tc>
        <w:tc>
          <w:tcPr>
            <w:tcW w:w="5860" w:type="dxa"/>
            <w:gridSpan w:val="4"/>
            <w:tcBorders>
              <w:top w:val="single" w:sz="4" w:space="0" w:color="auto"/>
              <w:left w:val="nil"/>
              <w:bottom w:val="single" w:sz="4" w:space="0" w:color="auto"/>
              <w:right w:val="single" w:sz="4" w:space="0" w:color="000000"/>
            </w:tcBorders>
            <w:shd w:val="clear" w:color="000000" w:fill="FFFFFF"/>
            <w:hideMark/>
          </w:tcPr>
          <w:p w:rsidR="00694E08" w:rsidRPr="0070092E" w:rsidRDefault="00694E08" w:rsidP="00694E08">
            <w:pPr>
              <w:rPr>
                <w:color w:val="000000"/>
                <w:sz w:val="24"/>
                <w:szCs w:val="24"/>
                <w:lang w:eastAsia="ru-RU"/>
              </w:rPr>
            </w:pPr>
            <w:r w:rsidRPr="0070092E">
              <w:rPr>
                <w:color w:val="000000"/>
                <w:sz w:val="24"/>
                <w:szCs w:val="24"/>
                <w:lang w:eastAsia="ru-RU"/>
              </w:rPr>
              <w:t>Демонстрационный стол учителя                   4.101.36.0100</w:t>
            </w:r>
          </w:p>
        </w:tc>
        <w:tc>
          <w:tcPr>
            <w:tcW w:w="1645" w:type="dxa"/>
            <w:tcBorders>
              <w:top w:val="nil"/>
              <w:left w:val="nil"/>
              <w:bottom w:val="single" w:sz="4" w:space="0" w:color="auto"/>
              <w:right w:val="single" w:sz="4" w:space="0" w:color="auto"/>
            </w:tcBorders>
            <w:shd w:val="clear" w:color="000000" w:fill="FFFFFF"/>
            <w:hideMark/>
          </w:tcPr>
          <w:p w:rsidR="00694E08" w:rsidRPr="0070092E" w:rsidRDefault="00694E08" w:rsidP="00694E08">
            <w:pPr>
              <w:jc w:val="center"/>
              <w:rPr>
                <w:color w:val="000000"/>
                <w:sz w:val="24"/>
                <w:szCs w:val="24"/>
                <w:lang w:eastAsia="ru-RU"/>
              </w:rPr>
            </w:pPr>
            <w:r w:rsidRPr="0070092E">
              <w:rPr>
                <w:color w:val="000000"/>
                <w:sz w:val="24"/>
                <w:szCs w:val="24"/>
                <w:lang w:eastAsia="ru-RU"/>
              </w:rPr>
              <w:t>1</w:t>
            </w:r>
          </w:p>
        </w:tc>
      </w:tr>
      <w:tr w:rsidR="00694E08" w:rsidRPr="0070092E" w:rsidTr="00694E08">
        <w:trPr>
          <w:trHeight w:val="990"/>
        </w:trPr>
        <w:tc>
          <w:tcPr>
            <w:tcW w:w="876" w:type="dxa"/>
            <w:tcBorders>
              <w:top w:val="nil"/>
              <w:left w:val="single" w:sz="4" w:space="0" w:color="auto"/>
              <w:bottom w:val="single" w:sz="4" w:space="0" w:color="auto"/>
              <w:right w:val="single" w:sz="4" w:space="0" w:color="auto"/>
            </w:tcBorders>
            <w:shd w:val="clear" w:color="000000" w:fill="FFFFFF"/>
            <w:hideMark/>
          </w:tcPr>
          <w:p w:rsidR="00694E08" w:rsidRPr="0070092E" w:rsidRDefault="00694E08" w:rsidP="00694E08">
            <w:pPr>
              <w:rPr>
                <w:color w:val="000000"/>
                <w:sz w:val="24"/>
                <w:szCs w:val="24"/>
                <w:lang w:eastAsia="ru-RU"/>
              </w:rPr>
            </w:pPr>
            <w:r w:rsidRPr="0070092E">
              <w:rPr>
                <w:color w:val="000000"/>
                <w:sz w:val="24"/>
                <w:szCs w:val="24"/>
                <w:lang w:eastAsia="ru-RU"/>
              </w:rPr>
              <w:t>1.1.16.</w:t>
            </w:r>
          </w:p>
        </w:tc>
        <w:tc>
          <w:tcPr>
            <w:tcW w:w="5860" w:type="dxa"/>
            <w:gridSpan w:val="4"/>
            <w:tcBorders>
              <w:top w:val="single" w:sz="4" w:space="0" w:color="auto"/>
              <w:left w:val="nil"/>
              <w:bottom w:val="single" w:sz="4" w:space="0" w:color="auto"/>
              <w:right w:val="single" w:sz="4" w:space="0" w:color="000000"/>
            </w:tcBorders>
            <w:shd w:val="clear" w:color="000000" w:fill="FFFFFF"/>
            <w:hideMark/>
          </w:tcPr>
          <w:p w:rsidR="00694E08" w:rsidRPr="0070092E" w:rsidRDefault="00694E08" w:rsidP="00694E08">
            <w:pPr>
              <w:rPr>
                <w:color w:val="000000"/>
                <w:sz w:val="24"/>
                <w:szCs w:val="24"/>
                <w:lang w:eastAsia="ru-RU"/>
              </w:rPr>
            </w:pPr>
            <w:r w:rsidRPr="0070092E">
              <w:rPr>
                <w:color w:val="000000"/>
                <w:sz w:val="24"/>
                <w:szCs w:val="24"/>
                <w:lang w:eastAsia="ru-RU"/>
              </w:rPr>
              <w:t>Стол рабочий под швейные машины с закрытой тумбой сполками, межстолье 4.101.36.0101</w:t>
            </w:r>
          </w:p>
        </w:tc>
        <w:tc>
          <w:tcPr>
            <w:tcW w:w="1645" w:type="dxa"/>
            <w:tcBorders>
              <w:top w:val="nil"/>
              <w:left w:val="nil"/>
              <w:bottom w:val="single" w:sz="4" w:space="0" w:color="auto"/>
              <w:right w:val="single" w:sz="4" w:space="0" w:color="auto"/>
            </w:tcBorders>
            <w:shd w:val="clear" w:color="000000" w:fill="FFFFFF"/>
            <w:hideMark/>
          </w:tcPr>
          <w:p w:rsidR="00694E08" w:rsidRPr="0070092E" w:rsidRDefault="00694E08" w:rsidP="00694E08">
            <w:pPr>
              <w:jc w:val="center"/>
              <w:rPr>
                <w:color w:val="000000"/>
                <w:sz w:val="24"/>
                <w:szCs w:val="24"/>
                <w:lang w:eastAsia="ru-RU"/>
              </w:rPr>
            </w:pPr>
            <w:r w:rsidRPr="0070092E">
              <w:rPr>
                <w:color w:val="000000"/>
                <w:sz w:val="24"/>
                <w:szCs w:val="24"/>
                <w:lang w:eastAsia="ru-RU"/>
              </w:rPr>
              <w:t>2</w:t>
            </w:r>
          </w:p>
        </w:tc>
      </w:tr>
      <w:tr w:rsidR="00694E08" w:rsidRPr="0070092E" w:rsidTr="00694E08">
        <w:trPr>
          <w:trHeight w:val="1185"/>
        </w:trPr>
        <w:tc>
          <w:tcPr>
            <w:tcW w:w="876" w:type="dxa"/>
            <w:tcBorders>
              <w:top w:val="nil"/>
              <w:left w:val="single" w:sz="4" w:space="0" w:color="auto"/>
              <w:bottom w:val="single" w:sz="4" w:space="0" w:color="auto"/>
              <w:right w:val="single" w:sz="4" w:space="0" w:color="auto"/>
            </w:tcBorders>
            <w:shd w:val="clear" w:color="000000" w:fill="FFFFFF"/>
            <w:hideMark/>
          </w:tcPr>
          <w:p w:rsidR="00694E08" w:rsidRPr="0070092E" w:rsidRDefault="00694E08" w:rsidP="00694E08">
            <w:pPr>
              <w:rPr>
                <w:color w:val="000000"/>
                <w:sz w:val="24"/>
                <w:szCs w:val="24"/>
                <w:lang w:eastAsia="ru-RU"/>
              </w:rPr>
            </w:pPr>
            <w:r w:rsidRPr="0070092E">
              <w:rPr>
                <w:color w:val="000000"/>
                <w:sz w:val="24"/>
                <w:szCs w:val="24"/>
                <w:lang w:eastAsia="ru-RU"/>
              </w:rPr>
              <w:lastRenderedPageBreak/>
              <w:t>1.1.17.</w:t>
            </w:r>
          </w:p>
        </w:tc>
        <w:tc>
          <w:tcPr>
            <w:tcW w:w="5860" w:type="dxa"/>
            <w:gridSpan w:val="4"/>
            <w:tcBorders>
              <w:top w:val="single" w:sz="4" w:space="0" w:color="auto"/>
              <w:left w:val="nil"/>
              <w:bottom w:val="single" w:sz="4" w:space="0" w:color="auto"/>
              <w:right w:val="single" w:sz="4" w:space="0" w:color="auto"/>
            </w:tcBorders>
            <w:shd w:val="clear" w:color="000000" w:fill="FFFFFF"/>
            <w:hideMark/>
          </w:tcPr>
          <w:p w:rsidR="00694E08" w:rsidRPr="0070092E" w:rsidRDefault="00694E08" w:rsidP="00694E08">
            <w:pPr>
              <w:rPr>
                <w:color w:val="000000"/>
                <w:sz w:val="24"/>
                <w:szCs w:val="24"/>
                <w:lang w:eastAsia="ru-RU"/>
              </w:rPr>
            </w:pPr>
            <w:r w:rsidRPr="0070092E">
              <w:rPr>
                <w:color w:val="000000"/>
                <w:sz w:val="24"/>
                <w:szCs w:val="24"/>
                <w:lang w:eastAsia="ru-RU"/>
              </w:rPr>
              <w:t>Система хранения модульная             4.101.36.0007           4.101.36.0103                   4.101.36.0104           4.101.36.0102</w:t>
            </w:r>
          </w:p>
        </w:tc>
        <w:tc>
          <w:tcPr>
            <w:tcW w:w="1645" w:type="dxa"/>
            <w:tcBorders>
              <w:top w:val="nil"/>
              <w:left w:val="nil"/>
              <w:bottom w:val="single" w:sz="4" w:space="0" w:color="auto"/>
              <w:right w:val="single" w:sz="4" w:space="0" w:color="auto"/>
            </w:tcBorders>
            <w:shd w:val="clear" w:color="000000" w:fill="FFFFFF"/>
            <w:hideMark/>
          </w:tcPr>
          <w:p w:rsidR="00694E08" w:rsidRPr="0070092E" w:rsidRDefault="00694E08" w:rsidP="00694E08">
            <w:pPr>
              <w:jc w:val="center"/>
              <w:rPr>
                <w:color w:val="000000"/>
                <w:sz w:val="24"/>
                <w:szCs w:val="24"/>
                <w:lang w:eastAsia="ru-RU"/>
              </w:rPr>
            </w:pPr>
            <w:r w:rsidRPr="0070092E">
              <w:rPr>
                <w:color w:val="000000"/>
                <w:sz w:val="24"/>
                <w:szCs w:val="24"/>
                <w:lang w:eastAsia="ru-RU"/>
              </w:rPr>
              <w:t>4</w:t>
            </w:r>
          </w:p>
        </w:tc>
      </w:tr>
      <w:tr w:rsidR="00694E08" w:rsidRPr="0070092E" w:rsidTr="00694E08">
        <w:trPr>
          <w:trHeight w:val="930"/>
        </w:trPr>
        <w:tc>
          <w:tcPr>
            <w:tcW w:w="876" w:type="dxa"/>
            <w:tcBorders>
              <w:top w:val="nil"/>
              <w:left w:val="single" w:sz="4" w:space="0" w:color="auto"/>
              <w:bottom w:val="single" w:sz="4" w:space="0" w:color="auto"/>
              <w:right w:val="single" w:sz="4" w:space="0" w:color="auto"/>
            </w:tcBorders>
            <w:shd w:val="clear" w:color="000000" w:fill="FFFFFF"/>
            <w:hideMark/>
          </w:tcPr>
          <w:p w:rsidR="00694E08" w:rsidRPr="0070092E" w:rsidRDefault="00694E08" w:rsidP="00694E08">
            <w:pPr>
              <w:rPr>
                <w:b/>
                <w:bCs/>
                <w:i/>
                <w:iCs/>
                <w:color w:val="000000"/>
                <w:sz w:val="24"/>
                <w:szCs w:val="24"/>
                <w:lang w:eastAsia="ru-RU"/>
              </w:rPr>
            </w:pPr>
            <w:r w:rsidRPr="0070092E">
              <w:rPr>
                <w:b/>
                <w:bCs/>
                <w:i/>
                <w:iCs/>
                <w:color w:val="000000"/>
                <w:sz w:val="24"/>
                <w:szCs w:val="24"/>
                <w:lang w:eastAsia="ru-RU"/>
              </w:rPr>
              <w:t>2.2.</w:t>
            </w:r>
          </w:p>
        </w:tc>
        <w:tc>
          <w:tcPr>
            <w:tcW w:w="5860" w:type="dxa"/>
            <w:gridSpan w:val="4"/>
            <w:tcBorders>
              <w:top w:val="single" w:sz="4" w:space="0" w:color="auto"/>
              <w:left w:val="nil"/>
              <w:bottom w:val="single" w:sz="4" w:space="0" w:color="auto"/>
              <w:right w:val="single" w:sz="4" w:space="0" w:color="000000"/>
            </w:tcBorders>
            <w:shd w:val="clear" w:color="000000" w:fill="FFFFFF"/>
            <w:hideMark/>
          </w:tcPr>
          <w:p w:rsidR="00694E08" w:rsidRPr="0070092E" w:rsidRDefault="00694E08" w:rsidP="00694E08">
            <w:pPr>
              <w:rPr>
                <w:b/>
                <w:bCs/>
                <w:i/>
                <w:iCs/>
                <w:color w:val="000000"/>
                <w:sz w:val="24"/>
                <w:szCs w:val="24"/>
                <w:lang w:eastAsia="ru-RU"/>
              </w:rPr>
            </w:pPr>
            <w:r w:rsidRPr="0070092E">
              <w:rPr>
                <w:b/>
                <w:bCs/>
                <w:i/>
                <w:iCs/>
                <w:color w:val="000000"/>
                <w:sz w:val="24"/>
                <w:szCs w:val="24"/>
                <w:lang w:eastAsia="ru-RU"/>
              </w:rPr>
              <w:t xml:space="preserve"> Оборудование для мастерской агропромышленного профиля/сити-фермерства</w:t>
            </w:r>
          </w:p>
        </w:tc>
        <w:tc>
          <w:tcPr>
            <w:tcW w:w="1645" w:type="dxa"/>
            <w:tcBorders>
              <w:top w:val="nil"/>
              <w:left w:val="nil"/>
              <w:bottom w:val="single" w:sz="4" w:space="0" w:color="auto"/>
              <w:right w:val="single" w:sz="4" w:space="0" w:color="auto"/>
            </w:tcBorders>
            <w:shd w:val="clear" w:color="000000" w:fill="FFFFFF"/>
            <w:hideMark/>
          </w:tcPr>
          <w:p w:rsidR="00694E08" w:rsidRPr="0070092E" w:rsidRDefault="00694E08" w:rsidP="00694E08">
            <w:pPr>
              <w:rPr>
                <w:color w:val="000000"/>
                <w:sz w:val="24"/>
                <w:szCs w:val="24"/>
                <w:lang w:eastAsia="ru-RU"/>
              </w:rPr>
            </w:pPr>
            <w:r w:rsidRPr="0070092E">
              <w:rPr>
                <w:color w:val="000000"/>
                <w:sz w:val="24"/>
                <w:szCs w:val="24"/>
                <w:lang w:eastAsia="ru-RU"/>
              </w:rPr>
              <w:t> </w:t>
            </w:r>
          </w:p>
        </w:tc>
      </w:tr>
      <w:tr w:rsidR="00694E08" w:rsidRPr="0070092E" w:rsidTr="00694E08">
        <w:trPr>
          <w:trHeight w:val="312"/>
        </w:trPr>
        <w:tc>
          <w:tcPr>
            <w:tcW w:w="876" w:type="dxa"/>
            <w:tcBorders>
              <w:top w:val="nil"/>
              <w:left w:val="single" w:sz="4" w:space="0" w:color="auto"/>
              <w:bottom w:val="single" w:sz="4" w:space="0" w:color="auto"/>
              <w:right w:val="single" w:sz="4" w:space="0" w:color="auto"/>
            </w:tcBorders>
            <w:shd w:val="clear" w:color="000000" w:fill="FFFFFF"/>
            <w:hideMark/>
          </w:tcPr>
          <w:p w:rsidR="00694E08" w:rsidRPr="0070092E" w:rsidRDefault="00694E08" w:rsidP="00694E08">
            <w:pPr>
              <w:rPr>
                <w:color w:val="000000"/>
                <w:sz w:val="24"/>
                <w:szCs w:val="24"/>
                <w:lang w:eastAsia="ru-RU"/>
              </w:rPr>
            </w:pPr>
            <w:r w:rsidRPr="0070092E">
              <w:rPr>
                <w:color w:val="000000"/>
                <w:sz w:val="24"/>
                <w:szCs w:val="24"/>
                <w:lang w:eastAsia="ru-RU"/>
              </w:rPr>
              <w:t>2.2.1.</w:t>
            </w:r>
          </w:p>
        </w:tc>
        <w:tc>
          <w:tcPr>
            <w:tcW w:w="5860" w:type="dxa"/>
            <w:gridSpan w:val="4"/>
            <w:tcBorders>
              <w:top w:val="single" w:sz="4" w:space="0" w:color="auto"/>
              <w:left w:val="nil"/>
              <w:bottom w:val="single" w:sz="4" w:space="0" w:color="auto"/>
              <w:right w:val="single" w:sz="4" w:space="0" w:color="auto"/>
            </w:tcBorders>
            <w:shd w:val="clear" w:color="000000" w:fill="FFFFFF"/>
            <w:hideMark/>
          </w:tcPr>
          <w:p w:rsidR="00694E08" w:rsidRPr="0070092E" w:rsidRDefault="00694E08" w:rsidP="00694E08">
            <w:pPr>
              <w:rPr>
                <w:color w:val="000000"/>
                <w:sz w:val="24"/>
                <w:szCs w:val="24"/>
                <w:lang w:eastAsia="ru-RU"/>
              </w:rPr>
            </w:pPr>
            <w:r w:rsidRPr="0070092E">
              <w:rPr>
                <w:color w:val="000000"/>
                <w:sz w:val="24"/>
                <w:szCs w:val="24"/>
                <w:lang w:eastAsia="ru-RU"/>
              </w:rPr>
              <w:t>Муляжи растений, животных, птиц 105.36.1807</w:t>
            </w:r>
          </w:p>
        </w:tc>
        <w:tc>
          <w:tcPr>
            <w:tcW w:w="1645" w:type="dxa"/>
            <w:tcBorders>
              <w:top w:val="nil"/>
              <w:left w:val="nil"/>
              <w:bottom w:val="single" w:sz="4" w:space="0" w:color="auto"/>
              <w:right w:val="single" w:sz="4" w:space="0" w:color="auto"/>
            </w:tcBorders>
            <w:shd w:val="clear" w:color="000000" w:fill="FFFFFF"/>
            <w:hideMark/>
          </w:tcPr>
          <w:p w:rsidR="00694E08" w:rsidRPr="0070092E" w:rsidRDefault="00694E08" w:rsidP="00694E08">
            <w:pPr>
              <w:jc w:val="center"/>
              <w:rPr>
                <w:color w:val="000000"/>
                <w:sz w:val="24"/>
                <w:szCs w:val="24"/>
                <w:lang w:eastAsia="ru-RU"/>
              </w:rPr>
            </w:pPr>
            <w:r w:rsidRPr="0070092E">
              <w:rPr>
                <w:color w:val="000000"/>
                <w:sz w:val="24"/>
                <w:szCs w:val="24"/>
                <w:lang w:eastAsia="ru-RU"/>
              </w:rPr>
              <w:t>30</w:t>
            </w:r>
          </w:p>
        </w:tc>
      </w:tr>
      <w:tr w:rsidR="00694E08" w:rsidRPr="0070092E" w:rsidTr="00694E08">
        <w:trPr>
          <w:trHeight w:val="1035"/>
        </w:trPr>
        <w:tc>
          <w:tcPr>
            <w:tcW w:w="876" w:type="dxa"/>
            <w:tcBorders>
              <w:top w:val="nil"/>
              <w:left w:val="single" w:sz="4" w:space="0" w:color="auto"/>
              <w:bottom w:val="single" w:sz="4" w:space="0" w:color="auto"/>
              <w:right w:val="single" w:sz="4" w:space="0" w:color="auto"/>
            </w:tcBorders>
            <w:shd w:val="clear" w:color="000000" w:fill="FFFFFF"/>
            <w:hideMark/>
          </w:tcPr>
          <w:p w:rsidR="00694E08" w:rsidRPr="0070092E" w:rsidRDefault="00694E08" w:rsidP="00694E08">
            <w:pPr>
              <w:rPr>
                <w:color w:val="000000"/>
                <w:sz w:val="24"/>
                <w:szCs w:val="24"/>
                <w:lang w:eastAsia="ru-RU"/>
              </w:rPr>
            </w:pPr>
            <w:r w:rsidRPr="0070092E">
              <w:rPr>
                <w:color w:val="000000"/>
                <w:sz w:val="24"/>
                <w:szCs w:val="24"/>
                <w:lang w:eastAsia="ru-RU"/>
              </w:rPr>
              <w:t>2.2.2.</w:t>
            </w:r>
          </w:p>
        </w:tc>
        <w:tc>
          <w:tcPr>
            <w:tcW w:w="5860" w:type="dxa"/>
            <w:gridSpan w:val="4"/>
            <w:tcBorders>
              <w:top w:val="single" w:sz="4" w:space="0" w:color="auto"/>
              <w:left w:val="nil"/>
              <w:bottom w:val="single" w:sz="4" w:space="0" w:color="auto"/>
              <w:right w:val="single" w:sz="4" w:space="0" w:color="000000"/>
            </w:tcBorders>
            <w:shd w:val="clear" w:color="000000" w:fill="FFFFFF"/>
            <w:hideMark/>
          </w:tcPr>
          <w:p w:rsidR="00694E08" w:rsidRPr="0070092E" w:rsidRDefault="00694E08" w:rsidP="00694E08">
            <w:pPr>
              <w:rPr>
                <w:color w:val="000000"/>
                <w:sz w:val="24"/>
                <w:szCs w:val="24"/>
                <w:lang w:eastAsia="ru-RU"/>
              </w:rPr>
            </w:pPr>
            <w:r w:rsidRPr="0070092E">
              <w:rPr>
                <w:color w:val="000000"/>
                <w:sz w:val="24"/>
                <w:szCs w:val="24"/>
                <w:lang w:eastAsia="ru-RU"/>
              </w:rPr>
              <w:t>Сельскохозяйственный инвентарь (штыковые лопаты-6 шт, садовые грабли-6 шт, садовые пластиковые метелки-6 шт,  секаторы кусторезы - 6 шт)  105.36.1808</w:t>
            </w:r>
          </w:p>
        </w:tc>
        <w:tc>
          <w:tcPr>
            <w:tcW w:w="1645" w:type="dxa"/>
            <w:tcBorders>
              <w:top w:val="nil"/>
              <w:left w:val="nil"/>
              <w:bottom w:val="single" w:sz="4" w:space="0" w:color="auto"/>
              <w:right w:val="single" w:sz="4" w:space="0" w:color="auto"/>
            </w:tcBorders>
            <w:shd w:val="clear" w:color="000000" w:fill="FFFFFF"/>
            <w:hideMark/>
          </w:tcPr>
          <w:p w:rsidR="00694E08" w:rsidRPr="0070092E" w:rsidRDefault="00694E08" w:rsidP="00694E08">
            <w:pPr>
              <w:jc w:val="center"/>
              <w:rPr>
                <w:color w:val="000000"/>
                <w:sz w:val="24"/>
                <w:szCs w:val="24"/>
                <w:lang w:eastAsia="ru-RU"/>
              </w:rPr>
            </w:pPr>
            <w:r w:rsidRPr="0070092E">
              <w:rPr>
                <w:color w:val="000000"/>
                <w:sz w:val="24"/>
                <w:szCs w:val="24"/>
                <w:lang w:eastAsia="ru-RU"/>
              </w:rPr>
              <w:t>24</w:t>
            </w:r>
          </w:p>
        </w:tc>
      </w:tr>
      <w:tr w:rsidR="00694E08" w:rsidRPr="0070092E" w:rsidTr="00694E08">
        <w:trPr>
          <w:trHeight w:val="1395"/>
        </w:trPr>
        <w:tc>
          <w:tcPr>
            <w:tcW w:w="876" w:type="dxa"/>
            <w:tcBorders>
              <w:top w:val="nil"/>
              <w:left w:val="single" w:sz="4" w:space="0" w:color="auto"/>
              <w:bottom w:val="single" w:sz="4" w:space="0" w:color="auto"/>
              <w:right w:val="single" w:sz="4" w:space="0" w:color="auto"/>
            </w:tcBorders>
            <w:shd w:val="clear" w:color="000000" w:fill="FFFFFF"/>
            <w:hideMark/>
          </w:tcPr>
          <w:p w:rsidR="00694E08" w:rsidRPr="0070092E" w:rsidRDefault="00694E08" w:rsidP="00694E08">
            <w:pPr>
              <w:rPr>
                <w:color w:val="000000"/>
                <w:sz w:val="24"/>
                <w:szCs w:val="24"/>
                <w:lang w:eastAsia="ru-RU"/>
              </w:rPr>
            </w:pPr>
            <w:r w:rsidRPr="0070092E">
              <w:rPr>
                <w:color w:val="000000"/>
                <w:sz w:val="24"/>
                <w:szCs w:val="24"/>
                <w:lang w:eastAsia="ru-RU"/>
              </w:rPr>
              <w:t>2.2.3.</w:t>
            </w:r>
          </w:p>
        </w:tc>
        <w:tc>
          <w:tcPr>
            <w:tcW w:w="5860" w:type="dxa"/>
            <w:gridSpan w:val="4"/>
            <w:tcBorders>
              <w:top w:val="single" w:sz="4" w:space="0" w:color="auto"/>
              <w:left w:val="nil"/>
              <w:bottom w:val="single" w:sz="4" w:space="0" w:color="auto"/>
              <w:right w:val="single" w:sz="4" w:space="0" w:color="auto"/>
            </w:tcBorders>
            <w:shd w:val="clear" w:color="000000" w:fill="FFFFFF"/>
            <w:hideMark/>
          </w:tcPr>
          <w:p w:rsidR="00694E08" w:rsidRPr="0070092E" w:rsidRDefault="00694E08" w:rsidP="00694E08">
            <w:pPr>
              <w:rPr>
                <w:color w:val="000000"/>
                <w:sz w:val="24"/>
                <w:szCs w:val="24"/>
                <w:lang w:eastAsia="ru-RU"/>
              </w:rPr>
            </w:pPr>
            <w:r w:rsidRPr="0070092E">
              <w:rPr>
                <w:color w:val="000000"/>
                <w:sz w:val="24"/>
                <w:szCs w:val="24"/>
                <w:lang w:eastAsia="ru-RU"/>
              </w:rPr>
              <w:t>Набор садового инвентаря (вилка посадочная, грабли для цветов, культиватор ручной, совок, опрыскиватель, секатор, мотыжка  ручная, рыхлитель)  105.36.1809</w:t>
            </w:r>
          </w:p>
        </w:tc>
        <w:tc>
          <w:tcPr>
            <w:tcW w:w="1645" w:type="dxa"/>
            <w:tcBorders>
              <w:top w:val="nil"/>
              <w:left w:val="nil"/>
              <w:bottom w:val="single" w:sz="4" w:space="0" w:color="auto"/>
              <w:right w:val="single" w:sz="4" w:space="0" w:color="auto"/>
            </w:tcBorders>
            <w:shd w:val="clear" w:color="000000" w:fill="FFFFFF"/>
            <w:hideMark/>
          </w:tcPr>
          <w:p w:rsidR="00694E08" w:rsidRPr="0070092E" w:rsidRDefault="00694E08" w:rsidP="00694E08">
            <w:pPr>
              <w:jc w:val="center"/>
              <w:rPr>
                <w:color w:val="000000"/>
                <w:sz w:val="24"/>
                <w:szCs w:val="24"/>
                <w:lang w:eastAsia="ru-RU"/>
              </w:rPr>
            </w:pPr>
            <w:r w:rsidRPr="0070092E">
              <w:rPr>
                <w:color w:val="000000"/>
                <w:sz w:val="24"/>
                <w:szCs w:val="24"/>
                <w:lang w:eastAsia="ru-RU"/>
              </w:rPr>
              <w:t>6 наборов</w:t>
            </w:r>
          </w:p>
        </w:tc>
      </w:tr>
      <w:tr w:rsidR="00694E08" w:rsidRPr="0070092E" w:rsidTr="00694E08">
        <w:trPr>
          <w:trHeight w:val="360"/>
        </w:trPr>
        <w:tc>
          <w:tcPr>
            <w:tcW w:w="876" w:type="dxa"/>
            <w:tcBorders>
              <w:top w:val="nil"/>
              <w:left w:val="single" w:sz="4" w:space="0" w:color="auto"/>
              <w:bottom w:val="single" w:sz="4" w:space="0" w:color="auto"/>
              <w:right w:val="single" w:sz="4" w:space="0" w:color="auto"/>
            </w:tcBorders>
            <w:shd w:val="clear" w:color="000000" w:fill="FFFFFF"/>
            <w:hideMark/>
          </w:tcPr>
          <w:p w:rsidR="00694E08" w:rsidRPr="0070092E" w:rsidRDefault="00694E08" w:rsidP="00694E08">
            <w:pPr>
              <w:rPr>
                <w:color w:val="000000"/>
                <w:sz w:val="24"/>
                <w:szCs w:val="24"/>
                <w:lang w:eastAsia="ru-RU"/>
              </w:rPr>
            </w:pPr>
            <w:r w:rsidRPr="0070092E">
              <w:rPr>
                <w:color w:val="000000"/>
                <w:sz w:val="24"/>
                <w:szCs w:val="24"/>
                <w:lang w:eastAsia="ru-RU"/>
              </w:rPr>
              <w:t>2.2.4.</w:t>
            </w:r>
          </w:p>
        </w:tc>
        <w:tc>
          <w:tcPr>
            <w:tcW w:w="5860" w:type="dxa"/>
            <w:gridSpan w:val="4"/>
            <w:tcBorders>
              <w:top w:val="single" w:sz="4" w:space="0" w:color="auto"/>
              <w:left w:val="nil"/>
              <w:bottom w:val="single" w:sz="4" w:space="0" w:color="auto"/>
              <w:right w:val="single" w:sz="4" w:space="0" w:color="auto"/>
            </w:tcBorders>
            <w:shd w:val="clear" w:color="000000" w:fill="FFFFFF"/>
            <w:hideMark/>
          </w:tcPr>
          <w:p w:rsidR="00694E08" w:rsidRPr="0070092E" w:rsidRDefault="00694E08" w:rsidP="00694E08">
            <w:pPr>
              <w:rPr>
                <w:color w:val="000000"/>
                <w:sz w:val="24"/>
                <w:szCs w:val="24"/>
                <w:lang w:eastAsia="ru-RU"/>
              </w:rPr>
            </w:pPr>
            <w:r w:rsidRPr="0070092E">
              <w:rPr>
                <w:color w:val="000000"/>
                <w:sz w:val="24"/>
                <w:szCs w:val="24"/>
                <w:lang w:eastAsia="ru-RU"/>
              </w:rPr>
              <w:t>Пистолет - распылитель  105.36.1810</w:t>
            </w:r>
          </w:p>
        </w:tc>
        <w:tc>
          <w:tcPr>
            <w:tcW w:w="1645" w:type="dxa"/>
            <w:tcBorders>
              <w:top w:val="nil"/>
              <w:left w:val="nil"/>
              <w:bottom w:val="single" w:sz="4" w:space="0" w:color="auto"/>
              <w:right w:val="single" w:sz="4" w:space="0" w:color="auto"/>
            </w:tcBorders>
            <w:shd w:val="clear" w:color="000000" w:fill="FFFFFF"/>
            <w:hideMark/>
          </w:tcPr>
          <w:p w:rsidR="00694E08" w:rsidRPr="0070092E" w:rsidRDefault="00694E08" w:rsidP="00694E08">
            <w:pPr>
              <w:jc w:val="center"/>
              <w:rPr>
                <w:color w:val="000000"/>
                <w:sz w:val="24"/>
                <w:szCs w:val="24"/>
                <w:lang w:eastAsia="ru-RU"/>
              </w:rPr>
            </w:pPr>
            <w:r w:rsidRPr="0070092E">
              <w:rPr>
                <w:color w:val="000000"/>
                <w:sz w:val="24"/>
                <w:szCs w:val="24"/>
                <w:lang w:eastAsia="ru-RU"/>
              </w:rPr>
              <w:t>7</w:t>
            </w:r>
          </w:p>
        </w:tc>
      </w:tr>
      <w:tr w:rsidR="00694E08" w:rsidRPr="0070092E" w:rsidTr="00694E08">
        <w:trPr>
          <w:trHeight w:val="312"/>
        </w:trPr>
        <w:tc>
          <w:tcPr>
            <w:tcW w:w="876" w:type="dxa"/>
            <w:tcBorders>
              <w:top w:val="nil"/>
              <w:left w:val="single" w:sz="4" w:space="0" w:color="auto"/>
              <w:bottom w:val="single" w:sz="4" w:space="0" w:color="auto"/>
              <w:right w:val="single" w:sz="4" w:space="0" w:color="auto"/>
            </w:tcBorders>
            <w:shd w:val="clear" w:color="000000" w:fill="FFFFFF"/>
            <w:hideMark/>
          </w:tcPr>
          <w:p w:rsidR="00694E08" w:rsidRPr="0070092E" w:rsidRDefault="00694E08" w:rsidP="00694E08">
            <w:pPr>
              <w:rPr>
                <w:color w:val="000000"/>
                <w:sz w:val="24"/>
                <w:szCs w:val="24"/>
                <w:lang w:eastAsia="ru-RU"/>
              </w:rPr>
            </w:pPr>
            <w:r w:rsidRPr="0070092E">
              <w:rPr>
                <w:color w:val="000000"/>
                <w:sz w:val="24"/>
                <w:szCs w:val="24"/>
                <w:lang w:eastAsia="ru-RU"/>
              </w:rPr>
              <w:t>2.2.5.</w:t>
            </w:r>
          </w:p>
        </w:tc>
        <w:tc>
          <w:tcPr>
            <w:tcW w:w="5860" w:type="dxa"/>
            <w:gridSpan w:val="4"/>
            <w:tcBorders>
              <w:top w:val="single" w:sz="4" w:space="0" w:color="auto"/>
              <w:left w:val="nil"/>
              <w:bottom w:val="single" w:sz="4" w:space="0" w:color="auto"/>
              <w:right w:val="single" w:sz="4" w:space="0" w:color="000000"/>
            </w:tcBorders>
            <w:shd w:val="clear" w:color="000000" w:fill="FFFFFF"/>
            <w:hideMark/>
          </w:tcPr>
          <w:p w:rsidR="00694E08" w:rsidRPr="0070092E" w:rsidRDefault="00694E08" w:rsidP="00694E08">
            <w:pPr>
              <w:rPr>
                <w:color w:val="000000"/>
                <w:sz w:val="24"/>
                <w:szCs w:val="24"/>
                <w:lang w:eastAsia="ru-RU"/>
              </w:rPr>
            </w:pPr>
            <w:r w:rsidRPr="0070092E">
              <w:rPr>
                <w:color w:val="000000"/>
                <w:sz w:val="24"/>
                <w:szCs w:val="24"/>
                <w:lang w:eastAsia="ru-RU"/>
              </w:rPr>
              <w:t>Стол производственный     4.101.36.0114</w:t>
            </w:r>
          </w:p>
        </w:tc>
        <w:tc>
          <w:tcPr>
            <w:tcW w:w="1645" w:type="dxa"/>
            <w:tcBorders>
              <w:top w:val="nil"/>
              <w:left w:val="nil"/>
              <w:bottom w:val="single" w:sz="4" w:space="0" w:color="auto"/>
              <w:right w:val="single" w:sz="4" w:space="0" w:color="auto"/>
            </w:tcBorders>
            <w:shd w:val="clear" w:color="000000" w:fill="FFFFFF"/>
            <w:hideMark/>
          </w:tcPr>
          <w:p w:rsidR="00694E08" w:rsidRPr="0070092E" w:rsidRDefault="00694E08" w:rsidP="00694E08">
            <w:pPr>
              <w:jc w:val="center"/>
              <w:rPr>
                <w:color w:val="000000"/>
                <w:sz w:val="24"/>
                <w:szCs w:val="24"/>
                <w:lang w:eastAsia="ru-RU"/>
              </w:rPr>
            </w:pPr>
            <w:r w:rsidRPr="0070092E">
              <w:rPr>
                <w:color w:val="000000"/>
                <w:sz w:val="24"/>
                <w:szCs w:val="24"/>
                <w:lang w:eastAsia="ru-RU"/>
              </w:rPr>
              <w:t>3</w:t>
            </w:r>
          </w:p>
        </w:tc>
      </w:tr>
      <w:tr w:rsidR="00694E08" w:rsidRPr="0070092E" w:rsidTr="00694E08">
        <w:trPr>
          <w:trHeight w:val="735"/>
        </w:trPr>
        <w:tc>
          <w:tcPr>
            <w:tcW w:w="876" w:type="dxa"/>
            <w:tcBorders>
              <w:top w:val="nil"/>
              <w:left w:val="single" w:sz="4" w:space="0" w:color="auto"/>
              <w:bottom w:val="single" w:sz="4" w:space="0" w:color="auto"/>
              <w:right w:val="single" w:sz="4" w:space="0" w:color="auto"/>
            </w:tcBorders>
            <w:shd w:val="clear" w:color="auto" w:fill="auto"/>
            <w:hideMark/>
          </w:tcPr>
          <w:p w:rsidR="00694E08" w:rsidRPr="0070092E" w:rsidRDefault="00694E08" w:rsidP="00694E08">
            <w:pPr>
              <w:rPr>
                <w:b/>
                <w:bCs/>
                <w:i/>
                <w:iCs/>
                <w:color w:val="000000"/>
                <w:sz w:val="24"/>
                <w:szCs w:val="24"/>
                <w:lang w:eastAsia="ru-RU"/>
              </w:rPr>
            </w:pPr>
            <w:r w:rsidRPr="0070092E">
              <w:rPr>
                <w:b/>
                <w:bCs/>
                <w:i/>
                <w:iCs/>
                <w:color w:val="000000"/>
                <w:sz w:val="24"/>
                <w:szCs w:val="24"/>
                <w:lang w:eastAsia="ru-RU"/>
              </w:rPr>
              <w:t>3.1.</w:t>
            </w:r>
          </w:p>
        </w:tc>
        <w:tc>
          <w:tcPr>
            <w:tcW w:w="5860" w:type="dxa"/>
            <w:gridSpan w:val="4"/>
            <w:tcBorders>
              <w:top w:val="single" w:sz="4" w:space="0" w:color="auto"/>
              <w:left w:val="nil"/>
              <w:bottom w:val="single" w:sz="4" w:space="0" w:color="auto"/>
              <w:right w:val="single" w:sz="4" w:space="0" w:color="000000"/>
            </w:tcBorders>
            <w:shd w:val="clear" w:color="000000" w:fill="FFFFFF"/>
            <w:hideMark/>
          </w:tcPr>
          <w:p w:rsidR="00694E08" w:rsidRPr="0070092E" w:rsidRDefault="00694E08" w:rsidP="00694E08">
            <w:pPr>
              <w:rPr>
                <w:b/>
                <w:bCs/>
                <w:i/>
                <w:iCs/>
                <w:color w:val="000000"/>
                <w:sz w:val="24"/>
                <w:szCs w:val="24"/>
                <w:lang w:eastAsia="ru-RU"/>
              </w:rPr>
            </w:pPr>
            <w:r w:rsidRPr="0070092E">
              <w:rPr>
                <w:b/>
                <w:bCs/>
                <w:i/>
                <w:iCs/>
                <w:color w:val="000000"/>
                <w:sz w:val="24"/>
                <w:szCs w:val="24"/>
                <w:lang w:eastAsia="ru-RU"/>
              </w:rPr>
              <w:t xml:space="preserve"> Оборудование для картонажно-переплётной/полиграфической мастерской </w:t>
            </w:r>
          </w:p>
        </w:tc>
        <w:tc>
          <w:tcPr>
            <w:tcW w:w="1645" w:type="dxa"/>
            <w:tcBorders>
              <w:top w:val="nil"/>
              <w:left w:val="nil"/>
              <w:bottom w:val="single" w:sz="4" w:space="0" w:color="auto"/>
              <w:right w:val="single" w:sz="4" w:space="0" w:color="auto"/>
            </w:tcBorders>
            <w:shd w:val="clear" w:color="auto" w:fill="auto"/>
            <w:hideMark/>
          </w:tcPr>
          <w:p w:rsidR="00694E08" w:rsidRPr="0070092E" w:rsidRDefault="00694E08" w:rsidP="00694E08">
            <w:pPr>
              <w:jc w:val="center"/>
              <w:rPr>
                <w:b/>
                <w:bCs/>
                <w:i/>
                <w:iCs/>
                <w:color w:val="000000"/>
                <w:sz w:val="24"/>
                <w:szCs w:val="24"/>
                <w:lang w:eastAsia="ru-RU"/>
              </w:rPr>
            </w:pPr>
            <w:r w:rsidRPr="0070092E">
              <w:rPr>
                <w:b/>
                <w:bCs/>
                <w:i/>
                <w:iCs/>
                <w:color w:val="000000"/>
                <w:sz w:val="24"/>
                <w:szCs w:val="24"/>
                <w:lang w:eastAsia="ru-RU"/>
              </w:rPr>
              <w:t> </w:t>
            </w:r>
          </w:p>
        </w:tc>
      </w:tr>
      <w:tr w:rsidR="00694E08" w:rsidRPr="0070092E" w:rsidTr="00694E08">
        <w:trPr>
          <w:trHeight w:val="435"/>
        </w:trPr>
        <w:tc>
          <w:tcPr>
            <w:tcW w:w="876" w:type="dxa"/>
            <w:tcBorders>
              <w:top w:val="nil"/>
              <w:left w:val="single" w:sz="4" w:space="0" w:color="auto"/>
              <w:bottom w:val="single" w:sz="4" w:space="0" w:color="auto"/>
              <w:right w:val="single" w:sz="4" w:space="0" w:color="auto"/>
            </w:tcBorders>
            <w:shd w:val="clear" w:color="000000" w:fill="FFFFFF"/>
            <w:hideMark/>
          </w:tcPr>
          <w:p w:rsidR="00694E08" w:rsidRPr="0070092E" w:rsidRDefault="00694E08" w:rsidP="00694E08">
            <w:pPr>
              <w:rPr>
                <w:color w:val="000000"/>
                <w:sz w:val="24"/>
                <w:szCs w:val="24"/>
                <w:lang w:eastAsia="ru-RU"/>
              </w:rPr>
            </w:pPr>
            <w:r w:rsidRPr="0070092E">
              <w:rPr>
                <w:color w:val="000000"/>
                <w:sz w:val="24"/>
                <w:szCs w:val="24"/>
                <w:lang w:eastAsia="ru-RU"/>
              </w:rPr>
              <w:t>3.1.1.</w:t>
            </w:r>
          </w:p>
        </w:tc>
        <w:tc>
          <w:tcPr>
            <w:tcW w:w="5860" w:type="dxa"/>
            <w:gridSpan w:val="4"/>
            <w:tcBorders>
              <w:top w:val="single" w:sz="4" w:space="0" w:color="auto"/>
              <w:left w:val="nil"/>
              <w:bottom w:val="single" w:sz="4" w:space="0" w:color="auto"/>
              <w:right w:val="single" w:sz="4" w:space="0" w:color="auto"/>
            </w:tcBorders>
            <w:shd w:val="clear" w:color="000000" w:fill="FFFFFF"/>
            <w:hideMark/>
          </w:tcPr>
          <w:p w:rsidR="00694E08" w:rsidRPr="0070092E" w:rsidRDefault="00694E08" w:rsidP="00694E08">
            <w:pPr>
              <w:rPr>
                <w:color w:val="000000"/>
                <w:sz w:val="24"/>
                <w:szCs w:val="24"/>
                <w:lang w:eastAsia="ru-RU"/>
              </w:rPr>
            </w:pPr>
            <w:r w:rsidRPr="0070092E">
              <w:rPr>
                <w:color w:val="000000"/>
                <w:sz w:val="24"/>
                <w:szCs w:val="24"/>
                <w:lang w:eastAsia="ru-RU"/>
              </w:rPr>
              <w:t>Брошюровщик  4.101.34.0161        4.101.34.0021</w:t>
            </w:r>
          </w:p>
        </w:tc>
        <w:tc>
          <w:tcPr>
            <w:tcW w:w="1645" w:type="dxa"/>
            <w:tcBorders>
              <w:top w:val="nil"/>
              <w:left w:val="nil"/>
              <w:bottom w:val="single" w:sz="4" w:space="0" w:color="auto"/>
              <w:right w:val="single" w:sz="4" w:space="0" w:color="auto"/>
            </w:tcBorders>
            <w:shd w:val="clear" w:color="000000" w:fill="FFFFFF"/>
            <w:hideMark/>
          </w:tcPr>
          <w:p w:rsidR="00694E08" w:rsidRPr="0070092E" w:rsidRDefault="00694E08" w:rsidP="00694E08">
            <w:pPr>
              <w:jc w:val="center"/>
              <w:rPr>
                <w:color w:val="000000"/>
                <w:sz w:val="24"/>
                <w:szCs w:val="24"/>
                <w:lang w:eastAsia="ru-RU"/>
              </w:rPr>
            </w:pPr>
            <w:r w:rsidRPr="0070092E">
              <w:rPr>
                <w:color w:val="000000"/>
                <w:sz w:val="24"/>
                <w:szCs w:val="24"/>
                <w:lang w:eastAsia="ru-RU"/>
              </w:rPr>
              <w:t>2</w:t>
            </w:r>
          </w:p>
        </w:tc>
      </w:tr>
      <w:tr w:rsidR="00694E08" w:rsidRPr="0070092E" w:rsidTr="00694E08">
        <w:trPr>
          <w:trHeight w:val="840"/>
        </w:trPr>
        <w:tc>
          <w:tcPr>
            <w:tcW w:w="876" w:type="dxa"/>
            <w:tcBorders>
              <w:top w:val="nil"/>
              <w:left w:val="single" w:sz="4" w:space="0" w:color="auto"/>
              <w:bottom w:val="single" w:sz="4" w:space="0" w:color="auto"/>
              <w:right w:val="single" w:sz="4" w:space="0" w:color="auto"/>
            </w:tcBorders>
            <w:shd w:val="clear" w:color="000000" w:fill="FFFFFF"/>
            <w:hideMark/>
          </w:tcPr>
          <w:p w:rsidR="00694E08" w:rsidRPr="0070092E" w:rsidRDefault="00694E08" w:rsidP="00694E08">
            <w:pPr>
              <w:rPr>
                <w:color w:val="000000"/>
                <w:sz w:val="24"/>
                <w:szCs w:val="24"/>
                <w:lang w:eastAsia="ru-RU"/>
              </w:rPr>
            </w:pPr>
            <w:r w:rsidRPr="0070092E">
              <w:rPr>
                <w:color w:val="000000"/>
                <w:sz w:val="24"/>
                <w:szCs w:val="24"/>
                <w:lang w:eastAsia="ru-RU"/>
              </w:rPr>
              <w:t>3.1.2.</w:t>
            </w:r>
          </w:p>
        </w:tc>
        <w:tc>
          <w:tcPr>
            <w:tcW w:w="5860" w:type="dxa"/>
            <w:gridSpan w:val="4"/>
            <w:tcBorders>
              <w:top w:val="single" w:sz="4" w:space="0" w:color="auto"/>
              <w:left w:val="nil"/>
              <w:bottom w:val="single" w:sz="4" w:space="0" w:color="auto"/>
              <w:right w:val="single" w:sz="4" w:space="0" w:color="auto"/>
            </w:tcBorders>
            <w:shd w:val="clear" w:color="000000" w:fill="FFFFFF"/>
            <w:hideMark/>
          </w:tcPr>
          <w:p w:rsidR="00694E08" w:rsidRPr="0070092E" w:rsidRDefault="00694E08" w:rsidP="00694E08">
            <w:pPr>
              <w:rPr>
                <w:color w:val="000000"/>
                <w:sz w:val="24"/>
                <w:szCs w:val="24"/>
                <w:lang w:eastAsia="ru-RU"/>
              </w:rPr>
            </w:pPr>
            <w:r w:rsidRPr="0070092E">
              <w:rPr>
                <w:color w:val="000000"/>
                <w:sz w:val="24"/>
                <w:szCs w:val="24"/>
                <w:lang w:eastAsia="ru-RU"/>
              </w:rPr>
              <w:t>Переплетная машина для пластиковых пружин    4.101.34.0168           4.101.34.0022</w:t>
            </w:r>
          </w:p>
        </w:tc>
        <w:tc>
          <w:tcPr>
            <w:tcW w:w="1645" w:type="dxa"/>
            <w:tcBorders>
              <w:top w:val="nil"/>
              <w:left w:val="nil"/>
              <w:bottom w:val="single" w:sz="4" w:space="0" w:color="auto"/>
              <w:right w:val="single" w:sz="4" w:space="0" w:color="auto"/>
            </w:tcBorders>
            <w:shd w:val="clear" w:color="000000" w:fill="FFFFFF"/>
            <w:hideMark/>
          </w:tcPr>
          <w:p w:rsidR="00694E08" w:rsidRPr="0070092E" w:rsidRDefault="00694E08" w:rsidP="00694E08">
            <w:pPr>
              <w:jc w:val="center"/>
              <w:rPr>
                <w:color w:val="000000"/>
                <w:sz w:val="24"/>
                <w:szCs w:val="24"/>
                <w:lang w:eastAsia="ru-RU"/>
              </w:rPr>
            </w:pPr>
            <w:r w:rsidRPr="0070092E">
              <w:rPr>
                <w:color w:val="000000"/>
                <w:sz w:val="24"/>
                <w:szCs w:val="24"/>
                <w:lang w:eastAsia="ru-RU"/>
              </w:rPr>
              <w:t>2</w:t>
            </w:r>
          </w:p>
        </w:tc>
      </w:tr>
      <w:tr w:rsidR="00694E08" w:rsidRPr="0070092E" w:rsidTr="00694E08">
        <w:trPr>
          <w:trHeight w:val="312"/>
        </w:trPr>
        <w:tc>
          <w:tcPr>
            <w:tcW w:w="876" w:type="dxa"/>
            <w:tcBorders>
              <w:top w:val="nil"/>
              <w:left w:val="single" w:sz="4" w:space="0" w:color="auto"/>
              <w:bottom w:val="single" w:sz="4" w:space="0" w:color="auto"/>
              <w:right w:val="single" w:sz="4" w:space="0" w:color="auto"/>
            </w:tcBorders>
            <w:shd w:val="clear" w:color="000000" w:fill="FFFFFF"/>
            <w:hideMark/>
          </w:tcPr>
          <w:p w:rsidR="00694E08" w:rsidRPr="0070092E" w:rsidRDefault="00694E08" w:rsidP="00694E08">
            <w:pPr>
              <w:rPr>
                <w:color w:val="000000"/>
                <w:sz w:val="24"/>
                <w:szCs w:val="24"/>
                <w:lang w:eastAsia="ru-RU"/>
              </w:rPr>
            </w:pPr>
            <w:r w:rsidRPr="0070092E">
              <w:rPr>
                <w:color w:val="000000"/>
                <w:sz w:val="24"/>
                <w:szCs w:val="24"/>
                <w:lang w:eastAsia="ru-RU"/>
              </w:rPr>
              <w:t>3.1.3.</w:t>
            </w:r>
          </w:p>
        </w:tc>
        <w:tc>
          <w:tcPr>
            <w:tcW w:w="5860" w:type="dxa"/>
            <w:gridSpan w:val="4"/>
            <w:tcBorders>
              <w:top w:val="single" w:sz="4" w:space="0" w:color="auto"/>
              <w:left w:val="nil"/>
              <w:bottom w:val="single" w:sz="4" w:space="0" w:color="auto"/>
              <w:right w:val="single" w:sz="4" w:space="0" w:color="auto"/>
            </w:tcBorders>
            <w:shd w:val="clear" w:color="000000" w:fill="FFFFFF"/>
            <w:hideMark/>
          </w:tcPr>
          <w:p w:rsidR="00694E08" w:rsidRPr="0070092E" w:rsidRDefault="00694E08" w:rsidP="00694E08">
            <w:pPr>
              <w:rPr>
                <w:color w:val="000000"/>
                <w:sz w:val="24"/>
                <w:szCs w:val="24"/>
                <w:lang w:eastAsia="ru-RU"/>
              </w:rPr>
            </w:pPr>
            <w:r w:rsidRPr="0070092E">
              <w:rPr>
                <w:color w:val="000000"/>
                <w:sz w:val="24"/>
                <w:szCs w:val="24"/>
                <w:lang w:eastAsia="ru-RU"/>
              </w:rPr>
              <w:t>Термопереплетчик  4.101.34.0169   4.101.34.0170</w:t>
            </w:r>
          </w:p>
        </w:tc>
        <w:tc>
          <w:tcPr>
            <w:tcW w:w="1645" w:type="dxa"/>
            <w:tcBorders>
              <w:top w:val="nil"/>
              <w:left w:val="nil"/>
              <w:bottom w:val="single" w:sz="4" w:space="0" w:color="auto"/>
              <w:right w:val="single" w:sz="4" w:space="0" w:color="auto"/>
            </w:tcBorders>
            <w:shd w:val="clear" w:color="000000" w:fill="FFFFFF"/>
            <w:hideMark/>
          </w:tcPr>
          <w:p w:rsidR="00694E08" w:rsidRPr="0070092E" w:rsidRDefault="00694E08" w:rsidP="00694E08">
            <w:pPr>
              <w:jc w:val="center"/>
              <w:rPr>
                <w:color w:val="000000"/>
                <w:sz w:val="24"/>
                <w:szCs w:val="24"/>
                <w:lang w:eastAsia="ru-RU"/>
              </w:rPr>
            </w:pPr>
            <w:r w:rsidRPr="0070092E">
              <w:rPr>
                <w:color w:val="000000"/>
                <w:sz w:val="24"/>
                <w:szCs w:val="24"/>
                <w:lang w:eastAsia="ru-RU"/>
              </w:rPr>
              <w:t>2</w:t>
            </w:r>
          </w:p>
        </w:tc>
      </w:tr>
      <w:tr w:rsidR="00694E08" w:rsidRPr="0070092E" w:rsidTr="00694E08">
        <w:trPr>
          <w:trHeight w:val="312"/>
        </w:trPr>
        <w:tc>
          <w:tcPr>
            <w:tcW w:w="876" w:type="dxa"/>
            <w:tcBorders>
              <w:top w:val="nil"/>
              <w:left w:val="single" w:sz="4" w:space="0" w:color="auto"/>
              <w:bottom w:val="single" w:sz="4" w:space="0" w:color="auto"/>
              <w:right w:val="single" w:sz="4" w:space="0" w:color="auto"/>
            </w:tcBorders>
            <w:shd w:val="clear" w:color="000000" w:fill="FFFFFF"/>
            <w:hideMark/>
          </w:tcPr>
          <w:p w:rsidR="00694E08" w:rsidRPr="0070092E" w:rsidRDefault="00694E08" w:rsidP="00694E08">
            <w:pPr>
              <w:rPr>
                <w:color w:val="000000"/>
                <w:sz w:val="24"/>
                <w:szCs w:val="24"/>
                <w:lang w:eastAsia="ru-RU"/>
              </w:rPr>
            </w:pPr>
            <w:r w:rsidRPr="0070092E">
              <w:rPr>
                <w:color w:val="000000"/>
                <w:sz w:val="24"/>
                <w:szCs w:val="24"/>
                <w:lang w:eastAsia="ru-RU"/>
              </w:rPr>
              <w:t>3.1.4.</w:t>
            </w:r>
          </w:p>
        </w:tc>
        <w:tc>
          <w:tcPr>
            <w:tcW w:w="5860" w:type="dxa"/>
            <w:gridSpan w:val="4"/>
            <w:tcBorders>
              <w:top w:val="single" w:sz="4" w:space="0" w:color="auto"/>
              <w:left w:val="nil"/>
              <w:bottom w:val="single" w:sz="4" w:space="0" w:color="auto"/>
              <w:right w:val="single" w:sz="4" w:space="0" w:color="000000"/>
            </w:tcBorders>
            <w:shd w:val="clear" w:color="000000" w:fill="FFFFFF"/>
            <w:hideMark/>
          </w:tcPr>
          <w:p w:rsidR="00694E08" w:rsidRPr="0070092E" w:rsidRDefault="00694E08" w:rsidP="00694E08">
            <w:pPr>
              <w:rPr>
                <w:color w:val="000000"/>
                <w:sz w:val="24"/>
                <w:szCs w:val="24"/>
                <w:lang w:eastAsia="ru-RU"/>
              </w:rPr>
            </w:pPr>
            <w:r w:rsidRPr="0070092E">
              <w:rPr>
                <w:color w:val="000000"/>
                <w:sz w:val="24"/>
                <w:szCs w:val="24"/>
                <w:lang w:eastAsia="ru-RU"/>
              </w:rPr>
              <w:t>Резак для бумаги 4.101.34.0173</w:t>
            </w:r>
          </w:p>
        </w:tc>
        <w:tc>
          <w:tcPr>
            <w:tcW w:w="1645" w:type="dxa"/>
            <w:tcBorders>
              <w:top w:val="nil"/>
              <w:left w:val="nil"/>
              <w:bottom w:val="single" w:sz="4" w:space="0" w:color="auto"/>
              <w:right w:val="single" w:sz="4" w:space="0" w:color="auto"/>
            </w:tcBorders>
            <w:shd w:val="clear" w:color="000000" w:fill="FFFFFF"/>
            <w:hideMark/>
          </w:tcPr>
          <w:p w:rsidR="00694E08" w:rsidRPr="0070092E" w:rsidRDefault="00694E08" w:rsidP="00694E08">
            <w:pPr>
              <w:jc w:val="center"/>
              <w:rPr>
                <w:color w:val="000000"/>
                <w:sz w:val="24"/>
                <w:szCs w:val="24"/>
                <w:lang w:eastAsia="ru-RU"/>
              </w:rPr>
            </w:pPr>
            <w:r w:rsidRPr="0070092E">
              <w:rPr>
                <w:color w:val="000000"/>
                <w:sz w:val="24"/>
                <w:szCs w:val="24"/>
                <w:lang w:eastAsia="ru-RU"/>
              </w:rPr>
              <w:t>2</w:t>
            </w:r>
          </w:p>
        </w:tc>
      </w:tr>
      <w:tr w:rsidR="00694E08" w:rsidRPr="0070092E" w:rsidTr="00694E08">
        <w:trPr>
          <w:trHeight w:val="465"/>
        </w:trPr>
        <w:tc>
          <w:tcPr>
            <w:tcW w:w="876" w:type="dxa"/>
            <w:tcBorders>
              <w:top w:val="nil"/>
              <w:left w:val="single" w:sz="4" w:space="0" w:color="auto"/>
              <w:bottom w:val="single" w:sz="4" w:space="0" w:color="auto"/>
              <w:right w:val="single" w:sz="4" w:space="0" w:color="auto"/>
            </w:tcBorders>
            <w:shd w:val="clear" w:color="000000" w:fill="FFFFFF"/>
            <w:hideMark/>
          </w:tcPr>
          <w:p w:rsidR="00694E08" w:rsidRPr="0070092E" w:rsidRDefault="00694E08" w:rsidP="00694E08">
            <w:pPr>
              <w:rPr>
                <w:color w:val="000000"/>
                <w:sz w:val="24"/>
                <w:szCs w:val="24"/>
                <w:lang w:eastAsia="ru-RU"/>
              </w:rPr>
            </w:pPr>
            <w:r w:rsidRPr="0070092E">
              <w:rPr>
                <w:color w:val="000000"/>
                <w:sz w:val="24"/>
                <w:szCs w:val="24"/>
                <w:lang w:eastAsia="ru-RU"/>
              </w:rPr>
              <w:t>3.1.5.</w:t>
            </w:r>
          </w:p>
        </w:tc>
        <w:tc>
          <w:tcPr>
            <w:tcW w:w="5860" w:type="dxa"/>
            <w:gridSpan w:val="4"/>
            <w:tcBorders>
              <w:top w:val="single" w:sz="4" w:space="0" w:color="auto"/>
              <w:left w:val="nil"/>
              <w:bottom w:val="single" w:sz="4" w:space="0" w:color="auto"/>
              <w:right w:val="single" w:sz="4" w:space="0" w:color="auto"/>
            </w:tcBorders>
            <w:shd w:val="clear" w:color="000000" w:fill="FFFFFF"/>
            <w:hideMark/>
          </w:tcPr>
          <w:p w:rsidR="00694E08" w:rsidRPr="0070092E" w:rsidRDefault="00694E08" w:rsidP="00694E08">
            <w:pPr>
              <w:rPr>
                <w:color w:val="000000"/>
                <w:sz w:val="24"/>
                <w:szCs w:val="24"/>
                <w:lang w:eastAsia="ru-RU"/>
              </w:rPr>
            </w:pPr>
            <w:r w:rsidRPr="0070092E">
              <w:rPr>
                <w:color w:val="000000"/>
                <w:sz w:val="24"/>
                <w:szCs w:val="24"/>
                <w:lang w:eastAsia="ru-RU"/>
              </w:rPr>
              <w:t>Резак для бумаги 4.101.34.0171    4.101.34.0172</w:t>
            </w:r>
          </w:p>
        </w:tc>
        <w:tc>
          <w:tcPr>
            <w:tcW w:w="1645" w:type="dxa"/>
            <w:tcBorders>
              <w:top w:val="nil"/>
              <w:left w:val="nil"/>
              <w:bottom w:val="single" w:sz="4" w:space="0" w:color="auto"/>
              <w:right w:val="single" w:sz="4" w:space="0" w:color="auto"/>
            </w:tcBorders>
            <w:shd w:val="clear" w:color="000000" w:fill="FFFFFF"/>
            <w:hideMark/>
          </w:tcPr>
          <w:p w:rsidR="00694E08" w:rsidRPr="0070092E" w:rsidRDefault="00694E08" w:rsidP="00694E08">
            <w:pPr>
              <w:jc w:val="center"/>
              <w:rPr>
                <w:color w:val="000000"/>
                <w:sz w:val="24"/>
                <w:szCs w:val="24"/>
                <w:lang w:eastAsia="ru-RU"/>
              </w:rPr>
            </w:pPr>
            <w:r w:rsidRPr="0070092E">
              <w:rPr>
                <w:color w:val="000000"/>
                <w:sz w:val="24"/>
                <w:szCs w:val="24"/>
                <w:lang w:eastAsia="ru-RU"/>
              </w:rPr>
              <w:t>2</w:t>
            </w:r>
          </w:p>
        </w:tc>
      </w:tr>
      <w:tr w:rsidR="00694E08" w:rsidRPr="0070092E" w:rsidTr="00694E08">
        <w:trPr>
          <w:trHeight w:val="720"/>
        </w:trPr>
        <w:tc>
          <w:tcPr>
            <w:tcW w:w="876" w:type="dxa"/>
            <w:tcBorders>
              <w:top w:val="nil"/>
              <w:left w:val="single" w:sz="4" w:space="0" w:color="auto"/>
              <w:bottom w:val="single" w:sz="4" w:space="0" w:color="auto"/>
              <w:right w:val="single" w:sz="4" w:space="0" w:color="auto"/>
            </w:tcBorders>
            <w:shd w:val="clear" w:color="000000" w:fill="FFFFFF"/>
            <w:hideMark/>
          </w:tcPr>
          <w:p w:rsidR="00694E08" w:rsidRPr="0070092E" w:rsidRDefault="00694E08" w:rsidP="00694E08">
            <w:pPr>
              <w:rPr>
                <w:color w:val="000000"/>
                <w:sz w:val="24"/>
                <w:szCs w:val="24"/>
                <w:lang w:eastAsia="ru-RU"/>
              </w:rPr>
            </w:pPr>
            <w:r w:rsidRPr="0070092E">
              <w:rPr>
                <w:color w:val="000000"/>
                <w:sz w:val="24"/>
                <w:szCs w:val="24"/>
                <w:lang w:eastAsia="ru-RU"/>
              </w:rPr>
              <w:t>3.1.6.</w:t>
            </w:r>
          </w:p>
        </w:tc>
        <w:tc>
          <w:tcPr>
            <w:tcW w:w="5860" w:type="dxa"/>
            <w:gridSpan w:val="4"/>
            <w:tcBorders>
              <w:top w:val="single" w:sz="4" w:space="0" w:color="auto"/>
              <w:left w:val="nil"/>
              <w:bottom w:val="single" w:sz="4" w:space="0" w:color="auto"/>
              <w:right w:val="single" w:sz="4" w:space="0" w:color="auto"/>
            </w:tcBorders>
            <w:shd w:val="clear" w:color="000000" w:fill="FFFFFF"/>
            <w:hideMark/>
          </w:tcPr>
          <w:p w:rsidR="00694E08" w:rsidRPr="0070092E" w:rsidRDefault="00694E08" w:rsidP="00694E08">
            <w:pPr>
              <w:rPr>
                <w:color w:val="000000"/>
                <w:sz w:val="24"/>
                <w:szCs w:val="24"/>
                <w:lang w:eastAsia="ru-RU"/>
              </w:rPr>
            </w:pPr>
            <w:r w:rsidRPr="0070092E">
              <w:rPr>
                <w:color w:val="000000"/>
                <w:sz w:val="24"/>
                <w:szCs w:val="24"/>
                <w:lang w:eastAsia="ru-RU"/>
              </w:rPr>
              <w:t>Фальцовщик фолдер                               4.101.34.0174      4.101.34.0175</w:t>
            </w:r>
          </w:p>
        </w:tc>
        <w:tc>
          <w:tcPr>
            <w:tcW w:w="1645" w:type="dxa"/>
            <w:tcBorders>
              <w:top w:val="nil"/>
              <w:left w:val="nil"/>
              <w:bottom w:val="single" w:sz="4" w:space="0" w:color="auto"/>
              <w:right w:val="single" w:sz="4" w:space="0" w:color="auto"/>
            </w:tcBorders>
            <w:shd w:val="clear" w:color="000000" w:fill="FFFFFF"/>
            <w:hideMark/>
          </w:tcPr>
          <w:p w:rsidR="00694E08" w:rsidRPr="0070092E" w:rsidRDefault="00694E08" w:rsidP="00694E08">
            <w:pPr>
              <w:jc w:val="center"/>
              <w:rPr>
                <w:color w:val="000000"/>
                <w:sz w:val="24"/>
                <w:szCs w:val="24"/>
                <w:lang w:eastAsia="ru-RU"/>
              </w:rPr>
            </w:pPr>
            <w:r w:rsidRPr="0070092E">
              <w:rPr>
                <w:color w:val="000000"/>
                <w:sz w:val="24"/>
                <w:szCs w:val="24"/>
                <w:lang w:eastAsia="ru-RU"/>
              </w:rPr>
              <w:t>2</w:t>
            </w:r>
          </w:p>
        </w:tc>
      </w:tr>
      <w:tr w:rsidR="00694E08" w:rsidRPr="0070092E" w:rsidTr="00694E08">
        <w:trPr>
          <w:trHeight w:val="585"/>
        </w:trPr>
        <w:tc>
          <w:tcPr>
            <w:tcW w:w="876" w:type="dxa"/>
            <w:tcBorders>
              <w:top w:val="nil"/>
              <w:left w:val="single" w:sz="4" w:space="0" w:color="auto"/>
              <w:bottom w:val="single" w:sz="4" w:space="0" w:color="auto"/>
              <w:right w:val="single" w:sz="4" w:space="0" w:color="auto"/>
            </w:tcBorders>
            <w:shd w:val="clear" w:color="auto" w:fill="auto"/>
            <w:hideMark/>
          </w:tcPr>
          <w:p w:rsidR="00694E08" w:rsidRPr="0070092E" w:rsidRDefault="00694E08" w:rsidP="00694E08">
            <w:pPr>
              <w:rPr>
                <w:color w:val="000000"/>
                <w:sz w:val="24"/>
                <w:szCs w:val="24"/>
                <w:lang w:eastAsia="ru-RU"/>
              </w:rPr>
            </w:pPr>
            <w:r w:rsidRPr="0070092E">
              <w:rPr>
                <w:color w:val="000000"/>
                <w:sz w:val="24"/>
                <w:szCs w:val="24"/>
                <w:lang w:eastAsia="ru-RU"/>
              </w:rPr>
              <w:t>3.1.7.</w:t>
            </w:r>
          </w:p>
        </w:tc>
        <w:tc>
          <w:tcPr>
            <w:tcW w:w="5860" w:type="dxa"/>
            <w:gridSpan w:val="4"/>
            <w:tcBorders>
              <w:top w:val="single" w:sz="4" w:space="0" w:color="auto"/>
              <w:left w:val="nil"/>
              <w:bottom w:val="single" w:sz="4" w:space="0" w:color="auto"/>
              <w:right w:val="single" w:sz="4" w:space="0" w:color="000000"/>
            </w:tcBorders>
            <w:shd w:val="clear" w:color="000000" w:fill="FFFFFF"/>
            <w:hideMark/>
          </w:tcPr>
          <w:p w:rsidR="00694E08" w:rsidRPr="0070092E" w:rsidRDefault="00694E08" w:rsidP="00694E08">
            <w:pPr>
              <w:rPr>
                <w:color w:val="000000"/>
                <w:sz w:val="24"/>
                <w:szCs w:val="24"/>
                <w:lang w:eastAsia="ru-RU"/>
              </w:rPr>
            </w:pPr>
            <w:r w:rsidRPr="0070092E">
              <w:rPr>
                <w:color w:val="000000"/>
                <w:sz w:val="24"/>
                <w:szCs w:val="24"/>
                <w:lang w:eastAsia="ru-RU"/>
              </w:rPr>
              <w:t>Биговщик перфоратор                               4.101.34.0176   4.101.34.0177</w:t>
            </w:r>
          </w:p>
        </w:tc>
        <w:tc>
          <w:tcPr>
            <w:tcW w:w="1645" w:type="dxa"/>
            <w:tcBorders>
              <w:top w:val="nil"/>
              <w:left w:val="nil"/>
              <w:bottom w:val="single" w:sz="4" w:space="0" w:color="auto"/>
              <w:right w:val="single" w:sz="4" w:space="0" w:color="auto"/>
            </w:tcBorders>
            <w:shd w:val="clear" w:color="auto" w:fill="auto"/>
            <w:hideMark/>
          </w:tcPr>
          <w:p w:rsidR="00694E08" w:rsidRPr="0070092E" w:rsidRDefault="00694E08" w:rsidP="00694E08">
            <w:pPr>
              <w:jc w:val="center"/>
              <w:rPr>
                <w:color w:val="000000"/>
                <w:sz w:val="24"/>
                <w:szCs w:val="24"/>
                <w:lang w:eastAsia="ru-RU"/>
              </w:rPr>
            </w:pPr>
            <w:r w:rsidRPr="0070092E">
              <w:rPr>
                <w:color w:val="000000"/>
                <w:sz w:val="24"/>
                <w:szCs w:val="24"/>
                <w:lang w:eastAsia="ru-RU"/>
              </w:rPr>
              <w:t>2</w:t>
            </w:r>
          </w:p>
        </w:tc>
      </w:tr>
      <w:tr w:rsidR="00694E08" w:rsidRPr="0070092E" w:rsidTr="00694E08">
        <w:trPr>
          <w:trHeight w:val="750"/>
        </w:trPr>
        <w:tc>
          <w:tcPr>
            <w:tcW w:w="876" w:type="dxa"/>
            <w:tcBorders>
              <w:top w:val="nil"/>
              <w:left w:val="single" w:sz="4" w:space="0" w:color="auto"/>
              <w:bottom w:val="single" w:sz="4" w:space="0" w:color="auto"/>
              <w:right w:val="single" w:sz="4" w:space="0" w:color="auto"/>
            </w:tcBorders>
            <w:shd w:val="clear" w:color="auto" w:fill="auto"/>
            <w:hideMark/>
          </w:tcPr>
          <w:p w:rsidR="00694E08" w:rsidRPr="0070092E" w:rsidRDefault="00694E08" w:rsidP="00694E08">
            <w:pPr>
              <w:rPr>
                <w:color w:val="000000"/>
                <w:sz w:val="24"/>
                <w:szCs w:val="24"/>
                <w:lang w:eastAsia="ru-RU"/>
              </w:rPr>
            </w:pPr>
            <w:r w:rsidRPr="0070092E">
              <w:rPr>
                <w:color w:val="000000"/>
                <w:sz w:val="24"/>
                <w:szCs w:val="24"/>
                <w:lang w:eastAsia="ru-RU"/>
              </w:rPr>
              <w:t>3.1.8.</w:t>
            </w:r>
          </w:p>
        </w:tc>
        <w:tc>
          <w:tcPr>
            <w:tcW w:w="5860" w:type="dxa"/>
            <w:gridSpan w:val="4"/>
            <w:tcBorders>
              <w:top w:val="single" w:sz="4" w:space="0" w:color="auto"/>
              <w:left w:val="nil"/>
              <w:bottom w:val="single" w:sz="4" w:space="0" w:color="auto"/>
              <w:right w:val="single" w:sz="4" w:space="0" w:color="auto"/>
            </w:tcBorders>
            <w:shd w:val="clear" w:color="auto" w:fill="auto"/>
            <w:hideMark/>
          </w:tcPr>
          <w:p w:rsidR="00694E08" w:rsidRPr="0070092E" w:rsidRDefault="00694E08" w:rsidP="00694E08">
            <w:pPr>
              <w:rPr>
                <w:color w:val="000000"/>
                <w:sz w:val="24"/>
                <w:szCs w:val="24"/>
                <w:lang w:eastAsia="ru-RU"/>
              </w:rPr>
            </w:pPr>
            <w:r w:rsidRPr="0070092E">
              <w:rPr>
                <w:color w:val="000000"/>
                <w:sz w:val="24"/>
                <w:szCs w:val="24"/>
                <w:lang w:eastAsia="ru-RU"/>
              </w:rPr>
              <w:t>Автоматический нарезчиквизиток       4.101.34.0178      4.101.34.0179</w:t>
            </w:r>
          </w:p>
        </w:tc>
        <w:tc>
          <w:tcPr>
            <w:tcW w:w="1645" w:type="dxa"/>
            <w:tcBorders>
              <w:top w:val="nil"/>
              <w:left w:val="nil"/>
              <w:bottom w:val="single" w:sz="4" w:space="0" w:color="auto"/>
              <w:right w:val="single" w:sz="4" w:space="0" w:color="auto"/>
            </w:tcBorders>
            <w:shd w:val="clear" w:color="auto" w:fill="auto"/>
            <w:hideMark/>
          </w:tcPr>
          <w:p w:rsidR="00694E08" w:rsidRPr="0070092E" w:rsidRDefault="00694E08" w:rsidP="00694E08">
            <w:pPr>
              <w:jc w:val="center"/>
              <w:rPr>
                <w:color w:val="000000"/>
                <w:sz w:val="24"/>
                <w:szCs w:val="24"/>
                <w:lang w:eastAsia="ru-RU"/>
              </w:rPr>
            </w:pPr>
            <w:r w:rsidRPr="0070092E">
              <w:rPr>
                <w:color w:val="000000"/>
                <w:sz w:val="24"/>
                <w:szCs w:val="24"/>
                <w:lang w:eastAsia="ru-RU"/>
              </w:rPr>
              <w:t>2</w:t>
            </w:r>
          </w:p>
        </w:tc>
      </w:tr>
      <w:tr w:rsidR="00694E08" w:rsidRPr="0070092E" w:rsidTr="00694E08">
        <w:trPr>
          <w:trHeight w:val="312"/>
        </w:trPr>
        <w:tc>
          <w:tcPr>
            <w:tcW w:w="876" w:type="dxa"/>
            <w:tcBorders>
              <w:top w:val="nil"/>
              <w:left w:val="single" w:sz="4" w:space="0" w:color="auto"/>
              <w:bottom w:val="single" w:sz="4" w:space="0" w:color="auto"/>
              <w:right w:val="single" w:sz="4" w:space="0" w:color="auto"/>
            </w:tcBorders>
            <w:shd w:val="clear" w:color="auto" w:fill="auto"/>
            <w:hideMark/>
          </w:tcPr>
          <w:p w:rsidR="00694E08" w:rsidRPr="0070092E" w:rsidRDefault="00694E08" w:rsidP="00694E08">
            <w:pPr>
              <w:rPr>
                <w:color w:val="000000"/>
                <w:sz w:val="24"/>
                <w:szCs w:val="24"/>
                <w:lang w:eastAsia="ru-RU"/>
              </w:rPr>
            </w:pPr>
            <w:r w:rsidRPr="0070092E">
              <w:rPr>
                <w:color w:val="000000"/>
                <w:sz w:val="24"/>
                <w:szCs w:val="24"/>
                <w:lang w:eastAsia="ru-RU"/>
              </w:rPr>
              <w:t>3.1.9.</w:t>
            </w:r>
          </w:p>
        </w:tc>
        <w:tc>
          <w:tcPr>
            <w:tcW w:w="5860" w:type="dxa"/>
            <w:gridSpan w:val="4"/>
            <w:tcBorders>
              <w:top w:val="single" w:sz="4" w:space="0" w:color="auto"/>
              <w:left w:val="nil"/>
              <w:bottom w:val="single" w:sz="4" w:space="0" w:color="auto"/>
              <w:right w:val="single" w:sz="4" w:space="0" w:color="auto"/>
            </w:tcBorders>
            <w:shd w:val="clear" w:color="auto" w:fill="auto"/>
            <w:hideMark/>
          </w:tcPr>
          <w:p w:rsidR="00694E08" w:rsidRPr="0070092E" w:rsidRDefault="00694E08" w:rsidP="00694E08">
            <w:pPr>
              <w:rPr>
                <w:color w:val="000000"/>
                <w:sz w:val="24"/>
                <w:szCs w:val="24"/>
                <w:lang w:eastAsia="ru-RU"/>
              </w:rPr>
            </w:pPr>
            <w:r w:rsidRPr="0070092E">
              <w:rPr>
                <w:color w:val="000000"/>
                <w:sz w:val="24"/>
                <w:szCs w:val="24"/>
                <w:lang w:eastAsia="ru-RU"/>
              </w:rPr>
              <w:t>Округлитель углов   4.101.34.0180</w:t>
            </w:r>
          </w:p>
        </w:tc>
        <w:tc>
          <w:tcPr>
            <w:tcW w:w="1645" w:type="dxa"/>
            <w:tcBorders>
              <w:top w:val="nil"/>
              <w:left w:val="nil"/>
              <w:bottom w:val="single" w:sz="4" w:space="0" w:color="auto"/>
              <w:right w:val="single" w:sz="4" w:space="0" w:color="auto"/>
            </w:tcBorders>
            <w:shd w:val="clear" w:color="auto" w:fill="auto"/>
            <w:hideMark/>
          </w:tcPr>
          <w:p w:rsidR="00694E08" w:rsidRPr="0070092E" w:rsidRDefault="00694E08" w:rsidP="00694E08">
            <w:pPr>
              <w:jc w:val="center"/>
              <w:rPr>
                <w:color w:val="000000"/>
                <w:sz w:val="24"/>
                <w:szCs w:val="24"/>
                <w:lang w:eastAsia="ru-RU"/>
              </w:rPr>
            </w:pPr>
            <w:r w:rsidRPr="0070092E">
              <w:rPr>
                <w:color w:val="000000"/>
                <w:sz w:val="24"/>
                <w:szCs w:val="24"/>
                <w:lang w:eastAsia="ru-RU"/>
              </w:rPr>
              <w:t>2</w:t>
            </w:r>
          </w:p>
        </w:tc>
      </w:tr>
      <w:tr w:rsidR="00694E08" w:rsidRPr="0070092E" w:rsidTr="00694E08">
        <w:trPr>
          <w:trHeight w:val="312"/>
        </w:trPr>
        <w:tc>
          <w:tcPr>
            <w:tcW w:w="876" w:type="dxa"/>
            <w:tcBorders>
              <w:top w:val="nil"/>
              <w:left w:val="single" w:sz="4" w:space="0" w:color="auto"/>
              <w:bottom w:val="single" w:sz="4" w:space="0" w:color="auto"/>
              <w:right w:val="single" w:sz="4" w:space="0" w:color="auto"/>
            </w:tcBorders>
            <w:shd w:val="clear" w:color="000000" w:fill="FFFFFF"/>
            <w:hideMark/>
          </w:tcPr>
          <w:p w:rsidR="00694E08" w:rsidRPr="0070092E" w:rsidRDefault="00694E08" w:rsidP="00694E08">
            <w:pPr>
              <w:rPr>
                <w:color w:val="000000"/>
                <w:sz w:val="24"/>
                <w:szCs w:val="24"/>
                <w:lang w:eastAsia="ru-RU"/>
              </w:rPr>
            </w:pPr>
            <w:r w:rsidRPr="0070092E">
              <w:rPr>
                <w:color w:val="000000"/>
                <w:sz w:val="24"/>
                <w:szCs w:val="24"/>
                <w:lang w:eastAsia="ru-RU"/>
              </w:rPr>
              <w:t>3.1.10.</w:t>
            </w:r>
          </w:p>
        </w:tc>
        <w:tc>
          <w:tcPr>
            <w:tcW w:w="5860" w:type="dxa"/>
            <w:gridSpan w:val="4"/>
            <w:tcBorders>
              <w:top w:val="single" w:sz="4" w:space="0" w:color="auto"/>
              <w:left w:val="nil"/>
              <w:bottom w:val="single" w:sz="4" w:space="0" w:color="auto"/>
              <w:right w:val="single" w:sz="4" w:space="0" w:color="auto"/>
            </w:tcBorders>
            <w:shd w:val="clear" w:color="000000" w:fill="FFFFFF"/>
            <w:hideMark/>
          </w:tcPr>
          <w:p w:rsidR="00694E08" w:rsidRPr="0070092E" w:rsidRDefault="00694E08" w:rsidP="00694E08">
            <w:pPr>
              <w:rPr>
                <w:color w:val="000000"/>
                <w:sz w:val="24"/>
                <w:szCs w:val="24"/>
                <w:lang w:eastAsia="ru-RU"/>
              </w:rPr>
            </w:pPr>
            <w:r w:rsidRPr="0070092E">
              <w:rPr>
                <w:color w:val="000000"/>
                <w:sz w:val="24"/>
                <w:szCs w:val="24"/>
                <w:lang w:eastAsia="ru-RU"/>
              </w:rPr>
              <w:t>Термопресс       4.101.34.0181</w:t>
            </w:r>
          </w:p>
        </w:tc>
        <w:tc>
          <w:tcPr>
            <w:tcW w:w="1645" w:type="dxa"/>
            <w:tcBorders>
              <w:top w:val="nil"/>
              <w:left w:val="nil"/>
              <w:bottom w:val="single" w:sz="4" w:space="0" w:color="auto"/>
              <w:right w:val="single" w:sz="4" w:space="0" w:color="auto"/>
            </w:tcBorders>
            <w:shd w:val="clear" w:color="000000" w:fill="FFFFFF"/>
            <w:hideMark/>
          </w:tcPr>
          <w:p w:rsidR="00694E08" w:rsidRPr="0070092E" w:rsidRDefault="00694E08" w:rsidP="00694E08">
            <w:pPr>
              <w:jc w:val="center"/>
              <w:rPr>
                <w:color w:val="000000"/>
                <w:sz w:val="24"/>
                <w:szCs w:val="24"/>
                <w:lang w:eastAsia="ru-RU"/>
              </w:rPr>
            </w:pPr>
            <w:r w:rsidRPr="0070092E">
              <w:rPr>
                <w:color w:val="000000"/>
                <w:sz w:val="24"/>
                <w:szCs w:val="24"/>
                <w:lang w:eastAsia="ru-RU"/>
              </w:rPr>
              <w:t>1</w:t>
            </w:r>
          </w:p>
        </w:tc>
      </w:tr>
      <w:tr w:rsidR="00694E08" w:rsidRPr="0070092E" w:rsidTr="00694E08">
        <w:trPr>
          <w:trHeight w:val="312"/>
        </w:trPr>
        <w:tc>
          <w:tcPr>
            <w:tcW w:w="876" w:type="dxa"/>
            <w:tcBorders>
              <w:top w:val="nil"/>
              <w:left w:val="single" w:sz="4" w:space="0" w:color="auto"/>
              <w:bottom w:val="single" w:sz="4" w:space="0" w:color="auto"/>
              <w:right w:val="single" w:sz="4" w:space="0" w:color="auto"/>
            </w:tcBorders>
            <w:shd w:val="clear" w:color="000000" w:fill="FFFFFF"/>
            <w:hideMark/>
          </w:tcPr>
          <w:p w:rsidR="00694E08" w:rsidRPr="0070092E" w:rsidRDefault="00694E08" w:rsidP="00694E08">
            <w:pPr>
              <w:rPr>
                <w:color w:val="000000"/>
                <w:sz w:val="24"/>
                <w:szCs w:val="24"/>
                <w:lang w:eastAsia="ru-RU"/>
              </w:rPr>
            </w:pPr>
            <w:r w:rsidRPr="0070092E">
              <w:rPr>
                <w:color w:val="000000"/>
                <w:sz w:val="24"/>
                <w:szCs w:val="24"/>
                <w:lang w:eastAsia="ru-RU"/>
              </w:rPr>
              <w:t>3.1.11.</w:t>
            </w:r>
          </w:p>
        </w:tc>
        <w:tc>
          <w:tcPr>
            <w:tcW w:w="5860" w:type="dxa"/>
            <w:gridSpan w:val="4"/>
            <w:tcBorders>
              <w:top w:val="single" w:sz="4" w:space="0" w:color="auto"/>
              <w:left w:val="nil"/>
              <w:bottom w:val="single" w:sz="4" w:space="0" w:color="auto"/>
              <w:right w:val="single" w:sz="4" w:space="0" w:color="auto"/>
            </w:tcBorders>
            <w:shd w:val="clear" w:color="000000" w:fill="FFFFFF"/>
            <w:hideMark/>
          </w:tcPr>
          <w:p w:rsidR="00694E08" w:rsidRPr="0070092E" w:rsidRDefault="00694E08" w:rsidP="00694E08">
            <w:pPr>
              <w:rPr>
                <w:color w:val="000000"/>
                <w:sz w:val="24"/>
                <w:szCs w:val="24"/>
                <w:lang w:eastAsia="ru-RU"/>
              </w:rPr>
            </w:pPr>
            <w:r w:rsidRPr="0070092E">
              <w:rPr>
                <w:color w:val="000000"/>
                <w:sz w:val="24"/>
                <w:szCs w:val="24"/>
                <w:lang w:eastAsia="ru-RU"/>
              </w:rPr>
              <w:t>Сборочный стол     4.101.36.0075      4.101.36.0076</w:t>
            </w:r>
          </w:p>
        </w:tc>
        <w:tc>
          <w:tcPr>
            <w:tcW w:w="1645" w:type="dxa"/>
            <w:tcBorders>
              <w:top w:val="nil"/>
              <w:left w:val="nil"/>
              <w:bottom w:val="single" w:sz="4" w:space="0" w:color="auto"/>
              <w:right w:val="single" w:sz="4" w:space="0" w:color="auto"/>
            </w:tcBorders>
            <w:shd w:val="clear" w:color="000000" w:fill="FFFFFF"/>
            <w:hideMark/>
          </w:tcPr>
          <w:p w:rsidR="00694E08" w:rsidRPr="0070092E" w:rsidRDefault="00694E08" w:rsidP="00694E08">
            <w:pPr>
              <w:jc w:val="center"/>
              <w:rPr>
                <w:color w:val="000000"/>
                <w:sz w:val="24"/>
                <w:szCs w:val="24"/>
                <w:lang w:eastAsia="ru-RU"/>
              </w:rPr>
            </w:pPr>
            <w:r w:rsidRPr="0070092E">
              <w:rPr>
                <w:color w:val="000000"/>
                <w:sz w:val="24"/>
                <w:szCs w:val="24"/>
                <w:lang w:eastAsia="ru-RU"/>
              </w:rPr>
              <w:t>2</w:t>
            </w:r>
          </w:p>
        </w:tc>
      </w:tr>
      <w:tr w:rsidR="00694E08" w:rsidRPr="0070092E" w:rsidTr="00694E08">
        <w:trPr>
          <w:trHeight w:val="312"/>
        </w:trPr>
        <w:tc>
          <w:tcPr>
            <w:tcW w:w="876" w:type="dxa"/>
            <w:tcBorders>
              <w:top w:val="nil"/>
              <w:left w:val="single" w:sz="4" w:space="0" w:color="auto"/>
              <w:bottom w:val="single" w:sz="4" w:space="0" w:color="auto"/>
              <w:right w:val="single" w:sz="4" w:space="0" w:color="auto"/>
            </w:tcBorders>
            <w:shd w:val="clear" w:color="000000" w:fill="FFFFFF"/>
            <w:hideMark/>
          </w:tcPr>
          <w:p w:rsidR="00694E08" w:rsidRPr="0070092E" w:rsidRDefault="00694E08" w:rsidP="00694E08">
            <w:pPr>
              <w:rPr>
                <w:color w:val="000000"/>
                <w:sz w:val="24"/>
                <w:szCs w:val="24"/>
                <w:lang w:eastAsia="ru-RU"/>
              </w:rPr>
            </w:pPr>
            <w:r w:rsidRPr="0070092E">
              <w:rPr>
                <w:color w:val="000000"/>
                <w:sz w:val="24"/>
                <w:szCs w:val="24"/>
                <w:lang w:eastAsia="ru-RU"/>
              </w:rPr>
              <w:t>3.1.12.</w:t>
            </w:r>
          </w:p>
        </w:tc>
        <w:tc>
          <w:tcPr>
            <w:tcW w:w="5860" w:type="dxa"/>
            <w:gridSpan w:val="4"/>
            <w:tcBorders>
              <w:top w:val="single" w:sz="4" w:space="0" w:color="auto"/>
              <w:left w:val="nil"/>
              <w:bottom w:val="single" w:sz="4" w:space="0" w:color="auto"/>
              <w:right w:val="single" w:sz="4" w:space="0" w:color="000000"/>
            </w:tcBorders>
            <w:shd w:val="clear" w:color="000000" w:fill="FFFFFF"/>
            <w:hideMark/>
          </w:tcPr>
          <w:p w:rsidR="00694E08" w:rsidRPr="0070092E" w:rsidRDefault="00694E08" w:rsidP="00694E08">
            <w:pPr>
              <w:rPr>
                <w:color w:val="000000"/>
                <w:sz w:val="24"/>
                <w:szCs w:val="24"/>
                <w:lang w:eastAsia="ru-RU"/>
              </w:rPr>
            </w:pPr>
            <w:r w:rsidRPr="0070092E">
              <w:rPr>
                <w:color w:val="000000"/>
                <w:sz w:val="24"/>
                <w:szCs w:val="24"/>
                <w:lang w:eastAsia="ru-RU"/>
              </w:rPr>
              <w:t>Клеемазка    4.101.34.0182</w:t>
            </w:r>
          </w:p>
        </w:tc>
        <w:tc>
          <w:tcPr>
            <w:tcW w:w="1645" w:type="dxa"/>
            <w:tcBorders>
              <w:top w:val="nil"/>
              <w:left w:val="nil"/>
              <w:bottom w:val="single" w:sz="4" w:space="0" w:color="auto"/>
              <w:right w:val="single" w:sz="4" w:space="0" w:color="auto"/>
            </w:tcBorders>
            <w:shd w:val="clear" w:color="000000" w:fill="FFFFFF"/>
            <w:hideMark/>
          </w:tcPr>
          <w:p w:rsidR="00694E08" w:rsidRPr="0070092E" w:rsidRDefault="00694E08" w:rsidP="00694E08">
            <w:pPr>
              <w:jc w:val="center"/>
              <w:rPr>
                <w:color w:val="000000"/>
                <w:sz w:val="24"/>
                <w:szCs w:val="24"/>
                <w:lang w:eastAsia="ru-RU"/>
              </w:rPr>
            </w:pPr>
            <w:r w:rsidRPr="0070092E">
              <w:rPr>
                <w:color w:val="000000"/>
                <w:sz w:val="24"/>
                <w:szCs w:val="24"/>
                <w:lang w:eastAsia="ru-RU"/>
              </w:rPr>
              <w:t>1</w:t>
            </w:r>
          </w:p>
        </w:tc>
      </w:tr>
      <w:tr w:rsidR="00694E08" w:rsidRPr="0070092E" w:rsidTr="00694E08">
        <w:trPr>
          <w:trHeight w:val="312"/>
        </w:trPr>
        <w:tc>
          <w:tcPr>
            <w:tcW w:w="876" w:type="dxa"/>
            <w:tcBorders>
              <w:top w:val="nil"/>
              <w:left w:val="single" w:sz="4" w:space="0" w:color="auto"/>
              <w:bottom w:val="single" w:sz="4" w:space="0" w:color="auto"/>
              <w:right w:val="single" w:sz="4" w:space="0" w:color="auto"/>
            </w:tcBorders>
            <w:shd w:val="clear" w:color="000000" w:fill="FFFFFF"/>
            <w:hideMark/>
          </w:tcPr>
          <w:p w:rsidR="00694E08" w:rsidRPr="0070092E" w:rsidRDefault="00694E08" w:rsidP="00694E08">
            <w:pPr>
              <w:rPr>
                <w:color w:val="000000"/>
                <w:sz w:val="24"/>
                <w:szCs w:val="24"/>
                <w:lang w:eastAsia="ru-RU"/>
              </w:rPr>
            </w:pPr>
            <w:r w:rsidRPr="0070092E">
              <w:rPr>
                <w:color w:val="000000"/>
                <w:sz w:val="24"/>
                <w:szCs w:val="24"/>
                <w:lang w:eastAsia="ru-RU"/>
              </w:rPr>
              <w:t>3.1.13.</w:t>
            </w:r>
          </w:p>
        </w:tc>
        <w:tc>
          <w:tcPr>
            <w:tcW w:w="5860" w:type="dxa"/>
            <w:gridSpan w:val="4"/>
            <w:tcBorders>
              <w:top w:val="single" w:sz="4" w:space="0" w:color="auto"/>
              <w:left w:val="nil"/>
              <w:bottom w:val="single" w:sz="4" w:space="0" w:color="auto"/>
              <w:right w:val="single" w:sz="4" w:space="0" w:color="auto"/>
            </w:tcBorders>
            <w:shd w:val="clear" w:color="000000" w:fill="FFFFFF"/>
            <w:hideMark/>
          </w:tcPr>
          <w:p w:rsidR="00694E08" w:rsidRPr="0070092E" w:rsidRDefault="00694E08" w:rsidP="00694E08">
            <w:pPr>
              <w:rPr>
                <w:color w:val="000000"/>
                <w:sz w:val="24"/>
                <w:szCs w:val="24"/>
                <w:lang w:eastAsia="ru-RU"/>
              </w:rPr>
            </w:pPr>
            <w:r w:rsidRPr="0070092E">
              <w:rPr>
                <w:color w:val="000000"/>
                <w:sz w:val="24"/>
                <w:szCs w:val="24"/>
                <w:lang w:eastAsia="ru-RU"/>
              </w:rPr>
              <w:t>Штриховальная машина    4.101.34.0183</w:t>
            </w:r>
          </w:p>
        </w:tc>
        <w:tc>
          <w:tcPr>
            <w:tcW w:w="1645" w:type="dxa"/>
            <w:tcBorders>
              <w:top w:val="nil"/>
              <w:left w:val="nil"/>
              <w:bottom w:val="single" w:sz="4" w:space="0" w:color="auto"/>
              <w:right w:val="single" w:sz="4" w:space="0" w:color="auto"/>
            </w:tcBorders>
            <w:shd w:val="clear" w:color="000000" w:fill="FFFFFF"/>
            <w:hideMark/>
          </w:tcPr>
          <w:p w:rsidR="00694E08" w:rsidRPr="0070092E" w:rsidRDefault="00694E08" w:rsidP="00694E08">
            <w:pPr>
              <w:jc w:val="center"/>
              <w:rPr>
                <w:color w:val="000000"/>
                <w:sz w:val="24"/>
                <w:szCs w:val="24"/>
                <w:lang w:eastAsia="ru-RU"/>
              </w:rPr>
            </w:pPr>
            <w:r w:rsidRPr="0070092E">
              <w:rPr>
                <w:color w:val="000000"/>
                <w:sz w:val="24"/>
                <w:szCs w:val="24"/>
                <w:lang w:eastAsia="ru-RU"/>
              </w:rPr>
              <w:t>1</w:t>
            </w:r>
          </w:p>
        </w:tc>
      </w:tr>
      <w:tr w:rsidR="00694E08" w:rsidRPr="0070092E" w:rsidTr="00694E08">
        <w:trPr>
          <w:trHeight w:val="345"/>
        </w:trPr>
        <w:tc>
          <w:tcPr>
            <w:tcW w:w="876" w:type="dxa"/>
            <w:tcBorders>
              <w:top w:val="nil"/>
              <w:left w:val="single" w:sz="4" w:space="0" w:color="auto"/>
              <w:bottom w:val="single" w:sz="4" w:space="0" w:color="auto"/>
              <w:right w:val="single" w:sz="4" w:space="0" w:color="auto"/>
            </w:tcBorders>
            <w:shd w:val="clear" w:color="000000" w:fill="FFFFFF"/>
            <w:hideMark/>
          </w:tcPr>
          <w:p w:rsidR="00694E08" w:rsidRPr="0070092E" w:rsidRDefault="00694E08" w:rsidP="00694E08">
            <w:pPr>
              <w:rPr>
                <w:color w:val="000000"/>
                <w:sz w:val="24"/>
                <w:szCs w:val="24"/>
                <w:lang w:eastAsia="ru-RU"/>
              </w:rPr>
            </w:pPr>
            <w:r w:rsidRPr="0070092E">
              <w:rPr>
                <w:color w:val="000000"/>
                <w:sz w:val="24"/>
                <w:szCs w:val="24"/>
                <w:lang w:eastAsia="ru-RU"/>
              </w:rPr>
              <w:t>3.1.14.</w:t>
            </w:r>
          </w:p>
        </w:tc>
        <w:tc>
          <w:tcPr>
            <w:tcW w:w="5860" w:type="dxa"/>
            <w:gridSpan w:val="4"/>
            <w:tcBorders>
              <w:top w:val="single" w:sz="4" w:space="0" w:color="auto"/>
              <w:left w:val="nil"/>
              <w:bottom w:val="single" w:sz="4" w:space="0" w:color="auto"/>
              <w:right w:val="single" w:sz="4" w:space="0" w:color="auto"/>
            </w:tcBorders>
            <w:shd w:val="clear" w:color="000000" w:fill="FFFFFF"/>
            <w:hideMark/>
          </w:tcPr>
          <w:p w:rsidR="00694E08" w:rsidRPr="0070092E" w:rsidRDefault="00694E08" w:rsidP="00694E08">
            <w:pPr>
              <w:rPr>
                <w:color w:val="000000"/>
                <w:sz w:val="24"/>
                <w:szCs w:val="24"/>
                <w:lang w:eastAsia="ru-RU"/>
              </w:rPr>
            </w:pPr>
            <w:r w:rsidRPr="0070092E">
              <w:rPr>
                <w:color w:val="000000"/>
                <w:sz w:val="24"/>
                <w:szCs w:val="24"/>
                <w:lang w:eastAsia="ru-RU"/>
              </w:rPr>
              <w:t>Ламинатор             4.101.34.0184</w:t>
            </w:r>
          </w:p>
        </w:tc>
        <w:tc>
          <w:tcPr>
            <w:tcW w:w="1645" w:type="dxa"/>
            <w:tcBorders>
              <w:top w:val="nil"/>
              <w:left w:val="nil"/>
              <w:bottom w:val="single" w:sz="4" w:space="0" w:color="auto"/>
              <w:right w:val="single" w:sz="4" w:space="0" w:color="auto"/>
            </w:tcBorders>
            <w:shd w:val="clear" w:color="000000" w:fill="FFFFFF"/>
            <w:hideMark/>
          </w:tcPr>
          <w:p w:rsidR="00694E08" w:rsidRPr="0070092E" w:rsidRDefault="00694E08" w:rsidP="00694E08">
            <w:pPr>
              <w:jc w:val="center"/>
              <w:rPr>
                <w:color w:val="000000"/>
                <w:sz w:val="24"/>
                <w:szCs w:val="24"/>
                <w:lang w:eastAsia="ru-RU"/>
              </w:rPr>
            </w:pPr>
            <w:r w:rsidRPr="0070092E">
              <w:rPr>
                <w:color w:val="000000"/>
                <w:sz w:val="24"/>
                <w:szCs w:val="24"/>
                <w:lang w:eastAsia="ru-RU"/>
              </w:rPr>
              <w:t>1</w:t>
            </w:r>
          </w:p>
        </w:tc>
      </w:tr>
      <w:tr w:rsidR="00694E08" w:rsidRPr="0070092E" w:rsidTr="00694E08">
        <w:trPr>
          <w:trHeight w:val="312"/>
        </w:trPr>
        <w:tc>
          <w:tcPr>
            <w:tcW w:w="876" w:type="dxa"/>
            <w:tcBorders>
              <w:top w:val="nil"/>
              <w:left w:val="single" w:sz="4" w:space="0" w:color="auto"/>
              <w:bottom w:val="single" w:sz="4" w:space="0" w:color="auto"/>
              <w:right w:val="single" w:sz="4" w:space="0" w:color="auto"/>
            </w:tcBorders>
            <w:shd w:val="clear" w:color="000000" w:fill="FFFFFF"/>
            <w:hideMark/>
          </w:tcPr>
          <w:p w:rsidR="00694E08" w:rsidRPr="0070092E" w:rsidRDefault="00694E08" w:rsidP="00694E08">
            <w:pPr>
              <w:rPr>
                <w:color w:val="000000"/>
                <w:sz w:val="24"/>
                <w:szCs w:val="24"/>
                <w:lang w:eastAsia="ru-RU"/>
              </w:rPr>
            </w:pPr>
            <w:r w:rsidRPr="0070092E">
              <w:rPr>
                <w:color w:val="000000"/>
                <w:sz w:val="24"/>
                <w:szCs w:val="24"/>
                <w:lang w:eastAsia="ru-RU"/>
              </w:rPr>
              <w:t>3.1.15.</w:t>
            </w:r>
          </w:p>
        </w:tc>
        <w:tc>
          <w:tcPr>
            <w:tcW w:w="5860" w:type="dxa"/>
            <w:gridSpan w:val="4"/>
            <w:tcBorders>
              <w:top w:val="single" w:sz="4" w:space="0" w:color="auto"/>
              <w:left w:val="nil"/>
              <w:bottom w:val="single" w:sz="4" w:space="0" w:color="auto"/>
              <w:right w:val="single" w:sz="4" w:space="0" w:color="auto"/>
            </w:tcBorders>
            <w:shd w:val="clear" w:color="000000" w:fill="FFFFFF"/>
            <w:hideMark/>
          </w:tcPr>
          <w:p w:rsidR="00694E08" w:rsidRPr="0070092E" w:rsidRDefault="00694E08" w:rsidP="00694E08">
            <w:pPr>
              <w:rPr>
                <w:color w:val="000000"/>
                <w:sz w:val="24"/>
                <w:szCs w:val="24"/>
                <w:lang w:eastAsia="ru-RU"/>
              </w:rPr>
            </w:pPr>
            <w:r w:rsidRPr="0070092E">
              <w:rPr>
                <w:color w:val="000000"/>
                <w:sz w:val="24"/>
                <w:szCs w:val="24"/>
                <w:lang w:eastAsia="ru-RU"/>
              </w:rPr>
              <w:t>Шредер  (уничтожитель)   4.101.34.0185</w:t>
            </w:r>
          </w:p>
        </w:tc>
        <w:tc>
          <w:tcPr>
            <w:tcW w:w="1645" w:type="dxa"/>
            <w:tcBorders>
              <w:top w:val="nil"/>
              <w:left w:val="nil"/>
              <w:bottom w:val="single" w:sz="4" w:space="0" w:color="auto"/>
              <w:right w:val="single" w:sz="4" w:space="0" w:color="auto"/>
            </w:tcBorders>
            <w:shd w:val="clear" w:color="000000" w:fill="FFFFFF"/>
            <w:hideMark/>
          </w:tcPr>
          <w:p w:rsidR="00694E08" w:rsidRPr="0070092E" w:rsidRDefault="00694E08" w:rsidP="00694E08">
            <w:pPr>
              <w:jc w:val="center"/>
              <w:rPr>
                <w:color w:val="000000"/>
                <w:sz w:val="24"/>
                <w:szCs w:val="24"/>
                <w:lang w:eastAsia="ru-RU"/>
              </w:rPr>
            </w:pPr>
            <w:r w:rsidRPr="0070092E">
              <w:rPr>
                <w:color w:val="000000"/>
                <w:sz w:val="24"/>
                <w:szCs w:val="24"/>
                <w:lang w:eastAsia="ru-RU"/>
              </w:rPr>
              <w:t>1</w:t>
            </w:r>
          </w:p>
        </w:tc>
      </w:tr>
      <w:tr w:rsidR="00694E08" w:rsidRPr="0070092E" w:rsidTr="00694E08">
        <w:trPr>
          <w:trHeight w:val="312"/>
        </w:trPr>
        <w:tc>
          <w:tcPr>
            <w:tcW w:w="876" w:type="dxa"/>
            <w:tcBorders>
              <w:top w:val="nil"/>
              <w:left w:val="single" w:sz="4" w:space="0" w:color="auto"/>
              <w:bottom w:val="single" w:sz="4" w:space="0" w:color="auto"/>
              <w:right w:val="single" w:sz="4" w:space="0" w:color="auto"/>
            </w:tcBorders>
            <w:shd w:val="clear" w:color="000000" w:fill="FFFFFF"/>
            <w:hideMark/>
          </w:tcPr>
          <w:p w:rsidR="00694E08" w:rsidRPr="0070092E" w:rsidRDefault="00694E08" w:rsidP="00694E08">
            <w:pPr>
              <w:rPr>
                <w:color w:val="000000"/>
                <w:sz w:val="24"/>
                <w:szCs w:val="24"/>
                <w:lang w:eastAsia="ru-RU"/>
              </w:rPr>
            </w:pPr>
            <w:r w:rsidRPr="0070092E">
              <w:rPr>
                <w:color w:val="000000"/>
                <w:sz w:val="24"/>
                <w:szCs w:val="24"/>
                <w:lang w:eastAsia="ru-RU"/>
              </w:rPr>
              <w:t>3.1.16.</w:t>
            </w:r>
          </w:p>
        </w:tc>
        <w:tc>
          <w:tcPr>
            <w:tcW w:w="5860" w:type="dxa"/>
            <w:gridSpan w:val="4"/>
            <w:tcBorders>
              <w:top w:val="single" w:sz="4" w:space="0" w:color="auto"/>
              <w:left w:val="nil"/>
              <w:bottom w:val="single" w:sz="4" w:space="0" w:color="auto"/>
              <w:right w:val="single" w:sz="4" w:space="0" w:color="000000"/>
            </w:tcBorders>
            <w:shd w:val="clear" w:color="000000" w:fill="FFFFFF"/>
            <w:hideMark/>
          </w:tcPr>
          <w:p w:rsidR="00694E08" w:rsidRPr="0070092E" w:rsidRDefault="00694E08" w:rsidP="00694E08">
            <w:pPr>
              <w:rPr>
                <w:color w:val="000000"/>
                <w:sz w:val="24"/>
                <w:szCs w:val="24"/>
                <w:lang w:eastAsia="ru-RU"/>
              </w:rPr>
            </w:pPr>
            <w:r w:rsidRPr="0070092E">
              <w:rPr>
                <w:color w:val="000000"/>
                <w:sz w:val="24"/>
                <w:szCs w:val="24"/>
                <w:lang w:eastAsia="ru-RU"/>
              </w:rPr>
              <w:t>Степлер-брошюровщик    4.101.34.0186</w:t>
            </w:r>
          </w:p>
        </w:tc>
        <w:tc>
          <w:tcPr>
            <w:tcW w:w="1645" w:type="dxa"/>
            <w:tcBorders>
              <w:top w:val="nil"/>
              <w:left w:val="nil"/>
              <w:bottom w:val="single" w:sz="4" w:space="0" w:color="auto"/>
              <w:right w:val="single" w:sz="4" w:space="0" w:color="auto"/>
            </w:tcBorders>
            <w:shd w:val="clear" w:color="000000" w:fill="FFFFFF"/>
            <w:hideMark/>
          </w:tcPr>
          <w:p w:rsidR="00694E08" w:rsidRPr="0070092E" w:rsidRDefault="00694E08" w:rsidP="00694E08">
            <w:pPr>
              <w:jc w:val="center"/>
              <w:rPr>
                <w:color w:val="000000"/>
                <w:sz w:val="24"/>
                <w:szCs w:val="24"/>
                <w:lang w:eastAsia="ru-RU"/>
              </w:rPr>
            </w:pPr>
            <w:r w:rsidRPr="0070092E">
              <w:rPr>
                <w:color w:val="000000"/>
                <w:sz w:val="24"/>
                <w:szCs w:val="24"/>
                <w:lang w:eastAsia="ru-RU"/>
              </w:rPr>
              <w:t>1</w:t>
            </w:r>
          </w:p>
        </w:tc>
      </w:tr>
      <w:tr w:rsidR="00694E08" w:rsidRPr="0070092E" w:rsidTr="00694E08">
        <w:trPr>
          <w:trHeight w:val="870"/>
        </w:trPr>
        <w:tc>
          <w:tcPr>
            <w:tcW w:w="876" w:type="dxa"/>
            <w:tcBorders>
              <w:top w:val="nil"/>
              <w:left w:val="single" w:sz="4" w:space="0" w:color="auto"/>
              <w:bottom w:val="single" w:sz="4" w:space="0" w:color="auto"/>
              <w:right w:val="single" w:sz="4" w:space="0" w:color="auto"/>
            </w:tcBorders>
            <w:shd w:val="clear" w:color="000000" w:fill="FFFFFF"/>
            <w:hideMark/>
          </w:tcPr>
          <w:p w:rsidR="00694E08" w:rsidRPr="0070092E" w:rsidRDefault="00694E08" w:rsidP="00694E08">
            <w:pPr>
              <w:rPr>
                <w:color w:val="000000"/>
                <w:sz w:val="24"/>
                <w:szCs w:val="24"/>
                <w:lang w:eastAsia="ru-RU"/>
              </w:rPr>
            </w:pPr>
            <w:r w:rsidRPr="0070092E">
              <w:rPr>
                <w:color w:val="000000"/>
                <w:sz w:val="24"/>
                <w:szCs w:val="24"/>
                <w:lang w:eastAsia="ru-RU"/>
              </w:rPr>
              <w:t>3.1.17.</w:t>
            </w:r>
          </w:p>
        </w:tc>
        <w:tc>
          <w:tcPr>
            <w:tcW w:w="5860" w:type="dxa"/>
            <w:gridSpan w:val="4"/>
            <w:tcBorders>
              <w:top w:val="single" w:sz="4" w:space="0" w:color="auto"/>
              <w:left w:val="nil"/>
              <w:bottom w:val="single" w:sz="4" w:space="0" w:color="auto"/>
              <w:right w:val="single" w:sz="4" w:space="0" w:color="auto"/>
            </w:tcBorders>
            <w:shd w:val="clear" w:color="000000" w:fill="FFFFFF"/>
            <w:hideMark/>
          </w:tcPr>
          <w:p w:rsidR="00694E08" w:rsidRPr="0070092E" w:rsidRDefault="00694E08" w:rsidP="00694E08">
            <w:pPr>
              <w:rPr>
                <w:color w:val="000000"/>
                <w:sz w:val="24"/>
                <w:szCs w:val="24"/>
                <w:lang w:eastAsia="ru-RU"/>
              </w:rPr>
            </w:pPr>
            <w:r w:rsidRPr="0070092E">
              <w:rPr>
                <w:color w:val="000000"/>
                <w:sz w:val="24"/>
                <w:szCs w:val="24"/>
                <w:lang w:eastAsia="ru-RU"/>
              </w:rPr>
              <w:t>Станок для подшивки документов архивный переплетный 4.101.34.0187</w:t>
            </w:r>
          </w:p>
        </w:tc>
        <w:tc>
          <w:tcPr>
            <w:tcW w:w="1645" w:type="dxa"/>
            <w:tcBorders>
              <w:top w:val="nil"/>
              <w:left w:val="nil"/>
              <w:bottom w:val="single" w:sz="4" w:space="0" w:color="auto"/>
              <w:right w:val="single" w:sz="4" w:space="0" w:color="auto"/>
            </w:tcBorders>
            <w:shd w:val="clear" w:color="000000" w:fill="FFFFFF"/>
            <w:hideMark/>
          </w:tcPr>
          <w:p w:rsidR="00694E08" w:rsidRPr="0070092E" w:rsidRDefault="00694E08" w:rsidP="00694E08">
            <w:pPr>
              <w:jc w:val="center"/>
              <w:rPr>
                <w:color w:val="000000"/>
                <w:sz w:val="24"/>
                <w:szCs w:val="24"/>
                <w:lang w:eastAsia="ru-RU"/>
              </w:rPr>
            </w:pPr>
            <w:r w:rsidRPr="0070092E">
              <w:rPr>
                <w:color w:val="000000"/>
                <w:sz w:val="24"/>
                <w:szCs w:val="24"/>
                <w:lang w:eastAsia="ru-RU"/>
              </w:rPr>
              <w:t>1</w:t>
            </w:r>
          </w:p>
        </w:tc>
      </w:tr>
      <w:tr w:rsidR="00694E08" w:rsidRPr="0070092E" w:rsidTr="00694E08">
        <w:trPr>
          <w:trHeight w:val="312"/>
        </w:trPr>
        <w:tc>
          <w:tcPr>
            <w:tcW w:w="876" w:type="dxa"/>
            <w:tcBorders>
              <w:top w:val="nil"/>
              <w:left w:val="single" w:sz="4" w:space="0" w:color="auto"/>
              <w:bottom w:val="single" w:sz="4" w:space="0" w:color="auto"/>
              <w:right w:val="single" w:sz="4" w:space="0" w:color="auto"/>
            </w:tcBorders>
            <w:shd w:val="clear" w:color="000000" w:fill="FFFFFF"/>
            <w:hideMark/>
          </w:tcPr>
          <w:p w:rsidR="00694E08" w:rsidRPr="0070092E" w:rsidRDefault="00694E08" w:rsidP="00694E08">
            <w:pPr>
              <w:rPr>
                <w:color w:val="000000"/>
                <w:sz w:val="24"/>
                <w:szCs w:val="24"/>
                <w:lang w:eastAsia="ru-RU"/>
              </w:rPr>
            </w:pPr>
            <w:r w:rsidRPr="0070092E">
              <w:rPr>
                <w:color w:val="000000"/>
                <w:sz w:val="24"/>
                <w:szCs w:val="24"/>
                <w:lang w:eastAsia="ru-RU"/>
              </w:rPr>
              <w:t>3.1.18.</w:t>
            </w:r>
          </w:p>
        </w:tc>
        <w:tc>
          <w:tcPr>
            <w:tcW w:w="5860" w:type="dxa"/>
            <w:gridSpan w:val="4"/>
            <w:tcBorders>
              <w:top w:val="single" w:sz="4" w:space="0" w:color="auto"/>
              <w:left w:val="nil"/>
              <w:bottom w:val="single" w:sz="4" w:space="0" w:color="auto"/>
              <w:right w:val="single" w:sz="4" w:space="0" w:color="auto"/>
            </w:tcBorders>
            <w:shd w:val="clear" w:color="000000" w:fill="FFFFFF"/>
            <w:hideMark/>
          </w:tcPr>
          <w:p w:rsidR="00694E08" w:rsidRPr="0070092E" w:rsidRDefault="00694E08" w:rsidP="00694E08">
            <w:pPr>
              <w:rPr>
                <w:color w:val="000000"/>
                <w:sz w:val="24"/>
                <w:szCs w:val="24"/>
                <w:lang w:eastAsia="ru-RU"/>
              </w:rPr>
            </w:pPr>
            <w:r w:rsidRPr="0070092E">
              <w:rPr>
                <w:color w:val="000000"/>
                <w:sz w:val="24"/>
                <w:szCs w:val="24"/>
                <w:lang w:eastAsia="ru-RU"/>
              </w:rPr>
              <w:t>Обжимной пресс      4.101.34.0188</w:t>
            </w:r>
          </w:p>
        </w:tc>
        <w:tc>
          <w:tcPr>
            <w:tcW w:w="1645" w:type="dxa"/>
            <w:tcBorders>
              <w:top w:val="nil"/>
              <w:left w:val="nil"/>
              <w:bottom w:val="single" w:sz="4" w:space="0" w:color="auto"/>
              <w:right w:val="single" w:sz="4" w:space="0" w:color="auto"/>
            </w:tcBorders>
            <w:shd w:val="clear" w:color="000000" w:fill="FFFFFF"/>
            <w:hideMark/>
          </w:tcPr>
          <w:p w:rsidR="00694E08" w:rsidRPr="0070092E" w:rsidRDefault="00694E08" w:rsidP="00694E08">
            <w:pPr>
              <w:jc w:val="center"/>
              <w:rPr>
                <w:color w:val="000000"/>
                <w:sz w:val="24"/>
                <w:szCs w:val="24"/>
                <w:lang w:eastAsia="ru-RU"/>
              </w:rPr>
            </w:pPr>
            <w:r w:rsidRPr="0070092E">
              <w:rPr>
                <w:color w:val="000000"/>
                <w:sz w:val="24"/>
                <w:szCs w:val="24"/>
                <w:lang w:eastAsia="ru-RU"/>
              </w:rPr>
              <w:t>1</w:t>
            </w:r>
          </w:p>
        </w:tc>
      </w:tr>
      <w:tr w:rsidR="00694E08" w:rsidRPr="0070092E" w:rsidTr="00694E08">
        <w:trPr>
          <w:trHeight w:val="630"/>
        </w:trPr>
        <w:tc>
          <w:tcPr>
            <w:tcW w:w="876" w:type="dxa"/>
            <w:tcBorders>
              <w:top w:val="nil"/>
              <w:left w:val="single" w:sz="4" w:space="0" w:color="auto"/>
              <w:bottom w:val="single" w:sz="4" w:space="0" w:color="auto"/>
              <w:right w:val="single" w:sz="4" w:space="0" w:color="auto"/>
            </w:tcBorders>
            <w:shd w:val="clear" w:color="000000" w:fill="FFFFFF"/>
            <w:hideMark/>
          </w:tcPr>
          <w:p w:rsidR="00694E08" w:rsidRPr="0070092E" w:rsidRDefault="00694E08" w:rsidP="00694E08">
            <w:pPr>
              <w:rPr>
                <w:b/>
                <w:bCs/>
                <w:i/>
                <w:iCs/>
                <w:color w:val="000000"/>
                <w:sz w:val="24"/>
                <w:szCs w:val="24"/>
                <w:lang w:eastAsia="ru-RU"/>
              </w:rPr>
            </w:pPr>
            <w:r w:rsidRPr="0070092E">
              <w:rPr>
                <w:b/>
                <w:bCs/>
                <w:i/>
                <w:iCs/>
                <w:color w:val="000000"/>
                <w:sz w:val="24"/>
                <w:szCs w:val="24"/>
                <w:lang w:eastAsia="ru-RU"/>
              </w:rPr>
              <w:t>4.1.</w:t>
            </w:r>
          </w:p>
        </w:tc>
        <w:tc>
          <w:tcPr>
            <w:tcW w:w="5860" w:type="dxa"/>
            <w:gridSpan w:val="4"/>
            <w:tcBorders>
              <w:top w:val="single" w:sz="4" w:space="0" w:color="auto"/>
              <w:left w:val="nil"/>
              <w:bottom w:val="single" w:sz="4" w:space="0" w:color="auto"/>
              <w:right w:val="single" w:sz="4" w:space="0" w:color="auto"/>
            </w:tcBorders>
            <w:shd w:val="clear" w:color="000000" w:fill="FFFFFF"/>
            <w:hideMark/>
          </w:tcPr>
          <w:p w:rsidR="00694E08" w:rsidRPr="0070092E" w:rsidRDefault="00694E08" w:rsidP="00694E08">
            <w:pPr>
              <w:rPr>
                <w:b/>
                <w:bCs/>
                <w:i/>
                <w:iCs/>
                <w:color w:val="000000"/>
                <w:sz w:val="24"/>
                <w:szCs w:val="24"/>
                <w:lang w:eastAsia="ru-RU"/>
              </w:rPr>
            </w:pPr>
            <w:r w:rsidRPr="0070092E">
              <w:rPr>
                <w:b/>
                <w:bCs/>
                <w:i/>
                <w:iCs/>
                <w:color w:val="000000"/>
                <w:sz w:val="24"/>
                <w:szCs w:val="24"/>
                <w:lang w:eastAsia="ru-RU"/>
              </w:rPr>
              <w:t>Оборудование для мастерской  "Декоративно-прикладное искусство"</w:t>
            </w:r>
          </w:p>
        </w:tc>
        <w:tc>
          <w:tcPr>
            <w:tcW w:w="1645" w:type="dxa"/>
            <w:tcBorders>
              <w:top w:val="nil"/>
              <w:left w:val="nil"/>
              <w:bottom w:val="single" w:sz="4" w:space="0" w:color="auto"/>
              <w:right w:val="single" w:sz="4" w:space="0" w:color="auto"/>
            </w:tcBorders>
            <w:shd w:val="clear" w:color="000000" w:fill="FFFFFF"/>
            <w:hideMark/>
          </w:tcPr>
          <w:p w:rsidR="00694E08" w:rsidRPr="0070092E" w:rsidRDefault="00694E08" w:rsidP="00694E08">
            <w:pPr>
              <w:jc w:val="center"/>
              <w:rPr>
                <w:b/>
                <w:bCs/>
                <w:i/>
                <w:iCs/>
                <w:color w:val="000000"/>
                <w:sz w:val="24"/>
                <w:szCs w:val="24"/>
                <w:lang w:eastAsia="ru-RU"/>
              </w:rPr>
            </w:pPr>
            <w:r w:rsidRPr="0070092E">
              <w:rPr>
                <w:b/>
                <w:bCs/>
                <w:i/>
                <w:iCs/>
                <w:color w:val="000000"/>
                <w:sz w:val="24"/>
                <w:szCs w:val="24"/>
                <w:lang w:eastAsia="ru-RU"/>
              </w:rPr>
              <w:t> </w:t>
            </w:r>
          </w:p>
        </w:tc>
      </w:tr>
      <w:tr w:rsidR="00694E08" w:rsidRPr="0070092E" w:rsidTr="00694E08">
        <w:trPr>
          <w:trHeight w:val="312"/>
        </w:trPr>
        <w:tc>
          <w:tcPr>
            <w:tcW w:w="876" w:type="dxa"/>
            <w:tcBorders>
              <w:top w:val="nil"/>
              <w:left w:val="single" w:sz="4" w:space="0" w:color="auto"/>
              <w:bottom w:val="single" w:sz="4" w:space="0" w:color="auto"/>
              <w:right w:val="single" w:sz="4" w:space="0" w:color="auto"/>
            </w:tcBorders>
            <w:shd w:val="clear" w:color="000000" w:fill="FFFFFF"/>
            <w:hideMark/>
          </w:tcPr>
          <w:p w:rsidR="00694E08" w:rsidRPr="0070092E" w:rsidRDefault="00694E08" w:rsidP="00694E08">
            <w:pPr>
              <w:rPr>
                <w:color w:val="000000"/>
                <w:sz w:val="24"/>
                <w:szCs w:val="24"/>
                <w:lang w:eastAsia="ru-RU"/>
              </w:rPr>
            </w:pPr>
            <w:r w:rsidRPr="0070092E">
              <w:rPr>
                <w:color w:val="000000"/>
                <w:sz w:val="24"/>
                <w:szCs w:val="24"/>
                <w:lang w:eastAsia="ru-RU"/>
              </w:rPr>
              <w:lastRenderedPageBreak/>
              <w:t>4.1.1.</w:t>
            </w:r>
          </w:p>
        </w:tc>
        <w:tc>
          <w:tcPr>
            <w:tcW w:w="5860" w:type="dxa"/>
            <w:gridSpan w:val="4"/>
            <w:tcBorders>
              <w:top w:val="single" w:sz="4" w:space="0" w:color="auto"/>
              <w:left w:val="nil"/>
              <w:bottom w:val="single" w:sz="4" w:space="0" w:color="auto"/>
              <w:right w:val="single" w:sz="4" w:space="0" w:color="000000"/>
            </w:tcBorders>
            <w:shd w:val="clear" w:color="000000" w:fill="FFFFFF"/>
            <w:hideMark/>
          </w:tcPr>
          <w:p w:rsidR="00694E08" w:rsidRPr="0070092E" w:rsidRDefault="00694E08" w:rsidP="00694E08">
            <w:pPr>
              <w:rPr>
                <w:color w:val="000000"/>
                <w:sz w:val="24"/>
                <w:szCs w:val="24"/>
                <w:lang w:eastAsia="ru-RU"/>
              </w:rPr>
            </w:pPr>
            <w:r w:rsidRPr="0070092E">
              <w:rPr>
                <w:color w:val="000000"/>
                <w:sz w:val="24"/>
                <w:szCs w:val="24"/>
                <w:lang w:eastAsia="ru-RU"/>
              </w:rPr>
              <w:t>Художественный мольберт   4.101.36.0069</w:t>
            </w:r>
          </w:p>
        </w:tc>
        <w:tc>
          <w:tcPr>
            <w:tcW w:w="1645" w:type="dxa"/>
            <w:tcBorders>
              <w:top w:val="nil"/>
              <w:left w:val="nil"/>
              <w:bottom w:val="single" w:sz="4" w:space="0" w:color="auto"/>
              <w:right w:val="single" w:sz="4" w:space="0" w:color="auto"/>
            </w:tcBorders>
            <w:shd w:val="clear" w:color="000000" w:fill="FFFFFF"/>
            <w:hideMark/>
          </w:tcPr>
          <w:p w:rsidR="00694E08" w:rsidRPr="0070092E" w:rsidRDefault="00694E08" w:rsidP="00694E08">
            <w:pPr>
              <w:jc w:val="center"/>
              <w:rPr>
                <w:color w:val="000000"/>
                <w:sz w:val="24"/>
                <w:szCs w:val="24"/>
                <w:lang w:eastAsia="ru-RU"/>
              </w:rPr>
            </w:pPr>
            <w:r w:rsidRPr="0070092E">
              <w:rPr>
                <w:color w:val="000000"/>
                <w:sz w:val="24"/>
                <w:szCs w:val="24"/>
                <w:lang w:eastAsia="ru-RU"/>
              </w:rPr>
              <w:t>1</w:t>
            </w:r>
          </w:p>
        </w:tc>
      </w:tr>
      <w:tr w:rsidR="00694E08" w:rsidRPr="0070092E" w:rsidTr="00694E08">
        <w:trPr>
          <w:trHeight w:val="540"/>
        </w:trPr>
        <w:tc>
          <w:tcPr>
            <w:tcW w:w="876" w:type="dxa"/>
            <w:tcBorders>
              <w:top w:val="nil"/>
              <w:left w:val="single" w:sz="4" w:space="0" w:color="auto"/>
              <w:bottom w:val="single" w:sz="4" w:space="0" w:color="auto"/>
              <w:right w:val="single" w:sz="4" w:space="0" w:color="auto"/>
            </w:tcBorders>
            <w:shd w:val="clear" w:color="000000" w:fill="FFFFFF"/>
            <w:hideMark/>
          </w:tcPr>
          <w:p w:rsidR="00694E08" w:rsidRPr="0070092E" w:rsidRDefault="00694E08" w:rsidP="00694E08">
            <w:pPr>
              <w:rPr>
                <w:color w:val="000000"/>
                <w:sz w:val="24"/>
                <w:szCs w:val="24"/>
                <w:lang w:eastAsia="ru-RU"/>
              </w:rPr>
            </w:pPr>
            <w:r w:rsidRPr="0070092E">
              <w:rPr>
                <w:color w:val="000000"/>
                <w:sz w:val="24"/>
                <w:szCs w:val="24"/>
                <w:lang w:eastAsia="ru-RU"/>
              </w:rPr>
              <w:t>4.1.2.</w:t>
            </w:r>
          </w:p>
        </w:tc>
        <w:tc>
          <w:tcPr>
            <w:tcW w:w="5860" w:type="dxa"/>
            <w:gridSpan w:val="4"/>
            <w:tcBorders>
              <w:top w:val="single" w:sz="4" w:space="0" w:color="auto"/>
              <w:left w:val="nil"/>
              <w:bottom w:val="single" w:sz="4" w:space="0" w:color="auto"/>
              <w:right w:val="single" w:sz="4" w:space="0" w:color="auto"/>
            </w:tcBorders>
            <w:shd w:val="clear" w:color="000000" w:fill="FFFFFF"/>
            <w:hideMark/>
          </w:tcPr>
          <w:p w:rsidR="00694E08" w:rsidRPr="0070092E" w:rsidRDefault="00694E08" w:rsidP="00694E08">
            <w:pPr>
              <w:rPr>
                <w:color w:val="000000"/>
                <w:sz w:val="24"/>
                <w:szCs w:val="24"/>
                <w:lang w:eastAsia="ru-RU"/>
              </w:rPr>
            </w:pPr>
            <w:r w:rsidRPr="0070092E">
              <w:rPr>
                <w:color w:val="000000"/>
                <w:sz w:val="24"/>
                <w:szCs w:val="24"/>
                <w:lang w:eastAsia="ru-RU"/>
              </w:rPr>
              <w:t>3-D принтер    4.101.34.0160</w:t>
            </w:r>
          </w:p>
        </w:tc>
        <w:tc>
          <w:tcPr>
            <w:tcW w:w="1645" w:type="dxa"/>
            <w:tcBorders>
              <w:top w:val="nil"/>
              <w:left w:val="nil"/>
              <w:bottom w:val="single" w:sz="4" w:space="0" w:color="auto"/>
              <w:right w:val="single" w:sz="4" w:space="0" w:color="auto"/>
            </w:tcBorders>
            <w:shd w:val="clear" w:color="000000" w:fill="FFFFFF"/>
            <w:hideMark/>
          </w:tcPr>
          <w:p w:rsidR="00694E08" w:rsidRPr="0070092E" w:rsidRDefault="00694E08" w:rsidP="00694E08">
            <w:pPr>
              <w:jc w:val="center"/>
              <w:rPr>
                <w:color w:val="000000"/>
                <w:sz w:val="24"/>
                <w:szCs w:val="24"/>
                <w:lang w:eastAsia="ru-RU"/>
              </w:rPr>
            </w:pPr>
            <w:r w:rsidRPr="0070092E">
              <w:rPr>
                <w:color w:val="000000"/>
                <w:sz w:val="24"/>
                <w:szCs w:val="24"/>
                <w:lang w:eastAsia="ru-RU"/>
              </w:rPr>
              <w:t>1</w:t>
            </w:r>
          </w:p>
        </w:tc>
      </w:tr>
      <w:tr w:rsidR="00694E08" w:rsidRPr="0070092E" w:rsidTr="00694E08">
        <w:trPr>
          <w:trHeight w:val="300"/>
        </w:trPr>
        <w:tc>
          <w:tcPr>
            <w:tcW w:w="876" w:type="dxa"/>
            <w:tcBorders>
              <w:top w:val="nil"/>
              <w:left w:val="single" w:sz="4" w:space="0" w:color="auto"/>
              <w:bottom w:val="single" w:sz="4" w:space="0" w:color="auto"/>
              <w:right w:val="single" w:sz="4" w:space="0" w:color="auto"/>
            </w:tcBorders>
            <w:shd w:val="clear" w:color="auto" w:fill="auto"/>
            <w:hideMark/>
          </w:tcPr>
          <w:p w:rsidR="00694E08" w:rsidRPr="0070092E" w:rsidRDefault="00694E08" w:rsidP="00694E08">
            <w:pPr>
              <w:rPr>
                <w:color w:val="000000"/>
                <w:sz w:val="24"/>
                <w:szCs w:val="24"/>
                <w:lang w:eastAsia="ru-RU"/>
              </w:rPr>
            </w:pPr>
            <w:r w:rsidRPr="0070092E">
              <w:rPr>
                <w:color w:val="000000"/>
                <w:sz w:val="24"/>
                <w:szCs w:val="24"/>
                <w:lang w:eastAsia="ru-RU"/>
              </w:rPr>
              <w:t>4.1.3.</w:t>
            </w:r>
          </w:p>
        </w:tc>
        <w:tc>
          <w:tcPr>
            <w:tcW w:w="5860" w:type="dxa"/>
            <w:gridSpan w:val="4"/>
            <w:tcBorders>
              <w:top w:val="single" w:sz="4" w:space="0" w:color="auto"/>
              <w:left w:val="nil"/>
              <w:bottom w:val="single" w:sz="4" w:space="0" w:color="auto"/>
              <w:right w:val="single" w:sz="4" w:space="0" w:color="auto"/>
            </w:tcBorders>
            <w:shd w:val="clear" w:color="auto" w:fill="auto"/>
            <w:hideMark/>
          </w:tcPr>
          <w:p w:rsidR="00694E08" w:rsidRPr="0070092E" w:rsidRDefault="00694E08" w:rsidP="00694E08">
            <w:pPr>
              <w:rPr>
                <w:color w:val="000000"/>
                <w:sz w:val="24"/>
                <w:szCs w:val="24"/>
                <w:lang w:eastAsia="ru-RU"/>
              </w:rPr>
            </w:pPr>
            <w:r w:rsidRPr="0070092E">
              <w:rPr>
                <w:color w:val="000000"/>
                <w:sz w:val="24"/>
                <w:szCs w:val="24"/>
                <w:lang w:eastAsia="ru-RU"/>
              </w:rPr>
              <w:t>3-D сканер   4.101.34.0195</w:t>
            </w:r>
          </w:p>
        </w:tc>
        <w:tc>
          <w:tcPr>
            <w:tcW w:w="1645" w:type="dxa"/>
            <w:tcBorders>
              <w:top w:val="nil"/>
              <w:left w:val="nil"/>
              <w:bottom w:val="single" w:sz="4" w:space="0" w:color="auto"/>
              <w:right w:val="single" w:sz="4" w:space="0" w:color="auto"/>
            </w:tcBorders>
            <w:shd w:val="clear" w:color="auto" w:fill="auto"/>
            <w:hideMark/>
          </w:tcPr>
          <w:p w:rsidR="00694E08" w:rsidRPr="0070092E" w:rsidRDefault="00694E08" w:rsidP="00694E08">
            <w:pPr>
              <w:jc w:val="center"/>
              <w:rPr>
                <w:color w:val="000000"/>
                <w:sz w:val="24"/>
                <w:szCs w:val="24"/>
                <w:lang w:eastAsia="ru-RU"/>
              </w:rPr>
            </w:pPr>
            <w:r w:rsidRPr="0070092E">
              <w:rPr>
                <w:color w:val="000000"/>
                <w:sz w:val="24"/>
                <w:szCs w:val="24"/>
                <w:lang w:eastAsia="ru-RU"/>
              </w:rPr>
              <w:t>1</w:t>
            </w:r>
          </w:p>
        </w:tc>
      </w:tr>
      <w:tr w:rsidR="00694E08" w:rsidRPr="0070092E" w:rsidTr="00694E08">
        <w:trPr>
          <w:trHeight w:val="780"/>
        </w:trPr>
        <w:tc>
          <w:tcPr>
            <w:tcW w:w="876" w:type="dxa"/>
            <w:tcBorders>
              <w:top w:val="nil"/>
              <w:left w:val="single" w:sz="4" w:space="0" w:color="auto"/>
              <w:bottom w:val="single" w:sz="4" w:space="0" w:color="auto"/>
              <w:right w:val="single" w:sz="4" w:space="0" w:color="auto"/>
            </w:tcBorders>
            <w:shd w:val="clear" w:color="auto" w:fill="auto"/>
            <w:hideMark/>
          </w:tcPr>
          <w:p w:rsidR="00694E08" w:rsidRPr="0070092E" w:rsidRDefault="00694E08" w:rsidP="00694E08">
            <w:pPr>
              <w:rPr>
                <w:color w:val="000000"/>
                <w:sz w:val="24"/>
                <w:szCs w:val="24"/>
                <w:lang w:eastAsia="ru-RU"/>
              </w:rPr>
            </w:pPr>
            <w:r w:rsidRPr="0070092E">
              <w:rPr>
                <w:color w:val="000000"/>
                <w:sz w:val="24"/>
                <w:szCs w:val="24"/>
                <w:lang w:eastAsia="ru-RU"/>
              </w:rPr>
              <w:t>4.1.4.</w:t>
            </w:r>
          </w:p>
        </w:tc>
        <w:tc>
          <w:tcPr>
            <w:tcW w:w="5860" w:type="dxa"/>
            <w:gridSpan w:val="4"/>
            <w:tcBorders>
              <w:top w:val="single" w:sz="4" w:space="0" w:color="auto"/>
              <w:left w:val="nil"/>
              <w:bottom w:val="single" w:sz="4" w:space="0" w:color="auto"/>
              <w:right w:val="single" w:sz="4" w:space="0" w:color="000000"/>
            </w:tcBorders>
            <w:shd w:val="clear" w:color="auto" w:fill="auto"/>
            <w:hideMark/>
          </w:tcPr>
          <w:p w:rsidR="00694E08" w:rsidRPr="0070092E" w:rsidRDefault="00694E08" w:rsidP="00694E08">
            <w:pPr>
              <w:rPr>
                <w:color w:val="000000"/>
                <w:sz w:val="24"/>
                <w:szCs w:val="24"/>
                <w:lang w:eastAsia="ru-RU"/>
              </w:rPr>
            </w:pPr>
            <w:r w:rsidRPr="0070092E">
              <w:rPr>
                <w:color w:val="000000"/>
                <w:sz w:val="24"/>
                <w:szCs w:val="24"/>
                <w:lang w:eastAsia="ru-RU"/>
              </w:rPr>
              <w:t>Лазерный гравер с ЧПУ в комплектации      4.101.34.0196</w:t>
            </w:r>
          </w:p>
        </w:tc>
        <w:tc>
          <w:tcPr>
            <w:tcW w:w="1645" w:type="dxa"/>
            <w:tcBorders>
              <w:top w:val="nil"/>
              <w:left w:val="nil"/>
              <w:bottom w:val="single" w:sz="4" w:space="0" w:color="auto"/>
              <w:right w:val="single" w:sz="4" w:space="0" w:color="auto"/>
            </w:tcBorders>
            <w:shd w:val="clear" w:color="auto" w:fill="auto"/>
            <w:hideMark/>
          </w:tcPr>
          <w:p w:rsidR="00694E08" w:rsidRPr="0070092E" w:rsidRDefault="00694E08" w:rsidP="00694E08">
            <w:pPr>
              <w:jc w:val="center"/>
              <w:rPr>
                <w:color w:val="000000"/>
                <w:sz w:val="24"/>
                <w:szCs w:val="24"/>
                <w:lang w:eastAsia="ru-RU"/>
              </w:rPr>
            </w:pPr>
            <w:r w:rsidRPr="0070092E">
              <w:rPr>
                <w:color w:val="000000"/>
                <w:sz w:val="24"/>
                <w:szCs w:val="24"/>
                <w:lang w:eastAsia="ru-RU"/>
              </w:rPr>
              <w:t>1</w:t>
            </w:r>
          </w:p>
        </w:tc>
      </w:tr>
      <w:tr w:rsidR="00694E08" w:rsidRPr="0070092E" w:rsidTr="00694E08">
        <w:trPr>
          <w:trHeight w:val="510"/>
        </w:trPr>
        <w:tc>
          <w:tcPr>
            <w:tcW w:w="876" w:type="dxa"/>
            <w:tcBorders>
              <w:top w:val="nil"/>
              <w:left w:val="single" w:sz="4" w:space="0" w:color="auto"/>
              <w:bottom w:val="single" w:sz="4" w:space="0" w:color="auto"/>
              <w:right w:val="single" w:sz="4" w:space="0" w:color="auto"/>
            </w:tcBorders>
            <w:shd w:val="clear" w:color="000000" w:fill="FFFFFF"/>
            <w:hideMark/>
          </w:tcPr>
          <w:p w:rsidR="00694E08" w:rsidRPr="0070092E" w:rsidRDefault="00694E08" w:rsidP="00694E08">
            <w:pPr>
              <w:rPr>
                <w:color w:val="000000"/>
                <w:sz w:val="24"/>
                <w:szCs w:val="24"/>
                <w:lang w:eastAsia="ru-RU"/>
              </w:rPr>
            </w:pPr>
            <w:r w:rsidRPr="0070092E">
              <w:rPr>
                <w:color w:val="000000"/>
                <w:sz w:val="24"/>
                <w:szCs w:val="24"/>
                <w:lang w:eastAsia="ru-RU"/>
              </w:rPr>
              <w:t>4.1.5.</w:t>
            </w:r>
          </w:p>
        </w:tc>
        <w:tc>
          <w:tcPr>
            <w:tcW w:w="5860" w:type="dxa"/>
            <w:gridSpan w:val="4"/>
            <w:tcBorders>
              <w:top w:val="single" w:sz="4" w:space="0" w:color="auto"/>
              <w:left w:val="nil"/>
              <w:bottom w:val="single" w:sz="4" w:space="0" w:color="auto"/>
              <w:right w:val="single" w:sz="4" w:space="0" w:color="auto"/>
            </w:tcBorders>
            <w:shd w:val="clear" w:color="000000" w:fill="FFFFFF"/>
            <w:hideMark/>
          </w:tcPr>
          <w:p w:rsidR="00694E08" w:rsidRPr="0070092E" w:rsidRDefault="00694E08" w:rsidP="00694E08">
            <w:pPr>
              <w:rPr>
                <w:color w:val="000000"/>
                <w:sz w:val="24"/>
                <w:szCs w:val="24"/>
                <w:lang w:eastAsia="ru-RU"/>
              </w:rPr>
            </w:pPr>
            <w:r w:rsidRPr="0070092E">
              <w:rPr>
                <w:color w:val="000000"/>
                <w:sz w:val="24"/>
                <w:szCs w:val="24"/>
                <w:lang w:eastAsia="ru-RU"/>
              </w:rPr>
              <w:t>Мольберт настольный каркасный   105.36.1785</w:t>
            </w:r>
          </w:p>
        </w:tc>
        <w:tc>
          <w:tcPr>
            <w:tcW w:w="1645" w:type="dxa"/>
            <w:tcBorders>
              <w:top w:val="nil"/>
              <w:left w:val="nil"/>
              <w:bottom w:val="single" w:sz="4" w:space="0" w:color="auto"/>
              <w:right w:val="single" w:sz="4" w:space="0" w:color="auto"/>
            </w:tcBorders>
            <w:shd w:val="clear" w:color="000000" w:fill="FFFFFF"/>
            <w:hideMark/>
          </w:tcPr>
          <w:p w:rsidR="00694E08" w:rsidRPr="0070092E" w:rsidRDefault="00694E08" w:rsidP="00694E08">
            <w:pPr>
              <w:jc w:val="center"/>
              <w:rPr>
                <w:color w:val="000000"/>
                <w:sz w:val="24"/>
                <w:szCs w:val="24"/>
                <w:lang w:eastAsia="ru-RU"/>
              </w:rPr>
            </w:pPr>
            <w:r w:rsidRPr="0070092E">
              <w:rPr>
                <w:color w:val="000000"/>
                <w:sz w:val="24"/>
                <w:szCs w:val="24"/>
                <w:lang w:eastAsia="ru-RU"/>
              </w:rPr>
              <w:t>6</w:t>
            </w:r>
          </w:p>
        </w:tc>
      </w:tr>
      <w:tr w:rsidR="00694E08" w:rsidRPr="0070092E" w:rsidTr="00694E08">
        <w:trPr>
          <w:trHeight w:val="480"/>
        </w:trPr>
        <w:tc>
          <w:tcPr>
            <w:tcW w:w="876" w:type="dxa"/>
            <w:tcBorders>
              <w:top w:val="nil"/>
              <w:left w:val="single" w:sz="4" w:space="0" w:color="auto"/>
              <w:bottom w:val="single" w:sz="4" w:space="0" w:color="auto"/>
              <w:right w:val="single" w:sz="4" w:space="0" w:color="auto"/>
            </w:tcBorders>
            <w:shd w:val="clear" w:color="000000" w:fill="FFFFFF"/>
            <w:hideMark/>
          </w:tcPr>
          <w:p w:rsidR="00694E08" w:rsidRPr="0070092E" w:rsidRDefault="00694E08" w:rsidP="00694E08">
            <w:pPr>
              <w:rPr>
                <w:color w:val="000000"/>
                <w:sz w:val="24"/>
                <w:szCs w:val="24"/>
                <w:lang w:eastAsia="ru-RU"/>
              </w:rPr>
            </w:pPr>
            <w:r w:rsidRPr="0070092E">
              <w:rPr>
                <w:color w:val="000000"/>
                <w:sz w:val="24"/>
                <w:szCs w:val="24"/>
                <w:lang w:eastAsia="ru-RU"/>
              </w:rPr>
              <w:t>4.1.6.</w:t>
            </w:r>
          </w:p>
        </w:tc>
        <w:tc>
          <w:tcPr>
            <w:tcW w:w="5860" w:type="dxa"/>
            <w:gridSpan w:val="4"/>
            <w:tcBorders>
              <w:top w:val="single" w:sz="4" w:space="0" w:color="auto"/>
              <w:left w:val="nil"/>
              <w:bottom w:val="single" w:sz="4" w:space="0" w:color="auto"/>
              <w:right w:val="single" w:sz="4" w:space="0" w:color="auto"/>
            </w:tcBorders>
            <w:shd w:val="clear" w:color="000000" w:fill="FFFFFF"/>
            <w:hideMark/>
          </w:tcPr>
          <w:p w:rsidR="00694E08" w:rsidRPr="0070092E" w:rsidRDefault="00694E08" w:rsidP="00694E08">
            <w:pPr>
              <w:rPr>
                <w:color w:val="000000"/>
                <w:sz w:val="24"/>
                <w:szCs w:val="24"/>
                <w:lang w:eastAsia="ru-RU"/>
              </w:rPr>
            </w:pPr>
            <w:r w:rsidRPr="0070092E">
              <w:rPr>
                <w:color w:val="000000"/>
                <w:sz w:val="24"/>
                <w:szCs w:val="24"/>
                <w:lang w:eastAsia="ru-RU"/>
              </w:rPr>
              <w:t>Доска для квиллинга     105.36.1798</w:t>
            </w:r>
          </w:p>
        </w:tc>
        <w:tc>
          <w:tcPr>
            <w:tcW w:w="1645" w:type="dxa"/>
            <w:tcBorders>
              <w:top w:val="nil"/>
              <w:left w:val="nil"/>
              <w:bottom w:val="single" w:sz="4" w:space="0" w:color="auto"/>
              <w:right w:val="single" w:sz="4" w:space="0" w:color="auto"/>
            </w:tcBorders>
            <w:shd w:val="clear" w:color="000000" w:fill="FFFFFF"/>
            <w:hideMark/>
          </w:tcPr>
          <w:p w:rsidR="00694E08" w:rsidRPr="0070092E" w:rsidRDefault="00694E08" w:rsidP="00694E08">
            <w:pPr>
              <w:jc w:val="center"/>
              <w:rPr>
                <w:color w:val="000000"/>
                <w:sz w:val="24"/>
                <w:szCs w:val="24"/>
                <w:lang w:eastAsia="ru-RU"/>
              </w:rPr>
            </w:pPr>
            <w:r w:rsidRPr="0070092E">
              <w:rPr>
                <w:color w:val="000000"/>
                <w:sz w:val="24"/>
                <w:szCs w:val="24"/>
                <w:lang w:eastAsia="ru-RU"/>
              </w:rPr>
              <w:t>7</w:t>
            </w:r>
          </w:p>
        </w:tc>
      </w:tr>
      <w:tr w:rsidR="00694E08" w:rsidRPr="0070092E" w:rsidTr="00694E08">
        <w:trPr>
          <w:trHeight w:val="435"/>
        </w:trPr>
        <w:tc>
          <w:tcPr>
            <w:tcW w:w="876" w:type="dxa"/>
            <w:tcBorders>
              <w:top w:val="nil"/>
              <w:left w:val="single" w:sz="4" w:space="0" w:color="auto"/>
              <w:bottom w:val="single" w:sz="4" w:space="0" w:color="auto"/>
              <w:right w:val="single" w:sz="4" w:space="0" w:color="auto"/>
            </w:tcBorders>
            <w:shd w:val="clear" w:color="auto" w:fill="auto"/>
            <w:hideMark/>
          </w:tcPr>
          <w:p w:rsidR="00694E08" w:rsidRPr="0070092E" w:rsidRDefault="00694E08" w:rsidP="00694E08">
            <w:pPr>
              <w:rPr>
                <w:color w:val="000000"/>
                <w:sz w:val="24"/>
                <w:szCs w:val="24"/>
                <w:lang w:eastAsia="ru-RU"/>
              </w:rPr>
            </w:pPr>
            <w:r w:rsidRPr="0070092E">
              <w:rPr>
                <w:color w:val="000000"/>
                <w:sz w:val="24"/>
                <w:szCs w:val="24"/>
                <w:lang w:eastAsia="ru-RU"/>
              </w:rPr>
              <w:t>4.1.7.</w:t>
            </w:r>
          </w:p>
        </w:tc>
        <w:tc>
          <w:tcPr>
            <w:tcW w:w="5860" w:type="dxa"/>
            <w:gridSpan w:val="4"/>
            <w:tcBorders>
              <w:top w:val="single" w:sz="4" w:space="0" w:color="auto"/>
              <w:left w:val="nil"/>
              <w:bottom w:val="single" w:sz="4" w:space="0" w:color="auto"/>
              <w:right w:val="single" w:sz="4" w:space="0" w:color="auto"/>
            </w:tcBorders>
            <w:shd w:val="clear" w:color="auto" w:fill="auto"/>
            <w:hideMark/>
          </w:tcPr>
          <w:p w:rsidR="00694E08" w:rsidRPr="0070092E" w:rsidRDefault="00694E08" w:rsidP="00694E08">
            <w:pPr>
              <w:rPr>
                <w:color w:val="000000"/>
                <w:sz w:val="24"/>
                <w:szCs w:val="24"/>
                <w:lang w:eastAsia="ru-RU"/>
              </w:rPr>
            </w:pPr>
            <w:r w:rsidRPr="0070092E">
              <w:rPr>
                <w:color w:val="000000"/>
                <w:sz w:val="24"/>
                <w:szCs w:val="24"/>
                <w:lang w:eastAsia="ru-RU"/>
              </w:rPr>
              <w:t>Станок настольный ткацкий 4.101.34.0197</w:t>
            </w:r>
          </w:p>
        </w:tc>
        <w:tc>
          <w:tcPr>
            <w:tcW w:w="1645" w:type="dxa"/>
            <w:tcBorders>
              <w:top w:val="nil"/>
              <w:left w:val="nil"/>
              <w:bottom w:val="single" w:sz="4" w:space="0" w:color="auto"/>
              <w:right w:val="single" w:sz="4" w:space="0" w:color="auto"/>
            </w:tcBorders>
            <w:shd w:val="clear" w:color="auto" w:fill="auto"/>
            <w:hideMark/>
          </w:tcPr>
          <w:p w:rsidR="00694E08" w:rsidRPr="0070092E" w:rsidRDefault="00694E08" w:rsidP="00694E08">
            <w:pPr>
              <w:jc w:val="center"/>
              <w:rPr>
                <w:color w:val="000000"/>
                <w:sz w:val="24"/>
                <w:szCs w:val="24"/>
                <w:lang w:eastAsia="ru-RU"/>
              </w:rPr>
            </w:pPr>
            <w:r w:rsidRPr="0070092E">
              <w:rPr>
                <w:color w:val="000000"/>
                <w:sz w:val="24"/>
                <w:szCs w:val="24"/>
                <w:lang w:eastAsia="ru-RU"/>
              </w:rPr>
              <w:t>7</w:t>
            </w:r>
          </w:p>
        </w:tc>
      </w:tr>
      <w:tr w:rsidR="00694E08" w:rsidRPr="0070092E" w:rsidTr="00694E08">
        <w:trPr>
          <w:trHeight w:val="900"/>
        </w:trPr>
        <w:tc>
          <w:tcPr>
            <w:tcW w:w="876" w:type="dxa"/>
            <w:tcBorders>
              <w:top w:val="nil"/>
              <w:left w:val="single" w:sz="4" w:space="0" w:color="auto"/>
              <w:bottom w:val="single" w:sz="4" w:space="0" w:color="auto"/>
              <w:right w:val="single" w:sz="4" w:space="0" w:color="auto"/>
            </w:tcBorders>
            <w:shd w:val="clear" w:color="auto" w:fill="auto"/>
            <w:hideMark/>
          </w:tcPr>
          <w:p w:rsidR="00694E08" w:rsidRPr="0070092E" w:rsidRDefault="00694E08" w:rsidP="00694E08">
            <w:pPr>
              <w:rPr>
                <w:color w:val="000000"/>
                <w:sz w:val="24"/>
                <w:szCs w:val="24"/>
                <w:lang w:eastAsia="ru-RU"/>
              </w:rPr>
            </w:pPr>
            <w:r w:rsidRPr="0070092E">
              <w:rPr>
                <w:color w:val="000000"/>
                <w:sz w:val="24"/>
                <w:szCs w:val="24"/>
                <w:lang w:eastAsia="ru-RU"/>
              </w:rPr>
              <w:t>4.1.8.</w:t>
            </w:r>
          </w:p>
        </w:tc>
        <w:tc>
          <w:tcPr>
            <w:tcW w:w="5860" w:type="dxa"/>
            <w:gridSpan w:val="4"/>
            <w:tcBorders>
              <w:top w:val="single" w:sz="4" w:space="0" w:color="auto"/>
              <w:left w:val="nil"/>
              <w:bottom w:val="single" w:sz="4" w:space="0" w:color="auto"/>
              <w:right w:val="single" w:sz="4" w:space="0" w:color="auto"/>
            </w:tcBorders>
            <w:shd w:val="clear" w:color="auto" w:fill="auto"/>
            <w:hideMark/>
          </w:tcPr>
          <w:p w:rsidR="00694E08" w:rsidRPr="0070092E" w:rsidRDefault="00694E08" w:rsidP="00694E08">
            <w:pPr>
              <w:rPr>
                <w:color w:val="000000"/>
                <w:sz w:val="24"/>
                <w:szCs w:val="24"/>
                <w:lang w:eastAsia="ru-RU"/>
              </w:rPr>
            </w:pPr>
            <w:r w:rsidRPr="0070092E">
              <w:rPr>
                <w:color w:val="000000"/>
                <w:sz w:val="24"/>
                <w:szCs w:val="24"/>
                <w:lang w:eastAsia="ru-RU"/>
              </w:rPr>
              <w:t>Станок для вышивания настольный с креплением под гобеленовые пяльца        4.101.34.0198</w:t>
            </w:r>
          </w:p>
        </w:tc>
        <w:tc>
          <w:tcPr>
            <w:tcW w:w="1645" w:type="dxa"/>
            <w:tcBorders>
              <w:top w:val="nil"/>
              <w:left w:val="nil"/>
              <w:bottom w:val="single" w:sz="4" w:space="0" w:color="auto"/>
              <w:right w:val="single" w:sz="4" w:space="0" w:color="auto"/>
            </w:tcBorders>
            <w:shd w:val="clear" w:color="auto" w:fill="auto"/>
            <w:hideMark/>
          </w:tcPr>
          <w:p w:rsidR="00694E08" w:rsidRPr="0070092E" w:rsidRDefault="00694E08" w:rsidP="00694E08">
            <w:pPr>
              <w:jc w:val="center"/>
              <w:rPr>
                <w:color w:val="000000"/>
                <w:sz w:val="24"/>
                <w:szCs w:val="24"/>
                <w:lang w:eastAsia="ru-RU"/>
              </w:rPr>
            </w:pPr>
            <w:r w:rsidRPr="0070092E">
              <w:rPr>
                <w:color w:val="000000"/>
                <w:sz w:val="24"/>
                <w:szCs w:val="24"/>
                <w:lang w:eastAsia="ru-RU"/>
              </w:rPr>
              <w:t>3</w:t>
            </w:r>
          </w:p>
        </w:tc>
      </w:tr>
      <w:tr w:rsidR="00694E08" w:rsidRPr="0070092E" w:rsidTr="00694E08">
        <w:trPr>
          <w:trHeight w:val="600"/>
        </w:trPr>
        <w:tc>
          <w:tcPr>
            <w:tcW w:w="876" w:type="dxa"/>
            <w:tcBorders>
              <w:top w:val="nil"/>
              <w:left w:val="single" w:sz="4" w:space="0" w:color="auto"/>
              <w:bottom w:val="single" w:sz="4" w:space="0" w:color="auto"/>
              <w:right w:val="single" w:sz="4" w:space="0" w:color="auto"/>
            </w:tcBorders>
            <w:shd w:val="clear" w:color="000000" w:fill="FFFFFF"/>
            <w:hideMark/>
          </w:tcPr>
          <w:p w:rsidR="00694E08" w:rsidRPr="0070092E" w:rsidRDefault="00694E08" w:rsidP="00694E08">
            <w:pPr>
              <w:rPr>
                <w:color w:val="000000"/>
                <w:sz w:val="24"/>
                <w:szCs w:val="24"/>
                <w:lang w:eastAsia="ru-RU"/>
              </w:rPr>
            </w:pPr>
            <w:r w:rsidRPr="0070092E">
              <w:rPr>
                <w:color w:val="000000"/>
                <w:sz w:val="24"/>
                <w:szCs w:val="24"/>
                <w:lang w:eastAsia="ru-RU"/>
              </w:rPr>
              <w:t>4.1.9.</w:t>
            </w:r>
          </w:p>
        </w:tc>
        <w:tc>
          <w:tcPr>
            <w:tcW w:w="5860" w:type="dxa"/>
            <w:gridSpan w:val="4"/>
            <w:tcBorders>
              <w:top w:val="single" w:sz="4" w:space="0" w:color="auto"/>
              <w:left w:val="nil"/>
              <w:bottom w:val="single" w:sz="4" w:space="0" w:color="auto"/>
              <w:right w:val="single" w:sz="4" w:space="0" w:color="000000"/>
            </w:tcBorders>
            <w:shd w:val="clear" w:color="000000" w:fill="FFFFFF"/>
            <w:hideMark/>
          </w:tcPr>
          <w:p w:rsidR="00694E08" w:rsidRPr="0070092E" w:rsidRDefault="00694E08" w:rsidP="00694E08">
            <w:pPr>
              <w:rPr>
                <w:color w:val="000000"/>
                <w:sz w:val="24"/>
                <w:szCs w:val="24"/>
                <w:lang w:eastAsia="ru-RU"/>
              </w:rPr>
            </w:pPr>
            <w:r w:rsidRPr="0070092E">
              <w:rPr>
                <w:color w:val="000000"/>
                <w:sz w:val="24"/>
                <w:szCs w:val="24"/>
                <w:lang w:eastAsia="ru-RU"/>
              </w:rPr>
              <w:t>Станок для бисероплетения регулируемый   4.101.34.0199</w:t>
            </w:r>
          </w:p>
        </w:tc>
        <w:tc>
          <w:tcPr>
            <w:tcW w:w="1645" w:type="dxa"/>
            <w:tcBorders>
              <w:top w:val="nil"/>
              <w:left w:val="nil"/>
              <w:bottom w:val="single" w:sz="4" w:space="0" w:color="auto"/>
              <w:right w:val="single" w:sz="4" w:space="0" w:color="auto"/>
            </w:tcBorders>
            <w:shd w:val="clear" w:color="000000" w:fill="FFFFFF"/>
            <w:hideMark/>
          </w:tcPr>
          <w:p w:rsidR="00694E08" w:rsidRPr="0070092E" w:rsidRDefault="00694E08" w:rsidP="00694E08">
            <w:pPr>
              <w:jc w:val="center"/>
              <w:rPr>
                <w:color w:val="000000"/>
                <w:sz w:val="24"/>
                <w:szCs w:val="24"/>
                <w:lang w:eastAsia="ru-RU"/>
              </w:rPr>
            </w:pPr>
            <w:r w:rsidRPr="0070092E">
              <w:rPr>
                <w:color w:val="000000"/>
                <w:sz w:val="24"/>
                <w:szCs w:val="24"/>
                <w:lang w:eastAsia="ru-RU"/>
              </w:rPr>
              <w:t>3</w:t>
            </w:r>
          </w:p>
        </w:tc>
      </w:tr>
      <w:tr w:rsidR="00694E08" w:rsidRPr="0070092E" w:rsidTr="00694E08">
        <w:trPr>
          <w:trHeight w:val="324"/>
        </w:trPr>
        <w:tc>
          <w:tcPr>
            <w:tcW w:w="876" w:type="dxa"/>
            <w:tcBorders>
              <w:top w:val="nil"/>
              <w:left w:val="single" w:sz="4" w:space="0" w:color="auto"/>
              <w:bottom w:val="single" w:sz="4" w:space="0" w:color="auto"/>
              <w:right w:val="single" w:sz="4" w:space="0" w:color="auto"/>
            </w:tcBorders>
            <w:shd w:val="clear" w:color="000000" w:fill="FFFFFF"/>
            <w:hideMark/>
          </w:tcPr>
          <w:p w:rsidR="00694E08" w:rsidRPr="0070092E" w:rsidRDefault="00694E08" w:rsidP="00694E08">
            <w:pPr>
              <w:rPr>
                <w:color w:val="000000"/>
                <w:sz w:val="24"/>
                <w:szCs w:val="24"/>
                <w:lang w:eastAsia="ru-RU"/>
              </w:rPr>
            </w:pPr>
            <w:r w:rsidRPr="0070092E">
              <w:rPr>
                <w:color w:val="000000"/>
                <w:sz w:val="24"/>
                <w:szCs w:val="24"/>
                <w:lang w:eastAsia="ru-RU"/>
              </w:rPr>
              <w:t>4.1.10.</w:t>
            </w:r>
          </w:p>
        </w:tc>
        <w:tc>
          <w:tcPr>
            <w:tcW w:w="5860" w:type="dxa"/>
            <w:gridSpan w:val="4"/>
            <w:tcBorders>
              <w:top w:val="single" w:sz="4" w:space="0" w:color="auto"/>
              <w:left w:val="nil"/>
              <w:bottom w:val="single" w:sz="4" w:space="0" w:color="auto"/>
              <w:right w:val="single" w:sz="4" w:space="0" w:color="auto"/>
            </w:tcBorders>
            <w:shd w:val="clear" w:color="000000" w:fill="FFFFFF"/>
            <w:hideMark/>
          </w:tcPr>
          <w:p w:rsidR="00694E08" w:rsidRPr="0070092E" w:rsidRDefault="00694E08" w:rsidP="00694E08">
            <w:pPr>
              <w:rPr>
                <w:color w:val="000000"/>
                <w:sz w:val="24"/>
                <w:szCs w:val="24"/>
                <w:lang w:eastAsia="ru-RU"/>
              </w:rPr>
            </w:pPr>
            <w:r w:rsidRPr="0070092E">
              <w:rPr>
                <w:color w:val="000000"/>
                <w:sz w:val="24"/>
                <w:szCs w:val="24"/>
                <w:lang w:eastAsia="ru-RU"/>
              </w:rPr>
              <w:t>Машинка для нарезки бахромы  105.36.1799</w:t>
            </w:r>
          </w:p>
        </w:tc>
        <w:tc>
          <w:tcPr>
            <w:tcW w:w="1645" w:type="dxa"/>
            <w:tcBorders>
              <w:top w:val="nil"/>
              <w:left w:val="nil"/>
              <w:bottom w:val="single" w:sz="4" w:space="0" w:color="auto"/>
              <w:right w:val="single" w:sz="4" w:space="0" w:color="auto"/>
            </w:tcBorders>
            <w:shd w:val="clear" w:color="000000" w:fill="FFFFFF"/>
            <w:hideMark/>
          </w:tcPr>
          <w:p w:rsidR="00694E08" w:rsidRPr="0070092E" w:rsidRDefault="00694E08" w:rsidP="00694E08">
            <w:pPr>
              <w:jc w:val="center"/>
              <w:rPr>
                <w:color w:val="000000"/>
                <w:sz w:val="24"/>
                <w:szCs w:val="24"/>
                <w:lang w:eastAsia="ru-RU"/>
              </w:rPr>
            </w:pPr>
            <w:r w:rsidRPr="0070092E">
              <w:rPr>
                <w:color w:val="000000"/>
                <w:sz w:val="24"/>
                <w:szCs w:val="24"/>
                <w:lang w:eastAsia="ru-RU"/>
              </w:rPr>
              <w:t>7</w:t>
            </w:r>
          </w:p>
        </w:tc>
      </w:tr>
      <w:tr w:rsidR="00694E08" w:rsidRPr="0070092E" w:rsidTr="00694E08">
        <w:trPr>
          <w:trHeight w:val="324"/>
        </w:trPr>
        <w:tc>
          <w:tcPr>
            <w:tcW w:w="876" w:type="dxa"/>
            <w:tcBorders>
              <w:top w:val="nil"/>
              <w:left w:val="single" w:sz="4" w:space="0" w:color="auto"/>
              <w:bottom w:val="single" w:sz="4" w:space="0" w:color="auto"/>
              <w:right w:val="single" w:sz="4" w:space="0" w:color="auto"/>
            </w:tcBorders>
            <w:shd w:val="clear" w:color="000000" w:fill="FFFFFF"/>
            <w:hideMark/>
          </w:tcPr>
          <w:p w:rsidR="00694E08" w:rsidRPr="0070092E" w:rsidRDefault="00694E08" w:rsidP="00694E08">
            <w:pPr>
              <w:rPr>
                <w:color w:val="000000"/>
                <w:sz w:val="24"/>
                <w:szCs w:val="24"/>
                <w:lang w:eastAsia="ru-RU"/>
              </w:rPr>
            </w:pPr>
            <w:r w:rsidRPr="0070092E">
              <w:rPr>
                <w:color w:val="000000"/>
                <w:sz w:val="24"/>
                <w:szCs w:val="24"/>
                <w:lang w:eastAsia="ru-RU"/>
              </w:rPr>
              <w:t>4.1.11.</w:t>
            </w:r>
          </w:p>
        </w:tc>
        <w:tc>
          <w:tcPr>
            <w:tcW w:w="5860" w:type="dxa"/>
            <w:gridSpan w:val="4"/>
            <w:tcBorders>
              <w:top w:val="single" w:sz="4" w:space="0" w:color="auto"/>
              <w:left w:val="nil"/>
              <w:bottom w:val="single" w:sz="4" w:space="0" w:color="auto"/>
              <w:right w:val="single" w:sz="4" w:space="0" w:color="auto"/>
            </w:tcBorders>
            <w:shd w:val="clear" w:color="000000" w:fill="FFFFFF"/>
            <w:hideMark/>
          </w:tcPr>
          <w:p w:rsidR="00694E08" w:rsidRPr="0070092E" w:rsidRDefault="00694E08" w:rsidP="00694E08">
            <w:pPr>
              <w:rPr>
                <w:color w:val="000000"/>
                <w:sz w:val="24"/>
                <w:szCs w:val="24"/>
                <w:lang w:eastAsia="ru-RU"/>
              </w:rPr>
            </w:pPr>
            <w:r w:rsidRPr="0070092E">
              <w:rPr>
                <w:color w:val="000000"/>
                <w:sz w:val="24"/>
                <w:szCs w:val="24"/>
                <w:lang w:eastAsia="ru-RU"/>
              </w:rPr>
              <w:t>Плакатница     4.101.36.0105</w:t>
            </w:r>
          </w:p>
        </w:tc>
        <w:tc>
          <w:tcPr>
            <w:tcW w:w="1645" w:type="dxa"/>
            <w:tcBorders>
              <w:top w:val="nil"/>
              <w:left w:val="nil"/>
              <w:bottom w:val="single" w:sz="4" w:space="0" w:color="auto"/>
              <w:right w:val="single" w:sz="4" w:space="0" w:color="auto"/>
            </w:tcBorders>
            <w:shd w:val="clear" w:color="000000" w:fill="FFFFFF"/>
            <w:hideMark/>
          </w:tcPr>
          <w:p w:rsidR="00694E08" w:rsidRPr="0070092E" w:rsidRDefault="00694E08" w:rsidP="00694E08">
            <w:pPr>
              <w:jc w:val="center"/>
              <w:rPr>
                <w:color w:val="000000"/>
                <w:sz w:val="24"/>
                <w:szCs w:val="24"/>
                <w:lang w:eastAsia="ru-RU"/>
              </w:rPr>
            </w:pPr>
            <w:r w:rsidRPr="0070092E">
              <w:rPr>
                <w:color w:val="000000"/>
                <w:sz w:val="24"/>
                <w:szCs w:val="24"/>
                <w:lang w:eastAsia="ru-RU"/>
              </w:rPr>
              <w:t>2</w:t>
            </w:r>
          </w:p>
        </w:tc>
      </w:tr>
      <w:tr w:rsidR="00694E08" w:rsidRPr="0070092E" w:rsidTr="00694E08">
        <w:trPr>
          <w:trHeight w:val="600"/>
        </w:trPr>
        <w:tc>
          <w:tcPr>
            <w:tcW w:w="876" w:type="dxa"/>
            <w:tcBorders>
              <w:top w:val="nil"/>
              <w:left w:val="single" w:sz="4" w:space="0" w:color="auto"/>
              <w:bottom w:val="single" w:sz="4" w:space="0" w:color="auto"/>
              <w:right w:val="single" w:sz="4" w:space="0" w:color="auto"/>
            </w:tcBorders>
            <w:shd w:val="clear" w:color="000000" w:fill="FFFFFF"/>
            <w:hideMark/>
          </w:tcPr>
          <w:p w:rsidR="00694E08" w:rsidRPr="0070092E" w:rsidRDefault="00694E08" w:rsidP="00694E08">
            <w:pPr>
              <w:rPr>
                <w:color w:val="000000"/>
                <w:sz w:val="24"/>
                <w:szCs w:val="24"/>
                <w:lang w:eastAsia="ru-RU"/>
              </w:rPr>
            </w:pPr>
            <w:r w:rsidRPr="0070092E">
              <w:rPr>
                <w:color w:val="000000"/>
                <w:sz w:val="24"/>
                <w:szCs w:val="24"/>
                <w:lang w:eastAsia="ru-RU"/>
              </w:rPr>
              <w:t>5.1.</w:t>
            </w:r>
          </w:p>
        </w:tc>
        <w:tc>
          <w:tcPr>
            <w:tcW w:w="5860" w:type="dxa"/>
            <w:gridSpan w:val="4"/>
            <w:tcBorders>
              <w:top w:val="single" w:sz="4" w:space="0" w:color="auto"/>
              <w:left w:val="nil"/>
              <w:bottom w:val="single" w:sz="4" w:space="0" w:color="auto"/>
              <w:right w:val="single" w:sz="4" w:space="0" w:color="000000"/>
            </w:tcBorders>
            <w:shd w:val="clear" w:color="000000" w:fill="FFFFFF"/>
            <w:hideMark/>
          </w:tcPr>
          <w:p w:rsidR="00694E08" w:rsidRPr="0070092E" w:rsidRDefault="00694E08" w:rsidP="00694E08">
            <w:pPr>
              <w:rPr>
                <w:b/>
                <w:bCs/>
                <w:i/>
                <w:iCs/>
                <w:color w:val="000000"/>
                <w:sz w:val="24"/>
                <w:szCs w:val="24"/>
                <w:lang w:eastAsia="ru-RU"/>
              </w:rPr>
            </w:pPr>
            <w:r w:rsidRPr="0070092E">
              <w:rPr>
                <w:b/>
                <w:bCs/>
                <w:i/>
                <w:iCs/>
                <w:color w:val="000000"/>
                <w:sz w:val="24"/>
                <w:szCs w:val="24"/>
                <w:lang w:eastAsia="ru-RU"/>
              </w:rPr>
              <w:t>Оборудование для мастерской "Персонал сферы обслуживания"</w:t>
            </w:r>
          </w:p>
        </w:tc>
        <w:tc>
          <w:tcPr>
            <w:tcW w:w="1645" w:type="dxa"/>
            <w:tcBorders>
              <w:top w:val="nil"/>
              <w:left w:val="nil"/>
              <w:bottom w:val="single" w:sz="4" w:space="0" w:color="auto"/>
              <w:right w:val="single" w:sz="4" w:space="0" w:color="auto"/>
            </w:tcBorders>
            <w:shd w:val="clear" w:color="000000" w:fill="FFFFFF"/>
            <w:hideMark/>
          </w:tcPr>
          <w:p w:rsidR="00694E08" w:rsidRPr="0070092E" w:rsidRDefault="00694E08" w:rsidP="00694E08">
            <w:pPr>
              <w:jc w:val="center"/>
              <w:rPr>
                <w:b/>
                <w:bCs/>
                <w:i/>
                <w:iCs/>
                <w:color w:val="000000"/>
                <w:sz w:val="24"/>
                <w:szCs w:val="24"/>
                <w:lang w:eastAsia="ru-RU"/>
              </w:rPr>
            </w:pPr>
            <w:r w:rsidRPr="0070092E">
              <w:rPr>
                <w:b/>
                <w:bCs/>
                <w:i/>
                <w:iCs/>
                <w:color w:val="000000"/>
                <w:sz w:val="24"/>
                <w:szCs w:val="24"/>
                <w:lang w:eastAsia="ru-RU"/>
              </w:rPr>
              <w:t> </w:t>
            </w:r>
          </w:p>
        </w:tc>
      </w:tr>
      <w:tr w:rsidR="00694E08" w:rsidRPr="0070092E" w:rsidTr="00694E08">
        <w:trPr>
          <w:trHeight w:val="915"/>
        </w:trPr>
        <w:tc>
          <w:tcPr>
            <w:tcW w:w="876" w:type="dxa"/>
            <w:tcBorders>
              <w:top w:val="nil"/>
              <w:left w:val="single" w:sz="4" w:space="0" w:color="auto"/>
              <w:bottom w:val="single" w:sz="4" w:space="0" w:color="auto"/>
              <w:right w:val="single" w:sz="4" w:space="0" w:color="auto"/>
            </w:tcBorders>
            <w:shd w:val="clear" w:color="auto" w:fill="auto"/>
            <w:hideMark/>
          </w:tcPr>
          <w:p w:rsidR="00694E08" w:rsidRPr="0070092E" w:rsidRDefault="00694E08" w:rsidP="00694E08">
            <w:pPr>
              <w:rPr>
                <w:color w:val="000000"/>
                <w:sz w:val="24"/>
                <w:szCs w:val="24"/>
                <w:lang w:eastAsia="ru-RU"/>
              </w:rPr>
            </w:pPr>
            <w:r w:rsidRPr="0070092E">
              <w:rPr>
                <w:color w:val="000000"/>
                <w:sz w:val="24"/>
                <w:szCs w:val="24"/>
                <w:lang w:eastAsia="ru-RU"/>
              </w:rPr>
              <w:t>5.1.1.</w:t>
            </w:r>
          </w:p>
        </w:tc>
        <w:tc>
          <w:tcPr>
            <w:tcW w:w="5860" w:type="dxa"/>
            <w:gridSpan w:val="4"/>
            <w:tcBorders>
              <w:top w:val="single" w:sz="4" w:space="0" w:color="auto"/>
              <w:left w:val="nil"/>
              <w:bottom w:val="single" w:sz="4" w:space="0" w:color="auto"/>
              <w:right w:val="single" w:sz="4" w:space="0" w:color="auto"/>
            </w:tcBorders>
            <w:shd w:val="clear" w:color="auto" w:fill="auto"/>
            <w:hideMark/>
          </w:tcPr>
          <w:p w:rsidR="00694E08" w:rsidRPr="0070092E" w:rsidRDefault="00694E08" w:rsidP="00694E08">
            <w:pPr>
              <w:rPr>
                <w:color w:val="000000"/>
                <w:sz w:val="24"/>
                <w:szCs w:val="24"/>
                <w:lang w:eastAsia="ru-RU"/>
              </w:rPr>
            </w:pPr>
            <w:r w:rsidRPr="0070092E">
              <w:rPr>
                <w:color w:val="000000"/>
                <w:sz w:val="24"/>
                <w:szCs w:val="24"/>
                <w:lang w:eastAsia="ru-RU"/>
              </w:rPr>
              <w:t>Профессиональный пылесос для уборки      4.101.34.0202        4.101.34.0203                        4.101.34.0204        4.101.34.0205</w:t>
            </w:r>
          </w:p>
        </w:tc>
        <w:tc>
          <w:tcPr>
            <w:tcW w:w="1645" w:type="dxa"/>
            <w:tcBorders>
              <w:top w:val="nil"/>
              <w:left w:val="nil"/>
              <w:bottom w:val="single" w:sz="4" w:space="0" w:color="auto"/>
              <w:right w:val="single" w:sz="4" w:space="0" w:color="auto"/>
            </w:tcBorders>
            <w:shd w:val="clear" w:color="auto" w:fill="auto"/>
            <w:hideMark/>
          </w:tcPr>
          <w:p w:rsidR="00694E08" w:rsidRPr="0070092E" w:rsidRDefault="00694E08" w:rsidP="00694E08">
            <w:pPr>
              <w:jc w:val="center"/>
              <w:rPr>
                <w:color w:val="000000"/>
                <w:sz w:val="24"/>
                <w:szCs w:val="24"/>
                <w:lang w:eastAsia="ru-RU"/>
              </w:rPr>
            </w:pPr>
            <w:r w:rsidRPr="0070092E">
              <w:rPr>
                <w:color w:val="000000"/>
                <w:sz w:val="24"/>
                <w:szCs w:val="24"/>
                <w:lang w:eastAsia="ru-RU"/>
              </w:rPr>
              <w:t>4</w:t>
            </w:r>
          </w:p>
        </w:tc>
      </w:tr>
      <w:tr w:rsidR="00694E08" w:rsidRPr="0070092E" w:rsidTr="00694E08">
        <w:trPr>
          <w:trHeight w:val="585"/>
        </w:trPr>
        <w:tc>
          <w:tcPr>
            <w:tcW w:w="876" w:type="dxa"/>
            <w:tcBorders>
              <w:top w:val="nil"/>
              <w:left w:val="single" w:sz="4" w:space="0" w:color="auto"/>
              <w:bottom w:val="single" w:sz="4" w:space="0" w:color="auto"/>
              <w:right w:val="single" w:sz="4" w:space="0" w:color="auto"/>
            </w:tcBorders>
            <w:shd w:val="clear" w:color="auto" w:fill="auto"/>
            <w:hideMark/>
          </w:tcPr>
          <w:p w:rsidR="00694E08" w:rsidRPr="0070092E" w:rsidRDefault="00694E08" w:rsidP="00694E08">
            <w:pPr>
              <w:rPr>
                <w:color w:val="000000"/>
                <w:sz w:val="24"/>
                <w:szCs w:val="24"/>
                <w:lang w:eastAsia="ru-RU"/>
              </w:rPr>
            </w:pPr>
            <w:r w:rsidRPr="0070092E">
              <w:rPr>
                <w:color w:val="000000"/>
                <w:sz w:val="24"/>
                <w:szCs w:val="24"/>
                <w:lang w:eastAsia="ru-RU"/>
              </w:rPr>
              <w:t>5.1.2.</w:t>
            </w:r>
          </w:p>
        </w:tc>
        <w:tc>
          <w:tcPr>
            <w:tcW w:w="5860" w:type="dxa"/>
            <w:gridSpan w:val="4"/>
            <w:tcBorders>
              <w:top w:val="single" w:sz="4" w:space="0" w:color="auto"/>
              <w:left w:val="nil"/>
              <w:bottom w:val="single" w:sz="4" w:space="0" w:color="auto"/>
              <w:right w:val="single" w:sz="4" w:space="0" w:color="auto"/>
            </w:tcBorders>
            <w:shd w:val="clear" w:color="000000" w:fill="FFFFFF"/>
            <w:hideMark/>
          </w:tcPr>
          <w:p w:rsidR="00694E08" w:rsidRPr="0070092E" w:rsidRDefault="00694E08" w:rsidP="00694E08">
            <w:pPr>
              <w:rPr>
                <w:color w:val="000000"/>
                <w:sz w:val="24"/>
                <w:szCs w:val="24"/>
                <w:lang w:eastAsia="ru-RU"/>
              </w:rPr>
            </w:pPr>
            <w:r w:rsidRPr="0070092E">
              <w:rPr>
                <w:color w:val="000000"/>
                <w:sz w:val="24"/>
                <w:szCs w:val="24"/>
                <w:lang w:eastAsia="ru-RU"/>
              </w:rPr>
              <w:t>Профессиональная мойка  высокого давления  4.101.34.0206</w:t>
            </w:r>
          </w:p>
        </w:tc>
        <w:tc>
          <w:tcPr>
            <w:tcW w:w="1645" w:type="dxa"/>
            <w:tcBorders>
              <w:top w:val="nil"/>
              <w:left w:val="nil"/>
              <w:bottom w:val="single" w:sz="4" w:space="0" w:color="auto"/>
              <w:right w:val="single" w:sz="4" w:space="0" w:color="auto"/>
            </w:tcBorders>
            <w:shd w:val="clear" w:color="auto" w:fill="auto"/>
            <w:hideMark/>
          </w:tcPr>
          <w:p w:rsidR="00694E08" w:rsidRPr="0070092E" w:rsidRDefault="00694E08" w:rsidP="00694E08">
            <w:pPr>
              <w:jc w:val="center"/>
              <w:rPr>
                <w:color w:val="000000"/>
                <w:sz w:val="24"/>
                <w:szCs w:val="24"/>
                <w:lang w:eastAsia="ru-RU"/>
              </w:rPr>
            </w:pPr>
            <w:r w:rsidRPr="0070092E">
              <w:rPr>
                <w:color w:val="000000"/>
                <w:sz w:val="24"/>
                <w:szCs w:val="24"/>
                <w:lang w:eastAsia="ru-RU"/>
              </w:rPr>
              <w:t>1</w:t>
            </w:r>
          </w:p>
        </w:tc>
      </w:tr>
      <w:tr w:rsidR="00694E08" w:rsidRPr="0070092E" w:rsidTr="00694E08">
        <w:trPr>
          <w:trHeight w:val="324"/>
        </w:trPr>
        <w:tc>
          <w:tcPr>
            <w:tcW w:w="876" w:type="dxa"/>
            <w:tcBorders>
              <w:top w:val="nil"/>
              <w:left w:val="single" w:sz="4" w:space="0" w:color="auto"/>
              <w:bottom w:val="single" w:sz="4" w:space="0" w:color="auto"/>
              <w:right w:val="single" w:sz="4" w:space="0" w:color="auto"/>
            </w:tcBorders>
            <w:shd w:val="clear" w:color="auto" w:fill="auto"/>
            <w:noWrap/>
            <w:vAlign w:val="bottom"/>
            <w:hideMark/>
          </w:tcPr>
          <w:p w:rsidR="00694E08" w:rsidRPr="0070092E" w:rsidRDefault="00694E08" w:rsidP="00694E08">
            <w:pPr>
              <w:rPr>
                <w:color w:val="000000"/>
                <w:sz w:val="24"/>
                <w:szCs w:val="24"/>
                <w:lang w:eastAsia="ru-RU"/>
              </w:rPr>
            </w:pPr>
            <w:r w:rsidRPr="0070092E">
              <w:rPr>
                <w:color w:val="000000"/>
                <w:sz w:val="24"/>
                <w:szCs w:val="24"/>
                <w:lang w:eastAsia="ru-RU"/>
              </w:rPr>
              <w:t>5.1.3.</w:t>
            </w:r>
          </w:p>
        </w:tc>
        <w:tc>
          <w:tcPr>
            <w:tcW w:w="5860" w:type="dxa"/>
            <w:gridSpan w:val="4"/>
            <w:tcBorders>
              <w:top w:val="single" w:sz="4" w:space="0" w:color="auto"/>
              <w:left w:val="nil"/>
              <w:bottom w:val="single" w:sz="4" w:space="0" w:color="auto"/>
              <w:right w:val="single" w:sz="4" w:space="0" w:color="auto"/>
            </w:tcBorders>
            <w:shd w:val="clear" w:color="000000" w:fill="FFFFFF"/>
            <w:hideMark/>
          </w:tcPr>
          <w:p w:rsidR="00694E08" w:rsidRPr="0070092E" w:rsidRDefault="00694E08" w:rsidP="00694E08">
            <w:pPr>
              <w:rPr>
                <w:color w:val="000000"/>
                <w:sz w:val="24"/>
                <w:szCs w:val="24"/>
                <w:lang w:eastAsia="ru-RU"/>
              </w:rPr>
            </w:pPr>
            <w:r w:rsidRPr="0070092E">
              <w:rPr>
                <w:color w:val="000000"/>
                <w:sz w:val="24"/>
                <w:szCs w:val="24"/>
                <w:lang w:eastAsia="ru-RU"/>
              </w:rPr>
              <w:t>Спецодежда  105.35.1069</w:t>
            </w:r>
          </w:p>
        </w:tc>
        <w:tc>
          <w:tcPr>
            <w:tcW w:w="1645" w:type="dxa"/>
            <w:tcBorders>
              <w:top w:val="nil"/>
              <w:left w:val="nil"/>
              <w:bottom w:val="single" w:sz="4" w:space="0" w:color="auto"/>
              <w:right w:val="single" w:sz="4" w:space="0" w:color="auto"/>
            </w:tcBorders>
            <w:shd w:val="clear" w:color="auto" w:fill="auto"/>
            <w:noWrap/>
            <w:vAlign w:val="bottom"/>
            <w:hideMark/>
          </w:tcPr>
          <w:p w:rsidR="00694E08" w:rsidRPr="0070092E" w:rsidRDefault="00694E08" w:rsidP="00694E08">
            <w:pPr>
              <w:jc w:val="center"/>
              <w:rPr>
                <w:color w:val="000000"/>
                <w:sz w:val="24"/>
                <w:szCs w:val="24"/>
                <w:lang w:eastAsia="ru-RU"/>
              </w:rPr>
            </w:pPr>
            <w:r w:rsidRPr="0070092E">
              <w:rPr>
                <w:color w:val="000000"/>
                <w:sz w:val="24"/>
                <w:szCs w:val="24"/>
                <w:lang w:eastAsia="ru-RU"/>
              </w:rPr>
              <w:t>5</w:t>
            </w:r>
          </w:p>
        </w:tc>
      </w:tr>
      <w:tr w:rsidR="00694E08" w:rsidRPr="0070092E" w:rsidTr="00694E08">
        <w:trPr>
          <w:trHeight w:val="324"/>
        </w:trPr>
        <w:tc>
          <w:tcPr>
            <w:tcW w:w="876" w:type="dxa"/>
            <w:tcBorders>
              <w:top w:val="nil"/>
              <w:left w:val="single" w:sz="4" w:space="0" w:color="auto"/>
              <w:bottom w:val="single" w:sz="4" w:space="0" w:color="auto"/>
              <w:right w:val="single" w:sz="4" w:space="0" w:color="auto"/>
            </w:tcBorders>
            <w:shd w:val="clear" w:color="auto" w:fill="auto"/>
            <w:noWrap/>
            <w:vAlign w:val="bottom"/>
            <w:hideMark/>
          </w:tcPr>
          <w:p w:rsidR="00694E08" w:rsidRPr="0070092E" w:rsidRDefault="00694E08" w:rsidP="00694E08">
            <w:pPr>
              <w:rPr>
                <w:color w:val="000000"/>
                <w:sz w:val="24"/>
                <w:szCs w:val="24"/>
                <w:lang w:eastAsia="ru-RU"/>
              </w:rPr>
            </w:pPr>
            <w:r w:rsidRPr="0070092E">
              <w:rPr>
                <w:color w:val="000000"/>
                <w:sz w:val="24"/>
                <w:szCs w:val="24"/>
                <w:lang w:eastAsia="ru-RU"/>
              </w:rPr>
              <w:t>5.1.4.</w:t>
            </w:r>
          </w:p>
        </w:tc>
        <w:tc>
          <w:tcPr>
            <w:tcW w:w="5860" w:type="dxa"/>
            <w:gridSpan w:val="4"/>
            <w:tcBorders>
              <w:top w:val="single" w:sz="4" w:space="0" w:color="auto"/>
              <w:left w:val="nil"/>
              <w:bottom w:val="single" w:sz="4" w:space="0" w:color="auto"/>
              <w:right w:val="single" w:sz="4" w:space="0" w:color="auto"/>
            </w:tcBorders>
            <w:shd w:val="clear" w:color="auto" w:fill="auto"/>
            <w:hideMark/>
          </w:tcPr>
          <w:p w:rsidR="00694E08" w:rsidRPr="0070092E" w:rsidRDefault="00694E08" w:rsidP="00694E08">
            <w:pPr>
              <w:rPr>
                <w:color w:val="000000"/>
                <w:sz w:val="24"/>
                <w:szCs w:val="24"/>
                <w:lang w:eastAsia="ru-RU"/>
              </w:rPr>
            </w:pPr>
            <w:r w:rsidRPr="0070092E">
              <w:rPr>
                <w:color w:val="000000"/>
                <w:sz w:val="24"/>
                <w:szCs w:val="24"/>
                <w:lang w:eastAsia="ru-RU"/>
              </w:rPr>
              <w:t>Ведро с отжимом    105.36.1811</w:t>
            </w:r>
          </w:p>
        </w:tc>
        <w:tc>
          <w:tcPr>
            <w:tcW w:w="1645" w:type="dxa"/>
            <w:tcBorders>
              <w:top w:val="nil"/>
              <w:left w:val="nil"/>
              <w:bottom w:val="single" w:sz="4" w:space="0" w:color="auto"/>
              <w:right w:val="single" w:sz="4" w:space="0" w:color="auto"/>
            </w:tcBorders>
            <w:shd w:val="clear" w:color="auto" w:fill="auto"/>
            <w:noWrap/>
            <w:vAlign w:val="bottom"/>
            <w:hideMark/>
          </w:tcPr>
          <w:p w:rsidR="00694E08" w:rsidRPr="0070092E" w:rsidRDefault="00694E08" w:rsidP="00694E08">
            <w:pPr>
              <w:jc w:val="center"/>
              <w:rPr>
                <w:color w:val="000000"/>
                <w:sz w:val="24"/>
                <w:szCs w:val="24"/>
                <w:lang w:eastAsia="ru-RU"/>
              </w:rPr>
            </w:pPr>
            <w:r w:rsidRPr="0070092E">
              <w:rPr>
                <w:color w:val="000000"/>
                <w:sz w:val="24"/>
                <w:szCs w:val="24"/>
                <w:lang w:eastAsia="ru-RU"/>
              </w:rPr>
              <w:t>4</w:t>
            </w:r>
          </w:p>
        </w:tc>
      </w:tr>
      <w:tr w:rsidR="00694E08" w:rsidRPr="0070092E" w:rsidTr="00694E08">
        <w:trPr>
          <w:trHeight w:val="735"/>
        </w:trPr>
        <w:tc>
          <w:tcPr>
            <w:tcW w:w="876" w:type="dxa"/>
            <w:tcBorders>
              <w:top w:val="nil"/>
              <w:left w:val="single" w:sz="4" w:space="0" w:color="auto"/>
              <w:bottom w:val="single" w:sz="4" w:space="0" w:color="auto"/>
              <w:right w:val="single" w:sz="4" w:space="0" w:color="auto"/>
            </w:tcBorders>
            <w:shd w:val="clear" w:color="auto" w:fill="auto"/>
            <w:noWrap/>
            <w:vAlign w:val="bottom"/>
            <w:hideMark/>
          </w:tcPr>
          <w:p w:rsidR="00694E08" w:rsidRPr="0070092E" w:rsidRDefault="00694E08" w:rsidP="00694E08">
            <w:pPr>
              <w:rPr>
                <w:color w:val="000000"/>
                <w:sz w:val="24"/>
                <w:szCs w:val="24"/>
                <w:lang w:eastAsia="ru-RU"/>
              </w:rPr>
            </w:pPr>
            <w:r w:rsidRPr="0070092E">
              <w:rPr>
                <w:color w:val="000000"/>
                <w:sz w:val="24"/>
                <w:szCs w:val="24"/>
                <w:lang w:eastAsia="ru-RU"/>
              </w:rPr>
              <w:t>5.1.5.</w:t>
            </w:r>
          </w:p>
        </w:tc>
        <w:tc>
          <w:tcPr>
            <w:tcW w:w="5860" w:type="dxa"/>
            <w:gridSpan w:val="4"/>
            <w:tcBorders>
              <w:top w:val="single" w:sz="4" w:space="0" w:color="auto"/>
              <w:left w:val="nil"/>
              <w:bottom w:val="single" w:sz="4" w:space="0" w:color="auto"/>
              <w:right w:val="single" w:sz="4" w:space="0" w:color="auto"/>
            </w:tcBorders>
            <w:shd w:val="clear" w:color="auto" w:fill="auto"/>
            <w:hideMark/>
          </w:tcPr>
          <w:p w:rsidR="00694E08" w:rsidRPr="0070092E" w:rsidRDefault="00694E08" w:rsidP="00694E08">
            <w:pPr>
              <w:rPr>
                <w:color w:val="000000"/>
                <w:sz w:val="24"/>
                <w:szCs w:val="24"/>
                <w:lang w:eastAsia="ru-RU"/>
              </w:rPr>
            </w:pPr>
            <w:r w:rsidRPr="0070092E">
              <w:rPr>
                <w:color w:val="000000"/>
                <w:sz w:val="24"/>
                <w:szCs w:val="24"/>
                <w:lang w:eastAsia="ru-RU"/>
              </w:rPr>
              <w:t>Тележка многофункциональная для комплексной уборки  4.101.36.0120</w:t>
            </w:r>
          </w:p>
        </w:tc>
        <w:tc>
          <w:tcPr>
            <w:tcW w:w="1645" w:type="dxa"/>
            <w:tcBorders>
              <w:top w:val="nil"/>
              <w:left w:val="nil"/>
              <w:bottom w:val="single" w:sz="4" w:space="0" w:color="auto"/>
              <w:right w:val="single" w:sz="4" w:space="0" w:color="auto"/>
            </w:tcBorders>
            <w:shd w:val="clear" w:color="auto" w:fill="auto"/>
            <w:noWrap/>
            <w:vAlign w:val="bottom"/>
            <w:hideMark/>
          </w:tcPr>
          <w:p w:rsidR="00694E08" w:rsidRPr="0070092E" w:rsidRDefault="00694E08" w:rsidP="00694E08">
            <w:pPr>
              <w:jc w:val="center"/>
              <w:rPr>
                <w:color w:val="000000"/>
                <w:sz w:val="24"/>
                <w:szCs w:val="24"/>
                <w:lang w:eastAsia="ru-RU"/>
              </w:rPr>
            </w:pPr>
            <w:r w:rsidRPr="0070092E">
              <w:rPr>
                <w:color w:val="000000"/>
                <w:sz w:val="24"/>
                <w:szCs w:val="24"/>
                <w:lang w:eastAsia="ru-RU"/>
              </w:rPr>
              <w:t>2</w:t>
            </w:r>
          </w:p>
        </w:tc>
      </w:tr>
      <w:tr w:rsidR="00694E08" w:rsidRPr="0070092E" w:rsidTr="00694E08">
        <w:trPr>
          <w:trHeight w:val="690"/>
        </w:trPr>
        <w:tc>
          <w:tcPr>
            <w:tcW w:w="876" w:type="dxa"/>
            <w:tcBorders>
              <w:top w:val="nil"/>
              <w:left w:val="single" w:sz="4" w:space="0" w:color="auto"/>
              <w:bottom w:val="single" w:sz="4" w:space="0" w:color="auto"/>
              <w:right w:val="single" w:sz="4" w:space="0" w:color="auto"/>
            </w:tcBorders>
            <w:shd w:val="clear" w:color="auto" w:fill="auto"/>
            <w:noWrap/>
            <w:vAlign w:val="bottom"/>
            <w:hideMark/>
          </w:tcPr>
          <w:p w:rsidR="00694E08" w:rsidRPr="0070092E" w:rsidRDefault="00694E08" w:rsidP="00694E08">
            <w:pPr>
              <w:rPr>
                <w:color w:val="000000"/>
                <w:sz w:val="24"/>
                <w:szCs w:val="24"/>
                <w:lang w:eastAsia="ru-RU"/>
              </w:rPr>
            </w:pPr>
            <w:r w:rsidRPr="0070092E">
              <w:rPr>
                <w:color w:val="000000"/>
                <w:sz w:val="24"/>
                <w:szCs w:val="24"/>
                <w:lang w:eastAsia="ru-RU"/>
              </w:rPr>
              <w:t>5.1.6.</w:t>
            </w:r>
          </w:p>
        </w:tc>
        <w:tc>
          <w:tcPr>
            <w:tcW w:w="5860" w:type="dxa"/>
            <w:gridSpan w:val="4"/>
            <w:tcBorders>
              <w:top w:val="single" w:sz="4" w:space="0" w:color="auto"/>
              <w:left w:val="nil"/>
              <w:bottom w:val="single" w:sz="4" w:space="0" w:color="auto"/>
              <w:right w:val="single" w:sz="4" w:space="0" w:color="auto"/>
            </w:tcBorders>
            <w:shd w:val="clear" w:color="000000" w:fill="FFFFFF"/>
            <w:hideMark/>
          </w:tcPr>
          <w:p w:rsidR="00694E08" w:rsidRPr="0070092E" w:rsidRDefault="00694E08" w:rsidP="00694E08">
            <w:pPr>
              <w:rPr>
                <w:color w:val="000000"/>
                <w:sz w:val="24"/>
                <w:szCs w:val="24"/>
                <w:lang w:eastAsia="ru-RU"/>
              </w:rPr>
            </w:pPr>
            <w:r w:rsidRPr="0070092E">
              <w:rPr>
                <w:color w:val="000000"/>
                <w:sz w:val="24"/>
                <w:szCs w:val="24"/>
                <w:lang w:eastAsia="ru-RU"/>
              </w:rPr>
              <w:t>Стеллаж для хранения инвентаря  4.101.36.0115</w:t>
            </w:r>
          </w:p>
        </w:tc>
        <w:tc>
          <w:tcPr>
            <w:tcW w:w="1645" w:type="dxa"/>
            <w:tcBorders>
              <w:top w:val="nil"/>
              <w:left w:val="nil"/>
              <w:bottom w:val="single" w:sz="4" w:space="0" w:color="auto"/>
              <w:right w:val="single" w:sz="4" w:space="0" w:color="auto"/>
            </w:tcBorders>
            <w:shd w:val="clear" w:color="auto" w:fill="auto"/>
            <w:noWrap/>
            <w:vAlign w:val="bottom"/>
            <w:hideMark/>
          </w:tcPr>
          <w:p w:rsidR="00694E08" w:rsidRPr="0070092E" w:rsidRDefault="00694E08" w:rsidP="00694E08">
            <w:pPr>
              <w:jc w:val="center"/>
              <w:rPr>
                <w:color w:val="000000"/>
                <w:sz w:val="24"/>
                <w:szCs w:val="24"/>
                <w:lang w:eastAsia="ru-RU"/>
              </w:rPr>
            </w:pPr>
            <w:r w:rsidRPr="0070092E">
              <w:rPr>
                <w:color w:val="000000"/>
                <w:sz w:val="24"/>
                <w:szCs w:val="24"/>
                <w:lang w:eastAsia="ru-RU"/>
              </w:rPr>
              <w:t>2</w:t>
            </w:r>
          </w:p>
        </w:tc>
      </w:tr>
      <w:tr w:rsidR="00694E08" w:rsidRPr="0070092E" w:rsidTr="00694E08">
        <w:trPr>
          <w:trHeight w:val="585"/>
        </w:trPr>
        <w:tc>
          <w:tcPr>
            <w:tcW w:w="876" w:type="dxa"/>
            <w:tcBorders>
              <w:top w:val="nil"/>
              <w:left w:val="single" w:sz="4" w:space="0" w:color="auto"/>
              <w:bottom w:val="single" w:sz="4" w:space="0" w:color="auto"/>
              <w:right w:val="single" w:sz="4" w:space="0" w:color="auto"/>
            </w:tcBorders>
            <w:shd w:val="clear" w:color="auto" w:fill="auto"/>
            <w:noWrap/>
            <w:vAlign w:val="bottom"/>
            <w:hideMark/>
          </w:tcPr>
          <w:p w:rsidR="00694E08" w:rsidRPr="0070092E" w:rsidRDefault="00694E08" w:rsidP="00694E08">
            <w:pPr>
              <w:rPr>
                <w:color w:val="000000"/>
                <w:sz w:val="24"/>
                <w:szCs w:val="24"/>
                <w:lang w:eastAsia="ru-RU"/>
              </w:rPr>
            </w:pPr>
            <w:r w:rsidRPr="0070092E">
              <w:rPr>
                <w:color w:val="000000"/>
                <w:sz w:val="24"/>
                <w:szCs w:val="24"/>
                <w:lang w:eastAsia="ru-RU"/>
              </w:rPr>
              <w:t>5.1.7.</w:t>
            </w:r>
          </w:p>
        </w:tc>
        <w:tc>
          <w:tcPr>
            <w:tcW w:w="5860" w:type="dxa"/>
            <w:gridSpan w:val="4"/>
            <w:tcBorders>
              <w:top w:val="single" w:sz="4" w:space="0" w:color="auto"/>
              <w:left w:val="nil"/>
              <w:bottom w:val="single" w:sz="4" w:space="0" w:color="auto"/>
              <w:right w:val="single" w:sz="4" w:space="0" w:color="auto"/>
            </w:tcBorders>
            <w:shd w:val="clear" w:color="000000" w:fill="FFFFFF"/>
            <w:hideMark/>
          </w:tcPr>
          <w:p w:rsidR="00694E08" w:rsidRPr="0070092E" w:rsidRDefault="00694E08" w:rsidP="00694E08">
            <w:pPr>
              <w:rPr>
                <w:color w:val="000000"/>
                <w:sz w:val="24"/>
                <w:szCs w:val="24"/>
                <w:lang w:eastAsia="ru-RU"/>
              </w:rPr>
            </w:pPr>
            <w:r w:rsidRPr="0070092E">
              <w:rPr>
                <w:color w:val="000000"/>
                <w:sz w:val="24"/>
                <w:szCs w:val="24"/>
                <w:lang w:eastAsia="ru-RU"/>
              </w:rPr>
              <w:t>Тележка сервировочная  4.101.36.0122</w:t>
            </w:r>
          </w:p>
        </w:tc>
        <w:tc>
          <w:tcPr>
            <w:tcW w:w="1645" w:type="dxa"/>
            <w:tcBorders>
              <w:top w:val="nil"/>
              <w:left w:val="nil"/>
              <w:bottom w:val="single" w:sz="4" w:space="0" w:color="auto"/>
              <w:right w:val="single" w:sz="4" w:space="0" w:color="auto"/>
            </w:tcBorders>
            <w:shd w:val="clear" w:color="auto" w:fill="auto"/>
            <w:noWrap/>
            <w:vAlign w:val="bottom"/>
            <w:hideMark/>
          </w:tcPr>
          <w:p w:rsidR="00694E08" w:rsidRPr="0070092E" w:rsidRDefault="00694E08" w:rsidP="00694E08">
            <w:pPr>
              <w:jc w:val="center"/>
              <w:rPr>
                <w:color w:val="000000"/>
                <w:sz w:val="24"/>
                <w:szCs w:val="24"/>
                <w:lang w:eastAsia="ru-RU"/>
              </w:rPr>
            </w:pPr>
            <w:r w:rsidRPr="0070092E">
              <w:rPr>
                <w:color w:val="000000"/>
                <w:sz w:val="24"/>
                <w:szCs w:val="24"/>
                <w:lang w:eastAsia="ru-RU"/>
              </w:rPr>
              <w:t>2</w:t>
            </w:r>
          </w:p>
        </w:tc>
      </w:tr>
      <w:tr w:rsidR="00694E08" w:rsidRPr="0070092E" w:rsidTr="00694E08">
        <w:trPr>
          <w:trHeight w:val="510"/>
        </w:trPr>
        <w:tc>
          <w:tcPr>
            <w:tcW w:w="876" w:type="dxa"/>
            <w:tcBorders>
              <w:top w:val="nil"/>
              <w:left w:val="single" w:sz="4" w:space="0" w:color="auto"/>
              <w:bottom w:val="single" w:sz="4" w:space="0" w:color="auto"/>
              <w:right w:val="single" w:sz="4" w:space="0" w:color="auto"/>
            </w:tcBorders>
            <w:shd w:val="clear" w:color="auto" w:fill="auto"/>
            <w:noWrap/>
            <w:vAlign w:val="bottom"/>
            <w:hideMark/>
          </w:tcPr>
          <w:p w:rsidR="00694E08" w:rsidRPr="0070092E" w:rsidRDefault="00694E08" w:rsidP="00694E08">
            <w:pPr>
              <w:rPr>
                <w:color w:val="000000"/>
                <w:sz w:val="24"/>
                <w:szCs w:val="24"/>
                <w:lang w:eastAsia="ru-RU"/>
              </w:rPr>
            </w:pPr>
            <w:r w:rsidRPr="0070092E">
              <w:rPr>
                <w:color w:val="000000"/>
                <w:sz w:val="24"/>
                <w:szCs w:val="24"/>
                <w:lang w:eastAsia="ru-RU"/>
              </w:rPr>
              <w:t>5.1.8.</w:t>
            </w:r>
          </w:p>
        </w:tc>
        <w:tc>
          <w:tcPr>
            <w:tcW w:w="5860" w:type="dxa"/>
            <w:gridSpan w:val="4"/>
            <w:tcBorders>
              <w:top w:val="single" w:sz="4" w:space="0" w:color="auto"/>
              <w:left w:val="nil"/>
              <w:bottom w:val="single" w:sz="4" w:space="0" w:color="auto"/>
              <w:right w:val="single" w:sz="4" w:space="0" w:color="auto"/>
            </w:tcBorders>
            <w:shd w:val="clear" w:color="000000" w:fill="FFFFFF"/>
            <w:hideMark/>
          </w:tcPr>
          <w:p w:rsidR="00694E08" w:rsidRPr="0070092E" w:rsidRDefault="00694E08" w:rsidP="00694E08">
            <w:pPr>
              <w:rPr>
                <w:color w:val="000000"/>
                <w:sz w:val="24"/>
                <w:szCs w:val="24"/>
                <w:lang w:eastAsia="ru-RU"/>
              </w:rPr>
            </w:pPr>
            <w:r w:rsidRPr="0070092E">
              <w:rPr>
                <w:color w:val="000000"/>
                <w:sz w:val="24"/>
                <w:szCs w:val="24"/>
                <w:lang w:eastAsia="ru-RU"/>
              </w:rPr>
              <w:t>Паровая швабра   4.101.34.0207</w:t>
            </w:r>
          </w:p>
        </w:tc>
        <w:tc>
          <w:tcPr>
            <w:tcW w:w="1645" w:type="dxa"/>
            <w:tcBorders>
              <w:top w:val="nil"/>
              <w:left w:val="nil"/>
              <w:bottom w:val="single" w:sz="4" w:space="0" w:color="auto"/>
              <w:right w:val="single" w:sz="4" w:space="0" w:color="auto"/>
            </w:tcBorders>
            <w:shd w:val="clear" w:color="auto" w:fill="auto"/>
            <w:noWrap/>
            <w:vAlign w:val="bottom"/>
            <w:hideMark/>
          </w:tcPr>
          <w:p w:rsidR="00694E08" w:rsidRPr="0070092E" w:rsidRDefault="00694E08" w:rsidP="00694E08">
            <w:pPr>
              <w:jc w:val="center"/>
              <w:rPr>
                <w:color w:val="000000"/>
                <w:sz w:val="24"/>
                <w:szCs w:val="24"/>
                <w:lang w:eastAsia="ru-RU"/>
              </w:rPr>
            </w:pPr>
            <w:r w:rsidRPr="0070092E">
              <w:rPr>
                <w:color w:val="000000"/>
                <w:sz w:val="24"/>
                <w:szCs w:val="24"/>
                <w:lang w:eastAsia="ru-RU"/>
              </w:rPr>
              <w:t>5</w:t>
            </w:r>
          </w:p>
        </w:tc>
      </w:tr>
      <w:tr w:rsidR="00694E08" w:rsidRPr="0070092E" w:rsidTr="00694E08">
        <w:trPr>
          <w:trHeight w:val="600"/>
        </w:trPr>
        <w:tc>
          <w:tcPr>
            <w:tcW w:w="876" w:type="dxa"/>
            <w:tcBorders>
              <w:top w:val="nil"/>
              <w:left w:val="single" w:sz="4" w:space="0" w:color="auto"/>
              <w:bottom w:val="single" w:sz="4" w:space="0" w:color="auto"/>
              <w:right w:val="single" w:sz="4" w:space="0" w:color="auto"/>
            </w:tcBorders>
            <w:shd w:val="clear" w:color="auto" w:fill="auto"/>
            <w:noWrap/>
            <w:vAlign w:val="bottom"/>
            <w:hideMark/>
          </w:tcPr>
          <w:p w:rsidR="00694E08" w:rsidRPr="0070092E" w:rsidRDefault="00694E08" w:rsidP="00694E08">
            <w:pPr>
              <w:rPr>
                <w:color w:val="000000"/>
                <w:sz w:val="24"/>
                <w:szCs w:val="24"/>
                <w:lang w:eastAsia="ru-RU"/>
              </w:rPr>
            </w:pPr>
            <w:r w:rsidRPr="0070092E">
              <w:rPr>
                <w:color w:val="000000"/>
                <w:sz w:val="24"/>
                <w:szCs w:val="24"/>
                <w:lang w:eastAsia="ru-RU"/>
              </w:rPr>
              <w:t>5.1.9.</w:t>
            </w:r>
          </w:p>
        </w:tc>
        <w:tc>
          <w:tcPr>
            <w:tcW w:w="5860" w:type="dxa"/>
            <w:gridSpan w:val="4"/>
            <w:tcBorders>
              <w:top w:val="single" w:sz="4" w:space="0" w:color="auto"/>
              <w:left w:val="nil"/>
              <w:bottom w:val="single" w:sz="4" w:space="0" w:color="auto"/>
              <w:right w:val="single" w:sz="4" w:space="0" w:color="auto"/>
            </w:tcBorders>
            <w:shd w:val="clear" w:color="000000" w:fill="FFFFFF"/>
            <w:hideMark/>
          </w:tcPr>
          <w:p w:rsidR="00694E08" w:rsidRPr="0070092E" w:rsidRDefault="00694E08" w:rsidP="00694E08">
            <w:pPr>
              <w:rPr>
                <w:color w:val="000000"/>
                <w:sz w:val="24"/>
                <w:szCs w:val="24"/>
                <w:lang w:eastAsia="ru-RU"/>
              </w:rPr>
            </w:pPr>
            <w:r w:rsidRPr="0070092E">
              <w:rPr>
                <w:color w:val="000000"/>
                <w:sz w:val="24"/>
                <w:szCs w:val="24"/>
                <w:lang w:eastAsia="ru-RU"/>
              </w:rPr>
              <w:t>Электрополотер  4.101.34.0208</w:t>
            </w:r>
          </w:p>
        </w:tc>
        <w:tc>
          <w:tcPr>
            <w:tcW w:w="1645" w:type="dxa"/>
            <w:tcBorders>
              <w:top w:val="nil"/>
              <w:left w:val="nil"/>
              <w:bottom w:val="single" w:sz="4" w:space="0" w:color="auto"/>
              <w:right w:val="single" w:sz="4" w:space="0" w:color="auto"/>
            </w:tcBorders>
            <w:shd w:val="clear" w:color="auto" w:fill="auto"/>
            <w:noWrap/>
            <w:vAlign w:val="bottom"/>
            <w:hideMark/>
          </w:tcPr>
          <w:p w:rsidR="00694E08" w:rsidRPr="0070092E" w:rsidRDefault="00694E08" w:rsidP="00694E08">
            <w:pPr>
              <w:jc w:val="center"/>
              <w:rPr>
                <w:color w:val="000000"/>
                <w:sz w:val="24"/>
                <w:szCs w:val="24"/>
                <w:lang w:eastAsia="ru-RU"/>
              </w:rPr>
            </w:pPr>
            <w:r w:rsidRPr="0070092E">
              <w:rPr>
                <w:color w:val="000000"/>
                <w:sz w:val="24"/>
                <w:szCs w:val="24"/>
                <w:lang w:eastAsia="ru-RU"/>
              </w:rPr>
              <w:t>1</w:t>
            </w:r>
          </w:p>
        </w:tc>
      </w:tr>
      <w:tr w:rsidR="00694E08" w:rsidRPr="0070092E" w:rsidTr="00694E08">
        <w:trPr>
          <w:trHeight w:val="324"/>
        </w:trPr>
        <w:tc>
          <w:tcPr>
            <w:tcW w:w="876" w:type="dxa"/>
            <w:tcBorders>
              <w:top w:val="nil"/>
              <w:left w:val="single" w:sz="4" w:space="0" w:color="auto"/>
              <w:bottom w:val="single" w:sz="4" w:space="0" w:color="auto"/>
              <w:right w:val="single" w:sz="4" w:space="0" w:color="auto"/>
            </w:tcBorders>
            <w:shd w:val="clear" w:color="000000" w:fill="FFFFFF"/>
            <w:noWrap/>
            <w:vAlign w:val="bottom"/>
            <w:hideMark/>
          </w:tcPr>
          <w:p w:rsidR="00694E08" w:rsidRPr="0070092E" w:rsidRDefault="00694E08" w:rsidP="00694E08">
            <w:pPr>
              <w:rPr>
                <w:b/>
                <w:bCs/>
                <w:i/>
                <w:iCs/>
                <w:color w:val="000000"/>
                <w:sz w:val="24"/>
                <w:szCs w:val="24"/>
                <w:lang w:eastAsia="ru-RU"/>
              </w:rPr>
            </w:pPr>
            <w:r w:rsidRPr="0070092E">
              <w:rPr>
                <w:b/>
                <w:bCs/>
                <w:i/>
                <w:iCs/>
                <w:color w:val="000000"/>
                <w:sz w:val="24"/>
                <w:szCs w:val="24"/>
                <w:lang w:eastAsia="ru-RU"/>
              </w:rPr>
              <w:t>6.1.</w:t>
            </w:r>
          </w:p>
        </w:tc>
        <w:tc>
          <w:tcPr>
            <w:tcW w:w="5860" w:type="dxa"/>
            <w:gridSpan w:val="4"/>
            <w:tcBorders>
              <w:top w:val="single" w:sz="4" w:space="0" w:color="auto"/>
              <w:left w:val="nil"/>
              <w:bottom w:val="single" w:sz="4" w:space="0" w:color="auto"/>
              <w:right w:val="single" w:sz="4" w:space="0" w:color="auto"/>
            </w:tcBorders>
            <w:shd w:val="clear" w:color="000000" w:fill="FFFFFF"/>
            <w:hideMark/>
          </w:tcPr>
          <w:p w:rsidR="00694E08" w:rsidRPr="0070092E" w:rsidRDefault="00694E08" w:rsidP="00694E08">
            <w:pPr>
              <w:rPr>
                <w:b/>
                <w:bCs/>
                <w:i/>
                <w:iCs/>
                <w:color w:val="000000"/>
                <w:sz w:val="24"/>
                <w:szCs w:val="24"/>
                <w:lang w:eastAsia="ru-RU"/>
              </w:rPr>
            </w:pPr>
            <w:r w:rsidRPr="0070092E">
              <w:rPr>
                <w:b/>
                <w:bCs/>
                <w:i/>
                <w:iCs/>
                <w:color w:val="000000"/>
                <w:sz w:val="24"/>
                <w:szCs w:val="24"/>
                <w:lang w:eastAsia="ru-RU"/>
              </w:rPr>
              <w:t>Оборудование для гончарной мастерской</w:t>
            </w:r>
          </w:p>
        </w:tc>
        <w:tc>
          <w:tcPr>
            <w:tcW w:w="1645" w:type="dxa"/>
            <w:tcBorders>
              <w:top w:val="nil"/>
              <w:left w:val="nil"/>
              <w:bottom w:val="single" w:sz="4" w:space="0" w:color="auto"/>
              <w:right w:val="single" w:sz="4" w:space="0" w:color="auto"/>
            </w:tcBorders>
            <w:shd w:val="clear" w:color="000000" w:fill="FFFFFF"/>
            <w:noWrap/>
            <w:vAlign w:val="bottom"/>
            <w:hideMark/>
          </w:tcPr>
          <w:p w:rsidR="00694E08" w:rsidRPr="0070092E" w:rsidRDefault="00694E08" w:rsidP="00694E08">
            <w:pPr>
              <w:jc w:val="center"/>
              <w:rPr>
                <w:b/>
                <w:bCs/>
                <w:i/>
                <w:iCs/>
                <w:color w:val="000000"/>
                <w:sz w:val="24"/>
                <w:szCs w:val="24"/>
                <w:lang w:eastAsia="ru-RU"/>
              </w:rPr>
            </w:pPr>
            <w:r w:rsidRPr="0070092E">
              <w:rPr>
                <w:b/>
                <w:bCs/>
                <w:i/>
                <w:iCs/>
                <w:color w:val="000000"/>
                <w:sz w:val="24"/>
                <w:szCs w:val="24"/>
                <w:lang w:eastAsia="ru-RU"/>
              </w:rPr>
              <w:t> </w:t>
            </w:r>
          </w:p>
        </w:tc>
      </w:tr>
      <w:tr w:rsidR="00694E08" w:rsidRPr="0070092E" w:rsidTr="00694E08">
        <w:trPr>
          <w:trHeight w:val="930"/>
        </w:trPr>
        <w:tc>
          <w:tcPr>
            <w:tcW w:w="876" w:type="dxa"/>
            <w:tcBorders>
              <w:top w:val="nil"/>
              <w:left w:val="single" w:sz="4" w:space="0" w:color="auto"/>
              <w:bottom w:val="single" w:sz="4" w:space="0" w:color="auto"/>
              <w:right w:val="single" w:sz="4" w:space="0" w:color="auto"/>
            </w:tcBorders>
            <w:shd w:val="clear" w:color="auto" w:fill="auto"/>
            <w:noWrap/>
            <w:vAlign w:val="bottom"/>
            <w:hideMark/>
          </w:tcPr>
          <w:p w:rsidR="00694E08" w:rsidRPr="0070092E" w:rsidRDefault="00694E08" w:rsidP="00694E08">
            <w:pPr>
              <w:rPr>
                <w:color w:val="000000"/>
                <w:sz w:val="24"/>
                <w:szCs w:val="24"/>
                <w:lang w:eastAsia="ru-RU"/>
              </w:rPr>
            </w:pPr>
            <w:r w:rsidRPr="0070092E">
              <w:rPr>
                <w:color w:val="000000"/>
                <w:sz w:val="24"/>
                <w:szCs w:val="24"/>
                <w:lang w:eastAsia="ru-RU"/>
              </w:rPr>
              <w:t>6.1.1.</w:t>
            </w:r>
          </w:p>
        </w:tc>
        <w:tc>
          <w:tcPr>
            <w:tcW w:w="5860" w:type="dxa"/>
            <w:gridSpan w:val="4"/>
            <w:tcBorders>
              <w:top w:val="single" w:sz="4" w:space="0" w:color="auto"/>
              <w:left w:val="nil"/>
              <w:bottom w:val="single" w:sz="4" w:space="0" w:color="auto"/>
              <w:right w:val="single" w:sz="4" w:space="0" w:color="auto"/>
            </w:tcBorders>
            <w:shd w:val="clear" w:color="000000" w:fill="FFFFFF"/>
            <w:hideMark/>
          </w:tcPr>
          <w:p w:rsidR="00694E08" w:rsidRPr="0070092E" w:rsidRDefault="00694E08" w:rsidP="00694E08">
            <w:pPr>
              <w:rPr>
                <w:color w:val="000000"/>
                <w:sz w:val="24"/>
                <w:szCs w:val="24"/>
                <w:lang w:eastAsia="ru-RU"/>
              </w:rPr>
            </w:pPr>
            <w:r w:rsidRPr="0070092E">
              <w:rPr>
                <w:color w:val="000000"/>
                <w:sz w:val="24"/>
                <w:szCs w:val="24"/>
                <w:lang w:eastAsia="ru-RU"/>
              </w:rPr>
              <w:t>Гончарный круг  4.101.36.0008   4.101.36.0009    4.101.36.0010    4.101.36.0011   4.101.36.0012  4.101.36.0106</w:t>
            </w:r>
          </w:p>
        </w:tc>
        <w:tc>
          <w:tcPr>
            <w:tcW w:w="1645" w:type="dxa"/>
            <w:tcBorders>
              <w:top w:val="nil"/>
              <w:left w:val="nil"/>
              <w:bottom w:val="single" w:sz="4" w:space="0" w:color="auto"/>
              <w:right w:val="single" w:sz="4" w:space="0" w:color="auto"/>
            </w:tcBorders>
            <w:shd w:val="clear" w:color="auto" w:fill="auto"/>
            <w:noWrap/>
            <w:vAlign w:val="bottom"/>
            <w:hideMark/>
          </w:tcPr>
          <w:p w:rsidR="00694E08" w:rsidRPr="0070092E" w:rsidRDefault="00694E08" w:rsidP="00694E08">
            <w:pPr>
              <w:jc w:val="center"/>
              <w:rPr>
                <w:color w:val="000000"/>
                <w:sz w:val="24"/>
                <w:szCs w:val="24"/>
                <w:lang w:eastAsia="ru-RU"/>
              </w:rPr>
            </w:pPr>
            <w:r w:rsidRPr="0070092E">
              <w:rPr>
                <w:color w:val="000000"/>
                <w:sz w:val="24"/>
                <w:szCs w:val="24"/>
                <w:lang w:eastAsia="ru-RU"/>
              </w:rPr>
              <w:t>6</w:t>
            </w:r>
          </w:p>
        </w:tc>
      </w:tr>
      <w:tr w:rsidR="00694E08" w:rsidRPr="0070092E" w:rsidTr="00694E08">
        <w:trPr>
          <w:trHeight w:val="324"/>
        </w:trPr>
        <w:tc>
          <w:tcPr>
            <w:tcW w:w="876" w:type="dxa"/>
            <w:tcBorders>
              <w:top w:val="nil"/>
              <w:left w:val="single" w:sz="4" w:space="0" w:color="auto"/>
              <w:bottom w:val="single" w:sz="4" w:space="0" w:color="auto"/>
              <w:right w:val="single" w:sz="4" w:space="0" w:color="auto"/>
            </w:tcBorders>
            <w:shd w:val="clear" w:color="auto" w:fill="auto"/>
            <w:noWrap/>
            <w:vAlign w:val="bottom"/>
            <w:hideMark/>
          </w:tcPr>
          <w:p w:rsidR="00694E08" w:rsidRPr="0070092E" w:rsidRDefault="00694E08" w:rsidP="00694E08">
            <w:pPr>
              <w:rPr>
                <w:color w:val="000000"/>
                <w:sz w:val="24"/>
                <w:szCs w:val="24"/>
                <w:lang w:eastAsia="ru-RU"/>
              </w:rPr>
            </w:pPr>
            <w:r w:rsidRPr="0070092E">
              <w:rPr>
                <w:color w:val="000000"/>
                <w:sz w:val="24"/>
                <w:szCs w:val="24"/>
                <w:lang w:eastAsia="ru-RU"/>
              </w:rPr>
              <w:t>6.1.2.</w:t>
            </w:r>
          </w:p>
        </w:tc>
        <w:tc>
          <w:tcPr>
            <w:tcW w:w="5860" w:type="dxa"/>
            <w:gridSpan w:val="4"/>
            <w:tcBorders>
              <w:top w:val="single" w:sz="4" w:space="0" w:color="auto"/>
              <w:left w:val="nil"/>
              <w:bottom w:val="single" w:sz="4" w:space="0" w:color="auto"/>
              <w:right w:val="single" w:sz="4" w:space="0" w:color="auto"/>
            </w:tcBorders>
            <w:shd w:val="clear" w:color="000000" w:fill="FFFFFF"/>
            <w:hideMark/>
          </w:tcPr>
          <w:p w:rsidR="00694E08" w:rsidRPr="0070092E" w:rsidRDefault="00694E08" w:rsidP="00694E08">
            <w:pPr>
              <w:rPr>
                <w:color w:val="000000"/>
                <w:sz w:val="24"/>
                <w:szCs w:val="24"/>
                <w:lang w:eastAsia="ru-RU"/>
              </w:rPr>
            </w:pPr>
            <w:r w:rsidRPr="0070092E">
              <w:rPr>
                <w:color w:val="000000"/>
                <w:sz w:val="24"/>
                <w:szCs w:val="24"/>
                <w:lang w:eastAsia="ru-RU"/>
              </w:rPr>
              <w:t>Сушильный шкаф с подогревом  4.101.36.0077</w:t>
            </w:r>
          </w:p>
        </w:tc>
        <w:tc>
          <w:tcPr>
            <w:tcW w:w="1645" w:type="dxa"/>
            <w:tcBorders>
              <w:top w:val="nil"/>
              <w:left w:val="nil"/>
              <w:bottom w:val="single" w:sz="4" w:space="0" w:color="auto"/>
              <w:right w:val="single" w:sz="4" w:space="0" w:color="auto"/>
            </w:tcBorders>
            <w:shd w:val="clear" w:color="auto" w:fill="auto"/>
            <w:noWrap/>
            <w:vAlign w:val="bottom"/>
            <w:hideMark/>
          </w:tcPr>
          <w:p w:rsidR="00694E08" w:rsidRPr="0070092E" w:rsidRDefault="00694E08" w:rsidP="00694E08">
            <w:pPr>
              <w:jc w:val="center"/>
              <w:rPr>
                <w:color w:val="000000"/>
                <w:sz w:val="24"/>
                <w:szCs w:val="24"/>
                <w:lang w:eastAsia="ru-RU"/>
              </w:rPr>
            </w:pPr>
            <w:r w:rsidRPr="0070092E">
              <w:rPr>
                <w:color w:val="000000"/>
                <w:sz w:val="24"/>
                <w:szCs w:val="24"/>
                <w:lang w:eastAsia="ru-RU"/>
              </w:rPr>
              <w:t>1</w:t>
            </w:r>
          </w:p>
        </w:tc>
      </w:tr>
      <w:tr w:rsidR="00694E08" w:rsidRPr="0070092E" w:rsidTr="00694E08">
        <w:trPr>
          <w:trHeight w:val="324"/>
        </w:trPr>
        <w:tc>
          <w:tcPr>
            <w:tcW w:w="876" w:type="dxa"/>
            <w:tcBorders>
              <w:top w:val="nil"/>
              <w:left w:val="single" w:sz="4" w:space="0" w:color="auto"/>
              <w:bottom w:val="single" w:sz="4" w:space="0" w:color="auto"/>
              <w:right w:val="single" w:sz="4" w:space="0" w:color="auto"/>
            </w:tcBorders>
            <w:shd w:val="clear" w:color="auto" w:fill="auto"/>
            <w:noWrap/>
            <w:vAlign w:val="bottom"/>
            <w:hideMark/>
          </w:tcPr>
          <w:p w:rsidR="00694E08" w:rsidRPr="0070092E" w:rsidRDefault="00694E08" w:rsidP="00694E08">
            <w:pPr>
              <w:rPr>
                <w:color w:val="000000"/>
                <w:sz w:val="24"/>
                <w:szCs w:val="24"/>
                <w:lang w:eastAsia="ru-RU"/>
              </w:rPr>
            </w:pPr>
            <w:r w:rsidRPr="0070092E">
              <w:rPr>
                <w:color w:val="000000"/>
                <w:sz w:val="24"/>
                <w:szCs w:val="24"/>
                <w:lang w:eastAsia="ru-RU"/>
              </w:rPr>
              <w:t>6.1.3.</w:t>
            </w:r>
          </w:p>
        </w:tc>
        <w:tc>
          <w:tcPr>
            <w:tcW w:w="5860" w:type="dxa"/>
            <w:gridSpan w:val="4"/>
            <w:tcBorders>
              <w:top w:val="single" w:sz="4" w:space="0" w:color="auto"/>
              <w:left w:val="nil"/>
              <w:bottom w:val="single" w:sz="4" w:space="0" w:color="auto"/>
              <w:right w:val="single" w:sz="4" w:space="0" w:color="auto"/>
            </w:tcBorders>
            <w:shd w:val="clear" w:color="000000" w:fill="FFFFFF"/>
            <w:hideMark/>
          </w:tcPr>
          <w:p w:rsidR="00694E08" w:rsidRPr="0070092E" w:rsidRDefault="00694E08" w:rsidP="00694E08">
            <w:pPr>
              <w:rPr>
                <w:color w:val="000000"/>
                <w:sz w:val="24"/>
                <w:szCs w:val="24"/>
                <w:lang w:eastAsia="ru-RU"/>
              </w:rPr>
            </w:pPr>
            <w:r w:rsidRPr="0070092E">
              <w:rPr>
                <w:color w:val="000000"/>
                <w:sz w:val="24"/>
                <w:szCs w:val="24"/>
                <w:lang w:eastAsia="ru-RU"/>
              </w:rPr>
              <w:t>Муфельная печь   4.101.34.0189</w:t>
            </w:r>
          </w:p>
        </w:tc>
        <w:tc>
          <w:tcPr>
            <w:tcW w:w="1645" w:type="dxa"/>
            <w:tcBorders>
              <w:top w:val="nil"/>
              <w:left w:val="nil"/>
              <w:bottom w:val="single" w:sz="4" w:space="0" w:color="auto"/>
              <w:right w:val="single" w:sz="4" w:space="0" w:color="auto"/>
            </w:tcBorders>
            <w:shd w:val="clear" w:color="auto" w:fill="auto"/>
            <w:noWrap/>
            <w:vAlign w:val="bottom"/>
            <w:hideMark/>
          </w:tcPr>
          <w:p w:rsidR="00694E08" w:rsidRPr="0070092E" w:rsidRDefault="00694E08" w:rsidP="00694E08">
            <w:pPr>
              <w:jc w:val="center"/>
              <w:rPr>
                <w:color w:val="000000"/>
                <w:sz w:val="24"/>
                <w:szCs w:val="24"/>
                <w:lang w:eastAsia="ru-RU"/>
              </w:rPr>
            </w:pPr>
            <w:r w:rsidRPr="0070092E">
              <w:rPr>
                <w:color w:val="000000"/>
                <w:sz w:val="24"/>
                <w:szCs w:val="24"/>
                <w:lang w:eastAsia="ru-RU"/>
              </w:rPr>
              <w:t>1</w:t>
            </w:r>
          </w:p>
        </w:tc>
      </w:tr>
      <w:tr w:rsidR="00694E08" w:rsidRPr="0070092E" w:rsidTr="00694E08">
        <w:trPr>
          <w:trHeight w:val="555"/>
        </w:trPr>
        <w:tc>
          <w:tcPr>
            <w:tcW w:w="876" w:type="dxa"/>
            <w:tcBorders>
              <w:top w:val="nil"/>
              <w:left w:val="single" w:sz="4" w:space="0" w:color="auto"/>
              <w:bottom w:val="single" w:sz="4" w:space="0" w:color="auto"/>
              <w:right w:val="single" w:sz="4" w:space="0" w:color="auto"/>
            </w:tcBorders>
            <w:shd w:val="clear" w:color="auto" w:fill="auto"/>
            <w:noWrap/>
            <w:vAlign w:val="bottom"/>
            <w:hideMark/>
          </w:tcPr>
          <w:p w:rsidR="00694E08" w:rsidRPr="0070092E" w:rsidRDefault="00694E08" w:rsidP="00694E08">
            <w:pPr>
              <w:rPr>
                <w:color w:val="000000"/>
                <w:sz w:val="24"/>
                <w:szCs w:val="24"/>
                <w:lang w:eastAsia="ru-RU"/>
              </w:rPr>
            </w:pPr>
            <w:r w:rsidRPr="0070092E">
              <w:rPr>
                <w:color w:val="000000"/>
                <w:sz w:val="24"/>
                <w:szCs w:val="24"/>
                <w:lang w:eastAsia="ru-RU"/>
              </w:rPr>
              <w:t>6.1.4.</w:t>
            </w:r>
          </w:p>
        </w:tc>
        <w:tc>
          <w:tcPr>
            <w:tcW w:w="5860" w:type="dxa"/>
            <w:gridSpan w:val="4"/>
            <w:tcBorders>
              <w:top w:val="single" w:sz="4" w:space="0" w:color="auto"/>
              <w:left w:val="nil"/>
              <w:bottom w:val="single" w:sz="4" w:space="0" w:color="auto"/>
              <w:right w:val="single" w:sz="4" w:space="0" w:color="auto"/>
            </w:tcBorders>
            <w:shd w:val="clear" w:color="000000" w:fill="FFFFFF"/>
            <w:hideMark/>
          </w:tcPr>
          <w:p w:rsidR="00694E08" w:rsidRPr="0070092E" w:rsidRDefault="00694E08" w:rsidP="00694E08">
            <w:pPr>
              <w:rPr>
                <w:color w:val="000000"/>
                <w:sz w:val="24"/>
                <w:szCs w:val="24"/>
                <w:lang w:eastAsia="ru-RU"/>
              </w:rPr>
            </w:pPr>
            <w:r w:rsidRPr="0070092E">
              <w:rPr>
                <w:color w:val="000000"/>
                <w:sz w:val="24"/>
                <w:szCs w:val="24"/>
                <w:lang w:eastAsia="ru-RU"/>
              </w:rPr>
              <w:t>Формы гипсовые для отливки изделий   105.36.1800</w:t>
            </w:r>
          </w:p>
        </w:tc>
        <w:tc>
          <w:tcPr>
            <w:tcW w:w="1645" w:type="dxa"/>
            <w:tcBorders>
              <w:top w:val="nil"/>
              <w:left w:val="nil"/>
              <w:bottom w:val="single" w:sz="4" w:space="0" w:color="auto"/>
              <w:right w:val="single" w:sz="4" w:space="0" w:color="auto"/>
            </w:tcBorders>
            <w:shd w:val="clear" w:color="auto" w:fill="auto"/>
            <w:noWrap/>
            <w:vAlign w:val="bottom"/>
            <w:hideMark/>
          </w:tcPr>
          <w:p w:rsidR="00694E08" w:rsidRPr="0070092E" w:rsidRDefault="00694E08" w:rsidP="00694E08">
            <w:pPr>
              <w:jc w:val="center"/>
              <w:rPr>
                <w:color w:val="000000"/>
                <w:sz w:val="24"/>
                <w:szCs w:val="24"/>
                <w:lang w:eastAsia="ru-RU"/>
              </w:rPr>
            </w:pPr>
            <w:r w:rsidRPr="0070092E">
              <w:rPr>
                <w:color w:val="000000"/>
                <w:sz w:val="24"/>
                <w:szCs w:val="24"/>
                <w:lang w:eastAsia="ru-RU"/>
              </w:rPr>
              <w:t>6</w:t>
            </w:r>
          </w:p>
        </w:tc>
      </w:tr>
      <w:tr w:rsidR="00694E08" w:rsidRPr="0070092E" w:rsidTr="00694E08">
        <w:trPr>
          <w:trHeight w:val="324"/>
        </w:trPr>
        <w:tc>
          <w:tcPr>
            <w:tcW w:w="876" w:type="dxa"/>
            <w:tcBorders>
              <w:top w:val="nil"/>
              <w:left w:val="single" w:sz="4" w:space="0" w:color="auto"/>
              <w:bottom w:val="single" w:sz="4" w:space="0" w:color="auto"/>
              <w:right w:val="single" w:sz="4" w:space="0" w:color="auto"/>
            </w:tcBorders>
            <w:shd w:val="clear" w:color="auto" w:fill="auto"/>
            <w:noWrap/>
            <w:vAlign w:val="bottom"/>
            <w:hideMark/>
          </w:tcPr>
          <w:p w:rsidR="00694E08" w:rsidRPr="0070092E" w:rsidRDefault="00694E08" w:rsidP="00694E08">
            <w:pPr>
              <w:rPr>
                <w:color w:val="000000"/>
                <w:sz w:val="24"/>
                <w:szCs w:val="24"/>
                <w:lang w:eastAsia="ru-RU"/>
              </w:rPr>
            </w:pPr>
            <w:r w:rsidRPr="0070092E">
              <w:rPr>
                <w:color w:val="000000"/>
                <w:sz w:val="24"/>
                <w:szCs w:val="24"/>
                <w:lang w:eastAsia="ru-RU"/>
              </w:rPr>
              <w:t>6.1.5.</w:t>
            </w:r>
          </w:p>
        </w:tc>
        <w:tc>
          <w:tcPr>
            <w:tcW w:w="5860" w:type="dxa"/>
            <w:gridSpan w:val="4"/>
            <w:tcBorders>
              <w:top w:val="single" w:sz="4" w:space="0" w:color="auto"/>
              <w:left w:val="nil"/>
              <w:bottom w:val="single" w:sz="4" w:space="0" w:color="auto"/>
              <w:right w:val="single" w:sz="4" w:space="0" w:color="auto"/>
            </w:tcBorders>
            <w:shd w:val="clear" w:color="000000" w:fill="FFFFFF"/>
            <w:hideMark/>
          </w:tcPr>
          <w:p w:rsidR="00694E08" w:rsidRPr="0070092E" w:rsidRDefault="00694E08" w:rsidP="00694E08">
            <w:pPr>
              <w:rPr>
                <w:color w:val="000000"/>
                <w:sz w:val="24"/>
                <w:szCs w:val="24"/>
                <w:lang w:eastAsia="ru-RU"/>
              </w:rPr>
            </w:pPr>
            <w:r w:rsidRPr="0070092E">
              <w:rPr>
                <w:color w:val="000000"/>
                <w:sz w:val="24"/>
                <w:szCs w:val="24"/>
                <w:lang w:eastAsia="ru-RU"/>
              </w:rPr>
              <w:t>Кронциркуль внутрненний  105.36.1801</w:t>
            </w:r>
          </w:p>
        </w:tc>
        <w:tc>
          <w:tcPr>
            <w:tcW w:w="1645" w:type="dxa"/>
            <w:tcBorders>
              <w:top w:val="nil"/>
              <w:left w:val="nil"/>
              <w:bottom w:val="single" w:sz="4" w:space="0" w:color="auto"/>
              <w:right w:val="single" w:sz="4" w:space="0" w:color="auto"/>
            </w:tcBorders>
            <w:shd w:val="clear" w:color="auto" w:fill="auto"/>
            <w:noWrap/>
            <w:vAlign w:val="bottom"/>
            <w:hideMark/>
          </w:tcPr>
          <w:p w:rsidR="00694E08" w:rsidRPr="0070092E" w:rsidRDefault="00694E08" w:rsidP="00694E08">
            <w:pPr>
              <w:jc w:val="center"/>
              <w:rPr>
                <w:color w:val="000000"/>
                <w:sz w:val="24"/>
                <w:szCs w:val="24"/>
                <w:lang w:eastAsia="ru-RU"/>
              </w:rPr>
            </w:pPr>
            <w:r w:rsidRPr="0070092E">
              <w:rPr>
                <w:color w:val="000000"/>
                <w:sz w:val="24"/>
                <w:szCs w:val="24"/>
                <w:lang w:eastAsia="ru-RU"/>
              </w:rPr>
              <w:t>6</w:t>
            </w:r>
          </w:p>
        </w:tc>
      </w:tr>
      <w:tr w:rsidR="00694E08" w:rsidRPr="0070092E" w:rsidTr="00694E08">
        <w:trPr>
          <w:trHeight w:val="324"/>
        </w:trPr>
        <w:tc>
          <w:tcPr>
            <w:tcW w:w="876" w:type="dxa"/>
            <w:tcBorders>
              <w:top w:val="nil"/>
              <w:left w:val="single" w:sz="4" w:space="0" w:color="auto"/>
              <w:bottom w:val="single" w:sz="4" w:space="0" w:color="auto"/>
              <w:right w:val="single" w:sz="4" w:space="0" w:color="auto"/>
            </w:tcBorders>
            <w:shd w:val="clear" w:color="auto" w:fill="auto"/>
            <w:noWrap/>
            <w:vAlign w:val="bottom"/>
            <w:hideMark/>
          </w:tcPr>
          <w:p w:rsidR="00694E08" w:rsidRPr="0070092E" w:rsidRDefault="00694E08" w:rsidP="00694E08">
            <w:pPr>
              <w:rPr>
                <w:color w:val="000000"/>
                <w:sz w:val="24"/>
                <w:szCs w:val="24"/>
                <w:lang w:eastAsia="ru-RU"/>
              </w:rPr>
            </w:pPr>
            <w:r w:rsidRPr="0070092E">
              <w:rPr>
                <w:color w:val="000000"/>
                <w:sz w:val="24"/>
                <w:szCs w:val="24"/>
                <w:lang w:eastAsia="ru-RU"/>
              </w:rPr>
              <w:t>6.1.6.</w:t>
            </w:r>
          </w:p>
        </w:tc>
        <w:tc>
          <w:tcPr>
            <w:tcW w:w="5860" w:type="dxa"/>
            <w:gridSpan w:val="4"/>
            <w:tcBorders>
              <w:top w:val="single" w:sz="4" w:space="0" w:color="auto"/>
              <w:left w:val="nil"/>
              <w:bottom w:val="single" w:sz="4" w:space="0" w:color="auto"/>
              <w:right w:val="single" w:sz="4" w:space="0" w:color="auto"/>
            </w:tcBorders>
            <w:shd w:val="clear" w:color="000000" w:fill="FFFFFF"/>
            <w:hideMark/>
          </w:tcPr>
          <w:p w:rsidR="00694E08" w:rsidRPr="0070092E" w:rsidRDefault="00694E08" w:rsidP="00694E08">
            <w:pPr>
              <w:rPr>
                <w:color w:val="000000"/>
                <w:sz w:val="24"/>
                <w:szCs w:val="24"/>
                <w:lang w:eastAsia="ru-RU"/>
              </w:rPr>
            </w:pPr>
            <w:r w:rsidRPr="0070092E">
              <w:rPr>
                <w:color w:val="000000"/>
                <w:sz w:val="24"/>
                <w:szCs w:val="24"/>
                <w:lang w:eastAsia="ru-RU"/>
              </w:rPr>
              <w:t>Кронциркуль наружный   105.36. 1802</w:t>
            </w:r>
          </w:p>
        </w:tc>
        <w:tc>
          <w:tcPr>
            <w:tcW w:w="1645" w:type="dxa"/>
            <w:tcBorders>
              <w:top w:val="nil"/>
              <w:left w:val="nil"/>
              <w:bottom w:val="single" w:sz="4" w:space="0" w:color="auto"/>
              <w:right w:val="single" w:sz="4" w:space="0" w:color="auto"/>
            </w:tcBorders>
            <w:shd w:val="clear" w:color="auto" w:fill="auto"/>
            <w:noWrap/>
            <w:vAlign w:val="bottom"/>
            <w:hideMark/>
          </w:tcPr>
          <w:p w:rsidR="00694E08" w:rsidRPr="0070092E" w:rsidRDefault="00694E08" w:rsidP="00694E08">
            <w:pPr>
              <w:jc w:val="center"/>
              <w:rPr>
                <w:color w:val="000000"/>
                <w:sz w:val="24"/>
                <w:szCs w:val="24"/>
                <w:lang w:eastAsia="ru-RU"/>
              </w:rPr>
            </w:pPr>
            <w:r w:rsidRPr="0070092E">
              <w:rPr>
                <w:color w:val="000000"/>
                <w:sz w:val="24"/>
                <w:szCs w:val="24"/>
                <w:lang w:eastAsia="ru-RU"/>
              </w:rPr>
              <w:t>6</w:t>
            </w:r>
          </w:p>
        </w:tc>
      </w:tr>
      <w:tr w:rsidR="00694E08" w:rsidRPr="0070092E" w:rsidTr="00694E08">
        <w:trPr>
          <w:trHeight w:val="555"/>
        </w:trPr>
        <w:tc>
          <w:tcPr>
            <w:tcW w:w="876" w:type="dxa"/>
            <w:tcBorders>
              <w:top w:val="nil"/>
              <w:left w:val="single" w:sz="4" w:space="0" w:color="auto"/>
              <w:bottom w:val="single" w:sz="4" w:space="0" w:color="auto"/>
              <w:right w:val="single" w:sz="4" w:space="0" w:color="auto"/>
            </w:tcBorders>
            <w:shd w:val="clear" w:color="auto" w:fill="auto"/>
            <w:noWrap/>
            <w:vAlign w:val="bottom"/>
            <w:hideMark/>
          </w:tcPr>
          <w:p w:rsidR="00694E08" w:rsidRPr="0070092E" w:rsidRDefault="00694E08" w:rsidP="00694E08">
            <w:pPr>
              <w:rPr>
                <w:color w:val="000000"/>
                <w:sz w:val="24"/>
                <w:szCs w:val="24"/>
                <w:lang w:eastAsia="ru-RU"/>
              </w:rPr>
            </w:pPr>
            <w:r w:rsidRPr="0070092E">
              <w:rPr>
                <w:color w:val="000000"/>
                <w:sz w:val="24"/>
                <w:szCs w:val="24"/>
                <w:lang w:eastAsia="ru-RU"/>
              </w:rPr>
              <w:t>6.1.7.</w:t>
            </w:r>
          </w:p>
        </w:tc>
        <w:tc>
          <w:tcPr>
            <w:tcW w:w="5860" w:type="dxa"/>
            <w:gridSpan w:val="4"/>
            <w:tcBorders>
              <w:top w:val="single" w:sz="4" w:space="0" w:color="auto"/>
              <w:left w:val="nil"/>
              <w:bottom w:val="single" w:sz="4" w:space="0" w:color="auto"/>
              <w:right w:val="single" w:sz="4" w:space="0" w:color="auto"/>
            </w:tcBorders>
            <w:shd w:val="clear" w:color="000000" w:fill="FFFFFF"/>
            <w:hideMark/>
          </w:tcPr>
          <w:p w:rsidR="00694E08" w:rsidRPr="0070092E" w:rsidRDefault="00694E08" w:rsidP="00694E08">
            <w:pPr>
              <w:rPr>
                <w:color w:val="000000"/>
                <w:sz w:val="24"/>
                <w:szCs w:val="24"/>
                <w:lang w:eastAsia="ru-RU"/>
              </w:rPr>
            </w:pPr>
            <w:r w:rsidRPr="0070092E">
              <w:rPr>
                <w:color w:val="000000"/>
                <w:sz w:val="24"/>
                <w:szCs w:val="24"/>
                <w:lang w:eastAsia="ru-RU"/>
              </w:rPr>
              <w:t>Контейнеры строительные для глины 105.36.1803</w:t>
            </w:r>
          </w:p>
        </w:tc>
        <w:tc>
          <w:tcPr>
            <w:tcW w:w="1645" w:type="dxa"/>
            <w:tcBorders>
              <w:top w:val="nil"/>
              <w:left w:val="nil"/>
              <w:bottom w:val="single" w:sz="4" w:space="0" w:color="auto"/>
              <w:right w:val="single" w:sz="4" w:space="0" w:color="auto"/>
            </w:tcBorders>
            <w:shd w:val="clear" w:color="auto" w:fill="auto"/>
            <w:noWrap/>
            <w:vAlign w:val="bottom"/>
            <w:hideMark/>
          </w:tcPr>
          <w:p w:rsidR="00694E08" w:rsidRPr="0070092E" w:rsidRDefault="00694E08" w:rsidP="00694E08">
            <w:pPr>
              <w:jc w:val="center"/>
              <w:rPr>
                <w:color w:val="000000"/>
                <w:sz w:val="24"/>
                <w:szCs w:val="24"/>
                <w:lang w:eastAsia="ru-RU"/>
              </w:rPr>
            </w:pPr>
            <w:r w:rsidRPr="0070092E">
              <w:rPr>
                <w:color w:val="000000"/>
                <w:sz w:val="24"/>
                <w:szCs w:val="24"/>
                <w:lang w:eastAsia="ru-RU"/>
              </w:rPr>
              <w:t>2</w:t>
            </w:r>
          </w:p>
        </w:tc>
      </w:tr>
      <w:tr w:rsidR="00694E08" w:rsidRPr="0070092E" w:rsidTr="00694E08">
        <w:trPr>
          <w:trHeight w:val="324"/>
        </w:trPr>
        <w:tc>
          <w:tcPr>
            <w:tcW w:w="876" w:type="dxa"/>
            <w:tcBorders>
              <w:top w:val="nil"/>
              <w:left w:val="single" w:sz="4" w:space="0" w:color="auto"/>
              <w:bottom w:val="single" w:sz="4" w:space="0" w:color="auto"/>
              <w:right w:val="single" w:sz="4" w:space="0" w:color="auto"/>
            </w:tcBorders>
            <w:shd w:val="clear" w:color="auto" w:fill="auto"/>
            <w:noWrap/>
            <w:vAlign w:val="bottom"/>
            <w:hideMark/>
          </w:tcPr>
          <w:p w:rsidR="00694E08" w:rsidRPr="0070092E" w:rsidRDefault="00694E08" w:rsidP="00694E08">
            <w:pPr>
              <w:rPr>
                <w:color w:val="000000"/>
                <w:sz w:val="24"/>
                <w:szCs w:val="24"/>
                <w:lang w:eastAsia="ru-RU"/>
              </w:rPr>
            </w:pPr>
            <w:r w:rsidRPr="0070092E">
              <w:rPr>
                <w:color w:val="000000"/>
                <w:sz w:val="24"/>
                <w:szCs w:val="24"/>
                <w:lang w:eastAsia="ru-RU"/>
              </w:rPr>
              <w:lastRenderedPageBreak/>
              <w:t>6.1.8.</w:t>
            </w:r>
          </w:p>
        </w:tc>
        <w:tc>
          <w:tcPr>
            <w:tcW w:w="5860" w:type="dxa"/>
            <w:gridSpan w:val="4"/>
            <w:tcBorders>
              <w:top w:val="single" w:sz="4" w:space="0" w:color="auto"/>
              <w:left w:val="nil"/>
              <w:bottom w:val="single" w:sz="4" w:space="0" w:color="auto"/>
              <w:right w:val="single" w:sz="4" w:space="0" w:color="auto"/>
            </w:tcBorders>
            <w:shd w:val="clear" w:color="000000" w:fill="FFFFFF"/>
            <w:hideMark/>
          </w:tcPr>
          <w:p w:rsidR="00694E08" w:rsidRPr="0070092E" w:rsidRDefault="00694E08" w:rsidP="00694E08">
            <w:pPr>
              <w:rPr>
                <w:color w:val="000000"/>
                <w:sz w:val="24"/>
                <w:szCs w:val="24"/>
                <w:lang w:eastAsia="ru-RU"/>
              </w:rPr>
            </w:pPr>
            <w:r w:rsidRPr="0070092E">
              <w:rPr>
                <w:color w:val="000000"/>
                <w:sz w:val="24"/>
                <w:szCs w:val="24"/>
                <w:lang w:eastAsia="ru-RU"/>
              </w:rPr>
              <w:t>Перфоратор 4.101.34.0190</w:t>
            </w:r>
          </w:p>
        </w:tc>
        <w:tc>
          <w:tcPr>
            <w:tcW w:w="1645" w:type="dxa"/>
            <w:tcBorders>
              <w:top w:val="nil"/>
              <w:left w:val="nil"/>
              <w:bottom w:val="single" w:sz="4" w:space="0" w:color="auto"/>
              <w:right w:val="single" w:sz="4" w:space="0" w:color="auto"/>
            </w:tcBorders>
            <w:shd w:val="clear" w:color="auto" w:fill="auto"/>
            <w:noWrap/>
            <w:vAlign w:val="bottom"/>
            <w:hideMark/>
          </w:tcPr>
          <w:p w:rsidR="00694E08" w:rsidRPr="0070092E" w:rsidRDefault="00694E08" w:rsidP="00694E08">
            <w:pPr>
              <w:jc w:val="center"/>
              <w:rPr>
                <w:color w:val="000000"/>
                <w:sz w:val="24"/>
                <w:szCs w:val="24"/>
                <w:lang w:eastAsia="ru-RU"/>
              </w:rPr>
            </w:pPr>
            <w:r w:rsidRPr="0070092E">
              <w:rPr>
                <w:color w:val="000000"/>
                <w:sz w:val="24"/>
                <w:szCs w:val="24"/>
                <w:lang w:eastAsia="ru-RU"/>
              </w:rPr>
              <w:t>2</w:t>
            </w:r>
          </w:p>
        </w:tc>
      </w:tr>
      <w:tr w:rsidR="00694E08" w:rsidRPr="0070092E" w:rsidTr="00694E08">
        <w:trPr>
          <w:trHeight w:val="645"/>
        </w:trPr>
        <w:tc>
          <w:tcPr>
            <w:tcW w:w="876" w:type="dxa"/>
            <w:tcBorders>
              <w:top w:val="nil"/>
              <w:left w:val="single" w:sz="4" w:space="0" w:color="auto"/>
              <w:bottom w:val="single" w:sz="4" w:space="0" w:color="auto"/>
              <w:right w:val="single" w:sz="4" w:space="0" w:color="auto"/>
            </w:tcBorders>
            <w:shd w:val="clear" w:color="auto" w:fill="auto"/>
            <w:noWrap/>
            <w:vAlign w:val="bottom"/>
            <w:hideMark/>
          </w:tcPr>
          <w:p w:rsidR="00694E08" w:rsidRPr="0070092E" w:rsidRDefault="00694E08" w:rsidP="00694E08">
            <w:pPr>
              <w:rPr>
                <w:color w:val="000000"/>
                <w:sz w:val="24"/>
                <w:szCs w:val="24"/>
                <w:lang w:eastAsia="ru-RU"/>
              </w:rPr>
            </w:pPr>
            <w:r w:rsidRPr="0070092E">
              <w:rPr>
                <w:color w:val="000000"/>
                <w:sz w:val="24"/>
                <w:szCs w:val="24"/>
                <w:lang w:eastAsia="ru-RU"/>
              </w:rPr>
              <w:t>6.1.9.</w:t>
            </w:r>
          </w:p>
        </w:tc>
        <w:tc>
          <w:tcPr>
            <w:tcW w:w="5860" w:type="dxa"/>
            <w:gridSpan w:val="4"/>
            <w:tcBorders>
              <w:top w:val="single" w:sz="4" w:space="0" w:color="auto"/>
              <w:left w:val="nil"/>
              <w:bottom w:val="single" w:sz="4" w:space="0" w:color="auto"/>
              <w:right w:val="single" w:sz="4" w:space="0" w:color="auto"/>
            </w:tcBorders>
            <w:shd w:val="clear" w:color="000000" w:fill="FFFFFF"/>
            <w:hideMark/>
          </w:tcPr>
          <w:p w:rsidR="00694E08" w:rsidRPr="0070092E" w:rsidRDefault="00694E08" w:rsidP="00694E08">
            <w:pPr>
              <w:rPr>
                <w:color w:val="000000"/>
                <w:sz w:val="24"/>
                <w:szCs w:val="24"/>
                <w:lang w:eastAsia="ru-RU"/>
              </w:rPr>
            </w:pPr>
            <w:r w:rsidRPr="0070092E">
              <w:rPr>
                <w:color w:val="000000"/>
                <w:sz w:val="24"/>
                <w:szCs w:val="24"/>
                <w:lang w:eastAsia="ru-RU"/>
              </w:rPr>
              <w:t xml:space="preserve">Стеллаж для сушки     4.101.36.0078     4.101.36.0079   4.101.36.0080       4.101.36.0081  </w:t>
            </w:r>
          </w:p>
        </w:tc>
        <w:tc>
          <w:tcPr>
            <w:tcW w:w="1645" w:type="dxa"/>
            <w:tcBorders>
              <w:top w:val="nil"/>
              <w:left w:val="nil"/>
              <w:bottom w:val="single" w:sz="4" w:space="0" w:color="auto"/>
              <w:right w:val="single" w:sz="4" w:space="0" w:color="auto"/>
            </w:tcBorders>
            <w:shd w:val="clear" w:color="auto" w:fill="auto"/>
            <w:noWrap/>
            <w:vAlign w:val="bottom"/>
            <w:hideMark/>
          </w:tcPr>
          <w:p w:rsidR="00694E08" w:rsidRPr="0070092E" w:rsidRDefault="00694E08" w:rsidP="00694E08">
            <w:pPr>
              <w:jc w:val="center"/>
              <w:rPr>
                <w:color w:val="000000"/>
                <w:sz w:val="24"/>
                <w:szCs w:val="24"/>
                <w:lang w:eastAsia="ru-RU"/>
              </w:rPr>
            </w:pPr>
            <w:r w:rsidRPr="0070092E">
              <w:rPr>
                <w:color w:val="000000"/>
                <w:sz w:val="24"/>
                <w:szCs w:val="24"/>
                <w:lang w:eastAsia="ru-RU"/>
              </w:rPr>
              <w:t>4</w:t>
            </w:r>
          </w:p>
        </w:tc>
      </w:tr>
      <w:tr w:rsidR="00694E08" w:rsidRPr="0070092E" w:rsidTr="00694E08">
        <w:trPr>
          <w:trHeight w:val="585"/>
        </w:trPr>
        <w:tc>
          <w:tcPr>
            <w:tcW w:w="876" w:type="dxa"/>
            <w:tcBorders>
              <w:top w:val="nil"/>
              <w:left w:val="single" w:sz="4" w:space="0" w:color="auto"/>
              <w:bottom w:val="single" w:sz="4" w:space="0" w:color="auto"/>
              <w:right w:val="single" w:sz="4" w:space="0" w:color="auto"/>
            </w:tcBorders>
            <w:shd w:val="clear" w:color="auto" w:fill="auto"/>
            <w:noWrap/>
            <w:vAlign w:val="bottom"/>
            <w:hideMark/>
          </w:tcPr>
          <w:p w:rsidR="00694E08" w:rsidRPr="0070092E" w:rsidRDefault="00694E08" w:rsidP="00694E08">
            <w:pPr>
              <w:rPr>
                <w:color w:val="000000"/>
                <w:sz w:val="24"/>
                <w:szCs w:val="24"/>
                <w:lang w:eastAsia="ru-RU"/>
              </w:rPr>
            </w:pPr>
            <w:r w:rsidRPr="0070092E">
              <w:rPr>
                <w:color w:val="000000"/>
                <w:sz w:val="24"/>
                <w:szCs w:val="24"/>
                <w:lang w:eastAsia="ru-RU"/>
              </w:rPr>
              <w:t>6.1.10.</w:t>
            </w:r>
          </w:p>
        </w:tc>
        <w:tc>
          <w:tcPr>
            <w:tcW w:w="5860" w:type="dxa"/>
            <w:gridSpan w:val="4"/>
            <w:tcBorders>
              <w:top w:val="single" w:sz="4" w:space="0" w:color="auto"/>
              <w:left w:val="nil"/>
              <w:bottom w:val="single" w:sz="4" w:space="0" w:color="auto"/>
              <w:right w:val="single" w:sz="4" w:space="0" w:color="auto"/>
            </w:tcBorders>
            <w:shd w:val="clear" w:color="000000" w:fill="FFFFFF"/>
            <w:hideMark/>
          </w:tcPr>
          <w:p w:rsidR="00694E08" w:rsidRPr="0070092E" w:rsidRDefault="00694E08" w:rsidP="00694E08">
            <w:pPr>
              <w:rPr>
                <w:color w:val="000000"/>
                <w:sz w:val="24"/>
                <w:szCs w:val="24"/>
                <w:lang w:eastAsia="ru-RU"/>
              </w:rPr>
            </w:pPr>
            <w:r w:rsidRPr="0070092E">
              <w:rPr>
                <w:color w:val="000000"/>
                <w:sz w:val="24"/>
                <w:szCs w:val="24"/>
                <w:lang w:eastAsia="ru-RU"/>
              </w:rPr>
              <w:t>Подиум для хранения глины  4.101.36.0082   4.101.36.0083</w:t>
            </w:r>
          </w:p>
        </w:tc>
        <w:tc>
          <w:tcPr>
            <w:tcW w:w="1645" w:type="dxa"/>
            <w:tcBorders>
              <w:top w:val="nil"/>
              <w:left w:val="nil"/>
              <w:bottom w:val="single" w:sz="4" w:space="0" w:color="auto"/>
              <w:right w:val="single" w:sz="4" w:space="0" w:color="auto"/>
            </w:tcBorders>
            <w:shd w:val="clear" w:color="auto" w:fill="auto"/>
            <w:noWrap/>
            <w:vAlign w:val="bottom"/>
            <w:hideMark/>
          </w:tcPr>
          <w:p w:rsidR="00694E08" w:rsidRPr="0070092E" w:rsidRDefault="00694E08" w:rsidP="00694E08">
            <w:pPr>
              <w:jc w:val="center"/>
              <w:rPr>
                <w:color w:val="000000"/>
                <w:sz w:val="24"/>
                <w:szCs w:val="24"/>
                <w:lang w:eastAsia="ru-RU"/>
              </w:rPr>
            </w:pPr>
            <w:r w:rsidRPr="0070092E">
              <w:rPr>
                <w:color w:val="000000"/>
                <w:sz w:val="24"/>
                <w:szCs w:val="24"/>
                <w:lang w:eastAsia="ru-RU"/>
              </w:rPr>
              <w:t>2</w:t>
            </w:r>
          </w:p>
        </w:tc>
      </w:tr>
      <w:tr w:rsidR="00694E08" w:rsidRPr="0070092E" w:rsidTr="00694E08">
        <w:trPr>
          <w:trHeight w:val="324"/>
        </w:trPr>
        <w:tc>
          <w:tcPr>
            <w:tcW w:w="876" w:type="dxa"/>
            <w:tcBorders>
              <w:top w:val="nil"/>
              <w:left w:val="single" w:sz="4" w:space="0" w:color="auto"/>
              <w:bottom w:val="single" w:sz="4" w:space="0" w:color="auto"/>
              <w:right w:val="single" w:sz="4" w:space="0" w:color="auto"/>
            </w:tcBorders>
            <w:shd w:val="clear" w:color="auto" w:fill="auto"/>
            <w:noWrap/>
            <w:vAlign w:val="bottom"/>
            <w:hideMark/>
          </w:tcPr>
          <w:p w:rsidR="00694E08" w:rsidRPr="0070092E" w:rsidRDefault="00694E08" w:rsidP="00694E08">
            <w:pPr>
              <w:rPr>
                <w:color w:val="000000"/>
                <w:sz w:val="24"/>
                <w:szCs w:val="24"/>
                <w:lang w:eastAsia="ru-RU"/>
              </w:rPr>
            </w:pPr>
            <w:r w:rsidRPr="0070092E">
              <w:rPr>
                <w:color w:val="000000"/>
                <w:sz w:val="24"/>
                <w:szCs w:val="24"/>
                <w:lang w:eastAsia="ru-RU"/>
              </w:rPr>
              <w:t>6.1.11.</w:t>
            </w:r>
          </w:p>
        </w:tc>
        <w:tc>
          <w:tcPr>
            <w:tcW w:w="5860" w:type="dxa"/>
            <w:gridSpan w:val="4"/>
            <w:tcBorders>
              <w:top w:val="single" w:sz="4" w:space="0" w:color="auto"/>
              <w:left w:val="nil"/>
              <w:bottom w:val="single" w:sz="4" w:space="0" w:color="auto"/>
              <w:right w:val="single" w:sz="4" w:space="0" w:color="auto"/>
            </w:tcBorders>
            <w:shd w:val="clear" w:color="auto" w:fill="auto"/>
            <w:hideMark/>
          </w:tcPr>
          <w:p w:rsidR="00694E08" w:rsidRPr="0070092E" w:rsidRDefault="00694E08" w:rsidP="00694E08">
            <w:pPr>
              <w:rPr>
                <w:color w:val="000000"/>
                <w:sz w:val="24"/>
                <w:szCs w:val="24"/>
                <w:lang w:eastAsia="ru-RU"/>
              </w:rPr>
            </w:pPr>
            <w:r w:rsidRPr="0070092E">
              <w:rPr>
                <w:color w:val="000000"/>
                <w:sz w:val="24"/>
                <w:szCs w:val="24"/>
                <w:lang w:eastAsia="ru-RU"/>
              </w:rPr>
              <w:t>Стол производственный     4.101.36.0084</w:t>
            </w:r>
          </w:p>
        </w:tc>
        <w:tc>
          <w:tcPr>
            <w:tcW w:w="1645" w:type="dxa"/>
            <w:tcBorders>
              <w:top w:val="nil"/>
              <w:left w:val="nil"/>
              <w:bottom w:val="single" w:sz="4" w:space="0" w:color="auto"/>
              <w:right w:val="single" w:sz="4" w:space="0" w:color="auto"/>
            </w:tcBorders>
            <w:shd w:val="clear" w:color="auto" w:fill="auto"/>
            <w:noWrap/>
            <w:vAlign w:val="bottom"/>
            <w:hideMark/>
          </w:tcPr>
          <w:p w:rsidR="00694E08" w:rsidRPr="0070092E" w:rsidRDefault="00694E08" w:rsidP="00694E08">
            <w:pPr>
              <w:jc w:val="center"/>
              <w:rPr>
                <w:color w:val="000000"/>
                <w:sz w:val="24"/>
                <w:szCs w:val="24"/>
                <w:lang w:eastAsia="ru-RU"/>
              </w:rPr>
            </w:pPr>
            <w:r w:rsidRPr="0070092E">
              <w:rPr>
                <w:color w:val="000000"/>
                <w:sz w:val="24"/>
                <w:szCs w:val="24"/>
                <w:lang w:eastAsia="ru-RU"/>
              </w:rPr>
              <w:t>2</w:t>
            </w:r>
          </w:p>
        </w:tc>
      </w:tr>
      <w:tr w:rsidR="00694E08" w:rsidRPr="0070092E" w:rsidTr="00694E08">
        <w:trPr>
          <w:trHeight w:val="660"/>
        </w:trPr>
        <w:tc>
          <w:tcPr>
            <w:tcW w:w="876" w:type="dxa"/>
            <w:tcBorders>
              <w:top w:val="nil"/>
              <w:left w:val="single" w:sz="4" w:space="0" w:color="auto"/>
              <w:bottom w:val="single" w:sz="4" w:space="0" w:color="auto"/>
              <w:right w:val="single" w:sz="4" w:space="0" w:color="auto"/>
            </w:tcBorders>
            <w:shd w:val="clear" w:color="auto" w:fill="auto"/>
            <w:noWrap/>
            <w:vAlign w:val="bottom"/>
            <w:hideMark/>
          </w:tcPr>
          <w:p w:rsidR="00694E08" w:rsidRPr="0070092E" w:rsidRDefault="00694E08" w:rsidP="00694E08">
            <w:pPr>
              <w:rPr>
                <w:color w:val="000000"/>
                <w:sz w:val="24"/>
                <w:szCs w:val="24"/>
                <w:lang w:eastAsia="ru-RU"/>
              </w:rPr>
            </w:pPr>
            <w:r w:rsidRPr="0070092E">
              <w:rPr>
                <w:color w:val="000000"/>
                <w:sz w:val="24"/>
                <w:szCs w:val="24"/>
                <w:lang w:eastAsia="ru-RU"/>
              </w:rPr>
              <w:t>6.1.12.</w:t>
            </w:r>
          </w:p>
        </w:tc>
        <w:tc>
          <w:tcPr>
            <w:tcW w:w="5860" w:type="dxa"/>
            <w:gridSpan w:val="4"/>
            <w:tcBorders>
              <w:top w:val="single" w:sz="4" w:space="0" w:color="auto"/>
              <w:left w:val="nil"/>
              <w:bottom w:val="single" w:sz="4" w:space="0" w:color="auto"/>
              <w:right w:val="single" w:sz="4" w:space="0" w:color="auto"/>
            </w:tcBorders>
            <w:shd w:val="clear" w:color="auto" w:fill="auto"/>
            <w:hideMark/>
          </w:tcPr>
          <w:p w:rsidR="00694E08" w:rsidRPr="0070092E" w:rsidRDefault="00694E08" w:rsidP="00694E08">
            <w:pPr>
              <w:rPr>
                <w:color w:val="000000"/>
                <w:sz w:val="24"/>
                <w:szCs w:val="24"/>
                <w:lang w:eastAsia="ru-RU"/>
              </w:rPr>
            </w:pPr>
            <w:r w:rsidRPr="0070092E">
              <w:rPr>
                <w:color w:val="000000"/>
                <w:sz w:val="24"/>
                <w:szCs w:val="24"/>
                <w:lang w:eastAsia="ru-RU"/>
              </w:rPr>
              <w:t>Шкаф производственный   4.101.36.0001-4.101.36.0006</w:t>
            </w:r>
          </w:p>
        </w:tc>
        <w:tc>
          <w:tcPr>
            <w:tcW w:w="1645" w:type="dxa"/>
            <w:tcBorders>
              <w:top w:val="nil"/>
              <w:left w:val="nil"/>
              <w:bottom w:val="single" w:sz="4" w:space="0" w:color="auto"/>
              <w:right w:val="single" w:sz="4" w:space="0" w:color="auto"/>
            </w:tcBorders>
            <w:shd w:val="clear" w:color="auto" w:fill="auto"/>
            <w:noWrap/>
            <w:vAlign w:val="bottom"/>
            <w:hideMark/>
          </w:tcPr>
          <w:p w:rsidR="00694E08" w:rsidRPr="0070092E" w:rsidRDefault="00694E08" w:rsidP="00694E08">
            <w:pPr>
              <w:jc w:val="center"/>
              <w:rPr>
                <w:color w:val="000000"/>
                <w:sz w:val="24"/>
                <w:szCs w:val="24"/>
                <w:lang w:eastAsia="ru-RU"/>
              </w:rPr>
            </w:pPr>
            <w:r w:rsidRPr="0070092E">
              <w:rPr>
                <w:color w:val="000000"/>
                <w:sz w:val="24"/>
                <w:szCs w:val="24"/>
                <w:lang w:eastAsia="ru-RU"/>
              </w:rPr>
              <w:t>6</w:t>
            </w:r>
          </w:p>
        </w:tc>
      </w:tr>
      <w:tr w:rsidR="00694E08" w:rsidRPr="0070092E" w:rsidTr="00694E08">
        <w:trPr>
          <w:trHeight w:val="324"/>
        </w:trPr>
        <w:tc>
          <w:tcPr>
            <w:tcW w:w="876" w:type="dxa"/>
            <w:tcBorders>
              <w:top w:val="nil"/>
              <w:left w:val="single" w:sz="4" w:space="0" w:color="auto"/>
              <w:bottom w:val="single" w:sz="4" w:space="0" w:color="auto"/>
              <w:right w:val="single" w:sz="4" w:space="0" w:color="auto"/>
            </w:tcBorders>
            <w:shd w:val="clear" w:color="auto" w:fill="auto"/>
            <w:noWrap/>
            <w:vAlign w:val="bottom"/>
            <w:hideMark/>
          </w:tcPr>
          <w:p w:rsidR="00694E08" w:rsidRPr="0070092E" w:rsidRDefault="00694E08" w:rsidP="00694E08">
            <w:pPr>
              <w:rPr>
                <w:color w:val="000000"/>
                <w:sz w:val="24"/>
                <w:szCs w:val="24"/>
                <w:lang w:eastAsia="ru-RU"/>
              </w:rPr>
            </w:pPr>
            <w:r w:rsidRPr="0070092E">
              <w:rPr>
                <w:color w:val="000000"/>
                <w:sz w:val="24"/>
                <w:szCs w:val="24"/>
                <w:lang w:eastAsia="ru-RU"/>
              </w:rPr>
              <w:t>6.1.13.</w:t>
            </w:r>
          </w:p>
        </w:tc>
        <w:tc>
          <w:tcPr>
            <w:tcW w:w="5860" w:type="dxa"/>
            <w:gridSpan w:val="4"/>
            <w:tcBorders>
              <w:top w:val="single" w:sz="4" w:space="0" w:color="auto"/>
              <w:left w:val="nil"/>
              <w:bottom w:val="single" w:sz="4" w:space="0" w:color="auto"/>
              <w:right w:val="single" w:sz="4" w:space="0" w:color="auto"/>
            </w:tcBorders>
            <w:shd w:val="clear" w:color="000000" w:fill="FFFFFF"/>
            <w:hideMark/>
          </w:tcPr>
          <w:p w:rsidR="00694E08" w:rsidRPr="0070092E" w:rsidRDefault="00694E08" w:rsidP="00694E08">
            <w:pPr>
              <w:rPr>
                <w:color w:val="000000"/>
                <w:sz w:val="24"/>
                <w:szCs w:val="24"/>
                <w:lang w:eastAsia="ru-RU"/>
              </w:rPr>
            </w:pPr>
            <w:r w:rsidRPr="0070092E">
              <w:rPr>
                <w:color w:val="000000"/>
                <w:sz w:val="24"/>
                <w:szCs w:val="24"/>
                <w:lang w:eastAsia="ru-RU"/>
              </w:rPr>
              <w:t>Фартук для гончара (детский)     105.35.1065</w:t>
            </w:r>
          </w:p>
        </w:tc>
        <w:tc>
          <w:tcPr>
            <w:tcW w:w="1645" w:type="dxa"/>
            <w:tcBorders>
              <w:top w:val="nil"/>
              <w:left w:val="nil"/>
              <w:bottom w:val="single" w:sz="4" w:space="0" w:color="auto"/>
              <w:right w:val="single" w:sz="4" w:space="0" w:color="auto"/>
            </w:tcBorders>
            <w:shd w:val="clear" w:color="auto" w:fill="auto"/>
            <w:noWrap/>
            <w:vAlign w:val="bottom"/>
            <w:hideMark/>
          </w:tcPr>
          <w:p w:rsidR="00694E08" w:rsidRPr="0070092E" w:rsidRDefault="00694E08" w:rsidP="00694E08">
            <w:pPr>
              <w:jc w:val="center"/>
              <w:rPr>
                <w:color w:val="000000"/>
                <w:sz w:val="24"/>
                <w:szCs w:val="24"/>
                <w:lang w:eastAsia="ru-RU"/>
              </w:rPr>
            </w:pPr>
            <w:r w:rsidRPr="0070092E">
              <w:rPr>
                <w:color w:val="000000"/>
                <w:sz w:val="24"/>
                <w:szCs w:val="24"/>
                <w:lang w:eastAsia="ru-RU"/>
              </w:rPr>
              <w:t>6</w:t>
            </w:r>
          </w:p>
        </w:tc>
      </w:tr>
      <w:tr w:rsidR="00694E08" w:rsidRPr="0070092E" w:rsidTr="00694E08">
        <w:trPr>
          <w:trHeight w:val="615"/>
        </w:trPr>
        <w:tc>
          <w:tcPr>
            <w:tcW w:w="876" w:type="dxa"/>
            <w:tcBorders>
              <w:top w:val="nil"/>
              <w:left w:val="single" w:sz="4" w:space="0" w:color="auto"/>
              <w:bottom w:val="single" w:sz="4" w:space="0" w:color="auto"/>
              <w:right w:val="single" w:sz="4" w:space="0" w:color="auto"/>
            </w:tcBorders>
            <w:shd w:val="clear" w:color="auto" w:fill="auto"/>
            <w:noWrap/>
            <w:vAlign w:val="bottom"/>
            <w:hideMark/>
          </w:tcPr>
          <w:p w:rsidR="00694E08" w:rsidRPr="0070092E" w:rsidRDefault="00694E08" w:rsidP="00694E08">
            <w:pPr>
              <w:rPr>
                <w:color w:val="000000"/>
                <w:sz w:val="24"/>
                <w:szCs w:val="24"/>
                <w:lang w:eastAsia="ru-RU"/>
              </w:rPr>
            </w:pPr>
            <w:r w:rsidRPr="0070092E">
              <w:rPr>
                <w:color w:val="000000"/>
                <w:sz w:val="24"/>
                <w:szCs w:val="24"/>
                <w:lang w:eastAsia="ru-RU"/>
              </w:rPr>
              <w:t>6.1.14.</w:t>
            </w:r>
          </w:p>
        </w:tc>
        <w:tc>
          <w:tcPr>
            <w:tcW w:w="5860" w:type="dxa"/>
            <w:gridSpan w:val="4"/>
            <w:tcBorders>
              <w:top w:val="single" w:sz="4" w:space="0" w:color="auto"/>
              <w:left w:val="nil"/>
              <w:bottom w:val="single" w:sz="4" w:space="0" w:color="auto"/>
              <w:right w:val="single" w:sz="4" w:space="0" w:color="auto"/>
            </w:tcBorders>
            <w:shd w:val="clear" w:color="auto" w:fill="auto"/>
            <w:hideMark/>
          </w:tcPr>
          <w:p w:rsidR="00694E08" w:rsidRPr="0070092E" w:rsidRDefault="00694E08" w:rsidP="00694E08">
            <w:pPr>
              <w:rPr>
                <w:color w:val="000000"/>
                <w:sz w:val="24"/>
                <w:szCs w:val="24"/>
                <w:lang w:eastAsia="ru-RU"/>
              </w:rPr>
            </w:pPr>
            <w:r w:rsidRPr="0070092E">
              <w:rPr>
                <w:color w:val="000000"/>
                <w:sz w:val="24"/>
                <w:szCs w:val="24"/>
                <w:lang w:eastAsia="ru-RU"/>
              </w:rPr>
              <w:t>Фартук для гончара (взрослый)   105.35.1066</w:t>
            </w:r>
          </w:p>
        </w:tc>
        <w:tc>
          <w:tcPr>
            <w:tcW w:w="1645" w:type="dxa"/>
            <w:tcBorders>
              <w:top w:val="nil"/>
              <w:left w:val="nil"/>
              <w:bottom w:val="single" w:sz="4" w:space="0" w:color="auto"/>
              <w:right w:val="single" w:sz="4" w:space="0" w:color="auto"/>
            </w:tcBorders>
            <w:shd w:val="clear" w:color="auto" w:fill="auto"/>
            <w:noWrap/>
            <w:vAlign w:val="bottom"/>
            <w:hideMark/>
          </w:tcPr>
          <w:p w:rsidR="00694E08" w:rsidRPr="0070092E" w:rsidRDefault="00694E08" w:rsidP="00694E08">
            <w:pPr>
              <w:jc w:val="center"/>
              <w:rPr>
                <w:color w:val="000000"/>
                <w:sz w:val="24"/>
                <w:szCs w:val="24"/>
                <w:lang w:eastAsia="ru-RU"/>
              </w:rPr>
            </w:pPr>
            <w:r w:rsidRPr="0070092E">
              <w:rPr>
                <w:color w:val="000000"/>
                <w:sz w:val="24"/>
                <w:szCs w:val="24"/>
                <w:lang w:eastAsia="ru-RU"/>
              </w:rPr>
              <w:t>4</w:t>
            </w:r>
          </w:p>
        </w:tc>
      </w:tr>
      <w:tr w:rsidR="00694E08" w:rsidRPr="0070092E" w:rsidTr="00694E08">
        <w:trPr>
          <w:trHeight w:val="570"/>
        </w:trPr>
        <w:tc>
          <w:tcPr>
            <w:tcW w:w="876" w:type="dxa"/>
            <w:tcBorders>
              <w:top w:val="nil"/>
              <w:left w:val="single" w:sz="4" w:space="0" w:color="auto"/>
              <w:bottom w:val="single" w:sz="4" w:space="0" w:color="auto"/>
              <w:right w:val="single" w:sz="4" w:space="0" w:color="auto"/>
            </w:tcBorders>
            <w:shd w:val="clear" w:color="auto" w:fill="auto"/>
            <w:noWrap/>
            <w:vAlign w:val="bottom"/>
            <w:hideMark/>
          </w:tcPr>
          <w:p w:rsidR="00694E08" w:rsidRPr="0070092E" w:rsidRDefault="00694E08" w:rsidP="00694E08">
            <w:pPr>
              <w:rPr>
                <w:color w:val="000000"/>
                <w:sz w:val="24"/>
                <w:szCs w:val="24"/>
                <w:lang w:eastAsia="ru-RU"/>
              </w:rPr>
            </w:pPr>
            <w:r w:rsidRPr="0070092E">
              <w:rPr>
                <w:color w:val="000000"/>
                <w:sz w:val="24"/>
                <w:szCs w:val="24"/>
                <w:lang w:eastAsia="ru-RU"/>
              </w:rPr>
              <w:t>6.1.15.</w:t>
            </w:r>
          </w:p>
        </w:tc>
        <w:tc>
          <w:tcPr>
            <w:tcW w:w="5860" w:type="dxa"/>
            <w:gridSpan w:val="4"/>
            <w:tcBorders>
              <w:top w:val="single" w:sz="4" w:space="0" w:color="auto"/>
              <w:left w:val="nil"/>
              <w:bottom w:val="single" w:sz="4" w:space="0" w:color="auto"/>
              <w:right w:val="single" w:sz="4" w:space="0" w:color="auto"/>
            </w:tcBorders>
            <w:shd w:val="clear" w:color="auto" w:fill="auto"/>
            <w:hideMark/>
          </w:tcPr>
          <w:p w:rsidR="00694E08" w:rsidRPr="0070092E" w:rsidRDefault="00694E08" w:rsidP="00694E08">
            <w:pPr>
              <w:rPr>
                <w:color w:val="000000"/>
                <w:sz w:val="24"/>
                <w:szCs w:val="24"/>
                <w:lang w:eastAsia="ru-RU"/>
              </w:rPr>
            </w:pPr>
            <w:r w:rsidRPr="0070092E">
              <w:rPr>
                <w:color w:val="000000"/>
                <w:sz w:val="24"/>
                <w:szCs w:val="24"/>
                <w:lang w:eastAsia="ru-RU"/>
              </w:rPr>
              <w:t>Нарукавники (детские)   105.35.1067</w:t>
            </w:r>
          </w:p>
        </w:tc>
        <w:tc>
          <w:tcPr>
            <w:tcW w:w="1645" w:type="dxa"/>
            <w:tcBorders>
              <w:top w:val="nil"/>
              <w:left w:val="nil"/>
              <w:bottom w:val="single" w:sz="4" w:space="0" w:color="auto"/>
              <w:right w:val="single" w:sz="4" w:space="0" w:color="auto"/>
            </w:tcBorders>
            <w:shd w:val="clear" w:color="auto" w:fill="auto"/>
            <w:noWrap/>
            <w:vAlign w:val="bottom"/>
            <w:hideMark/>
          </w:tcPr>
          <w:p w:rsidR="00694E08" w:rsidRPr="0070092E" w:rsidRDefault="00694E08" w:rsidP="00694E08">
            <w:pPr>
              <w:jc w:val="center"/>
              <w:rPr>
                <w:color w:val="000000"/>
                <w:sz w:val="24"/>
                <w:szCs w:val="24"/>
                <w:lang w:eastAsia="ru-RU"/>
              </w:rPr>
            </w:pPr>
            <w:r w:rsidRPr="0070092E">
              <w:rPr>
                <w:color w:val="000000"/>
                <w:sz w:val="24"/>
                <w:szCs w:val="24"/>
                <w:lang w:eastAsia="ru-RU"/>
              </w:rPr>
              <w:t>6</w:t>
            </w:r>
          </w:p>
        </w:tc>
      </w:tr>
      <w:tr w:rsidR="00694E08" w:rsidRPr="0070092E" w:rsidTr="00694E08">
        <w:trPr>
          <w:trHeight w:val="690"/>
        </w:trPr>
        <w:tc>
          <w:tcPr>
            <w:tcW w:w="876" w:type="dxa"/>
            <w:tcBorders>
              <w:top w:val="nil"/>
              <w:left w:val="single" w:sz="4" w:space="0" w:color="auto"/>
              <w:bottom w:val="single" w:sz="4" w:space="0" w:color="auto"/>
              <w:right w:val="single" w:sz="4" w:space="0" w:color="auto"/>
            </w:tcBorders>
            <w:shd w:val="clear" w:color="auto" w:fill="auto"/>
            <w:noWrap/>
            <w:vAlign w:val="bottom"/>
            <w:hideMark/>
          </w:tcPr>
          <w:p w:rsidR="00694E08" w:rsidRPr="0070092E" w:rsidRDefault="00694E08" w:rsidP="00694E08">
            <w:pPr>
              <w:rPr>
                <w:color w:val="000000"/>
                <w:sz w:val="24"/>
                <w:szCs w:val="24"/>
                <w:lang w:eastAsia="ru-RU"/>
              </w:rPr>
            </w:pPr>
            <w:r w:rsidRPr="0070092E">
              <w:rPr>
                <w:color w:val="000000"/>
                <w:sz w:val="24"/>
                <w:szCs w:val="24"/>
                <w:lang w:eastAsia="ru-RU"/>
              </w:rPr>
              <w:t>6.1.16.</w:t>
            </w:r>
          </w:p>
        </w:tc>
        <w:tc>
          <w:tcPr>
            <w:tcW w:w="5860" w:type="dxa"/>
            <w:gridSpan w:val="4"/>
            <w:tcBorders>
              <w:top w:val="single" w:sz="4" w:space="0" w:color="auto"/>
              <w:left w:val="nil"/>
              <w:bottom w:val="single" w:sz="4" w:space="0" w:color="auto"/>
              <w:right w:val="single" w:sz="4" w:space="0" w:color="auto"/>
            </w:tcBorders>
            <w:shd w:val="clear" w:color="auto" w:fill="auto"/>
            <w:hideMark/>
          </w:tcPr>
          <w:p w:rsidR="00694E08" w:rsidRPr="0070092E" w:rsidRDefault="00694E08" w:rsidP="00694E08">
            <w:pPr>
              <w:rPr>
                <w:color w:val="000000"/>
                <w:sz w:val="24"/>
                <w:szCs w:val="24"/>
                <w:lang w:eastAsia="ru-RU"/>
              </w:rPr>
            </w:pPr>
            <w:r w:rsidRPr="0070092E">
              <w:rPr>
                <w:color w:val="000000"/>
                <w:sz w:val="24"/>
                <w:szCs w:val="24"/>
                <w:lang w:eastAsia="ru-RU"/>
              </w:rPr>
              <w:t>Печь электрическая с вертикальной загрузкой    4.101.24.0027</w:t>
            </w:r>
          </w:p>
        </w:tc>
        <w:tc>
          <w:tcPr>
            <w:tcW w:w="1645" w:type="dxa"/>
            <w:tcBorders>
              <w:top w:val="nil"/>
              <w:left w:val="nil"/>
              <w:bottom w:val="single" w:sz="4" w:space="0" w:color="auto"/>
              <w:right w:val="single" w:sz="4" w:space="0" w:color="auto"/>
            </w:tcBorders>
            <w:shd w:val="clear" w:color="auto" w:fill="auto"/>
            <w:noWrap/>
            <w:vAlign w:val="bottom"/>
            <w:hideMark/>
          </w:tcPr>
          <w:p w:rsidR="00694E08" w:rsidRPr="0070092E" w:rsidRDefault="00694E08" w:rsidP="00694E08">
            <w:pPr>
              <w:jc w:val="center"/>
              <w:rPr>
                <w:color w:val="000000"/>
                <w:sz w:val="24"/>
                <w:szCs w:val="24"/>
                <w:lang w:eastAsia="ru-RU"/>
              </w:rPr>
            </w:pPr>
            <w:r w:rsidRPr="0070092E">
              <w:rPr>
                <w:color w:val="000000"/>
                <w:sz w:val="24"/>
                <w:szCs w:val="24"/>
                <w:lang w:eastAsia="ru-RU"/>
              </w:rPr>
              <w:t>1</w:t>
            </w:r>
          </w:p>
        </w:tc>
      </w:tr>
      <w:tr w:rsidR="00694E08" w:rsidRPr="0070092E" w:rsidTr="00694E08">
        <w:trPr>
          <w:trHeight w:val="450"/>
        </w:trPr>
        <w:tc>
          <w:tcPr>
            <w:tcW w:w="876" w:type="dxa"/>
            <w:tcBorders>
              <w:top w:val="nil"/>
              <w:left w:val="single" w:sz="4" w:space="0" w:color="auto"/>
              <w:bottom w:val="single" w:sz="4" w:space="0" w:color="auto"/>
              <w:right w:val="single" w:sz="4" w:space="0" w:color="auto"/>
            </w:tcBorders>
            <w:shd w:val="clear" w:color="auto" w:fill="auto"/>
            <w:noWrap/>
            <w:vAlign w:val="bottom"/>
            <w:hideMark/>
          </w:tcPr>
          <w:p w:rsidR="00694E08" w:rsidRPr="0070092E" w:rsidRDefault="00694E08" w:rsidP="00694E08">
            <w:pPr>
              <w:rPr>
                <w:color w:val="000000"/>
                <w:sz w:val="24"/>
                <w:szCs w:val="24"/>
                <w:lang w:eastAsia="ru-RU"/>
              </w:rPr>
            </w:pPr>
            <w:r w:rsidRPr="0070092E">
              <w:rPr>
                <w:color w:val="000000"/>
                <w:sz w:val="24"/>
                <w:szCs w:val="24"/>
                <w:lang w:eastAsia="ru-RU"/>
              </w:rPr>
              <w:t>6.1.17.</w:t>
            </w:r>
          </w:p>
        </w:tc>
        <w:tc>
          <w:tcPr>
            <w:tcW w:w="5860" w:type="dxa"/>
            <w:gridSpan w:val="4"/>
            <w:tcBorders>
              <w:top w:val="single" w:sz="4" w:space="0" w:color="auto"/>
              <w:left w:val="nil"/>
              <w:bottom w:val="single" w:sz="4" w:space="0" w:color="auto"/>
              <w:right w:val="single" w:sz="4" w:space="0" w:color="000000"/>
            </w:tcBorders>
            <w:shd w:val="clear" w:color="auto" w:fill="auto"/>
            <w:hideMark/>
          </w:tcPr>
          <w:p w:rsidR="00694E08" w:rsidRPr="0070092E" w:rsidRDefault="00694E08" w:rsidP="00694E08">
            <w:pPr>
              <w:rPr>
                <w:color w:val="000000"/>
                <w:sz w:val="24"/>
                <w:szCs w:val="24"/>
                <w:lang w:eastAsia="ru-RU"/>
              </w:rPr>
            </w:pPr>
            <w:r w:rsidRPr="0070092E">
              <w:rPr>
                <w:color w:val="000000"/>
                <w:sz w:val="24"/>
                <w:szCs w:val="24"/>
                <w:lang w:eastAsia="ru-RU"/>
              </w:rPr>
              <w:t>Эструдер для глины ручной    4.101.36.0107</w:t>
            </w:r>
          </w:p>
        </w:tc>
        <w:tc>
          <w:tcPr>
            <w:tcW w:w="1645" w:type="dxa"/>
            <w:tcBorders>
              <w:top w:val="nil"/>
              <w:left w:val="nil"/>
              <w:bottom w:val="single" w:sz="4" w:space="0" w:color="auto"/>
              <w:right w:val="single" w:sz="4" w:space="0" w:color="auto"/>
            </w:tcBorders>
            <w:shd w:val="clear" w:color="auto" w:fill="auto"/>
            <w:noWrap/>
            <w:vAlign w:val="bottom"/>
            <w:hideMark/>
          </w:tcPr>
          <w:p w:rsidR="00694E08" w:rsidRPr="0070092E" w:rsidRDefault="00694E08" w:rsidP="00694E08">
            <w:pPr>
              <w:jc w:val="center"/>
              <w:rPr>
                <w:color w:val="000000"/>
                <w:sz w:val="24"/>
                <w:szCs w:val="24"/>
                <w:lang w:eastAsia="ru-RU"/>
              </w:rPr>
            </w:pPr>
            <w:r w:rsidRPr="0070092E">
              <w:rPr>
                <w:color w:val="000000"/>
                <w:sz w:val="24"/>
                <w:szCs w:val="24"/>
                <w:lang w:eastAsia="ru-RU"/>
              </w:rPr>
              <w:t>6</w:t>
            </w:r>
          </w:p>
        </w:tc>
      </w:tr>
      <w:tr w:rsidR="00694E08" w:rsidRPr="0070092E" w:rsidTr="00694E08">
        <w:trPr>
          <w:trHeight w:val="660"/>
        </w:trPr>
        <w:tc>
          <w:tcPr>
            <w:tcW w:w="876" w:type="dxa"/>
            <w:tcBorders>
              <w:top w:val="nil"/>
              <w:left w:val="single" w:sz="4" w:space="0" w:color="auto"/>
              <w:bottom w:val="single" w:sz="4" w:space="0" w:color="auto"/>
              <w:right w:val="single" w:sz="4" w:space="0" w:color="auto"/>
            </w:tcBorders>
            <w:shd w:val="clear" w:color="auto" w:fill="auto"/>
            <w:noWrap/>
            <w:vAlign w:val="bottom"/>
            <w:hideMark/>
          </w:tcPr>
          <w:p w:rsidR="00694E08" w:rsidRPr="0070092E" w:rsidRDefault="00694E08" w:rsidP="00694E08">
            <w:pPr>
              <w:rPr>
                <w:color w:val="000000"/>
                <w:sz w:val="24"/>
                <w:szCs w:val="24"/>
                <w:lang w:eastAsia="ru-RU"/>
              </w:rPr>
            </w:pPr>
            <w:r w:rsidRPr="0070092E">
              <w:rPr>
                <w:color w:val="000000"/>
                <w:sz w:val="24"/>
                <w:szCs w:val="24"/>
                <w:lang w:eastAsia="ru-RU"/>
              </w:rPr>
              <w:t>6.1.18.</w:t>
            </w:r>
          </w:p>
        </w:tc>
        <w:tc>
          <w:tcPr>
            <w:tcW w:w="5860" w:type="dxa"/>
            <w:gridSpan w:val="4"/>
            <w:tcBorders>
              <w:top w:val="single" w:sz="4" w:space="0" w:color="auto"/>
              <w:left w:val="nil"/>
              <w:bottom w:val="single" w:sz="4" w:space="0" w:color="auto"/>
              <w:right w:val="single" w:sz="4" w:space="0" w:color="000000"/>
            </w:tcBorders>
            <w:shd w:val="clear" w:color="auto" w:fill="auto"/>
            <w:hideMark/>
          </w:tcPr>
          <w:p w:rsidR="00694E08" w:rsidRPr="0070092E" w:rsidRDefault="00694E08" w:rsidP="00694E08">
            <w:pPr>
              <w:rPr>
                <w:color w:val="000000"/>
                <w:sz w:val="24"/>
                <w:szCs w:val="24"/>
                <w:lang w:eastAsia="ru-RU"/>
              </w:rPr>
            </w:pPr>
            <w:r w:rsidRPr="0070092E">
              <w:rPr>
                <w:color w:val="000000"/>
                <w:sz w:val="24"/>
                <w:szCs w:val="24"/>
                <w:lang w:eastAsia="ru-RU"/>
              </w:rPr>
              <w:t>Раскатчик (Раскаточный стол) для глины)     4.101.36.0108</w:t>
            </w:r>
          </w:p>
        </w:tc>
        <w:tc>
          <w:tcPr>
            <w:tcW w:w="1645" w:type="dxa"/>
            <w:tcBorders>
              <w:top w:val="nil"/>
              <w:left w:val="nil"/>
              <w:bottom w:val="single" w:sz="4" w:space="0" w:color="auto"/>
              <w:right w:val="single" w:sz="4" w:space="0" w:color="auto"/>
            </w:tcBorders>
            <w:shd w:val="clear" w:color="auto" w:fill="auto"/>
            <w:noWrap/>
            <w:vAlign w:val="bottom"/>
            <w:hideMark/>
          </w:tcPr>
          <w:p w:rsidR="00694E08" w:rsidRPr="0070092E" w:rsidRDefault="00694E08" w:rsidP="00694E08">
            <w:pPr>
              <w:jc w:val="center"/>
              <w:rPr>
                <w:color w:val="000000"/>
                <w:sz w:val="24"/>
                <w:szCs w:val="24"/>
                <w:lang w:eastAsia="ru-RU"/>
              </w:rPr>
            </w:pPr>
            <w:r w:rsidRPr="0070092E">
              <w:rPr>
                <w:color w:val="000000"/>
                <w:sz w:val="24"/>
                <w:szCs w:val="24"/>
                <w:lang w:eastAsia="ru-RU"/>
              </w:rPr>
              <w:t>1</w:t>
            </w:r>
          </w:p>
        </w:tc>
      </w:tr>
      <w:tr w:rsidR="00694E08" w:rsidRPr="0070092E" w:rsidTr="00694E08">
        <w:trPr>
          <w:trHeight w:val="300"/>
        </w:trPr>
        <w:tc>
          <w:tcPr>
            <w:tcW w:w="876" w:type="dxa"/>
            <w:tcBorders>
              <w:top w:val="nil"/>
              <w:left w:val="single" w:sz="4" w:space="0" w:color="auto"/>
              <w:bottom w:val="single" w:sz="4" w:space="0" w:color="auto"/>
              <w:right w:val="single" w:sz="4" w:space="0" w:color="auto"/>
            </w:tcBorders>
            <w:shd w:val="clear" w:color="auto" w:fill="auto"/>
            <w:noWrap/>
            <w:vAlign w:val="bottom"/>
            <w:hideMark/>
          </w:tcPr>
          <w:p w:rsidR="00694E08" w:rsidRPr="0070092E" w:rsidRDefault="00694E08" w:rsidP="00694E08">
            <w:pPr>
              <w:rPr>
                <w:color w:val="000000"/>
                <w:sz w:val="24"/>
                <w:szCs w:val="24"/>
                <w:lang w:eastAsia="ru-RU"/>
              </w:rPr>
            </w:pPr>
            <w:r w:rsidRPr="0070092E">
              <w:rPr>
                <w:color w:val="000000"/>
                <w:sz w:val="24"/>
                <w:szCs w:val="24"/>
                <w:lang w:eastAsia="ru-RU"/>
              </w:rPr>
              <w:t>6.1.19.</w:t>
            </w:r>
          </w:p>
        </w:tc>
        <w:tc>
          <w:tcPr>
            <w:tcW w:w="5860" w:type="dxa"/>
            <w:gridSpan w:val="4"/>
            <w:tcBorders>
              <w:top w:val="single" w:sz="4" w:space="0" w:color="auto"/>
              <w:left w:val="nil"/>
              <w:bottom w:val="single" w:sz="4" w:space="0" w:color="auto"/>
              <w:right w:val="single" w:sz="4" w:space="0" w:color="000000"/>
            </w:tcBorders>
            <w:shd w:val="clear" w:color="auto" w:fill="auto"/>
            <w:hideMark/>
          </w:tcPr>
          <w:p w:rsidR="00694E08" w:rsidRPr="0070092E" w:rsidRDefault="00694E08" w:rsidP="00694E08">
            <w:pPr>
              <w:rPr>
                <w:color w:val="000000"/>
                <w:sz w:val="24"/>
                <w:szCs w:val="24"/>
                <w:lang w:eastAsia="ru-RU"/>
              </w:rPr>
            </w:pPr>
            <w:r w:rsidRPr="0070092E">
              <w:rPr>
                <w:color w:val="000000"/>
                <w:sz w:val="24"/>
                <w:szCs w:val="24"/>
                <w:lang w:eastAsia="ru-RU"/>
              </w:rPr>
              <w:t>Турнетка настольная    4.101.36.0109</w:t>
            </w:r>
          </w:p>
        </w:tc>
        <w:tc>
          <w:tcPr>
            <w:tcW w:w="1645" w:type="dxa"/>
            <w:tcBorders>
              <w:top w:val="nil"/>
              <w:left w:val="nil"/>
              <w:bottom w:val="single" w:sz="4" w:space="0" w:color="auto"/>
              <w:right w:val="single" w:sz="4" w:space="0" w:color="auto"/>
            </w:tcBorders>
            <w:shd w:val="clear" w:color="auto" w:fill="auto"/>
            <w:noWrap/>
            <w:vAlign w:val="bottom"/>
            <w:hideMark/>
          </w:tcPr>
          <w:p w:rsidR="00694E08" w:rsidRPr="0070092E" w:rsidRDefault="00694E08" w:rsidP="00694E08">
            <w:pPr>
              <w:jc w:val="center"/>
              <w:rPr>
                <w:color w:val="000000"/>
                <w:sz w:val="24"/>
                <w:szCs w:val="24"/>
                <w:lang w:eastAsia="ru-RU"/>
              </w:rPr>
            </w:pPr>
            <w:r w:rsidRPr="0070092E">
              <w:rPr>
                <w:color w:val="000000"/>
                <w:sz w:val="24"/>
                <w:szCs w:val="24"/>
                <w:lang w:eastAsia="ru-RU"/>
              </w:rPr>
              <w:t>6</w:t>
            </w:r>
          </w:p>
        </w:tc>
      </w:tr>
      <w:tr w:rsidR="00694E08" w:rsidRPr="0070092E" w:rsidTr="00694E08">
        <w:trPr>
          <w:trHeight w:val="705"/>
        </w:trPr>
        <w:tc>
          <w:tcPr>
            <w:tcW w:w="876" w:type="dxa"/>
            <w:tcBorders>
              <w:top w:val="nil"/>
              <w:left w:val="single" w:sz="4" w:space="0" w:color="auto"/>
              <w:bottom w:val="single" w:sz="4" w:space="0" w:color="auto"/>
              <w:right w:val="single" w:sz="4" w:space="0" w:color="auto"/>
            </w:tcBorders>
            <w:shd w:val="clear" w:color="auto" w:fill="auto"/>
            <w:noWrap/>
            <w:vAlign w:val="bottom"/>
            <w:hideMark/>
          </w:tcPr>
          <w:p w:rsidR="00694E08" w:rsidRPr="0070092E" w:rsidRDefault="00694E08" w:rsidP="00694E08">
            <w:pPr>
              <w:rPr>
                <w:color w:val="000000"/>
                <w:sz w:val="24"/>
                <w:szCs w:val="24"/>
                <w:lang w:eastAsia="ru-RU"/>
              </w:rPr>
            </w:pPr>
            <w:r w:rsidRPr="0070092E">
              <w:rPr>
                <w:color w:val="000000"/>
                <w:sz w:val="24"/>
                <w:szCs w:val="24"/>
                <w:lang w:eastAsia="ru-RU"/>
              </w:rPr>
              <w:t>6.1.20.</w:t>
            </w:r>
          </w:p>
        </w:tc>
        <w:tc>
          <w:tcPr>
            <w:tcW w:w="5860" w:type="dxa"/>
            <w:gridSpan w:val="4"/>
            <w:tcBorders>
              <w:top w:val="single" w:sz="4" w:space="0" w:color="auto"/>
              <w:left w:val="nil"/>
              <w:bottom w:val="single" w:sz="4" w:space="0" w:color="auto"/>
              <w:right w:val="single" w:sz="4" w:space="0" w:color="000000"/>
            </w:tcBorders>
            <w:shd w:val="clear" w:color="auto" w:fill="auto"/>
            <w:hideMark/>
          </w:tcPr>
          <w:p w:rsidR="00694E08" w:rsidRPr="0070092E" w:rsidRDefault="00694E08" w:rsidP="00694E08">
            <w:pPr>
              <w:rPr>
                <w:color w:val="000000"/>
                <w:sz w:val="24"/>
                <w:szCs w:val="24"/>
                <w:lang w:eastAsia="ru-RU"/>
              </w:rPr>
            </w:pPr>
            <w:r w:rsidRPr="0070092E">
              <w:rPr>
                <w:color w:val="000000"/>
                <w:sz w:val="24"/>
                <w:szCs w:val="24"/>
                <w:lang w:eastAsia="ru-RU"/>
              </w:rPr>
              <w:t>Лазерный станок для гравировки и резки неметаллических материалов   4.101.34.0200</w:t>
            </w:r>
          </w:p>
        </w:tc>
        <w:tc>
          <w:tcPr>
            <w:tcW w:w="1645" w:type="dxa"/>
            <w:tcBorders>
              <w:top w:val="nil"/>
              <w:left w:val="nil"/>
              <w:bottom w:val="single" w:sz="4" w:space="0" w:color="auto"/>
              <w:right w:val="single" w:sz="4" w:space="0" w:color="auto"/>
            </w:tcBorders>
            <w:shd w:val="clear" w:color="auto" w:fill="auto"/>
            <w:noWrap/>
            <w:vAlign w:val="bottom"/>
            <w:hideMark/>
          </w:tcPr>
          <w:p w:rsidR="00694E08" w:rsidRPr="0070092E" w:rsidRDefault="00694E08" w:rsidP="00694E08">
            <w:pPr>
              <w:jc w:val="center"/>
              <w:rPr>
                <w:color w:val="000000"/>
                <w:sz w:val="24"/>
                <w:szCs w:val="24"/>
                <w:lang w:eastAsia="ru-RU"/>
              </w:rPr>
            </w:pPr>
            <w:r w:rsidRPr="0070092E">
              <w:rPr>
                <w:color w:val="000000"/>
                <w:sz w:val="24"/>
                <w:szCs w:val="24"/>
                <w:lang w:eastAsia="ru-RU"/>
              </w:rPr>
              <w:t>1</w:t>
            </w:r>
          </w:p>
        </w:tc>
      </w:tr>
      <w:tr w:rsidR="00694E08" w:rsidRPr="0070092E" w:rsidTr="00694E08">
        <w:trPr>
          <w:trHeight w:val="324"/>
        </w:trPr>
        <w:tc>
          <w:tcPr>
            <w:tcW w:w="876" w:type="dxa"/>
            <w:tcBorders>
              <w:top w:val="nil"/>
              <w:left w:val="single" w:sz="4" w:space="0" w:color="auto"/>
              <w:bottom w:val="single" w:sz="4" w:space="0" w:color="auto"/>
              <w:right w:val="single" w:sz="4" w:space="0" w:color="auto"/>
            </w:tcBorders>
            <w:shd w:val="clear" w:color="auto" w:fill="auto"/>
            <w:noWrap/>
            <w:vAlign w:val="bottom"/>
            <w:hideMark/>
          </w:tcPr>
          <w:p w:rsidR="00694E08" w:rsidRPr="0070092E" w:rsidRDefault="00694E08" w:rsidP="00694E08">
            <w:pPr>
              <w:rPr>
                <w:color w:val="000000"/>
                <w:sz w:val="24"/>
                <w:szCs w:val="24"/>
                <w:lang w:eastAsia="ru-RU"/>
              </w:rPr>
            </w:pPr>
            <w:r w:rsidRPr="0070092E">
              <w:rPr>
                <w:color w:val="000000"/>
                <w:sz w:val="24"/>
                <w:szCs w:val="24"/>
                <w:lang w:eastAsia="ru-RU"/>
              </w:rPr>
              <w:t>6.1.21.</w:t>
            </w:r>
          </w:p>
        </w:tc>
        <w:tc>
          <w:tcPr>
            <w:tcW w:w="5860" w:type="dxa"/>
            <w:gridSpan w:val="4"/>
            <w:tcBorders>
              <w:top w:val="single" w:sz="4" w:space="0" w:color="auto"/>
              <w:left w:val="nil"/>
              <w:bottom w:val="single" w:sz="4" w:space="0" w:color="auto"/>
              <w:right w:val="single" w:sz="4" w:space="0" w:color="000000"/>
            </w:tcBorders>
            <w:shd w:val="clear" w:color="auto" w:fill="auto"/>
            <w:hideMark/>
          </w:tcPr>
          <w:p w:rsidR="00694E08" w:rsidRPr="0070092E" w:rsidRDefault="00694E08" w:rsidP="00694E08">
            <w:pPr>
              <w:rPr>
                <w:color w:val="000000"/>
                <w:sz w:val="24"/>
                <w:szCs w:val="24"/>
                <w:lang w:eastAsia="ru-RU"/>
              </w:rPr>
            </w:pPr>
            <w:r w:rsidRPr="0070092E">
              <w:rPr>
                <w:color w:val="000000"/>
                <w:sz w:val="24"/>
                <w:szCs w:val="24"/>
                <w:lang w:eastAsia="ru-RU"/>
              </w:rPr>
              <w:t>Стойка   4.101.36.0110</w:t>
            </w:r>
          </w:p>
        </w:tc>
        <w:tc>
          <w:tcPr>
            <w:tcW w:w="1645" w:type="dxa"/>
            <w:tcBorders>
              <w:top w:val="nil"/>
              <w:left w:val="nil"/>
              <w:bottom w:val="single" w:sz="4" w:space="0" w:color="auto"/>
              <w:right w:val="single" w:sz="4" w:space="0" w:color="auto"/>
            </w:tcBorders>
            <w:shd w:val="clear" w:color="auto" w:fill="auto"/>
            <w:noWrap/>
            <w:vAlign w:val="bottom"/>
            <w:hideMark/>
          </w:tcPr>
          <w:p w:rsidR="00694E08" w:rsidRPr="0070092E" w:rsidRDefault="00694E08" w:rsidP="00694E08">
            <w:pPr>
              <w:jc w:val="center"/>
              <w:rPr>
                <w:color w:val="000000"/>
                <w:sz w:val="24"/>
                <w:szCs w:val="24"/>
                <w:lang w:eastAsia="ru-RU"/>
              </w:rPr>
            </w:pPr>
            <w:r w:rsidRPr="0070092E">
              <w:rPr>
                <w:color w:val="000000"/>
                <w:sz w:val="24"/>
                <w:szCs w:val="24"/>
                <w:lang w:eastAsia="ru-RU"/>
              </w:rPr>
              <w:t>4</w:t>
            </w:r>
          </w:p>
        </w:tc>
      </w:tr>
      <w:tr w:rsidR="00694E08" w:rsidRPr="0070092E" w:rsidTr="00694E08">
        <w:trPr>
          <w:trHeight w:val="555"/>
        </w:trPr>
        <w:tc>
          <w:tcPr>
            <w:tcW w:w="876" w:type="dxa"/>
            <w:tcBorders>
              <w:top w:val="nil"/>
              <w:left w:val="single" w:sz="4" w:space="0" w:color="auto"/>
              <w:bottom w:val="single" w:sz="4" w:space="0" w:color="auto"/>
              <w:right w:val="single" w:sz="4" w:space="0" w:color="auto"/>
            </w:tcBorders>
            <w:shd w:val="clear" w:color="auto" w:fill="auto"/>
            <w:noWrap/>
            <w:vAlign w:val="bottom"/>
            <w:hideMark/>
          </w:tcPr>
          <w:p w:rsidR="00694E08" w:rsidRPr="0070092E" w:rsidRDefault="00694E08" w:rsidP="00694E08">
            <w:pPr>
              <w:rPr>
                <w:color w:val="000000"/>
                <w:sz w:val="24"/>
                <w:szCs w:val="24"/>
                <w:lang w:eastAsia="ru-RU"/>
              </w:rPr>
            </w:pPr>
            <w:r w:rsidRPr="0070092E">
              <w:rPr>
                <w:color w:val="000000"/>
                <w:sz w:val="24"/>
                <w:szCs w:val="24"/>
                <w:lang w:eastAsia="ru-RU"/>
              </w:rPr>
              <w:t>6.1.22.</w:t>
            </w:r>
          </w:p>
        </w:tc>
        <w:tc>
          <w:tcPr>
            <w:tcW w:w="5860" w:type="dxa"/>
            <w:gridSpan w:val="4"/>
            <w:tcBorders>
              <w:top w:val="single" w:sz="4" w:space="0" w:color="auto"/>
              <w:left w:val="nil"/>
              <w:bottom w:val="single" w:sz="4" w:space="0" w:color="auto"/>
              <w:right w:val="single" w:sz="4" w:space="0" w:color="000000"/>
            </w:tcBorders>
            <w:shd w:val="clear" w:color="auto" w:fill="auto"/>
            <w:hideMark/>
          </w:tcPr>
          <w:p w:rsidR="00694E08" w:rsidRPr="0070092E" w:rsidRDefault="00694E08" w:rsidP="00694E08">
            <w:pPr>
              <w:rPr>
                <w:color w:val="000000"/>
                <w:sz w:val="24"/>
                <w:szCs w:val="24"/>
                <w:lang w:eastAsia="ru-RU"/>
              </w:rPr>
            </w:pPr>
            <w:r w:rsidRPr="0070092E">
              <w:rPr>
                <w:color w:val="000000"/>
                <w:sz w:val="24"/>
                <w:szCs w:val="24"/>
                <w:lang w:eastAsia="ru-RU"/>
              </w:rPr>
              <w:t>Набор инструментов для работы с глиной   105.36.1804</w:t>
            </w:r>
          </w:p>
        </w:tc>
        <w:tc>
          <w:tcPr>
            <w:tcW w:w="1645" w:type="dxa"/>
            <w:tcBorders>
              <w:top w:val="nil"/>
              <w:left w:val="nil"/>
              <w:bottom w:val="single" w:sz="4" w:space="0" w:color="auto"/>
              <w:right w:val="single" w:sz="4" w:space="0" w:color="auto"/>
            </w:tcBorders>
            <w:shd w:val="clear" w:color="auto" w:fill="auto"/>
            <w:noWrap/>
            <w:vAlign w:val="bottom"/>
            <w:hideMark/>
          </w:tcPr>
          <w:p w:rsidR="00694E08" w:rsidRPr="0070092E" w:rsidRDefault="00694E08" w:rsidP="00694E08">
            <w:pPr>
              <w:jc w:val="center"/>
              <w:rPr>
                <w:color w:val="000000"/>
                <w:sz w:val="24"/>
                <w:szCs w:val="24"/>
                <w:lang w:eastAsia="ru-RU"/>
              </w:rPr>
            </w:pPr>
            <w:r w:rsidRPr="0070092E">
              <w:rPr>
                <w:color w:val="000000"/>
                <w:sz w:val="24"/>
                <w:szCs w:val="24"/>
                <w:lang w:eastAsia="ru-RU"/>
              </w:rPr>
              <w:t>8 наборов</w:t>
            </w:r>
          </w:p>
        </w:tc>
      </w:tr>
      <w:tr w:rsidR="00694E08" w:rsidRPr="0070092E" w:rsidTr="00694E08">
        <w:trPr>
          <w:trHeight w:val="324"/>
        </w:trPr>
        <w:tc>
          <w:tcPr>
            <w:tcW w:w="876" w:type="dxa"/>
            <w:tcBorders>
              <w:top w:val="nil"/>
              <w:left w:val="single" w:sz="4" w:space="0" w:color="auto"/>
              <w:bottom w:val="single" w:sz="4" w:space="0" w:color="auto"/>
              <w:right w:val="single" w:sz="4" w:space="0" w:color="auto"/>
            </w:tcBorders>
            <w:shd w:val="clear" w:color="auto" w:fill="auto"/>
            <w:noWrap/>
            <w:vAlign w:val="bottom"/>
            <w:hideMark/>
          </w:tcPr>
          <w:p w:rsidR="00694E08" w:rsidRPr="0070092E" w:rsidRDefault="00694E08" w:rsidP="00694E08">
            <w:pPr>
              <w:rPr>
                <w:color w:val="000000"/>
                <w:sz w:val="24"/>
                <w:szCs w:val="24"/>
                <w:lang w:eastAsia="ru-RU"/>
              </w:rPr>
            </w:pPr>
            <w:r w:rsidRPr="0070092E">
              <w:rPr>
                <w:color w:val="000000"/>
                <w:sz w:val="24"/>
                <w:szCs w:val="24"/>
                <w:lang w:eastAsia="ru-RU"/>
              </w:rPr>
              <w:t>6.1.23.</w:t>
            </w:r>
          </w:p>
        </w:tc>
        <w:tc>
          <w:tcPr>
            <w:tcW w:w="5860" w:type="dxa"/>
            <w:gridSpan w:val="4"/>
            <w:tcBorders>
              <w:top w:val="single" w:sz="4" w:space="0" w:color="auto"/>
              <w:left w:val="nil"/>
              <w:bottom w:val="single" w:sz="4" w:space="0" w:color="auto"/>
              <w:right w:val="single" w:sz="4" w:space="0" w:color="auto"/>
            </w:tcBorders>
            <w:shd w:val="clear" w:color="auto" w:fill="auto"/>
            <w:hideMark/>
          </w:tcPr>
          <w:p w:rsidR="00694E08" w:rsidRPr="0070092E" w:rsidRDefault="00694E08" w:rsidP="00694E08">
            <w:pPr>
              <w:rPr>
                <w:color w:val="000000"/>
                <w:sz w:val="24"/>
                <w:szCs w:val="24"/>
                <w:lang w:eastAsia="ru-RU"/>
              </w:rPr>
            </w:pPr>
            <w:r w:rsidRPr="0070092E">
              <w:rPr>
                <w:color w:val="000000"/>
                <w:sz w:val="24"/>
                <w:szCs w:val="24"/>
                <w:lang w:eastAsia="ru-RU"/>
              </w:rPr>
              <w:t>Нарукавники (взрослые)   105.35.1068</w:t>
            </w:r>
          </w:p>
        </w:tc>
        <w:tc>
          <w:tcPr>
            <w:tcW w:w="1645" w:type="dxa"/>
            <w:tcBorders>
              <w:top w:val="nil"/>
              <w:left w:val="nil"/>
              <w:bottom w:val="single" w:sz="4" w:space="0" w:color="auto"/>
              <w:right w:val="single" w:sz="4" w:space="0" w:color="auto"/>
            </w:tcBorders>
            <w:shd w:val="clear" w:color="auto" w:fill="auto"/>
            <w:noWrap/>
            <w:vAlign w:val="bottom"/>
            <w:hideMark/>
          </w:tcPr>
          <w:p w:rsidR="00694E08" w:rsidRPr="0070092E" w:rsidRDefault="00694E08" w:rsidP="00694E08">
            <w:pPr>
              <w:jc w:val="center"/>
              <w:rPr>
                <w:color w:val="000000"/>
                <w:sz w:val="24"/>
                <w:szCs w:val="24"/>
                <w:lang w:eastAsia="ru-RU"/>
              </w:rPr>
            </w:pPr>
            <w:r w:rsidRPr="0070092E">
              <w:rPr>
                <w:color w:val="000000"/>
                <w:sz w:val="24"/>
                <w:szCs w:val="24"/>
                <w:lang w:eastAsia="ru-RU"/>
              </w:rPr>
              <w:t>4</w:t>
            </w:r>
          </w:p>
        </w:tc>
      </w:tr>
      <w:tr w:rsidR="00694E08" w:rsidRPr="0070092E" w:rsidTr="00694E08">
        <w:trPr>
          <w:trHeight w:val="660"/>
        </w:trPr>
        <w:tc>
          <w:tcPr>
            <w:tcW w:w="876" w:type="dxa"/>
            <w:tcBorders>
              <w:top w:val="nil"/>
              <w:left w:val="single" w:sz="4" w:space="0" w:color="auto"/>
              <w:bottom w:val="single" w:sz="4" w:space="0" w:color="auto"/>
              <w:right w:val="single" w:sz="4" w:space="0" w:color="auto"/>
            </w:tcBorders>
            <w:shd w:val="clear" w:color="auto" w:fill="auto"/>
            <w:noWrap/>
            <w:vAlign w:val="bottom"/>
            <w:hideMark/>
          </w:tcPr>
          <w:p w:rsidR="00694E08" w:rsidRPr="0070092E" w:rsidRDefault="00694E08" w:rsidP="00694E08">
            <w:pPr>
              <w:rPr>
                <w:color w:val="000000"/>
                <w:sz w:val="24"/>
                <w:szCs w:val="24"/>
                <w:lang w:eastAsia="ru-RU"/>
              </w:rPr>
            </w:pPr>
            <w:r w:rsidRPr="0070092E">
              <w:rPr>
                <w:color w:val="000000"/>
                <w:sz w:val="24"/>
                <w:szCs w:val="24"/>
                <w:lang w:eastAsia="ru-RU"/>
              </w:rPr>
              <w:t>6.1.24.</w:t>
            </w:r>
          </w:p>
        </w:tc>
        <w:tc>
          <w:tcPr>
            <w:tcW w:w="5860" w:type="dxa"/>
            <w:gridSpan w:val="4"/>
            <w:tcBorders>
              <w:top w:val="single" w:sz="4" w:space="0" w:color="auto"/>
              <w:left w:val="nil"/>
              <w:bottom w:val="single" w:sz="4" w:space="0" w:color="auto"/>
              <w:right w:val="single" w:sz="4" w:space="0" w:color="auto"/>
            </w:tcBorders>
            <w:shd w:val="clear" w:color="auto" w:fill="auto"/>
            <w:hideMark/>
          </w:tcPr>
          <w:p w:rsidR="00694E08" w:rsidRPr="0070092E" w:rsidRDefault="00694E08" w:rsidP="00694E08">
            <w:pPr>
              <w:rPr>
                <w:color w:val="000000"/>
                <w:sz w:val="24"/>
                <w:szCs w:val="24"/>
                <w:lang w:eastAsia="ru-RU"/>
              </w:rPr>
            </w:pPr>
            <w:r w:rsidRPr="0070092E">
              <w:rPr>
                <w:color w:val="000000"/>
                <w:sz w:val="24"/>
                <w:szCs w:val="24"/>
                <w:lang w:eastAsia="ru-RU"/>
              </w:rPr>
              <w:t>Термотрансферный пресс комбинированный     4.101.34.0191</w:t>
            </w:r>
          </w:p>
        </w:tc>
        <w:tc>
          <w:tcPr>
            <w:tcW w:w="1645" w:type="dxa"/>
            <w:tcBorders>
              <w:top w:val="nil"/>
              <w:left w:val="nil"/>
              <w:bottom w:val="single" w:sz="4" w:space="0" w:color="auto"/>
              <w:right w:val="single" w:sz="4" w:space="0" w:color="auto"/>
            </w:tcBorders>
            <w:shd w:val="clear" w:color="auto" w:fill="auto"/>
            <w:noWrap/>
            <w:vAlign w:val="bottom"/>
            <w:hideMark/>
          </w:tcPr>
          <w:p w:rsidR="00694E08" w:rsidRPr="0070092E" w:rsidRDefault="00694E08" w:rsidP="00694E08">
            <w:pPr>
              <w:jc w:val="center"/>
              <w:rPr>
                <w:color w:val="000000"/>
                <w:sz w:val="24"/>
                <w:szCs w:val="24"/>
                <w:lang w:eastAsia="ru-RU"/>
              </w:rPr>
            </w:pPr>
            <w:r w:rsidRPr="0070092E">
              <w:rPr>
                <w:color w:val="000000"/>
                <w:sz w:val="24"/>
                <w:szCs w:val="24"/>
                <w:lang w:eastAsia="ru-RU"/>
              </w:rPr>
              <w:t>1</w:t>
            </w:r>
          </w:p>
        </w:tc>
      </w:tr>
      <w:tr w:rsidR="00694E08" w:rsidRPr="0070092E" w:rsidTr="00694E08">
        <w:trPr>
          <w:trHeight w:val="600"/>
        </w:trPr>
        <w:tc>
          <w:tcPr>
            <w:tcW w:w="876" w:type="dxa"/>
            <w:tcBorders>
              <w:top w:val="nil"/>
              <w:left w:val="single" w:sz="4" w:space="0" w:color="auto"/>
              <w:bottom w:val="single" w:sz="4" w:space="0" w:color="auto"/>
              <w:right w:val="single" w:sz="4" w:space="0" w:color="auto"/>
            </w:tcBorders>
            <w:shd w:val="clear" w:color="000000" w:fill="FFFFFF"/>
            <w:noWrap/>
            <w:vAlign w:val="bottom"/>
            <w:hideMark/>
          </w:tcPr>
          <w:p w:rsidR="00694E08" w:rsidRPr="0070092E" w:rsidRDefault="00694E08" w:rsidP="00694E08">
            <w:pPr>
              <w:rPr>
                <w:b/>
                <w:bCs/>
                <w:i/>
                <w:iCs/>
                <w:color w:val="000000"/>
                <w:sz w:val="24"/>
                <w:szCs w:val="24"/>
                <w:lang w:eastAsia="ru-RU"/>
              </w:rPr>
            </w:pPr>
            <w:r w:rsidRPr="0070092E">
              <w:rPr>
                <w:b/>
                <w:bCs/>
                <w:i/>
                <w:iCs/>
                <w:color w:val="000000"/>
                <w:sz w:val="24"/>
                <w:szCs w:val="24"/>
                <w:lang w:eastAsia="ru-RU"/>
              </w:rPr>
              <w:t>7.1.</w:t>
            </w:r>
          </w:p>
        </w:tc>
        <w:tc>
          <w:tcPr>
            <w:tcW w:w="5860" w:type="dxa"/>
            <w:gridSpan w:val="4"/>
            <w:tcBorders>
              <w:top w:val="single" w:sz="4" w:space="0" w:color="auto"/>
              <w:left w:val="nil"/>
              <w:bottom w:val="single" w:sz="4" w:space="0" w:color="auto"/>
              <w:right w:val="single" w:sz="4" w:space="0" w:color="auto"/>
            </w:tcBorders>
            <w:shd w:val="clear" w:color="000000" w:fill="FFFFFF"/>
            <w:hideMark/>
          </w:tcPr>
          <w:p w:rsidR="00694E08" w:rsidRPr="0070092E" w:rsidRDefault="00694E08" w:rsidP="00694E08">
            <w:pPr>
              <w:rPr>
                <w:b/>
                <w:bCs/>
                <w:i/>
                <w:iCs/>
                <w:color w:val="000000"/>
                <w:sz w:val="24"/>
                <w:szCs w:val="24"/>
                <w:lang w:eastAsia="ru-RU"/>
              </w:rPr>
            </w:pPr>
            <w:r w:rsidRPr="0070092E">
              <w:rPr>
                <w:b/>
                <w:bCs/>
                <w:i/>
                <w:iCs/>
                <w:color w:val="000000"/>
                <w:sz w:val="24"/>
                <w:szCs w:val="24"/>
                <w:lang w:eastAsia="ru-RU"/>
              </w:rPr>
              <w:t>Оборудование для мастерской повара</w:t>
            </w:r>
          </w:p>
        </w:tc>
        <w:tc>
          <w:tcPr>
            <w:tcW w:w="1645" w:type="dxa"/>
            <w:tcBorders>
              <w:top w:val="nil"/>
              <w:left w:val="nil"/>
              <w:bottom w:val="single" w:sz="4" w:space="0" w:color="auto"/>
              <w:right w:val="single" w:sz="4" w:space="0" w:color="auto"/>
            </w:tcBorders>
            <w:shd w:val="clear" w:color="auto" w:fill="auto"/>
            <w:noWrap/>
            <w:vAlign w:val="bottom"/>
            <w:hideMark/>
          </w:tcPr>
          <w:p w:rsidR="00694E08" w:rsidRPr="0070092E" w:rsidRDefault="00694E08" w:rsidP="00694E08">
            <w:pPr>
              <w:jc w:val="center"/>
              <w:rPr>
                <w:b/>
                <w:bCs/>
                <w:i/>
                <w:iCs/>
                <w:color w:val="000000"/>
                <w:sz w:val="24"/>
                <w:szCs w:val="24"/>
                <w:lang w:eastAsia="ru-RU"/>
              </w:rPr>
            </w:pPr>
            <w:r w:rsidRPr="0070092E">
              <w:rPr>
                <w:b/>
                <w:bCs/>
                <w:i/>
                <w:iCs/>
                <w:color w:val="000000"/>
                <w:sz w:val="24"/>
                <w:szCs w:val="24"/>
                <w:lang w:eastAsia="ru-RU"/>
              </w:rPr>
              <w:t> </w:t>
            </w:r>
          </w:p>
        </w:tc>
      </w:tr>
      <w:tr w:rsidR="00694E08" w:rsidRPr="0070092E" w:rsidTr="00694E08">
        <w:trPr>
          <w:trHeight w:val="324"/>
        </w:trPr>
        <w:tc>
          <w:tcPr>
            <w:tcW w:w="876" w:type="dxa"/>
            <w:tcBorders>
              <w:top w:val="nil"/>
              <w:left w:val="single" w:sz="4" w:space="0" w:color="auto"/>
              <w:bottom w:val="single" w:sz="4" w:space="0" w:color="auto"/>
              <w:right w:val="single" w:sz="4" w:space="0" w:color="auto"/>
            </w:tcBorders>
            <w:shd w:val="clear" w:color="auto" w:fill="auto"/>
            <w:noWrap/>
            <w:vAlign w:val="bottom"/>
            <w:hideMark/>
          </w:tcPr>
          <w:p w:rsidR="00694E08" w:rsidRPr="0070092E" w:rsidRDefault="00694E08" w:rsidP="00694E08">
            <w:pPr>
              <w:rPr>
                <w:color w:val="000000"/>
                <w:sz w:val="24"/>
                <w:szCs w:val="24"/>
                <w:lang w:eastAsia="ru-RU"/>
              </w:rPr>
            </w:pPr>
            <w:r w:rsidRPr="0070092E">
              <w:rPr>
                <w:color w:val="000000"/>
                <w:sz w:val="24"/>
                <w:szCs w:val="24"/>
                <w:lang w:eastAsia="ru-RU"/>
              </w:rPr>
              <w:t>7.1.1.</w:t>
            </w:r>
          </w:p>
        </w:tc>
        <w:tc>
          <w:tcPr>
            <w:tcW w:w="5860" w:type="dxa"/>
            <w:gridSpan w:val="4"/>
            <w:tcBorders>
              <w:top w:val="single" w:sz="4" w:space="0" w:color="auto"/>
              <w:left w:val="nil"/>
              <w:bottom w:val="single" w:sz="4" w:space="0" w:color="auto"/>
              <w:right w:val="single" w:sz="4" w:space="0" w:color="auto"/>
            </w:tcBorders>
            <w:shd w:val="clear" w:color="auto" w:fill="auto"/>
            <w:hideMark/>
          </w:tcPr>
          <w:p w:rsidR="00694E08" w:rsidRPr="0070092E" w:rsidRDefault="00694E08" w:rsidP="00694E08">
            <w:pPr>
              <w:rPr>
                <w:color w:val="000000"/>
                <w:sz w:val="24"/>
                <w:szCs w:val="24"/>
                <w:lang w:eastAsia="ru-RU"/>
              </w:rPr>
            </w:pPr>
            <w:r w:rsidRPr="0070092E">
              <w:rPr>
                <w:color w:val="000000"/>
                <w:sz w:val="24"/>
                <w:szCs w:val="24"/>
                <w:lang w:eastAsia="ru-RU"/>
              </w:rPr>
              <w:t>Щипцы для разбивания яйц 105.36.1786</w:t>
            </w:r>
          </w:p>
        </w:tc>
        <w:tc>
          <w:tcPr>
            <w:tcW w:w="1645" w:type="dxa"/>
            <w:tcBorders>
              <w:top w:val="nil"/>
              <w:left w:val="nil"/>
              <w:bottom w:val="single" w:sz="4" w:space="0" w:color="auto"/>
              <w:right w:val="single" w:sz="4" w:space="0" w:color="auto"/>
            </w:tcBorders>
            <w:shd w:val="clear" w:color="auto" w:fill="auto"/>
            <w:noWrap/>
            <w:vAlign w:val="bottom"/>
            <w:hideMark/>
          </w:tcPr>
          <w:p w:rsidR="00694E08" w:rsidRPr="0070092E" w:rsidRDefault="00694E08" w:rsidP="00694E08">
            <w:pPr>
              <w:jc w:val="center"/>
              <w:rPr>
                <w:color w:val="000000"/>
                <w:sz w:val="24"/>
                <w:szCs w:val="24"/>
                <w:lang w:eastAsia="ru-RU"/>
              </w:rPr>
            </w:pPr>
            <w:r w:rsidRPr="0070092E">
              <w:rPr>
                <w:color w:val="000000"/>
                <w:sz w:val="24"/>
                <w:szCs w:val="24"/>
                <w:lang w:eastAsia="ru-RU"/>
              </w:rPr>
              <w:t>6</w:t>
            </w:r>
          </w:p>
        </w:tc>
      </w:tr>
      <w:tr w:rsidR="00694E08" w:rsidRPr="0070092E" w:rsidTr="00694E08">
        <w:trPr>
          <w:trHeight w:val="630"/>
        </w:trPr>
        <w:tc>
          <w:tcPr>
            <w:tcW w:w="876" w:type="dxa"/>
            <w:tcBorders>
              <w:top w:val="nil"/>
              <w:left w:val="single" w:sz="4" w:space="0" w:color="auto"/>
              <w:bottom w:val="single" w:sz="4" w:space="0" w:color="auto"/>
              <w:right w:val="single" w:sz="4" w:space="0" w:color="auto"/>
            </w:tcBorders>
            <w:shd w:val="clear" w:color="auto" w:fill="auto"/>
            <w:noWrap/>
            <w:vAlign w:val="bottom"/>
            <w:hideMark/>
          </w:tcPr>
          <w:p w:rsidR="00694E08" w:rsidRPr="0070092E" w:rsidRDefault="00694E08" w:rsidP="00694E08">
            <w:pPr>
              <w:rPr>
                <w:color w:val="000000"/>
                <w:sz w:val="24"/>
                <w:szCs w:val="24"/>
                <w:lang w:eastAsia="ru-RU"/>
              </w:rPr>
            </w:pPr>
            <w:r w:rsidRPr="0070092E">
              <w:rPr>
                <w:color w:val="000000"/>
                <w:sz w:val="24"/>
                <w:szCs w:val="24"/>
                <w:lang w:eastAsia="ru-RU"/>
              </w:rPr>
              <w:t>7.1.2.</w:t>
            </w:r>
          </w:p>
        </w:tc>
        <w:tc>
          <w:tcPr>
            <w:tcW w:w="5860" w:type="dxa"/>
            <w:gridSpan w:val="4"/>
            <w:tcBorders>
              <w:top w:val="single" w:sz="4" w:space="0" w:color="auto"/>
              <w:left w:val="nil"/>
              <w:bottom w:val="single" w:sz="4" w:space="0" w:color="auto"/>
              <w:right w:val="single" w:sz="4" w:space="0" w:color="auto"/>
            </w:tcBorders>
            <w:shd w:val="clear" w:color="auto" w:fill="auto"/>
            <w:hideMark/>
          </w:tcPr>
          <w:p w:rsidR="00694E08" w:rsidRPr="0070092E" w:rsidRDefault="00694E08" w:rsidP="00694E08">
            <w:pPr>
              <w:rPr>
                <w:color w:val="000000"/>
                <w:sz w:val="24"/>
                <w:szCs w:val="24"/>
                <w:lang w:eastAsia="ru-RU"/>
              </w:rPr>
            </w:pPr>
            <w:r w:rsidRPr="0070092E">
              <w:rPr>
                <w:color w:val="000000"/>
                <w:sz w:val="24"/>
                <w:szCs w:val="24"/>
                <w:lang w:eastAsia="ru-RU"/>
              </w:rPr>
              <w:t>Открывалка автоматическая для стеклянных банок   105.36.1787</w:t>
            </w:r>
          </w:p>
        </w:tc>
        <w:tc>
          <w:tcPr>
            <w:tcW w:w="1645" w:type="dxa"/>
            <w:tcBorders>
              <w:top w:val="nil"/>
              <w:left w:val="nil"/>
              <w:bottom w:val="single" w:sz="4" w:space="0" w:color="auto"/>
              <w:right w:val="single" w:sz="4" w:space="0" w:color="auto"/>
            </w:tcBorders>
            <w:shd w:val="clear" w:color="auto" w:fill="auto"/>
            <w:noWrap/>
            <w:vAlign w:val="bottom"/>
            <w:hideMark/>
          </w:tcPr>
          <w:p w:rsidR="00694E08" w:rsidRPr="0070092E" w:rsidRDefault="00694E08" w:rsidP="00694E08">
            <w:pPr>
              <w:jc w:val="center"/>
              <w:rPr>
                <w:color w:val="000000"/>
                <w:sz w:val="24"/>
                <w:szCs w:val="24"/>
                <w:lang w:eastAsia="ru-RU"/>
              </w:rPr>
            </w:pPr>
            <w:r w:rsidRPr="0070092E">
              <w:rPr>
                <w:color w:val="000000"/>
                <w:sz w:val="24"/>
                <w:szCs w:val="24"/>
                <w:lang w:eastAsia="ru-RU"/>
              </w:rPr>
              <w:t>2</w:t>
            </w:r>
          </w:p>
        </w:tc>
      </w:tr>
      <w:tr w:rsidR="00694E08" w:rsidRPr="0070092E" w:rsidTr="00694E08">
        <w:trPr>
          <w:trHeight w:val="324"/>
        </w:trPr>
        <w:tc>
          <w:tcPr>
            <w:tcW w:w="876" w:type="dxa"/>
            <w:tcBorders>
              <w:top w:val="nil"/>
              <w:left w:val="single" w:sz="4" w:space="0" w:color="auto"/>
              <w:bottom w:val="single" w:sz="4" w:space="0" w:color="auto"/>
              <w:right w:val="single" w:sz="4" w:space="0" w:color="auto"/>
            </w:tcBorders>
            <w:shd w:val="clear" w:color="auto" w:fill="auto"/>
            <w:noWrap/>
            <w:vAlign w:val="bottom"/>
            <w:hideMark/>
          </w:tcPr>
          <w:p w:rsidR="00694E08" w:rsidRPr="0070092E" w:rsidRDefault="00694E08" w:rsidP="00694E08">
            <w:pPr>
              <w:rPr>
                <w:color w:val="000000"/>
                <w:sz w:val="24"/>
                <w:szCs w:val="24"/>
                <w:lang w:eastAsia="ru-RU"/>
              </w:rPr>
            </w:pPr>
            <w:r w:rsidRPr="0070092E">
              <w:rPr>
                <w:color w:val="000000"/>
                <w:sz w:val="24"/>
                <w:szCs w:val="24"/>
                <w:lang w:eastAsia="ru-RU"/>
              </w:rPr>
              <w:t>7.1.3.</w:t>
            </w:r>
          </w:p>
        </w:tc>
        <w:tc>
          <w:tcPr>
            <w:tcW w:w="5860" w:type="dxa"/>
            <w:gridSpan w:val="4"/>
            <w:tcBorders>
              <w:top w:val="single" w:sz="4" w:space="0" w:color="auto"/>
              <w:left w:val="nil"/>
              <w:bottom w:val="single" w:sz="4" w:space="0" w:color="auto"/>
              <w:right w:val="single" w:sz="4" w:space="0" w:color="auto"/>
            </w:tcBorders>
            <w:shd w:val="clear" w:color="auto" w:fill="auto"/>
            <w:hideMark/>
          </w:tcPr>
          <w:p w:rsidR="00694E08" w:rsidRPr="0070092E" w:rsidRDefault="00694E08" w:rsidP="00694E08">
            <w:pPr>
              <w:rPr>
                <w:color w:val="000000"/>
                <w:sz w:val="24"/>
                <w:szCs w:val="24"/>
                <w:lang w:eastAsia="ru-RU"/>
              </w:rPr>
            </w:pPr>
            <w:r w:rsidRPr="0070092E">
              <w:rPr>
                <w:color w:val="000000"/>
                <w:sz w:val="24"/>
                <w:szCs w:val="24"/>
                <w:lang w:eastAsia="ru-RU"/>
              </w:rPr>
              <w:t>Ножеточка на присосках   105.36.1788</w:t>
            </w:r>
          </w:p>
        </w:tc>
        <w:tc>
          <w:tcPr>
            <w:tcW w:w="1645" w:type="dxa"/>
            <w:tcBorders>
              <w:top w:val="nil"/>
              <w:left w:val="nil"/>
              <w:bottom w:val="single" w:sz="4" w:space="0" w:color="auto"/>
              <w:right w:val="single" w:sz="4" w:space="0" w:color="auto"/>
            </w:tcBorders>
            <w:shd w:val="clear" w:color="auto" w:fill="auto"/>
            <w:noWrap/>
            <w:vAlign w:val="bottom"/>
            <w:hideMark/>
          </w:tcPr>
          <w:p w:rsidR="00694E08" w:rsidRPr="0070092E" w:rsidRDefault="00694E08" w:rsidP="00694E08">
            <w:pPr>
              <w:jc w:val="center"/>
              <w:rPr>
                <w:color w:val="000000"/>
                <w:sz w:val="24"/>
                <w:szCs w:val="24"/>
                <w:lang w:eastAsia="ru-RU"/>
              </w:rPr>
            </w:pPr>
            <w:r w:rsidRPr="0070092E">
              <w:rPr>
                <w:color w:val="000000"/>
                <w:sz w:val="24"/>
                <w:szCs w:val="24"/>
                <w:lang w:eastAsia="ru-RU"/>
              </w:rPr>
              <w:t>4</w:t>
            </w:r>
          </w:p>
        </w:tc>
      </w:tr>
      <w:tr w:rsidR="00694E08" w:rsidRPr="0070092E" w:rsidTr="00694E08">
        <w:trPr>
          <w:trHeight w:val="324"/>
        </w:trPr>
        <w:tc>
          <w:tcPr>
            <w:tcW w:w="876" w:type="dxa"/>
            <w:tcBorders>
              <w:top w:val="nil"/>
              <w:left w:val="single" w:sz="4" w:space="0" w:color="auto"/>
              <w:bottom w:val="single" w:sz="4" w:space="0" w:color="auto"/>
              <w:right w:val="single" w:sz="4" w:space="0" w:color="auto"/>
            </w:tcBorders>
            <w:shd w:val="clear" w:color="auto" w:fill="auto"/>
            <w:noWrap/>
            <w:vAlign w:val="bottom"/>
            <w:hideMark/>
          </w:tcPr>
          <w:p w:rsidR="00694E08" w:rsidRPr="0070092E" w:rsidRDefault="00694E08" w:rsidP="00694E08">
            <w:pPr>
              <w:rPr>
                <w:color w:val="000000"/>
                <w:sz w:val="24"/>
                <w:szCs w:val="24"/>
                <w:lang w:eastAsia="ru-RU"/>
              </w:rPr>
            </w:pPr>
            <w:r w:rsidRPr="0070092E">
              <w:rPr>
                <w:color w:val="000000"/>
                <w:sz w:val="24"/>
                <w:szCs w:val="24"/>
                <w:lang w:eastAsia="ru-RU"/>
              </w:rPr>
              <w:t>7.1.4.</w:t>
            </w:r>
          </w:p>
        </w:tc>
        <w:tc>
          <w:tcPr>
            <w:tcW w:w="5860" w:type="dxa"/>
            <w:gridSpan w:val="4"/>
            <w:tcBorders>
              <w:top w:val="single" w:sz="4" w:space="0" w:color="auto"/>
              <w:left w:val="nil"/>
              <w:bottom w:val="single" w:sz="4" w:space="0" w:color="auto"/>
              <w:right w:val="single" w:sz="4" w:space="0" w:color="auto"/>
            </w:tcBorders>
            <w:shd w:val="clear" w:color="auto" w:fill="auto"/>
            <w:hideMark/>
          </w:tcPr>
          <w:p w:rsidR="00694E08" w:rsidRPr="0070092E" w:rsidRDefault="00694E08" w:rsidP="00694E08">
            <w:pPr>
              <w:rPr>
                <w:color w:val="000000"/>
                <w:sz w:val="24"/>
                <w:szCs w:val="24"/>
                <w:lang w:eastAsia="ru-RU"/>
              </w:rPr>
            </w:pPr>
            <w:r w:rsidRPr="0070092E">
              <w:rPr>
                <w:color w:val="000000"/>
                <w:sz w:val="24"/>
                <w:szCs w:val="24"/>
                <w:lang w:eastAsia="ru-RU"/>
              </w:rPr>
              <w:t>Нескользящий коврик для посуды   105.36.1789</w:t>
            </w:r>
          </w:p>
        </w:tc>
        <w:tc>
          <w:tcPr>
            <w:tcW w:w="1645" w:type="dxa"/>
            <w:tcBorders>
              <w:top w:val="nil"/>
              <w:left w:val="nil"/>
              <w:bottom w:val="single" w:sz="4" w:space="0" w:color="auto"/>
              <w:right w:val="single" w:sz="4" w:space="0" w:color="auto"/>
            </w:tcBorders>
            <w:shd w:val="clear" w:color="auto" w:fill="auto"/>
            <w:noWrap/>
            <w:vAlign w:val="bottom"/>
            <w:hideMark/>
          </w:tcPr>
          <w:p w:rsidR="00694E08" w:rsidRPr="0070092E" w:rsidRDefault="00694E08" w:rsidP="00694E08">
            <w:pPr>
              <w:jc w:val="center"/>
              <w:rPr>
                <w:color w:val="000000"/>
                <w:sz w:val="24"/>
                <w:szCs w:val="24"/>
                <w:lang w:eastAsia="ru-RU"/>
              </w:rPr>
            </w:pPr>
            <w:r w:rsidRPr="0070092E">
              <w:rPr>
                <w:color w:val="000000"/>
                <w:sz w:val="24"/>
                <w:szCs w:val="24"/>
                <w:lang w:eastAsia="ru-RU"/>
              </w:rPr>
              <w:t>2</w:t>
            </w:r>
          </w:p>
        </w:tc>
      </w:tr>
      <w:tr w:rsidR="00694E08" w:rsidRPr="0070092E" w:rsidTr="00694E08">
        <w:trPr>
          <w:trHeight w:val="324"/>
        </w:trPr>
        <w:tc>
          <w:tcPr>
            <w:tcW w:w="876" w:type="dxa"/>
            <w:tcBorders>
              <w:top w:val="nil"/>
              <w:left w:val="single" w:sz="4" w:space="0" w:color="auto"/>
              <w:bottom w:val="single" w:sz="4" w:space="0" w:color="auto"/>
              <w:right w:val="single" w:sz="4" w:space="0" w:color="auto"/>
            </w:tcBorders>
            <w:shd w:val="clear" w:color="auto" w:fill="auto"/>
            <w:noWrap/>
            <w:vAlign w:val="bottom"/>
            <w:hideMark/>
          </w:tcPr>
          <w:p w:rsidR="00694E08" w:rsidRPr="0070092E" w:rsidRDefault="00694E08" w:rsidP="00694E08">
            <w:pPr>
              <w:rPr>
                <w:color w:val="000000"/>
                <w:sz w:val="24"/>
                <w:szCs w:val="24"/>
                <w:lang w:eastAsia="ru-RU"/>
              </w:rPr>
            </w:pPr>
            <w:r w:rsidRPr="0070092E">
              <w:rPr>
                <w:color w:val="000000"/>
                <w:sz w:val="24"/>
                <w:szCs w:val="24"/>
                <w:lang w:eastAsia="ru-RU"/>
              </w:rPr>
              <w:t>7.1.5.</w:t>
            </w:r>
          </w:p>
        </w:tc>
        <w:tc>
          <w:tcPr>
            <w:tcW w:w="5860" w:type="dxa"/>
            <w:gridSpan w:val="4"/>
            <w:tcBorders>
              <w:top w:val="single" w:sz="4" w:space="0" w:color="auto"/>
              <w:left w:val="nil"/>
              <w:bottom w:val="single" w:sz="4" w:space="0" w:color="auto"/>
              <w:right w:val="single" w:sz="4" w:space="0" w:color="auto"/>
            </w:tcBorders>
            <w:shd w:val="clear" w:color="auto" w:fill="auto"/>
            <w:hideMark/>
          </w:tcPr>
          <w:p w:rsidR="00694E08" w:rsidRPr="0070092E" w:rsidRDefault="00694E08" w:rsidP="00694E08">
            <w:pPr>
              <w:rPr>
                <w:color w:val="000000"/>
                <w:sz w:val="24"/>
                <w:szCs w:val="24"/>
                <w:lang w:eastAsia="ru-RU"/>
              </w:rPr>
            </w:pPr>
            <w:r w:rsidRPr="0070092E">
              <w:rPr>
                <w:color w:val="000000"/>
                <w:sz w:val="24"/>
                <w:szCs w:val="24"/>
                <w:lang w:eastAsia="ru-RU"/>
              </w:rPr>
              <w:t>Рельефный держатель для чашек  105.36.1790</w:t>
            </w:r>
          </w:p>
        </w:tc>
        <w:tc>
          <w:tcPr>
            <w:tcW w:w="1645" w:type="dxa"/>
            <w:tcBorders>
              <w:top w:val="nil"/>
              <w:left w:val="nil"/>
              <w:bottom w:val="single" w:sz="4" w:space="0" w:color="auto"/>
              <w:right w:val="single" w:sz="4" w:space="0" w:color="auto"/>
            </w:tcBorders>
            <w:shd w:val="clear" w:color="auto" w:fill="auto"/>
            <w:noWrap/>
            <w:vAlign w:val="bottom"/>
            <w:hideMark/>
          </w:tcPr>
          <w:p w:rsidR="00694E08" w:rsidRPr="0070092E" w:rsidRDefault="00694E08" w:rsidP="00694E08">
            <w:pPr>
              <w:jc w:val="center"/>
              <w:rPr>
                <w:color w:val="000000"/>
                <w:sz w:val="24"/>
                <w:szCs w:val="24"/>
                <w:lang w:eastAsia="ru-RU"/>
              </w:rPr>
            </w:pPr>
            <w:r w:rsidRPr="0070092E">
              <w:rPr>
                <w:color w:val="000000"/>
                <w:sz w:val="24"/>
                <w:szCs w:val="24"/>
                <w:lang w:eastAsia="ru-RU"/>
              </w:rPr>
              <w:t>2</w:t>
            </w:r>
          </w:p>
        </w:tc>
      </w:tr>
      <w:tr w:rsidR="00694E08" w:rsidRPr="0070092E" w:rsidTr="00694E08">
        <w:trPr>
          <w:trHeight w:val="555"/>
        </w:trPr>
        <w:tc>
          <w:tcPr>
            <w:tcW w:w="876" w:type="dxa"/>
            <w:tcBorders>
              <w:top w:val="nil"/>
              <w:left w:val="single" w:sz="4" w:space="0" w:color="auto"/>
              <w:bottom w:val="single" w:sz="4" w:space="0" w:color="auto"/>
              <w:right w:val="single" w:sz="4" w:space="0" w:color="auto"/>
            </w:tcBorders>
            <w:shd w:val="clear" w:color="auto" w:fill="auto"/>
            <w:noWrap/>
            <w:vAlign w:val="bottom"/>
            <w:hideMark/>
          </w:tcPr>
          <w:p w:rsidR="00694E08" w:rsidRPr="0070092E" w:rsidRDefault="00694E08" w:rsidP="00694E08">
            <w:pPr>
              <w:rPr>
                <w:color w:val="000000"/>
                <w:sz w:val="24"/>
                <w:szCs w:val="24"/>
                <w:lang w:eastAsia="ru-RU"/>
              </w:rPr>
            </w:pPr>
            <w:r w:rsidRPr="0070092E">
              <w:rPr>
                <w:color w:val="000000"/>
                <w:sz w:val="24"/>
                <w:szCs w:val="24"/>
                <w:lang w:eastAsia="ru-RU"/>
              </w:rPr>
              <w:t>7.1.6.</w:t>
            </w:r>
          </w:p>
        </w:tc>
        <w:tc>
          <w:tcPr>
            <w:tcW w:w="5860" w:type="dxa"/>
            <w:gridSpan w:val="4"/>
            <w:tcBorders>
              <w:top w:val="single" w:sz="4" w:space="0" w:color="auto"/>
              <w:left w:val="nil"/>
              <w:bottom w:val="single" w:sz="4" w:space="0" w:color="auto"/>
              <w:right w:val="single" w:sz="4" w:space="0" w:color="auto"/>
            </w:tcBorders>
            <w:shd w:val="clear" w:color="auto" w:fill="auto"/>
            <w:hideMark/>
          </w:tcPr>
          <w:p w:rsidR="00694E08" w:rsidRPr="0070092E" w:rsidRDefault="00694E08" w:rsidP="00694E08">
            <w:pPr>
              <w:rPr>
                <w:color w:val="000000"/>
                <w:sz w:val="24"/>
                <w:szCs w:val="24"/>
                <w:lang w:eastAsia="ru-RU"/>
              </w:rPr>
            </w:pPr>
            <w:r w:rsidRPr="0070092E">
              <w:rPr>
                <w:color w:val="000000"/>
                <w:sz w:val="24"/>
                <w:szCs w:val="24"/>
                <w:lang w:eastAsia="ru-RU"/>
              </w:rPr>
              <w:t>Нескользящая миска для смешивания продуктов    105.36.1791</w:t>
            </w:r>
          </w:p>
        </w:tc>
        <w:tc>
          <w:tcPr>
            <w:tcW w:w="1645" w:type="dxa"/>
            <w:tcBorders>
              <w:top w:val="nil"/>
              <w:left w:val="nil"/>
              <w:bottom w:val="single" w:sz="4" w:space="0" w:color="auto"/>
              <w:right w:val="single" w:sz="4" w:space="0" w:color="auto"/>
            </w:tcBorders>
            <w:shd w:val="clear" w:color="auto" w:fill="auto"/>
            <w:noWrap/>
            <w:vAlign w:val="bottom"/>
            <w:hideMark/>
          </w:tcPr>
          <w:p w:rsidR="00694E08" w:rsidRPr="0070092E" w:rsidRDefault="00694E08" w:rsidP="00694E08">
            <w:pPr>
              <w:jc w:val="center"/>
              <w:rPr>
                <w:color w:val="000000"/>
                <w:sz w:val="24"/>
                <w:szCs w:val="24"/>
                <w:lang w:eastAsia="ru-RU"/>
              </w:rPr>
            </w:pPr>
            <w:r w:rsidRPr="0070092E">
              <w:rPr>
                <w:color w:val="000000"/>
                <w:sz w:val="24"/>
                <w:szCs w:val="24"/>
                <w:lang w:eastAsia="ru-RU"/>
              </w:rPr>
              <w:t>6</w:t>
            </w:r>
          </w:p>
        </w:tc>
      </w:tr>
      <w:tr w:rsidR="00694E08" w:rsidRPr="0070092E" w:rsidTr="00694E08">
        <w:trPr>
          <w:trHeight w:val="324"/>
        </w:trPr>
        <w:tc>
          <w:tcPr>
            <w:tcW w:w="876" w:type="dxa"/>
            <w:tcBorders>
              <w:top w:val="nil"/>
              <w:left w:val="single" w:sz="4" w:space="0" w:color="auto"/>
              <w:bottom w:val="single" w:sz="4" w:space="0" w:color="auto"/>
              <w:right w:val="single" w:sz="4" w:space="0" w:color="auto"/>
            </w:tcBorders>
            <w:shd w:val="clear" w:color="auto" w:fill="auto"/>
            <w:noWrap/>
            <w:vAlign w:val="bottom"/>
            <w:hideMark/>
          </w:tcPr>
          <w:p w:rsidR="00694E08" w:rsidRPr="0070092E" w:rsidRDefault="00694E08" w:rsidP="00694E08">
            <w:pPr>
              <w:rPr>
                <w:color w:val="000000"/>
                <w:sz w:val="24"/>
                <w:szCs w:val="24"/>
                <w:lang w:eastAsia="ru-RU"/>
              </w:rPr>
            </w:pPr>
            <w:r w:rsidRPr="0070092E">
              <w:rPr>
                <w:color w:val="000000"/>
                <w:sz w:val="24"/>
                <w:szCs w:val="24"/>
                <w:lang w:eastAsia="ru-RU"/>
              </w:rPr>
              <w:t>7.1.7.</w:t>
            </w:r>
          </w:p>
        </w:tc>
        <w:tc>
          <w:tcPr>
            <w:tcW w:w="5860" w:type="dxa"/>
            <w:gridSpan w:val="4"/>
            <w:tcBorders>
              <w:top w:val="single" w:sz="4" w:space="0" w:color="auto"/>
              <w:left w:val="nil"/>
              <w:bottom w:val="single" w:sz="4" w:space="0" w:color="auto"/>
              <w:right w:val="single" w:sz="4" w:space="0" w:color="auto"/>
            </w:tcBorders>
            <w:shd w:val="clear" w:color="auto" w:fill="auto"/>
            <w:hideMark/>
          </w:tcPr>
          <w:p w:rsidR="00694E08" w:rsidRPr="0070092E" w:rsidRDefault="00694E08" w:rsidP="00694E08">
            <w:pPr>
              <w:rPr>
                <w:color w:val="000000"/>
                <w:sz w:val="24"/>
                <w:szCs w:val="24"/>
                <w:lang w:eastAsia="ru-RU"/>
              </w:rPr>
            </w:pPr>
            <w:r w:rsidRPr="0070092E">
              <w:rPr>
                <w:color w:val="000000"/>
                <w:sz w:val="24"/>
                <w:szCs w:val="24"/>
                <w:lang w:eastAsia="ru-RU"/>
              </w:rPr>
              <w:t>Нескользяшая разделочная доска   105.36.1792</w:t>
            </w:r>
          </w:p>
        </w:tc>
        <w:tc>
          <w:tcPr>
            <w:tcW w:w="1645" w:type="dxa"/>
            <w:tcBorders>
              <w:top w:val="nil"/>
              <w:left w:val="nil"/>
              <w:bottom w:val="single" w:sz="4" w:space="0" w:color="auto"/>
              <w:right w:val="single" w:sz="4" w:space="0" w:color="auto"/>
            </w:tcBorders>
            <w:shd w:val="clear" w:color="auto" w:fill="auto"/>
            <w:noWrap/>
            <w:vAlign w:val="bottom"/>
            <w:hideMark/>
          </w:tcPr>
          <w:p w:rsidR="00694E08" w:rsidRPr="0070092E" w:rsidRDefault="00694E08" w:rsidP="00694E08">
            <w:pPr>
              <w:jc w:val="center"/>
              <w:rPr>
                <w:color w:val="000000"/>
                <w:sz w:val="24"/>
                <w:szCs w:val="24"/>
                <w:lang w:eastAsia="ru-RU"/>
              </w:rPr>
            </w:pPr>
            <w:r w:rsidRPr="0070092E">
              <w:rPr>
                <w:color w:val="000000"/>
                <w:sz w:val="24"/>
                <w:szCs w:val="24"/>
                <w:lang w:eastAsia="ru-RU"/>
              </w:rPr>
              <w:t>6</w:t>
            </w:r>
          </w:p>
        </w:tc>
      </w:tr>
      <w:tr w:rsidR="00694E08" w:rsidRPr="0070092E" w:rsidTr="00694E08">
        <w:trPr>
          <w:trHeight w:val="324"/>
        </w:trPr>
        <w:tc>
          <w:tcPr>
            <w:tcW w:w="876" w:type="dxa"/>
            <w:tcBorders>
              <w:top w:val="nil"/>
              <w:left w:val="single" w:sz="4" w:space="0" w:color="auto"/>
              <w:bottom w:val="single" w:sz="4" w:space="0" w:color="auto"/>
              <w:right w:val="single" w:sz="4" w:space="0" w:color="auto"/>
            </w:tcBorders>
            <w:shd w:val="clear" w:color="auto" w:fill="auto"/>
            <w:noWrap/>
            <w:vAlign w:val="bottom"/>
            <w:hideMark/>
          </w:tcPr>
          <w:p w:rsidR="00694E08" w:rsidRPr="0070092E" w:rsidRDefault="00694E08" w:rsidP="00694E08">
            <w:pPr>
              <w:rPr>
                <w:color w:val="000000"/>
                <w:sz w:val="24"/>
                <w:szCs w:val="24"/>
                <w:lang w:eastAsia="ru-RU"/>
              </w:rPr>
            </w:pPr>
            <w:r w:rsidRPr="0070092E">
              <w:rPr>
                <w:color w:val="000000"/>
                <w:sz w:val="24"/>
                <w:szCs w:val="24"/>
                <w:lang w:eastAsia="ru-RU"/>
              </w:rPr>
              <w:t>7.1.8.</w:t>
            </w:r>
          </w:p>
        </w:tc>
        <w:tc>
          <w:tcPr>
            <w:tcW w:w="5860" w:type="dxa"/>
            <w:gridSpan w:val="4"/>
            <w:tcBorders>
              <w:top w:val="single" w:sz="4" w:space="0" w:color="auto"/>
              <w:left w:val="nil"/>
              <w:bottom w:val="single" w:sz="4" w:space="0" w:color="auto"/>
              <w:right w:val="single" w:sz="4" w:space="0" w:color="auto"/>
            </w:tcBorders>
            <w:shd w:val="clear" w:color="auto" w:fill="auto"/>
            <w:hideMark/>
          </w:tcPr>
          <w:p w:rsidR="00694E08" w:rsidRPr="0070092E" w:rsidRDefault="00694E08" w:rsidP="00694E08">
            <w:pPr>
              <w:rPr>
                <w:color w:val="000000"/>
                <w:sz w:val="24"/>
                <w:szCs w:val="24"/>
                <w:lang w:eastAsia="ru-RU"/>
              </w:rPr>
            </w:pPr>
            <w:r w:rsidRPr="0070092E">
              <w:rPr>
                <w:color w:val="000000"/>
                <w:sz w:val="24"/>
                <w:szCs w:val="24"/>
                <w:lang w:eastAsia="ru-RU"/>
              </w:rPr>
              <w:t>Миксер 4.101.36.0085</w:t>
            </w:r>
          </w:p>
        </w:tc>
        <w:tc>
          <w:tcPr>
            <w:tcW w:w="1645" w:type="dxa"/>
            <w:tcBorders>
              <w:top w:val="nil"/>
              <w:left w:val="nil"/>
              <w:bottom w:val="single" w:sz="4" w:space="0" w:color="auto"/>
              <w:right w:val="single" w:sz="4" w:space="0" w:color="auto"/>
            </w:tcBorders>
            <w:shd w:val="clear" w:color="auto" w:fill="auto"/>
            <w:noWrap/>
            <w:vAlign w:val="bottom"/>
            <w:hideMark/>
          </w:tcPr>
          <w:p w:rsidR="00694E08" w:rsidRPr="0070092E" w:rsidRDefault="00694E08" w:rsidP="00694E08">
            <w:pPr>
              <w:jc w:val="center"/>
              <w:rPr>
                <w:color w:val="000000"/>
                <w:sz w:val="24"/>
                <w:szCs w:val="24"/>
                <w:lang w:eastAsia="ru-RU"/>
              </w:rPr>
            </w:pPr>
            <w:r w:rsidRPr="0070092E">
              <w:rPr>
                <w:color w:val="000000"/>
                <w:sz w:val="24"/>
                <w:szCs w:val="24"/>
                <w:lang w:eastAsia="ru-RU"/>
              </w:rPr>
              <w:t>2</w:t>
            </w:r>
          </w:p>
        </w:tc>
      </w:tr>
      <w:tr w:rsidR="00694E08" w:rsidRPr="0070092E" w:rsidTr="00694E08">
        <w:trPr>
          <w:trHeight w:val="324"/>
        </w:trPr>
        <w:tc>
          <w:tcPr>
            <w:tcW w:w="876" w:type="dxa"/>
            <w:tcBorders>
              <w:top w:val="nil"/>
              <w:left w:val="single" w:sz="4" w:space="0" w:color="auto"/>
              <w:bottom w:val="single" w:sz="4" w:space="0" w:color="auto"/>
              <w:right w:val="single" w:sz="4" w:space="0" w:color="auto"/>
            </w:tcBorders>
            <w:shd w:val="clear" w:color="auto" w:fill="auto"/>
            <w:noWrap/>
            <w:vAlign w:val="bottom"/>
            <w:hideMark/>
          </w:tcPr>
          <w:p w:rsidR="00694E08" w:rsidRPr="0070092E" w:rsidRDefault="00694E08" w:rsidP="00694E08">
            <w:pPr>
              <w:rPr>
                <w:color w:val="000000"/>
                <w:sz w:val="24"/>
                <w:szCs w:val="24"/>
                <w:lang w:eastAsia="ru-RU"/>
              </w:rPr>
            </w:pPr>
            <w:r w:rsidRPr="0070092E">
              <w:rPr>
                <w:color w:val="000000"/>
                <w:sz w:val="24"/>
                <w:szCs w:val="24"/>
                <w:lang w:eastAsia="ru-RU"/>
              </w:rPr>
              <w:t>7.1.9.</w:t>
            </w:r>
          </w:p>
        </w:tc>
        <w:tc>
          <w:tcPr>
            <w:tcW w:w="5860" w:type="dxa"/>
            <w:gridSpan w:val="4"/>
            <w:tcBorders>
              <w:top w:val="single" w:sz="4" w:space="0" w:color="auto"/>
              <w:left w:val="nil"/>
              <w:bottom w:val="single" w:sz="4" w:space="0" w:color="auto"/>
              <w:right w:val="single" w:sz="4" w:space="0" w:color="auto"/>
            </w:tcBorders>
            <w:shd w:val="clear" w:color="auto" w:fill="auto"/>
            <w:hideMark/>
          </w:tcPr>
          <w:p w:rsidR="00694E08" w:rsidRPr="0070092E" w:rsidRDefault="00694E08" w:rsidP="00694E08">
            <w:pPr>
              <w:rPr>
                <w:color w:val="000000"/>
                <w:sz w:val="24"/>
                <w:szCs w:val="24"/>
                <w:lang w:eastAsia="ru-RU"/>
              </w:rPr>
            </w:pPr>
            <w:r w:rsidRPr="0070092E">
              <w:rPr>
                <w:color w:val="000000"/>
                <w:sz w:val="24"/>
                <w:szCs w:val="24"/>
                <w:lang w:eastAsia="ru-RU"/>
              </w:rPr>
              <w:t>Кухонный комбайн   4.101.26.0086      4.101.26.0087</w:t>
            </w:r>
          </w:p>
        </w:tc>
        <w:tc>
          <w:tcPr>
            <w:tcW w:w="1645" w:type="dxa"/>
            <w:tcBorders>
              <w:top w:val="nil"/>
              <w:left w:val="nil"/>
              <w:bottom w:val="single" w:sz="4" w:space="0" w:color="auto"/>
              <w:right w:val="single" w:sz="4" w:space="0" w:color="auto"/>
            </w:tcBorders>
            <w:shd w:val="clear" w:color="auto" w:fill="auto"/>
            <w:noWrap/>
            <w:vAlign w:val="bottom"/>
            <w:hideMark/>
          </w:tcPr>
          <w:p w:rsidR="00694E08" w:rsidRPr="0070092E" w:rsidRDefault="00694E08" w:rsidP="00694E08">
            <w:pPr>
              <w:jc w:val="center"/>
              <w:rPr>
                <w:color w:val="000000"/>
                <w:sz w:val="24"/>
                <w:szCs w:val="24"/>
                <w:lang w:eastAsia="ru-RU"/>
              </w:rPr>
            </w:pPr>
            <w:r w:rsidRPr="0070092E">
              <w:rPr>
                <w:color w:val="000000"/>
                <w:sz w:val="24"/>
                <w:szCs w:val="24"/>
                <w:lang w:eastAsia="ru-RU"/>
              </w:rPr>
              <w:t>2</w:t>
            </w:r>
          </w:p>
        </w:tc>
      </w:tr>
      <w:tr w:rsidR="00694E08" w:rsidRPr="0070092E" w:rsidTr="00694E08">
        <w:trPr>
          <w:trHeight w:val="765"/>
        </w:trPr>
        <w:tc>
          <w:tcPr>
            <w:tcW w:w="876" w:type="dxa"/>
            <w:tcBorders>
              <w:top w:val="nil"/>
              <w:left w:val="single" w:sz="4" w:space="0" w:color="auto"/>
              <w:bottom w:val="single" w:sz="4" w:space="0" w:color="auto"/>
              <w:right w:val="single" w:sz="4" w:space="0" w:color="auto"/>
            </w:tcBorders>
            <w:shd w:val="clear" w:color="auto" w:fill="auto"/>
            <w:noWrap/>
            <w:vAlign w:val="bottom"/>
            <w:hideMark/>
          </w:tcPr>
          <w:p w:rsidR="00694E08" w:rsidRPr="0070092E" w:rsidRDefault="00694E08" w:rsidP="00694E08">
            <w:pPr>
              <w:rPr>
                <w:color w:val="000000"/>
                <w:sz w:val="24"/>
                <w:szCs w:val="24"/>
                <w:lang w:eastAsia="ru-RU"/>
              </w:rPr>
            </w:pPr>
            <w:r w:rsidRPr="0070092E">
              <w:rPr>
                <w:color w:val="000000"/>
                <w:sz w:val="24"/>
                <w:szCs w:val="24"/>
                <w:lang w:eastAsia="ru-RU"/>
              </w:rPr>
              <w:t>7.1.10.</w:t>
            </w:r>
          </w:p>
        </w:tc>
        <w:tc>
          <w:tcPr>
            <w:tcW w:w="5860" w:type="dxa"/>
            <w:gridSpan w:val="4"/>
            <w:tcBorders>
              <w:top w:val="single" w:sz="4" w:space="0" w:color="auto"/>
              <w:left w:val="nil"/>
              <w:bottom w:val="single" w:sz="4" w:space="0" w:color="auto"/>
              <w:right w:val="single" w:sz="4" w:space="0" w:color="auto"/>
            </w:tcBorders>
            <w:shd w:val="clear" w:color="auto" w:fill="auto"/>
            <w:hideMark/>
          </w:tcPr>
          <w:p w:rsidR="00694E08" w:rsidRPr="0070092E" w:rsidRDefault="00694E08" w:rsidP="00694E08">
            <w:pPr>
              <w:rPr>
                <w:color w:val="000000"/>
                <w:sz w:val="24"/>
                <w:szCs w:val="24"/>
                <w:lang w:eastAsia="ru-RU"/>
              </w:rPr>
            </w:pPr>
            <w:r w:rsidRPr="0070092E">
              <w:rPr>
                <w:color w:val="000000"/>
                <w:sz w:val="24"/>
                <w:szCs w:val="24"/>
                <w:lang w:eastAsia="ru-RU"/>
              </w:rPr>
              <w:t>Набор столовых приборов (тарелки-18 штук)   105.36.1805</w:t>
            </w:r>
          </w:p>
        </w:tc>
        <w:tc>
          <w:tcPr>
            <w:tcW w:w="1645" w:type="dxa"/>
            <w:tcBorders>
              <w:top w:val="nil"/>
              <w:left w:val="nil"/>
              <w:bottom w:val="single" w:sz="4" w:space="0" w:color="auto"/>
              <w:right w:val="single" w:sz="4" w:space="0" w:color="auto"/>
            </w:tcBorders>
            <w:shd w:val="clear" w:color="auto" w:fill="auto"/>
            <w:noWrap/>
            <w:vAlign w:val="bottom"/>
            <w:hideMark/>
          </w:tcPr>
          <w:p w:rsidR="00694E08" w:rsidRPr="0070092E" w:rsidRDefault="00694E08" w:rsidP="00694E08">
            <w:pPr>
              <w:jc w:val="center"/>
              <w:rPr>
                <w:color w:val="000000"/>
                <w:sz w:val="24"/>
                <w:szCs w:val="24"/>
                <w:lang w:eastAsia="ru-RU"/>
              </w:rPr>
            </w:pPr>
            <w:r w:rsidRPr="0070092E">
              <w:rPr>
                <w:color w:val="000000"/>
                <w:sz w:val="24"/>
                <w:szCs w:val="24"/>
                <w:lang w:eastAsia="ru-RU"/>
              </w:rPr>
              <w:t>4 набора</w:t>
            </w:r>
          </w:p>
        </w:tc>
      </w:tr>
      <w:tr w:rsidR="00694E08" w:rsidRPr="0070092E" w:rsidTr="00694E08">
        <w:trPr>
          <w:trHeight w:val="324"/>
        </w:trPr>
        <w:tc>
          <w:tcPr>
            <w:tcW w:w="876" w:type="dxa"/>
            <w:tcBorders>
              <w:top w:val="nil"/>
              <w:left w:val="single" w:sz="4" w:space="0" w:color="auto"/>
              <w:bottom w:val="single" w:sz="4" w:space="0" w:color="auto"/>
              <w:right w:val="single" w:sz="4" w:space="0" w:color="auto"/>
            </w:tcBorders>
            <w:shd w:val="clear" w:color="auto" w:fill="auto"/>
            <w:noWrap/>
            <w:vAlign w:val="bottom"/>
            <w:hideMark/>
          </w:tcPr>
          <w:p w:rsidR="00694E08" w:rsidRPr="0070092E" w:rsidRDefault="00694E08" w:rsidP="00694E08">
            <w:pPr>
              <w:rPr>
                <w:color w:val="000000"/>
                <w:sz w:val="24"/>
                <w:szCs w:val="24"/>
                <w:lang w:eastAsia="ru-RU"/>
              </w:rPr>
            </w:pPr>
            <w:r w:rsidRPr="0070092E">
              <w:rPr>
                <w:color w:val="000000"/>
                <w:sz w:val="24"/>
                <w:szCs w:val="24"/>
                <w:lang w:eastAsia="ru-RU"/>
              </w:rPr>
              <w:t>7.1.11.</w:t>
            </w:r>
          </w:p>
        </w:tc>
        <w:tc>
          <w:tcPr>
            <w:tcW w:w="5860" w:type="dxa"/>
            <w:gridSpan w:val="4"/>
            <w:tcBorders>
              <w:top w:val="single" w:sz="4" w:space="0" w:color="auto"/>
              <w:left w:val="nil"/>
              <w:bottom w:val="single" w:sz="4" w:space="0" w:color="auto"/>
              <w:right w:val="single" w:sz="4" w:space="0" w:color="auto"/>
            </w:tcBorders>
            <w:shd w:val="clear" w:color="auto" w:fill="auto"/>
            <w:hideMark/>
          </w:tcPr>
          <w:p w:rsidR="00694E08" w:rsidRPr="0070092E" w:rsidRDefault="00694E08" w:rsidP="00694E08">
            <w:pPr>
              <w:rPr>
                <w:color w:val="000000"/>
                <w:sz w:val="24"/>
                <w:szCs w:val="24"/>
                <w:lang w:eastAsia="ru-RU"/>
              </w:rPr>
            </w:pPr>
            <w:r w:rsidRPr="0070092E">
              <w:rPr>
                <w:color w:val="000000"/>
                <w:sz w:val="24"/>
                <w:szCs w:val="24"/>
                <w:lang w:eastAsia="ru-RU"/>
              </w:rPr>
              <w:t>Холодильник   4.101.34.0192</w:t>
            </w:r>
          </w:p>
        </w:tc>
        <w:tc>
          <w:tcPr>
            <w:tcW w:w="1645" w:type="dxa"/>
            <w:tcBorders>
              <w:top w:val="nil"/>
              <w:left w:val="nil"/>
              <w:bottom w:val="single" w:sz="4" w:space="0" w:color="auto"/>
              <w:right w:val="single" w:sz="4" w:space="0" w:color="auto"/>
            </w:tcBorders>
            <w:shd w:val="clear" w:color="auto" w:fill="auto"/>
            <w:noWrap/>
            <w:vAlign w:val="bottom"/>
            <w:hideMark/>
          </w:tcPr>
          <w:p w:rsidR="00694E08" w:rsidRPr="0070092E" w:rsidRDefault="00694E08" w:rsidP="00694E08">
            <w:pPr>
              <w:jc w:val="center"/>
              <w:rPr>
                <w:color w:val="000000"/>
                <w:sz w:val="24"/>
                <w:szCs w:val="24"/>
                <w:lang w:eastAsia="ru-RU"/>
              </w:rPr>
            </w:pPr>
            <w:r w:rsidRPr="0070092E">
              <w:rPr>
                <w:color w:val="000000"/>
                <w:sz w:val="24"/>
                <w:szCs w:val="24"/>
                <w:lang w:eastAsia="ru-RU"/>
              </w:rPr>
              <w:t>1</w:t>
            </w:r>
          </w:p>
        </w:tc>
      </w:tr>
      <w:tr w:rsidR="00694E08" w:rsidRPr="0070092E" w:rsidTr="00694E08">
        <w:trPr>
          <w:trHeight w:val="324"/>
        </w:trPr>
        <w:tc>
          <w:tcPr>
            <w:tcW w:w="876" w:type="dxa"/>
            <w:tcBorders>
              <w:top w:val="nil"/>
              <w:left w:val="single" w:sz="4" w:space="0" w:color="auto"/>
              <w:bottom w:val="single" w:sz="4" w:space="0" w:color="auto"/>
              <w:right w:val="single" w:sz="4" w:space="0" w:color="auto"/>
            </w:tcBorders>
            <w:shd w:val="clear" w:color="auto" w:fill="auto"/>
            <w:noWrap/>
            <w:vAlign w:val="bottom"/>
            <w:hideMark/>
          </w:tcPr>
          <w:p w:rsidR="00694E08" w:rsidRPr="0070092E" w:rsidRDefault="00694E08" w:rsidP="00694E08">
            <w:pPr>
              <w:rPr>
                <w:color w:val="000000"/>
                <w:sz w:val="24"/>
                <w:szCs w:val="24"/>
                <w:lang w:eastAsia="ru-RU"/>
              </w:rPr>
            </w:pPr>
            <w:r w:rsidRPr="0070092E">
              <w:rPr>
                <w:color w:val="000000"/>
                <w:sz w:val="24"/>
                <w:szCs w:val="24"/>
                <w:lang w:eastAsia="ru-RU"/>
              </w:rPr>
              <w:t>7.1.12.</w:t>
            </w:r>
          </w:p>
        </w:tc>
        <w:tc>
          <w:tcPr>
            <w:tcW w:w="5860" w:type="dxa"/>
            <w:gridSpan w:val="4"/>
            <w:tcBorders>
              <w:top w:val="single" w:sz="4" w:space="0" w:color="auto"/>
              <w:left w:val="nil"/>
              <w:bottom w:val="single" w:sz="4" w:space="0" w:color="auto"/>
              <w:right w:val="single" w:sz="4" w:space="0" w:color="auto"/>
            </w:tcBorders>
            <w:shd w:val="clear" w:color="auto" w:fill="auto"/>
            <w:hideMark/>
          </w:tcPr>
          <w:p w:rsidR="00694E08" w:rsidRPr="0070092E" w:rsidRDefault="00694E08" w:rsidP="00694E08">
            <w:pPr>
              <w:rPr>
                <w:color w:val="000000"/>
                <w:sz w:val="24"/>
                <w:szCs w:val="24"/>
                <w:lang w:eastAsia="ru-RU"/>
              </w:rPr>
            </w:pPr>
            <w:r w:rsidRPr="0070092E">
              <w:rPr>
                <w:color w:val="000000"/>
                <w:sz w:val="24"/>
                <w:szCs w:val="24"/>
                <w:lang w:eastAsia="ru-RU"/>
              </w:rPr>
              <w:t>Микроволновая печь 4.101.36.0088</w:t>
            </w:r>
          </w:p>
        </w:tc>
        <w:tc>
          <w:tcPr>
            <w:tcW w:w="1645" w:type="dxa"/>
            <w:tcBorders>
              <w:top w:val="nil"/>
              <w:left w:val="nil"/>
              <w:bottom w:val="single" w:sz="4" w:space="0" w:color="auto"/>
              <w:right w:val="single" w:sz="4" w:space="0" w:color="auto"/>
            </w:tcBorders>
            <w:shd w:val="clear" w:color="auto" w:fill="auto"/>
            <w:noWrap/>
            <w:vAlign w:val="bottom"/>
            <w:hideMark/>
          </w:tcPr>
          <w:p w:rsidR="00694E08" w:rsidRPr="0070092E" w:rsidRDefault="00694E08" w:rsidP="00694E08">
            <w:pPr>
              <w:jc w:val="center"/>
              <w:rPr>
                <w:color w:val="000000"/>
                <w:sz w:val="24"/>
                <w:szCs w:val="24"/>
                <w:lang w:eastAsia="ru-RU"/>
              </w:rPr>
            </w:pPr>
            <w:r w:rsidRPr="0070092E">
              <w:rPr>
                <w:color w:val="000000"/>
                <w:sz w:val="24"/>
                <w:szCs w:val="24"/>
                <w:lang w:eastAsia="ru-RU"/>
              </w:rPr>
              <w:t>2</w:t>
            </w:r>
          </w:p>
        </w:tc>
      </w:tr>
      <w:tr w:rsidR="00694E08" w:rsidRPr="0070092E" w:rsidTr="00694E08">
        <w:trPr>
          <w:trHeight w:val="324"/>
        </w:trPr>
        <w:tc>
          <w:tcPr>
            <w:tcW w:w="876" w:type="dxa"/>
            <w:tcBorders>
              <w:top w:val="nil"/>
              <w:left w:val="single" w:sz="4" w:space="0" w:color="auto"/>
              <w:bottom w:val="single" w:sz="4" w:space="0" w:color="auto"/>
              <w:right w:val="single" w:sz="4" w:space="0" w:color="auto"/>
            </w:tcBorders>
            <w:shd w:val="clear" w:color="auto" w:fill="auto"/>
            <w:noWrap/>
            <w:vAlign w:val="bottom"/>
            <w:hideMark/>
          </w:tcPr>
          <w:p w:rsidR="00694E08" w:rsidRPr="0070092E" w:rsidRDefault="00694E08" w:rsidP="00694E08">
            <w:pPr>
              <w:rPr>
                <w:color w:val="000000"/>
                <w:sz w:val="24"/>
                <w:szCs w:val="24"/>
                <w:lang w:eastAsia="ru-RU"/>
              </w:rPr>
            </w:pPr>
            <w:r w:rsidRPr="0070092E">
              <w:rPr>
                <w:color w:val="000000"/>
                <w:sz w:val="24"/>
                <w:szCs w:val="24"/>
                <w:lang w:eastAsia="ru-RU"/>
              </w:rPr>
              <w:t>7.1.13.</w:t>
            </w:r>
          </w:p>
        </w:tc>
        <w:tc>
          <w:tcPr>
            <w:tcW w:w="5860" w:type="dxa"/>
            <w:gridSpan w:val="4"/>
            <w:tcBorders>
              <w:top w:val="single" w:sz="4" w:space="0" w:color="auto"/>
              <w:left w:val="nil"/>
              <w:bottom w:val="single" w:sz="4" w:space="0" w:color="auto"/>
              <w:right w:val="single" w:sz="4" w:space="0" w:color="auto"/>
            </w:tcBorders>
            <w:shd w:val="clear" w:color="auto" w:fill="auto"/>
            <w:hideMark/>
          </w:tcPr>
          <w:p w:rsidR="00694E08" w:rsidRPr="0070092E" w:rsidRDefault="00694E08" w:rsidP="00694E08">
            <w:pPr>
              <w:rPr>
                <w:color w:val="000000"/>
                <w:sz w:val="24"/>
                <w:szCs w:val="24"/>
                <w:lang w:eastAsia="ru-RU"/>
              </w:rPr>
            </w:pPr>
            <w:r w:rsidRPr="0070092E">
              <w:rPr>
                <w:color w:val="000000"/>
                <w:sz w:val="24"/>
                <w:szCs w:val="24"/>
                <w:lang w:eastAsia="ru-RU"/>
              </w:rPr>
              <w:t>Тостер                4.101.36.0089</w:t>
            </w:r>
          </w:p>
        </w:tc>
        <w:tc>
          <w:tcPr>
            <w:tcW w:w="1645" w:type="dxa"/>
            <w:tcBorders>
              <w:top w:val="nil"/>
              <w:left w:val="nil"/>
              <w:bottom w:val="single" w:sz="4" w:space="0" w:color="auto"/>
              <w:right w:val="single" w:sz="4" w:space="0" w:color="auto"/>
            </w:tcBorders>
            <w:shd w:val="clear" w:color="auto" w:fill="auto"/>
            <w:noWrap/>
            <w:vAlign w:val="bottom"/>
            <w:hideMark/>
          </w:tcPr>
          <w:p w:rsidR="00694E08" w:rsidRPr="0070092E" w:rsidRDefault="00694E08" w:rsidP="00694E08">
            <w:pPr>
              <w:jc w:val="center"/>
              <w:rPr>
                <w:color w:val="000000"/>
                <w:sz w:val="24"/>
                <w:szCs w:val="24"/>
                <w:lang w:eastAsia="ru-RU"/>
              </w:rPr>
            </w:pPr>
            <w:r w:rsidRPr="0070092E">
              <w:rPr>
                <w:color w:val="000000"/>
                <w:sz w:val="24"/>
                <w:szCs w:val="24"/>
                <w:lang w:eastAsia="ru-RU"/>
              </w:rPr>
              <w:t>2</w:t>
            </w:r>
          </w:p>
        </w:tc>
      </w:tr>
      <w:tr w:rsidR="00694E08" w:rsidRPr="0070092E" w:rsidTr="00694E08">
        <w:trPr>
          <w:trHeight w:val="324"/>
        </w:trPr>
        <w:tc>
          <w:tcPr>
            <w:tcW w:w="876" w:type="dxa"/>
            <w:tcBorders>
              <w:top w:val="nil"/>
              <w:left w:val="single" w:sz="4" w:space="0" w:color="auto"/>
              <w:bottom w:val="single" w:sz="4" w:space="0" w:color="auto"/>
              <w:right w:val="single" w:sz="4" w:space="0" w:color="auto"/>
            </w:tcBorders>
            <w:shd w:val="clear" w:color="auto" w:fill="auto"/>
            <w:noWrap/>
            <w:vAlign w:val="bottom"/>
            <w:hideMark/>
          </w:tcPr>
          <w:p w:rsidR="00694E08" w:rsidRPr="0070092E" w:rsidRDefault="00694E08" w:rsidP="00694E08">
            <w:pPr>
              <w:rPr>
                <w:color w:val="000000"/>
                <w:sz w:val="24"/>
                <w:szCs w:val="24"/>
                <w:lang w:eastAsia="ru-RU"/>
              </w:rPr>
            </w:pPr>
            <w:r w:rsidRPr="0070092E">
              <w:rPr>
                <w:color w:val="000000"/>
                <w:sz w:val="24"/>
                <w:szCs w:val="24"/>
                <w:lang w:eastAsia="ru-RU"/>
              </w:rPr>
              <w:t>7.1.14.</w:t>
            </w:r>
          </w:p>
        </w:tc>
        <w:tc>
          <w:tcPr>
            <w:tcW w:w="5860" w:type="dxa"/>
            <w:gridSpan w:val="4"/>
            <w:tcBorders>
              <w:top w:val="single" w:sz="4" w:space="0" w:color="auto"/>
              <w:left w:val="nil"/>
              <w:bottom w:val="single" w:sz="4" w:space="0" w:color="auto"/>
              <w:right w:val="single" w:sz="4" w:space="0" w:color="auto"/>
            </w:tcBorders>
            <w:shd w:val="clear" w:color="auto" w:fill="auto"/>
            <w:hideMark/>
          </w:tcPr>
          <w:p w:rsidR="00694E08" w:rsidRPr="0070092E" w:rsidRDefault="00694E08" w:rsidP="00694E08">
            <w:pPr>
              <w:rPr>
                <w:color w:val="000000"/>
                <w:sz w:val="24"/>
                <w:szCs w:val="24"/>
                <w:lang w:eastAsia="ru-RU"/>
              </w:rPr>
            </w:pPr>
            <w:r w:rsidRPr="0070092E">
              <w:rPr>
                <w:color w:val="000000"/>
                <w:sz w:val="24"/>
                <w:szCs w:val="24"/>
                <w:lang w:eastAsia="ru-RU"/>
              </w:rPr>
              <w:t>Соковыжималка   4.101.36.0090</w:t>
            </w:r>
          </w:p>
        </w:tc>
        <w:tc>
          <w:tcPr>
            <w:tcW w:w="1645" w:type="dxa"/>
            <w:tcBorders>
              <w:top w:val="nil"/>
              <w:left w:val="nil"/>
              <w:bottom w:val="single" w:sz="4" w:space="0" w:color="auto"/>
              <w:right w:val="single" w:sz="4" w:space="0" w:color="auto"/>
            </w:tcBorders>
            <w:shd w:val="clear" w:color="auto" w:fill="auto"/>
            <w:noWrap/>
            <w:vAlign w:val="bottom"/>
            <w:hideMark/>
          </w:tcPr>
          <w:p w:rsidR="00694E08" w:rsidRPr="0070092E" w:rsidRDefault="00694E08" w:rsidP="00694E08">
            <w:pPr>
              <w:jc w:val="center"/>
              <w:rPr>
                <w:color w:val="000000"/>
                <w:sz w:val="24"/>
                <w:szCs w:val="24"/>
                <w:lang w:eastAsia="ru-RU"/>
              </w:rPr>
            </w:pPr>
            <w:r w:rsidRPr="0070092E">
              <w:rPr>
                <w:color w:val="000000"/>
                <w:sz w:val="24"/>
                <w:szCs w:val="24"/>
                <w:lang w:eastAsia="ru-RU"/>
              </w:rPr>
              <w:t>2</w:t>
            </w:r>
          </w:p>
        </w:tc>
      </w:tr>
      <w:tr w:rsidR="00694E08" w:rsidRPr="0070092E" w:rsidTr="00694E08">
        <w:trPr>
          <w:trHeight w:val="324"/>
        </w:trPr>
        <w:tc>
          <w:tcPr>
            <w:tcW w:w="876" w:type="dxa"/>
            <w:tcBorders>
              <w:top w:val="nil"/>
              <w:left w:val="single" w:sz="4" w:space="0" w:color="auto"/>
              <w:bottom w:val="single" w:sz="4" w:space="0" w:color="auto"/>
              <w:right w:val="single" w:sz="4" w:space="0" w:color="auto"/>
            </w:tcBorders>
            <w:shd w:val="clear" w:color="auto" w:fill="auto"/>
            <w:noWrap/>
            <w:vAlign w:val="bottom"/>
            <w:hideMark/>
          </w:tcPr>
          <w:p w:rsidR="00694E08" w:rsidRPr="0070092E" w:rsidRDefault="00694E08" w:rsidP="00694E08">
            <w:pPr>
              <w:rPr>
                <w:color w:val="000000"/>
                <w:sz w:val="24"/>
                <w:szCs w:val="24"/>
                <w:lang w:eastAsia="ru-RU"/>
              </w:rPr>
            </w:pPr>
            <w:r w:rsidRPr="0070092E">
              <w:rPr>
                <w:color w:val="000000"/>
                <w:sz w:val="24"/>
                <w:szCs w:val="24"/>
                <w:lang w:eastAsia="ru-RU"/>
              </w:rPr>
              <w:t>7.1.15.</w:t>
            </w:r>
          </w:p>
        </w:tc>
        <w:tc>
          <w:tcPr>
            <w:tcW w:w="5860" w:type="dxa"/>
            <w:gridSpan w:val="4"/>
            <w:tcBorders>
              <w:top w:val="single" w:sz="4" w:space="0" w:color="auto"/>
              <w:left w:val="nil"/>
              <w:bottom w:val="single" w:sz="4" w:space="0" w:color="auto"/>
              <w:right w:val="single" w:sz="4" w:space="0" w:color="auto"/>
            </w:tcBorders>
            <w:shd w:val="clear" w:color="auto" w:fill="auto"/>
            <w:hideMark/>
          </w:tcPr>
          <w:p w:rsidR="00694E08" w:rsidRPr="0070092E" w:rsidRDefault="00694E08" w:rsidP="00694E08">
            <w:pPr>
              <w:rPr>
                <w:color w:val="000000"/>
                <w:sz w:val="24"/>
                <w:szCs w:val="24"/>
                <w:lang w:eastAsia="ru-RU"/>
              </w:rPr>
            </w:pPr>
            <w:r w:rsidRPr="0070092E">
              <w:rPr>
                <w:color w:val="000000"/>
                <w:sz w:val="24"/>
                <w:szCs w:val="24"/>
                <w:lang w:eastAsia="ru-RU"/>
              </w:rPr>
              <w:t>Электрическая мясорубка    4.101.36.0091</w:t>
            </w:r>
          </w:p>
        </w:tc>
        <w:tc>
          <w:tcPr>
            <w:tcW w:w="1645" w:type="dxa"/>
            <w:tcBorders>
              <w:top w:val="nil"/>
              <w:left w:val="nil"/>
              <w:bottom w:val="single" w:sz="4" w:space="0" w:color="auto"/>
              <w:right w:val="single" w:sz="4" w:space="0" w:color="auto"/>
            </w:tcBorders>
            <w:shd w:val="clear" w:color="auto" w:fill="auto"/>
            <w:noWrap/>
            <w:vAlign w:val="bottom"/>
            <w:hideMark/>
          </w:tcPr>
          <w:p w:rsidR="00694E08" w:rsidRPr="0070092E" w:rsidRDefault="00694E08" w:rsidP="00694E08">
            <w:pPr>
              <w:jc w:val="center"/>
              <w:rPr>
                <w:color w:val="000000"/>
                <w:sz w:val="24"/>
                <w:szCs w:val="24"/>
                <w:lang w:eastAsia="ru-RU"/>
              </w:rPr>
            </w:pPr>
            <w:r w:rsidRPr="0070092E">
              <w:rPr>
                <w:color w:val="000000"/>
                <w:sz w:val="24"/>
                <w:szCs w:val="24"/>
                <w:lang w:eastAsia="ru-RU"/>
              </w:rPr>
              <w:t>2</w:t>
            </w:r>
          </w:p>
        </w:tc>
      </w:tr>
      <w:tr w:rsidR="00694E08" w:rsidRPr="0070092E" w:rsidTr="00694E08">
        <w:trPr>
          <w:trHeight w:val="324"/>
        </w:trPr>
        <w:tc>
          <w:tcPr>
            <w:tcW w:w="876" w:type="dxa"/>
            <w:tcBorders>
              <w:top w:val="nil"/>
              <w:left w:val="single" w:sz="4" w:space="0" w:color="auto"/>
              <w:bottom w:val="single" w:sz="4" w:space="0" w:color="auto"/>
              <w:right w:val="single" w:sz="4" w:space="0" w:color="auto"/>
            </w:tcBorders>
            <w:shd w:val="clear" w:color="auto" w:fill="auto"/>
            <w:noWrap/>
            <w:vAlign w:val="bottom"/>
            <w:hideMark/>
          </w:tcPr>
          <w:p w:rsidR="00694E08" w:rsidRPr="0070092E" w:rsidRDefault="00694E08" w:rsidP="00694E08">
            <w:pPr>
              <w:rPr>
                <w:color w:val="000000"/>
                <w:sz w:val="24"/>
                <w:szCs w:val="24"/>
                <w:lang w:eastAsia="ru-RU"/>
              </w:rPr>
            </w:pPr>
            <w:r w:rsidRPr="0070092E">
              <w:rPr>
                <w:color w:val="000000"/>
                <w:sz w:val="24"/>
                <w:szCs w:val="24"/>
                <w:lang w:eastAsia="ru-RU"/>
              </w:rPr>
              <w:lastRenderedPageBreak/>
              <w:t xml:space="preserve">7.1.16. </w:t>
            </w:r>
          </w:p>
        </w:tc>
        <w:tc>
          <w:tcPr>
            <w:tcW w:w="5860" w:type="dxa"/>
            <w:gridSpan w:val="4"/>
            <w:tcBorders>
              <w:top w:val="single" w:sz="4" w:space="0" w:color="auto"/>
              <w:left w:val="nil"/>
              <w:bottom w:val="single" w:sz="4" w:space="0" w:color="auto"/>
              <w:right w:val="single" w:sz="4" w:space="0" w:color="auto"/>
            </w:tcBorders>
            <w:shd w:val="clear" w:color="auto" w:fill="auto"/>
            <w:hideMark/>
          </w:tcPr>
          <w:p w:rsidR="00694E08" w:rsidRPr="0070092E" w:rsidRDefault="00694E08" w:rsidP="00694E08">
            <w:pPr>
              <w:rPr>
                <w:color w:val="000000"/>
                <w:sz w:val="24"/>
                <w:szCs w:val="24"/>
                <w:lang w:eastAsia="ru-RU"/>
              </w:rPr>
            </w:pPr>
            <w:r w:rsidRPr="0070092E">
              <w:rPr>
                <w:color w:val="000000"/>
                <w:sz w:val="24"/>
                <w:szCs w:val="24"/>
                <w:lang w:eastAsia="ru-RU"/>
              </w:rPr>
              <w:t>Раковина  105.34.1354</w:t>
            </w:r>
          </w:p>
        </w:tc>
        <w:tc>
          <w:tcPr>
            <w:tcW w:w="1645" w:type="dxa"/>
            <w:tcBorders>
              <w:top w:val="nil"/>
              <w:left w:val="nil"/>
              <w:bottom w:val="single" w:sz="4" w:space="0" w:color="auto"/>
              <w:right w:val="single" w:sz="4" w:space="0" w:color="auto"/>
            </w:tcBorders>
            <w:shd w:val="clear" w:color="auto" w:fill="auto"/>
            <w:noWrap/>
            <w:vAlign w:val="bottom"/>
            <w:hideMark/>
          </w:tcPr>
          <w:p w:rsidR="00694E08" w:rsidRPr="0070092E" w:rsidRDefault="00694E08" w:rsidP="00694E08">
            <w:pPr>
              <w:jc w:val="center"/>
              <w:rPr>
                <w:color w:val="000000"/>
                <w:sz w:val="24"/>
                <w:szCs w:val="24"/>
                <w:lang w:eastAsia="ru-RU"/>
              </w:rPr>
            </w:pPr>
            <w:r w:rsidRPr="0070092E">
              <w:rPr>
                <w:color w:val="000000"/>
                <w:sz w:val="24"/>
                <w:szCs w:val="24"/>
                <w:lang w:eastAsia="ru-RU"/>
              </w:rPr>
              <w:t>2</w:t>
            </w:r>
          </w:p>
        </w:tc>
      </w:tr>
      <w:tr w:rsidR="00694E08" w:rsidRPr="0070092E" w:rsidTr="00694E08">
        <w:trPr>
          <w:trHeight w:val="324"/>
        </w:trPr>
        <w:tc>
          <w:tcPr>
            <w:tcW w:w="876" w:type="dxa"/>
            <w:tcBorders>
              <w:top w:val="nil"/>
              <w:left w:val="single" w:sz="4" w:space="0" w:color="auto"/>
              <w:bottom w:val="single" w:sz="4" w:space="0" w:color="auto"/>
              <w:right w:val="single" w:sz="4" w:space="0" w:color="auto"/>
            </w:tcBorders>
            <w:shd w:val="clear" w:color="auto" w:fill="auto"/>
            <w:noWrap/>
            <w:vAlign w:val="bottom"/>
            <w:hideMark/>
          </w:tcPr>
          <w:p w:rsidR="00694E08" w:rsidRPr="0070092E" w:rsidRDefault="00694E08" w:rsidP="00694E08">
            <w:pPr>
              <w:rPr>
                <w:color w:val="000000"/>
                <w:sz w:val="24"/>
                <w:szCs w:val="24"/>
                <w:lang w:eastAsia="ru-RU"/>
              </w:rPr>
            </w:pPr>
            <w:r w:rsidRPr="0070092E">
              <w:rPr>
                <w:color w:val="000000"/>
                <w:sz w:val="24"/>
                <w:szCs w:val="24"/>
                <w:lang w:eastAsia="ru-RU"/>
              </w:rPr>
              <w:t>7.1.17.</w:t>
            </w:r>
          </w:p>
        </w:tc>
        <w:tc>
          <w:tcPr>
            <w:tcW w:w="5860" w:type="dxa"/>
            <w:gridSpan w:val="4"/>
            <w:tcBorders>
              <w:top w:val="single" w:sz="4" w:space="0" w:color="auto"/>
              <w:left w:val="nil"/>
              <w:bottom w:val="single" w:sz="4" w:space="0" w:color="auto"/>
              <w:right w:val="single" w:sz="4" w:space="0" w:color="auto"/>
            </w:tcBorders>
            <w:shd w:val="clear" w:color="auto" w:fill="auto"/>
            <w:hideMark/>
          </w:tcPr>
          <w:p w:rsidR="00694E08" w:rsidRPr="0070092E" w:rsidRDefault="00694E08" w:rsidP="00694E08">
            <w:pPr>
              <w:rPr>
                <w:color w:val="000000"/>
                <w:sz w:val="24"/>
                <w:szCs w:val="24"/>
                <w:lang w:eastAsia="ru-RU"/>
              </w:rPr>
            </w:pPr>
            <w:r w:rsidRPr="0070092E">
              <w:rPr>
                <w:color w:val="000000"/>
                <w:sz w:val="24"/>
                <w:szCs w:val="24"/>
                <w:lang w:eastAsia="ru-RU"/>
              </w:rPr>
              <w:t>Стол производственный     4.101.36.0092</w:t>
            </w:r>
          </w:p>
        </w:tc>
        <w:tc>
          <w:tcPr>
            <w:tcW w:w="1645" w:type="dxa"/>
            <w:tcBorders>
              <w:top w:val="nil"/>
              <w:left w:val="nil"/>
              <w:bottom w:val="single" w:sz="4" w:space="0" w:color="auto"/>
              <w:right w:val="single" w:sz="4" w:space="0" w:color="auto"/>
            </w:tcBorders>
            <w:shd w:val="clear" w:color="auto" w:fill="auto"/>
            <w:noWrap/>
            <w:vAlign w:val="bottom"/>
            <w:hideMark/>
          </w:tcPr>
          <w:p w:rsidR="00694E08" w:rsidRPr="0070092E" w:rsidRDefault="00694E08" w:rsidP="00694E08">
            <w:pPr>
              <w:jc w:val="center"/>
              <w:rPr>
                <w:color w:val="000000"/>
                <w:sz w:val="24"/>
                <w:szCs w:val="24"/>
                <w:lang w:eastAsia="ru-RU"/>
              </w:rPr>
            </w:pPr>
            <w:r w:rsidRPr="0070092E">
              <w:rPr>
                <w:color w:val="000000"/>
                <w:sz w:val="24"/>
                <w:szCs w:val="24"/>
                <w:lang w:eastAsia="ru-RU"/>
              </w:rPr>
              <w:t>2</w:t>
            </w:r>
          </w:p>
        </w:tc>
      </w:tr>
      <w:tr w:rsidR="00694E08" w:rsidRPr="0070092E" w:rsidTr="00694E08">
        <w:trPr>
          <w:trHeight w:val="660"/>
        </w:trPr>
        <w:tc>
          <w:tcPr>
            <w:tcW w:w="876" w:type="dxa"/>
            <w:tcBorders>
              <w:top w:val="nil"/>
              <w:left w:val="single" w:sz="4" w:space="0" w:color="auto"/>
              <w:bottom w:val="single" w:sz="4" w:space="0" w:color="auto"/>
              <w:right w:val="single" w:sz="4" w:space="0" w:color="auto"/>
            </w:tcBorders>
            <w:shd w:val="clear" w:color="auto" w:fill="auto"/>
            <w:noWrap/>
            <w:vAlign w:val="bottom"/>
            <w:hideMark/>
          </w:tcPr>
          <w:p w:rsidR="00694E08" w:rsidRPr="0070092E" w:rsidRDefault="00694E08" w:rsidP="00694E08">
            <w:pPr>
              <w:rPr>
                <w:color w:val="000000"/>
                <w:sz w:val="24"/>
                <w:szCs w:val="24"/>
                <w:lang w:eastAsia="ru-RU"/>
              </w:rPr>
            </w:pPr>
            <w:r w:rsidRPr="0070092E">
              <w:rPr>
                <w:color w:val="000000"/>
                <w:sz w:val="24"/>
                <w:szCs w:val="24"/>
                <w:lang w:eastAsia="ru-RU"/>
              </w:rPr>
              <w:t>7.1.18.</w:t>
            </w:r>
          </w:p>
        </w:tc>
        <w:tc>
          <w:tcPr>
            <w:tcW w:w="5860" w:type="dxa"/>
            <w:gridSpan w:val="4"/>
            <w:tcBorders>
              <w:top w:val="single" w:sz="4" w:space="0" w:color="auto"/>
              <w:left w:val="nil"/>
              <w:bottom w:val="single" w:sz="4" w:space="0" w:color="auto"/>
              <w:right w:val="single" w:sz="4" w:space="0" w:color="auto"/>
            </w:tcBorders>
            <w:shd w:val="clear" w:color="auto" w:fill="auto"/>
            <w:hideMark/>
          </w:tcPr>
          <w:p w:rsidR="00694E08" w:rsidRPr="0070092E" w:rsidRDefault="00694E08" w:rsidP="00694E08">
            <w:pPr>
              <w:rPr>
                <w:color w:val="000000"/>
                <w:sz w:val="24"/>
                <w:szCs w:val="24"/>
                <w:lang w:eastAsia="ru-RU"/>
              </w:rPr>
            </w:pPr>
            <w:r w:rsidRPr="0070092E">
              <w:rPr>
                <w:color w:val="000000"/>
                <w:sz w:val="24"/>
                <w:szCs w:val="24"/>
                <w:lang w:eastAsia="ru-RU"/>
              </w:rPr>
              <w:t>Кухонный гарнитур-напольные, навесные ящики для хранения 4.101.36.0111       4.101.36.0112</w:t>
            </w:r>
          </w:p>
        </w:tc>
        <w:tc>
          <w:tcPr>
            <w:tcW w:w="1645" w:type="dxa"/>
            <w:tcBorders>
              <w:top w:val="nil"/>
              <w:left w:val="nil"/>
              <w:bottom w:val="single" w:sz="4" w:space="0" w:color="auto"/>
              <w:right w:val="single" w:sz="4" w:space="0" w:color="auto"/>
            </w:tcBorders>
            <w:shd w:val="clear" w:color="auto" w:fill="auto"/>
            <w:noWrap/>
            <w:vAlign w:val="bottom"/>
            <w:hideMark/>
          </w:tcPr>
          <w:p w:rsidR="00694E08" w:rsidRPr="0070092E" w:rsidRDefault="00694E08" w:rsidP="00694E08">
            <w:pPr>
              <w:jc w:val="center"/>
              <w:rPr>
                <w:color w:val="000000"/>
                <w:sz w:val="24"/>
                <w:szCs w:val="24"/>
                <w:lang w:eastAsia="ru-RU"/>
              </w:rPr>
            </w:pPr>
            <w:r w:rsidRPr="0070092E">
              <w:rPr>
                <w:color w:val="000000"/>
                <w:sz w:val="24"/>
                <w:szCs w:val="24"/>
                <w:lang w:eastAsia="ru-RU"/>
              </w:rPr>
              <w:t>2</w:t>
            </w:r>
          </w:p>
        </w:tc>
      </w:tr>
      <w:tr w:rsidR="00694E08" w:rsidRPr="0070092E" w:rsidTr="00694E08">
        <w:trPr>
          <w:trHeight w:val="885"/>
        </w:trPr>
        <w:tc>
          <w:tcPr>
            <w:tcW w:w="876" w:type="dxa"/>
            <w:tcBorders>
              <w:top w:val="nil"/>
              <w:left w:val="single" w:sz="4" w:space="0" w:color="auto"/>
              <w:bottom w:val="single" w:sz="4" w:space="0" w:color="auto"/>
              <w:right w:val="single" w:sz="4" w:space="0" w:color="auto"/>
            </w:tcBorders>
            <w:shd w:val="clear" w:color="auto" w:fill="auto"/>
            <w:noWrap/>
            <w:vAlign w:val="bottom"/>
            <w:hideMark/>
          </w:tcPr>
          <w:p w:rsidR="00694E08" w:rsidRPr="0070092E" w:rsidRDefault="00694E08" w:rsidP="00694E08">
            <w:pPr>
              <w:rPr>
                <w:color w:val="000000"/>
                <w:sz w:val="24"/>
                <w:szCs w:val="24"/>
                <w:lang w:eastAsia="ru-RU"/>
              </w:rPr>
            </w:pPr>
            <w:r w:rsidRPr="0070092E">
              <w:rPr>
                <w:color w:val="000000"/>
                <w:sz w:val="24"/>
                <w:szCs w:val="24"/>
                <w:lang w:eastAsia="ru-RU"/>
              </w:rPr>
              <w:t>7.1.19.</w:t>
            </w:r>
          </w:p>
        </w:tc>
        <w:tc>
          <w:tcPr>
            <w:tcW w:w="5860" w:type="dxa"/>
            <w:gridSpan w:val="4"/>
            <w:tcBorders>
              <w:top w:val="single" w:sz="4" w:space="0" w:color="auto"/>
              <w:left w:val="nil"/>
              <w:bottom w:val="single" w:sz="4" w:space="0" w:color="auto"/>
              <w:right w:val="single" w:sz="4" w:space="0" w:color="auto"/>
            </w:tcBorders>
            <w:shd w:val="clear" w:color="auto" w:fill="auto"/>
            <w:hideMark/>
          </w:tcPr>
          <w:p w:rsidR="00694E08" w:rsidRPr="0070092E" w:rsidRDefault="00694E08" w:rsidP="00694E08">
            <w:pPr>
              <w:rPr>
                <w:color w:val="000000"/>
                <w:sz w:val="24"/>
                <w:szCs w:val="24"/>
                <w:lang w:eastAsia="ru-RU"/>
              </w:rPr>
            </w:pPr>
            <w:r w:rsidRPr="0070092E">
              <w:rPr>
                <w:color w:val="000000"/>
                <w:sz w:val="24"/>
                <w:szCs w:val="24"/>
                <w:lang w:eastAsia="ru-RU"/>
              </w:rPr>
              <w:t>Набор посуды для приготовления с крышками (Сковороды- 6 штук, кастрюли- 6 штук)    105.36.1793</w:t>
            </w:r>
          </w:p>
        </w:tc>
        <w:tc>
          <w:tcPr>
            <w:tcW w:w="1645" w:type="dxa"/>
            <w:tcBorders>
              <w:top w:val="nil"/>
              <w:left w:val="nil"/>
              <w:bottom w:val="single" w:sz="4" w:space="0" w:color="auto"/>
              <w:right w:val="single" w:sz="4" w:space="0" w:color="auto"/>
            </w:tcBorders>
            <w:shd w:val="clear" w:color="auto" w:fill="auto"/>
            <w:noWrap/>
            <w:vAlign w:val="bottom"/>
            <w:hideMark/>
          </w:tcPr>
          <w:p w:rsidR="00694E08" w:rsidRPr="0070092E" w:rsidRDefault="00694E08" w:rsidP="00694E08">
            <w:pPr>
              <w:jc w:val="center"/>
              <w:rPr>
                <w:color w:val="000000"/>
                <w:sz w:val="24"/>
                <w:szCs w:val="24"/>
                <w:lang w:eastAsia="ru-RU"/>
              </w:rPr>
            </w:pPr>
            <w:r w:rsidRPr="0070092E">
              <w:rPr>
                <w:color w:val="000000"/>
                <w:sz w:val="24"/>
                <w:szCs w:val="24"/>
                <w:lang w:eastAsia="ru-RU"/>
              </w:rPr>
              <w:t>2</w:t>
            </w:r>
          </w:p>
        </w:tc>
      </w:tr>
      <w:tr w:rsidR="00694E08" w:rsidRPr="0070092E" w:rsidTr="00694E08">
        <w:trPr>
          <w:trHeight w:val="915"/>
        </w:trPr>
        <w:tc>
          <w:tcPr>
            <w:tcW w:w="876" w:type="dxa"/>
            <w:tcBorders>
              <w:top w:val="nil"/>
              <w:left w:val="single" w:sz="4" w:space="0" w:color="auto"/>
              <w:bottom w:val="single" w:sz="4" w:space="0" w:color="auto"/>
              <w:right w:val="single" w:sz="4" w:space="0" w:color="auto"/>
            </w:tcBorders>
            <w:shd w:val="clear" w:color="000000" w:fill="DBE5F1"/>
            <w:noWrap/>
            <w:vAlign w:val="bottom"/>
            <w:hideMark/>
          </w:tcPr>
          <w:p w:rsidR="00694E08" w:rsidRPr="0070092E" w:rsidRDefault="00694E08" w:rsidP="00694E08">
            <w:pPr>
              <w:rPr>
                <w:b/>
                <w:bCs/>
                <w:i/>
                <w:iCs/>
                <w:color w:val="000000"/>
                <w:sz w:val="24"/>
                <w:szCs w:val="24"/>
                <w:lang w:eastAsia="ru-RU"/>
              </w:rPr>
            </w:pPr>
            <w:r w:rsidRPr="0070092E">
              <w:rPr>
                <w:b/>
                <w:bCs/>
                <w:i/>
                <w:iCs/>
                <w:color w:val="000000"/>
                <w:sz w:val="24"/>
                <w:szCs w:val="24"/>
                <w:lang w:eastAsia="ru-RU"/>
              </w:rPr>
              <w:t>2.</w:t>
            </w:r>
          </w:p>
        </w:tc>
        <w:tc>
          <w:tcPr>
            <w:tcW w:w="5860" w:type="dxa"/>
            <w:gridSpan w:val="4"/>
            <w:tcBorders>
              <w:top w:val="single" w:sz="4" w:space="0" w:color="auto"/>
              <w:left w:val="nil"/>
              <w:bottom w:val="single" w:sz="4" w:space="0" w:color="auto"/>
              <w:right w:val="single" w:sz="4" w:space="0" w:color="auto"/>
            </w:tcBorders>
            <w:shd w:val="clear" w:color="000000" w:fill="DBE5F1"/>
            <w:hideMark/>
          </w:tcPr>
          <w:p w:rsidR="00694E08" w:rsidRPr="0070092E" w:rsidRDefault="00694E08" w:rsidP="00694E08">
            <w:pPr>
              <w:rPr>
                <w:b/>
                <w:bCs/>
                <w:i/>
                <w:iCs/>
                <w:color w:val="000000"/>
                <w:sz w:val="24"/>
                <w:szCs w:val="24"/>
                <w:lang w:eastAsia="ru-RU"/>
              </w:rPr>
            </w:pPr>
            <w:r w:rsidRPr="0070092E">
              <w:rPr>
                <w:b/>
                <w:bCs/>
                <w:i/>
                <w:iCs/>
                <w:color w:val="000000"/>
                <w:sz w:val="24"/>
                <w:szCs w:val="24"/>
                <w:lang w:eastAsia="ru-RU"/>
              </w:rPr>
              <w:t>Обновление оборудования/оснащение психолого-педагогического сопровождения и коррекционной работы с обучающимися с ОВЗ</w:t>
            </w:r>
          </w:p>
        </w:tc>
        <w:tc>
          <w:tcPr>
            <w:tcW w:w="1645" w:type="dxa"/>
            <w:tcBorders>
              <w:top w:val="nil"/>
              <w:left w:val="nil"/>
              <w:bottom w:val="single" w:sz="4" w:space="0" w:color="auto"/>
              <w:right w:val="single" w:sz="4" w:space="0" w:color="auto"/>
            </w:tcBorders>
            <w:shd w:val="clear" w:color="000000" w:fill="DBE5F1"/>
            <w:noWrap/>
            <w:vAlign w:val="bottom"/>
            <w:hideMark/>
          </w:tcPr>
          <w:p w:rsidR="00694E08" w:rsidRPr="0070092E" w:rsidRDefault="00694E08" w:rsidP="00694E08">
            <w:pPr>
              <w:jc w:val="center"/>
              <w:rPr>
                <w:b/>
                <w:bCs/>
                <w:i/>
                <w:iCs/>
                <w:color w:val="000000"/>
                <w:sz w:val="24"/>
                <w:szCs w:val="24"/>
                <w:lang w:eastAsia="ru-RU"/>
              </w:rPr>
            </w:pPr>
            <w:r w:rsidRPr="0070092E">
              <w:rPr>
                <w:b/>
                <w:bCs/>
                <w:i/>
                <w:iCs/>
                <w:color w:val="000000"/>
                <w:sz w:val="24"/>
                <w:szCs w:val="24"/>
                <w:lang w:eastAsia="ru-RU"/>
              </w:rPr>
              <w:t> </w:t>
            </w:r>
          </w:p>
        </w:tc>
      </w:tr>
      <w:tr w:rsidR="00694E08" w:rsidRPr="0070092E" w:rsidTr="00694E08">
        <w:trPr>
          <w:trHeight w:val="324"/>
        </w:trPr>
        <w:tc>
          <w:tcPr>
            <w:tcW w:w="876" w:type="dxa"/>
            <w:tcBorders>
              <w:top w:val="nil"/>
              <w:left w:val="single" w:sz="4" w:space="0" w:color="auto"/>
              <w:bottom w:val="single" w:sz="4" w:space="0" w:color="auto"/>
              <w:right w:val="single" w:sz="4" w:space="0" w:color="auto"/>
            </w:tcBorders>
            <w:shd w:val="clear" w:color="000000" w:fill="FFFFFF"/>
            <w:noWrap/>
            <w:vAlign w:val="bottom"/>
            <w:hideMark/>
          </w:tcPr>
          <w:p w:rsidR="00694E08" w:rsidRPr="0070092E" w:rsidRDefault="00694E08" w:rsidP="00694E08">
            <w:pPr>
              <w:rPr>
                <w:b/>
                <w:bCs/>
                <w:i/>
                <w:iCs/>
                <w:color w:val="000000"/>
                <w:sz w:val="24"/>
                <w:szCs w:val="24"/>
                <w:lang w:eastAsia="ru-RU"/>
              </w:rPr>
            </w:pPr>
            <w:r w:rsidRPr="0070092E">
              <w:rPr>
                <w:b/>
                <w:bCs/>
                <w:i/>
                <w:iCs/>
                <w:color w:val="000000"/>
                <w:sz w:val="24"/>
                <w:szCs w:val="24"/>
                <w:lang w:eastAsia="ru-RU"/>
              </w:rPr>
              <w:t>2.2.</w:t>
            </w:r>
          </w:p>
        </w:tc>
        <w:tc>
          <w:tcPr>
            <w:tcW w:w="5860" w:type="dxa"/>
            <w:gridSpan w:val="4"/>
            <w:tcBorders>
              <w:top w:val="single" w:sz="4" w:space="0" w:color="auto"/>
              <w:left w:val="nil"/>
              <w:bottom w:val="single" w:sz="4" w:space="0" w:color="auto"/>
              <w:right w:val="single" w:sz="4" w:space="0" w:color="auto"/>
            </w:tcBorders>
            <w:shd w:val="clear" w:color="000000" w:fill="FFFFFF"/>
            <w:hideMark/>
          </w:tcPr>
          <w:p w:rsidR="00694E08" w:rsidRPr="0070092E" w:rsidRDefault="00694E08" w:rsidP="00694E08">
            <w:pPr>
              <w:rPr>
                <w:b/>
                <w:bCs/>
                <w:i/>
                <w:iCs/>
                <w:color w:val="000000"/>
                <w:sz w:val="24"/>
                <w:szCs w:val="24"/>
                <w:lang w:eastAsia="ru-RU"/>
              </w:rPr>
            </w:pPr>
            <w:r w:rsidRPr="0070092E">
              <w:rPr>
                <w:b/>
                <w:bCs/>
                <w:i/>
                <w:iCs/>
                <w:color w:val="000000"/>
                <w:sz w:val="24"/>
                <w:szCs w:val="24"/>
                <w:lang w:eastAsia="ru-RU"/>
              </w:rPr>
              <w:t>Специализированное оборудование</w:t>
            </w:r>
          </w:p>
        </w:tc>
        <w:tc>
          <w:tcPr>
            <w:tcW w:w="1645" w:type="dxa"/>
            <w:tcBorders>
              <w:top w:val="nil"/>
              <w:left w:val="nil"/>
              <w:bottom w:val="single" w:sz="4" w:space="0" w:color="auto"/>
              <w:right w:val="single" w:sz="4" w:space="0" w:color="auto"/>
            </w:tcBorders>
            <w:shd w:val="clear" w:color="000000" w:fill="FFFFFF"/>
            <w:noWrap/>
            <w:vAlign w:val="bottom"/>
            <w:hideMark/>
          </w:tcPr>
          <w:p w:rsidR="00694E08" w:rsidRPr="0070092E" w:rsidRDefault="00694E08" w:rsidP="00694E08">
            <w:pPr>
              <w:jc w:val="center"/>
              <w:rPr>
                <w:b/>
                <w:bCs/>
                <w:i/>
                <w:iCs/>
                <w:color w:val="000000"/>
                <w:sz w:val="24"/>
                <w:szCs w:val="24"/>
                <w:lang w:eastAsia="ru-RU"/>
              </w:rPr>
            </w:pPr>
            <w:r w:rsidRPr="0070092E">
              <w:rPr>
                <w:b/>
                <w:bCs/>
                <w:i/>
                <w:iCs/>
                <w:color w:val="000000"/>
                <w:sz w:val="24"/>
                <w:szCs w:val="24"/>
                <w:lang w:eastAsia="ru-RU"/>
              </w:rPr>
              <w:t> </w:t>
            </w:r>
          </w:p>
        </w:tc>
      </w:tr>
      <w:tr w:rsidR="00694E08" w:rsidRPr="0070092E" w:rsidTr="00694E08">
        <w:trPr>
          <w:trHeight w:val="645"/>
        </w:trPr>
        <w:tc>
          <w:tcPr>
            <w:tcW w:w="876" w:type="dxa"/>
            <w:tcBorders>
              <w:top w:val="nil"/>
              <w:left w:val="single" w:sz="4" w:space="0" w:color="auto"/>
              <w:bottom w:val="single" w:sz="4" w:space="0" w:color="auto"/>
              <w:right w:val="single" w:sz="4" w:space="0" w:color="auto"/>
            </w:tcBorders>
            <w:shd w:val="clear" w:color="auto" w:fill="auto"/>
            <w:noWrap/>
            <w:vAlign w:val="bottom"/>
            <w:hideMark/>
          </w:tcPr>
          <w:p w:rsidR="00694E08" w:rsidRPr="0070092E" w:rsidRDefault="00694E08" w:rsidP="00694E08">
            <w:pPr>
              <w:rPr>
                <w:color w:val="000000"/>
                <w:sz w:val="24"/>
                <w:szCs w:val="24"/>
                <w:lang w:eastAsia="ru-RU"/>
              </w:rPr>
            </w:pPr>
            <w:r w:rsidRPr="0070092E">
              <w:rPr>
                <w:color w:val="000000"/>
                <w:sz w:val="24"/>
                <w:szCs w:val="24"/>
                <w:lang w:eastAsia="ru-RU"/>
              </w:rPr>
              <w:t>2.2.1.</w:t>
            </w:r>
          </w:p>
        </w:tc>
        <w:tc>
          <w:tcPr>
            <w:tcW w:w="5860" w:type="dxa"/>
            <w:gridSpan w:val="4"/>
            <w:tcBorders>
              <w:top w:val="single" w:sz="4" w:space="0" w:color="auto"/>
              <w:left w:val="nil"/>
              <w:bottom w:val="single" w:sz="4" w:space="0" w:color="auto"/>
              <w:right w:val="single" w:sz="4" w:space="0" w:color="auto"/>
            </w:tcBorders>
            <w:shd w:val="clear" w:color="auto" w:fill="auto"/>
            <w:hideMark/>
          </w:tcPr>
          <w:p w:rsidR="00694E08" w:rsidRPr="0070092E" w:rsidRDefault="00694E08" w:rsidP="00694E08">
            <w:pPr>
              <w:rPr>
                <w:color w:val="000000"/>
                <w:sz w:val="24"/>
                <w:szCs w:val="24"/>
                <w:lang w:eastAsia="ru-RU"/>
              </w:rPr>
            </w:pPr>
            <w:r w:rsidRPr="0070092E">
              <w:rPr>
                <w:color w:val="000000"/>
                <w:sz w:val="24"/>
                <w:szCs w:val="24"/>
                <w:lang w:eastAsia="ru-RU"/>
              </w:rPr>
              <w:t>Стол, регулируемый по высоте                  4.101.36.0064 - 4.101.36.0067</w:t>
            </w:r>
          </w:p>
        </w:tc>
        <w:tc>
          <w:tcPr>
            <w:tcW w:w="1645" w:type="dxa"/>
            <w:tcBorders>
              <w:top w:val="nil"/>
              <w:left w:val="nil"/>
              <w:bottom w:val="single" w:sz="4" w:space="0" w:color="auto"/>
              <w:right w:val="single" w:sz="4" w:space="0" w:color="auto"/>
            </w:tcBorders>
            <w:shd w:val="clear" w:color="auto" w:fill="auto"/>
            <w:noWrap/>
            <w:vAlign w:val="bottom"/>
            <w:hideMark/>
          </w:tcPr>
          <w:p w:rsidR="00694E08" w:rsidRPr="0070092E" w:rsidRDefault="00694E08" w:rsidP="00694E08">
            <w:pPr>
              <w:jc w:val="center"/>
              <w:rPr>
                <w:color w:val="000000"/>
                <w:sz w:val="24"/>
                <w:szCs w:val="24"/>
                <w:lang w:eastAsia="ru-RU"/>
              </w:rPr>
            </w:pPr>
            <w:r w:rsidRPr="0070092E">
              <w:rPr>
                <w:color w:val="000000"/>
                <w:sz w:val="24"/>
                <w:szCs w:val="24"/>
                <w:lang w:eastAsia="ru-RU"/>
              </w:rPr>
              <w:t>4</w:t>
            </w:r>
          </w:p>
        </w:tc>
      </w:tr>
      <w:tr w:rsidR="00694E08" w:rsidRPr="0070092E" w:rsidTr="00694E08">
        <w:trPr>
          <w:trHeight w:val="585"/>
        </w:trPr>
        <w:tc>
          <w:tcPr>
            <w:tcW w:w="876" w:type="dxa"/>
            <w:tcBorders>
              <w:top w:val="nil"/>
              <w:left w:val="single" w:sz="4" w:space="0" w:color="auto"/>
              <w:bottom w:val="single" w:sz="4" w:space="0" w:color="auto"/>
              <w:right w:val="single" w:sz="4" w:space="0" w:color="auto"/>
            </w:tcBorders>
            <w:shd w:val="clear" w:color="auto" w:fill="auto"/>
            <w:noWrap/>
            <w:vAlign w:val="bottom"/>
            <w:hideMark/>
          </w:tcPr>
          <w:p w:rsidR="00694E08" w:rsidRPr="0070092E" w:rsidRDefault="00694E08" w:rsidP="00694E08">
            <w:pPr>
              <w:rPr>
                <w:color w:val="000000"/>
                <w:sz w:val="24"/>
                <w:szCs w:val="24"/>
                <w:lang w:eastAsia="ru-RU"/>
              </w:rPr>
            </w:pPr>
            <w:r w:rsidRPr="0070092E">
              <w:rPr>
                <w:color w:val="000000"/>
                <w:sz w:val="24"/>
                <w:szCs w:val="24"/>
                <w:lang w:eastAsia="ru-RU"/>
              </w:rPr>
              <w:t>2.2.2.</w:t>
            </w:r>
          </w:p>
        </w:tc>
        <w:tc>
          <w:tcPr>
            <w:tcW w:w="5860" w:type="dxa"/>
            <w:gridSpan w:val="4"/>
            <w:tcBorders>
              <w:top w:val="single" w:sz="4" w:space="0" w:color="auto"/>
              <w:left w:val="nil"/>
              <w:bottom w:val="single" w:sz="4" w:space="0" w:color="auto"/>
              <w:right w:val="single" w:sz="4" w:space="0" w:color="auto"/>
            </w:tcBorders>
            <w:shd w:val="clear" w:color="auto" w:fill="auto"/>
            <w:hideMark/>
          </w:tcPr>
          <w:p w:rsidR="00694E08" w:rsidRPr="0070092E" w:rsidRDefault="00694E08" w:rsidP="00694E08">
            <w:pPr>
              <w:rPr>
                <w:color w:val="000000"/>
                <w:sz w:val="24"/>
                <w:szCs w:val="24"/>
                <w:lang w:eastAsia="ru-RU"/>
              </w:rPr>
            </w:pPr>
            <w:r w:rsidRPr="0070092E">
              <w:rPr>
                <w:color w:val="000000"/>
                <w:sz w:val="24"/>
                <w:szCs w:val="24"/>
                <w:lang w:eastAsia="ru-RU"/>
              </w:rPr>
              <w:t xml:space="preserve">Интерактивный стол логопеда                  4.101.24.0001     4.101.24.0024 </w:t>
            </w:r>
          </w:p>
        </w:tc>
        <w:tc>
          <w:tcPr>
            <w:tcW w:w="1645" w:type="dxa"/>
            <w:tcBorders>
              <w:top w:val="nil"/>
              <w:left w:val="nil"/>
              <w:bottom w:val="single" w:sz="4" w:space="0" w:color="auto"/>
              <w:right w:val="single" w:sz="4" w:space="0" w:color="auto"/>
            </w:tcBorders>
            <w:shd w:val="clear" w:color="auto" w:fill="auto"/>
            <w:noWrap/>
            <w:vAlign w:val="bottom"/>
            <w:hideMark/>
          </w:tcPr>
          <w:p w:rsidR="00694E08" w:rsidRPr="0070092E" w:rsidRDefault="00694E08" w:rsidP="00694E08">
            <w:pPr>
              <w:jc w:val="center"/>
              <w:rPr>
                <w:color w:val="000000"/>
                <w:sz w:val="24"/>
                <w:szCs w:val="24"/>
                <w:lang w:eastAsia="ru-RU"/>
              </w:rPr>
            </w:pPr>
            <w:r w:rsidRPr="0070092E">
              <w:rPr>
                <w:color w:val="000000"/>
                <w:sz w:val="24"/>
                <w:szCs w:val="24"/>
                <w:lang w:eastAsia="ru-RU"/>
              </w:rPr>
              <w:t>2</w:t>
            </w:r>
          </w:p>
        </w:tc>
      </w:tr>
      <w:tr w:rsidR="00694E08" w:rsidRPr="0070092E" w:rsidTr="00694E08">
        <w:trPr>
          <w:trHeight w:val="1095"/>
        </w:trPr>
        <w:tc>
          <w:tcPr>
            <w:tcW w:w="876" w:type="dxa"/>
            <w:tcBorders>
              <w:top w:val="nil"/>
              <w:left w:val="single" w:sz="4" w:space="0" w:color="auto"/>
              <w:bottom w:val="single" w:sz="4" w:space="0" w:color="auto"/>
              <w:right w:val="single" w:sz="4" w:space="0" w:color="auto"/>
            </w:tcBorders>
            <w:shd w:val="clear" w:color="auto" w:fill="auto"/>
            <w:noWrap/>
            <w:vAlign w:val="bottom"/>
            <w:hideMark/>
          </w:tcPr>
          <w:p w:rsidR="00694E08" w:rsidRPr="0070092E" w:rsidRDefault="00694E08" w:rsidP="00694E08">
            <w:pPr>
              <w:rPr>
                <w:color w:val="000000"/>
                <w:sz w:val="24"/>
                <w:szCs w:val="24"/>
                <w:lang w:eastAsia="ru-RU"/>
              </w:rPr>
            </w:pPr>
            <w:r w:rsidRPr="0070092E">
              <w:rPr>
                <w:color w:val="000000"/>
                <w:sz w:val="24"/>
                <w:szCs w:val="24"/>
                <w:lang w:eastAsia="ru-RU"/>
              </w:rPr>
              <w:t>2.2.3.</w:t>
            </w:r>
          </w:p>
        </w:tc>
        <w:tc>
          <w:tcPr>
            <w:tcW w:w="5860" w:type="dxa"/>
            <w:gridSpan w:val="4"/>
            <w:tcBorders>
              <w:top w:val="single" w:sz="4" w:space="0" w:color="auto"/>
              <w:left w:val="nil"/>
              <w:bottom w:val="single" w:sz="4" w:space="0" w:color="auto"/>
              <w:right w:val="single" w:sz="4" w:space="0" w:color="auto"/>
            </w:tcBorders>
            <w:shd w:val="clear" w:color="auto" w:fill="auto"/>
            <w:hideMark/>
          </w:tcPr>
          <w:p w:rsidR="00694E08" w:rsidRPr="0070092E" w:rsidRDefault="00694E08" w:rsidP="00694E08">
            <w:pPr>
              <w:rPr>
                <w:color w:val="000000"/>
                <w:sz w:val="24"/>
                <w:szCs w:val="24"/>
                <w:lang w:eastAsia="ru-RU"/>
              </w:rPr>
            </w:pPr>
            <w:r w:rsidRPr="0070092E">
              <w:rPr>
                <w:color w:val="000000"/>
                <w:sz w:val="24"/>
                <w:szCs w:val="24"/>
                <w:lang w:eastAsia="ru-RU"/>
              </w:rPr>
              <w:t>Коммуникатор портативный               4.101.34.0156    4.101.34.0157                    4.101.34.0158     4.101.34.0159</w:t>
            </w:r>
          </w:p>
        </w:tc>
        <w:tc>
          <w:tcPr>
            <w:tcW w:w="1645" w:type="dxa"/>
            <w:tcBorders>
              <w:top w:val="nil"/>
              <w:left w:val="nil"/>
              <w:bottom w:val="single" w:sz="4" w:space="0" w:color="auto"/>
              <w:right w:val="single" w:sz="4" w:space="0" w:color="auto"/>
            </w:tcBorders>
            <w:shd w:val="clear" w:color="auto" w:fill="auto"/>
            <w:noWrap/>
            <w:vAlign w:val="bottom"/>
            <w:hideMark/>
          </w:tcPr>
          <w:p w:rsidR="00694E08" w:rsidRPr="0070092E" w:rsidRDefault="00694E08" w:rsidP="00694E08">
            <w:pPr>
              <w:jc w:val="center"/>
              <w:rPr>
                <w:color w:val="000000"/>
                <w:sz w:val="24"/>
                <w:szCs w:val="24"/>
                <w:lang w:eastAsia="ru-RU"/>
              </w:rPr>
            </w:pPr>
            <w:r w:rsidRPr="0070092E">
              <w:rPr>
                <w:color w:val="000000"/>
                <w:sz w:val="24"/>
                <w:szCs w:val="24"/>
                <w:lang w:eastAsia="ru-RU"/>
              </w:rPr>
              <w:t>4</w:t>
            </w:r>
          </w:p>
        </w:tc>
      </w:tr>
      <w:tr w:rsidR="00694E08" w:rsidRPr="0070092E" w:rsidTr="00694E08">
        <w:trPr>
          <w:trHeight w:val="645"/>
        </w:trPr>
        <w:tc>
          <w:tcPr>
            <w:tcW w:w="876" w:type="dxa"/>
            <w:tcBorders>
              <w:top w:val="nil"/>
              <w:left w:val="single" w:sz="4" w:space="0" w:color="auto"/>
              <w:bottom w:val="single" w:sz="4" w:space="0" w:color="auto"/>
              <w:right w:val="single" w:sz="4" w:space="0" w:color="auto"/>
            </w:tcBorders>
            <w:shd w:val="clear" w:color="auto" w:fill="auto"/>
            <w:noWrap/>
            <w:vAlign w:val="bottom"/>
            <w:hideMark/>
          </w:tcPr>
          <w:p w:rsidR="00694E08" w:rsidRPr="0070092E" w:rsidRDefault="00694E08" w:rsidP="00694E08">
            <w:pPr>
              <w:rPr>
                <w:color w:val="000000"/>
                <w:sz w:val="24"/>
                <w:szCs w:val="24"/>
                <w:lang w:eastAsia="ru-RU"/>
              </w:rPr>
            </w:pPr>
            <w:r w:rsidRPr="0070092E">
              <w:rPr>
                <w:color w:val="000000"/>
                <w:sz w:val="24"/>
                <w:szCs w:val="24"/>
                <w:lang w:eastAsia="ru-RU"/>
              </w:rPr>
              <w:t>2.2.4.</w:t>
            </w:r>
          </w:p>
        </w:tc>
        <w:tc>
          <w:tcPr>
            <w:tcW w:w="5860" w:type="dxa"/>
            <w:gridSpan w:val="4"/>
            <w:tcBorders>
              <w:top w:val="single" w:sz="4" w:space="0" w:color="auto"/>
              <w:left w:val="nil"/>
              <w:bottom w:val="single" w:sz="4" w:space="0" w:color="auto"/>
              <w:right w:val="single" w:sz="4" w:space="0" w:color="auto"/>
            </w:tcBorders>
            <w:shd w:val="clear" w:color="auto" w:fill="auto"/>
            <w:hideMark/>
          </w:tcPr>
          <w:p w:rsidR="00694E08" w:rsidRPr="0070092E" w:rsidRDefault="00694E08" w:rsidP="00694E08">
            <w:pPr>
              <w:rPr>
                <w:color w:val="000000"/>
                <w:sz w:val="24"/>
                <w:szCs w:val="24"/>
                <w:lang w:eastAsia="ru-RU"/>
              </w:rPr>
            </w:pPr>
            <w:r w:rsidRPr="0070092E">
              <w:rPr>
                <w:color w:val="000000"/>
                <w:sz w:val="24"/>
                <w:szCs w:val="24"/>
                <w:lang w:eastAsia="ru-RU"/>
              </w:rPr>
              <w:t>Интерактивная доска и проектор 4.101.24.0025    4.101.24.0026</w:t>
            </w:r>
          </w:p>
        </w:tc>
        <w:tc>
          <w:tcPr>
            <w:tcW w:w="1645" w:type="dxa"/>
            <w:tcBorders>
              <w:top w:val="nil"/>
              <w:left w:val="nil"/>
              <w:bottom w:val="single" w:sz="4" w:space="0" w:color="auto"/>
              <w:right w:val="single" w:sz="4" w:space="0" w:color="auto"/>
            </w:tcBorders>
            <w:shd w:val="clear" w:color="auto" w:fill="auto"/>
            <w:noWrap/>
            <w:vAlign w:val="bottom"/>
            <w:hideMark/>
          </w:tcPr>
          <w:p w:rsidR="00694E08" w:rsidRPr="0070092E" w:rsidRDefault="00694E08" w:rsidP="00694E08">
            <w:pPr>
              <w:jc w:val="center"/>
              <w:rPr>
                <w:color w:val="000000"/>
                <w:sz w:val="24"/>
                <w:szCs w:val="24"/>
                <w:lang w:eastAsia="ru-RU"/>
              </w:rPr>
            </w:pPr>
            <w:r w:rsidRPr="0070092E">
              <w:rPr>
                <w:color w:val="000000"/>
                <w:sz w:val="24"/>
                <w:szCs w:val="24"/>
                <w:lang w:eastAsia="ru-RU"/>
              </w:rPr>
              <w:t>2</w:t>
            </w:r>
          </w:p>
        </w:tc>
      </w:tr>
      <w:tr w:rsidR="00694E08" w:rsidRPr="0070092E" w:rsidTr="00694E08">
        <w:trPr>
          <w:trHeight w:val="1380"/>
        </w:trPr>
        <w:tc>
          <w:tcPr>
            <w:tcW w:w="876" w:type="dxa"/>
            <w:tcBorders>
              <w:top w:val="nil"/>
              <w:left w:val="single" w:sz="4" w:space="0" w:color="auto"/>
              <w:bottom w:val="single" w:sz="4" w:space="0" w:color="auto"/>
              <w:right w:val="single" w:sz="4" w:space="0" w:color="auto"/>
            </w:tcBorders>
            <w:shd w:val="clear" w:color="000000" w:fill="DBE5F1"/>
            <w:noWrap/>
            <w:vAlign w:val="bottom"/>
            <w:hideMark/>
          </w:tcPr>
          <w:p w:rsidR="00694E08" w:rsidRPr="0070092E" w:rsidRDefault="00694E08" w:rsidP="00694E08">
            <w:pPr>
              <w:rPr>
                <w:b/>
                <w:bCs/>
                <w:i/>
                <w:iCs/>
                <w:color w:val="000000"/>
                <w:sz w:val="24"/>
                <w:szCs w:val="24"/>
                <w:lang w:eastAsia="ru-RU"/>
              </w:rPr>
            </w:pPr>
            <w:r w:rsidRPr="0070092E">
              <w:rPr>
                <w:b/>
                <w:bCs/>
                <w:i/>
                <w:iCs/>
                <w:color w:val="000000"/>
                <w:sz w:val="24"/>
                <w:szCs w:val="24"/>
                <w:lang w:eastAsia="ru-RU"/>
              </w:rPr>
              <w:t>3.</w:t>
            </w:r>
          </w:p>
        </w:tc>
        <w:tc>
          <w:tcPr>
            <w:tcW w:w="5860" w:type="dxa"/>
            <w:gridSpan w:val="4"/>
            <w:tcBorders>
              <w:top w:val="single" w:sz="4" w:space="0" w:color="auto"/>
              <w:left w:val="nil"/>
              <w:bottom w:val="single" w:sz="4" w:space="0" w:color="auto"/>
              <w:right w:val="single" w:sz="4" w:space="0" w:color="auto"/>
            </w:tcBorders>
            <w:shd w:val="clear" w:color="000000" w:fill="DBE5F1"/>
            <w:hideMark/>
          </w:tcPr>
          <w:p w:rsidR="00694E08" w:rsidRPr="0070092E" w:rsidRDefault="00694E08" w:rsidP="00694E08">
            <w:pPr>
              <w:rPr>
                <w:b/>
                <w:bCs/>
                <w:i/>
                <w:iCs/>
                <w:color w:val="000000"/>
                <w:sz w:val="24"/>
                <w:szCs w:val="24"/>
                <w:lang w:eastAsia="ru-RU"/>
              </w:rPr>
            </w:pPr>
            <w:r w:rsidRPr="0070092E">
              <w:rPr>
                <w:b/>
                <w:bCs/>
                <w:i/>
                <w:iCs/>
                <w:color w:val="000000"/>
                <w:sz w:val="24"/>
                <w:szCs w:val="24"/>
                <w:lang w:eastAsia="ru-RU"/>
              </w:rPr>
              <w:t>Обновление оборудования/оснащение учебных кабинетов и помещений для организации качественного доступного образования работы с обучающихся с ОВЗ</w:t>
            </w:r>
          </w:p>
        </w:tc>
        <w:tc>
          <w:tcPr>
            <w:tcW w:w="1645" w:type="dxa"/>
            <w:tcBorders>
              <w:top w:val="nil"/>
              <w:left w:val="nil"/>
              <w:bottom w:val="single" w:sz="4" w:space="0" w:color="auto"/>
              <w:right w:val="single" w:sz="4" w:space="0" w:color="auto"/>
            </w:tcBorders>
            <w:shd w:val="clear" w:color="000000" w:fill="DBE5F1"/>
            <w:noWrap/>
            <w:vAlign w:val="bottom"/>
            <w:hideMark/>
          </w:tcPr>
          <w:p w:rsidR="00694E08" w:rsidRPr="0070092E" w:rsidRDefault="00694E08" w:rsidP="00694E08">
            <w:pPr>
              <w:jc w:val="center"/>
              <w:rPr>
                <w:b/>
                <w:bCs/>
                <w:i/>
                <w:iCs/>
                <w:color w:val="000000"/>
                <w:sz w:val="24"/>
                <w:szCs w:val="24"/>
                <w:lang w:eastAsia="ru-RU"/>
              </w:rPr>
            </w:pPr>
            <w:r w:rsidRPr="0070092E">
              <w:rPr>
                <w:b/>
                <w:bCs/>
                <w:i/>
                <w:iCs/>
                <w:color w:val="000000"/>
                <w:sz w:val="24"/>
                <w:szCs w:val="24"/>
                <w:lang w:eastAsia="ru-RU"/>
              </w:rPr>
              <w:t> </w:t>
            </w:r>
          </w:p>
        </w:tc>
      </w:tr>
      <w:tr w:rsidR="00694E08" w:rsidRPr="0070092E" w:rsidTr="00694E08">
        <w:trPr>
          <w:trHeight w:val="615"/>
        </w:trPr>
        <w:tc>
          <w:tcPr>
            <w:tcW w:w="876" w:type="dxa"/>
            <w:tcBorders>
              <w:top w:val="nil"/>
              <w:left w:val="single" w:sz="4" w:space="0" w:color="auto"/>
              <w:bottom w:val="single" w:sz="4" w:space="0" w:color="auto"/>
              <w:right w:val="single" w:sz="4" w:space="0" w:color="auto"/>
            </w:tcBorders>
            <w:shd w:val="clear" w:color="000000" w:fill="FFFFFF"/>
            <w:noWrap/>
            <w:vAlign w:val="bottom"/>
            <w:hideMark/>
          </w:tcPr>
          <w:p w:rsidR="00694E08" w:rsidRPr="0070092E" w:rsidRDefault="00694E08" w:rsidP="00694E08">
            <w:pPr>
              <w:rPr>
                <w:b/>
                <w:bCs/>
                <w:i/>
                <w:iCs/>
                <w:color w:val="000000"/>
                <w:sz w:val="24"/>
                <w:szCs w:val="24"/>
                <w:lang w:eastAsia="ru-RU"/>
              </w:rPr>
            </w:pPr>
            <w:r w:rsidRPr="0070092E">
              <w:rPr>
                <w:b/>
                <w:bCs/>
                <w:i/>
                <w:iCs/>
                <w:color w:val="000000"/>
                <w:sz w:val="24"/>
                <w:szCs w:val="24"/>
                <w:lang w:eastAsia="ru-RU"/>
              </w:rPr>
              <w:t>3.3.</w:t>
            </w:r>
          </w:p>
        </w:tc>
        <w:tc>
          <w:tcPr>
            <w:tcW w:w="5860" w:type="dxa"/>
            <w:gridSpan w:val="4"/>
            <w:tcBorders>
              <w:top w:val="single" w:sz="4" w:space="0" w:color="auto"/>
              <w:left w:val="nil"/>
              <w:bottom w:val="single" w:sz="4" w:space="0" w:color="auto"/>
              <w:right w:val="single" w:sz="4" w:space="0" w:color="auto"/>
            </w:tcBorders>
            <w:shd w:val="clear" w:color="000000" w:fill="FFFFFF"/>
            <w:hideMark/>
          </w:tcPr>
          <w:p w:rsidR="00694E08" w:rsidRPr="0070092E" w:rsidRDefault="00694E08" w:rsidP="00694E08">
            <w:pPr>
              <w:rPr>
                <w:b/>
                <w:bCs/>
                <w:i/>
                <w:iCs/>
                <w:color w:val="000000"/>
                <w:sz w:val="24"/>
                <w:szCs w:val="24"/>
                <w:lang w:eastAsia="ru-RU"/>
              </w:rPr>
            </w:pPr>
            <w:r w:rsidRPr="0070092E">
              <w:rPr>
                <w:b/>
                <w:bCs/>
                <w:i/>
                <w:iCs/>
                <w:color w:val="000000"/>
                <w:sz w:val="24"/>
                <w:szCs w:val="24"/>
                <w:lang w:eastAsia="ru-RU"/>
              </w:rPr>
              <w:t xml:space="preserve"> Оборудование для занятий физической культурой, в том числе ЛФК</w:t>
            </w:r>
          </w:p>
        </w:tc>
        <w:tc>
          <w:tcPr>
            <w:tcW w:w="1645" w:type="dxa"/>
            <w:tcBorders>
              <w:top w:val="nil"/>
              <w:left w:val="nil"/>
              <w:bottom w:val="single" w:sz="4" w:space="0" w:color="auto"/>
              <w:right w:val="single" w:sz="4" w:space="0" w:color="auto"/>
            </w:tcBorders>
            <w:shd w:val="clear" w:color="000000" w:fill="FFFFFF"/>
            <w:noWrap/>
            <w:vAlign w:val="bottom"/>
            <w:hideMark/>
          </w:tcPr>
          <w:p w:rsidR="00694E08" w:rsidRPr="0070092E" w:rsidRDefault="00694E08" w:rsidP="00694E08">
            <w:pPr>
              <w:jc w:val="center"/>
              <w:rPr>
                <w:b/>
                <w:bCs/>
                <w:i/>
                <w:iCs/>
                <w:color w:val="000000"/>
                <w:sz w:val="24"/>
                <w:szCs w:val="24"/>
                <w:lang w:eastAsia="ru-RU"/>
              </w:rPr>
            </w:pPr>
            <w:r w:rsidRPr="0070092E">
              <w:rPr>
                <w:b/>
                <w:bCs/>
                <w:i/>
                <w:iCs/>
                <w:color w:val="000000"/>
                <w:sz w:val="24"/>
                <w:szCs w:val="24"/>
                <w:lang w:eastAsia="ru-RU"/>
              </w:rPr>
              <w:t> </w:t>
            </w:r>
          </w:p>
        </w:tc>
      </w:tr>
      <w:tr w:rsidR="00694E08" w:rsidRPr="0070092E" w:rsidTr="00694E08">
        <w:trPr>
          <w:trHeight w:val="705"/>
        </w:trPr>
        <w:tc>
          <w:tcPr>
            <w:tcW w:w="876" w:type="dxa"/>
            <w:tcBorders>
              <w:top w:val="nil"/>
              <w:left w:val="single" w:sz="4" w:space="0" w:color="auto"/>
              <w:bottom w:val="single" w:sz="4" w:space="0" w:color="auto"/>
              <w:right w:val="single" w:sz="4" w:space="0" w:color="auto"/>
            </w:tcBorders>
            <w:shd w:val="clear" w:color="auto" w:fill="auto"/>
            <w:noWrap/>
            <w:vAlign w:val="bottom"/>
            <w:hideMark/>
          </w:tcPr>
          <w:p w:rsidR="00694E08" w:rsidRPr="0070092E" w:rsidRDefault="00694E08" w:rsidP="00694E08">
            <w:pPr>
              <w:rPr>
                <w:color w:val="000000"/>
                <w:sz w:val="24"/>
                <w:szCs w:val="24"/>
                <w:lang w:eastAsia="ru-RU"/>
              </w:rPr>
            </w:pPr>
            <w:r w:rsidRPr="0070092E">
              <w:rPr>
                <w:color w:val="000000"/>
                <w:sz w:val="24"/>
                <w:szCs w:val="24"/>
                <w:lang w:eastAsia="ru-RU"/>
              </w:rPr>
              <w:t>3.3.1.</w:t>
            </w:r>
          </w:p>
        </w:tc>
        <w:tc>
          <w:tcPr>
            <w:tcW w:w="5860" w:type="dxa"/>
            <w:gridSpan w:val="4"/>
            <w:tcBorders>
              <w:top w:val="single" w:sz="4" w:space="0" w:color="auto"/>
              <w:left w:val="nil"/>
              <w:bottom w:val="single" w:sz="4" w:space="0" w:color="auto"/>
              <w:right w:val="single" w:sz="4" w:space="0" w:color="auto"/>
            </w:tcBorders>
            <w:shd w:val="clear" w:color="auto" w:fill="auto"/>
            <w:hideMark/>
          </w:tcPr>
          <w:p w:rsidR="00694E08" w:rsidRPr="0070092E" w:rsidRDefault="00694E08" w:rsidP="00694E08">
            <w:pPr>
              <w:rPr>
                <w:color w:val="000000"/>
                <w:sz w:val="24"/>
                <w:szCs w:val="24"/>
                <w:lang w:eastAsia="ru-RU"/>
              </w:rPr>
            </w:pPr>
            <w:r w:rsidRPr="0070092E">
              <w:rPr>
                <w:color w:val="000000"/>
                <w:sz w:val="24"/>
                <w:szCs w:val="24"/>
                <w:lang w:eastAsia="ru-RU"/>
              </w:rPr>
              <w:t>Разноуровневый ковер  4.101.36.0123      4.101.36.0124    4.101.36.0125    4.101.36.0126</w:t>
            </w:r>
          </w:p>
        </w:tc>
        <w:tc>
          <w:tcPr>
            <w:tcW w:w="1645" w:type="dxa"/>
            <w:tcBorders>
              <w:top w:val="nil"/>
              <w:left w:val="nil"/>
              <w:bottom w:val="single" w:sz="4" w:space="0" w:color="auto"/>
              <w:right w:val="single" w:sz="4" w:space="0" w:color="auto"/>
            </w:tcBorders>
            <w:shd w:val="clear" w:color="auto" w:fill="auto"/>
            <w:noWrap/>
            <w:vAlign w:val="bottom"/>
            <w:hideMark/>
          </w:tcPr>
          <w:p w:rsidR="00694E08" w:rsidRPr="0070092E" w:rsidRDefault="00694E08" w:rsidP="00694E08">
            <w:pPr>
              <w:jc w:val="center"/>
              <w:rPr>
                <w:color w:val="000000"/>
                <w:sz w:val="24"/>
                <w:szCs w:val="24"/>
                <w:lang w:eastAsia="ru-RU"/>
              </w:rPr>
            </w:pPr>
            <w:r w:rsidRPr="0070092E">
              <w:rPr>
                <w:color w:val="000000"/>
                <w:sz w:val="24"/>
                <w:szCs w:val="24"/>
                <w:lang w:eastAsia="ru-RU"/>
              </w:rPr>
              <w:t>4</w:t>
            </w:r>
          </w:p>
        </w:tc>
      </w:tr>
      <w:tr w:rsidR="00694E08" w:rsidRPr="0070092E" w:rsidTr="00694E08">
        <w:trPr>
          <w:trHeight w:val="615"/>
        </w:trPr>
        <w:tc>
          <w:tcPr>
            <w:tcW w:w="876" w:type="dxa"/>
            <w:tcBorders>
              <w:top w:val="nil"/>
              <w:left w:val="single" w:sz="4" w:space="0" w:color="auto"/>
              <w:bottom w:val="single" w:sz="4" w:space="0" w:color="auto"/>
              <w:right w:val="single" w:sz="4" w:space="0" w:color="auto"/>
            </w:tcBorders>
            <w:shd w:val="clear" w:color="auto" w:fill="auto"/>
            <w:noWrap/>
            <w:vAlign w:val="bottom"/>
            <w:hideMark/>
          </w:tcPr>
          <w:p w:rsidR="00694E08" w:rsidRPr="0070092E" w:rsidRDefault="00694E08" w:rsidP="00694E08">
            <w:pPr>
              <w:rPr>
                <w:color w:val="000000"/>
                <w:sz w:val="24"/>
                <w:szCs w:val="24"/>
                <w:lang w:eastAsia="ru-RU"/>
              </w:rPr>
            </w:pPr>
            <w:r w:rsidRPr="0070092E">
              <w:rPr>
                <w:color w:val="000000"/>
                <w:sz w:val="24"/>
                <w:szCs w:val="24"/>
                <w:lang w:eastAsia="ru-RU"/>
              </w:rPr>
              <w:t>3.3.2.</w:t>
            </w:r>
          </w:p>
        </w:tc>
        <w:tc>
          <w:tcPr>
            <w:tcW w:w="5860" w:type="dxa"/>
            <w:gridSpan w:val="4"/>
            <w:tcBorders>
              <w:top w:val="single" w:sz="4" w:space="0" w:color="auto"/>
              <w:left w:val="nil"/>
              <w:bottom w:val="single" w:sz="4" w:space="0" w:color="auto"/>
              <w:right w:val="single" w:sz="4" w:space="0" w:color="auto"/>
            </w:tcBorders>
            <w:shd w:val="clear" w:color="auto" w:fill="auto"/>
            <w:hideMark/>
          </w:tcPr>
          <w:p w:rsidR="00694E08" w:rsidRPr="0070092E" w:rsidRDefault="00694E08" w:rsidP="00694E08">
            <w:pPr>
              <w:rPr>
                <w:color w:val="000000"/>
                <w:sz w:val="24"/>
                <w:szCs w:val="24"/>
                <w:lang w:eastAsia="ru-RU"/>
              </w:rPr>
            </w:pPr>
            <w:r w:rsidRPr="0070092E">
              <w:rPr>
                <w:color w:val="000000"/>
                <w:sz w:val="24"/>
                <w:szCs w:val="24"/>
                <w:lang w:eastAsia="ru-RU"/>
              </w:rPr>
              <w:t>Мячики для рук различной жесткости   105.36.1812</w:t>
            </w:r>
          </w:p>
        </w:tc>
        <w:tc>
          <w:tcPr>
            <w:tcW w:w="1645" w:type="dxa"/>
            <w:tcBorders>
              <w:top w:val="nil"/>
              <w:left w:val="nil"/>
              <w:bottom w:val="single" w:sz="4" w:space="0" w:color="auto"/>
              <w:right w:val="single" w:sz="4" w:space="0" w:color="auto"/>
            </w:tcBorders>
            <w:shd w:val="clear" w:color="auto" w:fill="auto"/>
            <w:noWrap/>
            <w:vAlign w:val="bottom"/>
            <w:hideMark/>
          </w:tcPr>
          <w:p w:rsidR="00694E08" w:rsidRPr="0070092E" w:rsidRDefault="00694E08" w:rsidP="00694E08">
            <w:pPr>
              <w:jc w:val="center"/>
              <w:rPr>
                <w:color w:val="000000"/>
                <w:sz w:val="24"/>
                <w:szCs w:val="24"/>
                <w:lang w:eastAsia="ru-RU"/>
              </w:rPr>
            </w:pPr>
            <w:r w:rsidRPr="0070092E">
              <w:rPr>
                <w:color w:val="000000"/>
                <w:sz w:val="24"/>
                <w:szCs w:val="24"/>
                <w:lang w:eastAsia="ru-RU"/>
              </w:rPr>
              <w:t>24</w:t>
            </w:r>
          </w:p>
        </w:tc>
      </w:tr>
      <w:tr w:rsidR="00694E08" w:rsidRPr="0070092E" w:rsidTr="00694E08">
        <w:trPr>
          <w:trHeight w:val="615"/>
        </w:trPr>
        <w:tc>
          <w:tcPr>
            <w:tcW w:w="876" w:type="dxa"/>
            <w:tcBorders>
              <w:top w:val="nil"/>
              <w:left w:val="single" w:sz="4" w:space="0" w:color="auto"/>
              <w:bottom w:val="single" w:sz="4" w:space="0" w:color="auto"/>
              <w:right w:val="single" w:sz="4" w:space="0" w:color="auto"/>
            </w:tcBorders>
            <w:shd w:val="clear" w:color="auto" w:fill="auto"/>
            <w:noWrap/>
            <w:vAlign w:val="bottom"/>
            <w:hideMark/>
          </w:tcPr>
          <w:p w:rsidR="00694E08" w:rsidRPr="0070092E" w:rsidRDefault="00694E08" w:rsidP="00694E08">
            <w:pPr>
              <w:rPr>
                <w:color w:val="000000"/>
                <w:sz w:val="24"/>
                <w:szCs w:val="24"/>
                <w:lang w:eastAsia="ru-RU"/>
              </w:rPr>
            </w:pPr>
            <w:r w:rsidRPr="0070092E">
              <w:rPr>
                <w:color w:val="000000"/>
                <w:sz w:val="24"/>
                <w:szCs w:val="24"/>
                <w:lang w:eastAsia="ru-RU"/>
              </w:rPr>
              <w:t>3.3.3.</w:t>
            </w:r>
          </w:p>
        </w:tc>
        <w:tc>
          <w:tcPr>
            <w:tcW w:w="5860" w:type="dxa"/>
            <w:gridSpan w:val="4"/>
            <w:tcBorders>
              <w:top w:val="single" w:sz="4" w:space="0" w:color="auto"/>
              <w:left w:val="nil"/>
              <w:bottom w:val="single" w:sz="4" w:space="0" w:color="auto"/>
              <w:right w:val="single" w:sz="4" w:space="0" w:color="auto"/>
            </w:tcBorders>
            <w:shd w:val="clear" w:color="auto" w:fill="auto"/>
            <w:hideMark/>
          </w:tcPr>
          <w:p w:rsidR="00694E08" w:rsidRPr="0070092E" w:rsidRDefault="00694E08" w:rsidP="00694E08">
            <w:pPr>
              <w:rPr>
                <w:color w:val="000000"/>
                <w:sz w:val="24"/>
                <w:szCs w:val="24"/>
                <w:lang w:eastAsia="ru-RU"/>
              </w:rPr>
            </w:pPr>
            <w:r w:rsidRPr="0070092E">
              <w:rPr>
                <w:color w:val="000000"/>
                <w:sz w:val="24"/>
                <w:szCs w:val="24"/>
                <w:lang w:eastAsia="ru-RU"/>
              </w:rPr>
              <w:t>Терапевтическая лента-эспандер различной жесткости   105.36.1817</w:t>
            </w:r>
          </w:p>
        </w:tc>
        <w:tc>
          <w:tcPr>
            <w:tcW w:w="1645" w:type="dxa"/>
            <w:tcBorders>
              <w:top w:val="nil"/>
              <w:left w:val="nil"/>
              <w:bottom w:val="single" w:sz="4" w:space="0" w:color="auto"/>
              <w:right w:val="single" w:sz="4" w:space="0" w:color="auto"/>
            </w:tcBorders>
            <w:shd w:val="clear" w:color="auto" w:fill="auto"/>
            <w:noWrap/>
            <w:vAlign w:val="bottom"/>
            <w:hideMark/>
          </w:tcPr>
          <w:p w:rsidR="00694E08" w:rsidRPr="0070092E" w:rsidRDefault="00694E08" w:rsidP="00694E08">
            <w:pPr>
              <w:jc w:val="center"/>
              <w:rPr>
                <w:color w:val="000000"/>
                <w:sz w:val="24"/>
                <w:szCs w:val="24"/>
                <w:lang w:eastAsia="ru-RU"/>
              </w:rPr>
            </w:pPr>
            <w:r w:rsidRPr="0070092E">
              <w:rPr>
                <w:color w:val="000000"/>
                <w:sz w:val="24"/>
                <w:szCs w:val="24"/>
                <w:lang w:eastAsia="ru-RU"/>
              </w:rPr>
              <w:t>6</w:t>
            </w:r>
          </w:p>
        </w:tc>
      </w:tr>
      <w:tr w:rsidR="00694E08" w:rsidRPr="0070092E" w:rsidTr="00694E08">
        <w:trPr>
          <w:trHeight w:val="312"/>
        </w:trPr>
        <w:tc>
          <w:tcPr>
            <w:tcW w:w="876" w:type="dxa"/>
            <w:tcBorders>
              <w:top w:val="nil"/>
              <w:left w:val="single" w:sz="4" w:space="0" w:color="auto"/>
              <w:bottom w:val="single" w:sz="4" w:space="0" w:color="auto"/>
              <w:right w:val="single" w:sz="4" w:space="0" w:color="auto"/>
            </w:tcBorders>
            <w:shd w:val="clear" w:color="auto" w:fill="auto"/>
            <w:noWrap/>
            <w:vAlign w:val="bottom"/>
            <w:hideMark/>
          </w:tcPr>
          <w:p w:rsidR="00694E08" w:rsidRPr="0070092E" w:rsidRDefault="00694E08" w:rsidP="00694E08">
            <w:pPr>
              <w:rPr>
                <w:color w:val="000000"/>
                <w:sz w:val="24"/>
                <w:szCs w:val="24"/>
                <w:lang w:eastAsia="ru-RU"/>
              </w:rPr>
            </w:pPr>
            <w:r w:rsidRPr="0070092E">
              <w:rPr>
                <w:color w:val="000000"/>
                <w:sz w:val="24"/>
                <w:szCs w:val="24"/>
                <w:lang w:eastAsia="ru-RU"/>
              </w:rPr>
              <w:t>3.3.4.</w:t>
            </w:r>
          </w:p>
        </w:tc>
        <w:tc>
          <w:tcPr>
            <w:tcW w:w="5860" w:type="dxa"/>
            <w:gridSpan w:val="4"/>
            <w:tcBorders>
              <w:top w:val="single" w:sz="4" w:space="0" w:color="auto"/>
              <w:left w:val="nil"/>
              <w:bottom w:val="single" w:sz="4" w:space="0" w:color="auto"/>
              <w:right w:val="single" w:sz="4" w:space="0" w:color="auto"/>
            </w:tcBorders>
            <w:shd w:val="clear" w:color="auto" w:fill="auto"/>
            <w:hideMark/>
          </w:tcPr>
          <w:p w:rsidR="00694E08" w:rsidRPr="0070092E" w:rsidRDefault="00694E08" w:rsidP="00694E08">
            <w:pPr>
              <w:rPr>
                <w:color w:val="000000"/>
                <w:sz w:val="24"/>
                <w:szCs w:val="24"/>
                <w:lang w:eastAsia="ru-RU"/>
              </w:rPr>
            </w:pPr>
            <w:r w:rsidRPr="0070092E">
              <w:rPr>
                <w:color w:val="000000"/>
                <w:sz w:val="24"/>
                <w:szCs w:val="24"/>
                <w:lang w:eastAsia="ru-RU"/>
              </w:rPr>
              <w:t>Гибкий брус (длина до 30 см)   105.36.1818</w:t>
            </w:r>
          </w:p>
        </w:tc>
        <w:tc>
          <w:tcPr>
            <w:tcW w:w="1645" w:type="dxa"/>
            <w:tcBorders>
              <w:top w:val="nil"/>
              <w:left w:val="nil"/>
              <w:bottom w:val="single" w:sz="4" w:space="0" w:color="auto"/>
              <w:right w:val="single" w:sz="4" w:space="0" w:color="auto"/>
            </w:tcBorders>
            <w:shd w:val="clear" w:color="auto" w:fill="auto"/>
            <w:noWrap/>
            <w:vAlign w:val="bottom"/>
            <w:hideMark/>
          </w:tcPr>
          <w:p w:rsidR="00694E08" w:rsidRPr="0070092E" w:rsidRDefault="00694E08" w:rsidP="00694E08">
            <w:pPr>
              <w:jc w:val="center"/>
              <w:rPr>
                <w:color w:val="000000"/>
                <w:sz w:val="24"/>
                <w:szCs w:val="24"/>
                <w:lang w:eastAsia="ru-RU"/>
              </w:rPr>
            </w:pPr>
            <w:r w:rsidRPr="0070092E">
              <w:rPr>
                <w:color w:val="000000"/>
                <w:sz w:val="24"/>
                <w:szCs w:val="24"/>
                <w:lang w:eastAsia="ru-RU"/>
              </w:rPr>
              <w:t>6</w:t>
            </w:r>
          </w:p>
        </w:tc>
      </w:tr>
      <w:tr w:rsidR="00694E08" w:rsidRPr="0070092E" w:rsidTr="00694E08">
        <w:trPr>
          <w:trHeight w:val="312"/>
        </w:trPr>
        <w:tc>
          <w:tcPr>
            <w:tcW w:w="876" w:type="dxa"/>
            <w:tcBorders>
              <w:top w:val="nil"/>
              <w:left w:val="single" w:sz="4" w:space="0" w:color="auto"/>
              <w:bottom w:val="single" w:sz="4" w:space="0" w:color="auto"/>
              <w:right w:val="single" w:sz="4" w:space="0" w:color="auto"/>
            </w:tcBorders>
            <w:shd w:val="clear" w:color="auto" w:fill="auto"/>
            <w:noWrap/>
            <w:vAlign w:val="bottom"/>
            <w:hideMark/>
          </w:tcPr>
          <w:p w:rsidR="00694E08" w:rsidRPr="0070092E" w:rsidRDefault="00694E08" w:rsidP="00694E08">
            <w:pPr>
              <w:rPr>
                <w:color w:val="000000"/>
                <w:sz w:val="24"/>
                <w:szCs w:val="24"/>
                <w:lang w:eastAsia="ru-RU"/>
              </w:rPr>
            </w:pPr>
            <w:r w:rsidRPr="0070092E">
              <w:rPr>
                <w:color w:val="000000"/>
                <w:sz w:val="24"/>
                <w:szCs w:val="24"/>
                <w:lang w:eastAsia="ru-RU"/>
              </w:rPr>
              <w:t>3.3.5.</w:t>
            </w:r>
          </w:p>
        </w:tc>
        <w:tc>
          <w:tcPr>
            <w:tcW w:w="5860" w:type="dxa"/>
            <w:gridSpan w:val="4"/>
            <w:tcBorders>
              <w:top w:val="single" w:sz="4" w:space="0" w:color="auto"/>
              <w:left w:val="nil"/>
              <w:bottom w:val="single" w:sz="4" w:space="0" w:color="auto"/>
              <w:right w:val="single" w:sz="4" w:space="0" w:color="auto"/>
            </w:tcBorders>
            <w:shd w:val="clear" w:color="auto" w:fill="auto"/>
            <w:hideMark/>
          </w:tcPr>
          <w:p w:rsidR="00694E08" w:rsidRPr="0070092E" w:rsidRDefault="00694E08" w:rsidP="00694E08">
            <w:pPr>
              <w:rPr>
                <w:color w:val="000000"/>
                <w:sz w:val="24"/>
                <w:szCs w:val="24"/>
                <w:lang w:eastAsia="ru-RU"/>
              </w:rPr>
            </w:pPr>
            <w:r w:rsidRPr="0070092E">
              <w:rPr>
                <w:color w:val="000000"/>
                <w:sz w:val="24"/>
                <w:szCs w:val="24"/>
                <w:lang w:eastAsia="ru-RU"/>
              </w:rPr>
              <w:t>Шведская скамья   4.101.36.0127</w:t>
            </w:r>
          </w:p>
        </w:tc>
        <w:tc>
          <w:tcPr>
            <w:tcW w:w="1645" w:type="dxa"/>
            <w:tcBorders>
              <w:top w:val="nil"/>
              <w:left w:val="nil"/>
              <w:bottom w:val="single" w:sz="4" w:space="0" w:color="auto"/>
              <w:right w:val="single" w:sz="4" w:space="0" w:color="auto"/>
            </w:tcBorders>
            <w:shd w:val="clear" w:color="auto" w:fill="auto"/>
            <w:noWrap/>
            <w:vAlign w:val="bottom"/>
            <w:hideMark/>
          </w:tcPr>
          <w:p w:rsidR="00694E08" w:rsidRPr="0070092E" w:rsidRDefault="00694E08" w:rsidP="00694E08">
            <w:pPr>
              <w:jc w:val="center"/>
              <w:rPr>
                <w:color w:val="000000"/>
                <w:sz w:val="24"/>
                <w:szCs w:val="24"/>
                <w:lang w:eastAsia="ru-RU"/>
              </w:rPr>
            </w:pPr>
            <w:r w:rsidRPr="0070092E">
              <w:rPr>
                <w:color w:val="000000"/>
                <w:sz w:val="24"/>
                <w:szCs w:val="24"/>
                <w:lang w:eastAsia="ru-RU"/>
              </w:rPr>
              <w:t>6</w:t>
            </w:r>
          </w:p>
        </w:tc>
      </w:tr>
      <w:tr w:rsidR="00694E08" w:rsidRPr="0070092E" w:rsidTr="00694E08">
        <w:trPr>
          <w:trHeight w:val="312"/>
        </w:trPr>
        <w:tc>
          <w:tcPr>
            <w:tcW w:w="876" w:type="dxa"/>
            <w:tcBorders>
              <w:top w:val="nil"/>
              <w:left w:val="single" w:sz="4" w:space="0" w:color="auto"/>
              <w:bottom w:val="single" w:sz="4" w:space="0" w:color="auto"/>
              <w:right w:val="single" w:sz="4" w:space="0" w:color="auto"/>
            </w:tcBorders>
            <w:shd w:val="clear" w:color="auto" w:fill="auto"/>
            <w:noWrap/>
            <w:vAlign w:val="bottom"/>
            <w:hideMark/>
          </w:tcPr>
          <w:p w:rsidR="00694E08" w:rsidRPr="0070092E" w:rsidRDefault="00694E08" w:rsidP="00694E08">
            <w:pPr>
              <w:rPr>
                <w:color w:val="000000"/>
                <w:sz w:val="24"/>
                <w:szCs w:val="24"/>
                <w:lang w:eastAsia="ru-RU"/>
              </w:rPr>
            </w:pPr>
            <w:r w:rsidRPr="0070092E">
              <w:rPr>
                <w:color w:val="000000"/>
                <w:sz w:val="24"/>
                <w:szCs w:val="24"/>
                <w:lang w:eastAsia="ru-RU"/>
              </w:rPr>
              <w:t>3.3.6.</w:t>
            </w:r>
          </w:p>
        </w:tc>
        <w:tc>
          <w:tcPr>
            <w:tcW w:w="5860" w:type="dxa"/>
            <w:gridSpan w:val="4"/>
            <w:tcBorders>
              <w:top w:val="single" w:sz="4" w:space="0" w:color="auto"/>
              <w:left w:val="nil"/>
              <w:bottom w:val="single" w:sz="4" w:space="0" w:color="auto"/>
              <w:right w:val="single" w:sz="4" w:space="0" w:color="auto"/>
            </w:tcBorders>
            <w:shd w:val="clear" w:color="auto" w:fill="auto"/>
            <w:hideMark/>
          </w:tcPr>
          <w:p w:rsidR="00694E08" w:rsidRPr="0070092E" w:rsidRDefault="00694E08" w:rsidP="00694E08">
            <w:pPr>
              <w:rPr>
                <w:color w:val="000000"/>
                <w:sz w:val="24"/>
                <w:szCs w:val="24"/>
                <w:lang w:eastAsia="ru-RU"/>
              </w:rPr>
            </w:pPr>
            <w:r w:rsidRPr="0070092E">
              <w:rPr>
                <w:color w:val="000000"/>
                <w:sz w:val="24"/>
                <w:szCs w:val="24"/>
                <w:lang w:eastAsia="ru-RU"/>
              </w:rPr>
              <w:t>Гантели (весом 0,5- 1кг)    4.101.36.0128</w:t>
            </w:r>
          </w:p>
        </w:tc>
        <w:tc>
          <w:tcPr>
            <w:tcW w:w="1645" w:type="dxa"/>
            <w:tcBorders>
              <w:top w:val="nil"/>
              <w:left w:val="nil"/>
              <w:bottom w:val="single" w:sz="4" w:space="0" w:color="auto"/>
              <w:right w:val="single" w:sz="4" w:space="0" w:color="auto"/>
            </w:tcBorders>
            <w:shd w:val="clear" w:color="auto" w:fill="auto"/>
            <w:noWrap/>
            <w:vAlign w:val="bottom"/>
            <w:hideMark/>
          </w:tcPr>
          <w:p w:rsidR="00694E08" w:rsidRPr="0070092E" w:rsidRDefault="00694E08" w:rsidP="00694E08">
            <w:pPr>
              <w:jc w:val="center"/>
              <w:rPr>
                <w:color w:val="000000"/>
                <w:sz w:val="24"/>
                <w:szCs w:val="24"/>
                <w:lang w:eastAsia="ru-RU"/>
              </w:rPr>
            </w:pPr>
            <w:r w:rsidRPr="0070092E">
              <w:rPr>
                <w:color w:val="000000"/>
                <w:sz w:val="24"/>
                <w:szCs w:val="24"/>
                <w:lang w:eastAsia="ru-RU"/>
              </w:rPr>
              <w:t>12</w:t>
            </w:r>
          </w:p>
        </w:tc>
      </w:tr>
      <w:tr w:rsidR="00694E08" w:rsidRPr="0070092E" w:rsidTr="00694E08">
        <w:trPr>
          <w:trHeight w:val="585"/>
        </w:trPr>
        <w:tc>
          <w:tcPr>
            <w:tcW w:w="876" w:type="dxa"/>
            <w:tcBorders>
              <w:top w:val="nil"/>
              <w:left w:val="single" w:sz="4" w:space="0" w:color="auto"/>
              <w:bottom w:val="single" w:sz="4" w:space="0" w:color="auto"/>
              <w:right w:val="single" w:sz="4" w:space="0" w:color="auto"/>
            </w:tcBorders>
            <w:shd w:val="clear" w:color="auto" w:fill="auto"/>
            <w:noWrap/>
            <w:vAlign w:val="bottom"/>
            <w:hideMark/>
          </w:tcPr>
          <w:p w:rsidR="00694E08" w:rsidRPr="0070092E" w:rsidRDefault="00694E08" w:rsidP="00694E08">
            <w:pPr>
              <w:rPr>
                <w:color w:val="000000"/>
                <w:sz w:val="24"/>
                <w:szCs w:val="24"/>
                <w:lang w:eastAsia="ru-RU"/>
              </w:rPr>
            </w:pPr>
            <w:r w:rsidRPr="0070092E">
              <w:rPr>
                <w:color w:val="000000"/>
                <w:sz w:val="24"/>
                <w:szCs w:val="24"/>
                <w:lang w:eastAsia="ru-RU"/>
              </w:rPr>
              <w:t>3.3.7.</w:t>
            </w:r>
          </w:p>
        </w:tc>
        <w:tc>
          <w:tcPr>
            <w:tcW w:w="5860" w:type="dxa"/>
            <w:gridSpan w:val="4"/>
            <w:tcBorders>
              <w:top w:val="single" w:sz="4" w:space="0" w:color="auto"/>
              <w:left w:val="nil"/>
              <w:bottom w:val="single" w:sz="4" w:space="0" w:color="auto"/>
              <w:right w:val="single" w:sz="4" w:space="0" w:color="auto"/>
            </w:tcBorders>
            <w:shd w:val="clear" w:color="auto" w:fill="auto"/>
            <w:hideMark/>
          </w:tcPr>
          <w:p w:rsidR="00694E08" w:rsidRPr="0070092E" w:rsidRDefault="00694E08" w:rsidP="00694E08">
            <w:pPr>
              <w:rPr>
                <w:color w:val="000000"/>
                <w:sz w:val="24"/>
                <w:szCs w:val="24"/>
                <w:lang w:eastAsia="ru-RU"/>
              </w:rPr>
            </w:pPr>
            <w:r w:rsidRPr="0070092E">
              <w:rPr>
                <w:color w:val="000000"/>
                <w:sz w:val="24"/>
                <w:szCs w:val="24"/>
                <w:lang w:eastAsia="ru-RU"/>
              </w:rPr>
              <w:t>Утяжеляющие манжеты (весом 0,5- 1кг)   105.36.1813</w:t>
            </w:r>
          </w:p>
        </w:tc>
        <w:tc>
          <w:tcPr>
            <w:tcW w:w="1645" w:type="dxa"/>
            <w:tcBorders>
              <w:top w:val="nil"/>
              <w:left w:val="nil"/>
              <w:bottom w:val="single" w:sz="4" w:space="0" w:color="auto"/>
              <w:right w:val="single" w:sz="4" w:space="0" w:color="auto"/>
            </w:tcBorders>
            <w:shd w:val="clear" w:color="auto" w:fill="auto"/>
            <w:noWrap/>
            <w:vAlign w:val="bottom"/>
            <w:hideMark/>
          </w:tcPr>
          <w:p w:rsidR="00694E08" w:rsidRPr="0070092E" w:rsidRDefault="00694E08" w:rsidP="00694E08">
            <w:pPr>
              <w:jc w:val="center"/>
              <w:rPr>
                <w:color w:val="000000"/>
                <w:sz w:val="24"/>
                <w:szCs w:val="24"/>
                <w:lang w:eastAsia="ru-RU"/>
              </w:rPr>
            </w:pPr>
            <w:r w:rsidRPr="0070092E">
              <w:rPr>
                <w:color w:val="000000"/>
                <w:sz w:val="24"/>
                <w:szCs w:val="24"/>
                <w:lang w:eastAsia="ru-RU"/>
              </w:rPr>
              <w:t>12</w:t>
            </w:r>
          </w:p>
        </w:tc>
      </w:tr>
      <w:tr w:rsidR="00694E08" w:rsidRPr="0070092E" w:rsidTr="00694E08">
        <w:trPr>
          <w:trHeight w:val="300"/>
        </w:trPr>
        <w:tc>
          <w:tcPr>
            <w:tcW w:w="876" w:type="dxa"/>
            <w:tcBorders>
              <w:top w:val="nil"/>
              <w:left w:val="single" w:sz="4" w:space="0" w:color="auto"/>
              <w:bottom w:val="single" w:sz="4" w:space="0" w:color="auto"/>
              <w:right w:val="single" w:sz="4" w:space="0" w:color="auto"/>
            </w:tcBorders>
            <w:shd w:val="clear" w:color="auto" w:fill="auto"/>
            <w:noWrap/>
            <w:vAlign w:val="bottom"/>
            <w:hideMark/>
          </w:tcPr>
          <w:p w:rsidR="00694E08" w:rsidRPr="0070092E" w:rsidRDefault="00694E08" w:rsidP="00694E08">
            <w:pPr>
              <w:rPr>
                <w:color w:val="000000"/>
                <w:sz w:val="24"/>
                <w:szCs w:val="24"/>
                <w:lang w:eastAsia="ru-RU"/>
              </w:rPr>
            </w:pPr>
            <w:r w:rsidRPr="0070092E">
              <w:rPr>
                <w:color w:val="000000"/>
                <w:sz w:val="24"/>
                <w:szCs w:val="24"/>
                <w:lang w:eastAsia="ru-RU"/>
              </w:rPr>
              <w:t>3.3.8.</w:t>
            </w:r>
          </w:p>
        </w:tc>
        <w:tc>
          <w:tcPr>
            <w:tcW w:w="5860" w:type="dxa"/>
            <w:gridSpan w:val="4"/>
            <w:tcBorders>
              <w:top w:val="single" w:sz="4" w:space="0" w:color="auto"/>
              <w:left w:val="nil"/>
              <w:bottom w:val="single" w:sz="4" w:space="0" w:color="auto"/>
              <w:right w:val="single" w:sz="4" w:space="0" w:color="auto"/>
            </w:tcBorders>
            <w:shd w:val="clear" w:color="auto" w:fill="auto"/>
            <w:hideMark/>
          </w:tcPr>
          <w:p w:rsidR="00694E08" w:rsidRPr="0070092E" w:rsidRDefault="00694E08" w:rsidP="00694E08">
            <w:pPr>
              <w:rPr>
                <w:color w:val="000000"/>
                <w:sz w:val="24"/>
                <w:szCs w:val="24"/>
                <w:lang w:eastAsia="ru-RU"/>
              </w:rPr>
            </w:pPr>
            <w:r w:rsidRPr="0070092E">
              <w:rPr>
                <w:color w:val="000000"/>
                <w:sz w:val="24"/>
                <w:szCs w:val="24"/>
                <w:lang w:eastAsia="ru-RU"/>
              </w:rPr>
              <w:t>Гимнастические маты   4.101.36.0129</w:t>
            </w:r>
          </w:p>
        </w:tc>
        <w:tc>
          <w:tcPr>
            <w:tcW w:w="1645" w:type="dxa"/>
            <w:tcBorders>
              <w:top w:val="nil"/>
              <w:left w:val="nil"/>
              <w:bottom w:val="single" w:sz="4" w:space="0" w:color="auto"/>
              <w:right w:val="single" w:sz="4" w:space="0" w:color="auto"/>
            </w:tcBorders>
            <w:shd w:val="clear" w:color="auto" w:fill="auto"/>
            <w:noWrap/>
            <w:vAlign w:val="bottom"/>
            <w:hideMark/>
          </w:tcPr>
          <w:p w:rsidR="00694E08" w:rsidRPr="0070092E" w:rsidRDefault="00694E08" w:rsidP="00694E08">
            <w:pPr>
              <w:jc w:val="center"/>
              <w:rPr>
                <w:color w:val="000000"/>
                <w:sz w:val="24"/>
                <w:szCs w:val="24"/>
                <w:lang w:eastAsia="ru-RU"/>
              </w:rPr>
            </w:pPr>
            <w:r w:rsidRPr="0070092E">
              <w:rPr>
                <w:color w:val="000000"/>
                <w:sz w:val="24"/>
                <w:szCs w:val="24"/>
                <w:lang w:eastAsia="ru-RU"/>
              </w:rPr>
              <w:t>6</w:t>
            </w:r>
          </w:p>
        </w:tc>
      </w:tr>
      <w:tr w:rsidR="00694E08" w:rsidRPr="0070092E" w:rsidTr="00694E08">
        <w:trPr>
          <w:trHeight w:val="540"/>
        </w:trPr>
        <w:tc>
          <w:tcPr>
            <w:tcW w:w="876" w:type="dxa"/>
            <w:tcBorders>
              <w:top w:val="nil"/>
              <w:left w:val="single" w:sz="4" w:space="0" w:color="auto"/>
              <w:bottom w:val="single" w:sz="4" w:space="0" w:color="auto"/>
              <w:right w:val="single" w:sz="4" w:space="0" w:color="auto"/>
            </w:tcBorders>
            <w:shd w:val="clear" w:color="auto" w:fill="auto"/>
            <w:noWrap/>
            <w:vAlign w:val="bottom"/>
            <w:hideMark/>
          </w:tcPr>
          <w:p w:rsidR="00694E08" w:rsidRPr="0070092E" w:rsidRDefault="00694E08" w:rsidP="00694E08">
            <w:pPr>
              <w:rPr>
                <w:color w:val="000000"/>
                <w:sz w:val="24"/>
                <w:szCs w:val="24"/>
                <w:lang w:eastAsia="ru-RU"/>
              </w:rPr>
            </w:pPr>
            <w:r w:rsidRPr="0070092E">
              <w:rPr>
                <w:color w:val="000000"/>
                <w:sz w:val="24"/>
                <w:szCs w:val="24"/>
                <w:lang w:eastAsia="ru-RU"/>
              </w:rPr>
              <w:t>3.3.9.</w:t>
            </w:r>
          </w:p>
        </w:tc>
        <w:tc>
          <w:tcPr>
            <w:tcW w:w="5860" w:type="dxa"/>
            <w:gridSpan w:val="4"/>
            <w:tcBorders>
              <w:top w:val="single" w:sz="4" w:space="0" w:color="auto"/>
              <w:left w:val="nil"/>
              <w:bottom w:val="single" w:sz="4" w:space="0" w:color="auto"/>
              <w:right w:val="single" w:sz="4" w:space="0" w:color="auto"/>
            </w:tcBorders>
            <w:shd w:val="clear" w:color="auto" w:fill="auto"/>
            <w:hideMark/>
          </w:tcPr>
          <w:p w:rsidR="00694E08" w:rsidRPr="0070092E" w:rsidRDefault="00694E08" w:rsidP="00694E08">
            <w:pPr>
              <w:rPr>
                <w:color w:val="000000"/>
                <w:sz w:val="24"/>
                <w:szCs w:val="24"/>
                <w:lang w:eastAsia="ru-RU"/>
              </w:rPr>
            </w:pPr>
            <w:r w:rsidRPr="0070092E">
              <w:rPr>
                <w:color w:val="000000"/>
                <w:sz w:val="24"/>
                <w:szCs w:val="24"/>
                <w:lang w:eastAsia="ru-RU"/>
              </w:rPr>
              <w:t>Реабилитационные брусья    4.101.36.0130   4.101.36.0131</w:t>
            </w:r>
          </w:p>
        </w:tc>
        <w:tc>
          <w:tcPr>
            <w:tcW w:w="1645" w:type="dxa"/>
            <w:tcBorders>
              <w:top w:val="nil"/>
              <w:left w:val="nil"/>
              <w:bottom w:val="single" w:sz="4" w:space="0" w:color="auto"/>
              <w:right w:val="single" w:sz="4" w:space="0" w:color="auto"/>
            </w:tcBorders>
            <w:shd w:val="clear" w:color="auto" w:fill="auto"/>
            <w:noWrap/>
            <w:vAlign w:val="bottom"/>
            <w:hideMark/>
          </w:tcPr>
          <w:p w:rsidR="00694E08" w:rsidRPr="0070092E" w:rsidRDefault="00694E08" w:rsidP="00694E08">
            <w:pPr>
              <w:jc w:val="center"/>
              <w:rPr>
                <w:color w:val="000000"/>
                <w:sz w:val="24"/>
                <w:szCs w:val="24"/>
                <w:lang w:eastAsia="ru-RU"/>
              </w:rPr>
            </w:pPr>
            <w:r w:rsidRPr="0070092E">
              <w:rPr>
                <w:color w:val="000000"/>
                <w:sz w:val="24"/>
                <w:szCs w:val="24"/>
                <w:lang w:eastAsia="ru-RU"/>
              </w:rPr>
              <w:t>2</w:t>
            </w:r>
          </w:p>
        </w:tc>
      </w:tr>
      <w:tr w:rsidR="00694E08" w:rsidRPr="0070092E" w:rsidTr="00694E08">
        <w:trPr>
          <w:trHeight w:val="312"/>
        </w:trPr>
        <w:tc>
          <w:tcPr>
            <w:tcW w:w="876" w:type="dxa"/>
            <w:tcBorders>
              <w:top w:val="nil"/>
              <w:left w:val="single" w:sz="4" w:space="0" w:color="auto"/>
              <w:bottom w:val="single" w:sz="4" w:space="0" w:color="auto"/>
              <w:right w:val="single" w:sz="4" w:space="0" w:color="auto"/>
            </w:tcBorders>
            <w:shd w:val="clear" w:color="auto" w:fill="auto"/>
            <w:noWrap/>
            <w:vAlign w:val="bottom"/>
            <w:hideMark/>
          </w:tcPr>
          <w:p w:rsidR="00694E08" w:rsidRPr="0070092E" w:rsidRDefault="00694E08" w:rsidP="00694E08">
            <w:pPr>
              <w:rPr>
                <w:color w:val="000000"/>
                <w:sz w:val="24"/>
                <w:szCs w:val="24"/>
                <w:lang w:eastAsia="ru-RU"/>
              </w:rPr>
            </w:pPr>
            <w:r w:rsidRPr="0070092E">
              <w:rPr>
                <w:color w:val="000000"/>
                <w:sz w:val="24"/>
                <w:szCs w:val="24"/>
                <w:lang w:eastAsia="ru-RU"/>
              </w:rPr>
              <w:t>3.3.10.</w:t>
            </w:r>
          </w:p>
        </w:tc>
        <w:tc>
          <w:tcPr>
            <w:tcW w:w="5860" w:type="dxa"/>
            <w:gridSpan w:val="4"/>
            <w:tcBorders>
              <w:top w:val="single" w:sz="4" w:space="0" w:color="auto"/>
              <w:left w:val="nil"/>
              <w:bottom w:val="single" w:sz="4" w:space="0" w:color="auto"/>
              <w:right w:val="single" w:sz="4" w:space="0" w:color="auto"/>
            </w:tcBorders>
            <w:shd w:val="clear" w:color="auto" w:fill="auto"/>
            <w:hideMark/>
          </w:tcPr>
          <w:p w:rsidR="00694E08" w:rsidRPr="0070092E" w:rsidRDefault="00694E08" w:rsidP="00694E08">
            <w:pPr>
              <w:rPr>
                <w:color w:val="000000"/>
                <w:sz w:val="24"/>
                <w:szCs w:val="24"/>
                <w:lang w:eastAsia="ru-RU"/>
              </w:rPr>
            </w:pPr>
            <w:r w:rsidRPr="0070092E">
              <w:rPr>
                <w:color w:val="000000"/>
                <w:sz w:val="24"/>
                <w:szCs w:val="24"/>
                <w:lang w:eastAsia="ru-RU"/>
              </w:rPr>
              <w:t>Горка для ходьбы   4.101.36.0132</w:t>
            </w:r>
          </w:p>
        </w:tc>
        <w:tc>
          <w:tcPr>
            <w:tcW w:w="1645" w:type="dxa"/>
            <w:tcBorders>
              <w:top w:val="nil"/>
              <w:left w:val="nil"/>
              <w:bottom w:val="single" w:sz="4" w:space="0" w:color="auto"/>
              <w:right w:val="single" w:sz="4" w:space="0" w:color="auto"/>
            </w:tcBorders>
            <w:shd w:val="clear" w:color="auto" w:fill="auto"/>
            <w:noWrap/>
            <w:vAlign w:val="bottom"/>
            <w:hideMark/>
          </w:tcPr>
          <w:p w:rsidR="00694E08" w:rsidRPr="0070092E" w:rsidRDefault="00694E08" w:rsidP="00694E08">
            <w:pPr>
              <w:jc w:val="center"/>
              <w:rPr>
                <w:color w:val="000000"/>
                <w:sz w:val="24"/>
                <w:szCs w:val="24"/>
                <w:lang w:eastAsia="ru-RU"/>
              </w:rPr>
            </w:pPr>
            <w:r w:rsidRPr="0070092E">
              <w:rPr>
                <w:color w:val="000000"/>
                <w:sz w:val="24"/>
                <w:szCs w:val="24"/>
                <w:lang w:eastAsia="ru-RU"/>
              </w:rPr>
              <w:t>1</w:t>
            </w:r>
          </w:p>
        </w:tc>
      </w:tr>
      <w:tr w:rsidR="00694E08" w:rsidRPr="0070092E" w:rsidTr="00694E08">
        <w:trPr>
          <w:trHeight w:val="324"/>
        </w:trPr>
        <w:tc>
          <w:tcPr>
            <w:tcW w:w="876" w:type="dxa"/>
            <w:tcBorders>
              <w:top w:val="nil"/>
              <w:left w:val="single" w:sz="4" w:space="0" w:color="auto"/>
              <w:bottom w:val="single" w:sz="4" w:space="0" w:color="auto"/>
              <w:right w:val="single" w:sz="4" w:space="0" w:color="auto"/>
            </w:tcBorders>
            <w:shd w:val="clear" w:color="auto" w:fill="auto"/>
            <w:noWrap/>
            <w:vAlign w:val="bottom"/>
            <w:hideMark/>
          </w:tcPr>
          <w:p w:rsidR="00694E08" w:rsidRPr="0070092E" w:rsidRDefault="00694E08" w:rsidP="00694E08">
            <w:pPr>
              <w:rPr>
                <w:color w:val="000000"/>
                <w:sz w:val="24"/>
                <w:szCs w:val="24"/>
                <w:lang w:eastAsia="ru-RU"/>
              </w:rPr>
            </w:pPr>
            <w:r w:rsidRPr="0070092E">
              <w:rPr>
                <w:color w:val="000000"/>
                <w:sz w:val="24"/>
                <w:szCs w:val="24"/>
                <w:lang w:eastAsia="ru-RU"/>
              </w:rPr>
              <w:t>3.3.11.</w:t>
            </w:r>
          </w:p>
        </w:tc>
        <w:tc>
          <w:tcPr>
            <w:tcW w:w="5860" w:type="dxa"/>
            <w:gridSpan w:val="4"/>
            <w:tcBorders>
              <w:top w:val="single" w:sz="4" w:space="0" w:color="auto"/>
              <w:left w:val="nil"/>
              <w:bottom w:val="single" w:sz="4" w:space="0" w:color="auto"/>
              <w:right w:val="single" w:sz="4" w:space="0" w:color="auto"/>
            </w:tcBorders>
            <w:shd w:val="clear" w:color="auto" w:fill="auto"/>
            <w:hideMark/>
          </w:tcPr>
          <w:p w:rsidR="00694E08" w:rsidRPr="0070092E" w:rsidRDefault="00694E08" w:rsidP="00694E08">
            <w:pPr>
              <w:rPr>
                <w:color w:val="000000"/>
                <w:sz w:val="24"/>
                <w:szCs w:val="24"/>
                <w:lang w:eastAsia="ru-RU"/>
              </w:rPr>
            </w:pPr>
            <w:r w:rsidRPr="0070092E">
              <w:rPr>
                <w:color w:val="000000"/>
                <w:sz w:val="24"/>
                <w:szCs w:val="24"/>
                <w:lang w:eastAsia="ru-RU"/>
              </w:rPr>
              <w:t>Модульный массажный коврик   105.36.1814</w:t>
            </w:r>
          </w:p>
        </w:tc>
        <w:tc>
          <w:tcPr>
            <w:tcW w:w="1645" w:type="dxa"/>
            <w:tcBorders>
              <w:top w:val="nil"/>
              <w:left w:val="nil"/>
              <w:bottom w:val="single" w:sz="4" w:space="0" w:color="auto"/>
              <w:right w:val="single" w:sz="4" w:space="0" w:color="auto"/>
            </w:tcBorders>
            <w:shd w:val="clear" w:color="auto" w:fill="auto"/>
            <w:noWrap/>
            <w:vAlign w:val="bottom"/>
            <w:hideMark/>
          </w:tcPr>
          <w:p w:rsidR="00694E08" w:rsidRPr="0070092E" w:rsidRDefault="00694E08" w:rsidP="00694E08">
            <w:pPr>
              <w:jc w:val="center"/>
              <w:rPr>
                <w:color w:val="000000"/>
                <w:sz w:val="24"/>
                <w:szCs w:val="24"/>
                <w:lang w:eastAsia="ru-RU"/>
              </w:rPr>
            </w:pPr>
            <w:r w:rsidRPr="0070092E">
              <w:rPr>
                <w:color w:val="000000"/>
                <w:sz w:val="24"/>
                <w:szCs w:val="24"/>
                <w:lang w:eastAsia="ru-RU"/>
              </w:rPr>
              <w:t>6</w:t>
            </w:r>
          </w:p>
        </w:tc>
      </w:tr>
      <w:tr w:rsidR="00694E08" w:rsidRPr="0070092E" w:rsidTr="00694E08">
        <w:trPr>
          <w:trHeight w:val="312"/>
        </w:trPr>
        <w:tc>
          <w:tcPr>
            <w:tcW w:w="876" w:type="dxa"/>
            <w:tcBorders>
              <w:top w:val="nil"/>
              <w:left w:val="single" w:sz="4" w:space="0" w:color="auto"/>
              <w:bottom w:val="single" w:sz="4" w:space="0" w:color="auto"/>
              <w:right w:val="single" w:sz="4" w:space="0" w:color="auto"/>
            </w:tcBorders>
            <w:shd w:val="clear" w:color="auto" w:fill="auto"/>
            <w:noWrap/>
            <w:vAlign w:val="bottom"/>
            <w:hideMark/>
          </w:tcPr>
          <w:p w:rsidR="00694E08" w:rsidRPr="0070092E" w:rsidRDefault="00694E08" w:rsidP="00694E08">
            <w:pPr>
              <w:rPr>
                <w:color w:val="000000"/>
                <w:sz w:val="24"/>
                <w:szCs w:val="24"/>
                <w:lang w:eastAsia="ru-RU"/>
              </w:rPr>
            </w:pPr>
            <w:r w:rsidRPr="0070092E">
              <w:rPr>
                <w:color w:val="000000"/>
                <w:sz w:val="24"/>
                <w:szCs w:val="24"/>
                <w:lang w:eastAsia="ru-RU"/>
              </w:rPr>
              <w:t>3.3.12.</w:t>
            </w:r>
          </w:p>
        </w:tc>
        <w:tc>
          <w:tcPr>
            <w:tcW w:w="5860" w:type="dxa"/>
            <w:gridSpan w:val="4"/>
            <w:tcBorders>
              <w:top w:val="single" w:sz="4" w:space="0" w:color="auto"/>
              <w:left w:val="nil"/>
              <w:bottom w:val="single" w:sz="4" w:space="0" w:color="auto"/>
              <w:right w:val="single" w:sz="4" w:space="0" w:color="auto"/>
            </w:tcBorders>
            <w:shd w:val="clear" w:color="auto" w:fill="auto"/>
            <w:hideMark/>
          </w:tcPr>
          <w:p w:rsidR="00694E08" w:rsidRPr="0070092E" w:rsidRDefault="00694E08" w:rsidP="00694E08">
            <w:pPr>
              <w:rPr>
                <w:color w:val="000000"/>
                <w:sz w:val="24"/>
                <w:szCs w:val="24"/>
                <w:lang w:eastAsia="ru-RU"/>
              </w:rPr>
            </w:pPr>
            <w:r w:rsidRPr="0070092E">
              <w:rPr>
                <w:color w:val="000000"/>
                <w:sz w:val="24"/>
                <w:szCs w:val="24"/>
                <w:lang w:eastAsia="ru-RU"/>
              </w:rPr>
              <w:t>Массажная дорожка     105.36.1819</w:t>
            </w:r>
          </w:p>
        </w:tc>
        <w:tc>
          <w:tcPr>
            <w:tcW w:w="1645" w:type="dxa"/>
            <w:tcBorders>
              <w:top w:val="nil"/>
              <w:left w:val="nil"/>
              <w:bottom w:val="single" w:sz="4" w:space="0" w:color="auto"/>
              <w:right w:val="single" w:sz="4" w:space="0" w:color="auto"/>
            </w:tcBorders>
            <w:shd w:val="clear" w:color="auto" w:fill="auto"/>
            <w:noWrap/>
            <w:vAlign w:val="bottom"/>
            <w:hideMark/>
          </w:tcPr>
          <w:p w:rsidR="00694E08" w:rsidRPr="0070092E" w:rsidRDefault="00694E08" w:rsidP="00694E08">
            <w:pPr>
              <w:jc w:val="center"/>
              <w:rPr>
                <w:color w:val="000000"/>
                <w:sz w:val="24"/>
                <w:szCs w:val="24"/>
                <w:lang w:eastAsia="ru-RU"/>
              </w:rPr>
            </w:pPr>
            <w:r w:rsidRPr="0070092E">
              <w:rPr>
                <w:color w:val="000000"/>
                <w:sz w:val="24"/>
                <w:szCs w:val="24"/>
                <w:lang w:eastAsia="ru-RU"/>
              </w:rPr>
              <w:t>6</w:t>
            </w:r>
          </w:p>
        </w:tc>
      </w:tr>
      <w:tr w:rsidR="00694E08" w:rsidRPr="0070092E" w:rsidTr="00694E08">
        <w:trPr>
          <w:trHeight w:val="765"/>
        </w:trPr>
        <w:tc>
          <w:tcPr>
            <w:tcW w:w="876" w:type="dxa"/>
            <w:tcBorders>
              <w:top w:val="nil"/>
              <w:left w:val="single" w:sz="4" w:space="0" w:color="auto"/>
              <w:bottom w:val="single" w:sz="4" w:space="0" w:color="auto"/>
              <w:right w:val="single" w:sz="4" w:space="0" w:color="auto"/>
            </w:tcBorders>
            <w:shd w:val="clear" w:color="auto" w:fill="auto"/>
            <w:noWrap/>
            <w:vAlign w:val="bottom"/>
            <w:hideMark/>
          </w:tcPr>
          <w:p w:rsidR="00694E08" w:rsidRPr="0070092E" w:rsidRDefault="00694E08" w:rsidP="00694E08">
            <w:pPr>
              <w:rPr>
                <w:color w:val="000000"/>
                <w:sz w:val="24"/>
                <w:szCs w:val="24"/>
                <w:lang w:eastAsia="ru-RU"/>
              </w:rPr>
            </w:pPr>
            <w:r w:rsidRPr="0070092E">
              <w:rPr>
                <w:color w:val="000000"/>
                <w:sz w:val="24"/>
                <w:szCs w:val="24"/>
                <w:lang w:eastAsia="ru-RU"/>
              </w:rPr>
              <w:t>3.3.13.</w:t>
            </w:r>
          </w:p>
        </w:tc>
        <w:tc>
          <w:tcPr>
            <w:tcW w:w="5860" w:type="dxa"/>
            <w:gridSpan w:val="4"/>
            <w:tcBorders>
              <w:top w:val="single" w:sz="4" w:space="0" w:color="auto"/>
              <w:left w:val="nil"/>
              <w:bottom w:val="single" w:sz="4" w:space="0" w:color="auto"/>
              <w:right w:val="single" w:sz="4" w:space="0" w:color="auto"/>
            </w:tcBorders>
            <w:shd w:val="clear" w:color="auto" w:fill="auto"/>
            <w:hideMark/>
          </w:tcPr>
          <w:p w:rsidR="00694E08" w:rsidRPr="0070092E" w:rsidRDefault="00694E08" w:rsidP="00694E08">
            <w:pPr>
              <w:rPr>
                <w:color w:val="000000"/>
                <w:sz w:val="24"/>
                <w:szCs w:val="24"/>
                <w:lang w:eastAsia="ru-RU"/>
              </w:rPr>
            </w:pPr>
            <w:r w:rsidRPr="0070092E">
              <w:rPr>
                <w:color w:val="000000"/>
                <w:sz w:val="24"/>
                <w:szCs w:val="24"/>
                <w:lang w:eastAsia="ru-RU"/>
              </w:rPr>
              <w:t xml:space="preserve">Мяч массажный (различной жесткости, диаметр до 10 см)    </w:t>
            </w:r>
          </w:p>
        </w:tc>
        <w:tc>
          <w:tcPr>
            <w:tcW w:w="1645" w:type="dxa"/>
            <w:tcBorders>
              <w:top w:val="nil"/>
              <w:left w:val="nil"/>
              <w:bottom w:val="single" w:sz="4" w:space="0" w:color="auto"/>
              <w:right w:val="single" w:sz="4" w:space="0" w:color="auto"/>
            </w:tcBorders>
            <w:shd w:val="clear" w:color="auto" w:fill="auto"/>
            <w:noWrap/>
            <w:vAlign w:val="bottom"/>
            <w:hideMark/>
          </w:tcPr>
          <w:p w:rsidR="00694E08" w:rsidRPr="0070092E" w:rsidRDefault="00694E08" w:rsidP="00694E08">
            <w:pPr>
              <w:jc w:val="center"/>
              <w:rPr>
                <w:color w:val="000000"/>
                <w:sz w:val="24"/>
                <w:szCs w:val="24"/>
                <w:lang w:eastAsia="ru-RU"/>
              </w:rPr>
            </w:pPr>
            <w:r w:rsidRPr="0070092E">
              <w:rPr>
                <w:color w:val="000000"/>
                <w:sz w:val="24"/>
                <w:szCs w:val="24"/>
                <w:lang w:eastAsia="ru-RU"/>
              </w:rPr>
              <w:t>12</w:t>
            </w:r>
          </w:p>
        </w:tc>
      </w:tr>
      <w:tr w:rsidR="00694E08" w:rsidRPr="0070092E" w:rsidTr="00694E08">
        <w:trPr>
          <w:trHeight w:val="885"/>
        </w:trPr>
        <w:tc>
          <w:tcPr>
            <w:tcW w:w="876" w:type="dxa"/>
            <w:tcBorders>
              <w:top w:val="nil"/>
              <w:left w:val="single" w:sz="4" w:space="0" w:color="auto"/>
              <w:bottom w:val="single" w:sz="4" w:space="0" w:color="auto"/>
              <w:right w:val="single" w:sz="4" w:space="0" w:color="auto"/>
            </w:tcBorders>
            <w:shd w:val="clear" w:color="auto" w:fill="auto"/>
            <w:noWrap/>
            <w:vAlign w:val="bottom"/>
            <w:hideMark/>
          </w:tcPr>
          <w:p w:rsidR="00694E08" w:rsidRPr="0070092E" w:rsidRDefault="00694E08" w:rsidP="00694E08">
            <w:pPr>
              <w:rPr>
                <w:color w:val="000000"/>
                <w:sz w:val="24"/>
                <w:szCs w:val="24"/>
                <w:lang w:eastAsia="ru-RU"/>
              </w:rPr>
            </w:pPr>
            <w:r w:rsidRPr="0070092E">
              <w:rPr>
                <w:color w:val="000000"/>
                <w:sz w:val="24"/>
                <w:szCs w:val="24"/>
                <w:lang w:eastAsia="ru-RU"/>
              </w:rPr>
              <w:lastRenderedPageBreak/>
              <w:t>3.3.14.</w:t>
            </w:r>
          </w:p>
        </w:tc>
        <w:tc>
          <w:tcPr>
            <w:tcW w:w="5860" w:type="dxa"/>
            <w:gridSpan w:val="4"/>
            <w:tcBorders>
              <w:top w:val="single" w:sz="4" w:space="0" w:color="auto"/>
              <w:left w:val="nil"/>
              <w:bottom w:val="single" w:sz="4" w:space="0" w:color="auto"/>
              <w:right w:val="single" w:sz="4" w:space="0" w:color="auto"/>
            </w:tcBorders>
            <w:shd w:val="clear" w:color="auto" w:fill="auto"/>
            <w:hideMark/>
          </w:tcPr>
          <w:p w:rsidR="00694E08" w:rsidRPr="0070092E" w:rsidRDefault="00694E08" w:rsidP="00694E08">
            <w:pPr>
              <w:rPr>
                <w:color w:val="000000"/>
                <w:sz w:val="24"/>
                <w:szCs w:val="24"/>
                <w:lang w:eastAsia="ru-RU"/>
              </w:rPr>
            </w:pPr>
            <w:r w:rsidRPr="0070092E">
              <w:rPr>
                <w:color w:val="000000"/>
                <w:sz w:val="24"/>
                <w:szCs w:val="24"/>
                <w:lang w:eastAsia="ru-RU"/>
              </w:rPr>
              <w:t xml:space="preserve">Тактильная дорожка   4.101.36.0133     4.101.36.0134   4.101.36.0135    4.101.36.0136                     4.101.36.0137   4.101.36.0138  </w:t>
            </w:r>
          </w:p>
        </w:tc>
        <w:tc>
          <w:tcPr>
            <w:tcW w:w="1645" w:type="dxa"/>
            <w:tcBorders>
              <w:top w:val="nil"/>
              <w:left w:val="nil"/>
              <w:bottom w:val="single" w:sz="4" w:space="0" w:color="auto"/>
              <w:right w:val="single" w:sz="4" w:space="0" w:color="auto"/>
            </w:tcBorders>
            <w:shd w:val="clear" w:color="auto" w:fill="auto"/>
            <w:noWrap/>
            <w:vAlign w:val="bottom"/>
            <w:hideMark/>
          </w:tcPr>
          <w:p w:rsidR="00694E08" w:rsidRPr="0070092E" w:rsidRDefault="00694E08" w:rsidP="00694E08">
            <w:pPr>
              <w:jc w:val="center"/>
              <w:rPr>
                <w:color w:val="000000"/>
                <w:sz w:val="24"/>
                <w:szCs w:val="24"/>
                <w:lang w:eastAsia="ru-RU"/>
              </w:rPr>
            </w:pPr>
            <w:r w:rsidRPr="0070092E">
              <w:rPr>
                <w:color w:val="000000"/>
                <w:sz w:val="24"/>
                <w:szCs w:val="24"/>
                <w:lang w:eastAsia="ru-RU"/>
              </w:rPr>
              <w:t>6</w:t>
            </w:r>
          </w:p>
        </w:tc>
      </w:tr>
      <w:tr w:rsidR="00694E08" w:rsidRPr="0070092E" w:rsidTr="00694E08">
        <w:trPr>
          <w:trHeight w:val="945"/>
        </w:trPr>
        <w:tc>
          <w:tcPr>
            <w:tcW w:w="876" w:type="dxa"/>
            <w:tcBorders>
              <w:top w:val="nil"/>
              <w:left w:val="single" w:sz="4" w:space="0" w:color="auto"/>
              <w:bottom w:val="single" w:sz="4" w:space="0" w:color="auto"/>
              <w:right w:val="single" w:sz="4" w:space="0" w:color="auto"/>
            </w:tcBorders>
            <w:shd w:val="clear" w:color="auto" w:fill="auto"/>
            <w:noWrap/>
            <w:vAlign w:val="bottom"/>
            <w:hideMark/>
          </w:tcPr>
          <w:p w:rsidR="00694E08" w:rsidRPr="0070092E" w:rsidRDefault="00694E08" w:rsidP="00694E08">
            <w:pPr>
              <w:rPr>
                <w:color w:val="000000"/>
                <w:sz w:val="24"/>
                <w:szCs w:val="24"/>
                <w:lang w:eastAsia="ru-RU"/>
              </w:rPr>
            </w:pPr>
            <w:r w:rsidRPr="0070092E">
              <w:rPr>
                <w:color w:val="000000"/>
                <w:sz w:val="24"/>
                <w:szCs w:val="24"/>
                <w:lang w:eastAsia="ru-RU"/>
              </w:rPr>
              <w:t>3.3.15.</w:t>
            </w:r>
          </w:p>
        </w:tc>
        <w:tc>
          <w:tcPr>
            <w:tcW w:w="5860" w:type="dxa"/>
            <w:gridSpan w:val="4"/>
            <w:tcBorders>
              <w:top w:val="single" w:sz="4" w:space="0" w:color="auto"/>
              <w:left w:val="nil"/>
              <w:bottom w:val="single" w:sz="4" w:space="0" w:color="auto"/>
              <w:right w:val="single" w:sz="4" w:space="0" w:color="auto"/>
            </w:tcBorders>
            <w:shd w:val="clear" w:color="auto" w:fill="auto"/>
            <w:hideMark/>
          </w:tcPr>
          <w:p w:rsidR="00694E08" w:rsidRPr="0070092E" w:rsidRDefault="00694E08" w:rsidP="00694E08">
            <w:pPr>
              <w:rPr>
                <w:color w:val="000000"/>
                <w:sz w:val="24"/>
                <w:szCs w:val="24"/>
                <w:lang w:eastAsia="ru-RU"/>
              </w:rPr>
            </w:pPr>
            <w:r w:rsidRPr="0070092E">
              <w:rPr>
                <w:color w:val="000000"/>
                <w:sz w:val="24"/>
                <w:szCs w:val="24"/>
                <w:lang w:eastAsia="ru-RU"/>
              </w:rPr>
              <w:t>Тактильные платформы   4.101.36.0139   4.101.36.0140  4.101.36.0141    4.101.36.0142    4.101.36.0143   4.101.36.0144</w:t>
            </w:r>
          </w:p>
        </w:tc>
        <w:tc>
          <w:tcPr>
            <w:tcW w:w="1645" w:type="dxa"/>
            <w:tcBorders>
              <w:top w:val="nil"/>
              <w:left w:val="nil"/>
              <w:bottom w:val="single" w:sz="4" w:space="0" w:color="auto"/>
              <w:right w:val="single" w:sz="4" w:space="0" w:color="auto"/>
            </w:tcBorders>
            <w:shd w:val="clear" w:color="auto" w:fill="auto"/>
            <w:noWrap/>
            <w:vAlign w:val="bottom"/>
            <w:hideMark/>
          </w:tcPr>
          <w:p w:rsidR="00694E08" w:rsidRPr="0070092E" w:rsidRDefault="00694E08" w:rsidP="00694E08">
            <w:pPr>
              <w:jc w:val="center"/>
              <w:rPr>
                <w:color w:val="000000"/>
                <w:sz w:val="24"/>
                <w:szCs w:val="24"/>
                <w:lang w:eastAsia="ru-RU"/>
              </w:rPr>
            </w:pPr>
            <w:r w:rsidRPr="0070092E">
              <w:rPr>
                <w:color w:val="000000"/>
                <w:sz w:val="24"/>
                <w:szCs w:val="24"/>
                <w:lang w:eastAsia="ru-RU"/>
              </w:rPr>
              <w:t>6</w:t>
            </w:r>
          </w:p>
        </w:tc>
      </w:tr>
      <w:tr w:rsidR="00694E08" w:rsidRPr="0070092E" w:rsidTr="00694E08">
        <w:trPr>
          <w:trHeight w:val="324"/>
        </w:trPr>
        <w:tc>
          <w:tcPr>
            <w:tcW w:w="876" w:type="dxa"/>
            <w:tcBorders>
              <w:top w:val="nil"/>
              <w:left w:val="single" w:sz="4" w:space="0" w:color="auto"/>
              <w:bottom w:val="single" w:sz="4" w:space="0" w:color="auto"/>
              <w:right w:val="single" w:sz="4" w:space="0" w:color="auto"/>
            </w:tcBorders>
            <w:shd w:val="clear" w:color="auto" w:fill="auto"/>
            <w:noWrap/>
            <w:vAlign w:val="bottom"/>
            <w:hideMark/>
          </w:tcPr>
          <w:p w:rsidR="00694E08" w:rsidRPr="0070092E" w:rsidRDefault="00694E08" w:rsidP="00694E08">
            <w:pPr>
              <w:rPr>
                <w:color w:val="000000"/>
                <w:sz w:val="24"/>
                <w:szCs w:val="24"/>
                <w:lang w:eastAsia="ru-RU"/>
              </w:rPr>
            </w:pPr>
            <w:r w:rsidRPr="0070092E">
              <w:rPr>
                <w:color w:val="000000"/>
                <w:sz w:val="24"/>
                <w:szCs w:val="24"/>
                <w:lang w:eastAsia="ru-RU"/>
              </w:rPr>
              <w:t>3.3.16.</w:t>
            </w:r>
          </w:p>
        </w:tc>
        <w:tc>
          <w:tcPr>
            <w:tcW w:w="5860" w:type="dxa"/>
            <w:gridSpan w:val="4"/>
            <w:tcBorders>
              <w:top w:val="single" w:sz="4" w:space="0" w:color="auto"/>
              <w:left w:val="nil"/>
              <w:bottom w:val="single" w:sz="4" w:space="0" w:color="auto"/>
              <w:right w:val="single" w:sz="4" w:space="0" w:color="auto"/>
            </w:tcBorders>
            <w:shd w:val="clear" w:color="auto" w:fill="auto"/>
            <w:hideMark/>
          </w:tcPr>
          <w:p w:rsidR="00694E08" w:rsidRPr="0070092E" w:rsidRDefault="00694E08" w:rsidP="00694E08">
            <w:pPr>
              <w:rPr>
                <w:color w:val="000000"/>
                <w:sz w:val="24"/>
                <w:szCs w:val="24"/>
                <w:lang w:eastAsia="ru-RU"/>
              </w:rPr>
            </w:pPr>
            <w:r w:rsidRPr="0070092E">
              <w:rPr>
                <w:color w:val="000000"/>
                <w:sz w:val="24"/>
                <w:szCs w:val="24"/>
                <w:lang w:eastAsia="ru-RU"/>
              </w:rPr>
              <w:t>Комплект цилиндров-пуфов  4.101.36.0116</w:t>
            </w:r>
          </w:p>
        </w:tc>
        <w:tc>
          <w:tcPr>
            <w:tcW w:w="1645" w:type="dxa"/>
            <w:tcBorders>
              <w:top w:val="nil"/>
              <w:left w:val="nil"/>
              <w:bottom w:val="single" w:sz="4" w:space="0" w:color="auto"/>
              <w:right w:val="single" w:sz="4" w:space="0" w:color="auto"/>
            </w:tcBorders>
            <w:shd w:val="clear" w:color="auto" w:fill="auto"/>
            <w:noWrap/>
            <w:vAlign w:val="bottom"/>
            <w:hideMark/>
          </w:tcPr>
          <w:p w:rsidR="00694E08" w:rsidRPr="0070092E" w:rsidRDefault="00694E08" w:rsidP="00694E08">
            <w:pPr>
              <w:jc w:val="center"/>
              <w:rPr>
                <w:color w:val="000000"/>
                <w:sz w:val="24"/>
                <w:szCs w:val="24"/>
                <w:lang w:eastAsia="ru-RU"/>
              </w:rPr>
            </w:pPr>
            <w:r w:rsidRPr="0070092E">
              <w:rPr>
                <w:color w:val="000000"/>
                <w:sz w:val="24"/>
                <w:szCs w:val="24"/>
                <w:lang w:eastAsia="ru-RU"/>
              </w:rPr>
              <w:t>24</w:t>
            </w:r>
          </w:p>
        </w:tc>
      </w:tr>
      <w:tr w:rsidR="00694E08" w:rsidRPr="0070092E" w:rsidTr="00694E08">
        <w:trPr>
          <w:trHeight w:val="675"/>
        </w:trPr>
        <w:tc>
          <w:tcPr>
            <w:tcW w:w="876" w:type="dxa"/>
            <w:tcBorders>
              <w:top w:val="nil"/>
              <w:left w:val="single" w:sz="4" w:space="0" w:color="auto"/>
              <w:bottom w:val="single" w:sz="4" w:space="0" w:color="auto"/>
              <w:right w:val="single" w:sz="4" w:space="0" w:color="auto"/>
            </w:tcBorders>
            <w:shd w:val="clear" w:color="auto" w:fill="auto"/>
            <w:noWrap/>
            <w:vAlign w:val="bottom"/>
            <w:hideMark/>
          </w:tcPr>
          <w:p w:rsidR="00694E08" w:rsidRPr="0070092E" w:rsidRDefault="00694E08" w:rsidP="00694E08">
            <w:pPr>
              <w:rPr>
                <w:color w:val="000000"/>
                <w:sz w:val="24"/>
                <w:szCs w:val="24"/>
                <w:lang w:eastAsia="ru-RU"/>
              </w:rPr>
            </w:pPr>
            <w:r w:rsidRPr="0070092E">
              <w:rPr>
                <w:color w:val="000000"/>
                <w:sz w:val="24"/>
                <w:szCs w:val="24"/>
                <w:lang w:eastAsia="ru-RU"/>
              </w:rPr>
              <w:t>3.3.17.</w:t>
            </w:r>
          </w:p>
        </w:tc>
        <w:tc>
          <w:tcPr>
            <w:tcW w:w="5860" w:type="dxa"/>
            <w:gridSpan w:val="4"/>
            <w:tcBorders>
              <w:top w:val="single" w:sz="4" w:space="0" w:color="auto"/>
              <w:left w:val="nil"/>
              <w:bottom w:val="single" w:sz="4" w:space="0" w:color="auto"/>
              <w:right w:val="single" w:sz="4" w:space="0" w:color="auto"/>
            </w:tcBorders>
            <w:shd w:val="clear" w:color="auto" w:fill="auto"/>
            <w:hideMark/>
          </w:tcPr>
          <w:p w:rsidR="00694E08" w:rsidRPr="0070092E" w:rsidRDefault="00694E08" w:rsidP="00694E08">
            <w:pPr>
              <w:rPr>
                <w:color w:val="000000"/>
                <w:sz w:val="24"/>
                <w:szCs w:val="24"/>
                <w:lang w:eastAsia="ru-RU"/>
              </w:rPr>
            </w:pPr>
            <w:r w:rsidRPr="0070092E">
              <w:rPr>
                <w:color w:val="000000"/>
                <w:sz w:val="24"/>
                <w:szCs w:val="24"/>
                <w:lang w:eastAsia="ru-RU"/>
              </w:rPr>
              <w:t xml:space="preserve">Набор мячей для спортивных игр (мячи-12 штук)    105.36.1816    </w:t>
            </w:r>
          </w:p>
        </w:tc>
        <w:tc>
          <w:tcPr>
            <w:tcW w:w="1645" w:type="dxa"/>
            <w:tcBorders>
              <w:top w:val="nil"/>
              <w:left w:val="nil"/>
              <w:bottom w:val="single" w:sz="4" w:space="0" w:color="auto"/>
              <w:right w:val="single" w:sz="4" w:space="0" w:color="auto"/>
            </w:tcBorders>
            <w:shd w:val="clear" w:color="auto" w:fill="auto"/>
            <w:noWrap/>
            <w:vAlign w:val="bottom"/>
            <w:hideMark/>
          </w:tcPr>
          <w:p w:rsidR="00694E08" w:rsidRPr="0070092E" w:rsidRDefault="00694E08" w:rsidP="00694E08">
            <w:pPr>
              <w:jc w:val="center"/>
              <w:rPr>
                <w:color w:val="000000"/>
                <w:sz w:val="24"/>
                <w:szCs w:val="24"/>
                <w:lang w:eastAsia="ru-RU"/>
              </w:rPr>
            </w:pPr>
            <w:r w:rsidRPr="0070092E">
              <w:rPr>
                <w:color w:val="000000"/>
                <w:sz w:val="24"/>
                <w:szCs w:val="24"/>
                <w:lang w:eastAsia="ru-RU"/>
              </w:rPr>
              <w:t>6 наборов</w:t>
            </w:r>
          </w:p>
        </w:tc>
      </w:tr>
      <w:tr w:rsidR="00694E08" w:rsidRPr="0070092E" w:rsidTr="00694E08">
        <w:trPr>
          <w:trHeight w:val="312"/>
        </w:trPr>
        <w:tc>
          <w:tcPr>
            <w:tcW w:w="876" w:type="dxa"/>
            <w:tcBorders>
              <w:top w:val="nil"/>
              <w:left w:val="single" w:sz="4" w:space="0" w:color="auto"/>
              <w:bottom w:val="single" w:sz="4" w:space="0" w:color="auto"/>
              <w:right w:val="single" w:sz="4" w:space="0" w:color="auto"/>
            </w:tcBorders>
            <w:shd w:val="clear" w:color="auto" w:fill="auto"/>
            <w:noWrap/>
            <w:vAlign w:val="bottom"/>
            <w:hideMark/>
          </w:tcPr>
          <w:p w:rsidR="00694E08" w:rsidRPr="0070092E" w:rsidRDefault="00694E08" w:rsidP="00694E08">
            <w:pPr>
              <w:rPr>
                <w:color w:val="000000"/>
                <w:sz w:val="24"/>
                <w:szCs w:val="24"/>
                <w:lang w:eastAsia="ru-RU"/>
              </w:rPr>
            </w:pPr>
            <w:r w:rsidRPr="0070092E">
              <w:rPr>
                <w:color w:val="000000"/>
                <w:sz w:val="24"/>
                <w:szCs w:val="24"/>
                <w:lang w:eastAsia="ru-RU"/>
              </w:rPr>
              <w:t>3.3.18.</w:t>
            </w:r>
          </w:p>
        </w:tc>
        <w:tc>
          <w:tcPr>
            <w:tcW w:w="5860" w:type="dxa"/>
            <w:gridSpan w:val="4"/>
            <w:tcBorders>
              <w:top w:val="single" w:sz="4" w:space="0" w:color="auto"/>
              <w:left w:val="nil"/>
              <w:bottom w:val="single" w:sz="4" w:space="0" w:color="auto"/>
              <w:right w:val="single" w:sz="4" w:space="0" w:color="auto"/>
            </w:tcBorders>
            <w:shd w:val="clear" w:color="auto" w:fill="auto"/>
            <w:hideMark/>
          </w:tcPr>
          <w:p w:rsidR="00694E08" w:rsidRPr="0070092E" w:rsidRDefault="00694E08" w:rsidP="00694E08">
            <w:pPr>
              <w:rPr>
                <w:color w:val="000000"/>
                <w:sz w:val="24"/>
                <w:szCs w:val="24"/>
                <w:lang w:eastAsia="ru-RU"/>
              </w:rPr>
            </w:pPr>
            <w:r w:rsidRPr="0070092E">
              <w:rPr>
                <w:color w:val="000000"/>
                <w:sz w:val="24"/>
                <w:szCs w:val="24"/>
                <w:lang w:eastAsia="ru-RU"/>
              </w:rPr>
              <w:t>Тактильная башня    4.101.36.0145</w:t>
            </w:r>
          </w:p>
        </w:tc>
        <w:tc>
          <w:tcPr>
            <w:tcW w:w="1645" w:type="dxa"/>
            <w:tcBorders>
              <w:top w:val="nil"/>
              <w:left w:val="nil"/>
              <w:bottom w:val="single" w:sz="4" w:space="0" w:color="auto"/>
              <w:right w:val="single" w:sz="4" w:space="0" w:color="auto"/>
            </w:tcBorders>
            <w:shd w:val="clear" w:color="auto" w:fill="auto"/>
            <w:noWrap/>
            <w:vAlign w:val="bottom"/>
            <w:hideMark/>
          </w:tcPr>
          <w:p w:rsidR="00694E08" w:rsidRPr="0070092E" w:rsidRDefault="00694E08" w:rsidP="00694E08">
            <w:pPr>
              <w:jc w:val="center"/>
              <w:rPr>
                <w:color w:val="000000"/>
                <w:sz w:val="24"/>
                <w:szCs w:val="24"/>
                <w:lang w:eastAsia="ru-RU"/>
              </w:rPr>
            </w:pPr>
            <w:r w:rsidRPr="0070092E">
              <w:rPr>
                <w:color w:val="000000"/>
                <w:sz w:val="24"/>
                <w:szCs w:val="24"/>
                <w:lang w:eastAsia="ru-RU"/>
              </w:rPr>
              <w:t>2</w:t>
            </w:r>
          </w:p>
        </w:tc>
      </w:tr>
      <w:tr w:rsidR="00694E08" w:rsidRPr="0070092E" w:rsidTr="00694E08">
        <w:trPr>
          <w:trHeight w:val="630"/>
        </w:trPr>
        <w:tc>
          <w:tcPr>
            <w:tcW w:w="876" w:type="dxa"/>
            <w:tcBorders>
              <w:top w:val="nil"/>
              <w:left w:val="single" w:sz="4" w:space="0" w:color="auto"/>
              <w:bottom w:val="single" w:sz="4" w:space="0" w:color="auto"/>
              <w:right w:val="single" w:sz="4" w:space="0" w:color="auto"/>
            </w:tcBorders>
            <w:shd w:val="clear" w:color="auto" w:fill="auto"/>
            <w:noWrap/>
            <w:vAlign w:val="bottom"/>
            <w:hideMark/>
          </w:tcPr>
          <w:p w:rsidR="00694E08" w:rsidRPr="0070092E" w:rsidRDefault="00694E08" w:rsidP="00694E08">
            <w:pPr>
              <w:rPr>
                <w:color w:val="000000"/>
                <w:sz w:val="24"/>
                <w:szCs w:val="24"/>
                <w:lang w:eastAsia="ru-RU"/>
              </w:rPr>
            </w:pPr>
            <w:r w:rsidRPr="0070092E">
              <w:rPr>
                <w:color w:val="000000"/>
                <w:sz w:val="24"/>
                <w:szCs w:val="24"/>
                <w:lang w:eastAsia="ru-RU"/>
              </w:rPr>
              <w:t>3.3.19.</w:t>
            </w:r>
          </w:p>
        </w:tc>
        <w:tc>
          <w:tcPr>
            <w:tcW w:w="5860" w:type="dxa"/>
            <w:gridSpan w:val="4"/>
            <w:tcBorders>
              <w:top w:val="single" w:sz="4" w:space="0" w:color="auto"/>
              <w:left w:val="nil"/>
              <w:bottom w:val="single" w:sz="4" w:space="0" w:color="auto"/>
              <w:right w:val="single" w:sz="4" w:space="0" w:color="auto"/>
            </w:tcBorders>
            <w:shd w:val="clear" w:color="auto" w:fill="auto"/>
            <w:hideMark/>
          </w:tcPr>
          <w:p w:rsidR="00694E08" w:rsidRPr="0070092E" w:rsidRDefault="00694E08" w:rsidP="00694E08">
            <w:pPr>
              <w:rPr>
                <w:color w:val="000000"/>
                <w:sz w:val="24"/>
                <w:szCs w:val="24"/>
                <w:lang w:eastAsia="ru-RU"/>
              </w:rPr>
            </w:pPr>
            <w:r w:rsidRPr="0070092E">
              <w:rPr>
                <w:color w:val="000000"/>
                <w:sz w:val="24"/>
                <w:szCs w:val="24"/>
                <w:lang w:eastAsia="ru-RU"/>
              </w:rPr>
              <w:t>Двигательно-развивающий комплекс              4.101. 36.0146</w:t>
            </w:r>
          </w:p>
        </w:tc>
        <w:tc>
          <w:tcPr>
            <w:tcW w:w="1645" w:type="dxa"/>
            <w:tcBorders>
              <w:top w:val="nil"/>
              <w:left w:val="nil"/>
              <w:bottom w:val="single" w:sz="4" w:space="0" w:color="auto"/>
              <w:right w:val="single" w:sz="4" w:space="0" w:color="auto"/>
            </w:tcBorders>
            <w:shd w:val="clear" w:color="auto" w:fill="auto"/>
            <w:noWrap/>
            <w:vAlign w:val="bottom"/>
            <w:hideMark/>
          </w:tcPr>
          <w:p w:rsidR="00694E08" w:rsidRPr="0070092E" w:rsidRDefault="00694E08" w:rsidP="00694E08">
            <w:pPr>
              <w:jc w:val="center"/>
              <w:rPr>
                <w:color w:val="000000"/>
                <w:sz w:val="24"/>
                <w:szCs w:val="24"/>
                <w:lang w:eastAsia="ru-RU"/>
              </w:rPr>
            </w:pPr>
            <w:r w:rsidRPr="0070092E">
              <w:rPr>
                <w:color w:val="000000"/>
                <w:sz w:val="24"/>
                <w:szCs w:val="24"/>
                <w:lang w:eastAsia="ru-RU"/>
              </w:rPr>
              <w:t>1</w:t>
            </w:r>
          </w:p>
        </w:tc>
      </w:tr>
      <w:tr w:rsidR="00694E08" w:rsidRPr="0070092E" w:rsidTr="00694E08">
        <w:trPr>
          <w:trHeight w:val="705"/>
        </w:trPr>
        <w:tc>
          <w:tcPr>
            <w:tcW w:w="876" w:type="dxa"/>
            <w:tcBorders>
              <w:top w:val="nil"/>
              <w:left w:val="single" w:sz="4" w:space="0" w:color="auto"/>
              <w:bottom w:val="single" w:sz="4" w:space="0" w:color="auto"/>
              <w:right w:val="single" w:sz="4" w:space="0" w:color="auto"/>
            </w:tcBorders>
            <w:shd w:val="clear" w:color="auto" w:fill="auto"/>
            <w:noWrap/>
            <w:vAlign w:val="bottom"/>
            <w:hideMark/>
          </w:tcPr>
          <w:p w:rsidR="00694E08" w:rsidRPr="0070092E" w:rsidRDefault="00694E08" w:rsidP="00694E08">
            <w:pPr>
              <w:rPr>
                <w:color w:val="000000"/>
                <w:sz w:val="24"/>
                <w:szCs w:val="24"/>
                <w:lang w:eastAsia="ru-RU"/>
              </w:rPr>
            </w:pPr>
            <w:r w:rsidRPr="0070092E">
              <w:rPr>
                <w:color w:val="000000"/>
                <w:sz w:val="24"/>
                <w:szCs w:val="24"/>
                <w:lang w:eastAsia="ru-RU"/>
              </w:rPr>
              <w:t>3.3.20.</w:t>
            </w:r>
          </w:p>
        </w:tc>
        <w:tc>
          <w:tcPr>
            <w:tcW w:w="5860" w:type="dxa"/>
            <w:gridSpan w:val="4"/>
            <w:tcBorders>
              <w:top w:val="single" w:sz="4" w:space="0" w:color="auto"/>
              <w:left w:val="nil"/>
              <w:bottom w:val="single" w:sz="4" w:space="0" w:color="auto"/>
              <w:right w:val="single" w:sz="4" w:space="0" w:color="auto"/>
            </w:tcBorders>
            <w:shd w:val="clear" w:color="auto" w:fill="auto"/>
            <w:hideMark/>
          </w:tcPr>
          <w:p w:rsidR="00694E08" w:rsidRPr="0070092E" w:rsidRDefault="00694E08" w:rsidP="00694E08">
            <w:pPr>
              <w:rPr>
                <w:color w:val="000000"/>
                <w:sz w:val="24"/>
                <w:szCs w:val="24"/>
                <w:lang w:eastAsia="ru-RU"/>
              </w:rPr>
            </w:pPr>
            <w:r w:rsidRPr="0070092E">
              <w:rPr>
                <w:color w:val="000000"/>
                <w:sz w:val="24"/>
                <w:szCs w:val="24"/>
                <w:lang w:eastAsia="ru-RU"/>
              </w:rPr>
              <w:t>Тренажер для функиональной диагностики   4.101.36.0147    4.101.36.0148</w:t>
            </w:r>
          </w:p>
        </w:tc>
        <w:tc>
          <w:tcPr>
            <w:tcW w:w="1645" w:type="dxa"/>
            <w:tcBorders>
              <w:top w:val="nil"/>
              <w:left w:val="nil"/>
              <w:bottom w:val="single" w:sz="4" w:space="0" w:color="auto"/>
              <w:right w:val="single" w:sz="4" w:space="0" w:color="auto"/>
            </w:tcBorders>
            <w:shd w:val="clear" w:color="auto" w:fill="auto"/>
            <w:noWrap/>
            <w:vAlign w:val="bottom"/>
            <w:hideMark/>
          </w:tcPr>
          <w:p w:rsidR="00694E08" w:rsidRPr="0070092E" w:rsidRDefault="00694E08" w:rsidP="00694E08">
            <w:pPr>
              <w:jc w:val="center"/>
              <w:rPr>
                <w:color w:val="000000"/>
                <w:sz w:val="24"/>
                <w:szCs w:val="24"/>
                <w:lang w:eastAsia="ru-RU"/>
              </w:rPr>
            </w:pPr>
            <w:r w:rsidRPr="0070092E">
              <w:rPr>
                <w:color w:val="000000"/>
                <w:sz w:val="24"/>
                <w:szCs w:val="24"/>
                <w:lang w:eastAsia="ru-RU"/>
              </w:rPr>
              <w:t>2</w:t>
            </w:r>
          </w:p>
        </w:tc>
      </w:tr>
      <w:tr w:rsidR="00694E08" w:rsidRPr="0070092E" w:rsidTr="00694E08">
        <w:trPr>
          <w:trHeight w:val="915"/>
        </w:trPr>
        <w:tc>
          <w:tcPr>
            <w:tcW w:w="876" w:type="dxa"/>
            <w:tcBorders>
              <w:top w:val="nil"/>
              <w:left w:val="single" w:sz="4" w:space="0" w:color="auto"/>
              <w:bottom w:val="single" w:sz="4" w:space="0" w:color="auto"/>
              <w:right w:val="single" w:sz="4" w:space="0" w:color="auto"/>
            </w:tcBorders>
            <w:shd w:val="clear" w:color="auto" w:fill="auto"/>
            <w:noWrap/>
            <w:vAlign w:val="bottom"/>
            <w:hideMark/>
          </w:tcPr>
          <w:p w:rsidR="00694E08" w:rsidRPr="0070092E" w:rsidRDefault="00694E08" w:rsidP="00694E08">
            <w:pPr>
              <w:rPr>
                <w:color w:val="000000"/>
                <w:sz w:val="24"/>
                <w:szCs w:val="24"/>
                <w:lang w:eastAsia="ru-RU"/>
              </w:rPr>
            </w:pPr>
            <w:r w:rsidRPr="0070092E">
              <w:rPr>
                <w:color w:val="000000"/>
                <w:sz w:val="24"/>
                <w:szCs w:val="24"/>
                <w:lang w:eastAsia="ru-RU"/>
              </w:rPr>
              <w:t>3.3.21.</w:t>
            </w:r>
          </w:p>
        </w:tc>
        <w:tc>
          <w:tcPr>
            <w:tcW w:w="5860" w:type="dxa"/>
            <w:gridSpan w:val="4"/>
            <w:tcBorders>
              <w:top w:val="single" w:sz="4" w:space="0" w:color="auto"/>
              <w:left w:val="nil"/>
              <w:bottom w:val="single" w:sz="4" w:space="0" w:color="auto"/>
              <w:right w:val="single" w:sz="4" w:space="0" w:color="auto"/>
            </w:tcBorders>
            <w:shd w:val="clear" w:color="auto" w:fill="auto"/>
            <w:hideMark/>
          </w:tcPr>
          <w:p w:rsidR="00694E08" w:rsidRPr="0070092E" w:rsidRDefault="00694E08" w:rsidP="00694E08">
            <w:pPr>
              <w:rPr>
                <w:color w:val="000000"/>
                <w:sz w:val="24"/>
                <w:szCs w:val="24"/>
                <w:lang w:eastAsia="ru-RU"/>
              </w:rPr>
            </w:pPr>
            <w:r w:rsidRPr="0070092E">
              <w:rPr>
                <w:color w:val="000000"/>
                <w:sz w:val="24"/>
                <w:szCs w:val="24"/>
                <w:lang w:eastAsia="ru-RU"/>
              </w:rPr>
              <w:t>Тренажер 4.101.36.0013   4.101.36.0014      4.101.36.0015   4.101.36.0016   4.101.36.0017  4.101.36.0018</w:t>
            </w:r>
          </w:p>
        </w:tc>
        <w:tc>
          <w:tcPr>
            <w:tcW w:w="1645" w:type="dxa"/>
            <w:tcBorders>
              <w:top w:val="nil"/>
              <w:left w:val="nil"/>
              <w:bottom w:val="single" w:sz="4" w:space="0" w:color="auto"/>
              <w:right w:val="single" w:sz="4" w:space="0" w:color="auto"/>
            </w:tcBorders>
            <w:shd w:val="clear" w:color="auto" w:fill="auto"/>
            <w:noWrap/>
            <w:vAlign w:val="bottom"/>
            <w:hideMark/>
          </w:tcPr>
          <w:p w:rsidR="00694E08" w:rsidRPr="0070092E" w:rsidRDefault="00694E08" w:rsidP="00694E08">
            <w:pPr>
              <w:jc w:val="center"/>
              <w:rPr>
                <w:color w:val="000000"/>
                <w:sz w:val="24"/>
                <w:szCs w:val="24"/>
                <w:lang w:eastAsia="ru-RU"/>
              </w:rPr>
            </w:pPr>
            <w:r w:rsidRPr="0070092E">
              <w:rPr>
                <w:color w:val="000000"/>
                <w:sz w:val="24"/>
                <w:szCs w:val="24"/>
                <w:lang w:eastAsia="ru-RU"/>
              </w:rPr>
              <w:t>6</w:t>
            </w:r>
          </w:p>
        </w:tc>
      </w:tr>
      <w:tr w:rsidR="00694E08" w:rsidRPr="0070092E" w:rsidTr="00694E08">
        <w:trPr>
          <w:trHeight w:val="324"/>
        </w:trPr>
        <w:tc>
          <w:tcPr>
            <w:tcW w:w="876" w:type="dxa"/>
            <w:tcBorders>
              <w:top w:val="nil"/>
              <w:left w:val="single" w:sz="4" w:space="0" w:color="auto"/>
              <w:bottom w:val="single" w:sz="4" w:space="0" w:color="auto"/>
              <w:right w:val="single" w:sz="4" w:space="0" w:color="auto"/>
            </w:tcBorders>
            <w:shd w:val="clear" w:color="auto" w:fill="auto"/>
            <w:noWrap/>
            <w:vAlign w:val="bottom"/>
            <w:hideMark/>
          </w:tcPr>
          <w:p w:rsidR="00694E08" w:rsidRPr="0070092E" w:rsidRDefault="00694E08" w:rsidP="00694E08">
            <w:pPr>
              <w:rPr>
                <w:color w:val="000000"/>
                <w:sz w:val="24"/>
                <w:szCs w:val="24"/>
                <w:lang w:eastAsia="ru-RU"/>
              </w:rPr>
            </w:pPr>
            <w:r w:rsidRPr="0070092E">
              <w:rPr>
                <w:color w:val="000000"/>
                <w:sz w:val="24"/>
                <w:szCs w:val="24"/>
                <w:lang w:eastAsia="ru-RU"/>
              </w:rPr>
              <w:t>3.3.22.</w:t>
            </w:r>
          </w:p>
        </w:tc>
        <w:tc>
          <w:tcPr>
            <w:tcW w:w="5860" w:type="dxa"/>
            <w:gridSpan w:val="4"/>
            <w:tcBorders>
              <w:top w:val="single" w:sz="4" w:space="0" w:color="auto"/>
              <w:left w:val="nil"/>
              <w:bottom w:val="single" w:sz="4" w:space="0" w:color="auto"/>
              <w:right w:val="single" w:sz="4" w:space="0" w:color="auto"/>
            </w:tcBorders>
            <w:shd w:val="clear" w:color="auto" w:fill="auto"/>
            <w:hideMark/>
          </w:tcPr>
          <w:p w:rsidR="00694E08" w:rsidRPr="0070092E" w:rsidRDefault="00694E08" w:rsidP="00694E08">
            <w:pPr>
              <w:rPr>
                <w:color w:val="000000"/>
                <w:sz w:val="24"/>
                <w:szCs w:val="24"/>
                <w:lang w:eastAsia="ru-RU"/>
              </w:rPr>
            </w:pPr>
            <w:r w:rsidRPr="0070092E">
              <w:rPr>
                <w:color w:val="000000"/>
                <w:sz w:val="24"/>
                <w:szCs w:val="24"/>
                <w:lang w:eastAsia="ru-RU"/>
              </w:rPr>
              <w:t>Массажный коврик со следочками   105.36.1820</w:t>
            </w:r>
          </w:p>
        </w:tc>
        <w:tc>
          <w:tcPr>
            <w:tcW w:w="1645" w:type="dxa"/>
            <w:tcBorders>
              <w:top w:val="nil"/>
              <w:left w:val="nil"/>
              <w:bottom w:val="single" w:sz="4" w:space="0" w:color="auto"/>
              <w:right w:val="single" w:sz="4" w:space="0" w:color="auto"/>
            </w:tcBorders>
            <w:shd w:val="clear" w:color="auto" w:fill="auto"/>
            <w:noWrap/>
            <w:vAlign w:val="bottom"/>
            <w:hideMark/>
          </w:tcPr>
          <w:p w:rsidR="00694E08" w:rsidRPr="0070092E" w:rsidRDefault="00694E08" w:rsidP="00694E08">
            <w:pPr>
              <w:jc w:val="center"/>
              <w:rPr>
                <w:color w:val="000000"/>
                <w:sz w:val="24"/>
                <w:szCs w:val="24"/>
                <w:lang w:eastAsia="ru-RU"/>
              </w:rPr>
            </w:pPr>
            <w:r w:rsidRPr="0070092E">
              <w:rPr>
                <w:color w:val="000000"/>
                <w:sz w:val="24"/>
                <w:szCs w:val="24"/>
                <w:lang w:eastAsia="ru-RU"/>
              </w:rPr>
              <w:t>6</w:t>
            </w:r>
          </w:p>
        </w:tc>
      </w:tr>
      <w:tr w:rsidR="00694E08" w:rsidRPr="0070092E" w:rsidTr="00694E08">
        <w:trPr>
          <w:trHeight w:val="690"/>
        </w:trPr>
        <w:tc>
          <w:tcPr>
            <w:tcW w:w="876" w:type="dxa"/>
            <w:tcBorders>
              <w:top w:val="nil"/>
              <w:left w:val="single" w:sz="4" w:space="0" w:color="auto"/>
              <w:bottom w:val="single" w:sz="4" w:space="0" w:color="auto"/>
              <w:right w:val="single" w:sz="4" w:space="0" w:color="auto"/>
            </w:tcBorders>
            <w:shd w:val="clear" w:color="auto" w:fill="auto"/>
            <w:noWrap/>
            <w:vAlign w:val="bottom"/>
            <w:hideMark/>
          </w:tcPr>
          <w:p w:rsidR="00694E08" w:rsidRPr="0070092E" w:rsidRDefault="00694E08" w:rsidP="00694E08">
            <w:pPr>
              <w:rPr>
                <w:color w:val="000000"/>
                <w:sz w:val="24"/>
                <w:szCs w:val="24"/>
                <w:lang w:eastAsia="ru-RU"/>
              </w:rPr>
            </w:pPr>
            <w:r w:rsidRPr="0070092E">
              <w:rPr>
                <w:color w:val="000000"/>
                <w:sz w:val="24"/>
                <w:szCs w:val="24"/>
                <w:lang w:eastAsia="ru-RU"/>
              </w:rPr>
              <w:t>3.3.23.</w:t>
            </w:r>
          </w:p>
        </w:tc>
        <w:tc>
          <w:tcPr>
            <w:tcW w:w="5860" w:type="dxa"/>
            <w:gridSpan w:val="4"/>
            <w:tcBorders>
              <w:top w:val="single" w:sz="4" w:space="0" w:color="auto"/>
              <w:left w:val="nil"/>
              <w:bottom w:val="single" w:sz="4" w:space="0" w:color="auto"/>
              <w:right w:val="single" w:sz="4" w:space="0" w:color="auto"/>
            </w:tcBorders>
            <w:shd w:val="clear" w:color="auto" w:fill="auto"/>
            <w:hideMark/>
          </w:tcPr>
          <w:p w:rsidR="00694E08" w:rsidRPr="0070092E" w:rsidRDefault="00694E08" w:rsidP="00694E08">
            <w:pPr>
              <w:rPr>
                <w:color w:val="000000"/>
                <w:sz w:val="24"/>
                <w:szCs w:val="24"/>
                <w:lang w:eastAsia="ru-RU"/>
              </w:rPr>
            </w:pPr>
            <w:r w:rsidRPr="0070092E">
              <w:rPr>
                <w:color w:val="000000"/>
                <w:sz w:val="24"/>
                <w:szCs w:val="24"/>
                <w:lang w:eastAsia="ru-RU"/>
              </w:rPr>
              <w:t>Спортивное полотно для игр и эстафет    4.101.26.0001  4.101.26.0002</w:t>
            </w:r>
          </w:p>
        </w:tc>
        <w:tc>
          <w:tcPr>
            <w:tcW w:w="1645" w:type="dxa"/>
            <w:tcBorders>
              <w:top w:val="nil"/>
              <w:left w:val="nil"/>
              <w:bottom w:val="single" w:sz="4" w:space="0" w:color="auto"/>
              <w:right w:val="single" w:sz="4" w:space="0" w:color="auto"/>
            </w:tcBorders>
            <w:shd w:val="clear" w:color="auto" w:fill="auto"/>
            <w:noWrap/>
            <w:vAlign w:val="bottom"/>
            <w:hideMark/>
          </w:tcPr>
          <w:p w:rsidR="00694E08" w:rsidRPr="0070092E" w:rsidRDefault="00694E08" w:rsidP="00694E08">
            <w:pPr>
              <w:jc w:val="center"/>
              <w:rPr>
                <w:color w:val="000000"/>
                <w:sz w:val="24"/>
                <w:szCs w:val="24"/>
                <w:lang w:eastAsia="ru-RU"/>
              </w:rPr>
            </w:pPr>
            <w:r w:rsidRPr="0070092E">
              <w:rPr>
                <w:color w:val="000000"/>
                <w:sz w:val="24"/>
                <w:szCs w:val="24"/>
                <w:lang w:eastAsia="ru-RU"/>
              </w:rPr>
              <w:t>2</w:t>
            </w:r>
          </w:p>
        </w:tc>
      </w:tr>
      <w:tr w:rsidR="00694E08" w:rsidRPr="0070092E" w:rsidTr="00694E08">
        <w:trPr>
          <w:trHeight w:val="600"/>
        </w:trPr>
        <w:tc>
          <w:tcPr>
            <w:tcW w:w="876" w:type="dxa"/>
            <w:tcBorders>
              <w:top w:val="nil"/>
              <w:left w:val="single" w:sz="4" w:space="0" w:color="auto"/>
              <w:bottom w:val="single" w:sz="4" w:space="0" w:color="auto"/>
              <w:right w:val="single" w:sz="4" w:space="0" w:color="auto"/>
            </w:tcBorders>
            <w:shd w:val="clear" w:color="auto" w:fill="auto"/>
            <w:noWrap/>
            <w:vAlign w:val="bottom"/>
            <w:hideMark/>
          </w:tcPr>
          <w:p w:rsidR="00694E08" w:rsidRPr="0070092E" w:rsidRDefault="00694E08" w:rsidP="00694E08">
            <w:pPr>
              <w:rPr>
                <w:color w:val="000000"/>
                <w:sz w:val="24"/>
                <w:szCs w:val="24"/>
                <w:lang w:eastAsia="ru-RU"/>
              </w:rPr>
            </w:pPr>
            <w:r w:rsidRPr="0070092E">
              <w:rPr>
                <w:color w:val="000000"/>
                <w:sz w:val="24"/>
                <w:szCs w:val="24"/>
                <w:lang w:eastAsia="ru-RU"/>
              </w:rPr>
              <w:t>3.3.24.</w:t>
            </w:r>
          </w:p>
        </w:tc>
        <w:tc>
          <w:tcPr>
            <w:tcW w:w="5860" w:type="dxa"/>
            <w:gridSpan w:val="4"/>
            <w:tcBorders>
              <w:top w:val="single" w:sz="4" w:space="0" w:color="auto"/>
              <w:left w:val="nil"/>
              <w:bottom w:val="single" w:sz="4" w:space="0" w:color="auto"/>
              <w:right w:val="single" w:sz="4" w:space="0" w:color="auto"/>
            </w:tcBorders>
            <w:shd w:val="clear" w:color="auto" w:fill="auto"/>
            <w:hideMark/>
          </w:tcPr>
          <w:p w:rsidR="00694E08" w:rsidRPr="0070092E" w:rsidRDefault="00694E08" w:rsidP="00694E08">
            <w:pPr>
              <w:rPr>
                <w:color w:val="000000"/>
                <w:sz w:val="24"/>
                <w:szCs w:val="24"/>
                <w:lang w:eastAsia="ru-RU"/>
              </w:rPr>
            </w:pPr>
            <w:r w:rsidRPr="0070092E">
              <w:rPr>
                <w:color w:val="000000"/>
                <w:sz w:val="24"/>
                <w:szCs w:val="24"/>
                <w:lang w:eastAsia="ru-RU"/>
              </w:rPr>
              <w:t>Лавочка для пресса   4.101.36.0119</w:t>
            </w:r>
          </w:p>
        </w:tc>
        <w:tc>
          <w:tcPr>
            <w:tcW w:w="1645" w:type="dxa"/>
            <w:tcBorders>
              <w:top w:val="nil"/>
              <w:left w:val="nil"/>
              <w:bottom w:val="single" w:sz="4" w:space="0" w:color="auto"/>
              <w:right w:val="single" w:sz="4" w:space="0" w:color="auto"/>
            </w:tcBorders>
            <w:shd w:val="clear" w:color="auto" w:fill="auto"/>
            <w:noWrap/>
            <w:vAlign w:val="bottom"/>
            <w:hideMark/>
          </w:tcPr>
          <w:p w:rsidR="00694E08" w:rsidRPr="0070092E" w:rsidRDefault="00694E08" w:rsidP="00694E08">
            <w:pPr>
              <w:jc w:val="center"/>
              <w:rPr>
                <w:color w:val="000000"/>
                <w:sz w:val="24"/>
                <w:szCs w:val="24"/>
                <w:lang w:eastAsia="ru-RU"/>
              </w:rPr>
            </w:pPr>
            <w:r w:rsidRPr="0070092E">
              <w:rPr>
                <w:color w:val="000000"/>
                <w:sz w:val="24"/>
                <w:szCs w:val="24"/>
                <w:lang w:eastAsia="ru-RU"/>
              </w:rPr>
              <w:t>2</w:t>
            </w:r>
          </w:p>
        </w:tc>
      </w:tr>
      <w:tr w:rsidR="00694E08" w:rsidRPr="0070092E" w:rsidTr="00694E08">
        <w:trPr>
          <w:trHeight w:val="585"/>
        </w:trPr>
        <w:tc>
          <w:tcPr>
            <w:tcW w:w="876" w:type="dxa"/>
            <w:tcBorders>
              <w:top w:val="nil"/>
              <w:left w:val="single" w:sz="4" w:space="0" w:color="auto"/>
              <w:bottom w:val="single" w:sz="4" w:space="0" w:color="auto"/>
              <w:right w:val="single" w:sz="4" w:space="0" w:color="auto"/>
            </w:tcBorders>
            <w:shd w:val="clear" w:color="auto" w:fill="auto"/>
            <w:noWrap/>
            <w:vAlign w:val="bottom"/>
            <w:hideMark/>
          </w:tcPr>
          <w:p w:rsidR="00694E08" w:rsidRPr="0070092E" w:rsidRDefault="00694E08" w:rsidP="00694E08">
            <w:pPr>
              <w:rPr>
                <w:color w:val="000000"/>
                <w:sz w:val="24"/>
                <w:szCs w:val="24"/>
                <w:lang w:eastAsia="ru-RU"/>
              </w:rPr>
            </w:pPr>
            <w:r w:rsidRPr="0070092E">
              <w:rPr>
                <w:color w:val="000000"/>
                <w:sz w:val="24"/>
                <w:szCs w:val="24"/>
                <w:lang w:eastAsia="ru-RU"/>
              </w:rPr>
              <w:t>3.3.25.</w:t>
            </w:r>
          </w:p>
        </w:tc>
        <w:tc>
          <w:tcPr>
            <w:tcW w:w="5860" w:type="dxa"/>
            <w:gridSpan w:val="4"/>
            <w:tcBorders>
              <w:top w:val="single" w:sz="4" w:space="0" w:color="auto"/>
              <w:left w:val="nil"/>
              <w:bottom w:val="single" w:sz="4" w:space="0" w:color="auto"/>
              <w:right w:val="single" w:sz="4" w:space="0" w:color="auto"/>
            </w:tcBorders>
            <w:shd w:val="clear" w:color="auto" w:fill="auto"/>
            <w:hideMark/>
          </w:tcPr>
          <w:p w:rsidR="00694E08" w:rsidRPr="0070092E" w:rsidRDefault="00694E08" w:rsidP="00694E08">
            <w:pPr>
              <w:rPr>
                <w:color w:val="000000"/>
                <w:sz w:val="24"/>
                <w:szCs w:val="24"/>
                <w:lang w:eastAsia="ru-RU"/>
              </w:rPr>
            </w:pPr>
            <w:r w:rsidRPr="0070092E">
              <w:rPr>
                <w:color w:val="000000"/>
                <w:sz w:val="24"/>
                <w:szCs w:val="24"/>
                <w:lang w:eastAsia="ru-RU"/>
              </w:rPr>
              <w:t>Набор балансиров  105.36.1821</w:t>
            </w:r>
          </w:p>
        </w:tc>
        <w:tc>
          <w:tcPr>
            <w:tcW w:w="1645" w:type="dxa"/>
            <w:tcBorders>
              <w:top w:val="nil"/>
              <w:left w:val="nil"/>
              <w:bottom w:val="single" w:sz="4" w:space="0" w:color="auto"/>
              <w:right w:val="single" w:sz="4" w:space="0" w:color="auto"/>
            </w:tcBorders>
            <w:shd w:val="clear" w:color="auto" w:fill="auto"/>
            <w:noWrap/>
            <w:vAlign w:val="bottom"/>
            <w:hideMark/>
          </w:tcPr>
          <w:p w:rsidR="00694E08" w:rsidRPr="0070092E" w:rsidRDefault="00694E08" w:rsidP="00694E08">
            <w:pPr>
              <w:jc w:val="center"/>
              <w:rPr>
                <w:color w:val="000000"/>
                <w:sz w:val="24"/>
                <w:szCs w:val="24"/>
                <w:lang w:eastAsia="ru-RU"/>
              </w:rPr>
            </w:pPr>
            <w:r w:rsidRPr="0070092E">
              <w:rPr>
                <w:color w:val="000000"/>
                <w:sz w:val="24"/>
                <w:szCs w:val="24"/>
                <w:lang w:eastAsia="ru-RU"/>
              </w:rPr>
              <w:t>6</w:t>
            </w:r>
          </w:p>
        </w:tc>
      </w:tr>
      <w:tr w:rsidR="00694E08" w:rsidRPr="0070092E" w:rsidTr="00694E08">
        <w:trPr>
          <w:trHeight w:val="324"/>
        </w:trPr>
        <w:tc>
          <w:tcPr>
            <w:tcW w:w="876" w:type="dxa"/>
            <w:tcBorders>
              <w:top w:val="nil"/>
              <w:left w:val="single" w:sz="4" w:space="0" w:color="auto"/>
              <w:bottom w:val="single" w:sz="4" w:space="0" w:color="auto"/>
              <w:right w:val="single" w:sz="4" w:space="0" w:color="auto"/>
            </w:tcBorders>
            <w:shd w:val="clear" w:color="000000" w:fill="FFFFFF"/>
            <w:noWrap/>
            <w:vAlign w:val="bottom"/>
            <w:hideMark/>
          </w:tcPr>
          <w:p w:rsidR="00694E08" w:rsidRPr="0070092E" w:rsidRDefault="00694E08" w:rsidP="00694E08">
            <w:pPr>
              <w:rPr>
                <w:b/>
                <w:bCs/>
                <w:i/>
                <w:iCs/>
                <w:color w:val="000000"/>
                <w:sz w:val="24"/>
                <w:szCs w:val="24"/>
                <w:lang w:eastAsia="ru-RU"/>
              </w:rPr>
            </w:pPr>
            <w:r w:rsidRPr="0070092E">
              <w:rPr>
                <w:b/>
                <w:bCs/>
                <w:i/>
                <w:iCs/>
                <w:color w:val="000000"/>
                <w:sz w:val="24"/>
                <w:szCs w:val="24"/>
                <w:lang w:eastAsia="ru-RU"/>
              </w:rPr>
              <w:t>4.4.</w:t>
            </w:r>
          </w:p>
        </w:tc>
        <w:tc>
          <w:tcPr>
            <w:tcW w:w="5860" w:type="dxa"/>
            <w:gridSpan w:val="4"/>
            <w:tcBorders>
              <w:top w:val="single" w:sz="4" w:space="0" w:color="auto"/>
              <w:left w:val="nil"/>
              <w:bottom w:val="single" w:sz="4" w:space="0" w:color="auto"/>
              <w:right w:val="single" w:sz="4" w:space="0" w:color="auto"/>
            </w:tcBorders>
            <w:shd w:val="clear" w:color="000000" w:fill="FFFFFF"/>
            <w:hideMark/>
          </w:tcPr>
          <w:p w:rsidR="00694E08" w:rsidRPr="0070092E" w:rsidRDefault="00694E08" w:rsidP="00694E08">
            <w:pPr>
              <w:rPr>
                <w:b/>
                <w:bCs/>
                <w:i/>
                <w:iCs/>
                <w:color w:val="000000"/>
                <w:sz w:val="24"/>
                <w:szCs w:val="24"/>
                <w:lang w:eastAsia="ru-RU"/>
              </w:rPr>
            </w:pPr>
            <w:r w:rsidRPr="0070092E">
              <w:rPr>
                <w:b/>
                <w:bCs/>
                <w:i/>
                <w:iCs/>
                <w:color w:val="000000"/>
                <w:sz w:val="24"/>
                <w:szCs w:val="24"/>
                <w:lang w:eastAsia="ru-RU"/>
              </w:rPr>
              <w:t>Оборудование для компьютерного класса</w:t>
            </w:r>
          </w:p>
        </w:tc>
        <w:tc>
          <w:tcPr>
            <w:tcW w:w="1645" w:type="dxa"/>
            <w:tcBorders>
              <w:top w:val="nil"/>
              <w:left w:val="nil"/>
              <w:bottom w:val="single" w:sz="4" w:space="0" w:color="auto"/>
              <w:right w:val="single" w:sz="4" w:space="0" w:color="auto"/>
            </w:tcBorders>
            <w:shd w:val="clear" w:color="000000" w:fill="FFFFFF"/>
            <w:noWrap/>
            <w:vAlign w:val="bottom"/>
            <w:hideMark/>
          </w:tcPr>
          <w:p w:rsidR="00694E08" w:rsidRPr="0070092E" w:rsidRDefault="00694E08" w:rsidP="00694E08">
            <w:pPr>
              <w:jc w:val="center"/>
              <w:rPr>
                <w:b/>
                <w:bCs/>
                <w:i/>
                <w:iCs/>
                <w:color w:val="000000"/>
                <w:sz w:val="24"/>
                <w:szCs w:val="24"/>
                <w:lang w:eastAsia="ru-RU"/>
              </w:rPr>
            </w:pPr>
            <w:r w:rsidRPr="0070092E">
              <w:rPr>
                <w:b/>
                <w:bCs/>
                <w:i/>
                <w:iCs/>
                <w:color w:val="000000"/>
                <w:sz w:val="24"/>
                <w:szCs w:val="24"/>
                <w:lang w:eastAsia="ru-RU"/>
              </w:rPr>
              <w:t> </w:t>
            </w:r>
          </w:p>
        </w:tc>
      </w:tr>
      <w:tr w:rsidR="00694E08" w:rsidRPr="0070092E" w:rsidTr="00694E08">
        <w:trPr>
          <w:trHeight w:val="2010"/>
        </w:trPr>
        <w:tc>
          <w:tcPr>
            <w:tcW w:w="876" w:type="dxa"/>
            <w:tcBorders>
              <w:top w:val="nil"/>
              <w:left w:val="single" w:sz="4" w:space="0" w:color="auto"/>
              <w:bottom w:val="single" w:sz="4" w:space="0" w:color="auto"/>
              <w:right w:val="single" w:sz="4" w:space="0" w:color="auto"/>
            </w:tcBorders>
            <w:shd w:val="clear" w:color="auto" w:fill="auto"/>
            <w:noWrap/>
            <w:vAlign w:val="bottom"/>
            <w:hideMark/>
          </w:tcPr>
          <w:p w:rsidR="00694E08" w:rsidRPr="0070092E" w:rsidRDefault="00694E08" w:rsidP="00694E08">
            <w:pPr>
              <w:rPr>
                <w:color w:val="000000"/>
                <w:sz w:val="24"/>
                <w:szCs w:val="24"/>
                <w:lang w:eastAsia="ru-RU"/>
              </w:rPr>
            </w:pPr>
            <w:r w:rsidRPr="0070092E">
              <w:rPr>
                <w:color w:val="000000"/>
                <w:sz w:val="24"/>
                <w:szCs w:val="24"/>
                <w:lang w:eastAsia="ru-RU"/>
              </w:rPr>
              <w:t>4.4.1.</w:t>
            </w:r>
          </w:p>
        </w:tc>
        <w:tc>
          <w:tcPr>
            <w:tcW w:w="5860" w:type="dxa"/>
            <w:gridSpan w:val="4"/>
            <w:tcBorders>
              <w:top w:val="single" w:sz="4" w:space="0" w:color="auto"/>
              <w:left w:val="nil"/>
              <w:bottom w:val="single" w:sz="4" w:space="0" w:color="auto"/>
              <w:right w:val="single" w:sz="4" w:space="0" w:color="auto"/>
            </w:tcBorders>
            <w:shd w:val="clear" w:color="auto" w:fill="auto"/>
            <w:hideMark/>
          </w:tcPr>
          <w:p w:rsidR="00694E08" w:rsidRPr="0070092E" w:rsidRDefault="00694E08" w:rsidP="00694E08">
            <w:pPr>
              <w:rPr>
                <w:color w:val="000000"/>
                <w:sz w:val="24"/>
                <w:szCs w:val="24"/>
                <w:lang w:eastAsia="ru-RU"/>
              </w:rPr>
            </w:pPr>
            <w:r w:rsidRPr="0070092E">
              <w:rPr>
                <w:color w:val="000000"/>
                <w:sz w:val="24"/>
                <w:szCs w:val="24"/>
                <w:lang w:eastAsia="ru-RU"/>
              </w:rPr>
              <w:t xml:space="preserve">Ноутбуки с предустановленной операционной системой   4.101.34.0001   4.101.34.0002 4.101.34.0003   4.101.34.0004   4.101.34.0005   4.101.34.0006   4.101.34.0007   4.101.34.0008  4.101.34.0009   4.101.34.0010   4.101.34.0011   4.101.34.0162  </w:t>
            </w:r>
          </w:p>
        </w:tc>
        <w:tc>
          <w:tcPr>
            <w:tcW w:w="1645" w:type="dxa"/>
            <w:tcBorders>
              <w:top w:val="nil"/>
              <w:left w:val="nil"/>
              <w:bottom w:val="single" w:sz="4" w:space="0" w:color="auto"/>
              <w:right w:val="single" w:sz="4" w:space="0" w:color="auto"/>
            </w:tcBorders>
            <w:shd w:val="clear" w:color="auto" w:fill="auto"/>
            <w:noWrap/>
            <w:vAlign w:val="bottom"/>
            <w:hideMark/>
          </w:tcPr>
          <w:p w:rsidR="00694E08" w:rsidRPr="0070092E" w:rsidRDefault="00694E08" w:rsidP="00694E08">
            <w:pPr>
              <w:jc w:val="center"/>
              <w:rPr>
                <w:color w:val="000000"/>
                <w:sz w:val="24"/>
                <w:szCs w:val="24"/>
                <w:lang w:eastAsia="ru-RU"/>
              </w:rPr>
            </w:pPr>
            <w:r w:rsidRPr="0070092E">
              <w:rPr>
                <w:color w:val="000000"/>
                <w:sz w:val="24"/>
                <w:szCs w:val="24"/>
                <w:lang w:eastAsia="ru-RU"/>
              </w:rPr>
              <w:t>12</w:t>
            </w:r>
          </w:p>
        </w:tc>
      </w:tr>
      <w:tr w:rsidR="00694E08" w:rsidRPr="0070092E" w:rsidTr="00694E08">
        <w:trPr>
          <w:trHeight w:val="324"/>
        </w:trPr>
        <w:tc>
          <w:tcPr>
            <w:tcW w:w="876" w:type="dxa"/>
            <w:tcBorders>
              <w:top w:val="nil"/>
              <w:left w:val="single" w:sz="4" w:space="0" w:color="auto"/>
              <w:bottom w:val="single" w:sz="4" w:space="0" w:color="auto"/>
              <w:right w:val="single" w:sz="4" w:space="0" w:color="auto"/>
            </w:tcBorders>
            <w:shd w:val="clear" w:color="000000" w:fill="FFFFFF"/>
            <w:noWrap/>
            <w:vAlign w:val="bottom"/>
            <w:hideMark/>
          </w:tcPr>
          <w:p w:rsidR="00694E08" w:rsidRPr="0070092E" w:rsidRDefault="00694E08" w:rsidP="00694E08">
            <w:pPr>
              <w:rPr>
                <w:b/>
                <w:bCs/>
                <w:i/>
                <w:iCs/>
                <w:color w:val="000000"/>
                <w:sz w:val="24"/>
                <w:szCs w:val="24"/>
                <w:lang w:eastAsia="ru-RU"/>
              </w:rPr>
            </w:pPr>
            <w:r w:rsidRPr="0070092E">
              <w:rPr>
                <w:b/>
                <w:bCs/>
                <w:i/>
                <w:iCs/>
                <w:color w:val="000000"/>
                <w:sz w:val="24"/>
                <w:szCs w:val="24"/>
                <w:lang w:eastAsia="ru-RU"/>
              </w:rPr>
              <w:t>5.5.</w:t>
            </w:r>
          </w:p>
        </w:tc>
        <w:tc>
          <w:tcPr>
            <w:tcW w:w="5860" w:type="dxa"/>
            <w:gridSpan w:val="4"/>
            <w:tcBorders>
              <w:top w:val="single" w:sz="4" w:space="0" w:color="auto"/>
              <w:left w:val="nil"/>
              <w:bottom w:val="single" w:sz="4" w:space="0" w:color="auto"/>
              <w:right w:val="single" w:sz="4" w:space="0" w:color="auto"/>
            </w:tcBorders>
            <w:shd w:val="clear" w:color="000000" w:fill="FFFFFF"/>
            <w:hideMark/>
          </w:tcPr>
          <w:p w:rsidR="00694E08" w:rsidRPr="0070092E" w:rsidRDefault="00694E08" w:rsidP="00694E08">
            <w:pPr>
              <w:rPr>
                <w:b/>
                <w:bCs/>
                <w:i/>
                <w:iCs/>
                <w:color w:val="000000"/>
                <w:sz w:val="24"/>
                <w:szCs w:val="24"/>
                <w:lang w:eastAsia="ru-RU"/>
              </w:rPr>
            </w:pPr>
            <w:r w:rsidRPr="0070092E">
              <w:rPr>
                <w:b/>
                <w:bCs/>
                <w:i/>
                <w:iCs/>
                <w:color w:val="000000"/>
                <w:sz w:val="24"/>
                <w:szCs w:val="24"/>
                <w:lang w:eastAsia="ru-RU"/>
              </w:rPr>
              <w:t>Оборудование для робототехники</w:t>
            </w:r>
          </w:p>
        </w:tc>
        <w:tc>
          <w:tcPr>
            <w:tcW w:w="1645" w:type="dxa"/>
            <w:tcBorders>
              <w:top w:val="nil"/>
              <w:left w:val="nil"/>
              <w:bottom w:val="single" w:sz="4" w:space="0" w:color="auto"/>
              <w:right w:val="single" w:sz="4" w:space="0" w:color="auto"/>
            </w:tcBorders>
            <w:shd w:val="clear" w:color="000000" w:fill="FFFFFF"/>
            <w:noWrap/>
            <w:vAlign w:val="bottom"/>
            <w:hideMark/>
          </w:tcPr>
          <w:p w:rsidR="00694E08" w:rsidRPr="0070092E" w:rsidRDefault="00694E08" w:rsidP="00694E08">
            <w:pPr>
              <w:jc w:val="center"/>
              <w:rPr>
                <w:b/>
                <w:bCs/>
                <w:i/>
                <w:iCs/>
                <w:color w:val="000000"/>
                <w:sz w:val="24"/>
                <w:szCs w:val="24"/>
                <w:lang w:eastAsia="ru-RU"/>
              </w:rPr>
            </w:pPr>
            <w:r w:rsidRPr="0070092E">
              <w:rPr>
                <w:b/>
                <w:bCs/>
                <w:i/>
                <w:iCs/>
                <w:color w:val="000000"/>
                <w:sz w:val="24"/>
                <w:szCs w:val="24"/>
                <w:lang w:eastAsia="ru-RU"/>
              </w:rPr>
              <w:t> </w:t>
            </w:r>
          </w:p>
        </w:tc>
      </w:tr>
      <w:tr w:rsidR="00694E08" w:rsidRPr="0070092E" w:rsidTr="00694E08">
        <w:trPr>
          <w:trHeight w:val="1380"/>
        </w:trPr>
        <w:tc>
          <w:tcPr>
            <w:tcW w:w="876" w:type="dxa"/>
            <w:tcBorders>
              <w:top w:val="nil"/>
              <w:left w:val="single" w:sz="4" w:space="0" w:color="auto"/>
              <w:bottom w:val="single" w:sz="4" w:space="0" w:color="auto"/>
              <w:right w:val="single" w:sz="4" w:space="0" w:color="auto"/>
            </w:tcBorders>
            <w:shd w:val="clear" w:color="auto" w:fill="auto"/>
            <w:noWrap/>
            <w:vAlign w:val="bottom"/>
            <w:hideMark/>
          </w:tcPr>
          <w:p w:rsidR="00694E08" w:rsidRPr="0070092E" w:rsidRDefault="00694E08" w:rsidP="00694E08">
            <w:pPr>
              <w:rPr>
                <w:color w:val="000000"/>
                <w:sz w:val="24"/>
                <w:szCs w:val="24"/>
                <w:lang w:eastAsia="ru-RU"/>
              </w:rPr>
            </w:pPr>
            <w:r w:rsidRPr="0070092E">
              <w:rPr>
                <w:color w:val="000000"/>
                <w:sz w:val="24"/>
                <w:szCs w:val="24"/>
                <w:lang w:eastAsia="ru-RU"/>
              </w:rPr>
              <w:t>5.5.1.</w:t>
            </w:r>
          </w:p>
        </w:tc>
        <w:tc>
          <w:tcPr>
            <w:tcW w:w="5860" w:type="dxa"/>
            <w:gridSpan w:val="4"/>
            <w:tcBorders>
              <w:top w:val="single" w:sz="4" w:space="0" w:color="auto"/>
              <w:left w:val="nil"/>
              <w:bottom w:val="single" w:sz="4" w:space="0" w:color="auto"/>
              <w:right w:val="single" w:sz="4" w:space="0" w:color="000000"/>
            </w:tcBorders>
            <w:shd w:val="clear" w:color="auto" w:fill="auto"/>
            <w:hideMark/>
          </w:tcPr>
          <w:p w:rsidR="00694E08" w:rsidRPr="0070092E" w:rsidRDefault="00694E08" w:rsidP="00694E08">
            <w:pPr>
              <w:rPr>
                <w:color w:val="000000"/>
                <w:sz w:val="24"/>
                <w:szCs w:val="24"/>
                <w:lang w:eastAsia="ru-RU"/>
              </w:rPr>
            </w:pPr>
            <w:r w:rsidRPr="0070092E">
              <w:rPr>
                <w:color w:val="000000"/>
                <w:sz w:val="24"/>
                <w:szCs w:val="24"/>
                <w:lang w:eastAsia="ru-RU"/>
              </w:rPr>
              <w:t xml:space="preserve">Ноутбук с предустановленной операционной системой  4.101.34.0012      4.101.34.0013     4.101.34.0014     4.101.34.0015      4.101.34.0016      4.101.34.0017      4.101.34.0018      4.101.34.0019   4.101.34.0020     </w:t>
            </w:r>
          </w:p>
        </w:tc>
        <w:tc>
          <w:tcPr>
            <w:tcW w:w="1645" w:type="dxa"/>
            <w:tcBorders>
              <w:top w:val="nil"/>
              <w:left w:val="nil"/>
              <w:bottom w:val="single" w:sz="4" w:space="0" w:color="auto"/>
              <w:right w:val="single" w:sz="4" w:space="0" w:color="auto"/>
            </w:tcBorders>
            <w:shd w:val="clear" w:color="auto" w:fill="auto"/>
            <w:noWrap/>
            <w:vAlign w:val="bottom"/>
            <w:hideMark/>
          </w:tcPr>
          <w:p w:rsidR="00694E08" w:rsidRPr="0070092E" w:rsidRDefault="00694E08" w:rsidP="00694E08">
            <w:pPr>
              <w:jc w:val="center"/>
              <w:rPr>
                <w:color w:val="000000"/>
                <w:sz w:val="24"/>
                <w:szCs w:val="24"/>
                <w:lang w:eastAsia="ru-RU"/>
              </w:rPr>
            </w:pPr>
            <w:r w:rsidRPr="0070092E">
              <w:rPr>
                <w:color w:val="000000"/>
                <w:sz w:val="24"/>
                <w:szCs w:val="24"/>
                <w:lang w:eastAsia="ru-RU"/>
              </w:rPr>
              <w:t>9</w:t>
            </w:r>
          </w:p>
        </w:tc>
      </w:tr>
      <w:tr w:rsidR="00694E08" w:rsidRPr="0070092E" w:rsidTr="00694E08">
        <w:trPr>
          <w:trHeight w:val="540"/>
        </w:trPr>
        <w:tc>
          <w:tcPr>
            <w:tcW w:w="876" w:type="dxa"/>
            <w:tcBorders>
              <w:top w:val="nil"/>
              <w:left w:val="single" w:sz="4" w:space="0" w:color="auto"/>
              <w:bottom w:val="single" w:sz="4" w:space="0" w:color="auto"/>
              <w:right w:val="single" w:sz="4" w:space="0" w:color="auto"/>
            </w:tcBorders>
            <w:shd w:val="clear" w:color="auto" w:fill="auto"/>
            <w:noWrap/>
            <w:vAlign w:val="bottom"/>
            <w:hideMark/>
          </w:tcPr>
          <w:p w:rsidR="00694E08" w:rsidRPr="0070092E" w:rsidRDefault="00694E08" w:rsidP="00694E08">
            <w:pPr>
              <w:rPr>
                <w:color w:val="000000"/>
                <w:sz w:val="24"/>
                <w:szCs w:val="24"/>
                <w:lang w:eastAsia="ru-RU"/>
              </w:rPr>
            </w:pPr>
            <w:r w:rsidRPr="0070092E">
              <w:rPr>
                <w:color w:val="000000"/>
                <w:sz w:val="24"/>
                <w:szCs w:val="24"/>
                <w:lang w:eastAsia="ru-RU"/>
              </w:rPr>
              <w:t>5.5.2.</w:t>
            </w:r>
          </w:p>
        </w:tc>
        <w:tc>
          <w:tcPr>
            <w:tcW w:w="5860" w:type="dxa"/>
            <w:gridSpan w:val="4"/>
            <w:tcBorders>
              <w:top w:val="single" w:sz="4" w:space="0" w:color="auto"/>
              <w:left w:val="nil"/>
              <w:bottom w:val="single" w:sz="4" w:space="0" w:color="auto"/>
              <w:right w:val="single" w:sz="4" w:space="0" w:color="000000"/>
            </w:tcBorders>
            <w:shd w:val="clear" w:color="auto" w:fill="auto"/>
            <w:hideMark/>
          </w:tcPr>
          <w:p w:rsidR="00694E08" w:rsidRPr="0070092E" w:rsidRDefault="00694E08" w:rsidP="00694E08">
            <w:pPr>
              <w:rPr>
                <w:color w:val="000000"/>
                <w:sz w:val="24"/>
                <w:szCs w:val="24"/>
                <w:lang w:eastAsia="ru-RU"/>
              </w:rPr>
            </w:pPr>
            <w:r w:rsidRPr="0070092E">
              <w:rPr>
                <w:color w:val="000000"/>
                <w:sz w:val="24"/>
                <w:szCs w:val="24"/>
                <w:lang w:eastAsia="ru-RU"/>
              </w:rPr>
              <w:t>Сетевой фильтр   105.36.1774</w:t>
            </w:r>
          </w:p>
        </w:tc>
        <w:tc>
          <w:tcPr>
            <w:tcW w:w="1645" w:type="dxa"/>
            <w:tcBorders>
              <w:top w:val="nil"/>
              <w:left w:val="nil"/>
              <w:bottom w:val="single" w:sz="4" w:space="0" w:color="auto"/>
              <w:right w:val="single" w:sz="4" w:space="0" w:color="auto"/>
            </w:tcBorders>
            <w:shd w:val="clear" w:color="auto" w:fill="auto"/>
            <w:noWrap/>
            <w:vAlign w:val="bottom"/>
            <w:hideMark/>
          </w:tcPr>
          <w:p w:rsidR="00694E08" w:rsidRPr="0070092E" w:rsidRDefault="00694E08" w:rsidP="00694E08">
            <w:pPr>
              <w:jc w:val="center"/>
              <w:rPr>
                <w:color w:val="000000"/>
                <w:sz w:val="24"/>
                <w:szCs w:val="24"/>
                <w:lang w:eastAsia="ru-RU"/>
              </w:rPr>
            </w:pPr>
            <w:r w:rsidRPr="0070092E">
              <w:rPr>
                <w:color w:val="000000"/>
                <w:sz w:val="24"/>
                <w:szCs w:val="24"/>
                <w:lang w:eastAsia="ru-RU"/>
              </w:rPr>
              <w:t>9</w:t>
            </w:r>
          </w:p>
        </w:tc>
      </w:tr>
      <w:tr w:rsidR="00694E08" w:rsidRPr="0070092E" w:rsidTr="00694E08">
        <w:trPr>
          <w:trHeight w:val="1710"/>
        </w:trPr>
        <w:tc>
          <w:tcPr>
            <w:tcW w:w="876" w:type="dxa"/>
            <w:tcBorders>
              <w:top w:val="nil"/>
              <w:left w:val="single" w:sz="4" w:space="0" w:color="auto"/>
              <w:bottom w:val="single" w:sz="4" w:space="0" w:color="auto"/>
              <w:right w:val="single" w:sz="4" w:space="0" w:color="auto"/>
            </w:tcBorders>
            <w:shd w:val="clear" w:color="auto" w:fill="auto"/>
            <w:noWrap/>
            <w:vAlign w:val="bottom"/>
            <w:hideMark/>
          </w:tcPr>
          <w:p w:rsidR="00694E08" w:rsidRPr="0070092E" w:rsidRDefault="00694E08" w:rsidP="00694E08">
            <w:pPr>
              <w:rPr>
                <w:color w:val="000000"/>
                <w:sz w:val="24"/>
                <w:szCs w:val="24"/>
                <w:lang w:eastAsia="ru-RU"/>
              </w:rPr>
            </w:pPr>
            <w:r w:rsidRPr="0070092E">
              <w:rPr>
                <w:color w:val="000000"/>
                <w:sz w:val="24"/>
                <w:szCs w:val="24"/>
                <w:lang w:eastAsia="ru-RU"/>
              </w:rPr>
              <w:t>5.5.3.</w:t>
            </w:r>
          </w:p>
        </w:tc>
        <w:tc>
          <w:tcPr>
            <w:tcW w:w="5860" w:type="dxa"/>
            <w:gridSpan w:val="4"/>
            <w:tcBorders>
              <w:top w:val="single" w:sz="4" w:space="0" w:color="auto"/>
              <w:left w:val="nil"/>
              <w:bottom w:val="single" w:sz="4" w:space="0" w:color="auto"/>
              <w:right w:val="single" w:sz="4" w:space="0" w:color="auto"/>
            </w:tcBorders>
            <w:shd w:val="clear" w:color="auto" w:fill="auto"/>
            <w:hideMark/>
          </w:tcPr>
          <w:p w:rsidR="00694E08" w:rsidRPr="0070092E" w:rsidRDefault="00694E08" w:rsidP="00694E08">
            <w:pPr>
              <w:rPr>
                <w:color w:val="000000"/>
                <w:sz w:val="24"/>
                <w:szCs w:val="24"/>
                <w:lang w:eastAsia="ru-RU"/>
              </w:rPr>
            </w:pPr>
            <w:r w:rsidRPr="0070092E">
              <w:rPr>
                <w:color w:val="000000"/>
                <w:sz w:val="24"/>
                <w:szCs w:val="24"/>
                <w:lang w:eastAsia="ru-RU"/>
              </w:rPr>
              <w:t xml:space="preserve">Базовый набор по роботехнике (возраст с 7 лет)    4.101.38.0027     4.101.38.0001    4.101.38.0002   4.101.38.0003    4.101.38.0004      4.101.38.0005  4.101.38.0006   4.101.38.0007   4.101.38.0008  </w:t>
            </w:r>
          </w:p>
        </w:tc>
        <w:tc>
          <w:tcPr>
            <w:tcW w:w="1645" w:type="dxa"/>
            <w:tcBorders>
              <w:top w:val="nil"/>
              <w:left w:val="nil"/>
              <w:bottom w:val="single" w:sz="4" w:space="0" w:color="auto"/>
              <w:right w:val="single" w:sz="4" w:space="0" w:color="auto"/>
            </w:tcBorders>
            <w:shd w:val="clear" w:color="auto" w:fill="auto"/>
            <w:noWrap/>
            <w:vAlign w:val="bottom"/>
            <w:hideMark/>
          </w:tcPr>
          <w:p w:rsidR="00694E08" w:rsidRPr="0070092E" w:rsidRDefault="00694E08" w:rsidP="00694E08">
            <w:pPr>
              <w:jc w:val="center"/>
              <w:rPr>
                <w:color w:val="000000"/>
                <w:sz w:val="24"/>
                <w:szCs w:val="24"/>
                <w:lang w:eastAsia="ru-RU"/>
              </w:rPr>
            </w:pPr>
            <w:r w:rsidRPr="0070092E">
              <w:rPr>
                <w:color w:val="000000"/>
                <w:sz w:val="24"/>
                <w:szCs w:val="24"/>
                <w:lang w:eastAsia="ru-RU"/>
              </w:rPr>
              <w:t>9</w:t>
            </w:r>
          </w:p>
        </w:tc>
      </w:tr>
      <w:tr w:rsidR="00694E08" w:rsidRPr="0070092E" w:rsidTr="00694E08">
        <w:trPr>
          <w:trHeight w:val="960"/>
        </w:trPr>
        <w:tc>
          <w:tcPr>
            <w:tcW w:w="876" w:type="dxa"/>
            <w:tcBorders>
              <w:top w:val="nil"/>
              <w:left w:val="single" w:sz="4" w:space="0" w:color="auto"/>
              <w:bottom w:val="single" w:sz="4" w:space="0" w:color="auto"/>
              <w:right w:val="single" w:sz="4" w:space="0" w:color="auto"/>
            </w:tcBorders>
            <w:shd w:val="clear" w:color="auto" w:fill="auto"/>
            <w:noWrap/>
            <w:vAlign w:val="bottom"/>
            <w:hideMark/>
          </w:tcPr>
          <w:p w:rsidR="00694E08" w:rsidRPr="0070092E" w:rsidRDefault="00694E08" w:rsidP="00694E08">
            <w:pPr>
              <w:rPr>
                <w:color w:val="000000"/>
                <w:sz w:val="24"/>
                <w:szCs w:val="24"/>
                <w:lang w:eastAsia="ru-RU"/>
              </w:rPr>
            </w:pPr>
            <w:r w:rsidRPr="0070092E">
              <w:rPr>
                <w:color w:val="000000"/>
                <w:sz w:val="24"/>
                <w:szCs w:val="24"/>
                <w:lang w:eastAsia="ru-RU"/>
              </w:rPr>
              <w:t>5.5.4.</w:t>
            </w:r>
          </w:p>
        </w:tc>
        <w:tc>
          <w:tcPr>
            <w:tcW w:w="5860" w:type="dxa"/>
            <w:gridSpan w:val="4"/>
            <w:tcBorders>
              <w:top w:val="single" w:sz="4" w:space="0" w:color="auto"/>
              <w:left w:val="nil"/>
              <w:bottom w:val="single" w:sz="4" w:space="0" w:color="auto"/>
              <w:right w:val="single" w:sz="4" w:space="0" w:color="auto"/>
            </w:tcBorders>
            <w:shd w:val="clear" w:color="auto" w:fill="auto"/>
            <w:hideMark/>
          </w:tcPr>
          <w:p w:rsidR="00694E08" w:rsidRPr="0070092E" w:rsidRDefault="00694E08" w:rsidP="00694E08">
            <w:pPr>
              <w:rPr>
                <w:color w:val="000000"/>
                <w:sz w:val="24"/>
                <w:szCs w:val="24"/>
                <w:lang w:eastAsia="ru-RU"/>
              </w:rPr>
            </w:pPr>
            <w:r w:rsidRPr="0070092E">
              <w:rPr>
                <w:color w:val="000000"/>
                <w:sz w:val="24"/>
                <w:szCs w:val="24"/>
                <w:lang w:eastAsia="ru-RU"/>
              </w:rPr>
              <w:t>Ресурсный набор по робототехнике (возраст с 7 лет)   4.101.38.0030     4.101.38.0031     4.101.38.0032</w:t>
            </w:r>
          </w:p>
        </w:tc>
        <w:tc>
          <w:tcPr>
            <w:tcW w:w="1645" w:type="dxa"/>
            <w:tcBorders>
              <w:top w:val="nil"/>
              <w:left w:val="nil"/>
              <w:bottom w:val="single" w:sz="4" w:space="0" w:color="auto"/>
              <w:right w:val="single" w:sz="4" w:space="0" w:color="auto"/>
            </w:tcBorders>
            <w:shd w:val="clear" w:color="auto" w:fill="auto"/>
            <w:noWrap/>
            <w:vAlign w:val="bottom"/>
            <w:hideMark/>
          </w:tcPr>
          <w:p w:rsidR="00694E08" w:rsidRPr="0070092E" w:rsidRDefault="00694E08" w:rsidP="00694E08">
            <w:pPr>
              <w:jc w:val="center"/>
              <w:rPr>
                <w:color w:val="000000"/>
                <w:sz w:val="24"/>
                <w:szCs w:val="24"/>
                <w:lang w:eastAsia="ru-RU"/>
              </w:rPr>
            </w:pPr>
            <w:r w:rsidRPr="0070092E">
              <w:rPr>
                <w:color w:val="000000"/>
                <w:sz w:val="24"/>
                <w:szCs w:val="24"/>
                <w:lang w:eastAsia="ru-RU"/>
              </w:rPr>
              <w:t>3</w:t>
            </w:r>
          </w:p>
        </w:tc>
      </w:tr>
      <w:tr w:rsidR="00694E08" w:rsidRPr="0070092E" w:rsidTr="00694E08">
        <w:trPr>
          <w:trHeight w:val="1290"/>
        </w:trPr>
        <w:tc>
          <w:tcPr>
            <w:tcW w:w="876" w:type="dxa"/>
            <w:tcBorders>
              <w:top w:val="nil"/>
              <w:left w:val="single" w:sz="4" w:space="0" w:color="auto"/>
              <w:bottom w:val="single" w:sz="4" w:space="0" w:color="auto"/>
              <w:right w:val="single" w:sz="4" w:space="0" w:color="auto"/>
            </w:tcBorders>
            <w:shd w:val="clear" w:color="auto" w:fill="auto"/>
            <w:noWrap/>
            <w:vAlign w:val="bottom"/>
            <w:hideMark/>
          </w:tcPr>
          <w:p w:rsidR="00694E08" w:rsidRPr="0070092E" w:rsidRDefault="00694E08" w:rsidP="00694E08">
            <w:pPr>
              <w:rPr>
                <w:color w:val="000000"/>
                <w:sz w:val="24"/>
                <w:szCs w:val="24"/>
                <w:lang w:eastAsia="ru-RU"/>
              </w:rPr>
            </w:pPr>
            <w:r w:rsidRPr="0070092E">
              <w:rPr>
                <w:color w:val="000000"/>
                <w:sz w:val="24"/>
                <w:szCs w:val="24"/>
                <w:lang w:eastAsia="ru-RU"/>
              </w:rPr>
              <w:lastRenderedPageBreak/>
              <w:t>5.5.5.</w:t>
            </w:r>
          </w:p>
        </w:tc>
        <w:tc>
          <w:tcPr>
            <w:tcW w:w="5860" w:type="dxa"/>
            <w:gridSpan w:val="4"/>
            <w:tcBorders>
              <w:top w:val="single" w:sz="4" w:space="0" w:color="auto"/>
              <w:left w:val="nil"/>
              <w:bottom w:val="single" w:sz="4" w:space="0" w:color="auto"/>
              <w:right w:val="single" w:sz="4" w:space="0" w:color="auto"/>
            </w:tcBorders>
            <w:shd w:val="clear" w:color="auto" w:fill="auto"/>
            <w:hideMark/>
          </w:tcPr>
          <w:p w:rsidR="00694E08" w:rsidRPr="0070092E" w:rsidRDefault="00694E08" w:rsidP="00694E08">
            <w:pPr>
              <w:rPr>
                <w:color w:val="000000"/>
                <w:sz w:val="24"/>
                <w:szCs w:val="24"/>
                <w:lang w:eastAsia="ru-RU"/>
              </w:rPr>
            </w:pPr>
            <w:r w:rsidRPr="0070092E">
              <w:rPr>
                <w:color w:val="000000"/>
                <w:sz w:val="24"/>
                <w:szCs w:val="24"/>
                <w:lang w:eastAsia="ru-RU"/>
              </w:rPr>
              <w:t>Базовый набор по роботехнике (возраст с 10 лет)  4.101.38.0009  4.101.38.0010         4.101.38.0011   4.101.38.0012    4.101.38.0013      4.101.38.0014</w:t>
            </w:r>
          </w:p>
        </w:tc>
        <w:tc>
          <w:tcPr>
            <w:tcW w:w="1645" w:type="dxa"/>
            <w:tcBorders>
              <w:top w:val="nil"/>
              <w:left w:val="nil"/>
              <w:bottom w:val="single" w:sz="4" w:space="0" w:color="auto"/>
              <w:right w:val="single" w:sz="4" w:space="0" w:color="auto"/>
            </w:tcBorders>
            <w:shd w:val="clear" w:color="auto" w:fill="auto"/>
            <w:noWrap/>
            <w:vAlign w:val="bottom"/>
            <w:hideMark/>
          </w:tcPr>
          <w:p w:rsidR="00694E08" w:rsidRPr="0070092E" w:rsidRDefault="00694E08" w:rsidP="00694E08">
            <w:pPr>
              <w:jc w:val="center"/>
              <w:rPr>
                <w:color w:val="000000"/>
                <w:sz w:val="24"/>
                <w:szCs w:val="24"/>
                <w:lang w:eastAsia="ru-RU"/>
              </w:rPr>
            </w:pPr>
            <w:r w:rsidRPr="0070092E">
              <w:rPr>
                <w:color w:val="000000"/>
                <w:sz w:val="24"/>
                <w:szCs w:val="24"/>
                <w:lang w:eastAsia="ru-RU"/>
              </w:rPr>
              <w:t>6</w:t>
            </w:r>
          </w:p>
        </w:tc>
      </w:tr>
      <w:tr w:rsidR="00694E08" w:rsidRPr="0070092E" w:rsidTr="00694E08">
        <w:trPr>
          <w:trHeight w:val="1065"/>
        </w:trPr>
        <w:tc>
          <w:tcPr>
            <w:tcW w:w="876" w:type="dxa"/>
            <w:tcBorders>
              <w:top w:val="nil"/>
              <w:left w:val="single" w:sz="4" w:space="0" w:color="auto"/>
              <w:bottom w:val="single" w:sz="4" w:space="0" w:color="auto"/>
              <w:right w:val="single" w:sz="4" w:space="0" w:color="auto"/>
            </w:tcBorders>
            <w:shd w:val="clear" w:color="auto" w:fill="auto"/>
            <w:noWrap/>
            <w:vAlign w:val="bottom"/>
            <w:hideMark/>
          </w:tcPr>
          <w:p w:rsidR="00694E08" w:rsidRPr="0070092E" w:rsidRDefault="00694E08" w:rsidP="00694E08">
            <w:pPr>
              <w:rPr>
                <w:color w:val="000000"/>
                <w:sz w:val="24"/>
                <w:szCs w:val="24"/>
                <w:lang w:eastAsia="ru-RU"/>
              </w:rPr>
            </w:pPr>
            <w:r w:rsidRPr="0070092E">
              <w:rPr>
                <w:color w:val="000000"/>
                <w:sz w:val="24"/>
                <w:szCs w:val="24"/>
                <w:lang w:eastAsia="ru-RU"/>
              </w:rPr>
              <w:t>5.5.6.</w:t>
            </w:r>
          </w:p>
        </w:tc>
        <w:tc>
          <w:tcPr>
            <w:tcW w:w="5860" w:type="dxa"/>
            <w:gridSpan w:val="4"/>
            <w:tcBorders>
              <w:top w:val="single" w:sz="4" w:space="0" w:color="auto"/>
              <w:left w:val="nil"/>
              <w:bottom w:val="single" w:sz="4" w:space="0" w:color="auto"/>
              <w:right w:val="single" w:sz="4" w:space="0" w:color="auto"/>
            </w:tcBorders>
            <w:shd w:val="clear" w:color="auto" w:fill="auto"/>
            <w:hideMark/>
          </w:tcPr>
          <w:p w:rsidR="00694E08" w:rsidRPr="0070092E" w:rsidRDefault="00694E08" w:rsidP="00694E08">
            <w:pPr>
              <w:rPr>
                <w:color w:val="000000"/>
                <w:sz w:val="24"/>
                <w:szCs w:val="24"/>
                <w:lang w:eastAsia="ru-RU"/>
              </w:rPr>
            </w:pPr>
            <w:r w:rsidRPr="0070092E">
              <w:rPr>
                <w:color w:val="000000"/>
                <w:sz w:val="24"/>
                <w:szCs w:val="24"/>
                <w:lang w:eastAsia="ru-RU"/>
              </w:rPr>
              <w:t>Ресурсный набор по робототехнике (возраст с 10 лет)  4.101.38.0016     4.101.38.0028     4.101.38.0015</w:t>
            </w:r>
          </w:p>
        </w:tc>
        <w:tc>
          <w:tcPr>
            <w:tcW w:w="1645" w:type="dxa"/>
            <w:tcBorders>
              <w:top w:val="nil"/>
              <w:left w:val="nil"/>
              <w:bottom w:val="single" w:sz="4" w:space="0" w:color="auto"/>
              <w:right w:val="single" w:sz="4" w:space="0" w:color="auto"/>
            </w:tcBorders>
            <w:shd w:val="clear" w:color="auto" w:fill="auto"/>
            <w:noWrap/>
            <w:vAlign w:val="bottom"/>
            <w:hideMark/>
          </w:tcPr>
          <w:p w:rsidR="00694E08" w:rsidRPr="0070092E" w:rsidRDefault="00694E08" w:rsidP="00694E08">
            <w:pPr>
              <w:jc w:val="center"/>
              <w:rPr>
                <w:color w:val="000000"/>
                <w:sz w:val="24"/>
                <w:szCs w:val="24"/>
                <w:lang w:eastAsia="ru-RU"/>
              </w:rPr>
            </w:pPr>
            <w:r w:rsidRPr="0070092E">
              <w:rPr>
                <w:color w:val="000000"/>
                <w:sz w:val="24"/>
                <w:szCs w:val="24"/>
                <w:lang w:eastAsia="ru-RU"/>
              </w:rPr>
              <w:t>3</w:t>
            </w:r>
          </w:p>
        </w:tc>
      </w:tr>
      <w:tr w:rsidR="00694E08" w:rsidRPr="0070092E" w:rsidTr="00694E08">
        <w:trPr>
          <w:trHeight w:val="720"/>
        </w:trPr>
        <w:tc>
          <w:tcPr>
            <w:tcW w:w="876" w:type="dxa"/>
            <w:tcBorders>
              <w:top w:val="nil"/>
              <w:left w:val="single" w:sz="4" w:space="0" w:color="auto"/>
              <w:bottom w:val="single" w:sz="4" w:space="0" w:color="auto"/>
              <w:right w:val="single" w:sz="4" w:space="0" w:color="auto"/>
            </w:tcBorders>
            <w:shd w:val="clear" w:color="auto" w:fill="auto"/>
            <w:noWrap/>
            <w:vAlign w:val="bottom"/>
            <w:hideMark/>
          </w:tcPr>
          <w:p w:rsidR="00694E08" w:rsidRPr="0070092E" w:rsidRDefault="00694E08" w:rsidP="00694E08">
            <w:pPr>
              <w:rPr>
                <w:color w:val="000000"/>
                <w:sz w:val="24"/>
                <w:szCs w:val="24"/>
                <w:lang w:eastAsia="ru-RU"/>
              </w:rPr>
            </w:pPr>
            <w:r w:rsidRPr="0070092E">
              <w:rPr>
                <w:color w:val="000000"/>
                <w:sz w:val="24"/>
                <w:szCs w:val="24"/>
                <w:lang w:eastAsia="ru-RU"/>
              </w:rPr>
              <w:t>5.5.7.</w:t>
            </w:r>
          </w:p>
        </w:tc>
        <w:tc>
          <w:tcPr>
            <w:tcW w:w="5860" w:type="dxa"/>
            <w:gridSpan w:val="4"/>
            <w:tcBorders>
              <w:top w:val="single" w:sz="4" w:space="0" w:color="auto"/>
              <w:left w:val="nil"/>
              <w:bottom w:val="single" w:sz="4" w:space="0" w:color="auto"/>
              <w:right w:val="single" w:sz="4" w:space="0" w:color="auto"/>
            </w:tcBorders>
            <w:shd w:val="clear" w:color="auto" w:fill="auto"/>
            <w:hideMark/>
          </w:tcPr>
          <w:p w:rsidR="00694E08" w:rsidRPr="0070092E" w:rsidRDefault="00694E08" w:rsidP="00694E08">
            <w:pPr>
              <w:rPr>
                <w:color w:val="000000"/>
                <w:sz w:val="24"/>
                <w:szCs w:val="24"/>
                <w:lang w:eastAsia="ru-RU"/>
              </w:rPr>
            </w:pPr>
            <w:r w:rsidRPr="0070092E">
              <w:rPr>
                <w:color w:val="000000"/>
                <w:sz w:val="24"/>
                <w:szCs w:val="24"/>
                <w:lang w:eastAsia="ru-RU"/>
              </w:rPr>
              <w:t>Комплект полей с соревновательными элементами  4.101.38.0029</w:t>
            </w:r>
          </w:p>
        </w:tc>
        <w:tc>
          <w:tcPr>
            <w:tcW w:w="1645" w:type="dxa"/>
            <w:tcBorders>
              <w:top w:val="nil"/>
              <w:left w:val="nil"/>
              <w:bottom w:val="single" w:sz="4" w:space="0" w:color="auto"/>
              <w:right w:val="single" w:sz="4" w:space="0" w:color="auto"/>
            </w:tcBorders>
            <w:shd w:val="clear" w:color="auto" w:fill="auto"/>
            <w:noWrap/>
            <w:vAlign w:val="bottom"/>
            <w:hideMark/>
          </w:tcPr>
          <w:p w:rsidR="00694E08" w:rsidRPr="0070092E" w:rsidRDefault="00694E08" w:rsidP="00694E08">
            <w:pPr>
              <w:jc w:val="center"/>
              <w:rPr>
                <w:color w:val="000000"/>
                <w:sz w:val="24"/>
                <w:szCs w:val="24"/>
                <w:lang w:eastAsia="ru-RU"/>
              </w:rPr>
            </w:pPr>
            <w:r w:rsidRPr="0070092E">
              <w:rPr>
                <w:color w:val="000000"/>
                <w:sz w:val="24"/>
                <w:szCs w:val="24"/>
                <w:lang w:eastAsia="ru-RU"/>
              </w:rPr>
              <w:t>4</w:t>
            </w:r>
          </w:p>
        </w:tc>
      </w:tr>
      <w:tr w:rsidR="00694E08" w:rsidRPr="0070092E" w:rsidTr="00694E08">
        <w:trPr>
          <w:trHeight w:val="324"/>
        </w:trPr>
        <w:tc>
          <w:tcPr>
            <w:tcW w:w="876" w:type="dxa"/>
            <w:tcBorders>
              <w:top w:val="nil"/>
              <w:left w:val="single" w:sz="4" w:space="0" w:color="auto"/>
              <w:bottom w:val="single" w:sz="4" w:space="0" w:color="auto"/>
              <w:right w:val="single" w:sz="4" w:space="0" w:color="auto"/>
            </w:tcBorders>
            <w:shd w:val="clear" w:color="000000" w:fill="FFFFFF"/>
            <w:noWrap/>
            <w:vAlign w:val="bottom"/>
            <w:hideMark/>
          </w:tcPr>
          <w:p w:rsidR="00694E08" w:rsidRPr="0070092E" w:rsidRDefault="00694E08" w:rsidP="00694E08">
            <w:pPr>
              <w:rPr>
                <w:b/>
                <w:bCs/>
                <w:i/>
                <w:iCs/>
                <w:color w:val="000000"/>
                <w:sz w:val="24"/>
                <w:szCs w:val="24"/>
                <w:lang w:eastAsia="ru-RU"/>
              </w:rPr>
            </w:pPr>
            <w:r w:rsidRPr="0070092E">
              <w:rPr>
                <w:b/>
                <w:bCs/>
                <w:i/>
                <w:iCs/>
                <w:color w:val="000000"/>
                <w:sz w:val="24"/>
                <w:szCs w:val="24"/>
                <w:lang w:eastAsia="ru-RU"/>
              </w:rPr>
              <w:t>6.</w:t>
            </w:r>
          </w:p>
        </w:tc>
        <w:tc>
          <w:tcPr>
            <w:tcW w:w="5860" w:type="dxa"/>
            <w:gridSpan w:val="4"/>
            <w:tcBorders>
              <w:top w:val="single" w:sz="4" w:space="0" w:color="auto"/>
              <w:left w:val="nil"/>
              <w:bottom w:val="single" w:sz="4" w:space="0" w:color="auto"/>
              <w:right w:val="single" w:sz="4" w:space="0" w:color="auto"/>
            </w:tcBorders>
            <w:shd w:val="clear" w:color="000000" w:fill="FFFFFF"/>
            <w:hideMark/>
          </w:tcPr>
          <w:p w:rsidR="00694E08" w:rsidRPr="0070092E" w:rsidRDefault="00694E08" w:rsidP="00694E08">
            <w:pPr>
              <w:rPr>
                <w:b/>
                <w:bCs/>
                <w:i/>
                <w:iCs/>
                <w:color w:val="000000"/>
                <w:sz w:val="24"/>
                <w:szCs w:val="24"/>
                <w:lang w:eastAsia="ru-RU"/>
              </w:rPr>
            </w:pPr>
            <w:r w:rsidRPr="0070092E">
              <w:rPr>
                <w:b/>
                <w:bCs/>
                <w:i/>
                <w:iCs/>
                <w:color w:val="000000"/>
                <w:sz w:val="24"/>
                <w:szCs w:val="24"/>
                <w:lang w:eastAsia="ru-RU"/>
              </w:rPr>
              <w:t>Оборудование для фото-/видеостудии</w:t>
            </w:r>
          </w:p>
        </w:tc>
        <w:tc>
          <w:tcPr>
            <w:tcW w:w="1645" w:type="dxa"/>
            <w:tcBorders>
              <w:top w:val="nil"/>
              <w:left w:val="nil"/>
              <w:bottom w:val="single" w:sz="4" w:space="0" w:color="auto"/>
              <w:right w:val="single" w:sz="4" w:space="0" w:color="auto"/>
            </w:tcBorders>
            <w:shd w:val="clear" w:color="auto" w:fill="auto"/>
            <w:noWrap/>
            <w:vAlign w:val="bottom"/>
            <w:hideMark/>
          </w:tcPr>
          <w:p w:rsidR="00694E08" w:rsidRPr="0070092E" w:rsidRDefault="00694E08" w:rsidP="00694E08">
            <w:pPr>
              <w:jc w:val="center"/>
              <w:rPr>
                <w:b/>
                <w:bCs/>
                <w:i/>
                <w:iCs/>
                <w:color w:val="000000"/>
                <w:sz w:val="24"/>
                <w:szCs w:val="24"/>
                <w:lang w:eastAsia="ru-RU"/>
              </w:rPr>
            </w:pPr>
            <w:r w:rsidRPr="0070092E">
              <w:rPr>
                <w:b/>
                <w:bCs/>
                <w:i/>
                <w:iCs/>
                <w:color w:val="000000"/>
                <w:sz w:val="24"/>
                <w:szCs w:val="24"/>
                <w:lang w:eastAsia="ru-RU"/>
              </w:rPr>
              <w:t> </w:t>
            </w:r>
          </w:p>
        </w:tc>
      </w:tr>
      <w:tr w:rsidR="00694E08" w:rsidRPr="0070092E" w:rsidTr="00694E08">
        <w:trPr>
          <w:trHeight w:val="324"/>
        </w:trPr>
        <w:tc>
          <w:tcPr>
            <w:tcW w:w="876" w:type="dxa"/>
            <w:tcBorders>
              <w:top w:val="nil"/>
              <w:left w:val="single" w:sz="4" w:space="0" w:color="auto"/>
              <w:bottom w:val="single" w:sz="4" w:space="0" w:color="auto"/>
              <w:right w:val="single" w:sz="4" w:space="0" w:color="auto"/>
            </w:tcBorders>
            <w:shd w:val="clear" w:color="auto" w:fill="auto"/>
            <w:noWrap/>
            <w:vAlign w:val="bottom"/>
            <w:hideMark/>
          </w:tcPr>
          <w:p w:rsidR="00694E08" w:rsidRPr="0070092E" w:rsidRDefault="00694E08" w:rsidP="00694E08">
            <w:pPr>
              <w:rPr>
                <w:color w:val="000000"/>
                <w:sz w:val="24"/>
                <w:szCs w:val="24"/>
                <w:lang w:eastAsia="ru-RU"/>
              </w:rPr>
            </w:pPr>
            <w:r w:rsidRPr="0070092E">
              <w:rPr>
                <w:color w:val="000000"/>
                <w:sz w:val="24"/>
                <w:szCs w:val="24"/>
                <w:lang w:eastAsia="ru-RU"/>
              </w:rPr>
              <w:t>6.6.1.</w:t>
            </w:r>
          </w:p>
        </w:tc>
        <w:tc>
          <w:tcPr>
            <w:tcW w:w="5860" w:type="dxa"/>
            <w:gridSpan w:val="4"/>
            <w:tcBorders>
              <w:top w:val="single" w:sz="4" w:space="0" w:color="auto"/>
              <w:left w:val="nil"/>
              <w:bottom w:val="single" w:sz="4" w:space="0" w:color="auto"/>
              <w:right w:val="single" w:sz="4" w:space="0" w:color="auto"/>
            </w:tcBorders>
            <w:shd w:val="clear" w:color="auto" w:fill="auto"/>
            <w:hideMark/>
          </w:tcPr>
          <w:p w:rsidR="00694E08" w:rsidRPr="0070092E" w:rsidRDefault="00694E08" w:rsidP="00694E08">
            <w:pPr>
              <w:rPr>
                <w:color w:val="000000"/>
                <w:sz w:val="24"/>
                <w:szCs w:val="24"/>
                <w:lang w:eastAsia="ru-RU"/>
              </w:rPr>
            </w:pPr>
            <w:r w:rsidRPr="0070092E">
              <w:rPr>
                <w:color w:val="000000"/>
                <w:sz w:val="24"/>
                <w:szCs w:val="24"/>
                <w:lang w:eastAsia="ru-RU"/>
              </w:rPr>
              <w:t>Фотофон зеленый   4.101.36.0070</w:t>
            </w:r>
          </w:p>
        </w:tc>
        <w:tc>
          <w:tcPr>
            <w:tcW w:w="1645" w:type="dxa"/>
            <w:tcBorders>
              <w:top w:val="nil"/>
              <w:left w:val="nil"/>
              <w:bottom w:val="single" w:sz="4" w:space="0" w:color="auto"/>
              <w:right w:val="single" w:sz="4" w:space="0" w:color="auto"/>
            </w:tcBorders>
            <w:shd w:val="clear" w:color="auto" w:fill="auto"/>
            <w:noWrap/>
            <w:vAlign w:val="bottom"/>
            <w:hideMark/>
          </w:tcPr>
          <w:p w:rsidR="00694E08" w:rsidRPr="0070092E" w:rsidRDefault="00694E08" w:rsidP="00694E08">
            <w:pPr>
              <w:jc w:val="center"/>
              <w:rPr>
                <w:color w:val="000000"/>
                <w:sz w:val="24"/>
                <w:szCs w:val="24"/>
                <w:lang w:eastAsia="ru-RU"/>
              </w:rPr>
            </w:pPr>
            <w:r w:rsidRPr="0070092E">
              <w:rPr>
                <w:color w:val="000000"/>
                <w:sz w:val="24"/>
                <w:szCs w:val="24"/>
                <w:lang w:eastAsia="ru-RU"/>
              </w:rPr>
              <w:t>1</w:t>
            </w:r>
          </w:p>
        </w:tc>
      </w:tr>
      <w:tr w:rsidR="00694E08" w:rsidRPr="0070092E" w:rsidTr="00694E08">
        <w:trPr>
          <w:trHeight w:val="324"/>
        </w:trPr>
        <w:tc>
          <w:tcPr>
            <w:tcW w:w="876" w:type="dxa"/>
            <w:tcBorders>
              <w:top w:val="nil"/>
              <w:left w:val="single" w:sz="4" w:space="0" w:color="auto"/>
              <w:bottom w:val="single" w:sz="4" w:space="0" w:color="auto"/>
              <w:right w:val="single" w:sz="4" w:space="0" w:color="auto"/>
            </w:tcBorders>
            <w:shd w:val="clear" w:color="auto" w:fill="auto"/>
            <w:noWrap/>
            <w:vAlign w:val="bottom"/>
            <w:hideMark/>
          </w:tcPr>
          <w:p w:rsidR="00694E08" w:rsidRPr="0070092E" w:rsidRDefault="00694E08" w:rsidP="00694E08">
            <w:pPr>
              <w:rPr>
                <w:color w:val="000000"/>
                <w:sz w:val="24"/>
                <w:szCs w:val="24"/>
                <w:lang w:eastAsia="ru-RU"/>
              </w:rPr>
            </w:pPr>
            <w:r w:rsidRPr="0070092E">
              <w:rPr>
                <w:color w:val="000000"/>
                <w:sz w:val="24"/>
                <w:szCs w:val="24"/>
                <w:lang w:eastAsia="ru-RU"/>
              </w:rPr>
              <w:t>6.6.2.</w:t>
            </w:r>
          </w:p>
        </w:tc>
        <w:tc>
          <w:tcPr>
            <w:tcW w:w="5860" w:type="dxa"/>
            <w:gridSpan w:val="4"/>
            <w:tcBorders>
              <w:top w:val="single" w:sz="4" w:space="0" w:color="auto"/>
              <w:left w:val="nil"/>
              <w:bottom w:val="single" w:sz="4" w:space="0" w:color="auto"/>
              <w:right w:val="single" w:sz="4" w:space="0" w:color="auto"/>
            </w:tcBorders>
            <w:shd w:val="clear" w:color="auto" w:fill="auto"/>
            <w:hideMark/>
          </w:tcPr>
          <w:p w:rsidR="00694E08" w:rsidRPr="0070092E" w:rsidRDefault="00694E08" w:rsidP="00694E08">
            <w:pPr>
              <w:rPr>
                <w:color w:val="000000"/>
                <w:sz w:val="24"/>
                <w:szCs w:val="24"/>
                <w:lang w:eastAsia="ru-RU"/>
              </w:rPr>
            </w:pPr>
            <w:r w:rsidRPr="0070092E">
              <w:rPr>
                <w:color w:val="000000"/>
                <w:sz w:val="24"/>
                <w:szCs w:val="24"/>
                <w:lang w:eastAsia="ru-RU"/>
              </w:rPr>
              <w:t>Карта памяти для фотокамеры 4.101.34.0163</w:t>
            </w:r>
          </w:p>
        </w:tc>
        <w:tc>
          <w:tcPr>
            <w:tcW w:w="1645" w:type="dxa"/>
            <w:tcBorders>
              <w:top w:val="nil"/>
              <w:left w:val="nil"/>
              <w:bottom w:val="single" w:sz="4" w:space="0" w:color="auto"/>
              <w:right w:val="single" w:sz="4" w:space="0" w:color="auto"/>
            </w:tcBorders>
            <w:shd w:val="clear" w:color="auto" w:fill="auto"/>
            <w:noWrap/>
            <w:vAlign w:val="bottom"/>
            <w:hideMark/>
          </w:tcPr>
          <w:p w:rsidR="00694E08" w:rsidRPr="0070092E" w:rsidRDefault="00694E08" w:rsidP="00694E08">
            <w:pPr>
              <w:jc w:val="center"/>
              <w:rPr>
                <w:color w:val="000000"/>
                <w:sz w:val="24"/>
                <w:szCs w:val="24"/>
                <w:lang w:eastAsia="ru-RU"/>
              </w:rPr>
            </w:pPr>
            <w:r w:rsidRPr="0070092E">
              <w:rPr>
                <w:color w:val="000000"/>
                <w:sz w:val="24"/>
                <w:szCs w:val="24"/>
                <w:lang w:eastAsia="ru-RU"/>
              </w:rPr>
              <w:t>1</w:t>
            </w:r>
          </w:p>
        </w:tc>
      </w:tr>
      <w:tr w:rsidR="00694E08" w:rsidRPr="0070092E" w:rsidTr="00694E08">
        <w:trPr>
          <w:trHeight w:val="324"/>
        </w:trPr>
        <w:tc>
          <w:tcPr>
            <w:tcW w:w="876" w:type="dxa"/>
            <w:tcBorders>
              <w:top w:val="nil"/>
              <w:left w:val="single" w:sz="4" w:space="0" w:color="auto"/>
              <w:bottom w:val="single" w:sz="4" w:space="0" w:color="auto"/>
              <w:right w:val="single" w:sz="4" w:space="0" w:color="auto"/>
            </w:tcBorders>
            <w:shd w:val="clear" w:color="auto" w:fill="auto"/>
            <w:noWrap/>
            <w:vAlign w:val="bottom"/>
            <w:hideMark/>
          </w:tcPr>
          <w:p w:rsidR="00694E08" w:rsidRPr="0070092E" w:rsidRDefault="00694E08" w:rsidP="00694E08">
            <w:pPr>
              <w:rPr>
                <w:color w:val="000000"/>
                <w:sz w:val="24"/>
                <w:szCs w:val="24"/>
                <w:lang w:eastAsia="ru-RU"/>
              </w:rPr>
            </w:pPr>
            <w:r w:rsidRPr="0070092E">
              <w:rPr>
                <w:color w:val="000000"/>
                <w:sz w:val="24"/>
                <w:szCs w:val="24"/>
                <w:lang w:eastAsia="ru-RU"/>
              </w:rPr>
              <w:t>6.6.3.</w:t>
            </w:r>
          </w:p>
        </w:tc>
        <w:tc>
          <w:tcPr>
            <w:tcW w:w="5860" w:type="dxa"/>
            <w:gridSpan w:val="4"/>
            <w:tcBorders>
              <w:top w:val="single" w:sz="4" w:space="0" w:color="auto"/>
              <w:left w:val="nil"/>
              <w:bottom w:val="single" w:sz="4" w:space="0" w:color="auto"/>
              <w:right w:val="single" w:sz="4" w:space="0" w:color="auto"/>
            </w:tcBorders>
            <w:shd w:val="clear" w:color="auto" w:fill="auto"/>
            <w:hideMark/>
          </w:tcPr>
          <w:p w:rsidR="00694E08" w:rsidRPr="0070092E" w:rsidRDefault="00694E08" w:rsidP="00694E08">
            <w:pPr>
              <w:rPr>
                <w:color w:val="000000"/>
                <w:sz w:val="24"/>
                <w:szCs w:val="24"/>
                <w:lang w:eastAsia="ru-RU"/>
              </w:rPr>
            </w:pPr>
            <w:r w:rsidRPr="0070092E">
              <w:rPr>
                <w:color w:val="000000"/>
                <w:sz w:val="24"/>
                <w:szCs w:val="24"/>
                <w:lang w:eastAsia="ru-RU"/>
              </w:rPr>
              <w:t>Штатив       105.36.1775</w:t>
            </w:r>
          </w:p>
        </w:tc>
        <w:tc>
          <w:tcPr>
            <w:tcW w:w="1645" w:type="dxa"/>
            <w:tcBorders>
              <w:top w:val="nil"/>
              <w:left w:val="nil"/>
              <w:bottom w:val="single" w:sz="4" w:space="0" w:color="auto"/>
              <w:right w:val="single" w:sz="4" w:space="0" w:color="auto"/>
            </w:tcBorders>
            <w:shd w:val="clear" w:color="auto" w:fill="auto"/>
            <w:noWrap/>
            <w:vAlign w:val="bottom"/>
            <w:hideMark/>
          </w:tcPr>
          <w:p w:rsidR="00694E08" w:rsidRPr="0070092E" w:rsidRDefault="00694E08" w:rsidP="00694E08">
            <w:pPr>
              <w:jc w:val="center"/>
              <w:rPr>
                <w:color w:val="000000"/>
                <w:sz w:val="24"/>
                <w:szCs w:val="24"/>
                <w:lang w:eastAsia="ru-RU"/>
              </w:rPr>
            </w:pPr>
            <w:r w:rsidRPr="0070092E">
              <w:rPr>
                <w:color w:val="000000"/>
                <w:sz w:val="24"/>
                <w:szCs w:val="24"/>
                <w:lang w:eastAsia="ru-RU"/>
              </w:rPr>
              <w:t>1</w:t>
            </w:r>
          </w:p>
        </w:tc>
      </w:tr>
      <w:tr w:rsidR="00694E08" w:rsidRPr="0070092E" w:rsidTr="00694E08">
        <w:trPr>
          <w:trHeight w:val="324"/>
        </w:trPr>
        <w:tc>
          <w:tcPr>
            <w:tcW w:w="876" w:type="dxa"/>
            <w:tcBorders>
              <w:top w:val="nil"/>
              <w:left w:val="single" w:sz="4" w:space="0" w:color="auto"/>
              <w:bottom w:val="single" w:sz="4" w:space="0" w:color="auto"/>
              <w:right w:val="single" w:sz="4" w:space="0" w:color="auto"/>
            </w:tcBorders>
            <w:shd w:val="clear" w:color="auto" w:fill="auto"/>
            <w:noWrap/>
            <w:vAlign w:val="bottom"/>
            <w:hideMark/>
          </w:tcPr>
          <w:p w:rsidR="00694E08" w:rsidRPr="0070092E" w:rsidRDefault="00694E08" w:rsidP="00694E08">
            <w:pPr>
              <w:rPr>
                <w:color w:val="000000"/>
                <w:sz w:val="24"/>
                <w:szCs w:val="24"/>
                <w:lang w:eastAsia="ru-RU"/>
              </w:rPr>
            </w:pPr>
            <w:r w:rsidRPr="0070092E">
              <w:rPr>
                <w:color w:val="000000"/>
                <w:sz w:val="24"/>
                <w:szCs w:val="24"/>
                <w:lang w:eastAsia="ru-RU"/>
              </w:rPr>
              <w:t>6.6.4.</w:t>
            </w:r>
          </w:p>
        </w:tc>
        <w:tc>
          <w:tcPr>
            <w:tcW w:w="5860" w:type="dxa"/>
            <w:gridSpan w:val="4"/>
            <w:tcBorders>
              <w:top w:val="single" w:sz="4" w:space="0" w:color="auto"/>
              <w:left w:val="nil"/>
              <w:bottom w:val="single" w:sz="4" w:space="0" w:color="auto"/>
              <w:right w:val="single" w:sz="4" w:space="0" w:color="auto"/>
            </w:tcBorders>
            <w:shd w:val="clear" w:color="auto" w:fill="auto"/>
            <w:hideMark/>
          </w:tcPr>
          <w:p w:rsidR="00694E08" w:rsidRPr="0070092E" w:rsidRDefault="00694E08" w:rsidP="00694E08">
            <w:pPr>
              <w:rPr>
                <w:color w:val="000000"/>
                <w:sz w:val="24"/>
                <w:szCs w:val="24"/>
                <w:lang w:eastAsia="ru-RU"/>
              </w:rPr>
            </w:pPr>
            <w:r w:rsidRPr="0070092E">
              <w:rPr>
                <w:color w:val="000000"/>
                <w:sz w:val="24"/>
                <w:szCs w:val="24"/>
                <w:lang w:eastAsia="ru-RU"/>
              </w:rPr>
              <w:t>Репортерский микрофон        4.101.36.0071</w:t>
            </w:r>
          </w:p>
        </w:tc>
        <w:tc>
          <w:tcPr>
            <w:tcW w:w="1645" w:type="dxa"/>
            <w:tcBorders>
              <w:top w:val="nil"/>
              <w:left w:val="nil"/>
              <w:bottom w:val="single" w:sz="4" w:space="0" w:color="auto"/>
              <w:right w:val="single" w:sz="4" w:space="0" w:color="auto"/>
            </w:tcBorders>
            <w:shd w:val="clear" w:color="auto" w:fill="auto"/>
            <w:noWrap/>
            <w:vAlign w:val="bottom"/>
            <w:hideMark/>
          </w:tcPr>
          <w:p w:rsidR="00694E08" w:rsidRPr="0070092E" w:rsidRDefault="00694E08" w:rsidP="00694E08">
            <w:pPr>
              <w:jc w:val="center"/>
              <w:rPr>
                <w:color w:val="000000"/>
                <w:sz w:val="24"/>
                <w:szCs w:val="24"/>
                <w:lang w:eastAsia="ru-RU"/>
              </w:rPr>
            </w:pPr>
            <w:r w:rsidRPr="0070092E">
              <w:rPr>
                <w:color w:val="000000"/>
                <w:sz w:val="24"/>
                <w:szCs w:val="24"/>
                <w:lang w:eastAsia="ru-RU"/>
              </w:rPr>
              <w:t>2</w:t>
            </w:r>
          </w:p>
        </w:tc>
      </w:tr>
      <w:tr w:rsidR="00694E08" w:rsidRPr="0070092E" w:rsidTr="00694E08">
        <w:trPr>
          <w:trHeight w:val="324"/>
        </w:trPr>
        <w:tc>
          <w:tcPr>
            <w:tcW w:w="876" w:type="dxa"/>
            <w:tcBorders>
              <w:top w:val="nil"/>
              <w:left w:val="single" w:sz="4" w:space="0" w:color="auto"/>
              <w:bottom w:val="single" w:sz="4" w:space="0" w:color="auto"/>
              <w:right w:val="single" w:sz="4" w:space="0" w:color="auto"/>
            </w:tcBorders>
            <w:shd w:val="clear" w:color="auto" w:fill="auto"/>
            <w:noWrap/>
            <w:vAlign w:val="bottom"/>
            <w:hideMark/>
          </w:tcPr>
          <w:p w:rsidR="00694E08" w:rsidRPr="0070092E" w:rsidRDefault="00694E08" w:rsidP="00694E08">
            <w:pPr>
              <w:rPr>
                <w:color w:val="000000"/>
                <w:sz w:val="24"/>
                <w:szCs w:val="24"/>
                <w:lang w:eastAsia="ru-RU"/>
              </w:rPr>
            </w:pPr>
            <w:r w:rsidRPr="0070092E">
              <w:rPr>
                <w:color w:val="000000"/>
                <w:sz w:val="24"/>
                <w:szCs w:val="24"/>
                <w:lang w:eastAsia="ru-RU"/>
              </w:rPr>
              <w:t>6.6.5.</w:t>
            </w:r>
          </w:p>
        </w:tc>
        <w:tc>
          <w:tcPr>
            <w:tcW w:w="5860" w:type="dxa"/>
            <w:gridSpan w:val="4"/>
            <w:tcBorders>
              <w:top w:val="single" w:sz="4" w:space="0" w:color="auto"/>
              <w:left w:val="nil"/>
              <w:bottom w:val="single" w:sz="4" w:space="0" w:color="auto"/>
              <w:right w:val="single" w:sz="4" w:space="0" w:color="auto"/>
            </w:tcBorders>
            <w:shd w:val="clear" w:color="auto" w:fill="auto"/>
            <w:hideMark/>
          </w:tcPr>
          <w:p w:rsidR="00694E08" w:rsidRPr="0070092E" w:rsidRDefault="00694E08" w:rsidP="00694E08">
            <w:pPr>
              <w:rPr>
                <w:color w:val="000000"/>
                <w:sz w:val="24"/>
                <w:szCs w:val="24"/>
                <w:lang w:eastAsia="ru-RU"/>
              </w:rPr>
            </w:pPr>
            <w:r w:rsidRPr="0070092E">
              <w:rPr>
                <w:color w:val="000000"/>
                <w:sz w:val="24"/>
                <w:szCs w:val="24"/>
                <w:lang w:eastAsia="ru-RU"/>
              </w:rPr>
              <w:t>Система установки фона      4.101.36.0072</w:t>
            </w:r>
          </w:p>
        </w:tc>
        <w:tc>
          <w:tcPr>
            <w:tcW w:w="1645" w:type="dxa"/>
            <w:tcBorders>
              <w:top w:val="nil"/>
              <w:left w:val="nil"/>
              <w:bottom w:val="single" w:sz="4" w:space="0" w:color="auto"/>
              <w:right w:val="single" w:sz="4" w:space="0" w:color="auto"/>
            </w:tcBorders>
            <w:shd w:val="clear" w:color="auto" w:fill="auto"/>
            <w:noWrap/>
            <w:vAlign w:val="bottom"/>
            <w:hideMark/>
          </w:tcPr>
          <w:p w:rsidR="00694E08" w:rsidRPr="0070092E" w:rsidRDefault="00694E08" w:rsidP="00694E08">
            <w:pPr>
              <w:jc w:val="center"/>
              <w:rPr>
                <w:color w:val="000000"/>
                <w:sz w:val="24"/>
                <w:szCs w:val="24"/>
                <w:lang w:eastAsia="ru-RU"/>
              </w:rPr>
            </w:pPr>
            <w:r w:rsidRPr="0070092E">
              <w:rPr>
                <w:color w:val="000000"/>
                <w:sz w:val="24"/>
                <w:szCs w:val="24"/>
                <w:lang w:eastAsia="ru-RU"/>
              </w:rPr>
              <w:t>1</w:t>
            </w:r>
          </w:p>
        </w:tc>
      </w:tr>
      <w:tr w:rsidR="00694E08" w:rsidRPr="0070092E" w:rsidTr="00694E08">
        <w:trPr>
          <w:trHeight w:val="324"/>
        </w:trPr>
        <w:tc>
          <w:tcPr>
            <w:tcW w:w="876" w:type="dxa"/>
            <w:tcBorders>
              <w:top w:val="nil"/>
              <w:left w:val="single" w:sz="4" w:space="0" w:color="auto"/>
              <w:bottom w:val="single" w:sz="4" w:space="0" w:color="auto"/>
              <w:right w:val="single" w:sz="4" w:space="0" w:color="auto"/>
            </w:tcBorders>
            <w:shd w:val="clear" w:color="auto" w:fill="auto"/>
            <w:noWrap/>
            <w:vAlign w:val="bottom"/>
            <w:hideMark/>
          </w:tcPr>
          <w:p w:rsidR="00694E08" w:rsidRPr="0070092E" w:rsidRDefault="00694E08" w:rsidP="00694E08">
            <w:pPr>
              <w:rPr>
                <w:color w:val="000000"/>
                <w:sz w:val="24"/>
                <w:szCs w:val="24"/>
                <w:lang w:eastAsia="ru-RU"/>
              </w:rPr>
            </w:pPr>
            <w:r w:rsidRPr="0070092E">
              <w:rPr>
                <w:color w:val="000000"/>
                <w:sz w:val="24"/>
                <w:szCs w:val="24"/>
                <w:lang w:eastAsia="ru-RU"/>
              </w:rPr>
              <w:t>6.6.6.</w:t>
            </w:r>
          </w:p>
        </w:tc>
        <w:tc>
          <w:tcPr>
            <w:tcW w:w="5860" w:type="dxa"/>
            <w:gridSpan w:val="4"/>
            <w:tcBorders>
              <w:top w:val="single" w:sz="4" w:space="0" w:color="auto"/>
              <w:left w:val="nil"/>
              <w:bottom w:val="single" w:sz="4" w:space="0" w:color="auto"/>
              <w:right w:val="single" w:sz="4" w:space="0" w:color="auto"/>
            </w:tcBorders>
            <w:shd w:val="clear" w:color="auto" w:fill="auto"/>
            <w:hideMark/>
          </w:tcPr>
          <w:p w:rsidR="00694E08" w:rsidRPr="0070092E" w:rsidRDefault="00694E08" w:rsidP="00694E08">
            <w:pPr>
              <w:rPr>
                <w:color w:val="000000"/>
                <w:sz w:val="24"/>
                <w:szCs w:val="24"/>
                <w:lang w:eastAsia="ru-RU"/>
              </w:rPr>
            </w:pPr>
            <w:r w:rsidRPr="0070092E">
              <w:rPr>
                <w:color w:val="000000"/>
                <w:sz w:val="24"/>
                <w:szCs w:val="24"/>
                <w:lang w:eastAsia="ru-RU"/>
              </w:rPr>
              <w:t>Зеркальная фотокамера   4.101.34.0164</w:t>
            </w:r>
          </w:p>
        </w:tc>
        <w:tc>
          <w:tcPr>
            <w:tcW w:w="1645" w:type="dxa"/>
            <w:tcBorders>
              <w:top w:val="nil"/>
              <w:left w:val="nil"/>
              <w:bottom w:val="single" w:sz="4" w:space="0" w:color="auto"/>
              <w:right w:val="single" w:sz="4" w:space="0" w:color="auto"/>
            </w:tcBorders>
            <w:shd w:val="clear" w:color="auto" w:fill="auto"/>
            <w:noWrap/>
            <w:vAlign w:val="bottom"/>
            <w:hideMark/>
          </w:tcPr>
          <w:p w:rsidR="00694E08" w:rsidRPr="0070092E" w:rsidRDefault="00694E08" w:rsidP="00694E08">
            <w:pPr>
              <w:jc w:val="center"/>
              <w:rPr>
                <w:color w:val="000000"/>
                <w:sz w:val="24"/>
                <w:szCs w:val="24"/>
                <w:lang w:eastAsia="ru-RU"/>
              </w:rPr>
            </w:pPr>
            <w:r w:rsidRPr="0070092E">
              <w:rPr>
                <w:color w:val="000000"/>
                <w:sz w:val="24"/>
                <w:szCs w:val="24"/>
                <w:lang w:eastAsia="ru-RU"/>
              </w:rPr>
              <w:t>1</w:t>
            </w:r>
          </w:p>
        </w:tc>
      </w:tr>
      <w:tr w:rsidR="00694E08" w:rsidRPr="0070092E" w:rsidTr="00694E08">
        <w:trPr>
          <w:trHeight w:val="324"/>
        </w:trPr>
        <w:tc>
          <w:tcPr>
            <w:tcW w:w="876" w:type="dxa"/>
            <w:tcBorders>
              <w:top w:val="nil"/>
              <w:left w:val="single" w:sz="4" w:space="0" w:color="auto"/>
              <w:bottom w:val="single" w:sz="4" w:space="0" w:color="auto"/>
              <w:right w:val="single" w:sz="4" w:space="0" w:color="auto"/>
            </w:tcBorders>
            <w:shd w:val="clear" w:color="auto" w:fill="auto"/>
            <w:noWrap/>
            <w:vAlign w:val="bottom"/>
            <w:hideMark/>
          </w:tcPr>
          <w:p w:rsidR="00694E08" w:rsidRPr="0070092E" w:rsidRDefault="00694E08" w:rsidP="00694E08">
            <w:pPr>
              <w:rPr>
                <w:color w:val="000000"/>
                <w:sz w:val="24"/>
                <w:szCs w:val="24"/>
                <w:lang w:eastAsia="ru-RU"/>
              </w:rPr>
            </w:pPr>
            <w:r w:rsidRPr="0070092E">
              <w:rPr>
                <w:color w:val="000000"/>
                <w:sz w:val="24"/>
                <w:szCs w:val="24"/>
                <w:lang w:eastAsia="ru-RU"/>
              </w:rPr>
              <w:t>6.6.7.</w:t>
            </w:r>
          </w:p>
        </w:tc>
        <w:tc>
          <w:tcPr>
            <w:tcW w:w="5860" w:type="dxa"/>
            <w:gridSpan w:val="4"/>
            <w:tcBorders>
              <w:top w:val="single" w:sz="4" w:space="0" w:color="auto"/>
              <w:left w:val="nil"/>
              <w:bottom w:val="single" w:sz="4" w:space="0" w:color="auto"/>
              <w:right w:val="single" w:sz="4" w:space="0" w:color="auto"/>
            </w:tcBorders>
            <w:shd w:val="clear" w:color="auto" w:fill="auto"/>
            <w:hideMark/>
          </w:tcPr>
          <w:p w:rsidR="00694E08" w:rsidRPr="0070092E" w:rsidRDefault="00694E08" w:rsidP="00694E08">
            <w:pPr>
              <w:rPr>
                <w:color w:val="000000"/>
                <w:sz w:val="24"/>
                <w:szCs w:val="24"/>
                <w:lang w:eastAsia="ru-RU"/>
              </w:rPr>
            </w:pPr>
            <w:r w:rsidRPr="0070092E">
              <w:rPr>
                <w:color w:val="000000"/>
                <w:sz w:val="24"/>
                <w:szCs w:val="24"/>
                <w:lang w:eastAsia="ru-RU"/>
              </w:rPr>
              <w:t>фотовспышка         4.101.34.0165</w:t>
            </w:r>
          </w:p>
        </w:tc>
        <w:tc>
          <w:tcPr>
            <w:tcW w:w="1645" w:type="dxa"/>
            <w:tcBorders>
              <w:top w:val="nil"/>
              <w:left w:val="nil"/>
              <w:bottom w:val="single" w:sz="4" w:space="0" w:color="auto"/>
              <w:right w:val="single" w:sz="4" w:space="0" w:color="auto"/>
            </w:tcBorders>
            <w:shd w:val="clear" w:color="auto" w:fill="auto"/>
            <w:noWrap/>
            <w:vAlign w:val="bottom"/>
            <w:hideMark/>
          </w:tcPr>
          <w:p w:rsidR="00694E08" w:rsidRPr="0070092E" w:rsidRDefault="00694E08" w:rsidP="00694E08">
            <w:pPr>
              <w:jc w:val="center"/>
              <w:rPr>
                <w:color w:val="000000"/>
                <w:sz w:val="24"/>
                <w:szCs w:val="24"/>
                <w:lang w:eastAsia="ru-RU"/>
              </w:rPr>
            </w:pPr>
            <w:r w:rsidRPr="0070092E">
              <w:rPr>
                <w:color w:val="000000"/>
                <w:sz w:val="24"/>
                <w:szCs w:val="24"/>
                <w:lang w:eastAsia="ru-RU"/>
              </w:rPr>
              <w:t>1</w:t>
            </w:r>
          </w:p>
        </w:tc>
      </w:tr>
      <w:tr w:rsidR="00694E08" w:rsidRPr="0070092E" w:rsidTr="00694E08">
        <w:trPr>
          <w:trHeight w:val="600"/>
        </w:trPr>
        <w:tc>
          <w:tcPr>
            <w:tcW w:w="876" w:type="dxa"/>
            <w:tcBorders>
              <w:top w:val="nil"/>
              <w:left w:val="single" w:sz="4" w:space="0" w:color="auto"/>
              <w:bottom w:val="single" w:sz="4" w:space="0" w:color="auto"/>
              <w:right w:val="single" w:sz="4" w:space="0" w:color="auto"/>
            </w:tcBorders>
            <w:shd w:val="clear" w:color="auto" w:fill="auto"/>
            <w:noWrap/>
            <w:vAlign w:val="bottom"/>
            <w:hideMark/>
          </w:tcPr>
          <w:p w:rsidR="00694E08" w:rsidRPr="0070092E" w:rsidRDefault="00694E08" w:rsidP="00694E08">
            <w:pPr>
              <w:rPr>
                <w:color w:val="000000"/>
                <w:sz w:val="24"/>
                <w:szCs w:val="24"/>
                <w:lang w:eastAsia="ru-RU"/>
              </w:rPr>
            </w:pPr>
            <w:r w:rsidRPr="0070092E">
              <w:rPr>
                <w:color w:val="000000"/>
                <w:sz w:val="24"/>
                <w:szCs w:val="24"/>
                <w:lang w:eastAsia="ru-RU"/>
              </w:rPr>
              <w:t>6.6.8.</w:t>
            </w:r>
          </w:p>
        </w:tc>
        <w:tc>
          <w:tcPr>
            <w:tcW w:w="5860" w:type="dxa"/>
            <w:gridSpan w:val="4"/>
            <w:tcBorders>
              <w:top w:val="single" w:sz="4" w:space="0" w:color="auto"/>
              <w:left w:val="nil"/>
              <w:bottom w:val="single" w:sz="4" w:space="0" w:color="auto"/>
              <w:right w:val="single" w:sz="4" w:space="0" w:color="auto"/>
            </w:tcBorders>
            <w:shd w:val="clear" w:color="auto" w:fill="auto"/>
            <w:hideMark/>
          </w:tcPr>
          <w:p w:rsidR="00694E08" w:rsidRPr="0070092E" w:rsidRDefault="00694E08" w:rsidP="00694E08">
            <w:pPr>
              <w:rPr>
                <w:color w:val="000000"/>
                <w:sz w:val="24"/>
                <w:szCs w:val="24"/>
                <w:lang w:eastAsia="ru-RU"/>
              </w:rPr>
            </w:pPr>
            <w:r w:rsidRPr="0070092E">
              <w:rPr>
                <w:color w:val="000000"/>
                <w:sz w:val="24"/>
                <w:szCs w:val="24"/>
                <w:lang w:eastAsia="ru-RU"/>
              </w:rPr>
              <w:t>Комплект для предметной фотосъемки   4.101.36.0073</w:t>
            </w:r>
          </w:p>
        </w:tc>
        <w:tc>
          <w:tcPr>
            <w:tcW w:w="1645" w:type="dxa"/>
            <w:tcBorders>
              <w:top w:val="nil"/>
              <w:left w:val="nil"/>
              <w:bottom w:val="single" w:sz="4" w:space="0" w:color="auto"/>
              <w:right w:val="single" w:sz="4" w:space="0" w:color="auto"/>
            </w:tcBorders>
            <w:shd w:val="clear" w:color="auto" w:fill="auto"/>
            <w:noWrap/>
            <w:vAlign w:val="bottom"/>
            <w:hideMark/>
          </w:tcPr>
          <w:p w:rsidR="00694E08" w:rsidRPr="0070092E" w:rsidRDefault="00694E08" w:rsidP="00694E08">
            <w:pPr>
              <w:jc w:val="center"/>
              <w:rPr>
                <w:color w:val="000000"/>
                <w:sz w:val="24"/>
                <w:szCs w:val="24"/>
                <w:lang w:eastAsia="ru-RU"/>
              </w:rPr>
            </w:pPr>
            <w:r w:rsidRPr="0070092E">
              <w:rPr>
                <w:color w:val="000000"/>
                <w:sz w:val="24"/>
                <w:szCs w:val="24"/>
                <w:lang w:eastAsia="ru-RU"/>
              </w:rPr>
              <w:t>1</w:t>
            </w:r>
          </w:p>
        </w:tc>
      </w:tr>
      <w:tr w:rsidR="00694E08" w:rsidRPr="0070092E" w:rsidTr="00694E08">
        <w:trPr>
          <w:trHeight w:val="324"/>
        </w:trPr>
        <w:tc>
          <w:tcPr>
            <w:tcW w:w="876" w:type="dxa"/>
            <w:tcBorders>
              <w:top w:val="nil"/>
              <w:left w:val="single" w:sz="4" w:space="0" w:color="auto"/>
              <w:bottom w:val="single" w:sz="4" w:space="0" w:color="auto"/>
              <w:right w:val="single" w:sz="4" w:space="0" w:color="auto"/>
            </w:tcBorders>
            <w:shd w:val="clear" w:color="auto" w:fill="auto"/>
            <w:noWrap/>
            <w:vAlign w:val="bottom"/>
            <w:hideMark/>
          </w:tcPr>
          <w:p w:rsidR="00694E08" w:rsidRPr="0070092E" w:rsidRDefault="00694E08" w:rsidP="00694E08">
            <w:pPr>
              <w:rPr>
                <w:color w:val="000000"/>
                <w:sz w:val="24"/>
                <w:szCs w:val="24"/>
                <w:lang w:eastAsia="ru-RU"/>
              </w:rPr>
            </w:pPr>
            <w:r w:rsidRPr="0070092E">
              <w:rPr>
                <w:color w:val="000000"/>
                <w:sz w:val="24"/>
                <w:szCs w:val="24"/>
                <w:lang w:eastAsia="ru-RU"/>
              </w:rPr>
              <w:t>6.6.9.</w:t>
            </w:r>
          </w:p>
        </w:tc>
        <w:tc>
          <w:tcPr>
            <w:tcW w:w="5860" w:type="dxa"/>
            <w:gridSpan w:val="4"/>
            <w:tcBorders>
              <w:top w:val="single" w:sz="4" w:space="0" w:color="auto"/>
              <w:left w:val="nil"/>
              <w:bottom w:val="single" w:sz="4" w:space="0" w:color="auto"/>
              <w:right w:val="single" w:sz="4" w:space="0" w:color="auto"/>
            </w:tcBorders>
            <w:shd w:val="clear" w:color="auto" w:fill="auto"/>
            <w:hideMark/>
          </w:tcPr>
          <w:p w:rsidR="00694E08" w:rsidRPr="0070092E" w:rsidRDefault="00694E08" w:rsidP="00694E08">
            <w:pPr>
              <w:rPr>
                <w:color w:val="000000"/>
                <w:sz w:val="24"/>
                <w:szCs w:val="24"/>
                <w:lang w:eastAsia="ru-RU"/>
              </w:rPr>
            </w:pPr>
            <w:r w:rsidRPr="0070092E">
              <w:rPr>
                <w:color w:val="000000"/>
                <w:sz w:val="24"/>
                <w:szCs w:val="24"/>
                <w:lang w:eastAsia="ru-RU"/>
              </w:rPr>
              <w:t>Отражатель круглый  105.36.1776</w:t>
            </w:r>
          </w:p>
        </w:tc>
        <w:tc>
          <w:tcPr>
            <w:tcW w:w="1645" w:type="dxa"/>
            <w:tcBorders>
              <w:top w:val="nil"/>
              <w:left w:val="nil"/>
              <w:bottom w:val="single" w:sz="4" w:space="0" w:color="auto"/>
              <w:right w:val="single" w:sz="4" w:space="0" w:color="auto"/>
            </w:tcBorders>
            <w:shd w:val="clear" w:color="auto" w:fill="auto"/>
            <w:noWrap/>
            <w:vAlign w:val="bottom"/>
            <w:hideMark/>
          </w:tcPr>
          <w:p w:rsidR="00694E08" w:rsidRPr="0070092E" w:rsidRDefault="00694E08" w:rsidP="00694E08">
            <w:pPr>
              <w:jc w:val="center"/>
              <w:rPr>
                <w:color w:val="000000"/>
                <w:sz w:val="24"/>
                <w:szCs w:val="24"/>
                <w:lang w:eastAsia="ru-RU"/>
              </w:rPr>
            </w:pPr>
            <w:r w:rsidRPr="0070092E">
              <w:rPr>
                <w:color w:val="000000"/>
                <w:sz w:val="24"/>
                <w:szCs w:val="24"/>
                <w:lang w:eastAsia="ru-RU"/>
              </w:rPr>
              <w:t>1</w:t>
            </w:r>
          </w:p>
        </w:tc>
      </w:tr>
      <w:tr w:rsidR="00694E08" w:rsidRPr="0070092E" w:rsidTr="00694E08">
        <w:trPr>
          <w:trHeight w:val="324"/>
        </w:trPr>
        <w:tc>
          <w:tcPr>
            <w:tcW w:w="876" w:type="dxa"/>
            <w:tcBorders>
              <w:top w:val="nil"/>
              <w:left w:val="single" w:sz="4" w:space="0" w:color="auto"/>
              <w:bottom w:val="single" w:sz="4" w:space="0" w:color="auto"/>
              <w:right w:val="single" w:sz="4" w:space="0" w:color="auto"/>
            </w:tcBorders>
            <w:shd w:val="clear" w:color="auto" w:fill="auto"/>
            <w:noWrap/>
            <w:vAlign w:val="bottom"/>
            <w:hideMark/>
          </w:tcPr>
          <w:p w:rsidR="00694E08" w:rsidRPr="0070092E" w:rsidRDefault="00694E08" w:rsidP="00694E08">
            <w:pPr>
              <w:rPr>
                <w:color w:val="000000"/>
                <w:sz w:val="24"/>
                <w:szCs w:val="24"/>
                <w:lang w:eastAsia="ru-RU"/>
              </w:rPr>
            </w:pPr>
            <w:r w:rsidRPr="0070092E">
              <w:rPr>
                <w:color w:val="000000"/>
                <w:sz w:val="24"/>
                <w:szCs w:val="24"/>
                <w:lang w:eastAsia="ru-RU"/>
              </w:rPr>
              <w:t>6.6.10.</w:t>
            </w:r>
          </w:p>
        </w:tc>
        <w:tc>
          <w:tcPr>
            <w:tcW w:w="5860" w:type="dxa"/>
            <w:gridSpan w:val="4"/>
            <w:tcBorders>
              <w:top w:val="single" w:sz="4" w:space="0" w:color="auto"/>
              <w:left w:val="nil"/>
              <w:bottom w:val="single" w:sz="4" w:space="0" w:color="auto"/>
              <w:right w:val="single" w:sz="4" w:space="0" w:color="auto"/>
            </w:tcBorders>
            <w:shd w:val="clear" w:color="auto" w:fill="auto"/>
            <w:hideMark/>
          </w:tcPr>
          <w:p w:rsidR="00694E08" w:rsidRPr="0070092E" w:rsidRDefault="00694E08" w:rsidP="00694E08">
            <w:pPr>
              <w:rPr>
                <w:color w:val="000000"/>
                <w:sz w:val="24"/>
                <w:szCs w:val="24"/>
                <w:lang w:eastAsia="ru-RU"/>
              </w:rPr>
            </w:pPr>
            <w:r w:rsidRPr="0070092E">
              <w:rPr>
                <w:color w:val="000000"/>
                <w:sz w:val="24"/>
                <w:szCs w:val="24"/>
                <w:lang w:eastAsia="ru-RU"/>
              </w:rPr>
              <w:t>Отражатель овальный   105.36.1777</w:t>
            </w:r>
          </w:p>
        </w:tc>
        <w:tc>
          <w:tcPr>
            <w:tcW w:w="1645" w:type="dxa"/>
            <w:tcBorders>
              <w:top w:val="nil"/>
              <w:left w:val="nil"/>
              <w:bottom w:val="single" w:sz="4" w:space="0" w:color="auto"/>
              <w:right w:val="single" w:sz="4" w:space="0" w:color="auto"/>
            </w:tcBorders>
            <w:shd w:val="clear" w:color="auto" w:fill="auto"/>
            <w:noWrap/>
            <w:vAlign w:val="bottom"/>
            <w:hideMark/>
          </w:tcPr>
          <w:p w:rsidR="00694E08" w:rsidRPr="0070092E" w:rsidRDefault="00694E08" w:rsidP="00694E08">
            <w:pPr>
              <w:jc w:val="center"/>
              <w:rPr>
                <w:color w:val="000000"/>
                <w:sz w:val="24"/>
                <w:szCs w:val="24"/>
                <w:lang w:eastAsia="ru-RU"/>
              </w:rPr>
            </w:pPr>
            <w:r w:rsidRPr="0070092E">
              <w:rPr>
                <w:color w:val="000000"/>
                <w:sz w:val="24"/>
                <w:szCs w:val="24"/>
                <w:lang w:eastAsia="ru-RU"/>
              </w:rPr>
              <w:t>1</w:t>
            </w:r>
          </w:p>
        </w:tc>
      </w:tr>
      <w:tr w:rsidR="00694E08" w:rsidRPr="0070092E" w:rsidTr="00694E08">
        <w:trPr>
          <w:trHeight w:val="324"/>
        </w:trPr>
        <w:tc>
          <w:tcPr>
            <w:tcW w:w="876" w:type="dxa"/>
            <w:tcBorders>
              <w:top w:val="nil"/>
              <w:left w:val="single" w:sz="4" w:space="0" w:color="auto"/>
              <w:bottom w:val="single" w:sz="4" w:space="0" w:color="auto"/>
              <w:right w:val="single" w:sz="4" w:space="0" w:color="auto"/>
            </w:tcBorders>
            <w:shd w:val="clear" w:color="auto" w:fill="auto"/>
            <w:noWrap/>
            <w:vAlign w:val="bottom"/>
            <w:hideMark/>
          </w:tcPr>
          <w:p w:rsidR="00694E08" w:rsidRPr="0070092E" w:rsidRDefault="00694E08" w:rsidP="00694E08">
            <w:pPr>
              <w:rPr>
                <w:color w:val="000000"/>
                <w:sz w:val="24"/>
                <w:szCs w:val="24"/>
                <w:lang w:eastAsia="ru-RU"/>
              </w:rPr>
            </w:pPr>
            <w:r w:rsidRPr="0070092E">
              <w:rPr>
                <w:color w:val="000000"/>
                <w:sz w:val="24"/>
                <w:szCs w:val="24"/>
                <w:lang w:eastAsia="ru-RU"/>
              </w:rPr>
              <w:t>6.6.11.</w:t>
            </w:r>
          </w:p>
        </w:tc>
        <w:tc>
          <w:tcPr>
            <w:tcW w:w="2360" w:type="dxa"/>
            <w:tcBorders>
              <w:top w:val="nil"/>
              <w:left w:val="nil"/>
              <w:bottom w:val="single" w:sz="4" w:space="0" w:color="auto"/>
              <w:right w:val="nil"/>
            </w:tcBorders>
            <w:shd w:val="clear" w:color="auto" w:fill="auto"/>
            <w:hideMark/>
          </w:tcPr>
          <w:p w:rsidR="00694E08" w:rsidRPr="0070092E" w:rsidRDefault="00694E08" w:rsidP="00694E08">
            <w:pPr>
              <w:rPr>
                <w:color w:val="000000"/>
                <w:sz w:val="24"/>
                <w:szCs w:val="24"/>
                <w:lang w:eastAsia="ru-RU"/>
              </w:rPr>
            </w:pPr>
            <w:r w:rsidRPr="0070092E">
              <w:rPr>
                <w:color w:val="000000"/>
                <w:sz w:val="24"/>
                <w:szCs w:val="24"/>
                <w:lang w:eastAsia="ru-RU"/>
              </w:rPr>
              <w:t>Цветной принтер</w:t>
            </w:r>
          </w:p>
        </w:tc>
        <w:tc>
          <w:tcPr>
            <w:tcW w:w="1240" w:type="dxa"/>
            <w:tcBorders>
              <w:top w:val="nil"/>
              <w:left w:val="single" w:sz="4" w:space="0" w:color="auto"/>
              <w:bottom w:val="single" w:sz="4" w:space="0" w:color="auto"/>
              <w:right w:val="nil"/>
            </w:tcBorders>
            <w:shd w:val="clear" w:color="auto" w:fill="auto"/>
            <w:hideMark/>
          </w:tcPr>
          <w:p w:rsidR="00694E08" w:rsidRPr="0070092E" w:rsidRDefault="00694E08" w:rsidP="00694E08">
            <w:pPr>
              <w:rPr>
                <w:color w:val="000000"/>
                <w:sz w:val="24"/>
                <w:szCs w:val="24"/>
                <w:lang w:eastAsia="ru-RU"/>
              </w:rPr>
            </w:pPr>
            <w:r w:rsidRPr="0070092E">
              <w:rPr>
                <w:color w:val="000000"/>
                <w:sz w:val="24"/>
                <w:szCs w:val="24"/>
                <w:lang w:eastAsia="ru-RU"/>
              </w:rPr>
              <w:t>4.101.</w:t>
            </w:r>
          </w:p>
        </w:tc>
        <w:tc>
          <w:tcPr>
            <w:tcW w:w="1720" w:type="dxa"/>
            <w:tcBorders>
              <w:top w:val="nil"/>
              <w:left w:val="nil"/>
              <w:bottom w:val="single" w:sz="4" w:space="0" w:color="auto"/>
              <w:right w:val="single" w:sz="4" w:space="0" w:color="auto"/>
            </w:tcBorders>
            <w:shd w:val="clear" w:color="auto" w:fill="auto"/>
            <w:hideMark/>
          </w:tcPr>
          <w:p w:rsidR="00694E08" w:rsidRPr="0070092E" w:rsidRDefault="00694E08" w:rsidP="00694E08">
            <w:pPr>
              <w:rPr>
                <w:color w:val="000000"/>
                <w:sz w:val="24"/>
                <w:szCs w:val="24"/>
                <w:lang w:eastAsia="ru-RU"/>
              </w:rPr>
            </w:pPr>
            <w:r w:rsidRPr="0070092E">
              <w:rPr>
                <w:color w:val="000000"/>
                <w:sz w:val="24"/>
                <w:szCs w:val="24"/>
                <w:lang w:eastAsia="ru-RU"/>
              </w:rPr>
              <w:t>34.0166</w:t>
            </w:r>
          </w:p>
        </w:tc>
        <w:tc>
          <w:tcPr>
            <w:tcW w:w="540" w:type="dxa"/>
            <w:tcBorders>
              <w:top w:val="nil"/>
              <w:left w:val="nil"/>
              <w:bottom w:val="single" w:sz="4" w:space="0" w:color="auto"/>
              <w:right w:val="single" w:sz="4" w:space="0" w:color="auto"/>
            </w:tcBorders>
            <w:shd w:val="clear" w:color="auto" w:fill="auto"/>
            <w:hideMark/>
          </w:tcPr>
          <w:p w:rsidR="00694E08" w:rsidRPr="0070092E" w:rsidRDefault="00694E08" w:rsidP="00694E08">
            <w:pPr>
              <w:rPr>
                <w:color w:val="000000"/>
                <w:sz w:val="24"/>
                <w:szCs w:val="24"/>
                <w:lang w:eastAsia="ru-RU"/>
              </w:rPr>
            </w:pPr>
            <w:r w:rsidRPr="0070092E">
              <w:rPr>
                <w:color w:val="000000"/>
                <w:sz w:val="24"/>
                <w:szCs w:val="24"/>
                <w:lang w:eastAsia="ru-RU"/>
              </w:rPr>
              <w:t> </w:t>
            </w:r>
          </w:p>
        </w:tc>
        <w:tc>
          <w:tcPr>
            <w:tcW w:w="1645" w:type="dxa"/>
            <w:tcBorders>
              <w:top w:val="nil"/>
              <w:left w:val="nil"/>
              <w:bottom w:val="single" w:sz="4" w:space="0" w:color="auto"/>
              <w:right w:val="single" w:sz="4" w:space="0" w:color="auto"/>
            </w:tcBorders>
            <w:shd w:val="clear" w:color="auto" w:fill="auto"/>
            <w:noWrap/>
            <w:vAlign w:val="bottom"/>
            <w:hideMark/>
          </w:tcPr>
          <w:p w:rsidR="00694E08" w:rsidRPr="0070092E" w:rsidRDefault="00694E08" w:rsidP="00694E08">
            <w:pPr>
              <w:jc w:val="center"/>
              <w:rPr>
                <w:color w:val="000000"/>
                <w:sz w:val="24"/>
                <w:szCs w:val="24"/>
                <w:lang w:eastAsia="ru-RU"/>
              </w:rPr>
            </w:pPr>
            <w:r w:rsidRPr="0070092E">
              <w:rPr>
                <w:color w:val="000000"/>
                <w:sz w:val="24"/>
                <w:szCs w:val="24"/>
                <w:lang w:eastAsia="ru-RU"/>
              </w:rPr>
              <w:t>1</w:t>
            </w:r>
          </w:p>
        </w:tc>
      </w:tr>
      <w:tr w:rsidR="00694E08" w:rsidRPr="0070092E" w:rsidTr="00694E08">
        <w:trPr>
          <w:trHeight w:val="870"/>
        </w:trPr>
        <w:tc>
          <w:tcPr>
            <w:tcW w:w="876" w:type="dxa"/>
            <w:tcBorders>
              <w:top w:val="nil"/>
              <w:left w:val="single" w:sz="4" w:space="0" w:color="auto"/>
              <w:bottom w:val="single" w:sz="4" w:space="0" w:color="auto"/>
              <w:right w:val="single" w:sz="4" w:space="0" w:color="auto"/>
            </w:tcBorders>
            <w:shd w:val="clear" w:color="auto" w:fill="auto"/>
            <w:noWrap/>
            <w:vAlign w:val="bottom"/>
            <w:hideMark/>
          </w:tcPr>
          <w:p w:rsidR="00694E08" w:rsidRPr="0070092E" w:rsidRDefault="00694E08" w:rsidP="00694E08">
            <w:pPr>
              <w:rPr>
                <w:color w:val="000000"/>
                <w:sz w:val="24"/>
                <w:szCs w:val="24"/>
                <w:lang w:eastAsia="ru-RU"/>
              </w:rPr>
            </w:pPr>
            <w:r w:rsidRPr="0070092E">
              <w:rPr>
                <w:color w:val="000000"/>
                <w:sz w:val="24"/>
                <w:szCs w:val="24"/>
                <w:lang w:eastAsia="ru-RU"/>
              </w:rPr>
              <w:t>6.6.12.</w:t>
            </w:r>
          </w:p>
        </w:tc>
        <w:tc>
          <w:tcPr>
            <w:tcW w:w="5860" w:type="dxa"/>
            <w:gridSpan w:val="4"/>
            <w:tcBorders>
              <w:top w:val="single" w:sz="4" w:space="0" w:color="auto"/>
              <w:left w:val="nil"/>
              <w:bottom w:val="single" w:sz="4" w:space="0" w:color="auto"/>
              <w:right w:val="single" w:sz="4" w:space="0" w:color="auto"/>
            </w:tcBorders>
            <w:shd w:val="clear" w:color="auto" w:fill="auto"/>
            <w:hideMark/>
          </w:tcPr>
          <w:p w:rsidR="00694E08" w:rsidRPr="0070092E" w:rsidRDefault="00694E08" w:rsidP="00694E08">
            <w:pPr>
              <w:rPr>
                <w:color w:val="000000"/>
                <w:sz w:val="24"/>
                <w:szCs w:val="24"/>
                <w:lang w:eastAsia="ru-RU"/>
              </w:rPr>
            </w:pPr>
            <w:r w:rsidRPr="0070092E">
              <w:rPr>
                <w:color w:val="000000"/>
                <w:sz w:val="24"/>
                <w:szCs w:val="24"/>
                <w:lang w:eastAsia="ru-RU"/>
              </w:rPr>
              <w:t>Ноутбук с предустановленным программным обеспечениемсистемой  4.101.34.0167</w:t>
            </w:r>
          </w:p>
        </w:tc>
        <w:tc>
          <w:tcPr>
            <w:tcW w:w="1645" w:type="dxa"/>
            <w:tcBorders>
              <w:top w:val="nil"/>
              <w:left w:val="nil"/>
              <w:bottom w:val="single" w:sz="4" w:space="0" w:color="auto"/>
              <w:right w:val="single" w:sz="4" w:space="0" w:color="auto"/>
            </w:tcBorders>
            <w:shd w:val="clear" w:color="auto" w:fill="auto"/>
            <w:noWrap/>
            <w:vAlign w:val="bottom"/>
            <w:hideMark/>
          </w:tcPr>
          <w:p w:rsidR="00694E08" w:rsidRPr="0070092E" w:rsidRDefault="00694E08" w:rsidP="00694E08">
            <w:pPr>
              <w:jc w:val="center"/>
              <w:rPr>
                <w:color w:val="000000"/>
                <w:sz w:val="24"/>
                <w:szCs w:val="24"/>
                <w:lang w:eastAsia="ru-RU"/>
              </w:rPr>
            </w:pPr>
            <w:r w:rsidRPr="0070092E">
              <w:rPr>
                <w:color w:val="000000"/>
                <w:sz w:val="24"/>
                <w:szCs w:val="24"/>
                <w:lang w:eastAsia="ru-RU"/>
              </w:rPr>
              <w:t>1</w:t>
            </w:r>
          </w:p>
        </w:tc>
      </w:tr>
    </w:tbl>
    <w:p w:rsidR="00694E08" w:rsidRPr="00F865E3" w:rsidRDefault="00694E08" w:rsidP="00694E08">
      <w:pPr>
        <w:spacing w:line="360" w:lineRule="auto"/>
        <w:rPr>
          <w:sz w:val="24"/>
          <w:szCs w:val="24"/>
        </w:rPr>
      </w:pPr>
    </w:p>
    <w:p w:rsidR="001F167D" w:rsidRPr="007214F7" w:rsidRDefault="001F167D">
      <w:pPr>
        <w:pStyle w:val="a3"/>
        <w:spacing w:before="1"/>
        <w:ind w:left="0"/>
        <w:jc w:val="left"/>
        <w:rPr>
          <w:sz w:val="24"/>
          <w:szCs w:val="24"/>
        </w:rPr>
      </w:pPr>
    </w:p>
    <w:p w:rsidR="001F167D" w:rsidRPr="007214F7" w:rsidRDefault="00E44A9C" w:rsidP="00694E08">
      <w:pPr>
        <w:pStyle w:val="Heading1"/>
        <w:tabs>
          <w:tab w:val="left" w:pos="1306"/>
        </w:tabs>
        <w:ind w:left="1305"/>
        <w:jc w:val="both"/>
        <w:rPr>
          <w:sz w:val="24"/>
          <w:szCs w:val="24"/>
        </w:rPr>
      </w:pPr>
      <w:r w:rsidRPr="007214F7">
        <w:rPr>
          <w:sz w:val="24"/>
          <w:szCs w:val="24"/>
        </w:rPr>
        <w:t>Федеральный</w:t>
      </w:r>
      <w:r w:rsidRPr="007214F7">
        <w:rPr>
          <w:spacing w:val="-11"/>
          <w:sz w:val="24"/>
          <w:szCs w:val="24"/>
        </w:rPr>
        <w:t xml:space="preserve"> </w:t>
      </w:r>
      <w:r w:rsidRPr="007214F7">
        <w:rPr>
          <w:sz w:val="24"/>
          <w:szCs w:val="24"/>
        </w:rPr>
        <w:t>календарный</w:t>
      </w:r>
      <w:r w:rsidRPr="007214F7">
        <w:rPr>
          <w:spacing w:val="-8"/>
          <w:sz w:val="24"/>
          <w:szCs w:val="24"/>
        </w:rPr>
        <w:t xml:space="preserve"> </w:t>
      </w:r>
      <w:r w:rsidRPr="007214F7">
        <w:rPr>
          <w:sz w:val="24"/>
          <w:szCs w:val="24"/>
        </w:rPr>
        <w:t>план</w:t>
      </w:r>
      <w:r w:rsidRPr="007214F7">
        <w:rPr>
          <w:spacing w:val="-12"/>
          <w:sz w:val="24"/>
          <w:szCs w:val="24"/>
        </w:rPr>
        <w:t xml:space="preserve"> </w:t>
      </w:r>
      <w:r w:rsidRPr="007214F7">
        <w:rPr>
          <w:sz w:val="24"/>
          <w:szCs w:val="24"/>
        </w:rPr>
        <w:t>воспитательной</w:t>
      </w:r>
      <w:r w:rsidRPr="007214F7">
        <w:rPr>
          <w:spacing w:val="-8"/>
          <w:sz w:val="24"/>
          <w:szCs w:val="24"/>
        </w:rPr>
        <w:t xml:space="preserve"> </w:t>
      </w:r>
      <w:r w:rsidRPr="007214F7">
        <w:rPr>
          <w:sz w:val="24"/>
          <w:szCs w:val="24"/>
        </w:rPr>
        <w:t>работы.</w:t>
      </w:r>
    </w:p>
    <w:p w:rsidR="001F167D" w:rsidRPr="007214F7" w:rsidRDefault="001F167D">
      <w:pPr>
        <w:pStyle w:val="a3"/>
        <w:spacing w:before="5"/>
        <w:ind w:left="0"/>
        <w:jc w:val="left"/>
        <w:rPr>
          <w:b/>
          <w:sz w:val="24"/>
          <w:szCs w:val="24"/>
        </w:rPr>
      </w:pPr>
    </w:p>
    <w:p w:rsidR="00694E08" w:rsidRPr="00CA6800" w:rsidRDefault="00694E08" w:rsidP="00D17144">
      <w:pPr>
        <w:shd w:val="clear" w:color="auto" w:fill="FFFFFF"/>
        <w:spacing w:after="255" w:line="270" w:lineRule="atLeast"/>
        <w:ind w:right="853"/>
        <w:jc w:val="both"/>
        <w:rPr>
          <w:sz w:val="23"/>
          <w:szCs w:val="23"/>
          <w:lang w:eastAsia="ru-RU"/>
        </w:rPr>
      </w:pPr>
      <w:r w:rsidRPr="00CA6800">
        <w:rPr>
          <w:sz w:val="23"/>
          <w:szCs w:val="23"/>
          <w:lang w:eastAsia="ru-RU"/>
        </w:rPr>
        <w:t>Федеральный календарный план воспитательной работы является единым для образовательных организаций.</w:t>
      </w:r>
    </w:p>
    <w:p w:rsidR="00694E08" w:rsidRPr="00CA6800" w:rsidRDefault="00694E08" w:rsidP="00D17144">
      <w:pPr>
        <w:shd w:val="clear" w:color="auto" w:fill="FFFFFF"/>
        <w:spacing w:after="255" w:line="270" w:lineRule="atLeast"/>
        <w:ind w:right="853"/>
        <w:jc w:val="both"/>
        <w:rPr>
          <w:sz w:val="23"/>
          <w:szCs w:val="23"/>
          <w:lang w:eastAsia="ru-RU"/>
        </w:rPr>
      </w:pPr>
      <w:r w:rsidRPr="00CA6800">
        <w:rPr>
          <w:sz w:val="23"/>
          <w:szCs w:val="23"/>
          <w:lang w:eastAsia="ru-RU"/>
        </w:rPr>
        <w:t>Федеральный календарный план воспитательной работы может быть реализован в рамках урочной и внеурочной деятельности.</w:t>
      </w:r>
    </w:p>
    <w:p w:rsidR="00694E08" w:rsidRPr="00CA6800" w:rsidRDefault="00694E08" w:rsidP="00D17144">
      <w:pPr>
        <w:shd w:val="clear" w:color="auto" w:fill="FFFFFF"/>
        <w:spacing w:after="255" w:line="270" w:lineRule="atLeast"/>
        <w:ind w:right="853"/>
        <w:jc w:val="both"/>
        <w:rPr>
          <w:sz w:val="23"/>
          <w:szCs w:val="23"/>
          <w:lang w:eastAsia="ru-RU"/>
        </w:rPr>
      </w:pPr>
      <w:r w:rsidRPr="00CA6800">
        <w:rPr>
          <w:sz w:val="23"/>
          <w:szCs w:val="23"/>
          <w:lang w:eastAsia="ru-RU"/>
        </w:rPr>
        <w:t>Образовательные организации вправе наряду с федеральным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обучающихся.</w:t>
      </w:r>
    </w:p>
    <w:p w:rsidR="00694E08" w:rsidRPr="00CA6800" w:rsidRDefault="00694E08" w:rsidP="00D17144">
      <w:pPr>
        <w:shd w:val="clear" w:color="auto" w:fill="FFFFFF"/>
        <w:spacing w:after="255" w:line="270" w:lineRule="atLeast"/>
        <w:ind w:right="853"/>
        <w:jc w:val="both"/>
        <w:rPr>
          <w:sz w:val="23"/>
          <w:szCs w:val="23"/>
          <w:lang w:eastAsia="ru-RU"/>
        </w:rPr>
      </w:pPr>
      <w:r w:rsidRPr="00CA6800">
        <w:rPr>
          <w:sz w:val="23"/>
          <w:szCs w:val="23"/>
          <w:lang w:eastAsia="ru-RU"/>
        </w:rPr>
        <w:t>Все мероприятия должны проводиться с учетом особенностей образовательной программы, а также возрастных, физиологических и психоэмоциональных особенностей обучающихся, с умственной отсталостью.</w:t>
      </w:r>
    </w:p>
    <w:p w:rsidR="00694E08" w:rsidRPr="00CA6800" w:rsidRDefault="00694E08" w:rsidP="00D17144">
      <w:pPr>
        <w:shd w:val="clear" w:color="auto" w:fill="FFFFFF"/>
        <w:spacing w:after="255" w:line="270" w:lineRule="atLeast"/>
        <w:ind w:right="853"/>
        <w:jc w:val="both"/>
        <w:rPr>
          <w:sz w:val="23"/>
          <w:szCs w:val="23"/>
          <w:lang w:eastAsia="ru-RU"/>
        </w:rPr>
      </w:pPr>
      <w:r w:rsidRPr="00CA6800">
        <w:rPr>
          <w:sz w:val="23"/>
          <w:szCs w:val="23"/>
          <w:lang w:eastAsia="ru-RU"/>
        </w:rPr>
        <w:t>При разработке плана учитываются: индивидуальные планы классных руководителей; рабочие программы учителей по изучаемым в общеобразовательной организации учебным предметам, курсам, модулям; план, рабочие программы учебных курсов, занятий внеурочной деятельности; планы органов самоуправления в общеобразовательной организации, ученического самоуправления, взаимодействия с социальными партнёрами согласно договорам, соглашениям с ними; планы работы психологической службы или школьного психолога, социальных педагогических работников и другая документация, которая должна соответствовать содержанию плана.</w:t>
      </w:r>
    </w:p>
    <w:p w:rsidR="00694E08" w:rsidRPr="00CA6800" w:rsidRDefault="00694E08" w:rsidP="00D17144">
      <w:pPr>
        <w:shd w:val="clear" w:color="auto" w:fill="FFFFFF"/>
        <w:spacing w:after="255" w:line="270" w:lineRule="atLeast"/>
        <w:ind w:right="853"/>
        <w:jc w:val="both"/>
        <w:rPr>
          <w:sz w:val="23"/>
          <w:szCs w:val="23"/>
          <w:lang w:eastAsia="ru-RU"/>
        </w:rPr>
      </w:pPr>
      <w:r w:rsidRPr="00CA6800">
        <w:rPr>
          <w:sz w:val="23"/>
          <w:szCs w:val="23"/>
          <w:lang w:eastAsia="ru-RU"/>
        </w:rPr>
        <w:lastRenderedPageBreak/>
        <w:t>Перечень основных государственных и народных праздников, памятных дат в календарном плане воспитательной работы Организации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Организации, документами Президента Российской Федерации, Правительства Российской Федерации, перечнями рекомендуемых воспитательных событий Министерства просвещения Российской Федерации, методическими рекомендациями исполнительных органов власти в сфере образования.</w:t>
      </w:r>
    </w:p>
    <w:p w:rsidR="00694E08" w:rsidRPr="00CA6800" w:rsidRDefault="00694E08" w:rsidP="00D17144">
      <w:pPr>
        <w:shd w:val="clear" w:color="auto" w:fill="FFFFFF"/>
        <w:spacing w:after="255" w:line="270" w:lineRule="atLeast"/>
        <w:ind w:right="853"/>
        <w:jc w:val="both"/>
        <w:rPr>
          <w:sz w:val="23"/>
          <w:szCs w:val="23"/>
          <w:lang w:eastAsia="ru-RU"/>
        </w:rPr>
      </w:pPr>
      <w:r w:rsidRPr="00CA6800">
        <w:rPr>
          <w:sz w:val="23"/>
          <w:szCs w:val="23"/>
          <w:lang w:eastAsia="ru-RU"/>
        </w:rPr>
        <w:t>Возможно построение плана по основным направлениям воспитания, по календарным периодам (месяцам, четвертям, триместрам или в иной форме).</w:t>
      </w:r>
    </w:p>
    <w:p w:rsidR="00694E08" w:rsidRPr="00CA6800" w:rsidRDefault="00694E08" w:rsidP="00D17144">
      <w:pPr>
        <w:shd w:val="clear" w:color="auto" w:fill="FFFFFF"/>
        <w:spacing w:after="255" w:line="270" w:lineRule="atLeast"/>
        <w:ind w:right="853"/>
        <w:jc w:val="both"/>
        <w:rPr>
          <w:sz w:val="23"/>
          <w:szCs w:val="23"/>
          <w:lang w:eastAsia="ru-RU"/>
        </w:rPr>
      </w:pPr>
      <w:r w:rsidRPr="00CA6800">
        <w:rPr>
          <w:sz w:val="23"/>
          <w:szCs w:val="23"/>
          <w:lang w:eastAsia="ru-RU"/>
        </w:rPr>
        <w:t>В таблице приведена структура календарного плана воспитательной работы Организации.</w:t>
      </w:r>
    </w:p>
    <w:p w:rsidR="00694E08" w:rsidRPr="00623893" w:rsidRDefault="00694E08" w:rsidP="00694E08">
      <w:pPr>
        <w:shd w:val="clear" w:color="auto" w:fill="FFFFFF"/>
        <w:spacing w:after="255" w:line="270" w:lineRule="atLeast"/>
        <w:outlineLvl w:val="2"/>
        <w:rPr>
          <w:b/>
          <w:bCs/>
          <w:color w:val="333333"/>
          <w:sz w:val="24"/>
          <w:szCs w:val="24"/>
          <w:lang w:eastAsia="ru-RU"/>
        </w:rPr>
      </w:pPr>
      <w:r w:rsidRPr="00623893">
        <w:rPr>
          <w:b/>
          <w:bCs/>
          <w:color w:val="333333"/>
          <w:sz w:val="24"/>
          <w:szCs w:val="24"/>
          <w:lang w:eastAsia="ru-RU"/>
        </w:rPr>
        <w:t>Структура календарного плана воспитательной работы организации</w:t>
      </w:r>
    </w:p>
    <w:tbl>
      <w:tblPr>
        <w:tblW w:w="0" w:type="auto"/>
        <w:tblCellMar>
          <w:top w:w="15" w:type="dxa"/>
          <w:left w:w="15" w:type="dxa"/>
          <w:bottom w:w="15" w:type="dxa"/>
          <w:right w:w="15" w:type="dxa"/>
        </w:tblCellMar>
        <w:tblLook w:val="04A0"/>
      </w:tblPr>
      <w:tblGrid>
        <w:gridCol w:w="210"/>
        <w:gridCol w:w="2342"/>
        <w:gridCol w:w="949"/>
        <w:gridCol w:w="842"/>
        <w:gridCol w:w="2430"/>
      </w:tblGrid>
      <w:tr w:rsidR="00694E08" w:rsidRPr="00CA6800" w:rsidTr="00694E08">
        <w:tc>
          <w:tcPr>
            <w:tcW w:w="0" w:type="auto"/>
            <w:hideMark/>
          </w:tcPr>
          <w:p w:rsidR="00694E08" w:rsidRPr="00CA6800" w:rsidRDefault="00694E08" w:rsidP="00694E08">
            <w:pPr>
              <w:rPr>
                <w:b/>
                <w:bCs/>
                <w:sz w:val="24"/>
                <w:szCs w:val="24"/>
                <w:lang w:eastAsia="ru-RU"/>
              </w:rPr>
            </w:pPr>
            <w:r w:rsidRPr="00CA6800">
              <w:rPr>
                <w:b/>
                <w:bCs/>
                <w:sz w:val="24"/>
                <w:szCs w:val="24"/>
                <w:lang w:eastAsia="ru-RU"/>
              </w:rPr>
              <w:t>   </w:t>
            </w:r>
          </w:p>
        </w:tc>
        <w:tc>
          <w:tcPr>
            <w:tcW w:w="0" w:type="auto"/>
            <w:hideMark/>
          </w:tcPr>
          <w:p w:rsidR="00694E08" w:rsidRPr="00CA6800" w:rsidRDefault="00694E08" w:rsidP="00694E08">
            <w:pPr>
              <w:rPr>
                <w:b/>
                <w:bCs/>
                <w:sz w:val="24"/>
                <w:szCs w:val="24"/>
                <w:lang w:eastAsia="ru-RU"/>
              </w:rPr>
            </w:pPr>
            <w:r w:rsidRPr="00CA6800">
              <w:rPr>
                <w:b/>
                <w:bCs/>
                <w:sz w:val="24"/>
                <w:szCs w:val="24"/>
                <w:lang w:eastAsia="ru-RU"/>
              </w:rPr>
              <w:t>Дела, события,</w:t>
            </w:r>
          </w:p>
        </w:tc>
        <w:tc>
          <w:tcPr>
            <w:tcW w:w="0" w:type="auto"/>
            <w:hideMark/>
          </w:tcPr>
          <w:p w:rsidR="00694E08" w:rsidRPr="00CA6800" w:rsidRDefault="00694E08" w:rsidP="00694E08">
            <w:pPr>
              <w:rPr>
                <w:b/>
                <w:bCs/>
                <w:sz w:val="24"/>
                <w:szCs w:val="24"/>
                <w:lang w:eastAsia="ru-RU"/>
              </w:rPr>
            </w:pPr>
            <w:r w:rsidRPr="00CA6800">
              <w:rPr>
                <w:b/>
                <w:bCs/>
                <w:sz w:val="24"/>
                <w:szCs w:val="24"/>
                <w:lang w:eastAsia="ru-RU"/>
              </w:rPr>
              <w:t>Класс</w:t>
            </w:r>
          </w:p>
        </w:tc>
        <w:tc>
          <w:tcPr>
            <w:tcW w:w="0" w:type="auto"/>
            <w:hideMark/>
          </w:tcPr>
          <w:p w:rsidR="00694E08" w:rsidRPr="00CA6800" w:rsidRDefault="00694E08" w:rsidP="00694E08">
            <w:pPr>
              <w:rPr>
                <w:b/>
                <w:bCs/>
                <w:sz w:val="24"/>
                <w:szCs w:val="24"/>
                <w:lang w:eastAsia="ru-RU"/>
              </w:rPr>
            </w:pPr>
            <w:r w:rsidRPr="00CA6800">
              <w:rPr>
                <w:b/>
                <w:bCs/>
                <w:sz w:val="24"/>
                <w:szCs w:val="24"/>
                <w:lang w:eastAsia="ru-RU"/>
              </w:rPr>
              <w:t>Срок</w:t>
            </w:r>
          </w:p>
        </w:tc>
        <w:tc>
          <w:tcPr>
            <w:tcW w:w="0" w:type="auto"/>
            <w:hideMark/>
          </w:tcPr>
          <w:p w:rsidR="00694E08" w:rsidRPr="00CA6800" w:rsidRDefault="00694E08" w:rsidP="00694E08">
            <w:pPr>
              <w:rPr>
                <w:b/>
                <w:bCs/>
                <w:sz w:val="24"/>
                <w:szCs w:val="24"/>
                <w:lang w:eastAsia="ru-RU"/>
              </w:rPr>
            </w:pPr>
            <w:r w:rsidRPr="00CA6800">
              <w:rPr>
                <w:b/>
                <w:bCs/>
                <w:sz w:val="24"/>
                <w:szCs w:val="24"/>
                <w:lang w:eastAsia="ru-RU"/>
              </w:rPr>
              <w:t>Ответственные</w:t>
            </w:r>
          </w:p>
        </w:tc>
      </w:tr>
      <w:tr w:rsidR="00694E08" w:rsidRPr="00CA6800" w:rsidTr="00694E08">
        <w:tc>
          <w:tcPr>
            <w:tcW w:w="0" w:type="auto"/>
            <w:hideMark/>
          </w:tcPr>
          <w:p w:rsidR="00694E08" w:rsidRPr="00CA6800" w:rsidRDefault="00694E08" w:rsidP="00694E08">
            <w:pPr>
              <w:rPr>
                <w:sz w:val="24"/>
                <w:szCs w:val="24"/>
                <w:lang w:eastAsia="ru-RU"/>
              </w:rPr>
            </w:pPr>
            <w:r w:rsidRPr="00CA6800">
              <w:rPr>
                <w:sz w:val="24"/>
                <w:szCs w:val="24"/>
                <w:lang w:eastAsia="ru-RU"/>
              </w:rPr>
              <w:t>   </w:t>
            </w:r>
          </w:p>
        </w:tc>
        <w:tc>
          <w:tcPr>
            <w:tcW w:w="0" w:type="auto"/>
            <w:gridSpan w:val="4"/>
            <w:hideMark/>
          </w:tcPr>
          <w:p w:rsidR="00694E08" w:rsidRPr="00CA6800" w:rsidRDefault="00694E08" w:rsidP="00694E08">
            <w:pPr>
              <w:rPr>
                <w:sz w:val="24"/>
                <w:szCs w:val="24"/>
                <w:lang w:eastAsia="ru-RU"/>
              </w:rPr>
            </w:pPr>
            <w:r w:rsidRPr="00CA6800">
              <w:rPr>
                <w:sz w:val="24"/>
                <w:szCs w:val="24"/>
                <w:lang w:eastAsia="ru-RU"/>
              </w:rPr>
              <w:t>1. Урочная деятельность</w:t>
            </w:r>
          </w:p>
        </w:tc>
      </w:tr>
      <w:tr w:rsidR="00694E08" w:rsidRPr="00CA6800" w:rsidTr="00694E08">
        <w:tc>
          <w:tcPr>
            <w:tcW w:w="0" w:type="auto"/>
            <w:hideMark/>
          </w:tcPr>
          <w:p w:rsidR="00694E08" w:rsidRPr="00CA6800" w:rsidRDefault="00694E08" w:rsidP="00694E08">
            <w:pPr>
              <w:rPr>
                <w:sz w:val="24"/>
                <w:szCs w:val="24"/>
                <w:lang w:eastAsia="ru-RU"/>
              </w:rPr>
            </w:pPr>
            <w:r w:rsidRPr="00CA6800">
              <w:rPr>
                <w:sz w:val="24"/>
                <w:szCs w:val="24"/>
                <w:lang w:eastAsia="ru-RU"/>
              </w:rPr>
              <w:t>   </w:t>
            </w:r>
          </w:p>
        </w:tc>
        <w:tc>
          <w:tcPr>
            <w:tcW w:w="0" w:type="auto"/>
            <w:hideMark/>
          </w:tcPr>
          <w:p w:rsidR="00694E08" w:rsidRPr="00CA6800" w:rsidRDefault="00694E08" w:rsidP="00694E08">
            <w:pPr>
              <w:rPr>
                <w:sz w:val="24"/>
                <w:szCs w:val="24"/>
                <w:lang w:eastAsia="ru-RU"/>
              </w:rPr>
            </w:pPr>
            <w:r w:rsidRPr="00CA6800">
              <w:rPr>
                <w:sz w:val="24"/>
                <w:szCs w:val="24"/>
                <w:lang w:eastAsia="ru-RU"/>
              </w:rPr>
              <w:t>...</w:t>
            </w:r>
          </w:p>
        </w:tc>
        <w:tc>
          <w:tcPr>
            <w:tcW w:w="0" w:type="auto"/>
            <w:hideMark/>
          </w:tcPr>
          <w:p w:rsidR="00694E08" w:rsidRPr="00CA6800" w:rsidRDefault="00694E08" w:rsidP="00694E08">
            <w:pPr>
              <w:rPr>
                <w:sz w:val="24"/>
                <w:szCs w:val="24"/>
                <w:lang w:eastAsia="ru-RU"/>
              </w:rPr>
            </w:pPr>
            <w:r w:rsidRPr="00CA6800">
              <w:rPr>
                <w:sz w:val="24"/>
                <w:szCs w:val="24"/>
                <w:lang w:eastAsia="ru-RU"/>
              </w:rPr>
              <w:t>   </w:t>
            </w:r>
          </w:p>
        </w:tc>
        <w:tc>
          <w:tcPr>
            <w:tcW w:w="0" w:type="auto"/>
            <w:hideMark/>
          </w:tcPr>
          <w:p w:rsidR="00694E08" w:rsidRPr="00CA6800" w:rsidRDefault="00694E08" w:rsidP="00694E08">
            <w:pPr>
              <w:rPr>
                <w:sz w:val="24"/>
                <w:szCs w:val="24"/>
                <w:lang w:eastAsia="ru-RU"/>
              </w:rPr>
            </w:pPr>
            <w:r w:rsidRPr="00CA6800">
              <w:rPr>
                <w:sz w:val="24"/>
                <w:szCs w:val="24"/>
                <w:lang w:eastAsia="ru-RU"/>
              </w:rPr>
              <w:t>   </w:t>
            </w:r>
          </w:p>
        </w:tc>
        <w:tc>
          <w:tcPr>
            <w:tcW w:w="0" w:type="auto"/>
            <w:hideMark/>
          </w:tcPr>
          <w:p w:rsidR="00694E08" w:rsidRPr="00CA6800" w:rsidRDefault="00694E08" w:rsidP="00694E08">
            <w:pPr>
              <w:rPr>
                <w:sz w:val="24"/>
                <w:szCs w:val="24"/>
                <w:lang w:eastAsia="ru-RU"/>
              </w:rPr>
            </w:pPr>
            <w:r w:rsidRPr="00CA6800">
              <w:rPr>
                <w:sz w:val="24"/>
                <w:szCs w:val="24"/>
                <w:lang w:eastAsia="ru-RU"/>
              </w:rPr>
              <w:t>   </w:t>
            </w:r>
          </w:p>
        </w:tc>
      </w:tr>
      <w:tr w:rsidR="00694E08" w:rsidRPr="00CA6800" w:rsidTr="00694E08">
        <w:tc>
          <w:tcPr>
            <w:tcW w:w="0" w:type="auto"/>
            <w:hideMark/>
          </w:tcPr>
          <w:p w:rsidR="00694E08" w:rsidRPr="00CA6800" w:rsidRDefault="00694E08" w:rsidP="00694E08">
            <w:pPr>
              <w:rPr>
                <w:sz w:val="24"/>
                <w:szCs w:val="24"/>
                <w:lang w:eastAsia="ru-RU"/>
              </w:rPr>
            </w:pPr>
            <w:r w:rsidRPr="00CA6800">
              <w:rPr>
                <w:sz w:val="24"/>
                <w:szCs w:val="24"/>
                <w:lang w:eastAsia="ru-RU"/>
              </w:rPr>
              <w:t>   </w:t>
            </w:r>
          </w:p>
        </w:tc>
        <w:tc>
          <w:tcPr>
            <w:tcW w:w="0" w:type="auto"/>
            <w:gridSpan w:val="4"/>
            <w:hideMark/>
          </w:tcPr>
          <w:p w:rsidR="00694E08" w:rsidRPr="00CA6800" w:rsidRDefault="00694E08" w:rsidP="00694E08">
            <w:pPr>
              <w:rPr>
                <w:sz w:val="24"/>
                <w:szCs w:val="24"/>
                <w:lang w:eastAsia="ru-RU"/>
              </w:rPr>
            </w:pPr>
            <w:r w:rsidRPr="00CA6800">
              <w:rPr>
                <w:sz w:val="24"/>
                <w:szCs w:val="24"/>
                <w:lang w:eastAsia="ru-RU"/>
              </w:rPr>
              <w:t>2. Внеурочная деятельность</w:t>
            </w:r>
          </w:p>
        </w:tc>
      </w:tr>
      <w:tr w:rsidR="00694E08" w:rsidRPr="00CA6800" w:rsidTr="00694E08">
        <w:tc>
          <w:tcPr>
            <w:tcW w:w="0" w:type="auto"/>
            <w:hideMark/>
          </w:tcPr>
          <w:p w:rsidR="00694E08" w:rsidRPr="00CA6800" w:rsidRDefault="00694E08" w:rsidP="00694E08">
            <w:pPr>
              <w:rPr>
                <w:sz w:val="24"/>
                <w:szCs w:val="24"/>
                <w:lang w:eastAsia="ru-RU"/>
              </w:rPr>
            </w:pPr>
            <w:r w:rsidRPr="00CA6800">
              <w:rPr>
                <w:sz w:val="24"/>
                <w:szCs w:val="24"/>
                <w:lang w:eastAsia="ru-RU"/>
              </w:rPr>
              <w:t>   </w:t>
            </w:r>
          </w:p>
        </w:tc>
        <w:tc>
          <w:tcPr>
            <w:tcW w:w="0" w:type="auto"/>
            <w:hideMark/>
          </w:tcPr>
          <w:p w:rsidR="00694E08" w:rsidRPr="00CA6800" w:rsidRDefault="00694E08" w:rsidP="00694E08">
            <w:pPr>
              <w:rPr>
                <w:sz w:val="24"/>
                <w:szCs w:val="24"/>
                <w:lang w:eastAsia="ru-RU"/>
              </w:rPr>
            </w:pPr>
            <w:r w:rsidRPr="00CA6800">
              <w:rPr>
                <w:sz w:val="24"/>
                <w:szCs w:val="24"/>
                <w:lang w:eastAsia="ru-RU"/>
              </w:rPr>
              <w:t>...</w:t>
            </w:r>
          </w:p>
        </w:tc>
        <w:tc>
          <w:tcPr>
            <w:tcW w:w="0" w:type="auto"/>
            <w:hideMark/>
          </w:tcPr>
          <w:p w:rsidR="00694E08" w:rsidRPr="00CA6800" w:rsidRDefault="00694E08" w:rsidP="00694E08">
            <w:pPr>
              <w:rPr>
                <w:sz w:val="24"/>
                <w:szCs w:val="24"/>
                <w:lang w:eastAsia="ru-RU"/>
              </w:rPr>
            </w:pPr>
            <w:r w:rsidRPr="00CA6800">
              <w:rPr>
                <w:sz w:val="24"/>
                <w:szCs w:val="24"/>
                <w:lang w:eastAsia="ru-RU"/>
              </w:rPr>
              <w:t>   </w:t>
            </w:r>
          </w:p>
        </w:tc>
        <w:tc>
          <w:tcPr>
            <w:tcW w:w="0" w:type="auto"/>
            <w:hideMark/>
          </w:tcPr>
          <w:p w:rsidR="00694E08" w:rsidRPr="00CA6800" w:rsidRDefault="00694E08" w:rsidP="00694E08">
            <w:pPr>
              <w:rPr>
                <w:sz w:val="24"/>
                <w:szCs w:val="24"/>
                <w:lang w:eastAsia="ru-RU"/>
              </w:rPr>
            </w:pPr>
            <w:r w:rsidRPr="00CA6800">
              <w:rPr>
                <w:sz w:val="24"/>
                <w:szCs w:val="24"/>
                <w:lang w:eastAsia="ru-RU"/>
              </w:rPr>
              <w:t>   </w:t>
            </w:r>
          </w:p>
        </w:tc>
        <w:tc>
          <w:tcPr>
            <w:tcW w:w="0" w:type="auto"/>
            <w:hideMark/>
          </w:tcPr>
          <w:p w:rsidR="00694E08" w:rsidRPr="00CA6800" w:rsidRDefault="00694E08" w:rsidP="00694E08">
            <w:pPr>
              <w:rPr>
                <w:sz w:val="24"/>
                <w:szCs w:val="24"/>
                <w:lang w:eastAsia="ru-RU"/>
              </w:rPr>
            </w:pPr>
            <w:r w:rsidRPr="00CA6800">
              <w:rPr>
                <w:sz w:val="24"/>
                <w:szCs w:val="24"/>
                <w:lang w:eastAsia="ru-RU"/>
              </w:rPr>
              <w:t>   </w:t>
            </w:r>
          </w:p>
        </w:tc>
      </w:tr>
      <w:tr w:rsidR="00694E08" w:rsidRPr="00CA6800" w:rsidTr="00694E08">
        <w:tc>
          <w:tcPr>
            <w:tcW w:w="0" w:type="auto"/>
            <w:hideMark/>
          </w:tcPr>
          <w:p w:rsidR="00694E08" w:rsidRPr="00CA6800" w:rsidRDefault="00694E08" w:rsidP="00694E08">
            <w:pPr>
              <w:rPr>
                <w:sz w:val="24"/>
                <w:szCs w:val="24"/>
                <w:lang w:eastAsia="ru-RU"/>
              </w:rPr>
            </w:pPr>
            <w:r w:rsidRPr="00CA6800">
              <w:rPr>
                <w:sz w:val="24"/>
                <w:szCs w:val="24"/>
                <w:lang w:eastAsia="ru-RU"/>
              </w:rPr>
              <w:t>   </w:t>
            </w:r>
          </w:p>
        </w:tc>
        <w:tc>
          <w:tcPr>
            <w:tcW w:w="0" w:type="auto"/>
            <w:gridSpan w:val="4"/>
            <w:hideMark/>
          </w:tcPr>
          <w:p w:rsidR="00694E08" w:rsidRPr="00CA6800" w:rsidRDefault="00694E08" w:rsidP="00694E08">
            <w:pPr>
              <w:rPr>
                <w:sz w:val="24"/>
                <w:szCs w:val="24"/>
                <w:lang w:eastAsia="ru-RU"/>
              </w:rPr>
            </w:pPr>
            <w:r w:rsidRPr="00CA6800">
              <w:rPr>
                <w:sz w:val="24"/>
                <w:szCs w:val="24"/>
                <w:lang w:eastAsia="ru-RU"/>
              </w:rPr>
              <w:t>3. Классное руководство</w:t>
            </w:r>
          </w:p>
        </w:tc>
      </w:tr>
      <w:tr w:rsidR="00694E08" w:rsidRPr="00CA6800" w:rsidTr="00694E08">
        <w:tc>
          <w:tcPr>
            <w:tcW w:w="0" w:type="auto"/>
            <w:hideMark/>
          </w:tcPr>
          <w:p w:rsidR="00694E08" w:rsidRPr="00CA6800" w:rsidRDefault="00694E08" w:rsidP="00694E08">
            <w:pPr>
              <w:rPr>
                <w:sz w:val="24"/>
                <w:szCs w:val="24"/>
                <w:lang w:eastAsia="ru-RU"/>
              </w:rPr>
            </w:pPr>
            <w:r w:rsidRPr="00CA6800">
              <w:rPr>
                <w:sz w:val="24"/>
                <w:szCs w:val="24"/>
                <w:lang w:eastAsia="ru-RU"/>
              </w:rPr>
              <w:t>   </w:t>
            </w:r>
          </w:p>
        </w:tc>
        <w:tc>
          <w:tcPr>
            <w:tcW w:w="0" w:type="auto"/>
            <w:hideMark/>
          </w:tcPr>
          <w:p w:rsidR="00694E08" w:rsidRPr="00CA6800" w:rsidRDefault="00694E08" w:rsidP="00694E08">
            <w:pPr>
              <w:rPr>
                <w:sz w:val="24"/>
                <w:szCs w:val="24"/>
                <w:lang w:eastAsia="ru-RU"/>
              </w:rPr>
            </w:pPr>
            <w:r w:rsidRPr="00CA6800">
              <w:rPr>
                <w:sz w:val="24"/>
                <w:szCs w:val="24"/>
                <w:lang w:eastAsia="ru-RU"/>
              </w:rPr>
              <w:t>...</w:t>
            </w:r>
          </w:p>
        </w:tc>
        <w:tc>
          <w:tcPr>
            <w:tcW w:w="0" w:type="auto"/>
            <w:hideMark/>
          </w:tcPr>
          <w:p w:rsidR="00694E08" w:rsidRPr="00CA6800" w:rsidRDefault="00694E08" w:rsidP="00694E08">
            <w:pPr>
              <w:rPr>
                <w:sz w:val="24"/>
                <w:szCs w:val="24"/>
                <w:lang w:eastAsia="ru-RU"/>
              </w:rPr>
            </w:pPr>
            <w:r w:rsidRPr="00CA6800">
              <w:rPr>
                <w:sz w:val="24"/>
                <w:szCs w:val="24"/>
                <w:lang w:eastAsia="ru-RU"/>
              </w:rPr>
              <w:t>   </w:t>
            </w:r>
          </w:p>
        </w:tc>
        <w:tc>
          <w:tcPr>
            <w:tcW w:w="0" w:type="auto"/>
            <w:hideMark/>
          </w:tcPr>
          <w:p w:rsidR="00694E08" w:rsidRPr="00CA6800" w:rsidRDefault="00694E08" w:rsidP="00694E08">
            <w:pPr>
              <w:rPr>
                <w:sz w:val="24"/>
                <w:szCs w:val="24"/>
                <w:lang w:eastAsia="ru-RU"/>
              </w:rPr>
            </w:pPr>
            <w:r w:rsidRPr="00CA6800">
              <w:rPr>
                <w:sz w:val="24"/>
                <w:szCs w:val="24"/>
                <w:lang w:eastAsia="ru-RU"/>
              </w:rPr>
              <w:t>   </w:t>
            </w:r>
          </w:p>
        </w:tc>
        <w:tc>
          <w:tcPr>
            <w:tcW w:w="0" w:type="auto"/>
            <w:hideMark/>
          </w:tcPr>
          <w:p w:rsidR="00694E08" w:rsidRPr="00CA6800" w:rsidRDefault="00694E08" w:rsidP="00694E08">
            <w:pPr>
              <w:rPr>
                <w:sz w:val="24"/>
                <w:szCs w:val="24"/>
                <w:lang w:eastAsia="ru-RU"/>
              </w:rPr>
            </w:pPr>
            <w:r w:rsidRPr="00CA6800">
              <w:rPr>
                <w:sz w:val="24"/>
                <w:szCs w:val="24"/>
                <w:lang w:eastAsia="ru-RU"/>
              </w:rPr>
              <w:t>   </w:t>
            </w:r>
          </w:p>
        </w:tc>
      </w:tr>
      <w:tr w:rsidR="00694E08" w:rsidRPr="00CA6800" w:rsidTr="00694E08">
        <w:tc>
          <w:tcPr>
            <w:tcW w:w="0" w:type="auto"/>
            <w:hideMark/>
          </w:tcPr>
          <w:p w:rsidR="00694E08" w:rsidRPr="00CA6800" w:rsidRDefault="00694E08" w:rsidP="00694E08">
            <w:pPr>
              <w:rPr>
                <w:sz w:val="24"/>
                <w:szCs w:val="24"/>
                <w:lang w:eastAsia="ru-RU"/>
              </w:rPr>
            </w:pPr>
            <w:r w:rsidRPr="00CA6800">
              <w:rPr>
                <w:sz w:val="24"/>
                <w:szCs w:val="24"/>
                <w:lang w:eastAsia="ru-RU"/>
              </w:rPr>
              <w:t>   </w:t>
            </w:r>
          </w:p>
        </w:tc>
        <w:tc>
          <w:tcPr>
            <w:tcW w:w="0" w:type="auto"/>
            <w:gridSpan w:val="4"/>
            <w:hideMark/>
          </w:tcPr>
          <w:p w:rsidR="00694E08" w:rsidRPr="00CA6800" w:rsidRDefault="00694E08" w:rsidP="00694E08">
            <w:pPr>
              <w:rPr>
                <w:sz w:val="24"/>
                <w:szCs w:val="24"/>
                <w:lang w:eastAsia="ru-RU"/>
              </w:rPr>
            </w:pPr>
            <w:r w:rsidRPr="00CA6800">
              <w:rPr>
                <w:sz w:val="24"/>
                <w:szCs w:val="24"/>
                <w:lang w:eastAsia="ru-RU"/>
              </w:rPr>
              <w:t>4. Основные школьные дела</w:t>
            </w:r>
          </w:p>
        </w:tc>
      </w:tr>
      <w:tr w:rsidR="00694E08" w:rsidRPr="00CA6800" w:rsidTr="00694E08">
        <w:tc>
          <w:tcPr>
            <w:tcW w:w="0" w:type="auto"/>
            <w:hideMark/>
          </w:tcPr>
          <w:p w:rsidR="00694E08" w:rsidRPr="00CA6800" w:rsidRDefault="00694E08" w:rsidP="00694E08">
            <w:pPr>
              <w:rPr>
                <w:sz w:val="24"/>
                <w:szCs w:val="24"/>
                <w:lang w:eastAsia="ru-RU"/>
              </w:rPr>
            </w:pPr>
            <w:r w:rsidRPr="00CA6800">
              <w:rPr>
                <w:sz w:val="24"/>
                <w:szCs w:val="24"/>
                <w:lang w:eastAsia="ru-RU"/>
              </w:rPr>
              <w:t>   </w:t>
            </w:r>
          </w:p>
        </w:tc>
        <w:tc>
          <w:tcPr>
            <w:tcW w:w="0" w:type="auto"/>
            <w:hideMark/>
          </w:tcPr>
          <w:p w:rsidR="00694E08" w:rsidRPr="00CA6800" w:rsidRDefault="00694E08" w:rsidP="00694E08">
            <w:pPr>
              <w:rPr>
                <w:sz w:val="24"/>
                <w:szCs w:val="24"/>
                <w:lang w:eastAsia="ru-RU"/>
              </w:rPr>
            </w:pPr>
            <w:r w:rsidRPr="00CA6800">
              <w:rPr>
                <w:sz w:val="24"/>
                <w:szCs w:val="24"/>
                <w:lang w:eastAsia="ru-RU"/>
              </w:rPr>
              <w:t>...</w:t>
            </w:r>
          </w:p>
        </w:tc>
        <w:tc>
          <w:tcPr>
            <w:tcW w:w="0" w:type="auto"/>
            <w:hideMark/>
          </w:tcPr>
          <w:p w:rsidR="00694E08" w:rsidRPr="00CA6800" w:rsidRDefault="00694E08" w:rsidP="00694E08">
            <w:pPr>
              <w:rPr>
                <w:sz w:val="24"/>
                <w:szCs w:val="24"/>
                <w:lang w:eastAsia="ru-RU"/>
              </w:rPr>
            </w:pPr>
            <w:r w:rsidRPr="00CA6800">
              <w:rPr>
                <w:sz w:val="24"/>
                <w:szCs w:val="24"/>
                <w:lang w:eastAsia="ru-RU"/>
              </w:rPr>
              <w:t>   </w:t>
            </w:r>
          </w:p>
        </w:tc>
        <w:tc>
          <w:tcPr>
            <w:tcW w:w="0" w:type="auto"/>
            <w:hideMark/>
          </w:tcPr>
          <w:p w:rsidR="00694E08" w:rsidRPr="00CA6800" w:rsidRDefault="00694E08" w:rsidP="00694E08">
            <w:pPr>
              <w:rPr>
                <w:sz w:val="24"/>
                <w:szCs w:val="24"/>
                <w:lang w:eastAsia="ru-RU"/>
              </w:rPr>
            </w:pPr>
            <w:r w:rsidRPr="00CA6800">
              <w:rPr>
                <w:sz w:val="24"/>
                <w:szCs w:val="24"/>
                <w:lang w:eastAsia="ru-RU"/>
              </w:rPr>
              <w:t>   </w:t>
            </w:r>
          </w:p>
        </w:tc>
        <w:tc>
          <w:tcPr>
            <w:tcW w:w="0" w:type="auto"/>
            <w:hideMark/>
          </w:tcPr>
          <w:p w:rsidR="00694E08" w:rsidRPr="00CA6800" w:rsidRDefault="00694E08" w:rsidP="00694E08">
            <w:pPr>
              <w:rPr>
                <w:sz w:val="24"/>
                <w:szCs w:val="24"/>
                <w:lang w:eastAsia="ru-RU"/>
              </w:rPr>
            </w:pPr>
            <w:r w:rsidRPr="00CA6800">
              <w:rPr>
                <w:sz w:val="24"/>
                <w:szCs w:val="24"/>
                <w:lang w:eastAsia="ru-RU"/>
              </w:rPr>
              <w:t>   </w:t>
            </w:r>
          </w:p>
        </w:tc>
      </w:tr>
      <w:tr w:rsidR="00694E08" w:rsidRPr="00CA6800" w:rsidTr="00694E08">
        <w:tc>
          <w:tcPr>
            <w:tcW w:w="0" w:type="auto"/>
            <w:hideMark/>
          </w:tcPr>
          <w:p w:rsidR="00694E08" w:rsidRPr="00CA6800" w:rsidRDefault="00694E08" w:rsidP="00694E08">
            <w:pPr>
              <w:rPr>
                <w:sz w:val="24"/>
                <w:szCs w:val="24"/>
                <w:lang w:eastAsia="ru-RU"/>
              </w:rPr>
            </w:pPr>
            <w:r w:rsidRPr="00CA6800">
              <w:rPr>
                <w:sz w:val="24"/>
                <w:szCs w:val="24"/>
                <w:lang w:eastAsia="ru-RU"/>
              </w:rPr>
              <w:t>   </w:t>
            </w:r>
          </w:p>
        </w:tc>
        <w:tc>
          <w:tcPr>
            <w:tcW w:w="0" w:type="auto"/>
            <w:gridSpan w:val="4"/>
            <w:hideMark/>
          </w:tcPr>
          <w:p w:rsidR="00694E08" w:rsidRPr="00CA6800" w:rsidRDefault="00694E08" w:rsidP="00694E08">
            <w:pPr>
              <w:rPr>
                <w:sz w:val="24"/>
                <w:szCs w:val="24"/>
                <w:lang w:eastAsia="ru-RU"/>
              </w:rPr>
            </w:pPr>
            <w:r w:rsidRPr="00CA6800">
              <w:rPr>
                <w:sz w:val="24"/>
                <w:szCs w:val="24"/>
                <w:lang w:eastAsia="ru-RU"/>
              </w:rPr>
              <w:t>5. Внешкольные мероприятия</w:t>
            </w:r>
          </w:p>
        </w:tc>
      </w:tr>
      <w:tr w:rsidR="00694E08" w:rsidRPr="00CA6800" w:rsidTr="00694E08">
        <w:tc>
          <w:tcPr>
            <w:tcW w:w="0" w:type="auto"/>
            <w:hideMark/>
          </w:tcPr>
          <w:p w:rsidR="00694E08" w:rsidRPr="00CA6800" w:rsidRDefault="00694E08" w:rsidP="00694E08">
            <w:pPr>
              <w:rPr>
                <w:sz w:val="24"/>
                <w:szCs w:val="24"/>
                <w:lang w:eastAsia="ru-RU"/>
              </w:rPr>
            </w:pPr>
            <w:r w:rsidRPr="00CA6800">
              <w:rPr>
                <w:sz w:val="24"/>
                <w:szCs w:val="24"/>
                <w:lang w:eastAsia="ru-RU"/>
              </w:rPr>
              <w:t>   </w:t>
            </w:r>
          </w:p>
        </w:tc>
        <w:tc>
          <w:tcPr>
            <w:tcW w:w="0" w:type="auto"/>
            <w:hideMark/>
          </w:tcPr>
          <w:p w:rsidR="00694E08" w:rsidRPr="00CA6800" w:rsidRDefault="00694E08" w:rsidP="00694E08">
            <w:pPr>
              <w:rPr>
                <w:sz w:val="24"/>
                <w:szCs w:val="24"/>
                <w:lang w:eastAsia="ru-RU"/>
              </w:rPr>
            </w:pPr>
            <w:r w:rsidRPr="00CA6800">
              <w:rPr>
                <w:sz w:val="24"/>
                <w:szCs w:val="24"/>
                <w:lang w:eastAsia="ru-RU"/>
              </w:rPr>
              <w:t>...</w:t>
            </w:r>
          </w:p>
        </w:tc>
        <w:tc>
          <w:tcPr>
            <w:tcW w:w="0" w:type="auto"/>
            <w:hideMark/>
          </w:tcPr>
          <w:p w:rsidR="00694E08" w:rsidRPr="00CA6800" w:rsidRDefault="00694E08" w:rsidP="00694E08">
            <w:pPr>
              <w:rPr>
                <w:sz w:val="24"/>
                <w:szCs w:val="24"/>
                <w:lang w:eastAsia="ru-RU"/>
              </w:rPr>
            </w:pPr>
            <w:r w:rsidRPr="00CA6800">
              <w:rPr>
                <w:sz w:val="24"/>
                <w:szCs w:val="24"/>
                <w:lang w:eastAsia="ru-RU"/>
              </w:rPr>
              <w:t>   </w:t>
            </w:r>
          </w:p>
        </w:tc>
        <w:tc>
          <w:tcPr>
            <w:tcW w:w="0" w:type="auto"/>
            <w:hideMark/>
          </w:tcPr>
          <w:p w:rsidR="00694E08" w:rsidRPr="00CA6800" w:rsidRDefault="00694E08" w:rsidP="00694E08">
            <w:pPr>
              <w:rPr>
                <w:sz w:val="24"/>
                <w:szCs w:val="24"/>
                <w:lang w:eastAsia="ru-RU"/>
              </w:rPr>
            </w:pPr>
            <w:r w:rsidRPr="00CA6800">
              <w:rPr>
                <w:sz w:val="24"/>
                <w:szCs w:val="24"/>
                <w:lang w:eastAsia="ru-RU"/>
              </w:rPr>
              <w:t>   </w:t>
            </w:r>
          </w:p>
        </w:tc>
        <w:tc>
          <w:tcPr>
            <w:tcW w:w="0" w:type="auto"/>
            <w:hideMark/>
          </w:tcPr>
          <w:p w:rsidR="00694E08" w:rsidRPr="00CA6800" w:rsidRDefault="00694E08" w:rsidP="00694E08">
            <w:pPr>
              <w:rPr>
                <w:sz w:val="24"/>
                <w:szCs w:val="24"/>
                <w:lang w:eastAsia="ru-RU"/>
              </w:rPr>
            </w:pPr>
            <w:r w:rsidRPr="00CA6800">
              <w:rPr>
                <w:sz w:val="24"/>
                <w:szCs w:val="24"/>
                <w:lang w:eastAsia="ru-RU"/>
              </w:rPr>
              <w:t>   </w:t>
            </w:r>
          </w:p>
        </w:tc>
      </w:tr>
      <w:tr w:rsidR="00694E08" w:rsidRPr="00CA6800" w:rsidTr="00694E08">
        <w:tc>
          <w:tcPr>
            <w:tcW w:w="0" w:type="auto"/>
            <w:hideMark/>
          </w:tcPr>
          <w:p w:rsidR="00694E08" w:rsidRPr="00CA6800" w:rsidRDefault="00694E08" w:rsidP="00694E08">
            <w:pPr>
              <w:rPr>
                <w:sz w:val="24"/>
                <w:szCs w:val="24"/>
                <w:lang w:eastAsia="ru-RU"/>
              </w:rPr>
            </w:pPr>
            <w:r w:rsidRPr="00CA6800">
              <w:rPr>
                <w:sz w:val="24"/>
                <w:szCs w:val="24"/>
                <w:lang w:eastAsia="ru-RU"/>
              </w:rPr>
              <w:t>   </w:t>
            </w:r>
          </w:p>
        </w:tc>
        <w:tc>
          <w:tcPr>
            <w:tcW w:w="0" w:type="auto"/>
            <w:gridSpan w:val="4"/>
            <w:hideMark/>
          </w:tcPr>
          <w:p w:rsidR="00694E08" w:rsidRPr="00CA6800" w:rsidRDefault="00694E08" w:rsidP="00694E08">
            <w:pPr>
              <w:rPr>
                <w:sz w:val="24"/>
                <w:szCs w:val="24"/>
                <w:lang w:eastAsia="ru-RU"/>
              </w:rPr>
            </w:pPr>
            <w:r w:rsidRPr="00CA6800">
              <w:rPr>
                <w:sz w:val="24"/>
                <w:szCs w:val="24"/>
                <w:lang w:eastAsia="ru-RU"/>
              </w:rPr>
              <w:t>6. Организация предметно-пространственной среды</w:t>
            </w:r>
          </w:p>
        </w:tc>
      </w:tr>
      <w:tr w:rsidR="00694E08" w:rsidRPr="00CA6800" w:rsidTr="00694E08">
        <w:tc>
          <w:tcPr>
            <w:tcW w:w="0" w:type="auto"/>
            <w:hideMark/>
          </w:tcPr>
          <w:p w:rsidR="00694E08" w:rsidRPr="00CA6800" w:rsidRDefault="00694E08" w:rsidP="00694E08">
            <w:pPr>
              <w:rPr>
                <w:sz w:val="24"/>
                <w:szCs w:val="24"/>
                <w:lang w:eastAsia="ru-RU"/>
              </w:rPr>
            </w:pPr>
            <w:r w:rsidRPr="00CA6800">
              <w:rPr>
                <w:sz w:val="24"/>
                <w:szCs w:val="24"/>
                <w:lang w:eastAsia="ru-RU"/>
              </w:rPr>
              <w:t>   </w:t>
            </w:r>
          </w:p>
        </w:tc>
        <w:tc>
          <w:tcPr>
            <w:tcW w:w="0" w:type="auto"/>
            <w:hideMark/>
          </w:tcPr>
          <w:p w:rsidR="00694E08" w:rsidRPr="00CA6800" w:rsidRDefault="00694E08" w:rsidP="00694E08">
            <w:pPr>
              <w:rPr>
                <w:sz w:val="24"/>
                <w:szCs w:val="24"/>
                <w:lang w:eastAsia="ru-RU"/>
              </w:rPr>
            </w:pPr>
            <w:r w:rsidRPr="00CA6800">
              <w:rPr>
                <w:sz w:val="24"/>
                <w:szCs w:val="24"/>
                <w:lang w:eastAsia="ru-RU"/>
              </w:rPr>
              <w:t>...</w:t>
            </w:r>
          </w:p>
        </w:tc>
        <w:tc>
          <w:tcPr>
            <w:tcW w:w="0" w:type="auto"/>
            <w:hideMark/>
          </w:tcPr>
          <w:p w:rsidR="00694E08" w:rsidRPr="00CA6800" w:rsidRDefault="00694E08" w:rsidP="00694E08">
            <w:pPr>
              <w:rPr>
                <w:sz w:val="24"/>
                <w:szCs w:val="24"/>
                <w:lang w:eastAsia="ru-RU"/>
              </w:rPr>
            </w:pPr>
            <w:r w:rsidRPr="00CA6800">
              <w:rPr>
                <w:sz w:val="24"/>
                <w:szCs w:val="24"/>
                <w:lang w:eastAsia="ru-RU"/>
              </w:rPr>
              <w:t>   </w:t>
            </w:r>
          </w:p>
        </w:tc>
        <w:tc>
          <w:tcPr>
            <w:tcW w:w="0" w:type="auto"/>
            <w:hideMark/>
          </w:tcPr>
          <w:p w:rsidR="00694E08" w:rsidRPr="00CA6800" w:rsidRDefault="00694E08" w:rsidP="00694E08">
            <w:pPr>
              <w:rPr>
                <w:sz w:val="24"/>
                <w:szCs w:val="24"/>
                <w:lang w:eastAsia="ru-RU"/>
              </w:rPr>
            </w:pPr>
            <w:r w:rsidRPr="00CA6800">
              <w:rPr>
                <w:sz w:val="24"/>
                <w:szCs w:val="24"/>
                <w:lang w:eastAsia="ru-RU"/>
              </w:rPr>
              <w:t>   </w:t>
            </w:r>
          </w:p>
        </w:tc>
        <w:tc>
          <w:tcPr>
            <w:tcW w:w="0" w:type="auto"/>
            <w:hideMark/>
          </w:tcPr>
          <w:p w:rsidR="00694E08" w:rsidRPr="00CA6800" w:rsidRDefault="00694E08" w:rsidP="00694E08">
            <w:pPr>
              <w:rPr>
                <w:sz w:val="24"/>
                <w:szCs w:val="24"/>
                <w:lang w:eastAsia="ru-RU"/>
              </w:rPr>
            </w:pPr>
            <w:r w:rsidRPr="00CA6800">
              <w:rPr>
                <w:sz w:val="24"/>
                <w:szCs w:val="24"/>
                <w:lang w:eastAsia="ru-RU"/>
              </w:rPr>
              <w:t>   </w:t>
            </w:r>
          </w:p>
        </w:tc>
      </w:tr>
      <w:tr w:rsidR="00694E08" w:rsidRPr="00CA6800" w:rsidTr="00694E08">
        <w:tc>
          <w:tcPr>
            <w:tcW w:w="0" w:type="auto"/>
            <w:hideMark/>
          </w:tcPr>
          <w:p w:rsidR="00694E08" w:rsidRPr="00CA6800" w:rsidRDefault="00694E08" w:rsidP="00694E08">
            <w:pPr>
              <w:rPr>
                <w:sz w:val="24"/>
                <w:szCs w:val="24"/>
                <w:lang w:eastAsia="ru-RU"/>
              </w:rPr>
            </w:pPr>
            <w:r w:rsidRPr="00CA6800">
              <w:rPr>
                <w:sz w:val="24"/>
                <w:szCs w:val="24"/>
                <w:lang w:eastAsia="ru-RU"/>
              </w:rPr>
              <w:t>   </w:t>
            </w:r>
          </w:p>
        </w:tc>
        <w:tc>
          <w:tcPr>
            <w:tcW w:w="0" w:type="auto"/>
            <w:gridSpan w:val="4"/>
            <w:hideMark/>
          </w:tcPr>
          <w:p w:rsidR="00694E08" w:rsidRPr="00CA6800" w:rsidRDefault="00694E08" w:rsidP="00694E08">
            <w:pPr>
              <w:rPr>
                <w:sz w:val="24"/>
                <w:szCs w:val="24"/>
                <w:lang w:eastAsia="ru-RU"/>
              </w:rPr>
            </w:pPr>
            <w:r w:rsidRPr="00CA6800">
              <w:rPr>
                <w:sz w:val="24"/>
                <w:szCs w:val="24"/>
                <w:lang w:eastAsia="ru-RU"/>
              </w:rPr>
              <w:t>7. Взаимодействие с родителями (законными представителями)</w:t>
            </w:r>
          </w:p>
        </w:tc>
      </w:tr>
      <w:tr w:rsidR="00694E08" w:rsidRPr="00CA6800" w:rsidTr="00694E08">
        <w:tc>
          <w:tcPr>
            <w:tcW w:w="0" w:type="auto"/>
            <w:hideMark/>
          </w:tcPr>
          <w:p w:rsidR="00694E08" w:rsidRPr="00CA6800" w:rsidRDefault="00694E08" w:rsidP="00694E08">
            <w:pPr>
              <w:rPr>
                <w:sz w:val="24"/>
                <w:szCs w:val="24"/>
                <w:lang w:eastAsia="ru-RU"/>
              </w:rPr>
            </w:pPr>
            <w:r w:rsidRPr="00CA6800">
              <w:rPr>
                <w:sz w:val="24"/>
                <w:szCs w:val="24"/>
                <w:lang w:eastAsia="ru-RU"/>
              </w:rPr>
              <w:t>   </w:t>
            </w:r>
          </w:p>
        </w:tc>
        <w:tc>
          <w:tcPr>
            <w:tcW w:w="0" w:type="auto"/>
            <w:hideMark/>
          </w:tcPr>
          <w:p w:rsidR="00694E08" w:rsidRPr="00CA6800" w:rsidRDefault="00694E08" w:rsidP="00694E08">
            <w:pPr>
              <w:rPr>
                <w:sz w:val="24"/>
                <w:szCs w:val="24"/>
                <w:lang w:eastAsia="ru-RU"/>
              </w:rPr>
            </w:pPr>
            <w:r w:rsidRPr="00CA6800">
              <w:rPr>
                <w:sz w:val="24"/>
                <w:szCs w:val="24"/>
                <w:lang w:eastAsia="ru-RU"/>
              </w:rPr>
              <w:t>...</w:t>
            </w:r>
          </w:p>
        </w:tc>
        <w:tc>
          <w:tcPr>
            <w:tcW w:w="0" w:type="auto"/>
            <w:hideMark/>
          </w:tcPr>
          <w:p w:rsidR="00694E08" w:rsidRPr="00CA6800" w:rsidRDefault="00694E08" w:rsidP="00694E08">
            <w:pPr>
              <w:rPr>
                <w:sz w:val="24"/>
                <w:szCs w:val="24"/>
                <w:lang w:eastAsia="ru-RU"/>
              </w:rPr>
            </w:pPr>
            <w:r w:rsidRPr="00CA6800">
              <w:rPr>
                <w:sz w:val="24"/>
                <w:szCs w:val="24"/>
                <w:lang w:eastAsia="ru-RU"/>
              </w:rPr>
              <w:t>   </w:t>
            </w:r>
          </w:p>
        </w:tc>
        <w:tc>
          <w:tcPr>
            <w:tcW w:w="0" w:type="auto"/>
            <w:hideMark/>
          </w:tcPr>
          <w:p w:rsidR="00694E08" w:rsidRPr="00CA6800" w:rsidRDefault="00694E08" w:rsidP="00694E08">
            <w:pPr>
              <w:rPr>
                <w:sz w:val="24"/>
                <w:szCs w:val="24"/>
                <w:lang w:eastAsia="ru-RU"/>
              </w:rPr>
            </w:pPr>
            <w:r w:rsidRPr="00CA6800">
              <w:rPr>
                <w:sz w:val="24"/>
                <w:szCs w:val="24"/>
                <w:lang w:eastAsia="ru-RU"/>
              </w:rPr>
              <w:t>   </w:t>
            </w:r>
          </w:p>
        </w:tc>
        <w:tc>
          <w:tcPr>
            <w:tcW w:w="0" w:type="auto"/>
            <w:hideMark/>
          </w:tcPr>
          <w:p w:rsidR="00694E08" w:rsidRPr="00CA6800" w:rsidRDefault="00694E08" w:rsidP="00694E08">
            <w:pPr>
              <w:rPr>
                <w:sz w:val="24"/>
                <w:szCs w:val="24"/>
                <w:lang w:eastAsia="ru-RU"/>
              </w:rPr>
            </w:pPr>
            <w:r w:rsidRPr="00CA6800">
              <w:rPr>
                <w:sz w:val="24"/>
                <w:szCs w:val="24"/>
                <w:lang w:eastAsia="ru-RU"/>
              </w:rPr>
              <w:t>   </w:t>
            </w:r>
          </w:p>
        </w:tc>
      </w:tr>
      <w:tr w:rsidR="00694E08" w:rsidRPr="00CA6800" w:rsidTr="00694E08">
        <w:tc>
          <w:tcPr>
            <w:tcW w:w="0" w:type="auto"/>
            <w:hideMark/>
          </w:tcPr>
          <w:p w:rsidR="00694E08" w:rsidRPr="00CA6800" w:rsidRDefault="00694E08" w:rsidP="00694E08">
            <w:pPr>
              <w:rPr>
                <w:sz w:val="24"/>
                <w:szCs w:val="24"/>
                <w:lang w:eastAsia="ru-RU"/>
              </w:rPr>
            </w:pPr>
            <w:r w:rsidRPr="00CA6800">
              <w:rPr>
                <w:sz w:val="24"/>
                <w:szCs w:val="24"/>
                <w:lang w:eastAsia="ru-RU"/>
              </w:rPr>
              <w:t>   </w:t>
            </w:r>
          </w:p>
        </w:tc>
        <w:tc>
          <w:tcPr>
            <w:tcW w:w="0" w:type="auto"/>
            <w:gridSpan w:val="4"/>
            <w:hideMark/>
          </w:tcPr>
          <w:p w:rsidR="00694E08" w:rsidRPr="00CA6800" w:rsidRDefault="00694E08" w:rsidP="00694E08">
            <w:pPr>
              <w:rPr>
                <w:sz w:val="24"/>
                <w:szCs w:val="24"/>
                <w:lang w:eastAsia="ru-RU"/>
              </w:rPr>
            </w:pPr>
            <w:r w:rsidRPr="00CA6800">
              <w:rPr>
                <w:sz w:val="24"/>
                <w:szCs w:val="24"/>
                <w:lang w:eastAsia="ru-RU"/>
              </w:rPr>
              <w:t>8. Самоуправление</w:t>
            </w:r>
          </w:p>
        </w:tc>
      </w:tr>
      <w:tr w:rsidR="00694E08" w:rsidRPr="00CA6800" w:rsidTr="00694E08">
        <w:tc>
          <w:tcPr>
            <w:tcW w:w="0" w:type="auto"/>
            <w:hideMark/>
          </w:tcPr>
          <w:p w:rsidR="00694E08" w:rsidRPr="00CA6800" w:rsidRDefault="00694E08" w:rsidP="00694E08">
            <w:pPr>
              <w:rPr>
                <w:sz w:val="24"/>
                <w:szCs w:val="24"/>
                <w:lang w:eastAsia="ru-RU"/>
              </w:rPr>
            </w:pPr>
            <w:r w:rsidRPr="00CA6800">
              <w:rPr>
                <w:sz w:val="24"/>
                <w:szCs w:val="24"/>
                <w:lang w:eastAsia="ru-RU"/>
              </w:rPr>
              <w:t>   </w:t>
            </w:r>
          </w:p>
        </w:tc>
        <w:tc>
          <w:tcPr>
            <w:tcW w:w="0" w:type="auto"/>
            <w:hideMark/>
          </w:tcPr>
          <w:p w:rsidR="00694E08" w:rsidRPr="00CA6800" w:rsidRDefault="00694E08" w:rsidP="00694E08">
            <w:pPr>
              <w:rPr>
                <w:sz w:val="24"/>
                <w:szCs w:val="24"/>
                <w:lang w:eastAsia="ru-RU"/>
              </w:rPr>
            </w:pPr>
            <w:r w:rsidRPr="00CA6800">
              <w:rPr>
                <w:sz w:val="24"/>
                <w:szCs w:val="24"/>
                <w:lang w:eastAsia="ru-RU"/>
              </w:rPr>
              <w:t>...</w:t>
            </w:r>
          </w:p>
        </w:tc>
        <w:tc>
          <w:tcPr>
            <w:tcW w:w="0" w:type="auto"/>
            <w:hideMark/>
          </w:tcPr>
          <w:p w:rsidR="00694E08" w:rsidRPr="00CA6800" w:rsidRDefault="00694E08" w:rsidP="00694E08">
            <w:pPr>
              <w:rPr>
                <w:sz w:val="24"/>
                <w:szCs w:val="24"/>
                <w:lang w:eastAsia="ru-RU"/>
              </w:rPr>
            </w:pPr>
            <w:r w:rsidRPr="00CA6800">
              <w:rPr>
                <w:sz w:val="24"/>
                <w:szCs w:val="24"/>
                <w:lang w:eastAsia="ru-RU"/>
              </w:rPr>
              <w:t>   </w:t>
            </w:r>
          </w:p>
        </w:tc>
        <w:tc>
          <w:tcPr>
            <w:tcW w:w="0" w:type="auto"/>
            <w:hideMark/>
          </w:tcPr>
          <w:p w:rsidR="00694E08" w:rsidRPr="00CA6800" w:rsidRDefault="00694E08" w:rsidP="00694E08">
            <w:pPr>
              <w:rPr>
                <w:sz w:val="24"/>
                <w:szCs w:val="24"/>
                <w:lang w:eastAsia="ru-RU"/>
              </w:rPr>
            </w:pPr>
            <w:r w:rsidRPr="00CA6800">
              <w:rPr>
                <w:sz w:val="24"/>
                <w:szCs w:val="24"/>
                <w:lang w:eastAsia="ru-RU"/>
              </w:rPr>
              <w:t>   </w:t>
            </w:r>
          </w:p>
        </w:tc>
        <w:tc>
          <w:tcPr>
            <w:tcW w:w="0" w:type="auto"/>
            <w:hideMark/>
          </w:tcPr>
          <w:p w:rsidR="00694E08" w:rsidRPr="00CA6800" w:rsidRDefault="00694E08" w:rsidP="00694E08">
            <w:pPr>
              <w:rPr>
                <w:sz w:val="24"/>
                <w:szCs w:val="24"/>
                <w:lang w:eastAsia="ru-RU"/>
              </w:rPr>
            </w:pPr>
            <w:r w:rsidRPr="00CA6800">
              <w:rPr>
                <w:sz w:val="24"/>
                <w:szCs w:val="24"/>
                <w:lang w:eastAsia="ru-RU"/>
              </w:rPr>
              <w:t>   </w:t>
            </w:r>
          </w:p>
        </w:tc>
      </w:tr>
      <w:tr w:rsidR="00694E08" w:rsidRPr="00CA6800" w:rsidTr="00694E08">
        <w:tc>
          <w:tcPr>
            <w:tcW w:w="0" w:type="auto"/>
            <w:hideMark/>
          </w:tcPr>
          <w:p w:rsidR="00694E08" w:rsidRPr="00CA6800" w:rsidRDefault="00694E08" w:rsidP="00694E08">
            <w:pPr>
              <w:rPr>
                <w:sz w:val="24"/>
                <w:szCs w:val="24"/>
                <w:lang w:eastAsia="ru-RU"/>
              </w:rPr>
            </w:pPr>
            <w:r w:rsidRPr="00CA6800">
              <w:rPr>
                <w:sz w:val="24"/>
                <w:szCs w:val="24"/>
                <w:lang w:eastAsia="ru-RU"/>
              </w:rPr>
              <w:t>   </w:t>
            </w:r>
          </w:p>
        </w:tc>
        <w:tc>
          <w:tcPr>
            <w:tcW w:w="0" w:type="auto"/>
            <w:gridSpan w:val="4"/>
            <w:hideMark/>
          </w:tcPr>
          <w:p w:rsidR="00694E08" w:rsidRPr="00CA6800" w:rsidRDefault="00694E08" w:rsidP="00694E08">
            <w:pPr>
              <w:rPr>
                <w:sz w:val="24"/>
                <w:szCs w:val="24"/>
                <w:lang w:eastAsia="ru-RU"/>
              </w:rPr>
            </w:pPr>
            <w:r w:rsidRPr="00CA6800">
              <w:rPr>
                <w:sz w:val="24"/>
                <w:szCs w:val="24"/>
                <w:lang w:eastAsia="ru-RU"/>
              </w:rPr>
              <w:t>9. Профилактика и безопасность</w:t>
            </w:r>
          </w:p>
        </w:tc>
      </w:tr>
      <w:tr w:rsidR="00694E08" w:rsidRPr="00CA6800" w:rsidTr="00694E08">
        <w:tc>
          <w:tcPr>
            <w:tcW w:w="0" w:type="auto"/>
            <w:hideMark/>
          </w:tcPr>
          <w:p w:rsidR="00694E08" w:rsidRPr="00CA6800" w:rsidRDefault="00694E08" w:rsidP="00694E08">
            <w:pPr>
              <w:rPr>
                <w:sz w:val="24"/>
                <w:szCs w:val="24"/>
                <w:lang w:eastAsia="ru-RU"/>
              </w:rPr>
            </w:pPr>
            <w:r w:rsidRPr="00CA6800">
              <w:rPr>
                <w:sz w:val="24"/>
                <w:szCs w:val="24"/>
                <w:lang w:eastAsia="ru-RU"/>
              </w:rPr>
              <w:t>   </w:t>
            </w:r>
          </w:p>
        </w:tc>
        <w:tc>
          <w:tcPr>
            <w:tcW w:w="0" w:type="auto"/>
            <w:hideMark/>
          </w:tcPr>
          <w:p w:rsidR="00694E08" w:rsidRPr="00CA6800" w:rsidRDefault="00694E08" w:rsidP="00694E08">
            <w:pPr>
              <w:rPr>
                <w:sz w:val="24"/>
                <w:szCs w:val="24"/>
                <w:lang w:eastAsia="ru-RU"/>
              </w:rPr>
            </w:pPr>
            <w:r w:rsidRPr="00CA6800">
              <w:rPr>
                <w:sz w:val="24"/>
                <w:szCs w:val="24"/>
                <w:lang w:eastAsia="ru-RU"/>
              </w:rPr>
              <w:t>...</w:t>
            </w:r>
          </w:p>
        </w:tc>
        <w:tc>
          <w:tcPr>
            <w:tcW w:w="0" w:type="auto"/>
            <w:hideMark/>
          </w:tcPr>
          <w:p w:rsidR="00694E08" w:rsidRPr="00CA6800" w:rsidRDefault="00694E08" w:rsidP="00694E08">
            <w:pPr>
              <w:rPr>
                <w:sz w:val="24"/>
                <w:szCs w:val="24"/>
                <w:lang w:eastAsia="ru-RU"/>
              </w:rPr>
            </w:pPr>
            <w:r w:rsidRPr="00CA6800">
              <w:rPr>
                <w:sz w:val="24"/>
                <w:szCs w:val="24"/>
                <w:lang w:eastAsia="ru-RU"/>
              </w:rPr>
              <w:t>   </w:t>
            </w:r>
          </w:p>
        </w:tc>
        <w:tc>
          <w:tcPr>
            <w:tcW w:w="0" w:type="auto"/>
            <w:hideMark/>
          </w:tcPr>
          <w:p w:rsidR="00694E08" w:rsidRPr="00CA6800" w:rsidRDefault="00694E08" w:rsidP="00694E08">
            <w:pPr>
              <w:rPr>
                <w:sz w:val="24"/>
                <w:szCs w:val="24"/>
                <w:lang w:eastAsia="ru-RU"/>
              </w:rPr>
            </w:pPr>
            <w:r w:rsidRPr="00CA6800">
              <w:rPr>
                <w:sz w:val="24"/>
                <w:szCs w:val="24"/>
                <w:lang w:eastAsia="ru-RU"/>
              </w:rPr>
              <w:t>   </w:t>
            </w:r>
          </w:p>
        </w:tc>
        <w:tc>
          <w:tcPr>
            <w:tcW w:w="0" w:type="auto"/>
            <w:hideMark/>
          </w:tcPr>
          <w:p w:rsidR="00694E08" w:rsidRPr="00CA6800" w:rsidRDefault="00694E08" w:rsidP="00694E08">
            <w:pPr>
              <w:rPr>
                <w:sz w:val="24"/>
                <w:szCs w:val="24"/>
                <w:lang w:eastAsia="ru-RU"/>
              </w:rPr>
            </w:pPr>
            <w:r w:rsidRPr="00CA6800">
              <w:rPr>
                <w:sz w:val="24"/>
                <w:szCs w:val="24"/>
                <w:lang w:eastAsia="ru-RU"/>
              </w:rPr>
              <w:t>   </w:t>
            </w:r>
          </w:p>
        </w:tc>
      </w:tr>
      <w:tr w:rsidR="00694E08" w:rsidRPr="00CA6800" w:rsidTr="00694E08">
        <w:tc>
          <w:tcPr>
            <w:tcW w:w="0" w:type="auto"/>
            <w:hideMark/>
          </w:tcPr>
          <w:p w:rsidR="00694E08" w:rsidRPr="00CA6800" w:rsidRDefault="00694E08" w:rsidP="00694E08">
            <w:pPr>
              <w:rPr>
                <w:sz w:val="24"/>
                <w:szCs w:val="24"/>
                <w:lang w:eastAsia="ru-RU"/>
              </w:rPr>
            </w:pPr>
            <w:r w:rsidRPr="00CA6800">
              <w:rPr>
                <w:sz w:val="24"/>
                <w:szCs w:val="24"/>
                <w:lang w:eastAsia="ru-RU"/>
              </w:rPr>
              <w:t>   </w:t>
            </w:r>
          </w:p>
        </w:tc>
        <w:tc>
          <w:tcPr>
            <w:tcW w:w="0" w:type="auto"/>
            <w:gridSpan w:val="4"/>
            <w:hideMark/>
          </w:tcPr>
          <w:p w:rsidR="00694E08" w:rsidRPr="00CA6800" w:rsidRDefault="00694E08" w:rsidP="00694E08">
            <w:pPr>
              <w:rPr>
                <w:sz w:val="24"/>
                <w:szCs w:val="24"/>
                <w:lang w:eastAsia="ru-RU"/>
              </w:rPr>
            </w:pPr>
            <w:r w:rsidRPr="00CA6800">
              <w:rPr>
                <w:sz w:val="24"/>
                <w:szCs w:val="24"/>
                <w:lang w:eastAsia="ru-RU"/>
              </w:rPr>
              <w:t>10. Социальное партнёрство</w:t>
            </w:r>
          </w:p>
        </w:tc>
      </w:tr>
      <w:tr w:rsidR="00694E08" w:rsidRPr="00CA6800" w:rsidTr="00694E08">
        <w:tc>
          <w:tcPr>
            <w:tcW w:w="0" w:type="auto"/>
            <w:hideMark/>
          </w:tcPr>
          <w:p w:rsidR="00694E08" w:rsidRPr="00CA6800" w:rsidRDefault="00694E08" w:rsidP="00694E08">
            <w:pPr>
              <w:rPr>
                <w:sz w:val="24"/>
                <w:szCs w:val="24"/>
                <w:lang w:eastAsia="ru-RU"/>
              </w:rPr>
            </w:pPr>
            <w:r w:rsidRPr="00CA6800">
              <w:rPr>
                <w:sz w:val="24"/>
                <w:szCs w:val="24"/>
                <w:lang w:eastAsia="ru-RU"/>
              </w:rPr>
              <w:t>   </w:t>
            </w:r>
          </w:p>
        </w:tc>
        <w:tc>
          <w:tcPr>
            <w:tcW w:w="0" w:type="auto"/>
            <w:hideMark/>
          </w:tcPr>
          <w:p w:rsidR="00694E08" w:rsidRPr="00CA6800" w:rsidRDefault="00694E08" w:rsidP="00694E08">
            <w:pPr>
              <w:rPr>
                <w:sz w:val="24"/>
                <w:szCs w:val="24"/>
                <w:lang w:eastAsia="ru-RU"/>
              </w:rPr>
            </w:pPr>
            <w:r w:rsidRPr="00CA6800">
              <w:rPr>
                <w:sz w:val="24"/>
                <w:szCs w:val="24"/>
                <w:lang w:eastAsia="ru-RU"/>
              </w:rPr>
              <w:t>...</w:t>
            </w:r>
          </w:p>
        </w:tc>
        <w:tc>
          <w:tcPr>
            <w:tcW w:w="0" w:type="auto"/>
            <w:hideMark/>
          </w:tcPr>
          <w:p w:rsidR="00694E08" w:rsidRPr="00CA6800" w:rsidRDefault="00694E08" w:rsidP="00694E08">
            <w:pPr>
              <w:rPr>
                <w:sz w:val="24"/>
                <w:szCs w:val="24"/>
                <w:lang w:eastAsia="ru-RU"/>
              </w:rPr>
            </w:pPr>
            <w:r w:rsidRPr="00CA6800">
              <w:rPr>
                <w:sz w:val="24"/>
                <w:szCs w:val="24"/>
                <w:lang w:eastAsia="ru-RU"/>
              </w:rPr>
              <w:t>   </w:t>
            </w:r>
          </w:p>
        </w:tc>
        <w:tc>
          <w:tcPr>
            <w:tcW w:w="0" w:type="auto"/>
            <w:hideMark/>
          </w:tcPr>
          <w:p w:rsidR="00694E08" w:rsidRPr="00CA6800" w:rsidRDefault="00694E08" w:rsidP="00694E08">
            <w:pPr>
              <w:rPr>
                <w:sz w:val="24"/>
                <w:szCs w:val="24"/>
                <w:lang w:eastAsia="ru-RU"/>
              </w:rPr>
            </w:pPr>
            <w:r w:rsidRPr="00CA6800">
              <w:rPr>
                <w:sz w:val="24"/>
                <w:szCs w:val="24"/>
                <w:lang w:eastAsia="ru-RU"/>
              </w:rPr>
              <w:t>   </w:t>
            </w:r>
          </w:p>
        </w:tc>
        <w:tc>
          <w:tcPr>
            <w:tcW w:w="0" w:type="auto"/>
            <w:hideMark/>
          </w:tcPr>
          <w:p w:rsidR="00694E08" w:rsidRPr="00CA6800" w:rsidRDefault="00694E08" w:rsidP="00694E08">
            <w:pPr>
              <w:rPr>
                <w:sz w:val="24"/>
                <w:szCs w:val="24"/>
                <w:lang w:eastAsia="ru-RU"/>
              </w:rPr>
            </w:pPr>
            <w:r w:rsidRPr="00CA6800">
              <w:rPr>
                <w:sz w:val="24"/>
                <w:szCs w:val="24"/>
                <w:lang w:eastAsia="ru-RU"/>
              </w:rPr>
              <w:t>   </w:t>
            </w:r>
          </w:p>
        </w:tc>
      </w:tr>
      <w:tr w:rsidR="00694E08" w:rsidRPr="00CA6800" w:rsidTr="00694E08">
        <w:tc>
          <w:tcPr>
            <w:tcW w:w="0" w:type="auto"/>
            <w:hideMark/>
          </w:tcPr>
          <w:p w:rsidR="00694E08" w:rsidRPr="00CA6800" w:rsidRDefault="00694E08" w:rsidP="00694E08">
            <w:pPr>
              <w:rPr>
                <w:sz w:val="24"/>
                <w:szCs w:val="24"/>
                <w:lang w:eastAsia="ru-RU"/>
              </w:rPr>
            </w:pPr>
            <w:r w:rsidRPr="00CA6800">
              <w:rPr>
                <w:sz w:val="24"/>
                <w:szCs w:val="24"/>
                <w:lang w:eastAsia="ru-RU"/>
              </w:rPr>
              <w:t>   </w:t>
            </w:r>
          </w:p>
        </w:tc>
        <w:tc>
          <w:tcPr>
            <w:tcW w:w="0" w:type="auto"/>
            <w:gridSpan w:val="4"/>
            <w:hideMark/>
          </w:tcPr>
          <w:p w:rsidR="00694E08" w:rsidRPr="00CA6800" w:rsidRDefault="00694E08" w:rsidP="00694E08">
            <w:pPr>
              <w:rPr>
                <w:sz w:val="24"/>
                <w:szCs w:val="24"/>
                <w:lang w:eastAsia="ru-RU"/>
              </w:rPr>
            </w:pPr>
            <w:r w:rsidRPr="00CA6800">
              <w:rPr>
                <w:sz w:val="24"/>
                <w:szCs w:val="24"/>
                <w:lang w:eastAsia="ru-RU"/>
              </w:rPr>
              <w:t>11. Профориентация</w:t>
            </w:r>
          </w:p>
        </w:tc>
      </w:tr>
      <w:tr w:rsidR="00694E08" w:rsidRPr="00CA6800" w:rsidTr="00694E08">
        <w:tc>
          <w:tcPr>
            <w:tcW w:w="0" w:type="auto"/>
            <w:hideMark/>
          </w:tcPr>
          <w:p w:rsidR="00694E08" w:rsidRPr="00CA6800" w:rsidRDefault="00694E08" w:rsidP="00694E08">
            <w:pPr>
              <w:rPr>
                <w:sz w:val="24"/>
                <w:szCs w:val="24"/>
                <w:lang w:eastAsia="ru-RU"/>
              </w:rPr>
            </w:pPr>
            <w:r w:rsidRPr="00CA6800">
              <w:rPr>
                <w:sz w:val="24"/>
                <w:szCs w:val="24"/>
                <w:lang w:eastAsia="ru-RU"/>
              </w:rPr>
              <w:t>   </w:t>
            </w:r>
          </w:p>
        </w:tc>
        <w:tc>
          <w:tcPr>
            <w:tcW w:w="0" w:type="auto"/>
            <w:hideMark/>
          </w:tcPr>
          <w:p w:rsidR="00694E08" w:rsidRPr="00CA6800" w:rsidRDefault="00694E08" w:rsidP="00694E08">
            <w:pPr>
              <w:rPr>
                <w:sz w:val="24"/>
                <w:szCs w:val="24"/>
                <w:lang w:eastAsia="ru-RU"/>
              </w:rPr>
            </w:pPr>
            <w:r w:rsidRPr="00CA6800">
              <w:rPr>
                <w:sz w:val="24"/>
                <w:szCs w:val="24"/>
                <w:lang w:eastAsia="ru-RU"/>
              </w:rPr>
              <w:t>...</w:t>
            </w:r>
          </w:p>
        </w:tc>
        <w:tc>
          <w:tcPr>
            <w:tcW w:w="0" w:type="auto"/>
            <w:hideMark/>
          </w:tcPr>
          <w:p w:rsidR="00694E08" w:rsidRPr="00CA6800" w:rsidRDefault="00694E08" w:rsidP="00694E08">
            <w:pPr>
              <w:rPr>
                <w:sz w:val="24"/>
                <w:szCs w:val="24"/>
                <w:lang w:eastAsia="ru-RU"/>
              </w:rPr>
            </w:pPr>
            <w:r w:rsidRPr="00CA6800">
              <w:rPr>
                <w:sz w:val="24"/>
                <w:szCs w:val="24"/>
                <w:lang w:eastAsia="ru-RU"/>
              </w:rPr>
              <w:t>   </w:t>
            </w:r>
          </w:p>
        </w:tc>
        <w:tc>
          <w:tcPr>
            <w:tcW w:w="0" w:type="auto"/>
            <w:hideMark/>
          </w:tcPr>
          <w:p w:rsidR="00694E08" w:rsidRPr="00CA6800" w:rsidRDefault="00694E08" w:rsidP="00694E08">
            <w:pPr>
              <w:rPr>
                <w:sz w:val="24"/>
                <w:szCs w:val="24"/>
                <w:lang w:eastAsia="ru-RU"/>
              </w:rPr>
            </w:pPr>
            <w:r w:rsidRPr="00CA6800">
              <w:rPr>
                <w:sz w:val="24"/>
                <w:szCs w:val="24"/>
                <w:lang w:eastAsia="ru-RU"/>
              </w:rPr>
              <w:t>   </w:t>
            </w:r>
          </w:p>
        </w:tc>
        <w:tc>
          <w:tcPr>
            <w:tcW w:w="0" w:type="auto"/>
            <w:hideMark/>
          </w:tcPr>
          <w:p w:rsidR="00694E08" w:rsidRPr="00CA6800" w:rsidRDefault="00694E08" w:rsidP="00694E08">
            <w:pPr>
              <w:rPr>
                <w:sz w:val="24"/>
                <w:szCs w:val="24"/>
                <w:lang w:eastAsia="ru-RU"/>
              </w:rPr>
            </w:pPr>
            <w:r w:rsidRPr="00CA6800">
              <w:rPr>
                <w:sz w:val="24"/>
                <w:szCs w:val="24"/>
                <w:lang w:eastAsia="ru-RU"/>
              </w:rPr>
              <w:t>   </w:t>
            </w:r>
          </w:p>
        </w:tc>
      </w:tr>
    </w:tbl>
    <w:p w:rsidR="00694E08" w:rsidRPr="00CA6800" w:rsidRDefault="00694E08" w:rsidP="00694E08">
      <w:pPr>
        <w:shd w:val="clear" w:color="auto" w:fill="FFFFFF"/>
        <w:spacing w:after="255" w:line="270" w:lineRule="atLeast"/>
        <w:rPr>
          <w:sz w:val="23"/>
          <w:szCs w:val="23"/>
          <w:lang w:eastAsia="ru-RU"/>
        </w:rPr>
      </w:pPr>
      <w:r w:rsidRPr="00CA6800">
        <w:rPr>
          <w:sz w:val="23"/>
          <w:szCs w:val="23"/>
          <w:lang w:eastAsia="ru-RU"/>
        </w:rPr>
        <w:t>Сентябрь:</w:t>
      </w:r>
    </w:p>
    <w:p w:rsidR="00694E08" w:rsidRPr="00CA6800" w:rsidRDefault="00694E08" w:rsidP="00694E08">
      <w:pPr>
        <w:shd w:val="clear" w:color="auto" w:fill="FFFFFF"/>
        <w:spacing w:after="255" w:line="270" w:lineRule="atLeast"/>
        <w:rPr>
          <w:sz w:val="23"/>
          <w:szCs w:val="23"/>
          <w:lang w:eastAsia="ru-RU"/>
        </w:rPr>
      </w:pPr>
      <w:r w:rsidRPr="00CA6800">
        <w:rPr>
          <w:sz w:val="23"/>
          <w:szCs w:val="23"/>
          <w:lang w:eastAsia="ru-RU"/>
        </w:rPr>
        <w:t>1 сентября: День знаний;</w:t>
      </w:r>
    </w:p>
    <w:p w:rsidR="00694E08" w:rsidRPr="00CA6800" w:rsidRDefault="00694E08" w:rsidP="00694E08">
      <w:pPr>
        <w:shd w:val="clear" w:color="auto" w:fill="FFFFFF"/>
        <w:spacing w:after="255" w:line="270" w:lineRule="atLeast"/>
        <w:rPr>
          <w:sz w:val="23"/>
          <w:szCs w:val="23"/>
          <w:lang w:eastAsia="ru-RU"/>
        </w:rPr>
      </w:pPr>
      <w:r w:rsidRPr="00CA6800">
        <w:rPr>
          <w:sz w:val="23"/>
          <w:szCs w:val="23"/>
          <w:lang w:eastAsia="ru-RU"/>
        </w:rPr>
        <w:t>3 сентября: День окончания Второй мировой войны, День солидарности в борьбе с терроризмом;</w:t>
      </w:r>
    </w:p>
    <w:p w:rsidR="00694E08" w:rsidRPr="00CA6800" w:rsidRDefault="00694E08" w:rsidP="00694E08">
      <w:pPr>
        <w:shd w:val="clear" w:color="auto" w:fill="FFFFFF"/>
        <w:spacing w:after="255" w:line="270" w:lineRule="atLeast"/>
        <w:rPr>
          <w:sz w:val="23"/>
          <w:szCs w:val="23"/>
          <w:lang w:eastAsia="ru-RU"/>
        </w:rPr>
      </w:pPr>
      <w:r w:rsidRPr="00CA6800">
        <w:rPr>
          <w:sz w:val="23"/>
          <w:szCs w:val="23"/>
          <w:lang w:eastAsia="ru-RU"/>
        </w:rPr>
        <w:t>8 сентября: Международный день распространения грамотности.</w:t>
      </w:r>
    </w:p>
    <w:p w:rsidR="00694E08" w:rsidRPr="00CA6800" w:rsidRDefault="00694E08" w:rsidP="00694E08">
      <w:pPr>
        <w:shd w:val="clear" w:color="auto" w:fill="FFFFFF"/>
        <w:spacing w:after="255" w:line="270" w:lineRule="atLeast"/>
        <w:rPr>
          <w:sz w:val="23"/>
          <w:szCs w:val="23"/>
          <w:lang w:eastAsia="ru-RU"/>
        </w:rPr>
      </w:pPr>
      <w:r w:rsidRPr="00CA6800">
        <w:rPr>
          <w:sz w:val="23"/>
          <w:szCs w:val="23"/>
          <w:lang w:eastAsia="ru-RU"/>
        </w:rPr>
        <w:t>Октябрь:</w:t>
      </w:r>
    </w:p>
    <w:p w:rsidR="00694E08" w:rsidRPr="00CA6800" w:rsidRDefault="00694E08" w:rsidP="00694E08">
      <w:pPr>
        <w:shd w:val="clear" w:color="auto" w:fill="FFFFFF"/>
        <w:spacing w:after="255" w:line="270" w:lineRule="atLeast"/>
        <w:rPr>
          <w:sz w:val="23"/>
          <w:szCs w:val="23"/>
          <w:lang w:eastAsia="ru-RU"/>
        </w:rPr>
      </w:pPr>
      <w:r w:rsidRPr="00CA6800">
        <w:rPr>
          <w:sz w:val="23"/>
          <w:szCs w:val="23"/>
          <w:lang w:eastAsia="ru-RU"/>
        </w:rPr>
        <w:t>1 октября: Международный день пожилых людей; Международный день музыки;</w:t>
      </w:r>
    </w:p>
    <w:p w:rsidR="00694E08" w:rsidRPr="00CA6800" w:rsidRDefault="00694E08" w:rsidP="00694E08">
      <w:pPr>
        <w:shd w:val="clear" w:color="auto" w:fill="FFFFFF"/>
        <w:spacing w:after="255" w:line="270" w:lineRule="atLeast"/>
        <w:rPr>
          <w:sz w:val="23"/>
          <w:szCs w:val="23"/>
          <w:lang w:eastAsia="ru-RU"/>
        </w:rPr>
      </w:pPr>
      <w:r w:rsidRPr="00CA6800">
        <w:rPr>
          <w:sz w:val="23"/>
          <w:szCs w:val="23"/>
          <w:lang w:eastAsia="ru-RU"/>
        </w:rPr>
        <w:t>4 октября: День защиты животных;</w:t>
      </w:r>
    </w:p>
    <w:p w:rsidR="00694E08" w:rsidRPr="00CA6800" w:rsidRDefault="00694E08" w:rsidP="00694E08">
      <w:pPr>
        <w:shd w:val="clear" w:color="auto" w:fill="FFFFFF"/>
        <w:spacing w:after="255" w:line="270" w:lineRule="atLeast"/>
        <w:rPr>
          <w:sz w:val="23"/>
          <w:szCs w:val="23"/>
          <w:lang w:eastAsia="ru-RU"/>
        </w:rPr>
      </w:pPr>
      <w:r w:rsidRPr="00CA6800">
        <w:rPr>
          <w:sz w:val="23"/>
          <w:szCs w:val="23"/>
          <w:lang w:eastAsia="ru-RU"/>
        </w:rPr>
        <w:t>5 октября: День учителя-дефектолог;</w:t>
      </w:r>
    </w:p>
    <w:p w:rsidR="00694E08" w:rsidRPr="00CA6800" w:rsidRDefault="00694E08" w:rsidP="00694E08">
      <w:pPr>
        <w:shd w:val="clear" w:color="auto" w:fill="FFFFFF"/>
        <w:spacing w:after="255" w:line="270" w:lineRule="atLeast"/>
        <w:rPr>
          <w:sz w:val="23"/>
          <w:szCs w:val="23"/>
          <w:lang w:eastAsia="ru-RU"/>
        </w:rPr>
      </w:pPr>
      <w:r w:rsidRPr="00CA6800">
        <w:rPr>
          <w:sz w:val="23"/>
          <w:szCs w:val="23"/>
          <w:lang w:eastAsia="ru-RU"/>
        </w:rPr>
        <w:t>25 октября: Международный день школьных библиотек;</w:t>
      </w:r>
    </w:p>
    <w:p w:rsidR="00694E08" w:rsidRPr="00CA6800" w:rsidRDefault="00694E08" w:rsidP="00694E08">
      <w:pPr>
        <w:shd w:val="clear" w:color="auto" w:fill="FFFFFF"/>
        <w:spacing w:after="255" w:line="270" w:lineRule="atLeast"/>
        <w:rPr>
          <w:sz w:val="23"/>
          <w:szCs w:val="23"/>
          <w:lang w:eastAsia="ru-RU"/>
        </w:rPr>
      </w:pPr>
      <w:r w:rsidRPr="00CA6800">
        <w:rPr>
          <w:sz w:val="23"/>
          <w:szCs w:val="23"/>
          <w:lang w:eastAsia="ru-RU"/>
        </w:rPr>
        <w:lastRenderedPageBreak/>
        <w:t>Третье воскресенье октября: День отца.</w:t>
      </w:r>
    </w:p>
    <w:p w:rsidR="00694E08" w:rsidRPr="00CA6800" w:rsidRDefault="00694E08" w:rsidP="00694E08">
      <w:pPr>
        <w:shd w:val="clear" w:color="auto" w:fill="FFFFFF"/>
        <w:spacing w:after="255" w:line="270" w:lineRule="atLeast"/>
        <w:rPr>
          <w:sz w:val="23"/>
          <w:szCs w:val="23"/>
          <w:lang w:eastAsia="ru-RU"/>
        </w:rPr>
      </w:pPr>
      <w:r w:rsidRPr="00CA6800">
        <w:rPr>
          <w:sz w:val="23"/>
          <w:szCs w:val="23"/>
          <w:lang w:eastAsia="ru-RU"/>
        </w:rPr>
        <w:t>Ноябрь:</w:t>
      </w:r>
    </w:p>
    <w:p w:rsidR="00694E08" w:rsidRPr="00CA6800" w:rsidRDefault="00694E08" w:rsidP="00694E08">
      <w:pPr>
        <w:shd w:val="clear" w:color="auto" w:fill="FFFFFF"/>
        <w:spacing w:after="255" w:line="270" w:lineRule="atLeast"/>
        <w:rPr>
          <w:sz w:val="23"/>
          <w:szCs w:val="23"/>
          <w:lang w:eastAsia="ru-RU"/>
        </w:rPr>
      </w:pPr>
      <w:r w:rsidRPr="00CA6800">
        <w:rPr>
          <w:sz w:val="23"/>
          <w:szCs w:val="23"/>
          <w:lang w:eastAsia="ru-RU"/>
        </w:rPr>
        <w:t>4 ноября: День народного единства;</w:t>
      </w:r>
    </w:p>
    <w:p w:rsidR="00694E08" w:rsidRPr="00CA6800" w:rsidRDefault="00694E08" w:rsidP="00694E08">
      <w:pPr>
        <w:shd w:val="clear" w:color="auto" w:fill="FFFFFF"/>
        <w:spacing w:after="255" w:line="270" w:lineRule="atLeast"/>
        <w:rPr>
          <w:sz w:val="23"/>
          <w:szCs w:val="23"/>
          <w:lang w:eastAsia="ru-RU"/>
        </w:rPr>
      </w:pPr>
      <w:r w:rsidRPr="00CA6800">
        <w:rPr>
          <w:sz w:val="23"/>
          <w:szCs w:val="23"/>
          <w:lang w:eastAsia="ru-RU"/>
        </w:rPr>
        <w:t>8 ноября: День памяти погибших при исполнении служебных обязанностей сотрудников органов внутренних дел России;</w:t>
      </w:r>
    </w:p>
    <w:p w:rsidR="00694E08" w:rsidRPr="00CA6800" w:rsidRDefault="00694E08" w:rsidP="00694E08">
      <w:pPr>
        <w:shd w:val="clear" w:color="auto" w:fill="FFFFFF"/>
        <w:spacing w:after="255" w:line="270" w:lineRule="atLeast"/>
        <w:rPr>
          <w:sz w:val="23"/>
          <w:szCs w:val="23"/>
          <w:lang w:eastAsia="ru-RU"/>
        </w:rPr>
      </w:pPr>
      <w:r w:rsidRPr="00CA6800">
        <w:rPr>
          <w:sz w:val="23"/>
          <w:szCs w:val="23"/>
          <w:lang w:eastAsia="ru-RU"/>
        </w:rPr>
        <w:t>Последнее воскресенье ноября: День Матери;</w:t>
      </w:r>
    </w:p>
    <w:p w:rsidR="00694E08" w:rsidRPr="00CA6800" w:rsidRDefault="00694E08" w:rsidP="00694E08">
      <w:pPr>
        <w:shd w:val="clear" w:color="auto" w:fill="FFFFFF"/>
        <w:spacing w:after="255" w:line="270" w:lineRule="atLeast"/>
        <w:rPr>
          <w:sz w:val="23"/>
          <w:szCs w:val="23"/>
          <w:lang w:eastAsia="ru-RU"/>
        </w:rPr>
      </w:pPr>
      <w:r w:rsidRPr="00CA6800">
        <w:rPr>
          <w:sz w:val="23"/>
          <w:szCs w:val="23"/>
          <w:lang w:eastAsia="ru-RU"/>
        </w:rPr>
        <w:t>30 ноября: День Государственного герба Российской Федерации.</w:t>
      </w:r>
    </w:p>
    <w:p w:rsidR="00694E08" w:rsidRPr="00CA6800" w:rsidRDefault="00694E08" w:rsidP="00694E08">
      <w:pPr>
        <w:shd w:val="clear" w:color="auto" w:fill="FFFFFF"/>
        <w:spacing w:after="255" w:line="270" w:lineRule="atLeast"/>
        <w:rPr>
          <w:sz w:val="23"/>
          <w:szCs w:val="23"/>
          <w:lang w:eastAsia="ru-RU"/>
        </w:rPr>
      </w:pPr>
      <w:r w:rsidRPr="00CA6800">
        <w:rPr>
          <w:sz w:val="23"/>
          <w:szCs w:val="23"/>
          <w:lang w:eastAsia="ru-RU"/>
        </w:rPr>
        <w:t>Декабрь:</w:t>
      </w:r>
    </w:p>
    <w:p w:rsidR="00694E08" w:rsidRPr="00CA6800" w:rsidRDefault="00694E08" w:rsidP="00694E08">
      <w:pPr>
        <w:shd w:val="clear" w:color="auto" w:fill="FFFFFF"/>
        <w:spacing w:after="255" w:line="270" w:lineRule="atLeast"/>
        <w:rPr>
          <w:sz w:val="23"/>
          <w:szCs w:val="23"/>
          <w:lang w:eastAsia="ru-RU"/>
        </w:rPr>
      </w:pPr>
      <w:r w:rsidRPr="00CA6800">
        <w:rPr>
          <w:sz w:val="23"/>
          <w:szCs w:val="23"/>
          <w:lang w:eastAsia="ru-RU"/>
        </w:rPr>
        <w:t>3 декабря: День неизвестного солдата; Международный день инвалидов;</w:t>
      </w:r>
    </w:p>
    <w:p w:rsidR="00694E08" w:rsidRPr="00CA6800" w:rsidRDefault="00694E08" w:rsidP="00694E08">
      <w:pPr>
        <w:shd w:val="clear" w:color="auto" w:fill="FFFFFF"/>
        <w:spacing w:after="255" w:line="270" w:lineRule="atLeast"/>
        <w:rPr>
          <w:sz w:val="23"/>
          <w:szCs w:val="23"/>
          <w:lang w:eastAsia="ru-RU"/>
        </w:rPr>
      </w:pPr>
      <w:r w:rsidRPr="00CA6800">
        <w:rPr>
          <w:sz w:val="23"/>
          <w:szCs w:val="23"/>
          <w:lang w:eastAsia="ru-RU"/>
        </w:rPr>
        <w:t>5 декабря: День добровольца (волонтера) в России;</w:t>
      </w:r>
    </w:p>
    <w:p w:rsidR="00694E08" w:rsidRPr="00CA6800" w:rsidRDefault="00694E08" w:rsidP="00694E08">
      <w:pPr>
        <w:shd w:val="clear" w:color="auto" w:fill="FFFFFF"/>
        <w:spacing w:after="255" w:line="270" w:lineRule="atLeast"/>
        <w:rPr>
          <w:sz w:val="23"/>
          <w:szCs w:val="23"/>
          <w:lang w:eastAsia="ru-RU"/>
        </w:rPr>
      </w:pPr>
      <w:r w:rsidRPr="00CA6800">
        <w:rPr>
          <w:sz w:val="23"/>
          <w:szCs w:val="23"/>
          <w:lang w:eastAsia="ru-RU"/>
        </w:rPr>
        <w:t>9 декабря: День Героев Отечества;</w:t>
      </w:r>
    </w:p>
    <w:p w:rsidR="00694E08" w:rsidRPr="00CA6800" w:rsidRDefault="00694E08" w:rsidP="00694E08">
      <w:pPr>
        <w:shd w:val="clear" w:color="auto" w:fill="FFFFFF"/>
        <w:spacing w:after="255" w:line="270" w:lineRule="atLeast"/>
        <w:rPr>
          <w:sz w:val="23"/>
          <w:szCs w:val="23"/>
          <w:lang w:eastAsia="ru-RU"/>
        </w:rPr>
      </w:pPr>
      <w:r w:rsidRPr="00CA6800">
        <w:rPr>
          <w:sz w:val="23"/>
          <w:szCs w:val="23"/>
          <w:lang w:eastAsia="ru-RU"/>
        </w:rPr>
        <w:t>12 декабря: День Конституции Российской Федерации.</w:t>
      </w:r>
    </w:p>
    <w:p w:rsidR="00694E08" w:rsidRPr="00CA6800" w:rsidRDefault="00694E08" w:rsidP="00694E08">
      <w:pPr>
        <w:shd w:val="clear" w:color="auto" w:fill="FFFFFF"/>
        <w:spacing w:after="255" w:line="270" w:lineRule="atLeast"/>
        <w:rPr>
          <w:sz w:val="23"/>
          <w:szCs w:val="23"/>
          <w:lang w:eastAsia="ru-RU"/>
        </w:rPr>
      </w:pPr>
      <w:r w:rsidRPr="00CA6800">
        <w:rPr>
          <w:sz w:val="23"/>
          <w:szCs w:val="23"/>
          <w:lang w:eastAsia="ru-RU"/>
        </w:rPr>
        <w:t>Январь:</w:t>
      </w:r>
    </w:p>
    <w:p w:rsidR="00694E08" w:rsidRPr="00CA6800" w:rsidRDefault="00694E08" w:rsidP="00694E08">
      <w:pPr>
        <w:shd w:val="clear" w:color="auto" w:fill="FFFFFF"/>
        <w:spacing w:after="255" w:line="270" w:lineRule="atLeast"/>
        <w:rPr>
          <w:sz w:val="23"/>
          <w:szCs w:val="23"/>
          <w:lang w:eastAsia="ru-RU"/>
        </w:rPr>
      </w:pPr>
      <w:r w:rsidRPr="00CA6800">
        <w:rPr>
          <w:sz w:val="23"/>
          <w:szCs w:val="23"/>
          <w:lang w:eastAsia="ru-RU"/>
        </w:rPr>
        <w:t>25 января: День российского студенчества;</w:t>
      </w:r>
    </w:p>
    <w:p w:rsidR="00694E08" w:rsidRPr="00CA6800" w:rsidRDefault="00694E08" w:rsidP="00694E08">
      <w:pPr>
        <w:shd w:val="clear" w:color="auto" w:fill="FFFFFF"/>
        <w:spacing w:after="255" w:line="270" w:lineRule="atLeast"/>
        <w:rPr>
          <w:sz w:val="23"/>
          <w:szCs w:val="23"/>
          <w:lang w:eastAsia="ru-RU"/>
        </w:rPr>
      </w:pPr>
      <w:r w:rsidRPr="00CA6800">
        <w:rPr>
          <w:sz w:val="23"/>
          <w:szCs w:val="23"/>
          <w:lang w:eastAsia="ru-RU"/>
        </w:rP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w:t>
      </w:r>
    </w:p>
    <w:p w:rsidR="00694E08" w:rsidRPr="00CA6800" w:rsidRDefault="00694E08" w:rsidP="00694E08">
      <w:pPr>
        <w:shd w:val="clear" w:color="auto" w:fill="FFFFFF"/>
        <w:spacing w:after="255" w:line="270" w:lineRule="atLeast"/>
        <w:rPr>
          <w:sz w:val="23"/>
          <w:szCs w:val="23"/>
          <w:lang w:eastAsia="ru-RU"/>
        </w:rPr>
      </w:pPr>
      <w:r w:rsidRPr="00CA6800">
        <w:rPr>
          <w:sz w:val="23"/>
          <w:szCs w:val="23"/>
          <w:lang w:eastAsia="ru-RU"/>
        </w:rPr>
        <w:t>Февраль:</w:t>
      </w:r>
    </w:p>
    <w:p w:rsidR="00694E08" w:rsidRPr="00CA6800" w:rsidRDefault="00694E08" w:rsidP="00694E08">
      <w:pPr>
        <w:shd w:val="clear" w:color="auto" w:fill="FFFFFF"/>
        <w:spacing w:after="255" w:line="270" w:lineRule="atLeast"/>
        <w:rPr>
          <w:sz w:val="23"/>
          <w:szCs w:val="23"/>
          <w:lang w:eastAsia="ru-RU"/>
        </w:rPr>
      </w:pPr>
      <w:r w:rsidRPr="00CA6800">
        <w:rPr>
          <w:sz w:val="23"/>
          <w:szCs w:val="23"/>
          <w:lang w:eastAsia="ru-RU"/>
        </w:rPr>
        <w:t>2 февраля: День разгрома советскими войсками немецко-фашистских войск в Сталинградской битве;</w:t>
      </w:r>
    </w:p>
    <w:p w:rsidR="00694E08" w:rsidRPr="00CA6800" w:rsidRDefault="00694E08" w:rsidP="00694E08">
      <w:pPr>
        <w:shd w:val="clear" w:color="auto" w:fill="FFFFFF"/>
        <w:spacing w:after="255" w:line="270" w:lineRule="atLeast"/>
        <w:rPr>
          <w:sz w:val="23"/>
          <w:szCs w:val="23"/>
          <w:lang w:eastAsia="ru-RU"/>
        </w:rPr>
      </w:pPr>
      <w:r w:rsidRPr="00CA6800">
        <w:rPr>
          <w:sz w:val="23"/>
          <w:szCs w:val="23"/>
          <w:lang w:eastAsia="ru-RU"/>
        </w:rPr>
        <w:t>8 февраля: День российской науки;</w:t>
      </w:r>
    </w:p>
    <w:p w:rsidR="00694E08" w:rsidRPr="00CA6800" w:rsidRDefault="00694E08" w:rsidP="00694E08">
      <w:pPr>
        <w:shd w:val="clear" w:color="auto" w:fill="FFFFFF"/>
        <w:spacing w:after="255" w:line="270" w:lineRule="atLeast"/>
        <w:rPr>
          <w:sz w:val="23"/>
          <w:szCs w:val="23"/>
          <w:lang w:eastAsia="ru-RU"/>
        </w:rPr>
      </w:pPr>
      <w:r w:rsidRPr="00CA6800">
        <w:rPr>
          <w:sz w:val="23"/>
          <w:szCs w:val="23"/>
          <w:lang w:eastAsia="ru-RU"/>
        </w:rPr>
        <w:t>15 февраля: День памяти о россиянах, исполнявших служебный долг за пределами Отечества;</w:t>
      </w:r>
    </w:p>
    <w:p w:rsidR="00694E08" w:rsidRPr="00CA6800" w:rsidRDefault="00694E08" w:rsidP="00694E08">
      <w:pPr>
        <w:shd w:val="clear" w:color="auto" w:fill="FFFFFF"/>
        <w:spacing w:after="255" w:line="270" w:lineRule="atLeast"/>
        <w:rPr>
          <w:sz w:val="23"/>
          <w:szCs w:val="23"/>
          <w:lang w:eastAsia="ru-RU"/>
        </w:rPr>
      </w:pPr>
      <w:r w:rsidRPr="00CA6800">
        <w:rPr>
          <w:sz w:val="23"/>
          <w:szCs w:val="23"/>
          <w:lang w:eastAsia="ru-RU"/>
        </w:rPr>
        <w:t>21 февраля: Международный день родного языка;</w:t>
      </w:r>
    </w:p>
    <w:p w:rsidR="00694E08" w:rsidRPr="00CA6800" w:rsidRDefault="00694E08" w:rsidP="00694E08">
      <w:pPr>
        <w:shd w:val="clear" w:color="auto" w:fill="FFFFFF"/>
        <w:spacing w:after="255" w:line="270" w:lineRule="atLeast"/>
        <w:rPr>
          <w:sz w:val="23"/>
          <w:szCs w:val="23"/>
          <w:lang w:eastAsia="ru-RU"/>
        </w:rPr>
      </w:pPr>
      <w:r w:rsidRPr="00CA6800">
        <w:rPr>
          <w:sz w:val="23"/>
          <w:szCs w:val="23"/>
          <w:lang w:eastAsia="ru-RU"/>
        </w:rPr>
        <w:t>23 февраля: День защитника Отечества.</w:t>
      </w:r>
    </w:p>
    <w:p w:rsidR="00694E08" w:rsidRPr="00CA6800" w:rsidRDefault="00694E08" w:rsidP="00694E08">
      <w:pPr>
        <w:shd w:val="clear" w:color="auto" w:fill="FFFFFF"/>
        <w:spacing w:after="255" w:line="270" w:lineRule="atLeast"/>
        <w:rPr>
          <w:sz w:val="23"/>
          <w:szCs w:val="23"/>
          <w:lang w:eastAsia="ru-RU"/>
        </w:rPr>
      </w:pPr>
      <w:r w:rsidRPr="00CA6800">
        <w:rPr>
          <w:sz w:val="23"/>
          <w:szCs w:val="23"/>
          <w:lang w:eastAsia="ru-RU"/>
        </w:rPr>
        <w:t>Март:</w:t>
      </w:r>
    </w:p>
    <w:p w:rsidR="00694E08" w:rsidRPr="00CA6800" w:rsidRDefault="00694E08" w:rsidP="00694E08">
      <w:pPr>
        <w:shd w:val="clear" w:color="auto" w:fill="FFFFFF"/>
        <w:spacing w:after="255" w:line="270" w:lineRule="atLeast"/>
        <w:rPr>
          <w:sz w:val="23"/>
          <w:szCs w:val="23"/>
          <w:lang w:eastAsia="ru-RU"/>
        </w:rPr>
      </w:pPr>
      <w:r w:rsidRPr="00CA6800">
        <w:rPr>
          <w:sz w:val="23"/>
          <w:szCs w:val="23"/>
          <w:lang w:eastAsia="ru-RU"/>
        </w:rPr>
        <w:t>8 марта: Международный женский день;</w:t>
      </w:r>
    </w:p>
    <w:p w:rsidR="00694E08" w:rsidRPr="00CA6800" w:rsidRDefault="00694E08" w:rsidP="00694E08">
      <w:pPr>
        <w:shd w:val="clear" w:color="auto" w:fill="FFFFFF"/>
        <w:spacing w:after="255" w:line="270" w:lineRule="atLeast"/>
        <w:rPr>
          <w:sz w:val="23"/>
          <w:szCs w:val="23"/>
          <w:lang w:eastAsia="ru-RU"/>
        </w:rPr>
      </w:pPr>
      <w:r w:rsidRPr="00CA6800">
        <w:rPr>
          <w:sz w:val="23"/>
          <w:szCs w:val="23"/>
          <w:lang w:eastAsia="ru-RU"/>
        </w:rPr>
        <w:t>18 марта: День воссоединения Крыма с Россией</w:t>
      </w:r>
    </w:p>
    <w:p w:rsidR="00694E08" w:rsidRPr="00CA6800" w:rsidRDefault="00694E08" w:rsidP="00694E08">
      <w:pPr>
        <w:shd w:val="clear" w:color="auto" w:fill="FFFFFF"/>
        <w:spacing w:after="255" w:line="270" w:lineRule="atLeast"/>
        <w:rPr>
          <w:sz w:val="23"/>
          <w:szCs w:val="23"/>
          <w:lang w:eastAsia="ru-RU"/>
        </w:rPr>
      </w:pPr>
      <w:r w:rsidRPr="00CA6800">
        <w:rPr>
          <w:sz w:val="23"/>
          <w:szCs w:val="23"/>
          <w:lang w:eastAsia="ru-RU"/>
        </w:rPr>
        <w:t>27 марта: Всемирный день театра.</w:t>
      </w:r>
    </w:p>
    <w:p w:rsidR="00694E08" w:rsidRPr="00CA6800" w:rsidRDefault="00694E08" w:rsidP="00694E08">
      <w:pPr>
        <w:shd w:val="clear" w:color="auto" w:fill="FFFFFF"/>
        <w:spacing w:after="255" w:line="270" w:lineRule="atLeast"/>
        <w:rPr>
          <w:sz w:val="23"/>
          <w:szCs w:val="23"/>
          <w:lang w:eastAsia="ru-RU"/>
        </w:rPr>
      </w:pPr>
      <w:r w:rsidRPr="00CA6800">
        <w:rPr>
          <w:sz w:val="23"/>
          <w:szCs w:val="23"/>
          <w:lang w:eastAsia="ru-RU"/>
        </w:rPr>
        <w:t>Апрель:</w:t>
      </w:r>
    </w:p>
    <w:p w:rsidR="00694E08" w:rsidRPr="00CA6800" w:rsidRDefault="00694E08" w:rsidP="00694E08">
      <w:pPr>
        <w:shd w:val="clear" w:color="auto" w:fill="FFFFFF"/>
        <w:spacing w:after="255" w:line="270" w:lineRule="atLeast"/>
        <w:rPr>
          <w:sz w:val="23"/>
          <w:szCs w:val="23"/>
          <w:lang w:eastAsia="ru-RU"/>
        </w:rPr>
      </w:pPr>
      <w:r w:rsidRPr="00CA6800">
        <w:rPr>
          <w:sz w:val="23"/>
          <w:szCs w:val="23"/>
          <w:lang w:eastAsia="ru-RU"/>
        </w:rPr>
        <w:t>12 апреля: День космонавтики.</w:t>
      </w:r>
    </w:p>
    <w:p w:rsidR="00694E08" w:rsidRPr="00CA6800" w:rsidRDefault="00694E08" w:rsidP="00694E08">
      <w:pPr>
        <w:shd w:val="clear" w:color="auto" w:fill="FFFFFF"/>
        <w:spacing w:after="255" w:line="270" w:lineRule="atLeast"/>
        <w:rPr>
          <w:sz w:val="23"/>
          <w:szCs w:val="23"/>
          <w:lang w:eastAsia="ru-RU"/>
        </w:rPr>
      </w:pPr>
      <w:r w:rsidRPr="00CA6800">
        <w:rPr>
          <w:sz w:val="23"/>
          <w:szCs w:val="23"/>
          <w:lang w:eastAsia="ru-RU"/>
        </w:rPr>
        <w:t>Май:</w:t>
      </w:r>
    </w:p>
    <w:p w:rsidR="00694E08" w:rsidRPr="00CA6800" w:rsidRDefault="00694E08" w:rsidP="00694E08">
      <w:pPr>
        <w:shd w:val="clear" w:color="auto" w:fill="FFFFFF"/>
        <w:spacing w:after="255" w:line="270" w:lineRule="atLeast"/>
        <w:rPr>
          <w:sz w:val="23"/>
          <w:szCs w:val="23"/>
          <w:lang w:eastAsia="ru-RU"/>
        </w:rPr>
      </w:pPr>
      <w:r w:rsidRPr="00CA6800">
        <w:rPr>
          <w:sz w:val="23"/>
          <w:szCs w:val="23"/>
          <w:lang w:eastAsia="ru-RU"/>
        </w:rPr>
        <w:t>1 мая: Праздник Весны и Труда;</w:t>
      </w:r>
    </w:p>
    <w:p w:rsidR="00694E08" w:rsidRPr="00CA6800" w:rsidRDefault="00694E08" w:rsidP="00694E08">
      <w:pPr>
        <w:shd w:val="clear" w:color="auto" w:fill="FFFFFF"/>
        <w:spacing w:after="255" w:line="270" w:lineRule="atLeast"/>
        <w:rPr>
          <w:sz w:val="23"/>
          <w:szCs w:val="23"/>
          <w:lang w:eastAsia="ru-RU"/>
        </w:rPr>
      </w:pPr>
      <w:r w:rsidRPr="00CA6800">
        <w:rPr>
          <w:sz w:val="23"/>
          <w:szCs w:val="23"/>
          <w:lang w:eastAsia="ru-RU"/>
        </w:rPr>
        <w:t>9 мая: День Победы;</w:t>
      </w:r>
    </w:p>
    <w:p w:rsidR="00694E08" w:rsidRPr="00CA6800" w:rsidRDefault="00694E08" w:rsidP="00694E08">
      <w:pPr>
        <w:shd w:val="clear" w:color="auto" w:fill="FFFFFF"/>
        <w:spacing w:after="255" w:line="270" w:lineRule="atLeast"/>
        <w:rPr>
          <w:sz w:val="23"/>
          <w:szCs w:val="23"/>
          <w:lang w:eastAsia="ru-RU"/>
        </w:rPr>
      </w:pPr>
      <w:r w:rsidRPr="00CA6800">
        <w:rPr>
          <w:sz w:val="23"/>
          <w:szCs w:val="23"/>
          <w:lang w:eastAsia="ru-RU"/>
        </w:rPr>
        <w:lastRenderedPageBreak/>
        <w:t>19 мая: День детских общественных организаций России;</w:t>
      </w:r>
    </w:p>
    <w:p w:rsidR="00694E08" w:rsidRPr="00CA6800" w:rsidRDefault="00694E08" w:rsidP="00694E08">
      <w:pPr>
        <w:shd w:val="clear" w:color="auto" w:fill="FFFFFF"/>
        <w:spacing w:after="255" w:line="270" w:lineRule="atLeast"/>
        <w:rPr>
          <w:sz w:val="23"/>
          <w:szCs w:val="23"/>
          <w:lang w:eastAsia="ru-RU"/>
        </w:rPr>
      </w:pPr>
      <w:r w:rsidRPr="00CA6800">
        <w:rPr>
          <w:sz w:val="23"/>
          <w:szCs w:val="23"/>
          <w:lang w:eastAsia="ru-RU"/>
        </w:rPr>
        <w:t>24 мая: День славянской письменности и культуры.</w:t>
      </w:r>
    </w:p>
    <w:p w:rsidR="00694E08" w:rsidRPr="00CA6800" w:rsidRDefault="00694E08" w:rsidP="00694E08">
      <w:pPr>
        <w:shd w:val="clear" w:color="auto" w:fill="FFFFFF"/>
        <w:spacing w:after="255" w:line="270" w:lineRule="atLeast"/>
        <w:rPr>
          <w:sz w:val="23"/>
          <w:szCs w:val="23"/>
          <w:lang w:eastAsia="ru-RU"/>
        </w:rPr>
      </w:pPr>
      <w:r w:rsidRPr="00CA6800">
        <w:rPr>
          <w:sz w:val="23"/>
          <w:szCs w:val="23"/>
          <w:lang w:eastAsia="ru-RU"/>
        </w:rPr>
        <w:t>Июнь:</w:t>
      </w:r>
    </w:p>
    <w:p w:rsidR="00694E08" w:rsidRPr="00CA6800" w:rsidRDefault="00694E08" w:rsidP="00694E08">
      <w:pPr>
        <w:shd w:val="clear" w:color="auto" w:fill="FFFFFF"/>
        <w:spacing w:after="255" w:line="270" w:lineRule="atLeast"/>
        <w:rPr>
          <w:sz w:val="23"/>
          <w:szCs w:val="23"/>
          <w:lang w:eastAsia="ru-RU"/>
        </w:rPr>
      </w:pPr>
      <w:r w:rsidRPr="00CA6800">
        <w:rPr>
          <w:sz w:val="23"/>
          <w:szCs w:val="23"/>
          <w:lang w:eastAsia="ru-RU"/>
        </w:rPr>
        <w:t>1 июня: День защиты детей;</w:t>
      </w:r>
    </w:p>
    <w:p w:rsidR="00694E08" w:rsidRPr="00CA6800" w:rsidRDefault="00694E08" w:rsidP="00694E08">
      <w:pPr>
        <w:shd w:val="clear" w:color="auto" w:fill="FFFFFF"/>
        <w:spacing w:after="255" w:line="270" w:lineRule="atLeast"/>
        <w:rPr>
          <w:sz w:val="23"/>
          <w:szCs w:val="23"/>
          <w:lang w:eastAsia="ru-RU"/>
        </w:rPr>
      </w:pPr>
      <w:r w:rsidRPr="00CA6800">
        <w:rPr>
          <w:sz w:val="23"/>
          <w:szCs w:val="23"/>
          <w:lang w:eastAsia="ru-RU"/>
        </w:rPr>
        <w:t>6 июня: День русского языка;</w:t>
      </w:r>
    </w:p>
    <w:p w:rsidR="00694E08" w:rsidRPr="00CA6800" w:rsidRDefault="00694E08" w:rsidP="00694E08">
      <w:pPr>
        <w:shd w:val="clear" w:color="auto" w:fill="FFFFFF"/>
        <w:spacing w:after="255" w:line="270" w:lineRule="atLeast"/>
        <w:rPr>
          <w:sz w:val="23"/>
          <w:szCs w:val="23"/>
          <w:lang w:eastAsia="ru-RU"/>
        </w:rPr>
      </w:pPr>
      <w:r w:rsidRPr="00CA6800">
        <w:rPr>
          <w:sz w:val="23"/>
          <w:szCs w:val="23"/>
          <w:lang w:eastAsia="ru-RU"/>
        </w:rPr>
        <w:t>12 июня: День России;</w:t>
      </w:r>
    </w:p>
    <w:p w:rsidR="00694E08" w:rsidRPr="00CA6800" w:rsidRDefault="00694E08" w:rsidP="00694E08">
      <w:pPr>
        <w:shd w:val="clear" w:color="auto" w:fill="FFFFFF"/>
        <w:spacing w:after="255" w:line="270" w:lineRule="atLeast"/>
        <w:rPr>
          <w:sz w:val="23"/>
          <w:szCs w:val="23"/>
          <w:lang w:eastAsia="ru-RU"/>
        </w:rPr>
      </w:pPr>
      <w:r w:rsidRPr="00CA6800">
        <w:rPr>
          <w:sz w:val="23"/>
          <w:szCs w:val="23"/>
          <w:lang w:eastAsia="ru-RU"/>
        </w:rPr>
        <w:t>22 июня: День памяти и скорби;</w:t>
      </w:r>
    </w:p>
    <w:p w:rsidR="00694E08" w:rsidRPr="00CA6800" w:rsidRDefault="00694E08" w:rsidP="00694E08">
      <w:pPr>
        <w:shd w:val="clear" w:color="auto" w:fill="FFFFFF"/>
        <w:spacing w:after="255" w:line="270" w:lineRule="atLeast"/>
        <w:rPr>
          <w:sz w:val="23"/>
          <w:szCs w:val="23"/>
          <w:lang w:eastAsia="ru-RU"/>
        </w:rPr>
      </w:pPr>
      <w:r w:rsidRPr="00CA6800">
        <w:rPr>
          <w:sz w:val="23"/>
          <w:szCs w:val="23"/>
          <w:lang w:eastAsia="ru-RU"/>
        </w:rPr>
        <w:t>27 июня: День молодежи.</w:t>
      </w:r>
    </w:p>
    <w:p w:rsidR="00694E08" w:rsidRPr="00CA6800" w:rsidRDefault="00694E08" w:rsidP="00694E08">
      <w:pPr>
        <w:shd w:val="clear" w:color="auto" w:fill="FFFFFF"/>
        <w:spacing w:after="255" w:line="270" w:lineRule="atLeast"/>
        <w:rPr>
          <w:sz w:val="23"/>
          <w:szCs w:val="23"/>
          <w:lang w:eastAsia="ru-RU"/>
        </w:rPr>
      </w:pPr>
      <w:r w:rsidRPr="00CA6800">
        <w:rPr>
          <w:sz w:val="23"/>
          <w:szCs w:val="23"/>
          <w:lang w:eastAsia="ru-RU"/>
        </w:rPr>
        <w:t>Июль:</w:t>
      </w:r>
    </w:p>
    <w:p w:rsidR="00694E08" w:rsidRPr="00CA6800" w:rsidRDefault="00694E08" w:rsidP="00694E08">
      <w:pPr>
        <w:shd w:val="clear" w:color="auto" w:fill="FFFFFF"/>
        <w:spacing w:after="255" w:line="270" w:lineRule="atLeast"/>
        <w:rPr>
          <w:sz w:val="23"/>
          <w:szCs w:val="23"/>
          <w:lang w:eastAsia="ru-RU"/>
        </w:rPr>
      </w:pPr>
      <w:r w:rsidRPr="00CA6800">
        <w:rPr>
          <w:sz w:val="23"/>
          <w:szCs w:val="23"/>
          <w:lang w:eastAsia="ru-RU"/>
        </w:rPr>
        <w:t>8 июля: День семьи, любви и верности.</w:t>
      </w:r>
    </w:p>
    <w:p w:rsidR="00694E08" w:rsidRPr="00CA6800" w:rsidRDefault="00694E08" w:rsidP="00694E08">
      <w:pPr>
        <w:shd w:val="clear" w:color="auto" w:fill="FFFFFF"/>
        <w:spacing w:after="255" w:line="270" w:lineRule="atLeast"/>
        <w:rPr>
          <w:sz w:val="23"/>
          <w:szCs w:val="23"/>
          <w:lang w:eastAsia="ru-RU"/>
        </w:rPr>
      </w:pPr>
      <w:r w:rsidRPr="00CA6800">
        <w:rPr>
          <w:sz w:val="23"/>
          <w:szCs w:val="23"/>
          <w:lang w:eastAsia="ru-RU"/>
        </w:rPr>
        <w:t>Август:</w:t>
      </w:r>
    </w:p>
    <w:p w:rsidR="00694E08" w:rsidRPr="00CA6800" w:rsidRDefault="00694E08" w:rsidP="00694E08">
      <w:pPr>
        <w:shd w:val="clear" w:color="auto" w:fill="FFFFFF"/>
        <w:spacing w:after="255" w:line="270" w:lineRule="atLeast"/>
        <w:rPr>
          <w:sz w:val="23"/>
          <w:szCs w:val="23"/>
          <w:lang w:eastAsia="ru-RU"/>
        </w:rPr>
      </w:pPr>
      <w:r w:rsidRPr="00CA6800">
        <w:rPr>
          <w:sz w:val="23"/>
          <w:szCs w:val="23"/>
          <w:lang w:eastAsia="ru-RU"/>
        </w:rPr>
        <w:t>12 августа: День физкультурника;</w:t>
      </w:r>
    </w:p>
    <w:p w:rsidR="00694E08" w:rsidRPr="00CA6800" w:rsidRDefault="00694E08" w:rsidP="00694E08">
      <w:pPr>
        <w:shd w:val="clear" w:color="auto" w:fill="FFFFFF"/>
        <w:spacing w:after="255" w:line="270" w:lineRule="atLeast"/>
        <w:rPr>
          <w:sz w:val="23"/>
          <w:szCs w:val="23"/>
          <w:lang w:eastAsia="ru-RU"/>
        </w:rPr>
      </w:pPr>
      <w:r w:rsidRPr="00CA6800">
        <w:rPr>
          <w:sz w:val="23"/>
          <w:szCs w:val="23"/>
          <w:lang w:eastAsia="ru-RU"/>
        </w:rPr>
        <w:t>22 августа: День Государственного флага Российской Федерации;</w:t>
      </w:r>
    </w:p>
    <w:p w:rsidR="00694E08" w:rsidRPr="00CA6800" w:rsidRDefault="00694E08" w:rsidP="00694E08">
      <w:pPr>
        <w:shd w:val="clear" w:color="auto" w:fill="FFFFFF"/>
        <w:spacing w:after="255" w:line="270" w:lineRule="atLeast"/>
        <w:rPr>
          <w:sz w:val="23"/>
          <w:szCs w:val="23"/>
          <w:lang w:eastAsia="ru-RU"/>
        </w:rPr>
      </w:pPr>
      <w:r w:rsidRPr="00CA6800">
        <w:rPr>
          <w:sz w:val="23"/>
          <w:szCs w:val="23"/>
          <w:lang w:eastAsia="ru-RU"/>
        </w:rPr>
        <w:t>27 августа: День российского кино.</w:t>
      </w:r>
    </w:p>
    <w:p w:rsidR="001F167D" w:rsidRPr="007214F7" w:rsidRDefault="00E44A9C">
      <w:pPr>
        <w:pStyle w:val="a3"/>
        <w:spacing w:line="276" w:lineRule="auto"/>
        <w:ind w:right="1284"/>
        <w:rPr>
          <w:sz w:val="24"/>
          <w:szCs w:val="24"/>
        </w:rPr>
      </w:pPr>
      <w:r w:rsidRPr="007214F7">
        <w:rPr>
          <w:sz w:val="24"/>
          <w:szCs w:val="24"/>
        </w:rPr>
        <w:t>.</w:t>
      </w:r>
    </w:p>
    <w:p w:rsidR="001F167D" w:rsidRPr="007214F7" w:rsidRDefault="001F167D">
      <w:pPr>
        <w:spacing w:line="276" w:lineRule="auto"/>
        <w:rPr>
          <w:sz w:val="24"/>
          <w:szCs w:val="24"/>
        </w:rPr>
        <w:sectPr w:rsidR="001F167D" w:rsidRPr="007214F7" w:rsidSect="00694E08">
          <w:pgSz w:w="11910" w:h="16840"/>
          <w:pgMar w:top="1040" w:right="0" w:bottom="280" w:left="851" w:header="720" w:footer="720" w:gutter="0"/>
          <w:cols w:space="720"/>
        </w:sectPr>
      </w:pPr>
    </w:p>
    <w:p w:rsidR="001F167D" w:rsidRPr="007214F7" w:rsidRDefault="00E44A9C">
      <w:pPr>
        <w:pStyle w:val="a3"/>
        <w:spacing w:before="74" w:line="276" w:lineRule="auto"/>
        <w:ind w:right="1273"/>
        <w:rPr>
          <w:sz w:val="24"/>
          <w:szCs w:val="24"/>
        </w:rPr>
      </w:pPr>
      <w:r w:rsidRPr="007214F7">
        <w:rPr>
          <w:sz w:val="24"/>
          <w:szCs w:val="24"/>
        </w:rPr>
        <w:lastRenderedPageBreak/>
        <w:t>Образовательные</w:t>
      </w:r>
      <w:r w:rsidRPr="007214F7">
        <w:rPr>
          <w:spacing w:val="-15"/>
          <w:sz w:val="24"/>
          <w:szCs w:val="24"/>
        </w:rPr>
        <w:t xml:space="preserve"> </w:t>
      </w:r>
      <w:r w:rsidRPr="007214F7">
        <w:rPr>
          <w:sz w:val="24"/>
          <w:szCs w:val="24"/>
        </w:rPr>
        <w:t>организации</w:t>
      </w:r>
      <w:r w:rsidRPr="007214F7">
        <w:rPr>
          <w:spacing w:val="-12"/>
          <w:sz w:val="24"/>
          <w:szCs w:val="24"/>
        </w:rPr>
        <w:t xml:space="preserve"> </w:t>
      </w:r>
      <w:r w:rsidRPr="007214F7">
        <w:rPr>
          <w:sz w:val="24"/>
          <w:szCs w:val="24"/>
        </w:rPr>
        <w:t>вправе</w:t>
      </w:r>
      <w:r w:rsidRPr="007214F7">
        <w:rPr>
          <w:spacing w:val="-15"/>
          <w:sz w:val="24"/>
          <w:szCs w:val="24"/>
        </w:rPr>
        <w:t xml:space="preserve"> </w:t>
      </w:r>
      <w:r w:rsidRPr="007214F7">
        <w:rPr>
          <w:sz w:val="24"/>
          <w:szCs w:val="24"/>
        </w:rPr>
        <w:t>наряду</w:t>
      </w:r>
      <w:r w:rsidRPr="007214F7">
        <w:rPr>
          <w:spacing w:val="-15"/>
          <w:sz w:val="24"/>
          <w:szCs w:val="24"/>
        </w:rPr>
        <w:t xml:space="preserve"> </w:t>
      </w:r>
      <w:r w:rsidRPr="007214F7">
        <w:rPr>
          <w:sz w:val="24"/>
          <w:szCs w:val="24"/>
        </w:rPr>
        <w:t>с</w:t>
      </w:r>
      <w:r w:rsidRPr="007214F7">
        <w:rPr>
          <w:spacing w:val="-12"/>
          <w:sz w:val="24"/>
          <w:szCs w:val="24"/>
        </w:rPr>
        <w:t xml:space="preserve"> </w:t>
      </w:r>
      <w:r w:rsidRPr="007214F7">
        <w:rPr>
          <w:sz w:val="24"/>
          <w:szCs w:val="24"/>
        </w:rPr>
        <w:t>федеральным</w:t>
      </w:r>
      <w:r w:rsidRPr="007214F7">
        <w:rPr>
          <w:spacing w:val="-15"/>
          <w:sz w:val="24"/>
          <w:szCs w:val="24"/>
        </w:rPr>
        <w:t xml:space="preserve"> </w:t>
      </w:r>
      <w:r w:rsidRPr="007214F7">
        <w:rPr>
          <w:sz w:val="24"/>
          <w:szCs w:val="24"/>
        </w:rPr>
        <w:t>календарным</w:t>
      </w:r>
      <w:r w:rsidRPr="007214F7">
        <w:rPr>
          <w:spacing w:val="-12"/>
          <w:sz w:val="24"/>
          <w:szCs w:val="24"/>
        </w:rPr>
        <w:t xml:space="preserve"> </w:t>
      </w:r>
      <w:r w:rsidRPr="007214F7">
        <w:rPr>
          <w:sz w:val="24"/>
          <w:szCs w:val="24"/>
        </w:rPr>
        <w:t>планом воспитательной работы проводить иные мероприятия согласно федеральной рабочей программе воспитания, по ключевым направлениям воспитания и</w:t>
      </w:r>
      <w:r w:rsidRPr="007214F7">
        <w:rPr>
          <w:spacing w:val="-67"/>
          <w:sz w:val="24"/>
          <w:szCs w:val="24"/>
        </w:rPr>
        <w:t xml:space="preserve"> </w:t>
      </w:r>
      <w:r w:rsidRPr="007214F7">
        <w:rPr>
          <w:sz w:val="24"/>
          <w:szCs w:val="24"/>
        </w:rPr>
        <w:t>дополнительного</w:t>
      </w:r>
      <w:r w:rsidRPr="007214F7">
        <w:rPr>
          <w:spacing w:val="1"/>
          <w:sz w:val="24"/>
          <w:szCs w:val="24"/>
        </w:rPr>
        <w:t xml:space="preserve"> </w:t>
      </w:r>
      <w:r w:rsidRPr="007214F7">
        <w:rPr>
          <w:sz w:val="24"/>
          <w:szCs w:val="24"/>
        </w:rPr>
        <w:t>образования</w:t>
      </w:r>
      <w:r w:rsidRPr="007214F7">
        <w:rPr>
          <w:spacing w:val="1"/>
          <w:sz w:val="24"/>
          <w:szCs w:val="24"/>
        </w:rPr>
        <w:t xml:space="preserve"> </w:t>
      </w:r>
      <w:r w:rsidRPr="007214F7">
        <w:rPr>
          <w:sz w:val="24"/>
          <w:szCs w:val="24"/>
        </w:rPr>
        <w:t>обучающихся.</w:t>
      </w:r>
    </w:p>
    <w:p w:rsidR="001F167D" w:rsidRPr="007214F7" w:rsidRDefault="001F167D">
      <w:pPr>
        <w:pStyle w:val="a3"/>
        <w:spacing w:before="5"/>
        <w:ind w:left="0"/>
        <w:jc w:val="left"/>
        <w:rPr>
          <w:sz w:val="24"/>
          <w:szCs w:val="24"/>
        </w:rPr>
      </w:pPr>
    </w:p>
    <w:p w:rsidR="001F167D" w:rsidRPr="007214F7" w:rsidRDefault="00E44A9C">
      <w:pPr>
        <w:pStyle w:val="a3"/>
        <w:spacing w:line="276" w:lineRule="auto"/>
        <w:ind w:right="1273"/>
        <w:rPr>
          <w:sz w:val="24"/>
          <w:szCs w:val="24"/>
        </w:rPr>
      </w:pPr>
      <w:r w:rsidRPr="007214F7">
        <w:rPr>
          <w:sz w:val="24"/>
          <w:szCs w:val="24"/>
        </w:rPr>
        <w:t>Все</w:t>
      </w:r>
      <w:r w:rsidRPr="007214F7">
        <w:rPr>
          <w:spacing w:val="-11"/>
          <w:sz w:val="24"/>
          <w:szCs w:val="24"/>
        </w:rPr>
        <w:t xml:space="preserve"> </w:t>
      </w:r>
      <w:r w:rsidRPr="007214F7">
        <w:rPr>
          <w:sz w:val="24"/>
          <w:szCs w:val="24"/>
        </w:rPr>
        <w:t>мероприятия</w:t>
      </w:r>
      <w:r w:rsidRPr="007214F7">
        <w:rPr>
          <w:spacing w:val="-10"/>
          <w:sz w:val="24"/>
          <w:szCs w:val="24"/>
        </w:rPr>
        <w:t xml:space="preserve"> </w:t>
      </w:r>
      <w:r w:rsidRPr="007214F7">
        <w:rPr>
          <w:sz w:val="24"/>
          <w:szCs w:val="24"/>
        </w:rPr>
        <w:t>провод</w:t>
      </w:r>
      <w:r w:rsidR="00D80418">
        <w:rPr>
          <w:sz w:val="24"/>
          <w:szCs w:val="24"/>
        </w:rPr>
        <w:t>я</w:t>
      </w:r>
      <w:r w:rsidRPr="007214F7">
        <w:rPr>
          <w:sz w:val="24"/>
          <w:szCs w:val="24"/>
        </w:rPr>
        <w:t>тся</w:t>
      </w:r>
      <w:r w:rsidRPr="007214F7">
        <w:rPr>
          <w:spacing w:val="-11"/>
          <w:sz w:val="24"/>
          <w:szCs w:val="24"/>
        </w:rPr>
        <w:t xml:space="preserve"> </w:t>
      </w:r>
      <w:r w:rsidRPr="007214F7">
        <w:rPr>
          <w:sz w:val="24"/>
          <w:szCs w:val="24"/>
        </w:rPr>
        <w:t>с</w:t>
      </w:r>
      <w:r w:rsidRPr="007214F7">
        <w:rPr>
          <w:spacing w:val="-9"/>
          <w:sz w:val="24"/>
          <w:szCs w:val="24"/>
        </w:rPr>
        <w:t xml:space="preserve"> </w:t>
      </w:r>
      <w:r w:rsidRPr="007214F7">
        <w:rPr>
          <w:sz w:val="24"/>
          <w:szCs w:val="24"/>
        </w:rPr>
        <w:t>учетом</w:t>
      </w:r>
      <w:r w:rsidRPr="007214F7">
        <w:rPr>
          <w:spacing w:val="-11"/>
          <w:sz w:val="24"/>
          <w:szCs w:val="24"/>
        </w:rPr>
        <w:t xml:space="preserve"> </w:t>
      </w:r>
      <w:r w:rsidRPr="007214F7">
        <w:rPr>
          <w:sz w:val="24"/>
          <w:szCs w:val="24"/>
        </w:rPr>
        <w:t>особенностей</w:t>
      </w:r>
      <w:r w:rsidRPr="007214F7">
        <w:rPr>
          <w:spacing w:val="-9"/>
          <w:sz w:val="24"/>
          <w:szCs w:val="24"/>
        </w:rPr>
        <w:t xml:space="preserve"> </w:t>
      </w:r>
      <w:r w:rsidRPr="007214F7">
        <w:rPr>
          <w:sz w:val="24"/>
          <w:szCs w:val="24"/>
        </w:rPr>
        <w:t>образовательной</w:t>
      </w:r>
      <w:r w:rsidRPr="007214F7">
        <w:rPr>
          <w:spacing w:val="-68"/>
          <w:sz w:val="24"/>
          <w:szCs w:val="24"/>
        </w:rPr>
        <w:t xml:space="preserve"> </w:t>
      </w:r>
      <w:r w:rsidRPr="007214F7">
        <w:rPr>
          <w:sz w:val="24"/>
          <w:szCs w:val="24"/>
        </w:rPr>
        <w:t>программы,</w:t>
      </w:r>
      <w:r w:rsidRPr="007214F7">
        <w:rPr>
          <w:spacing w:val="-8"/>
          <w:sz w:val="24"/>
          <w:szCs w:val="24"/>
        </w:rPr>
        <w:t xml:space="preserve"> </w:t>
      </w:r>
      <w:r w:rsidRPr="007214F7">
        <w:rPr>
          <w:sz w:val="24"/>
          <w:szCs w:val="24"/>
        </w:rPr>
        <w:t>а</w:t>
      </w:r>
      <w:r w:rsidRPr="007214F7">
        <w:rPr>
          <w:spacing w:val="-8"/>
          <w:sz w:val="24"/>
          <w:szCs w:val="24"/>
        </w:rPr>
        <w:t xml:space="preserve"> </w:t>
      </w:r>
      <w:r w:rsidRPr="007214F7">
        <w:rPr>
          <w:sz w:val="24"/>
          <w:szCs w:val="24"/>
        </w:rPr>
        <w:t>также</w:t>
      </w:r>
      <w:r w:rsidRPr="007214F7">
        <w:rPr>
          <w:spacing w:val="-8"/>
          <w:sz w:val="24"/>
          <w:szCs w:val="24"/>
        </w:rPr>
        <w:t xml:space="preserve"> </w:t>
      </w:r>
      <w:r w:rsidRPr="007214F7">
        <w:rPr>
          <w:sz w:val="24"/>
          <w:szCs w:val="24"/>
        </w:rPr>
        <w:t>возрастных,</w:t>
      </w:r>
      <w:r w:rsidRPr="007214F7">
        <w:rPr>
          <w:spacing w:val="-7"/>
          <w:sz w:val="24"/>
          <w:szCs w:val="24"/>
        </w:rPr>
        <w:t xml:space="preserve"> </w:t>
      </w:r>
      <w:r w:rsidRPr="007214F7">
        <w:rPr>
          <w:sz w:val="24"/>
          <w:szCs w:val="24"/>
        </w:rPr>
        <w:t>физиологических</w:t>
      </w:r>
      <w:r w:rsidRPr="007214F7">
        <w:rPr>
          <w:spacing w:val="-6"/>
          <w:sz w:val="24"/>
          <w:szCs w:val="24"/>
        </w:rPr>
        <w:t xml:space="preserve"> </w:t>
      </w:r>
      <w:r w:rsidRPr="007214F7">
        <w:rPr>
          <w:sz w:val="24"/>
          <w:szCs w:val="24"/>
        </w:rPr>
        <w:t>и</w:t>
      </w:r>
      <w:r w:rsidRPr="007214F7">
        <w:rPr>
          <w:spacing w:val="-8"/>
          <w:sz w:val="24"/>
          <w:szCs w:val="24"/>
        </w:rPr>
        <w:t xml:space="preserve"> </w:t>
      </w:r>
      <w:r w:rsidRPr="007214F7">
        <w:rPr>
          <w:sz w:val="24"/>
          <w:szCs w:val="24"/>
        </w:rPr>
        <w:t>психоэмоциональных</w:t>
      </w:r>
      <w:r w:rsidRPr="007214F7">
        <w:rPr>
          <w:spacing w:val="-4"/>
          <w:sz w:val="24"/>
          <w:szCs w:val="24"/>
        </w:rPr>
        <w:t xml:space="preserve"> </w:t>
      </w:r>
      <w:r w:rsidRPr="007214F7">
        <w:rPr>
          <w:sz w:val="24"/>
          <w:szCs w:val="24"/>
        </w:rPr>
        <w:t>особенностей обучающихся,</w:t>
      </w:r>
      <w:r w:rsidRPr="007214F7">
        <w:rPr>
          <w:spacing w:val="-4"/>
          <w:sz w:val="24"/>
          <w:szCs w:val="24"/>
        </w:rPr>
        <w:t xml:space="preserve"> </w:t>
      </w:r>
      <w:r w:rsidRPr="007214F7">
        <w:rPr>
          <w:sz w:val="24"/>
          <w:szCs w:val="24"/>
        </w:rPr>
        <w:t>с</w:t>
      </w:r>
      <w:r w:rsidRPr="007214F7">
        <w:rPr>
          <w:spacing w:val="-3"/>
          <w:sz w:val="24"/>
          <w:szCs w:val="24"/>
        </w:rPr>
        <w:t xml:space="preserve"> </w:t>
      </w:r>
      <w:r w:rsidRPr="007214F7">
        <w:rPr>
          <w:sz w:val="24"/>
          <w:szCs w:val="24"/>
        </w:rPr>
        <w:t>умственной</w:t>
      </w:r>
      <w:r w:rsidRPr="007214F7">
        <w:rPr>
          <w:spacing w:val="-4"/>
          <w:sz w:val="24"/>
          <w:szCs w:val="24"/>
        </w:rPr>
        <w:t xml:space="preserve"> </w:t>
      </w:r>
      <w:r w:rsidRPr="007214F7">
        <w:rPr>
          <w:sz w:val="24"/>
          <w:szCs w:val="24"/>
        </w:rPr>
        <w:t>отсталостью.</w:t>
      </w:r>
    </w:p>
    <w:p w:rsidR="001F167D" w:rsidRPr="007214F7" w:rsidRDefault="00E44A9C">
      <w:pPr>
        <w:pStyle w:val="a3"/>
        <w:spacing w:before="34" w:line="276" w:lineRule="auto"/>
        <w:ind w:right="1271"/>
        <w:rPr>
          <w:sz w:val="24"/>
          <w:szCs w:val="24"/>
        </w:rPr>
      </w:pPr>
      <w:r w:rsidRPr="007214F7">
        <w:rPr>
          <w:sz w:val="24"/>
          <w:szCs w:val="24"/>
        </w:rPr>
        <w:t>При разработке плана учитываются: индивидуальные планы классных руково</w:t>
      </w:r>
      <w:r w:rsidRPr="007214F7">
        <w:rPr>
          <w:spacing w:val="-1"/>
          <w:sz w:val="24"/>
          <w:szCs w:val="24"/>
        </w:rPr>
        <w:t xml:space="preserve">дителей; рабочие программы </w:t>
      </w:r>
      <w:r w:rsidRPr="007214F7">
        <w:rPr>
          <w:sz w:val="24"/>
          <w:szCs w:val="24"/>
        </w:rPr>
        <w:t>учителей по изучаемым в общеобразовательной</w:t>
      </w:r>
      <w:r w:rsidRPr="007214F7">
        <w:rPr>
          <w:spacing w:val="1"/>
          <w:sz w:val="24"/>
          <w:szCs w:val="24"/>
        </w:rPr>
        <w:t xml:space="preserve"> </w:t>
      </w:r>
      <w:r w:rsidRPr="007214F7">
        <w:rPr>
          <w:sz w:val="24"/>
          <w:szCs w:val="24"/>
        </w:rPr>
        <w:t>организации учебным предметам, курсам, модулям; план, рабочие программы</w:t>
      </w:r>
      <w:r w:rsidRPr="007214F7">
        <w:rPr>
          <w:spacing w:val="1"/>
          <w:sz w:val="24"/>
          <w:szCs w:val="24"/>
        </w:rPr>
        <w:t xml:space="preserve"> </w:t>
      </w:r>
      <w:r w:rsidRPr="007214F7">
        <w:rPr>
          <w:sz w:val="24"/>
          <w:szCs w:val="24"/>
        </w:rPr>
        <w:t>учебных курсов, занятий внеурочной деятельности; планы органов самоуправ</w:t>
      </w:r>
      <w:r w:rsidRPr="007214F7">
        <w:rPr>
          <w:spacing w:val="-1"/>
          <w:sz w:val="24"/>
          <w:szCs w:val="24"/>
        </w:rPr>
        <w:t xml:space="preserve">ления в общеобразовательной организации, </w:t>
      </w:r>
      <w:r w:rsidRPr="007214F7">
        <w:rPr>
          <w:sz w:val="24"/>
          <w:szCs w:val="24"/>
        </w:rPr>
        <w:t>ученического самоуправления, взаимодействия с социальными партнерами согласно договорам, соглашениям с</w:t>
      </w:r>
      <w:r w:rsidRPr="007214F7">
        <w:rPr>
          <w:spacing w:val="1"/>
          <w:sz w:val="24"/>
          <w:szCs w:val="24"/>
        </w:rPr>
        <w:t xml:space="preserve"> </w:t>
      </w:r>
      <w:r w:rsidRPr="007214F7">
        <w:rPr>
          <w:sz w:val="24"/>
          <w:szCs w:val="24"/>
        </w:rPr>
        <w:t>ними;</w:t>
      </w:r>
      <w:r w:rsidRPr="007214F7">
        <w:rPr>
          <w:spacing w:val="-10"/>
          <w:sz w:val="24"/>
          <w:szCs w:val="24"/>
        </w:rPr>
        <w:t xml:space="preserve"> </w:t>
      </w:r>
      <w:r w:rsidRPr="007214F7">
        <w:rPr>
          <w:sz w:val="24"/>
          <w:szCs w:val="24"/>
        </w:rPr>
        <w:t>планы</w:t>
      </w:r>
      <w:r w:rsidRPr="007214F7">
        <w:rPr>
          <w:spacing w:val="-11"/>
          <w:sz w:val="24"/>
          <w:szCs w:val="24"/>
        </w:rPr>
        <w:t xml:space="preserve"> </w:t>
      </w:r>
      <w:r w:rsidRPr="007214F7">
        <w:rPr>
          <w:sz w:val="24"/>
          <w:szCs w:val="24"/>
        </w:rPr>
        <w:t>работы</w:t>
      </w:r>
      <w:r w:rsidRPr="007214F7">
        <w:rPr>
          <w:spacing w:val="-13"/>
          <w:sz w:val="24"/>
          <w:szCs w:val="24"/>
        </w:rPr>
        <w:t xml:space="preserve"> </w:t>
      </w:r>
      <w:r w:rsidRPr="007214F7">
        <w:rPr>
          <w:sz w:val="24"/>
          <w:szCs w:val="24"/>
        </w:rPr>
        <w:t>психологической</w:t>
      </w:r>
      <w:r w:rsidRPr="007214F7">
        <w:rPr>
          <w:spacing w:val="-9"/>
          <w:sz w:val="24"/>
          <w:szCs w:val="24"/>
        </w:rPr>
        <w:t xml:space="preserve"> </w:t>
      </w:r>
      <w:r w:rsidRPr="007214F7">
        <w:rPr>
          <w:sz w:val="24"/>
          <w:szCs w:val="24"/>
        </w:rPr>
        <w:t>службы</w:t>
      </w:r>
      <w:r w:rsidRPr="007214F7">
        <w:rPr>
          <w:spacing w:val="-11"/>
          <w:sz w:val="24"/>
          <w:szCs w:val="24"/>
        </w:rPr>
        <w:t xml:space="preserve"> </w:t>
      </w:r>
      <w:r w:rsidRPr="007214F7">
        <w:rPr>
          <w:sz w:val="24"/>
          <w:szCs w:val="24"/>
        </w:rPr>
        <w:t>или</w:t>
      </w:r>
      <w:r w:rsidRPr="007214F7">
        <w:rPr>
          <w:spacing w:val="-11"/>
          <w:sz w:val="24"/>
          <w:szCs w:val="24"/>
        </w:rPr>
        <w:t xml:space="preserve"> </w:t>
      </w:r>
      <w:r w:rsidRPr="007214F7">
        <w:rPr>
          <w:sz w:val="24"/>
          <w:szCs w:val="24"/>
        </w:rPr>
        <w:t>школьного</w:t>
      </w:r>
      <w:r w:rsidRPr="007214F7">
        <w:rPr>
          <w:spacing w:val="-11"/>
          <w:sz w:val="24"/>
          <w:szCs w:val="24"/>
        </w:rPr>
        <w:t xml:space="preserve"> </w:t>
      </w:r>
      <w:r w:rsidRPr="007214F7">
        <w:rPr>
          <w:sz w:val="24"/>
          <w:szCs w:val="24"/>
        </w:rPr>
        <w:t>психолога,</w:t>
      </w:r>
      <w:r w:rsidRPr="007214F7">
        <w:rPr>
          <w:spacing w:val="-11"/>
          <w:sz w:val="24"/>
          <w:szCs w:val="24"/>
        </w:rPr>
        <w:t xml:space="preserve"> </w:t>
      </w:r>
      <w:r w:rsidRPr="007214F7">
        <w:rPr>
          <w:sz w:val="24"/>
          <w:szCs w:val="24"/>
        </w:rPr>
        <w:t>соци-</w:t>
      </w:r>
      <w:r w:rsidRPr="007214F7">
        <w:rPr>
          <w:spacing w:val="-67"/>
          <w:sz w:val="24"/>
          <w:szCs w:val="24"/>
        </w:rPr>
        <w:t xml:space="preserve"> </w:t>
      </w:r>
      <w:r w:rsidRPr="007214F7">
        <w:rPr>
          <w:sz w:val="24"/>
          <w:szCs w:val="24"/>
        </w:rPr>
        <w:t>альных</w:t>
      </w:r>
      <w:r w:rsidRPr="007214F7">
        <w:rPr>
          <w:spacing w:val="-10"/>
          <w:sz w:val="24"/>
          <w:szCs w:val="24"/>
        </w:rPr>
        <w:t xml:space="preserve"> </w:t>
      </w:r>
      <w:r w:rsidRPr="007214F7">
        <w:rPr>
          <w:sz w:val="24"/>
          <w:szCs w:val="24"/>
        </w:rPr>
        <w:t>педагогических</w:t>
      </w:r>
      <w:r w:rsidRPr="007214F7">
        <w:rPr>
          <w:spacing w:val="-10"/>
          <w:sz w:val="24"/>
          <w:szCs w:val="24"/>
        </w:rPr>
        <w:t xml:space="preserve"> </w:t>
      </w:r>
      <w:r w:rsidRPr="007214F7">
        <w:rPr>
          <w:sz w:val="24"/>
          <w:szCs w:val="24"/>
        </w:rPr>
        <w:t>работников</w:t>
      </w:r>
      <w:r w:rsidRPr="007214F7">
        <w:rPr>
          <w:spacing w:val="-11"/>
          <w:sz w:val="24"/>
          <w:szCs w:val="24"/>
        </w:rPr>
        <w:t xml:space="preserve"> </w:t>
      </w:r>
      <w:r w:rsidRPr="007214F7">
        <w:rPr>
          <w:sz w:val="24"/>
          <w:szCs w:val="24"/>
        </w:rPr>
        <w:t>и</w:t>
      </w:r>
      <w:r w:rsidRPr="007214F7">
        <w:rPr>
          <w:spacing w:val="-13"/>
          <w:sz w:val="24"/>
          <w:szCs w:val="24"/>
        </w:rPr>
        <w:t xml:space="preserve"> </w:t>
      </w:r>
      <w:r w:rsidRPr="007214F7">
        <w:rPr>
          <w:sz w:val="24"/>
          <w:szCs w:val="24"/>
        </w:rPr>
        <w:t>другая</w:t>
      </w:r>
      <w:r w:rsidRPr="007214F7">
        <w:rPr>
          <w:spacing w:val="-10"/>
          <w:sz w:val="24"/>
          <w:szCs w:val="24"/>
        </w:rPr>
        <w:t xml:space="preserve"> </w:t>
      </w:r>
      <w:r w:rsidRPr="007214F7">
        <w:rPr>
          <w:sz w:val="24"/>
          <w:szCs w:val="24"/>
        </w:rPr>
        <w:t>документация,</w:t>
      </w:r>
      <w:r w:rsidRPr="007214F7">
        <w:rPr>
          <w:spacing w:val="-14"/>
          <w:sz w:val="24"/>
          <w:szCs w:val="24"/>
        </w:rPr>
        <w:t xml:space="preserve"> </w:t>
      </w:r>
      <w:r w:rsidRPr="007214F7">
        <w:rPr>
          <w:sz w:val="24"/>
          <w:szCs w:val="24"/>
        </w:rPr>
        <w:t>которая</w:t>
      </w:r>
      <w:r w:rsidRPr="007214F7">
        <w:rPr>
          <w:spacing w:val="-12"/>
          <w:sz w:val="24"/>
          <w:szCs w:val="24"/>
        </w:rPr>
        <w:t xml:space="preserve"> </w:t>
      </w:r>
      <w:r w:rsidRPr="007214F7">
        <w:rPr>
          <w:sz w:val="24"/>
          <w:szCs w:val="24"/>
        </w:rPr>
        <w:t>должна</w:t>
      </w:r>
      <w:r w:rsidRPr="007214F7">
        <w:rPr>
          <w:spacing w:val="-11"/>
          <w:sz w:val="24"/>
          <w:szCs w:val="24"/>
        </w:rPr>
        <w:t xml:space="preserve"> </w:t>
      </w:r>
      <w:r w:rsidRPr="007214F7">
        <w:rPr>
          <w:sz w:val="24"/>
          <w:szCs w:val="24"/>
        </w:rPr>
        <w:t>со-</w:t>
      </w:r>
      <w:r w:rsidRPr="007214F7">
        <w:rPr>
          <w:spacing w:val="-68"/>
          <w:sz w:val="24"/>
          <w:szCs w:val="24"/>
        </w:rPr>
        <w:t xml:space="preserve"> </w:t>
      </w:r>
      <w:r w:rsidRPr="007214F7">
        <w:rPr>
          <w:sz w:val="24"/>
          <w:szCs w:val="24"/>
        </w:rPr>
        <w:t>ответствовать</w:t>
      </w:r>
      <w:r w:rsidRPr="007214F7">
        <w:rPr>
          <w:spacing w:val="-2"/>
          <w:sz w:val="24"/>
          <w:szCs w:val="24"/>
        </w:rPr>
        <w:t xml:space="preserve"> </w:t>
      </w:r>
      <w:r w:rsidRPr="007214F7">
        <w:rPr>
          <w:sz w:val="24"/>
          <w:szCs w:val="24"/>
        </w:rPr>
        <w:t>содержанию</w:t>
      </w:r>
      <w:r w:rsidRPr="007214F7">
        <w:rPr>
          <w:spacing w:val="-3"/>
          <w:sz w:val="24"/>
          <w:szCs w:val="24"/>
        </w:rPr>
        <w:t xml:space="preserve"> </w:t>
      </w:r>
      <w:r w:rsidRPr="007214F7">
        <w:rPr>
          <w:sz w:val="24"/>
          <w:szCs w:val="24"/>
        </w:rPr>
        <w:t>плана.</w:t>
      </w:r>
    </w:p>
    <w:p w:rsidR="001F167D" w:rsidRDefault="00E44A9C">
      <w:pPr>
        <w:pStyle w:val="a3"/>
        <w:spacing w:line="276" w:lineRule="auto"/>
        <w:ind w:right="1271"/>
        <w:rPr>
          <w:sz w:val="24"/>
          <w:szCs w:val="24"/>
        </w:rPr>
      </w:pPr>
      <w:r w:rsidRPr="007214F7">
        <w:rPr>
          <w:sz w:val="24"/>
          <w:szCs w:val="24"/>
        </w:rPr>
        <w:t>Перечень основных государственных и народных праздников, памятных дат в</w:t>
      </w:r>
      <w:r w:rsidRPr="007214F7">
        <w:rPr>
          <w:spacing w:val="1"/>
          <w:sz w:val="24"/>
          <w:szCs w:val="24"/>
        </w:rPr>
        <w:t xml:space="preserve"> </w:t>
      </w:r>
      <w:r w:rsidRPr="007214F7">
        <w:rPr>
          <w:sz w:val="24"/>
          <w:szCs w:val="24"/>
        </w:rPr>
        <w:t>календарном плане воспитательной работы Организации дополняется и актуализируется ежегодно в соответствии с памятными датами, юбилеями общерос-</w:t>
      </w:r>
      <w:r w:rsidRPr="007214F7">
        <w:rPr>
          <w:spacing w:val="-67"/>
          <w:sz w:val="24"/>
          <w:szCs w:val="24"/>
        </w:rPr>
        <w:t xml:space="preserve"> </w:t>
      </w:r>
      <w:r w:rsidRPr="007214F7">
        <w:rPr>
          <w:sz w:val="24"/>
          <w:szCs w:val="24"/>
        </w:rPr>
        <w:t>сийского, регионального, местного значения, памятными датами Организации,</w:t>
      </w:r>
      <w:r w:rsidRPr="007214F7">
        <w:rPr>
          <w:spacing w:val="-67"/>
          <w:sz w:val="24"/>
          <w:szCs w:val="24"/>
        </w:rPr>
        <w:t xml:space="preserve"> </w:t>
      </w:r>
      <w:r w:rsidRPr="007214F7">
        <w:rPr>
          <w:sz w:val="24"/>
          <w:szCs w:val="24"/>
        </w:rPr>
        <w:t>документами Президента Российской Федерации, Правительства Российской</w:t>
      </w:r>
      <w:r w:rsidRPr="007214F7">
        <w:rPr>
          <w:spacing w:val="1"/>
          <w:sz w:val="24"/>
          <w:szCs w:val="24"/>
        </w:rPr>
        <w:t xml:space="preserve"> </w:t>
      </w:r>
      <w:r w:rsidRPr="007214F7">
        <w:rPr>
          <w:sz w:val="24"/>
          <w:szCs w:val="24"/>
        </w:rPr>
        <w:t>Федерации, перечнями рекомендуемых воспитательных соб</w:t>
      </w:r>
      <w:r w:rsidR="007214F7">
        <w:rPr>
          <w:sz w:val="24"/>
          <w:szCs w:val="24"/>
        </w:rPr>
        <w:t>ытий Министер</w:t>
      </w:r>
      <w:r w:rsidRPr="007214F7">
        <w:rPr>
          <w:sz w:val="24"/>
          <w:szCs w:val="24"/>
        </w:rPr>
        <w:t>ства</w:t>
      </w:r>
      <w:r w:rsidRPr="007214F7">
        <w:rPr>
          <w:spacing w:val="-12"/>
          <w:sz w:val="24"/>
          <w:szCs w:val="24"/>
        </w:rPr>
        <w:t xml:space="preserve"> </w:t>
      </w:r>
      <w:r w:rsidRPr="007214F7">
        <w:rPr>
          <w:sz w:val="24"/>
          <w:szCs w:val="24"/>
        </w:rPr>
        <w:t>просвещения</w:t>
      </w:r>
      <w:r w:rsidRPr="007214F7">
        <w:rPr>
          <w:spacing w:val="-11"/>
          <w:sz w:val="24"/>
          <w:szCs w:val="24"/>
        </w:rPr>
        <w:t xml:space="preserve"> </w:t>
      </w:r>
      <w:r w:rsidRPr="007214F7">
        <w:rPr>
          <w:sz w:val="24"/>
          <w:szCs w:val="24"/>
        </w:rPr>
        <w:t>Российской</w:t>
      </w:r>
      <w:r w:rsidRPr="007214F7">
        <w:rPr>
          <w:spacing w:val="-11"/>
          <w:sz w:val="24"/>
          <w:szCs w:val="24"/>
        </w:rPr>
        <w:t xml:space="preserve"> </w:t>
      </w:r>
      <w:r w:rsidRPr="007214F7">
        <w:rPr>
          <w:sz w:val="24"/>
          <w:szCs w:val="24"/>
        </w:rPr>
        <w:t>Федерации,</w:t>
      </w:r>
      <w:r w:rsidRPr="007214F7">
        <w:rPr>
          <w:spacing w:val="-12"/>
          <w:sz w:val="24"/>
          <w:szCs w:val="24"/>
        </w:rPr>
        <w:t xml:space="preserve"> </w:t>
      </w:r>
      <w:r w:rsidRPr="007214F7">
        <w:rPr>
          <w:sz w:val="24"/>
          <w:szCs w:val="24"/>
        </w:rPr>
        <w:t>методическими</w:t>
      </w:r>
      <w:r w:rsidRPr="007214F7">
        <w:rPr>
          <w:spacing w:val="-12"/>
          <w:sz w:val="24"/>
          <w:szCs w:val="24"/>
        </w:rPr>
        <w:t xml:space="preserve"> </w:t>
      </w:r>
      <w:r w:rsidRPr="007214F7">
        <w:rPr>
          <w:sz w:val="24"/>
          <w:szCs w:val="24"/>
        </w:rPr>
        <w:t>рекомендациями</w:t>
      </w:r>
      <w:r w:rsidRPr="007214F7">
        <w:rPr>
          <w:spacing w:val="-5"/>
          <w:sz w:val="24"/>
          <w:szCs w:val="24"/>
        </w:rPr>
        <w:t xml:space="preserve"> </w:t>
      </w:r>
      <w:r w:rsidRPr="007214F7">
        <w:rPr>
          <w:sz w:val="24"/>
          <w:szCs w:val="24"/>
        </w:rPr>
        <w:t>ис-</w:t>
      </w:r>
      <w:r w:rsidRPr="007214F7">
        <w:rPr>
          <w:spacing w:val="-67"/>
          <w:sz w:val="24"/>
          <w:szCs w:val="24"/>
        </w:rPr>
        <w:t xml:space="preserve"> </w:t>
      </w:r>
      <w:r w:rsidRPr="007214F7">
        <w:rPr>
          <w:sz w:val="24"/>
          <w:szCs w:val="24"/>
        </w:rPr>
        <w:t>полнительных</w:t>
      </w:r>
      <w:r w:rsidRPr="007214F7">
        <w:rPr>
          <w:spacing w:val="-1"/>
          <w:sz w:val="24"/>
          <w:szCs w:val="24"/>
        </w:rPr>
        <w:t xml:space="preserve"> </w:t>
      </w:r>
      <w:r w:rsidRPr="007214F7">
        <w:rPr>
          <w:sz w:val="24"/>
          <w:szCs w:val="24"/>
        </w:rPr>
        <w:t>органов</w:t>
      </w:r>
      <w:r w:rsidRPr="007214F7">
        <w:rPr>
          <w:spacing w:val="-4"/>
          <w:sz w:val="24"/>
          <w:szCs w:val="24"/>
        </w:rPr>
        <w:t xml:space="preserve"> </w:t>
      </w:r>
      <w:r w:rsidRPr="007214F7">
        <w:rPr>
          <w:sz w:val="24"/>
          <w:szCs w:val="24"/>
        </w:rPr>
        <w:t>власти в</w:t>
      </w:r>
      <w:r w:rsidRPr="007214F7">
        <w:rPr>
          <w:spacing w:val="-3"/>
          <w:sz w:val="24"/>
          <w:szCs w:val="24"/>
        </w:rPr>
        <w:t xml:space="preserve"> </w:t>
      </w:r>
      <w:r w:rsidRPr="007214F7">
        <w:rPr>
          <w:sz w:val="24"/>
          <w:szCs w:val="24"/>
        </w:rPr>
        <w:t>сфере</w:t>
      </w:r>
      <w:r w:rsidRPr="007214F7">
        <w:rPr>
          <w:spacing w:val="-4"/>
          <w:sz w:val="24"/>
          <w:szCs w:val="24"/>
        </w:rPr>
        <w:t xml:space="preserve"> </w:t>
      </w:r>
      <w:r w:rsidRPr="007214F7">
        <w:rPr>
          <w:sz w:val="24"/>
          <w:szCs w:val="24"/>
        </w:rPr>
        <w:t>образования.</w:t>
      </w:r>
    </w:p>
    <w:p w:rsidR="003839FC" w:rsidRDefault="003839FC">
      <w:pPr>
        <w:pStyle w:val="a3"/>
        <w:spacing w:line="276" w:lineRule="auto"/>
        <w:ind w:right="1271"/>
        <w:rPr>
          <w:sz w:val="24"/>
          <w:szCs w:val="24"/>
        </w:rPr>
      </w:pPr>
    </w:p>
    <w:p w:rsidR="003839FC" w:rsidRDefault="003839FC">
      <w:pPr>
        <w:pStyle w:val="a3"/>
        <w:spacing w:line="276" w:lineRule="auto"/>
        <w:ind w:right="1271"/>
        <w:rPr>
          <w:sz w:val="24"/>
          <w:szCs w:val="24"/>
        </w:rPr>
      </w:pPr>
    </w:p>
    <w:p w:rsidR="003839FC" w:rsidRDefault="003839FC">
      <w:pPr>
        <w:pStyle w:val="a3"/>
        <w:spacing w:line="276" w:lineRule="auto"/>
        <w:ind w:right="1271"/>
        <w:rPr>
          <w:sz w:val="24"/>
          <w:szCs w:val="24"/>
        </w:rPr>
      </w:pPr>
    </w:p>
    <w:p w:rsidR="003839FC" w:rsidRDefault="003839FC">
      <w:pPr>
        <w:pStyle w:val="a3"/>
        <w:spacing w:line="276" w:lineRule="auto"/>
        <w:ind w:right="1271"/>
        <w:rPr>
          <w:sz w:val="24"/>
          <w:szCs w:val="24"/>
        </w:rPr>
      </w:pPr>
    </w:p>
    <w:p w:rsidR="003839FC" w:rsidRDefault="003839FC">
      <w:pPr>
        <w:pStyle w:val="a3"/>
        <w:spacing w:line="276" w:lineRule="auto"/>
        <w:ind w:right="1271"/>
        <w:rPr>
          <w:sz w:val="24"/>
          <w:szCs w:val="24"/>
        </w:rPr>
      </w:pPr>
    </w:p>
    <w:p w:rsidR="003839FC" w:rsidRDefault="003839FC">
      <w:pPr>
        <w:pStyle w:val="a3"/>
        <w:spacing w:line="276" w:lineRule="auto"/>
        <w:ind w:right="1271"/>
        <w:rPr>
          <w:sz w:val="24"/>
          <w:szCs w:val="24"/>
        </w:rPr>
      </w:pPr>
    </w:p>
    <w:p w:rsidR="003839FC" w:rsidRDefault="003839FC">
      <w:pPr>
        <w:pStyle w:val="a3"/>
        <w:spacing w:line="276" w:lineRule="auto"/>
        <w:ind w:right="1271"/>
        <w:rPr>
          <w:sz w:val="24"/>
          <w:szCs w:val="24"/>
        </w:rPr>
      </w:pPr>
    </w:p>
    <w:p w:rsidR="003839FC" w:rsidRDefault="003839FC">
      <w:pPr>
        <w:pStyle w:val="a3"/>
        <w:spacing w:line="276" w:lineRule="auto"/>
        <w:ind w:right="1271"/>
        <w:rPr>
          <w:sz w:val="24"/>
          <w:szCs w:val="24"/>
        </w:rPr>
      </w:pPr>
    </w:p>
    <w:p w:rsidR="003839FC" w:rsidRDefault="003839FC">
      <w:pPr>
        <w:pStyle w:val="a3"/>
        <w:spacing w:line="276" w:lineRule="auto"/>
        <w:ind w:right="1271"/>
        <w:rPr>
          <w:sz w:val="24"/>
          <w:szCs w:val="24"/>
        </w:rPr>
      </w:pPr>
    </w:p>
    <w:p w:rsidR="003839FC" w:rsidRDefault="003839FC">
      <w:pPr>
        <w:pStyle w:val="a3"/>
        <w:spacing w:line="276" w:lineRule="auto"/>
        <w:ind w:right="1271"/>
        <w:rPr>
          <w:sz w:val="24"/>
          <w:szCs w:val="24"/>
        </w:rPr>
      </w:pPr>
    </w:p>
    <w:p w:rsidR="003839FC" w:rsidRDefault="003839FC">
      <w:pPr>
        <w:pStyle w:val="a3"/>
        <w:spacing w:line="276" w:lineRule="auto"/>
        <w:ind w:right="1271"/>
        <w:rPr>
          <w:sz w:val="24"/>
          <w:szCs w:val="24"/>
        </w:rPr>
      </w:pPr>
    </w:p>
    <w:p w:rsidR="003839FC" w:rsidRDefault="003839FC">
      <w:pPr>
        <w:pStyle w:val="a3"/>
        <w:spacing w:line="276" w:lineRule="auto"/>
        <w:ind w:right="1271"/>
        <w:rPr>
          <w:sz w:val="24"/>
          <w:szCs w:val="24"/>
        </w:rPr>
      </w:pPr>
    </w:p>
    <w:p w:rsidR="003839FC" w:rsidRDefault="003839FC">
      <w:pPr>
        <w:pStyle w:val="a3"/>
        <w:spacing w:line="276" w:lineRule="auto"/>
        <w:ind w:right="1271"/>
        <w:rPr>
          <w:sz w:val="24"/>
          <w:szCs w:val="24"/>
        </w:rPr>
      </w:pPr>
    </w:p>
    <w:p w:rsidR="003839FC" w:rsidRDefault="003839FC">
      <w:pPr>
        <w:pStyle w:val="a3"/>
        <w:spacing w:line="276" w:lineRule="auto"/>
        <w:ind w:right="1271"/>
        <w:rPr>
          <w:sz w:val="24"/>
          <w:szCs w:val="24"/>
        </w:rPr>
      </w:pPr>
    </w:p>
    <w:p w:rsidR="003839FC" w:rsidRDefault="003839FC">
      <w:pPr>
        <w:pStyle w:val="a3"/>
        <w:spacing w:line="276" w:lineRule="auto"/>
        <w:ind w:right="1271"/>
        <w:rPr>
          <w:sz w:val="24"/>
          <w:szCs w:val="24"/>
        </w:rPr>
      </w:pPr>
    </w:p>
    <w:p w:rsidR="003839FC" w:rsidRDefault="003839FC">
      <w:pPr>
        <w:pStyle w:val="a3"/>
        <w:spacing w:line="276" w:lineRule="auto"/>
        <w:ind w:right="1271"/>
        <w:rPr>
          <w:sz w:val="24"/>
          <w:szCs w:val="24"/>
        </w:rPr>
      </w:pPr>
    </w:p>
    <w:p w:rsidR="003839FC" w:rsidRDefault="003839FC">
      <w:pPr>
        <w:pStyle w:val="a3"/>
        <w:spacing w:line="276" w:lineRule="auto"/>
        <w:ind w:right="1271"/>
        <w:rPr>
          <w:sz w:val="24"/>
          <w:szCs w:val="24"/>
        </w:rPr>
      </w:pPr>
    </w:p>
    <w:p w:rsidR="003839FC" w:rsidRDefault="003839FC">
      <w:pPr>
        <w:pStyle w:val="a3"/>
        <w:spacing w:line="276" w:lineRule="auto"/>
        <w:ind w:right="1271"/>
        <w:rPr>
          <w:sz w:val="24"/>
          <w:szCs w:val="24"/>
        </w:rPr>
      </w:pPr>
    </w:p>
    <w:p w:rsidR="003839FC" w:rsidRDefault="003839FC">
      <w:pPr>
        <w:pStyle w:val="a3"/>
        <w:spacing w:line="276" w:lineRule="auto"/>
        <w:ind w:right="1271"/>
        <w:rPr>
          <w:sz w:val="24"/>
          <w:szCs w:val="24"/>
        </w:rPr>
      </w:pPr>
    </w:p>
    <w:p w:rsidR="003839FC" w:rsidRDefault="003839FC">
      <w:pPr>
        <w:pStyle w:val="a3"/>
        <w:spacing w:line="276" w:lineRule="auto"/>
        <w:ind w:right="1271"/>
        <w:rPr>
          <w:sz w:val="24"/>
          <w:szCs w:val="24"/>
        </w:rPr>
      </w:pPr>
    </w:p>
    <w:p w:rsidR="003839FC" w:rsidRDefault="003839FC">
      <w:pPr>
        <w:pStyle w:val="a3"/>
        <w:spacing w:line="276" w:lineRule="auto"/>
        <w:ind w:right="1271"/>
        <w:rPr>
          <w:sz w:val="24"/>
          <w:szCs w:val="24"/>
        </w:rPr>
      </w:pPr>
    </w:p>
    <w:p w:rsidR="003839FC" w:rsidRDefault="003839FC">
      <w:pPr>
        <w:pStyle w:val="a3"/>
        <w:spacing w:line="276" w:lineRule="auto"/>
        <w:ind w:right="1271"/>
        <w:rPr>
          <w:sz w:val="24"/>
          <w:szCs w:val="24"/>
        </w:rPr>
      </w:pPr>
    </w:p>
    <w:p w:rsidR="003839FC" w:rsidRDefault="003839FC">
      <w:pPr>
        <w:pStyle w:val="a3"/>
        <w:spacing w:line="276" w:lineRule="auto"/>
        <w:ind w:right="1271"/>
        <w:rPr>
          <w:sz w:val="24"/>
          <w:szCs w:val="24"/>
        </w:rPr>
      </w:pPr>
    </w:p>
    <w:p w:rsidR="003839FC" w:rsidRDefault="003839FC">
      <w:pPr>
        <w:pStyle w:val="a3"/>
        <w:spacing w:line="276" w:lineRule="auto"/>
        <w:ind w:right="1271"/>
        <w:rPr>
          <w:sz w:val="24"/>
          <w:szCs w:val="24"/>
        </w:rPr>
      </w:pPr>
    </w:p>
    <w:p w:rsidR="003839FC" w:rsidRDefault="003839FC">
      <w:pPr>
        <w:pStyle w:val="a3"/>
        <w:spacing w:line="276" w:lineRule="auto"/>
        <w:ind w:right="1271"/>
        <w:rPr>
          <w:sz w:val="24"/>
          <w:szCs w:val="24"/>
        </w:rPr>
      </w:pPr>
    </w:p>
    <w:p w:rsidR="003839FC" w:rsidRDefault="003839FC">
      <w:pPr>
        <w:pStyle w:val="a3"/>
        <w:spacing w:line="276" w:lineRule="auto"/>
        <w:ind w:right="1271"/>
        <w:rPr>
          <w:sz w:val="24"/>
          <w:szCs w:val="24"/>
        </w:rPr>
      </w:pPr>
    </w:p>
    <w:sectPr w:rsidR="003839FC" w:rsidSect="001F167D">
      <w:pgSz w:w="11910" w:h="16840"/>
      <w:pgMar w:top="1040" w:right="0" w:bottom="280" w:left="3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4879" w:rsidRDefault="00764879" w:rsidP="001D092F">
      <w:r>
        <w:separator/>
      </w:r>
    </w:p>
  </w:endnote>
  <w:endnote w:type="continuationSeparator" w:id="0">
    <w:p w:rsidR="00764879" w:rsidRDefault="00764879" w:rsidP="001D09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Е">
    <w:altName w:val="Calibri"/>
    <w:panose1 w:val="00000000000000000000"/>
    <w:charset w:val="00"/>
    <w:family w:val="roman"/>
    <w:notTrueType/>
    <w:pitch w:val="default"/>
    <w:sig w:usb0="00000000" w:usb1="00000000" w:usb2="00000000" w:usb3="00000000" w:csb0="00000000" w:csb1="00000000"/>
  </w:font>
  <w:font w:name="Batang">
    <w:altName w:val="Arial Unicode MS"/>
    <w:panose1 w:val="02030600000101010101"/>
    <w:charset w:val="81"/>
    <w:family w:val="auto"/>
    <w:notTrueType/>
    <w:pitch w:val="fixed"/>
    <w:sig w:usb0="00000000" w:usb1="09060000" w:usb2="00000010" w:usb3="00000000" w:csb0="00080000"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4879" w:rsidRDefault="00764879" w:rsidP="001D092F">
      <w:r>
        <w:separator/>
      </w:r>
    </w:p>
  </w:footnote>
  <w:footnote w:type="continuationSeparator" w:id="0">
    <w:p w:rsidR="00764879" w:rsidRDefault="00764879" w:rsidP="001D092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6157C"/>
    <w:multiLevelType w:val="hybridMultilevel"/>
    <w:tmpl w:val="B5BEC7E4"/>
    <w:lvl w:ilvl="0" w:tplc="0EBE0328">
      <w:numFmt w:val="bullet"/>
      <w:lvlText w:val="—"/>
      <w:lvlJc w:val="left"/>
      <w:pPr>
        <w:ind w:left="812" w:hanging="485"/>
      </w:pPr>
      <w:rPr>
        <w:rFonts w:hint="default"/>
        <w:w w:val="100"/>
        <w:lang w:val="ru-RU" w:eastAsia="en-US" w:bidi="ar-SA"/>
      </w:rPr>
    </w:lvl>
    <w:lvl w:ilvl="1" w:tplc="819CC028">
      <w:numFmt w:val="bullet"/>
      <w:lvlText w:val="•"/>
      <w:lvlJc w:val="left"/>
      <w:pPr>
        <w:ind w:left="1896" w:hanging="485"/>
      </w:pPr>
      <w:rPr>
        <w:rFonts w:hint="default"/>
        <w:lang w:val="ru-RU" w:eastAsia="en-US" w:bidi="ar-SA"/>
      </w:rPr>
    </w:lvl>
    <w:lvl w:ilvl="2" w:tplc="70C0D6C2">
      <w:numFmt w:val="bullet"/>
      <w:lvlText w:val="•"/>
      <w:lvlJc w:val="left"/>
      <w:pPr>
        <w:ind w:left="2973" w:hanging="485"/>
      </w:pPr>
      <w:rPr>
        <w:rFonts w:hint="default"/>
        <w:lang w:val="ru-RU" w:eastAsia="en-US" w:bidi="ar-SA"/>
      </w:rPr>
    </w:lvl>
    <w:lvl w:ilvl="3" w:tplc="54104C4A">
      <w:numFmt w:val="bullet"/>
      <w:lvlText w:val="•"/>
      <w:lvlJc w:val="left"/>
      <w:pPr>
        <w:ind w:left="4049" w:hanging="485"/>
      </w:pPr>
      <w:rPr>
        <w:rFonts w:hint="default"/>
        <w:lang w:val="ru-RU" w:eastAsia="en-US" w:bidi="ar-SA"/>
      </w:rPr>
    </w:lvl>
    <w:lvl w:ilvl="4" w:tplc="44886A32">
      <w:numFmt w:val="bullet"/>
      <w:lvlText w:val="•"/>
      <w:lvlJc w:val="left"/>
      <w:pPr>
        <w:ind w:left="5126" w:hanging="485"/>
      </w:pPr>
      <w:rPr>
        <w:rFonts w:hint="default"/>
        <w:lang w:val="ru-RU" w:eastAsia="en-US" w:bidi="ar-SA"/>
      </w:rPr>
    </w:lvl>
    <w:lvl w:ilvl="5" w:tplc="7646C840">
      <w:numFmt w:val="bullet"/>
      <w:lvlText w:val="•"/>
      <w:lvlJc w:val="left"/>
      <w:pPr>
        <w:ind w:left="6203" w:hanging="485"/>
      </w:pPr>
      <w:rPr>
        <w:rFonts w:hint="default"/>
        <w:lang w:val="ru-RU" w:eastAsia="en-US" w:bidi="ar-SA"/>
      </w:rPr>
    </w:lvl>
    <w:lvl w:ilvl="6" w:tplc="CFA81954">
      <w:numFmt w:val="bullet"/>
      <w:lvlText w:val="•"/>
      <w:lvlJc w:val="left"/>
      <w:pPr>
        <w:ind w:left="7279" w:hanging="485"/>
      </w:pPr>
      <w:rPr>
        <w:rFonts w:hint="default"/>
        <w:lang w:val="ru-RU" w:eastAsia="en-US" w:bidi="ar-SA"/>
      </w:rPr>
    </w:lvl>
    <w:lvl w:ilvl="7" w:tplc="087CF448">
      <w:numFmt w:val="bullet"/>
      <w:lvlText w:val="•"/>
      <w:lvlJc w:val="left"/>
      <w:pPr>
        <w:ind w:left="8356" w:hanging="485"/>
      </w:pPr>
      <w:rPr>
        <w:rFonts w:hint="default"/>
        <w:lang w:val="ru-RU" w:eastAsia="en-US" w:bidi="ar-SA"/>
      </w:rPr>
    </w:lvl>
    <w:lvl w:ilvl="8" w:tplc="265CF8B8">
      <w:numFmt w:val="bullet"/>
      <w:lvlText w:val="•"/>
      <w:lvlJc w:val="left"/>
      <w:pPr>
        <w:ind w:left="9433" w:hanging="485"/>
      </w:pPr>
      <w:rPr>
        <w:rFonts w:hint="default"/>
        <w:lang w:val="ru-RU" w:eastAsia="en-US" w:bidi="ar-SA"/>
      </w:rPr>
    </w:lvl>
  </w:abstractNum>
  <w:abstractNum w:abstractNumId="1">
    <w:nsid w:val="06397647"/>
    <w:multiLevelType w:val="hybridMultilevel"/>
    <w:tmpl w:val="9794A8BC"/>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2">
    <w:nsid w:val="06657A80"/>
    <w:multiLevelType w:val="hybridMultilevel"/>
    <w:tmpl w:val="93686A94"/>
    <w:lvl w:ilvl="0" w:tplc="4D7E69F2">
      <w:start w:val="1"/>
      <w:numFmt w:val="decimal"/>
      <w:lvlText w:val="%1)"/>
      <w:lvlJc w:val="left"/>
      <w:pPr>
        <w:ind w:left="812" w:hanging="300"/>
      </w:pPr>
      <w:rPr>
        <w:rFonts w:ascii="Times New Roman" w:eastAsia="Times New Roman" w:hAnsi="Times New Roman" w:cs="Times New Roman" w:hint="default"/>
        <w:w w:val="100"/>
        <w:sz w:val="28"/>
        <w:szCs w:val="28"/>
        <w:lang w:val="ru-RU" w:eastAsia="en-US" w:bidi="ar-SA"/>
      </w:rPr>
    </w:lvl>
    <w:lvl w:ilvl="1" w:tplc="F5DE08A2">
      <w:numFmt w:val="bullet"/>
      <w:lvlText w:val="•"/>
      <w:lvlJc w:val="left"/>
      <w:pPr>
        <w:ind w:left="1896" w:hanging="300"/>
      </w:pPr>
      <w:rPr>
        <w:rFonts w:hint="default"/>
        <w:lang w:val="ru-RU" w:eastAsia="en-US" w:bidi="ar-SA"/>
      </w:rPr>
    </w:lvl>
    <w:lvl w:ilvl="2" w:tplc="85D6E58A">
      <w:numFmt w:val="bullet"/>
      <w:lvlText w:val="•"/>
      <w:lvlJc w:val="left"/>
      <w:pPr>
        <w:ind w:left="2973" w:hanging="300"/>
      </w:pPr>
      <w:rPr>
        <w:rFonts w:hint="default"/>
        <w:lang w:val="ru-RU" w:eastAsia="en-US" w:bidi="ar-SA"/>
      </w:rPr>
    </w:lvl>
    <w:lvl w:ilvl="3" w:tplc="95985830">
      <w:numFmt w:val="bullet"/>
      <w:lvlText w:val="•"/>
      <w:lvlJc w:val="left"/>
      <w:pPr>
        <w:ind w:left="4049" w:hanging="300"/>
      </w:pPr>
      <w:rPr>
        <w:rFonts w:hint="default"/>
        <w:lang w:val="ru-RU" w:eastAsia="en-US" w:bidi="ar-SA"/>
      </w:rPr>
    </w:lvl>
    <w:lvl w:ilvl="4" w:tplc="82B2730A">
      <w:numFmt w:val="bullet"/>
      <w:lvlText w:val="•"/>
      <w:lvlJc w:val="left"/>
      <w:pPr>
        <w:ind w:left="5126" w:hanging="300"/>
      </w:pPr>
      <w:rPr>
        <w:rFonts w:hint="default"/>
        <w:lang w:val="ru-RU" w:eastAsia="en-US" w:bidi="ar-SA"/>
      </w:rPr>
    </w:lvl>
    <w:lvl w:ilvl="5" w:tplc="CEAC273A">
      <w:numFmt w:val="bullet"/>
      <w:lvlText w:val="•"/>
      <w:lvlJc w:val="left"/>
      <w:pPr>
        <w:ind w:left="6203" w:hanging="300"/>
      </w:pPr>
      <w:rPr>
        <w:rFonts w:hint="default"/>
        <w:lang w:val="ru-RU" w:eastAsia="en-US" w:bidi="ar-SA"/>
      </w:rPr>
    </w:lvl>
    <w:lvl w:ilvl="6" w:tplc="3FD06392">
      <w:numFmt w:val="bullet"/>
      <w:lvlText w:val="•"/>
      <w:lvlJc w:val="left"/>
      <w:pPr>
        <w:ind w:left="7279" w:hanging="300"/>
      </w:pPr>
      <w:rPr>
        <w:rFonts w:hint="default"/>
        <w:lang w:val="ru-RU" w:eastAsia="en-US" w:bidi="ar-SA"/>
      </w:rPr>
    </w:lvl>
    <w:lvl w:ilvl="7" w:tplc="36A49AA2">
      <w:numFmt w:val="bullet"/>
      <w:lvlText w:val="•"/>
      <w:lvlJc w:val="left"/>
      <w:pPr>
        <w:ind w:left="8356" w:hanging="300"/>
      </w:pPr>
      <w:rPr>
        <w:rFonts w:hint="default"/>
        <w:lang w:val="ru-RU" w:eastAsia="en-US" w:bidi="ar-SA"/>
      </w:rPr>
    </w:lvl>
    <w:lvl w:ilvl="8" w:tplc="E476415C">
      <w:numFmt w:val="bullet"/>
      <w:lvlText w:val="•"/>
      <w:lvlJc w:val="left"/>
      <w:pPr>
        <w:ind w:left="9433" w:hanging="300"/>
      </w:pPr>
      <w:rPr>
        <w:rFonts w:hint="default"/>
        <w:lang w:val="ru-RU" w:eastAsia="en-US" w:bidi="ar-SA"/>
      </w:rPr>
    </w:lvl>
  </w:abstractNum>
  <w:abstractNum w:abstractNumId="3">
    <w:nsid w:val="078064DD"/>
    <w:multiLevelType w:val="hybridMultilevel"/>
    <w:tmpl w:val="8FF2D40E"/>
    <w:lvl w:ilvl="0" w:tplc="D02A8648">
      <w:start w:val="1"/>
      <w:numFmt w:val="decimal"/>
      <w:lvlText w:val="%1."/>
      <w:lvlJc w:val="left"/>
      <w:pPr>
        <w:ind w:left="1533" w:hanging="360"/>
      </w:pPr>
      <w:rPr>
        <w:rFonts w:ascii="Times New Roman" w:eastAsia="Times New Roman" w:hAnsi="Times New Roman" w:cs="Times New Roman" w:hint="default"/>
        <w:spacing w:val="0"/>
        <w:w w:val="100"/>
        <w:sz w:val="28"/>
        <w:szCs w:val="28"/>
        <w:lang w:val="ru-RU" w:eastAsia="en-US" w:bidi="ar-SA"/>
      </w:rPr>
    </w:lvl>
    <w:lvl w:ilvl="1" w:tplc="0D0AB0B0">
      <w:numFmt w:val="bullet"/>
      <w:lvlText w:val="•"/>
      <w:lvlJc w:val="left"/>
      <w:pPr>
        <w:ind w:left="2544" w:hanging="360"/>
      </w:pPr>
      <w:rPr>
        <w:rFonts w:hint="default"/>
        <w:lang w:val="ru-RU" w:eastAsia="en-US" w:bidi="ar-SA"/>
      </w:rPr>
    </w:lvl>
    <w:lvl w:ilvl="2" w:tplc="DABAA60C">
      <w:numFmt w:val="bullet"/>
      <w:lvlText w:val="•"/>
      <w:lvlJc w:val="left"/>
      <w:pPr>
        <w:ind w:left="3549" w:hanging="360"/>
      </w:pPr>
      <w:rPr>
        <w:rFonts w:hint="default"/>
        <w:lang w:val="ru-RU" w:eastAsia="en-US" w:bidi="ar-SA"/>
      </w:rPr>
    </w:lvl>
    <w:lvl w:ilvl="3" w:tplc="AC8E77C0">
      <w:numFmt w:val="bullet"/>
      <w:lvlText w:val="•"/>
      <w:lvlJc w:val="left"/>
      <w:pPr>
        <w:ind w:left="4553" w:hanging="360"/>
      </w:pPr>
      <w:rPr>
        <w:rFonts w:hint="default"/>
        <w:lang w:val="ru-RU" w:eastAsia="en-US" w:bidi="ar-SA"/>
      </w:rPr>
    </w:lvl>
    <w:lvl w:ilvl="4" w:tplc="6FF0E37E">
      <w:numFmt w:val="bullet"/>
      <w:lvlText w:val="•"/>
      <w:lvlJc w:val="left"/>
      <w:pPr>
        <w:ind w:left="5558" w:hanging="360"/>
      </w:pPr>
      <w:rPr>
        <w:rFonts w:hint="default"/>
        <w:lang w:val="ru-RU" w:eastAsia="en-US" w:bidi="ar-SA"/>
      </w:rPr>
    </w:lvl>
    <w:lvl w:ilvl="5" w:tplc="F154ACD0">
      <w:numFmt w:val="bullet"/>
      <w:lvlText w:val="•"/>
      <w:lvlJc w:val="left"/>
      <w:pPr>
        <w:ind w:left="6563" w:hanging="360"/>
      </w:pPr>
      <w:rPr>
        <w:rFonts w:hint="default"/>
        <w:lang w:val="ru-RU" w:eastAsia="en-US" w:bidi="ar-SA"/>
      </w:rPr>
    </w:lvl>
    <w:lvl w:ilvl="6" w:tplc="3D74DAE0">
      <w:numFmt w:val="bullet"/>
      <w:lvlText w:val="•"/>
      <w:lvlJc w:val="left"/>
      <w:pPr>
        <w:ind w:left="7567" w:hanging="360"/>
      </w:pPr>
      <w:rPr>
        <w:rFonts w:hint="default"/>
        <w:lang w:val="ru-RU" w:eastAsia="en-US" w:bidi="ar-SA"/>
      </w:rPr>
    </w:lvl>
    <w:lvl w:ilvl="7" w:tplc="4E72E1A0">
      <w:numFmt w:val="bullet"/>
      <w:lvlText w:val="•"/>
      <w:lvlJc w:val="left"/>
      <w:pPr>
        <w:ind w:left="8572" w:hanging="360"/>
      </w:pPr>
      <w:rPr>
        <w:rFonts w:hint="default"/>
        <w:lang w:val="ru-RU" w:eastAsia="en-US" w:bidi="ar-SA"/>
      </w:rPr>
    </w:lvl>
    <w:lvl w:ilvl="8" w:tplc="5FFA90E0">
      <w:numFmt w:val="bullet"/>
      <w:lvlText w:val="•"/>
      <w:lvlJc w:val="left"/>
      <w:pPr>
        <w:ind w:left="9577" w:hanging="360"/>
      </w:pPr>
      <w:rPr>
        <w:rFonts w:hint="default"/>
        <w:lang w:val="ru-RU" w:eastAsia="en-US" w:bidi="ar-SA"/>
      </w:rPr>
    </w:lvl>
  </w:abstractNum>
  <w:abstractNum w:abstractNumId="4">
    <w:nsid w:val="090957BF"/>
    <w:multiLevelType w:val="hybridMultilevel"/>
    <w:tmpl w:val="D3749B28"/>
    <w:lvl w:ilvl="0" w:tplc="EB523A98">
      <w:start w:val="4"/>
      <w:numFmt w:val="decimal"/>
      <w:lvlText w:val="%1"/>
      <w:lvlJc w:val="left"/>
      <w:pPr>
        <w:ind w:left="527" w:hanging="420"/>
      </w:pPr>
      <w:rPr>
        <w:rFonts w:hint="default"/>
        <w:lang w:val="ru-RU" w:eastAsia="en-US" w:bidi="ar-SA"/>
      </w:rPr>
    </w:lvl>
    <w:lvl w:ilvl="1" w:tplc="5D30871A">
      <w:numFmt w:val="none"/>
      <w:lvlText w:val=""/>
      <w:lvlJc w:val="left"/>
      <w:pPr>
        <w:tabs>
          <w:tab w:val="num" w:pos="360"/>
        </w:tabs>
      </w:pPr>
    </w:lvl>
    <w:lvl w:ilvl="2" w:tplc="805234D8">
      <w:numFmt w:val="bullet"/>
      <w:lvlText w:val="•"/>
      <w:lvlJc w:val="left"/>
      <w:pPr>
        <w:ind w:left="867" w:hanging="420"/>
      </w:pPr>
      <w:rPr>
        <w:rFonts w:hint="default"/>
        <w:lang w:val="ru-RU" w:eastAsia="en-US" w:bidi="ar-SA"/>
      </w:rPr>
    </w:lvl>
    <w:lvl w:ilvl="3" w:tplc="8C786D1E">
      <w:numFmt w:val="bullet"/>
      <w:lvlText w:val="•"/>
      <w:lvlJc w:val="left"/>
      <w:pPr>
        <w:ind w:left="1040" w:hanging="420"/>
      </w:pPr>
      <w:rPr>
        <w:rFonts w:hint="default"/>
        <w:lang w:val="ru-RU" w:eastAsia="en-US" w:bidi="ar-SA"/>
      </w:rPr>
    </w:lvl>
    <w:lvl w:ilvl="4" w:tplc="B608010C">
      <w:numFmt w:val="bullet"/>
      <w:lvlText w:val="•"/>
      <w:lvlJc w:val="left"/>
      <w:pPr>
        <w:ind w:left="1214" w:hanging="420"/>
      </w:pPr>
      <w:rPr>
        <w:rFonts w:hint="default"/>
        <w:lang w:val="ru-RU" w:eastAsia="en-US" w:bidi="ar-SA"/>
      </w:rPr>
    </w:lvl>
    <w:lvl w:ilvl="5" w:tplc="73B430C4">
      <w:numFmt w:val="bullet"/>
      <w:lvlText w:val="•"/>
      <w:lvlJc w:val="left"/>
      <w:pPr>
        <w:ind w:left="1388" w:hanging="420"/>
      </w:pPr>
      <w:rPr>
        <w:rFonts w:hint="default"/>
        <w:lang w:val="ru-RU" w:eastAsia="en-US" w:bidi="ar-SA"/>
      </w:rPr>
    </w:lvl>
    <w:lvl w:ilvl="6" w:tplc="3EB27F34">
      <w:numFmt w:val="bullet"/>
      <w:lvlText w:val="•"/>
      <w:lvlJc w:val="left"/>
      <w:pPr>
        <w:ind w:left="1561" w:hanging="420"/>
      </w:pPr>
      <w:rPr>
        <w:rFonts w:hint="default"/>
        <w:lang w:val="ru-RU" w:eastAsia="en-US" w:bidi="ar-SA"/>
      </w:rPr>
    </w:lvl>
    <w:lvl w:ilvl="7" w:tplc="76308ED2">
      <w:numFmt w:val="bullet"/>
      <w:lvlText w:val="•"/>
      <w:lvlJc w:val="left"/>
      <w:pPr>
        <w:ind w:left="1735" w:hanging="420"/>
      </w:pPr>
      <w:rPr>
        <w:rFonts w:hint="default"/>
        <w:lang w:val="ru-RU" w:eastAsia="en-US" w:bidi="ar-SA"/>
      </w:rPr>
    </w:lvl>
    <w:lvl w:ilvl="8" w:tplc="75B04A44">
      <w:numFmt w:val="bullet"/>
      <w:lvlText w:val="•"/>
      <w:lvlJc w:val="left"/>
      <w:pPr>
        <w:ind w:left="1908" w:hanging="420"/>
      </w:pPr>
      <w:rPr>
        <w:rFonts w:hint="default"/>
        <w:lang w:val="ru-RU" w:eastAsia="en-US" w:bidi="ar-SA"/>
      </w:rPr>
    </w:lvl>
  </w:abstractNum>
  <w:abstractNum w:abstractNumId="5">
    <w:nsid w:val="091A6445"/>
    <w:multiLevelType w:val="hybridMultilevel"/>
    <w:tmpl w:val="F91EB1F6"/>
    <w:lvl w:ilvl="0" w:tplc="ABD80D68">
      <w:start w:val="1"/>
      <w:numFmt w:val="decimal"/>
      <w:lvlText w:val="%1."/>
      <w:lvlJc w:val="left"/>
      <w:pPr>
        <w:ind w:left="812" w:hanging="711"/>
      </w:pPr>
      <w:rPr>
        <w:rFonts w:ascii="Times New Roman" w:eastAsia="Times New Roman" w:hAnsi="Times New Roman" w:cs="Times New Roman" w:hint="default"/>
        <w:spacing w:val="0"/>
        <w:w w:val="100"/>
        <w:sz w:val="28"/>
        <w:szCs w:val="28"/>
        <w:lang w:val="ru-RU" w:eastAsia="en-US" w:bidi="ar-SA"/>
      </w:rPr>
    </w:lvl>
    <w:lvl w:ilvl="1" w:tplc="A6908C40">
      <w:numFmt w:val="bullet"/>
      <w:lvlText w:val="•"/>
      <w:lvlJc w:val="left"/>
      <w:pPr>
        <w:ind w:left="1896" w:hanging="711"/>
      </w:pPr>
      <w:rPr>
        <w:rFonts w:hint="default"/>
        <w:lang w:val="ru-RU" w:eastAsia="en-US" w:bidi="ar-SA"/>
      </w:rPr>
    </w:lvl>
    <w:lvl w:ilvl="2" w:tplc="089239B2">
      <w:numFmt w:val="bullet"/>
      <w:lvlText w:val="•"/>
      <w:lvlJc w:val="left"/>
      <w:pPr>
        <w:ind w:left="2973" w:hanging="711"/>
      </w:pPr>
      <w:rPr>
        <w:rFonts w:hint="default"/>
        <w:lang w:val="ru-RU" w:eastAsia="en-US" w:bidi="ar-SA"/>
      </w:rPr>
    </w:lvl>
    <w:lvl w:ilvl="3" w:tplc="C6EAAF42">
      <w:numFmt w:val="bullet"/>
      <w:lvlText w:val="•"/>
      <w:lvlJc w:val="left"/>
      <w:pPr>
        <w:ind w:left="4049" w:hanging="711"/>
      </w:pPr>
      <w:rPr>
        <w:rFonts w:hint="default"/>
        <w:lang w:val="ru-RU" w:eastAsia="en-US" w:bidi="ar-SA"/>
      </w:rPr>
    </w:lvl>
    <w:lvl w:ilvl="4" w:tplc="F8821E0A">
      <w:numFmt w:val="bullet"/>
      <w:lvlText w:val="•"/>
      <w:lvlJc w:val="left"/>
      <w:pPr>
        <w:ind w:left="5126" w:hanging="711"/>
      </w:pPr>
      <w:rPr>
        <w:rFonts w:hint="default"/>
        <w:lang w:val="ru-RU" w:eastAsia="en-US" w:bidi="ar-SA"/>
      </w:rPr>
    </w:lvl>
    <w:lvl w:ilvl="5" w:tplc="BFF84608">
      <w:numFmt w:val="bullet"/>
      <w:lvlText w:val="•"/>
      <w:lvlJc w:val="left"/>
      <w:pPr>
        <w:ind w:left="6203" w:hanging="711"/>
      </w:pPr>
      <w:rPr>
        <w:rFonts w:hint="default"/>
        <w:lang w:val="ru-RU" w:eastAsia="en-US" w:bidi="ar-SA"/>
      </w:rPr>
    </w:lvl>
    <w:lvl w:ilvl="6" w:tplc="FD9E22DC">
      <w:numFmt w:val="bullet"/>
      <w:lvlText w:val="•"/>
      <w:lvlJc w:val="left"/>
      <w:pPr>
        <w:ind w:left="7279" w:hanging="711"/>
      </w:pPr>
      <w:rPr>
        <w:rFonts w:hint="default"/>
        <w:lang w:val="ru-RU" w:eastAsia="en-US" w:bidi="ar-SA"/>
      </w:rPr>
    </w:lvl>
    <w:lvl w:ilvl="7" w:tplc="B2502100">
      <w:numFmt w:val="bullet"/>
      <w:lvlText w:val="•"/>
      <w:lvlJc w:val="left"/>
      <w:pPr>
        <w:ind w:left="8356" w:hanging="711"/>
      </w:pPr>
      <w:rPr>
        <w:rFonts w:hint="default"/>
        <w:lang w:val="ru-RU" w:eastAsia="en-US" w:bidi="ar-SA"/>
      </w:rPr>
    </w:lvl>
    <w:lvl w:ilvl="8" w:tplc="6E7E3AB6">
      <w:numFmt w:val="bullet"/>
      <w:lvlText w:val="•"/>
      <w:lvlJc w:val="left"/>
      <w:pPr>
        <w:ind w:left="9433" w:hanging="711"/>
      </w:pPr>
      <w:rPr>
        <w:rFonts w:hint="default"/>
        <w:lang w:val="ru-RU" w:eastAsia="en-US" w:bidi="ar-SA"/>
      </w:rPr>
    </w:lvl>
  </w:abstractNum>
  <w:abstractNum w:abstractNumId="6">
    <w:nsid w:val="0950768F"/>
    <w:multiLevelType w:val="hybridMultilevel"/>
    <w:tmpl w:val="58669CD2"/>
    <w:lvl w:ilvl="0" w:tplc="A7C607AC">
      <w:numFmt w:val="bullet"/>
      <w:lvlText w:val="-"/>
      <w:lvlJc w:val="left"/>
      <w:pPr>
        <w:ind w:left="107" w:hanging="140"/>
      </w:pPr>
      <w:rPr>
        <w:rFonts w:ascii="Times New Roman" w:eastAsia="Times New Roman" w:hAnsi="Times New Roman" w:cs="Times New Roman" w:hint="default"/>
        <w:w w:val="100"/>
        <w:sz w:val="24"/>
        <w:szCs w:val="24"/>
        <w:lang w:val="ru-RU" w:eastAsia="en-US" w:bidi="ar-SA"/>
      </w:rPr>
    </w:lvl>
    <w:lvl w:ilvl="1" w:tplc="9A680BC0">
      <w:numFmt w:val="bullet"/>
      <w:lvlText w:val="•"/>
      <w:lvlJc w:val="left"/>
      <w:pPr>
        <w:ind w:left="287" w:hanging="140"/>
      </w:pPr>
      <w:rPr>
        <w:rFonts w:hint="default"/>
        <w:lang w:val="ru-RU" w:eastAsia="en-US" w:bidi="ar-SA"/>
      </w:rPr>
    </w:lvl>
    <w:lvl w:ilvl="2" w:tplc="FFB6A618">
      <w:numFmt w:val="bullet"/>
      <w:lvlText w:val="•"/>
      <w:lvlJc w:val="left"/>
      <w:pPr>
        <w:ind w:left="475" w:hanging="140"/>
      </w:pPr>
      <w:rPr>
        <w:rFonts w:hint="default"/>
        <w:lang w:val="ru-RU" w:eastAsia="en-US" w:bidi="ar-SA"/>
      </w:rPr>
    </w:lvl>
    <w:lvl w:ilvl="3" w:tplc="60B09CA4">
      <w:numFmt w:val="bullet"/>
      <w:lvlText w:val="•"/>
      <w:lvlJc w:val="left"/>
      <w:pPr>
        <w:ind w:left="662" w:hanging="140"/>
      </w:pPr>
      <w:rPr>
        <w:rFonts w:hint="default"/>
        <w:lang w:val="ru-RU" w:eastAsia="en-US" w:bidi="ar-SA"/>
      </w:rPr>
    </w:lvl>
    <w:lvl w:ilvl="4" w:tplc="EA8696EC">
      <w:numFmt w:val="bullet"/>
      <w:lvlText w:val="•"/>
      <w:lvlJc w:val="left"/>
      <w:pPr>
        <w:ind w:left="850" w:hanging="140"/>
      </w:pPr>
      <w:rPr>
        <w:rFonts w:hint="default"/>
        <w:lang w:val="ru-RU" w:eastAsia="en-US" w:bidi="ar-SA"/>
      </w:rPr>
    </w:lvl>
    <w:lvl w:ilvl="5" w:tplc="6E96DCBC">
      <w:numFmt w:val="bullet"/>
      <w:lvlText w:val="•"/>
      <w:lvlJc w:val="left"/>
      <w:pPr>
        <w:ind w:left="1038" w:hanging="140"/>
      </w:pPr>
      <w:rPr>
        <w:rFonts w:hint="default"/>
        <w:lang w:val="ru-RU" w:eastAsia="en-US" w:bidi="ar-SA"/>
      </w:rPr>
    </w:lvl>
    <w:lvl w:ilvl="6" w:tplc="B824F67A">
      <w:numFmt w:val="bullet"/>
      <w:lvlText w:val="•"/>
      <w:lvlJc w:val="left"/>
      <w:pPr>
        <w:ind w:left="1225" w:hanging="140"/>
      </w:pPr>
      <w:rPr>
        <w:rFonts w:hint="default"/>
        <w:lang w:val="ru-RU" w:eastAsia="en-US" w:bidi="ar-SA"/>
      </w:rPr>
    </w:lvl>
    <w:lvl w:ilvl="7" w:tplc="2DF6B570">
      <w:numFmt w:val="bullet"/>
      <w:lvlText w:val="•"/>
      <w:lvlJc w:val="left"/>
      <w:pPr>
        <w:ind w:left="1413" w:hanging="140"/>
      </w:pPr>
      <w:rPr>
        <w:rFonts w:hint="default"/>
        <w:lang w:val="ru-RU" w:eastAsia="en-US" w:bidi="ar-SA"/>
      </w:rPr>
    </w:lvl>
    <w:lvl w:ilvl="8" w:tplc="3D14AAF0">
      <w:numFmt w:val="bullet"/>
      <w:lvlText w:val="•"/>
      <w:lvlJc w:val="left"/>
      <w:pPr>
        <w:ind w:left="1600" w:hanging="140"/>
      </w:pPr>
      <w:rPr>
        <w:rFonts w:hint="default"/>
        <w:lang w:val="ru-RU" w:eastAsia="en-US" w:bidi="ar-SA"/>
      </w:rPr>
    </w:lvl>
  </w:abstractNum>
  <w:abstractNum w:abstractNumId="7">
    <w:nsid w:val="0E283760"/>
    <w:multiLevelType w:val="hybridMultilevel"/>
    <w:tmpl w:val="51FC93E0"/>
    <w:lvl w:ilvl="0" w:tplc="95E4BB6E">
      <w:start w:val="126"/>
      <w:numFmt w:val="decimal"/>
      <w:lvlText w:val="%1."/>
      <w:lvlJc w:val="left"/>
      <w:pPr>
        <w:ind w:left="812" w:hanging="493"/>
      </w:pPr>
      <w:rPr>
        <w:rFonts w:hint="default"/>
        <w:b/>
        <w:bCs/>
        <w:spacing w:val="-2"/>
        <w:w w:val="100"/>
        <w:lang w:val="ru-RU" w:eastAsia="en-US" w:bidi="ar-SA"/>
      </w:rPr>
    </w:lvl>
    <w:lvl w:ilvl="1" w:tplc="FCAE3364">
      <w:start w:val="1"/>
      <w:numFmt w:val="decimal"/>
      <w:lvlText w:val="%2)"/>
      <w:lvlJc w:val="left"/>
      <w:pPr>
        <w:ind w:left="995" w:hanging="372"/>
      </w:pPr>
      <w:rPr>
        <w:rFonts w:ascii="Calibri" w:eastAsia="Calibri" w:hAnsi="Calibri" w:cs="Calibri" w:hint="default"/>
        <w:w w:val="100"/>
        <w:sz w:val="22"/>
        <w:szCs w:val="22"/>
        <w:lang w:val="ru-RU" w:eastAsia="en-US" w:bidi="ar-SA"/>
      </w:rPr>
    </w:lvl>
    <w:lvl w:ilvl="2" w:tplc="D6260836">
      <w:numFmt w:val="bullet"/>
      <w:lvlText w:val="•"/>
      <w:lvlJc w:val="left"/>
      <w:pPr>
        <w:ind w:left="2176" w:hanging="372"/>
      </w:pPr>
      <w:rPr>
        <w:rFonts w:hint="default"/>
        <w:lang w:val="ru-RU" w:eastAsia="en-US" w:bidi="ar-SA"/>
      </w:rPr>
    </w:lvl>
    <w:lvl w:ilvl="3" w:tplc="7A323FAC">
      <w:numFmt w:val="bullet"/>
      <w:lvlText w:val="•"/>
      <w:lvlJc w:val="left"/>
      <w:pPr>
        <w:ind w:left="3352" w:hanging="372"/>
      </w:pPr>
      <w:rPr>
        <w:rFonts w:hint="default"/>
        <w:lang w:val="ru-RU" w:eastAsia="en-US" w:bidi="ar-SA"/>
      </w:rPr>
    </w:lvl>
    <w:lvl w:ilvl="4" w:tplc="2A30F21C">
      <w:numFmt w:val="bullet"/>
      <w:lvlText w:val="•"/>
      <w:lvlJc w:val="left"/>
      <w:pPr>
        <w:ind w:left="4528" w:hanging="372"/>
      </w:pPr>
      <w:rPr>
        <w:rFonts w:hint="default"/>
        <w:lang w:val="ru-RU" w:eastAsia="en-US" w:bidi="ar-SA"/>
      </w:rPr>
    </w:lvl>
    <w:lvl w:ilvl="5" w:tplc="AE6859B4">
      <w:numFmt w:val="bullet"/>
      <w:lvlText w:val="•"/>
      <w:lvlJc w:val="left"/>
      <w:pPr>
        <w:ind w:left="5705" w:hanging="372"/>
      </w:pPr>
      <w:rPr>
        <w:rFonts w:hint="default"/>
        <w:lang w:val="ru-RU" w:eastAsia="en-US" w:bidi="ar-SA"/>
      </w:rPr>
    </w:lvl>
    <w:lvl w:ilvl="6" w:tplc="A8EA92A0">
      <w:numFmt w:val="bullet"/>
      <w:lvlText w:val="•"/>
      <w:lvlJc w:val="left"/>
      <w:pPr>
        <w:ind w:left="6881" w:hanging="372"/>
      </w:pPr>
      <w:rPr>
        <w:rFonts w:hint="default"/>
        <w:lang w:val="ru-RU" w:eastAsia="en-US" w:bidi="ar-SA"/>
      </w:rPr>
    </w:lvl>
    <w:lvl w:ilvl="7" w:tplc="90D266FA">
      <w:numFmt w:val="bullet"/>
      <w:lvlText w:val="•"/>
      <w:lvlJc w:val="left"/>
      <w:pPr>
        <w:ind w:left="8057" w:hanging="372"/>
      </w:pPr>
      <w:rPr>
        <w:rFonts w:hint="default"/>
        <w:lang w:val="ru-RU" w:eastAsia="en-US" w:bidi="ar-SA"/>
      </w:rPr>
    </w:lvl>
    <w:lvl w:ilvl="8" w:tplc="F0DA5E0A">
      <w:numFmt w:val="bullet"/>
      <w:lvlText w:val="•"/>
      <w:lvlJc w:val="left"/>
      <w:pPr>
        <w:ind w:left="9233" w:hanging="372"/>
      </w:pPr>
      <w:rPr>
        <w:rFonts w:hint="default"/>
        <w:lang w:val="ru-RU" w:eastAsia="en-US" w:bidi="ar-SA"/>
      </w:rPr>
    </w:lvl>
  </w:abstractNum>
  <w:abstractNum w:abstractNumId="8">
    <w:nsid w:val="0EA91408"/>
    <w:multiLevelType w:val="hybridMultilevel"/>
    <w:tmpl w:val="99BC52C4"/>
    <w:lvl w:ilvl="0" w:tplc="79ECD574">
      <w:start w:val="1"/>
      <w:numFmt w:val="decimal"/>
      <w:lvlText w:val="%1"/>
      <w:lvlJc w:val="left"/>
      <w:pPr>
        <w:ind w:left="812" w:hanging="500"/>
      </w:pPr>
      <w:rPr>
        <w:rFonts w:hint="default"/>
        <w:lang w:val="ru-RU" w:eastAsia="en-US" w:bidi="ar-SA"/>
      </w:rPr>
    </w:lvl>
    <w:lvl w:ilvl="1" w:tplc="70029AC6">
      <w:numFmt w:val="none"/>
      <w:lvlText w:val=""/>
      <w:lvlJc w:val="left"/>
      <w:pPr>
        <w:tabs>
          <w:tab w:val="num" w:pos="360"/>
        </w:tabs>
      </w:pPr>
    </w:lvl>
    <w:lvl w:ilvl="2" w:tplc="4C605E3E">
      <w:start w:val="1"/>
      <w:numFmt w:val="decimal"/>
      <w:lvlText w:val="%3)."/>
      <w:lvlJc w:val="left"/>
      <w:pPr>
        <w:ind w:left="812" w:hanging="358"/>
      </w:pPr>
      <w:rPr>
        <w:rFonts w:ascii="Times New Roman" w:eastAsia="Times New Roman" w:hAnsi="Times New Roman" w:cs="Times New Roman" w:hint="default"/>
        <w:w w:val="100"/>
        <w:sz w:val="28"/>
        <w:szCs w:val="28"/>
        <w:lang w:val="ru-RU" w:eastAsia="en-US" w:bidi="ar-SA"/>
      </w:rPr>
    </w:lvl>
    <w:lvl w:ilvl="3" w:tplc="F94A4BC2">
      <w:numFmt w:val="bullet"/>
      <w:lvlText w:val="•"/>
      <w:lvlJc w:val="left"/>
      <w:pPr>
        <w:ind w:left="4049" w:hanging="358"/>
      </w:pPr>
      <w:rPr>
        <w:rFonts w:hint="default"/>
        <w:lang w:val="ru-RU" w:eastAsia="en-US" w:bidi="ar-SA"/>
      </w:rPr>
    </w:lvl>
    <w:lvl w:ilvl="4" w:tplc="DE6C69DA">
      <w:numFmt w:val="bullet"/>
      <w:lvlText w:val="•"/>
      <w:lvlJc w:val="left"/>
      <w:pPr>
        <w:ind w:left="5126" w:hanging="358"/>
      </w:pPr>
      <w:rPr>
        <w:rFonts w:hint="default"/>
        <w:lang w:val="ru-RU" w:eastAsia="en-US" w:bidi="ar-SA"/>
      </w:rPr>
    </w:lvl>
    <w:lvl w:ilvl="5" w:tplc="6BC4B69E">
      <w:numFmt w:val="bullet"/>
      <w:lvlText w:val="•"/>
      <w:lvlJc w:val="left"/>
      <w:pPr>
        <w:ind w:left="6203" w:hanging="358"/>
      </w:pPr>
      <w:rPr>
        <w:rFonts w:hint="default"/>
        <w:lang w:val="ru-RU" w:eastAsia="en-US" w:bidi="ar-SA"/>
      </w:rPr>
    </w:lvl>
    <w:lvl w:ilvl="6" w:tplc="6C6E413C">
      <w:numFmt w:val="bullet"/>
      <w:lvlText w:val="•"/>
      <w:lvlJc w:val="left"/>
      <w:pPr>
        <w:ind w:left="7279" w:hanging="358"/>
      </w:pPr>
      <w:rPr>
        <w:rFonts w:hint="default"/>
        <w:lang w:val="ru-RU" w:eastAsia="en-US" w:bidi="ar-SA"/>
      </w:rPr>
    </w:lvl>
    <w:lvl w:ilvl="7" w:tplc="E77285E0">
      <w:numFmt w:val="bullet"/>
      <w:lvlText w:val="•"/>
      <w:lvlJc w:val="left"/>
      <w:pPr>
        <w:ind w:left="8356" w:hanging="358"/>
      </w:pPr>
      <w:rPr>
        <w:rFonts w:hint="default"/>
        <w:lang w:val="ru-RU" w:eastAsia="en-US" w:bidi="ar-SA"/>
      </w:rPr>
    </w:lvl>
    <w:lvl w:ilvl="8" w:tplc="46E6449A">
      <w:numFmt w:val="bullet"/>
      <w:lvlText w:val="•"/>
      <w:lvlJc w:val="left"/>
      <w:pPr>
        <w:ind w:left="9433" w:hanging="358"/>
      </w:pPr>
      <w:rPr>
        <w:rFonts w:hint="default"/>
        <w:lang w:val="ru-RU" w:eastAsia="en-US" w:bidi="ar-SA"/>
      </w:rPr>
    </w:lvl>
  </w:abstractNum>
  <w:abstractNum w:abstractNumId="9">
    <w:nsid w:val="0ED532B5"/>
    <w:multiLevelType w:val="hybridMultilevel"/>
    <w:tmpl w:val="F488BBB0"/>
    <w:lvl w:ilvl="0" w:tplc="00A2A75E">
      <w:start w:val="1"/>
      <w:numFmt w:val="decimal"/>
      <w:lvlText w:val="%1)"/>
      <w:lvlJc w:val="left"/>
      <w:pPr>
        <w:ind w:left="812" w:hanging="305"/>
      </w:pPr>
      <w:rPr>
        <w:rFonts w:ascii="Times New Roman" w:eastAsia="Times New Roman" w:hAnsi="Times New Roman" w:cs="Times New Roman" w:hint="default"/>
        <w:w w:val="100"/>
        <w:sz w:val="28"/>
        <w:szCs w:val="28"/>
        <w:lang w:val="ru-RU" w:eastAsia="en-US" w:bidi="ar-SA"/>
      </w:rPr>
    </w:lvl>
    <w:lvl w:ilvl="1" w:tplc="63A0906C">
      <w:numFmt w:val="bullet"/>
      <w:lvlText w:val="•"/>
      <w:lvlJc w:val="left"/>
      <w:pPr>
        <w:ind w:left="1896" w:hanging="305"/>
      </w:pPr>
      <w:rPr>
        <w:rFonts w:hint="default"/>
        <w:lang w:val="ru-RU" w:eastAsia="en-US" w:bidi="ar-SA"/>
      </w:rPr>
    </w:lvl>
    <w:lvl w:ilvl="2" w:tplc="058C3452">
      <w:numFmt w:val="bullet"/>
      <w:lvlText w:val="•"/>
      <w:lvlJc w:val="left"/>
      <w:pPr>
        <w:ind w:left="2973" w:hanging="305"/>
      </w:pPr>
      <w:rPr>
        <w:rFonts w:hint="default"/>
        <w:lang w:val="ru-RU" w:eastAsia="en-US" w:bidi="ar-SA"/>
      </w:rPr>
    </w:lvl>
    <w:lvl w:ilvl="3" w:tplc="BEE01476">
      <w:numFmt w:val="bullet"/>
      <w:lvlText w:val="•"/>
      <w:lvlJc w:val="left"/>
      <w:pPr>
        <w:ind w:left="4049" w:hanging="305"/>
      </w:pPr>
      <w:rPr>
        <w:rFonts w:hint="default"/>
        <w:lang w:val="ru-RU" w:eastAsia="en-US" w:bidi="ar-SA"/>
      </w:rPr>
    </w:lvl>
    <w:lvl w:ilvl="4" w:tplc="48C2BD9E">
      <w:numFmt w:val="bullet"/>
      <w:lvlText w:val="•"/>
      <w:lvlJc w:val="left"/>
      <w:pPr>
        <w:ind w:left="5126" w:hanging="305"/>
      </w:pPr>
      <w:rPr>
        <w:rFonts w:hint="default"/>
        <w:lang w:val="ru-RU" w:eastAsia="en-US" w:bidi="ar-SA"/>
      </w:rPr>
    </w:lvl>
    <w:lvl w:ilvl="5" w:tplc="D3D4FF96">
      <w:numFmt w:val="bullet"/>
      <w:lvlText w:val="•"/>
      <w:lvlJc w:val="left"/>
      <w:pPr>
        <w:ind w:left="6203" w:hanging="305"/>
      </w:pPr>
      <w:rPr>
        <w:rFonts w:hint="default"/>
        <w:lang w:val="ru-RU" w:eastAsia="en-US" w:bidi="ar-SA"/>
      </w:rPr>
    </w:lvl>
    <w:lvl w:ilvl="6" w:tplc="A3FC7D16">
      <w:numFmt w:val="bullet"/>
      <w:lvlText w:val="•"/>
      <w:lvlJc w:val="left"/>
      <w:pPr>
        <w:ind w:left="7279" w:hanging="305"/>
      </w:pPr>
      <w:rPr>
        <w:rFonts w:hint="default"/>
        <w:lang w:val="ru-RU" w:eastAsia="en-US" w:bidi="ar-SA"/>
      </w:rPr>
    </w:lvl>
    <w:lvl w:ilvl="7" w:tplc="39E2256E">
      <w:numFmt w:val="bullet"/>
      <w:lvlText w:val="•"/>
      <w:lvlJc w:val="left"/>
      <w:pPr>
        <w:ind w:left="8356" w:hanging="305"/>
      </w:pPr>
      <w:rPr>
        <w:rFonts w:hint="default"/>
        <w:lang w:val="ru-RU" w:eastAsia="en-US" w:bidi="ar-SA"/>
      </w:rPr>
    </w:lvl>
    <w:lvl w:ilvl="8" w:tplc="6FCEA260">
      <w:numFmt w:val="bullet"/>
      <w:lvlText w:val="•"/>
      <w:lvlJc w:val="left"/>
      <w:pPr>
        <w:ind w:left="9433" w:hanging="305"/>
      </w:pPr>
      <w:rPr>
        <w:rFonts w:hint="default"/>
        <w:lang w:val="ru-RU" w:eastAsia="en-US" w:bidi="ar-SA"/>
      </w:rPr>
    </w:lvl>
  </w:abstractNum>
  <w:abstractNum w:abstractNumId="10">
    <w:nsid w:val="0FC51C75"/>
    <w:multiLevelType w:val="hybridMultilevel"/>
    <w:tmpl w:val="C43E2F60"/>
    <w:lvl w:ilvl="0" w:tplc="D7C2C680">
      <w:start w:val="1"/>
      <w:numFmt w:val="decimal"/>
      <w:lvlText w:val="%1)"/>
      <w:lvlJc w:val="left"/>
      <w:pPr>
        <w:ind w:left="812" w:hanging="362"/>
      </w:pPr>
      <w:rPr>
        <w:rFonts w:ascii="Times New Roman" w:eastAsia="Times New Roman" w:hAnsi="Times New Roman" w:cs="Times New Roman" w:hint="default"/>
        <w:w w:val="100"/>
        <w:sz w:val="28"/>
        <w:szCs w:val="28"/>
        <w:lang w:val="ru-RU" w:eastAsia="en-US" w:bidi="ar-SA"/>
      </w:rPr>
    </w:lvl>
    <w:lvl w:ilvl="1" w:tplc="A1FA9EE4">
      <w:numFmt w:val="bullet"/>
      <w:lvlText w:val="•"/>
      <w:lvlJc w:val="left"/>
      <w:pPr>
        <w:ind w:left="1896" w:hanging="362"/>
      </w:pPr>
      <w:rPr>
        <w:rFonts w:hint="default"/>
        <w:lang w:val="ru-RU" w:eastAsia="en-US" w:bidi="ar-SA"/>
      </w:rPr>
    </w:lvl>
    <w:lvl w:ilvl="2" w:tplc="43241F94">
      <w:numFmt w:val="bullet"/>
      <w:lvlText w:val="•"/>
      <w:lvlJc w:val="left"/>
      <w:pPr>
        <w:ind w:left="2973" w:hanging="362"/>
      </w:pPr>
      <w:rPr>
        <w:rFonts w:hint="default"/>
        <w:lang w:val="ru-RU" w:eastAsia="en-US" w:bidi="ar-SA"/>
      </w:rPr>
    </w:lvl>
    <w:lvl w:ilvl="3" w:tplc="CC9C0976">
      <w:numFmt w:val="bullet"/>
      <w:lvlText w:val="•"/>
      <w:lvlJc w:val="left"/>
      <w:pPr>
        <w:ind w:left="4049" w:hanging="362"/>
      </w:pPr>
      <w:rPr>
        <w:rFonts w:hint="default"/>
        <w:lang w:val="ru-RU" w:eastAsia="en-US" w:bidi="ar-SA"/>
      </w:rPr>
    </w:lvl>
    <w:lvl w:ilvl="4" w:tplc="5A40B978">
      <w:numFmt w:val="bullet"/>
      <w:lvlText w:val="•"/>
      <w:lvlJc w:val="left"/>
      <w:pPr>
        <w:ind w:left="5126" w:hanging="362"/>
      </w:pPr>
      <w:rPr>
        <w:rFonts w:hint="default"/>
        <w:lang w:val="ru-RU" w:eastAsia="en-US" w:bidi="ar-SA"/>
      </w:rPr>
    </w:lvl>
    <w:lvl w:ilvl="5" w:tplc="E59AFDC0">
      <w:numFmt w:val="bullet"/>
      <w:lvlText w:val="•"/>
      <w:lvlJc w:val="left"/>
      <w:pPr>
        <w:ind w:left="6203" w:hanging="362"/>
      </w:pPr>
      <w:rPr>
        <w:rFonts w:hint="default"/>
        <w:lang w:val="ru-RU" w:eastAsia="en-US" w:bidi="ar-SA"/>
      </w:rPr>
    </w:lvl>
    <w:lvl w:ilvl="6" w:tplc="4CC6B770">
      <w:numFmt w:val="bullet"/>
      <w:lvlText w:val="•"/>
      <w:lvlJc w:val="left"/>
      <w:pPr>
        <w:ind w:left="7279" w:hanging="362"/>
      </w:pPr>
      <w:rPr>
        <w:rFonts w:hint="default"/>
        <w:lang w:val="ru-RU" w:eastAsia="en-US" w:bidi="ar-SA"/>
      </w:rPr>
    </w:lvl>
    <w:lvl w:ilvl="7" w:tplc="F6FCB264">
      <w:numFmt w:val="bullet"/>
      <w:lvlText w:val="•"/>
      <w:lvlJc w:val="left"/>
      <w:pPr>
        <w:ind w:left="8356" w:hanging="362"/>
      </w:pPr>
      <w:rPr>
        <w:rFonts w:hint="default"/>
        <w:lang w:val="ru-RU" w:eastAsia="en-US" w:bidi="ar-SA"/>
      </w:rPr>
    </w:lvl>
    <w:lvl w:ilvl="8" w:tplc="3278A7CC">
      <w:numFmt w:val="bullet"/>
      <w:lvlText w:val="•"/>
      <w:lvlJc w:val="left"/>
      <w:pPr>
        <w:ind w:left="9433" w:hanging="362"/>
      </w:pPr>
      <w:rPr>
        <w:rFonts w:hint="default"/>
        <w:lang w:val="ru-RU" w:eastAsia="en-US" w:bidi="ar-SA"/>
      </w:rPr>
    </w:lvl>
  </w:abstractNum>
  <w:abstractNum w:abstractNumId="11">
    <w:nsid w:val="103C133B"/>
    <w:multiLevelType w:val="hybridMultilevel"/>
    <w:tmpl w:val="172E8788"/>
    <w:lvl w:ilvl="0" w:tplc="EA68329C">
      <w:start w:val="4"/>
      <w:numFmt w:val="decimal"/>
      <w:lvlText w:val="%1"/>
      <w:lvlJc w:val="left"/>
      <w:pPr>
        <w:ind w:left="530" w:hanging="420"/>
      </w:pPr>
      <w:rPr>
        <w:rFonts w:hint="default"/>
        <w:lang w:val="ru-RU" w:eastAsia="en-US" w:bidi="ar-SA"/>
      </w:rPr>
    </w:lvl>
    <w:lvl w:ilvl="1" w:tplc="0E6A4094">
      <w:numFmt w:val="none"/>
      <w:lvlText w:val=""/>
      <w:lvlJc w:val="left"/>
      <w:pPr>
        <w:tabs>
          <w:tab w:val="num" w:pos="360"/>
        </w:tabs>
      </w:pPr>
    </w:lvl>
    <w:lvl w:ilvl="2" w:tplc="DEB69EDE">
      <w:numFmt w:val="bullet"/>
      <w:lvlText w:val="•"/>
      <w:lvlJc w:val="left"/>
      <w:pPr>
        <w:ind w:left="1025" w:hanging="420"/>
      </w:pPr>
      <w:rPr>
        <w:rFonts w:hint="default"/>
        <w:lang w:val="ru-RU" w:eastAsia="en-US" w:bidi="ar-SA"/>
      </w:rPr>
    </w:lvl>
    <w:lvl w:ilvl="3" w:tplc="22E2A758">
      <w:numFmt w:val="bullet"/>
      <w:lvlText w:val="•"/>
      <w:lvlJc w:val="left"/>
      <w:pPr>
        <w:ind w:left="1268" w:hanging="420"/>
      </w:pPr>
      <w:rPr>
        <w:rFonts w:hint="default"/>
        <w:lang w:val="ru-RU" w:eastAsia="en-US" w:bidi="ar-SA"/>
      </w:rPr>
    </w:lvl>
    <w:lvl w:ilvl="4" w:tplc="4CAE2F82">
      <w:numFmt w:val="bullet"/>
      <w:lvlText w:val="•"/>
      <w:lvlJc w:val="left"/>
      <w:pPr>
        <w:ind w:left="1511" w:hanging="420"/>
      </w:pPr>
      <w:rPr>
        <w:rFonts w:hint="default"/>
        <w:lang w:val="ru-RU" w:eastAsia="en-US" w:bidi="ar-SA"/>
      </w:rPr>
    </w:lvl>
    <w:lvl w:ilvl="5" w:tplc="DF22CCC0">
      <w:numFmt w:val="bullet"/>
      <w:lvlText w:val="•"/>
      <w:lvlJc w:val="left"/>
      <w:pPr>
        <w:ind w:left="1754" w:hanging="420"/>
      </w:pPr>
      <w:rPr>
        <w:rFonts w:hint="default"/>
        <w:lang w:val="ru-RU" w:eastAsia="en-US" w:bidi="ar-SA"/>
      </w:rPr>
    </w:lvl>
    <w:lvl w:ilvl="6" w:tplc="8708A072">
      <w:numFmt w:val="bullet"/>
      <w:lvlText w:val="•"/>
      <w:lvlJc w:val="left"/>
      <w:pPr>
        <w:ind w:left="1997" w:hanging="420"/>
      </w:pPr>
      <w:rPr>
        <w:rFonts w:hint="default"/>
        <w:lang w:val="ru-RU" w:eastAsia="en-US" w:bidi="ar-SA"/>
      </w:rPr>
    </w:lvl>
    <w:lvl w:ilvl="7" w:tplc="B6380C86">
      <w:numFmt w:val="bullet"/>
      <w:lvlText w:val="•"/>
      <w:lvlJc w:val="left"/>
      <w:pPr>
        <w:ind w:left="2240" w:hanging="420"/>
      </w:pPr>
      <w:rPr>
        <w:rFonts w:hint="default"/>
        <w:lang w:val="ru-RU" w:eastAsia="en-US" w:bidi="ar-SA"/>
      </w:rPr>
    </w:lvl>
    <w:lvl w:ilvl="8" w:tplc="CD76A750">
      <w:numFmt w:val="bullet"/>
      <w:lvlText w:val="•"/>
      <w:lvlJc w:val="left"/>
      <w:pPr>
        <w:ind w:left="2483" w:hanging="420"/>
      </w:pPr>
      <w:rPr>
        <w:rFonts w:hint="default"/>
        <w:lang w:val="ru-RU" w:eastAsia="en-US" w:bidi="ar-SA"/>
      </w:rPr>
    </w:lvl>
  </w:abstractNum>
  <w:abstractNum w:abstractNumId="12">
    <w:nsid w:val="111C1A7F"/>
    <w:multiLevelType w:val="hybridMultilevel"/>
    <w:tmpl w:val="55D08C7C"/>
    <w:lvl w:ilvl="0" w:tplc="1D8A81EE">
      <w:numFmt w:val="decimal"/>
      <w:lvlText w:val="%1"/>
      <w:lvlJc w:val="left"/>
      <w:pPr>
        <w:ind w:left="812" w:hanging="199"/>
      </w:pPr>
      <w:rPr>
        <w:rFonts w:ascii="Times New Roman" w:eastAsia="Times New Roman" w:hAnsi="Times New Roman" w:cs="Times New Roman" w:hint="default"/>
        <w:w w:val="100"/>
        <w:sz w:val="28"/>
        <w:szCs w:val="28"/>
        <w:lang w:val="ru-RU" w:eastAsia="en-US" w:bidi="ar-SA"/>
      </w:rPr>
    </w:lvl>
    <w:lvl w:ilvl="1" w:tplc="2078E30C">
      <w:numFmt w:val="bullet"/>
      <w:lvlText w:val="•"/>
      <w:lvlJc w:val="left"/>
      <w:pPr>
        <w:ind w:left="1520" w:hanging="199"/>
      </w:pPr>
      <w:rPr>
        <w:rFonts w:hint="default"/>
        <w:lang w:val="ru-RU" w:eastAsia="en-US" w:bidi="ar-SA"/>
      </w:rPr>
    </w:lvl>
    <w:lvl w:ilvl="2" w:tplc="FF74CDFE">
      <w:numFmt w:val="bullet"/>
      <w:lvlText w:val="•"/>
      <w:lvlJc w:val="left"/>
      <w:pPr>
        <w:ind w:left="2638" w:hanging="199"/>
      </w:pPr>
      <w:rPr>
        <w:rFonts w:hint="default"/>
        <w:lang w:val="ru-RU" w:eastAsia="en-US" w:bidi="ar-SA"/>
      </w:rPr>
    </w:lvl>
    <w:lvl w:ilvl="3" w:tplc="16E6FC10">
      <w:numFmt w:val="bullet"/>
      <w:lvlText w:val="•"/>
      <w:lvlJc w:val="left"/>
      <w:pPr>
        <w:ind w:left="3756" w:hanging="199"/>
      </w:pPr>
      <w:rPr>
        <w:rFonts w:hint="default"/>
        <w:lang w:val="ru-RU" w:eastAsia="en-US" w:bidi="ar-SA"/>
      </w:rPr>
    </w:lvl>
    <w:lvl w:ilvl="4" w:tplc="9956E74E">
      <w:numFmt w:val="bullet"/>
      <w:lvlText w:val="•"/>
      <w:lvlJc w:val="left"/>
      <w:pPr>
        <w:ind w:left="4875" w:hanging="199"/>
      </w:pPr>
      <w:rPr>
        <w:rFonts w:hint="default"/>
        <w:lang w:val="ru-RU" w:eastAsia="en-US" w:bidi="ar-SA"/>
      </w:rPr>
    </w:lvl>
    <w:lvl w:ilvl="5" w:tplc="246CB3F4">
      <w:numFmt w:val="bullet"/>
      <w:lvlText w:val="•"/>
      <w:lvlJc w:val="left"/>
      <w:pPr>
        <w:ind w:left="5993" w:hanging="199"/>
      </w:pPr>
      <w:rPr>
        <w:rFonts w:hint="default"/>
        <w:lang w:val="ru-RU" w:eastAsia="en-US" w:bidi="ar-SA"/>
      </w:rPr>
    </w:lvl>
    <w:lvl w:ilvl="6" w:tplc="4C164E42">
      <w:numFmt w:val="bullet"/>
      <w:lvlText w:val="•"/>
      <w:lvlJc w:val="left"/>
      <w:pPr>
        <w:ind w:left="7112" w:hanging="199"/>
      </w:pPr>
      <w:rPr>
        <w:rFonts w:hint="default"/>
        <w:lang w:val="ru-RU" w:eastAsia="en-US" w:bidi="ar-SA"/>
      </w:rPr>
    </w:lvl>
    <w:lvl w:ilvl="7" w:tplc="8B8CFB6C">
      <w:numFmt w:val="bullet"/>
      <w:lvlText w:val="•"/>
      <w:lvlJc w:val="left"/>
      <w:pPr>
        <w:ind w:left="8230" w:hanging="199"/>
      </w:pPr>
      <w:rPr>
        <w:rFonts w:hint="default"/>
        <w:lang w:val="ru-RU" w:eastAsia="en-US" w:bidi="ar-SA"/>
      </w:rPr>
    </w:lvl>
    <w:lvl w:ilvl="8" w:tplc="160AF196">
      <w:numFmt w:val="bullet"/>
      <w:lvlText w:val="•"/>
      <w:lvlJc w:val="left"/>
      <w:pPr>
        <w:ind w:left="9349" w:hanging="199"/>
      </w:pPr>
      <w:rPr>
        <w:rFonts w:hint="default"/>
        <w:lang w:val="ru-RU" w:eastAsia="en-US" w:bidi="ar-SA"/>
      </w:rPr>
    </w:lvl>
  </w:abstractNum>
  <w:abstractNum w:abstractNumId="13">
    <w:nsid w:val="1396148A"/>
    <w:multiLevelType w:val="hybridMultilevel"/>
    <w:tmpl w:val="5CA0DC22"/>
    <w:lvl w:ilvl="0" w:tplc="91700CCA">
      <w:numFmt w:val="bullet"/>
      <w:lvlText w:val="-"/>
      <w:lvlJc w:val="left"/>
      <w:pPr>
        <w:ind w:left="107" w:hanging="140"/>
      </w:pPr>
      <w:rPr>
        <w:rFonts w:ascii="Times New Roman" w:eastAsia="Times New Roman" w:hAnsi="Times New Roman" w:cs="Times New Roman" w:hint="default"/>
        <w:w w:val="100"/>
        <w:sz w:val="24"/>
        <w:szCs w:val="24"/>
        <w:lang w:val="ru-RU" w:eastAsia="en-US" w:bidi="ar-SA"/>
      </w:rPr>
    </w:lvl>
    <w:lvl w:ilvl="1" w:tplc="DD26A616">
      <w:numFmt w:val="bullet"/>
      <w:lvlText w:val="•"/>
      <w:lvlJc w:val="left"/>
      <w:pPr>
        <w:ind w:left="301" w:hanging="140"/>
      </w:pPr>
      <w:rPr>
        <w:rFonts w:hint="default"/>
        <w:lang w:val="ru-RU" w:eastAsia="en-US" w:bidi="ar-SA"/>
      </w:rPr>
    </w:lvl>
    <w:lvl w:ilvl="2" w:tplc="3062A1E6">
      <w:numFmt w:val="bullet"/>
      <w:lvlText w:val="•"/>
      <w:lvlJc w:val="left"/>
      <w:pPr>
        <w:ind w:left="503" w:hanging="140"/>
      </w:pPr>
      <w:rPr>
        <w:rFonts w:hint="default"/>
        <w:lang w:val="ru-RU" w:eastAsia="en-US" w:bidi="ar-SA"/>
      </w:rPr>
    </w:lvl>
    <w:lvl w:ilvl="3" w:tplc="8B0CB62C">
      <w:numFmt w:val="bullet"/>
      <w:lvlText w:val="•"/>
      <w:lvlJc w:val="left"/>
      <w:pPr>
        <w:ind w:left="705" w:hanging="140"/>
      </w:pPr>
      <w:rPr>
        <w:rFonts w:hint="default"/>
        <w:lang w:val="ru-RU" w:eastAsia="en-US" w:bidi="ar-SA"/>
      </w:rPr>
    </w:lvl>
    <w:lvl w:ilvl="4" w:tplc="403A7814">
      <w:numFmt w:val="bullet"/>
      <w:lvlText w:val="•"/>
      <w:lvlJc w:val="left"/>
      <w:pPr>
        <w:ind w:left="906" w:hanging="140"/>
      </w:pPr>
      <w:rPr>
        <w:rFonts w:hint="default"/>
        <w:lang w:val="ru-RU" w:eastAsia="en-US" w:bidi="ar-SA"/>
      </w:rPr>
    </w:lvl>
    <w:lvl w:ilvl="5" w:tplc="F956086A">
      <w:numFmt w:val="bullet"/>
      <w:lvlText w:val="•"/>
      <w:lvlJc w:val="left"/>
      <w:pPr>
        <w:ind w:left="1108" w:hanging="140"/>
      </w:pPr>
      <w:rPr>
        <w:rFonts w:hint="default"/>
        <w:lang w:val="ru-RU" w:eastAsia="en-US" w:bidi="ar-SA"/>
      </w:rPr>
    </w:lvl>
    <w:lvl w:ilvl="6" w:tplc="244CC190">
      <w:numFmt w:val="bullet"/>
      <w:lvlText w:val="•"/>
      <w:lvlJc w:val="left"/>
      <w:pPr>
        <w:ind w:left="1310" w:hanging="140"/>
      </w:pPr>
      <w:rPr>
        <w:rFonts w:hint="default"/>
        <w:lang w:val="ru-RU" w:eastAsia="en-US" w:bidi="ar-SA"/>
      </w:rPr>
    </w:lvl>
    <w:lvl w:ilvl="7" w:tplc="264A6D04">
      <w:numFmt w:val="bullet"/>
      <w:lvlText w:val="•"/>
      <w:lvlJc w:val="left"/>
      <w:pPr>
        <w:ind w:left="1511" w:hanging="140"/>
      </w:pPr>
      <w:rPr>
        <w:rFonts w:hint="default"/>
        <w:lang w:val="ru-RU" w:eastAsia="en-US" w:bidi="ar-SA"/>
      </w:rPr>
    </w:lvl>
    <w:lvl w:ilvl="8" w:tplc="9ECEB994">
      <w:numFmt w:val="bullet"/>
      <w:lvlText w:val="•"/>
      <w:lvlJc w:val="left"/>
      <w:pPr>
        <w:ind w:left="1713" w:hanging="140"/>
      </w:pPr>
      <w:rPr>
        <w:rFonts w:hint="default"/>
        <w:lang w:val="ru-RU" w:eastAsia="en-US" w:bidi="ar-SA"/>
      </w:rPr>
    </w:lvl>
  </w:abstractNum>
  <w:abstractNum w:abstractNumId="14">
    <w:nsid w:val="148159B0"/>
    <w:multiLevelType w:val="hybridMultilevel"/>
    <w:tmpl w:val="D548E7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15BA42CD"/>
    <w:multiLevelType w:val="hybridMultilevel"/>
    <w:tmpl w:val="ED1CE8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62F3F6C"/>
    <w:multiLevelType w:val="hybridMultilevel"/>
    <w:tmpl w:val="C6BE1D8E"/>
    <w:lvl w:ilvl="0" w:tplc="50EA94F2">
      <w:start w:val="1"/>
      <w:numFmt w:val="decimal"/>
      <w:lvlText w:val="%1)"/>
      <w:lvlJc w:val="left"/>
      <w:pPr>
        <w:ind w:left="1117" w:hanging="305"/>
      </w:pPr>
      <w:rPr>
        <w:rFonts w:ascii="Times New Roman" w:eastAsia="Times New Roman" w:hAnsi="Times New Roman" w:cs="Times New Roman" w:hint="default"/>
        <w:w w:val="100"/>
        <w:sz w:val="28"/>
        <w:szCs w:val="28"/>
        <w:lang w:val="ru-RU" w:eastAsia="en-US" w:bidi="ar-SA"/>
      </w:rPr>
    </w:lvl>
    <w:lvl w:ilvl="1" w:tplc="710E7F9C">
      <w:numFmt w:val="bullet"/>
      <w:lvlText w:val="•"/>
      <w:lvlJc w:val="left"/>
      <w:pPr>
        <w:ind w:left="2166" w:hanging="305"/>
      </w:pPr>
      <w:rPr>
        <w:rFonts w:hint="default"/>
        <w:lang w:val="ru-RU" w:eastAsia="en-US" w:bidi="ar-SA"/>
      </w:rPr>
    </w:lvl>
    <w:lvl w:ilvl="2" w:tplc="F458874E">
      <w:numFmt w:val="bullet"/>
      <w:lvlText w:val="•"/>
      <w:lvlJc w:val="left"/>
      <w:pPr>
        <w:ind w:left="3213" w:hanging="305"/>
      </w:pPr>
      <w:rPr>
        <w:rFonts w:hint="default"/>
        <w:lang w:val="ru-RU" w:eastAsia="en-US" w:bidi="ar-SA"/>
      </w:rPr>
    </w:lvl>
    <w:lvl w:ilvl="3" w:tplc="220ED47E">
      <w:numFmt w:val="bullet"/>
      <w:lvlText w:val="•"/>
      <w:lvlJc w:val="left"/>
      <w:pPr>
        <w:ind w:left="4259" w:hanging="305"/>
      </w:pPr>
      <w:rPr>
        <w:rFonts w:hint="default"/>
        <w:lang w:val="ru-RU" w:eastAsia="en-US" w:bidi="ar-SA"/>
      </w:rPr>
    </w:lvl>
    <w:lvl w:ilvl="4" w:tplc="6A1C1362">
      <w:numFmt w:val="bullet"/>
      <w:lvlText w:val="•"/>
      <w:lvlJc w:val="left"/>
      <w:pPr>
        <w:ind w:left="5306" w:hanging="305"/>
      </w:pPr>
      <w:rPr>
        <w:rFonts w:hint="default"/>
        <w:lang w:val="ru-RU" w:eastAsia="en-US" w:bidi="ar-SA"/>
      </w:rPr>
    </w:lvl>
    <w:lvl w:ilvl="5" w:tplc="F880CE50">
      <w:numFmt w:val="bullet"/>
      <w:lvlText w:val="•"/>
      <w:lvlJc w:val="left"/>
      <w:pPr>
        <w:ind w:left="6353" w:hanging="305"/>
      </w:pPr>
      <w:rPr>
        <w:rFonts w:hint="default"/>
        <w:lang w:val="ru-RU" w:eastAsia="en-US" w:bidi="ar-SA"/>
      </w:rPr>
    </w:lvl>
    <w:lvl w:ilvl="6" w:tplc="8384E5A2">
      <w:numFmt w:val="bullet"/>
      <w:lvlText w:val="•"/>
      <w:lvlJc w:val="left"/>
      <w:pPr>
        <w:ind w:left="7399" w:hanging="305"/>
      </w:pPr>
      <w:rPr>
        <w:rFonts w:hint="default"/>
        <w:lang w:val="ru-RU" w:eastAsia="en-US" w:bidi="ar-SA"/>
      </w:rPr>
    </w:lvl>
    <w:lvl w:ilvl="7" w:tplc="20129C34">
      <w:numFmt w:val="bullet"/>
      <w:lvlText w:val="•"/>
      <w:lvlJc w:val="left"/>
      <w:pPr>
        <w:ind w:left="8446" w:hanging="305"/>
      </w:pPr>
      <w:rPr>
        <w:rFonts w:hint="default"/>
        <w:lang w:val="ru-RU" w:eastAsia="en-US" w:bidi="ar-SA"/>
      </w:rPr>
    </w:lvl>
    <w:lvl w:ilvl="8" w:tplc="EB163376">
      <w:numFmt w:val="bullet"/>
      <w:lvlText w:val="•"/>
      <w:lvlJc w:val="left"/>
      <w:pPr>
        <w:ind w:left="9493" w:hanging="305"/>
      </w:pPr>
      <w:rPr>
        <w:rFonts w:hint="default"/>
        <w:lang w:val="ru-RU" w:eastAsia="en-US" w:bidi="ar-SA"/>
      </w:rPr>
    </w:lvl>
  </w:abstractNum>
  <w:abstractNum w:abstractNumId="17">
    <w:nsid w:val="17BF3CFF"/>
    <w:multiLevelType w:val="hybridMultilevel"/>
    <w:tmpl w:val="2E340A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90B01DB"/>
    <w:multiLevelType w:val="hybridMultilevel"/>
    <w:tmpl w:val="D8CCAA78"/>
    <w:lvl w:ilvl="0" w:tplc="410A9216">
      <w:start w:val="1"/>
      <w:numFmt w:val="decimal"/>
      <w:lvlText w:val="%1."/>
      <w:lvlJc w:val="left"/>
      <w:pPr>
        <w:ind w:left="812" w:hanging="298"/>
      </w:pPr>
      <w:rPr>
        <w:rFonts w:ascii="Times New Roman" w:eastAsia="Times New Roman" w:hAnsi="Times New Roman" w:cs="Times New Roman" w:hint="default"/>
        <w:w w:val="100"/>
        <w:sz w:val="28"/>
        <w:szCs w:val="28"/>
        <w:lang w:val="ru-RU" w:eastAsia="en-US" w:bidi="ar-SA"/>
      </w:rPr>
    </w:lvl>
    <w:lvl w:ilvl="1" w:tplc="B8E6C976">
      <w:numFmt w:val="bullet"/>
      <w:lvlText w:val="•"/>
      <w:lvlJc w:val="left"/>
      <w:pPr>
        <w:ind w:left="1896" w:hanging="298"/>
      </w:pPr>
      <w:rPr>
        <w:rFonts w:hint="default"/>
        <w:lang w:val="ru-RU" w:eastAsia="en-US" w:bidi="ar-SA"/>
      </w:rPr>
    </w:lvl>
    <w:lvl w:ilvl="2" w:tplc="37041E46">
      <w:numFmt w:val="bullet"/>
      <w:lvlText w:val="•"/>
      <w:lvlJc w:val="left"/>
      <w:pPr>
        <w:ind w:left="2973" w:hanging="298"/>
      </w:pPr>
      <w:rPr>
        <w:rFonts w:hint="default"/>
        <w:lang w:val="ru-RU" w:eastAsia="en-US" w:bidi="ar-SA"/>
      </w:rPr>
    </w:lvl>
    <w:lvl w:ilvl="3" w:tplc="A9EC60A6">
      <w:numFmt w:val="bullet"/>
      <w:lvlText w:val="•"/>
      <w:lvlJc w:val="left"/>
      <w:pPr>
        <w:ind w:left="4049" w:hanging="298"/>
      </w:pPr>
      <w:rPr>
        <w:rFonts w:hint="default"/>
        <w:lang w:val="ru-RU" w:eastAsia="en-US" w:bidi="ar-SA"/>
      </w:rPr>
    </w:lvl>
    <w:lvl w:ilvl="4" w:tplc="4DCE6D86">
      <w:numFmt w:val="bullet"/>
      <w:lvlText w:val="•"/>
      <w:lvlJc w:val="left"/>
      <w:pPr>
        <w:ind w:left="5126" w:hanging="298"/>
      </w:pPr>
      <w:rPr>
        <w:rFonts w:hint="default"/>
        <w:lang w:val="ru-RU" w:eastAsia="en-US" w:bidi="ar-SA"/>
      </w:rPr>
    </w:lvl>
    <w:lvl w:ilvl="5" w:tplc="0A5E19C2">
      <w:numFmt w:val="bullet"/>
      <w:lvlText w:val="•"/>
      <w:lvlJc w:val="left"/>
      <w:pPr>
        <w:ind w:left="6203" w:hanging="298"/>
      </w:pPr>
      <w:rPr>
        <w:rFonts w:hint="default"/>
        <w:lang w:val="ru-RU" w:eastAsia="en-US" w:bidi="ar-SA"/>
      </w:rPr>
    </w:lvl>
    <w:lvl w:ilvl="6" w:tplc="7F94CC4A">
      <w:numFmt w:val="bullet"/>
      <w:lvlText w:val="•"/>
      <w:lvlJc w:val="left"/>
      <w:pPr>
        <w:ind w:left="7279" w:hanging="298"/>
      </w:pPr>
      <w:rPr>
        <w:rFonts w:hint="default"/>
        <w:lang w:val="ru-RU" w:eastAsia="en-US" w:bidi="ar-SA"/>
      </w:rPr>
    </w:lvl>
    <w:lvl w:ilvl="7" w:tplc="F0BAA4C8">
      <w:numFmt w:val="bullet"/>
      <w:lvlText w:val="•"/>
      <w:lvlJc w:val="left"/>
      <w:pPr>
        <w:ind w:left="8356" w:hanging="298"/>
      </w:pPr>
      <w:rPr>
        <w:rFonts w:hint="default"/>
        <w:lang w:val="ru-RU" w:eastAsia="en-US" w:bidi="ar-SA"/>
      </w:rPr>
    </w:lvl>
    <w:lvl w:ilvl="8" w:tplc="26D899CC">
      <w:numFmt w:val="bullet"/>
      <w:lvlText w:val="•"/>
      <w:lvlJc w:val="left"/>
      <w:pPr>
        <w:ind w:left="9433" w:hanging="298"/>
      </w:pPr>
      <w:rPr>
        <w:rFonts w:hint="default"/>
        <w:lang w:val="ru-RU" w:eastAsia="en-US" w:bidi="ar-SA"/>
      </w:rPr>
    </w:lvl>
  </w:abstractNum>
  <w:abstractNum w:abstractNumId="19">
    <w:nsid w:val="19197888"/>
    <w:multiLevelType w:val="hybridMultilevel"/>
    <w:tmpl w:val="BC966006"/>
    <w:lvl w:ilvl="0" w:tplc="480C5D8E">
      <w:start w:val="1"/>
      <w:numFmt w:val="decimal"/>
      <w:lvlText w:val="%1)"/>
      <w:lvlJc w:val="left"/>
      <w:pPr>
        <w:ind w:left="812" w:hanging="293"/>
        <w:jc w:val="right"/>
      </w:pPr>
      <w:rPr>
        <w:rFonts w:ascii="Times New Roman" w:eastAsia="Times New Roman" w:hAnsi="Times New Roman" w:cs="Times New Roman" w:hint="default"/>
        <w:w w:val="100"/>
        <w:sz w:val="28"/>
        <w:szCs w:val="28"/>
        <w:lang w:val="ru-RU" w:eastAsia="en-US" w:bidi="ar-SA"/>
      </w:rPr>
    </w:lvl>
    <w:lvl w:ilvl="1" w:tplc="8AA45150">
      <w:numFmt w:val="bullet"/>
      <w:lvlText w:val="•"/>
      <w:lvlJc w:val="left"/>
      <w:pPr>
        <w:ind w:left="1896" w:hanging="293"/>
      </w:pPr>
      <w:rPr>
        <w:rFonts w:hint="default"/>
        <w:lang w:val="ru-RU" w:eastAsia="en-US" w:bidi="ar-SA"/>
      </w:rPr>
    </w:lvl>
    <w:lvl w:ilvl="2" w:tplc="C6148616">
      <w:numFmt w:val="bullet"/>
      <w:lvlText w:val="•"/>
      <w:lvlJc w:val="left"/>
      <w:pPr>
        <w:ind w:left="2973" w:hanging="293"/>
      </w:pPr>
      <w:rPr>
        <w:rFonts w:hint="default"/>
        <w:lang w:val="ru-RU" w:eastAsia="en-US" w:bidi="ar-SA"/>
      </w:rPr>
    </w:lvl>
    <w:lvl w:ilvl="3" w:tplc="6A8882B6">
      <w:numFmt w:val="bullet"/>
      <w:lvlText w:val="•"/>
      <w:lvlJc w:val="left"/>
      <w:pPr>
        <w:ind w:left="4049" w:hanging="293"/>
      </w:pPr>
      <w:rPr>
        <w:rFonts w:hint="default"/>
        <w:lang w:val="ru-RU" w:eastAsia="en-US" w:bidi="ar-SA"/>
      </w:rPr>
    </w:lvl>
    <w:lvl w:ilvl="4" w:tplc="1074A7EA">
      <w:numFmt w:val="bullet"/>
      <w:lvlText w:val="•"/>
      <w:lvlJc w:val="left"/>
      <w:pPr>
        <w:ind w:left="5126" w:hanging="293"/>
      </w:pPr>
      <w:rPr>
        <w:rFonts w:hint="default"/>
        <w:lang w:val="ru-RU" w:eastAsia="en-US" w:bidi="ar-SA"/>
      </w:rPr>
    </w:lvl>
    <w:lvl w:ilvl="5" w:tplc="4364E360">
      <w:numFmt w:val="bullet"/>
      <w:lvlText w:val="•"/>
      <w:lvlJc w:val="left"/>
      <w:pPr>
        <w:ind w:left="6203" w:hanging="293"/>
      </w:pPr>
      <w:rPr>
        <w:rFonts w:hint="default"/>
        <w:lang w:val="ru-RU" w:eastAsia="en-US" w:bidi="ar-SA"/>
      </w:rPr>
    </w:lvl>
    <w:lvl w:ilvl="6" w:tplc="6CBCF602">
      <w:numFmt w:val="bullet"/>
      <w:lvlText w:val="•"/>
      <w:lvlJc w:val="left"/>
      <w:pPr>
        <w:ind w:left="7279" w:hanging="293"/>
      </w:pPr>
      <w:rPr>
        <w:rFonts w:hint="default"/>
        <w:lang w:val="ru-RU" w:eastAsia="en-US" w:bidi="ar-SA"/>
      </w:rPr>
    </w:lvl>
    <w:lvl w:ilvl="7" w:tplc="55D435D4">
      <w:numFmt w:val="bullet"/>
      <w:lvlText w:val="•"/>
      <w:lvlJc w:val="left"/>
      <w:pPr>
        <w:ind w:left="8356" w:hanging="293"/>
      </w:pPr>
      <w:rPr>
        <w:rFonts w:hint="default"/>
        <w:lang w:val="ru-RU" w:eastAsia="en-US" w:bidi="ar-SA"/>
      </w:rPr>
    </w:lvl>
    <w:lvl w:ilvl="8" w:tplc="4C92E41E">
      <w:numFmt w:val="bullet"/>
      <w:lvlText w:val="•"/>
      <w:lvlJc w:val="left"/>
      <w:pPr>
        <w:ind w:left="9433" w:hanging="293"/>
      </w:pPr>
      <w:rPr>
        <w:rFonts w:hint="default"/>
        <w:lang w:val="ru-RU" w:eastAsia="en-US" w:bidi="ar-SA"/>
      </w:rPr>
    </w:lvl>
  </w:abstractNum>
  <w:abstractNum w:abstractNumId="20">
    <w:nsid w:val="19614872"/>
    <w:multiLevelType w:val="hybridMultilevel"/>
    <w:tmpl w:val="F7DEA18C"/>
    <w:lvl w:ilvl="0" w:tplc="FC9EE732">
      <w:start w:val="1"/>
      <w:numFmt w:val="decimal"/>
      <w:lvlText w:val="%1)"/>
      <w:lvlJc w:val="left"/>
      <w:pPr>
        <w:ind w:left="812" w:hanging="309"/>
      </w:pPr>
      <w:rPr>
        <w:rFonts w:ascii="Times New Roman" w:eastAsia="Times New Roman" w:hAnsi="Times New Roman" w:cs="Times New Roman" w:hint="default"/>
        <w:w w:val="100"/>
        <w:sz w:val="28"/>
        <w:szCs w:val="28"/>
        <w:lang w:val="ru-RU" w:eastAsia="en-US" w:bidi="ar-SA"/>
      </w:rPr>
    </w:lvl>
    <w:lvl w:ilvl="1" w:tplc="F398D38E">
      <w:numFmt w:val="bullet"/>
      <w:lvlText w:val="•"/>
      <w:lvlJc w:val="left"/>
      <w:pPr>
        <w:ind w:left="1896" w:hanging="309"/>
      </w:pPr>
      <w:rPr>
        <w:rFonts w:hint="default"/>
        <w:lang w:val="ru-RU" w:eastAsia="en-US" w:bidi="ar-SA"/>
      </w:rPr>
    </w:lvl>
    <w:lvl w:ilvl="2" w:tplc="7136A6F0">
      <w:numFmt w:val="bullet"/>
      <w:lvlText w:val="•"/>
      <w:lvlJc w:val="left"/>
      <w:pPr>
        <w:ind w:left="2973" w:hanging="309"/>
      </w:pPr>
      <w:rPr>
        <w:rFonts w:hint="default"/>
        <w:lang w:val="ru-RU" w:eastAsia="en-US" w:bidi="ar-SA"/>
      </w:rPr>
    </w:lvl>
    <w:lvl w:ilvl="3" w:tplc="B6AC6E54">
      <w:numFmt w:val="bullet"/>
      <w:lvlText w:val="•"/>
      <w:lvlJc w:val="left"/>
      <w:pPr>
        <w:ind w:left="4049" w:hanging="309"/>
      </w:pPr>
      <w:rPr>
        <w:rFonts w:hint="default"/>
        <w:lang w:val="ru-RU" w:eastAsia="en-US" w:bidi="ar-SA"/>
      </w:rPr>
    </w:lvl>
    <w:lvl w:ilvl="4" w:tplc="1DCC9D60">
      <w:numFmt w:val="bullet"/>
      <w:lvlText w:val="•"/>
      <w:lvlJc w:val="left"/>
      <w:pPr>
        <w:ind w:left="5126" w:hanging="309"/>
      </w:pPr>
      <w:rPr>
        <w:rFonts w:hint="default"/>
        <w:lang w:val="ru-RU" w:eastAsia="en-US" w:bidi="ar-SA"/>
      </w:rPr>
    </w:lvl>
    <w:lvl w:ilvl="5" w:tplc="0654344E">
      <w:numFmt w:val="bullet"/>
      <w:lvlText w:val="•"/>
      <w:lvlJc w:val="left"/>
      <w:pPr>
        <w:ind w:left="6203" w:hanging="309"/>
      </w:pPr>
      <w:rPr>
        <w:rFonts w:hint="default"/>
        <w:lang w:val="ru-RU" w:eastAsia="en-US" w:bidi="ar-SA"/>
      </w:rPr>
    </w:lvl>
    <w:lvl w:ilvl="6" w:tplc="23108C0C">
      <w:numFmt w:val="bullet"/>
      <w:lvlText w:val="•"/>
      <w:lvlJc w:val="left"/>
      <w:pPr>
        <w:ind w:left="7279" w:hanging="309"/>
      </w:pPr>
      <w:rPr>
        <w:rFonts w:hint="default"/>
        <w:lang w:val="ru-RU" w:eastAsia="en-US" w:bidi="ar-SA"/>
      </w:rPr>
    </w:lvl>
    <w:lvl w:ilvl="7" w:tplc="16341E12">
      <w:numFmt w:val="bullet"/>
      <w:lvlText w:val="•"/>
      <w:lvlJc w:val="left"/>
      <w:pPr>
        <w:ind w:left="8356" w:hanging="309"/>
      </w:pPr>
      <w:rPr>
        <w:rFonts w:hint="default"/>
        <w:lang w:val="ru-RU" w:eastAsia="en-US" w:bidi="ar-SA"/>
      </w:rPr>
    </w:lvl>
    <w:lvl w:ilvl="8" w:tplc="0CF2E580">
      <w:numFmt w:val="bullet"/>
      <w:lvlText w:val="•"/>
      <w:lvlJc w:val="left"/>
      <w:pPr>
        <w:ind w:left="9433" w:hanging="309"/>
      </w:pPr>
      <w:rPr>
        <w:rFonts w:hint="default"/>
        <w:lang w:val="ru-RU" w:eastAsia="en-US" w:bidi="ar-SA"/>
      </w:rPr>
    </w:lvl>
  </w:abstractNum>
  <w:abstractNum w:abstractNumId="21">
    <w:nsid w:val="1B1E0BA5"/>
    <w:multiLevelType w:val="hybridMultilevel"/>
    <w:tmpl w:val="F3BAE26C"/>
    <w:lvl w:ilvl="0" w:tplc="E5520968">
      <w:numFmt w:val="bullet"/>
      <w:lvlText w:val="-"/>
      <w:lvlJc w:val="left"/>
      <w:pPr>
        <w:ind w:left="812" w:hanging="164"/>
      </w:pPr>
      <w:rPr>
        <w:rFonts w:ascii="Times New Roman" w:eastAsia="Times New Roman" w:hAnsi="Times New Roman" w:cs="Times New Roman" w:hint="default"/>
        <w:color w:val="000009"/>
        <w:w w:val="100"/>
        <w:sz w:val="28"/>
        <w:szCs w:val="28"/>
        <w:lang w:val="ru-RU" w:eastAsia="en-US" w:bidi="ar-SA"/>
      </w:rPr>
    </w:lvl>
    <w:lvl w:ilvl="1" w:tplc="35A2F836">
      <w:numFmt w:val="bullet"/>
      <w:lvlText w:val="•"/>
      <w:lvlJc w:val="left"/>
      <w:pPr>
        <w:ind w:left="1896" w:hanging="164"/>
      </w:pPr>
      <w:rPr>
        <w:rFonts w:hint="default"/>
        <w:lang w:val="ru-RU" w:eastAsia="en-US" w:bidi="ar-SA"/>
      </w:rPr>
    </w:lvl>
    <w:lvl w:ilvl="2" w:tplc="C3540DDE">
      <w:numFmt w:val="bullet"/>
      <w:lvlText w:val="•"/>
      <w:lvlJc w:val="left"/>
      <w:pPr>
        <w:ind w:left="2973" w:hanging="164"/>
      </w:pPr>
      <w:rPr>
        <w:rFonts w:hint="default"/>
        <w:lang w:val="ru-RU" w:eastAsia="en-US" w:bidi="ar-SA"/>
      </w:rPr>
    </w:lvl>
    <w:lvl w:ilvl="3" w:tplc="3B327C2E">
      <w:numFmt w:val="bullet"/>
      <w:lvlText w:val="•"/>
      <w:lvlJc w:val="left"/>
      <w:pPr>
        <w:ind w:left="4049" w:hanging="164"/>
      </w:pPr>
      <w:rPr>
        <w:rFonts w:hint="default"/>
        <w:lang w:val="ru-RU" w:eastAsia="en-US" w:bidi="ar-SA"/>
      </w:rPr>
    </w:lvl>
    <w:lvl w:ilvl="4" w:tplc="55ECC194">
      <w:numFmt w:val="bullet"/>
      <w:lvlText w:val="•"/>
      <w:lvlJc w:val="left"/>
      <w:pPr>
        <w:ind w:left="5126" w:hanging="164"/>
      </w:pPr>
      <w:rPr>
        <w:rFonts w:hint="default"/>
        <w:lang w:val="ru-RU" w:eastAsia="en-US" w:bidi="ar-SA"/>
      </w:rPr>
    </w:lvl>
    <w:lvl w:ilvl="5" w:tplc="BB2404EC">
      <w:numFmt w:val="bullet"/>
      <w:lvlText w:val="•"/>
      <w:lvlJc w:val="left"/>
      <w:pPr>
        <w:ind w:left="6203" w:hanging="164"/>
      </w:pPr>
      <w:rPr>
        <w:rFonts w:hint="default"/>
        <w:lang w:val="ru-RU" w:eastAsia="en-US" w:bidi="ar-SA"/>
      </w:rPr>
    </w:lvl>
    <w:lvl w:ilvl="6" w:tplc="09F454D6">
      <w:numFmt w:val="bullet"/>
      <w:lvlText w:val="•"/>
      <w:lvlJc w:val="left"/>
      <w:pPr>
        <w:ind w:left="7279" w:hanging="164"/>
      </w:pPr>
      <w:rPr>
        <w:rFonts w:hint="default"/>
        <w:lang w:val="ru-RU" w:eastAsia="en-US" w:bidi="ar-SA"/>
      </w:rPr>
    </w:lvl>
    <w:lvl w:ilvl="7" w:tplc="E69A200C">
      <w:numFmt w:val="bullet"/>
      <w:lvlText w:val="•"/>
      <w:lvlJc w:val="left"/>
      <w:pPr>
        <w:ind w:left="8356" w:hanging="164"/>
      </w:pPr>
      <w:rPr>
        <w:rFonts w:hint="default"/>
        <w:lang w:val="ru-RU" w:eastAsia="en-US" w:bidi="ar-SA"/>
      </w:rPr>
    </w:lvl>
    <w:lvl w:ilvl="8" w:tplc="D07A50FE">
      <w:numFmt w:val="bullet"/>
      <w:lvlText w:val="•"/>
      <w:lvlJc w:val="left"/>
      <w:pPr>
        <w:ind w:left="9433" w:hanging="164"/>
      </w:pPr>
      <w:rPr>
        <w:rFonts w:hint="default"/>
        <w:lang w:val="ru-RU" w:eastAsia="en-US" w:bidi="ar-SA"/>
      </w:rPr>
    </w:lvl>
  </w:abstractNum>
  <w:abstractNum w:abstractNumId="22">
    <w:nsid w:val="1B9A1269"/>
    <w:multiLevelType w:val="hybridMultilevel"/>
    <w:tmpl w:val="0D78F414"/>
    <w:lvl w:ilvl="0" w:tplc="4980435A">
      <w:start w:val="3"/>
      <w:numFmt w:val="decimal"/>
      <w:lvlText w:val="%1"/>
      <w:lvlJc w:val="left"/>
      <w:pPr>
        <w:ind w:left="954" w:hanging="212"/>
      </w:pPr>
      <w:rPr>
        <w:rFonts w:ascii="Times New Roman" w:eastAsia="Times New Roman" w:hAnsi="Times New Roman" w:cs="Times New Roman" w:hint="default"/>
        <w:w w:val="100"/>
        <w:sz w:val="28"/>
        <w:szCs w:val="28"/>
        <w:lang w:val="ru-RU" w:eastAsia="en-US" w:bidi="ar-SA"/>
      </w:rPr>
    </w:lvl>
    <w:lvl w:ilvl="1" w:tplc="572CC062">
      <w:numFmt w:val="bullet"/>
      <w:lvlText w:val="•"/>
      <w:lvlJc w:val="left"/>
      <w:pPr>
        <w:ind w:left="2022" w:hanging="212"/>
      </w:pPr>
      <w:rPr>
        <w:rFonts w:hint="default"/>
        <w:lang w:val="ru-RU" w:eastAsia="en-US" w:bidi="ar-SA"/>
      </w:rPr>
    </w:lvl>
    <w:lvl w:ilvl="2" w:tplc="1A0825C0">
      <w:numFmt w:val="bullet"/>
      <w:lvlText w:val="•"/>
      <w:lvlJc w:val="left"/>
      <w:pPr>
        <w:ind w:left="3085" w:hanging="212"/>
      </w:pPr>
      <w:rPr>
        <w:rFonts w:hint="default"/>
        <w:lang w:val="ru-RU" w:eastAsia="en-US" w:bidi="ar-SA"/>
      </w:rPr>
    </w:lvl>
    <w:lvl w:ilvl="3" w:tplc="A554F6C6">
      <w:numFmt w:val="bullet"/>
      <w:lvlText w:val="•"/>
      <w:lvlJc w:val="left"/>
      <w:pPr>
        <w:ind w:left="4147" w:hanging="212"/>
      </w:pPr>
      <w:rPr>
        <w:rFonts w:hint="default"/>
        <w:lang w:val="ru-RU" w:eastAsia="en-US" w:bidi="ar-SA"/>
      </w:rPr>
    </w:lvl>
    <w:lvl w:ilvl="4" w:tplc="C4E4E10E">
      <w:numFmt w:val="bullet"/>
      <w:lvlText w:val="•"/>
      <w:lvlJc w:val="left"/>
      <w:pPr>
        <w:ind w:left="5210" w:hanging="212"/>
      </w:pPr>
      <w:rPr>
        <w:rFonts w:hint="default"/>
        <w:lang w:val="ru-RU" w:eastAsia="en-US" w:bidi="ar-SA"/>
      </w:rPr>
    </w:lvl>
    <w:lvl w:ilvl="5" w:tplc="58D20966">
      <w:numFmt w:val="bullet"/>
      <w:lvlText w:val="•"/>
      <w:lvlJc w:val="left"/>
      <w:pPr>
        <w:ind w:left="6273" w:hanging="212"/>
      </w:pPr>
      <w:rPr>
        <w:rFonts w:hint="default"/>
        <w:lang w:val="ru-RU" w:eastAsia="en-US" w:bidi="ar-SA"/>
      </w:rPr>
    </w:lvl>
    <w:lvl w:ilvl="6" w:tplc="D5444966">
      <w:numFmt w:val="bullet"/>
      <w:lvlText w:val="•"/>
      <w:lvlJc w:val="left"/>
      <w:pPr>
        <w:ind w:left="7335" w:hanging="212"/>
      </w:pPr>
      <w:rPr>
        <w:rFonts w:hint="default"/>
        <w:lang w:val="ru-RU" w:eastAsia="en-US" w:bidi="ar-SA"/>
      </w:rPr>
    </w:lvl>
    <w:lvl w:ilvl="7" w:tplc="224AEA14">
      <w:numFmt w:val="bullet"/>
      <w:lvlText w:val="•"/>
      <w:lvlJc w:val="left"/>
      <w:pPr>
        <w:ind w:left="8398" w:hanging="212"/>
      </w:pPr>
      <w:rPr>
        <w:rFonts w:hint="default"/>
        <w:lang w:val="ru-RU" w:eastAsia="en-US" w:bidi="ar-SA"/>
      </w:rPr>
    </w:lvl>
    <w:lvl w:ilvl="8" w:tplc="9C36462A">
      <w:numFmt w:val="bullet"/>
      <w:lvlText w:val="•"/>
      <w:lvlJc w:val="left"/>
      <w:pPr>
        <w:ind w:left="9461" w:hanging="212"/>
      </w:pPr>
      <w:rPr>
        <w:rFonts w:hint="default"/>
        <w:lang w:val="ru-RU" w:eastAsia="en-US" w:bidi="ar-SA"/>
      </w:rPr>
    </w:lvl>
  </w:abstractNum>
  <w:abstractNum w:abstractNumId="23">
    <w:nsid w:val="1DB14065"/>
    <w:multiLevelType w:val="hybridMultilevel"/>
    <w:tmpl w:val="4BAC6346"/>
    <w:lvl w:ilvl="0" w:tplc="08D2CAFA">
      <w:numFmt w:val="bullet"/>
      <w:lvlText w:val="-"/>
      <w:lvlJc w:val="left"/>
      <w:pPr>
        <w:ind w:left="106" w:hanging="200"/>
      </w:pPr>
      <w:rPr>
        <w:rFonts w:ascii="Times New Roman" w:eastAsia="Times New Roman" w:hAnsi="Times New Roman" w:cs="Times New Roman" w:hint="default"/>
        <w:w w:val="100"/>
        <w:sz w:val="24"/>
        <w:szCs w:val="24"/>
        <w:lang w:val="ru-RU" w:eastAsia="en-US" w:bidi="ar-SA"/>
      </w:rPr>
    </w:lvl>
    <w:lvl w:ilvl="1" w:tplc="7026D188">
      <w:numFmt w:val="bullet"/>
      <w:lvlText w:val="•"/>
      <w:lvlJc w:val="left"/>
      <w:pPr>
        <w:ind w:left="259" w:hanging="200"/>
      </w:pPr>
      <w:rPr>
        <w:rFonts w:hint="default"/>
        <w:lang w:val="ru-RU" w:eastAsia="en-US" w:bidi="ar-SA"/>
      </w:rPr>
    </w:lvl>
    <w:lvl w:ilvl="2" w:tplc="CBD64580">
      <w:numFmt w:val="bullet"/>
      <w:lvlText w:val="•"/>
      <w:lvlJc w:val="left"/>
      <w:pPr>
        <w:ind w:left="418" w:hanging="200"/>
      </w:pPr>
      <w:rPr>
        <w:rFonts w:hint="default"/>
        <w:lang w:val="ru-RU" w:eastAsia="en-US" w:bidi="ar-SA"/>
      </w:rPr>
    </w:lvl>
    <w:lvl w:ilvl="3" w:tplc="D4CE8B24">
      <w:numFmt w:val="bullet"/>
      <w:lvlText w:val="•"/>
      <w:lvlJc w:val="left"/>
      <w:pPr>
        <w:ind w:left="577" w:hanging="200"/>
      </w:pPr>
      <w:rPr>
        <w:rFonts w:hint="default"/>
        <w:lang w:val="ru-RU" w:eastAsia="en-US" w:bidi="ar-SA"/>
      </w:rPr>
    </w:lvl>
    <w:lvl w:ilvl="4" w:tplc="75747612">
      <w:numFmt w:val="bullet"/>
      <w:lvlText w:val="•"/>
      <w:lvlJc w:val="left"/>
      <w:pPr>
        <w:ind w:left="736" w:hanging="200"/>
      </w:pPr>
      <w:rPr>
        <w:rFonts w:hint="default"/>
        <w:lang w:val="ru-RU" w:eastAsia="en-US" w:bidi="ar-SA"/>
      </w:rPr>
    </w:lvl>
    <w:lvl w:ilvl="5" w:tplc="F462EE00">
      <w:numFmt w:val="bullet"/>
      <w:lvlText w:val="•"/>
      <w:lvlJc w:val="left"/>
      <w:pPr>
        <w:ind w:left="895" w:hanging="200"/>
      </w:pPr>
      <w:rPr>
        <w:rFonts w:hint="default"/>
        <w:lang w:val="ru-RU" w:eastAsia="en-US" w:bidi="ar-SA"/>
      </w:rPr>
    </w:lvl>
    <w:lvl w:ilvl="6" w:tplc="0E38EFF6">
      <w:numFmt w:val="bullet"/>
      <w:lvlText w:val="•"/>
      <w:lvlJc w:val="left"/>
      <w:pPr>
        <w:ind w:left="1054" w:hanging="200"/>
      </w:pPr>
      <w:rPr>
        <w:rFonts w:hint="default"/>
        <w:lang w:val="ru-RU" w:eastAsia="en-US" w:bidi="ar-SA"/>
      </w:rPr>
    </w:lvl>
    <w:lvl w:ilvl="7" w:tplc="65BEB8F2">
      <w:numFmt w:val="bullet"/>
      <w:lvlText w:val="•"/>
      <w:lvlJc w:val="left"/>
      <w:pPr>
        <w:ind w:left="1213" w:hanging="200"/>
      </w:pPr>
      <w:rPr>
        <w:rFonts w:hint="default"/>
        <w:lang w:val="ru-RU" w:eastAsia="en-US" w:bidi="ar-SA"/>
      </w:rPr>
    </w:lvl>
    <w:lvl w:ilvl="8" w:tplc="8F6469D0">
      <w:numFmt w:val="bullet"/>
      <w:lvlText w:val="•"/>
      <w:lvlJc w:val="left"/>
      <w:pPr>
        <w:ind w:left="1372" w:hanging="200"/>
      </w:pPr>
      <w:rPr>
        <w:rFonts w:hint="default"/>
        <w:lang w:val="ru-RU" w:eastAsia="en-US" w:bidi="ar-SA"/>
      </w:rPr>
    </w:lvl>
  </w:abstractNum>
  <w:abstractNum w:abstractNumId="24">
    <w:nsid w:val="1E4C7149"/>
    <w:multiLevelType w:val="hybridMultilevel"/>
    <w:tmpl w:val="7D3CFA3A"/>
    <w:lvl w:ilvl="0" w:tplc="14C417A0">
      <w:start w:val="1"/>
      <w:numFmt w:val="decimal"/>
      <w:lvlText w:val="%1)"/>
      <w:lvlJc w:val="left"/>
      <w:pPr>
        <w:ind w:left="812" w:hanging="709"/>
      </w:pPr>
      <w:rPr>
        <w:rFonts w:ascii="Times New Roman" w:eastAsia="Times New Roman" w:hAnsi="Times New Roman" w:cs="Times New Roman" w:hint="default"/>
        <w:spacing w:val="0"/>
        <w:w w:val="100"/>
        <w:sz w:val="28"/>
        <w:szCs w:val="28"/>
        <w:lang w:val="ru-RU" w:eastAsia="en-US" w:bidi="ar-SA"/>
      </w:rPr>
    </w:lvl>
    <w:lvl w:ilvl="1" w:tplc="9FBC8FCA">
      <w:numFmt w:val="bullet"/>
      <w:lvlText w:val="•"/>
      <w:lvlJc w:val="left"/>
      <w:pPr>
        <w:ind w:left="1896" w:hanging="709"/>
      </w:pPr>
      <w:rPr>
        <w:rFonts w:hint="default"/>
        <w:lang w:val="ru-RU" w:eastAsia="en-US" w:bidi="ar-SA"/>
      </w:rPr>
    </w:lvl>
    <w:lvl w:ilvl="2" w:tplc="9D08CEF2">
      <w:numFmt w:val="bullet"/>
      <w:lvlText w:val="•"/>
      <w:lvlJc w:val="left"/>
      <w:pPr>
        <w:ind w:left="2973" w:hanging="709"/>
      </w:pPr>
      <w:rPr>
        <w:rFonts w:hint="default"/>
        <w:lang w:val="ru-RU" w:eastAsia="en-US" w:bidi="ar-SA"/>
      </w:rPr>
    </w:lvl>
    <w:lvl w:ilvl="3" w:tplc="965EF780">
      <w:numFmt w:val="bullet"/>
      <w:lvlText w:val="•"/>
      <w:lvlJc w:val="left"/>
      <w:pPr>
        <w:ind w:left="4049" w:hanging="709"/>
      </w:pPr>
      <w:rPr>
        <w:rFonts w:hint="default"/>
        <w:lang w:val="ru-RU" w:eastAsia="en-US" w:bidi="ar-SA"/>
      </w:rPr>
    </w:lvl>
    <w:lvl w:ilvl="4" w:tplc="9CCCED8A">
      <w:numFmt w:val="bullet"/>
      <w:lvlText w:val="•"/>
      <w:lvlJc w:val="left"/>
      <w:pPr>
        <w:ind w:left="5126" w:hanging="709"/>
      </w:pPr>
      <w:rPr>
        <w:rFonts w:hint="default"/>
        <w:lang w:val="ru-RU" w:eastAsia="en-US" w:bidi="ar-SA"/>
      </w:rPr>
    </w:lvl>
    <w:lvl w:ilvl="5" w:tplc="58087CDC">
      <w:numFmt w:val="bullet"/>
      <w:lvlText w:val="•"/>
      <w:lvlJc w:val="left"/>
      <w:pPr>
        <w:ind w:left="6203" w:hanging="709"/>
      </w:pPr>
      <w:rPr>
        <w:rFonts w:hint="default"/>
        <w:lang w:val="ru-RU" w:eastAsia="en-US" w:bidi="ar-SA"/>
      </w:rPr>
    </w:lvl>
    <w:lvl w:ilvl="6" w:tplc="679E6E40">
      <w:numFmt w:val="bullet"/>
      <w:lvlText w:val="•"/>
      <w:lvlJc w:val="left"/>
      <w:pPr>
        <w:ind w:left="7279" w:hanging="709"/>
      </w:pPr>
      <w:rPr>
        <w:rFonts w:hint="default"/>
        <w:lang w:val="ru-RU" w:eastAsia="en-US" w:bidi="ar-SA"/>
      </w:rPr>
    </w:lvl>
    <w:lvl w:ilvl="7" w:tplc="F2847680">
      <w:numFmt w:val="bullet"/>
      <w:lvlText w:val="•"/>
      <w:lvlJc w:val="left"/>
      <w:pPr>
        <w:ind w:left="8356" w:hanging="709"/>
      </w:pPr>
      <w:rPr>
        <w:rFonts w:hint="default"/>
        <w:lang w:val="ru-RU" w:eastAsia="en-US" w:bidi="ar-SA"/>
      </w:rPr>
    </w:lvl>
    <w:lvl w:ilvl="8" w:tplc="8B7482C4">
      <w:numFmt w:val="bullet"/>
      <w:lvlText w:val="•"/>
      <w:lvlJc w:val="left"/>
      <w:pPr>
        <w:ind w:left="9433" w:hanging="709"/>
      </w:pPr>
      <w:rPr>
        <w:rFonts w:hint="default"/>
        <w:lang w:val="ru-RU" w:eastAsia="en-US" w:bidi="ar-SA"/>
      </w:rPr>
    </w:lvl>
  </w:abstractNum>
  <w:abstractNum w:abstractNumId="25">
    <w:nsid w:val="1F1C22B1"/>
    <w:multiLevelType w:val="hybridMultilevel"/>
    <w:tmpl w:val="2FBE0154"/>
    <w:lvl w:ilvl="0" w:tplc="04190001">
      <w:start w:val="1"/>
      <w:numFmt w:val="bullet"/>
      <w:lvlText w:val=""/>
      <w:lvlJc w:val="left"/>
      <w:pPr>
        <w:ind w:left="720" w:hanging="360"/>
      </w:pPr>
      <w:rPr>
        <w:rFonts w:ascii="Symbol" w:hAnsi="Symbol" w:hint="default"/>
        <w:sz w:val="28"/>
      </w:rPr>
    </w:lvl>
    <w:lvl w:ilvl="1" w:tplc="12CEE430">
      <w:start w:val="1"/>
      <w:numFmt w:val="bullet"/>
      <w:lvlText w:val=""/>
      <w:lvlJc w:val="left"/>
      <w:pPr>
        <w:ind w:left="720" w:hanging="360"/>
      </w:pPr>
      <w:rPr>
        <w:sz w:val="28"/>
      </w:rPr>
    </w:lvl>
    <w:lvl w:ilvl="2" w:tplc="9A42631E">
      <w:start w:val="1"/>
      <w:numFmt w:val="bullet"/>
      <w:lvlText w:val=""/>
      <w:lvlJc w:val="left"/>
      <w:pPr>
        <w:ind w:left="720" w:hanging="360"/>
      </w:pPr>
      <w:rPr>
        <w:sz w:val="28"/>
      </w:rPr>
    </w:lvl>
    <w:lvl w:ilvl="3" w:tplc="E0C470F8">
      <w:start w:val="1"/>
      <w:numFmt w:val="bullet"/>
      <w:lvlText w:val=""/>
      <w:lvlJc w:val="left"/>
      <w:pPr>
        <w:ind w:left="720" w:hanging="360"/>
      </w:pPr>
      <w:rPr>
        <w:sz w:val="28"/>
      </w:rPr>
    </w:lvl>
    <w:lvl w:ilvl="4" w:tplc="3CF63208">
      <w:start w:val="1"/>
      <w:numFmt w:val="bullet"/>
      <w:lvlText w:val=""/>
      <w:lvlJc w:val="left"/>
      <w:pPr>
        <w:ind w:left="720" w:hanging="360"/>
      </w:pPr>
      <w:rPr>
        <w:sz w:val="28"/>
      </w:rPr>
    </w:lvl>
    <w:lvl w:ilvl="5" w:tplc="BD60C5A2">
      <w:start w:val="1"/>
      <w:numFmt w:val="bullet"/>
      <w:lvlText w:val=""/>
      <w:lvlJc w:val="left"/>
      <w:pPr>
        <w:ind w:left="720" w:hanging="360"/>
      </w:pPr>
      <w:rPr>
        <w:sz w:val="28"/>
      </w:rPr>
    </w:lvl>
    <w:lvl w:ilvl="6" w:tplc="60B2E1B6">
      <w:start w:val="1"/>
      <w:numFmt w:val="bullet"/>
      <w:lvlText w:val=""/>
      <w:lvlJc w:val="left"/>
      <w:pPr>
        <w:ind w:left="720" w:hanging="360"/>
      </w:pPr>
      <w:rPr>
        <w:sz w:val="28"/>
      </w:rPr>
    </w:lvl>
    <w:lvl w:ilvl="7" w:tplc="9176D20C">
      <w:start w:val="1"/>
      <w:numFmt w:val="bullet"/>
      <w:lvlText w:val=""/>
      <w:lvlJc w:val="left"/>
      <w:pPr>
        <w:ind w:left="720" w:hanging="360"/>
      </w:pPr>
      <w:rPr>
        <w:sz w:val="28"/>
      </w:rPr>
    </w:lvl>
    <w:lvl w:ilvl="8" w:tplc="9D5C3CA4">
      <w:start w:val="1"/>
      <w:numFmt w:val="bullet"/>
      <w:lvlText w:val=""/>
      <w:lvlJc w:val="left"/>
      <w:pPr>
        <w:ind w:left="720" w:hanging="360"/>
      </w:pPr>
      <w:rPr>
        <w:sz w:val="28"/>
      </w:rPr>
    </w:lvl>
  </w:abstractNum>
  <w:abstractNum w:abstractNumId="26">
    <w:nsid w:val="21196755"/>
    <w:multiLevelType w:val="hybridMultilevel"/>
    <w:tmpl w:val="C5ACF520"/>
    <w:lvl w:ilvl="0" w:tplc="6A969536">
      <w:start w:val="1"/>
      <w:numFmt w:val="decimal"/>
      <w:lvlText w:val="%1)"/>
      <w:lvlJc w:val="left"/>
      <w:pPr>
        <w:ind w:left="812" w:hanging="324"/>
      </w:pPr>
      <w:rPr>
        <w:rFonts w:ascii="Times New Roman" w:eastAsia="Times New Roman" w:hAnsi="Times New Roman" w:cs="Times New Roman" w:hint="default"/>
        <w:w w:val="100"/>
        <w:sz w:val="28"/>
        <w:szCs w:val="28"/>
        <w:lang w:val="ru-RU" w:eastAsia="en-US" w:bidi="ar-SA"/>
      </w:rPr>
    </w:lvl>
    <w:lvl w:ilvl="1" w:tplc="A93E49EC">
      <w:numFmt w:val="bullet"/>
      <w:lvlText w:val="•"/>
      <w:lvlJc w:val="left"/>
      <w:pPr>
        <w:ind w:left="1896" w:hanging="324"/>
      </w:pPr>
      <w:rPr>
        <w:rFonts w:hint="default"/>
        <w:lang w:val="ru-RU" w:eastAsia="en-US" w:bidi="ar-SA"/>
      </w:rPr>
    </w:lvl>
    <w:lvl w:ilvl="2" w:tplc="56429D5E">
      <w:numFmt w:val="bullet"/>
      <w:lvlText w:val="•"/>
      <w:lvlJc w:val="left"/>
      <w:pPr>
        <w:ind w:left="2973" w:hanging="324"/>
      </w:pPr>
      <w:rPr>
        <w:rFonts w:hint="default"/>
        <w:lang w:val="ru-RU" w:eastAsia="en-US" w:bidi="ar-SA"/>
      </w:rPr>
    </w:lvl>
    <w:lvl w:ilvl="3" w:tplc="9A98383C">
      <w:numFmt w:val="bullet"/>
      <w:lvlText w:val="•"/>
      <w:lvlJc w:val="left"/>
      <w:pPr>
        <w:ind w:left="4049" w:hanging="324"/>
      </w:pPr>
      <w:rPr>
        <w:rFonts w:hint="default"/>
        <w:lang w:val="ru-RU" w:eastAsia="en-US" w:bidi="ar-SA"/>
      </w:rPr>
    </w:lvl>
    <w:lvl w:ilvl="4" w:tplc="AB9850E8">
      <w:numFmt w:val="bullet"/>
      <w:lvlText w:val="•"/>
      <w:lvlJc w:val="left"/>
      <w:pPr>
        <w:ind w:left="5126" w:hanging="324"/>
      </w:pPr>
      <w:rPr>
        <w:rFonts w:hint="default"/>
        <w:lang w:val="ru-RU" w:eastAsia="en-US" w:bidi="ar-SA"/>
      </w:rPr>
    </w:lvl>
    <w:lvl w:ilvl="5" w:tplc="65D06978">
      <w:numFmt w:val="bullet"/>
      <w:lvlText w:val="•"/>
      <w:lvlJc w:val="left"/>
      <w:pPr>
        <w:ind w:left="6203" w:hanging="324"/>
      </w:pPr>
      <w:rPr>
        <w:rFonts w:hint="default"/>
        <w:lang w:val="ru-RU" w:eastAsia="en-US" w:bidi="ar-SA"/>
      </w:rPr>
    </w:lvl>
    <w:lvl w:ilvl="6" w:tplc="B3AA029E">
      <w:numFmt w:val="bullet"/>
      <w:lvlText w:val="•"/>
      <w:lvlJc w:val="left"/>
      <w:pPr>
        <w:ind w:left="7279" w:hanging="324"/>
      </w:pPr>
      <w:rPr>
        <w:rFonts w:hint="default"/>
        <w:lang w:val="ru-RU" w:eastAsia="en-US" w:bidi="ar-SA"/>
      </w:rPr>
    </w:lvl>
    <w:lvl w:ilvl="7" w:tplc="AC06E98E">
      <w:numFmt w:val="bullet"/>
      <w:lvlText w:val="•"/>
      <w:lvlJc w:val="left"/>
      <w:pPr>
        <w:ind w:left="8356" w:hanging="324"/>
      </w:pPr>
      <w:rPr>
        <w:rFonts w:hint="default"/>
        <w:lang w:val="ru-RU" w:eastAsia="en-US" w:bidi="ar-SA"/>
      </w:rPr>
    </w:lvl>
    <w:lvl w:ilvl="8" w:tplc="986268F0">
      <w:numFmt w:val="bullet"/>
      <w:lvlText w:val="•"/>
      <w:lvlJc w:val="left"/>
      <w:pPr>
        <w:ind w:left="9433" w:hanging="324"/>
      </w:pPr>
      <w:rPr>
        <w:rFonts w:hint="default"/>
        <w:lang w:val="ru-RU" w:eastAsia="en-US" w:bidi="ar-SA"/>
      </w:rPr>
    </w:lvl>
  </w:abstractNum>
  <w:abstractNum w:abstractNumId="27">
    <w:nsid w:val="22E26C79"/>
    <w:multiLevelType w:val="hybridMultilevel"/>
    <w:tmpl w:val="2F7E3F26"/>
    <w:lvl w:ilvl="0" w:tplc="07F0C456">
      <w:start w:val="5"/>
      <w:numFmt w:val="decimal"/>
      <w:lvlText w:val="%1"/>
      <w:lvlJc w:val="left"/>
      <w:pPr>
        <w:ind w:left="110" w:hanging="420"/>
      </w:pPr>
      <w:rPr>
        <w:rFonts w:hint="default"/>
        <w:lang w:val="ru-RU" w:eastAsia="en-US" w:bidi="ar-SA"/>
      </w:rPr>
    </w:lvl>
    <w:lvl w:ilvl="1" w:tplc="8FCE6870">
      <w:numFmt w:val="none"/>
      <w:lvlText w:val=""/>
      <w:lvlJc w:val="left"/>
      <w:pPr>
        <w:tabs>
          <w:tab w:val="num" w:pos="360"/>
        </w:tabs>
      </w:pPr>
    </w:lvl>
    <w:lvl w:ilvl="2" w:tplc="1F00A02C">
      <w:numFmt w:val="bullet"/>
      <w:lvlText w:val="•"/>
      <w:lvlJc w:val="left"/>
      <w:pPr>
        <w:ind w:left="689" w:hanging="420"/>
      </w:pPr>
      <w:rPr>
        <w:rFonts w:hint="default"/>
        <w:lang w:val="ru-RU" w:eastAsia="en-US" w:bidi="ar-SA"/>
      </w:rPr>
    </w:lvl>
    <w:lvl w:ilvl="3" w:tplc="3C666024">
      <w:numFmt w:val="bullet"/>
      <w:lvlText w:val="•"/>
      <w:lvlJc w:val="left"/>
      <w:pPr>
        <w:ind w:left="974" w:hanging="420"/>
      </w:pPr>
      <w:rPr>
        <w:rFonts w:hint="default"/>
        <w:lang w:val="ru-RU" w:eastAsia="en-US" w:bidi="ar-SA"/>
      </w:rPr>
    </w:lvl>
    <w:lvl w:ilvl="4" w:tplc="C8F058DE">
      <w:numFmt w:val="bullet"/>
      <w:lvlText w:val="•"/>
      <w:lvlJc w:val="left"/>
      <w:pPr>
        <w:ind w:left="1259" w:hanging="420"/>
      </w:pPr>
      <w:rPr>
        <w:rFonts w:hint="default"/>
        <w:lang w:val="ru-RU" w:eastAsia="en-US" w:bidi="ar-SA"/>
      </w:rPr>
    </w:lvl>
    <w:lvl w:ilvl="5" w:tplc="B1C45D98">
      <w:numFmt w:val="bullet"/>
      <w:lvlText w:val="•"/>
      <w:lvlJc w:val="left"/>
      <w:pPr>
        <w:ind w:left="1544" w:hanging="420"/>
      </w:pPr>
      <w:rPr>
        <w:rFonts w:hint="default"/>
        <w:lang w:val="ru-RU" w:eastAsia="en-US" w:bidi="ar-SA"/>
      </w:rPr>
    </w:lvl>
    <w:lvl w:ilvl="6" w:tplc="FCDE9308">
      <w:numFmt w:val="bullet"/>
      <w:lvlText w:val="•"/>
      <w:lvlJc w:val="left"/>
      <w:pPr>
        <w:ind w:left="1829" w:hanging="420"/>
      </w:pPr>
      <w:rPr>
        <w:rFonts w:hint="default"/>
        <w:lang w:val="ru-RU" w:eastAsia="en-US" w:bidi="ar-SA"/>
      </w:rPr>
    </w:lvl>
    <w:lvl w:ilvl="7" w:tplc="212879D2">
      <w:numFmt w:val="bullet"/>
      <w:lvlText w:val="•"/>
      <w:lvlJc w:val="left"/>
      <w:pPr>
        <w:ind w:left="2114" w:hanging="420"/>
      </w:pPr>
      <w:rPr>
        <w:rFonts w:hint="default"/>
        <w:lang w:val="ru-RU" w:eastAsia="en-US" w:bidi="ar-SA"/>
      </w:rPr>
    </w:lvl>
    <w:lvl w:ilvl="8" w:tplc="F5E60992">
      <w:numFmt w:val="bullet"/>
      <w:lvlText w:val="•"/>
      <w:lvlJc w:val="left"/>
      <w:pPr>
        <w:ind w:left="2399" w:hanging="420"/>
      </w:pPr>
      <w:rPr>
        <w:rFonts w:hint="default"/>
        <w:lang w:val="ru-RU" w:eastAsia="en-US" w:bidi="ar-SA"/>
      </w:rPr>
    </w:lvl>
  </w:abstractNum>
  <w:abstractNum w:abstractNumId="28">
    <w:nsid w:val="25AE36BB"/>
    <w:multiLevelType w:val="hybridMultilevel"/>
    <w:tmpl w:val="625E0806"/>
    <w:lvl w:ilvl="0" w:tplc="3CA62E82">
      <w:start w:val="2"/>
      <w:numFmt w:val="decimal"/>
      <w:lvlText w:val="%1"/>
      <w:lvlJc w:val="left"/>
      <w:pPr>
        <w:ind w:left="119" w:hanging="492"/>
      </w:pPr>
      <w:rPr>
        <w:rFonts w:hint="default"/>
        <w:lang w:val="ru-RU" w:eastAsia="en-US" w:bidi="ar-SA"/>
      </w:rPr>
    </w:lvl>
    <w:lvl w:ilvl="1" w:tplc="BB4C097A">
      <w:numFmt w:val="none"/>
      <w:lvlText w:val=""/>
      <w:lvlJc w:val="left"/>
      <w:pPr>
        <w:tabs>
          <w:tab w:val="num" w:pos="360"/>
        </w:tabs>
      </w:pPr>
    </w:lvl>
    <w:lvl w:ilvl="2" w:tplc="FA8A0DEE">
      <w:start w:val="1"/>
      <w:numFmt w:val="decimal"/>
      <w:lvlText w:val="%3)"/>
      <w:lvlJc w:val="left"/>
      <w:pPr>
        <w:ind w:left="119" w:hanging="303"/>
      </w:pPr>
      <w:rPr>
        <w:rFonts w:ascii="Times New Roman" w:eastAsia="Times New Roman" w:hAnsi="Times New Roman" w:cs="Times New Roman" w:hint="default"/>
        <w:w w:val="100"/>
        <w:sz w:val="28"/>
        <w:szCs w:val="28"/>
        <w:lang w:val="ru-RU" w:eastAsia="en-US" w:bidi="ar-SA"/>
      </w:rPr>
    </w:lvl>
    <w:lvl w:ilvl="3" w:tplc="BF64D5D2">
      <w:numFmt w:val="bullet"/>
      <w:lvlText w:val="•"/>
      <w:lvlJc w:val="left"/>
      <w:pPr>
        <w:ind w:left="3063" w:hanging="303"/>
      </w:pPr>
      <w:rPr>
        <w:rFonts w:hint="default"/>
        <w:lang w:val="ru-RU" w:eastAsia="en-US" w:bidi="ar-SA"/>
      </w:rPr>
    </w:lvl>
    <w:lvl w:ilvl="4" w:tplc="7A6851D2">
      <w:numFmt w:val="bullet"/>
      <w:lvlText w:val="•"/>
      <w:lvlJc w:val="left"/>
      <w:pPr>
        <w:ind w:left="4044" w:hanging="303"/>
      </w:pPr>
      <w:rPr>
        <w:rFonts w:hint="default"/>
        <w:lang w:val="ru-RU" w:eastAsia="en-US" w:bidi="ar-SA"/>
      </w:rPr>
    </w:lvl>
    <w:lvl w:ilvl="5" w:tplc="68F05176">
      <w:numFmt w:val="bullet"/>
      <w:lvlText w:val="•"/>
      <w:lvlJc w:val="left"/>
      <w:pPr>
        <w:ind w:left="5025" w:hanging="303"/>
      </w:pPr>
      <w:rPr>
        <w:rFonts w:hint="default"/>
        <w:lang w:val="ru-RU" w:eastAsia="en-US" w:bidi="ar-SA"/>
      </w:rPr>
    </w:lvl>
    <w:lvl w:ilvl="6" w:tplc="86829048">
      <w:numFmt w:val="bullet"/>
      <w:lvlText w:val="•"/>
      <w:lvlJc w:val="left"/>
      <w:pPr>
        <w:ind w:left="6006" w:hanging="303"/>
      </w:pPr>
      <w:rPr>
        <w:rFonts w:hint="default"/>
        <w:lang w:val="ru-RU" w:eastAsia="en-US" w:bidi="ar-SA"/>
      </w:rPr>
    </w:lvl>
    <w:lvl w:ilvl="7" w:tplc="B55E8072">
      <w:numFmt w:val="bullet"/>
      <w:lvlText w:val="•"/>
      <w:lvlJc w:val="left"/>
      <w:pPr>
        <w:ind w:left="6987" w:hanging="303"/>
      </w:pPr>
      <w:rPr>
        <w:rFonts w:hint="default"/>
        <w:lang w:val="ru-RU" w:eastAsia="en-US" w:bidi="ar-SA"/>
      </w:rPr>
    </w:lvl>
    <w:lvl w:ilvl="8" w:tplc="1D386E28">
      <w:numFmt w:val="bullet"/>
      <w:lvlText w:val="•"/>
      <w:lvlJc w:val="left"/>
      <w:pPr>
        <w:ind w:left="7968" w:hanging="303"/>
      </w:pPr>
      <w:rPr>
        <w:rFonts w:hint="default"/>
        <w:lang w:val="ru-RU" w:eastAsia="en-US" w:bidi="ar-SA"/>
      </w:rPr>
    </w:lvl>
  </w:abstractNum>
  <w:abstractNum w:abstractNumId="29">
    <w:nsid w:val="26153CD2"/>
    <w:multiLevelType w:val="hybridMultilevel"/>
    <w:tmpl w:val="2DAA450A"/>
    <w:lvl w:ilvl="0" w:tplc="14F42862">
      <w:start w:val="1"/>
      <w:numFmt w:val="decimal"/>
      <w:lvlText w:val="%1)"/>
      <w:lvlJc w:val="left"/>
      <w:pPr>
        <w:ind w:left="812" w:hanging="305"/>
      </w:pPr>
      <w:rPr>
        <w:rFonts w:ascii="Times New Roman" w:eastAsia="Times New Roman" w:hAnsi="Times New Roman" w:cs="Times New Roman" w:hint="default"/>
        <w:w w:val="100"/>
        <w:sz w:val="28"/>
        <w:szCs w:val="28"/>
        <w:lang w:val="ru-RU" w:eastAsia="en-US" w:bidi="ar-SA"/>
      </w:rPr>
    </w:lvl>
    <w:lvl w:ilvl="1" w:tplc="8340CA22">
      <w:numFmt w:val="bullet"/>
      <w:lvlText w:val="•"/>
      <w:lvlJc w:val="left"/>
      <w:pPr>
        <w:ind w:left="1896" w:hanging="305"/>
      </w:pPr>
      <w:rPr>
        <w:rFonts w:hint="default"/>
        <w:lang w:val="ru-RU" w:eastAsia="en-US" w:bidi="ar-SA"/>
      </w:rPr>
    </w:lvl>
    <w:lvl w:ilvl="2" w:tplc="38DCB810">
      <w:numFmt w:val="bullet"/>
      <w:lvlText w:val="•"/>
      <w:lvlJc w:val="left"/>
      <w:pPr>
        <w:ind w:left="2973" w:hanging="305"/>
      </w:pPr>
      <w:rPr>
        <w:rFonts w:hint="default"/>
        <w:lang w:val="ru-RU" w:eastAsia="en-US" w:bidi="ar-SA"/>
      </w:rPr>
    </w:lvl>
    <w:lvl w:ilvl="3" w:tplc="C8FCE0DE">
      <w:numFmt w:val="bullet"/>
      <w:lvlText w:val="•"/>
      <w:lvlJc w:val="left"/>
      <w:pPr>
        <w:ind w:left="4049" w:hanging="305"/>
      </w:pPr>
      <w:rPr>
        <w:rFonts w:hint="default"/>
        <w:lang w:val="ru-RU" w:eastAsia="en-US" w:bidi="ar-SA"/>
      </w:rPr>
    </w:lvl>
    <w:lvl w:ilvl="4" w:tplc="2D6C0162">
      <w:numFmt w:val="bullet"/>
      <w:lvlText w:val="•"/>
      <w:lvlJc w:val="left"/>
      <w:pPr>
        <w:ind w:left="5126" w:hanging="305"/>
      </w:pPr>
      <w:rPr>
        <w:rFonts w:hint="default"/>
        <w:lang w:val="ru-RU" w:eastAsia="en-US" w:bidi="ar-SA"/>
      </w:rPr>
    </w:lvl>
    <w:lvl w:ilvl="5" w:tplc="72742C32">
      <w:numFmt w:val="bullet"/>
      <w:lvlText w:val="•"/>
      <w:lvlJc w:val="left"/>
      <w:pPr>
        <w:ind w:left="6203" w:hanging="305"/>
      </w:pPr>
      <w:rPr>
        <w:rFonts w:hint="default"/>
        <w:lang w:val="ru-RU" w:eastAsia="en-US" w:bidi="ar-SA"/>
      </w:rPr>
    </w:lvl>
    <w:lvl w:ilvl="6" w:tplc="D770879C">
      <w:numFmt w:val="bullet"/>
      <w:lvlText w:val="•"/>
      <w:lvlJc w:val="left"/>
      <w:pPr>
        <w:ind w:left="7279" w:hanging="305"/>
      </w:pPr>
      <w:rPr>
        <w:rFonts w:hint="default"/>
        <w:lang w:val="ru-RU" w:eastAsia="en-US" w:bidi="ar-SA"/>
      </w:rPr>
    </w:lvl>
    <w:lvl w:ilvl="7" w:tplc="DB7243F2">
      <w:numFmt w:val="bullet"/>
      <w:lvlText w:val="•"/>
      <w:lvlJc w:val="left"/>
      <w:pPr>
        <w:ind w:left="8356" w:hanging="305"/>
      </w:pPr>
      <w:rPr>
        <w:rFonts w:hint="default"/>
        <w:lang w:val="ru-RU" w:eastAsia="en-US" w:bidi="ar-SA"/>
      </w:rPr>
    </w:lvl>
    <w:lvl w:ilvl="8" w:tplc="F30CC944">
      <w:numFmt w:val="bullet"/>
      <w:lvlText w:val="•"/>
      <w:lvlJc w:val="left"/>
      <w:pPr>
        <w:ind w:left="9433" w:hanging="305"/>
      </w:pPr>
      <w:rPr>
        <w:rFonts w:hint="default"/>
        <w:lang w:val="ru-RU" w:eastAsia="en-US" w:bidi="ar-SA"/>
      </w:rPr>
    </w:lvl>
  </w:abstractNum>
  <w:abstractNum w:abstractNumId="30">
    <w:nsid w:val="26B10DA9"/>
    <w:multiLevelType w:val="hybridMultilevel"/>
    <w:tmpl w:val="9170E4CC"/>
    <w:lvl w:ilvl="0" w:tplc="ECEE1618">
      <w:start w:val="1"/>
      <w:numFmt w:val="decimal"/>
      <w:lvlText w:val="%1."/>
      <w:lvlJc w:val="left"/>
      <w:pPr>
        <w:ind w:left="812" w:hanging="213"/>
      </w:pPr>
      <w:rPr>
        <w:rFonts w:ascii="Times New Roman" w:eastAsia="Times New Roman" w:hAnsi="Times New Roman" w:cs="Times New Roman" w:hint="default"/>
        <w:w w:val="100"/>
        <w:sz w:val="26"/>
        <w:szCs w:val="26"/>
        <w:lang w:val="ru-RU" w:eastAsia="en-US" w:bidi="ar-SA"/>
      </w:rPr>
    </w:lvl>
    <w:lvl w:ilvl="1" w:tplc="EB2A47B8">
      <w:numFmt w:val="bullet"/>
      <w:lvlText w:val="•"/>
      <w:lvlJc w:val="left"/>
      <w:pPr>
        <w:ind w:left="1896" w:hanging="213"/>
      </w:pPr>
      <w:rPr>
        <w:rFonts w:hint="default"/>
        <w:lang w:val="ru-RU" w:eastAsia="en-US" w:bidi="ar-SA"/>
      </w:rPr>
    </w:lvl>
    <w:lvl w:ilvl="2" w:tplc="E256846C">
      <w:numFmt w:val="bullet"/>
      <w:lvlText w:val="•"/>
      <w:lvlJc w:val="left"/>
      <w:pPr>
        <w:ind w:left="2973" w:hanging="213"/>
      </w:pPr>
      <w:rPr>
        <w:rFonts w:hint="default"/>
        <w:lang w:val="ru-RU" w:eastAsia="en-US" w:bidi="ar-SA"/>
      </w:rPr>
    </w:lvl>
    <w:lvl w:ilvl="3" w:tplc="B1B4BF52">
      <w:numFmt w:val="bullet"/>
      <w:lvlText w:val="•"/>
      <w:lvlJc w:val="left"/>
      <w:pPr>
        <w:ind w:left="4049" w:hanging="213"/>
      </w:pPr>
      <w:rPr>
        <w:rFonts w:hint="default"/>
        <w:lang w:val="ru-RU" w:eastAsia="en-US" w:bidi="ar-SA"/>
      </w:rPr>
    </w:lvl>
    <w:lvl w:ilvl="4" w:tplc="26202126">
      <w:numFmt w:val="bullet"/>
      <w:lvlText w:val="•"/>
      <w:lvlJc w:val="left"/>
      <w:pPr>
        <w:ind w:left="5126" w:hanging="213"/>
      </w:pPr>
      <w:rPr>
        <w:rFonts w:hint="default"/>
        <w:lang w:val="ru-RU" w:eastAsia="en-US" w:bidi="ar-SA"/>
      </w:rPr>
    </w:lvl>
    <w:lvl w:ilvl="5" w:tplc="3A7CEF84">
      <w:numFmt w:val="bullet"/>
      <w:lvlText w:val="•"/>
      <w:lvlJc w:val="left"/>
      <w:pPr>
        <w:ind w:left="6203" w:hanging="213"/>
      </w:pPr>
      <w:rPr>
        <w:rFonts w:hint="default"/>
        <w:lang w:val="ru-RU" w:eastAsia="en-US" w:bidi="ar-SA"/>
      </w:rPr>
    </w:lvl>
    <w:lvl w:ilvl="6" w:tplc="4F665EB4">
      <w:numFmt w:val="bullet"/>
      <w:lvlText w:val="•"/>
      <w:lvlJc w:val="left"/>
      <w:pPr>
        <w:ind w:left="7279" w:hanging="213"/>
      </w:pPr>
      <w:rPr>
        <w:rFonts w:hint="default"/>
        <w:lang w:val="ru-RU" w:eastAsia="en-US" w:bidi="ar-SA"/>
      </w:rPr>
    </w:lvl>
    <w:lvl w:ilvl="7" w:tplc="80D0428E">
      <w:numFmt w:val="bullet"/>
      <w:lvlText w:val="•"/>
      <w:lvlJc w:val="left"/>
      <w:pPr>
        <w:ind w:left="8356" w:hanging="213"/>
      </w:pPr>
      <w:rPr>
        <w:rFonts w:hint="default"/>
        <w:lang w:val="ru-RU" w:eastAsia="en-US" w:bidi="ar-SA"/>
      </w:rPr>
    </w:lvl>
    <w:lvl w:ilvl="8" w:tplc="AAA4BF48">
      <w:numFmt w:val="bullet"/>
      <w:lvlText w:val="•"/>
      <w:lvlJc w:val="left"/>
      <w:pPr>
        <w:ind w:left="9433" w:hanging="213"/>
      </w:pPr>
      <w:rPr>
        <w:rFonts w:hint="default"/>
        <w:lang w:val="ru-RU" w:eastAsia="en-US" w:bidi="ar-SA"/>
      </w:rPr>
    </w:lvl>
  </w:abstractNum>
  <w:abstractNum w:abstractNumId="31">
    <w:nsid w:val="2938166F"/>
    <w:multiLevelType w:val="hybridMultilevel"/>
    <w:tmpl w:val="A6A0CDB0"/>
    <w:lvl w:ilvl="0" w:tplc="5FAA7BCC">
      <w:start w:val="1"/>
      <w:numFmt w:val="decimal"/>
      <w:lvlText w:val="%1)"/>
      <w:lvlJc w:val="left"/>
      <w:pPr>
        <w:ind w:left="995" w:hanging="411"/>
      </w:pPr>
      <w:rPr>
        <w:rFonts w:ascii="Calibri" w:eastAsia="Calibri" w:hAnsi="Calibri" w:cs="Calibri" w:hint="default"/>
        <w:w w:val="100"/>
        <w:sz w:val="22"/>
        <w:szCs w:val="22"/>
        <w:lang w:val="ru-RU" w:eastAsia="en-US" w:bidi="ar-SA"/>
      </w:rPr>
    </w:lvl>
    <w:lvl w:ilvl="1" w:tplc="A35A219C">
      <w:numFmt w:val="bullet"/>
      <w:lvlText w:val="•"/>
      <w:lvlJc w:val="left"/>
      <w:pPr>
        <w:ind w:left="2058" w:hanging="411"/>
      </w:pPr>
      <w:rPr>
        <w:rFonts w:hint="default"/>
        <w:lang w:val="ru-RU" w:eastAsia="en-US" w:bidi="ar-SA"/>
      </w:rPr>
    </w:lvl>
    <w:lvl w:ilvl="2" w:tplc="E8D48B24">
      <w:numFmt w:val="bullet"/>
      <w:lvlText w:val="•"/>
      <w:lvlJc w:val="left"/>
      <w:pPr>
        <w:ind w:left="3117" w:hanging="411"/>
      </w:pPr>
      <w:rPr>
        <w:rFonts w:hint="default"/>
        <w:lang w:val="ru-RU" w:eastAsia="en-US" w:bidi="ar-SA"/>
      </w:rPr>
    </w:lvl>
    <w:lvl w:ilvl="3" w:tplc="89EC8A98">
      <w:numFmt w:val="bullet"/>
      <w:lvlText w:val="•"/>
      <w:lvlJc w:val="left"/>
      <w:pPr>
        <w:ind w:left="4175" w:hanging="411"/>
      </w:pPr>
      <w:rPr>
        <w:rFonts w:hint="default"/>
        <w:lang w:val="ru-RU" w:eastAsia="en-US" w:bidi="ar-SA"/>
      </w:rPr>
    </w:lvl>
    <w:lvl w:ilvl="4" w:tplc="4C023B16">
      <w:numFmt w:val="bullet"/>
      <w:lvlText w:val="•"/>
      <w:lvlJc w:val="left"/>
      <w:pPr>
        <w:ind w:left="5234" w:hanging="411"/>
      </w:pPr>
      <w:rPr>
        <w:rFonts w:hint="default"/>
        <w:lang w:val="ru-RU" w:eastAsia="en-US" w:bidi="ar-SA"/>
      </w:rPr>
    </w:lvl>
    <w:lvl w:ilvl="5" w:tplc="406A6DF8">
      <w:numFmt w:val="bullet"/>
      <w:lvlText w:val="•"/>
      <w:lvlJc w:val="left"/>
      <w:pPr>
        <w:ind w:left="6293" w:hanging="411"/>
      </w:pPr>
      <w:rPr>
        <w:rFonts w:hint="default"/>
        <w:lang w:val="ru-RU" w:eastAsia="en-US" w:bidi="ar-SA"/>
      </w:rPr>
    </w:lvl>
    <w:lvl w:ilvl="6" w:tplc="275EB6C4">
      <w:numFmt w:val="bullet"/>
      <w:lvlText w:val="•"/>
      <w:lvlJc w:val="left"/>
      <w:pPr>
        <w:ind w:left="7351" w:hanging="411"/>
      </w:pPr>
      <w:rPr>
        <w:rFonts w:hint="default"/>
        <w:lang w:val="ru-RU" w:eastAsia="en-US" w:bidi="ar-SA"/>
      </w:rPr>
    </w:lvl>
    <w:lvl w:ilvl="7" w:tplc="F0CC7F6C">
      <w:numFmt w:val="bullet"/>
      <w:lvlText w:val="•"/>
      <w:lvlJc w:val="left"/>
      <w:pPr>
        <w:ind w:left="8410" w:hanging="411"/>
      </w:pPr>
      <w:rPr>
        <w:rFonts w:hint="default"/>
        <w:lang w:val="ru-RU" w:eastAsia="en-US" w:bidi="ar-SA"/>
      </w:rPr>
    </w:lvl>
    <w:lvl w:ilvl="8" w:tplc="E926ED88">
      <w:numFmt w:val="bullet"/>
      <w:lvlText w:val="•"/>
      <w:lvlJc w:val="left"/>
      <w:pPr>
        <w:ind w:left="9469" w:hanging="411"/>
      </w:pPr>
      <w:rPr>
        <w:rFonts w:hint="default"/>
        <w:lang w:val="ru-RU" w:eastAsia="en-US" w:bidi="ar-SA"/>
      </w:rPr>
    </w:lvl>
  </w:abstractNum>
  <w:abstractNum w:abstractNumId="32">
    <w:nsid w:val="2AFA05D1"/>
    <w:multiLevelType w:val="hybridMultilevel"/>
    <w:tmpl w:val="7EE0C8E4"/>
    <w:lvl w:ilvl="0" w:tplc="6858694C">
      <w:start w:val="2"/>
      <w:numFmt w:val="decimal"/>
      <w:lvlText w:val="%1"/>
      <w:lvlJc w:val="left"/>
      <w:pPr>
        <w:ind w:left="471" w:hanging="361"/>
      </w:pPr>
      <w:rPr>
        <w:rFonts w:hint="default"/>
        <w:lang w:val="ru-RU" w:eastAsia="en-US" w:bidi="ar-SA"/>
      </w:rPr>
    </w:lvl>
    <w:lvl w:ilvl="1" w:tplc="FDF8C940">
      <w:numFmt w:val="none"/>
      <w:lvlText w:val=""/>
      <w:lvlJc w:val="left"/>
      <w:pPr>
        <w:tabs>
          <w:tab w:val="num" w:pos="360"/>
        </w:tabs>
      </w:pPr>
    </w:lvl>
    <w:lvl w:ilvl="2" w:tplc="302EC184">
      <w:numFmt w:val="bullet"/>
      <w:lvlText w:val="•"/>
      <w:lvlJc w:val="left"/>
      <w:pPr>
        <w:ind w:left="977" w:hanging="361"/>
      </w:pPr>
      <w:rPr>
        <w:rFonts w:hint="default"/>
        <w:lang w:val="ru-RU" w:eastAsia="en-US" w:bidi="ar-SA"/>
      </w:rPr>
    </w:lvl>
    <w:lvl w:ilvl="3" w:tplc="9BD01DC4">
      <w:numFmt w:val="bullet"/>
      <w:lvlText w:val="•"/>
      <w:lvlJc w:val="left"/>
      <w:pPr>
        <w:ind w:left="1226" w:hanging="361"/>
      </w:pPr>
      <w:rPr>
        <w:rFonts w:hint="default"/>
        <w:lang w:val="ru-RU" w:eastAsia="en-US" w:bidi="ar-SA"/>
      </w:rPr>
    </w:lvl>
    <w:lvl w:ilvl="4" w:tplc="33C4412A">
      <w:numFmt w:val="bullet"/>
      <w:lvlText w:val="•"/>
      <w:lvlJc w:val="left"/>
      <w:pPr>
        <w:ind w:left="1475" w:hanging="361"/>
      </w:pPr>
      <w:rPr>
        <w:rFonts w:hint="default"/>
        <w:lang w:val="ru-RU" w:eastAsia="en-US" w:bidi="ar-SA"/>
      </w:rPr>
    </w:lvl>
    <w:lvl w:ilvl="5" w:tplc="42C29C92">
      <w:numFmt w:val="bullet"/>
      <w:lvlText w:val="•"/>
      <w:lvlJc w:val="left"/>
      <w:pPr>
        <w:ind w:left="1724" w:hanging="361"/>
      </w:pPr>
      <w:rPr>
        <w:rFonts w:hint="default"/>
        <w:lang w:val="ru-RU" w:eastAsia="en-US" w:bidi="ar-SA"/>
      </w:rPr>
    </w:lvl>
    <w:lvl w:ilvl="6" w:tplc="0A328814">
      <w:numFmt w:val="bullet"/>
      <w:lvlText w:val="•"/>
      <w:lvlJc w:val="left"/>
      <w:pPr>
        <w:ind w:left="1973" w:hanging="361"/>
      </w:pPr>
      <w:rPr>
        <w:rFonts w:hint="default"/>
        <w:lang w:val="ru-RU" w:eastAsia="en-US" w:bidi="ar-SA"/>
      </w:rPr>
    </w:lvl>
    <w:lvl w:ilvl="7" w:tplc="EF0E6B60">
      <w:numFmt w:val="bullet"/>
      <w:lvlText w:val="•"/>
      <w:lvlJc w:val="left"/>
      <w:pPr>
        <w:ind w:left="2222" w:hanging="361"/>
      </w:pPr>
      <w:rPr>
        <w:rFonts w:hint="default"/>
        <w:lang w:val="ru-RU" w:eastAsia="en-US" w:bidi="ar-SA"/>
      </w:rPr>
    </w:lvl>
    <w:lvl w:ilvl="8" w:tplc="D4C061CA">
      <w:numFmt w:val="bullet"/>
      <w:lvlText w:val="•"/>
      <w:lvlJc w:val="left"/>
      <w:pPr>
        <w:ind w:left="2471" w:hanging="361"/>
      </w:pPr>
      <w:rPr>
        <w:rFonts w:hint="default"/>
        <w:lang w:val="ru-RU" w:eastAsia="en-US" w:bidi="ar-SA"/>
      </w:rPr>
    </w:lvl>
  </w:abstractNum>
  <w:abstractNum w:abstractNumId="33">
    <w:nsid w:val="2BB50A9A"/>
    <w:multiLevelType w:val="hybridMultilevel"/>
    <w:tmpl w:val="DE0E7218"/>
    <w:lvl w:ilvl="0" w:tplc="5D5621E8">
      <w:start w:val="1"/>
      <w:numFmt w:val="decimal"/>
      <w:lvlText w:val="%1)"/>
      <w:lvlJc w:val="left"/>
      <w:pPr>
        <w:ind w:left="812" w:hanging="313"/>
      </w:pPr>
      <w:rPr>
        <w:rFonts w:ascii="Times New Roman" w:eastAsia="Times New Roman" w:hAnsi="Times New Roman" w:cs="Times New Roman" w:hint="default"/>
        <w:spacing w:val="0"/>
        <w:w w:val="100"/>
        <w:sz w:val="28"/>
        <w:szCs w:val="28"/>
        <w:lang w:val="ru-RU" w:eastAsia="en-US" w:bidi="ar-SA"/>
      </w:rPr>
    </w:lvl>
    <w:lvl w:ilvl="1" w:tplc="27C86930">
      <w:numFmt w:val="bullet"/>
      <w:lvlText w:val="•"/>
      <w:lvlJc w:val="left"/>
      <w:pPr>
        <w:ind w:left="1896" w:hanging="313"/>
      </w:pPr>
      <w:rPr>
        <w:rFonts w:hint="default"/>
        <w:lang w:val="ru-RU" w:eastAsia="en-US" w:bidi="ar-SA"/>
      </w:rPr>
    </w:lvl>
    <w:lvl w:ilvl="2" w:tplc="EA7C55FC">
      <w:numFmt w:val="bullet"/>
      <w:lvlText w:val="•"/>
      <w:lvlJc w:val="left"/>
      <w:pPr>
        <w:ind w:left="2973" w:hanging="313"/>
      </w:pPr>
      <w:rPr>
        <w:rFonts w:hint="default"/>
        <w:lang w:val="ru-RU" w:eastAsia="en-US" w:bidi="ar-SA"/>
      </w:rPr>
    </w:lvl>
    <w:lvl w:ilvl="3" w:tplc="0FA8FB84">
      <w:numFmt w:val="bullet"/>
      <w:lvlText w:val="•"/>
      <w:lvlJc w:val="left"/>
      <w:pPr>
        <w:ind w:left="4049" w:hanging="313"/>
      </w:pPr>
      <w:rPr>
        <w:rFonts w:hint="default"/>
        <w:lang w:val="ru-RU" w:eastAsia="en-US" w:bidi="ar-SA"/>
      </w:rPr>
    </w:lvl>
    <w:lvl w:ilvl="4" w:tplc="BE52D8EC">
      <w:numFmt w:val="bullet"/>
      <w:lvlText w:val="•"/>
      <w:lvlJc w:val="left"/>
      <w:pPr>
        <w:ind w:left="5126" w:hanging="313"/>
      </w:pPr>
      <w:rPr>
        <w:rFonts w:hint="default"/>
        <w:lang w:val="ru-RU" w:eastAsia="en-US" w:bidi="ar-SA"/>
      </w:rPr>
    </w:lvl>
    <w:lvl w:ilvl="5" w:tplc="72824F1A">
      <w:numFmt w:val="bullet"/>
      <w:lvlText w:val="•"/>
      <w:lvlJc w:val="left"/>
      <w:pPr>
        <w:ind w:left="6203" w:hanging="313"/>
      </w:pPr>
      <w:rPr>
        <w:rFonts w:hint="default"/>
        <w:lang w:val="ru-RU" w:eastAsia="en-US" w:bidi="ar-SA"/>
      </w:rPr>
    </w:lvl>
    <w:lvl w:ilvl="6" w:tplc="31B8A620">
      <w:numFmt w:val="bullet"/>
      <w:lvlText w:val="•"/>
      <w:lvlJc w:val="left"/>
      <w:pPr>
        <w:ind w:left="7279" w:hanging="313"/>
      </w:pPr>
      <w:rPr>
        <w:rFonts w:hint="default"/>
        <w:lang w:val="ru-RU" w:eastAsia="en-US" w:bidi="ar-SA"/>
      </w:rPr>
    </w:lvl>
    <w:lvl w:ilvl="7" w:tplc="A34ACC9C">
      <w:numFmt w:val="bullet"/>
      <w:lvlText w:val="•"/>
      <w:lvlJc w:val="left"/>
      <w:pPr>
        <w:ind w:left="8356" w:hanging="313"/>
      </w:pPr>
      <w:rPr>
        <w:rFonts w:hint="default"/>
        <w:lang w:val="ru-RU" w:eastAsia="en-US" w:bidi="ar-SA"/>
      </w:rPr>
    </w:lvl>
    <w:lvl w:ilvl="8" w:tplc="07CA212C">
      <w:numFmt w:val="bullet"/>
      <w:lvlText w:val="•"/>
      <w:lvlJc w:val="left"/>
      <w:pPr>
        <w:ind w:left="9433" w:hanging="313"/>
      </w:pPr>
      <w:rPr>
        <w:rFonts w:hint="default"/>
        <w:lang w:val="ru-RU" w:eastAsia="en-US" w:bidi="ar-SA"/>
      </w:rPr>
    </w:lvl>
  </w:abstractNum>
  <w:abstractNum w:abstractNumId="34">
    <w:nsid w:val="2F115846"/>
    <w:multiLevelType w:val="hybridMultilevel"/>
    <w:tmpl w:val="6F8CD96A"/>
    <w:lvl w:ilvl="0" w:tplc="6C767CD4">
      <w:start w:val="1"/>
      <w:numFmt w:val="decimal"/>
      <w:lvlText w:val="%1."/>
      <w:lvlJc w:val="left"/>
      <w:pPr>
        <w:ind w:left="1881" w:hanging="360"/>
      </w:pPr>
      <w:rPr>
        <w:rFonts w:ascii="Times New Roman" w:eastAsia="Times New Roman" w:hAnsi="Times New Roman" w:cs="Times New Roman" w:hint="default"/>
        <w:w w:val="100"/>
        <w:sz w:val="24"/>
        <w:szCs w:val="24"/>
        <w:lang w:val="ru-RU" w:eastAsia="en-US" w:bidi="ar-SA"/>
      </w:rPr>
    </w:lvl>
    <w:lvl w:ilvl="1" w:tplc="587E387C">
      <w:numFmt w:val="bullet"/>
      <w:lvlText w:val="•"/>
      <w:lvlJc w:val="left"/>
      <w:pPr>
        <w:ind w:left="2850" w:hanging="360"/>
      </w:pPr>
      <w:rPr>
        <w:rFonts w:hint="default"/>
        <w:lang w:val="ru-RU" w:eastAsia="en-US" w:bidi="ar-SA"/>
      </w:rPr>
    </w:lvl>
    <w:lvl w:ilvl="2" w:tplc="3E8AB8B6">
      <w:numFmt w:val="bullet"/>
      <w:lvlText w:val="•"/>
      <w:lvlJc w:val="left"/>
      <w:pPr>
        <w:ind w:left="3821" w:hanging="360"/>
      </w:pPr>
      <w:rPr>
        <w:rFonts w:hint="default"/>
        <w:lang w:val="ru-RU" w:eastAsia="en-US" w:bidi="ar-SA"/>
      </w:rPr>
    </w:lvl>
    <w:lvl w:ilvl="3" w:tplc="97F29F24">
      <w:numFmt w:val="bullet"/>
      <w:lvlText w:val="•"/>
      <w:lvlJc w:val="left"/>
      <w:pPr>
        <w:ind w:left="4791" w:hanging="360"/>
      </w:pPr>
      <w:rPr>
        <w:rFonts w:hint="default"/>
        <w:lang w:val="ru-RU" w:eastAsia="en-US" w:bidi="ar-SA"/>
      </w:rPr>
    </w:lvl>
    <w:lvl w:ilvl="4" w:tplc="CAE0838C">
      <w:numFmt w:val="bullet"/>
      <w:lvlText w:val="•"/>
      <w:lvlJc w:val="left"/>
      <w:pPr>
        <w:ind w:left="5762" w:hanging="360"/>
      </w:pPr>
      <w:rPr>
        <w:rFonts w:hint="default"/>
        <w:lang w:val="ru-RU" w:eastAsia="en-US" w:bidi="ar-SA"/>
      </w:rPr>
    </w:lvl>
    <w:lvl w:ilvl="5" w:tplc="FCCCC178">
      <w:numFmt w:val="bullet"/>
      <w:lvlText w:val="•"/>
      <w:lvlJc w:val="left"/>
      <w:pPr>
        <w:ind w:left="6733" w:hanging="360"/>
      </w:pPr>
      <w:rPr>
        <w:rFonts w:hint="default"/>
        <w:lang w:val="ru-RU" w:eastAsia="en-US" w:bidi="ar-SA"/>
      </w:rPr>
    </w:lvl>
    <w:lvl w:ilvl="6" w:tplc="91B8B426">
      <w:numFmt w:val="bullet"/>
      <w:lvlText w:val="•"/>
      <w:lvlJc w:val="left"/>
      <w:pPr>
        <w:ind w:left="7703" w:hanging="360"/>
      </w:pPr>
      <w:rPr>
        <w:rFonts w:hint="default"/>
        <w:lang w:val="ru-RU" w:eastAsia="en-US" w:bidi="ar-SA"/>
      </w:rPr>
    </w:lvl>
    <w:lvl w:ilvl="7" w:tplc="A41A062A">
      <w:numFmt w:val="bullet"/>
      <w:lvlText w:val="•"/>
      <w:lvlJc w:val="left"/>
      <w:pPr>
        <w:ind w:left="8674" w:hanging="360"/>
      </w:pPr>
      <w:rPr>
        <w:rFonts w:hint="default"/>
        <w:lang w:val="ru-RU" w:eastAsia="en-US" w:bidi="ar-SA"/>
      </w:rPr>
    </w:lvl>
    <w:lvl w:ilvl="8" w:tplc="F4A4E60E">
      <w:numFmt w:val="bullet"/>
      <w:lvlText w:val="•"/>
      <w:lvlJc w:val="left"/>
      <w:pPr>
        <w:ind w:left="9645" w:hanging="360"/>
      </w:pPr>
      <w:rPr>
        <w:rFonts w:hint="default"/>
        <w:lang w:val="ru-RU" w:eastAsia="en-US" w:bidi="ar-SA"/>
      </w:rPr>
    </w:lvl>
  </w:abstractNum>
  <w:abstractNum w:abstractNumId="35">
    <w:nsid w:val="2FEB7912"/>
    <w:multiLevelType w:val="hybridMultilevel"/>
    <w:tmpl w:val="055CEB36"/>
    <w:lvl w:ilvl="0" w:tplc="01B028DA">
      <w:start w:val="1"/>
      <w:numFmt w:val="decimal"/>
      <w:lvlText w:val="%1)"/>
      <w:lvlJc w:val="left"/>
      <w:pPr>
        <w:ind w:left="812" w:hanging="307"/>
      </w:pPr>
      <w:rPr>
        <w:rFonts w:ascii="Times New Roman" w:eastAsia="Times New Roman" w:hAnsi="Times New Roman" w:cs="Times New Roman" w:hint="default"/>
        <w:w w:val="100"/>
        <w:sz w:val="28"/>
        <w:szCs w:val="28"/>
        <w:lang w:val="ru-RU" w:eastAsia="en-US" w:bidi="ar-SA"/>
      </w:rPr>
    </w:lvl>
    <w:lvl w:ilvl="1" w:tplc="780E2A52">
      <w:numFmt w:val="bullet"/>
      <w:lvlText w:val="•"/>
      <w:lvlJc w:val="left"/>
      <w:pPr>
        <w:ind w:left="1896" w:hanging="307"/>
      </w:pPr>
      <w:rPr>
        <w:rFonts w:hint="default"/>
        <w:lang w:val="ru-RU" w:eastAsia="en-US" w:bidi="ar-SA"/>
      </w:rPr>
    </w:lvl>
    <w:lvl w:ilvl="2" w:tplc="F140C464">
      <w:numFmt w:val="bullet"/>
      <w:lvlText w:val="•"/>
      <w:lvlJc w:val="left"/>
      <w:pPr>
        <w:ind w:left="2973" w:hanging="307"/>
      </w:pPr>
      <w:rPr>
        <w:rFonts w:hint="default"/>
        <w:lang w:val="ru-RU" w:eastAsia="en-US" w:bidi="ar-SA"/>
      </w:rPr>
    </w:lvl>
    <w:lvl w:ilvl="3" w:tplc="CF6E5D3E">
      <w:numFmt w:val="bullet"/>
      <w:lvlText w:val="•"/>
      <w:lvlJc w:val="left"/>
      <w:pPr>
        <w:ind w:left="4049" w:hanging="307"/>
      </w:pPr>
      <w:rPr>
        <w:rFonts w:hint="default"/>
        <w:lang w:val="ru-RU" w:eastAsia="en-US" w:bidi="ar-SA"/>
      </w:rPr>
    </w:lvl>
    <w:lvl w:ilvl="4" w:tplc="ABFEA1E8">
      <w:numFmt w:val="bullet"/>
      <w:lvlText w:val="•"/>
      <w:lvlJc w:val="left"/>
      <w:pPr>
        <w:ind w:left="5126" w:hanging="307"/>
      </w:pPr>
      <w:rPr>
        <w:rFonts w:hint="default"/>
        <w:lang w:val="ru-RU" w:eastAsia="en-US" w:bidi="ar-SA"/>
      </w:rPr>
    </w:lvl>
    <w:lvl w:ilvl="5" w:tplc="B0764398">
      <w:numFmt w:val="bullet"/>
      <w:lvlText w:val="•"/>
      <w:lvlJc w:val="left"/>
      <w:pPr>
        <w:ind w:left="6203" w:hanging="307"/>
      </w:pPr>
      <w:rPr>
        <w:rFonts w:hint="default"/>
        <w:lang w:val="ru-RU" w:eastAsia="en-US" w:bidi="ar-SA"/>
      </w:rPr>
    </w:lvl>
    <w:lvl w:ilvl="6" w:tplc="B46641BA">
      <w:numFmt w:val="bullet"/>
      <w:lvlText w:val="•"/>
      <w:lvlJc w:val="left"/>
      <w:pPr>
        <w:ind w:left="7279" w:hanging="307"/>
      </w:pPr>
      <w:rPr>
        <w:rFonts w:hint="default"/>
        <w:lang w:val="ru-RU" w:eastAsia="en-US" w:bidi="ar-SA"/>
      </w:rPr>
    </w:lvl>
    <w:lvl w:ilvl="7" w:tplc="0E58C8F6">
      <w:numFmt w:val="bullet"/>
      <w:lvlText w:val="•"/>
      <w:lvlJc w:val="left"/>
      <w:pPr>
        <w:ind w:left="8356" w:hanging="307"/>
      </w:pPr>
      <w:rPr>
        <w:rFonts w:hint="default"/>
        <w:lang w:val="ru-RU" w:eastAsia="en-US" w:bidi="ar-SA"/>
      </w:rPr>
    </w:lvl>
    <w:lvl w:ilvl="8" w:tplc="F926C4CE">
      <w:numFmt w:val="bullet"/>
      <w:lvlText w:val="•"/>
      <w:lvlJc w:val="left"/>
      <w:pPr>
        <w:ind w:left="9433" w:hanging="307"/>
      </w:pPr>
      <w:rPr>
        <w:rFonts w:hint="default"/>
        <w:lang w:val="ru-RU" w:eastAsia="en-US" w:bidi="ar-SA"/>
      </w:rPr>
    </w:lvl>
  </w:abstractNum>
  <w:abstractNum w:abstractNumId="36">
    <w:nsid w:val="31901C98"/>
    <w:multiLevelType w:val="hybridMultilevel"/>
    <w:tmpl w:val="34BA16EE"/>
    <w:lvl w:ilvl="0" w:tplc="FD1A6A10">
      <w:start w:val="1"/>
      <w:numFmt w:val="decimal"/>
      <w:lvlText w:val="%1."/>
      <w:lvlJc w:val="left"/>
      <w:pPr>
        <w:ind w:left="1521" w:hanging="360"/>
      </w:pPr>
      <w:rPr>
        <w:rFonts w:ascii="Times New Roman" w:eastAsia="Times New Roman" w:hAnsi="Times New Roman" w:cs="Times New Roman" w:hint="default"/>
        <w:w w:val="100"/>
        <w:sz w:val="24"/>
        <w:szCs w:val="24"/>
        <w:lang w:val="ru-RU" w:eastAsia="en-US" w:bidi="ar-SA"/>
      </w:rPr>
    </w:lvl>
    <w:lvl w:ilvl="1" w:tplc="80C20672">
      <w:numFmt w:val="bullet"/>
      <w:lvlText w:val="•"/>
      <w:lvlJc w:val="left"/>
      <w:pPr>
        <w:ind w:left="2526" w:hanging="360"/>
      </w:pPr>
      <w:rPr>
        <w:rFonts w:hint="default"/>
        <w:lang w:val="ru-RU" w:eastAsia="en-US" w:bidi="ar-SA"/>
      </w:rPr>
    </w:lvl>
    <w:lvl w:ilvl="2" w:tplc="9A60CB8C">
      <w:numFmt w:val="bullet"/>
      <w:lvlText w:val="•"/>
      <w:lvlJc w:val="left"/>
      <w:pPr>
        <w:ind w:left="3533" w:hanging="360"/>
      </w:pPr>
      <w:rPr>
        <w:rFonts w:hint="default"/>
        <w:lang w:val="ru-RU" w:eastAsia="en-US" w:bidi="ar-SA"/>
      </w:rPr>
    </w:lvl>
    <w:lvl w:ilvl="3" w:tplc="330240EC">
      <w:numFmt w:val="bullet"/>
      <w:lvlText w:val="•"/>
      <w:lvlJc w:val="left"/>
      <w:pPr>
        <w:ind w:left="4539" w:hanging="360"/>
      </w:pPr>
      <w:rPr>
        <w:rFonts w:hint="default"/>
        <w:lang w:val="ru-RU" w:eastAsia="en-US" w:bidi="ar-SA"/>
      </w:rPr>
    </w:lvl>
    <w:lvl w:ilvl="4" w:tplc="FAB23C86">
      <w:numFmt w:val="bullet"/>
      <w:lvlText w:val="•"/>
      <w:lvlJc w:val="left"/>
      <w:pPr>
        <w:ind w:left="5546" w:hanging="360"/>
      </w:pPr>
      <w:rPr>
        <w:rFonts w:hint="default"/>
        <w:lang w:val="ru-RU" w:eastAsia="en-US" w:bidi="ar-SA"/>
      </w:rPr>
    </w:lvl>
    <w:lvl w:ilvl="5" w:tplc="56B271AC">
      <w:numFmt w:val="bullet"/>
      <w:lvlText w:val="•"/>
      <w:lvlJc w:val="left"/>
      <w:pPr>
        <w:ind w:left="6553" w:hanging="360"/>
      </w:pPr>
      <w:rPr>
        <w:rFonts w:hint="default"/>
        <w:lang w:val="ru-RU" w:eastAsia="en-US" w:bidi="ar-SA"/>
      </w:rPr>
    </w:lvl>
    <w:lvl w:ilvl="6" w:tplc="76E84190">
      <w:numFmt w:val="bullet"/>
      <w:lvlText w:val="•"/>
      <w:lvlJc w:val="left"/>
      <w:pPr>
        <w:ind w:left="7559" w:hanging="360"/>
      </w:pPr>
      <w:rPr>
        <w:rFonts w:hint="default"/>
        <w:lang w:val="ru-RU" w:eastAsia="en-US" w:bidi="ar-SA"/>
      </w:rPr>
    </w:lvl>
    <w:lvl w:ilvl="7" w:tplc="BF325F3C">
      <w:numFmt w:val="bullet"/>
      <w:lvlText w:val="•"/>
      <w:lvlJc w:val="left"/>
      <w:pPr>
        <w:ind w:left="8566" w:hanging="360"/>
      </w:pPr>
      <w:rPr>
        <w:rFonts w:hint="default"/>
        <w:lang w:val="ru-RU" w:eastAsia="en-US" w:bidi="ar-SA"/>
      </w:rPr>
    </w:lvl>
    <w:lvl w:ilvl="8" w:tplc="13C26B6A">
      <w:numFmt w:val="bullet"/>
      <w:lvlText w:val="•"/>
      <w:lvlJc w:val="left"/>
      <w:pPr>
        <w:ind w:left="9573" w:hanging="360"/>
      </w:pPr>
      <w:rPr>
        <w:rFonts w:hint="default"/>
        <w:lang w:val="ru-RU" w:eastAsia="en-US" w:bidi="ar-SA"/>
      </w:rPr>
    </w:lvl>
  </w:abstractNum>
  <w:abstractNum w:abstractNumId="37">
    <w:nsid w:val="32C20A3C"/>
    <w:multiLevelType w:val="hybridMultilevel"/>
    <w:tmpl w:val="15B66ECA"/>
    <w:lvl w:ilvl="0" w:tplc="CF826B02">
      <w:start w:val="1"/>
      <w:numFmt w:val="decimal"/>
      <w:lvlText w:val="%1."/>
      <w:lvlJc w:val="left"/>
      <w:pPr>
        <w:ind w:left="412" w:hanging="293"/>
      </w:pPr>
      <w:rPr>
        <w:rFonts w:ascii="Cambria" w:eastAsia="Cambria" w:hAnsi="Cambria" w:cs="Cambria" w:hint="default"/>
        <w:b/>
        <w:bCs/>
        <w:spacing w:val="-1"/>
        <w:w w:val="100"/>
        <w:sz w:val="28"/>
        <w:szCs w:val="28"/>
        <w:lang w:val="ru-RU" w:eastAsia="en-US" w:bidi="ar-SA"/>
      </w:rPr>
    </w:lvl>
    <w:lvl w:ilvl="1" w:tplc="99CA60B4">
      <w:numFmt w:val="none"/>
      <w:lvlText w:val=""/>
      <w:lvlJc w:val="left"/>
      <w:pPr>
        <w:tabs>
          <w:tab w:val="num" w:pos="360"/>
        </w:tabs>
      </w:pPr>
    </w:lvl>
    <w:lvl w:ilvl="2" w:tplc="49523810">
      <w:numFmt w:val="bullet"/>
      <w:lvlText w:val="-"/>
      <w:lvlJc w:val="left"/>
      <w:pPr>
        <w:ind w:left="119" w:hanging="164"/>
      </w:pPr>
      <w:rPr>
        <w:rFonts w:ascii="Times New Roman" w:eastAsia="Times New Roman" w:hAnsi="Times New Roman" w:cs="Times New Roman" w:hint="default"/>
        <w:w w:val="100"/>
        <w:sz w:val="28"/>
        <w:szCs w:val="28"/>
        <w:lang w:val="ru-RU" w:eastAsia="en-US" w:bidi="ar-SA"/>
      </w:rPr>
    </w:lvl>
    <w:lvl w:ilvl="3" w:tplc="255818C8">
      <w:numFmt w:val="bullet"/>
      <w:lvlText w:val="•"/>
      <w:lvlJc w:val="left"/>
      <w:pPr>
        <w:ind w:left="1766" w:hanging="164"/>
      </w:pPr>
      <w:rPr>
        <w:rFonts w:hint="default"/>
        <w:lang w:val="ru-RU" w:eastAsia="en-US" w:bidi="ar-SA"/>
      </w:rPr>
    </w:lvl>
    <w:lvl w:ilvl="4" w:tplc="0E0E9F46">
      <w:numFmt w:val="bullet"/>
      <w:lvlText w:val="•"/>
      <w:lvlJc w:val="left"/>
      <w:pPr>
        <w:ind w:left="2932" w:hanging="164"/>
      </w:pPr>
      <w:rPr>
        <w:rFonts w:hint="default"/>
        <w:lang w:val="ru-RU" w:eastAsia="en-US" w:bidi="ar-SA"/>
      </w:rPr>
    </w:lvl>
    <w:lvl w:ilvl="5" w:tplc="C70EF280">
      <w:numFmt w:val="bullet"/>
      <w:lvlText w:val="•"/>
      <w:lvlJc w:val="left"/>
      <w:pPr>
        <w:ind w:left="4099" w:hanging="164"/>
      </w:pPr>
      <w:rPr>
        <w:rFonts w:hint="default"/>
        <w:lang w:val="ru-RU" w:eastAsia="en-US" w:bidi="ar-SA"/>
      </w:rPr>
    </w:lvl>
    <w:lvl w:ilvl="6" w:tplc="9E92CCC0">
      <w:numFmt w:val="bullet"/>
      <w:lvlText w:val="•"/>
      <w:lvlJc w:val="left"/>
      <w:pPr>
        <w:ind w:left="5265" w:hanging="164"/>
      </w:pPr>
      <w:rPr>
        <w:rFonts w:hint="default"/>
        <w:lang w:val="ru-RU" w:eastAsia="en-US" w:bidi="ar-SA"/>
      </w:rPr>
    </w:lvl>
    <w:lvl w:ilvl="7" w:tplc="8D8C95EA">
      <w:numFmt w:val="bullet"/>
      <w:lvlText w:val="•"/>
      <w:lvlJc w:val="left"/>
      <w:pPr>
        <w:ind w:left="6432" w:hanging="164"/>
      </w:pPr>
      <w:rPr>
        <w:rFonts w:hint="default"/>
        <w:lang w:val="ru-RU" w:eastAsia="en-US" w:bidi="ar-SA"/>
      </w:rPr>
    </w:lvl>
    <w:lvl w:ilvl="8" w:tplc="986869A8">
      <w:numFmt w:val="bullet"/>
      <w:lvlText w:val="•"/>
      <w:lvlJc w:val="left"/>
      <w:pPr>
        <w:ind w:left="7598" w:hanging="164"/>
      </w:pPr>
      <w:rPr>
        <w:rFonts w:hint="default"/>
        <w:lang w:val="ru-RU" w:eastAsia="en-US" w:bidi="ar-SA"/>
      </w:rPr>
    </w:lvl>
  </w:abstractNum>
  <w:abstractNum w:abstractNumId="38">
    <w:nsid w:val="33A75A6E"/>
    <w:multiLevelType w:val="hybridMultilevel"/>
    <w:tmpl w:val="1BCE19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343D37C4"/>
    <w:multiLevelType w:val="hybridMultilevel"/>
    <w:tmpl w:val="23CEFCC4"/>
    <w:lvl w:ilvl="0" w:tplc="7C9289DC">
      <w:start w:val="1"/>
      <w:numFmt w:val="decimal"/>
      <w:lvlText w:val="%1."/>
      <w:lvlJc w:val="left"/>
      <w:pPr>
        <w:ind w:left="812" w:hanging="374"/>
      </w:pPr>
      <w:rPr>
        <w:rFonts w:ascii="Times New Roman" w:eastAsia="Times New Roman" w:hAnsi="Times New Roman" w:cs="Times New Roman" w:hint="default"/>
        <w:color w:val="000009"/>
        <w:w w:val="100"/>
        <w:sz w:val="28"/>
        <w:szCs w:val="28"/>
        <w:lang w:val="ru-RU" w:eastAsia="en-US" w:bidi="ar-SA"/>
      </w:rPr>
    </w:lvl>
    <w:lvl w:ilvl="1" w:tplc="47666358">
      <w:start w:val="1"/>
      <w:numFmt w:val="decimal"/>
      <w:lvlText w:val="%2."/>
      <w:lvlJc w:val="left"/>
      <w:pPr>
        <w:ind w:left="1804" w:hanging="288"/>
        <w:jc w:val="right"/>
      </w:pPr>
      <w:rPr>
        <w:rFonts w:hint="default"/>
        <w:b/>
        <w:bCs/>
        <w:i/>
        <w:iCs/>
        <w:spacing w:val="0"/>
        <w:w w:val="100"/>
        <w:lang w:val="ru-RU" w:eastAsia="en-US" w:bidi="ar-SA"/>
      </w:rPr>
    </w:lvl>
    <w:lvl w:ilvl="2" w:tplc="A3C8BEFE">
      <w:numFmt w:val="bullet"/>
      <w:lvlText w:val="•"/>
      <w:lvlJc w:val="left"/>
      <w:pPr>
        <w:ind w:left="2887" w:hanging="288"/>
      </w:pPr>
      <w:rPr>
        <w:rFonts w:hint="default"/>
        <w:lang w:val="ru-RU" w:eastAsia="en-US" w:bidi="ar-SA"/>
      </w:rPr>
    </w:lvl>
    <w:lvl w:ilvl="3" w:tplc="98D81EF8">
      <w:numFmt w:val="bullet"/>
      <w:lvlText w:val="•"/>
      <w:lvlJc w:val="left"/>
      <w:pPr>
        <w:ind w:left="3974" w:hanging="288"/>
      </w:pPr>
      <w:rPr>
        <w:rFonts w:hint="default"/>
        <w:lang w:val="ru-RU" w:eastAsia="en-US" w:bidi="ar-SA"/>
      </w:rPr>
    </w:lvl>
    <w:lvl w:ilvl="4" w:tplc="86CA9010">
      <w:numFmt w:val="bullet"/>
      <w:lvlText w:val="•"/>
      <w:lvlJc w:val="left"/>
      <w:pPr>
        <w:ind w:left="5062" w:hanging="288"/>
      </w:pPr>
      <w:rPr>
        <w:rFonts w:hint="default"/>
        <w:lang w:val="ru-RU" w:eastAsia="en-US" w:bidi="ar-SA"/>
      </w:rPr>
    </w:lvl>
    <w:lvl w:ilvl="5" w:tplc="1DDCC41E">
      <w:numFmt w:val="bullet"/>
      <w:lvlText w:val="•"/>
      <w:lvlJc w:val="left"/>
      <w:pPr>
        <w:ind w:left="6149" w:hanging="288"/>
      </w:pPr>
      <w:rPr>
        <w:rFonts w:hint="default"/>
        <w:lang w:val="ru-RU" w:eastAsia="en-US" w:bidi="ar-SA"/>
      </w:rPr>
    </w:lvl>
    <w:lvl w:ilvl="6" w:tplc="67FA508E">
      <w:numFmt w:val="bullet"/>
      <w:lvlText w:val="•"/>
      <w:lvlJc w:val="left"/>
      <w:pPr>
        <w:ind w:left="7236" w:hanging="288"/>
      </w:pPr>
      <w:rPr>
        <w:rFonts w:hint="default"/>
        <w:lang w:val="ru-RU" w:eastAsia="en-US" w:bidi="ar-SA"/>
      </w:rPr>
    </w:lvl>
    <w:lvl w:ilvl="7" w:tplc="E2FC8330">
      <w:numFmt w:val="bullet"/>
      <w:lvlText w:val="•"/>
      <w:lvlJc w:val="left"/>
      <w:pPr>
        <w:ind w:left="8324" w:hanging="288"/>
      </w:pPr>
      <w:rPr>
        <w:rFonts w:hint="default"/>
        <w:lang w:val="ru-RU" w:eastAsia="en-US" w:bidi="ar-SA"/>
      </w:rPr>
    </w:lvl>
    <w:lvl w:ilvl="8" w:tplc="3CD29B24">
      <w:numFmt w:val="bullet"/>
      <w:lvlText w:val="•"/>
      <w:lvlJc w:val="left"/>
      <w:pPr>
        <w:ind w:left="9411" w:hanging="288"/>
      </w:pPr>
      <w:rPr>
        <w:rFonts w:hint="default"/>
        <w:lang w:val="ru-RU" w:eastAsia="en-US" w:bidi="ar-SA"/>
      </w:rPr>
    </w:lvl>
  </w:abstractNum>
  <w:abstractNum w:abstractNumId="40">
    <w:nsid w:val="35413804"/>
    <w:multiLevelType w:val="hybridMultilevel"/>
    <w:tmpl w:val="7AAA52FA"/>
    <w:lvl w:ilvl="0" w:tplc="A4B072D6">
      <w:start w:val="1"/>
      <w:numFmt w:val="decimal"/>
      <w:lvlText w:val="%1)"/>
      <w:lvlJc w:val="left"/>
      <w:pPr>
        <w:ind w:left="812" w:hanging="709"/>
      </w:pPr>
      <w:rPr>
        <w:rFonts w:ascii="Times New Roman" w:eastAsia="Times New Roman" w:hAnsi="Times New Roman" w:cs="Times New Roman" w:hint="default"/>
        <w:spacing w:val="0"/>
        <w:w w:val="100"/>
        <w:sz w:val="28"/>
        <w:szCs w:val="28"/>
        <w:lang w:val="ru-RU" w:eastAsia="en-US" w:bidi="ar-SA"/>
      </w:rPr>
    </w:lvl>
    <w:lvl w:ilvl="1" w:tplc="DF762C0A">
      <w:numFmt w:val="bullet"/>
      <w:lvlText w:val="•"/>
      <w:lvlJc w:val="left"/>
      <w:pPr>
        <w:ind w:left="1896" w:hanging="709"/>
      </w:pPr>
      <w:rPr>
        <w:rFonts w:hint="default"/>
        <w:lang w:val="ru-RU" w:eastAsia="en-US" w:bidi="ar-SA"/>
      </w:rPr>
    </w:lvl>
    <w:lvl w:ilvl="2" w:tplc="C484A2AE">
      <w:numFmt w:val="bullet"/>
      <w:lvlText w:val="•"/>
      <w:lvlJc w:val="left"/>
      <w:pPr>
        <w:ind w:left="2973" w:hanging="709"/>
      </w:pPr>
      <w:rPr>
        <w:rFonts w:hint="default"/>
        <w:lang w:val="ru-RU" w:eastAsia="en-US" w:bidi="ar-SA"/>
      </w:rPr>
    </w:lvl>
    <w:lvl w:ilvl="3" w:tplc="5FA6E0E8">
      <w:numFmt w:val="bullet"/>
      <w:lvlText w:val="•"/>
      <w:lvlJc w:val="left"/>
      <w:pPr>
        <w:ind w:left="4049" w:hanging="709"/>
      </w:pPr>
      <w:rPr>
        <w:rFonts w:hint="default"/>
        <w:lang w:val="ru-RU" w:eastAsia="en-US" w:bidi="ar-SA"/>
      </w:rPr>
    </w:lvl>
    <w:lvl w:ilvl="4" w:tplc="9EDA9EA0">
      <w:numFmt w:val="bullet"/>
      <w:lvlText w:val="•"/>
      <w:lvlJc w:val="left"/>
      <w:pPr>
        <w:ind w:left="5126" w:hanging="709"/>
      </w:pPr>
      <w:rPr>
        <w:rFonts w:hint="default"/>
        <w:lang w:val="ru-RU" w:eastAsia="en-US" w:bidi="ar-SA"/>
      </w:rPr>
    </w:lvl>
    <w:lvl w:ilvl="5" w:tplc="0B44A382">
      <w:numFmt w:val="bullet"/>
      <w:lvlText w:val="•"/>
      <w:lvlJc w:val="left"/>
      <w:pPr>
        <w:ind w:left="6203" w:hanging="709"/>
      </w:pPr>
      <w:rPr>
        <w:rFonts w:hint="default"/>
        <w:lang w:val="ru-RU" w:eastAsia="en-US" w:bidi="ar-SA"/>
      </w:rPr>
    </w:lvl>
    <w:lvl w:ilvl="6" w:tplc="1F1A6F66">
      <w:numFmt w:val="bullet"/>
      <w:lvlText w:val="•"/>
      <w:lvlJc w:val="left"/>
      <w:pPr>
        <w:ind w:left="7279" w:hanging="709"/>
      </w:pPr>
      <w:rPr>
        <w:rFonts w:hint="default"/>
        <w:lang w:val="ru-RU" w:eastAsia="en-US" w:bidi="ar-SA"/>
      </w:rPr>
    </w:lvl>
    <w:lvl w:ilvl="7" w:tplc="04720CF8">
      <w:numFmt w:val="bullet"/>
      <w:lvlText w:val="•"/>
      <w:lvlJc w:val="left"/>
      <w:pPr>
        <w:ind w:left="8356" w:hanging="709"/>
      </w:pPr>
      <w:rPr>
        <w:rFonts w:hint="default"/>
        <w:lang w:val="ru-RU" w:eastAsia="en-US" w:bidi="ar-SA"/>
      </w:rPr>
    </w:lvl>
    <w:lvl w:ilvl="8" w:tplc="F6C68EDA">
      <w:numFmt w:val="bullet"/>
      <w:lvlText w:val="•"/>
      <w:lvlJc w:val="left"/>
      <w:pPr>
        <w:ind w:left="9433" w:hanging="709"/>
      </w:pPr>
      <w:rPr>
        <w:rFonts w:hint="default"/>
        <w:lang w:val="ru-RU" w:eastAsia="en-US" w:bidi="ar-SA"/>
      </w:rPr>
    </w:lvl>
  </w:abstractNum>
  <w:abstractNum w:abstractNumId="41">
    <w:nsid w:val="364B2A49"/>
    <w:multiLevelType w:val="hybridMultilevel"/>
    <w:tmpl w:val="F8B4932A"/>
    <w:lvl w:ilvl="0" w:tplc="2318C348">
      <w:numFmt w:val="bullet"/>
      <w:lvlText w:val="-"/>
      <w:lvlJc w:val="left"/>
      <w:pPr>
        <w:ind w:left="812" w:hanging="298"/>
      </w:pPr>
      <w:rPr>
        <w:rFonts w:ascii="Times New Roman" w:eastAsia="Times New Roman" w:hAnsi="Times New Roman" w:cs="Times New Roman" w:hint="default"/>
        <w:color w:val="000009"/>
        <w:w w:val="100"/>
        <w:sz w:val="28"/>
        <w:szCs w:val="28"/>
        <w:lang w:val="ru-RU" w:eastAsia="en-US" w:bidi="ar-SA"/>
      </w:rPr>
    </w:lvl>
    <w:lvl w:ilvl="1" w:tplc="331E76C8">
      <w:numFmt w:val="bullet"/>
      <w:lvlText w:val="•"/>
      <w:lvlJc w:val="left"/>
      <w:pPr>
        <w:ind w:left="1896" w:hanging="298"/>
      </w:pPr>
      <w:rPr>
        <w:rFonts w:hint="default"/>
        <w:lang w:val="ru-RU" w:eastAsia="en-US" w:bidi="ar-SA"/>
      </w:rPr>
    </w:lvl>
    <w:lvl w:ilvl="2" w:tplc="492CB236">
      <w:numFmt w:val="bullet"/>
      <w:lvlText w:val="•"/>
      <w:lvlJc w:val="left"/>
      <w:pPr>
        <w:ind w:left="2973" w:hanging="298"/>
      </w:pPr>
      <w:rPr>
        <w:rFonts w:hint="default"/>
        <w:lang w:val="ru-RU" w:eastAsia="en-US" w:bidi="ar-SA"/>
      </w:rPr>
    </w:lvl>
    <w:lvl w:ilvl="3" w:tplc="3904AEBE">
      <w:numFmt w:val="bullet"/>
      <w:lvlText w:val="•"/>
      <w:lvlJc w:val="left"/>
      <w:pPr>
        <w:ind w:left="4049" w:hanging="298"/>
      </w:pPr>
      <w:rPr>
        <w:rFonts w:hint="default"/>
        <w:lang w:val="ru-RU" w:eastAsia="en-US" w:bidi="ar-SA"/>
      </w:rPr>
    </w:lvl>
    <w:lvl w:ilvl="4" w:tplc="354AA5BE">
      <w:numFmt w:val="bullet"/>
      <w:lvlText w:val="•"/>
      <w:lvlJc w:val="left"/>
      <w:pPr>
        <w:ind w:left="5126" w:hanging="298"/>
      </w:pPr>
      <w:rPr>
        <w:rFonts w:hint="default"/>
        <w:lang w:val="ru-RU" w:eastAsia="en-US" w:bidi="ar-SA"/>
      </w:rPr>
    </w:lvl>
    <w:lvl w:ilvl="5" w:tplc="1DF81B74">
      <w:numFmt w:val="bullet"/>
      <w:lvlText w:val="•"/>
      <w:lvlJc w:val="left"/>
      <w:pPr>
        <w:ind w:left="6203" w:hanging="298"/>
      </w:pPr>
      <w:rPr>
        <w:rFonts w:hint="default"/>
        <w:lang w:val="ru-RU" w:eastAsia="en-US" w:bidi="ar-SA"/>
      </w:rPr>
    </w:lvl>
    <w:lvl w:ilvl="6" w:tplc="AC42EB06">
      <w:numFmt w:val="bullet"/>
      <w:lvlText w:val="•"/>
      <w:lvlJc w:val="left"/>
      <w:pPr>
        <w:ind w:left="7279" w:hanging="298"/>
      </w:pPr>
      <w:rPr>
        <w:rFonts w:hint="default"/>
        <w:lang w:val="ru-RU" w:eastAsia="en-US" w:bidi="ar-SA"/>
      </w:rPr>
    </w:lvl>
    <w:lvl w:ilvl="7" w:tplc="023E83DE">
      <w:numFmt w:val="bullet"/>
      <w:lvlText w:val="•"/>
      <w:lvlJc w:val="left"/>
      <w:pPr>
        <w:ind w:left="8356" w:hanging="298"/>
      </w:pPr>
      <w:rPr>
        <w:rFonts w:hint="default"/>
        <w:lang w:val="ru-RU" w:eastAsia="en-US" w:bidi="ar-SA"/>
      </w:rPr>
    </w:lvl>
    <w:lvl w:ilvl="8" w:tplc="4356C038">
      <w:numFmt w:val="bullet"/>
      <w:lvlText w:val="•"/>
      <w:lvlJc w:val="left"/>
      <w:pPr>
        <w:ind w:left="9433" w:hanging="298"/>
      </w:pPr>
      <w:rPr>
        <w:rFonts w:hint="default"/>
        <w:lang w:val="ru-RU" w:eastAsia="en-US" w:bidi="ar-SA"/>
      </w:rPr>
    </w:lvl>
  </w:abstractNum>
  <w:abstractNum w:abstractNumId="42">
    <w:nsid w:val="37BC67F5"/>
    <w:multiLevelType w:val="hybridMultilevel"/>
    <w:tmpl w:val="EAF0778A"/>
    <w:lvl w:ilvl="0" w:tplc="4884808E">
      <w:start w:val="1"/>
      <w:numFmt w:val="decimal"/>
      <w:lvlText w:val="%1)"/>
      <w:lvlJc w:val="left"/>
      <w:pPr>
        <w:ind w:left="812" w:hanging="341"/>
      </w:pPr>
      <w:rPr>
        <w:rFonts w:ascii="Times New Roman" w:eastAsia="Times New Roman" w:hAnsi="Times New Roman" w:cs="Times New Roman" w:hint="default"/>
        <w:w w:val="100"/>
        <w:sz w:val="28"/>
        <w:szCs w:val="28"/>
        <w:lang w:val="ru-RU" w:eastAsia="en-US" w:bidi="ar-SA"/>
      </w:rPr>
    </w:lvl>
    <w:lvl w:ilvl="1" w:tplc="6A720F9C">
      <w:numFmt w:val="bullet"/>
      <w:lvlText w:val="•"/>
      <w:lvlJc w:val="left"/>
      <w:pPr>
        <w:ind w:left="1896" w:hanging="341"/>
      </w:pPr>
      <w:rPr>
        <w:rFonts w:hint="default"/>
        <w:lang w:val="ru-RU" w:eastAsia="en-US" w:bidi="ar-SA"/>
      </w:rPr>
    </w:lvl>
    <w:lvl w:ilvl="2" w:tplc="206C3024">
      <w:numFmt w:val="bullet"/>
      <w:lvlText w:val="•"/>
      <w:lvlJc w:val="left"/>
      <w:pPr>
        <w:ind w:left="2973" w:hanging="341"/>
      </w:pPr>
      <w:rPr>
        <w:rFonts w:hint="default"/>
        <w:lang w:val="ru-RU" w:eastAsia="en-US" w:bidi="ar-SA"/>
      </w:rPr>
    </w:lvl>
    <w:lvl w:ilvl="3" w:tplc="30BADF06">
      <w:numFmt w:val="bullet"/>
      <w:lvlText w:val="•"/>
      <w:lvlJc w:val="left"/>
      <w:pPr>
        <w:ind w:left="4049" w:hanging="341"/>
      </w:pPr>
      <w:rPr>
        <w:rFonts w:hint="default"/>
        <w:lang w:val="ru-RU" w:eastAsia="en-US" w:bidi="ar-SA"/>
      </w:rPr>
    </w:lvl>
    <w:lvl w:ilvl="4" w:tplc="A32C69C4">
      <w:numFmt w:val="bullet"/>
      <w:lvlText w:val="•"/>
      <w:lvlJc w:val="left"/>
      <w:pPr>
        <w:ind w:left="5126" w:hanging="341"/>
      </w:pPr>
      <w:rPr>
        <w:rFonts w:hint="default"/>
        <w:lang w:val="ru-RU" w:eastAsia="en-US" w:bidi="ar-SA"/>
      </w:rPr>
    </w:lvl>
    <w:lvl w:ilvl="5" w:tplc="0E5647F6">
      <w:numFmt w:val="bullet"/>
      <w:lvlText w:val="•"/>
      <w:lvlJc w:val="left"/>
      <w:pPr>
        <w:ind w:left="6203" w:hanging="341"/>
      </w:pPr>
      <w:rPr>
        <w:rFonts w:hint="default"/>
        <w:lang w:val="ru-RU" w:eastAsia="en-US" w:bidi="ar-SA"/>
      </w:rPr>
    </w:lvl>
    <w:lvl w:ilvl="6" w:tplc="FB7EC182">
      <w:numFmt w:val="bullet"/>
      <w:lvlText w:val="•"/>
      <w:lvlJc w:val="left"/>
      <w:pPr>
        <w:ind w:left="7279" w:hanging="341"/>
      </w:pPr>
      <w:rPr>
        <w:rFonts w:hint="default"/>
        <w:lang w:val="ru-RU" w:eastAsia="en-US" w:bidi="ar-SA"/>
      </w:rPr>
    </w:lvl>
    <w:lvl w:ilvl="7" w:tplc="4D6802B6">
      <w:numFmt w:val="bullet"/>
      <w:lvlText w:val="•"/>
      <w:lvlJc w:val="left"/>
      <w:pPr>
        <w:ind w:left="8356" w:hanging="341"/>
      </w:pPr>
      <w:rPr>
        <w:rFonts w:hint="default"/>
        <w:lang w:val="ru-RU" w:eastAsia="en-US" w:bidi="ar-SA"/>
      </w:rPr>
    </w:lvl>
    <w:lvl w:ilvl="8" w:tplc="6A8C0244">
      <w:numFmt w:val="bullet"/>
      <w:lvlText w:val="•"/>
      <w:lvlJc w:val="left"/>
      <w:pPr>
        <w:ind w:left="9433" w:hanging="341"/>
      </w:pPr>
      <w:rPr>
        <w:rFonts w:hint="default"/>
        <w:lang w:val="ru-RU" w:eastAsia="en-US" w:bidi="ar-SA"/>
      </w:rPr>
    </w:lvl>
  </w:abstractNum>
  <w:abstractNum w:abstractNumId="43">
    <w:nsid w:val="39F3579F"/>
    <w:multiLevelType w:val="hybridMultilevel"/>
    <w:tmpl w:val="695A16BE"/>
    <w:lvl w:ilvl="0" w:tplc="C7FECDE8">
      <w:numFmt w:val="bullet"/>
      <w:lvlText w:val="-"/>
      <w:lvlJc w:val="left"/>
      <w:pPr>
        <w:ind w:left="40" w:hanging="116"/>
      </w:pPr>
      <w:rPr>
        <w:rFonts w:ascii="Times New Roman" w:eastAsia="Times New Roman" w:hAnsi="Times New Roman" w:cs="Times New Roman" w:hint="default"/>
        <w:w w:val="99"/>
        <w:sz w:val="20"/>
        <w:szCs w:val="20"/>
        <w:lang w:val="ru-RU" w:eastAsia="en-US" w:bidi="ar-SA"/>
      </w:rPr>
    </w:lvl>
    <w:lvl w:ilvl="1" w:tplc="FDB6CDE0">
      <w:numFmt w:val="bullet"/>
      <w:lvlText w:val="•"/>
      <w:lvlJc w:val="left"/>
      <w:pPr>
        <w:ind w:left="372" w:hanging="116"/>
      </w:pPr>
      <w:rPr>
        <w:rFonts w:hint="default"/>
        <w:lang w:val="ru-RU" w:eastAsia="en-US" w:bidi="ar-SA"/>
      </w:rPr>
    </w:lvl>
    <w:lvl w:ilvl="2" w:tplc="C970880E">
      <w:numFmt w:val="bullet"/>
      <w:lvlText w:val="•"/>
      <w:lvlJc w:val="left"/>
      <w:pPr>
        <w:ind w:left="704" w:hanging="116"/>
      </w:pPr>
      <w:rPr>
        <w:rFonts w:hint="default"/>
        <w:lang w:val="ru-RU" w:eastAsia="en-US" w:bidi="ar-SA"/>
      </w:rPr>
    </w:lvl>
    <w:lvl w:ilvl="3" w:tplc="EDEC18B0">
      <w:numFmt w:val="bullet"/>
      <w:lvlText w:val="•"/>
      <w:lvlJc w:val="left"/>
      <w:pPr>
        <w:ind w:left="1036" w:hanging="116"/>
      </w:pPr>
      <w:rPr>
        <w:rFonts w:hint="default"/>
        <w:lang w:val="ru-RU" w:eastAsia="en-US" w:bidi="ar-SA"/>
      </w:rPr>
    </w:lvl>
    <w:lvl w:ilvl="4" w:tplc="56BE3438">
      <w:numFmt w:val="bullet"/>
      <w:lvlText w:val="•"/>
      <w:lvlJc w:val="left"/>
      <w:pPr>
        <w:ind w:left="1368" w:hanging="116"/>
      </w:pPr>
      <w:rPr>
        <w:rFonts w:hint="default"/>
        <w:lang w:val="ru-RU" w:eastAsia="en-US" w:bidi="ar-SA"/>
      </w:rPr>
    </w:lvl>
    <w:lvl w:ilvl="5" w:tplc="91FC05D8">
      <w:numFmt w:val="bullet"/>
      <w:lvlText w:val="•"/>
      <w:lvlJc w:val="left"/>
      <w:pPr>
        <w:ind w:left="1700" w:hanging="116"/>
      </w:pPr>
      <w:rPr>
        <w:rFonts w:hint="default"/>
        <w:lang w:val="ru-RU" w:eastAsia="en-US" w:bidi="ar-SA"/>
      </w:rPr>
    </w:lvl>
    <w:lvl w:ilvl="6" w:tplc="8C784FA8">
      <w:numFmt w:val="bullet"/>
      <w:lvlText w:val="•"/>
      <w:lvlJc w:val="left"/>
      <w:pPr>
        <w:ind w:left="2032" w:hanging="116"/>
      </w:pPr>
      <w:rPr>
        <w:rFonts w:hint="default"/>
        <w:lang w:val="ru-RU" w:eastAsia="en-US" w:bidi="ar-SA"/>
      </w:rPr>
    </w:lvl>
    <w:lvl w:ilvl="7" w:tplc="5B0C4714">
      <w:numFmt w:val="bullet"/>
      <w:lvlText w:val="•"/>
      <w:lvlJc w:val="left"/>
      <w:pPr>
        <w:ind w:left="2364" w:hanging="116"/>
      </w:pPr>
      <w:rPr>
        <w:rFonts w:hint="default"/>
        <w:lang w:val="ru-RU" w:eastAsia="en-US" w:bidi="ar-SA"/>
      </w:rPr>
    </w:lvl>
    <w:lvl w:ilvl="8" w:tplc="6254ABE8">
      <w:numFmt w:val="bullet"/>
      <w:lvlText w:val="•"/>
      <w:lvlJc w:val="left"/>
      <w:pPr>
        <w:ind w:left="2696" w:hanging="116"/>
      </w:pPr>
      <w:rPr>
        <w:rFonts w:hint="default"/>
        <w:lang w:val="ru-RU" w:eastAsia="en-US" w:bidi="ar-SA"/>
      </w:rPr>
    </w:lvl>
  </w:abstractNum>
  <w:abstractNum w:abstractNumId="44">
    <w:nsid w:val="3A24430D"/>
    <w:multiLevelType w:val="hybridMultilevel"/>
    <w:tmpl w:val="F1F4E0C6"/>
    <w:lvl w:ilvl="0" w:tplc="C5C81E42">
      <w:numFmt w:val="bullet"/>
      <w:lvlText w:val="—"/>
      <w:lvlJc w:val="left"/>
      <w:pPr>
        <w:ind w:left="812" w:hanging="351"/>
      </w:pPr>
      <w:rPr>
        <w:rFonts w:ascii="Times New Roman" w:eastAsia="Times New Roman" w:hAnsi="Times New Roman" w:cs="Times New Roman" w:hint="default"/>
        <w:color w:val="000009"/>
        <w:w w:val="100"/>
        <w:sz w:val="28"/>
        <w:szCs w:val="28"/>
        <w:lang w:val="ru-RU" w:eastAsia="en-US" w:bidi="ar-SA"/>
      </w:rPr>
    </w:lvl>
    <w:lvl w:ilvl="1" w:tplc="50CE4432">
      <w:numFmt w:val="bullet"/>
      <w:lvlText w:val="•"/>
      <w:lvlJc w:val="left"/>
      <w:pPr>
        <w:ind w:left="1896" w:hanging="351"/>
      </w:pPr>
      <w:rPr>
        <w:rFonts w:hint="default"/>
        <w:lang w:val="ru-RU" w:eastAsia="en-US" w:bidi="ar-SA"/>
      </w:rPr>
    </w:lvl>
    <w:lvl w:ilvl="2" w:tplc="BABC44FA">
      <w:numFmt w:val="bullet"/>
      <w:lvlText w:val="•"/>
      <w:lvlJc w:val="left"/>
      <w:pPr>
        <w:ind w:left="2973" w:hanging="351"/>
      </w:pPr>
      <w:rPr>
        <w:rFonts w:hint="default"/>
        <w:lang w:val="ru-RU" w:eastAsia="en-US" w:bidi="ar-SA"/>
      </w:rPr>
    </w:lvl>
    <w:lvl w:ilvl="3" w:tplc="9FB8DB4C">
      <w:numFmt w:val="bullet"/>
      <w:lvlText w:val="•"/>
      <w:lvlJc w:val="left"/>
      <w:pPr>
        <w:ind w:left="4049" w:hanging="351"/>
      </w:pPr>
      <w:rPr>
        <w:rFonts w:hint="default"/>
        <w:lang w:val="ru-RU" w:eastAsia="en-US" w:bidi="ar-SA"/>
      </w:rPr>
    </w:lvl>
    <w:lvl w:ilvl="4" w:tplc="A778427C">
      <w:numFmt w:val="bullet"/>
      <w:lvlText w:val="•"/>
      <w:lvlJc w:val="left"/>
      <w:pPr>
        <w:ind w:left="5126" w:hanging="351"/>
      </w:pPr>
      <w:rPr>
        <w:rFonts w:hint="default"/>
        <w:lang w:val="ru-RU" w:eastAsia="en-US" w:bidi="ar-SA"/>
      </w:rPr>
    </w:lvl>
    <w:lvl w:ilvl="5" w:tplc="1F428A8E">
      <w:numFmt w:val="bullet"/>
      <w:lvlText w:val="•"/>
      <w:lvlJc w:val="left"/>
      <w:pPr>
        <w:ind w:left="6203" w:hanging="351"/>
      </w:pPr>
      <w:rPr>
        <w:rFonts w:hint="default"/>
        <w:lang w:val="ru-RU" w:eastAsia="en-US" w:bidi="ar-SA"/>
      </w:rPr>
    </w:lvl>
    <w:lvl w:ilvl="6" w:tplc="CC8CB35E">
      <w:numFmt w:val="bullet"/>
      <w:lvlText w:val="•"/>
      <w:lvlJc w:val="left"/>
      <w:pPr>
        <w:ind w:left="7279" w:hanging="351"/>
      </w:pPr>
      <w:rPr>
        <w:rFonts w:hint="default"/>
        <w:lang w:val="ru-RU" w:eastAsia="en-US" w:bidi="ar-SA"/>
      </w:rPr>
    </w:lvl>
    <w:lvl w:ilvl="7" w:tplc="A16C2FA4">
      <w:numFmt w:val="bullet"/>
      <w:lvlText w:val="•"/>
      <w:lvlJc w:val="left"/>
      <w:pPr>
        <w:ind w:left="8356" w:hanging="351"/>
      </w:pPr>
      <w:rPr>
        <w:rFonts w:hint="default"/>
        <w:lang w:val="ru-RU" w:eastAsia="en-US" w:bidi="ar-SA"/>
      </w:rPr>
    </w:lvl>
    <w:lvl w:ilvl="8" w:tplc="11962666">
      <w:numFmt w:val="bullet"/>
      <w:lvlText w:val="•"/>
      <w:lvlJc w:val="left"/>
      <w:pPr>
        <w:ind w:left="9433" w:hanging="351"/>
      </w:pPr>
      <w:rPr>
        <w:rFonts w:hint="default"/>
        <w:lang w:val="ru-RU" w:eastAsia="en-US" w:bidi="ar-SA"/>
      </w:rPr>
    </w:lvl>
  </w:abstractNum>
  <w:abstractNum w:abstractNumId="45">
    <w:nsid w:val="3C4B4E3A"/>
    <w:multiLevelType w:val="hybridMultilevel"/>
    <w:tmpl w:val="7D5A84D8"/>
    <w:lvl w:ilvl="0" w:tplc="E676DDCE">
      <w:start w:val="1"/>
      <w:numFmt w:val="decimal"/>
      <w:lvlText w:val="%1."/>
      <w:lvlJc w:val="left"/>
      <w:pPr>
        <w:ind w:left="2313" w:hanging="735"/>
      </w:pPr>
      <w:rPr>
        <w:rFonts w:ascii="Times New Roman" w:eastAsia="Times New Roman" w:hAnsi="Times New Roman" w:cs="Times New Roman" w:hint="default"/>
        <w:spacing w:val="0"/>
        <w:w w:val="100"/>
        <w:sz w:val="28"/>
        <w:szCs w:val="28"/>
        <w:lang w:val="ru-RU" w:eastAsia="en-US" w:bidi="ar-SA"/>
      </w:rPr>
    </w:lvl>
    <w:lvl w:ilvl="1" w:tplc="A6A48080">
      <w:numFmt w:val="bullet"/>
      <w:lvlText w:val="•"/>
      <w:lvlJc w:val="left"/>
      <w:pPr>
        <w:ind w:left="3246" w:hanging="735"/>
      </w:pPr>
      <w:rPr>
        <w:rFonts w:hint="default"/>
        <w:lang w:val="ru-RU" w:eastAsia="en-US" w:bidi="ar-SA"/>
      </w:rPr>
    </w:lvl>
    <w:lvl w:ilvl="2" w:tplc="15E8DAA2">
      <w:numFmt w:val="bullet"/>
      <w:lvlText w:val="•"/>
      <w:lvlJc w:val="left"/>
      <w:pPr>
        <w:ind w:left="4173" w:hanging="735"/>
      </w:pPr>
      <w:rPr>
        <w:rFonts w:hint="default"/>
        <w:lang w:val="ru-RU" w:eastAsia="en-US" w:bidi="ar-SA"/>
      </w:rPr>
    </w:lvl>
    <w:lvl w:ilvl="3" w:tplc="002877FE">
      <w:numFmt w:val="bullet"/>
      <w:lvlText w:val="•"/>
      <w:lvlJc w:val="left"/>
      <w:pPr>
        <w:ind w:left="5099" w:hanging="735"/>
      </w:pPr>
      <w:rPr>
        <w:rFonts w:hint="default"/>
        <w:lang w:val="ru-RU" w:eastAsia="en-US" w:bidi="ar-SA"/>
      </w:rPr>
    </w:lvl>
    <w:lvl w:ilvl="4" w:tplc="A5FC24C6">
      <w:numFmt w:val="bullet"/>
      <w:lvlText w:val="•"/>
      <w:lvlJc w:val="left"/>
      <w:pPr>
        <w:ind w:left="6026" w:hanging="735"/>
      </w:pPr>
      <w:rPr>
        <w:rFonts w:hint="default"/>
        <w:lang w:val="ru-RU" w:eastAsia="en-US" w:bidi="ar-SA"/>
      </w:rPr>
    </w:lvl>
    <w:lvl w:ilvl="5" w:tplc="1A0CB94E">
      <w:numFmt w:val="bullet"/>
      <w:lvlText w:val="•"/>
      <w:lvlJc w:val="left"/>
      <w:pPr>
        <w:ind w:left="6953" w:hanging="735"/>
      </w:pPr>
      <w:rPr>
        <w:rFonts w:hint="default"/>
        <w:lang w:val="ru-RU" w:eastAsia="en-US" w:bidi="ar-SA"/>
      </w:rPr>
    </w:lvl>
    <w:lvl w:ilvl="6" w:tplc="830E3798">
      <w:numFmt w:val="bullet"/>
      <w:lvlText w:val="•"/>
      <w:lvlJc w:val="left"/>
      <w:pPr>
        <w:ind w:left="7879" w:hanging="735"/>
      </w:pPr>
      <w:rPr>
        <w:rFonts w:hint="default"/>
        <w:lang w:val="ru-RU" w:eastAsia="en-US" w:bidi="ar-SA"/>
      </w:rPr>
    </w:lvl>
    <w:lvl w:ilvl="7" w:tplc="34364FF8">
      <w:numFmt w:val="bullet"/>
      <w:lvlText w:val="•"/>
      <w:lvlJc w:val="left"/>
      <w:pPr>
        <w:ind w:left="8806" w:hanging="735"/>
      </w:pPr>
      <w:rPr>
        <w:rFonts w:hint="default"/>
        <w:lang w:val="ru-RU" w:eastAsia="en-US" w:bidi="ar-SA"/>
      </w:rPr>
    </w:lvl>
    <w:lvl w:ilvl="8" w:tplc="65D61B5C">
      <w:numFmt w:val="bullet"/>
      <w:lvlText w:val="•"/>
      <w:lvlJc w:val="left"/>
      <w:pPr>
        <w:ind w:left="9733" w:hanging="735"/>
      </w:pPr>
      <w:rPr>
        <w:rFonts w:hint="default"/>
        <w:lang w:val="ru-RU" w:eastAsia="en-US" w:bidi="ar-SA"/>
      </w:rPr>
    </w:lvl>
  </w:abstractNum>
  <w:abstractNum w:abstractNumId="46">
    <w:nsid w:val="3D227562"/>
    <w:multiLevelType w:val="hybridMultilevel"/>
    <w:tmpl w:val="FF143EA2"/>
    <w:lvl w:ilvl="0" w:tplc="5C76A31E">
      <w:start w:val="2"/>
      <w:numFmt w:val="upperRoman"/>
      <w:lvlText w:val="%1."/>
      <w:lvlJc w:val="left"/>
      <w:pPr>
        <w:ind w:left="827" w:hanging="361"/>
        <w:jc w:val="right"/>
      </w:pPr>
      <w:rPr>
        <w:rFonts w:hint="default"/>
        <w:b/>
        <w:bCs/>
        <w:i/>
        <w:iCs/>
        <w:spacing w:val="0"/>
        <w:w w:val="100"/>
        <w:lang w:val="ru-RU" w:eastAsia="en-US" w:bidi="ar-SA"/>
      </w:rPr>
    </w:lvl>
    <w:lvl w:ilvl="1" w:tplc="4EB25984">
      <w:numFmt w:val="bullet"/>
      <w:lvlText w:val="•"/>
      <w:lvlJc w:val="left"/>
      <w:pPr>
        <w:ind w:left="2760" w:hanging="361"/>
      </w:pPr>
      <w:rPr>
        <w:rFonts w:hint="default"/>
        <w:lang w:val="ru-RU" w:eastAsia="en-US" w:bidi="ar-SA"/>
      </w:rPr>
    </w:lvl>
    <w:lvl w:ilvl="2" w:tplc="6FFEF68A">
      <w:numFmt w:val="bullet"/>
      <w:lvlText w:val="•"/>
      <w:lvlJc w:val="left"/>
      <w:pPr>
        <w:ind w:left="3556" w:hanging="361"/>
      </w:pPr>
      <w:rPr>
        <w:rFonts w:hint="default"/>
        <w:lang w:val="ru-RU" w:eastAsia="en-US" w:bidi="ar-SA"/>
      </w:rPr>
    </w:lvl>
    <w:lvl w:ilvl="3" w:tplc="9CC84A84">
      <w:numFmt w:val="bullet"/>
      <w:lvlText w:val="•"/>
      <w:lvlJc w:val="left"/>
      <w:pPr>
        <w:ind w:left="4353" w:hanging="361"/>
      </w:pPr>
      <w:rPr>
        <w:rFonts w:hint="default"/>
        <w:lang w:val="ru-RU" w:eastAsia="en-US" w:bidi="ar-SA"/>
      </w:rPr>
    </w:lvl>
    <w:lvl w:ilvl="4" w:tplc="F8161D38">
      <w:numFmt w:val="bullet"/>
      <w:lvlText w:val="•"/>
      <w:lvlJc w:val="left"/>
      <w:pPr>
        <w:ind w:left="5150" w:hanging="361"/>
      </w:pPr>
      <w:rPr>
        <w:rFonts w:hint="default"/>
        <w:lang w:val="ru-RU" w:eastAsia="en-US" w:bidi="ar-SA"/>
      </w:rPr>
    </w:lvl>
    <w:lvl w:ilvl="5" w:tplc="2D2690A4">
      <w:numFmt w:val="bullet"/>
      <w:lvlText w:val="•"/>
      <w:lvlJc w:val="left"/>
      <w:pPr>
        <w:ind w:left="5947" w:hanging="361"/>
      </w:pPr>
      <w:rPr>
        <w:rFonts w:hint="default"/>
        <w:lang w:val="ru-RU" w:eastAsia="en-US" w:bidi="ar-SA"/>
      </w:rPr>
    </w:lvl>
    <w:lvl w:ilvl="6" w:tplc="83C6A684">
      <w:numFmt w:val="bullet"/>
      <w:lvlText w:val="•"/>
      <w:lvlJc w:val="left"/>
      <w:pPr>
        <w:ind w:left="6744" w:hanging="361"/>
      </w:pPr>
      <w:rPr>
        <w:rFonts w:hint="default"/>
        <w:lang w:val="ru-RU" w:eastAsia="en-US" w:bidi="ar-SA"/>
      </w:rPr>
    </w:lvl>
    <w:lvl w:ilvl="7" w:tplc="C4BE1ED2">
      <w:numFmt w:val="bullet"/>
      <w:lvlText w:val="•"/>
      <w:lvlJc w:val="left"/>
      <w:pPr>
        <w:ind w:left="7540" w:hanging="361"/>
      </w:pPr>
      <w:rPr>
        <w:rFonts w:hint="default"/>
        <w:lang w:val="ru-RU" w:eastAsia="en-US" w:bidi="ar-SA"/>
      </w:rPr>
    </w:lvl>
    <w:lvl w:ilvl="8" w:tplc="D528F1BC">
      <w:numFmt w:val="bullet"/>
      <w:lvlText w:val="•"/>
      <w:lvlJc w:val="left"/>
      <w:pPr>
        <w:ind w:left="8337" w:hanging="361"/>
      </w:pPr>
      <w:rPr>
        <w:rFonts w:hint="default"/>
        <w:lang w:val="ru-RU" w:eastAsia="en-US" w:bidi="ar-SA"/>
      </w:rPr>
    </w:lvl>
  </w:abstractNum>
  <w:abstractNum w:abstractNumId="47">
    <w:nsid w:val="40AA7225"/>
    <w:multiLevelType w:val="hybridMultilevel"/>
    <w:tmpl w:val="7FF206A2"/>
    <w:lvl w:ilvl="0" w:tplc="F8BE5784">
      <w:start w:val="1"/>
      <w:numFmt w:val="decimal"/>
      <w:lvlText w:val="%1"/>
      <w:lvlJc w:val="left"/>
      <w:pPr>
        <w:ind w:left="1024" w:hanging="212"/>
      </w:pPr>
      <w:rPr>
        <w:rFonts w:ascii="Times New Roman" w:eastAsia="Times New Roman" w:hAnsi="Times New Roman" w:cs="Times New Roman" w:hint="default"/>
        <w:w w:val="100"/>
        <w:sz w:val="28"/>
        <w:szCs w:val="28"/>
        <w:lang w:val="ru-RU" w:eastAsia="en-US" w:bidi="ar-SA"/>
      </w:rPr>
    </w:lvl>
    <w:lvl w:ilvl="1" w:tplc="E618D96A">
      <w:numFmt w:val="bullet"/>
      <w:lvlText w:val="•"/>
      <w:lvlJc w:val="left"/>
      <w:pPr>
        <w:ind w:left="2076" w:hanging="212"/>
      </w:pPr>
      <w:rPr>
        <w:rFonts w:hint="default"/>
        <w:lang w:val="ru-RU" w:eastAsia="en-US" w:bidi="ar-SA"/>
      </w:rPr>
    </w:lvl>
    <w:lvl w:ilvl="2" w:tplc="623ADC8C">
      <w:numFmt w:val="bullet"/>
      <w:lvlText w:val="•"/>
      <w:lvlJc w:val="left"/>
      <w:pPr>
        <w:ind w:left="3133" w:hanging="212"/>
      </w:pPr>
      <w:rPr>
        <w:rFonts w:hint="default"/>
        <w:lang w:val="ru-RU" w:eastAsia="en-US" w:bidi="ar-SA"/>
      </w:rPr>
    </w:lvl>
    <w:lvl w:ilvl="3" w:tplc="734CCE5C">
      <w:numFmt w:val="bullet"/>
      <w:lvlText w:val="•"/>
      <w:lvlJc w:val="left"/>
      <w:pPr>
        <w:ind w:left="4189" w:hanging="212"/>
      </w:pPr>
      <w:rPr>
        <w:rFonts w:hint="default"/>
        <w:lang w:val="ru-RU" w:eastAsia="en-US" w:bidi="ar-SA"/>
      </w:rPr>
    </w:lvl>
    <w:lvl w:ilvl="4" w:tplc="5F6C1B76">
      <w:numFmt w:val="bullet"/>
      <w:lvlText w:val="•"/>
      <w:lvlJc w:val="left"/>
      <w:pPr>
        <w:ind w:left="5246" w:hanging="212"/>
      </w:pPr>
      <w:rPr>
        <w:rFonts w:hint="default"/>
        <w:lang w:val="ru-RU" w:eastAsia="en-US" w:bidi="ar-SA"/>
      </w:rPr>
    </w:lvl>
    <w:lvl w:ilvl="5" w:tplc="04184E1A">
      <w:numFmt w:val="bullet"/>
      <w:lvlText w:val="•"/>
      <w:lvlJc w:val="left"/>
      <w:pPr>
        <w:ind w:left="6303" w:hanging="212"/>
      </w:pPr>
      <w:rPr>
        <w:rFonts w:hint="default"/>
        <w:lang w:val="ru-RU" w:eastAsia="en-US" w:bidi="ar-SA"/>
      </w:rPr>
    </w:lvl>
    <w:lvl w:ilvl="6" w:tplc="923A6758">
      <w:numFmt w:val="bullet"/>
      <w:lvlText w:val="•"/>
      <w:lvlJc w:val="left"/>
      <w:pPr>
        <w:ind w:left="7359" w:hanging="212"/>
      </w:pPr>
      <w:rPr>
        <w:rFonts w:hint="default"/>
        <w:lang w:val="ru-RU" w:eastAsia="en-US" w:bidi="ar-SA"/>
      </w:rPr>
    </w:lvl>
    <w:lvl w:ilvl="7" w:tplc="10D289CA">
      <w:numFmt w:val="bullet"/>
      <w:lvlText w:val="•"/>
      <w:lvlJc w:val="left"/>
      <w:pPr>
        <w:ind w:left="8416" w:hanging="212"/>
      </w:pPr>
      <w:rPr>
        <w:rFonts w:hint="default"/>
        <w:lang w:val="ru-RU" w:eastAsia="en-US" w:bidi="ar-SA"/>
      </w:rPr>
    </w:lvl>
    <w:lvl w:ilvl="8" w:tplc="78D63F32">
      <w:numFmt w:val="bullet"/>
      <w:lvlText w:val="•"/>
      <w:lvlJc w:val="left"/>
      <w:pPr>
        <w:ind w:left="9473" w:hanging="212"/>
      </w:pPr>
      <w:rPr>
        <w:rFonts w:hint="default"/>
        <w:lang w:val="ru-RU" w:eastAsia="en-US" w:bidi="ar-SA"/>
      </w:rPr>
    </w:lvl>
  </w:abstractNum>
  <w:abstractNum w:abstractNumId="48">
    <w:nsid w:val="40F6633D"/>
    <w:multiLevelType w:val="hybridMultilevel"/>
    <w:tmpl w:val="C2BA0766"/>
    <w:lvl w:ilvl="0" w:tplc="41B88B20">
      <w:start w:val="12"/>
      <w:numFmt w:val="decimal"/>
      <w:lvlText w:val="%1."/>
      <w:lvlJc w:val="left"/>
      <w:pPr>
        <w:ind w:left="1533" w:hanging="360"/>
      </w:pPr>
      <w:rPr>
        <w:rFonts w:ascii="Times New Roman" w:eastAsia="Times New Roman" w:hAnsi="Times New Roman" w:cs="Times New Roman" w:hint="default"/>
        <w:spacing w:val="1"/>
        <w:w w:val="100"/>
        <w:sz w:val="26"/>
        <w:szCs w:val="26"/>
        <w:lang w:val="ru-RU" w:eastAsia="en-US" w:bidi="ar-SA"/>
      </w:rPr>
    </w:lvl>
    <w:lvl w:ilvl="1" w:tplc="D6DA0BC0">
      <w:numFmt w:val="bullet"/>
      <w:lvlText w:val="•"/>
      <w:lvlJc w:val="left"/>
      <w:pPr>
        <w:ind w:left="2544" w:hanging="360"/>
      </w:pPr>
      <w:rPr>
        <w:rFonts w:hint="default"/>
        <w:lang w:val="ru-RU" w:eastAsia="en-US" w:bidi="ar-SA"/>
      </w:rPr>
    </w:lvl>
    <w:lvl w:ilvl="2" w:tplc="08562AFC">
      <w:numFmt w:val="bullet"/>
      <w:lvlText w:val="•"/>
      <w:lvlJc w:val="left"/>
      <w:pPr>
        <w:ind w:left="3549" w:hanging="360"/>
      </w:pPr>
      <w:rPr>
        <w:rFonts w:hint="default"/>
        <w:lang w:val="ru-RU" w:eastAsia="en-US" w:bidi="ar-SA"/>
      </w:rPr>
    </w:lvl>
    <w:lvl w:ilvl="3" w:tplc="6A4E9904">
      <w:numFmt w:val="bullet"/>
      <w:lvlText w:val="•"/>
      <w:lvlJc w:val="left"/>
      <w:pPr>
        <w:ind w:left="4553" w:hanging="360"/>
      </w:pPr>
      <w:rPr>
        <w:rFonts w:hint="default"/>
        <w:lang w:val="ru-RU" w:eastAsia="en-US" w:bidi="ar-SA"/>
      </w:rPr>
    </w:lvl>
    <w:lvl w:ilvl="4" w:tplc="94945B28">
      <w:numFmt w:val="bullet"/>
      <w:lvlText w:val="•"/>
      <w:lvlJc w:val="left"/>
      <w:pPr>
        <w:ind w:left="5558" w:hanging="360"/>
      </w:pPr>
      <w:rPr>
        <w:rFonts w:hint="default"/>
        <w:lang w:val="ru-RU" w:eastAsia="en-US" w:bidi="ar-SA"/>
      </w:rPr>
    </w:lvl>
    <w:lvl w:ilvl="5" w:tplc="A4BC615A">
      <w:numFmt w:val="bullet"/>
      <w:lvlText w:val="•"/>
      <w:lvlJc w:val="left"/>
      <w:pPr>
        <w:ind w:left="6563" w:hanging="360"/>
      </w:pPr>
      <w:rPr>
        <w:rFonts w:hint="default"/>
        <w:lang w:val="ru-RU" w:eastAsia="en-US" w:bidi="ar-SA"/>
      </w:rPr>
    </w:lvl>
    <w:lvl w:ilvl="6" w:tplc="41328D2A">
      <w:numFmt w:val="bullet"/>
      <w:lvlText w:val="•"/>
      <w:lvlJc w:val="left"/>
      <w:pPr>
        <w:ind w:left="7567" w:hanging="360"/>
      </w:pPr>
      <w:rPr>
        <w:rFonts w:hint="default"/>
        <w:lang w:val="ru-RU" w:eastAsia="en-US" w:bidi="ar-SA"/>
      </w:rPr>
    </w:lvl>
    <w:lvl w:ilvl="7" w:tplc="104C7144">
      <w:numFmt w:val="bullet"/>
      <w:lvlText w:val="•"/>
      <w:lvlJc w:val="left"/>
      <w:pPr>
        <w:ind w:left="8572" w:hanging="360"/>
      </w:pPr>
      <w:rPr>
        <w:rFonts w:hint="default"/>
        <w:lang w:val="ru-RU" w:eastAsia="en-US" w:bidi="ar-SA"/>
      </w:rPr>
    </w:lvl>
    <w:lvl w:ilvl="8" w:tplc="D3424B66">
      <w:numFmt w:val="bullet"/>
      <w:lvlText w:val="•"/>
      <w:lvlJc w:val="left"/>
      <w:pPr>
        <w:ind w:left="9577" w:hanging="360"/>
      </w:pPr>
      <w:rPr>
        <w:rFonts w:hint="default"/>
        <w:lang w:val="ru-RU" w:eastAsia="en-US" w:bidi="ar-SA"/>
      </w:rPr>
    </w:lvl>
  </w:abstractNum>
  <w:abstractNum w:abstractNumId="49">
    <w:nsid w:val="42A32FA7"/>
    <w:multiLevelType w:val="hybridMultilevel"/>
    <w:tmpl w:val="93CA2B04"/>
    <w:lvl w:ilvl="0" w:tplc="C3C01A42">
      <w:numFmt w:val="bullet"/>
      <w:lvlText w:val="•"/>
      <w:lvlJc w:val="left"/>
      <w:pPr>
        <w:ind w:left="1521" w:hanging="142"/>
      </w:pPr>
      <w:rPr>
        <w:rFonts w:ascii="Times New Roman" w:eastAsia="Times New Roman" w:hAnsi="Times New Roman" w:cs="Times New Roman" w:hint="default"/>
        <w:w w:val="100"/>
        <w:sz w:val="28"/>
        <w:szCs w:val="28"/>
        <w:lang w:val="ru-RU" w:eastAsia="en-US" w:bidi="ar-SA"/>
      </w:rPr>
    </w:lvl>
    <w:lvl w:ilvl="1" w:tplc="B48CF356">
      <w:numFmt w:val="bullet"/>
      <w:lvlText w:val="•"/>
      <w:lvlJc w:val="left"/>
      <w:pPr>
        <w:ind w:left="2526" w:hanging="142"/>
      </w:pPr>
      <w:rPr>
        <w:rFonts w:hint="default"/>
        <w:lang w:val="ru-RU" w:eastAsia="en-US" w:bidi="ar-SA"/>
      </w:rPr>
    </w:lvl>
    <w:lvl w:ilvl="2" w:tplc="B380E5DC">
      <w:numFmt w:val="bullet"/>
      <w:lvlText w:val="•"/>
      <w:lvlJc w:val="left"/>
      <w:pPr>
        <w:ind w:left="3533" w:hanging="142"/>
      </w:pPr>
      <w:rPr>
        <w:rFonts w:hint="default"/>
        <w:lang w:val="ru-RU" w:eastAsia="en-US" w:bidi="ar-SA"/>
      </w:rPr>
    </w:lvl>
    <w:lvl w:ilvl="3" w:tplc="C804F626">
      <w:numFmt w:val="bullet"/>
      <w:lvlText w:val="•"/>
      <w:lvlJc w:val="left"/>
      <w:pPr>
        <w:ind w:left="4539" w:hanging="142"/>
      </w:pPr>
      <w:rPr>
        <w:rFonts w:hint="default"/>
        <w:lang w:val="ru-RU" w:eastAsia="en-US" w:bidi="ar-SA"/>
      </w:rPr>
    </w:lvl>
    <w:lvl w:ilvl="4" w:tplc="A4FE4948">
      <w:numFmt w:val="bullet"/>
      <w:lvlText w:val="•"/>
      <w:lvlJc w:val="left"/>
      <w:pPr>
        <w:ind w:left="5546" w:hanging="142"/>
      </w:pPr>
      <w:rPr>
        <w:rFonts w:hint="default"/>
        <w:lang w:val="ru-RU" w:eastAsia="en-US" w:bidi="ar-SA"/>
      </w:rPr>
    </w:lvl>
    <w:lvl w:ilvl="5" w:tplc="B778E684">
      <w:numFmt w:val="bullet"/>
      <w:lvlText w:val="•"/>
      <w:lvlJc w:val="left"/>
      <w:pPr>
        <w:ind w:left="6553" w:hanging="142"/>
      </w:pPr>
      <w:rPr>
        <w:rFonts w:hint="default"/>
        <w:lang w:val="ru-RU" w:eastAsia="en-US" w:bidi="ar-SA"/>
      </w:rPr>
    </w:lvl>
    <w:lvl w:ilvl="6" w:tplc="FC748398">
      <w:numFmt w:val="bullet"/>
      <w:lvlText w:val="•"/>
      <w:lvlJc w:val="left"/>
      <w:pPr>
        <w:ind w:left="7559" w:hanging="142"/>
      </w:pPr>
      <w:rPr>
        <w:rFonts w:hint="default"/>
        <w:lang w:val="ru-RU" w:eastAsia="en-US" w:bidi="ar-SA"/>
      </w:rPr>
    </w:lvl>
    <w:lvl w:ilvl="7" w:tplc="036C967E">
      <w:numFmt w:val="bullet"/>
      <w:lvlText w:val="•"/>
      <w:lvlJc w:val="left"/>
      <w:pPr>
        <w:ind w:left="8566" w:hanging="142"/>
      </w:pPr>
      <w:rPr>
        <w:rFonts w:hint="default"/>
        <w:lang w:val="ru-RU" w:eastAsia="en-US" w:bidi="ar-SA"/>
      </w:rPr>
    </w:lvl>
    <w:lvl w:ilvl="8" w:tplc="EDB6EBDE">
      <w:numFmt w:val="bullet"/>
      <w:lvlText w:val="•"/>
      <w:lvlJc w:val="left"/>
      <w:pPr>
        <w:ind w:left="9573" w:hanging="142"/>
      </w:pPr>
      <w:rPr>
        <w:rFonts w:hint="default"/>
        <w:lang w:val="ru-RU" w:eastAsia="en-US" w:bidi="ar-SA"/>
      </w:rPr>
    </w:lvl>
  </w:abstractNum>
  <w:abstractNum w:abstractNumId="50">
    <w:nsid w:val="42FB5228"/>
    <w:multiLevelType w:val="hybridMultilevel"/>
    <w:tmpl w:val="42BA6F86"/>
    <w:lvl w:ilvl="0" w:tplc="E9B207C4">
      <w:numFmt w:val="bullet"/>
      <w:lvlText w:val="-"/>
      <w:lvlJc w:val="left"/>
      <w:pPr>
        <w:ind w:left="155" w:hanging="116"/>
      </w:pPr>
      <w:rPr>
        <w:rFonts w:ascii="Times New Roman" w:eastAsia="Times New Roman" w:hAnsi="Times New Roman" w:cs="Times New Roman" w:hint="default"/>
        <w:w w:val="99"/>
        <w:sz w:val="20"/>
        <w:szCs w:val="20"/>
        <w:lang w:val="ru-RU" w:eastAsia="en-US" w:bidi="ar-SA"/>
      </w:rPr>
    </w:lvl>
    <w:lvl w:ilvl="1" w:tplc="626C58FA">
      <w:numFmt w:val="bullet"/>
      <w:lvlText w:val="•"/>
      <w:lvlJc w:val="left"/>
      <w:pPr>
        <w:ind w:left="480" w:hanging="116"/>
      </w:pPr>
      <w:rPr>
        <w:rFonts w:hint="default"/>
        <w:lang w:val="ru-RU" w:eastAsia="en-US" w:bidi="ar-SA"/>
      </w:rPr>
    </w:lvl>
    <w:lvl w:ilvl="2" w:tplc="DE4C9628">
      <w:numFmt w:val="bullet"/>
      <w:lvlText w:val="•"/>
      <w:lvlJc w:val="left"/>
      <w:pPr>
        <w:ind w:left="800" w:hanging="116"/>
      </w:pPr>
      <w:rPr>
        <w:rFonts w:hint="default"/>
        <w:lang w:val="ru-RU" w:eastAsia="en-US" w:bidi="ar-SA"/>
      </w:rPr>
    </w:lvl>
    <w:lvl w:ilvl="3" w:tplc="FC2A7C4C">
      <w:numFmt w:val="bullet"/>
      <w:lvlText w:val="•"/>
      <w:lvlJc w:val="left"/>
      <w:pPr>
        <w:ind w:left="1120" w:hanging="116"/>
      </w:pPr>
      <w:rPr>
        <w:rFonts w:hint="default"/>
        <w:lang w:val="ru-RU" w:eastAsia="en-US" w:bidi="ar-SA"/>
      </w:rPr>
    </w:lvl>
    <w:lvl w:ilvl="4" w:tplc="CFD846B2">
      <w:numFmt w:val="bullet"/>
      <w:lvlText w:val="•"/>
      <w:lvlJc w:val="left"/>
      <w:pPr>
        <w:ind w:left="1440" w:hanging="116"/>
      </w:pPr>
      <w:rPr>
        <w:rFonts w:hint="default"/>
        <w:lang w:val="ru-RU" w:eastAsia="en-US" w:bidi="ar-SA"/>
      </w:rPr>
    </w:lvl>
    <w:lvl w:ilvl="5" w:tplc="7414A9BC">
      <w:numFmt w:val="bullet"/>
      <w:lvlText w:val="•"/>
      <w:lvlJc w:val="left"/>
      <w:pPr>
        <w:ind w:left="1760" w:hanging="116"/>
      </w:pPr>
      <w:rPr>
        <w:rFonts w:hint="default"/>
        <w:lang w:val="ru-RU" w:eastAsia="en-US" w:bidi="ar-SA"/>
      </w:rPr>
    </w:lvl>
    <w:lvl w:ilvl="6" w:tplc="186A11F0">
      <w:numFmt w:val="bullet"/>
      <w:lvlText w:val="•"/>
      <w:lvlJc w:val="left"/>
      <w:pPr>
        <w:ind w:left="2080" w:hanging="116"/>
      </w:pPr>
      <w:rPr>
        <w:rFonts w:hint="default"/>
        <w:lang w:val="ru-RU" w:eastAsia="en-US" w:bidi="ar-SA"/>
      </w:rPr>
    </w:lvl>
    <w:lvl w:ilvl="7" w:tplc="5FCC8BBC">
      <w:numFmt w:val="bullet"/>
      <w:lvlText w:val="•"/>
      <w:lvlJc w:val="left"/>
      <w:pPr>
        <w:ind w:left="2400" w:hanging="116"/>
      </w:pPr>
      <w:rPr>
        <w:rFonts w:hint="default"/>
        <w:lang w:val="ru-RU" w:eastAsia="en-US" w:bidi="ar-SA"/>
      </w:rPr>
    </w:lvl>
    <w:lvl w:ilvl="8" w:tplc="0E400872">
      <w:numFmt w:val="bullet"/>
      <w:lvlText w:val="•"/>
      <w:lvlJc w:val="left"/>
      <w:pPr>
        <w:ind w:left="2720" w:hanging="116"/>
      </w:pPr>
      <w:rPr>
        <w:rFonts w:hint="default"/>
        <w:lang w:val="ru-RU" w:eastAsia="en-US" w:bidi="ar-SA"/>
      </w:rPr>
    </w:lvl>
  </w:abstractNum>
  <w:abstractNum w:abstractNumId="51">
    <w:nsid w:val="434E4AC9"/>
    <w:multiLevelType w:val="hybridMultilevel"/>
    <w:tmpl w:val="8722AD3E"/>
    <w:lvl w:ilvl="0" w:tplc="BE72B4DC">
      <w:numFmt w:val="bullet"/>
      <w:lvlText w:val="-"/>
      <w:lvlJc w:val="left"/>
      <w:pPr>
        <w:ind w:left="256" w:hanging="140"/>
      </w:pPr>
      <w:rPr>
        <w:rFonts w:ascii="Times New Roman" w:eastAsia="Times New Roman" w:hAnsi="Times New Roman" w:cs="Times New Roman" w:hint="default"/>
        <w:w w:val="99"/>
        <w:sz w:val="24"/>
        <w:szCs w:val="24"/>
        <w:lang w:val="ru-RU" w:eastAsia="en-US" w:bidi="ar-SA"/>
      </w:rPr>
    </w:lvl>
    <w:lvl w:ilvl="1" w:tplc="F47AA05A">
      <w:numFmt w:val="bullet"/>
      <w:lvlText w:val="•"/>
      <w:lvlJc w:val="left"/>
      <w:pPr>
        <w:ind w:left="736" w:hanging="140"/>
      </w:pPr>
      <w:rPr>
        <w:rFonts w:hint="default"/>
        <w:lang w:val="ru-RU" w:eastAsia="en-US" w:bidi="ar-SA"/>
      </w:rPr>
    </w:lvl>
    <w:lvl w:ilvl="2" w:tplc="3F1EC6A2">
      <w:numFmt w:val="bullet"/>
      <w:lvlText w:val="•"/>
      <w:lvlJc w:val="left"/>
      <w:pPr>
        <w:ind w:left="1213" w:hanging="140"/>
      </w:pPr>
      <w:rPr>
        <w:rFonts w:hint="default"/>
        <w:lang w:val="ru-RU" w:eastAsia="en-US" w:bidi="ar-SA"/>
      </w:rPr>
    </w:lvl>
    <w:lvl w:ilvl="3" w:tplc="AF2006E4">
      <w:numFmt w:val="bullet"/>
      <w:lvlText w:val="•"/>
      <w:lvlJc w:val="left"/>
      <w:pPr>
        <w:ind w:left="1690" w:hanging="140"/>
      </w:pPr>
      <w:rPr>
        <w:rFonts w:hint="default"/>
        <w:lang w:val="ru-RU" w:eastAsia="en-US" w:bidi="ar-SA"/>
      </w:rPr>
    </w:lvl>
    <w:lvl w:ilvl="4" w:tplc="DC5EAD54">
      <w:numFmt w:val="bullet"/>
      <w:lvlText w:val="•"/>
      <w:lvlJc w:val="left"/>
      <w:pPr>
        <w:ind w:left="2167" w:hanging="140"/>
      </w:pPr>
      <w:rPr>
        <w:rFonts w:hint="default"/>
        <w:lang w:val="ru-RU" w:eastAsia="en-US" w:bidi="ar-SA"/>
      </w:rPr>
    </w:lvl>
    <w:lvl w:ilvl="5" w:tplc="253CBFD6">
      <w:numFmt w:val="bullet"/>
      <w:lvlText w:val="•"/>
      <w:lvlJc w:val="left"/>
      <w:pPr>
        <w:ind w:left="2644" w:hanging="140"/>
      </w:pPr>
      <w:rPr>
        <w:rFonts w:hint="default"/>
        <w:lang w:val="ru-RU" w:eastAsia="en-US" w:bidi="ar-SA"/>
      </w:rPr>
    </w:lvl>
    <w:lvl w:ilvl="6" w:tplc="14344F6A">
      <w:numFmt w:val="bullet"/>
      <w:lvlText w:val="•"/>
      <w:lvlJc w:val="left"/>
      <w:pPr>
        <w:ind w:left="3120" w:hanging="140"/>
      </w:pPr>
      <w:rPr>
        <w:rFonts w:hint="default"/>
        <w:lang w:val="ru-RU" w:eastAsia="en-US" w:bidi="ar-SA"/>
      </w:rPr>
    </w:lvl>
    <w:lvl w:ilvl="7" w:tplc="0D3E6290">
      <w:numFmt w:val="bullet"/>
      <w:lvlText w:val="•"/>
      <w:lvlJc w:val="left"/>
      <w:pPr>
        <w:ind w:left="3597" w:hanging="140"/>
      </w:pPr>
      <w:rPr>
        <w:rFonts w:hint="default"/>
        <w:lang w:val="ru-RU" w:eastAsia="en-US" w:bidi="ar-SA"/>
      </w:rPr>
    </w:lvl>
    <w:lvl w:ilvl="8" w:tplc="92D8E996">
      <w:numFmt w:val="bullet"/>
      <w:lvlText w:val="•"/>
      <w:lvlJc w:val="left"/>
      <w:pPr>
        <w:ind w:left="4074" w:hanging="140"/>
      </w:pPr>
      <w:rPr>
        <w:rFonts w:hint="default"/>
        <w:lang w:val="ru-RU" w:eastAsia="en-US" w:bidi="ar-SA"/>
      </w:rPr>
    </w:lvl>
  </w:abstractNum>
  <w:abstractNum w:abstractNumId="52">
    <w:nsid w:val="449C4C29"/>
    <w:multiLevelType w:val="hybridMultilevel"/>
    <w:tmpl w:val="167AB520"/>
    <w:lvl w:ilvl="0" w:tplc="02F0F25C">
      <w:numFmt w:val="bullet"/>
      <w:lvlText w:val="•"/>
      <w:lvlJc w:val="left"/>
      <w:pPr>
        <w:ind w:left="812" w:hanging="709"/>
      </w:pPr>
      <w:rPr>
        <w:rFonts w:ascii="Times New Roman" w:eastAsia="Times New Roman" w:hAnsi="Times New Roman" w:cs="Times New Roman" w:hint="default"/>
        <w:w w:val="100"/>
        <w:sz w:val="28"/>
        <w:szCs w:val="28"/>
        <w:lang w:val="ru-RU" w:eastAsia="en-US" w:bidi="ar-SA"/>
      </w:rPr>
    </w:lvl>
    <w:lvl w:ilvl="1" w:tplc="4BF8D20C">
      <w:numFmt w:val="bullet"/>
      <w:lvlText w:val="•"/>
      <w:lvlJc w:val="left"/>
      <w:pPr>
        <w:ind w:left="1896" w:hanging="709"/>
      </w:pPr>
      <w:rPr>
        <w:rFonts w:hint="default"/>
        <w:lang w:val="ru-RU" w:eastAsia="en-US" w:bidi="ar-SA"/>
      </w:rPr>
    </w:lvl>
    <w:lvl w:ilvl="2" w:tplc="8F5AFA86">
      <w:numFmt w:val="bullet"/>
      <w:lvlText w:val="•"/>
      <w:lvlJc w:val="left"/>
      <w:pPr>
        <w:ind w:left="2973" w:hanging="709"/>
      </w:pPr>
      <w:rPr>
        <w:rFonts w:hint="default"/>
        <w:lang w:val="ru-RU" w:eastAsia="en-US" w:bidi="ar-SA"/>
      </w:rPr>
    </w:lvl>
    <w:lvl w:ilvl="3" w:tplc="AB7662A2">
      <w:numFmt w:val="bullet"/>
      <w:lvlText w:val="•"/>
      <w:lvlJc w:val="left"/>
      <w:pPr>
        <w:ind w:left="4049" w:hanging="709"/>
      </w:pPr>
      <w:rPr>
        <w:rFonts w:hint="default"/>
        <w:lang w:val="ru-RU" w:eastAsia="en-US" w:bidi="ar-SA"/>
      </w:rPr>
    </w:lvl>
    <w:lvl w:ilvl="4" w:tplc="3DC2B324">
      <w:numFmt w:val="bullet"/>
      <w:lvlText w:val="•"/>
      <w:lvlJc w:val="left"/>
      <w:pPr>
        <w:ind w:left="5126" w:hanging="709"/>
      </w:pPr>
      <w:rPr>
        <w:rFonts w:hint="default"/>
        <w:lang w:val="ru-RU" w:eastAsia="en-US" w:bidi="ar-SA"/>
      </w:rPr>
    </w:lvl>
    <w:lvl w:ilvl="5" w:tplc="DB446ADE">
      <w:numFmt w:val="bullet"/>
      <w:lvlText w:val="•"/>
      <w:lvlJc w:val="left"/>
      <w:pPr>
        <w:ind w:left="6203" w:hanging="709"/>
      </w:pPr>
      <w:rPr>
        <w:rFonts w:hint="default"/>
        <w:lang w:val="ru-RU" w:eastAsia="en-US" w:bidi="ar-SA"/>
      </w:rPr>
    </w:lvl>
    <w:lvl w:ilvl="6" w:tplc="239EE174">
      <w:numFmt w:val="bullet"/>
      <w:lvlText w:val="•"/>
      <w:lvlJc w:val="left"/>
      <w:pPr>
        <w:ind w:left="7279" w:hanging="709"/>
      </w:pPr>
      <w:rPr>
        <w:rFonts w:hint="default"/>
        <w:lang w:val="ru-RU" w:eastAsia="en-US" w:bidi="ar-SA"/>
      </w:rPr>
    </w:lvl>
    <w:lvl w:ilvl="7" w:tplc="B088BCCE">
      <w:numFmt w:val="bullet"/>
      <w:lvlText w:val="•"/>
      <w:lvlJc w:val="left"/>
      <w:pPr>
        <w:ind w:left="8356" w:hanging="709"/>
      </w:pPr>
      <w:rPr>
        <w:rFonts w:hint="default"/>
        <w:lang w:val="ru-RU" w:eastAsia="en-US" w:bidi="ar-SA"/>
      </w:rPr>
    </w:lvl>
    <w:lvl w:ilvl="8" w:tplc="A6A82860">
      <w:numFmt w:val="bullet"/>
      <w:lvlText w:val="•"/>
      <w:lvlJc w:val="left"/>
      <w:pPr>
        <w:ind w:left="9433" w:hanging="709"/>
      </w:pPr>
      <w:rPr>
        <w:rFonts w:hint="default"/>
        <w:lang w:val="ru-RU" w:eastAsia="en-US" w:bidi="ar-SA"/>
      </w:rPr>
    </w:lvl>
  </w:abstractNum>
  <w:abstractNum w:abstractNumId="53">
    <w:nsid w:val="48064A74"/>
    <w:multiLevelType w:val="hybridMultilevel"/>
    <w:tmpl w:val="EF868A80"/>
    <w:lvl w:ilvl="0" w:tplc="C28E6FA2">
      <w:start w:val="1"/>
      <w:numFmt w:val="decimal"/>
      <w:lvlText w:val="%1)"/>
      <w:lvlJc w:val="left"/>
      <w:pPr>
        <w:ind w:left="812" w:hanging="709"/>
      </w:pPr>
      <w:rPr>
        <w:rFonts w:ascii="Times New Roman" w:eastAsia="Times New Roman" w:hAnsi="Times New Roman" w:cs="Times New Roman" w:hint="default"/>
        <w:spacing w:val="0"/>
        <w:w w:val="100"/>
        <w:sz w:val="28"/>
        <w:szCs w:val="28"/>
        <w:lang w:val="ru-RU" w:eastAsia="en-US" w:bidi="ar-SA"/>
      </w:rPr>
    </w:lvl>
    <w:lvl w:ilvl="1" w:tplc="398E51D8">
      <w:numFmt w:val="bullet"/>
      <w:lvlText w:val="•"/>
      <w:lvlJc w:val="left"/>
      <w:pPr>
        <w:ind w:left="1896" w:hanging="709"/>
      </w:pPr>
      <w:rPr>
        <w:rFonts w:hint="default"/>
        <w:lang w:val="ru-RU" w:eastAsia="en-US" w:bidi="ar-SA"/>
      </w:rPr>
    </w:lvl>
    <w:lvl w:ilvl="2" w:tplc="5882D0AA">
      <w:numFmt w:val="bullet"/>
      <w:lvlText w:val="•"/>
      <w:lvlJc w:val="left"/>
      <w:pPr>
        <w:ind w:left="2973" w:hanging="709"/>
      </w:pPr>
      <w:rPr>
        <w:rFonts w:hint="default"/>
        <w:lang w:val="ru-RU" w:eastAsia="en-US" w:bidi="ar-SA"/>
      </w:rPr>
    </w:lvl>
    <w:lvl w:ilvl="3" w:tplc="94669F2E">
      <w:numFmt w:val="bullet"/>
      <w:lvlText w:val="•"/>
      <w:lvlJc w:val="left"/>
      <w:pPr>
        <w:ind w:left="4049" w:hanging="709"/>
      </w:pPr>
      <w:rPr>
        <w:rFonts w:hint="default"/>
        <w:lang w:val="ru-RU" w:eastAsia="en-US" w:bidi="ar-SA"/>
      </w:rPr>
    </w:lvl>
    <w:lvl w:ilvl="4" w:tplc="5484D408">
      <w:numFmt w:val="bullet"/>
      <w:lvlText w:val="•"/>
      <w:lvlJc w:val="left"/>
      <w:pPr>
        <w:ind w:left="5126" w:hanging="709"/>
      </w:pPr>
      <w:rPr>
        <w:rFonts w:hint="default"/>
        <w:lang w:val="ru-RU" w:eastAsia="en-US" w:bidi="ar-SA"/>
      </w:rPr>
    </w:lvl>
    <w:lvl w:ilvl="5" w:tplc="F2F06C26">
      <w:numFmt w:val="bullet"/>
      <w:lvlText w:val="•"/>
      <w:lvlJc w:val="left"/>
      <w:pPr>
        <w:ind w:left="6203" w:hanging="709"/>
      </w:pPr>
      <w:rPr>
        <w:rFonts w:hint="default"/>
        <w:lang w:val="ru-RU" w:eastAsia="en-US" w:bidi="ar-SA"/>
      </w:rPr>
    </w:lvl>
    <w:lvl w:ilvl="6" w:tplc="47AAD4D4">
      <w:numFmt w:val="bullet"/>
      <w:lvlText w:val="•"/>
      <w:lvlJc w:val="left"/>
      <w:pPr>
        <w:ind w:left="7279" w:hanging="709"/>
      </w:pPr>
      <w:rPr>
        <w:rFonts w:hint="default"/>
        <w:lang w:val="ru-RU" w:eastAsia="en-US" w:bidi="ar-SA"/>
      </w:rPr>
    </w:lvl>
    <w:lvl w:ilvl="7" w:tplc="822C3FE8">
      <w:numFmt w:val="bullet"/>
      <w:lvlText w:val="•"/>
      <w:lvlJc w:val="left"/>
      <w:pPr>
        <w:ind w:left="8356" w:hanging="709"/>
      </w:pPr>
      <w:rPr>
        <w:rFonts w:hint="default"/>
        <w:lang w:val="ru-RU" w:eastAsia="en-US" w:bidi="ar-SA"/>
      </w:rPr>
    </w:lvl>
    <w:lvl w:ilvl="8" w:tplc="067AEBDA">
      <w:numFmt w:val="bullet"/>
      <w:lvlText w:val="•"/>
      <w:lvlJc w:val="left"/>
      <w:pPr>
        <w:ind w:left="9433" w:hanging="709"/>
      </w:pPr>
      <w:rPr>
        <w:rFonts w:hint="default"/>
        <w:lang w:val="ru-RU" w:eastAsia="en-US" w:bidi="ar-SA"/>
      </w:rPr>
    </w:lvl>
  </w:abstractNum>
  <w:abstractNum w:abstractNumId="54">
    <w:nsid w:val="481061BB"/>
    <w:multiLevelType w:val="hybridMultilevel"/>
    <w:tmpl w:val="08727E82"/>
    <w:lvl w:ilvl="0" w:tplc="E350087E">
      <w:numFmt w:val="bullet"/>
      <w:lvlText w:val="-"/>
      <w:lvlJc w:val="left"/>
      <w:pPr>
        <w:ind w:left="812" w:hanging="327"/>
      </w:pPr>
      <w:rPr>
        <w:rFonts w:hint="default"/>
        <w:w w:val="100"/>
        <w:lang w:val="ru-RU" w:eastAsia="en-US" w:bidi="ar-SA"/>
      </w:rPr>
    </w:lvl>
    <w:lvl w:ilvl="1" w:tplc="3BFCC624">
      <w:numFmt w:val="bullet"/>
      <w:lvlText w:val="•"/>
      <w:lvlJc w:val="left"/>
      <w:pPr>
        <w:ind w:left="1896" w:hanging="327"/>
      </w:pPr>
      <w:rPr>
        <w:rFonts w:hint="default"/>
        <w:lang w:val="ru-RU" w:eastAsia="en-US" w:bidi="ar-SA"/>
      </w:rPr>
    </w:lvl>
    <w:lvl w:ilvl="2" w:tplc="E55CB144">
      <w:numFmt w:val="bullet"/>
      <w:lvlText w:val="•"/>
      <w:lvlJc w:val="left"/>
      <w:pPr>
        <w:ind w:left="2973" w:hanging="327"/>
      </w:pPr>
      <w:rPr>
        <w:rFonts w:hint="default"/>
        <w:lang w:val="ru-RU" w:eastAsia="en-US" w:bidi="ar-SA"/>
      </w:rPr>
    </w:lvl>
    <w:lvl w:ilvl="3" w:tplc="FC8630EE">
      <w:numFmt w:val="bullet"/>
      <w:lvlText w:val="•"/>
      <w:lvlJc w:val="left"/>
      <w:pPr>
        <w:ind w:left="4049" w:hanging="327"/>
      </w:pPr>
      <w:rPr>
        <w:rFonts w:hint="default"/>
        <w:lang w:val="ru-RU" w:eastAsia="en-US" w:bidi="ar-SA"/>
      </w:rPr>
    </w:lvl>
    <w:lvl w:ilvl="4" w:tplc="9ED857F8">
      <w:numFmt w:val="bullet"/>
      <w:lvlText w:val="•"/>
      <w:lvlJc w:val="left"/>
      <w:pPr>
        <w:ind w:left="5126" w:hanging="327"/>
      </w:pPr>
      <w:rPr>
        <w:rFonts w:hint="default"/>
        <w:lang w:val="ru-RU" w:eastAsia="en-US" w:bidi="ar-SA"/>
      </w:rPr>
    </w:lvl>
    <w:lvl w:ilvl="5" w:tplc="248687C0">
      <w:numFmt w:val="bullet"/>
      <w:lvlText w:val="•"/>
      <w:lvlJc w:val="left"/>
      <w:pPr>
        <w:ind w:left="6203" w:hanging="327"/>
      </w:pPr>
      <w:rPr>
        <w:rFonts w:hint="default"/>
        <w:lang w:val="ru-RU" w:eastAsia="en-US" w:bidi="ar-SA"/>
      </w:rPr>
    </w:lvl>
    <w:lvl w:ilvl="6" w:tplc="743EEA3E">
      <w:numFmt w:val="bullet"/>
      <w:lvlText w:val="•"/>
      <w:lvlJc w:val="left"/>
      <w:pPr>
        <w:ind w:left="7279" w:hanging="327"/>
      </w:pPr>
      <w:rPr>
        <w:rFonts w:hint="default"/>
        <w:lang w:val="ru-RU" w:eastAsia="en-US" w:bidi="ar-SA"/>
      </w:rPr>
    </w:lvl>
    <w:lvl w:ilvl="7" w:tplc="0200F242">
      <w:numFmt w:val="bullet"/>
      <w:lvlText w:val="•"/>
      <w:lvlJc w:val="left"/>
      <w:pPr>
        <w:ind w:left="8356" w:hanging="327"/>
      </w:pPr>
      <w:rPr>
        <w:rFonts w:hint="default"/>
        <w:lang w:val="ru-RU" w:eastAsia="en-US" w:bidi="ar-SA"/>
      </w:rPr>
    </w:lvl>
    <w:lvl w:ilvl="8" w:tplc="857E9520">
      <w:numFmt w:val="bullet"/>
      <w:lvlText w:val="•"/>
      <w:lvlJc w:val="left"/>
      <w:pPr>
        <w:ind w:left="9433" w:hanging="327"/>
      </w:pPr>
      <w:rPr>
        <w:rFonts w:hint="default"/>
        <w:lang w:val="ru-RU" w:eastAsia="en-US" w:bidi="ar-SA"/>
      </w:rPr>
    </w:lvl>
  </w:abstractNum>
  <w:abstractNum w:abstractNumId="55">
    <w:nsid w:val="4A1846DF"/>
    <w:multiLevelType w:val="hybridMultilevel"/>
    <w:tmpl w:val="517ED028"/>
    <w:lvl w:ilvl="0" w:tplc="3B3249FE">
      <w:start w:val="1"/>
      <w:numFmt w:val="decimal"/>
      <w:lvlText w:val="%1."/>
      <w:lvlJc w:val="left"/>
      <w:pPr>
        <w:ind w:left="812" w:hanging="711"/>
      </w:pPr>
      <w:rPr>
        <w:rFonts w:ascii="Times New Roman" w:eastAsia="Times New Roman" w:hAnsi="Times New Roman" w:cs="Times New Roman" w:hint="default"/>
        <w:spacing w:val="0"/>
        <w:w w:val="100"/>
        <w:sz w:val="28"/>
        <w:szCs w:val="28"/>
        <w:lang w:val="ru-RU" w:eastAsia="en-US" w:bidi="ar-SA"/>
      </w:rPr>
    </w:lvl>
    <w:lvl w:ilvl="1" w:tplc="1152C26A">
      <w:numFmt w:val="bullet"/>
      <w:lvlText w:val="•"/>
      <w:lvlJc w:val="left"/>
      <w:pPr>
        <w:ind w:left="1896" w:hanging="711"/>
      </w:pPr>
      <w:rPr>
        <w:rFonts w:hint="default"/>
        <w:lang w:val="ru-RU" w:eastAsia="en-US" w:bidi="ar-SA"/>
      </w:rPr>
    </w:lvl>
    <w:lvl w:ilvl="2" w:tplc="D8FE3DE8">
      <w:numFmt w:val="bullet"/>
      <w:lvlText w:val="•"/>
      <w:lvlJc w:val="left"/>
      <w:pPr>
        <w:ind w:left="2973" w:hanging="711"/>
      </w:pPr>
      <w:rPr>
        <w:rFonts w:hint="default"/>
        <w:lang w:val="ru-RU" w:eastAsia="en-US" w:bidi="ar-SA"/>
      </w:rPr>
    </w:lvl>
    <w:lvl w:ilvl="3" w:tplc="537E82A2">
      <w:numFmt w:val="bullet"/>
      <w:lvlText w:val="•"/>
      <w:lvlJc w:val="left"/>
      <w:pPr>
        <w:ind w:left="4049" w:hanging="711"/>
      </w:pPr>
      <w:rPr>
        <w:rFonts w:hint="default"/>
        <w:lang w:val="ru-RU" w:eastAsia="en-US" w:bidi="ar-SA"/>
      </w:rPr>
    </w:lvl>
    <w:lvl w:ilvl="4" w:tplc="2314FF66">
      <w:numFmt w:val="bullet"/>
      <w:lvlText w:val="•"/>
      <w:lvlJc w:val="left"/>
      <w:pPr>
        <w:ind w:left="5126" w:hanging="711"/>
      </w:pPr>
      <w:rPr>
        <w:rFonts w:hint="default"/>
        <w:lang w:val="ru-RU" w:eastAsia="en-US" w:bidi="ar-SA"/>
      </w:rPr>
    </w:lvl>
    <w:lvl w:ilvl="5" w:tplc="7B1A3ABA">
      <w:numFmt w:val="bullet"/>
      <w:lvlText w:val="•"/>
      <w:lvlJc w:val="left"/>
      <w:pPr>
        <w:ind w:left="6203" w:hanging="711"/>
      </w:pPr>
      <w:rPr>
        <w:rFonts w:hint="default"/>
        <w:lang w:val="ru-RU" w:eastAsia="en-US" w:bidi="ar-SA"/>
      </w:rPr>
    </w:lvl>
    <w:lvl w:ilvl="6" w:tplc="7E947D90">
      <w:numFmt w:val="bullet"/>
      <w:lvlText w:val="•"/>
      <w:lvlJc w:val="left"/>
      <w:pPr>
        <w:ind w:left="7279" w:hanging="711"/>
      </w:pPr>
      <w:rPr>
        <w:rFonts w:hint="default"/>
        <w:lang w:val="ru-RU" w:eastAsia="en-US" w:bidi="ar-SA"/>
      </w:rPr>
    </w:lvl>
    <w:lvl w:ilvl="7" w:tplc="9D84718C">
      <w:numFmt w:val="bullet"/>
      <w:lvlText w:val="•"/>
      <w:lvlJc w:val="left"/>
      <w:pPr>
        <w:ind w:left="8356" w:hanging="711"/>
      </w:pPr>
      <w:rPr>
        <w:rFonts w:hint="default"/>
        <w:lang w:val="ru-RU" w:eastAsia="en-US" w:bidi="ar-SA"/>
      </w:rPr>
    </w:lvl>
    <w:lvl w:ilvl="8" w:tplc="7F2885F8">
      <w:numFmt w:val="bullet"/>
      <w:lvlText w:val="•"/>
      <w:lvlJc w:val="left"/>
      <w:pPr>
        <w:ind w:left="9433" w:hanging="711"/>
      </w:pPr>
      <w:rPr>
        <w:rFonts w:hint="default"/>
        <w:lang w:val="ru-RU" w:eastAsia="en-US" w:bidi="ar-SA"/>
      </w:rPr>
    </w:lvl>
  </w:abstractNum>
  <w:abstractNum w:abstractNumId="56">
    <w:nsid w:val="4C756322"/>
    <w:multiLevelType w:val="hybridMultilevel"/>
    <w:tmpl w:val="A15E217C"/>
    <w:lvl w:ilvl="0" w:tplc="F800C2BA">
      <w:start w:val="1"/>
      <w:numFmt w:val="decimal"/>
      <w:lvlText w:val="%1."/>
      <w:lvlJc w:val="left"/>
      <w:pPr>
        <w:ind w:left="1093" w:hanging="281"/>
      </w:pPr>
      <w:rPr>
        <w:rFonts w:ascii="Times New Roman" w:eastAsia="Times New Roman" w:hAnsi="Times New Roman" w:cs="Times New Roman" w:hint="default"/>
        <w:w w:val="100"/>
        <w:sz w:val="28"/>
        <w:szCs w:val="28"/>
        <w:lang w:val="ru-RU" w:eastAsia="en-US" w:bidi="ar-SA"/>
      </w:rPr>
    </w:lvl>
    <w:lvl w:ilvl="1" w:tplc="CA944C84">
      <w:numFmt w:val="bullet"/>
      <w:lvlText w:val="•"/>
      <w:lvlJc w:val="left"/>
      <w:pPr>
        <w:ind w:left="2148" w:hanging="281"/>
      </w:pPr>
      <w:rPr>
        <w:rFonts w:hint="default"/>
        <w:lang w:val="ru-RU" w:eastAsia="en-US" w:bidi="ar-SA"/>
      </w:rPr>
    </w:lvl>
    <w:lvl w:ilvl="2" w:tplc="C67AEF8A">
      <w:numFmt w:val="bullet"/>
      <w:lvlText w:val="•"/>
      <w:lvlJc w:val="left"/>
      <w:pPr>
        <w:ind w:left="3197" w:hanging="281"/>
      </w:pPr>
      <w:rPr>
        <w:rFonts w:hint="default"/>
        <w:lang w:val="ru-RU" w:eastAsia="en-US" w:bidi="ar-SA"/>
      </w:rPr>
    </w:lvl>
    <w:lvl w:ilvl="3" w:tplc="22F09586">
      <w:numFmt w:val="bullet"/>
      <w:lvlText w:val="•"/>
      <w:lvlJc w:val="left"/>
      <w:pPr>
        <w:ind w:left="4245" w:hanging="281"/>
      </w:pPr>
      <w:rPr>
        <w:rFonts w:hint="default"/>
        <w:lang w:val="ru-RU" w:eastAsia="en-US" w:bidi="ar-SA"/>
      </w:rPr>
    </w:lvl>
    <w:lvl w:ilvl="4" w:tplc="C97A0908">
      <w:numFmt w:val="bullet"/>
      <w:lvlText w:val="•"/>
      <w:lvlJc w:val="left"/>
      <w:pPr>
        <w:ind w:left="5294" w:hanging="281"/>
      </w:pPr>
      <w:rPr>
        <w:rFonts w:hint="default"/>
        <w:lang w:val="ru-RU" w:eastAsia="en-US" w:bidi="ar-SA"/>
      </w:rPr>
    </w:lvl>
    <w:lvl w:ilvl="5" w:tplc="CA6A0102">
      <w:numFmt w:val="bullet"/>
      <w:lvlText w:val="•"/>
      <w:lvlJc w:val="left"/>
      <w:pPr>
        <w:ind w:left="6343" w:hanging="281"/>
      </w:pPr>
      <w:rPr>
        <w:rFonts w:hint="default"/>
        <w:lang w:val="ru-RU" w:eastAsia="en-US" w:bidi="ar-SA"/>
      </w:rPr>
    </w:lvl>
    <w:lvl w:ilvl="6" w:tplc="F2A8B7E6">
      <w:numFmt w:val="bullet"/>
      <w:lvlText w:val="•"/>
      <w:lvlJc w:val="left"/>
      <w:pPr>
        <w:ind w:left="7391" w:hanging="281"/>
      </w:pPr>
      <w:rPr>
        <w:rFonts w:hint="default"/>
        <w:lang w:val="ru-RU" w:eastAsia="en-US" w:bidi="ar-SA"/>
      </w:rPr>
    </w:lvl>
    <w:lvl w:ilvl="7" w:tplc="AA18074E">
      <w:numFmt w:val="bullet"/>
      <w:lvlText w:val="•"/>
      <w:lvlJc w:val="left"/>
      <w:pPr>
        <w:ind w:left="8440" w:hanging="281"/>
      </w:pPr>
      <w:rPr>
        <w:rFonts w:hint="default"/>
        <w:lang w:val="ru-RU" w:eastAsia="en-US" w:bidi="ar-SA"/>
      </w:rPr>
    </w:lvl>
    <w:lvl w:ilvl="8" w:tplc="7D7C828A">
      <w:numFmt w:val="bullet"/>
      <w:lvlText w:val="•"/>
      <w:lvlJc w:val="left"/>
      <w:pPr>
        <w:ind w:left="9489" w:hanging="281"/>
      </w:pPr>
      <w:rPr>
        <w:rFonts w:hint="default"/>
        <w:lang w:val="ru-RU" w:eastAsia="en-US" w:bidi="ar-SA"/>
      </w:rPr>
    </w:lvl>
  </w:abstractNum>
  <w:abstractNum w:abstractNumId="57">
    <w:nsid w:val="52320EEC"/>
    <w:multiLevelType w:val="hybridMultilevel"/>
    <w:tmpl w:val="50B4A34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8">
    <w:nsid w:val="537338DC"/>
    <w:multiLevelType w:val="hybridMultilevel"/>
    <w:tmpl w:val="1A5A3E54"/>
    <w:lvl w:ilvl="0" w:tplc="6D5A822A">
      <w:numFmt w:val="bullet"/>
      <w:lvlText w:val="-"/>
      <w:lvlJc w:val="left"/>
      <w:pPr>
        <w:ind w:left="812" w:hanging="192"/>
      </w:pPr>
      <w:rPr>
        <w:rFonts w:ascii="Times New Roman" w:eastAsia="Times New Roman" w:hAnsi="Times New Roman" w:cs="Times New Roman" w:hint="default"/>
        <w:w w:val="100"/>
        <w:sz w:val="28"/>
        <w:szCs w:val="28"/>
        <w:lang w:val="ru-RU" w:eastAsia="en-US" w:bidi="ar-SA"/>
      </w:rPr>
    </w:lvl>
    <w:lvl w:ilvl="1" w:tplc="0114D30A">
      <w:numFmt w:val="bullet"/>
      <w:lvlText w:val="•"/>
      <w:lvlJc w:val="left"/>
      <w:pPr>
        <w:ind w:left="1896" w:hanging="192"/>
      </w:pPr>
      <w:rPr>
        <w:rFonts w:hint="default"/>
        <w:lang w:val="ru-RU" w:eastAsia="en-US" w:bidi="ar-SA"/>
      </w:rPr>
    </w:lvl>
    <w:lvl w:ilvl="2" w:tplc="A9825744">
      <w:numFmt w:val="bullet"/>
      <w:lvlText w:val="•"/>
      <w:lvlJc w:val="left"/>
      <w:pPr>
        <w:ind w:left="2973" w:hanging="192"/>
      </w:pPr>
      <w:rPr>
        <w:rFonts w:hint="default"/>
        <w:lang w:val="ru-RU" w:eastAsia="en-US" w:bidi="ar-SA"/>
      </w:rPr>
    </w:lvl>
    <w:lvl w:ilvl="3" w:tplc="5F14D850">
      <w:numFmt w:val="bullet"/>
      <w:lvlText w:val="•"/>
      <w:lvlJc w:val="left"/>
      <w:pPr>
        <w:ind w:left="4049" w:hanging="192"/>
      </w:pPr>
      <w:rPr>
        <w:rFonts w:hint="default"/>
        <w:lang w:val="ru-RU" w:eastAsia="en-US" w:bidi="ar-SA"/>
      </w:rPr>
    </w:lvl>
    <w:lvl w:ilvl="4" w:tplc="30582E10">
      <w:numFmt w:val="bullet"/>
      <w:lvlText w:val="•"/>
      <w:lvlJc w:val="left"/>
      <w:pPr>
        <w:ind w:left="5126" w:hanging="192"/>
      </w:pPr>
      <w:rPr>
        <w:rFonts w:hint="default"/>
        <w:lang w:val="ru-RU" w:eastAsia="en-US" w:bidi="ar-SA"/>
      </w:rPr>
    </w:lvl>
    <w:lvl w:ilvl="5" w:tplc="92788A5A">
      <w:numFmt w:val="bullet"/>
      <w:lvlText w:val="•"/>
      <w:lvlJc w:val="left"/>
      <w:pPr>
        <w:ind w:left="6203" w:hanging="192"/>
      </w:pPr>
      <w:rPr>
        <w:rFonts w:hint="default"/>
        <w:lang w:val="ru-RU" w:eastAsia="en-US" w:bidi="ar-SA"/>
      </w:rPr>
    </w:lvl>
    <w:lvl w:ilvl="6" w:tplc="39FE22EC">
      <w:numFmt w:val="bullet"/>
      <w:lvlText w:val="•"/>
      <w:lvlJc w:val="left"/>
      <w:pPr>
        <w:ind w:left="7279" w:hanging="192"/>
      </w:pPr>
      <w:rPr>
        <w:rFonts w:hint="default"/>
        <w:lang w:val="ru-RU" w:eastAsia="en-US" w:bidi="ar-SA"/>
      </w:rPr>
    </w:lvl>
    <w:lvl w:ilvl="7" w:tplc="3CEA6728">
      <w:numFmt w:val="bullet"/>
      <w:lvlText w:val="•"/>
      <w:lvlJc w:val="left"/>
      <w:pPr>
        <w:ind w:left="8356" w:hanging="192"/>
      </w:pPr>
      <w:rPr>
        <w:rFonts w:hint="default"/>
        <w:lang w:val="ru-RU" w:eastAsia="en-US" w:bidi="ar-SA"/>
      </w:rPr>
    </w:lvl>
    <w:lvl w:ilvl="8" w:tplc="F1E8FACA">
      <w:numFmt w:val="bullet"/>
      <w:lvlText w:val="•"/>
      <w:lvlJc w:val="left"/>
      <w:pPr>
        <w:ind w:left="9433" w:hanging="192"/>
      </w:pPr>
      <w:rPr>
        <w:rFonts w:hint="default"/>
        <w:lang w:val="ru-RU" w:eastAsia="en-US" w:bidi="ar-SA"/>
      </w:rPr>
    </w:lvl>
  </w:abstractNum>
  <w:abstractNum w:abstractNumId="59">
    <w:nsid w:val="53C3350A"/>
    <w:multiLevelType w:val="hybridMultilevel"/>
    <w:tmpl w:val="1A42D6A2"/>
    <w:lvl w:ilvl="0" w:tplc="BA722FB8">
      <w:numFmt w:val="bullet"/>
      <w:lvlText w:val="-"/>
      <w:lvlJc w:val="left"/>
      <w:pPr>
        <w:ind w:left="1542" w:hanging="164"/>
      </w:pPr>
      <w:rPr>
        <w:rFonts w:ascii="Times New Roman" w:eastAsia="Times New Roman" w:hAnsi="Times New Roman" w:cs="Times New Roman" w:hint="default"/>
        <w:w w:val="100"/>
        <w:sz w:val="28"/>
        <w:szCs w:val="28"/>
        <w:lang w:val="ru-RU" w:eastAsia="en-US" w:bidi="ar-SA"/>
      </w:rPr>
    </w:lvl>
    <w:lvl w:ilvl="1" w:tplc="F87400B4">
      <w:numFmt w:val="bullet"/>
      <w:lvlText w:val="•"/>
      <w:lvlJc w:val="left"/>
      <w:pPr>
        <w:ind w:left="2544" w:hanging="164"/>
      </w:pPr>
      <w:rPr>
        <w:rFonts w:hint="default"/>
        <w:lang w:val="ru-RU" w:eastAsia="en-US" w:bidi="ar-SA"/>
      </w:rPr>
    </w:lvl>
    <w:lvl w:ilvl="2" w:tplc="4446AA42">
      <w:numFmt w:val="bullet"/>
      <w:lvlText w:val="•"/>
      <w:lvlJc w:val="left"/>
      <w:pPr>
        <w:ind w:left="3549" w:hanging="164"/>
      </w:pPr>
      <w:rPr>
        <w:rFonts w:hint="default"/>
        <w:lang w:val="ru-RU" w:eastAsia="en-US" w:bidi="ar-SA"/>
      </w:rPr>
    </w:lvl>
    <w:lvl w:ilvl="3" w:tplc="393AD39A">
      <w:numFmt w:val="bullet"/>
      <w:lvlText w:val="•"/>
      <w:lvlJc w:val="left"/>
      <w:pPr>
        <w:ind w:left="4553" w:hanging="164"/>
      </w:pPr>
      <w:rPr>
        <w:rFonts w:hint="default"/>
        <w:lang w:val="ru-RU" w:eastAsia="en-US" w:bidi="ar-SA"/>
      </w:rPr>
    </w:lvl>
    <w:lvl w:ilvl="4" w:tplc="56988950">
      <w:numFmt w:val="bullet"/>
      <w:lvlText w:val="•"/>
      <w:lvlJc w:val="left"/>
      <w:pPr>
        <w:ind w:left="5558" w:hanging="164"/>
      </w:pPr>
      <w:rPr>
        <w:rFonts w:hint="default"/>
        <w:lang w:val="ru-RU" w:eastAsia="en-US" w:bidi="ar-SA"/>
      </w:rPr>
    </w:lvl>
    <w:lvl w:ilvl="5" w:tplc="4E2E92B0">
      <w:numFmt w:val="bullet"/>
      <w:lvlText w:val="•"/>
      <w:lvlJc w:val="left"/>
      <w:pPr>
        <w:ind w:left="6563" w:hanging="164"/>
      </w:pPr>
      <w:rPr>
        <w:rFonts w:hint="default"/>
        <w:lang w:val="ru-RU" w:eastAsia="en-US" w:bidi="ar-SA"/>
      </w:rPr>
    </w:lvl>
    <w:lvl w:ilvl="6" w:tplc="F7AAF8D8">
      <w:numFmt w:val="bullet"/>
      <w:lvlText w:val="•"/>
      <w:lvlJc w:val="left"/>
      <w:pPr>
        <w:ind w:left="7567" w:hanging="164"/>
      </w:pPr>
      <w:rPr>
        <w:rFonts w:hint="default"/>
        <w:lang w:val="ru-RU" w:eastAsia="en-US" w:bidi="ar-SA"/>
      </w:rPr>
    </w:lvl>
    <w:lvl w:ilvl="7" w:tplc="3EBC321E">
      <w:numFmt w:val="bullet"/>
      <w:lvlText w:val="•"/>
      <w:lvlJc w:val="left"/>
      <w:pPr>
        <w:ind w:left="8572" w:hanging="164"/>
      </w:pPr>
      <w:rPr>
        <w:rFonts w:hint="default"/>
        <w:lang w:val="ru-RU" w:eastAsia="en-US" w:bidi="ar-SA"/>
      </w:rPr>
    </w:lvl>
    <w:lvl w:ilvl="8" w:tplc="F6A814AA">
      <w:numFmt w:val="bullet"/>
      <w:lvlText w:val="•"/>
      <w:lvlJc w:val="left"/>
      <w:pPr>
        <w:ind w:left="9577" w:hanging="164"/>
      </w:pPr>
      <w:rPr>
        <w:rFonts w:hint="default"/>
        <w:lang w:val="ru-RU" w:eastAsia="en-US" w:bidi="ar-SA"/>
      </w:rPr>
    </w:lvl>
  </w:abstractNum>
  <w:abstractNum w:abstractNumId="60">
    <w:nsid w:val="54324053"/>
    <w:multiLevelType w:val="hybridMultilevel"/>
    <w:tmpl w:val="C496374C"/>
    <w:lvl w:ilvl="0" w:tplc="CFB4CDD6">
      <w:start w:val="1"/>
      <w:numFmt w:val="decimal"/>
      <w:lvlText w:val="%1."/>
      <w:lvlJc w:val="left"/>
      <w:pPr>
        <w:ind w:left="1801" w:hanging="281"/>
      </w:pPr>
      <w:rPr>
        <w:rFonts w:ascii="Times New Roman" w:eastAsia="Times New Roman" w:hAnsi="Times New Roman" w:cs="Times New Roman" w:hint="default"/>
        <w:w w:val="100"/>
        <w:sz w:val="28"/>
        <w:szCs w:val="28"/>
        <w:lang w:val="ru-RU" w:eastAsia="en-US" w:bidi="ar-SA"/>
      </w:rPr>
    </w:lvl>
    <w:lvl w:ilvl="1" w:tplc="2710E4A8">
      <w:numFmt w:val="bullet"/>
      <w:lvlText w:val="•"/>
      <w:lvlJc w:val="left"/>
      <w:pPr>
        <w:ind w:left="4100" w:hanging="281"/>
      </w:pPr>
      <w:rPr>
        <w:rFonts w:hint="default"/>
        <w:lang w:val="ru-RU" w:eastAsia="en-US" w:bidi="ar-SA"/>
      </w:rPr>
    </w:lvl>
    <w:lvl w:ilvl="2" w:tplc="7BDE85FE">
      <w:numFmt w:val="bullet"/>
      <w:lvlText w:val="•"/>
      <w:lvlJc w:val="left"/>
      <w:pPr>
        <w:ind w:left="4931" w:hanging="281"/>
      </w:pPr>
      <w:rPr>
        <w:rFonts w:hint="default"/>
        <w:lang w:val="ru-RU" w:eastAsia="en-US" w:bidi="ar-SA"/>
      </w:rPr>
    </w:lvl>
    <w:lvl w:ilvl="3" w:tplc="D9149512">
      <w:numFmt w:val="bullet"/>
      <w:lvlText w:val="•"/>
      <w:lvlJc w:val="left"/>
      <w:pPr>
        <w:ind w:left="5763" w:hanging="281"/>
      </w:pPr>
      <w:rPr>
        <w:rFonts w:hint="default"/>
        <w:lang w:val="ru-RU" w:eastAsia="en-US" w:bidi="ar-SA"/>
      </w:rPr>
    </w:lvl>
    <w:lvl w:ilvl="4" w:tplc="56207EC2">
      <w:numFmt w:val="bullet"/>
      <w:lvlText w:val="•"/>
      <w:lvlJc w:val="left"/>
      <w:pPr>
        <w:ind w:left="6595" w:hanging="281"/>
      </w:pPr>
      <w:rPr>
        <w:rFonts w:hint="default"/>
        <w:lang w:val="ru-RU" w:eastAsia="en-US" w:bidi="ar-SA"/>
      </w:rPr>
    </w:lvl>
    <w:lvl w:ilvl="5" w:tplc="7DDE3C4A">
      <w:numFmt w:val="bullet"/>
      <w:lvlText w:val="•"/>
      <w:lvlJc w:val="left"/>
      <w:pPr>
        <w:ind w:left="7427" w:hanging="281"/>
      </w:pPr>
      <w:rPr>
        <w:rFonts w:hint="default"/>
        <w:lang w:val="ru-RU" w:eastAsia="en-US" w:bidi="ar-SA"/>
      </w:rPr>
    </w:lvl>
    <w:lvl w:ilvl="6" w:tplc="315E3E68">
      <w:numFmt w:val="bullet"/>
      <w:lvlText w:val="•"/>
      <w:lvlJc w:val="left"/>
      <w:pPr>
        <w:ind w:left="8259" w:hanging="281"/>
      </w:pPr>
      <w:rPr>
        <w:rFonts w:hint="default"/>
        <w:lang w:val="ru-RU" w:eastAsia="en-US" w:bidi="ar-SA"/>
      </w:rPr>
    </w:lvl>
    <w:lvl w:ilvl="7" w:tplc="AD985060">
      <w:numFmt w:val="bullet"/>
      <w:lvlText w:val="•"/>
      <w:lvlJc w:val="left"/>
      <w:pPr>
        <w:ind w:left="9090" w:hanging="281"/>
      </w:pPr>
      <w:rPr>
        <w:rFonts w:hint="default"/>
        <w:lang w:val="ru-RU" w:eastAsia="en-US" w:bidi="ar-SA"/>
      </w:rPr>
    </w:lvl>
    <w:lvl w:ilvl="8" w:tplc="C8480CA8">
      <w:numFmt w:val="bullet"/>
      <w:lvlText w:val="•"/>
      <w:lvlJc w:val="left"/>
      <w:pPr>
        <w:ind w:left="9922" w:hanging="281"/>
      </w:pPr>
      <w:rPr>
        <w:rFonts w:hint="default"/>
        <w:lang w:val="ru-RU" w:eastAsia="en-US" w:bidi="ar-SA"/>
      </w:rPr>
    </w:lvl>
  </w:abstractNum>
  <w:abstractNum w:abstractNumId="61">
    <w:nsid w:val="546B526E"/>
    <w:multiLevelType w:val="hybridMultilevel"/>
    <w:tmpl w:val="F94C6234"/>
    <w:lvl w:ilvl="0" w:tplc="E350F8BC">
      <w:numFmt w:val="bullet"/>
      <w:lvlText w:val="-"/>
      <w:lvlJc w:val="left"/>
      <w:pPr>
        <w:ind w:left="117" w:hanging="140"/>
      </w:pPr>
      <w:rPr>
        <w:rFonts w:ascii="Times New Roman" w:eastAsia="Times New Roman" w:hAnsi="Times New Roman" w:cs="Times New Roman" w:hint="default"/>
        <w:w w:val="99"/>
        <w:sz w:val="24"/>
        <w:szCs w:val="24"/>
        <w:lang w:val="ru-RU" w:eastAsia="en-US" w:bidi="ar-SA"/>
      </w:rPr>
    </w:lvl>
    <w:lvl w:ilvl="1" w:tplc="F1D05F2C">
      <w:numFmt w:val="bullet"/>
      <w:lvlText w:val="•"/>
      <w:lvlJc w:val="left"/>
      <w:pPr>
        <w:ind w:left="610" w:hanging="140"/>
      </w:pPr>
      <w:rPr>
        <w:rFonts w:hint="default"/>
        <w:lang w:val="ru-RU" w:eastAsia="en-US" w:bidi="ar-SA"/>
      </w:rPr>
    </w:lvl>
    <w:lvl w:ilvl="2" w:tplc="B0809A44">
      <w:numFmt w:val="bullet"/>
      <w:lvlText w:val="•"/>
      <w:lvlJc w:val="left"/>
      <w:pPr>
        <w:ind w:left="1101" w:hanging="140"/>
      </w:pPr>
      <w:rPr>
        <w:rFonts w:hint="default"/>
        <w:lang w:val="ru-RU" w:eastAsia="en-US" w:bidi="ar-SA"/>
      </w:rPr>
    </w:lvl>
    <w:lvl w:ilvl="3" w:tplc="C92E6D44">
      <w:numFmt w:val="bullet"/>
      <w:lvlText w:val="•"/>
      <w:lvlJc w:val="left"/>
      <w:pPr>
        <w:ind w:left="1592" w:hanging="140"/>
      </w:pPr>
      <w:rPr>
        <w:rFonts w:hint="default"/>
        <w:lang w:val="ru-RU" w:eastAsia="en-US" w:bidi="ar-SA"/>
      </w:rPr>
    </w:lvl>
    <w:lvl w:ilvl="4" w:tplc="4524F206">
      <w:numFmt w:val="bullet"/>
      <w:lvlText w:val="•"/>
      <w:lvlJc w:val="left"/>
      <w:pPr>
        <w:ind w:left="2083" w:hanging="140"/>
      </w:pPr>
      <w:rPr>
        <w:rFonts w:hint="default"/>
        <w:lang w:val="ru-RU" w:eastAsia="en-US" w:bidi="ar-SA"/>
      </w:rPr>
    </w:lvl>
    <w:lvl w:ilvl="5" w:tplc="6C8E0966">
      <w:numFmt w:val="bullet"/>
      <w:lvlText w:val="•"/>
      <w:lvlJc w:val="left"/>
      <w:pPr>
        <w:ind w:left="2574" w:hanging="140"/>
      </w:pPr>
      <w:rPr>
        <w:rFonts w:hint="default"/>
        <w:lang w:val="ru-RU" w:eastAsia="en-US" w:bidi="ar-SA"/>
      </w:rPr>
    </w:lvl>
    <w:lvl w:ilvl="6" w:tplc="C92ACCEE">
      <w:numFmt w:val="bullet"/>
      <w:lvlText w:val="•"/>
      <w:lvlJc w:val="left"/>
      <w:pPr>
        <w:ind w:left="3064" w:hanging="140"/>
      </w:pPr>
      <w:rPr>
        <w:rFonts w:hint="default"/>
        <w:lang w:val="ru-RU" w:eastAsia="en-US" w:bidi="ar-SA"/>
      </w:rPr>
    </w:lvl>
    <w:lvl w:ilvl="7" w:tplc="4C245666">
      <w:numFmt w:val="bullet"/>
      <w:lvlText w:val="•"/>
      <w:lvlJc w:val="left"/>
      <w:pPr>
        <w:ind w:left="3555" w:hanging="140"/>
      </w:pPr>
      <w:rPr>
        <w:rFonts w:hint="default"/>
        <w:lang w:val="ru-RU" w:eastAsia="en-US" w:bidi="ar-SA"/>
      </w:rPr>
    </w:lvl>
    <w:lvl w:ilvl="8" w:tplc="0D7E1BEE">
      <w:numFmt w:val="bullet"/>
      <w:lvlText w:val="•"/>
      <w:lvlJc w:val="left"/>
      <w:pPr>
        <w:ind w:left="4046" w:hanging="140"/>
      </w:pPr>
      <w:rPr>
        <w:rFonts w:hint="default"/>
        <w:lang w:val="ru-RU" w:eastAsia="en-US" w:bidi="ar-SA"/>
      </w:rPr>
    </w:lvl>
  </w:abstractNum>
  <w:abstractNum w:abstractNumId="62">
    <w:nsid w:val="552777A1"/>
    <w:multiLevelType w:val="hybridMultilevel"/>
    <w:tmpl w:val="44FABFE2"/>
    <w:lvl w:ilvl="0" w:tplc="F7F2BAC6">
      <w:start w:val="1"/>
      <w:numFmt w:val="decimal"/>
      <w:lvlText w:val="%1)"/>
      <w:lvlJc w:val="left"/>
      <w:pPr>
        <w:ind w:left="812" w:hanging="291"/>
      </w:pPr>
      <w:rPr>
        <w:rFonts w:ascii="Times New Roman" w:eastAsia="Times New Roman" w:hAnsi="Times New Roman" w:cs="Times New Roman" w:hint="default"/>
        <w:w w:val="100"/>
        <w:sz w:val="28"/>
        <w:szCs w:val="28"/>
        <w:lang w:val="ru-RU" w:eastAsia="en-US" w:bidi="ar-SA"/>
      </w:rPr>
    </w:lvl>
    <w:lvl w:ilvl="1" w:tplc="C4BCF8BA">
      <w:numFmt w:val="bullet"/>
      <w:lvlText w:val="•"/>
      <w:lvlJc w:val="left"/>
      <w:pPr>
        <w:ind w:left="1896" w:hanging="291"/>
      </w:pPr>
      <w:rPr>
        <w:rFonts w:hint="default"/>
        <w:lang w:val="ru-RU" w:eastAsia="en-US" w:bidi="ar-SA"/>
      </w:rPr>
    </w:lvl>
    <w:lvl w:ilvl="2" w:tplc="A9E40490">
      <w:numFmt w:val="bullet"/>
      <w:lvlText w:val="•"/>
      <w:lvlJc w:val="left"/>
      <w:pPr>
        <w:ind w:left="2973" w:hanging="291"/>
      </w:pPr>
      <w:rPr>
        <w:rFonts w:hint="default"/>
        <w:lang w:val="ru-RU" w:eastAsia="en-US" w:bidi="ar-SA"/>
      </w:rPr>
    </w:lvl>
    <w:lvl w:ilvl="3" w:tplc="5B762636">
      <w:numFmt w:val="bullet"/>
      <w:lvlText w:val="•"/>
      <w:lvlJc w:val="left"/>
      <w:pPr>
        <w:ind w:left="4049" w:hanging="291"/>
      </w:pPr>
      <w:rPr>
        <w:rFonts w:hint="default"/>
        <w:lang w:val="ru-RU" w:eastAsia="en-US" w:bidi="ar-SA"/>
      </w:rPr>
    </w:lvl>
    <w:lvl w:ilvl="4" w:tplc="5D760232">
      <w:numFmt w:val="bullet"/>
      <w:lvlText w:val="•"/>
      <w:lvlJc w:val="left"/>
      <w:pPr>
        <w:ind w:left="5126" w:hanging="291"/>
      </w:pPr>
      <w:rPr>
        <w:rFonts w:hint="default"/>
        <w:lang w:val="ru-RU" w:eastAsia="en-US" w:bidi="ar-SA"/>
      </w:rPr>
    </w:lvl>
    <w:lvl w:ilvl="5" w:tplc="92207CEE">
      <w:numFmt w:val="bullet"/>
      <w:lvlText w:val="•"/>
      <w:lvlJc w:val="left"/>
      <w:pPr>
        <w:ind w:left="6203" w:hanging="291"/>
      </w:pPr>
      <w:rPr>
        <w:rFonts w:hint="default"/>
        <w:lang w:val="ru-RU" w:eastAsia="en-US" w:bidi="ar-SA"/>
      </w:rPr>
    </w:lvl>
    <w:lvl w:ilvl="6" w:tplc="12C0AC50">
      <w:numFmt w:val="bullet"/>
      <w:lvlText w:val="•"/>
      <w:lvlJc w:val="left"/>
      <w:pPr>
        <w:ind w:left="7279" w:hanging="291"/>
      </w:pPr>
      <w:rPr>
        <w:rFonts w:hint="default"/>
        <w:lang w:val="ru-RU" w:eastAsia="en-US" w:bidi="ar-SA"/>
      </w:rPr>
    </w:lvl>
    <w:lvl w:ilvl="7" w:tplc="1EFABB02">
      <w:numFmt w:val="bullet"/>
      <w:lvlText w:val="•"/>
      <w:lvlJc w:val="left"/>
      <w:pPr>
        <w:ind w:left="8356" w:hanging="291"/>
      </w:pPr>
      <w:rPr>
        <w:rFonts w:hint="default"/>
        <w:lang w:val="ru-RU" w:eastAsia="en-US" w:bidi="ar-SA"/>
      </w:rPr>
    </w:lvl>
    <w:lvl w:ilvl="8" w:tplc="DC8A3A20">
      <w:numFmt w:val="bullet"/>
      <w:lvlText w:val="•"/>
      <w:lvlJc w:val="left"/>
      <w:pPr>
        <w:ind w:left="9433" w:hanging="291"/>
      </w:pPr>
      <w:rPr>
        <w:rFonts w:hint="default"/>
        <w:lang w:val="ru-RU" w:eastAsia="en-US" w:bidi="ar-SA"/>
      </w:rPr>
    </w:lvl>
  </w:abstractNum>
  <w:abstractNum w:abstractNumId="63">
    <w:nsid w:val="55EB70E2"/>
    <w:multiLevelType w:val="hybridMultilevel"/>
    <w:tmpl w:val="A3C420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5601354C"/>
    <w:multiLevelType w:val="hybridMultilevel"/>
    <w:tmpl w:val="C71E55CA"/>
    <w:lvl w:ilvl="0" w:tplc="A25E7D6A">
      <w:numFmt w:val="bullet"/>
      <w:lvlText w:val="-"/>
      <w:lvlJc w:val="left"/>
      <w:pPr>
        <w:ind w:left="642" w:hanging="164"/>
      </w:pPr>
      <w:rPr>
        <w:rFonts w:ascii="Times New Roman" w:eastAsia="Times New Roman" w:hAnsi="Times New Roman" w:cs="Times New Roman" w:hint="default"/>
        <w:color w:val="FF0000"/>
        <w:w w:val="100"/>
        <w:sz w:val="28"/>
        <w:szCs w:val="28"/>
        <w:lang w:val="ru-RU" w:eastAsia="en-US" w:bidi="ar-SA"/>
      </w:rPr>
    </w:lvl>
    <w:lvl w:ilvl="1" w:tplc="A7E2FE44">
      <w:numFmt w:val="bullet"/>
      <w:lvlText w:val="-"/>
      <w:lvlJc w:val="left"/>
      <w:pPr>
        <w:ind w:left="119" w:hanging="164"/>
      </w:pPr>
      <w:rPr>
        <w:rFonts w:ascii="Times New Roman" w:eastAsia="Times New Roman" w:hAnsi="Times New Roman" w:cs="Times New Roman" w:hint="default"/>
        <w:color w:val="FF0000"/>
        <w:w w:val="100"/>
        <w:sz w:val="28"/>
        <w:szCs w:val="28"/>
        <w:lang w:val="ru-RU" w:eastAsia="en-US" w:bidi="ar-SA"/>
      </w:rPr>
    </w:lvl>
    <w:lvl w:ilvl="2" w:tplc="066C9BFA">
      <w:numFmt w:val="bullet"/>
      <w:lvlText w:val="•"/>
      <w:lvlJc w:val="left"/>
      <w:pPr>
        <w:ind w:left="1672" w:hanging="164"/>
      </w:pPr>
      <w:rPr>
        <w:rFonts w:hint="default"/>
        <w:lang w:val="ru-RU" w:eastAsia="en-US" w:bidi="ar-SA"/>
      </w:rPr>
    </w:lvl>
    <w:lvl w:ilvl="3" w:tplc="410E1ABE">
      <w:numFmt w:val="bullet"/>
      <w:lvlText w:val="•"/>
      <w:lvlJc w:val="left"/>
      <w:pPr>
        <w:ind w:left="2704" w:hanging="164"/>
      </w:pPr>
      <w:rPr>
        <w:rFonts w:hint="default"/>
        <w:lang w:val="ru-RU" w:eastAsia="en-US" w:bidi="ar-SA"/>
      </w:rPr>
    </w:lvl>
    <w:lvl w:ilvl="4" w:tplc="437C492E">
      <w:numFmt w:val="bullet"/>
      <w:lvlText w:val="•"/>
      <w:lvlJc w:val="left"/>
      <w:pPr>
        <w:ind w:left="3737" w:hanging="164"/>
      </w:pPr>
      <w:rPr>
        <w:rFonts w:hint="default"/>
        <w:lang w:val="ru-RU" w:eastAsia="en-US" w:bidi="ar-SA"/>
      </w:rPr>
    </w:lvl>
    <w:lvl w:ilvl="5" w:tplc="DDBE8010">
      <w:numFmt w:val="bullet"/>
      <w:lvlText w:val="•"/>
      <w:lvlJc w:val="left"/>
      <w:pPr>
        <w:ind w:left="4769" w:hanging="164"/>
      </w:pPr>
      <w:rPr>
        <w:rFonts w:hint="default"/>
        <w:lang w:val="ru-RU" w:eastAsia="en-US" w:bidi="ar-SA"/>
      </w:rPr>
    </w:lvl>
    <w:lvl w:ilvl="6" w:tplc="82B4D198">
      <w:numFmt w:val="bullet"/>
      <w:lvlText w:val="•"/>
      <w:lvlJc w:val="left"/>
      <w:pPr>
        <w:ind w:left="5801" w:hanging="164"/>
      </w:pPr>
      <w:rPr>
        <w:rFonts w:hint="default"/>
        <w:lang w:val="ru-RU" w:eastAsia="en-US" w:bidi="ar-SA"/>
      </w:rPr>
    </w:lvl>
    <w:lvl w:ilvl="7" w:tplc="2B942030">
      <w:numFmt w:val="bullet"/>
      <w:lvlText w:val="•"/>
      <w:lvlJc w:val="left"/>
      <w:pPr>
        <w:ind w:left="6834" w:hanging="164"/>
      </w:pPr>
      <w:rPr>
        <w:rFonts w:hint="default"/>
        <w:lang w:val="ru-RU" w:eastAsia="en-US" w:bidi="ar-SA"/>
      </w:rPr>
    </w:lvl>
    <w:lvl w:ilvl="8" w:tplc="5184C44A">
      <w:numFmt w:val="bullet"/>
      <w:lvlText w:val="•"/>
      <w:lvlJc w:val="left"/>
      <w:pPr>
        <w:ind w:left="7866" w:hanging="164"/>
      </w:pPr>
      <w:rPr>
        <w:rFonts w:hint="default"/>
        <w:lang w:val="ru-RU" w:eastAsia="en-US" w:bidi="ar-SA"/>
      </w:rPr>
    </w:lvl>
  </w:abstractNum>
  <w:abstractNum w:abstractNumId="65">
    <w:nsid w:val="56ED0D08"/>
    <w:multiLevelType w:val="hybridMultilevel"/>
    <w:tmpl w:val="187A6FEE"/>
    <w:lvl w:ilvl="0" w:tplc="5BB82730">
      <w:start w:val="1"/>
      <w:numFmt w:val="decimal"/>
      <w:lvlText w:val="%1)"/>
      <w:lvlJc w:val="left"/>
      <w:pPr>
        <w:ind w:left="812" w:hanging="295"/>
      </w:pPr>
      <w:rPr>
        <w:rFonts w:ascii="Times New Roman" w:eastAsia="Times New Roman" w:hAnsi="Times New Roman" w:cs="Times New Roman" w:hint="default"/>
        <w:w w:val="100"/>
        <w:sz w:val="28"/>
        <w:szCs w:val="28"/>
        <w:lang w:val="ru-RU" w:eastAsia="en-US" w:bidi="ar-SA"/>
      </w:rPr>
    </w:lvl>
    <w:lvl w:ilvl="1" w:tplc="C95456B4">
      <w:numFmt w:val="bullet"/>
      <w:lvlText w:val="•"/>
      <w:lvlJc w:val="left"/>
      <w:pPr>
        <w:ind w:left="1896" w:hanging="295"/>
      </w:pPr>
      <w:rPr>
        <w:rFonts w:hint="default"/>
        <w:lang w:val="ru-RU" w:eastAsia="en-US" w:bidi="ar-SA"/>
      </w:rPr>
    </w:lvl>
    <w:lvl w:ilvl="2" w:tplc="9112FDC2">
      <w:numFmt w:val="bullet"/>
      <w:lvlText w:val="•"/>
      <w:lvlJc w:val="left"/>
      <w:pPr>
        <w:ind w:left="2973" w:hanging="295"/>
      </w:pPr>
      <w:rPr>
        <w:rFonts w:hint="default"/>
        <w:lang w:val="ru-RU" w:eastAsia="en-US" w:bidi="ar-SA"/>
      </w:rPr>
    </w:lvl>
    <w:lvl w:ilvl="3" w:tplc="850A550A">
      <w:numFmt w:val="bullet"/>
      <w:lvlText w:val="•"/>
      <w:lvlJc w:val="left"/>
      <w:pPr>
        <w:ind w:left="4049" w:hanging="295"/>
      </w:pPr>
      <w:rPr>
        <w:rFonts w:hint="default"/>
        <w:lang w:val="ru-RU" w:eastAsia="en-US" w:bidi="ar-SA"/>
      </w:rPr>
    </w:lvl>
    <w:lvl w:ilvl="4" w:tplc="D39ECB1A">
      <w:numFmt w:val="bullet"/>
      <w:lvlText w:val="•"/>
      <w:lvlJc w:val="left"/>
      <w:pPr>
        <w:ind w:left="5126" w:hanging="295"/>
      </w:pPr>
      <w:rPr>
        <w:rFonts w:hint="default"/>
        <w:lang w:val="ru-RU" w:eastAsia="en-US" w:bidi="ar-SA"/>
      </w:rPr>
    </w:lvl>
    <w:lvl w:ilvl="5" w:tplc="4258AE84">
      <w:numFmt w:val="bullet"/>
      <w:lvlText w:val="•"/>
      <w:lvlJc w:val="left"/>
      <w:pPr>
        <w:ind w:left="6203" w:hanging="295"/>
      </w:pPr>
      <w:rPr>
        <w:rFonts w:hint="default"/>
        <w:lang w:val="ru-RU" w:eastAsia="en-US" w:bidi="ar-SA"/>
      </w:rPr>
    </w:lvl>
    <w:lvl w:ilvl="6" w:tplc="790C4B38">
      <w:numFmt w:val="bullet"/>
      <w:lvlText w:val="•"/>
      <w:lvlJc w:val="left"/>
      <w:pPr>
        <w:ind w:left="7279" w:hanging="295"/>
      </w:pPr>
      <w:rPr>
        <w:rFonts w:hint="default"/>
        <w:lang w:val="ru-RU" w:eastAsia="en-US" w:bidi="ar-SA"/>
      </w:rPr>
    </w:lvl>
    <w:lvl w:ilvl="7" w:tplc="19D08B4E">
      <w:numFmt w:val="bullet"/>
      <w:lvlText w:val="•"/>
      <w:lvlJc w:val="left"/>
      <w:pPr>
        <w:ind w:left="8356" w:hanging="295"/>
      </w:pPr>
      <w:rPr>
        <w:rFonts w:hint="default"/>
        <w:lang w:val="ru-RU" w:eastAsia="en-US" w:bidi="ar-SA"/>
      </w:rPr>
    </w:lvl>
    <w:lvl w:ilvl="8" w:tplc="A2A8A8FE">
      <w:numFmt w:val="bullet"/>
      <w:lvlText w:val="•"/>
      <w:lvlJc w:val="left"/>
      <w:pPr>
        <w:ind w:left="9433" w:hanging="295"/>
      </w:pPr>
      <w:rPr>
        <w:rFonts w:hint="default"/>
        <w:lang w:val="ru-RU" w:eastAsia="en-US" w:bidi="ar-SA"/>
      </w:rPr>
    </w:lvl>
  </w:abstractNum>
  <w:abstractNum w:abstractNumId="66">
    <w:nsid w:val="579C34D3"/>
    <w:multiLevelType w:val="multilevel"/>
    <w:tmpl w:val="8F88D36C"/>
    <w:lvl w:ilvl="0">
      <w:start w:val="1"/>
      <w:numFmt w:val="decimalZero"/>
      <w:lvlText w:val="%1"/>
      <w:lvlJc w:val="left"/>
      <w:pPr>
        <w:ind w:left="1080" w:hanging="1080"/>
      </w:pPr>
      <w:rPr>
        <w:rFonts w:hint="default"/>
      </w:rPr>
    </w:lvl>
    <w:lvl w:ilvl="1">
      <w:start w:val="9"/>
      <w:numFmt w:val="decimalZero"/>
      <w:lvlText w:val="%1.%2"/>
      <w:lvlJc w:val="left"/>
      <w:pPr>
        <w:ind w:left="1486" w:hanging="1080"/>
      </w:pPr>
      <w:rPr>
        <w:rFonts w:hint="default"/>
      </w:rPr>
    </w:lvl>
    <w:lvl w:ilvl="2">
      <w:start w:val="2023"/>
      <w:numFmt w:val="decimal"/>
      <w:lvlText w:val="%1.%2.%3"/>
      <w:lvlJc w:val="left"/>
      <w:pPr>
        <w:ind w:left="1892" w:hanging="1080"/>
      </w:pPr>
      <w:rPr>
        <w:rFonts w:hint="default"/>
      </w:rPr>
    </w:lvl>
    <w:lvl w:ilvl="3">
      <w:start w:val="1"/>
      <w:numFmt w:val="decimal"/>
      <w:lvlText w:val="%1.%2.%3.%4"/>
      <w:lvlJc w:val="left"/>
      <w:pPr>
        <w:ind w:left="2298" w:hanging="1080"/>
      </w:pPr>
      <w:rPr>
        <w:rFonts w:hint="default"/>
      </w:rPr>
    </w:lvl>
    <w:lvl w:ilvl="4">
      <w:start w:val="1"/>
      <w:numFmt w:val="decimal"/>
      <w:lvlText w:val="%1.%2.%3.%4.%5"/>
      <w:lvlJc w:val="left"/>
      <w:pPr>
        <w:ind w:left="2704" w:hanging="1080"/>
      </w:pPr>
      <w:rPr>
        <w:rFonts w:hint="default"/>
      </w:rPr>
    </w:lvl>
    <w:lvl w:ilvl="5">
      <w:start w:val="1"/>
      <w:numFmt w:val="decimal"/>
      <w:lvlText w:val="%1.%2.%3.%4.%5.%6"/>
      <w:lvlJc w:val="left"/>
      <w:pPr>
        <w:ind w:left="3110" w:hanging="1080"/>
      </w:pPr>
      <w:rPr>
        <w:rFonts w:hint="default"/>
      </w:rPr>
    </w:lvl>
    <w:lvl w:ilvl="6">
      <w:start w:val="1"/>
      <w:numFmt w:val="decimal"/>
      <w:lvlText w:val="%1.%2.%3.%4.%5.%6.%7"/>
      <w:lvlJc w:val="left"/>
      <w:pPr>
        <w:ind w:left="3876" w:hanging="1440"/>
      </w:pPr>
      <w:rPr>
        <w:rFonts w:hint="default"/>
      </w:rPr>
    </w:lvl>
    <w:lvl w:ilvl="7">
      <w:start w:val="1"/>
      <w:numFmt w:val="decimal"/>
      <w:lvlText w:val="%1.%2.%3.%4.%5.%6.%7.%8"/>
      <w:lvlJc w:val="left"/>
      <w:pPr>
        <w:ind w:left="4282" w:hanging="1440"/>
      </w:pPr>
      <w:rPr>
        <w:rFonts w:hint="default"/>
      </w:rPr>
    </w:lvl>
    <w:lvl w:ilvl="8">
      <w:start w:val="1"/>
      <w:numFmt w:val="decimal"/>
      <w:lvlText w:val="%1.%2.%3.%4.%5.%6.%7.%8.%9"/>
      <w:lvlJc w:val="left"/>
      <w:pPr>
        <w:ind w:left="5048" w:hanging="1800"/>
      </w:pPr>
      <w:rPr>
        <w:rFonts w:hint="default"/>
      </w:rPr>
    </w:lvl>
  </w:abstractNum>
  <w:abstractNum w:abstractNumId="67">
    <w:nsid w:val="596E1FC9"/>
    <w:multiLevelType w:val="hybridMultilevel"/>
    <w:tmpl w:val="285249A4"/>
    <w:lvl w:ilvl="0" w:tplc="76FC2C62">
      <w:start w:val="1"/>
      <w:numFmt w:val="decimal"/>
      <w:lvlText w:val="%1)"/>
      <w:lvlJc w:val="left"/>
      <w:pPr>
        <w:ind w:left="812" w:hanging="305"/>
      </w:pPr>
      <w:rPr>
        <w:rFonts w:ascii="Times New Roman" w:eastAsia="Times New Roman" w:hAnsi="Times New Roman" w:cs="Times New Roman" w:hint="default"/>
        <w:w w:val="100"/>
        <w:sz w:val="28"/>
        <w:szCs w:val="28"/>
        <w:lang w:val="ru-RU" w:eastAsia="en-US" w:bidi="ar-SA"/>
      </w:rPr>
    </w:lvl>
    <w:lvl w:ilvl="1" w:tplc="1ED63E86">
      <w:numFmt w:val="bullet"/>
      <w:lvlText w:val="•"/>
      <w:lvlJc w:val="left"/>
      <w:pPr>
        <w:ind w:left="1896" w:hanging="305"/>
      </w:pPr>
      <w:rPr>
        <w:rFonts w:hint="default"/>
        <w:lang w:val="ru-RU" w:eastAsia="en-US" w:bidi="ar-SA"/>
      </w:rPr>
    </w:lvl>
    <w:lvl w:ilvl="2" w:tplc="FCD4F9F2">
      <w:numFmt w:val="bullet"/>
      <w:lvlText w:val="•"/>
      <w:lvlJc w:val="left"/>
      <w:pPr>
        <w:ind w:left="2973" w:hanging="305"/>
      </w:pPr>
      <w:rPr>
        <w:rFonts w:hint="default"/>
        <w:lang w:val="ru-RU" w:eastAsia="en-US" w:bidi="ar-SA"/>
      </w:rPr>
    </w:lvl>
    <w:lvl w:ilvl="3" w:tplc="7E52AC58">
      <w:numFmt w:val="bullet"/>
      <w:lvlText w:val="•"/>
      <w:lvlJc w:val="left"/>
      <w:pPr>
        <w:ind w:left="4049" w:hanging="305"/>
      </w:pPr>
      <w:rPr>
        <w:rFonts w:hint="default"/>
        <w:lang w:val="ru-RU" w:eastAsia="en-US" w:bidi="ar-SA"/>
      </w:rPr>
    </w:lvl>
    <w:lvl w:ilvl="4" w:tplc="254C293E">
      <w:numFmt w:val="bullet"/>
      <w:lvlText w:val="•"/>
      <w:lvlJc w:val="left"/>
      <w:pPr>
        <w:ind w:left="5126" w:hanging="305"/>
      </w:pPr>
      <w:rPr>
        <w:rFonts w:hint="default"/>
        <w:lang w:val="ru-RU" w:eastAsia="en-US" w:bidi="ar-SA"/>
      </w:rPr>
    </w:lvl>
    <w:lvl w:ilvl="5" w:tplc="81586D3A">
      <w:numFmt w:val="bullet"/>
      <w:lvlText w:val="•"/>
      <w:lvlJc w:val="left"/>
      <w:pPr>
        <w:ind w:left="6203" w:hanging="305"/>
      </w:pPr>
      <w:rPr>
        <w:rFonts w:hint="default"/>
        <w:lang w:val="ru-RU" w:eastAsia="en-US" w:bidi="ar-SA"/>
      </w:rPr>
    </w:lvl>
    <w:lvl w:ilvl="6" w:tplc="DCD8F80A">
      <w:numFmt w:val="bullet"/>
      <w:lvlText w:val="•"/>
      <w:lvlJc w:val="left"/>
      <w:pPr>
        <w:ind w:left="7279" w:hanging="305"/>
      </w:pPr>
      <w:rPr>
        <w:rFonts w:hint="default"/>
        <w:lang w:val="ru-RU" w:eastAsia="en-US" w:bidi="ar-SA"/>
      </w:rPr>
    </w:lvl>
    <w:lvl w:ilvl="7" w:tplc="30FEECD4">
      <w:numFmt w:val="bullet"/>
      <w:lvlText w:val="•"/>
      <w:lvlJc w:val="left"/>
      <w:pPr>
        <w:ind w:left="8356" w:hanging="305"/>
      </w:pPr>
      <w:rPr>
        <w:rFonts w:hint="default"/>
        <w:lang w:val="ru-RU" w:eastAsia="en-US" w:bidi="ar-SA"/>
      </w:rPr>
    </w:lvl>
    <w:lvl w:ilvl="8" w:tplc="200A6DEA">
      <w:numFmt w:val="bullet"/>
      <w:lvlText w:val="•"/>
      <w:lvlJc w:val="left"/>
      <w:pPr>
        <w:ind w:left="9433" w:hanging="305"/>
      </w:pPr>
      <w:rPr>
        <w:rFonts w:hint="default"/>
        <w:lang w:val="ru-RU" w:eastAsia="en-US" w:bidi="ar-SA"/>
      </w:rPr>
    </w:lvl>
  </w:abstractNum>
  <w:abstractNum w:abstractNumId="68">
    <w:nsid w:val="59765EB1"/>
    <w:multiLevelType w:val="hybridMultilevel"/>
    <w:tmpl w:val="C8BC4A4A"/>
    <w:lvl w:ilvl="0" w:tplc="672A3BB4">
      <w:start w:val="1"/>
      <w:numFmt w:val="decimal"/>
      <w:lvlText w:val="%1."/>
      <w:lvlJc w:val="left"/>
      <w:pPr>
        <w:ind w:left="812" w:hanging="709"/>
        <w:jc w:val="right"/>
      </w:pPr>
      <w:rPr>
        <w:rFonts w:ascii="Times New Roman" w:eastAsia="Times New Roman" w:hAnsi="Times New Roman" w:cs="Times New Roman" w:hint="default"/>
        <w:spacing w:val="0"/>
        <w:w w:val="100"/>
        <w:sz w:val="28"/>
        <w:szCs w:val="28"/>
        <w:lang w:val="ru-RU" w:eastAsia="en-US" w:bidi="ar-SA"/>
      </w:rPr>
    </w:lvl>
    <w:lvl w:ilvl="1" w:tplc="FA3469D6">
      <w:start w:val="1"/>
      <w:numFmt w:val="decimal"/>
      <w:lvlText w:val="%2"/>
      <w:lvlJc w:val="left"/>
      <w:pPr>
        <w:ind w:left="812" w:hanging="207"/>
        <w:jc w:val="right"/>
      </w:pPr>
      <w:rPr>
        <w:rFonts w:ascii="Times New Roman" w:eastAsia="Times New Roman" w:hAnsi="Times New Roman" w:cs="Times New Roman" w:hint="default"/>
        <w:w w:val="100"/>
        <w:sz w:val="28"/>
        <w:szCs w:val="28"/>
        <w:lang w:val="ru-RU" w:eastAsia="en-US" w:bidi="ar-SA"/>
      </w:rPr>
    </w:lvl>
    <w:lvl w:ilvl="2" w:tplc="94027408">
      <w:numFmt w:val="bullet"/>
      <w:lvlText w:val="•"/>
      <w:lvlJc w:val="left"/>
      <w:pPr>
        <w:ind w:left="2973" w:hanging="207"/>
      </w:pPr>
      <w:rPr>
        <w:rFonts w:hint="default"/>
        <w:lang w:val="ru-RU" w:eastAsia="en-US" w:bidi="ar-SA"/>
      </w:rPr>
    </w:lvl>
    <w:lvl w:ilvl="3" w:tplc="C148665E">
      <w:numFmt w:val="bullet"/>
      <w:lvlText w:val="•"/>
      <w:lvlJc w:val="left"/>
      <w:pPr>
        <w:ind w:left="4049" w:hanging="207"/>
      </w:pPr>
      <w:rPr>
        <w:rFonts w:hint="default"/>
        <w:lang w:val="ru-RU" w:eastAsia="en-US" w:bidi="ar-SA"/>
      </w:rPr>
    </w:lvl>
    <w:lvl w:ilvl="4" w:tplc="870409DC">
      <w:numFmt w:val="bullet"/>
      <w:lvlText w:val="•"/>
      <w:lvlJc w:val="left"/>
      <w:pPr>
        <w:ind w:left="5126" w:hanging="207"/>
      </w:pPr>
      <w:rPr>
        <w:rFonts w:hint="default"/>
        <w:lang w:val="ru-RU" w:eastAsia="en-US" w:bidi="ar-SA"/>
      </w:rPr>
    </w:lvl>
    <w:lvl w:ilvl="5" w:tplc="A0B4B3E0">
      <w:numFmt w:val="bullet"/>
      <w:lvlText w:val="•"/>
      <w:lvlJc w:val="left"/>
      <w:pPr>
        <w:ind w:left="6203" w:hanging="207"/>
      </w:pPr>
      <w:rPr>
        <w:rFonts w:hint="default"/>
        <w:lang w:val="ru-RU" w:eastAsia="en-US" w:bidi="ar-SA"/>
      </w:rPr>
    </w:lvl>
    <w:lvl w:ilvl="6" w:tplc="2B4EB260">
      <w:numFmt w:val="bullet"/>
      <w:lvlText w:val="•"/>
      <w:lvlJc w:val="left"/>
      <w:pPr>
        <w:ind w:left="7279" w:hanging="207"/>
      </w:pPr>
      <w:rPr>
        <w:rFonts w:hint="default"/>
        <w:lang w:val="ru-RU" w:eastAsia="en-US" w:bidi="ar-SA"/>
      </w:rPr>
    </w:lvl>
    <w:lvl w:ilvl="7" w:tplc="824E8AEE">
      <w:numFmt w:val="bullet"/>
      <w:lvlText w:val="•"/>
      <w:lvlJc w:val="left"/>
      <w:pPr>
        <w:ind w:left="8356" w:hanging="207"/>
      </w:pPr>
      <w:rPr>
        <w:rFonts w:hint="default"/>
        <w:lang w:val="ru-RU" w:eastAsia="en-US" w:bidi="ar-SA"/>
      </w:rPr>
    </w:lvl>
    <w:lvl w:ilvl="8" w:tplc="2CB204F6">
      <w:numFmt w:val="bullet"/>
      <w:lvlText w:val="•"/>
      <w:lvlJc w:val="left"/>
      <w:pPr>
        <w:ind w:left="9433" w:hanging="207"/>
      </w:pPr>
      <w:rPr>
        <w:rFonts w:hint="default"/>
        <w:lang w:val="ru-RU" w:eastAsia="en-US" w:bidi="ar-SA"/>
      </w:rPr>
    </w:lvl>
  </w:abstractNum>
  <w:abstractNum w:abstractNumId="69">
    <w:nsid w:val="5A803CD6"/>
    <w:multiLevelType w:val="hybridMultilevel"/>
    <w:tmpl w:val="37E0DD16"/>
    <w:lvl w:ilvl="0" w:tplc="29CA7CAE">
      <w:start w:val="1"/>
      <w:numFmt w:val="decimal"/>
      <w:lvlText w:val="%1)"/>
      <w:lvlJc w:val="left"/>
      <w:pPr>
        <w:ind w:left="812" w:hanging="393"/>
      </w:pPr>
      <w:rPr>
        <w:rFonts w:ascii="Times New Roman" w:eastAsia="Times New Roman" w:hAnsi="Times New Roman" w:cs="Times New Roman" w:hint="default"/>
        <w:w w:val="100"/>
        <w:sz w:val="28"/>
        <w:szCs w:val="28"/>
        <w:lang w:val="ru-RU" w:eastAsia="en-US" w:bidi="ar-SA"/>
      </w:rPr>
    </w:lvl>
    <w:lvl w:ilvl="1" w:tplc="9D6491AC">
      <w:numFmt w:val="bullet"/>
      <w:lvlText w:val="•"/>
      <w:lvlJc w:val="left"/>
      <w:pPr>
        <w:ind w:left="1896" w:hanging="393"/>
      </w:pPr>
      <w:rPr>
        <w:rFonts w:hint="default"/>
        <w:lang w:val="ru-RU" w:eastAsia="en-US" w:bidi="ar-SA"/>
      </w:rPr>
    </w:lvl>
    <w:lvl w:ilvl="2" w:tplc="1DCED668">
      <w:numFmt w:val="bullet"/>
      <w:lvlText w:val="•"/>
      <w:lvlJc w:val="left"/>
      <w:pPr>
        <w:ind w:left="2973" w:hanging="393"/>
      </w:pPr>
      <w:rPr>
        <w:rFonts w:hint="default"/>
        <w:lang w:val="ru-RU" w:eastAsia="en-US" w:bidi="ar-SA"/>
      </w:rPr>
    </w:lvl>
    <w:lvl w:ilvl="3" w:tplc="DB4A2B92">
      <w:numFmt w:val="bullet"/>
      <w:lvlText w:val="•"/>
      <w:lvlJc w:val="left"/>
      <w:pPr>
        <w:ind w:left="4049" w:hanging="393"/>
      </w:pPr>
      <w:rPr>
        <w:rFonts w:hint="default"/>
        <w:lang w:val="ru-RU" w:eastAsia="en-US" w:bidi="ar-SA"/>
      </w:rPr>
    </w:lvl>
    <w:lvl w:ilvl="4" w:tplc="CF2C4132">
      <w:numFmt w:val="bullet"/>
      <w:lvlText w:val="•"/>
      <w:lvlJc w:val="left"/>
      <w:pPr>
        <w:ind w:left="5126" w:hanging="393"/>
      </w:pPr>
      <w:rPr>
        <w:rFonts w:hint="default"/>
        <w:lang w:val="ru-RU" w:eastAsia="en-US" w:bidi="ar-SA"/>
      </w:rPr>
    </w:lvl>
    <w:lvl w:ilvl="5" w:tplc="A43E561C">
      <w:numFmt w:val="bullet"/>
      <w:lvlText w:val="•"/>
      <w:lvlJc w:val="left"/>
      <w:pPr>
        <w:ind w:left="6203" w:hanging="393"/>
      </w:pPr>
      <w:rPr>
        <w:rFonts w:hint="default"/>
        <w:lang w:val="ru-RU" w:eastAsia="en-US" w:bidi="ar-SA"/>
      </w:rPr>
    </w:lvl>
    <w:lvl w:ilvl="6" w:tplc="FA2644A0">
      <w:numFmt w:val="bullet"/>
      <w:lvlText w:val="•"/>
      <w:lvlJc w:val="left"/>
      <w:pPr>
        <w:ind w:left="7279" w:hanging="393"/>
      </w:pPr>
      <w:rPr>
        <w:rFonts w:hint="default"/>
        <w:lang w:val="ru-RU" w:eastAsia="en-US" w:bidi="ar-SA"/>
      </w:rPr>
    </w:lvl>
    <w:lvl w:ilvl="7" w:tplc="1A6E5D50">
      <w:numFmt w:val="bullet"/>
      <w:lvlText w:val="•"/>
      <w:lvlJc w:val="left"/>
      <w:pPr>
        <w:ind w:left="8356" w:hanging="393"/>
      </w:pPr>
      <w:rPr>
        <w:rFonts w:hint="default"/>
        <w:lang w:val="ru-RU" w:eastAsia="en-US" w:bidi="ar-SA"/>
      </w:rPr>
    </w:lvl>
    <w:lvl w:ilvl="8" w:tplc="18829030">
      <w:numFmt w:val="bullet"/>
      <w:lvlText w:val="•"/>
      <w:lvlJc w:val="left"/>
      <w:pPr>
        <w:ind w:left="9433" w:hanging="393"/>
      </w:pPr>
      <w:rPr>
        <w:rFonts w:hint="default"/>
        <w:lang w:val="ru-RU" w:eastAsia="en-US" w:bidi="ar-SA"/>
      </w:rPr>
    </w:lvl>
  </w:abstractNum>
  <w:abstractNum w:abstractNumId="70">
    <w:nsid w:val="5B977F91"/>
    <w:multiLevelType w:val="hybridMultilevel"/>
    <w:tmpl w:val="45285F7C"/>
    <w:lvl w:ilvl="0" w:tplc="A1F4897A">
      <w:start w:val="1"/>
      <w:numFmt w:val="decimal"/>
      <w:lvlText w:val="%1."/>
      <w:lvlJc w:val="left"/>
      <w:pPr>
        <w:ind w:left="812" w:hanging="281"/>
      </w:pPr>
      <w:rPr>
        <w:rFonts w:ascii="Times New Roman" w:eastAsia="Times New Roman" w:hAnsi="Times New Roman" w:cs="Times New Roman" w:hint="default"/>
        <w:w w:val="100"/>
        <w:sz w:val="28"/>
        <w:szCs w:val="28"/>
        <w:lang w:val="ru-RU" w:eastAsia="en-US" w:bidi="ar-SA"/>
      </w:rPr>
    </w:lvl>
    <w:lvl w:ilvl="1" w:tplc="B02632A4">
      <w:start w:val="1"/>
      <w:numFmt w:val="decimal"/>
      <w:lvlText w:val="%2."/>
      <w:lvlJc w:val="left"/>
      <w:pPr>
        <w:ind w:left="1533" w:hanging="360"/>
      </w:pPr>
      <w:rPr>
        <w:rFonts w:ascii="Times New Roman" w:eastAsia="Times New Roman" w:hAnsi="Times New Roman" w:cs="Times New Roman" w:hint="default"/>
        <w:i/>
        <w:iCs/>
        <w:spacing w:val="0"/>
        <w:w w:val="100"/>
        <w:sz w:val="28"/>
        <w:szCs w:val="28"/>
        <w:lang w:val="ru-RU" w:eastAsia="en-US" w:bidi="ar-SA"/>
      </w:rPr>
    </w:lvl>
    <w:lvl w:ilvl="2" w:tplc="2EBE9134">
      <w:numFmt w:val="bullet"/>
      <w:lvlText w:val="•"/>
      <w:lvlJc w:val="left"/>
      <w:pPr>
        <w:ind w:left="2656" w:hanging="360"/>
      </w:pPr>
      <w:rPr>
        <w:rFonts w:hint="default"/>
        <w:lang w:val="ru-RU" w:eastAsia="en-US" w:bidi="ar-SA"/>
      </w:rPr>
    </w:lvl>
    <w:lvl w:ilvl="3" w:tplc="E55A347E">
      <w:numFmt w:val="bullet"/>
      <w:lvlText w:val="•"/>
      <w:lvlJc w:val="left"/>
      <w:pPr>
        <w:ind w:left="3772" w:hanging="360"/>
      </w:pPr>
      <w:rPr>
        <w:rFonts w:hint="default"/>
        <w:lang w:val="ru-RU" w:eastAsia="en-US" w:bidi="ar-SA"/>
      </w:rPr>
    </w:lvl>
    <w:lvl w:ilvl="4" w:tplc="36EC7CF4">
      <w:numFmt w:val="bullet"/>
      <w:lvlText w:val="•"/>
      <w:lvlJc w:val="left"/>
      <w:pPr>
        <w:ind w:left="4888" w:hanging="360"/>
      </w:pPr>
      <w:rPr>
        <w:rFonts w:hint="default"/>
        <w:lang w:val="ru-RU" w:eastAsia="en-US" w:bidi="ar-SA"/>
      </w:rPr>
    </w:lvl>
    <w:lvl w:ilvl="5" w:tplc="13FCF998">
      <w:numFmt w:val="bullet"/>
      <w:lvlText w:val="•"/>
      <w:lvlJc w:val="left"/>
      <w:pPr>
        <w:ind w:left="6005" w:hanging="360"/>
      </w:pPr>
      <w:rPr>
        <w:rFonts w:hint="default"/>
        <w:lang w:val="ru-RU" w:eastAsia="en-US" w:bidi="ar-SA"/>
      </w:rPr>
    </w:lvl>
    <w:lvl w:ilvl="6" w:tplc="C02A9852">
      <w:numFmt w:val="bullet"/>
      <w:lvlText w:val="•"/>
      <w:lvlJc w:val="left"/>
      <w:pPr>
        <w:ind w:left="7121" w:hanging="360"/>
      </w:pPr>
      <w:rPr>
        <w:rFonts w:hint="default"/>
        <w:lang w:val="ru-RU" w:eastAsia="en-US" w:bidi="ar-SA"/>
      </w:rPr>
    </w:lvl>
    <w:lvl w:ilvl="7" w:tplc="1EA85C18">
      <w:numFmt w:val="bullet"/>
      <w:lvlText w:val="•"/>
      <w:lvlJc w:val="left"/>
      <w:pPr>
        <w:ind w:left="8237" w:hanging="360"/>
      </w:pPr>
      <w:rPr>
        <w:rFonts w:hint="default"/>
        <w:lang w:val="ru-RU" w:eastAsia="en-US" w:bidi="ar-SA"/>
      </w:rPr>
    </w:lvl>
    <w:lvl w:ilvl="8" w:tplc="8CD0B2DC">
      <w:numFmt w:val="bullet"/>
      <w:lvlText w:val="•"/>
      <w:lvlJc w:val="left"/>
      <w:pPr>
        <w:ind w:left="9353" w:hanging="360"/>
      </w:pPr>
      <w:rPr>
        <w:rFonts w:hint="default"/>
        <w:lang w:val="ru-RU" w:eastAsia="en-US" w:bidi="ar-SA"/>
      </w:rPr>
    </w:lvl>
  </w:abstractNum>
  <w:abstractNum w:abstractNumId="71">
    <w:nsid w:val="5D2F1D50"/>
    <w:multiLevelType w:val="hybridMultilevel"/>
    <w:tmpl w:val="93B29F08"/>
    <w:lvl w:ilvl="0" w:tplc="8380659A">
      <w:start w:val="1"/>
      <w:numFmt w:val="decimal"/>
      <w:lvlText w:val="%1"/>
      <w:lvlJc w:val="left"/>
      <w:pPr>
        <w:ind w:left="1024" w:hanging="212"/>
      </w:pPr>
      <w:rPr>
        <w:rFonts w:ascii="Times New Roman" w:eastAsia="Times New Roman" w:hAnsi="Times New Roman" w:cs="Times New Roman" w:hint="default"/>
        <w:w w:val="100"/>
        <w:sz w:val="28"/>
        <w:szCs w:val="28"/>
        <w:u w:val="single" w:color="000000"/>
        <w:lang w:val="ru-RU" w:eastAsia="en-US" w:bidi="ar-SA"/>
      </w:rPr>
    </w:lvl>
    <w:lvl w:ilvl="1" w:tplc="2F58CFE6">
      <w:numFmt w:val="decimal"/>
      <w:lvlText w:val="%2"/>
      <w:lvlJc w:val="left"/>
      <w:pPr>
        <w:ind w:left="1166" w:hanging="212"/>
      </w:pPr>
      <w:rPr>
        <w:rFonts w:ascii="Times New Roman" w:eastAsia="Times New Roman" w:hAnsi="Times New Roman" w:cs="Times New Roman" w:hint="default"/>
        <w:w w:val="100"/>
        <w:sz w:val="28"/>
        <w:szCs w:val="28"/>
        <w:lang w:val="ru-RU" w:eastAsia="en-US" w:bidi="ar-SA"/>
      </w:rPr>
    </w:lvl>
    <w:lvl w:ilvl="2" w:tplc="5192D95A">
      <w:numFmt w:val="bullet"/>
      <w:lvlText w:val="•"/>
      <w:lvlJc w:val="left"/>
      <w:pPr>
        <w:ind w:left="2318" w:hanging="212"/>
      </w:pPr>
      <w:rPr>
        <w:rFonts w:hint="default"/>
        <w:lang w:val="ru-RU" w:eastAsia="en-US" w:bidi="ar-SA"/>
      </w:rPr>
    </w:lvl>
    <w:lvl w:ilvl="3" w:tplc="E880202C">
      <w:numFmt w:val="bullet"/>
      <w:lvlText w:val="•"/>
      <w:lvlJc w:val="left"/>
      <w:pPr>
        <w:ind w:left="3476" w:hanging="212"/>
      </w:pPr>
      <w:rPr>
        <w:rFonts w:hint="default"/>
        <w:lang w:val="ru-RU" w:eastAsia="en-US" w:bidi="ar-SA"/>
      </w:rPr>
    </w:lvl>
    <w:lvl w:ilvl="4" w:tplc="A90A9868">
      <w:numFmt w:val="bullet"/>
      <w:lvlText w:val="•"/>
      <w:lvlJc w:val="left"/>
      <w:pPr>
        <w:ind w:left="4635" w:hanging="212"/>
      </w:pPr>
      <w:rPr>
        <w:rFonts w:hint="default"/>
        <w:lang w:val="ru-RU" w:eastAsia="en-US" w:bidi="ar-SA"/>
      </w:rPr>
    </w:lvl>
    <w:lvl w:ilvl="5" w:tplc="4ADAFF2E">
      <w:numFmt w:val="bullet"/>
      <w:lvlText w:val="•"/>
      <w:lvlJc w:val="left"/>
      <w:pPr>
        <w:ind w:left="5793" w:hanging="212"/>
      </w:pPr>
      <w:rPr>
        <w:rFonts w:hint="default"/>
        <w:lang w:val="ru-RU" w:eastAsia="en-US" w:bidi="ar-SA"/>
      </w:rPr>
    </w:lvl>
    <w:lvl w:ilvl="6" w:tplc="36944FE4">
      <w:numFmt w:val="bullet"/>
      <w:lvlText w:val="•"/>
      <w:lvlJc w:val="left"/>
      <w:pPr>
        <w:ind w:left="6952" w:hanging="212"/>
      </w:pPr>
      <w:rPr>
        <w:rFonts w:hint="default"/>
        <w:lang w:val="ru-RU" w:eastAsia="en-US" w:bidi="ar-SA"/>
      </w:rPr>
    </w:lvl>
    <w:lvl w:ilvl="7" w:tplc="3454F342">
      <w:numFmt w:val="bullet"/>
      <w:lvlText w:val="•"/>
      <w:lvlJc w:val="left"/>
      <w:pPr>
        <w:ind w:left="8110" w:hanging="212"/>
      </w:pPr>
      <w:rPr>
        <w:rFonts w:hint="default"/>
        <w:lang w:val="ru-RU" w:eastAsia="en-US" w:bidi="ar-SA"/>
      </w:rPr>
    </w:lvl>
    <w:lvl w:ilvl="8" w:tplc="D6EA7608">
      <w:numFmt w:val="bullet"/>
      <w:lvlText w:val="•"/>
      <w:lvlJc w:val="left"/>
      <w:pPr>
        <w:ind w:left="9269" w:hanging="212"/>
      </w:pPr>
      <w:rPr>
        <w:rFonts w:hint="default"/>
        <w:lang w:val="ru-RU" w:eastAsia="en-US" w:bidi="ar-SA"/>
      </w:rPr>
    </w:lvl>
  </w:abstractNum>
  <w:abstractNum w:abstractNumId="72">
    <w:nsid w:val="5E0E13D2"/>
    <w:multiLevelType w:val="hybridMultilevel"/>
    <w:tmpl w:val="DC287B48"/>
    <w:lvl w:ilvl="0" w:tplc="051A22E4">
      <w:start w:val="1"/>
      <w:numFmt w:val="decimal"/>
      <w:lvlText w:val="%1"/>
      <w:lvlJc w:val="left"/>
      <w:pPr>
        <w:ind w:left="527" w:hanging="420"/>
      </w:pPr>
      <w:rPr>
        <w:rFonts w:hint="default"/>
        <w:lang w:val="ru-RU" w:eastAsia="en-US" w:bidi="ar-SA"/>
      </w:rPr>
    </w:lvl>
    <w:lvl w:ilvl="1" w:tplc="D9E60A44">
      <w:numFmt w:val="none"/>
      <w:lvlText w:val=""/>
      <w:lvlJc w:val="left"/>
      <w:pPr>
        <w:tabs>
          <w:tab w:val="num" w:pos="360"/>
        </w:tabs>
      </w:pPr>
    </w:lvl>
    <w:lvl w:ilvl="2" w:tplc="46B03578">
      <w:numFmt w:val="bullet"/>
      <w:lvlText w:val="•"/>
      <w:lvlJc w:val="left"/>
      <w:pPr>
        <w:ind w:left="867" w:hanging="420"/>
      </w:pPr>
      <w:rPr>
        <w:rFonts w:hint="default"/>
        <w:lang w:val="ru-RU" w:eastAsia="en-US" w:bidi="ar-SA"/>
      </w:rPr>
    </w:lvl>
    <w:lvl w:ilvl="3" w:tplc="A3F0D7F2">
      <w:numFmt w:val="bullet"/>
      <w:lvlText w:val="•"/>
      <w:lvlJc w:val="left"/>
      <w:pPr>
        <w:ind w:left="1040" w:hanging="420"/>
      </w:pPr>
      <w:rPr>
        <w:rFonts w:hint="default"/>
        <w:lang w:val="ru-RU" w:eastAsia="en-US" w:bidi="ar-SA"/>
      </w:rPr>
    </w:lvl>
    <w:lvl w:ilvl="4" w:tplc="0CE4DC1C">
      <w:numFmt w:val="bullet"/>
      <w:lvlText w:val="•"/>
      <w:lvlJc w:val="left"/>
      <w:pPr>
        <w:ind w:left="1214" w:hanging="420"/>
      </w:pPr>
      <w:rPr>
        <w:rFonts w:hint="default"/>
        <w:lang w:val="ru-RU" w:eastAsia="en-US" w:bidi="ar-SA"/>
      </w:rPr>
    </w:lvl>
    <w:lvl w:ilvl="5" w:tplc="C68A396C">
      <w:numFmt w:val="bullet"/>
      <w:lvlText w:val="•"/>
      <w:lvlJc w:val="left"/>
      <w:pPr>
        <w:ind w:left="1388" w:hanging="420"/>
      </w:pPr>
      <w:rPr>
        <w:rFonts w:hint="default"/>
        <w:lang w:val="ru-RU" w:eastAsia="en-US" w:bidi="ar-SA"/>
      </w:rPr>
    </w:lvl>
    <w:lvl w:ilvl="6" w:tplc="2E363AEC">
      <w:numFmt w:val="bullet"/>
      <w:lvlText w:val="•"/>
      <w:lvlJc w:val="left"/>
      <w:pPr>
        <w:ind w:left="1561" w:hanging="420"/>
      </w:pPr>
      <w:rPr>
        <w:rFonts w:hint="default"/>
        <w:lang w:val="ru-RU" w:eastAsia="en-US" w:bidi="ar-SA"/>
      </w:rPr>
    </w:lvl>
    <w:lvl w:ilvl="7" w:tplc="D118090E">
      <w:numFmt w:val="bullet"/>
      <w:lvlText w:val="•"/>
      <w:lvlJc w:val="left"/>
      <w:pPr>
        <w:ind w:left="1735" w:hanging="420"/>
      </w:pPr>
      <w:rPr>
        <w:rFonts w:hint="default"/>
        <w:lang w:val="ru-RU" w:eastAsia="en-US" w:bidi="ar-SA"/>
      </w:rPr>
    </w:lvl>
    <w:lvl w:ilvl="8" w:tplc="DA523F76">
      <w:numFmt w:val="bullet"/>
      <w:lvlText w:val="•"/>
      <w:lvlJc w:val="left"/>
      <w:pPr>
        <w:ind w:left="1908" w:hanging="420"/>
      </w:pPr>
      <w:rPr>
        <w:rFonts w:hint="default"/>
        <w:lang w:val="ru-RU" w:eastAsia="en-US" w:bidi="ar-SA"/>
      </w:rPr>
    </w:lvl>
  </w:abstractNum>
  <w:abstractNum w:abstractNumId="73">
    <w:nsid w:val="5F6D2BAD"/>
    <w:multiLevelType w:val="hybridMultilevel"/>
    <w:tmpl w:val="729E8D74"/>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4">
    <w:nsid w:val="60C11119"/>
    <w:multiLevelType w:val="hybridMultilevel"/>
    <w:tmpl w:val="53008D92"/>
    <w:lvl w:ilvl="0" w:tplc="C09467A6">
      <w:start w:val="1"/>
      <w:numFmt w:val="decimal"/>
      <w:lvlText w:val="%1."/>
      <w:lvlJc w:val="left"/>
      <w:pPr>
        <w:ind w:left="812" w:hanging="641"/>
      </w:pPr>
      <w:rPr>
        <w:rFonts w:ascii="Times New Roman" w:eastAsia="Times New Roman" w:hAnsi="Times New Roman" w:cs="Times New Roman" w:hint="default"/>
        <w:w w:val="100"/>
        <w:sz w:val="28"/>
        <w:szCs w:val="28"/>
        <w:lang w:val="ru-RU" w:eastAsia="en-US" w:bidi="ar-SA"/>
      </w:rPr>
    </w:lvl>
    <w:lvl w:ilvl="1" w:tplc="ACA0219E">
      <w:numFmt w:val="bullet"/>
      <w:lvlText w:val=""/>
      <w:lvlJc w:val="left"/>
      <w:pPr>
        <w:ind w:left="1492" w:hanging="320"/>
      </w:pPr>
      <w:rPr>
        <w:rFonts w:ascii="Symbol" w:eastAsia="Symbol" w:hAnsi="Symbol" w:cs="Symbol" w:hint="default"/>
        <w:w w:val="100"/>
        <w:sz w:val="28"/>
        <w:szCs w:val="28"/>
        <w:lang w:val="ru-RU" w:eastAsia="en-US" w:bidi="ar-SA"/>
      </w:rPr>
    </w:lvl>
    <w:lvl w:ilvl="2" w:tplc="08168078">
      <w:numFmt w:val="bullet"/>
      <w:lvlText w:val="•"/>
      <w:lvlJc w:val="left"/>
      <w:pPr>
        <w:ind w:left="2620" w:hanging="320"/>
      </w:pPr>
      <w:rPr>
        <w:rFonts w:hint="default"/>
        <w:lang w:val="ru-RU" w:eastAsia="en-US" w:bidi="ar-SA"/>
      </w:rPr>
    </w:lvl>
    <w:lvl w:ilvl="3" w:tplc="FDBA86FA">
      <w:numFmt w:val="bullet"/>
      <w:lvlText w:val="•"/>
      <w:lvlJc w:val="left"/>
      <w:pPr>
        <w:ind w:left="3741" w:hanging="320"/>
      </w:pPr>
      <w:rPr>
        <w:rFonts w:hint="default"/>
        <w:lang w:val="ru-RU" w:eastAsia="en-US" w:bidi="ar-SA"/>
      </w:rPr>
    </w:lvl>
    <w:lvl w:ilvl="4" w:tplc="C71895A6">
      <w:numFmt w:val="bullet"/>
      <w:lvlText w:val="•"/>
      <w:lvlJc w:val="left"/>
      <w:pPr>
        <w:ind w:left="4862" w:hanging="320"/>
      </w:pPr>
      <w:rPr>
        <w:rFonts w:hint="default"/>
        <w:lang w:val="ru-RU" w:eastAsia="en-US" w:bidi="ar-SA"/>
      </w:rPr>
    </w:lvl>
    <w:lvl w:ilvl="5" w:tplc="6CCE9E7A">
      <w:numFmt w:val="bullet"/>
      <w:lvlText w:val="•"/>
      <w:lvlJc w:val="left"/>
      <w:pPr>
        <w:ind w:left="5982" w:hanging="320"/>
      </w:pPr>
      <w:rPr>
        <w:rFonts w:hint="default"/>
        <w:lang w:val="ru-RU" w:eastAsia="en-US" w:bidi="ar-SA"/>
      </w:rPr>
    </w:lvl>
    <w:lvl w:ilvl="6" w:tplc="52EEF726">
      <w:numFmt w:val="bullet"/>
      <w:lvlText w:val="•"/>
      <w:lvlJc w:val="left"/>
      <w:pPr>
        <w:ind w:left="7103" w:hanging="320"/>
      </w:pPr>
      <w:rPr>
        <w:rFonts w:hint="default"/>
        <w:lang w:val="ru-RU" w:eastAsia="en-US" w:bidi="ar-SA"/>
      </w:rPr>
    </w:lvl>
    <w:lvl w:ilvl="7" w:tplc="FDE61D96">
      <w:numFmt w:val="bullet"/>
      <w:lvlText w:val="•"/>
      <w:lvlJc w:val="left"/>
      <w:pPr>
        <w:ind w:left="8224" w:hanging="320"/>
      </w:pPr>
      <w:rPr>
        <w:rFonts w:hint="default"/>
        <w:lang w:val="ru-RU" w:eastAsia="en-US" w:bidi="ar-SA"/>
      </w:rPr>
    </w:lvl>
    <w:lvl w:ilvl="8" w:tplc="45E6DEF6">
      <w:numFmt w:val="bullet"/>
      <w:lvlText w:val="•"/>
      <w:lvlJc w:val="left"/>
      <w:pPr>
        <w:ind w:left="9344" w:hanging="320"/>
      </w:pPr>
      <w:rPr>
        <w:rFonts w:hint="default"/>
        <w:lang w:val="ru-RU" w:eastAsia="en-US" w:bidi="ar-SA"/>
      </w:rPr>
    </w:lvl>
  </w:abstractNum>
  <w:abstractNum w:abstractNumId="75">
    <w:nsid w:val="6143041E"/>
    <w:multiLevelType w:val="hybridMultilevel"/>
    <w:tmpl w:val="3A262EBE"/>
    <w:lvl w:ilvl="0" w:tplc="B17C50D2">
      <w:numFmt w:val="bullet"/>
      <w:lvlText w:val="-"/>
      <w:lvlJc w:val="left"/>
      <w:pPr>
        <w:ind w:left="106" w:hanging="140"/>
      </w:pPr>
      <w:rPr>
        <w:rFonts w:ascii="Times New Roman" w:eastAsia="Times New Roman" w:hAnsi="Times New Roman" w:cs="Times New Roman" w:hint="default"/>
        <w:w w:val="100"/>
        <w:sz w:val="24"/>
        <w:szCs w:val="24"/>
        <w:lang w:val="ru-RU" w:eastAsia="en-US" w:bidi="ar-SA"/>
      </w:rPr>
    </w:lvl>
    <w:lvl w:ilvl="1" w:tplc="FE6C0F40">
      <w:numFmt w:val="bullet"/>
      <w:lvlText w:val="•"/>
      <w:lvlJc w:val="left"/>
      <w:pPr>
        <w:ind w:left="287" w:hanging="140"/>
      </w:pPr>
      <w:rPr>
        <w:rFonts w:hint="default"/>
        <w:lang w:val="ru-RU" w:eastAsia="en-US" w:bidi="ar-SA"/>
      </w:rPr>
    </w:lvl>
    <w:lvl w:ilvl="2" w:tplc="5232B48C">
      <w:numFmt w:val="bullet"/>
      <w:lvlText w:val="•"/>
      <w:lvlJc w:val="left"/>
      <w:pPr>
        <w:ind w:left="475" w:hanging="140"/>
      </w:pPr>
      <w:rPr>
        <w:rFonts w:hint="default"/>
        <w:lang w:val="ru-RU" w:eastAsia="en-US" w:bidi="ar-SA"/>
      </w:rPr>
    </w:lvl>
    <w:lvl w:ilvl="3" w:tplc="DF4024D4">
      <w:numFmt w:val="bullet"/>
      <w:lvlText w:val="•"/>
      <w:lvlJc w:val="left"/>
      <w:pPr>
        <w:ind w:left="662" w:hanging="140"/>
      </w:pPr>
      <w:rPr>
        <w:rFonts w:hint="default"/>
        <w:lang w:val="ru-RU" w:eastAsia="en-US" w:bidi="ar-SA"/>
      </w:rPr>
    </w:lvl>
    <w:lvl w:ilvl="4" w:tplc="469635DC">
      <w:numFmt w:val="bullet"/>
      <w:lvlText w:val="•"/>
      <w:lvlJc w:val="left"/>
      <w:pPr>
        <w:ind w:left="850" w:hanging="140"/>
      </w:pPr>
      <w:rPr>
        <w:rFonts w:hint="default"/>
        <w:lang w:val="ru-RU" w:eastAsia="en-US" w:bidi="ar-SA"/>
      </w:rPr>
    </w:lvl>
    <w:lvl w:ilvl="5" w:tplc="971EF566">
      <w:numFmt w:val="bullet"/>
      <w:lvlText w:val="•"/>
      <w:lvlJc w:val="left"/>
      <w:pPr>
        <w:ind w:left="1037" w:hanging="140"/>
      </w:pPr>
      <w:rPr>
        <w:rFonts w:hint="default"/>
        <w:lang w:val="ru-RU" w:eastAsia="en-US" w:bidi="ar-SA"/>
      </w:rPr>
    </w:lvl>
    <w:lvl w:ilvl="6" w:tplc="E1E0D894">
      <w:numFmt w:val="bullet"/>
      <w:lvlText w:val="•"/>
      <w:lvlJc w:val="left"/>
      <w:pPr>
        <w:ind w:left="1225" w:hanging="140"/>
      </w:pPr>
      <w:rPr>
        <w:rFonts w:hint="default"/>
        <w:lang w:val="ru-RU" w:eastAsia="en-US" w:bidi="ar-SA"/>
      </w:rPr>
    </w:lvl>
    <w:lvl w:ilvl="7" w:tplc="4CC6B650">
      <w:numFmt w:val="bullet"/>
      <w:lvlText w:val="•"/>
      <w:lvlJc w:val="left"/>
      <w:pPr>
        <w:ind w:left="1412" w:hanging="140"/>
      </w:pPr>
      <w:rPr>
        <w:rFonts w:hint="default"/>
        <w:lang w:val="ru-RU" w:eastAsia="en-US" w:bidi="ar-SA"/>
      </w:rPr>
    </w:lvl>
    <w:lvl w:ilvl="8" w:tplc="8BACD9AA">
      <w:numFmt w:val="bullet"/>
      <w:lvlText w:val="•"/>
      <w:lvlJc w:val="left"/>
      <w:pPr>
        <w:ind w:left="1600" w:hanging="140"/>
      </w:pPr>
      <w:rPr>
        <w:rFonts w:hint="default"/>
        <w:lang w:val="ru-RU" w:eastAsia="en-US" w:bidi="ar-SA"/>
      </w:rPr>
    </w:lvl>
  </w:abstractNum>
  <w:abstractNum w:abstractNumId="76">
    <w:nsid w:val="62802482"/>
    <w:multiLevelType w:val="hybridMultilevel"/>
    <w:tmpl w:val="9F564DD6"/>
    <w:lvl w:ilvl="0" w:tplc="93E41B38">
      <w:start w:val="1"/>
      <w:numFmt w:val="decimal"/>
      <w:lvlText w:val="%1."/>
      <w:lvlJc w:val="left"/>
      <w:pPr>
        <w:ind w:left="1521" w:hanging="709"/>
      </w:pPr>
      <w:rPr>
        <w:rFonts w:ascii="Times New Roman" w:eastAsia="Times New Roman" w:hAnsi="Times New Roman" w:cs="Times New Roman" w:hint="default"/>
        <w:spacing w:val="0"/>
        <w:w w:val="100"/>
        <w:sz w:val="28"/>
        <w:szCs w:val="28"/>
        <w:lang w:val="ru-RU" w:eastAsia="en-US" w:bidi="ar-SA"/>
      </w:rPr>
    </w:lvl>
    <w:lvl w:ilvl="1" w:tplc="88D24BC8">
      <w:start w:val="1"/>
      <w:numFmt w:val="decimal"/>
      <w:lvlText w:val="%2."/>
      <w:lvlJc w:val="left"/>
      <w:pPr>
        <w:ind w:left="1533" w:hanging="360"/>
        <w:jc w:val="right"/>
      </w:pPr>
      <w:rPr>
        <w:rFonts w:ascii="Times New Roman" w:eastAsia="Times New Roman" w:hAnsi="Times New Roman" w:cs="Times New Roman" w:hint="default"/>
        <w:i/>
        <w:iCs/>
        <w:spacing w:val="0"/>
        <w:w w:val="100"/>
        <w:sz w:val="28"/>
        <w:szCs w:val="28"/>
        <w:lang w:val="ru-RU" w:eastAsia="en-US" w:bidi="ar-SA"/>
      </w:rPr>
    </w:lvl>
    <w:lvl w:ilvl="2" w:tplc="9910A8B6">
      <w:numFmt w:val="bullet"/>
      <w:lvlText w:val="•"/>
      <w:lvlJc w:val="left"/>
      <w:pPr>
        <w:ind w:left="2656" w:hanging="360"/>
      </w:pPr>
      <w:rPr>
        <w:rFonts w:hint="default"/>
        <w:lang w:val="ru-RU" w:eastAsia="en-US" w:bidi="ar-SA"/>
      </w:rPr>
    </w:lvl>
    <w:lvl w:ilvl="3" w:tplc="E24290EA">
      <w:numFmt w:val="bullet"/>
      <w:lvlText w:val="•"/>
      <w:lvlJc w:val="left"/>
      <w:pPr>
        <w:ind w:left="3772" w:hanging="360"/>
      </w:pPr>
      <w:rPr>
        <w:rFonts w:hint="default"/>
        <w:lang w:val="ru-RU" w:eastAsia="en-US" w:bidi="ar-SA"/>
      </w:rPr>
    </w:lvl>
    <w:lvl w:ilvl="4" w:tplc="E16CAD7A">
      <w:numFmt w:val="bullet"/>
      <w:lvlText w:val="•"/>
      <w:lvlJc w:val="left"/>
      <w:pPr>
        <w:ind w:left="4888" w:hanging="360"/>
      </w:pPr>
      <w:rPr>
        <w:rFonts w:hint="default"/>
        <w:lang w:val="ru-RU" w:eastAsia="en-US" w:bidi="ar-SA"/>
      </w:rPr>
    </w:lvl>
    <w:lvl w:ilvl="5" w:tplc="95F8C2C4">
      <w:numFmt w:val="bullet"/>
      <w:lvlText w:val="•"/>
      <w:lvlJc w:val="left"/>
      <w:pPr>
        <w:ind w:left="6005" w:hanging="360"/>
      </w:pPr>
      <w:rPr>
        <w:rFonts w:hint="default"/>
        <w:lang w:val="ru-RU" w:eastAsia="en-US" w:bidi="ar-SA"/>
      </w:rPr>
    </w:lvl>
    <w:lvl w:ilvl="6" w:tplc="7482300C">
      <w:numFmt w:val="bullet"/>
      <w:lvlText w:val="•"/>
      <w:lvlJc w:val="left"/>
      <w:pPr>
        <w:ind w:left="7121" w:hanging="360"/>
      </w:pPr>
      <w:rPr>
        <w:rFonts w:hint="default"/>
        <w:lang w:val="ru-RU" w:eastAsia="en-US" w:bidi="ar-SA"/>
      </w:rPr>
    </w:lvl>
    <w:lvl w:ilvl="7" w:tplc="87D8D90A">
      <w:numFmt w:val="bullet"/>
      <w:lvlText w:val="•"/>
      <w:lvlJc w:val="left"/>
      <w:pPr>
        <w:ind w:left="8237" w:hanging="360"/>
      </w:pPr>
      <w:rPr>
        <w:rFonts w:hint="default"/>
        <w:lang w:val="ru-RU" w:eastAsia="en-US" w:bidi="ar-SA"/>
      </w:rPr>
    </w:lvl>
    <w:lvl w:ilvl="8" w:tplc="EC38D2F8">
      <w:numFmt w:val="bullet"/>
      <w:lvlText w:val="•"/>
      <w:lvlJc w:val="left"/>
      <w:pPr>
        <w:ind w:left="9353" w:hanging="360"/>
      </w:pPr>
      <w:rPr>
        <w:rFonts w:hint="default"/>
        <w:lang w:val="ru-RU" w:eastAsia="en-US" w:bidi="ar-SA"/>
      </w:rPr>
    </w:lvl>
  </w:abstractNum>
  <w:abstractNum w:abstractNumId="77">
    <w:nsid w:val="63712F5D"/>
    <w:multiLevelType w:val="hybridMultilevel"/>
    <w:tmpl w:val="04D23446"/>
    <w:lvl w:ilvl="0" w:tplc="CBECC65C">
      <w:start w:val="1"/>
      <w:numFmt w:val="decimal"/>
      <w:lvlText w:val="%1."/>
      <w:lvlJc w:val="left"/>
      <w:pPr>
        <w:ind w:left="812" w:hanging="278"/>
      </w:pPr>
      <w:rPr>
        <w:rFonts w:ascii="Times New Roman" w:eastAsia="Times New Roman" w:hAnsi="Times New Roman" w:cs="Times New Roman" w:hint="default"/>
        <w:w w:val="100"/>
        <w:sz w:val="28"/>
        <w:szCs w:val="28"/>
        <w:lang w:val="ru-RU" w:eastAsia="en-US" w:bidi="ar-SA"/>
      </w:rPr>
    </w:lvl>
    <w:lvl w:ilvl="1" w:tplc="66AE981A">
      <w:numFmt w:val="none"/>
      <w:lvlText w:val=""/>
      <w:lvlJc w:val="left"/>
      <w:pPr>
        <w:tabs>
          <w:tab w:val="num" w:pos="360"/>
        </w:tabs>
      </w:pPr>
    </w:lvl>
    <w:lvl w:ilvl="2" w:tplc="B6E2B48A">
      <w:numFmt w:val="bullet"/>
      <w:lvlText w:val="•"/>
      <w:lvlJc w:val="left"/>
      <w:pPr>
        <w:ind w:left="2973" w:hanging="709"/>
      </w:pPr>
      <w:rPr>
        <w:rFonts w:hint="default"/>
        <w:lang w:val="ru-RU" w:eastAsia="en-US" w:bidi="ar-SA"/>
      </w:rPr>
    </w:lvl>
    <w:lvl w:ilvl="3" w:tplc="AA1214AA">
      <w:numFmt w:val="bullet"/>
      <w:lvlText w:val="•"/>
      <w:lvlJc w:val="left"/>
      <w:pPr>
        <w:ind w:left="4049" w:hanging="709"/>
      </w:pPr>
      <w:rPr>
        <w:rFonts w:hint="default"/>
        <w:lang w:val="ru-RU" w:eastAsia="en-US" w:bidi="ar-SA"/>
      </w:rPr>
    </w:lvl>
    <w:lvl w:ilvl="4" w:tplc="3DC4088E">
      <w:numFmt w:val="bullet"/>
      <w:lvlText w:val="•"/>
      <w:lvlJc w:val="left"/>
      <w:pPr>
        <w:ind w:left="5126" w:hanging="709"/>
      </w:pPr>
      <w:rPr>
        <w:rFonts w:hint="default"/>
        <w:lang w:val="ru-RU" w:eastAsia="en-US" w:bidi="ar-SA"/>
      </w:rPr>
    </w:lvl>
    <w:lvl w:ilvl="5" w:tplc="71565F36">
      <w:numFmt w:val="bullet"/>
      <w:lvlText w:val="•"/>
      <w:lvlJc w:val="left"/>
      <w:pPr>
        <w:ind w:left="6203" w:hanging="709"/>
      </w:pPr>
      <w:rPr>
        <w:rFonts w:hint="default"/>
        <w:lang w:val="ru-RU" w:eastAsia="en-US" w:bidi="ar-SA"/>
      </w:rPr>
    </w:lvl>
    <w:lvl w:ilvl="6" w:tplc="0A3879C6">
      <w:numFmt w:val="bullet"/>
      <w:lvlText w:val="•"/>
      <w:lvlJc w:val="left"/>
      <w:pPr>
        <w:ind w:left="7279" w:hanging="709"/>
      </w:pPr>
      <w:rPr>
        <w:rFonts w:hint="default"/>
        <w:lang w:val="ru-RU" w:eastAsia="en-US" w:bidi="ar-SA"/>
      </w:rPr>
    </w:lvl>
    <w:lvl w:ilvl="7" w:tplc="FFE46DD4">
      <w:numFmt w:val="bullet"/>
      <w:lvlText w:val="•"/>
      <w:lvlJc w:val="left"/>
      <w:pPr>
        <w:ind w:left="8356" w:hanging="709"/>
      </w:pPr>
      <w:rPr>
        <w:rFonts w:hint="default"/>
        <w:lang w:val="ru-RU" w:eastAsia="en-US" w:bidi="ar-SA"/>
      </w:rPr>
    </w:lvl>
    <w:lvl w:ilvl="8" w:tplc="C5FCE0EE">
      <w:numFmt w:val="bullet"/>
      <w:lvlText w:val="•"/>
      <w:lvlJc w:val="left"/>
      <w:pPr>
        <w:ind w:left="9433" w:hanging="709"/>
      </w:pPr>
      <w:rPr>
        <w:rFonts w:hint="default"/>
        <w:lang w:val="ru-RU" w:eastAsia="en-US" w:bidi="ar-SA"/>
      </w:rPr>
    </w:lvl>
  </w:abstractNum>
  <w:abstractNum w:abstractNumId="78">
    <w:nsid w:val="66B91442"/>
    <w:multiLevelType w:val="hybridMultilevel"/>
    <w:tmpl w:val="D7128DBE"/>
    <w:lvl w:ilvl="0" w:tplc="4C9A0750">
      <w:start w:val="1"/>
      <w:numFmt w:val="decimal"/>
      <w:lvlText w:val="%1)"/>
      <w:lvlJc w:val="left"/>
      <w:pPr>
        <w:ind w:left="812" w:hanging="295"/>
      </w:pPr>
      <w:rPr>
        <w:rFonts w:ascii="Times New Roman" w:eastAsia="Times New Roman" w:hAnsi="Times New Roman" w:cs="Times New Roman" w:hint="default"/>
        <w:w w:val="100"/>
        <w:sz w:val="28"/>
        <w:szCs w:val="28"/>
        <w:lang w:val="ru-RU" w:eastAsia="en-US" w:bidi="ar-SA"/>
      </w:rPr>
    </w:lvl>
    <w:lvl w:ilvl="1" w:tplc="FE801DDE">
      <w:numFmt w:val="bullet"/>
      <w:lvlText w:val="•"/>
      <w:lvlJc w:val="left"/>
      <w:pPr>
        <w:ind w:left="1896" w:hanging="295"/>
      </w:pPr>
      <w:rPr>
        <w:rFonts w:hint="default"/>
        <w:lang w:val="ru-RU" w:eastAsia="en-US" w:bidi="ar-SA"/>
      </w:rPr>
    </w:lvl>
    <w:lvl w:ilvl="2" w:tplc="12FA4EBC">
      <w:numFmt w:val="bullet"/>
      <w:lvlText w:val="•"/>
      <w:lvlJc w:val="left"/>
      <w:pPr>
        <w:ind w:left="2973" w:hanging="295"/>
      </w:pPr>
      <w:rPr>
        <w:rFonts w:hint="default"/>
        <w:lang w:val="ru-RU" w:eastAsia="en-US" w:bidi="ar-SA"/>
      </w:rPr>
    </w:lvl>
    <w:lvl w:ilvl="3" w:tplc="E75C7844">
      <w:numFmt w:val="bullet"/>
      <w:lvlText w:val="•"/>
      <w:lvlJc w:val="left"/>
      <w:pPr>
        <w:ind w:left="4049" w:hanging="295"/>
      </w:pPr>
      <w:rPr>
        <w:rFonts w:hint="default"/>
        <w:lang w:val="ru-RU" w:eastAsia="en-US" w:bidi="ar-SA"/>
      </w:rPr>
    </w:lvl>
    <w:lvl w:ilvl="4" w:tplc="35C4FE12">
      <w:numFmt w:val="bullet"/>
      <w:lvlText w:val="•"/>
      <w:lvlJc w:val="left"/>
      <w:pPr>
        <w:ind w:left="5126" w:hanging="295"/>
      </w:pPr>
      <w:rPr>
        <w:rFonts w:hint="default"/>
        <w:lang w:val="ru-RU" w:eastAsia="en-US" w:bidi="ar-SA"/>
      </w:rPr>
    </w:lvl>
    <w:lvl w:ilvl="5" w:tplc="9588E714">
      <w:numFmt w:val="bullet"/>
      <w:lvlText w:val="•"/>
      <w:lvlJc w:val="left"/>
      <w:pPr>
        <w:ind w:left="6203" w:hanging="295"/>
      </w:pPr>
      <w:rPr>
        <w:rFonts w:hint="default"/>
        <w:lang w:val="ru-RU" w:eastAsia="en-US" w:bidi="ar-SA"/>
      </w:rPr>
    </w:lvl>
    <w:lvl w:ilvl="6" w:tplc="69CC17A0">
      <w:numFmt w:val="bullet"/>
      <w:lvlText w:val="•"/>
      <w:lvlJc w:val="left"/>
      <w:pPr>
        <w:ind w:left="7279" w:hanging="295"/>
      </w:pPr>
      <w:rPr>
        <w:rFonts w:hint="default"/>
        <w:lang w:val="ru-RU" w:eastAsia="en-US" w:bidi="ar-SA"/>
      </w:rPr>
    </w:lvl>
    <w:lvl w:ilvl="7" w:tplc="D08C3D9C">
      <w:numFmt w:val="bullet"/>
      <w:lvlText w:val="•"/>
      <w:lvlJc w:val="left"/>
      <w:pPr>
        <w:ind w:left="8356" w:hanging="295"/>
      </w:pPr>
      <w:rPr>
        <w:rFonts w:hint="default"/>
        <w:lang w:val="ru-RU" w:eastAsia="en-US" w:bidi="ar-SA"/>
      </w:rPr>
    </w:lvl>
    <w:lvl w:ilvl="8" w:tplc="F3BAF166">
      <w:numFmt w:val="bullet"/>
      <w:lvlText w:val="•"/>
      <w:lvlJc w:val="left"/>
      <w:pPr>
        <w:ind w:left="9433" w:hanging="295"/>
      </w:pPr>
      <w:rPr>
        <w:rFonts w:hint="default"/>
        <w:lang w:val="ru-RU" w:eastAsia="en-US" w:bidi="ar-SA"/>
      </w:rPr>
    </w:lvl>
  </w:abstractNum>
  <w:abstractNum w:abstractNumId="79">
    <w:nsid w:val="673E0C38"/>
    <w:multiLevelType w:val="hybridMultilevel"/>
    <w:tmpl w:val="FB34A13E"/>
    <w:lvl w:ilvl="0" w:tplc="5F605656">
      <w:numFmt w:val="bullet"/>
      <w:lvlText w:val=""/>
      <w:lvlJc w:val="left"/>
      <w:pPr>
        <w:ind w:left="1665" w:hanging="360"/>
      </w:pPr>
      <w:rPr>
        <w:rFonts w:ascii="Symbol" w:eastAsia="Symbol" w:hAnsi="Symbol" w:cs="Symbol" w:hint="default"/>
        <w:w w:val="100"/>
        <w:sz w:val="28"/>
        <w:szCs w:val="28"/>
        <w:lang w:val="ru-RU" w:eastAsia="en-US" w:bidi="ar-SA"/>
      </w:rPr>
    </w:lvl>
    <w:lvl w:ilvl="1" w:tplc="AF4CA57A">
      <w:numFmt w:val="bullet"/>
      <w:lvlText w:val="•"/>
      <w:lvlJc w:val="left"/>
      <w:pPr>
        <w:ind w:left="2652" w:hanging="360"/>
      </w:pPr>
      <w:rPr>
        <w:rFonts w:hint="default"/>
        <w:lang w:val="ru-RU" w:eastAsia="en-US" w:bidi="ar-SA"/>
      </w:rPr>
    </w:lvl>
    <w:lvl w:ilvl="2" w:tplc="B3C2C3CA">
      <w:numFmt w:val="bullet"/>
      <w:lvlText w:val="•"/>
      <w:lvlJc w:val="left"/>
      <w:pPr>
        <w:ind w:left="3645" w:hanging="360"/>
      </w:pPr>
      <w:rPr>
        <w:rFonts w:hint="default"/>
        <w:lang w:val="ru-RU" w:eastAsia="en-US" w:bidi="ar-SA"/>
      </w:rPr>
    </w:lvl>
    <w:lvl w:ilvl="3" w:tplc="D63E9282">
      <w:numFmt w:val="bullet"/>
      <w:lvlText w:val="•"/>
      <w:lvlJc w:val="left"/>
      <w:pPr>
        <w:ind w:left="4637" w:hanging="360"/>
      </w:pPr>
      <w:rPr>
        <w:rFonts w:hint="default"/>
        <w:lang w:val="ru-RU" w:eastAsia="en-US" w:bidi="ar-SA"/>
      </w:rPr>
    </w:lvl>
    <w:lvl w:ilvl="4" w:tplc="3360351E">
      <w:numFmt w:val="bullet"/>
      <w:lvlText w:val="•"/>
      <w:lvlJc w:val="left"/>
      <w:pPr>
        <w:ind w:left="5630" w:hanging="360"/>
      </w:pPr>
      <w:rPr>
        <w:rFonts w:hint="default"/>
        <w:lang w:val="ru-RU" w:eastAsia="en-US" w:bidi="ar-SA"/>
      </w:rPr>
    </w:lvl>
    <w:lvl w:ilvl="5" w:tplc="4232D31E">
      <w:numFmt w:val="bullet"/>
      <w:lvlText w:val="•"/>
      <w:lvlJc w:val="left"/>
      <w:pPr>
        <w:ind w:left="6623" w:hanging="360"/>
      </w:pPr>
      <w:rPr>
        <w:rFonts w:hint="default"/>
        <w:lang w:val="ru-RU" w:eastAsia="en-US" w:bidi="ar-SA"/>
      </w:rPr>
    </w:lvl>
    <w:lvl w:ilvl="6" w:tplc="C7827332">
      <w:numFmt w:val="bullet"/>
      <w:lvlText w:val="•"/>
      <w:lvlJc w:val="left"/>
      <w:pPr>
        <w:ind w:left="7615" w:hanging="360"/>
      </w:pPr>
      <w:rPr>
        <w:rFonts w:hint="default"/>
        <w:lang w:val="ru-RU" w:eastAsia="en-US" w:bidi="ar-SA"/>
      </w:rPr>
    </w:lvl>
    <w:lvl w:ilvl="7" w:tplc="A2F2B9C6">
      <w:numFmt w:val="bullet"/>
      <w:lvlText w:val="•"/>
      <w:lvlJc w:val="left"/>
      <w:pPr>
        <w:ind w:left="8608" w:hanging="360"/>
      </w:pPr>
      <w:rPr>
        <w:rFonts w:hint="default"/>
        <w:lang w:val="ru-RU" w:eastAsia="en-US" w:bidi="ar-SA"/>
      </w:rPr>
    </w:lvl>
    <w:lvl w:ilvl="8" w:tplc="501227E0">
      <w:numFmt w:val="bullet"/>
      <w:lvlText w:val="•"/>
      <w:lvlJc w:val="left"/>
      <w:pPr>
        <w:ind w:left="9601" w:hanging="360"/>
      </w:pPr>
      <w:rPr>
        <w:rFonts w:hint="default"/>
        <w:lang w:val="ru-RU" w:eastAsia="en-US" w:bidi="ar-SA"/>
      </w:rPr>
    </w:lvl>
  </w:abstractNum>
  <w:abstractNum w:abstractNumId="80">
    <w:nsid w:val="67D941E2"/>
    <w:multiLevelType w:val="hybridMultilevel"/>
    <w:tmpl w:val="7DCA28D2"/>
    <w:lvl w:ilvl="0" w:tplc="454E3A46">
      <w:start w:val="1"/>
      <w:numFmt w:val="decimal"/>
      <w:lvlText w:val="%1)"/>
      <w:lvlJc w:val="left"/>
      <w:pPr>
        <w:ind w:left="812" w:hanging="317"/>
      </w:pPr>
      <w:rPr>
        <w:rFonts w:ascii="Times New Roman" w:eastAsia="Times New Roman" w:hAnsi="Times New Roman" w:cs="Times New Roman" w:hint="default"/>
        <w:w w:val="100"/>
        <w:sz w:val="28"/>
        <w:szCs w:val="28"/>
        <w:lang w:val="ru-RU" w:eastAsia="en-US" w:bidi="ar-SA"/>
      </w:rPr>
    </w:lvl>
    <w:lvl w:ilvl="1" w:tplc="20629D08">
      <w:numFmt w:val="bullet"/>
      <w:lvlText w:val="•"/>
      <w:lvlJc w:val="left"/>
      <w:pPr>
        <w:ind w:left="1896" w:hanging="317"/>
      </w:pPr>
      <w:rPr>
        <w:rFonts w:hint="default"/>
        <w:lang w:val="ru-RU" w:eastAsia="en-US" w:bidi="ar-SA"/>
      </w:rPr>
    </w:lvl>
    <w:lvl w:ilvl="2" w:tplc="D1040B76">
      <w:numFmt w:val="bullet"/>
      <w:lvlText w:val="•"/>
      <w:lvlJc w:val="left"/>
      <w:pPr>
        <w:ind w:left="2973" w:hanging="317"/>
      </w:pPr>
      <w:rPr>
        <w:rFonts w:hint="default"/>
        <w:lang w:val="ru-RU" w:eastAsia="en-US" w:bidi="ar-SA"/>
      </w:rPr>
    </w:lvl>
    <w:lvl w:ilvl="3" w:tplc="0B004CA8">
      <w:numFmt w:val="bullet"/>
      <w:lvlText w:val="•"/>
      <w:lvlJc w:val="left"/>
      <w:pPr>
        <w:ind w:left="4049" w:hanging="317"/>
      </w:pPr>
      <w:rPr>
        <w:rFonts w:hint="default"/>
        <w:lang w:val="ru-RU" w:eastAsia="en-US" w:bidi="ar-SA"/>
      </w:rPr>
    </w:lvl>
    <w:lvl w:ilvl="4" w:tplc="5FD252E8">
      <w:numFmt w:val="bullet"/>
      <w:lvlText w:val="•"/>
      <w:lvlJc w:val="left"/>
      <w:pPr>
        <w:ind w:left="5126" w:hanging="317"/>
      </w:pPr>
      <w:rPr>
        <w:rFonts w:hint="default"/>
        <w:lang w:val="ru-RU" w:eastAsia="en-US" w:bidi="ar-SA"/>
      </w:rPr>
    </w:lvl>
    <w:lvl w:ilvl="5" w:tplc="0C902DA4">
      <w:numFmt w:val="bullet"/>
      <w:lvlText w:val="•"/>
      <w:lvlJc w:val="left"/>
      <w:pPr>
        <w:ind w:left="6203" w:hanging="317"/>
      </w:pPr>
      <w:rPr>
        <w:rFonts w:hint="default"/>
        <w:lang w:val="ru-RU" w:eastAsia="en-US" w:bidi="ar-SA"/>
      </w:rPr>
    </w:lvl>
    <w:lvl w:ilvl="6" w:tplc="5AA4D672">
      <w:numFmt w:val="bullet"/>
      <w:lvlText w:val="•"/>
      <w:lvlJc w:val="left"/>
      <w:pPr>
        <w:ind w:left="7279" w:hanging="317"/>
      </w:pPr>
      <w:rPr>
        <w:rFonts w:hint="default"/>
        <w:lang w:val="ru-RU" w:eastAsia="en-US" w:bidi="ar-SA"/>
      </w:rPr>
    </w:lvl>
    <w:lvl w:ilvl="7" w:tplc="91086888">
      <w:numFmt w:val="bullet"/>
      <w:lvlText w:val="•"/>
      <w:lvlJc w:val="left"/>
      <w:pPr>
        <w:ind w:left="8356" w:hanging="317"/>
      </w:pPr>
      <w:rPr>
        <w:rFonts w:hint="default"/>
        <w:lang w:val="ru-RU" w:eastAsia="en-US" w:bidi="ar-SA"/>
      </w:rPr>
    </w:lvl>
    <w:lvl w:ilvl="8" w:tplc="A3EE6EA4">
      <w:numFmt w:val="bullet"/>
      <w:lvlText w:val="•"/>
      <w:lvlJc w:val="left"/>
      <w:pPr>
        <w:ind w:left="9433" w:hanging="317"/>
      </w:pPr>
      <w:rPr>
        <w:rFonts w:hint="default"/>
        <w:lang w:val="ru-RU" w:eastAsia="en-US" w:bidi="ar-SA"/>
      </w:rPr>
    </w:lvl>
  </w:abstractNum>
  <w:abstractNum w:abstractNumId="81">
    <w:nsid w:val="68BC35AA"/>
    <w:multiLevelType w:val="hybridMultilevel"/>
    <w:tmpl w:val="BEA8DCE4"/>
    <w:lvl w:ilvl="0" w:tplc="A894A3C0">
      <w:start w:val="4"/>
      <w:numFmt w:val="decimal"/>
      <w:lvlText w:val="%1"/>
      <w:lvlJc w:val="left"/>
      <w:pPr>
        <w:ind w:left="4970" w:hanging="485"/>
      </w:pPr>
      <w:rPr>
        <w:rFonts w:hint="default"/>
        <w:lang w:val="ru-RU" w:eastAsia="en-US" w:bidi="ar-SA"/>
      </w:rPr>
    </w:lvl>
    <w:lvl w:ilvl="1" w:tplc="AC0825A0">
      <w:numFmt w:val="none"/>
      <w:lvlText w:val=""/>
      <w:lvlJc w:val="left"/>
      <w:pPr>
        <w:tabs>
          <w:tab w:val="num" w:pos="360"/>
        </w:tabs>
      </w:pPr>
    </w:lvl>
    <w:lvl w:ilvl="2" w:tplc="E4089570">
      <w:numFmt w:val="bullet"/>
      <w:lvlText w:val="•"/>
      <w:lvlJc w:val="left"/>
      <w:pPr>
        <w:ind w:left="6301" w:hanging="485"/>
      </w:pPr>
      <w:rPr>
        <w:rFonts w:hint="default"/>
        <w:lang w:val="ru-RU" w:eastAsia="en-US" w:bidi="ar-SA"/>
      </w:rPr>
    </w:lvl>
    <w:lvl w:ilvl="3" w:tplc="6D7809F6">
      <w:numFmt w:val="bullet"/>
      <w:lvlText w:val="•"/>
      <w:lvlJc w:val="left"/>
      <w:pPr>
        <w:ind w:left="6961" w:hanging="485"/>
      </w:pPr>
      <w:rPr>
        <w:rFonts w:hint="default"/>
        <w:lang w:val="ru-RU" w:eastAsia="en-US" w:bidi="ar-SA"/>
      </w:rPr>
    </w:lvl>
    <w:lvl w:ilvl="4" w:tplc="87E4BD52">
      <w:numFmt w:val="bullet"/>
      <w:lvlText w:val="•"/>
      <w:lvlJc w:val="left"/>
      <w:pPr>
        <w:ind w:left="7622" w:hanging="485"/>
      </w:pPr>
      <w:rPr>
        <w:rFonts w:hint="default"/>
        <w:lang w:val="ru-RU" w:eastAsia="en-US" w:bidi="ar-SA"/>
      </w:rPr>
    </w:lvl>
    <w:lvl w:ilvl="5" w:tplc="61AEE95A">
      <w:numFmt w:val="bullet"/>
      <w:lvlText w:val="•"/>
      <w:lvlJc w:val="left"/>
      <w:pPr>
        <w:ind w:left="8283" w:hanging="485"/>
      </w:pPr>
      <w:rPr>
        <w:rFonts w:hint="default"/>
        <w:lang w:val="ru-RU" w:eastAsia="en-US" w:bidi="ar-SA"/>
      </w:rPr>
    </w:lvl>
    <w:lvl w:ilvl="6" w:tplc="D472C1E8">
      <w:numFmt w:val="bullet"/>
      <w:lvlText w:val="•"/>
      <w:lvlJc w:val="left"/>
      <w:pPr>
        <w:ind w:left="8943" w:hanging="485"/>
      </w:pPr>
      <w:rPr>
        <w:rFonts w:hint="default"/>
        <w:lang w:val="ru-RU" w:eastAsia="en-US" w:bidi="ar-SA"/>
      </w:rPr>
    </w:lvl>
    <w:lvl w:ilvl="7" w:tplc="66C0345A">
      <w:numFmt w:val="bullet"/>
      <w:lvlText w:val="•"/>
      <w:lvlJc w:val="left"/>
      <w:pPr>
        <w:ind w:left="9604" w:hanging="485"/>
      </w:pPr>
      <w:rPr>
        <w:rFonts w:hint="default"/>
        <w:lang w:val="ru-RU" w:eastAsia="en-US" w:bidi="ar-SA"/>
      </w:rPr>
    </w:lvl>
    <w:lvl w:ilvl="8" w:tplc="C84CBB48">
      <w:numFmt w:val="bullet"/>
      <w:lvlText w:val="•"/>
      <w:lvlJc w:val="left"/>
      <w:pPr>
        <w:ind w:left="10265" w:hanging="485"/>
      </w:pPr>
      <w:rPr>
        <w:rFonts w:hint="default"/>
        <w:lang w:val="ru-RU" w:eastAsia="en-US" w:bidi="ar-SA"/>
      </w:rPr>
    </w:lvl>
  </w:abstractNum>
  <w:abstractNum w:abstractNumId="82">
    <w:nsid w:val="6CD3192D"/>
    <w:multiLevelType w:val="hybridMultilevel"/>
    <w:tmpl w:val="FF02956C"/>
    <w:lvl w:ilvl="0" w:tplc="F7062A9E">
      <w:numFmt w:val="bullet"/>
      <w:lvlText w:val=""/>
      <w:lvlJc w:val="left"/>
      <w:pPr>
        <w:ind w:left="119" w:hanging="708"/>
      </w:pPr>
      <w:rPr>
        <w:rFonts w:hint="default"/>
        <w:w w:val="100"/>
        <w:lang w:val="ru-RU" w:eastAsia="en-US" w:bidi="ar-SA"/>
      </w:rPr>
    </w:lvl>
    <w:lvl w:ilvl="1" w:tplc="70CE2CAE">
      <w:numFmt w:val="bullet"/>
      <w:lvlText w:val="•"/>
      <w:lvlJc w:val="left"/>
      <w:pPr>
        <w:ind w:left="1101" w:hanging="708"/>
      </w:pPr>
      <w:rPr>
        <w:rFonts w:hint="default"/>
        <w:lang w:val="ru-RU" w:eastAsia="en-US" w:bidi="ar-SA"/>
      </w:rPr>
    </w:lvl>
    <w:lvl w:ilvl="2" w:tplc="8B244DFA">
      <w:numFmt w:val="bullet"/>
      <w:lvlText w:val="•"/>
      <w:lvlJc w:val="left"/>
      <w:pPr>
        <w:ind w:left="2082" w:hanging="708"/>
      </w:pPr>
      <w:rPr>
        <w:rFonts w:hint="default"/>
        <w:lang w:val="ru-RU" w:eastAsia="en-US" w:bidi="ar-SA"/>
      </w:rPr>
    </w:lvl>
    <w:lvl w:ilvl="3" w:tplc="DF905ABC">
      <w:numFmt w:val="bullet"/>
      <w:lvlText w:val="•"/>
      <w:lvlJc w:val="left"/>
      <w:pPr>
        <w:ind w:left="3063" w:hanging="708"/>
      </w:pPr>
      <w:rPr>
        <w:rFonts w:hint="default"/>
        <w:lang w:val="ru-RU" w:eastAsia="en-US" w:bidi="ar-SA"/>
      </w:rPr>
    </w:lvl>
    <w:lvl w:ilvl="4" w:tplc="64349B18">
      <w:numFmt w:val="bullet"/>
      <w:lvlText w:val="•"/>
      <w:lvlJc w:val="left"/>
      <w:pPr>
        <w:ind w:left="4044" w:hanging="708"/>
      </w:pPr>
      <w:rPr>
        <w:rFonts w:hint="default"/>
        <w:lang w:val="ru-RU" w:eastAsia="en-US" w:bidi="ar-SA"/>
      </w:rPr>
    </w:lvl>
    <w:lvl w:ilvl="5" w:tplc="90685992">
      <w:numFmt w:val="bullet"/>
      <w:lvlText w:val="•"/>
      <w:lvlJc w:val="left"/>
      <w:pPr>
        <w:ind w:left="5025" w:hanging="708"/>
      </w:pPr>
      <w:rPr>
        <w:rFonts w:hint="default"/>
        <w:lang w:val="ru-RU" w:eastAsia="en-US" w:bidi="ar-SA"/>
      </w:rPr>
    </w:lvl>
    <w:lvl w:ilvl="6" w:tplc="D0004ED6">
      <w:numFmt w:val="bullet"/>
      <w:lvlText w:val="•"/>
      <w:lvlJc w:val="left"/>
      <w:pPr>
        <w:ind w:left="6006" w:hanging="708"/>
      </w:pPr>
      <w:rPr>
        <w:rFonts w:hint="default"/>
        <w:lang w:val="ru-RU" w:eastAsia="en-US" w:bidi="ar-SA"/>
      </w:rPr>
    </w:lvl>
    <w:lvl w:ilvl="7" w:tplc="E02EE454">
      <w:numFmt w:val="bullet"/>
      <w:lvlText w:val="•"/>
      <w:lvlJc w:val="left"/>
      <w:pPr>
        <w:ind w:left="6987" w:hanging="708"/>
      </w:pPr>
      <w:rPr>
        <w:rFonts w:hint="default"/>
        <w:lang w:val="ru-RU" w:eastAsia="en-US" w:bidi="ar-SA"/>
      </w:rPr>
    </w:lvl>
    <w:lvl w:ilvl="8" w:tplc="1884029C">
      <w:numFmt w:val="bullet"/>
      <w:lvlText w:val="•"/>
      <w:lvlJc w:val="left"/>
      <w:pPr>
        <w:ind w:left="7968" w:hanging="708"/>
      </w:pPr>
      <w:rPr>
        <w:rFonts w:hint="default"/>
        <w:lang w:val="ru-RU" w:eastAsia="en-US" w:bidi="ar-SA"/>
      </w:rPr>
    </w:lvl>
  </w:abstractNum>
  <w:abstractNum w:abstractNumId="83">
    <w:nsid w:val="6D313566"/>
    <w:multiLevelType w:val="hybridMultilevel"/>
    <w:tmpl w:val="92B4802E"/>
    <w:lvl w:ilvl="0" w:tplc="E8743B32">
      <w:start w:val="1"/>
      <w:numFmt w:val="decimal"/>
      <w:lvlText w:val="%1)"/>
      <w:lvlJc w:val="left"/>
      <w:pPr>
        <w:ind w:left="812" w:hanging="305"/>
      </w:pPr>
      <w:rPr>
        <w:rFonts w:ascii="Times New Roman" w:eastAsia="Times New Roman" w:hAnsi="Times New Roman" w:cs="Times New Roman" w:hint="default"/>
        <w:w w:val="100"/>
        <w:sz w:val="28"/>
        <w:szCs w:val="28"/>
        <w:lang w:val="ru-RU" w:eastAsia="en-US" w:bidi="ar-SA"/>
      </w:rPr>
    </w:lvl>
    <w:lvl w:ilvl="1" w:tplc="666A6EB4">
      <w:numFmt w:val="bullet"/>
      <w:lvlText w:val="•"/>
      <w:lvlJc w:val="left"/>
      <w:pPr>
        <w:ind w:left="1896" w:hanging="305"/>
      </w:pPr>
      <w:rPr>
        <w:rFonts w:hint="default"/>
        <w:lang w:val="ru-RU" w:eastAsia="en-US" w:bidi="ar-SA"/>
      </w:rPr>
    </w:lvl>
    <w:lvl w:ilvl="2" w:tplc="76E81F16">
      <w:numFmt w:val="bullet"/>
      <w:lvlText w:val="•"/>
      <w:lvlJc w:val="left"/>
      <w:pPr>
        <w:ind w:left="2973" w:hanging="305"/>
      </w:pPr>
      <w:rPr>
        <w:rFonts w:hint="default"/>
        <w:lang w:val="ru-RU" w:eastAsia="en-US" w:bidi="ar-SA"/>
      </w:rPr>
    </w:lvl>
    <w:lvl w:ilvl="3" w:tplc="D2860256">
      <w:numFmt w:val="bullet"/>
      <w:lvlText w:val="•"/>
      <w:lvlJc w:val="left"/>
      <w:pPr>
        <w:ind w:left="4049" w:hanging="305"/>
      </w:pPr>
      <w:rPr>
        <w:rFonts w:hint="default"/>
        <w:lang w:val="ru-RU" w:eastAsia="en-US" w:bidi="ar-SA"/>
      </w:rPr>
    </w:lvl>
    <w:lvl w:ilvl="4" w:tplc="0628AC76">
      <w:numFmt w:val="bullet"/>
      <w:lvlText w:val="•"/>
      <w:lvlJc w:val="left"/>
      <w:pPr>
        <w:ind w:left="5126" w:hanging="305"/>
      </w:pPr>
      <w:rPr>
        <w:rFonts w:hint="default"/>
        <w:lang w:val="ru-RU" w:eastAsia="en-US" w:bidi="ar-SA"/>
      </w:rPr>
    </w:lvl>
    <w:lvl w:ilvl="5" w:tplc="C6E02F0A">
      <w:numFmt w:val="bullet"/>
      <w:lvlText w:val="•"/>
      <w:lvlJc w:val="left"/>
      <w:pPr>
        <w:ind w:left="6203" w:hanging="305"/>
      </w:pPr>
      <w:rPr>
        <w:rFonts w:hint="default"/>
        <w:lang w:val="ru-RU" w:eastAsia="en-US" w:bidi="ar-SA"/>
      </w:rPr>
    </w:lvl>
    <w:lvl w:ilvl="6" w:tplc="D97619D2">
      <w:numFmt w:val="bullet"/>
      <w:lvlText w:val="•"/>
      <w:lvlJc w:val="left"/>
      <w:pPr>
        <w:ind w:left="7279" w:hanging="305"/>
      </w:pPr>
      <w:rPr>
        <w:rFonts w:hint="default"/>
        <w:lang w:val="ru-RU" w:eastAsia="en-US" w:bidi="ar-SA"/>
      </w:rPr>
    </w:lvl>
    <w:lvl w:ilvl="7" w:tplc="D4B245AE">
      <w:numFmt w:val="bullet"/>
      <w:lvlText w:val="•"/>
      <w:lvlJc w:val="left"/>
      <w:pPr>
        <w:ind w:left="8356" w:hanging="305"/>
      </w:pPr>
      <w:rPr>
        <w:rFonts w:hint="default"/>
        <w:lang w:val="ru-RU" w:eastAsia="en-US" w:bidi="ar-SA"/>
      </w:rPr>
    </w:lvl>
    <w:lvl w:ilvl="8" w:tplc="B262D3F0">
      <w:numFmt w:val="bullet"/>
      <w:lvlText w:val="•"/>
      <w:lvlJc w:val="left"/>
      <w:pPr>
        <w:ind w:left="9433" w:hanging="305"/>
      </w:pPr>
      <w:rPr>
        <w:rFonts w:hint="default"/>
        <w:lang w:val="ru-RU" w:eastAsia="en-US" w:bidi="ar-SA"/>
      </w:rPr>
    </w:lvl>
  </w:abstractNum>
  <w:abstractNum w:abstractNumId="84">
    <w:nsid w:val="6E417350"/>
    <w:multiLevelType w:val="hybridMultilevel"/>
    <w:tmpl w:val="29700380"/>
    <w:lvl w:ilvl="0" w:tplc="80AA8AAE">
      <w:numFmt w:val="bullet"/>
      <w:lvlText w:val="-"/>
      <w:lvlJc w:val="left"/>
      <w:pPr>
        <w:ind w:left="107" w:hanging="140"/>
      </w:pPr>
      <w:rPr>
        <w:rFonts w:ascii="Times New Roman" w:eastAsia="Times New Roman" w:hAnsi="Times New Roman" w:cs="Times New Roman" w:hint="default"/>
        <w:w w:val="100"/>
        <w:sz w:val="24"/>
        <w:szCs w:val="24"/>
        <w:lang w:val="ru-RU" w:eastAsia="en-US" w:bidi="ar-SA"/>
      </w:rPr>
    </w:lvl>
    <w:lvl w:ilvl="1" w:tplc="CB307AF4">
      <w:numFmt w:val="bullet"/>
      <w:lvlText w:val="•"/>
      <w:lvlJc w:val="left"/>
      <w:pPr>
        <w:ind w:left="273" w:hanging="140"/>
      </w:pPr>
      <w:rPr>
        <w:rFonts w:hint="default"/>
        <w:lang w:val="ru-RU" w:eastAsia="en-US" w:bidi="ar-SA"/>
      </w:rPr>
    </w:lvl>
    <w:lvl w:ilvl="2" w:tplc="56102504">
      <w:numFmt w:val="bullet"/>
      <w:lvlText w:val="•"/>
      <w:lvlJc w:val="left"/>
      <w:pPr>
        <w:ind w:left="446" w:hanging="140"/>
      </w:pPr>
      <w:rPr>
        <w:rFonts w:hint="default"/>
        <w:lang w:val="ru-RU" w:eastAsia="en-US" w:bidi="ar-SA"/>
      </w:rPr>
    </w:lvl>
    <w:lvl w:ilvl="3" w:tplc="80B2B376">
      <w:numFmt w:val="bullet"/>
      <w:lvlText w:val="•"/>
      <w:lvlJc w:val="left"/>
      <w:pPr>
        <w:ind w:left="620" w:hanging="140"/>
      </w:pPr>
      <w:rPr>
        <w:rFonts w:hint="default"/>
        <w:lang w:val="ru-RU" w:eastAsia="en-US" w:bidi="ar-SA"/>
      </w:rPr>
    </w:lvl>
    <w:lvl w:ilvl="4" w:tplc="55867CEC">
      <w:numFmt w:val="bullet"/>
      <w:lvlText w:val="•"/>
      <w:lvlJc w:val="left"/>
      <w:pPr>
        <w:ind w:left="793" w:hanging="140"/>
      </w:pPr>
      <w:rPr>
        <w:rFonts w:hint="default"/>
        <w:lang w:val="ru-RU" w:eastAsia="en-US" w:bidi="ar-SA"/>
      </w:rPr>
    </w:lvl>
    <w:lvl w:ilvl="5" w:tplc="CEFEA1D4">
      <w:numFmt w:val="bullet"/>
      <w:lvlText w:val="•"/>
      <w:lvlJc w:val="left"/>
      <w:pPr>
        <w:ind w:left="967" w:hanging="140"/>
      </w:pPr>
      <w:rPr>
        <w:rFonts w:hint="default"/>
        <w:lang w:val="ru-RU" w:eastAsia="en-US" w:bidi="ar-SA"/>
      </w:rPr>
    </w:lvl>
    <w:lvl w:ilvl="6" w:tplc="C50E577C">
      <w:numFmt w:val="bullet"/>
      <w:lvlText w:val="•"/>
      <w:lvlJc w:val="left"/>
      <w:pPr>
        <w:ind w:left="1140" w:hanging="140"/>
      </w:pPr>
      <w:rPr>
        <w:rFonts w:hint="default"/>
        <w:lang w:val="ru-RU" w:eastAsia="en-US" w:bidi="ar-SA"/>
      </w:rPr>
    </w:lvl>
    <w:lvl w:ilvl="7" w:tplc="926E3272">
      <w:numFmt w:val="bullet"/>
      <w:lvlText w:val="•"/>
      <w:lvlJc w:val="left"/>
      <w:pPr>
        <w:ind w:left="1313" w:hanging="140"/>
      </w:pPr>
      <w:rPr>
        <w:rFonts w:hint="default"/>
        <w:lang w:val="ru-RU" w:eastAsia="en-US" w:bidi="ar-SA"/>
      </w:rPr>
    </w:lvl>
    <w:lvl w:ilvl="8" w:tplc="C2DC1A66">
      <w:numFmt w:val="bullet"/>
      <w:lvlText w:val="•"/>
      <w:lvlJc w:val="left"/>
      <w:pPr>
        <w:ind w:left="1487" w:hanging="140"/>
      </w:pPr>
      <w:rPr>
        <w:rFonts w:hint="default"/>
        <w:lang w:val="ru-RU" w:eastAsia="en-US" w:bidi="ar-SA"/>
      </w:rPr>
    </w:lvl>
  </w:abstractNum>
  <w:abstractNum w:abstractNumId="85">
    <w:nsid w:val="6F391A3E"/>
    <w:multiLevelType w:val="hybridMultilevel"/>
    <w:tmpl w:val="F0D0FD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6">
    <w:nsid w:val="71C30556"/>
    <w:multiLevelType w:val="hybridMultilevel"/>
    <w:tmpl w:val="4364C382"/>
    <w:lvl w:ilvl="0" w:tplc="D0443F54">
      <w:start w:val="1"/>
      <w:numFmt w:val="decimal"/>
      <w:lvlText w:val="%1."/>
      <w:lvlJc w:val="left"/>
      <w:pPr>
        <w:ind w:left="426" w:hanging="281"/>
      </w:pPr>
      <w:rPr>
        <w:rFonts w:ascii="Times New Roman" w:eastAsia="Times New Roman" w:hAnsi="Times New Roman" w:cs="Times New Roman" w:hint="default"/>
        <w:b/>
        <w:bCs/>
        <w:spacing w:val="0"/>
        <w:w w:val="100"/>
        <w:sz w:val="28"/>
        <w:szCs w:val="28"/>
        <w:lang w:val="ru-RU" w:eastAsia="en-US" w:bidi="ar-SA"/>
      </w:rPr>
    </w:lvl>
    <w:lvl w:ilvl="1" w:tplc="E0D29BA6">
      <w:numFmt w:val="none"/>
      <w:lvlText w:val=""/>
      <w:lvlJc w:val="left"/>
      <w:pPr>
        <w:tabs>
          <w:tab w:val="num" w:pos="360"/>
        </w:tabs>
      </w:pPr>
    </w:lvl>
    <w:lvl w:ilvl="2" w:tplc="D7D4A190">
      <w:numFmt w:val="bullet"/>
      <w:lvlText w:val="•"/>
      <w:lvlJc w:val="left"/>
      <w:pPr>
        <w:ind w:left="1220" w:hanging="492"/>
      </w:pPr>
      <w:rPr>
        <w:rFonts w:hint="default"/>
        <w:lang w:val="ru-RU" w:eastAsia="en-US" w:bidi="ar-SA"/>
      </w:rPr>
    </w:lvl>
    <w:lvl w:ilvl="3" w:tplc="BE3468DC">
      <w:numFmt w:val="bullet"/>
      <w:lvlText w:val="•"/>
      <w:lvlJc w:val="left"/>
      <w:pPr>
        <w:ind w:left="2308" w:hanging="492"/>
      </w:pPr>
      <w:rPr>
        <w:rFonts w:hint="default"/>
        <w:lang w:val="ru-RU" w:eastAsia="en-US" w:bidi="ar-SA"/>
      </w:rPr>
    </w:lvl>
    <w:lvl w:ilvl="4" w:tplc="4E6E6490">
      <w:numFmt w:val="bullet"/>
      <w:lvlText w:val="•"/>
      <w:lvlJc w:val="left"/>
      <w:pPr>
        <w:ind w:left="3397" w:hanging="492"/>
      </w:pPr>
      <w:rPr>
        <w:rFonts w:hint="default"/>
        <w:lang w:val="ru-RU" w:eastAsia="en-US" w:bidi="ar-SA"/>
      </w:rPr>
    </w:lvl>
    <w:lvl w:ilvl="5" w:tplc="3E8E4EE2">
      <w:numFmt w:val="bullet"/>
      <w:lvlText w:val="•"/>
      <w:lvlJc w:val="left"/>
      <w:pPr>
        <w:ind w:left="4486" w:hanging="492"/>
      </w:pPr>
      <w:rPr>
        <w:rFonts w:hint="default"/>
        <w:lang w:val="ru-RU" w:eastAsia="en-US" w:bidi="ar-SA"/>
      </w:rPr>
    </w:lvl>
    <w:lvl w:ilvl="6" w:tplc="C4743F84">
      <w:numFmt w:val="bullet"/>
      <w:lvlText w:val="•"/>
      <w:lvlJc w:val="left"/>
      <w:pPr>
        <w:ind w:left="5575" w:hanging="492"/>
      </w:pPr>
      <w:rPr>
        <w:rFonts w:hint="default"/>
        <w:lang w:val="ru-RU" w:eastAsia="en-US" w:bidi="ar-SA"/>
      </w:rPr>
    </w:lvl>
    <w:lvl w:ilvl="7" w:tplc="33468D2E">
      <w:numFmt w:val="bullet"/>
      <w:lvlText w:val="•"/>
      <w:lvlJc w:val="left"/>
      <w:pPr>
        <w:ind w:left="6664" w:hanging="492"/>
      </w:pPr>
      <w:rPr>
        <w:rFonts w:hint="default"/>
        <w:lang w:val="ru-RU" w:eastAsia="en-US" w:bidi="ar-SA"/>
      </w:rPr>
    </w:lvl>
    <w:lvl w:ilvl="8" w:tplc="973C5538">
      <w:numFmt w:val="bullet"/>
      <w:lvlText w:val="•"/>
      <w:lvlJc w:val="left"/>
      <w:pPr>
        <w:ind w:left="7753" w:hanging="492"/>
      </w:pPr>
      <w:rPr>
        <w:rFonts w:hint="default"/>
        <w:lang w:val="ru-RU" w:eastAsia="en-US" w:bidi="ar-SA"/>
      </w:rPr>
    </w:lvl>
  </w:abstractNum>
  <w:abstractNum w:abstractNumId="87">
    <w:nsid w:val="71ED4E4C"/>
    <w:multiLevelType w:val="hybridMultilevel"/>
    <w:tmpl w:val="E1647B82"/>
    <w:lvl w:ilvl="0" w:tplc="AC86345A">
      <w:numFmt w:val="bullet"/>
      <w:lvlText w:val="-"/>
      <w:lvlJc w:val="left"/>
      <w:pPr>
        <w:ind w:left="812" w:hanging="183"/>
      </w:pPr>
      <w:rPr>
        <w:rFonts w:hint="default"/>
        <w:w w:val="100"/>
        <w:lang w:val="ru-RU" w:eastAsia="en-US" w:bidi="ar-SA"/>
      </w:rPr>
    </w:lvl>
    <w:lvl w:ilvl="1" w:tplc="E4B69552">
      <w:numFmt w:val="bullet"/>
      <w:lvlText w:val="-"/>
      <w:lvlJc w:val="left"/>
      <w:pPr>
        <w:ind w:left="812" w:hanging="164"/>
      </w:pPr>
      <w:rPr>
        <w:rFonts w:ascii="Times New Roman" w:eastAsia="Times New Roman" w:hAnsi="Times New Roman" w:cs="Times New Roman" w:hint="default"/>
        <w:w w:val="100"/>
        <w:sz w:val="28"/>
        <w:szCs w:val="28"/>
        <w:lang w:val="ru-RU" w:eastAsia="en-US" w:bidi="ar-SA"/>
      </w:rPr>
    </w:lvl>
    <w:lvl w:ilvl="2" w:tplc="EA4E546E">
      <w:numFmt w:val="bullet"/>
      <w:lvlText w:val="•"/>
      <w:lvlJc w:val="left"/>
      <w:pPr>
        <w:ind w:left="2973" w:hanging="164"/>
      </w:pPr>
      <w:rPr>
        <w:rFonts w:hint="default"/>
        <w:lang w:val="ru-RU" w:eastAsia="en-US" w:bidi="ar-SA"/>
      </w:rPr>
    </w:lvl>
    <w:lvl w:ilvl="3" w:tplc="83329D58">
      <w:numFmt w:val="bullet"/>
      <w:lvlText w:val="•"/>
      <w:lvlJc w:val="left"/>
      <w:pPr>
        <w:ind w:left="4049" w:hanging="164"/>
      </w:pPr>
      <w:rPr>
        <w:rFonts w:hint="default"/>
        <w:lang w:val="ru-RU" w:eastAsia="en-US" w:bidi="ar-SA"/>
      </w:rPr>
    </w:lvl>
    <w:lvl w:ilvl="4" w:tplc="E3421C7E">
      <w:numFmt w:val="bullet"/>
      <w:lvlText w:val="•"/>
      <w:lvlJc w:val="left"/>
      <w:pPr>
        <w:ind w:left="5126" w:hanging="164"/>
      </w:pPr>
      <w:rPr>
        <w:rFonts w:hint="default"/>
        <w:lang w:val="ru-RU" w:eastAsia="en-US" w:bidi="ar-SA"/>
      </w:rPr>
    </w:lvl>
    <w:lvl w:ilvl="5" w:tplc="7B70EF1A">
      <w:numFmt w:val="bullet"/>
      <w:lvlText w:val="•"/>
      <w:lvlJc w:val="left"/>
      <w:pPr>
        <w:ind w:left="6203" w:hanging="164"/>
      </w:pPr>
      <w:rPr>
        <w:rFonts w:hint="default"/>
        <w:lang w:val="ru-RU" w:eastAsia="en-US" w:bidi="ar-SA"/>
      </w:rPr>
    </w:lvl>
    <w:lvl w:ilvl="6" w:tplc="7D9C3560">
      <w:numFmt w:val="bullet"/>
      <w:lvlText w:val="•"/>
      <w:lvlJc w:val="left"/>
      <w:pPr>
        <w:ind w:left="7279" w:hanging="164"/>
      </w:pPr>
      <w:rPr>
        <w:rFonts w:hint="default"/>
        <w:lang w:val="ru-RU" w:eastAsia="en-US" w:bidi="ar-SA"/>
      </w:rPr>
    </w:lvl>
    <w:lvl w:ilvl="7" w:tplc="12104FE6">
      <w:numFmt w:val="bullet"/>
      <w:lvlText w:val="•"/>
      <w:lvlJc w:val="left"/>
      <w:pPr>
        <w:ind w:left="8356" w:hanging="164"/>
      </w:pPr>
      <w:rPr>
        <w:rFonts w:hint="default"/>
        <w:lang w:val="ru-RU" w:eastAsia="en-US" w:bidi="ar-SA"/>
      </w:rPr>
    </w:lvl>
    <w:lvl w:ilvl="8" w:tplc="9072EB36">
      <w:numFmt w:val="bullet"/>
      <w:lvlText w:val="•"/>
      <w:lvlJc w:val="left"/>
      <w:pPr>
        <w:ind w:left="9433" w:hanging="164"/>
      </w:pPr>
      <w:rPr>
        <w:rFonts w:hint="default"/>
        <w:lang w:val="ru-RU" w:eastAsia="en-US" w:bidi="ar-SA"/>
      </w:rPr>
    </w:lvl>
  </w:abstractNum>
  <w:abstractNum w:abstractNumId="88">
    <w:nsid w:val="71FA5A85"/>
    <w:multiLevelType w:val="hybridMultilevel"/>
    <w:tmpl w:val="D8106856"/>
    <w:lvl w:ilvl="0" w:tplc="1BF6FA94">
      <w:numFmt w:val="bullet"/>
      <w:lvlText w:val="-"/>
      <w:lvlJc w:val="left"/>
      <w:pPr>
        <w:ind w:left="812" w:hanging="164"/>
      </w:pPr>
      <w:rPr>
        <w:rFonts w:ascii="Times New Roman" w:eastAsia="Times New Roman" w:hAnsi="Times New Roman" w:cs="Times New Roman" w:hint="default"/>
        <w:w w:val="100"/>
        <w:sz w:val="28"/>
        <w:szCs w:val="28"/>
        <w:lang w:val="ru-RU" w:eastAsia="en-US" w:bidi="ar-SA"/>
      </w:rPr>
    </w:lvl>
    <w:lvl w:ilvl="1" w:tplc="C9BCD9B2">
      <w:numFmt w:val="bullet"/>
      <w:lvlText w:val="•"/>
      <w:lvlJc w:val="left"/>
      <w:pPr>
        <w:ind w:left="1896" w:hanging="164"/>
      </w:pPr>
      <w:rPr>
        <w:rFonts w:hint="default"/>
        <w:lang w:val="ru-RU" w:eastAsia="en-US" w:bidi="ar-SA"/>
      </w:rPr>
    </w:lvl>
    <w:lvl w:ilvl="2" w:tplc="FB2AFFC4">
      <w:numFmt w:val="bullet"/>
      <w:lvlText w:val="•"/>
      <w:lvlJc w:val="left"/>
      <w:pPr>
        <w:ind w:left="2973" w:hanging="164"/>
      </w:pPr>
      <w:rPr>
        <w:rFonts w:hint="default"/>
        <w:lang w:val="ru-RU" w:eastAsia="en-US" w:bidi="ar-SA"/>
      </w:rPr>
    </w:lvl>
    <w:lvl w:ilvl="3" w:tplc="AE707CD8">
      <w:numFmt w:val="bullet"/>
      <w:lvlText w:val="•"/>
      <w:lvlJc w:val="left"/>
      <w:pPr>
        <w:ind w:left="4049" w:hanging="164"/>
      </w:pPr>
      <w:rPr>
        <w:rFonts w:hint="default"/>
        <w:lang w:val="ru-RU" w:eastAsia="en-US" w:bidi="ar-SA"/>
      </w:rPr>
    </w:lvl>
    <w:lvl w:ilvl="4" w:tplc="D792A6CC">
      <w:numFmt w:val="bullet"/>
      <w:lvlText w:val="•"/>
      <w:lvlJc w:val="left"/>
      <w:pPr>
        <w:ind w:left="5126" w:hanging="164"/>
      </w:pPr>
      <w:rPr>
        <w:rFonts w:hint="default"/>
        <w:lang w:val="ru-RU" w:eastAsia="en-US" w:bidi="ar-SA"/>
      </w:rPr>
    </w:lvl>
    <w:lvl w:ilvl="5" w:tplc="91749426">
      <w:numFmt w:val="bullet"/>
      <w:lvlText w:val="•"/>
      <w:lvlJc w:val="left"/>
      <w:pPr>
        <w:ind w:left="6203" w:hanging="164"/>
      </w:pPr>
      <w:rPr>
        <w:rFonts w:hint="default"/>
        <w:lang w:val="ru-RU" w:eastAsia="en-US" w:bidi="ar-SA"/>
      </w:rPr>
    </w:lvl>
    <w:lvl w:ilvl="6" w:tplc="1FE02384">
      <w:numFmt w:val="bullet"/>
      <w:lvlText w:val="•"/>
      <w:lvlJc w:val="left"/>
      <w:pPr>
        <w:ind w:left="7279" w:hanging="164"/>
      </w:pPr>
      <w:rPr>
        <w:rFonts w:hint="default"/>
        <w:lang w:val="ru-RU" w:eastAsia="en-US" w:bidi="ar-SA"/>
      </w:rPr>
    </w:lvl>
    <w:lvl w:ilvl="7" w:tplc="D1D2239E">
      <w:numFmt w:val="bullet"/>
      <w:lvlText w:val="•"/>
      <w:lvlJc w:val="left"/>
      <w:pPr>
        <w:ind w:left="8356" w:hanging="164"/>
      </w:pPr>
      <w:rPr>
        <w:rFonts w:hint="default"/>
        <w:lang w:val="ru-RU" w:eastAsia="en-US" w:bidi="ar-SA"/>
      </w:rPr>
    </w:lvl>
    <w:lvl w:ilvl="8" w:tplc="A894DE3A">
      <w:numFmt w:val="bullet"/>
      <w:lvlText w:val="•"/>
      <w:lvlJc w:val="left"/>
      <w:pPr>
        <w:ind w:left="9433" w:hanging="164"/>
      </w:pPr>
      <w:rPr>
        <w:rFonts w:hint="default"/>
        <w:lang w:val="ru-RU" w:eastAsia="en-US" w:bidi="ar-SA"/>
      </w:rPr>
    </w:lvl>
  </w:abstractNum>
  <w:abstractNum w:abstractNumId="89">
    <w:nsid w:val="75AB016D"/>
    <w:multiLevelType w:val="hybridMultilevel"/>
    <w:tmpl w:val="E1B6BE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0">
    <w:nsid w:val="76586DCE"/>
    <w:multiLevelType w:val="hybridMultilevel"/>
    <w:tmpl w:val="97B8D3C8"/>
    <w:lvl w:ilvl="0" w:tplc="40CC4FFC">
      <w:start w:val="1"/>
      <w:numFmt w:val="decimal"/>
      <w:lvlText w:val="%1."/>
      <w:lvlJc w:val="left"/>
      <w:pPr>
        <w:ind w:left="1093" w:hanging="281"/>
      </w:pPr>
      <w:rPr>
        <w:rFonts w:ascii="Times New Roman" w:eastAsia="Times New Roman" w:hAnsi="Times New Roman" w:cs="Times New Roman" w:hint="default"/>
        <w:b/>
        <w:bCs/>
        <w:w w:val="100"/>
        <w:sz w:val="28"/>
        <w:szCs w:val="28"/>
        <w:lang w:val="ru-RU" w:eastAsia="en-US" w:bidi="ar-SA"/>
      </w:rPr>
    </w:lvl>
    <w:lvl w:ilvl="1" w:tplc="E70EA036">
      <w:numFmt w:val="bullet"/>
      <w:lvlText w:val="•"/>
      <w:lvlJc w:val="left"/>
      <w:pPr>
        <w:ind w:left="2148" w:hanging="281"/>
      </w:pPr>
      <w:rPr>
        <w:rFonts w:hint="default"/>
        <w:lang w:val="ru-RU" w:eastAsia="en-US" w:bidi="ar-SA"/>
      </w:rPr>
    </w:lvl>
    <w:lvl w:ilvl="2" w:tplc="C6123E6A">
      <w:numFmt w:val="bullet"/>
      <w:lvlText w:val="•"/>
      <w:lvlJc w:val="left"/>
      <w:pPr>
        <w:ind w:left="3197" w:hanging="281"/>
      </w:pPr>
      <w:rPr>
        <w:rFonts w:hint="default"/>
        <w:lang w:val="ru-RU" w:eastAsia="en-US" w:bidi="ar-SA"/>
      </w:rPr>
    </w:lvl>
    <w:lvl w:ilvl="3" w:tplc="EB1E69FE">
      <w:numFmt w:val="bullet"/>
      <w:lvlText w:val="•"/>
      <w:lvlJc w:val="left"/>
      <w:pPr>
        <w:ind w:left="4245" w:hanging="281"/>
      </w:pPr>
      <w:rPr>
        <w:rFonts w:hint="default"/>
        <w:lang w:val="ru-RU" w:eastAsia="en-US" w:bidi="ar-SA"/>
      </w:rPr>
    </w:lvl>
    <w:lvl w:ilvl="4" w:tplc="A5645578">
      <w:numFmt w:val="bullet"/>
      <w:lvlText w:val="•"/>
      <w:lvlJc w:val="left"/>
      <w:pPr>
        <w:ind w:left="5294" w:hanging="281"/>
      </w:pPr>
      <w:rPr>
        <w:rFonts w:hint="default"/>
        <w:lang w:val="ru-RU" w:eastAsia="en-US" w:bidi="ar-SA"/>
      </w:rPr>
    </w:lvl>
    <w:lvl w:ilvl="5" w:tplc="4BECF564">
      <w:numFmt w:val="bullet"/>
      <w:lvlText w:val="•"/>
      <w:lvlJc w:val="left"/>
      <w:pPr>
        <w:ind w:left="6343" w:hanging="281"/>
      </w:pPr>
      <w:rPr>
        <w:rFonts w:hint="default"/>
        <w:lang w:val="ru-RU" w:eastAsia="en-US" w:bidi="ar-SA"/>
      </w:rPr>
    </w:lvl>
    <w:lvl w:ilvl="6" w:tplc="8D2A2524">
      <w:numFmt w:val="bullet"/>
      <w:lvlText w:val="•"/>
      <w:lvlJc w:val="left"/>
      <w:pPr>
        <w:ind w:left="7391" w:hanging="281"/>
      </w:pPr>
      <w:rPr>
        <w:rFonts w:hint="default"/>
        <w:lang w:val="ru-RU" w:eastAsia="en-US" w:bidi="ar-SA"/>
      </w:rPr>
    </w:lvl>
    <w:lvl w:ilvl="7" w:tplc="2D14B254">
      <w:numFmt w:val="bullet"/>
      <w:lvlText w:val="•"/>
      <w:lvlJc w:val="left"/>
      <w:pPr>
        <w:ind w:left="8440" w:hanging="281"/>
      </w:pPr>
      <w:rPr>
        <w:rFonts w:hint="default"/>
        <w:lang w:val="ru-RU" w:eastAsia="en-US" w:bidi="ar-SA"/>
      </w:rPr>
    </w:lvl>
    <w:lvl w:ilvl="8" w:tplc="B11E3EA2">
      <w:numFmt w:val="bullet"/>
      <w:lvlText w:val="•"/>
      <w:lvlJc w:val="left"/>
      <w:pPr>
        <w:ind w:left="9489" w:hanging="281"/>
      </w:pPr>
      <w:rPr>
        <w:rFonts w:hint="default"/>
        <w:lang w:val="ru-RU" w:eastAsia="en-US" w:bidi="ar-SA"/>
      </w:rPr>
    </w:lvl>
  </w:abstractNum>
  <w:abstractNum w:abstractNumId="91">
    <w:nsid w:val="785231CD"/>
    <w:multiLevelType w:val="hybridMultilevel"/>
    <w:tmpl w:val="960A9FA4"/>
    <w:lvl w:ilvl="0" w:tplc="F2E283CA">
      <w:start w:val="1"/>
      <w:numFmt w:val="decimal"/>
      <w:lvlText w:val="%1."/>
      <w:lvlJc w:val="left"/>
      <w:pPr>
        <w:ind w:left="1112" w:hanging="300"/>
      </w:pPr>
      <w:rPr>
        <w:rFonts w:ascii="Times New Roman" w:eastAsia="Times New Roman" w:hAnsi="Times New Roman" w:cs="Times New Roman" w:hint="default"/>
        <w:b/>
        <w:bCs/>
        <w:w w:val="100"/>
        <w:sz w:val="24"/>
        <w:szCs w:val="24"/>
        <w:lang w:val="ru-RU" w:eastAsia="en-US" w:bidi="ar-SA"/>
      </w:rPr>
    </w:lvl>
    <w:lvl w:ilvl="1" w:tplc="69B6C636">
      <w:numFmt w:val="bullet"/>
      <w:lvlText w:val="•"/>
      <w:lvlJc w:val="left"/>
      <w:pPr>
        <w:ind w:left="2166" w:hanging="300"/>
      </w:pPr>
      <w:rPr>
        <w:rFonts w:hint="default"/>
        <w:lang w:val="ru-RU" w:eastAsia="en-US" w:bidi="ar-SA"/>
      </w:rPr>
    </w:lvl>
    <w:lvl w:ilvl="2" w:tplc="B214517A">
      <w:numFmt w:val="bullet"/>
      <w:lvlText w:val="•"/>
      <w:lvlJc w:val="left"/>
      <w:pPr>
        <w:ind w:left="3213" w:hanging="300"/>
      </w:pPr>
      <w:rPr>
        <w:rFonts w:hint="default"/>
        <w:lang w:val="ru-RU" w:eastAsia="en-US" w:bidi="ar-SA"/>
      </w:rPr>
    </w:lvl>
    <w:lvl w:ilvl="3" w:tplc="0F3CE3DA">
      <w:numFmt w:val="bullet"/>
      <w:lvlText w:val="•"/>
      <w:lvlJc w:val="left"/>
      <w:pPr>
        <w:ind w:left="4259" w:hanging="300"/>
      </w:pPr>
      <w:rPr>
        <w:rFonts w:hint="default"/>
        <w:lang w:val="ru-RU" w:eastAsia="en-US" w:bidi="ar-SA"/>
      </w:rPr>
    </w:lvl>
    <w:lvl w:ilvl="4" w:tplc="BA6C35DC">
      <w:numFmt w:val="bullet"/>
      <w:lvlText w:val="•"/>
      <w:lvlJc w:val="left"/>
      <w:pPr>
        <w:ind w:left="5306" w:hanging="300"/>
      </w:pPr>
      <w:rPr>
        <w:rFonts w:hint="default"/>
        <w:lang w:val="ru-RU" w:eastAsia="en-US" w:bidi="ar-SA"/>
      </w:rPr>
    </w:lvl>
    <w:lvl w:ilvl="5" w:tplc="91F6084E">
      <w:numFmt w:val="bullet"/>
      <w:lvlText w:val="•"/>
      <w:lvlJc w:val="left"/>
      <w:pPr>
        <w:ind w:left="6353" w:hanging="300"/>
      </w:pPr>
      <w:rPr>
        <w:rFonts w:hint="default"/>
        <w:lang w:val="ru-RU" w:eastAsia="en-US" w:bidi="ar-SA"/>
      </w:rPr>
    </w:lvl>
    <w:lvl w:ilvl="6" w:tplc="DF5ED20C">
      <w:numFmt w:val="bullet"/>
      <w:lvlText w:val="•"/>
      <w:lvlJc w:val="left"/>
      <w:pPr>
        <w:ind w:left="7399" w:hanging="300"/>
      </w:pPr>
      <w:rPr>
        <w:rFonts w:hint="default"/>
        <w:lang w:val="ru-RU" w:eastAsia="en-US" w:bidi="ar-SA"/>
      </w:rPr>
    </w:lvl>
    <w:lvl w:ilvl="7" w:tplc="9E0EFB4E">
      <w:numFmt w:val="bullet"/>
      <w:lvlText w:val="•"/>
      <w:lvlJc w:val="left"/>
      <w:pPr>
        <w:ind w:left="8446" w:hanging="300"/>
      </w:pPr>
      <w:rPr>
        <w:rFonts w:hint="default"/>
        <w:lang w:val="ru-RU" w:eastAsia="en-US" w:bidi="ar-SA"/>
      </w:rPr>
    </w:lvl>
    <w:lvl w:ilvl="8" w:tplc="616AA014">
      <w:numFmt w:val="bullet"/>
      <w:lvlText w:val="•"/>
      <w:lvlJc w:val="left"/>
      <w:pPr>
        <w:ind w:left="9493" w:hanging="300"/>
      </w:pPr>
      <w:rPr>
        <w:rFonts w:hint="default"/>
        <w:lang w:val="ru-RU" w:eastAsia="en-US" w:bidi="ar-SA"/>
      </w:rPr>
    </w:lvl>
  </w:abstractNum>
  <w:abstractNum w:abstractNumId="92">
    <w:nsid w:val="7D1030FC"/>
    <w:multiLevelType w:val="hybridMultilevel"/>
    <w:tmpl w:val="06122E34"/>
    <w:lvl w:ilvl="0" w:tplc="09346F28">
      <w:start w:val="1"/>
      <w:numFmt w:val="decimal"/>
      <w:lvlText w:val="%1)"/>
      <w:lvlJc w:val="left"/>
      <w:pPr>
        <w:ind w:left="1117" w:hanging="305"/>
      </w:pPr>
      <w:rPr>
        <w:rFonts w:ascii="Times New Roman" w:eastAsia="Times New Roman" w:hAnsi="Times New Roman" w:cs="Times New Roman" w:hint="default"/>
        <w:w w:val="100"/>
        <w:sz w:val="28"/>
        <w:szCs w:val="28"/>
        <w:lang w:val="ru-RU" w:eastAsia="en-US" w:bidi="ar-SA"/>
      </w:rPr>
    </w:lvl>
    <w:lvl w:ilvl="1" w:tplc="B7CEDD66">
      <w:numFmt w:val="bullet"/>
      <w:lvlText w:val="•"/>
      <w:lvlJc w:val="left"/>
      <w:pPr>
        <w:ind w:left="2166" w:hanging="305"/>
      </w:pPr>
      <w:rPr>
        <w:rFonts w:hint="default"/>
        <w:lang w:val="ru-RU" w:eastAsia="en-US" w:bidi="ar-SA"/>
      </w:rPr>
    </w:lvl>
    <w:lvl w:ilvl="2" w:tplc="4F085C14">
      <w:numFmt w:val="bullet"/>
      <w:lvlText w:val="•"/>
      <w:lvlJc w:val="left"/>
      <w:pPr>
        <w:ind w:left="3213" w:hanging="305"/>
      </w:pPr>
      <w:rPr>
        <w:rFonts w:hint="default"/>
        <w:lang w:val="ru-RU" w:eastAsia="en-US" w:bidi="ar-SA"/>
      </w:rPr>
    </w:lvl>
    <w:lvl w:ilvl="3" w:tplc="D8223902">
      <w:numFmt w:val="bullet"/>
      <w:lvlText w:val="•"/>
      <w:lvlJc w:val="left"/>
      <w:pPr>
        <w:ind w:left="4259" w:hanging="305"/>
      </w:pPr>
      <w:rPr>
        <w:rFonts w:hint="default"/>
        <w:lang w:val="ru-RU" w:eastAsia="en-US" w:bidi="ar-SA"/>
      </w:rPr>
    </w:lvl>
    <w:lvl w:ilvl="4" w:tplc="59188B08">
      <w:numFmt w:val="bullet"/>
      <w:lvlText w:val="•"/>
      <w:lvlJc w:val="left"/>
      <w:pPr>
        <w:ind w:left="5306" w:hanging="305"/>
      </w:pPr>
      <w:rPr>
        <w:rFonts w:hint="default"/>
        <w:lang w:val="ru-RU" w:eastAsia="en-US" w:bidi="ar-SA"/>
      </w:rPr>
    </w:lvl>
    <w:lvl w:ilvl="5" w:tplc="482085E6">
      <w:numFmt w:val="bullet"/>
      <w:lvlText w:val="•"/>
      <w:lvlJc w:val="left"/>
      <w:pPr>
        <w:ind w:left="6353" w:hanging="305"/>
      </w:pPr>
      <w:rPr>
        <w:rFonts w:hint="default"/>
        <w:lang w:val="ru-RU" w:eastAsia="en-US" w:bidi="ar-SA"/>
      </w:rPr>
    </w:lvl>
    <w:lvl w:ilvl="6" w:tplc="2E249472">
      <w:numFmt w:val="bullet"/>
      <w:lvlText w:val="•"/>
      <w:lvlJc w:val="left"/>
      <w:pPr>
        <w:ind w:left="7399" w:hanging="305"/>
      </w:pPr>
      <w:rPr>
        <w:rFonts w:hint="default"/>
        <w:lang w:val="ru-RU" w:eastAsia="en-US" w:bidi="ar-SA"/>
      </w:rPr>
    </w:lvl>
    <w:lvl w:ilvl="7" w:tplc="6F6AB928">
      <w:numFmt w:val="bullet"/>
      <w:lvlText w:val="•"/>
      <w:lvlJc w:val="left"/>
      <w:pPr>
        <w:ind w:left="8446" w:hanging="305"/>
      </w:pPr>
      <w:rPr>
        <w:rFonts w:hint="default"/>
        <w:lang w:val="ru-RU" w:eastAsia="en-US" w:bidi="ar-SA"/>
      </w:rPr>
    </w:lvl>
    <w:lvl w:ilvl="8" w:tplc="A52632A0">
      <w:numFmt w:val="bullet"/>
      <w:lvlText w:val="•"/>
      <w:lvlJc w:val="left"/>
      <w:pPr>
        <w:ind w:left="9493" w:hanging="305"/>
      </w:pPr>
      <w:rPr>
        <w:rFonts w:hint="default"/>
        <w:lang w:val="ru-RU" w:eastAsia="en-US" w:bidi="ar-SA"/>
      </w:rPr>
    </w:lvl>
  </w:abstractNum>
  <w:abstractNum w:abstractNumId="93">
    <w:nsid w:val="7D365810"/>
    <w:multiLevelType w:val="hybridMultilevel"/>
    <w:tmpl w:val="4A8E8FC0"/>
    <w:lvl w:ilvl="0" w:tplc="5F3AAE30">
      <w:start w:val="1"/>
      <w:numFmt w:val="decimal"/>
      <w:lvlText w:val="%1)"/>
      <w:lvlJc w:val="left"/>
      <w:pPr>
        <w:ind w:left="1117" w:hanging="305"/>
      </w:pPr>
      <w:rPr>
        <w:rFonts w:ascii="Times New Roman" w:eastAsia="Times New Roman" w:hAnsi="Times New Roman" w:cs="Times New Roman" w:hint="default"/>
        <w:w w:val="100"/>
        <w:sz w:val="28"/>
        <w:szCs w:val="28"/>
        <w:lang w:val="ru-RU" w:eastAsia="en-US" w:bidi="ar-SA"/>
      </w:rPr>
    </w:lvl>
    <w:lvl w:ilvl="1" w:tplc="19866DDC">
      <w:numFmt w:val="bullet"/>
      <w:lvlText w:val="•"/>
      <w:lvlJc w:val="left"/>
      <w:pPr>
        <w:ind w:left="2166" w:hanging="305"/>
      </w:pPr>
      <w:rPr>
        <w:rFonts w:hint="default"/>
        <w:lang w:val="ru-RU" w:eastAsia="en-US" w:bidi="ar-SA"/>
      </w:rPr>
    </w:lvl>
    <w:lvl w:ilvl="2" w:tplc="009832F6">
      <w:numFmt w:val="bullet"/>
      <w:lvlText w:val="•"/>
      <w:lvlJc w:val="left"/>
      <w:pPr>
        <w:ind w:left="3213" w:hanging="305"/>
      </w:pPr>
      <w:rPr>
        <w:rFonts w:hint="default"/>
        <w:lang w:val="ru-RU" w:eastAsia="en-US" w:bidi="ar-SA"/>
      </w:rPr>
    </w:lvl>
    <w:lvl w:ilvl="3" w:tplc="543AA7EE">
      <w:numFmt w:val="bullet"/>
      <w:lvlText w:val="•"/>
      <w:lvlJc w:val="left"/>
      <w:pPr>
        <w:ind w:left="4259" w:hanging="305"/>
      </w:pPr>
      <w:rPr>
        <w:rFonts w:hint="default"/>
        <w:lang w:val="ru-RU" w:eastAsia="en-US" w:bidi="ar-SA"/>
      </w:rPr>
    </w:lvl>
    <w:lvl w:ilvl="4" w:tplc="D6923648">
      <w:numFmt w:val="bullet"/>
      <w:lvlText w:val="•"/>
      <w:lvlJc w:val="left"/>
      <w:pPr>
        <w:ind w:left="5306" w:hanging="305"/>
      </w:pPr>
      <w:rPr>
        <w:rFonts w:hint="default"/>
        <w:lang w:val="ru-RU" w:eastAsia="en-US" w:bidi="ar-SA"/>
      </w:rPr>
    </w:lvl>
    <w:lvl w:ilvl="5" w:tplc="B316F218">
      <w:numFmt w:val="bullet"/>
      <w:lvlText w:val="•"/>
      <w:lvlJc w:val="left"/>
      <w:pPr>
        <w:ind w:left="6353" w:hanging="305"/>
      </w:pPr>
      <w:rPr>
        <w:rFonts w:hint="default"/>
        <w:lang w:val="ru-RU" w:eastAsia="en-US" w:bidi="ar-SA"/>
      </w:rPr>
    </w:lvl>
    <w:lvl w:ilvl="6" w:tplc="2BAE3718">
      <w:numFmt w:val="bullet"/>
      <w:lvlText w:val="•"/>
      <w:lvlJc w:val="left"/>
      <w:pPr>
        <w:ind w:left="7399" w:hanging="305"/>
      </w:pPr>
      <w:rPr>
        <w:rFonts w:hint="default"/>
        <w:lang w:val="ru-RU" w:eastAsia="en-US" w:bidi="ar-SA"/>
      </w:rPr>
    </w:lvl>
    <w:lvl w:ilvl="7" w:tplc="03F4F9FE">
      <w:numFmt w:val="bullet"/>
      <w:lvlText w:val="•"/>
      <w:lvlJc w:val="left"/>
      <w:pPr>
        <w:ind w:left="8446" w:hanging="305"/>
      </w:pPr>
      <w:rPr>
        <w:rFonts w:hint="default"/>
        <w:lang w:val="ru-RU" w:eastAsia="en-US" w:bidi="ar-SA"/>
      </w:rPr>
    </w:lvl>
    <w:lvl w:ilvl="8" w:tplc="2C3C5FD6">
      <w:numFmt w:val="bullet"/>
      <w:lvlText w:val="•"/>
      <w:lvlJc w:val="left"/>
      <w:pPr>
        <w:ind w:left="9493" w:hanging="305"/>
      </w:pPr>
      <w:rPr>
        <w:rFonts w:hint="default"/>
        <w:lang w:val="ru-RU" w:eastAsia="en-US" w:bidi="ar-SA"/>
      </w:rPr>
    </w:lvl>
  </w:abstractNum>
  <w:abstractNum w:abstractNumId="94">
    <w:nsid w:val="7D656523"/>
    <w:multiLevelType w:val="hybridMultilevel"/>
    <w:tmpl w:val="90BAD08E"/>
    <w:lvl w:ilvl="0" w:tplc="598014EE">
      <w:start w:val="1"/>
      <w:numFmt w:val="decimal"/>
      <w:lvlText w:val="%1."/>
      <w:lvlJc w:val="left"/>
      <w:pPr>
        <w:ind w:left="1533" w:hanging="360"/>
      </w:pPr>
      <w:rPr>
        <w:rFonts w:ascii="Times New Roman" w:eastAsia="Times New Roman" w:hAnsi="Times New Roman" w:cs="Times New Roman" w:hint="default"/>
        <w:spacing w:val="0"/>
        <w:w w:val="100"/>
        <w:sz w:val="28"/>
        <w:szCs w:val="28"/>
        <w:lang w:val="ru-RU" w:eastAsia="en-US" w:bidi="ar-SA"/>
      </w:rPr>
    </w:lvl>
    <w:lvl w:ilvl="1" w:tplc="37BA442E">
      <w:numFmt w:val="bullet"/>
      <w:lvlText w:val="•"/>
      <w:lvlJc w:val="left"/>
      <w:pPr>
        <w:ind w:left="2544" w:hanging="360"/>
      </w:pPr>
      <w:rPr>
        <w:rFonts w:hint="default"/>
        <w:lang w:val="ru-RU" w:eastAsia="en-US" w:bidi="ar-SA"/>
      </w:rPr>
    </w:lvl>
    <w:lvl w:ilvl="2" w:tplc="22404406">
      <w:numFmt w:val="bullet"/>
      <w:lvlText w:val="•"/>
      <w:lvlJc w:val="left"/>
      <w:pPr>
        <w:ind w:left="3549" w:hanging="360"/>
      </w:pPr>
      <w:rPr>
        <w:rFonts w:hint="default"/>
        <w:lang w:val="ru-RU" w:eastAsia="en-US" w:bidi="ar-SA"/>
      </w:rPr>
    </w:lvl>
    <w:lvl w:ilvl="3" w:tplc="FD60D41A">
      <w:numFmt w:val="bullet"/>
      <w:lvlText w:val="•"/>
      <w:lvlJc w:val="left"/>
      <w:pPr>
        <w:ind w:left="4553" w:hanging="360"/>
      </w:pPr>
      <w:rPr>
        <w:rFonts w:hint="default"/>
        <w:lang w:val="ru-RU" w:eastAsia="en-US" w:bidi="ar-SA"/>
      </w:rPr>
    </w:lvl>
    <w:lvl w:ilvl="4" w:tplc="84D69F58">
      <w:numFmt w:val="bullet"/>
      <w:lvlText w:val="•"/>
      <w:lvlJc w:val="left"/>
      <w:pPr>
        <w:ind w:left="5558" w:hanging="360"/>
      </w:pPr>
      <w:rPr>
        <w:rFonts w:hint="default"/>
        <w:lang w:val="ru-RU" w:eastAsia="en-US" w:bidi="ar-SA"/>
      </w:rPr>
    </w:lvl>
    <w:lvl w:ilvl="5" w:tplc="90440E44">
      <w:numFmt w:val="bullet"/>
      <w:lvlText w:val="•"/>
      <w:lvlJc w:val="left"/>
      <w:pPr>
        <w:ind w:left="6563" w:hanging="360"/>
      </w:pPr>
      <w:rPr>
        <w:rFonts w:hint="default"/>
        <w:lang w:val="ru-RU" w:eastAsia="en-US" w:bidi="ar-SA"/>
      </w:rPr>
    </w:lvl>
    <w:lvl w:ilvl="6" w:tplc="8DEE4670">
      <w:numFmt w:val="bullet"/>
      <w:lvlText w:val="•"/>
      <w:lvlJc w:val="left"/>
      <w:pPr>
        <w:ind w:left="7567" w:hanging="360"/>
      </w:pPr>
      <w:rPr>
        <w:rFonts w:hint="default"/>
        <w:lang w:val="ru-RU" w:eastAsia="en-US" w:bidi="ar-SA"/>
      </w:rPr>
    </w:lvl>
    <w:lvl w:ilvl="7" w:tplc="CA80144A">
      <w:numFmt w:val="bullet"/>
      <w:lvlText w:val="•"/>
      <w:lvlJc w:val="left"/>
      <w:pPr>
        <w:ind w:left="8572" w:hanging="360"/>
      </w:pPr>
      <w:rPr>
        <w:rFonts w:hint="default"/>
        <w:lang w:val="ru-RU" w:eastAsia="en-US" w:bidi="ar-SA"/>
      </w:rPr>
    </w:lvl>
    <w:lvl w:ilvl="8" w:tplc="A81A7D54">
      <w:numFmt w:val="bullet"/>
      <w:lvlText w:val="•"/>
      <w:lvlJc w:val="left"/>
      <w:pPr>
        <w:ind w:left="9577" w:hanging="360"/>
      </w:pPr>
      <w:rPr>
        <w:rFonts w:hint="default"/>
        <w:lang w:val="ru-RU" w:eastAsia="en-US" w:bidi="ar-SA"/>
      </w:rPr>
    </w:lvl>
  </w:abstractNum>
  <w:abstractNum w:abstractNumId="95">
    <w:nsid w:val="7DA91D82"/>
    <w:multiLevelType w:val="hybridMultilevel"/>
    <w:tmpl w:val="600AE0F4"/>
    <w:lvl w:ilvl="0" w:tplc="96A4B522">
      <w:start w:val="1"/>
      <w:numFmt w:val="decimal"/>
      <w:lvlText w:val="%1."/>
      <w:lvlJc w:val="left"/>
      <w:pPr>
        <w:ind w:left="1453" w:hanging="360"/>
      </w:pPr>
      <w:rPr>
        <w:rFonts w:hint="default"/>
      </w:rPr>
    </w:lvl>
    <w:lvl w:ilvl="1" w:tplc="04190019" w:tentative="1">
      <w:start w:val="1"/>
      <w:numFmt w:val="lowerLetter"/>
      <w:lvlText w:val="%2."/>
      <w:lvlJc w:val="left"/>
      <w:pPr>
        <w:ind w:left="2173" w:hanging="360"/>
      </w:pPr>
    </w:lvl>
    <w:lvl w:ilvl="2" w:tplc="0419001B" w:tentative="1">
      <w:start w:val="1"/>
      <w:numFmt w:val="lowerRoman"/>
      <w:lvlText w:val="%3."/>
      <w:lvlJc w:val="right"/>
      <w:pPr>
        <w:ind w:left="2893" w:hanging="180"/>
      </w:pPr>
    </w:lvl>
    <w:lvl w:ilvl="3" w:tplc="0419000F" w:tentative="1">
      <w:start w:val="1"/>
      <w:numFmt w:val="decimal"/>
      <w:lvlText w:val="%4."/>
      <w:lvlJc w:val="left"/>
      <w:pPr>
        <w:ind w:left="3613" w:hanging="360"/>
      </w:pPr>
    </w:lvl>
    <w:lvl w:ilvl="4" w:tplc="04190019" w:tentative="1">
      <w:start w:val="1"/>
      <w:numFmt w:val="lowerLetter"/>
      <w:lvlText w:val="%5."/>
      <w:lvlJc w:val="left"/>
      <w:pPr>
        <w:ind w:left="4333" w:hanging="360"/>
      </w:pPr>
    </w:lvl>
    <w:lvl w:ilvl="5" w:tplc="0419001B" w:tentative="1">
      <w:start w:val="1"/>
      <w:numFmt w:val="lowerRoman"/>
      <w:lvlText w:val="%6."/>
      <w:lvlJc w:val="right"/>
      <w:pPr>
        <w:ind w:left="5053" w:hanging="180"/>
      </w:pPr>
    </w:lvl>
    <w:lvl w:ilvl="6" w:tplc="0419000F" w:tentative="1">
      <w:start w:val="1"/>
      <w:numFmt w:val="decimal"/>
      <w:lvlText w:val="%7."/>
      <w:lvlJc w:val="left"/>
      <w:pPr>
        <w:ind w:left="5773" w:hanging="360"/>
      </w:pPr>
    </w:lvl>
    <w:lvl w:ilvl="7" w:tplc="04190019" w:tentative="1">
      <w:start w:val="1"/>
      <w:numFmt w:val="lowerLetter"/>
      <w:lvlText w:val="%8."/>
      <w:lvlJc w:val="left"/>
      <w:pPr>
        <w:ind w:left="6493" w:hanging="360"/>
      </w:pPr>
    </w:lvl>
    <w:lvl w:ilvl="8" w:tplc="0419001B" w:tentative="1">
      <w:start w:val="1"/>
      <w:numFmt w:val="lowerRoman"/>
      <w:lvlText w:val="%9."/>
      <w:lvlJc w:val="right"/>
      <w:pPr>
        <w:ind w:left="7213" w:hanging="180"/>
      </w:pPr>
    </w:lvl>
  </w:abstractNum>
  <w:abstractNum w:abstractNumId="96">
    <w:nsid w:val="7DB13D44"/>
    <w:multiLevelType w:val="hybridMultilevel"/>
    <w:tmpl w:val="198EC544"/>
    <w:lvl w:ilvl="0" w:tplc="394EE210">
      <w:start w:val="1"/>
      <w:numFmt w:val="decimal"/>
      <w:lvlText w:val="%1)"/>
      <w:lvlJc w:val="left"/>
      <w:pPr>
        <w:ind w:left="812" w:hanging="314"/>
      </w:pPr>
      <w:rPr>
        <w:rFonts w:ascii="Times New Roman" w:eastAsia="Times New Roman" w:hAnsi="Times New Roman" w:cs="Times New Roman" w:hint="default"/>
        <w:w w:val="100"/>
        <w:sz w:val="28"/>
        <w:szCs w:val="28"/>
        <w:lang w:val="ru-RU" w:eastAsia="en-US" w:bidi="ar-SA"/>
      </w:rPr>
    </w:lvl>
    <w:lvl w:ilvl="1" w:tplc="180E5664">
      <w:numFmt w:val="bullet"/>
      <w:lvlText w:val="•"/>
      <w:lvlJc w:val="left"/>
      <w:pPr>
        <w:ind w:left="1896" w:hanging="314"/>
      </w:pPr>
      <w:rPr>
        <w:rFonts w:hint="default"/>
        <w:lang w:val="ru-RU" w:eastAsia="en-US" w:bidi="ar-SA"/>
      </w:rPr>
    </w:lvl>
    <w:lvl w:ilvl="2" w:tplc="A0A0812E">
      <w:numFmt w:val="bullet"/>
      <w:lvlText w:val="•"/>
      <w:lvlJc w:val="left"/>
      <w:pPr>
        <w:ind w:left="2973" w:hanging="314"/>
      </w:pPr>
      <w:rPr>
        <w:rFonts w:hint="default"/>
        <w:lang w:val="ru-RU" w:eastAsia="en-US" w:bidi="ar-SA"/>
      </w:rPr>
    </w:lvl>
    <w:lvl w:ilvl="3" w:tplc="2F2AA9EA">
      <w:numFmt w:val="bullet"/>
      <w:lvlText w:val="•"/>
      <w:lvlJc w:val="left"/>
      <w:pPr>
        <w:ind w:left="4049" w:hanging="314"/>
      </w:pPr>
      <w:rPr>
        <w:rFonts w:hint="default"/>
        <w:lang w:val="ru-RU" w:eastAsia="en-US" w:bidi="ar-SA"/>
      </w:rPr>
    </w:lvl>
    <w:lvl w:ilvl="4" w:tplc="FEA81B0A">
      <w:numFmt w:val="bullet"/>
      <w:lvlText w:val="•"/>
      <w:lvlJc w:val="left"/>
      <w:pPr>
        <w:ind w:left="5126" w:hanging="314"/>
      </w:pPr>
      <w:rPr>
        <w:rFonts w:hint="default"/>
        <w:lang w:val="ru-RU" w:eastAsia="en-US" w:bidi="ar-SA"/>
      </w:rPr>
    </w:lvl>
    <w:lvl w:ilvl="5" w:tplc="AF9C80FC">
      <w:numFmt w:val="bullet"/>
      <w:lvlText w:val="•"/>
      <w:lvlJc w:val="left"/>
      <w:pPr>
        <w:ind w:left="6203" w:hanging="314"/>
      </w:pPr>
      <w:rPr>
        <w:rFonts w:hint="default"/>
        <w:lang w:val="ru-RU" w:eastAsia="en-US" w:bidi="ar-SA"/>
      </w:rPr>
    </w:lvl>
    <w:lvl w:ilvl="6" w:tplc="E42C1970">
      <w:numFmt w:val="bullet"/>
      <w:lvlText w:val="•"/>
      <w:lvlJc w:val="left"/>
      <w:pPr>
        <w:ind w:left="7279" w:hanging="314"/>
      </w:pPr>
      <w:rPr>
        <w:rFonts w:hint="default"/>
        <w:lang w:val="ru-RU" w:eastAsia="en-US" w:bidi="ar-SA"/>
      </w:rPr>
    </w:lvl>
    <w:lvl w:ilvl="7" w:tplc="4BEE54D6">
      <w:numFmt w:val="bullet"/>
      <w:lvlText w:val="•"/>
      <w:lvlJc w:val="left"/>
      <w:pPr>
        <w:ind w:left="8356" w:hanging="314"/>
      </w:pPr>
      <w:rPr>
        <w:rFonts w:hint="default"/>
        <w:lang w:val="ru-RU" w:eastAsia="en-US" w:bidi="ar-SA"/>
      </w:rPr>
    </w:lvl>
    <w:lvl w:ilvl="8" w:tplc="11D0BCD4">
      <w:numFmt w:val="bullet"/>
      <w:lvlText w:val="•"/>
      <w:lvlJc w:val="left"/>
      <w:pPr>
        <w:ind w:left="9433" w:hanging="314"/>
      </w:pPr>
      <w:rPr>
        <w:rFonts w:hint="default"/>
        <w:lang w:val="ru-RU" w:eastAsia="en-US" w:bidi="ar-SA"/>
      </w:rPr>
    </w:lvl>
  </w:abstractNum>
  <w:abstractNum w:abstractNumId="97">
    <w:nsid w:val="7F89022C"/>
    <w:multiLevelType w:val="hybridMultilevel"/>
    <w:tmpl w:val="C3A8949E"/>
    <w:lvl w:ilvl="0" w:tplc="03C2941A">
      <w:start w:val="3"/>
      <w:numFmt w:val="decimal"/>
      <w:lvlText w:val="%1"/>
      <w:lvlJc w:val="left"/>
      <w:pPr>
        <w:ind w:left="4430" w:hanging="485"/>
      </w:pPr>
      <w:rPr>
        <w:rFonts w:hint="default"/>
        <w:lang w:val="ru-RU" w:eastAsia="en-US" w:bidi="ar-SA"/>
      </w:rPr>
    </w:lvl>
    <w:lvl w:ilvl="1" w:tplc="24CABABA">
      <w:numFmt w:val="none"/>
      <w:lvlText w:val=""/>
      <w:lvlJc w:val="left"/>
      <w:pPr>
        <w:tabs>
          <w:tab w:val="num" w:pos="360"/>
        </w:tabs>
      </w:pPr>
    </w:lvl>
    <w:lvl w:ilvl="2" w:tplc="DFEE66FC">
      <w:start w:val="1"/>
      <w:numFmt w:val="decimal"/>
      <w:lvlText w:val="%3)"/>
      <w:lvlJc w:val="left"/>
      <w:pPr>
        <w:ind w:left="1883" w:hanging="305"/>
      </w:pPr>
      <w:rPr>
        <w:rFonts w:ascii="Times New Roman" w:eastAsia="Times New Roman" w:hAnsi="Times New Roman" w:cs="Times New Roman" w:hint="default"/>
        <w:w w:val="100"/>
        <w:sz w:val="28"/>
        <w:szCs w:val="28"/>
        <w:lang w:val="ru-RU" w:eastAsia="en-US" w:bidi="ar-SA"/>
      </w:rPr>
    </w:lvl>
    <w:lvl w:ilvl="3" w:tplc="5F0A5B90">
      <w:numFmt w:val="bullet"/>
      <w:lvlText w:val="•"/>
      <w:lvlJc w:val="left"/>
      <w:pPr>
        <w:ind w:left="6028" w:hanging="305"/>
      </w:pPr>
      <w:rPr>
        <w:rFonts w:hint="default"/>
        <w:lang w:val="ru-RU" w:eastAsia="en-US" w:bidi="ar-SA"/>
      </w:rPr>
    </w:lvl>
    <w:lvl w:ilvl="4" w:tplc="1A4C220C">
      <w:numFmt w:val="bullet"/>
      <w:lvlText w:val="•"/>
      <w:lvlJc w:val="left"/>
      <w:pPr>
        <w:ind w:left="6822" w:hanging="305"/>
      </w:pPr>
      <w:rPr>
        <w:rFonts w:hint="default"/>
        <w:lang w:val="ru-RU" w:eastAsia="en-US" w:bidi="ar-SA"/>
      </w:rPr>
    </w:lvl>
    <w:lvl w:ilvl="5" w:tplc="80768FBA">
      <w:numFmt w:val="bullet"/>
      <w:lvlText w:val="•"/>
      <w:lvlJc w:val="left"/>
      <w:pPr>
        <w:ind w:left="7616" w:hanging="305"/>
      </w:pPr>
      <w:rPr>
        <w:rFonts w:hint="default"/>
        <w:lang w:val="ru-RU" w:eastAsia="en-US" w:bidi="ar-SA"/>
      </w:rPr>
    </w:lvl>
    <w:lvl w:ilvl="6" w:tplc="43522724">
      <w:numFmt w:val="bullet"/>
      <w:lvlText w:val="•"/>
      <w:lvlJc w:val="left"/>
      <w:pPr>
        <w:ind w:left="8410" w:hanging="305"/>
      </w:pPr>
      <w:rPr>
        <w:rFonts w:hint="default"/>
        <w:lang w:val="ru-RU" w:eastAsia="en-US" w:bidi="ar-SA"/>
      </w:rPr>
    </w:lvl>
    <w:lvl w:ilvl="7" w:tplc="13B8C876">
      <w:numFmt w:val="bullet"/>
      <w:lvlText w:val="•"/>
      <w:lvlJc w:val="left"/>
      <w:pPr>
        <w:ind w:left="9204" w:hanging="305"/>
      </w:pPr>
      <w:rPr>
        <w:rFonts w:hint="default"/>
        <w:lang w:val="ru-RU" w:eastAsia="en-US" w:bidi="ar-SA"/>
      </w:rPr>
    </w:lvl>
    <w:lvl w:ilvl="8" w:tplc="047A0F48">
      <w:numFmt w:val="bullet"/>
      <w:lvlText w:val="•"/>
      <w:lvlJc w:val="left"/>
      <w:pPr>
        <w:ind w:left="9998" w:hanging="305"/>
      </w:pPr>
      <w:rPr>
        <w:rFonts w:hint="default"/>
        <w:lang w:val="ru-RU" w:eastAsia="en-US" w:bidi="ar-SA"/>
      </w:rPr>
    </w:lvl>
  </w:abstractNum>
  <w:num w:numId="1">
    <w:abstractNumId w:val="36"/>
  </w:num>
  <w:num w:numId="2">
    <w:abstractNumId w:val="34"/>
  </w:num>
  <w:num w:numId="3">
    <w:abstractNumId w:val="31"/>
  </w:num>
  <w:num w:numId="4">
    <w:abstractNumId w:val="7"/>
  </w:num>
  <w:num w:numId="5">
    <w:abstractNumId w:val="68"/>
  </w:num>
  <w:num w:numId="6">
    <w:abstractNumId w:val="76"/>
  </w:num>
  <w:num w:numId="7">
    <w:abstractNumId w:val="70"/>
  </w:num>
  <w:num w:numId="8">
    <w:abstractNumId w:val="77"/>
  </w:num>
  <w:num w:numId="9">
    <w:abstractNumId w:val="96"/>
  </w:num>
  <w:num w:numId="10">
    <w:abstractNumId w:val="49"/>
  </w:num>
  <w:num w:numId="11">
    <w:abstractNumId w:val="33"/>
  </w:num>
  <w:num w:numId="12">
    <w:abstractNumId w:val="2"/>
  </w:num>
  <w:num w:numId="13">
    <w:abstractNumId w:val="93"/>
  </w:num>
  <w:num w:numId="14">
    <w:abstractNumId w:val="16"/>
  </w:num>
  <w:num w:numId="15">
    <w:abstractNumId w:val="67"/>
  </w:num>
  <w:num w:numId="16">
    <w:abstractNumId w:val="10"/>
  </w:num>
  <w:num w:numId="17">
    <w:abstractNumId w:val="65"/>
  </w:num>
  <w:num w:numId="18">
    <w:abstractNumId w:val="59"/>
  </w:num>
  <w:num w:numId="19">
    <w:abstractNumId w:val="9"/>
  </w:num>
  <w:num w:numId="20">
    <w:abstractNumId w:val="62"/>
  </w:num>
  <w:num w:numId="21">
    <w:abstractNumId w:val="29"/>
  </w:num>
  <w:num w:numId="22">
    <w:abstractNumId w:val="80"/>
  </w:num>
  <w:num w:numId="23">
    <w:abstractNumId w:val="92"/>
  </w:num>
  <w:num w:numId="24">
    <w:abstractNumId w:val="40"/>
  </w:num>
  <w:num w:numId="25">
    <w:abstractNumId w:val="83"/>
  </w:num>
  <w:num w:numId="26">
    <w:abstractNumId w:val="26"/>
  </w:num>
  <w:num w:numId="27">
    <w:abstractNumId w:val="20"/>
  </w:num>
  <w:num w:numId="28">
    <w:abstractNumId w:val="22"/>
  </w:num>
  <w:num w:numId="29">
    <w:abstractNumId w:val="19"/>
  </w:num>
  <w:num w:numId="30">
    <w:abstractNumId w:val="35"/>
  </w:num>
  <w:num w:numId="31">
    <w:abstractNumId w:val="56"/>
  </w:num>
  <w:num w:numId="32">
    <w:abstractNumId w:val="30"/>
  </w:num>
  <w:num w:numId="33">
    <w:abstractNumId w:val="71"/>
  </w:num>
  <w:num w:numId="34">
    <w:abstractNumId w:val="47"/>
  </w:num>
  <w:num w:numId="35">
    <w:abstractNumId w:val="90"/>
  </w:num>
  <w:num w:numId="36">
    <w:abstractNumId w:val="27"/>
  </w:num>
  <w:num w:numId="37">
    <w:abstractNumId w:val="11"/>
  </w:num>
  <w:num w:numId="38">
    <w:abstractNumId w:val="32"/>
  </w:num>
  <w:num w:numId="39">
    <w:abstractNumId w:val="4"/>
  </w:num>
  <w:num w:numId="40">
    <w:abstractNumId w:val="72"/>
  </w:num>
  <w:num w:numId="41">
    <w:abstractNumId w:val="81"/>
  </w:num>
  <w:num w:numId="42">
    <w:abstractNumId w:val="44"/>
  </w:num>
  <w:num w:numId="43">
    <w:abstractNumId w:val="41"/>
  </w:num>
  <w:num w:numId="44">
    <w:abstractNumId w:val="74"/>
  </w:num>
  <w:num w:numId="45">
    <w:abstractNumId w:val="23"/>
  </w:num>
  <w:num w:numId="46">
    <w:abstractNumId w:val="75"/>
  </w:num>
  <w:num w:numId="47">
    <w:abstractNumId w:val="84"/>
  </w:num>
  <w:num w:numId="48">
    <w:abstractNumId w:val="6"/>
  </w:num>
  <w:num w:numId="49">
    <w:abstractNumId w:val="13"/>
  </w:num>
  <w:num w:numId="50">
    <w:abstractNumId w:val="0"/>
  </w:num>
  <w:num w:numId="51">
    <w:abstractNumId w:val="39"/>
  </w:num>
  <w:num w:numId="52">
    <w:abstractNumId w:val="21"/>
  </w:num>
  <w:num w:numId="53">
    <w:abstractNumId w:val="54"/>
  </w:num>
  <w:num w:numId="54">
    <w:abstractNumId w:val="53"/>
  </w:num>
  <w:num w:numId="55">
    <w:abstractNumId w:val="52"/>
  </w:num>
  <w:num w:numId="56">
    <w:abstractNumId w:val="42"/>
  </w:num>
  <w:num w:numId="57">
    <w:abstractNumId w:val="24"/>
  </w:num>
  <w:num w:numId="58">
    <w:abstractNumId w:val="18"/>
  </w:num>
  <w:num w:numId="59">
    <w:abstractNumId w:val="69"/>
  </w:num>
  <w:num w:numId="60">
    <w:abstractNumId w:val="87"/>
  </w:num>
  <w:num w:numId="61">
    <w:abstractNumId w:val="12"/>
  </w:num>
  <w:num w:numId="62">
    <w:abstractNumId w:val="58"/>
  </w:num>
  <w:num w:numId="63">
    <w:abstractNumId w:val="60"/>
  </w:num>
  <w:num w:numId="64">
    <w:abstractNumId w:val="3"/>
  </w:num>
  <w:num w:numId="65">
    <w:abstractNumId w:val="48"/>
  </w:num>
  <w:num w:numId="66">
    <w:abstractNumId w:val="94"/>
  </w:num>
  <w:num w:numId="67">
    <w:abstractNumId w:val="45"/>
  </w:num>
  <w:num w:numId="68">
    <w:abstractNumId w:val="97"/>
  </w:num>
  <w:num w:numId="69">
    <w:abstractNumId w:val="88"/>
  </w:num>
  <w:num w:numId="70">
    <w:abstractNumId w:val="91"/>
  </w:num>
  <w:num w:numId="71">
    <w:abstractNumId w:val="50"/>
  </w:num>
  <w:num w:numId="72">
    <w:abstractNumId w:val="43"/>
  </w:num>
  <w:num w:numId="73">
    <w:abstractNumId w:val="51"/>
  </w:num>
  <w:num w:numId="74">
    <w:abstractNumId w:val="61"/>
  </w:num>
  <w:num w:numId="75">
    <w:abstractNumId w:val="78"/>
  </w:num>
  <w:num w:numId="76">
    <w:abstractNumId w:val="55"/>
  </w:num>
  <w:num w:numId="77">
    <w:abstractNumId w:val="5"/>
  </w:num>
  <w:num w:numId="78">
    <w:abstractNumId w:val="79"/>
  </w:num>
  <w:num w:numId="79">
    <w:abstractNumId w:val="8"/>
  </w:num>
  <w:num w:numId="80">
    <w:abstractNumId w:val="28"/>
  </w:num>
  <w:num w:numId="81">
    <w:abstractNumId w:val="64"/>
  </w:num>
  <w:num w:numId="82">
    <w:abstractNumId w:val="82"/>
  </w:num>
  <w:num w:numId="83">
    <w:abstractNumId w:val="46"/>
  </w:num>
  <w:num w:numId="84">
    <w:abstractNumId w:val="37"/>
  </w:num>
  <w:num w:numId="85">
    <w:abstractNumId w:val="86"/>
  </w:num>
  <w:num w:numId="86">
    <w:abstractNumId w:val="63"/>
  </w:num>
  <w:num w:numId="87">
    <w:abstractNumId w:val="25"/>
  </w:num>
  <w:num w:numId="88">
    <w:abstractNumId w:val="14"/>
  </w:num>
  <w:num w:numId="89">
    <w:abstractNumId w:val="73"/>
  </w:num>
  <w:num w:numId="90">
    <w:abstractNumId w:val="38"/>
  </w:num>
  <w:num w:numId="91">
    <w:abstractNumId w:val="89"/>
  </w:num>
  <w:num w:numId="92">
    <w:abstractNumId w:val="85"/>
  </w:num>
  <w:num w:numId="93">
    <w:abstractNumId w:val="57"/>
  </w:num>
  <w:num w:numId="94">
    <w:abstractNumId w:val="17"/>
  </w:num>
  <w:num w:numId="95">
    <w:abstractNumId w:val="1"/>
  </w:num>
  <w:num w:numId="96">
    <w:abstractNumId w:val="15"/>
  </w:num>
  <w:num w:numId="97">
    <w:abstractNumId w:val="95"/>
  </w:num>
  <w:num w:numId="98">
    <w:abstractNumId w:val="66"/>
  </w:num>
  <w:numIdMacAtCleanup w:val="9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removePersonalInformation/>
  <w:removeDateAndTime/>
  <w:hideSpellingErrors/>
  <w:hideGrammaticalErrors/>
  <w:defaultTabStop w:val="720"/>
  <w:drawingGridHorizontalSpacing w:val="110"/>
  <w:displayHorizontalDrawingGridEvery w:val="2"/>
  <w:characterSpacingControl w:val="doNotCompress"/>
  <w:hdrShapeDefaults>
    <o:shapedefaults v:ext="edit" spidmax="10242"/>
  </w:hdrShapeDefaults>
  <w:footnotePr>
    <w:footnote w:id="-1"/>
    <w:footnote w:id="0"/>
  </w:footnotePr>
  <w:endnotePr>
    <w:endnote w:id="-1"/>
    <w:endnote w:id="0"/>
  </w:endnotePr>
  <w:compat>
    <w:ulTrailSpace/>
    <w:shapeLayoutLikeWW8/>
  </w:compat>
  <w:rsids>
    <w:rsidRoot w:val="001F167D"/>
    <w:rsid w:val="00026F0B"/>
    <w:rsid w:val="000B5CBA"/>
    <w:rsid w:val="000C0402"/>
    <w:rsid w:val="000C4634"/>
    <w:rsid w:val="000D06A3"/>
    <w:rsid w:val="001130D6"/>
    <w:rsid w:val="00145544"/>
    <w:rsid w:val="00164928"/>
    <w:rsid w:val="001B5C6E"/>
    <w:rsid w:val="001D092F"/>
    <w:rsid w:val="001F167D"/>
    <w:rsid w:val="0025459D"/>
    <w:rsid w:val="002829C2"/>
    <w:rsid w:val="002A1848"/>
    <w:rsid w:val="002A4FA2"/>
    <w:rsid w:val="002A5F4C"/>
    <w:rsid w:val="002C5B63"/>
    <w:rsid w:val="002F7B4E"/>
    <w:rsid w:val="00321579"/>
    <w:rsid w:val="003614FC"/>
    <w:rsid w:val="003676B1"/>
    <w:rsid w:val="0037399E"/>
    <w:rsid w:val="003839FC"/>
    <w:rsid w:val="0039324B"/>
    <w:rsid w:val="003F1F95"/>
    <w:rsid w:val="00427BFD"/>
    <w:rsid w:val="0043288E"/>
    <w:rsid w:val="0045089E"/>
    <w:rsid w:val="004B2A13"/>
    <w:rsid w:val="005B014F"/>
    <w:rsid w:val="005B7D75"/>
    <w:rsid w:val="005C7748"/>
    <w:rsid w:val="005E72B2"/>
    <w:rsid w:val="0060342D"/>
    <w:rsid w:val="00613D1A"/>
    <w:rsid w:val="00623893"/>
    <w:rsid w:val="006433AC"/>
    <w:rsid w:val="00694E08"/>
    <w:rsid w:val="006A42F9"/>
    <w:rsid w:val="006F73FA"/>
    <w:rsid w:val="00714C01"/>
    <w:rsid w:val="007214F7"/>
    <w:rsid w:val="00762D96"/>
    <w:rsid w:val="00764879"/>
    <w:rsid w:val="00773819"/>
    <w:rsid w:val="007808B9"/>
    <w:rsid w:val="00805D52"/>
    <w:rsid w:val="0081573D"/>
    <w:rsid w:val="008468D9"/>
    <w:rsid w:val="008624B1"/>
    <w:rsid w:val="009E7BB5"/>
    <w:rsid w:val="00A01433"/>
    <w:rsid w:val="00A04B43"/>
    <w:rsid w:val="00A22B12"/>
    <w:rsid w:val="00A47DB5"/>
    <w:rsid w:val="00A74C13"/>
    <w:rsid w:val="00A804E9"/>
    <w:rsid w:val="00A94A8F"/>
    <w:rsid w:val="00AC104F"/>
    <w:rsid w:val="00B62568"/>
    <w:rsid w:val="00BB116C"/>
    <w:rsid w:val="00BB656C"/>
    <w:rsid w:val="00C17A2A"/>
    <w:rsid w:val="00C3026C"/>
    <w:rsid w:val="00C47B8A"/>
    <w:rsid w:val="00C712C7"/>
    <w:rsid w:val="00CC6320"/>
    <w:rsid w:val="00D17144"/>
    <w:rsid w:val="00D7322C"/>
    <w:rsid w:val="00D80418"/>
    <w:rsid w:val="00D84E7D"/>
    <w:rsid w:val="00DA5798"/>
    <w:rsid w:val="00DF4AE1"/>
    <w:rsid w:val="00E22324"/>
    <w:rsid w:val="00E37E21"/>
    <w:rsid w:val="00E37FCC"/>
    <w:rsid w:val="00E44A9C"/>
    <w:rsid w:val="00E6011F"/>
    <w:rsid w:val="00EA1E0E"/>
    <w:rsid w:val="00ED2695"/>
    <w:rsid w:val="00EE3201"/>
    <w:rsid w:val="00EE389C"/>
    <w:rsid w:val="00F0234B"/>
    <w:rsid w:val="00F27E9F"/>
    <w:rsid w:val="00F368AD"/>
    <w:rsid w:val="00F618E1"/>
    <w:rsid w:val="00F73BCC"/>
    <w:rsid w:val="00F752C7"/>
    <w:rsid w:val="00F75C50"/>
    <w:rsid w:val="00F84857"/>
    <w:rsid w:val="00FA6443"/>
    <w:rsid w:val="00FB0D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1F167D"/>
    <w:rPr>
      <w:rFonts w:ascii="Times New Roman" w:eastAsia="Times New Roman" w:hAnsi="Times New Roman" w:cs="Times New Roman"/>
      <w:lang w:val="ru-RU"/>
    </w:rPr>
  </w:style>
  <w:style w:type="paragraph" w:styleId="1">
    <w:name w:val="heading 1"/>
    <w:basedOn w:val="a"/>
    <w:next w:val="a"/>
    <w:link w:val="10"/>
    <w:qFormat/>
    <w:rsid w:val="00BB656C"/>
    <w:pPr>
      <w:keepNext/>
      <w:widowControl/>
      <w:autoSpaceDE/>
      <w:autoSpaceDN/>
      <w:outlineLvl w:val="0"/>
    </w:pPr>
    <w:rPr>
      <w:b/>
      <w:sz w:val="32"/>
      <w:szCs w:val="4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1F167D"/>
    <w:tblPr>
      <w:tblInd w:w="0" w:type="dxa"/>
      <w:tblCellMar>
        <w:top w:w="0" w:type="dxa"/>
        <w:left w:w="0" w:type="dxa"/>
        <w:bottom w:w="0" w:type="dxa"/>
        <w:right w:w="0" w:type="dxa"/>
      </w:tblCellMar>
    </w:tblPr>
  </w:style>
  <w:style w:type="paragraph" w:styleId="a3">
    <w:name w:val="Body Text"/>
    <w:basedOn w:val="a"/>
    <w:uiPriority w:val="1"/>
    <w:qFormat/>
    <w:rsid w:val="001F167D"/>
    <w:pPr>
      <w:ind w:left="812"/>
      <w:jc w:val="both"/>
    </w:pPr>
    <w:rPr>
      <w:sz w:val="28"/>
      <w:szCs w:val="28"/>
    </w:rPr>
  </w:style>
  <w:style w:type="paragraph" w:customStyle="1" w:styleId="Heading1">
    <w:name w:val="Heading 1"/>
    <w:basedOn w:val="a"/>
    <w:uiPriority w:val="1"/>
    <w:qFormat/>
    <w:rsid w:val="001F167D"/>
    <w:pPr>
      <w:ind w:left="812"/>
      <w:outlineLvl w:val="1"/>
    </w:pPr>
    <w:rPr>
      <w:b/>
      <w:bCs/>
      <w:sz w:val="28"/>
      <w:szCs w:val="28"/>
    </w:rPr>
  </w:style>
  <w:style w:type="paragraph" w:customStyle="1" w:styleId="Heading2">
    <w:name w:val="Heading 2"/>
    <w:basedOn w:val="a"/>
    <w:uiPriority w:val="1"/>
    <w:qFormat/>
    <w:rsid w:val="001F167D"/>
    <w:pPr>
      <w:ind w:left="812"/>
      <w:jc w:val="both"/>
      <w:outlineLvl w:val="2"/>
    </w:pPr>
    <w:rPr>
      <w:b/>
      <w:bCs/>
      <w:i/>
      <w:iCs/>
      <w:sz w:val="28"/>
      <w:szCs w:val="28"/>
    </w:rPr>
  </w:style>
  <w:style w:type="paragraph" w:styleId="a4">
    <w:name w:val="List Paragraph"/>
    <w:basedOn w:val="a"/>
    <w:link w:val="a5"/>
    <w:uiPriority w:val="1"/>
    <w:qFormat/>
    <w:rsid w:val="001F167D"/>
    <w:pPr>
      <w:ind w:left="812"/>
      <w:jc w:val="both"/>
    </w:pPr>
  </w:style>
  <w:style w:type="paragraph" w:customStyle="1" w:styleId="TableParagraph">
    <w:name w:val="Table Paragraph"/>
    <w:basedOn w:val="a"/>
    <w:uiPriority w:val="1"/>
    <w:qFormat/>
    <w:rsid w:val="001F167D"/>
  </w:style>
  <w:style w:type="paragraph" w:styleId="a6">
    <w:name w:val="header"/>
    <w:basedOn w:val="a"/>
    <w:link w:val="a7"/>
    <w:uiPriority w:val="99"/>
    <w:semiHidden/>
    <w:unhideWhenUsed/>
    <w:rsid w:val="001D092F"/>
    <w:pPr>
      <w:tabs>
        <w:tab w:val="center" w:pos="4677"/>
        <w:tab w:val="right" w:pos="9355"/>
      </w:tabs>
    </w:pPr>
  </w:style>
  <w:style w:type="character" w:customStyle="1" w:styleId="a7">
    <w:name w:val="Верхний колонтитул Знак"/>
    <w:basedOn w:val="a0"/>
    <w:link w:val="a6"/>
    <w:uiPriority w:val="99"/>
    <w:semiHidden/>
    <w:rsid w:val="001D092F"/>
    <w:rPr>
      <w:rFonts w:ascii="Times New Roman" w:eastAsia="Times New Roman" w:hAnsi="Times New Roman" w:cs="Times New Roman"/>
      <w:lang w:val="ru-RU"/>
    </w:rPr>
  </w:style>
  <w:style w:type="paragraph" w:styleId="a8">
    <w:name w:val="footer"/>
    <w:basedOn w:val="a"/>
    <w:link w:val="a9"/>
    <w:uiPriority w:val="99"/>
    <w:semiHidden/>
    <w:unhideWhenUsed/>
    <w:rsid w:val="001D092F"/>
    <w:pPr>
      <w:tabs>
        <w:tab w:val="center" w:pos="4677"/>
        <w:tab w:val="right" w:pos="9355"/>
      </w:tabs>
    </w:pPr>
  </w:style>
  <w:style w:type="character" w:customStyle="1" w:styleId="a9">
    <w:name w:val="Нижний колонтитул Знак"/>
    <w:basedOn w:val="a0"/>
    <w:link w:val="a8"/>
    <w:uiPriority w:val="99"/>
    <w:semiHidden/>
    <w:rsid w:val="001D092F"/>
    <w:rPr>
      <w:rFonts w:ascii="Times New Roman" w:eastAsia="Times New Roman" w:hAnsi="Times New Roman" w:cs="Times New Roman"/>
      <w:lang w:val="ru-RU"/>
    </w:rPr>
  </w:style>
  <w:style w:type="character" w:customStyle="1" w:styleId="10">
    <w:name w:val="Заголовок 1 Знак"/>
    <w:basedOn w:val="a0"/>
    <w:link w:val="1"/>
    <w:rsid w:val="00BB656C"/>
    <w:rPr>
      <w:rFonts w:ascii="Times New Roman" w:eastAsia="Times New Roman" w:hAnsi="Times New Roman" w:cs="Times New Roman"/>
      <w:b/>
      <w:sz w:val="32"/>
      <w:szCs w:val="40"/>
      <w:lang w:eastAsia="ru-RU"/>
    </w:rPr>
  </w:style>
  <w:style w:type="paragraph" w:styleId="aa">
    <w:name w:val="Balloon Text"/>
    <w:basedOn w:val="a"/>
    <w:link w:val="ab"/>
    <w:uiPriority w:val="99"/>
    <w:semiHidden/>
    <w:unhideWhenUsed/>
    <w:rsid w:val="00F618E1"/>
    <w:rPr>
      <w:rFonts w:ascii="Tahoma" w:hAnsi="Tahoma" w:cs="Tahoma"/>
      <w:sz w:val="16"/>
      <w:szCs w:val="16"/>
    </w:rPr>
  </w:style>
  <w:style w:type="character" w:customStyle="1" w:styleId="ab">
    <w:name w:val="Текст выноски Знак"/>
    <w:basedOn w:val="a0"/>
    <w:link w:val="aa"/>
    <w:uiPriority w:val="99"/>
    <w:semiHidden/>
    <w:rsid w:val="00F618E1"/>
    <w:rPr>
      <w:rFonts w:ascii="Tahoma" w:eastAsia="Times New Roman" w:hAnsi="Tahoma" w:cs="Tahoma"/>
      <w:sz w:val="16"/>
      <w:szCs w:val="16"/>
      <w:lang w:val="ru-RU"/>
    </w:rPr>
  </w:style>
  <w:style w:type="paragraph" w:styleId="ac">
    <w:name w:val="Body Text Indent"/>
    <w:basedOn w:val="a"/>
    <w:link w:val="ad"/>
    <w:uiPriority w:val="99"/>
    <w:semiHidden/>
    <w:unhideWhenUsed/>
    <w:rsid w:val="00EE389C"/>
    <w:pPr>
      <w:spacing w:after="120"/>
      <w:ind w:left="283"/>
    </w:pPr>
  </w:style>
  <w:style w:type="character" w:customStyle="1" w:styleId="ad">
    <w:name w:val="Основной текст с отступом Знак"/>
    <w:basedOn w:val="a0"/>
    <w:link w:val="ac"/>
    <w:uiPriority w:val="99"/>
    <w:semiHidden/>
    <w:rsid w:val="00EE389C"/>
    <w:rPr>
      <w:rFonts w:ascii="Times New Roman" w:eastAsia="Times New Roman" w:hAnsi="Times New Roman" w:cs="Times New Roman"/>
      <w:lang w:val="ru-RU"/>
    </w:rPr>
  </w:style>
  <w:style w:type="character" w:styleId="ae">
    <w:name w:val="footnote reference"/>
    <w:uiPriority w:val="99"/>
    <w:semiHidden/>
    <w:rsid w:val="00EE389C"/>
    <w:rPr>
      <w:vertAlign w:val="superscript"/>
    </w:rPr>
  </w:style>
  <w:style w:type="paragraph" w:customStyle="1" w:styleId="ParaAttribute38">
    <w:name w:val="ParaAttribute38"/>
    <w:rsid w:val="00EE389C"/>
    <w:pPr>
      <w:widowControl/>
      <w:autoSpaceDE/>
      <w:autoSpaceDN/>
      <w:ind w:right="-1"/>
      <w:jc w:val="both"/>
    </w:pPr>
    <w:rPr>
      <w:rFonts w:ascii="Times New Roman" w:eastAsia="№Е" w:hAnsi="Times New Roman" w:cs="Times New Roman"/>
      <w:sz w:val="20"/>
      <w:szCs w:val="20"/>
      <w:lang w:val="ru-RU" w:eastAsia="ru-RU"/>
    </w:rPr>
  </w:style>
  <w:style w:type="character" w:customStyle="1" w:styleId="CharAttribute501">
    <w:name w:val="CharAttribute501"/>
    <w:uiPriority w:val="99"/>
    <w:rsid w:val="00EE389C"/>
    <w:rPr>
      <w:rFonts w:ascii="Times New Roman" w:eastAsia="Times New Roman"/>
      <w:i/>
      <w:sz w:val="28"/>
      <w:u w:val="single"/>
    </w:rPr>
  </w:style>
  <w:style w:type="character" w:customStyle="1" w:styleId="CharAttribute502">
    <w:name w:val="CharAttribute502"/>
    <w:rsid w:val="00EE389C"/>
    <w:rPr>
      <w:rFonts w:ascii="Times New Roman" w:eastAsia="Times New Roman"/>
      <w:i/>
      <w:sz w:val="28"/>
    </w:rPr>
  </w:style>
  <w:style w:type="character" w:customStyle="1" w:styleId="CharAttribute511">
    <w:name w:val="CharAttribute511"/>
    <w:uiPriority w:val="99"/>
    <w:rsid w:val="00EE389C"/>
    <w:rPr>
      <w:rFonts w:ascii="Times New Roman" w:eastAsia="Times New Roman"/>
      <w:sz w:val="28"/>
    </w:rPr>
  </w:style>
  <w:style w:type="character" w:customStyle="1" w:styleId="CharAttribute512">
    <w:name w:val="CharAttribute512"/>
    <w:rsid w:val="00EE389C"/>
    <w:rPr>
      <w:rFonts w:ascii="Times New Roman" w:eastAsia="Times New Roman"/>
      <w:sz w:val="28"/>
    </w:rPr>
  </w:style>
  <w:style w:type="character" w:customStyle="1" w:styleId="CharAttribute3">
    <w:name w:val="CharAttribute3"/>
    <w:rsid w:val="00EE389C"/>
    <w:rPr>
      <w:rFonts w:ascii="Times New Roman" w:eastAsia="Batang" w:hAnsi="Batang"/>
      <w:sz w:val="28"/>
    </w:rPr>
  </w:style>
  <w:style w:type="character" w:customStyle="1" w:styleId="CharAttribute0">
    <w:name w:val="CharAttribute0"/>
    <w:rsid w:val="00EE389C"/>
    <w:rPr>
      <w:rFonts w:ascii="Times New Roman" w:eastAsia="Times New Roman" w:hAnsi="Times New Roman"/>
      <w:sz w:val="28"/>
    </w:rPr>
  </w:style>
  <w:style w:type="character" w:customStyle="1" w:styleId="CharAttribute504">
    <w:name w:val="CharAttribute504"/>
    <w:rsid w:val="00EE389C"/>
    <w:rPr>
      <w:rFonts w:ascii="Times New Roman" w:eastAsia="Times New Roman"/>
      <w:sz w:val="28"/>
    </w:rPr>
  </w:style>
  <w:style w:type="character" w:customStyle="1" w:styleId="a5">
    <w:name w:val="Абзац списка Знак"/>
    <w:link w:val="a4"/>
    <w:uiPriority w:val="1"/>
    <w:qFormat/>
    <w:locked/>
    <w:rsid w:val="00EE389C"/>
    <w:rPr>
      <w:rFonts w:ascii="Times New Roman" w:eastAsia="Times New Roman" w:hAnsi="Times New Roman" w:cs="Times New Roman"/>
      <w:lang w:val="ru-RU"/>
    </w:rPr>
  </w:style>
  <w:style w:type="character" w:styleId="af">
    <w:name w:val="Hyperlink"/>
    <w:uiPriority w:val="99"/>
    <w:unhideWhenUsed/>
    <w:rsid w:val="00EE389C"/>
    <w:rPr>
      <w:color w:val="0563C1"/>
      <w:u w:val="single"/>
    </w:rPr>
  </w:style>
  <w:style w:type="paragraph" w:customStyle="1" w:styleId="Default">
    <w:name w:val="Default"/>
    <w:rsid w:val="00EE389C"/>
    <w:pPr>
      <w:widowControl/>
      <w:adjustRightInd w:val="0"/>
    </w:pPr>
    <w:rPr>
      <w:rFonts w:ascii="Times New Roman" w:eastAsia="Calibri" w:hAnsi="Times New Roman" w:cs="Times New Roman"/>
      <w:color w:val="000000"/>
      <w:sz w:val="24"/>
      <w:szCs w:val="24"/>
      <w:lang w:val="ru-RU"/>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consultantplus://offline/ref%3D2E37B4375A39B3A9B59E0E18FE998D29B6272BB6CBD1DA4C97F269EC79ED67AD4CBE868CACC93A121252B8p7rCJ" TargetMode="External"/><Relationship Id="rId13" Type="http://schemas.openxmlformats.org/officeDocument/2006/relationships/hyperlink" Target="consultantplus://offline/ref%3D2E37B4375A39B3A9B59E0E18FE998D29B62F2FBBC0828D4EC6A767E971BD3DBD5AF78A8AB2C93B0D1059EE2E9D6982612C8E30E08BFB5F6Ep7rFJ" TargetMode="External"/><Relationship Id="rId18" Type="http://schemas.openxmlformats.org/officeDocument/2006/relationships/hyperlink" Target="consultantplus://offline/ref%3D2E37B4375A39B3A9B59E0E18FE998D29B02E2CB7C5828D4EC6A767E971BD3DBD5AF78A8CB0CE30584116EF72D83B91602A8E32E197pFrAJ"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3D2E37B4375A39B3A9B59E0E18FE998D29B52E2AB1C78F8D4EC6A767E971BD3DBD5AF78A8AB2C93B0C1959EE2E9D6982612C8E30E08BFB5F6Ep7rFJ" TargetMode="External"/><Relationship Id="rId17" Type="http://schemas.openxmlformats.org/officeDocument/2006/relationships/hyperlink" Target="consultantplus://offline/ref%3D2E37B4375A39B3A9B59E0E18FE998D29B02E2CB7C5828D4EC6A767E971BD3DBD5AF78A8CB0CF30584116EF72D83B91602A8E32E197pFrAJ" TargetMode="External"/><Relationship Id="rId2" Type="http://schemas.openxmlformats.org/officeDocument/2006/relationships/numbering" Target="numbering.xml"/><Relationship Id="rId16" Type="http://schemas.openxmlformats.org/officeDocument/2006/relationships/hyperlink" Target="consultantplus://offline/ref%3D2E37B4375A39B3A9B59E0E18FE998D29B62E2AB6C38E8D4EC6A767E971BD3DBD5AF78A8AB2C93B0C1959EE2E9D6982612C8E30E08BFB5F6Ep7rFJ"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sh.edu.ru/special-course/kino" TargetMode="External"/><Relationship Id="rId5" Type="http://schemas.openxmlformats.org/officeDocument/2006/relationships/webSettings" Target="webSettings.xml"/><Relationship Id="rId15" Type="http://schemas.openxmlformats.org/officeDocument/2006/relationships/hyperlink" Target="consultantplus://offline/ref%3D2E37B4375A39B3A9B59E0E18FE998D29B52625B7C98F8D4EC6A767E971BD3DBD5AF78A8AB2C93B0C1959EE2E9D6982612C8E30E08BFB5F6Ep7rFJ" TargetMode="External"/><Relationship Id="rId10" Type="http://schemas.openxmlformats.org/officeDocument/2006/relationships/hyperlink" Target="https://lk.kinouroki.org/" TargetMode="External"/><Relationship Id="rId19" Type="http://schemas.openxmlformats.org/officeDocument/2006/relationships/hyperlink" Target="consultantplus://offline/ref%3D2E37B4375A39B3A9B59E0E18FE998D29B52829B7C9828D4EC6A767E971BD3DBD5AF78A8AB2C93B0D1359EE2E9D6982612C8E30E08BFB5F6Ep7rFJ"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consultantplus://offline/ref%3D2E37B4375A39B3A9B59E0E18FE998D29B52729B3C98F8D4EC6A767E971BD3DBD5AF78A8AB2C93B0D1059EE2E9D6982612C8E30E08BFB5F6Ep7rFJ"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1045;&#1082;&#1072;&#1090;&#1077;&#1088;&#1080;&#1085;&#1072;\Desktop\&#1051;&#1080;&#1089;&#1090;%20Microsoft%20Office%20Exce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800" b="1" i="0" u="none" strike="noStrike" baseline="0"/>
              <a:t>График результатов обучения</a:t>
            </a:r>
            <a:endParaRPr lang="ru-RU"/>
          </a:p>
        </c:rich>
      </c:tx>
    </c:title>
    <c:plotArea>
      <c:layout>
        <c:manualLayout>
          <c:layoutTarget val="inner"/>
          <c:xMode val="edge"/>
          <c:yMode val="edge"/>
          <c:x val="0.16980192475940509"/>
          <c:y val="0.21795166229221349"/>
          <c:w val="0.70114243219597572"/>
          <c:h val="0.68921660834062393"/>
        </c:manualLayout>
      </c:layout>
      <c:lineChart>
        <c:grouping val="standard"/>
        <c:ser>
          <c:idx val="0"/>
          <c:order val="0"/>
          <c:tx>
            <c:strRef>
              <c:f>Лист1!$A$132</c:f>
              <c:strCache>
                <c:ptCount val="1"/>
                <c:pt idx="0">
                  <c:v>Успеваемость</c:v>
                </c:pt>
              </c:strCache>
            </c:strRef>
          </c:tx>
          <c:marker>
            <c:symbol val="none"/>
          </c:marker>
          <c:cat>
            <c:strRef>
              <c:f>Лист1!$B$131:$E$131</c:f>
              <c:strCache>
                <c:ptCount val="4"/>
                <c:pt idx="0">
                  <c:v>___гг </c:v>
                </c:pt>
                <c:pt idx="1">
                  <c:v>____гг</c:v>
                </c:pt>
                <c:pt idx="2">
                  <c:v> ____гг </c:v>
                </c:pt>
                <c:pt idx="3">
                  <c:v>____гг</c:v>
                </c:pt>
              </c:strCache>
            </c:strRef>
          </c:cat>
          <c:val>
            <c:numRef>
              <c:f>Лист1!$B$132:$E$132</c:f>
              <c:numCache>
                <c:formatCode>General</c:formatCode>
                <c:ptCount val="4"/>
              </c:numCache>
            </c:numRef>
          </c:val>
        </c:ser>
        <c:ser>
          <c:idx val="1"/>
          <c:order val="1"/>
          <c:tx>
            <c:strRef>
              <c:f>Лист1!$A$133</c:f>
              <c:strCache>
                <c:ptCount val="1"/>
                <c:pt idx="0">
                  <c:v>Качество</c:v>
                </c:pt>
              </c:strCache>
            </c:strRef>
          </c:tx>
          <c:marker>
            <c:symbol val="none"/>
          </c:marker>
          <c:cat>
            <c:strRef>
              <c:f>Лист1!$B$131:$E$131</c:f>
              <c:strCache>
                <c:ptCount val="4"/>
                <c:pt idx="0">
                  <c:v>___гг </c:v>
                </c:pt>
                <c:pt idx="1">
                  <c:v>____гг</c:v>
                </c:pt>
                <c:pt idx="2">
                  <c:v> ____гг </c:v>
                </c:pt>
                <c:pt idx="3">
                  <c:v>____гг</c:v>
                </c:pt>
              </c:strCache>
            </c:strRef>
          </c:cat>
          <c:val>
            <c:numRef>
              <c:f>Лист1!$B$133:$E$133</c:f>
              <c:numCache>
                <c:formatCode>General</c:formatCode>
                <c:ptCount val="4"/>
              </c:numCache>
            </c:numRef>
          </c:val>
        </c:ser>
        <c:marker val="1"/>
        <c:axId val="148548992"/>
        <c:axId val="155982848"/>
      </c:lineChart>
      <c:catAx>
        <c:axId val="148548992"/>
        <c:scaling>
          <c:orientation val="minMax"/>
        </c:scaling>
        <c:axPos val="b"/>
        <c:numFmt formatCode="General" sourceLinked="0"/>
        <c:tickLblPos val="nextTo"/>
        <c:crossAx val="155982848"/>
        <c:crosses val="autoZero"/>
        <c:auto val="1"/>
        <c:lblAlgn val="ctr"/>
        <c:lblOffset val="100"/>
      </c:catAx>
      <c:valAx>
        <c:axId val="155982848"/>
        <c:scaling>
          <c:orientation val="minMax"/>
        </c:scaling>
        <c:axPos val="l"/>
        <c:majorGridlines/>
        <c:numFmt formatCode="General" sourceLinked="1"/>
        <c:tickLblPos val="nextTo"/>
        <c:crossAx val="148548992"/>
        <c:crosses val="autoZero"/>
        <c:crossBetween val="between"/>
      </c:valAx>
    </c:plotArea>
    <c:legend>
      <c:legendPos val="r"/>
    </c:legend>
    <c:plotVisOnly val="1"/>
    <c:dispBlanksAs val="gap"/>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8331C6-A91B-40DC-AA1E-DC9E18A43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250</Pages>
  <Words>87698</Words>
  <Characters>499881</Characters>
  <Application>Microsoft Office Word</Application>
  <DocSecurity>0</DocSecurity>
  <Lines>4165</Lines>
  <Paragraphs>1172</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586407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2023-11-06T04:46:00Z</dcterms:created>
  <dcterms:modified xsi:type="dcterms:W3CDTF">2023-11-06T04:46:00Z</dcterms:modified>
</cp:coreProperties>
</file>